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5AA" w:rsidRDefault="00B855D9" w:rsidP="009052A8">
      <w:pPr>
        <w:tabs>
          <w:tab w:val="left" w:pos="720"/>
          <w:tab w:val="left" w:pos="1440"/>
          <w:tab w:val="left" w:pos="2160"/>
          <w:tab w:val="left" w:pos="2880"/>
          <w:tab w:val="left" w:pos="3600"/>
          <w:tab w:val="left" w:pos="7950"/>
        </w:tabs>
        <w:jc w:val="both"/>
        <w:rPr>
          <w:rFonts w:ascii="Arial" w:hAnsi="Arial" w:cs="Arial"/>
          <w:color w:val="0000FF"/>
          <w:sz w:val="28"/>
          <w:szCs w:val="28"/>
          <w:rtl/>
          <w:lang w:bidi="ar-IQ"/>
        </w:rPr>
      </w:pPr>
      <w:r>
        <w:rPr>
          <w:rFonts w:ascii="Arial" w:hAnsi="Arial" w:cs="Arial" w:hint="cs"/>
          <w:color w:val="0000FF"/>
          <w:sz w:val="28"/>
          <w:szCs w:val="28"/>
          <w:rtl/>
          <w:lang w:bidi="ar-IQ"/>
        </w:rPr>
        <w:t xml:space="preserve">  </w:t>
      </w:r>
      <w:r w:rsidR="006E245B">
        <w:rPr>
          <w:rFonts w:ascii="Arial" w:hAnsi="Arial" w:cs="Arial" w:hint="cs"/>
          <w:color w:val="0000FF"/>
          <w:sz w:val="28"/>
          <w:szCs w:val="28"/>
          <w:rtl/>
          <w:lang w:bidi="ar-IQ"/>
        </w:rPr>
        <w:t xml:space="preserve">                               </w:t>
      </w:r>
    </w:p>
    <w:p w:rsidR="00A835AA" w:rsidRPr="00A835AA" w:rsidRDefault="00A835AA" w:rsidP="009052A8">
      <w:pPr>
        <w:tabs>
          <w:tab w:val="left" w:pos="720"/>
          <w:tab w:val="left" w:pos="1440"/>
          <w:tab w:val="left" w:pos="2160"/>
          <w:tab w:val="left" w:pos="2880"/>
          <w:tab w:val="left" w:pos="3600"/>
          <w:tab w:val="left" w:pos="7950"/>
        </w:tabs>
        <w:jc w:val="both"/>
        <w:rPr>
          <w:rFonts w:ascii="Arial" w:hAnsi="Arial" w:cs="Arial"/>
          <w:b/>
          <w:bCs/>
          <w:color w:val="0000FF"/>
          <w:sz w:val="28"/>
          <w:szCs w:val="28"/>
          <w:rtl/>
          <w:lang w:bidi="ar-IQ"/>
        </w:rPr>
      </w:pPr>
      <w:r w:rsidRPr="00A835AA">
        <w:rPr>
          <w:rFonts w:ascii="Arial" w:hAnsi="Arial" w:cs="Arial" w:hint="cs"/>
          <w:b/>
          <w:bCs/>
          <w:color w:val="0000FF"/>
          <w:sz w:val="28"/>
          <w:szCs w:val="28"/>
          <w:rtl/>
          <w:lang w:bidi="ar-IQ"/>
        </w:rPr>
        <w:t>وزارة التعليم العالي والبحث العلمي</w:t>
      </w:r>
    </w:p>
    <w:p w:rsidR="00A835AA" w:rsidRPr="00A835AA" w:rsidRDefault="00A835AA" w:rsidP="009052A8">
      <w:pPr>
        <w:tabs>
          <w:tab w:val="left" w:pos="720"/>
          <w:tab w:val="left" w:pos="1440"/>
          <w:tab w:val="left" w:pos="2160"/>
          <w:tab w:val="left" w:pos="2880"/>
          <w:tab w:val="left" w:pos="3600"/>
          <w:tab w:val="left" w:pos="7950"/>
        </w:tabs>
        <w:jc w:val="both"/>
        <w:rPr>
          <w:rFonts w:ascii="Arial" w:hAnsi="Arial" w:cs="Arial"/>
          <w:b/>
          <w:bCs/>
          <w:color w:val="0000FF"/>
          <w:sz w:val="28"/>
          <w:szCs w:val="28"/>
          <w:rtl/>
          <w:lang w:bidi="ar-IQ"/>
        </w:rPr>
      </w:pPr>
      <w:r w:rsidRPr="00A835AA">
        <w:rPr>
          <w:rFonts w:ascii="Arial" w:hAnsi="Arial" w:cs="Arial" w:hint="cs"/>
          <w:b/>
          <w:bCs/>
          <w:color w:val="0000FF"/>
          <w:sz w:val="28"/>
          <w:szCs w:val="28"/>
          <w:rtl/>
          <w:lang w:bidi="ar-IQ"/>
        </w:rPr>
        <w:t>الجامعه المستنصريه</w:t>
      </w:r>
    </w:p>
    <w:p w:rsidR="00A835AA" w:rsidRPr="00A835AA" w:rsidRDefault="00A835AA" w:rsidP="009052A8">
      <w:pPr>
        <w:tabs>
          <w:tab w:val="left" w:pos="720"/>
          <w:tab w:val="left" w:pos="1440"/>
          <w:tab w:val="left" w:pos="2160"/>
          <w:tab w:val="left" w:pos="2880"/>
          <w:tab w:val="left" w:pos="3600"/>
          <w:tab w:val="left" w:pos="7950"/>
        </w:tabs>
        <w:jc w:val="both"/>
        <w:rPr>
          <w:rFonts w:ascii="Arial" w:hAnsi="Arial" w:cs="Arial"/>
          <w:b/>
          <w:bCs/>
          <w:color w:val="0000FF"/>
          <w:sz w:val="28"/>
          <w:szCs w:val="28"/>
          <w:rtl/>
          <w:lang w:bidi="ar-IQ"/>
        </w:rPr>
      </w:pPr>
      <w:r w:rsidRPr="00A835AA">
        <w:rPr>
          <w:rFonts w:ascii="Arial" w:hAnsi="Arial" w:cs="Arial" w:hint="cs"/>
          <w:b/>
          <w:bCs/>
          <w:color w:val="0000FF"/>
          <w:sz w:val="28"/>
          <w:szCs w:val="28"/>
          <w:rtl/>
          <w:lang w:bidi="ar-IQ"/>
        </w:rPr>
        <w:t xml:space="preserve">كلية </w:t>
      </w:r>
      <w:proofErr w:type="spellStart"/>
      <w:r w:rsidRPr="00A835AA">
        <w:rPr>
          <w:rFonts w:ascii="Arial" w:hAnsi="Arial" w:cs="Arial" w:hint="cs"/>
          <w:b/>
          <w:bCs/>
          <w:color w:val="0000FF"/>
          <w:sz w:val="28"/>
          <w:szCs w:val="28"/>
          <w:rtl/>
          <w:lang w:bidi="ar-IQ"/>
        </w:rPr>
        <w:t>الاداره</w:t>
      </w:r>
      <w:proofErr w:type="spellEnd"/>
      <w:r w:rsidRPr="00A835AA">
        <w:rPr>
          <w:rFonts w:ascii="Arial" w:hAnsi="Arial" w:cs="Arial" w:hint="cs"/>
          <w:b/>
          <w:bCs/>
          <w:color w:val="0000FF"/>
          <w:sz w:val="28"/>
          <w:szCs w:val="28"/>
          <w:rtl/>
          <w:lang w:bidi="ar-IQ"/>
        </w:rPr>
        <w:t xml:space="preserve"> والاقتصاد</w:t>
      </w:r>
    </w:p>
    <w:p w:rsidR="00A835AA" w:rsidRPr="00A835AA" w:rsidRDefault="00A835AA" w:rsidP="009052A8">
      <w:pPr>
        <w:tabs>
          <w:tab w:val="left" w:pos="720"/>
          <w:tab w:val="left" w:pos="1440"/>
          <w:tab w:val="left" w:pos="2160"/>
          <w:tab w:val="left" w:pos="2880"/>
          <w:tab w:val="left" w:pos="3600"/>
          <w:tab w:val="left" w:pos="7950"/>
        </w:tabs>
        <w:jc w:val="both"/>
        <w:rPr>
          <w:rFonts w:ascii="Arial" w:hAnsi="Arial" w:cs="Arial"/>
          <w:b/>
          <w:bCs/>
          <w:color w:val="0000FF"/>
          <w:sz w:val="28"/>
          <w:szCs w:val="28"/>
          <w:rtl/>
          <w:lang w:bidi="ar-IQ"/>
        </w:rPr>
      </w:pPr>
      <w:r w:rsidRPr="00A835AA">
        <w:rPr>
          <w:rFonts w:ascii="Arial" w:hAnsi="Arial" w:cs="Arial" w:hint="cs"/>
          <w:b/>
          <w:bCs/>
          <w:color w:val="0000FF"/>
          <w:sz w:val="28"/>
          <w:szCs w:val="28"/>
          <w:rtl/>
          <w:lang w:bidi="ar-IQ"/>
        </w:rPr>
        <w:t>قسم الاقتصاد</w:t>
      </w:r>
    </w:p>
    <w:p w:rsidR="00A835AA" w:rsidRDefault="00A835AA" w:rsidP="009052A8">
      <w:pPr>
        <w:tabs>
          <w:tab w:val="left" w:pos="720"/>
          <w:tab w:val="left" w:pos="1440"/>
          <w:tab w:val="left" w:pos="2160"/>
          <w:tab w:val="left" w:pos="2880"/>
          <w:tab w:val="left" w:pos="3600"/>
          <w:tab w:val="left" w:pos="7950"/>
        </w:tabs>
        <w:jc w:val="both"/>
        <w:rPr>
          <w:rFonts w:ascii="Arial" w:hAnsi="Arial" w:cs="Arial"/>
          <w:color w:val="0000FF"/>
          <w:sz w:val="28"/>
          <w:szCs w:val="28"/>
          <w:rtl/>
          <w:lang w:bidi="ar-IQ"/>
        </w:rPr>
      </w:pPr>
    </w:p>
    <w:p w:rsidR="00A835AA" w:rsidRDefault="00A835AA" w:rsidP="009052A8">
      <w:pPr>
        <w:tabs>
          <w:tab w:val="left" w:pos="720"/>
          <w:tab w:val="left" w:pos="1440"/>
          <w:tab w:val="left" w:pos="2160"/>
          <w:tab w:val="left" w:pos="2880"/>
          <w:tab w:val="left" w:pos="3600"/>
          <w:tab w:val="left" w:pos="7950"/>
        </w:tabs>
        <w:jc w:val="both"/>
        <w:rPr>
          <w:rFonts w:ascii="Arial" w:hAnsi="Arial" w:cs="Arial"/>
          <w:color w:val="0000FF"/>
          <w:sz w:val="28"/>
          <w:szCs w:val="28"/>
          <w:rtl/>
          <w:lang w:bidi="ar-IQ"/>
        </w:rPr>
      </w:pPr>
    </w:p>
    <w:p w:rsidR="00A835AA" w:rsidRDefault="00A835AA" w:rsidP="009052A8">
      <w:pPr>
        <w:tabs>
          <w:tab w:val="left" w:pos="720"/>
          <w:tab w:val="left" w:pos="1440"/>
          <w:tab w:val="left" w:pos="2160"/>
          <w:tab w:val="left" w:pos="2880"/>
          <w:tab w:val="left" w:pos="3600"/>
          <w:tab w:val="left" w:pos="7950"/>
        </w:tabs>
        <w:jc w:val="both"/>
        <w:rPr>
          <w:rFonts w:ascii="Arial" w:hAnsi="Arial" w:cs="Arial"/>
          <w:color w:val="0000FF"/>
          <w:sz w:val="28"/>
          <w:szCs w:val="28"/>
          <w:rtl/>
          <w:lang w:bidi="ar-IQ"/>
        </w:rPr>
      </w:pPr>
    </w:p>
    <w:p w:rsidR="00A835AA" w:rsidRDefault="00A835AA" w:rsidP="009052A8">
      <w:pPr>
        <w:tabs>
          <w:tab w:val="left" w:pos="720"/>
          <w:tab w:val="left" w:pos="1440"/>
          <w:tab w:val="left" w:pos="2160"/>
          <w:tab w:val="left" w:pos="2880"/>
          <w:tab w:val="left" w:pos="3600"/>
          <w:tab w:val="left" w:pos="7950"/>
        </w:tabs>
        <w:jc w:val="both"/>
        <w:rPr>
          <w:rFonts w:ascii="Arial" w:hAnsi="Arial" w:cs="Arial"/>
          <w:color w:val="0000FF"/>
          <w:sz w:val="28"/>
          <w:szCs w:val="28"/>
          <w:rtl/>
          <w:lang w:bidi="ar-IQ"/>
        </w:rPr>
      </w:pPr>
    </w:p>
    <w:p w:rsidR="00A835AA" w:rsidRDefault="00A835AA" w:rsidP="009052A8">
      <w:pPr>
        <w:tabs>
          <w:tab w:val="left" w:pos="720"/>
          <w:tab w:val="left" w:pos="1440"/>
          <w:tab w:val="left" w:pos="2160"/>
          <w:tab w:val="left" w:pos="2880"/>
          <w:tab w:val="left" w:pos="3600"/>
          <w:tab w:val="left" w:pos="7950"/>
        </w:tabs>
        <w:jc w:val="both"/>
        <w:rPr>
          <w:rFonts w:ascii="Arial" w:hAnsi="Arial" w:cs="Arial"/>
          <w:color w:val="0000FF"/>
          <w:sz w:val="28"/>
          <w:szCs w:val="28"/>
          <w:rtl/>
          <w:lang w:bidi="ar-IQ"/>
        </w:rPr>
      </w:pPr>
    </w:p>
    <w:p w:rsidR="00A835AA" w:rsidRDefault="00A835AA" w:rsidP="009052A8">
      <w:pPr>
        <w:tabs>
          <w:tab w:val="left" w:pos="720"/>
          <w:tab w:val="left" w:pos="1440"/>
          <w:tab w:val="left" w:pos="2160"/>
          <w:tab w:val="left" w:pos="2880"/>
          <w:tab w:val="left" w:pos="3600"/>
          <w:tab w:val="left" w:pos="7950"/>
        </w:tabs>
        <w:jc w:val="both"/>
        <w:rPr>
          <w:rFonts w:ascii="Arial" w:hAnsi="Arial" w:cs="Arial"/>
          <w:color w:val="0000FF"/>
          <w:sz w:val="28"/>
          <w:szCs w:val="28"/>
          <w:rtl/>
          <w:lang w:bidi="ar-IQ"/>
        </w:rPr>
      </w:pPr>
    </w:p>
    <w:p w:rsidR="00A835AA" w:rsidRDefault="00A835AA" w:rsidP="009052A8">
      <w:pPr>
        <w:tabs>
          <w:tab w:val="left" w:pos="720"/>
          <w:tab w:val="left" w:pos="1440"/>
          <w:tab w:val="left" w:pos="2160"/>
          <w:tab w:val="left" w:pos="2880"/>
          <w:tab w:val="left" w:pos="3600"/>
          <w:tab w:val="left" w:pos="7950"/>
        </w:tabs>
        <w:jc w:val="both"/>
        <w:rPr>
          <w:rFonts w:ascii="Arial" w:hAnsi="Arial" w:cs="Arial"/>
          <w:color w:val="0000FF"/>
          <w:sz w:val="28"/>
          <w:szCs w:val="28"/>
          <w:rtl/>
          <w:lang w:bidi="ar-IQ"/>
        </w:rPr>
      </w:pPr>
    </w:p>
    <w:p w:rsidR="00A835AA" w:rsidRPr="00A835AA" w:rsidRDefault="00A835AA" w:rsidP="00A835AA">
      <w:pPr>
        <w:tabs>
          <w:tab w:val="left" w:pos="720"/>
          <w:tab w:val="left" w:pos="1440"/>
          <w:tab w:val="left" w:pos="2160"/>
          <w:tab w:val="left" w:pos="2880"/>
          <w:tab w:val="left" w:pos="3600"/>
          <w:tab w:val="left" w:pos="7950"/>
        </w:tabs>
        <w:ind w:left="709" w:hanging="284"/>
        <w:jc w:val="both"/>
        <w:rPr>
          <w:rFonts w:ascii="Arial" w:hAnsi="Arial" w:cs="Arial"/>
          <w:b/>
          <w:bCs/>
          <w:color w:val="0000FF"/>
          <w:sz w:val="28"/>
          <w:szCs w:val="28"/>
          <w:rtl/>
          <w:lang w:bidi="ar-IQ"/>
        </w:rPr>
      </w:pPr>
      <w:r>
        <w:rPr>
          <w:rFonts w:ascii="Arial" w:hAnsi="Arial" w:cs="Arial" w:hint="cs"/>
          <w:color w:val="0000FF"/>
          <w:sz w:val="28"/>
          <w:szCs w:val="28"/>
          <w:rtl/>
          <w:lang w:bidi="ar-IQ"/>
        </w:rPr>
        <w:t xml:space="preserve">                            </w:t>
      </w:r>
      <w:r w:rsidRPr="00A835AA">
        <w:rPr>
          <w:rFonts w:ascii="Arial" w:hAnsi="Arial" w:cs="Arial" w:hint="cs"/>
          <w:b/>
          <w:bCs/>
          <w:color w:val="0000FF"/>
          <w:sz w:val="144"/>
          <w:szCs w:val="144"/>
          <w:rtl/>
          <w:lang w:bidi="ar-IQ"/>
        </w:rPr>
        <w:t>النظري</w:t>
      </w:r>
      <w:r>
        <w:rPr>
          <w:rFonts w:ascii="Arial" w:hAnsi="Arial" w:cs="Arial" w:hint="cs"/>
          <w:b/>
          <w:bCs/>
          <w:color w:val="0000FF"/>
          <w:sz w:val="144"/>
          <w:szCs w:val="144"/>
          <w:rtl/>
          <w:lang w:bidi="ar-IQ"/>
        </w:rPr>
        <w:t>ـة</w:t>
      </w:r>
      <w:r w:rsidRPr="00A835AA">
        <w:rPr>
          <w:rFonts w:ascii="Arial" w:hAnsi="Arial" w:cs="Arial" w:hint="cs"/>
          <w:b/>
          <w:bCs/>
          <w:color w:val="0000FF"/>
          <w:sz w:val="144"/>
          <w:szCs w:val="144"/>
          <w:rtl/>
          <w:lang w:bidi="ar-IQ"/>
        </w:rPr>
        <w:t xml:space="preserve"> </w:t>
      </w:r>
      <w:r>
        <w:rPr>
          <w:rFonts w:ascii="Arial" w:hAnsi="Arial" w:cs="Arial" w:hint="cs"/>
          <w:b/>
          <w:bCs/>
          <w:color w:val="0000FF"/>
          <w:sz w:val="144"/>
          <w:szCs w:val="144"/>
          <w:rtl/>
          <w:lang w:bidi="ar-IQ"/>
        </w:rPr>
        <w:t xml:space="preserve">    </w:t>
      </w:r>
      <w:r w:rsidRPr="00A835AA">
        <w:rPr>
          <w:rFonts w:ascii="Arial" w:hAnsi="Arial" w:cs="Arial" w:hint="cs"/>
          <w:b/>
          <w:bCs/>
          <w:color w:val="0000FF"/>
          <w:sz w:val="144"/>
          <w:szCs w:val="144"/>
          <w:rtl/>
          <w:lang w:bidi="ar-IQ"/>
        </w:rPr>
        <w:t>الاقتصاد</w:t>
      </w:r>
      <w:r>
        <w:rPr>
          <w:rFonts w:ascii="Arial" w:hAnsi="Arial" w:cs="Arial" w:hint="cs"/>
          <w:b/>
          <w:bCs/>
          <w:color w:val="0000FF"/>
          <w:sz w:val="144"/>
          <w:szCs w:val="144"/>
          <w:rtl/>
          <w:lang w:bidi="ar-IQ"/>
        </w:rPr>
        <w:t>ية</w:t>
      </w:r>
      <w:r w:rsidRPr="00A835AA">
        <w:rPr>
          <w:rFonts w:ascii="Arial" w:hAnsi="Arial" w:cs="Arial" w:hint="cs"/>
          <w:b/>
          <w:bCs/>
          <w:color w:val="0000FF"/>
          <w:sz w:val="144"/>
          <w:szCs w:val="144"/>
          <w:rtl/>
          <w:lang w:bidi="ar-IQ"/>
        </w:rPr>
        <w:t xml:space="preserve"> الكلي</w:t>
      </w:r>
      <w:r>
        <w:rPr>
          <w:rFonts w:ascii="Arial" w:hAnsi="Arial" w:cs="Arial" w:hint="cs"/>
          <w:b/>
          <w:bCs/>
          <w:color w:val="0000FF"/>
          <w:sz w:val="144"/>
          <w:szCs w:val="144"/>
          <w:rtl/>
          <w:lang w:bidi="ar-IQ"/>
        </w:rPr>
        <w:t>ـة</w:t>
      </w:r>
    </w:p>
    <w:p w:rsidR="00A835AA" w:rsidRDefault="00A835AA" w:rsidP="009052A8">
      <w:pPr>
        <w:tabs>
          <w:tab w:val="left" w:pos="720"/>
          <w:tab w:val="left" w:pos="1440"/>
          <w:tab w:val="left" w:pos="2160"/>
          <w:tab w:val="left" w:pos="2880"/>
          <w:tab w:val="left" w:pos="3600"/>
          <w:tab w:val="left" w:pos="7950"/>
        </w:tabs>
        <w:jc w:val="both"/>
        <w:rPr>
          <w:rFonts w:ascii="Arial" w:hAnsi="Arial" w:cs="Arial"/>
          <w:color w:val="0000FF"/>
          <w:sz w:val="28"/>
          <w:szCs w:val="28"/>
          <w:rtl/>
          <w:lang w:bidi="ar-IQ"/>
        </w:rPr>
      </w:pPr>
    </w:p>
    <w:p w:rsidR="00A835AA" w:rsidRDefault="00A835AA" w:rsidP="009052A8">
      <w:pPr>
        <w:tabs>
          <w:tab w:val="left" w:pos="720"/>
          <w:tab w:val="left" w:pos="1440"/>
          <w:tab w:val="left" w:pos="2160"/>
          <w:tab w:val="left" w:pos="2880"/>
          <w:tab w:val="left" w:pos="3600"/>
          <w:tab w:val="left" w:pos="7950"/>
        </w:tabs>
        <w:jc w:val="both"/>
        <w:rPr>
          <w:rFonts w:ascii="Arial" w:hAnsi="Arial" w:cs="Arial"/>
          <w:color w:val="0000FF"/>
          <w:sz w:val="28"/>
          <w:szCs w:val="28"/>
          <w:rtl/>
          <w:lang w:bidi="ar-IQ"/>
        </w:rPr>
      </w:pPr>
    </w:p>
    <w:p w:rsidR="00A835AA" w:rsidRDefault="00A835AA" w:rsidP="009052A8">
      <w:pPr>
        <w:tabs>
          <w:tab w:val="left" w:pos="720"/>
          <w:tab w:val="left" w:pos="1440"/>
          <w:tab w:val="left" w:pos="2160"/>
          <w:tab w:val="left" w:pos="2880"/>
          <w:tab w:val="left" w:pos="3600"/>
          <w:tab w:val="left" w:pos="7950"/>
        </w:tabs>
        <w:jc w:val="both"/>
        <w:rPr>
          <w:rFonts w:ascii="Arial" w:hAnsi="Arial" w:cs="Arial"/>
          <w:color w:val="0000FF"/>
          <w:sz w:val="28"/>
          <w:szCs w:val="28"/>
          <w:rtl/>
          <w:lang w:bidi="ar-IQ"/>
        </w:rPr>
      </w:pPr>
    </w:p>
    <w:p w:rsidR="00A835AA" w:rsidRDefault="00A835AA" w:rsidP="009052A8">
      <w:pPr>
        <w:tabs>
          <w:tab w:val="left" w:pos="720"/>
          <w:tab w:val="left" w:pos="1440"/>
          <w:tab w:val="left" w:pos="2160"/>
          <w:tab w:val="left" w:pos="2880"/>
          <w:tab w:val="left" w:pos="3600"/>
          <w:tab w:val="left" w:pos="7950"/>
        </w:tabs>
        <w:jc w:val="both"/>
        <w:rPr>
          <w:rFonts w:ascii="Arial" w:hAnsi="Arial" w:cs="Arial"/>
          <w:b/>
          <w:bCs/>
          <w:color w:val="0000FF"/>
          <w:sz w:val="96"/>
          <w:szCs w:val="96"/>
          <w:rtl/>
          <w:lang w:bidi="ar-IQ"/>
        </w:rPr>
      </w:pPr>
      <w:r w:rsidRPr="00A835AA">
        <w:rPr>
          <w:rFonts w:ascii="Arial" w:hAnsi="Arial" w:cs="Arial" w:hint="cs"/>
          <w:color w:val="0000FF"/>
          <w:sz w:val="96"/>
          <w:szCs w:val="96"/>
          <w:rtl/>
          <w:lang w:bidi="ar-IQ"/>
        </w:rPr>
        <w:t xml:space="preserve">           </w:t>
      </w:r>
      <w:r w:rsidRPr="00A835AA">
        <w:rPr>
          <w:rFonts w:ascii="Arial" w:hAnsi="Arial" w:cs="Arial" w:hint="cs"/>
          <w:b/>
          <w:bCs/>
          <w:color w:val="0000FF"/>
          <w:sz w:val="96"/>
          <w:szCs w:val="96"/>
          <w:rtl/>
          <w:lang w:bidi="ar-IQ"/>
        </w:rPr>
        <w:t>للثالث اقتصاد</w:t>
      </w:r>
    </w:p>
    <w:p w:rsidR="00A835AA" w:rsidRDefault="00A835AA" w:rsidP="009052A8">
      <w:pPr>
        <w:tabs>
          <w:tab w:val="left" w:pos="720"/>
          <w:tab w:val="left" w:pos="1440"/>
          <w:tab w:val="left" w:pos="2160"/>
          <w:tab w:val="left" w:pos="2880"/>
          <w:tab w:val="left" w:pos="3600"/>
          <w:tab w:val="left" w:pos="7950"/>
        </w:tabs>
        <w:jc w:val="both"/>
        <w:rPr>
          <w:rFonts w:ascii="Arial" w:hAnsi="Arial" w:cs="Arial"/>
          <w:b/>
          <w:bCs/>
          <w:color w:val="0000FF"/>
          <w:sz w:val="96"/>
          <w:szCs w:val="96"/>
          <w:rtl/>
          <w:lang w:bidi="ar-IQ"/>
        </w:rPr>
      </w:pPr>
    </w:p>
    <w:p w:rsidR="00A835AA" w:rsidRPr="00A835AA" w:rsidRDefault="00A835AA" w:rsidP="009052A8">
      <w:pPr>
        <w:tabs>
          <w:tab w:val="left" w:pos="720"/>
          <w:tab w:val="left" w:pos="1440"/>
          <w:tab w:val="left" w:pos="2160"/>
          <w:tab w:val="left" w:pos="2880"/>
          <w:tab w:val="left" w:pos="3600"/>
          <w:tab w:val="left" w:pos="7950"/>
        </w:tabs>
        <w:jc w:val="both"/>
        <w:rPr>
          <w:rFonts w:ascii="Arial" w:hAnsi="Arial" w:cs="Arial"/>
          <w:b/>
          <w:bCs/>
          <w:color w:val="0000FF"/>
          <w:sz w:val="56"/>
          <w:szCs w:val="56"/>
          <w:rtl/>
          <w:lang w:bidi="ar-IQ"/>
        </w:rPr>
      </w:pPr>
      <w:r>
        <w:rPr>
          <w:rFonts w:ascii="Arial" w:hAnsi="Arial" w:cs="Arial" w:hint="cs"/>
          <w:b/>
          <w:bCs/>
          <w:color w:val="0000FF"/>
          <w:sz w:val="96"/>
          <w:szCs w:val="96"/>
          <w:rtl/>
          <w:lang w:bidi="ar-IQ"/>
        </w:rPr>
        <w:t xml:space="preserve">           </w:t>
      </w:r>
      <w:r w:rsidRPr="00A835AA">
        <w:rPr>
          <w:rFonts w:ascii="Arial" w:hAnsi="Arial" w:cs="Arial" w:hint="cs"/>
          <w:b/>
          <w:bCs/>
          <w:color w:val="0000FF"/>
          <w:sz w:val="56"/>
          <w:szCs w:val="56"/>
          <w:rtl/>
          <w:lang w:bidi="ar-IQ"/>
        </w:rPr>
        <w:t>اْ.م.د:منى يونس حسين</w:t>
      </w:r>
    </w:p>
    <w:p w:rsidR="00A835AA" w:rsidRPr="00A835AA" w:rsidRDefault="00A835AA" w:rsidP="009052A8">
      <w:pPr>
        <w:tabs>
          <w:tab w:val="left" w:pos="720"/>
          <w:tab w:val="left" w:pos="1440"/>
          <w:tab w:val="left" w:pos="2160"/>
          <w:tab w:val="left" w:pos="2880"/>
          <w:tab w:val="left" w:pos="3600"/>
          <w:tab w:val="left" w:pos="7950"/>
        </w:tabs>
        <w:jc w:val="both"/>
        <w:rPr>
          <w:rFonts w:ascii="Arial" w:hAnsi="Arial" w:cs="Arial"/>
          <w:color w:val="0000FF"/>
          <w:sz w:val="22"/>
          <w:szCs w:val="22"/>
          <w:rtl/>
          <w:lang w:bidi="ar-IQ"/>
        </w:rPr>
      </w:pPr>
    </w:p>
    <w:p w:rsidR="00A835AA" w:rsidRPr="00A835AA" w:rsidRDefault="00A835AA" w:rsidP="009052A8">
      <w:pPr>
        <w:tabs>
          <w:tab w:val="left" w:pos="720"/>
          <w:tab w:val="left" w:pos="1440"/>
          <w:tab w:val="left" w:pos="2160"/>
          <w:tab w:val="left" w:pos="2880"/>
          <w:tab w:val="left" w:pos="3600"/>
          <w:tab w:val="left" w:pos="7950"/>
        </w:tabs>
        <w:jc w:val="both"/>
        <w:rPr>
          <w:rFonts w:ascii="Arial" w:hAnsi="Arial" w:cs="Arial"/>
          <w:color w:val="0000FF"/>
          <w:sz w:val="22"/>
          <w:szCs w:val="22"/>
          <w:rtl/>
          <w:lang w:bidi="ar-IQ"/>
        </w:rPr>
      </w:pPr>
    </w:p>
    <w:p w:rsidR="00A835AA" w:rsidRPr="00A835AA" w:rsidRDefault="00A835AA" w:rsidP="009052A8">
      <w:pPr>
        <w:tabs>
          <w:tab w:val="left" w:pos="720"/>
          <w:tab w:val="left" w:pos="1440"/>
          <w:tab w:val="left" w:pos="2160"/>
          <w:tab w:val="left" w:pos="2880"/>
          <w:tab w:val="left" w:pos="3600"/>
          <w:tab w:val="left" w:pos="7950"/>
        </w:tabs>
        <w:jc w:val="both"/>
        <w:rPr>
          <w:rFonts w:ascii="Arial" w:hAnsi="Arial" w:cs="Arial"/>
          <w:color w:val="0000FF"/>
          <w:sz w:val="22"/>
          <w:szCs w:val="22"/>
          <w:rtl/>
          <w:lang w:bidi="ar-IQ"/>
        </w:rPr>
      </w:pPr>
    </w:p>
    <w:p w:rsidR="00A835AA" w:rsidRPr="00A835AA" w:rsidRDefault="00A835AA" w:rsidP="009052A8">
      <w:pPr>
        <w:tabs>
          <w:tab w:val="left" w:pos="720"/>
          <w:tab w:val="left" w:pos="1440"/>
          <w:tab w:val="left" w:pos="2160"/>
          <w:tab w:val="left" w:pos="2880"/>
          <w:tab w:val="left" w:pos="3600"/>
          <w:tab w:val="left" w:pos="7950"/>
        </w:tabs>
        <w:jc w:val="both"/>
        <w:rPr>
          <w:rFonts w:ascii="Arial" w:hAnsi="Arial" w:cs="Arial"/>
          <w:color w:val="0000FF"/>
          <w:sz w:val="22"/>
          <w:szCs w:val="22"/>
          <w:rtl/>
          <w:lang w:bidi="ar-IQ"/>
        </w:rPr>
      </w:pPr>
    </w:p>
    <w:p w:rsidR="00A835AA" w:rsidRPr="00A835AA" w:rsidRDefault="00A835AA" w:rsidP="009052A8">
      <w:pPr>
        <w:tabs>
          <w:tab w:val="left" w:pos="720"/>
          <w:tab w:val="left" w:pos="1440"/>
          <w:tab w:val="left" w:pos="2160"/>
          <w:tab w:val="left" w:pos="2880"/>
          <w:tab w:val="left" w:pos="3600"/>
          <w:tab w:val="left" w:pos="7950"/>
        </w:tabs>
        <w:jc w:val="both"/>
        <w:rPr>
          <w:rFonts w:ascii="Arial" w:hAnsi="Arial" w:cs="Arial"/>
          <w:color w:val="0000FF"/>
          <w:sz w:val="22"/>
          <w:szCs w:val="22"/>
          <w:rtl/>
          <w:lang w:bidi="ar-IQ"/>
        </w:rPr>
      </w:pPr>
    </w:p>
    <w:p w:rsidR="00A835AA" w:rsidRPr="00A835AA" w:rsidRDefault="00A835AA" w:rsidP="009052A8">
      <w:pPr>
        <w:tabs>
          <w:tab w:val="left" w:pos="720"/>
          <w:tab w:val="left" w:pos="1440"/>
          <w:tab w:val="left" w:pos="2160"/>
          <w:tab w:val="left" w:pos="2880"/>
          <w:tab w:val="left" w:pos="3600"/>
          <w:tab w:val="left" w:pos="7950"/>
        </w:tabs>
        <w:jc w:val="both"/>
        <w:rPr>
          <w:rFonts w:ascii="Arial" w:hAnsi="Arial" w:cs="Arial"/>
          <w:color w:val="0000FF"/>
          <w:sz w:val="22"/>
          <w:szCs w:val="22"/>
          <w:rtl/>
          <w:lang w:bidi="ar-IQ"/>
        </w:rPr>
      </w:pPr>
    </w:p>
    <w:p w:rsidR="00A835AA" w:rsidRDefault="00A835AA" w:rsidP="009052A8">
      <w:pPr>
        <w:tabs>
          <w:tab w:val="left" w:pos="720"/>
          <w:tab w:val="left" w:pos="1440"/>
          <w:tab w:val="left" w:pos="2160"/>
          <w:tab w:val="left" w:pos="2880"/>
          <w:tab w:val="left" w:pos="3600"/>
          <w:tab w:val="left" w:pos="7950"/>
        </w:tabs>
        <w:jc w:val="both"/>
        <w:rPr>
          <w:rFonts w:ascii="Arial" w:hAnsi="Arial" w:cs="Arial"/>
          <w:color w:val="0000FF"/>
          <w:sz w:val="28"/>
          <w:szCs w:val="28"/>
          <w:rtl/>
          <w:lang w:bidi="ar-IQ"/>
        </w:rPr>
      </w:pPr>
    </w:p>
    <w:p w:rsidR="00A835AA" w:rsidRDefault="00A835AA" w:rsidP="009052A8">
      <w:pPr>
        <w:tabs>
          <w:tab w:val="left" w:pos="720"/>
          <w:tab w:val="left" w:pos="1440"/>
          <w:tab w:val="left" w:pos="2160"/>
          <w:tab w:val="left" w:pos="2880"/>
          <w:tab w:val="left" w:pos="3600"/>
          <w:tab w:val="left" w:pos="7950"/>
        </w:tabs>
        <w:jc w:val="both"/>
        <w:rPr>
          <w:rFonts w:ascii="Arial" w:hAnsi="Arial" w:cs="Arial"/>
          <w:color w:val="0000FF"/>
          <w:sz w:val="28"/>
          <w:szCs w:val="28"/>
          <w:rtl/>
          <w:lang w:bidi="ar-IQ"/>
        </w:rPr>
      </w:pPr>
    </w:p>
    <w:p w:rsidR="00A835AA" w:rsidRDefault="00A835AA" w:rsidP="009052A8">
      <w:pPr>
        <w:tabs>
          <w:tab w:val="left" w:pos="720"/>
          <w:tab w:val="left" w:pos="1440"/>
          <w:tab w:val="left" w:pos="2160"/>
          <w:tab w:val="left" w:pos="2880"/>
          <w:tab w:val="left" w:pos="3600"/>
          <w:tab w:val="left" w:pos="7950"/>
        </w:tabs>
        <w:jc w:val="both"/>
        <w:rPr>
          <w:rFonts w:ascii="Arial" w:hAnsi="Arial" w:cs="Arial"/>
          <w:color w:val="0000FF"/>
          <w:sz w:val="28"/>
          <w:szCs w:val="28"/>
          <w:rtl/>
          <w:lang w:bidi="ar-IQ"/>
        </w:rPr>
      </w:pPr>
    </w:p>
    <w:p w:rsidR="00A835AA" w:rsidRDefault="00A835AA" w:rsidP="009052A8">
      <w:pPr>
        <w:tabs>
          <w:tab w:val="left" w:pos="720"/>
          <w:tab w:val="left" w:pos="1440"/>
          <w:tab w:val="left" w:pos="2160"/>
          <w:tab w:val="left" w:pos="2880"/>
          <w:tab w:val="left" w:pos="3600"/>
          <w:tab w:val="left" w:pos="7950"/>
        </w:tabs>
        <w:jc w:val="both"/>
        <w:rPr>
          <w:rFonts w:ascii="Arial" w:hAnsi="Arial" w:cs="Arial"/>
          <w:color w:val="0000FF"/>
          <w:sz w:val="28"/>
          <w:szCs w:val="28"/>
          <w:rtl/>
          <w:lang w:bidi="ar-IQ"/>
        </w:rPr>
      </w:pPr>
    </w:p>
    <w:p w:rsidR="00A835AA" w:rsidRDefault="00A835AA" w:rsidP="009052A8">
      <w:pPr>
        <w:tabs>
          <w:tab w:val="left" w:pos="720"/>
          <w:tab w:val="left" w:pos="1440"/>
          <w:tab w:val="left" w:pos="2160"/>
          <w:tab w:val="left" w:pos="2880"/>
          <w:tab w:val="left" w:pos="3600"/>
          <w:tab w:val="left" w:pos="7950"/>
        </w:tabs>
        <w:jc w:val="both"/>
        <w:rPr>
          <w:rFonts w:ascii="Arial" w:hAnsi="Arial" w:cs="Arial"/>
          <w:color w:val="0000FF"/>
          <w:sz w:val="28"/>
          <w:szCs w:val="28"/>
          <w:rtl/>
          <w:lang w:bidi="ar-IQ"/>
        </w:rPr>
      </w:pPr>
    </w:p>
    <w:p w:rsidR="00A835AA" w:rsidRDefault="00A835AA" w:rsidP="009052A8">
      <w:pPr>
        <w:tabs>
          <w:tab w:val="left" w:pos="720"/>
          <w:tab w:val="left" w:pos="1440"/>
          <w:tab w:val="left" w:pos="2160"/>
          <w:tab w:val="left" w:pos="2880"/>
          <w:tab w:val="left" w:pos="3600"/>
          <w:tab w:val="left" w:pos="7950"/>
        </w:tabs>
        <w:jc w:val="both"/>
        <w:rPr>
          <w:rFonts w:ascii="Arial" w:hAnsi="Arial" w:cs="Arial"/>
          <w:color w:val="0000FF"/>
          <w:sz w:val="28"/>
          <w:szCs w:val="28"/>
          <w:rtl/>
          <w:lang w:bidi="ar-IQ"/>
        </w:rPr>
      </w:pPr>
    </w:p>
    <w:p w:rsidR="00A835AA" w:rsidRDefault="00A835AA" w:rsidP="009052A8">
      <w:pPr>
        <w:tabs>
          <w:tab w:val="left" w:pos="720"/>
          <w:tab w:val="left" w:pos="1440"/>
          <w:tab w:val="left" w:pos="2160"/>
          <w:tab w:val="left" w:pos="2880"/>
          <w:tab w:val="left" w:pos="3600"/>
          <w:tab w:val="left" w:pos="7950"/>
        </w:tabs>
        <w:jc w:val="both"/>
        <w:rPr>
          <w:rFonts w:ascii="Arial" w:hAnsi="Arial" w:cs="Arial"/>
          <w:color w:val="0000FF"/>
          <w:sz w:val="28"/>
          <w:szCs w:val="28"/>
          <w:rtl/>
          <w:lang w:bidi="ar-IQ"/>
        </w:rPr>
      </w:pPr>
    </w:p>
    <w:p w:rsidR="00115741" w:rsidRDefault="002166E6" w:rsidP="009052A8">
      <w:pPr>
        <w:tabs>
          <w:tab w:val="left" w:pos="720"/>
          <w:tab w:val="left" w:pos="1440"/>
          <w:tab w:val="left" w:pos="2160"/>
          <w:tab w:val="left" w:pos="2880"/>
          <w:tab w:val="left" w:pos="3600"/>
          <w:tab w:val="left" w:pos="7950"/>
        </w:tabs>
        <w:jc w:val="both"/>
        <w:rPr>
          <w:rFonts w:ascii="Arial" w:hAnsi="Arial" w:cs="Arial"/>
          <w:b/>
          <w:bCs/>
          <w:color w:val="0000FF"/>
          <w:sz w:val="28"/>
          <w:szCs w:val="28"/>
          <w:u w:val="single"/>
          <w:rtl/>
          <w:lang w:bidi="ar-IQ"/>
        </w:rPr>
      </w:pPr>
      <w:r>
        <w:rPr>
          <w:rFonts w:ascii="Arial" w:hAnsi="Arial" w:cs="Arial" w:hint="cs"/>
          <w:color w:val="0000FF"/>
          <w:sz w:val="28"/>
          <w:szCs w:val="28"/>
          <w:rtl/>
          <w:lang w:bidi="ar-IQ"/>
        </w:rPr>
        <w:t xml:space="preserve">     </w:t>
      </w:r>
      <w:r w:rsidR="006F57DA">
        <w:rPr>
          <w:rFonts w:ascii="Arial" w:hAnsi="Arial" w:cs="Arial" w:hint="cs"/>
          <w:color w:val="0000FF"/>
          <w:sz w:val="28"/>
          <w:szCs w:val="28"/>
          <w:rtl/>
          <w:lang w:bidi="ar-IQ"/>
        </w:rPr>
        <w:t xml:space="preserve"> </w:t>
      </w:r>
      <w:r>
        <w:rPr>
          <w:rFonts w:ascii="Arial" w:hAnsi="Arial" w:cs="Arial" w:hint="cs"/>
          <w:color w:val="0000FF"/>
          <w:sz w:val="28"/>
          <w:szCs w:val="28"/>
          <w:rtl/>
        </w:rPr>
        <w:t xml:space="preserve">   </w:t>
      </w:r>
      <w:r w:rsidR="006E245B">
        <w:rPr>
          <w:rFonts w:ascii="Arial" w:hAnsi="Arial" w:cs="Arial"/>
          <w:color w:val="0000FF"/>
          <w:sz w:val="28"/>
          <w:szCs w:val="28"/>
          <w:rtl/>
        </w:rPr>
        <w:tab/>
      </w:r>
      <w:r w:rsidR="006F57DA">
        <w:rPr>
          <w:rFonts w:ascii="Arial" w:hAnsi="Arial" w:cs="Arial" w:hint="cs"/>
          <w:b/>
          <w:bCs/>
          <w:color w:val="0000FF"/>
          <w:sz w:val="28"/>
          <w:szCs w:val="28"/>
          <w:u w:val="single"/>
          <w:rtl/>
          <w:lang w:bidi="ar-IQ"/>
        </w:rPr>
        <w:t xml:space="preserve">                         </w:t>
      </w:r>
    </w:p>
    <w:p w:rsidR="000B197B" w:rsidRPr="000F2FD6" w:rsidRDefault="00115741" w:rsidP="000F2FD6">
      <w:pPr>
        <w:ind w:left="-262" w:right="-180"/>
        <w:jc w:val="both"/>
        <w:rPr>
          <w:rFonts w:ascii="Arial" w:hAnsi="Arial" w:cs="Arial"/>
          <w:b/>
          <w:bCs/>
          <w:color w:val="0000FF"/>
          <w:sz w:val="28"/>
          <w:szCs w:val="28"/>
          <w:rtl/>
          <w:lang w:bidi="ar-IQ"/>
        </w:rPr>
      </w:pPr>
      <w:r>
        <w:rPr>
          <w:rFonts w:ascii="Arial" w:hAnsi="Arial" w:cs="Arial"/>
          <w:b/>
          <w:bCs/>
          <w:color w:val="0000FF"/>
          <w:sz w:val="28"/>
          <w:szCs w:val="28"/>
          <w:rtl/>
          <w:lang w:bidi="ar-IQ"/>
        </w:rPr>
        <w:lastRenderedPageBreak/>
        <w:tab/>
      </w:r>
      <w:r w:rsidR="000F64D1">
        <w:rPr>
          <w:rFonts w:ascii="Arial" w:hAnsi="Arial" w:cs="Arial" w:hint="cs"/>
          <w:b/>
          <w:bCs/>
          <w:color w:val="0000FF"/>
          <w:sz w:val="28"/>
          <w:szCs w:val="28"/>
          <w:rtl/>
          <w:lang w:bidi="ar-IQ"/>
        </w:rPr>
        <w:t xml:space="preserve"> </w:t>
      </w:r>
      <w:r w:rsidR="00B167C7">
        <w:rPr>
          <w:rFonts w:ascii="Arial" w:hAnsi="Arial" w:cs="Arial" w:hint="cs"/>
          <w:b/>
          <w:bCs/>
          <w:color w:val="0000FF"/>
          <w:sz w:val="28"/>
          <w:szCs w:val="28"/>
          <w:rtl/>
          <w:lang w:bidi="ar-IQ"/>
        </w:rPr>
        <w:t xml:space="preserve"> </w:t>
      </w:r>
      <w:r w:rsidR="000F64D1">
        <w:rPr>
          <w:rFonts w:ascii="Arial" w:hAnsi="Arial" w:cs="Arial" w:hint="cs"/>
          <w:b/>
          <w:bCs/>
          <w:color w:val="0000FF"/>
          <w:sz w:val="28"/>
          <w:szCs w:val="28"/>
          <w:rtl/>
          <w:lang w:bidi="ar-IQ"/>
        </w:rPr>
        <w:t xml:space="preserve">  </w:t>
      </w:r>
      <w:r w:rsidR="00CD5652">
        <w:rPr>
          <w:rFonts w:ascii="Arial" w:hAnsi="Arial" w:cs="Arial" w:hint="cs"/>
          <w:b/>
          <w:bCs/>
          <w:color w:val="0000FF"/>
          <w:sz w:val="28"/>
          <w:szCs w:val="28"/>
          <w:rtl/>
          <w:lang w:bidi="ar-IQ"/>
        </w:rPr>
        <w:t xml:space="preserve">                   </w:t>
      </w:r>
      <w:r w:rsidR="000F64D1">
        <w:rPr>
          <w:rFonts w:ascii="Arial" w:hAnsi="Arial" w:cs="Arial" w:hint="cs"/>
          <w:b/>
          <w:bCs/>
          <w:color w:val="0000FF"/>
          <w:sz w:val="28"/>
          <w:szCs w:val="28"/>
          <w:rtl/>
          <w:lang w:bidi="ar-IQ"/>
        </w:rPr>
        <w:t xml:space="preserve">    </w:t>
      </w:r>
      <w:r w:rsidR="00B167C7">
        <w:rPr>
          <w:rFonts w:ascii="Arial" w:hAnsi="Arial" w:cs="Arial" w:hint="cs"/>
          <w:b/>
          <w:bCs/>
          <w:color w:val="0000FF"/>
          <w:sz w:val="28"/>
          <w:szCs w:val="28"/>
          <w:rtl/>
          <w:lang w:bidi="ar-IQ"/>
        </w:rPr>
        <w:t xml:space="preserve">    </w:t>
      </w:r>
      <w:r w:rsidR="00CD5652" w:rsidRPr="00CD5652">
        <w:rPr>
          <w:rFonts w:ascii="Arial" w:hAnsi="Arial" w:cs="Arial" w:hint="cs"/>
          <w:b/>
          <w:bCs/>
          <w:color w:val="0000FF"/>
          <w:sz w:val="56"/>
          <w:szCs w:val="56"/>
          <w:rtl/>
          <w:lang w:bidi="ar-IQ"/>
        </w:rPr>
        <w:t>الاقتص</w:t>
      </w:r>
      <w:r w:rsidR="00CD5652">
        <w:rPr>
          <w:rFonts w:ascii="Arial" w:hAnsi="Arial" w:cs="Arial" w:hint="cs"/>
          <w:b/>
          <w:bCs/>
          <w:color w:val="0000FF"/>
          <w:sz w:val="56"/>
          <w:szCs w:val="56"/>
          <w:rtl/>
          <w:lang w:bidi="ar-IQ"/>
        </w:rPr>
        <w:t>ــــــــ</w:t>
      </w:r>
      <w:r w:rsidR="00CD5652" w:rsidRPr="00CD5652">
        <w:rPr>
          <w:rFonts w:ascii="Arial" w:hAnsi="Arial" w:cs="Arial" w:hint="cs"/>
          <w:b/>
          <w:bCs/>
          <w:color w:val="0000FF"/>
          <w:sz w:val="56"/>
          <w:szCs w:val="56"/>
          <w:rtl/>
          <w:lang w:bidi="ar-IQ"/>
        </w:rPr>
        <w:t>اد الكل</w:t>
      </w:r>
      <w:r w:rsidR="00CD5652">
        <w:rPr>
          <w:rFonts w:ascii="Arial" w:hAnsi="Arial" w:cs="Arial" w:hint="cs"/>
          <w:b/>
          <w:bCs/>
          <w:color w:val="0000FF"/>
          <w:sz w:val="56"/>
          <w:szCs w:val="56"/>
          <w:rtl/>
          <w:lang w:bidi="ar-IQ"/>
        </w:rPr>
        <w:t>ــــــــــ</w:t>
      </w:r>
      <w:r w:rsidR="00CD5652" w:rsidRPr="00CD5652">
        <w:rPr>
          <w:rFonts w:ascii="Arial" w:hAnsi="Arial" w:cs="Arial" w:hint="cs"/>
          <w:b/>
          <w:bCs/>
          <w:color w:val="0000FF"/>
          <w:sz w:val="56"/>
          <w:szCs w:val="56"/>
          <w:rtl/>
          <w:lang w:bidi="ar-IQ"/>
        </w:rPr>
        <w:t>ي</w:t>
      </w:r>
      <w:r w:rsidR="000F2FD6">
        <w:rPr>
          <w:rFonts w:ascii="Arial" w:hAnsi="Arial" w:cs="Arial" w:hint="cs"/>
          <w:b/>
          <w:bCs/>
          <w:color w:val="0000FF"/>
          <w:sz w:val="28"/>
          <w:szCs w:val="28"/>
          <w:rtl/>
          <w:lang w:bidi="ar-IQ"/>
        </w:rPr>
        <w:t xml:space="preserve"> </w:t>
      </w:r>
      <w:r w:rsidR="000F2FD6" w:rsidRPr="000F2FD6">
        <w:rPr>
          <w:rFonts w:ascii="Arial" w:hAnsi="Arial" w:cs="Arial" w:hint="cs"/>
          <w:b/>
          <w:bCs/>
          <w:color w:val="0000FF"/>
          <w:sz w:val="44"/>
          <w:szCs w:val="44"/>
          <w:rtl/>
        </w:rPr>
        <w:t>ك</w:t>
      </w:r>
      <w:r w:rsidR="000F2FD6">
        <w:rPr>
          <w:rFonts w:ascii="Arial" w:hAnsi="Arial" w:cs="Arial"/>
          <w:b/>
          <w:bCs/>
          <w:color w:val="0000FF"/>
          <w:sz w:val="44"/>
          <w:szCs w:val="44"/>
          <w:lang w:bidi="ar-IQ"/>
        </w:rPr>
        <w:t>1</w:t>
      </w:r>
    </w:p>
    <w:p w:rsidR="000D2918" w:rsidRPr="00FC508D" w:rsidRDefault="000D2918" w:rsidP="003E5F8E">
      <w:pPr>
        <w:jc w:val="both"/>
        <w:rPr>
          <w:rFonts w:ascii="Arial" w:hAnsi="Arial" w:cs="Arial"/>
          <w:b/>
          <w:bCs/>
          <w:color w:val="000000"/>
          <w:u w:val="single"/>
          <w:rtl/>
          <w:lang w:bidi="ar-IQ"/>
        </w:rPr>
      </w:pPr>
      <w:r w:rsidRPr="00FC508D">
        <w:rPr>
          <w:rFonts w:ascii="Arial" w:hAnsi="Arial" w:cs="Arial" w:hint="cs"/>
          <w:b/>
          <w:bCs/>
          <w:color w:val="000000"/>
          <w:u w:val="single"/>
          <w:rtl/>
          <w:lang w:bidi="ar-IQ"/>
        </w:rPr>
        <w:t xml:space="preserve">  </w:t>
      </w:r>
    </w:p>
    <w:p w:rsidR="000B197B" w:rsidRPr="00E8391C" w:rsidRDefault="00632FE0" w:rsidP="000B197B">
      <w:pPr>
        <w:jc w:val="both"/>
        <w:rPr>
          <w:rFonts w:ascii="Arial" w:hAnsi="Arial" w:cs="Arial"/>
          <w:b/>
          <w:bCs/>
          <w:color w:val="000000"/>
          <w:sz w:val="32"/>
          <w:szCs w:val="32"/>
          <w:u w:val="single"/>
          <w:rtl/>
          <w:lang w:bidi="ar-IQ"/>
        </w:rPr>
      </w:pPr>
      <w:r w:rsidRPr="00E8391C">
        <w:rPr>
          <w:rFonts w:ascii="Arial" w:hAnsi="Arial" w:cs="Arial" w:hint="cs"/>
          <w:b/>
          <w:bCs/>
          <w:color w:val="000000"/>
          <w:sz w:val="32"/>
          <w:szCs w:val="32"/>
          <w:u w:val="single"/>
          <w:rtl/>
          <w:lang w:bidi="ar-IQ"/>
        </w:rPr>
        <w:t>الاقتصاد الكلي</w:t>
      </w:r>
      <w:r w:rsidR="003E5F8E" w:rsidRPr="00E8391C">
        <w:rPr>
          <w:rFonts w:ascii="Arial" w:hAnsi="Arial" w:cs="Arial" w:hint="cs"/>
          <w:b/>
          <w:bCs/>
          <w:color w:val="000000"/>
          <w:sz w:val="32"/>
          <w:szCs w:val="32"/>
          <w:u w:val="single"/>
          <w:rtl/>
          <w:lang w:bidi="ar-IQ"/>
        </w:rPr>
        <w:t xml:space="preserve"> والمشكلات التي يعالجها</w:t>
      </w:r>
      <w:r w:rsidR="000B197B" w:rsidRPr="00E8391C">
        <w:rPr>
          <w:rFonts w:ascii="Arial" w:hAnsi="Arial" w:cs="Arial" w:hint="cs"/>
          <w:b/>
          <w:bCs/>
          <w:color w:val="000000"/>
          <w:sz w:val="32"/>
          <w:szCs w:val="32"/>
          <w:u w:val="single"/>
          <w:rtl/>
          <w:lang w:bidi="ar-IQ"/>
        </w:rPr>
        <w:t>:</w:t>
      </w:r>
    </w:p>
    <w:p w:rsidR="000B197B" w:rsidRPr="00E8391C" w:rsidRDefault="00446186" w:rsidP="00446186">
      <w:pPr>
        <w:tabs>
          <w:tab w:val="right" w:pos="2913"/>
        </w:tabs>
        <w:jc w:val="both"/>
        <w:rPr>
          <w:rFonts w:ascii="Arial" w:hAnsi="Arial" w:cs="Arial"/>
          <w:b/>
          <w:bCs/>
          <w:color w:val="000000"/>
        </w:rPr>
      </w:pPr>
      <w:r w:rsidRPr="00E8391C">
        <w:rPr>
          <w:rFonts w:ascii="Arial" w:hAnsi="Arial" w:cs="Arial" w:hint="cs"/>
          <w:b/>
          <w:bCs/>
          <w:color w:val="000000"/>
          <w:sz w:val="32"/>
          <w:szCs w:val="32"/>
          <w:rtl/>
          <w:lang w:bidi="ar-IQ"/>
        </w:rPr>
        <w:t>1</w:t>
      </w:r>
      <w:r w:rsidRPr="00E8391C">
        <w:rPr>
          <w:rFonts w:ascii="Arial" w:hAnsi="Arial" w:cs="Arial" w:hint="cs"/>
          <w:b/>
          <w:bCs/>
          <w:color w:val="000000"/>
          <w:rtl/>
        </w:rPr>
        <w:t>-</w:t>
      </w:r>
      <w:r w:rsidR="000B197B" w:rsidRPr="00E8391C">
        <w:rPr>
          <w:rFonts w:ascii="Arial" w:hAnsi="Arial" w:cs="Arial" w:hint="cs"/>
          <w:b/>
          <w:bCs/>
          <w:color w:val="000000"/>
          <w:rtl/>
        </w:rPr>
        <w:t xml:space="preserve">دراسةالطريقه التي يتم بها توزيع الناتج القومي بين الذين شاركوا في العمليه الانتاجية </w:t>
      </w:r>
      <w:r w:rsidR="008E15CC" w:rsidRPr="00E8391C">
        <w:rPr>
          <w:rFonts w:ascii="Arial" w:hAnsi="Arial" w:cs="Arial" w:hint="cs"/>
          <w:b/>
          <w:bCs/>
          <w:color w:val="000000"/>
          <w:rtl/>
        </w:rPr>
        <w:t>أي مشاكل العرض الكلي وتوافقه مع الطلب الكلي ومشكلاته والاقتراب</w:t>
      </w:r>
      <w:r w:rsidR="00E0467B" w:rsidRPr="00E8391C">
        <w:rPr>
          <w:rFonts w:ascii="Arial" w:hAnsi="Arial" w:cs="Arial" w:hint="cs"/>
          <w:b/>
          <w:bCs/>
          <w:color w:val="000000"/>
          <w:rtl/>
        </w:rPr>
        <w:t xml:space="preserve"> </w:t>
      </w:r>
      <w:r w:rsidR="008E15CC" w:rsidRPr="00E8391C">
        <w:rPr>
          <w:rFonts w:ascii="Arial" w:hAnsi="Arial" w:cs="Arial" w:hint="cs"/>
          <w:b/>
          <w:bCs/>
          <w:color w:val="000000"/>
          <w:rtl/>
        </w:rPr>
        <w:t xml:space="preserve"> من التوازن العام</w:t>
      </w:r>
      <w:r w:rsidR="000B197B" w:rsidRPr="00E8391C">
        <w:rPr>
          <w:rFonts w:ascii="Arial" w:hAnsi="Arial" w:cs="Arial" w:hint="cs"/>
          <w:b/>
          <w:bCs/>
          <w:color w:val="000000"/>
          <w:rtl/>
        </w:rPr>
        <w:t>.</w:t>
      </w:r>
    </w:p>
    <w:p w:rsidR="000B197B" w:rsidRPr="00E8391C" w:rsidRDefault="00446186" w:rsidP="00446186">
      <w:pPr>
        <w:tabs>
          <w:tab w:val="right" w:pos="2913"/>
        </w:tabs>
        <w:jc w:val="both"/>
        <w:rPr>
          <w:rFonts w:ascii="Arial" w:hAnsi="Arial" w:cs="Arial"/>
          <w:b/>
          <w:bCs/>
          <w:color w:val="000000"/>
        </w:rPr>
      </w:pPr>
      <w:r w:rsidRPr="00E8391C">
        <w:rPr>
          <w:rFonts w:ascii="Arial" w:hAnsi="Arial" w:cs="Arial" w:hint="cs"/>
          <w:b/>
          <w:bCs/>
          <w:color w:val="000000"/>
          <w:rtl/>
        </w:rPr>
        <w:t xml:space="preserve">2- دراسة </w:t>
      </w:r>
      <w:r w:rsidR="000B197B" w:rsidRPr="00E8391C">
        <w:rPr>
          <w:rFonts w:ascii="Arial" w:hAnsi="Arial" w:cs="Arial" w:hint="cs"/>
          <w:b/>
          <w:bCs/>
          <w:color w:val="000000"/>
          <w:rtl/>
        </w:rPr>
        <w:t xml:space="preserve"> الكيفيه التي يعمل بها الاقتصاد القومي والمت</w:t>
      </w:r>
      <w:r w:rsidRPr="00E8391C">
        <w:rPr>
          <w:rFonts w:ascii="Arial" w:hAnsi="Arial" w:cs="Arial" w:hint="cs"/>
          <w:b/>
          <w:bCs/>
          <w:color w:val="000000"/>
          <w:rtl/>
        </w:rPr>
        <w:t>غيرات المكونه له مثل الاستهلاك</w:t>
      </w:r>
      <w:r w:rsidR="000B197B" w:rsidRPr="00E8391C">
        <w:rPr>
          <w:rFonts w:ascii="Arial" w:hAnsi="Arial" w:cs="Arial" w:hint="cs"/>
          <w:b/>
          <w:bCs/>
          <w:color w:val="000000"/>
          <w:rtl/>
        </w:rPr>
        <w:t xml:space="preserve">  والإستثمار والمؤثره فيه مثل حجم البطالة وعدد السكان .</w:t>
      </w:r>
    </w:p>
    <w:p w:rsidR="000B197B" w:rsidRPr="00E8391C" w:rsidRDefault="00446186" w:rsidP="0086092C">
      <w:pPr>
        <w:tabs>
          <w:tab w:val="right" w:pos="-18"/>
        </w:tabs>
        <w:ind w:left="-18"/>
        <w:rPr>
          <w:rFonts w:ascii="Arial" w:hAnsi="Arial" w:cs="Arial"/>
          <w:b/>
          <w:bCs/>
          <w:color w:val="000000"/>
          <w:rtl/>
        </w:rPr>
      </w:pPr>
      <w:r w:rsidRPr="00E8391C">
        <w:rPr>
          <w:rFonts w:ascii="Arial" w:hAnsi="Arial" w:cs="Arial" w:hint="cs"/>
          <w:b/>
          <w:bCs/>
          <w:color w:val="000000"/>
          <w:rtl/>
        </w:rPr>
        <w:t>3-</w:t>
      </w:r>
      <w:r w:rsidR="000B197B" w:rsidRPr="00E8391C">
        <w:rPr>
          <w:rFonts w:ascii="Arial" w:hAnsi="Arial" w:cs="Arial" w:hint="cs"/>
          <w:b/>
          <w:bCs/>
          <w:color w:val="000000"/>
          <w:rtl/>
        </w:rPr>
        <w:t xml:space="preserve">دراسة العوامل التي تؤدي الى التقلبات الاقتصاديه في </w:t>
      </w:r>
      <w:r w:rsidR="004D0670" w:rsidRPr="00E8391C">
        <w:rPr>
          <w:rFonts w:ascii="Arial" w:hAnsi="Arial" w:cs="Arial" w:hint="cs"/>
          <w:b/>
          <w:bCs/>
          <w:color w:val="000000"/>
          <w:rtl/>
        </w:rPr>
        <w:t>النانتج الكلي مثل تغير</w:t>
      </w:r>
      <w:r w:rsidR="000B197B" w:rsidRPr="00E8391C">
        <w:rPr>
          <w:rFonts w:ascii="Arial" w:hAnsi="Arial" w:cs="Arial" w:hint="cs"/>
          <w:b/>
          <w:bCs/>
          <w:color w:val="000000"/>
          <w:rtl/>
        </w:rPr>
        <w:t>الاسعار(أسعا</w:t>
      </w:r>
      <w:r w:rsidR="00C02ED6" w:rsidRPr="00E8391C">
        <w:rPr>
          <w:rFonts w:ascii="Arial" w:hAnsi="Arial" w:cs="Arial" w:hint="cs"/>
          <w:b/>
          <w:bCs/>
          <w:color w:val="000000"/>
          <w:rtl/>
        </w:rPr>
        <w:t>ر السلع والخدمات واسعار الفائدهواسعارالصرف)اي</w:t>
      </w:r>
      <w:r w:rsidR="000B197B" w:rsidRPr="00E8391C">
        <w:rPr>
          <w:rFonts w:ascii="Arial" w:hAnsi="Arial" w:cs="Arial" w:hint="cs"/>
          <w:b/>
          <w:bCs/>
          <w:color w:val="000000"/>
          <w:rtl/>
        </w:rPr>
        <w:t xml:space="preserve">التضخم او اْخطاء السياسه الإقتصادية الكلية .                      </w:t>
      </w:r>
      <w:r w:rsidR="00966E10" w:rsidRPr="00E8391C">
        <w:rPr>
          <w:rFonts w:ascii="Arial" w:hAnsi="Arial" w:cs="Arial" w:hint="cs"/>
          <w:b/>
          <w:bCs/>
          <w:color w:val="000000"/>
          <w:rtl/>
        </w:rPr>
        <w:t xml:space="preserve">                                                                                  </w:t>
      </w:r>
      <w:r w:rsidR="000B197B" w:rsidRPr="00E8391C">
        <w:rPr>
          <w:rFonts w:ascii="Arial" w:hAnsi="Arial" w:cs="Arial" w:hint="cs"/>
          <w:b/>
          <w:bCs/>
          <w:color w:val="000000"/>
          <w:rtl/>
        </w:rPr>
        <w:t xml:space="preserve">  </w:t>
      </w:r>
      <w:r w:rsidRPr="00E8391C">
        <w:rPr>
          <w:rFonts w:ascii="Arial" w:hAnsi="Arial" w:cs="Arial" w:hint="cs"/>
          <w:b/>
          <w:bCs/>
          <w:color w:val="000000"/>
          <w:rtl/>
        </w:rPr>
        <w:t xml:space="preserve"> 4-</w:t>
      </w:r>
      <w:r w:rsidR="000B197B" w:rsidRPr="00E8391C">
        <w:rPr>
          <w:rFonts w:ascii="Arial" w:hAnsi="Arial" w:cs="Arial" w:hint="cs"/>
          <w:b/>
          <w:bCs/>
          <w:color w:val="000000"/>
          <w:rtl/>
        </w:rPr>
        <w:t xml:space="preserve">دراسة العوامل التي تحقق النمو(التغير الكمي) الاقتصادي والتنميه(التغير النوعي) </w:t>
      </w:r>
    </w:p>
    <w:p w:rsidR="000B197B" w:rsidRPr="00E8391C" w:rsidRDefault="00966E10" w:rsidP="000B197B">
      <w:pPr>
        <w:ind w:left="833" w:hanging="437"/>
        <w:jc w:val="both"/>
        <w:rPr>
          <w:rFonts w:ascii="Arial" w:hAnsi="Arial" w:cs="Arial"/>
          <w:b/>
          <w:bCs/>
          <w:color w:val="000000"/>
        </w:rPr>
      </w:pPr>
      <w:r w:rsidRPr="00E8391C">
        <w:rPr>
          <w:rFonts w:ascii="Arial" w:hAnsi="Arial" w:cs="Arial" w:hint="cs"/>
          <w:b/>
          <w:bCs/>
          <w:color w:val="000000"/>
          <w:rtl/>
        </w:rPr>
        <w:t>والتخطيط</w:t>
      </w:r>
      <w:r w:rsidR="000B197B" w:rsidRPr="00E8391C">
        <w:rPr>
          <w:rFonts w:ascii="Arial" w:hAnsi="Arial" w:cs="Arial" w:hint="cs"/>
          <w:b/>
          <w:bCs/>
          <w:color w:val="000000"/>
          <w:rtl/>
        </w:rPr>
        <w:t xml:space="preserve">      لتحسين  مستوى المعيشه والرفاهيه الاقتصاديه</w:t>
      </w:r>
    </w:p>
    <w:p w:rsidR="000B197B" w:rsidRPr="00E8391C" w:rsidRDefault="00B167C7" w:rsidP="008E15CC">
      <w:pPr>
        <w:rPr>
          <w:rFonts w:ascii="Arial" w:hAnsi="Arial" w:cs="Arial"/>
          <w:b/>
          <w:bCs/>
          <w:color w:val="000000"/>
          <w:rtl/>
        </w:rPr>
      </w:pPr>
      <w:r w:rsidRPr="00E8391C">
        <w:rPr>
          <w:rFonts w:ascii="Arial" w:hAnsi="Arial" w:cs="Arial" w:hint="cs"/>
          <w:b/>
          <w:bCs/>
          <w:color w:val="000000"/>
          <w:rtl/>
        </w:rPr>
        <w:t xml:space="preserve"> 5</w:t>
      </w:r>
      <w:r w:rsidR="000B197B" w:rsidRPr="00E8391C">
        <w:rPr>
          <w:rFonts w:ascii="Arial" w:hAnsi="Arial" w:cs="Arial" w:hint="cs"/>
          <w:b/>
          <w:bCs/>
          <w:color w:val="000000"/>
          <w:rtl/>
        </w:rPr>
        <w:t xml:space="preserve">- دراسة العلاقه بين التجاره الخارجيه ومستوى الاستخدام (البطاله) والنمو الاقتصادي                  </w:t>
      </w:r>
      <w:r w:rsidR="00C02ED6" w:rsidRPr="00E8391C">
        <w:rPr>
          <w:rFonts w:ascii="Arial" w:hAnsi="Arial" w:cs="Arial" w:hint="cs"/>
          <w:b/>
          <w:bCs/>
          <w:color w:val="000000"/>
          <w:rtl/>
        </w:rPr>
        <w:t xml:space="preserve">  </w:t>
      </w:r>
      <w:r w:rsidR="00C02ED6" w:rsidRPr="00E8391C">
        <w:rPr>
          <w:rFonts w:ascii="Arial" w:hAnsi="Arial" w:cs="Arial"/>
          <w:b/>
          <w:bCs/>
          <w:color w:val="000000"/>
        </w:rPr>
        <w:t xml:space="preserve">  </w:t>
      </w:r>
      <w:r w:rsidR="000B197B" w:rsidRPr="00E8391C">
        <w:rPr>
          <w:rFonts w:ascii="Arial" w:hAnsi="Arial" w:cs="Arial" w:hint="cs"/>
          <w:b/>
          <w:bCs/>
          <w:color w:val="000000"/>
          <w:rtl/>
        </w:rPr>
        <w:t xml:space="preserve">  </w:t>
      </w:r>
      <w:r w:rsidR="00C02ED6" w:rsidRPr="00E8391C">
        <w:rPr>
          <w:rFonts w:ascii="Arial" w:hAnsi="Arial" w:cs="Arial" w:hint="cs"/>
          <w:b/>
          <w:bCs/>
          <w:color w:val="000000"/>
          <w:rtl/>
          <w:lang w:bidi="ar-IQ"/>
        </w:rPr>
        <w:t xml:space="preserve">         </w:t>
      </w:r>
      <w:r w:rsidR="0086092C" w:rsidRPr="00E8391C">
        <w:rPr>
          <w:rFonts w:ascii="Arial" w:hAnsi="Arial" w:cs="Arial" w:hint="cs"/>
          <w:b/>
          <w:bCs/>
          <w:color w:val="000000"/>
          <w:rtl/>
          <w:lang w:bidi="ar-IQ"/>
        </w:rPr>
        <w:t xml:space="preserve"> </w:t>
      </w:r>
      <w:r w:rsidR="00C02ED6" w:rsidRPr="00E8391C">
        <w:rPr>
          <w:rFonts w:ascii="Arial" w:hAnsi="Arial" w:cs="Arial" w:hint="cs"/>
          <w:b/>
          <w:bCs/>
          <w:color w:val="000000"/>
          <w:rtl/>
          <w:lang w:bidi="ar-IQ"/>
        </w:rPr>
        <w:t xml:space="preserve">   </w:t>
      </w:r>
      <w:r w:rsidR="00143786" w:rsidRPr="00E8391C">
        <w:rPr>
          <w:rFonts w:ascii="Arial" w:hAnsi="Arial" w:cs="Arial" w:hint="cs"/>
          <w:b/>
          <w:bCs/>
          <w:color w:val="000000"/>
          <w:rtl/>
          <w:lang w:bidi="ar-IQ"/>
        </w:rPr>
        <w:t>......</w:t>
      </w:r>
      <w:r w:rsidR="0086092C" w:rsidRPr="00E8391C">
        <w:rPr>
          <w:rFonts w:ascii="Arial" w:hAnsi="Arial" w:cs="Arial" w:hint="cs"/>
          <w:b/>
          <w:bCs/>
          <w:color w:val="000000"/>
          <w:rtl/>
          <w:lang w:bidi="ar-IQ"/>
        </w:rPr>
        <w:t xml:space="preserve">   </w:t>
      </w:r>
      <w:r w:rsidR="00C02ED6" w:rsidRPr="00E8391C">
        <w:rPr>
          <w:rFonts w:ascii="Arial" w:hAnsi="Arial" w:cs="Arial" w:hint="cs"/>
          <w:b/>
          <w:bCs/>
          <w:color w:val="000000"/>
          <w:rtl/>
          <w:lang w:bidi="ar-IQ"/>
        </w:rPr>
        <w:t xml:space="preserve"> </w:t>
      </w:r>
      <w:r w:rsidRPr="00E8391C">
        <w:rPr>
          <w:rFonts w:ascii="Arial" w:hAnsi="Arial" w:cs="Arial" w:hint="cs"/>
          <w:b/>
          <w:bCs/>
          <w:color w:val="000000"/>
          <w:rtl/>
        </w:rPr>
        <w:t xml:space="preserve">  6</w:t>
      </w:r>
      <w:r w:rsidR="000B197B" w:rsidRPr="00E8391C">
        <w:rPr>
          <w:rFonts w:ascii="Arial" w:hAnsi="Arial" w:cs="Arial" w:hint="cs"/>
          <w:b/>
          <w:bCs/>
          <w:color w:val="000000"/>
          <w:rtl/>
        </w:rPr>
        <w:t>-</w:t>
      </w:r>
      <w:r w:rsidRPr="00E8391C">
        <w:rPr>
          <w:rFonts w:ascii="Arial" w:hAnsi="Arial" w:cs="Arial" w:hint="cs"/>
          <w:b/>
          <w:bCs/>
          <w:color w:val="000000"/>
          <w:rtl/>
        </w:rPr>
        <w:t xml:space="preserve"> دراسة التغيرات ال</w:t>
      </w:r>
      <w:r w:rsidR="000B197B" w:rsidRPr="00E8391C">
        <w:rPr>
          <w:rFonts w:ascii="Arial" w:hAnsi="Arial" w:cs="Arial" w:hint="cs"/>
          <w:b/>
          <w:bCs/>
          <w:color w:val="000000"/>
          <w:rtl/>
        </w:rPr>
        <w:t>غير</w:t>
      </w:r>
      <w:r w:rsidRPr="00E8391C">
        <w:rPr>
          <w:rFonts w:ascii="Arial" w:hAnsi="Arial" w:cs="Arial" w:hint="cs"/>
          <w:b/>
          <w:bCs/>
          <w:color w:val="000000"/>
          <w:rtl/>
        </w:rPr>
        <w:t xml:space="preserve">اْعتياديه </w:t>
      </w:r>
      <w:r w:rsidR="000B197B" w:rsidRPr="00E8391C">
        <w:rPr>
          <w:rFonts w:ascii="Arial" w:hAnsi="Arial" w:cs="Arial" w:hint="cs"/>
          <w:b/>
          <w:bCs/>
          <w:color w:val="000000"/>
          <w:rtl/>
        </w:rPr>
        <w:t>التي تحصل في مستوى النشاط الاقتصادي</w:t>
      </w:r>
      <w:r w:rsidR="008E15CC" w:rsidRPr="00E8391C">
        <w:rPr>
          <w:rFonts w:ascii="Arial" w:hAnsi="Arial" w:cs="Arial" w:hint="cs"/>
          <w:b/>
          <w:bCs/>
          <w:color w:val="000000"/>
          <w:rtl/>
        </w:rPr>
        <w:t xml:space="preserve"> كا</w:t>
      </w:r>
      <w:r w:rsidR="000B197B" w:rsidRPr="00E8391C">
        <w:rPr>
          <w:rFonts w:ascii="Arial" w:hAnsi="Arial" w:cs="Arial" w:hint="cs"/>
          <w:b/>
          <w:bCs/>
          <w:color w:val="000000"/>
          <w:rtl/>
        </w:rPr>
        <w:t xml:space="preserve">لدورات الاقتصاديه         </w:t>
      </w:r>
      <w:r w:rsidRPr="00E8391C">
        <w:rPr>
          <w:rFonts w:ascii="Arial" w:hAnsi="Arial" w:cs="Arial" w:hint="cs"/>
          <w:b/>
          <w:bCs/>
          <w:color w:val="000000"/>
          <w:rtl/>
        </w:rPr>
        <w:t xml:space="preserve"> </w:t>
      </w:r>
      <w:r w:rsidR="00966E10" w:rsidRPr="00E8391C">
        <w:rPr>
          <w:rFonts w:ascii="Arial" w:hAnsi="Arial" w:cs="Arial" w:hint="cs"/>
          <w:b/>
          <w:bCs/>
          <w:color w:val="000000"/>
          <w:rtl/>
        </w:rPr>
        <w:t xml:space="preserve">                                                                                                  </w:t>
      </w:r>
      <w:r w:rsidRPr="00E8391C">
        <w:rPr>
          <w:rFonts w:ascii="Arial" w:hAnsi="Arial" w:cs="Arial" w:hint="cs"/>
          <w:b/>
          <w:bCs/>
          <w:color w:val="000000"/>
          <w:rtl/>
        </w:rPr>
        <w:t xml:space="preserve">   7</w:t>
      </w:r>
      <w:r w:rsidR="00446186" w:rsidRPr="00E8391C">
        <w:rPr>
          <w:rFonts w:ascii="Arial" w:hAnsi="Arial" w:cs="Arial" w:hint="cs"/>
          <w:b/>
          <w:bCs/>
          <w:color w:val="000000"/>
          <w:rtl/>
        </w:rPr>
        <w:t xml:space="preserve"> </w:t>
      </w:r>
      <w:r w:rsidR="000B197B" w:rsidRPr="00E8391C">
        <w:rPr>
          <w:rFonts w:ascii="Arial" w:hAnsi="Arial" w:cs="Arial" w:hint="cs"/>
          <w:b/>
          <w:bCs/>
          <w:color w:val="000000"/>
          <w:rtl/>
        </w:rPr>
        <w:t xml:space="preserve">-دراسة دور الحكومه في المراقبه والسيطره على النشاط الاقتصادي عن طريق  السياسه </w:t>
      </w:r>
    </w:p>
    <w:p w:rsidR="000B197B" w:rsidRPr="00E8391C" w:rsidRDefault="000B197B" w:rsidP="00966E10">
      <w:pPr>
        <w:ind w:right="-180"/>
        <w:jc w:val="both"/>
        <w:rPr>
          <w:rFonts w:ascii="Arial" w:hAnsi="Arial" w:cs="Arial"/>
          <w:b/>
          <w:bCs/>
          <w:color w:val="000000"/>
          <w:rtl/>
        </w:rPr>
      </w:pPr>
      <w:r w:rsidRPr="00E8391C">
        <w:rPr>
          <w:rFonts w:ascii="Arial" w:hAnsi="Arial" w:cs="Arial"/>
          <w:b/>
          <w:bCs/>
          <w:color w:val="000000"/>
        </w:rPr>
        <w:t xml:space="preserve"> </w:t>
      </w:r>
      <w:r w:rsidRPr="00E8391C">
        <w:rPr>
          <w:rFonts w:ascii="Arial" w:hAnsi="Arial" w:cs="Arial" w:hint="cs"/>
          <w:b/>
          <w:bCs/>
          <w:color w:val="000000"/>
          <w:rtl/>
          <w:lang w:bidi="ar-IQ"/>
        </w:rPr>
        <w:t xml:space="preserve">الاقتصاديه </w:t>
      </w:r>
      <w:r w:rsidRPr="00E8391C">
        <w:rPr>
          <w:rFonts w:ascii="Arial" w:hAnsi="Arial" w:cs="Arial" w:hint="cs"/>
          <w:b/>
          <w:bCs/>
          <w:color w:val="000000"/>
          <w:rtl/>
        </w:rPr>
        <w:t xml:space="preserve">الكليه باْستخدام السياسه الماليه اْوالنقديه اواي سياسه اخرى مناسبه بعض هذه </w:t>
      </w:r>
    </w:p>
    <w:p w:rsidR="00115741" w:rsidRPr="00E8391C" w:rsidRDefault="000B197B" w:rsidP="00A835AA">
      <w:pPr>
        <w:ind w:left="-262" w:right="-180"/>
        <w:jc w:val="both"/>
        <w:rPr>
          <w:rFonts w:ascii="Arial" w:hAnsi="Arial" w:cs="Arial"/>
          <w:b/>
          <w:bCs/>
          <w:color w:val="0000FF"/>
          <w:sz w:val="32"/>
          <w:szCs w:val="32"/>
          <w:rtl/>
        </w:rPr>
      </w:pPr>
      <w:r w:rsidRPr="00E8391C">
        <w:rPr>
          <w:rFonts w:ascii="Arial" w:hAnsi="Arial" w:cs="Arial" w:hint="cs"/>
          <w:b/>
          <w:bCs/>
          <w:color w:val="000000"/>
          <w:rtl/>
        </w:rPr>
        <w:t xml:space="preserve">    </w:t>
      </w:r>
      <w:r w:rsidR="00966E10" w:rsidRPr="00E8391C">
        <w:rPr>
          <w:rFonts w:ascii="Arial" w:hAnsi="Arial" w:cs="Arial" w:hint="cs"/>
          <w:b/>
          <w:bCs/>
          <w:color w:val="000000"/>
          <w:rtl/>
        </w:rPr>
        <w:t>ا</w:t>
      </w:r>
      <w:r w:rsidR="008E15CC" w:rsidRPr="00E8391C">
        <w:rPr>
          <w:rFonts w:ascii="Arial" w:hAnsi="Arial" w:cs="Arial" w:hint="cs"/>
          <w:b/>
          <w:bCs/>
          <w:color w:val="000000"/>
          <w:rtl/>
        </w:rPr>
        <w:t xml:space="preserve">المشكلات </w:t>
      </w:r>
      <w:r w:rsidRPr="00E8391C">
        <w:rPr>
          <w:rFonts w:ascii="Arial" w:hAnsi="Arial" w:cs="Arial" w:hint="cs"/>
          <w:b/>
          <w:bCs/>
          <w:color w:val="000000"/>
          <w:rtl/>
        </w:rPr>
        <w:t xml:space="preserve"> سندرسها    في هذه المرحله والاخرى تدرس في الدراسات العليا</w:t>
      </w:r>
      <w:r w:rsidRPr="00E8391C">
        <w:rPr>
          <w:rFonts w:ascii="Arial" w:hAnsi="Arial" w:cs="Arial" w:hint="cs"/>
          <w:b/>
          <w:bCs/>
          <w:color w:val="000000"/>
          <w:sz w:val="28"/>
          <w:szCs w:val="28"/>
          <w:rtl/>
        </w:rPr>
        <w:t xml:space="preserve">  </w:t>
      </w:r>
      <w:r w:rsidR="00115741" w:rsidRPr="00E8391C">
        <w:rPr>
          <w:rFonts w:ascii="Arial" w:hAnsi="Arial" w:cs="Arial"/>
          <w:b/>
          <w:bCs/>
          <w:color w:val="0000FF"/>
          <w:sz w:val="32"/>
          <w:szCs w:val="32"/>
          <w:rtl/>
          <w:lang w:bidi="ar-IQ"/>
        </w:rPr>
        <w:tab/>
      </w:r>
      <w:r w:rsidR="00446186" w:rsidRPr="00E8391C">
        <w:rPr>
          <w:rFonts w:ascii="Arial" w:hAnsi="Arial" w:cs="Arial" w:hint="cs"/>
          <w:b/>
          <w:bCs/>
          <w:color w:val="0000FF"/>
          <w:sz w:val="32"/>
          <w:szCs w:val="32"/>
          <w:rtl/>
          <w:lang w:bidi="ar-IQ"/>
        </w:rPr>
        <w:t xml:space="preserve">         </w:t>
      </w:r>
      <w:r w:rsidR="00F22121" w:rsidRPr="00E8391C">
        <w:rPr>
          <w:rFonts w:ascii="Arial" w:hAnsi="Arial" w:cs="Arial" w:hint="cs"/>
          <w:b/>
          <w:bCs/>
          <w:color w:val="0000FF"/>
          <w:sz w:val="32"/>
          <w:szCs w:val="32"/>
          <w:rtl/>
          <w:lang w:bidi="ar-IQ"/>
        </w:rPr>
        <w:t xml:space="preserve">     </w:t>
      </w:r>
    </w:p>
    <w:p w:rsidR="00E8391C" w:rsidRDefault="00E8391C" w:rsidP="00F22121">
      <w:pPr>
        <w:tabs>
          <w:tab w:val="left" w:pos="720"/>
          <w:tab w:val="left" w:pos="1440"/>
          <w:tab w:val="left" w:pos="2160"/>
          <w:tab w:val="left" w:pos="2880"/>
          <w:tab w:val="left" w:pos="3600"/>
          <w:tab w:val="left" w:pos="7950"/>
        </w:tabs>
        <w:jc w:val="both"/>
        <w:rPr>
          <w:rFonts w:ascii="Arial" w:hAnsi="Arial" w:cs="Arial"/>
          <w:b/>
          <w:bCs/>
          <w:sz w:val="28"/>
          <w:szCs w:val="28"/>
          <w:u w:val="single"/>
          <w:rtl/>
          <w:lang w:bidi="ar-IQ"/>
        </w:rPr>
      </w:pPr>
    </w:p>
    <w:p w:rsidR="00B37688" w:rsidRPr="00E8391C" w:rsidRDefault="00B37688" w:rsidP="00F22121">
      <w:pPr>
        <w:tabs>
          <w:tab w:val="left" w:pos="720"/>
          <w:tab w:val="left" w:pos="1440"/>
          <w:tab w:val="left" w:pos="2160"/>
          <w:tab w:val="left" w:pos="2880"/>
          <w:tab w:val="left" w:pos="3600"/>
          <w:tab w:val="left" w:pos="7950"/>
        </w:tabs>
        <w:jc w:val="both"/>
        <w:rPr>
          <w:rFonts w:ascii="Arial" w:hAnsi="Arial" w:cs="Arial"/>
          <w:b/>
          <w:bCs/>
          <w:rtl/>
          <w:lang w:bidi="ar-IQ"/>
        </w:rPr>
      </w:pPr>
      <w:r w:rsidRPr="00E8391C">
        <w:rPr>
          <w:rFonts w:ascii="Arial" w:hAnsi="Arial" w:cs="Arial" w:hint="cs"/>
          <w:b/>
          <w:bCs/>
          <w:sz w:val="28"/>
          <w:szCs w:val="28"/>
          <w:u w:val="single"/>
          <w:rtl/>
          <w:lang w:bidi="ar-IQ"/>
        </w:rPr>
        <w:t>احدث تعريف لعلم الاقتصاد:</w:t>
      </w:r>
      <w:r w:rsidRPr="00E8391C">
        <w:rPr>
          <w:rFonts w:ascii="Arial" w:hAnsi="Arial" w:cs="Arial" w:hint="cs"/>
          <w:b/>
          <w:bCs/>
          <w:sz w:val="28"/>
          <w:szCs w:val="28"/>
          <w:rtl/>
          <w:lang w:bidi="ar-IQ"/>
        </w:rPr>
        <w:t>هو علم دراسه البدائل التي تقلل الخسائر وتحل الاختناقات من خلال النظريه والتطبيق والتجارب على ارض الواقع بالتحليل ومعرفة الاسباب</w:t>
      </w:r>
      <w:r w:rsidR="00D23D31" w:rsidRPr="00E8391C">
        <w:rPr>
          <w:rFonts w:ascii="Arial" w:hAnsi="Arial" w:cs="Arial" w:hint="cs"/>
          <w:b/>
          <w:bCs/>
          <w:sz w:val="28"/>
          <w:szCs w:val="28"/>
          <w:rtl/>
          <w:lang w:bidi="ar-IQ"/>
        </w:rPr>
        <w:t xml:space="preserve"> والربط بينها</w:t>
      </w:r>
      <w:r w:rsidRPr="00E8391C">
        <w:rPr>
          <w:rFonts w:ascii="Arial" w:hAnsi="Arial" w:cs="Arial" w:hint="cs"/>
          <w:b/>
          <w:bCs/>
          <w:sz w:val="28"/>
          <w:szCs w:val="28"/>
          <w:rtl/>
          <w:lang w:bidi="ar-IQ"/>
        </w:rPr>
        <w:t xml:space="preserve"> للوصول الى النتائج ووضع الحلول </w:t>
      </w:r>
      <w:r w:rsidR="00D23D31" w:rsidRPr="00E8391C">
        <w:rPr>
          <w:rFonts w:ascii="Arial" w:hAnsi="Arial" w:cs="Arial" w:hint="cs"/>
          <w:b/>
          <w:bCs/>
          <w:sz w:val="28"/>
          <w:szCs w:val="28"/>
          <w:rtl/>
          <w:lang w:bidi="ar-IQ"/>
        </w:rPr>
        <w:t>المناسبه</w:t>
      </w:r>
    </w:p>
    <w:p w:rsidR="006F57DA" w:rsidRPr="00E8391C" w:rsidRDefault="003547E1" w:rsidP="00F22121">
      <w:pPr>
        <w:tabs>
          <w:tab w:val="left" w:pos="720"/>
          <w:tab w:val="left" w:pos="1440"/>
          <w:tab w:val="left" w:pos="2160"/>
          <w:tab w:val="left" w:pos="2880"/>
          <w:tab w:val="left" w:pos="3600"/>
          <w:tab w:val="left" w:pos="7950"/>
        </w:tabs>
        <w:jc w:val="both"/>
        <w:rPr>
          <w:rFonts w:ascii="Arial" w:hAnsi="Arial" w:cs="Arial"/>
          <w:b/>
          <w:bCs/>
          <w:color w:val="0000FF"/>
          <w:sz w:val="28"/>
          <w:szCs w:val="28"/>
          <w:u w:val="single"/>
          <w:rtl/>
          <w:lang w:bidi="ar-IQ"/>
        </w:rPr>
      </w:pPr>
      <w:r w:rsidRPr="00E8391C">
        <w:rPr>
          <w:rFonts w:ascii="Arial" w:hAnsi="Arial" w:cs="Arial" w:hint="cs"/>
          <w:b/>
          <w:bCs/>
          <w:color w:val="0000FF"/>
          <w:sz w:val="28"/>
          <w:szCs w:val="28"/>
          <w:u w:val="single"/>
          <w:rtl/>
          <w:lang w:bidi="ar-IQ"/>
        </w:rPr>
        <w:t>الاقتص</w:t>
      </w:r>
      <w:r w:rsidR="00B167C7" w:rsidRPr="00E8391C">
        <w:rPr>
          <w:rFonts w:ascii="Arial" w:hAnsi="Arial" w:cs="Arial" w:hint="cs"/>
          <w:b/>
          <w:bCs/>
          <w:color w:val="0000FF"/>
          <w:sz w:val="28"/>
          <w:szCs w:val="28"/>
          <w:u w:val="single"/>
          <w:rtl/>
          <w:lang w:bidi="ar-IQ"/>
        </w:rPr>
        <w:t>ـــــــــــ</w:t>
      </w:r>
      <w:r w:rsidRPr="00E8391C">
        <w:rPr>
          <w:rFonts w:ascii="Arial" w:hAnsi="Arial" w:cs="Arial" w:hint="cs"/>
          <w:b/>
          <w:bCs/>
          <w:color w:val="0000FF"/>
          <w:sz w:val="28"/>
          <w:szCs w:val="28"/>
          <w:u w:val="single"/>
          <w:rtl/>
          <w:lang w:bidi="ar-IQ"/>
        </w:rPr>
        <w:t>اد الكل</w:t>
      </w:r>
      <w:r w:rsidR="00B167C7" w:rsidRPr="00E8391C">
        <w:rPr>
          <w:rFonts w:ascii="Arial" w:hAnsi="Arial" w:cs="Arial" w:hint="cs"/>
          <w:b/>
          <w:bCs/>
          <w:color w:val="0000FF"/>
          <w:sz w:val="28"/>
          <w:szCs w:val="28"/>
          <w:u w:val="single"/>
          <w:rtl/>
          <w:lang w:bidi="ar-IQ"/>
        </w:rPr>
        <w:t>ــــــــــــ</w:t>
      </w:r>
      <w:r w:rsidRPr="00E8391C">
        <w:rPr>
          <w:rFonts w:ascii="Arial" w:hAnsi="Arial" w:cs="Arial" w:hint="cs"/>
          <w:b/>
          <w:bCs/>
          <w:color w:val="0000FF"/>
          <w:sz w:val="28"/>
          <w:szCs w:val="28"/>
          <w:u w:val="single"/>
          <w:rtl/>
          <w:lang w:bidi="ar-IQ"/>
        </w:rPr>
        <w:t>ي :</w:t>
      </w:r>
    </w:p>
    <w:p w:rsidR="003547E1" w:rsidRPr="00E8391C" w:rsidRDefault="003547E1" w:rsidP="00EC0E84">
      <w:pPr>
        <w:jc w:val="both"/>
        <w:rPr>
          <w:rFonts w:ascii="Arial" w:hAnsi="Arial" w:cs="Arial"/>
          <w:b/>
          <w:bCs/>
          <w:sz w:val="28"/>
          <w:szCs w:val="28"/>
          <w:lang w:bidi="ar-IQ"/>
        </w:rPr>
      </w:pPr>
      <w:r w:rsidRPr="00E8391C">
        <w:rPr>
          <w:rFonts w:ascii="Arial" w:hAnsi="Arial" w:cs="Arial" w:hint="cs"/>
          <w:b/>
          <w:bCs/>
          <w:sz w:val="28"/>
          <w:szCs w:val="28"/>
          <w:rtl/>
          <w:lang w:bidi="ar-IQ"/>
        </w:rPr>
        <w:t>هو دراسة السلوك الاقت</w:t>
      </w:r>
      <w:r w:rsidR="00263EA7" w:rsidRPr="00E8391C">
        <w:rPr>
          <w:rFonts w:ascii="Arial" w:hAnsi="Arial" w:cs="Arial" w:hint="cs"/>
          <w:b/>
          <w:bCs/>
          <w:sz w:val="28"/>
          <w:szCs w:val="28"/>
          <w:rtl/>
          <w:lang w:bidi="ar-IQ"/>
        </w:rPr>
        <w:t>ص</w:t>
      </w:r>
      <w:r w:rsidR="009401FA" w:rsidRPr="00E8391C">
        <w:rPr>
          <w:rFonts w:ascii="Arial" w:hAnsi="Arial" w:cs="Arial" w:hint="cs"/>
          <w:b/>
          <w:bCs/>
          <w:sz w:val="28"/>
          <w:szCs w:val="28"/>
          <w:rtl/>
          <w:lang w:bidi="ar-IQ"/>
        </w:rPr>
        <w:t xml:space="preserve">ادي العام للمتغيرات </w:t>
      </w:r>
      <w:proofErr w:type="spellStart"/>
      <w:r w:rsidR="009401FA" w:rsidRPr="00E8391C">
        <w:rPr>
          <w:rFonts w:ascii="Arial" w:hAnsi="Arial" w:cs="Arial" w:hint="cs"/>
          <w:b/>
          <w:bCs/>
          <w:sz w:val="28"/>
          <w:szCs w:val="28"/>
          <w:rtl/>
          <w:lang w:bidi="ar-IQ"/>
        </w:rPr>
        <w:t>الاقتصاديه</w:t>
      </w:r>
      <w:proofErr w:type="spellEnd"/>
      <w:r w:rsidR="009401FA" w:rsidRPr="00E8391C">
        <w:rPr>
          <w:rFonts w:ascii="Arial" w:hAnsi="Arial" w:cs="Arial" w:hint="cs"/>
          <w:b/>
          <w:bCs/>
          <w:sz w:val="28"/>
          <w:szCs w:val="28"/>
          <w:rtl/>
          <w:lang w:bidi="ar-IQ"/>
        </w:rPr>
        <w:t xml:space="preserve"> </w:t>
      </w:r>
      <w:proofErr w:type="spellStart"/>
      <w:r w:rsidR="009401FA" w:rsidRPr="00E8391C">
        <w:rPr>
          <w:rFonts w:ascii="Arial" w:hAnsi="Arial" w:cs="Arial" w:hint="cs"/>
          <w:b/>
          <w:bCs/>
          <w:sz w:val="28"/>
          <w:szCs w:val="28"/>
          <w:rtl/>
          <w:lang w:bidi="ar-IQ"/>
        </w:rPr>
        <w:t>الاساسيه</w:t>
      </w:r>
      <w:proofErr w:type="spellEnd"/>
      <w:r w:rsidR="009401FA" w:rsidRPr="00E8391C">
        <w:rPr>
          <w:rFonts w:ascii="Arial" w:hAnsi="Arial" w:cs="Arial" w:hint="cs"/>
          <w:b/>
          <w:bCs/>
          <w:sz w:val="28"/>
          <w:szCs w:val="28"/>
          <w:rtl/>
          <w:lang w:bidi="ar-IQ"/>
        </w:rPr>
        <w:t xml:space="preserve">  والعلاقات بينها  </w:t>
      </w:r>
      <w:r w:rsidRPr="00E8391C">
        <w:rPr>
          <w:rFonts w:ascii="Arial" w:hAnsi="Arial" w:cs="Arial" w:hint="cs"/>
          <w:b/>
          <w:bCs/>
          <w:color w:val="000000"/>
          <w:sz w:val="28"/>
          <w:szCs w:val="28"/>
          <w:rtl/>
          <w:lang w:bidi="ar-IQ"/>
        </w:rPr>
        <w:t xml:space="preserve">وكيف يؤدي الاقتصاد في مجموعة </w:t>
      </w:r>
      <w:proofErr w:type="spellStart"/>
      <w:r w:rsidRPr="00E8391C">
        <w:rPr>
          <w:rFonts w:ascii="Arial" w:hAnsi="Arial" w:cs="Arial" w:hint="cs"/>
          <w:b/>
          <w:bCs/>
          <w:color w:val="000000"/>
          <w:sz w:val="28"/>
          <w:szCs w:val="28"/>
          <w:rtl/>
          <w:lang w:bidi="ar-IQ"/>
        </w:rPr>
        <w:t>وظيف</w:t>
      </w:r>
      <w:r w:rsidR="00FE4963" w:rsidRPr="00E8391C">
        <w:rPr>
          <w:rFonts w:ascii="Arial" w:hAnsi="Arial" w:cs="Arial" w:hint="cs"/>
          <w:b/>
          <w:bCs/>
          <w:color w:val="000000"/>
          <w:sz w:val="28"/>
          <w:szCs w:val="28"/>
          <w:rtl/>
          <w:lang w:bidi="ar-IQ"/>
        </w:rPr>
        <w:t>ت</w:t>
      </w:r>
      <w:r w:rsidRPr="00E8391C">
        <w:rPr>
          <w:rFonts w:ascii="Arial" w:hAnsi="Arial" w:cs="Arial" w:hint="cs"/>
          <w:b/>
          <w:bCs/>
          <w:color w:val="000000"/>
          <w:sz w:val="28"/>
          <w:szCs w:val="28"/>
          <w:rtl/>
          <w:lang w:bidi="ar-IQ"/>
        </w:rPr>
        <w:t>ة</w:t>
      </w:r>
      <w:proofErr w:type="spellEnd"/>
      <w:r w:rsidRPr="00E8391C">
        <w:rPr>
          <w:rFonts w:ascii="Arial" w:hAnsi="Arial" w:cs="Arial" w:hint="cs"/>
          <w:b/>
          <w:bCs/>
          <w:color w:val="000000"/>
          <w:sz w:val="28"/>
          <w:szCs w:val="28"/>
          <w:rtl/>
          <w:lang w:bidi="ar-IQ"/>
        </w:rPr>
        <w:t xml:space="preserve"> وأسباب </w:t>
      </w:r>
      <w:proofErr w:type="spellStart"/>
      <w:r w:rsidR="009052A8" w:rsidRPr="00E8391C">
        <w:rPr>
          <w:rFonts w:ascii="Arial" w:hAnsi="Arial" w:cs="Arial" w:hint="cs"/>
          <w:b/>
          <w:bCs/>
          <w:color w:val="000000"/>
          <w:sz w:val="28"/>
          <w:szCs w:val="28"/>
          <w:rtl/>
          <w:lang w:bidi="ar-IQ"/>
        </w:rPr>
        <w:t>إ</w:t>
      </w:r>
      <w:r w:rsidR="0093090F" w:rsidRPr="00E8391C">
        <w:rPr>
          <w:rFonts w:ascii="Arial" w:hAnsi="Arial" w:cs="Arial" w:hint="cs"/>
          <w:b/>
          <w:bCs/>
          <w:color w:val="000000"/>
          <w:sz w:val="28"/>
          <w:szCs w:val="28"/>
          <w:rtl/>
          <w:lang w:bidi="ar-IQ"/>
        </w:rPr>
        <w:t>ختلاف</w:t>
      </w:r>
      <w:proofErr w:type="spellEnd"/>
      <w:r w:rsidRPr="00E8391C">
        <w:rPr>
          <w:rFonts w:ascii="Arial" w:hAnsi="Arial" w:cs="Arial" w:hint="cs"/>
          <w:b/>
          <w:bCs/>
          <w:color w:val="000000"/>
          <w:sz w:val="28"/>
          <w:szCs w:val="28"/>
          <w:rtl/>
          <w:lang w:bidi="ar-IQ"/>
        </w:rPr>
        <w:t xml:space="preserve"> </w:t>
      </w:r>
      <w:proofErr w:type="spellStart"/>
      <w:r w:rsidRPr="00E8391C">
        <w:rPr>
          <w:rFonts w:ascii="Arial" w:hAnsi="Arial" w:cs="Arial" w:hint="cs"/>
          <w:b/>
          <w:bCs/>
          <w:color w:val="000000"/>
          <w:sz w:val="28"/>
          <w:szCs w:val="28"/>
          <w:rtl/>
          <w:lang w:bidi="ar-IQ"/>
        </w:rPr>
        <w:t>(</w:t>
      </w:r>
      <w:proofErr w:type="spellEnd"/>
      <w:r w:rsidRPr="00E8391C">
        <w:rPr>
          <w:rFonts w:ascii="Arial" w:hAnsi="Arial" w:cs="Arial" w:hint="cs"/>
          <w:b/>
          <w:bCs/>
          <w:color w:val="000000"/>
          <w:sz w:val="28"/>
          <w:szCs w:val="28"/>
          <w:rtl/>
          <w:lang w:bidi="ar-IQ"/>
        </w:rPr>
        <w:t xml:space="preserve"> القوى والعوامل والمشاكل </w:t>
      </w:r>
      <w:proofErr w:type="spellStart"/>
      <w:r w:rsidRPr="00E8391C">
        <w:rPr>
          <w:rFonts w:ascii="Arial" w:hAnsi="Arial" w:cs="Arial" w:hint="cs"/>
          <w:b/>
          <w:bCs/>
          <w:color w:val="000000"/>
          <w:sz w:val="28"/>
          <w:szCs w:val="28"/>
          <w:rtl/>
          <w:lang w:bidi="ar-IQ"/>
        </w:rPr>
        <w:t>)</w:t>
      </w:r>
      <w:proofErr w:type="spellEnd"/>
      <w:r w:rsidRPr="00E8391C">
        <w:rPr>
          <w:rFonts w:ascii="Arial" w:hAnsi="Arial" w:cs="Arial" w:hint="cs"/>
          <w:b/>
          <w:bCs/>
          <w:color w:val="000000"/>
          <w:sz w:val="28"/>
          <w:szCs w:val="28"/>
          <w:rtl/>
          <w:lang w:bidi="ar-IQ"/>
        </w:rPr>
        <w:t xml:space="preserve"> مستويات تلك الوظائف </w:t>
      </w:r>
      <w:proofErr w:type="spellStart"/>
      <w:r w:rsidRPr="00E8391C">
        <w:rPr>
          <w:rFonts w:ascii="Arial" w:hAnsi="Arial" w:cs="Arial" w:hint="cs"/>
          <w:b/>
          <w:bCs/>
          <w:color w:val="000000"/>
          <w:sz w:val="28"/>
          <w:szCs w:val="28"/>
          <w:rtl/>
          <w:lang w:bidi="ar-IQ"/>
        </w:rPr>
        <w:t>(</w:t>
      </w:r>
      <w:proofErr w:type="spellEnd"/>
      <w:r w:rsidRPr="00E8391C">
        <w:rPr>
          <w:rFonts w:ascii="Arial" w:hAnsi="Arial" w:cs="Arial" w:hint="cs"/>
          <w:b/>
          <w:bCs/>
          <w:color w:val="000000"/>
          <w:sz w:val="28"/>
          <w:szCs w:val="28"/>
          <w:rtl/>
          <w:lang w:bidi="ar-IQ"/>
        </w:rPr>
        <w:t xml:space="preserve"> هيكلها ومكوناتها </w:t>
      </w:r>
      <w:proofErr w:type="spellStart"/>
      <w:r w:rsidRPr="00E8391C">
        <w:rPr>
          <w:rFonts w:ascii="Arial" w:hAnsi="Arial" w:cs="Arial" w:hint="cs"/>
          <w:b/>
          <w:bCs/>
          <w:color w:val="000000"/>
          <w:sz w:val="28"/>
          <w:szCs w:val="28"/>
          <w:rtl/>
          <w:lang w:bidi="ar-IQ"/>
        </w:rPr>
        <w:t>)</w:t>
      </w:r>
      <w:proofErr w:type="spellEnd"/>
      <w:r w:rsidRPr="00E8391C">
        <w:rPr>
          <w:rFonts w:ascii="Arial" w:hAnsi="Arial" w:cs="Arial" w:hint="cs"/>
          <w:b/>
          <w:bCs/>
          <w:color w:val="000000"/>
          <w:sz w:val="28"/>
          <w:szCs w:val="28"/>
          <w:rtl/>
          <w:lang w:bidi="ar-IQ"/>
        </w:rPr>
        <w:t xml:space="preserve"> والتقلبات التي تصيبها </w:t>
      </w:r>
      <w:proofErr w:type="spellStart"/>
      <w:r w:rsidR="009401FA" w:rsidRPr="00E8391C">
        <w:rPr>
          <w:rFonts w:ascii="Arial" w:hAnsi="Arial" w:cs="Arial" w:hint="cs"/>
          <w:b/>
          <w:bCs/>
          <w:color w:val="000000"/>
          <w:sz w:val="28"/>
          <w:szCs w:val="28"/>
          <w:rtl/>
          <w:lang w:bidi="ar-IQ"/>
        </w:rPr>
        <w:t>(</w:t>
      </w:r>
      <w:proofErr w:type="spellEnd"/>
      <w:r w:rsidR="009401FA" w:rsidRPr="00E8391C">
        <w:rPr>
          <w:rFonts w:ascii="Arial" w:hAnsi="Arial" w:cs="Arial" w:hint="cs"/>
          <w:b/>
          <w:bCs/>
          <w:color w:val="000000"/>
          <w:sz w:val="28"/>
          <w:szCs w:val="28"/>
          <w:rtl/>
          <w:lang w:bidi="ar-IQ"/>
        </w:rPr>
        <w:t xml:space="preserve"> الدورات</w:t>
      </w:r>
      <w:proofErr w:type="spellStart"/>
      <w:r w:rsidR="009401FA" w:rsidRPr="00E8391C">
        <w:rPr>
          <w:rFonts w:ascii="Arial" w:hAnsi="Arial" w:cs="Arial" w:hint="cs"/>
          <w:b/>
          <w:bCs/>
          <w:color w:val="000000"/>
          <w:sz w:val="28"/>
          <w:szCs w:val="28"/>
          <w:rtl/>
          <w:lang w:bidi="ar-IQ"/>
        </w:rPr>
        <w:t>)</w:t>
      </w:r>
      <w:proofErr w:type="spellEnd"/>
      <w:r w:rsidR="009401FA" w:rsidRPr="00E8391C">
        <w:rPr>
          <w:rFonts w:ascii="Arial" w:hAnsi="Arial" w:cs="Arial" w:hint="cs"/>
          <w:b/>
          <w:bCs/>
          <w:color w:val="000000"/>
          <w:sz w:val="28"/>
          <w:szCs w:val="28"/>
          <w:rtl/>
          <w:lang w:bidi="ar-IQ"/>
        </w:rPr>
        <w:t xml:space="preserve"> </w:t>
      </w:r>
      <w:r w:rsidRPr="00E8391C">
        <w:rPr>
          <w:rFonts w:ascii="Arial" w:hAnsi="Arial" w:cs="Arial" w:hint="cs"/>
          <w:b/>
          <w:bCs/>
          <w:color w:val="000000"/>
          <w:sz w:val="28"/>
          <w:szCs w:val="28"/>
          <w:rtl/>
          <w:lang w:bidi="ar-IQ"/>
        </w:rPr>
        <w:t xml:space="preserve">ونموها </w:t>
      </w:r>
      <w:r w:rsidR="0093090F" w:rsidRPr="00E8391C">
        <w:rPr>
          <w:rFonts w:ascii="Arial" w:hAnsi="Arial" w:cs="Arial" w:hint="cs"/>
          <w:b/>
          <w:bCs/>
          <w:color w:val="000000"/>
          <w:sz w:val="28"/>
          <w:szCs w:val="28"/>
          <w:rtl/>
          <w:lang w:bidi="ar-IQ"/>
        </w:rPr>
        <w:t>أو</w:t>
      </w:r>
      <w:r w:rsidRPr="00E8391C">
        <w:rPr>
          <w:rFonts w:ascii="Arial" w:hAnsi="Arial" w:cs="Arial" w:hint="cs"/>
          <w:b/>
          <w:bCs/>
          <w:color w:val="000000"/>
          <w:sz w:val="28"/>
          <w:szCs w:val="28"/>
          <w:rtl/>
          <w:lang w:bidi="ar-IQ"/>
        </w:rPr>
        <w:t xml:space="preserve"> تطورها المادي</w:t>
      </w:r>
      <w:r w:rsidR="009401FA" w:rsidRPr="00E8391C">
        <w:rPr>
          <w:rFonts w:ascii="Arial" w:hAnsi="Arial" w:cs="Arial" w:hint="cs"/>
          <w:b/>
          <w:bCs/>
          <w:sz w:val="28"/>
          <w:szCs w:val="28"/>
          <w:rtl/>
          <w:lang w:bidi="ar-IQ"/>
        </w:rPr>
        <w:t xml:space="preserve"> </w:t>
      </w:r>
      <w:r w:rsidR="002A35D4" w:rsidRPr="00E8391C">
        <w:rPr>
          <w:rFonts w:ascii="Arial" w:hAnsi="Arial" w:cs="Arial" w:hint="cs"/>
          <w:b/>
          <w:bCs/>
          <w:sz w:val="28"/>
          <w:szCs w:val="28"/>
          <w:rtl/>
          <w:lang w:bidi="ar-IQ"/>
        </w:rPr>
        <w:t>(</w:t>
      </w:r>
      <w:proofErr w:type="spellStart"/>
      <w:r w:rsidR="002A35D4" w:rsidRPr="00E8391C">
        <w:rPr>
          <w:rFonts w:ascii="Arial" w:hAnsi="Arial" w:cs="Arial" w:hint="cs"/>
          <w:b/>
          <w:bCs/>
          <w:sz w:val="28"/>
          <w:szCs w:val="28"/>
          <w:rtl/>
          <w:lang w:bidi="ar-IQ"/>
        </w:rPr>
        <w:t>التنميه)</w:t>
      </w:r>
      <w:proofErr w:type="spellEnd"/>
      <w:r w:rsidR="002A35D4" w:rsidRPr="00E8391C">
        <w:rPr>
          <w:rFonts w:ascii="Arial" w:hAnsi="Arial" w:cs="Arial" w:hint="cs"/>
          <w:b/>
          <w:bCs/>
          <w:sz w:val="28"/>
          <w:szCs w:val="28"/>
          <w:rtl/>
          <w:lang w:bidi="ar-IQ"/>
        </w:rPr>
        <w:t xml:space="preserve"> والقرارات</w:t>
      </w:r>
      <w:r w:rsidRPr="00E8391C">
        <w:rPr>
          <w:rFonts w:ascii="Arial" w:hAnsi="Arial" w:cs="Arial" w:hint="cs"/>
          <w:b/>
          <w:bCs/>
          <w:sz w:val="28"/>
          <w:szCs w:val="28"/>
          <w:rtl/>
          <w:lang w:bidi="ar-IQ"/>
        </w:rPr>
        <w:t xml:space="preserve"> </w:t>
      </w:r>
      <w:proofErr w:type="spellStart"/>
      <w:r w:rsidR="00725B2C" w:rsidRPr="00E8391C">
        <w:rPr>
          <w:rFonts w:ascii="Arial" w:hAnsi="Arial" w:cs="Arial" w:hint="cs"/>
          <w:b/>
          <w:bCs/>
          <w:sz w:val="28"/>
          <w:szCs w:val="28"/>
          <w:rtl/>
          <w:lang w:bidi="ar-IQ"/>
        </w:rPr>
        <w:t>المتعلقه</w:t>
      </w:r>
      <w:proofErr w:type="spellEnd"/>
      <w:r w:rsidR="00725B2C" w:rsidRPr="00E8391C">
        <w:rPr>
          <w:rFonts w:ascii="Arial" w:hAnsi="Arial" w:cs="Arial" w:hint="cs"/>
          <w:b/>
          <w:bCs/>
          <w:sz w:val="28"/>
          <w:szCs w:val="28"/>
          <w:rtl/>
          <w:lang w:bidi="ar-IQ"/>
        </w:rPr>
        <w:t xml:space="preserve"> بذلك</w:t>
      </w:r>
      <w:r w:rsidR="002A35D4" w:rsidRPr="00E8391C">
        <w:rPr>
          <w:rFonts w:ascii="Arial" w:hAnsi="Arial" w:cs="Arial" w:hint="cs"/>
          <w:b/>
          <w:bCs/>
          <w:sz w:val="28"/>
          <w:szCs w:val="28"/>
          <w:rtl/>
          <w:lang w:bidi="ar-IQ"/>
        </w:rPr>
        <w:t>(</w:t>
      </w:r>
      <w:r w:rsidR="009052A8" w:rsidRPr="00E8391C">
        <w:rPr>
          <w:rFonts w:ascii="Arial" w:hAnsi="Arial" w:cs="Arial" w:hint="cs"/>
          <w:b/>
          <w:bCs/>
          <w:sz w:val="28"/>
          <w:szCs w:val="28"/>
          <w:rtl/>
          <w:lang w:bidi="ar-IQ"/>
        </w:rPr>
        <w:t xml:space="preserve">السياسة </w:t>
      </w:r>
      <w:proofErr w:type="spellStart"/>
      <w:r w:rsidR="009052A8" w:rsidRPr="00E8391C">
        <w:rPr>
          <w:rFonts w:ascii="Arial" w:hAnsi="Arial" w:cs="Arial" w:hint="cs"/>
          <w:b/>
          <w:bCs/>
          <w:sz w:val="28"/>
          <w:szCs w:val="28"/>
          <w:rtl/>
          <w:lang w:bidi="ar-IQ"/>
        </w:rPr>
        <w:t>الإقتصادية</w:t>
      </w:r>
      <w:proofErr w:type="spellEnd"/>
      <w:r w:rsidR="009052A8" w:rsidRPr="00E8391C">
        <w:rPr>
          <w:rFonts w:ascii="Arial" w:hAnsi="Arial" w:cs="Arial" w:hint="cs"/>
          <w:b/>
          <w:bCs/>
          <w:sz w:val="28"/>
          <w:szCs w:val="28"/>
          <w:rtl/>
          <w:lang w:bidi="ar-IQ"/>
        </w:rPr>
        <w:t xml:space="preserve"> الكلية</w:t>
      </w:r>
      <w:proofErr w:type="spellStart"/>
      <w:r w:rsidR="002A35D4" w:rsidRPr="00E8391C">
        <w:rPr>
          <w:rFonts w:ascii="Arial" w:hAnsi="Arial" w:cs="Arial" w:hint="cs"/>
          <w:b/>
          <w:bCs/>
          <w:sz w:val="28"/>
          <w:szCs w:val="28"/>
          <w:rtl/>
          <w:lang w:bidi="ar-IQ"/>
        </w:rPr>
        <w:t>)</w:t>
      </w:r>
      <w:proofErr w:type="spellEnd"/>
      <w:r w:rsidR="00241565" w:rsidRPr="00E8391C">
        <w:rPr>
          <w:rFonts w:ascii="Arial" w:hAnsi="Arial" w:cs="Arial" w:hint="cs"/>
          <w:b/>
          <w:bCs/>
          <w:sz w:val="28"/>
          <w:szCs w:val="28"/>
          <w:rtl/>
          <w:lang w:bidi="ar-IQ"/>
        </w:rPr>
        <w:t xml:space="preserve">  </w:t>
      </w:r>
      <w:r w:rsidR="00E0467B" w:rsidRPr="00E8391C">
        <w:rPr>
          <w:rFonts w:ascii="Arial" w:hAnsi="Arial" w:cs="Arial"/>
          <w:b/>
          <w:bCs/>
          <w:sz w:val="28"/>
          <w:szCs w:val="28"/>
          <w:lang w:bidi="ar-IQ"/>
        </w:rPr>
        <w:t xml:space="preserve">             </w:t>
      </w:r>
      <w:r w:rsidR="00E0467B" w:rsidRPr="00E8391C">
        <w:rPr>
          <w:rFonts w:ascii="Arial" w:hAnsi="Arial" w:cs="Arial" w:hint="cs"/>
          <w:b/>
          <w:bCs/>
          <w:sz w:val="28"/>
          <w:szCs w:val="28"/>
          <w:rtl/>
          <w:lang w:bidi="ar-IQ"/>
        </w:rPr>
        <w:t xml:space="preserve">                     </w:t>
      </w:r>
      <w:r w:rsidR="00B557CF" w:rsidRPr="00E8391C">
        <w:rPr>
          <w:rFonts w:ascii="Arial" w:hAnsi="Arial" w:cs="Arial" w:hint="cs"/>
          <w:b/>
          <w:bCs/>
          <w:sz w:val="28"/>
          <w:szCs w:val="28"/>
          <w:rtl/>
          <w:lang w:bidi="ar-IQ"/>
        </w:rPr>
        <w:t xml:space="preserve">                               </w:t>
      </w:r>
      <w:r w:rsidR="00E0467B" w:rsidRPr="00E8391C">
        <w:rPr>
          <w:rFonts w:ascii="Arial" w:hAnsi="Arial" w:cs="Arial" w:hint="cs"/>
          <w:b/>
          <w:bCs/>
          <w:sz w:val="28"/>
          <w:szCs w:val="28"/>
          <w:rtl/>
          <w:lang w:bidi="ar-IQ"/>
        </w:rPr>
        <w:t xml:space="preserve">  </w:t>
      </w:r>
      <w:r w:rsidR="00241565" w:rsidRPr="00E8391C">
        <w:rPr>
          <w:rFonts w:ascii="Arial" w:hAnsi="Arial" w:cs="Arial" w:hint="cs"/>
          <w:b/>
          <w:bCs/>
          <w:sz w:val="28"/>
          <w:szCs w:val="28"/>
          <w:rtl/>
          <w:lang w:bidi="ar-IQ"/>
        </w:rPr>
        <w:t xml:space="preserve">                                                  </w:t>
      </w:r>
      <w:r w:rsidR="00E0467B" w:rsidRPr="00E8391C">
        <w:rPr>
          <w:rFonts w:ascii="Arial" w:hAnsi="Arial" w:cs="Arial" w:hint="cs"/>
          <w:b/>
          <w:bCs/>
          <w:rtl/>
          <w:lang w:bidi="ar-IQ"/>
        </w:rPr>
        <w:t xml:space="preserve">     </w:t>
      </w:r>
      <w:r w:rsidR="00B557CF" w:rsidRPr="00E8391C">
        <w:rPr>
          <w:rFonts w:ascii="Arial" w:hAnsi="Arial" w:cs="Arial" w:hint="cs"/>
          <w:b/>
          <w:bCs/>
          <w:rtl/>
          <w:lang w:bidi="ar-IQ"/>
        </w:rPr>
        <w:t xml:space="preserve">    </w:t>
      </w:r>
      <w:r w:rsidR="00E0467B" w:rsidRPr="00E8391C">
        <w:rPr>
          <w:rFonts w:ascii="Arial" w:hAnsi="Arial" w:cs="Arial" w:hint="cs"/>
          <w:b/>
          <w:bCs/>
          <w:rtl/>
          <w:lang w:bidi="ar-IQ"/>
        </w:rPr>
        <w:t xml:space="preserve"> </w:t>
      </w:r>
      <w:r w:rsidR="00241565" w:rsidRPr="00E8391C">
        <w:rPr>
          <w:rFonts w:ascii="Arial" w:hAnsi="Arial" w:cs="Arial" w:hint="cs"/>
          <w:b/>
          <w:bCs/>
          <w:rtl/>
          <w:lang w:bidi="ar-IQ"/>
        </w:rPr>
        <w:t xml:space="preserve">    </w:t>
      </w:r>
    </w:p>
    <w:p w:rsidR="003547E1" w:rsidRPr="00E8391C" w:rsidRDefault="003547E1" w:rsidP="00F22121">
      <w:pPr>
        <w:tabs>
          <w:tab w:val="left" w:pos="5510"/>
          <w:tab w:val="left" w:pos="5930"/>
          <w:tab w:val="left" w:pos="6180"/>
          <w:tab w:val="left" w:pos="6762"/>
        </w:tabs>
        <w:jc w:val="both"/>
        <w:rPr>
          <w:rFonts w:ascii="Arial" w:hAnsi="Arial" w:cs="Arial"/>
          <w:b/>
          <w:bCs/>
          <w:color w:val="000000"/>
          <w:sz w:val="18"/>
          <w:szCs w:val="18"/>
          <w:rtl/>
          <w:lang w:bidi="ar-IQ"/>
        </w:rPr>
      </w:pPr>
      <w:r w:rsidRPr="00E8391C">
        <w:rPr>
          <w:rFonts w:ascii="Arial" w:hAnsi="Arial" w:cs="Arial" w:hint="cs"/>
          <w:b/>
          <w:bCs/>
          <w:color w:val="0000FF"/>
          <w:sz w:val="28"/>
          <w:szCs w:val="28"/>
          <w:u w:val="single"/>
          <w:rtl/>
          <w:lang w:bidi="ar-IQ"/>
        </w:rPr>
        <w:t>الت</w:t>
      </w:r>
      <w:r w:rsidR="00B167C7" w:rsidRPr="00E8391C">
        <w:rPr>
          <w:rFonts w:ascii="Arial" w:hAnsi="Arial" w:cs="Arial" w:hint="cs"/>
          <w:b/>
          <w:bCs/>
          <w:color w:val="0000FF"/>
          <w:sz w:val="28"/>
          <w:szCs w:val="28"/>
          <w:u w:val="single"/>
          <w:rtl/>
          <w:lang w:bidi="ar-IQ"/>
        </w:rPr>
        <w:t>ــــــــ</w:t>
      </w:r>
      <w:r w:rsidRPr="00E8391C">
        <w:rPr>
          <w:rFonts w:ascii="Arial" w:hAnsi="Arial" w:cs="Arial" w:hint="cs"/>
          <w:b/>
          <w:bCs/>
          <w:color w:val="0000FF"/>
          <w:sz w:val="28"/>
          <w:szCs w:val="28"/>
          <w:u w:val="single"/>
          <w:rtl/>
          <w:lang w:bidi="ar-IQ"/>
        </w:rPr>
        <w:t>وازن :</w:t>
      </w:r>
      <w:r w:rsidR="002166E6" w:rsidRPr="00E8391C">
        <w:rPr>
          <w:rFonts w:ascii="Arial" w:hAnsi="Arial" w:cs="Arial" w:hint="cs"/>
          <w:b/>
          <w:bCs/>
          <w:color w:val="0000FF"/>
          <w:sz w:val="28"/>
          <w:szCs w:val="28"/>
          <w:u w:val="single"/>
          <w:rtl/>
          <w:lang w:bidi="ar-IQ"/>
        </w:rPr>
        <w:t>-</w:t>
      </w:r>
      <w:r w:rsidR="00241565" w:rsidRPr="00E8391C">
        <w:rPr>
          <w:rFonts w:ascii="Arial" w:hAnsi="Arial" w:cs="Arial"/>
          <w:b/>
          <w:bCs/>
          <w:color w:val="000000"/>
          <w:sz w:val="28"/>
          <w:szCs w:val="28"/>
          <w:rtl/>
          <w:lang w:bidi="ar-IQ"/>
        </w:rPr>
        <w:tab/>
      </w:r>
      <w:r w:rsidR="007B33FD" w:rsidRPr="00E8391C">
        <w:rPr>
          <w:rFonts w:ascii="Arial" w:hAnsi="Arial" w:cs="Arial"/>
          <w:b/>
          <w:bCs/>
          <w:color w:val="000000"/>
          <w:sz w:val="28"/>
          <w:szCs w:val="28"/>
          <w:rtl/>
          <w:lang w:bidi="ar-IQ"/>
        </w:rPr>
        <w:tab/>
      </w:r>
      <w:r w:rsidR="00241565" w:rsidRPr="00E8391C">
        <w:rPr>
          <w:rFonts w:ascii="Arial" w:hAnsi="Arial" w:cs="Arial"/>
          <w:b/>
          <w:bCs/>
          <w:color w:val="000000"/>
          <w:sz w:val="28"/>
          <w:szCs w:val="28"/>
          <w:rtl/>
          <w:lang w:bidi="ar-IQ"/>
        </w:rPr>
        <w:tab/>
      </w:r>
      <w:r w:rsidR="007B33FD" w:rsidRPr="00E8391C">
        <w:rPr>
          <w:rFonts w:ascii="Arial" w:hAnsi="Arial" w:cs="Arial" w:hint="cs"/>
          <w:b/>
          <w:bCs/>
          <w:color w:val="000000"/>
          <w:sz w:val="18"/>
          <w:szCs w:val="18"/>
          <w:rtl/>
          <w:lang w:bidi="ar-IQ"/>
        </w:rPr>
        <w:t xml:space="preserve"> </w:t>
      </w:r>
    </w:p>
    <w:p w:rsidR="003547E1" w:rsidRPr="00E8391C" w:rsidRDefault="003547E1" w:rsidP="009052A8">
      <w:pPr>
        <w:ind w:right="-270"/>
        <w:jc w:val="both"/>
        <w:rPr>
          <w:rFonts w:ascii="Arial" w:hAnsi="Arial" w:cs="Arial"/>
          <w:b/>
          <w:bCs/>
          <w:sz w:val="28"/>
          <w:szCs w:val="28"/>
          <w:rtl/>
          <w:lang w:bidi="ar-IQ"/>
        </w:rPr>
      </w:pPr>
      <w:r w:rsidRPr="00E8391C">
        <w:rPr>
          <w:rFonts w:ascii="Arial" w:hAnsi="Arial" w:cs="Arial" w:hint="cs"/>
          <w:b/>
          <w:bCs/>
          <w:sz w:val="28"/>
          <w:szCs w:val="28"/>
          <w:rtl/>
          <w:lang w:bidi="ar-IQ"/>
        </w:rPr>
        <w:t xml:space="preserve">هي حالة </w:t>
      </w:r>
      <w:r w:rsidR="0093090F" w:rsidRPr="00E8391C">
        <w:rPr>
          <w:rFonts w:ascii="Arial" w:hAnsi="Arial" w:cs="Arial" w:hint="cs"/>
          <w:b/>
          <w:bCs/>
          <w:sz w:val="28"/>
          <w:szCs w:val="28"/>
          <w:rtl/>
          <w:lang w:bidi="ar-IQ"/>
        </w:rPr>
        <w:t>استقرار</w:t>
      </w:r>
      <w:r w:rsidRPr="00E8391C">
        <w:rPr>
          <w:rFonts w:ascii="Arial" w:hAnsi="Arial" w:cs="Arial" w:hint="cs"/>
          <w:b/>
          <w:bCs/>
          <w:sz w:val="28"/>
          <w:szCs w:val="28"/>
          <w:rtl/>
          <w:lang w:bidi="ar-IQ"/>
        </w:rPr>
        <w:t xml:space="preserve"> المتغيرات </w:t>
      </w:r>
      <w:r w:rsidRPr="00E8391C">
        <w:rPr>
          <w:rStyle w:val="a8"/>
          <w:rFonts w:hint="cs"/>
          <w:rtl/>
        </w:rPr>
        <w:t>الاقتصادية</w:t>
      </w:r>
      <w:r w:rsidRPr="00E8391C">
        <w:rPr>
          <w:rFonts w:ascii="Arial" w:hAnsi="Arial" w:cs="Arial" w:hint="cs"/>
          <w:b/>
          <w:bCs/>
          <w:sz w:val="28"/>
          <w:szCs w:val="28"/>
          <w:rtl/>
          <w:lang w:bidi="ar-IQ"/>
        </w:rPr>
        <w:t xml:space="preserve"> في لحظة معينة يتساوى فيها العرض والطلب منها في </w:t>
      </w:r>
      <w:r w:rsidR="0093090F" w:rsidRPr="00E8391C">
        <w:rPr>
          <w:rFonts w:ascii="Arial" w:hAnsi="Arial" w:cs="Arial" w:hint="cs"/>
          <w:b/>
          <w:bCs/>
          <w:sz w:val="28"/>
          <w:szCs w:val="28"/>
          <w:rtl/>
          <w:lang w:bidi="ar-IQ"/>
        </w:rPr>
        <w:t>إي</w:t>
      </w:r>
      <w:r w:rsidRPr="00E8391C">
        <w:rPr>
          <w:rFonts w:ascii="Arial" w:hAnsi="Arial" w:cs="Arial" w:hint="cs"/>
          <w:b/>
          <w:bCs/>
          <w:sz w:val="28"/>
          <w:szCs w:val="28"/>
          <w:rtl/>
          <w:lang w:bidi="ar-IQ"/>
        </w:rPr>
        <w:t xml:space="preserve"> سوق كان </w:t>
      </w:r>
    </w:p>
    <w:p w:rsidR="00EC0E84" w:rsidRPr="00E8391C" w:rsidRDefault="00EC0E84" w:rsidP="00EC0E84">
      <w:pPr>
        <w:tabs>
          <w:tab w:val="left" w:pos="6511"/>
        </w:tabs>
        <w:ind w:right="-270"/>
        <w:jc w:val="both"/>
        <w:rPr>
          <w:rFonts w:ascii="Arial" w:hAnsi="Arial" w:cs="Arial"/>
          <w:b/>
          <w:bCs/>
          <w:sz w:val="28"/>
          <w:szCs w:val="28"/>
          <w:rtl/>
          <w:lang w:bidi="ar-IQ"/>
        </w:rPr>
      </w:pPr>
      <w:r w:rsidRPr="00E8391C">
        <w:rPr>
          <w:rFonts w:ascii="Arial" w:hAnsi="Arial" w:cs="Arial"/>
          <w:b/>
          <w:bCs/>
          <w:sz w:val="28"/>
          <w:szCs w:val="28"/>
          <w:rtl/>
          <w:lang w:bidi="ar-IQ"/>
        </w:rPr>
        <w:tab/>
      </w:r>
      <w:r w:rsidRPr="00E8391C">
        <w:rPr>
          <w:rFonts w:ascii="Arial" w:hAnsi="Arial" w:cs="Arial"/>
          <w:b/>
          <w:bCs/>
          <w:noProof/>
          <w:sz w:val="28"/>
          <w:szCs w:val="28"/>
        </w:rPr>
        <w:drawing>
          <wp:inline distT="0" distB="0" distL="0" distR="0">
            <wp:extent cx="1206500" cy="800100"/>
            <wp:effectExtent l="19050" t="0" r="0" b="0"/>
            <wp:docPr id="192" name="صورة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 cstate="print"/>
                    <a:srcRect/>
                    <a:stretch>
                      <a:fillRect/>
                    </a:stretch>
                  </pic:blipFill>
                  <pic:spPr bwMode="auto">
                    <a:xfrm>
                      <a:off x="0" y="0"/>
                      <a:ext cx="1206500" cy="800100"/>
                    </a:xfrm>
                    <a:prstGeom prst="rect">
                      <a:avLst/>
                    </a:prstGeom>
                    <a:noFill/>
                    <a:ln w="9525">
                      <a:noFill/>
                      <a:miter lim="800000"/>
                      <a:headEnd/>
                      <a:tailEnd/>
                    </a:ln>
                  </pic:spPr>
                </pic:pic>
              </a:graphicData>
            </a:graphic>
          </wp:inline>
        </w:drawing>
      </w:r>
    </w:p>
    <w:p w:rsidR="00B557CF" w:rsidRPr="00E8391C" w:rsidRDefault="005B594B" w:rsidP="00EC0E84">
      <w:pPr>
        <w:tabs>
          <w:tab w:val="left" w:pos="6424"/>
        </w:tabs>
        <w:jc w:val="both"/>
        <w:rPr>
          <w:rFonts w:ascii="Arial" w:hAnsi="Arial" w:cs="Arial"/>
          <w:b/>
          <w:bCs/>
          <w:color w:val="0000FF"/>
          <w:sz w:val="28"/>
          <w:szCs w:val="28"/>
          <w:rtl/>
          <w:lang w:bidi="ar-IQ"/>
        </w:rPr>
      </w:pPr>
      <w:r w:rsidRPr="00E8391C">
        <w:rPr>
          <w:rFonts w:ascii="Arial" w:hAnsi="Arial" w:cs="Arial" w:hint="cs"/>
          <w:b/>
          <w:bCs/>
          <w:color w:val="0000FF"/>
          <w:sz w:val="28"/>
          <w:szCs w:val="28"/>
          <w:u w:val="single"/>
          <w:rtl/>
          <w:lang w:bidi="ar-IQ"/>
        </w:rPr>
        <w:t>الطل</w:t>
      </w:r>
      <w:r w:rsidR="00B167C7" w:rsidRPr="00E8391C">
        <w:rPr>
          <w:rFonts w:ascii="Arial" w:hAnsi="Arial" w:cs="Arial" w:hint="cs"/>
          <w:b/>
          <w:bCs/>
          <w:color w:val="0000FF"/>
          <w:sz w:val="28"/>
          <w:szCs w:val="28"/>
          <w:u w:val="single"/>
          <w:rtl/>
          <w:lang w:bidi="ar-IQ"/>
        </w:rPr>
        <w:t>ــــــــــ</w:t>
      </w:r>
      <w:r w:rsidRPr="00E8391C">
        <w:rPr>
          <w:rFonts w:ascii="Arial" w:hAnsi="Arial" w:cs="Arial" w:hint="cs"/>
          <w:b/>
          <w:bCs/>
          <w:color w:val="0000FF"/>
          <w:sz w:val="28"/>
          <w:szCs w:val="28"/>
          <w:u w:val="single"/>
          <w:rtl/>
          <w:lang w:bidi="ar-IQ"/>
        </w:rPr>
        <w:t>ب</w:t>
      </w:r>
      <w:r w:rsidR="00B167C7" w:rsidRPr="00E8391C">
        <w:rPr>
          <w:rFonts w:ascii="Arial" w:hAnsi="Arial" w:cs="Arial" w:hint="cs"/>
          <w:b/>
          <w:bCs/>
          <w:color w:val="0000FF"/>
          <w:sz w:val="28"/>
          <w:szCs w:val="28"/>
          <w:u w:val="single"/>
          <w:rtl/>
          <w:lang w:bidi="ar-IQ"/>
        </w:rPr>
        <w:t>:</w:t>
      </w:r>
      <w:r w:rsidR="00F22121" w:rsidRPr="00E8391C">
        <w:rPr>
          <w:rFonts w:ascii="Arial" w:hAnsi="Arial" w:cs="Arial"/>
          <w:b/>
          <w:bCs/>
          <w:color w:val="0000FF"/>
          <w:sz w:val="28"/>
          <w:szCs w:val="28"/>
          <w:rtl/>
          <w:lang w:bidi="ar-IQ"/>
        </w:rPr>
        <w:tab/>
      </w:r>
      <w:r w:rsidR="00B557CF" w:rsidRPr="00E8391C">
        <w:rPr>
          <w:rFonts w:ascii="Arial" w:hAnsi="Arial" w:cs="Arial" w:hint="cs"/>
          <w:b/>
          <w:bCs/>
          <w:color w:val="0000FF"/>
          <w:sz w:val="28"/>
          <w:szCs w:val="28"/>
          <w:rtl/>
          <w:lang w:bidi="ar-IQ"/>
        </w:rPr>
        <w:t xml:space="preserve">      </w:t>
      </w:r>
      <w:r w:rsidR="00E0467B" w:rsidRPr="00E8391C">
        <w:rPr>
          <w:rFonts w:ascii="Arial" w:hAnsi="Arial" w:cs="Arial" w:hint="cs"/>
          <w:b/>
          <w:bCs/>
          <w:color w:val="0000FF"/>
          <w:sz w:val="28"/>
          <w:szCs w:val="28"/>
          <w:rtl/>
          <w:lang w:bidi="ar-IQ"/>
        </w:rPr>
        <w:t xml:space="preserve"> </w:t>
      </w:r>
      <w:r w:rsidR="008259B8" w:rsidRPr="00E8391C">
        <w:rPr>
          <w:rFonts w:ascii="Arial" w:hAnsi="Arial" w:cs="Arial" w:hint="cs"/>
          <w:b/>
          <w:bCs/>
          <w:color w:val="0000FF"/>
          <w:sz w:val="28"/>
          <w:szCs w:val="28"/>
          <w:rtl/>
          <w:lang w:bidi="ar-IQ"/>
        </w:rPr>
        <w:t xml:space="preserve">                               </w:t>
      </w:r>
      <w:r w:rsidR="00F22121" w:rsidRPr="00E8391C">
        <w:rPr>
          <w:rFonts w:ascii="Arial" w:hAnsi="Arial" w:cs="Arial" w:hint="cs"/>
          <w:b/>
          <w:bCs/>
          <w:color w:val="0000FF"/>
          <w:sz w:val="28"/>
          <w:szCs w:val="28"/>
          <w:rtl/>
          <w:lang w:bidi="ar-IQ"/>
        </w:rPr>
        <w:t xml:space="preserve">                           </w:t>
      </w:r>
      <w:r w:rsidR="00B557CF" w:rsidRPr="00E8391C">
        <w:rPr>
          <w:rFonts w:ascii="Arial" w:hAnsi="Arial" w:cs="Arial" w:hint="cs"/>
          <w:b/>
          <w:bCs/>
          <w:color w:val="0000FF"/>
          <w:sz w:val="28"/>
          <w:szCs w:val="28"/>
          <w:rtl/>
          <w:lang w:bidi="ar-IQ"/>
        </w:rPr>
        <w:t xml:space="preserve">     </w:t>
      </w:r>
      <w:r w:rsidR="00F22121" w:rsidRPr="00E8391C">
        <w:rPr>
          <w:rFonts w:ascii="Arial" w:hAnsi="Arial" w:cs="Arial" w:hint="cs"/>
          <w:b/>
          <w:bCs/>
          <w:color w:val="0000FF"/>
          <w:sz w:val="28"/>
          <w:szCs w:val="28"/>
          <w:rtl/>
          <w:lang w:bidi="ar-IQ"/>
        </w:rPr>
        <w:t xml:space="preserve">   </w:t>
      </w:r>
      <w:r w:rsidR="00EC0E84" w:rsidRPr="00E8391C">
        <w:rPr>
          <w:rFonts w:ascii="Arial" w:hAnsi="Arial" w:cs="Arial" w:hint="cs"/>
          <w:b/>
          <w:bCs/>
          <w:color w:val="0000FF"/>
          <w:sz w:val="28"/>
          <w:szCs w:val="28"/>
          <w:rtl/>
          <w:lang w:bidi="ar-IQ"/>
        </w:rPr>
        <w:t xml:space="preserve">                              </w:t>
      </w:r>
    </w:p>
    <w:p w:rsidR="00F22121" w:rsidRPr="00E8391C" w:rsidRDefault="003547E1" w:rsidP="00A835AA">
      <w:pPr>
        <w:jc w:val="both"/>
        <w:rPr>
          <w:rFonts w:ascii="Arial" w:hAnsi="Arial" w:cs="Arial"/>
          <w:b/>
          <w:bCs/>
          <w:sz w:val="28"/>
          <w:szCs w:val="28"/>
          <w:rtl/>
          <w:lang w:bidi="ar-IQ"/>
        </w:rPr>
      </w:pPr>
      <w:r w:rsidRPr="00E8391C">
        <w:rPr>
          <w:rFonts w:ascii="Arial" w:hAnsi="Arial" w:cs="Arial" w:hint="cs"/>
          <w:b/>
          <w:bCs/>
          <w:sz w:val="28"/>
          <w:szCs w:val="28"/>
          <w:rtl/>
          <w:lang w:bidi="ar-IQ"/>
        </w:rPr>
        <w:t>هو الرغبة المدعومة بقوة شرائية ( نقود ) عند مستويات</w:t>
      </w:r>
      <w:r w:rsidR="00CB6E27" w:rsidRPr="00E8391C">
        <w:rPr>
          <w:rFonts w:ascii="Arial" w:hAnsi="Arial" w:cs="Arial" w:hint="cs"/>
          <w:b/>
          <w:bCs/>
          <w:sz w:val="28"/>
          <w:szCs w:val="28"/>
          <w:rtl/>
          <w:lang w:bidi="ar-IQ"/>
        </w:rPr>
        <w:t xml:space="preserve"> مختلفه</w:t>
      </w:r>
      <w:r w:rsidRPr="00E8391C">
        <w:rPr>
          <w:rFonts w:ascii="Arial" w:hAnsi="Arial" w:cs="Arial" w:hint="cs"/>
          <w:b/>
          <w:bCs/>
          <w:sz w:val="28"/>
          <w:szCs w:val="28"/>
          <w:rtl/>
          <w:lang w:bidi="ar-IQ"/>
        </w:rPr>
        <w:t xml:space="preserve"> </w:t>
      </w:r>
      <w:r w:rsidR="005B594B" w:rsidRPr="00E8391C">
        <w:rPr>
          <w:rFonts w:ascii="Arial" w:hAnsi="Arial" w:cs="Arial" w:hint="cs"/>
          <w:b/>
          <w:bCs/>
          <w:sz w:val="28"/>
          <w:szCs w:val="28"/>
          <w:rtl/>
          <w:lang w:bidi="ar-IQ"/>
        </w:rPr>
        <w:t xml:space="preserve">من الدخل للحصول على السلع </w:t>
      </w:r>
      <w:r w:rsidR="00016EFA" w:rsidRPr="00E8391C">
        <w:rPr>
          <w:rFonts w:ascii="Arial" w:hAnsi="Arial" w:cs="Arial" w:hint="cs"/>
          <w:b/>
          <w:bCs/>
          <w:sz w:val="28"/>
          <w:szCs w:val="28"/>
          <w:rtl/>
          <w:lang w:bidi="ar-IQ"/>
        </w:rPr>
        <w:t xml:space="preserve">والخدمات </w:t>
      </w:r>
      <w:r w:rsidRPr="00E8391C">
        <w:rPr>
          <w:rFonts w:ascii="Arial" w:hAnsi="Arial" w:cs="Arial" w:hint="cs"/>
          <w:b/>
          <w:bCs/>
          <w:sz w:val="28"/>
          <w:szCs w:val="28"/>
          <w:rtl/>
          <w:lang w:bidi="ar-IQ"/>
        </w:rPr>
        <w:t xml:space="preserve">وهو </w:t>
      </w:r>
      <w:r w:rsidR="0093090F" w:rsidRPr="00E8391C">
        <w:rPr>
          <w:rFonts w:ascii="Arial" w:hAnsi="Arial" w:cs="Arial" w:hint="cs"/>
          <w:b/>
          <w:bCs/>
          <w:sz w:val="28"/>
          <w:szCs w:val="28"/>
          <w:rtl/>
          <w:lang w:bidi="ar-IQ"/>
        </w:rPr>
        <w:t>أيضا</w:t>
      </w:r>
      <w:r w:rsidRPr="00E8391C">
        <w:rPr>
          <w:rFonts w:ascii="Arial" w:hAnsi="Arial" w:cs="Arial" w:hint="cs"/>
          <w:b/>
          <w:bCs/>
          <w:sz w:val="28"/>
          <w:szCs w:val="28"/>
          <w:rtl/>
          <w:lang w:bidi="ar-IQ"/>
        </w:rPr>
        <w:t xml:space="preserve"> </w:t>
      </w:r>
      <w:r w:rsidR="0060169B" w:rsidRPr="00E8391C">
        <w:rPr>
          <w:rFonts w:ascii="Arial" w:hAnsi="Arial" w:cs="Arial"/>
          <w:b/>
          <w:bCs/>
          <w:sz w:val="28"/>
          <w:szCs w:val="28"/>
          <w:lang w:bidi="ar-IQ"/>
        </w:rPr>
        <w:t xml:space="preserve"> Y</w:t>
      </w:r>
      <w:r w:rsidR="0093090F" w:rsidRPr="00E8391C">
        <w:rPr>
          <w:rFonts w:ascii="Arial" w:hAnsi="Arial" w:cs="Arial" w:hint="cs"/>
          <w:b/>
          <w:bCs/>
          <w:sz w:val="28"/>
          <w:szCs w:val="28"/>
          <w:rtl/>
          <w:lang w:bidi="ar-IQ"/>
        </w:rPr>
        <w:t>الأنفاق</w:t>
      </w:r>
      <w:r w:rsidRPr="00E8391C">
        <w:rPr>
          <w:rFonts w:ascii="Arial" w:hAnsi="Arial" w:cs="Arial" w:hint="cs"/>
          <w:b/>
          <w:bCs/>
          <w:sz w:val="28"/>
          <w:szCs w:val="28"/>
          <w:rtl/>
          <w:lang w:bidi="ar-IQ"/>
        </w:rPr>
        <w:t xml:space="preserve"> الكلي </w:t>
      </w:r>
      <w:r w:rsidRPr="00E8391C">
        <w:rPr>
          <w:rFonts w:ascii="Arial" w:hAnsi="Arial" w:cs="Arial"/>
          <w:b/>
          <w:bCs/>
          <w:sz w:val="28"/>
          <w:szCs w:val="28"/>
          <w:lang w:bidi="ar-IQ"/>
        </w:rPr>
        <w:t xml:space="preserve">Y = C + I + G + ( E – M ) </w:t>
      </w:r>
      <w:r w:rsidRPr="00E8391C">
        <w:rPr>
          <w:rFonts w:ascii="Arial" w:hAnsi="Arial" w:cs="Arial" w:hint="cs"/>
          <w:b/>
          <w:bCs/>
          <w:sz w:val="28"/>
          <w:szCs w:val="28"/>
          <w:rtl/>
          <w:lang w:bidi="ar-IQ"/>
        </w:rPr>
        <w:t xml:space="preserve"> بنود الطلب الكلي</w:t>
      </w:r>
      <w:r w:rsidR="0060169B" w:rsidRPr="00E8391C">
        <w:rPr>
          <w:rFonts w:ascii="Arial" w:hAnsi="Arial" w:cs="Arial" w:hint="cs"/>
          <w:b/>
          <w:bCs/>
          <w:sz w:val="28"/>
          <w:szCs w:val="28"/>
          <w:rtl/>
          <w:lang w:bidi="ar-IQ"/>
        </w:rPr>
        <w:t xml:space="preserve"> =الانفاق الاستهلاكي </w:t>
      </w:r>
      <w:r w:rsidR="0060169B" w:rsidRPr="00E8391C">
        <w:rPr>
          <w:rFonts w:ascii="Arial" w:hAnsi="Arial" w:cs="Arial"/>
          <w:b/>
          <w:bCs/>
          <w:sz w:val="28"/>
          <w:szCs w:val="28"/>
          <w:lang w:bidi="ar-IQ"/>
        </w:rPr>
        <w:t>c</w:t>
      </w:r>
      <w:r w:rsidR="0060169B" w:rsidRPr="00E8391C">
        <w:rPr>
          <w:rFonts w:ascii="Arial" w:hAnsi="Arial" w:cs="Arial" w:hint="cs"/>
          <w:b/>
          <w:bCs/>
          <w:sz w:val="28"/>
          <w:szCs w:val="28"/>
          <w:rtl/>
          <w:lang w:bidi="ar-IQ"/>
        </w:rPr>
        <w:t>+ الانفاق الاستثماري</w:t>
      </w:r>
      <w:r w:rsidR="0060169B" w:rsidRPr="00E8391C">
        <w:rPr>
          <w:rFonts w:ascii="Arial" w:hAnsi="Arial" w:cs="Arial"/>
          <w:b/>
          <w:bCs/>
          <w:sz w:val="28"/>
          <w:szCs w:val="28"/>
          <w:lang w:bidi="ar-IQ"/>
        </w:rPr>
        <w:t xml:space="preserve"> I</w:t>
      </w:r>
      <w:r w:rsidR="0060169B" w:rsidRPr="00E8391C">
        <w:rPr>
          <w:rFonts w:ascii="Arial" w:hAnsi="Arial" w:cs="Arial" w:hint="cs"/>
          <w:b/>
          <w:bCs/>
          <w:sz w:val="28"/>
          <w:szCs w:val="28"/>
          <w:rtl/>
          <w:lang w:bidi="ar-IQ"/>
        </w:rPr>
        <w:t>+ الانفاق الحكومي</w:t>
      </w:r>
      <w:r w:rsidR="0060169B" w:rsidRPr="00E8391C">
        <w:rPr>
          <w:rFonts w:ascii="Arial" w:hAnsi="Arial" w:cs="Arial"/>
          <w:b/>
          <w:bCs/>
          <w:sz w:val="28"/>
          <w:szCs w:val="28"/>
          <w:lang w:bidi="ar-IQ"/>
        </w:rPr>
        <w:t xml:space="preserve"> G</w:t>
      </w:r>
      <w:r w:rsidR="0060169B" w:rsidRPr="00E8391C">
        <w:rPr>
          <w:rFonts w:ascii="Arial" w:hAnsi="Arial" w:cs="Arial" w:hint="cs"/>
          <w:b/>
          <w:bCs/>
          <w:sz w:val="28"/>
          <w:szCs w:val="28"/>
          <w:rtl/>
          <w:lang w:bidi="ar-IQ"/>
        </w:rPr>
        <w:t>+الصادرات</w:t>
      </w:r>
      <w:r w:rsidR="0060169B" w:rsidRPr="00E8391C">
        <w:rPr>
          <w:rFonts w:ascii="Arial" w:hAnsi="Arial" w:cs="Arial"/>
          <w:b/>
          <w:bCs/>
          <w:sz w:val="28"/>
          <w:szCs w:val="28"/>
          <w:lang w:bidi="ar-IQ"/>
        </w:rPr>
        <w:t xml:space="preserve"> E</w:t>
      </w:r>
      <w:r w:rsidR="0060169B" w:rsidRPr="00E8391C">
        <w:rPr>
          <w:rFonts w:ascii="Arial" w:hAnsi="Arial" w:cs="Arial" w:hint="cs"/>
          <w:b/>
          <w:bCs/>
          <w:sz w:val="28"/>
          <w:szCs w:val="28"/>
          <w:rtl/>
          <w:lang w:bidi="ar-IQ"/>
        </w:rPr>
        <w:t xml:space="preserve"> </w:t>
      </w:r>
      <w:r w:rsidR="008259B8" w:rsidRPr="00E8391C">
        <w:rPr>
          <w:rFonts w:ascii="Arial" w:hAnsi="Arial" w:cs="Arial"/>
          <w:b/>
          <w:bCs/>
          <w:sz w:val="28"/>
          <w:szCs w:val="28"/>
          <w:rtl/>
          <w:lang w:bidi="ar-IQ"/>
        </w:rPr>
        <w:t>–</w:t>
      </w:r>
      <w:r w:rsidR="0060169B" w:rsidRPr="00E8391C">
        <w:rPr>
          <w:rFonts w:ascii="Arial" w:hAnsi="Arial" w:cs="Arial" w:hint="cs"/>
          <w:b/>
          <w:bCs/>
          <w:sz w:val="28"/>
          <w:szCs w:val="28"/>
          <w:rtl/>
          <w:lang w:bidi="ar-IQ"/>
        </w:rPr>
        <w:t xml:space="preserve"> الاستيرادات</w:t>
      </w:r>
      <w:r w:rsidR="0060169B" w:rsidRPr="00E8391C">
        <w:rPr>
          <w:rFonts w:ascii="Arial" w:hAnsi="Arial" w:cs="Arial"/>
          <w:b/>
          <w:bCs/>
          <w:sz w:val="28"/>
          <w:szCs w:val="28"/>
          <w:lang w:bidi="ar-IQ"/>
        </w:rPr>
        <w:t>M</w:t>
      </w:r>
      <w:r w:rsidR="008259B8" w:rsidRPr="00E8391C">
        <w:rPr>
          <w:rFonts w:ascii="Arial" w:hAnsi="Arial" w:cs="Arial" w:hint="cs"/>
          <w:b/>
          <w:bCs/>
          <w:sz w:val="28"/>
          <w:szCs w:val="28"/>
          <w:rtl/>
          <w:lang w:bidi="ar-IQ"/>
        </w:rPr>
        <w:t xml:space="preserve"> </w:t>
      </w:r>
      <w:r w:rsidR="00F22121" w:rsidRPr="00E8391C">
        <w:rPr>
          <w:rFonts w:ascii="Arial" w:hAnsi="Arial" w:cs="Arial"/>
          <w:b/>
          <w:bCs/>
          <w:sz w:val="28"/>
          <w:szCs w:val="28"/>
          <w:rtl/>
          <w:lang w:bidi="ar-IQ"/>
        </w:rPr>
        <w:tab/>
      </w:r>
      <w:r w:rsidR="00B557CF" w:rsidRPr="00E8391C">
        <w:rPr>
          <w:rFonts w:ascii="Arial" w:hAnsi="Arial" w:cs="Arial" w:hint="cs"/>
          <w:b/>
          <w:bCs/>
          <w:sz w:val="28"/>
          <w:szCs w:val="28"/>
          <w:rtl/>
          <w:lang w:bidi="ar-IQ"/>
        </w:rPr>
        <w:t xml:space="preserve">      </w:t>
      </w:r>
      <w:r w:rsidR="00E0467B" w:rsidRPr="00E8391C">
        <w:rPr>
          <w:rFonts w:ascii="Arial" w:hAnsi="Arial" w:cs="Arial" w:hint="cs"/>
          <w:b/>
          <w:bCs/>
          <w:sz w:val="28"/>
          <w:szCs w:val="28"/>
          <w:rtl/>
          <w:lang w:bidi="ar-IQ"/>
        </w:rPr>
        <w:t xml:space="preserve"> </w:t>
      </w:r>
    </w:p>
    <w:p w:rsidR="00F22121" w:rsidRPr="00E8391C" w:rsidRDefault="00B557CF" w:rsidP="00EC0E84">
      <w:pPr>
        <w:tabs>
          <w:tab w:val="left" w:pos="8421"/>
        </w:tabs>
        <w:ind w:left="1984" w:hanging="1984"/>
        <w:jc w:val="both"/>
        <w:rPr>
          <w:rFonts w:ascii="Arial" w:hAnsi="Arial" w:cs="Arial"/>
          <w:b/>
          <w:bCs/>
          <w:sz w:val="28"/>
          <w:szCs w:val="28"/>
          <w:rtl/>
          <w:lang w:bidi="ar-IQ"/>
        </w:rPr>
      </w:pPr>
      <w:r w:rsidRPr="00E8391C">
        <w:rPr>
          <w:rFonts w:ascii="Arial" w:hAnsi="Arial" w:cs="Arial"/>
          <w:b/>
          <w:bCs/>
          <w:sz w:val="28"/>
          <w:szCs w:val="28"/>
          <w:rtl/>
          <w:lang w:bidi="ar-IQ"/>
        </w:rPr>
        <w:tab/>
      </w:r>
      <w:r w:rsidRPr="00E8391C">
        <w:rPr>
          <w:rFonts w:ascii="Arial" w:hAnsi="Arial" w:cs="Arial"/>
          <w:b/>
          <w:bCs/>
          <w:sz w:val="28"/>
          <w:szCs w:val="28"/>
          <w:lang w:bidi="ar-IQ"/>
        </w:rPr>
        <w:t xml:space="preserve">       </w:t>
      </w:r>
      <w:r w:rsidRPr="00E8391C">
        <w:rPr>
          <w:rFonts w:ascii="Arial" w:hAnsi="Arial" w:cs="Arial" w:hint="cs"/>
          <w:b/>
          <w:bCs/>
          <w:sz w:val="28"/>
          <w:szCs w:val="28"/>
          <w:rtl/>
        </w:rPr>
        <w:t xml:space="preserve">   </w:t>
      </w:r>
      <w:r w:rsidRPr="00E8391C">
        <w:rPr>
          <w:rFonts w:ascii="Arial" w:hAnsi="Arial" w:cs="Arial" w:hint="cs"/>
          <w:b/>
          <w:bCs/>
          <w:noProof/>
          <w:sz w:val="28"/>
          <w:szCs w:val="28"/>
          <w:rtl/>
        </w:rPr>
        <w:t xml:space="preserve">   </w:t>
      </w:r>
      <w:r w:rsidR="00EC0E84" w:rsidRPr="00E8391C">
        <w:rPr>
          <w:rFonts w:ascii="Arial" w:hAnsi="Arial" w:cs="Arial" w:hint="cs"/>
          <w:b/>
          <w:bCs/>
          <w:noProof/>
          <w:sz w:val="28"/>
          <w:szCs w:val="28"/>
          <w:rtl/>
        </w:rPr>
        <w:t xml:space="preserve">                                                   </w:t>
      </w:r>
      <w:r w:rsidRPr="00E8391C">
        <w:rPr>
          <w:rFonts w:ascii="Arial" w:hAnsi="Arial" w:cs="Arial" w:hint="cs"/>
          <w:b/>
          <w:bCs/>
          <w:noProof/>
          <w:sz w:val="28"/>
          <w:szCs w:val="28"/>
          <w:rtl/>
        </w:rPr>
        <w:t xml:space="preserve"> </w:t>
      </w:r>
      <w:r w:rsidRPr="00E8391C">
        <w:rPr>
          <w:rFonts w:ascii="Arial" w:hAnsi="Arial" w:cs="Arial"/>
          <w:b/>
          <w:bCs/>
          <w:noProof/>
          <w:sz w:val="28"/>
          <w:szCs w:val="28"/>
        </w:rPr>
        <w:drawing>
          <wp:inline distT="0" distB="0" distL="0" distR="0">
            <wp:extent cx="939800" cy="539750"/>
            <wp:effectExtent l="19050" t="0" r="0" b="0"/>
            <wp:docPr id="189" name="صورة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 cstate="print"/>
                    <a:srcRect/>
                    <a:stretch>
                      <a:fillRect/>
                    </a:stretch>
                  </pic:blipFill>
                  <pic:spPr bwMode="auto">
                    <a:xfrm>
                      <a:off x="0" y="0"/>
                      <a:ext cx="939800" cy="539750"/>
                    </a:xfrm>
                    <a:prstGeom prst="rect">
                      <a:avLst/>
                    </a:prstGeom>
                    <a:noFill/>
                    <a:ln w="9525">
                      <a:noFill/>
                      <a:miter lim="800000"/>
                      <a:headEnd/>
                      <a:tailEnd/>
                    </a:ln>
                  </pic:spPr>
                </pic:pic>
              </a:graphicData>
            </a:graphic>
          </wp:inline>
        </w:drawing>
      </w:r>
    </w:p>
    <w:p w:rsidR="003547E1" w:rsidRPr="00E8391C" w:rsidRDefault="003547E1" w:rsidP="00B557CF">
      <w:pPr>
        <w:tabs>
          <w:tab w:val="left" w:pos="6464"/>
        </w:tabs>
        <w:jc w:val="both"/>
        <w:rPr>
          <w:rFonts w:ascii="Arial" w:hAnsi="Arial" w:cs="Arial"/>
          <w:b/>
          <w:bCs/>
          <w:sz w:val="28"/>
          <w:szCs w:val="28"/>
          <w:rtl/>
          <w:lang w:bidi="ar-IQ"/>
        </w:rPr>
      </w:pPr>
      <w:r w:rsidRPr="00E8391C">
        <w:rPr>
          <w:rFonts w:ascii="Arial" w:hAnsi="Arial" w:cs="Arial" w:hint="cs"/>
          <w:b/>
          <w:bCs/>
          <w:color w:val="0000FF"/>
          <w:sz w:val="28"/>
          <w:szCs w:val="28"/>
          <w:u w:val="single"/>
          <w:rtl/>
          <w:lang w:bidi="ar-IQ"/>
        </w:rPr>
        <w:t>الع</w:t>
      </w:r>
      <w:r w:rsidR="00B167C7" w:rsidRPr="00E8391C">
        <w:rPr>
          <w:rFonts w:ascii="Arial" w:hAnsi="Arial" w:cs="Arial" w:hint="cs"/>
          <w:b/>
          <w:bCs/>
          <w:color w:val="0000FF"/>
          <w:sz w:val="28"/>
          <w:szCs w:val="28"/>
          <w:u w:val="single"/>
          <w:rtl/>
          <w:lang w:bidi="ar-IQ"/>
        </w:rPr>
        <w:t>ـــــــ</w:t>
      </w:r>
      <w:r w:rsidRPr="00E8391C">
        <w:rPr>
          <w:rFonts w:ascii="Arial" w:hAnsi="Arial" w:cs="Arial" w:hint="cs"/>
          <w:b/>
          <w:bCs/>
          <w:color w:val="0000FF"/>
          <w:sz w:val="28"/>
          <w:szCs w:val="28"/>
          <w:u w:val="single"/>
          <w:rtl/>
          <w:lang w:bidi="ar-IQ"/>
        </w:rPr>
        <w:t>رض :</w:t>
      </w:r>
      <w:r w:rsidR="00F22121" w:rsidRPr="00E8391C">
        <w:rPr>
          <w:rFonts w:ascii="Arial" w:hAnsi="Arial" w:cs="Arial"/>
          <w:b/>
          <w:bCs/>
          <w:sz w:val="28"/>
          <w:szCs w:val="28"/>
          <w:rtl/>
          <w:lang w:bidi="ar-IQ"/>
        </w:rPr>
        <w:tab/>
      </w:r>
      <w:r w:rsidR="00B557CF" w:rsidRPr="00E8391C">
        <w:rPr>
          <w:rFonts w:ascii="Arial" w:hAnsi="Arial" w:cs="Arial" w:hint="cs"/>
          <w:b/>
          <w:bCs/>
          <w:sz w:val="28"/>
          <w:szCs w:val="28"/>
          <w:rtl/>
          <w:lang w:bidi="ar-IQ"/>
        </w:rPr>
        <w:t xml:space="preserve">    </w:t>
      </w:r>
    </w:p>
    <w:p w:rsidR="003547E1" w:rsidRPr="00E8391C" w:rsidRDefault="003547E1" w:rsidP="009052A8">
      <w:pPr>
        <w:jc w:val="both"/>
        <w:rPr>
          <w:rFonts w:ascii="Arial" w:hAnsi="Arial" w:cs="Arial"/>
          <w:b/>
          <w:bCs/>
          <w:sz w:val="28"/>
          <w:szCs w:val="28"/>
          <w:rtl/>
          <w:lang w:bidi="ar-IQ"/>
        </w:rPr>
      </w:pPr>
      <w:r w:rsidRPr="00E8391C">
        <w:rPr>
          <w:rFonts w:ascii="Arial" w:hAnsi="Arial" w:cs="Arial" w:hint="cs"/>
          <w:b/>
          <w:bCs/>
          <w:sz w:val="28"/>
          <w:szCs w:val="28"/>
          <w:rtl/>
          <w:lang w:bidi="ar-IQ"/>
        </w:rPr>
        <w:t xml:space="preserve">هو كمية السلع والخدمات التي يرغب </w:t>
      </w:r>
      <w:r w:rsidR="00716A96" w:rsidRPr="00E8391C">
        <w:rPr>
          <w:rFonts w:ascii="Arial" w:hAnsi="Arial" w:cs="Arial" w:hint="cs"/>
          <w:b/>
          <w:bCs/>
          <w:sz w:val="28"/>
          <w:szCs w:val="28"/>
          <w:rtl/>
          <w:lang w:bidi="ar-IQ"/>
        </w:rPr>
        <w:t>البائعون ( عرضها ) بيعها في السوق عند مستويات م</w:t>
      </w:r>
      <w:r w:rsidR="00263EA7" w:rsidRPr="00E8391C">
        <w:rPr>
          <w:rFonts w:ascii="Arial" w:hAnsi="Arial" w:cs="Arial" w:hint="cs"/>
          <w:b/>
          <w:bCs/>
          <w:sz w:val="28"/>
          <w:szCs w:val="28"/>
          <w:rtl/>
          <w:lang w:bidi="ar-IQ"/>
        </w:rPr>
        <w:t>خ</w:t>
      </w:r>
      <w:r w:rsidR="00716A96" w:rsidRPr="00E8391C">
        <w:rPr>
          <w:rFonts w:ascii="Arial" w:hAnsi="Arial" w:cs="Arial" w:hint="cs"/>
          <w:b/>
          <w:bCs/>
          <w:sz w:val="28"/>
          <w:szCs w:val="28"/>
          <w:rtl/>
          <w:lang w:bidi="ar-IQ"/>
        </w:rPr>
        <w:t xml:space="preserve">تلفة من </w:t>
      </w:r>
    </w:p>
    <w:p w:rsidR="00966E10" w:rsidRPr="00E8391C" w:rsidRDefault="004F2E36" w:rsidP="00966E10">
      <w:pPr>
        <w:jc w:val="both"/>
        <w:rPr>
          <w:rFonts w:ascii="Arial" w:hAnsi="Arial" w:cs="Arial"/>
          <w:b/>
          <w:bCs/>
          <w:sz w:val="28"/>
          <w:szCs w:val="28"/>
          <w:rtl/>
          <w:lang w:bidi="ar-IQ"/>
        </w:rPr>
      </w:pPr>
      <w:r w:rsidRPr="00E8391C">
        <w:rPr>
          <w:rFonts w:ascii="Arial" w:hAnsi="Arial" w:cs="Arial" w:hint="cs"/>
          <w:b/>
          <w:bCs/>
          <w:sz w:val="28"/>
          <w:szCs w:val="28"/>
          <w:rtl/>
          <w:lang w:bidi="ar-IQ"/>
        </w:rPr>
        <w:t xml:space="preserve"> الاسعار </w:t>
      </w:r>
      <w:r w:rsidR="00716A96" w:rsidRPr="00E8391C">
        <w:rPr>
          <w:rFonts w:ascii="Arial" w:hAnsi="Arial" w:cs="Arial" w:hint="cs"/>
          <w:b/>
          <w:bCs/>
          <w:sz w:val="28"/>
          <w:szCs w:val="28"/>
          <w:rtl/>
          <w:lang w:bidi="ar-IQ"/>
        </w:rPr>
        <w:t xml:space="preserve">العرض الكلي هو ناتج عيني سلعي </w:t>
      </w:r>
      <w:r w:rsidR="00540450" w:rsidRPr="00E8391C">
        <w:rPr>
          <w:rFonts w:ascii="Arial" w:hAnsi="Arial" w:cs="Arial"/>
          <w:b/>
          <w:bCs/>
          <w:sz w:val="28"/>
          <w:szCs w:val="28"/>
          <w:lang w:bidi="ar-IQ"/>
        </w:rPr>
        <w:t xml:space="preserve"> Q</w:t>
      </w:r>
      <w:r w:rsidR="00716A96" w:rsidRPr="00E8391C">
        <w:rPr>
          <w:rFonts w:ascii="Arial" w:hAnsi="Arial" w:cs="Arial"/>
          <w:b/>
          <w:bCs/>
          <w:sz w:val="28"/>
          <w:szCs w:val="28"/>
          <w:lang w:bidi="ar-IQ"/>
        </w:rPr>
        <w:t xml:space="preserve"> = C + I + G + E – M </w:t>
      </w:r>
      <w:r w:rsidR="00716A96" w:rsidRPr="00E8391C">
        <w:rPr>
          <w:rFonts w:ascii="Arial" w:hAnsi="Arial" w:cs="Arial" w:hint="cs"/>
          <w:b/>
          <w:bCs/>
          <w:sz w:val="28"/>
          <w:szCs w:val="28"/>
          <w:rtl/>
          <w:lang w:bidi="ar-IQ"/>
        </w:rPr>
        <w:t xml:space="preserve"> = الناتج القومي </w:t>
      </w:r>
      <w:r w:rsidR="009052A8" w:rsidRPr="00E8391C">
        <w:rPr>
          <w:rFonts w:ascii="Arial" w:hAnsi="Arial" w:cs="Arial" w:hint="cs"/>
          <w:b/>
          <w:bCs/>
          <w:sz w:val="28"/>
          <w:szCs w:val="28"/>
          <w:rtl/>
          <w:lang w:bidi="ar-IQ"/>
        </w:rPr>
        <w:t xml:space="preserve">  </w:t>
      </w:r>
      <w:r w:rsidR="00716A96" w:rsidRPr="00E8391C">
        <w:rPr>
          <w:rFonts w:ascii="Arial" w:hAnsi="Arial" w:cs="Arial" w:hint="cs"/>
          <w:b/>
          <w:bCs/>
          <w:sz w:val="28"/>
          <w:szCs w:val="28"/>
          <w:rtl/>
          <w:lang w:bidi="ar-IQ"/>
        </w:rPr>
        <w:t>(الدخل القومي</w:t>
      </w:r>
      <w:r w:rsidR="00263EA7" w:rsidRPr="00E8391C">
        <w:rPr>
          <w:rFonts w:ascii="Arial" w:hAnsi="Arial" w:cs="Arial" w:hint="cs"/>
          <w:b/>
          <w:bCs/>
          <w:sz w:val="28"/>
          <w:szCs w:val="28"/>
          <w:rtl/>
          <w:lang w:bidi="ar-IQ"/>
        </w:rPr>
        <w:t>)</w:t>
      </w:r>
      <w:r w:rsidR="009052A8" w:rsidRPr="00E8391C">
        <w:rPr>
          <w:rFonts w:ascii="Arial" w:hAnsi="Arial" w:cs="Arial" w:hint="cs"/>
          <w:b/>
          <w:bCs/>
          <w:sz w:val="28"/>
          <w:szCs w:val="28"/>
          <w:rtl/>
          <w:lang w:bidi="ar-IQ"/>
        </w:rPr>
        <w:t xml:space="preserve"> </w:t>
      </w:r>
      <w:r w:rsidR="0060169B" w:rsidRPr="00E8391C">
        <w:rPr>
          <w:rFonts w:ascii="Arial" w:hAnsi="Arial" w:cs="Arial" w:hint="cs"/>
          <w:b/>
          <w:bCs/>
          <w:sz w:val="28"/>
          <w:szCs w:val="28"/>
          <w:rtl/>
          <w:lang w:bidi="ar-IQ"/>
        </w:rPr>
        <w:t>=</w:t>
      </w:r>
      <w:r w:rsidR="009052A8" w:rsidRPr="00E8391C">
        <w:rPr>
          <w:rFonts w:ascii="Arial" w:hAnsi="Arial" w:cs="Arial" w:hint="cs"/>
          <w:b/>
          <w:bCs/>
          <w:sz w:val="28"/>
          <w:szCs w:val="28"/>
          <w:rtl/>
          <w:lang w:bidi="ar-IQ"/>
        </w:rPr>
        <w:t xml:space="preserve"> </w:t>
      </w:r>
      <w:r w:rsidR="0060169B" w:rsidRPr="00E8391C">
        <w:rPr>
          <w:rFonts w:ascii="Arial" w:hAnsi="Arial" w:cs="Arial" w:hint="cs"/>
          <w:b/>
          <w:bCs/>
          <w:sz w:val="28"/>
          <w:szCs w:val="28"/>
          <w:rtl/>
          <w:lang w:bidi="ar-IQ"/>
        </w:rPr>
        <w:t>السلع</w:t>
      </w:r>
      <w:r w:rsidR="005F0A3A" w:rsidRPr="00E8391C">
        <w:rPr>
          <w:rFonts w:ascii="Arial" w:hAnsi="Arial" w:cs="Arial" w:hint="cs"/>
          <w:b/>
          <w:bCs/>
          <w:sz w:val="28"/>
          <w:szCs w:val="28"/>
          <w:rtl/>
          <w:lang w:bidi="ar-IQ"/>
        </w:rPr>
        <w:t xml:space="preserve"> والخدمات</w:t>
      </w:r>
      <w:r w:rsidR="0060169B" w:rsidRPr="00E8391C">
        <w:rPr>
          <w:rFonts w:ascii="Arial" w:hAnsi="Arial" w:cs="Arial" w:hint="cs"/>
          <w:b/>
          <w:bCs/>
          <w:sz w:val="28"/>
          <w:szCs w:val="28"/>
          <w:rtl/>
          <w:lang w:bidi="ar-IQ"/>
        </w:rPr>
        <w:t xml:space="preserve"> الاستهلاكيه</w:t>
      </w:r>
      <w:r w:rsidR="005F0A3A" w:rsidRPr="00E8391C">
        <w:rPr>
          <w:rFonts w:ascii="Arial" w:hAnsi="Arial" w:cs="Arial" w:hint="cs"/>
          <w:b/>
          <w:bCs/>
          <w:sz w:val="28"/>
          <w:szCs w:val="28"/>
          <w:rtl/>
          <w:lang w:bidi="ar-IQ"/>
        </w:rPr>
        <w:t xml:space="preserve"> </w:t>
      </w:r>
      <w:r w:rsidR="005F0A3A" w:rsidRPr="00E8391C">
        <w:rPr>
          <w:rFonts w:ascii="Arial" w:hAnsi="Arial" w:cs="Arial"/>
          <w:b/>
          <w:bCs/>
          <w:sz w:val="28"/>
          <w:szCs w:val="28"/>
          <w:lang w:bidi="ar-IQ"/>
        </w:rPr>
        <w:t>C</w:t>
      </w:r>
      <w:r w:rsidR="0060169B" w:rsidRPr="00E8391C">
        <w:rPr>
          <w:rFonts w:ascii="Arial" w:hAnsi="Arial" w:cs="Arial" w:hint="cs"/>
          <w:b/>
          <w:bCs/>
          <w:sz w:val="28"/>
          <w:szCs w:val="28"/>
          <w:rtl/>
          <w:lang w:bidi="ar-IQ"/>
        </w:rPr>
        <w:t>+ السلع</w:t>
      </w:r>
      <w:r w:rsidR="005F0A3A" w:rsidRPr="00E8391C">
        <w:rPr>
          <w:rFonts w:ascii="Arial" w:hAnsi="Arial" w:cs="Arial" w:hint="cs"/>
          <w:b/>
          <w:bCs/>
          <w:sz w:val="28"/>
          <w:szCs w:val="28"/>
          <w:rtl/>
          <w:lang w:bidi="ar-IQ"/>
        </w:rPr>
        <w:t xml:space="preserve"> والخدمات</w:t>
      </w:r>
      <w:r w:rsidR="0060169B" w:rsidRPr="00E8391C">
        <w:rPr>
          <w:rFonts w:ascii="Arial" w:hAnsi="Arial" w:cs="Arial" w:hint="cs"/>
          <w:b/>
          <w:bCs/>
          <w:sz w:val="28"/>
          <w:szCs w:val="28"/>
          <w:rtl/>
          <w:lang w:bidi="ar-IQ"/>
        </w:rPr>
        <w:t xml:space="preserve"> الاستثماريه</w:t>
      </w:r>
      <w:r w:rsidR="005F0A3A" w:rsidRPr="00E8391C">
        <w:rPr>
          <w:rFonts w:ascii="Arial" w:hAnsi="Arial" w:cs="Arial"/>
          <w:b/>
          <w:bCs/>
          <w:sz w:val="28"/>
          <w:szCs w:val="28"/>
          <w:lang w:bidi="ar-IQ"/>
        </w:rPr>
        <w:t xml:space="preserve"> I</w:t>
      </w:r>
      <w:r w:rsidR="0060169B" w:rsidRPr="00E8391C">
        <w:rPr>
          <w:rFonts w:ascii="Arial" w:hAnsi="Arial" w:cs="Arial" w:hint="cs"/>
          <w:b/>
          <w:bCs/>
          <w:sz w:val="28"/>
          <w:szCs w:val="28"/>
          <w:rtl/>
          <w:lang w:bidi="ar-IQ"/>
        </w:rPr>
        <w:t>+السلع</w:t>
      </w:r>
      <w:r w:rsidR="005F0A3A" w:rsidRPr="00E8391C">
        <w:rPr>
          <w:rFonts w:ascii="Arial" w:hAnsi="Arial" w:cs="Arial" w:hint="cs"/>
          <w:b/>
          <w:bCs/>
          <w:sz w:val="28"/>
          <w:szCs w:val="28"/>
          <w:rtl/>
          <w:lang w:bidi="ar-IQ"/>
        </w:rPr>
        <w:t xml:space="preserve"> والخدمات</w:t>
      </w:r>
      <w:r w:rsidR="0060169B" w:rsidRPr="00E8391C">
        <w:rPr>
          <w:rFonts w:ascii="Arial" w:hAnsi="Arial" w:cs="Arial" w:hint="cs"/>
          <w:b/>
          <w:bCs/>
          <w:sz w:val="28"/>
          <w:szCs w:val="28"/>
          <w:rtl/>
          <w:lang w:bidi="ar-IQ"/>
        </w:rPr>
        <w:t xml:space="preserve"> الحكوميه</w:t>
      </w:r>
      <w:r w:rsidR="005F0A3A" w:rsidRPr="00E8391C">
        <w:rPr>
          <w:rFonts w:ascii="Arial" w:hAnsi="Arial" w:cs="Arial"/>
          <w:b/>
          <w:bCs/>
          <w:sz w:val="28"/>
          <w:szCs w:val="28"/>
          <w:lang w:bidi="ar-IQ"/>
        </w:rPr>
        <w:t xml:space="preserve"> G</w:t>
      </w:r>
      <w:r w:rsidR="0060169B" w:rsidRPr="00E8391C">
        <w:rPr>
          <w:rFonts w:ascii="Arial" w:hAnsi="Arial" w:cs="Arial" w:hint="cs"/>
          <w:b/>
          <w:bCs/>
          <w:sz w:val="28"/>
          <w:szCs w:val="28"/>
          <w:rtl/>
          <w:lang w:bidi="ar-IQ"/>
        </w:rPr>
        <w:t xml:space="preserve">+ </w:t>
      </w:r>
      <w:r w:rsidR="005F0A3A" w:rsidRPr="00E8391C">
        <w:rPr>
          <w:rFonts w:ascii="Arial" w:hAnsi="Arial" w:cs="Arial" w:hint="cs"/>
          <w:b/>
          <w:bCs/>
          <w:sz w:val="28"/>
          <w:szCs w:val="28"/>
          <w:rtl/>
          <w:lang w:bidi="ar-IQ"/>
        </w:rPr>
        <w:t>السلع والخدمات المصدره</w:t>
      </w:r>
      <w:r w:rsidR="005F0A3A" w:rsidRPr="00E8391C">
        <w:rPr>
          <w:rFonts w:ascii="Arial" w:hAnsi="Arial" w:cs="Arial"/>
          <w:b/>
          <w:bCs/>
          <w:sz w:val="28"/>
          <w:szCs w:val="28"/>
          <w:lang w:bidi="ar-IQ"/>
        </w:rPr>
        <w:t xml:space="preserve"> E</w:t>
      </w:r>
      <w:r w:rsidR="005F0A3A" w:rsidRPr="00E8391C">
        <w:rPr>
          <w:rFonts w:ascii="Arial" w:hAnsi="Arial" w:cs="Arial" w:hint="cs"/>
          <w:b/>
          <w:bCs/>
          <w:sz w:val="28"/>
          <w:szCs w:val="28"/>
          <w:rtl/>
          <w:lang w:bidi="ar-IQ"/>
        </w:rPr>
        <w:t>- السلع والخدمات المستورده</w:t>
      </w:r>
      <w:r w:rsidR="005F0A3A" w:rsidRPr="00E8391C">
        <w:rPr>
          <w:rFonts w:ascii="Arial" w:hAnsi="Arial" w:cs="Arial"/>
          <w:b/>
          <w:bCs/>
          <w:sz w:val="28"/>
          <w:szCs w:val="28"/>
          <w:lang w:bidi="ar-IQ"/>
        </w:rPr>
        <w:t xml:space="preserve"> M</w:t>
      </w:r>
      <w:r w:rsidR="00F55C50" w:rsidRPr="00E8391C">
        <w:rPr>
          <w:rFonts w:ascii="Arial" w:hAnsi="Arial" w:cs="Arial" w:hint="cs"/>
          <w:b/>
          <w:bCs/>
          <w:color w:val="000000"/>
          <w:sz w:val="28"/>
          <w:szCs w:val="28"/>
          <w:rtl/>
        </w:rPr>
        <w:t xml:space="preserve"> </w:t>
      </w:r>
    </w:p>
    <w:p w:rsidR="00F22121" w:rsidRPr="00E8391C" w:rsidRDefault="00B557CF" w:rsidP="00B557CF">
      <w:pPr>
        <w:tabs>
          <w:tab w:val="left" w:pos="6811"/>
        </w:tabs>
        <w:jc w:val="both"/>
        <w:rPr>
          <w:rFonts w:ascii="Arial" w:hAnsi="Arial" w:cs="Arial"/>
          <w:b/>
          <w:bCs/>
          <w:color w:val="0000FF"/>
          <w:sz w:val="32"/>
          <w:szCs w:val="32"/>
          <w:rtl/>
          <w:lang w:bidi="ar-IQ"/>
        </w:rPr>
      </w:pPr>
      <w:r w:rsidRPr="00E8391C">
        <w:rPr>
          <w:rFonts w:ascii="Arial" w:hAnsi="Arial" w:cs="Arial"/>
          <w:b/>
          <w:bCs/>
          <w:color w:val="0000FF"/>
          <w:sz w:val="32"/>
          <w:szCs w:val="32"/>
          <w:rtl/>
          <w:lang w:bidi="ar-IQ"/>
        </w:rPr>
        <w:tab/>
      </w:r>
      <w:r w:rsidRPr="00E8391C">
        <w:rPr>
          <w:rFonts w:ascii="Arial" w:hAnsi="Arial" w:cs="Arial"/>
          <w:b/>
          <w:bCs/>
          <w:noProof/>
          <w:color w:val="0000FF"/>
          <w:sz w:val="32"/>
          <w:szCs w:val="32"/>
        </w:rPr>
        <w:drawing>
          <wp:inline distT="0" distB="0" distL="0" distR="0">
            <wp:extent cx="1212850" cy="603250"/>
            <wp:effectExtent l="19050" t="0" r="6350" b="0"/>
            <wp:docPr id="4" name="صورة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 cstate="print"/>
                    <a:srcRect/>
                    <a:stretch>
                      <a:fillRect/>
                    </a:stretch>
                  </pic:blipFill>
                  <pic:spPr bwMode="auto">
                    <a:xfrm>
                      <a:off x="0" y="0"/>
                      <a:ext cx="1212850" cy="603250"/>
                    </a:xfrm>
                    <a:prstGeom prst="rect">
                      <a:avLst/>
                    </a:prstGeom>
                    <a:noFill/>
                    <a:ln w="9525">
                      <a:noFill/>
                      <a:miter lim="800000"/>
                      <a:headEnd/>
                      <a:tailEnd/>
                    </a:ln>
                  </pic:spPr>
                </pic:pic>
              </a:graphicData>
            </a:graphic>
          </wp:inline>
        </w:drawing>
      </w:r>
    </w:p>
    <w:p w:rsidR="00E8391C" w:rsidRDefault="00E8391C" w:rsidP="009052A8">
      <w:pPr>
        <w:jc w:val="both"/>
        <w:rPr>
          <w:rFonts w:ascii="Arial" w:hAnsi="Arial" w:cs="Arial"/>
          <w:b/>
          <w:bCs/>
          <w:color w:val="0000FF"/>
          <w:sz w:val="32"/>
          <w:szCs w:val="32"/>
          <w:u w:val="single"/>
          <w:rtl/>
          <w:lang w:bidi="ar-IQ"/>
        </w:rPr>
      </w:pPr>
    </w:p>
    <w:p w:rsidR="009A09C7" w:rsidRPr="00FC508D" w:rsidRDefault="00DB38EA" w:rsidP="009052A8">
      <w:pPr>
        <w:jc w:val="both"/>
        <w:rPr>
          <w:rFonts w:ascii="Arial" w:hAnsi="Arial" w:cs="Arial"/>
          <w:b/>
          <w:bCs/>
          <w:color w:val="0000FF"/>
          <w:sz w:val="32"/>
          <w:szCs w:val="32"/>
          <w:u w:val="single"/>
          <w:rtl/>
          <w:lang w:bidi="ar-IQ"/>
        </w:rPr>
      </w:pPr>
      <w:proofErr w:type="spellStart"/>
      <w:r w:rsidRPr="00FC508D">
        <w:rPr>
          <w:rFonts w:ascii="Arial" w:hAnsi="Arial" w:cs="Arial"/>
          <w:b/>
          <w:bCs/>
          <w:color w:val="0000FF"/>
          <w:sz w:val="32"/>
          <w:szCs w:val="32"/>
          <w:u w:val="single"/>
          <w:rtl/>
          <w:lang w:bidi="ar-IQ"/>
        </w:rPr>
        <w:lastRenderedPageBreak/>
        <w:t>مالفرق</w:t>
      </w:r>
      <w:proofErr w:type="spellEnd"/>
      <w:r w:rsidRPr="00FC508D">
        <w:rPr>
          <w:rFonts w:ascii="Arial" w:hAnsi="Arial" w:cs="Arial"/>
          <w:b/>
          <w:bCs/>
          <w:color w:val="0000FF"/>
          <w:sz w:val="32"/>
          <w:szCs w:val="32"/>
          <w:u w:val="single"/>
          <w:rtl/>
          <w:lang w:bidi="ar-IQ"/>
        </w:rPr>
        <w:t xml:space="preserve"> بين الاقتصاد الكلي والاقتصاد الجزئي ؟</w:t>
      </w:r>
    </w:p>
    <w:p w:rsidR="00DB38EA" w:rsidRPr="00FC508D" w:rsidRDefault="00CE07AD" w:rsidP="009052A8">
      <w:pPr>
        <w:jc w:val="both"/>
        <w:rPr>
          <w:rFonts w:ascii="Arial" w:hAnsi="Arial" w:cs="Arial"/>
          <w:b/>
          <w:bCs/>
          <w:color w:val="0000FF"/>
          <w:sz w:val="32"/>
          <w:szCs w:val="32"/>
          <w:u w:val="single"/>
          <w:rtl/>
          <w:lang w:bidi="ar-IQ"/>
        </w:rPr>
      </w:pPr>
      <w:r w:rsidRPr="00FC508D">
        <w:rPr>
          <w:rFonts w:ascii="Arial" w:hAnsi="Arial" w:cs="Arial" w:hint="cs"/>
          <w:b/>
          <w:bCs/>
          <w:color w:val="0000FF"/>
          <w:sz w:val="32"/>
          <w:szCs w:val="32"/>
          <w:u w:val="single"/>
          <w:rtl/>
          <w:lang w:bidi="ar-IQ"/>
        </w:rPr>
        <w:t xml:space="preserve">    الاقتص</w:t>
      </w:r>
      <w:r w:rsidR="00B167C7" w:rsidRPr="00FC508D">
        <w:rPr>
          <w:rFonts w:ascii="Arial" w:hAnsi="Arial" w:cs="Arial" w:hint="cs"/>
          <w:b/>
          <w:bCs/>
          <w:color w:val="0000FF"/>
          <w:sz w:val="32"/>
          <w:szCs w:val="32"/>
          <w:u w:val="single"/>
          <w:rtl/>
          <w:lang w:bidi="ar-IQ"/>
        </w:rPr>
        <w:t>ـــــــــ</w:t>
      </w:r>
      <w:r w:rsidRPr="00FC508D">
        <w:rPr>
          <w:rFonts w:ascii="Arial" w:hAnsi="Arial" w:cs="Arial" w:hint="cs"/>
          <w:b/>
          <w:bCs/>
          <w:color w:val="0000FF"/>
          <w:sz w:val="32"/>
          <w:szCs w:val="32"/>
          <w:u w:val="single"/>
          <w:rtl/>
          <w:lang w:bidi="ar-IQ"/>
        </w:rPr>
        <w:t>اد الكل</w:t>
      </w:r>
      <w:r w:rsidR="00B167C7" w:rsidRPr="00FC508D">
        <w:rPr>
          <w:rFonts w:ascii="Arial" w:hAnsi="Arial" w:cs="Arial" w:hint="cs"/>
          <w:b/>
          <w:bCs/>
          <w:color w:val="0000FF"/>
          <w:sz w:val="32"/>
          <w:szCs w:val="32"/>
          <w:u w:val="single"/>
          <w:rtl/>
          <w:lang w:bidi="ar-IQ"/>
        </w:rPr>
        <w:t>ــــــــ</w:t>
      </w:r>
      <w:r w:rsidRPr="00FC508D">
        <w:rPr>
          <w:rFonts w:ascii="Arial" w:hAnsi="Arial" w:cs="Arial" w:hint="cs"/>
          <w:b/>
          <w:bCs/>
          <w:color w:val="0000FF"/>
          <w:sz w:val="32"/>
          <w:szCs w:val="32"/>
          <w:u w:val="single"/>
          <w:rtl/>
          <w:lang w:bidi="ar-IQ"/>
        </w:rPr>
        <w:t>ي :</w:t>
      </w:r>
    </w:p>
    <w:p w:rsidR="00DB38EA" w:rsidRPr="00FC508D" w:rsidRDefault="00CE07AD" w:rsidP="009052A8">
      <w:pPr>
        <w:jc w:val="both"/>
        <w:rPr>
          <w:rFonts w:ascii="Arial" w:hAnsi="Arial" w:cs="Arial"/>
          <w:b/>
          <w:bCs/>
          <w:sz w:val="28"/>
          <w:szCs w:val="28"/>
          <w:rtl/>
          <w:lang w:bidi="ar-IQ"/>
        </w:rPr>
      </w:pPr>
      <w:r w:rsidRPr="00FC508D">
        <w:rPr>
          <w:rFonts w:ascii="Arial" w:hAnsi="Arial" w:cs="Arial" w:hint="cs"/>
          <w:b/>
          <w:bCs/>
          <w:color w:val="0000FF"/>
          <w:sz w:val="32"/>
          <w:szCs w:val="32"/>
          <w:rtl/>
          <w:lang w:bidi="ar-IQ"/>
        </w:rPr>
        <w:t>1</w:t>
      </w:r>
      <w:r w:rsidRPr="00FC508D">
        <w:rPr>
          <w:rFonts w:ascii="Arial" w:hAnsi="Arial" w:cs="Arial" w:hint="cs"/>
          <w:b/>
          <w:bCs/>
          <w:color w:val="0000FF"/>
          <w:sz w:val="28"/>
          <w:szCs w:val="28"/>
          <w:rtl/>
          <w:lang w:bidi="ar-IQ"/>
        </w:rPr>
        <w:t>-</w:t>
      </w:r>
      <w:r w:rsidRPr="00FC508D">
        <w:rPr>
          <w:rFonts w:ascii="Arial" w:hAnsi="Arial" w:cs="Arial" w:hint="cs"/>
          <w:b/>
          <w:bCs/>
          <w:sz w:val="28"/>
          <w:szCs w:val="28"/>
          <w:rtl/>
          <w:lang w:bidi="ar-IQ"/>
        </w:rPr>
        <w:t xml:space="preserve"> يهتم بدراسة الاقتصاد ككل </w:t>
      </w:r>
      <w:r w:rsidR="00E6455D" w:rsidRPr="00FC508D">
        <w:rPr>
          <w:rFonts w:ascii="Arial" w:hAnsi="Arial" w:cs="Arial" w:hint="cs"/>
          <w:b/>
          <w:bCs/>
          <w:sz w:val="28"/>
          <w:szCs w:val="28"/>
          <w:rtl/>
          <w:lang w:bidi="ar-IQ"/>
        </w:rPr>
        <w:t>أو</w:t>
      </w:r>
      <w:r w:rsidRPr="00FC508D">
        <w:rPr>
          <w:rFonts w:ascii="Arial" w:hAnsi="Arial" w:cs="Arial" w:hint="cs"/>
          <w:b/>
          <w:bCs/>
          <w:sz w:val="28"/>
          <w:szCs w:val="28"/>
          <w:rtl/>
          <w:lang w:bidi="ar-IQ"/>
        </w:rPr>
        <w:t xml:space="preserve"> شرائح منه مثل الناتج القومي , القطاع الزراعي ... الخ .</w:t>
      </w:r>
    </w:p>
    <w:p w:rsidR="00DB38EA" w:rsidRPr="00FC508D" w:rsidRDefault="00CE07AD"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2-</w:t>
      </w:r>
      <w:r w:rsidRPr="00FC508D">
        <w:rPr>
          <w:rFonts w:ascii="Arial" w:hAnsi="Arial" w:cs="Arial" w:hint="cs"/>
          <w:b/>
          <w:bCs/>
          <w:sz w:val="28"/>
          <w:szCs w:val="28"/>
          <w:rtl/>
          <w:lang w:bidi="ar-IQ"/>
        </w:rPr>
        <w:t xml:space="preserve"> لا دور </w:t>
      </w:r>
      <w:r w:rsidR="00E6455D" w:rsidRPr="00FC508D">
        <w:rPr>
          <w:rFonts w:ascii="Arial" w:hAnsi="Arial" w:cs="Arial" w:hint="cs"/>
          <w:b/>
          <w:bCs/>
          <w:sz w:val="28"/>
          <w:szCs w:val="28"/>
          <w:rtl/>
          <w:lang w:bidi="ar-IQ"/>
        </w:rPr>
        <w:t>للأسعار</w:t>
      </w:r>
      <w:r w:rsidRPr="00FC508D">
        <w:rPr>
          <w:rFonts w:ascii="Arial" w:hAnsi="Arial" w:cs="Arial" w:hint="cs"/>
          <w:b/>
          <w:bCs/>
          <w:sz w:val="28"/>
          <w:szCs w:val="28"/>
          <w:rtl/>
          <w:lang w:bidi="ar-IQ"/>
        </w:rPr>
        <w:t xml:space="preserve"> في </w:t>
      </w:r>
      <w:r w:rsidR="00E6455D" w:rsidRPr="00FC508D">
        <w:rPr>
          <w:rFonts w:ascii="Arial" w:hAnsi="Arial" w:cs="Arial" w:hint="cs"/>
          <w:b/>
          <w:bCs/>
          <w:sz w:val="28"/>
          <w:szCs w:val="28"/>
          <w:rtl/>
          <w:lang w:bidi="ar-IQ"/>
        </w:rPr>
        <w:t>إعادة</w:t>
      </w:r>
      <w:r w:rsidRPr="00FC508D">
        <w:rPr>
          <w:rFonts w:ascii="Arial" w:hAnsi="Arial" w:cs="Arial" w:hint="cs"/>
          <w:b/>
          <w:bCs/>
          <w:sz w:val="28"/>
          <w:szCs w:val="28"/>
          <w:rtl/>
          <w:lang w:bidi="ar-IQ"/>
        </w:rPr>
        <w:t xml:space="preserve"> التوازن </w:t>
      </w:r>
      <w:r w:rsidR="00E6455D" w:rsidRPr="00FC508D">
        <w:rPr>
          <w:rFonts w:ascii="Arial" w:hAnsi="Arial" w:cs="Arial" w:hint="cs"/>
          <w:b/>
          <w:bCs/>
          <w:sz w:val="28"/>
          <w:szCs w:val="28"/>
          <w:rtl/>
          <w:lang w:bidi="ar-IQ"/>
        </w:rPr>
        <w:t>وإنما</w:t>
      </w:r>
      <w:r w:rsidRPr="00FC508D">
        <w:rPr>
          <w:rFonts w:ascii="Arial" w:hAnsi="Arial" w:cs="Arial" w:hint="cs"/>
          <w:b/>
          <w:bCs/>
          <w:sz w:val="28"/>
          <w:szCs w:val="28"/>
          <w:rtl/>
          <w:lang w:bidi="ar-IQ"/>
        </w:rPr>
        <w:t xml:space="preserve"> الدخل هو </w:t>
      </w:r>
      <w:r w:rsidR="00E6455D" w:rsidRPr="00FC508D">
        <w:rPr>
          <w:rFonts w:ascii="Arial" w:hAnsi="Arial" w:cs="Arial" w:hint="cs"/>
          <w:b/>
          <w:bCs/>
          <w:sz w:val="28"/>
          <w:szCs w:val="28"/>
          <w:rtl/>
          <w:lang w:bidi="ar-IQ"/>
        </w:rPr>
        <w:t>الأدا</w:t>
      </w:r>
      <w:r w:rsidR="00E6455D" w:rsidRPr="00FC508D">
        <w:rPr>
          <w:rFonts w:ascii="Arial" w:hAnsi="Arial" w:cs="Arial" w:hint="eastAsia"/>
          <w:b/>
          <w:bCs/>
          <w:sz w:val="28"/>
          <w:szCs w:val="28"/>
          <w:rtl/>
          <w:lang w:bidi="ar-IQ"/>
        </w:rPr>
        <w:t>ة</w:t>
      </w:r>
      <w:r w:rsidRPr="00FC508D">
        <w:rPr>
          <w:rFonts w:ascii="Arial" w:hAnsi="Arial" w:cs="Arial" w:hint="cs"/>
          <w:b/>
          <w:bCs/>
          <w:sz w:val="28"/>
          <w:szCs w:val="28"/>
          <w:rtl/>
          <w:lang w:bidi="ar-IQ"/>
        </w:rPr>
        <w:t xml:space="preserve"> التي تعيد التوازن .</w:t>
      </w:r>
    </w:p>
    <w:p w:rsidR="00CE07AD" w:rsidRPr="00FC508D" w:rsidRDefault="00CE07AD" w:rsidP="009052A8">
      <w:pPr>
        <w:jc w:val="both"/>
        <w:rPr>
          <w:rFonts w:ascii="Arial" w:hAnsi="Arial" w:cs="Arial"/>
          <w:b/>
          <w:bCs/>
          <w:sz w:val="28"/>
          <w:szCs w:val="28"/>
          <w:rtl/>
        </w:rPr>
      </w:pPr>
      <w:r w:rsidRPr="00FC508D">
        <w:rPr>
          <w:rFonts w:ascii="Arial" w:hAnsi="Arial" w:cs="Arial" w:hint="cs"/>
          <w:b/>
          <w:bCs/>
          <w:color w:val="0000FF"/>
          <w:sz w:val="28"/>
          <w:szCs w:val="28"/>
          <w:rtl/>
          <w:lang w:bidi="ar-IQ"/>
        </w:rPr>
        <w:t>3-</w:t>
      </w:r>
      <w:r w:rsidRPr="00FC508D">
        <w:rPr>
          <w:rFonts w:ascii="Arial" w:hAnsi="Arial" w:cs="Arial" w:hint="cs"/>
          <w:b/>
          <w:bCs/>
          <w:sz w:val="28"/>
          <w:szCs w:val="28"/>
          <w:rtl/>
          <w:lang w:bidi="ar-IQ"/>
        </w:rPr>
        <w:t xml:space="preserve"> البائع والمشتري هما</w:t>
      </w:r>
      <w:r w:rsidR="00F55C50" w:rsidRPr="00FC508D">
        <w:rPr>
          <w:rFonts w:ascii="Arial" w:hAnsi="Arial" w:cs="Arial" w:hint="cs"/>
          <w:b/>
          <w:bCs/>
          <w:sz w:val="28"/>
          <w:szCs w:val="28"/>
          <w:rtl/>
          <w:lang w:bidi="ar-IQ"/>
        </w:rPr>
        <w:t xml:space="preserve"> شخص واحد من جهة يبيع احد عناصر</w:t>
      </w:r>
      <w:r w:rsidR="00E6455D" w:rsidRPr="00FC508D">
        <w:rPr>
          <w:rFonts w:ascii="Arial" w:hAnsi="Arial" w:cs="Arial" w:hint="cs"/>
          <w:b/>
          <w:bCs/>
          <w:sz w:val="28"/>
          <w:szCs w:val="28"/>
          <w:rtl/>
          <w:lang w:bidi="ar-IQ"/>
        </w:rPr>
        <w:t>الإنتاج</w:t>
      </w:r>
      <w:r w:rsidRPr="00FC508D">
        <w:rPr>
          <w:rFonts w:ascii="Arial" w:hAnsi="Arial" w:cs="Arial" w:hint="cs"/>
          <w:b/>
          <w:bCs/>
          <w:sz w:val="28"/>
          <w:szCs w:val="28"/>
          <w:rtl/>
          <w:lang w:bidi="ar-IQ"/>
        </w:rPr>
        <w:t xml:space="preserve"> ويقوم </w:t>
      </w:r>
      <w:r w:rsidR="00E6455D" w:rsidRPr="00FC508D">
        <w:rPr>
          <w:rFonts w:ascii="Arial" w:hAnsi="Arial" w:cs="Arial" w:hint="cs"/>
          <w:b/>
          <w:bCs/>
          <w:sz w:val="28"/>
          <w:szCs w:val="28"/>
          <w:rtl/>
          <w:lang w:bidi="ar-IQ"/>
        </w:rPr>
        <w:t>بإنفاق</w:t>
      </w:r>
      <w:r w:rsidRPr="00FC508D">
        <w:rPr>
          <w:rFonts w:ascii="Arial" w:hAnsi="Arial" w:cs="Arial" w:hint="cs"/>
          <w:b/>
          <w:bCs/>
          <w:sz w:val="28"/>
          <w:szCs w:val="28"/>
          <w:rtl/>
          <w:lang w:bidi="ar-IQ"/>
        </w:rPr>
        <w:t xml:space="preserve"> العوائد</w:t>
      </w:r>
      <w:r w:rsidR="001D3832" w:rsidRPr="00FC508D">
        <w:rPr>
          <w:rFonts w:ascii="Arial" w:hAnsi="Arial" w:cs="Arial" w:hint="cs"/>
          <w:b/>
          <w:bCs/>
          <w:sz w:val="28"/>
          <w:szCs w:val="28"/>
          <w:rtl/>
          <w:lang w:bidi="ar-IQ"/>
        </w:rPr>
        <w:t>الت</w:t>
      </w:r>
      <w:r w:rsidR="001D3832" w:rsidRPr="00FC508D">
        <w:rPr>
          <w:rFonts w:ascii="Arial" w:hAnsi="Arial" w:cs="Arial" w:hint="cs"/>
          <w:b/>
          <w:bCs/>
          <w:sz w:val="28"/>
          <w:szCs w:val="28"/>
          <w:rtl/>
        </w:rPr>
        <w:t>ي يحصل عليها (بالاجر) لاشباع حاجاته.</w:t>
      </w:r>
      <w:r w:rsidR="00F55C50" w:rsidRPr="00FC508D">
        <w:rPr>
          <w:rFonts w:ascii="Arial" w:hAnsi="Arial" w:cs="Arial" w:hint="cs"/>
          <w:b/>
          <w:bCs/>
          <w:sz w:val="28"/>
          <w:szCs w:val="28"/>
          <w:rtl/>
          <w:lang w:bidi="ar-IQ"/>
        </w:rPr>
        <w:t xml:space="preserve"> </w:t>
      </w:r>
      <w:r w:rsidR="001D3832" w:rsidRPr="00FC508D">
        <w:rPr>
          <w:rFonts w:ascii="Arial" w:hAnsi="Arial" w:cs="Arial"/>
          <w:b/>
          <w:bCs/>
          <w:sz w:val="28"/>
          <w:szCs w:val="28"/>
          <w:lang w:bidi="ar-IQ"/>
        </w:rPr>
        <w:t xml:space="preserve">   </w:t>
      </w:r>
    </w:p>
    <w:p w:rsidR="00DB38EA" w:rsidRPr="00FC508D" w:rsidRDefault="003E1280"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4-</w:t>
      </w:r>
      <w:r w:rsidRPr="00FC508D">
        <w:rPr>
          <w:rFonts w:ascii="Arial" w:hAnsi="Arial" w:cs="Arial" w:hint="cs"/>
          <w:b/>
          <w:bCs/>
          <w:sz w:val="28"/>
          <w:szCs w:val="28"/>
          <w:rtl/>
          <w:lang w:bidi="ar-IQ"/>
        </w:rPr>
        <w:t xml:space="preserve"> للنقود دور مهم لتسهيل</w:t>
      </w:r>
      <w:r w:rsidR="00CE07AD" w:rsidRPr="00FC508D">
        <w:rPr>
          <w:rFonts w:ascii="Arial" w:hAnsi="Arial" w:cs="Arial" w:hint="cs"/>
          <w:b/>
          <w:bCs/>
          <w:sz w:val="28"/>
          <w:szCs w:val="28"/>
          <w:rtl/>
          <w:lang w:bidi="ar-IQ"/>
        </w:rPr>
        <w:t xml:space="preserve"> التعبير عن الناتج القومي مثلاً .</w:t>
      </w:r>
    </w:p>
    <w:p w:rsidR="008259B8" w:rsidRPr="009473C6" w:rsidRDefault="00CE07AD" w:rsidP="009473C6">
      <w:pPr>
        <w:ind w:right="-374"/>
        <w:jc w:val="both"/>
        <w:rPr>
          <w:rFonts w:ascii="Arial" w:hAnsi="Arial" w:cs="Arial"/>
          <w:b/>
          <w:bCs/>
          <w:sz w:val="32"/>
          <w:szCs w:val="32"/>
          <w:rtl/>
          <w:lang w:bidi="ar-IQ"/>
        </w:rPr>
      </w:pPr>
      <w:r w:rsidRPr="00FC508D">
        <w:rPr>
          <w:rFonts w:ascii="Arial" w:hAnsi="Arial" w:cs="Arial" w:hint="cs"/>
          <w:b/>
          <w:bCs/>
          <w:color w:val="0000FF"/>
          <w:sz w:val="28"/>
          <w:szCs w:val="28"/>
          <w:rtl/>
          <w:lang w:bidi="ar-IQ"/>
        </w:rPr>
        <w:t>5-</w:t>
      </w:r>
      <w:r w:rsidRPr="00FC508D">
        <w:rPr>
          <w:rFonts w:ascii="Arial" w:hAnsi="Arial" w:cs="Arial" w:hint="cs"/>
          <w:b/>
          <w:bCs/>
          <w:sz w:val="28"/>
          <w:szCs w:val="28"/>
          <w:rtl/>
          <w:lang w:bidi="ar-IQ"/>
        </w:rPr>
        <w:t xml:space="preserve"> من الممكن الحصول على التوازن الكلي بالرغم من عدم حصول التوازن في الوحدات الجزئية</w:t>
      </w:r>
      <w:r w:rsidR="00966E10" w:rsidRPr="00FC508D">
        <w:rPr>
          <w:rFonts w:ascii="Arial" w:hAnsi="Arial" w:cs="Arial" w:hint="cs"/>
          <w:b/>
          <w:bCs/>
          <w:sz w:val="28"/>
          <w:szCs w:val="28"/>
          <w:rtl/>
          <w:lang w:bidi="ar-IQ"/>
        </w:rPr>
        <w:t xml:space="preserve"> </w:t>
      </w:r>
    </w:p>
    <w:p w:rsidR="00DB38EA" w:rsidRPr="00FC508D" w:rsidRDefault="00CE07AD" w:rsidP="009052A8">
      <w:pPr>
        <w:jc w:val="both"/>
        <w:rPr>
          <w:rFonts w:ascii="Arial" w:hAnsi="Arial" w:cs="Arial"/>
          <w:b/>
          <w:bCs/>
          <w:color w:val="0000FF"/>
          <w:sz w:val="28"/>
          <w:szCs w:val="28"/>
          <w:u w:val="single"/>
          <w:rtl/>
          <w:lang w:bidi="ar-IQ"/>
        </w:rPr>
      </w:pPr>
      <w:r w:rsidRPr="00FC508D">
        <w:rPr>
          <w:rFonts w:ascii="Arial" w:hAnsi="Arial" w:cs="Arial" w:hint="cs"/>
          <w:b/>
          <w:bCs/>
          <w:color w:val="0000FF"/>
          <w:sz w:val="28"/>
          <w:szCs w:val="28"/>
          <w:u w:val="single"/>
          <w:rtl/>
          <w:lang w:bidi="ar-IQ"/>
        </w:rPr>
        <w:t xml:space="preserve">   الاقتص</w:t>
      </w:r>
      <w:r w:rsidR="00B167C7" w:rsidRPr="00FC508D">
        <w:rPr>
          <w:rFonts w:ascii="Arial" w:hAnsi="Arial" w:cs="Arial" w:hint="cs"/>
          <w:b/>
          <w:bCs/>
          <w:color w:val="0000FF"/>
          <w:sz w:val="28"/>
          <w:szCs w:val="28"/>
          <w:u w:val="single"/>
          <w:rtl/>
          <w:lang w:bidi="ar-IQ"/>
        </w:rPr>
        <w:t>ــــــــ</w:t>
      </w:r>
      <w:r w:rsidRPr="00FC508D">
        <w:rPr>
          <w:rFonts w:ascii="Arial" w:hAnsi="Arial" w:cs="Arial" w:hint="cs"/>
          <w:b/>
          <w:bCs/>
          <w:color w:val="0000FF"/>
          <w:sz w:val="28"/>
          <w:szCs w:val="28"/>
          <w:u w:val="single"/>
          <w:rtl/>
          <w:lang w:bidi="ar-IQ"/>
        </w:rPr>
        <w:t>اد الجزئ</w:t>
      </w:r>
      <w:r w:rsidR="00B167C7" w:rsidRPr="00FC508D">
        <w:rPr>
          <w:rFonts w:ascii="Arial" w:hAnsi="Arial" w:cs="Arial" w:hint="cs"/>
          <w:b/>
          <w:bCs/>
          <w:color w:val="0000FF"/>
          <w:sz w:val="28"/>
          <w:szCs w:val="28"/>
          <w:u w:val="single"/>
          <w:rtl/>
          <w:lang w:bidi="ar-IQ"/>
        </w:rPr>
        <w:t>ــــــ</w:t>
      </w:r>
      <w:r w:rsidRPr="00FC508D">
        <w:rPr>
          <w:rFonts w:ascii="Arial" w:hAnsi="Arial" w:cs="Arial" w:hint="cs"/>
          <w:b/>
          <w:bCs/>
          <w:color w:val="0000FF"/>
          <w:sz w:val="28"/>
          <w:szCs w:val="28"/>
          <w:u w:val="single"/>
          <w:rtl/>
          <w:lang w:bidi="ar-IQ"/>
        </w:rPr>
        <w:t>ي :</w:t>
      </w:r>
    </w:p>
    <w:p w:rsidR="00DB38EA" w:rsidRPr="00FC508D" w:rsidRDefault="00CE07AD"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1-</w:t>
      </w:r>
      <w:r w:rsidRPr="00FC508D">
        <w:rPr>
          <w:rFonts w:ascii="Arial" w:hAnsi="Arial" w:cs="Arial" w:hint="cs"/>
          <w:b/>
          <w:bCs/>
          <w:sz w:val="28"/>
          <w:szCs w:val="28"/>
          <w:rtl/>
          <w:lang w:bidi="ar-IQ"/>
        </w:rPr>
        <w:t xml:space="preserve"> يهتم بدراسة الوحدة الاقتصادية الواحدة كالطلب على الحنطة , </w:t>
      </w:r>
      <w:r w:rsidR="00E6455D" w:rsidRPr="00FC508D">
        <w:rPr>
          <w:rFonts w:ascii="Arial" w:hAnsi="Arial" w:cs="Arial" w:hint="cs"/>
          <w:b/>
          <w:bCs/>
          <w:sz w:val="28"/>
          <w:szCs w:val="28"/>
          <w:rtl/>
          <w:lang w:bidi="ar-IQ"/>
        </w:rPr>
        <w:t>أنتاج</w:t>
      </w:r>
      <w:r w:rsidRPr="00FC508D">
        <w:rPr>
          <w:rFonts w:ascii="Arial" w:hAnsi="Arial" w:cs="Arial" w:hint="cs"/>
          <w:b/>
          <w:bCs/>
          <w:sz w:val="28"/>
          <w:szCs w:val="28"/>
          <w:rtl/>
          <w:lang w:bidi="ar-IQ"/>
        </w:rPr>
        <w:t xml:space="preserve"> المؤسسة ... الخ .</w:t>
      </w:r>
    </w:p>
    <w:p w:rsidR="00DB38EA" w:rsidRPr="00FC508D" w:rsidRDefault="00CE07AD"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2-</w:t>
      </w:r>
      <w:r w:rsidRPr="00FC508D">
        <w:rPr>
          <w:rFonts w:ascii="Arial" w:hAnsi="Arial" w:cs="Arial" w:hint="cs"/>
          <w:b/>
          <w:bCs/>
          <w:sz w:val="28"/>
          <w:szCs w:val="28"/>
          <w:rtl/>
          <w:lang w:bidi="ar-IQ"/>
        </w:rPr>
        <w:t xml:space="preserve"> </w:t>
      </w:r>
      <w:r w:rsidR="00E6455D" w:rsidRPr="00FC508D">
        <w:rPr>
          <w:rFonts w:ascii="Arial" w:hAnsi="Arial" w:cs="Arial" w:hint="cs"/>
          <w:b/>
          <w:bCs/>
          <w:sz w:val="28"/>
          <w:szCs w:val="28"/>
          <w:rtl/>
          <w:lang w:bidi="ar-IQ"/>
        </w:rPr>
        <w:t>أذا</w:t>
      </w:r>
      <w:r w:rsidRPr="00FC508D">
        <w:rPr>
          <w:rFonts w:ascii="Arial" w:hAnsi="Arial" w:cs="Arial" w:hint="cs"/>
          <w:b/>
          <w:bCs/>
          <w:sz w:val="28"/>
          <w:szCs w:val="28"/>
          <w:rtl/>
          <w:lang w:bidi="ar-IQ"/>
        </w:rPr>
        <w:t xml:space="preserve"> اختل التوازن بين العرض والطلب </w:t>
      </w:r>
      <w:r w:rsidR="00E6455D" w:rsidRPr="00FC508D">
        <w:rPr>
          <w:rFonts w:ascii="Arial" w:hAnsi="Arial" w:cs="Arial" w:hint="cs"/>
          <w:b/>
          <w:bCs/>
          <w:sz w:val="28"/>
          <w:szCs w:val="28"/>
          <w:rtl/>
          <w:lang w:bidi="ar-IQ"/>
        </w:rPr>
        <w:t>فالأداة</w:t>
      </w:r>
      <w:r w:rsidRPr="00FC508D">
        <w:rPr>
          <w:rFonts w:ascii="Arial" w:hAnsi="Arial" w:cs="Arial" w:hint="cs"/>
          <w:b/>
          <w:bCs/>
          <w:sz w:val="28"/>
          <w:szCs w:val="28"/>
          <w:rtl/>
          <w:lang w:bidi="ar-IQ"/>
        </w:rPr>
        <w:t xml:space="preserve"> التي تعيد التوازن هي </w:t>
      </w:r>
      <w:r w:rsidR="00E6455D" w:rsidRPr="00FC508D">
        <w:rPr>
          <w:rFonts w:ascii="Arial" w:hAnsi="Arial" w:cs="Arial" w:hint="cs"/>
          <w:b/>
          <w:bCs/>
          <w:sz w:val="28"/>
          <w:szCs w:val="28"/>
          <w:rtl/>
          <w:lang w:bidi="ar-IQ"/>
        </w:rPr>
        <w:t>الأسعار</w:t>
      </w:r>
      <w:r w:rsidRPr="00FC508D">
        <w:rPr>
          <w:rFonts w:ascii="Arial" w:hAnsi="Arial" w:cs="Arial" w:hint="cs"/>
          <w:b/>
          <w:bCs/>
          <w:sz w:val="28"/>
          <w:szCs w:val="28"/>
          <w:rtl/>
          <w:lang w:bidi="ar-IQ"/>
        </w:rPr>
        <w:t xml:space="preserve"> .</w:t>
      </w:r>
    </w:p>
    <w:p w:rsidR="00DB38EA" w:rsidRPr="00FC508D" w:rsidRDefault="00CE07AD"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3-</w:t>
      </w:r>
      <w:r w:rsidRPr="00FC508D">
        <w:rPr>
          <w:rFonts w:ascii="Arial" w:hAnsi="Arial" w:cs="Arial" w:hint="cs"/>
          <w:b/>
          <w:bCs/>
          <w:sz w:val="28"/>
          <w:szCs w:val="28"/>
          <w:rtl/>
          <w:lang w:bidi="ar-IQ"/>
        </w:rPr>
        <w:t xml:space="preserve"> البائع والمشتري هما شخصان مختلفان يلتقيان في السوق .</w:t>
      </w:r>
    </w:p>
    <w:p w:rsidR="00DB38EA" w:rsidRPr="00FC508D" w:rsidRDefault="00CE07AD"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4-</w:t>
      </w:r>
      <w:r w:rsidRPr="00FC508D">
        <w:rPr>
          <w:rFonts w:ascii="Arial" w:hAnsi="Arial" w:cs="Arial" w:hint="cs"/>
          <w:b/>
          <w:bCs/>
          <w:sz w:val="28"/>
          <w:szCs w:val="28"/>
          <w:rtl/>
          <w:lang w:bidi="ar-IQ"/>
        </w:rPr>
        <w:t xml:space="preserve"> النقود ليس لها دور مهم </w:t>
      </w:r>
      <w:r w:rsidR="00E6455D" w:rsidRPr="00FC508D">
        <w:rPr>
          <w:rFonts w:ascii="Arial" w:hAnsi="Arial" w:cs="Arial" w:hint="cs"/>
          <w:b/>
          <w:bCs/>
          <w:sz w:val="28"/>
          <w:szCs w:val="28"/>
          <w:rtl/>
          <w:lang w:bidi="ar-IQ"/>
        </w:rPr>
        <w:t>لأننا</w:t>
      </w:r>
      <w:r w:rsidRPr="00FC508D">
        <w:rPr>
          <w:rFonts w:ascii="Arial" w:hAnsi="Arial" w:cs="Arial" w:hint="cs"/>
          <w:b/>
          <w:bCs/>
          <w:sz w:val="28"/>
          <w:szCs w:val="28"/>
          <w:rtl/>
          <w:lang w:bidi="ar-IQ"/>
        </w:rPr>
        <w:t xml:space="preserve"> نستطيع التعبير عن الناتج القومي عينياً .</w:t>
      </w:r>
    </w:p>
    <w:p w:rsidR="00FC7DB4" w:rsidRPr="00FC508D" w:rsidRDefault="00CE07AD" w:rsidP="000F64D1">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5-</w:t>
      </w:r>
      <w:r w:rsidRPr="00FC508D">
        <w:rPr>
          <w:rFonts w:ascii="Arial" w:hAnsi="Arial" w:cs="Arial" w:hint="cs"/>
          <w:b/>
          <w:bCs/>
          <w:sz w:val="28"/>
          <w:szCs w:val="28"/>
          <w:rtl/>
          <w:lang w:bidi="ar-IQ"/>
        </w:rPr>
        <w:t xml:space="preserve"> لكي يحصل التوازن الكلي يجب حصول التوازن في جميع الوحدات الجزئية </w:t>
      </w:r>
      <w:r w:rsidR="00632427" w:rsidRPr="00FC508D">
        <w:rPr>
          <w:rFonts w:ascii="Arial" w:hAnsi="Arial" w:cs="Arial" w:hint="cs"/>
          <w:b/>
          <w:bCs/>
          <w:sz w:val="28"/>
          <w:szCs w:val="28"/>
          <w:rtl/>
          <w:lang w:bidi="ar-IQ"/>
        </w:rPr>
        <w:t>.</w:t>
      </w:r>
    </w:p>
    <w:p w:rsidR="00DB38EA" w:rsidRPr="00FC508D" w:rsidRDefault="009C2CA3" w:rsidP="009052A8">
      <w:pPr>
        <w:tabs>
          <w:tab w:val="right" w:pos="3234"/>
        </w:tabs>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مالف</w:t>
      </w:r>
      <w:r w:rsidR="004D0670" w:rsidRPr="00FC508D">
        <w:rPr>
          <w:rFonts w:ascii="Arial" w:hAnsi="Arial" w:cs="Arial" w:hint="cs"/>
          <w:b/>
          <w:bCs/>
          <w:color w:val="0000FF"/>
          <w:sz w:val="28"/>
          <w:szCs w:val="28"/>
          <w:rtl/>
          <w:lang w:bidi="ar-IQ"/>
        </w:rPr>
        <w:t>ــــــــــــ</w:t>
      </w:r>
      <w:r w:rsidRPr="00FC508D">
        <w:rPr>
          <w:rFonts w:ascii="Arial" w:hAnsi="Arial" w:cs="Arial" w:hint="cs"/>
          <w:b/>
          <w:bCs/>
          <w:color w:val="0000FF"/>
          <w:sz w:val="28"/>
          <w:szCs w:val="28"/>
          <w:rtl/>
          <w:lang w:bidi="ar-IQ"/>
        </w:rPr>
        <w:t>رق بين الرصي</w:t>
      </w:r>
      <w:r w:rsidR="004D0670" w:rsidRPr="00FC508D">
        <w:rPr>
          <w:rFonts w:ascii="Arial" w:hAnsi="Arial" w:cs="Arial" w:hint="cs"/>
          <w:b/>
          <w:bCs/>
          <w:color w:val="0000FF"/>
          <w:sz w:val="28"/>
          <w:szCs w:val="28"/>
          <w:rtl/>
          <w:lang w:bidi="ar-IQ"/>
        </w:rPr>
        <w:t>ـــــــــــــــ</w:t>
      </w:r>
      <w:r w:rsidRPr="00FC508D">
        <w:rPr>
          <w:rFonts w:ascii="Arial" w:hAnsi="Arial" w:cs="Arial" w:hint="cs"/>
          <w:b/>
          <w:bCs/>
          <w:color w:val="0000FF"/>
          <w:sz w:val="28"/>
          <w:szCs w:val="28"/>
          <w:rtl/>
          <w:lang w:bidi="ar-IQ"/>
        </w:rPr>
        <w:t>د والتي</w:t>
      </w:r>
      <w:r w:rsidR="004D0670" w:rsidRPr="00FC508D">
        <w:rPr>
          <w:rFonts w:ascii="Arial" w:hAnsi="Arial" w:cs="Arial" w:hint="cs"/>
          <w:b/>
          <w:bCs/>
          <w:color w:val="0000FF"/>
          <w:sz w:val="28"/>
          <w:szCs w:val="28"/>
          <w:rtl/>
          <w:lang w:bidi="ar-IQ"/>
        </w:rPr>
        <w:t>ــــــــــــــ</w:t>
      </w:r>
      <w:r w:rsidRPr="00FC508D">
        <w:rPr>
          <w:rFonts w:ascii="Arial" w:hAnsi="Arial" w:cs="Arial" w:hint="cs"/>
          <w:b/>
          <w:bCs/>
          <w:color w:val="0000FF"/>
          <w:sz w:val="28"/>
          <w:szCs w:val="28"/>
          <w:rtl/>
          <w:lang w:bidi="ar-IQ"/>
        </w:rPr>
        <w:t>ار ؟</w:t>
      </w:r>
    </w:p>
    <w:p w:rsidR="00DB38EA" w:rsidRPr="00FC508D" w:rsidRDefault="009C2CA3" w:rsidP="009052A8">
      <w:pPr>
        <w:jc w:val="both"/>
        <w:rPr>
          <w:rFonts w:ascii="Arial" w:hAnsi="Arial" w:cs="Arial"/>
          <w:b/>
          <w:bCs/>
          <w:color w:val="0000FF"/>
          <w:sz w:val="28"/>
          <w:szCs w:val="28"/>
          <w:u w:val="single"/>
          <w:rtl/>
          <w:lang w:bidi="ar-IQ"/>
        </w:rPr>
      </w:pPr>
      <w:r w:rsidRPr="00FC508D">
        <w:rPr>
          <w:rFonts w:ascii="Arial" w:hAnsi="Arial" w:cs="Arial" w:hint="cs"/>
          <w:b/>
          <w:bCs/>
          <w:color w:val="0000FF"/>
          <w:sz w:val="28"/>
          <w:szCs w:val="28"/>
          <w:u w:val="single"/>
          <w:rtl/>
          <w:lang w:bidi="ar-IQ"/>
        </w:rPr>
        <w:t>الــــرصـــيــ</w:t>
      </w:r>
      <w:r w:rsidR="004D0670" w:rsidRPr="00FC508D">
        <w:rPr>
          <w:rFonts w:ascii="Arial" w:hAnsi="Arial" w:cs="Arial" w:hint="cs"/>
          <w:b/>
          <w:bCs/>
          <w:color w:val="0000FF"/>
          <w:sz w:val="28"/>
          <w:szCs w:val="28"/>
          <w:u w:val="single"/>
          <w:rtl/>
          <w:lang w:bidi="ar-IQ"/>
        </w:rPr>
        <w:t>ـــــــــــــ</w:t>
      </w:r>
      <w:r w:rsidRPr="00FC508D">
        <w:rPr>
          <w:rFonts w:ascii="Arial" w:hAnsi="Arial" w:cs="Arial" w:hint="cs"/>
          <w:b/>
          <w:bCs/>
          <w:color w:val="0000FF"/>
          <w:sz w:val="28"/>
          <w:szCs w:val="28"/>
          <w:u w:val="single"/>
          <w:rtl/>
          <w:lang w:bidi="ar-IQ"/>
        </w:rPr>
        <w:t xml:space="preserve">ـــد </w:t>
      </w:r>
    </w:p>
    <w:p w:rsidR="00E75766" w:rsidRPr="00FC508D" w:rsidRDefault="009C2CA3" w:rsidP="009052A8">
      <w:pPr>
        <w:jc w:val="both"/>
        <w:rPr>
          <w:rFonts w:ascii="Arial" w:hAnsi="Arial" w:cs="Arial"/>
          <w:b/>
          <w:bCs/>
          <w:sz w:val="28"/>
          <w:szCs w:val="28"/>
          <w:lang w:bidi="ar-IQ"/>
        </w:rPr>
      </w:pPr>
      <w:r w:rsidRPr="00FC508D">
        <w:rPr>
          <w:rFonts w:ascii="Arial" w:hAnsi="Arial" w:cs="Arial" w:hint="cs"/>
          <w:b/>
          <w:bCs/>
          <w:sz w:val="28"/>
          <w:szCs w:val="28"/>
          <w:rtl/>
          <w:lang w:bidi="ar-IQ"/>
        </w:rPr>
        <w:t>هو قياس لمتغير معين في لحظة زمنية معينة وهو قابل للنفاذ .</w:t>
      </w:r>
    </w:p>
    <w:p w:rsidR="00DB38EA" w:rsidRPr="00FC508D" w:rsidRDefault="006E245B" w:rsidP="009052A8">
      <w:pPr>
        <w:jc w:val="both"/>
        <w:rPr>
          <w:rFonts w:ascii="Arial" w:hAnsi="Arial" w:cs="Arial"/>
          <w:b/>
          <w:bCs/>
          <w:color w:val="0000FF"/>
          <w:sz w:val="28"/>
          <w:szCs w:val="28"/>
        </w:rPr>
      </w:pPr>
      <w:r w:rsidRPr="00FC508D">
        <w:rPr>
          <w:rFonts w:ascii="Arial" w:hAnsi="Arial" w:cs="Arial" w:hint="cs"/>
          <w:b/>
          <w:bCs/>
          <w:color w:val="0000FF"/>
          <w:sz w:val="28"/>
          <w:szCs w:val="28"/>
          <w:u w:val="single"/>
          <w:rtl/>
          <w:lang w:bidi="ar-IQ"/>
        </w:rPr>
        <w:t>التي</w:t>
      </w:r>
      <w:r w:rsidR="004D0670" w:rsidRPr="00FC508D">
        <w:rPr>
          <w:rFonts w:ascii="Arial" w:hAnsi="Arial" w:cs="Arial" w:hint="cs"/>
          <w:b/>
          <w:bCs/>
          <w:color w:val="0000FF"/>
          <w:sz w:val="28"/>
          <w:szCs w:val="28"/>
          <w:u w:val="single"/>
          <w:rtl/>
          <w:lang w:bidi="ar-IQ"/>
        </w:rPr>
        <w:t>ــــــــــــــــــــــــــت</w:t>
      </w:r>
      <w:r w:rsidRPr="00FC508D">
        <w:rPr>
          <w:rFonts w:ascii="Arial" w:hAnsi="Arial" w:cs="Arial" w:hint="cs"/>
          <w:b/>
          <w:bCs/>
          <w:color w:val="0000FF"/>
          <w:sz w:val="28"/>
          <w:szCs w:val="28"/>
          <w:u w:val="single"/>
          <w:rtl/>
          <w:lang w:bidi="ar-IQ"/>
        </w:rPr>
        <w:t xml:space="preserve">ار: </w:t>
      </w:r>
      <w:r w:rsidRPr="00FC508D">
        <w:rPr>
          <w:rFonts w:ascii="Arial" w:hAnsi="Arial" w:cs="Arial" w:hint="cs"/>
          <w:b/>
          <w:bCs/>
          <w:color w:val="0000FF"/>
          <w:sz w:val="28"/>
          <w:szCs w:val="28"/>
          <w:rtl/>
          <w:lang w:bidi="ar-IQ"/>
        </w:rPr>
        <w:t xml:space="preserve">                                                                                                                  </w:t>
      </w:r>
    </w:p>
    <w:p w:rsidR="009C2CA3" w:rsidRPr="00FC508D" w:rsidRDefault="009C2CA3"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هو قياس لمتغير معين من خلال فترة زمنية معينة وهو غير قابل للنفاذ ويتجدد باستمرار . </w:t>
      </w:r>
    </w:p>
    <w:p w:rsidR="00DB38EA" w:rsidRPr="00FC508D" w:rsidRDefault="009C2CA3"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حدد المتغي</w:t>
      </w:r>
      <w:r w:rsidR="004D0670" w:rsidRPr="00FC508D">
        <w:rPr>
          <w:rFonts w:ascii="Arial" w:hAnsi="Arial" w:cs="Arial" w:hint="cs"/>
          <w:b/>
          <w:bCs/>
          <w:color w:val="0000FF"/>
          <w:sz w:val="28"/>
          <w:szCs w:val="28"/>
          <w:rtl/>
          <w:lang w:bidi="ar-IQ"/>
        </w:rPr>
        <w:t>ـــــــــــــ</w:t>
      </w:r>
      <w:r w:rsidRPr="00FC508D">
        <w:rPr>
          <w:rFonts w:ascii="Arial" w:hAnsi="Arial" w:cs="Arial" w:hint="cs"/>
          <w:b/>
          <w:bCs/>
          <w:color w:val="0000FF"/>
          <w:sz w:val="28"/>
          <w:szCs w:val="28"/>
          <w:rtl/>
          <w:lang w:bidi="ar-IQ"/>
        </w:rPr>
        <w:t>رات هل هي رصي</w:t>
      </w:r>
      <w:r w:rsidR="004D0670" w:rsidRPr="00FC508D">
        <w:rPr>
          <w:rFonts w:ascii="Arial" w:hAnsi="Arial" w:cs="Arial" w:hint="cs"/>
          <w:b/>
          <w:bCs/>
          <w:color w:val="0000FF"/>
          <w:sz w:val="28"/>
          <w:szCs w:val="28"/>
          <w:rtl/>
          <w:lang w:bidi="ar-IQ"/>
        </w:rPr>
        <w:t>ـــــــــــــ</w:t>
      </w:r>
      <w:r w:rsidRPr="00FC508D">
        <w:rPr>
          <w:rFonts w:ascii="Arial" w:hAnsi="Arial" w:cs="Arial" w:hint="cs"/>
          <w:b/>
          <w:bCs/>
          <w:color w:val="0000FF"/>
          <w:sz w:val="28"/>
          <w:szCs w:val="28"/>
          <w:rtl/>
          <w:lang w:bidi="ar-IQ"/>
        </w:rPr>
        <w:t xml:space="preserve">د </w:t>
      </w:r>
      <w:r w:rsidR="00E6455D" w:rsidRPr="00FC508D">
        <w:rPr>
          <w:rFonts w:ascii="Arial" w:hAnsi="Arial" w:cs="Arial" w:hint="cs"/>
          <w:b/>
          <w:bCs/>
          <w:color w:val="0000FF"/>
          <w:sz w:val="28"/>
          <w:szCs w:val="28"/>
          <w:rtl/>
          <w:lang w:bidi="ar-IQ"/>
        </w:rPr>
        <w:t>أم</w:t>
      </w:r>
      <w:r w:rsidRPr="00FC508D">
        <w:rPr>
          <w:rFonts w:ascii="Arial" w:hAnsi="Arial" w:cs="Arial" w:hint="cs"/>
          <w:b/>
          <w:bCs/>
          <w:color w:val="0000FF"/>
          <w:sz w:val="28"/>
          <w:szCs w:val="28"/>
          <w:rtl/>
          <w:lang w:bidi="ar-IQ"/>
        </w:rPr>
        <w:t xml:space="preserve"> تي</w:t>
      </w:r>
      <w:r w:rsidR="004D0670" w:rsidRPr="00FC508D">
        <w:rPr>
          <w:rFonts w:ascii="Arial" w:hAnsi="Arial" w:cs="Arial" w:hint="cs"/>
          <w:b/>
          <w:bCs/>
          <w:color w:val="0000FF"/>
          <w:sz w:val="28"/>
          <w:szCs w:val="28"/>
          <w:rtl/>
          <w:lang w:bidi="ar-IQ"/>
        </w:rPr>
        <w:t>ــــــــــــ</w:t>
      </w:r>
      <w:r w:rsidRPr="00FC508D">
        <w:rPr>
          <w:rFonts w:ascii="Arial" w:hAnsi="Arial" w:cs="Arial" w:hint="cs"/>
          <w:b/>
          <w:bCs/>
          <w:color w:val="0000FF"/>
          <w:sz w:val="28"/>
          <w:szCs w:val="28"/>
          <w:rtl/>
          <w:lang w:bidi="ar-IQ"/>
        </w:rPr>
        <w:t>ار ؟</w:t>
      </w:r>
    </w:p>
    <w:p w:rsidR="00DB38EA" w:rsidRPr="00FC508D" w:rsidRDefault="009C2CA3" w:rsidP="009052A8">
      <w:pPr>
        <w:jc w:val="both"/>
        <w:rPr>
          <w:rFonts w:ascii="Arial" w:hAnsi="Arial" w:cs="Arial"/>
          <w:b/>
          <w:bCs/>
          <w:sz w:val="28"/>
          <w:szCs w:val="28"/>
          <w:rtl/>
          <w:lang w:bidi="ar-IQ"/>
        </w:rPr>
      </w:pPr>
      <w:r w:rsidRPr="00FC508D">
        <w:rPr>
          <w:rFonts w:ascii="Arial" w:hAnsi="Arial" w:cs="Arial" w:hint="cs"/>
          <w:b/>
          <w:bCs/>
          <w:sz w:val="28"/>
          <w:szCs w:val="28"/>
          <w:rtl/>
          <w:lang w:bidi="ar-IQ"/>
        </w:rPr>
        <w:t>( الناتج القومي والصادرات والمدخرات</w:t>
      </w:r>
      <w:r w:rsidR="000B5D9A" w:rsidRPr="00FC508D">
        <w:rPr>
          <w:rFonts w:ascii="Arial" w:hAnsi="Arial" w:cs="Arial" w:hint="cs"/>
          <w:b/>
          <w:bCs/>
          <w:sz w:val="28"/>
          <w:szCs w:val="28"/>
          <w:rtl/>
          <w:lang w:bidi="ar-IQ"/>
        </w:rPr>
        <w:t xml:space="preserve"> (المعده للاقراض)</w:t>
      </w:r>
      <w:r w:rsidRPr="00FC508D">
        <w:rPr>
          <w:rFonts w:ascii="Arial" w:hAnsi="Arial" w:cs="Arial" w:hint="cs"/>
          <w:b/>
          <w:bCs/>
          <w:sz w:val="28"/>
          <w:szCs w:val="28"/>
          <w:rtl/>
          <w:lang w:bidi="ar-IQ"/>
        </w:rPr>
        <w:t xml:space="preserve"> </w:t>
      </w:r>
      <w:r w:rsidR="00E6455D" w:rsidRPr="00FC508D">
        <w:rPr>
          <w:rFonts w:ascii="Arial" w:hAnsi="Arial" w:cs="Arial" w:hint="cs"/>
          <w:b/>
          <w:bCs/>
          <w:sz w:val="28"/>
          <w:szCs w:val="28"/>
          <w:rtl/>
          <w:lang w:bidi="ar-IQ"/>
        </w:rPr>
        <w:t>والأجر</w:t>
      </w:r>
      <w:r w:rsidRPr="00FC508D">
        <w:rPr>
          <w:rFonts w:ascii="Arial" w:hAnsi="Arial" w:cs="Arial" w:hint="cs"/>
          <w:b/>
          <w:bCs/>
          <w:sz w:val="28"/>
          <w:szCs w:val="28"/>
          <w:rtl/>
          <w:lang w:bidi="ar-IQ"/>
        </w:rPr>
        <w:t xml:space="preserve"> ( اجر العمل</w:t>
      </w:r>
      <w:r w:rsidR="000B5D9A" w:rsidRPr="00FC508D">
        <w:rPr>
          <w:rFonts w:ascii="Arial" w:hAnsi="Arial" w:cs="Arial" w:hint="cs"/>
          <w:b/>
          <w:bCs/>
          <w:sz w:val="28"/>
          <w:szCs w:val="28"/>
          <w:rtl/>
          <w:lang w:bidi="ar-IQ"/>
        </w:rPr>
        <w:t xml:space="preserve"> ,عوائد عناصر الانتاج</w:t>
      </w:r>
      <w:r w:rsidRPr="00FC508D">
        <w:rPr>
          <w:rFonts w:ascii="Arial" w:hAnsi="Arial" w:cs="Arial" w:hint="cs"/>
          <w:b/>
          <w:bCs/>
          <w:sz w:val="28"/>
          <w:szCs w:val="28"/>
          <w:rtl/>
          <w:lang w:bidi="ar-IQ"/>
        </w:rPr>
        <w:t xml:space="preserve"> ) </w:t>
      </w:r>
      <w:r w:rsidR="00E6455D" w:rsidRPr="00FC508D">
        <w:rPr>
          <w:rFonts w:ascii="Arial" w:hAnsi="Arial" w:cs="Arial" w:hint="cs"/>
          <w:b/>
          <w:bCs/>
          <w:sz w:val="28"/>
          <w:szCs w:val="28"/>
          <w:rtl/>
          <w:lang w:bidi="ar-IQ"/>
        </w:rPr>
        <w:t>والإنفاق</w:t>
      </w:r>
      <w:r w:rsidRPr="00FC508D">
        <w:rPr>
          <w:rFonts w:ascii="Arial" w:hAnsi="Arial" w:cs="Arial" w:hint="cs"/>
          <w:b/>
          <w:bCs/>
          <w:sz w:val="28"/>
          <w:szCs w:val="28"/>
          <w:rtl/>
          <w:lang w:bidi="ar-IQ"/>
        </w:rPr>
        <w:t xml:space="preserve"> الحكومي والاستثمار وسعر الفائدة </w:t>
      </w:r>
      <w:r w:rsidR="00E6455D" w:rsidRPr="00FC508D">
        <w:rPr>
          <w:rFonts w:ascii="Arial" w:hAnsi="Arial" w:cs="Arial" w:hint="cs"/>
          <w:b/>
          <w:bCs/>
          <w:sz w:val="28"/>
          <w:szCs w:val="28"/>
          <w:rtl/>
          <w:lang w:bidi="ar-IQ"/>
        </w:rPr>
        <w:t>إذا</w:t>
      </w:r>
      <w:r w:rsidRPr="00FC508D">
        <w:rPr>
          <w:rFonts w:ascii="Arial" w:hAnsi="Arial" w:cs="Arial" w:hint="cs"/>
          <w:b/>
          <w:bCs/>
          <w:sz w:val="28"/>
          <w:szCs w:val="28"/>
          <w:rtl/>
          <w:lang w:bidi="ar-IQ"/>
        </w:rPr>
        <w:t xml:space="preserve"> كان للحكومة ) كل هذه هي تــــــــيــــــــــار </w:t>
      </w:r>
      <w:r w:rsidR="00F34FD5" w:rsidRPr="00FC508D">
        <w:rPr>
          <w:rFonts w:ascii="Arial" w:hAnsi="Arial" w:cs="Arial" w:hint="cs"/>
          <w:b/>
          <w:bCs/>
          <w:sz w:val="28"/>
          <w:szCs w:val="28"/>
          <w:rtl/>
          <w:lang w:bidi="ar-IQ"/>
        </w:rPr>
        <w:t>.</w:t>
      </w:r>
    </w:p>
    <w:p w:rsidR="00DB38EA" w:rsidRPr="00FC508D" w:rsidRDefault="00E6455D"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أما</w:t>
      </w:r>
      <w:r w:rsidR="009C2CA3" w:rsidRPr="00FC508D">
        <w:rPr>
          <w:rFonts w:ascii="Arial" w:hAnsi="Arial" w:cs="Arial" w:hint="cs"/>
          <w:b/>
          <w:bCs/>
          <w:sz w:val="28"/>
          <w:szCs w:val="28"/>
          <w:rtl/>
          <w:lang w:bidi="ar-IQ"/>
        </w:rPr>
        <w:t xml:space="preserve"> ( الخزين والادخار واجر المصرف والميزانية العامة وسعر الفائدة </w:t>
      </w:r>
      <w:r w:rsidRPr="00FC508D">
        <w:rPr>
          <w:rFonts w:ascii="Arial" w:hAnsi="Arial" w:cs="Arial" w:hint="cs"/>
          <w:b/>
          <w:bCs/>
          <w:sz w:val="28"/>
          <w:szCs w:val="28"/>
          <w:rtl/>
          <w:lang w:bidi="ar-IQ"/>
        </w:rPr>
        <w:t>إذا</w:t>
      </w:r>
      <w:r w:rsidR="009C2CA3" w:rsidRPr="00FC508D">
        <w:rPr>
          <w:rFonts w:ascii="Arial" w:hAnsi="Arial" w:cs="Arial" w:hint="cs"/>
          <w:b/>
          <w:bCs/>
          <w:sz w:val="28"/>
          <w:szCs w:val="28"/>
          <w:rtl/>
          <w:lang w:bidi="ar-IQ"/>
        </w:rPr>
        <w:t xml:space="preserve"> كان من السوق ) فكلها تعني رصــــــيـــــد.</w:t>
      </w:r>
    </w:p>
    <w:p w:rsidR="00DB38EA" w:rsidRPr="00FC508D" w:rsidRDefault="00E6455D" w:rsidP="009052A8">
      <w:pPr>
        <w:jc w:val="both"/>
        <w:rPr>
          <w:rFonts w:ascii="Arial" w:hAnsi="Arial" w:cs="Arial"/>
          <w:b/>
          <w:bCs/>
          <w:sz w:val="28"/>
          <w:szCs w:val="28"/>
          <w:rtl/>
          <w:lang w:bidi="ar-IQ"/>
        </w:rPr>
      </w:pPr>
      <w:r w:rsidRPr="00FC508D">
        <w:rPr>
          <w:rFonts w:ascii="Arial" w:hAnsi="Arial" w:cs="Arial" w:hint="cs"/>
          <w:b/>
          <w:bCs/>
          <w:sz w:val="28"/>
          <w:szCs w:val="28"/>
          <w:rtl/>
          <w:lang w:bidi="ar-IQ"/>
        </w:rPr>
        <w:t>ولا يمك</w:t>
      </w:r>
      <w:r w:rsidRPr="00FC508D">
        <w:rPr>
          <w:rFonts w:ascii="Arial" w:hAnsi="Arial" w:cs="Arial" w:hint="eastAsia"/>
          <w:b/>
          <w:bCs/>
          <w:sz w:val="28"/>
          <w:szCs w:val="28"/>
          <w:rtl/>
          <w:lang w:bidi="ar-IQ"/>
        </w:rPr>
        <w:t>ن</w:t>
      </w:r>
      <w:r w:rsidR="009C2CA3" w:rsidRPr="00FC508D">
        <w:rPr>
          <w:rFonts w:ascii="Arial" w:hAnsi="Arial" w:cs="Arial" w:hint="cs"/>
          <w:b/>
          <w:bCs/>
          <w:sz w:val="28"/>
          <w:szCs w:val="28"/>
          <w:rtl/>
          <w:lang w:bidi="ar-IQ"/>
        </w:rPr>
        <w:t xml:space="preserve"> الجمع بين رصيد مع تيار , لكن يمكن الجمع بين رصيد ورصيد </w:t>
      </w:r>
      <w:r w:rsidRPr="00FC508D">
        <w:rPr>
          <w:rFonts w:ascii="Arial" w:hAnsi="Arial" w:cs="Arial" w:hint="cs"/>
          <w:b/>
          <w:bCs/>
          <w:sz w:val="28"/>
          <w:szCs w:val="28"/>
          <w:rtl/>
          <w:lang w:bidi="ar-IQ"/>
        </w:rPr>
        <w:t>أو</w:t>
      </w:r>
      <w:r w:rsidR="009C2CA3" w:rsidRPr="00FC508D">
        <w:rPr>
          <w:rFonts w:ascii="Arial" w:hAnsi="Arial" w:cs="Arial" w:hint="cs"/>
          <w:b/>
          <w:bCs/>
          <w:sz w:val="28"/>
          <w:szCs w:val="28"/>
          <w:rtl/>
          <w:lang w:bidi="ar-IQ"/>
        </w:rPr>
        <w:t xml:space="preserve"> تيار مع تيار . </w:t>
      </w:r>
    </w:p>
    <w:p w:rsidR="00A15D11" w:rsidRPr="00FC508D" w:rsidRDefault="009C2CA3"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هناك بعض النسب لا هي رصيد ولا تيار </w:t>
      </w:r>
      <w:r w:rsidR="00716A96" w:rsidRPr="00FC508D">
        <w:rPr>
          <w:rFonts w:ascii="Arial" w:hAnsi="Arial" w:cs="Arial" w:hint="cs"/>
          <w:b/>
          <w:bCs/>
          <w:sz w:val="28"/>
          <w:szCs w:val="28"/>
          <w:rtl/>
          <w:lang w:bidi="ar-IQ"/>
        </w:rPr>
        <w:t>.</w:t>
      </w:r>
    </w:p>
    <w:p w:rsidR="00A15D11" w:rsidRPr="00FC508D" w:rsidRDefault="00C3671A" w:rsidP="009052A8">
      <w:pPr>
        <w:tabs>
          <w:tab w:val="left" w:pos="1253"/>
        </w:tabs>
        <w:jc w:val="both"/>
        <w:rPr>
          <w:rFonts w:ascii="Arial" w:hAnsi="Arial" w:cs="Arial"/>
          <w:b/>
          <w:bCs/>
          <w:sz w:val="28"/>
          <w:szCs w:val="28"/>
          <w:rtl/>
          <w:lang w:bidi="ar-IQ"/>
        </w:rPr>
      </w:pPr>
      <w:r>
        <w:rPr>
          <w:rFonts w:ascii="Arial" w:hAnsi="Arial" w:cs="Arial"/>
          <w:b/>
          <w:bCs/>
          <w:noProof/>
          <w:sz w:val="28"/>
          <w:szCs w:val="28"/>
          <w:rtl/>
        </w:rPr>
        <w:pict>
          <v:line id="_x0000_s1029" style="position:absolute;left:0;text-align:left;flip:x;z-index:251020800" from="187pt,12.2pt" to="233.75pt,21.2pt">
            <v:stroke endarrow="block"/>
            <w10:wrap anchorx="page"/>
          </v:line>
        </w:pict>
      </w:r>
      <w:r w:rsidR="00B560C8" w:rsidRPr="00FC508D">
        <w:rPr>
          <w:rFonts w:ascii="Arial" w:hAnsi="Arial" w:cs="Arial" w:hint="cs"/>
          <w:b/>
          <w:bCs/>
          <w:sz w:val="28"/>
          <w:szCs w:val="28"/>
          <w:rtl/>
          <w:lang w:bidi="ar-IQ"/>
        </w:rPr>
        <w:t xml:space="preserve">                                       حجم النقود</w:t>
      </w:r>
    </w:p>
    <w:p w:rsidR="009816A6" w:rsidRPr="00FC508D" w:rsidRDefault="00C3671A" w:rsidP="009052A8">
      <w:pPr>
        <w:tabs>
          <w:tab w:val="left" w:pos="1253"/>
        </w:tabs>
        <w:jc w:val="both"/>
        <w:rPr>
          <w:rFonts w:ascii="Arial" w:hAnsi="Arial" w:cs="Arial"/>
          <w:b/>
          <w:bCs/>
          <w:sz w:val="28"/>
          <w:szCs w:val="28"/>
          <w:rtl/>
          <w:lang w:bidi="ar-IQ"/>
        </w:rPr>
      </w:pPr>
      <w:r>
        <w:rPr>
          <w:rFonts w:ascii="Arial" w:hAnsi="Arial" w:cs="Arial"/>
          <w:b/>
          <w:bCs/>
          <w:noProof/>
          <w:sz w:val="28"/>
          <w:szCs w:val="28"/>
          <w:rtl/>
        </w:rPr>
        <w:pict>
          <v:line id="_x0000_s1028" style="position:absolute;left:0;text-align:left;flip:x y;z-index:251019776" from="187pt,14.1pt" to="224.4pt,23.1pt">
            <v:stroke endarrow="block"/>
            <w10:wrap anchorx="page"/>
          </v:line>
        </w:pict>
      </w:r>
      <w:r w:rsidR="00C647F3" w:rsidRPr="00FC508D">
        <w:rPr>
          <w:rFonts w:ascii="Arial" w:hAnsi="Arial" w:cs="Arial" w:hint="cs"/>
          <w:b/>
          <w:bCs/>
          <w:sz w:val="28"/>
          <w:szCs w:val="28"/>
          <w:rtl/>
          <w:lang w:bidi="ar-IQ"/>
        </w:rPr>
        <w:t xml:space="preserve"> </w:t>
      </w:r>
      <w:r w:rsidR="00B560C8" w:rsidRPr="00FC508D">
        <w:rPr>
          <w:rFonts w:ascii="Arial" w:hAnsi="Arial" w:cs="Arial" w:hint="cs"/>
          <w:b/>
          <w:bCs/>
          <w:sz w:val="28"/>
          <w:szCs w:val="28"/>
          <w:rtl/>
          <w:lang w:bidi="ar-IQ"/>
        </w:rPr>
        <w:t xml:space="preserve">         </w:t>
      </w:r>
      <w:r w:rsidR="009816A6" w:rsidRPr="00FC508D">
        <w:rPr>
          <w:rFonts w:ascii="Arial" w:hAnsi="Arial" w:cs="Arial" w:hint="cs"/>
          <w:b/>
          <w:bCs/>
          <w:sz w:val="28"/>
          <w:szCs w:val="28"/>
          <w:rtl/>
          <w:lang w:bidi="ar-IQ"/>
        </w:rPr>
        <w:t xml:space="preserve">     </w:t>
      </w:r>
      <w:r w:rsidR="00C647F3" w:rsidRPr="00FC508D">
        <w:rPr>
          <w:rFonts w:ascii="Arial" w:hAnsi="Arial" w:cs="Arial" w:hint="cs"/>
          <w:b/>
          <w:bCs/>
          <w:sz w:val="28"/>
          <w:szCs w:val="28"/>
          <w:rtl/>
          <w:lang w:bidi="ar-IQ"/>
        </w:rPr>
        <w:t xml:space="preserve">  </w:t>
      </w:r>
      <w:r w:rsidR="00B560C8" w:rsidRPr="00FC508D">
        <w:rPr>
          <w:rFonts w:ascii="Arial" w:hAnsi="Arial" w:cs="Arial" w:hint="cs"/>
          <w:b/>
          <w:bCs/>
          <w:sz w:val="28"/>
          <w:szCs w:val="28"/>
          <w:rtl/>
          <w:lang w:bidi="ar-IQ"/>
        </w:rPr>
        <w:t xml:space="preserve">          </w:t>
      </w:r>
      <w:r w:rsidR="009816A6" w:rsidRPr="00FC508D">
        <w:rPr>
          <w:rFonts w:ascii="Arial" w:hAnsi="Arial" w:cs="Arial" w:hint="cs"/>
          <w:b/>
          <w:bCs/>
          <w:sz w:val="28"/>
          <w:szCs w:val="28"/>
          <w:rtl/>
          <w:lang w:bidi="ar-IQ"/>
        </w:rPr>
        <w:t xml:space="preserve">السيولة = </w:t>
      </w:r>
      <w:r w:rsidR="009816A6" w:rsidRPr="00FC508D">
        <w:rPr>
          <w:rFonts w:ascii="Arial" w:hAnsi="Arial" w:cs="Arial"/>
          <w:b/>
          <w:bCs/>
          <w:sz w:val="28"/>
          <w:szCs w:val="28"/>
          <w:rtl/>
          <w:lang w:bidi="ar-IQ"/>
        </w:rPr>
        <w:t>─────────</w:t>
      </w:r>
      <w:r w:rsidR="00C647F3" w:rsidRPr="00FC508D">
        <w:rPr>
          <w:rFonts w:ascii="Arial" w:hAnsi="Arial" w:cs="Arial" w:hint="cs"/>
          <w:b/>
          <w:bCs/>
          <w:sz w:val="28"/>
          <w:szCs w:val="28"/>
          <w:rtl/>
          <w:lang w:bidi="ar-IQ"/>
        </w:rPr>
        <w:t xml:space="preserve">          </w:t>
      </w:r>
      <w:r w:rsidR="00A15D11" w:rsidRPr="00FC508D">
        <w:rPr>
          <w:rFonts w:ascii="Arial" w:hAnsi="Arial" w:cs="Arial" w:hint="cs"/>
          <w:b/>
          <w:bCs/>
          <w:sz w:val="28"/>
          <w:szCs w:val="28"/>
          <w:rtl/>
          <w:lang w:bidi="ar-IQ"/>
        </w:rPr>
        <w:t xml:space="preserve">       </w:t>
      </w:r>
      <w:r w:rsidR="00C647F3" w:rsidRPr="00FC508D">
        <w:rPr>
          <w:rFonts w:ascii="Arial" w:hAnsi="Arial" w:cs="Arial" w:hint="cs"/>
          <w:b/>
          <w:bCs/>
          <w:sz w:val="28"/>
          <w:szCs w:val="28"/>
          <w:rtl/>
          <w:lang w:bidi="ar-IQ"/>
        </w:rPr>
        <w:t xml:space="preserve">     </w:t>
      </w:r>
      <w:r w:rsidR="008A4E51" w:rsidRPr="00FC508D">
        <w:rPr>
          <w:rFonts w:ascii="Arial" w:hAnsi="Arial" w:cs="Arial" w:hint="cs"/>
          <w:b/>
          <w:bCs/>
          <w:sz w:val="28"/>
          <w:szCs w:val="28"/>
          <w:rtl/>
          <w:lang w:bidi="ar-IQ"/>
        </w:rPr>
        <w:t xml:space="preserve">  </w:t>
      </w:r>
      <w:r w:rsidR="009816A6" w:rsidRPr="00FC508D">
        <w:rPr>
          <w:rFonts w:ascii="Arial" w:hAnsi="Arial" w:cs="Arial" w:hint="cs"/>
          <w:b/>
          <w:bCs/>
          <w:sz w:val="28"/>
          <w:szCs w:val="28"/>
          <w:rtl/>
          <w:lang w:bidi="ar-IQ"/>
        </w:rPr>
        <w:t xml:space="preserve">رصيد </w:t>
      </w:r>
      <w:r w:rsidR="00C647F3" w:rsidRPr="00FC508D">
        <w:rPr>
          <w:rFonts w:ascii="Arial" w:hAnsi="Arial" w:cs="Arial" w:hint="cs"/>
          <w:b/>
          <w:bCs/>
          <w:sz w:val="28"/>
          <w:szCs w:val="28"/>
          <w:rtl/>
          <w:lang w:bidi="ar-IQ"/>
        </w:rPr>
        <w:t xml:space="preserve">                       </w:t>
      </w:r>
    </w:p>
    <w:p w:rsidR="00B560C8" w:rsidRPr="00FC508D" w:rsidRDefault="00A15D11"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p>
    <w:p w:rsidR="00B560C8" w:rsidRPr="00FC508D" w:rsidRDefault="00A15D11"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B560C8"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009816A6" w:rsidRPr="00FC508D">
        <w:rPr>
          <w:rFonts w:ascii="Arial" w:hAnsi="Arial" w:cs="Arial" w:hint="cs"/>
          <w:b/>
          <w:bCs/>
          <w:sz w:val="28"/>
          <w:szCs w:val="28"/>
          <w:rtl/>
          <w:lang w:bidi="ar-IQ"/>
        </w:rPr>
        <w:t xml:space="preserve">حجم </w:t>
      </w:r>
      <w:r w:rsidR="0093090F" w:rsidRPr="00FC508D">
        <w:rPr>
          <w:rFonts w:ascii="Arial" w:hAnsi="Arial" w:cs="Arial" w:hint="cs"/>
          <w:b/>
          <w:bCs/>
          <w:sz w:val="28"/>
          <w:szCs w:val="28"/>
          <w:rtl/>
          <w:lang w:bidi="ar-IQ"/>
        </w:rPr>
        <w:t>الأصول</w:t>
      </w:r>
      <w:r w:rsidRPr="00FC508D">
        <w:rPr>
          <w:rFonts w:ascii="Arial" w:hAnsi="Arial" w:cs="Arial" w:hint="cs"/>
          <w:b/>
          <w:bCs/>
          <w:sz w:val="28"/>
          <w:szCs w:val="28"/>
          <w:rtl/>
          <w:lang w:bidi="ar-IQ"/>
        </w:rPr>
        <w:t xml:space="preserve"> المال      </w:t>
      </w:r>
      <w:r w:rsidR="00B560C8" w:rsidRPr="00FC508D">
        <w:rPr>
          <w:rFonts w:ascii="Arial" w:hAnsi="Arial" w:cs="Arial" w:hint="cs"/>
          <w:b/>
          <w:bCs/>
          <w:sz w:val="28"/>
          <w:szCs w:val="28"/>
          <w:rtl/>
          <w:lang w:bidi="ar-IQ"/>
        </w:rPr>
        <w:t xml:space="preserve">  </w:t>
      </w:r>
    </w:p>
    <w:p w:rsidR="00B560C8" w:rsidRPr="00FC508D" w:rsidRDefault="00B560C8"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حجم النقود المتداوله</w:t>
      </w:r>
      <w:r w:rsidR="00C3671A">
        <w:rPr>
          <w:rFonts w:ascii="Arial" w:hAnsi="Arial" w:cs="Arial"/>
          <w:b/>
          <w:bCs/>
          <w:noProof/>
          <w:sz w:val="28"/>
          <w:szCs w:val="28"/>
          <w:rtl/>
        </w:rPr>
        <w:pict>
          <v:line id="_x0000_s1030" style="position:absolute;left:0;text-align:left;flip:x;z-index:251021824;mso-position-horizontal-relative:text;mso-position-vertical-relative:text" from="121.55pt,5.6pt" to="215.05pt,23.6pt">
            <v:stroke endarrow="block"/>
            <w10:wrap anchorx="page"/>
          </v:line>
        </w:pict>
      </w:r>
    </w:p>
    <w:p w:rsidR="009816A6" w:rsidRPr="00FC508D" w:rsidRDefault="00C3671A" w:rsidP="009052A8">
      <w:pPr>
        <w:jc w:val="both"/>
        <w:rPr>
          <w:rFonts w:ascii="Arial" w:hAnsi="Arial" w:cs="Arial"/>
          <w:b/>
          <w:bCs/>
          <w:sz w:val="28"/>
          <w:szCs w:val="28"/>
          <w:rtl/>
          <w:lang w:bidi="ar-IQ"/>
        </w:rPr>
      </w:pPr>
      <w:r>
        <w:rPr>
          <w:rFonts w:ascii="Arial" w:hAnsi="Arial" w:cs="Arial"/>
          <w:b/>
          <w:bCs/>
          <w:noProof/>
          <w:sz w:val="28"/>
          <w:szCs w:val="28"/>
          <w:rtl/>
        </w:rPr>
        <w:pict>
          <v:line id="_x0000_s1031" style="position:absolute;left:0;text-align:left;flip:x y;z-index:251022848" from="121.55pt,7.5pt" to="196.35pt,25.5pt">
            <v:stroke endarrow="block"/>
            <w10:wrap anchorx="page"/>
          </v:line>
        </w:pict>
      </w:r>
      <w:r w:rsidR="009816A6" w:rsidRPr="00FC508D">
        <w:rPr>
          <w:rFonts w:ascii="Arial" w:hAnsi="Arial" w:cs="Arial" w:hint="cs"/>
          <w:b/>
          <w:bCs/>
          <w:sz w:val="28"/>
          <w:szCs w:val="28"/>
          <w:rtl/>
          <w:lang w:bidi="ar-IQ"/>
        </w:rPr>
        <w:t xml:space="preserve">المستوى العام </w:t>
      </w:r>
      <w:r w:rsidR="0093090F" w:rsidRPr="00FC508D">
        <w:rPr>
          <w:rFonts w:ascii="Arial" w:hAnsi="Arial" w:cs="Arial" w:hint="cs"/>
          <w:b/>
          <w:bCs/>
          <w:sz w:val="28"/>
          <w:szCs w:val="28"/>
          <w:rtl/>
          <w:lang w:bidi="ar-IQ"/>
        </w:rPr>
        <w:t>للأسعار</w:t>
      </w:r>
      <w:r w:rsidR="009816A6" w:rsidRPr="00FC508D">
        <w:rPr>
          <w:rFonts w:ascii="Arial" w:hAnsi="Arial" w:cs="Arial" w:hint="cs"/>
          <w:b/>
          <w:bCs/>
          <w:sz w:val="28"/>
          <w:szCs w:val="28"/>
          <w:rtl/>
          <w:lang w:bidi="ar-IQ"/>
        </w:rPr>
        <w:t xml:space="preserve"> =    </w:t>
      </w:r>
      <w:r w:rsidR="009816A6" w:rsidRPr="00FC508D">
        <w:rPr>
          <w:rFonts w:ascii="Arial" w:hAnsi="Arial" w:cs="Arial"/>
          <w:b/>
          <w:bCs/>
          <w:sz w:val="28"/>
          <w:szCs w:val="28"/>
          <w:rtl/>
          <w:lang w:bidi="ar-IQ"/>
        </w:rPr>
        <w:t>─────────────</w:t>
      </w:r>
      <w:r w:rsidR="009816A6" w:rsidRPr="00FC508D">
        <w:rPr>
          <w:rFonts w:ascii="Arial" w:hAnsi="Arial" w:cs="Arial" w:hint="cs"/>
          <w:b/>
          <w:bCs/>
          <w:sz w:val="28"/>
          <w:szCs w:val="28"/>
          <w:rtl/>
          <w:lang w:bidi="ar-IQ"/>
        </w:rPr>
        <w:t xml:space="preserve"> </w:t>
      </w:r>
      <w:r w:rsidR="008A4E51" w:rsidRPr="00FC508D">
        <w:rPr>
          <w:rFonts w:ascii="Arial" w:hAnsi="Arial" w:cs="Arial" w:hint="cs"/>
          <w:b/>
          <w:bCs/>
          <w:sz w:val="28"/>
          <w:szCs w:val="28"/>
          <w:rtl/>
          <w:lang w:bidi="ar-IQ"/>
        </w:rPr>
        <w:t xml:space="preserve">            </w:t>
      </w:r>
      <w:r w:rsidR="00A15D11" w:rsidRPr="00FC508D">
        <w:rPr>
          <w:rFonts w:ascii="Arial" w:hAnsi="Arial" w:cs="Arial" w:hint="cs"/>
          <w:b/>
          <w:bCs/>
          <w:sz w:val="28"/>
          <w:szCs w:val="28"/>
          <w:rtl/>
          <w:lang w:bidi="ar-IQ"/>
        </w:rPr>
        <w:t xml:space="preserve">            </w:t>
      </w:r>
      <w:r w:rsidR="008A4E51" w:rsidRPr="00FC508D">
        <w:rPr>
          <w:rFonts w:ascii="Arial" w:hAnsi="Arial" w:cs="Arial" w:hint="cs"/>
          <w:b/>
          <w:bCs/>
          <w:sz w:val="28"/>
          <w:szCs w:val="28"/>
          <w:rtl/>
          <w:lang w:bidi="ar-IQ"/>
        </w:rPr>
        <w:t xml:space="preserve">   </w:t>
      </w:r>
      <w:r w:rsidR="00A85FD7" w:rsidRPr="00FC508D">
        <w:rPr>
          <w:rFonts w:ascii="Arial" w:hAnsi="Arial" w:cs="Arial"/>
          <w:b/>
          <w:bCs/>
          <w:sz w:val="28"/>
          <w:szCs w:val="28"/>
          <w:lang w:bidi="ar-IQ"/>
        </w:rPr>
        <w:t xml:space="preserve">      </w:t>
      </w:r>
      <w:r w:rsidR="008A4E51" w:rsidRPr="00FC508D">
        <w:rPr>
          <w:rFonts w:ascii="Arial" w:hAnsi="Arial" w:cs="Arial" w:hint="cs"/>
          <w:b/>
          <w:bCs/>
          <w:sz w:val="28"/>
          <w:szCs w:val="28"/>
          <w:rtl/>
          <w:lang w:bidi="ar-IQ"/>
        </w:rPr>
        <w:t xml:space="preserve">    تيار</w:t>
      </w:r>
    </w:p>
    <w:p w:rsidR="009816A6" w:rsidRPr="00FC508D" w:rsidRDefault="009816A6"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حجم السلع والخدمات المتداولة </w:t>
      </w:r>
    </w:p>
    <w:p w:rsidR="00A15D11" w:rsidRPr="00FC508D" w:rsidRDefault="008A4E51"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p>
    <w:p w:rsidR="00A15D11" w:rsidRPr="00FC508D" w:rsidRDefault="00C3671A" w:rsidP="009052A8">
      <w:pPr>
        <w:jc w:val="both"/>
        <w:rPr>
          <w:rFonts w:ascii="Arial" w:hAnsi="Arial" w:cs="Arial"/>
          <w:b/>
          <w:bCs/>
          <w:sz w:val="28"/>
          <w:szCs w:val="28"/>
          <w:rtl/>
          <w:lang w:bidi="ar-IQ"/>
        </w:rPr>
      </w:pPr>
      <w:r>
        <w:rPr>
          <w:rFonts w:ascii="Arial" w:hAnsi="Arial" w:cs="Arial"/>
          <w:b/>
          <w:bCs/>
          <w:noProof/>
          <w:sz w:val="28"/>
          <w:szCs w:val="28"/>
          <w:rtl/>
        </w:rPr>
        <w:pict>
          <v:line id="_x0000_s1032" style="position:absolute;left:0;text-align:left;flip:x;z-index:251023872" from="220.85pt,10.65pt" to="267.6pt,10.65pt">
            <v:stroke endarrow="block"/>
            <w10:wrap anchorx="page"/>
          </v:line>
        </w:pict>
      </w:r>
      <w:r w:rsidR="00B560C8" w:rsidRPr="00FC508D">
        <w:rPr>
          <w:rFonts w:ascii="Arial" w:hAnsi="Arial" w:cs="Arial" w:hint="cs"/>
          <w:b/>
          <w:bCs/>
          <w:sz w:val="28"/>
          <w:szCs w:val="28"/>
          <w:rtl/>
          <w:lang w:bidi="ar-IQ"/>
        </w:rPr>
        <w:t xml:space="preserve">                        </w:t>
      </w:r>
      <w:r w:rsidR="008A4E51" w:rsidRPr="00FC508D">
        <w:rPr>
          <w:rFonts w:ascii="Arial" w:hAnsi="Arial" w:cs="Arial" w:hint="cs"/>
          <w:b/>
          <w:bCs/>
          <w:sz w:val="28"/>
          <w:szCs w:val="28"/>
          <w:rtl/>
          <w:lang w:bidi="ar-IQ"/>
        </w:rPr>
        <w:t xml:space="preserve">     حجم النقود الم</w:t>
      </w:r>
      <w:r w:rsidR="00B560C8" w:rsidRPr="00FC508D">
        <w:rPr>
          <w:rFonts w:ascii="Arial" w:hAnsi="Arial" w:cs="Arial" w:hint="cs"/>
          <w:b/>
          <w:bCs/>
          <w:sz w:val="28"/>
          <w:szCs w:val="28"/>
          <w:rtl/>
          <w:lang w:bidi="ar-IQ"/>
        </w:rPr>
        <w:t>تداولة                     تيار</w:t>
      </w:r>
    </w:p>
    <w:p w:rsidR="009816A6" w:rsidRPr="00FC508D" w:rsidRDefault="008A4E51"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سرعة دوران النقود =     </w:t>
      </w:r>
      <w:r w:rsidRPr="00FC508D">
        <w:rPr>
          <w:rFonts w:ascii="Arial" w:hAnsi="Arial" w:cs="Arial"/>
          <w:b/>
          <w:bCs/>
          <w:sz w:val="28"/>
          <w:szCs w:val="28"/>
          <w:rtl/>
          <w:lang w:bidi="ar-IQ"/>
        </w:rPr>
        <w:t>────────</w:t>
      </w:r>
    </w:p>
    <w:p w:rsidR="00A15D11" w:rsidRPr="00FC508D" w:rsidRDefault="00C3671A" w:rsidP="009052A8">
      <w:pPr>
        <w:jc w:val="both"/>
        <w:rPr>
          <w:rFonts w:ascii="Arial" w:hAnsi="Arial" w:cs="Arial"/>
          <w:b/>
          <w:bCs/>
          <w:sz w:val="28"/>
          <w:szCs w:val="28"/>
          <w:rtl/>
          <w:lang w:bidi="ar-IQ"/>
        </w:rPr>
      </w:pPr>
      <w:r>
        <w:rPr>
          <w:rFonts w:ascii="Arial" w:hAnsi="Arial" w:cs="Arial"/>
          <w:b/>
          <w:bCs/>
          <w:noProof/>
          <w:sz w:val="28"/>
          <w:szCs w:val="28"/>
          <w:rtl/>
        </w:rPr>
        <w:pict>
          <v:line id="_x0000_s1033" style="position:absolute;left:0;text-align:left;flip:x;z-index:251024896" from="206.55pt,11.35pt" to="253.3pt,11.35pt">
            <v:stroke endarrow="block"/>
            <w10:wrap anchorx="page"/>
          </v:line>
        </w:pict>
      </w:r>
      <w:r w:rsidR="008A4E51" w:rsidRPr="00FC508D">
        <w:rPr>
          <w:rFonts w:ascii="Arial" w:hAnsi="Arial" w:cs="Arial" w:hint="cs"/>
          <w:b/>
          <w:bCs/>
          <w:sz w:val="28"/>
          <w:szCs w:val="28"/>
          <w:rtl/>
          <w:lang w:bidi="ar-IQ"/>
        </w:rPr>
        <w:t xml:space="preserve">                              حجم النقود الكلي                      رصيد</w:t>
      </w:r>
    </w:p>
    <w:p w:rsidR="00DB38EA" w:rsidRPr="00FC508D" w:rsidRDefault="00C647F3" w:rsidP="009052A8">
      <w:pPr>
        <w:jc w:val="both"/>
        <w:rPr>
          <w:rFonts w:ascii="Arial" w:hAnsi="Arial" w:cs="Arial"/>
          <w:b/>
          <w:bCs/>
          <w:sz w:val="28"/>
          <w:szCs w:val="28"/>
          <w:rtl/>
          <w:lang w:bidi="ar-IQ"/>
        </w:rPr>
      </w:pPr>
      <w:r w:rsidRPr="00FC508D">
        <w:rPr>
          <w:rFonts w:ascii="Arial" w:hAnsi="Arial" w:cs="Arial" w:hint="cs"/>
          <w:b/>
          <w:bCs/>
          <w:sz w:val="28"/>
          <w:szCs w:val="28"/>
          <w:rtl/>
          <w:lang w:bidi="ar-IQ"/>
        </w:rPr>
        <w:t>الناتج الفعلي هو الناتج المتحقق فعلاً .</w:t>
      </w:r>
    </w:p>
    <w:p w:rsidR="00C647F3" w:rsidRPr="00FC508D" w:rsidRDefault="00C647F3"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الناتج الممكن هو الناتج الممكن الحصول عليه باستخدام الموارد الاقتصادية بأكفأ طريقة    </w:t>
      </w:r>
    </w:p>
    <w:p w:rsidR="00DB5B46" w:rsidRPr="00FC508D" w:rsidRDefault="00C647F3" w:rsidP="009052A8">
      <w:pPr>
        <w:jc w:val="both"/>
        <w:rPr>
          <w:rFonts w:ascii="Arial" w:hAnsi="Arial" w:cs="Arial"/>
          <w:b/>
          <w:bCs/>
          <w:sz w:val="28"/>
          <w:szCs w:val="28"/>
          <w:lang w:bidi="ar-IQ"/>
        </w:rPr>
      </w:pPr>
      <w:r w:rsidRPr="00FC508D">
        <w:rPr>
          <w:rFonts w:ascii="Arial" w:hAnsi="Arial" w:cs="Arial" w:hint="cs"/>
          <w:b/>
          <w:bCs/>
          <w:sz w:val="28"/>
          <w:szCs w:val="28"/>
          <w:rtl/>
          <w:lang w:bidi="ar-IQ"/>
        </w:rPr>
        <w:t xml:space="preserve">        والممكن دائماً اكبر من الفعلي والفرق بينهما يمثل حجم</w:t>
      </w:r>
      <w:r w:rsidR="00DB5B46" w:rsidRPr="00FC508D">
        <w:rPr>
          <w:rFonts w:ascii="Arial" w:hAnsi="Arial" w:cs="Arial" w:hint="cs"/>
          <w:b/>
          <w:bCs/>
          <w:sz w:val="28"/>
          <w:szCs w:val="28"/>
          <w:rtl/>
          <w:lang w:bidi="ar-IQ"/>
        </w:rPr>
        <w:t xml:space="preserve"> البطالة في الموارد الاقتصادية </w:t>
      </w:r>
      <w:r w:rsidR="008A4E51" w:rsidRPr="00FC508D">
        <w:rPr>
          <w:rFonts w:ascii="Arial" w:hAnsi="Arial" w:cs="Arial" w:hint="cs"/>
          <w:b/>
          <w:bCs/>
          <w:sz w:val="28"/>
          <w:szCs w:val="28"/>
          <w:rtl/>
          <w:lang w:bidi="ar-IQ"/>
        </w:rPr>
        <w:t xml:space="preserve">                                </w:t>
      </w:r>
      <w:r w:rsidR="00DD354B" w:rsidRPr="00FC508D">
        <w:rPr>
          <w:rFonts w:ascii="Arial" w:hAnsi="Arial" w:cs="Arial" w:hint="cs"/>
          <w:b/>
          <w:bCs/>
          <w:sz w:val="28"/>
          <w:szCs w:val="28"/>
          <w:rtl/>
          <w:lang w:bidi="ar-IQ"/>
        </w:rPr>
        <w:t xml:space="preserve">            </w:t>
      </w:r>
      <w:r w:rsidR="008A4E51" w:rsidRPr="00FC508D">
        <w:rPr>
          <w:rFonts w:ascii="Arial" w:hAnsi="Arial" w:cs="Arial" w:hint="cs"/>
          <w:b/>
          <w:bCs/>
          <w:sz w:val="28"/>
          <w:szCs w:val="28"/>
          <w:rtl/>
          <w:lang w:bidi="ar-IQ"/>
        </w:rPr>
        <w:t xml:space="preserve">       </w:t>
      </w:r>
      <w:r w:rsidR="00DB5B46" w:rsidRPr="00FC508D">
        <w:rPr>
          <w:rFonts w:ascii="Arial" w:hAnsi="Arial" w:cs="Arial" w:hint="cs"/>
          <w:b/>
          <w:bCs/>
          <w:sz w:val="28"/>
          <w:szCs w:val="28"/>
          <w:rtl/>
          <w:lang w:bidi="ar-IQ"/>
        </w:rPr>
        <w:t xml:space="preserve"> </w:t>
      </w:r>
    </w:p>
    <w:p w:rsidR="00A15D11" w:rsidRPr="00FC508D" w:rsidRDefault="00DB5B46" w:rsidP="009052A8">
      <w:pPr>
        <w:tabs>
          <w:tab w:val="center" w:pos="4819"/>
        </w:tabs>
        <w:jc w:val="both"/>
        <w:rPr>
          <w:rFonts w:ascii="Arial" w:hAnsi="Arial" w:cs="Arial"/>
          <w:b/>
          <w:bCs/>
          <w:sz w:val="28"/>
          <w:szCs w:val="28"/>
          <w:rtl/>
          <w:lang w:bidi="ar-IQ"/>
        </w:rPr>
      </w:pPr>
      <w:r w:rsidRPr="00FC508D">
        <w:rPr>
          <w:rFonts w:ascii="Arial" w:hAnsi="Arial" w:cs="Arial"/>
          <w:b/>
          <w:bCs/>
          <w:sz w:val="28"/>
          <w:szCs w:val="28"/>
          <w:lang w:bidi="ar-IQ"/>
        </w:rPr>
        <w:t xml:space="preserve">                                           </w:t>
      </w:r>
      <w:r w:rsidR="008A4E51" w:rsidRPr="00FC508D">
        <w:rPr>
          <w:rFonts w:ascii="Arial" w:hAnsi="Arial" w:cs="Arial" w:hint="cs"/>
          <w:b/>
          <w:bCs/>
          <w:sz w:val="28"/>
          <w:szCs w:val="28"/>
          <w:rtl/>
          <w:lang w:bidi="ar-IQ"/>
        </w:rPr>
        <w:t xml:space="preserve">الممكن   </w:t>
      </w:r>
      <w:r w:rsidR="008A4E51" w:rsidRPr="00FC508D">
        <w:rPr>
          <w:b/>
          <w:bCs/>
          <w:position w:val="-4"/>
          <w:sz w:val="28"/>
          <w:szCs w:val="28"/>
        </w:rPr>
        <w:object w:dxaOrig="200" w:dyaOrig="200">
          <v:shape id="_x0000_i1025" type="#_x0000_t75" style="width:23.5pt;height:23.5pt" o:ole="">
            <v:imagedata r:id="rId11" o:title=""/>
          </v:shape>
          <o:OLEObject Type="Embed" ProgID="Equation.DSMT4" ShapeID="_x0000_i1025" DrawAspect="Content" ObjectID="_1639840069" r:id="rId12"/>
        </w:object>
      </w:r>
      <w:r w:rsidR="008A4E51" w:rsidRPr="00FC508D">
        <w:rPr>
          <w:rFonts w:ascii="Arial" w:hAnsi="Arial" w:cs="Arial" w:hint="cs"/>
          <w:b/>
          <w:bCs/>
          <w:sz w:val="28"/>
          <w:szCs w:val="28"/>
          <w:rtl/>
          <w:lang w:bidi="ar-IQ"/>
        </w:rPr>
        <w:t xml:space="preserve">  الفعل</w:t>
      </w:r>
      <w:r w:rsidR="00802283" w:rsidRPr="00FC508D">
        <w:rPr>
          <w:rFonts w:ascii="Arial" w:hAnsi="Arial" w:cs="Arial" w:hint="cs"/>
          <w:b/>
          <w:bCs/>
          <w:sz w:val="28"/>
          <w:szCs w:val="28"/>
          <w:rtl/>
          <w:lang w:bidi="ar-IQ"/>
        </w:rPr>
        <w:t>ي</w:t>
      </w:r>
    </w:p>
    <w:p w:rsidR="00802283" w:rsidRPr="00FC508D" w:rsidRDefault="00802283" w:rsidP="009052A8">
      <w:pPr>
        <w:jc w:val="both"/>
        <w:rPr>
          <w:rFonts w:ascii="Arial" w:hAnsi="Arial" w:cs="Arial"/>
          <w:b/>
          <w:bCs/>
          <w:color w:val="000000"/>
          <w:sz w:val="28"/>
          <w:szCs w:val="28"/>
          <w:rtl/>
        </w:rPr>
      </w:pPr>
      <w:r w:rsidRPr="00FC508D">
        <w:rPr>
          <w:rFonts w:ascii="Arial" w:hAnsi="Arial" w:cs="Arial" w:hint="cs"/>
          <w:b/>
          <w:bCs/>
          <w:color w:val="000000"/>
          <w:sz w:val="28"/>
          <w:szCs w:val="28"/>
          <w:rtl/>
        </w:rPr>
        <w:t xml:space="preserve">                                                    اكبر       </w:t>
      </w:r>
    </w:p>
    <w:p w:rsidR="00616E1F" w:rsidRPr="00FC508D" w:rsidRDefault="00616E1F" w:rsidP="009052A8">
      <w:pPr>
        <w:jc w:val="both"/>
        <w:rPr>
          <w:rFonts w:ascii="Arial" w:hAnsi="Arial" w:cs="Arial"/>
          <w:b/>
          <w:bCs/>
          <w:color w:val="000000"/>
          <w:sz w:val="28"/>
          <w:szCs w:val="28"/>
          <w:rtl/>
        </w:rPr>
      </w:pPr>
      <w:r w:rsidRPr="00FC508D">
        <w:rPr>
          <w:rFonts w:ascii="Arial" w:hAnsi="Arial" w:cs="Arial" w:hint="cs"/>
          <w:b/>
          <w:bCs/>
          <w:color w:val="000000"/>
          <w:sz w:val="28"/>
          <w:szCs w:val="28"/>
          <w:rtl/>
        </w:rPr>
        <w:t xml:space="preserve">س: هل من الممكن ان يكون الناتج المحلي الاجمالي الفعلي اكبر من الممكن؟     </w:t>
      </w:r>
    </w:p>
    <w:p w:rsidR="00616E1F" w:rsidRPr="00FC508D" w:rsidRDefault="00616E1F" w:rsidP="009052A8">
      <w:pPr>
        <w:jc w:val="both"/>
        <w:rPr>
          <w:rFonts w:ascii="Arial" w:hAnsi="Arial" w:cs="Arial"/>
          <w:b/>
          <w:bCs/>
          <w:color w:val="000000"/>
          <w:sz w:val="28"/>
          <w:szCs w:val="28"/>
          <w:rtl/>
          <w:lang w:bidi="ar-IQ"/>
        </w:rPr>
      </w:pPr>
      <w:r w:rsidRPr="00FC508D">
        <w:rPr>
          <w:rFonts w:ascii="Arial" w:hAnsi="Arial" w:cs="Arial" w:hint="cs"/>
          <w:b/>
          <w:bCs/>
          <w:color w:val="000000"/>
          <w:sz w:val="28"/>
          <w:szCs w:val="28"/>
          <w:rtl/>
        </w:rPr>
        <w:t xml:space="preserve">ج: نعم </w:t>
      </w:r>
      <w:r w:rsidR="003107E2" w:rsidRPr="00FC508D">
        <w:rPr>
          <w:rFonts w:ascii="Arial" w:hAnsi="Arial" w:cs="Arial" w:hint="cs"/>
          <w:b/>
          <w:bCs/>
          <w:color w:val="000000"/>
          <w:sz w:val="28"/>
          <w:szCs w:val="28"/>
          <w:rtl/>
        </w:rPr>
        <w:t xml:space="preserve">يفسر لنا ذلك قانون اوكيون </w:t>
      </w:r>
      <w:r w:rsidR="003107E2" w:rsidRPr="00FC508D">
        <w:rPr>
          <w:rFonts w:ascii="Arial" w:hAnsi="Arial" w:cs="Arial"/>
          <w:b/>
          <w:bCs/>
          <w:color w:val="000000"/>
          <w:sz w:val="28"/>
          <w:szCs w:val="28"/>
        </w:rPr>
        <w:t>okunꞋs  law</w:t>
      </w:r>
    </w:p>
    <w:p w:rsidR="00616E1F" w:rsidRPr="00FC508D" w:rsidRDefault="003107E2" w:rsidP="009052A8">
      <w:pPr>
        <w:jc w:val="both"/>
        <w:rPr>
          <w:rFonts w:ascii="Arial" w:hAnsi="Arial" w:cs="Arial"/>
          <w:b/>
          <w:bCs/>
          <w:color w:val="000000"/>
          <w:sz w:val="28"/>
          <w:szCs w:val="28"/>
          <w:lang w:bidi="ar-IQ"/>
        </w:rPr>
      </w:pPr>
      <w:r w:rsidRPr="00FC508D">
        <w:rPr>
          <w:rFonts w:ascii="Arial" w:hAnsi="Arial" w:cs="Arial" w:hint="cs"/>
          <w:b/>
          <w:bCs/>
          <w:color w:val="000000"/>
          <w:sz w:val="28"/>
          <w:szCs w:val="28"/>
          <w:rtl/>
        </w:rPr>
        <w:lastRenderedPageBreak/>
        <w:t xml:space="preserve">  يشر الى ان كل نسبه</w:t>
      </w:r>
      <w:r w:rsidR="00EB63D4" w:rsidRPr="00FC508D">
        <w:rPr>
          <w:rFonts w:ascii="Arial" w:hAnsi="Arial" w:cs="Arial" w:hint="cs"/>
          <w:b/>
          <w:bCs/>
          <w:color w:val="000000"/>
          <w:sz w:val="28"/>
          <w:szCs w:val="28"/>
          <w:rtl/>
        </w:rPr>
        <w:t xml:space="preserve"> نمو تبلغ </w:t>
      </w:r>
      <w:r w:rsidR="00EB63D4" w:rsidRPr="00FC508D">
        <w:rPr>
          <w:rFonts w:ascii="Arial" w:hAnsi="Arial" w:cs="Arial"/>
          <w:b/>
          <w:bCs/>
          <w:color w:val="000000"/>
          <w:sz w:val="28"/>
          <w:szCs w:val="28"/>
        </w:rPr>
        <w:t>2.5%</w:t>
      </w:r>
      <w:r w:rsidR="00EB63D4" w:rsidRPr="00FC508D">
        <w:rPr>
          <w:rFonts w:ascii="Arial" w:hAnsi="Arial" w:cs="Arial" w:hint="cs"/>
          <w:b/>
          <w:bCs/>
          <w:color w:val="000000"/>
          <w:sz w:val="28"/>
          <w:szCs w:val="28"/>
          <w:rtl/>
          <w:lang w:bidi="ar-IQ"/>
        </w:rPr>
        <w:t xml:space="preserve"> للناتج المحلي الاجمالي في السنه يقابلها انخفاض في معدل البطاله بمقدار </w:t>
      </w:r>
      <w:r w:rsidR="00EB63D4" w:rsidRPr="00FC508D">
        <w:rPr>
          <w:rFonts w:ascii="Arial" w:hAnsi="Arial" w:cs="Arial"/>
          <w:b/>
          <w:bCs/>
          <w:color w:val="000000"/>
          <w:sz w:val="28"/>
          <w:szCs w:val="28"/>
          <w:lang w:bidi="ar-IQ"/>
        </w:rPr>
        <w:t>1%</w:t>
      </w:r>
      <w:r w:rsidR="00EB63D4" w:rsidRPr="00FC508D">
        <w:rPr>
          <w:rFonts w:ascii="Arial" w:hAnsi="Arial" w:cs="Arial" w:hint="cs"/>
          <w:b/>
          <w:bCs/>
          <w:color w:val="000000"/>
          <w:sz w:val="28"/>
          <w:szCs w:val="28"/>
          <w:rtl/>
          <w:lang w:bidi="ar-IQ"/>
        </w:rPr>
        <w:t xml:space="preserve"> والعلاقه بين </w:t>
      </w:r>
      <w:r w:rsidR="00EB63D4" w:rsidRPr="00FC508D">
        <w:rPr>
          <w:rFonts w:ascii="Arial" w:hAnsi="Arial" w:cs="Arial"/>
          <w:b/>
          <w:bCs/>
          <w:color w:val="000000"/>
          <w:sz w:val="28"/>
          <w:szCs w:val="28"/>
          <w:lang w:bidi="ar-IQ"/>
        </w:rPr>
        <w:t xml:space="preserve">2.5%:1%} </w:t>
      </w:r>
      <w:r w:rsidR="00EB63D4" w:rsidRPr="00FC508D">
        <w:rPr>
          <w:rFonts w:ascii="Arial" w:hAnsi="Arial" w:cs="Arial" w:hint="cs"/>
          <w:b/>
          <w:bCs/>
          <w:color w:val="000000"/>
          <w:sz w:val="28"/>
          <w:szCs w:val="28"/>
          <w:rtl/>
          <w:lang w:bidi="ar-IQ"/>
        </w:rPr>
        <w:t xml:space="preserve"> </w:t>
      </w:r>
      <w:r w:rsidR="00EB63D4" w:rsidRPr="00FC508D">
        <w:rPr>
          <w:rFonts w:ascii="Arial" w:hAnsi="Arial" w:cs="Arial"/>
          <w:b/>
          <w:bCs/>
          <w:color w:val="000000"/>
          <w:sz w:val="28"/>
          <w:szCs w:val="28"/>
          <w:lang w:bidi="ar-IQ"/>
        </w:rPr>
        <w:t>{</w:t>
      </w:r>
      <w:r w:rsidR="00EB63D4" w:rsidRPr="00FC508D">
        <w:rPr>
          <w:rFonts w:ascii="Arial" w:hAnsi="Arial" w:cs="Arial" w:hint="cs"/>
          <w:b/>
          <w:bCs/>
          <w:color w:val="000000"/>
          <w:sz w:val="28"/>
          <w:szCs w:val="28"/>
          <w:rtl/>
          <w:lang w:bidi="ar-IQ"/>
        </w:rPr>
        <w:t xml:space="preserve">  هي علاقه تقريبه والتي تعمل بدقه من سنه الى اخرى</w:t>
      </w:r>
      <w:r w:rsidR="00026742" w:rsidRPr="00FC508D">
        <w:rPr>
          <w:rFonts w:ascii="Arial" w:hAnsi="Arial" w:cs="Arial" w:hint="cs"/>
          <w:b/>
          <w:bCs/>
          <w:color w:val="000000"/>
          <w:sz w:val="28"/>
          <w:szCs w:val="28"/>
          <w:rtl/>
          <w:lang w:bidi="ar-IQ"/>
        </w:rPr>
        <w:t xml:space="preserve"> فاذا كان</w:t>
      </w:r>
      <w:r w:rsidR="00691987" w:rsidRPr="00FC508D">
        <w:rPr>
          <w:rFonts w:ascii="Arial" w:hAnsi="Arial" w:cs="Arial" w:hint="cs"/>
          <w:b/>
          <w:bCs/>
          <w:color w:val="000000"/>
          <w:sz w:val="28"/>
          <w:szCs w:val="28"/>
          <w:rtl/>
          <w:lang w:bidi="ar-IQ"/>
        </w:rPr>
        <w:t>:معدل نمو الناتج</w:t>
      </w:r>
      <w:r w:rsidR="00691987" w:rsidRPr="00FC508D">
        <w:rPr>
          <w:rFonts w:ascii="Arial" w:hAnsi="Arial" w:cs="Arial"/>
          <w:b/>
          <w:bCs/>
          <w:color w:val="000000"/>
          <w:sz w:val="28"/>
          <w:szCs w:val="28"/>
          <w:lang w:bidi="ar-IQ"/>
        </w:rPr>
        <w:t xml:space="preserve">g </w:t>
      </w:r>
      <w:r w:rsidR="00691987" w:rsidRPr="00FC508D">
        <w:rPr>
          <w:rFonts w:ascii="Arial" w:hAnsi="Arial" w:cs="Arial" w:hint="cs"/>
          <w:b/>
          <w:bCs/>
          <w:color w:val="000000"/>
          <w:sz w:val="28"/>
          <w:szCs w:val="28"/>
          <w:rtl/>
          <w:lang w:bidi="ar-IQ"/>
        </w:rPr>
        <w:t xml:space="preserve"> =</w:t>
      </w:r>
      <w:r w:rsidR="00691987" w:rsidRPr="00FC508D">
        <w:rPr>
          <w:rFonts w:ascii="Arial" w:hAnsi="Arial" w:cs="Arial"/>
          <w:b/>
          <w:bCs/>
          <w:color w:val="000000"/>
          <w:sz w:val="28"/>
          <w:szCs w:val="28"/>
          <w:lang w:bidi="ar-IQ"/>
        </w:rPr>
        <w:t>2.5</w:t>
      </w:r>
    </w:p>
    <w:p w:rsidR="00616E1F" w:rsidRPr="00FC508D" w:rsidRDefault="003C71E0" w:rsidP="009052A8">
      <w:pPr>
        <w:jc w:val="both"/>
        <w:rPr>
          <w:rFonts w:ascii="Arial" w:hAnsi="Arial" w:cs="Arial"/>
          <w:b/>
          <w:bCs/>
          <w:color w:val="000000"/>
          <w:sz w:val="28"/>
          <w:szCs w:val="28"/>
          <w:rtl/>
          <w:lang w:bidi="ar-IQ"/>
        </w:rPr>
      </w:pPr>
      <w:r w:rsidRPr="00FC508D">
        <w:rPr>
          <w:rFonts w:ascii="Arial" w:hAnsi="Arial" w:cs="Arial" w:hint="cs"/>
          <w:b/>
          <w:bCs/>
          <w:color w:val="000000"/>
          <w:sz w:val="28"/>
          <w:szCs w:val="28"/>
          <w:rtl/>
          <w:lang w:bidi="ar-IQ"/>
        </w:rPr>
        <w:t>الناتج المحلي الاجمالي</w:t>
      </w:r>
      <w:r w:rsidR="00EE16E0" w:rsidRPr="00FC508D">
        <w:rPr>
          <w:rFonts w:ascii="Arial" w:hAnsi="Arial" w:cs="Arial" w:hint="cs"/>
          <w:b/>
          <w:bCs/>
          <w:color w:val="000000"/>
          <w:sz w:val="28"/>
          <w:szCs w:val="28"/>
          <w:rtl/>
          <w:lang w:bidi="ar-IQ"/>
        </w:rPr>
        <w:t xml:space="preserve">     </w:t>
      </w:r>
      <w:r w:rsidR="00EE16E0" w:rsidRPr="00FC508D">
        <w:rPr>
          <w:rFonts w:ascii="Arial" w:hAnsi="Arial" w:cs="Arial"/>
          <w:b/>
          <w:bCs/>
          <w:color w:val="000000"/>
          <w:sz w:val="28"/>
          <w:szCs w:val="28"/>
          <w:rtl/>
          <w:lang w:bidi="ar-IQ"/>
        </w:rPr>
        <w:t>ӯ</w:t>
      </w:r>
      <w:r w:rsidR="00EE16E0" w:rsidRPr="00FC508D">
        <w:rPr>
          <w:rFonts w:ascii="Arial" w:hAnsi="Arial" w:cs="Arial" w:hint="cs"/>
          <w:b/>
          <w:bCs/>
          <w:color w:val="000000"/>
          <w:sz w:val="28"/>
          <w:szCs w:val="28"/>
          <w:rtl/>
          <w:lang w:bidi="ar-IQ"/>
        </w:rPr>
        <w:t xml:space="preserve">                                                 </w:t>
      </w:r>
      <w:r w:rsidR="00EE16E0" w:rsidRPr="00FC508D">
        <w:rPr>
          <w:rFonts w:ascii="Arial" w:hAnsi="Arial" w:cs="Arial"/>
          <w:b/>
          <w:bCs/>
          <w:color w:val="000000"/>
          <w:sz w:val="28"/>
          <w:szCs w:val="28"/>
          <w:lang w:bidi="ar-IQ"/>
        </w:rPr>
        <w:t>2.5(u-ṹ )</w:t>
      </w:r>
      <w:r w:rsidR="00EE16E0" w:rsidRPr="00FC508D">
        <w:rPr>
          <w:rFonts w:ascii="Arial" w:hAnsi="Arial" w:cs="Arial" w:hint="cs"/>
          <w:b/>
          <w:bCs/>
          <w:color w:val="000000"/>
          <w:sz w:val="28"/>
          <w:szCs w:val="28"/>
          <w:rtl/>
          <w:lang w:bidi="ar-IQ"/>
        </w:rPr>
        <w:t xml:space="preserve"> =</w:t>
      </w:r>
      <w:r w:rsidRPr="00FC508D">
        <w:rPr>
          <w:rFonts w:ascii="Arial" w:hAnsi="Arial" w:cs="Arial" w:hint="cs"/>
          <w:b/>
          <w:bCs/>
          <w:color w:val="000000"/>
          <w:sz w:val="28"/>
          <w:szCs w:val="28"/>
          <w:rtl/>
          <w:lang w:bidi="ar-IQ"/>
        </w:rPr>
        <w:t xml:space="preserve"> </w:t>
      </w:r>
      <m:oMath>
        <m:f>
          <m:fPr>
            <m:ctrlPr>
              <w:rPr>
                <w:rFonts w:ascii="Cambria Math" w:hAnsi="Cambria Math" w:cs="Arial"/>
                <w:b/>
                <w:bCs/>
                <w:i/>
                <w:color w:val="000000"/>
                <w:sz w:val="28"/>
                <w:szCs w:val="28"/>
                <w:lang w:bidi="ar-IQ"/>
              </w:rPr>
            </m:ctrlPr>
          </m:fPr>
          <m:num>
            <m:r>
              <m:rPr>
                <m:sty m:val="bi"/>
              </m:rPr>
              <w:rPr>
                <w:rFonts w:ascii="Cambria Math" w:hAnsi="Cambria Math" w:cs="Arial"/>
                <w:color w:val="000000"/>
                <w:sz w:val="28"/>
                <w:szCs w:val="28"/>
                <w:lang w:bidi="ar-IQ"/>
              </w:rPr>
              <m:t>ӯ-y</m:t>
            </m:r>
          </m:num>
          <m:den>
            <m:r>
              <m:rPr>
                <m:sty m:val="bi"/>
              </m:rPr>
              <w:rPr>
                <w:rFonts w:ascii="Cambria Math" w:hAnsi="Cambria Math" w:cs="Arial"/>
                <w:color w:val="000000"/>
                <w:sz w:val="28"/>
                <w:szCs w:val="28"/>
                <w:lang w:bidi="ar-IQ"/>
              </w:rPr>
              <m:t>y</m:t>
            </m:r>
          </m:den>
        </m:f>
      </m:oMath>
    </w:p>
    <w:p w:rsidR="00616E1F" w:rsidRPr="00FC508D" w:rsidRDefault="001D441E" w:rsidP="009052A8">
      <w:pPr>
        <w:jc w:val="both"/>
        <w:rPr>
          <w:rFonts w:ascii="Arial" w:hAnsi="Arial" w:cs="Arial"/>
          <w:b/>
          <w:bCs/>
          <w:color w:val="000000"/>
          <w:sz w:val="28"/>
          <w:szCs w:val="28"/>
          <w:lang w:bidi="ar-IQ"/>
        </w:rPr>
      </w:pPr>
      <w:r w:rsidRPr="00FC508D">
        <w:rPr>
          <w:rFonts w:ascii="Arial" w:hAnsi="Arial" w:cs="Arial" w:hint="cs"/>
          <w:b/>
          <w:bCs/>
          <w:color w:val="000000"/>
          <w:sz w:val="28"/>
          <w:szCs w:val="28"/>
          <w:rtl/>
          <w:lang w:bidi="ar-IQ"/>
        </w:rPr>
        <w:t>الناتج المحلي الاجمالي الفعلي</w:t>
      </w:r>
      <w:r w:rsidR="00EE16E0" w:rsidRPr="00FC508D">
        <w:rPr>
          <w:rFonts w:ascii="Arial" w:hAnsi="Arial" w:cs="Arial" w:hint="cs"/>
          <w:b/>
          <w:bCs/>
          <w:color w:val="000000"/>
          <w:sz w:val="28"/>
          <w:szCs w:val="28"/>
          <w:rtl/>
          <w:lang w:bidi="ar-IQ"/>
        </w:rPr>
        <w:t xml:space="preserve"> </w:t>
      </w:r>
      <w:r w:rsidR="00EE16E0" w:rsidRPr="00FC508D">
        <w:rPr>
          <w:rFonts w:ascii="Arial" w:hAnsi="Arial" w:cs="Arial"/>
          <w:b/>
          <w:bCs/>
          <w:color w:val="000000"/>
          <w:sz w:val="28"/>
          <w:szCs w:val="28"/>
          <w:lang w:bidi="ar-IQ"/>
        </w:rPr>
        <w:t>y</w:t>
      </w:r>
    </w:p>
    <w:p w:rsidR="00616E1F" w:rsidRPr="00FC508D" w:rsidRDefault="00EE16E0" w:rsidP="009052A8">
      <w:pPr>
        <w:jc w:val="both"/>
        <w:rPr>
          <w:rFonts w:ascii="Arial" w:hAnsi="Arial" w:cs="Arial"/>
          <w:b/>
          <w:bCs/>
          <w:color w:val="000000"/>
          <w:sz w:val="28"/>
          <w:szCs w:val="28"/>
          <w:rtl/>
          <w:lang w:bidi="ar-IQ"/>
        </w:rPr>
      </w:pPr>
      <w:r w:rsidRPr="00FC508D">
        <w:rPr>
          <w:rFonts w:ascii="Arial" w:hAnsi="Arial" w:cs="Arial" w:hint="cs"/>
          <w:b/>
          <w:bCs/>
          <w:color w:val="000000"/>
          <w:sz w:val="28"/>
          <w:szCs w:val="28"/>
          <w:rtl/>
          <w:lang w:bidi="ar-IQ"/>
        </w:rPr>
        <w:t xml:space="preserve">معدل البطاله    </w:t>
      </w:r>
      <w:r w:rsidRPr="00FC508D">
        <w:rPr>
          <w:rFonts w:ascii="Arial" w:hAnsi="Arial" w:cs="Arial"/>
          <w:b/>
          <w:bCs/>
          <w:color w:val="000000"/>
          <w:sz w:val="28"/>
          <w:szCs w:val="28"/>
          <w:lang w:bidi="ar-IQ"/>
        </w:rPr>
        <w:t>u</w:t>
      </w:r>
      <w:r w:rsidRPr="00FC508D">
        <w:rPr>
          <w:rFonts w:ascii="Arial" w:hAnsi="Arial" w:cs="Arial" w:hint="cs"/>
          <w:b/>
          <w:bCs/>
          <w:color w:val="000000"/>
          <w:sz w:val="28"/>
          <w:szCs w:val="28"/>
          <w:rtl/>
          <w:lang w:bidi="ar-IQ"/>
        </w:rPr>
        <w:t>=</w:t>
      </w:r>
      <w:r w:rsidRPr="00FC508D">
        <w:rPr>
          <w:rFonts w:ascii="Arial" w:hAnsi="Arial" w:cs="Arial"/>
          <w:b/>
          <w:bCs/>
          <w:color w:val="000000"/>
          <w:sz w:val="28"/>
          <w:szCs w:val="28"/>
          <w:lang w:bidi="ar-IQ"/>
        </w:rPr>
        <w:t>7%</w:t>
      </w:r>
    </w:p>
    <w:p w:rsidR="00616E1F" w:rsidRPr="00FC508D" w:rsidRDefault="00C90346" w:rsidP="00082A45">
      <w:pPr>
        <w:tabs>
          <w:tab w:val="left" w:pos="8414"/>
        </w:tabs>
        <w:jc w:val="both"/>
        <w:rPr>
          <w:rFonts w:ascii="Arial" w:hAnsi="Arial" w:cs="Arial"/>
          <w:b/>
          <w:bCs/>
          <w:color w:val="000000"/>
          <w:sz w:val="28"/>
          <w:szCs w:val="28"/>
        </w:rPr>
      </w:pPr>
      <w:r w:rsidRPr="00FC508D">
        <w:rPr>
          <w:rFonts w:ascii="Arial" w:hAnsi="Arial" w:cs="Arial" w:hint="cs"/>
          <w:b/>
          <w:bCs/>
          <w:color w:val="000000"/>
          <w:sz w:val="28"/>
          <w:szCs w:val="28"/>
          <w:rtl/>
          <w:lang w:bidi="ar-IQ"/>
        </w:rPr>
        <w:t>معدل</w:t>
      </w:r>
      <w:r w:rsidR="00082A45" w:rsidRPr="00FC508D">
        <w:rPr>
          <w:rFonts w:ascii="Arial" w:hAnsi="Arial" w:cs="Arial" w:hint="cs"/>
          <w:b/>
          <w:bCs/>
          <w:color w:val="000000"/>
          <w:sz w:val="28"/>
          <w:szCs w:val="28"/>
          <w:rtl/>
        </w:rPr>
        <w:t xml:space="preserve"> البطاله للوصول الى التوظف الكامل    </w:t>
      </w:r>
      <w:r w:rsidR="00EE16E0" w:rsidRPr="00FC508D">
        <w:rPr>
          <w:rFonts w:ascii="Arial" w:hAnsi="Arial" w:cs="Arial"/>
          <w:b/>
          <w:bCs/>
          <w:color w:val="000000"/>
          <w:sz w:val="28"/>
          <w:szCs w:val="28"/>
          <w:rtl/>
        </w:rPr>
        <w:t>ṹ</w:t>
      </w:r>
      <w:r w:rsidR="00EE16E0" w:rsidRPr="00FC508D">
        <w:rPr>
          <w:rFonts w:ascii="Arial" w:hAnsi="Arial" w:cs="Arial" w:hint="cs"/>
          <w:b/>
          <w:bCs/>
          <w:color w:val="000000"/>
          <w:sz w:val="28"/>
          <w:szCs w:val="28"/>
          <w:rtl/>
        </w:rPr>
        <w:t xml:space="preserve">= </w:t>
      </w:r>
      <w:r w:rsidR="00EE16E0" w:rsidRPr="00FC508D">
        <w:rPr>
          <w:rFonts w:ascii="Arial" w:hAnsi="Arial" w:cs="Arial"/>
          <w:b/>
          <w:bCs/>
          <w:color w:val="000000"/>
          <w:sz w:val="28"/>
          <w:szCs w:val="28"/>
        </w:rPr>
        <w:t>5%</w:t>
      </w:r>
      <w:r w:rsidR="00082A45" w:rsidRPr="00FC508D">
        <w:rPr>
          <w:rFonts w:ascii="Arial" w:hAnsi="Arial" w:cs="Arial" w:hint="cs"/>
          <w:b/>
          <w:bCs/>
          <w:color w:val="000000"/>
          <w:sz w:val="28"/>
          <w:szCs w:val="28"/>
          <w:rtl/>
          <w:lang w:bidi="ar-IQ"/>
        </w:rPr>
        <w:t xml:space="preserve">   </w:t>
      </w:r>
      <w:r w:rsidR="001D441E" w:rsidRPr="00FC508D">
        <w:rPr>
          <w:rFonts w:ascii="Arial" w:hAnsi="Arial" w:cs="Arial" w:hint="cs"/>
          <w:b/>
          <w:bCs/>
          <w:color w:val="000000"/>
          <w:sz w:val="28"/>
          <w:szCs w:val="28"/>
          <w:rtl/>
          <w:lang w:bidi="ar-IQ"/>
        </w:rPr>
        <w:t xml:space="preserve">       </w:t>
      </w:r>
      <w:r w:rsidR="001D441E" w:rsidRPr="00FC508D">
        <w:rPr>
          <w:rFonts w:ascii="Arial" w:hAnsi="Arial" w:cs="Arial"/>
          <w:b/>
          <w:bCs/>
          <w:color w:val="000000"/>
          <w:sz w:val="28"/>
          <w:szCs w:val="28"/>
          <w:lang w:bidi="ar-IQ"/>
        </w:rPr>
        <w:t>2.5(0.07-0.05)</w:t>
      </w:r>
      <w:r w:rsidR="001D441E" w:rsidRPr="00FC508D">
        <w:rPr>
          <w:rFonts w:ascii="Arial" w:hAnsi="Arial" w:cs="Arial" w:hint="cs"/>
          <w:b/>
          <w:bCs/>
          <w:color w:val="000000"/>
          <w:sz w:val="28"/>
          <w:szCs w:val="28"/>
          <w:rtl/>
          <w:lang w:bidi="ar-IQ"/>
        </w:rPr>
        <w:t xml:space="preserve">   = </w:t>
      </w:r>
      <m:oMath>
        <m:f>
          <m:fPr>
            <m:ctrlPr>
              <w:rPr>
                <w:rFonts w:ascii="Cambria Math" w:hAnsi="Cambria Math" w:cs="Arial"/>
                <w:b/>
                <w:bCs/>
                <w:i/>
                <w:color w:val="000000"/>
                <w:sz w:val="28"/>
                <w:szCs w:val="28"/>
                <w:lang w:bidi="ar-IQ"/>
              </w:rPr>
            </m:ctrlPr>
          </m:fPr>
          <m:num>
            <m:r>
              <m:rPr>
                <m:sty m:val="bi"/>
              </m:rPr>
              <w:rPr>
                <w:rFonts w:ascii="Cambria Math" w:hAnsi="Cambria Math" w:cs="Arial"/>
                <w:color w:val="000000"/>
                <w:sz w:val="28"/>
                <w:szCs w:val="28"/>
                <w:lang w:bidi="ar-IQ"/>
              </w:rPr>
              <m:t>ӯ-y</m:t>
            </m:r>
          </m:num>
          <m:den>
            <m:r>
              <m:rPr>
                <m:sty m:val="bi"/>
              </m:rPr>
              <w:rPr>
                <w:rFonts w:ascii="Cambria Math" w:hAnsi="Cambria Math" w:cs="Arial"/>
                <w:color w:val="000000"/>
                <w:sz w:val="28"/>
                <w:szCs w:val="28"/>
                <w:lang w:bidi="ar-IQ"/>
              </w:rPr>
              <m:t>y</m:t>
            </m:r>
          </m:den>
        </m:f>
      </m:oMath>
    </w:p>
    <w:p w:rsidR="00616E1F" w:rsidRPr="00FC508D" w:rsidRDefault="001D441E" w:rsidP="009052A8">
      <w:pPr>
        <w:tabs>
          <w:tab w:val="left" w:pos="6384"/>
          <w:tab w:val="left" w:pos="7068"/>
          <w:tab w:val="left" w:pos="7212"/>
          <w:tab w:val="left" w:pos="7502"/>
        </w:tabs>
        <w:jc w:val="both"/>
        <w:rPr>
          <w:rFonts w:ascii="Arial" w:hAnsi="Arial" w:cs="Arial"/>
          <w:b/>
          <w:bCs/>
          <w:color w:val="000000"/>
          <w:sz w:val="28"/>
          <w:szCs w:val="28"/>
          <w:rtl/>
          <w:lang w:bidi="ar-IQ"/>
        </w:rPr>
      </w:pPr>
      <w:r w:rsidRPr="00FC508D">
        <w:rPr>
          <w:rFonts w:ascii="Arial" w:hAnsi="Arial" w:cs="Arial"/>
          <w:b/>
          <w:bCs/>
          <w:color w:val="000000"/>
          <w:sz w:val="28"/>
          <w:szCs w:val="28"/>
          <w:lang w:bidi="ar-IQ"/>
        </w:rPr>
        <w:t xml:space="preserve">2.5(0.02)= 0.05 </w:t>
      </w:r>
      <w:r w:rsidR="00082A45" w:rsidRPr="00FC508D">
        <w:rPr>
          <w:rFonts w:ascii="Arial" w:hAnsi="Arial" w:cs="Arial"/>
          <w:b/>
          <w:bCs/>
          <w:color w:val="000000"/>
          <w:sz w:val="28"/>
          <w:szCs w:val="28"/>
          <w:lang w:bidi="ar-IQ"/>
        </w:rPr>
        <w:t xml:space="preserve">   </w:t>
      </w:r>
      <w:r w:rsidRPr="00FC508D">
        <w:rPr>
          <w:rFonts w:ascii="Arial" w:hAnsi="Arial" w:cs="Arial"/>
          <w:b/>
          <w:bCs/>
          <w:color w:val="000000"/>
          <w:sz w:val="28"/>
          <w:szCs w:val="28"/>
          <w:lang w:bidi="ar-IQ"/>
        </w:rPr>
        <w:t xml:space="preserve">                                                                    </w:t>
      </w:r>
      <w:r w:rsidRPr="00FC508D">
        <w:rPr>
          <w:rFonts w:ascii="Arial" w:hAnsi="Arial" w:cs="Arial"/>
          <w:b/>
          <w:bCs/>
          <w:color w:val="000000"/>
          <w:sz w:val="28"/>
          <w:szCs w:val="28"/>
          <w:rtl/>
          <w:lang w:bidi="ar-IQ"/>
        </w:rPr>
        <w:tab/>
      </w:r>
      <w:r w:rsidRPr="00FC508D">
        <w:rPr>
          <w:rFonts w:ascii="Arial" w:hAnsi="Arial" w:cs="Arial" w:hint="cs"/>
          <w:b/>
          <w:bCs/>
          <w:color w:val="000000"/>
          <w:sz w:val="28"/>
          <w:szCs w:val="28"/>
          <w:rtl/>
          <w:lang w:bidi="ar-IQ"/>
        </w:rPr>
        <w:t>=</w:t>
      </w:r>
    </w:p>
    <w:p w:rsidR="00673D05" w:rsidRPr="00FC508D" w:rsidRDefault="00673D05" w:rsidP="00BD7598">
      <w:pPr>
        <w:jc w:val="both"/>
        <w:rPr>
          <w:rFonts w:ascii="Arial" w:hAnsi="Arial" w:cs="Arial"/>
          <w:b/>
          <w:bCs/>
          <w:color w:val="000000"/>
          <w:sz w:val="28"/>
          <w:szCs w:val="28"/>
          <w:rtl/>
          <w:lang w:bidi="ar-IQ"/>
        </w:rPr>
      </w:pPr>
    </w:p>
    <w:p w:rsidR="004327F0" w:rsidRPr="00FC508D" w:rsidRDefault="0086092C" w:rsidP="0086092C">
      <w:pPr>
        <w:rPr>
          <w:rFonts w:ascii="Arial" w:hAnsi="Arial" w:cs="Arial"/>
          <w:b/>
          <w:bCs/>
          <w:color w:val="000000"/>
          <w:sz w:val="28"/>
          <w:szCs w:val="28"/>
          <w:rtl/>
          <w:lang w:bidi="ar-IQ"/>
        </w:rPr>
      </w:pPr>
      <w:r w:rsidRPr="00FC508D">
        <w:rPr>
          <w:rFonts w:ascii="Arial" w:hAnsi="Arial" w:cs="Arial" w:hint="cs"/>
          <w:b/>
          <w:bCs/>
          <w:color w:val="000000"/>
          <w:sz w:val="28"/>
          <w:szCs w:val="28"/>
          <w:rtl/>
          <w:lang w:bidi="ar-IQ"/>
        </w:rPr>
        <w:t xml:space="preserve">           </w:t>
      </w:r>
      <w:r w:rsidR="001D441E" w:rsidRPr="00FC508D">
        <w:rPr>
          <w:rFonts w:ascii="Arial" w:hAnsi="Arial" w:cs="Arial" w:hint="cs"/>
          <w:b/>
          <w:bCs/>
          <w:color w:val="000000"/>
          <w:sz w:val="28"/>
          <w:szCs w:val="28"/>
          <w:rtl/>
          <w:lang w:bidi="ar-IQ"/>
        </w:rPr>
        <w:t>معنى هذا ان البطاله عندما ترتفع</w:t>
      </w:r>
      <w:r w:rsidR="001C1065" w:rsidRPr="00FC508D">
        <w:rPr>
          <w:rFonts w:ascii="Arial" w:hAnsi="Arial" w:cs="Arial" w:hint="cs"/>
          <w:b/>
          <w:bCs/>
          <w:color w:val="000000"/>
          <w:sz w:val="28"/>
          <w:szCs w:val="28"/>
          <w:rtl/>
          <w:lang w:bidi="ar-IQ"/>
        </w:rPr>
        <w:t xml:space="preserve"> </w:t>
      </w:r>
      <w:r w:rsidR="008705A9" w:rsidRPr="00FC508D">
        <w:rPr>
          <w:rFonts w:ascii="Arial" w:hAnsi="Arial" w:cs="Arial" w:hint="cs"/>
          <w:b/>
          <w:bCs/>
          <w:color w:val="000000"/>
          <w:sz w:val="28"/>
          <w:szCs w:val="28"/>
          <w:rtl/>
          <w:lang w:bidi="ar-IQ"/>
        </w:rPr>
        <w:t xml:space="preserve">بنسبة </w:t>
      </w:r>
      <w:r w:rsidR="008705A9" w:rsidRPr="00FC508D">
        <w:rPr>
          <w:rFonts w:ascii="Arial" w:hAnsi="Arial" w:cs="Arial"/>
          <w:b/>
          <w:bCs/>
          <w:color w:val="000000"/>
          <w:sz w:val="28"/>
          <w:szCs w:val="28"/>
          <w:lang w:bidi="ar-IQ"/>
        </w:rPr>
        <w:t>0.02</w:t>
      </w:r>
      <w:r w:rsidR="008705A9" w:rsidRPr="00FC508D">
        <w:rPr>
          <w:rFonts w:ascii="Arial" w:hAnsi="Arial" w:cs="Arial" w:hint="cs"/>
          <w:b/>
          <w:bCs/>
          <w:color w:val="000000"/>
          <w:sz w:val="28"/>
          <w:szCs w:val="28"/>
          <w:rtl/>
          <w:lang w:bidi="ar-IQ"/>
        </w:rPr>
        <w:t xml:space="preserve"> عن</w:t>
      </w:r>
      <w:r w:rsidR="00870F39" w:rsidRPr="00FC508D">
        <w:rPr>
          <w:rFonts w:ascii="Arial" w:hAnsi="Arial" w:cs="Arial" w:hint="cs"/>
          <w:b/>
          <w:bCs/>
          <w:color w:val="000000"/>
          <w:sz w:val="28"/>
          <w:szCs w:val="28"/>
          <w:rtl/>
          <w:lang w:bidi="ar-IQ"/>
        </w:rPr>
        <w:t>د</w:t>
      </w:r>
      <w:r w:rsidR="008705A9" w:rsidRPr="00FC508D">
        <w:rPr>
          <w:rFonts w:ascii="Arial" w:hAnsi="Arial" w:cs="Arial" w:hint="cs"/>
          <w:b/>
          <w:bCs/>
          <w:color w:val="000000"/>
          <w:sz w:val="28"/>
          <w:szCs w:val="28"/>
          <w:rtl/>
          <w:lang w:bidi="ar-IQ"/>
        </w:rPr>
        <w:t xml:space="preserve"> التوظف الكام</w:t>
      </w:r>
      <w:r w:rsidRPr="00FC508D">
        <w:rPr>
          <w:rFonts w:ascii="Arial" w:hAnsi="Arial" w:cs="Arial" w:hint="cs"/>
          <w:b/>
          <w:bCs/>
          <w:color w:val="000000"/>
          <w:sz w:val="28"/>
          <w:szCs w:val="28"/>
          <w:rtl/>
          <w:lang w:bidi="ar-IQ"/>
        </w:rPr>
        <w:t xml:space="preserve">ل بحيث ان  الانفاق القومي     </w:t>
      </w:r>
      <w:r w:rsidR="008705A9" w:rsidRPr="00FC508D">
        <w:rPr>
          <w:rFonts w:ascii="Arial" w:hAnsi="Arial" w:cs="Arial" w:hint="cs"/>
          <w:b/>
          <w:bCs/>
          <w:color w:val="000000"/>
          <w:sz w:val="28"/>
          <w:szCs w:val="28"/>
          <w:rtl/>
          <w:lang w:bidi="ar-IQ"/>
        </w:rPr>
        <w:t xml:space="preserve"> (من قبل المستهلكون والمستثمرون والحكومه) </w:t>
      </w:r>
      <w:r w:rsidR="00C81845" w:rsidRPr="00FC508D">
        <w:rPr>
          <w:rFonts w:ascii="Arial" w:hAnsi="Arial" w:cs="Arial" w:hint="cs"/>
          <w:b/>
          <w:bCs/>
          <w:color w:val="000000"/>
          <w:sz w:val="28"/>
          <w:szCs w:val="28"/>
          <w:rtl/>
          <w:lang w:bidi="ar-IQ"/>
        </w:rPr>
        <w:t xml:space="preserve">غير </w:t>
      </w:r>
      <w:r w:rsidR="008705A9" w:rsidRPr="00FC508D">
        <w:rPr>
          <w:rFonts w:ascii="Arial" w:hAnsi="Arial" w:cs="Arial" w:hint="cs"/>
          <w:b/>
          <w:bCs/>
          <w:color w:val="000000"/>
          <w:sz w:val="28"/>
          <w:szCs w:val="28"/>
          <w:rtl/>
          <w:lang w:bidi="ar-IQ"/>
        </w:rPr>
        <w:t>كافي لشراء ا</w:t>
      </w:r>
      <w:r w:rsidR="00C86076" w:rsidRPr="00FC508D">
        <w:rPr>
          <w:rFonts w:ascii="Arial" w:hAnsi="Arial" w:cs="Arial" w:hint="cs"/>
          <w:b/>
          <w:bCs/>
          <w:color w:val="000000"/>
          <w:sz w:val="28"/>
          <w:szCs w:val="28"/>
          <w:rtl/>
          <w:lang w:bidi="ar-IQ"/>
        </w:rPr>
        <w:t>لانتاج في مستوى التوظف الكامل فان الناتج المح</w:t>
      </w:r>
      <w:r w:rsidR="004327F0" w:rsidRPr="00FC508D">
        <w:rPr>
          <w:rFonts w:ascii="Arial" w:hAnsi="Arial" w:cs="Arial" w:hint="cs"/>
          <w:b/>
          <w:bCs/>
          <w:color w:val="000000"/>
          <w:sz w:val="28"/>
          <w:szCs w:val="28"/>
          <w:rtl/>
          <w:lang w:bidi="ar-IQ"/>
        </w:rPr>
        <w:t>لي الاجمالي الفعلي سيكون اقل من</w:t>
      </w:r>
      <w:r w:rsidR="00C86076" w:rsidRPr="00FC508D">
        <w:rPr>
          <w:rFonts w:ascii="Arial" w:hAnsi="Arial" w:cs="Arial" w:hint="cs"/>
          <w:b/>
          <w:bCs/>
          <w:color w:val="000000"/>
          <w:sz w:val="28"/>
          <w:szCs w:val="28"/>
          <w:rtl/>
          <w:lang w:bidi="ar-IQ"/>
        </w:rPr>
        <w:t xml:space="preserve"> الممكن بمقدار </w:t>
      </w:r>
      <w:r w:rsidR="00C86076" w:rsidRPr="00FC508D">
        <w:rPr>
          <w:rFonts w:ascii="Arial" w:hAnsi="Arial" w:cs="Arial"/>
          <w:b/>
          <w:bCs/>
          <w:color w:val="000000"/>
          <w:sz w:val="28"/>
          <w:szCs w:val="28"/>
          <w:lang w:bidi="ar-IQ"/>
        </w:rPr>
        <w:t>0.05</w:t>
      </w:r>
      <w:r w:rsidR="00C86076" w:rsidRPr="00FC508D">
        <w:rPr>
          <w:rFonts w:ascii="Arial" w:hAnsi="Arial" w:cs="Arial" w:hint="cs"/>
          <w:b/>
          <w:bCs/>
          <w:color w:val="000000"/>
          <w:sz w:val="28"/>
          <w:szCs w:val="28"/>
          <w:rtl/>
          <w:lang w:bidi="ar-IQ"/>
        </w:rPr>
        <w:t xml:space="preserve">  ممايخلق بطالة  وفائض في الطاقه الانتاجيه</w:t>
      </w:r>
      <w:r w:rsidR="00166400" w:rsidRPr="00FC508D">
        <w:rPr>
          <w:rFonts w:ascii="Arial" w:hAnsi="Arial" w:cs="Arial" w:hint="cs"/>
          <w:b/>
          <w:bCs/>
          <w:color w:val="000000"/>
          <w:sz w:val="28"/>
          <w:szCs w:val="28"/>
          <w:rtl/>
          <w:lang w:bidi="ar-IQ"/>
        </w:rPr>
        <w:t xml:space="preserve"> وبالعكس فيكون الفعلي اكبر من الممكن</w:t>
      </w:r>
      <w:r w:rsidR="00C81845" w:rsidRPr="00FC508D">
        <w:rPr>
          <w:rFonts w:ascii="Arial" w:hAnsi="Arial" w:cs="Arial" w:hint="cs"/>
          <w:b/>
          <w:bCs/>
          <w:color w:val="000000"/>
          <w:sz w:val="28"/>
          <w:szCs w:val="28"/>
          <w:rtl/>
          <w:lang w:bidi="ar-IQ"/>
        </w:rPr>
        <w:t xml:space="preserve"> بما يخفض البطاله ويقلل الطاقه المعطله</w:t>
      </w:r>
      <w:r w:rsidR="00544262" w:rsidRPr="00FC508D">
        <w:rPr>
          <w:rFonts w:ascii="Arial" w:hAnsi="Arial" w:cs="Arial" w:hint="cs"/>
          <w:b/>
          <w:bCs/>
          <w:color w:val="000000"/>
          <w:sz w:val="28"/>
          <w:szCs w:val="28"/>
          <w:rtl/>
          <w:lang w:bidi="ar-IQ"/>
        </w:rPr>
        <w:t xml:space="preserve"> </w:t>
      </w:r>
    </w:p>
    <w:p w:rsidR="004327F0" w:rsidRPr="00FC508D" w:rsidRDefault="004D0670" w:rsidP="009052A8">
      <w:pPr>
        <w:jc w:val="both"/>
        <w:rPr>
          <w:rFonts w:ascii="Arial" w:hAnsi="Arial" w:cs="Arial"/>
          <w:b/>
          <w:bCs/>
          <w:color w:val="000000"/>
          <w:sz w:val="28"/>
          <w:szCs w:val="28"/>
          <w:rtl/>
          <w:lang w:bidi="ar-IQ"/>
        </w:rPr>
      </w:pPr>
      <w:r w:rsidRPr="00FC508D">
        <w:rPr>
          <w:rFonts w:ascii="Arial" w:hAnsi="Arial" w:cs="Arial" w:hint="cs"/>
          <w:b/>
          <w:bCs/>
          <w:color w:val="000000"/>
          <w:sz w:val="28"/>
          <w:szCs w:val="28"/>
          <w:rtl/>
          <w:lang w:bidi="ar-IQ"/>
        </w:rPr>
        <w:t>ولكن كيف يمكن قيــــــــــــــــــــ</w:t>
      </w:r>
      <w:r w:rsidR="004327F0" w:rsidRPr="00FC508D">
        <w:rPr>
          <w:rFonts w:ascii="Arial" w:hAnsi="Arial" w:cs="Arial" w:hint="cs"/>
          <w:b/>
          <w:bCs/>
          <w:color w:val="000000"/>
          <w:sz w:val="28"/>
          <w:szCs w:val="28"/>
          <w:rtl/>
          <w:lang w:bidi="ar-IQ"/>
        </w:rPr>
        <w:t>اس الناتج الممكن؟</w:t>
      </w:r>
    </w:p>
    <w:p w:rsidR="004327F0" w:rsidRPr="00FC508D" w:rsidRDefault="004327F0" w:rsidP="00935756">
      <w:pPr>
        <w:jc w:val="both"/>
        <w:rPr>
          <w:rFonts w:ascii="Arial" w:hAnsi="Arial" w:cs="Arial"/>
          <w:b/>
          <w:bCs/>
          <w:color w:val="000000"/>
          <w:sz w:val="28"/>
          <w:szCs w:val="28"/>
          <w:rtl/>
          <w:lang w:bidi="ar-IQ"/>
        </w:rPr>
      </w:pPr>
      <w:r w:rsidRPr="00FC508D">
        <w:rPr>
          <w:rFonts w:ascii="Arial" w:hAnsi="Arial" w:cs="Arial" w:hint="cs"/>
          <w:b/>
          <w:bCs/>
          <w:color w:val="000000"/>
          <w:sz w:val="28"/>
          <w:szCs w:val="28"/>
          <w:rtl/>
          <w:lang w:bidi="ar-IQ"/>
        </w:rPr>
        <w:t xml:space="preserve">  ج: يمكن قياس الناتج الممكن عن</w:t>
      </w:r>
      <w:r w:rsidR="00C41CCD" w:rsidRPr="00FC508D">
        <w:rPr>
          <w:rFonts w:ascii="Arial" w:hAnsi="Arial" w:cs="Arial" w:hint="cs"/>
          <w:b/>
          <w:bCs/>
          <w:color w:val="000000"/>
          <w:sz w:val="28"/>
          <w:szCs w:val="28"/>
          <w:rtl/>
          <w:lang w:bidi="ar-IQ"/>
        </w:rPr>
        <w:t xml:space="preserve"> </w:t>
      </w:r>
      <w:r w:rsidRPr="00FC508D">
        <w:rPr>
          <w:rFonts w:ascii="Arial" w:hAnsi="Arial" w:cs="Arial" w:hint="cs"/>
          <w:b/>
          <w:bCs/>
          <w:color w:val="000000"/>
          <w:sz w:val="28"/>
          <w:szCs w:val="28"/>
          <w:rtl/>
          <w:lang w:bidi="ar-IQ"/>
        </w:rPr>
        <w:t xml:space="preserve"> طريق</w:t>
      </w:r>
      <w:r w:rsidR="00C41CCD" w:rsidRPr="00FC508D">
        <w:rPr>
          <w:rFonts w:ascii="Arial" w:hAnsi="Arial" w:cs="Arial" w:hint="cs"/>
          <w:b/>
          <w:bCs/>
          <w:color w:val="000000"/>
          <w:sz w:val="28"/>
          <w:szCs w:val="28"/>
          <w:rtl/>
          <w:lang w:bidi="ar-IQ"/>
        </w:rPr>
        <w:t xml:space="preserve"> جداول المستخدم المنتج او</w:t>
      </w:r>
      <w:r w:rsidR="00935756" w:rsidRPr="00FC508D">
        <w:rPr>
          <w:rFonts w:ascii="Arial" w:hAnsi="Arial" w:cs="Arial" w:hint="cs"/>
          <w:b/>
          <w:bCs/>
          <w:color w:val="000000"/>
          <w:sz w:val="28"/>
          <w:szCs w:val="28"/>
          <w:rtl/>
          <w:lang w:bidi="ar-IQ"/>
        </w:rPr>
        <w:t>من خلال</w:t>
      </w:r>
      <w:r w:rsidRPr="00FC508D">
        <w:rPr>
          <w:rFonts w:ascii="Arial" w:hAnsi="Arial" w:cs="Arial" w:hint="cs"/>
          <w:b/>
          <w:bCs/>
          <w:color w:val="000000"/>
          <w:sz w:val="28"/>
          <w:szCs w:val="28"/>
          <w:rtl/>
          <w:lang w:bidi="ar-IQ"/>
        </w:rPr>
        <w:t xml:space="preserve"> دالة الانتاج والتي تعطينا </w:t>
      </w:r>
    </w:p>
    <w:p w:rsidR="00A067E7" w:rsidRPr="00FC508D" w:rsidRDefault="00935756" w:rsidP="00935756">
      <w:pPr>
        <w:jc w:val="both"/>
        <w:rPr>
          <w:rFonts w:ascii="Arial" w:hAnsi="Arial" w:cs="Arial"/>
          <w:b/>
          <w:bCs/>
          <w:color w:val="000000"/>
          <w:sz w:val="28"/>
          <w:szCs w:val="28"/>
          <w:rtl/>
          <w:lang w:bidi="ar-IQ"/>
        </w:rPr>
      </w:pPr>
      <w:r w:rsidRPr="00FC508D">
        <w:rPr>
          <w:rFonts w:ascii="Arial" w:hAnsi="Arial" w:cs="Arial" w:hint="cs"/>
          <w:b/>
          <w:bCs/>
          <w:color w:val="000000"/>
          <w:sz w:val="28"/>
          <w:szCs w:val="28"/>
          <w:rtl/>
          <w:lang w:bidi="ar-IQ"/>
        </w:rPr>
        <w:t xml:space="preserve"> الناتج</w:t>
      </w:r>
      <w:r w:rsidR="004327F0" w:rsidRPr="00FC508D">
        <w:rPr>
          <w:rFonts w:ascii="Arial" w:hAnsi="Arial" w:cs="Arial" w:hint="cs"/>
          <w:b/>
          <w:bCs/>
          <w:color w:val="000000"/>
          <w:sz w:val="28"/>
          <w:szCs w:val="28"/>
          <w:rtl/>
          <w:lang w:bidi="ar-IQ"/>
        </w:rPr>
        <w:t xml:space="preserve"> </w:t>
      </w:r>
      <w:r w:rsidR="00C41CCD" w:rsidRPr="00FC508D">
        <w:rPr>
          <w:rFonts w:ascii="Arial" w:hAnsi="Arial" w:cs="Arial" w:hint="cs"/>
          <w:b/>
          <w:bCs/>
          <w:color w:val="000000"/>
          <w:sz w:val="28"/>
          <w:szCs w:val="28"/>
          <w:rtl/>
          <w:lang w:bidi="ar-IQ"/>
        </w:rPr>
        <w:t>الممكن عند استخدام القدر</w:t>
      </w:r>
      <w:r w:rsidR="004327F0" w:rsidRPr="00FC508D">
        <w:rPr>
          <w:rFonts w:ascii="Arial" w:hAnsi="Arial" w:cs="Arial" w:hint="cs"/>
          <w:b/>
          <w:bCs/>
          <w:color w:val="000000"/>
          <w:sz w:val="28"/>
          <w:szCs w:val="28"/>
          <w:rtl/>
          <w:lang w:bidi="ar-IQ"/>
        </w:rPr>
        <w:t xml:space="preserve"> المتاح من عناصر الانتاج وفي ظل افضل تقنيه متاحه</w:t>
      </w:r>
      <w:r w:rsidR="00820118" w:rsidRPr="00FC508D">
        <w:rPr>
          <w:rFonts w:ascii="Arial" w:hAnsi="Arial" w:cs="Arial" w:hint="cs"/>
          <w:b/>
          <w:bCs/>
          <w:color w:val="000000"/>
          <w:sz w:val="28"/>
          <w:szCs w:val="28"/>
          <w:rtl/>
          <w:lang w:bidi="ar-IQ"/>
        </w:rPr>
        <w:t xml:space="preserve"> سواء بعنصر </w:t>
      </w:r>
    </w:p>
    <w:p w:rsidR="00820118" w:rsidRPr="00FC508D" w:rsidRDefault="00820118" w:rsidP="00C41CCD">
      <w:pPr>
        <w:jc w:val="both"/>
        <w:rPr>
          <w:rFonts w:ascii="Arial" w:hAnsi="Arial" w:cs="Arial"/>
          <w:b/>
          <w:bCs/>
          <w:color w:val="000000"/>
          <w:sz w:val="28"/>
          <w:szCs w:val="28"/>
          <w:rtl/>
          <w:lang w:bidi="ar-IQ"/>
        </w:rPr>
      </w:pPr>
      <w:r w:rsidRPr="00FC508D">
        <w:rPr>
          <w:rFonts w:ascii="Arial" w:hAnsi="Arial" w:cs="Arial" w:hint="cs"/>
          <w:b/>
          <w:bCs/>
          <w:color w:val="000000"/>
          <w:sz w:val="28"/>
          <w:szCs w:val="28"/>
          <w:rtl/>
          <w:lang w:bidi="ar-IQ"/>
        </w:rPr>
        <w:t xml:space="preserve"> </w:t>
      </w:r>
      <w:r w:rsidR="00935756" w:rsidRPr="00FC508D">
        <w:rPr>
          <w:rFonts w:ascii="Arial" w:hAnsi="Arial" w:cs="Arial" w:hint="cs"/>
          <w:b/>
          <w:bCs/>
          <w:color w:val="000000"/>
          <w:sz w:val="28"/>
          <w:szCs w:val="28"/>
          <w:rtl/>
          <w:lang w:bidi="ar-IQ"/>
        </w:rPr>
        <w:t>متغير</w:t>
      </w:r>
      <w:r w:rsidR="00C41CCD" w:rsidRPr="00FC508D">
        <w:rPr>
          <w:rFonts w:ascii="Arial" w:hAnsi="Arial" w:cs="Arial" w:hint="cs"/>
          <w:b/>
          <w:bCs/>
          <w:color w:val="000000"/>
          <w:sz w:val="28"/>
          <w:szCs w:val="28"/>
          <w:rtl/>
          <w:lang w:bidi="ar-IQ"/>
        </w:rPr>
        <w:t xml:space="preserve"> واحد كالعمل اوبعنصرين  </w:t>
      </w:r>
      <w:r w:rsidRPr="00FC508D">
        <w:rPr>
          <w:rFonts w:ascii="Arial" w:hAnsi="Arial" w:cs="Arial" w:hint="cs"/>
          <w:b/>
          <w:bCs/>
          <w:color w:val="000000"/>
          <w:sz w:val="28"/>
          <w:szCs w:val="28"/>
          <w:rtl/>
          <w:lang w:bidi="ar-IQ"/>
        </w:rPr>
        <w:t xml:space="preserve">متغيرين وحسب درجة الاحلال بينهما حيث يصل الناتج </w:t>
      </w:r>
      <w:r w:rsidR="003C2C4A" w:rsidRPr="00FC508D">
        <w:rPr>
          <w:rFonts w:ascii="Arial" w:hAnsi="Arial" w:cs="Arial" w:hint="cs"/>
          <w:b/>
          <w:bCs/>
          <w:color w:val="000000"/>
          <w:sz w:val="28"/>
          <w:szCs w:val="28"/>
          <w:rtl/>
          <w:lang w:bidi="ar-IQ"/>
        </w:rPr>
        <w:t xml:space="preserve"> الكلي </w:t>
      </w:r>
      <w:r w:rsidRPr="00FC508D">
        <w:rPr>
          <w:rFonts w:ascii="Arial" w:hAnsi="Arial" w:cs="Arial" w:hint="cs"/>
          <w:b/>
          <w:bCs/>
          <w:color w:val="000000"/>
          <w:sz w:val="28"/>
          <w:szCs w:val="28"/>
          <w:rtl/>
          <w:lang w:bidi="ar-IQ"/>
        </w:rPr>
        <w:t xml:space="preserve">الى اقصاه </w:t>
      </w:r>
      <w:r w:rsidR="003C2C4A" w:rsidRPr="00FC508D">
        <w:rPr>
          <w:rFonts w:ascii="Arial" w:hAnsi="Arial" w:cs="Arial" w:hint="cs"/>
          <w:b/>
          <w:bCs/>
          <w:color w:val="000000"/>
          <w:sz w:val="28"/>
          <w:szCs w:val="28"/>
          <w:rtl/>
          <w:lang w:bidi="ar-IQ"/>
        </w:rPr>
        <w:t xml:space="preserve"> </w:t>
      </w:r>
      <w:r w:rsidR="0086092C" w:rsidRPr="00FC508D">
        <w:rPr>
          <w:rFonts w:ascii="Arial" w:hAnsi="Arial" w:cs="Arial" w:hint="cs"/>
          <w:b/>
          <w:bCs/>
          <w:color w:val="000000"/>
          <w:sz w:val="28"/>
          <w:szCs w:val="28"/>
          <w:rtl/>
          <w:lang w:bidi="ar-IQ"/>
        </w:rPr>
        <w:t xml:space="preserve">    </w:t>
      </w:r>
      <w:r w:rsidR="003C2C4A" w:rsidRPr="00FC508D">
        <w:rPr>
          <w:rFonts w:ascii="Arial" w:hAnsi="Arial" w:cs="Arial" w:hint="cs"/>
          <w:b/>
          <w:bCs/>
          <w:color w:val="000000"/>
          <w:sz w:val="28"/>
          <w:szCs w:val="28"/>
          <w:rtl/>
          <w:lang w:bidi="ar-IQ"/>
        </w:rPr>
        <w:t>(وهو الناتج  الممكن )</w:t>
      </w:r>
      <w:r w:rsidRPr="00FC508D">
        <w:rPr>
          <w:rFonts w:ascii="Arial" w:hAnsi="Arial" w:cs="Arial" w:hint="cs"/>
          <w:b/>
          <w:bCs/>
          <w:color w:val="000000"/>
          <w:sz w:val="28"/>
          <w:szCs w:val="28"/>
          <w:rtl/>
          <w:lang w:bidi="ar-IQ"/>
        </w:rPr>
        <w:t>في</w:t>
      </w:r>
      <w:r w:rsidR="003C2C4A" w:rsidRPr="00FC508D">
        <w:rPr>
          <w:rFonts w:ascii="Arial" w:hAnsi="Arial" w:cs="Arial" w:hint="cs"/>
          <w:b/>
          <w:bCs/>
          <w:color w:val="000000"/>
          <w:sz w:val="28"/>
          <w:szCs w:val="28"/>
          <w:rtl/>
          <w:lang w:bidi="ar-IQ"/>
        </w:rPr>
        <w:t xml:space="preserve">  </w:t>
      </w:r>
      <w:r w:rsidR="00C41CCD" w:rsidRPr="00FC508D">
        <w:rPr>
          <w:rFonts w:ascii="Arial" w:hAnsi="Arial" w:cs="Arial" w:hint="cs"/>
          <w:b/>
          <w:bCs/>
          <w:color w:val="000000"/>
          <w:sz w:val="28"/>
          <w:szCs w:val="28"/>
          <w:rtl/>
          <w:lang w:bidi="ar-IQ"/>
        </w:rPr>
        <w:t>نهاية المرحله الثانيه ويصل الناتج الحدي للصفر</w:t>
      </w:r>
    </w:p>
    <w:p w:rsidR="00820118" w:rsidRPr="00FC508D" w:rsidRDefault="00C3671A" w:rsidP="00687E2A">
      <w:pPr>
        <w:tabs>
          <w:tab w:val="left" w:pos="8384"/>
        </w:tabs>
        <w:jc w:val="both"/>
        <w:rPr>
          <w:rFonts w:ascii="Arial" w:hAnsi="Arial" w:cs="Arial"/>
          <w:b/>
          <w:bCs/>
          <w:color w:val="000000"/>
          <w:sz w:val="28"/>
          <w:szCs w:val="28"/>
          <w:rtl/>
          <w:lang w:bidi="ar-IQ"/>
        </w:rPr>
      </w:pPr>
      <w:r>
        <w:rPr>
          <w:rFonts w:ascii="Arial" w:hAnsi="Arial" w:cs="Arial"/>
          <w:b/>
          <w:bCs/>
          <w:noProof/>
          <w:color w:val="000000"/>
          <w:sz w:val="28"/>
          <w:szCs w:val="28"/>
          <w:rtl/>
        </w:rPr>
        <w:pict>
          <v:shapetype id="_x0000_t32" coordsize="21600,21600" o:spt="32" o:oned="t" path="m,l21600,21600e" filled="f">
            <v:path arrowok="t" fillok="f" o:connecttype="none"/>
            <o:lock v:ext="edit" shapetype="t"/>
          </v:shapetype>
          <v:shape id="_x0000_s537611" type="#_x0000_t32" style="position:absolute;left:0;text-align:left;margin-left:60.6pt;margin-top:13.45pt;width:0;height:77.55pt;z-index:253306368" o:connectortype="straight" strokecolor="black [3200]" strokeweight="2.5pt">
            <v:shadow color="#868686"/>
            <w10:wrap anchorx="page"/>
          </v:shape>
        </w:pict>
      </w:r>
      <w:r w:rsidR="00710BAB" w:rsidRPr="00FC508D">
        <w:rPr>
          <w:rFonts w:ascii="Arial" w:hAnsi="Arial" w:cs="Arial" w:hint="cs"/>
          <w:b/>
          <w:bCs/>
          <w:color w:val="000000"/>
          <w:sz w:val="28"/>
          <w:szCs w:val="28"/>
          <w:rtl/>
          <w:lang w:bidi="ar-IQ"/>
        </w:rPr>
        <w:t xml:space="preserve">  حيث </w:t>
      </w:r>
      <w:r w:rsidR="003C2C4A" w:rsidRPr="00FC508D">
        <w:rPr>
          <w:rFonts w:ascii="Arial" w:hAnsi="Arial" w:cs="Arial" w:hint="cs"/>
          <w:b/>
          <w:bCs/>
          <w:color w:val="000000"/>
          <w:sz w:val="28"/>
          <w:szCs w:val="28"/>
          <w:rtl/>
          <w:lang w:bidi="ar-IQ"/>
        </w:rPr>
        <w:t xml:space="preserve">ان </w:t>
      </w:r>
      <w:r w:rsidR="00710BAB" w:rsidRPr="00FC508D">
        <w:rPr>
          <w:rFonts w:ascii="Arial" w:hAnsi="Arial" w:cs="Arial" w:hint="cs"/>
          <w:b/>
          <w:bCs/>
          <w:color w:val="000000"/>
          <w:sz w:val="28"/>
          <w:szCs w:val="28"/>
          <w:rtl/>
          <w:lang w:bidi="ar-IQ"/>
        </w:rPr>
        <w:t>:-  فجوة ال</w:t>
      </w:r>
      <w:r w:rsidR="0058104F" w:rsidRPr="00FC508D">
        <w:rPr>
          <w:rFonts w:ascii="Arial" w:hAnsi="Arial" w:cs="Arial" w:hint="cs"/>
          <w:b/>
          <w:bCs/>
          <w:color w:val="000000"/>
          <w:sz w:val="28"/>
          <w:szCs w:val="28"/>
          <w:rtl/>
          <w:lang w:bidi="ar-IQ"/>
        </w:rPr>
        <w:t>نات</w:t>
      </w:r>
      <w:r w:rsidR="00710BAB" w:rsidRPr="00FC508D">
        <w:rPr>
          <w:rFonts w:ascii="Arial" w:hAnsi="Arial" w:cs="Arial" w:hint="cs"/>
          <w:b/>
          <w:bCs/>
          <w:color w:val="000000"/>
          <w:sz w:val="28"/>
          <w:szCs w:val="28"/>
          <w:rtl/>
          <w:lang w:bidi="ar-IQ"/>
        </w:rPr>
        <w:t>ج</w:t>
      </w:r>
      <w:r w:rsidR="0058104F" w:rsidRPr="00FC508D">
        <w:rPr>
          <w:rFonts w:ascii="Arial" w:hAnsi="Arial" w:cs="Arial" w:hint="cs"/>
          <w:b/>
          <w:bCs/>
          <w:color w:val="000000"/>
          <w:sz w:val="28"/>
          <w:szCs w:val="28"/>
          <w:rtl/>
          <w:lang w:bidi="ar-IQ"/>
        </w:rPr>
        <w:t xml:space="preserve"> (او حجم البطاله بالموارد) </w:t>
      </w:r>
      <w:r w:rsidR="00710BAB" w:rsidRPr="00FC508D">
        <w:rPr>
          <w:rFonts w:ascii="Arial" w:hAnsi="Arial" w:cs="Arial" w:hint="cs"/>
          <w:b/>
          <w:bCs/>
          <w:color w:val="000000"/>
          <w:sz w:val="28"/>
          <w:szCs w:val="28"/>
          <w:rtl/>
          <w:lang w:bidi="ar-IQ"/>
        </w:rPr>
        <w:t>= الناتج الممكن- الناتج الفعلي</w:t>
      </w:r>
      <w:r w:rsidR="00687E2A" w:rsidRPr="00FC508D">
        <w:rPr>
          <w:rFonts w:ascii="Arial" w:hAnsi="Arial" w:cs="Arial"/>
          <w:b/>
          <w:bCs/>
          <w:color w:val="000000"/>
          <w:sz w:val="28"/>
          <w:szCs w:val="28"/>
          <w:rtl/>
          <w:lang w:bidi="ar-IQ"/>
        </w:rPr>
        <w:tab/>
      </w:r>
      <w:r w:rsidR="00687E2A" w:rsidRPr="00FC508D">
        <w:rPr>
          <w:rFonts w:ascii="Arial" w:hAnsi="Arial" w:cs="Arial" w:hint="cs"/>
          <w:b/>
          <w:bCs/>
          <w:color w:val="000000"/>
          <w:sz w:val="28"/>
          <w:szCs w:val="28"/>
          <w:rtl/>
          <w:lang w:bidi="ar-IQ"/>
        </w:rPr>
        <w:t>الناتج</w:t>
      </w:r>
    </w:p>
    <w:p w:rsidR="00710BAB" w:rsidRPr="00FC508D" w:rsidRDefault="00C3671A" w:rsidP="00F22121">
      <w:pPr>
        <w:tabs>
          <w:tab w:val="left" w:pos="6740"/>
          <w:tab w:val="left" w:pos="7017"/>
          <w:tab w:val="left" w:pos="8384"/>
        </w:tabs>
        <w:jc w:val="both"/>
        <w:rPr>
          <w:rFonts w:ascii="Arial" w:hAnsi="Arial" w:cs="Arial"/>
          <w:b/>
          <w:bCs/>
          <w:color w:val="000000"/>
          <w:sz w:val="28"/>
          <w:szCs w:val="28"/>
          <w:rtl/>
          <w:lang w:bidi="ar-IQ"/>
        </w:rPr>
      </w:pPr>
      <w:r>
        <w:rPr>
          <w:rFonts w:ascii="Arial" w:hAnsi="Arial" w:cs="Arial"/>
          <w:b/>
          <w:bCs/>
          <w:noProof/>
          <w:color w:val="000000"/>
          <w:sz w:val="28"/>
          <w:szCs w:val="28"/>
          <w:rtl/>
        </w:rPr>
        <w:pict>
          <v:shape id="_x0000_s553992" style="position:absolute;left:0;text-align:left;margin-left:62.85pt;margin-top:9.4pt;width:106.3pt;height:47.5pt;z-index:253391360" coordsize="2126,950" path="m,782c144,576,288,370,372,260,456,150,446,146,506,123v60,-23,77,-123,225,c879,246,1159,776,1392,863v233,87,483,-67,734,-221e" fillcolor="white [3201]" strokecolor="black [3200]" strokeweight="2.5pt">
            <v:shadow color="#868686"/>
            <v:path arrowok="t"/>
            <w10:wrap anchorx="page"/>
          </v:shape>
        </w:pict>
      </w:r>
      <w:r>
        <w:rPr>
          <w:rFonts w:ascii="Arial" w:hAnsi="Arial" w:cs="Arial"/>
          <w:b/>
          <w:bCs/>
          <w:noProof/>
          <w:color w:val="000000"/>
          <w:sz w:val="28"/>
          <w:szCs w:val="28"/>
          <w:rtl/>
        </w:rPr>
        <w:pict>
          <v:shape id="_x0000_s538459" type="#_x0000_t32" style="position:absolute;left:0;text-align:left;margin-left:99.4pt;margin-top:11.45pt;width:10.6pt;height:4.1pt;flip:x;z-index:253386240" o:connectortype="straight">
            <v:stroke endarrow="block"/>
            <w10:wrap anchorx="page"/>
          </v:shape>
        </w:pict>
      </w:r>
      <w:r>
        <w:rPr>
          <w:rFonts w:ascii="Arial" w:hAnsi="Arial" w:cs="Arial"/>
          <w:b/>
          <w:bCs/>
          <w:noProof/>
          <w:color w:val="000000"/>
          <w:sz w:val="28"/>
          <w:szCs w:val="28"/>
          <w:rtl/>
        </w:rPr>
        <w:pict>
          <v:shape id="_x0000_s537600" type="#_x0000_t32" style="position:absolute;left:0;text-align:left;margin-left:60.6pt;margin-top:11.45pt;width:2.25pt;height:0;z-index:253300224" o:connectortype="straight" strokecolor="#f2f2f2 [3041]" strokeweight="3pt">
            <v:shadow type="perspective" color="#7f7f7f [1601]" opacity=".5" offset="1pt" offset2="-1pt"/>
            <w10:wrap anchorx="page"/>
          </v:shape>
        </w:pict>
      </w:r>
      <w:r>
        <w:rPr>
          <w:rFonts w:ascii="Arial" w:hAnsi="Arial" w:cs="Arial"/>
          <w:b/>
          <w:bCs/>
          <w:noProof/>
          <w:color w:val="000000"/>
          <w:sz w:val="28"/>
          <w:szCs w:val="28"/>
          <w:rtl/>
        </w:rPr>
        <w:pict>
          <v:shape id="_x0000_s537608" style="position:absolute;left:0;text-align:left;margin-left:169.15pt;margin-top:8.7pt;width:77.9pt;height:47.8pt;z-index:253304320" coordsize="1558,956" path="m,649c231,324,462,,698,27v236,27,580,639,720,784c1558,956,1547,926,1536,897e" fillcolor="white [3201]" strokecolor="black [3200]" strokeweight="2.5pt">
            <v:shadow color="#868686"/>
            <v:path arrowok="t"/>
            <w10:wrap anchorx="page"/>
          </v:shape>
        </w:pict>
      </w:r>
      <w:r w:rsidR="00710BAB" w:rsidRPr="00FC508D">
        <w:rPr>
          <w:rFonts w:ascii="Arial" w:hAnsi="Arial" w:cs="Arial" w:hint="cs"/>
          <w:b/>
          <w:bCs/>
          <w:color w:val="000000"/>
          <w:sz w:val="28"/>
          <w:szCs w:val="28"/>
          <w:rtl/>
          <w:lang w:bidi="ar-IQ"/>
        </w:rPr>
        <w:t xml:space="preserve">           الناتج الممكن= الناتج الفعلي+ فجوة </w:t>
      </w:r>
      <w:r w:rsidR="003D07A8" w:rsidRPr="00FC508D">
        <w:rPr>
          <w:rFonts w:ascii="Arial" w:hAnsi="Arial" w:cs="Arial" w:hint="cs"/>
          <w:b/>
          <w:bCs/>
          <w:color w:val="000000"/>
          <w:sz w:val="28"/>
          <w:szCs w:val="28"/>
          <w:rtl/>
          <w:lang w:bidi="ar-IQ"/>
        </w:rPr>
        <w:t>النات</w:t>
      </w:r>
      <w:r w:rsidR="00710BAB" w:rsidRPr="00FC508D">
        <w:rPr>
          <w:rFonts w:ascii="Arial" w:hAnsi="Arial" w:cs="Arial" w:hint="cs"/>
          <w:b/>
          <w:bCs/>
          <w:color w:val="000000"/>
          <w:sz w:val="28"/>
          <w:szCs w:val="28"/>
          <w:rtl/>
          <w:lang w:bidi="ar-IQ"/>
        </w:rPr>
        <w:t>ج</w:t>
      </w:r>
      <w:r w:rsidR="00F22121">
        <w:rPr>
          <w:rFonts w:ascii="Arial" w:hAnsi="Arial" w:cs="Arial"/>
          <w:b/>
          <w:bCs/>
          <w:color w:val="000000"/>
          <w:sz w:val="28"/>
          <w:szCs w:val="28"/>
          <w:rtl/>
          <w:lang w:bidi="ar-IQ"/>
        </w:rPr>
        <w:tab/>
      </w:r>
      <w:r w:rsidR="00687E2A" w:rsidRPr="00FC508D">
        <w:rPr>
          <w:rFonts w:ascii="Arial" w:hAnsi="Arial" w:cs="Arial" w:hint="cs"/>
          <w:b/>
          <w:bCs/>
          <w:color w:val="000000"/>
          <w:sz w:val="22"/>
          <w:szCs w:val="22"/>
          <w:rtl/>
          <w:lang w:bidi="ar-IQ"/>
        </w:rPr>
        <w:t>سالبه الممكن اقل</w:t>
      </w:r>
      <w:r w:rsidR="00687E2A" w:rsidRPr="00FC508D">
        <w:rPr>
          <w:rFonts w:ascii="Arial" w:hAnsi="Arial" w:cs="Arial"/>
          <w:b/>
          <w:bCs/>
          <w:color w:val="000000"/>
          <w:sz w:val="28"/>
          <w:szCs w:val="28"/>
          <w:rtl/>
          <w:lang w:bidi="ar-IQ"/>
        </w:rPr>
        <w:tab/>
      </w:r>
      <w:r w:rsidR="00687E2A" w:rsidRPr="00FC508D">
        <w:rPr>
          <w:rFonts w:ascii="Arial" w:hAnsi="Arial" w:cs="Arial" w:hint="cs"/>
          <w:b/>
          <w:bCs/>
          <w:color w:val="000000"/>
          <w:sz w:val="28"/>
          <w:szCs w:val="28"/>
          <w:rtl/>
          <w:lang w:bidi="ar-IQ"/>
        </w:rPr>
        <w:t>الحقيقي</w:t>
      </w:r>
    </w:p>
    <w:p w:rsidR="0058104F" w:rsidRPr="00FC508D" w:rsidRDefault="00C3671A" w:rsidP="00F22121">
      <w:pPr>
        <w:tabs>
          <w:tab w:val="left" w:pos="6040"/>
          <w:tab w:val="left" w:pos="6244"/>
          <w:tab w:val="left" w:pos="6695"/>
          <w:tab w:val="left" w:pos="7017"/>
        </w:tabs>
        <w:jc w:val="both"/>
        <w:rPr>
          <w:rFonts w:ascii="Arial" w:hAnsi="Arial" w:cs="Arial"/>
          <w:b/>
          <w:bCs/>
          <w:color w:val="000000"/>
          <w:sz w:val="22"/>
          <w:szCs w:val="22"/>
          <w:rtl/>
          <w:lang w:bidi="ar-IQ"/>
        </w:rPr>
      </w:pPr>
      <w:r w:rsidRPr="00C3671A">
        <w:rPr>
          <w:rFonts w:ascii="Arial" w:hAnsi="Arial" w:cs="Arial"/>
          <w:b/>
          <w:bCs/>
          <w:noProof/>
          <w:color w:val="000000"/>
          <w:sz w:val="28"/>
          <w:szCs w:val="28"/>
          <w:rtl/>
        </w:rPr>
        <w:pict>
          <v:shape id="_x0000_s569344" type="#_x0000_t32" style="position:absolute;left:0;text-align:left;margin-left:123pt;margin-top:21.1pt;width:12.3pt;height:4.3pt;flip:x;z-index:253444608" o:connectortype="straight">
            <v:stroke endarrow="block"/>
            <w10:wrap anchorx="page"/>
          </v:shape>
        </w:pict>
      </w:r>
      <w:r w:rsidRPr="00C3671A">
        <w:rPr>
          <w:rFonts w:ascii="Arial" w:hAnsi="Arial" w:cs="Arial"/>
          <w:b/>
          <w:bCs/>
          <w:noProof/>
          <w:color w:val="000000"/>
          <w:sz w:val="28"/>
          <w:szCs w:val="28"/>
          <w:rtl/>
        </w:rPr>
        <w:pict>
          <v:shape id="_x0000_s537614" type="#_x0000_t32" style="position:absolute;left:0;text-align:left;margin-left:89.15pt;margin-top:6.9pt;width:166.85pt;height:22.05pt;flip:y;z-index:253308416" o:connectortype="straight" strokecolor="black [3200]" strokeweight="2.5pt">
            <v:shadow color="#868686"/>
            <w10:wrap anchorx="page"/>
          </v:shape>
        </w:pict>
      </w:r>
      <w:r w:rsidRPr="00C3671A">
        <w:rPr>
          <w:rFonts w:ascii="Arial" w:hAnsi="Arial" w:cs="Arial"/>
          <w:b/>
          <w:bCs/>
          <w:noProof/>
          <w:color w:val="000000"/>
          <w:sz w:val="28"/>
          <w:szCs w:val="28"/>
          <w:rtl/>
        </w:rPr>
        <w:pict>
          <v:shape id="_x0000_s553993" type="#_x0000_t32" style="position:absolute;left:0;text-align:left;margin-left:60.6pt;margin-top:25.4pt;width:62.4pt;height:7pt;flip:x;z-index:253392384" o:connectortype="straight" strokecolor="black [3200]" strokeweight="2.5pt">
            <v:shadow color="#868686"/>
            <w10:wrap anchorx="page"/>
          </v:shape>
        </w:pict>
      </w:r>
      <w:r w:rsidRPr="00C3671A">
        <w:rPr>
          <w:rFonts w:ascii="Arial" w:hAnsi="Arial" w:cs="Arial"/>
          <w:b/>
          <w:bCs/>
          <w:noProof/>
          <w:color w:val="000000"/>
          <w:sz w:val="28"/>
          <w:szCs w:val="28"/>
          <w:rtl/>
        </w:rPr>
        <w:pict>
          <v:shape id="_x0000_s537602" type="#_x0000_t32" style="position:absolute;left:0;text-align:left;margin-left:60.6pt;margin-top:10.35pt;width:163.35pt;height:22.05pt;flip:y;z-index:253302272" o:connectortype="straight">
            <w10:wrap anchorx="page"/>
          </v:shape>
        </w:pict>
      </w:r>
      <w:r w:rsidR="0058104F" w:rsidRPr="00FC508D">
        <w:rPr>
          <w:rFonts w:ascii="Arial" w:hAnsi="Arial" w:cs="Arial" w:hint="cs"/>
          <w:b/>
          <w:bCs/>
          <w:color w:val="000000"/>
          <w:sz w:val="28"/>
          <w:szCs w:val="28"/>
          <w:rtl/>
          <w:lang w:bidi="ar-IQ"/>
        </w:rPr>
        <w:t xml:space="preserve">           فجوة البطاله=</w:t>
      </w:r>
      <m:oMath>
        <m:f>
          <m:fPr>
            <m:ctrlPr>
              <w:rPr>
                <w:rFonts w:ascii="Cambria Math" w:hAnsi="Cambria Math" w:cs="Arial"/>
                <w:b/>
                <w:bCs/>
                <w:color w:val="000000"/>
                <w:sz w:val="28"/>
                <w:szCs w:val="28"/>
                <w:lang w:bidi="ar-IQ"/>
              </w:rPr>
            </m:ctrlPr>
          </m:fPr>
          <m:num>
            <m:r>
              <m:rPr>
                <m:sty m:val="b"/>
              </m:rPr>
              <w:rPr>
                <w:rFonts w:ascii="Cambria Math" w:hAnsi="Cambria Math" w:cs="Arial"/>
                <w:color w:val="000000"/>
                <w:sz w:val="28"/>
                <w:szCs w:val="28"/>
                <w:rtl/>
                <w:lang w:bidi="ar-IQ"/>
              </w:rPr>
              <m:t xml:space="preserve">فجوةالناتج </m:t>
            </m:r>
          </m:num>
          <m:den>
            <m:r>
              <m:rPr>
                <m:sty m:val="b"/>
              </m:rPr>
              <w:rPr>
                <w:rFonts w:ascii="Cambria Math" w:hAnsi="Cambria Math" w:cs="Arial"/>
                <w:color w:val="000000"/>
                <w:sz w:val="28"/>
                <w:szCs w:val="28"/>
                <w:rtl/>
                <w:lang w:bidi="ar-IQ"/>
              </w:rPr>
              <m:t>الانتاجيه</m:t>
            </m:r>
          </m:den>
        </m:f>
      </m:oMath>
      <w:r w:rsidR="00687E2A" w:rsidRPr="00FC508D">
        <w:rPr>
          <w:rFonts w:ascii="Arial" w:hAnsi="Arial" w:cs="Arial" w:hint="cs"/>
          <w:b/>
          <w:bCs/>
          <w:color w:val="000000"/>
          <w:sz w:val="28"/>
          <w:szCs w:val="28"/>
          <w:rtl/>
          <w:lang w:bidi="ar-IQ"/>
        </w:rPr>
        <w:t xml:space="preserve">   </w:t>
      </w:r>
      <w:r w:rsidR="00F22121">
        <w:rPr>
          <w:rFonts w:ascii="Arial" w:hAnsi="Arial" w:cs="Arial" w:hint="cs"/>
          <w:b/>
          <w:bCs/>
          <w:color w:val="000000"/>
          <w:sz w:val="28"/>
          <w:szCs w:val="28"/>
          <w:rtl/>
          <w:lang w:bidi="ar-IQ"/>
        </w:rPr>
        <w:t xml:space="preserve"> </w:t>
      </w:r>
      <w:r w:rsidR="00FC6844" w:rsidRPr="00FC508D">
        <w:rPr>
          <w:rFonts w:ascii="Arial" w:hAnsi="Arial" w:cs="Arial" w:hint="cs"/>
          <w:b/>
          <w:bCs/>
          <w:color w:val="000000"/>
          <w:sz w:val="28"/>
          <w:szCs w:val="28"/>
          <w:rtl/>
          <w:lang w:bidi="ar-IQ"/>
        </w:rPr>
        <w:t xml:space="preserve">  </w:t>
      </w:r>
      <w:r w:rsidR="00687E2A" w:rsidRPr="00FC508D">
        <w:rPr>
          <w:rFonts w:ascii="Arial" w:hAnsi="Arial" w:cs="Arial" w:hint="cs"/>
          <w:b/>
          <w:bCs/>
          <w:color w:val="000000"/>
          <w:sz w:val="22"/>
          <w:szCs w:val="22"/>
          <w:rtl/>
          <w:lang w:bidi="ar-IQ"/>
        </w:rPr>
        <w:t>مسار الناتج الممكن</w:t>
      </w:r>
      <w:r w:rsidR="0058104F" w:rsidRPr="00FC508D">
        <w:rPr>
          <w:rFonts w:ascii="Arial" w:hAnsi="Arial" w:cs="Arial" w:hint="cs"/>
          <w:b/>
          <w:bCs/>
          <w:color w:val="000000"/>
          <w:sz w:val="28"/>
          <w:szCs w:val="28"/>
          <w:rtl/>
          <w:lang w:bidi="ar-IQ"/>
        </w:rPr>
        <w:t xml:space="preserve">    </w:t>
      </w:r>
      <w:r w:rsidR="00F22121">
        <w:rPr>
          <w:rFonts w:ascii="Arial" w:hAnsi="Arial" w:cs="Arial"/>
          <w:b/>
          <w:bCs/>
          <w:color w:val="000000"/>
          <w:sz w:val="28"/>
          <w:szCs w:val="28"/>
          <w:rtl/>
          <w:lang w:bidi="ar-IQ"/>
        </w:rPr>
        <w:tab/>
      </w:r>
      <w:r w:rsidR="00687E2A" w:rsidRPr="00FC508D">
        <w:rPr>
          <w:rFonts w:ascii="Arial" w:hAnsi="Arial" w:cs="Arial" w:hint="cs"/>
          <w:b/>
          <w:bCs/>
          <w:color w:val="000000"/>
          <w:sz w:val="22"/>
          <w:szCs w:val="22"/>
          <w:rtl/>
          <w:lang w:bidi="ar-IQ"/>
        </w:rPr>
        <w:t>ممكن=</w:t>
      </w:r>
      <w:r w:rsidR="009F4147" w:rsidRPr="00FC508D">
        <w:rPr>
          <w:rFonts w:ascii="Arial" w:hAnsi="Arial" w:cs="Arial" w:hint="cs"/>
          <w:b/>
          <w:bCs/>
          <w:color w:val="000000"/>
          <w:sz w:val="22"/>
          <w:szCs w:val="22"/>
          <w:rtl/>
          <w:lang w:bidi="ar-IQ"/>
        </w:rPr>
        <w:t>الفعلي</w:t>
      </w:r>
    </w:p>
    <w:p w:rsidR="00BC50D1" w:rsidRPr="00FC508D" w:rsidRDefault="00C3671A" w:rsidP="00687E2A">
      <w:pPr>
        <w:tabs>
          <w:tab w:val="left" w:pos="6063"/>
        </w:tabs>
        <w:jc w:val="both"/>
        <w:rPr>
          <w:rFonts w:ascii="Arial" w:hAnsi="Arial" w:cs="Arial"/>
          <w:b/>
          <w:bCs/>
          <w:i/>
          <w:color w:val="000000"/>
          <w:sz w:val="22"/>
          <w:szCs w:val="22"/>
          <w:rtl/>
          <w:lang w:bidi="ar-IQ"/>
        </w:rPr>
      </w:pPr>
      <w:r w:rsidRPr="00C3671A">
        <w:rPr>
          <w:rFonts w:ascii="Arial" w:hAnsi="Arial" w:cs="Arial"/>
          <w:b/>
          <w:bCs/>
          <w:noProof/>
          <w:color w:val="000000"/>
          <w:sz w:val="28"/>
          <w:szCs w:val="28"/>
          <w:rtl/>
        </w:rPr>
        <w:pict>
          <v:shape id="_x0000_s537612" type="#_x0000_t32" style="position:absolute;left:0;text-align:left;margin-left:60.6pt;margin-top:23.6pt;width:195.4pt;height:3.7pt;flip:y;z-index:253307392" o:connectortype="straight" strokecolor="black [3200]" strokeweight="2.5pt">
            <v:shadow color="#868686"/>
            <w10:wrap anchorx="page"/>
          </v:shape>
        </w:pict>
      </w:r>
      <w:r w:rsidRPr="00C3671A">
        <w:rPr>
          <w:rFonts w:ascii="Arial" w:hAnsi="Arial" w:cs="Arial"/>
          <w:b/>
          <w:bCs/>
          <w:noProof/>
          <w:color w:val="000000"/>
          <w:sz w:val="28"/>
          <w:szCs w:val="28"/>
          <w:rtl/>
        </w:rPr>
        <w:pict>
          <v:shape id="_x0000_s538460" type="#_x0000_t32" style="position:absolute;left:0;text-align:left;margin-left:146.6pt;margin-top:7.65pt;width:16.5pt;height:3.95pt;flip:x y;z-index:253387264" o:connectortype="straight">
            <v:stroke endarrow="block"/>
            <w10:wrap anchorx="page"/>
          </v:shape>
        </w:pict>
      </w:r>
      <w:r w:rsidR="0058104F" w:rsidRPr="00FC508D">
        <w:rPr>
          <w:rFonts w:ascii="Arial" w:hAnsi="Arial" w:cs="Arial" w:hint="cs"/>
          <w:b/>
          <w:bCs/>
          <w:color w:val="000000"/>
          <w:sz w:val="28"/>
          <w:szCs w:val="28"/>
          <w:rtl/>
          <w:lang w:bidi="ar-IQ"/>
        </w:rPr>
        <w:t xml:space="preserve">          الانتاجبه=</w:t>
      </w:r>
      <m:oMath>
        <m:f>
          <m:fPr>
            <m:ctrlPr>
              <w:rPr>
                <w:rFonts w:ascii="Cambria Math" w:hAnsi="Cambria Math" w:cs="Arial"/>
                <w:b/>
                <w:bCs/>
                <w:color w:val="000000"/>
                <w:sz w:val="28"/>
                <w:szCs w:val="28"/>
                <w:lang w:bidi="ar-IQ"/>
              </w:rPr>
            </m:ctrlPr>
          </m:fPr>
          <m:num>
            <m:r>
              <m:rPr>
                <m:sty m:val="b"/>
              </m:rPr>
              <w:rPr>
                <w:rFonts w:ascii="Cambria Math" w:hAnsi="Cambria Math" w:cs="Arial"/>
                <w:color w:val="000000"/>
                <w:sz w:val="28"/>
                <w:szCs w:val="28"/>
                <w:lang w:bidi="ar-IQ"/>
              </w:rPr>
              <m:t xml:space="preserve"> </m:t>
            </m:r>
            <m:r>
              <m:rPr>
                <m:sty m:val="b"/>
              </m:rPr>
              <w:rPr>
                <w:rFonts w:ascii="Cambria Math" w:hAnsi="Cambria Math" w:cs="Arial"/>
                <w:color w:val="000000"/>
                <w:sz w:val="28"/>
                <w:szCs w:val="28"/>
                <w:rtl/>
                <w:lang w:bidi="ar-IQ"/>
              </w:rPr>
              <m:t>الكلي</m:t>
            </m:r>
            <m:r>
              <m:rPr>
                <m:sty m:val="b"/>
              </m:rPr>
              <w:rPr>
                <w:rFonts w:ascii="Cambria Math" w:hAnsi="Cambria Math" w:cs="Arial"/>
                <w:color w:val="000000"/>
                <w:sz w:val="28"/>
                <w:szCs w:val="28"/>
                <w:lang w:bidi="ar-IQ"/>
              </w:rPr>
              <m:t xml:space="preserve"> </m:t>
            </m:r>
            <m:r>
              <m:rPr>
                <m:sty m:val="b"/>
              </m:rPr>
              <w:rPr>
                <w:rFonts w:ascii="Cambria Math" w:hAnsi="Cambria Math" w:cs="Arial"/>
                <w:color w:val="000000"/>
                <w:sz w:val="28"/>
                <w:szCs w:val="28"/>
                <w:rtl/>
                <w:lang w:bidi="ar-IQ"/>
              </w:rPr>
              <m:t>الناتج</m:t>
            </m:r>
            <m:r>
              <m:rPr>
                <m:sty m:val="b"/>
              </m:rPr>
              <w:rPr>
                <w:rFonts w:ascii="Cambria Math" w:hAnsi="Cambria Math" w:cs="Arial"/>
                <w:color w:val="000000"/>
                <w:sz w:val="28"/>
                <w:szCs w:val="28"/>
                <w:lang w:bidi="ar-IQ"/>
              </w:rPr>
              <m:t xml:space="preserve"> </m:t>
            </m:r>
            <m:r>
              <m:rPr>
                <m:sty m:val="b"/>
              </m:rPr>
              <w:rPr>
                <w:rFonts w:ascii="Cambria Math" w:hAnsi="Cambria Math" w:cs="Arial"/>
                <w:color w:val="000000"/>
                <w:sz w:val="28"/>
                <w:szCs w:val="28"/>
                <w:rtl/>
                <w:lang w:bidi="ar-IQ"/>
              </w:rPr>
              <m:t xml:space="preserve"> </m:t>
            </m:r>
          </m:num>
          <m:den>
            <m:r>
              <m:rPr>
                <m:sty m:val="b"/>
              </m:rPr>
              <w:rPr>
                <w:rFonts w:ascii="Cambria Math" w:hAnsi="Cambria Math" w:cs="Arial"/>
                <w:color w:val="000000"/>
                <w:sz w:val="28"/>
                <w:szCs w:val="28"/>
                <w:rtl/>
                <w:lang w:bidi="ar-IQ"/>
              </w:rPr>
              <m:t>المشتغلين</m:t>
            </m:r>
          </m:den>
        </m:f>
        <m:r>
          <m:rPr>
            <m:sty m:val="b"/>
          </m:rPr>
          <w:rPr>
            <w:rFonts w:ascii="Cambria Math" w:hAnsi="Cambria Math" w:cs="Arial"/>
            <w:color w:val="000000"/>
            <w:sz w:val="28"/>
            <w:szCs w:val="28"/>
            <w:lang w:bidi="ar-IQ"/>
          </w:rPr>
          <m:t xml:space="preserve">    </m:t>
        </m:r>
      </m:oMath>
      <w:r w:rsidR="00687E2A" w:rsidRPr="00FC508D">
        <w:rPr>
          <w:rFonts w:ascii="Arial" w:hAnsi="Arial" w:cs="Arial" w:hint="cs"/>
          <w:b/>
          <w:bCs/>
          <w:i/>
          <w:color w:val="000000"/>
          <w:sz w:val="28"/>
          <w:szCs w:val="28"/>
          <w:rtl/>
          <w:lang w:bidi="ar-IQ"/>
        </w:rPr>
        <w:t xml:space="preserve">            </w:t>
      </w:r>
      <w:r w:rsidR="00FC6844" w:rsidRPr="00FC508D">
        <w:rPr>
          <w:rFonts w:ascii="Arial" w:hAnsi="Arial" w:cs="Arial" w:hint="cs"/>
          <w:b/>
          <w:bCs/>
          <w:i/>
          <w:color w:val="000000"/>
          <w:sz w:val="28"/>
          <w:szCs w:val="28"/>
          <w:rtl/>
          <w:lang w:bidi="ar-IQ"/>
        </w:rPr>
        <w:t xml:space="preserve">  </w:t>
      </w:r>
      <w:r w:rsidR="00F22121">
        <w:rPr>
          <w:rFonts w:ascii="Arial" w:hAnsi="Arial" w:cs="Arial" w:hint="cs"/>
          <w:b/>
          <w:bCs/>
          <w:i/>
          <w:color w:val="000000"/>
          <w:sz w:val="28"/>
          <w:szCs w:val="28"/>
          <w:rtl/>
          <w:lang w:bidi="ar-IQ"/>
        </w:rPr>
        <w:t xml:space="preserve"> </w:t>
      </w:r>
      <w:r w:rsidR="00FC6844" w:rsidRPr="00FC508D">
        <w:rPr>
          <w:rFonts w:ascii="Arial" w:hAnsi="Arial" w:cs="Arial" w:hint="cs"/>
          <w:b/>
          <w:bCs/>
          <w:i/>
          <w:color w:val="000000"/>
          <w:sz w:val="28"/>
          <w:szCs w:val="28"/>
          <w:rtl/>
          <w:lang w:bidi="ar-IQ"/>
        </w:rPr>
        <w:t xml:space="preserve"> </w:t>
      </w:r>
      <w:r w:rsidR="00687E2A" w:rsidRPr="00FC508D">
        <w:rPr>
          <w:rFonts w:ascii="Arial" w:hAnsi="Arial" w:cs="Arial" w:hint="cs"/>
          <w:b/>
          <w:bCs/>
          <w:i/>
          <w:color w:val="000000"/>
          <w:sz w:val="22"/>
          <w:szCs w:val="22"/>
          <w:rtl/>
          <w:lang w:bidi="ar-IQ"/>
        </w:rPr>
        <w:t>الناتج الفعلي</w:t>
      </w:r>
      <w:r w:rsidR="00687E2A" w:rsidRPr="00FC508D">
        <w:rPr>
          <w:rFonts w:ascii="Arial" w:hAnsi="Arial" w:cs="Arial"/>
          <w:b/>
          <w:bCs/>
          <w:i/>
          <w:color w:val="000000"/>
          <w:sz w:val="22"/>
          <w:szCs w:val="22"/>
          <w:rtl/>
          <w:lang w:bidi="ar-IQ"/>
        </w:rPr>
        <w:tab/>
      </w:r>
      <w:r w:rsidR="00687E2A" w:rsidRPr="00FC508D">
        <w:rPr>
          <w:rFonts w:ascii="Arial" w:hAnsi="Arial" w:cs="Arial" w:hint="cs"/>
          <w:b/>
          <w:bCs/>
          <w:i/>
          <w:color w:val="000000"/>
          <w:sz w:val="22"/>
          <w:szCs w:val="22"/>
          <w:rtl/>
          <w:lang w:bidi="ar-IQ"/>
        </w:rPr>
        <w:t>موجبه الممكن اكبر</w:t>
      </w:r>
    </w:p>
    <w:p w:rsidR="00687E2A" w:rsidRPr="00FC508D" w:rsidRDefault="00A6514F" w:rsidP="00687E2A">
      <w:pPr>
        <w:tabs>
          <w:tab w:val="left" w:pos="3999"/>
        </w:tabs>
        <w:jc w:val="both"/>
        <w:rPr>
          <w:rFonts w:ascii="Arial" w:hAnsi="Arial" w:cs="Arial"/>
          <w:b/>
          <w:bCs/>
          <w:color w:val="000000"/>
          <w:sz w:val="28"/>
          <w:szCs w:val="28"/>
          <w:rtl/>
          <w:lang w:bidi="ar-IQ"/>
        </w:rPr>
      </w:pPr>
      <w:r w:rsidRPr="00FC508D">
        <w:rPr>
          <w:rFonts w:ascii="Arial" w:hAnsi="Arial" w:cs="Arial" w:hint="cs"/>
          <w:b/>
          <w:bCs/>
          <w:color w:val="000000"/>
          <w:sz w:val="28"/>
          <w:szCs w:val="28"/>
          <w:rtl/>
          <w:lang w:bidi="ar-IQ"/>
        </w:rPr>
        <w:t xml:space="preserve">    </w:t>
      </w:r>
      <w:r w:rsidR="00687E2A" w:rsidRPr="00FC508D">
        <w:rPr>
          <w:rFonts w:ascii="Arial" w:hAnsi="Arial" w:cs="Arial"/>
          <w:b/>
          <w:bCs/>
          <w:color w:val="000000"/>
          <w:sz w:val="28"/>
          <w:szCs w:val="28"/>
          <w:rtl/>
          <w:lang w:bidi="ar-IQ"/>
        </w:rPr>
        <w:tab/>
      </w:r>
      <w:r w:rsidR="00FC6844" w:rsidRPr="00FC508D">
        <w:rPr>
          <w:rFonts w:ascii="Arial" w:hAnsi="Arial" w:cs="Arial" w:hint="cs"/>
          <w:b/>
          <w:bCs/>
          <w:color w:val="000000"/>
          <w:sz w:val="28"/>
          <w:szCs w:val="28"/>
          <w:rtl/>
          <w:lang w:bidi="ar-IQ"/>
        </w:rPr>
        <w:t xml:space="preserve">     </w:t>
      </w:r>
      <w:r w:rsidR="00687E2A" w:rsidRPr="00FC508D">
        <w:rPr>
          <w:rFonts w:ascii="Arial" w:hAnsi="Arial" w:cs="Arial" w:hint="cs"/>
          <w:b/>
          <w:bCs/>
          <w:color w:val="000000"/>
          <w:rtl/>
          <w:lang w:bidi="ar-IQ"/>
        </w:rPr>
        <w:t>الزمن</w:t>
      </w:r>
    </w:p>
    <w:p w:rsidR="00710BAB" w:rsidRPr="00FC508D" w:rsidRDefault="00A6514F" w:rsidP="009052A8">
      <w:pPr>
        <w:jc w:val="both"/>
        <w:rPr>
          <w:rFonts w:ascii="Arial" w:hAnsi="Arial" w:cs="Arial"/>
          <w:b/>
          <w:bCs/>
          <w:color w:val="000000"/>
          <w:sz w:val="28"/>
          <w:szCs w:val="28"/>
          <w:rtl/>
          <w:lang w:bidi="ar-IQ"/>
        </w:rPr>
      </w:pPr>
      <w:r w:rsidRPr="00FC508D">
        <w:rPr>
          <w:rFonts w:ascii="Arial" w:hAnsi="Arial" w:cs="Arial" w:hint="cs"/>
          <w:b/>
          <w:bCs/>
          <w:color w:val="000000"/>
          <w:sz w:val="28"/>
          <w:szCs w:val="28"/>
          <w:rtl/>
          <w:lang w:bidi="ar-IQ"/>
        </w:rPr>
        <w:t xml:space="preserve"> فاذا كانت </w:t>
      </w:r>
      <w:r w:rsidR="00710BAB" w:rsidRPr="00FC508D">
        <w:rPr>
          <w:rFonts w:ascii="Arial" w:hAnsi="Arial" w:cs="Arial" w:hint="cs"/>
          <w:b/>
          <w:bCs/>
          <w:color w:val="000000"/>
          <w:sz w:val="28"/>
          <w:szCs w:val="28"/>
          <w:rtl/>
          <w:lang w:bidi="ar-IQ"/>
        </w:rPr>
        <w:t xml:space="preserve">فجوه </w:t>
      </w:r>
      <w:r w:rsidRPr="00FC508D">
        <w:rPr>
          <w:rFonts w:ascii="Arial" w:hAnsi="Arial" w:cs="Arial" w:hint="cs"/>
          <w:b/>
          <w:bCs/>
          <w:color w:val="000000"/>
          <w:sz w:val="28"/>
          <w:szCs w:val="28"/>
          <w:rtl/>
          <w:lang w:bidi="ar-IQ"/>
        </w:rPr>
        <w:t xml:space="preserve"> الناتج </w:t>
      </w:r>
      <w:r w:rsidR="00710BAB" w:rsidRPr="00FC508D">
        <w:rPr>
          <w:rFonts w:ascii="Arial" w:hAnsi="Arial" w:cs="Arial" w:hint="cs"/>
          <w:b/>
          <w:bCs/>
          <w:color w:val="000000"/>
          <w:sz w:val="28"/>
          <w:szCs w:val="28"/>
          <w:rtl/>
          <w:lang w:bidi="ar-IQ"/>
        </w:rPr>
        <w:t>موجبه يكون الممكن اكبر من الفعلي و</w:t>
      </w:r>
      <w:r w:rsidR="003C2C4A" w:rsidRPr="00FC508D">
        <w:rPr>
          <w:rFonts w:ascii="Arial" w:hAnsi="Arial" w:cs="Arial" w:hint="cs"/>
          <w:b/>
          <w:bCs/>
          <w:color w:val="000000"/>
          <w:sz w:val="28"/>
          <w:szCs w:val="28"/>
          <w:rtl/>
          <w:lang w:bidi="ar-IQ"/>
        </w:rPr>
        <w:t xml:space="preserve">يكون </w:t>
      </w:r>
      <w:r w:rsidR="00710BAB" w:rsidRPr="00FC508D">
        <w:rPr>
          <w:rFonts w:ascii="Arial" w:hAnsi="Arial" w:cs="Arial" w:hint="cs"/>
          <w:b/>
          <w:bCs/>
          <w:color w:val="000000"/>
          <w:sz w:val="28"/>
          <w:szCs w:val="28"/>
          <w:rtl/>
          <w:lang w:bidi="ar-IQ"/>
        </w:rPr>
        <w:t>الاقتصاد في حالة ركود</w:t>
      </w:r>
    </w:p>
    <w:p w:rsidR="00710BAB" w:rsidRPr="00FC508D" w:rsidRDefault="00A6514F" w:rsidP="009052A8">
      <w:pPr>
        <w:jc w:val="both"/>
        <w:rPr>
          <w:rFonts w:ascii="Arial" w:hAnsi="Arial" w:cs="Arial"/>
          <w:b/>
          <w:bCs/>
          <w:color w:val="000000"/>
          <w:sz w:val="28"/>
          <w:szCs w:val="28"/>
          <w:rtl/>
          <w:lang w:bidi="ar-IQ"/>
        </w:rPr>
      </w:pPr>
      <w:r w:rsidRPr="00FC508D">
        <w:rPr>
          <w:rFonts w:ascii="Arial" w:hAnsi="Arial" w:cs="Arial" w:hint="cs"/>
          <w:b/>
          <w:bCs/>
          <w:color w:val="000000"/>
          <w:sz w:val="28"/>
          <w:szCs w:val="28"/>
          <w:rtl/>
          <w:lang w:bidi="ar-IQ"/>
        </w:rPr>
        <w:t xml:space="preserve">  واذا كانت </w:t>
      </w:r>
      <w:r w:rsidR="00710BAB" w:rsidRPr="00FC508D">
        <w:rPr>
          <w:rFonts w:ascii="Arial" w:hAnsi="Arial" w:cs="Arial" w:hint="cs"/>
          <w:b/>
          <w:bCs/>
          <w:color w:val="000000"/>
          <w:sz w:val="28"/>
          <w:szCs w:val="28"/>
          <w:rtl/>
          <w:lang w:bidi="ar-IQ"/>
        </w:rPr>
        <w:t xml:space="preserve">فجوه </w:t>
      </w:r>
      <w:r w:rsidRPr="00FC508D">
        <w:rPr>
          <w:rFonts w:ascii="Arial" w:hAnsi="Arial" w:cs="Arial" w:hint="cs"/>
          <w:b/>
          <w:bCs/>
          <w:color w:val="000000"/>
          <w:sz w:val="28"/>
          <w:szCs w:val="28"/>
          <w:rtl/>
          <w:lang w:bidi="ar-IQ"/>
        </w:rPr>
        <w:t xml:space="preserve"> الناتج </w:t>
      </w:r>
      <w:r w:rsidR="00710BAB" w:rsidRPr="00FC508D">
        <w:rPr>
          <w:rFonts w:ascii="Arial" w:hAnsi="Arial" w:cs="Arial" w:hint="cs"/>
          <w:b/>
          <w:bCs/>
          <w:color w:val="000000"/>
          <w:sz w:val="28"/>
          <w:szCs w:val="28"/>
          <w:rtl/>
          <w:lang w:bidi="ar-IQ"/>
        </w:rPr>
        <w:t>سالبه يكون الممكن اقل من الفعلي و</w:t>
      </w:r>
      <w:r w:rsidR="003C2C4A" w:rsidRPr="00FC508D">
        <w:rPr>
          <w:rFonts w:ascii="Arial" w:hAnsi="Arial" w:cs="Arial" w:hint="cs"/>
          <w:b/>
          <w:bCs/>
          <w:color w:val="000000"/>
          <w:sz w:val="28"/>
          <w:szCs w:val="28"/>
          <w:rtl/>
          <w:lang w:bidi="ar-IQ"/>
        </w:rPr>
        <w:t xml:space="preserve">يكون </w:t>
      </w:r>
      <w:r w:rsidR="00710BAB" w:rsidRPr="00FC508D">
        <w:rPr>
          <w:rFonts w:ascii="Arial" w:hAnsi="Arial" w:cs="Arial" w:hint="cs"/>
          <w:b/>
          <w:bCs/>
          <w:color w:val="000000"/>
          <w:sz w:val="28"/>
          <w:szCs w:val="28"/>
          <w:rtl/>
          <w:lang w:bidi="ar-IQ"/>
        </w:rPr>
        <w:t xml:space="preserve">الاقتصاد في حالة توسع </w:t>
      </w:r>
    </w:p>
    <w:p w:rsidR="00BC50D1" w:rsidRPr="00FC508D" w:rsidRDefault="00C3671A" w:rsidP="004C4E76">
      <w:pPr>
        <w:jc w:val="both"/>
        <w:rPr>
          <w:rFonts w:ascii="Arial" w:hAnsi="Arial" w:cs="Arial"/>
          <w:b/>
          <w:bCs/>
          <w:color w:val="000000"/>
          <w:sz w:val="28"/>
          <w:szCs w:val="28"/>
          <w:lang w:bidi="ar-IQ"/>
        </w:rPr>
      </w:pPr>
      <w:r>
        <w:rPr>
          <w:rFonts w:ascii="Arial" w:hAnsi="Arial" w:cs="Arial"/>
          <w:b/>
          <w:bCs/>
          <w:noProof/>
          <w:color w:val="000000"/>
          <w:sz w:val="28"/>
          <w:szCs w:val="28"/>
        </w:rPr>
        <w:pict>
          <v:shape id="_x0000_s553986" style="position:absolute;left:0;text-align:left;margin-left:71.65pt;margin-top:28.25pt;width:74.95pt;height:47.7pt;z-index:253390336" coordsize="1499,954" path="m,954c217,546,435,138,685,69,935,,1363,456,1499,541e" fillcolor="white [3201]" strokecolor="black [3200]" strokeweight="2.5pt">
            <v:shadow color="#868686"/>
            <v:path arrowok="t"/>
            <w10:wrap anchorx="page"/>
          </v:shape>
        </w:pict>
      </w:r>
      <w:r>
        <w:rPr>
          <w:rFonts w:ascii="Arial" w:hAnsi="Arial" w:cs="Arial"/>
          <w:b/>
          <w:bCs/>
          <w:noProof/>
          <w:color w:val="000000"/>
          <w:sz w:val="28"/>
          <w:szCs w:val="28"/>
        </w:rPr>
        <w:pict>
          <v:shape id="_x0000_s553984" type="#_x0000_t32" style="position:absolute;left:0;text-align:left;margin-left:70.45pt;margin-top:21.65pt;width:1.2pt;height:54.3pt;z-index:253388288" o:connectortype="straight" strokecolor="black [3200]" strokeweight="2.5pt">
            <v:shadow color="#868686"/>
            <w10:wrap anchorx="page"/>
          </v:shape>
        </w:pict>
      </w:r>
      <w:r w:rsidR="00A6514F" w:rsidRPr="00FC508D">
        <w:rPr>
          <w:rFonts w:ascii="Arial" w:hAnsi="Arial" w:cs="Arial" w:hint="cs"/>
          <w:b/>
          <w:bCs/>
          <w:color w:val="000000"/>
          <w:sz w:val="28"/>
          <w:szCs w:val="28"/>
          <w:rtl/>
          <w:lang w:bidi="ar-IQ"/>
        </w:rPr>
        <w:t xml:space="preserve">واذا كانت </w:t>
      </w:r>
      <w:r w:rsidR="00710BAB" w:rsidRPr="00FC508D">
        <w:rPr>
          <w:rFonts w:ascii="Arial" w:hAnsi="Arial" w:cs="Arial" w:hint="cs"/>
          <w:b/>
          <w:bCs/>
          <w:color w:val="000000"/>
          <w:sz w:val="28"/>
          <w:szCs w:val="28"/>
          <w:rtl/>
          <w:lang w:bidi="ar-IQ"/>
        </w:rPr>
        <w:t>فجوه</w:t>
      </w:r>
      <w:r w:rsidR="00A6514F" w:rsidRPr="00FC508D">
        <w:rPr>
          <w:rFonts w:ascii="Arial" w:hAnsi="Arial" w:cs="Arial" w:hint="cs"/>
          <w:b/>
          <w:bCs/>
          <w:color w:val="000000"/>
          <w:sz w:val="28"/>
          <w:szCs w:val="28"/>
          <w:rtl/>
          <w:lang w:bidi="ar-IQ"/>
        </w:rPr>
        <w:t xml:space="preserve"> الناتج</w:t>
      </w:r>
      <w:r w:rsidR="00710BAB" w:rsidRPr="00FC508D">
        <w:rPr>
          <w:rFonts w:ascii="Arial" w:hAnsi="Arial" w:cs="Arial" w:hint="cs"/>
          <w:b/>
          <w:bCs/>
          <w:color w:val="000000"/>
          <w:sz w:val="28"/>
          <w:szCs w:val="28"/>
          <w:rtl/>
          <w:lang w:bidi="ar-IQ"/>
        </w:rPr>
        <w:t>=صفر  يتساوى الممكن مع الفعلي و</w:t>
      </w:r>
      <w:r w:rsidR="003C2C4A" w:rsidRPr="00FC508D">
        <w:rPr>
          <w:rFonts w:ascii="Arial" w:hAnsi="Arial" w:cs="Arial" w:hint="cs"/>
          <w:b/>
          <w:bCs/>
          <w:color w:val="000000"/>
          <w:sz w:val="28"/>
          <w:szCs w:val="28"/>
          <w:rtl/>
          <w:lang w:bidi="ar-IQ"/>
        </w:rPr>
        <w:t>ي</w:t>
      </w:r>
      <w:r w:rsidR="00710BAB" w:rsidRPr="00FC508D">
        <w:rPr>
          <w:rFonts w:ascii="Arial" w:hAnsi="Arial" w:cs="Arial" w:hint="cs"/>
          <w:b/>
          <w:bCs/>
          <w:color w:val="000000"/>
          <w:sz w:val="28"/>
          <w:szCs w:val="28"/>
          <w:rtl/>
          <w:lang w:bidi="ar-IQ"/>
        </w:rPr>
        <w:t>كون</w:t>
      </w:r>
      <w:r w:rsidR="004C4E76" w:rsidRPr="00FC508D">
        <w:rPr>
          <w:rFonts w:ascii="Arial" w:hAnsi="Arial" w:cs="Arial" w:hint="cs"/>
          <w:b/>
          <w:bCs/>
          <w:color w:val="000000"/>
          <w:sz w:val="28"/>
          <w:szCs w:val="28"/>
          <w:rtl/>
          <w:lang w:bidi="ar-IQ"/>
        </w:rPr>
        <w:t xml:space="preserve"> لاقتصاد في حالةالتوظف الكامل</w:t>
      </w:r>
      <w:r w:rsidR="000D47AA" w:rsidRPr="00FC508D">
        <w:rPr>
          <w:rFonts w:ascii="Arial" w:hAnsi="Arial" w:cs="Arial" w:hint="cs"/>
          <w:b/>
          <w:bCs/>
          <w:color w:val="000000"/>
          <w:sz w:val="28"/>
          <w:szCs w:val="28"/>
          <w:rtl/>
          <w:lang w:bidi="ar-IQ"/>
        </w:rPr>
        <w:t>(1)</w:t>
      </w:r>
      <w:r w:rsidR="00101E52" w:rsidRPr="00FC508D">
        <w:rPr>
          <w:rFonts w:ascii="Arial" w:hAnsi="Arial" w:cs="Arial" w:hint="cs"/>
          <w:b/>
          <w:bCs/>
          <w:color w:val="000000"/>
          <w:sz w:val="28"/>
          <w:szCs w:val="28"/>
          <w:rtl/>
          <w:lang w:bidi="ar-IQ"/>
        </w:rPr>
        <w:t xml:space="preserve">                                                  </w:t>
      </w:r>
      <w:r w:rsidR="000D592A" w:rsidRPr="00FC508D">
        <w:rPr>
          <w:rFonts w:ascii="Arial" w:hAnsi="Arial" w:cs="Arial" w:hint="cs"/>
          <w:b/>
          <w:bCs/>
          <w:color w:val="000000"/>
          <w:sz w:val="28"/>
          <w:szCs w:val="28"/>
          <w:rtl/>
          <w:lang w:bidi="ar-IQ"/>
        </w:rPr>
        <w:t xml:space="preserve">          </w:t>
      </w:r>
      <w:r w:rsidR="004C4E76" w:rsidRPr="00FC508D">
        <w:rPr>
          <w:rFonts w:ascii="Arial" w:hAnsi="Arial" w:cs="Arial" w:hint="cs"/>
          <w:b/>
          <w:bCs/>
          <w:color w:val="000000"/>
          <w:sz w:val="28"/>
          <w:szCs w:val="28"/>
          <w:rtl/>
          <w:lang w:bidi="ar-IQ"/>
        </w:rPr>
        <w:t xml:space="preserve">      .                                                                            م</w:t>
      </w:r>
      <w:r w:rsidR="008A23D5">
        <w:rPr>
          <w:rFonts w:ascii="Arial" w:hAnsi="Arial" w:cs="Arial" w:hint="cs"/>
          <w:b/>
          <w:bCs/>
          <w:color w:val="000000"/>
          <w:sz w:val="28"/>
          <w:szCs w:val="28"/>
          <w:rtl/>
          <w:lang w:bidi="ar-IQ"/>
        </w:rPr>
        <w:t>سار الناتج الممكن</w:t>
      </w:r>
      <w:r w:rsidR="00101E52" w:rsidRPr="00FC508D">
        <w:rPr>
          <w:rFonts w:ascii="Arial" w:hAnsi="Arial" w:cs="Arial" w:hint="cs"/>
          <w:b/>
          <w:bCs/>
          <w:color w:val="000000"/>
          <w:sz w:val="28"/>
          <w:szCs w:val="28"/>
          <w:rtl/>
          <w:lang w:bidi="ar-IQ"/>
        </w:rPr>
        <w:t xml:space="preserve">  </w:t>
      </w:r>
      <w:r w:rsidR="00101E52" w:rsidRPr="00FC508D">
        <w:rPr>
          <w:rFonts w:ascii="Arial" w:hAnsi="Arial" w:cs="Arial"/>
          <w:b/>
          <w:bCs/>
          <w:color w:val="000000"/>
          <w:sz w:val="28"/>
          <w:szCs w:val="28"/>
          <w:lang w:bidi="ar-IQ"/>
        </w:rPr>
        <w:t>Q</w:t>
      </w:r>
    </w:p>
    <w:p w:rsidR="00101E52" w:rsidRPr="00FC508D" w:rsidRDefault="00101E52" w:rsidP="009052A8">
      <w:pPr>
        <w:jc w:val="both"/>
        <w:rPr>
          <w:rFonts w:ascii="Arial" w:hAnsi="Arial" w:cs="Arial"/>
          <w:b/>
          <w:bCs/>
          <w:color w:val="000000"/>
          <w:sz w:val="28"/>
          <w:szCs w:val="28"/>
          <w:rtl/>
        </w:rPr>
      </w:pPr>
      <w:r w:rsidRPr="00FC508D">
        <w:rPr>
          <w:rFonts w:ascii="Arial" w:hAnsi="Arial" w:cs="Arial" w:hint="cs"/>
          <w:b/>
          <w:bCs/>
          <w:color w:val="000000"/>
          <w:sz w:val="28"/>
          <w:szCs w:val="28"/>
          <w:rtl/>
        </w:rPr>
        <w:t xml:space="preserve">                        </w:t>
      </w:r>
      <w:r w:rsidR="008A23D5">
        <w:rPr>
          <w:rFonts w:ascii="Arial" w:hAnsi="Arial" w:cs="Arial" w:hint="cs"/>
          <w:b/>
          <w:bCs/>
          <w:color w:val="000000"/>
          <w:sz w:val="28"/>
          <w:szCs w:val="28"/>
          <w:rtl/>
        </w:rPr>
        <w:t xml:space="preserve">                           </w:t>
      </w:r>
      <w:r w:rsidRPr="00FC508D">
        <w:rPr>
          <w:rFonts w:ascii="Arial" w:hAnsi="Arial" w:cs="Arial" w:hint="cs"/>
          <w:b/>
          <w:bCs/>
          <w:color w:val="000000"/>
          <w:sz w:val="28"/>
          <w:szCs w:val="28"/>
          <w:rtl/>
        </w:rPr>
        <w:t xml:space="preserve">       من خلال دالة الانتاج</w:t>
      </w:r>
    </w:p>
    <w:p w:rsidR="00101E52" w:rsidRPr="00FC508D" w:rsidRDefault="00101E52" w:rsidP="009052A8">
      <w:pPr>
        <w:jc w:val="both"/>
        <w:rPr>
          <w:rFonts w:ascii="Arial" w:hAnsi="Arial" w:cs="Arial"/>
          <w:b/>
          <w:bCs/>
          <w:color w:val="000000"/>
          <w:sz w:val="28"/>
          <w:szCs w:val="28"/>
          <w:rtl/>
        </w:rPr>
      </w:pPr>
    </w:p>
    <w:p w:rsidR="00DB5B46" w:rsidRPr="00FC508D" w:rsidRDefault="00C3671A" w:rsidP="009052A8">
      <w:pPr>
        <w:jc w:val="both"/>
        <w:rPr>
          <w:rFonts w:ascii="Arial" w:hAnsi="Arial" w:cs="Arial"/>
          <w:b/>
          <w:bCs/>
          <w:color w:val="000000"/>
          <w:sz w:val="28"/>
          <w:szCs w:val="28"/>
          <w:rtl/>
          <w:lang w:bidi="ar-IQ"/>
        </w:rPr>
      </w:pPr>
      <w:r>
        <w:rPr>
          <w:rFonts w:ascii="Arial" w:hAnsi="Arial" w:cs="Arial"/>
          <w:b/>
          <w:bCs/>
          <w:noProof/>
          <w:color w:val="000000"/>
          <w:sz w:val="28"/>
          <w:szCs w:val="28"/>
          <w:rtl/>
        </w:rPr>
        <w:pict>
          <v:shape id="_x0000_s553985" type="#_x0000_t32" style="position:absolute;left:0;text-align:left;margin-left:71.65pt;margin-top:11.55pt;width:74.95pt;height:0;z-index:253389312" o:connectortype="straight" strokecolor="black [3200]" strokeweight="2.5pt">
            <v:shadow color="#868686"/>
            <w10:wrap anchorx="page"/>
          </v:shape>
        </w:pict>
      </w:r>
      <w:r w:rsidR="00DB5B46" w:rsidRPr="00FC508D">
        <w:rPr>
          <w:rFonts w:ascii="Arial" w:hAnsi="Arial" w:cs="Arial" w:hint="cs"/>
          <w:b/>
          <w:bCs/>
          <w:color w:val="000000"/>
          <w:sz w:val="28"/>
          <w:szCs w:val="28"/>
          <w:rtl/>
        </w:rPr>
        <w:t xml:space="preserve">الفائض الاقتصادي= الناتج الكلي </w:t>
      </w:r>
      <w:r w:rsidR="00DB5B46" w:rsidRPr="00FC508D">
        <w:rPr>
          <w:rFonts w:ascii="Arial" w:hAnsi="Arial" w:cs="Arial"/>
          <w:b/>
          <w:bCs/>
          <w:color w:val="000000"/>
          <w:sz w:val="28"/>
          <w:szCs w:val="28"/>
          <w:rtl/>
        </w:rPr>
        <w:t>–</w:t>
      </w:r>
      <w:r w:rsidR="00DB5B46" w:rsidRPr="00FC508D">
        <w:rPr>
          <w:rFonts w:ascii="Arial" w:hAnsi="Arial" w:cs="Arial" w:hint="cs"/>
          <w:b/>
          <w:bCs/>
          <w:color w:val="000000"/>
          <w:sz w:val="28"/>
          <w:szCs w:val="28"/>
          <w:rtl/>
        </w:rPr>
        <w:t xml:space="preserve"> الاستهلاك الكلي</w:t>
      </w:r>
      <w:r w:rsidR="008A23D5">
        <w:rPr>
          <w:rFonts w:ascii="Arial" w:hAnsi="Arial" w:cs="Arial" w:hint="cs"/>
          <w:b/>
          <w:bCs/>
          <w:color w:val="000000"/>
          <w:sz w:val="28"/>
          <w:szCs w:val="28"/>
          <w:rtl/>
          <w:lang w:bidi="ar-IQ"/>
        </w:rPr>
        <w:t xml:space="preserve">        </w:t>
      </w:r>
      <w:r w:rsidR="00101E52" w:rsidRPr="00FC508D">
        <w:rPr>
          <w:rFonts w:ascii="Arial" w:hAnsi="Arial" w:cs="Arial" w:hint="cs"/>
          <w:b/>
          <w:bCs/>
          <w:color w:val="000000"/>
          <w:sz w:val="28"/>
          <w:szCs w:val="28"/>
          <w:rtl/>
          <w:lang w:bidi="ar-IQ"/>
        </w:rPr>
        <w:t xml:space="preserve">   </w:t>
      </w:r>
      <w:r w:rsidR="00B5756E">
        <w:rPr>
          <w:rFonts w:ascii="Arial" w:hAnsi="Arial" w:cs="Arial" w:hint="cs"/>
          <w:b/>
          <w:bCs/>
          <w:color w:val="000000"/>
          <w:sz w:val="28"/>
          <w:szCs w:val="28"/>
          <w:rtl/>
          <w:lang w:bidi="ar-IQ"/>
        </w:rPr>
        <w:t xml:space="preserve">     </w:t>
      </w:r>
      <w:r w:rsidR="00101E52" w:rsidRPr="00FC508D">
        <w:rPr>
          <w:rFonts w:ascii="Arial" w:hAnsi="Arial" w:cs="Arial" w:hint="cs"/>
          <w:b/>
          <w:bCs/>
          <w:color w:val="000000"/>
          <w:sz w:val="28"/>
          <w:szCs w:val="28"/>
          <w:rtl/>
          <w:lang w:bidi="ar-IQ"/>
        </w:rPr>
        <w:t xml:space="preserve"> </w:t>
      </w:r>
      <w:r w:rsidR="00101E52" w:rsidRPr="00FC508D">
        <w:rPr>
          <w:rFonts w:ascii="Arial" w:hAnsi="Arial" w:cs="Arial"/>
          <w:b/>
          <w:bCs/>
          <w:color w:val="000000"/>
          <w:sz w:val="28"/>
          <w:szCs w:val="28"/>
          <w:lang w:bidi="ar-IQ"/>
        </w:rPr>
        <w:t>N</w:t>
      </w:r>
    </w:p>
    <w:p w:rsidR="00DB5B46" w:rsidRPr="00FC508D" w:rsidRDefault="00DB5B46" w:rsidP="009052A8">
      <w:pPr>
        <w:jc w:val="both"/>
        <w:rPr>
          <w:rFonts w:ascii="Arial" w:hAnsi="Arial" w:cs="Arial"/>
          <w:b/>
          <w:bCs/>
          <w:color w:val="000000"/>
          <w:sz w:val="28"/>
          <w:szCs w:val="28"/>
          <w:rtl/>
        </w:rPr>
      </w:pPr>
      <w:r w:rsidRPr="00FC508D">
        <w:rPr>
          <w:rFonts w:ascii="Arial" w:hAnsi="Arial" w:cs="Arial" w:hint="cs"/>
          <w:b/>
          <w:bCs/>
          <w:color w:val="000000"/>
          <w:sz w:val="28"/>
          <w:szCs w:val="28"/>
          <w:rtl/>
        </w:rPr>
        <w:t xml:space="preserve">الفائض الفعلي = الناتج الكلي الفعلي </w:t>
      </w:r>
      <w:r w:rsidRPr="00FC508D">
        <w:rPr>
          <w:rFonts w:ascii="Arial" w:hAnsi="Arial" w:cs="Arial"/>
          <w:b/>
          <w:bCs/>
          <w:color w:val="000000"/>
          <w:sz w:val="28"/>
          <w:szCs w:val="28"/>
          <w:rtl/>
        </w:rPr>
        <w:t>–</w:t>
      </w:r>
      <w:r w:rsidRPr="00FC508D">
        <w:rPr>
          <w:rFonts w:ascii="Arial" w:hAnsi="Arial" w:cs="Arial" w:hint="cs"/>
          <w:b/>
          <w:bCs/>
          <w:color w:val="000000"/>
          <w:sz w:val="28"/>
          <w:szCs w:val="28"/>
          <w:rtl/>
        </w:rPr>
        <w:t xml:space="preserve"> الاستهلاك الكلي الفعلي</w:t>
      </w:r>
    </w:p>
    <w:p w:rsidR="003C2C4A" w:rsidRPr="00FC508D" w:rsidRDefault="00DB5B46" w:rsidP="00EE3BA5">
      <w:pPr>
        <w:jc w:val="both"/>
        <w:rPr>
          <w:rFonts w:ascii="Arial" w:hAnsi="Arial" w:cs="Arial"/>
          <w:b/>
          <w:bCs/>
          <w:color w:val="000000"/>
          <w:sz w:val="28"/>
          <w:szCs w:val="28"/>
          <w:rtl/>
          <w:lang w:bidi="ar-IQ"/>
        </w:rPr>
      </w:pPr>
      <w:r w:rsidRPr="00FC508D">
        <w:rPr>
          <w:rFonts w:ascii="Arial" w:hAnsi="Arial" w:cs="Arial" w:hint="cs"/>
          <w:b/>
          <w:bCs/>
          <w:color w:val="000000"/>
          <w:sz w:val="28"/>
          <w:szCs w:val="28"/>
          <w:rtl/>
        </w:rPr>
        <w:t xml:space="preserve">الفائض الاحتمالي = الناتح الكلي الممكن </w:t>
      </w:r>
      <w:r w:rsidRPr="00FC508D">
        <w:rPr>
          <w:rFonts w:ascii="Arial" w:hAnsi="Arial" w:cs="Arial"/>
          <w:b/>
          <w:bCs/>
          <w:color w:val="000000"/>
          <w:sz w:val="28"/>
          <w:szCs w:val="28"/>
          <w:rtl/>
        </w:rPr>
        <w:t>–</w:t>
      </w:r>
      <w:r w:rsidRPr="00FC508D">
        <w:rPr>
          <w:rFonts w:ascii="Arial" w:hAnsi="Arial" w:cs="Arial" w:hint="cs"/>
          <w:b/>
          <w:bCs/>
          <w:color w:val="000000"/>
          <w:sz w:val="28"/>
          <w:szCs w:val="28"/>
          <w:rtl/>
        </w:rPr>
        <w:t xml:space="preserve"> الناتج الكلي بعد الاستهلاك</w:t>
      </w:r>
      <w:r w:rsidR="003C2C4A" w:rsidRPr="00FC508D">
        <w:rPr>
          <w:rFonts w:ascii="Arial" w:hAnsi="Arial" w:cs="Arial" w:hint="cs"/>
          <w:b/>
          <w:bCs/>
          <w:color w:val="000000"/>
          <w:sz w:val="28"/>
          <w:szCs w:val="28"/>
          <w:rtl/>
          <w:lang w:bidi="ar-IQ"/>
        </w:rPr>
        <w:t xml:space="preserve">  </w:t>
      </w:r>
    </w:p>
    <w:p w:rsidR="000B5D9A" w:rsidRPr="009473C6" w:rsidRDefault="002978D4" w:rsidP="009473C6">
      <w:pPr>
        <w:tabs>
          <w:tab w:val="left" w:pos="7109"/>
        </w:tabs>
        <w:bidi w:val="0"/>
        <w:jc w:val="both"/>
        <w:rPr>
          <w:rFonts w:ascii="Arial" w:hAnsi="Arial" w:cs="Arial"/>
          <w:b/>
          <w:bCs/>
          <w:sz w:val="28"/>
          <w:szCs w:val="28"/>
          <w:lang w:bidi="ar-IQ"/>
        </w:rPr>
      </w:pPr>
      <w:r w:rsidRPr="00FC508D">
        <w:rPr>
          <w:rFonts w:hint="cs"/>
          <w:b/>
          <w:bCs/>
          <w:sz w:val="32"/>
          <w:szCs w:val="32"/>
          <w:rtl/>
          <w:lang w:bidi="ar-IQ"/>
        </w:rPr>
        <w:t xml:space="preserve">      </w:t>
      </w:r>
    </w:p>
    <w:p w:rsidR="005A1B06" w:rsidRPr="009473C6" w:rsidRDefault="0016643B" w:rsidP="009473C6">
      <w:pPr>
        <w:ind w:left="374"/>
        <w:jc w:val="both"/>
        <w:rPr>
          <w:rFonts w:ascii="Arial" w:hAnsi="Arial" w:cs="Arial"/>
          <w:b/>
          <w:bCs/>
          <w:color w:val="000000"/>
          <w:sz w:val="28"/>
          <w:szCs w:val="28"/>
          <w:u w:val="single"/>
          <w:rtl/>
          <w:lang w:bidi="ar-IQ"/>
        </w:rPr>
      </w:pPr>
      <w:r w:rsidRPr="00FC508D">
        <w:rPr>
          <w:rFonts w:ascii="Arial" w:hAnsi="Arial" w:cs="Arial" w:hint="cs"/>
          <w:b/>
          <w:bCs/>
          <w:color w:val="000000"/>
          <w:sz w:val="28"/>
          <w:szCs w:val="28"/>
          <w:u w:val="single"/>
          <w:rtl/>
          <w:lang w:bidi="ar-IQ"/>
        </w:rPr>
        <w:t>الدخ</w:t>
      </w:r>
      <w:r w:rsidR="003C2AD7" w:rsidRPr="00FC508D">
        <w:rPr>
          <w:rFonts w:ascii="Arial" w:hAnsi="Arial" w:cs="Arial" w:hint="cs"/>
          <w:b/>
          <w:bCs/>
          <w:color w:val="000000"/>
          <w:sz w:val="28"/>
          <w:szCs w:val="28"/>
          <w:u w:val="single"/>
          <w:rtl/>
          <w:lang w:bidi="ar-IQ"/>
        </w:rPr>
        <w:t>ــــــــــــــ</w:t>
      </w:r>
      <w:r w:rsidRPr="00FC508D">
        <w:rPr>
          <w:rFonts w:ascii="Arial" w:hAnsi="Arial" w:cs="Arial" w:hint="cs"/>
          <w:b/>
          <w:bCs/>
          <w:color w:val="000000"/>
          <w:sz w:val="28"/>
          <w:szCs w:val="28"/>
          <w:u w:val="single"/>
          <w:rtl/>
          <w:lang w:bidi="ar-IQ"/>
        </w:rPr>
        <w:t>ل والانت</w:t>
      </w:r>
      <w:r w:rsidR="003C2AD7" w:rsidRPr="00FC508D">
        <w:rPr>
          <w:rFonts w:ascii="Arial" w:hAnsi="Arial" w:cs="Arial" w:hint="cs"/>
          <w:b/>
          <w:bCs/>
          <w:color w:val="000000"/>
          <w:sz w:val="28"/>
          <w:szCs w:val="28"/>
          <w:u w:val="single"/>
          <w:rtl/>
          <w:lang w:bidi="ar-IQ"/>
        </w:rPr>
        <w:t>ـــــــــــــــــ</w:t>
      </w:r>
      <w:r w:rsidRPr="00FC508D">
        <w:rPr>
          <w:rFonts w:ascii="Arial" w:hAnsi="Arial" w:cs="Arial" w:hint="cs"/>
          <w:b/>
          <w:bCs/>
          <w:color w:val="000000"/>
          <w:sz w:val="28"/>
          <w:szCs w:val="28"/>
          <w:u w:val="single"/>
          <w:rtl/>
          <w:lang w:bidi="ar-IQ"/>
        </w:rPr>
        <w:t>اج:</w:t>
      </w:r>
      <w:r w:rsidR="009473C6" w:rsidRPr="009473C6">
        <w:rPr>
          <w:rFonts w:ascii="Arial" w:hAnsi="Arial" w:cs="Arial" w:hint="cs"/>
          <w:b/>
          <w:bCs/>
          <w:sz w:val="28"/>
          <w:szCs w:val="28"/>
          <w:rtl/>
          <w:lang w:bidi="ar-IQ"/>
        </w:rPr>
        <w:t xml:space="preserve"> </w:t>
      </w:r>
      <w:r w:rsidR="009473C6" w:rsidRPr="00FC508D">
        <w:rPr>
          <w:rFonts w:ascii="Arial" w:hAnsi="Arial" w:cs="Arial" w:hint="cs"/>
          <w:b/>
          <w:bCs/>
          <w:sz w:val="28"/>
          <w:szCs w:val="28"/>
          <w:rtl/>
          <w:lang w:bidi="ar-IQ"/>
        </w:rPr>
        <w:t>عرف بعض العلماء الدخل القومي</w:t>
      </w:r>
      <w:r w:rsidR="009473C6">
        <w:rPr>
          <w:rFonts w:ascii="Arial" w:hAnsi="Arial" w:cs="Arial" w:hint="cs"/>
          <w:b/>
          <w:bCs/>
          <w:color w:val="000000"/>
          <w:sz w:val="28"/>
          <w:szCs w:val="28"/>
          <w:u w:val="single"/>
          <w:rtl/>
          <w:lang w:bidi="ar-IQ"/>
        </w:rPr>
        <w:t>:-</w:t>
      </w:r>
    </w:p>
    <w:p w:rsidR="005A1B06" w:rsidRPr="00FC508D" w:rsidRDefault="00A433FB" w:rsidP="00A433FB">
      <w:pPr>
        <w:jc w:val="both"/>
        <w:rPr>
          <w:rFonts w:ascii="Arial" w:hAnsi="Arial" w:cs="Arial"/>
          <w:b/>
          <w:bCs/>
          <w:sz w:val="28"/>
          <w:szCs w:val="28"/>
          <w:rtl/>
          <w:lang w:bidi="ar-IQ"/>
        </w:rPr>
      </w:pPr>
      <w:r w:rsidRPr="00FC508D">
        <w:rPr>
          <w:rFonts w:ascii="Arial" w:hAnsi="Arial" w:cs="Arial" w:hint="cs"/>
          <w:b/>
          <w:bCs/>
          <w:sz w:val="28"/>
          <w:szCs w:val="28"/>
          <w:rtl/>
          <w:lang w:bidi="ar-IQ"/>
        </w:rPr>
        <w:t>-</w:t>
      </w:r>
      <w:r w:rsidR="005A1B06" w:rsidRPr="00FC508D">
        <w:rPr>
          <w:rFonts w:ascii="Arial" w:hAnsi="Arial" w:cs="Arial" w:hint="cs"/>
          <w:b/>
          <w:bCs/>
          <w:sz w:val="28"/>
          <w:szCs w:val="28"/>
          <w:rtl/>
          <w:lang w:bidi="ar-IQ"/>
        </w:rPr>
        <w:t xml:space="preserve"> ادم سم</w:t>
      </w:r>
      <w:r w:rsidR="003C2AD7" w:rsidRPr="00FC508D">
        <w:rPr>
          <w:rFonts w:ascii="Arial" w:hAnsi="Arial" w:cs="Arial" w:hint="cs"/>
          <w:b/>
          <w:bCs/>
          <w:sz w:val="28"/>
          <w:szCs w:val="28"/>
          <w:rtl/>
          <w:lang w:bidi="ar-IQ"/>
        </w:rPr>
        <w:t>ــــــــــــــــ</w:t>
      </w:r>
      <w:r w:rsidR="005A1B06" w:rsidRPr="00FC508D">
        <w:rPr>
          <w:rFonts w:ascii="Arial" w:hAnsi="Arial" w:cs="Arial" w:hint="cs"/>
          <w:b/>
          <w:bCs/>
          <w:sz w:val="28"/>
          <w:szCs w:val="28"/>
          <w:rtl/>
          <w:lang w:bidi="ar-IQ"/>
        </w:rPr>
        <w:t>ث</w:t>
      </w:r>
      <w:r w:rsidR="008160C1" w:rsidRPr="00FC508D">
        <w:rPr>
          <w:rFonts w:ascii="Arial" w:hAnsi="Arial" w:cs="Arial" w:hint="cs"/>
          <w:b/>
          <w:bCs/>
          <w:sz w:val="28"/>
          <w:szCs w:val="28"/>
          <w:rtl/>
          <w:lang w:bidi="ar-IQ"/>
        </w:rPr>
        <w:t>(اسكتلندي من جامعة كلاسكو واكسفورد</w:t>
      </w:r>
      <w:r w:rsidR="007A5416" w:rsidRPr="00FC508D">
        <w:rPr>
          <w:rFonts w:ascii="Arial" w:hAnsi="Arial" w:cs="Arial" w:hint="cs"/>
          <w:b/>
          <w:bCs/>
          <w:sz w:val="28"/>
          <w:szCs w:val="28"/>
          <w:rtl/>
          <w:lang w:bidi="ar-IQ"/>
        </w:rPr>
        <w:t>)</w:t>
      </w:r>
      <w:r w:rsidR="005A1B06" w:rsidRPr="00FC508D">
        <w:rPr>
          <w:rFonts w:ascii="Arial" w:hAnsi="Arial" w:cs="Arial" w:hint="cs"/>
          <w:b/>
          <w:bCs/>
          <w:sz w:val="28"/>
          <w:szCs w:val="28"/>
          <w:rtl/>
          <w:lang w:bidi="ar-IQ"/>
        </w:rPr>
        <w:t xml:space="preserve">: وهو اول من اعطى تعريف للدخل والناتج القومي من خلال تعريفه للثروه </w:t>
      </w:r>
      <w:r w:rsidR="00FB77C0" w:rsidRPr="00FC508D">
        <w:rPr>
          <w:rFonts w:ascii="Arial" w:hAnsi="Arial" w:cs="Arial" w:hint="cs"/>
          <w:b/>
          <w:bCs/>
          <w:sz w:val="28"/>
          <w:szCs w:val="28"/>
          <w:rtl/>
          <w:lang w:bidi="ar-IQ"/>
        </w:rPr>
        <w:t>فهي مقدار من الذهب والفضه الذي تمتلكه الامه بل الارض وتحسيناتها وغلاتها والشعب وجهده وخدماته وسلعه وهذا يعني الدخل القومي ثم ميزبين العمل المنتج الذي يدخل ضمن حساب الدخل القومي والعمل غير المنتج الذي لايدخل في حساب الدخل القومي</w:t>
      </w:r>
    </w:p>
    <w:p w:rsidR="00FB77C0" w:rsidRPr="00FC508D" w:rsidRDefault="00A433FB" w:rsidP="00A433FB">
      <w:pPr>
        <w:jc w:val="both"/>
        <w:rPr>
          <w:rFonts w:ascii="Arial" w:hAnsi="Arial" w:cs="Arial"/>
          <w:b/>
          <w:bCs/>
          <w:sz w:val="28"/>
          <w:szCs w:val="28"/>
          <w:rtl/>
          <w:lang w:bidi="ar-IQ"/>
        </w:rPr>
      </w:pPr>
      <w:r w:rsidRPr="00FC508D">
        <w:rPr>
          <w:rFonts w:ascii="Arial" w:hAnsi="Arial" w:cs="Arial" w:hint="cs"/>
          <w:b/>
          <w:bCs/>
          <w:sz w:val="28"/>
          <w:szCs w:val="28"/>
          <w:rtl/>
          <w:lang w:bidi="ar-IQ"/>
        </w:rPr>
        <w:t>-</w:t>
      </w:r>
      <w:r w:rsidR="00FB77C0" w:rsidRPr="00FC508D">
        <w:rPr>
          <w:rFonts w:ascii="Arial" w:hAnsi="Arial" w:cs="Arial" w:hint="cs"/>
          <w:b/>
          <w:bCs/>
          <w:sz w:val="28"/>
          <w:szCs w:val="28"/>
          <w:rtl/>
          <w:lang w:bidi="ar-IQ"/>
        </w:rPr>
        <w:t>هك</w:t>
      </w:r>
      <w:r w:rsidR="003C2AD7" w:rsidRPr="00FC508D">
        <w:rPr>
          <w:rFonts w:ascii="Arial" w:hAnsi="Arial" w:cs="Arial" w:hint="cs"/>
          <w:b/>
          <w:bCs/>
          <w:sz w:val="28"/>
          <w:szCs w:val="28"/>
          <w:rtl/>
          <w:lang w:bidi="ar-IQ"/>
        </w:rPr>
        <w:t>ــــــ</w:t>
      </w:r>
      <w:r w:rsidR="00EE3BA5" w:rsidRPr="00FC508D">
        <w:rPr>
          <w:rFonts w:ascii="Arial" w:hAnsi="Arial" w:cs="Arial" w:hint="cs"/>
          <w:b/>
          <w:bCs/>
          <w:sz w:val="28"/>
          <w:szCs w:val="28"/>
          <w:rtl/>
          <w:lang w:bidi="ar-IQ"/>
        </w:rPr>
        <w:t>ــــــ</w:t>
      </w:r>
      <w:r w:rsidR="003C2AD7" w:rsidRPr="00FC508D">
        <w:rPr>
          <w:rFonts w:ascii="Arial" w:hAnsi="Arial" w:cs="Arial" w:hint="cs"/>
          <w:b/>
          <w:bCs/>
          <w:sz w:val="28"/>
          <w:szCs w:val="28"/>
          <w:rtl/>
          <w:lang w:bidi="ar-IQ"/>
        </w:rPr>
        <w:t>ــــ</w:t>
      </w:r>
      <w:r w:rsidR="00FB77C0" w:rsidRPr="00FC508D">
        <w:rPr>
          <w:rFonts w:ascii="Arial" w:hAnsi="Arial" w:cs="Arial" w:hint="cs"/>
          <w:b/>
          <w:bCs/>
          <w:sz w:val="28"/>
          <w:szCs w:val="28"/>
          <w:rtl/>
          <w:lang w:bidi="ar-IQ"/>
        </w:rPr>
        <w:t>س</w:t>
      </w:r>
      <w:r w:rsidR="008160C1" w:rsidRPr="00FC508D">
        <w:rPr>
          <w:rFonts w:ascii="Arial" w:hAnsi="Arial" w:cs="Arial" w:hint="cs"/>
          <w:b/>
          <w:bCs/>
          <w:sz w:val="28"/>
          <w:szCs w:val="28"/>
          <w:rtl/>
          <w:lang w:bidi="ar-IQ"/>
        </w:rPr>
        <w:t xml:space="preserve"> من جام</w:t>
      </w:r>
      <w:r w:rsidR="00EE3BA5" w:rsidRPr="00FC508D">
        <w:rPr>
          <w:rFonts w:ascii="Arial" w:hAnsi="Arial" w:cs="Arial" w:hint="cs"/>
          <w:b/>
          <w:bCs/>
          <w:sz w:val="28"/>
          <w:szCs w:val="28"/>
          <w:rtl/>
          <w:lang w:bidi="ar-IQ"/>
        </w:rPr>
        <w:t>عة مانجستر :</w:t>
      </w:r>
      <w:r w:rsidR="00FB77C0" w:rsidRPr="00FC508D">
        <w:rPr>
          <w:rFonts w:ascii="Arial" w:hAnsi="Arial" w:cs="Arial" w:hint="cs"/>
          <w:b/>
          <w:bCs/>
          <w:sz w:val="28"/>
          <w:szCs w:val="28"/>
          <w:rtl/>
          <w:lang w:bidi="ar-IQ"/>
        </w:rPr>
        <w:t xml:space="preserve">هومجموع السلع والخدمات ردت الى اساس عام وقيست بالنقود </w:t>
      </w:r>
    </w:p>
    <w:p w:rsidR="00FB77C0" w:rsidRPr="00FC508D" w:rsidRDefault="00A433FB" w:rsidP="00A433FB">
      <w:pPr>
        <w:jc w:val="both"/>
        <w:rPr>
          <w:rFonts w:ascii="Arial" w:hAnsi="Arial" w:cs="Arial"/>
          <w:b/>
          <w:bCs/>
          <w:sz w:val="28"/>
          <w:szCs w:val="28"/>
          <w:rtl/>
          <w:lang w:bidi="ar-IQ"/>
        </w:rPr>
      </w:pPr>
      <w:r w:rsidRPr="00FC508D">
        <w:rPr>
          <w:rFonts w:ascii="Arial" w:hAnsi="Arial" w:cs="Arial" w:hint="cs"/>
          <w:b/>
          <w:bCs/>
          <w:sz w:val="28"/>
          <w:szCs w:val="28"/>
          <w:rtl/>
          <w:lang w:bidi="ar-IQ"/>
        </w:rPr>
        <w:t>-</w:t>
      </w:r>
      <w:r w:rsidR="00FB77C0" w:rsidRPr="00FC508D">
        <w:rPr>
          <w:rFonts w:ascii="Arial" w:hAnsi="Arial" w:cs="Arial" w:hint="cs"/>
          <w:b/>
          <w:bCs/>
          <w:sz w:val="28"/>
          <w:szCs w:val="28"/>
          <w:rtl/>
          <w:lang w:bidi="ar-IQ"/>
        </w:rPr>
        <w:t>مارش</w:t>
      </w:r>
      <w:r w:rsidR="003C2AD7" w:rsidRPr="00FC508D">
        <w:rPr>
          <w:rFonts w:ascii="Arial" w:hAnsi="Arial" w:cs="Arial" w:hint="cs"/>
          <w:b/>
          <w:bCs/>
          <w:sz w:val="28"/>
          <w:szCs w:val="28"/>
          <w:rtl/>
          <w:lang w:bidi="ar-IQ"/>
        </w:rPr>
        <w:t>ــــــــــ</w:t>
      </w:r>
      <w:r w:rsidR="00FB77C0" w:rsidRPr="00FC508D">
        <w:rPr>
          <w:rFonts w:ascii="Arial" w:hAnsi="Arial" w:cs="Arial" w:hint="cs"/>
          <w:b/>
          <w:bCs/>
          <w:sz w:val="28"/>
          <w:szCs w:val="28"/>
          <w:rtl/>
          <w:lang w:bidi="ar-IQ"/>
        </w:rPr>
        <w:t>ال</w:t>
      </w:r>
      <w:r w:rsidR="008160C1" w:rsidRPr="00FC508D">
        <w:rPr>
          <w:rFonts w:ascii="Arial" w:hAnsi="Arial" w:cs="Arial" w:hint="cs"/>
          <w:b/>
          <w:bCs/>
          <w:sz w:val="28"/>
          <w:szCs w:val="28"/>
          <w:rtl/>
          <w:lang w:bidi="ar-IQ"/>
        </w:rPr>
        <w:t xml:space="preserve"> انكليزي من كامبرج</w:t>
      </w:r>
      <w:r w:rsidR="00FB77C0" w:rsidRPr="00FC508D">
        <w:rPr>
          <w:rFonts w:ascii="Arial" w:hAnsi="Arial" w:cs="Arial" w:hint="cs"/>
          <w:b/>
          <w:bCs/>
          <w:sz w:val="28"/>
          <w:szCs w:val="28"/>
          <w:rtl/>
          <w:lang w:bidi="ar-IQ"/>
        </w:rPr>
        <w:t>:الدخل القومي هوالناتج السنوي</w:t>
      </w:r>
      <w:r w:rsidR="003C2AD7" w:rsidRPr="00FC508D">
        <w:rPr>
          <w:rFonts w:ascii="Arial" w:hAnsi="Arial" w:cs="Arial" w:hint="cs"/>
          <w:b/>
          <w:bCs/>
          <w:sz w:val="28"/>
          <w:szCs w:val="28"/>
          <w:rtl/>
          <w:lang w:bidi="ar-IQ"/>
        </w:rPr>
        <w:t xml:space="preserve"> </w:t>
      </w:r>
      <w:r w:rsidR="00FB77C0" w:rsidRPr="00FC508D">
        <w:rPr>
          <w:rFonts w:ascii="Arial" w:hAnsi="Arial" w:cs="Arial" w:hint="cs"/>
          <w:b/>
          <w:bCs/>
          <w:sz w:val="28"/>
          <w:szCs w:val="28"/>
          <w:rtl/>
          <w:lang w:bidi="ar-IQ"/>
        </w:rPr>
        <w:t>من السلع الماديه وغير الماديه بما فيها الخدمات التي ينتجها</w:t>
      </w:r>
      <w:r w:rsidRPr="00FC508D">
        <w:rPr>
          <w:rFonts w:ascii="Arial" w:hAnsi="Arial" w:cs="Arial" w:hint="cs"/>
          <w:b/>
          <w:bCs/>
          <w:sz w:val="28"/>
          <w:szCs w:val="28"/>
          <w:rtl/>
          <w:lang w:bidi="ar-IQ"/>
        </w:rPr>
        <w:t xml:space="preserve"> العمل وراس المال في تفاعلها مع مصادر الثره الطبيعيه</w:t>
      </w:r>
    </w:p>
    <w:p w:rsidR="005A1B06" w:rsidRPr="00FC508D" w:rsidRDefault="00A433FB" w:rsidP="00A433FB">
      <w:pPr>
        <w:jc w:val="both"/>
        <w:rPr>
          <w:rFonts w:ascii="Arial" w:hAnsi="Arial" w:cs="Arial"/>
          <w:b/>
          <w:bCs/>
          <w:sz w:val="28"/>
          <w:szCs w:val="28"/>
          <w:rtl/>
          <w:lang w:bidi="ar-IQ"/>
        </w:rPr>
      </w:pPr>
      <w:r w:rsidRPr="00FC508D">
        <w:rPr>
          <w:rFonts w:ascii="Arial" w:hAnsi="Arial" w:cs="Arial" w:hint="cs"/>
          <w:b/>
          <w:bCs/>
          <w:sz w:val="28"/>
          <w:szCs w:val="28"/>
          <w:rtl/>
          <w:lang w:bidi="ar-IQ"/>
        </w:rPr>
        <w:t>-</w:t>
      </w:r>
      <w:r w:rsidR="00B215E0" w:rsidRPr="00FC508D">
        <w:rPr>
          <w:rFonts w:ascii="Arial" w:hAnsi="Arial" w:cs="Arial" w:hint="cs"/>
          <w:b/>
          <w:bCs/>
          <w:sz w:val="28"/>
          <w:szCs w:val="28"/>
          <w:rtl/>
          <w:lang w:bidi="ar-IQ"/>
        </w:rPr>
        <w:t>بيج</w:t>
      </w:r>
      <w:r w:rsidR="003C2AD7" w:rsidRPr="00FC508D">
        <w:rPr>
          <w:rFonts w:ascii="Arial" w:hAnsi="Arial" w:cs="Arial" w:hint="cs"/>
          <w:b/>
          <w:bCs/>
          <w:sz w:val="28"/>
          <w:szCs w:val="28"/>
          <w:rtl/>
          <w:lang w:bidi="ar-IQ"/>
        </w:rPr>
        <w:t>ـــــــــــــ</w:t>
      </w:r>
      <w:r w:rsidR="00B215E0" w:rsidRPr="00FC508D">
        <w:rPr>
          <w:rFonts w:ascii="Arial" w:hAnsi="Arial" w:cs="Arial" w:hint="cs"/>
          <w:b/>
          <w:bCs/>
          <w:sz w:val="28"/>
          <w:szCs w:val="28"/>
          <w:rtl/>
          <w:lang w:bidi="ar-IQ"/>
        </w:rPr>
        <w:t>و</w:t>
      </w:r>
      <w:r w:rsidR="008160C1" w:rsidRPr="00FC508D">
        <w:rPr>
          <w:rFonts w:ascii="Arial" w:hAnsi="Arial" w:cs="Arial" w:hint="cs"/>
          <w:b/>
          <w:bCs/>
          <w:sz w:val="28"/>
          <w:szCs w:val="28"/>
          <w:rtl/>
          <w:lang w:bidi="ar-IQ"/>
        </w:rPr>
        <w:t xml:space="preserve"> فرنسي من كامبرج</w:t>
      </w:r>
      <w:r w:rsidR="00EE3BA5" w:rsidRPr="00FC508D">
        <w:rPr>
          <w:rFonts w:ascii="Arial" w:hAnsi="Arial" w:cs="Arial" w:hint="cs"/>
          <w:b/>
          <w:bCs/>
          <w:sz w:val="28"/>
          <w:szCs w:val="28"/>
          <w:rtl/>
          <w:lang w:bidi="ar-IQ"/>
        </w:rPr>
        <w:t xml:space="preserve"> البريطانيه</w:t>
      </w:r>
      <w:r w:rsidR="00B215E0" w:rsidRPr="00FC508D">
        <w:rPr>
          <w:rFonts w:ascii="Arial" w:hAnsi="Arial" w:cs="Arial" w:hint="cs"/>
          <w:b/>
          <w:bCs/>
          <w:sz w:val="28"/>
          <w:szCs w:val="28"/>
          <w:rtl/>
          <w:lang w:bidi="ar-IQ"/>
        </w:rPr>
        <w:t>: الدخل القومي هو صافي الدخل القومي الحقيقي</w:t>
      </w:r>
    </w:p>
    <w:p w:rsidR="003765F6" w:rsidRDefault="003765F6" w:rsidP="009052A8">
      <w:pPr>
        <w:jc w:val="both"/>
        <w:rPr>
          <w:rFonts w:ascii="Arial" w:hAnsi="Arial" w:cs="Arial"/>
          <w:b/>
          <w:bCs/>
          <w:sz w:val="32"/>
          <w:szCs w:val="32"/>
          <w:rtl/>
          <w:lang w:bidi="ar-IQ"/>
        </w:rPr>
      </w:pPr>
    </w:p>
    <w:p w:rsidR="003765F6" w:rsidRDefault="003765F6" w:rsidP="009052A8">
      <w:pPr>
        <w:jc w:val="both"/>
        <w:rPr>
          <w:rFonts w:ascii="Arial" w:hAnsi="Arial" w:cs="Arial"/>
          <w:b/>
          <w:bCs/>
          <w:sz w:val="32"/>
          <w:szCs w:val="32"/>
          <w:rtl/>
          <w:lang w:bidi="ar-IQ"/>
        </w:rPr>
      </w:pPr>
    </w:p>
    <w:p w:rsidR="000A3502" w:rsidRPr="003765F6" w:rsidRDefault="00C647F3" w:rsidP="009052A8">
      <w:pPr>
        <w:jc w:val="both"/>
        <w:rPr>
          <w:rFonts w:ascii="Arial" w:hAnsi="Arial" w:cs="Arial"/>
          <w:b/>
          <w:bCs/>
          <w:sz w:val="28"/>
          <w:szCs w:val="28"/>
          <w:u w:val="single"/>
          <w:rtl/>
          <w:lang w:bidi="ar-IQ"/>
        </w:rPr>
      </w:pPr>
      <w:r w:rsidRPr="003765F6">
        <w:rPr>
          <w:rFonts w:ascii="Arial" w:hAnsi="Arial" w:cs="Arial" w:hint="cs"/>
          <w:b/>
          <w:bCs/>
          <w:sz w:val="32"/>
          <w:szCs w:val="32"/>
          <w:u w:val="single"/>
          <w:rtl/>
          <w:lang w:bidi="ar-IQ"/>
        </w:rPr>
        <w:lastRenderedPageBreak/>
        <w:t>هناك ث</w:t>
      </w:r>
      <w:r w:rsidR="003C2AD7" w:rsidRPr="003765F6">
        <w:rPr>
          <w:rFonts w:ascii="Arial" w:hAnsi="Arial" w:cs="Arial" w:hint="cs"/>
          <w:b/>
          <w:bCs/>
          <w:sz w:val="32"/>
          <w:szCs w:val="32"/>
          <w:u w:val="single"/>
          <w:rtl/>
          <w:lang w:bidi="ar-IQ"/>
        </w:rPr>
        <w:t>ــــــــــــــــــــــ</w:t>
      </w:r>
      <w:r w:rsidRPr="003765F6">
        <w:rPr>
          <w:rFonts w:ascii="Arial" w:hAnsi="Arial" w:cs="Arial" w:hint="cs"/>
          <w:b/>
          <w:bCs/>
          <w:sz w:val="32"/>
          <w:szCs w:val="32"/>
          <w:u w:val="single"/>
          <w:rtl/>
          <w:lang w:bidi="ar-IQ"/>
        </w:rPr>
        <w:t xml:space="preserve">لاث طرق لقياس الناتج القومي </w:t>
      </w:r>
      <w:r w:rsidR="000A3502" w:rsidRPr="003765F6">
        <w:rPr>
          <w:rFonts w:ascii="Arial" w:hAnsi="Arial" w:cs="Arial" w:hint="cs"/>
          <w:b/>
          <w:bCs/>
          <w:sz w:val="28"/>
          <w:szCs w:val="28"/>
          <w:u w:val="single"/>
          <w:rtl/>
          <w:lang w:bidi="ar-IQ"/>
        </w:rPr>
        <w:t>:</w:t>
      </w:r>
    </w:p>
    <w:p w:rsidR="00DB38EA" w:rsidRPr="00FC508D" w:rsidRDefault="00C647F3" w:rsidP="009052A8">
      <w:pPr>
        <w:jc w:val="both"/>
        <w:rPr>
          <w:rFonts w:ascii="Arial" w:hAnsi="Arial" w:cs="Arial"/>
          <w:b/>
          <w:bCs/>
          <w:sz w:val="28"/>
          <w:szCs w:val="28"/>
          <w:rtl/>
          <w:lang w:bidi="ar-IQ"/>
        </w:rPr>
      </w:pPr>
      <w:r w:rsidRPr="00FC508D">
        <w:rPr>
          <w:rFonts w:ascii="Arial" w:hAnsi="Arial" w:cs="Arial" w:hint="cs"/>
          <w:b/>
          <w:bCs/>
          <w:sz w:val="28"/>
          <w:szCs w:val="28"/>
          <w:rtl/>
          <w:lang w:bidi="ar-IQ"/>
        </w:rPr>
        <w:t>1- طريق</w:t>
      </w:r>
      <w:r w:rsidR="003C2AD7" w:rsidRPr="00FC508D">
        <w:rPr>
          <w:rFonts w:ascii="Arial" w:hAnsi="Arial" w:cs="Arial" w:hint="cs"/>
          <w:b/>
          <w:bCs/>
          <w:sz w:val="28"/>
          <w:szCs w:val="28"/>
          <w:rtl/>
          <w:lang w:bidi="ar-IQ"/>
        </w:rPr>
        <w:t>ــــــــــــــ</w:t>
      </w:r>
      <w:r w:rsidRPr="00FC508D">
        <w:rPr>
          <w:rFonts w:ascii="Arial" w:hAnsi="Arial" w:cs="Arial" w:hint="cs"/>
          <w:b/>
          <w:bCs/>
          <w:sz w:val="28"/>
          <w:szCs w:val="28"/>
          <w:rtl/>
          <w:lang w:bidi="ar-IQ"/>
        </w:rPr>
        <w:t xml:space="preserve">ة </w:t>
      </w:r>
      <w:r w:rsidR="00E6455D" w:rsidRPr="00FC508D">
        <w:rPr>
          <w:rFonts w:ascii="Arial" w:hAnsi="Arial" w:cs="Arial" w:hint="cs"/>
          <w:b/>
          <w:bCs/>
          <w:sz w:val="28"/>
          <w:szCs w:val="28"/>
          <w:rtl/>
          <w:lang w:bidi="ar-IQ"/>
        </w:rPr>
        <w:t>الإنف</w:t>
      </w:r>
      <w:r w:rsidR="003C2AD7" w:rsidRPr="00FC508D">
        <w:rPr>
          <w:rFonts w:ascii="Arial" w:hAnsi="Arial" w:cs="Arial" w:hint="cs"/>
          <w:b/>
          <w:bCs/>
          <w:sz w:val="28"/>
          <w:szCs w:val="28"/>
          <w:rtl/>
          <w:lang w:bidi="ar-IQ"/>
        </w:rPr>
        <w:t>ـــــــــــــــــــ</w:t>
      </w:r>
      <w:r w:rsidR="00E6455D" w:rsidRPr="00FC508D">
        <w:rPr>
          <w:rFonts w:ascii="Arial" w:hAnsi="Arial" w:cs="Arial" w:hint="cs"/>
          <w:b/>
          <w:bCs/>
          <w:sz w:val="28"/>
          <w:szCs w:val="28"/>
          <w:rtl/>
          <w:lang w:bidi="ar-IQ"/>
        </w:rPr>
        <w:t>اق</w:t>
      </w:r>
      <w:r w:rsidRPr="00FC508D">
        <w:rPr>
          <w:rFonts w:ascii="Arial" w:hAnsi="Arial" w:cs="Arial" w:hint="cs"/>
          <w:b/>
          <w:bCs/>
          <w:sz w:val="28"/>
          <w:szCs w:val="28"/>
          <w:rtl/>
          <w:lang w:bidi="ar-IQ"/>
        </w:rPr>
        <w:t xml:space="preserve"> </w:t>
      </w:r>
    </w:p>
    <w:p w:rsidR="0095614B" w:rsidRPr="00FC508D" w:rsidRDefault="004D1182"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أي مجموع المبالغ المنفقة من قبل </w:t>
      </w:r>
      <w:r w:rsidR="00E6455D" w:rsidRPr="00FC508D">
        <w:rPr>
          <w:rFonts w:ascii="Arial" w:hAnsi="Arial" w:cs="Arial" w:hint="cs"/>
          <w:b/>
          <w:bCs/>
          <w:sz w:val="28"/>
          <w:szCs w:val="28"/>
          <w:rtl/>
          <w:lang w:bidi="ar-IQ"/>
        </w:rPr>
        <w:t>الأفراد</w:t>
      </w:r>
      <w:r w:rsidRPr="00FC508D">
        <w:rPr>
          <w:rFonts w:ascii="Arial" w:hAnsi="Arial" w:cs="Arial" w:hint="cs"/>
          <w:b/>
          <w:bCs/>
          <w:sz w:val="28"/>
          <w:szCs w:val="28"/>
          <w:rtl/>
          <w:lang w:bidi="ar-IQ"/>
        </w:rPr>
        <w:t xml:space="preserve"> والعوائل خلال فترة زمنية معينة </w:t>
      </w:r>
      <w:r w:rsidR="00B637AD" w:rsidRPr="00FC508D">
        <w:rPr>
          <w:rFonts w:ascii="Arial" w:hAnsi="Arial" w:cs="Arial" w:hint="cs"/>
          <w:b/>
          <w:bCs/>
          <w:sz w:val="28"/>
          <w:szCs w:val="28"/>
          <w:rtl/>
          <w:lang w:bidi="ar-IQ"/>
        </w:rPr>
        <w:t>غالبا ماتكون سنه يعني</w:t>
      </w:r>
    </w:p>
    <w:p w:rsidR="0095614B" w:rsidRPr="00FC508D" w:rsidRDefault="00EC304E" w:rsidP="002978D4">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الانفاق القومي الاجمالي= </w:t>
      </w:r>
      <w:r w:rsidR="0095614B" w:rsidRPr="00FC508D">
        <w:rPr>
          <w:rFonts w:ascii="Arial" w:hAnsi="Arial" w:cs="Arial" w:hint="cs"/>
          <w:b/>
          <w:bCs/>
          <w:sz w:val="28"/>
          <w:szCs w:val="28"/>
          <w:rtl/>
          <w:lang w:bidi="ar-IQ"/>
        </w:rPr>
        <w:t xml:space="preserve">لانفاق الاستهلاكي+الانفاق الاستثماري الاجمالي المحلي+ </w:t>
      </w:r>
      <w:r w:rsidR="00A0616A" w:rsidRPr="00FC508D">
        <w:rPr>
          <w:rFonts w:ascii="Arial" w:hAnsi="Arial" w:cs="Arial" w:hint="cs"/>
          <w:b/>
          <w:bCs/>
          <w:sz w:val="28"/>
          <w:szCs w:val="28"/>
          <w:rtl/>
          <w:lang w:bidi="ar-IQ"/>
        </w:rPr>
        <w:t xml:space="preserve">الانفاق الحكومي+ الانفاق الاجنبي على سلع البلد المصدره </w:t>
      </w:r>
      <w:r w:rsidR="00A0616A" w:rsidRPr="00FC508D">
        <w:rPr>
          <w:rFonts w:ascii="Arial" w:hAnsi="Arial" w:cs="Arial"/>
          <w:b/>
          <w:bCs/>
          <w:sz w:val="28"/>
          <w:szCs w:val="28"/>
          <w:rtl/>
          <w:lang w:bidi="ar-IQ"/>
        </w:rPr>
        <w:t>–</w:t>
      </w:r>
      <w:r w:rsidR="00A0616A" w:rsidRPr="00FC508D">
        <w:rPr>
          <w:rFonts w:ascii="Arial" w:hAnsi="Arial" w:cs="Arial" w:hint="cs"/>
          <w:b/>
          <w:bCs/>
          <w:sz w:val="28"/>
          <w:szCs w:val="28"/>
          <w:rtl/>
          <w:lang w:bidi="ar-IQ"/>
        </w:rPr>
        <w:t xml:space="preserve"> النفقات المحليه على السلع المستورده =الناتج القومي الاجمالي</w:t>
      </w:r>
    </w:p>
    <w:p w:rsidR="00DB38EA" w:rsidRPr="00FC508D" w:rsidRDefault="004D1182" w:rsidP="009052A8">
      <w:pPr>
        <w:jc w:val="both"/>
        <w:rPr>
          <w:rFonts w:ascii="Arial" w:hAnsi="Arial" w:cs="Arial"/>
          <w:b/>
          <w:bCs/>
          <w:sz w:val="28"/>
          <w:szCs w:val="28"/>
          <w:rtl/>
          <w:lang w:bidi="ar-IQ"/>
        </w:rPr>
      </w:pPr>
      <w:r w:rsidRPr="00FC508D">
        <w:rPr>
          <w:rFonts w:ascii="Arial" w:hAnsi="Arial" w:cs="Arial" w:hint="cs"/>
          <w:b/>
          <w:bCs/>
          <w:sz w:val="28"/>
          <w:szCs w:val="28"/>
          <w:rtl/>
          <w:lang w:bidi="ar-IQ"/>
        </w:rPr>
        <w:t>2- طريق</w:t>
      </w:r>
      <w:r w:rsidR="003C2AD7" w:rsidRPr="00FC508D">
        <w:rPr>
          <w:rFonts w:ascii="Arial" w:hAnsi="Arial" w:cs="Arial" w:hint="cs"/>
          <w:b/>
          <w:bCs/>
          <w:sz w:val="28"/>
          <w:szCs w:val="28"/>
          <w:rtl/>
          <w:lang w:bidi="ar-IQ"/>
        </w:rPr>
        <w:t>ــــــــــــــــــــ</w:t>
      </w:r>
      <w:r w:rsidRPr="00FC508D">
        <w:rPr>
          <w:rFonts w:ascii="Arial" w:hAnsi="Arial" w:cs="Arial" w:hint="cs"/>
          <w:b/>
          <w:bCs/>
          <w:sz w:val="28"/>
          <w:szCs w:val="28"/>
          <w:rtl/>
          <w:lang w:bidi="ar-IQ"/>
        </w:rPr>
        <w:t>ة الدخ</w:t>
      </w:r>
      <w:r w:rsidR="003C2AD7" w:rsidRPr="00FC508D">
        <w:rPr>
          <w:rFonts w:ascii="Arial" w:hAnsi="Arial" w:cs="Arial" w:hint="cs"/>
          <w:b/>
          <w:bCs/>
          <w:sz w:val="28"/>
          <w:szCs w:val="28"/>
          <w:rtl/>
          <w:lang w:bidi="ar-IQ"/>
        </w:rPr>
        <w:t>ـــــــــــ</w:t>
      </w:r>
      <w:r w:rsidRPr="00FC508D">
        <w:rPr>
          <w:rFonts w:ascii="Arial" w:hAnsi="Arial" w:cs="Arial" w:hint="cs"/>
          <w:b/>
          <w:bCs/>
          <w:sz w:val="28"/>
          <w:szCs w:val="28"/>
          <w:rtl/>
          <w:lang w:bidi="ar-IQ"/>
        </w:rPr>
        <w:t xml:space="preserve">ول </w:t>
      </w:r>
    </w:p>
    <w:p w:rsidR="00F43D5D" w:rsidRPr="00FC508D" w:rsidRDefault="004D1182" w:rsidP="009052A8">
      <w:pPr>
        <w:tabs>
          <w:tab w:val="right" w:pos="9638"/>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مجموع الدخول المستلمة من قبل </w:t>
      </w:r>
      <w:r w:rsidR="00E6455D" w:rsidRPr="00FC508D">
        <w:rPr>
          <w:rFonts w:ascii="Arial" w:hAnsi="Arial" w:cs="Arial" w:hint="cs"/>
          <w:b/>
          <w:bCs/>
          <w:sz w:val="28"/>
          <w:szCs w:val="28"/>
          <w:rtl/>
          <w:lang w:bidi="ar-IQ"/>
        </w:rPr>
        <w:t>الأفراد</w:t>
      </w:r>
      <w:r w:rsidRPr="00FC508D">
        <w:rPr>
          <w:rFonts w:ascii="Arial" w:hAnsi="Arial" w:cs="Arial" w:hint="cs"/>
          <w:b/>
          <w:bCs/>
          <w:sz w:val="28"/>
          <w:szCs w:val="28"/>
          <w:rtl/>
          <w:lang w:bidi="ar-IQ"/>
        </w:rPr>
        <w:t xml:space="preserve"> والعوائل خلال فترة زمنية معينة </w:t>
      </w:r>
      <w:r w:rsidR="002B1090" w:rsidRPr="00FC508D">
        <w:rPr>
          <w:rFonts w:ascii="Arial" w:hAnsi="Arial" w:cs="Arial" w:hint="cs"/>
          <w:b/>
          <w:bCs/>
          <w:sz w:val="28"/>
          <w:szCs w:val="28"/>
          <w:rtl/>
          <w:lang w:bidi="ar-IQ"/>
        </w:rPr>
        <w:t>غالبا ما تكون سنه ويعني</w:t>
      </w:r>
      <w:r w:rsidRPr="00FC508D">
        <w:rPr>
          <w:rFonts w:ascii="Arial" w:hAnsi="Arial" w:cs="Arial" w:hint="cs"/>
          <w:b/>
          <w:bCs/>
          <w:sz w:val="28"/>
          <w:szCs w:val="28"/>
          <w:rtl/>
          <w:lang w:bidi="ar-IQ"/>
        </w:rPr>
        <w:t>.</w:t>
      </w:r>
    </w:p>
    <w:p w:rsidR="00A0616A" w:rsidRPr="00FC508D" w:rsidRDefault="00A0616A" w:rsidP="009052A8">
      <w:pPr>
        <w:tabs>
          <w:tab w:val="right" w:pos="9638"/>
        </w:tabs>
        <w:jc w:val="both"/>
        <w:rPr>
          <w:rFonts w:ascii="Arial" w:hAnsi="Arial" w:cs="Arial"/>
          <w:b/>
          <w:bCs/>
          <w:sz w:val="28"/>
          <w:szCs w:val="28"/>
          <w:rtl/>
          <w:lang w:bidi="ar-IQ"/>
        </w:rPr>
      </w:pPr>
      <w:r w:rsidRPr="00FC508D">
        <w:rPr>
          <w:rFonts w:ascii="Arial" w:hAnsi="Arial" w:cs="Arial" w:hint="cs"/>
          <w:b/>
          <w:bCs/>
          <w:sz w:val="28"/>
          <w:szCs w:val="28"/>
          <w:rtl/>
          <w:lang w:bidi="ar-IQ"/>
        </w:rPr>
        <w:t>مجموع الاجور+الايجارات+الفوائد+الارباح- الارباح غير الموزعه- الضرائب غير المباشره على المشاريع(ضرائب الدخل)- ضرائب الضمان الاجتماعي+المدفوعات الحكوميه المحوله+العوائد على الدين العام+مدفوعات المشاريع المحوله</w:t>
      </w:r>
    </w:p>
    <w:p w:rsidR="00DB38EA" w:rsidRPr="00FC508D" w:rsidRDefault="004D1182"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3-</w:t>
      </w:r>
      <w:r w:rsidRPr="00FC508D">
        <w:rPr>
          <w:rFonts w:ascii="Arial" w:hAnsi="Arial" w:cs="Arial" w:hint="cs"/>
          <w:b/>
          <w:bCs/>
          <w:sz w:val="28"/>
          <w:szCs w:val="28"/>
          <w:rtl/>
          <w:lang w:bidi="ar-IQ"/>
        </w:rPr>
        <w:t xml:space="preserve"> طريق</w:t>
      </w:r>
      <w:r w:rsidR="003C2AD7" w:rsidRPr="00FC508D">
        <w:rPr>
          <w:rFonts w:ascii="Arial" w:hAnsi="Arial" w:cs="Arial" w:hint="cs"/>
          <w:b/>
          <w:bCs/>
          <w:sz w:val="28"/>
          <w:szCs w:val="28"/>
          <w:rtl/>
          <w:lang w:bidi="ar-IQ"/>
        </w:rPr>
        <w:t>ـــــــــــــــ</w:t>
      </w:r>
      <w:r w:rsidRPr="00FC508D">
        <w:rPr>
          <w:rFonts w:ascii="Arial" w:hAnsi="Arial" w:cs="Arial" w:hint="cs"/>
          <w:b/>
          <w:bCs/>
          <w:sz w:val="28"/>
          <w:szCs w:val="28"/>
          <w:rtl/>
          <w:lang w:bidi="ar-IQ"/>
        </w:rPr>
        <w:t>ة النات</w:t>
      </w:r>
      <w:r w:rsidR="003C2AD7" w:rsidRPr="00FC508D">
        <w:rPr>
          <w:rFonts w:ascii="Arial" w:hAnsi="Arial" w:cs="Arial" w:hint="cs"/>
          <w:b/>
          <w:bCs/>
          <w:sz w:val="28"/>
          <w:szCs w:val="28"/>
          <w:rtl/>
          <w:lang w:bidi="ar-IQ"/>
        </w:rPr>
        <w:t>ـــــــــ</w:t>
      </w:r>
      <w:r w:rsidRPr="00FC508D">
        <w:rPr>
          <w:rFonts w:ascii="Arial" w:hAnsi="Arial" w:cs="Arial" w:hint="cs"/>
          <w:b/>
          <w:bCs/>
          <w:sz w:val="28"/>
          <w:szCs w:val="28"/>
          <w:rtl/>
          <w:lang w:bidi="ar-IQ"/>
        </w:rPr>
        <w:t>ج الن</w:t>
      </w:r>
      <w:r w:rsidR="003C2AD7" w:rsidRPr="00FC508D">
        <w:rPr>
          <w:rFonts w:ascii="Arial" w:hAnsi="Arial" w:cs="Arial" w:hint="cs"/>
          <w:b/>
          <w:bCs/>
          <w:sz w:val="28"/>
          <w:szCs w:val="28"/>
          <w:rtl/>
          <w:lang w:bidi="ar-IQ"/>
        </w:rPr>
        <w:t>ــــــــ</w:t>
      </w:r>
      <w:r w:rsidRPr="00FC508D">
        <w:rPr>
          <w:rFonts w:ascii="Arial" w:hAnsi="Arial" w:cs="Arial" w:hint="cs"/>
          <w:b/>
          <w:bCs/>
          <w:sz w:val="28"/>
          <w:szCs w:val="28"/>
          <w:rtl/>
          <w:lang w:bidi="ar-IQ"/>
        </w:rPr>
        <w:t xml:space="preserve">هائي </w:t>
      </w:r>
    </w:p>
    <w:p w:rsidR="001D7259" w:rsidRPr="00FC508D" w:rsidRDefault="004D1182"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كمية السلع والخدمات النهائية الجديدة المنتجة خلال فترة زمنية معينة </w:t>
      </w:r>
      <w:r w:rsidR="001D7259" w:rsidRPr="00FC508D">
        <w:rPr>
          <w:rFonts w:ascii="Arial" w:hAnsi="Arial" w:cs="Arial" w:hint="cs"/>
          <w:b/>
          <w:bCs/>
          <w:sz w:val="28"/>
          <w:szCs w:val="28"/>
          <w:rtl/>
          <w:lang w:bidi="ar-IQ"/>
        </w:rPr>
        <w:t>غالبا ما تكون سنه ويعني</w:t>
      </w:r>
    </w:p>
    <w:p w:rsidR="00A0616A" w:rsidRPr="00FC508D" w:rsidRDefault="00A0616A" w:rsidP="005F5D6F">
      <w:pPr>
        <w:jc w:val="both"/>
        <w:rPr>
          <w:rFonts w:ascii="Arial" w:hAnsi="Arial" w:cs="Arial"/>
          <w:b/>
          <w:bCs/>
          <w:sz w:val="28"/>
          <w:szCs w:val="28"/>
          <w:rtl/>
          <w:lang w:bidi="ar-IQ"/>
        </w:rPr>
      </w:pPr>
      <w:r w:rsidRPr="00FC508D">
        <w:rPr>
          <w:rFonts w:ascii="Arial" w:hAnsi="Arial" w:cs="Arial" w:hint="cs"/>
          <w:b/>
          <w:bCs/>
          <w:sz w:val="28"/>
          <w:szCs w:val="28"/>
          <w:rtl/>
          <w:lang w:bidi="ar-IQ"/>
        </w:rPr>
        <w:t>الاستهلاك+الاستثم</w:t>
      </w:r>
      <w:r w:rsidR="005F5D6F" w:rsidRPr="00FC508D">
        <w:rPr>
          <w:rFonts w:ascii="Arial" w:hAnsi="Arial" w:cs="Arial" w:hint="cs"/>
          <w:b/>
          <w:bCs/>
          <w:sz w:val="28"/>
          <w:szCs w:val="28"/>
          <w:rtl/>
          <w:lang w:bidi="ar-IQ"/>
        </w:rPr>
        <w:t>ار</w:t>
      </w:r>
      <w:r w:rsidRPr="00FC508D">
        <w:rPr>
          <w:rFonts w:ascii="Arial" w:hAnsi="Arial" w:cs="Arial" w:hint="cs"/>
          <w:b/>
          <w:bCs/>
          <w:sz w:val="28"/>
          <w:szCs w:val="28"/>
          <w:rtl/>
          <w:lang w:bidi="ar-IQ"/>
        </w:rPr>
        <w:t xml:space="preserve"> الاجمالي</w:t>
      </w:r>
      <w:r w:rsidR="005F5D6F"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w:t>
      </w:r>
      <w:r w:rsidR="005F5D6F"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ا</w:t>
      </w:r>
      <w:r w:rsidR="005F5D6F" w:rsidRPr="00FC508D">
        <w:rPr>
          <w:rFonts w:ascii="Arial" w:hAnsi="Arial" w:cs="Arial" w:hint="cs"/>
          <w:b/>
          <w:bCs/>
          <w:sz w:val="28"/>
          <w:szCs w:val="28"/>
          <w:rtl/>
          <w:lang w:bidi="ar-IQ"/>
        </w:rPr>
        <w:t xml:space="preserve">لسلع والخدمات </w:t>
      </w:r>
      <w:r w:rsidRPr="00FC508D">
        <w:rPr>
          <w:rFonts w:ascii="Arial" w:hAnsi="Arial" w:cs="Arial" w:hint="cs"/>
          <w:b/>
          <w:bCs/>
          <w:sz w:val="28"/>
          <w:szCs w:val="28"/>
          <w:rtl/>
          <w:lang w:bidi="ar-IQ"/>
        </w:rPr>
        <w:t>الحكوميه</w:t>
      </w:r>
      <w:r w:rsidR="005F5D6F"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w:t>
      </w:r>
      <w:r w:rsidR="005F5D6F" w:rsidRPr="00FC508D">
        <w:rPr>
          <w:rFonts w:ascii="Arial" w:hAnsi="Arial" w:cs="Arial" w:hint="cs"/>
          <w:b/>
          <w:bCs/>
          <w:sz w:val="28"/>
          <w:szCs w:val="28"/>
          <w:rtl/>
          <w:lang w:bidi="ar-IQ"/>
        </w:rPr>
        <w:t xml:space="preserve"> صافي التجاره الخارجيه - اندثار راس المال=الانفاق القومي الاجمالي</w:t>
      </w:r>
    </w:p>
    <w:p w:rsidR="00226AD0" w:rsidRPr="00FC508D" w:rsidRDefault="004D1182" w:rsidP="009052A8">
      <w:pPr>
        <w:ind w:firstLine="360"/>
        <w:jc w:val="both"/>
        <w:rPr>
          <w:rFonts w:ascii="Arial" w:hAnsi="Arial" w:cs="Arial"/>
          <w:b/>
          <w:bCs/>
          <w:sz w:val="28"/>
          <w:szCs w:val="28"/>
          <w:rtl/>
          <w:lang w:bidi="ar-IQ"/>
        </w:rPr>
      </w:pPr>
      <w:r w:rsidRPr="00FC508D">
        <w:rPr>
          <w:rFonts w:ascii="Arial" w:hAnsi="Arial" w:cs="Arial" w:hint="cs"/>
          <w:b/>
          <w:bCs/>
          <w:sz w:val="28"/>
          <w:szCs w:val="28"/>
          <w:rtl/>
          <w:lang w:bidi="ar-IQ"/>
        </w:rPr>
        <w:t xml:space="preserve">ونظرياً عند حساب الناتج القومي بالطرق الثلاث يجب </w:t>
      </w:r>
      <w:r w:rsidR="00E6455D" w:rsidRPr="00FC508D">
        <w:rPr>
          <w:rFonts w:ascii="Arial" w:hAnsi="Arial" w:cs="Arial" w:hint="cs"/>
          <w:b/>
          <w:bCs/>
          <w:sz w:val="28"/>
          <w:szCs w:val="28"/>
          <w:rtl/>
          <w:lang w:bidi="ar-IQ"/>
        </w:rPr>
        <w:t>أن</w:t>
      </w:r>
      <w:r w:rsidRPr="00FC508D">
        <w:rPr>
          <w:rFonts w:ascii="Arial" w:hAnsi="Arial" w:cs="Arial" w:hint="cs"/>
          <w:b/>
          <w:bCs/>
          <w:sz w:val="28"/>
          <w:szCs w:val="28"/>
          <w:rtl/>
          <w:lang w:bidi="ar-IQ"/>
        </w:rPr>
        <w:t xml:space="preserve"> يتطابق ولكن في الواقع العملي</w:t>
      </w:r>
      <w:r w:rsidR="000A3502" w:rsidRPr="00FC508D">
        <w:rPr>
          <w:rFonts w:ascii="Arial" w:hAnsi="Arial" w:cs="Arial" w:hint="cs"/>
          <w:b/>
          <w:bCs/>
          <w:sz w:val="28"/>
          <w:szCs w:val="28"/>
          <w:rtl/>
          <w:lang w:bidi="ar-IQ"/>
        </w:rPr>
        <w:t xml:space="preserve"> لا</w:t>
      </w:r>
    </w:p>
    <w:p w:rsidR="004D1182" w:rsidRPr="00FC508D" w:rsidRDefault="000A3502" w:rsidP="009052A8">
      <w:pPr>
        <w:ind w:firstLine="360"/>
        <w:jc w:val="both"/>
        <w:rPr>
          <w:rFonts w:ascii="Arial" w:hAnsi="Arial" w:cs="Arial"/>
          <w:b/>
          <w:bCs/>
          <w:sz w:val="28"/>
          <w:szCs w:val="28"/>
          <w:rtl/>
          <w:lang w:bidi="ar-IQ"/>
        </w:rPr>
      </w:pPr>
      <w:r w:rsidRPr="00FC508D">
        <w:rPr>
          <w:rFonts w:ascii="Arial" w:hAnsi="Arial" w:cs="Arial" w:hint="cs"/>
          <w:b/>
          <w:bCs/>
          <w:sz w:val="28"/>
          <w:szCs w:val="28"/>
          <w:rtl/>
          <w:lang w:bidi="ar-IQ"/>
        </w:rPr>
        <w:t xml:space="preserve"> يحدث ذلك في معظم بلدان</w:t>
      </w:r>
      <w:r w:rsidR="00226AD0" w:rsidRPr="00FC508D">
        <w:rPr>
          <w:rFonts w:ascii="Arial" w:hAnsi="Arial" w:cs="Arial" w:hint="cs"/>
          <w:b/>
          <w:bCs/>
          <w:sz w:val="28"/>
          <w:szCs w:val="28"/>
          <w:rtl/>
          <w:lang w:bidi="ar-IQ"/>
        </w:rPr>
        <w:t xml:space="preserve"> العالم وذلك بسبب ما يلي :- </w:t>
      </w:r>
      <w:r w:rsidRPr="00FC508D">
        <w:rPr>
          <w:rFonts w:ascii="Arial" w:hAnsi="Arial" w:cs="Arial" w:hint="cs"/>
          <w:b/>
          <w:bCs/>
          <w:sz w:val="28"/>
          <w:szCs w:val="28"/>
          <w:rtl/>
          <w:lang w:bidi="ar-IQ"/>
        </w:rPr>
        <w:t xml:space="preserve">       </w:t>
      </w:r>
    </w:p>
    <w:p w:rsidR="008A23D5" w:rsidRPr="009473C6" w:rsidRDefault="004D1182" w:rsidP="009473C6">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أ-</w:t>
      </w:r>
      <w:r w:rsidRPr="00FC508D">
        <w:rPr>
          <w:rFonts w:ascii="Arial" w:hAnsi="Arial" w:cs="Arial" w:hint="cs"/>
          <w:b/>
          <w:bCs/>
          <w:sz w:val="28"/>
          <w:szCs w:val="28"/>
          <w:rtl/>
          <w:lang w:bidi="ar-IQ"/>
        </w:rPr>
        <w:t xml:space="preserve"> التهرب الضريبي </w:t>
      </w:r>
      <w:r w:rsidR="000A3502" w:rsidRPr="00FC508D">
        <w:rPr>
          <w:rFonts w:ascii="Arial" w:hAnsi="Arial" w:cs="Arial" w:hint="cs"/>
          <w:b/>
          <w:bCs/>
          <w:sz w:val="28"/>
          <w:szCs w:val="28"/>
          <w:rtl/>
          <w:lang w:bidi="ar-IQ"/>
        </w:rPr>
        <w:t>.</w:t>
      </w:r>
      <w:r w:rsidR="009473C6" w:rsidRPr="009473C6">
        <w:rPr>
          <w:rFonts w:ascii="Arial" w:hAnsi="Arial" w:cs="Arial" w:hint="cs"/>
          <w:b/>
          <w:bCs/>
          <w:color w:val="0000FF"/>
          <w:sz w:val="28"/>
          <w:szCs w:val="28"/>
          <w:rtl/>
          <w:lang w:bidi="ar-IQ"/>
        </w:rPr>
        <w:t xml:space="preserve"> </w:t>
      </w:r>
      <w:r w:rsidR="009473C6" w:rsidRPr="00FC508D">
        <w:rPr>
          <w:rFonts w:ascii="Arial" w:hAnsi="Arial" w:cs="Arial" w:hint="cs"/>
          <w:b/>
          <w:bCs/>
          <w:color w:val="0000FF"/>
          <w:sz w:val="28"/>
          <w:szCs w:val="28"/>
          <w:rtl/>
          <w:lang w:bidi="ar-IQ"/>
        </w:rPr>
        <w:t>ب-</w:t>
      </w:r>
      <w:r w:rsidR="009473C6" w:rsidRPr="00FC508D">
        <w:rPr>
          <w:rFonts w:ascii="Arial" w:hAnsi="Arial" w:cs="Arial" w:hint="cs"/>
          <w:b/>
          <w:bCs/>
          <w:sz w:val="28"/>
          <w:szCs w:val="28"/>
          <w:rtl/>
          <w:lang w:bidi="ar-IQ"/>
        </w:rPr>
        <w:t xml:space="preserve"> ضعف مستوى الدخول</w:t>
      </w:r>
      <w:r w:rsidR="009473C6" w:rsidRPr="009473C6">
        <w:rPr>
          <w:rFonts w:ascii="Arial" w:hAnsi="Arial" w:cs="Arial" w:hint="cs"/>
          <w:b/>
          <w:bCs/>
          <w:color w:val="0000FF"/>
          <w:sz w:val="28"/>
          <w:szCs w:val="28"/>
          <w:rtl/>
          <w:lang w:bidi="ar-IQ"/>
        </w:rPr>
        <w:t xml:space="preserve"> </w:t>
      </w:r>
      <w:r w:rsidR="009473C6" w:rsidRPr="00FC508D">
        <w:rPr>
          <w:rFonts w:ascii="Arial" w:hAnsi="Arial" w:cs="Arial" w:hint="cs"/>
          <w:b/>
          <w:bCs/>
          <w:color w:val="0000FF"/>
          <w:sz w:val="28"/>
          <w:szCs w:val="28"/>
          <w:rtl/>
          <w:lang w:bidi="ar-IQ"/>
        </w:rPr>
        <w:t>جـ-</w:t>
      </w:r>
      <w:r w:rsidR="009473C6" w:rsidRPr="00FC508D">
        <w:rPr>
          <w:rFonts w:ascii="Arial" w:hAnsi="Arial" w:cs="Arial" w:hint="cs"/>
          <w:b/>
          <w:bCs/>
          <w:sz w:val="28"/>
          <w:szCs w:val="28"/>
          <w:rtl/>
          <w:lang w:bidi="ar-IQ"/>
        </w:rPr>
        <w:t xml:space="preserve"> كثرة الإعفاءات الضريبية</w:t>
      </w:r>
      <w:r w:rsidR="009473C6" w:rsidRPr="009473C6">
        <w:rPr>
          <w:rFonts w:ascii="Arial" w:hAnsi="Arial" w:cs="Arial" w:hint="cs"/>
          <w:b/>
          <w:bCs/>
          <w:color w:val="0000FF"/>
          <w:sz w:val="28"/>
          <w:szCs w:val="28"/>
          <w:rtl/>
          <w:lang w:bidi="ar-IQ"/>
        </w:rPr>
        <w:t xml:space="preserve"> </w:t>
      </w:r>
      <w:r w:rsidR="009473C6" w:rsidRPr="00FC508D">
        <w:rPr>
          <w:rFonts w:ascii="Arial" w:hAnsi="Arial" w:cs="Arial" w:hint="cs"/>
          <w:b/>
          <w:bCs/>
          <w:color w:val="0000FF"/>
          <w:sz w:val="28"/>
          <w:szCs w:val="28"/>
          <w:rtl/>
          <w:lang w:bidi="ar-IQ"/>
        </w:rPr>
        <w:t>د-</w:t>
      </w:r>
      <w:r w:rsidR="009473C6" w:rsidRPr="00FC508D">
        <w:rPr>
          <w:rFonts w:ascii="Arial" w:hAnsi="Arial" w:cs="Arial" w:hint="cs"/>
          <w:b/>
          <w:bCs/>
          <w:sz w:val="28"/>
          <w:szCs w:val="28"/>
          <w:rtl/>
          <w:lang w:bidi="ar-IQ"/>
        </w:rPr>
        <w:t xml:space="preserve"> جهل من يدلي بالمعلومات</w:t>
      </w:r>
    </w:p>
    <w:p w:rsidR="00DB38EA" w:rsidRPr="00FC508D" w:rsidRDefault="00314F9C" w:rsidP="009052A8">
      <w:pPr>
        <w:jc w:val="both"/>
        <w:rPr>
          <w:rFonts w:ascii="Arial" w:hAnsi="Arial" w:cs="Arial"/>
          <w:b/>
          <w:bCs/>
          <w:color w:val="0000FF"/>
          <w:sz w:val="28"/>
          <w:szCs w:val="28"/>
          <w:u w:val="single"/>
          <w:rtl/>
          <w:lang w:bidi="ar-IQ"/>
        </w:rPr>
      </w:pPr>
      <w:r w:rsidRPr="00FC508D">
        <w:rPr>
          <w:rFonts w:ascii="Arial" w:hAnsi="Arial" w:cs="Arial" w:hint="cs"/>
          <w:b/>
          <w:bCs/>
          <w:color w:val="0000FF"/>
          <w:sz w:val="28"/>
          <w:szCs w:val="28"/>
          <w:u w:val="single"/>
          <w:rtl/>
          <w:lang w:bidi="ar-IQ"/>
        </w:rPr>
        <w:t>هناك</w:t>
      </w:r>
      <w:r w:rsidR="009114E2" w:rsidRPr="00FC508D">
        <w:rPr>
          <w:rFonts w:ascii="Arial" w:hAnsi="Arial" w:cs="Arial"/>
          <w:b/>
          <w:bCs/>
          <w:color w:val="0000FF"/>
          <w:sz w:val="28"/>
          <w:szCs w:val="28"/>
          <w:u w:val="single"/>
          <w:lang w:bidi="ar-IQ"/>
        </w:rPr>
        <w:t xml:space="preserve"> </w:t>
      </w:r>
      <w:r w:rsidR="004D1182" w:rsidRPr="00FC508D">
        <w:rPr>
          <w:rFonts w:ascii="Arial" w:hAnsi="Arial" w:cs="Arial" w:hint="cs"/>
          <w:b/>
          <w:bCs/>
          <w:color w:val="0000FF"/>
          <w:sz w:val="28"/>
          <w:szCs w:val="28"/>
          <w:u w:val="single"/>
          <w:rtl/>
          <w:lang w:bidi="ar-IQ"/>
        </w:rPr>
        <w:t xml:space="preserve"> حالات افتراضية لدورة الدخل و </w:t>
      </w:r>
      <w:r w:rsidR="00E6455D" w:rsidRPr="00FC508D">
        <w:rPr>
          <w:rFonts w:ascii="Arial" w:hAnsi="Arial" w:cs="Arial" w:hint="cs"/>
          <w:b/>
          <w:bCs/>
          <w:color w:val="0000FF"/>
          <w:sz w:val="28"/>
          <w:szCs w:val="28"/>
          <w:u w:val="single"/>
          <w:rtl/>
          <w:lang w:bidi="ar-IQ"/>
        </w:rPr>
        <w:t>الإنتاج</w:t>
      </w:r>
      <w:r w:rsidR="004D1182" w:rsidRPr="00FC508D">
        <w:rPr>
          <w:rFonts w:ascii="Arial" w:hAnsi="Arial" w:cs="Arial" w:hint="cs"/>
          <w:b/>
          <w:bCs/>
          <w:color w:val="0000FF"/>
          <w:sz w:val="28"/>
          <w:szCs w:val="28"/>
          <w:u w:val="single"/>
          <w:rtl/>
          <w:lang w:bidi="ar-IQ"/>
        </w:rPr>
        <w:t xml:space="preserve"> </w:t>
      </w:r>
      <w:r w:rsidR="00C67381" w:rsidRPr="00FC508D">
        <w:rPr>
          <w:rFonts w:ascii="Arial" w:hAnsi="Arial" w:cs="Arial" w:hint="cs"/>
          <w:b/>
          <w:bCs/>
          <w:color w:val="0000FF"/>
          <w:sz w:val="28"/>
          <w:szCs w:val="28"/>
          <w:u w:val="single"/>
          <w:rtl/>
          <w:lang w:bidi="ar-IQ"/>
        </w:rPr>
        <w:t>( التدفق الدائري)</w:t>
      </w:r>
      <w:r w:rsidRPr="00FC508D">
        <w:rPr>
          <w:rFonts w:ascii="Arial" w:hAnsi="Arial" w:cs="Arial" w:hint="cs"/>
          <w:b/>
          <w:bCs/>
          <w:color w:val="0000FF"/>
          <w:sz w:val="28"/>
          <w:szCs w:val="28"/>
          <w:u w:val="single"/>
          <w:rtl/>
          <w:lang w:bidi="ar-IQ"/>
        </w:rPr>
        <w:t>:</w:t>
      </w:r>
    </w:p>
    <w:p w:rsidR="00DB38EA" w:rsidRPr="00FC508D" w:rsidRDefault="004D1182" w:rsidP="0068040F">
      <w:pPr>
        <w:pStyle w:val="aa"/>
        <w:numPr>
          <w:ilvl w:val="0"/>
          <w:numId w:val="71"/>
        </w:numPr>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 xml:space="preserve">في حالة عدم وجود ادخار وحكومة </w:t>
      </w:r>
      <w:r w:rsidR="000F0EF9" w:rsidRPr="00FC508D">
        <w:rPr>
          <w:rFonts w:ascii="Arial" w:hAnsi="Arial" w:cs="Arial" w:hint="cs"/>
          <w:b/>
          <w:bCs/>
          <w:color w:val="FF0000"/>
          <w:sz w:val="28"/>
          <w:szCs w:val="28"/>
          <w:rtl/>
          <w:lang w:bidi="ar-IQ"/>
        </w:rPr>
        <w:t xml:space="preserve"> (قطاع واحد)</w:t>
      </w:r>
      <w:r w:rsidR="00CC6904" w:rsidRPr="00FC508D">
        <w:rPr>
          <w:rFonts w:ascii="Arial" w:hAnsi="Arial" w:cs="Arial" w:hint="cs"/>
          <w:b/>
          <w:bCs/>
          <w:color w:val="FF0000"/>
          <w:sz w:val="28"/>
          <w:szCs w:val="28"/>
          <w:rtl/>
          <w:lang w:bidi="ar-IQ"/>
        </w:rPr>
        <w:t xml:space="preserve">  </w:t>
      </w:r>
      <w:r w:rsidR="00851DC2" w:rsidRPr="00FC508D">
        <w:rPr>
          <w:rFonts w:ascii="Arial" w:hAnsi="Arial" w:cs="Arial" w:hint="cs"/>
          <w:b/>
          <w:bCs/>
          <w:color w:val="FF0000"/>
          <w:sz w:val="28"/>
          <w:szCs w:val="28"/>
          <w:rtl/>
          <w:lang w:bidi="ar-IQ"/>
        </w:rPr>
        <w:t>:</w:t>
      </w:r>
      <w:r w:rsidR="003E46B7" w:rsidRPr="00FC508D">
        <w:rPr>
          <w:rFonts w:ascii="Arial" w:hAnsi="Arial" w:cs="Arial" w:hint="cs"/>
          <w:b/>
          <w:bCs/>
          <w:color w:val="FF0000"/>
          <w:sz w:val="28"/>
          <w:szCs w:val="28"/>
          <w:rtl/>
          <w:lang w:bidi="ar-IQ"/>
        </w:rPr>
        <w:t>(اقتصاد مغلق ,اشتراكي,كلاسيكي,اقطاعي)</w:t>
      </w:r>
    </w:p>
    <w:p w:rsidR="00DB38EA" w:rsidRPr="00FC508D" w:rsidRDefault="008F6B25" w:rsidP="009052A8">
      <w:pPr>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 xml:space="preserve">                                              </w:t>
      </w:r>
      <w:r w:rsidR="00B9212D" w:rsidRPr="00FC508D">
        <w:rPr>
          <w:rFonts w:ascii="Arial" w:hAnsi="Arial" w:cs="Arial"/>
          <w:b/>
          <w:bCs/>
          <w:color w:val="FF0000"/>
          <w:sz w:val="28"/>
          <w:szCs w:val="28"/>
          <w:lang w:bidi="ar-IQ"/>
        </w:rPr>
        <w:t xml:space="preserve">   </w:t>
      </w:r>
      <w:r w:rsidR="00AA0E34" w:rsidRPr="00FC508D">
        <w:rPr>
          <w:rFonts w:ascii="Arial" w:hAnsi="Arial" w:cs="Arial"/>
          <w:b/>
          <w:bCs/>
          <w:color w:val="FF0000"/>
          <w:sz w:val="28"/>
          <w:szCs w:val="28"/>
          <w:lang w:bidi="ar-IQ"/>
        </w:rPr>
        <w:t xml:space="preserve">    </w:t>
      </w:r>
      <w:r w:rsidRPr="00FC508D">
        <w:rPr>
          <w:rFonts w:ascii="Arial" w:hAnsi="Arial" w:cs="Arial" w:hint="cs"/>
          <w:b/>
          <w:bCs/>
          <w:color w:val="FF0000"/>
          <w:sz w:val="28"/>
          <w:szCs w:val="28"/>
          <w:rtl/>
          <w:lang w:bidi="ar-IQ"/>
        </w:rPr>
        <w:t xml:space="preserve"> </w:t>
      </w:r>
      <w:r w:rsidR="000A3502" w:rsidRPr="00FC508D">
        <w:rPr>
          <w:rFonts w:ascii="Arial" w:hAnsi="Arial" w:cs="Arial" w:hint="cs"/>
          <w:b/>
          <w:bCs/>
          <w:color w:val="FF0000"/>
          <w:sz w:val="28"/>
          <w:szCs w:val="28"/>
          <w:rtl/>
          <w:lang w:bidi="ar-IQ"/>
        </w:rPr>
        <w:t xml:space="preserve"> </w:t>
      </w:r>
      <w:r w:rsidR="00A84B02">
        <w:rPr>
          <w:rFonts w:ascii="Arial" w:hAnsi="Arial" w:cs="Arial" w:hint="cs"/>
          <w:b/>
          <w:bCs/>
          <w:color w:val="FF0000"/>
          <w:sz w:val="28"/>
          <w:szCs w:val="28"/>
          <w:rtl/>
          <w:lang w:bidi="ar-IQ"/>
        </w:rPr>
        <w:t xml:space="preserve">   </w:t>
      </w:r>
      <w:r w:rsidRPr="00FC508D">
        <w:rPr>
          <w:rFonts w:ascii="Arial" w:hAnsi="Arial" w:cs="Arial" w:hint="cs"/>
          <w:b/>
          <w:bCs/>
          <w:color w:val="FF0000"/>
          <w:sz w:val="28"/>
          <w:szCs w:val="28"/>
          <w:rtl/>
          <w:lang w:bidi="ar-IQ"/>
        </w:rPr>
        <w:t xml:space="preserve">عوائد عناصر </w:t>
      </w:r>
      <w:r w:rsidR="00E6455D" w:rsidRPr="00FC508D">
        <w:rPr>
          <w:rFonts w:ascii="Arial" w:hAnsi="Arial" w:cs="Arial" w:hint="cs"/>
          <w:b/>
          <w:bCs/>
          <w:color w:val="FF0000"/>
          <w:sz w:val="28"/>
          <w:szCs w:val="28"/>
          <w:rtl/>
          <w:lang w:bidi="ar-IQ"/>
        </w:rPr>
        <w:t>الإنتاج</w:t>
      </w:r>
      <w:r w:rsidRPr="00FC508D">
        <w:rPr>
          <w:rFonts w:ascii="Arial" w:hAnsi="Arial" w:cs="Arial" w:hint="cs"/>
          <w:b/>
          <w:bCs/>
          <w:color w:val="FF0000"/>
          <w:sz w:val="28"/>
          <w:szCs w:val="28"/>
          <w:rtl/>
          <w:lang w:bidi="ar-IQ"/>
        </w:rPr>
        <w:t xml:space="preserve"> ( تيار نقدي )</w:t>
      </w:r>
    </w:p>
    <w:p w:rsidR="00DB38EA" w:rsidRPr="00FC508D"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1038" style="position:absolute;left:0;text-align:left;z-index:251027968" from="299.2pt,7.65pt" to="299.2pt,61.65pt">
            <v:stroke endarrow="block"/>
            <w10:wrap anchorx="page"/>
          </v:line>
        </w:pict>
      </w:r>
      <w:r>
        <w:rPr>
          <w:rFonts w:ascii="Arial" w:hAnsi="Arial" w:cs="Arial"/>
          <w:b/>
          <w:bCs/>
          <w:noProof/>
          <w:color w:val="FF0000"/>
          <w:sz w:val="28"/>
          <w:szCs w:val="28"/>
          <w:rtl/>
        </w:rPr>
        <w:pict>
          <v:line id="_x0000_s1037" style="position:absolute;left:0;text-align:left;z-index:251026944" from="84.15pt,7.65pt" to="299.2pt,7.65pt">
            <w10:wrap anchorx="page"/>
          </v:line>
        </w:pict>
      </w:r>
      <w:r>
        <w:rPr>
          <w:rFonts w:ascii="Arial" w:hAnsi="Arial" w:cs="Arial"/>
          <w:b/>
          <w:bCs/>
          <w:noProof/>
          <w:color w:val="FF0000"/>
          <w:sz w:val="28"/>
          <w:szCs w:val="28"/>
          <w:rtl/>
        </w:rPr>
        <w:pict>
          <v:line id="_x0000_s1036" style="position:absolute;left:0;text-align:left;flip:y;z-index:251025920" from="84.15pt,7.65pt" to="84.15pt,61.65pt">
            <w10:wrap anchorx="page"/>
          </v:line>
        </w:pict>
      </w:r>
    </w:p>
    <w:p w:rsidR="00DB38EA" w:rsidRPr="00FC508D"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1045" style="position:absolute;left:0;text-align:left;z-index:251035136" from="93.5pt,16.25pt" to="280.5pt,16.25pt">
            <w10:wrap anchorx="page"/>
          </v:line>
        </w:pict>
      </w:r>
      <w:r w:rsidR="002C249E" w:rsidRPr="00FC508D">
        <w:rPr>
          <w:rFonts w:ascii="Arial" w:hAnsi="Arial" w:cs="Arial" w:hint="cs"/>
          <w:b/>
          <w:bCs/>
          <w:color w:val="FF0000"/>
          <w:sz w:val="28"/>
          <w:szCs w:val="28"/>
          <w:rtl/>
          <w:lang w:bidi="ar-IQ"/>
        </w:rPr>
        <w:t>شرط التوازن</w:t>
      </w:r>
      <w:r w:rsidR="000A3502" w:rsidRPr="00FC508D">
        <w:rPr>
          <w:rFonts w:ascii="Arial" w:hAnsi="Arial" w:cs="Arial" w:hint="cs"/>
          <w:b/>
          <w:bCs/>
          <w:color w:val="FF0000"/>
          <w:sz w:val="28"/>
          <w:szCs w:val="28"/>
          <w:rtl/>
          <w:lang w:bidi="ar-IQ"/>
        </w:rPr>
        <w:t xml:space="preserve"> </w:t>
      </w:r>
      <w:r w:rsidR="002C249E" w:rsidRPr="00FC508D">
        <w:rPr>
          <w:rFonts w:ascii="Arial" w:hAnsi="Arial" w:cs="Arial" w:hint="cs"/>
          <w:b/>
          <w:bCs/>
          <w:color w:val="FF0000"/>
          <w:sz w:val="28"/>
          <w:szCs w:val="28"/>
          <w:rtl/>
          <w:lang w:bidi="ar-IQ"/>
        </w:rPr>
        <w:t xml:space="preserve">               </w:t>
      </w:r>
      <w:r w:rsidR="00B9212D" w:rsidRPr="00FC508D">
        <w:rPr>
          <w:rFonts w:ascii="Arial" w:hAnsi="Arial" w:cs="Arial" w:hint="cs"/>
          <w:b/>
          <w:bCs/>
          <w:color w:val="FF0000"/>
          <w:sz w:val="28"/>
          <w:szCs w:val="28"/>
          <w:rtl/>
          <w:lang w:bidi="ar-IQ"/>
        </w:rPr>
        <w:t xml:space="preserve">          </w:t>
      </w:r>
      <w:r w:rsidR="00DD354B" w:rsidRPr="00FC508D">
        <w:rPr>
          <w:rFonts w:ascii="Arial" w:hAnsi="Arial" w:cs="Arial" w:hint="cs"/>
          <w:b/>
          <w:bCs/>
          <w:color w:val="FF0000"/>
          <w:sz w:val="28"/>
          <w:szCs w:val="28"/>
          <w:rtl/>
          <w:lang w:bidi="ar-IQ"/>
        </w:rPr>
        <w:t xml:space="preserve">  </w:t>
      </w:r>
      <w:r w:rsidR="002E5BF1" w:rsidRPr="00FC508D">
        <w:rPr>
          <w:rFonts w:ascii="Arial" w:hAnsi="Arial" w:cs="Arial"/>
          <w:b/>
          <w:bCs/>
          <w:color w:val="FF0000"/>
          <w:sz w:val="28"/>
          <w:szCs w:val="28"/>
          <w:lang w:bidi="ar-IQ"/>
        </w:rPr>
        <w:t xml:space="preserve">            </w:t>
      </w:r>
      <w:r w:rsidR="00A84B02">
        <w:rPr>
          <w:rFonts w:ascii="Arial" w:hAnsi="Arial" w:cs="Arial" w:hint="cs"/>
          <w:b/>
          <w:bCs/>
          <w:color w:val="FF0000"/>
          <w:sz w:val="28"/>
          <w:szCs w:val="28"/>
          <w:rtl/>
          <w:lang w:bidi="ar-IQ"/>
        </w:rPr>
        <w:t xml:space="preserve">     </w:t>
      </w:r>
      <w:r w:rsidR="008F6B25" w:rsidRPr="00FC508D">
        <w:rPr>
          <w:rFonts w:ascii="Arial" w:hAnsi="Arial" w:cs="Arial" w:hint="cs"/>
          <w:b/>
          <w:bCs/>
          <w:color w:val="FF0000"/>
          <w:sz w:val="28"/>
          <w:szCs w:val="28"/>
          <w:rtl/>
          <w:lang w:bidi="ar-IQ"/>
        </w:rPr>
        <w:t xml:space="preserve"> عناصر </w:t>
      </w:r>
      <w:r w:rsidR="00E6455D" w:rsidRPr="00FC508D">
        <w:rPr>
          <w:rFonts w:ascii="Arial" w:hAnsi="Arial" w:cs="Arial" w:hint="cs"/>
          <w:b/>
          <w:bCs/>
          <w:color w:val="FF0000"/>
          <w:sz w:val="28"/>
          <w:szCs w:val="28"/>
          <w:rtl/>
          <w:lang w:bidi="ar-IQ"/>
        </w:rPr>
        <w:t>الإنتاج</w:t>
      </w:r>
      <w:r w:rsidR="008F6B25" w:rsidRPr="00FC508D">
        <w:rPr>
          <w:rFonts w:ascii="Arial" w:hAnsi="Arial" w:cs="Arial" w:hint="cs"/>
          <w:b/>
          <w:bCs/>
          <w:color w:val="FF0000"/>
          <w:sz w:val="28"/>
          <w:szCs w:val="28"/>
          <w:rtl/>
          <w:lang w:bidi="ar-IQ"/>
        </w:rPr>
        <w:t xml:space="preserve"> ( تيار سلعي )</w:t>
      </w:r>
    </w:p>
    <w:p w:rsidR="00DB38EA" w:rsidRPr="00FC508D"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roundrect id="_x0000_s1039" style="position:absolute;left:0;text-align:left;margin-left:267pt;margin-top:12.9pt;width:65.45pt;height:37.35pt;z-index:251028992" arcsize="10923f">
            <v:textbox style="mso-next-textbox:#_x0000_s1039">
              <w:txbxContent>
                <w:p w:rsidR="009D4600" w:rsidRPr="00CF16DF" w:rsidRDefault="009D4600">
                  <w:pPr>
                    <w:rPr>
                      <w:b/>
                      <w:bCs/>
                      <w:color w:val="0000FF"/>
                      <w:sz w:val="22"/>
                      <w:szCs w:val="22"/>
                      <w:rtl/>
                      <w:lang w:bidi="ar-IQ"/>
                    </w:rPr>
                  </w:pPr>
                  <w:r w:rsidRPr="00CF16DF">
                    <w:rPr>
                      <w:rFonts w:hint="cs"/>
                      <w:b/>
                      <w:bCs/>
                      <w:color w:val="0000FF"/>
                      <w:sz w:val="22"/>
                      <w:szCs w:val="22"/>
                      <w:rtl/>
                      <w:lang w:bidi="ar-IQ"/>
                    </w:rPr>
                    <w:t>قطاع العائلة</w:t>
                  </w:r>
                </w:p>
                <w:p w:rsidR="009D4600" w:rsidRPr="00CF16DF" w:rsidRDefault="009D4600">
                  <w:pPr>
                    <w:rPr>
                      <w:b/>
                      <w:bCs/>
                      <w:color w:val="0000FF"/>
                      <w:sz w:val="22"/>
                      <w:szCs w:val="22"/>
                      <w:lang w:bidi="ar-IQ"/>
                    </w:rPr>
                  </w:pPr>
                  <w:r w:rsidRPr="00CF16DF">
                    <w:rPr>
                      <w:b/>
                      <w:bCs/>
                      <w:color w:val="0000FF"/>
                      <w:sz w:val="22"/>
                      <w:szCs w:val="22"/>
                      <w:lang w:bidi="ar-IQ"/>
                    </w:rPr>
                    <w:t xml:space="preserve">1000    </w:t>
                  </w:r>
                </w:p>
              </w:txbxContent>
            </v:textbox>
            <w10:wrap anchorx="page"/>
          </v:roundrect>
        </w:pict>
      </w:r>
      <w:r>
        <w:rPr>
          <w:rFonts w:ascii="Arial" w:hAnsi="Arial" w:cs="Arial"/>
          <w:b/>
          <w:bCs/>
          <w:noProof/>
          <w:color w:val="FF0000"/>
          <w:sz w:val="28"/>
          <w:szCs w:val="28"/>
          <w:rtl/>
        </w:rPr>
        <w:pict>
          <v:roundrect id="_x0000_s1040" style="position:absolute;left:0;text-align:left;margin-left:65.45pt;margin-top:15.75pt;width:65.45pt;height:39.65pt;z-index:251030016" arcsize="10923f">
            <v:textbox style="mso-next-textbox:#_x0000_s1040">
              <w:txbxContent>
                <w:p w:rsidR="009D4600" w:rsidRDefault="009D4600">
                  <w:pPr>
                    <w:rPr>
                      <w:rFonts w:ascii="Arial" w:hAnsi="Arial" w:cs="Arial"/>
                      <w:b/>
                      <w:bCs/>
                      <w:color w:val="0000FF"/>
                      <w:sz w:val="22"/>
                      <w:szCs w:val="22"/>
                      <w:rtl/>
                      <w:lang w:bidi="ar-IQ"/>
                    </w:rPr>
                  </w:pPr>
                  <w:r w:rsidRPr="0036069D">
                    <w:rPr>
                      <w:rFonts w:ascii="Arial" w:hAnsi="Arial" w:cs="Arial"/>
                      <w:b/>
                      <w:bCs/>
                      <w:color w:val="0000FF"/>
                      <w:sz w:val="22"/>
                      <w:szCs w:val="22"/>
                      <w:rtl/>
                      <w:lang w:bidi="ar-IQ"/>
                    </w:rPr>
                    <w:t xml:space="preserve">قطاع </w:t>
                  </w:r>
                  <w:r w:rsidRPr="0036069D">
                    <w:rPr>
                      <w:rFonts w:ascii="Arial" w:hAnsi="Arial" w:cs="Arial" w:hint="cs"/>
                      <w:b/>
                      <w:bCs/>
                      <w:color w:val="0000FF"/>
                      <w:sz w:val="22"/>
                      <w:szCs w:val="22"/>
                      <w:rtl/>
                      <w:lang w:bidi="ar-IQ"/>
                    </w:rPr>
                    <w:t>الأعمال</w:t>
                  </w:r>
                </w:p>
                <w:p w:rsidR="009D4600" w:rsidRPr="0036069D" w:rsidRDefault="009D4600">
                  <w:pPr>
                    <w:rPr>
                      <w:rFonts w:ascii="Arial" w:hAnsi="Arial" w:cs="Arial"/>
                      <w:b/>
                      <w:bCs/>
                      <w:color w:val="0000FF"/>
                      <w:sz w:val="22"/>
                      <w:szCs w:val="22"/>
                      <w:lang w:bidi="ar-IQ"/>
                    </w:rPr>
                  </w:pPr>
                  <w:r>
                    <w:rPr>
                      <w:rFonts w:ascii="Arial" w:hAnsi="Arial" w:cs="Arial"/>
                      <w:b/>
                      <w:bCs/>
                      <w:color w:val="0000FF"/>
                      <w:sz w:val="22"/>
                      <w:szCs w:val="22"/>
                      <w:lang w:bidi="ar-IQ"/>
                    </w:rPr>
                    <w:t xml:space="preserve">1000    </w:t>
                  </w:r>
                </w:p>
              </w:txbxContent>
            </v:textbox>
            <w10:wrap anchorx="page"/>
          </v:roundrect>
        </w:pict>
      </w:r>
      <w:r>
        <w:rPr>
          <w:rFonts w:ascii="Arial" w:hAnsi="Arial" w:cs="Arial"/>
          <w:b/>
          <w:bCs/>
          <w:noProof/>
          <w:color w:val="FF0000"/>
          <w:sz w:val="28"/>
          <w:szCs w:val="28"/>
          <w:rtl/>
        </w:rPr>
        <w:pict>
          <v:line id="_x0000_s1046" style="position:absolute;left:0;text-align:left;z-index:251036160" from="280.5pt,2.45pt" to="280.5pt,20.65pt">
            <w10:wrap anchorx="page"/>
          </v:line>
        </w:pict>
      </w:r>
      <w:r>
        <w:rPr>
          <w:rFonts w:ascii="Arial" w:hAnsi="Arial" w:cs="Arial"/>
          <w:b/>
          <w:bCs/>
          <w:noProof/>
          <w:color w:val="FF0000"/>
          <w:sz w:val="28"/>
          <w:szCs w:val="28"/>
          <w:rtl/>
        </w:rPr>
        <w:pict>
          <v:line id="_x0000_s1044" style="position:absolute;left:0;text-align:left;z-index:251034112" from="93.5pt,2.45pt" to="93.5pt,20.65pt">
            <v:stroke endarrow="block"/>
            <w10:wrap anchorx="page"/>
          </v:line>
        </w:pict>
      </w:r>
      <w:r w:rsidR="008F6B25" w:rsidRPr="00FC508D">
        <w:rPr>
          <w:rFonts w:ascii="Arial" w:hAnsi="Arial" w:cs="Arial" w:hint="cs"/>
          <w:b/>
          <w:bCs/>
          <w:noProof/>
          <w:color w:val="FF0000"/>
          <w:sz w:val="28"/>
          <w:szCs w:val="28"/>
          <w:rtl/>
        </w:rPr>
        <w:t>الطلب = العرض</w:t>
      </w:r>
    </w:p>
    <w:p w:rsidR="00DB38EA" w:rsidRPr="00FC508D" w:rsidRDefault="00313DB5" w:rsidP="009052A8">
      <w:pPr>
        <w:jc w:val="both"/>
        <w:rPr>
          <w:rFonts w:ascii="Arial" w:hAnsi="Arial" w:cs="Arial"/>
          <w:b/>
          <w:bCs/>
          <w:color w:val="FF0000"/>
          <w:sz w:val="28"/>
          <w:szCs w:val="28"/>
          <w:rtl/>
          <w:lang w:bidi="ar-IQ"/>
        </w:rPr>
      </w:pPr>
      <w:r w:rsidRPr="00FC508D">
        <w:rPr>
          <w:rFonts w:ascii="Arial" w:hAnsi="Arial" w:cs="Arial"/>
          <w:b/>
          <w:bCs/>
          <w:noProof/>
          <w:color w:val="FF0000"/>
          <w:sz w:val="28"/>
          <w:szCs w:val="28"/>
        </w:rPr>
        <w:t>1000 = 1000</w:t>
      </w:r>
    </w:p>
    <w:p w:rsidR="00DB38EA" w:rsidRPr="00FC508D"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1049" style="position:absolute;left:0;text-align:left;flip:y;z-index:251039232" from="280.5pt,15.05pt" to="280.5pt,33.05pt">
            <v:stroke endarrow="block"/>
            <w10:wrap anchorx="page"/>
          </v:line>
        </w:pict>
      </w:r>
      <w:r>
        <w:rPr>
          <w:rFonts w:ascii="Arial" w:hAnsi="Arial" w:cs="Arial"/>
          <w:b/>
          <w:bCs/>
          <w:noProof/>
          <w:color w:val="FF0000"/>
          <w:sz w:val="28"/>
          <w:szCs w:val="28"/>
          <w:rtl/>
        </w:rPr>
        <w:pict>
          <v:line id="_x0000_s1047" style="position:absolute;left:0;text-align:left;z-index:251037184" from="93.5pt,15.05pt" to="93.5pt,33.05pt">
            <w10:wrap anchorx="page"/>
          </v:line>
        </w:pict>
      </w:r>
      <w:r w:rsidR="00E6455D" w:rsidRPr="00FC508D">
        <w:rPr>
          <w:rFonts w:ascii="Arial" w:hAnsi="Arial" w:cs="Arial" w:hint="cs"/>
          <w:b/>
          <w:bCs/>
          <w:color w:val="FF0000"/>
          <w:sz w:val="28"/>
          <w:szCs w:val="28"/>
          <w:rtl/>
          <w:lang w:bidi="ar-IQ"/>
        </w:rPr>
        <w:t>الإنتاج</w:t>
      </w:r>
      <w:r w:rsidR="00924576" w:rsidRPr="00FC508D">
        <w:rPr>
          <w:rFonts w:ascii="Arial" w:hAnsi="Arial" w:cs="Arial" w:hint="cs"/>
          <w:b/>
          <w:bCs/>
          <w:color w:val="FF0000"/>
          <w:sz w:val="28"/>
          <w:szCs w:val="28"/>
          <w:rtl/>
          <w:lang w:bidi="ar-IQ"/>
        </w:rPr>
        <w:t xml:space="preserve"> =  </w:t>
      </w:r>
      <w:r w:rsidR="003E46B7" w:rsidRPr="00FC508D">
        <w:rPr>
          <w:rFonts w:ascii="Arial" w:hAnsi="Arial" w:cs="Arial" w:hint="cs"/>
          <w:b/>
          <w:bCs/>
          <w:color w:val="FF0000"/>
          <w:sz w:val="28"/>
          <w:szCs w:val="28"/>
          <w:rtl/>
          <w:lang w:bidi="ar-IQ"/>
        </w:rPr>
        <w:t>الدخل</w:t>
      </w:r>
      <w:r w:rsidR="00D34A31" w:rsidRPr="00FC508D">
        <w:rPr>
          <w:rFonts w:ascii="Arial" w:hAnsi="Arial" w:cs="Arial" w:hint="cs"/>
          <w:b/>
          <w:bCs/>
          <w:color w:val="FF0000"/>
          <w:sz w:val="28"/>
          <w:szCs w:val="28"/>
          <w:rtl/>
          <w:lang w:bidi="ar-IQ"/>
        </w:rPr>
        <w:t xml:space="preserve"> </w:t>
      </w:r>
    </w:p>
    <w:p w:rsidR="00E54B15" w:rsidRPr="00FC508D"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1043" style="position:absolute;left:0;text-align:left;flip:y;z-index:251033088" from="84.15pt,6.35pt" to="84.15pt,29.85pt">
            <v:stroke endarrow="block"/>
            <w10:wrap anchorx="page"/>
          </v:line>
        </w:pict>
      </w:r>
      <w:r>
        <w:rPr>
          <w:rFonts w:ascii="Arial" w:hAnsi="Arial" w:cs="Arial"/>
          <w:b/>
          <w:bCs/>
          <w:noProof/>
          <w:color w:val="FF0000"/>
          <w:sz w:val="28"/>
          <w:szCs w:val="28"/>
          <w:rtl/>
        </w:rPr>
        <w:pict>
          <v:line id="_x0000_s1041" style="position:absolute;left:0;text-align:left;z-index:251031040" from="299.2pt,6.35pt" to="299.2pt,29.85pt">
            <w10:wrap anchorx="page"/>
          </v:line>
        </w:pict>
      </w:r>
      <w:r>
        <w:rPr>
          <w:rFonts w:ascii="Arial" w:hAnsi="Arial" w:cs="Arial"/>
          <w:b/>
          <w:bCs/>
          <w:noProof/>
          <w:color w:val="FF0000"/>
          <w:sz w:val="28"/>
          <w:szCs w:val="28"/>
          <w:rtl/>
        </w:rPr>
        <w:pict>
          <v:line id="_x0000_s1048" style="position:absolute;left:0;text-align:left;z-index:251038208" from="93.5pt,13.9pt" to="280.5pt,13.9pt">
            <w10:wrap anchorx="page"/>
          </v:line>
        </w:pict>
      </w:r>
      <w:r w:rsidR="00E808D7" w:rsidRPr="00FC508D">
        <w:rPr>
          <w:rFonts w:ascii="Arial" w:hAnsi="Arial" w:cs="Arial" w:hint="cs"/>
          <w:b/>
          <w:bCs/>
          <w:color w:val="FF0000"/>
          <w:sz w:val="28"/>
          <w:szCs w:val="28"/>
          <w:rtl/>
          <w:lang w:bidi="ar-IQ"/>
        </w:rPr>
        <w:t xml:space="preserve">تيار سلعي = تيار نقدي                 </w:t>
      </w:r>
      <w:r w:rsidR="00B9212D" w:rsidRPr="00FC508D">
        <w:rPr>
          <w:rFonts w:ascii="Arial" w:hAnsi="Arial" w:cs="Arial" w:hint="cs"/>
          <w:b/>
          <w:bCs/>
          <w:color w:val="FF0000"/>
          <w:sz w:val="28"/>
          <w:szCs w:val="28"/>
          <w:rtl/>
          <w:lang w:bidi="ar-IQ"/>
        </w:rPr>
        <w:t xml:space="preserve">     </w:t>
      </w:r>
      <w:r w:rsidR="00D34A31" w:rsidRPr="00FC508D">
        <w:rPr>
          <w:rFonts w:ascii="Arial" w:hAnsi="Arial" w:cs="Arial" w:hint="cs"/>
          <w:b/>
          <w:bCs/>
          <w:color w:val="FF0000"/>
          <w:sz w:val="28"/>
          <w:szCs w:val="28"/>
          <w:rtl/>
          <w:lang w:bidi="ar-IQ"/>
        </w:rPr>
        <w:t xml:space="preserve">    </w:t>
      </w:r>
      <w:r w:rsidR="00B42700" w:rsidRPr="00FC508D">
        <w:rPr>
          <w:rFonts w:ascii="Arial" w:hAnsi="Arial" w:cs="Arial" w:hint="cs"/>
          <w:b/>
          <w:bCs/>
          <w:color w:val="FF0000"/>
          <w:sz w:val="28"/>
          <w:szCs w:val="28"/>
          <w:rtl/>
          <w:lang w:bidi="ar-IQ"/>
        </w:rPr>
        <w:t xml:space="preserve">     </w:t>
      </w:r>
      <w:r w:rsidR="00DD354B" w:rsidRPr="00FC508D">
        <w:rPr>
          <w:rFonts w:ascii="Arial" w:hAnsi="Arial" w:cs="Arial" w:hint="cs"/>
          <w:b/>
          <w:bCs/>
          <w:color w:val="FF0000"/>
          <w:sz w:val="28"/>
          <w:szCs w:val="28"/>
          <w:rtl/>
          <w:lang w:bidi="ar-IQ"/>
        </w:rPr>
        <w:t xml:space="preserve"> </w:t>
      </w:r>
      <w:r w:rsidR="000B5D9A" w:rsidRPr="00FC508D">
        <w:rPr>
          <w:rFonts w:ascii="Arial" w:hAnsi="Arial" w:cs="Arial" w:hint="cs"/>
          <w:b/>
          <w:bCs/>
          <w:color w:val="FF0000"/>
          <w:sz w:val="28"/>
          <w:szCs w:val="28"/>
          <w:rtl/>
          <w:lang w:bidi="ar-IQ"/>
        </w:rPr>
        <w:t>بيع</w:t>
      </w:r>
      <w:r w:rsidR="008B6D1D" w:rsidRPr="00FC508D">
        <w:rPr>
          <w:rFonts w:ascii="Arial" w:hAnsi="Arial" w:cs="Arial" w:hint="cs"/>
          <w:b/>
          <w:bCs/>
          <w:color w:val="FF0000"/>
          <w:sz w:val="28"/>
          <w:szCs w:val="28"/>
          <w:rtl/>
          <w:lang w:bidi="ar-IQ"/>
        </w:rPr>
        <w:t xml:space="preserve"> </w:t>
      </w:r>
      <w:r w:rsidR="008F6B25" w:rsidRPr="00FC508D">
        <w:rPr>
          <w:rFonts w:ascii="Arial" w:hAnsi="Arial" w:cs="Arial" w:hint="cs"/>
          <w:b/>
          <w:bCs/>
          <w:color w:val="FF0000"/>
          <w:sz w:val="28"/>
          <w:szCs w:val="28"/>
          <w:rtl/>
          <w:lang w:bidi="ar-IQ"/>
        </w:rPr>
        <w:t xml:space="preserve"> السلع والخدمات</w:t>
      </w:r>
    </w:p>
    <w:p w:rsidR="00914FC3" w:rsidRPr="00FC508D" w:rsidRDefault="00C3671A" w:rsidP="00914FC3">
      <w:pPr>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1042" style="position:absolute;left:0;text-align:left;flip:x;z-index:251032064" from="84.15pt,13.75pt" to="299.2pt,13.75pt">
            <w10:wrap anchorx="page"/>
          </v:line>
        </w:pict>
      </w:r>
      <w:r w:rsidR="00E808D7" w:rsidRPr="00FC508D">
        <w:rPr>
          <w:rFonts w:ascii="Arial" w:hAnsi="Arial" w:cs="Arial" w:hint="cs"/>
          <w:b/>
          <w:bCs/>
          <w:color w:val="FF0000"/>
          <w:sz w:val="28"/>
          <w:szCs w:val="28"/>
          <w:rtl/>
          <w:lang w:bidi="ar-IQ"/>
        </w:rPr>
        <w:t>قيمة الان</w:t>
      </w:r>
      <w:r w:rsidR="000B5D9A" w:rsidRPr="00FC508D">
        <w:rPr>
          <w:rFonts w:ascii="Arial" w:hAnsi="Arial" w:cs="Arial" w:hint="cs"/>
          <w:b/>
          <w:bCs/>
          <w:color w:val="FF0000"/>
          <w:sz w:val="28"/>
          <w:szCs w:val="28"/>
          <w:rtl/>
          <w:lang w:bidi="ar-IQ"/>
        </w:rPr>
        <w:t xml:space="preserve">تاج = </w:t>
      </w:r>
      <w:r w:rsidR="00D34A31" w:rsidRPr="00FC508D">
        <w:rPr>
          <w:rFonts w:ascii="Arial" w:hAnsi="Arial" w:cs="Arial" w:hint="cs"/>
          <w:b/>
          <w:bCs/>
          <w:color w:val="FF0000"/>
          <w:sz w:val="28"/>
          <w:szCs w:val="28"/>
          <w:rtl/>
          <w:lang w:bidi="ar-IQ"/>
        </w:rPr>
        <w:t xml:space="preserve">قيمة </w:t>
      </w:r>
      <w:r w:rsidR="000B5D9A" w:rsidRPr="00FC508D">
        <w:rPr>
          <w:rFonts w:ascii="Arial" w:hAnsi="Arial" w:cs="Arial" w:hint="cs"/>
          <w:b/>
          <w:bCs/>
          <w:color w:val="FF0000"/>
          <w:sz w:val="28"/>
          <w:szCs w:val="28"/>
          <w:rtl/>
          <w:lang w:bidi="ar-IQ"/>
        </w:rPr>
        <w:t>الدخل</w:t>
      </w:r>
      <w:r w:rsidR="00016EFA" w:rsidRPr="00FC508D">
        <w:rPr>
          <w:rFonts w:ascii="Arial" w:hAnsi="Arial" w:cs="Arial" w:hint="cs"/>
          <w:b/>
          <w:bCs/>
          <w:color w:val="FF0000"/>
          <w:sz w:val="28"/>
          <w:szCs w:val="28"/>
          <w:rtl/>
          <w:lang w:bidi="ar-IQ"/>
        </w:rPr>
        <w:t xml:space="preserve"> </w:t>
      </w:r>
    </w:p>
    <w:p w:rsidR="009473C6" w:rsidRPr="00C609F1" w:rsidRDefault="00914FC3" w:rsidP="00C609F1">
      <w:pPr>
        <w:tabs>
          <w:tab w:val="left" w:pos="4006"/>
        </w:tabs>
        <w:rPr>
          <w:rFonts w:ascii="Arial" w:hAnsi="Arial" w:cs="Arial"/>
          <w:b/>
          <w:bCs/>
          <w:sz w:val="28"/>
          <w:szCs w:val="28"/>
          <w:rtl/>
          <w:lang w:bidi="ar-IQ"/>
        </w:rPr>
      </w:pPr>
      <w:r w:rsidRPr="00FC508D">
        <w:rPr>
          <w:rFonts w:ascii="Arial" w:hAnsi="Arial" w:cs="Arial" w:hint="cs"/>
          <w:b/>
          <w:bCs/>
          <w:color w:val="FF0000"/>
          <w:sz w:val="28"/>
          <w:szCs w:val="28"/>
          <w:rtl/>
          <w:lang w:bidi="ar-IQ"/>
        </w:rPr>
        <w:t xml:space="preserve">  </w:t>
      </w:r>
      <w:r w:rsidRPr="00FC508D">
        <w:rPr>
          <w:rFonts w:ascii="Arial" w:hAnsi="Arial" w:cs="Arial"/>
          <w:b/>
          <w:bCs/>
          <w:color w:val="FF0000"/>
          <w:sz w:val="28"/>
          <w:szCs w:val="28"/>
          <w:lang w:bidi="ar-IQ"/>
        </w:rPr>
        <w:t>1000</w:t>
      </w:r>
      <w:r w:rsidRPr="00FC508D">
        <w:rPr>
          <w:rFonts w:ascii="Arial" w:hAnsi="Arial" w:cs="Arial" w:hint="cs"/>
          <w:b/>
          <w:bCs/>
          <w:color w:val="FF0000"/>
          <w:sz w:val="28"/>
          <w:szCs w:val="28"/>
          <w:rtl/>
          <w:lang w:bidi="ar-IQ"/>
        </w:rPr>
        <w:t xml:space="preserve">=  </w:t>
      </w:r>
      <w:r w:rsidRPr="00FC508D">
        <w:rPr>
          <w:rFonts w:ascii="Arial" w:hAnsi="Arial" w:cs="Arial"/>
          <w:b/>
          <w:bCs/>
          <w:color w:val="FF0000"/>
          <w:sz w:val="28"/>
          <w:szCs w:val="28"/>
          <w:lang w:bidi="ar-IQ"/>
        </w:rPr>
        <w:t>1000</w:t>
      </w:r>
      <w:r w:rsidRPr="00FC508D">
        <w:rPr>
          <w:rFonts w:ascii="Arial" w:hAnsi="Arial" w:cs="Arial" w:hint="cs"/>
          <w:b/>
          <w:bCs/>
          <w:color w:val="FF0000"/>
          <w:sz w:val="28"/>
          <w:szCs w:val="28"/>
          <w:rtl/>
          <w:lang w:bidi="ar-IQ"/>
        </w:rPr>
        <w:t xml:space="preserve">                       </w:t>
      </w:r>
      <w:r w:rsidR="009473C6">
        <w:rPr>
          <w:rFonts w:ascii="Arial" w:hAnsi="Arial" w:cs="Arial" w:hint="cs"/>
          <w:b/>
          <w:bCs/>
          <w:color w:val="FF0000"/>
          <w:sz w:val="28"/>
          <w:szCs w:val="28"/>
          <w:rtl/>
          <w:lang w:bidi="ar-IQ"/>
        </w:rPr>
        <w:t xml:space="preserve">  </w:t>
      </w:r>
      <w:r w:rsidR="00A84B02">
        <w:rPr>
          <w:rFonts w:ascii="Arial" w:hAnsi="Arial" w:cs="Arial" w:hint="cs"/>
          <w:b/>
          <w:bCs/>
          <w:color w:val="FF0000"/>
          <w:sz w:val="28"/>
          <w:szCs w:val="28"/>
          <w:rtl/>
          <w:lang w:bidi="ar-IQ"/>
        </w:rPr>
        <w:t xml:space="preserve">  </w:t>
      </w:r>
      <w:r w:rsidRPr="00FC508D">
        <w:rPr>
          <w:rFonts w:ascii="Arial" w:hAnsi="Arial" w:cs="Arial" w:hint="cs"/>
          <w:b/>
          <w:bCs/>
          <w:color w:val="FF0000"/>
          <w:sz w:val="28"/>
          <w:szCs w:val="28"/>
          <w:rtl/>
          <w:lang w:bidi="ar-IQ"/>
        </w:rPr>
        <w:t xml:space="preserve">     شراء السلع والخدمات (أنفاق ألدخل)</w:t>
      </w:r>
      <w:r w:rsidR="001662B7" w:rsidRPr="00FC508D">
        <w:rPr>
          <w:b/>
          <w:bCs/>
          <w:rtl/>
          <w:lang w:bidi="ar-IQ"/>
        </w:rPr>
        <w:tab/>
      </w:r>
      <w:r w:rsidR="00633CF6" w:rsidRPr="00FC508D">
        <w:rPr>
          <w:b/>
          <w:bCs/>
          <w:lang w:bidi="ar-IQ"/>
        </w:rPr>
        <w:t xml:space="preserve">        </w:t>
      </w:r>
      <w:r w:rsidR="001662B7" w:rsidRPr="00FC508D">
        <w:rPr>
          <w:b/>
          <w:bCs/>
          <w:rtl/>
          <w:lang w:bidi="ar-IQ"/>
        </w:rPr>
        <w:tab/>
      </w:r>
      <w:r w:rsidR="00D8364A" w:rsidRPr="00FC508D">
        <w:rPr>
          <w:b/>
          <w:bCs/>
          <w:lang w:bidi="ar-IQ"/>
        </w:rPr>
        <w:t xml:space="preserve">  </w:t>
      </w:r>
      <w:r w:rsidR="008B5626" w:rsidRPr="00FC508D">
        <w:rPr>
          <w:b/>
          <w:bCs/>
          <w:lang w:bidi="ar-IQ"/>
        </w:rPr>
        <w:t xml:space="preserve">      </w:t>
      </w:r>
      <w:r w:rsidR="0090288C" w:rsidRPr="00FC508D">
        <w:rPr>
          <w:b/>
          <w:bCs/>
          <w:lang w:bidi="ar-IQ"/>
        </w:rPr>
        <w:t xml:space="preserve">  </w:t>
      </w:r>
      <w:r w:rsidR="00895981" w:rsidRPr="00FC508D">
        <w:rPr>
          <w:rFonts w:hint="cs"/>
          <w:b/>
          <w:bCs/>
          <w:rtl/>
          <w:lang w:bidi="ar-IQ"/>
        </w:rPr>
        <w:t xml:space="preserve">                                                                                                                         </w:t>
      </w:r>
      <w:r w:rsidR="00C76579" w:rsidRPr="00FC508D">
        <w:rPr>
          <w:rFonts w:ascii="Arial" w:hAnsi="Arial" w:cs="Arial" w:hint="cs"/>
          <w:b/>
          <w:bCs/>
          <w:color w:val="FF0000"/>
          <w:sz w:val="28"/>
          <w:szCs w:val="28"/>
          <w:rtl/>
          <w:lang w:bidi="ar-IQ"/>
        </w:rPr>
        <w:t xml:space="preserve">       </w:t>
      </w:r>
      <w:r w:rsidR="00C76579" w:rsidRPr="00FC508D">
        <w:rPr>
          <w:rFonts w:ascii="Arial" w:hAnsi="Arial" w:cs="Arial" w:hint="cs"/>
          <w:b/>
          <w:bCs/>
          <w:color w:val="FF0000"/>
          <w:sz w:val="28"/>
          <w:szCs w:val="28"/>
          <w:rtl/>
        </w:rPr>
        <w:t xml:space="preserve">    </w:t>
      </w:r>
      <w:r w:rsidR="00995D4C" w:rsidRPr="00FC508D">
        <w:rPr>
          <w:rFonts w:ascii="Arial" w:hAnsi="Arial" w:cs="Arial" w:hint="cs"/>
          <w:b/>
          <w:bCs/>
          <w:color w:val="FF0000"/>
          <w:sz w:val="28"/>
          <w:szCs w:val="28"/>
          <w:rtl/>
        </w:rPr>
        <w:t xml:space="preserve">        </w:t>
      </w:r>
    </w:p>
    <w:p w:rsidR="00B25F6A" w:rsidRPr="00FC508D" w:rsidRDefault="00C609F1" w:rsidP="008B5626">
      <w:pPr>
        <w:jc w:val="both"/>
        <w:rPr>
          <w:rFonts w:ascii="Arial" w:hAnsi="Arial" w:cs="Arial"/>
          <w:b/>
          <w:bCs/>
          <w:color w:val="FF0000"/>
          <w:sz w:val="28"/>
          <w:szCs w:val="28"/>
          <w:rtl/>
          <w:lang w:bidi="ar-IQ"/>
        </w:rPr>
      </w:pPr>
      <w:r>
        <w:rPr>
          <w:rFonts w:ascii="Arial" w:hAnsi="Arial" w:cs="Arial"/>
          <w:b/>
          <w:bCs/>
          <w:color w:val="FF0000"/>
          <w:sz w:val="28"/>
          <w:szCs w:val="28"/>
          <w:lang w:bidi="ar-IQ"/>
        </w:rPr>
        <w:t>2</w:t>
      </w:r>
      <w:proofErr w:type="spellStart"/>
      <w:r w:rsidR="008F6B25" w:rsidRPr="00FC508D">
        <w:rPr>
          <w:rFonts w:ascii="Arial" w:hAnsi="Arial" w:cs="Arial" w:hint="cs"/>
          <w:b/>
          <w:bCs/>
          <w:color w:val="FF0000"/>
          <w:sz w:val="28"/>
          <w:szCs w:val="28"/>
          <w:rtl/>
          <w:lang w:bidi="ar-IQ"/>
        </w:rPr>
        <w:t>-</w:t>
      </w:r>
      <w:proofErr w:type="spellEnd"/>
      <w:r w:rsidR="008F6B25" w:rsidRPr="00FC508D">
        <w:rPr>
          <w:rFonts w:ascii="Arial" w:hAnsi="Arial" w:cs="Arial" w:hint="cs"/>
          <w:b/>
          <w:bCs/>
          <w:color w:val="FF0000"/>
          <w:sz w:val="28"/>
          <w:szCs w:val="28"/>
          <w:rtl/>
          <w:lang w:bidi="ar-IQ"/>
        </w:rPr>
        <w:t xml:space="preserve"> في حالة وجود ادخار وعدم وجود حكومة </w:t>
      </w:r>
      <w:r w:rsidR="00851DC2" w:rsidRPr="00FC508D">
        <w:rPr>
          <w:rFonts w:ascii="Arial" w:hAnsi="Arial" w:cs="Arial" w:hint="cs"/>
          <w:b/>
          <w:bCs/>
          <w:color w:val="FF0000"/>
          <w:sz w:val="28"/>
          <w:szCs w:val="28"/>
          <w:rtl/>
          <w:lang w:bidi="ar-IQ"/>
        </w:rPr>
        <w:t>:</w:t>
      </w:r>
      <w:r w:rsidR="00B25F6A" w:rsidRPr="00FC508D">
        <w:rPr>
          <w:rFonts w:ascii="Arial" w:hAnsi="Arial" w:cs="Arial" w:hint="cs"/>
          <w:b/>
          <w:bCs/>
          <w:color w:val="FF0000"/>
          <w:sz w:val="28"/>
          <w:szCs w:val="28"/>
          <w:rtl/>
          <w:lang w:bidi="ar-IQ"/>
        </w:rPr>
        <w:t>(سياسة نقدية)</w:t>
      </w:r>
      <w:r w:rsidR="003B189D" w:rsidRPr="00FC508D">
        <w:rPr>
          <w:rFonts w:ascii="Arial" w:hAnsi="Arial" w:cs="Arial" w:hint="cs"/>
          <w:b/>
          <w:bCs/>
          <w:color w:val="FF0000"/>
          <w:sz w:val="28"/>
          <w:szCs w:val="28"/>
          <w:rtl/>
          <w:lang w:bidi="ar-IQ"/>
        </w:rPr>
        <w:t>(دور البنك المركزي)</w:t>
      </w:r>
      <w:r w:rsidR="00B01F20" w:rsidRPr="00FC508D">
        <w:rPr>
          <w:rFonts w:ascii="Arial" w:hAnsi="Arial" w:cs="Arial" w:hint="cs"/>
          <w:b/>
          <w:bCs/>
          <w:color w:val="FF0000"/>
          <w:sz w:val="28"/>
          <w:szCs w:val="28"/>
          <w:rtl/>
          <w:lang w:bidi="ar-IQ"/>
        </w:rPr>
        <w:t>(قطاعين)</w:t>
      </w:r>
    </w:p>
    <w:p w:rsidR="00DB38EA" w:rsidRPr="00FC508D" w:rsidRDefault="00C3671A" w:rsidP="009052A8">
      <w:pPr>
        <w:jc w:val="both"/>
        <w:rPr>
          <w:rFonts w:ascii="Arial" w:hAnsi="Arial" w:cs="Arial"/>
          <w:b/>
          <w:bCs/>
          <w:color w:val="FF0000"/>
          <w:sz w:val="28"/>
          <w:szCs w:val="28"/>
          <w:lang w:bidi="ar-IQ"/>
        </w:rPr>
      </w:pPr>
      <w:r>
        <w:rPr>
          <w:rFonts w:ascii="Arial" w:hAnsi="Arial" w:cs="Arial"/>
          <w:b/>
          <w:bCs/>
          <w:noProof/>
          <w:color w:val="FF0000"/>
          <w:sz w:val="28"/>
          <w:szCs w:val="28"/>
        </w:rPr>
        <w:pict>
          <v:roundrect id="_x0000_s1051" style="position:absolute;left:0;text-align:left;margin-left:11.85pt;margin-top:4.15pt;width:76.85pt;height:35.25pt;z-index:251041280" arcsize="10923f">
            <v:textbox style="mso-next-textbox:#_x0000_s1051">
              <w:txbxContent>
                <w:p w:rsidR="009D4600" w:rsidRDefault="009D4600">
                  <w:pPr>
                    <w:rPr>
                      <w:b/>
                      <w:bCs/>
                      <w:color w:val="0000FF"/>
                      <w:rtl/>
                      <w:lang w:bidi="ar-IQ"/>
                    </w:rPr>
                  </w:pPr>
                  <w:r w:rsidRPr="002F7C24">
                    <w:rPr>
                      <w:rFonts w:hint="cs"/>
                      <w:b/>
                      <w:bCs/>
                      <w:color w:val="0000FF"/>
                      <w:rtl/>
                      <w:lang w:bidi="ar-IQ"/>
                    </w:rPr>
                    <w:t>قطاع الأعمال</w:t>
                  </w:r>
                </w:p>
                <w:p w:rsidR="009D4600" w:rsidRPr="002F7C24" w:rsidRDefault="009D4600">
                  <w:pPr>
                    <w:rPr>
                      <w:b/>
                      <w:bCs/>
                      <w:color w:val="0000FF"/>
                      <w:lang w:bidi="ar-IQ"/>
                    </w:rPr>
                  </w:pPr>
                  <w:r>
                    <w:rPr>
                      <w:b/>
                      <w:bCs/>
                      <w:color w:val="0000FF"/>
                      <w:lang w:bidi="ar-IQ"/>
                    </w:rPr>
                    <w:t xml:space="preserve">1000     </w:t>
                  </w:r>
                </w:p>
              </w:txbxContent>
            </v:textbox>
            <w10:wrap anchorx="page"/>
          </v:roundrect>
        </w:pict>
      </w:r>
      <w:r w:rsidRPr="00C3671A">
        <w:rPr>
          <w:rFonts w:ascii="Arial" w:hAnsi="Arial" w:cs="Arial"/>
          <w:b/>
          <w:bCs/>
          <w:noProof/>
          <w:sz w:val="28"/>
          <w:szCs w:val="28"/>
        </w:rPr>
        <w:pict>
          <v:roundrect id="_x0000_s1050" style="position:absolute;left:0;text-align:left;margin-left:195.4pt;margin-top:2.8pt;width:65.9pt;height:35.25pt;z-index:251040256" arcsize="10923f">
            <v:textbox style="mso-next-textbox:#_x0000_s1050">
              <w:txbxContent>
                <w:p w:rsidR="009D4600" w:rsidRDefault="009D4600">
                  <w:pPr>
                    <w:rPr>
                      <w:b/>
                      <w:bCs/>
                      <w:color w:val="0000FF"/>
                      <w:rtl/>
                      <w:lang w:bidi="ar-IQ"/>
                    </w:rPr>
                  </w:pPr>
                  <w:r w:rsidRPr="002F7C24">
                    <w:rPr>
                      <w:rFonts w:hint="cs"/>
                      <w:b/>
                      <w:bCs/>
                      <w:color w:val="0000FF"/>
                      <w:rtl/>
                      <w:lang w:bidi="ar-IQ"/>
                    </w:rPr>
                    <w:t>قطاع العائلة</w:t>
                  </w:r>
                </w:p>
                <w:p w:rsidR="009D4600" w:rsidRPr="002F7C24" w:rsidRDefault="009D4600">
                  <w:pPr>
                    <w:rPr>
                      <w:b/>
                      <w:bCs/>
                      <w:color w:val="0000FF"/>
                      <w:lang w:bidi="ar-IQ"/>
                    </w:rPr>
                  </w:pPr>
                  <w:r>
                    <w:rPr>
                      <w:b/>
                      <w:bCs/>
                      <w:color w:val="0000FF"/>
                      <w:lang w:bidi="ar-IQ"/>
                    </w:rPr>
                    <w:t xml:space="preserve">1000    </w:t>
                  </w:r>
                </w:p>
              </w:txbxContent>
            </v:textbox>
            <w10:wrap anchorx="page"/>
          </v:roundrect>
        </w:pict>
      </w:r>
      <w:r w:rsidR="008F6B25" w:rsidRPr="00FC508D">
        <w:rPr>
          <w:rFonts w:ascii="Arial" w:hAnsi="Arial" w:cs="Arial" w:hint="cs"/>
          <w:b/>
          <w:bCs/>
          <w:color w:val="FF0000"/>
          <w:sz w:val="28"/>
          <w:szCs w:val="28"/>
          <w:rtl/>
          <w:lang w:bidi="ar-IQ"/>
        </w:rPr>
        <w:t xml:space="preserve">                </w:t>
      </w:r>
      <w:r w:rsidR="00A60B4E" w:rsidRPr="00FC508D">
        <w:rPr>
          <w:rFonts w:ascii="Arial" w:hAnsi="Arial" w:cs="Arial" w:hint="cs"/>
          <w:b/>
          <w:bCs/>
          <w:color w:val="FF0000"/>
          <w:sz w:val="28"/>
          <w:szCs w:val="28"/>
          <w:rtl/>
          <w:lang w:bidi="ar-IQ"/>
        </w:rPr>
        <w:t xml:space="preserve">                                 </w:t>
      </w:r>
      <w:r w:rsidR="008F6B25" w:rsidRPr="00FC508D">
        <w:rPr>
          <w:rFonts w:ascii="Arial" w:hAnsi="Arial" w:cs="Arial" w:hint="cs"/>
          <w:b/>
          <w:bCs/>
          <w:color w:val="FF0000"/>
          <w:sz w:val="28"/>
          <w:szCs w:val="28"/>
          <w:rtl/>
          <w:lang w:bidi="ar-IQ"/>
        </w:rPr>
        <w:t xml:space="preserve">      </w:t>
      </w:r>
      <w:r w:rsidR="00A60B4E" w:rsidRPr="00FC508D">
        <w:rPr>
          <w:rFonts w:ascii="Arial" w:hAnsi="Arial" w:cs="Arial" w:hint="cs"/>
          <w:b/>
          <w:bCs/>
          <w:color w:val="FF0000"/>
          <w:sz w:val="28"/>
          <w:szCs w:val="28"/>
          <w:rtl/>
          <w:lang w:bidi="ar-IQ"/>
        </w:rPr>
        <w:t xml:space="preserve">             </w:t>
      </w:r>
      <w:r w:rsidR="00187D1D" w:rsidRPr="00FC508D">
        <w:rPr>
          <w:rFonts w:ascii="Arial" w:hAnsi="Arial" w:cs="Arial" w:hint="cs"/>
          <w:b/>
          <w:bCs/>
          <w:color w:val="FF0000"/>
          <w:sz w:val="28"/>
          <w:szCs w:val="28"/>
          <w:rtl/>
          <w:lang w:bidi="ar-IQ"/>
        </w:rPr>
        <w:t xml:space="preserve">              </w:t>
      </w:r>
      <w:r w:rsidR="00A60B4E" w:rsidRPr="00FC508D">
        <w:rPr>
          <w:rFonts w:ascii="Arial" w:hAnsi="Arial" w:cs="Arial" w:hint="cs"/>
          <w:b/>
          <w:bCs/>
          <w:color w:val="FF0000"/>
          <w:sz w:val="28"/>
          <w:szCs w:val="28"/>
          <w:rtl/>
          <w:lang w:bidi="ar-IQ"/>
        </w:rPr>
        <w:t xml:space="preserve">     </w:t>
      </w:r>
      <w:r w:rsidR="008F6B25" w:rsidRPr="00FC508D">
        <w:rPr>
          <w:rFonts w:ascii="Arial" w:hAnsi="Arial" w:cs="Arial" w:hint="cs"/>
          <w:b/>
          <w:bCs/>
          <w:color w:val="FF0000"/>
          <w:sz w:val="28"/>
          <w:szCs w:val="28"/>
          <w:rtl/>
          <w:lang w:bidi="ar-IQ"/>
        </w:rPr>
        <w:t xml:space="preserve">   </w:t>
      </w:r>
    </w:p>
    <w:p w:rsidR="00A60B4E" w:rsidRPr="00FC508D" w:rsidRDefault="00C3671A" w:rsidP="009052A8">
      <w:pPr>
        <w:jc w:val="both"/>
        <w:rPr>
          <w:rFonts w:ascii="Arial" w:hAnsi="Arial" w:cs="Arial"/>
          <w:b/>
          <w:bCs/>
          <w:sz w:val="28"/>
          <w:szCs w:val="28"/>
          <w:rtl/>
          <w:lang w:bidi="ar-IQ"/>
        </w:rPr>
      </w:pPr>
      <w:r>
        <w:rPr>
          <w:rFonts w:ascii="Arial" w:hAnsi="Arial" w:cs="Arial"/>
          <w:b/>
          <w:bCs/>
          <w:noProof/>
          <w:sz w:val="28"/>
          <w:szCs w:val="28"/>
          <w:rtl/>
        </w:rPr>
        <w:pict>
          <v:shape id="_x0000_s10786" type="#_x0000_t32" style="position:absolute;left:0;text-align:left;margin-left:75pt;margin-top:15.3pt;width:0;height:9.45pt;z-index:252393984" o:connectortype="straight"/>
        </w:pict>
      </w:r>
      <w:r w:rsidR="00A60B4E" w:rsidRPr="00FC508D">
        <w:rPr>
          <w:rFonts w:ascii="Arial" w:hAnsi="Arial" w:cs="Arial" w:hint="cs"/>
          <w:b/>
          <w:bCs/>
          <w:noProof/>
          <w:sz w:val="28"/>
          <w:szCs w:val="28"/>
          <w:rtl/>
        </w:rPr>
        <w:t xml:space="preserve">لنفرض ان القطاع العائلي قام بادخار </w:t>
      </w:r>
      <w:r w:rsidR="00A357B2" w:rsidRPr="00FC508D">
        <w:rPr>
          <w:rFonts w:ascii="Arial" w:hAnsi="Arial" w:cs="Arial"/>
          <w:b/>
          <w:bCs/>
          <w:sz w:val="28"/>
          <w:szCs w:val="28"/>
          <w:lang w:bidi="ar-IQ"/>
        </w:rPr>
        <w:t>10</w:t>
      </w:r>
      <w:r w:rsidR="0095048D" w:rsidRPr="00FC508D">
        <w:rPr>
          <w:rFonts w:ascii="Arial" w:hAnsi="Arial" w:cs="Arial" w:hint="cs"/>
          <w:b/>
          <w:bCs/>
          <w:sz w:val="28"/>
          <w:szCs w:val="28"/>
          <w:rtl/>
          <w:lang w:bidi="ar-IQ"/>
        </w:rPr>
        <w:t>% من</w:t>
      </w:r>
      <w:r w:rsidR="003C1588" w:rsidRPr="00FC508D">
        <w:rPr>
          <w:rFonts w:ascii="Arial" w:hAnsi="Arial" w:cs="Arial" w:hint="cs"/>
          <w:b/>
          <w:bCs/>
          <w:sz w:val="28"/>
          <w:szCs w:val="28"/>
          <w:rtl/>
          <w:lang w:bidi="ar-IQ"/>
        </w:rPr>
        <w:t xml:space="preserve">        </w:t>
      </w:r>
      <w:r w:rsidR="0095048D" w:rsidRPr="00FC508D">
        <w:rPr>
          <w:rFonts w:ascii="Arial" w:hAnsi="Arial" w:cs="Arial" w:hint="cs"/>
          <w:b/>
          <w:bCs/>
          <w:sz w:val="28"/>
          <w:szCs w:val="28"/>
          <w:rtl/>
          <w:lang w:bidi="ar-IQ"/>
        </w:rPr>
        <w:t xml:space="preserve"> الدخل     </w:t>
      </w:r>
      <w:r w:rsidR="00774292" w:rsidRPr="00FC508D">
        <w:rPr>
          <w:rFonts w:ascii="Arial" w:hAnsi="Arial" w:cs="Arial" w:hint="cs"/>
          <w:b/>
          <w:bCs/>
          <w:sz w:val="28"/>
          <w:szCs w:val="28"/>
          <w:rtl/>
          <w:lang w:bidi="ar-IQ"/>
        </w:rPr>
        <w:t xml:space="preserve">  </w:t>
      </w:r>
      <w:r w:rsidR="00DD354B" w:rsidRPr="00FC508D">
        <w:rPr>
          <w:rFonts w:ascii="Arial" w:hAnsi="Arial" w:cs="Arial" w:hint="cs"/>
          <w:b/>
          <w:bCs/>
          <w:sz w:val="28"/>
          <w:szCs w:val="28"/>
          <w:rtl/>
          <w:lang w:bidi="ar-IQ"/>
        </w:rPr>
        <w:t xml:space="preserve"> </w:t>
      </w:r>
      <w:r w:rsidR="00DD354B" w:rsidRPr="00FC508D">
        <w:rPr>
          <w:rFonts w:ascii="Arial" w:hAnsi="Arial" w:cs="Arial" w:hint="cs"/>
          <w:b/>
          <w:bCs/>
          <w:color w:val="FF0000"/>
          <w:sz w:val="22"/>
          <w:szCs w:val="22"/>
          <w:rtl/>
          <w:lang w:bidi="ar-IQ"/>
        </w:rPr>
        <w:t xml:space="preserve">شراء سلع وخدمات </w:t>
      </w:r>
      <w:r w:rsidR="00DD354B" w:rsidRPr="00FC508D">
        <w:rPr>
          <w:rFonts w:ascii="Arial" w:hAnsi="Arial" w:cs="Arial"/>
          <w:b/>
          <w:bCs/>
          <w:color w:val="FF0000"/>
          <w:sz w:val="22"/>
          <w:szCs w:val="22"/>
          <w:lang w:bidi="ar-IQ"/>
        </w:rPr>
        <w:t>900</w:t>
      </w:r>
      <w:r w:rsidR="00DD354B" w:rsidRPr="00FC508D">
        <w:rPr>
          <w:rFonts w:ascii="Arial" w:hAnsi="Arial" w:cs="Arial" w:hint="cs"/>
          <w:b/>
          <w:bCs/>
          <w:sz w:val="22"/>
          <w:szCs w:val="22"/>
          <w:rtl/>
          <w:lang w:bidi="ar-IQ"/>
        </w:rPr>
        <w:t xml:space="preserve">      </w:t>
      </w:r>
    </w:p>
    <w:p w:rsidR="00DB38EA" w:rsidRPr="00FC508D" w:rsidRDefault="00C3671A" w:rsidP="009052A8">
      <w:pPr>
        <w:jc w:val="both"/>
        <w:rPr>
          <w:rFonts w:ascii="Arial" w:hAnsi="Arial" w:cs="Arial"/>
          <w:b/>
          <w:bCs/>
          <w:sz w:val="28"/>
          <w:szCs w:val="28"/>
          <w:rtl/>
          <w:lang w:bidi="ar-IQ"/>
        </w:rPr>
      </w:pPr>
      <w:r>
        <w:rPr>
          <w:rFonts w:ascii="Arial" w:hAnsi="Arial" w:cs="Arial"/>
          <w:b/>
          <w:bCs/>
          <w:noProof/>
          <w:sz w:val="28"/>
          <w:szCs w:val="28"/>
          <w:rtl/>
        </w:rPr>
        <w:pict>
          <v:oval id="_x0000_s1054" style="position:absolute;left:0;text-align:left;margin-left:124.05pt;margin-top:24.05pt;width:56.1pt;height:36pt;z-index:251044352">
            <v:textbox style="mso-next-textbox:#_x0000_s1054">
              <w:txbxContent>
                <w:p w:rsidR="009D4600" w:rsidRPr="006D5BE8" w:rsidRDefault="009D4600">
                  <w:pPr>
                    <w:rPr>
                      <w:b/>
                      <w:bCs/>
                      <w:color w:val="0000FF"/>
                      <w:sz w:val="20"/>
                      <w:szCs w:val="20"/>
                      <w:lang w:bidi="ar-IQ"/>
                    </w:rPr>
                  </w:pPr>
                  <w:r w:rsidRPr="006D5BE8">
                    <w:rPr>
                      <w:rFonts w:hint="cs"/>
                      <w:b/>
                      <w:bCs/>
                      <w:color w:val="0000FF"/>
                      <w:sz w:val="20"/>
                      <w:szCs w:val="20"/>
                      <w:rtl/>
                      <w:lang w:bidi="ar-IQ"/>
                    </w:rPr>
                    <w:t>السياسة النقدية</w:t>
                  </w:r>
                </w:p>
              </w:txbxContent>
            </v:textbox>
            <w10:wrap anchorx="page"/>
          </v:oval>
        </w:pict>
      </w:r>
      <w:r>
        <w:rPr>
          <w:rFonts w:ascii="Arial" w:hAnsi="Arial" w:cs="Arial"/>
          <w:b/>
          <w:bCs/>
          <w:noProof/>
          <w:sz w:val="28"/>
          <w:szCs w:val="28"/>
          <w:rtl/>
        </w:rPr>
        <w:pict>
          <v:roundrect id="_x0000_s1053" style="position:absolute;left:0;text-align:left;margin-left:199.25pt;margin-top:28.3pt;width:74.8pt;height:27pt;z-index:251043328" arcsize="10923f">
            <v:textbox style="mso-next-textbox:#_x0000_s1053">
              <w:txbxContent>
                <w:p w:rsidR="009D4600" w:rsidRPr="002F7C24" w:rsidRDefault="009D4600">
                  <w:pPr>
                    <w:rPr>
                      <w:b/>
                      <w:bCs/>
                      <w:color w:val="0000FF"/>
                      <w:lang w:bidi="ar-IQ"/>
                    </w:rPr>
                  </w:pPr>
                  <w:r>
                    <w:rPr>
                      <w:b/>
                      <w:bCs/>
                      <w:color w:val="0000FF"/>
                      <w:lang w:bidi="ar-IQ"/>
                    </w:rPr>
                    <w:t xml:space="preserve">10   </w:t>
                  </w:r>
                  <w:r w:rsidRPr="002F7C24">
                    <w:rPr>
                      <w:rFonts w:hint="cs"/>
                      <w:b/>
                      <w:bCs/>
                      <w:color w:val="0000FF"/>
                      <w:rtl/>
                      <w:lang w:bidi="ar-IQ"/>
                    </w:rPr>
                    <w:t xml:space="preserve"> الادخار</w:t>
                  </w:r>
                </w:p>
              </w:txbxContent>
            </v:textbox>
            <w10:wrap anchorx="page"/>
          </v:roundrect>
        </w:pict>
      </w:r>
      <w:r>
        <w:rPr>
          <w:rFonts w:ascii="Arial" w:hAnsi="Arial" w:cs="Arial"/>
          <w:b/>
          <w:bCs/>
          <w:noProof/>
          <w:sz w:val="28"/>
          <w:szCs w:val="28"/>
          <w:rtl/>
        </w:rPr>
        <w:pict>
          <v:shape id="_x0000_s10784" type="#_x0000_t32" style="position:absolute;left:0;text-align:left;margin-left:236.25pt;margin-top:7.2pt;width:0;height:21.1pt;z-index:252391936" o:connectortype="straight">
            <v:stroke endarrow="block"/>
          </v:shape>
        </w:pict>
      </w:r>
      <w:r>
        <w:rPr>
          <w:rFonts w:ascii="Arial" w:hAnsi="Arial" w:cs="Arial"/>
          <w:b/>
          <w:bCs/>
          <w:noProof/>
          <w:sz w:val="28"/>
          <w:szCs w:val="28"/>
          <w:rtl/>
        </w:rPr>
        <w:pict>
          <v:shape id="_x0000_s10992" type="#_x0000_t32" style="position:absolute;left:0;text-align:left;margin-left:71.4pt;margin-top:5pt;width:0;height:9.45pt;flip:y;z-index:252401152" o:connectortype="straight">
            <v:stroke endarrow="block"/>
          </v:shape>
        </w:pict>
      </w:r>
      <w:r>
        <w:rPr>
          <w:rFonts w:ascii="Arial" w:hAnsi="Arial" w:cs="Arial"/>
          <w:b/>
          <w:bCs/>
          <w:noProof/>
          <w:sz w:val="28"/>
          <w:szCs w:val="28"/>
          <w:rtl/>
        </w:rPr>
        <w:pict>
          <v:line id="_x0000_s1061" style="position:absolute;left:0;text-align:left;flip:y;z-index:251051520" from="207pt,5.85pt" to="207pt,15.55pt">
            <w10:wrap anchorx="page"/>
          </v:line>
        </w:pict>
      </w:r>
      <w:r>
        <w:rPr>
          <w:rFonts w:ascii="Arial" w:hAnsi="Arial" w:cs="Arial"/>
          <w:b/>
          <w:bCs/>
          <w:noProof/>
          <w:sz w:val="28"/>
          <w:szCs w:val="28"/>
          <w:rtl/>
        </w:rPr>
        <w:pict>
          <v:line id="_x0000_s1060" style="position:absolute;left:0;text-align:left;z-index:251050496" from="71.4pt,14.45pt" to="207pt,14.45pt">
            <w10:wrap anchorx="page"/>
          </v:line>
        </w:pict>
      </w:r>
      <w:r w:rsidRPr="00C3671A">
        <w:rPr>
          <w:rFonts w:ascii="Arial" w:hAnsi="Arial" w:cs="Arial"/>
          <w:b/>
          <w:bCs/>
          <w:noProof/>
          <w:color w:val="FF0000"/>
          <w:sz w:val="28"/>
          <w:szCs w:val="28"/>
          <w:rtl/>
        </w:rPr>
        <w:pict>
          <v:roundrect id="_x0000_s37077" style="position:absolute;left:0;text-align:left;margin-left:17.05pt;margin-top:24.05pt;width:76.45pt;height:36pt;z-index:252542464" arcsize="10923f">
            <v:textbox>
              <w:txbxContent>
                <w:p w:rsidR="009D4600" w:rsidRPr="00AA2EE7" w:rsidRDefault="009D4600" w:rsidP="00DC6013">
                  <w:pPr>
                    <w:rPr>
                      <w:b/>
                      <w:bCs/>
                      <w:lang w:bidi="ar-IQ"/>
                    </w:rPr>
                  </w:pPr>
                  <w:r w:rsidRPr="00AA2EE7">
                    <w:rPr>
                      <w:rFonts w:hint="cs"/>
                      <w:b/>
                      <w:bCs/>
                      <w:rtl/>
                      <w:lang w:bidi="ar-IQ"/>
                    </w:rPr>
                    <w:t xml:space="preserve">الاستثمار  </w:t>
                  </w:r>
                  <w:r>
                    <w:rPr>
                      <w:b/>
                      <w:bCs/>
                      <w:lang w:bidi="ar-IQ"/>
                    </w:rPr>
                    <w:t xml:space="preserve">100       </w:t>
                  </w:r>
                </w:p>
              </w:txbxContent>
            </v:textbox>
          </v:roundrect>
        </w:pict>
      </w:r>
      <w:r>
        <w:rPr>
          <w:rFonts w:ascii="Arial" w:hAnsi="Arial" w:cs="Arial"/>
          <w:b/>
          <w:bCs/>
          <w:noProof/>
          <w:sz w:val="28"/>
          <w:szCs w:val="28"/>
          <w:rtl/>
        </w:rPr>
        <w:pict>
          <v:shape id="_x0000_s10783" type="#_x0000_t32" style="position:absolute;left:0;text-align:left;margin-left:51.25pt;margin-top:2.95pt;width:0;height:25.35pt;flip:y;z-index:252390912" o:connectortype="straight">
            <v:stroke endarrow="block"/>
          </v:shape>
        </w:pict>
      </w:r>
      <w:r w:rsidR="00A60B4E" w:rsidRPr="00FC508D">
        <w:rPr>
          <w:rFonts w:ascii="Arial" w:hAnsi="Arial" w:cs="Arial" w:hint="cs"/>
          <w:b/>
          <w:bCs/>
          <w:sz w:val="28"/>
          <w:szCs w:val="28"/>
          <w:rtl/>
          <w:lang w:bidi="ar-IQ"/>
        </w:rPr>
        <w:t xml:space="preserve"> أي </w:t>
      </w:r>
      <w:r w:rsidR="00E6455D" w:rsidRPr="00FC508D">
        <w:rPr>
          <w:rFonts w:ascii="Arial" w:hAnsi="Arial" w:cs="Arial" w:hint="cs"/>
          <w:b/>
          <w:bCs/>
          <w:sz w:val="28"/>
          <w:szCs w:val="28"/>
          <w:rtl/>
          <w:lang w:bidi="ar-IQ"/>
        </w:rPr>
        <w:t>أن</w:t>
      </w:r>
      <w:r w:rsidR="00A357B2" w:rsidRPr="00FC508D">
        <w:rPr>
          <w:rFonts w:ascii="Arial" w:hAnsi="Arial" w:cs="Arial" w:hint="cs"/>
          <w:b/>
          <w:bCs/>
          <w:sz w:val="28"/>
          <w:szCs w:val="28"/>
          <w:rtl/>
          <w:lang w:bidi="ar-IQ"/>
        </w:rPr>
        <w:t xml:space="preserve"> الادخار </w:t>
      </w:r>
      <w:proofErr w:type="spellStart"/>
      <w:r w:rsidR="00A357B2" w:rsidRPr="00FC508D">
        <w:rPr>
          <w:rFonts w:ascii="Arial" w:hAnsi="Arial" w:cs="Arial" w:hint="cs"/>
          <w:b/>
          <w:bCs/>
          <w:sz w:val="28"/>
          <w:szCs w:val="28"/>
          <w:rtl/>
          <w:lang w:bidi="ar-IQ"/>
        </w:rPr>
        <w:t>=</w:t>
      </w:r>
      <w:proofErr w:type="spellEnd"/>
      <w:r w:rsidR="00A60B4E" w:rsidRPr="00FC508D">
        <w:rPr>
          <w:rFonts w:ascii="Arial" w:hAnsi="Arial" w:cs="Arial" w:hint="cs"/>
          <w:b/>
          <w:bCs/>
          <w:sz w:val="28"/>
          <w:szCs w:val="28"/>
          <w:rtl/>
          <w:lang w:bidi="ar-IQ"/>
        </w:rPr>
        <w:t xml:space="preserve"> </w:t>
      </w:r>
      <w:r w:rsidR="00A357B2" w:rsidRPr="00FC508D">
        <w:rPr>
          <w:b/>
          <w:bCs/>
          <w:color w:val="FF0000"/>
          <w:position w:val="-24"/>
          <w:sz w:val="28"/>
          <w:szCs w:val="28"/>
        </w:rPr>
        <w:object w:dxaOrig="1640" w:dyaOrig="620">
          <v:shape id="_x0000_i1026" type="#_x0000_t75" style="width:82pt;height:30pt" o:ole="">
            <v:imagedata r:id="rId13" o:title=""/>
          </v:shape>
          <o:OLEObject Type="Embed" ProgID="Equation.DSMT4" ShapeID="_x0000_i1026" DrawAspect="Content" ObjectID="_1639840070" r:id="rId14"/>
        </w:object>
      </w:r>
      <w:r w:rsidR="00A60B4E" w:rsidRPr="00FC508D">
        <w:rPr>
          <w:rFonts w:ascii="Arial" w:hAnsi="Arial" w:cs="Arial" w:hint="cs"/>
          <w:b/>
          <w:bCs/>
          <w:color w:val="FF0000"/>
          <w:sz w:val="28"/>
          <w:szCs w:val="28"/>
          <w:rtl/>
          <w:lang w:bidi="ar-IQ"/>
        </w:rPr>
        <w:t xml:space="preserve">                   </w:t>
      </w:r>
      <w:r w:rsidR="008F6B25" w:rsidRPr="00FC508D">
        <w:rPr>
          <w:rFonts w:ascii="Arial" w:hAnsi="Arial" w:cs="Arial" w:hint="cs"/>
          <w:b/>
          <w:bCs/>
          <w:sz w:val="28"/>
          <w:szCs w:val="28"/>
          <w:rtl/>
          <w:lang w:bidi="ar-IQ"/>
        </w:rPr>
        <w:t xml:space="preserve">                     </w:t>
      </w:r>
      <w:r w:rsidR="00A60B4E" w:rsidRPr="00FC508D">
        <w:rPr>
          <w:rFonts w:ascii="Arial" w:hAnsi="Arial" w:cs="Arial" w:hint="cs"/>
          <w:b/>
          <w:bCs/>
          <w:sz w:val="28"/>
          <w:szCs w:val="28"/>
          <w:rtl/>
          <w:lang w:bidi="ar-IQ"/>
        </w:rPr>
        <w:t xml:space="preserve"> </w:t>
      </w:r>
      <w:r w:rsidR="00E54B15" w:rsidRPr="00FC508D">
        <w:rPr>
          <w:rFonts w:ascii="Arial" w:hAnsi="Arial" w:cs="Arial" w:hint="cs"/>
          <w:b/>
          <w:bCs/>
          <w:sz w:val="28"/>
          <w:szCs w:val="28"/>
          <w:rtl/>
          <w:lang w:bidi="ar-IQ"/>
        </w:rPr>
        <w:t xml:space="preserve">        </w:t>
      </w:r>
      <w:r w:rsidR="00A60B4E" w:rsidRPr="00FC508D">
        <w:rPr>
          <w:rFonts w:ascii="Arial" w:hAnsi="Arial" w:cs="Arial" w:hint="cs"/>
          <w:b/>
          <w:bCs/>
          <w:sz w:val="28"/>
          <w:szCs w:val="28"/>
          <w:rtl/>
          <w:lang w:bidi="ar-IQ"/>
        </w:rPr>
        <w:t xml:space="preserve">  </w:t>
      </w:r>
      <w:r w:rsidR="008F6B25" w:rsidRPr="00FC508D">
        <w:rPr>
          <w:rFonts w:ascii="Arial" w:hAnsi="Arial" w:cs="Arial" w:hint="cs"/>
          <w:b/>
          <w:bCs/>
          <w:sz w:val="28"/>
          <w:szCs w:val="28"/>
          <w:rtl/>
          <w:lang w:bidi="ar-IQ"/>
        </w:rPr>
        <w:t xml:space="preserve">      </w:t>
      </w:r>
      <w:r w:rsidR="00A60B4E" w:rsidRPr="00FC508D">
        <w:rPr>
          <w:rFonts w:ascii="Arial" w:hAnsi="Arial" w:cs="Arial" w:hint="cs"/>
          <w:b/>
          <w:bCs/>
          <w:sz w:val="28"/>
          <w:szCs w:val="28"/>
          <w:rtl/>
          <w:lang w:bidi="ar-IQ"/>
        </w:rPr>
        <w:t xml:space="preserve">                 </w:t>
      </w:r>
      <w:r w:rsidR="008F6B25" w:rsidRPr="00FC508D">
        <w:rPr>
          <w:rFonts w:ascii="Arial" w:hAnsi="Arial" w:cs="Arial" w:hint="cs"/>
          <w:b/>
          <w:bCs/>
          <w:sz w:val="28"/>
          <w:szCs w:val="28"/>
          <w:rtl/>
          <w:lang w:bidi="ar-IQ"/>
        </w:rPr>
        <w:t xml:space="preserve">     </w:t>
      </w:r>
    </w:p>
    <w:p w:rsidR="00DB38EA" w:rsidRPr="00FC508D" w:rsidRDefault="00C3671A" w:rsidP="009052A8">
      <w:pPr>
        <w:jc w:val="both"/>
        <w:rPr>
          <w:rFonts w:ascii="Arial" w:hAnsi="Arial" w:cs="Arial"/>
          <w:b/>
          <w:bCs/>
          <w:noProof/>
          <w:color w:val="FF0000"/>
          <w:sz w:val="28"/>
          <w:szCs w:val="28"/>
          <w:rtl/>
        </w:rPr>
      </w:pPr>
      <w:r>
        <w:rPr>
          <w:rFonts w:ascii="Arial" w:hAnsi="Arial" w:cs="Arial"/>
          <w:b/>
          <w:bCs/>
          <w:noProof/>
          <w:color w:val="FF0000"/>
          <w:sz w:val="28"/>
          <w:szCs w:val="28"/>
          <w:rtl/>
        </w:rPr>
        <w:pict>
          <v:line id="_x0000_s1055" style="position:absolute;left:0;text-align:left;flip:x;z-index:251045376" from="180.15pt,12.05pt" to="208.2pt,12.05pt">
            <v:stroke endarrow="block"/>
            <w10:wrap anchorx="page"/>
          </v:line>
        </w:pict>
      </w:r>
      <w:r>
        <w:rPr>
          <w:rFonts w:ascii="Arial" w:hAnsi="Arial" w:cs="Arial"/>
          <w:b/>
          <w:bCs/>
          <w:noProof/>
          <w:color w:val="FF0000"/>
          <w:sz w:val="28"/>
          <w:szCs w:val="28"/>
          <w:rtl/>
        </w:rPr>
        <w:pict>
          <v:line id="_x0000_s1056" style="position:absolute;left:0;text-align:left;flip:x;z-index:251046400" from="97.15pt,12.05pt" to="125.2pt,12.05pt">
            <v:stroke endarrow="block"/>
            <w10:wrap anchorx="page"/>
          </v:line>
        </w:pict>
      </w:r>
      <w:r w:rsidR="00385536" w:rsidRPr="00FC508D">
        <w:rPr>
          <w:rFonts w:ascii="Arial" w:hAnsi="Arial" w:cs="Arial" w:hint="cs"/>
          <w:b/>
          <w:bCs/>
          <w:noProof/>
          <w:color w:val="FF0000"/>
          <w:sz w:val="28"/>
          <w:szCs w:val="28"/>
          <w:rtl/>
        </w:rPr>
        <w:t>شرط التوازن في الحالة الثانية</w:t>
      </w:r>
    </w:p>
    <w:p w:rsidR="00E54B15" w:rsidRPr="00FC508D" w:rsidRDefault="00E54B15" w:rsidP="009052A8">
      <w:pPr>
        <w:jc w:val="both"/>
        <w:rPr>
          <w:rFonts w:ascii="Arial" w:hAnsi="Arial" w:cs="Arial"/>
          <w:b/>
          <w:bCs/>
          <w:color w:val="FF0000"/>
          <w:sz w:val="28"/>
          <w:szCs w:val="28"/>
          <w:rtl/>
          <w:lang w:bidi="ar-IQ"/>
        </w:rPr>
      </w:pPr>
      <w:r w:rsidRPr="00FC508D">
        <w:rPr>
          <w:rFonts w:ascii="Arial" w:hAnsi="Arial" w:cs="Arial" w:hint="cs"/>
          <w:b/>
          <w:bCs/>
          <w:noProof/>
          <w:color w:val="FF0000"/>
          <w:sz w:val="28"/>
          <w:szCs w:val="28"/>
          <w:rtl/>
        </w:rPr>
        <w:t xml:space="preserve">الادخار = الاستثمار </w:t>
      </w:r>
    </w:p>
    <w:p w:rsidR="003765F6" w:rsidRPr="00C609F1" w:rsidRDefault="00A357B2" w:rsidP="00C609F1">
      <w:pPr>
        <w:jc w:val="both"/>
        <w:rPr>
          <w:rFonts w:ascii="Arial" w:hAnsi="Arial" w:cs="Arial"/>
          <w:b/>
          <w:bCs/>
          <w:sz w:val="28"/>
          <w:szCs w:val="28"/>
          <w:lang w:bidi="ar-IQ"/>
        </w:rPr>
      </w:pPr>
      <w:r w:rsidRPr="00FC508D">
        <w:rPr>
          <w:rFonts w:ascii="Arial" w:hAnsi="Arial" w:cs="Arial"/>
          <w:b/>
          <w:bCs/>
          <w:sz w:val="28"/>
          <w:szCs w:val="28"/>
          <w:lang w:bidi="ar-IQ"/>
        </w:rPr>
        <w:t>900 = 100 - 1000</w:t>
      </w:r>
      <w:r w:rsidR="008D37CE" w:rsidRPr="00FC508D">
        <w:rPr>
          <w:rFonts w:ascii="Arial" w:hAnsi="Arial" w:cs="Arial" w:hint="cs"/>
          <w:b/>
          <w:bCs/>
          <w:sz w:val="28"/>
          <w:szCs w:val="28"/>
          <w:rtl/>
          <w:lang w:bidi="ar-IQ"/>
        </w:rPr>
        <w:t xml:space="preserve">  شراء السلع والخدمات</w:t>
      </w:r>
      <w:r w:rsidR="00C3671A" w:rsidRPr="00C3671A">
        <w:rPr>
          <w:b/>
          <w:bCs/>
          <w:noProof/>
        </w:rPr>
        <w:pict>
          <v:shape id="_x0000_s26841" type="#_x0000_t32" style="position:absolute;left:0;text-align:left;margin-left:532.5pt;margin-top:.3pt;width:2.25pt;height:.75pt;flip:y;z-index:252496384;mso-position-horizontal-relative:text;mso-position-vertical-relative:text" o:connectortype="straight"/>
        </w:pict>
      </w:r>
      <w:r w:rsidR="00C3671A" w:rsidRPr="00C3671A">
        <w:rPr>
          <w:b/>
          <w:bCs/>
          <w:noProof/>
        </w:rPr>
        <w:pict>
          <v:shape id="_x0000_s2580" type="#_x0000_t32" style="position:absolute;left:0;text-align:left;margin-left:104pt;margin-top:5.45pt;width:0;height:.75pt;flip:y;z-index:251881984;mso-position-horizontal-relative:text;mso-position-vertical-relative:text" o:connectortype="straight"/>
        </w:pict>
      </w:r>
      <w:r w:rsidR="00E33D79" w:rsidRPr="00FC508D">
        <w:rPr>
          <w:rStyle w:val="a8"/>
        </w:rPr>
        <w:t xml:space="preserve"> </w:t>
      </w:r>
      <w:r w:rsidR="00327256" w:rsidRPr="00FC508D">
        <w:rPr>
          <w:rFonts w:ascii="Arial" w:hAnsi="Arial" w:cs="Arial" w:hint="cs"/>
          <w:b/>
          <w:bCs/>
          <w:color w:val="FF0000"/>
          <w:sz w:val="28"/>
          <w:szCs w:val="28"/>
          <w:rtl/>
        </w:rPr>
        <w:t xml:space="preserve">                                                    </w:t>
      </w:r>
      <w:r w:rsidR="00653D0F" w:rsidRPr="00FC508D">
        <w:rPr>
          <w:rFonts w:ascii="Arial" w:hAnsi="Arial" w:cs="Arial" w:hint="cs"/>
          <w:b/>
          <w:bCs/>
          <w:color w:val="FF0000"/>
          <w:sz w:val="28"/>
          <w:szCs w:val="28"/>
          <w:rtl/>
        </w:rPr>
        <w:t xml:space="preserve"> </w:t>
      </w:r>
      <w:r w:rsidR="00533B85" w:rsidRPr="00FC508D">
        <w:rPr>
          <w:rFonts w:ascii="Arial" w:hAnsi="Arial" w:cs="Arial" w:hint="cs"/>
          <w:b/>
          <w:bCs/>
          <w:color w:val="FF0000"/>
          <w:sz w:val="28"/>
          <w:szCs w:val="28"/>
          <w:rtl/>
        </w:rPr>
        <w:t xml:space="preserve">   </w:t>
      </w:r>
      <w:r w:rsidR="00A06986" w:rsidRPr="00FC508D">
        <w:rPr>
          <w:rFonts w:ascii="Arial" w:hAnsi="Arial" w:cs="Arial"/>
          <w:b/>
          <w:bCs/>
          <w:color w:val="FF0000"/>
          <w:lang w:bidi="ar-IQ"/>
        </w:rPr>
        <w:t xml:space="preserve">    </w:t>
      </w:r>
      <w:r w:rsidR="002B60C7" w:rsidRPr="00FC508D">
        <w:rPr>
          <w:rFonts w:ascii="Arial" w:hAnsi="Arial" w:cs="Arial"/>
          <w:b/>
          <w:bCs/>
          <w:color w:val="FF0000"/>
          <w:lang w:bidi="ar-IQ"/>
        </w:rPr>
        <w:t xml:space="preserve">      </w:t>
      </w:r>
      <w:r w:rsidR="00327256" w:rsidRPr="00FC508D">
        <w:rPr>
          <w:rFonts w:ascii="Arial" w:hAnsi="Arial" w:cs="Arial"/>
          <w:b/>
          <w:bCs/>
          <w:color w:val="FF0000"/>
          <w:lang w:bidi="ar-IQ"/>
        </w:rPr>
        <w:t xml:space="preserve"> </w:t>
      </w:r>
      <w:r w:rsidR="002B60C7" w:rsidRPr="00FC508D">
        <w:rPr>
          <w:rFonts w:ascii="Arial" w:hAnsi="Arial" w:cs="Arial"/>
          <w:b/>
          <w:bCs/>
          <w:color w:val="FF0000"/>
          <w:lang w:bidi="ar-IQ"/>
        </w:rPr>
        <w:t xml:space="preserve"> </w:t>
      </w:r>
      <w:r w:rsidR="009473C6">
        <w:rPr>
          <w:rFonts w:ascii="Arial" w:hAnsi="Arial" w:cs="Arial"/>
          <w:b/>
          <w:bCs/>
          <w:color w:val="FF0000"/>
          <w:lang w:bidi="ar-IQ"/>
        </w:rPr>
        <w:t xml:space="preserve">  </w:t>
      </w:r>
      <w:r w:rsidR="00653D0F" w:rsidRPr="00FC508D">
        <w:rPr>
          <w:rFonts w:ascii="Arial" w:hAnsi="Arial" w:cs="Arial" w:hint="cs"/>
          <w:b/>
          <w:bCs/>
          <w:color w:val="FF0000"/>
          <w:rtl/>
          <w:lang w:bidi="ar-IQ"/>
        </w:rPr>
        <w:t xml:space="preserve"> </w:t>
      </w:r>
      <w:r w:rsidR="00533B85" w:rsidRPr="00FC508D">
        <w:rPr>
          <w:rFonts w:ascii="Arial" w:hAnsi="Arial" w:cs="Arial" w:hint="cs"/>
          <w:b/>
          <w:bCs/>
          <w:color w:val="FF0000"/>
          <w:rtl/>
          <w:lang w:bidi="ar-IQ"/>
        </w:rPr>
        <w:t xml:space="preserve">      </w:t>
      </w:r>
      <w:r w:rsidR="00653D0F" w:rsidRPr="00FC508D">
        <w:rPr>
          <w:rFonts w:ascii="Arial" w:hAnsi="Arial" w:cs="Arial" w:hint="cs"/>
          <w:b/>
          <w:bCs/>
          <w:color w:val="FF0000"/>
          <w:rtl/>
          <w:lang w:bidi="ar-IQ"/>
        </w:rPr>
        <w:t xml:space="preserve"> </w:t>
      </w:r>
      <w:r w:rsidR="007A2D12" w:rsidRPr="00FC508D">
        <w:rPr>
          <w:rFonts w:ascii="Arial" w:hAnsi="Arial" w:cs="Arial" w:hint="cs"/>
          <w:b/>
          <w:bCs/>
          <w:color w:val="FF0000"/>
          <w:rtl/>
          <w:lang w:bidi="ar-IQ"/>
        </w:rPr>
        <w:t xml:space="preserve">   </w:t>
      </w:r>
      <w:r w:rsidR="002B60C7" w:rsidRPr="00FC508D">
        <w:rPr>
          <w:rFonts w:ascii="Arial" w:hAnsi="Arial" w:cs="Arial"/>
          <w:b/>
          <w:bCs/>
          <w:color w:val="FF0000"/>
          <w:lang w:bidi="ar-IQ"/>
        </w:rPr>
        <w:t xml:space="preserve"> </w:t>
      </w:r>
      <w:r w:rsidR="00327256" w:rsidRPr="00FC508D">
        <w:rPr>
          <w:rFonts w:ascii="Arial" w:hAnsi="Arial" w:cs="Arial"/>
          <w:b/>
          <w:bCs/>
          <w:color w:val="FF0000"/>
          <w:lang w:bidi="ar-IQ"/>
        </w:rPr>
        <w:t xml:space="preserve">       </w:t>
      </w:r>
      <w:r w:rsidR="00E0654D">
        <w:rPr>
          <w:rFonts w:ascii="Arial" w:hAnsi="Arial" w:cs="Arial"/>
          <w:b/>
          <w:bCs/>
          <w:color w:val="FF0000"/>
          <w:lang w:bidi="ar-IQ"/>
        </w:rPr>
        <w:t xml:space="preserve">  </w:t>
      </w:r>
      <w:r w:rsidR="00A06986" w:rsidRPr="00FC508D">
        <w:rPr>
          <w:rFonts w:ascii="Arial" w:hAnsi="Arial" w:cs="Arial"/>
          <w:b/>
          <w:bCs/>
          <w:color w:val="FF0000"/>
          <w:lang w:bidi="ar-IQ"/>
        </w:rPr>
        <w:t xml:space="preserve">  </w:t>
      </w:r>
    </w:p>
    <w:p w:rsidR="00A849C8" w:rsidRPr="00FC508D" w:rsidRDefault="003765F6" w:rsidP="009052A8">
      <w:pPr>
        <w:tabs>
          <w:tab w:val="left" w:pos="6585"/>
          <w:tab w:val="left" w:pos="7440"/>
          <w:tab w:val="left" w:pos="7920"/>
        </w:tabs>
        <w:jc w:val="both"/>
        <w:rPr>
          <w:rFonts w:ascii="Arial" w:hAnsi="Arial" w:cs="Arial"/>
          <w:b/>
          <w:bCs/>
          <w:sz w:val="28"/>
          <w:szCs w:val="28"/>
          <w:rtl/>
          <w:lang w:bidi="ar-IQ"/>
        </w:rPr>
      </w:pPr>
      <w:r>
        <w:rPr>
          <w:rFonts w:ascii="Arial" w:hAnsi="Arial" w:cs="Arial"/>
          <w:b/>
          <w:bCs/>
          <w:color w:val="FF0000"/>
          <w:sz w:val="28"/>
          <w:szCs w:val="28"/>
          <w:lang w:bidi="ar-IQ"/>
        </w:rPr>
        <w:t>3</w:t>
      </w:r>
      <w:proofErr w:type="spellStart"/>
      <w:r w:rsidR="00143BCD" w:rsidRPr="00FC508D">
        <w:rPr>
          <w:rFonts w:ascii="Arial" w:hAnsi="Arial" w:cs="Arial" w:hint="cs"/>
          <w:b/>
          <w:bCs/>
          <w:sz w:val="28"/>
          <w:szCs w:val="28"/>
          <w:rtl/>
          <w:lang w:bidi="ar-IQ"/>
        </w:rPr>
        <w:t>-</w:t>
      </w:r>
      <w:proofErr w:type="spellEnd"/>
      <w:r w:rsidR="00143BCD" w:rsidRPr="00FC508D">
        <w:rPr>
          <w:rFonts w:ascii="Arial" w:hAnsi="Arial" w:cs="Arial" w:hint="cs"/>
          <w:b/>
          <w:bCs/>
          <w:sz w:val="28"/>
          <w:szCs w:val="28"/>
          <w:rtl/>
          <w:lang w:bidi="ar-IQ"/>
        </w:rPr>
        <w:t xml:space="preserve"> حالة عدم وجود ادخار ووجود حكومه ( سياسه ماليه)</w:t>
      </w:r>
      <w:r w:rsidR="007D7B6F" w:rsidRPr="00FC508D">
        <w:rPr>
          <w:rFonts w:ascii="Arial" w:hAnsi="Arial" w:cs="Arial" w:hint="cs"/>
          <w:b/>
          <w:bCs/>
          <w:sz w:val="28"/>
          <w:szCs w:val="28"/>
          <w:rtl/>
          <w:lang w:bidi="ar-IQ"/>
        </w:rPr>
        <w:t>(دور وزارة الماليه)</w:t>
      </w:r>
      <w:r w:rsidR="00C83C78" w:rsidRPr="00FC508D">
        <w:rPr>
          <w:rFonts w:ascii="Arial" w:hAnsi="Arial" w:cs="Arial" w:hint="cs"/>
          <w:b/>
          <w:bCs/>
          <w:sz w:val="28"/>
          <w:szCs w:val="28"/>
          <w:rtl/>
          <w:lang w:bidi="ar-IQ"/>
        </w:rPr>
        <w:t>(قطاعين)</w:t>
      </w:r>
      <w:r w:rsidR="008B5C88" w:rsidRPr="00FC508D">
        <w:rPr>
          <w:rFonts w:ascii="Arial" w:hAnsi="Arial" w:cs="Arial"/>
          <w:b/>
          <w:bCs/>
          <w:sz w:val="28"/>
          <w:szCs w:val="28"/>
          <w:lang w:bidi="ar-IQ"/>
        </w:rPr>
        <w:t xml:space="preserve"> </w:t>
      </w:r>
      <w:r w:rsidR="000E6142" w:rsidRPr="00FC508D">
        <w:rPr>
          <w:rFonts w:ascii="Arial" w:hAnsi="Arial" w:cs="Arial" w:hint="cs"/>
          <w:b/>
          <w:bCs/>
          <w:sz w:val="28"/>
          <w:szCs w:val="28"/>
          <w:rtl/>
          <w:lang w:bidi="ar-IQ"/>
        </w:rPr>
        <w:t xml:space="preserve">   </w:t>
      </w:r>
      <w:r w:rsidR="008B5C88" w:rsidRPr="00FC508D">
        <w:rPr>
          <w:rFonts w:ascii="Arial" w:hAnsi="Arial" w:cs="Arial" w:hint="cs"/>
          <w:b/>
          <w:bCs/>
          <w:sz w:val="28"/>
          <w:szCs w:val="28"/>
          <w:rtl/>
          <w:lang w:bidi="ar-IQ"/>
        </w:rPr>
        <w:t xml:space="preserve">     </w:t>
      </w:r>
      <w:r w:rsidR="008B5C88" w:rsidRPr="00FC508D">
        <w:rPr>
          <w:rFonts w:ascii="Arial" w:hAnsi="Arial" w:cs="Arial"/>
          <w:b/>
          <w:bCs/>
          <w:sz w:val="28"/>
          <w:szCs w:val="28"/>
          <w:lang w:bidi="ar-IQ"/>
        </w:rPr>
        <w:tab/>
      </w:r>
      <w:r w:rsidR="008B5C88" w:rsidRPr="00FC508D">
        <w:rPr>
          <w:rFonts w:ascii="Arial" w:hAnsi="Arial" w:cs="Arial" w:hint="cs"/>
          <w:b/>
          <w:bCs/>
          <w:sz w:val="28"/>
          <w:szCs w:val="28"/>
          <w:rtl/>
          <w:lang w:bidi="ar-IQ"/>
        </w:rPr>
        <w:t xml:space="preserve">  </w:t>
      </w:r>
    </w:p>
    <w:p w:rsidR="00A849C8" w:rsidRPr="00FC508D" w:rsidRDefault="00C3671A" w:rsidP="009052A8">
      <w:pPr>
        <w:tabs>
          <w:tab w:val="left" w:pos="6728"/>
          <w:tab w:val="left" w:pos="7125"/>
          <w:tab w:val="left" w:pos="7380"/>
          <w:tab w:val="left" w:pos="7733"/>
        </w:tabs>
        <w:jc w:val="both"/>
        <w:rPr>
          <w:rFonts w:ascii="Arial" w:hAnsi="Arial" w:cs="Arial"/>
          <w:b/>
          <w:bCs/>
          <w:sz w:val="28"/>
          <w:szCs w:val="28"/>
          <w:rtl/>
          <w:lang w:bidi="ar-IQ"/>
        </w:rPr>
      </w:pPr>
      <w:r>
        <w:rPr>
          <w:rFonts w:ascii="Arial" w:hAnsi="Arial" w:cs="Arial"/>
          <w:b/>
          <w:bCs/>
          <w:noProof/>
          <w:sz w:val="28"/>
          <w:szCs w:val="28"/>
          <w:rtl/>
        </w:rPr>
        <w:pict>
          <v:roundrect id="_x0000_s26832" style="position:absolute;left:0;text-align:left;margin-left:227.2pt;margin-top:14.85pt;width:67.8pt;height:25.6pt;z-index:252490240" arcsize="10923f">
            <v:textbox>
              <w:txbxContent>
                <w:p w:rsidR="009D4600" w:rsidRPr="00D60C54" w:rsidRDefault="009D4600">
                  <w:pPr>
                    <w:rPr>
                      <w:b/>
                      <w:bCs/>
                      <w:lang w:bidi="ar-IQ"/>
                    </w:rPr>
                  </w:pPr>
                  <w:r>
                    <w:rPr>
                      <w:rFonts w:hint="cs"/>
                      <w:b/>
                      <w:bCs/>
                      <w:rtl/>
                      <w:lang w:bidi="ar-IQ"/>
                    </w:rPr>
                    <w:t xml:space="preserve">قطاع الاعمال </w:t>
                  </w:r>
                </w:p>
              </w:txbxContent>
            </v:textbox>
          </v:roundrect>
        </w:pict>
      </w:r>
      <w:r>
        <w:rPr>
          <w:rFonts w:ascii="Arial" w:hAnsi="Arial" w:cs="Arial"/>
          <w:b/>
          <w:bCs/>
          <w:noProof/>
          <w:sz w:val="28"/>
          <w:szCs w:val="28"/>
          <w:rtl/>
        </w:rPr>
        <w:pict>
          <v:shape id="_x0000_s26827" type="#_x0000_t32" style="position:absolute;left:0;text-align:left;margin-left:468pt;margin-top:10.35pt;width:1.5pt;height:0;z-index:252488192" o:connectortype="curved" adj="-7257600,-1,-7257600"/>
        </w:pict>
      </w:r>
    </w:p>
    <w:p w:rsidR="00CF73E7" w:rsidRPr="00FC508D" w:rsidRDefault="00C3671A" w:rsidP="009052A8">
      <w:pPr>
        <w:tabs>
          <w:tab w:val="left" w:pos="5798"/>
        </w:tabs>
        <w:jc w:val="both"/>
        <w:rPr>
          <w:rFonts w:ascii="Arial" w:hAnsi="Arial" w:cs="Arial"/>
          <w:b/>
          <w:bCs/>
          <w:sz w:val="28"/>
          <w:szCs w:val="28"/>
          <w:lang w:bidi="ar-IQ"/>
        </w:rPr>
      </w:pPr>
      <w:r>
        <w:rPr>
          <w:rFonts w:ascii="Arial" w:hAnsi="Arial" w:cs="Arial"/>
          <w:b/>
          <w:bCs/>
          <w:noProof/>
          <w:sz w:val="28"/>
          <w:szCs w:val="28"/>
        </w:rPr>
        <w:pict>
          <v:roundrect id="_x0000_s26831" style="position:absolute;left:0;text-align:left;margin-left:402pt;margin-top:2.2pt;width:67.5pt;height:27.15pt;z-index:252489216" arcsize="10923f">
            <v:textbox>
              <w:txbxContent>
                <w:p w:rsidR="009D4600" w:rsidRPr="00D60C54" w:rsidRDefault="009D4600">
                  <w:pPr>
                    <w:rPr>
                      <w:b/>
                      <w:bCs/>
                      <w:rtl/>
                      <w:lang w:bidi="ar-IQ"/>
                    </w:rPr>
                  </w:pPr>
                  <w:r>
                    <w:rPr>
                      <w:rFonts w:hint="cs"/>
                      <w:b/>
                      <w:bCs/>
                      <w:rtl/>
                      <w:lang w:bidi="ar-IQ"/>
                    </w:rPr>
                    <w:t xml:space="preserve"> قطاع العائله</w:t>
                  </w:r>
                  <w:r>
                    <w:rPr>
                      <w:b/>
                      <w:bCs/>
                      <w:lang w:bidi="ar-IQ"/>
                    </w:rPr>
                    <w:t xml:space="preserve">  </w:t>
                  </w:r>
                </w:p>
              </w:txbxContent>
            </v:textbox>
          </v:roundrect>
        </w:pict>
      </w:r>
      <w:r w:rsidR="00C83C78" w:rsidRPr="00FC508D">
        <w:rPr>
          <w:rFonts w:ascii="Arial" w:hAnsi="Arial" w:cs="Arial" w:hint="cs"/>
          <w:b/>
          <w:bCs/>
          <w:sz w:val="28"/>
          <w:szCs w:val="28"/>
          <w:rtl/>
          <w:lang w:bidi="ar-IQ"/>
        </w:rPr>
        <w:t xml:space="preserve">            </w:t>
      </w:r>
      <w:r w:rsidR="0098366D" w:rsidRPr="00FC508D">
        <w:rPr>
          <w:rFonts w:ascii="Arial" w:hAnsi="Arial" w:cs="Arial"/>
          <w:b/>
          <w:bCs/>
          <w:sz w:val="28"/>
          <w:szCs w:val="28"/>
          <w:rtl/>
          <w:lang w:bidi="ar-IQ"/>
        </w:rPr>
        <w:tab/>
      </w:r>
      <w:r w:rsidR="0098366D" w:rsidRPr="00FC508D">
        <w:rPr>
          <w:rFonts w:ascii="Arial" w:hAnsi="Arial" w:cs="Arial" w:hint="cs"/>
          <w:b/>
          <w:bCs/>
          <w:sz w:val="28"/>
          <w:szCs w:val="28"/>
          <w:rtl/>
          <w:lang w:bidi="ar-IQ"/>
        </w:rPr>
        <w:t xml:space="preserve">اذا كان الدخل </w:t>
      </w:r>
      <w:r w:rsidR="00027A75" w:rsidRPr="00FC508D">
        <w:rPr>
          <w:rFonts w:ascii="Arial" w:hAnsi="Arial" w:cs="Arial"/>
          <w:b/>
          <w:bCs/>
          <w:sz w:val="28"/>
          <w:szCs w:val="28"/>
          <w:lang w:bidi="ar-IQ"/>
        </w:rPr>
        <w:t>1000</w:t>
      </w:r>
      <w:r w:rsidR="0098366D" w:rsidRPr="00FC508D">
        <w:rPr>
          <w:rFonts w:ascii="Arial" w:hAnsi="Arial" w:cs="Arial" w:hint="cs"/>
          <w:b/>
          <w:bCs/>
          <w:sz w:val="28"/>
          <w:szCs w:val="28"/>
          <w:rtl/>
          <w:lang w:bidi="ar-IQ"/>
        </w:rPr>
        <w:t xml:space="preserve"> والضرائب </w:t>
      </w:r>
      <w:r w:rsidR="00BA242A" w:rsidRPr="00FC508D">
        <w:rPr>
          <w:rFonts w:ascii="Arial" w:hAnsi="Arial" w:cs="Arial"/>
          <w:b/>
          <w:bCs/>
          <w:sz w:val="28"/>
          <w:szCs w:val="28"/>
          <w:lang w:bidi="ar-IQ"/>
        </w:rPr>
        <w:t>10</w:t>
      </w:r>
      <w:r w:rsidR="0098366D" w:rsidRPr="00FC508D">
        <w:rPr>
          <w:rFonts w:ascii="Arial" w:hAnsi="Arial" w:cs="Arial" w:hint="cs"/>
          <w:b/>
          <w:bCs/>
          <w:sz w:val="28"/>
          <w:szCs w:val="28"/>
          <w:rtl/>
          <w:lang w:bidi="ar-IQ"/>
        </w:rPr>
        <w:t>%</w:t>
      </w:r>
    </w:p>
    <w:p w:rsidR="00CF73E7" w:rsidRPr="00FC508D" w:rsidRDefault="00C3671A" w:rsidP="009052A8">
      <w:pPr>
        <w:tabs>
          <w:tab w:val="left" w:pos="1740"/>
          <w:tab w:val="left" w:pos="2280"/>
          <w:tab w:val="left" w:pos="3810"/>
          <w:tab w:val="left" w:pos="5798"/>
        </w:tabs>
        <w:jc w:val="both"/>
        <w:rPr>
          <w:rFonts w:ascii="Arial" w:hAnsi="Arial" w:cs="Arial"/>
          <w:b/>
          <w:bCs/>
          <w:sz w:val="28"/>
          <w:szCs w:val="28"/>
          <w:lang w:bidi="ar-IQ"/>
        </w:rPr>
      </w:pPr>
      <w:r>
        <w:rPr>
          <w:rFonts w:ascii="Arial" w:hAnsi="Arial" w:cs="Arial"/>
          <w:b/>
          <w:bCs/>
          <w:noProof/>
          <w:sz w:val="28"/>
          <w:szCs w:val="28"/>
        </w:rPr>
        <w:pict>
          <v:shape id="_x0000_s26848" type="#_x0000_t32" style="position:absolute;left:0;text-align:left;margin-left:448.8pt;margin-top:8.25pt;width:0;height:41.25pt;z-index:252502528" o:connectortype="straight">
            <v:stroke endarrow="block"/>
          </v:shape>
        </w:pict>
      </w:r>
      <w:r>
        <w:rPr>
          <w:rFonts w:ascii="Arial" w:hAnsi="Arial" w:cs="Arial"/>
          <w:b/>
          <w:bCs/>
          <w:noProof/>
          <w:sz w:val="28"/>
          <w:szCs w:val="28"/>
        </w:rPr>
        <w:pict>
          <v:shape id="_x0000_s26844" type="#_x0000_t32" style="position:absolute;left:0;text-align:left;margin-left:261.3pt;margin-top:13.25pt;width:0;height:41.25pt;flip:y;z-index:252498432" o:connectortype="straight">
            <v:stroke endarrow="block"/>
          </v:shape>
        </w:pict>
      </w:r>
      <w:r>
        <w:rPr>
          <w:rFonts w:ascii="Arial" w:hAnsi="Arial" w:cs="Arial"/>
          <w:b/>
          <w:bCs/>
          <w:noProof/>
          <w:sz w:val="28"/>
          <w:szCs w:val="28"/>
        </w:rPr>
        <w:pict>
          <v:shape id="_x0000_s26839" type="#_x0000_t32" style="position:absolute;left:0;text-align:left;margin-left:280.5pt;margin-top:8.25pt;width:0;height:12.75pt;z-index:252494336" o:connectortype="straight"/>
        </w:pict>
      </w:r>
      <w:r>
        <w:rPr>
          <w:rFonts w:ascii="Arial" w:hAnsi="Arial" w:cs="Arial"/>
          <w:b/>
          <w:bCs/>
          <w:noProof/>
          <w:sz w:val="28"/>
          <w:szCs w:val="28"/>
        </w:rPr>
        <w:pict>
          <v:shape id="_x0000_s26838" type="#_x0000_t32" style="position:absolute;left:0;text-align:left;margin-left:414pt;margin-top:8.25pt;width:0;height:12.75pt;z-index:252493312" o:connectortype="straight"/>
        </w:pict>
      </w:r>
      <w:r w:rsidR="002B60C7" w:rsidRPr="00FC508D">
        <w:rPr>
          <w:rFonts w:ascii="Arial" w:hAnsi="Arial" w:cs="Arial"/>
          <w:b/>
          <w:bCs/>
          <w:sz w:val="28"/>
          <w:szCs w:val="28"/>
          <w:rtl/>
          <w:lang w:bidi="ar-IQ"/>
        </w:rPr>
        <w:tab/>
      </w:r>
      <w:r w:rsidR="00D60C54" w:rsidRPr="00FC508D">
        <w:rPr>
          <w:rFonts w:ascii="Arial" w:hAnsi="Arial" w:cs="Arial" w:hint="cs"/>
          <w:b/>
          <w:bCs/>
          <w:sz w:val="28"/>
          <w:szCs w:val="28"/>
          <w:rtl/>
          <w:lang w:bidi="ar-IQ"/>
        </w:rPr>
        <w:t>شراء سلع وخدمات</w:t>
      </w:r>
      <w:r w:rsidR="00D60C54" w:rsidRPr="00FC508D">
        <w:rPr>
          <w:rFonts w:ascii="Arial" w:hAnsi="Arial" w:cs="Arial"/>
          <w:b/>
          <w:bCs/>
          <w:sz w:val="28"/>
          <w:szCs w:val="28"/>
          <w:rtl/>
          <w:lang w:bidi="ar-IQ"/>
        </w:rPr>
        <w:tab/>
      </w:r>
      <w:r w:rsidR="0098366D" w:rsidRPr="00FC508D">
        <w:rPr>
          <w:rFonts w:ascii="Arial" w:hAnsi="Arial" w:cs="Arial"/>
          <w:b/>
          <w:bCs/>
          <w:sz w:val="28"/>
          <w:szCs w:val="28"/>
          <w:rtl/>
          <w:lang w:bidi="ar-IQ"/>
        </w:rPr>
        <w:tab/>
      </w:r>
      <w:r w:rsidR="00DA7DB8" w:rsidRPr="00FC508D">
        <w:rPr>
          <w:rFonts w:ascii="Arial" w:hAnsi="Arial" w:cs="Arial" w:hint="cs"/>
          <w:b/>
          <w:bCs/>
          <w:sz w:val="28"/>
          <w:szCs w:val="28"/>
          <w:rtl/>
          <w:lang w:bidi="ar-IQ"/>
        </w:rPr>
        <w:t>جد الا</w:t>
      </w:r>
      <w:r w:rsidR="0098366D" w:rsidRPr="00FC508D">
        <w:rPr>
          <w:rFonts w:ascii="Arial" w:hAnsi="Arial" w:cs="Arial" w:hint="cs"/>
          <w:b/>
          <w:bCs/>
          <w:sz w:val="28"/>
          <w:szCs w:val="28"/>
          <w:rtl/>
          <w:lang w:bidi="ar-IQ"/>
        </w:rPr>
        <w:t>نفاق الحكومي؟</w:t>
      </w:r>
    </w:p>
    <w:p w:rsidR="00CF73E7" w:rsidRPr="00FC508D" w:rsidRDefault="00C3671A" w:rsidP="009052A8">
      <w:pPr>
        <w:tabs>
          <w:tab w:val="left" w:pos="5798"/>
        </w:tabs>
        <w:jc w:val="both"/>
        <w:rPr>
          <w:rFonts w:ascii="Arial" w:hAnsi="Arial" w:cs="Arial"/>
          <w:b/>
          <w:bCs/>
          <w:sz w:val="28"/>
          <w:szCs w:val="28"/>
          <w:rtl/>
          <w:lang w:bidi="ar-IQ"/>
        </w:rPr>
      </w:pPr>
      <w:r>
        <w:rPr>
          <w:rFonts w:ascii="Arial" w:hAnsi="Arial" w:cs="Arial"/>
          <w:b/>
          <w:bCs/>
          <w:noProof/>
          <w:sz w:val="28"/>
          <w:szCs w:val="28"/>
          <w:rtl/>
        </w:rPr>
        <w:pict>
          <v:shape id="_x0000_s152968" type="#_x0000_t32" style="position:absolute;left:0;text-align:left;margin-left:322.2pt;margin-top:4.9pt;width:31.2pt;height:0;flip:x;z-index:252892672" o:connectortype="straight">
            <v:stroke endarrow="block"/>
            <w10:wrap anchorx="page"/>
          </v:shape>
        </w:pict>
      </w:r>
      <w:r>
        <w:rPr>
          <w:rFonts w:ascii="Arial" w:hAnsi="Arial" w:cs="Arial"/>
          <w:b/>
          <w:bCs/>
          <w:noProof/>
          <w:sz w:val="28"/>
          <w:szCs w:val="28"/>
          <w:rtl/>
        </w:rPr>
        <w:pict>
          <v:shape id="_x0000_s26840" type="#_x0000_t32" style="position:absolute;left:0;text-align:left;margin-left:280.5pt;margin-top:4.9pt;width:133.5pt;height:0;z-index:252495360" o:connectortype="straight"/>
        </w:pict>
      </w:r>
      <w:r w:rsidR="0098366D" w:rsidRPr="00FC508D">
        <w:rPr>
          <w:rFonts w:ascii="Arial" w:hAnsi="Arial" w:cs="Arial"/>
          <w:b/>
          <w:bCs/>
          <w:sz w:val="28"/>
          <w:szCs w:val="28"/>
          <w:rtl/>
          <w:lang w:bidi="ar-IQ"/>
        </w:rPr>
        <w:tab/>
      </w:r>
      <w:r w:rsidR="00BA242A" w:rsidRPr="00FC508D">
        <w:rPr>
          <w:rFonts w:ascii="Arial" w:hAnsi="Arial" w:cs="Arial"/>
          <w:b/>
          <w:bCs/>
          <w:sz w:val="28"/>
          <w:szCs w:val="28"/>
          <w:lang w:bidi="ar-IQ"/>
        </w:rPr>
        <w:t>1000</w:t>
      </w:r>
      <w:r w:rsidR="00A470BC" w:rsidRPr="00FC508D">
        <w:rPr>
          <w:rFonts w:ascii="Arial" w:hAnsi="Arial" w:cs="Arial" w:hint="cs"/>
          <w:b/>
          <w:bCs/>
          <w:sz w:val="28"/>
          <w:szCs w:val="28"/>
          <w:rtl/>
          <w:lang w:bidi="ar-IQ"/>
        </w:rPr>
        <w:t xml:space="preserve"> </w:t>
      </w:r>
      <w:r w:rsidR="00BA242A" w:rsidRPr="00FC508D">
        <w:rPr>
          <w:rFonts w:ascii="Arial" w:hAnsi="Arial" w:cs="Arial"/>
          <w:b/>
          <w:bCs/>
          <w:sz w:val="28"/>
          <w:szCs w:val="28"/>
          <w:lang w:bidi="ar-IQ"/>
        </w:rPr>
        <w:t>x</w:t>
      </w:r>
      <w:r w:rsidR="00A470BC" w:rsidRPr="00FC508D">
        <w:rPr>
          <w:rFonts w:ascii="Arial" w:hAnsi="Arial" w:cs="Arial" w:hint="cs"/>
          <w:b/>
          <w:bCs/>
          <w:sz w:val="28"/>
          <w:szCs w:val="28"/>
          <w:rtl/>
          <w:lang w:bidi="ar-IQ"/>
        </w:rPr>
        <w:t xml:space="preserve"> </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10</m:t>
            </m:r>
          </m:num>
          <m:den>
            <m:r>
              <m:rPr>
                <m:sty m:val="bi"/>
              </m:rPr>
              <w:rPr>
                <w:rFonts w:ascii="Cambria Math" w:hAnsi="Cambria Math" w:cs="Arial"/>
                <w:sz w:val="28"/>
                <w:szCs w:val="28"/>
                <w:lang w:bidi="ar-IQ"/>
              </w:rPr>
              <m:t>100</m:t>
            </m:r>
          </m:den>
        </m:f>
      </m:oMath>
      <w:r w:rsidR="00A470BC" w:rsidRPr="00FC508D">
        <w:rPr>
          <w:rFonts w:ascii="Arial" w:hAnsi="Arial" w:cs="Arial"/>
          <w:b/>
          <w:bCs/>
          <w:sz w:val="28"/>
          <w:szCs w:val="28"/>
          <w:lang w:bidi="ar-IQ"/>
        </w:rPr>
        <w:t xml:space="preserve"> </w:t>
      </w:r>
      <w:r w:rsidR="00A470BC" w:rsidRPr="00FC508D">
        <w:rPr>
          <w:rFonts w:ascii="Arial" w:hAnsi="Arial" w:cs="Arial" w:hint="cs"/>
          <w:b/>
          <w:bCs/>
          <w:sz w:val="28"/>
          <w:szCs w:val="28"/>
          <w:rtl/>
          <w:lang w:bidi="ar-IQ"/>
        </w:rPr>
        <w:t xml:space="preserve">  =</w:t>
      </w:r>
      <w:r w:rsidR="00BA242A" w:rsidRPr="00FC508D">
        <w:rPr>
          <w:rFonts w:ascii="Arial" w:hAnsi="Arial" w:cs="Arial"/>
          <w:b/>
          <w:bCs/>
          <w:sz w:val="28"/>
          <w:szCs w:val="28"/>
          <w:lang w:bidi="ar-IQ"/>
        </w:rPr>
        <w:t>100</w:t>
      </w:r>
      <w:r w:rsidR="00A470BC" w:rsidRPr="00FC508D">
        <w:rPr>
          <w:rFonts w:ascii="Arial" w:hAnsi="Arial" w:cs="Arial" w:hint="cs"/>
          <w:b/>
          <w:bCs/>
          <w:sz w:val="28"/>
          <w:szCs w:val="28"/>
          <w:rtl/>
          <w:lang w:bidi="ar-IQ"/>
        </w:rPr>
        <w:t xml:space="preserve"> الضرائب</w:t>
      </w:r>
    </w:p>
    <w:p w:rsidR="00CF73E7" w:rsidRPr="00FC508D" w:rsidRDefault="00C3671A" w:rsidP="009052A8">
      <w:pPr>
        <w:tabs>
          <w:tab w:val="left" w:pos="5265"/>
          <w:tab w:val="left" w:pos="5798"/>
        </w:tabs>
        <w:jc w:val="both"/>
        <w:rPr>
          <w:rFonts w:ascii="Arial" w:hAnsi="Arial" w:cs="Arial"/>
          <w:b/>
          <w:bCs/>
          <w:sz w:val="28"/>
          <w:szCs w:val="28"/>
          <w:lang w:bidi="ar-IQ"/>
        </w:rPr>
      </w:pPr>
      <w:r>
        <w:rPr>
          <w:rFonts w:ascii="Arial" w:hAnsi="Arial" w:cs="Arial"/>
          <w:b/>
          <w:bCs/>
          <w:noProof/>
          <w:sz w:val="28"/>
          <w:szCs w:val="28"/>
        </w:rPr>
        <w:pict>
          <v:roundrect id="_x0000_s26834" style="position:absolute;left:0;text-align:left;margin-left:236.25pt;margin-top:14.3pt;width:1in;height:29.25pt;z-index:252492288" arcsize="10923f">
            <v:textbox>
              <w:txbxContent>
                <w:p w:rsidR="009D4600" w:rsidRPr="00D60C54" w:rsidRDefault="009D4600">
                  <w:pPr>
                    <w:rPr>
                      <w:b/>
                      <w:bCs/>
                      <w:lang w:bidi="ar-IQ"/>
                    </w:rPr>
                  </w:pPr>
                  <w:r w:rsidRPr="00D60C54">
                    <w:rPr>
                      <w:rFonts w:hint="cs"/>
                      <w:b/>
                      <w:bCs/>
                      <w:rtl/>
                      <w:lang w:bidi="ar-IQ"/>
                    </w:rPr>
                    <w:t>انفاق حكومي</w:t>
                  </w:r>
                </w:p>
              </w:txbxContent>
            </v:textbox>
          </v:roundrect>
        </w:pict>
      </w:r>
      <w:r>
        <w:rPr>
          <w:rFonts w:ascii="Arial" w:hAnsi="Arial" w:cs="Arial"/>
          <w:b/>
          <w:bCs/>
          <w:noProof/>
          <w:sz w:val="28"/>
          <w:szCs w:val="28"/>
        </w:rPr>
        <w:pict>
          <v:roundrect id="_x0000_s26845" style="position:absolute;left:0;text-align:left;margin-left:325.8pt;margin-top:14.3pt;width:66.9pt;height:32.25pt;flip:y;z-index:252499456" arcsize="10923f">
            <v:textbox>
              <w:txbxContent>
                <w:p w:rsidR="009D4600" w:rsidRPr="00D60C54" w:rsidRDefault="009D4600">
                  <w:pPr>
                    <w:rPr>
                      <w:b/>
                      <w:bCs/>
                      <w:lang w:bidi="ar-IQ"/>
                    </w:rPr>
                  </w:pPr>
                  <w:proofErr w:type="spellStart"/>
                  <w:r w:rsidRPr="00D60C54">
                    <w:rPr>
                      <w:rFonts w:hint="cs"/>
                      <w:b/>
                      <w:bCs/>
                      <w:rtl/>
                      <w:lang w:bidi="ar-IQ"/>
                    </w:rPr>
                    <w:t>سياسه</w:t>
                  </w:r>
                  <w:proofErr w:type="spellEnd"/>
                  <w:r w:rsidRPr="00D60C54">
                    <w:rPr>
                      <w:rFonts w:hint="cs"/>
                      <w:b/>
                      <w:bCs/>
                      <w:rtl/>
                      <w:lang w:bidi="ar-IQ"/>
                    </w:rPr>
                    <w:t xml:space="preserve"> ماليه</w:t>
                  </w:r>
                </w:p>
              </w:txbxContent>
            </v:textbox>
          </v:roundrect>
        </w:pict>
      </w:r>
      <w:r w:rsidR="00A470BC" w:rsidRPr="00FC508D">
        <w:rPr>
          <w:rFonts w:ascii="Arial" w:hAnsi="Arial" w:cs="Arial"/>
          <w:b/>
          <w:bCs/>
          <w:sz w:val="28"/>
          <w:szCs w:val="28"/>
          <w:rtl/>
          <w:lang w:bidi="ar-IQ"/>
        </w:rPr>
        <w:tab/>
      </w:r>
      <w:r w:rsidR="00BA242A" w:rsidRPr="00FC508D">
        <w:rPr>
          <w:rFonts w:ascii="Arial" w:hAnsi="Arial" w:cs="Arial"/>
          <w:b/>
          <w:bCs/>
          <w:sz w:val="28"/>
          <w:szCs w:val="28"/>
          <w:lang w:bidi="ar-IQ"/>
        </w:rPr>
        <w:t>1000-100=900</w:t>
      </w:r>
      <w:r w:rsidR="00A470BC" w:rsidRPr="00FC508D">
        <w:rPr>
          <w:rFonts w:ascii="Arial" w:hAnsi="Arial" w:cs="Arial" w:hint="cs"/>
          <w:b/>
          <w:bCs/>
          <w:sz w:val="28"/>
          <w:szCs w:val="28"/>
          <w:rtl/>
          <w:lang w:bidi="ar-IQ"/>
        </w:rPr>
        <w:t xml:space="preserve"> شراء السلع والخدمات</w:t>
      </w:r>
    </w:p>
    <w:p w:rsidR="00CF73E7" w:rsidRPr="00FC508D" w:rsidRDefault="00C3671A" w:rsidP="009052A8">
      <w:pPr>
        <w:tabs>
          <w:tab w:val="left" w:pos="5265"/>
        </w:tabs>
        <w:jc w:val="both"/>
        <w:rPr>
          <w:rFonts w:ascii="Arial" w:hAnsi="Arial" w:cs="Arial"/>
          <w:b/>
          <w:bCs/>
          <w:sz w:val="28"/>
          <w:szCs w:val="28"/>
          <w:lang w:bidi="ar-IQ"/>
        </w:rPr>
      </w:pPr>
      <w:r>
        <w:rPr>
          <w:rFonts w:ascii="Arial" w:hAnsi="Arial" w:cs="Arial"/>
          <w:b/>
          <w:bCs/>
          <w:noProof/>
          <w:sz w:val="28"/>
          <w:szCs w:val="28"/>
        </w:rPr>
        <w:pict>
          <v:shape id="_x0000_s26846" type="#_x0000_t32" style="position:absolute;left:0;text-align:left;margin-left:392.7pt;margin-top:15.4pt;width:17.55pt;height:.75pt;flip:x y;z-index:252500480" o:connectortype="straight">
            <v:stroke endarrow="block"/>
          </v:shape>
        </w:pict>
      </w:r>
      <w:r>
        <w:rPr>
          <w:rFonts w:ascii="Arial" w:hAnsi="Arial" w:cs="Arial"/>
          <w:b/>
          <w:bCs/>
          <w:noProof/>
          <w:sz w:val="28"/>
          <w:szCs w:val="28"/>
        </w:rPr>
        <w:pict>
          <v:roundrect id="_x0000_s26833" style="position:absolute;left:0;text-align:left;margin-left:409.95pt;margin-top:1.2pt;width:70.25pt;height:29.25pt;z-index:252491264" arcsize="10923f">
            <v:textbox>
              <w:txbxContent>
                <w:p w:rsidR="009D4600" w:rsidRPr="00D60C54" w:rsidRDefault="009D4600">
                  <w:pPr>
                    <w:rPr>
                      <w:b/>
                      <w:bCs/>
                      <w:lang w:bidi="ar-IQ"/>
                    </w:rPr>
                  </w:pPr>
                  <w:r w:rsidRPr="00D60C54">
                    <w:rPr>
                      <w:rFonts w:hint="cs"/>
                      <w:b/>
                      <w:bCs/>
                      <w:rtl/>
                      <w:lang w:bidi="ar-IQ"/>
                    </w:rPr>
                    <w:t>الضرائب</w:t>
                  </w:r>
                </w:p>
              </w:txbxContent>
            </v:textbox>
          </v:roundrect>
        </w:pict>
      </w:r>
      <w:r w:rsidR="00A470BC" w:rsidRPr="00FC508D">
        <w:rPr>
          <w:rFonts w:ascii="Arial" w:hAnsi="Arial" w:cs="Arial"/>
          <w:b/>
          <w:bCs/>
          <w:sz w:val="28"/>
          <w:szCs w:val="28"/>
          <w:rtl/>
          <w:lang w:bidi="ar-IQ"/>
        </w:rPr>
        <w:tab/>
      </w:r>
      <w:r w:rsidR="00A470BC" w:rsidRPr="00FC508D">
        <w:rPr>
          <w:rFonts w:ascii="Arial" w:hAnsi="Arial" w:cs="Arial" w:hint="cs"/>
          <w:b/>
          <w:bCs/>
          <w:sz w:val="28"/>
          <w:szCs w:val="28"/>
          <w:rtl/>
          <w:lang w:bidi="ar-IQ"/>
        </w:rPr>
        <w:t xml:space="preserve"> الفرق بين العرض والطلب </w:t>
      </w:r>
      <w:r w:rsidR="00BA242A" w:rsidRPr="00FC508D">
        <w:rPr>
          <w:rFonts w:ascii="Arial" w:hAnsi="Arial" w:cs="Arial"/>
          <w:b/>
          <w:bCs/>
          <w:sz w:val="28"/>
          <w:szCs w:val="28"/>
          <w:lang w:bidi="ar-IQ"/>
        </w:rPr>
        <w:t>100</w:t>
      </w:r>
      <w:r w:rsidR="00A470BC" w:rsidRPr="00FC508D">
        <w:rPr>
          <w:rFonts w:ascii="Arial" w:hAnsi="Arial" w:cs="Arial" w:hint="cs"/>
          <w:b/>
          <w:bCs/>
          <w:sz w:val="28"/>
          <w:szCs w:val="28"/>
          <w:rtl/>
          <w:lang w:bidi="ar-IQ"/>
        </w:rPr>
        <w:t xml:space="preserve"> على  </w:t>
      </w:r>
    </w:p>
    <w:p w:rsidR="00CF73E7" w:rsidRPr="00FC508D" w:rsidRDefault="00C3671A" w:rsidP="009052A8">
      <w:pPr>
        <w:tabs>
          <w:tab w:val="left" w:pos="4965"/>
          <w:tab w:val="left" w:pos="5265"/>
        </w:tabs>
        <w:jc w:val="both"/>
        <w:rPr>
          <w:rFonts w:ascii="Arial" w:hAnsi="Arial" w:cs="Arial"/>
          <w:b/>
          <w:bCs/>
          <w:sz w:val="28"/>
          <w:szCs w:val="28"/>
          <w:lang w:bidi="ar-IQ"/>
        </w:rPr>
      </w:pPr>
      <w:r>
        <w:rPr>
          <w:rFonts w:ascii="Arial" w:hAnsi="Arial" w:cs="Arial"/>
          <w:b/>
          <w:bCs/>
          <w:noProof/>
          <w:sz w:val="28"/>
          <w:szCs w:val="28"/>
        </w:rPr>
        <w:pict>
          <v:shape id="_x0000_s26847" type="#_x0000_t32" style="position:absolute;left:0;text-align:left;margin-left:308.25pt;margin-top:.05pt;width:21.75pt;height:0;flip:x;z-index:252501504" o:connectortype="straight">
            <v:stroke endarrow="block"/>
          </v:shape>
        </w:pict>
      </w:r>
      <w:r w:rsidR="00CF73E7" w:rsidRPr="00FC508D">
        <w:rPr>
          <w:rFonts w:ascii="Arial" w:hAnsi="Arial" w:cs="Arial"/>
          <w:b/>
          <w:bCs/>
          <w:sz w:val="28"/>
          <w:szCs w:val="28"/>
          <w:lang w:bidi="ar-IQ"/>
        </w:rPr>
        <w:t xml:space="preserve">  </w:t>
      </w:r>
      <w:r w:rsidR="00A470BC" w:rsidRPr="00FC508D">
        <w:rPr>
          <w:rFonts w:ascii="Arial" w:hAnsi="Arial" w:cs="Arial"/>
          <w:b/>
          <w:bCs/>
          <w:sz w:val="28"/>
          <w:szCs w:val="28"/>
          <w:lang w:bidi="ar-IQ"/>
        </w:rPr>
        <w:tab/>
      </w:r>
      <w:r w:rsidR="00A470BC" w:rsidRPr="00FC508D">
        <w:rPr>
          <w:rFonts w:ascii="Arial" w:hAnsi="Arial" w:cs="Arial" w:hint="cs"/>
          <w:b/>
          <w:bCs/>
          <w:sz w:val="28"/>
          <w:szCs w:val="28"/>
          <w:rtl/>
          <w:lang w:bidi="ar-IQ"/>
        </w:rPr>
        <w:t xml:space="preserve">الحكومه انفاق </w:t>
      </w:r>
      <w:r w:rsidR="00BA242A" w:rsidRPr="00FC508D">
        <w:rPr>
          <w:rFonts w:ascii="Arial" w:hAnsi="Arial" w:cs="Arial"/>
          <w:b/>
          <w:bCs/>
          <w:sz w:val="28"/>
          <w:szCs w:val="28"/>
          <w:lang w:bidi="ar-IQ"/>
        </w:rPr>
        <w:t>100</w:t>
      </w:r>
      <w:r w:rsidR="00A470BC" w:rsidRPr="00FC508D">
        <w:rPr>
          <w:rFonts w:ascii="Arial" w:hAnsi="Arial" w:cs="Arial" w:hint="cs"/>
          <w:b/>
          <w:bCs/>
          <w:sz w:val="28"/>
          <w:szCs w:val="28"/>
          <w:rtl/>
          <w:lang w:bidi="ar-IQ"/>
        </w:rPr>
        <w:t xml:space="preserve"> لتعيد التوازن الى الاقتصاد</w:t>
      </w:r>
    </w:p>
    <w:p w:rsidR="00F55E61" w:rsidRPr="00FC508D" w:rsidRDefault="002212ED" w:rsidP="008B5626">
      <w:pPr>
        <w:tabs>
          <w:tab w:val="left" w:pos="5004"/>
          <w:tab w:val="left" w:pos="6728"/>
          <w:tab w:val="left" w:pos="7125"/>
          <w:tab w:val="left" w:pos="7380"/>
          <w:tab w:val="left" w:pos="7733"/>
        </w:tabs>
        <w:jc w:val="both"/>
        <w:rPr>
          <w:rFonts w:ascii="Arial" w:hAnsi="Arial" w:cs="Arial"/>
          <w:b/>
          <w:bCs/>
          <w:sz w:val="28"/>
          <w:szCs w:val="28"/>
          <w:lang w:bidi="ar-IQ"/>
        </w:rPr>
      </w:pPr>
      <w:r w:rsidRPr="00FC508D">
        <w:rPr>
          <w:rFonts w:ascii="Arial" w:hAnsi="Arial" w:cs="Arial"/>
          <w:b/>
          <w:bCs/>
          <w:sz w:val="28"/>
          <w:szCs w:val="28"/>
          <w:rtl/>
          <w:lang w:bidi="ar-IQ"/>
        </w:rPr>
        <w:lastRenderedPageBreak/>
        <w:tab/>
      </w:r>
      <w:r w:rsidR="00D812CE" w:rsidRPr="00FC508D">
        <w:rPr>
          <w:rFonts w:ascii="Arial" w:hAnsi="Arial" w:cs="Arial" w:hint="cs"/>
          <w:b/>
          <w:bCs/>
          <w:sz w:val="28"/>
          <w:szCs w:val="28"/>
          <w:rtl/>
          <w:lang w:bidi="ar-IQ"/>
        </w:rPr>
        <w:t>شرط التوازن:الانفاق الحكومي</w:t>
      </w:r>
      <w:r w:rsidR="00D812CE" w:rsidRPr="00FC508D">
        <w:rPr>
          <w:rFonts w:ascii="Arial" w:hAnsi="Arial" w:cs="Arial"/>
          <w:b/>
          <w:bCs/>
          <w:sz w:val="28"/>
          <w:szCs w:val="28"/>
          <w:rtl/>
          <w:lang w:bidi="ar-IQ"/>
        </w:rPr>
        <w:tab/>
      </w:r>
      <w:r w:rsidR="00D812CE" w:rsidRPr="00FC508D">
        <w:rPr>
          <w:rStyle w:val="a8"/>
          <w:rFonts w:hint="cs"/>
          <w:sz w:val="28"/>
          <w:szCs w:val="28"/>
          <w:rtl/>
        </w:rPr>
        <w:t>= الضرائب</w:t>
      </w:r>
      <w:r w:rsidR="009F1E5D" w:rsidRPr="00FC508D">
        <w:rPr>
          <w:rStyle w:val="a8"/>
          <w:rFonts w:hint="cs"/>
          <w:sz w:val="20"/>
          <w:szCs w:val="20"/>
          <w:rtl/>
        </w:rPr>
        <w:t xml:space="preserve"> </w:t>
      </w:r>
      <w:r w:rsidR="00AA620D" w:rsidRPr="00FC508D">
        <w:rPr>
          <w:rStyle w:val="a8"/>
          <w:rFonts w:hint="cs"/>
          <w:sz w:val="20"/>
          <w:szCs w:val="20"/>
          <w:rtl/>
        </w:rPr>
        <w:t xml:space="preserve"> </w:t>
      </w:r>
    </w:p>
    <w:p w:rsidR="00A849C8" w:rsidRPr="00FC508D" w:rsidRDefault="00F55E61" w:rsidP="009052A8">
      <w:pPr>
        <w:jc w:val="both"/>
        <w:rPr>
          <w:rFonts w:ascii="Arial" w:hAnsi="Arial" w:cs="Arial"/>
          <w:b/>
          <w:bCs/>
          <w:sz w:val="28"/>
          <w:szCs w:val="28"/>
          <w:rtl/>
          <w:lang w:bidi="ar-IQ"/>
        </w:rPr>
      </w:pPr>
      <w:r w:rsidRPr="00FC508D">
        <w:rPr>
          <w:rFonts w:ascii="Arial" w:hAnsi="Arial" w:cs="Arial"/>
          <w:b/>
          <w:bCs/>
          <w:sz w:val="28"/>
          <w:szCs w:val="28"/>
          <w:lang w:bidi="ar-IQ"/>
        </w:rPr>
        <w:t>4</w:t>
      </w:r>
      <w:r w:rsidR="0086098F" w:rsidRPr="00FC508D">
        <w:rPr>
          <w:rFonts w:ascii="Arial" w:hAnsi="Arial" w:cs="Arial" w:hint="cs"/>
          <w:b/>
          <w:bCs/>
          <w:sz w:val="28"/>
          <w:szCs w:val="28"/>
          <w:rtl/>
          <w:lang w:bidi="ar-IQ"/>
        </w:rPr>
        <w:t xml:space="preserve">- في حالة وجود ادخار ووجود حكومة </w:t>
      </w:r>
      <w:r w:rsidR="00E54B15" w:rsidRPr="00FC508D">
        <w:rPr>
          <w:rFonts w:ascii="Arial" w:hAnsi="Arial" w:cs="Arial" w:hint="cs"/>
          <w:b/>
          <w:bCs/>
          <w:sz w:val="28"/>
          <w:szCs w:val="28"/>
          <w:rtl/>
          <w:lang w:bidi="ar-IQ"/>
        </w:rPr>
        <w:t xml:space="preserve"> </w:t>
      </w:r>
      <w:r w:rsidR="00851DC2" w:rsidRPr="00FC508D">
        <w:rPr>
          <w:rFonts w:ascii="Arial" w:hAnsi="Arial" w:cs="Arial" w:hint="cs"/>
          <w:b/>
          <w:bCs/>
          <w:sz w:val="28"/>
          <w:szCs w:val="28"/>
          <w:rtl/>
          <w:lang w:bidi="ar-IQ"/>
        </w:rPr>
        <w:t>:</w:t>
      </w:r>
      <w:r w:rsidR="00343290" w:rsidRPr="00FC508D">
        <w:rPr>
          <w:rFonts w:ascii="Arial" w:hAnsi="Arial" w:cs="Arial" w:hint="cs"/>
          <w:b/>
          <w:bCs/>
          <w:sz w:val="28"/>
          <w:szCs w:val="28"/>
          <w:rtl/>
          <w:lang w:bidi="ar-IQ"/>
        </w:rPr>
        <w:t>(سياسة نقدية ومالية)</w:t>
      </w:r>
      <w:r w:rsidR="00C83C78" w:rsidRPr="00FC508D">
        <w:rPr>
          <w:rFonts w:ascii="Arial" w:hAnsi="Arial" w:cs="Arial" w:hint="cs"/>
          <w:b/>
          <w:bCs/>
          <w:sz w:val="28"/>
          <w:szCs w:val="28"/>
          <w:rtl/>
          <w:lang w:bidi="ar-IQ"/>
        </w:rPr>
        <w:t>(ثلاث قطاعات)</w:t>
      </w:r>
    </w:p>
    <w:p w:rsidR="00E23799" w:rsidRPr="00FC508D" w:rsidRDefault="00736835"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شرط التوازن في الحاله </w:t>
      </w:r>
      <w:r w:rsidR="009114E2" w:rsidRPr="00FC508D">
        <w:rPr>
          <w:rFonts w:ascii="Arial" w:hAnsi="Arial" w:cs="Arial"/>
          <w:b/>
          <w:bCs/>
          <w:sz w:val="28"/>
          <w:szCs w:val="28"/>
          <w:lang w:bidi="ar-IQ"/>
        </w:rPr>
        <w:t xml:space="preserve"> </w:t>
      </w:r>
      <w:r w:rsidR="009114E2" w:rsidRPr="00FC508D">
        <w:rPr>
          <w:rFonts w:ascii="Arial" w:hAnsi="Arial" w:cs="Arial" w:hint="cs"/>
          <w:b/>
          <w:bCs/>
          <w:sz w:val="28"/>
          <w:szCs w:val="28"/>
          <w:rtl/>
          <w:lang w:bidi="ar-IQ"/>
        </w:rPr>
        <w:t>الرابعه</w:t>
      </w:r>
      <w:r w:rsidRPr="00FC508D">
        <w:rPr>
          <w:rFonts w:ascii="Arial" w:hAnsi="Arial" w:cs="Arial" w:hint="cs"/>
          <w:b/>
          <w:bCs/>
          <w:sz w:val="28"/>
          <w:szCs w:val="28"/>
          <w:rtl/>
          <w:lang w:bidi="ar-IQ"/>
        </w:rPr>
        <w:t xml:space="preserve"> </w:t>
      </w:r>
      <w:r w:rsidR="00F55E61" w:rsidRPr="00FC508D">
        <w:rPr>
          <w:rFonts w:ascii="Arial" w:hAnsi="Arial" w:cs="Arial" w:hint="cs"/>
          <w:b/>
          <w:bCs/>
          <w:sz w:val="28"/>
          <w:szCs w:val="28"/>
          <w:rtl/>
          <w:lang w:bidi="ar-IQ"/>
        </w:rPr>
        <w:t xml:space="preserve"> هو </w:t>
      </w:r>
      <w:r w:rsidR="003E46B7" w:rsidRPr="00FC508D">
        <w:rPr>
          <w:rFonts w:ascii="Arial" w:hAnsi="Arial" w:cs="Arial" w:hint="cs"/>
          <w:b/>
          <w:bCs/>
          <w:sz w:val="28"/>
          <w:szCs w:val="28"/>
          <w:rtl/>
          <w:lang w:bidi="ar-IQ"/>
        </w:rPr>
        <w:t>(اقتصاد مفتوح ,راسمالي,حديث)</w:t>
      </w:r>
    </w:p>
    <w:p w:rsidR="00E23799" w:rsidRPr="00FC508D" w:rsidRDefault="00E23799" w:rsidP="009052A8">
      <w:pPr>
        <w:jc w:val="both"/>
        <w:rPr>
          <w:rFonts w:ascii="Arial" w:hAnsi="Arial" w:cs="Arial"/>
          <w:b/>
          <w:bCs/>
          <w:rtl/>
          <w:lang w:bidi="ar-IQ"/>
        </w:rPr>
      </w:pPr>
      <w:r w:rsidRPr="00FC508D">
        <w:rPr>
          <w:rFonts w:ascii="Arial" w:hAnsi="Arial" w:cs="Arial" w:hint="cs"/>
          <w:b/>
          <w:bCs/>
          <w:sz w:val="28"/>
          <w:szCs w:val="28"/>
          <w:rtl/>
          <w:lang w:bidi="ar-IQ"/>
        </w:rPr>
        <w:t xml:space="preserve">                                 </w:t>
      </w:r>
      <w:r w:rsidR="00F55E61"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Pr="00FC508D">
        <w:rPr>
          <w:rFonts w:ascii="Arial" w:hAnsi="Arial" w:cs="Arial" w:hint="cs"/>
          <w:b/>
          <w:bCs/>
          <w:rtl/>
          <w:lang w:bidi="ar-IQ"/>
        </w:rPr>
        <w:t>الطلب الكلي = العرض الكلي</w:t>
      </w:r>
    </w:p>
    <w:p w:rsidR="00E23799" w:rsidRPr="00FC508D" w:rsidRDefault="00E23799" w:rsidP="009052A8">
      <w:pPr>
        <w:jc w:val="both"/>
        <w:rPr>
          <w:rFonts w:ascii="Arial" w:hAnsi="Arial" w:cs="Arial"/>
          <w:b/>
          <w:bCs/>
          <w:rtl/>
          <w:lang w:bidi="ar-IQ"/>
        </w:rPr>
      </w:pPr>
      <w:r w:rsidRPr="00FC508D">
        <w:rPr>
          <w:rFonts w:ascii="Arial" w:hAnsi="Arial" w:cs="Arial" w:hint="cs"/>
          <w:b/>
          <w:bCs/>
          <w:rtl/>
          <w:lang w:bidi="ar-IQ"/>
        </w:rPr>
        <w:t xml:space="preserve">                               </w:t>
      </w:r>
      <w:r w:rsidR="00F55E61" w:rsidRPr="00FC508D">
        <w:rPr>
          <w:rFonts w:ascii="Arial" w:hAnsi="Arial" w:cs="Arial" w:hint="cs"/>
          <w:b/>
          <w:bCs/>
          <w:rtl/>
          <w:lang w:bidi="ar-IQ"/>
        </w:rPr>
        <w:t xml:space="preserve">            </w:t>
      </w:r>
      <w:r w:rsidRPr="00FC508D">
        <w:rPr>
          <w:rFonts w:ascii="Arial" w:hAnsi="Arial" w:cs="Arial" w:hint="cs"/>
          <w:b/>
          <w:bCs/>
          <w:rtl/>
          <w:lang w:bidi="ar-IQ"/>
        </w:rPr>
        <w:t xml:space="preserve">    قيمة الانتاج = الدخل النقدي</w:t>
      </w:r>
    </w:p>
    <w:p w:rsidR="00E23799" w:rsidRPr="00FC508D" w:rsidRDefault="00E23799" w:rsidP="009052A8">
      <w:pPr>
        <w:jc w:val="both"/>
        <w:rPr>
          <w:rFonts w:ascii="Arial" w:hAnsi="Arial" w:cs="Arial"/>
          <w:b/>
          <w:bCs/>
          <w:rtl/>
          <w:lang w:bidi="ar-IQ"/>
        </w:rPr>
      </w:pPr>
      <w:r w:rsidRPr="00FC508D">
        <w:rPr>
          <w:rFonts w:ascii="Arial" w:hAnsi="Arial" w:cs="Arial" w:hint="cs"/>
          <w:b/>
          <w:bCs/>
          <w:rtl/>
          <w:lang w:bidi="ar-IQ"/>
        </w:rPr>
        <w:t xml:space="preserve">                        </w:t>
      </w:r>
      <w:r w:rsidR="00F55E61" w:rsidRPr="00FC508D">
        <w:rPr>
          <w:rFonts w:ascii="Arial" w:hAnsi="Arial" w:cs="Arial" w:hint="cs"/>
          <w:b/>
          <w:bCs/>
          <w:rtl/>
          <w:lang w:bidi="ar-IQ"/>
        </w:rPr>
        <w:t xml:space="preserve">                    </w:t>
      </w:r>
      <w:r w:rsidRPr="00FC508D">
        <w:rPr>
          <w:rFonts w:ascii="Arial" w:hAnsi="Arial" w:cs="Arial" w:hint="cs"/>
          <w:b/>
          <w:bCs/>
          <w:rtl/>
          <w:lang w:bidi="ar-IQ"/>
        </w:rPr>
        <w:t xml:space="preserve"> ايرادات المشروعات =  الانفاق الكلي</w:t>
      </w:r>
    </w:p>
    <w:p w:rsidR="00167E35" w:rsidRPr="00FC508D" w:rsidRDefault="00E23799" w:rsidP="009052A8">
      <w:pPr>
        <w:jc w:val="both"/>
        <w:rPr>
          <w:rFonts w:ascii="Arial" w:hAnsi="Arial" w:cs="Arial"/>
          <w:b/>
          <w:bCs/>
          <w:rtl/>
          <w:lang w:bidi="ar-IQ"/>
        </w:rPr>
      </w:pPr>
      <w:r w:rsidRPr="00FC508D">
        <w:rPr>
          <w:rFonts w:ascii="Arial" w:hAnsi="Arial" w:cs="Arial" w:hint="cs"/>
          <w:b/>
          <w:bCs/>
          <w:rtl/>
          <w:lang w:bidi="ar-IQ"/>
        </w:rPr>
        <w:t xml:space="preserve">                        </w:t>
      </w:r>
      <w:r w:rsidR="00F55E61" w:rsidRPr="00FC508D">
        <w:rPr>
          <w:rFonts w:ascii="Arial" w:hAnsi="Arial" w:cs="Arial" w:hint="cs"/>
          <w:b/>
          <w:bCs/>
          <w:rtl/>
          <w:lang w:bidi="ar-IQ"/>
        </w:rPr>
        <w:t xml:space="preserve">                 </w:t>
      </w:r>
      <w:r w:rsidRPr="00FC508D">
        <w:rPr>
          <w:rFonts w:ascii="Arial" w:hAnsi="Arial" w:cs="Arial" w:hint="cs"/>
          <w:b/>
          <w:bCs/>
          <w:rtl/>
          <w:lang w:bidi="ar-IQ"/>
        </w:rPr>
        <w:t xml:space="preserve">    المدخر</w:t>
      </w:r>
      <w:r w:rsidR="00F55E61" w:rsidRPr="00FC508D">
        <w:rPr>
          <w:rFonts w:ascii="Arial" w:hAnsi="Arial" w:cs="Arial" w:hint="cs"/>
          <w:b/>
          <w:bCs/>
          <w:rtl/>
          <w:lang w:bidi="ar-IQ"/>
        </w:rPr>
        <w:t>ات المقرره = الاستثمارات المقرر</w:t>
      </w:r>
      <w:r w:rsidR="00F234C0" w:rsidRPr="00FC508D">
        <w:rPr>
          <w:rFonts w:ascii="Arial" w:hAnsi="Arial" w:cs="Arial" w:hint="cs"/>
          <w:b/>
          <w:bCs/>
          <w:rtl/>
          <w:lang w:bidi="ar-IQ"/>
        </w:rPr>
        <w:t xml:space="preserve">      </w:t>
      </w:r>
    </w:p>
    <w:p w:rsidR="00167E35" w:rsidRPr="00FC508D" w:rsidRDefault="00C3671A" w:rsidP="009052A8">
      <w:pPr>
        <w:jc w:val="both"/>
        <w:rPr>
          <w:rFonts w:ascii="Arial" w:hAnsi="Arial" w:cs="Arial"/>
          <w:b/>
          <w:bCs/>
          <w:sz w:val="28"/>
          <w:szCs w:val="28"/>
          <w:rtl/>
          <w:lang w:bidi="ar-IQ"/>
        </w:rPr>
      </w:pPr>
      <w:r w:rsidRPr="00C3671A">
        <w:rPr>
          <w:rFonts w:ascii="Arial" w:hAnsi="Arial" w:cs="Arial"/>
          <w:b/>
          <w:bCs/>
          <w:noProof/>
          <w:color w:val="FF0000"/>
          <w:rtl/>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65" type="#_x0000_t176" style="position:absolute;left:0;text-align:left;margin-left:345.95pt;margin-top:13.6pt;width:79.8pt;height:35.95pt;z-index:251052544">
            <v:textbox style="mso-next-textbox:#_x0000_s1065">
              <w:txbxContent>
                <w:p w:rsidR="009D4600" w:rsidRDefault="009D4600" w:rsidP="00A861C4">
                  <w:pPr>
                    <w:jc w:val="center"/>
                    <w:rPr>
                      <w:b/>
                      <w:bCs/>
                      <w:color w:val="0000FF"/>
                      <w:rtl/>
                      <w:lang w:bidi="ar-IQ"/>
                    </w:rPr>
                  </w:pPr>
                  <w:r w:rsidRPr="005C4084">
                    <w:rPr>
                      <w:rFonts w:hint="cs"/>
                      <w:b/>
                      <w:bCs/>
                      <w:color w:val="0000FF"/>
                      <w:rtl/>
                      <w:lang w:bidi="ar-IQ"/>
                    </w:rPr>
                    <w:t>قطاع  الأفراد</w:t>
                  </w:r>
                </w:p>
                <w:p w:rsidR="009D4600" w:rsidRPr="005C4084" w:rsidRDefault="009D4600" w:rsidP="00A861C4">
                  <w:pPr>
                    <w:jc w:val="center"/>
                    <w:rPr>
                      <w:b/>
                      <w:bCs/>
                      <w:color w:val="0000FF"/>
                      <w:lang w:bidi="ar-IQ"/>
                    </w:rPr>
                  </w:pPr>
                  <w:r>
                    <w:rPr>
                      <w:b/>
                      <w:bCs/>
                      <w:color w:val="0000FF"/>
                      <w:lang w:bidi="ar-IQ"/>
                    </w:rPr>
                    <w:t>1000</w:t>
                  </w:r>
                </w:p>
              </w:txbxContent>
            </v:textbox>
            <w10:wrap anchorx="page"/>
          </v:shape>
        </w:pict>
      </w:r>
      <w:r w:rsidRPr="00C3671A">
        <w:rPr>
          <w:rFonts w:ascii="Arial" w:hAnsi="Arial" w:cs="Arial"/>
          <w:b/>
          <w:bCs/>
          <w:noProof/>
          <w:color w:val="FF0000"/>
          <w:rtl/>
        </w:rPr>
        <w:pict>
          <v:shape id="_x0000_s1067" type="#_x0000_t176" style="position:absolute;left:0;text-align:left;margin-left:48.3pt;margin-top:13.6pt;width:75.75pt;height:35.95pt;z-index:251053568">
            <v:textbox style="mso-next-textbox:#_x0000_s1067">
              <w:txbxContent>
                <w:p w:rsidR="009D4600" w:rsidRDefault="009D4600" w:rsidP="00A861C4">
                  <w:pPr>
                    <w:jc w:val="center"/>
                    <w:rPr>
                      <w:b/>
                      <w:bCs/>
                      <w:color w:val="0000FF"/>
                      <w:rtl/>
                      <w:lang w:bidi="ar-IQ"/>
                    </w:rPr>
                  </w:pPr>
                  <w:r w:rsidRPr="005C4084">
                    <w:rPr>
                      <w:rFonts w:hint="cs"/>
                      <w:b/>
                      <w:bCs/>
                      <w:color w:val="0000FF"/>
                      <w:rtl/>
                      <w:lang w:bidi="ar-IQ"/>
                    </w:rPr>
                    <w:t>قطاع الأعمال</w:t>
                  </w:r>
                </w:p>
                <w:p w:rsidR="009D4600" w:rsidRPr="005C4084" w:rsidRDefault="009D4600" w:rsidP="00A861C4">
                  <w:pPr>
                    <w:jc w:val="center"/>
                    <w:rPr>
                      <w:b/>
                      <w:bCs/>
                      <w:color w:val="0000FF"/>
                      <w:lang w:bidi="ar-IQ"/>
                    </w:rPr>
                  </w:pPr>
                  <w:r>
                    <w:rPr>
                      <w:b/>
                      <w:bCs/>
                      <w:color w:val="0000FF"/>
                      <w:lang w:bidi="ar-IQ"/>
                    </w:rPr>
                    <w:t>1000</w:t>
                  </w:r>
                </w:p>
              </w:txbxContent>
            </v:textbox>
            <w10:wrap anchorx="page"/>
          </v:shape>
        </w:pict>
      </w:r>
      <w:r w:rsidR="00E23799" w:rsidRPr="00FC508D">
        <w:rPr>
          <w:rFonts w:ascii="Arial" w:hAnsi="Arial" w:cs="Arial" w:hint="cs"/>
          <w:b/>
          <w:bCs/>
          <w:rtl/>
          <w:lang w:bidi="ar-IQ"/>
        </w:rPr>
        <w:t xml:space="preserve"> </w:t>
      </w:r>
      <w:r w:rsidR="00F55E61" w:rsidRPr="00FC508D">
        <w:rPr>
          <w:rFonts w:ascii="Arial" w:hAnsi="Arial" w:cs="Arial" w:hint="cs"/>
          <w:b/>
          <w:bCs/>
          <w:rtl/>
          <w:lang w:bidi="ar-IQ"/>
        </w:rPr>
        <w:t xml:space="preserve">  </w:t>
      </w:r>
      <w:r w:rsidR="00167E35" w:rsidRPr="00FC508D">
        <w:rPr>
          <w:rFonts w:ascii="Arial" w:hAnsi="Arial" w:cs="Arial" w:hint="cs"/>
          <w:b/>
          <w:bCs/>
          <w:rtl/>
          <w:lang w:bidi="ar-IQ"/>
        </w:rPr>
        <w:t xml:space="preserve">                 </w:t>
      </w:r>
      <w:r w:rsidR="00F55E61" w:rsidRPr="00FC508D">
        <w:rPr>
          <w:rFonts w:ascii="Arial" w:hAnsi="Arial" w:cs="Arial" w:hint="cs"/>
          <w:b/>
          <w:bCs/>
          <w:rtl/>
          <w:lang w:bidi="ar-IQ"/>
        </w:rPr>
        <w:t xml:space="preserve">        </w:t>
      </w:r>
      <w:r w:rsidR="00167E35" w:rsidRPr="00FC508D">
        <w:rPr>
          <w:rFonts w:ascii="Arial" w:hAnsi="Arial" w:cs="Arial" w:hint="cs"/>
          <w:b/>
          <w:bCs/>
          <w:rtl/>
          <w:lang w:bidi="ar-IQ"/>
        </w:rPr>
        <w:t xml:space="preserve">  </w:t>
      </w:r>
      <w:r w:rsidR="00E23799" w:rsidRPr="00FC508D">
        <w:rPr>
          <w:rFonts w:ascii="Arial" w:hAnsi="Arial" w:cs="Arial" w:hint="cs"/>
          <w:b/>
          <w:bCs/>
          <w:rtl/>
          <w:lang w:bidi="ar-IQ"/>
        </w:rPr>
        <w:t xml:space="preserve">قيمة الانتاج ( الدخل ) = الناتج القومي ( سلع وخدمات </w:t>
      </w:r>
      <w:r w:rsidR="00E23799" w:rsidRPr="00FC508D">
        <w:rPr>
          <w:rFonts w:ascii="Arial" w:hAnsi="Arial" w:cs="Arial" w:hint="cs"/>
          <w:b/>
          <w:bCs/>
          <w:sz w:val="28"/>
          <w:szCs w:val="28"/>
          <w:rtl/>
          <w:lang w:bidi="ar-IQ"/>
        </w:rPr>
        <w:t>)</w:t>
      </w:r>
    </w:p>
    <w:p w:rsidR="00A861C4" w:rsidRPr="00FC508D" w:rsidRDefault="00A861C4" w:rsidP="009052A8">
      <w:pPr>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 xml:space="preserve">      </w:t>
      </w:r>
      <w:r w:rsidR="00313DB5" w:rsidRPr="00FC508D">
        <w:rPr>
          <w:rFonts w:ascii="Arial" w:hAnsi="Arial" w:cs="Arial"/>
          <w:b/>
          <w:bCs/>
          <w:color w:val="FF0000"/>
          <w:sz w:val="28"/>
          <w:szCs w:val="28"/>
          <w:lang w:bidi="ar-IQ"/>
        </w:rPr>
        <w:t xml:space="preserve">                                                                </w:t>
      </w:r>
      <w:r w:rsidR="00167E35" w:rsidRPr="00FC508D">
        <w:rPr>
          <w:rFonts w:ascii="Arial" w:hAnsi="Arial" w:cs="Arial"/>
          <w:b/>
          <w:bCs/>
          <w:color w:val="FF0000"/>
          <w:sz w:val="28"/>
          <w:szCs w:val="28"/>
          <w:lang w:bidi="ar-IQ"/>
        </w:rPr>
        <w:t xml:space="preserve">                </w:t>
      </w:r>
    </w:p>
    <w:p w:rsidR="00A861C4" w:rsidRPr="00FC508D"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1076" style="position:absolute;left:0;text-align:left;flip:x y;z-index:251061760" from="358.55pt,14.55pt" to="358.55pt,33.1pt">
            <w10:wrap anchorx="page"/>
          </v:line>
        </w:pict>
      </w:r>
      <w:r>
        <w:rPr>
          <w:rFonts w:ascii="Arial" w:hAnsi="Arial" w:cs="Arial"/>
          <w:b/>
          <w:bCs/>
          <w:noProof/>
          <w:color w:val="FF0000"/>
          <w:sz w:val="28"/>
          <w:szCs w:val="28"/>
          <w:rtl/>
        </w:rPr>
        <w:pict>
          <v:line id="_x0000_s1419" style="position:absolute;left:0;text-align:left;flip:y;z-index:251151872" from="80.55pt,7.7pt" to="80.55pt,43.7pt">
            <v:stroke endarrow="block"/>
            <w10:wrap anchorx="page"/>
          </v:line>
        </w:pict>
      </w:r>
      <w:r>
        <w:rPr>
          <w:rFonts w:ascii="Arial" w:hAnsi="Arial" w:cs="Arial"/>
          <w:b/>
          <w:bCs/>
          <w:noProof/>
          <w:color w:val="FF0000"/>
          <w:sz w:val="28"/>
          <w:szCs w:val="28"/>
          <w:rtl/>
        </w:rPr>
        <w:pict>
          <v:line id="_x0000_s1417" style="position:absolute;left:0;text-align:left;z-index:251149824" from="414pt,7.95pt" to="414pt,88.95pt">
            <v:stroke endarrow="block"/>
            <w10:wrap anchorx="page"/>
          </v:line>
        </w:pict>
      </w:r>
      <w:r>
        <w:rPr>
          <w:rFonts w:ascii="Arial" w:hAnsi="Arial" w:cs="Arial"/>
          <w:b/>
          <w:bCs/>
          <w:noProof/>
          <w:color w:val="FF0000"/>
          <w:sz w:val="28"/>
          <w:szCs w:val="28"/>
          <w:rtl/>
        </w:rPr>
        <w:pict>
          <v:line id="_x0000_s1420" style="position:absolute;left:0;text-align:left;flip:y;z-index:251152896" from="108.3pt,10.05pt" to="108.3pt,30.9pt">
            <v:stroke endarrow="block"/>
            <w10:wrap anchorx="page"/>
          </v:line>
        </w:pict>
      </w:r>
      <w:r>
        <w:rPr>
          <w:rFonts w:ascii="Arial" w:hAnsi="Arial" w:cs="Arial"/>
          <w:b/>
          <w:bCs/>
          <w:noProof/>
          <w:color w:val="FF0000"/>
          <w:sz w:val="28"/>
          <w:szCs w:val="28"/>
          <w:rtl/>
        </w:rPr>
        <w:pict>
          <v:line id="_x0000_s1108" style="position:absolute;left:0;text-align:left;z-index:251079168" from="392.7pt,7.7pt" to="392.7pt,41.85pt">
            <v:stroke endarrow="block"/>
            <w10:wrap anchorx="page"/>
          </v:line>
        </w:pict>
      </w:r>
      <w:r>
        <w:rPr>
          <w:rFonts w:ascii="Arial" w:hAnsi="Arial" w:cs="Arial"/>
          <w:b/>
          <w:bCs/>
          <w:noProof/>
          <w:color w:val="FF0000"/>
          <w:sz w:val="28"/>
          <w:szCs w:val="28"/>
          <w:rtl/>
        </w:rPr>
        <w:pict>
          <v:line id="_x0000_s1077" style="position:absolute;left:0;text-align:left;z-index:251062784" from="27pt,10.05pt" to="27pt,10.05pt">
            <w10:wrap anchorx="page"/>
          </v:line>
        </w:pict>
      </w:r>
      <w:r w:rsidR="00A861C4" w:rsidRPr="00FC508D">
        <w:rPr>
          <w:rFonts w:ascii="Arial" w:hAnsi="Arial" w:cs="Arial" w:hint="cs"/>
          <w:b/>
          <w:bCs/>
          <w:color w:val="FF0000"/>
          <w:sz w:val="28"/>
          <w:szCs w:val="28"/>
          <w:rtl/>
          <w:lang w:bidi="ar-IQ"/>
        </w:rPr>
        <w:t xml:space="preserve">                                                    </w:t>
      </w:r>
      <w:r w:rsidR="00E54B15" w:rsidRPr="00FC508D">
        <w:rPr>
          <w:rFonts w:ascii="Arial" w:hAnsi="Arial" w:cs="Arial" w:hint="cs"/>
          <w:b/>
          <w:bCs/>
          <w:color w:val="FF0000"/>
          <w:sz w:val="28"/>
          <w:szCs w:val="28"/>
          <w:rtl/>
          <w:lang w:bidi="ar-IQ"/>
        </w:rPr>
        <w:t xml:space="preserve">  </w:t>
      </w:r>
      <w:r w:rsidR="00A861C4" w:rsidRPr="00FC508D">
        <w:rPr>
          <w:rFonts w:ascii="Arial" w:hAnsi="Arial" w:cs="Arial" w:hint="cs"/>
          <w:b/>
          <w:bCs/>
          <w:color w:val="FF0000"/>
          <w:sz w:val="28"/>
          <w:szCs w:val="28"/>
          <w:rtl/>
          <w:lang w:bidi="ar-IQ"/>
        </w:rPr>
        <w:t xml:space="preserve"> </w:t>
      </w:r>
    </w:p>
    <w:p w:rsidR="00A861C4" w:rsidRPr="00FC508D" w:rsidRDefault="00C3671A" w:rsidP="009052A8">
      <w:pPr>
        <w:jc w:val="both"/>
        <w:rPr>
          <w:b/>
          <w:bCs/>
          <w:rtl/>
        </w:rPr>
      </w:pPr>
      <w:r w:rsidRPr="00C3671A">
        <w:rPr>
          <w:rFonts w:ascii="Arial" w:hAnsi="Arial" w:cs="Arial"/>
          <w:b/>
          <w:bCs/>
          <w:noProof/>
          <w:color w:val="FF0000"/>
          <w:sz w:val="28"/>
          <w:szCs w:val="28"/>
          <w:rtl/>
        </w:rPr>
        <w:pict>
          <v:shape id="_x0000_s10993" type="#_x0000_t32" style="position:absolute;left:0;text-align:left;margin-left:49.05pt;margin-top:1.25pt;width:.05pt;height:81.15pt;flip:y;z-index:252402176" o:connectortype="straight">
            <v:stroke endarrow="block"/>
          </v:shape>
        </w:pict>
      </w:r>
      <w:r w:rsidR="00410D5B" w:rsidRPr="00FC508D">
        <w:rPr>
          <w:rFonts w:hint="cs"/>
          <w:b/>
          <w:bCs/>
          <w:rtl/>
          <w:lang w:bidi="ar-IQ"/>
        </w:rPr>
        <w:t xml:space="preserve">                                     </w:t>
      </w:r>
      <w:r w:rsidR="009C0F24" w:rsidRPr="00FC508D">
        <w:rPr>
          <w:rFonts w:hint="cs"/>
          <w:b/>
          <w:bCs/>
          <w:rtl/>
          <w:lang w:bidi="ar-IQ"/>
        </w:rPr>
        <w:t xml:space="preserve">    </w:t>
      </w:r>
      <w:r w:rsidR="00B762CD" w:rsidRPr="00FC508D">
        <w:rPr>
          <w:rFonts w:hint="cs"/>
          <w:b/>
          <w:bCs/>
          <w:rtl/>
          <w:lang w:bidi="ar-IQ"/>
        </w:rPr>
        <w:t xml:space="preserve">                   </w:t>
      </w:r>
      <w:r w:rsidR="007D2826" w:rsidRPr="00FC508D">
        <w:rPr>
          <w:rFonts w:hint="cs"/>
          <w:b/>
          <w:bCs/>
          <w:rtl/>
          <w:lang w:bidi="ar-IQ"/>
        </w:rPr>
        <w:t xml:space="preserve">          </w:t>
      </w:r>
      <w:r w:rsidR="00E54B15" w:rsidRPr="00FC508D">
        <w:rPr>
          <w:rFonts w:hint="cs"/>
          <w:b/>
          <w:bCs/>
          <w:rtl/>
          <w:lang w:bidi="ar-IQ"/>
        </w:rPr>
        <w:t xml:space="preserve"> </w:t>
      </w:r>
      <w:r w:rsidR="00410D5B" w:rsidRPr="00FC508D">
        <w:rPr>
          <w:rFonts w:hint="cs"/>
          <w:b/>
          <w:bCs/>
          <w:rtl/>
          <w:lang w:bidi="ar-IQ"/>
        </w:rPr>
        <w:t>شراء سلع وخدمات</w:t>
      </w:r>
      <w:r w:rsidR="00BE0EFA" w:rsidRPr="00FC508D">
        <w:rPr>
          <w:b/>
          <w:bCs/>
          <w:lang w:bidi="ar-IQ"/>
        </w:rPr>
        <w:t>810</w:t>
      </w:r>
      <w:r w:rsidR="009C0F24" w:rsidRPr="00FC508D">
        <w:rPr>
          <w:b/>
          <w:bCs/>
          <w:rtl/>
          <w:lang w:bidi="ar-IQ"/>
        </w:rPr>
        <w:tab/>
      </w:r>
    </w:p>
    <w:p w:rsidR="00E54B15" w:rsidRPr="00FC508D" w:rsidRDefault="00C3671A" w:rsidP="009052A8">
      <w:pPr>
        <w:jc w:val="both"/>
        <w:rPr>
          <w:b/>
          <w:bCs/>
          <w:rtl/>
        </w:rPr>
      </w:pPr>
      <w:r>
        <w:rPr>
          <w:b/>
          <w:bCs/>
          <w:rtl/>
        </w:rPr>
        <w:pict>
          <v:shape id="_x0000_s1070" type="#_x0000_t176" style="position:absolute;left:0;text-align:left;margin-left:56.1pt;margin-top:8pt;width:106.6pt;height:38.2pt;z-index:251056640">
            <v:textbox style="mso-next-textbox:#_x0000_s1070">
              <w:txbxContent>
                <w:p w:rsidR="009D4600" w:rsidRDefault="009D4600" w:rsidP="00A861C4">
                  <w:pPr>
                    <w:jc w:val="center"/>
                    <w:rPr>
                      <w:b/>
                      <w:bCs/>
                      <w:color w:val="0000FF"/>
                      <w:rtl/>
                      <w:lang w:bidi="ar-IQ"/>
                    </w:rPr>
                  </w:pPr>
                  <w:r w:rsidRPr="00E43316">
                    <w:rPr>
                      <w:rFonts w:hint="cs"/>
                      <w:b/>
                      <w:bCs/>
                      <w:color w:val="0000FF"/>
                      <w:rtl/>
                      <w:lang w:bidi="ar-IQ"/>
                    </w:rPr>
                    <w:t>الاستثمار المرغوب فيه</w:t>
                  </w:r>
                </w:p>
                <w:p w:rsidR="009D4600" w:rsidRPr="00E43316" w:rsidRDefault="009D4600" w:rsidP="00A861C4">
                  <w:pPr>
                    <w:jc w:val="center"/>
                    <w:rPr>
                      <w:b/>
                      <w:bCs/>
                      <w:color w:val="0000FF"/>
                      <w:lang w:bidi="ar-IQ"/>
                    </w:rPr>
                  </w:pPr>
                  <w:r>
                    <w:rPr>
                      <w:b/>
                      <w:bCs/>
                      <w:color w:val="0000FF"/>
                      <w:lang w:bidi="ar-IQ"/>
                    </w:rPr>
                    <w:t>40</w:t>
                  </w:r>
                </w:p>
              </w:txbxContent>
            </v:textbox>
            <w10:wrap anchorx="page"/>
          </v:shape>
        </w:pict>
      </w:r>
      <w:r>
        <w:rPr>
          <w:b/>
          <w:bCs/>
          <w:rtl/>
        </w:rPr>
        <w:pict>
          <v:line id="_x0000_s1085" style="position:absolute;left:0;text-align:left;z-index:251065856" from="102.2pt,1pt" to="358.55pt,1pt">
            <w10:wrap anchorx="page"/>
          </v:line>
        </w:pict>
      </w:r>
      <w:r>
        <w:rPr>
          <w:b/>
          <w:bCs/>
          <w:rtl/>
        </w:rPr>
        <w:pict>
          <v:shape id="_x0000_s1068" type="#_x0000_t176" style="position:absolute;left:0;text-align:left;margin-left:325.8pt;margin-top:11.95pt;width:81pt;height:38.2pt;z-index:251054592">
            <v:textbox style="mso-next-textbox:#_x0000_s1068">
              <w:txbxContent>
                <w:p w:rsidR="009D4600" w:rsidRDefault="009D4600" w:rsidP="00A861C4">
                  <w:pPr>
                    <w:jc w:val="center"/>
                    <w:rPr>
                      <w:b/>
                      <w:bCs/>
                      <w:color w:val="0000FF"/>
                      <w:rtl/>
                      <w:lang w:bidi="ar-IQ"/>
                    </w:rPr>
                  </w:pPr>
                  <w:r w:rsidRPr="005C4084">
                    <w:rPr>
                      <w:rFonts w:hint="cs"/>
                      <w:b/>
                      <w:bCs/>
                      <w:color w:val="0000FF"/>
                      <w:rtl/>
                      <w:lang w:bidi="ar-IQ"/>
                    </w:rPr>
                    <w:t>الادخار</w:t>
                  </w:r>
                </w:p>
                <w:p w:rsidR="009D4600" w:rsidRPr="005C4084" w:rsidRDefault="009D4600" w:rsidP="00A861C4">
                  <w:pPr>
                    <w:jc w:val="center"/>
                    <w:rPr>
                      <w:b/>
                      <w:bCs/>
                      <w:color w:val="0000FF"/>
                      <w:lang w:bidi="ar-IQ"/>
                    </w:rPr>
                  </w:pPr>
                  <w:r>
                    <w:rPr>
                      <w:b/>
                      <w:bCs/>
                      <w:color w:val="0000FF"/>
                      <w:lang w:bidi="ar-IQ"/>
                    </w:rPr>
                    <w:t>90</w:t>
                  </w:r>
                </w:p>
              </w:txbxContent>
            </v:textbox>
            <w10:wrap anchorx="page"/>
          </v:shape>
        </w:pict>
      </w:r>
      <w:r w:rsidRPr="00C3671A">
        <w:rPr>
          <w:rFonts w:ascii="Arial" w:hAnsi="Arial" w:cs="Arial"/>
          <w:b/>
          <w:bCs/>
          <w:noProof/>
          <w:color w:val="FF0000"/>
          <w:sz w:val="28"/>
          <w:szCs w:val="28"/>
          <w:rtl/>
        </w:rPr>
        <w:pict>
          <v:line id="_x0000_s1074" style="position:absolute;left:0;text-align:left;flip:x;z-index:251060736" from="108.3pt,1pt" to="341.25pt,1pt">
            <w10:wrap anchorx="page"/>
          </v:line>
        </w:pict>
      </w:r>
      <w:r w:rsidR="009C6182" w:rsidRPr="00FC508D">
        <w:rPr>
          <w:rFonts w:hint="cs"/>
          <w:b/>
          <w:bCs/>
          <w:rtl/>
        </w:rPr>
        <w:t xml:space="preserve"> </w:t>
      </w:r>
    </w:p>
    <w:p w:rsidR="007D2826" w:rsidRPr="00FC508D" w:rsidRDefault="00C3671A" w:rsidP="009052A8">
      <w:pPr>
        <w:tabs>
          <w:tab w:val="left" w:pos="1110"/>
        </w:tabs>
        <w:jc w:val="both"/>
        <w:rPr>
          <w:rFonts w:ascii="Arial" w:hAnsi="Arial" w:cs="Arial"/>
          <w:b/>
          <w:bCs/>
          <w:color w:val="FF0000"/>
          <w:sz w:val="28"/>
          <w:szCs w:val="28"/>
          <w:rtl/>
          <w:lang w:bidi="ar-IQ"/>
        </w:rPr>
      </w:pPr>
      <w:r w:rsidRPr="00C3671A">
        <w:rPr>
          <w:b/>
          <w:bCs/>
          <w:rtl/>
        </w:rPr>
        <w:pict>
          <v:shape id="_x0000_s1069" type="#_x0000_t176" style="position:absolute;left:0;text-align:left;margin-left:203.95pt;margin-top:4.3pt;width:89.2pt;height:19.9pt;z-index:251055616">
            <v:textbox style="mso-next-textbox:#_x0000_s1069">
              <w:txbxContent>
                <w:p w:rsidR="009D4600" w:rsidRPr="005C4084" w:rsidRDefault="009D4600" w:rsidP="00A861C4">
                  <w:pPr>
                    <w:jc w:val="center"/>
                    <w:rPr>
                      <w:b/>
                      <w:bCs/>
                      <w:color w:val="0000FF"/>
                      <w:lang w:bidi="ar-IQ"/>
                    </w:rPr>
                  </w:pPr>
                  <w:r w:rsidRPr="005C4084">
                    <w:rPr>
                      <w:rFonts w:hint="cs"/>
                      <w:b/>
                      <w:bCs/>
                      <w:color w:val="0000FF"/>
                      <w:rtl/>
                      <w:lang w:bidi="ar-IQ"/>
                    </w:rPr>
                    <w:t>السياسة النقدية</w:t>
                  </w:r>
                </w:p>
              </w:txbxContent>
            </v:textbox>
            <w10:wrap anchorx="page"/>
          </v:shape>
        </w:pict>
      </w:r>
      <w:r w:rsidR="00CF16DF" w:rsidRPr="00FC508D">
        <w:rPr>
          <w:rFonts w:ascii="Arial" w:hAnsi="Arial" w:cs="Arial" w:hint="cs"/>
          <w:b/>
          <w:bCs/>
          <w:color w:val="FF0000"/>
          <w:sz w:val="28"/>
          <w:szCs w:val="28"/>
          <w:rtl/>
          <w:lang w:bidi="ar-IQ"/>
        </w:rPr>
        <w:t xml:space="preserve">    </w:t>
      </w:r>
      <w:r w:rsidR="00FC6844" w:rsidRPr="00FC508D">
        <w:rPr>
          <w:rFonts w:ascii="Arial" w:hAnsi="Arial" w:cs="Arial" w:hint="cs"/>
          <w:b/>
          <w:bCs/>
          <w:color w:val="FF0000"/>
          <w:sz w:val="28"/>
          <w:szCs w:val="28"/>
          <w:rtl/>
          <w:lang w:bidi="ar-IQ"/>
        </w:rPr>
        <w:t xml:space="preserve">   </w:t>
      </w:r>
      <w:r w:rsidR="00CF16DF" w:rsidRPr="00FC508D">
        <w:rPr>
          <w:rFonts w:ascii="Arial" w:hAnsi="Arial" w:cs="Arial" w:hint="cs"/>
          <w:b/>
          <w:bCs/>
          <w:color w:val="FF0000"/>
          <w:sz w:val="28"/>
          <w:szCs w:val="28"/>
          <w:rtl/>
          <w:lang w:bidi="ar-IQ"/>
        </w:rPr>
        <w:t xml:space="preserve"> </w:t>
      </w:r>
      <w:r w:rsidR="00A861C4" w:rsidRPr="00FC508D">
        <w:rPr>
          <w:rFonts w:ascii="Arial" w:hAnsi="Arial" w:cs="Arial" w:hint="cs"/>
          <w:b/>
          <w:bCs/>
          <w:color w:val="FF0000"/>
          <w:sz w:val="28"/>
          <w:szCs w:val="28"/>
          <w:rtl/>
          <w:lang w:bidi="ar-IQ"/>
        </w:rPr>
        <w:t>الاكتناز</w:t>
      </w:r>
    </w:p>
    <w:p w:rsidR="00FC1C9F" w:rsidRPr="00FC508D" w:rsidRDefault="00C3671A" w:rsidP="009052A8">
      <w:pPr>
        <w:tabs>
          <w:tab w:val="left" w:pos="705"/>
          <w:tab w:val="left" w:pos="1110"/>
        </w:tabs>
        <w:jc w:val="both"/>
        <w:rPr>
          <w:rFonts w:ascii="Arial" w:hAnsi="Arial" w:cs="Arial"/>
          <w:b/>
          <w:bCs/>
          <w:color w:val="FF0000"/>
          <w:sz w:val="28"/>
          <w:szCs w:val="28"/>
          <w:lang w:bidi="ar-IQ"/>
        </w:rPr>
      </w:pPr>
      <w:r>
        <w:rPr>
          <w:rFonts w:ascii="Arial" w:hAnsi="Arial" w:cs="Arial"/>
          <w:b/>
          <w:bCs/>
          <w:noProof/>
          <w:color w:val="FF0000"/>
          <w:sz w:val="28"/>
          <w:szCs w:val="28"/>
        </w:rPr>
        <w:pict>
          <v:shape id="_x0000_s27457" type="#_x0000_t32" style="position:absolute;left:0;text-align:left;margin-left:167.75pt;margin-top:.3pt;width:26.65pt;height:0;flip:x;z-index:252517888" o:connectortype="straight">
            <v:stroke endarrow="block"/>
          </v:shape>
        </w:pict>
      </w:r>
      <w:r>
        <w:rPr>
          <w:rFonts w:ascii="Arial" w:hAnsi="Arial" w:cs="Arial"/>
          <w:b/>
          <w:bCs/>
          <w:noProof/>
          <w:color w:val="FF0000"/>
          <w:sz w:val="28"/>
          <w:szCs w:val="28"/>
        </w:rPr>
        <w:pict>
          <v:shape id="_x0000_s27456" type="#_x0000_t32" style="position:absolute;left:0;text-align:left;margin-left:295pt;margin-top:.3pt;width:30.8pt;height:.75pt;flip:x;z-index:252516864" o:connectortype="straight">
            <v:stroke endarrow="block"/>
          </v:shape>
        </w:pict>
      </w:r>
      <w:r w:rsidR="007D2826" w:rsidRPr="00FC508D">
        <w:rPr>
          <w:rFonts w:ascii="Arial" w:hAnsi="Arial" w:cs="Arial"/>
          <w:b/>
          <w:bCs/>
          <w:color w:val="FF0000"/>
          <w:sz w:val="28"/>
          <w:szCs w:val="28"/>
          <w:rtl/>
          <w:lang w:bidi="ar-IQ"/>
        </w:rPr>
        <w:tab/>
      </w:r>
      <w:r w:rsidR="00BE0EFA" w:rsidRPr="00FC508D">
        <w:rPr>
          <w:rFonts w:ascii="Arial" w:hAnsi="Arial" w:cs="Arial"/>
          <w:b/>
          <w:bCs/>
          <w:color w:val="FF0000"/>
          <w:sz w:val="28"/>
          <w:szCs w:val="28"/>
          <w:lang w:bidi="ar-IQ"/>
        </w:rPr>
        <w:t>50</w:t>
      </w:r>
    </w:p>
    <w:p w:rsidR="00A861C4" w:rsidRPr="00FC508D"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1073" type="#_x0000_t176" style="position:absolute;left:0;text-align:left;margin-left:39.15pt;margin-top:9.95pt;width:89.25pt;height:34.5pt;z-index:251059712">
            <v:textbox style="mso-next-textbox:#_x0000_s1073">
              <w:txbxContent>
                <w:p w:rsidR="009D4600" w:rsidRDefault="009D4600" w:rsidP="00177AFA">
                  <w:pPr>
                    <w:jc w:val="center"/>
                    <w:rPr>
                      <w:b/>
                      <w:bCs/>
                      <w:color w:val="0000FF"/>
                      <w:rtl/>
                      <w:lang w:bidi="ar-IQ"/>
                    </w:rPr>
                  </w:pPr>
                  <w:r w:rsidRPr="00E43316">
                    <w:rPr>
                      <w:rFonts w:hint="cs"/>
                      <w:b/>
                      <w:bCs/>
                      <w:color w:val="0000FF"/>
                      <w:rtl/>
                      <w:lang w:bidi="ar-IQ"/>
                    </w:rPr>
                    <w:t>الأنفاق الحكومي</w:t>
                  </w:r>
                </w:p>
                <w:p w:rsidR="009D4600" w:rsidRDefault="009D4600" w:rsidP="00177AFA">
                  <w:pPr>
                    <w:rPr>
                      <w:b/>
                      <w:bCs/>
                      <w:color w:val="0000FF"/>
                      <w:lang w:bidi="ar-IQ"/>
                    </w:rPr>
                  </w:pPr>
                  <w:r>
                    <w:rPr>
                      <w:b/>
                      <w:bCs/>
                      <w:color w:val="0000FF"/>
                      <w:lang w:bidi="ar-IQ"/>
                    </w:rPr>
                    <w:t xml:space="preserve">150      </w:t>
                  </w:r>
                </w:p>
                <w:p w:rsidR="009D4600" w:rsidRDefault="009D4600" w:rsidP="00A861C4">
                  <w:pPr>
                    <w:jc w:val="center"/>
                    <w:rPr>
                      <w:b/>
                      <w:bCs/>
                      <w:color w:val="0000FF"/>
                      <w:rtl/>
                      <w:lang w:bidi="ar-IQ"/>
                    </w:rPr>
                  </w:pPr>
                </w:p>
                <w:p w:rsidR="009D4600" w:rsidRPr="00E43316" w:rsidRDefault="009D4600" w:rsidP="00A861C4">
                  <w:pPr>
                    <w:jc w:val="center"/>
                    <w:rPr>
                      <w:b/>
                      <w:bCs/>
                      <w:color w:val="0000FF"/>
                      <w:lang w:bidi="ar-IQ"/>
                    </w:rPr>
                  </w:pPr>
                </w:p>
              </w:txbxContent>
            </v:textbox>
            <w10:wrap anchorx="page"/>
          </v:shape>
        </w:pict>
      </w:r>
      <w:r>
        <w:rPr>
          <w:rFonts w:ascii="Arial" w:hAnsi="Arial" w:cs="Arial"/>
          <w:b/>
          <w:bCs/>
          <w:noProof/>
          <w:color w:val="FF0000"/>
          <w:sz w:val="28"/>
          <w:szCs w:val="28"/>
          <w:rtl/>
        </w:rPr>
        <w:pict>
          <v:shape id="_x0000_s1071" type="#_x0000_t176" style="position:absolute;left:0;text-align:left;margin-left:345.95pt;margin-top:12.8pt;width:75.1pt;height:34.5pt;z-index:251057664">
            <v:textbox style="mso-next-textbox:#_x0000_s1071">
              <w:txbxContent>
                <w:p w:rsidR="009D4600" w:rsidRDefault="009D4600" w:rsidP="00A861C4">
                  <w:pPr>
                    <w:jc w:val="center"/>
                    <w:rPr>
                      <w:b/>
                      <w:bCs/>
                      <w:color w:val="0000FF"/>
                      <w:rtl/>
                      <w:lang w:bidi="ar-IQ"/>
                    </w:rPr>
                  </w:pPr>
                  <w:r w:rsidRPr="005C4084">
                    <w:rPr>
                      <w:rFonts w:hint="cs"/>
                      <w:b/>
                      <w:bCs/>
                      <w:color w:val="0000FF"/>
                      <w:rtl/>
                      <w:lang w:bidi="ar-IQ"/>
                    </w:rPr>
                    <w:t>ضرائب</w:t>
                  </w:r>
                </w:p>
                <w:p w:rsidR="009D4600" w:rsidRPr="005C4084" w:rsidRDefault="009D4600" w:rsidP="00A861C4">
                  <w:pPr>
                    <w:jc w:val="center"/>
                    <w:rPr>
                      <w:b/>
                      <w:bCs/>
                      <w:color w:val="0000FF"/>
                      <w:lang w:bidi="ar-IQ"/>
                    </w:rPr>
                  </w:pPr>
                  <w:r>
                    <w:rPr>
                      <w:b/>
                      <w:bCs/>
                      <w:color w:val="0000FF"/>
                      <w:lang w:bidi="ar-IQ"/>
                    </w:rPr>
                    <w:t>100</w:t>
                  </w:r>
                </w:p>
              </w:txbxContent>
            </v:textbox>
            <w10:wrap anchorx="page"/>
          </v:shape>
        </w:pict>
      </w:r>
      <w:r w:rsidR="007D2826" w:rsidRPr="00FC508D">
        <w:rPr>
          <w:rFonts w:ascii="Arial" w:hAnsi="Arial" w:cs="Arial" w:hint="cs"/>
          <w:b/>
          <w:bCs/>
          <w:color w:val="FF0000"/>
          <w:sz w:val="28"/>
          <w:szCs w:val="28"/>
          <w:rtl/>
          <w:lang w:bidi="ar-IQ"/>
        </w:rPr>
        <w:t xml:space="preserve">          </w:t>
      </w:r>
      <w:r w:rsidR="00410D5B" w:rsidRPr="00FC508D">
        <w:rPr>
          <w:rFonts w:ascii="Arial" w:hAnsi="Arial" w:cs="Arial" w:hint="cs"/>
          <w:b/>
          <w:bCs/>
          <w:color w:val="FF0000"/>
          <w:sz w:val="28"/>
          <w:szCs w:val="28"/>
          <w:rtl/>
          <w:lang w:bidi="ar-IQ"/>
        </w:rPr>
        <w:t xml:space="preserve">                              </w:t>
      </w:r>
      <w:r w:rsidR="009C0F24" w:rsidRPr="00FC508D">
        <w:rPr>
          <w:rFonts w:ascii="Arial" w:hAnsi="Arial" w:cs="Arial" w:hint="cs"/>
          <w:b/>
          <w:bCs/>
          <w:color w:val="FF0000"/>
          <w:sz w:val="28"/>
          <w:szCs w:val="28"/>
          <w:rtl/>
          <w:lang w:bidi="ar-IQ"/>
        </w:rPr>
        <w:t xml:space="preserve">     </w:t>
      </w:r>
      <w:r w:rsidR="00FC1C9F" w:rsidRPr="00FC508D">
        <w:rPr>
          <w:rFonts w:ascii="Arial" w:hAnsi="Arial" w:cs="Arial" w:hint="cs"/>
          <w:b/>
          <w:bCs/>
          <w:color w:val="FF0000"/>
          <w:sz w:val="28"/>
          <w:szCs w:val="28"/>
          <w:rtl/>
          <w:lang w:bidi="ar-IQ"/>
        </w:rPr>
        <w:t xml:space="preserve">   </w:t>
      </w:r>
      <w:r w:rsidR="00B762CD" w:rsidRPr="00FC508D">
        <w:rPr>
          <w:rFonts w:ascii="Arial" w:hAnsi="Arial" w:cs="Arial" w:hint="cs"/>
          <w:b/>
          <w:bCs/>
          <w:color w:val="FF0000"/>
          <w:sz w:val="28"/>
          <w:szCs w:val="28"/>
          <w:rtl/>
          <w:lang w:bidi="ar-IQ"/>
        </w:rPr>
        <w:t xml:space="preserve">      </w:t>
      </w:r>
      <w:r w:rsidR="00FC1C9F" w:rsidRPr="00FC508D">
        <w:rPr>
          <w:rFonts w:ascii="Arial" w:hAnsi="Arial" w:cs="Arial" w:hint="cs"/>
          <w:b/>
          <w:bCs/>
          <w:color w:val="FF0000"/>
          <w:sz w:val="28"/>
          <w:szCs w:val="28"/>
          <w:rtl/>
          <w:lang w:bidi="ar-IQ"/>
        </w:rPr>
        <w:t xml:space="preserve">   </w:t>
      </w:r>
      <w:r w:rsidR="009C0F24" w:rsidRPr="00FC508D">
        <w:rPr>
          <w:rFonts w:ascii="Arial" w:hAnsi="Arial" w:cs="Arial" w:hint="cs"/>
          <w:b/>
          <w:bCs/>
          <w:color w:val="FF0000"/>
          <w:sz w:val="28"/>
          <w:szCs w:val="28"/>
          <w:rtl/>
          <w:lang w:bidi="ar-IQ"/>
        </w:rPr>
        <w:t xml:space="preserve">الطلب = العرض                                                                </w:t>
      </w:r>
      <w:r w:rsidR="00410D5B" w:rsidRPr="00FC508D">
        <w:rPr>
          <w:rFonts w:ascii="Arial" w:hAnsi="Arial" w:cs="Arial" w:hint="cs"/>
          <w:b/>
          <w:bCs/>
          <w:color w:val="FF0000"/>
          <w:sz w:val="28"/>
          <w:szCs w:val="28"/>
          <w:rtl/>
          <w:lang w:bidi="ar-IQ"/>
        </w:rPr>
        <w:t xml:space="preserve">                                                     </w:t>
      </w:r>
      <w:r w:rsidR="00E54B15" w:rsidRPr="00FC508D">
        <w:rPr>
          <w:rFonts w:ascii="Arial" w:hAnsi="Arial" w:cs="Arial" w:hint="cs"/>
          <w:b/>
          <w:bCs/>
          <w:color w:val="FF0000"/>
          <w:sz w:val="28"/>
          <w:szCs w:val="28"/>
          <w:rtl/>
          <w:lang w:bidi="ar-IQ"/>
        </w:rPr>
        <w:t xml:space="preserve">                                            </w:t>
      </w:r>
      <w:r w:rsidR="00410D5B" w:rsidRPr="00FC508D">
        <w:rPr>
          <w:rFonts w:ascii="Arial" w:hAnsi="Arial" w:cs="Arial" w:hint="cs"/>
          <w:b/>
          <w:bCs/>
          <w:color w:val="FF0000"/>
          <w:sz w:val="28"/>
          <w:szCs w:val="28"/>
          <w:rtl/>
          <w:lang w:bidi="ar-IQ"/>
        </w:rPr>
        <w:t xml:space="preserve">   </w:t>
      </w:r>
    </w:p>
    <w:p w:rsidR="00CF16DF" w:rsidRPr="008A23D5" w:rsidRDefault="00C3671A" w:rsidP="00362DB9">
      <w:pPr>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1072" type="#_x0000_t176" style="position:absolute;left:0;text-align:left;margin-left:187pt;margin-top:1.35pt;width:108pt;height:21pt;z-index:251058688">
            <v:textbox style="mso-next-textbox:#_x0000_s1072">
              <w:txbxContent>
                <w:p w:rsidR="009D4600" w:rsidRPr="005C4084" w:rsidRDefault="009D4600" w:rsidP="00A861C4">
                  <w:pPr>
                    <w:jc w:val="center"/>
                    <w:rPr>
                      <w:b/>
                      <w:bCs/>
                      <w:color w:val="0000FF"/>
                      <w:lang w:bidi="ar-IQ"/>
                    </w:rPr>
                  </w:pPr>
                  <w:r w:rsidRPr="005C4084">
                    <w:rPr>
                      <w:rFonts w:hint="cs"/>
                      <w:b/>
                      <w:bCs/>
                      <w:color w:val="0000FF"/>
                      <w:rtl/>
                      <w:lang w:bidi="ar-IQ"/>
                    </w:rPr>
                    <w:t>السياسة المالية</w:t>
                  </w:r>
                </w:p>
              </w:txbxContent>
            </v:textbox>
            <w10:wrap anchorx="page"/>
          </v:shape>
        </w:pict>
      </w:r>
      <w:r w:rsidRPr="00C3671A">
        <w:rPr>
          <w:rFonts w:ascii="Arial" w:hAnsi="Arial" w:cs="Arial"/>
          <w:b/>
          <w:bCs/>
          <w:noProof/>
          <w:color w:val="FF00FF"/>
          <w:sz w:val="28"/>
          <w:szCs w:val="28"/>
          <w:rtl/>
        </w:rPr>
        <w:pict>
          <v:line id="_x0000_s1084" style="position:absolute;left:0;text-align:left;flip:x;z-index:251064832" from="130.9pt,14.7pt" to="187pt,14.7pt">
            <v:stroke endarrow="block"/>
            <w10:wrap anchorx="page"/>
          </v:line>
        </w:pict>
      </w:r>
      <w:r w:rsidRPr="00C3671A">
        <w:rPr>
          <w:rFonts w:ascii="Arial" w:hAnsi="Arial" w:cs="Arial"/>
          <w:b/>
          <w:bCs/>
          <w:noProof/>
          <w:color w:val="FF00FF"/>
          <w:sz w:val="28"/>
          <w:szCs w:val="28"/>
          <w:rtl/>
        </w:rPr>
        <w:pict>
          <v:line id="_x0000_s1083" style="position:absolute;left:0;text-align:left;flip:x;z-index:251063808" from="299.2pt,14.7pt" to="345.95pt,14.7pt">
            <v:stroke endarrow="block"/>
            <w10:wrap anchorx="page"/>
          </v:line>
        </w:pict>
      </w:r>
      <w:r w:rsidR="00A861C4" w:rsidRPr="00FC508D">
        <w:rPr>
          <w:rFonts w:ascii="Arial" w:hAnsi="Arial" w:cs="Arial" w:hint="cs"/>
          <w:b/>
          <w:bCs/>
          <w:color w:val="FF0000"/>
          <w:sz w:val="28"/>
          <w:szCs w:val="28"/>
          <w:rtl/>
          <w:lang w:bidi="ar-IQ"/>
        </w:rPr>
        <w:t xml:space="preserve">                                                                                          </w:t>
      </w:r>
      <w:r w:rsidR="00410D5B" w:rsidRPr="00FC508D">
        <w:rPr>
          <w:rFonts w:ascii="Arial" w:hAnsi="Arial" w:cs="Arial" w:hint="cs"/>
          <w:b/>
          <w:bCs/>
          <w:color w:val="FF0000"/>
          <w:sz w:val="28"/>
          <w:szCs w:val="28"/>
          <w:rtl/>
          <w:lang w:bidi="ar-IQ"/>
        </w:rPr>
        <w:t xml:space="preserve">      </w:t>
      </w:r>
      <w:r w:rsidR="00A861C4" w:rsidRPr="00FC508D">
        <w:rPr>
          <w:rFonts w:ascii="Arial" w:hAnsi="Arial" w:cs="Arial" w:hint="cs"/>
          <w:b/>
          <w:bCs/>
          <w:color w:val="FF0000"/>
          <w:sz w:val="28"/>
          <w:szCs w:val="28"/>
          <w:rtl/>
          <w:lang w:bidi="ar-IQ"/>
        </w:rPr>
        <w:t xml:space="preserve">     </w:t>
      </w:r>
      <w:r w:rsidR="00410D5B" w:rsidRPr="00FC508D">
        <w:rPr>
          <w:rFonts w:ascii="Arial" w:hAnsi="Arial" w:cs="Arial" w:hint="cs"/>
          <w:b/>
          <w:bCs/>
          <w:color w:val="FF0000"/>
          <w:sz w:val="28"/>
          <w:szCs w:val="28"/>
          <w:rtl/>
          <w:lang w:bidi="ar-IQ"/>
        </w:rPr>
        <w:t xml:space="preserve">                 </w:t>
      </w:r>
      <w:r w:rsidR="00E54B15" w:rsidRPr="00FC508D">
        <w:rPr>
          <w:rFonts w:ascii="Arial" w:hAnsi="Arial" w:cs="Arial" w:hint="cs"/>
          <w:b/>
          <w:bCs/>
          <w:color w:val="FF0000"/>
          <w:sz w:val="28"/>
          <w:szCs w:val="28"/>
          <w:rtl/>
          <w:lang w:bidi="ar-IQ"/>
        </w:rPr>
        <w:t xml:space="preserve">                         </w:t>
      </w:r>
      <w:r w:rsidR="008A23D5">
        <w:rPr>
          <w:rFonts w:ascii="Arial" w:hAnsi="Arial" w:cs="Arial" w:hint="cs"/>
          <w:b/>
          <w:bCs/>
          <w:color w:val="FF0000"/>
          <w:sz w:val="28"/>
          <w:szCs w:val="28"/>
          <w:rtl/>
          <w:lang w:bidi="ar-IQ"/>
        </w:rPr>
        <w:t xml:space="preserve">     </w:t>
      </w:r>
    </w:p>
    <w:p w:rsidR="009473C6" w:rsidRDefault="009473C6" w:rsidP="008A23D5">
      <w:pPr>
        <w:jc w:val="both"/>
        <w:rPr>
          <w:rFonts w:ascii="Arial" w:hAnsi="Arial" w:cs="Arial"/>
          <w:b/>
          <w:bCs/>
          <w:sz w:val="28"/>
          <w:szCs w:val="28"/>
          <w:rtl/>
          <w:lang w:bidi="ar-IQ"/>
        </w:rPr>
      </w:pPr>
    </w:p>
    <w:p w:rsidR="008D37CE" w:rsidRPr="00FC508D" w:rsidRDefault="001F1EEC" w:rsidP="008A23D5">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لنفرض </w:t>
      </w:r>
      <w:r w:rsidR="008D37CE" w:rsidRPr="00FC508D">
        <w:rPr>
          <w:rFonts w:ascii="Arial" w:hAnsi="Arial" w:cs="Arial" w:hint="cs"/>
          <w:b/>
          <w:bCs/>
          <w:sz w:val="28"/>
          <w:szCs w:val="28"/>
          <w:rtl/>
          <w:lang w:bidi="ar-IQ"/>
        </w:rPr>
        <w:t>الدخل</w:t>
      </w:r>
      <w:r w:rsidRPr="00FC508D">
        <w:rPr>
          <w:rFonts w:ascii="Arial" w:hAnsi="Arial" w:cs="Arial" w:hint="cs"/>
          <w:b/>
          <w:bCs/>
          <w:sz w:val="28"/>
          <w:szCs w:val="28"/>
          <w:rtl/>
          <w:lang w:bidi="ar-IQ"/>
        </w:rPr>
        <w:t xml:space="preserve"> العراقي</w:t>
      </w:r>
      <w:r w:rsidR="008D37CE" w:rsidRPr="00FC508D">
        <w:rPr>
          <w:rFonts w:ascii="Arial" w:hAnsi="Arial" w:cs="Arial" w:hint="cs"/>
          <w:b/>
          <w:bCs/>
          <w:sz w:val="28"/>
          <w:szCs w:val="28"/>
          <w:rtl/>
          <w:lang w:bidi="ar-IQ"/>
        </w:rPr>
        <w:t xml:space="preserve"> </w:t>
      </w:r>
      <w:proofErr w:type="spellStart"/>
      <w:r w:rsidR="008D37CE" w:rsidRPr="00FC508D">
        <w:rPr>
          <w:rFonts w:ascii="Arial" w:hAnsi="Arial" w:cs="Arial" w:hint="cs"/>
          <w:b/>
          <w:bCs/>
          <w:sz w:val="28"/>
          <w:szCs w:val="28"/>
          <w:rtl/>
          <w:lang w:bidi="ar-IQ"/>
        </w:rPr>
        <w:t>=</w:t>
      </w:r>
      <w:proofErr w:type="spellEnd"/>
      <w:r w:rsidR="008D37CE" w:rsidRPr="00FC508D">
        <w:rPr>
          <w:rFonts w:ascii="Arial" w:hAnsi="Arial" w:cs="Arial" w:hint="cs"/>
          <w:b/>
          <w:bCs/>
          <w:sz w:val="28"/>
          <w:szCs w:val="28"/>
          <w:rtl/>
          <w:lang w:bidi="ar-IQ"/>
        </w:rPr>
        <w:t xml:space="preserve"> </w:t>
      </w:r>
      <w:r w:rsidR="008D37CE" w:rsidRPr="00FC508D">
        <w:rPr>
          <w:rFonts w:ascii="Arial" w:hAnsi="Arial" w:cs="Arial"/>
          <w:b/>
          <w:bCs/>
          <w:sz w:val="28"/>
          <w:szCs w:val="28"/>
          <w:lang w:bidi="ar-IQ"/>
        </w:rPr>
        <w:t>100</w:t>
      </w:r>
      <w:r w:rsidR="001C6A58" w:rsidRPr="00FC508D">
        <w:rPr>
          <w:rFonts w:ascii="Arial" w:hAnsi="Arial" w:cs="Arial"/>
          <w:b/>
          <w:bCs/>
          <w:sz w:val="28"/>
          <w:szCs w:val="28"/>
          <w:lang w:bidi="ar-IQ"/>
        </w:rPr>
        <w:t>0</w:t>
      </w:r>
      <w:r w:rsidR="008D37CE" w:rsidRPr="00FC508D">
        <w:rPr>
          <w:rFonts w:ascii="Arial" w:hAnsi="Arial" w:cs="Arial" w:hint="cs"/>
          <w:b/>
          <w:bCs/>
          <w:sz w:val="28"/>
          <w:szCs w:val="28"/>
          <w:rtl/>
          <w:lang w:bidi="ar-IQ"/>
        </w:rPr>
        <w:t xml:space="preserve">  </w:t>
      </w:r>
      <w:proofErr w:type="spellStart"/>
      <w:r w:rsidR="008D37CE" w:rsidRPr="00FC508D">
        <w:rPr>
          <w:rFonts w:ascii="Arial" w:hAnsi="Arial" w:cs="Arial" w:hint="cs"/>
          <w:b/>
          <w:bCs/>
          <w:sz w:val="28"/>
          <w:szCs w:val="28"/>
          <w:rtl/>
          <w:lang w:bidi="ar-IQ"/>
        </w:rPr>
        <w:t>,</w:t>
      </w:r>
      <w:proofErr w:type="spellEnd"/>
      <w:r w:rsidR="008D37CE" w:rsidRPr="00FC508D">
        <w:rPr>
          <w:rFonts w:ascii="Arial" w:hAnsi="Arial" w:cs="Arial" w:hint="cs"/>
          <w:b/>
          <w:bCs/>
          <w:sz w:val="28"/>
          <w:szCs w:val="28"/>
          <w:rtl/>
          <w:lang w:bidi="ar-IQ"/>
        </w:rPr>
        <w:t xml:space="preserve"> الضريبة </w:t>
      </w:r>
      <w:proofErr w:type="spellStart"/>
      <w:r w:rsidR="008D37CE" w:rsidRPr="00FC508D">
        <w:rPr>
          <w:rFonts w:ascii="Arial" w:hAnsi="Arial" w:cs="Arial" w:hint="cs"/>
          <w:b/>
          <w:bCs/>
          <w:sz w:val="28"/>
          <w:szCs w:val="28"/>
          <w:rtl/>
          <w:lang w:bidi="ar-IQ"/>
        </w:rPr>
        <w:t>=</w:t>
      </w:r>
      <w:proofErr w:type="spellEnd"/>
      <w:r w:rsidR="008D37CE" w:rsidRPr="00FC508D">
        <w:rPr>
          <w:rFonts w:ascii="Arial" w:hAnsi="Arial" w:cs="Arial" w:hint="cs"/>
          <w:b/>
          <w:bCs/>
          <w:sz w:val="28"/>
          <w:szCs w:val="28"/>
          <w:rtl/>
          <w:lang w:bidi="ar-IQ"/>
        </w:rPr>
        <w:t xml:space="preserve"> </w:t>
      </w:r>
      <w:r w:rsidR="008D37CE" w:rsidRPr="00FC508D">
        <w:rPr>
          <w:rFonts w:ascii="Arial" w:hAnsi="Arial" w:cs="Arial"/>
          <w:b/>
          <w:bCs/>
          <w:sz w:val="28"/>
          <w:szCs w:val="28"/>
          <w:lang w:bidi="ar-IQ"/>
        </w:rPr>
        <w:t>10</w:t>
      </w:r>
      <w:proofErr w:type="spellStart"/>
      <w:r w:rsidR="008D37CE" w:rsidRPr="00FC508D">
        <w:rPr>
          <w:rFonts w:ascii="Arial" w:hAnsi="Arial" w:cs="Arial" w:hint="cs"/>
          <w:b/>
          <w:bCs/>
          <w:sz w:val="28"/>
          <w:szCs w:val="28"/>
          <w:rtl/>
          <w:lang w:bidi="ar-IQ"/>
        </w:rPr>
        <w:t>%</w:t>
      </w:r>
      <w:proofErr w:type="spellEnd"/>
      <w:r w:rsidR="008D37CE" w:rsidRPr="00FC508D">
        <w:rPr>
          <w:rFonts w:ascii="Arial" w:hAnsi="Arial" w:cs="Arial" w:hint="cs"/>
          <w:b/>
          <w:bCs/>
          <w:sz w:val="28"/>
          <w:szCs w:val="28"/>
          <w:rtl/>
          <w:lang w:bidi="ar-IQ"/>
        </w:rPr>
        <w:t xml:space="preserve">  و الاستثمار </w:t>
      </w:r>
      <w:proofErr w:type="spellStart"/>
      <w:r w:rsidR="008D37CE" w:rsidRPr="00FC508D">
        <w:rPr>
          <w:rFonts w:ascii="Arial" w:hAnsi="Arial" w:cs="Arial" w:hint="cs"/>
          <w:b/>
          <w:bCs/>
          <w:sz w:val="28"/>
          <w:szCs w:val="28"/>
          <w:rtl/>
          <w:lang w:bidi="ar-IQ"/>
        </w:rPr>
        <w:t>=</w:t>
      </w:r>
      <w:proofErr w:type="spellEnd"/>
      <w:r w:rsidR="008D37CE" w:rsidRPr="00FC508D">
        <w:rPr>
          <w:rFonts w:ascii="Arial" w:hAnsi="Arial" w:cs="Arial" w:hint="cs"/>
          <w:b/>
          <w:bCs/>
          <w:sz w:val="28"/>
          <w:szCs w:val="28"/>
          <w:rtl/>
          <w:lang w:bidi="ar-IQ"/>
        </w:rPr>
        <w:t xml:space="preserve"> </w:t>
      </w:r>
      <w:r w:rsidR="008D37CE" w:rsidRPr="00FC508D">
        <w:rPr>
          <w:rFonts w:ascii="Arial" w:hAnsi="Arial" w:cs="Arial"/>
          <w:b/>
          <w:bCs/>
          <w:sz w:val="28"/>
          <w:szCs w:val="28"/>
          <w:lang w:bidi="ar-IQ"/>
        </w:rPr>
        <w:t>40</w:t>
      </w:r>
      <w:r w:rsidR="008D37CE" w:rsidRPr="00FC508D">
        <w:rPr>
          <w:rFonts w:ascii="Arial" w:hAnsi="Arial" w:cs="Arial" w:hint="cs"/>
          <w:b/>
          <w:bCs/>
          <w:sz w:val="28"/>
          <w:szCs w:val="28"/>
          <w:rtl/>
          <w:lang w:bidi="ar-IQ"/>
        </w:rPr>
        <w:t xml:space="preserve">  و الادخار </w:t>
      </w:r>
      <w:proofErr w:type="spellStart"/>
      <w:r w:rsidR="008D37CE" w:rsidRPr="00FC508D">
        <w:rPr>
          <w:rFonts w:ascii="Arial" w:hAnsi="Arial" w:cs="Arial" w:hint="cs"/>
          <w:b/>
          <w:bCs/>
          <w:sz w:val="28"/>
          <w:szCs w:val="28"/>
          <w:rtl/>
          <w:lang w:bidi="ar-IQ"/>
        </w:rPr>
        <w:t>=</w:t>
      </w:r>
      <w:proofErr w:type="spellEnd"/>
      <w:r w:rsidR="008D37CE" w:rsidRPr="00FC508D">
        <w:rPr>
          <w:rFonts w:ascii="Arial" w:hAnsi="Arial" w:cs="Arial" w:hint="cs"/>
          <w:b/>
          <w:bCs/>
          <w:sz w:val="28"/>
          <w:szCs w:val="28"/>
          <w:rtl/>
          <w:lang w:bidi="ar-IQ"/>
        </w:rPr>
        <w:t xml:space="preserve"> </w:t>
      </w:r>
      <w:r w:rsidR="008D37CE" w:rsidRPr="00FC508D">
        <w:rPr>
          <w:rFonts w:ascii="Arial" w:hAnsi="Arial" w:cs="Arial"/>
          <w:b/>
          <w:bCs/>
          <w:sz w:val="28"/>
          <w:szCs w:val="28"/>
          <w:lang w:bidi="ar-IQ"/>
        </w:rPr>
        <w:t>10</w:t>
      </w:r>
      <w:proofErr w:type="spellStart"/>
      <w:r w:rsidR="008D37CE" w:rsidRPr="00FC508D">
        <w:rPr>
          <w:rFonts w:ascii="Arial" w:hAnsi="Arial" w:cs="Arial" w:hint="cs"/>
          <w:b/>
          <w:bCs/>
          <w:sz w:val="28"/>
          <w:szCs w:val="28"/>
          <w:rtl/>
          <w:lang w:bidi="ar-IQ"/>
        </w:rPr>
        <w:t>%</w:t>
      </w:r>
      <w:proofErr w:type="spellEnd"/>
      <w:r w:rsidR="008D37CE" w:rsidRPr="00FC508D">
        <w:rPr>
          <w:rFonts w:ascii="Arial" w:hAnsi="Arial" w:cs="Arial" w:hint="cs"/>
          <w:b/>
          <w:bCs/>
          <w:sz w:val="28"/>
          <w:szCs w:val="28"/>
          <w:rtl/>
          <w:lang w:bidi="ar-IQ"/>
        </w:rPr>
        <w:t xml:space="preserve">  </w:t>
      </w:r>
      <w:r w:rsidR="008D37CE" w:rsidRPr="00FC508D">
        <w:rPr>
          <w:b/>
          <w:bCs/>
          <w:sz w:val="28"/>
          <w:szCs w:val="28"/>
        </w:rPr>
        <w:t xml:space="preserve">                </w:t>
      </w:r>
      <w:r w:rsidR="00F55E61" w:rsidRPr="00FC508D">
        <w:rPr>
          <w:b/>
          <w:bCs/>
          <w:position w:val="-24"/>
          <w:sz w:val="28"/>
          <w:szCs w:val="28"/>
        </w:rPr>
        <w:object w:dxaOrig="1640" w:dyaOrig="620">
          <v:shape id="_x0000_i1027" type="#_x0000_t75" style="width:72.5pt;height:35.5pt" o:ole="">
            <v:imagedata r:id="rId15" o:title=""/>
          </v:shape>
          <o:OLEObject Type="Embed" ProgID="Equation.DSMT4" ShapeID="_x0000_i1027" DrawAspect="Content" ObjectID="_1639840071" r:id="rId16"/>
        </w:object>
      </w:r>
      <w:r w:rsidR="008D37CE" w:rsidRPr="00FC508D">
        <w:rPr>
          <w:rFonts w:ascii="Arial" w:hAnsi="Arial" w:cs="Arial" w:hint="cs"/>
          <w:b/>
          <w:bCs/>
          <w:sz w:val="28"/>
          <w:szCs w:val="28"/>
          <w:rtl/>
          <w:lang w:bidi="ar-IQ"/>
        </w:rPr>
        <w:t xml:space="preserve">  الضريبة</w:t>
      </w:r>
      <w:r w:rsidR="008A23D5" w:rsidRPr="00FC508D">
        <w:rPr>
          <w:rFonts w:ascii="Arial" w:hAnsi="Arial" w:cs="Arial"/>
          <w:b/>
          <w:bCs/>
          <w:sz w:val="28"/>
          <w:szCs w:val="28"/>
          <w:lang w:bidi="ar-IQ"/>
        </w:rPr>
        <w:t xml:space="preserve">900 = 100 – 1000                </w:t>
      </w:r>
      <w:r w:rsidR="008A23D5" w:rsidRPr="00FC508D">
        <w:rPr>
          <w:rFonts w:ascii="Arial" w:hAnsi="Arial" w:cs="Arial" w:hint="cs"/>
          <w:b/>
          <w:bCs/>
          <w:sz w:val="28"/>
          <w:szCs w:val="28"/>
          <w:rtl/>
          <w:lang w:bidi="ar-IQ"/>
        </w:rPr>
        <w:t xml:space="preserve"> الدخل المتاح </w:t>
      </w:r>
    </w:p>
    <w:p w:rsidR="00EF357E" w:rsidRPr="00FC508D" w:rsidRDefault="00F55E61" w:rsidP="008A23D5">
      <w:pPr>
        <w:jc w:val="both"/>
        <w:rPr>
          <w:rFonts w:ascii="Arial" w:hAnsi="Arial" w:cs="Arial"/>
          <w:b/>
          <w:bCs/>
          <w:sz w:val="28"/>
          <w:szCs w:val="28"/>
          <w:rtl/>
          <w:lang w:bidi="ar-IQ"/>
        </w:rPr>
      </w:pPr>
      <w:r w:rsidRPr="00FC508D">
        <w:rPr>
          <w:b/>
          <w:bCs/>
          <w:position w:val="-24"/>
          <w:sz w:val="28"/>
          <w:szCs w:val="28"/>
        </w:rPr>
        <w:object w:dxaOrig="1440" w:dyaOrig="620">
          <v:shape id="_x0000_i1028" type="#_x0000_t75" style="width:82pt;height:34pt" o:ole="">
            <v:imagedata r:id="rId17" o:title=""/>
          </v:shape>
          <o:OLEObject Type="Embed" ProgID="Equation.DSMT4" ShapeID="_x0000_i1028" DrawAspect="Content" ObjectID="_1639840072" r:id="rId18"/>
        </w:object>
      </w:r>
      <w:r w:rsidR="00703694" w:rsidRPr="00FC508D">
        <w:rPr>
          <w:rFonts w:ascii="Arial" w:hAnsi="Arial" w:cs="Arial" w:hint="cs"/>
          <w:b/>
          <w:bCs/>
          <w:sz w:val="28"/>
          <w:szCs w:val="28"/>
          <w:rtl/>
          <w:lang w:bidi="ar-IQ"/>
        </w:rPr>
        <w:t>الادخار</w:t>
      </w:r>
      <w:r w:rsidR="00EE2C12" w:rsidRPr="00FC508D">
        <w:rPr>
          <w:rFonts w:ascii="Arial" w:hAnsi="Arial" w:cs="Arial"/>
          <w:b/>
          <w:bCs/>
          <w:sz w:val="28"/>
          <w:szCs w:val="28"/>
          <w:lang w:bidi="ar-IQ"/>
        </w:rPr>
        <w:t>}</w:t>
      </w:r>
      <w:r w:rsidR="00703694" w:rsidRPr="00FC508D">
        <w:rPr>
          <w:rFonts w:ascii="Arial" w:hAnsi="Arial" w:cs="Arial" w:hint="cs"/>
          <w:b/>
          <w:bCs/>
          <w:sz w:val="28"/>
          <w:szCs w:val="28"/>
          <w:rtl/>
          <w:lang w:bidi="ar-IQ"/>
        </w:rPr>
        <w:t xml:space="preserve">  </w:t>
      </w:r>
      <w:r w:rsidR="00453077" w:rsidRPr="00FC508D">
        <w:rPr>
          <w:rFonts w:ascii="Arial" w:hAnsi="Arial" w:cs="Arial"/>
          <w:b/>
          <w:bCs/>
          <w:sz w:val="28"/>
          <w:szCs w:val="28"/>
          <w:lang w:bidi="ar-IQ"/>
        </w:rPr>
        <w:t>810 = 90 - 900</w:t>
      </w:r>
      <w:r w:rsidR="008D37CE" w:rsidRPr="00FC508D">
        <w:rPr>
          <w:rFonts w:ascii="Arial" w:hAnsi="Arial" w:cs="Arial" w:hint="cs"/>
          <w:b/>
          <w:bCs/>
          <w:sz w:val="28"/>
          <w:szCs w:val="28"/>
          <w:rtl/>
          <w:lang w:bidi="ar-IQ"/>
        </w:rPr>
        <w:t xml:space="preserve"> الباقي من الدخل </w:t>
      </w:r>
      <w:r w:rsidR="00177AFA" w:rsidRPr="00FC508D">
        <w:rPr>
          <w:rFonts w:ascii="Arial" w:hAnsi="Arial" w:cs="Arial" w:hint="cs"/>
          <w:b/>
          <w:bCs/>
          <w:sz w:val="28"/>
          <w:szCs w:val="28"/>
          <w:rtl/>
          <w:lang w:bidi="ar-IQ"/>
        </w:rPr>
        <w:t xml:space="preserve">لشراء السلع </w:t>
      </w:r>
      <w:r w:rsidR="008D37CE" w:rsidRPr="00FC508D">
        <w:rPr>
          <w:rFonts w:ascii="Arial" w:hAnsi="Arial" w:cs="Arial" w:hint="cs"/>
          <w:b/>
          <w:bCs/>
          <w:sz w:val="28"/>
          <w:szCs w:val="28"/>
          <w:rtl/>
          <w:lang w:bidi="ar-IQ"/>
        </w:rPr>
        <w:t xml:space="preserve">والخدمات                   </w:t>
      </w:r>
      <w:r w:rsidR="00770F0D" w:rsidRPr="00FC508D">
        <w:rPr>
          <w:rFonts w:ascii="Arial" w:hAnsi="Arial" w:cs="Arial" w:hint="cs"/>
          <w:b/>
          <w:bCs/>
          <w:sz w:val="28"/>
          <w:szCs w:val="28"/>
          <w:rtl/>
          <w:lang w:bidi="ar-IQ"/>
        </w:rPr>
        <w:t xml:space="preserve">               </w:t>
      </w:r>
    </w:p>
    <w:p w:rsidR="008D37CE" w:rsidRPr="00FC508D" w:rsidRDefault="00035A07" w:rsidP="009052A8">
      <w:pPr>
        <w:jc w:val="both"/>
        <w:rPr>
          <w:rFonts w:ascii="Arial" w:hAnsi="Arial" w:cs="Arial"/>
          <w:b/>
          <w:bCs/>
          <w:sz w:val="28"/>
          <w:szCs w:val="28"/>
          <w:lang w:bidi="ar-IQ"/>
        </w:rPr>
      </w:pPr>
      <w:r w:rsidRPr="00FC508D">
        <w:rPr>
          <w:rFonts w:ascii="Arial" w:hAnsi="Arial" w:cs="Arial" w:hint="cs"/>
          <w:b/>
          <w:bCs/>
          <w:sz w:val="28"/>
          <w:szCs w:val="28"/>
          <w:rtl/>
          <w:lang w:bidi="ar-IQ"/>
        </w:rPr>
        <w:t xml:space="preserve">                      </w:t>
      </w:r>
      <w:r w:rsidR="008D37CE" w:rsidRPr="00FC508D">
        <w:rPr>
          <w:rFonts w:ascii="Arial" w:hAnsi="Arial" w:cs="Arial" w:hint="cs"/>
          <w:b/>
          <w:bCs/>
          <w:sz w:val="28"/>
          <w:szCs w:val="28"/>
          <w:rtl/>
          <w:lang w:bidi="ar-IQ"/>
        </w:rPr>
        <w:t xml:space="preserve"> الاستثمار = الادخار </w:t>
      </w:r>
      <w:r w:rsidR="00703694" w:rsidRPr="00FC508D">
        <w:rPr>
          <w:rFonts w:ascii="Arial" w:hAnsi="Arial" w:cs="Arial" w:hint="cs"/>
          <w:b/>
          <w:bCs/>
          <w:sz w:val="28"/>
          <w:szCs w:val="28"/>
          <w:rtl/>
          <w:lang w:bidi="ar-IQ"/>
        </w:rPr>
        <w:t xml:space="preserve">   </w:t>
      </w:r>
      <w:r w:rsidR="00ED52FA" w:rsidRPr="00FC508D">
        <w:rPr>
          <w:rFonts w:ascii="Arial" w:hAnsi="Arial" w:cs="Arial" w:hint="cs"/>
          <w:b/>
          <w:bCs/>
          <w:rtl/>
          <w:lang w:bidi="ar-IQ"/>
        </w:rPr>
        <w:t>الاستثمار المرغوب فيه</w:t>
      </w:r>
      <w:r w:rsidR="00703694" w:rsidRPr="00FC508D">
        <w:rPr>
          <w:rFonts w:ascii="Arial" w:hAnsi="Arial" w:cs="Arial" w:hint="cs"/>
          <w:b/>
          <w:bCs/>
          <w:rtl/>
          <w:lang w:bidi="ar-IQ"/>
        </w:rPr>
        <w:t xml:space="preserve"> </w:t>
      </w:r>
      <w:r w:rsidR="00ED52FA" w:rsidRPr="00FC508D">
        <w:rPr>
          <w:rFonts w:ascii="Arial" w:hAnsi="Arial" w:cs="Arial" w:hint="cs"/>
          <w:b/>
          <w:bCs/>
          <w:rtl/>
          <w:lang w:bidi="ar-IQ"/>
        </w:rPr>
        <w:t>هو الاستقمار الذي يحقق التوارن</w:t>
      </w:r>
      <w:r w:rsidR="00703694" w:rsidRPr="00FC508D">
        <w:rPr>
          <w:rFonts w:ascii="Arial" w:hAnsi="Arial" w:cs="Arial" w:hint="cs"/>
          <w:b/>
          <w:bCs/>
          <w:rtl/>
          <w:lang w:bidi="ar-IQ"/>
        </w:rPr>
        <w:t xml:space="preserve">                       </w:t>
      </w:r>
    </w:p>
    <w:p w:rsidR="00336ED7" w:rsidRPr="00FC508D" w:rsidRDefault="00E23799"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40</w:t>
      </w:r>
      <w:r w:rsidRPr="00FC508D">
        <w:rPr>
          <w:rFonts w:ascii="Arial" w:hAnsi="Arial" w:cs="Arial" w:hint="cs"/>
          <w:b/>
          <w:bCs/>
          <w:sz w:val="28"/>
          <w:szCs w:val="28"/>
          <w:rtl/>
          <w:lang w:bidi="ar-IQ"/>
        </w:rPr>
        <w:t xml:space="preserve"> </w:t>
      </w:r>
      <w:r w:rsidR="008D37CE" w:rsidRPr="00FC508D">
        <w:rPr>
          <w:rFonts w:ascii="Arial" w:hAnsi="Arial" w:cs="Arial"/>
          <w:b/>
          <w:bCs/>
          <w:sz w:val="28"/>
          <w:szCs w:val="28"/>
          <w:rtl/>
          <w:lang w:bidi="ar-IQ"/>
        </w:rPr>
        <w:t>≠</w:t>
      </w:r>
      <w:r w:rsidR="008D37CE" w:rsidRPr="00FC508D">
        <w:rPr>
          <w:rFonts w:ascii="Arial" w:hAnsi="Arial" w:cs="Arial" w:hint="cs"/>
          <w:b/>
          <w:bCs/>
          <w:sz w:val="28"/>
          <w:szCs w:val="28"/>
          <w:rtl/>
          <w:lang w:bidi="ar-IQ"/>
        </w:rPr>
        <w:t xml:space="preserve"> </w:t>
      </w:r>
      <w:r w:rsidRPr="00FC508D">
        <w:rPr>
          <w:rFonts w:ascii="Arial" w:hAnsi="Arial" w:cs="Arial"/>
          <w:b/>
          <w:bCs/>
          <w:sz w:val="28"/>
          <w:szCs w:val="28"/>
          <w:lang w:bidi="ar-IQ"/>
        </w:rPr>
        <w:t>90</w:t>
      </w:r>
      <w:r w:rsidR="008D37CE" w:rsidRPr="00FC508D">
        <w:rPr>
          <w:rFonts w:ascii="Arial" w:hAnsi="Arial" w:cs="Arial" w:hint="cs"/>
          <w:b/>
          <w:bCs/>
          <w:sz w:val="28"/>
          <w:szCs w:val="28"/>
          <w:rtl/>
          <w:lang w:bidi="ar-IQ"/>
        </w:rPr>
        <w:t xml:space="preserve">       </w:t>
      </w:r>
      <w:r w:rsidR="00872294" w:rsidRPr="00FC508D">
        <w:rPr>
          <w:rFonts w:ascii="Arial" w:hAnsi="Arial" w:cs="Arial" w:hint="cs"/>
          <w:b/>
          <w:bCs/>
          <w:sz w:val="28"/>
          <w:szCs w:val="28"/>
          <w:rtl/>
          <w:lang w:bidi="ar-IQ"/>
        </w:rPr>
        <w:t>الاستثمار الغير المرغوب فيه هو الذي لايحقق التوازن</w:t>
      </w:r>
    </w:p>
    <w:p w:rsidR="00FC6844" w:rsidRPr="008A23D5" w:rsidRDefault="008D37CE" w:rsidP="008A23D5">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hint="cs"/>
          <w:b/>
          <w:bCs/>
          <w:rtl/>
          <w:lang w:bidi="ar-IQ"/>
        </w:rPr>
        <w:t xml:space="preserve">الاكتناز = الادخار </w:t>
      </w:r>
      <w:r w:rsidRPr="00FC508D">
        <w:rPr>
          <w:rFonts w:ascii="Arial" w:hAnsi="Arial" w:cs="Arial"/>
          <w:b/>
          <w:bCs/>
          <w:rtl/>
          <w:lang w:bidi="ar-IQ"/>
        </w:rPr>
        <w:t>–</w:t>
      </w:r>
      <w:r w:rsidRPr="00FC508D">
        <w:rPr>
          <w:rFonts w:ascii="Arial" w:hAnsi="Arial" w:cs="Arial" w:hint="cs"/>
          <w:b/>
          <w:bCs/>
          <w:rtl/>
          <w:lang w:bidi="ar-IQ"/>
        </w:rPr>
        <w:t xml:space="preserve"> الاستثمار </w:t>
      </w:r>
      <w:r w:rsidR="00E23799" w:rsidRPr="00FC508D">
        <w:rPr>
          <w:rFonts w:ascii="Arial" w:hAnsi="Arial" w:cs="Arial" w:hint="cs"/>
          <w:b/>
          <w:bCs/>
          <w:rtl/>
          <w:lang w:bidi="ar-IQ"/>
        </w:rPr>
        <w:t xml:space="preserve"> = </w:t>
      </w:r>
      <w:r w:rsidR="00E23799" w:rsidRPr="00FC508D">
        <w:rPr>
          <w:rFonts w:ascii="Arial" w:hAnsi="Arial" w:cs="Arial"/>
          <w:b/>
          <w:bCs/>
          <w:lang w:bidi="ar-IQ"/>
        </w:rPr>
        <w:t xml:space="preserve">50 = 40 - </w:t>
      </w:r>
      <w:r w:rsidR="00E23799" w:rsidRPr="00FC508D">
        <w:rPr>
          <w:rFonts w:ascii="Arial" w:hAnsi="Arial" w:cs="Arial"/>
          <w:b/>
          <w:bCs/>
          <w:sz w:val="28"/>
          <w:szCs w:val="28"/>
          <w:lang w:bidi="ar-IQ"/>
        </w:rPr>
        <w:t>90</w:t>
      </w:r>
    </w:p>
    <w:p w:rsidR="009C0F24" w:rsidRPr="00FC508D" w:rsidRDefault="00FC6844" w:rsidP="009052A8">
      <w:pPr>
        <w:jc w:val="both"/>
        <w:rPr>
          <w:rFonts w:ascii="Arial" w:hAnsi="Arial" w:cs="Arial"/>
          <w:b/>
          <w:bCs/>
          <w:rtl/>
          <w:lang w:bidi="ar-IQ"/>
        </w:rPr>
      </w:pPr>
      <w:r w:rsidRPr="00FC508D">
        <w:rPr>
          <w:rFonts w:ascii="Arial" w:hAnsi="Arial" w:cs="Arial" w:hint="cs"/>
          <w:b/>
          <w:bCs/>
          <w:sz w:val="28"/>
          <w:szCs w:val="28"/>
          <w:rtl/>
          <w:lang w:bidi="ar-IQ"/>
        </w:rPr>
        <w:t xml:space="preserve">      </w:t>
      </w:r>
      <w:r w:rsidR="00E23799" w:rsidRPr="00FC508D">
        <w:rPr>
          <w:rFonts w:ascii="Arial" w:hAnsi="Arial" w:cs="Arial" w:hint="cs"/>
          <w:b/>
          <w:bCs/>
          <w:sz w:val="28"/>
          <w:szCs w:val="28"/>
          <w:rtl/>
          <w:lang w:bidi="ar-IQ"/>
        </w:rPr>
        <w:t xml:space="preserve">هل الاقتصاد </w:t>
      </w:r>
      <w:r w:rsidR="006A3E17" w:rsidRPr="00FC508D">
        <w:rPr>
          <w:rFonts w:ascii="Arial" w:hAnsi="Arial" w:cs="Arial" w:hint="cs"/>
          <w:b/>
          <w:bCs/>
          <w:sz w:val="28"/>
          <w:szCs w:val="28"/>
          <w:rtl/>
          <w:lang w:bidi="ar-IQ"/>
        </w:rPr>
        <w:t>متوازن؟</w:t>
      </w:r>
    </w:p>
    <w:p w:rsidR="00EF21C7" w:rsidRPr="00FC508D" w:rsidRDefault="00C3671A" w:rsidP="009052A8">
      <w:pPr>
        <w:tabs>
          <w:tab w:val="left" w:pos="3758"/>
        </w:tabs>
        <w:jc w:val="both"/>
        <w:rPr>
          <w:rFonts w:ascii="Arial" w:hAnsi="Arial" w:cs="Arial"/>
          <w:b/>
          <w:bCs/>
          <w:sz w:val="28"/>
          <w:szCs w:val="28"/>
          <w:lang w:bidi="ar-IQ"/>
        </w:rPr>
      </w:pPr>
      <w:r w:rsidRPr="00C3671A">
        <w:rPr>
          <w:rFonts w:ascii="Arial" w:hAnsi="Arial" w:cs="Arial"/>
          <w:b/>
          <w:bCs/>
          <w:noProof/>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2484" type="#_x0000_t85" style="position:absolute;left:0;text-align:left;margin-left:311.3pt;margin-top:.05pt;width:9.35pt;height:28pt;z-index:251829760">
            <w10:wrap anchorx="page"/>
          </v:shape>
        </w:pict>
      </w:r>
      <w:r w:rsidR="00E23799" w:rsidRPr="00FC508D">
        <w:rPr>
          <w:rFonts w:ascii="Arial" w:hAnsi="Arial" w:cs="Arial"/>
          <w:b/>
          <w:bCs/>
          <w:lang w:bidi="ar-IQ"/>
        </w:rPr>
        <w:t>1000 = 100 + 90 + 810</w:t>
      </w:r>
      <w:r w:rsidR="00EF21C7" w:rsidRPr="00FC508D">
        <w:rPr>
          <w:rFonts w:ascii="Arial" w:hAnsi="Arial" w:cs="Arial"/>
          <w:b/>
          <w:bCs/>
          <w:lang w:bidi="ar-IQ"/>
        </w:rPr>
        <w:t xml:space="preserve">         </w:t>
      </w:r>
      <w:r w:rsidR="00EF21C7" w:rsidRPr="00FC508D">
        <w:rPr>
          <w:rFonts w:ascii="Arial" w:hAnsi="Arial" w:cs="Arial" w:hint="cs"/>
          <w:b/>
          <w:bCs/>
          <w:sz w:val="28"/>
          <w:szCs w:val="28"/>
          <w:rtl/>
          <w:lang w:bidi="ar-IQ"/>
        </w:rPr>
        <w:t xml:space="preserve"> </w:t>
      </w:r>
      <w:r w:rsidR="00EF21C7" w:rsidRPr="00FC508D">
        <w:rPr>
          <w:rFonts w:ascii="Arial" w:hAnsi="Arial" w:cs="Arial"/>
          <w:b/>
          <w:bCs/>
          <w:sz w:val="28"/>
          <w:szCs w:val="28"/>
          <w:lang w:bidi="ar-IQ"/>
        </w:rPr>
        <w:tab/>
      </w:r>
      <w:r w:rsidR="00EF21C7" w:rsidRPr="00FC508D">
        <w:rPr>
          <w:rFonts w:ascii="Arial" w:hAnsi="Arial" w:cs="Arial" w:hint="cs"/>
          <w:b/>
          <w:bCs/>
          <w:sz w:val="28"/>
          <w:szCs w:val="28"/>
          <w:rtl/>
          <w:lang w:bidi="ar-IQ"/>
        </w:rPr>
        <w:t xml:space="preserve">   الطلب</w:t>
      </w:r>
    </w:p>
    <w:p w:rsidR="00F234C0" w:rsidRPr="00FC508D" w:rsidRDefault="00E23799" w:rsidP="009052A8">
      <w:pPr>
        <w:jc w:val="both"/>
        <w:rPr>
          <w:rFonts w:ascii="Arial" w:hAnsi="Arial" w:cs="Arial"/>
          <w:b/>
          <w:bCs/>
          <w:sz w:val="28"/>
          <w:szCs w:val="28"/>
          <w:rtl/>
          <w:lang w:bidi="ar-IQ"/>
        </w:rPr>
      </w:pPr>
      <w:r w:rsidRPr="00FC508D">
        <w:rPr>
          <w:rFonts w:ascii="Arial" w:hAnsi="Arial" w:cs="Arial"/>
          <w:b/>
          <w:bCs/>
          <w:sz w:val="28"/>
          <w:szCs w:val="28"/>
          <w:lang w:bidi="ar-IQ"/>
        </w:rPr>
        <w:t xml:space="preserve">    </w:t>
      </w:r>
      <w:r w:rsidR="00703694" w:rsidRPr="00FC508D">
        <w:rPr>
          <w:rFonts w:ascii="Arial" w:hAnsi="Arial" w:cs="Arial" w:hint="cs"/>
          <w:b/>
          <w:bCs/>
          <w:sz w:val="28"/>
          <w:szCs w:val="28"/>
          <w:rtl/>
          <w:lang w:bidi="ar-IQ"/>
        </w:rPr>
        <w:t xml:space="preserve">     </w:t>
      </w:r>
      <w:r w:rsidR="003F60D3" w:rsidRPr="00FC508D">
        <w:rPr>
          <w:rFonts w:hint="cs"/>
          <w:b/>
          <w:bCs/>
          <w:sz w:val="28"/>
          <w:szCs w:val="28"/>
          <w:rtl/>
        </w:rPr>
        <w:t xml:space="preserve">        </w:t>
      </w:r>
      <w:r w:rsidRPr="00FC508D">
        <w:rPr>
          <w:b/>
          <w:bCs/>
          <w:sz w:val="28"/>
          <w:szCs w:val="28"/>
        </w:rPr>
        <w:t xml:space="preserve">   </w:t>
      </w:r>
      <w:r w:rsidR="002E4C9C" w:rsidRPr="00FC508D">
        <w:rPr>
          <w:b/>
          <w:bCs/>
          <w:sz w:val="28"/>
          <w:szCs w:val="28"/>
        </w:rPr>
        <w:t>810+40=850</w:t>
      </w:r>
      <w:r w:rsidR="00057E57" w:rsidRPr="00FC508D">
        <w:rPr>
          <w:rFonts w:hint="cs"/>
          <w:b/>
          <w:bCs/>
          <w:sz w:val="28"/>
          <w:szCs w:val="28"/>
          <w:rtl/>
        </w:rPr>
        <w:t xml:space="preserve">       </w:t>
      </w:r>
      <w:r w:rsidR="003F60D3" w:rsidRPr="00FC508D">
        <w:rPr>
          <w:b/>
          <w:bCs/>
          <w:sz w:val="28"/>
          <w:szCs w:val="28"/>
        </w:rPr>
        <w:t xml:space="preserve">     </w:t>
      </w:r>
      <w:r w:rsidR="003F60D3" w:rsidRPr="00FC508D">
        <w:rPr>
          <w:rFonts w:hint="cs"/>
          <w:b/>
          <w:bCs/>
          <w:sz w:val="28"/>
          <w:szCs w:val="28"/>
          <w:rtl/>
          <w:lang w:bidi="ar-IQ"/>
        </w:rPr>
        <w:t xml:space="preserve"> العرض</w:t>
      </w:r>
      <w:r w:rsidR="00736835" w:rsidRPr="00FC508D">
        <w:rPr>
          <w:rFonts w:hint="cs"/>
          <w:b/>
          <w:bCs/>
          <w:sz w:val="28"/>
          <w:szCs w:val="28"/>
          <w:rtl/>
          <w:lang w:bidi="ar-IQ"/>
        </w:rPr>
        <w:t xml:space="preserve">   </w:t>
      </w:r>
      <w:r w:rsidR="002E4C9C" w:rsidRPr="00FC508D">
        <w:rPr>
          <w:rFonts w:hint="cs"/>
          <w:b/>
          <w:bCs/>
          <w:sz w:val="28"/>
          <w:szCs w:val="28"/>
          <w:rtl/>
          <w:lang w:bidi="ar-IQ"/>
        </w:rPr>
        <w:t xml:space="preserve"> </w:t>
      </w:r>
      <w:r w:rsidR="002E4C9C" w:rsidRPr="00FC508D">
        <w:rPr>
          <w:b/>
          <w:bCs/>
          <w:sz w:val="28"/>
          <w:szCs w:val="28"/>
          <w:lang w:bidi="ar-IQ"/>
        </w:rPr>
        <w:t>1000-850=150</w:t>
      </w:r>
      <w:r w:rsidR="000F0EF9" w:rsidRPr="00FC508D">
        <w:rPr>
          <w:b/>
          <w:bCs/>
          <w:sz w:val="28"/>
          <w:szCs w:val="28"/>
          <w:lang w:bidi="ar-IQ"/>
        </w:rPr>
        <w:t>)</w:t>
      </w:r>
      <w:r w:rsidR="002E4C9C" w:rsidRPr="00FC508D">
        <w:rPr>
          <w:b/>
          <w:bCs/>
          <w:sz w:val="28"/>
          <w:szCs w:val="28"/>
          <w:lang w:bidi="ar-IQ"/>
        </w:rPr>
        <w:t xml:space="preserve">    </w:t>
      </w:r>
      <w:r w:rsidR="000F0EF9" w:rsidRPr="00FC508D">
        <w:rPr>
          <w:rFonts w:hint="cs"/>
          <w:b/>
          <w:bCs/>
          <w:sz w:val="28"/>
          <w:szCs w:val="28"/>
          <w:rtl/>
          <w:lang w:bidi="ar-IQ"/>
        </w:rPr>
        <w:t>)</w:t>
      </w:r>
      <w:r w:rsidR="00736835" w:rsidRPr="00FC508D">
        <w:rPr>
          <w:rFonts w:hint="cs"/>
          <w:b/>
          <w:bCs/>
          <w:sz w:val="28"/>
          <w:szCs w:val="28"/>
          <w:rtl/>
          <w:lang w:bidi="ar-IQ"/>
        </w:rPr>
        <w:t xml:space="preserve"> </w:t>
      </w:r>
      <w:r w:rsidR="00C3742E" w:rsidRPr="00FC508D">
        <w:rPr>
          <w:rFonts w:hint="cs"/>
          <w:b/>
          <w:bCs/>
          <w:sz w:val="28"/>
          <w:szCs w:val="28"/>
          <w:rtl/>
          <w:lang w:bidi="ar-IQ"/>
        </w:rPr>
        <w:t>على</w:t>
      </w:r>
      <w:r w:rsidR="001F1EEC" w:rsidRPr="00FC508D">
        <w:rPr>
          <w:rFonts w:hint="cs"/>
          <w:b/>
          <w:bCs/>
          <w:sz w:val="28"/>
          <w:szCs w:val="28"/>
          <w:rtl/>
          <w:lang w:bidi="ar-IQ"/>
        </w:rPr>
        <w:t xml:space="preserve"> الحكومه العراقيه</w:t>
      </w:r>
      <w:r w:rsidR="00736835" w:rsidRPr="00FC508D">
        <w:rPr>
          <w:rFonts w:hint="cs"/>
          <w:b/>
          <w:bCs/>
          <w:sz w:val="28"/>
          <w:szCs w:val="28"/>
          <w:rtl/>
          <w:lang w:bidi="ar-IQ"/>
        </w:rPr>
        <w:t xml:space="preserve">                                   </w:t>
      </w:r>
    </w:p>
    <w:p w:rsidR="00E23799" w:rsidRPr="00FC508D" w:rsidRDefault="00E23799" w:rsidP="00C3742E">
      <w:pPr>
        <w:tabs>
          <w:tab w:val="left" w:pos="5580"/>
          <w:tab w:val="left" w:pos="6008"/>
          <w:tab w:val="left" w:pos="7264"/>
          <w:tab w:val="left" w:pos="7522"/>
          <w:tab w:val="left" w:pos="7684"/>
          <w:tab w:val="left" w:pos="7920"/>
          <w:tab w:val="right" w:pos="9638"/>
        </w:tabs>
        <w:jc w:val="both"/>
        <w:rPr>
          <w:rFonts w:ascii="Arial" w:hAnsi="Arial" w:cs="Arial"/>
          <w:b/>
          <w:bCs/>
          <w:sz w:val="20"/>
          <w:szCs w:val="20"/>
          <w:rtl/>
        </w:rPr>
      </w:pPr>
      <w:r w:rsidRPr="00FC508D">
        <w:rPr>
          <w:rFonts w:ascii="Arial" w:hAnsi="Arial" w:cs="Arial" w:hint="cs"/>
          <w:b/>
          <w:bCs/>
          <w:sz w:val="28"/>
          <w:szCs w:val="28"/>
          <w:rtl/>
          <w:lang w:bidi="ar-IQ"/>
        </w:rPr>
        <w:t xml:space="preserve">     التسرب من الدخل = الضريبة + ا</w:t>
      </w:r>
      <w:r w:rsidR="00542E97" w:rsidRPr="00FC508D">
        <w:rPr>
          <w:rFonts w:ascii="Arial" w:hAnsi="Arial" w:cs="Arial" w:hint="cs"/>
          <w:b/>
          <w:bCs/>
          <w:sz w:val="28"/>
          <w:szCs w:val="28"/>
          <w:rtl/>
          <w:lang w:bidi="ar-IQ"/>
        </w:rPr>
        <w:t>لاكتناز</w:t>
      </w:r>
      <w:r w:rsidR="00085840" w:rsidRPr="00FC508D">
        <w:rPr>
          <w:rFonts w:ascii="Arial" w:hAnsi="Arial" w:cs="Arial" w:hint="cs"/>
          <w:b/>
          <w:bCs/>
          <w:sz w:val="28"/>
          <w:szCs w:val="28"/>
          <w:rtl/>
          <w:lang w:bidi="ar-IQ"/>
        </w:rPr>
        <w:t xml:space="preserve">      </w:t>
      </w:r>
      <w:r w:rsidR="00C3742E" w:rsidRPr="00FC508D">
        <w:rPr>
          <w:rFonts w:ascii="Arial" w:hAnsi="Arial" w:cs="Arial" w:hint="cs"/>
          <w:b/>
          <w:bCs/>
          <w:sz w:val="28"/>
          <w:szCs w:val="28"/>
          <w:rtl/>
          <w:lang w:bidi="ar-IQ"/>
        </w:rPr>
        <w:t xml:space="preserve">  </w:t>
      </w:r>
      <w:r w:rsidR="00085840" w:rsidRPr="00FC508D">
        <w:rPr>
          <w:rFonts w:ascii="Arial" w:hAnsi="Arial" w:cs="Arial" w:hint="cs"/>
          <w:b/>
          <w:bCs/>
          <w:sz w:val="28"/>
          <w:szCs w:val="28"/>
          <w:rtl/>
          <w:lang w:bidi="ar-IQ"/>
        </w:rPr>
        <w:t xml:space="preserve">  </w:t>
      </w:r>
      <w:r w:rsidR="00C3742E" w:rsidRPr="00FC508D">
        <w:rPr>
          <w:rFonts w:ascii="Arial" w:hAnsi="Arial" w:cs="Arial" w:hint="cs"/>
          <w:b/>
          <w:bCs/>
          <w:sz w:val="28"/>
          <w:szCs w:val="28"/>
          <w:rtl/>
          <w:lang w:bidi="ar-IQ"/>
        </w:rPr>
        <w:t xml:space="preserve">                 ان تنفق </w:t>
      </w:r>
      <w:r w:rsidR="00C3742E" w:rsidRPr="00FC508D">
        <w:rPr>
          <w:rFonts w:ascii="Arial" w:hAnsi="Arial" w:cs="Arial"/>
          <w:b/>
          <w:bCs/>
          <w:sz w:val="28"/>
          <w:szCs w:val="28"/>
          <w:lang w:bidi="ar-IQ"/>
        </w:rPr>
        <w:t>150</w:t>
      </w:r>
      <w:r w:rsidR="00C3742E" w:rsidRPr="00FC508D">
        <w:rPr>
          <w:rFonts w:ascii="Arial" w:hAnsi="Arial" w:cs="Arial"/>
          <w:b/>
          <w:bCs/>
          <w:sz w:val="28"/>
          <w:szCs w:val="28"/>
          <w:rtl/>
          <w:lang w:bidi="ar-IQ"/>
        </w:rPr>
        <w:tab/>
      </w:r>
      <w:r w:rsidR="00ED52FA" w:rsidRPr="00FC508D">
        <w:rPr>
          <w:rFonts w:ascii="Arial" w:hAnsi="Arial" w:cs="Arial" w:hint="cs"/>
          <w:b/>
          <w:bCs/>
          <w:sz w:val="28"/>
          <w:szCs w:val="28"/>
          <w:rtl/>
          <w:lang w:bidi="ar-IQ"/>
        </w:rPr>
        <w:t>لاعادة التوازن</w:t>
      </w:r>
      <w:r w:rsidR="00542E97" w:rsidRPr="00FC508D">
        <w:rPr>
          <w:rFonts w:ascii="Arial" w:hAnsi="Arial" w:cs="Arial" w:hint="cs"/>
          <w:b/>
          <w:bCs/>
          <w:sz w:val="28"/>
          <w:szCs w:val="28"/>
          <w:rtl/>
          <w:lang w:bidi="ar-IQ"/>
        </w:rPr>
        <w:t xml:space="preserve">                                 </w:t>
      </w:r>
    </w:p>
    <w:p w:rsidR="00F55E61" w:rsidRPr="00FC508D" w:rsidRDefault="00E23799" w:rsidP="00872294">
      <w:pPr>
        <w:tabs>
          <w:tab w:val="left" w:pos="720"/>
          <w:tab w:val="left" w:pos="1440"/>
          <w:tab w:val="left" w:pos="2160"/>
          <w:tab w:val="left" w:pos="2880"/>
          <w:tab w:val="left" w:pos="3600"/>
          <w:tab w:val="left" w:pos="5610"/>
          <w:tab w:val="left" w:pos="6008"/>
        </w:tabs>
        <w:jc w:val="both"/>
        <w:rPr>
          <w:b/>
          <w:bCs/>
          <w:rtl/>
        </w:rPr>
      </w:pPr>
      <w:r w:rsidRPr="00FC508D">
        <w:rPr>
          <w:b/>
          <w:bCs/>
          <w:lang w:bidi="ar-IQ"/>
        </w:rPr>
        <w:t xml:space="preserve">50 + 100    = 150                        </w:t>
      </w:r>
      <w:r w:rsidR="001F2ADC" w:rsidRPr="00FC508D">
        <w:rPr>
          <w:rFonts w:ascii="Arial" w:hAnsi="Arial" w:cs="Arial"/>
          <w:b/>
          <w:bCs/>
          <w:rtl/>
          <w:lang w:bidi="ar-IQ"/>
        </w:rPr>
        <w:tab/>
      </w:r>
      <w:r w:rsidR="00500241" w:rsidRPr="00FC508D">
        <w:rPr>
          <w:rFonts w:ascii="Arial" w:hAnsi="Arial" w:cs="Arial" w:hint="cs"/>
          <w:b/>
          <w:bCs/>
          <w:rtl/>
          <w:lang w:bidi="ar-IQ"/>
        </w:rPr>
        <w:t xml:space="preserve">     </w:t>
      </w:r>
      <w:r w:rsidR="006E245B" w:rsidRPr="00FC508D">
        <w:rPr>
          <w:rFonts w:ascii="Arial" w:hAnsi="Arial" w:cs="Arial"/>
          <w:b/>
          <w:bCs/>
          <w:color w:val="0000FF"/>
          <w:sz w:val="28"/>
          <w:szCs w:val="28"/>
          <w:rtl/>
        </w:rPr>
        <w:tab/>
      </w:r>
      <w:r w:rsidR="006E245B" w:rsidRPr="00FC508D">
        <w:rPr>
          <w:rFonts w:ascii="Arial" w:hAnsi="Arial" w:cs="Arial" w:hint="cs"/>
          <w:b/>
          <w:bCs/>
          <w:color w:val="0000FF"/>
          <w:sz w:val="28"/>
          <w:szCs w:val="28"/>
          <w:rtl/>
        </w:rPr>
        <w:t xml:space="preserve"> </w:t>
      </w:r>
    </w:p>
    <w:p w:rsidR="00B557CF" w:rsidRDefault="00B557CF" w:rsidP="009052A8">
      <w:pPr>
        <w:jc w:val="both"/>
        <w:rPr>
          <w:rFonts w:ascii="Arial" w:hAnsi="Arial" w:cs="Arial"/>
          <w:b/>
          <w:bCs/>
          <w:color w:val="0000FF"/>
          <w:sz w:val="32"/>
          <w:szCs w:val="32"/>
          <w:u w:val="single"/>
          <w:rtl/>
          <w:lang w:bidi="ar-IQ"/>
        </w:rPr>
      </w:pPr>
    </w:p>
    <w:p w:rsidR="00314F9C" w:rsidRPr="00FC508D" w:rsidRDefault="00410D5B" w:rsidP="009052A8">
      <w:pPr>
        <w:jc w:val="both"/>
        <w:rPr>
          <w:rFonts w:ascii="Arial" w:hAnsi="Arial" w:cs="Arial"/>
          <w:b/>
          <w:bCs/>
          <w:color w:val="0000FF"/>
          <w:sz w:val="32"/>
          <w:szCs w:val="32"/>
          <w:u w:val="single"/>
          <w:rtl/>
          <w:lang w:bidi="ar-IQ"/>
        </w:rPr>
      </w:pPr>
      <w:r w:rsidRPr="00FC508D">
        <w:rPr>
          <w:rFonts w:ascii="Arial" w:hAnsi="Arial" w:cs="Arial" w:hint="cs"/>
          <w:b/>
          <w:bCs/>
          <w:color w:val="0000FF"/>
          <w:sz w:val="32"/>
          <w:szCs w:val="32"/>
          <w:u w:val="single"/>
          <w:rtl/>
          <w:lang w:bidi="ar-IQ"/>
        </w:rPr>
        <w:t>من أين تأتي الحكومة ب</w:t>
      </w:r>
      <w:r w:rsidR="006E245B" w:rsidRPr="00FC508D">
        <w:rPr>
          <w:rFonts w:ascii="Arial" w:hAnsi="Arial" w:cs="Arial" w:hint="cs"/>
          <w:b/>
          <w:bCs/>
          <w:color w:val="0000FF"/>
          <w:sz w:val="32"/>
          <w:szCs w:val="32"/>
          <w:u w:val="single"/>
          <w:rtl/>
          <w:lang w:bidi="ar-IQ"/>
        </w:rPr>
        <w:t>المبالغ اللازمة لتحقيق التوازن</w:t>
      </w:r>
      <w:r w:rsidR="0088756F" w:rsidRPr="00FC508D">
        <w:rPr>
          <w:rFonts w:ascii="Arial" w:hAnsi="Arial" w:cs="Arial" w:hint="cs"/>
          <w:b/>
          <w:bCs/>
          <w:color w:val="0000FF"/>
          <w:sz w:val="32"/>
          <w:szCs w:val="32"/>
          <w:u w:val="single"/>
          <w:rtl/>
          <w:lang w:bidi="ar-IQ"/>
        </w:rPr>
        <w:t>؟</w:t>
      </w:r>
      <w:r w:rsidR="006E245B" w:rsidRPr="00FC508D">
        <w:rPr>
          <w:rFonts w:ascii="Arial" w:hAnsi="Arial" w:cs="Arial" w:hint="cs"/>
          <w:b/>
          <w:bCs/>
          <w:color w:val="0000FF"/>
          <w:sz w:val="32"/>
          <w:szCs w:val="32"/>
          <w:u w:val="single"/>
          <w:rtl/>
          <w:lang w:bidi="ar-IQ"/>
        </w:rPr>
        <w:t xml:space="preserve"> </w:t>
      </w:r>
      <w:r w:rsidR="0088756F" w:rsidRPr="00FC508D">
        <w:rPr>
          <w:rFonts w:ascii="Arial" w:hAnsi="Arial" w:cs="Arial" w:hint="cs"/>
          <w:b/>
          <w:bCs/>
          <w:color w:val="0000FF"/>
          <w:sz w:val="32"/>
          <w:szCs w:val="32"/>
          <w:u w:val="single"/>
          <w:rtl/>
          <w:lang w:bidi="ar-IQ"/>
        </w:rPr>
        <w:t>حسب التسلسل الاقتصادي.</w:t>
      </w:r>
      <w:r w:rsidR="006E245B" w:rsidRPr="00FC508D">
        <w:rPr>
          <w:rFonts w:ascii="Arial" w:hAnsi="Arial" w:cs="Arial" w:hint="cs"/>
          <w:b/>
          <w:bCs/>
          <w:color w:val="0000FF"/>
          <w:sz w:val="32"/>
          <w:szCs w:val="32"/>
          <w:u w:val="single"/>
          <w:rtl/>
          <w:lang w:bidi="ar-IQ"/>
        </w:rPr>
        <w:t xml:space="preserve">  </w:t>
      </w:r>
    </w:p>
    <w:p w:rsidR="00E92ACA" w:rsidRPr="00FC508D" w:rsidRDefault="00E92ACA" w:rsidP="009052A8">
      <w:pPr>
        <w:numPr>
          <w:ilvl w:val="0"/>
          <w:numId w:val="2"/>
        </w:numPr>
        <w:jc w:val="both"/>
        <w:rPr>
          <w:rFonts w:ascii="Arial" w:hAnsi="Arial" w:cs="Arial"/>
          <w:b/>
          <w:bCs/>
          <w:sz w:val="28"/>
          <w:szCs w:val="28"/>
          <w:rtl/>
          <w:lang w:bidi="ar-IQ"/>
        </w:rPr>
      </w:pPr>
      <w:r w:rsidRPr="00FC508D">
        <w:rPr>
          <w:rFonts w:ascii="Arial" w:hAnsi="Arial" w:cs="Arial" w:hint="cs"/>
          <w:b/>
          <w:bCs/>
          <w:sz w:val="28"/>
          <w:szCs w:val="28"/>
          <w:rtl/>
          <w:lang w:bidi="ar-IQ"/>
        </w:rPr>
        <w:t>أخراج الاكتناز وهناك طريقتين لذلك هما :-</w:t>
      </w:r>
    </w:p>
    <w:p w:rsidR="00E92ACA" w:rsidRPr="00FC508D" w:rsidRDefault="00E92ACA" w:rsidP="009052A8">
      <w:pPr>
        <w:numPr>
          <w:ilvl w:val="1"/>
          <w:numId w:val="2"/>
        </w:numPr>
        <w:jc w:val="both"/>
        <w:rPr>
          <w:rFonts w:ascii="Arial" w:hAnsi="Arial" w:cs="Arial"/>
          <w:b/>
          <w:bCs/>
          <w:sz w:val="28"/>
          <w:szCs w:val="28"/>
          <w:lang w:bidi="ar-IQ"/>
        </w:rPr>
      </w:pPr>
      <w:r w:rsidRPr="00FC508D">
        <w:rPr>
          <w:rFonts w:ascii="Arial" w:hAnsi="Arial" w:cs="Arial" w:hint="cs"/>
          <w:b/>
          <w:bCs/>
          <w:sz w:val="28"/>
          <w:szCs w:val="28"/>
          <w:rtl/>
          <w:lang w:bidi="ar-IQ"/>
        </w:rPr>
        <w:t>الطريقة المادية أي رفع سعر الفائدة لإخراج الاكتناز</w:t>
      </w:r>
    </w:p>
    <w:p w:rsidR="003544BD" w:rsidRPr="00FC508D" w:rsidRDefault="003544BD" w:rsidP="009052A8">
      <w:pPr>
        <w:numPr>
          <w:ilvl w:val="1"/>
          <w:numId w:val="2"/>
        </w:numPr>
        <w:jc w:val="both"/>
        <w:rPr>
          <w:rFonts w:ascii="Arial" w:hAnsi="Arial" w:cs="Arial"/>
          <w:b/>
          <w:bCs/>
          <w:sz w:val="28"/>
          <w:szCs w:val="28"/>
          <w:rtl/>
          <w:lang w:bidi="ar-IQ"/>
        </w:rPr>
      </w:pPr>
      <w:r w:rsidRPr="00FC508D">
        <w:rPr>
          <w:rFonts w:ascii="Arial" w:hAnsi="Arial" w:cs="Arial" w:hint="cs"/>
          <w:b/>
          <w:bCs/>
          <w:sz w:val="28"/>
          <w:szCs w:val="28"/>
          <w:rtl/>
          <w:lang w:bidi="ar-IQ"/>
        </w:rPr>
        <w:t>الطريقة المعنوية باستعمال الطرق المعنوية لإخراج الاكتناز</w:t>
      </w:r>
      <w:r w:rsidR="009D599E" w:rsidRPr="00FC508D">
        <w:rPr>
          <w:rFonts w:ascii="Arial" w:hAnsi="Arial" w:cs="Arial" w:hint="cs"/>
          <w:b/>
          <w:bCs/>
          <w:sz w:val="28"/>
          <w:szCs w:val="28"/>
          <w:rtl/>
          <w:lang w:bidi="ar-IQ"/>
        </w:rPr>
        <w:t>(الاعلانات,التشجيع,اليانصيب ,التعليمات والتوجيهات,الحوافز.....الخ)</w:t>
      </w:r>
    </w:p>
    <w:p w:rsidR="003544BD" w:rsidRPr="00FC508D" w:rsidRDefault="003544BD" w:rsidP="009052A8">
      <w:pPr>
        <w:numPr>
          <w:ilvl w:val="0"/>
          <w:numId w:val="2"/>
        </w:numPr>
        <w:jc w:val="both"/>
        <w:rPr>
          <w:rFonts w:ascii="Arial" w:hAnsi="Arial" w:cs="Arial"/>
          <w:b/>
          <w:bCs/>
          <w:sz w:val="28"/>
          <w:szCs w:val="28"/>
          <w:lang w:bidi="ar-IQ"/>
        </w:rPr>
      </w:pPr>
      <w:r w:rsidRPr="00FC508D">
        <w:rPr>
          <w:rFonts w:ascii="Arial" w:hAnsi="Arial" w:cs="Arial" w:hint="cs"/>
          <w:b/>
          <w:bCs/>
          <w:sz w:val="28"/>
          <w:szCs w:val="28"/>
          <w:rtl/>
          <w:lang w:bidi="ar-IQ"/>
        </w:rPr>
        <w:t xml:space="preserve">زيادة الصادرات وتقليل الاستيرادات </w:t>
      </w:r>
    </w:p>
    <w:p w:rsidR="003544BD" w:rsidRPr="00FC508D" w:rsidRDefault="003544BD" w:rsidP="009052A8">
      <w:pPr>
        <w:numPr>
          <w:ilvl w:val="0"/>
          <w:numId w:val="2"/>
        </w:numPr>
        <w:jc w:val="both"/>
        <w:rPr>
          <w:rFonts w:ascii="Arial" w:hAnsi="Arial" w:cs="Arial"/>
          <w:b/>
          <w:bCs/>
          <w:sz w:val="28"/>
          <w:szCs w:val="28"/>
          <w:lang w:bidi="ar-IQ"/>
        </w:rPr>
      </w:pPr>
      <w:r w:rsidRPr="00FC508D">
        <w:rPr>
          <w:rFonts w:ascii="Arial" w:hAnsi="Arial" w:cs="Arial" w:hint="cs"/>
          <w:b/>
          <w:bCs/>
          <w:sz w:val="28"/>
          <w:szCs w:val="28"/>
          <w:rtl/>
          <w:lang w:bidi="ar-IQ"/>
        </w:rPr>
        <w:t>بيع الأسهم والسندات في الخارج</w:t>
      </w:r>
    </w:p>
    <w:p w:rsidR="003544BD" w:rsidRPr="00FC508D" w:rsidRDefault="003544BD" w:rsidP="009052A8">
      <w:pPr>
        <w:numPr>
          <w:ilvl w:val="0"/>
          <w:numId w:val="2"/>
        </w:numPr>
        <w:jc w:val="both"/>
        <w:rPr>
          <w:rFonts w:ascii="Arial" w:hAnsi="Arial" w:cs="Arial"/>
          <w:b/>
          <w:bCs/>
          <w:sz w:val="28"/>
          <w:szCs w:val="28"/>
          <w:lang w:bidi="ar-IQ"/>
        </w:rPr>
      </w:pPr>
      <w:r w:rsidRPr="00FC508D">
        <w:rPr>
          <w:rFonts w:ascii="Arial" w:hAnsi="Arial" w:cs="Arial" w:hint="cs"/>
          <w:b/>
          <w:bCs/>
          <w:sz w:val="28"/>
          <w:szCs w:val="28"/>
          <w:rtl/>
          <w:lang w:bidi="ar-IQ"/>
        </w:rPr>
        <w:t xml:space="preserve">  بيع الذهب والموجودات الأجنبية</w:t>
      </w:r>
    </w:p>
    <w:p w:rsidR="00DB38EA" w:rsidRPr="00FC508D" w:rsidRDefault="003544BD" w:rsidP="009052A8">
      <w:pPr>
        <w:numPr>
          <w:ilvl w:val="0"/>
          <w:numId w:val="2"/>
        </w:numPr>
        <w:jc w:val="both"/>
        <w:rPr>
          <w:rFonts w:ascii="Arial" w:hAnsi="Arial" w:cs="Arial"/>
          <w:b/>
          <w:bCs/>
          <w:sz w:val="28"/>
          <w:szCs w:val="28"/>
          <w:lang w:bidi="ar-IQ"/>
        </w:rPr>
      </w:pPr>
      <w:r w:rsidRPr="00FC508D">
        <w:rPr>
          <w:rFonts w:ascii="Arial" w:hAnsi="Arial" w:cs="Arial" w:hint="cs"/>
          <w:b/>
          <w:bCs/>
          <w:sz w:val="28"/>
          <w:szCs w:val="28"/>
          <w:rtl/>
          <w:lang w:bidi="ar-IQ"/>
        </w:rPr>
        <w:t>الاقتراض من الخارج</w:t>
      </w:r>
      <w:r w:rsidR="009D599E" w:rsidRPr="00FC508D">
        <w:rPr>
          <w:rFonts w:ascii="Arial" w:hAnsi="Arial" w:cs="Arial" w:hint="cs"/>
          <w:b/>
          <w:bCs/>
          <w:sz w:val="28"/>
          <w:szCs w:val="28"/>
          <w:rtl/>
          <w:lang w:bidi="ar-IQ"/>
        </w:rPr>
        <w:t xml:space="preserve"> او من الداخل(بيع سندات سياديه مثل سندات الخزينه)</w:t>
      </w:r>
    </w:p>
    <w:p w:rsidR="003544BD" w:rsidRPr="00FC508D" w:rsidRDefault="003544BD" w:rsidP="009052A8">
      <w:pPr>
        <w:numPr>
          <w:ilvl w:val="0"/>
          <w:numId w:val="2"/>
        </w:numPr>
        <w:jc w:val="both"/>
        <w:rPr>
          <w:rFonts w:ascii="Arial" w:hAnsi="Arial" w:cs="Arial"/>
          <w:b/>
          <w:bCs/>
          <w:sz w:val="28"/>
          <w:szCs w:val="28"/>
          <w:lang w:bidi="ar-IQ"/>
        </w:rPr>
      </w:pPr>
      <w:r w:rsidRPr="00FC508D">
        <w:rPr>
          <w:rFonts w:ascii="Arial" w:hAnsi="Arial" w:cs="Arial" w:hint="cs"/>
          <w:b/>
          <w:bCs/>
          <w:sz w:val="28"/>
          <w:szCs w:val="28"/>
          <w:rtl/>
          <w:lang w:bidi="ar-IQ"/>
        </w:rPr>
        <w:t>طلب المساعدات والهبات من الخارج</w:t>
      </w:r>
    </w:p>
    <w:p w:rsidR="009D599E" w:rsidRPr="008A23D5" w:rsidRDefault="003544BD" w:rsidP="008A23D5">
      <w:pPr>
        <w:numPr>
          <w:ilvl w:val="0"/>
          <w:numId w:val="2"/>
        </w:numPr>
        <w:jc w:val="both"/>
        <w:rPr>
          <w:rFonts w:ascii="Arial" w:hAnsi="Arial" w:cs="Arial"/>
          <w:b/>
          <w:bCs/>
          <w:sz w:val="28"/>
          <w:szCs w:val="28"/>
          <w:rtl/>
          <w:lang w:bidi="ar-IQ"/>
        </w:rPr>
      </w:pPr>
      <w:proofErr w:type="spellStart"/>
      <w:r w:rsidRPr="00FC508D">
        <w:rPr>
          <w:rFonts w:ascii="Arial" w:hAnsi="Arial" w:cs="Arial" w:hint="cs"/>
          <w:b/>
          <w:bCs/>
          <w:sz w:val="28"/>
          <w:szCs w:val="28"/>
          <w:rtl/>
          <w:lang w:bidi="ar-IQ"/>
        </w:rPr>
        <w:t>أصدار</w:t>
      </w:r>
      <w:proofErr w:type="spellEnd"/>
      <w:r w:rsidRPr="00FC508D">
        <w:rPr>
          <w:rFonts w:ascii="Arial" w:hAnsi="Arial" w:cs="Arial" w:hint="cs"/>
          <w:b/>
          <w:bCs/>
          <w:sz w:val="28"/>
          <w:szCs w:val="28"/>
          <w:rtl/>
          <w:lang w:bidi="ar-IQ"/>
        </w:rPr>
        <w:t xml:space="preserve"> نقدي جديد</w:t>
      </w:r>
      <w:r w:rsidR="00325B91" w:rsidRPr="00FC508D">
        <w:rPr>
          <w:rFonts w:ascii="Arial" w:hAnsi="Arial" w:cs="Arial" w:hint="cs"/>
          <w:b/>
          <w:bCs/>
          <w:sz w:val="28"/>
          <w:szCs w:val="28"/>
          <w:rtl/>
          <w:lang w:bidi="ar-IQ"/>
        </w:rPr>
        <w:t xml:space="preserve">  </w:t>
      </w:r>
    </w:p>
    <w:p w:rsidR="009C1312" w:rsidRDefault="009C1312" w:rsidP="009052A8">
      <w:pPr>
        <w:tabs>
          <w:tab w:val="left" w:pos="4358"/>
        </w:tabs>
        <w:jc w:val="both"/>
        <w:rPr>
          <w:rFonts w:ascii="Arial" w:hAnsi="Arial" w:cs="Arial"/>
          <w:b/>
          <w:bCs/>
          <w:color w:val="0000FF"/>
          <w:sz w:val="36"/>
          <w:szCs w:val="36"/>
          <w:u w:val="single"/>
          <w:rtl/>
          <w:lang w:bidi="ar-IQ"/>
        </w:rPr>
      </w:pPr>
    </w:p>
    <w:p w:rsidR="009C1312" w:rsidRDefault="009C1312" w:rsidP="009052A8">
      <w:pPr>
        <w:tabs>
          <w:tab w:val="left" w:pos="4358"/>
        </w:tabs>
        <w:jc w:val="both"/>
        <w:rPr>
          <w:rFonts w:ascii="Arial" w:hAnsi="Arial" w:cs="Arial"/>
          <w:b/>
          <w:bCs/>
          <w:color w:val="0000FF"/>
          <w:sz w:val="36"/>
          <w:szCs w:val="36"/>
          <w:u w:val="single"/>
          <w:rtl/>
          <w:lang w:bidi="ar-IQ"/>
        </w:rPr>
      </w:pPr>
    </w:p>
    <w:p w:rsidR="009C1312" w:rsidRDefault="009C1312" w:rsidP="009052A8">
      <w:pPr>
        <w:tabs>
          <w:tab w:val="left" w:pos="4358"/>
        </w:tabs>
        <w:jc w:val="both"/>
        <w:rPr>
          <w:rFonts w:ascii="Arial" w:hAnsi="Arial" w:cs="Arial"/>
          <w:b/>
          <w:bCs/>
          <w:color w:val="0000FF"/>
          <w:sz w:val="36"/>
          <w:szCs w:val="36"/>
          <w:u w:val="single"/>
          <w:rtl/>
          <w:lang w:bidi="ar-IQ"/>
        </w:rPr>
      </w:pPr>
    </w:p>
    <w:p w:rsidR="009C1312" w:rsidRDefault="009C1312" w:rsidP="009052A8">
      <w:pPr>
        <w:tabs>
          <w:tab w:val="left" w:pos="4358"/>
        </w:tabs>
        <w:jc w:val="both"/>
        <w:rPr>
          <w:rFonts w:ascii="Arial" w:hAnsi="Arial" w:cs="Arial"/>
          <w:b/>
          <w:bCs/>
          <w:color w:val="0000FF"/>
          <w:sz w:val="36"/>
          <w:szCs w:val="36"/>
          <w:u w:val="single"/>
          <w:rtl/>
          <w:lang w:bidi="ar-IQ"/>
        </w:rPr>
      </w:pPr>
    </w:p>
    <w:p w:rsidR="00E423FC" w:rsidRPr="009C1312" w:rsidRDefault="009C1312" w:rsidP="009C1312">
      <w:pPr>
        <w:tabs>
          <w:tab w:val="left" w:pos="4358"/>
        </w:tabs>
        <w:jc w:val="both"/>
        <w:rPr>
          <w:rFonts w:ascii="Arial" w:hAnsi="Arial" w:cs="Arial"/>
          <w:b/>
          <w:bCs/>
          <w:color w:val="0000FF"/>
          <w:sz w:val="36"/>
          <w:szCs w:val="36"/>
          <w:u w:val="single"/>
          <w:rtl/>
          <w:lang w:bidi="ar-IQ"/>
        </w:rPr>
      </w:pPr>
      <w:r>
        <w:rPr>
          <w:rFonts w:ascii="Arial" w:hAnsi="Arial" w:cs="Arial" w:hint="cs"/>
          <w:b/>
          <w:bCs/>
          <w:color w:val="0000FF"/>
          <w:sz w:val="36"/>
          <w:szCs w:val="36"/>
          <w:u w:val="single"/>
          <w:rtl/>
          <w:lang w:bidi="ar-IQ"/>
        </w:rPr>
        <w:lastRenderedPageBreak/>
        <w:t xml:space="preserve">   </w:t>
      </w:r>
      <w:r w:rsidR="009D599E" w:rsidRPr="00FC508D">
        <w:rPr>
          <w:rFonts w:ascii="Arial" w:hAnsi="Arial" w:cs="Arial" w:hint="cs"/>
          <w:b/>
          <w:bCs/>
          <w:color w:val="0000FF"/>
          <w:sz w:val="36"/>
          <w:szCs w:val="36"/>
          <w:u w:val="single"/>
          <w:rtl/>
          <w:lang w:bidi="ar-IQ"/>
        </w:rPr>
        <w:t>خلا</w:t>
      </w:r>
      <w:r w:rsidR="00E924A8" w:rsidRPr="00FC508D">
        <w:rPr>
          <w:rFonts w:ascii="Arial" w:hAnsi="Arial" w:cs="Arial" w:hint="cs"/>
          <w:b/>
          <w:bCs/>
          <w:color w:val="0000FF"/>
          <w:sz w:val="36"/>
          <w:szCs w:val="36"/>
          <w:u w:val="single"/>
          <w:rtl/>
          <w:lang w:bidi="ar-IQ"/>
        </w:rPr>
        <w:t xml:space="preserve">صة دورة الدخل </w:t>
      </w:r>
      <w:proofErr w:type="spellStart"/>
      <w:r w:rsidR="00E924A8" w:rsidRPr="00FC508D">
        <w:rPr>
          <w:rFonts w:ascii="Arial" w:hAnsi="Arial" w:cs="Arial" w:hint="cs"/>
          <w:b/>
          <w:bCs/>
          <w:color w:val="0000FF"/>
          <w:sz w:val="36"/>
          <w:szCs w:val="36"/>
          <w:u w:val="single"/>
          <w:rtl/>
          <w:lang w:bidi="ar-IQ"/>
        </w:rPr>
        <w:t>والانتاج</w:t>
      </w:r>
      <w:proofErr w:type="spellEnd"/>
      <w:r w:rsidR="00E924A8" w:rsidRPr="00FC508D">
        <w:rPr>
          <w:rFonts w:ascii="Arial" w:hAnsi="Arial" w:cs="Arial" w:hint="cs"/>
          <w:b/>
          <w:bCs/>
          <w:color w:val="0000FF"/>
          <w:sz w:val="36"/>
          <w:szCs w:val="36"/>
          <w:u w:val="single"/>
          <w:rtl/>
          <w:lang w:bidi="ar-IQ"/>
        </w:rPr>
        <w:t xml:space="preserve"> </w:t>
      </w:r>
      <w:proofErr w:type="spellStart"/>
      <w:r w:rsidR="00E924A8" w:rsidRPr="00FC508D">
        <w:rPr>
          <w:rFonts w:ascii="Arial" w:hAnsi="Arial" w:cs="Arial" w:hint="cs"/>
          <w:b/>
          <w:bCs/>
          <w:color w:val="0000FF"/>
          <w:sz w:val="36"/>
          <w:szCs w:val="36"/>
          <w:u w:val="single"/>
          <w:rtl/>
          <w:lang w:bidi="ar-IQ"/>
        </w:rPr>
        <w:t>(</w:t>
      </w:r>
      <w:proofErr w:type="spellEnd"/>
      <w:r w:rsidR="00E924A8" w:rsidRPr="00FC508D">
        <w:rPr>
          <w:rFonts w:ascii="Arial" w:hAnsi="Arial" w:cs="Arial" w:hint="cs"/>
          <w:b/>
          <w:bCs/>
          <w:color w:val="0000FF"/>
          <w:sz w:val="36"/>
          <w:szCs w:val="36"/>
          <w:u w:val="single"/>
          <w:rtl/>
          <w:lang w:bidi="ar-IQ"/>
        </w:rPr>
        <w:t xml:space="preserve"> التدفق الدائري</w:t>
      </w:r>
      <w:r w:rsidR="004621C2" w:rsidRPr="00FC508D">
        <w:rPr>
          <w:rFonts w:ascii="Arial" w:hAnsi="Arial" w:cs="Arial" w:hint="cs"/>
          <w:b/>
          <w:bCs/>
          <w:color w:val="0000FF"/>
          <w:sz w:val="36"/>
          <w:szCs w:val="36"/>
          <w:u w:val="single"/>
          <w:rtl/>
          <w:lang w:bidi="ar-IQ"/>
        </w:rPr>
        <w:t xml:space="preserve"> والاسواق</w:t>
      </w:r>
      <w:r w:rsidR="00E924A8" w:rsidRPr="00FC508D">
        <w:rPr>
          <w:rFonts w:ascii="Arial" w:hAnsi="Arial" w:cs="Arial" w:hint="cs"/>
          <w:b/>
          <w:bCs/>
          <w:color w:val="0000FF"/>
          <w:sz w:val="36"/>
          <w:szCs w:val="36"/>
          <w:u w:val="single"/>
          <w:rtl/>
          <w:lang w:bidi="ar-IQ"/>
        </w:rPr>
        <w:t>)</w:t>
      </w:r>
    </w:p>
    <w:p w:rsidR="00E924A8" w:rsidRPr="00FC508D" w:rsidRDefault="0050780C" w:rsidP="009052A8">
      <w:pPr>
        <w:tabs>
          <w:tab w:val="left" w:pos="4358"/>
        </w:tabs>
        <w:jc w:val="both"/>
        <w:rPr>
          <w:rFonts w:ascii="Arial" w:hAnsi="Arial" w:cs="Arial"/>
          <w:b/>
          <w:bCs/>
          <w:color w:val="0000FF"/>
          <w:sz w:val="28"/>
          <w:szCs w:val="28"/>
          <w:u w:val="single"/>
          <w:rtl/>
          <w:lang w:bidi="ar-IQ"/>
        </w:rPr>
      </w:pPr>
      <w:r w:rsidRPr="00FC508D">
        <w:rPr>
          <w:rFonts w:ascii="Arial" w:hAnsi="Arial" w:cs="Arial" w:hint="cs"/>
          <w:b/>
          <w:bCs/>
          <w:color w:val="0000FF"/>
          <w:sz w:val="28"/>
          <w:szCs w:val="28"/>
          <w:u w:val="single"/>
          <w:rtl/>
          <w:lang w:bidi="ar-IQ"/>
        </w:rPr>
        <w:t xml:space="preserve">      </w:t>
      </w:r>
      <w:r w:rsidRPr="00FC508D">
        <w:rPr>
          <w:rFonts w:ascii="Arial" w:hAnsi="Arial" w:cs="Arial" w:hint="cs"/>
          <w:b/>
          <w:bCs/>
          <w:color w:val="0000FF"/>
          <w:sz w:val="28"/>
          <w:szCs w:val="28"/>
          <w:rtl/>
          <w:lang w:bidi="ar-IQ"/>
        </w:rPr>
        <w:t xml:space="preserve">       </w:t>
      </w:r>
      <w:r w:rsidR="00B10A4C" w:rsidRPr="00FC508D">
        <w:rPr>
          <w:rFonts w:ascii="Arial" w:hAnsi="Arial" w:cs="Arial" w:hint="cs"/>
          <w:b/>
          <w:bCs/>
          <w:color w:val="0000FF"/>
          <w:sz w:val="28"/>
          <w:szCs w:val="28"/>
          <w:rtl/>
          <w:lang w:bidi="ar-IQ"/>
        </w:rPr>
        <w:t xml:space="preserve">                      </w:t>
      </w:r>
      <w:r w:rsidRPr="00FC508D">
        <w:rPr>
          <w:rFonts w:ascii="Arial" w:hAnsi="Arial" w:cs="Arial" w:hint="cs"/>
          <w:b/>
          <w:bCs/>
          <w:color w:val="0000FF"/>
          <w:sz w:val="28"/>
          <w:szCs w:val="28"/>
          <w:rtl/>
          <w:lang w:bidi="ar-IQ"/>
        </w:rPr>
        <w:t xml:space="preserve"> ع</w:t>
      </w:r>
      <w:r w:rsidR="00B10A4C" w:rsidRPr="00FC508D">
        <w:rPr>
          <w:rFonts w:ascii="Arial" w:hAnsi="Arial" w:cs="Arial" w:hint="cs"/>
          <w:b/>
          <w:bCs/>
          <w:color w:val="0000FF"/>
          <w:sz w:val="28"/>
          <w:szCs w:val="28"/>
          <w:rtl/>
          <w:lang w:bidi="ar-IQ"/>
        </w:rPr>
        <w:t>وائد عناصر الانتاج</w:t>
      </w:r>
      <w:r w:rsidRPr="00FC508D">
        <w:rPr>
          <w:rFonts w:ascii="Arial" w:hAnsi="Arial" w:cs="Arial" w:hint="cs"/>
          <w:b/>
          <w:bCs/>
          <w:color w:val="0000FF"/>
          <w:sz w:val="28"/>
          <w:szCs w:val="28"/>
          <w:u w:val="single"/>
          <w:rtl/>
          <w:lang w:bidi="ar-IQ"/>
        </w:rPr>
        <w:t xml:space="preserve">                   </w:t>
      </w:r>
    </w:p>
    <w:p w:rsidR="00E924A8" w:rsidRPr="00FC508D" w:rsidRDefault="00C3671A" w:rsidP="009052A8">
      <w:pPr>
        <w:tabs>
          <w:tab w:val="left" w:pos="4358"/>
        </w:tabs>
        <w:jc w:val="both"/>
        <w:rPr>
          <w:rFonts w:ascii="Arial" w:hAnsi="Arial" w:cs="Arial"/>
          <w:b/>
          <w:bCs/>
          <w:color w:val="0000FF"/>
          <w:sz w:val="28"/>
          <w:szCs w:val="28"/>
          <w:rtl/>
          <w:lang w:bidi="ar-IQ"/>
        </w:rPr>
      </w:pPr>
      <w:r w:rsidRPr="00C3671A">
        <w:rPr>
          <w:rFonts w:ascii="Arial" w:hAnsi="Arial" w:cs="Arial"/>
          <w:b/>
          <w:bCs/>
          <w:noProof/>
          <w:color w:val="0000FF"/>
          <w:sz w:val="28"/>
          <w:szCs w:val="28"/>
          <w:u w:val="single"/>
          <w:rtl/>
        </w:rPr>
        <w:pict>
          <v:shape id="_x0000_s136652" type="#_x0000_t32" style="position:absolute;left:0;text-align:left;margin-left:110.4pt;margin-top:2.9pt;width:0;height:30.6pt;flip:y;z-index:252855808" o:connectortype="straight">
            <v:stroke endarrow="block"/>
            <w10:wrap anchorx="page"/>
          </v:shape>
        </w:pict>
      </w:r>
      <w:r w:rsidRPr="00C3671A">
        <w:rPr>
          <w:rFonts w:ascii="Arial" w:hAnsi="Arial" w:cs="Arial"/>
          <w:b/>
          <w:bCs/>
          <w:noProof/>
          <w:color w:val="0000FF"/>
          <w:sz w:val="28"/>
          <w:szCs w:val="28"/>
          <w:u w:val="single"/>
          <w:rtl/>
        </w:rPr>
        <w:pict>
          <v:shape id="_x0000_s136649" type="#_x0000_t32" style="position:absolute;left:0;text-align:left;margin-left:192pt;margin-top:2.9pt;width:149.4pt;height:0;z-index:252853760" o:connectortype="straight">
            <v:stroke endarrow="block"/>
            <w10:wrap anchorx="page"/>
          </v:shape>
        </w:pict>
      </w:r>
      <w:r w:rsidRPr="00C3671A">
        <w:rPr>
          <w:rFonts w:ascii="Arial" w:hAnsi="Arial" w:cs="Arial"/>
          <w:b/>
          <w:bCs/>
          <w:noProof/>
          <w:color w:val="0000FF"/>
          <w:sz w:val="28"/>
          <w:szCs w:val="28"/>
          <w:u w:val="single"/>
          <w:rtl/>
        </w:rPr>
        <w:pict>
          <v:shape id="_x0000_s136650" type="#_x0000_t32" style="position:absolute;left:0;text-align:left;margin-left:424.8pt;margin-top:7.6pt;width:0;height:30pt;z-index:252854784" o:connectortype="straight">
            <v:stroke endarrow="block"/>
            <w10:wrap anchorx="page"/>
          </v:shape>
        </w:pict>
      </w:r>
      <w:r w:rsidR="00E60E9F" w:rsidRPr="00FC508D">
        <w:rPr>
          <w:rFonts w:ascii="Arial" w:hAnsi="Arial" w:cs="Arial" w:hint="cs"/>
          <w:b/>
          <w:bCs/>
          <w:color w:val="0000FF"/>
          <w:sz w:val="28"/>
          <w:szCs w:val="28"/>
          <w:rtl/>
          <w:lang w:bidi="ar-IQ"/>
        </w:rPr>
        <w:t xml:space="preserve">    </w:t>
      </w:r>
      <w:r w:rsidR="0050780C" w:rsidRPr="00FC508D">
        <w:rPr>
          <w:rFonts w:ascii="Arial" w:hAnsi="Arial" w:cs="Arial" w:hint="cs"/>
          <w:b/>
          <w:bCs/>
          <w:color w:val="0000FF"/>
          <w:sz w:val="28"/>
          <w:szCs w:val="28"/>
          <w:rtl/>
          <w:lang w:bidi="ar-IQ"/>
        </w:rPr>
        <w:t xml:space="preserve">                                  عناصر الانتاج</w:t>
      </w:r>
      <w:r w:rsidRPr="00C3671A">
        <w:rPr>
          <w:rFonts w:ascii="Arial" w:hAnsi="Arial" w:cs="Arial"/>
          <w:b/>
          <w:bCs/>
          <w:noProof/>
          <w:color w:val="0000FF"/>
          <w:sz w:val="28"/>
          <w:szCs w:val="28"/>
          <w:u w:val="single"/>
          <w:rtl/>
        </w:rPr>
        <w:pict>
          <v:shape id="_x0000_s136617" type="#_x0000_t32" style="position:absolute;left:0;text-align:left;margin-left:110.4pt;margin-top:2.9pt;width:0;height:38.4pt;z-index:252822016;mso-position-horizontal-relative:text;mso-position-vertical-relative:text" o:connectortype="straight">
            <w10:wrap anchorx="page"/>
          </v:shape>
        </w:pict>
      </w:r>
      <w:r w:rsidRPr="00C3671A">
        <w:rPr>
          <w:rFonts w:ascii="Arial" w:hAnsi="Arial" w:cs="Arial"/>
          <w:b/>
          <w:bCs/>
          <w:noProof/>
          <w:color w:val="0000FF"/>
          <w:sz w:val="28"/>
          <w:szCs w:val="28"/>
          <w:u w:val="single"/>
          <w:rtl/>
        </w:rPr>
        <w:pict>
          <v:shape id="_x0000_s136616" type="#_x0000_t32" style="position:absolute;left:0;text-align:left;margin-left:110.4pt;margin-top:2.9pt;width:314.4pt;height:0;flip:x;z-index:252820992;mso-position-horizontal-relative:text;mso-position-vertical-relative:text" o:connectortype="straight">
            <w10:wrap anchorx="page"/>
          </v:shape>
        </w:pict>
      </w:r>
      <w:r w:rsidRPr="00C3671A">
        <w:rPr>
          <w:rFonts w:ascii="Arial" w:hAnsi="Arial" w:cs="Arial"/>
          <w:b/>
          <w:bCs/>
          <w:noProof/>
          <w:color w:val="0000FF"/>
          <w:sz w:val="28"/>
          <w:szCs w:val="28"/>
          <w:u w:val="single"/>
          <w:rtl/>
        </w:rPr>
        <w:pict>
          <v:shape id="_x0000_s136615" type="#_x0000_t32" style="position:absolute;left:0;text-align:left;margin-left:424.2pt;margin-top:2.9pt;width:.6pt;height:38.4pt;flip:x y;z-index:252819968;mso-position-horizontal-relative:text;mso-position-vertical-relative:text" o:connectortype="straight">
            <w10:wrap anchorx="page"/>
          </v:shape>
        </w:pict>
      </w:r>
    </w:p>
    <w:p w:rsidR="00E924A8" w:rsidRPr="00FC508D" w:rsidRDefault="00C3671A" w:rsidP="009052A8">
      <w:pPr>
        <w:tabs>
          <w:tab w:val="left" w:pos="4358"/>
        </w:tabs>
        <w:jc w:val="both"/>
        <w:rPr>
          <w:rFonts w:ascii="Arial" w:hAnsi="Arial" w:cs="Arial"/>
          <w:b/>
          <w:bCs/>
          <w:color w:val="0000FF"/>
          <w:sz w:val="28"/>
          <w:szCs w:val="28"/>
          <w:u w:val="single"/>
          <w:rtl/>
          <w:lang w:bidi="ar-IQ"/>
        </w:rPr>
      </w:pPr>
      <w:r>
        <w:rPr>
          <w:rFonts w:ascii="Arial" w:hAnsi="Arial" w:cs="Arial"/>
          <w:b/>
          <w:bCs/>
          <w:noProof/>
          <w:color w:val="0000FF"/>
          <w:sz w:val="28"/>
          <w:szCs w:val="28"/>
          <w:u w:val="single"/>
          <w:rtl/>
        </w:rPr>
        <w:pict>
          <v:shape id="_x0000_s136654" type="#_x0000_t32" style="position:absolute;left:0;text-align:left;margin-left:192pt;margin-top:10.2pt;width:150pt;height:.6pt;flip:x;z-index:252856832" o:connectortype="straight">
            <v:stroke endarrow="block"/>
            <w10:wrap anchorx="page"/>
          </v:shape>
        </w:pict>
      </w:r>
      <w:r>
        <w:rPr>
          <w:rFonts w:ascii="Arial" w:hAnsi="Arial" w:cs="Arial"/>
          <w:b/>
          <w:bCs/>
          <w:noProof/>
          <w:color w:val="0000FF"/>
          <w:sz w:val="28"/>
          <w:szCs w:val="28"/>
          <w:u w:val="single"/>
          <w:rtl/>
        </w:rPr>
        <w:pict>
          <v:shape id="_x0000_s136614" type="#_x0000_t32" style="position:absolute;left:0;text-align:left;margin-left:135.3pt;margin-top:10.2pt;width:265.5pt;height:0;flip:x;z-index:252818944" o:connectortype="straight">
            <w10:wrap anchorx="page"/>
          </v:shape>
        </w:pict>
      </w:r>
      <w:r>
        <w:rPr>
          <w:rFonts w:ascii="Arial" w:hAnsi="Arial" w:cs="Arial"/>
          <w:b/>
          <w:bCs/>
          <w:noProof/>
          <w:color w:val="0000FF"/>
          <w:sz w:val="28"/>
          <w:szCs w:val="28"/>
          <w:u w:val="single"/>
          <w:rtl/>
        </w:rPr>
        <w:pict>
          <v:shape id="_x0000_s136613" type="#_x0000_t32" style="position:absolute;left:0;text-align:left;margin-left:135.3pt;margin-top:6pt;width:0;height:19.2pt;flip:y;z-index:252817920" o:connectortype="straight">
            <w10:wrap anchorx="page"/>
          </v:shape>
        </w:pict>
      </w:r>
      <w:r>
        <w:rPr>
          <w:rFonts w:ascii="Arial" w:hAnsi="Arial" w:cs="Arial"/>
          <w:b/>
          <w:bCs/>
          <w:noProof/>
          <w:color w:val="0000FF"/>
          <w:sz w:val="28"/>
          <w:szCs w:val="28"/>
          <w:u w:val="single"/>
          <w:rtl/>
        </w:rPr>
        <w:pict>
          <v:shape id="_x0000_s136612" type="#_x0000_t32" style="position:absolute;left:0;text-align:left;margin-left:400.8pt;margin-top:10.2pt;width:0;height:15pt;flip:y;z-index:252816896" o:connectortype="straight">
            <w10:wrap anchorx="page"/>
          </v:shape>
        </w:pict>
      </w:r>
    </w:p>
    <w:p w:rsidR="00E924A8" w:rsidRPr="00FC508D" w:rsidRDefault="00C3671A" w:rsidP="009052A8">
      <w:pPr>
        <w:tabs>
          <w:tab w:val="left" w:pos="4358"/>
        </w:tabs>
        <w:jc w:val="both"/>
        <w:rPr>
          <w:rFonts w:ascii="Arial" w:hAnsi="Arial" w:cs="Arial"/>
          <w:b/>
          <w:bCs/>
          <w:color w:val="0000FF"/>
          <w:sz w:val="28"/>
          <w:szCs w:val="28"/>
          <w:u w:val="single"/>
          <w:rtl/>
          <w:lang w:bidi="ar-IQ"/>
        </w:rPr>
      </w:pPr>
      <w:r>
        <w:rPr>
          <w:rFonts w:ascii="Arial" w:hAnsi="Arial" w:cs="Arial"/>
          <w:b/>
          <w:bCs/>
          <w:noProof/>
          <w:color w:val="0000FF"/>
          <w:sz w:val="28"/>
          <w:szCs w:val="28"/>
          <w:u w:val="single"/>
          <w:rtl/>
        </w:rPr>
        <w:pict>
          <v:rect id="_x0000_s136611" style="position:absolute;left:0;text-align:left;margin-left:70.3pt;margin-top:.6pt;width:94.2pt;height:37.3pt;z-index:252815872">
            <v:textbox style="mso-next-textbox:#_x0000_s136611">
              <w:txbxContent>
                <w:p w:rsidR="009D4600" w:rsidRDefault="009D4600">
                  <w:pPr>
                    <w:rPr>
                      <w:lang w:bidi="ar-IQ"/>
                    </w:rPr>
                  </w:pPr>
                  <w:r>
                    <w:rPr>
                      <w:rFonts w:hint="cs"/>
                      <w:rtl/>
                      <w:lang w:bidi="ar-IQ"/>
                    </w:rPr>
                    <w:t>قطاع الاعمال (الانتاج</w:t>
                  </w:r>
                  <w:proofErr w:type="spellStart"/>
                  <w:r>
                    <w:rPr>
                      <w:rFonts w:hint="cs"/>
                      <w:rtl/>
                      <w:lang w:bidi="ar-IQ"/>
                    </w:rPr>
                    <w:t>)</w:t>
                  </w:r>
                  <w:proofErr w:type="spellEnd"/>
                </w:p>
              </w:txbxContent>
            </v:textbox>
            <w10:wrap anchorx="page"/>
          </v:rect>
        </w:pict>
      </w:r>
      <w:r>
        <w:rPr>
          <w:rFonts w:ascii="Arial" w:hAnsi="Arial" w:cs="Arial"/>
          <w:b/>
          <w:bCs/>
          <w:noProof/>
          <w:color w:val="0000FF"/>
          <w:sz w:val="28"/>
          <w:szCs w:val="28"/>
          <w:u w:val="single"/>
          <w:rtl/>
        </w:rPr>
        <w:pict>
          <v:rect id="_x0000_s136610" style="position:absolute;left:0;text-align:left;margin-left:364.65pt;margin-top:4.3pt;width:84.6pt;height:33.6pt;z-index:252814848">
            <v:textbox style="mso-next-textbox:#_x0000_s136610">
              <w:txbxContent>
                <w:p w:rsidR="009D4600" w:rsidRDefault="009D4600">
                  <w:pPr>
                    <w:rPr>
                      <w:lang w:bidi="ar-IQ"/>
                    </w:rPr>
                  </w:pPr>
                  <w:r>
                    <w:rPr>
                      <w:rFonts w:hint="cs"/>
                      <w:rtl/>
                      <w:lang w:bidi="ar-IQ"/>
                    </w:rPr>
                    <w:t>القطاع العائلي (الدخل</w:t>
                  </w:r>
                  <w:proofErr w:type="spellStart"/>
                  <w:r>
                    <w:rPr>
                      <w:rFonts w:hint="cs"/>
                      <w:rtl/>
                      <w:lang w:bidi="ar-IQ"/>
                    </w:rPr>
                    <w:t>)</w:t>
                  </w:r>
                  <w:proofErr w:type="spellEnd"/>
                </w:p>
              </w:txbxContent>
            </v:textbox>
            <w10:wrap anchorx="page"/>
          </v:rect>
        </w:pict>
      </w:r>
      <w:r>
        <w:rPr>
          <w:rFonts w:ascii="Arial" w:hAnsi="Arial" w:cs="Arial"/>
          <w:b/>
          <w:bCs/>
          <w:noProof/>
          <w:color w:val="0000FF"/>
          <w:sz w:val="28"/>
          <w:szCs w:val="28"/>
          <w:u w:val="single"/>
          <w:rtl/>
        </w:rPr>
        <w:pict>
          <v:rect id="_x0000_s136621" style="position:absolute;left:0;text-align:left;margin-left:210.85pt;margin-top:9.1pt;width:114pt;height:20.95pt;z-index:252825088">
            <v:textbox style="mso-next-textbox:#_x0000_s136621">
              <w:txbxContent>
                <w:p w:rsidR="009D4600" w:rsidRDefault="009D4600">
                  <w:pPr>
                    <w:rPr>
                      <w:lang w:bidi="ar-IQ"/>
                    </w:rPr>
                  </w:pPr>
                  <w:r>
                    <w:rPr>
                      <w:rFonts w:hint="cs"/>
                      <w:rtl/>
                      <w:lang w:bidi="ar-IQ"/>
                    </w:rPr>
                    <w:t>سوق السلع والخدمات</w:t>
                  </w:r>
                </w:p>
              </w:txbxContent>
            </v:textbox>
            <w10:wrap anchorx="page"/>
          </v:rect>
        </w:pict>
      </w:r>
      <w:r w:rsidR="007C2994" w:rsidRPr="00FC508D">
        <w:rPr>
          <w:rFonts w:ascii="Arial" w:hAnsi="Arial" w:cs="Arial" w:hint="cs"/>
          <w:b/>
          <w:bCs/>
          <w:color w:val="0000FF"/>
          <w:sz w:val="28"/>
          <w:szCs w:val="28"/>
          <w:u w:val="single"/>
          <w:rtl/>
          <w:lang w:bidi="ar-IQ"/>
        </w:rPr>
        <w:t xml:space="preserve">       </w:t>
      </w:r>
    </w:p>
    <w:p w:rsidR="00E924A8" w:rsidRPr="00FC508D" w:rsidRDefault="00C3671A" w:rsidP="009052A8">
      <w:pPr>
        <w:tabs>
          <w:tab w:val="left" w:pos="4358"/>
        </w:tabs>
        <w:jc w:val="both"/>
        <w:rPr>
          <w:rFonts w:ascii="Arial" w:hAnsi="Arial" w:cs="Arial"/>
          <w:b/>
          <w:bCs/>
          <w:color w:val="0000FF"/>
          <w:sz w:val="28"/>
          <w:szCs w:val="28"/>
          <w:u w:val="single"/>
          <w:rtl/>
          <w:lang w:bidi="ar-IQ"/>
        </w:rPr>
      </w:pPr>
      <w:r>
        <w:rPr>
          <w:rFonts w:ascii="Arial" w:hAnsi="Arial" w:cs="Arial"/>
          <w:b/>
          <w:bCs/>
          <w:noProof/>
          <w:color w:val="0000FF"/>
          <w:sz w:val="28"/>
          <w:szCs w:val="28"/>
          <w:u w:val="single"/>
          <w:rtl/>
        </w:rPr>
        <w:pict>
          <v:shape id="_x0000_s136639" type="#_x0000_t32" style="position:absolute;left:0;text-align:left;margin-left:82.8pt;margin-top:11.1pt;width:0;height:174pt;z-index:252843520" o:connectortype="straight">
            <w10:wrap anchorx="page"/>
          </v:shape>
        </w:pict>
      </w:r>
      <w:r>
        <w:rPr>
          <w:rFonts w:ascii="Arial" w:hAnsi="Arial" w:cs="Arial"/>
          <w:b/>
          <w:bCs/>
          <w:noProof/>
          <w:color w:val="0000FF"/>
          <w:sz w:val="28"/>
          <w:szCs w:val="28"/>
          <w:u w:val="single"/>
          <w:rtl/>
        </w:rPr>
        <w:pict>
          <v:shape id="_x0000_s136656" type="#_x0000_t32" style="position:absolute;left:0;text-align:left;margin-left:327.25pt;margin-top:13.95pt;width:32.15pt;height:0;z-index:252858880" o:connectortype="straight">
            <v:stroke endarrow="block"/>
            <w10:wrap anchorx="page"/>
          </v:shape>
        </w:pict>
      </w:r>
      <w:r>
        <w:rPr>
          <w:rFonts w:ascii="Arial" w:hAnsi="Arial" w:cs="Arial"/>
          <w:b/>
          <w:bCs/>
          <w:noProof/>
          <w:color w:val="0000FF"/>
          <w:sz w:val="28"/>
          <w:szCs w:val="28"/>
          <w:u w:val="single"/>
          <w:rtl/>
        </w:rPr>
        <w:pict>
          <v:shape id="_x0000_s136657" type="#_x0000_t32" style="position:absolute;left:0;text-align:left;margin-left:170.3pt;margin-top:13.4pt;width:35.4pt;height:0;flip:x;z-index:252859904" o:connectortype="straight">
            <v:stroke endarrow="block"/>
            <w10:wrap anchorx="page"/>
          </v:shape>
        </w:pict>
      </w:r>
      <w:r>
        <w:rPr>
          <w:rFonts w:ascii="Arial" w:hAnsi="Arial" w:cs="Arial"/>
          <w:b/>
          <w:bCs/>
          <w:noProof/>
          <w:color w:val="0000FF"/>
          <w:sz w:val="28"/>
          <w:szCs w:val="28"/>
          <w:u w:val="single"/>
          <w:rtl/>
        </w:rPr>
        <w:pict>
          <v:shape id="_x0000_s136658" type="#_x0000_t32" style="position:absolute;left:0;text-align:left;margin-left:174pt;margin-top:5.65pt;width:27.3pt;height:0;z-index:252860928" o:connectortype="straight">
            <v:stroke endarrow="block"/>
            <w10:wrap anchorx="page"/>
          </v:shape>
        </w:pict>
      </w:r>
      <w:r>
        <w:rPr>
          <w:rFonts w:ascii="Arial" w:hAnsi="Arial" w:cs="Arial"/>
          <w:b/>
          <w:bCs/>
          <w:noProof/>
          <w:color w:val="0000FF"/>
          <w:sz w:val="28"/>
          <w:szCs w:val="28"/>
          <w:u w:val="single"/>
          <w:rtl/>
        </w:rPr>
        <w:pict>
          <v:shape id="_x0000_s136655" type="#_x0000_t32" style="position:absolute;left:0;text-align:left;margin-left:331.8pt;margin-top:5.65pt;width:32.85pt;height:0;flip:x;z-index:252857856" o:connectortype="straight">
            <v:stroke endarrow="block"/>
            <w10:wrap anchorx="page"/>
          </v:shape>
        </w:pict>
      </w:r>
      <w:r>
        <w:rPr>
          <w:rFonts w:ascii="Arial" w:hAnsi="Arial" w:cs="Arial"/>
          <w:b/>
          <w:bCs/>
          <w:noProof/>
          <w:color w:val="0000FF"/>
          <w:sz w:val="28"/>
          <w:szCs w:val="28"/>
          <w:u w:val="single"/>
          <w:rtl/>
        </w:rPr>
        <w:pict>
          <v:shape id="_x0000_s136638" type="#_x0000_t32" style="position:absolute;left:0;text-align:left;margin-left:79.8pt;margin-top:13.45pt;width:0;height:0;z-index:252842496" o:connectortype="straight">
            <w10:wrap anchorx="page"/>
          </v:shape>
        </w:pict>
      </w:r>
      <w:r>
        <w:rPr>
          <w:rFonts w:ascii="Arial" w:hAnsi="Arial" w:cs="Arial"/>
          <w:b/>
          <w:bCs/>
          <w:noProof/>
          <w:color w:val="0000FF"/>
          <w:sz w:val="28"/>
          <w:szCs w:val="28"/>
          <w:u w:val="single"/>
          <w:rtl/>
        </w:rPr>
        <w:pict>
          <v:shape id="_x0000_s136636" type="#_x0000_t32" style="position:absolute;left:0;text-align:left;margin-left:452.4pt;margin-top:13.4pt;width:0;height:.05pt;z-index:252840448" o:connectortype="straight">
            <w10:wrap anchorx="page"/>
          </v:shape>
        </w:pict>
      </w:r>
    </w:p>
    <w:p w:rsidR="00E924A8" w:rsidRPr="00FC508D" w:rsidRDefault="00C3671A" w:rsidP="009052A8">
      <w:pPr>
        <w:tabs>
          <w:tab w:val="left" w:pos="2652"/>
          <w:tab w:val="left" w:pos="3194"/>
        </w:tabs>
        <w:jc w:val="both"/>
        <w:rPr>
          <w:rFonts w:ascii="Arial" w:hAnsi="Arial" w:cs="Arial"/>
          <w:b/>
          <w:bCs/>
          <w:color w:val="0000FF"/>
          <w:sz w:val="28"/>
          <w:szCs w:val="28"/>
          <w:rtl/>
          <w:lang w:bidi="ar-IQ"/>
        </w:rPr>
      </w:pPr>
      <w:r w:rsidRPr="00C3671A">
        <w:rPr>
          <w:rFonts w:ascii="Arial" w:hAnsi="Arial" w:cs="Arial"/>
          <w:b/>
          <w:bCs/>
          <w:noProof/>
          <w:color w:val="0000FF"/>
          <w:sz w:val="28"/>
          <w:szCs w:val="28"/>
          <w:u w:val="single"/>
          <w:rtl/>
        </w:rPr>
        <w:pict>
          <v:shape id="_x0000_s136637" type="#_x0000_t32" style="position:absolute;left:0;text-align:left;margin-left:439.3pt;margin-top:5.7pt;width:.05pt;height:149.2pt;z-index:252841472" o:connectortype="straight">
            <w10:wrap anchorx="page"/>
          </v:shape>
        </w:pict>
      </w:r>
      <w:r w:rsidRPr="00C3671A">
        <w:rPr>
          <w:rFonts w:ascii="Arial" w:hAnsi="Arial" w:cs="Arial"/>
          <w:b/>
          <w:bCs/>
          <w:noProof/>
          <w:color w:val="0000FF"/>
          <w:sz w:val="28"/>
          <w:szCs w:val="28"/>
          <w:u w:val="single"/>
          <w:rtl/>
        </w:rPr>
        <w:pict>
          <v:shape id="_x0000_s137066" type="#_x0000_t32" style="position:absolute;left:0;text-align:left;margin-left:125.4pt;margin-top:7.5pt;width:0;height:41.4pt;flip:y;z-index:252881408" o:connectortype="straight">
            <v:stroke endarrow="block"/>
            <w10:wrap anchorx="page"/>
          </v:shape>
        </w:pict>
      </w:r>
      <w:r w:rsidRPr="00C3671A">
        <w:rPr>
          <w:rFonts w:ascii="Arial" w:hAnsi="Arial" w:cs="Arial"/>
          <w:b/>
          <w:bCs/>
          <w:noProof/>
          <w:color w:val="0000FF"/>
          <w:sz w:val="28"/>
          <w:szCs w:val="28"/>
          <w:u w:val="single"/>
          <w:rtl/>
        </w:rPr>
        <w:pict>
          <v:shape id="_x0000_s137067" type="#_x0000_t32" style="position:absolute;left:0;text-align:left;margin-left:140.25pt;margin-top:8.8pt;width:0;height:32.25pt;flip:y;z-index:252882432" o:connectortype="straight">
            <v:stroke endarrow="block"/>
            <w10:wrap anchorx="page"/>
          </v:shape>
        </w:pict>
      </w:r>
      <w:r w:rsidRPr="00C3671A">
        <w:rPr>
          <w:rFonts w:ascii="Arial" w:hAnsi="Arial" w:cs="Arial"/>
          <w:b/>
          <w:bCs/>
          <w:noProof/>
          <w:color w:val="0000FF"/>
          <w:sz w:val="28"/>
          <w:szCs w:val="28"/>
          <w:u w:val="single"/>
          <w:rtl/>
        </w:rPr>
        <w:pict>
          <v:shape id="_x0000_s137065" type="#_x0000_t32" style="position:absolute;left:0;text-align:left;margin-left:82.8pt;margin-top:6.7pt;width:0;height:41.4pt;flip:y;z-index:252880384" o:connectortype="straight">
            <v:stroke endarrow="block"/>
            <w10:wrap anchorx="page"/>
          </v:shape>
        </w:pict>
      </w:r>
      <w:r w:rsidRPr="00C3671A">
        <w:rPr>
          <w:rFonts w:ascii="Arial" w:hAnsi="Arial" w:cs="Arial"/>
          <w:b/>
          <w:bCs/>
          <w:noProof/>
          <w:color w:val="0000FF"/>
          <w:sz w:val="28"/>
          <w:szCs w:val="28"/>
          <w:u w:val="single"/>
          <w:rtl/>
        </w:rPr>
        <w:pict>
          <v:shape id="_x0000_s137073" type="#_x0000_t32" style="position:absolute;left:0;text-align:left;margin-left:415.8pt;margin-top:5.7pt;width:0;height:78.2pt;z-index:252888576" o:connectortype="straight">
            <v:stroke endarrow="block"/>
            <w10:wrap anchorx="page"/>
          </v:shape>
        </w:pict>
      </w:r>
      <w:r w:rsidRPr="00C3671A">
        <w:rPr>
          <w:rFonts w:ascii="Arial" w:hAnsi="Arial" w:cs="Arial"/>
          <w:b/>
          <w:bCs/>
          <w:noProof/>
          <w:color w:val="0000FF"/>
          <w:sz w:val="28"/>
          <w:szCs w:val="28"/>
          <w:u w:val="single"/>
          <w:rtl/>
        </w:rPr>
        <w:pict>
          <v:shape id="_x0000_s137070" type="#_x0000_t32" style="position:absolute;left:0;text-align:left;margin-left:381pt;margin-top:5.7pt;width:.6pt;height:11.4pt;flip:x y;z-index:252885504" o:connectortype="straight">
            <v:stroke endarrow="block"/>
            <w10:wrap anchorx="page"/>
          </v:shape>
        </w:pict>
      </w:r>
      <w:r w:rsidRPr="00C3671A">
        <w:rPr>
          <w:rFonts w:ascii="Arial" w:hAnsi="Arial" w:cs="Arial"/>
          <w:b/>
          <w:bCs/>
          <w:noProof/>
          <w:color w:val="0000FF"/>
          <w:sz w:val="28"/>
          <w:szCs w:val="28"/>
          <w:u w:val="single"/>
          <w:rtl/>
        </w:rPr>
        <w:pict>
          <v:shape id="_x0000_s137069" type="#_x0000_t32" style="position:absolute;left:0;text-align:left;margin-left:160.2pt;margin-top:1.3pt;width:0;height:15.8pt;z-index:252884480" o:connectortype="straight">
            <v:stroke endarrow="block"/>
            <w10:wrap anchorx="page"/>
          </v:shape>
        </w:pict>
      </w:r>
      <w:r w:rsidRPr="00C3671A">
        <w:rPr>
          <w:rFonts w:ascii="Arial" w:hAnsi="Arial" w:cs="Arial"/>
          <w:b/>
          <w:bCs/>
          <w:noProof/>
          <w:color w:val="0000FF"/>
          <w:sz w:val="28"/>
          <w:szCs w:val="28"/>
          <w:u w:val="single"/>
          <w:rtl/>
        </w:rPr>
        <w:pict>
          <v:shape id="_x0000_s137068" type="#_x0000_t32" style="position:absolute;left:0;text-align:left;margin-left:406.05pt;margin-top:5.7pt;width:0;height:30.4pt;z-index:252883456" o:connectortype="straight">
            <v:stroke endarrow="block"/>
            <w10:wrap anchorx="page"/>
          </v:shape>
        </w:pict>
      </w:r>
      <w:r w:rsidRPr="00C3671A">
        <w:rPr>
          <w:rFonts w:ascii="Arial" w:hAnsi="Arial" w:cs="Arial"/>
          <w:b/>
          <w:bCs/>
          <w:noProof/>
          <w:color w:val="0000FF"/>
          <w:sz w:val="28"/>
          <w:szCs w:val="28"/>
          <w:u w:val="single"/>
          <w:rtl/>
        </w:rPr>
        <w:pict>
          <v:shape id="_x0000_s136627" type="#_x0000_t32" style="position:absolute;left:0;text-align:left;margin-left:140.25pt;margin-top:1.3pt;width:0;height:34.8pt;flip:y;z-index:252831232" o:connectortype="straight">
            <w10:wrap anchorx="page"/>
          </v:shape>
        </w:pict>
      </w:r>
      <w:r w:rsidRPr="00C3671A">
        <w:rPr>
          <w:rFonts w:ascii="Arial" w:hAnsi="Arial" w:cs="Arial"/>
          <w:b/>
          <w:bCs/>
          <w:noProof/>
          <w:color w:val="0000FF"/>
          <w:sz w:val="28"/>
          <w:szCs w:val="28"/>
          <w:u w:val="single"/>
          <w:rtl/>
        </w:rPr>
        <w:pict>
          <v:shape id="_x0000_s136624" type="#_x0000_t32" style="position:absolute;left:0;text-align:left;margin-left:160.2pt;margin-top:5.7pt;width:0;height:16.8pt;flip:y;z-index:252828160" o:connectortype="straight">
            <w10:wrap anchorx="page"/>
          </v:shape>
        </w:pict>
      </w:r>
      <w:r w:rsidRPr="00C3671A">
        <w:rPr>
          <w:rFonts w:ascii="Arial" w:hAnsi="Arial" w:cs="Arial"/>
          <w:b/>
          <w:bCs/>
          <w:noProof/>
          <w:color w:val="0000FF"/>
          <w:sz w:val="28"/>
          <w:szCs w:val="28"/>
          <w:u w:val="single"/>
          <w:rtl/>
        </w:rPr>
        <w:pict>
          <v:shape id="_x0000_s136622" type="#_x0000_t32" style="position:absolute;left:0;text-align:left;margin-left:381pt;margin-top:5.7pt;width:.6pt;height:11.4pt;z-index:252826112" o:connectortype="straight">
            <w10:wrap anchorx="page"/>
          </v:shape>
        </w:pict>
      </w:r>
      <w:r w:rsidRPr="00C3671A">
        <w:rPr>
          <w:rFonts w:ascii="Arial" w:hAnsi="Arial" w:cs="Arial"/>
          <w:b/>
          <w:bCs/>
          <w:noProof/>
          <w:color w:val="0000FF"/>
          <w:sz w:val="28"/>
          <w:szCs w:val="28"/>
          <w:u w:val="single"/>
          <w:rtl/>
        </w:rPr>
        <w:pict>
          <v:shape id="_x0000_s136628" type="#_x0000_t32" style="position:absolute;left:0;text-align:left;margin-left:415.8pt;margin-top:10.5pt;width:0;height:79.2pt;z-index:252832256" o:connectortype="straight">
            <w10:wrap anchorx="page"/>
          </v:shape>
        </w:pict>
      </w:r>
      <w:r w:rsidRPr="00C3671A">
        <w:rPr>
          <w:rFonts w:ascii="Arial" w:hAnsi="Arial" w:cs="Arial"/>
          <w:b/>
          <w:bCs/>
          <w:noProof/>
          <w:color w:val="0000FF"/>
          <w:sz w:val="28"/>
          <w:szCs w:val="28"/>
          <w:u w:val="single"/>
          <w:rtl/>
        </w:rPr>
        <w:pict>
          <v:shape id="_x0000_s136625" type="#_x0000_t32" style="position:absolute;left:0;text-align:left;margin-left:406.05pt;margin-top:10.5pt;width:0;height:38.4pt;z-index:252829184" o:connectortype="straight">
            <w10:wrap anchorx="page"/>
          </v:shape>
        </w:pict>
      </w:r>
      <w:r w:rsidR="00B43AFA" w:rsidRPr="00FC508D">
        <w:rPr>
          <w:rFonts w:ascii="Arial" w:hAnsi="Arial" w:cs="Arial"/>
          <w:b/>
          <w:bCs/>
          <w:color w:val="0000FF"/>
          <w:sz w:val="28"/>
          <w:szCs w:val="28"/>
          <w:rtl/>
          <w:lang w:bidi="ar-IQ"/>
        </w:rPr>
        <w:tab/>
      </w:r>
      <w:r w:rsidR="00B43AFA" w:rsidRPr="00FC508D">
        <w:rPr>
          <w:rFonts w:ascii="Arial" w:hAnsi="Arial" w:cs="Arial" w:hint="cs"/>
          <w:b/>
          <w:bCs/>
          <w:color w:val="0000FF"/>
          <w:sz w:val="28"/>
          <w:szCs w:val="28"/>
          <w:rtl/>
          <w:lang w:bidi="ar-IQ"/>
        </w:rPr>
        <w:t>بيع السلع والخدمات (تيار سلعي)</w:t>
      </w:r>
    </w:p>
    <w:p w:rsidR="00E924A8" w:rsidRPr="00FC508D" w:rsidRDefault="00C3671A" w:rsidP="009052A8">
      <w:pPr>
        <w:tabs>
          <w:tab w:val="left" w:pos="2628"/>
          <w:tab w:val="left" w:pos="3158"/>
        </w:tabs>
        <w:jc w:val="both"/>
        <w:rPr>
          <w:rFonts w:ascii="Arial" w:hAnsi="Arial" w:cs="Arial"/>
          <w:b/>
          <w:bCs/>
          <w:color w:val="0000FF"/>
          <w:sz w:val="28"/>
          <w:szCs w:val="28"/>
          <w:rtl/>
          <w:lang w:bidi="ar-IQ"/>
        </w:rPr>
      </w:pPr>
      <w:r w:rsidRPr="00C3671A">
        <w:rPr>
          <w:rFonts w:ascii="Arial" w:hAnsi="Arial" w:cs="Arial"/>
          <w:b/>
          <w:bCs/>
          <w:noProof/>
          <w:color w:val="0000FF"/>
          <w:sz w:val="28"/>
          <w:szCs w:val="28"/>
          <w:u w:val="single"/>
          <w:rtl/>
        </w:rPr>
        <w:pict>
          <v:shape id="_x0000_s137071" type="#_x0000_t32" style="position:absolute;left:0;text-align:left;margin-left:258.75pt;margin-top:1pt;width:31.1pt;height:0;z-index:252886528" o:connectortype="straight">
            <v:stroke endarrow="block"/>
            <w10:wrap anchorx="page"/>
          </v:shape>
        </w:pict>
      </w:r>
      <w:r w:rsidRPr="00C3671A">
        <w:rPr>
          <w:rFonts w:ascii="Arial" w:hAnsi="Arial" w:cs="Arial"/>
          <w:b/>
          <w:bCs/>
          <w:noProof/>
          <w:color w:val="0000FF"/>
          <w:sz w:val="28"/>
          <w:szCs w:val="28"/>
          <w:u w:val="single"/>
          <w:rtl/>
        </w:rPr>
        <w:pict>
          <v:shape id="_x0000_s136623" type="#_x0000_t32" style="position:absolute;left:0;text-align:left;margin-left:159.6pt;margin-top:1pt;width:222pt;height:0;flip:x;z-index:252827136" o:connectortype="straight">
            <w10:wrap anchorx="page"/>
          </v:shape>
        </w:pict>
      </w:r>
      <w:r w:rsidRPr="00C3671A">
        <w:rPr>
          <w:rFonts w:ascii="Arial" w:hAnsi="Arial" w:cs="Arial"/>
          <w:b/>
          <w:bCs/>
          <w:noProof/>
          <w:color w:val="0000FF"/>
          <w:sz w:val="28"/>
          <w:szCs w:val="28"/>
          <w:u w:val="single"/>
          <w:rtl/>
        </w:rPr>
        <w:pict>
          <v:shape id="_x0000_s136629" type="#_x0000_t32" style="position:absolute;left:0;text-align:left;margin-left:125.4pt;margin-top:1pt;width:0;height:72.6pt;z-index:252833280" o:connectortype="straight">
            <w10:wrap anchorx="page"/>
          </v:shape>
        </w:pict>
      </w:r>
      <w:r w:rsidR="0077779B" w:rsidRPr="00FC508D">
        <w:rPr>
          <w:rFonts w:ascii="Arial" w:hAnsi="Arial" w:cs="Arial" w:hint="cs"/>
          <w:b/>
          <w:bCs/>
          <w:color w:val="0000FF"/>
          <w:sz w:val="28"/>
          <w:szCs w:val="28"/>
          <w:u w:val="single"/>
          <w:rtl/>
          <w:lang w:bidi="ar-IQ"/>
        </w:rPr>
        <w:t xml:space="preserve"> </w:t>
      </w:r>
      <w:r w:rsidR="00B43AFA" w:rsidRPr="00FC508D">
        <w:rPr>
          <w:rFonts w:ascii="Arial" w:hAnsi="Arial" w:cs="Arial"/>
          <w:b/>
          <w:bCs/>
          <w:color w:val="0000FF"/>
          <w:sz w:val="28"/>
          <w:szCs w:val="28"/>
          <w:rtl/>
          <w:lang w:bidi="ar-IQ"/>
        </w:rPr>
        <w:tab/>
      </w:r>
      <w:r w:rsidR="00B43AFA" w:rsidRPr="00FC508D">
        <w:rPr>
          <w:rFonts w:ascii="Arial" w:hAnsi="Arial" w:cs="Arial" w:hint="cs"/>
          <w:b/>
          <w:bCs/>
          <w:color w:val="0000FF"/>
          <w:sz w:val="28"/>
          <w:szCs w:val="28"/>
          <w:rtl/>
          <w:lang w:bidi="ar-IQ"/>
        </w:rPr>
        <w:t>شراء السلع والخدمات(تيار نقدي)</w:t>
      </w:r>
    </w:p>
    <w:p w:rsidR="00E924A8" w:rsidRPr="00FC508D" w:rsidRDefault="00C3671A" w:rsidP="009052A8">
      <w:pPr>
        <w:tabs>
          <w:tab w:val="left" w:pos="4358"/>
        </w:tabs>
        <w:jc w:val="both"/>
        <w:rPr>
          <w:rFonts w:ascii="Arial" w:hAnsi="Arial" w:cs="Arial"/>
          <w:b/>
          <w:bCs/>
          <w:color w:val="0000FF"/>
          <w:sz w:val="28"/>
          <w:szCs w:val="28"/>
          <w:u w:val="single"/>
          <w:rtl/>
          <w:lang w:bidi="ar-IQ"/>
        </w:rPr>
      </w:pPr>
      <w:r>
        <w:rPr>
          <w:rFonts w:ascii="Arial" w:hAnsi="Arial" w:cs="Arial"/>
          <w:b/>
          <w:bCs/>
          <w:noProof/>
          <w:color w:val="0000FF"/>
          <w:sz w:val="28"/>
          <w:szCs w:val="28"/>
          <w:u w:val="single"/>
          <w:rtl/>
        </w:rPr>
        <w:pict>
          <v:shape id="_x0000_s137072" type="#_x0000_t32" style="position:absolute;left:0;text-align:left;margin-left:249.85pt;margin-top:1.3pt;width:37.8pt;height:0;flip:x;z-index:252887552" o:connectortype="straight">
            <v:stroke endarrow="block"/>
            <w10:wrap anchorx="page"/>
          </v:shape>
        </w:pict>
      </w:r>
      <w:r>
        <w:rPr>
          <w:rFonts w:ascii="Arial" w:hAnsi="Arial" w:cs="Arial"/>
          <w:b/>
          <w:bCs/>
          <w:noProof/>
          <w:color w:val="0000FF"/>
          <w:sz w:val="28"/>
          <w:szCs w:val="28"/>
          <w:u w:val="single"/>
          <w:rtl/>
        </w:rPr>
        <w:pict>
          <v:shape id="_x0000_s136626" type="#_x0000_t32" style="position:absolute;left:0;text-align:left;margin-left:140.25pt;margin-top:3.9pt;width:265.8pt;height:0;flip:x;z-index:252830208" o:connectortype="straight">
            <w10:wrap anchorx="page"/>
          </v:shape>
        </w:pict>
      </w:r>
    </w:p>
    <w:p w:rsidR="00E924A8" w:rsidRPr="00FC508D" w:rsidRDefault="00C3671A" w:rsidP="009052A8">
      <w:pPr>
        <w:tabs>
          <w:tab w:val="left" w:pos="4358"/>
        </w:tabs>
        <w:jc w:val="both"/>
        <w:rPr>
          <w:rFonts w:ascii="Arial" w:hAnsi="Arial" w:cs="Arial"/>
          <w:b/>
          <w:bCs/>
          <w:color w:val="0000FF"/>
          <w:sz w:val="28"/>
          <w:szCs w:val="28"/>
          <w:rtl/>
          <w:lang w:bidi="ar-IQ"/>
        </w:rPr>
      </w:pPr>
      <w:r w:rsidRPr="00C3671A">
        <w:rPr>
          <w:rFonts w:ascii="Arial" w:hAnsi="Arial" w:cs="Arial"/>
          <w:b/>
          <w:bCs/>
          <w:noProof/>
          <w:color w:val="0000FF"/>
          <w:sz w:val="28"/>
          <w:szCs w:val="28"/>
          <w:u w:val="single"/>
          <w:rtl/>
        </w:rPr>
        <w:pict>
          <v:rect id="_x0000_s136854" style="position:absolute;left:0;text-align:left;margin-left:209.4pt;margin-top:.6pt;width:102.9pt;height:22.2pt;z-index:252862976">
            <v:textbox>
              <w:txbxContent>
                <w:p w:rsidR="009D4600" w:rsidRDefault="009D4600" w:rsidP="002B0EF7">
                  <w:pPr>
                    <w:rPr>
                      <w:lang w:bidi="ar-IQ"/>
                    </w:rPr>
                  </w:pPr>
                  <w:r>
                    <w:rPr>
                      <w:rFonts w:hint="cs"/>
                      <w:rtl/>
                      <w:lang w:bidi="ar-IQ"/>
                    </w:rPr>
                    <w:t>سوق تبادل العملات</w:t>
                  </w:r>
                </w:p>
              </w:txbxContent>
            </v:textbox>
            <w10:wrap anchorx="page"/>
          </v:rect>
        </w:pict>
      </w:r>
      <w:r w:rsidR="00FC6844" w:rsidRPr="00FC508D">
        <w:rPr>
          <w:rFonts w:ascii="Arial" w:hAnsi="Arial" w:cs="Arial" w:hint="cs"/>
          <w:b/>
          <w:bCs/>
          <w:color w:val="0000FF"/>
          <w:sz w:val="28"/>
          <w:szCs w:val="28"/>
          <w:rtl/>
          <w:lang w:bidi="ar-IQ"/>
        </w:rPr>
        <w:t xml:space="preserve">  </w:t>
      </w:r>
      <w:r w:rsidR="00262EC3" w:rsidRPr="00FC508D">
        <w:rPr>
          <w:rFonts w:ascii="Arial" w:hAnsi="Arial" w:cs="Arial" w:hint="cs"/>
          <w:b/>
          <w:bCs/>
          <w:color w:val="0000FF"/>
          <w:sz w:val="28"/>
          <w:szCs w:val="28"/>
          <w:rtl/>
          <w:lang w:bidi="ar-IQ"/>
        </w:rPr>
        <w:t>الاكتناز</w:t>
      </w:r>
    </w:p>
    <w:p w:rsidR="00E924A8" w:rsidRPr="00FC508D" w:rsidRDefault="00C3671A" w:rsidP="009052A8">
      <w:pPr>
        <w:tabs>
          <w:tab w:val="left" w:pos="4358"/>
        </w:tabs>
        <w:jc w:val="both"/>
        <w:rPr>
          <w:rFonts w:ascii="Arial" w:hAnsi="Arial" w:cs="Arial"/>
          <w:b/>
          <w:bCs/>
          <w:color w:val="0000FF"/>
          <w:sz w:val="28"/>
          <w:szCs w:val="28"/>
          <w:u w:val="single"/>
          <w:rtl/>
          <w:lang w:bidi="ar-IQ"/>
        </w:rPr>
      </w:pPr>
      <w:r>
        <w:rPr>
          <w:rFonts w:ascii="Arial" w:hAnsi="Arial" w:cs="Arial"/>
          <w:b/>
          <w:bCs/>
          <w:noProof/>
          <w:color w:val="0000FF"/>
          <w:sz w:val="28"/>
          <w:szCs w:val="28"/>
          <w:u w:val="single"/>
          <w:rtl/>
        </w:rPr>
        <w:pict>
          <v:shape id="_x0000_s137060" type="#_x0000_t32" style="position:absolute;left:0;text-align:left;margin-left:259.15pt;margin-top:4.9pt;width:0;height:14.6pt;flip:y;z-index:252875264" o:connectortype="straight">
            <v:stroke endarrow="block"/>
            <w10:wrap anchorx="page"/>
          </v:shape>
        </w:pict>
      </w:r>
      <w:r>
        <w:rPr>
          <w:rFonts w:ascii="Arial" w:hAnsi="Arial" w:cs="Arial"/>
          <w:b/>
          <w:bCs/>
          <w:noProof/>
          <w:color w:val="0000FF"/>
          <w:sz w:val="28"/>
          <w:szCs w:val="28"/>
          <w:u w:val="single"/>
          <w:rtl/>
        </w:rPr>
        <w:pict>
          <v:shape id="_x0000_s136640" type="#_x0000_t32" style="position:absolute;left:0;text-align:left;margin-left:258.8pt;margin-top:4.1pt;width:0;height:14pt;z-index:252844544" o:connectortype="straight">
            <w10:wrap anchorx="page"/>
          </v:shape>
        </w:pict>
      </w:r>
      <w:r>
        <w:rPr>
          <w:rFonts w:ascii="Arial" w:hAnsi="Arial" w:cs="Arial"/>
          <w:b/>
          <w:bCs/>
          <w:noProof/>
          <w:color w:val="0000FF"/>
          <w:sz w:val="28"/>
          <w:szCs w:val="28"/>
          <w:u w:val="single"/>
          <w:rtl/>
        </w:rPr>
        <w:pict>
          <v:shape id="_x0000_s136853" type="#_x0000_t32" style="position:absolute;left:0;text-align:left;margin-left:258.55pt;margin-top:13.25pt;width:.05pt;height:12.05pt;z-index:252861952" o:connectortype="straight">
            <w10:wrap anchorx="page"/>
          </v:shape>
        </w:pict>
      </w:r>
      <w:r>
        <w:rPr>
          <w:rFonts w:ascii="Arial" w:hAnsi="Arial" w:cs="Arial"/>
          <w:b/>
          <w:bCs/>
          <w:noProof/>
          <w:color w:val="0000FF"/>
          <w:sz w:val="28"/>
          <w:szCs w:val="28"/>
          <w:u w:val="single"/>
          <w:rtl/>
        </w:rPr>
        <w:pict>
          <v:shape id="_x0000_s136630" type="#_x0000_t32" style="position:absolute;left:0;text-align:left;margin-left:534.4pt;margin-top:4.1pt;width:84pt;height:0;flip:x;z-index:252834304" o:connectortype="straight">
            <w10:wrap anchorx="page"/>
          </v:shape>
        </w:pict>
      </w:r>
    </w:p>
    <w:p w:rsidR="00E924A8" w:rsidRPr="00FC508D" w:rsidRDefault="00C3671A" w:rsidP="009052A8">
      <w:pPr>
        <w:tabs>
          <w:tab w:val="left" w:pos="4358"/>
        </w:tabs>
        <w:jc w:val="both"/>
        <w:rPr>
          <w:rFonts w:ascii="Arial" w:hAnsi="Arial" w:cs="Arial"/>
          <w:b/>
          <w:bCs/>
          <w:color w:val="0000FF"/>
          <w:sz w:val="28"/>
          <w:szCs w:val="28"/>
          <w:u w:val="single"/>
          <w:rtl/>
          <w:lang w:bidi="ar-IQ"/>
        </w:rPr>
      </w:pPr>
      <w:r>
        <w:rPr>
          <w:rFonts w:ascii="Arial" w:hAnsi="Arial" w:cs="Arial"/>
          <w:b/>
          <w:bCs/>
          <w:noProof/>
          <w:color w:val="0000FF"/>
          <w:sz w:val="28"/>
          <w:szCs w:val="28"/>
          <w:u w:val="single"/>
          <w:rtl/>
        </w:rPr>
        <w:pict>
          <v:rect id="_x0000_s136631" style="position:absolute;left:0;text-align:left;margin-left:210.85pt;margin-top:3.4pt;width:98.1pt;height:24.6pt;z-index:252835328">
            <v:textbox style="mso-next-textbox:#_x0000_s136631">
              <w:txbxContent>
                <w:p w:rsidR="009D4600" w:rsidRDefault="009D4600">
                  <w:pPr>
                    <w:rPr>
                      <w:lang w:bidi="ar-IQ"/>
                    </w:rPr>
                  </w:pPr>
                  <w:r>
                    <w:rPr>
                      <w:rFonts w:hint="cs"/>
                      <w:rtl/>
                      <w:lang w:bidi="ar-IQ"/>
                    </w:rPr>
                    <w:t xml:space="preserve">   سوق راس المال</w:t>
                  </w:r>
                </w:p>
              </w:txbxContent>
            </v:textbox>
            <w10:wrap anchorx="page"/>
          </v:rect>
        </w:pict>
      </w:r>
      <w:r>
        <w:rPr>
          <w:rFonts w:ascii="Arial" w:hAnsi="Arial" w:cs="Arial"/>
          <w:b/>
          <w:bCs/>
          <w:noProof/>
          <w:color w:val="0000FF"/>
          <w:sz w:val="28"/>
          <w:szCs w:val="28"/>
          <w:u w:val="single"/>
          <w:rtl/>
        </w:rPr>
        <w:pict>
          <v:rect id="_x0000_s136634" style="position:absolute;left:0;text-align:left;margin-left:107.45pt;margin-top:6.8pt;width:61.75pt;height:27pt;z-index:252838400">
            <v:textbox>
              <w:txbxContent>
                <w:p w:rsidR="009D4600" w:rsidRPr="009074EB" w:rsidRDefault="009D4600">
                  <w:pPr>
                    <w:rPr>
                      <w:b/>
                      <w:bCs/>
                      <w:lang w:bidi="ar-IQ"/>
                    </w:rPr>
                  </w:pPr>
                  <w:r>
                    <w:rPr>
                      <w:rFonts w:hint="cs"/>
                      <w:rtl/>
                      <w:lang w:bidi="ar-IQ"/>
                    </w:rPr>
                    <w:t>الا</w:t>
                  </w:r>
                  <w:r>
                    <w:rPr>
                      <w:rFonts w:hint="cs"/>
                      <w:b/>
                      <w:bCs/>
                      <w:rtl/>
                      <w:lang w:bidi="ar-IQ"/>
                    </w:rPr>
                    <w:t>ستثمار</w:t>
                  </w:r>
                </w:p>
              </w:txbxContent>
            </v:textbox>
            <w10:wrap anchorx="page"/>
          </v:rect>
        </w:pict>
      </w:r>
      <w:r>
        <w:rPr>
          <w:rFonts w:ascii="Arial" w:hAnsi="Arial" w:cs="Arial"/>
          <w:b/>
          <w:bCs/>
          <w:noProof/>
          <w:color w:val="0000FF"/>
          <w:sz w:val="28"/>
          <w:szCs w:val="28"/>
          <w:u w:val="single"/>
          <w:rtl/>
        </w:rPr>
        <w:pict>
          <v:rect id="_x0000_s136633" style="position:absolute;left:0;text-align:left;margin-left:359.4pt;margin-top:6.4pt;width:70.25pt;height:27.4pt;z-index:252837376">
            <v:textbox>
              <w:txbxContent>
                <w:p w:rsidR="009D4600" w:rsidRDefault="009D4600">
                  <w:pPr>
                    <w:rPr>
                      <w:lang w:bidi="ar-IQ"/>
                    </w:rPr>
                  </w:pPr>
                  <w:r>
                    <w:rPr>
                      <w:rFonts w:hint="cs"/>
                      <w:rtl/>
                      <w:lang w:bidi="ar-IQ"/>
                    </w:rPr>
                    <w:t xml:space="preserve">    الادخار</w:t>
                  </w:r>
                </w:p>
              </w:txbxContent>
            </v:textbox>
            <w10:wrap anchorx="page"/>
          </v:rect>
        </w:pict>
      </w:r>
    </w:p>
    <w:p w:rsidR="00E924A8" w:rsidRPr="00FC508D" w:rsidRDefault="00C3671A" w:rsidP="009052A8">
      <w:pPr>
        <w:tabs>
          <w:tab w:val="left" w:pos="4358"/>
        </w:tabs>
        <w:jc w:val="both"/>
        <w:rPr>
          <w:rFonts w:ascii="Arial" w:hAnsi="Arial" w:cs="Arial"/>
          <w:b/>
          <w:bCs/>
          <w:color w:val="0000FF"/>
          <w:sz w:val="28"/>
          <w:szCs w:val="28"/>
          <w:u w:val="single"/>
          <w:rtl/>
          <w:lang w:bidi="ar-IQ"/>
        </w:rPr>
      </w:pPr>
      <w:r>
        <w:rPr>
          <w:rFonts w:ascii="Arial" w:hAnsi="Arial" w:cs="Arial"/>
          <w:b/>
          <w:bCs/>
          <w:noProof/>
          <w:color w:val="0000FF"/>
          <w:sz w:val="28"/>
          <w:szCs w:val="28"/>
          <w:u w:val="single"/>
          <w:rtl/>
        </w:rPr>
        <w:pict>
          <v:shape id="_x0000_s137064" type="#_x0000_t32" style="position:absolute;left:0;text-align:left;margin-left:82.8pt;margin-top:12.7pt;width:0;height:60.8pt;flip:y;z-index:252879360" o:connectortype="straight">
            <v:stroke endarrow="block"/>
            <w10:wrap anchorx="page"/>
          </v:shape>
        </w:pict>
      </w:r>
      <w:r>
        <w:rPr>
          <w:rFonts w:ascii="Arial" w:hAnsi="Arial" w:cs="Arial"/>
          <w:b/>
          <w:bCs/>
          <w:noProof/>
          <w:color w:val="0000FF"/>
          <w:sz w:val="28"/>
          <w:szCs w:val="28"/>
          <w:u w:val="single"/>
          <w:rtl/>
        </w:rPr>
        <w:pict>
          <v:shape id="_x0000_s137059" type="#_x0000_t32" style="position:absolute;left:0;text-align:left;margin-left:271.15pt;margin-top:13.3pt;width:0;height:10.8pt;flip:y;z-index:252874240" o:connectortype="straight">
            <v:stroke endarrow="block"/>
            <w10:wrap anchorx="page"/>
          </v:shape>
        </w:pict>
      </w:r>
      <w:r>
        <w:rPr>
          <w:rFonts w:ascii="Arial" w:hAnsi="Arial" w:cs="Arial"/>
          <w:b/>
          <w:bCs/>
          <w:noProof/>
          <w:color w:val="0000FF"/>
          <w:sz w:val="28"/>
          <w:szCs w:val="28"/>
          <w:u w:val="single"/>
          <w:rtl/>
        </w:rPr>
        <w:pict>
          <v:shape id="_x0000_s137058" type="#_x0000_t32" style="position:absolute;left:0;text-align:left;margin-left:258.55pt;margin-top:11.9pt;width:0;height:10.8pt;z-index:252873216" o:connectortype="straight">
            <v:stroke endarrow="block"/>
            <w10:wrap anchorx="page"/>
          </v:shape>
        </w:pict>
      </w:r>
      <w:r>
        <w:rPr>
          <w:rFonts w:ascii="Arial" w:hAnsi="Arial" w:cs="Arial"/>
          <w:b/>
          <w:bCs/>
          <w:noProof/>
          <w:color w:val="0000FF"/>
          <w:sz w:val="28"/>
          <w:szCs w:val="28"/>
          <w:u w:val="single"/>
          <w:rtl/>
        </w:rPr>
        <w:pict>
          <v:shape id="_x0000_s136635" type="#_x0000_t32" style="position:absolute;left:0;text-align:left;margin-left:-116.2pt;margin-top:7.9pt;width:30.75pt;height:0;flip:x;z-index:252839424" o:connectortype="straight">
            <w10:wrap anchorx="page"/>
          </v:shape>
        </w:pict>
      </w:r>
      <w:r>
        <w:rPr>
          <w:rFonts w:ascii="Arial" w:hAnsi="Arial" w:cs="Arial"/>
          <w:b/>
          <w:bCs/>
          <w:noProof/>
          <w:color w:val="0000FF"/>
          <w:sz w:val="28"/>
          <w:szCs w:val="28"/>
          <w:u w:val="single"/>
          <w:rtl/>
        </w:rPr>
        <w:pict>
          <v:shape id="_x0000_s137062" type="#_x0000_t32" style="position:absolute;left:0;text-align:left;margin-left:170.3pt;margin-top:12.7pt;width:39.1pt;height:0;flip:x;z-index:252877312" o:connectortype="straight">
            <v:stroke endarrow="block"/>
            <w10:wrap anchorx="page"/>
          </v:shape>
        </w:pict>
      </w:r>
      <w:r>
        <w:rPr>
          <w:rFonts w:ascii="Arial" w:hAnsi="Arial" w:cs="Arial"/>
          <w:b/>
          <w:bCs/>
          <w:noProof/>
          <w:color w:val="0000FF"/>
          <w:sz w:val="28"/>
          <w:szCs w:val="28"/>
          <w:u w:val="single"/>
          <w:rtl/>
        </w:rPr>
        <w:pict>
          <v:shape id="_x0000_s137061" type="#_x0000_t32" style="position:absolute;left:0;text-align:left;margin-left:308.95pt;margin-top:12.7pt;width:50.45pt;height:.6pt;flip:x;z-index:252876288" o:connectortype="straight">
            <v:stroke endarrow="block"/>
            <w10:wrap anchorx="page"/>
          </v:shape>
        </w:pict>
      </w:r>
    </w:p>
    <w:p w:rsidR="00E924A8" w:rsidRPr="00FC508D" w:rsidRDefault="00C3671A" w:rsidP="009052A8">
      <w:pPr>
        <w:tabs>
          <w:tab w:val="left" w:pos="4358"/>
        </w:tabs>
        <w:jc w:val="both"/>
        <w:rPr>
          <w:rFonts w:ascii="Arial" w:hAnsi="Arial" w:cs="Arial"/>
          <w:b/>
          <w:bCs/>
          <w:color w:val="0000FF"/>
          <w:sz w:val="28"/>
          <w:szCs w:val="28"/>
          <w:u w:val="single"/>
          <w:rtl/>
          <w:lang w:bidi="ar-IQ"/>
        </w:rPr>
      </w:pPr>
      <w:r>
        <w:rPr>
          <w:rFonts w:ascii="Arial" w:hAnsi="Arial" w:cs="Arial"/>
          <w:b/>
          <w:bCs/>
          <w:noProof/>
          <w:color w:val="0000FF"/>
          <w:sz w:val="28"/>
          <w:szCs w:val="28"/>
          <w:u w:val="single"/>
          <w:rtl/>
        </w:rPr>
        <w:pict>
          <v:rect id="_x0000_s136641" style="position:absolute;left:0;text-align:left;margin-left:219.3pt;margin-top:6.6pt;width:79.9pt;height:21pt;z-index:252845568">
            <v:textbox>
              <w:txbxContent>
                <w:p w:rsidR="009D4600" w:rsidRDefault="009D4600">
                  <w:pPr>
                    <w:rPr>
                      <w:lang w:bidi="ar-IQ"/>
                    </w:rPr>
                  </w:pPr>
                  <w:r>
                    <w:rPr>
                      <w:rFonts w:hint="cs"/>
                      <w:rtl/>
                      <w:lang w:bidi="ar-IQ"/>
                    </w:rPr>
                    <w:t xml:space="preserve">السوق </w:t>
                  </w:r>
                  <w:proofErr w:type="spellStart"/>
                  <w:r>
                    <w:rPr>
                      <w:rFonts w:hint="cs"/>
                      <w:rtl/>
                      <w:lang w:bidi="ar-IQ"/>
                    </w:rPr>
                    <w:t>النقديه</w:t>
                  </w:r>
                  <w:proofErr w:type="spellEnd"/>
                </w:p>
              </w:txbxContent>
            </v:textbox>
            <w10:wrap anchorx="page"/>
          </v:rect>
        </w:pict>
      </w:r>
    </w:p>
    <w:p w:rsidR="00E924A8" w:rsidRPr="00FC508D" w:rsidRDefault="00C3671A" w:rsidP="009052A8">
      <w:pPr>
        <w:tabs>
          <w:tab w:val="left" w:pos="4358"/>
        </w:tabs>
        <w:jc w:val="both"/>
        <w:rPr>
          <w:rFonts w:ascii="Arial" w:hAnsi="Arial" w:cs="Arial"/>
          <w:b/>
          <w:bCs/>
          <w:color w:val="0000FF"/>
          <w:sz w:val="28"/>
          <w:szCs w:val="28"/>
          <w:u w:val="single"/>
          <w:rtl/>
          <w:lang w:bidi="ar-IQ"/>
        </w:rPr>
      </w:pPr>
      <w:r>
        <w:rPr>
          <w:rFonts w:ascii="Arial" w:hAnsi="Arial" w:cs="Arial"/>
          <w:b/>
          <w:bCs/>
          <w:noProof/>
          <w:color w:val="0000FF"/>
          <w:sz w:val="28"/>
          <w:szCs w:val="28"/>
          <w:u w:val="single"/>
          <w:rtl/>
        </w:rPr>
        <w:pict>
          <v:shape id="_x0000_s137063" type="#_x0000_t32" style="position:absolute;left:0;text-align:left;margin-left:439.3pt;margin-top:1.5pt;width:0;height:39.8pt;z-index:252878336" o:connectortype="straight">
            <v:stroke endarrow="block"/>
            <w10:wrap anchorx="page"/>
          </v:shape>
        </w:pict>
      </w:r>
    </w:p>
    <w:p w:rsidR="00E924A8" w:rsidRPr="00FC508D" w:rsidRDefault="00C3671A" w:rsidP="009052A8">
      <w:pPr>
        <w:tabs>
          <w:tab w:val="left" w:pos="4358"/>
        </w:tabs>
        <w:jc w:val="both"/>
        <w:rPr>
          <w:rFonts w:ascii="Arial" w:hAnsi="Arial" w:cs="Arial"/>
          <w:b/>
          <w:bCs/>
          <w:color w:val="0000FF"/>
          <w:sz w:val="28"/>
          <w:szCs w:val="28"/>
          <w:u w:val="single"/>
          <w:rtl/>
          <w:lang w:bidi="ar-IQ"/>
        </w:rPr>
      </w:pPr>
      <w:r>
        <w:rPr>
          <w:rFonts w:ascii="Arial" w:hAnsi="Arial" w:cs="Arial"/>
          <w:b/>
          <w:bCs/>
          <w:noProof/>
          <w:color w:val="0000FF"/>
          <w:sz w:val="28"/>
          <w:szCs w:val="28"/>
          <w:u w:val="single"/>
          <w:rtl/>
        </w:rPr>
        <w:pict>
          <v:rect id="_x0000_s136856" style="position:absolute;left:0;text-align:left;margin-left:185.85pt;margin-top:5.2pt;width:150.75pt;height:20.2pt;z-index:252865024">
            <v:textbox>
              <w:txbxContent>
                <w:p w:rsidR="009D4600" w:rsidRDefault="009D4600">
                  <w:pPr>
                    <w:rPr>
                      <w:lang w:bidi="ar-IQ"/>
                    </w:rPr>
                  </w:pPr>
                  <w:r>
                    <w:rPr>
                      <w:rFonts w:hint="cs"/>
                      <w:rtl/>
                      <w:lang w:bidi="ar-IQ"/>
                    </w:rPr>
                    <w:t xml:space="preserve">     سوق الاسهم   والسندات</w:t>
                  </w:r>
                </w:p>
              </w:txbxContent>
            </v:textbox>
            <w10:wrap anchorx="page"/>
          </v:rect>
        </w:pict>
      </w:r>
    </w:p>
    <w:p w:rsidR="00E924A8" w:rsidRPr="00FC508D" w:rsidRDefault="00C3671A" w:rsidP="009052A8">
      <w:pPr>
        <w:tabs>
          <w:tab w:val="left" w:pos="4358"/>
        </w:tabs>
        <w:jc w:val="both"/>
        <w:rPr>
          <w:rFonts w:ascii="Arial" w:hAnsi="Arial" w:cs="Arial"/>
          <w:b/>
          <w:bCs/>
          <w:color w:val="0000FF"/>
          <w:sz w:val="28"/>
          <w:szCs w:val="28"/>
          <w:u w:val="single"/>
          <w:rtl/>
          <w:lang w:bidi="ar-IQ"/>
        </w:rPr>
      </w:pPr>
      <w:r>
        <w:rPr>
          <w:rFonts w:ascii="Arial" w:hAnsi="Arial" w:cs="Arial"/>
          <w:b/>
          <w:bCs/>
          <w:noProof/>
          <w:color w:val="0000FF"/>
          <w:sz w:val="28"/>
          <w:szCs w:val="28"/>
          <w:u w:val="single"/>
          <w:rtl/>
        </w:rPr>
        <w:pict>
          <v:rect id="_x0000_s136642" style="position:absolute;left:0;text-align:left;margin-left:388.4pt;margin-top:9.3pt;width:81.9pt;height:23.25pt;z-index:252846592">
            <v:textbox style="mso-next-textbox:#_x0000_s136642">
              <w:txbxContent>
                <w:p w:rsidR="009D4600" w:rsidRDefault="009D4600">
                  <w:pPr>
                    <w:rPr>
                      <w:lang w:bidi="ar-IQ"/>
                    </w:rPr>
                  </w:pPr>
                  <w:r>
                    <w:rPr>
                      <w:rFonts w:hint="cs"/>
                      <w:rtl/>
                      <w:lang w:bidi="ar-IQ"/>
                    </w:rPr>
                    <w:t>الضرائب</w:t>
                  </w:r>
                </w:p>
              </w:txbxContent>
            </v:textbox>
            <w10:wrap anchorx="page"/>
          </v:rect>
        </w:pict>
      </w:r>
      <w:r>
        <w:rPr>
          <w:rFonts w:ascii="Arial" w:hAnsi="Arial" w:cs="Arial"/>
          <w:b/>
          <w:bCs/>
          <w:noProof/>
          <w:color w:val="0000FF"/>
          <w:sz w:val="28"/>
          <w:szCs w:val="28"/>
          <w:u w:val="single"/>
          <w:rtl/>
        </w:rPr>
        <w:pict>
          <v:shape id="_x0000_s137057" type="#_x0000_t32" style="position:absolute;left:0;text-align:left;margin-left:260.2pt;margin-top:8pt;width:0;height:8.6pt;flip:y;z-index:252872192" o:connectortype="straight">
            <v:stroke endarrow="block"/>
            <w10:wrap anchorx="page"/>
          </v:shape>
        </w:pict>
      </w:r>
      <w:r>
        <w:rPr>
          <w:rFonts w:ascii="Arial" w:hAnsi="Arial" w:cs="Arial"/>
          <w:b/>
          <w:bCs/>
          <w:noProof/>
          <w:color w:val="0000FF"/>
          <w:sz w:val="28"/>
          <w:szCs w:val="28"/>
          <w:u w:val="single"/>
          <w:rtl/>
        </w:rPr>
        <w:pict>
          <v:rect id="_x0000_s136643" style="position:absolute;left:0;text-align:left;margin-left:54.25pt;margin-top:13.45pt;width:86pt;height:19.1pt;z-index:252847616">
            <v:textbox>
              <w:txbxContent>
                <w:p w:rsidR="009D4600" w:rsidRDefault="009D4600">
                  <w:pPr>
                    <w:rPr>
                      <w:lang w:bidi="ar-IQ"/>
                    </w:rPr>
                  </w:pPr>
                  <w:r>
                    <w:rPr>
                      <w:rFonts w:hint="cs"/>
                      <w:rtl/>
                      <w:lang w:bidi="ar-IQ"/>
                    </w:rPr>
                    <w:t>الانفاق الحكومي</w:t>
                  </w:r>
                </w:p>
              </w:txbxContent>
            </v:textbox>
            <w10:wrap anchorx="page"/>
          </v:rect>
        </w:pict>
      </w:r>
    </w:p>
    <w:p w:rsidR="00E924A8" w:rsidRPr="00FC508D" w:rsidRDefault="00C3671A" w:rsidP="009052A8">
      <w:pPr>
        <w:tabs>
          <w:tab w:val="left" w:pos="4358"/>
        </w:tabs>
        <w:jc w:val="both"/>
        <w:rPr>
          <w:rFonts w:ascii="Arial" w:hAnsi="Arial" w:cs="Arial"/>
          <w:b/>
          <w:bCs/>
          <w:color w:val="0000FF"/>
          <w:sz w:val="28"/>
          <w:szCs w:val="28"/>
          <w:u w:val="single"/>
          <w:rtl/>
          <w:lang w:bidi="ar-IQ"/>
        </w:rPr>
      </w:pPr>
      <w:r>
        <w:rPr>
          <w:rFonts w:ascii="Arial" w:hAnsi="Arial" w:cs="Arial"/>
          <w:b/>
          <w:bCs/>
          <w:noProof/>
          <w:color w:val="0000FF"/>
          <w:sz w:val="28"/>
          <w:szCs w:val="28"/>
          <w:u w:val="single"/>
          <w:rtl/>
        </w:rPr>
        <w:pict>
          <v:shape id="_x0000_s137053" type="#_x0000_t32" style="position:absolute;left:0;text-align:left;margin-left:312.6pt;margin-top:10.4pt;width:75.8pt;height:0;flip:x;z-index:252868096" o:connectortype="straight">
            <v:stroke endarrow="block"/>
            <w10:wrap anchorx="page"/>
          </v:shape>
        </w:pict>
      </w:r>
      <w:r>
        <w:rPr>
          <w:rFonts w:ascii="Arial" w:hAnsi="Arial" w:cs="Arial"/>
          <w:b/>
          <w:bCs/>
          <w:noProof/>
          <w:color w:val="0000FF"/>
          <w:sz w:val="28"/>
          <w:szCs w:val="28"/>
          <w:u w:val="single"/>
          <w:rtl/>
        </w:rPr>
        <w:pict>
          <v:rect id="_x0000_s136644" style="position:absolute;left:0;text-align:left;margin-left:206.05pt;margin-top:.6pt;width:102.9pt;height:20.15pt;z-index:252848640">
            <v:textbox>
              <w:txbxContent>
                <w:p w:rsidR="009D4600" w:rsidRDefault="009D4600">
                  <w:pPr>
                    <w:rPr>
                      <w:lang w:bidi="ar-IQ"/>
                    </w:rPr>
                  </w:pPr>
                  <w:r>
                    <w:rPr>
                      <w:rFonts w:hint="cs"/>
                      <w:rtl/>
                      <w:lang w:bidi="ar-IQ"/>
                    </w:rPr>
                    <w:t xml:space="preserve">         </w:t>
                  </w:r>
                  <w:proofErr w:type="spellStart"/>
                  <w:r>
                    <w:rPr>
                      <w:rFonts w:hint="cs"/>
                      <w:rtl/>
                      <w:lang w:bidi="ar-IQ"/>
                    </w:rPr>
                    <w:t>الحكومه</w:t>
                  </w:r>
                  <w:proofErr w:type="spellEnd"/>
                </w:p>
              </w:txbxContent>
            </v:textbox>
            <w10:wrap anchorx="page"/>
          </v:rect>
        </w:pict>
      </w:r>
      <w:r>
        <w:rPr>
          <w:rFonts w:ascii="Arial" w:hAnsi="Arial" w:cs="Arial"/>
          <w:b/>
          <w:bCs/>
          <w:noProof/>
          <w:color w:val="0000FF"/>
          <w:sz w:val="28"/>
          <w:szCs w:val="28"/>
          <w:u w:val="single"/>
          <w:rtl/>
        </w:rPr>
        <w:pict>
          <v:shape id="_x0000_s137054" type="#_x0000_t32" style="position:absolute;left:0;text-align:left;margin-left:138.45pt;margin-top:10.4pt;width:61.25pt;height:0;flip:x;z-index:252869120" o:connectortype="straight">
            <v:stroke endarrow="block"/>
            <w10:wrap anchorx="page"/>
          </v:shape>
        </w:pict>
      </w:r>
    </w:p>
    <w:p w:rsidR="00673D05" w:rsidRPr="008A23D5" w:rsidRDefault="00C3671A" w:rsidP="008A23D5">
      <w:pPr>
        <w:tabs>
          <w:tab w:val="left" w:pos="4358"/>
        </w:tabs>
        <w:jc w:val="both"/>
        <w:rPr>
          <w:rFonts w:ascii="Arial" w:hAnsi="Arial" w:cs="Arial"/>
          <w:b/>
          <w:bCs/>
          <w:color w:val="0000FF"/>
          <w:sz w:val="28"/>
          <w:szCs w:val="28"/>
          <w:u w:val="single"/>
          <w:rtl/>
          <w:lang w:bidi="ar-IQ"/>
        </w:rPr>
      </w:pPr>
      <w:r>
        <w:rPr>
          <w:rFonts w:ascii="Arial" w:hAnsi="Arial" w:cs="Arial"/>
          <w:b/>
          <w:bCs/>
          <w:noProof/>
          <w:color w:val="0000FF"/>
          <w:sz w:val="28"/>
          <w:szCs w:val="28"/>
          <w:u w:val="single"/>
          <w:rtl/>
        </w:rPr>
        <w:pict>
          <v:shape id="_x0000_s137055" type="#_x0000_t32" style="position:absolute;left:0;text-align:left;margin-left:249.25pt;margin-top:2.75pt;width:0;height:14.8pt;flip:y;z-index:252870144" o:connectortype="straight">
            <v:stroke endarrow="block"/>
            <w10:wrap anchorx="page"/>
          </v:shape>
        </w:pict>
      </w:r>
      <w:r>
        <w:rPr>
          <w:rFonts w:ascii="Arial" w:hAnsi="Arial" w:cs="Arial"/>
          <w:b/>
          <w:bCs/>
          <w:noProof/>
          <w:color w:val="0000FF"/>
          <w:sz w:val="28"/>
          <w:szCs w:val="28"/>
          <w:u w:val="single"/>
          <w:rtl/>
        </w:rPr>
        <w:pict>
          <v:shape id="_x0000_s137074" type="#_x0000_t32" style="position:absolute;left:0;text-align:left;margin-left:261.8pt;margin-top:5pt;width:0;height:10.9pt;z-index:252889600" o:connectortype="straight">
            <v:stroke endarrow="block"/>
            <w10:wrap anchorx="page"/>
          </v:shape>
        </w:pict>
      </w:r>
      <w:r>
        <w:rPr>
          <w:rFonts w:ascii="Arial" w:hAnsi="Arial" w:cs="Arial"/>
          <w:b/>
          <w:bCs/>
          <w:noProof/>
          <w:color w:val="0000FF"/>
          <w:sz w:val="28"/>
          <w:szCs w:val="28"/>
          <w:u w:val="single"/>
          <w:rtl/>
        </w:rPr>
        <w:pict>
          <v:shape id="_x0000_s137052" type="#_x0000_t32" style="position:absolute;left:0;text-align:left;margin-left:260.2pt;margin-top:5pt;width:0;height:8.6pt;flip:y;z-index:252867072" o:connectortype="straight">
            <w10:wrap anchorx="page"/>
          </v:shape>
        </w:pict>
      </w:r>
      <w:r>
        <w:rPr>
          <w:rFonts w:ascii="Arial" w:hAnsi="Arial" w:cs="Arial"/>
          <w:b/>
          <w:bCs/>
          <w:noProof/>
          <w:color w:val="0000FF"/>
          <w:sz w:val="28"/>
          <w:szCs w:val="28"/>
          <w:u w:val="single"/>
          <w:rtl/>
        </w:rPr>
        <w:pict>
          <v:rect id="_x0000_s136646" style="position:absolute;left:0;text-align:left;margin-left:213.1pt;margin-top:13.05pt;width:86.1pt;height:22.2pt;z-index:252850688">
            <v:textbox>
              <w:txbxContent>
                <w:p w:rsidR="009D4600" w:rsidRDefault="009D4600">
                  <w:pPr>
                    <w:rPr>
                      <w:lang w:bidi="ar-IQ"/>
                    </w:rPr>
                  </w:pPr>
                  <w:r>
                    <w:rPr>
                      <w:rFonts w:hint="cs"/>
                      <w:rtl/>
                      <w:lang w:bidi="ar-IQ"/>
                    </w:rPr>
                    <w:t xml:space="preserve">    السوق الماليه</w:t>
                  </w:r>
                </w:p>
              </w:txbxContent>
            </v:textbox>
            <w10:wrap anchorx="page"/>
          </v:rect>
        </w:pict>
      </w:r>
      <w:r>
        <w:rPr>
          <w:rFonts w:ascii="Arial" w:hAnsi="Arial" w:cs="Arial"/>
          <w:b/>
          <w:bCs/>
          <w:noProof/>
          <w:color w:val="0000FF"/>
          <w:sz w:val="28"/>
          <w:szCs w:val="28"/>
          <w:u w:val="single"/>
          <w:rtl/>
        </w:rPr>
        <w:pict>
          <v:shape id="_x0000_s136857" type="#_x0000_t32" style="position:absolute;left:0;text-align:left;margin-left:258.5pt;margin-top:13.05pt;width:.25pt;height:4.5pt;flip:x y;z-index:252866048" o:connectortype="straight">
            <w10:wrap anchorx="page"/>
          </v:shape>
        </w:pict>
      </w:r>
    </w:p>
    <w:p w:rsidR="00673D05" w:rsidRPr="00FC508D" w:rsidRDefault="00673D05" w:rsidP="00914FC3">
      <w:pPr>
        <w:tabs>
          <w:tab w:val="left" w:pos="4358"/>
        </w:tabs>
        <w:jc w:val="both"/>
        <w:rPr>
          <w:rFonts w:ascii="Arial" w:hAnsi="Arial" w:cs="Arial"/>
          <w:b/>
          <w:bCs/>
          <w:color w:val="0000FF"/>
          <w:u w:val="single"/>
          <w:rtl/>
          <w:lang w:bidi="ar-IQ"/>
        </w:rPr>
      </w:pPr>
    </w:p>
    <w:p w:rsidR="009473C6" w:rsidRDefault="009473C6" w:rsidP="00914FC3">
      <w:pPr>
        <w:tabs>
          <w:tab w:val="left" w:pos="4358"/>
        </w:tabs>
        <w:jc w:val="both"/>
        <w:rPr>
          <w:rFonts w:ascii="Arial" w:hAnsi="Arial" w:cs="Arial"/>
          <w:b/>
          <w:bCs/>
          <w:color w:val="0000FF"/>
          <w:u w:val="single"/>
          <w:rtl/>
          <w:lang w:bidi="ar-IQ"/>
        </w:rPr>
      </w:pPr>
    </w:p>
    <w:p w:rsidR="00DF27D8" w:rsidRPr="00FC508D" w:rsidRDefault="00787699" w:rsidP="009C1312">
      <w:pPr>
        <w:tabs>
          <w:tab w:val="left" w:pos="4358"/>
        </w:tabs>
        <w:jc w:val="both"/>
        <w:rPr>
          <w:rFonts w:ascii="Arial" w:hAnsi="Arial" w:cs="Arial"/>
          <w:b/>
          <w:bCs/>
          <w:sz w:val="32"/>
          <w:szCs w:val="32"/>
          <w:rtl/>
          <w:lang w:bidi="ar-IQ"/>
        </w:rPr>
      </w:pPr>
      <w:r w:rsidRPr="00FC508D">
        <w:rPr>
          <w:rFonts w:ascii="Arial" w:hAnsi="Arial" w:cs="Arial" w:hint="cs"/>
          <w:b/>
          <w:bCs/>
          <w:sz w:val="28"/>
          <w:szCs w:val="28"/>
          <w:rtl/>
          <w:lang w:bidi="ar-IQ"/>
        </w:rPr>
        <w:t>اما المشتقات</w:t>
      </w:r>
      <w:r w:rsidR="00B43AFA" w:rsidRPr="00FC508D">
        <w:rPr>
          <w:rFonts w:ascii="Arial" w:hAnsi="Arial" w:cs="Arial" w:hint="cs"/>
          <w:b/>
          <w:bCs/>
          <w:sz w:val="28"/>
          <w:szCs w:val="28"/>
          <w:rtl/>
          <w:lang w:bidi="ar-IQ"/>
        </w:rPr>
        <w:t xml:space="preserve"> الماليه </w:t>
      </w:r>
      <w:r w:rsidR="0039656E" w:rsidRPr="00FC508D">
        <w:rPr>
          <w:rFonts w:ascii="Arial" w:hAnsi="Arial" w:cs="Arial" w:hint="cs"/>
          <w:b/>
          <w:bCs/>
          <w:sz w:val="28"/>
          <w:szCs w:val="28"/>
          <w:rtl/>
          <w:lang w:bidi="ar-IQ"/>
        </w:rPr>
        <w:t xml:space="preserve"> وباقي المشتقات الاخرى </w:t>
      </w:r>
      <w:r w:rsidR="00B43AFA" w:rsidRPr="00FC508D">
        <w:rPr>
          <w:rFonts w:ascii="Arial" w:hAnsi="Arial" w:cs="Arial" w:hint="cs"/>
          <w:b/>
          <w:bCs/>
          <w:sz w:val="28"/>
          <w:szCs w:val="28"/>
          <w:rtl/>
          <w:lang w:bidi="ar-IQ"/>
        </w:rPr>
        <w:t xml:space="preserve">فنجدها في السوق الموازيه (السوداء) </w:t>
      </w:r>
      <w:r w:rsidR="00284E34" w:rsidRPr="00FC508D">
        <w:rPr>
          <w:rFonts w:ascii="Arial" w:hAnsi="Arial" w:cs="Arial" w:hint="cs"/>
          <w:b/>
          <w:bCs/>
          <w:sz w:val="28"/>
          <w:szCs w:val="28"/>
          <w:u w:val="single"/>
          <w:rtl/>
          <w:lang w:bidi="ar-IQ"/>
        </w:rPr>
        <w:t>اكثر</w:t>
      </w:r>
      <w:r w:rsidR="00CE1C50" w:rsidRPr="00FC508D">
        <w:rPr>
          <w:rFonts w:ascii="Arial" w:hAnsi="Arial" w:cs="Arial" w:hint="cs"/>
          <w:b/>
          <w:bCs/>
          <w:sz w:val="28"/>
          <w:szCs w:val="28"/>
          <w:rtl/>
          <w:lang w:bidi="ar-IQ"/>
        </w:rPr>
        <w:t xml:space="preserve"> من تواجدها في السوق </w:t>
      </w:r>
      <w:proofErr w:type="spellStart"/>
      <w:r w:rsidR="00CE1C50" w:rsidRPr="00FC508D">
        <w:rPr>
          <w:rFonts w:ascii="Arial" w:hAnsi="Arial" w:cs="Arial" w:hint="cs"/>
          <w:b/>
          <w:bCs/>
          <w:sz w:val="28"/>
          <w:szCs w:val="28"/>
          <w:rtl/>
          <w:lang w:bidi="ar-IQ"/>
        </w:rPr>
        <w:t>الرسميه</w:t>
      </w:r>
      <w:r w:rsidR="009C1312">
        <w:rPr>
          <w:rFonts w:ascii="Arial" w:hAnsi="Arial" w:cs="Arial" w:hint="cs"/>
          <w:b/>
          <w:bCs/>
          <w:sz w:val="32"/>
          <w:szCs w:val="32"/>
          <w:rtl/>
          <w:lang w:bidi="ar-IQ"/>
        </w:rPr>
        <w:t>,</w:t>
      </w:r>
      <w:proofErr w:type="spellEnd"/>
      <w:r w:rsidR="009C1312" w:rsidRPr="00FC508D">
        <w:rPr>
          <w:rFonts w:ascii="Arial" w:hAnsi="Arial" w:cs="Arial" w:hint="cs"/>
          <w:b/>
          <w:bCs/>
          <w:sz w:val="32"/>
          <w:szCs w:val="32"/>
          <w:rtl/>
          <w:lang w:bidi="ar-IQ"/>
        </w:rPr>
        <w:t xml:space="preserve"> </w:t>
      </w:r>
      <w:r w:rsidR="00CE18BA" w:rsidRPr="00FC508D">
        <w:rPr>
          <w:rFonts w:ascii="Arial" w:hAnsi="Arial" w:cs="Arial" w:hint="cs"/>
          <w:b/>
          <w:bCs/>
          <w:sz w:val="32"/>
          <w:szCs w:val="32"/>
          <w:rtl/>
          <w:lang w:bidi="ar-IQ"/>
        </w:rPr>
        <w:t>س:ماهي المشتقات الماليه؟</w:t>
      </w:r>
    </w:p>
    <w:p w:rsidR="00914FC3" w:rsidRPr="00FC508D" w:rsidRDefault="00CE18BA" w:rsidP="00171236">
      <w:pPr>
        <w:tabs>
          <w:tab w:val="left" w:pos="4358"/>
        </w:tabs>
        <w:jc w:val="both"/>
        <w:rPr>
          <w:rFonts w:ascii="Arial" w:hAnsi="Arial" w:cs="Arial"/>
          <w:b/>
          <w:bCs/>
          <w:sz w:val="28"/>
          <w:szCs w:val="28"/>
          <w:rtl/>
          <w:lang w:bidi="ar-IQ"/>
        </w:rPr>
      </w:pPr>
      <w:r w:rsidRPr="00FC508D">
        <w:rPr>
          <w:rFonts w:ascii="Arial" w:hAnsi="Arial" w:cs="Arial" w:hint="cs"/>
          <w:b/>
          <w:bCs/>
          <w:sz w:val="28"/>
          <w:szCs w:val="28"/>
          <w:u w:val="single"/>
          <w:rtl/>
          <w:lang w:bidi="ar-IQ"/>
        </w:rPr>
        <w:t xml:space="preserve"> </w:t>
      </w:r>
      <w:r w:rsidRPr="00FC508D">
        <w:rPr>
          <w:rFonts w:ascii="Arial" w:hAnsi="Arial" w:cs="Arial" w:hint="cs"/>
          <w:b/>
          <w:bCs/>
          <w:sz w:val="28"/>
          <w:szCs w:val="28"/>
          <w:rtl/>
          <w:lang w:bidi="ar-IQ"/>
        </w:rPr>
        <w:t xml:space="preserve">ج: </w:t>
      </w:r>
      <w:r w:rsidR="00787699" w:rsidRPr="00FC508D">
        <w:rPr>
          <w:rFonts w:ascii="Arial" w:hAnsi="Arial" w:cs="Arial" w:hint="cs"/>
          <w:b/>
          <w:bCs/>
          <w:sz w:val="28"/>
          <w:szCs w:val="28"/>
          <w:rtl/>
          <w:lang w:bidi="ar-IQ"/>
        </w:rPr>
        <w:t>الوصف</w:t>
      </w:r>
      <w:r w:rsidRPr="00FC508D">
        <w:rPr>
          <w:rFonts w:ascii="Arial" w:hAnsi="Arial" w:cs="Arial" w:hint="cs"/>
          <w:b/>
          <w:bCs/>
          <w:sz w:val="28"/>
          <w:szCs w:val="28"/>
          <w:rtl/>
          <w:lang w:bidi="ar-IQ"/>
        </w:rPr>
        <w:t xml:space="preserve"> </w:t>
      </w:r>
      <w:r w:rsidR="00787699" w:rsidRPr="00FC508D">
        <w:rPr>
          <w:rFonts w:ascii="Arial" w:hAnsi="Arial" w:cs="Arial" w:hint="cs"/>
          <w:b/>
          <w:bCs/>
          <w:sz w:val="28"/>
          <w:szCs w:val="28"/>
          <w:rtl/>
          <w:lang w:bidi="ar-IQ"/>
        </w:rPr>
        <w:t>الدولي لها :هي صكوك ماليه ترتبط بصك مالي معين او بمؤشرات او بسلعه ويمكن من خلالها تبادل مخاطرماليه معينه في الاسواق الماليه بصفتها تلك, وتاتي قيمة المشتق المالي من سعر البند المرتبط به اي السعر المرجعي وتختلف المشتقات الماليه عن ادوات الديون في انها لاتنطوي على سلف تمثل راس المال الذي يجب سداده كما انها لاترتب دخلا استثماريا. وتستخدم المشتقات الماليه لعدة اغراض منها ادارة المخاطر والضمان</w:t>
      </w:r>
      <w:r w:rsidR="004B519B" w:rsidRPr="00FC508D">
        <w:rPr>
          <w:rFonts w:ascii="Arial" w:hAnsi="Arial" w:cs="Arial" w:hint="cs"/>
          <w:b/>
          <w:bCs/>
          <w:sz w:val="28"/>
          <w:szCs w:val="28"/>
          <w:rtl/>
          <w:lang w:bidi="ar-IQ"/>
        </w:rPr>
        <w:t>ات التحكيم بين الاسواق والمضاربه.</w:t>
      </w:r>
    </w:p>
    <w:p w:rsidR="00171236" w:rsidRPr="00FC508D" w:rsidRDefault="00171236" w:rsidP="00171236">
      <w:pPr>
        <w:tabs>
          <w:tab w:val="left" w:pos="4358"/>
        </w:tabs>
        <w:jc w:val="both"/>
        <w:rPr>
          <w:rFonts w:ascii="Arial" w:hAnsi="Arial" w:cs="Arial"/>
          <w:b/>
          <w:bCs/>
          <w:sz w:val="28"/>
          <w:szCs w:val="28"/>
          <w:rtl/>
          <w:lang w:bidi="ar-IQ"/>
        </w:rPr>
      </w:pPr>
      <w:r w:rsidRPr="00FC508D">
        <w:rPr>
          <w:rFonts w:ascii="Arial" w:hAnsi="Arial" w:cs="Arial" w:hint="cs"/>
          <w:b/>
          <w:bCs/>
          <w:sz w:val="28"/>
          <w:szCs w:val="28"/>
          <w:rtl/>
          <w:lang w:bidi="ar-IQ"/>
        </w:rPr>
        <w:t>س:بماذا تختلف المشتقات الماليه عن ادوات الدين؟          ج:-</w:t>
      </w:r>
    </w:p>
    <w:p w:rsidR="00171236" w:rsidRPr="00FC508D" w:rsidRDefault="00171236" w:rsidP="00171236">
      <w:pPr>
        <w:tabs>
          <w:tab w:val="left" w:pos="4358"/>
        </w:tabs>
        <w:ind w:left="408"/>
        <w:jc w:val="both"/>
        <w:rPr>
          <w:rFonts w:ascii="Arial" w:hAnsi="Arial" w:cs="Arial"/>
          <w:b/>
          <w:bCs/>
          <w:sz w:val="28"/>
          <w:szCs w:val="28"/>
          <w:rtl/>
          <w:lang w:bidi="ar-IQ"/>
        </w:rPr>
      </w:pPr>
      <w:r w:rsidRPr="00FC508D">
        <w:rPr>
          <w:rFonts w:ascii="Arial" w:hAnsi="Arial" w:cs="Arial" w:hint="cs"/>
          <w:b/>
          <w:bCs/>
          <w:sz w:val="28"/>
          <w:szCs w:val="28"/>
          <w:rtl/>
          <w:lang w:bidi="ar-IQ"/>
        </w:rPr>
        <w:t>1-هي لاتنطوي على سلف تمثل راس راس المال الذي يجب سداده</w:t>
      </w:r>
    </w:p>
    <w:p w:rsidR="00914FC3" w:rsidRPr="009C1312" w:rsidRDefault="00171236" w:rsidP="009C1312">
      <w:pPr>
        <w:tabs>
          <w:tab w:val="left" w:pos="4358"/>
        </w:tabs>
        <w:ind w:left="408"/>
        <w:jc w:val="both"/>
        <w:rPr>
          <w:rFonts w:ascii="Arial" w:hAnsi="Arial" w:cs="Arial"/>
          <w:b/>
          <w:bCs/>
          <w:sz w:val="28"/>
          <w:szCs w:val="28"/>
          <w:rtl/>
          <w:lang w:bidi="ar-IQ"/>
        </w:rPr>
      </w:pPr>
      <w:r w:rsidRPr="00FC508D">
        <w:rPr>
          <w:rFonts w:ascii="Arial" w:hAnsi="Arial" w:cs="Arial" w:hint="cs"/>
          <w:b/>
          <w:bCs/>
          <w:sz w:val="28"/>
          <w:szCs w:val="28"/>
          <w:rtl/>
          <w:lang w:bidi="ar-IQ"/>
        </w:rPr>
        <w:t>2-</w:t>
      </w:r>
      <w:proofErr w:type="spellStart"/>
      <w:r w:rsidRPr="00FC508D">
        <w:rPr>
          <w:rFonts w:ascii="Arial" w:hAnsi="Arial" w:cs="Arial" w:hint="cs"/>
          <w:b/>
          <w:bCs/>
          <w:sz w:val="28"/>
          <w:szCs w:val="28"/>
          <w:rtl/>
          <w:lang w:bidi="ar-IQ"/>
        </w:rPr>
        <w:t>لاترتب</w:t>
      </w:r>
      <w:proofErr w:type="spellEnd"/>
      <w:r w:rsidRPr="00FC508D">
        <w:rPr>
          <w:rFonts w:ascii="Arial" w:hAnsi="Arial" w:cs="Arial" w:hint="cs"/>
          <w:b/>
          <w:bCs/>
          <w:sz w:val="28"/>
          <w:szCs w:val="28"/>
          <w:rtl/>
          <w:lang w:bidi="ar-IQ"/>
        </w:rPr>
        <w:t xml:space="preserve"> دخلا استثماريا </w:t>
      </w:r>
      <w:proofErr w:type="spellStart"/>
      <w:r w:rsidRPr="00FC508D">
        <w:rPr>
          <w:rFonts w:ascii="Arial" w:hAnsi="Arial" w:cs="Arial" w:hint="cs"/>
          <w:b/>
          <w:bCs/>
          <w:sz w:val="28"/>
          <w:szCs w:val="28"/>
          <w:rtl/>
          <w:lang w:bidi="ar-IQ"/>
        </w:rPr>
        <w:t>لانها</w:t>
      </w:r>
      <w:proofErr w:type="spellEnd"/>
      <w:r w:rsidRPr="00FC508D">
        <w:rPr>
          <w:rFonts w:ascii="Arial" w:hAnsi="Arial" w:cs="Arial" w:hint="cs"/>
          <w:b/>
          <w:bCs/>
          <w:sz w:val="28"/>
          <w:szCs w:val="28"/>
          <w:rtl/>
          <w:lang w:bidi="ar-IQ"/>
        </w:rPr>
        <w:t xml:space="preserve"> غير معروفه </w:t>
      </w:r>
      <w:proofErr w:type="spellStart"/>
      <w:r w:rsidRPr="00FC508D">
        <w:rPr>
          <w:rFonts w:ascii="Arial" w:hAnsi="Arial" w:cs="Arial" w:hint="cs"/>
          <w:b/>
          <w:bCs/>
          <w:sz w:val="28"/>
          <w:szCs w:val="28"/>
          <w:rtl/>
          <w:lang w:bidi="ar-IQ"/>
        </w:rPr>
        <w:t>لاغراض</w:t>
      </w:r>
      <w:proofErr w:type="spellEnd"/>
      <w:r w:rsidRPr="00FC508D">
        <w:rPr>
          <w:rFonts w:ascii="Arial" w:hAnsi="Arial" w:cs="Arial" w:hint="cs"/>
          <w:b/>
          <w:bCs/>
          <w:sz w:val="28"/>
          <w:szCs w:val="28"/>
          <w:rtl/>
          <w:lang w:bidi="ar-IQ"/>
        </w:rPr>
        <w:t xml:space="preserve"> حسابات الدخل القومي</w:t>
      </w:r>
    </w:p>
    <w:p w:rsidR="008B6D1D" w:rsidRPr="00FC508D" w:rsidRDefault="00C3671A" w:rsidP="009052A8">
      <w:pPr>
        <w:tabs>
          <w:tab w:val="left" w:pos="4358"/>
        </w:tabs>
        <w:jc w:val="both"/>
        <w:rPr>
          <w:rFonts w:ascii="Arial" w:hAnsi="Arial" w:cs="Arial"/>
          <w:b/>
          <w:bCs/>
          <w:sz w:val="28"/>
          <w:szCs w:val="28"/>
          <w:u w:val="single"/>
          <w:rtl/>
          <w:lang w:bidi="ar-IQ"/>
        </w:rPr>
      </w:pPr>
      <w:r w:rsidRPr="00C3671A">
        <w:rPr>
          <w:b/>
          <w:bCs/>
          <w:noProof/>
          <w:sz w:val="32"/>
          <w:szCs w:val="32"/>
          <w:rtl/>
        </w:rPr>
        <w:pict>
          <v:rect id="_x0000_s1473" style="position:absolute;left:0;text-align:left;margin-left:15pt;margin-top:3.3pt;width:55.3pt;height:36pt;z-index:251200000">
            <v:textbox style="mso-next-textbox:#_x0000_s1473">
              <w:txbxContent>
                <w:p w:rsidR="009D4600" w:rsidRPr="00A33A8B" w:rsidRDefault="009D4600">
                  <w:pPr>
                    <w:rPr>
                      <w:b/>
                      <w:bCs/>
                      <w:color w:val="0000FF"/>
                      <w:lang w:bidi="ar-IQ"/>
                    </w:rPr>
                  </w:pPr>
                  <w:r w:rsidRPr="00A33A8B">
                    <w:rPr>
                      <w:rFonts w:hint="cs"/>
                      <w:b/>
                      <w:bCs/>
                      <w:color w:val="0000FF"/>
                      <w:rtl/>
                      <w:lang w:bidi="ar-IQ"/>
                    </w:rPr>
                    <w:t>الصادرات</w:t>
                  </w:r>
                  <w:r w:rsidRPr="005C4084">
                    <w:rPr>
                      <w:rFonts w:hint="cs"/>
                      <w:color w:val="0000FF"/>
                      <w:rtl/>
                      <w:lang w:bidi="ar-IQ"/>
                    </w:rPr>
                    <w:t xml:space="preserve"> </w:t>
                  </w:r>
                  <w:r w:rsidRPr="00A33A8B">
                    <w:rPr>
                      <w:rFonts w:hint="cs"/>
                      <w:b/>
                      <w:bCs/>
                      <w:color w:val="0000FF"/>
                      <w:rtl/>
                      <w:lang w:bidi="ar-IQ"/>
                    </w:rPr>
                    <w:t>والواردات</w:t>
                  </w:r>
                </w:p>
              </w:txbxContent>
            </v:textbox>
            <w10:wrap anchorx="page"/>
          </v:rect>
        </w:pict>
      </w:r>
      <w:r w:rsidR="00EE66B6" w:rsidRPr="00FC508D">
        <w:rPr>
          <w:rFonts w:ascii="Arial" w:hAnsi="Arial" w:cs="Arial" w:hint="cs"/>
          <w:b/>
          <w:bCs/>
          <w:sz w:val="32"/>
          <w:szCs w:val="32"/>
          <w:u w:val="single"/>
          <w:rtl/>
          <w:lang w:bidi="ar-IQ"/>
        </w:rPr>
        <w:t xml:space="preserve">  </w:t>
      </w:r>
      <w:r w:rsidR="00FC0C21" w:rsidRPr="00FC508D">
        <w:rPr>
          <w:rFonts w:ascii="Arial" w:hAnsi="Arial" w:cs="Arial" w:hint="cs"/>
          <w:b/>
          <w:bCs/>
          <w:sz w:val="32"/>
          <w:szCs w:val="32"/>
          <w:u w:val="single"/>
          <w:rtl/>
          <w:lang w:bidi="ar-IQ"/>
        </w:rPr>
        <w:t xml:space="preserve"> </w:t>
      </w:r>
      <w:r w:rsidR="00BE28EB" w:rsidRPr="00FC508D">
        <w:rPr>
          <w:rFonts w:ascii="Arial" w:hAnsi="Arial" w:cs="Arial" w:hint="cs"/>
          <w:b/>
          <w:bCs/>
          <w:sz w:val="32"/>
          <w:szCs w:val="32"/>
          <w:u w:val="single"/>
          <w:rtl/>
          <w:lang w:bidi="ar-IQ"/>
        </w:rPr>
        <w:t>كيفية التوصل الى الدخل المت</w:t>
      </w:r>
      <w:r w:rsidR="001D0A85" w:rsidRPr="00FC508D">
        <w:rPr>
          <w:rFonts w:ascii="Arial" w:hAnsi="Arial" w:cs="Arial" w:hint="cs"/>
          <w:b/>
          <w:bCs/>
          <w:sz w:val="32"/>
          <w:szCs w:val="32"/>
          <w:u w:val="single"/>
          <w:rtl/>
          <w:lang w:bidi="ar-IQ"/>
        </w:rPr>
        <w:t>اح</w:t>
      </w:r>
      <w:r w:rsidR="00723A0D" w:rsidRPr="00FC508D">
        <w:rPr>
          <w:b/>
          <w:bCs/>
          <w:sz w:val="28"/>
          <w:szCs w:val="28"/>
          <w:rtl/>
          <w:lang w:bidi="ar-IQ"/>
        </w:rPr>
        <w:tab/>
      </w:r>
      <w:r w:rsidR="00723A0D" w:rsidRPr="00FC508D">
        <w:rPr>
          <w:rFonts w:hint="cs"/>
          <w:b/>
          <w:bCs/>
          <w:sz w:val="28"/>
          <w:szCs w:val="28"/>
          <w:rtl/>
          <w:lang w:bidi="ar-IQ"/>
        </w:rPr>
        <w:t xml:space="preserve">         </w:t>
      </w:r>
      <w:r w:rsidR="00300596" w:rsidRPr="00FC508D">
        <w:rPr>
          <w:rStyle w:val="a8"/>
          <w:rFonts w:hint="cs"/>
          <w:rtl/>
        </w:rPr>
        <w:t>الانفاق</w:t>
      </w:r>
      <w:r w:rsidR="00723A0D" w:rsidRPr="00FC508D">
        <w:rPr>
          <w:rFonts w:hint="cs"/>
          <w:b/>
          <w:bCs/>
          <w:sz w:val="28"/>
          <w:szCs w:val="28"/>
          <w:rtl/>
          <w:lang w:bidi="ar-IQ"/>
        </w:rPr>
        <w:t xml:space="preserve"> </w:t>
      </w:r>
      <w:r w:rsidR="00300596" w:rsidRPr="00FC508D">
        <w:rPr>
          <w:rStyle w:val="a8"/>
          <w:rFonts w:hint="cs"/>
          <w:rtl/>
        </w:rPr>
        <w:t>الحكومي</w:t>
      </w:r>
      <w:r w:rsidR="00792A78" w:rsidRPr="00FC508D">
        <w:rPr>
          <w:rFonts w:hint="cs"/>
          <w:b/>
          <w:bCs/>
          <w:sz w:val="28"/>
          <w:szCs w:val="28"/>
          <w:rtl/>
          <w:lang w:bidi="ar-IQ"/>
        </w:rPr>
        <w:t xml:space="preserve">                                                    </w:t>
      </w:r>
      <w:r w:rsidR="00723A0D" w:rsidRPr="00FC508D">
        <w:rPr>
          <w:rFonts w:hint="cs"/>
          <w:b/>
          <w:bCs/>
          <w:sz w:val="28"/>
          <w:szCs w:val="28"/>
          <w:rtl/>
          <w:lang w:bidi="ar-IQ"/>
        </w:rPr>
        <w:t xml:space="preserve">     </w:t>
      </w:r>
      <w:r w:rsidR="00300596" w:rsidRPr="00FC508D">
        <w:rPr>
          <w:rFonts w:hint="cs"/>
          <w:b/>
          <w:bCs/>
          <w:sz w:val="28"/>
          <w:szCs w:val="28"/>
          <w:rtl/>
        </w:rPr>
        <w:t xml:space="preserve">   </w:t>
      </w:r>
      <w:r w:rsidR="00300596" w:rsidRPr="00FC508D">
        <w:rPr>
          <w:rFonts w:hint="cs"/>
          <w:b/>
          <w:bCs/>
          <w:sz w:val="28"/>
          <w:szCs w:val="28"/>
          <w:rtl/>
          <w:lang w:bidi="ar-IQ"/>
        </w:rPr>
        <w:t xml:space="preserve">              </w:t>
      </w:r>
    </w:p>
    <w:p w:rsidR="00437BC6" w:rsidRPr="00FC508D" w:rsidRDefault="00C3671A" w:rsidP="009052A8">
      <w:pPr>
        <w:jc w:val="both"/>
        <w:rPr>
          <w:b/>
          <w:bCs/>
          <w:sz w:val="18"/>
          <w:szCs w:val="18"/>
          <w:rtl/>
          <w:lang w:bidi="ar-IQ"/>
        </w:rPr>
      </w:pPr>
      <w:r>
        <w:rPr>
          <w:b/>
          <w:bCs/>
          <w:noProof/>
          <w:sz w:val="18"/>
          <w:szCs w:val="18"/>
          <w:rtl/>
        </w:rPr>
        <w:pict>
          <v:shape id="_x0000_s553997" type="#_x0000_t32" style="position:absolute;left:0;text-align:left;margin-left:271.15pt;margin-top:1.55pt;width:0;height:24.8pt;z-index:253396480" o:connectortype="straight" strokecolor="black [3200]" strokeweight="2.5pt">
            <v:shadow color="#868686"/>
            <w10:wrap anchorx="page"/>
          </v:shape>
        </w:pict>
      </w:r>
      <w:r>
        <w:rPr>
          <w:b/>
          <w:bCs/>
          <w:noProof/>
          <w:sz w:val="18"/>
          <w:szCs w:val="18"/>
          <w:rtl/>
        </w:rPr>
        <w:pict>
          <v:shape id="_x0000_s554001" type="#_x0000_t32" style="position:absolute;left:0;text-align:left;margin-left:271.15pt;margin-top:3.05pt;width:84.15pt;height:1.45pt;flip:x y;z-index:253400576" o:connectortype="straight" strokecolor="black [3200]" strokeweight="2.5pt">
            <v:shadow color="#868686"/>
            <w10:wrap anchorx="page"/>
          </v:shape>
        </w:pict>
      </w:r>
      <w:r>
        <w:rPr>
          <w:b/>
          <w:bCs/>
          <w:noProof/>
          <w:sz w:val="18"/>
          <w:szCs w:val="18"/>
          <w:rtl/>
        </w:rPr>
        <w:pict>
          <v:shape id="_x0000_s554000" type="#_x0000_t32" style="position:absolute;left:0;text-align:left;margin-left:355.3pt;margin-top:3.05pt;width:0;height:19.3pt;flip:y;z-index:253399552" o:connectortype="straight" strokecolor="black [3200]" strokeweight="2.5pt">
            <v:shadow color="#868686"/>
            <w10:wrap anchorx="page"/>
          </v:shape>
        </w:pict>
      </w:r>
      <w:r>
        <w:rPr>
          <w:b/>
          <w:bCs/>
          <w:noProof/>
          <w:sz w:val="18"/>
          <w:szCs w:val="18"/>
          <w:rtl/>
        </w:rPr>
        <w:pict>
          <v:shape id="_x0000_s553999" type="#_x0000_t32" style="position:absolute;left:0;text-align:left;margin-left:355.3pt;margin-top:4.5pt;width:50.75pt;height:0;flip:x;z-index:253398528" o:connectortype="straight">
            <v:stroke endarrow="block"/>
            <w10:wrap anchorx="page"/>
          </v:shape>
        </w:pict>
      </w:r>
      <w:r>
        <w:rPr>
          <w:b/>
          <w:bCs/>
          <w:noProof/>
          <w:sz w:val="18"/>
          <w:szCs w:val="18"/>
          <w:rtl/>
        </w:rPr>
        <w:pict>
          <v:shape id="_x0000_s553996" type="#_x0000_t32" style="position:absolute;left:0;text-align:left;margin-left:355.3pt;margin-top:4.5pt;width:0;height:23.35pt;z-index:253395456" o:connectortype="straight">
            <w10:wrap anchorx="page"/>
          </v:shape>
        </w:pict>
      </w:r>
      <w:r>
        <w:rPr>
          <w:b/>
          <w:bCs/>
          <w:noProof/>
          <w:sz w:val="18"/>
          <w:szCs w:val="18"/>
          <w:rtl/>
        </w:rPr>
        <w:pict>
          <v:shape id="_x0000_s553994" type="#_x0000_t32" style="position:absolute;left:0;text-align:left;margin-left:271.15pt;margin-top:4.5pt;width:84.15pt;height:0;flip:x;z-index:253393408" o:connectortype="straight">
            <w10:wrap anchorx="page"/>
          </v:shape>
        </w:pict>
      </w:r>
      <w:r>
        <w:rPr>
          <w:b/>
          <w:bCs/>
          <w:noProof/>
          <w:sz w:val="18"/>
          <w:szCs w:val="18"/>
          <w:rtl/>
        </w:rPr>
        <w:pict>
          <v:line id="_x0000_s1489" style="position:absolute;left:0;text-align:left;flip:y;z-index:251212288" from="406.05pt,4.5pt" to="406.05pt,66.45pt">
            <w10:wrap anchorx="page"/>
          </v:line>
        </w:pict>
      </w:r>
      <w:r>
        <w:rPr>
          <w:b/>
          <w:bCs/>
          <w:noProof/>
          <w:sz w:val="18"/>
          <w:szCs w:val="18"/>
          <w:rtl/>
        </w:rPr>
        <w:pict>
          <v:shape id="_x0000_s2567" type="#_x0000_t32" style="position:absolute;left:0;text-align:left;margin-left:135.3pt;margin-top:3.05pt;width:135.85pt;height:0;flip:x;z-index:251872768" o:connectortype="straight">
            <v:stroke endarrow="block"/>
          </v:shape>
        </w:pict>
      </w:r>
      <w:r>
        <w:rPr>
          <w:b/>
          <w:bCs/>
          <w:noProof/>
          <w:sz w:val="18"/>
          <w:szCs w:val="18"/>
          <w:rtl/>
        </w:rPr>
        <w:pict>
          <v:rect id="_x0000_s1478" style="position:absolute;left:0;text-align:left;margin-left:271.15pt;margin-top:4.5pt;width:84.15pt;height:20.2pt;z-index:251203072">
            <v:textbox style="mso-next-textbox:#_x0000_s1478">
              <w:txbxContent>
                <w:p w:rsidR="009D4600" w:rsidRPr="00A33A8B" w:rsidRDefault="009D4600">
                  <w:pPr>
                    <w:rPr>
                      <w:b/>
                      <w:bCs/>
                      <w:color w:val="0000FF"/>
                      <w:lang w:bidi="ar-IQ"/>
                    </w:rPr>
                  </w:pPr>
                  <w:r w:rsidRPr="00A33A8B">
                    <w:rPr>
                      <w:rFonts w:hint="cs"/>
                      <w:b/>
                      <w:bCs/>
                      <w:color w:val="0000FF"/>
                      <w:rtl/>
                      <w:lang w:bidi="ar-IQ"/>
                    </w:rPr>
                    <w:t xml:space="preserve">      الحكومة</w:t>
                  </w:r>
                </w:p>
              </w:txbxContent>
            </v:textbox>
            <w10:wrap anchorx="page"/>
          </v:rect>
        </w:pict>
      </w:r>
      <w:r>
        <w:rPr>
          <w:b/>
          <w:bCs/>
          <w:noProof/>
          <w:sz w:val="18"/>
          <w:szCs w:val="18"/>
          <w:rtl/>
        </w:rPr>
        <w:pict>
          <v:shape id="_x0000_s2571" type="#_x0000_t32" style="position:absolute;left:0;text-align:left;margin-left:140.25pt;margin-top:.4pt;width:0;height:22.8pt;z-index:251875840" o:connectortype="straight">
            <v:stroke endarrow="block"/>
          </v:shape>
        </w:pict>
      </w:r>
      <w:r>
        <w:rPr>
          <w:b/>
          <w:bCs/>
          <w:noProof/>
          <w:sz w:val="18"/>
          <w:szCs w:val="18"/>
          <w:rtl/>
        </w:rPr>
        <w:pict>
          <v:shape id="_x0000_s2569" type="#_x0000_t32" style="position:absolute;left:0;text-align:left;margin-left:130.05pt;margin-top:3pt;width:.05pt;height:.05pt;z-index:251874816" o:connectortype="straight">
            <v:stroke endarrow="block"/>
          </v:shape>
        </w:pict>
      </w:r>
      <w:r w:rsidR="001D0A85" w:rsidRPr="00FC508D">
        <w:rPr>
          <w:rFonts w:hint="cs"/>
          <w:b/>
          <w:bCs/>
          <w:sz w:val="18"/>
          <w:szCs w:val="18"/>
          <w:rtl/>
          <w:lang w:bidi="ar-IQ"/>
        </w:rPr>
        <w:t xml:space="preserve">  </w:t>
      </w:r>
      <w:r w:rsidR="0059578B" w:rsidRPr="00FC508D">
        <w:rPr>
          <w:rFonts w:hint="cs"/>
          <w:b/>
          <w:bCs/>
          <w:sz w:val="18"/>
          <w:szCs w:val="18"/>
          <w:rtl/>
          <w:lang w:bidi="ar-IQ"/>
        </w:rPr>
        <w:t xml:space="preserve">   </w:t>
      </w:r>
      <w:r w:rsidR="003C4F53" w:rsidRPr="00FC508D">
        <w:rPr>
          <w:rFonts w:hint="cs"/>
          <w:b/>
          <w:bCs/>
          <w:sz w:val="18"/>
          <w:szCs w:val="18"/>
          <w:rtl/>
          <w:lang w:bidi="ar-IQ"/>
        </w:rPr>
        <w:t>تيار وليس رصيد</w:t>
      </w:r>
      <w:r w:rsidR="00DC14DA" w:rsidRPr="00FC508D">
        <w:rPr>
          <w:b/>
          <w:bCs/>
          <w:sz w:val="18"/>
          <w:szCs w:val="18"/>
          <w:rtl/>
          <w:lang w:bidi="ar-IQ"/>
        </w:rPr>
        <w:tab/>
      </w:r>
      <w:r w:rsidR="00890177" w:rsidRPr="00FC508D">
        <w:rPr>
          <w:b/>
          <w:bCs/>
          <w:sz w:val="18"/>
          <w:szCs w:val="18"/>
          <w:lang w:bidi="ar-IQ"/>
        </w:rPr>
        <w:t xml:space="preserve">                                </w:t>
      </w:r>
    </w:p>
    <w:p w:rsidR="00BE28EB" w:rsidRPr="00FC508D" w:rsidRDefault="00C3671A" w:rsidP="009052A8">
      <w:pPr>
        <w:jc w:val="both"/>
        <w:rPr>
          <w:rFonts w:ascii="Arial" w:hAnsi="Arial" w:cs="Arial"/>
          <w:b/>
          <w:bCs/>
          <w:rtl/>
          <w:lang w:bidi="ar-IQ"/>
        </w:rPr>
      </w:pPr>
      <w:r w:rsidRPr="00C3671A">
        <w:rPr>
          <w:rFonts w:ascii="Arial" w:hAnsi="Arial" w:cs="Arial"/>
          <w:b/>
          <w:bCs/>
          <w:noProof/>
          <w:sz w:val="20"/>
          <w:szCs w:val="20"/>
          <w:rtl/>
        </w:rPr>
        <w:pict>
          <v:shape id="_x0000_s553998" type="#_x0000_t32" style="position:absolute;left:0;text-align:left;margin-left:271.15pt;margin-top:12.85pt;width:84.15pt;height:0;z-index:253397504" o:connectortype="straight" strokecolor="black [3200]" strokeweight="2.5pt">
            <v:shadow color="#868686"/>
            <w10:wrap anchorx="page"/>
          </v:shape>
        </w:pict>
      </w:r>
      <w:r w:rsidRPr="00C3671A">
        <w:rPr>
          <w:rFonts w:ascii="Arial" w:hAnsi="Arial" w:cs="Arial"/>
          <w:b/>
          <w:bCs/>
          <w:noProof/>
          <w:sz w:val="20"/>
          <w:szCs w:val="20"/>
          <w:rtl/>
        </w:rPr>
        <w:pict>
          <v:line id="_x0000_s1493" style="position:absolute;left:0;text-align:left;z-index:251215360" from="374pt,11.15pt" to="374pt,59.1pt">
            <w10:wrap anchorx="page"/>
          </v:line>
        </w:pict>
      </w:r>
      <w:r w:rsidRPr="00C3671A">
        <w:rPr>
          <w:rFonts w:ascii="Arial" w:hAnsi="Arial" w:cs="Arial"/>
          <w:b/>
          <w:bCs/>
          <w:noProof/>
          <w:sz w:val="20"/>
          <w:szCs w:val="20"/>
          <w:rtl/>
        </w:rPr>
        <w:pict>
          <v:line id="_x0000_s1483" style="position:absolute;left:0;text-align:left;flip:y;z-index:251208192" from="289.85pt,11.15pt" to="289.85pt,50.6pt">
            <v:stroke endarrow="block"/>
            <w10:wrap anchorx="page"/>
          </v:line>
        </w:pict>
      </w:r>
      <w:r w:rsidRPr="00C3671A">
        <w:rPr>
          <w:rFonts w:ascii="Arial" w:hAnsi="Arial" w:cs="Arial"/>
          <w:b/>
          <w:bCs/>
          <w:noProof/>
          <w:sz w:val="18"/>
          <w:szCs w:val="18"/>
          <w:rtl/>
        </w:rPr>
        <w:pict>
          <v:line id="_x0000_s1487" style="position:absolute;left:0;text-align:left;z-index:251210240" from="458.15pt,5.2pt" to="458.15pt,66.7pt">
            <v:stroke endarrow="block"/>
            <w10:wrap anchorx="page"/>
          </v:line>
        </w:pict>
      </w:r>
      <w:r w:rsidRPr="00C3671A">
        <w:rPr>
          <w:rFonts w:ascii="Arial" w:hAnsi="Arial" w:cs="Arial"/>
          <w:b/>
          <w:bCs/>
          <w:noProof/>
          <w:sz w:val="18"/>
          <w:szCs w:val="18"/>
          <w:rtl/>
        </w:rPr>
        <w:pict>
          <v:line id="_x0000_s1488" style="position:absolute;left:0;text-align:left;flip:x;z-index:251211264" from="355.3pt,5.2pt" to="458.15pt,5.2pt">
            <w10:wrap anchorx="page"/>
          </v:line>
        </w:pict>
      </w:r>
      <w:r w:rsidRPr="00C3671A">
        <w:rPr>
          <w:rFonts w:ascii="Arial" w:hAnsi="Arial" w:cs="Arial"/>
          <w:b/>
          <w:bCs/>
          <w:noProof/>
          <w:sz w:val="18"/>
          <w:szCs w:val="18"/>
          <w:rtl/>
        </w:rPr>
        <w:pict>
          <v:line id="_x0000_s1474" style="position:absolute;left:0;text-align:left;z-index:251201024" from="70.3pt,7.8pt" to="89pt,18.7pt">
            <v:stroke endarrow="block"/>
            <w10:wrap anchorx="page"/>
          </v:line>
        </w:pict>
      </w:r>
      <w:r w:rsidRPr="00C3671A">
        <w:rPr>
          <w:b/>
          <w:bCs/>
          <w:noProof/>
          <w:sz w:val="18"/>
          <w:szCs w:val="18"/>
          <w:rtl/>
        </w:rPr>
        <w:pict>
          <v:line id="_x0000_s1475" style="position:absolute;left:0;text-align:left;flip:x y;z-index:251202048" from="70.3pt,-.5pt" to="93.5pt,14.35pt">
            <v:stroke endarrow="block"/>
            <w10:wrap anchorx="page"/>
          </v:line>
        </w:pict>
      </w:r>
      <w:r w:rsidRPr="00C3671A">
        <w:rPr>
          <w:rFonts w:ascii="Arial" w:hAnsi="Arial" w:cs="Arial"/>
          <w:b/>
          <w:bCs/>
          <w:noProof/>
          <w:sz w:val="18"/>
          <w:szCs w:val="18"/>
          <w:rtl/>
        </w:rPr>
        <w:pict>
          <v:shape id="_x0000_s2837" type="#_x0000_t32" style="position:absolute;left:0;text-align:left;margin-left:201.3pt;margin-top:5.2pt;width:18pt;height:0;flip:x;z-index:252076544" o:connectortype="straight"/>
        </w:pict>
      </w:r>
      <w:r w:rsidRPr="00C3671A">
        <w:rPr>
          <w:rFonts w:ascii="Arial" w:hAnsi="Arial" w:cs="Arial"/>
          <w:b/>
          <w:bCs/>
          <w:noProof/>
          <w:sz w:val="18"/>
          <w:szCs w:val="18"/>
          <w:rtl/>
        </w:rPr>
        <w:pict>
          <v:line id="_x0000_s1482" style="position:absolute;left:0;text-align:left;flip:x;z-index:251207168" from="215.05pt,5.2pt" to="271.15pt,5.2pt">
            <w10:wrap anchorx="page"/>
          </v:line>
        </w:pict>
      </w:r>
      <w:r w:rsidRPr="00C3671A">
        <w:rPr>
          <w:rFonts w:ascii="Arial" w:hAnsi="Arial" w:cs="Arial"/>
          <w:b/>
          <w:bCs/>
          <w:noProof/>
          <w:sz w:val="18"/>
          <w:szCs w:val="18"/>
          <w:rtl/>
        </w:rPr>
        <w:pict>
          <v:line id="_x0000_s1479" style="position:absolute;left:0;text-align:left;z-index:251204096" from="201.3pt,5.2pt" to="201.3pt,39.15pt">
            <v:stroke endarrow="block"/>
            <w10:wrap anchorx="page"/>
          </v:line>
        </w:pict>
      </w:r>
      <w:r w:rsidRPr="00C3671A">
        <w:rPr>
          <w:rFonts w:ascii="Arial" w:hAnsi="Arial" w:cs="Arial"/>
          <w:b/>
          <w:bCs/>
          <w:noProof/>
          <w:sz w:val="18"/>
          <w:szCs w:val="18"/>
          <w:rtl/>
        </w:rPr>
        <w:pict>
          <v:line id="_x0000_s1492" style="position:absolute;left:0;text-align:left;flip:x;z-index:251214336" from="355.3pt,12pt" to="374pt,12pt">
            <v:stroke endarrow="block"/>
            <w10:wrap anchorx="page"/>
          </v:line>
        </w:pict>
      </w:r>
      <w:r w:rsidR="005C26F9" w:rsidRPr="00FC508D">
        <w:rPr>
          <w:rFonts w:ascii="Arial" w:hAnsi="Arial" w:cs="Arial" w:hint="cs"/>
          <w:b/>
          <w:bCs/>
          <w:sz w:val="18"/>
          <w:szCs w:val="18"/>
          <w:rtl/>
          <w:lang w:bidi="ar-IQ"/>
        </w:rPr>
        <w:t xml:space="preserve">                                                  </w:t>
      </w:r>
      <w:r w:rsidR="00A97DCC" w:rsidRPr="00FC508D">
        <w:rPr>
          <w:rFonts w:ascii="Arial" w:hAnsi="Arial" w:cs="Arial" w:hint="cs"/>
          <w:b/>
          <w:bCs/>
          <w:sz w:val="18"/>
          <w:szCs w:val="18"/>
          <w:rtl/>
          <w:lang w:bidi="ar-IQ"/>
        </w:rPr>
        <w:t xml:space="preserve">                              </w:t>
      </w:r>
      <w:r w:rsidR="005C26F9" w:rsidRPr="00FC508D">
        <w:rPr>
          <w:rFonts w:ascii="Arial" w:hAnsi="Arial" w:cs="Arial" w:hint="cs"/>
          <w:b/>
          <w:bCs/>
          <w:sz w:val="18"/>
          <w:szCs w:val="18"/>
          <w:rtl/>
          <w:lang w:bidi="ar-IQ"/>
        </w:rPr>
        <w:t xml:space="preserve">         </w:t>
      </w:r>
      <w:r w:rsidR="00FB2D52" w:rsidRPr="00FC508D">
        <w:rPr>
          <w:rFonts w:ascii="Arial" w:hAnsi="Arial" w:cs="Arial" w:hint="cs"/>
          <w:b/>
          <w:bCs/>
          <w:sz w:val="18"/>
          <w:szCs w:val="18"/>
          <w:rtl/>
          <w:lang w:bidi="ar-IQ"/>
        </w:rPr>
        <w:t xml:space="preserve"> </w:t>
      </w:r>
      <w:r w:rsidR="00FB2D52" w:rsidRPr="00FC508D">
        <w:rPr>
          <w:rFonts w:ascii="Arial" w:hAnsi="Arial" w:cs="Arial"/>
          <w:b/>
          <w:bCs/>
          <w:sz w:val="18"/>
          <w:szCs w:val="18"/>
          <w:lang w:bidi="ar-IQ"/>
        </w:rPr>
        <w:t xml:space="preserve">         </w:t>
      </w:r>
      <w:r w:rsidR="005C26F9" w:rsidRPr="00FC508D">
        <w:rPr>
          <w:rFonts w:ascii="Arial" w:hAnsi="Arial" w:cs="Arial" w:hint="cs"/>
          <w:b/>
          <w:bCs/>
          <w:sz w:val="18"/>
          <w:szCs w:val="18"/>
          <w:rtl/>
          <w:lang w:bidi="ar-IQ"/>
        </w:rPr>
        <w:t xml:space="preserve">     </w:t>
      </w:r>
      <w:r w:rsidR="00674E8C" w:rsidRPr="00FC508D">
        <w:rPr>
          <w:rFonts w:ascii="Arial" w:hAnsi="Arial" w:cs="Arial" w:hint="cs"/>
          <w:b/>
          <w:bCs/>
          <w:rtl/>
          <w:lang w:bidi="ar-IQ"/>
        </w:rPr>
        <w:t>ا</w:t>
      </w:r>
      <w:r w:rsidR="005C26F9" w:rsidRPr="00FC508D">
        <w:rPr>
          <w:rFonts w:ascii="Arial" w:hAnsi="Arial" w:cs="Arial" w:hint="cs"/>
          <w:b/>
          <w:bCs/>
          <w:rtl/>
          <w:lang w:bidi="ar-IQ"/>
        </w:rPr>
        <w:t xml:space="preserve"> </w:t>
      </w:r>
      <w:r w:rsidR="005C26F9" w:rsidRPr="00FC508D">
        <w:rPr>
          <w:b/>
          <w:bCs/>
          <w:rtl/>
          <w:lang w:bidi="ar-IQ"/>
        </w:rPr>
        <w:t>لاعانا</w:t>
      </w:r>
      <w:r w:rsidR="005C26F9" w:rsidRPr="00FC508D">
        <w:rPr>
          <w:rFonts w:hint="cs"/>
          <w:b/>
          <w:bCs/>
          <w:rtl/>
          <w:lang w:bidi="ar-IQ"/>
        </w:rPr>
        <w:t>ت</w:t>
      </w:r>
    </w:p>
    <w:p w:rsidR="007C2A32" w:rsidRPr="00FC508D" w:rsidRDefault="00C3671A" w:rsidP="009052A8">
      <w:pPr>
        <w:tabs>
          <w:tab w:val="left" w:pos="1185"/>
          <w:tab w:val="left" w:pos="3923"/>
        </w:tabs>
        <w:jc w:val="both"/>
        <w:rPr>
          <w:rFonts w:ascii="Arial" w:hAnsi="Arial" w:cs="Arial"/>
          <w:b/>
          <w:bCs/>
          <w:sz w:val="20"/>
          <w:szCs w:val="20"/>
          <w:rtl/>
          <w:lang w:bidi="ar-IQ"/>
        </w:rPr>
      </w:pPr>
      <w:r w:rsidRPr="00C3671A">
        <w:rPr>
          <w:rFonts w:ascii="Arial" w:hAnsi="Arial" w:cs="Arial"/>
          <w:b/>
          <w:bCs/>
          <w:noProof/>
          <w:sz w:val="18"/>
          <w:szCs w:val="18"/>
          <w:rtl/>
        </w:rPr>
        <w:pict>
          <v:shape id="_x0000_s553995" type="#_x0000_t32" style="position:absolute;left:0;text-align:left;margin-left:271.15pt;margin-top:.5pt;width:84.15pt;height:0;flip:x;z-index:253394432" o:connectortype="straight">
            <w10:wrap anchorx="page"/>
          </v:shape>
        </w:pict>
      </w:r>
      <w:r w:rsidRPr="00C3671A">
        <w:rPr>
          <w:rFonts w:ascii="Arial" w:hAnsi="Arial" w:cs="Arial"/>
          <w:b/>
          <w:bCs/>
          <w:noProof/>
          <w:sz w:val="18"/>
          <w:szCs w:val="18"/>
          <w:rtl/>
        </w:rPr>
        <w:pict>
          <v:shape id="_x0000_s391046" type="#_x0000_t32" style="position:absolute;left:0;text-align:left;margin-left:93.5pt;margin-top:4.7pt;width:52.45pt;height:.15pt;flip:y;z-index:253209088" o:connectortype="straight">
            <w10:wrap anchorx="page"/>
          </v:shape>
        </w:pict>
      </w:r>
      <w:r w:rsidRPr="00C3671A">
        <w:rPr>
          <w:rFonts w:ascii="Arial" w:hAnsi="Arial" w:cs="Arial"/>
          <w:b/>
          <w:bCs/>
          <w:noProof/>
          <w:sz w:val="18"/>
          <w:szCs w:val="18"/>
          <w:rtl/>
        </w:rPr>
        <w:pict>
          <v:line id="_x0000_s1480" style="position:absolute;left:0;text-align:left;z-index:251205120" from="243.1pt,.5pt" to="271.15pt,.5pt">
            <v:stroke endarrow="block"/>
            <w10:wrap anchorx="page"/>
          </v:line>
        </w:pict>
      </w:r>
      <w:r>
        <w:rPr>
          <w:rFonts w:ascii="Arial" w:hAnsi="Arial" w:cs="Arial"/>
          <w:b/>
          <w:bCs/>
          <w:noProof/>
          <w:sz w:val="20"/>
          <w:szCs w:val="20"/>
          <w:rtl/>
        </w:rPr>
        <w:pict>
          <v:line id="_x0000_s1484" style="position:absolute;left:0;text-align:left;flip:y;z-index:251209216" from="327.25pt,4.7pt" to="327.25pt,42.25pt">
            <v:stroke endarrow="block"/>
            <w10:wrap anchorx="page"/>
          </v:line>
        </w:pict>
      </w:r>
      <w:r>
        <w:rPr>
          <w:rFonts w:ascii="Arial" w:hAnsi="Arial" w:cs="Arial"/>
          <w:b/>
          <w:bCs/>
          <w:noProof/>
          <w:sz w:val="20"/>
          <w:szCs w:val="20"/>
          <w:rtl/>
        </w:rPr>
        <w:pict>
          <v:rect id="_x0000_s1468" style="position:absolute;left:0;text-align:left;margin-left:93.5pt;margin-top:3.65pt;width:56.1pt;height:162pt;z-index:251194880">
            <v:textbox style="mso-next-textbox:#_x0000_s1468">
              <w:txbxContent>
                <w:p w:rsidR="009D4600" w:rsidRDefault="009D4600" w:rsidP="00BE28EB">
                  <w:pPr>
                    <w:rPr>
                      <w:rtl/>
                      <w:lang w:bidi="ar-IQ"/>
                    </w:rPr>
                  </w:pPr>
                </w:p>
                <w:p w:rsidR="009D4600" w:rsidRDefault="009D4600" w:rsidP="00BE28EB">
                  <w:pPr>
                    <w:rPr>
                      <w:rtl/>
                      <w:lang w:bidi="ar-IQ"/>
                    </w:rPr>
                  </w:pPr>
                </w:p>
                <w:p w:rsidR="009D4600" w:rsidRDefault="009D4600" w:rsidP="00BE28EB">
                  <w:pPr>
                    <w:rPr>
                      <w:rtl/>
                      <w:lang w:bidi="ar-IQ"/>
                    </w:rPr>
                  </w:pPr>
                  <w:r>
                    <w:rPr>
                      <w:lang w:bidi="ar-IQ"/>
                    </w:rPr>
                    <w:t>2000</w:t>
                  </w:r>
                </w:p>
                <w:p w:rsidR="009D4600" w:rsidRDefault="009D4600" w:rsidP="00BE28EB">
                  <w:pPr>
                    <w:rPr>
                      <w:rtl/>
                      <w:lang w:bidi="ar-IQ"/>
                    </w:rPr>
                  </w:pPr>
                </w:p>
                <w:p w:rsidR="009D4600" w:rsidRPr="00A33A8B" w:rsidRDefault="009D4600" w:rsidP="00BE28EB">
                  <w:pPr>
                    <w:rPr>
                      <w:b/>
                      <w:bCs/>
                      <w:color w:val="0000FF"/>
                      <w:lang w:bidi="ar-IQ"/>
                    </w:rPr>
                  </w:pPr>
                  <w:r w:rsidRPr="00A33A8B">
                    <w:rPr>
                      <w:rFonts w:hint="cs"/>
                      <w:b/>
                      <w:bCs/>
                      <w:color w:val="0000FF"/>
                      <w:rtl/>
                      <w:lang w:bidi="ar-IQ"/>
                    </w:rPr>
                    <w:t>الناتج القومي الاجمالي</w:t>
                  </w:r>
                </w:p>
                <w:p w:rsidR="009D4600" w:rsidRPr="00714EB2" w:rsidRDefault="009D4600">
                  <w:pPr>
                    <w:rPr>
                      <w:b/>
                      <w:bCs/>
                      <w:i/>
                      <w:iCs/>
                    </w:rPr>
                  </w:pPr>
                </w:p>
              </w:txbxContent>
            </v:textbox>
            <w10:wrap anchorx="page"/>
          </v:rect>
        </w:pict>
      </w:r>
      <w:r>
        <w:rPr>
          <w:rFonts w:ascii="Arial" w:hAnsi="Arial" w:cs="Arial"/>
          <w:b/>
          <w:bCs/>
          <w:noProof/>
          <w:sz w:val="20"/>
          <w:szCs w:val="20"/>
          <w:rtl/>
        </w:rPr>
        <w:pict>
          <v:line id="_x0000_s1481" style="position:absolute;left:0;text-align:left;z-index:251206144" from="243.1pt,.5pt" to="243.1pt,42.25pt">
            <w10:wrap anchorx="page"/>
          </v:line>
        </w:pict>
      </w:r>
      <w:r w:rsidR="00890177" w:rsidRPr="00FC508D">
        <w:rPr>
          <w:rFonts w:ascii="Arial" w:hAnsi="Arial" w:cs="Arial" w:hint="cs"/>
          <w:b/>
          <w:bCs/>
          <w:sz w:val="20"/>
          <w:szCs w:val="20"/>
          <w:rtl/>
          <w:lang w:bidi="ar-IQ"/>
        </w:rPr>
        <w:t xml:space="preserve">   </w:t>
      </w:r>
      <w:r w:rsidR="00DC14DA" w:rsidRPr="00FC508D">
        <w:rPr>
          <w:rFonts w:ascii="Arial" w:hAnsi="Arial" w:cs="Arial" w:hint="cs"/>
          <w:b/>
          <w:bCs/>
          <w:sz w:val="20"/>
          <w:szCs w:val="20"/>
          <w:rtl/>
          <w:lang w:bidi="ar-IQ"/>
        </w:rPr>
        <w:t xml:space="preserve">  </w:t>
      </w:r>
      <w:r w:rsidR="00D711CD" w:rsidRPr="00FC508D">
        <w:rPr>
          <w:rFonts w:ascii="Arial" w:hAnsi="Arial" w:cs="Arial" w:hint="cs"/>
          <w:b/>
          <w:bCs/>
          <w:sz w:val="20"/>
          <w:szCs w:val="20"/>
          <w:rtl/>
          <w:lang w:bidi="ar-IQ"/>
        </w:rPr>
        <w:t xml:space="preserve"> </w:t>
      </w:r>
      <w:r w:rsidR="0093284D" w:rsidRPr="00FC508D">
        <w:rPr>
          <w:rFonts w:ascii="Arial" w:hAnsi="Arial" w:cs="Arial" w:hint="cs"/>
          <w:b/>
          <w:bCs/>
          <w:sz w:val="20"/>
          <w:szCs w:val="20"/>
          <w:rtl/>
          <w:lang w:bidi="ar-IQ"/>
        </w:rPr>
        <w:t xml:space="preserve">         </w:t>
      </w:r>
      <w:r w:rsidR="00075CAB" w:rsidRPr="00FC508D">
        <w:rPr>
          <w:rFonts w:ascii="Arial" w:hAnsi="Arial" w:cs="Arial" w:hint="cs"/>
          <w:b/>
          <w:bCs/>
          <w:sz w:val="20"/>
          <w:szCs w:val="20"/>
          <w:rtl/>
          <w:lang w:bidi="ar-IQ"/>
        </w:rPr>
        <w:t xml:space="preserve">      </w:t>
      </w:r>
      <w:r w:rsidR="00A0178D" w:rsidRPr="00FC508D">
        <w:rPr>
          <w:rFonts w:ascii="Arial" w:hAnsi="Arial" w:cs="Arial"/>
          <w:b/>
          <w:bCs/>
          <w:sz w:val="20"/>
          <w:szCs w:val="20"/>
          <w:lang w:bidi="ar-IQ"/>
        </w:rPr>
        <w:t xml:space="preserve">     </w:t>
      </w:r>
      <w:r w:rsidR="00890177" w:rsidRPr="00FC508D">
        <w:rPr>
          <w:rFonts w:ascii="Arial" w:hAnsi="Arial" w:cs="Arial" w:hint="cs"/>
          <w:b/>
          <w:bCs/>
          <w:sz w:val="20"/>
          <w:szCs w:val="20"/>
          <w:rtl/>
          <w:lang w:bidi="ar-IQ"/>
        </w:rPr>
        <w:t xml:space="preserve"> ضرائب مباشرة   </w:t>
      </w:r>
      <w:r w:rsidR="00A0178D" w:rsidRPr="00FC508D">
        <w:rPr>
          <w:rFonts w:ascii="Arial" w:hAnsi="Arial" w:cs="Arial"/>
          <w:b/>
          <w:bCs/>
          <w:sz w:val="20"/>
          <w:szCs w:val="20"/>
          <w:lang w:bidi="ar-IQ"/>
        </w:rPr>
        <w:t xml:space="preserve"> </w:t>
      </w:r>
      <w:r w:rsidR="00890177" w:rsidRPr="00FC508D">
        <w:rPr>
          <w:rFonts w:ascii="Arial" w:hAnsi="Arial" w:cs="Arial" w:hint="cs"/>
          <w:b/>
          <w:bCs/>
          <w:sz w:val="20"/>
          <w:szCs w:val="20"/>
          <w:rtl/>
          <w:lang w:bidi="ar-IQ"/>
        </w:rPr>
        <w:t xml:space="preserve"> </w:t>
      </w:r>
      <w:r w:rsidR="00EE68CE" w:rsidRPr="00FC508D">
        <w:rPr>
          <w:rFonts w:ascii="Arial" w:hAnsi="Arial" w:cs="Arial" w:hint="cs"/>
          <w:b/>
          <w:bCs/>
          <w:sz w:val="20"/>
          <w:szCs w:val="20"/>
          <w:rtl/>
          <w:lang w:bidi="ar-IQ"/>
        </w:rPr>
        <w:t xml:space="preserve">  </w:t>
      </w:r>
      <w:r w:rsidR="001F263C" w:rsidRPr="00FC508D">
        <w:rPr>
          <w:rFonts w:ascii="Arial" w:hAnsi="Arial" w:cs="Arial" w:hint="cs"/>
          <w:b/>
          <w:bCs/>
          <w:sz w:val="20"/>
          <w:szCs w:val="20"/>
          <w:rtl/>
          <w:lang w:bidi="ar-IQ"/>
        </w:rPr>
        <w:t xml:space="preserve">  </w:t>
      </w:r>
      <w:r w:rsidR="00890177" w:rsidRPr="00FC508D">
        <w:rPr>
          <w:rFonts w:ascii="Arial" w:hAnsi="Arial" w:cs="Arial" w:hint="cs"/>
          <w:b/>
          <w:bCs/>
          <w:sz w:val="20"/>
          <w:szCs w:val="20"/>
          <w:rtl/>
          <w:lang w:bidi="ar-IQ"/>
        </w:rPr>
        <w:t xml:space="preserve">       </w:t>
      </w:r>
      <w:r w:rsidR="001F263C" w:rsidRPr="00FC508D">
        <w:rPr>
          <w:rFonts w:ascii="Arial" w:hAnsi="Arial" w:cs="Arial" w:hint="cs"/>
          <w:b/>
          <w:bCs/>
          <w:sz w:val="20"/>
          <w:szCs w:val="20"/>
          <w:rtl/>
          <w:lang w:bidi="ar-IQ"/>
        </w:rPr>
        <w:t>ضرائب</w:t>
      </w:r>
      <w:r w:rsidR="00890177" w:rsidRPr="00FC508D">
        <w:rPr>
          <w:rFonts w:ascii="Arial" w:hAnsi="Arial" w:cs="Arial" w:hint="cs"/>
          <w:b/>
          <w:bCs/>
          <w:sz w:val="20"/>
          <w:szCs w:val="20"/>
          <w:rtl/>
          <w:lang w:bidi="ar-IQ"/>
        </w:rPr>
        <w:t xml:space="preserve"> </w:t>
      </w:r>
      <w:r w:rsidR="001F263C" w:rsidRPr="00FC508D">
        <w:rPr>
          <w:rFonts w:ascii="Arial" w:hAnsi="Arial" w:cs="Arial" w:hint="cs"/>
          <w:b/>
          <w:bCs/>
          <w:sz w:val="20"/>
          <w:szCs w:val="20"/>
          <w:rtl/>
          <w:lang w:bidi="ar-IQ"/>
        </w:rPr>
        <w:t>عاى</w:t>
      </w:r>
      <w:r w:rsidR="001930DC" w:rsidRPr="00FC508D">
        <w:rPr>
          <w:rFonts w:ascii="Arial" w:hAnsi="Arial" w:cs="Arial" w:hint="cs"/>
          <w:b/>
          <w:bCs/>
          <w:sz w:val="20"/>
          <w:szCs w:val="20"/>
          <w:rtl/>
        </w:rPr>
        <w:t xml:space="preserve">     </w:t>
      </w:r>
      <w:r w:rsidR="00E63738" w:rsidRPr="00FC508D">
        <w:rPr>
          <w:rFonts w:ascii="Arial" w:hAnsi="Arial" w:cs="Arial" w:hint="cs"/>
          <w:b/>
          <w:bCs/>
          <w:sz w:val="20"/>
          <w:szCs w:val="20"/>
          <w:rtl/>
        </w:rPr>
        <w:t>ضرائب على</w:t>
      </w:r>
    </w:p>
    <w:p w:rsidR="00BE28EB" w:rsidRPr="00FC508D" w:rsidRDefault="00075CAB" w:rsidP="009052A8">
      <w:pPr>
        <w:tabs>
          <w:tab w:val="left" w:pos="1575"/>
          <w:tab w:val="left" w:pos="2760"/>
          <w:tab w:val="left" w:pos="3660"/>
          <w:tab w:val="left" w:pos="3923"/>
        </w:tabs>
        <w:jc w:val="both"/>
        <w:rPr>
          <w:rFonts w:ascii="Arial" w:hAnsi="Arial" w:cs="Arial"/>
          <w:b/>
          <w:bCs/>
          <w:sz w:val="20"/>
          <w:szCs w:val="20"/>
          <w:rtl/>
          <w:lang w:bidi="ar-IQ"/>
        </w:rPr>
      </w:pPr>
      <w:r w:rsidRPr="00FC508D">
        <w:rPr>
          <w:rFonts w:ascii="Arial" w:hAnsi="Arial" w:cs="Arial" w:hint="cs"/>
          <w:b/>
          <w:bCs/>
          <w:sz w:val="20"/>
          <w:szCs w:val="20"/>
          <w:rtl/>
          <w:lang w:bidi="ar-IQ"/>
        </w:rPr>
        <w:t xml:space="preserve">     </w:t>
      </w:r>
      <w:r w:rsidR="00437BC6" w:rsidRPr="00FC508D">
        <w:rPr>
          <w:rFonts w:ascii="Arial" w:hAnsi="Arial" w:cs="Arial" w:hint="cs"/>
          <w:b/>
          <w:bCs/>
          <w:sz w:val="20"/>
          <w:szCs w:val="20"/>
          <w:rtl/>
          <w:lang w:bidi="ar-IQ"/>
        </w:rPr>
        <w:t>+</w:t>
      </w:r>
      <w:r w:rsidR="00A0178D" w:rsidRPr="00FC508D">
        <w:rPr>
          <w:rFonts w:ascii="Arial" w:hAnsi="Arial" w:cs="Arial"/>
          <w:b/>
          <w:bCs/>
          <w:sz w:val="20"/>
          <w:szCs w:val="20"/>
          <w:lang w:bidi="ar-IQ"/>
        </w:rPr>
        <w:t xml:space="preserve">      </w:t>
      </w:r>
      <w:r w:rsidR="00D711CD" w:rsidRPr="00FC508D">
        <w:rPr>
          <w:rFonts w:ascii="Arial" w:hAnsi="Arial" w:cs="Arial"/>
          <w:b/>
          <w:bCs/>
          <w:sz w:val="20"/>
          <w:szCs w:val="20"/>
          <w:lang w:bidi="ar-IQ"/>
        </w:rPr>
        <w:t xml:space="preserve"> </w:t>
      </w:r>
      <w:r w:rsidR="007C2A32" w:rsidRPr="00FC508D">
        <w:rPr>
          <w:rFonts w:ascii="Arial" w:hAnsi="Arial" w:cs="Arial" w:hint="cs"/>
          <w:b/>
          <w:bCs/>
          <w:sz w:val="20"/>
          <w:szCs w:val="20"/>
          <w:rtl/>
          <w:lang w:bidi="ar-IQ"/>
        </w:rPr>
        <w:t xml:space="preserve">  </w:t>
      </w:r>
      <w:r w:rsidR="00437BC6" w:rsidRPr="00FC508D">
        <w:rPr>
          <w:rFonts w:ascii="Arial" w:hAnsi="Arial" w:cs="Arial" w:hint="cs"/>
          <w:b/>
          <w:bCs/>
          <w:sz w:val="20"/>
          <w:szCs w:val="20"/>
          <w:rtl/>
          <w:lang w:bidi="ar-IQ"/>
        </w:rPr>
        <w:t>عمليات ضمان</w:t>
      </w:r>
      <w:r w:rsidR="00890177" w:rsidRPr="00FC508D">
        <w:rPr>
          <w:rFonts w:ascii="Arial" w:hAnsi="Arial" w:cs="Arial" w:hint="cs"/>
          <w:b/>
          <w:bCs/>
          <w:sz w:val="20"/>
          <w:szCs w:val="20"/>
          <w:rtl/>
          <w:lang w:bidi="ar-IQ"/>
        </w:rPr>
        <w:t xml:space="preserve">   </w:t>
      </w:r>
      <w:r w:rsidR="005C26F9" w:rsidRPr="00FC508D">
        <w:rPr>
          <w:rFonts w:ascii="Arial" w:hAnsi="Arial" w:cs="Arial" w:hint="cs"/>
          <w:b/>
          <w:bCs/>
          <w:sz w:val="20"/>
          <w:szCs w:val="20"/>
          <w:rtl/>
          <w:lang w:bidi="ar-IQ"/>
        </w:rPr>
        <w:t xml:space="preserve">  </w:t>
      </w:r>
      <w:r w:rsidR="00A0178D" w:rsidRPr="00FC508D">
        <w:rPr>
          <w:rFonts w:ascii="Arial" w:hAnsi="Arial" w:cs="Arial" w:hint="cs"/>
          <w:b/>
          <w:bCs/>
          <w:sz w:val="20"/>
          <w:szCs w:val="20"/>
          <w:rtl/>
          <w:lang w:bidi="ar-IQ"/>
        </w:rPr>
        <w:t xml:space="preserve">      </w:t>
      </w:r>
      <w:r w:rsidRPr="00FC508D">
        <w:rPr>
          <w:rFonts w:ascii="Arial" w:hAnsi="Arial" w:cs="Arial" w:hint="cs"/>
          <w:b/>
          <w:bCs/>
          <w:sz w:val="20"/>
          <w:szCs w:val="20"/>
          <w:rtl/>
          <w:lang w:bidi="ar-IQ"/>
        </w:rPr>
        <w:t xml:space="preserve">   </w:t>
      </w:r>
      <w:r w:rsidR="005C26F9" w:rsidRPr="00FC508D">
        <w:rPr>
          <w:rFonts w:ascii="Arial" w:hAnsi="Arial" w:cs="Arial" w:hint="cs"/>
          <w:b/>
          <w:bCs/>
          <w:sz w:val="20"/>
          <w:szCs w:val="20"/>
          <w:rtl/>
          <w:lang w:bidi="ar-IQ"/>
        </w:rPr>
        <w:t xml:space="preserve"> </w:t>
      </w:r>
      <w:r w:rsidR="00437BC6" w:rsidRPr="00FC508D">
        <w:rPr>
          <w:rFonts w:ascii="Arial" w:hAnsi="Arial" w:cs="Arial" w:hint="cs"/>
          <w:b/>
          <w:bCs/>
          <w:sz w:val="20"/>
          <w:szCs w:val="20"/>
          <w:rtl/>
          <w:lang w:bidi="ar-IQ"/>
        </w:rPr>
        <w:t>ا</w:t>
      </w:r>
      <w:r w:rsidR="001930DC" w:rsidRPr="00FC508D">
        <w:rPr>
          <w:rFonts w:ascii="Arial" w:hAnsi="Arial" w:cs="Arial" w:hint="cs"/>
          <w:b/>
          <w:bCs/>
          <w:sz w:val="20"/>
          <w:szCs w:val="20"/>
          <w:rtl/>
          <w:lang w:bidi="ar-IQ"/>
        </w:rPr>
        <w:t xml:space="preserve">لارباح  </w:t>
      </w:r>
      <w:r w:rsidRPr="00FC508D">
        <w:rPr>
          <w:rFonts w:ascii="Arial" w:hAnsi="Arial" w:cs="Arial" w:hint="cs"/>
          <w:b/>
          <w:bCs/>
          <w:sz w:val="20"/>
          <w:szCs w:val="20"/>
          <w:rtl/>
          <w:lang w:bidi="ar-IQ"/>
        </w:rPr>
        <w:t xml:space="preserve">  </w:t>
      </w:r>
      <w:r w:rsidR="005C26F9" w:rsidRPr="00FC508D">
        <w:rPr>
          <w:rFonts w:ascii="Arial" w:hAnsi="Arial" w:cs="Arial" w:hint="cs"/>
          <w:b/>
          <w:bCs/>
          <w:sz w:val="20"/>
          <w:szCs w:val="20"/>
          <w:rtl/>
          <w:lang w:bidi="ar-IQ"/>
        </w:rPr>
        <w:t xml:space="preserve"> </w:t>
      </w:r>
      <w:r w:rsidR="00A97DCC" w:rsidRPr="00FC508D">
        <w:rPr>
          <w:rFonts w:ascii="Arial" w:hAnsi="Arial" w:cs="Arial" w:hint="cs"/>
          <w:b/>
          <w:bCs/>
          <w:sz w:val="20"/>
          <w:szCs w:val="20"/>
          <w:rtl/>
          <w:lang w:bidi="ar-IQ"/>
        </w:rPr>
        <w:t xml:space="preserve">  </w:t>
      </w:r>
      <w:r w:rsidR="00FB2D52" w:rsidRPr="00FC508D">
        <w:rPr>
          <w:rFonts w:ascii="Arial" w:hAnsi="Arial" w:cs="Arial" w:hint="cs"/>
          <w:b/>
          <w:bCs/>
          <w:sz w:val="20"/>
          <w:szCs w:val="20"/>
          <w:rtl/>
          <w:lang w:bidi="ar-IQ"/>
        </w:rPr>
        <w:t xml:space="preserve">   الارباح </w:t>
      </w:r>
      <w:r w:rsidR="001F263C" w:rsidRPr="00FC508D">
        <w:rPr>
          <w:rFonts w:ascii="Arial" w:hAnsi="Arial" w:cs="Arial" w:hint="cs"/>
          <w:b/>
          <w:bCs/>
          <w:sz w:val="20"/>
          <w:szCs w:val="20"/>
          <w:rtl/>
          <w:lang w:bidi="ar-IQ"/>
        </w:rPr>
        <w:t xml:space="preserve">     </w:t>
      </w:r>
      <w:r w:rsidR="00E63738" w:rsidRPr="00FC508D">
        <w:rPr>
          <w:rFonts w:ascii="Arial" w:hAnsi="Arial" w:cs="Arial" w:hint="cs"/>
          <w:b/>
          <w:bCs/>
          <w:sz w:val="20"/>
          <w:szCs w:val="20"/>
          <w:rtl/>
          <w:lang w:bidi="ar-IQ"/>
        </w:rPr>
        <w:t>المبيعات</w:t>
      </w:r>
    </w:p>
    <w:p w:rsidR="00BE28EB" w:rsidRPr="00FC508D" w:rsidRDefault="00C3671A" w:rsidP="009052A8">
      <w:pPr>
        <w:jc w:val="both"/>
        <w:rPr>
          <w:rFonts w:ascii="Arial" w:hAnsi="Arial" w:cs="Arial"/>
          <w:b/>
          <w:bCs/>
          <w:sz w:val="20"/>
          <w:szCs w:val="20"/>
          <w:rtl/>
          <w:lang w:bidi="ar-IQ"/>
        </w:rPr>
      </w:pPr>
      <w:r>
        <w:rPr>
          <w:rFonts w:ascii="Arial" w:hAnsi="Arial" w:cs="Arial"/>
          <w:b/>
          <w:bCs/>
          <w:noProof/>
          <w:sz w:val="20"/>
          <w:szCs w:val="20"/>
          <w:rtl/>
        </w:rPr>
        <w:pict>
          <v:rect id="_x0000_s1467" style="position:absolute;left:0;text-align:left;margin-left:196.35pt;margin-top:1.05pt;width:46.75pt;height:95.3pt;z-index:251193856">
            <v:textbox style="mso-next-textbox:#_x0000_s1467">
              <w:txbxContent>
                <w:p w:rsidR="009D4600" w:rsidRDefault="009D4600" w:rsidP="00BE28EB">
                  <w:pPr>
                    <w:rPr>
                      <w:rtl/>
                      <w:lang w:bidi="ar-IQ"/>
                    </w:rPr>
                  </w:pPr>
                </w:p>
                <w:p w:rsidR="009D4600" w:rsidRDefault="009D4600" w:rsidP="00BE28EB">
                  <w:pPr>
                    <w:rPr>
                      <w:rtl/>
                      <w:lang w:bidi="ar-IQ"/>
                    </w:rPr>
                  </w:pPr>
                </w:p>
                <w:p w:rsidR="009D4600" w:rsidRPr="00A33A8B" w:rsidRDefault="009D4600" w:rsidP="00BE28EB">
                  <w:pPr>
                    <w:rPr>
                      <w:b/>
                      <w:bCs/>
                      <w:color w:val="0000FF"/>
                      <w:lang w:bidi="ar-IQ"/>
                    </w:rPr>
                  </w:pPr>
                  <w:r w:rsidRPr="00A33A8B">
                    <w:rPr>
                      <w:rFonts w:hint="cs"/>
                      <w:b/>
                      <w:bCs/>
                      <w:color w:val="0000FF"/>
                      <w:rtl/>
                      <w:lang w:bidi="ar-IQ"/>
                    </w:rPr>
                    <w:t>الناتج</w:t>
                  </w:r>
                  <w:r w:rsidRPr="005C4084">
                    <w:rPr>
                      <w:rFonts w:hint="cs"/>
                      <w:color w:val="0000FF"/>
                      <w:rtl/>
                      <w:lang w:bidi="ar-IQ"/>
                    </w:rPr>
                    <w:t xml:space="preserve"> </w:t>
                  </w:r>
                  <w:r w:rsidRPr="00A33A8B">
                    <w:rPr>
                      <w:rFonts w:hint="cs"/>
                      <w:b/>
                      <w:bCs/>
                      <w:color w:val="0000FF"/>
                      <w:rtl/>
                      <w:lang w:bidi="ar-IQ"/>
                    </w:rPr>
                    <w:t>القومي الصافي</w:t>
                  </w:r>
                </w:p>
                <w:p w:rsidR="009D4600" w:rsidRPr="00A33A8B" w:rsidRDefault="009D4600" w:rsidP="00BE28EB">
                  <w:pPr>
                    <w:rPr>
                      <w:b/>
                      <w:bCs/>
                      <w:color w:val="0000FF"/>
                      <w:lang w:bidi="ar-IQ"/>
                    </w:rPr>
                  </w:pPr>
                </w:p>
              </w:txbxContent>
            </v:textbox>
            <w10:wrap anchorx="page"/>
          </v:rect>
        </w:pict>
      </w:r>
      <w:r>
        <w:rPr>
          <w:rFonts w:ascii="Arial" w:hAnsi="Arial" w:cs="Arial"/>
          <w:b/>
          <w:bCs/>
          <w:noProof/>
          <w:sz w:val="20"/>
          <w:szCs w:val="20"/>
          <w:rtl/>
        </w:rPr>
        <w:pict>
          <v:shape id="_x0000_s2568" type="#_x0000_t32" style="position:absolute;left:0;text-align:left;margin-left:37.4pt;margin-top:.35pt;width:0;height:.7pt;flip:y;z-index:251873792" o:connectortype="straight">
            <v:stroke endarrow="block"/>
          </v:shape>
        </w:pict>
      </w:r>
      <w:r w:rsidR="001F263C" w:rsidRPr="00FC508D">
        <w:rPr>
          <w:rFonts w:ascii="Arial" w:hAnsi="Arial" w:cs="Arial" w:hint="cs"/>
          <w:b/>
          <w:bCs/>
          <w:sz w:val="20"/>
          <w:szCs w:val="20"/>
          <w:rtl/>
          <w:lang w:bidi="ar-IQ"/>
        </w:rPr>
        <w:t xml:space="preserve"> </w:t>
      </w:r>
      <w:r w:rsidR="00890177" w:rsidRPr="00FC508D">
        <w:rPr>
          <w:rFonts w:ascii="Arial" w:hAnsi="Arial" w:cs="Arial" w:hint="cs"/>
          <w:b/>
          <w:bCs/>
          <w:sz w:val="20"/>
          <w:szCs w:val="20"/>
          <w:rtl/>
          <w:lang w:bidi="ar-IQ"/>
        </w:rPr>
        <w:t xml:space="preserve">  تحويلات</w:t>
      </w:r>
      <w:r w:rsidR="00A0178D" w:rsidRPr="00FC508D">
        <w:rPr>
          <w:rFonts w:ascii="Arial" w:hAnsi="Arial" w:cs="Arial"/>
          <w:b/>
          <w:bCs/>
          <w:sz w:val="20"/>
          <w:szCs w:val="20"/>
          <w:lang w:bidi="ar-IQ"/>
        </w:rPr>
        <w:t xml:space="preserve">   </w:t>
      </w:r>
      <w:r w:rsidR="00075CAB" w:rsidRPr="00FC508D">
        <w:rPr>
          <w:rFonts w:ascii="Arial" w:hAnsi="Arial" w:cs="Arial" w:hint="cs"/>
          <w:b/>
          <w:bCs/>
          <w:sz w:val="20"/>
          <w:szCs w:val="20"/>
          <w:rtl/>
          <w:lang w:bidi="ar-IQ"/>
        </w:rPr>
        <w:t xml:space="preserve">  </w:t>
      </w:r>
      <w:r w:rsidR="00D711CD" w:rsidRPr="00FC508D">
        <w:rPr>
          <w:rFonts w:ascii="Arial" w:hAnsi="Arial" w:cs="Arial"/>
          <w:b/>
          <w:bCs/>
          <w:sz w:val="20"/>
          <w:szCs w:val="20"/>
          <w:lang w:bidi="ar-IQ"/>
        </w:rPr>
        <w:t xml:space="preserve"> </w:t>
      </w:r>
      <w:r w:rsidR="00D711CD" w:rsidRPr="00FC508D">
        <w:rPr>
          <w:rFonts w:ascii="Arial" w:hAnsi="Arial" w:cs="Arial" w:hint="cs"/>
          <w:b/>
          <w:bCs/>
          <w:sz w:val="20"/>
          <w:szCs w:val="20"/>
          <w:rtl/>
          <w:lang w:bidi="ar-IQ"/>
        </w:rPr>
        <w:t xml:space="preserve">  اجتماعي  </w:t>
      </w:r>
      <w:r w:rsidR="007C2A32" w:rsidRPr="00FC508D">
        <w:rPr>
          <w:rFonts w:ascii="Arial" w:hAnsi="Arial" w:cs="Arial" w:hint="cs"/>
          <w:b/>
          <w:bCs/>
          <w:sz w:val="20"/>
          <w:szCs w:val="20"/>
          <w:rtl/>
          <w:lang w:bidi="ar-IQ"/>
        </w:rPr>
        <w:t xml:space="preserve"> </w:t>
      </w:r>
      <w:r w:rsidR="00FB2D52" w:rsidRPr="00FC508D">
        <w:rPr>
          <w:rFonts w:ascii="Arial" w:hAnsi="Arial" w:cs="Arial" w:hint="cs"/>
          <w:b/>
          <w:bCs/>
          <w:sz w:val="20"/>
          <w:szCs w:val="20"/>
          <w:rtl/>
          <w:lang w:bidi="ar-IQ"/>
        </w:rPr>
        <w:t xml:space="preserve">        </w:t>
      </w:r>
      <w:r w:rsidR="00075CAB" w:rsidRPr="00FC508D">
        <w:rPr>
          <w:rFonts w:ascii="Arial" w:hAnsi="Arial" w:cs="Arial" w:hint="cs"/>
          <w:b/>
          <w:bCs/>
          <w:sz w:val="20"/>
          <w:szCs w:val="20"/>
          <w:rtl/>
          <w:lang w:bidi="ar-IQ"/>
        </w:rPr>
        <w:t xml:space="preserve">   </w:t>
      </w:r>
      <w:r w:rsidR="001F263C" w:rsidRPr="00FC508D">
        <w:rPr>
          <w:rFonts w:ascii="Arial" w:hAnsi="Arial" w:cs="Arial" w:hint="cs"/>
          <w:b/>
          <w:bCs/>
          <w:sz w:val="20"/>
          <w:szCs w:val="20"/>
          <w:rtl/>
          <w:lang w:bidi="ar-IQ"/>
        </w:rPr>
        <w:t>غير المو</w:t>
      </w:r>
      <w:r w:rsidR="003438E6" w:rsidRPr="00FC508D">
        <w:rPr>
          <w:rFonts w:ascii="Arial" w:hAnsi="Arial" w:cs="Arial" w:hint="cs"/>
          <w:b/>
          <w:bCs/>
          <w:sz w:val="20"/>
          <w:szCs w:val="20"/>
          <w:rtl/>
          <w:lang w:bidi="ar-IQ"/>
        </w:rPr>
        <w:t>زعه</w:t>
      </w:r>
      <w:r w:rsidR="00075CAB" w:rsidRPr="00FC508D">
        <w:rPr>
          <w:rFonts w:ascii="Arial" w:hAnsi="Arial" w:cs="Arial" w:hint="cs"/>
          <w:b/>
          <w:bCs/>
          <w:sz w:val="20"/>
          <w:szCs w:val="20"/>
          <w:rtl/>
          <w:lang w:bidi="ar-IQ"/>
        </w:rPr>
        <w:t xml:space="preserve"> </w:t>
      </w:r>
      <w:r w:rsidR="005C26F9" w:rsidRPr="00FC508D">
        <w:rPr>
          <w:rFonts w:ascii="Arial" w:hAnsi="Arial" w:cs="Arial" w:hint="cs"/>
          <w:b/>
          <w:bCs/>
          <w:sz w:val="20"/>
          <w:szCs w:val="20"/>
          <w:rtl/>
          <w:lang w:bidi="ar-IQ"/>
        </w:rPr>
        <w:t xml:space="preserve">  </w:t>
      </w:r>
      <w:r w:rsidR="003438E6" w:rsidRPr="00FC508D">
        <w:rPr>
          <w:rFonts w:ascii="Arial" w:hAnsi="Arial" w:cs="Arial" w:hint="cs"/>
          <w:b/>
          <w:bCs/>
          <w:sz w:val="20"/>
          <w:szCs w:val="20"/>
          <w:rtl/>
          <w:lang w:bidi="ar-IQ"/>
        </w:rPr>
        <w:t xml:space="preserve"> </w:t>
      </w:r>
    </w:p>
    <w:p w:rsidR="00BE28EB" w:rsidRPr="00FC508D" w:rsidRDefault="00C3671A" w:rsidP="009052A8">
      <w:pPr>
        <w:jc w:val="both"/>
        <w:rPr>
          <w:rFonts w:ascii="Arial" w:hAnsi="Arial" w:cs="Arial"/>
          <w:b/>
          <w:bCs/>
          <w:sz w:val="20"/>
          <w:szCs w:val="20"/>
          <w:rtl/>
          <w:lang w:bidi="ar-IQ"/>
        </w:rPr>
      </w:pPr>
      <w:r>
        <w:rPr>
          <w:rFonts w:ascii="Arial" w:hAnsi="Arial" w:cs="Arial"/>
          <w:b/>
          <w:bCs/>
          <w:noProof/>
          <w:sz w:val="20"/>
          <w:szCs w:val="20"/>
          <w:rtl/>
        </w:rPr>
        <w:pict>
          <v:rect id="_x0000_s1463" style="position:absolute;left:0;text-align:left;margin-left:364.65pt;margin-top:7.75pt;width:46.75pt;height:63pt;z-index:251191808">
            <v:textbox style="mso-next-textbox:#_x0000_s1463">
              <w:txbxContent>
                <w:p w:rsidR="009D4600" w:rsidRDefault="009D4600">
                  <w:pPr>
                    <w:rPr>
                      <w:rtl/>
                      <w:lang w:bidi="ar-IQ"/>
                    </w:rPr>
                  </w:pPr>
                </w:p>
                <w:p w:rsidR="009D4600" w:rsidRPr="00A33A8B" w:rsidRDefault="009D4600">
                  <w:pPr>
                    <w:rPr>
                      <w:b/>
                      <w:bCs/>
                      <w:color w:val="0000FF"/>
                      <w:lang w:bidi="ar-IQ"/>
                    </w:rPr>
                  </w:pPr>
                  <w:r w:rsidRPr="00A33A8B">
                    <w:rPr>
                      <w:rFonts w:hint="cs"/>
                      <w:b/>
                      <w:bCs/>
                      <w:color w:val="0000FF"/>
                      <w:rtl/>
                      <w:lang w:bidi="ar-IQ"/>
                    </w:rPr>
                    <w:t>الدخل الفردي</w:t>
                  </w:r>
                </w:p>
              </w:txbxContent>
            </v:textbox>
            <w10:wrap anchorx="page"/>
          </v:rect>
        </w:pict>
      </w:r>
      <w:r>
        <w:rPr>
          <w:rFonts w:ascii="Arial" w:hAnsi="Arial" w:cs="Arial"/>
          <w:b/>
          <w:bCs/>
          <w:noProof/>
          <w:sz w:val="20"/>
          <w:szCs w:val="20"/>
          <w:rtl/>
        </w:rPr>
        <w:pict>
          <v:rect id="_x0000_s1466" style="position:absolute;left:0;text-align:left;margin-left:280.5pt;margin-top:2.25pt;width:46.75pt;height:81pt;z-index:251192832">
            <v:textbox style="mso-next-textbox:#_x0000_s1466">
              <w:txbxContent>
                <w:p w:rsidR="009D4600" w:rsidRDefault="009D4600" w:rsidP="00BE28EB">
                  <w:pPr>
                    <w:rPr>
                      <w:rtl/>
                      <w:lang w:bidi="ar-IQ"/>
                    </w:rPr>
                  </w:pPr>
                </w:p>
                <w:p w:rsidR="009D4600" w:rsidRPr="00A33A8B" w:rsidRDefault="009D4600" w:rsidP="00BE28EB">
                  <w:pPr>
                    <w:rPr>
                      <w:b/>
                      <w:bCs/>
                      <w:color w:val="0000FF"/>
                      <w:lang w:bidi="ar-IQ"/>
                    </w:rPr>
                  </w:pPr>
                  <w:r w:rsidRPr="00A33A8B">
                    <w:rPr>
                      <w:rFonts w:hint="cs"/>
                      <w:b/>
                      <w:bCs/>
                      <w:color w:val="0000FF"/>
                      <w:rtl/>
                      <w:lang w:bidi="ar-IQ"/>
                    </w:rPr>
                    <w:t>الدخل القومي</w:t>
                  </w:r>
                </w:p>
              </w:txbxContent>
            </v:textbox>
            <w10:wrap anchorx="page"/>
          </v:rect>
        </w:pict>
      </w:r>
      <w:r w:rsidR="001F263C" w:rsidRPr="00FC508D">
        <w:rPr>
          <w:rFonts w:ascii="Arial" w:hAnsi="Arial" w:cs="Arial" w:hint="cs"/>
          <w:b/>
          <w:bCs/>
          <w:sz w:val="20"/>
          <w:szCs w:val="20"/>
          <w:rtl/>
          <w:lang w:bidi="ar-IQ"/>
        </w:rPr>
        <w:t xml:space="preserve">   </w:t>
      </w:r>
      <w:r w:rsidR="00437BC6" w:rsidRPr="00FC508D">
        <w:rPr>
          <w:rFonts w:ascii="Arial" w:hAnsi="Arial" w:cs="Arial" w:hint="cs"/>
          <w:b/>
          <w:bCs/>
          <w:sz w:val="20"/>
          <w:szCs w:val="20"/>
          <w:rtl/>
          <w:lang w:bidi="ar-IQ"/>
        </w:rPr>
        <w:t>اجتماعية</w:t>
      </w:r>
    </w:p>
    <w:p w:rsidR="00BE28EB" w:rsidRPr="00FC508D" w:rsidRDefault="00C3671A" w:rsidP="009052A8">
      <w:pPr>
        <w:tabs>
          <w:tab w:val="left" w:pos="8303"/>
        </w:tabs>
        <w:jc w:val="both"/>
        <w:rPr>
          <w:rFonts w:ascii="Arial" w:hAnsi="Arial" w:cs="Arial"/>
          <w:b/>
          <w:bCs/>
          <w:sz w:val="18"/>
          <w:szCs w:val="18"/>
          <w:lang w:bidi="ar-IQ"/>
        </w:rPr>
      </w:pPr>
      <w:r>
        <w:rPr>
          <w:rFonts w:ascii="Arial" w:hAnsi="Arial" w:cs="Arial"/>
          <w:b/>
          <w:bCs/>
          <w:noProof/>
          <w:sz w:val="18"/>
          <w:szCs w:val="18"/>
        </w:rPr>
        <w:pict>
          <v:rect id="_x0000_s1462" style="position:absolute;left:0;text-align:left;margin-left:429.65pt;margin-top:2.25pt;width:37.4pt;height:61.65pt;z-index:251190784">
            <v:textbox style="mso-next-textbox:#_x0000_s1462">
              <w:txbxContent>
                <w:p w:rsidR="009D4600" w:rsidRPr="00A33A8B" w:rsidRDefault="009D4600" w:rsidP="00536829">
                  <w:pPr>
                    <w:rPr>
                      <w:b/>
                      <w:bCs/>
                      <w:color w:val="0000FF"/>
                      <w:lang w:bidi="ar-IQ"/>
                    </w:rPr>
                  </w:pPr>
                  <w:r>
                    <w:rPr>
                      <w:rFonts w:hint="cs"/>
                      <w:b/>
                      <w:bCs/>
                      <w:color w:val="0000FF"/>
                      <w:rtl/>
                      <w:lang w:bidi="ar-IQ"/>
                    </w:rPr>
                    <w:t>الدخل</w:t>
                  </w:r>
                  <w:r>
                    <w:rPr>
                      <w:rFonts w:hint="cs"/>
                      <w:b/>
                      <w:bCs/>
                      <w:color w:val="0000FF"/>
                      <w:sz w:val="20"/>
                      <w:szCs w:val="20"/>
                      <w:rtl/>
                      <w:lang w:bidi="ar-IQ"/>
                    </w:rPr>
                    <w:t xml:space="preserve"> المتاح</w:t>
                  </w:r>
                  <w:r>
                    <w:rPr>
                      <w:b/>
                      <w:bCs/>
                      <w:color w:val="0000FF"/>
                      <w:sz w:val="20"/>
                      <w:szCs w:val="20"/>
                      <w:lang w:bidi="ar-IQ"/>
                    </w:rPr>
                    <w:t xml:space="preserve">  2001</w:t>
                  </w:r>
                  <w:r>
                    <w:rPr>
                      <w:rFonts w:hint="cs"/>
                      <w:b/>
                      <w:bCs/>
                      <w:color w:val="0000FF"/>
                      <w:rtl/>
                      <w:lang w:bidi="ar-IQ"/>
                    </w:rPr>
                    <w:t xml:space="preserve">   </w:t>
                  </w:r>
                </w:p>
              </w:txbxContent>
            </v:textbox>
            <w10:wrap anchorx="page"/>
          </v:rect>
        </w:pict>
      </w:r>
      <w:r w:rsidR="00BE28EB" w:rsidRPr="00FC508D">
        <w:rPr>
          <w:rFonts w:ascii="Arial" w:hAnsi="Arial" w:cs="Arial"/>
          <w:b/>
          <w:bCs/>
          <w:sz w:val="18"/>
          <w:szCs w:val="18"/>
          <w:rtl/>
          <w:lang w:bidi="ar-IQ"/>
        </w:rPr>
        <w:tab/>
      </w:r>
    </w:p>
    <w:p w:rsidR="008B6D1D" w:rsidRPr="00FC508D" w:rsidRDefault="00C3671A" w:rsidP="009052A8">
      <w:pPr>
        <w:jc w:val="both"/>
        <w:rPr>
          <w:rFonts w:ascii="Arial" w:hAnsi="Arial" w:cs="Arial"/>
          <w:b/>
          <w:bCs/>
          <w:sz w:val="18"/>
          <w:szCs w:val="18"/>
          <w:rtl/>
          <w:lang w:bidi="ar-IQ"/>
        </w:rPr>
      </w:pPr>
      <w:r>
        <w:rPr>
          <w:rFonts w:ascii="Arial" w:hAnsi="Arial" w:cs="Arial"/>
          <w:b/>
          <w:bCs/>
          <w:noProof/>
          <w:sz w:val="18"/>
          <w:szCs w:val="18"/>
          <w:rtl/>
        </w:rPr>
        <w:pict>
          <v:line id="_x0000_s1471" style="position:absolute;left:0;text-align:left;z-index:251197952" from="336.6pt,10.25pt" to="364.65pt,10.25pt">
            <v:stroke endarrow="block"/>
            <w10:wrap anchorx="page"/>
          </v:line>
        </w:pict>
      </w:r>
      <w:r>
        <w:rPr>
          <w:rFonts w:ascii="Arial" w:hAnsi="Arial" w:cs="Arial"/>
          <w:b/>
          <w:bCs/>
          <w:noProof/>
          <w:sz w:val="18"/>
          <w:szCs w:val="18"/>
          <w:rtl/>
        </w:rPr>
        <w:pict>
          <v:line id="_x0000_s1469" style="position:absolute;left:0;text-align:left;z-index:251195904" from="149.6pt,10.25pt" to="196.35pt,10.25pt">
            <v:stroke endarrow="block"/>
            <w10:wrap anchorx="page"/>
          </v:line>
        </w:pict>
      </w:r>
    </w:p>
    <w:p w:rsidR="00890177" w:rsidRPr="00FC508D" w:rsidRDefault="00C3671A" w:rsidP="009052A8">
      <w:pPr>
        <w:jc w:val="both"/>
        <w:rPr>
          <w:rFonts w:ascii="Arial" w:hAnsi="Arial" w:cs="Arial"/>
          <w:b/>
          <w:bCs/>
          <w:sz w:val="18"/>
          <w:szCs w:val="18"/>
          <w:rtl/>
          <w:lang w:bidi="ar-IQ"/>
        </w:rPr>
      </w:pPr>
      <w:r>
        <w:rPr>
          <w:rFonts w:ascii="Arial" w:hAnsi="Arial" w:cs="Arial"/>
          <w:b/>
          <w:bCs/>
          <w:noProof/>
          <w:sz w:val="18"/>
          <w:szCs w:val="18"/>
          <w:rtl/>
        </w:rPr>
        <w:pict>
          <v:line id="_x0000_s1470" style="position:absolute;left:0;text-align:left;z-index:251196928" from="243.1pt,-.1pt" to="280.5pt,-.1pt">
            <v:stroke endarrow="block"/>
            <w10:wrap anchorx="page"/>
          </v:line>
        </w:pict>
      </w:r>
      <w:r>
        <w:rPr>
          <w:rFonts w:ascii="Arial" w:hAnsi="Arial" w:cs="Arial"/>
          <w:b/>
          <w:bCs/>
          <w:noProof/>
          <w:sz w:val="18"/>
          <w:szCs w:val="18"/>
          <w:rtl/>
        </w:rPr>
        <w:pict>
          <v:line id="_x0000_s1472" style="position:absolute;left:0;text-align:left;z-index:251198976" from="411.4pt,-.1pt" to="434.15pt,-.1pt">
            <v:stroke endarrow="block"/>
            <w10:wrap anchorx="page"/>
          </v:line>
        </w:pict>
      </w:r>
    </w:p>
    <w:p w:rsidR="008B6D1D" w:rsidRPr="00FC508D" w:rsidRDefault="008B6D1D" w:rsidP="009052A8">
      <w:pPr>
        <w:jc w:val="both"/>
        <w:rPr>
          <w:rFonts w:ascii="Arial" w:hAnsi="Arial" w:cs="Arial"/>
          <w:b/>
          <w:bCs/>
          <w:sz w:val="18"/>
          <w:szCs w:val="18"/>
          <w:rtl/>
          <w:lang w:bidi="ar-IQ"/>
        </w:rPr>
      </w:pPr>
    </w:p>
    <w:p w:rsidR="008B6D1D" w:rsidRPr="00FC508D" w:rsidRDefault="00C3671A" w:rsidP="009052A8">
      <w:pPr>
        <w:jc w:val="both"/>
        <w:rPr>
          <w:b/>
          <w:bCs/>
          <w:sz w:val="18"/>
          <w:szCs w:val="18"/>
          <w:rtl/>
          <w:lang w:bidi="ar-IQ"/>
        </w:rPr>
      </w:pPr>
      <w:r>
        <w:rPr>
          <w:b/>
          <w:bCs/>
          <w:noProof/>
          <w:sz w:val="18"/>
          <w:szCs w:val="18"/>
          <w:rtl/>
        </w:rPr>
        <w:pict>
          <v:line id="_x0000_s1494" style="position:absolute;left:0;text-align:left;z-index:251216384" from="411.4pt,-.5pt" to="411.4pt,-.5pt">
            <w10:wrap anchorx="page"/>
          </v:line>
        </w:pict>
      </w:r>
    </w:p>
    <w:p w:rsidR="008B6D1D" w:rsidRPr="00FC508D" w:rsidRDefault="00C3671A" w:rsidP="009052A8">
      <w:pPr>
        <w:jc w:val="both"/>
        <w:rPr>
          <w:rFonts w:ascii="Arial" w:hAnsi="Arial" w:cs="Arial"/>
          <w:b/>
          <w:bCs/>
          <w:sz w:val="18"/>
          <w:szCs w:val="18"/>
          <w:rtl/>
          <w:lang w:bidi="ar-IQ"/>
        </w:rPr>
      </w:pPr>
      <w:r w:rsidRPr="00C3671A">
        <w:rPr>
          <w:b/>
          <w:bCs/>
          <w:noProof/>
          <w:sz w:val="18"/>
          <w:szCs w:val="18"/>
          <w:rtl/>
        </w:rPr>
        <w:pict>
          <v:line id="_x0000_s1497" style="position:absolute;left:0;text-align:left;flip:y;z-index:251217408" from="374pt,7.5pt" to="374pt,26.65pt">
            <v:stroke endarrow="block"/>
            <w10:wrap anchorx="page"/>
          </v:line>
        </w:pict>
      </w:r>
    </w:p>
    <w:p w:rsidR="008B6D1D" w:rsidRPr="00FC508D" w:rsidRDefault="00C3671A" w:rsidP="009052A8">
      <w:pPr>
        <w:jc w:val="both"/>
        <w:rPr>
          <w:rFonts w:ascii="Arial" w:hAnsi="Arial" w:cs="Arial"/>
          <w:b/>
          <w:bCs/>
          <w:sz w:val="20"/>
          <w:szCs w:val="20"/>
          <w:rtl/>
          <w:lang w:bidi="ar-IQ"/>
        </w:rPr>
      </w:pPr>
      <w:r w:rsidRPr="00C3671A">
        <w:rPr>
          <w:rFonts w:ascii="Arial" w:hAnsi="Arial" w:cs="Arial"/>
          <w:b/>
          <w:bCs/>
          <w:noProof/>
          <w:sz w:val="18"/>
          <w:szCs w:val="18"/>
          <w:rtl/>
        </w:rPr>
        <w:pict>
          <v:line id="_x0000_s1502" style="position:absolute;left:0;text-align:left;z-index:251220480" from="458.15pt,1.8pt" to="458.15pt,95.55pt">
            <w10:wrap anchorx="page"/>
          </v:line>
        </w:pict>
      </w:r>
      <w:r w:rsidRPr="00C3671A">
        <w:rPr>
          <w:rFonts w:ascii="Arial" w:hAnsi="Arial" w:cs="Arial"/>
          <w:b/>
          <w:bCs/>
          <w:noProof/>
          <w:sz w:val="18"/>
          <w:szCs w:val="18"/>
          <w:rtl/>
        </w:rPr>
        <w:pict>
          <v:shape id="_x0000_s2572" type="#_x0000_t32" style="position:absolute;left:0;text-align:left;margin-left:448.8pt;margin-top:.8pt;width:.45pt;height:15.5pt;flip:x y;z-index:251876864" o:connectortype="straight">
            <v:stroke endarrow="block"/>
          </v:shape>
        </w:pict>
      </w:r>
      <w:r w:rsidRPr="00C3671A">
        <w:rPr>
          <w:b/>
          <w:bCs/>
          <w:noProof/>
          <w:sz w:val="18"/>
          <w:szCs w:val="18"/>
          <w:rtl/>
        </w:rPr>
        <w:pict>
          <v:line id="_x0000_s1503" style="position:absolute;left:0;text-align:left;z-index:251221504" from="448.8pt,1.8pt" to="448.8pt,67pt">
            <w10:wrap anchorx="page"/>
          </v:line>
        </w:pict>
      </w:r>
      <w:r w:rsidRPr="00C3671A">
        <w:rPr>
          <w:rFonts w:ascii="Arial" w:hAnsi="Arial" w:cs="Arial"/>
          <w:b/>
          <w:bCs/>
          <w:noProof/>
          <w:sz w:val="18"/>
          <w:szCs w:val="18"/>
          <w:rtl/>
        </w:rPr>
        <w:pict>
          <v:line id="_x0000_s1499" style="position:absolute;left:0;text-align:left;flip:y;z-index:251219456" from="439.45pt,1.8pt" to="439.45pt,19.3pt">
            <v:stroke endarrow="block"/>
            <w10:wrap anchorx="page"/>
          </v:line>
        </w:pict>
      </w:r>
      <w:r w:rsidRPr="00C3671A">
        <w:rPr>
          <w:b/>
          <w:bCs/>
          <w:noProof/>
          <w:sz w:val="18"/>
          <w:szCs w:val="18"/>
          <w:rtl/>
        </w:rPr>
        <w:pict>
          <v:shape id="_x0000_s27459" type="#_x0000_t32" style="position:absolute;left:0;text-align:left;margin-left:327.25pt;margin-top:9.65pt;width:0;height:8.5pt;flip:y;z-index:252519936" o:connectortype="straight"/>
        </w:pict>
      </w:r>
      <w:r w:rsidR="00DC14DA" w:rsidRPr="00FC508D">
        <w:rPr>
          <w:rFonts w:ascii="Arial" w:hAnsi="Arial" w:cs="Arial" w:hint="cs"/>
          <w:b/>
          <w:bCs/>
          <w:sz w:val="18"/>
          <w:szCs w:val="18"/>
          <w:rtl/>
          <w:lang w:bidi="ar-IQ"/>
        </w:rPr>
        <w:t xml:space="preserve">     </w:t>
      </w:r>
      <w:r w:rsidR="007C2A32" w:rsidRPr="00FC508D">
        <w:rPr>
          <w:rFonts w:ascii="Arial" w:hAnsi="Arial" w:cs="Arial" w:hint="cs"/>
          <w:b/>
          <w:bCs/>
          <w:sz w:val="18"/>
          <w:szCs w:val="18"/>
          <w:rtl/>
          <w:lang w:bidi="ar-IQ"/>
        </w:rPr>
        <w:t xml:space="preserve">  </w:t>
      </w:r>
      <w:r w:rsidR="00C30B33" w:rsidRPr="00FC508D">
        <w:rPr>
          <w:rFonts w:ascii="Arial" w:hAnsi="Arial" w:cs="Arial"/>
          <w:b/>
          <w:bCs/>
          <w:sz w:val="18"/>
          <w:szCs w:val="18"/>
          <w:lang w:bidi="ar-IQ"/>
        </w:rPr>
        <w:t xml:space="preserve">              </w:t>
      </w:r>
      <w:r w:rsidR="007C2A32" w:rsidRPr="00FC508D">
        <w:rPr>
          <w:rFonts w:ascii="Arial" w:hAnsi="Arial" w:cs="Arial" w:hint="cs"/>
          <w:b/>
          <w:bCs/>
          <w:sz w:val="18"/>
          <w:szCs w:val="18"/>
          <w:rtl/>
          <w:lang w:bidi="ar-IQ"/>
        </w:rPr>
        <w:t xml:space="preserve"> </w:t>
      </w:r>
      <w:r w:rsidR="00890177" w:rsidRPr="00FC508D">
        <w:rPr>
          <w:rFonts w:ascii="Arial" w:hAnsi="Arial" w:cs="Arial" w:hint="cs"/>
          <w:b/>
          <w:bCs/>
          <w:sz w:val="18"/>
          <w:szCs w:val="18"/>
          <w:rtl/>
          <w:lang w:bidi="ar-IQ"/>
        </w:rPr>
        <w:t xml:space="preserve"> </w:t>
      </w:r>
      <w:r w:rsidR="00890177" w:rsidRPr="00FC508D">
        <w:rPr>
          <w:rFonts w:ascii="Arial" w:hAnsi="Arial" w:cs="Arial" w:hint="cs"/>
          <w:b/>
          <w:bCs/>
          <w:sz w:val="20"/>
          <w:szCs w:val="20"/>
          <w:rtl/>
          <w:lang w:bidi="ar-IQ"/>
        </w:rPr>
        <w:t>تحويلات عائليه</w:t>
      </w:r>
    </w:p>
    <w:p w:rsidR="00DC14DA" w:rsidRPr="00FC508D" w:rsidRDefault="00C3671A" w:rsidP="009052A8">
      <w:pPr>
        <w:tabs>
          <w:tab w:val="left" w:pos="3248"/>
        </w:tabs>
        <w:jc w:val="both"/>
        <w:rPr>
          <w:rFonts w:ascii="Arial" w:hAnsi="Arial" w:cs="Arial"/>
          <w:b/>
          <w:bCs/>
          <w:sz w:val="18"/>
          <w:szCs w:val="18"/>
          <w:rtl/>
          <w:lang w:bidi="ar-IQ"/>
        </w:rPr>
      </w:pPr>
      <w:r>
        <w:rPr>
          <w:rFonts w:ascii="Arial" w:hAnsi="Arial" w:cs="Arial"/>
          <w:b/>
          <w:bCs/>
          <w:noProof/>
          <w:sz w:val="18"/>
          <w:szCs w:val="18"/>
          <w:rtl/>
        </w:rPr>
        <w:pict>
          <v:line id="_x0000_s1498" style="position:absolute;left:0;text-align:left;z-index:251218432" from="374pt,6.65pt" to="439.3pt,7.8pt">
            <w10:wrap anchorx="page"/>
          </v:line>
        </w:pict>
      </w:r>
      <w:r>
        <w:rPr>
          <w:rFonts w:ascii="Arial" w:hAnsi="Arial" w:cs="Arial"/>
          <w:b/>
          <w:bCs/>
          <w:noProof/>
          <w:sz w:val="18"/>
          <w:szCs w:val="18"/>
          <w:rtl/>
        </w:rPr>
        <w:pict>
          <v:shape id="_x0000_s554002" type="#_x0000_t32" style="position:absolute;left:0;text-align:left;margin-left:474.15pt;margin-top:7.8pt;width:4.1pt;height:3.25pt;flip:x;z-index:253401600" o:connectortype="straight">
            <w10:wrap anchorx="page"/>
          </v:shape>
        </w:pict>
      </w:r>
      <w:r>
        <w:rPr>
          <w:rFonts w:ascii="Arial" w:hAnsi="Arial" w:cs="Arial"/>
          <w:b/>
          <w:bCs/>
          <w:noProof/>
          <w:sz w:val="18"/>
          <w:szCs w:val="18"/>
          <w:rtl/>
        </w:rPr>
        <w:pict>
          <v:line id="_x0000_s1507" style="position:absolute;left:0;text-align:left;flip:y;z-index:251225600" from="327.25pt,4.8pt" to="327.25pt,37.7pt">
            <w10:wrap anchorx="page"/>
          </v:line>
        </w:pict>
      </w:r>
      <w:r>
        <w:rPr>
          <w:rFonts w:ascii="Arial" w:hAnsi="Arial" w:cs="Arial"/>
          <w:b/>
          <w:bCs/>
          <w:noProof/>
          <w:sz w:val="18"/>
          <w:szCs w:val="18"/>
          <w:rtl/>
        </w:rPr>
        <w:pict>
          <v:line id="_x0000_s1509" style="position:absolute;left:0;text-align:left;z-index:251227648" from="205.7pt,7.8pt" to="205.7pt,35.4pt">
            <v:stroke endarrow="block"/>
            <w10:wrap anchorx="page"/>
          </v:line>
        </w:pict>
      </w:r>
      <w:r>
        <w:rPr>
          <w:rFonts w:ascii="Arial" w:hAnsi="Arial" w:cs="Arial"/>
          <w:b/>
          <w:bCs/>
          <w:noProof/>
          <w:sz w:val="18"/>
          <w:szCs w:val="18"/>
          <w:rtl/>
        </w:rPr>
        <w:pict>
          <v:line id="_x0000_s1508" style="position:absolute;left:0;text-align:left;z-index:251226624" from="149.6pt,7.8pt" to="205.7pt,7.8pt">
            <w10:wrap anchorx="page"/>
          </v:line>
        </w:pict>
      </w:r>
      <w:r w:rsidR="00DC14DA" w:rsidRPr="00FC508D">
        <w:rPr>
          <w:rFonts w:ascii="Arial" w:hAnsi="Arial" w:cs="Arial"/>
          <w:b/>
          <w:bCs/>
          <w:sz w:val="18"/>
          <w:szCs w:val="18"/>
          <w:rtl/>
          <w:lang w:bidi="ar-IQ"/>
        </w:rPr>
        <w:tab/>
      </w:r>
    </w:p>
    <w:p w:rsidR="008B6D1D" w:rsidRPr="00FC508D" w:rsidRDefault="00075CAB" w:rsidP="009052A8">
      <w:pPr>
        <w:tabs>
          <w:tab w:val="left" w:pos="3248"/>
        </w:tabs>
        <w:jc w:val="both"/>
        <w:rPr>
          <w:rFonts w:ascii="Arial" w:hAnsi="Arial" w:cs="Arial"/>
          <w:b/>
          <w:bCs/>
          <w:sz w:val="20"/>
          <w:szCs w:val="20"/>
          <w:rtl/>
          <w:lang w:bidi="ar-IQ"/>
        </w:rPr>
      </w:pPr>
      <w:r w:rsidRPr="00FC508D">
        <w:rPr>
          <w:rFonts w:ascii="Arial" w:hAnsi="Arial" w:cs="Arial" w:hint="cs"/>
          <w:b/>
          <w:bCs/>
          <w:sz w:val="18"/>
          <w:szCs w:val="18"/>
          <w:rtl/>
          <w:lang w:bidi="ar-IQ"/>
        </w:rPr>
        <w:t xml:space="preserve">                       </w:t>
      </w:r>
      <w:r w:rsidR="001D0A85" w:rsidRPr="00FC508D">
        <w:rPr>
          <w:rFonts w:ascii="Arial" w:hAnsi="Arial" w:cs="Arial" w:hint="cs"/>
          <w:b/>
          <w:bCs/>
          <w:sz w:val="18"/>
          <w:szCs w:val="18"/>
          <w:rtl/>
          <w:lang w:bidi="ar-IQ"/>
        </w:rPr>
        <w:t xml:space="preserve">                          </w:t>
      </w:r>
      <w:r w:rsidRPr="00FC508D">
        <w:rPr>
          <w:rFonts w:ascii="Arial" w:hAnsi="Arial" w:cs="Arial" w:hint="cs"/>
          <w:b/>
          <w:bCs/>
          <w:sz w:val="18"/>
          <w:szCs w:val="18"/>
          <w:rtl/>
          <w:lang w:bidi="ar-IQ"/>
        </w:rPr>
        <w:t xml:space="preserve">    </w:t>
      </w:r>
      <w:r w:rsidR="00C30B33" w:rsidRPr="00FC508D">
        <w:rPr>
          <w:rFonts w:ascii="Arial" w:hAnsi="Arial" w:cs="Arial"/>
          <w:b/>
          <w:bCs/>
          <w:sz w:val="18"/>
          <w:szCs w:val="18"/>
          <w:lang w:bidi="ar-IQ"/>
        </w:rPr>
        <w:t xml:space="preserve">     </w:t>
      </w:r>
      <w:r w:rsidRPr="00FC508D">
        <w:rPr>
          <w:rFonts w:ascii="Arial" w:hAnsi="Arial" w:cs="Arial" w:hint="cs"/>
          <w:b/>
          <w:bCs/>
          <w:sz w:val="18"/>
          <w:szCs w:val="18"/>
          <w:rtl/>
          <w:lang w:bidi="ar-IQ"/>
        </w:rPr>
        <w:t xml:space="preserve">  </w:t>
      </w:r>
      <w:r w:rsidR="00714EB2" w:rsidRPr="00FC508D">
        <w:rPr>
          <w:rFonts w:ascii="Arial" w:hAnsi="Arial" w:cs="Arial" w:hint="cs"/>
          <w:b/>
          <w:bCs/>
          <w:sz w:val="20"/>
          <w:szCs w:val="20"/>
          <w:rtl/>
          <w:lang w:bidi="ar-IQ"/>
        </w:rPr>
        <w:t xml:space="preserve">أدخار              </w:t>
      </w:r>
      <w:r w:rsidR="00C30B33" w:rsidRPr="00FC508D">
        <w:rPr>
          <w:rFonts w:ascii="Arial" w:hAnsi="Arial" w:cs="Arial"/>
          <w:b/>
          <w:bCs/>
          <w:sz w:val="20"/>
          <w:szCs w:val="20"/>
          <w:lang w:bidi="ar-IQ"/>
        </w:rPr>
        <w:t xml:space="preserve">       </w:t>
      </w:r>
      <w:r w:rsidRPr="00FC508D">
        <w:rPr>
          <w:rFonts w:ascii="Arial" w:hAnsi="Arial" w:cs="Arial" w:hint="cs"/>
          <w:b/>
          <w:bCs/>
          <w:sz w:val="20"/>
          <w:szCs w:val="20"/>
          <w:rtl/>
          <w:lang w:bidi="ar-IQ"/>
        </w:rPr>
        <w:t xml:space="preserve">   </w:t>
      </w:r>
      <w:r w:rsidR="007F575D" w:rsidRPr="00FC508D">
        <w:rPr>
          <w:rFonts w:ascii="Arial" w:hAnsi="Arial" w:cs="Arial" w:hint="cs"/>
          <w:b/>
          <w:bCs/>
          <w:sz w:val="20"/>
          <w:szCs w:val="20"/>
          <w:rtl/>
          <w:lang w:bidi="ar-IQ"/>
        </w:rPr>
        <w:t xml:space="preserve">مخصصات </w:t>
      </w:r>
      <w:r w:rsidRPr="00FC508D">
        <w:rPr>
          <w:rFonts w:ascii="Arial" w:hAnsi="Arial" w:cs="Arial" w:hint="cs"/>
          <w:b/>
          <w:bCs/>
          <w:sz w:val="20"/>
          <w:szCs w:val="20"/>
          <w:rtl/>
          <w:lang w:bidi="ar-IQ"/>
        </w:rPr>
        <w:t xml:space="preserve">  أندثار</w:t>
      </w:r>
    </w:p>
    <w:p w:rsidR="00DC14DA" w:rsidRPr="00FC508D" w:rsidRDefault="00DC14DA" w:rsidP="009052A8">
      <w:pPr>
        <w:tabs>
          <w:tab w:val="left" w:pos="3248"/>
        </w:tabs>
        <w:jc w:val="both"/>
        <w:rPr>
          <w:rFonts w:ascii="Arial" w:hAnsi="Arial" w:cs="Arial"/>
          <w:b/>
          <w:bCs/>
          <w:sz w:val="20"/>
          <w:szCs w:val="20"/>
          <w:rtl/>
          <w:lang w:bidi="ar-IQ"/>
        </w:rPr>
      </w:pPr>
      <w:r w:rsidRPr="00FC508D">
        <w:rPr>
          <w:rFonts w:ascii="Arial" w:hAnsi="Arial" w:cs="Arial" w:hint="cs"/>
          <w:b/>
          <w:bCs/>
          <w:sz w:val="18"/>
          <w:szCs w:val="18"/>
          <w:rtl/>
          <w:lang w:bidi="ar-IQ"/>
        </w:rPr>
        <w:t xml:space="preserve">                          </w:t>
      </w:r>
      <w:r w:rsidR="003C4F53" w:rsidRPr="00FC508D">
        <w:rPr>
          <w:rFonts w:ascii="Arial" w:hAnsi="Arial" w:cs="Arial" w:hint="cs"/>
          <w:b/>
          <w:bCs/>
          <w:sz w:val="18"/>
          <w:szCs w:val="18"/>
          <w:rtl/>
          <w:lang w:bidi="ar-IQ"/>
        </w:rPr>
        <w:t xml:space="preserve">         </w:t>
      </w:r>
      <w:r w:rsidR="00075CAB" w:rsidRPr="00FC508D">
        <w:rPr>
          <w:rFonts w:ascii="Arial" w:hAnsi="Arial" w:cs="Arial" w:hint="cs"/>
          <w:b/>
          <w:bCs/>
          <w:sz w:val="18"/>
          <w:szCs w:val="18"/>
          <w:rtl/>
          <w:lang w:bidi="ar-IQ"/>
        </w:rPr>
        <w:t xml:space="preserve">              </w:t>
      </w:r>
      <w:r w:rsidR="003C4F53" w:rsidRPr="00FC508D">
        <w:rPr>
          <w:rFonts w:ascii="Arial" w:hAnsi="Arial" w:cs="Arial" w:hint="cs"/>
          <w:b/>
          <w:bCs/>
          <w:sz w:val="18"/>
          <w:szCs w:val="18"/>
          <w:rtl/>
          <w:lang w:bidi="ar-IQ"/>
        </w:rPr>
        <w:t xml:space="preserve">  </w:t>
      </w:r>
      <w:r w:rsidRPr="00FC508D">
        <w:rPr>
          <w:rFonts w:ascii="Arial" w:hAnsi="Arial" w:cs="Arial" w:hint="cs"/>
          <w:b/>
          <w:bCs/>
          <w:sz w:val="18"/>
          <w:szCs w:val="18"/>
          <w:rtl/>
          <w:lang w:bidi="ar-IQ"/>
        </w:rPr>
        <w:t xml:space="preserve"> </w:t>
      </w:r>
      <w:r w:rsidR="00C30B33" w:rsidRPr="00FC508D">
        <w:rPr>
          <w:rFonts w:ascii="Arial" w:hAnsi="Arial" w:cs="Arial"/>
          <w:b/>
          <w:bCs/>
          <w:sz w:val="18"/>
          <w:szCs w:val="18"/>
          <w:lang w:bidi="ar-IQ"/>
        </w:rPr>
        <w:t xml:space="preserve">      </w:t>
      </w:r>
      <w:r w:rsidRPr="00FC508D">
        <w:rPr>
          <w:rFonts w:ascii="Arial" w:hAnsi="Arial" w:cs="Arial" w:hint="cs"/>
          <w:b/>
          <w:bCs/>
          <w:sz w:val="18"/>
          <w:szCs w:val="18"/>
          <w:rtl/>
          <w:lang w:bidi="ar-IQ"/>
        </w:rPr>
        <w:t xml:space="preserve">  </w:t>
      </w:r>
      <w:r w:rsidRPr="00FC508D">
        <w:rPr>
          <w:rFonts w:ascii="Arial" w:hAnsi="Arial" w:cs="Arial" w:hint="cs"/>
          <w:b/>
          <w:bCs/>
          <w:sz w:val="20"/>
          <w:szCs w:val="20"/>
          <w:rtl/>
          <w:lang w:bidi="ar-IQ"/>
        </w:rPr>
        <w:t>قطاع الاعمال</w:t>
      </w:r>
    </w:p>
    <w:p w:rsidR="00DC14DA" w:rsidRPr="00FC508D" w:rsidRDefault="00C3671A" w:rsidP="009052A8">
      <w:pPr>
        <w:tabs>
          <w:tab w:val="left" w:pos="5918"/>
        </w:tabs>
        <w:jc w:val="both"/>
        <w:rPr>
          <w:rFonts w:ascii="Arial" w:hAnsi="Arial" w:cs="Arial"/>
          <w:b/>
          <w:bCs/>
          <w:sz w:val="20"/>
          <w:szCs w:val="20"/>
          <w:rtl/>
          <w:lang w:bidi="ar-IQ"/>
        </w:rPr>
      </w:pPr>
      <w:r>
        <w:rPr>
          <w:rFonts w:ascii="Arial" w:hAnsi="Arial" w:cs="Arial"/>
          <w:b/>
          <w:bCs/>
          <w:noProof/>
          <w:sz w:val="20"/>
          <w:szCs w:val="20"/>
          <w:rtl/>
        </w:rPr>
        <w:pict>
          <v:line id="_x0000_s1506" style="position:absolute;left:0;text-align:left;flip:x;z-index:251224576" from="308.4pt,2.05pt" to="327.25pt,2.05pt">
            <v:stroke endarrow="block"/>
            <w10:wrap anchorx="page"/>
          </v:line>
        </w:pict>
      </w:r>
      <w:r>
        <w:rPr>
          <w:rFonts w:ascii="Arial" w:hAnsi="Arial" w:cs="Arial"/>
          <w:b/>
          <w:bCs/>
          <w:noProof/>
          <w:sz w:val="20"/>
          <w:szCs w:val="20"/>
          <w:rtl/>
        </w:rPr>
        <w:pict>
          <v:rect id="_x0000_s1504" style="position:absolute;left:0;text-align:left;margin-left:206.05pt;margin-top:4.35pt;width:102.9pt;height:27pt;z-index:251222528">
            <v:textbox style="mso-next-textbox:#_x0000_s1504">
              <w:txbxContent>
                <w:p w:rsidR="009D4600" w:rsidRPr="00A33A8B" w:rsidRDefault="009D4600" w:rsidP="00DF27D8">
                  <w:pPr>
                    <w:rPr>
                      <w:b/>
                      <w:bCs/>
                      <w:color w:val="0000FF"/>
                      <w:lang w:bidi="ar-IQ"/>
                    </w:rPr>
                  </w:pPr>
                  <w:r>
                    <w:rPr>
                      <w:b/>
                      <w:bCs/>
                      <w:color w:val="0000FF"/>
                      <w:lang w:bidi="ar-IQ"/>
                    </w:rPr>
                    <w:t xml:space="preserve">   </w:t>
                  </w:r>
                  <w:r>
                    <w:rPr>
                      <w:rFonts w:hint="cs"/>
                      <w:b/>
                      <w:bCs/>
                      <w:color w:val="0000FF"/>
                      <w:rtl/>
                    </w:rPr>
                    <w:t>الادخار</w:t>
                  </w:r>
                  <w:r w:rsidRPr="00A33A8B">
                    <w:rPr>
                      <w:rFonts w:hint="cs"/>
                      <w:b/>
                      <w:bCs/>
                      <w:color w:val="0000FF"/>
                      <w:rtl/>
                      <w:lang w:bidi="ar-IQ"/>
                    </w:rPr>
                    <w:t xml:space="preserve"> </w:t>
                  </w:r>
                  <w:r>
                    <w:rPr>
                      <w:rFonts w:hint="cs"/>
                      <w:b/>
                      <w:bCs/>
                      <w:color w:val="0000FF"/>
                      <w:rtl/>
                      <w:lang w:bidi="ar-IQ"/>
                    </w:rPr>
                    <w:t>و</w:t>
                  </w:r>
                  <w:r w:rsidRPr="00A33A8B">
                    <w:rPr>
                      <w:rFonts w:hint="cs"/>
                      <w:b/>
                      <w:bCs/>
                      <w:color w:val="0000FF"/>
                      <w:rtl/>
                      <w:lang w:bidi="ar-IQ"/>
                    </w:rPr>
                    <w:t xml:space="preserve"> الاستثمار</w:t>
                  </w:r>
                </w:p>
              </w:txbxContent>
            </v:textbox>
            <w10:wrap anchorx="page"/>
          </v:rect>
        </w:pict>
      </w:r>
      <w:r>
        <w:rPr>
          <w:rFonts w:ascii="Arial" w:hAnsi="Arial" w:cs="Arial"/>
          <w:b/>
          <w:bCs/>
          <w:noProof/>
          <w:sz w:val="20"/>
          <w:szCs w:val="20"/>
          <w:rtl/>
        </w:rPr>
        <w:pict>
          <v:shape id="_x0000_s554005" type="#_x0000_t32" style="position:absolute;left:0;text-align:left;margin-left:308.4pt;margin-top:4.35pt;width:0;height:27pt;z-index:253404672" o:connectortype="straight" strokecolor="black [3200]" strokeweight="2.5pt">
            <v:shadow color="#868686"/>
            <w10:wrap anchorx="page"/>
          </v:shape>
        </w:pict>
      </w:r>
      <w:r>
        <w:rPr>
          <w:rFonts w:ascii="Arial" w:hAnsi="Arial" w:cs="Arial"/>
          <w:b/>
          <w:bCs/>
          <w:noProof/>
          <w:sz w:val="20"/>
          <w:szCs w:val="20"/>
          <w:rtl/>
        </w:rPr>
        <w:pict>
          <v:shape id="_x0000_s554003" type="#_x0000_t32" style="position:absolute;left:0;text-align:left;margin-left:205.55pt;margin-top:4.35pt;width:102.85pt;height:0;flip:x;z-index:253402624" o:connectortype="straight" strokecolor="black [3200]" strokeweight="2.5pt">
            <v:shadow color="#868686"/>
            <w10:wrap anchorx="page"/>
          </v:shape>
        </w:pict>
      </w:r>
      <w:r>
        <w:rPr>
          <w:rFonts w:ascii="Arial" w:hAnsi="Arial" w:cs="Arial"/>
          <w:b/>
          <w:bCs/>
          <w:noProof/>
          <w:sz w:val="20"/>
          <w:szCs w:val="20"/>
          <w:rtl/>
        </w:rPr>
        <w:pict>
          <v:shape id="_x0000_s554006" type="#_x0000_t32" style="position:absolute;left:0;text-align:left;margin-left:205.7pt;margin-top:4.35pt;width:0;height:27pt;z-index:253405696" o:connectortype="straight" strokecolor="black [3200]" strokeweight="2.5pt">
            <v:shadow color="#868686"/>
            <w10:wrap anchorx="page"/>
          </v:shape>
        </w:pict>
      </w:r>
      <w:r w:rsidR="00DC14DA" w:rsidRPr="00FC508D">
        <w:rPr>
          <w:rFonts w:ascii="Arial" w:hAnsi="Arial" w:cs="Arial" w:hint="cs"/>
          <w:b/>
          <w:bCs/>
          <w:sz w:val="20"/>
          <w:szCs w:val="20"/>
          <w:rtl/>
          <w:lang w:bidi="ar-IQ"/>
        </w:rPr>
        <w:t xml:space="preserve">                                </w:t>
      </w:r>
      <w:r w:rsidR="00DC14DA" w:rsidRPr="00FC508D">
        <w:rPr>
          <w:rFonts w:ascii="Arial" w:hAnsi="Arial" w:cs="Arial"/>
          <w:b/>
          <w:bCs/>
          <w:sz w:val="20"/>
          <w:szCs w:val="20"/>
          <w:rtl/>
          <w:lang w:bidi="ar-IQ"/>
        </w:rPr>
        <w:tab/>
      </w:r>
    </w:p>
    <w:p w:rsidR="008B6D1D" w:rsidRPr="00FC508D" w:rsidRDefault="00C3671A" w:rsidP="009052A8">
      <w:pPr>
        <w:jc w:val="both"/>
        <w:rPr>
          <w:rFonts w:ascii="Arial" w:hAnsi="Arial" w:cs="Arial"/>
          <w:b/>
          <w:bCs/>
          <w:sz w:val="18"/>
          <w:szCs w:val="18"/>
          <w:rtl/>
          <w:lang w:bidi="ar-IQ"/>
        </w:rPr>
      </w:pPr>
      <w:r>
        <w:rPr>
          <w:rFonts w:ascii="Arial" w:hAnsi="Arial" w:cs="Arial"/>
          <w:b/>
          <w:bCs/>
          <w:noProof/>
          <w:sz w:val="18"/>
          <w:szCs w:val="18"/>
          <w:rtl/>
        </w:rPr>
        <w:pict>
          <v:line id="_x0000_s1505" style="position:absolute;left:0;text-align:left;flip:x y;z-index:251223552" from="312.6pt,10.65pt" to="449.25pt,10.65pt">
            <v:stroke endarrow="block"/>
            <w10:wrap anchorx="page"/>
          </v:line>
        </w:pict>
      </w:r>
      <w:r w:rsidRPr="00C3671A">
        <w:rPr>
          <w:rFonts w:ascii="Arial" w:hAnsi="Arial" w:cs="Arial"/>
          <w:b/>
          <w:bCs/>
          <w:noProof/>
          <w:sz w:val="20"/>
          <w:szCs w:val="20"/>
          <w:rtl/>
        </w:rPr>
        <w:pict>
          <v:line id="_x0000_s1512" style="position:absolute;left:0;text-align:left;flip:y;z-index:251230720" from="102.85pt,.05pt" to="102.85pt,39.2pt">
            <v:stroke endarrow="block"/>
            <w10:wrap anchorx="page"/>
          </v:line>
        </w:pict>
      </w:r>
      <w:r w:rsidRPr="00C3671A">
        <w:rPr>
          <w:rFonts w:ascii="Arial" w:hAnsi="Arial" w:cs="Arial"/>
          <w:b/>
          <w:bCs/>
          <w:noProof/>
          <w:sz w:val="20"/>
          <w:szCs w:val="20"/>
          <w:rtl/>
        </w:rPr>
        <w:pict>
          <v:line id="_x0000_s1510" style="position:absolute;left:0;text-align:left;flip:y;z-index:251228672" from="140.25pt,.05pt" to="140.25pt,15.25pt">
            <v:stroke endarrow="block"/>
            <w10:wrap anchorx="page"/>
          </v:line>
        </w:pict>
      </w:r>
      <w:r w:rsidR="00536829" w:rsidRPr="00FC508D">
        <w:rPr>
          <w:rFonts w:ascii="Arial" w:hAnsi="Arial" w:cs="Arial" w:hint="cs"/>
          <w:b/>
          <w:bCs/>
          <w:sz w:val="20"/>
          <w:szCs w:val="20"/>
          <w:rtl/>
          <w:lang w:bidi="ar-IQ"/>
        </w:rPr>
        <w:t xml:space="preserve">           </w:t>
      </w:r>
      <w:r w:rsidR="007C2A32" w:rsidRPr="00FC508D">
        <w:rPr>
          <w:rFonts w:ascii="Arial" w:hAnsi="Arial" w:cs="Arial" w:hint="cs"/>
          <w:b/>
          <w:bCs/>
          <w:sz w:val="20"/>
          <w:szCs w:val="20"/>
          <w:rtl/>
          <w:lang w:bidi="ar-IQ"/>
        </w:rPr>
        <w:t xml:space="preserve"> </w:t>
      </w:r>
      <w:r w:rsidR="00C30B33" w:rsidRPr="00FC508D">
        <w:rPr>
          <w:rFonts w:ascii="Arial" w:hAnsi="Arial" w:cs="Arial"/>
          <w:b/>
          <w:bCs/>
          <w:sz w:val="20"/>
          <w:szCs w:val="20"/>
          <w:lang w:bidi="ar-IQ"/>
        </w:rPr>
        <w:t xml:space="preserve">       </w:t>
      </w:r>
      <w:r w:rsidR="00890177" w:rsidRPr="00FC508D">
        <w:rPr>
          <w:rFonts w:ascii="Arial" w:hAnsi="Arial" w:cs="Arial" w:hint="cs"/>
          <w:b/>
          <w:bCs/>
          <w:sz w:val="20"/>
          <w:szCs w:val="20"/>
          <w:rtl/>
          <w:lang w:bidi="ar-IQ"/>
        </w:rPr>
        <w:t xml:space="preserve"> </w:t>
      </w:r>
      <w:r w:rsidR="007C2A32" w:rsidRPr="00FC508D">
        <w:rPr>
          <w:rFonts w:ascii="Arial" w:hAnsi="Arial" w:cs="Arial" w:hint="cs"/>
          <w:b/>
          <w:bCs/>
          <w:sz w:val="20"/>
          <w:szCs w:val="20"/>
          <w:rtl/>
          <w:lang w:bidi="ar-IQ"/>
        </w:rPr>
        <w:t xml:space="preserve"> </w:t>
      </w:r>
      <w:r w:rsidR="00DC14DA" w:rsidRPr="00FC508D">
        <w:rPr>
          <w:rFonts w:ascii="Arial" w:hAnsi="Arial" w:cs="Arial" w:hint="cs"/>
          <w:b/>
          <w:bCs/>
          <w:sz w:val="20"/>
          <w:szCs w:val="20"/>
          <w:rtl/>
          <w:lang w:bidi="ar-IQ"/>
        </w:rPr>
        <w:t>ادخار القطاع العائلي</w:t>
      </w:r>
      <w:r w:rsidR="00075CAB" w:rsidRPr="00FC508D">
        <w:rPr>
          <w:rFonts w:ascii="Arial" w:hAnsi="Arial" w:cs="Arial" w:hint="cs"/>
          <w:b/>
          <w:bCs/>
          <w:sz w:val="20"/>
          <w:szCs w:val="20"/>
          <w:rtl/>
          <w:lang w:bidi="ar-IQ"/>
        </w:rPr>
        <w:t xml:space="preserve">               </w:t>
      </w:r>
      <w:r w:rsidR="009C1312">
        <w:rPr>
          <w:rFonts w:ascii="Arial" w:hAnsi="Arial" w:cs="Arial" w:hint="cs"/>
          <w:b/>
          <w:bCs/>
          <w:sz w:val="20"/>
          <w:szCs w:val="20"/>
          <w:rtl/>
          <w:lang w:bidi="ar-IQ"/>
        </w:rPr>
        <w:t xml:space="preserve">   </w:t>
      </w:r>
      <w:r w:rsidR="00075CAB" w:rsidRPr="00FC508D">
        <w:rPr>
          <w:rFonts w:ascii="Arial" w:hAnsi="Arial" w:cs="Arial" w:hint="cs"/>
          <w:b/>
          <w:bCs/>
          <w:sz w:val="20"/>
          <w:szCs w:val="20"/>
          <w:rtl/>
          <w:lang w:bidi="ar-IQ"/>
        </w:rPr>
        <w:t xml:space="preserve">                             </w:t>
      </w:r>
      <w:r w:rsidR="006249B4" w:rsidRPr="00FC508D">
        <w:rPr>
          <w:rFonts w:ascii="Arial" w:hAnsi="Arial" w:cs="Arial" w:hint="cs"/>
          <w:b/>
          <w:bCs/>
          <w:sz w:val="20"/>
          <w:szCs w:val="20"/>
          <w:rtl/>
          <w:lang w:bidi="ar-IQ"/>
        </w:rPr>
        <w:t xml:space="preserve">          </w:t>
      </w:r>
      <w:r w:rsidR="00C30B33" w:rsidRPr="00FC508D">
        <w:rPr>
          <w:rFonts w:ascii="Arial" w:hAnsi="Arial" w:cs="Arial" w:hint="cs"/>
          <w:b/>
          <w:bCs/>
          <w:sz w:val="20"/>
          <w:szCs w:val="20"/>
          <w:rtl/>
          <w:lang w:bidi="ar-IQ"/>
        </w:rPr>
        <w:t xml:space="preserve"> </w:t>
      </w:r>
      <w:r w:rsidR="00075CAB" w:rsidRPr="00FC508D">
        <w:rPr>
          <w:rFonts w:ascii="Arial" w:hAnsi="Arial" w:cs="Arial" w:hint="cs"/>
          <w:b/>
          <w:bCs/>
          <w:sz w:val="20"/>
          <w:szCs w:val="20"/>
          <w:rtl/>
          <w:lang w:bidi="ar-IQ"/>
        </w:rPr>
        <w:t xml:space="preserve">  انفاق استثماري</w:t>
      </w:r>
      <w:r w:rsidR="009C1312">
        <w:rPr>
          <w:rFonts w:ascii="Arial" w:hAnsi="Arial" w:cs="Arial" w:hint="cs"/>
          <w:b/>
          <w:bCs/>
          <w:sz w:val="18"/>
          <w:szCs w:val="18"/>
          <w:rtl/>
          <w:lang w:bidi="ar-IQ"/>
        </w:rPr>
        <w:t xml:space="preserve">  </w:t>
      </w:r>
    </w:p>
    <w:p w:rsidR="00F0697C" w:rsidRPr="00FC508D" w:rsidRDefault="00C3671A" w:rsidP="009C1312">
      <w:pPr>
        <w:jc w:val="both"/>
        <w:rPr>
          <w:rFonts w:ascii="Arial" w:hAnsi="Arial" w:cs="Arial"/>
          <w:b/>
          <w:bCs/>
          <w:sz w:val="18"/>
          <w:szCs w:val="18"/>
          <w:rtl/>
          <w:lang w:bidi="ar-IQ"/>
        </w:rPr>
      </w:pPr>
      <w:r>
        <w:rPr>
          <w:rFonts w:ascii="Arial" w:hAnsi="Arial" w:cs="Arial"/>
          <w:b/>
          <w:bCs/>
          <w:noProof/>
          <w:sz w:val="18"/>
          <w:szCs w:val="18"/>
          <w:rtl/>
        </w:rPr>
        <w:pict>
          <v:line id="_x0000_s1511" style="position:absolute;left:0;text-align:left;z-index:251229696" from="140.25pt,4.9pt" to="205.4pt,4.9pt">
            <w10:wrap anchorx="page"/>
          </v:line>
        </w:pict>
      </w:r>
      <w:r>
        <w:rPr>
          <w:rFonts w:ascii="Arial" w:hAnsi="Arial" w:cs="Arial"/>
          <w:b/>
          <w:bCs/>
          <w:noProof/>
          <w:sz w:val="18"/>
          <w:szCs w:val="18"/>
          <w:rtl/>
        </w:rPr>
        <w:pict>
          <v:shape id="_x0000_s554004" type="#_x0000_t32" style="position:absolute;left:0;text-align:left;margin-left:205.7pt;margin-top:8.35pt;width:102.7pt;height:0;flip:x;z-index:253403648" o:connectortype="straight" strokecolor="black [3200]" strokeweight="2.5pt">
            <v:shadow color="#868686"/>
            <w10:wrap anchorx="page"/>
          </v:shape>
        </w:pict>
      </w:r>
      <w:r w:rsidR="00DC14DA" w:rsidRPr="00FC508D">
        <w:rPr>
          <w:rFonts w:ascii="Arial" w:hAnsi="Arial" w:cs="Arial"/>
          <w:b/>
          <w:bCs/>
          <w:sz w:val="18"/>
          <w:szCs w:val="18"/>
          <w:rtl/>
          <w:lang w:bidi="ar-IQ"/>
        </w:rPr>
        <w:tab/>
      </w:r>
    </w:p>
    <w:p w:rsidR="00182CF6" w:rsidRPr="009C1312" w:rsidRDefault="00C3671A" w:rsidP="00E0654D">
      <w:pPr>
        <w:tabs>
          <w:tab w:val="left" w:pos="1550"/>
          <w:tab w:val="left" w:pos="2730"/>
          <w:tab w:val="left" w:pos="3921"/>
        </w:tabs>
        <w:jc w:val="both"/>
        <w:rPr>
          <w:rFonts w:ascii="Arial" w:hAnsi="Arial" w:cs="Arial"/>
          <w:b/>
          <w:bCs/>
          <w:sz w:val="22"/>
          <w:szCs w:val="22"/>
          <w:rtl/>
          <w:lang w:bidi="ar-IQ"/>
        </w:rPr>
      </w:pPr>
      <w:r>
        <w:rPr>
          <w:rFonts w:ascii="Arial" w:hAnsi="Arial" w:cs="Arial"/>
          <w:b/>
          <w:bCs/>
          <w:noProof/>
          <w:sz w:val="22"/>
          <w:szCs w:val="22"/>
          <w:rtl/>
        </w:rPr>
        <w:pict>
          <v:shape id="_x0000_s554197" type="#_x0000_t32" style="position:absolute;left:0;text-align:left;margin-left:102.85pt;margin-top:17.35pt;width:355.3pt;height:0;flip:x;z-index:253406720" o:connectortype="straight">
            <w10:wrap anchorx="page"/>
          </v:shape>
        </w:pict>
      </w:r>
      <w:r w:rsidR="009C1312">
        <w:rPr>
          <w:rFonts w:ascii="Arial" w:hAnsi="Arial" w:cs="Arial" w:hint="cs"/>
          <w:b/>
          <w:bCs/>
          <w:sz w:val="18"/>
          <w:szCs w:val="18"/>
          <w:rtl/>
          <w:lang w:bidi="ar-IQ"/>
        </w:rPr>
        <w:t xml:space="preserve">  </w:t>
      </w:r>
      <w:r w:rsidR="009C1312">
        <w:rPr>
          <w:rFonts w:ascii="Arial" w:hAnsi="Arial" w:cs="Arial"/>
          <w:b/>
          <w:bCs/>
          <w:sz w:val="18"/>
          <w:szCs w:val="18"/>
          <w:rtl/>
          <w:lang w:bidi="ar-IQ"/>
        </w:rPr>
        <w:tab/>
      </w:r>
      <w:r w:rsidR="009C1312" w:rsidRPr="009C1312">
        <w:rPr>
          <w:rFonts w:ascii="Arial" w:hAnsi="Arial" w:cs="Arial" w:hint="cs"/>
          <w:b/>
          <w:bCs/>
          <w:rtl/>
          <w:lang w:bidi="ar-IQ"/>
        </w:rPr>
        <w:t>انفــــــــــــــــــــــــــــــــــــــا</w:t>
      </w:r>
      <w:r w:rsidR="009C1312" w:rsidRPr="009C1312">
        <w:rPr>
          <w:rFonts w:ascii="Arial" w:hAnsi="Arial" w:cs="Arial"/>
          <w:b/>
          <w:bCs/>
          <w:lang w:bidi="ar-IQ"/>
        </w:rPr>
        <w:t xml:space="preserve"> </w:t>
      </w:r>
      <w:r w:rsidR="009C1312" w:rsidRPr="009C1312">
        <w:rPr>
          <w:rFonts w:ascii="Arial" w:hAnsi="Arial" w:cs="Arial" w:hint="cs"/>
          <w:b/>
          <w:bCs/>
          <w:rtl/>
          <w:lang w:bidi="ar-IQ"/>
        </w:rPr>
        <w:t>ق استــــــــــــــــــــــــــــــــــــهلاكي</w:t>
      </w:r>
    </w:p>
    <w:p w:rsidR="008B6D1D" w:rsidRPr="00FC508D" w:rsidRDefault="00F0697C" w:rsidP="00E0654D">
      <w:pPr>
        <w:jc w:val="both"/>
        <w:rPr>
          <w:rFonts w:ascii="Arial" w:hAnsi="Arial" w:cs="Arial"/>
          <w:b/>
          <w:bCs/>
          <w:sz w:val="28"/>
          <w:szCs w:val="28"/>
          <w:rtl/>
          <w:lang w:bidi="ar-IQ"/>
        </w:rPr>
      </w:pPr>
      <w:r w:rsidRPr="00FC508D">
        <w:rPr>
          <w:rFonts w:ascii="Arial" w:hAnsi="Arial" w:cs="Arial" w:hint="cs"/>
          <w:b/>
          <w:bCs/>
          <w:sz w:val="18"/>
          <w:szCs w:val="18"/>
          <w:rtl/>
          <w:lang w:bidi="ar-IQ"/>
        </w:rPr>
        <w:lastRenderedPageBreak/>
        <w:t xml:space="preserve"> </w:t>
      </w:r>
      <w:r w:rsidRPr="00FE2266">
        <w:rPr>
          <w:rStyle w:val="a8"/>
          <w:rFonts w:hint="cs"/>
          <w:rtl/>
        </w:rPr>
        <w:t xml:space="preserve">الدخل الفردي </w:t>
      </w:r>
      <w:r w:rsidRPr="00FE2266">
        <w:rPr>
          <w:rStyle w:val="a8"/>
          <w:rtl/>
        </w:rPr>
        <w:t>–</w:t>
      </w:r>
      <w:r w:rsidRPr="00FE2266">
        <w:rPr>
          <w:rStyle w:val="a8"/>
          <w:rFonts w:hint="cs"/>
          <w:rtl/>
        </w:rPr>
        <w:t>الضرائب المباش</w:t>
      </w:r>
      <w:r w:rsidR="0042222C" w:rsidRPr="00FE2266">
        <w:rPr>
          <w:rStyle w:val="a8"/>
          <w:rFonts w:hint="cs"/>
          <w:rtl/>
        </w:rPr>
        <w:t>ره =الدخل المتاح(القابل للتصرف</w:t>
      </w:r>
      <w:proofErr w:type="spellStart"/>
      <w:r w:rsidR="0042222C" w:rsidRPr="00FE2266">
        <w:rPr>
          <w:rStyle w:val="a8"/>
          <w:rFonts w:hint="cs"/>
          <w:rtl/>
        </w:rPr>
        <w:t>)</w:t>
      </w:r>
      <w:proofErr w:type="spellEnd"/>
      <w:r w:rsidR="0042222C" w:rsidRPr="00FC508D">
        <w:rPr>
          <w:rStyle w:val="a8"/>
          <w:rFonts w:hint="cs"/>
          <w:rtl/>
        </w:rPr>
        <w:t xml:space="preserve"> </w:t>
      </w:r>
      <w:r w:rsidRPr="00FC508D">
        <w:rPr>
          <w:rStyle w:val="a8"/>
          <w:rFonts w:hint="cs"/>
          <w:rtl/>
        </w:rPr>
        <w:t xml:space="preserve"> </w:t>
      </w:r>
      <w:r w:rsidR="00DC14DA" w:rsidRPr="00FC508D">
        <w:rPr>
          <w:rFonts w:ascii="Arial" w:hAnsi="Arial" w:cs="Arial" w:hint="cs"/>
          <w:b/>
          <w:bCs/>
          <w:sz w:val="28"/>
          <w:szCs w:val="28"/>
          <w:rtl/>
          <w:lang w:bidi="ar-IQ"/>
        </w:rPr>
        <w:t xml:space="preserve">علل </w:t>
      </w:r>
      <w:proofErr w:type="spellStart"/>
      <w:r w:rsidR="00283E0B" w:rsidRPr="00FC508D">
        <w:rPr>
          <w:rFonts w:ascii="Arial" w:hAnsi="Arial" w:cs="Arial" w:hint="cs"/>
          <w:b/>
          <w:bCs/>
          <w:sz w:val="28"/>
          <w:szCs w:val="28"/>
          <w:rtl/>
          <w:lang w:bidi="ar-IQ"/>
        </w:rPr>
        <w:t>///</w:t>
      </w:r>
      <w:proofErr w:type="spellEnd"/>
      <w:r w:rsidR="00283E0B" w:rsidRPr="00FC508D">
        <w:rPr>
          <w:rFonts w:ascii="Arial" w:hAnsi="Arial" w:cs="Arial" w:hint="cs"/>
          <w:b/>
          <w:bCs/>
          <w:sz w:val="28"/>
          <w:szCs w:val="28"/>
          <w:rtl/>
          <w:lang w:bidi="ar-IQ"/>
        </w:rPr>
        <w:t xml:space="preserve">   </w:t>
      </w:r>
      <w:r w:rsidR="00DC14DA" w:rsidRPr="00FC508D">
        <w:rPr>
          <w:rFonts w:ascii="Arial" w:hAnsi="Arial" w:cs="Arial" w:hint="cs"/>
          <w:b/>
          <w:bCs/>
          <w:sz w:val="28"/>
          <w:szCs w:val="28"/>
          <w:rtl/>
          <w:lang w:bidi="ar-IQ"/>
        </w:rPr>
        <w:t xml:space="preserve">لماذا يهدف الجميع الى التوصل الى الدخل المتاح </w:t>
      </w:r>
      <w:proofErr w:type="spellStart"/>
      <w:r w:rsidR="00DC14DA" w:rsidRPr="00FC508D">
        <w:rPr>
          <w:rFonts w:ascii="Arial" w:hAnsi="Arial" w:cs="Arial" w:hint="cs"/>
          <w:b/>
          <w:bCs/>
          <w:sz w:val="28"/>
          <w:szCs w:val="28"/>
          <w:rtl/>
          <w:lang w:bidi="ar-IQ"/>
        </w:rPr>
        <w:t>؟</w:t>
      </w:r>
      <w:proofErr w:type="spellEnd"/>
    </w:p>
    <w:p w:rsidR="00187A57" w:rsidRPr="00FC508D" w:rsidRDefault="00283E0B"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ج /// نهدف للحصول على الدخل المتاح حتى يتسنى لنا معرفة الطلب الكلي على السلع </w:t>
      </w:r>
    </w:p>
    <w:p w:rsidR="00187A57" w:rsidRPr="00FC508D" w:rsidRDefault="00187A57"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283E0B" w:rsidRPr="00FC508D">
        <w:rPr>
          <w:rFonts w:ascii="Arial" w:hAnsi="Arial" w:cs="Arial" w:hint="cs"/>
          <w:b/>
          <w:bCs/>
          <w:sz w:val="28"/>
          <w:szCs w:val="28"/>
          <w:rtl/>
          <w:lang w:bidi="ar-IQ"/>
        </w:rPr>
        <w:t>والخدمات لنقوم بتحضير سلع وخدمات</w:t>
      </w:r>
      <w:r w:rsidRPr="00FC508D">
        <w:rPr>
          <w:rFonts w:ascii="Arial" w:hAnsi="Arial" w:cs="Arial" w:hint="cs"/>
          <w:b/>
          <w:bCs/>
          <w:sz w:val="28"/>
          <w:szCs w:val="28"/>
          <w:rtl/>
          <w:lang w:bidi="ar-IQ"/>
        </w:rPr>
        <w:t xml:space="preserve"> مقابل هذا الطلب الكلي ومساوياً له</w:t>
      </w:r>
      <w:r w:rsidR="00F50DFB" w:rsidRPr="00FC508D">
        <w:rPr>
          <w:rFonts w:ascii="Arial" w:hAnsi="Arial" w:cs="Arial" w:hint="cs"/>
          <w:b/>
          <w:bCs/>
          <w:sz w:val="28"/>
          <w:szCs w:val="28"/>
          <w:rtl/>
          <w:lang w:bidi="ar-IQ"/>
        </w:rPr>
        <w:t xml:space="preserve"> فيحصل</w:t>
      </w:r>
    </w:p>
    <w:p w:rsidR="00F50DFB" w:rsidRPr="00FC508D" w:rsidRDefault="00187A57" w:rsidP="00A90396">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التوازن في الاقتصاد .</w:t>
      </w:r>
      <w:r w:rsidRPr="00FC508D">
        <w:rPr>
          <w:rFonts w:ascii="Arial" w:hAnsi="Arial" w:cs="Arial"/>
          <w:b/>
          <w:bCs/>
          <w:sz w:val="28"/>
          <w:szCs w:val="28"/>
          <w:lang w:bidi="ar-IQ"/>
        </w:rPr>
        <w:t xml:space="preserve"> Y = G + C +</w:t>
      </w:r>
      <w:r w:rsidR="00F50DFB" w:rsidRPr="00FC508D">
        <w:rPr>
          <w:rFonts w:ascii="Arial" w:hAnsi="Arial" w:cs="Arial"/>
          <w:b/>
          <w:bCs/>
          <w:sz w:val="28"/>
          <w:szCs w:val="28"/>
          <w:lang w:bidi="ar-IQ"/>
        </w:rPr>
        <w:t xml:space="preserve"> I + ( E - M )    </w:t>
      </w:r>
      <w:r w:rsidRPr="00FC508D">
        <w:rPr>
          <w:rFonts w:ascii="Arial" w:hAnsi="Arial" w:cs="Arial"/>
          <w:b/>
          <w:bCs/>
          <w:sz w:val="28"/>
          <w:szCs w:val="28"/>
          <w:lang w:bidi="ar-IQ"/>
        </w:rPr>
        <w:t xml:space="preserve">               </w:t>
      </w:r>
      <w:r w:rsidR="005E50E0" w:rsidRPr="00FC508D">
        <w:rPr>
          <w:rFonts w:ascii="Arial" w:hAnsi="Arial" w:cs="Arial"/>
          <w:b/>
          <w:bCs/>
          <w:sz w:val="28"/>
          <w:szCs w:val="28"/>
          <w:lang w:bidi="ar-IQ"/>
        </w:rPr>
        <w:t xml:space="preserve">           </w:t>
      </w:r>
    </w:p>
    <w:p w:rsidR="00641F17" w:rsidRPr="00FC508D" w:rsidRDefault="005E50E0" w:rsidP="005E0686">
      <w:pPr>
        <w:jc w:val="both"/>
        <w:rPr>
          <w:rFonts w:ascii="Arial" w:hAnsi="Arial" w:cs="Arial"/>
          <w:b/>
          <w:bCs/>
          <w:sz w:val="28"/>
          <w:szCs w:val="28"/>
          <w:rtl/>
          <w:lang w:bidi="ar-IQ"/>
        </w:rPr>
      </w:pPr>
      <w:r w:rsidRPr="00FC508D">
        <w:rPr>
          <w:rFonts w:ascii="Arial" w:hAnsi="Arial" w:cs="Arial"/>
          <w:b/>
          <w:bCs/>
          <w:sz w:val="28"/>
          <w:szCs w:val="28"/>
          <w:lang w:bidi="ar-IQ"/>
        </w:rPr>
        <w:t xml:space="preserve">            </w:t>
      </w:r>
      <w:r w:rsidR="00187A57" w:rsidRPr="00FC508D">
        <w:rPr>
          <w:rFonts w:ascii="Arial" w:hAnsi="Arial" w:cs="Arial"/>
          <w:b/>
          <w:bCs/>
          <w:sz w:val="28"/>
          <w:szCs w:val="28"/>
          <w:lang w:bidi="ar-IQ"/>
        </w:rPr>
        <w:t xml:space="preserve">  </w:t>
      </w:r>
      <w:r w:rsidR="00641F17" w:rsidRPr="00FC508D">
        <w:rPr>
          <w:rFonts w:ascii="Arial" w:hAnsi="Arial" w:cs="Arial" w:hint="cs"/>
          <w:b/>
          <w:bCs/>
          <w:sz w:val="40"/>
          <w:szCs w:val="40"/>
          <w:u w:val="single"/>
          <w:rtl/>
          <w:lang w:bidi="ar-IQ"/>
        </w:rPr>
        <w:t>مشاكل حسابات الناتج القومي :</w:t>
      </w:r>
    </w:p>
    <w:p w:rsidR="009D599E" w:rsidRPr="00FC508D" w:rsidRDefault="00641F17" w:rsidP="00543819">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 xml:space="preserve">1- ازدواجية الحساب </w:t>
      </w:r>
      <w:proofErr w:type="spellStart"/>
      <w:r w:rsidRPr="00FC508D">
        <w:rPr>
          <w:rFonts w:ascii="Arial" w:hAnsi="Arial" w:cs="Arial" w:hint="cs"/>
          <w:b/>
          <w:bCs/>
          <w:color w:val="0000FF"/>
          <w:sz w:val="28"/>
          <w:szCs w:val="28"/>
          <w:rtl/>
          <w:lang w:bidi="ar-IQ"/>
        </w:rPr>
        <w:t>:</w:t>
      </w:r>
      <w:proofErr w:type="spellEnd"/>
      <w:r w:rsidR="00543819" w:rsidRPr="00543819">
        <w:rPr>
          <w:rFonts w:ascii="Arial" w:hAnsi="Arial" w:cs="Arial" w:hint="cs"/>
          <w:b/>
          <w:bCs/>
          <w:sz w:val="28"/>
          <w:szCs w:val="28"/>
          <w:rtl/>
          <w:lang w:bidi="ar-IQ"/>
        </w:rPr>
        <w:t xml:space="preserve"> </w:t>
      </w:r>
      <w:r w:rsidR="00543819" w:rsidRPr="00FC508D">
        <w:rPr>
          <w:rFonts w:ascii="Arial" w:hAnsi="Arial" w:cs="Arial" w:hint="cs"/>
          <w:b/>
          <w:bCs/>
          <w:sz w:val="28"/>
          <w:szCs w:val="28"/>
          <w:rtl/>
          <w:lang w:bidi="ar-IQ"/>
        </w:rPr>
        <w:t xml:space="preserve">علل </w:t>
      </w:r>
      <w:proofErr w:type="spellStart"/>
      <w:r w:rsidR="00543819" w:rsidRPr="00FC508D">
        <w:rPr>
          <w:rFonts w:ascii="Arial" w:hAnsi="Arial" w:cs="Arial" w:hint="cs"/>
          <w:b/>
          <w:bCs/>
          <w:sz w:val="28"/>
          <w:szCs w:val="28"/>
          <w:rtl/>
          <w:lang w:bidi="ar-IQ"/>
        </w:rPr>
        <w:t>//</w:t>
      </w:r>
      <w:proofErr w:type="spellEnd"/>
      <w:r w:rsidR="00543819" w:rsidRPr="00FC508D">
        <w:rPr>
          <w:rFonts w:ascii="Arial" w:hAnsi="Arial" w:cs="Arial" w:hint="cs"/>
          <w:b/>
          <w:bCs/>
          <w:sz w:val="28"/>
          <w:szCs w:val="28"/>
          <w:rtl/>
          <w:lang w:bidi="ar-IQ"/>
        </w:rPr>
        <w:t xml:space="preserve"> استخدام القيمة المضافة </w:t>
      </w:r>
      <w:proofErr w:type="spellStart"/>
      <w:r w:rsidR="00543819" w:rsidRPr="00FC508D">
        <w:rPr>
          <w:rFonts w:ascii="Arial" w:hAnsi="Arial" w:cs="Arial" w:hint="cs"/>
          <w:b/>
          <w:bCs/>
          <w:sz w:val="28"/>
          <w:szCs w:val="28"/>
          <w:rtl/>
          <w:lang w:bidi="ar-IQ"/>
        </w:rPr>
        <w:t>؟</w:t>
      </w:r>
      <w:proofErr w:type="spellEnd"/>
      <w:r w:rsidRPr="00FC508D">
        <w:rPr>
          <w:rFonts w:ascii="Arial" w:hAnsi="Arial" w:cs="Arial" w:hint="cs"/>
          <w:b/>
          <w:bCs/>
          <w:sz w:val="28"/>
          <w:szCs w:val="28"/>
          <w:rtl/>
          <w:lang w:bidi="ar-IQ"/>
        </w:rPr>
        <w:t xml:space="preserve"> للتخلص من ازدواجية</w:t>
      </w:r>
      <w:r w:rsidR="00E05F3F" w:rsidRPr="00FC508D">
        <w:rPr>
          <w:rFonts w:ascii="Arial" w:hAnsi="Arial" w:cs="Arial" w:hint="cs"/>
          <w:b/>
          <w:bCs/>
          <w:sz w:val="28"/>
          <w:szCs w:val="28"/>
          <w:rtl/>
          <w:lang w:bidi="ar-IQ"/>
        </w:rPr>
        <w:t xml:space="preserve"> الحساب</w:t>
      </w:r>
      <w:r w:rsidRPr="00FC508D">
        <w:rPr>
          <w:rFonts w:ascii="Arial" w:hAnsi="Arial" w:cs="Arial" w:hint="cs"/>
          <w:b/>
          <w:bCs/>
          <w:sz w:val="28"/>
          <w:szCs w:val="28"/>
          <w:rtl/>
          <w:lang w:bidi="ar-IQ"/>
        </w:rPr>
        <w:t xml:space="preserve"> نلجأ الى </w:t>
      </w:r>
      <w:r w:rsidR="00543819">
        <w:rPr>
          <w:rFonts w:ascii="Arial" w:hAnsi="Arial" w:cs="Arial" w:hint="cs"/>
          <w:b/>
          <w:bCs/>
          <w:sz w:val="28"/>
          <w:szCs w:val="28"/>
          <w:rtl/>
          <w:lang w:bidi="ar-IQ"/>
        </w:rPr>
        <w:t>طريقة القيمة المضافة والتي هي</w:t>
      </w:r>
      <w:r w:rsidR="00A33A8B"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القيمة المضافة </w:t>
      </w:r>
      <w:proofErr w:type="spellStart"/>
      <w:r w:rsidRPr="00FC508D">
        <w:rPr>
          <w:rFonts w:ascii="Arial" w:hAnsi="Arial" w:cs="Arial" w:hint="cs"/>
          <w:b/>
          <w:bCs/>
          <w:sz w:val="28"/>
          <w:szCs w:val="28"/>
          <w:rtl/>
          <w:lang w:bidi="ar-IQ"/>
        </w:rPr>
        <w:t>=</w:t>
      </w:r>
      <w:proofErr w:type="spellEnd"/>
      <w:r w:rsidRPr="00FC508D">
        <w:rPr>
          <w:rFonts w:ascii="Arial" w:hAnsi="Arial" w:cs="Arial" w:hint="cs"/>
          <w:b/>
          <w:bCs/>
          <w:sz w:val="28"/>
          <w:szCs w:val="28"/>
          <w:rtl/>
          <w:lang w:bidi="ar-IQ"/>
        </w:rPr>
        <w:t xml:space="preserve"> الناتج  </w:t>
      </w:r>
      <w:proofErr w:type="spellStart"/>
      <w:r w:rsidRPr="00FC508D">
        <w:rPr>
          <w:rFonts w:ascii="Arial" w:hAnsi="Arial" w:cs="Arial" w:hint="cs"/>
          <w:b/>
          <w:bCs/>
          <w:sz w:val="28"/>
          <w:szCs w:val="28"/>
          <w:rtl/>
          <w:lang w:bidi="ar-IQ"/>
        </w:rPr>
        <w:t>-</w:t>
      </w:r>
      <w:proofErr w:type="spellEnd"/>
      <w:r w:rsidRPr="00FC508D">
        <w:rPr>
          <w:rFonts w:ascii="Arial" w:hAnsi="Arial" w:cs="Arial" w:hint="cs"/>
          <w:b/>
          <w:bCs/>
          <w:sz w:val="28"/>
          <w:szCs w:val="28"/>
          <w:rtl/>
          <w:lang w:bidi="ar-IQ"/>
        </w:rPr>
        <w:t xml:space="preserve">  مستلزمات الانتاج</w:t>
      </w:r>
    </w:p>
    <w:p w:rsidR="00187A57" w:rsidRPr="00FC508D" w:rsidRDefault="009D599E"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2</w:t>
      </w:r>
      <w:r w:rsidR="00641F17" w:rsidRPr="00FC508D">
        <w:rPr>
          <w:rFonts w:ascii="Arial" w:hAnsi="Arial" w:cs="Arial" w:hint="cs"/>
          <w:b/>
          <w:bCs/>
          <w:color w:val="0000FF"/>
          <w:sz w:val="28"/>
          <w:szCs w:val="28"/>
          <w:rtl/>
          <w:lang w:bidi="ar-IQ"/>
        </w:rPr>
        <w:t xml:space="preserve">- الصفقات النقدية : </w:t>
      </w:r>
      <w:r w:rsidR="00641F17" w:rsidRPr="00FC508D">
        <w:rPr>
          <w:rFonts w:ascii="Arial" w:hAnsi="Arial" w:cs="Arial" w:hint="cs"/>
          <w:b/>
          <w:bCs/>
          <w:sz w:val="28"/>
          <w:szCs w:val="28"/>
          <w:rtl/>
          <w:lang w:bidi="ar-IQ"/>
        </w:rPr>
        <w:t>بيع وشراء الاوراق المالية والمدفوعات التحويلية والمعاملات غير</w:t>
      </w:r>
      <w:r w:rsidR="00D72D4E" w:rsidRPr="00FC508D">
        <w:rPr>
          <w:rFonts w:ascii="Arial" w:hAnsi="Arial" w:cs="Arial" w:hint="cs"/>
          <w:b/>
          <w:bCs/>
          <w:sz w:val="28"/>
          <w:szCs w:val="28"/>
          <w:rtl/>
          <w:lang w:bidi="ar-IQ"/>
        </w:rPr>
        <w:t>المشروعه مثل</w:t>
      </w:r>
      <w:r w:rsidR="00641F17" w:rsidRPr="00FC508D">
        <w:rPr>
          <w:rFonts w:ascii="Arial" w:hAnsi="Arial" w:cs="Arial" w:hint="cs"/>
          <w:b/>
          <w:bCs/>
          <w:sz w:val="28"/>
          <w:szCs w:val="28"/>
          <w:rtl/>
          <w:lang w:bidi="ar-IQ"/>
        </w:rPr>
        <w:t xml:space="preserve"> </w:t>
      </w:r>
      <w:r w:rsidR="00187A57" w:rsidRPr="00FC508D">
        <w:rPr>
          <w:rFonts w:ascii="Arial" w:hAnsi="Arial" w:cs="Arial" w:hint="cs"/>
          <w:b/>
          <w:bCs/>
          <w:sz w:val="28"/>
          <w:szCs w:val="28"/>
          <w:rtl/>
          <w:lang w:bidi="ar-IQ"/>
        </w:rPr>
        <w:t xml:space="preserve"> </w:t>
      </w:r>
    </w:p>
    <w:p w:rsidR="00673D05" w:rsidRPr="00543819" w:rsidRDefault="00543819" w:rsidP="00543819">
      <w:pPr>
        <w:jc w:val="both"/>
        <w:rPr>
          <w:rFonts w:ascii="Arial" w:hAnsi="Arial" w:cs="Arial"/>
          <w:b/>
          <w:bCs/>
          <w:color w:val="0000FF"/>
          <w:sz w:val="28"/>
          <w:szCs w:val="28"/>
          <w:rtl/>
          <w:lang w:bidi="ar-IQ"/>
        </w:rPr>
      </w:pPr>
      <w:r>
        <w:rPr>
          <w:rFonts w:ascii="Arial" w:hAnsi="Arial" w:cs="Arial" w:hint="cs"/>
          <w:b/>
          <w:bCs/>
          <w:sz w:val="28"/>
          <w:szCs w:val="28"/>
          <w:rtl/>
          <w:lang w:bidi="ar-IQ"/>
        </w:rPr>
        <w:t xml:space="preserve"> </w:t>
      </w:r>
      <w:r w:rsidR="00187A57" w:rsidRPr="00FC508D">
        <w:rPr>
          <w:rFonts w:ascii="Arial" w:hAnsi="Arial" w:cs="Arial" w:hint="cs"/>
          <w:b/>
          <w:bCs/>
          <w:sz w:val="28"/>
          <w:szCs w:val="28"/>
          <w:rtl/>
          <w:lang w:bidi="ar-IQ"/>
        </w:rPr>
        <w:t xml:space="preserve">   </w:t>
      </w:r>
      <w:r w:rsidR="00D72D4E" w:rsidRPr="00FC508D">
        <w:rPr>
          <w:rFonts w:ascii="Arial" w:hAnsi="Arial" w:cs="Arial" w:hint="cs"/>
          <w:b/>
          <w:bCs/>
          <w:sz w:val="28"/>
          <w:szCs w:val="28"/>
          <w:rtl/>
          <w:lang w:bidi="ar-IQ"/>
        </w:rPr>
        <w:t xml:space="preserve">( السرقه غسل الاموال التهريب النصب الاحتيال </w:t>
      </w:r>
      <w:proofErr w:type="spellStart"/>
      <w:r w:rsidR="00D72D4E" w:rsidRPr="00FC508D">
        <w:rPr>
          <w:rFonts w:ascii="Arial" w:hAnsi="Arial" w:cs="Arial" w:hint="cs"/>
          <w:b/>
          <w:bCs/>
          <w:sz w:val="28"/>
          <w:szCs w:val="28"/>
          <w:rtl/>
          <w:lang w:bidi="ar-IQ"/>
        </w:rPr>
        <w:t>الرشوه)</w:t>
      </w:r>
      <w:proofErr w:type="spellEnd"/>
      <w:r w:rsidR="00641F17" w:rsidRPr="00FC508D">
        <w:rPr>
          <w:rFonts w:ascii="Arial" w:hAnsi="Arial" w:cs="Arial" w:hint="cs"/>
          <w:b/>
          <w:bCs/>
          <w:sz w:val="28"/>
          <w:szCs w:val="28"/>
          <w:rtl/>
          <w:lang w:bidi="ar-IQ"/>
        </w:rPr>
        <w:t xml:space="preserve"> </w:t>
      </w:r>
      <w:proofErr w:type="spellStart"/>
      <w:r w:rsidR="00641F17" w:rsidRPr="00FC508D">
        <w:rPr>
          <w:rFonts w:ascii="Arial" w:hAnsi="Arial" w:cs="Arial" w:hint="cs"/>
          <w:b/>
          <w:bCs/>
          <w:sz w:val="28"/>
          <w:szCs w:val="28"/>
          <w:rtl/>
          <w:lang w:bidi="ar-IQ"/>
        </w:rPr>
        <w:t>والارباح</w:t>
      </w:r>
      <w:proofErr w:type="spellEnd"/>
      <w:r w:rsidR="00641F17" w:rsidRPr="00FC508D">
        <w:rPr>
          <w:rFonts w:ascii="Arial" w:hAnsi="Arial" w:cs="Arial" w:hint="cs"/>
          <w:b/>
          <w:bCs/>
          <w:sz w:val="28"/>
          <w:szCs w:val="28"/>
          <w:rtl/>
          <w:lang w:bidi="ar-IQ"/>
        </w:rPr>
        <w:t xml:space="preserve"> الاستثنائية</w:t>
      </w:r>
      <w:r>
        <w:rPr>
          <w:rFonts w:ascii="Arial" w:hAnsi="Arial" w:cs="Arial" w:hint="cs"/>
          <w:b/>
          <w:bCs/>
          <w:sz w:val="28"/>
          <w:szCs w:val="28"/>
          <w:rtl/>
          <w:lang w:bidi="ar-IQ"/>
        </w:rPr>
        <w:t xml:space="preserve"> وتغير</w:t>
      </w:r>
      <w:r w:rsidR="003C4F53" w:rsidRPr="00FC508D">
        <w:rPr>
          <w:rFonts w:ascii="Arial" w:hAnsi="Arial" w:cs="Arial" w:hint="cs"/>
          <w:b/>
          <w:bCs/>
          <w:sz w:val="28"/>
          <w:szCs w:val="28"/>
          <w:rtl/>
          <w:lang w:bidi="ar-IQ"/>
        </w:rPr>
        <w:t xml:space="preserve"> </w:t>
      </w:r>
      <w:r w:rsidR="00D72D4E" w:rsidRPr="00FC508D">
        <w:rPr>
          <w:rFonts w:ascii="Arial" w:hAnsi="Arial" w:cs="Arial" w:hint="cs"/>
          <w:b/>
          <w:bCs/>
          <w:sz w:val="28"/>
          <w:szCs w:val="28"/>
          <w:rtl/>
          <w:lang w:bidi="ar-IQ"/>
        </w:rPr>
        <w:t xml:space="preserve">المستوى العام </w:t>
      </w:r>
      <w:proofErr w:type="spellStart"/>
      <w:r w:rsidR="00D72D4E" w:rsidRPr="00FC508D">
        <w:rPr>
          <w:rFonts w:ascii="Arial" w:hAnsi="Arial" w:cs="Arial" w:hint="cs"/>
          <w:b/>
          <w:bCs/>
          <w:sz w:val="28"/>
          <w:szCs w:val="28"/>
          <w:rtl/>
          <w:lang w:bidi="ar-IQ"/>
        </w:rPr>
        <w:t>للاسعار</w:t>
      </w:r>
      <w:proofErr w:type="spellEnd"/>
      <w:r w:rsidR="00D72D4E" w:rsidRPr="00FC508D">
        <w:rPr>
          <w:rFonts w:ascii="Arial" w:hAnsi="Arial" w:cs="Arial" w:hint="cs"/>
          <w:b/>
          <w:bCs/>
          <w:sz w:val="28"/>
          <w:szCs w:val="28"/>
          <w:rtl/>
          <w:lang w:bidi="ar-IQ"/>
        </w:rPr>
        <w:t>,</w:t>
      </w:r>
      <w:r w:rsidR="006748AA" w:rsidRPr="00FC508D">
        <w:rPr>
          <w:rFonts w:ascii="Arial" w:hAnsi="Arial" w:cs="Arial" w:hint="cs"/>
          <w:b/>
          <w:bCs/>
          <w:sz w:val="28"/>
          <w:szCs w:val="28"/>
          <w:rtl/>
          <w:lang w:bidi="ar-IQ"/>
        </w:rPr>
        <w:t xml:space="preserve"> جميع الفق</w:t>
      </w:r>
      <w:r w:rsidR="00187A57" w:rsidRPr="00FC508D">
        <w:rPr>
          <w:rFonts w:ascii="Arial" w:hAnsi="Arial" w:cs="Arial" w:hint="cs"/>
          <w:b/>
          <w:bCs/>
          <w:sz w:val="28"/>
          <w:szCs w:val="28"/>
          <w:rtl/>
          <w:lang w:bidi="ar-IQ"/>
        </w:rPr>
        <w:t>رات السابقة لا تدخل في حساب الناتج القومي</w:t>
      </w:r>
      <w:r w:rsidR="00641F17" w:rsidRPr="00FC508D">
        <w:rPr>
          <w:rFonts w:ascii="Arial" w:hAnsi="Arial" w:cs="Arial" w:hint="cs"/>
          <w:b/>
          <w:bCs/>
          <w:sz w:val="28"/>
          <w:szCs w:val="28"/>
          <w:rtl/>
          <w:lang w:bidi="ar-IQ"/>
        </w:rPr>
        <w:t xml:space="preserve"> </w:t>
      </w:r>
      <w:proofErr w:type="spellStart"/>
      <w:r w:rsidR="00641F17" w:rsidRPr="00FC508D">
        <w:rPr>
          <w:rFonts w:ascii="Arial" w:hAnsi="Arial" w:cs="Arial" w:hint="cs"/>
          <w:b/>
          <w:bCs/>
          <w:sz w:val="28"/>
          <w:szCs w:val="28"/>
          <w:rtl/>
          <w:lang w:bidi="ar-IQ"/>
        </w:rPr>
        <w:t>لانها</w:t>
      </w:r>
      <w:proofErr w:type="spellEnd"/>
      <w:r w:rsidR="00641F17" w:rsidRPr="00FC508D">
        <w:rPr>
          <w:rFonts w:ascii="Arial" w:hAnsi="Arial" w:cs="Arial" w:hint="cs"/>
          <w:b/>
          <w:bCs/>
          <w:sz w:val="28"/>
          <w:szCs w:val="28"/>
          <w:rtl/>
          <w:lang w:bidi="ar-IQ"/>
        </w:rPr>
        <w:t xml:space="preserve"> لا تمثل انتاجاً هذا اولاً وثانياً سبق وان</w:t>
      </w:r>
      <w:r w:rsidR="00187A57" w:rsidRPr="00FC508D">
        <w:rPr>
          <w:rFonts w:ascii="Arial" w:hAnsi="Arial" w:cs="Arial" w:hint="cs"/>
          <w:b/>
          <w:bCs/>
          <w:sz w:val="28"/>
          <w:szCs w:val="28"/>
          <w:rtl/>
          <w:lang w:bidi="ar-IQ"/>
        </w:rPr>
        <w:t xml:space="preserve"> حُسب الناتج .</w:t>
      </w:r>
      <w:r>
        <w:rPr>
          <w:rFonts w:ascii="Arial" w:hAnsi="Arial" w:cs="Arial" w:hint="cs"/>
          <w:b/>
          <w:bCs/>
          <w:sz w:val="28"/>
          <w:szCs w:val="28"/>
          <w:rtl/>
          <w:lang w:bidi="ar-IQ"/>
        </w:rPr>
        <w:t xml:space="preserve"> </w:t>
      </w:r>
      <w:r w:rsidR="003C4F53" w:rsidRPr="00FC508D">
        <w:rPr>
          <w:rFonts w:ascii="Arial" w:hAnsi="Arial" w:cs="Arial" w:hint="cs"/>
          <w:b/>
          <w:bCs/>
          <w:color w:val="0000FF"/>
          <w:sz w:val="28"/>
          <w:szCs w:val="28"/>
          <w:rtl/>
          <w:lang w:bidi="ar-IQ"/>
        </w:rPr>
        <w:t xml:space="preserve">كمية السلع والخدمات </w:t>
      </w:r>
      <w:proofErr w:type="spellStart"/>
      <w:r w:rsidR="003C4F53" w:rsidRPr="00FC508D">
        <w:rPr>
          <w:rFonts w:ascii="Arial" w:hAnsi="Arial" w:cs="Arial" w:hint="cs"/>
          <w:b/>
          <w:bCs/>
          <w:color w:val="0000FF"/>
          <w:sz w:val="28"/>
          <w:szCs w:val="28"/>
          <w:rtl/>
          <w:lang w:bidi="ar-IQ"/>
        </w:rPr>
        <w:t>الجديده</w:t>
      </w:r>
      <w:proofErr w:type="spellEnd"/>
      <w:r w:rsidR="003C4F53" w:rsidRPr="00FC508D">
        <w:rPr>
          <w:rFonts w:ascii="Arial" w:hAnsi="Arial" w:cs="Arial" w:hint="cs"/>
          <w:b/>
          <w:bCs/>
          <w:color w:val="0000FF"/>
          <w:sz w:val="28"/>
          <w:szCs w:val="28"/>
          <w:rtl/>
          <w:lang w:bidi="ar-IQ"/>
        </w:rPr>
        <w:t xml:space="preserve"> المنتجه خلال فتره زمنيه تدخل في</w:t>
      </w:r>
      <w:r>
        <w:rPr>
          <w:rFonts w:ascii="Arial" w:hAnsi="Arial" w:cs="Arial" w:hint="cs"/>
          <w:b/>
          <w:bCs/>
          <w:color w:val="0000FF"/>
          <w:sz w:val="28"/>
          <w:szCs w:val="28"/>
          <w:rtl/>
          <w:lang w:bidi="ar-IQ"/>
        </w:rPr>
        <w:t xml:space="preserve"> </w:t>
      </w:r>
      <w:r w:rsidR="003C4F53" w:rsidRPr="00FC508D">
        <w:rPr>
          <w:rFonts w:ascii="Arial" w:hAnsi="Arial" w:cs="Arial" w:hint="cs"/>
          <w:b/>
          <w:bCs/>
          <w:color w:val="0000FF"/>
          <w:sz w:val="28"/>
          <w:szCs w:val="28"/>
          <w:rtl/>
          <w:lang w:bidi="ar-IQ"/>
        </w:rPr>
        <w:t xml:space="preserve"> حساب </w:t>
      </w:r>
      <w:r w:rsidR="00D72D4E" w:rsidRPr="00FC508D">
        <w:rPr>
          <w:rFonts w:ascii="Arial" w:hAnsi="Arial" w:cs="Arial" w:hint="cs"/>
          <w:b/>
          <w:bCs/>
          <w:color w:val="0000FF"/>
          <w:sz w:val="28"/>
          <w:szCs w:val="28"/>
          <w:rtl/>
          <w:lang w:bidi="ar-IQ"/>
        </w:rPr>
        <w:t>الناتج القومي</w:t>
      </w:r>
      <w:r w:rsidR="003C4F53" w:rsidRPr="00FC508D">
        <w:rPr>
          <w:rFonts w:ascii="Arial" w:hAnsi="Arial" w:cs="Arial" w:hint="cs"/>
          <w:b/>
          <w:bCs/>
          <w:color w:val="0000FF"/>
          <w:sz w:val="28"/>
          <w:szCs w:val="28"/>
          <w:rtl/>
          <w:lang w:bidi="ar-IQ"/>
        </w:rPr>
        <w:t xml:space="preserve">    </w:t>
      </w:r>
      <w:r w:rsidR="00D72D4E" w:rsidRPr="00FC508D">
        <w:rPr>
          <w:rFonts w:ascii="Arial" w:hAnsi="Arial" w:cs="Arial" w:hint="cs"/>
          <w:b/>
          <w:bCs/>
          <w:color w:val="0000FF"/>
          <w:sz w:val="28"/>
          <w:szCs w:val="28"/>
          <w:rtl/>
          <w:lang w:bidi="ar-IQ"/>
        </w:rPr>
        <w:t xml:space="preserve">      </w:t>
      </w:r>
      <w:r w:rsidR="003C4F53" w:rsidRPr="00FC508D">
        <w:rPr>
          <w:rFonts w:ascii="Arial" w:hAnsi="Arial" w:cs="Arial" w:hint="cs"/>
          <w:b/>
          <w:bCs/>
          <w:color w:val="0000FF"/>
          <w:sz w:val="28"/>
          <w:szCs w:val="28"/>
          <w:rtl/>
          <w:lang w:bidi="ar-IQ"/>
        </w:rPr>
        <w:t xml:space="preserve">     </w:t>
      </w:r>
    </w:p>
    <w:p w:rsidR="00914FC3" w:rsidRPr="00FC508D" w:rsidRDefault="00673D05" w:rsidP="00162ED3">
      <w:pPr>
        <w:jc w:val="both"/>
        <w:rPr>
          <w:rFonts w:ascii="Arial" w:hAnsi="Arial" w:cs="Arial"/>
          <w:b/>
          <w:bCs/>
          <w:sz w:val="28"/>
          <w:szCs w:val="28"/>
          <w:lang w:bidi="ar-IQ"/>
        </w:rPr>
      </w:pPr>
      <w:r w:rsidRPr="00FC508D">
        <w:rPr>
          <w:rFonts w:ascii="Arial" w:hAnsi="Arial" w:cs="Arial" w:hint="cs"/>
          <w:b/>
          <w:bCs/>
          <w:color w:val="0000FF"/>
          <w:sz w:val="28"/>
          <w:szCs w:val="28"/>
          <w:rtl/>
          <w:lang w:bidi="ar-IQ"/>
        </w:rPr>
        <w:t>3</w:t>
      </w:r>
      <w:r w:rsidR="00641F17" w:rsidRPr="00FC508D">
        <w:rPr>
          <w:rFonts w:ascii="Arial" w:hAnsi="Arial" w:cs="Arial" w:hint="cs"/>
          <w:b/>
          <w:bCs/>
          <w:color w:val="0000FF"/>
          <w:sz w:val="28"/>
          <w:szCs w:val="28"/>
          <w:rtl/>
          <w:lang w:bidi="ar-IQ"/>
        </w:rPr>
        <w:t>- الخدم</w:t>
      </w:r>
      <w:r w:rsidR="007F778D" w:rsidRPr="00FC508D">
        <w:rPr>
          <w:rFonts w:ascii="Arial" w:hAnsi="Arial" w:cs="Arial" w:hint="cs"/>
          <w:b/>
          <w:bCs/>
          <w:color w:val="0000FF"/>
          <w:sz w:val="28"/>
          <w:szCs w:val="28"/>
          <w:rtl/>
          <w:lang w:bidi="ar-IQ"/>
        </w:rPr>
        <w:t>ات الغير نقديه:</w:t>
      </w:r>
      <w:r w:rsidR="00641F17" w:rsidRPr="00FC508D">
        <w:rPr>
          <w:rFonts w:ascii="Arial" w:hAnsi="Arial" w:cs="Arial" w:hint="cs"/>
          <w:b/>
          <w:bCs/>
          <w:sz w:val="28"/>
          <w:szCs w:val="28"/>
          <w:rtl/>
          <w:lang w:bidi="ar-IQ"/>
        </w:rPr>
        <w:t xml:space="preserve"> كخدمات رب وربة البيت والاستهلاك الذات</w:t>
      </w:r>
      <w:r w:rsidR="00DE650E" w:rsidRPr="00FC508D">
        <w:rPr>
          <w:rFonts w:ascii="Arial" w:hAnsi="Arial" w:cs="Arial" w:hint="cs"/>
          <w:b/>
          <w:bCs/>
          <w:sz w:val="28"/>
          <w:szCs w:val="28"/>
          <w:rtl/>
          <w:lang w:bidi="ar-IQ"/>
        </w:rPr>
        <w:t>ي ,في الدول المتقدمة</w:t>
      </w:r>
      <w:r w:rsidR="005E50E0" w:rsidRPr="00FC508D">
        <w:rPr>
          <w:rFonts w:ascii="Arial" w:hAnsi="Arial" w:cs="Arial" w:hint="cs"/>
          <w:b/>
          <w:bCs/>
          <w:sz w:val="28"/>
          <w:szCs w:val="28"/>
          <w:rtl/>
          <w:lang w:bidi="ar-IQ"/>
        </w:rPr>
        <w:t xml:space="preserve"> نسبه                        </w:t>
      </w:r>
      <w:r w:rsidR="000B21E5" w:rsidRPr="00FC508D">
        <w:rPr>
          <w:rFonts w:ascii="Arial" w:hAnsi="Arial" w:cs="Arial" w:hint="cs"/>
          <w:b/>
          <w:bCs/>
          <w:sz w:val="28"/>
          <w:szCs w:val="28"/>
          <w:rtl/>
          <w:lang w:bidi="ar-IQ"/>
        </w:rPr>
        <w:t xml:space="preserve">              هذه الفق</w:t>
      </w:r>
      <w:r w:rsidR="005E50E0" w:rsidRPr="00FC508D">
        <w:rPr>
          <w:rFonts w:ascii="Arial" w:hAnsi="Arial" w:cs="Arial" w:hint="cs"/>
          <w:b/>
          <w:bCs/>
          <w:sz w:val="28"/>
          <w:szCs w:val="28"/>
          <w:rtl/>
          <w:lang w:bidi="ar-IQ"/>
        </w:rPr>
        <w:t>رات قليلة جداً فيهمل تسجيلها بالرغم من انها تمثل انتاجاً اما في الدول النامية فنسبة هذه الفقرات كبيرة جداً لذلك تقدر لها نسبة</w:t>
      </w:r>
      <w:r w:rsidR="00914FC3" w:rsidRPr="00FC508D">
        <w:rPr>
          <w:rFonts w:ascii="Arial" w:hAnsi="Arial" w:cs="Arial" w:hint="cs"/>
          <w:b/>
          <w:bCs/>
          <w:sz w:val="28"/>
          <w:szCs w:val="28"/>
          <w:rtl/>
          <w:lang w:bidi="ar-IQ"/>
        </w:rPr>
        <w:t xml:space="preserve">   وتضاف الى الناتج القومي</w:t>
      </w:r>
    </w:p>
    <w:p w:rsidR="00D253B3" w:rsidRPr="00FC508D" w:rsidRDefault="00914FC3" w:rsidP="00543819">
      <w:pPr>
        <w:jc w:val="both"/>
        <w:rPr>
          <w:rFonts w:ascii="Arial" w:hAnsi="Arial" w:cs="Arial"/>
          <w:b/>
          <w:bCs/>
          <w:sz w:val="28"/>
          <w:szCs w:val="28"/>
          <w:rtl/>
          <w:lang w:bidi="ar-IQ"/>
        </w:rPr>
      </w:pPr>
      <w:r w:rsidRPr="00FC508D">
        <w:rPr>
          <w:rFonts w:ascii="Arial" w:hAnsi="Arial" w:cs="Arial"/>
          <w:b/>
          <w:bCs/>
          <w:color w:val="0000FF"/>
          <w:sz w:val="28"/>
          <w:szCs w:val="28"/>
          <w:lang w:bidi="ar-IQ"/>
        </w:rPr>
        <w:t>4</w:t>
      </w:r>
      <w:r w:rsidR="00D253B3" w:rsidRPr="00FC508D">
        <w:rPr>
          <w:rFonts w:ascii="Arial" w:hAnsi="Arial" w:cs="Arial" w:hint="cs"/>
          <w:b/>
          <w:bCs/>
          <w:color w:val="0000FF"/>
          <w:sz w:val="28"/>
          <w:szCs w:val="28"/>
          <w:rtl/>
          <w:lang w:bidi="ar-IQ"/>
        </w:rPr>
        <w:t>- الخزين السلعي :</w:t>
      </w:r>
      <w:r w:rsidR="00D253B3" w:rsidRPr="00FC508D">
        <w:rPr>
          <w:rFonts w:ascii="Arial" w:hAnsi="Arial" w:cs="Arial" w:hint="cs"/>
          <w:b/>
          <w:bCs/>
          <w:sz w:val="28"/>
          <w:szCs w:val="28"/>
          <w:rtl/>
          <w:lang w:bidi="ar-IQ"/>
        </w:rPr>
        <w:t xml:space="preserve"> تضاف الزيادة في الخزين السلعي الى الناتج القومي </w:t>
      </w:r>
      <w:proofErr w:type="spellStart"/>
      <w:r w:rsidR="00D253B3" w:rsidRPr="00FC508D">
        <w:rPr>
          <w:rFonts w:ascii="Arial" w:hAnsi="Arial" w:cs="Arial" w:hint="cs"/>
          <w:b/>
          <w:bCs/>
          <w:sz w:val="28"/>
          <w:szCs w:val="28"/>
          <w:rtl/>
          <w:lang w:bidi="ar-IQ"/>
        </w:rPr>
        <w:t>لانه</w:t>
      </w:r>
      <w:proofErr w:type="spellEnd"/>
      <w:r w:rsidR="00D253B3" w:rsidRPr="00FC508D">
        <w:rPr>
          <w:rFonts w:ascii="Arial" w:hAnsi="Arial" w:cs="Arial" w:hint="cs"/>
          <w:b/>
          <w:bCs/>
          <w:sz w:val="28"/>
          <w:szCs w:val="28"/>
          <w:rtl/>
          <w:lang w:bidi="ar-IQ"/>
        </w:rPr>
        <w:t xml:space="preserve"> يمثل انتاجاَ </w:t>
      </w:r>
      <w:proofErr w:type="spellStart"/>
      <w:r w:rsidR="00D253B3" w:rsidRPr="00FC508D">
        <w:rPr>
          <w:rFonts w:ascii="Arial" w:hAnsi="Arial" w:cs="Arial" w:hint="cs"/>
          <w:b/>
          <w:bCs/>
          <w:sz w:val="28"/>
          <w:szCs w:val="28"/>
          <w:rtl/>
          <w:lang w:bidi="ar-IQ"/>
        </w:rPr>
        <w:t>للسنه</w:t>
      </w:r>
      <w:proofErr w:type="spellEnd"/>
      <w:r w:rsidR="00187A57" w:rsidRPr="00FC508D">
        <w:rPr>
          <w:rFonts w:ascii="Arial" w:hAnsi="Arial" w:cs="Arial" w:hint="cs"/>
          <w:b/>
          <w:bCs/>
          <w:sz w:val="28"/>
          <w:szCs w:val="28"/>
          <w:rtl/>
          <w:lang w:bidi="ar-IQ"/>
        </w:rPr>
        <w:t xml:space="preserve"> </w:t>
      </w:r>
      <w:r w:rsidR="00D253B3" w:rsidRPr="00FC508D">
        <w:rPr>
          <w:rFonts w:ascii="Arial" w:hAnsi="Arial" w:cs="Arial" w:hint="cs"/>
          <w:b/>
          <w:bCs/>
          <w:sz w:val="28"/>
          <w:szCs w:val="28"/>
          <w:rtl/>
          <w:lang w:bidi="ar-IQ"/>
        </w:rPr>
        <w:t xml:space="preserve"> التي نحسب </w:t>
      </w:r>
      <w:proofErr w:type="spellStart"/>
      <w:r w:rsidR="00D253B3" w:rsidRPr="00FC508D">
        <w:rPr>
          <w:rFonts w:ascii="Arial" w:hAnsi="Arial" w:cs="Arial" w:hint="cs"/>
          <w:b/>
          <w:bCs/>
          <w:sz w:val="28"/>
          <w:szCs w:val="28"/>
          <w:rtl/>
          <w:lang w:bidi="ar-IQ"/>
        </w:rPr>
        <w:t>بها</w:t>
      </w:r>
      <w:proofErr w:type="spellEnd"/>
      <w:r w:rsidR="00D253B3" w:rsidRPr="00FC508D">
        <w:rPr>
          <w:rFonts w:ascii="Arial" w:hAnsi="Arial" w:cs="Arial" w:hint="cs"/>
          <w:b/>
          <w:bCs/>
          <w:sz w:val="28"/>
          <w:szCs w:val="28"/>
          <w:rtl/>
          <w:lang w:bidi="ar-IQ"/>
        </w:rPr>
        <w:t xml:space="preserve"> الناتج القومي</w:t>
      </w:r>
      <w:r w:rsidR="00187A57" w:rsidRPr="00FC508D">
        <w:rPr>
          <w:rFonts w:ascii="Arial" w:hAnsi="Arial" w:cs="Arial" w:hint="cs"/>
          <w:b/>
          <w:bCs/>
          <w:sz w:val="28"/>
          <w:szCs w:val="28"/>
          <w:rtl/>
          <w:lang w:bidi="ar-IQ"/>
        </w:rPr>
        <w:t xml:space="preserve"> و</w:t>
      </w:r>
      <w:r w:rsidR="00543819">
        <w:rPr>
          <w:rFonts w:ascii="Arial" w:hAnsi="Arial" w:cs="Arial" w:hint="cs"/>
          <w:b/>
          <w:bCs/>
          <w:sz w:val="28"/>
          <w:szCs w:val="28"/>
          <w:rtl/>
          <w:lang w:bidi="ar-IQ"/>
        </w:rPr>
        <w:t xml:space="preserve">على العكس يطرح الانخفاض من </w:t>
      </w:r>
      <w:r w:rsidR="00D253B3" w:rsidRPr="00FC508D">
        <w:rPr>
          <w:rFonts w:ascii="Arial" w:hAnsi="Arial" w:cs="Arial" w:hint="cs"/>
          <w:b/>
          <w:bCs/>
          <w:sz w:val="28"/>
          <w:szCs w:val="28"/>
          <w:rtl/>
          <w:lang w:bidi="ar-IQ"/>
        </w:rPr>
        <w:t xml:space="preserve">القومي </w:t>
      </w:r>
      <w:proofErr w:type="spellStart"/>
      <w:r w:rsidR="00D253B3" w:rsidRPr="00FC508D">
        <w:rPr>
          <w:rFonts w:ascii="Arial" w:hAnsi="Arial" w:cs="Arial" w:hint="cs"/>
          <w:b/>
          <w:bCs/>
          <w:sz w:val="28"/>
          <w:szCs w:val="28"/>
          <w:rtl/>
          <w:lang w:bidi="ar-IQ"/>
        </w:rPr>
        <w:t>لانه</w:t>
      </w:r>
      <w:proofErr w:type="spellEnd"/>
      <w:r w:rsidR="00D253B3" w:rsidRPr="00FC508D">
        <w:rPr>
          <w:rFonts w:ascii="Arial" w:hAnsi="Arial" w:cs="Arial" w:hint="cs"/>
          <w:b/>
          <w:bCs/>
          <w:sz w:val="28"/>
          <w:szCs w:val="28"/>
          <w:rtl/>
          <w:lang w:bidi="ar-IQ"/>
        </w:rPr>
        <w:t xml:space="preserve"> يمثل انتاج سنه سابقة </w:t>
      </w:r>
      <w:r w:rsidR="00187A57" w:rsidRPr="00FC508D">
        <w:rPr>
          <w:rFonts w:ascii="Arial" w:hAnsi="Arial" w:cs="Arial" w:hint="cs"/>
          <w:b/>
          <w:bCs/>
          <w:sz w:val="28"/>
          <w:szCs w:val="28"/>
          <w:rtl/>
          <w:lang w:bidi="ar-IQ"/>
        </w:rPr>
        <w:t>.</w:t>
      </w:r>
    </w:p>
    <w:p w:rsidR="00061203" w:rsidRPr="00FC508D" w:rsidRDefault="00CF633A" w:rsidP="009052A8">
      <w:pPr>
        <w:jc w:val="both"/>
        <w:rPr>
          <w:rFonts w:ascii="Arial" w:hAnsi="Arial" w:cs="Arial"/>
          <w:b/>
          <w:bCs/>
          <w:sz w:val="28"/>
          <w:szCs w:val="28"/>
          <w:rtl/>
          <w:lang w:bidi="ar-IQ"/>
        </w:rPr>
      </w:pPr>
      <w:proofErr w:type="spellStart"/>
      <w:r w:rsidRPr="00FC508D">
        <w:rPr>
          <w:rFonts w:ascii="Arial" w:hAnsi="Arial" w:cs="Arial" w:hint="cs"/>
          <w:b/>
          <w:bCs/>
          <w:color w:val="0000FF"/>
          <w:sz w:val="28"/>
          <w:szCs w:val="28"/>
          <w:rtl/>
          <w:lang w:bidi="ar-IQ"/>
        </w:rPr>
        <w:t>5</w:t>
      </w:r>
      <w:r w:rsidR="00A35995" w:rsidRPr="00FC508D">
        <w:rPr>
          <w:rFonts w:ascii="Arial" w:hAnsi="Arial" w:cs="Arial" w:hint="cs"/>
          <w:b/>
          <w:bCs/>
          <w:color w:val="0000FF"/>
          <w:sz w:val="28"/>
          <w:szCs w:val="28"/>
          <w:rtl/>
          <w:lang w:bidi="ar-IQ"/>
        </w:rPr>
        <w:t>-</w:t>
      </w:r>
      <w:proofErr w:type="spellEnd"/>
      <w:r w:rsidR="00A35995" w:rsidRPr="00FC508D">
        <w:rPr>
          <w:rFonts w:ascii="Arial" w:hAnsi="Arial" w:cs="Arial" w:hint="cs"/>
          <w:b/>
          <w:bCs/>
          <w:color w:val="0000FF"/>
          <w:sz w:val="28"/>
          <w:szCs w:val="28"/>
          <w:rtl/>
          <w:lang w:bidi="ar-IQ"/>
        </w:rPr>
        <w:t xml:space="preserve"> </w:t>
      </w:r>
      <w:proofErr w:type="spellStart"/>
      <w:r w:rsidR="00A35995" w:rsidRPr="00FC508D">
        <w:rPr>
          <w:rFonts w:ascii="Arial" w:hAnsi="Arial" w:cs="Arial" w:hint="cs"/>
          <w:b/>
          <w:bCs/>
          <w:color w:val="0000FF"/>
          <w:sz w:val="28"/>
          <w:szCs w:val="28"/>
          <w:rtl/>
          <w:lang w:bidi="ar-IQ"/>
        </w:rPr>
        <w:t>الاندثارات</w:t>
      </w:r>
      <w:proofErr w:type="spellEnd"/>
      <w:r w:rsidR="00A35995" w:rsidRPr="00FC508D">
        <w:rPr>
          <w:rFonts w:ascii="Arial" w:hAnsi="Arial" w:cs="Arial" w:hint="cs"/>
          <w:b/>
          <w:bCs/>
          <w:color w:val="0000FF"/>
          <w:sz w:val="28"/>
          <w:szCs w:val="28"/>
          <w:rtl/>
          <w:lang w:bidi="ar-IQ"/>
        </w:rPr>
        <w:t xml:space="preserve"> </w:t>
      </w:r>
      <w:proofErr w:type="spellStart"/>
      <w:r w:rsidR="00A35995" w:rsidRPr="00FC508D">
        <w:rPr>
          <w:rFonts w:ascii="Arial" w:hAnsi="Arial" w:cs="Arial" w:hint="cs"/>
          <w:b/>
          <w:bCs/>
          <w:color w:val="0000FF"/>
          <w:sz w:val="28"/>
          <w:szCs w:val="28"/>
          <w:rtl/>
          <w:lang w:bidi="ar-IQ"/>
        </w:rPr>
        <w:t>:</w:t>
      </w:r>
      <w:proofErr w:type="spellEnd"/>
      <w:r w:rsidR="00A35995" w:rsidRPr="00FC508D">
        <w:rPr>
          <w:rFonts w:ascii="Arial" w:hAnsi="Arial" w:cs="Arial" w:hint="cs"/>
          <w:b/>
          <w:bCs/>
          <w:sz w:val="28"/>
          <w:szCs w:val="28"/>
          <w:rtl/>
          <w:lang w:bidi="ar-IQ"/>
        </w:rPr>
        <w:t xml:space="preserve"> تطرح من الناتج القومي وهي الفقرة الوحيدة التي تحسب بأسعار سنة الاساس</w:t>
      </w:r>
      <w:r w:rsidR="00541B99" w:rsidRPr="00FC508D">
        <w:rPr>
          <w:rFonts w:ascii="Arial" w:hAnsi="Arial" w:cs="Arial" w:hint="cs"/>
          <w:b/>
          <w:bCs/>
          <w:sz w:val="28"/>
          <w:szCs w:val="28"/>
          <w:rtl/>
          <w:lang w:bidi="ar-IQ"/>
        </w:rPr>
        <w:t xml:space="preserve"> </w:t>
      </w:r>
      <w:r w:rsidR="00CC4ABF">
        <w:rPr>
          <w:rFonts w:ascii="Arial" w:hAnsi="Arial" w:cs="Arial" w:hint="cs"/>
          <w:b/>
          <w:bCs/>
          <w:sz w:val="28"/>
          <w:szCs w:val="28"/>
          <w:rtl/>
          <w:lang w:bidi="ar-IQ"/>
        </w:rPr>
        <w:t>--------</w:t>
      </w:r>
      <w:r w:rsidR="00541B99" w:rsidRPr="00FC508D">
        <w:rPr>
          <w:rFonts w:ascii="Arial" w:hAnsi="Arial" w:cs="Arial" w:hint="cs"/>
          <w:b/>
          <w:bCs/>
          <w:sz w:val="28"/>
          <w:szCs w:val="28"/>
          <w:rtl/>
          <w:lang w:bidi="ar-IQ"/>
        </w:rPr>
        <w:t xml:space="preserve">        </w:t>
      </w:r>
      <w:r w:rsidR="00B516C3" w:rsidRPr="00FC508D">
        <w:rPr>
          <w:rFonts w:ascii="Arial" w:hAnsi="Arial" w:cs="Arial" w:hint="cs"/>
          <w:b/>
          <w:bCs/>
          <w:sz w:val="28"/>
          <w:szCs w:val="28"/>
          <w:rtl/>
          <w:lang w:bidi="ar-IQ"/>
        </w:rPr>
        <w:t xml:space="preserve">  </w:t>
      </w:r>
      <w:r w:rsidR="00541B99" w:rsidRPr="00FC508D">
        <w:rPr>
          <w:rFonts w:ascii="Arial" w:hAnsi="Arial" w:cs="Arial" w:hint="cs"/>
          <w:b/>
          <w:bCs/>
          <w:sz w:val="28"/>
          <w:szCs w:val="28"/>
          <w:rtl/>
          <w:lang w:bidi="ar-IQ"/>
        </w:rPr>
        <w:t xml:space="preserve"> </w:t>
      </w:r>
      <w:r w:rsidR="00CC4ABF">
        <w:rPr>
          <w:rFonts w:ascii="Arial" w:hAnsi="Arial" w:cs="Arial" w:hint="cs"/>
          <w:b/>
          <w:bCs/>
          <w:sz w:val="28"/>
          <w:szCs w:val="28"/>
          <w:rtl/>
          <w:lang w:bidi="ar-IQ"/>
        </w:rPr>
        <w:t xml:space="preserve">  </w:t>
      </w:r>
      <w:r w:rsidR="00541B99" w:rsidRPr="00FC508D">
        <w:rPr>
          <w:rFonts w:ascii="Arial" w:hAnsi="Arial" w:cs="Arial" w:hint="cs"/>
          <w:b/>
          <w:bCs/>
          <w:sz w:val="28"/>
          <w:szCs w:val="28"/>
          <w:rtl/>
          <w:lang w:bidi="ar-IQ"/>
        </w:rPr>
        <w:t xml:space="preserve">  </w:t>
      </w:r>
      <w:r w:rsidR="00FC6D5D" w:rsidRPr="00FC508D">
        <w:rPr>
          <w:rFonts w:ascii="Arial" w:hAnsi="Arial" w:cs="Arial" w:hint="cs"/>
          <w:b/>
          <w:bCs/>
          <w:sz w:val="28"/>
          <w:szCs w:val="28"/>
          <w:rtl/>
          <w:lang w:bidi="ar-IQ"/>
        </w:rPr>
        <w:t xml:space="preserve"> </w:t>
      </w:r>
      <w:r w:rsidR="00541B99" w:rsidRPr="00FC508D">
        <w:rPr>
          <w:rFonts w:ascii="Arial" w:hAnsi="Arial" w:cs="Arial" w:hint="cs"/>
          <w:b/>
          <w:bCs/>
          <w:sz w:val="28"/>
          <w:szCs w:val="28"/>
          <w:rtl/>
          <w:lang w:bidi="ar-IQ"/>
        </w:rPr>
        <w:t xml:space="preserve">  </w:t>
      </w:r>
      <w:r w:rsidR="00A35995" w:rsidRPr="00FC508D">
        <w:rPr>
          <w:rFonts w:ascii="Arial" w:hAnsi="Arial" w:cs="Arial" w:hint="cs"/>
          <w:b/>
          <w:bCs/>
          <w:sz w:val="28"/>
          <w:szCs w:val="28"/>
          <w:rtl/>
          <w:lang w:bidi="ar-IQ"/>
        </w:rPr>
        <w:t xml:space="preserve"> </w:t>
      </w:r>
      <w:r w:rsidR="00A35995" w:rsidRPr="00FC508D">
        <w:rPr>
          <w:rFonts w:ascii="Arial" w:hAnsi="Arial" w:cs="Arial" w:hint="cs"/>
          <w:b/>
          <w:bCs/>
          <w:color w:val="0000FF"/>
          <w:sz w:val="28"/>
          <w:szCs w:val="28"/>
          <w:rtl/>
          <w:lang w:bidi="ar-IQ"/>
        </w:rPr>
        <w:t xml:space="preserve">6- الضرائب الغير مباشرة والاعانات : </w:t>
      </w:r>
      <w:r w:rsidR="00A35995" w:rsidRPr="00FC508D">
        <w:rPr>
          <w:rFonts w:ascii="Arial" w:hAnsi="Arial" w:cs="Arial" w:hint="cs"/>
          <w:b/>
          <w:bCs/>
          <w:sz w:val="28"/>
          <w:szCs w:val="28"/>
          <w:rtl/>
          <w:lang w:bidi="ar-IQ"/>
        </w:rPr>
        <w:t>تطرح الضرائب الغير م</w:t>
      </w:r>
      <w:r w:rsidR="005E50E0" w:rsidRPr="00FC508D">
        <w:rPr>
          <w:rFonts w:ascii="Arial" w:hAnsi="Arial" w:cs="Arial" w:hint="cs"/>
          <w:b/>
          <w:bCs/>
          <w:sz w:val="28"/>
          <w:szCs w:val="28"/>
          <w:rtl/>
          <w:lang w:bidi="ar-IQ"/>
        </w:rPr>
        <w:t xml:space="preserve">باشرة من الناتج القومي لانها  </w:t>
      </w:r>
    </w:p>
    <w:p w:rsidR="00D253B3" w:rsidRPr="00FC508D" w:rsidRDefault="005E50E0"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لا </w:t>
      </w:r>
      <w:r w:rsidR="00061203" w:rsidRPr="00FC508D">
        <w:rPr>
          <w:rFonts w:ascii="Arial" w:hAnsi="Arial" w:cs="Arial" w:hint="cs"/>
          <w:b/>
          <w:bCs/>
          <w:sz w:val="28"/>
          <w:szCs w:val="28"/>
          <w:rtl/>
          <w:lang w:bidi="ar-IQ"/>
        </w:rPr>
        <w:t xml:space="preserve">  </w:t>
      </w:r>
      <w:r w:rsidR="00A35995" w:rsidRPr="00FC508D">
        <w:rPr>
          <w:rFonts w:ascii="Arial" w:hAnsi="Arial" w:cs="Arial" w:hint="cs"/>
          <w:b/>
          <w:bCs/>
          <w:sz w:val="28"/>
          <w:szCs w:val="28"/>
          <w:rtl/>
          <w:lang w:bidi="ar-IQ"/>
        </w:rPr>
        <w:t>تمثل انتاجاً وتضاف الاعانات</w:t>
      </w:r>
      <w:r w:rsidR="00187A57" w:rsidRPr="00FC508D">
        <w:rPr>
          <w:rFonts w:ascii="Arial" w:hAnsi="Arial" w:cs="Arial" w:hint="cs"/>
          <w:b/>
          <w:bCs/>
          <w:sz w:val="28"/>
          <w:szCs w:val="28"/>
          <w:rtl/>
          <w:lang w:bidi="ar-IQ"/>
        </w:rPr>
        <w:t xml:space="preserve"> لانها تمثل انتاجاً .</w:t>
      </w:r>
      <w:r w:rsidR="00A35995" w:rsidRPr="00FC508D">
        <w:rPr>
          <w:rFonts w:ascii="Arial" w:hAnsi="Arial" w:cs="Arial" w:hint="cs"/>
          <w:b/>
          <w:bCs/>
          <w:sz w:val="28"/>
          <w:szCs w:val="28"/>
          <w:rtl/>
          <w:lang w:bidi="ar-IQ"/>
        </w:rPr>
        <w:t xml:space="preserve">   </w:t>
      </w:r>
    </w:p>
    <w:p w:rsidR="00D253B3" w:rsidRPr="00FC508D" w:rsidRDefault="00A35995"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7- الصادرات والواردات :</w:t>
      </w:r>
      <w:r w:rsidRPr="00FC508D">
        <w:rPr>
          <w:rFonts w:ascii="Arial" w:hAnsi="Arial" w:cs="Arial" w:hint="cs"/>
          <w:b/>
          <w:bCs/>
          <w:sz w:val="28"/>
          <w:szCs w:val="28"/>
          <w:rtl/>
          <w:lang w:bidi="ar-IQ"/>
        </w:rPr>
        <w:t xml:space="preserve"> تضاف الصادرات الى الناتج القومي وتطرح الواردات من الناتج</w:t>
      </w:r>
      <w:r w:rsidR="00DE62F4" w:rsidRPr="00FC508D">
        <w:rPr>
          <w:rFonts w:ascii="Arial" w:hAnsi="Arial" w:cs="Arial" w:hint="cs"/>
          <w:b/>
          <w:bCs/>
          <w:sz w:val="28"/>
          <w:szCs w:val="28"/>
          <w:rtl/>
          <w:lang w:bidi="ar-IQ"/>
        </w:rPr>
        <w:t xml:space="preserve"> القومي</w:t>
      </w:r>
      <w:r w:rsidR="00061203" w:rsidRPr="00FC508D">
        <w:rPr>
          <w:rFonts w:ascii="Arial" w:hAnsi="Arial" w:cs="Arial" w:hint="cs"/>
          <w:b/>
          <w:bCs/>
          <w:sz w:val="28"/>
          <w:szCs w:val="28"/>
          <w:rtl/>
          <w:lang w:bidi="ar-IQ"/>
        </w:rPr>
        <w:t xml:space="preserve">                 </w:t>
      </w:r>
      <w:r w:rsidR="00DE62F4" w:rsidRPr="00FC508D">
        <w:rPr>
          <w:rFonts w:ascii="Arial" w:hAnsi="Arial" w:cs="Arial" w:hint="cs"/>
          <w:b/>
          <w:bCs/>
          <w:sz w:val="28"/>
          <w:szCs w:val="28"/>
          <w:rtl/>
          <w:lang w:bidi="ar-IQ"/>
        </w:rPr>
        <w:t xml:space="preserve"> </w:t>
      </w:r>
    </w:p>
    <w:p w:rsidR="009A1B3B" w:rsidRPr="009473C6" w:rsidRDefault="00A35995" w:rsidP="009473C6">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8- الخدمات الحكومية :</w:t>
      </w:r>
      <w:r w:rsidRPr="00FC508D">
        <w:rPr>
          <w:rFonts w:ascii="Arial" w:hAnsi="Arial" w:cs="Arial" w:hint="cs"/>
          <w:b/>
          <w:bCs/>
          <w:sz w:val="28"/>
          <w:szCs w:val="28"/>
          <w:rtl/>
          <w:lang w:bidi="ar-IQ"/>
        </w:rPr>
        <w:t xml:space="preserve"> تضاف الخدمات الحكومية الى الناتج القو</w:t>
      </w:r>
      <w:r w:rsidR="00061203" w:rsidRPr="00FC508D">
        <w:rPr>
          <w:rFonts w:ascii="Arial" w:hAnsi="Arial" w:cs="Arial" w:hint="cs"/>
          <w:b/>
          <w:bCs/>
          <w:sz w:val="28"/>
          <w:szCs w:val="28"/>
          <w:rtl/>
          <w:lang w:bidi="ar-IQ"/>
        </w:rPr>
        <w:t xml:space="preserve">مي حسب المبالغ التي تم انفاقها </w:t>
      </w:r>
    </w:p>
    <w:p w:rsidR="008C63E7" w:rsidRPr="00FC508D" w:rsidRDefault="004C0055" w:rsidP="009052A8">
      <w:pPr>
        <w:jc w:val="both"/>
        <w:rPr>
          <w:rFonts w:ascii="Arial" w:hAnsi="Arial" w:cs="Arial"/>
          <w:b/>
          <w:bCs/>
          <w:color w:val="0000FF"/>
          <w:sz w:val="36"/>
          <w:szCs w:val="36"/>
          <w:u w:val="single"/>
          <w:rtl/>
          <w:lang w:bidi="ar-IQ"/>
        </w:rPr>
      </w:pPr>
      <w:r w:rsidRPr="00FC508D">
        <w:rPr>
          <w:rFonts w:ascii="Arial" w:hAnsi="Arial" w:cs="Arial" w:hint="cs"/>
          <w:b/>
          <w:bCs/>
          <w:color w:val="0000FF"/>
          <w:sz w:val="36"/>
          <w:szCs w:val="36"/>
          <w:u w:val="single"/>
          <w:rtl/>
          <w:lang w:bidi="ar-IQ"/>
        </w:rPr>
        <w:t>الرفاهية الاقتصادية والاجتماعية :</w:t>
      </w:r>
    </w:p>
    <w:p w:rsidR="00DB38EA" w:rsidRPr="00FC508D" w:rsidRDefault="004C0055"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يعتقد البعض </w:t>
      </w:r>
      <w:r w:rsidR="00E6455D" w:rsidRPr="00FC508D">
        <w:rPr>
          <w:rFonts w:ascii="Arial" w:hAnsi="Arial" w:cs="Arial" w:hint="cs"/>
          <w:b/>
          <w:bCs/>
          <w:sz w:val="28"/>
          <w:szCs w:val="28"/>
          <w:rtl/>
          <w:lang w:bidi="ar-IQ"/>
        </w:rPr>
        <w:t>بان</w:t>
      </w:r>
      <w:r w:rsidRPr="00FC508D">
        <w:rPr>
          <w:rFonts w:ascii="Arial" w:hAnsi="Arial" w:cs="Arial" w:hint="cs"/>
          <w:b/>
          <w:bCs/>
          <w:sz w:val="28"/>
          <w:szCs w:val="28"/>
          <w:rtl/>
          <w:lang w:bidi="ar-IQ"/>
        </w:rPr>
        <w:t xml:space="preserve"> الرفاهية الاقتصادية تتحقق دائماً مع الرفاهية الاجتماعية ولكن هذا غير صحيح فقد تتعارض الرفاهية الاجتماعية مع الرفاهية الاقتصادية , ومثال ذلك </w:t>
      </w:r>
      <w:r w:rsidR="00E6455D" w:rsidRPr="00FC508D">
        <w:rPr>
          <w:rFonts w:ascii="Arial" w:hAnsi="Arial" w:cs="Arial" w:hint="cs"/>
          <w:b/>
          <w:bCs/>
          <w:sz w:val="28"/>
          <w:szCs w:val="28"/>
          <w:rtl/>
          <w:lang w:bidi="ar-IQ"/>
        </w:rPr>
        <w:t>الأتي</w:t>
      </w:r>
      <w:r w:rsidRPr="00FC508D">
        <w:rPr>
          <w:rFonts w:ascii="Arial" w:hAnsi="Arial" w:cs="Arial" w:hint="cs"/>
          <w:b/>
          <w:bCs/>
          <w:sz w:val="28"/>
          <w:szCs w:val="28"/>
          <w:rtl/>
          <w:lang w:bidi="ar-IQ"/>
        </w:rPr>
        <w:t xml:space="preserve"> :-</w:t>
      </w:r>
    </w:p>
    <w:p w:rsidR="00F34FD5" w:rsidRPr="00FC508D" w:rsidRDefault="004C0055" w:rsidP="0068040F">
      <w:pPr>
        <w:numPr>
          <w:ilvl w:val="1"/>
          <w:numId w:val="4"/>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القيم الاجتماعية والقيم الاقتصادية : تجارة المخدرات تحقق ربحاً اقتصادياً </w:t>
      </w:r>
      <w:r w:rsidR="00E6455D" w:rsidRPr="00FC508D">
        <w:rPr>
          <w:rFonts w:ascii="Arial" w:hAnsi="Arial" w:cs="Arial" w:hint="cs"/>
          <w:b/>
          <w:bCs/>
          <w:sz w:val="28"/>
          <w:szCs w:val="28"/>
          <w:rtl/>
          <w:lang w:bidi="ar-IQ"/>
        </w:rPr>
        <w:t>أكثر</w:t>
      </w:r>
      <w:r w:rsidRPr="00FC508D">
        <w:rPr>
          <w:rFonts w:ascii="Arial" w:hAnsi="Arial" w:cs="Arial" w:hint="cs"/>
          <w:b/>
          <w:bCs/>
          <w:sz w:val="28"/>
          <w:szCs w:val="28"/>
          <w:rtl/>
          <w:lang w:bidi="ar-IQ"/>
        </w:rPr>
        <w:t xml:space="preserve"> من أي</w:t>
      </w:r>
      <w:r w:rsidR="0062609B" w:rsidRPr="00FC508D">
        <w:rPr>
          <w:rFonts w:ascii="Arial" w:hAnsi="Arial" w:cs="Arial" w:hint="cs"/>
          <w:b/>
          <w:bCs/>
          <w:sz w:val="28"/>
          <w:szCs w:val="28"/>
          <w:rtl/>
          <w:lang w:bidi="ar-IQ"/>
        </w:rPr>
        <w:t xml:space="preserve"> تجارة أخرى ولكن هذا يتعارض مع القيم الاجتماعية الموجودة في البلد .</w:t>
      </w:r>
      <w:r w:rsidRPr="00FC508D">
        <w:rPr>
          <w:rFonts w:ascii="Arial" w:hAnsi="Arial" w:cs="Arial" w:hint="cs"/>
          <w:b/>
          <w:bCs/>
          <w:sz w:val="28"/>
          <w:szCs w:val="28"/>
          <w:rtl/>
          <w:lang w:bidi="ar-IQ"/>
        </w:rPr>
        <w:t xml:space="preserve"> </w:t>
      </w:r>
      <w:r w:rsidR="00F34FD5" w:rsidRPr="00FC508D">
        <w:rPr>
          <w:rFonts w:ascii="Arial" w:hAnsi="Arial" w:cs="Arial" w:hint="cs"/>
          <w:b/>
          <w:bCs/>
          <w:sz w:val="28"/>
          <w:szCs w:val="28"/>
          <w:rtl/>
          <w:lang w:bidi="ar-IQ"/>
        </w:rPr>
        <w:t xml:space="preserve"> </w:t>
      </w:r>
      <w:r w:rsidR="00444DC6" w:rsidRPr="00FC508D">
        <w:rPr>
          <w:rFonts w:ascii="Arial" w:hAnsi="Arial" w:cs="Arial" w:hint="cs"/>
          <w:b/>
          <w:bCs/>
          <w:sz w:val="28"/>
          <w:szCs w:val="28"/>
          <w:rtl/>
          <w:lang w:bidi="ar-IQ"/>
        </w:rPr>
        <w:t xml:space="preserve">        </w:t>
      </w:r>
    </w:p>
    <w:p w:rsidR="00DB38EA" w:rsidRPr="00FC508D" w:rsidRDefault="004C0055" w:rsidP="0068040F">
      <w:pPr>
        <w:numPr>
          <w:ilvl w:val="1"/>
          <w:numId w:val="4"/>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التكاليف الاقتصادية مقابل التكاليف الاجتماعية : </w:t>
      </w:r>
      <w:r w:rsidR="00E6455D" w:rsidRPr="00FC508D">
        <w:rPr>
          <w:rFonts w:ascii="Arial" w:hAnsi="Arial" w:cs="Arial" w:hint="cs"/>
          <w:b/>
          <w:bCs/>
          <w:sz w:val="28"/>
          <w:szCs w:val="28"/>
          <w:rtl/>
          <w:lang w:bidi="ar-IQ"/>
        </w:rPr>
        <w:t>أقامة</w:t>
      </w:r>
      <w:r w:rsidR="0062609B" w:rsidRPr="00FC508D">
        <w:rPr>
          <w:rFonts w:ascii="Arial" w:hAnsi="Arial" w:cs="Arial" w:hint="cs"/>
          <w:b/>
          <w:bCs/>
          <w:sz w:val="28"/>
          <w:szCs w:val="28"/>
          <w:rtl/>
          <w:lang w:bidi="ar-IQ"/>
        </w:rPr>
        <w:t xml:space="preserve"> المعامل بالمدينة يقلل </w:t>
      </w:r>
      <w:r w:rsidRPr="00FC508D">
        <w:rPr>
          <w:rFonts w:ascii="Arial" w:hAnsi="Arial" w:cs="Arial" w:hint="cs"/>
          <w:b/>
          <w:bCs/>
          <w:sz w:val="28"/>
          <w:szCs w:val="28"/>
          <w:rtl/>
          <w:lang w:bidi="ar-IQ"/>
        </w:rPr>
        <w:t>تكاليف</w:t>
      </w:r>
      <w:r w:rsidR="0062609B" w:rsidRPr="00FC508D">
        <w:rPr>
          <w:rFonts w:ascii="Arial" w:hAnsi="Arial" w:cs="Arial" w:hint="cs"/>
          <w:b/>
          <w:bCs/>
          <w:sz w:val="28"/>
          <w:szCs w:val="28"/>
          <w:rtl/>
          <w:lang w:bidi="ar-IQ"/>
        </w:rPr>
        <w:t xml:space="preserve"> الإنتاج أي كلفة أنتاج السلعة ولكن الثمن الذي يدفعه المجتمع هو تلوث البيئة .</w:t>
      </w:r>
    </w:p>
    <w:p w:rsidR="00DB38EA" w:rsidRPr="00FC508D" w:rsidRDefault="004C0055" w:rsidP="0068040F">
      <w:pPr>
        <w:numPr>
          <w:ilvl w:val="1"/>
          <w:numId w:val="4"/>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الاستفادة من </w:t>
      </w:r>
      <w:r w:rsidR="00E6455D" w:rsidRPr="00FC508D">
        <w:rPr>
          <w:rFonts w:ascii="Arial" w:hAnsi="Arial" w:cs="Arial" w:hint="cs"/>
          <w:b/>
          <w:bCs/>
          <w:sz w:val="28"/>
          <w:szCs w:val="28"/>
          <w:rtl/>
          <w:lang w:bidi="ar-IQ"/>
        </w:rPr>
        <w:t>أوقات</w:t>
      </w:r>
      <w:r w:rsidRPr="00FC508D">
        <w:rPr>
          <w:rFonts w:ascii="Arial" w:hAnsi="Arial" w:cs="Arial" w:hint="cs"/>
          <w:b/>
          <w:bCs/>
          <w:sz w:val="28"/>
          <w:szCs w:val="28"/>
          <w:rtl/>
          <w:lang w:bidi="ar-IQ"/>
        </w:rPr>
        <w:t xml:space="preserve"> الفراغ : ساعات عمل العامل كلما زادت كلما تحقق </w:t>
      </w:r>
      <w:r w:rsidR="00E6455D" w:rsidRPr="00FC508D">
        <w:rPr>
          <w:rFonts w:ascii="Arial" w:hAnsi="Arial" w:cs="Arial" w:hint="cs"/>
          <w:b/>
          <w:bCs/>
          <w:sz w:val="28"/>
          <w:szCs w:val="28"/>
          <w:rtl/>
          <w:lang w:bidi="ar-IQ"/>
        </w:rPr>
        <w:t>أنتاجا</w:t>
      </w:r>
      <w:r w:rsidRPr="00FC508D">
        <w:rPr>
          <w:rFonts w:ascii="Arial" w:hAnsi="Arial" w:cs="Arial" w:hint="cs"/>
          <w:b/>
          <w:bCs/>
          <w:sz w:val="28"/>
          <w:szCs w:val="28"/>
          <w:rtl/>
          <w:lang w:bidi="ar-IQ"/>
        </w:rPr>
        <w:t xml:space="preserve"> وربحاً اكبر</w:t>
      </w:r>
      <w:r w:rsidR="0062609B" w:rsidRPr="00FC508D">
        <w:rPr>
          <w:rFonts w:ascii="Arial" w:hAnsi="Arial" w:cs="Arial" w:hint="cs"/>
          <w:b/>
          <w:bCs/>
          <w:sz w:val="28"/>
          <w:szCs w:val="28"/>
          <w:rtl/>
          <w:lang w:bidi="ar-IQ"/>
        </w:rPr>
        <w:t xml:space="preserve"> ولكن على حساب صحة العامل وعلاقة العامل ببيته .</w:t>
      </w:r>
      <w:r w:rsidR="00444DC6" w:rsidRPr="00FC508D">
        <w:rPr>
          <w:rFonts w:ascii="Arial" w:hAnsi="Arial" w:cs="Arial" w:hint="cs"/>
          <w:b/>
          <w:bCs/>
          <w:sz w:val="28"/>
          <w:szCs w:val="28"/>
          <w:rtl/>
          <w:lang w:bidi="ar-IQ"/>
        </w:rPr>
        <w:t xml:space="preserve">      </w:t>
      </w:r>
    </w:p>
    <w:p w:rsidR="009A1B3B" w:rsidRPr="00543819" w:rsidRDefault="004C0055" w:rsidP="00543819">
      <w:pPr>
        <w:numPr>
          <w:ilvl w:val="1"/>
          <w:numId w:val="4"/>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التغيرات النوعية في </w:t>
      </w:r>
      <w:r w:rsidR="00E6455D" w:rsidRPr="00FC508D">
        <w:rPr>
          <w:rFonts w:ascii="Arial" w:hAnsi="Arial" w:cs="Arial" w:hint="cs"/>
          <w:b/>
          <w:bCs/>
          <w:sz w:val="28"/>
          <w:szCs w:val="28"/>
          <w:rtl/>
          <w:lang w:bidi="ar-IQ"/>
        </w:rPr>
        <w:t>الإنتاج</w:t>
      </w:r>
      <w:r w:rsidRPr="00FC508D">
        <w:rPr>
          <w:rFonts w:ascii="Arial" w:hAnsi="Arial" w:cs="Arial" w:hint="cs"/>
          <w:b/>
          <w:bCs/>
          <w:sz w:val="28"/>
          <w:szCs w:val="28"/>
          <w:rtl/>
          <w:lang w:bidi="ar-IQ"/>
        </w:rPr>
        <w:t xml:space="preserve"> : السلعة ذات المواصفات الجيدة تحقق اقتصاداً اكبر ولكن</w:t>
      </w:r>
      <w:r w:rsidR="0062609B" w:rsidRPr="00FC508D">
        <w:rPr>
          <w:rFonts w:ascii="Arial" w:hAnsi="Arial" w:cs="Arial" w:hint="cs"/>
          <w:b/>
          <w:bCs/>
          <w:sz w:val="28"/>
          <w:szCs w:val="28"/>
          <w:rtl/>
          <w:lang w:bidi="ar-IQ"/>
        </w:rPr>
        <w:t xml:space="preserve"> المؤسسات تنتج سلعاً اقل جودة لإشباع اكبر عدد من الحاجات .</w:t>
      </w:r>
    </w:p>
    <w:p w:rsidR="00162ED3" w:rsidRPr="00FC508D" w:rsidRDefault="00162ED3" w:rsidP="00162ED3">
      <w:pPr>
        <w:jc w:val="both"/>
        <w:rPr>
          <w:rFonts w:ascii="Arial" w:hAnsi="Arial" w:cs="Arial"/>
          <w:b/>
          <w:bCs/>
          <w:sz w:val="32"/>
          <w:szCs w:val="32"/>
          <w:rtl/>
          <w:lang w:bidi="ar-IQ"/>
        </w:rPr>
      </w:pPr>
      <w:r w:rsidRPr="00FC508D">
        <w:rPr>
          <w:rFonts w:ascii="Arial" w:hAnsi="Arial" w:cs="Arial" w:hint="cs"/>
          <w:b/>
          <w:bCs/>
          <w:sz w:val="32"/>
          <w:szCs w:val="32"/>
          <w:rtl/>
          <w:lang w:bidi="ar-IQ"/>
        </w:rPr>
        <w:t>س:ماهي العلاقه بين</w:t>
      </w:r>
      <w:r w:rsidR="00816AF0" w:rsidRPr="00FC508D">
        <w:rPr>
          <w:rFonts w:ascii="Arial" w:hAnsi="Arial" w:cs="Arial" w:hint="cs"/>
          <w:b/>
          <w:bCs/>
          <w:sz w:val="32"/>
          <w:szCs w:val="32"/>
          <w:rtl/>
          <w:lang w:bidi="ar-IQ"/>
        </w:rPr>
        <w:t xml:space="preserve"> </w:t>
      </w:r>
      <w:r w:rsidRPr="00FC508D">
        <w:rPr>
          <w:rFonts w:ascii="Arial" w:hAnsi="Arial" w:cs="Arial" w:hint="cs"/>
          <w:b/>
          <w:bCs/>
          <w:sz w:val="32"/>
          <w:szCs w:val="32"/>
          <w:rtl/>
          <w:lang w:bidi="ar-IQ"/>
        </w:rPr>
        <w:t>الناتج المحلي والقومي والصافي</w:t>
      </w:r>
      <w:r w:rsidR="00816AF0" w:rsidRPr="00FC508D">
        <w:rPr>
          <w:rFonts w:ascii="Arial" w:hAnsi="Arial" w:cs="Arial" w:hint="cs"/>
          <w:b/>
          <w:bCs/>
          <w:sz w:val="32"/>
          <w:szCs w:val="32"/>
          <w:rtl/>
          <w:lang w:bidi="ar-IQ"/>
        </w:rPr>
        <w:t xml:space="preserve"> والدخل  بسعر السوق او بسعر عناصر الانتاج؟</w:t>
      </w:r>
    </w:p>
    <w:p w:rsidR="00816AF0" w:rsidRPr="00FC508D" w:rsidRDefault="00816AF0" w:rsidP="00162ED3">
      <w:pPr>
        <w:jc w:val="both"/>
        <w:rPr>
          <w:rFonts w:ascii="Arial" w:hAnsi="Arial" w:cs="Arial"/>
          <w:b/>
          <w:bCs/>
          <w:sz w:val="28"/>
          <w:szCs w:val="28"/>
          <w:rtl/>
          <w:lang w:bidi="ar-IQ"/>
        </w:rPr>
      </w:pPr>
      <w:r w:rsidRPr="00FC508D">
        <w:rPr>
          <w:rFonts w:ascii="Arial" w:hAnsi="Arial" w:cs="Arial" w:hint="cs"/>
          <w:b/>
          <w:bCs/>
          <w:sz w:val="28"/>
          <w:szCs w:val="28"/>
          <w:rtl/>
          <w:lang w:bidi="ar-IQ"/>
        </w:rPr>
        <w:t>ج:1-الناتج المحلي الاجمالي بسعر السوق + الدخل الصافي من الملكيه في الخارج= الناتج القومي الاجمالي بسعر السوق</w:t>
      </w:r>
    </w:p>
    <w:p w:rsidR="00816AF0" w:rsidRPr="00FC508D" w:rsidRDefault="00816AF0" w:rsidP="00162ED3">
      <w:pPr>
        <w:jc w:val="both"/>
        <w:rPr>
          <w:rFonts w:ascii="Arial" w:hAnsi="Arial" w:cs="Arial"/>
          <w:b/>
          <w:bCs/>
          <w:sz w:val="28"/>
          <w:szCs w:val="28"/>
          <w:rtl/>
          <w:lang w:bidi="ar-IQ"/>
        </w:rPr>
      </w:pPr>
      <w:r w:rsidRPr="00FC508D">
        <w:rPr>
          <w:rFonts w:ascii="Arial" w:hAnsi="Arial" w:cs="Arial" w:hint="cs"/>
          <w:b/>
          <w:bCs/>
          <w:sz w:val="28"/>
          <w:szCs w:val="28"/>
          <w:rtl/>
          <w:lang w:bidi="ar-IQ"/>
        </w:rPr>
        <w:t xml:space="preserve">2-الناتج القومي الاجمالي بسعر السوق </w:t>
      </w:r>
      <w:r w:rsidRPr="00FC508D">
        <w:rPr>
          <w:rFonts w:ascii="Arial" w:hAnsi="Arial" w:cs="Arial"/>
          <w:b/>
          <w:bCs/>
          <w:sz w:val="28"/>
          <w:szCs w:val="28"/>
          <w:rtl/>
          <w:lang w:bidi="ar-IQ"/>
        </w:rPr>
        <w:t>–</w:t>
      </w:r>
      <w:r w:rsidRPr="00FC508D">
        <w:rPr>
          <w:rFonts w:ascii="Arial" w:hAnsi="Arial" w:cs="Arial" w:hint="cs"/>
          <w:b/>
          <w:bCs/>
          <w:sz w:val="28"/>
          <w:szCs w:val="28"/>
          <w:rtl/>
          <w:lang w:bidi="ar-IQ"/>
        </w:rPr>
        <w:t xml:space="preserve"> الضرائب غير المباشره </w:t>
      </w:r>
      <w:r w:rsidRPr="00FC508D">
        <w:rPr>
          <w:rFonts w:ascii="Arial" w:hAnsi="Arial" w:cs="Arial"/>
          <w:b/>
          <w:bCs/>
          <w:sz w:val="28"/>
          <w:szCs w:val="28"/>
          <w:rtl/>
          <w:lang w:bidi="ar-IQ"/>
        </w:rPr>
        <w:t>–</w:t>
      </w:r>
      <w:r w:rsidRPr="00FC508D">
        <w:rPr>
          <w:rFonts w:ascii="Arial" w:hAnsi="Arial" w:cs="Arial" w:hint="cs"/>
          <w:b/>
          <w:bCs/>
          <w:sz w:val="28"/>
          <w:szCs w:val="28"/>
          <w:rtl/>
          <w:lang w:bidi="ar-IQ"/>
        </w:rPr>
        <w:t xml:space="preserve"> الاعانات = الناتج القومي الاجمالي بسعر كلفة عناصر الانتاج</w:t>
      </w:r>
    </w:p>
    <w:p w:rsidR="00816AF0" w:rsidRPr="00FC508D" w:rsidRDefault="00816AF0" w:rsidP="00162ED3">
      <w:pPr>
        <w:jc w:val="both"/>
        <w:rPr>
          <w:rFonts w:ascii="Arial" w:hAnsi="Arial" w:cs="Arial"/>
          <w:b/>
          <w:bCs/>
          <w:sz w:val="28"/>
          <w:szCs w:val="28"/>
          <w:rtl/>
          <w:lang w:bidi="ar-IQ"/>
        </w:rPr>
      </w:pPr>
      <w:r w:rsidRPr="00FC508D">
        <w:rPr>
          <w:rFonts w:ascii="Arial" w:hAnsi="Arial" w:cs="Arial" w:hint="cs"/>
          <w:b/>
          <w:bCs/>
          <w:sz w:val="28"/>
          <w:szCs w:val="28"/>
          <w:rtl/>
          <w:lang w:bidi="ar-IQ"/>
        </w:rPr>
        <w:t xml:space="preserve">3-الناتج القومي الاجمالي بسعر كلفة عناصر الا نتاج </w:t>
      </w:r>
      <w:r w:rsidRPr="00FC508D">
        <w:rPr>
          <w:rFonts w:ascii="Arial" w:hAnsi="Arial" w:cs="Arial"/>
          <w:b/>
          <w:bCs/>
          <w:sz w:val="28"/>
          <w:szCs w:val="28"/>
          <w:rtl/>
          <w:lang w:bidi="ar-IQ"/>
        </w:rPr>
        <w:t>–</w:t>
      </w:r>
      <w:r w:rsidRPr="00FC508D">
        <w:rPr>
          <w:rFonts w:ascii="Arial" w:hAnsi="Arial" w:cs="Arial" w:hint="cs"/>
          <w:b/>
          <w:bCs/>
          <w:sz w:val="28"/>
          <w:szCs w:val="28"/>
          <w:rtl/>
          <w:lang w:bidi="ar-IQ"/>
        </w:rPr>
        <w:t xml:space="preserve"> الاندثار= الناتج القومي الصافي بسعر كلفة عناصر الانتاج..وهذا يسمى </w:t>
      </w:r>
      <w:r w:rsidR="005327B6" w:rsidRPr="00FC508D">
        <w:rPr>
          <w:rFonts w:ascii="Arial" w:hAnsi="Arial" w:cs="Arial" w:hint="cs"/>
          <w:b/>
          <w:bCs/>
          <w:sz w:val="28"/>
          <w:szCs w:val="28"/>
          <w:rtl/>
          <w:lang w:bidi="ar-IQ"/>
        </w:rPr>
        <w:t>ايضا (</w:t>
      </w:r>
      <w:r w:rsidRPr="00FC508D">
        <w:rPr>
          <w:rFonts w:ascii="Arial" w:hAnsi="Arial" w:cs="Arial" w:hint="cs"/>
          <w:b/>
          <w:bCs/>
          <w:sz w:val="28"/>
          <w:szCs w:val="28"/>
          <w:rtl/>
          <w:lang w:bidi="ar-IQ"/>
        </w:rPr>
        <w:t>الدخل القومي</w:t>
      </w:r>
      <w:r w:rsidR="005327B6" w:rsidRPr="00FC508D">
        <w:rPr>
          <w:rFonts w:ascii="Arial" w:hAnsi="Arial" w:cs="Arial" w:hint="cs"/>
          <w:b/>
          <w:bCs/>
          <w:sz w:val="28"/>
          <w:szCs w:val="28"/>
          <w:rtl/>
          <w:lang w:bidi="ar-IQ"/>
        </w:rPr>
        <w:t>)</w:t>
      </w:r>
    </w:p>
    <w:p w:rsidR="005327B6" w:rsidRPr="00FC508D" w:rsidRDefault="005327B6" w:rsidP="00162ED3">
      <w:pPr>
        <w:jc w:val="both"/>
        <w:rPr>
          <w:rFonts w:ascii="Arial" w:hAnsi="Arial" w:cs="Arial"/>
          <w:b/>
          <w:bCs/>
          <w:sz w:val="28"/>
          <w:szCs w:val="28"/>
          <w:lang w:bidi="ar-IQ"/>
        </w:rPr>
      </w:pPr>
      <w:r w:rsidRPr="00FC508D">
        <w:rPr>
          <w:rFonts w:ascii="Arial" w:hAnsi="Arial" w:cs="Arial" w:hint="cs"/>
          <w:b/>
          <w:bCs/>
          <w:sz w:val="28"/>
          <w:szCs w:val="28"/>
          <w:rtl/>
          <w:lang w:bidi="ar-IQ"/>
        </w:rPr>
        <w:t xml:space="preserve">4-الناتج القومي الاجمالي بسعر السوق </w:t>
      </w:r>
      <w:r w:rsidRPr="00FC508D">
        <w:rPr>
          <w:rFonts w:ascii="Arial" w:hAnsi="Arial" w:cs="Arial"/>
          <w:b/>
          <w:bCs/>
          <w:sz w:val="28"/>
          <w:szCs w:val="28"/>
          <w:rtl/>
          <w:lang w:bidi="ar-IQ"/>
        </w:rPr>
        <w:t>–</w:t>
      </w:r>
      <w:r w:rsidRPr="00FC508D">
        <w:rPr>
          <w:rFonts w:ascii="Arial" w:hAnsi="Arial" w:cs="Arial" w:hint="cs"/>
          <w:b/>
          <w:bCs/>
          <w:sz w:val="28"/>
          <w:szCs w:val="28"/>
          <w:rtl/>
          <w:lang w:bidi="ar-IQ"/>
        </w:rPr>
        <w:t xml:space="preserve"> الاندثار </w:t>
      </w:r>
      <w:r w:rsidRPr="00FC508D">
        <w:rPr>
          <w:rFonts w:ascii="Arial" w:hAnsi="Arial" w:cs="Arial"/>
          <w:b/>
          <w:bCs/>
          <w:sz w:val="28"/>
          <w:szCs w:val="28"/>
          <w:rtl/>
          <w:lang w:bidi="ar-IQ"/>
        </w:rPr>
        <w:t>–</w:t>
      </w:r>
      <w:r w:rsidRPr="00FC508D">
        <w:rPr>
          <w:rFonts w:ascii="Arial" w:hAnsi="Arial" w:cs="Arial" w:hint="cs"/>
          <w:b/>
          <w:bCs/>
          <w:sz w:val="28"/>
          <w:szCs w:val="28"/>
          <w:rtl/>
          <w:lang w:bidi="ar-IQ"/>
        </w:rPr>
        <w:t xml:space="preserve"> الضرائب غير المباشره </w:t>
      </w:r>
      <w:r w:rsidRPr="00FC508D">
        <w:rPr>
          <w:rFonts w:ascii="Arial" w:hAnsi="Arial" w:cs="Arial"/>
          <w:b/>
          <w:bCs/>
          <w:sz w:val="28"/>
          <w:szCs w:val="28"/>
          <w:rtl/>
          <w:lang w:bidi="ar-IQ"/>
        </w:rPr>
        <w:t>–</w:t>
      </w:r>
      <w:r w:rsidRPr="00FC508D">
        <w:rPr>
          <w:rFonts w:ascii="Arial" w:hAnsi="Arial" w:cs="Arial" w:hint="cs"/>
          <w:b/>
          <w:bCs/>
          <w:sz w:val="28"/>
          <w:szCs w:val="28"/>
          <w:rtl/>
          <w:lang w:bidi="ar-IQ"/>
        </w:rPr>
        <w:t xml:space="preserve"> الاعانات = الناتج القومي الصافي بسعر كلفة عناصر الانتاج اي ( الدخل القومي)</w:t>
      </w:r>
    </w:p>
    <w:p w:rsidR="00FC6844" w:rsidRPr="00FC508D" w:rsidRDefault="00FC6844" w:rsidP="009052A8">
      <w:pPr>
        <w:jc w:val="both"/>
        <w:rPr>
          <w:rFonts w:ascii="Arial" w:hAnsi="Arial" w:cs="Arial"/>
          <w:b/>
          <w:bCs/>
          <w:sz w:val="32"/>
          <w:szCs w:val="32"/>
          <w:rtl/>
          <w:lang w:bidi="ar-IQ"/>
        </w:rPr>
      </w:pPr>
    </w:p>
    <w:p w:rsidR="005E0686" w:rsidRPr="001B2936" w:rsidRDefault="005E0686" w:rsidP="009052A8">
      <w:pPr>
        <w:jc w:val="both"/>
        <w:rPr>
          <w:rFonts w:ascii="Arial" w:hAnsi="Arial" w:cs="Arial"/>
          <w:b/>
          <w:bCs/>
          <w:sz w:val="32"/>
          <w:szCs w:val="32"/>
          <w:rtl/>
          <w:lang w:bidi="ar-IQ"/>
        </w:rPr>
      </w:pPr>
    </w:p>
    <w:p w:rsidR="00771D6C" w:rsidRPr="00FC508D" w:rsidRDefault="00A37062" w:rsidP="009052A8">
      <w:pPr>
        <w:jc w:val="both"/>
        <w:rPr>
          <w:rFonts w:ascii="Arial" w:hAnsi="Arial" w:cs="Arial"/>
          <w:b/>
          <w:bCs/>
          <w:sz w:val="28"/>
          <w:szCs w:val="28"/>
          <w:rtl/>
          <w:lang w:bidi="ar-IQ"/>
        </w:rPr>
      </w:pPr>
      <w:r w:rsidRPr="00FC508D">
        <w:rPr>
          <w:rFonts w:ascii="Arial" w:hAnsi="Arial" w:cs="Arial" w:hint="cs"/>
          <w:b/>
          <w:bCs/>
          <w:sz w:val="32"/>
          <w:szCs w:val="32"/>
          <w:rtl/>
          <w:lang w:bidi="ar-IQ"/>
        </w:rPr>
        <w:lastRenderedPageBreak/>
        <w:t>س:ماالفرق بين الناتج القومي الاجمالي والناتج المحلي الاجمالي</w:t>
      </w:r>
    </w:p>
    <w:p w:rsidR="00A37062" w:rsidRPr="00FC508D" w:rsidRDefault="00A37062" w:rsidP="009052A8">
      <w:pPr>
        <w:jc w:val="both"/>
        <w:rPr>
          <w:rFonts w:ascii="Arial" w:hAnsi="Arial" w:cs="Arial"/>
          <w:b/>
          <w:bCs/>
          <w:sz w:val="28"/>
          <w:szCs w:val="28"/>
          <w:rtl/>
          <w:lang w:bidi="ar-IQ"/>
        </w:rPr>
      </w:pPr>
      <w:r w:rsidRPr="00FC508D">
        <w:rPr>
          <w:rFonts w:ascii="Arial" w:hAnsi="Arial" w:cs="Arial" w:hint="cs"/>
          <w:b/>
          <w:bCs/>
          <w:sz w:val="28"/>
          <w:szCs w:val="28"/>
          <w:rtl/>
          <w:lang w:bidi="ar-IQ"/>
        </w:rPr>
        <w:t>ج: وجود التجاره الخارجيه(الدخل من الملكيه في الخارج)في الاول وعدم وجودها في الثاني</w:t>
      </w:r>
    </w:p>
    <w:p w:rsidR="00914FC3" w:rsidRPr="009473C6" w:rsidRDefault="00410FA0" w:rsidP="009473C6">
      <w:pPr>
        <w:jc w:val="both"/>
        <w:rPr>
          <w:b/>
          <w:bCs/>
          <w:rtl/>
          <w:lang w:bidi="ar-IQ"/>
        </w:rPr>
      </w:pPr>
      <w:r w:rsidRPr="00FC508D">
        <w:rPr>
          <w:rFonts w:hint="cs"/>
          <w:b/>
          <w:bCs/>
          <w:rtl/>
          <w:lang w:bidi="ar-IQ"/>
        </w:rPr>
        <w:t xml:space="preserve">        </w:t>
      </w:r>
      <w:r w:rsidR="00D4515F" w:rsidRPr="00FC508D">
        <w:rPr>
          <w:rFonts w:hint="cs"/>
          <w:b/>
          <w:bCs/>
          <w:rtl/>
          <w:lang w:bidi="ar-IQ"/>
        </w:rPr>
        <w:t xml:space="preserve">            </w:t>
      </w:r>
      <w:r w:rsidR="005327B6" w:rsidRPr="00FC508D">
        <w:rPr>
          <w:rFonts w:hint="cs"/>
          <w:b/>
          <w:bCs/>
          <w:rtl/>
          <w:lang w:bidi="ar-IQ"/>
        </w:rPr>
        <w:t xml:space="preserve"> </w:t>
      </w:r>
      <w:r w:rsidR="00FC6844" w:rsidRPr="00FC508D">
        <w:rPr>
          <w:rFonts w:hint="cs"/>
          <w:b/>
          <w:bCs/>
          <w:rtl/>
          <w:lang w:bidi="ar-IQ"/>
        </w:rPr>
        <w:t xml:space="preserve">      </w:t>
      </w:r>
      <w:r w:rsidR="004C6847" w:rsidRPr="00FC508D">
        <w:rPr>
          <w:rFonts w:hint="cs"/>
          <w:b/>
          <w:bCs/>
          <w:rtl/>
          <w:lang w:bidi="ar-IQ"/>
        </w:rPr>
        <w:t xml:space="preserve">   </w:t>
      </w:r>
      <w:r w:rsidR="009473C6">
        <w:rPr>
          <w:b/>
          <w:bCs/>
          <w:lang w:bidi="ar-IQ"/>
        </w:rPr>
        <w:t xml:space="preserve">  </w:t>
      </w:r>
      <w:r w:rsidR="005327B6" w:rsidRPr="00FC508D">
        <w:rPr>
          <w:rFonts w:hint="cs"/>
          <w:b/>
          <w:bCs/>
          <w:rtl/>
          <w:lang w:bidi="ar-IQ"/>
        </w:rPr>
        <w:t xml:space="preserve">      </w:t>
      </w:r>
      <w:r w:rsidR="007F741D" w:rsidRPr="00FC508D">
        <w:rPr>
          <w:rFonts w:ascii="Arial" w:hAnsi="Arial" w:cs="Arial"/>
          <w:b/>
          <w:bCs/>
          <w:color w:val="0000FF"/>
          <w:sz w:val="28"/>
          <w:szCs w:val="28"/>
          <w:rtl/>
        </w:rPr>
        <w:tab/>
      </w:r>
    </w:p>
    <w:p w:rsidR="00AA7776" w:rsidRPr="00FC508D" w:rsidRDefault="003E5F8E" w:rsidP="003E5F8E">
      <w:pPr>
        <w:tabs>
          <w:tab w:val="left" w:pos="839"/>
          <w:tab w:val="left" w:pos="1347"/>
          <w:tab w:val="left" w:pos="2196"/>
          <w:tab w:val="left" w:pos="2852"/>
        </w:tabs>
        <w:jc w:val="both"/>
        <w:rPr>
          <w:rFonts w:ascii="Arial" w:hAnsi="Arial" w:cs="Arial"/>
          <w:b/>
          <w:bCs/>
          <w:color w:val="0000FF"/>
          <w:sz w:val="28"/>
          <w:szCs w:val="28"/>
        </w:rPr>
      </w:pPr>
      <w:r>
        <w:rPr>
          <w:rFonts w:ascii="Arial" w:hAnsi="Arial" w:cs="Arial" w:hint="cs"/>
          <w:b/>
          <w:bCs/>
          <w:color w:val="0000FF"/>
          <w:sz w:val="28"/>
          <w:szCs w:val="28"/>
          <w:rtl/>
        </w:rPr>
        <w:t xml:space="preserve">                     </w:t>
      </w:r>
      <w:r w:rsidR="00AA7776" w:rsidRPr="009473C6">
        <w:rPr>
          <w:rFonts w:ascii="Arial" w:hAnsi="Arial" w:cs="Arial" w:hint="cs"/>
          <w:b/>
          <w:bCs/>
          <w:color w:val="0000FF"/>
          <w:sz w:val="40"/>
          <w:szCs w:val="40"/>
          <w:rtl/>
        </w:rPr>
        <w:t>النظري</w:t>
      </w:r>
      <w:r w:rsidR="00837304" w:rsidRPr="009473C6">
        <w:rPr>
          <w:rFonts w:ascii="Arial" w:hAnsi="Arial" w:cs="Arial" w:hint="cs"/>
          <w:b/>
          <w:bCs/>
          <w:color w:val="0000FF"/>
          <w:sz w:val="40"/>
          <w:szCs w:val="40"/>
          <w:rtl/>
        </w:rPr>
        <w:t>ـ</w:t>
      </w:r>
      <w:r w:rsidR="007F741D" w:rsidRPr="009473C6">
        <w:rPr>
          <w:rFonts w:ascii="Arial" w:hAnsi="Arial" w:cs="Arial" w:hint="cs"/>
          <w:b/>
          <w:bCs/>
          <w:color w:val="0000FF"/>
          <w:sz w:val="40"/>
          <w:szCs w:val="40"/>
          <w:rtl/>
        </w:rPr>
        <w:t>ـ</w:t>
      </w:r>
      <w:r w:rsidR="00837304" w:rsidRPr="009473C6">
        <w:rPr>
          <w:rFonts w:ascii="Arial" w:hAnsi="Arial" w:cs="Arial" w:hint="cs"/>
          <w:b/>
          <w:bCs/>
          <w:color w:val="0000FF"/>
          <w:sz w:val="40"/>
          <w:szCs w:val="40"/>
          <w:rtl/>
        </w:rPr>
        <w:t>ه الكلاسيكي</w:t>
      </w:r>
      <w:r w:rsidR="00AA7776" w:rsidRPr="009473C6">
        <w:rPr>
          <w:rFonts w:ascii="Arial" w:hAnsi="Arial" w:cs="Arial" w:hint="cs"/>
          <w:b/>
          <w:bCs/>
          <w:color w:val="0000FF"/>
          <w:sz w:val="40"/>
          <w:szCs w:val="40"/>
          <w:rtl/>
        </w:rPr>
        <w:t>ه</w:t>
      </w:r>
      <w:r w:rsidR="00837304" w:rsidRPr="009473C6">
        <w:rPr>
          <w:rFonts w:ascii="Arial" w:hAnsi="Arial" w:cs="Arial" w:hint="cs"/>
          <w:b/>
          <w:bCs/>
          <w:color w:val="0000FF"/>
          <w:sz w:val="40"/>
          <w:szCs w:val="40"/>
          <w:rtl/>
        </w:rPr>
        <w:t xml:space="preserve"> والانتقادات التي وجهت لها</w:t>
      </w:r>
    </w:p>
    <w:p w:rsidR="006C662B" w:rsidRPr="00FC508D" w:rsidRDefault="00AA7776" w:rsidP="009052A8">
      <w:pPr>
        <w:jc w:val="both"/>
        <w:rPr>
          <w:rFonts w:ascii="Arial" w:hAnsi="Arial" w:cs="Arial"/>
          <w:b/>
          <w:bCs/>
          <w:color w:val="0000FF"/>
          <w:sz w:val="28"/>
          <w:szCs w:val="28"/>
          <w:u w:val="single"/>
          <w:rtl/>
          <w:lang w:bidi="ar-IQ"/>
        </w:rPr>
      </w:pPr>
      <w:r w:rsidRPr="00FC508D">
        <w:rPr>
          <w:rFonts w:ascii="Arial" w:hAnsi="Arial" w:cs="Arial" w:hint="cs"/>
          <w:b/>
          <w:bCs/>
          <w:color w:val="0000FF"/>
          <w:sz w:val="28"/>
          <w:szCs w:val="28"/>
          <w:u w:val="single"/>
          <w:rtl/>
          <w:lang w:bidi="ar-IQ"/>
        </w:rPr>
        <w:t xml:space="preserve">    </w:t>
      </w:r>
      <w:r w:rsidR="007444AC" w:rsidRPr="00FC508D">
        <w:rPr>
          <w:rFonts w:ascii="Arial" w:hAnsi="Arial" w:cs="Arial" w:hint="cs"/>
          <w:b/>
          <w:bCs/>
          <w:color w:val="0000FF"/>
          <w:sz w:val="28"/>
          <w:szCs w:val="28"/>
          <w:u w:val="single"/>
          <w:rtl/>
          <w:lang w:bidi="ar-IQ"/>
        </w:rPr>
        <w:t>النظري</w:t>
      </w:r>
      <w:r w:rsidR="00996A37" w:rsidRPr="00FC508D">
        <w:rPr>
          <w:rFonts w:ascii="Arial" w:hAnsi="Arial" w:cs="Arial" w:hint="cs"/>
          <w:b/>
          <w:bCs/>
          <w:color w:val="0000FF"/>
          <w:sz w:val="28"/>
          <w:szCs w:val="28"/>
          <w:u w:val="single"/>
          <w:rtl/>
          <w:lang w:bidi="ar-IQ"/>
        </w:rPr>
        <w:t>ـــــ</w:t>
      </w:r>
      <w:r w:rsidR="00914FC3" w:rsidRPr="00FC508D">
        <w:rPr>
          <w:rFonts w:ascii="Arial" w:hAnsi="Arial" w:cs="Arial" w:hint="cs"/>
          <w:b/>
          <w:bCs/>
          <w:color w:val="0000FF"/>
          <w:sz w:val="28"/>
          <w:szCs w:val="28"/>
          <w:u w:val="single"/>
          <w:rtl/>
          <w:lang w:bidi="ar-IQ"/>
        </w:rPr>
        <w:t>ــــــــــــ</w:t>
      </w:r>
      <w:r w:rsidR="007444AC" w:rsidRPr="00FC508D">
        <w:rPr>
          <w:rFonts w:ascii="Arial" w:hAnsi="Arial" w:cs="Arial" w:hint="cs"/>
          <w:b/>
          <w:bCs/>
          <w:color w:val="0000FF"/>
          <w:sz w:val="28"/>
          <w:szCs w:val="28"/>
          <w:u w:val="single"/>
          <w:rtl/>
          <w:lang w:bidi="ar-IQ"/>
        </w:rPr>
        <w:t xml:space="preserve">ة </w:t>
      </w:r>
      <w:r w:rsidR="00996A37" w:rsidRPr="00FC508D">
        <w:rPr>
          <w:rFonts w:ascii="Arial" w:hAnsi="Arial" w:cs="Arial" w:hint="cs"/>
          <w:b/>
          <w:bCs/>
          <w:color w:val="0000FF"/>
          <w:sz w:val="28"/>
          <w:szCs w:val="28"/>
          <w:u w:val="single"/>
          <w:rtl/>
          <w:lang w:bidi="ar-IQ"/>
        </w:rPr>
        <w:t>الكلاسيكيـــــ</w:t>
      </w:r>
      <w:r w:rsidR="00914FC3" w:rsidRPr="00FC508D">
        <w:rPr>
          <w:rFonts w:ascii="Arial" w:hAnsi="Arial" w:cs="Arial" w:hint="cs"/>
          <w:b/>
          <w:bCs/>
          <w:color w:val="0000FF"/>
          <w:sz w:val="28"/>
          <w:szCs w:val="28"/>
          <w:u w:val="single"/>
          <w:rtl/>
          <w:lang w:bidi="ar-IQ"/>
        </w:rPr>
        <w:t>ــ</w:t>
      </w:r>
      <w:r w:rsidR="007444AC" w:rsidRPr="00FC508D">
        <w:rPr>
          <w:rFonts w:ascii="Arial" w:hAnsi="Arial" w:cs="Arial" w:hint="cs"/>
          <w:b/>
          <w:bCs/>
          <w:color w:val="0000FF"/>
          <w:sz w:val="28"/>
          <w:szCs w:val="28"/>
          <w:u w:val="single"/>
          <w:rtl/>
          <w:lang w:bidi="ar-IQ"/>
        </w:rPr>
        <w:t xml:space="preserve">ة </w:t>
      </w:r>
      <w:r w:rsidR="00996A37" w:rsidRPr="00FC508D">
        <w:rPr>
          <w:rFonts w:ascii="Arial" w:hAnsi="Arial" w:cs="Arial" w:hint="cs"/>
          <w:b/>
          <w:bCs/>
          <w:color w:val="0000FF"/>
          <w:sz w:val="28"/>
          <w:szCs w:val="28"/>
          <w:u w:val="single"/>
          <w:rtl/>
          <w:lang w:bidi="ar-IQ"/>
        </w:rPr>
        <w:t>والانتقادات التي</w:t>
      </w:r>
      <w:r w:rsidR="007444AC" w:rsidRPr="00FC508D">
        <w:rPr>
          <w:rFonts w:ascii="Arial" w:hAnsi="Arial" w:cs="Arial" w:hint="cs"/>
          <w:b/>
          <w:bCs/>
          <w:color w:val="0000FF"/>
          <w:sz w:val="28"/>
          <w:szCs w:val="28"/>
          <w:u w:val="single"/>
          <w:rtl/>
          <w:lang w:bidi="ar-IQ"/>
        </w:rPr>
        <w:t xml:space="preserve"> </w:t>
      </w:r>
      <w:r w:rsidR="00996A37" w:rsidRPr="00FC508D">
        <w:rPr>
          <w:rFonts w:ascii="Arial" w:hAnsi="Arial" w:cs="Arial" w:hint="cs"/>
          <w:b/>
          <w:bCs/>
          <w:color w:val="0000FF"/>
          <w:sz w:val="28"/>
          <w:szCs w:val="28"/>
          <w:u w:val="single"/>
          <w:rtl/>
          <w:lang w:bidi="ar-IQ"/>
        </w:rPr>
        <w:t>وجهت لها</w:t>
      </w:r>
      <w:r w:rsidR="007444AC" w:rsidRPr="00FC508D">
        <w:rPr>
          <w:rFonts w:ascii="Arial" w:hAnsi="Arial" w:cs="Arial" w:hint="cs"/>
          <w:b/>
          <w:bCs/>
          <w:color w:val="0000FF"/>
          <w:sz w:val="28"/>
          <w:szCs w:val="28"/>
          <w:u w:val="single"/>
          <w:rtl/>
          <w:lang w:bidi="ar-IQ"/>
        </w:rPr>
        <w:t xml:space="preserve">  </w:t>
      </w:r>
      <w:r w:rsidR="008C63E7" w:rsidRPr="00FC508D">
        <w:rPr>
          <w:rFonts w:ascii="Arial" w:hAnsi="Arial" w:cs="Arial" w:hint="cs"/>
          <w:b/>
          <w:bCs/>
          <w:color w:val="0000FF"/>
          <w:sz w:val="28"/>
          <w:szCs w:val="28"/>
          <w:u w:val="single"/>
          <w:rtl/>
          <w:lang w:bidi="ar-IQ"/>
        </w:rPr>
        <w:t>:</w:t>
      </w:r>
    </w:p>
    <w:p w:rsidR="003E5F8E" w:rsidRPr="009473C6" w:rsidRDefault="0040661D" w:rsidP="009473C6">
      <w:pPr>
        <w:tabs>
          <w:tab w:val="left" w:pos="6689"/>
        </w:tabs>
        <w:ind w:left="-123" w:right="-993"/>
        <w:contextualSpacing/>
        <w:jc w:val="both"/>
        <w:rPr>
          <w:rFonts w:eastAsia="Calibri"/>
          <w:b/>
          <w:bCs/>
          <w:sz w:val="32"/>
          <w:szCs w:val="32"/>
          <w:rtl/>
          <w:lang w:bidi="ar-IQ"/>
        </w:rPr>
      </w:pPr>
      <w:r>
        <w:rPr>
          <w:rFonts w:eastAsia="Calibri" w:hint="cs"/>
          <w:b/>
          <w:bCs/>
          <w:sz w:val="28"/>
          <w:szCs w:val="28"/>
          <w:rtl/>
          <w:lang w:bidi="ar-IQ"/>
        </w:rPr>
        <w:t xml:space="preserve"> </w:t>
      </w:r>
      <w:r w:rsidR="003E5F8E">
        <w:rPr>
          <w:rFonts w:eastAsia="Calibri" w:hint="cs"/>
          <w:b/>
          <w:bCs/>
          <w:sz w:val="28"/>
          <w:szCs w:val="28"/>
          <w:rtl/>
          <w:lang w:bidi="ar-IQ"/>
        </w:rPr>
        <w:t>على ا</w:t>
      </w:r>
      <w:r w:rsidR="003E5F8E" w:rsidRPr="00982557">
        <w:rPr>
          <w:rFonts w:eastAsia="Calibri" w:hint="cs"/>
          <w:b/>
          <w:bCs/>
          <w:sz w:val="28"/>
          <w:szCs w:val="28"/>
          <w:rtl/>
          <w:lang w:bidi="ar-IQ"/>
        </w:rPr>
        <w:t xml:space="preserve">نتقاد الماركنتيلين جاءت   </w:t>
      </w:r>
      <w:r w:rsidR="003E5F8E" w:rsidRPr="00FC508D">
        <w:rPr>
          <w:rFonts w:ascii="Arial" w:hAnsi="Arial" w:cs="Arial" w:hint="cs"/>
          <w:b/>
          <w:bCs/>
          <w:color w:val="0000FF"/>
          <w:sz w:val="28"/>
          <w:szCs w:val="28"/>
          <w:rtl/>
          <w:lang w:bidi="ar-IQ"/>
        </w:rPr>
        <w:t>افتراضات النظرية الكلاسيكية</w:t>
      </w:r>
      <w:r w:rsidR="003E5F8E">
        <w:rPr>
          <w:rFonts w:eastAsia="Calibri" w:hint="cs"/>
          <w:b/>
          <w:bCs/>
          <w:sz w:val="28"/>
          <w:szCs w:val="28"/>
          <w:rtl/>
          <w:lang w:bidi="ar-IQ"/>
        </w:rPr>
        <w:t xml:space="preserve">             </w:t>
      </w:r>
      <w:r w:rsidR="003E5F8E" w:rsidRPr="00982557">
        <w:rPr>
          <w:rFonts w:eastAsia="Calibri" w:hint="cs"/>
          <w:b/>
          <w:bCs/>
          <w:sz w:val="28"/>
          <w:szCs w:val="28"/>
          <w:rtl/>
          <w:lang w:bidi="ar-IQ"/>
        </w:rPr>
        <w:t xml:space="preserve">   </w:t>
      </w:r>
      <w:r w:rsidR="003E5F8E" w:rsidRPr="00982557">
        <w:rPr>
          <w:rFonts w:eastAsia="Calibri"/>
          <w:b/>
          <w:bCs/>
          <w:sz w:val="28"/>
          <w:szCs w:val="28"/>
          <w:rtl/>
          <w:lang w:bidi="ar-IQ"/>
        </w:rPr>
        <w:tab/>
      </w:r>
      <w:r w:rsidR="003E5F8E" w:rsidRPr="00982557">
        <w:rPr>
          <w:rFonts w:eastAsia="Calibri"/>
          <w:b/>
          <w:bCs/>
          <w:sz w:val="28"/>
          <w:szCs w:val="28"/>
          <w:rtl/>
          <w:lang w:bidi="ar-IQ"/>
        </w:rPr>
        <w:tab/>
      </w:r>
    </w:p>
    <w:p w:rsidR="003E5F8E" w:rsidRPr="00982557" w:rsidRDefault="003E5F8E" w:rsidP="003E5F8E">
      <w:pPr>
        <w:numPr>
          <w:ilvl w:val="0"/>
          <w:numId w:val="84"/>
        </w:numPr>
        <w:tabs>
          <w:tab w:val="left" w:pos="3406"/>
        </w:tabs>
        <w:spacing w:line="276" w:lineRule="auto"/>
        <w:ind w:right="-993"/>
        <w:contextualSpacing/>
        <w:jc w:val="both"/>
        <w:rPr>
          <w:rFonts w:eastAsia="Calibri"/>
          <w:b/>
          <w:bCs/>
          <w:sz w:val="28"/>
          <w:szCs w:val="28"/>
          <w:rtl/>
          <w:lang w:bidi="ar-IQ"/>
        </w:rPr>
      </w:pPr>
      <w:r w:rsidRPr="00982557">
        <w:rPr>
          <w:rFonts w:eastAsia="Calibri" w:hint="cs"/>
          <w:b/>
          <w:bCs/>
          <w:sz w:val="28"/>
          <w:szCs w:val="28"/>
          <w:u w:val="single"/>
          <w:rtl/>
          <w:lang w:bidi="ar-IQ"/>
        </w:rPr>
        <w:t>المنافسة التامة</w:t>
      </w:r>
      <w:r w:rsidRPr="00982557">
        <w:rPr>
          <w:rFonts w:eastAsia="Calibri" w:hint="cs"/>
          <w:b/>
          <w:bCs/>
          <w:sz w:val="28"/>
          <w:szCs w:val="28"/>
          <w:rtl/>
          <w:lang w:bidi="ar-IQ"/>
        </w:rPr>
        <w:t>:</w:t>
      </w:r>
      <w:r w:rsidRPr="00982557">
        <w:rPr>
          <w:rFonts w:eastAsia="Calibri"/>
          <w:b/>
          <w:bCs/>
          <w:sz w:val="28"/>
          <w:szCs w:val="28"/>
          <w:lang w:bidi="ar-IQ"/>
        </w:rPr>
        <w:t>]</w:t>
      </w:r>
      <w:r w:rsidRPr="00982557">
        <w:rPr>
          <w:rFonts w:eastAsia="Calibri" w:hint="cs"/>
          <w:b/>
          <w:bCs/>
          <w:sz w:val="28"/>
          <w:szCs w:val="28"/>
          <w:rtl/>
          <w:lang w:bidi="ar-IQ"/>
        </w:rPr>
        <w:t xml:space="preserve">عدد البائعين والمشترين كبير، حرية الدخول والخروج من </w:t>
      </w:r>
      <w:proofErr w:type="spellStart"/>
      <w:r w:rsidRPr="00982557">
        <w:rPr>
          <w:rFonts w:eastAsia="Calibri" w:hint="cs"/>
          <w:b/>
          <w:bCs/>
          <w:sz w:val="28"/>
          <w:szCs w:val="28"/>
          <w:rtl/>
          <w:lang w:bidi="ar-IQ"/>
        </w:rPr>
        <w:t>السوق،</w:t>
      </w:r>
      <w:proofErr w:type="spellEnd"/>
      <w:r w:rsidRPr="00982557">
        <w:rPr>
          <w:rFonts w:eastAsia="Calibri" w:hint="cs"/>
          <w:b/>
          <w:bCs/>
          <w:sz w:val="28"/>
          <w:szCs w:val="28"/>
          <w:rtl/>
          <w:lang w:bidi="ar-IQ"/>
        </w:rPr>
        <w:t xml:space="preserve"> عدم تدخل </w:t>
      </w:r>
      <w:proofErr w:type="spellStart"/>
      <w:r w:rsidRPr="00982557">
        <w:rPr>
          <w:rFonts w:eastAsia="Calibri" w:hint="cs"/>
          <w:b/>
          <w:bCs/>
          <w:sz w:val="28"/>
          <w:szCs w:val="28"/>
          <w:rtl/>
          <w:lang w:bidi="ar-IQ"/>
        </w:rPr>
        <w:t>الدولة،</w:t>
      </w:r>
      <w:proofErr w:type="spellEnd"/>
      <w:r w:rsidRPr="00982557">
        <w:rPr>
          <w:rFonts w:eastAsia="Calibri" w:hint="cs"/>
          <w:b/>
          <w:bCs/>
          <w:sz w:val="28"/>
          <w:szCs w:val="28"/>
          <w:rtl/>
          <w:lang w:bidi="ar-IQ"/>
        </w:rPr>
        <w:t xml:space="preserve"> تجانس السلع </w:t>
      </w:r>
      <w:proofErr w:type="spellStart"/>
      <w:r w:rsidRPr="00982557">
        <w:rPr>
          <w:rFonts w:eastAsia="Calibri" w:hint="cs"/>
          <w:b/>
          <w:bCs/>
          <w:sz w:val="28"/>
          <w:szCs w:val="28"/>
          <w:rtl/>
          <w:lang w:bidi="ar-IQ"/>
        </w:rPr>
        <w:t>والخدمات،</w:t>
      </w:r>
      <w:proofErr w:type="spellEnd"/>
      <w:r w:rsidRPr="00982557">
        <w:rPr>
          <w:rFonts w:eastAsia="Calibri" w:hint="cs"/>
          <w:b/>
          <w:bCs/>
          <w:sz w:val="28"/>
          <w:szCs w:val="28"/>
          <w:rtl/>
          <w:lang w:bidi="ar-IQ"/>
        </w:rPr>
        <w:t xml:space="preserve"> المعرفة التامة </w:t>
      </w:r>
      <w:proofErr w:type="spellStart"/>
      <w:r w:rsidRPr="00982557">
        <w:rPr>
          <w:rFonts w:eastAsia="Calibri" w:hint="cs"/>
          <w:b/>
          <w:bCs/>
          <w:sz w:val="28"/>
          <w:szCs w:val="28"/>
          <w:rtl/>
          <w:lang w:bidi="ar-IQ"/>
        </w:rPr>
        <w:t>بالسوق،</w:t>
      </w:r>
      <w:proofErr w:type="spellEnd"/>
      <w:r w:rsidRPr="00982557">
        <w:rPr>
          <w:rFonts w:eastAsia="Calibri" w:hint="cs"/>
          <w:b/>
          <w:bCs/>
          <w:sz w:val="28"/>
          <w:szCs w:val="28"/>
          <w:rtl/>
          <w:lang w:bidi="ar-IQ"/>
        </w:rPr>
        <w:t xml:space="preserve"> السعر يتحدد وفق العرض والطلب، البائعون يسعون لتعظيم الربح والمشترون لتعظيم المنفعة</w:t>
      </w:r>
      <w:r w:rsidRPr="00982557">
        <w:rPr>
          <w:rFonts w:eastAsia="Calibri"/>
          <w:b/>
          <w:bCs/>
          <w:sz w:val="28"/>
          <w:szCs w:val="28"/>
          <w:lang w:bidi="ar-IQ"/>
        </w:rPr>
        <w:t>[</w:t>
      </w:r>
      <w:r w:rsidRPr="00982557">
        <w:rPr>
          <w:rFonts w:eastAsia="Calibri" w:hint="cs"/>
          <w:b/>
          <w:bCs/>
          <w:sz w:val="28"/>
          <w:szCs w:val="28"/>
          <w:rtl/>
          <w:lang w:bidi="ar-IQ"/>
        </w:rPr>
        <w:t xml:space="preserve">. </w:t>
      </w:r>
    </w:p>
    <w:p w:rsidR="003E5F8E" w:rsidRPr="00982557" w:rsidRDefault="003E5F8E" w:rsidP="003E5F8E">
      <w:pPr>
        <w:numPr>
          <w:ilvl w:val="0"/>
          <w:numId w:val="84"/>
        </w:numPr>
        <w:tabs>
          <w:tab w:val="left" w:pos="3406"/>
        </w:tabs>
        <w:spacing w:line="276" w:lineRule="auto"/>
        <w:ind w:right="-993"/>
        <w:contextualSpacing/>
        <w:jc w:val="both"/>
        <w:rPr>
          <w:rFonts w:eastAsia="Calibri"/>
          <w:b/>
          <w:bCs/>
          <w:sz w:val="28"/>
          <w:szCs w:val="28"/>
          <w:rtl/>
          <w:lang w:bidi="ar-IQ"/>
        </w:rPr>
      </w:pPr>
      <w:r w:rsidRPr="00982557">
        <w:rPr>
          <w:rFonts w:eastAsia="Calibri" w:hint="cs"/>
          <w:b/>
          <w:bCs/>
          <w:sz w:val="28"/>
          <w:szCs w:val="28"/>
          <w:u w:val="single"/>
          <w:rtl/>
          <w:lang w:bidi="ar-IQ"/>
        </w:rPr>
        <w:t xml:space="preserve"> سيادة الملكية الفردية في المجتمع</w:t>
      </w:r>
      <w:r w:rsidRPr="00982557">
        <w:rPr>
          <w:rFonts w:eastAsia="Calibri" w:hint="cs"/>
          <w:b/>
          <w:bCs/>
          <w:sz w:val="28"/>
          <w:szCs w:val="28"/>
          <w:rtl/>
          <w:lang w:bidi="ar-IQ"/>
        </w:rPr>
        <w:t>: والعمل غير مرغوب فيه ودوافعه هو للحصول على سلع وخدمات.</w:t>
      </w:r>
    </w:p>
    <w:p w:rsidR="003E5F8E" w:rsidRPr="00982557" w:rsidRDefault="003E5F8E" w:rsidP="003E5F8E">
      <w:pPr>
        <w:numPr>
          <w:ilvl w:val="0"/>
          <w:numId w:val="84"/>
        </w:numPr>
        <w:tabs>
          <w:tab w:val="left" w:pos="3406"/>
        </w:tabs>
        <w:spacing w:line="276" w:lineRule="auto"/>
        <w:ind w:right="-993"/>
        <w:contextualSpacing/>
        <w:jc w:val="both"/>
        <w:rPr>
          <w:rFonts w:eastAsia="Calibri"/>
          <w:b/>
          <w:bCs/>
          <w:sz w:val="28"/>
          <w:szCs w:val="28"/>
          <w:rtl/>
          <w:lang w:bidi="ar-IQ"/>
        </w:rPr>
      </w:pPr>
      <w:r>
        <w:rPr>
          <w:rFonts w:eastAsia="Calibri" w:hint="cs"/>
          <w:b/>
          <w:bCs/>
          <w:sz w:val="28"/>
          <w:szCs w:val="28"/>
          <w:u w:val="single"/>
          <w:rtl/>
          <w:lang w:bidi="ar-IQ"/>
        </w:rPr>
        <w:t>الانسان ا</w:t>
      </w:r>
      <w:r w:rsidRPr="00982557">
        <w:rPr>
          <w:rFonts w:eastAsia="Calibri" w:hint="cs"/>
          <w:b/>
          <w:bCs/>
          <w:sz w:val="28"/>
          <w:szCs w:val="28"/>
          <w:u w:val="single"/>
          <w:rtl/>
          <w:lang w:bidi="ar-IQ"/>
        </w:rPr>
        <w:t>قتصادي ورشيد</w:t>
      </w:r>
      <w:r w:rsidRPr="00982557">
        <w:rPr>
          <w:rFonts w:eastAsia="Calibri" w:hint="cs"/>
          <w:b/>
          <w:bCs/>
          <w:sz w:val="28"/>
          <w:szCs w:val="28"/>
          <w:rtl/>
          <w:lang w:bidi="ar-IQ"/>
        </w:rPr>
        <w:t>: أي يتصرف وفق مصلحته يسعى لتعظيم ربحه وكونه مالك لعناصر الانتاج يسعى لتعظيم دخله كو</w:t>
      </w:r>
      <w:r>
        <w:rPr>
          <w:rFonts w:eastAsia="Calibri" w:hint="cs"/>
          <w:b/>
          <w:bCs/>
          <w:sz w:val="28"/>
          <w:szCs w:val="28"/>
          <w:rtl/>
          <w:lang w:bidi="ar-IQ"/>
        </w:rPr>
        <w:t>نه مستهلك يسعى لتعظيم منفعته ولأ</w:t>
      </w:r>
      <w:r w:rsidRPr="00982557">
        <w:rPr>
          <w:rFonts w:eastAsia="Calibri" w:hint="cs"/>
          <w:b/>
          <w:bCs/>
          <w:sz w:val="28"/>
          <w:szCs w:val="28"/>
          <w:rtl/>
          <w:lang w:bidi="ar-IQ"/>
        </w:rPr>
        <w:t>نه يسعى لتحقيق مصلحته وبمجم</w:t>
      </w:r>
      <w:r>
        <w:rPr>
          <w:rFonts w:eastAsia="Calibri" w:hint="cs"/>
          <w:b/>
          <w:bCs/>
          <w:sz w:val="28"/>
          <w:szCs w:val="28"/>
          <w:rtl/>
          <w:lang w:bidi="ar-IQ"/>
        </w:rPr>
        <w:t>وع المصالح الفردية تتحقق المصلحة</w:t>
      </w:r>
      <w:r w:rsidRPr="00982557">
        <w:rPr>
          <w:rFonts w:eastAsia="Calibri" w:hint="cs"/>
          <w:b/>
          <w:bCs/>
          <w:sz w:val="28"/>
          <w:szCs w:val="28"/>
          <w:rtl/>
          <w:lang w:bidi="ar-IQ"/>
        </w:rPr>
        <w:t xml:space="preserve"> العامة</w:t>
      </w:r>
      <w:r>
        <w:rPr>
          <w:rFonts w:eastAsia="Calibri" w:hint="cs"/>
          <w:b/>
          <w:bCs/>
          <w:sz w:val="28"/>
          <w:szCs w:val="28"/>
          <w:rtl/>
          <w:lang w:bidi="ar-IQ"/>
        </w:rPr>
        <w:t>,</w:t>
      </w:r>
      <w:r w:rsidRPr="00982557">
        <w:rPr>
          <w:rFonts w:eastAsia="Calibri" w:hint="cs"/>
          <w:b/>
          <w:bCs/>
          <w:sz w:val="28"/>
          <w:szCs w:val="28"/>
          <w:rtl/>
          <w:lang w:bidi="ar-IQ"/>
        </w:rPr>
        <w:t xml:space="preserve"> </w:t>
      </w:r>
      <w:r>
        <w:rPr>
          <w:rFonts w:eastAsia="Calibri" w:hint="cs"/>
          <w:b/>
          <w:bCs/>
          <w:sz w:val="28"/>
          <w:szCs w:val="28"/>
          <w:rtl/>
          <w:lang w:bidi="ar-IQ"/>
        </w:rPr>
        <w:t>ل</w:t>
      </w:r>
      <w:r w:rsidRPr="00982557">
        <w:rPr>
          <w:rFonts w:eastAsia="Calibri" w:hint="cs"/>
          <w:b/>
          <w:bCs/>
          <w:sz w:val="28"/>
          <w:szCs w:val="28"/>
          <w:rtl/>
          <w:lang w:bidi="ar-IQ"/>
        </w:rPr>
        <w:t>ذلك لا</w:t>
      </w:r>
      <w:r>
        <w:rPr>
          <w:rFonts w:eastAsia="Calibri" w:hint="cs"/>
          <w:b/>
          <w:bCs/>
          <w:sz w:val="28"/>
          <w:szCs w:val="28"/>
          <w:rtl/>
          <w:lang w:bidi="ar-IQ"/>
        </w:rPr>
        <w:t xml:space="preserve"> </w:t>
      </w:r>
      <w:r w:rsidRPr="00982557">
        <w:rPr>
          <w:rFonts w:eastAsia="Calibri" w:hint="cs"/>
          <w:b/>
          <w:bCs/>
          <w:sz w:val="28"/>
          <w:szCs w:val="28"/>
          <w:rtl/>
          <w:lang w:bidi="ar-IQ"/>
        </w:rPr>
        <w:t>حاجة لتدخل الدولة ووجود (اليد الخفية) كما سماها أدم سم</w:t>
      </w:r>
      <w:r>
        <w:rPr>
          <w:rFonts w:eastAsia="Calibri" w:hint="cs"/>
          <w:b/>
          <w:bCs/>
          <w:sz w:val="28"/>
          <w:szCs w:val="28"/>
          <w:rtl/>
          <w:lang w:bidi="ar-IQ"/>
        </w:rPr>
        <w:t>ي</w:t>
      </w:r>
      <w:r w:rsidRPr="00982557">
        <w:rPr>
          <w:rFonts w:eastAsia="Calibri" w:hint="cs"/>
          <w:b/>
          <w:bCs/>
          <w:sz w:val="28"/>
          <w:szCs w:val="28"/>
          <w:rtl/>
          <w:lang w:bidi="ar-IQ"/>
        </w:rPr>
        <w:t>ث التي توجه الاقتصاد تلقائياً لتحقيق مصلحة الجميع وتعيد التوازن.</w:t>
      </w:r>
    </w:p>
    <w:p w:rsidR="003E5F8E" w:rsidRPr="00982557" w:rsidRDefault="003E5F8E" w:rsidP="003E5F8E">
      <w:pPr>
        <w:numPr>
          <w:ilvl w:val="0"/>
          <w:numId w:val="84"/>
        </w:numPr>
        <w:tabs>
          <w:tab w:val="left" w:pos="3406"/>
        </w:tabs>
        <w:spacing w:line="276" w:lineRule="auto"/>
        <w:ind w:right="-993"/>
        <w:contextualSpacing/>
        <w:jc w:val="both"/>
        <w:rPr>
          <w:rFonts w:eastAsia="Calibri"/>
          <w:b/>
          <w:bCs/>
          <w:sz w:val="28"/>
          <w:szCs w:val="28"/>
          <w:lang w:bidi="ar-IQ"/>
        </w:rPr>
      </w:pPr>
      <w:r w:rsidRPr="00982557">
        <w:rPr>
          <w:rFonts w:eastAsia="Calibri" w:hint="cs"/>
          <w:b/>
          <w:bCs/>
          <w:sz w:val="28"/>
          <w:szCs w:val="28"/>
          <w:rtl/>
          <w:lang w:bidi="ar-IQ"/>
        </w:rPr>
        <w:t>لا</w:t>
      </w:r>
      <w:r>
        <w:rPr>
          <w:rFonts w:eastAsia="Calibri" w:hint="cs"/>
          <w:b/>
          <w:bCs/>
          <w:sz w:val="28"/>
          <w:szCs w:val="28"/>
          <w:rtl/>
          <w:lang w:bidi="ar-IQ"/>
        </w:rPr>
        <w:t xml:space="preserve"> </w:t>
      </w:r>
      <w:r w:rsidRPr="00982557">
        <w:rPr>
          <w:rFonts w:eastAsia="Calibri" w:hint="cs"/>
          <w:b/>
          <w:bCs/>
          <w:sz w:val="28"/>
          <w:szCs w:val="28"/>
          <w:rtl/>
          <w:lang w:bidi="ar-IQ"/>
        </w:rPr>
        <w:t xml:space="preserve">يوجد </w:t>
      </w:r>
      <w:r w:rsidRPr="00982557">
        <w:rPr>
          <w:rFonts w:eastAsia="Calibri" w:hint="cs"/>
          <w:b/>
          <w:bCs/>
          <w:sz w:val="28"/>
          <w:szCs w:val="28"/>
          <w:u w:val="single"/>
          <w:rtl/>
          <w:lang w:bidi="ar-IQ"/>
        </w:rPr>
        <w:t>عجز في الطلب</w:t>
      </w:r>
      <w:r w:rsidRPr="00982557">
        <w:rPr>
          <w:rFonts w:eastAsia="Calibri" w:hint="cs"/>
          <w:b/>
          <w:bCs/>
          <w:sz w:val="28"/>
          <w:szCs w:val="28"/>
          <w:rtl/>
          <w:lang w:bidi="ar-IQ"/>
        </w:rPr>
        <w:t xml:space="preserve"> على السلع </w:t>
      </w:r>
      <w:r w:rsidRPr="00982557">
        <w:rPr>
          <w:rFonts w:eastAsia="Calibri" w:hint="cs"/>
          <w:b/>
          <w:bCs/>
          <w:sz w:val="28"/>
          <w:szCs w:val="28"/>
          <w:u w:val="single"/>
          <w:rtl/>
          <w:lang w:bidi="ar-IQ"/>
        </w:rPr>
        <w:t>ولا فائض في العرض (الانتاج)</w:t>
      </w:r>
      <w:r w:rsidRPr="00982557">
        <w:rPr>
          <w:rFonts w:eastAsia="Calibri" w:hint="cs"/>
          <w:b/>
          <w:bCs/>
          <w:sz w:val="28"/>
          <w:szCs w:val="28"/>
          <w:rtl/>
          <w:lang w:bidi="ar-IQ"/>
        </w:rPr>
        <w:t xml:space="preserve"> وفق قانون ساي.</w:t>
      </w:r>
    </w:p>
    <w:p w:rsidR="003E5F8E" w:rsidRPr="00982557" w:rsidRDefault="003E5F8E" w:rsidP="003E5F8E">
      <w:pPr>
        <w:numPr>
          <w:ilvl w:val="0"/>
          <w:numId w:val="84"/>
        </w:numPr>
        <w:tabs>
          <w:tab w:val="left" w:pos="3406"/>
        </w:tabs>
        <w:spacing w:line="276" w:lineRule="auto"/>
        <w:ind w:right="-993"/>
        <w:contextualSpacing/>
        <w:jc w:val="both"/>
        <w:rPr>
          <w:rFonts w:eastAsia="Calibri"/>
          <w:b/>
          <w:bCs/>
          <w:sz w:val="28"/>
          <w:szCs w:val="28"/>
          <w:lang w:bidi="ar-IQ"/>
        </w:rPr>
      </w:pPr>
      <w:r w:rsidRPr="00982557">
        <w:rPr>
          <w:rFonts w:eastAsia="Calibri" w:hint="cs"/>
          <w:b/>
          <w:bCs/>
          <w:sz w:val="28"/>
          <w:szCs w:val="28"/>
          <w:u w:val="single"/>
          <w:rtl/>
          <w:lang w:bidi="ar-IQ"/>
        </w:rPr>
        <w:t>الاستخدام الكامل</w:t>
      </w:r>
      <w:r>
        <w:rPr>
          <w:rFonts w:eastAsia="Calibri" w:hint="cs"/>
          <w:b/>
          <w:bCs/>
          <w:sz w:val="28"/>
          <w:szCs w:val="28"/>
          <w:rtl/>
          <w:lang w:bidi="ar-IQ"/>
        </w:rPr>
        <w:t>: أي عدم وجود بطالة ا</w:t>
      </w:r>
      <w:r w:rsidRPr="00982557">
        <w:rPr>
          <w:rFonts w:eastAsia="Calibri" w:hint="cs"/>
          <w:b/>
          <w:bCs/>
          <w:sz w:val="28"/>
          <w:szCs w:val="28"/>
          <w:rtl/>
          <w:lang w:bidi="ar-IQ"/>
        </w:rPr>
        <w:t>جبار</w:t>
      </w:r>
      <w:r>
        <w:rPr>
          <w:rFonts w:eastAsia="Calibri" w:hint="cs"/>
          <w:b/>
          <w:bCs/>
          <w:sz w:val="28"/>
          <w:szCs w:val="28"/>
          <w:rtl/>
          <w:lang w:bidi="ar-IQ"/>
        </w:rPr>
        <w:t>ية وإن وُجِدّتْ فهي طارئة والطبيعي ا</w:t>
      </w:r>
      <w:r w:rsidRPr="00982557">
        <w:rPr>
          <w:rFonts w:eastAsia="Calibri" w:hint="cs"/>
          <w:b/>
          <w:bCs/>
          <w:sz w:val="28"/>
          <w:szCs w:val="28"/>
          <w:rtl/>
          <w:lang w:bidi="ar-IQ"/>
        </w:rPr>
        <w:t>قتصاد مستقر فيه العرض يساوي الطلب الكلي في حالة الاستخدام الكامل.</w:t>
      </w:r>
    </w:p>
    <w:p w:rsidR="003E5F8E" w:rsidRPr="00982557" w:rsidRDefault="003E5F8E" w:rsidP="003E5F8E">
      <w:pPr>
        <w:tabs>
          <w:tab w:val="left" w:pos="3406"/>
        </w:tabs>
        <w:ind w:left="43" w:right="-993"/>
        <w:contextualSpacing/>
        <w:jc w:val="both"/>
        <w:rPr>
          <w:rFonts w:eastAsia="Calibri"/>
          <w:b/>
          <w:bCs/>
          <w:sz w:val="28"/>
          <w:szCs w:val="28"/>
          <w:lang w:bidi="ar-IQ"/>
        </w:rPr>
      </w:pPr>
      <w:r>
        <w:rPr>
          <w:rFonts w:eastAsia="Calibri" w:hint="cs"/>
          <w:b/>
          <w:bCs/>
          <w:sz w:val="28"/>
          <w:szCs w:val="28"/>
          <w:rtl/>
          <w:lang w:bidi="ar-IQ"/>
        </w:rPr>
        <w:t>* شكلت هذه الفرضيات الأ</w:t>
      </w:r>
      <w:r w:rsidRPr="00982557">
        <w:rPr>
          <w:rFonts w:eastAsia="Calibri" w:hint="cs"/>
          <w:b/>
          <w:bCs/>
          <w:sz w:val="28"/>
          <w:szCs w:val="28"/>
          <w:rtl/>
          <w:lang w:bidi="ar-IQ"/>
        </w:rPr>
        <w:t>ساس النظري للتحليل الكلي المنظم وهي خدمة كبيرة في تطوير علم الاقتصاد الحديث رغم بعدها عن الواقع الاقتصادي فلا</w:t>
      </w:r>
      <w:r>
        <w:rPr>
          <w:rFonts w:eastAsia="Calibri" w:hint="cs"/>
          <w:b/>
          <w:bCs/>
          <w:sz w:val="28"/>
          <w:szCs w:val="28"/>
          <w:rtl/>
          <w:lang w:bidi="ar-IQ"/>
        </w:rPr>
        <w:t xml:space="preserve"> يوجد استخدام كامل إنما ا</w:t>
      </w:r>
      <w:r w:rsidRPr="00982557">
        <w:rPr>
          <w:rFonts w:eastAsia="Calibri" w:hint="cs"/>
          <w:b/>
          <w:bCs/>
          <w:sz w:val="28"/>
          <w:szCs w:val="28"/>
          <w:rtl/>
          <w:lang w:bidi="ar-IQ"/>
        </w:rPr>
        <w:t>ستخدام أمثل للموارد ولا</w:t>
      </w:r>
      <w:r>
        <w:rPr>
          <w:rFonts w:eastAsia="Calibri" w:hint="cs"/>
          <w:b/>
          <w:bCs/>
          <w:sz w:val="28"/>
          <w:szCs w:val="28"/>
          <w:rtl/>
          <w:lang w:bidi="ar-IQ"/>
        </w:rPr>
        <w:t xml:space="preserve"> </w:t>
      </w:r>
      <w:r w:rsidRPr="00982557">
        <w:rPr>
          <w:rFonts w:eastAsia="Calibri" w:hint="cs"/>
          <w:b/>
          <w:bCs/>
          <w:sz w:val="28"/>
          <w:szCs w:val="28"/>
          <w:rtl/>
          <w:lang w:bidi="ar-IQ"/>
        </w:rPr>
        <w:t>يوجد سوق منافسة تامة واستحالة عدم تدخل الحكومة ولكنها قادت الاقتصاد الى النظام الرأسمالي بصورته الجديدة وصولاً الى الرفاهية.</w:t>
      </w:r>
    </w:p>
    <w:p w:rsidR="003E5F8E" w:rsidRPr="00982557" w:rsidRDefault="003E5F8E" w:rsidP="003E5F8E">
      <w:pPr>
        <w:numPr>
          <w:ilvl w:val="0"/>
          <w:numId w:val="84"/>
        </w:numPr>
        <w:tabs>
          <w:tab w:val="left" w:pos="3406"/>
        </w:tabs>
        <w:spacing w:line="276" w:lineRule="auto"/>
        <w:ind w:right="-993"/>
        <w:contextualSpacing/>
        <w:jc w:val="both"/>
        <w:rPr>
          <w:rFonts w:eastAsia="Calibri"/>
          <w:b/>
          <w:bCs/>
          <w:sz w:val="28"/>
          <w:szCs w:val="28"/>
          <w:lang w:bidi="ar-IQ"/>
        </w:rPr>
      </w:pPr>
      <w:r w:rsidRPr="00982557">
        <w:rPr>
          <w:rFonts w:eastAsia="Calibri" w:hint="cs"/>
          <w:b/>
          <w:bCs/>
          <w:sz w:val="28"/>
          <w:szCs w:val="28"/>
          <w:u w:val="single"/>
          <w:rtl/>
          <w:lang w:bidi="ar-IQ"/>
        </w:rPr>
        <w:t>حيادية النقود</w:t>
      </w:r>
      <w:r w:rsidRPr="00982557">
        <w:rPr>
          <w:rFonts w:eastAsia="Calibri" w:hint="cs"/>
          <w:b/>
          <w:bCs/>
          <w:sz w:val="28"/>
          <w:szCs w:val="28"/>
          <w:rtl/>
          <w:lang w:bidi="ar-IQ"/>
        </w:rPr>
        <w:t>: النقود ليس لها قيمة فهي فقط للمبادلة.</w:t>
      </w:r>
    </w:p>
    <w:p w:rsidR="003E5F8E" w:rsidRPr="00982557" w:rsidRDefault="003E5F8E" w:rsidP="003E5F8E">
      <w:pPr>
        <w:numPr>
          <w:ilvl w:val="0"/>
          <w:numId w:val="84"/>
        </w:numPr>
        <w:tabs>
          <w:tab w:val="left" w:pos="3406"/>
        </w:tabs>
        <w:spacing w:line="276" w:lineRule="auto"/>
        <w:ind w:right="-993"/>
        <w:contextualSpacing/>
        <w:jc w:val="both"/>
        <w:rPr>
          <w:rFonts w:eastAsia="Calibri"/>
          <w:b/>
          <w:bCs/>
          <w:sz w:val="28"/>
          <w:szCs w:val="28"/>
          <w:lang w:bidi="ar-IQ"/>
        </w:rPr>
      </w:pPr>
      <w:r w:rsidRPr="00982557">
        <w:rPr>
          <w:rFonts w:eastAsia="Calibri" w:hint="cs"/>
          <w:b/>
          <w:bCs/>
          <w:sz w:val="28"/>
          <w:szCs w:val="28"/>
          <w:u w:val="single"/>
          <w:rtl/>
          <w:lang w:bidi="ar-IQ"/>
        </w:rPr>
        <w:t>الميزانية متوازنة</w:t>
      </w:r>
      <w:r w:rsidRPr="00982557">
        <w:rPr>
          <w:rFonts w:eastAsia="Calibri" w:hint="cs"/>
          <w:b/>
          <w:bCs/>
          <w:sz w:val="28"/>
          <w:szCs w:val="28"/>
          <w:rtl/>
          <w:lang w:bidi="ar-IQ"/>
        </w:rPr>
        <w:t>:</w:t>
      </w:r>
    </w:p>
    <w:p w:rsidR="003E5F8E" w:rsidRPr="00982557" w:rsidRDefault="003E5F8E" w:rsidP="003E5F8E">
      <w:pPr>
        <w:numPr>
          <w:ilvl w:val="0"/>
          <w:numId w:val="84"/>
        </w:numPr>
        <w:tabs>
          <w:tab w:val="left" w:pos="3406"/>
        </w:tabs>
        <w:spacing w:line="276" w:lineRule="auto"/>
        <w:ind w:right="-993"/>
        <w:contextualSpacing/>
        <w:jc w:val="both"/>
        <w:rPr>
          <w:rFonts w:eastAsia="Calibri"/>
          <w:b/>
          <w:bCs/>
          <w:sz w:val="28"/>
          <w:szCs w:val="28"/>
          <w:rtl/>
          <w:lang w:bidi="ar-IQ"/>
        </w:rPr>
      </w:pPr>
      <w:r w:rsidRPr="00982557">
        <w:rPr>
          <w:rFonts w:eastAsia="Calibri" w:hint="cs"/>
          <w:b/>
          <w:bCs/>
          <w:sz w:val="28"/>
          <w:szCs w:val="28"/>
          <w:u w:val="single"/>
          <w:rtl/>
          <w:lang w:bidi="ar-IQ"/>
        </w:rPr>
        <w:t>الحرية التجارية وثبات سعر الصرف</w:t>
      </w:r>
      <w:r w:rsidRPr="00982557">
        <w:rPr>
          <w:rFonts w:eastAsia="Calibri" w:hint="cs"/>
          <w:b/>
          <w:bCs/>
          <w:sz w:val="28"/>
          <w:szCs w:val="28"/>
          <w:rtl/>
          <w:lang w:bidi="ar-IQ"/>
        </w:rPr>
        <w:t>:</w:t>
      </w:r>
    </w:p>
    <w:p w:rsidR="003E5F8E" w:rsidRPr="00DD22C2" w:rsidRDefault="003E5F8E" w:rsidP="003E5F8E">
      <w:pPr>
        <w:tabs>
          <w:tab w:val="left" w:pos="3406"/>
        </w:tabs>
        <w:ind w:right="-993"/>
        <w:jc w:val="both"/>
        <w:rPr>
          <w:rFonts w:eastAsia="Calibri"/>
          <w:b/>
          <w:bCs/>
          <w:sz w:val="16"/>
          <w:szCs w:val="16"/>
          <w:u w:val="single"/>
          <w:rtl/>
          <w:lang w:bidi="ar-IQ"/>
        </w:rPr>
      </w:pPr>
    </w:p>
    <w:p w:rsidR="003E5F8E" w:rsidRPr="00982557" w:rsidRDefault="003E5F8E" w:rsidP="003E5F8E">
      <w:pPr>
        <w:tabs>
          <w:tab w:val="left" w:pos="3406"/>
        </w:tabs>
        <w:ind w:left="-123" w:right="-993"/>
        <w:contextualSpacing/>
        <w:jc w:val="both"/>
        <w:rPr>
          <w:rFonts w:eastAsia="Calibri"/>
          <w:b/>
          <w:bCs/>
          <w:sz w:val="28"/>
          <w:szCs w:val="28"/>
          <w:rtl/>
          <w:lang w:bidi="ar-IQ"/>
        </w:rPr>
      </w:pPr>
      <w:r w:rsidRPr="00982557">
        <w:rPr>
          <w:rFonts w:eastAsia="Calibri" w:hint="cs"/>
          <w:b/>
          <w:bCs/>
          <w:sz w:val="28"/>
          <w:szCs w:val="28"/>
          <w:rtl/>
          <w:lang w:bidi="ar-IQ"/>
        </w:rPr>
        <w:t>* رغم أن هذه الفرضيات ثبت عد صحتها نتيجة لتطور علم الاقتصاد وتداخل متغيراته وتوجيه الانتقادات الكثيرة لها ألا انها الاساس النظري المنظم الذي أنطلق منه التحليل الاقتصادي الكلي الحديث.</w:t>
      </w:r>
    </w:p>
    <w:p w:rsidR="00DF536F" w:rsidRPr="00FC508D" w:rsidRDefault="00DF536F" w:rsidP="003E5F8E">
      <w:pPr>
        <w:jc w:val="both"/>
        <w:rPr>
          <w:rFonts w:ascii="Arial" w:hAnsi="Arial" w:cs="Arial"/>
          <w:b/>
          <w:bCs/>
          <w:sz w:val="28"/>
          <w:szCs w:val="28"/>
          <w:lang w:bidi="ar-IQ"/>
        </w:rPr>
      </w:pPr>
    </w:p>
    <w:p w:rsidR="00DF536F" w:rsidRPr="00FC508D" w:rsidRDefault="00DF536F" w:rsidP="00DF536F">
      <w:pPr>
        <w:ind w:left="720"/>
        <w:jc w:val="both"/>
        <w:rPr>
          <w:rFonts w:ascii="Arial" w:hAnsi="Arial" w:cs="Arial"/>
          <w:b/>
          <w:bCs/>
          <w:sz w:val="28"/>
          <w:szCs w:val="28"/>
          <w:rtl/>
          <w:lang w:bidi="ar-IQ"/>
        </w:rPr>
      </w:pPr>
      <w:r w:rsidRPr="00FC508D">
        <w:rPr>
          <w:rFonts w:ascii="Arial" w:hAnsi="Arial" w:cs="Arial" w:hint="cs"/>
          <w:b/>
          <w:bCs/>
          <w:sz w:val="28"/>
          <w:szCs w:val="28"/>
          <w:rtl/>
          <w:lang w:bidi="ar-IQ"/>
        </w:rPr>
        <w:t>هناك خمسة اسواق</w:t>
      </w:r>
      <w:r w:rsidR="009473C6">
        <w:rPr>
          <w:rFonts w:ascii="Arial" w:hAnsi="Arial" w:cs="Arial" w:hint="cs"/>
          <w:b/>
          <w:bCs/>
          <w:sz w:val="28"/>
          <w:szCs w:val="28"/>
          <w:rtl/>
          <w:lang w:bidi="ar-IQ"/>
        </w:rPr>
        <w:t xml:space="preserve"> تدرسها النظريه الكلاسيكه</w:t>
      </w:r>
      <w:r w:rsidRPr="00FC508D">
        <w:rPr>
          <w:rFonts w:ascii="Arial" w:hAnsi="Arial" w:cs="Arial" w:hint="cs"/>
          <w:b/>
          <w:bCs/>
          <w:sz w:val="28"/>
          <w:szCs w:val="28"/>
          <w:rtl/>
          <w:lang w:bidi="ar-IQ"/>
        </w:rPr>
        <w:t xml:space="preserve"> وهي:-</w:t>
      </w:r>
    </w:p>
    <w:p w:rsidR="00DB38EA" w:rsidRPr="00FC508D" w:rsidRDefault="007444AC"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 xml:space="preserve">1- </w:t>
      </w:r>
      <w:r w:rsidR="00061203" w:rsidRPr="00FC508D">
        <w:rPr>
          <w:rFonts w:ascii="Arial" w:hAnsi="Arial" w:cs="Arial" w:hint="cs"/>
          <w:b/>
          <w:bCs/>
          <w:sz w:val="28"/>
          <w:szCs w:val="28"/>
          <w:rtl/>
          <w:lang w:bidi="ar-IQ"/>
        </w:rPr>
        <w:t xml:space="preserve">سوق العمل               </w:t>
      </w:r>
      <w:r w:rsidR="00444DC6"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Pr="00FC508D">
        <w:rPr>
          <w:rFonts w:ascii="Arial" w:hAnsi="Arial" w:cs="Arial" w:hint="cs"/>
          <w:b/>
          <w:bCs/>
          <w:color w:val="0000FF"/>
          <w:sz w:val="28"/>
          <w:szCs w:val="28"/>
          <w:rtl/>
          <w:lang w:bidi="ar-IQ"/>
        </w:rPr>
        <w:t>2-</w:t>
      </w:r>
      <w:r w:rsidR="00FC6844" w:rsidRPr="00FC508D">
        <w:rPr>
          <w:rFonts w:ascii="Arial" w:hAnsi="Arial" w:cs="Arial" w:hint="cs"/>
          <w:b/>
          <w:bCs/>
          <w:sz w:val="28"/>
          <w:szCs w:val="28"/>
          <w:rtl/>
          <w:lang w:bidi="ar-IQ"/>
        </w:rPr>
        <w:t xml:space="preserve"> سوق رأس المال     </w:t>
      </w:r>
      <w:r w:rsidRPr="00FC508D">
        <w:rPr>
          <w:rFonts w:ascii="Arial" w:hAnsi="Arial" w:cs="Arial" w:hint="cs"/>
          <w:b/>
          <w:bCs/>
          <w:sz w:val="28"/>
          <w:szCs w:val="28"/>
          <w:rtl/>
          <w:lang w:bidi="ar-IQ"/>
        </w:rPr>
        <w:t xml:space="preserve">          </w:t>
      </w:r>
      <w:r w:rsidRPr="00FC508D">
        <w:rPr>
          <w:rFonts w:ascii="Arial" w:hAnsi="Arial" w:cs="Arial" w:hint="cs"/>
          <w:b/>
          <w:bCs/>
          <w:color w:val="0000FF"/>
          <w:sz w:val="28"/>
          <w:szCs w:val="28"/>
          <w:rtl/>
          <w:lang w:bidi="ar-IQ"/>
        </w:rPr>
        <w:t>3-</w:t>
      </w:r>
      <w:r w:rsidRPr="00FC508D">
        <w:rPr>
          <w:rFonts w:ascii="Arial" w:hAnsi="Arial" w:cs="Arial" w:hint="cs"/>
          <w:b/>
          <w:bCs/>
          <w:sz w:val="28"/>
          <w:szCs w:val="28"/>
          <w:rtl/>
          <w:lang w:bidi="ar-IQ"/>
        </w:rPr>
        <w:t xml:space="preserve"> سوق السلع والخدمات </w:t>
      </w:r>
    </w:p>
    <w:p w:rsidR="0039153B" w:rsidRPr="0040661D" w:rsidRDefault="007444AC" w:rsidP="0040661D">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 xml:space="preserve">4- </w:t>
      </w:r>
      <w:r w:rsidR="00061203" w:rsidRPr="00FC508D">
        <w:rPr>
          <w:rFonts w:ascii="Arial" w:hAnsi="Arial" w:cs="Arial" w:hint="cs"/>
          <w:b/>
          <w:bCs/>
          <w:sz w:val="28"/>
          <w:szCs w:val="28"/>
          <w:rtl/>
          <w:lang w:bidi="ar-IQ"/>
        </w:rPr>
        <w:t xml:space="preserve">سوق التجارة الخارجية   </w:t>
      </w:r>
      <w:r w:rsidRPr="00FC508D">
        <w:rPr>
          <w:rFonts w:ascii="Arial" w:hAnsi="Arial" w:cs="Arial" w:hint="cs"/>
          <w:b/>
          <w:bCs/>
          <w:sz w:val="28"/>
          <w:szCs w:val="28"/>
          <w:rtl/>
          <w:lang w:bidi="ar-IQ"/>
        </w:rPr>
        <w:t xml:space="preserve">    </w:t>
      </w:r>
      <w:r w:rsidRPr="00FC508D">
        <w:rPr>
          <w:rFonts w:ascii="Arial" w:hAnsi="Arial" w:cs="Arial" w:hint="cs"/>
          <w:b/>
          <w:bCs/>
          <w:color w:val="0000FF"/>
          <w:sz w:val="28"/>
          <w:szCs w:val="28"/>
          <w:rtl/>
          <w:lang w:bidi="ar-IQ"/>
        </w:rPr>
        <w:t xml:space="preserve">5- </w:t>
      </w:r>
      <w:r w:rsidRPr="00FC508D">
        <w:rPr>
          <w:rFonts w:ascii="Arial" w:hAnsi="Arial" w:cs="Arial" w:hint="cs"/>
          <w:b/>
          <w:bCs/>
          <w:sz w:val="28"/>
          <w:szCs w:val="28"/>
          <w:rtl/>
          <w:lang w:bidi="ar-IQ"/>
        </w:rPr>
        <w:t xml:space="preserve">سوق النقود </w:t>
      </w:r>
    </w:p>
    <w:p w:rsidR="000C0AD4" w:rsidRPr="00FC508D" w:rsidRDefault="008C63E7" w:rsidP="000C0AD4">
      <w:pPr>
        <w:tabs>
          <w:tab w:val="left" w:pos="2978"/>
        </w:tabs>
        <w:jc w:val="both"/>
        <w:rPr>
          <w:rFonts w:ascii="Arial" w:hAnsi="Arial" w:cs="Arial"/>
          <w:b/>
          <w:bCs/>
          <w:rtl/>
          <w:lang w:bidi="ar-IQ"/>
        </w:rPr>
      </w:pPr>
      <w:r w:rsidRPr="00FC508D">
        <w:rPr>
          <w:rFonts w:ascii="Arial" w:hAnsi="Arial" w:cs="Arial" w:hint="cs"/>
          <w:b/>
          <w:bCs/>
          <w:color w:val="0000FF"/>
          <w:sz w:val="28"/>
          <w:szCs w:val="28"/>
          <w:u w:val="single"/>
          <w:rtl/>
          <w:lang w:bidi="ar-IQ"/>
        </w:rPr>
        <w:t>سوق العمل :</w:t>
      </w:r>
      <w:r w:rsidR="00483258" w:rsidRPr="00FC508D">
        <w:rPr>
          <w:rFonts w:ascii="Arial" w:hAnsi="Arial" w:cs="Arial"/>
          <w:b/>
          <w:bCs/>
          <w:color w:val="0000FF"/>
          <w:sz w:val="28"/>
          <w:szCs w:val="28"/>
          <w:u w:val="single"/>
          <w:lang w:bidi="ar-IQ"/>
        </w:rPr>
        <w:t xml:space="preserve">  </w:t>
      </w:r>
      <w:r w:rsidR="000C0AD4" w:rsidRPr="00FC508D">
        <w:rPr>
          <w:rFonts w:ascii="Arial" w:hAnsi="Arial" w:cs="Arial" w:hint="cs"/>
          <w:b/>
          <w:bCs/>
          <w:sz w:val="28"/>
          <w:szCs w:val="28"/>
          <w:rtl/>
          <w:lang w:bidi="ar-IQ"/>
        </w:rPr>
        <w:t xml:space="preserve"> </w:t>
      </w:r>
      <w:r w:rsidR="00A13F81" w:rsidRPr="00FC508D">
        <w:rPr>
          <w:rFonts w:ascii="Arial" w:hAnsi="Arial" w:cs="Arial" w:hint="cs"/>
          <w:b/>
          <w:bCs/>
          <w:sz w:val="28"/>
          <w:szCs w:val="28"/>
          <w:rtl/>
          <w:lang w:bidi="ar-IQ"/>
        </w:rPr>
        <w:t xml:space="preserve">  </w:t>
      </w:r>
    </w:p>
    <w:p w:rsidR="00A13F81" w:rsidRPr="00FC508D" w:rsidRDefault="000C0AD4" w:rsidP="000C0AD4">
      <w:pPr>
        <w:tabs>
          <w:tab w:val="left" w:pos="2978"/>
        </w:tabs>
        <w:jc w:val="both"/>
        <w:rPr>
          <w:rFonts w:ascii="Arial" w:hAnsi="Arial" w:cs="Arial"/>
          <w:b/>
          <w:bCs/>
          <w:color w:val="0000FF"/>
          <w:u w:val="single"/>
          <w:rtl/>
          <w:lang w:bidi="ar-IQ"/>
        </w:rPr>
      </w:pPr>
      <w:r w:rsidRPr="00FC508D">
        <w:rPr>
          <w:rFonts w:ascii="Arial" w:hAnsi="Arial" w:cs="Arial" w:hint="cs"/>
          <w:b/>
          <w:bCs/>
          <w:rtl/>
          <w:lang w:bidi="ar-IQ"/>
        </w:rPr>
        <w:t xml:space="preserve">               س:كيف نتوصل الى معدل الاجر الحقيقي؟ س:كيف نتوصل للتوازن الجزئي في سوق العمل الكلاسيكي؟</w:t>
      </w:r>
    </w:p>
    <w:p w:rsidR="004F300B" w:rsidRPr="00FC508D" w:rsidRDefault="00C3671A" w:rsidP="009052A8">
      <w:pPr>
        <w:jc w:val="both"/>
        <w:rPr>
          <w:rFonts w:ascii="Arial" w:hAnsi="Arial" w:cs="Arial"/>
          <w:b/>
          <w:bCs/>
          <w:sz w:val="28"/>
          <w:szCs w:val="28"/>
          <w:rtl/>
          <w:lang w:bidi="ar-IQ"/>
        </w:rPr>
      </w:pPr>
      <w:r>
        <w:rPr>
          <w:rFonts w:ascii="Arial" w:hAnsi="Arial" w:cs="Arial"/>
          <w:b/>
          <w:bCs/>
          <w:noProof/>
          <w:sz w:val="28"/>
          <w:szCs w:val="28"/>
          <w:rtl/>
        </w:rPr>
        <w:pict>
          <v:shape id="_x0000_s554580" type="#_x0000_t32" style="position:absolute;left:0;text-align:left;margin-left:264.2pt;margin-top:8pt;width:16.15pt;height:.55pt;z-index:253410816" o:connectortype="straight">
            <v:stroke endarrow="block"/>
            <w10:wrap anchorx="page"/>
          </v:shape>
        </w:pict>
      </w:r>
      <w:r w:rsidR="004F300B" w:rsidRPr="00FC508D">
        <w:rPr>
          <w:rFonts w:ascii="Arial" w:hAnsi="Arial" w:cs="Arial" w:hint="cs"/>
          <w:b/>
          <w:bCs/>
          <w:sz w:val="28"/>
          <w:szCs w:val="28"/>
          <w:rtl/>
          <w:lang w:bidi="ar-IQ"/>
        </w:rPr>
        <w:t xml:space="preserve"> ج:</w:t>
      </w:r>
      <w:r w:rsidR="004F300B" w:rsidRPr="00FC508D">
        <w:rPr>
          <w:rFonts w:ascii="Arial" w:hAnsi="Arial" w:cs="Arial"/>
          <w:b/>
          <w:bCs/>
          <w:sz w:val="28"/>
          <w:szCs w:val="28"/>
          <w:lang w:bidi="ar-IQ"/>
        </w:rPr>
        <w:t xml:space="preserve">      N=F(L)</w:t>
      </w:r>
      <w:r w:rsidR="0029086C" w:rsidRPr="00FC508D">
        <w:rPr>
          <w:rFonts w:ascii="Arial" w:hAnsi="Arial" w:cs="Arial"/>
          <w:b/>
          <w:bCs/>
          <w:sz w:val="28"/>
          <w:szCs w:val="28"/>
          <w:lang w:bidi="ar-IQ"/>
        </w:rPr>
        <w:t xml:space="preserve">               </w:t>
      </w:r>
      <w:r w:rsidR="004F300B" w:rsidRPr="00FC508D">
        <w:rPr>
          <w:rFonts w:ascii="Arial" w:hAnsi="Arial" w:cs="Arial"/>
          <w:b/>
          <w:bCs/>
          <w:sz w:val="28"/>
          <w:szCs w:val="28"/>
          <w:lang w:bidi="ar-IQ"/>
        </w:rPr>
        <w:t xml:space="preserve">       </w:t>
      </w:r>
      <w:r w:rsidR="0029086C" w:rsidRPr="00FC508D">
        <w:rPr>
          <w:rFonts w:ascii="Arial" w:hAnsi="Arial" w:cs="Arial" w:hint="cs"/>
          <w:b/>
          <w:bCs/>
          <w:sz w:val="28"/>
          <w:szCs w:val="28"/>
          <w:rtl/>
          <w:lang w:bidi="ar-IQ"/>
        </w:rPr>
        <w:t xml:space="preserve">            لنفرض</w:t>
      </w:r>
      <w:r w:rsidR="004F300B" w:rsidRPr="00FC508D">
        <w:rPr>
          <w:rFonts w:ascii="Arial" w:hAnsi="Arial" w:cs="Arial"/>
          <w:b/>
          <w:bCs/>
          <w:sz w:val="28"/>
          <w:szCs w:val="28"/>
          <w:lang w:bidi="ar-IQ"/>
        </w:rPr>
        <w:t xml:space="preserve">       </w:t>
      </w:r>
      <w:r w:rsidR="0029086C" w:rsidRPr="00FC508D">
        <w:rPr>
          <w:rFonts w:ascii="Arial" w:hAnsi="Arial" w:cs="Arial" w:hint="cs"/>
          <w:b/>
          <w:bCs/>
          <w:sz w:val="28"/>
          <w:szCs w:val="28"/>
          <w:rtl/>
          <w:lang w:bidi="ar-IQ"/>
        </w:rPr>
        <w:t xml:space="preserve">  </w:t>
      </w:r>
      <w:r w:rsidR="004F300B" w:rsidRPr="00FC508D">
        <w:rPr>
          <w:rFonts w:ascii="Arial" w:hAnsi="Arial" w:cs="Arial"/>
          <w:b/>
          <w:bCs/>
          <w:sz w:val="28"/>
          <w:szCs w:val="28"/>
          <w:lang w:bidi="ar-IQ"/>
        </w:rPr>
        <w:t xml:space="preserve">   </w:t>
      </w:r>
      <w:r w:rsidR="004F300B" w:rsidRPr="00FC508D">
        <w:rPr>
          <w:rFonts w:ascii="Arial" w:hAnsi="Arial" w:cs="Arial" w:hint="cs"/>
          <w:b/>
          <w:bCs/>
          <w:sz w:val="28"/>
          <w:szCs w:val="28"/>
          <w:rtl/>
          <w:lang w:bidi="ar-IQ"/>
        </w:rPr>
        <w:t xml:space="preserve">   </w:t>
      </w:r>
    </w:p>
    <w:p w:rsidR="00061203" w:rsidRPr="00FC508D" w:rsidRDefault="00250B2D" w:rsidP="009052A8">
      <w:pPr>
        <w:jc w:val="both"/>
        <w:rPr>
          <w:rFonts w:ascii="Arial" w:hAnsi="Arial" w:cs="Arial"/>
          <w:b/>
          <w:bCs/>
          <w:sz w:val="28"/>
          <w:szCs w:val="28"/>
          <w:rtl/>
          <w:lang w:bidi="ar-IQ"/>
        </w:rPr>
      </w:pPr>
      <w:r w:rsidRPr="00FC508D">
        <w:rPr>
          <w:rFonts w:ascii="Arial" w:hAnsi="Arial" w:cs="Arial" w:hint="cs"/>
          <w:b/>
          <w:bCs/>
          <w:sz w:val="28"/>
          <w:szCs w:val="28"/>
          <w:rtl/>
          <w:lang w:bidi="ar-IQ"/>
        </w:rPr>
        <w:t>الطلب على العمل : هو دالة لمعدل الاجر ال</w:t>
      </w:r>
      <w:r w:rsidR="00A43ECA" w:rsidRPr="00FC508D">
        <w:rPr>
          <w:rFonts w:ascii="Arial" w:hAnsi="Arial" w:cs="Arial" w:hint="cs"/>
          <w:b/>
          <w:bCs/>
          <w:sz w:val="28"/>
          <w:szCs w:val="28"/>
          <w:rtl/>
          <w:lang w:bidi="ar-IQ"/>
        </w:rPr>
        <w:t>حقي</w:t>
      </w:r>
      <w:r w:rsidRPr="00FC508D">
        <w:rPr>
          <w:rFonts w:ascii="Arial" w:hAnsi="Arial" w:cs="Arial" w:hint="cs"/>
          <w:b/>
          <w:bCs/>
          <w:sz w:val="28"/>
          <w:szCs w:val="28"/>
          <w:rtl/>
          <w:lang w:bidi="ar-IQ"/>
        </w:rPr>
        <w:t xml:space="preserve">قي اي القوة الشرائية لمقدار </w:t>
      </w:r>
      <w:r w:rsidR="00A43ECA" w:rsidRPr="00FC508D">
        <w:rPr>
          <w:rFonts w:ascii="Arial" w:hAnsi="Arial" w:cs="Arial" w:hint="cs"/>
          <w:b/>
          <w:bCs/>
          <w:sz w:val="28"/>
          <w:szCs w:val="28"/>
          <w:rtl/>
          <w:lang w:bidi="ar-IQ"/>
        </w:rPr>
        <w:t xml:space="preserve">من </w:t>
      </w:r>
      <w:r w:rsidR="00114BE3" w:rsidRPr="00FC508D">
        <w:rPr>
          <w:rFonts w:ascii="Arial" w:hAnsi="Arial" w:cs="Arial" w:hint="cs"/>
          <w:b/>
          <w:bCs/>
          <w:sz w:val="28"/>
          <w:szCs w:val="28"/>
          <w:rtl/>
          <w:lang w:bidi="ar-IQ"/>
        </w:rPr>
        <w:t>الاجر النقدي</w:t>
      </w:r>
      <w:r w:rsidRPr="00FC508D">
        <w:rPr>
          <w:rFonts w:ascii="Arial" w:hAnsi="Arial" w:cs="Arial" w:hint="cs"/>
          <w:b/>
          <w:bCs/>
          <w:sz w:val="28"/>
          <w:szCs w:val="28"/>
          <w:rtl/>
          <w:lang w:bidi="ar-IQ"/>
        </w:rPr>
        <w:t xml:space="preserve"> ( كمية السلع والخدمات </w:t>
      </w:r>
      <w:proofErr w:type="spellStart"/>
      <w:r w:rsidRPr="00FC508D">
        <w:rPr>
          <w:rFonts w:ascii="Arial" w:hAnsi="Arial" w:cs="Arial" w:hint="cs"/>
          <w:b/>
          <w:bCs/>
          <w:sz w:val="28"/>
          <w:szCs w:val="28"/>
          <w:rtl/>
          <w:lang w:bidi="ar-IQ"/>
        </w:rPr>
        <w:t>)</w:t>
      </w:r>
      <w:proofErr w:type="spellEnd"/>
      <w:r w:rsidRPr="00FC508D">
        <w:rPr>
          <w:rFonts w:ascii="Arial" w:hAnsi="Arial" w:cs="Arial" w:hint="cs"/>
          <w:b/>
          <w:bCs/>
          <w:sz w:val="28"/>
          <w:szCs w:val="28"/>
          <w:rtl/>
          <w:lang w:bidi="ar-IQ"/>
        </w:rPr>
        <w:t xml:space="preserve"> </w:t>
      </w:r>
      <w:r w:rsidR="00A14FFB" w:rsidRPr="00FC508D">
        <w:rPr>
          <w:rFonts w:ascii="Arial" w:hAnsi="Arial" w:cs="Arial"/>
          <w:b/>
          <w:bCs/>
          <w:position w:val="-28"/>
          <w:sz w:val="28"/>
          <w:szCs w:val="28"/>
          <w:lang w:bidi="ar-IQ"/>
        </w:rPr>
        <w:object w:dxaOrig="880" w:dyaOrig="660">
          <v:shape id="_x0000_i1029" type="#_x0000_t75" style="width:62pt;height:32pt" o:ole="">
            <v:imagedata r:id="rId19" o:title=""/>
          </v:shape>
          <o:OLEObject Type="Embed" ProgID="Equation.DSMT4" ShapeID="_x0000_i1029" DrawAspect="Content" ObjectID="_1639840073" r:id="rId20"/>
        </w:object>
      </w:r>
    </w:p>
    <w:p w:rsidR="00250B2D" w:rsidRPr="00FC508D" w:rsidRDefault="00250B2D"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عرض العمل : هو دالة مباشرة لمقدار الاجر الحقيقي</w:t>
      </w:r>
      <w:r w:rsidR="00A43ECA"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Ns = F ( w )</w:t>
      </w:r>
    </w:p>
    <w:p w:rsidR="00114BE3" w:rsidRPr="00FC508D" w:rsidRDefault="00114BE3" w:rsidP="009052A8">
      <w:pPr>
        <w:jc w:val="both"/>
        <w:rPr>
          <w:rFonts w:ascii="Arial" w:hAnsi="Arial" w:cs="Arial"/>
          <w:b/>
          <w:bCs/>
          <w:sz w:val="28"/>
          <w:szCs w:val="28"/>
          <w:lang w:bidi="ar-IQ"/>
        </w:rPr>
      </w:pPr>
      <w:r w:rsidRPr="00FC508D">
        <w:rPr>
          <w:rFonts w:ascii="Arial" w:hAnsi="Arial" w:cs="Arial"/>
          <w:b/>
          <w:bCs/>
          <w:sz w:val="28"/>
          <w:szCs w:val="28"/>
          <w:lang w:bidi="ar-IQ"/>
        </w:rPr>
        <w:t xml:space="preserve">Nd=Ns                                      </w:t>
      </w:r>
    </w:p>
    <w:p w:rsidR="003E5F8E" w:rsidRDefault="00A43ECA" w:rsidP="0039153B">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فأن </w:t>
      </w:r>
      <w:r w:rsidR="00B65148" w:rsidRPr="00FC508D">
        <w:rPr>
          <w:b/>
          <w:bCs/>
          <w:position w:val="-24"/>
          <w:sz w:val="18"/>
          <w:szCs w:val="18"/>
        </w:rPr>
        <w:object w:dxaOrig="780" w:dyaOrig="620">
          <v:shape id="_x0000_i1030" type="#_x0000_t75" style="width:30pt;height:30pt" o:ole="">
            <v:imagedata r:id="rId21" o:title=""/>
          </v:shape>
          <o:OLEObject Type="Embed" ProgID="Equation.DSMT4" ShapeID="_x0000_i1030" DrawAspect="Content" ObjectID="_1639840074" r:id="rId22"/>
        </w:object>
      </w:r>
      <w:r w:rsidRPr="00FC508D">
        <w:rPr>
          <w:rFonts w:ascii="Arial" w:hAnsi="Arial" w:cs="Arial" w:hint="cs"/>
          <w:b/>
          <w:bCs/>
          <w:sz w:val="18"/>
          <w:szCs w:val="18"/>
          <w:rtl/>
          <w:lang w:bidi="ar-IQ"/>
        </w:rPr>
        <w:t xml:space="preserve">    </w:t>
      </w:r>
      <w:proofErr w:type="spellStart"/>
      <w:r w:rsidR="00C2111A" w:rsidRPr="00FC508D">
        <w:rPr>
          <w:rFonts w:ascii="Arial" w:hAnsi="Arial" w:cs="Arial" w:hint="cs"/>
          <w:b/>
          <w:bCs/>
          <w:sz w:val="28"/>
          <w:szCs w:val="28"/>
          <w:rtl/>
        </w:rPr>
        <w:t>وهومعدل</w:t>
      </w:r>
      <w:proofErr w:type="spellEnd"/>
      <w:r w:rsidR="00C2111A" w:rsidRPr="00FC508D">
        <w:rPr>
          <w:rFonts w:ascii="Arial" w:hAnsi="Arial" w:cs="Arial" w:hint="cs"/>
          <w:b/>
          <w:bCs/>
          <w:sz w:val="28"/>
          <w:szCs w:val="28"/>
          <w:rtl/>
        </w:rPr>
        <w:t xml:space="preserve"> الاجر </w:t>
      </w:r>
      <w:proofErr w:type="spellStart"/>
      <w:r w:rsidR="00C2111A" w:rsidRPr="00FC508D">
        <w:rPr>
          <w:rFonts w:ascii="Arial" w:hAnsi="Arial" w:cs="Arial" w:hint="cs"/>
          <w:b/>
          <w:bCs/>
          <w:sz w:val="28"/>
          <w:szCs w:val="28"/>
          <w:rtl/>
        </w:rPr>
        <w:t>الحقيقي</w:t>
      </w:r>
      <w:proofErr w:type="spellEnd"/>
      <w:r w:rsidR="00C2111A" w:rsidRPr="00FC508D">
        <w:rPr>
          <w:rFonts w:ascii="Arial" w:hAnsi="Arial" w:cs="Arial" w:hint="cs"/>
          <w:b/>
          <w:bCs/>
          <w:sz w:val="28"/>
          <w:szCs w:val="28"/>
          <w:rtl/>
        </w:rPr>
        <w:t>,</w:t>
      </w:r>
      <w:r w:rsidRPr="00FC508D">
        <w:rPr>
          <w:rFonts w:ascii="Arial" w:hAnsi="Arial" w:cs="Arial" w:hint="cs"/>
          <w:b/>
          <w:bCs/>
          <w:sz w:val="28"/>
          <w:szCs w:val="28"/>
          <w:rtl/>
          <w:lang w:bidi="ar-IQ"/>
        </w:rPr>
        <w:t xml:space="preserve"> هذا التوازن لمؤسسة واحدة أما الاقتصاد ككل </w:t>
      </w:r>
      <w:r w:rsidR="00C2111A" w:rsidRPr="00FC508D">
        <w:rPr>
          <w:rFonts w:ascii="Arial" w:hAnsi="Arial" w:cs="Arial" w:hint="cs"/>
          <w:b/>
          <w:bCs/>
          <w:sz w:val="28"/>
          <w:szCs w:val="28"/>
          <w:rtl/>
          <w:lang w:bidi="ar-IQ"/>
        </w:rPr>
        <w:t xml:space="preserve"> </w:t>
      </w:r>
      <w:r w:rsidR="002831AF" w:rsidRPr="00FC508D">
        <w:rPr>
          <w:rFonts w:ascii="Arial" w:hAnsi="Arial" w:cs="Arial" w:hint="cs"/>
          <w:b/>
          <w:bCs/>
          <w:sz w:val="28"/>
          <w:szCs w:val="28"/>
          <w:rtl/>
          <w:lang w:bidi="ar-IQ"/>
        </w:rPr>
        <w:t xml:space="preserve">  </w:t>
      </w:r>
      <w:r w:rsidR="004438A6" w:rsidRPr="00FC508D">
        <w:rPr>
          <w:rFonts w:ascii="Arial" w:hAnsi="Arial" w:cs="Arial" w:hint="cs"/>
          <w:b/>
          <w:bCs/>
          <w:sz w:val="28"/>
          <w:szCs w:val="28"/>
          <w:rtl/>
          <w:lang w:bidi="ar-IQ"/>
        </w:rPr>
        <w:t xml:space="preserve">فأن </w:t>
      </w:r>
      <w:proofErr w:type="spellStart"/>
      <w:r w:rsidR="004438A6" w:rsidRPr="00FC508D">
        <w:rPr>
          <w:rFonts w:ascii="Arial" w:hAnsi="Arial" w:cs="Arial" w:hint="cs"/>
          <w:b/>
          <w:bCs/>
          <w:sz w:val="28"/>
          <w:szCs w:val="28"/>
          <w:rtl/>
          <w:lang w:bidi="ar-IQ"/>
        </w:rPr>
        <w:t>:</w:t>
      </w:r>
      <w:proofErr w:type="spellEnd"/>
    </w:p>
    <w:p w:rsidR="003E5F8E" w:rsidRDefault="003E5F8E" w:rsidP="009052A8">
      <w:pPr>
        <w:jc w:val="both"/>
        <w:rPr>
          <w:rFonts w:ascii="Arial" w:hAnsi="Arial" w:cs="Arial"/>
          <w:b/>
          <w:bCs/>
          <w:sz w:val="28"/>
          <w:szCs w:val="28"/>
          <w:rtl/>
          <w:lang w:bidi="ar-IQ"/>
        </w:rPr>
      </w:pPr>
    </w:p>
    <w:p w:rsidR="00656871" w:rsidRPr="00FC508D" w:rsidRDefault="004438A6" w:rsidP="009052A8">
      <w:pPr>
        <w:jc w:val="both"/>
        <w:rPr>
          <w:rStyle w:val="a8"/>
          <w:rtl/>
        </w:rPr>
      </w:pPr>
      <w:r w:rsidRPr="00FC508D">
        <w:rPr>
          <w:rFonts w:ascii="Arial" w:hAnsi="Arial" w:cs="Arial" w:hint="cs"/>
          <w:b/>
          <w:bCs/>
          <w:sz w:val="28"/>
          <w:szCs w:val="28"/>
          <w:rtl/>
          <w:lang w:bidi="ar-IQ"/>
        </w:rPr>
        <w:t xml:space="preserve"> </w:t>
      </w:r>
      <w:r w:rsidR="00656871" w:rsidRPr="00FC508D">
        <w:rPr>
          <w:rStyle w:val="a8"/>
          <w:rFonts w:hint="cs"/>
          <w:rtl/>
        </w:rPr>
        <w:t>س:كيف نتوصل الى تعظيم الارباح؟</w:t>
      </w:r>
      <w:r w:rsidR="008C46B7" w:rsidRPr="00FC508D">
        <w:rPr>
          <w:rStyle w:val="a8"/>
          <w:rFonts w:hint="cs"/>
          <w:rtl/>
        </w:rPr>
        <w:t xml:space="preserve"> اوس:كيف نتوصل الى التوازن الكلي في سوق العمل الكلاسيكي؟</w:t>
      </w:r>
    </w:p>
    <w:p w:rsidR="004438A6" w:rsidRPr="00FC508D" w:rsidRDefault="004438A6" w:rsidP="009052A8">
      <w:pPr>
        <w:jc w:val="both"/>
        <w:rPr>
          <w:rFonts w:ascii="Arial" w:hAnsi="Arial" w:cs="Arial"/>
          <w:b/>
          <w:bCs/>
          <w:rtl/>
          <w:lang w:bidi="ar-IQ"/>
        </w:rPr>
      </w:pPr>
      <w:r w:rsidRPr="00FC508D">
        <w:rPr>
          <w:rFonts w:ascii="Arial" w:hAnsi="Arial" w:cs="Arial" w:hint="cs"/>
          <w:b/>
          <w:bCs/>
          <w:rtl/>
          <w:lang w:bidi="ar-IQ"/>
        </w:rPr>
        <w:t xml:space="preserve">               التغير في الناتج</w:t>
      </w:r>
      <w:r w:rsidR="006C662B" w:rsidRPr="00FC508D">
        <w:rPr>
          <w:rFonts w:ascii="Arial" w:hAnsi="Arial" w:cs="Arial"/>
          <w:b/>
          <w:bCs/>
          <w:lang w:bidi="ar-IQ"/>
        </w:rPr>
        <w:t xml:space="preserve">∆y </w:t>
      </w:r>
      <w:r w:rsidR="00813932" w:rsidRPr="00FC508D">
        <w:rPr>
          <w:rFonts w:ascii="Arial" w:hAnsi="Arial" w:cs="Arial"/>
          <w:b/>
          <w:bCs/>
          <w:lang w:bidi="ar-IQ"/>
        </w:rPr>
        <w:t xml:space="preserve">   </w:t>
      </w:r>
      <w:r w:rsidRPr="00FC508D">
        <w:rPr>
          <w:rFonts w:ascii="Arial" w:hAnsi="Arial" w:cs="Arial"/>
          <w:b/>
          <w:bCs/>
          <w:lang w:bidi="ar-IQ"/>
        </w:rPr>
        <w:t xml:space="preserve">                                                   </w:t>
      </w:r>
      <w:r w:rsidRPr="00FC508D">
        <w:rPr>
          <w:rFonts w:ascii="Arial" w:hAnsi="Arial" w:cs="Arial" w:hint="cs"/>
          <w:b/>
          <w:bCs/>
          <w:rtl/>
          <w:lang w:bidi="ar-IQ"/>
        </w:rPr>
        <w:t xml:space="preserve"> </w:t>
      </w:r>
      <w:r w:rsidRPr="00FC508D">
        <w:rPr>
          <w:rFonts w:ascii="Arial" w:hAnsi="Arial" w:cs="Arial"/>
          <w:b/>
          <w:bCs/>
          <w:rtl/>
          <w:lang w:bidi="ar-IQ"/>
        </w:rPr>
        <w:tab/>
      </w:r>
    </w:p>
    <w:p w:rsidR="004438A6" w:rsidRPr="00FC508D" w:rsidRDefault="004438A6" w:rsidP="009052A8">
      <w:pPr>
        <w:tabs>
          <w:tab w:val="left" w:pos="6098"/>
        </w:tabs>
        <w:jc w:val="both"/>
        <w:rPr>
          <w:rFonts w:ascii="Arial" w:hAnsi="Arial" w:cs="Arial"/>
          <w:b/>
          <w:bCs/>
          <w:rtl/>
          <w:lang w:bidi="ar-IQ"/>
        </w:rPr>
      </w:pPr>
      <w:r w:rsidRPr="00FC508D">
        <w:rPr>
          <w:rFonts w:ascii="Arial" w:hAnsi="Arial" w:cs="Arial" w:hint="cs"/>
          <w:b/>
          <w:bCs/>
          <w:rtl/>
          <w:lang w:bidi="ar-IQ"/>
        </w:rPr>
        <w:t xml:space="preserve">    </w:t>
      </w:r>
      <w:r w:rsidR="00656871" w:rsidRPr="00FC508D">
        <w:rPr>
          <w:rFonts w:ascii="Arial" w:hAnsi="Arial" w:cs="Arial" w:hint="cs"/>
          <w:b/>
          <w:bCs/>
          <w:rtl/>
          <w:lang w:bidi="ar-IQ"/>
        </w:rPr>
        <w:t xml:space="preserve">ج:   </w:t>
      </w:r>
      <w:r w:rsidRPr="00FC508D">
        <w:rPr>
          <w:rFonts w:ascii="Arial" w:hAnsi="Arial" w:cs="Arial" w:hint="cs"/>
          <w:b/>
          <w:bCs/>
          <w:rtl/>
          <w:lang w:bidi="ar-IQ"/>
        </w:rPr>
        <w:t xml:space="preserve">  </w:t>
      </w:r>
      <w:r w:rsidRPr="00FC508D">
        <w:rPr>
          <w:rFonts w:ascii="Arial" w:hAnsi="Arial" w:cs="Arial"/>
          <w:b/>
          <w:bCs/>
          <w:rtl/>
          <w:lang w:bidi="ar-IQ"/>
        </w:rPr>
        <w:t>──────────</w:t>
      </w:r>
      <w:r w:rsidRPr="00FC508D">
        <w:rPr>
          <w:rFonts w:ascii="Arial" w:hAnsi="Arial" w:cs="Arial" w:hint="cs"/>
          <w:b/>
          <w:bCs/>
          <w:rtl/>
          <w:lang w:bidi="ar-IQ"/>
        </w:rPr>
        <w:t xml:space="preserve">    = الناتج الحدي للاقتصاد ككل</w:t>
      </w:r>
      <w:r w:rsidRPr="00FC508D">
        <w:rPr>
          <w:rFonts w:ascii="Arial" w:hAnsi="Arial" w:cs="Arial"/>
          <w:b/>
          <w:bCs/>
          <w:lang w:bidi="ar-IQ"/>
        </w:rPr>
        <w:sym w:font="Wingdings" w:char="F0DF"/>
      </w:r>
      <w:r w:rsidR="00813932" w:rsidRPr="00FC508D">
        <w:rPr>
          <w:rFonts w:ascii="Arial" w:hAnsi="Arial" w:cs="Arial"/>
          <w:b/>
          <w:bCs/>
          <w:lang w:bidi="ar-IQ"/>
        </w:rPr>
        <w:t xml:space="preserve">  </w:t>
      </w:r>
      <w:r w:rsidR="00813932" w:rsidRPr="00FC508D">
        <w:rPr>
          <w:rFonts w:ascii="Arial" w:hAnsi="Arial" w:cs="Arial" w:hint="cs"/>
          <w:b/>
          <w:bCs/>
          <w:rtl/>
          <w:lang w:bidi="ar-IQ"/>
        </w:rPr>
        <w:t xml:space="preserve">     </w:t>
      </w:r>
      <w:r w:rsidRPr="00FC508D">
        <w:rPr>
          <w:rFonts w:ascii="Arial" w:hAnsi="Arial" w:cs="Arial"/>
          <w:b/>
          <w:bCs/>
          <w:rtl/>
          <w:lang w:bidi="ar-IQ"/>
        </w:rPr>
        <w:t>───</w:t>
      </w:r>
    </w:p>
    <w:p w:rsidR="006C662B" w:rsidRPr="00FC508D" w:rsidRDefault="004438A6" w:rsidP="009052A8">
      <w:pPr>
        <w:jc w:val="both"/>
        <w:rPr>
          <w:rFonts w:ascii="Arial" w:hAnsi="Arial" w:cs="Arial"/>
          <w:b/>
          <w:bCs/>
          <w:rtl/>
          <w:lang w:bidi="ar-IQ"/>
        </w:rPr>
      </w:pPr>
      <w:r w:rsidRPr="00FC508D">
        <w:rPr>
          <w:rFonts w:ascii="Arial" w:hAnsi="Arial" w:cs="Arial" w:hint="cs"/>
          <w:b/>
          <w:bCs/>
          <w:rtl/>
          <w:lang w:bidi="ar-IQ"/>
        </w:rPr>
        <w:t xml:space="preserve">                التغير في الاستخدام                   </w:t>
      </w:r>
      <w:r w:rsidR="00813932" w:rsidRPr="00FC508D">
        <w:rPr>
          <w:rFonts w:ascii="Arial" w:hAnsi="Arial" w:cs="Arial" w:hint="cs"/>
          <w:b/>
          <w:bCs/>
          <w:rtl/>
          <w:lang w:bidi="ar-IQ"/>
        </w:rPr>
        <w:t xml:space="preserve">                             </w:t>
      </w:r>
      <w:r w:rsidRPr="00FC508D">
        <w:rPr>
          <w:rFonts w:ascii="Arial" w:hAnsi="Arial" w:cs="Arial" w:hint="cs"/>
          <w:b/>
          <w:bCs/>
          <w:rtl/>
          <w:lang w:bidi="ar-IQ"/>
        </w:rPr>
        <w:t xml:space="preserve">    </w:t>
      </w:r>
      <w:r w:rsidR="006C662B" w:rsidRPr="00FC508D">
        <w:rPr>
          <w:rFonts w:ascii="Arial" w:hAnsi="Arial" w:cs="Arial"/>
          <w:b/>
          <w:bCs/>
          <w:lang w:bidi="ar-IQ"/>
        </w:rPr>
        <w:t>∆N</w:t>
      </w:r>
    </w:p>
    <w:p w:rsidR="0062609B" w:rsidRPr="00FC508D" w:rsidRDefault="006C662B" w:rsidP="009052A8">
      <w:pPr>
        <w:jc w:val="both"/>
        <w:rPr>
          <w:rFonts w:ascii="Arial" w:hAnsi="Arial" w:cs="Arial"/>
          <w:b/>
          <w:bCs/>
          <w:rtl/>
          <w:lang w:bidi="ar-IQ"/>
        </w:rPr>
      </w:pPr>
      <w:r w:rsidRPr="00FC508D">
        <w:rPr>
          <w:rFonts w:ascii="Arial" w:hAnsi="Arial" w:cs="Arial" w:hint="cs"/>
          <w:b/>
          <w:bCs/>
          <w:rtl/>
          <w:lang w:bidi="ar-IQ"/>
        </w:rPr>
        <w:lastRenderedPageBreak/>
        <w:t xml:space="preserve">      </w:t>
      </w:r>
      <w:r w:rsidR="00712CAD" w:rsidRPr="00FC508D">
        <w:rPr>
          <w:rFonts w:ascii="Arial" w:hAnsi="Arial" w:cs="Arial" w:hint="cs"/>
          <w:b/>
          <w:bCs/>
          <w:rtl/>
          <w:lang w:bidi="ar-IQ"/>
        </w:rPr>
        <w:t xml:space="preserve">   </w:t>
      </w:r>
      <w:r w:rsidRPr="00FC508D">
        <w:rPr>
          <w:rFonts w:ascii="Arial" w:hAnsi="Arial" w:cs="Arial" w:hint="cs"/>
          <w:b/>
          <w:bCs/>
          <w:rtl/>
          <w:lang w:bidi="ar-IQ"/>
        </w:rPr>
        <w:t xml:space="preserve">    </w:t>
      </w:r>
      <w:r w:rsidR="0093090F" w:rsidRPr="00FC508D">
        <w:rPr>
          <w:rFonts w:ascii="Arial" w:hAnsi="Arial" w:cs="Arial" w:hint="cs"/>
          <w:b/>
          <w:bCs/>
          <w:rtl/>
          <w:lang w:bidi="ar-IQ"/>
        </w:rPr>
        <w:t>الأجر</w:t>
      </w:r>
      <w:r w:rsidR="00712CAD" w:rsidRPr="00FC508D">
        <w:rPr>
          <w:rFonts w:ascii="Arial" w:hAnsi="Arial" w:cs="Arial" w:hint="cs"/>
          <w:b/>
          <w:bCs/>
          <w:rtl/>
          <w:lang w:bidi="ar-IQ"/>
        </w:rPr>
        <w:t xml:space="preserve"> النقدي</w:t>
      </w:r>
      <w:r w:rsidRPr="00FC508D">
        <w:rPr>
          <w:rFonts w:ascii="Arial" w:hAnsi="Arial" w:cs="Arial" w:hint="cs"/>
          <w:b/>
          <w:bCs/>
          <w:rtl/>
          <w:lang w:bidi="ar-IQ"/>
        </w:rPr>
        <w:t xml:space="preserve">                                   </w:t>
      </w:r>
      <w:r w:rsidR="0062609B" w:rsidRPr="00FC508D">
        <w:rPr>
          <w:rFonts w:ascii="Arial" w:hAnsi="Arial" w:cs="Arial" w:hint="cs"/>
          <w:b/>
          <w:bCs/>
          <w:rtl/>
          <w:lang w:bidi="ar-IQ"/>
        </w:rPr>
        <w:t xml:space="preserve">                            </w:t>
      </w:r>
      <w:r w:rsidR="00712CAD" w:rsidRPr="00FC508D">
        <w:rPr>
          <w:rFonts w:ascii="Arial" w:hAnsi="Arial" w:cs="Arial" w:hint="cs"/>
          <w:b/>
          <w:bCs/>
          <w:rtl/>
          <w:lang w:bidi="ar-IQ"/>
        </w:rPr>
        <w:t xml:space="preserve">   </w:t>
      </w:r>
      <w:r w:rsidRPr="00FC508D">
        <w:rPr>
          <w:rFonts w:ascii="Arial" w:hAnsi="Arial" w:cs="Arial" w:hint="cs"/>
          <w:b/>
          <w:bCs/>
          <w:rtl/>
          <w:lang w:bidi="ar-IQ"/>
        </w:rPr>
        <w:t xml:space="preserve">    </w:t>
      </w:r>
      <w:r w:rsidRPr="00FC508D">
        <w:rPr>
          <w:rFonts w:ascii="Arial" w:hAnsi="Arial" w:cs="Arial"/>
          <w:b/>
          <w:bCs/>
          <w:lang w:bidi="ar-IQ"/>
        </w:rPr>
        <w:t>w</w:t>
      </w:r>
      <w:r w:rsidR="0062609B" w:rsidRPr="00FC508D">
        <w:rPr>
          <w:rFonts w:ascii="Arial" w:hAnsi="Arial" w:cs="Arial" w:hint="cs"/>
          <w:b/>
          <w:bCs/>
          <w:rtl/>
          <w:lang w:bidi="ar-IQ"/>
        </w:rPr>
        <w:t xml:space="preserve">           </w:t>
      </w:r>
      <w:r w:rsidRPr="00FC508D">
        <w:rPr>
          <w:rFonts w:ascii="Arial" w:hAnsi="Arial" w:cs="Arial" w:hint="cs"/>
          <w:b/>
          <w:bCs/>
          <w:rtl/>
          <w:lang w:bidi="ar-IQ"/>
        </w:rPr>
        <w:t xml:space="preserve">     </w:t>
      </w:r>
      <w:r w:rsidR="0062609B" w:rsidRPr="00FC508D">
        <w:rPr>
          <w:rFonts w:ascii="Arial" w:hAnsi="Arial" w:cs="Arial" w:hint="cs"/>
          <w:b/>
          <w:bCs/>
          <w:rtl/>
          <w:lang w:bidi="ar-IQ"/>
        </w:rPr>
        <w:t xml:space="preserve">        </w:t>
      </w:r>
    </w:p>
    <w:p w:rsidR="006C662B" w:rsidRPr="00FC508D" w:rsidRDefault="0062609B" w:rsidP="009052A8">
      <w:pPr>
        <w:jc w:val="both"/>
        <w:rPr>
          <w:rFonts w:ascii="Arial" w:hAnsi="Arial" w:cs="Arial"/>
          <w:b/>
          <w:bCs/>
          <w:rtl/>
          <w:lang w:bidi="ar-IQ"/>
        </w:rPr>
      </w:pPr>
      <w:r w:rsidRPr="00FC508D">
        <w:rPr>
          <w:rFonts w:ascii="Arial" w:hAnsi="Arial" w:cs="Arial" w:hint="cs"/>
          <w:b/>
          <w:bCs/>
          <w:rtl/>
          <w:lang w:bidi="ar-IQ"/>
        </w:rPr>
        <w:t xml:space="preserve">        </w:t>
      </w:r>
      <w:r w:rsidR="006C662B" w:rsidRPr="00FC508D">
        <w:rPr>
          <w:rFonts w:ascii="Arial" w:hAnsi="Arial" w:cs="Arial"/>
          <w:b/>
          <w:bCs/>
          <w:rtl/>
          <w:lang w:bidi="ar-IQ"/>
        </w:rPr>
        <w:t>——————</w:t>
      </w:r>
      <w:r w:rsidR="006C662B" w:rsidRPr="00FC508D">
        <w:rPr>
          <w:rFonts w:ascii="Arial" w:hAnsi="Arial" w:cs="Arial" w:hint="cs"/>
          <w:b/>
          <w:bCs/>
          <w:rtl/>
          <w:lang w:bidi="ar-IQ"/>
        </w:rPr>
        <w:t xml:space="preserve">    =  معدل </w:t>
      </w:r>
      <w:r w:rsidR="0093090F" w:rsidRPr="00FC508D">
        <w:rPr>
          <w:rFonts w:ascii="Arial" w:hAnsi="Arial" w:cs="Arial" w:hint="cs"/>
          <w:b/>
          <w:bCs/>
          <w:rtl/>
          <w:lang w:bidi="ar-IQ"/>
        </w:rPr>
        <w:t>الأجر</w:t>
      </w:r>
      <w:r w:rsidR="006C662B" w:rsidRPr="00FC508D">
        <w:rPr>
          <w:rFonts w:ascii="Arial" w:hAnsi="Arial" w:cs="Arial" w:hint="cs"/>
          <w:b/>
          <w:bCs/>
          <w:rtl/>
          <w:lang w:bidi="ar-IQ"/>
        </w:rPr>
        <w:t xml:space="preserve"> الحقيقي </w:t>
      </w:r>
      <w:r w:rsidR="0093090F" w:rsidRPr="00FC508D">
        <w:rPr>
          <w:rFonts w:ascii="Arial" w:hAnsi="Arial" w:cs="Arial" w:hint="cs"/>
          <w:b/>
          <w:bCs/>
          <w:rtl/>
          <w:lang w:bidi="ar-IQ"/>
        </w:rPr>
        <w:t>أي</w:t>
      </w:r>
      <w:r w:rsidR="006C662B" w:rsidRPr="00FC508D">
        <w:rPr>
          <w:rFonts w:ascii="Arial" w:hAnsi="Arial" w:cs="Arial" w:hint="cs"/>
          <w:b/>
          <w:bCs/>
          <w:rtl/>
          <w:lang w:bidi="ar-IQ"/>
        </w:rPr>
        <w:t xml:space="preserve"> المنفعة الحدية </w:t>
      </w:r>
      <w:r w:rsidR="0093090F" w:rsidRPr="00FC508D">
        <w:rPr>
          <w:rFonts w:ascii="Arial" w:hAnsi="Arial" w:cs="Arial" w:hint="cs"/>
          <w:b/>
          <w:bCs/>
          <w:rtl/>
          <w:lang w:bidi="ar-IQ"/>
        </w:rPr>
        <w:t>للأجر</w:t>
      </w:r>
      <w:r w:rsidR="006C662B" w:rsidRPr="00FC508D">
        <w:rPr>
          <w:rFonts w:ascii="Arial" w:hAnsi="Arial" w:cs="Arial" w:hint="cs"/>
          <w:b/>
          <w:bCs/>
          <w:rtl/>
          <w:lang w:bidi="ar-IQ"/>
        </w:rPr>
        <w:t xml:space="preserve"> = </w:t>
      </w:r>
      <w:r w:rsidR="006C662B" w:rsidRPr="00FC508D">
        <w:rPr>
          <w:rFonts w:ascii="Arial" w:hAnsi="Arial" w:cs="Arial"/>
          <w:b/>
          <w:bCs/>
          <w:rtl/>
          <w:lang w:bidi="ar-IQ"/>
        </w:rPr>
        <w:t>———</w:t>
      </w:r>
    </w:p>
    <w:p w:rsidR="00114BE3" w:rsidRPr="00FC508D" w:rsidRDefault="0062609B" w:rsidP="009052A8">
      <w:pPr>
        <w:tabs>
          <w:tab w:val="left" w:pos="7238"/>
        </w:tabs>
        <w:jc w:val="both"/>
        <w:rPr>
          <w:rFonts w:ascii="Arial" w:hAnsi="Arial" w:cs="Arial"/>
          <w:b/>
          <w:bCs/>
          <w:rtl/>
          <w:lang w:bidi="ar-IQ"/>
        </w:rPr>
      </w:pPr>
      <w:r w:rsidRPr="00FC508D">
        <w:rPr>
          <w:rFonts w:ascii="Arial" w:hAnsi="Arial" w:cs="Arial" w:hint="cs"/>
          <w:b/>
          <w:bCs/>
          <w:rtl/>
          <w:lang w:bidi="ar-IQ"/>
        </w:rPr>
        <w:t xml:space="preserve">    </w:t>
      </w:r>
      <w:r w:rsidR="00114BE3" w:rsidRPr="00FC508D">
        <w:rPr>
          <w:rFonts w:ascii="Arial" w:hAnsi="Arial" w:cs="Arial" w:hint="cs"/>
          <w:b/>
          <w:bCs/>
          <w:rtl/>
          <w:lang w:bidi="ar-IQ"/>
        </w:rPr>
        <w:t xml:space="preserve"> </w:t>
      </w:r>
      <w:r w:rsidRPr="00FC508D">
        <w:rPr>
          <w:rFonts w:ascii="Arial" w:hAnsi="Arial" w:cs="Arial" w:hint="cs"/>
          <w:b/>
          <w:bCs/>
          <w:rtl/>
          <w:lang w:bidi="ar-IQ"/>
        </w:rPr>
        <w:t xml:space="preserve"> </w:t>
      </w:r>
      <w:r w:rsidR="006C662B" w:rsidRPr="00FC508D">
        <w:rPr>
          <w:rFonts w:ascii="Arial" w:hAnsi="Arial" w:cs="Arial" w:hint="cs"/>
          <w:b/>
          <w:bCs/>
          <w:rtl/>
          <w:lang w:bidi="ar-IQ"/>
        </w:rPr>
        <w:t xml:space="preserve">  المستوى العام </w:t>
      </w:r>
      <w:r w:rsidR="00114BE3" w:rsidRPr="00FC508D">
        <w:rPr>
          <w:rFonts w:ascii="Arial" w:hAnsi="Arial" w:cs="Arial" w:hint="cs"/>
          <w:b/>
          <w:bCs/>
          <w:rtl/>
          <w:lang w:bidi="ar-IQ"/>
        </w:rPr>
        <w:t>للأسعار</w:t>
      </w:r>
      <w:r w:rsidR="00114BE3" w:rsidRPr="00FC508D">
        <w:rPr>
          <w:rFonts w:ascii="Arial" w:hAnsi="Arial" w:cs="Arial"/>
          <w:b/>
          <w:bCs/>
          <w:lang w:bidi="ar-IQ"/>
        </w:rPr>
        <w:t xml:space="preserve">                                           </w:t>
      </w:r>
      <w:r w:rsidR="00114BE3" w:rsidRPr="00FC508D">
        <w:rPr>
          <w:rFonts w:ascii="Arial" w:hAnsi="Arial" w:cs="Arial" w:hint="cs"/>
          <w:b/>
          <w:bCs/>
          <w:rtl/>
        </w:rPr>
        <w:t xml:space="preserve"> </w:t>
      </w:r>
      <w:r w:rsidRPr="00FC508D">
        <w:rPr>
          <w:rFonts w:ascii="Arial" w:hAnsi="Arial" w:cs="Arial" w:hint="cs"/>
          <w:b/>
          <w:bCs/>
          <w:rtl/>
          <w:lang w:bidi="ar-IQ"/>
        </w:rPr>
        <w:t xml:space="preserve">     </w:t>
      </w:r>
      <w:r w:rsidR="00712CAD" w:rsidRPr="00FC508D">
        <w:rPr>
          <w:rFonts w:ascii="Arial" w:hAnsi="Arial" w:cs="Arial" w:hint="cs"/>
          <w:b/>
          <w:bCs/>
          <w:rtl/>
          <w:lang w:bidi="ar-IQ"/>
        </w:rPr>
        <w:t xml:space="preserve">     </w:t>
      </w:r>
      <w:r w:rsidRPr="00FC508D">
        <w:rPr>
          <w:rFonts w:ascii="Arial" w:hAnsi="Arial" w:cs="Arial" w:hint="cs"/>
          <w:b/>
          <w:bCs/>
          <w:rtl/>
          <w:lang w:bidi="ar-IQ"/>
        </w:rPr>
        <w:t xml:space="preserve">   </w:t>
      </w:r>
      <w:r w:rsidR="006C662B" w:rsidRPr="00FC508D">
        <w:rPr>
          <w:rFonts w:ascii="Arial" w:hAnsi="Arial" w:cs="Arial"/>
          <w:b/>
          <w:bCs/>
          <w:lang w:bidi="ar-IQ"/>
        </w:rPr>
        <w:t xml:space="preserve">P   </w:t>
      </w:r>
      <w:r w:rsidR="004438A6" w:rsidRPr="00FC508D">
        <w:rPr>
          <w:b/>
          <w:bCs/>
        </w:rPr>
        <w:t xml:space="preserve">    </w:t>
      </w:r>
    </w:p>
    <w:p w:rsidR="004438A6" w:rsidRPr="00FC508D" w:rsidRDefault="004438A6" w:rsidP="009052A8">
      <w:pPr>
        <w:jc w:val="both"/>
        <w:rPr>
          <w:rFonts w:ascii="Arial" w:hAnsi="Arial" w:cs="Arial"/>
          <w:b/>
          <w:bCs/>
          <w:sz w:val="28"/>
          <w:szCs w:val="28"/>
          <w:rtl/>
          <w:lang w:bidi="ar-IQ"/>
        </w:rPr>
      </w:pPr>
      <w:r w:rsidRPr="00FC508D">
        <w:rPr>
          <w:b/>
          <w:bCs/>
          <w:sz w:val="28"/>
          <w:szCs w:val="28"/>
        </w:rPr>
        <w:t xml:space="preserve">           </w:t>
      </w:r>
      <w:r w:rsidR="004F300B" w:rsidRPr="00FC508D">
        <w:rPr>
          <w:b/>
          <w:bCs/>
          <w:position w:val="-24"/>
          <w:sz w:val="28"/>
          <w:szCs w:val="28"/>
        </w:rPr>
        <w:object w:dxaOrig="1240" w:dyaOrig="620">
          <v:shape id="_x0000_i1031" type="#_x0000_t75" style="width:79pt;height:35.5pt" o:ole="">
            <v:imagedata r:id="rId23" o:title=""/>
          </v:shape>
          <o:OLEObject Type="Embed" ProgID="Equation.DSMT4" ShapeID="_x0000_i1031" DrawAspect="Content" ObjectID="_1639840075" r:id="rId24"/>
        </w:object>
      </w:r>
      <w:r w:rsidRPr="00FC508D">
        <w:rPr>
          <w:rFonts w:ascii="Arial" w:hAnsi="Arial" w:cs="Arial" w:hint="cs"/>
          <w:b/>
          <w:bCs/>
          <w:sz w:val="28"/>
          <w:szCs w:val="28"/>
          <w:rtl/>
          <w:lang w:bidi="ar-IQ"/>
        </w:rPr>
        <w:t xml:space="preserve">   التوازن</w:t>
      </w:r>
      <w:r w:rsidR="00581994" w:rsidRPr="00FC508D">
        <w:rPr>
          <w:rFonts w:ascii="Arial" w:hAnsi="Arial" w:cs="Arial" w:hint="cs"/>
          <w:b/>
          <w:bCs/>
          <w:sz w:val="28"/>
          <w:szCs w:val="28"/>
          <w:rtl/>
          <w:lang w:bidi="ar-IQ"/>
        </w:rPr>
        <w:t xml:space="preserve"> الكلي</w:t>
      </w:r>
      <w:r w:rsidRPr="00FC508D">
        <w:rPr>
          <w:rFonts w:ascii="Arial" w:hAnsi="Arial" w:cs="Arial" w:hint="cs"/>
          <w:b/>
          <w:bCs/>
          <w:sz w:val="28"/>
          <w:szCs w:val="28"/>
          <w:rtl/>
          <w:lang w:bidi="ar-IQ"/>
        </w:rPr>
        <w:t xml:space="preserve"> في سوق العمل </w:t>
      </w:r>
      <w:r w:rsidR="00DE3F59" w:rsidRPr="00FC508D">
        <w:rPr>
          <w:rFonts w:ascii="Arial" w:hAnsi="Arial" w:cs="Arial" w:hint="cs"/>
          <w:b/>
          <w:bCs/>
          <w:sz w:val="28"/>
          <w:szCs w:val="28"/>
          <w:rtl/>
          <w:lang w:bidi="ar-IQ"/>
        </w:rPr>
        <w:t xml:space="preserve">(الناتج </w:t>
      </w:r>
      <w:proofErr w:type="spellStart"/>
      <w:r w:rsidR="00DE3F59" w:rsidRPr="00FC508D">
        <w:rPr>
          <w:rFonts w:ascii="Arial" w:hAnsi="Arial" w:cs="Arial" w:hint="cs"/>
          <w:b/>
          <w:bCs/>
          <w:sz w:val="28"/>
          <w:szCs w:val="28"/>
          <w:rtl/>
          <w:lang w:bidi="ar-IQ"/>
        </w:rPr>
        <w:t>الحدي=</w:t>
      </w:r>
      <w:proofErr w:type="spellEnd"/>
      <w:r w:rsidR="00DE3F59" w:rsidRPr="00FC508D">
        <w:rPr>
          <w:rFonts w:ascii="Arial" w:hAnsi="Arial" w:cs="Arial" w:hint="cs"/>
          <w:b/>
          <w:bCs/>
          <w:sz w:val="28"/>
          <w:szCs w:val="28"/>
          <w:rtl/>
          <w:lang w:bidi="ar-IQ"/>
        </w:rPr>
        <w:t xml:space="preserve"> معدل الاجر </w:t>
      </w:r>
      <w:proofErr w:type="spellStart"/>
      <w:r w:rsidR="00DE3F59" w:rsidRPr="00FC508D">
        <w:rPr>
          <w:rFonts w:ascii="Arial" w:hAnsi="Arial" w:cs="Arial" w:hint="cs"/>
          <w:b/>
          <w:bCs/>
          <w:sz w:val="28"/>
          <w:szCs w:val="28"/>
          <w:rtl/>
          <w:lang w:bidi="ar-IQ"/>
        </w:rPr>
        <w:t>الحقيقي)</w:t>
      </w:r>
      <w:proofErr w:type="spellEnd"/>
    </w:p>
    <w:p w:rsidR="006C662B" w:rsidRPr="00FC508D" w:rsidRDefault="00712CAD" w:rsidP="009052A8">
      <w:pPr>
        <w:jc w:val="both"/>
        <w:rPr>
          <w:rFonts w:ascii="Arial" w:hAnsi="Arial" w:cs="Arial"/>
          <w:b/>
          <w:bCs/>
          <w:sz w:val="28"/>
          <w:szCs w:val="28"/>
          <w:rtl/>
          <w:lang w:bidi="ar-IQ"/>
        </w:rPr>
      </w:pPr>
      <w:r w:rsidRPr="00FC508D">
        <w:rPr>
          <w:rFonts w:ascii="Arial" w:hAnsi="Arial" w:cs="Arial"/>
          <w:b/>
          <w:bCs/>
          <w:sz w:val="28"/>
          <w:szCs w:val="28"/>
          <w:lang w:bidi="ar-IQ"/>
        </w:rPr>
        <w:t xml:space="preserve">∆yP = ∆Nw         </w:t>
      </w:r>
      <w:r w:rsidR="00B90188" w:rsidRPr="00FC508D">
        <w:rPr>
          <w:rFonts w:ascii="Arial" w:hAnsi="Arial" w:cs="Arial"/>
          <w:b/>
          <w:bCs/>
          <w:sz w:val="28"/>
          <w:szCs w:val="28"/>
          <w:lang w:bidi="ar-IQ"/>
        </w:rPr>
        <w:t xml:space="preserve"> </w:t>
      </w:r>
      <w:r w:rsidR="004438A6" w:rsidRPr="00FC508D">
        <w:rPr>
          <w:rFonts w:ascii="Arial" w:hAnsi="Arial" w:cs="Arial"/>
          <w:b/>
          <w:bCs/>
          <w:sz w:val="28"/>
          <w:szCs w:val="28"/>
          <w:lang w:bidi="ar-IQ"/>
        </w:rPr>
        <w:t xml:space="preserve">  </w:t>
      </w:r>
      <w:r w:rsidR="004438A6" w:rsidRPr="00FC508D">
        <w:rPr>
          <w:rFonts w:ascii="Arial" w:hAnsi="Arial" w:cs="Arial" w:hint="cs"/>
          <w:b/>
          <w:bCs/>
          <w:sz w:val="28"/>
          <w:szCs w:val="28"/>
          <w:rtl/>
          <w:lang w:bidi="ar-IQ"/>
        </w:rPr>
        <w:t xml:space="preserve">  لتعظيم </w:t>
      </w:r>
      <w:r w:rsidR="0093090F" w:rsidRPr="00FC508D">
        <w:rPr>
          <w:rFonts w:ascii="Arial" w:hAnsi="Arial" w:cs="Arial" w:hint="cs"/>
          <w:b/>
          <w:bCs/>
          <w:sz w:val="28"/>
          <w:szCs w:val="28"/>
          <w:rtl/>
          <w:lang w:bidi="ar-IQ"/>
        </w:rPr>
        <w:t>الأرباح</w:t>
      </w:r>
      <w:r w:rsidR="004438A6"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p>
    <w:p w:rsidR="004438A6" w:rsidRPr="00FC508D" w:rsidRDefault="004438A6"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النتيجة :</w:t>
      </w:r>
    </w:p>
    <w:p w:rsidR="004438A6" w:rsidRPr="00FC508D" w:rsidRDefault="004438A6" w:rsidP="0068040F">
      <w:pPr>
        <w:numPr>
          <w:ilvl w:val="0"/>
          <w:numId w:val="7"/>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كلما انخفض </w:t>
      </w:r>
      <w:r w:rsidR="0093090F" w:rsidRPr="00FC508D">
        <w:rPr>
          <w:rFonts w:ascii="Arial" w:hAnsi="Arial" w:cs="Arial" w:hint="cs"/>
          <w:b/>
          <w:bCs/>
          <w:sz w:val="28"/>
          <w:szCs w:val="28"/>
          <w:rtl/>
          <w:lang w:bidi="ar-IQ"/>
        </w:rPr>
        <w:t>الأجر</w:t>
      </w:r>
      <w:r w:rsidRPr="00FC508D">
        <w:rPr>
          <w:rFonts w:ascii="Arial" w:hAnsi="Arial" w:cs="Arial" w:hint="cs"/>
          <w:b/>
          <w:bCs/>
          <w:sz w:val="28"/>
          <w:szCs w:val="28"/>
          <w:rtl/>
          <w:lang w:bidi="ar-IQ"/>
        </w:rPr>
        <w:t xml:space="preserve"> زادت </w:t>
      </w:r>
      <w:r w:rsidR="0093090F" w:rsidRPr="00FC508D">
        <w:rPr>
          <w:rFonts w:ascii="Arial" w:hAnsi="Arial" w:cs="Arial" w:hint="cs"/>
          <w:b/>
          <w:bCs/>
          <w:sz w:val="28"/>
          <w:szCs w:val="28"/>
          <w:rtl/>
          <w:lang w:bidi="ar-IQ"/>
        </w:rPr>
        <w:t>الأرباح</w:t>
      </w:r>
      <w:r w:rsidRPr="00FC508D">
        <w:rPr>
          <w:rFonts w:ascii="Arial" w:hAnsi="Arial" w:cs="Arial" w:hint="cs"/>
          <w:b/>
          <w:bCs/>
          <w:sz w:val="28"/>
          <w:szCs w:val="28"/>
          <w:rtl/>
          <w:lang w:bidi="ar-IQ"/>
        </w:rPr>
        <w:t xml:space="preserve"> معناها هي دالة عكسية بين الاستخدام </w:t>
      </w:r>
      <w:r w:rsidR="0093090F" w:rsidRPr="00FC508D">
        <w:rPr>
          <w:rFonts w:ascii="Arial" w:hAnsi="Arial" w:cs="Arial" w:hint="cs"/>
          <w:b/>
          <w:bCs/>
          <w:sz w:val="28"/>
          <w:szCs w:val="28"/>
          <w:rtl/>
          <w:lang w:bidi="ar-IQ"/>
        </w:rPr>
        <w:t>والأرباح</w:t>
      </w:r>
      <w:r w:rsidRPr="00FC508D">
        <w:rPr>
          <w:rFonts w:ascii="Arial" w:hAnsi="Arial" w:cs="Arial" w:hint="cs"/>
          <w:b/>
          <w:bCs/>
          <w:sz w:val="28"/>
          <w:szCs w:val="28"/>
          <w:rtl/>
          <w:lang w:bidi="ar-IQ"/>
        </w:rPr>
        <w:t xml:space="preserve"> </w:t>
      </w:r>
      <w:r w:rsidR="0093090F" w:rsidRPr="00FC508D">
        <w:rPr>
          <w:rFonts w:ascii="Arial" w:hAnsi="Arial" w:cs="Arial" w:hint="cs"/>
          <w:b/>
          <w:bCs/>
          <w:sz w:val="28"/>
          <w:szCs w:val="28"/>
          <w:rtl/>
          <w:lang w:bidi="ar-IQ"/>
        </w:rPr>
        <w:t>والأجر</w:t>
      </w:r>
      <w:r w:rsidR="0062609B" w:rsidRPr="00FC508D">
        <w:rPr>
          <w:rFonts w:ascii="Arial" w:hAnsi="Arial" w:cs="Arial" w:hint="cs"/>
          <w:b/>
          <w:bCs/>
          <w:sz w:val="28"/>
          <w:szCs w:val="28"/>
          <w:rtl/>
          <w:lang w:bidi="ar-IQ"/>
        </w:rPr>
        <w:t xml:space="preserve"> </w:t>
      </w:r>
    </w:p>
    <w:p w:rsidR="0062609B" w:rsidRPr="00FC508D" w:rsidRDefault="004438A6" w:rsidP="0068040F">
      <w:pPr>
        <w:numPr>
          <w:ilvl w:val="0"/>
          <w:numId w:val="7"/>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هذا يعني وجود مرونة في </w:t>
      </w:r>
      <w:r w:rsidR="0093090F" w:rsidRPr="00FC508D">
        <w:rPr>
          <w:rFonts w:ascii="Arial" w:hAnsi="Arial" w:cs="Arial" w:hint="cs"/>
          <w:b/>
          <w:bCs/>
          <w:sz w:val="28"/>
          <w:szCs w:val="28"/>
          <w:rtl/>
          <w:lang w:bidi="ar-IQ"/>
        </w:rPr>
        <w:t>الأسعار</w:t>
      </w:r>
      <w:r w:rsidRPr="00FC508D">
        <w:rPr>
          <w:rFonts w:ascii="Arial" w:hAnsi="Arial" w:cs="Arial" w:hint="cs"/>
          <w:b/>
          <w:bCs/>
          <w:sz w:val="28"/>
          <w:szCs w:val="28"/>
          <w:rtl/>
          <w:lang w:bidi="ar-IQ"/>
        </w:rPr>
        <w:t xml:space="preserve"> </w:t>
      </w:r>
      <w:r w:rsidR="0093090F" w:rsidRPr="00FC508D">
        <w:rPr>
          <w:rFonts w:ascii="Arial" w:hAnsi="Arial" w:cs="Arial" w:hint="cs"/>
          <w:b/>
          <w:bCs/>
          <w:sz w:val="28"/>
          <w:szCs w:val="28"/>
          <w:rtl/>
          <w:lang w:bidi="ar-IQ"/>
        </w:rPr>
        <w:t>والأجور</w:t>
      </w:r>
      <w:r w:rsidRPr="00FC508D">
        <w:rPr>
          <w:rFonts w:ascii="Arial" w:hAnsi="Arial" w:cs="Arial" w:hint="cs"/>
          <w:b/>
          <w:bCs/>
          <w:sz w:val="28"/>
          <w:szCs w:val="28"/>
          <w:rtl/>
          <w:lang w:bidi="ar-IQ"/>
        </w:rPr>
        <w:t xml:space="preserve"> </w:t>
      </w:r>
      <w:r w:rsidR="0062609B" w:rsidRPr="00FC508D">
        <w:rPr>
          <w:rFonts w:ascii="Arial" w:hAnsi="Arial" w:cs="Arial" w:hint="cs"/>
          <w:b/>
          <w:bCs/>
          <w:sz w:val="28"/>
          <w:szCs w:val="28"/>
          <w:rtl/>
          <w:lang w:bidi="ar-IQ"/>
        </w:rPr>
        <w:t>.</w:t>
      </w:r>
    </w:p>
    <w:p w:rsidR="00DB38EA" w:rsidRPr="00FC508D" w:rsidRDefault="007444AC"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الانتقادات الموجهة لسوق العمل :</w:t>
      </w:r>
    </w:p>
    <w:p w:rsidR="007444AC" w:rsidRPr="00FC508D" w:rsidRDefault="007444AC" w:rsidP="0068040F">
      <w:pPr>
        <w:numPr>
          <w:ilvl w:val="0"/>
          <w:numId w:val="5"/>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مرونة </w:t>
      </w:r>
      <w:r w:rsidR="00E6455D" w:rsidRPr="00FC508D">
        <w:rPr>
          <w:rFonts w:ascii="Arial" w:hAnsi="Arial" w:cs="Arial" w:hint="cs"/>
          <w:b/>
          <w:bCs/>
          <w:sz w:val="28"/>
          <w:szCs w:val="28"/>
          <w:rtl/>
          <w:lang w:bidi="ar-IQ"/>
        </w:rPr>
        <w:t>الأجور</w:t>
      </w:r>
      <w:r w:rsidRPr="00FC508D">
        <w:rPr>
          <w:rFonts w:ascii="Arial" w:hAnsi="Arial" w:cs="Arial" w:hint="cs"/>
          <w:b/>
          <w:bCs/>
          <w:sz w:val="28"/>
          <w:szCs w:val="28"/>
          <w:rtl/>
          <w:lang w:bidi="ar-IQ"/>
        </w:rPr>
        <w:t xml:space="preserve"> غير موجودة بالوقت الحاضر بسبب وجود الحكومة والنقابات التي تمنع</w:t>
      </w:r>
      <w:r w:rsidR="002804A5" w:rsidRPr="00FC508D">
        <w:rPr>
          <w:rFonts w:ascii="Arial" w:hAnsi="Arial" w:cs="Arial" w:hint="cs"/>
          <w:b/>
          <w:bCs/>
          <w:sz w:val="28"/>
          <w:szCs w:val="28"/>
          <w:rtl/>
          <w:lang w:bidi="ar-IQ"/>
        </w:rPr>
        <w:t xml:space="preserve"> انخفاض الأجر وكذلك بسبب تحديد الحكومة الحد الأدنى للأجر</w:t>
      </w:r>
      <w:r w:rsidR="00FA05BF" w:rsidRPr="00FC508D">
        <w:rPr>
          <w:rFonts w:ascii="Arial" w:hAnsi="Arial" w:cs="Arial" w:hint="cs"/>
          <w:b/>
          <w:bCs/>
          <w:sz w:val="28"/>
          <w:szCs w:val="28"/>
          <w:rtl/>
          <w:lang w:bidi="ar-IQ"/>
        </w:rPr>
        <w:t>وحد ادنى واعلى للاسعار(عدم</w:t>
      </w:r>
      <w:r w:rsidR="002804A5" w:rsidRPr="00FC508D">
        <w:rPr>
          <w:rFonts w:ascii="Arial" w:hAnsi="Arial" w:cs="Arial" w:hint="cs"/>
          <w:b/>
          <w:bCs/>
          <w:sz w:val="28"/>
          <w:szCs w:val="28"/>
          <w:rtl/>
          <w:lang w:bidi="ar-IQ"/>
        </w:rPr>
        <w:t xml:space="preserve"> </w:t>
      </w:r>
      <w:r w:rsidR="00FA05BF" w:rsidRPr="00FC508D">
        <w:rPr>
          <w:rFonts w:ascii="Arial" w:hAnsi="Arial" w:cs="Arial" w:hint="cs"/>
          <w:b/>
          <w:bCs/>
          <w:sz w:val="28"/>
          <w:szCs w:val="28"/>
          <w:rtl/>
          <w:lang w:bidi="ar-IQ"/>
        </w:rPr>
        <w:t xml:space="preserve">كمال الاسواق </w:t>
      </w:r>
    </w:p>
    <w:p w:rsidR="00746841" w:rsidRPr="00D03986" w:rsidRDefault="007444AC" w:rsidP="00D03986">
      <w:pPr>
        <w:ind w:left="720" w:right="-935"/>
        <w:jc w:val="both"/>
        <w:rPr>
          <w:rFonts w:ascii="Arial" w:hAnsi="Arial" w:cs="Arial"/>
          <w:b/>
          <w:bCs/>
          <w:color w:val="0000FF"/>
          <w:sz w:val="28"/>
          <w:szCs w:val="28"/>
          <w:u w:val="single"/>
          <w:rtl/>
          <w:lang w:bidi="ar-IQ"/>
        </w:rPr>
      </w:pPr>
      <w:r w:rsidRPr="00FC508D">
        <w:rPr>
          <w:rFonts w:ascii="Arial" w:hAnsi="Arial" w:cs="Arial" w:hint="cs"/>
          <w:b/>
          <w:bCs/>
          <w:sz w:val="28"/>
          <w:szCs w:val="28"/>
          <w:rtl/>
          <w:lang w:bidi="ar-IQ"/>
        </w:rPr>
        <w:t xml:space="preserve">من الصعوبة بمكان الوصول </w:t>
      </w:r>
      <w:r w:rsidR="00E6455D" w:rsidRPr="00FC508D">
        <w:rPr>
          <w:rFonts w:ascii="Arial" w:hAnsi="Arial" w:cs="Arial" w:hint="cs"/>
          <w:b/>
          <w:bCs/>
          <w:sz w:val="28"/>
          <w:szCs w:val="28"/>
          <w:rtl/>
          <w:lang w:bidi="ar-IQ"/>
        </w:rPr>
        <w:t>إلى</w:t>
      </w:r>
      <w:r w:rsidRPr="00FC508D">
        <w:rPr>
          <w:rFonts w:ascii="Arial" w:hAnsi="Arial" w:cs="Arial" w:hint="cs"/>
          <w:b/>
          <w:bCs/>
          <w:sz w:val="28"/>
          <w:szCs w:val="28"/>
          <w:rtl/>
          <w:lang w:bidi="ar-IQ"/>
        </w:rPr>
        <w:t xml:space="preserve"> الناتج الحدي ويتطلب ذلك وقتاً طويلاً لذلك يتم تحديد </w:t>
      </w:r>
      <w:r w:rsidR="00E6455D" w:rsidRPr="00FC508D">
        <w:rPr>
          <w:rFonts w:ascii="Arial" w:hAnsi="Arial" w:cs="Arial" w:hint="cs"/>
          <w:b/>
          <w:bCs/>
          <w:sz w:val="28"/>
          <w:szCs w:val="28"/>
          <w:rtl/>
          <w:lang w:bidi="ar-IQ"/>
        </w:rPr>
        <w:t>الأج</w:t>
      </w:r>
      <w:r w:rsidR="00FA05BF" w:rsidRPr="00FC508D">
        <w:rPr>
          <w:rFonts w:ascii="Arial" w:hAnsi="Arial" w:cs="Arial" w:hint="cs"/>
          <w:b/>
          <w:bCs/>
          <w:sz w:val="28"/>
          <w:szCs w:val="28"/>
          <w:rtl/>
          <w:lang w:bidi="ar-IQ"/>
        </w:rPr>
        <w:t>ر</w:t>
      </w:r>
      <w:r w:rsidRPr="00FC508D">
        <w:rPr>
          <w:rFonts w:ascii="Arial" w:hAnsi="Arial" w:cs="Arial" w:hint="cs"/>
          <w:b/>
          <w:bCs/>
          <w:sz w:val="28"/>
          <w:szCs w:val="28"/>
          <w:rtl/>
          <w:lang w:bidi="ar-IQ"/>
        </w:rPr>
        <w:t>اعتباطياً</w:t>
      </w:r>
      <w:r w:rsidR="00B74E2A" w:rsidRPr="00FC508D">
        <w:rPr>
          <w:rFonts w:ascii="Arial" w:hAnsi="Arial" w:cs="Arial" w:hint="cs"/>
          <w:b/>
          <w:bCs/>
          <w:sz w:val="28"/>
          <w:szCs w:val="28"/>
          <w:rtl/>
          <w:lang w:bidi="ar-IQ"/>
        </w:rPr>
        <w:t xml:space="preserve">  </w:t>
      </w:r>
      <w:r w:rsidR="004438A6" w:rsidRPr="00FC508D">
        <w:rPr>
          <w:rFonts w:ascii="Arial" w:hAnsi="Arial" w:cs="Arial" w:hint="cs"/>
          <w:b/>
          <w:bCs/>
          <w:sz w:val="28"/>
          <w:szCs w:val="28"/>
          <w:rtl/>
          <w:lang w:bidi="ar-IQ"/>
        </w:rPr>
        <w:t>.</w:t>
      </w:r>
      <w:r w:rsidR="00712CAD" w:rsidRPr="00FC508D">
        <w:rPr>
          <w:rFonts w:ascii="Arial" w:hAnsi="Arial" w:cs="Arial" w:hint="cs"/>
          <w:b/>
          <w:bCs/>
          <w:sz w:val="28"/>
          <w:szCs w:val="28"/>
          <w:rtl/>
          <w:lang w:bidi="ar-IQ"/>
        </w:rPr>
        <w:t xml:space="preserve">  </w:t>
      </w:r>
      <w:r w:rsidR="008B24B2" w:rsidRPr="00FC508D">
        <w:rPr>
          <w:rFonts w:ascii="Arial" w:hAnsi="Arial" w:cs="Arial"/>
          <w:b/>
          <w:bCs/>
          <w:sz w:val="28"/>
          <w:szCs w:val="28"/>
          <w:lang w:bidi="ar-IQ"/>
        </w:rPr>
        <w:t xml:space="preserve">                     </w:t>
      </w:r>
      <w:r w:rsidR="0040661D">
        <w:rPr>
          <w:rFonts w:ascii="Arial" w:hAnsi="Arial" w:cs="Arial" w:hint="cs"/>
          <w:b/>
          <w:bCs/>
          <w:color w:val="0000FF"/>
          <w:sz w:val="28"/>
          <w:szCs w:val="28"/>
          <w:rtl/>
          <w:lang w:bidi="ar-IQ"/>
        </w:rPr>
        <w:t xml:space="preserve">                                                                                          </w:t>
      </w:r>
    </w:p>
    <w:p w:rsidR="00746841" w:rsidRPr="00FC508D" w:rsidRDefault="0040661D" w:rsidP="00D03986">
      <w:pPr>
        <w:jc w:val="both"/>
        <w:rPr>
          <w:rFonts w:ascii="Arial" w:hAnsi="Arial" w:cs="Arial"/>
          <w:b/>
          <w:bCs/>
          <w:color w:val="0000FF"/>
          <w:sz w:val="28"/>
          <w:szCs w:val="28"/>
          <w:u w:val="single"/>
          <w:rtl/>
          <w:lang w:bidi="ar-IQ"/>
        </w:rPr>
      </w:pPr>
      <w:r>
        <w:rPr>
          <w:rFonts w:ascii="Arial" w:hAnsi="Arial" w:cs="Arial"/>
          <w:b/>
          <w:bCs/>
          <w:noProof/>
          <w:color w:val="0000FF"/>
          <w:sz w:val="28"/>
          <w:szCs w:val="28"/>
          <w:u w:val="single"/>
        </w:rPr>
        <w:drawing>
          <wp:inline distT="0" distB="0" distL="0" distR="0">
            <wp:extent cx="3651250" cy="1079500"/>
            <wp:effectExtent l="19050" t="0" r="6350" b="0"/>
            <wp:docPr id="180" name="صورة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5" cstate="print"/>
                    <a:srcRect/>
                    <a:stretch>
                      <a:fillRect/>
                    </a:stretch>
                  </pic:blipFill>
                  <pic:spPr bwMode="auto">
                    <a:xfrm>
                      <a:off x="0" y="0"/>
                      <a:ext cx="3651250" cy="1079500"/>
                    </a:xfrm>
                    <a:prstGeom prst="rect">
                      <a:avLst/>
                    </a:prstGeom>
                    <a:noFill/>
                    <a:ln w="9525">
                      <a:noFill/>
                      <a:miter lim="800000"/>
                      <a:headEnd/>
                      <a:tailEnd/>
                    </a:ln>
                  </pic:spPr>
                </pic:pic>
              </a:graphicData>
            </a:graphic>
          </wp:inline>
        </w:drawing>
      </w:r>
    </w:p>
    <w:p w:rsidR="00673D05" w:rsidRPr="00FC508D" w:rsidRDefault="00401AD5" w:rsidP="00673D05">
      <w:pPr>
        <w:jc w:val="both"/>
        <w:rPr>
          <w:rFonts w:ascii="Arial" w:hAnsi="Arial" w:cs="Arial"/>
          <w:b/>
          <w:bCs/>
          <w:color w:val="0000FF"/>
          <w:sz w:val="28"/>
          <w:szCs w:val="28"/>
          <w:u w:val="single"/>
          <w:rtl/>
          <w:lang w:bidi="ar-IQ"/>
        </w:rPr>
      </w:pPr>
      <w:r w:rsidRPr="00FC508D">
        <w:rPr>
          <w:rFonts w:ascii="Arial" w:hAnsi="Arial" w:cs="Arial" w:hint="cs"/>
          <w:b/>
          <w:bCs/>
          <w:color w:val="0000FF"/>
          <w:sz w:val="28"/>
          <w:szCs w:val="28"/>
          <w:u w:val="single"/>
          <w:rtl/>
          <w:lang w:bidi="ar-IQ"/>
        </w:rPr>
        <w:t xml:space="preserve">     </w:t>
      </w:r>
      <w:r w:rsidR="004438A6" w:rsidRPr="00FC508D">
        <w:rPr>
          <w:rFonts w:ascii="Arial" w:hAnsi="Arial" w:cs="Arial" w:hint="cs"/>
          <w:b/>
          <w:bCs/>
          <w:color w:val="0000FF"/>
          <w:sz w:val="28"/>
          <w:szCs w:val="28"/>
          <w:u w:val="single"/>
          <w:rtl/>
          <w:lang w:bidi="ar-IQ"/>
        </w:rPr>
        <w:t xml:space="preserve">سوق السلع والخدمات ( </w:t>
      </w:r>
      <w:r w:rsidR="00B74E2A" w:rsidRPr="00FC508D">
        <w:rPr>
          <w:rFonts w:ascii="Arial" w:hAnsi="Arial" w:cs="Arial" w:hint="cs"/>
          <w:b/>
          <w:bCs/>
          <w:color w:val="0000FF"/>
          <w:sz w:val="28"/>
          <w:szCs w:val="28"/>
          <w:u w:val="single"/>
          <w:rtl/>
          <w:lang w:bidi="ar-IQ"/>
        </w:rPr>
        <w:t>قــانــون ســ</w:t>
      </w:r>
      <w:r w:rsidR="002B32FD" w:rsidRPr="00FC508D">
        <w:rPr>
          <w:rFonts w:ascii="Arial" w:hAnsi="Arial" w:cs="Arial" w:hint="cs"/>
          <w:b/>
          <w:bCs/>
          <w:color w:val="0000FF"/>
          <w:sz w:val="28"/>
          <w:szCs w:val="28"/>
          <w:u w:val="single"/>
          <w:rtl/>
          <w:lang w:bidi="ar-IQ"/>
        </w:rPr>
        <w:t>ا</w:t>
      </w:r>
      <w:r w:rsidR="00B74E2A" w:rsidRPr="00FC508D">
        <w:rPr>
          <w:rFonts w:ascii="Arial" w:hAnsi="Arial" w:cs="Arial" w:hint="cs"/>
          <w:b/>
          <w:bCs/>
          <w:color w:val="0000FF"/>
          <w:sz w:val="28"/>
          <w:szCs w:val="28"/>
          <w:u w:val="single"/>
          <w:rtl/>
          <w:lang w:bidi="ar-IQ"/>
        </w:rPr>
        <w:t xml:space="preserve">ي </w:t>
      </w:r>
      <w:r w:rsidR="00E84173" w:rsidRPr="00FC508D">
        <w:rPr>
          <w:rFonts w:ascii="Arial" w:hAnsi="Arial" w:cs="Arial" w:hint="cs"/>
          <w:b/>
          <w:bCs/>
          <w:color w:val="0000FF"/>
          <w:sz w:val="28"/>
          <w:szCs w:val="28"/>
          <w:u w:val="single"/>
          <w:rtl/>
          <w:lang w:bidi="ar-IQ"/>
        </w:rPr>
        <w:t>(فرنسي</w:t>
      </w:r>
      <w:r w:rsidR="004438A6" w:rsidRPr="00FC508D">
        <w:rPr>
          <w:rFonts w:ascii="Arial" w:hAnsi="Arial" w:cs="Arial" w:hint="cs"/>
          <w:b/>
          <w:bCs/>
          <w:color w:val="0000FF"/>
          <w:sz w:val="28"/>
          <w:szCs w:val="28"/>
          <w:u w:val="single"/>
          <w:rtl/>
          <w:lang w:bidi="ar-IQ"/>
        </w:rPr>
        <w:t>) :</w:t>
      </w:r>
    </w:p>
    <w:p w:rsidR="004438A6" w:rsidRPr="00FC508D" w:rsidRDefault="00B74E2A"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عندما يقوم المنتج </w:t>
      </w:r>
      <w:r w:rsidR="00E6455D" w:rsidRPr="00FC508D">
        <w:rPr>
          <w:rFonts w:ascii="Arial" w:hAnsi="Arial" w:cs="Arial" w:hint="cs"/>
          <w:b/>
          <w:bCs/>
          <w:sz w:val="28"/>
          <w:szCs w:val="28"/>
          <w:rtl/>
          <w:lang w:bidi="ar-IQ"/>
        </w:rPr>
        <w:t>بإنتاج</w:t>
      </w:r>
      <w:r w:rsidRPr="00FC508D">
        <w:rPr>
          <w:rFonts w:ascii="Arial" w:hAnsi="Arial" w:cs="Arial" w:hint="cs"/>
          <w:b/>
          <w:bCs/>
          <w:sz w:val="28"/>
          <w:szCs w:val="28"/>
          <w:rtl/>
          <w:lang w:bidi="ar-IQ"/>
        </w:rPr>
        <w:t xml:space="preserve"> سلعة معينة فانه يقوم بتوزيع عوائد عناصر </w:t>
      </w:r>
      <w:r w:rsidR="00E6455D" w:rsidRPr="00FC508D">
        <w:rPr>
          <w:rFonts w:ascii="Arial" w:hAnsi="Arial" w:cs="Arial" w:hint="cs"/>
          <w:b/>
          <w:bCs/>
          <w:sz w:val="28"/>
          <w:szCs w:val="28"/>
          <w:rtl/>
          <w:lang w:bidi="ar-IQ"/>
        </w:rPr>
        <w:t>الإنتاج</w:t>
      </w:r>
      <w:r w:rsidR="00C7041B" w:rsidRPr="00FC508D">
        <w:rPr>
          <w:rFonts w:ascii="Arial" w:hAnsi="Arial" w:cs="Arial" w:hint="cs"/>
          <w:b/>
          <w:bCs/>
          <w:sz w:val="28"/>
          <w:szCs w:val="28"/>
          <w:rtl/>
          <w:lang w:bidi="ar-IQ"/>
        </w:rPr>
        <w:t xml:space="preserve"> على الذين شاركوا في العمليه الانتاجيه</w:t>
      </w:r>
      <w:r w:rsidRPr="00FC508D">
        <w:rPr>
          <w:rFonts w:ascii="Arial" w:hAnsi="Arial" w:cs="Arial" w:hint="cs"/>
          <w:b/>
          <w:bCs/>
          <w:sz w:val="28"/>
          <w:szCs w:val="28"/>
          <w:rtl/>
          <w:lang w:bidi="ar-IQ"/>
        </w:rPr>
        <w:t xml:space="preserve"> </w:t>
      </w:r>
      <w:r w:rsidR="004438A6" w:rsidRPr="00FC508D">
        <w:rPr>
          <w:rFonts w:ascii="Arial" w:hAnsi="Arial" w:cs="Arial" w:hint="cs"/>
          <w:b/>
          <w:bCs/>
          <w:sz w:val="28"/>
          <w:szCs w:val="28"/>
          <w:rtl/>
          <w:lang w:bidi="ar-IQ"/>
        </w:rPr>
        <w:t>, هذه العوائد ستنفق جميعها لشراء السلع والخدمات . يعني :</w:t>
      </w:r>
    </w:p>
    <w:p w:rsidR="00444DC6" w:rsidRPr="00FC508D" w:rsidRDefault="00744FE5" w:rsidP="0068040F">
      <w:pPr>
        <w:numPr>
          <w:ilvl w:val="0"/>
          <w:numId w:val="8"/>
        </w:numPr>
        <w:jc w:val="both"/>
        <w:rPr>
          <w:rFonts w:ascii="Arial" w:hAnsi="Arial" w:cs="Arial"/>
          <w:b/>
          <w:bCs/>
          <w:sz w:val="28"/>
          <w:szCs w:val="28"/>
          <w:rtl/>
          <w:lang w:bidi="ar-IQ"/>
        </w:rPr>
      </w:pPr>
      <w:r w:rsidRPr="00FC508D">
        <w:rPr>
          <w:rFonts w:ascii="Arial" w:hAnsi="Arial" w:cs="Arial" w:hint="cs"/>
          <w:b/>
          <w:bCs/>
          <w:sz w:val="28"/>
          <w:szCs w:val="28"/>
          <w:rtl/>
          <w:lang w:bidi="ar-IQ"/>
        </w:rPr>
        <w:t>العرض يخلق الطلب عليه ويساويه .</w:t>
      </w:r>
      <w:r w:rsidR="00E423FC" w:rsidRPr="00FC508D">
        <w:rPr>
          <w:rFonts w:ascii="Arial" w:hAnsi="Arial" w:cs="Arial" w:hint="cs"/>
          <w:b/>
          <w:bCs/>
          <w:sz w:val="28"/>
          <w:szCs w:val="28"/>
          <w:rtl/>
          <w:lang w:bidi="ar-IQ"/>
        </w:rPr>
        <w:t>(كمال الاسواق)</w:t>
      </w:r>
    </w:p>
    <w:p w:rsidR="00744FE5" w:rsidRPr="00FC508D" w:rsidRDefault="00744FE5" w:rsidP="0068040F">
      <w:pPr>
        <w:numPr>
          <w:ilvl w:val="0"/>
          <w:numId w:val="8"/>
        </w:numPr>
        <w:jc w:val="both"/>
        <w:rPr>
          <w:rFonts w:ascii="Arial" w:hAnsi="Arial" w:cs="Arial"/>
          <w:b/>
          <w:bCs/>
          <w:sz w:val="28"/>
          <w:szCs w:val="28"/>
          <w:lang w:bidi="ar-IQ"/>
        </w:rPr>
      </w:pPr>
      <w:r w:rsidRPr="00FC508D">
        <w:rPr>
          <w:rFonts w:ascii="Arial" w:hAnsi="Arial" w:cs="Arial" w:hint="cs"/>
          <w:b/>
          <w:bCs/>
          <w:sz w:val="28"/>
          <w:szCs w:val="28"/>
          <w:rtl/>
          <w:lang w:bidi="ar-IQ"/>
        </w:rPr>
        <w:t xml:space="preserve">لا يوجد فائض في العرض ولا نقص في الطلب </w:t>
      </w:r>
      <w:r w:rsidR="0093090F" w:rsidRPr="00FC508D">
        <w:rPr>
          <w:rFonts w:ascii="Arial" w:hAnsi="Arial" w:cs="Arial" w:hint="cs"/>
          <w:b/>
          <w:bCs/>
          <w:sz w:val="28"/>
          <w:szCs w:val="28"/>
          <w:rtl/>
          <w:lang w:bidi="ar-IQ"/>
        </w:rPr>
        <w:t>أي</w:t>
      </w:r>
      <w:r w:rsidRPr="00FC508D">
        <w:rPr>
          <w:rFonts w:ascii="Arial" w:hAnsi="Arial" w:cs="Arial" w:hint="cs"/>
          <w:b/>
          <w:bCs/>
          <w:sz w:val="28"/>
          <w:szCs w:val="28"/>
          <w:rtl/>
          <w:lang w:bidi="ar-IQ"/>
        </w:rPr>
        <w:t xml:space="preserve"> لا توجد موارد معطلة .</w:t>
      </w:r>
    </w:p>
    <w:p w:rsidR="00744FE5" w:rsidRPr="00FC508D" w:rsidRDefault="00744FE5" w:rsidP="0068040F">
      <w:pPr>
        <w:numPr>
          <w:ilvl w:val="0"/>
          <w:numId w:val="8"/>
        </w:numPr>
        <w:jc w:val="both"/>
        <w:rPr>
          <w:rFonts w:ascii="Arial" w:hAnsi="Arial" w:cs="Arial"/>
          <w:b/>
          <w:bCs/>
          <w:sz w:val="28"/>
          <w:szCs w:val="28"/>
          <w:lang w:bidi="ar-IQ"/>
        </w:rPr>
      </w:pPr>
      <w:r w:rsidRPr="00FC508D">
        <w:rPr>
          <w:rFonts w:ascii="Arial" w:hAnsi="Arial" w:cs="Arial" w:hint="cs"/>
          <w:b/>
          <w:bCs/>
          <w:sz w:val="28"/>
          <w:szCs w:val="28"/>
          <w:rtl/>
          <w:lang w:bidi="ar-IQ"/>
        </w:rPr>
        <w:t>النقود ليس لها قيمة وهي وسيلة للتبادل فقط .</w:t>
      </w:r>
    </w:p>
    <w:p w:rsidR="00744FE5" w:rsidRPr="00FC508D" w:rsidRDefault="00744FE5" w:rsidP="0068040F">
      <w:pPr>
        <w:numPr>
          <w:ilvl w:val="0"/>
          <w:numId w:val="8"/>
        </w:numPr>
        <w:jc w:val="both"/>
        <w:rPr>
          <w:rFonts w:ascii="Arial" w:hAnsi="Arial" w:cs="Arial"/>
          <w:b/>
          <w:bCs/>
          <w:sz w:val="28"/>
          <w:szCs w:val="28"/>
          <w:lang w:bidi="ar-IQ"/>
        </w:rPr>
      </w:pPr>
      <w:r w:rsidRPr="00FC508D">
        <w:rPr>
          <w:rFonts w:ascii="Arial" w:hAnsi="Arial" w:cs="Arial" w:hint="cs"/>
          <w:b/>
          <w:bCs/>
          <w:sz w:val="28"/>
          <w:szCs w:val="28"/>
          <w:rtl/>
          <w:lang w:bidi="ar-IQ"/>
        </w:rPr>
        <w:t xml:space="preserve">التوازن يحققه الاستخدام الكامل لان </w:t>
      </w:r>
      <w:r w:rsidR="0093090F" w:rsidRPr="00FC508D">
        <w:rPr>
          <w:rFonts w:ascii="Arial" w:hAnsi="Arial" w:cs="Arial" w:hint="cs"/>
          <w:b/>
          <w:bCs/>
          <w:sz w:val="28"/>
          <w:szCs w:val="28"/>
          <w:rtl/>
          <w:lang w:bidi="ar-IQ"/>
        </w:rPr>
        <w:t>المنافسة التامة</w:t>
      </w:r>
      <w:r w:rsidRPr="00FC508D">
        <w:rPr>
          <w:rFonts w:ascii="Arial" w:hAnsi="Arial" w:cs="Arial" w:hint="cs"/>
          <w:b/>
          <w:bCs/>
          <w:sz w:val="28"/>
          <w:szCs w:val="28"/>
          <w:rtl/>
          <w:lang w:bidi="ar-IQ"/>
        </w:rPr>
        <w:t xml:space="preserve"> تعمل على زيادة </w:t>
      </w:r>
      <w:r w:rsidR="0093090F" w:rsidRPr="00FC508D">
        <w:rPr>
          <w:rFonts w:ascii="Arial" w:hAnsi="Arial" w:cs="Arial" w:hint="cs"/>
          <w:b/>
          <w:bCs/>
          <w:sz w:val="28"/>
          <w:szCs w:val="28"/>
          <w:rtl/>
          <w:lang w:bidi="ar-IQ"/>
        </w:rPr>
        <w:t>الإنتاج</w:t>
      </w:r>
      <w:r w:rsidRPr="00FC508D">
        <w:rPr>
          <w:rFonts w:ascii="Arial" w:hAnsi="Arial" w:cs="Arial" w:hint="cs"/>
          <w:b/>
          <w:bCs/>
          <w:sz w:val="28"/>
          <w:szCs w:val="28"/>
          <w:rtl/>
          <w:lang w:bidi="ar-IQ"/>
        </w:rPr>
        <w:t xml:space="preserve"> والاستخدام حتى تنتهي</w:t>
      </w:r>
      <w:r w:rsidR="00312425"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البطالة ويتحقق التوازن المستقر .</w:t>
      </w:r>
    </w:p>
    <w:p w:rsidR="00744FE5" w:rsidRPr="00FC508D" w:rsidRDefault="00744FE5" w:rsidP="0068040F">
      <w:pPr>
        <w:numPr>
          <w:ilvl w:val="0"/>
          <w:numId w:val="8"/>
        </w:numPr>
        <w:jc w:val="both"/>
        <w:rPr>
          <w:rFonts w:ascii="Arial" w:hAnsi="Arial" w:cs="Arial"/>
          <w:b/>
          <w:bCs/>
          <w:sz w:val="28"/>
          <w:szCs w:val="28"/>
          <w:lang w:bidi="ar-IQ"/>
        </w:rPr>
      </w:pPr>
      <w:r w:rsidRPr="00FC508D">
        <w:rPr>
          <w:rFonts w:ascii="Arial" w:hAnsi="Arial" w:cs="Arial" w:hint="cs"/>
          <w:b/>
          <w:bCs/>
          <w:sz w:val="28"/>
          <w:szCs w:val="28"/>
          <w:rtl/>
          <w:lang w:bidi="ar-IQ"/>
        </w:rPr>
        <w:t>وجود مرونة كافية لتحقيق التوازن في السوق بين العرض والطلب .</w:t>
      </w:r>
    </w:p>
    <w:p w:rsidR="00DB38EA" w:rsidRPr="00FC508D" w:rsidRDefault="0080067B"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   الانتقادات الموجهة لقانون ساي :</w:t>
      </w:r>
    </w:p>
    <w:p w:rsidR="00744FE5" w:rsidRPr="00FC508D" w:rsidRDefault="00744FE5" w:rsidP="0068040F">
      <w:pPr>
        <w:numPr>
          <w:ilvl w:val="0"/>
          <w:numId w:val="9"/>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أصبح للنقود قيمة ويحتفظ </w:t>
      </w:r>
      <w:r w:rsidR="0093090F" w:rsidRPr="00FC508D">
        <w:rPr>
          <w:rFonts w:ascii="Arial" w:hAnsi="Arial" w:cs="Arial" w:hint="cs"/>
          <w:b/>
          <w:bCs/>
          <w:sz w:val="28"/>
          <w:szCs w:val="28"/>
          <w:rtl/>
          <w:lang w:bidi="ar-IQ"/>
        </w:rPr>
        <w:t>الأفراد</w:t>
      </w:r>
      <w:r w:rsidRPr="00FC508D">
        <w:rPr>
          <w:rFonts w:ascii="Arial" w:hAnsi="Arial" w:cs="Arial" w:hint="cs"/>
          <w:b/>
          <w:bCs/>
          <w:sz w:val="28"/>
          <w:szCs w:val="28"/>
          <w:rtl/>
          <w:lang w:bidi="ar-IQ"/>
        </w:rPr>
        <w:t xml:space="preserve"> بها </w:t>
      </w:r>
      <w:r w:rsidR="0093090F" w:rsidRPr="00FC508D">
        <w:rPr>
          <w:rFonts w:ascii="Arial" w:hAnsi="Arial" w:cs="Arial" w:hint="cs"/>
          <w:b/>
          <w:bCs/>
          <w:sz w:val="28"/>
          <w:szCs w:val="28"/>
          <w:rtl/>
          <w:lang w:bidi="ar-IQ"/>
        </w:rPr>
        <w:t>لأغراض</w:t>
      </w:r>
      <w:r w:rsidRPr="00FC508D">
        <w:rPr>
          <w:rFonts w:ascii="Arial" w:hAnsi="Arial" w:cs="Arial" w:hint="cs"/>
          <w:b/>
          <w:bCs/>
          <w:sz w:val="28"/>
          <w:szCs w:val="28"/>
          <w:rtl/>
          <w:lang w:bidi="ar-IQ"/>
        </w:rPr>
        <w:t xml:space="preserve"> المعاملات والاحتياط والمضاربة .</w:t>
      </w:r>
    </w:p>
    <w:p w:rsidR="00362DB9" w:rsidRPr="00AF778C" w:rsidRDefault="0093090F" w:rsidP="00AF778C">
      <w:pPr>
        <w:numPr>
          <w:ilvl w:val="0"/>
          <w:numId w:val="9"/>
        </w:numPr>
        <w:jc w:val="both"/>
        <w:rPr>
          <w:rFonts w:ascii="Arial" w:hAnsi="Arial" w:cs="Arial"/>
          <w:b/>
          <w:bCs/>
          <w:sz w:val="28"/>
          <w:szCs w:val="28"/>
          <w:lang w:bidi="ar-IQ"/>
        </w:rPr>
      </w:pPr>
      <w:r w:rsidRPr="00FC508D">
        <w:rPr>
          <w:rFonts w:ascii="Arial" w:hAnsi="Arial" w:cs="Arial" w:hint="cs"/>
          <w:b/>
          <w:bCs/>
          <w:sz w:val="28"/>
          <w:szCs w:val="28"/>
          <w:rtl/>
          <w:lang w:bidi="ar-IQ"/>
        </w:rPr>
        <w:t>احتمال</w:t>
      </w:r>
      <w:r w:rsidR="00744FE5" w:rsidRPr="00FC508D">
        <w:rPr>
          <w:rFonts w:ascii="Arial" w:hAnsi="Arial" w:cs="Arial" w:hint="cs"/>
          <w:b/>
          <w:bCs/>
          <w:sz w:val="28"/>
          <w:szCs w:val="28"/>
          <w:rtl/>
          <w:lang w:bidi="ar-IQ"/>
        </w:rPr>
        <w:t xml:space="preserve"> وجود نقص في الطلب أو عجز في استيعاب كافة السلع المعروضة في </w:t>
      </w:r>
      <w:r w:rsidRPr="00FC508D">
        <w:rPr>
          <w:rFonts w:ascii="Arial" w:hAnsi="Arial" w:cs="Arial" w:hint="cs"/>
          <w:b/>
          <w:bCs/>
          <w:sz w:val="28"/>
          <w:szCs w:val="28"/>
          <w:rtl/>
          <w:lang w:bidi="ar-IQ"/>
        </w:rPr>
        <w:t>الأسواق</w:t>
      </w:r>
      <w:r w:rsidR="00744FE5" w:rsidRPr="00FC508D">
        <w:rPr>
          <w:rFonts w:ascii="Arial" w:hAnsi="Arial" w:cs="Arial" w:hint="cs"/>
          <w:b/>
          <w:bCs/>
          <w:sz w:val="28"/>
          <w:szCs w:val="28"/>
          <w:rtl/>
          <w:lang w:bidi="ar-IQ"/>
        </w:rPr>
        <w:t xml:space="preserve"> فلا يتساوى العرض مع ا</w:t>
      </w:r>
      <w:r w:rsidR="002804A5" w:rsidRPr="00FC508D">
        <w:rPr>
          <w:rFonts w:ascii="Arial" w:hAnsi="Arial" w:cs="Arial" w:hint="cs"/>
          <w:b/>
          <w:bCs/>
          <w:sz w:val="28"/>
          <w:szCs w:val="28"/>
          <w:rtl/>
          <w:lang w:bidi="ar-IQ"/>
        </w:rPr>
        <w:t>ل</w:t>
      </w:r>
      <w:r w:rsidR="00744FE5" w:rsidRPr="00FC508D">
        <w:rPr>
          <w:rFonts w:ascii="Arial" w:hAnsi="Arial" w:cs="Arial" w:hint="cs"/>
          <w:b/>
          <w:bCs/>
          <w:sz w:val="28"/>
          <w:szCs w:val="28"/>
          <w:rtl/>
          <w:lang w:bidi="ar-IQ"/>
        </w:rPr>
        <w:t>طلب</w:t>
      </w:r>
      <w:r w:rsidR="00FE1EEE" w:rsidRPr="00FC508D">
        <w:rPr>
          <w:rFonts w:ascii="Arial" w:hAnsi="Arial" w:cs="Arial" w:hint="cs"/>
          <w:b/>
          <w:bCs/>
          <w:sz w:val="28"/>
          <w:szCs w:val="28"/>
          <w:rtl/>
          <w:lang w:bidi="ar-IQ"/>
        </w:rPr>
        <w:t xml:space="preserve"> لعدم كمال الاسواق</w:t>
      </w:r>
      <w:r w:rsidR="00744FE5" w:rsidRPr="00FC508D">
        <w:rPr>
          <w:rFonts w:ascii="Arial" w:hAnsi="Arial" w:cs="Arial" w:hint="cs"/>
          <w:b/>
          <w:bCs/>
          <w:sz w:val="28"/>
          <w:szCs w:val="28"/>
          <w:rtl/>
          <w:lang w:bidi="ar-IQ"/>
        </w:rPr>
        <w:t xml:space="preserve"> </w:t>
      </w:r>
      <w:r w:rsidR="00FE1EEE" w:rsidRPr="00FC508D">
        <w:rPr>
          <w:rFonts w:ascii="Arial" w:hAnsi="Arial" w:cs="Arial" w:hint="cs"/>
          <w:b/>
          <w:bCs/>
          <w:sz w:val="28"/>
          <w:szCs w:val="28"/>
          <w:rtl/>
          <w:lang w:bidi="ar-IQ"/>
        </w:rPr>
        <w:t>و</w:t>
      </w:r>
      <w:r w:rsidR="00744FE5" w:rsidRPr="00FC508D">
        <w:rPr>
          <w:rFonts w:ascii="Arial" w:hAnsi="Arial" w:cs="Arial" w:hint="cs"/>
          <w:b/>
          <w:bCs/>
          <w:sz w:val="28"/>
          <w:szCs w:val="28"/>
          <w:rtl/>
          <w:lang w:bidi="ar-IQ"/>
        </w:rPr>
        <w:t>بسبب :</w:t>
      </w:r>
      <w:r w:rsidR="00E44B32" w:rsidRPr="00FC508D">
        <w:rPr>
          <w:rFonts w:ascii="Arial" w:hAnsi="Arial" w:cs="Arial" w:hint="cs"/>
          <w:b/>
          <w:bCs/>
          <w:sz w:val="28"/>
          <w:szCs w:val="28"/>
          <w:rtl/>
          <w:lang w:bidi="ar-IQ"/>
        </w:rPr>
        <w:t xml:space="preserve"> الاكتناز. التوقعات التشاؤمية أو التفاؤلية, عادات الاستهلاك</w:t>
      </w:r>
      <w:r w:rsidR="00FE1EEE" w:rsidRPr="00FC508D">
        <w:rPr>
          <w:rFonts w:ascii="Arial" w:hAnsi="Arial" w:cs="Arial" w:hint="cs"/>
          <w:b/>
          <w:bCs/>
          <w:sz w:val="28"/>
          <w:szCs w:val="28"/>
          <w:rtl/>
          <w:lang w:bidi="ar-IQ"/>
        </w:rPr>
        <w:t xml:space="preserve"> سوء توزيع الثروة والدخل باتجاه ذوي الدخل المرتفع,وجود الدوله والاحتكار والنقابات</w:t>
      </w:r>
    </w:p>
    <w:p w:rsidR="00AF778C" w:rsidRPr="009473C6" w:rsidRDefault="00744FE5" w:rsidP="009473C6">
      <w:pPr>
        <w:numPr>
          <w:ilvl w:val="0"/>
          <w:numId w:val="9"/>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المرونة في تحقيق التوازن مشكوك فيها بسبب وجود الدولة والاحتكار لتحديد </w:t>
      </w:r>
      <w:r w:rsidR="0093090F" w:rsidRPr="00FC508D">
        <w:rPr>
          <w:rFonts w:ascii="Arial" w:hAnsi="Arial" w:cs="Arial" w:hint="cs"/>
          <w:b/>
          <w:bCs/>
          <w:sz w:val="28"/>
          <w:szCs w:val="28"/>
          <w:rtl/>
          <w:lang w:bidi="ar-IQ"/>
        </w:rPr>
        <w:t>الأسعار</w:t>
      </w:r>
      <w:r w:rsidRPr="00FC508D">
        <w:rPr>
          <w:rFonts w:ascii="Arial" w:hAnsi="Arial" w:cs="Arial" w:hint="cs"/>
          <w:b/>
          <w:bCs/>
          <w:sz w:val="28"/>
          <w:szCs w:val="28"/>
          <w:rtl/>
          <w:lang w:bidi="ar-IQ"/>
        </w:rPr>
        <w:t xml:space="preserve"> </w:t>
      </w:r>
      <w:r w:rsidR="0093090F" w:rsidRPr="00FC508D">
        <w:rPr>
          <w:rFonts w:ascii="Arial" w:hAnsi="Arial" w:cs="Arial" w:hint="cs"/>
          <w:b/>
          <w:bCs/>
          <w:sz w:val="28"/>
          <w:szCs w:val="28"/>
          <w:rtl/>
          <w:lang w:bidi="ar-IQ"/>
        </w:rPr>
        <w:t>والأجور</w:t>
      </w:r>
    </w:p>
    <w:p w:rsidR="00D94EAE" w:rsidRPr="00D03986" w:rsidRDefault="00181B06" w:rsidP="00D03986">
      <w:pPr>
        <w:jc w:val="both"/>
        <w:rPr>
          <w:rFonts w:ascii="Arial" w:hAnsi="Arial" w:cs="Arial"/>
          <w:sz w:val="28"/>
          <w:szCs w:val="28"/>
          <w:rtl/>
          <w:lang w:bidi="ar-IQ"/>
        </w:rPr>
      </w:pPr>
      <w:r w:rsidRPr="00D03986">
        <w:rPr>
          <w:rStyle w:val="a8"/>
          <w:rFonts w:hint="cs"/>
          <w:rtl/>
        </w:rPr>
        <w:t xml:space="preserve">س-كيف تعمل القوى </w:t>
      </w:r>
      <w:proofErr w:type="spellStart"/>
      <w:r w:rsidRPr="00D03986">
        <w:rPr>
          <w:rStyle w:val="a8"/>
          <w:rFonts w:hint="cs"/>
          <w:rtl/>
        </w:rPr>
        <w:t>التلقائيه</w:t>
      </w:r>
      <w:proofErr w:type="spellEnd"/>
      <w:r w:rsidRPr="00D03986">
        <w:rPr>
          <w:rStyle w:val="a8"/>
          <w:rFonts w:hint="cs"/>
          <w:rtl/>
        </w:rPr>
        <w:t xml:space="preserve"> في سوق السلع والخدمات</w:t>
      </w:r>
      <w:r w:rsidR="002464A6" w:rsidRPr="00D03986">
        <w:rPr>
          <w:rFonts w:ascii="Arial" w:hAnsi="Arial" w:cs="Arial" w:hint="cs"/>
          <w:sz w:val="28"/>
          <w:szCs w:val="28"/>
          <w:rtl/>
          <w:lang w:bidi="ar-IQ"/>
        </w:rPr>
        <w:t xml:space="preserve"> </w:t>
      </w:r>
      <w:r w:rsidR="00E84173" w:rsidRPr="00D03986">
        <w:rPr>
          <w:rStyle w:val="a8"/>
          <w:rFonts w:hint="cs"/>
          <w:rtl/>
        </w:rPr>
        <w:t xml:space="preserve">الكلاسيكيه </w:t>
      </w:r>
      <w:r w:rsidR="00E84173" w:rsidRPr="00D03986">
        <w:rPr>
          <w:rStyle w:val="a8"/>
        </w:rPr>
        <w:t xml:space="preserve"> </w:t>
      </w:r>
      <w:proofErr w:type="spellStart"/>
      <w:r w:rsidR="00E84173" w:rsidRPr="00D03986">
        <w:rPr>
          <w:rStyle w:val="a8"/>
          <w:rFonts w:hint="cs"/>
          <w:rtl/>
        </w:rPr>
        <w:t>لاعادة</w:t>
      </w:r>
      <w:proofErr w:type="spellEnd"/>
      <w:r w:rsidR="00E84173" w:rsidRPr="00D03986">
        <w:rPr>
          <w:rStyle w:val="a8"/>
          <w:rFonts w:hint="cs"/>
          <w:rtl/>
        </w:rPr>
        <w:t xml:space="preserve"> التوازن ؟مع الرسم</w:t>
      </w:r>
      <w:r w:rsidR="002464A6" w:rsidRPr="00D03986">
        <w:rPr>
          <w:rFonts w:ascii="Arial" w:hAnsi="Arial" w:cs="Arial" w:hint="cs"/>
          <w:sz w:val="28"/>
          <w:szCs w:val="28"/>
          <w:rtl/>
          <w:lang w:bidi="ar-IQ"/>
        </w:rPr>
        <w:t xml:space="preserve">              </w:t>
      </w:r>
      <w:r w:rsidR="0062609B" w:rsidRPr="00D03986">
        <w:rPr>
          <w:rFonts w:ascii="Arial" w:hAnsi="Arial" w:cs="Arial"/>
          <w:color w:val="FF0000"/>
          <w:sz w:val="28"/>
          <w:szCs w:val="28"/>
          <w:lang w:bidi="ar-IQ"/>
        </w:rPr>
        <w:tab/>
      </w:r>
      <w:r w:rsidR="008E5553" w:rsidRPr="00D03986">
        <w:rPr>
          <w:rFonts w:ascii="Arial" w:hAnsi="Arial" w:cs="Arial"/>
          <w:color w:val="FF0000"/>
          <w:sz w:val="28"/>
          <w:szCs w:val="28"/>
          <w:lang w:bidi="ar-IQ"/>
        </w:rPr>
        <w:t xml:space="preserve">      </w:t>
      </w:r>
      <w:r w:rsidR="002464A6" w:rsidRPr="00D03986">
        <w:rPr>
          <w:rFonts w:ascii="Arial" w:hAnsi="Arial" w:cs="Arial"/>
          <w:color w:val="FF0000"/>
          <w:sz w:val="28"/>
          <w:szCs w:val="28"/>
          <w:lang w:bidi="ar-IQ"/>
        </w:rPr>
        <w:t xml:space="preserve"> </w:t>
      </w:r>
      <w:r w:rsidR="00774E4E" w:rsidRPr="00D03986">
        <w:rPr>
          <w:rFonts w:ascii="Arial" w:hAnsi="Arial" w:cs="Arial"/>
          <w:color w:val="FF0000"/>
          <w:sz w:val="28"/>
          <w:szCs w:val="28"/>
          <w:lang w:bidi="ar-IQ"/>
        </w:rPr>
        <w:t xml:space="preserve">  </w:t>
      </w:r>
      <w:r w:rsidR="00E84173" w:rsidRPr="00D03986">
        <w:rPr>
          <w:rFonts w:ascii="Arial" w:hAnsi="Arial" w:cs="Arial" w:hint="cs"/>
          <w:color w:val="FF0000"/>
          <w:sz w:val="20"/>
          <w:szCs w:val="20"/>
          <w:rtl/>
          <w:lang w:bidi="ar-IQ"/>
        </w:rPr>
        <w:t xml:space="preserve">          </w:t>
      </w:r>
      <w:r w:rsidR="00443F6E" w:rsidRPr="00D03986">
        <w:rPr>
          <w:rFonts w:ascii="Arial" w:hAnsi="Arial" w:cs="Arial" w:hint="cs"/>
          <w:color w:val="FF0000"/>
          <w:sz w:val="20"/>
          <w:szCs w:val="20"/>
          <w:rtl/>
          <w:lang w:bidi="ar-IQ"/>
        </w:rPr>
        <w:t xml:space="preserve">                        </w:t>
      </w:r>
      <w:r w:rsidR="0040661D" w:rsidRPr="00D03986">
        <w:rPr>
          <w:rFonts w:ascii="Arial" w:hAnsi="Arial" w:cs="Arial" w:hint="cs"/>
          <w:color w:val="FF0000"/>
          <w:sz w:val="20"/>
          <w:szCs w:val="20"/>
          <w:rtl/>
          <w:lang w:bidi="ar-IQ"/>
        </w:rPr>
        <w:t xml:space="preserve">   </w:t>
      </w:r>
      <w:r w:rsidR="00E84173" w:rsidRPr="00D03986">
        <w:rPr>
          <w:rFonts w:ascii="Arial" w:hAnsi="Arial" w:cs="Arial" w:hint="cs"/>
          <w:color w:val="FF0000"/>
          <w:sz w:val="20"/>
          <w:szCs w:val="20"/>
          <w:rtl/>
          <w:lang w:bidi="ar-IQ"/>
        </w:rPr>
        <w:t xml:space="preserve"> </w:t>
      </w:r>
      <w:r w:rsidR="0040661D" w:rsidRPr="00D03986">
        <w:rPr>
          <w:rFonts w:ascii="Arial" w:hAnsi="Arial" w:cs="Arial"/>
          <w:color w:val="FF0000"/>
          <w:sz w:val="20"/>
          <w:szCs w:val="20"/>
          <w:lang w:bidi="ar-IQ"/>
        </w:rPr>
        <w:t xml:space="preserve"> </w:t>
      </w:r>
      <w:r w:rsidR="00E84173" w:rsidRPr="00D03986">
        <w:rPr>
          <w:rFonts w:ascii="Arial" w:hAnsi="Arial" w:cs="Arial" w:hint="cs"/>
          <w:color w:val="FF0000"/>
          <w:sz w:val="20"/>
          <w:szCs w:val="20"/>
          <w:rtl/>
          <w:lang w:bidi="ar-IQ"/>
        </w:rPr>
        <w:t xml:space="preserve"> </w:t>
      </w:r>
      <w:r w:rsidR="00BD49A2" w:rsidRPr="00D03986">
        <w:rPr>
          <w:rFonts w:ascii="Arial" w:hAnsi="Arial" w:cs="Arial" w:hint="cs"/>
          <w:color w:val="FF0000"/>
          <w:sz w:val="20"/>
          <w:szCs w:val="20"/>
          <w:rtl/>
          <w:lang w:bidi="ar-IQ"/>
        </w:rPr>
        <w:t xml:space="preserve">  </w:t>
      </w:r>
      <w:r w:rsidR="0040661D" w:rsidRPr="00D03986">
        <w:rPr>
          <w:rFonts w:ascii="Arial" w:hAnsi="Arial" w:cs="Arial"/>
          <w:color w:val="FF0000"/>
          <w:sz w:val="20"/>
          <w:szCs w:val="20"/>
          <w:lang w:bidi="ar-IQ"/>
        </w:rPr>
        <w:t xml:space="preserve">    </w:t>
      </w:r>
      <w:r w:rsidR="00B759B9" w:rsidRPr="00D03986">
        <w:rPr>
          <w:rFonts w:ascii="Arial" w:hAnsi="Arial" w:cs="Arial"/>
          <w:color w:val="FF0000"/>
          <w:sz w:val="20"/>
          <w:szCs w:val="20"/>
          <w:lang w:bidi="ar-IQ"/>
        </w:rPr>
        <w:t xml:space="preserve"> </w:t>
      </w:r>
      <w:r w:rsidR="00E3600F" w:rsidRPr="00D03986">
        <w:rPr>
          <w:rFonts w:ascii="Arial" w:hAnsi="Arial" w:cs="Arial"/>
          <w:color w:val="FF0000"/>
          <w:sz w:val="28"/>
          <w:szCs w:val="28"/>
          <w:rtl/>
          <w:lang w:bidi="ar-IQ"/>
        </w:rPr>
        <w:tab/>
      </w:r>
      <w:r w:rsidR="0040661D" w:rsidRPr="00D03986">
        <w:rPr>
          <w:rFonts w:ascii="Arial" w:hAnsi="Arial" w:cs="Arial"/>
          <w:color w:val="FF0000"/>
          <w:sz w:val="28"/>
          <w:szCs w:val="28"/>
          <w:lang w:bidi="ar-IQ"/>
        </w:rPr>
        <w:t xml:space="preserve">   </w:t>
      </w:r>
      <w:r w:rsidR="00BD49A2" w:rsidRPr="00D03986">
        <w:rPr>
          <w:rFonts w:ascii="Arial" w:hAnsi="Arial" w:cs="Arial"/>
          <w:color w:val="FF0000"/>
          <w:sz w:val="28"/>
          <w:szCs w:val="28"/>
          <w:lang w:bidi="ar-IQ"/>
        </w:rPr>
        <w:t xml:space="preserve">   </w:t>
      </w:r>
      <w:r w:rsidR="0040661D" w:rsidRPr="00D03986">
        <w:rPr>
          <w:rFonts w:ascii="Arial" w:hAnsi="Arial" w:cs="Arial"/>
          <w:color w:val="FF0000"/>
          <w:sz w:val="28"/>
          <w:szCs w:val="28"/>
          <w:lang w:bidi="ar-IQ"/>
        </w:rPr>
        <w:t xml:space="preserve">      </w:t>
      </w:r>
      <w:r w:rsidR="00D33F61" w:rsidRPr="00D03986">
        <w:rPr>
          <w:rFonts w:ascii="Arial" w:hAnsi="Arial" w:cs="Arial"/>
          <w:color w:val="FF0000"/>
          <w:sz w:val="28"/>
          <w:szCs w:val="28"/>
          <w:lang w:bidi="ar-IQ"/>
        </w:rPr>
        <w:t xml:space="preserve"> </w:t>
      </w:r>
      <w:r w:rsidR="0040661D" w:rsidRPr="00D03986">
        <w:rPr>
          <w:rFonts w:ascii="Arial" w:hAnsi="Arial" w:cs="Arial"/>
          <w:color w:val="FF0000"/>
          <w:sz w:val="28"/>
          <w:szCs w:val="28"/>
          <w:lang w:bidi="ar-IQ"/>
        </w:rPr>
        <w:t xml:space="preserve">   </w:t>
      </w:r>
    </w:p>
    <w:p w:rsidR="00D94EAE" w:rsidRPr="00FC508D" w:rsidRDefault="00F50FB8" w:rsidP="00D03986">
      <w:pPr>
        <w:tabs>
          <w:tab w:val="left" w:pos="6480"/>
          <w:tab w:val="left" w:pos="8168"/>
        </w:tabs>
        <w:ind w:left="360"/>
        <w:jc w:val="both"/>
        <w:rPr>
          <w:rFonts w:ascii="Arial" w:hAnsi="Arial" w:cs="Arial"/>
          <w:b/>
          <w:bCs/>
          <w:color w:val="FF0000"/>
          <w:sz w:val="28"/>
          <w:szCs w:val="28"/>
          <w:rtl/>
        </w:rPr>
      </w:pPr>
      <w:r w:rsidRPr="00FC508D">
        <w:rPr>
          <w:rStyle w:val="a8"/>
          <w:rFonts w:hint="cs"/>
          <w:rtl/>
        </w:rPr>
        <w:t>ج</w:t>
      </w:r>
      <w:r w:rsidR="00AC47C5" w:rsidRPr="00FC508D">
        <w:rPr>
          <w:rStyle w:val="a8"/>
          <w:rFonts w:hint="cs"/>
          <w:rtl/>
        </w:rPr>
        <w:t xml:space="preserve"> </w:t>
      </w:r>
      <w:r w:rsidRPr="00FC508D">
        <w:rPr>
          <w:rStyle w:val="a8"/>
          <w:rFonts w:hint="cs"/>
          <w:rtl/>
        </w:rPr>
        <w:t>.</w:t>
      </w:r>
      <w:r w:rsidR="00AC47C5" w:rsidRPr="00FC508D">
        <w:rPr>
          <w:rStyle w:val="a8"/>
          <w:rFonts w:hint="cs"/>
          <w:rtl/>
        </w:rPr>
        <w:t xml:space="preserve"> في النقطة </w:t>
      </w:r>
      <w:r w:rsidR="00AC47C5" w:rsidRPr="00FC508D">
        <w:rPr>
          <w:rStyle w:val="a8"/>
        </w:rPr>
        <w:t>A</w:t>
      </w:r>
      <w:r w:rsidR="00AC47C5" w:rsidRPr="00FC508D">
        <w:rPr>
          <w:rStyle w:val="a8"/>
          <w:rFonts w:hint="cs"/>
          <w:rtl/>
        </w:rPr>
        <w:t xml:space="preserve">الاقتصاد متوازن </w:t>
      </w:r>
      <w:proofErr w:type="spellStart"/>
      <w:r w:rsidR="00AC47C5" w:rsidRPr="00FC508D">
        <w:rPr>
          <w:rStyle w:val="a8"/>
          <w:rFonts w:hint="cs"/>
          <w:rtl/>
        </w:rPr>
        <w:t>وتتحددالكميه</w:t>
      </w:r>
      <w:proofErr w:type="spellEnd"/>
      <w:r w:rsidR="00774E4E" w:rsidRPr="00FC508D">
        <w:rPr>
          <w:rFonts w:ascii="Arial" w:hAnsi="Arial" w:cs="Arial"/>
          <w:b/>
          <w:bCs/>
          <w:color w:val="FF0000"/>
          <w:sz w:val="28"/>
          <w:szCs w:val="28"/>
          <w:lang w:bidi="ar-IQ"/>
        </w:rPr>
        <w:t xml:space="preserve">       </w:t>
      </w:r>
      <w:r w:rsidR="00D03986" w:rsidRPr="00D03986">
        <w:rPr>
          <w:rFonts w:ascii="Arial" w:hAnsi="Arial" w:cs="Arial" w:hint="cs"/>
          <w:b/>
          <w:bCs/>
          <w:noProof/>
          <w:color w:val="FF0000"/>
          <w:sz w:val="28"/>
          <w:szCs w:val="28"/>
        </w:rPr>
        <w:drawing>
          <wp:inline distT="0" distB="0" distL="0" distR="0">
            <wp:extent cx="2387600" cy="958850"/>
            <wp:effectExtent l="19050" t="0" r="0" b="0"/>
            <wp:docPr id="10" name="صورة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6" cstate="print"/>
                    <a:srcRect/>
                    <a:stretch>
                      <a:fillRect/>
                    </a:stretch>
                  </pic:blipFill>
                  <pic:spPr bwMode="auto">
                    <a:xfrm>
                      <a:off x="0" y="0"/>
                      <a:ext cx="2387600" cy="958850"/>
                    </a:xfrm>
                    <a:prstGeom prst="rect">
                      <a:avLst/>
                    </a:prstGeom>
                    <a:noFill/>
                    <a:ln w="9525">
                      <a:noFill/>
                      <a:miter lim="800000"/>
                      <a:headEnd/>
                      <a:tailEnd/>
                    </a:ln>
                  </pic:spPr>
                </pic:pic>
              </a:graphicData>
            </a:graphic>
          </wp:inline>
        </w:drawing>
      </w:r>
      <w:r w:rsidR="00774E4E" w:rsidRPr="00FC508D">
        <w:rPr>
          <w:rFonts w:ascii="Arial" w:hAnsi="Arial" w:cs="Arial"/>
          <w:b/>
          <w:bCs/>
          <w:color w:val="FF0000"/>
          <w:sz w:val="28"/>
          <w:szCs w:val="28"/>
          <w:lang w:bidi="ar-IQ"/>
        </w:rPr>
        <w:t xml:space="preserve">               </w:t>
      </w:r>
      <w:r w:rsidR="00BD49A2" w:rsidRPr="00FC508D">
        <w:rPr>
          <w:rFonts w:ascii="Arial" w:hAnsi="Arial" w:cs="Arial" w:hint="cs"/>
          <w:b/>
          <w:bCs/>
          <w:color w:val="FF0000"/>
          <w:sz w:val="28"/>
          <w:szCs w:val="28"/>
          <w:rtl/>
          <w:lang w:bidi="ar-IQ"/>
        </w:rPr>
        <w:t xml:space="preserve">    </w:t>
      </w:r>
      <w:r w:rsidR="00306195">
        <w:rPr>
          <w:rFonts w:ascii="Arial" w:hAnsi="Arial" w:cs="Arial" w:hint="cs"/>
          <w:b/>
          <w:bCs/>
          <w:color w:val="FF0000"/>
          <w:sz w:val="28"/>
          <w:szCs w:val="28"/>
          <w:rtl/>
          <w:lang w:bidi="ar-IQ"/>
        </w:rPr>
        <w:t xml:space="preserve">     </w:t>
      </w:r>
      <w:r w:rsidR="00BD49A2" w:rsidRPr="00FC508D">
        <w:rPr>
          <w:rFonts w:ascii="Arial" w:hAnsi="Arial" w:cs="Arial" w:hint="cs"/>
          <w:b/>
          <w:bCs/>
          <w:color w:val="FF0000"/>
          <w:sz w:val="28"/>
          <w:szCs w:val="28"/>
          <w:rtl/>
          <w:lang w:bidi="ar-IQ"/>
        </w:rPr>
        <w:t xml:space="preserve">  </w:t>
      </w:r>
      <w:r w:rsidR="00401AD5" w:rsidRPr="00FC508D">
        <w:rPr>
          <w:rFonts w:ascii="Arial" w:hAnsi="Arial" w:cs="Arial" w:hint="cs"/>
          <w:b/>
          <w:bCs/>
          <w:color w:val="FF0000"/>
          <w:sz w:val="28"/>
          <w:szCs w:val="28"/>
          <w:rtl/>
          <w:lang w:bidi="ar-IQ"/>
        </w:rPr>
        <w:t xml:space="preserve">   </w:t>
      </w:r>
    </w:p>
    <w:p w:rsidR="00D94EAE" w:rsidRPr="00FC508D" w:rsidRDefault="00AC47C5" w:rsidP="009052A8">
      <w:pPr>
        <w:tabs>
          <w:tab w:val="left" w:pos="5783"/>
        </w:tabs>
        <w:ind w:left="360"/>
        <w:jc w:val="both"/>
        <w:rPr>
          <w:rFonts w:ascii="Arial" w:hAnsi="Arial" w:cs="Arial"/>
          <w:b/>
          <w:bCs/>
          <w:color w:val="FF0000"/>
          <w:sz w:val="20"/>
          <w:szCs w:val="20"/>
          <w:rtl/>
          <w:lang w:bidi="ar-IQ"/>
        </w:rPr>
      </w:pPr>
      <w:r w:rsidRPr="00FC508D">
        <w:rPr>
          <w:rFonts w:ascii="Arial" w:hAnsi="Arial" w:cs="Arial" w:hint="cs"/>
          <w:b/>
          <w:bCs/>
          <w:color w:val="FF0000"/>
          <w:sz w:val="28"/>
          <w:szCs w:val="28"/>
          <w:rtl/>
          <w:lang w:bidi="ar-IQ"/>
        </w:rPr>
        <w:t xml:space="preserve"> </w:t>
      </w:r>
      <w:r w:rsidRPr="00FC508D">
        <w:rPr>
          <w:rStyle w:val="a8"/>
          <w:rFonts w:hint="cs"/>
          <w:rtl/>
        </w:rPr>
        <w:t xml:space="preserve">التوازنيه والسعر التوازني </w:t>
      </w:r>
      <w:r w:rsidRPr="00FC508D">
        <w:rPr>
          <w:rStyle w:val="a8"/>
        </w:rPr>
        <w:t>Q.P</w:t>
      </w:r>
      <w:r w:rsidR="00BD49A2" w:rsidRPr="00FC508D">
        <w:rPr>
          <w:rFonts w:ascii="Arial" w:hAnsi="Arial" w:cs="Arial" w:hint="cs"/>
          <w:b/>
          <w:bCs/>
          <w:color w:val="FF0000"/>
          <w:sz w:val="28"/>
          <w:szCs w:val="28"/>
          <w:rtl/>
        </w:rPr>
        <w:t xml:space="preserve">      </w:t>
      </w:r>
      <w:r w:rsidR="00774E4E" w:rsidRPr="00FC508D">
        <w:rPr>
          <w:rFonts w:ascii="Arial" w:hAnsi="Arial" w:cs="Arial"/>
          <w:b/>
          <w:bCs/>
          <w:color w:val="FF0000"/>
          <w:sz w:val="28"/>
          <w:szCs w:val="28"/>
        </w:rPr>
        <w:t xml:space="preserve">                          </w:t>
      </w:r>
      <w:r w:rsidR="00BD49A2" w:rsidRPr="00FC508D">
        <w:rPr>
          <w:rFonts w:ascii="Arial" w:hAnsi="Arial" w:cs="Arial" w:hint="cs"/>
          <w:b/>
          <w:bCs/>
          <w:color w:val="FF0000"/>
          <w:sz w:val="28"/>
          <w:szCs w:val="28"/>
          <w:rtl/>
        </w:rPr>
        <w:t xml:space="preserve">  </w:t>
      </w:r>
      <w:r w:rsidR="00BD49A2" w:rsidRPr="00FC508D">
        <w:rPr>
          <w:rFonts w:ascii="Arial" w:hAnsi="Arial" w:cs="Arial"/>
          <w:b/>
          <w:bCs/>
          <w:color w:val="FF0000"/>
          <w:sz w:val="28"/>
          <w:szCs w:val="28"/>
          <w:lang w:bidi="ar-IQ"/>
        </w:rPr>
        <w:t xml:space="preserve">   </w:t>
      </w:r>
    </w:p>
    <w:p w:rsidR="00D94EAE" w:rsidRPr="00FC508D" w:rsidRDefault="00AC47C5" w:rsidP="00D03986">
      <w:pPr>
        <w:tabs>
          <w:tab w:val="left" w:pos="7305"/>
          <w:tab w:val="left" w:pos="8108"/>
        </w:tabs>
        <w:ind w:left="6520" w:hanging="4819"/>
        <w:jc w:val="both"/>
        <w:rPr>
          <w:rFonts w:ascii="Arial" w:hAnsi="Arial" w:cs="Arial"/>
          <w:b/>
          <w:bCs/>
          <w:color w:val="FF0000"/>
          <w:sz w:val="28"/>
          <w:szCs w:val="28"/>
          <w:rtl/>
          <w:lang w:bidi="ar-IQ"/>
        </w:rPr>
      </w:pPr>
      <w:r w:rsidRPr="00FC508D">
        <w:rPr>
          <w:rStyle w:val="a8"/>
          <w:rFonts w:hint="cs"/>
          <w:rtl/>
        </w:rPr>
        <w:t>عندما ينخفض السعر الى</w:t>
      </w:r>
      <w:r w:rsidRPr="00FC508D">
        <w:rPr>
          <w:rStyle w:val="a8"/>
        </w:rPr>
        <w:t>P1</w:t>
      </w:r>
      <w:r w:rsidR="00500241" w:rsidRPr="00FC508D">
        <w:rPr>
          <w:rStyle w:val="a8"/>
          <w:rFonts w:hint="cs"/>
          <w:rtl/>
        </w:rPr>
        <w:t xml:space="preserve"> العرض ق</w:t>
      </w:r>
      <w:r w:rsidRPr="00FC508D">
        <w:rPr>
          <w:rStyle w:val="a8"/>
          <w:rFonts w:hint="cs"/>
          <w:rtl/>
        </w:rPr>
        <w:t>ليل في</w:t>
      </w:r>
      <w:r w:rsidRPr="00FC508D">
        <w:rPr>
          <w:rStyle w:val="a8"/>
        </w:rPr>
        <w:t>C</w:t>
      </w:r>
      <w:r w:rsidR="00BD49A2" w:rsidRPr="00FC508D">
        <w:rPr>
          <w:rFonts w:ascii="Arial" w:hAnsi="Arial" w:cs="Arial" w:hint="cs"/>
          <w:b/>
          <w:bCs/>
          <w:color w:val="FF0000"/>
          <w:sz w:val="28"/>
          <w:szCs w:val="28"/>
          <w:rtl/>
          <w:lang w:bidi="ar-IQ"/>
        </w:rPr>
        <w:t xml:space="preserve">  </w:t>
      </w:r>
      <w:r w:rsidR="00D03986">
        <w:rPr>
          <w:rFonts w:ascii="Arial" w:hAnsi="Arial" w:cs="Arial" w:hint="cs"/>
          <w:b/>
          <w:bCs/>
          <w:color w:val="FF0000"/>
          <w:sz w:val="28"/>
          <w:szCs w:val="28"/>
          <w:rtl/>
          <w:lang w:bidi="ar-IQ"/>
        </w:rPr>
        <w:t xml:space="preserve"> </w:t>
      </w:r>
      <w:r w:rsidR="0040661D">
        <w:rPr>
          <w:rFonts w:ascii="Arial" w:hAnsi="Arial" w:cs="Arial" w:hint="cs"/>
          <w:b/>
          <w:bCs/>
          <w:color w:val="FF0000"/>
          <w:sz w:val="28"/>
          <w:szCs w:val="28"/>
          <w:rtl/>
          <w:lang w:bidi="ar-IQ"/>
        </w:rPr>
        <w:t xml:space="preserve">         </w:t>
      </w:r>
      <w:r w:rsidR="00401AD5" w:rsidRPr="00FC508D">
        <w:rPr>
          <w:rFonts w:ascii="Arial" w:hAnsi="Arial" w:cs="Arial" w:hint="cs"/>
          <w:b/>
          <w:bCs/>
          <w:color w:val="FF0000"/>
          <w:sz w:val="28"/>
          <w:szCs w:val="28"/>
          <w:rtl/>
          <w:lang w:bidi="ar-IQ"/>
        </w:rPr>
        <w:t xml:space="preserve"> </w:t>
      </w:r>
      <w:r w:rsidR="00774E4E" w:rsidRPr="00FC508D">
        <w:rPr>
          <w:rFonts w:ascii="Arial" w:hAnsi="Arial" w:cs="Arial"/>
          <w:b/>
          <w:bCs/>
          <w:color w:val="FF0000"/>
          <w:sz w:val="28"/>
          <w:szCs w:val="28"/>
          <w:lang w:bidi="ar-IQ"/>
        </w:rPr>
        <w:t xml:space="preserve">  </w:t>
      </w:r>
      <w:r w:rsidR="00401AD5" w:rsidRPr="00FC508D">
        <w:rPr>
          <w:rFonts w:ascii="Arial" w:hAnsi="Arial" w:cs="Arial"/>
          <w:b/>
          <w:bCs/>
          <w:color w:val="FF0000"/>
          <w:sz w:val="28"/>
          <w:szCs w:val="28"/>
          <w:lang w:bidi="ar-IQ"/>
        </w:rPr>
        <w:t xml:space="preserve">       </w:t>
      </w:r>
      <w:r w:rsidR="0040661D">
        <w:rPr>
          <w:rFonts w:ascii="Arial" w:hAnsi="Arial" w:cs="Arial"/>
          <w:b/>
          <w:bCs/>
          <w:color w:val="FF0000"/>
          <w:sz w:val="28"/>
          <w:szCs w:val="28"/>
          <w:lang w:bidi="ar-IQ"/>
        </w:rPr>
        <w:t xml:space="preserve">        </w:t>
      </w:r>
      <w:r w:rsidR="00774E4E" w:rsidRPr="00FC508D">
        <w:rPr>
          <w:rFonts w:ascii="Arial" w:hAnsi="Arial" w:cs="Arial"/>
          <w:b/>
          <w:bCs/>
          <w:color w:val="FF0000"/>
          <w:sz w:val="28"/>
          <w:szCs w:val="28"/>
          <w:lang w:bidi="ar-IQ"/>
        </w:rPr>
        <w:t xml:space="preserve">        </w:t>
      </w:r>
      <w:r w:rsidR="00306195">
        <w:rPr>
          <w:rFonts w:ascii="Arial" w:hAnsi="Arial" w:cs="Arial"/>
          <w:b/>
          <w:bCs/>
          <w:color w:val="FF0000"/>
          <w:sz w:val="28"/>
          <w:szCs w:val="28"/>
          <w:lang w:bidi="ar-IQ"/>
        </w:rPr>
        <w:t xml:space="preserve">   </w:t>
      </w:r>
      <w:r w:rsidR="0040661D">
        <w:rPr>
          <w:rFonts w:ascii="Arial" w:hAnsi="Arial" w:cs="Arial" w:hint="cs"/>
          <w:b/>
          <w:bCs/>
          <w:color w:val="FF0000"/>
          <w:sz w:val="28"/>
          <w:szCs w:val="28"/>
          <w:rtl/>
          <w:lang w:bidi="ar-IQ"/>
        </w:rPr>
        <w:t xml:space="preserve">  </w:t>
      </w:r>
      <w:r w:rsidR="00401AD5" w:rsidRPr="00FC508D">
        <w:rPr>
          <w:rFonts w:ascii="Arial" w:hAnsi="Arial" w:cs="Arial" w:hint="cs"/>
          <w:b/>
          <w:bCs/>
          <w:color w:val="FF0000"/>
          <w:sz w:val="28"/>
          <w:szCs w:val="28"/>
          <w:rtl/>
          <w:lang w:bidi="ar-IQ"/>
        </w:rPr>
        <w:t xml:space="preserve"> </w:t>
      </w:r>
      <w:r w:rsidR="00C304F2" w:rsidRPr="00FC508D">
        <w:rPr>
          <w:rFonts w:ascii="Arial" w:hAnsi="Arial" w:cs="Arial" w:hint="cs"/>
          <w:b/>
          <w:bCs/>
          <w:color w:val="FF0000"/>
          <w:sz w:val="28"/>
          <w:szCs w:val="28"/>
          <w:rtl/>
          <w:lang w:bidi="ar-IQ"/>
        </w:rPr>
        <w:t xml:space="preserve"> </w:t>
      </w:r>
      <w:r w:rsidR="001603E1">
        <w:rPr>
          <w:rFonts w:ascii="Arial" w:hAnsi="Arial" w:cs="Arial" w:hint="cs"/>
          <w:b/>
          <w:bCs/>
          <w:color w:val="FF0000"/>
          <w:sz w:val="28"/>
          <w:szCs w:val="28"/>
          <w:rtl/>
          <w:lang w:bidi="ar-IQ"/>
        </w:rPr>
        <w:t xml:space="preserve">         </w:t>
      </w:r>
      <w:r w:rsidR="001603E1">
        <w:rPr>
          <w:rFonts w:ascii="Arial" w:hAnsi="Arial" w:cs="Arial"/>
          <w:b/>
          <w:bCs/>
          <w:color w:val="FF0000"/>
          <w:sz w:val="28"/>
          <w:szCs w:val="28"/>
          <w:lang w:bidi="ar-IQ"/>
        </w:rPr>
        <w:t xml:space="preserve"> </w:t>
      </w:r>
    </w:p>
    <w:p w:rsidR="00D94EAE" w:rsidRPr="00FC508D" w:rsidRDefault="00AC47C5" w:rsidP="00AF778C">
      <w:pPr>
        <w:tabs>
          <w:tab w:val="left" w:pos="5040"/>
          <w:tab w:val="left" w:pos="5468"/>
        </w:tabs>
        <w:ind w:left="360"/>
        <w:jc w:val="both"/>
        <w:rPr>
          <w:b/>
          <w:bCs/>
          <w:rtl/>
          <w:lang w:bidi="ar-IQ"/>
        </w:rPr>
      </w:pPr>
      <w:r w:rsidRPr="00FC508D">
        <w:rPr>
          <w:rStyle w:val="a8"/>
          <w:rFonts w:hint="cs"/>
          <w:rtl/>
        </w:rPr>
        <w:t xml:space="preserve">والطلب كبير في </w:t>
      </w:r>
      <w:r w:rsidRPr="00FC508D">
        <w:rPr>
          <w:rStyle w:val="a8"/>
        </w:rPr>
        <w:t xml:space="preserve">H </w:t>
      </w:r>
      <w:r w:rsidR="008C46B7" w:rsidRPr="00FC508D">
        <w:rPr>
          <w:rStyle w:val="a8"/>
          <w:rFonts w:hint="cs"/>
          <w:rtl/>
        </w:rPr>
        <w:t>ممايؤدي الى رفع الاسعارحتى</w:t>
      </w:r>
      <w:r w:rsidR="0040661D">
        <w:rPr>
          <w:rStyle w:val="a8"/>
          <w:rFonts w:hint="cs"/>
          <w:rtl/>
        </w:rPr>
        <w:t xml:space="preserve">           </w:t>
      </w:r>
      <w:r w:rsidR="00B759B9" w:rsidRPr="00FC508D">
        <w:rPr>
          <w:rStyle w:val="a8"/>
          <w:rFonts w:hint="cs"/>
          <w:rtl/>
        </w:rPr>
        <w:t xml:space="preserve"> </w:t>
      </w:r>
      <w:r w:rsidR="00306195">
        <w:rPr>
          <w:rStyle w:val="a8"/>
          <w:rFonts w:hint="cs"/>
          <w:rtl/>
        </w:rPr>
        <w:t xml:space="preserve">  </w:t>
      </w:r>
      <w:r w:rsidR="00B759B9" w:rsidRPr="00FC508D">
        <w:rPr>
          <w:rStyle w:val="a8"/>
          <w:rFonts w:hint="cs"/>
          <w:rtl/>
        </w:rPr>
        <w:t xml:space="preserve"> </w:t>
      </w:r>
      <w:r w:rsidR="00B759B9" w:rsidRPr="00FC508D">
        <w:rPr>
          <w:rStyle w:val="a8"/>
        </w:rPr>
        <w:t xml:space="preserve">    </w:t>
      </w:r>
    </w:p>
    <w:p w:rsidR="00D94EAE" w:rsidRPr="00FC508D" w:rsidRDefault="00AC47C5" w:rsidP="009052A8">
      <w:pPr>
        <w:jc w:val="both"/>
        <w:rPr>
          <w:rStyle w:val="a8"/>
          <w:rtl/>
          <w:lang w:bidi="ar-IQ"/>
        </w:rPr>
      </w:pPr>
      <w:r w:rsidRPr="00FC508D">
        <w:rPr>
          <w:rFonts w:ascii="Arial" w:hAnsi="Arial" w:cs="Arial" w:hint="cs"/>
          <w:b/>
          <w:bCs/>
          <w:color w:val="FF0000"/>
          <w:rtl/>
          <w:lang w:bidi="ar-IQ"/>
        </w:rPr>
        <w:t xml:space="preserve">     </w:t>
      </w:r>
      <w:r w:rsidR="008C46B7" w:rsidRPr="00FC508D">
        <w:rPr>
          <w:rFonts w:ascii="Arial" w:hAnsi="Arial" w:cs="Arial" w:hint="cs"/>
          <w:b/>
          <w:bCs/>
          <w:color w:val="FF0000"/>
          <w:rtl/>
          <w:lang w:bidi="ar-IQ"/>
        </w:rPr>
        <w:t xml:space="preserve">   يعود</w:t>
      </w:r>
      <w:r w:rsidRPr="00FC508D">
        <w:rPr>
          <w:rFonts w:ascii="Arial" w:hAnsi="Arial" w:cs="Arial" w:hint="cs"/>
          <w:b/>
          <w:bCs/>
          <w:color w:val="FF0000"/>
          <w:rtl/>
          <w:lang w:bidi="ar-IQ"/>
        </w:rPr>
        <w:t xml:space="preserve"> </w:t>
      </w:r>
      <w:r w:rsidRPr="00FC508D">
        <w:rPr>
          <w:rStyle w:val="a8"/>
          <w:rFonts w:hint="cs"/>
          <w:rtl/>
        </w:rPr>
        <w:t xml:space="preserve">الى </w:t>
      </w:r>
      <w:r w:rsidRPr="00FC508D">
        <w:rPr>
          <w:rStyle w:val="a8"/>
        </w:rPr>
        <w:t>A</w:t>
      </w:r>
      <w:r w:rsidRPr="00FC508D">
        <w:rPr>
          <w:rStyle w:val="a8"/>
          <w:rFonts w:hint="cs"/>
          <w:rtl/>
        </w:rPr>
        <w:t xml:space="preserve"> و</w:t>
      </w:r>
      <w:r w:rsidR="008C46B7" w:rsidRPr="00FC508D">
        <w:rPr>
          <w:rStyle w:val="a8"/>
          <w:rFonts w:hint="cs"/>
          <w:rtl/>
        </w:rPr>
        <w:t xml:space="preserve">عندها </w:t>
      </w:r>
      <w:r w:rsidRPr="00FC508D">
        <w:rPr>
          <w:rStyle w:val="a8"/>
          <w:rFonts w:hint="cs"/>
          <w:rtl/>
        </w:rPr>
        <w:t>يعود التوازن</w:t>
      </w:r>
    </w:p>
    <w:p w:rsidR="00D94EAE" w:rsidRPr="00FC508D" w:rsidRDefault="00205E7E" w:rsidP="00AF778C">
      <w:pPr>
        <w:tabs>
          <w:tab w:val="left" w:pos="3983"/>
        </w:tabs>
        <w:ind w:left="360"/>
        <w:jc w:val="both"/>
        <w:rPr>
          <w:rFonts w:ascii="Arial" w:hAnsi="Arial" w:cs="Arial"/>
          <w:b/>
          <w:bCs/>
          <w:color w:val="FF0000"/>
          <w:sz w:val="28"/>
          <w:szCs w:val="28"/>
          <w:lang w:bidi="ar-IQ"/>
        </w:rPr>
      </w:pPr>
      <w:r w:rsidRPr="00FC508D">
        <w:rPr>
          <w:rFonts w:ascii="Arial" w:hAnsi="Arial" w:cs="Arial" w:hint="cs"/>
          <w:b/>
          <w:bCs/>
          <w:color w:val="FF0000"/>
          <w:sz w:val="28"/>
          <w:szCs w:val="28"/>
          <w:rtl/>
          <w:lang w:bidi="ar-IQ"/>
        </w:rPr>
        <w:t xml:space="preserve"> </w:t>
      </w:r>
      <w:r w:rsidR="00092CDE" w:rsidRPr="00FC508D">
        <w:rPr>
          <w:rStyle w:val="a8"/>
          <w:rFonts w:hint="cs"/>
          <w:rtl/>
        </w:rPr>
        <w:t>عندما</w:t>
      </w:r>
      <w:r w:rsidRPr="00FC508D">
        <w:rPr>
          <w:rFonts w:ascii="Arial" w:hAnsi="Arial" w:cs="Arial" w:hint="cs"/>
          <w:b/>
          <w:bCs/>
          <w:color w:val="FF0000"/>
          <w:sz w:val="28"/>
          <w:szCs w:val="28"/>
          <w:rtl/>
          <w:lang w:bidi="ar-IQ"/>
        </w:rPr>
        <w:t xml:space="preserve">  </w:t>
      </w:r>
      <w:r w:rsidR="00441DFC" w:rsidRPr="00FC508D">
        <w:rPr>
          <w:rFonts w:ascii="Arial" w:hAnsi="Arial" w:cs="Arial" w:hint="cs"/>
          <w:b/>
          <w:bCs/>
          <w:rtl/>
          <w:lang w:bidi="ar-IQ"/>
        </w:rPr>
        <w:t xml:space="preserve">يرتفع السعر الى </w:t>
      </w:r>
      <w:r w:rsidR="00441DFC" w:rsidRPr="00FC508D">
        <w:rPr>
          <w:rFonts w:ascii="Arial" w:hAnsi="Arial" w:cs="Arial"/>
          <w:b/>
          <w:bCs/>
          <w:lang w:bidi="ar-IQ"/>
        </w:rPr>
        <w:t>P2</w:t>
      </w:r>
      <w:r w:rsidR="00441DFC" w:rsidRPr="00FC508D">
        <w:rPr>
          <w:rFonts w:ascii="Arial" w:hAnsi="Arial" w:cs="Arial" w:hint="cs"/>
          <w:b/>
          <w:bCs/>
          <w:rtl/>
        </w:rPr>
        <w:t xml:space="preserve"> يكون الطلب قليل</w:t>
      </w:r>
      <w:r w:rsidR="00441DFC" w:rsidRPr="00FC508D">
        <w:rPr>
          <w:rFonts w:ascii="Arial" w:hAnsi="Arial" w:cs="Arial" w:hint="cs"/>
          <w:b/>
          <w:bCs/>
          <w:color w:val="FF0000"/>
          <w:sz w:val="28"/>
          <w:szCs w:val="28"/>
          <w:rtl/>
          <w:lang w:bidi="ar-IQ"/>
        </w:rPr>
        <w:t xml:space="preserve">     </w:t>
      </w:r>
      <w:r w:rsidR="00657041" w:rsidRPr="00FC508D">
        <w:rPr>
          <w:rFonts w:ascii="Arial" w:hAnsi="Arial" w:cs="Arial" w:hint="cs"/>
          <w:b/>
          <w:bCs/>
          <w:color w:val="FF0000"/>
          <w:sz w:val="28"/>
          <w:szCs w:val="28"/>
          <w:rtl/>
          <w:lang w:bidi="ar-IQ"/>
        </w:rPr>
        <w:t xml:space="preserve"> </w:t>
      </w:r>
      <w:r w:rsidR="00B45A95" w:rsidRPr="00FC508D">
        <w:rPr>
          <w:rFonts w:ascii="Arial" w:hAnsi="Arial" w:cs="Arial"/>
          <w:b/>
          <w:bCs/>
          <w:color w:val="FF0000"/>
          <w:sz w:val="22"/>
          <w:szCs w:val="22"/>
          <w:lang w:bidi="ar-IQ"/>
        </w:rPr>
        <w:t xml:space="preserve"> </w:t>
      </w:r>
      <w:r w:rsidR="0040661D">
        <w:rPr>
          <w:rFonts w:ascii="Arial" w:hAnsi="Arial" w:cs="Arial"/>
          <w:b/>
          <w:bCs/>
          <w:color w:val="FF0000"/>
          <w:sz w:val="22"/>
          <w:szCs w:val="22"/>
          <w:lang w:bidi="ar-IQ"/>
        </w:rPr>
        <w:t xml:space="preserve">  </w:t>
      </w:r>
      <w:r w:rsidR="00B45A95" w:rsidRPr="00FC508D">
        <w:rPr>
          <w:rFonts w:ascii="Arial" w:hAnsi="Arial" w:cs="Arial"/>
          <w:b/>
          <w:bCs/>
          <w:color w:val="FF0000"/>
          <w:sz w:val="22"/>
          <w:szCs w:val="22"/>
          <w:lang w:bidi="ar-IQ"/>
        </w:rPr>
        <w:t xml:space="preserve">  </w:t>
      </w:r>
      <w:r w:rsidR="0040661D">
        <w:rPr>
          <w:rFonts w:ascii="Arial" w:hAnsi="Arial" w:cs="Arial"/>
          <w:b/>
          <w:bCs/>
          <w:color w:val="FF0000"/>
          <w:sz w:val="22"/>
          <w:szCs w:val="22"/>
          <w:lang w:bidi="ar-IQ"/>
        </w:rPr>
        <w:t xml:space="preserve"> </w:t>
      </w:r>
      <w:r w:rsidRPr="00FC508D">
        <w:rPr>
          <w:rFonts w:ascii="Arial" w:hAnsi="Arial" w:cs="Arial"/>
          <w:b/>
          <w:bCs/>
          <w:color w:val="FF0000"/>
          <w:sz w:val="22"/>
          <w:szCs w:val="22"/>
          <w:lang w:bidi="ar-IQ"/>
        </w:rPr>
        <w:t xml:space="preserve"> </w:t>
      </w:r>
    </w:p>
    <w:p w:rsidR="00AC47C5" w:rsidRPr="00FC508D" w:rsidRDefault="00092CDE" w:rsidP="009052A8">
      <w:pPr>
        <w:ind w:left="360"/>
        <w:jc w:val="both"/>
        <w:rPr>
          <w:rFonts w:ascii="Arial" w:hAnsi="Arial" w:cs="Arial"/>
          <w:b/>
          <w:bCs/>
          <w:rtl/>
          <w:lang w:bidi="ar-IQ"/>
        </w:rPr>
      </w:pPr>
      <w:r w:rsidRPr="00FC508D">
        <w:rPr>
          <w:rFonts w:ascii="Arial" w:hAnsi="Arial" w:cs="Arial" w:hint="cs"/>
          <w:b/>
          <w:bCs/>
          <w:rtl/>
          <w:lang w:bidi="ar-IQ"/>
        </w:rPr>
        <w:lastRenderedPageBreak/>
        <w:t xml:space="preserve">يرتفع السعر الى </w:t>
      </w:r>
      <w:r w:rsidRPr="00FC508D">
        <w:rPr>
          <w:rFonts w:ascii="Arial" w:hAnsi="Arial" w:cs="Arial"/>
          <w:b/>
          <w:bCs/>
          <w:lang w:bidi="ar-IQ"/>
        </w:rPr>
        <w:t>P2</w:t>
      </w:r>
      <w:r w:rsidRPr="00FC508D">
        <w:rPr>
          <w:rFonts w:ascii="Arial" w:hAnsi="Arial" w:cs="Arial" w:hint="cs"/>
          <w:b/>
          <w:bCs/>
          <w:rtl/>
        </w:rPr>
        <w:t xml:space="preserve"> يكون الطلب قليل</w:t>
      </w:r>
    </w:p>
    <w:p w:rsidR="00AC47C5" w:rsidRPr="00FC508D" w:rsidRDefault="00092CDE" w:rsidP="009052A8">
      <w:pPr>
        <w:ind w:left="360"/>
        <w:jc w:val="both"/>
        <w:rPr>
          <w:rFonts w:ascii="Arial" w:hAnsi="Arial" w:cs="Arial"/>
          <w:b/>
          <w:bCs/>
          <w:rtl/>
        </w:rPr>
      </w:pPr>
      <w:r w:rsidRPr="00FC508D">
        <w:rPr>
          <w:rFonts w:ascii="Arial" w:hAnsi="Arial" w:cs="Arial" w:hint="cs"/>
          <w:b/>
          <w:bCs/>
          <w:rtl/>
        </w:rPr>
        <w:t>في النقطه</w:t>
      </w:r>
      <w:r w:rsidRPr="00FC508D">
        <w:rPr>
          <w:rFonts w:ascii="Arial" w:hAnsi="Arial" w:cs="Arial"/>
          <w:b/>
          <w:bCs/>
        </w:rPr>
        <w:t>E</w:t>
      </w:r>
      <w:r w:rsidRPr="00FC508D">
        <w:rPr>
          <w:rFonts w:ascii="Arial" w:hAnsi="Arial" w:cs="Arial" w:hint="cs"/>
          <w:b/>
          <w:bCs/>
          <w:rtl/>
        </w:rPr>
        <w:t xml:space="preserve"> والعرض كبير في النقطه</w:t>
      </w:r>
      <w:r w:rsidRPr="00FC508D">
        <w:rPr>
          <w:rFonts w:ascii="Arial" w:hAnsi="Arial" w:cs="Arial"/>
          <w:b/>
          <w:bCs/>
        </w:rPr>
        <w:t>B</w:t>
      </w:r>
      <w:r w:rsidRPr="00FC508D">
        <w:rPr>
          <w:rFonts w:ascii="Arial" w:hAnsi="Arial" w:cs="Arial" w:hint="cs"/>
          <w:b/>
          <w:bCs/>
          <w:rtl/>
        </w:rPr>
        <w:t xml:space="preserve"> مما يؤدي الى أنخفاض السعر الى النقطه </w:t>
      </w:r>
      <w:r w:rsidRPr="00FC508D">
        <w:rPr>
          <w:rFonts w:ascii="Arial" w:hAnsi="Arial" w:cs="Arial"/>
          <w:b/>
          <w:bCs/>
        </w:rPr>
        <w:t>A</w:t>
      </w:r>
      <w:r w:rsidRPr="00FC508D">
        <w:rPr>
          <w:rFonts w:ascii="Arial" w:hAnsi="Arial" w:cs="Arial" w:hint="cs"/>
          <w:b/>
          <w:bCs/>
          <w:rtl/>
        </w:rPr>
        <w:t xml:space="preserve">ويعود التوازن بفعل </w:t>
      </w:r>
    </w:p>
    <w:p w:rsidR="0062609B" w:rsidRPr="00FC508D" w:rsidRDefault="00092CDE" w:rsidP="009052A8">
      <w:pPr>
        <w:ind w:left="360"/>
        <w:jc w:val="both"/>
        <w:rPr>
          <w:rFonts w:ascii="Arial" w:hAnsi="Arial" w:cs="Arial"/>
          <w:b/>
          <w:bCs/>
          <w:rtl/>
        </w:rPr>
      </w:pPr>
      <w:r w:rsidRPr="00FC508D">
        <w:rPr>
          <w:rFonts w:ascii="Arial" w:hAnsi="Arial" w:cs="Arial" w:hint="cs"/>
          <w:b/>
          <w:bCs/>
          <w:rtl/>
        </w:rPr>
        <w:t>القوى التلقائيه أ و اليد الخفيه التي امن بها الكلاسيك.</w:t>
      </w:r>
      <w:r w:rsidR="00205E7E" w:rsidRPr="00FC508D">
        <w:rPr>
          <w:rFonts w:ascii="Arial" w:hAnsi="Arial" w:cs="Arial" w:hint="cs"/>
          <w:b/>
          <w:bCs/>
          <w:sz w:val="28"/>
          <w:szCs w:val="28"/>
          <w:rtl/>
          <w:lang w:bidi="ar-IQ"/>
        </w:rPr>
        <w:t xml:space="preserve">               </w:t>
      </w:r>
      <w:r w:rsidR="0062609B" w:rsidRPr="00FC508D">
        <w:rPr>
          <w:rFonts w:ascii="Arial" w:hAnsi="Arial" w:cs="Arial" w:hint="cs"/>
          <w:b/>
          <w:bCs/>
          <w:sz w:val="28"/>
          <w:szCs w:val="28"/>
          <w:rtl/>
          <w:lang w:bidi="ar-IQ"/>
        </w:rPr>
        <w:t xml:space="preserve">                </w:t>
      </w:r>
      <w:r w:rsidR="00205E7E" w:rsidRPr="00FC508D">
        <w:rPr>
          <w:rFonts w:ascii="Arial" w:hAnsi="Arial" w:cs="Arial" w:hint="cs"/>
          <w:b/>
          <w:bCs/>
          <w:sz w:val="28"/>
          <w:szCs w:val="28"/>
          <w:rtl/>
          <w:lang w:bidi="ar-IQ"/>
        </w:rPr>
        <w:t xml:space="preserve">                      </w:t>
      </w:r>
      <w:r w:rsidR="00AC47C5" w:rsidRPr="00FC508D">
        <w:rPr>
          <w:rFonts w:ascii="Arial" w:hAnsi="Arial" w:cs="Arial" w:hint="cs"/>
          <w:b/>
          <w:bCs/>
          <w:sz w:val="28"/>
          <w:szCs w:val="28"/>
          <w:rtl/>
          <w:lang w:bidi="ar-IQ"/>
        </w:rPr>
        <w:t xml:space="preserve"> </w:t>
      </w:r>
    </w:p>
    <w:p w:rsidR="00205E7E" w:rsidRPr="00FC508D" w:rsidRDefault="00FC6844" w:rsidP="009052A8">
      <w:pPr>
        <w:jc w:val="both"/>
        <w:rPr>
          <w:rFonts w:ascii="Arial" w:hAnsi="Arial" w:cs="Arial"/>
          <w:b/>
          <w:bCs/>
          <w:color w:val="0000FF"/>
          <w:sz w:val="28"/>
          <w:szCs w:val="28"/>
          <w:u w:val="single"/>
          <w:rtl/>
          <w:lang w:bidi="ar-IQ"/>
        </w:rPr>
      </w:pPr>
      <w:r w:rsidRPr="00FC508D">
        <w:rPr>
          <w:rFonts w:ascii="Arial" w:hAnsi="Arial" w:cs="Arial" w:hint="cs"/>
          <w:b/>
          <w:bCs/>
          <w:color w:val="0000FF"/>
          <w:sz w:val="28"/>
          <w:szCs w:val="28"/>
          <w:u w:val="single"/>
          <w:rtl/>
          <w:lang w:bidi="ar-IQ"/>
        </w:rPr>
        <w:t xml:space="preserve">  </w:t>
      </w:r>
      <w:r w:rsidR="00970F51" w:rsidRPr="00FC508D">
        <w:rPr>
          <w:rFonts w:ascii="Arial" w:hAnsi="Arial" w:cs="Arial" w:hint="cs"/>
          <w:b/>
          <w:bCs/>
          <w:color w:val="0000FF"/>
          <w:sz w:val="28"/>
          <w:szCs w:val="28"/>
          <w:u w:val="single"/>
          <w:rtl/>
          <w:lang w:bidi="ar-IQ"/>
        </w:rPr>
        <w:t>سوق رأس المال</w:t>
      </w:r>
      <w:r w:rsidR="00B27604" w:rsidRPr="00FC508D">
        <w:rPr>
          <w:rFonts w:ascii="Arial" w:hAnsi="Arial" w:cs="Arial" w:hint="cs"/>
          <w:b/>
          <w:bCs/>
          <w:color w:val="0000FF"/>
          <w:sz w:val="28"/>
          <w:szCs w:val="28"/>
          <w:u w:val="single"/>
          <w:rtl/>
          <w:lang w:bidi="ar-IQ"/>
        </w:rPr>
        <w:t xml:space="preserve"> او نظرية سعر الفائده</w:t>
      </w:r>
      <w:r w:rsidR="00970F51" w:rsidRPr="00FC508D">
        <w:rPr>
          <w:rFonts w:ascii="Arial" w:hAnsi="Arial" w:cs="Arial" w:hint="cs"/>
          <w:b/>
          <w:bCs/>
          <w:color w:val="0000FF"/>
          <w:sz w:val="28"/>
          <w:szCs w:val="28"/>
          <w:u w:val="single"/>
          <w:rtl/>
          <w:lang w:bidi="ar-IQ"/>
        </w:rPr>
        <w:t xml:space="preserve"> :</w:t>
      </w:r>
    </w:p>
    <w:p w:rsidR="00970F51" w:rsidRPr="00FC508D" w:rsidRDefault="006F718D"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970F51" w:rsidRPr="00FC508D">
        <w:rPr>
          <w:rFonts w:ascii="Arial" w:hAnsi="Arial" w:cs="Arial" w:hint="cs"/>
          <w:b/>
          <w:bCs/>
          <w:sz w:val="28"/>
          <w:szCs w:val="28"/>
          <w:rtl/>
          <w:lang w:bidi="ar-IQ"/>
        </w:rPr>
        <w:t>يستند</w:t>
      </w:r>
      <w:r w:rsidRPr="00FC508D">
        <w:rPr>
          <w:rFonts w:ascii="Arial" w:hAnsi="Arial" w:cs="Arial" w:hint="cs"/>
          <w:b/>
          <w:bCs/>
          <w:sz w:val="28"/>
          <w:szCs w:val="28"/>
          <w:rtl/>
          <w:lang w:bidi="ar-IQ"/>
        </w:rPr>
        <w:t xml:space="preserve"> </w:t>
      </w:r>
      <w:r w:rsidR="00970F51" w:rsidRPr="00FC508D">
        <w:rPr>
          <w:rFonts w:ascii="Arial" w:hAnsi="Arial" w:cs="Arial" w:hint="cs"/>
          <w:b/>
          <w:bCs/>
          <w:sz w:val="28"/>
          <w:szCs w:val="28"/>
          <w:rtl/>
          <w:lang w:bidi="ar-IQ"/>
        </w:rPr>
        <w:t xml:space="preserve"> سوق رأس المال</w:t>
      </w:r>
      <w:r w:rsidRPr="00FC508D">
        <w:rPr>
          <w:rFonts w:ascii="Arial" w:hAnsi="Arial" w:cs="Arial" w:hint="cs"/>
          <w:b/>
          <w:bCs/>
          <w:sz w:val="28"/>
          <w:szCs w:val="28"/>
          <w:rtl/>
          <w:lang w:bidi="ar-IQ"/>
        </w:rPr>
        <w:t xml:space="preserve"> على قانون ساي</w:t>
      </w:r>
      <w:r w:rsidR="008F2984" w:rsidRPr="00FC508D">
        <w:rPr>
          <w:rFonts w:ascii="Arial" w:hAnsi="Arial" w:cs="Arial" w:hint="cs"/>
          <w:b/>
          <w:bCs/>
          <w:sz w:val="28"/>
          <w:szCs w:val="28"/>
          <w:rtl/>
          <w:lang w:bidi="ar-IQ"/>
        </w:rPr>
        <w:t>(النقود ليس لها قيمه)</w:t>
      </w:r>
      <w:r w:rsidR="00970F51" w:rsidRPr="00FC508D">
        <w:rPr>
          <w:rFonts w:ascii="Arial" w:hAnsi="Arial" w:cs="Arial" w:hint="cs"/>
          <w:b/>
          <w:bCs/>
          <w:sz w:val="28"/>
          <w:szCs w:val="28"/>
          <w:rtl/>
          <w:lang w:bidi="ar-IQ"/>
        </w:rPr>
        <w:t xml:space="preserve"> :</w:t>
      </w:r>
    </w:p>
    <w:p w:rsidR="00970F51" w:rsidRPr="00FC508D" w:rsidRDefault="00970F51" w:rsidP="0068040F">
      <w:pPr>
        <w:numPr>
          <w:ilvl w:val="0"/>
          <w:numId w:val="10"/>
        </w:numPr>
        <w:jc w:val="both"/>
        <w:rPr>
          <w:rFonts w:ascii="Arial" w:hAnsi="Arial" w:cs="Arial"/>
          <w:b/>
          <w:bCs/>
          <w:sz w:val="28"/>
          <w:szCs w:val="28"/>
          <w:rtl/>
          <w:lang w:bidi="ar-IQ"/>
        </w:rPr>
      </w:pPr>
      <w:r w:rsidRPr="00FC508D">
        <w:rPr>
          <w:rFonts w:ascii="Arial" w:hAnsi="Arial" w:cs="Arial" w:hint="cs"/>
          <w:b/>
          <w:bCs/>
          <w:sz w:val="28"/>
          <w:szCs w:val="28"/>
          <w:rtl/>
          <w:lang w:bidi="ar-IQ"/>
        </w:rPr>
        <w:t>عندما يتساوى الاستثمار مع الادخار يتحدد سعر الفائدة</w:t>
      </w:r>
      <w:r w:rsidR="006F718D" w:rsidRPr="00FC508D">
        <w:rPr>
          <w:rFonts w:ascii="Arial" w:hAnsi="Arial" w:cs="Arial" w:hint="cs"/>
          <w:b/>
          <w:bCs/>
          <w:sz w:val="28"/>
          <w:szCs w:val="28"/>
          <w:rtl/>
          <w:lang w:bidi="ar-IQ"/>
        </w:rPr>
        <w:t xml:space="preserve"> التوازني</w:t>
      </w:r>
      <w:r w:rsidRPr="00FC508D">
        <w:rPr>
          <w:rFonts w:ascii="Arial" w:hAnsi="Arial" w:cs="Arial" w:hint="cs"/>
          <w:b/>
          <w:bCs/>
          <w:sz w:val="28"/>
          <w:szCs w:val="28"/>
          <w:rtl/>
          <w:lang w:bidi="ar-IQ"/>
        </w:rPr>
        <w:t xml:space="preserve"> .</w:t>
      </w:r>
    </w:p>
    <w:p w:rsidR="00CE1C50" w:rsidRPr="00FC508D" w:rsidRDefault="00970F51" w:rsidP="0068040F">
      <w:pPr>
        <w:numPr>
          <w:ilvl w:val="0"/>
          <w:numId w:val="10"/>
        </w:numPr>
        <w:jc w:val="both"/>
        <w:rPr>
          <w:rFonts w:ascii="Arial" w:hAnsi="Arial" w:cs="Arial"/>
          <w:b/>
          <w:bCs/>
          <w:sz w:val="28"/>
          <w:szCs w:val="28"/>
          <w:lang w:bidi="ar-IQ"/>
        </w:rPr>
      </w:pPr>
      <w:r w:rsidRPr="00FC508D">
        <w:rPr>
          <w:rFonts w:ascii="Arial" w:hAnsi="Arial" w:cs="Arial" w:hint="cs"/>
          <w:b/>
          <w:bCs/>
          <w:sz w:val="28"/>
          <w:szCs w:val="28"/>
          <w:rtl/>
          <w:lang w:bidi="ar-IQ"/>
        </w:rPr>
        <w:t xml:space="preserve">سعر الفائدة ثمن الامتناع عن الاستهلاك ( </w:t>
      </w:r>
      <w:r w:rsidR="0093090F" w:rsidRPr="00FC508D">
        <w:rPr>
          <w:rFonts w:ascii="Arial" w:hAnsi="Arial" w:cs="Arial" w:hint="cs"/>
          <w:b/>
          <w:bCs/>
          <w:sz w:val="28"/>
          <w:szCs w:val="28"/>
          <w:rtl/>
          <w:lang w:bidi="ar-IQ"/>
        </w:rPr>
        <w:t>الإنفاق</w:t>
      </w:r>
      <w:r w:rsidRPr="00FC508D">
        <w:rPr>
          <w:rFonts w:ascii="Arial" w:hAnsi="Arial" w:cs="Arial" w:hint="cs"/>
          <w:b/>
          <w:bCs/>
          <w:sz w:val="28"/>
          <w:szCs w:val="28"/>
          <w:rtl/>
          <w:lang w:bidi="ar-IQ"/>
        </w:rPr>
        <w:t xml:space="preserve"> ) </w:t>
      </w:r>
    </w:p>
    <w:p w:rsidR="0018598A" w:rsidRPr="00FC508D" w:rsidRDefault="00CE1C50" w:rsidP="0068040F">
      <w:pPr>
        <w:numPr>
          <w:ilvl w:val="0"/>
          <w:numId w:val="10"/>
        </w:numPr>
        <w:jc w:val="both"/>
        <w:rPr>
          <w:rFonts w:ascii="Arial" w:hAnsi="Arial" w:cs="Arial"/>
          <w:b/>
          <w:bCs/>
          <w:sz w:val="28"/>
          <w:szCs w:val="28"/>
          <w:lang w:bidi="ar-IQ"/>
        </w:rPr>
      </w:pPr>
      <w:r w:rsidRPr="00FC508D">
        <w:rPr>
          <w:rFonts w:ascii="Arial" w:hAnsi="Arial" w:cs="Arial" w:hint="cs"/>
          <w:b/>
          <w:bCs/>
          <w:sz w:val="28"/>
          <w:szCs w:val="28"/>
          <w:rtl/>
          <w:lang w:bidi="ar-IQ"/>
        </w:rPr>
        <w:t xml:space="preserve">مرونة سعر الفائده </w:t>
      </w:r>
      <w:r w:rsidR="004D544A" w:rsidRPr="00FC508D">
        <w:rPr>
          <w:rFonts w:ascii="Arial" w:hAnsi="Arial" w:cs="Arial" w:hint="cs"/>
          <w:b/>
          <w:bCs/>
          <w:sz w:val="28"/>
          <w:szCs w:val="28"/>
          <w:rtl/>
          <w:lang w:bidi="ar-IQ"/>
        </w:rPr>
        <w:t>تحقق التوازن بين الادخا</w:t>
      </w:r>
      <w:r w:rsidR="0018598A" w:rsidRPr="00FC508D">
        <w:rPr>
          <w:rFonts w:ascii="Arial" w:hAnsi="Arial" w:cs="Arial" w:hint="cs"/>
          <w:b/>
          <w:bCs/>
          <w:sz w:val="28"/>
          <w:szCs w:val="28"/>
          <w:rtl/>
          <w:lang w:bidi="ar-IQ"/>
        </w:rPr>
        <w:t>ر والاستثمار</w:t>
      </w:r>
      <w:r w:rsidR="00970F51" w:rsidRPr="00FC508D">
        <w:rPr>
          <w:rFonts w:ascii="Arial" w:hAnsi="Arial" w:cs="Arial" w:hint="cs"/>
          <w:b/>
          <w:bCs/>
          <w:sz w:val="28"/>
          <w:szCs w:val="28"/>
          <w:rtl/>
          <w:lang w:bidi="ar-IQ"/>
        </w:rPr>
        <w:t>.</w:t>
      </w:r>
    </w:p>
    <w:p w:rsidR="00CE1C50" w:rsidRPr="00FC508D" w:rsidRDefault="0018598A" w:rsidP="0068040F">
      <w:pPr>
        <w:numPr>
          <w:ilvl w:val="0"/>
          <w:numId w:val="10"/>
        </w:numPr>
        <w:jc w:val="both"/>
        <w:rPr>
          <w:rFonts w:ascii="Arial" w:hAnsi="Arial" w:cs="Arial"/>
          <w:b/>
          <w:bCs/>
          <w:sz w:val="28"/>
          <w:szCs w:val="28"/>
          <w:rtl/>
          <w:lang w:bidi="ar-IQ"/>
        </w:rPr>
      </w:pPr>
      <w:r w:rsidRPr="00FC508D">
        <w:rPr>
          <w:rFonts w:ascii="Arial" w:hAnsi="Arial" w:cs="Arial" w:hint="cs"/>
          <w:b/>
          <w:bCs/>
          <w:sz w:val="28"/>
          <w:szCs w:val="28"/>
          <w:rtl/>
          <w:lang w:bidi="ar-IQ"/>
        </w:rPr>
        <w:t>العلاقه طرديه بين سعر الفائده والادخار وعكسيه مع الاستثمار</w:t>
      </w:r>
      <w:r w:rsidR="00970F51" w:rsidRPr="00FC508D">
        <w:rPr>
          <w:rFonts w:ascii="Arial" w:hAnsi="Arial" w:cs="Arial" w:hint="cs"/>
          <w:b/>
          <w:bCs/>
          <w:sz w:val="28"/>
          <w:szCs w:val="28"/>
          <w:rtl/>
          <w:lang w:bidi="ar-IQ"/>
        </w:rPr>
        <w:t xml:space="preserve">    </w:t>
      </w:r>
    </w:p>
    <w:p w:rsidR="00DB38EA" w:rsidRPr="00FC508D" w:rsidRDefault="002B32FD"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الانتقادات </w:t>
      </w:r>
      <w:r w:rsidR="008C42DF" w:rsidRPr="00FC508D">
        <w:rPr>
          <w:rFonts w:ascii="Arial" w:hAnsi="Arial" w:cs="Arial" w:hint="cs"/>
          <w:b/>
          <w:bCs/>
          <w:color w:val="0000FF"/>
          <w:sz w:val="28"/>
          <w:szCs w:val="28"/>
          <w:rtl/>
          <w:lang w:bidi="ar-IQ"/>
        </w:rPr>
        <w:t xml:space="preserve">الموجهة </w:t>
      </w:r>
      <w:r w:rsidR="00E6455D" w:rsidRPr="00FC508D">
        <w:rPr>
          <w:rFonts w:ascii="Arial" w:hAnsi="Arial" w:cs="Arial" w:hint="cs"/>
          <w:b/>
          <w:bCs/>
          <w:color w:val="0000FF"/>
          <w:sz w:val="28"/>
          <w:szCs w:val="28"/>
          <w:rtl/>
          <w:lang w:bidi="ar-IQ"/>
        </w:rPr>
        <w:t>إلى</w:t>
      </w:r>
      <w:r w:rsidR="008C42DF" w:rsidRPr="00FC508D">
        <w:rPr>
          <w:rFonts w:ascii="Arial" w:hAnsi="Arial" w:cs="Arial" w:hint="cs"/>
          <w:b/>
          <w:bCs/>
          <w:color w:val="0000FF"/>
          <w:sz w:val="28"/>
          <w:szCs w:val="28"/>
          <w:rtl/>
          <w:lang w:bidi="ar-IQ"/>
        </w:rPr>
        <w:t xml:space="preserve"> سوق رأس المال</w:t>
      </w:r>
      <w:r w:rsidR="008F2984" w:rsidRPr="00FC508D">
        <w:rPr>
          <w:rFonts w:ascii="Arial" w:hAnsi="Arial" w:cs="Arial" w:hint="cs"/>
          <w:b/>
          <w:bCs/>
          <w:color w:val="0000FF"/>
          <w:sz w:val="28"/>
          <w:szCs w:val="28"/>
          <w:rtl/>
          <w:lang w:bidi="ar-IQ"/>
        </w:rPr>
        <w:t xml:space="preserve"> الكلاسيكي</w:t>
      </w:r>
      <w:r w:rsidR="008C42DF" w:rsidRPr="00FC508D">
        <w:rPr>
          <w:rFonts w:ascii="Arial" w:hAnsi="Arial" w:cs="Arial" w:hint="cs"/>
          <w:b/>
          <w:bCs/>
          <w:color w:val="0000FF"/>
          <w:sz w:val="28"/>
          <w:szCs w:val="28"/>
          <w:rtl/>
          <w:lang w:bidi="ar-IQ"/>
        </w:rPr>
        <w:t xml:space="preserve"> :</w:t>
      </w:r>
      <w:r w:rsidR="002A5979" w:rsidRPr="00FC508D">
        <w:rPr>
          <w:rFonts w:ascii="Arial" w:hAnsi="Arial" w:cs="Arial" w:hint="cs"/>
          <w:b/>
          <w:bCs/>
          <w:color w:val="0000FF"/>
          <w:sz w:val="28"/>
          <w:szCs w:val="28"/>
          <w:rtl/>
          <w:lang w:bidi="ar-IQ"/>
        </w:rPr>
        <w:t>من قبل كينز</w:t>
      </w:r>
    </w:p>
    <w:p w:rsidR="00DB38EA" w:rsidRPr="00FC508D" w:rsidRDefault="002B32FD" w:rsidP="0068040F">
      <w:pPr>
        <w:numPr>
          <w:ilvl w:val="0"/>
          <w:numId w:val="11"/>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العامل المؤثر على الادخار هو وجود الدخل </w:t>
      </w:r>
      <w:r w:rsidR="00E6455D" w:rsidRPr="00FC508D">
        <w:rPr>
          <w:rFonts w:ascii="Arial" w:hAnsi="Arial" w:cs="Arial" w:hint="cs"/>
          <w:b/>
          <w:bCs/>
          <w:sz w:val="28"/>
          <w:szCs w:val="28"/>
          <w:rtl/>
          <w:lang w:bidi="ar-IQ"/>
        </w:rPr>
        <w:t>أو</w:t>
      </w:r>
      <w:r w:rsidRPr="00FC508D">
        <w:rPr>
          <w:rFonts w:ascii="Arial" w:hAnsi="Arial" w:cs="Arial" w:hint="cs"/>
          <w:b/>
          <w:bCs/>
          <w:sz w:val="28"/>
          <w:szCs w:val="28"/>
          <w:rtl/>
          <w:lang w:bidi="ar-IQ"/>
        </w:rPr>
        <w:t xml:space="preserve"> عدم وجوده وليس سعر الفائدة .</w:t>
      </w:r>
    </w:p>
    <w:p w:rsidR="00DB38EA" w:rsidRPr="00FC508D" w:rsidRDefault="002B32FD" w:rsidP="0068040F">
      <w:pPr>
        <w:numPr>
          <w:ilvl w:val="0"/>
          <w:numId w:val="11"/>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العامل المؤثر على الاستثمار هو ليس سعر الفائدة </w:t>
      </w:r>
      <w:r w:rsidR="00E6455D" w:rsidRPr="00FC508D">
        <w:rPr>
          <w:rFonts w:ascii="Arial" w:hAnsi="Arial" w:cs="Arial" w:hint="cs"/>
          <w:b/>
          <w:bCs/>
          <w:sz w:val="28"/>
          <w:szCs w:val="28"/>
          <w:rtl/>
          <w:lang w:bidi="ar-IQ"/>
        </w:rPr>
        <w:t>وإنما</w:t>
      </w:r>
      <w:r w:rsidRPr="00FC508D">
        <w:rPr>
          <w:rFonts w:ascii="Arial" w:hAnsi="Arial" w:cs="Arial" w:hint="cs"/>
          <w:b/>
          <w:bCs/>
          <w:sz w:val="28"/>
          <w:szCs w:val="28"/>
          <w:rtl/>
          <w:lang w:bidi="ar-IQ"/>
        </w:rPr>
        <w:t xml:space="preserve"> توقعات المنتجين للمناخ الاقتصادي .</w:t>
      </w:r>
    </w:p>
    <w:p w:rsidR="00DB38EA" w:rsidRPr="00FC508D" w:rsidRDefault="00E6455D" w:rsidP="0068040F">
      <w:pPr>
        <w:numPr>
          <w:ilvl w:val="0"/>
          <w:numId w:val="11"/>
        </w:numPr>
        <w:jc w:val="both"/>
        <w:rPr>
          <w:rFonts w:ascii="Arial" w:hAnsi="Arial" w:cs="Arial"/>
          <w:b/>
          <w:bCs/>
          <w:sz w:val="28"/>
          <w:szCs w:val="28"/>
          <w:rtl/>
          <w:lang w:bidi="ar-IQ"/>
        </w:rPr>
      </w:pPr>
      <w:r w:rsidRPr="00FC508D">
        <w:rPr>
          <w:rFonts w:ascii="Arial" w:hAnsi="Arial" w:cs="Arial" w:hint="cs"/>
          <w:b/>
          <w:bCs/>
          <w:sz w:val="28"/>
          <w:szCs w:val="28"/>
          <w:rtl/>
          <w:lang w:bidi="ar-IQ"/>
        </w:rPr>
        <w:t>أصبحت</w:t>
      </w:r>
      <w:r w:rsidR="002B32FD" w:rsidRPr="00FC508D">
        <w:rPr>
          <w:rFonts w:ascii="Arial" w:hAnsi="Arial" w:cs="Arial" w:hint="cs"/>
          <w:b/>
          <w:bCs/>
          <w:sz w:val="28"/>
          <w:szCs w:val="28"/>
          <w:rtl/>
          <w:lang w:bidi="ar-IQ"/>
        </w:rPr>
        <w:t xml:space="preserve"> للنقود قيمة لذلك تكتنز هذه النقود وعندئذ لا يتساوى الادخار مع الاستثمار .</w:t>
      </w:r>
    </w:p>
    <w:p w:rsidR="00F234C0" w:rsidRPr="00FC508D" w:rsidRDefault="002B32FD" w:rsidP="0068040F">
      <w:pPr>
        <w:numPr>
          <w:ilvl w:val="0"/>
          <w:numId w:val="11"/>
        </w:numPr>
        <w:jc w:val="both"/>
        <w:rPr>
          <w:rFonts w:ascii="Arial" w:hAnsi="Arial" w:cs="Arial"/>
          <w:b/>
          <w:bCs/>
          <w:sz w:val="28"/>
          <w:szCs w:val="28"/>
          <w:rtl/>
          <w:lang w:bidi="ar-IQ"/>
        </w:rPr>
      </w:pPr>
      <w:r w:rsidRPr="00FC508D">
        <w:rPr>
          <w:rFonts w:ascii="Arial" w:hAnsi="Arial" w:cs="Arial" w:hint="cs"/>
          <w:b/>
          <w:bCs/>
          <w:sz w:val="28"/>
          <w:szCs w:val="28"/>
          <w:rtl/>
          <w:lang w:bidi="ar-IQ"/>
        </w:rPr>
        <w:t>في السابق كان المستثمر هو نفس المدخر فبمجرد اتخاذ قرار الادخار يتخذ في نفس الوقت</w:t>
      </w:r>
      <w:r w:rsidR="00970F51" w:rsidRPr="00FC508D">
        <w:rPr>
          <w:rFonts w:ascii="Arial" w:hAnsi="Arial" w:cs="Arial" w:hint="cs"/>
          <w:b/>
          <w:bCs/>
          <w:sz w:val="28"/>
          <w:szCs w:val="28"/>
          <w:rtl/>
          <w:lang w:bidi="ar-IQ"/>
        </w:rPr>
        <w:t xml:space="preserve"> قرار </w:t>
      </w:r>
      <w:r w:rsidR="00DB33EE" w:rsidRPr="00FC508D">
        <w:rPr>
          <w:rFonts w:ascii="Arial" w:hAnsi="Arial" w:cs="Arial"/>
          <w:b/>
          <w:bCs/>
          <w:sz w:val="28"/>
          <w:szCs w:val="28"/>
          <w:lang w:bidi="ar-IQ"/>
        </w:rPr>
        <w:t xml:space="preserve">  </w:t>
      </w:r>
      <w:r w:rsidR="00970F51" w:rsidRPr="00FC508D">
        <w:rPr>
          <w:rFonts w:ascii="Arial" w:hAnsi="Arial" w:cs="Arial" w:hint="cs"/>
          <w:b/>
          <w:bCs/>
          <w:sz w:val="28"/>
          <w:szCs w:val="28"/>
          <w:rtl/>
          <w:lang w:bidi="ar-IQ"/>
        </w:rPr>
        <w:t>الاستثمار لان النقود ليس لها قيمة أما في الوقت الحاضر فالمستثمر هو مجلس الإدارة بينما المدخر</w:t>
      </w:r>
      <w:r w:rsidR="00DB33EE" w:rsidRPr="00FC508D">
        <w:rPr>
          <w:rFonts w:ascii="Arial" w:hAnsi="Arial" w:cs="Arial"/>
          <w:b/>
          <w:bCs/>
          <w:sz w:val="28"/>
          <w:szCs w:val="28"/>
          <w:lang w:bidi="ar-IQ"/>
        </w:rPr>
        <w:t xml:space="preserve">     </w:t>
      </w:r>
      <w:r w:rsidR="00970F51" w:rsidRPr="00FC508D">
        <w:rPr>
          <w:rFonts w:ascii="Arial" w:hAnsi="Arial" w:cs="Arial" w:hint="cs"/>
          <w:b/>
          <w:bCs/>
          <w:sz w:val="28"/>
          <w:szCs w:val="28"/>
          <w:rtl/>
          <w:lang w:bidi="ar-IQ"/>
        </w:rPr>
        <w:t xml:space="preserve"> هو المساهم وليس من الضروري أن</w:t>
      </w:r>
      <w:r w:rsidR="0062609B" w:rsidRPr="00FC508D">
        <w:rPr>
          <w:rFonts w:ascii="Arial" w:hAnsi="Arial" w:cs="Arial" w:hint="cs"/>
          <w:b/>
          <w:bCs/>
          <w:sz w:val="28"/>
          <w:szCs w:val="28"/>
          <w:rtl/>
          <w:lang w:bidi="ar-IQ"/>
        </w:rPr>
        <w:t xml:space="preserve"> يتساوى قرار الادخار مع قرار الاستثمار . </w:t>
      </w:r>
      <w:r w:rsidR="00E44B32" w:rsidRPr="00FC508D">
        <w:rPr>
          <w:rFonts w:ascii="Arial" w:hAnsi="Arial" w:cs="Arial" w:hint="cs"/>
          <w:b/>
          <w:bCs/>
          <w:sz w:val="28"/>
          <w:szCs w:val="28"/>
          <w:rtl/>
          <w:lang w:bidi="ar-IQ"/>
        </w:rPr>
        <w:t xml:space="preserve">        </w:t>
      </w:r>
    </w:p>
    <w:p w:rsidR="00DB38EA" w:rsidRPr="00FC508D" w:rsidRDefault="002B32FD" w:rsidP="0068040F">
      <w:pPr>
        <w:numPr>
          <w:ilvl w:val="0"/>
          <w:numId w:val="11"/>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سعر الفائدة يتحدد بالكميات المطلوبة والمعروضة من النقود المعدة </w:t>
      </w:r>
      <w:r w:rsidR="00E6455D" w:rsidRPr="00FC508D">
        <w:rPr>
          <w:rFonts w:ascii="Arial" w:hAnsi="Arial" w:cs="Arial" w:hint="cs"/>
          <w:b/>
          <w:bCs/>
          <w:sz w:val="28"/>
          <w:szCs w:val="28"/>
          <w:rtl/>
          <w:lang w:bidi="ar-IQ"/>
        </w:rPr>
        <w:t>للإقراض</w:t>
      </w:r>
      <w:r w:rsidRPr="00FC508D">
        <w:rPr>
          <w:rFonts w:ascii="Arial" w:hAnsi="Arial" w:cs="Arial" w:hint="cs"/>
          <w:b/>
          <w:bCs/>
          <w:sz w:val="28"/>
          <w:szCs w:val="28"/>
          <w:rtl/>
          <w:lang w:bidi="ar-IQ"/>
        </w:rPr>
        <w:t xml:space="preserve"> وليس عندما</w:t>
      </w:r>
      <w:r w:rsidR="00970F51" w:rsidRPr="00FC508D">
        <w:rPr>
          <w:rFonts w:ascii="Arial" w:hAnsi="Arial" w:cs="Arial" w:hint="cs"/>
          <w:b/>
          <w:bCs/>
          <w:sz w:val="28"/>
          <w:szCs w:val="28"/>
          <w:rtl/>
          <w:lang w:bidi="ar-IQ"/>
        </w:rPr>
        <w:t xml:space="preserve"> يتساوى الاستثمار</w:t>
      </w:r>
      <w:r w:rsidR="0062609B" w:rsidRPr="00FC508D">
        <w:rPr>
          <w:rFonts w:ascii="Arial" w:hAnsi="Arial" w:cs="Arial" w:hint="cs"/>
          <w:b/>
          <w:bCs/>
          <w:sz w:val="28"/>
          <w:szCs w:val="28"/>
          <w:rtl/>
          <w:lang w:bidi="ar-IQ"/>
        </w:rPr>
        <w:t xml:space="preserve"> والادخار .  </w:t>
      </w:r>
      <w:r w:rsidR="00970F51" w:rsidRPr="00FC508D">
        <w:rPr>
          <w:rFonts w:ascii="Arial" w:hAnsi="Arial" w:cs="Arial" w:hint="cs"/>
          <w:b/>
          <w:bCs/>
          <w:sz w:val="28"/>
          <w:szCs w:val="28"/>
          <w:rtl/>
          <w:lang w:bidi="ar-IQ"/>
        </w:rPr>
        <w:t xml:space="preserve">     </w:t>
      </w:r>
    </w:p>
    <w:p w:rsidR="00035A07" w:rsidRPr="00FC508D" w:rsidRDefault="00970F51"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2B32FD" w:rsidRPr="00FC508D">
        <w:rPr>
          <w:rFonts w:ascii="Arial" w:hAnsi="Arial" w:cs="Arial" w:hint="cs"/>
          <w:b/>
          <w:bCs/>
          <w:color w:val="0000FF"/>
          <w:sz w:val="28"/>
          <w:szCs w:val="28"/>
          <w:rtl/>
          <w:lang w:bidi="ar-IQ"/>
        </w:rPr>
        <w:t>6-</w:t>
      </w:r>
      <w:r w:rsidR="002B32FD" w:rsidRPr="00FC508D">
        <w:rPr>
          <w:rFonts w:ascii="Arial" w:hAnsi="Arial" w:cs="Arial" w:hint="cs"/>
          <w:b/>
          <w:bCs/>
          <w:sz w:val="28"/>
          <w:szCs w:val="28"/>
          <w:rtl/>
          <w:lang w:bidi="ar-IQ"/>
        </w:rPr>
        <w:t xml:space="preserve"> سعر الفائدة هو ثمن الامتناع عن الاكتناز وليس عن الاستهلاك</w:t>
      </w:r>
      <w:r w:rsidRPr="00FC508D">
        <w:rPr>
          <w:rFonts w:ascii="Arial" w:hAnsi="Arial" w:cs="Arial" w:hint="cs"/>
          <w:b/>
          <w:bCs/>
          <w:sz w:val="28"/>
          <w:szCs w:val="28"/>
          <w:rtl/>
          <w:lang w:bidi="ar-IQ"/>
        </w:rPr>
        <w:t xml:space="preserve"> ( </w:t>
      </w:r>
      <w:r w:rsidR="0093090F" w:rsidRPr="00FC508D">
        <w:rPr>
          <w:rFonts w:ascii="Arial" w:hAnsi="Arial" w:cs="Arial" w:hint="cs"/>
          <w:b/>
          <w:bCs/>
          <w:sz w:val="28"/>
          <w:szCs w:val="28"/>
          <w:rtl/>
          <w:lang w:bidi="ar-IQ"/>
        </w:rPr>
        <w:t>الإنفاق</w:t>
      </w:r>
      <w:r w:rsidRPr="00FC508D">
        <w:rPr>
          <w:rFonts w:ascii="Arial" w:hAnsi="Arial" w:cs="Arial" w:hint="cs"/>
          <w:b/>
          <w:bCs/>
          <w:sz w:val="28"/>
          <w:szCs w:val="28"/>
          <w:rtl/>
          <w:lang w:bidi="ar-IQ"/>
        </w:rPr>
        <w:t xml:space="preserve"> ) </w:t>
      </w:r>
    </w:p>
    <w:p w:rsidR="009134EA" w:rsidRPr="00FC508D" w:rsidRDefault="00035A07" w:rsidP="009052A8">
      <w:pPr>
        <w:jc w:val="both"/>
        <w:rPr>
          <w:rFonts w:ascii="Arial" w:hAnsi="Arial" w:cs="Arial"/>
          <w:b/>
          <w:bCs/>
          <w:sz w:val="28"/>
          <w:szCs w:val="28"/>
          <w:lang w:bidi="ar-IQ"/>
        </w:rPr>
      </w:pPr>
      <w:r w:rsidRPr="00FC508D">
        <w:rPr>
          <w:rFonts w:ascii="Arial" w:hAnsi="Arial" w:cs="Arial" w:hint="cs"/>
          <w:b/>
          <w:bCs/>
          <w:sz w:val="28"/>
          <w:szCs w:val="28"/>
          <w:rtl/>
          <w:lang w:bidi="ar-IQ"/>
        </w:rPr>
        <w:t xml:space="preserve">    </w:t>
      </w:r>
      <w:r w:rsidR="008A65E0" w:rsidRPr="00FC508D">
        <w:rPr>
          <w:rFonts w:ascii="Arial" w:hAnsi="Arial" w:cs="Arial" w:hint="cs"/>
          <w:b/>
          <w:bCs/>
          <w:sz w:val="28"/>
          <w:szCs w:val="28"/>
          <w:rtl/>
          <w:lang w:bidi="ar-IQ"/>
        </w:rPr>
        <w:t xml:space="preserve"> </w:t>
      </w:r>
      <w:r w:rsidR="008A65E0" w:rsidRPr="00FC508D">
        <w:rPr>
          <w:rFonts w:ascii="Arial" w:hAnsi="Arial" w:cs="Arial" w:hint="cs"/>
          <w:b/>
          <w:bCs/>
          <w:color w:val="0000FF"/>
          <w:sz w:val="28"/>
          <w:szCs w:val="28"/>
          <w:rtl/>
          <w:lang w:bidi="ar-IQ"/>
        </w:rPr>
        <w:t>7</w:t>
      </w:r>
      <w:r w:rsidRPr="00FC508D">
        <w:rPr>
          <w:rFonts w:ascii="Arial" w:hAnsi="Arial" w:cs="Arial" w:hint="cs"/>
          <w:b/>
          <w:bCs/>
          <w:sz w:val="28"/>
          <w:szCs w:val="28"/>
          <w:rtl/>
          <w:lang w:bidi="ar-IQ"/>
        </w:rPr>
        <w:t xml:space="preserve"> </w:t>
      </w:r>
      <w:r w:rsidR="00970F51" w:rsidRPr="00FC508D">
        <w:rPr>
          <w:rFonts w:ascii="Arial" w:hAnsi="Arial" w:cs="Arial" w:hint="cs"/>
          <w:b/>
          <w:bCs/>
          <w:color w:val="0000FF"/>
          <w:sz w:val="28"/>
          <w:szCs w:val="28"/>
          <w:rtl/>
          <w:lang w:bidi="ar-IQ"/>
        </w:rPr>
        <w:t xml:space="preserve">- </w:t>
      </w:r>
      <w:r w:rsidR="00970F51" w:rsidRPr="00FC508D">
        <w:rPr>
          <w:rFonts w:ascii="Arial" w:hAnsi="Arial" w:cs="Arial" w:hint="cs"/>
          <w:b/>
          <w:bCs/>
          <w:sz w:val="28"/>
          <w:szCs w:val="28"/>
          <w:rtl/>
          <w:lang w:bidi="ar-IQ"/>
        </w:rPr>
        <w:t>يتحقق التوازن عندما تتساوى الكفاءة الحدية لرأس مع التفضيل للتنازل عن السيولة</w:t>
      </w:r>
      <w:r w:rsidR="0062609B" w:rsidRPr="00FC508D">
        <w:rPr>
          <w:rFonts w:ascii="Arial" w:hAnsi="Arial" w:cs="Arial" w:hint="cs"/>
          <w:b/>
          <w:bCs/>
          <w:sz w:val="28"/>
          <w:szCs w:val="28"/>
          <w:rtl/>
          <w:lang w:bidi="ar-IQ"/>
        </w:rPr>
        <w:t xml:space="preserve">     </w:t>
      </w:r>
    </w:p>
    <w:p w:rsidR="00C507F0" w:rsidRPr="00FC508D" w:rsidRDefault="0062609B"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035A07"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00970F51" w:rsidRPr="00FC508D">
        <w:rPr>
          <w:rFonts w:ascii="Arial" w:hAnsi="Arial" w:cs="Arial" w:hint="cs"/>
          <w:b/>
          <w:bCs/>
          <w:sz w:val="28"/>
          <w:szCs w:val="28"/>
          <w:rtl/>
          <w:lang w:bidi="ar-IQ"/>
        </w:rPr>
        <w:t xml:space="preserve"> ومرونة سعر الفائدة تعيد التوازن</w:t>
      </w:r>
      <w:r w:rsidRPr="00FC508D">
        <w:rPr>
          <w:rFonts w:ascii="Arial" w:hAnsi="Arial" w:cs="Arial" w:hint="cs"/>
          <w:b/>
          <w:bCs/>
          <w:sz w:val="28"/>
          <w:szCs w:val="28"/>
          <w:rtl/>
          <w:lang w:bidi="ar-IQ"/>
        </w:rPr>
        <w:t xml:space="preserve"> لسوق رأس المال .</w:t>
      </w:r>
    </w:p>
    <w:p w:rsidR="00970F51" w:rsidRPr="00FC508D" w:rsidRDefault="00E53D3C" w:rsidP="009052A8">
      <w:pPr>
        <w:numPr>
          <w:ilvl w:val="0"/>
          <w:numId w:val="2"/>
        </w:numPr>
        <w:tabs>
          <w:tab w:val="clear" w:pos="643"/>
          <w:tab w:val="num" w:pos="408"/>
        </w:tabs>
        <w:ind w:left="408" w:hanging="125"/>
        <w:jc w:val="both"/>
        <w:rPr>
          <w:rFonts w:ascii="Arial" w:hAnsi="Arial" w:cs="Arial"/>
          <w:b/>
          <w:bCs/>
          <w:sz w:val="28"/>
          <w:szCs w:val="28"/>
          <w:rtl/>
          <w:lang w:bidi="ar-IQ"/>
        </w:rPr>
      </w:pPr>
      <w:r w:rsidRPr="00FC508D">
        <w:rPr>
          <w:rFonts w:ascii="Arial" w:hAnsi="Arial" w:cs="Arial" w:hint="cs"/>
          <w:b/>
          <w:bCs/>
          <w:sz w:val="28"/>
          <w:szCs w:val="28"/>
          <w:rtl/>
          <w:lang w:bidi="ar-IQ"/>
        </w:rPr>
        <w:t xml:space="preserve">يتوقف المنتج عن طلب رأس المال عندما يصل </w:t>
      </w:r>
      <w:r w:rsidR="0093090F" w:rsidRPr="00FC508D">
        <w:rPr>
          <w:rFonts w:ascii="Arial" w:hAnsi="Arial" w:cs="Arial" w:hint="cs"/>
          <w:b/>
          <w:bCs/>
          <w:sz w:val="28"/>
          <w:szCs w:val="28"/>
          <w:rtl/>
          <w:lang w:bidi="ar-IQ"/>
        </w:rPr>
        <w:t>إلى</w:t>
      </w:r>
      <w:r w:rsidRPr="00FC508D">
        <w:rPr>
          <w:rFonts w:ascii="Arial" w:hAnsi="Arial" w:cs="Arial" w:hint="cs"/>
          <w:b/>
          <w:bCs/>
          <w:sz w:val="28"/>
          <w:szCs w:val="28"/>
          <w:rtl/>
          <w:lang w:bidi="ar-IQ"/>
        </w:rPr>
        <w:t xml:space="preserve"> الكفاءة الحدية لرأس المال .</w:t>
      </w:r>
    </w:p>
    <w:p w:rsidR="007E26C7" w:rsidRPr="007E26C7" w:rsidRDefault="00E53D3C" w:rsidP="007E26C7">
      <w:pPr>
        <w:numPr>
          <w:ilvl w:val="0"/>
          <w:numId w:val="2"/>
        </w:numPr>
        <w:jc w:val="both"/>
        <w:rPr>
          <w:rStyle w:val="a8"/>
          <w:rFonts w:ascii="Arial" w:hAnsi="Arial" w:cs="Arial"/>
          <w:sz w:val="28"/>
          <w:szCs w:val="28"/>
          <w:rtl/>
          <w:lang w:bidi="ar-IQ"/>
        </w:rPr>
      </w:pPr>
      <w:r w:rsidRPr="00FC508D">
        <w:rPr>
          <w:rFonts w:ascii="Arial" w:hAnsi="Arial" w:cs="Arial" w:hint="cs"/>
          <w:b/>
          <w:bCs/>
          <w:sz w:val="28"/>
          <w:szCs w:val="28"/>
          <w:rtl/>
          <w:lang w:bidi="ar-IQ"/>
        </w:rPr>
        <w:t xml:space="preserve">يتوقف عارض رأس المال عن </w:t>
      </w:r>
      <w:r w:rsidR="0093090F" w:rsidRPr="00FC508D">
        <w:rPr>
          <w:rFonts w:ascii="Arial" w:hAnsi="Arial" w:cs="Arial" w:hint="cs"/>
          <w:b/>
          <w:bCs/>
          <w:sz w:val="28"/>
          <w:szCs w:val="28"/>
          <w:rtl/>
          <w:lang w:bidi="ar-IQ"/>
        </w:rPr>
        <w:t>أقراص</w:t>
      </w:r>
      <w:r w:rsidRPr="00FC508D">
        <w:rPr>
          <w:rFonts w:ascii="Arial" w:hAnsi="Arial" w:cs="Arial" w:hint="cs"/>
          <w:b/>
          <w:bCs/>
          <w:sz w:val="28"/>
          <w:szCs w:val="28"/>
          <w:rtl/>
          <w:lang w:bidi="ar-IQ"/>
        </w:rPr>
        <w:t xml:space="preserve"> ماله عندما لا يحصل على أرباح وفوائد على أمواله</w:t>
      </w:r>
      <w:r w:rsidRPr="007E26C7">
        <w:rPr>
          <w:rFonts w:ascii="Arial" w:hAnsi="Arial" w:cs="Arial"/>
          <w:b/>
          <w:bCs/>
          <w:color w:val="FF0000"/>
          <w:sz w:val="28"/>
          <w:szCs w:val="28"/>
          <w:rtl/>
          <w:lang w:bidi="ar-IQ"/>
        </w:rPr>
        <w:tab/>
      </w:r>
      <w:r w:rsidR="00C50893" w:rsidRPr="007E26C7">
        <w:rPr>
          <w:rFonts w:ascii="Arial" w:hAnsi="Arial" w:cs="Arial" w:hint="cs"/>
          <w:b/>
          <w:bCs/>
          <w:color w:val="FF0000"/>
          <w:sz w:val="28"/>
          <w:szCs w:val="28"/>
          <w:rtl/>
          <w:lang w:bidi="ar-IQ"/>
        </w:rPr>
        <w:t xml:space="preserve">                                                               </w:t>
      </w:r>
      <w:r w:rsidR="008E5553" w:rsidRPr="007E26C7">
        <w:rPr>
          <w:rFonts w:ascii="Arial" w:hAnsi="Arial" w:cs="Arial"/>
          <w:b/>
          <w:bCs/>
          <w:sz w:val="28"/>
          <w:szCs w:val="28"/>
          <w:rtl/>
          <w:lang w:bidi="ar-IQ"/>
        </w:rPr>
        <w:tab/>
      </w:r>
      <w:r w:rsidR="00401AD5" w:rsidRPr="007E26C7">
        <w:rPr>
          <w:rFonts w:ascii="Arial" w:hAnsi="Arial" w:cs="Arial" w:hint="cs"/>
          <w:b/>
          <w:bCs/>
          <w:sz w:val="28"/>
          <w:szCs w:val="28"/>
          <w:rtl/>
          <w:lang w:bidi="ar-IQ"/>
        </w:rPr>
        <w:t xml:space="preserve">  </w:t>
      </w:r>
      <w:r w:rsidR="008E5553" w:rsidRPr="007E26C7">
        <w:rPr>
          <w:rFonts w:ascii="Arial" w:hAnsi="Arial" w:cs="Arial"/>
          <w:b/>
          <w:bCs/>
          <w:sz w:val="28"/>
          <w:szCs w:val="28"/>
          <w:rtl/>
          <w:lang w:bidi="ar-IQ"/>
        </w:rPr>
        <w:tab/>
      </w:r>
      <w:r w:rsidR="00401AD5" w:rsidRPr="007E26C7">
        <w:rPr>
          <w:rFonts w:ascii="Arial" w:hAnsi="Arial" w:cs="Arial" w:hint="cs"/>
          <w:b/>
          <w:bCs/>
          <w:sz w:val="28"/>
          <w:szCs w:val="28"/>
          <w:rtl/>
          <w:lang w:bidi="ar-IQ"/>
        </w:rPr>
        <w:t xml:space="preserve"> </w:t>
      </w:r>
      <w:r w:rsidR="00135E68" w:rsidRPr="007E26C7">
        <w:rPr>
          <w:rFonts w:ascii="Arial" w:hAnsi="Arial" w:cs="Arial" w:hint="cs"/>
          <w:b/>
          <w:bCs/>
          <w:sz w:val="28"/>
          <w:szCs w:val="28"/>
          <w:rtl/>
          <w:lang w:bidi="ar-IQ"/>
        </w:rPr>
        <w:t xml:space="preserve">    </w:t>
      </w:r>
      <w:r w:rsidR="007E26C7" w:rsidRPr="007E26C7">
        <w:rPr>
          <w:rFonts w:ascii="Arial" w:hAnsi="Arial" w:cs="Arial" w:hint="cs"/>
          <w:b/>
          <w:bCs/>
          <w:color w:val="FF0000"/>
          <w:sz w:val="28"/>
          <w:szCs w:val="28"/>
          <w:rtl/>
          <w:lang w:bidi="ar-IQ"/>
        </w:rPr>
        <w:t xml:space="preserve">                                                                                                          </w:t>
      </w:r>
      <w:r w:rsidRPr="007E26C7">
        <w:rPr>
          <w:rFonts w:ascii="Arial" w:hAnsi="Arial" w:cs="Arial" w:hint="cs"/>
          <w:b/>
          <w:bCs/>
          <w:color w:val="FF0000"/>
          <w:sz w:val="28"/>
          <w:szCs w:val="28"/>
          <w:rtl/>
          <w:lang w:bidi="ar-IQ"/>
        </w:rPr>
        <w:t xml:space="preserve">                   </w:t>
      </w:r>
    </w:p>
    <w:p w:rsidR="007E26C7" w:rsidRDefault="007E26C7" w:rsidP="009052A8">
      <w:pPr>
        <w:jc w:val="both"/>
        <w:rPr>
          <w:rStyle w:val="a8"/>
          <w:rtl/>
        </w:rPr>
      </w:pPr>
      <w:r>
        <w:rPr>
          <w:rFonts w:hint="cs"/>
          <w:noProof/>
        </w:rPr>
        <w:drawing>
          <wp:inline distT="0" distB="0" distL="0" distR="0">
            <wp:extent cx="5937087" cy="1371600"/>
            <wp:effectExtent l="19050" t="0" r="6513" b="0"/>
            <wp:docPr id="186" name="صورة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7" cstate="print"/>
                    <a:srcRect/>
                    <a:stretch>
                      <a:fillRect/>
                    </a:stretch>
                  </pic:blipFill>
                  <pic:spPr bwMode="auto">
                    <a:xfrm>
                      <a:off x="0" y="0"/>
                      <a:ext cx="5937087" cy="1371600"/>
                    </a:xfrm>
                    <a:prstGeom prst="rect">
                      <a:avLst/>
                    </a:prstGeom>
                    <a:noFill/>
                    <a:ln w="9525">
                      <a:noFill/>
                      <a:miter lim="800000"/>
                      <a:headEnd/>
                      <a:tailEnd/>
                    </a:ln>
                  </pic:spPr>
                </pic:pic>
              </a:graphicData>
            </a:graphic>
          </wp:inline>
        </w:drawing>
      </w:r>
    </w:p>
    <w:p w:rsidR="007E26C7" w:rsidRDefault="007E26C7" w:rsidP="009052A8">
      <w:pPr>
        <w:jc w:val="both"/>
        <w:rPr>
          <w:rFonts w:ascii="Arial" w:hAnsi="Arial" w:cs="Arial"/>
          <w:b/>
          <w:bCs/>
          <w:sz w:val="28"/>
          <w:szCs w:val="28"/>
          <w:rtl/>
          <w:lang w:bidi="ar-IQ"/>
        </w:rPr>
      </w:pPr>
    </w:p>
    <w:p w:rsidR="00C50893" w:rsidRPr="00FC508D" w:rsidRDefault="00397E89" w:rsidP="009052A8">
      <w:pPr>
        <w:jc w:val="both"/>
        <w:rPr>
          <w:rFonts w:ascii="Arial" w:hAnsi="Arial" w:cs="Arial"/>
          <w:b/>
          <w:bCs/>
          <w:sz w:val="28"/>
          <w:szCs w:val="28"/>
          <w:rtl/>
          <w:lang w:bidi="ar-IQ"/>
        </w:rPr>
      </w:pPr>
      <w:r w:rsidRPr="00FC508D">
        <w:rPr>
          <w:rFonts w:ascii="Arial" w:hAnsi="Arial" w:cs="Arial" w:hint="cs"/>
          <w:b/>
          <w:bCs/>
          <w:sz w:val="28"/>
          <w:szCs w:val="28"/>
          <w:rtl/>
          <w:lang w:bidi="ar-IQ"/>
        </w:rPr>
        <w:t>س</w:t>
      </w:r>
      <w:r w:rsidR="00C36699" w:rsidRPr="00FC508D">
        <w:rPr>
          <w:rFonts w:ascii="Arial" w:hAnsi="Arial" w:cs="Arial" w:hint="cs"/>
          <w:b/>
          <w:bCs/>
          <w:sz w:val="28"/>
          <w:szCs w:val="28"/>
          <w:rtl/>
          <w:lang w:bidi="ar-IQ"/>
        </w:rPr>
        <w:t xml:space="preserve"> </w:t>
      </w:r>
      <w:r w:rsidR="00C50893" w:rsidRPr="00FC508D">
        <w:rPr>
          <w:rFonts w:ascii="Arial" w:hAnsi="Arial" w:cs="Arial" w:hint="cs"/>
          <w:b/>
          <w:bCs/>
          <w:sz w:val="28"/>
          <w:szCs w:val="28"/>
          <w:rtl/>
          <w:lang w:bidi="ar-IQ"/>
        </w:rPr>
        <w:t>-</w:t>
      </w:r>
      <w:r w:rsidRPr="00FC508D">
        <w:rPr>
          <w:rFonts w:ascii="Arial" w:hAnsi="Arial" w:cs="Arial" w:hint="cs"/>
          <w:b/>
          <w:bCs/>
          <w:sz w:val="28"/>
          <w:szCs w:val="28"/>
          <w:rtl/>
          <w:lang w:bidi="ar-IQ"/>
        </w:rPr>
        <w:t xml:space="preserve"> متى ت</w:t>
      </w:r>
      <w:r w:rsidR="00C50893" w:rsidRPr="00FC508D">
        <w:rPr>
          <w:rFonts w:ascii="Arial" w:hAnsi="Arial" w:cs="Arial" w:hint="cs"/>
          <w:b/>
          <w:bCs/>
          <w:sz w:val="28"/>
          <w:szCs w:val="28"/>
          <w:rtl/>
          <w:lang w:bidi="ar-IQ"/>
        </w:rPr>
        <w:t>فشل مرونة سعر الفائده في تحقيق التوازن</w:t>
      </w:r>
      <w:r w:rsidR="00406305" w:rsidRPr="00FC508D">
        <w:rPr>
          <w:rFonts w:ascii="Arial" w:hAnsi="Arial" w:cs="Arial" w:hint="cs"/>
          <w:b/>
          <w:bCs/>
          <w:sz w:val="28"/>
          <w:szCs w:val="28"/>
          <w:rtl/>
          <w:lang w:bidi="ar-IQ"/>
        </w:rPr>
        <w:t xml:space="preserve"> المستقر</w:t>
      </w:r>
      <w:r w:rsidR="00C50893" w:rsidRPr="00FC508D">
        <w:rPr>
          <w:rFonts w:ascii="Arial" w:hAnsi="Arial" w:cs="Arial" w:hint="cs"/>
          <w:b/>
          <w:bCs/>
          <w:sz w:val="28"/>
          <w:szCs w:val="28"/>
          <w:rtl/>
          <w:lang w:bidi="ar-IQ"/>
        </w:rPr>
        <w:t xml:space="preserve"> بين الاستثمار والادخار</w:t>
      </w:r>
      <w:r w:rsidRPr="00FC508D">
        <w:rPr>
          <w:rFonts w:ascii="Arial" w:hAnsi="Arial" w:cs="Arial" w:hint="cs"/>
          <w:b/>
          <w:bCs/>
          <w:sz w:val="28"/>
          <w:szCs w:val="28"/>
          <w:rtl/>
          <w:lang w:bidi="ar-IQ"/>
        </w:rPr>
        <w:t>؟</w:t>
      </w:r>
    </w:p>
    <w:p w:rsidR="00C50893" w:rsidRPr="00FC508D" w:rsidRDefault="00C50893"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397E89" w:rsidRPr="00FC508D">
        <w:rPr>
          <w:rFonts w:ascii="Arial" w:hAnsi="Arial" w:cs="Arial" w:hint="cs"/>
          <w:b/>
          <w:bCs/>
          <w:sz w:val="28"/>
          <w:szCs w:val="28"/>
          <w:rtl/>
          <w:lang w:bidi="ar-IQ"/>
        </w:rPr>
        <w:t>ج:</w:t>
      </w:r>
      <w:r w:rsidRPr="00FC508D">
        <w:rPr>
          <w:rFonts w:ascii="Arial" w:hAnsi="Arial" w:cs="Arial" w:hint="cs"/>
          <w:b/>
          <w:bCs/>
          <w:sz w:val="28"/>
          <w:szCs w:val="28"/>
          <w:rtl/>
          <w:lang w:bidi="ar-IQ"/>
        </w:rPr>
        <w:t xml:space="preserve">   لوتميزت منحنيات الادخار والاستثماربانخفاض المرونه بالنسبه لسعر الفائده فان التعادل بين الادخار والاستثمار قد لايكون ممكنا. معنى ذلك انهما سيتعادلان في المنطقه السالبه ويحققان سعر فائده سالب وهذا غير منطقي </w:t>
      </w:r>
      <w:r w:rsidR="00AC2F6C" w:rsidRPr="00FC508D">
        <w:rPr>
          <w:rFonts w:ascii="Arial" w:hAnsi="Arial" w:cs="Arial" w:hint="cs"/>
          <w:b/>
          <w:bCs/>
          <w:sz w:val="28"/>
          <w:szCs w:val="28"/>
          <w:rtl/>
          <w:lang w:bidi="ar-IQ"/>
        </w:rPr>
        <w:t xml:space="preserve"> لان ذلك يمثل ادخار سالب واستثمار سالب واقتصاد يعاني من ازمه اقتصاديه</w:t>
      </w:r>
    </w:p>
    <w:p w:rsidR="00673DCE" w:rsidRPr="00FC508D" w:rsidRDefault="00C3671A" w:rsidP="009052A8">
      <w:pPr>
        <w:tabs>
          <w:tab w:val="left" w:pos="6384"/>
          <w:tab w:val="left" w:pos="7356"/>
          <w:tab w:val="left" w:pos="7682"/>
        </w:tabs>
        <w:jc w:val="both"/>
        <w:rPr>
          <w:rFonts w:ascii="Arial" w:hAnsi="Arial" w:cs="Arial"/>
          <w:b/>
          <w:bCs/>
          <w:sz w:val="28"/>
          <w:szCs w:val="28"/>
          <w:lang w:bidi="ar-IQ"/>
        </w:rPr>
      </w:pPr>
      <w:r>
        <w:rPr>
          <w:rFonts w:ascii="Arial" w:hAnsi="Arial" w:cs="Arial"/>
          <w:b/>
          <w:bCs/>
          <w:noProof/>
          <w:sz w:val="28"/>
          <w:szCs w:val="28"/>
        </w:rPr>
        <w:pict>
          <v:shape id="_x0000_s153165" type="#_x0000_t32" style="position:absolute;left:0;text-align:left;margin-left:90.6pt;margin-top:79.35pt;width:.6pt;height:49.2pt;flip:x;z-index:252895744" o:connectortype="straight">
            <w10:wrap anchorx="page"/>
          </v:shape>
        </w:pict>
      </w:r>
      <w:r w:rsidR="00D9688F" w:rsidRPr="00FC508D">
        <w:rPr>
          <w:rFonts w:ascii="Arial" w:hAnsi="Arial" w:cs="Arial" w:hint="cs"/>
          <w:b/>
          <w:bCs/>
          <w:sz w:val="28"/>
          <w:szCs w:val="28"/>
          <w:rtl/>
          <w:lang w:bidi="ar-IQ"/>
        </w:rPr>
        <w:t xml:space="preserve">وايضا في حاله يكون </w:t>
      </w:r>
      <w:r w:rsidR="00092D18" w:rsidRPr="00FC508D">
        <w:rPr>
          <w:rFonts w:ascii="Arial" w:hAnsi="Arial" w:cs="Arial" w:hint="cs"/>
          <w:b/>
          <w:bCs/>
          <w:sz w:val="28"/>
          <w:szCs w:val="28"/>
          <w:rtl/>
          <w:lang w:bidi="ar-IQ"/>
        </w:rPr>
        <w:t xml:space="preserve"> الدخل مرتفع في الدول المتقدمه فيكون الادخار مرتفع لكل مستوى من سعر الفائده والاقتصاد يمر بحالة اشباع بالنسبه لراس المال و للاستثمار فهم لايستجيبون لزيادة اوتغير سعر الفائده</w:t>
      </w:r>
      <w:r w:rsidR="0096071B" w:rsidRPr="00FC508D">
        <w:rPr>
          <w:rFonts w:ascii="Arial" w:hAnsi="Arial" w:cs="Arial" w:hint="cs"/>
          <w:b/>
          <w:bCs/>
          <w:sz w:val="28"/>
          <w:szCs w:val="28"/>
          <w:rtl/>
          <w:lang w:bidi="ar-IQ"/>
        </w:rPr>
        <w:t>(ضعف المرونه)</w:t>
      </w:r>
      <w:r w:rsidR="00D9688F" w:rsidRPr="00FC508D">
        <w:rPr>
          <w:rFonts w:ascii="Arial" w:hAnsi="Arial" w:cs="Arial" w:hint="cs"/>
          <w:b/>
          <w:bCs/>
          <w:sz w:val="28"/>
          <w:szCs w:val="28"/>
          <w:rtl/>
          <w:lang w:bidi="ar-IQ"/>
        </w:rPr>
        <w:t>ل</w:t>
      </w:r>
      <w:r w:rsidR="0096071B" w:rsidRPr="00FC508D">
        <w:rPr>
          <w:rFonts w:ascii="Arial" w:hAnsi="Arial" w:cs="Arial" w:hint="cs"/>
          <w:b/>
          <w:bCs/>
          <w:sz w:val="28"/>
          <w:szCs w:val="28"/>
          <w:rtl/>
          <w:lang w:bidi="ar-IQ"/>
        </w:rPr>
        <w:t>كلا المنحنيين اتجاه سعر الفائده والحاله المعاكسه اذا ما انخفضت سعر الفائده واستمر بالانخفاض ويحصل ذلك في الكساد والتضخم النقدي(وا</w:t>
      </w:r>
      <w:r w:rsidR="00771D6C" w:rsidRPr="00FC508D">
        <w:rPr>
          <w:rFonts w:ascii="Arial" w:hAnsi="Arial" w:cs="Arial" w:hint="cs"/>
          <w:b/>
          <w:bCs/>
          <w:sz w:val="28"/>
          <w:szCs w:val="28"/>
          <w:rtl/>
          <w:lang w:bidi="ar-IQ"/>
        </w:rPr>
        <w:t>لكلاسيك اهملوها واعتبروها طارئه</w:t>
      </w:r>
      <w:r w:rsidR="0096071B" w:rsidRPr="00FC508D">
        <w:rPr>
          <w:rFonts w:ascii="Arial" w:hAnsi="Arial" w:cs="Arial" w:hint="cs"/>
          <w:b/>
          <w:bCs/>
          <w:sz w:val="28"/>
          <w:szCs w:val="28"/>
          <w:rtl/>
          <w:lang w:bidi="ar-IQ"/>
        </w:rPr>
        <w:t xml:space="preserve"> ذكروا</w:t>
      </w:r>
      <w:r w:rsidR="00092D18" w:rsidRPr="00FC508D">
        <w:rPr>
          <w:rFonts w:ascii="Arial" w:hAnsi="Arial" w:cs="Arial" w:hint="cs"/>
          <w:b/>
          <w:bCs/>
          <w:sz w:val="28"/>
          <w:szCs w:val="28"/>
          <w:rtl/>
          <w:lang w:bidi="ar-IQ"/>
        </w:rPr>
        <w:t xml:space="preserve"> </w:t>
      </w:r>
      <w:r w:rsidR="0096071B" w:rsidRPr="00FC508D">
        <w:rPr>
          <w:rFonts w:ascii="Arial" w:hAnsi="Arial" w:cs="Arial" w:hint="cs"/>
          <w:b/>
          <w:bCs/>
          <w:sz w:val="28"/>
          <w:szCs w:val="28"/>
          <w:rtl/>
          <w:lang w:bidi="ar-IQ"/>
        </w:rPr>
        <w:t xml:space="preserve">انه </w:t>
      </w:r>
      <w:r w:rsidR="00673DCE" w:rsidRPr="00FC508D">
        <w:rPr>
          <w:rFonts w:ascii="Arial" w:hAnsi="Arial" w:cs="Arial" w:hint="cs"/>
          <w:b/>
          <w:bCs/>
          <w:sz w:val="28"/>
          <w:szCs w:val="28"/>
          <w:rtl/>
          <w:lang w:bidi="ar-IQ"/>
        </w:rPr>
        <w:t>يكفي ان يكون احد المنحنين مرن اتجاه سعر الفائده لكي</w:t>
      </w:r>
      <w:r w:rsidR="00401AD5" w:rsidRPr="00FC508D">
        <w:rPr>
          <w:rFonts w:ascii="Arial" w:hAnsi="Arial" w:cs="Arial" w:hint="cs"/>
          <w:b/>
          <w:bCs/>
          <w:sz w:val="28"/>
          <w:szCs w:val="28"/>
          <w:rtl/>
          <w:lang w:bidi="ar-IQ"/>
        </w:rPr>
        <w:t xml:space="preserve">                                             </w:t>
      </w:r>
      <w:r w:rsidR="00F32558" w:rsidRPr="00FC508D">
        <w:rPr>
          <w:rFonts w:ascii="Arial" w:hAnsi="Arial" w:cs="Arial" w:hint="cs"/>
          <w:b/>
          <w:bCs/>
          <w:sz w:val="28"/>
          <w:szCs w:val="28"/>
          <w:rtl/>
          <w:lang w:bidi="ar-IQ"/>
        </w:rPr>
        <w:t xml:space="preserve">              </w:t>
      </w:r>
      <w:r w:rsidR="00401AD5" w:rsidRPr="00FC508D">
        <w:rPr>
          <w:rFonts w:ascii="Arial" w:hAnsi="Arial" w:cs="Arial" w:hint="cs"/>
          <w:b/>
          <w:bCs/>
          <w:sz w:val="28"/>
          <w:szCs w:val="28"/>
          <w:rtl/>
          <w:lang w:bidi="ar-IQ"/>
        </w:rPr>
        <w:t xml:space="preserve">  </w:t>
      </w:r>
      <w:r w:rsidR="00135E68">
        <w:rPr>
          <w:rFonts w:ascii="Arial" w:hAnsi="Arial" w:cs="Arial" w:hint="cs"/>
          <w:b/>
          <w:bCs/>
          <w:sz w:val="28"/>
          <w:szCs w:val="28"/>
          <w:rtl/>
          <w:lang w:bidi="ar-IQ"/>
        </w:rPr>
        <w:t xml:space="preserve">  </w:t>
      </w:r>
      <w:r w:rsidR="00401AD5" w:rsidRPr="00FC508D">
        <w:rPr>
          <w:rFonts w:ascii="Arial" w:hAnsi="Arial" w:cs="Arial" w:hint="cs"/>
          <w:b/>
          <w:bCs/>
          <w:sz w:val="28"/>
          <w:szCs w:val="28"/>
          <w:rtl/>
          <w:lang w:bidi="ar-IQ"/>
        </w:rPr>
        <w:t xml:space="preserve">  </w:t>
      </w:r>
      <w:r w:rsidR="00401AD5" w:rsidRPr="00FC508D">
        <w:rPr>
          <w:rFonts w:ascii="Arial" w:hAnsi="Arial" w:cs="Arial"/>
          <w:b/>
          <w:bCs/>
          <w:sz w:val="28"/>
          <w:szCs w:val="28"/>
          <w:lang w:bidi="ar-IQ"/>
        </w:rPr>
        <w:t>r</w:t>
      </w:r>
      <w:r w:rsidR="007E26C7">
        <w:rPr>
          <w:rFonts w:ascii="Arial" w:hAnsi="Arial" w:cs="Arial"/>
          <w:b/>
          <w:bCs/>
          <w:sz w:val="28"/>
          <w:szCs w:val="28"/>
          <w:lang w:bidi="ar-IQ"/>
        </w:rPr>
        <w:t xml:space="preserve"> </w:t>
      </w:r>
      <w:r w:rsidR="00C77DAC">
        <w:rPr>
          <w:rFonts w:ascii="Arial" w:hAnsi="Arial" w:cs="Arial"/>
          <w:b/>
          <w:bCs/>
          <w:sz w:val="28"/>
          <w:szCs w:val="28"/>
          <w:lang w:bidi="ar-IQ"/>
        </w:rPr>
        <w:t xml:space="preserve">   </w:t>
      </w:r>
      <w:r w:rsidR="007E26C7">
        <w:rPr>
          <w:rFonts w:ascii="Arial" w:hAnsi="Arial" w:cs="Arial"/>
          <w:b/>
          <w:bCs/>
          <w:sz w:val="28"/>
          <w:szCs w:val="28"/>
          <w:lang w:bidi="ar-IQ"/>
        </w:rPr>
        <w:t xml:space="preserve">                                                                                               </w:t>
      </w:r>
    </w:p>
    <w:p w:rsidR="00C50893" w:rsidRPr="00FC508D" w:rsidRDefault="00C3671A" w:rsidP="00C77DAC">
      <w:pPr>
        <w:tabs>
          <w:tab w:val="left" w:pos="6384"/>
          <w:tab w:val="left" w:pos="7356"/>
          <w:tab w:val="left" w:pos="7682"/>
        </w:tabs>
        <w:jc w:val="both"/>
        <w:rPr>
          <w:rFonts w:ascii="Arial" w:hAnsi="Arial" w:cs="Arial"/>
          <w:b/>
          <w:bCs/>
          <w:sz w:val="28"/>
          <w:szCs w:val="28"/>
          <w:lang w:bidi="ar-IQ"/>
        </w:rPr>
      </w:pPr>
      <w:r>
        <w:rPr>
          <w:rFonts w:ascii="Arial" w:hAnsi="Arial" w:cs="Arial"/>
          <w:b/>
          <w:bCs/>
          <w:noProof/>
          <w:sz w:val="28"/>
          <w:szCs w:val="28"/>
        </w:rPr>
        <w:pict>
          <v:shape id="_x0000_s153166" type="#_x0000_t32" style="position:absolute;left:0;text-align:left;margin-left:90.6pt;margin-top:6.55pt;width:.6pt;height:66.6pt;flip:x;z-index:252896768" o:connectortype="straight">
            <w10:wrap anchorx="page"/>
          </v:shape>
        </w:pict>
      </w:r>
      <w:r>
        <w:rPr>
          <w:rFonts w:ascii="Arial" w:hAnsi="Arial" w:cs="Arial"/>
          <w:b/>
          <w:bCs/>
          <w:noProof/>
          <w:sz w:val="28"/>
          <w:szCs w:val="28"/>
        </w:rPr>
        <w:pict>
          <v:shape id="_x0000_s153168" type="#_x0000_t32" style="position:absolute;left:0;text-align:left;margin-left:112pt;margin-top:14.95pt;width:40.8pt;height:58.2pt;flip:x;z-index:252898816" o:connectortype="straight">
            <w10:wrap anchorx="page"/>
          </v:shape>
        </w:pict>
      </w:r>
      <w:r w:rsidR="00673DCE" w:rsidRPr="00FC508D">
        <w:rPr>
          <w:rFonts w:ascii="Arial" w:hAnsi="Arial" w:cs="Arial" w:hint="cs"/>
          <w:b/>
          <w:bCs/>
          <w:sz w:val="28"/>
          <w:szCs w:val="28"/>
          <w:rtl/>
          <w:lang w:bidi="ar-IQ"/>
        </w:rPr>
        <w:t>يتحقق التوازن بينهما في منطقه موجبه</w:t>
      </w:r>
      <w:r w:rsidR="00297C7B" w:rsidRPr="00FC508D">
        <w:rPr>
          <w:rFonts w:ascii="Arial" w:hAnsi="Arial" w:cs="Arial" w:hint="cs"/>
          <w:b/>
          <w:bCs/>
          <w:sz w:val="28"/>
          <w:szCs w:val="28"/>
          <w:rtl/>
          <w:lang w:bidi="ar-IQ"/>
        </w:rPr>
        <w:t xml:space="preserve"> </w:t>
      </w:r>
      <w:r w:rsidR="00771D6C" w:rsidRPr="00FC508D">
        <w:rPr>
          <w:rFonts w:ascii="Arial" w:hAnsi="Arial" w:cs="Arial" w:hint="cs"/>
          <w:b/>
          <w:bCs/>
          <w:sz w:val="28"/>
          <w:szCs w:val="28"/>
          <w:rtl/>
          <w:lang w:bidi="ar-IQ"/>
        </w:rPr>
        <w:t>)</w:t>
      </w:r>
      <w:r w:rsidR="007E26C7">
        <w:rPr>
          <w:rFonts w:ascii="Arial" w:hAnsi="Arial" w:cs="Arial" w:hint="cs"/>
          <w:b/>
          <w:bCs/>
          <w:sz w:val="28"/>
          <w:szCs w:val="28"/>
          <w:rtl/>
          <w:lang w:bidi="ar-IQ"/>
        </w:rPr>
        <w:t xml:space="preserve">                      </w:t>
      </w:r>
      <w:r w:rsidR="00C77DAC">
        <w:rPr>
          <w:rFonts w:ascii="Arial" w:hAnsi="Arial" w:cs="Arial" w:hint="cs"/>
          <w:b/>
          <w:bCs/>
          <w:sz w:val="28"/>
          <w:szCs w:val="28"/>
          <w:rtl/>
          <w:lang w:bidi="ar-IQ"/>
        </w:rPr>
        <w:t xml:space="preserve">  </w:t>
      </w:r>
      <w:r w:rsidR="007E26C7">
        <w:rPr>
          <w:rFonts w:ascii="Arial" w:hAnsi="Arial" w:cs="Arial" w:hint="cs"/>
          <w:b/>
          <w:bCs/>
          <w:sz w:val="28"/>
          <w:szCs w:val="28"/>
          <w:rtl/>
          <w:lang w:bidi="ar-IQ"/>
        </w:rPr>
        <w:t xml:space="preserve"> </w:t>
      </w:r>
      <w:r w:rsidR="00C77DAC">
        <w:rPr>
          <w:rFonts w:ascii="Arial" w:hAnsi="Arial" w:cs="Arial" w:hint="cs"/>
          <w:b/>
          <w:bCs/>
          <w:sz w:val="28"/>
          <w:szCs w:val="28"/>
          <w:rtl/>
          <w:lang w:bidi="ar-IQ"/>
        </w:rPr>
        <w:t xml:space="preserve">        </w:t>
      </w:r>
      <w:r w:rsidR="00401AD5" w:rsidRPr="00FC508D">
        <w:rPr>
          <w:rFonts w:ascii="Arial" w:hAnsi="Arial" w:cs="Arial" w:hint="cs"/>
          <w:b/>
          <w:bCs/>
          <w:sz w:val="28"/>
          <w:szCs w:val="28"/>
          <w:rtl/>
          <w:lang w:bidi="ar-IQ"/>
        </w:rPr>
        <w:t xml:space="preserve"> </w:t>
      </w:r>
      <w:r w:rsidR="00AC2F6C" w:rsidRPr="00FC508D">
        <w:rPr>
          <w:rFonts w:ascii="Arial" w:hAnsi="Arial" w:cs="Arial"/>
          <w:b/>
          <w:bCs/>
          <w:sz w:val="28"/>
          <w:szCs w:val="28"/>
          <w:lang w:bidi="ar-IQ"/>
        </w:rPr>
        <w:t>S</w:t>
      </w:r>
      <w:r w:rsidR="00401AD5" w:rsidRPr="00FC508D">
        <w:rPr>
          <w:rFonts w:ascii="Arial" w:hAnsi="Arial" w:cs="Arial" w:hint="cs"/>
          <w:b/>
          <w:bCs/>
          <w:sz w:val="28"/>
          <w:szCs w:val="28"/>
          <w:rtl/>
          <w:lang w:bidi="ar-IQ"/>
        </w:rPr>
        <w:t xml:space="preserve"> </w:t>
      </w:r>
      <w:r w:rsidR="00135E68">
        <w:rPr>
          <w:rFonts w:ascii="Arial" w:hAnsi="Arial" w:cs="Arial" w:hint="cs"/>
          <w:b/>
          <w:bCs/>
          <w:sz w:val="28"/>
          <w:szCs w:val="28"/>
          <w:rtl/>
          <w:lang w:bidi="ar-IQ"/>
        </w:rPr>
        <w:t xml:space="preserve">    </w:t>
      </w:r>
      <w:r w:rsidR="00C77DAC">
        <w:rPr>
          <w:rFonts w:ascii="Arial" w:hAnsi="Arial" w:cs="Arial" w:hint="cs"/>
          <w:b/>
          <w:bCs/>
          <w:sz w:val="28"/>
          <w:szCs w:val="28"/>
          <w:rtl/>
          <w:lang w:bidi="ar-IQ"/>
        </w:rPr>
        <w:t xml:space="preserve">    </w:t>
      </w:r>
      <w:r w:rsidR="00135E68">
        <w:rPr>
          <w:rFonts w:ascii="Arial" w:hAnsi="Arial" w:cs="Arial" w:hint="cs"/>
          <w:b/>
          <w:bCs/>
          <w:sz w:val="28"/>
          <w:szCs w:val="28"/>
          <w:rtl/>
          <w:lang w:bidi="ar-IQ"/>
        </w:rPr>
        <w:t xml:space="preserve"> </w:t>
      </w:r>
      <w:r w:rsidR="00401AD5" w:rsidRPr="00FC508D">
        <w:rPr>
          <w:rFonts w:ascii="Arial" w:hAnsi="Arial" w:cs="Arial" w:hint="cs"/>
          <w:b/>
          <w:bCs/>
          <w:sz w:val="28"/>
          <w:szCs w:val="28"/>
          <w:rtl/>
          <w:lang w:bidi="ar-IQ"/>
        </w:rPr>
        <w:t xml:space="preserve"> </w:t>
      </w:r>
      <w:r w:rsidR="00AC2F6C" w:rsidRPr="00FC508D">
        <w:rPr>
          <w:rFonts w:ascii="Arial" w:hAnsi="Arial" w:cs="Arial"/>
          <w:b/>
          <w:bCs/>
          <w:sz w:val="28"/>
          <w:szCs w:val="28"/>
          <w:lang w:bidi="ar-IQ"/>
        </w:rPr>
        <w:t>I</w:t>
      </w:r>
      <w:r w:rsidR="00401AD5" w:rsidRPr="00FC508D">
        <w:rPr>
          <w:rFonts w:ascii="Arial" w:hAnsi="Arial" w:cs="Arial" w:hint="cs"/>
          <w:b/>
          <w:bCs/>
          <w:sz w:val="28"/>
          <w:szCs w:val="28"/>
          <w:rtl/>
          <w:lang w:bidi="ar-IQ"/>
        </w:rPr>
        <w:t xml:space="preserve">       </w:t>
      </w:r>
      <w:r w:rsidR="00AC2F6C" w:rsidRPr="00FC508D">
        <w:rPr>
          <w:rFonts w:ascii="Arial" w:hAnsi="Arial" w:cs="Arial"/>
          <w:b/>
          <w:bCs/>
          <w:sz w:val="28"/>
          <w:szCs w:val="28"/>
          <w:rtl/>
          <w:lang w:bidi="ar-IQ"/>
        </w:rPr>
        <w:tab/>
      </w:r>
    </w:p>
    <w:p w:rsidR="00C50893" w:rsidRPr="00FC508D" w:rsidRDefault="00C3671A" w:rsidP="009052A8">
      <w:pPr>
        <w:jc w:val="both"/>
        <w:rPr>
          <w:rFonts w:ascii="Arial" w:hAnsi="Arial" w:cs="Arial"/>
          <w:b/>
          <w:bCs/>
          <w:sz w:val="28"/>
          <w:szCs w:val="28"/>
          <w:rtl/>
        </w:rPr>
      </w:pPr>
      <w:r>
        <w:rPr>
          <w:rFonts w:ascii="Arial" w:hAnsi="Arial" w:cs="Arial"/>
          <w:b/>
          <w:bCs/>
          <w:noProof/>
          <w:sz w:val="28"/>
          <w:szCs w:val="28"/>
          <w:rtl/>
        </w:rPr>
        <w:pict>
          <v:shape id="_x0000_s153169" type="#_x0000_t32" style="position:absolute;left:0;text-align:left;margin-left:111.6pt;margin-top:1.45pt;width:18pt;height:52.2pt;z-index:252899840" o:connectortype="straight">
            <w10:wrap anchorx="page"/>
          </v:shape>
        </w:pict>
      </w:r>
    </w:p>
    <w:p w:rsidR="00AC2F6C" w:rsidRPr="00FC508D" w:rsidRDefault="00C3671A" w:rsidP="00401AD5">
      <w:pPr>
        <w:tabs>
          <w:tab w:val="left" w:pos="6522"/>
          <w:tab w:val="left" w:pos="7658"/>
        </w:tabs>
        <w:jc w:val="both"/>
        <w:rPr>
          <w:rFonts w:ascii="Arial" w:hAnsi="Arial" w:cs="Arial"/>
          <w:b/>
          <w:bCs/>
          <w:rtl/>
          <w:lang w:bidi="ar-IQ"/>
        </w:rPr>
      </w:pPr>
      <w:r w:rsidRPr="00C3671A">
        <w:rPr>
          <w:rFonts w:ascii="Arial" w:hAnsi="Arial" w:cs="Arial"/>
          <w:b/>
          <w:bCs/>
          <w:noProof/>
          <w:sz w:val="28"/>
          <w:szCs w:val="28"/>
          <w:rtl/>
        </w:rPr>
        <w:pict>
          <v:shape id="_x0000_s153167" type="#_x0000_t32" style="position:absolute;left:0;text-align:left;margin-left:91.2pt;margin-top:4.6pt;width:69.55pt;height:0;z-index:252897792" o:connectortype="straight">
            <w10:wrap anchorx="page"/>
          </v:shape>
        </w:pict>
      </w:r>
      <w:r w:rsidR="007E26C7">
        <w:rPr>
          <w:rFonts w:ascii="Arial" w:hAnsi="Arial" w:cs="Arial" w:hint="cs"/>
          <w:b/>
          <w:bCs/>
          <w:rtl/>
          <w:lang w:bidi="ar-IQ"/>
        </w:rPr>
        <w:t xml:space="preserve">                                                                                 </w:t>
      </w:r>
      <w:r w:rsidR="00C77DAC">
        <w:rPr>
          <w:rFonts w:ascii="Arial" w:hAnsi="Arial" w:cs="Arial" w:hint="cs"/>
          <w:b/>
          <w:bCs/>
          <w:rtl/>
          <w:lang w:bidi="ar-IQ"/>
        </w:rPr>
        <w:t xml:space="preserve">        </w:t>
      </w:r>
      <w:r w:rsidR="007E26C7">
        <w:rPr>
          <w:rFonts w:ascii="Arial" w:hAnsi="Arial" w:cs="Arial" w:hint="cs"/>
          <w:b/>
          <w:bCs/>
          <w:rtl/>
          <w:lang w:bidi="ar-IQ"/>
        </w:rPr>
        <w:t xml:space="preserve">   </w:t>
      </w:r>
      <w:r w:rsidR="00401AD5" w:rsidRPr="00FC508D">
        <w:rPr>
          <w:rFonts w:ascii="Arial" w:hAnsi="Arial" w:cs="Arial"/>
          <w:b/>
          <w:bCs/>
          <w:lang w:bidi="ar-IQ"/>
        </w:rPr>
        <w:t>IS</w:t>
      </w:r>
      <w:r w:rsidR="00401AD5" w:rsidRPr="00FC508D">
        <w:rPr>
          <w:rFonts w:ascii="Arial" w:hAnsi="Arial" w:cs="Arial"/>
          <w:b/>
          <w:bCs/>
          <w:rtl/>
          <w:lang w:bidi="ar-IQ"/>
        </w:rPr>
        <w:tab/>
      </w:r>
      <w:r w:rsidR="00401AD5" w:rsidRPr="00FC508D">
        <w:rPr>
          <w:rFonts w:ascii="Arial" w:hAnsi="Arial" w:cs="Arial" w:hint="cs"/>
          <w:b/>
          <w:bCs/>
          <w:rtl/>
          <w:lang w:bidi="ar-IQ"/>
        </w:rPr>
        <w:t xml:space="preserve">     </w:t>
      </w:r>
      <w:r w:rsidR="00F32558" w:rsidRPr="00FC508D">
        <w:rPr>
          <w:rFonts w:ascii="Arial" w:hAnsi="Arial" w:cs="Arial" w:hint="cs"/>
          <w:b/>
          <w:bCs/>
          <w:rtl/>
          <w:lang w:bidi="ar-IQ"/>
        </w:rPr>
        <w:t xml:space="preserve"> </w:t>
      </w:r>
      <w:r w:rsidR="00135E68">
        <w:rPr>
          <w:rFonts w:ascii="Arial" w:hAnsi="Arial" w:cs="Arial" w:hint="cs"/>
          <w:b/>
          <w:bCs/>
          <w:rtl/>
          <w:lang w:bidi="ar-IQ"/>
        </w:rPr>
        <w:t xml:space="preserve">  </w:t>
      </w:r>
      <w:r w:rsidR="00F32558" w:rsidRPr="00FC508D">
        <w:rPr>
          <w:rFonts w:ascii="Arial" w:hAnsi="Arial" w:cs="Arial" w:hint="cs"/>
          <w:b/>
          <w:bCs/>
          <w:rtl/>
          <w:lang w:bidi="ar-IQ"/>
        </w:rPr>
        <w:t xml:space="preserve"> </w:t>
      </w:r>
      <w:r w:rsidR="00401AD5" w:rsidRPr="00FC508D">
        <w:rPr>
          <w:rFonts w:ascii="Arial" w:hAnsi="Arial" w:cs="Arial" w:hint="cs"/>
          <w:b/>
          <w:bCs/>
          <w:rtl/>
          <w:lang w:bidi="ar-IQ"/>
        </w:rPr>
        <w:t xml:space="preserve"> </w:t>
      </w:r>
      <w:r w:rsidR="007E26C7">
        <w:rPr>
          <w:rFonts w:ascii="Arial" w:hAnsi="Arial" w:cs="Arial" w:hint="cs"/>
          <w:b/>
          <w:bCs/>
          <w:rtl/>
          <w:lang w:bidi="ar-IQ"/>
        </w:rPr>
        <w:t xml:space="preserve">     </w:t>
      </w:r>
      <w:r w:rsidR="00C77DAC">
        <w:rPr>
          <w:rFonts w:ascii="Arial" w:hAnsi="Arial" w:cs="Arial" w:hint="cs"/>
          <w:b/>
          <w:bCs/>
          <w:rtl/>
          <w:lang w:bidi="ar-IQ"/>
        </w:rPr>
        <w:t xml:space="preserve">    </w:t>
      </w:r>
      <w:r w:rsidR="007E26C7">
        <w:rPr>
          <w:rFonts w:ascii="Arial" w:hAnsi="Arial" w:cs="Arial" w:hint="cs"/>
          <w:b/>
          <w:bCs/>
          <w:rtl/>
          <w:lang w:bidi="ar-IQ"/>
        </w:rPr>
        <w:t xml:space="preserve">  </w:t>
      </w:r>
      <w:r w:rsidR="00AC2F6C" w:rsidRPr="00FC508D">
        <w:rPr>
          <w:rFonts w:ascii="Arial" w:hAnsi="Arial" w:cs="Arial"/>
          <w:b/>
          <w:bCs/>
          <w:lang w:bidi="ar-IQ"/>
        </w:rPr>
        <w:t>0</w:t>
      </w:r>
    </w:p>
    <w:p w:rsidR="00C50893" w:rsidRPr="00FC508D" w:rsidRDefault="00C3671A" w:rsidP="00401AD5">
      <w:pPr>
        <w:tabs>
          <w:tab w:val="left" w:pos="6096"/>
          <w:tab w:val="left" w:pos="7646"/>
        </w:tabs>
        <w:jc w:val="both"/>
        <w:rPr>
          <w:rFonts w:ascii="Arial" w:hAnsi="Arial" w:cs="Arial"/>
          <w:b/>
          <w:bCs/>
          <w:sz w:val="28"/>
          <w:szCs w:val="28"/>
          <w:lang w:bidi="ar-IQ"/>
        </w:rPr>
      </w:pPr>
      <w:r>
        <w:rPr>
          <w:rFonts w:ascii="Arial" w:hAnsi="Arial" w:cs="Arial"/>
          <w:b/>
          <w:bCs/>
          <w:noProof/>
          <w:sz w:val="28"/>
          <w:szCs w:val="28"/>
        </w:rPr>
        <w:pict>
          <v:shape id="_x0000_s153171" type="#_x0000_t32" style="position:absolute;left:0;text-align:left;margin-left:91.2pt;margin-top:9.9pt;width:32.3pt;height:.05pt;flip:x;z-index:252901888" o:connectortype="straight">
            <w10:wrap anchorx="page"/>
          </v:shape>
        </w:pict>
      </w:r>
      <w:r w:rsidR="007E26C7">
        <w:rPr>
          <w:rFonts w:ascii="Arial" w:hAnsi="Arial" w:cs="Arial"/>
          <w:b/>
          <w:bCs/>
          <w:sz w:val="28"/>
          <w:szCs w:val="28"/>
          <w:lang w:bidi="ar-IQ"/>
        </w:rPr>
        <w:tab/>
        <w:t xml:space="preserve">           </w:t>
      </w:r>
      <w:r w:rsidR="00401AD5" w:rsidRPr="00FC508D">
        <w:rPr>
          <w:rFonts w:ascii="Arial" w:hAnsi="Arial" w:cs="Arial"/>
          <w:b/>
          <w:bCs/>
          <w:sz w:val="28"/>
          <w:szCs w:val="28"/>
          <w:lang w:bidi="ar-IQ"/>
        </w:rPr>
        <w:t xml:space="preserve">   </w:t>
      </w:r>
      <w:r w:rsidR="00F32558" w:rsidRPr="00FC508D">
        <w:rPr>
          <w:rFonts w:ascii="Arial" w:hAnsi="Arial" w:cs="Arial" w:hint="cs"/>
          <w:b/>
          <w:bCs/>
          <w:sz w:val="28"/>
          <w:szCs w:val="28"/>
          <w:rtl/>
          <w:lang w:bidi="ar-IQ"/>
        </w:rPr>
        <w:t xml:space="preserve"> </w:t>
      </w:r>
      <w:r w:rsidR="00135E68">
        <w:rPr>
          <w:rFonts w:ascii="Arial" w:hAnsi="Arial" w:cs="Arial" w:hint="cs"/>
          <w:b/>
          <w:bCs/>
          <w:sz w:val="28"/>
          <w:szCs w:val="28"/>
          <w:rtl/>
          <w:lang w:bidi="ar-IQ"/>
        </w:rPr>
        <w:t xml:space="preserve">  </w:t>
      </w:r>
      <w:r w:rsidR="00C77DAC">
        <w:rPr>
          <w:rFonts w:ascii="Arial" w:hAnsi="Arial" w:cs="Arial" w:hint="cs"/>
          <w:b/>
          <w:bCs/>
          <w:sz w:val="28"/>
          <w:szCs w:val="28"/>
          <w:rtl/>
          <w:lang w:bidi="ar-IQ"/>
        </w:rPr>
        <w:t xml:space="preserve">   </w:t>
      </w:r>
      <w:r w:rsidR="00F32558" w:rsidRPr="00FC508D">
        <w:rPr>
          <w:rFonts w:ascii="Arial" w:hAnsi="Arial" w:cs="Arial" w:hint="cs"/>
          <w:b/>
          <w:bCs/>
          <w:sz w:val="28"/>
          <w:szCs w:val="28"/>
          <w:rtl/>
          <w:lang w:bidi="ar-IQ"/>
        </w:rPr>
        <w:t xml:space="preserve"> </w:t>
      </w:r>
      <w:r w:rsidR="00401AD5" w:rsidRPr="00FC508D">
        <w:rPr>
          <w:rFonts w:ascii="Arial" w:hAnsi="Arial" w:cs="Arial" w:hint="cs"/>
          <w:b/>
          <w:bCs/>
          <w:sz w:val="28"/>
          <w:szCs w:val="28"/>
          <w:rtl/>
          <w:lang w:bidi="ar-IQ"/>
        </w:rPr>
        <w:t xml:space="preserve">  </w:t>
      </w:r>
      <w:r w:rsidR="00401AD5" w:rsidRPr="00FC508D">
        <w:rPr>
          <w:rFonts w:ascii="Arial" w:hAnsi="Arial" w:cs="Arial"/>
          <w:b/>
          <w:bCs/>
          <w:sz w:val="28"/>
          <w:szCs w:val="28"/>
          <w:lang w:bidi="ar-IQ"/>
        </w:rPr>
        <w:t xml:space="preserve">   </w:t>
      </w:r>
      <w:r w:rsidR="00AC2F6C" w:rsidRPr="00FC508D">
        <w:rPr>
          <w:rFonts w:ascii="Arial" w:hAnsi="Arial" w:cs="Arial"/>
          <w:b/>
          <w:bCs/>
          <w:sz w:val="28"/>
          <w:szCs w:val="28"/>
          <w:lang w:bidi="ar-IQ"/>
        </w:rPr>
        <w:t>r-</w:t>
      </w:r>
    </w:p>
    <w:p w:rsidR="00D03986" w:rsidRDefault="00D03986" w:rsidP="009052A8">
      <w:pPr>
        <w:jc w:val="both"/>
        <w:rPr>
          <w:rFonts w:ascii="Arial" w:hAnsi="Arial" w:cs="Arial"/>
          <w:b/>
          <w:bCs/>
          <w:i/>
          <w:iCs/>
          <w:sz w:val="28"/>
          <w:szCs w:val="28"/>
          <w:rtl/>
          <w:lang w:bidi="ar-IQ"/>
        </w:rPr>
      </w:pPr>
    </w:p>
    <w:p w:rsidR="00DB38EA" w:rsidRPr="00FC508D" w:rsidRDefault="00EF5B7B" w:rsidP="009052A8">
      <w:pPr>
        <w:jc w:val="both"/>
        <w:rPr>
          <w:rFonts w:ascii="Arial" w:hAnsi="Arial" w:cs="Arial"/>
          <w:b/>
          <w:bCs/>
          <w:sz w:val="28"/>
          <w:szCs w:val="28"/>
          <w:rtl/>
          <w:lang w:bidi="ar-IQ"/>
        </w:rPr>
      </w:pPr>
      <w:proofErr w:type="spellStart"/>
      <w:r w:rsidRPr="00FC508D">
        <w:rPr>
          <w:rFonts w:ascii="Arial" w:hAnsi="Arial" w:cs="Arial" w:hint="cs"/>
          <w:b/>
          <w:bCs/>
          <w:i/>
          <w:iCs/>
          <w:sz w:val="28"/>
          <w:szCs w:val="28"/>
          <w:rtl/>
          <w:lang w:bidi="ar-IQ"/>
        </w:rPr>
        <w:lastRenderedPageBreak/>
        <w:t>س1</w:t>
      </w:r>
      <w:proofErr w:type="spellEnd"/>
      <w:r w:rsidRPr="00FC508D">
        <w:rPr>
          <w:rFonts w:ascii="Arial" w:hAnsi="Arial" w:cs="Arial" w:hint="cs"/>
          <w:b/>
          <w:bCs/>
          <w:sz w:val="28"/>
          <w:szCs w:val="28"/>
          <w:rtl/>
          <w:lang w:bidi="ar-IQ"/>
        </w:rPr>
        <w:t xml:space="preserve"> </w:t>
      </w:r>
      <w:proofErr w:type="spellStart"/>
      <w:r w:rsidRPr="00FC508D">
        <w:rPr>
          <w:rFonts w:ascii="Arial" w:hAnsi="Arial" w:cs="Arial" w:hint="cs"/>
          <w:b/>
          <w:bCs/>
          <w:sz w:val="28"/>
          <w:szCs w:val="28"/>
          <w:rtl/>
          <w:lang w:bidi="ar-IQ"/>
        </w:rPr>
        <w:t>///</w:t>
      </w:r>
      <w:proofErr w:type="spellEnd"/>
      <w:r w:rsidR="008C42DF"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متى يتحقق التوازن في سوق رأس المال ؟ </w:t>
      </w:r>
    </w:p>
    <w:p w:rsidR="0062609B" w:rsidRPr="00FC508D" w:rsidRDefault="00EF5B7B"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ج ///</w:t>
      </w:r>
      <w:r w:rsidR="008C42DF"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عندما تتساوى الكفاءة الحدية لرأس المال مع التفضيل للتنازل عن السيولة</w:t>
      </w:r>
      <w:r w:rsidR="0046364A"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ومرونة</w:t>
      </w:r>
    </w:p>
    <w:p w:rsidR="00EF5B7B" w:rsidRPr="00FC508D" w:rsidRDefault="0062609B"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7F3A89" w:rsidRPr="00FC508D">
        <w:rPr>
          <w:rFonts w:ascii="Arial" w:hAnsi="Arial" w:cs="Arial" w:hint="cs"/>
          <w:b/>
          <w:bCs/>
          <w:sz w:val="28"/>
          <w:szCs w:val="28"/>
          <w:rtl/>
          <w:lang w:bidi="ar-IQ"/>
        </w:rPr>
        <w:t xml:space="preserve"> سعر الفائدة هي التي تحدد</w:t>
      </w:r>
      <w:r w:rsidRPr="00FC508D">
        <w:rPr>
          <w:rFonts w:ascii="Arial" w:hAnsi="Arial" w:cs="Arial" w:hint="cs"/>
          <w:b/>
          <w:bCs/>
          <w:sz w:val="28"/>
          <w:szCs w:val="28"/>
          <w:rtl/>
          <w:lang w:bidi="ar-IQ"/>
        </w:rPr>
        <w:t xml:space="preserve"> وتعيد التوازن لسوق رأس المال .</w:t>
      </w:r>
      <w:r w:rsidR="007F3A89" w:rsidRPr="00FC508D">
        <w:rPr>
          <w:rFonts w:ascii="Arial" w:hAnsi="Arial" w:cs="Arial" w:hint="cs"/>
          <w:b/>
          <w:bCs/>
          <w:sz w:val="28"/>
          <w:szCs w:val="28"/>
          <w:rtl/>
          <w:lang w:bidi="ar-IQ"/>
        </w:rPr>
        <w:t xml:space="preserve">               </w:t>
      </w:r>
    </w:p>
    <w:p w:rsidR="00DB38EA" w:rsidRPr="00FC508D" w:rsidRDefault="00EF5B7B" w:rsidP="009052A8">
      <w:pPr>
        <w:jc w:val="both"/>
        <w:rPr>
          <w:rFonts w:ascii="Arial" w:hAnsi="Arial" w:cs="Arial"/>
          <w:b/>
          <w:bCs/>
          <w:sz w:val="28"/>
          <w:szCs w:val="28"/>
          <w:rtl/>
          <w:lang w:bidi="ar-IQ"/>
        </w:rPr>
      </w:pPr>
      <w:r w:rsidRPr="00FC508D">
        <w:rPr>
          <w:rFonts w:ascii="Arial" w:hAnsi="Arial" w:cs="Arial" w:hint="cs"/>
          <w:b/>
          <w:bCs/>
          <w:color w:val="FF0000"/>
          <w:sz w:val="28"/>
          <w:szCs w:val="28"/>
          <w:rtl/>
          <w:lang w:bidi="ar-IQ"/>
        </w:rPr>
        <w:t>س2 ///</w:t>
      </w:r>
      <w:r w:rsidRPr="00FC508D">
        <w:rPr>
          <w:rFonts w:ascii="Arial" w:hAnsi="Arial" w:cs="Arial" w:hint="cs"/>
          <w:b/>
          <w:bCs/>
          <w:sz w:val="28"/>
          <w:szCs w:val="28"/>
          <w:rtl/>
          <w:lang w:bidi="ar-IQ"/>
        </w:rPr>
        <w:t xml:space="preserve"> </w:t>
      </w:r>
      <w:r w:rsidR="008C42DF"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متى يتوقف المنتج عن الطلب على رأس المال ؟ </w:t>
      </w:r>
    </w:p>
    <w:p w:rsidR="00DB38EA" w:rsidRPr="00FC508D" w:rsidRDefault="00EF5B7B"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ج ///</w:t>
      </w:r>
      <w:r w:rsidRPr="00FC508D">
        <w:rPr>
          <w:rFonts w:ascii="Arial" w:hAnsi="Arial" w:cs="Arial" w:hint="cs"/>
          <w:b/>
          <w:bCs/>
          <w:sz w:val="28"/>
          <w:szCs w:val="28"/>
          <w:rtl/>
          <w:lang w:bidi="ar-IQ"/>
        </w:rPr>
        <w:t xml:space="preserve">   </w:t>
      </w:r>
      <w:r w:rsidR="008C42DF"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عندما يبلغ </w:t>
      </w:r>
      <w:r w:rsidR="008C42DF" w:rsidRPr="00FC508D">
        <w:rPr>
          <w:rFonts w:ascii="Arial" w:hAnsi="Arial" w:cs="Arial" w:hint="cs"/>
          <w:b/>
          <w:bCs/>
          <w:sz w:val="28"/>
          <w:szCs w:val="28"/>
          <w:rtl/>
          <w:lang w:bidi="ar-IQ"/>
        </w:rPr>
        <w:t>الكفاءة الحدية لرأس المال .</w:t>
      </w:r>
    </w:p>
    <w:p w:rsidR="00DB38EA" w:rsidRPr="00FC508D" w:rsidRDefault="007F3A89" w:rsidP="009052A8">
      <w:pPr>
        <w:jc w:val="both"/>
        <w:rPr>
          <w:rFonts w:ascii="Arial" w:hAnsi="Arial" w:cs="Arial"/>
          <w:b/>
          <w:bCs/>
          <w:sz w:val="28"/>
          <w:szCs w:val="28"/>
          <w:rtl/>
          <w:lang w:bidi="ar-IQ"/>
        </w:rPr>
      </w:pPr>
      <w:r w:rsidRPr="00FC508D">
        <w:rPr>
          <w:rFonts w:ascii="Arial" w:hAnsi="Arial" w:cs="Arial" w:hint="cs"/>
          <w:b/>
          <w:bCs/>
          <w:color w:val="FF0000"/>
          <w:sz w:val="28"/>
          <w:szCs w:val="28"/>
          <w:rtl/>
          <w:lang w:bidi="ar-IQ"/>
        </w:rPr>
        <w:t>س3 ///</w:t>
      </w:r>
      <w:r w:rsidRPr="00FC508D">
        <w:rPr>
          <w:rFonts w:ascii="Arial" w:hAnsi="Arial" w:cs="Arial" w:hint="cs"/>
          <w:b/>
          <w:bCs/>
          <w:sz w:val="28"/>
          <w:szCs w:val="28"/>
          <w:rtl/>
          <w:lang w:bidi="ar-IQ"/>
        </w:rPr>
        <w:t xml:space="preserve">   </w:t>
      </w:r>
      <w:r w:rsidR="008C42DF" w:rsidRPr="00FC508D">
        <w:rPr>
          <w:rFonts w:ascii="Arial" w:hAnsi="Arial" w:cs="Arial" w:hint="cs"/>
          <w:b/>
          <w:bCs/>
          <w:sz w:val="28"/>
          <w:szCs w:val="28"/>
          <w:rtl/>
          <w:lang w:bidi="ar-IQ"/>
        </w:rPr>
        <w:t xml:space="preserve">  متى يتوقف عارض رأس المال عن </w:t>
      </w:r>
      <w:r w:rsidR="00E6455D" w:rsidRPr="00FC508D">
        <w:rPr>
          <w:rFonts w:ascii="Arial" w:hAnsi="Arial" w:cs="Arial" w:hint="cs"/>
          <w:b/>
          <w:bCs/>
          <w:sz w:val="28"/>
          <w:szCs w:val="28"/>
          <w:rtl/>
          <w:lang w:bidi="ar-IQ"/>
        </w:rPr>
        <w:t>إقراض</w:t>
      </w:r>
      <w:r w:rsidR="008C42DF" w:rsidRPr="00FC508D">
        <w:rPr>
          <w:rFonts w:ascii="Arial" w:hAnsi="Arial" w:cs="Arial" w:hint="cs"/>
          <w:b/>
          <w:bCs/>
          <w:sz w:val="28"/>
          <w:szCs w:val="28"/>
          <w:rtl/>
          <w:lang w:bidi="ar-IQ"/>
        </w:rPr>
        <w:t xml:space="preserve"> ماله ؟ </w:t>
      </w:r>
      <w:r w:rsidR="002804A5" w:rsidRPr="00FC508D">
        <w:rPr>
          <w:rFonts w:ascii="Arial" w:hAnsi="Arial" w:cs="Arial" w:hint="cs"/>
          <w:b/>
          <w:bCs/>
          <w:sz w:val="28"/>
          <w:szCs w:val="28"/>
          <w:rtl/>
          <w:lang w:bidi="ar-IQ"/>
        </w:rPr>
        <w:t xml:space="preserve"> </w:t>
      </w:r>
    </w:p>
    <w:p w:rsidR="00DB38EA" w:rsidRPr="00FC508D" w:rsidRDefault="007F3A89"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ج///</w:t>
      </w:r>
      <w:r w:rsidRPr="00FC508D">
        <w:rPr>
          <w:rFonts w:ascii="Arial" w:hAnsi="Arial" w:cs="Arial" w:hint="cs"/>
          <w:b/>
          <w:bCs/>
          <w:sz w:val="28"/>
          <w:szCs w:val="28"/>
          <w:rtl/>
          <w:lang w:bidi="ar-IQ"/>
        </w:rPr>
        <w:t xml:space="preserve">      </w:t>
      </w:r>
      <w:r w:rsidR="008C42DF" w:rsidRPr="00FC508D">
        <w:rPr>
          <w:rFonts w:ascii="Arial" w:hAnsi="Arial" w:cs="Arial" w:hint="cs"/>
          <w:b/>
          <w:bCs/>
          <w:sz w:val="28"/>
          <w:szCs w:val="28"/>
          <w:rtl/>
          <w:lang w:bidi="ar-IQ"/>
        </w:rPr>
        <w:t xml:space="preserve">   عندما لا يحصل على </w:t>
      </w:r>
      <w:r w:rsidR="00E6455D" w:rsidRPr="00FC508D">
        <w:rPr>
          <w:rFonts w:ascii="Arial" w:hAnsi="Arial" w:cs="Arial" w:hint="cs"/>
          <w:b/>
          <w:bCs/>
          <w:sz w:val="28"/>
          <w:szCs w:val="28"/>
          <w:rtl/>
          <w:lang w:bidi="ar-IQ"/>
        </w:rPr>
        <w:t>أرباح</w:t>
      </w:r>
      <w:r w:rsidR="008C42DF" w:rsidRPr="00FC508D">
        <w:rPr>
          <w:rFonts w:ascii="Arial" w:hAnsi="Arial" w:cs="Arial" w:hint="cs"/>
          <w:b/>
          <w:bCs/>
          <w:sz w:val="28"/>
          <w:szCs w:val="28"/>
          <w:rtl/>
          <w:lang w:bidi="ar-IQ"/>
        </w:rPr>
        <w:t xml:space="preserve"> وفوائد على </w:t>
      </w:r>
      <w:r w:rsidR="00E6455D" w:rsidRPr="00FC508D">
        <w:rPr>
          <w:rFonts w:ascii="Arial" w:hAnsi="Arial" w:cs="Arial" w:hint="cs"/>
          <w:b/>
          <w:bCs/>
          <w:sz w:val="28"/>
          <w:szCs w:val="28"/>
          <w:rtl/>
          <w:lang w:bidi="ar-IQ"/>
        </w:rPr>
        <w:t>أمواله</w:t>
      </w:r>
      <w:r w:rsidR="008C42DF" w:rsidRPr="00FC508D">
        <w:rPr>
          <w:rFonts w:ascii="Arial" w:hAnsi="Arial" w:cs="Arial" w:hint="cs"/>
          <w:b/>
          <w:bCs/>
          <w:sz w:val="28"/>
          <w:szCs w:val="28"/>
          <w:rtl/>
          <w:lang w:bidi="ar-IQ"/>
        </w:rPr>
        <w:t xml:space="preserve"> .</w:t>
      </w:r>
    </w:p>
    <w:p w:rsidR="008C63E7" w:rsidRPr="00FC508D" w:rsidRDefault="003759DF" w:rsidP="009052A8">
      <w:pPr>
        <w:jc w:val="both"/>
        <w:rPr>
          <w:rFonts w:ascii="Arial" w:hAnsi="Arial" w:cs="Arial"/>
          <w:b/>
          <w:bCs/>
          <w:color w:val="0000FF"/>
          <w:sz w:val="28"/>
          <w:szCs w:val="28"/>
          <w:u w:val="single"/>
          <w:rtl/>
          <w:lang w:bidi="ar-IQ"/>
        </w:rPr>
      </w:pPr>
      <w:r w:rsidRPr="00FC508D">
        <w:rPr>
          <w:rFonts w:ascii="Arial" w:hAnsi="Arial" w:cs="Arial" w:hint="cs"/>
          <w:b/>
          <w:bCs/>
          <w:color w:val="0000FF"/>
          <w:sz w:val="28"/>
          <w:szCs w:val="28"/>
          <w:u w:val="single"/>
          <w:rtl/>
          <w:lang w:bidi="ar-IQ"/>
        </w:rPr>
        <w:t>سوق التجارة الخارجية :</w:t>
      </w:r>
      <w:r w:rsidR="008C63E7" w:rsidRPr="00FC508D">
        <w:rPr>
          <w:rFonts w:ascii="Arial" w:hAnsi="Arial" w:cs="Arial" w:hint="cs"/>
          <w:b/>
          <w:bCs/>
          <w:color w:val="0000FF"/>
          <w:sz w:val="28"/>
          <w:szCs w:val="28"/>
          <w:u w:val="single"/>
          <w:rtl/>
          <w:lang w:bidi="ar-IQ"/>
        </w:rPr>
        <w:t xml:space="preserve"> </w:t>
      </w:r>
    </w:p>
    <w:p w:rsidR="0062609B" w:rsidRPr="00FC508D" w:rsidRDefault="006F0689"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زيادة الصادرات عند الكلاسيك </w:t>
      </w:r>
      <w:r w:rsidR="00E6455D" w:rsidRPr="00FC508D">
        <w:rPr>
          <w:rFonts w:ascii="Arial" w:hAnsi="Arial" w:cs="Arial" w:hint="cs"/>
          <w:b/>
          <w:bCs/>
          <w:sz w:val="28"/>
          <w:szCs w:val="28"/>
          <w:rtl/>
          <w:lang w:bidi="ar-IQ"/>
        </w:rPr>
        <w:t>تؤدي</w:t>
      </w:r>
      <w:r w:rsidRPr="00FC508D">
        <w:rPr>
          <w:rFonts w:ascii="Arial" w:hAnsi="Arial" w:cs="Arial" w:hint="cs"/>
          <w:b/>
          <w:bCs/>
          <w:sz w:val="28"/>
          <w:szCs w:val="28"/>
          <w:rtl/>
          <w:lang w:bidi="ar-IQ"/>
        </w:rPr>
        <w:t xml:space="preserve"> </w:t>
      </w:r>
      <w:r w:rsidR="00E6455D" w:rsidRPr="00FC508D">
        <w:rPr>
          <w:rFonts w:ascii="Arial" w:hAnsi="Arial" w:cs="Arial" w:hint="cs"/>
          <w:b/>
          <w:bCs/>
          <w:sz w:val="28"/>
          <w:szCs w:val="28"/>
          <w:rtl/>
          <w:lang w:bidi="ar-IQ"/>
        </w:rPr>
        <w:t>إلى</w:t>
      </w:r>
      <w:r w:rsidRPr="00FC508D">
        <w:rPr>
          <w:rFonts w:ascii="Arial" w:hAnsi="Arial" w:cs="Arial" w:hint="cs"/>
          <w:b/>
          <w:bCs/>
          <w:sz w:val="28"/>
          <w:szCs w:val="28"/>
          <w:rtl/>
          <w:lang w:bidi="ar-IQ"/>
        </w:rPr>
        <w:t xml:space="preserve"> زيادة كمية الذهب والفضة تحت القاعدة الذهبية ولذلك تزداد كمية النقود </w:t>
      </w:r>
      <w:r w:rsidR="0062609B" w:rsidRPr="00FC508D">
        <w:rPr>
          <w:rFonts w:ascii="Arial" w:hAnsi="Arial" w:cs="Arial" w:hint="cs"/>
          <w:b/>
          <w:bCs/>
          <w:sz w:val="28"/>
          <w:szCs w:val="28"/>
          <w:rtl/>
          <w:lang w:bidi="ar-IQ"/>
        </w:rPr>
        <w:t>, وهناك عدة فرضيات لهذا السوق منها :</w:t>
      </w:r>
    </w:p>
    <w:p w:rsidR="003759DF" w:rsidRPr="00FC508D" w:rsidRDefault="003759DF" w:rsidP="0068040F">
      <w:pPr>
        <w:numPr>
          <w:ilvl w:val="0"/>
          <w:numId w:val="12"/>
        </w:numPr>
        <w:jc w:val="both"/>
        <w:rPr>
          <w:rFonts w:ascii="Arial" w:hAnsi="Arial" w:cs="Arial"/>
          <w:b/>
          <w:bCs/>
          <w:sz w:val="28"/>
          <w:szCs w:val="28"/>
          <w:rtl/>
          <w:lang w:bidi="ar-IQ"/>
        </w:rPr>
      </w:pPr>
      <w:r w:rsidRPr="00FC508D">
        <w:rPr>
          <w:rFonts w:ascii="Arial" w:hAnsi="Arial" w:cs="Arial" w:hint="cs"/>
          <w:b/>
          <w:bCs/>
          <w:sz w:val="28"/>
          <w:szCs w:val="28"/>
          <w:rtl/>
          <w:lang w:bidi="ar-IQ"/>
        </w:rPr>
        <w:t>سيادة نظرية كمية النقود .</w:t>
      </w:r>
    </w:p>
    <w:p w:rsidR="003759DF" w:rsidRPr="00FC508D" w:rsidRDefault="003759DF" w:rsidP="0068040F">
      <w:pPr>
        <w:numPr>
          <w:ilvl w:val="0"/>
          <w:numId w:val="12"/>
        </w:numPr>
        <w:jc w:val="both"/>
        <w:rPr>
          <w:rFonts w:ascii="Arial" w:hAnsi="Arial" w:cs="Arial"/>
          <w:b/>
          <w:bCs/>
          <w:sz w:val="28"/>
          <w:szCs w:val="28"/>
          <w:lang w:bidi="ar-IQ"/>
        </w:rPr>
      </w:pPr>
      <w:r w:rsidRPr="00FC508D">
        <w:rPr>
          <w:rFonts w:ascii="Arial" w:hAnsi="Arial" w:cs="Arial" w:hint="cs"/>
          <w:b/>
          <w:bCs/>
          <w:sz w:val="28"/>
          <w:szCs w:val="28"/>
          <w:rtl/>
          <w:lang w:bidi="ar-IQ"/>
        </w:rPr>
        <w:t>سيادة قاعدة الذهب والفضة .</w:t>
      </w:r>
    </w:p>
    <w:p w:rsidR="003759DF" w:rsidRPr="00FC508D" w:rsidRDefault="003759DF" w:rsidP="0068040F">
      <w:pPr>
        <w:numPr>
          <w:ilvl w:val="0"/>
          <w:numId w:val="12"/>
        </w:numPr>
        <w:jc w:val="both"/>
        <w:rPr>
          <w:rFonts w:ascii="Arial" w:hAnsi="Arial" w:cs="Arial"/>
          <w:b/>
          <w:bCs/>
          <w:sz w:val="28"/>
          <w:szCs w:val="28"/>
          <w:lang w:bidi="ar-IQ"/>
        </w:rPr>
      </w:pPr>
      <w:r w:rsidRPr="00FC508D">
        <w:rPr>
          <w:rFonts w:ascii="Arial" w:hAnsi="Arial" w:cs="Arial" w:hint="cs"/>
          <w:b/>
          <w:bCs/>
          <w:sz w:val="28"/>
          <w:szCs w:val="28"/>
          <w:rtl/>
          <w:lang w:bidi="ar-IQ"/>
        </w:rPr>
        <w:t xml:space="preserve">مرونة </w:t>
      </w:r>
      <w:r w:rsidR="0093090F" w:rsidRPr="00FC508D">
        <w:rPr>
          <w:rFonts w:ascii="Arial" w:hAnsi="Arial" w:cs="Arial" w:hint="cs"/>
          <w:b/>
          <w:bCs/>
          <w:sz w:val="28"/>
          <w:szCs w:val="28"/>
          <w:rtl/>
          <w:lang w:bidi="ar-IQ"/>
        </w:rPr>
        <w:t>الأسعار</w:t>
      </w:r>
      <w:r w:rsidRPr="00FC508D">
        <w:rPr>
          <w:rFonts w:ascii="Arial" w:hAnsi="Arial" w:cs="Arial" w:hint="cs"/>
          <w:b/>
          <w:bCs/>
          <w:sz w:val="28"/>
          <w:szCs w:val="28"/>
          <w:rtl/>
          <w:lang w:bidi="ar-IQ"/>
        </w:rPr>
        <w:t xml:space="preserve"> المحلية .</w:t>
      </w:r>
    </w:p>
    <w:p w:rsidR="001F2E52" w:rsidRPr="00FC508D" w:rsidRDefault="003759DF" w:rsidP="0068040F">
      <w:pPr>
        <w:numPr>
          <w:ilvl w:val="0"/>
          <w:numId w:val="12"/>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ثبات أسعار الصرف ( حيث </w:t>
      </w:r>
      <w:r w:rsidR="0093090F" w:rsidRPr="00FC508D">
        <w:rPr>
          <w:rFonts w:ascii="Arial" w:hAnsi="Arial" w:cs="Arial" w:hint="cs"/>
          <w:b/>
          <w:bCs/>
          <w:sz w:val="28"/>
          <w:szCs w:val="28"/>
          <w:rtl/>
          <w:lang w:bidi="ar-IQ"/>
        </w:rPr>
        <w:t>الأسعار</w:t>
      </w:r>
      <w:r w:rsidRPr="00FC508D">
        <w:rPr>
          <w:rFonts w:ascii="Arial" w:hAnsi="Arial" w:cs="Arial" w:hint="cs"/>
          <w:b/>
          <w:bCs/>
          <w:sz w:val="28"/>
          <w:szCs w:val="28"/>
          <w:rtl/>
          <w:lang w:bidi="ar-IQ"/>
        </w:rPr>
        <w:t xml:space="preserve"> كانت ثابتة تقريباً بين الدول ) .</w:t>
      </w:r>
    </w:p>
    <w:p w:rsidR="003759DF" w:rsidRPr="00FC508D" w:rsidRDefault="003759DF" w:rsidP="009052A8">
      <w:pPr>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 xml:space="preserve">حيث </w:t>
      </w:r>
      <w:r w:rsidR="0093090F" w:rsidRPr="00FC508D">
        <w:rPr>
          <w:rFonts w:ascii="Arial" w:hAnsi="Arial" w:cs="Arial" w:hint="cs"/>
          <w:b/>
          <w:bCs/>
          <w:color w:val="FF0000"/>
          <w:sz w:val="28"/>
          <w:szCs w:val="28"/>
          <w:rtl/>
          <w:lang w:bidi="ar-IQ"/>
        </w:rPr>
        <w:t>إن</w:t>
      </w:r>
      <w:r w:rsidRPr="00FC508D">
        <w:rPr>
          <w:rFonts w:ascii="Arial" w:hAnsi="Arial" w:cs="Arial" w:hint="cs"/>
          <w:b/>
          <w:bCs/>
          <w:color w:val="FF0000"/>
          <w:sz w:val="28"/>
          <w:szCs w:val="28"/>
          <w:rtl/>
          <w:lang w:bidi="ar-IQ"/>
        </w:rPr>
        <w:t xml:space="preserve"> </w:t>
      </w:r>
      <w:r w:rsidR="00A414F9" w:rsidRPr="00FC508D">
        <w:rPr>
          <w:rFonts w:ascii="Arial" w:hAnsi="Arial" w:cs="Arial" w:hint="cs"/>
          <w:b/>
          <w:bCs/>
          <w:color w:val="FF0000"/>
          <w:sz w:val="28"/>
          <w:szCs w:val="28"/>
          <w:rtl/>
          <w:lang w:bidi="ar-IQ"/>
        </w:rPr>
        <w:t>(</w:t>
      </w:r>
      <w:r w:rsidR="00A414F9" w:rsidRPr="00FC508D">
        <w:rPr>
          <w:rFonts w:ascii="Arial" w:hAnsi="Arial" w:cs="Arial"/>
          <w:b/>
          <w:bCs/>
          <w:color w:val="FF0000"/>
          <w:sz w:val="28"/>
          <w:szCs w:val="28"/>
          <w:lang w:bidi="ar-IQ"/>
        </w:rPr>
        <w:sym w:font="Wingdings" w:char="F04C"/>
      </w:r>
      <w:r w:rsidR="00A414F9" w:rsidRPr="00FC508D">
        <w:rPr>
          <w:rFonts w:ascii="Arial" w:hAnsi="Arial" w:cs="Arial" w:hint="cs"/>
          <w:b/>
          <w:bCs/>
          <w:color w:val="FF0000"/>
          <w:sz w:val="28"/>
          <w:szCs w:val="28"/>
          <w:rtl/>
          <w:lang w:bidi="ar-IQ"/>
        </w:rPr>
        <w:t>الية عمل سوق التجاره الخارجيه)</w:t>
      </w:r>
    </w:p>
    <w:p w:rsidR="003759DF" w:rsidRPr="00FC508D" w:rsidRDefault="00C3671A" w:rsidP="009052A8">
      <w:pPr>
        <w:tabs>
          <w:tab w:val="left" w:pos="2078"/>
          <w:tab w:val="left" w:pos="5843"/>
          <w:tab w:val="right" w:pos="9638"/>
        </w:tabs>
        <w:jc w:val="both"/>
        <w:rPr>
          <w:rFonts w:ascii="Arial" w:hAnsi="Arial" w:cs="Arial"/>
          <w:b/>
          <w:bCs/>
          <w:sz w:val="28"/>
          <w:szCs w:val="28"/>
          <w:rtl/>
          <w:lang w:bidi="ar-IQ"/>
        </w:rPr>
      </w:pPr>
      <w:r w:rsidRPr="00C3671A">
        <w:rPr>
          <w:rFonts w:ascii="Arial" w:hAnsi="Arial" w:cs="Arial"/>
          <w:b/>
          <w:bCs/>
          <w:noProof/>
          <w:color w:val="0000FF"/>
          <w:sz w:val="28"/>
          <w:szCs w:val="28"/>
          <w:rtl/>
        </w:rPr>
        <w:pict>
          <v:line id="_x0000_s1552" style="position:absolute;left:0;text-align:left;flip:x;z-index:251255296" from="365.4pt,8.4pt" to="402.8pt,8.4pt">
            <v:stroke endarrow="block"/>
            <w10:wrap anchorx="page"/>
          </v:line>
        </w:pict>
      </w:r>
      <w:r>
        <w:rPr>
          <w:rFonts w:ascii="Arial" w:hAnsi="Arial" w:cs="Arial"/>
          <w:b/>
          <w:bCs/>
          <w:noProof/>
          <w:sz w:val="28"/>
          <w:szCs w:val="28"/>
          <w:rtl/>
        </w:rPr>
        <w:pict>
          <v:line id="_x0000_s1553" style="position:absolute;left:0;text-align:left;flip:x;z-index:251256320" from="170.15pt,8.4pt" to="198.2pt,8.4pt">
            <v:stroke endarrow="block"/>
            <w10:wrap anchorx="page"/>
          </v:line>
        </w:pict>
      </w:r>
      <w:r>
        <w:rPr>
          <w:rFonts w:ascii="Arial" w:hAnsi="Arial" w:cs="Arial"/>
          <w:b/>
          <w:bCs/>
          <w:noProof/>
          <w:sz w:val="28"/>
          <w:szCs w:val="28"/>
          <w:rtl/>
        </w:rPr>
        <w:pict>
          <v:line id="_x0000_s1554" style="position:absolute;left:0;text-align:left;flip:x;z-index:251257344" from="1.8pt,8.4pt" to="39.2pt,8.4pt">
            <v:stroke endarrow="block"/>
            <w10:wrap anchorx="page"/>
          </v:line>
        </w:pict>
      </w:r>
      <w:r w:rsidR="003759DF" w:rsidRPr="00FC508D">
        <w:rPr>
          <w:rFonts w:ascii="Arial" w:hAnsi="Arial" w:cs="Arial" w:hint="cs"/>
          <w:b/>
          <w:bCs/>
          <w:sz w:val="28"/>
          <w:szCs w:val="28"/>
          <w:rtl/>
          <w:lang w:bidi="ar-IQ"/>
        </w:rPr>
        <w:t xml:space="preserve">زيادة الصادرات </w:t>
      </w:r>
      <w:r w:rsidR="003759DF" w:rsidRPr="00FC508D">
        <w:rPr>
          <w:rFonts w:ascii="Arial" w:hAnsi="Arial" w:cs="Arial"/>
          <w:b/>
          <w:bCs/>
          <w:sz w:val="28"/>
          <w:szCs w:val="28"/>
          <w:rtl/>
          <w:lang w:bidi="ar-IQ"/>
        </w:rPr>
        <w:tab/>
      </w:r>
      <w:r w:rsidR="00226AD0" w:rsidRPr="00FC508D">
        <w:rPr>
          <w:rFonts w:ascii="Arial" w:hAnsi="Arial" w:cs="Arial" w:hint="cs"/>
          <w:b/>
          <w:bCs/>
          <w:sz w:val="28"/>
          <w:szCs w:val="28"/>
          <w:rtl/>
          <w:lang w:bidi="ar-IQ"/>
        </w:rPr>
        <w:t xml:space="preserve">    </w:t>
      </w:r>
      <w:r w:rsidR="003759DF" w:rsidRPr="00FC508D">
        <w:rPr>
          <w:rFonts w:ascii="Arial" w:hAnsi="Arial" w:cs="Arial" w:hint="cs"/>
          <w:b/>
          <w:bCs/>
          <w:sz w:val="28"/>
          <w:szCs w:val="28"/>
          <w:rtl/>
          <w:lang w:bidi="ar-IQ"/>
        </w:rPr>
        <w:t xml:space="preserve">زيادة دخول كميات الذهب والفضة </w:t>
      </w:r>
      <w:r w:rsidR="003759DF" w:rsidRPr="00FC508D">
        <w:rPr>
          <w:rFonts w:ascii="Arial" w:hAnsi="Arial" w:cs="Arial"/>
          <w:b/>
          <w:bCs/>
          <w:sz w:val="28"/>
          <w:szCs w:val="28"/>
          <w:rtl/>
          <w:lang w:bidi="ar-IQ"/>
        </w:rPr>
        <w:tab/>
      </w:r>
      <w:r w:rsidR="00226AD0" w:rsidRPr="00FC508D">
        <w:rPr>
          <w:rFonts w:ascii="Arial" w:hAnsi="Arial" w:cs="Arial" w:hint="cs"/>
          <w:b/>
          <w:bCs/>
          <w:sz w:val="28"/>
          <w:szCs w:val="28"/>
          <w:rtl/>
          <w:lang w:bidi="ar-IQ"/>
        </w:rPr>
        <w:t xml:space="preserve">      </w:t>
      </w:r>
      <w:r w:rsidR="003759DF" w:rsidRPr="00FC508D">
        <w:rPr>
          <w:rFonts w:ascii="Arial" w:hAnsi="Arial" w:cs="Arial" w:hint="cs"/>
          <w:b/>
          <w:bCs/>
          <w:sz w:val="28"/>
          <w:szCs w:val="28"/>
          <w:rtl/>
          <w:lang w:bidi="ar-IQ"/>
        </w:rPr>
        <w:t xml:space="preserve">زيادة كمية النقود المتداولة  </w:t>
      </w:r>
      <w:r w:rsidR="003759DF" w:rsidRPr="00FC508D">
        <w:rPr>
          <w:rFonts w:ascii="Arial" w:hAnsi="Arial" w:cs="Arial"/>
          <w:b/>
          <w:bCs/>
          <w:sz w:val="28"/>
          <w:szCs w:val="28"/>
          <w:rtl/>
          <w:lang w:bidi="ar-IQ"/>
        </w:rPr>
        <w:tab/>
      </w:r>
    </w:p>
    <w:p w:rsidR="003759DF" w:rsidRPr="00FC508D" w:rsidRDefault="00C3671A" w:rsidP="009052A8">
      <w:pPr>
        <w:tabs>
          <w:tab w:val="left" w:pos="2078"/>
          <w:tab w:val="left" w:pos="5303"/>
          <w:tab w:val="left" w:pos="7568"/>
        </w:tabs>
        <w:jc w:val="both"/>
        <w:rPr>
          <w:rFonts w:ascii="Arial" w:hAnsi="Arial" w:cs="Arial"/>
          <w:b/>
          <w:bCs/>
          <w:sz w:val="28"/>
          <w:szCs w:val="28"/>
          <w:rtl/>
          <w:lang w:bidi="ar-IQ"/>
        </w:rPr>
      </w:pPr>
      <w:r>
        <w:rPr>
          <w:rFonts w:ascii="Arial" w:hAnsi="Arial" w:cs="Arial"/>
          <w:b/>
          <w:bCs/>
          <w:noProof/>
          <w:sz w:val="28"/>
          <w:szCs w:val="28"/>
          <w:rtl/>
        </w:rPr>
        <w:pict>
          <v:line id="_x0000_s1555" style="position:absolute;left:0;text-align:left;flip:x;z-index:251258368" from="207.7pt,9.7pt" to="241.3pt,9.7pt">
            <v:stroke endarrow="block"/>
            <w10:wrap anchorx="page"/>
          </v:line>
        </w:pict>
      </w:r>
      <w:r>
        <w:rPr>
          <w:rFonts w:ascii="Arial" w:hAnsi="Arial" w:cs="Arial"/>
          <w:b/>
          <w:bCs/>
          <w:noProof/>
          <w:sz w:val="28"/>
          <w:szCs w:val="28"/>
          <w:rtl/>
        </w:rPr>
        <w:pict>
          <v:line id="_x0000_s1556" style="position:absolute;left:0;text-align:left;flip:x;z-index:251259392" from="101.7pt,9.7pt" to="139.1pt,9.7pt">
            <v:stroke endarrow="block"/>
            <w10:wrap anchorx="page"/>
          </v:line>
        </w:pict>
      </w:r>
      <w:r>
        <w:rPr>
          <w:rFonts w:ascii="Arial" w:hAnsi="Arial" w:cs="Arial"/>
          <w:b/>
          <w:bCs/>
          <w:noProof/>
          <w:sz w:val="28"/>
          <w:szCs w:val="28"/>
          <w:rtl/>
        </w:rPr>
        <w:pict>
          <v:line id="_x0000_s1557" style="position:absolute;left:0;text-align:left;flip:x;z-index:251260416" from="-8pt,9.7pt" to="16.65pt,9.7pt">
            <v:stroke endarrow="block"/>
            <w10:wrap anchorx="page"/>
          </v:line>
        </w:pict>
      </w:r>
      <w:r w:rsidR="003759DF" w:rsidRPr="00FC508D">
        <w:rPr>
          <w:rFonts w:ascii="Arial" w:hAnsi="Arial" w:cs="Arial" w:hint="cs"/>
          <w:b/>
          <w:bCs/>
          <w:sz w:val="28"/>
          <w:szCs w:val="28"/>
          <w:rtl/>
          <w:lang w:bidi="ar-IQ"/>
        </w:rPr>
        <w:t xml:space="preserve">زيادة الطلب على الموارد </w:t>
      </w:r>
      <w:r w:rsidR="0093090F" w:rsidRPr="00FC508D">
        <w:rPr>
          <w:rFonts w:ascii="Arial" w:hAnsi="Arial" w:cs="Arial" w:hint="cs"/>
          <w:b/>
          <w:bCs/>
          <w:sz w:val="28"/>
          <w:szCs w:val="28"/>
          <w:rtl/>
          <w:lang w:bidi="ar-IQ"/>
        </w:rPr>
        <w:t>الإنتاجية</w:t>
      </w:r>
      <w:r w:rsidR="003759DF" w:rsidRPr="00FC508D">
        <w:rPr>
          <w:rFonts w:ascii="Arial" w:hAnsi="Arial" w:cs="Arial" w:hint="cs"/>
          <w:b/>
          <w:bCs/>
          <w:sz w:val="28"/>
          <w:szCs w:val="28"/>
          <w:rtl/>
          <w:lang w:bidi="ar-IQ"/>
        </w:rPr>
        <w:t xml:space="preserve"> والسلع والخدمات </w:t>
      </w:r>
      <w:r w:rsidR="003759DF" w:rsidRPr="00FC508D">
        <w:rPr>
          <w:rFonts w:ascii="Arial" w:hAnsi="Arial" w:cs="Arial"/>
          <w:b/>
          <w:bCs/>
          <w:sz w:val="28"/>
          <w:szCs w:val="28"/>
          <w:rtl/>
          <w:lang w:bidi="ar-IQ"/>
        </w:rPr>
        <w:tab/>
      </w:r>
      <w:r w:rsidR="00226AD0" w:rsidRPr="00FC508D">
        <w:rPr>
          <w:rFonts w:ascii="Arial" w:hAnsi="Arial" w:cs="Arial" w:hint="cs"/>
          <w:b/>
          <w:bCs/>
          <w:sz w:val="28"/>
          <w:szCs w:val="28"/>
          <w:rtl/>
          <w:lang w:bidi="ar-IQ"/>
        </w:rPr>
        <w:t xml:space="preserve">   </w:t>
      </w:r>
      <w:r w:rsidR="003759DF" w:rsidRPr="00FC508D">
        <w:rPr>
          <w:rFonts w:ascii="Arial" w:hAnsi="Arial" w:cs="Arial" w:hint="cs"/>
          <w:b/>
          <w:bCs/>
          <w:sz w:val="28"/>
          <w:szCs w:val="28"/>
          <w:rtl/>
          <w:lang w:bidi="ar-IQ"/>
        </w:rPr>
        <w:t xml:space="preserve">زيادة </w:t>
      </w:r>
      <w:r w:rsidR="0093090F" w:rsidRPr="00FC508D">
        <w:rPr>
          <w:rFonts w:ascii="Arial" w:hAnsi="Arial" w:cs="Arial" w:hint="cs"/>
          <w:b/>
          <w:bCs/>
          <w:sz w:val="28"/>
          <w:szCs w:val="28"/>
          <w:rtl/>
          <w:lang w:bidi="ar-IQ"/>
        </w:rPr>
        <w:t>الإنتاج</w:t>
      </w:r>
      <w:r w:rsidR="00226AD0" w:rsidRPr="00FC508D">
        <w:rPr>
          <w:rFonts w:ascii="Arial" w:hAnsi="Arial" w:cs="Arial" w:hint="cs"/>
          <w:b/>
          <w:bCs/>
          <w:sz w:val="28"/>
          <w:szCs w:val="28"/>
          <w:rtl/>
          <w:lang w:bidi="ar-IQ"/>
        </w:rPr>
        <w:t xml:space="preserve">          </w:t>
      </w:r>
      <w:r w:rsidR="003759DF" w:rsidRPr="00FC508D">
        <w:rPr>
          <w:rFonts w:ascii="Arial" w:hAnsi="Arial" w:cs="Arial" w:hint="cs"/>
          <w:b/>
          <w:bCs/>
          <w:sz w:val="28"/>
          <w:szCs w:val="28"/>
          <w:rtl/>
          <w:lang w:bidi="ar-IQ"/>
        </w:rPr>
        <w:t xml:space="preserve"> </w:t>
      </w:r>
      <w:r w:rsidR="003759DF" w:rsidRPr="00FC508D">
        <w:rPr>
          <w:rFonts w:ascii="Arial" w:hAnsi="Arial" w:cs="Arial"/>
          <w:b/>
          <w:bCs/>
          <w:sz w:val="28"/>
          <w:szCs w:val="28"/>
          <w:rtl/>
          <w:lang w:bidi="ar-IQ"/>
        </w:rPr>
        <w:tab/>
      </w:r>
      <w:r w:rsidR="003759DF" w:rsidRPr="00FC508D">
        <w:rPr>
          <w:rFonts w:ascii="Arial" w:hAnsi="Arial" w:cs="Arial" w:hint="cs"/>
          <w:b/>
          <w:bCs/>
          <w:sz w:val="28"/>
          <w:szCs w:val="28"/>
          <w:rtl/>
          <w:lang w:bidi="ar-IQ"/>
        </w:rPr>
        <w:t xml:space="preserve">الاستخدام الشامل </w:t>
      </w:r>
    </w:p>
    <w:p w:rsidR="003759DF" w:rsidRPr="00FC508D" w:rsidRDefault="00C3671A" w:rsidP="009052A8">
      <w:pPr>
        <w:tabs>
          <w:tab w:val="left" w:pos="2798"/>
          <w:tab w:val="right" w:pos="9638"/>
        </w:tabs>
        <w:jc w:val="both"/>
        <w:rPr>
          <w:rFonts w:ascii="Arial" w:hAnsi="Arial" w:cs="Arial"/>
          <w:b/>
          <w:bCs/>
          <w:sz w:val="28"/>
          <w:szCs w:val="28"/>
          <w:rtl/>
          <w:lang w:bidi="ar-IQ"/>
        </w:rPr>
      </w:pPr>
      <w:r>
        <w:rPr>
          <w:rFonts w:ascii="Arial" w:hAnsi="Arial" w:cs="Arial"/>
          <w:b/>
          <w:bCs/>
          <w:noProof/>
          <w:sz w:val="28"/>
          <w:szCs w:val="28"/>
          <w:rtl/>
        </w:rPr>
        <w:pict>
          <v:line id="_x0000_s1558" style="position:absolute;left:0;text-align:left;flip:x;z-index:251261440" from="350.35pt,7.8pt" to="375.1pt,7.8pt">
            <v:stroke endarrow="block"/>
            <w10:wrap anchorx="page"/>
          </v:line>
        </w:pict>
      </w:r>
      <w:r>
        <w:rPr>
          <w:rFonts w:ascii="Arial" w:hAnsi="Arial" w:cs="Arial"/>
          <w:b/>
          <w:bCs/>
          <w:noProof/>
          <w:sz w:val="28"/>
          <w:szCs w:val="28"/>
          <w:rtl/>
        </w:rPr>
        <w:pict>
          <v:line id="_x0000_s1559" style="position:absolute;left:0;text-align:left;flip:x;z-index:251262464" from="-10.95pt,7.8pt" to="9.2pt,7.8pt">
            <v:stroke endarrow="block"/>
            <w10:wrap anchorx="page"/>
          </v:line>
        </w:pict>
      </w:r>
      <w:r w:rsidR="003759DF" w:rsidRPr="00FC508D">
        <w:rPr>
          <w:rFonts w:ascii="Arial" w:hAnsi="Arial" w:cs="Arial" w:hint="cs"/>
          <w:b/>
          <w:bCs/>
          <w:sz w:val="28"/>
          <w:szCs w:val="28"/>
          <w:rtl/>
          <w:lang w:bidi="ar-IQ"/>
        </w:rPr>
        <w:t xml:space="preserve">زيادة </w:t>
      </w:r>
      <w:r w:rsidR="0093090F" w:rsidRPr="00FC508D">
        <w:rPr>
          <w:rFonts w:ascii="Arial" w:hAnsi="Arial" w:cs="Arial" w:hint="cs"/>
          <w:b/>
          <w:bCs/>
          <w:sz w:val="28"/>
          <w:szCs w:val="28"/>
          <w:rtl/>
          <w:lang w:bidi="ar-IQ"/>
        </w:rPr>
        <w:t>الأسعار</w:t>
      </w:r>
      <w:r w:rsidR="003759DF" w:rsidRPr="00FC508D">
        <w:rPr>
          <w:rFonts w:ascii="Arial" w:hAnsi="Arial" w:cs="Arial" w:hint="cs"/>
          <w:b/>
          <w:bCs/>
          <w:sz w:val="28"/>
          <w:szCs w:val="28"/>
          <w:rtl/>
          <w:lang w:bidi="ar-IQ"/>
        </w:rPr>
        <w:t xml:space="preserve"> المحلية  </w:t>
      </w:r>
      <w:r w:rsidR="003759DF" w:rsidRPr="00FC508D">
        <w:rPr>
          <w:rFonts w:ascii="Arial" w:hAnsi="Arial" w:cs="Arial"/>
          <w:b/>
          <w:bCs/>
          <w:sz w:val="28"/>
          <w:szCs w:val="28"/>
          <w:rtl/>
          <w:lang w:bidi="ar-IQ"/>
        </w:rPr>
        <w:tab/>
      </w:r>
      <w:r w:rsidR="0093090F" w:rsidRPr="00FC508D">
        <w:rPr>
          <w:rFonts w:ascii="Arial" w:hAnsi="Arial" w:cs="Arial" w:hint="cs"/>
          <w:b/>
          <w:bCs/>
          <w:sz w:val="28"/>
          <w:szCs w:val="28"/>
          <w:rtl/>
          <w:lang w:bidi="ar-IQ"/>
        </w:rPr>
        <w:t>انخفاض</w:t>
      </w:r>
      <w:r w:rsidR="003759DF" w:rsidRPr="00FC508D">
        <w:rPr>
          <w:rFonts w:ascii="Arial" w:hAnsi="Arial" w:cs="Arial" w:hint="cs"/>
          <w:b/>
          <w:bCs/>
          <w:sz w:val="28"/>
          <w:szCs w:val="28"/>
          <w:rtl/>
          <w:lang w:bidi="ar-IQ"/>
        </w:rPr>
        <w:t xml:space="preserve"> الصادرات </w:t>
      </w:r>
      <w:r w:rsidR="007F3A89" w:rsidRPr="00FC508D">
        <w:rPr>
          <w:rFonts w:ascii="Arial" w:hAnsi="Arial" w:cs="Arial" w:hint="cs"/>
          <w:b/>
          <w:bCs/>
          <w:sz w:val="28"/>
          <w:szCs w:val="28"/>
          <w:rtl/>
          <w:lang w:bidi="ar-IQ"/>
        </w:rPr>
        <w:t xml:space="preserve">لان الصادرات تصبح غالية في نظر المستورد </w:t>
      </w:r>
      <w:r w:rsidR="0093090F" w:rsidRPr="00FC508D">
        <w:rPr>
          <w:rFonts w:ascii="Arial" w:hAnsi="Arial" w:cs="Arial" w:hint="cs"/>
          <w:b/>
          <w:bCs/>
          <w:sz w:val="28"/>
          <w:szCs w:val="28"/>
          <w:rtl/>
          <w:lang w:bidi="ar-IQ"/>
        </w:rPr>
        <w:t>الأجنبي</w:t>
      </w:r>
      <w:r w:rsidR="007F3A89" w:rsidRPr="00FC508D">
        <w:rPr>
          <w:rFonts w:ascii="Arial" w:hAnsi="Arial" w:cs="Arial"/>
          <w:b/>
          <w:bCs/>
          <w:sz w:val="28"/>
          <w:szCs w:val="28"/>
          <w:rtl/>
          <w:lang w:bidi="ar-IQ"/>
        </w:rPr>
        <w:tab/>
      </w:r>
    </w:p>
    <w:p w:rsidR="00401AD5" w:rsidRPr="008E375B" w:rsidRDefault="00C3671A" w:rsidP="008E375B">
      <w:pPr>
        <w:tabs>
          <w:tab w:val="left" w:pos="2798"/>
          <w:tab w:val="left" w:pos="3803"/>
          <w:tab w:val="left" w:pos="6368"/>
        </w:tabs>
        <w:jc w:val="both"/>
        <w:rPr>
          <w:rFonts w:ascii="Arial" w:hAnsi="Arial" w:cs="Arial"/>
          <w:b/>
          <w:bCs/>
          <w:sz w:val="28"/>
          <w:szCs w:val="28"/>
          <w:rtl/>
          <w:lang w:bidi="ar-IQ"/>
        </w:rPr>
      </w:pPr>
      <w:r>
        <w:rPr>
          <w:rFonts w:ascii="Arial" w:hAnsi="Arial" w:cs="Arial"/>
          <w:b/>
          <w:bCs/>
          <w:noProof/>
          <w:sz w:val="28"/>
          <w:szCs w:val="28"/>
          <w:rtl/>
        </w:rPr>
        <w:pict>
          <v:line id="_x0000_s1561" style="position:absolute;left:0;text-align:left;flip:x;z-index:251264512" from="129.6pt,9.7pt" to="155.65pt,9.7pt">
            <v:stroke endarrow="block"/>
            <w10:wrap anchorx="page"/>
          </v:line>
        </w:pict>
      </w:r>
      <w:r>
        <w:rPr>
          <w:rFonts w:ascii="Arial" w:hAnsi="Arial" w:cs="Arial"/>
          <w:b/>
          <w:bCs/>
          <w:noProof/>
          <w:sz w:val="28"/>
          <w:szCs w:val="28"/>
          <w:rtl/>
        </w:rPr>
        <w:pict>
          <v:line id="_x0000_s1560" style="position:absolute;left:0;text-align:left;flip:x;z-index:251263488" from="271.95pt,9.7pt" to="298.65pt,9.7pt">
            <v:stroke endarrow="block"/>
            <w10:wrap anchorx="page"/>
          </v:line>
        </w:pict>
      </w:r>
      <w:r>
        <w:rPr>
          <w:rFonts w:ascii="Arial" w:hAnsi="Arial" w:cs="Arial"/>
          <w:b/>
          <w:bCs/>
          <w:noProof/>
          <w:sz w:val="28"/>
          <w:szCs w:val="28"/>
          <w:rtl/>
        </w:rPr>
        <w:pict>
          <v:line id="_x0000_s1562" style="position:absolute;left:0;text-align:left;flip:x;z-index:251265536" from="298.65pt,25.05pt" to="336.05pt,25.05pt">
            <v:stroke endarrow="block"/>
            <w10:wrap anchorx="page"/>
          </v:line>
        </w:pict>
      </w:r>
      <w:r w:rsidR="0093090F" w:rsidRPr="00FC508D">
        <w:rPr>
          <w:rFonts w:ascii="Arial" w:hAnsi="Arial" w:cs="Arial" w:hint="cs"/>
          <w:b/>
          <w:bCs/>
          <w:sz w:val="28"/>
          <w:szCs w:val="28"/>
          <w:rtl/>
          <w:lang w:bidi="ar-IQ"/>
        </w:rPr>
        <w:t>انخفاض</w:t>
      </w:r>
      <w:r w:rsidR="007F3A89" w:rsidRPr="00FC508D">
        <w:rPr>
          <w:rFonts w:ascii="Arial" w:hAnsi="Arial" w:cs="Arial" w:hint="cs"/>
          <w:b/>
          <w:bCs/>
          <w:sz w:val="28"/>
          <w:szCs w:val="28"/>
          <w:rtl/>
          <w:lang w:bidi="ar-IQ"/>
        </w:rPr>
        <w:t xml:space="preserve"> دخول كميات الذهب والفضة </w:t>
      </w:r>
      <w:r w:rsidR="007F3A89" w:rsidRPr="00FC508D">
        <w:rPr>
          <w:rFonts w:ascii="Arial" w:hAnsi="Arial" w:cs="Arial"/>
          <w:b/>
          <w:bCs/>
          <w:sz w:val="28"/>
          <w:szCs w:val="28"/>
          <w:rtl/>
          <w:lang w:bidi="ar-IQ"/>
        </w:rPr>
        <w:tab/>
      </w:r>
      <w:r w:rsidR="00226AD0" w:rsidRPr="00FC508D">
        <w:rPr>
          <w:rFonts w:ascii="Arial" w:hAnsi="Arial" w:cs="Arial" w:hint="cs"/>
          <w:b/>
          <w:bCs/>
          <w:sz w:val="28"/>
          <w:szCs w:val="28"/>
          <w:rtl/>
          <w:lang w:bidi="ar-IQ"/>
        </w:rPr>
        <w:t xml:space="preserve">    </w:t>
      </w:r>
      <w:r w:rsidR="0093090F" w:rsidRPr="00FC508D">
        <w:rPr>
          <w:rFonts w:ascii="Arial" w:hAnsi="Arial" w:cs="Arial" w:hint="cs"/>
          <w:b/>
          <w:bCs/>
          <w:sz w:val="28"/>
          <w:szCs w:val="28"/>
          <w:rtl/>
          <w:lang w:bidi="ar-IQ"/>
        </w:rPr>
        <w:t>انخفاض</w:t>
      </w:r>
      <w:r w:rsidR="007F3A89" w:rsidRPr="00FC508D">
        <w:rPr>
          <w:rFonts w:ascii="Arial" w:hAnsi="Arial" w:cs="Arial" w:hint="cs"/>
          <w:b/>
          <w:bCs/>
          <w:sz w:val="28"/>
          <w:szCs w:val="28"/>
          <w:rtl/>
          <w:lang w:bidi="ar-IQ"/>
        </w:rPr>
        <w:t xml:space="preserve"> كمية النقود </w:t>
      </w:r>
      <w:r w:rsidR="00226AD0" w:rsidRPr="00FC508D">
        <w:rPr>
          <w:rFonts w:ascii="Arial" w:hAnsi="Arial" w:cs="Arial" w:hint="cs"/>
          <w:b/>
          <w:bCs/>
          <w:sz w:val="28"/>
          <w:szCs w:val="28"/>
          <w:rtl/>
          <w:lang w:bidi="ar-IQ"/>
        </w:rPr>
        <w:t xml:space="preserve">          </w:t>
      </w:r>
      <w:r w:rsidR="0093090F" w:rsidRPr="00FC508D">
        <w:rPr>
          <w:rFonts w:ascii="Arial" w:hAnsi="Arial" w:cs="Arial" w:hint="cs"/>
          <w:b/>
          <w:bCs/>
          <w:sz w:val="28"/>
          <w:szCs w:val="28"/>
          <w:rtl/>
          <w:lang w:bidi="ar-IQ"/>
        </w:rPr>
        <w:t>انخفاض</w:t>
      </w:r>
      <w:r w:rsidR="007F3A89" w:rsidRPr="00FC508D">
        <w:rPr>
          <w:rFonts w:ascii="Arial" w:hAnsi="Arial" w:cs="Arial" w:hint="cs"/>
          <w:b/>
          <w:bCs/>
          <w:sz w:val="28"/>
          <w:szCs w:val="28"/>
          <w:rtl/>
          <w:lang w:bidi="ar-IQ"/>
        </w:rPr>
        <w:t xml:space="preserve"> الطلب على السلع والخدمات والموارد </w:t>
      </w:r>
      <w:r w:rsidR="0093090F" w:rsidRPr="00FC508D">
        <w:rPr>
          <w:rFonts w:ascii="Arial" w:hAnsi="Arial" w:cs="Arial" w:hint="cs"/>
          <w:b/>
          <w:bCs/>
          <w:sz w:val="28"/>
          <w:szCs w:val="28"/>
          <w:rtl/>
          <w:lang w:bidi="ar-IQ"/>
        </w:rPr>
        <w:t>الإنتاجية</w:t>
      </w:r>
      <w:r w:rsidR="007F3A89" w:rsidRPr="00FC508D">
        <w:rPr>
          <w:rFonts w:ascii="Arial" w:hAnsi="Arial" w:cs="Arial" w:hint="cs"/>
          <w:b/>
          <w:bCs/>
          <w:sz w:val="28"/>
          <w:szCs w:val="28"/>
          <w:rtl/>
          <w:lang w:bidi="ar-IQ"/>
        </w:rPr>
        <w:t xml:space="preserve">                 </w:t>
      </w:r>
      <w:r w:rsidR="0093090F" w:rsidRPr="00FC508D">
        <w:rPr>
          <w:rFonts w:ascii="Arial" w:hAnsi="Arial" w:cs="Arial" w:hint="cs"/>
          <w:b/>
          <w:bCs/>
          <w:sz w:val="28"/>
          <w:szCs w:val="28"/>
          <w:rtl/>
          <w:lang w:bidi="ar-IQ"/>
        </w:rPr>
        <w:t>انخفاض</w:t>
      </w:r>
      <w:r w:rsidR="007F3A89" w:rsidRPr="00FC508D">
        <w:rPr>
          <w:rFonts w:ascii="Arial" w:hAnsi="Arial" w:cs="Arial" w:hint="cs"/>
          <w:b/>
          <w:bCs/>
          <w:sz w:val="28"/>
          <w:szCs w:val="28"/>
          <w:rtl/>
          <w:lang w:bidi="ar-IQ"/>
        </w:rPr>
        <w:t xml:space="preserve"> </w:t>
      </w:r>
      <w:r w:rsidR="0093090F" w:rsidRPr="00FC508D">
        <w:rPr>
          <w:rFonts w:ascii="Arial" w:hAnsi="Arial" w:cs="Arial" w:hint="cs"/>
          <w:b/>
          <w:bCs/>
          <w:sz w:val="28"/>
          <w:szCs w:val="28"/>
          <w:rtl/>
          <w:lang w:bidi="ar-IQ"/>
        </w:rPr>
        <w:t>الأسعار</w:t>
      </w:r>
      <w:r w:rsidR="007F3A89" w:rsidRPr="00FC508D">
        <w:rPr>
          <w:rFonts w:ascii="Arial" w:hAnsi="Arial" w:cs="Arial" w:hint="cs"/>
          <w:b/>
          <w:bCs/>
          <w:sz w:val="28"/>
          <w:szCs w:val="28"/>
          <w:rtl/>
          <w:lang w:bidi="ar-IQ"/>
        </w:rPr>
        <w:t xml:space="preserve"> </w:t>
      </w:r>
    </w:p>
    <w:p w:rsidR="0021129B" w:rsidRPr="00FC508D" w:rsidRDefault="00401AD5"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     </w:t>
      </w:r>
      <w:r w:rsidR="006F0689" w:rsidRPr="00FC508D">
        <w:rPr>
          <w:rFonts w:ascii="Arial" w:hAnsi="Arial" w:cs="Arial" w:hint="cs"/>
          <w:b/>
          <w:bCs/>
          <w:color w:val="0000FF"/>
          <w:sz w:val="28"/>
          <w:szCs w:val="28"/>
          <w:rtl/>
          <w:lang w:bidi="ar-IQ"/>
        </w:rPr>
        <w:t xml:space="preserve">الانتقادات الموجهة </w:t>
      </w:r>
      <w:r w:rsidR="00E6455D" w:rsidRPr="00FC508D">
        <w:rPr>
          <w:rFonts w:ascii="Arial" w:hAnsi="Arial" w:cs="Arial" w:hint="cs"/>
          <w:b/>
          <w:bCs/>
          <w:color w:val="0000FF"/>
          <w:sz w:val="28"/>
          <w:szCs w:val="28"/>
          <w:rtl/>
          <w:lang w:bidi="ar-IQ"/>
        </w:rPr>
        <w:t>إلى</w:t>
      </w:r>
      <w:r w:rsidR="006F0689" w:rsidRPr="00FC508D">
        <w:rPr>
          <w:rFonts w:ascii="Arial" w:hAnsi="Arial" w:cs="Arial" w:hint="cs"/>
          <w:b/>
          <w:bCs/>
          <w:color w:val="0000FF"/>
          <w:sz w:val="28"/>
          <w:szCs w:val="28"/>
          <w:rtl/>
          <w:lang w:bidi="ar-IQ"/>
        </w:rPr>
        <w:t xml:space="preserve"> سوق التجارة الخارجية :</w:t>
      </w:r>
    </w:p>
    <w:p w:rsidR="00441DFC" w:rsidRPr="00FC508D" w:rsidRDefault="006F0689" w:rsidP="0068040F">
      <w:pPr>
        <w:numPr>
          <w:ilvl w:val="0"/>
          <w:numId w:val="13"/>
        </w:numPr>
        <w:jc w:val="both"/>
        <w:rPr>
          <w:rFonts w:ascii="Arial" w:hAnsi="Arial" w:cs="Arial"/>
          <w:b/>
          <w:bCs/>
          <w:sz w:val="28"/>
          <w:szCs w:val="28"/>
          <w:lang w:bidi="ar-IQ"/>
        </w:rPr>
      </w:pPr>
      <w:r w:rsidRPr="00FC508D">
        <w:rPr>
          <w:rFonts w:ascii="Arial" w:hAnsi="Arial" w:cs="Arial" w:hint="cs"/>
          <w:b/>
          <w:bCs/>
          <w:sz w:val="28"/>
          <w:szCs w:val="28"/>
          <w:rtl/>
          <w:lang w:bidi="ar-IQ"/>
        </w:rPr>
        <w:t xml:space="preserve">النظرية تفترض وجود الحرية التجارية بينما في الواقع </w:t>
      </w:r>
      <w:r w:rsidR="00E6455D" w:rsidRPr="00FC508D">
        <w:rPr>
          <w:rFonts w:ascii="Arial" w:hAnsi="Arial" w:cs="Arial" w:hint="cs"/>
          <w:b/>
          <w:bCs/>
          <w:sz w:val="28"/>
          <w:szCs w:val="28"/>
          <w:rtl/>
          <w:lang w:bidi="ar-IQ"/>
        </w:rPr>
        <w:t>ألان</w:t>
      </w:r>
      <w:r w:rsidRPr="00FC508D">
        <w:rPr>
          <w:rFonts w:ascii="Arial" w:hAnsi="Arial" w:cs="Arial" w:hint="cs"/>
          <w:b/>
          <w:bCs/>
          <w:sz w:val="28"/>
          <w:szCs w:val="28"/>
          <w:rtl/>
          <w:lang w:bidi="ar-IQ"/>
        </w:rPr>
        <w:t xml:space="preserve"> اختفت الحرية التجارية </w:t>
      </w:r>
      <w:r w:rsidR="00BF5B64" w:rsidRPr="00FC508D">
        <w:rPr>
          <w:rFonts w:ascii="Arial" w:hAnsi="Arial" w:cs="Arial" w:hint="cs"/>
          <w:b/>
          <w:bCs/>
          <w:sz w:val="28"/>
          <w:szCs w:val="28"/>
          <w:rtl/>
          <w:lang w:bidi="ar-IQ"/>
        </w:rPr>
        <w:t>وحلت</w:t>
      </w:r>
      <w:r w:rsidR="007F3A89" w:rsidRPr="00FC508D">
        <w:rPr>
          <w:rFonts w:ascii="Arial" w:hAnsi="Arial" w:cs="Arial" w:hint="cs"/>
          <w:b/>
          <w:bCs/>
          <w:sz w:val="28"/>
          <w:szCs w:val="28"/>
          <w:rtl/>
          <w:lang w:bidi="ar-IQ"/>
        </w:rPr>
        <w:t xml:space="preserve"> الرسوم </w:t>
      </w:r>
      <w:r w:rsidR="00F765EF" w:rsidRPr="00FC508D">
        <w:rPr>
          <w:rFonts w:ascii="Arial" w:hAnsi="Arial" w:cs="Arial"/>
          <w:b/>
          <w:bCs/>
          <w:sz w:val="28"/>
          <w:szCs w:val="28"/>
          <w:lang w:bidi="ar-IQ"/>
        </w:rPr>
        <w:t xml:space="preserve">    </w:t>
      </w:r>
      <w:r w:rsidR="007F3A89" w:rsidRPr="00FC508D">
        <w:rPr>
          <w:rFonts w:ascii="Arial" w:hAnsi="Arial" w:cs="Arial" w:hint="cs"/>
          <w:b/>
          <w:bCs/>
          <w:sz w:val="28"/>
          <w:szCs w:val="28"/>
          <w:rtl/>
          <w:lang w:bidi="ar-IQ"/>
        </w:rPr>
        <w:t>الكمر كي</w:t>
      </w:r>
      <w:r w:rsidR="007F3A89" w:rsidRPr="00FC508D">
        <w:rPr>
          <w:rFonts w:ascii="Arial" w:hAnsi="Arial" w:cs="Arial" w:hint="eastAsia"/>
          <w:b/>
          <w:bCs/>
          <w:sz w:val="28"/>
          <w:szCs w:val="28"/>
          <w:rtl/>
          <w:lang w:bidi="ar-IQ"/>
        </w:rPr>
        <w:t>ة</w:t>
      </w:r>
      <w:r w:rsidR="007F3A89" w:rsidRPr="00FC508D">
        <w:rPr>
          <w:rFonts w:ascii="Arial" w:hAnsi="Arial" w:cs="Arial" w:hint="cs"/>
          <w:b/>
          <w:bCs/>
          <w:sz w:val="28"/>
          <w:szCs w:val="28"/>
          <w:rtl/>
          <w:lang w:bidi="ar-IQ"/>
        </w:rPr>
        <w:t xml:space="preserve"> محلها </w:t>
      </w:r>
      <w:r w:rsidR="00C156F4" w:rsidRPr="00FC508D">
        <w:rPr>
          <w:rFonts w:ascii="Arial" w:hAnsi="Arial" w:cs="Arial"/>
          <w:b/>
          <w:bCs/>
          <w:sz w:val="28"/>
          <w:szCs w:val="28"/>
          <w:lang w:bidi="ar-IQ"/>
        </w:rPr>
        <w:t>),</w:t>
      </w:r>
      <w:r w:rsidR="00BF5B64" w:rsidRPr="00FC508D">
        <w:rPr>
          <w:rFonts w:ascii="Arial" w:hAnsi="Arial" w:cs="Arial" w:hint="cs"/>
          <w:b/>
          <w:bCs/>
          <w:sz w:val="28"/>
          <w:szCs w:val="28"/>
          <w:rtl/>
          <w:lang w:bidi="ar-IQ"/>
        </w:rPr>
        <w:t xml:space="preserve"> </w:t>
      </w:r>
      <w:r w:rsidR="00C156F4" w:rsidRPr="00FC508D">
        <w:rPr>
          <w:rFonts w:ascii="Arial" w:hAnsi="Arial" w:cs="Arial" w:hint="cs"/>
          <w:b/>
          <w:bCs/>
          <w:sz w:val="28"/>
          <w:szCs w:val="28"/>
          <w:rtl/>
          <w:lang w:bidi="ar-IQ"/>
        </w:rPr>
        <w:t>والحمائيه التجاريه)</w:t>
      </w:r>
      <w:r w:rsidR="00BF5B64" w:rsidRPr="00FC508D">
        <w:rPr>
          <w:rFonts w:ascii="Arial" w:hAnsi="Arial" w:cs="Arial" w:hint="cs"/>
          <w:b/>
          <w:bCs/>
          <w:sz w:val="28"/>
          <w:szCs w:val="28"/>
          <w:rtl/>
          <w:lang w:bidi="ar-IQ"/>
        </w:rPr>
        <w:t xml:space="preserve"> </w:t>
      </w:r>
      <w:r w:rsidR="00504C13" w:rsidRPr="00FC508D">
        <w:rPr>
          <w:rFonts w:ascii="Arial" w:hAnsi="Arial" w:cs="Arial" w:hint="cs"/>
          <w:b/>
          <w:bCs/>
          <w:sz w:val="28"/>
          <w:szCs w:val="28"/>
          <w:rtl/>
          <w:lang w:bidi="ar-IQ"/>
        </w:rPr>
        <w:t xml:space="preserve"> بسبب </w:t>
      </w:r>
      <w:r w:rsidR="006D369F" w:rsidRPr="00FC508D">
        <w:rPr>
          <w:rFonts w:ascii="Arial" w:hAnsi="Arial" w:cs="Arial" w:hint="cs"/>
          <w:b/>
          <w:bCs/>
          <w:sz w:val="28"/>
          <w:szCs w:val="28"/>
          <w:rtl/>
          <w:lang w:bidi="ar-IQ"/>
        </w:rPr>
        <w:t>الاتفاقات البينيه والتكتلات والشركات المتعدد الجنسيه</w:t>
      </w:r>
      <w:r w:rsidR="007F3A89" w:rsidRPr="00FC508D">
        <w:rPr>
          <w:rFonts w:ascii="Arial" w:hAnsi="Arial" w:cs="Arial" w:hint="cs"/>
          <w:b/>
          <w:bCs/>
          <w:sz w:val="28"/>
          <w:szCs w:val="28"/>
          <w:rtl/>
          <w:lang w:bidi="ar-IQ"/>
        </w:rPr>
        <w:t xml:space="preserve"> </w:t>
      </w:r>
      <w:r w:rsidR="00504C13" w:rsidRPr="00FC508D">
        <w:rPr>
          <w:rFonts w:ascii="Arial" w:hAnsi="Arial" w:cs="Arial" w:hint="cs"/>
          <w:b/>
          <w:bCs/>
          <w:sz w:val="28"/>
          <w:szCs w:val="28"/>
          <w:rtl/>
          <w:lang w:bidi="ar-IQ"/>
        </w:rPr>
        <w:t>ومناطق نفوذ وهيمنه نقديه وعسكريه</w:t>
      </w:r>
      <w:r w:rsidR="007F3A89" w:rsidRPr="00FC508D">
        <w:rPr>
          <w:rFonts w:ascii="Arial" w:hAnsi="Arial" w:cs="Arial" w:hint="cs"/>
          <w:b/>
          <w:bCs/>
          <w:sz w:val="28"/>
          <w:szCs w:val="28"/>
          <w:rtl/>
          <w:lang w:bidi="ar-IQ"/>
        </w:rPr>
        <w:t xml:space="preserve">      </w:t>
      </w:r>
    </w:p>
    <w:p w:rsidR="00DB38EA" w:rsidRPr="00FC508D" w:rsidRDefault="00BF5B64" w:rsidP="0068040F">
      <w:pPr>
        <w:numPr>
          <w:ilvl w:val="0"/>
          <w:numId w:val="13"/>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اختفت القاعدة الذهبية 1972 بخروج </w:t>
      </w:r>
      <w:r w:rsidR="00E6455D" w:rsidRPr="00FC508D">
        <w:rPr>
          <w:rFonts w:ascii="Arial" w:hAnsi="Arial" w:cs="Arial" w:hint="cs"/>
          <w:b/>
          <w:bCs/>
          <w:sz w:val="28"/>
          <w:szCs w:val="28"/>
          <w:rtl/>
          <w:lang w:bidi="ar-IQ"/>
        </w:rPr>
        <w:t>أخر</w:t>
      </w:r>
      <w:r w:rsidRPr="00FC508D">
        <w:rPr>
          <w:rFonts w:ascii="Arial" w:hAnsi="Arial" w:cs="Arial" w:hint="cs"/>
          <w:b/>
          <w:bCs/>
          <w:sz w:val="28"/>
          <w:szCs w:val="28"/>
          <w:rtl/>
          <w:lang w:bidi="ar-IQ"/>
        </w:rPr>
        <w:t xml:space="preserve"> دولة منها وهي الولايات المتحدة .</w:t>
      </w:r>
    </w:p>
    <w:p w:rsidR="00DB38EA" w:rsidRPr="00FC508D" w:rsidRDefault="00BF5B64" w:rsidP="0068040F">
      <w:pPr>
        <w:numPr>
          <w:ilvl w:val="0"/>
          <w:numId w:val="13"/>
        </w:numPr>
        <w:jc w:val="both"/>
        <w:rPr>
          <w:rFonts w:ascii="Arial" w:hAnsi="Arial" w:cs="Arial"/>
          <w:b/>
          <w:bCs/>
          <w:sz w:val="28"/>
          <w:szCs w:val="28"/>
          <w:rtl/>
          <w:lang w:bidi="ar-IQ"/>
        </w:rPr>
      </w:pPr>
      <w:r w:rsidRPr="00FC508D">
        <w:rPr>
          <w:rFonts w:ascii="Arial" w:hAnsi="Arial" w:cs="Arial" w:hint="cs"/>
          <w:b/>
          <w:bCs/>
          <w:sz w:val="28"/>
          <w:szCs w:val="28"/>
          <w:rtl/>
          <w:lang w:bidi="ar-IQ"/>
        </w:rPr>
        <w:t>حالة الاستخدام الشامل هي حالة شاذة والوضع الطبيعي دون مستوى الاستخدام الشامل .</w:t>
      </w:r>
    </w:p>
    <w:p w:rsidR="007F47A7" w:rsidRPr="00FC508D" w:rsidRDefault="00BF5B64" w:rsidP="0068040F">
      <w:pPr>
        <w:numPr>
          <w:ilvl w:val="0"/>
          <w:numId w:val="13"/>
        </w:numPr>
        <w:ind w:right="-374"/>
        <w:jc w:val="both"/>
        <w:rPr>
          <w:rFonts w:ascii="Arial" w:hAnsi="Arial" w:cs="Arial"/>
          <w:b/>
          <w:bCs/>
          <w:sz w:val="28"/>
          <w:szCs w:val="28"/>
          <w:rtl/>
          <w:lang w:bidi="ar-IQ"/>
        </w:rPr>
      </w:pPr>
      <w:r w:rsidRPr="00FC508D">
        <w:rPr>
          <w:rFonts w:ascii="Arial" w:hAnsi="Arial" w:cs="Arial" w:hint="cs"/>
          <w:b/>
          <w:bCs/>
          <w:sz w:val="28"/>
          <w:szCs w:val="28"/>
          <w:rtl/>
          <w:lang w:bidi="ar-IQ"/>
        </w:rPr>
        <w:t>ظهور الدولة القومية أي تصدير اكبر ما يمكن والاستيراد اقل ما يمكن قضى على الحرية</w:t>
      </w:r>
      <w:r w:rsidR="00ED4F63" w:rsidRPr="00FC508D">
        <w:rPr>
          <w:rFonts w:ascii="Arial" w:hAnsi="Arial" w:cs="Arial" w:hint="cs"/>
          <w:b/>
          <w:bCs/>
          <w:sz w:val="28"/>
          <w:szCs w:val="28"/>
          <w:rtl/>
          <w:lang w:bidi="ar-IQ"/>
        </w:rPr>
        <w:t xml:space="preserve"> التجارية</w:t>
      </w:r>
    </w:p>
    <w:p w:rsidR="00951579" w:rsidRPr="00FC508D" w:rsidRDefault="00671F2E" w:rsidP="009052A8">
      <w:pPr>
        <w:ind w:left="720"/>
        <w:jc w:val="both"/>
        <w:rPr>
          <w:b/>
          <w:bCs/>
          <w:sz w:val="28"/>
          <w:szCs w:val="28"/>
          <w:rtl/>
          <w:lang w:bidi="ar-IQ"/>
        </w:rPr>
      </w:pPr>
      <w:r w:rsidRPr="00FC508D">
        <w:rPr>
          <w:rFonts w:hint="cs"/>
          <w:b/>
          <w:bCs/>
          <w:sz w:val="28"/>
          <w:szCs w:val="28"/>
          <w:rtl/>
          <w:lang w:bidi="ar-IQ"/>
        </w:rPr>
        <w:t xml:space="preserve">وظهرت </w:t>
      </w:r>
      <w:r w:rsidR="00C156F4" w:rsidRPr="00FC508D">
        <w:rPr>
          <w:rFonts w:hint="cs"/>
          <w:b/>
          <w:bCs/>
          <w:sz w:val="28"/>
          <w:szCs w:val="28"/>
          <w:rtl/>
          <w:lang w:bidi="ar-IQ"/>
        </w:rPr>
        <w:t>الاتفاقيات الدوليه المتعددة الاطراف مثل منظمة التجاره العالميه</w:t>
      </w:r>
      <w:r w:rsidR="006D369F" w:rsidRPr="00FC508D">
        <w:rPr>
          <w:rFonts w:hint="cs"/>
          <w:b/>
          <w:bCs/>
          <w:sz w:val="28"/>
          <w:szCs w:val="28"/>
          <w:rtl/>
          <w:lang w:bidi="ar-IQ"/>
        </w:rPr>
        <w:t xml:space="preserve"> والمناطق الحره</w:t>
      </w:r>
      <w:r w:rsidR="00C93CEC" w:rsidRPr="00FC508D">
        <w:rPr>
          <w:rFonts w:hint="cs"/>
          <w:b/>
          <w:bCs/>
          <w:sz w:val="28"/>
          <w:szCs w:val="28"/>
          <w:rtl/>
          <w:lang w:bidi="ar-IQ"/>
        </w:rPr>
        <w:t xml:space="preserve"> التي</w:t>
      </w:r>
      <w:r w:rsidR="00C156F4" w:rsidRPr="00FC508D">
        <w:rPr>
          <w:rFonts w:hint="cs"/>
          <w:b/>
          <w:bCs/>
          <w:sz w:val="28"/>
          <w:szCs w:val="28"/>
          <w:rtl/>
          <w:lang w:bidi="ar-IQ"/>
        </w:rPr>
        <w:t xml:space="preserve"> </w:t>
      </w:r>
      <w:r w:rsidRPr="00FC508D">
        <w:rPr>
          <w:rFonts w:hint="cs"/>
          <w:b/>
          <w:bCs/>
          <w:sz w:val="28"/>
          <w:szCs w:val="28"/>
          <w:rtl/>
          <w:lang w:bidi="ar-IQ"/>
        </w:rPr>
        <w:t>تحدد</w:t>
      </w:r>
      <w:r w:rsidR="00561E94" w:rsidRPr="00FC508D">
        <w:rPr>
          <w:rFonts w:hint="cs"/>
          <w:b/>
          <w:bCs/>
          <w:sz w:val="28"/>
          <w:szCs w:val="28"/>
          <w:rtl/>
          <w:lang w:bidi="ar-IQ"/>
        </w:rPr>
        <w:t xml:space="preserve">                مسارات  </w:t>
      </w:r>
      <w:r w:rsidRPr="00FC508D">
        <w:rPr>
          <w:rFonts w:hint="cs"/>
          <w:b/>
          <w:bCs/>
          <w:sz w:val="28"/>
          <w:szCs w:val="28"/>
          <w:rtl/>
          <w:lang w:bidi="ar-IQ"/>
        </w:rPr>
        <w:t xml:space="preserve"> التجاره </w:t>
      </w:r>
      <w:r w:rsidR="00C156F4" w:rsidRPr="00FC508D">
        <w:rPr>
          <w:rFonts w:hint="cs"/>
          <w:b/>
          <w:bCs/>
          <w:sz w:val="28"/>
          <w:szCs w:val="28"/>
          <w:rtl/>
          <w:lang w:bidi="ar-IQ"/>
        </w:rPr>
        <w:t xml:space="preserve">         </w:t>
      </w:r>
    </w:p>
    <w:p w:rsidR="008C63E7" w:rsidRPr="00FC508D" w:rsidRDefault="00035A07" w:rsidP="009052A8">
      <w:pPr>
        <w:jc w:val="both"/>
        <w:rPr>
          <w:rFonts w:ascii="Arial" w:hAnsi="Arial" w:cs="Arial"/>
          <w:b/>
          <w:bCs/>
          <w:color w:val="0000FF"/>
          <w:sz w:val="28"/>
          <w:szCs w:val="28"/>
          <w:u w:val="single"/>
          <w:rtl/>
          <w:lang w:bidi="ar-IQ"/>
        </w:rPr>
      </w:pPr>
      <w:r w:rsidRPr="008E375B">
        <w:rPr>
          <w:rFonts w:ascii="Arial" w:hAnsi="Arial" w:cs="Arial" w:hint="cs"/>
          <w:b/>
          <w:bCs/>
          <w:color w:val="0000FF"/>
          <w:sz w:val="40"/>
          <w:szCs w:val="40"/>
          <w:u w:val="single"/>
          <w:rtl/>
          <w:lang w:bidi="ar-IQ"/>
        </w:rPr>
        <w:t xml:space="preserve">       </w:t>
      </w:r>
      <w:r w:rsidR="00B620B5" w:rsidRPr="008E375B">
        <w:rPr>
          <w:rFonts w:ascii="Arial" w:hAnsi="Arial" w:cs="Arial" w:hint="cs"/>
          <w:b/>
          <w:bCs/>
          <w:color w:val="0000FF"/>
          <w:sz w:val="40"/>
          <w:szCs w:val="40"/>
          <w:u w:val="single"/>
          <w:rtl/>
          <w:lang w:bidi="ar-IQ"/>
        </w:rPr>
        <w:t xml:space="preserve">سوق النقود </w:t>
      </w:r>
      <w:r w:rsidR="00B620B5" w:rsidRPr="00FC508D">
        <w:rPr>
          <w:rFonts w:ascii="Arial" w:hAnsi="Arial" w:cs="Arial" w:hint="cs"/>
          <w:b/>
          <w:bCs/>
          <w:color w:val="0000FF"/>
          <w:sz w:val="28"/>
          <w:szCs w:val="28"/>
          <w:u w:val="single"/>
          <w:rtl/>
          <w:lang w:bidi="ar-IQ"/>
        </w:rPr>
        <w:t>:</w:t>
      </w:r>
    </w:p>
    <w:p w:rsidR="00DB38EA" w:rsidRPr="00FC508D" w:rsidRDefault="00B620B5"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106874" w:rsidRPr="00FC508D">
        <w:rPr>
          <w:rFonts w:ascii="Arial" w:hAnsi="Arial" w:cs="Arial" w:hint="cs"/>
          <w:b/>
          <w:bCs/>
          <w:sz w:val="28"/>
          <w:szCs w:val="28"/>
          <w:rtl/>
          <w:lang w:bidi="ar-IQ"/>
        </w:rPr>
        <w:t>هناك نظريتان تعالجان سوق النقود هي :-</w:t>
      </w:r>
    </w:p>
    <w:p w:rsidR="0021129B" w:rsidRPr="00FC508D" w:rsidRDefault="00B620B5" w:rsidP="002D542F">
      <w:pPr>
        <w:jc w:val="both"/>
        <w:rPr>
          <w:rFonts w:ascii="Arial" w:hAnsi="Arial" w:cs="Arial"/>
          <w:b/>
          <w:bCs/>
          <w:color w:val="0000FF"/>
          <w:sz w:val="28"/>
          <w:szCs w:val="28"/>
          <w:lang w:bidi="ar-IQ"/>
        </w:rPr>
      </w:pPr>
      <w:r w:rsidRPr="00FC508D">
        <w:rPr>
          <w:rFonts w:ascii="Arial" w:hAnsi="Arial" w:cs="Arial" w:hint="cs"/>
          <w:b/>
          <w:bCs/>
          <w:color w:val="0000FF"/>
          <w:sz w:val="28"/>
          <w:szCs w:val="28"/>
          <w:rtl/>
          <w:lang w:bidi="ar-IQ"/>
        </w:rPr>
        <w:t>1- نظرية الكمية للنقود ( فيشر</w:t>
      </w:r>
      <w:r w:rsidR="008C46B7" w:rsidRPr="00FC508D">
        <w:rPr>
          <w:rFonts w:ascii="Arial" w:hAnsi="Arial" w:cs="Arial" w:hint="cs"/>
          <w:b/>
          <w:bCs/>
          <w:color w:val="0000FF"/>
          <w:sz w:val="28"/>
          <w:szCs w:val="28"/>
          <w:rtl/>
          <w:lang w:bidi="ar-IQ"/>
        </w:rPr>
        <w:t xml:space="preserve"> وهو امريكي من جامعة ييل </w:t>
      </w:r>
      <w:r w:rsidR="008C46B7" w:rsidRPr="00FC508D">
        <w:rPr>
          <w:rFonts w:ascii="Arial" w:hAnsi="Arial" w:cs="Arial"/>
          <w:b/>
          <w:bCs/>
          <w:color w:val="0000FF"/>
          <w:sz w:val="28"/>
          <w:szCs w:val="28"/>
          <w:lang w:bidi="ar-IQ"/>
        </w:rPr>
        <w:t>yale</w:t>
      </w:r>
      <w:r w:rsidRPr="00FC508D">
        <w:rPr>
          <w:rFonts w:ascii="Arial" w:hAnsi="Arial" w:cs="Arial" w:hint="cs"/>
          <w:b/>
          <w:bCs/>
          <w:color w:val="0000FF"/>
          <w:sz w:val="28"/>
          <w:szCs w:val="28"/>
          <w:rtl/>
          <w:lang w:bidi="ar-IQ"/>
        </w:rPr>
        <w:t xml:space="preserve">): </w:t>
      </w:r>
      <w:r w:rsidR="00ED4F63" w:rsidRPr="00FC508D">
        <w:rPr>
          <w:rFonts w:ascii="Arial" w:hAnsi="Arial" w:cs="Arial" w:hint="cs"/>
          <w:b/>
          <w:bCs/>
          <w:color w:val="0000FF"/>
          <w:sz w:val="28"/>
          <w:szCs w:val="28"/>
          <w:rtl/>
          <w:lang w:bidi="ar-IQ"/>
        </w:rPr>
        <w:t xml:space="preserve">      </w:t>
      </w:r>
    </w:p>
    <w:p w:rsidR="00DB38EA" w:rsidRPr="00FC508D" w:rsidRDefault="002D542F" w:rsidP="002D542F">
      <w:pPr>
        <w:ind w:firstLine="360"/>
        <w:jc w:val="both"/>
        <w:rPr>
          <w:rFonts w:ascii="Arial" w:hAnsi="Arial" w:cs="Arial"/>
          <w:b/>
          <w:bCs/>
          <w:sz w:val="28"/>
          <w:szCs w:val="28"/>
          <w:rtl/>
          <w:lang w:bidi="ar-IQ"/>
        </w:rPr>
      </w:pPr>
      <w:r w:rsidRPr="00FC508D">
        <w:rPr>
          <w:rFonts w:ascii="Arial" w:hAnsi="Arial" w:cs="Arial"/>
          <w:b/>
          <w:bCs/>
          <w:color w:val="0000FF"/>
          <w:sz w:val="28"/>
          <w:szCs w:val="28"/>
          <w:lang w:bidi="ar-IQ"/>
        </w:rPr>
        <w:t>)MsV  =  TP</w:t>
      </w:r>
      <w:r w:rsidRPr="00FC508D">
        <w:rPr>
          <w:rFonts w:ascii="Arial" w:hAnsi="Arial" w:cs="Arial" w:hint="cs"/>
          <w:b/>
          <w:bCs/>
          <w:color w:val="0000FF"/>
          <w:sz w:val="28"/>
          <w:szCs w:val="28"/>
          <w:rtl/>
        </w:rPr>
        <w:t>معادلة نظرية كمية النقود)</w:t>
      </w:r>
      <w:r w:rsidRPr="00FC508D">
        <w:rPr>
          <w:rFonts w:ascii="Arial" w:hAnsi="Arial" w:cs="Arial" w:hint="cs"/>
          <w:b/>
          <w:bCs/>
          <w:sz w:val="28"/>
          <w:szCs w:val="28"/>
          <w:rtl/>
          <w:lang w:bidi="ar-IQ"/>
        </w:rPr>
        <w:t xml:space="preserve"> </w:t>
      </w:r>
      <w:r w:rsidR="00B620B5" w:rsidRPr="00FC508D">
        <w:rPr>
          <w:rFonts w:ascii="Arial" w:hAnsi="Arial" w:cs="Arial" w:hint="cs"/>
          <w:b/>
          <w:bCs/>
          <w:sz w:val="28"/>
          <w:szCs w:val="28"/>
          <w:rtl/>
          <w:lang w:bidi="ar-IQ"/>
        </w:rPr>
        <w:t xml:space="preserve">المستوى العام </w:t>
      </w:r>
      <w:r w:rsidR="00E6455D" w:rsidRPr="00FC508D">
        <w:rPr>
          <w:rFonts w:ascii="Arial" w:hAnsi="Arial" w:cs="Arial" w:hint="cs"/>
          <w:b/>
          <w:bCs/>
          <w:sz w:val="28"/>
          <w:szCs w:val="28"/>
          <w:rtl/>
          <w:lang w:bidi="ar-IQ"/>
        </w:rPr>
        <w:t>للأسعار</w:t>
      </w:r>
      <w:r w:rsidR="00B620B5" w:rsidRPr="00FC508D">
        <w:rPr>
          <w:rFonts w:ascii="Arial" w:hAnsi="Arial" w:cs="Arial"/>
          <w:b/>
          <w:bCs/>
          <w:sz w:val="28"/>
          <w:szCs w:val="28"/>
          <w:lang w:bidi="ar-IQ"/>
        </w:rPr>
        <w:t xml:space="preserve">P </w:t>
      </w:r>
      <w:r w:rsidR="00B620B5" w:rsidRPr="00FC508D">
        <w:rPr>
          <w:rFonts w:ascii="Arial" w:hAnsi="Arial" w:cs="Arial" w:hint="cs"/>
          <w:b/>
          <w:bCs/>
          <w:sz w:val="28"/>
          <w:szCs w:val="28"/>
          <w:rtl/>
          <w:lang w:bidi="ar-IQ"/>
        </w:rPr>
        <w:t xml:space="preserve">  </w:t>
      </w:r>
      <w:r w:rsidR="00B620B5" w:rsidRPr="00FC508D">
        <w:rPr>
          <w:rFonts w:ascii="Arial" w:hAnsi="Arial" w:cs="Arial"/>
          <w:b/>
          <w:bCs/>
          <w:sz w:val="28"/>
          <w:szCs w:val="28"/>
          <w:lang w:bidi="ar-IQ"/>
        </w:rPr>
        <w:t>T</w:t>
      </w:r>
      <w:r w:rsidR="00B620B5" w:rsidRPr="00FC508D">
        <w:rPr>
          <w:rFonts w:ascii="Arial" w:hAnsi="Arial" w:cs="Arial" w:hint="cs"/>
          <w:b/>
          <w:bCs/>
          <w:sz w:val="28"/>
          <w:szCs w:val="28"/>
          <w:rtl/>
          <w:lang w:bidi="ar-IQ"/>
        </w:rPr>
        <w:t xml:space="preserve">عدد الصفقات النقدية = سرعة دوران النقود </w:t>
      </w:r>
      <w:r w:rsidR="00B620B5" w:rsidRPr="00FC508D">
        <w:rPr>
          <w:rFonts w:ascii="Arial" w:hAnsi="Arial" w:cs="Arial"/>
          <w:b/>
          <w:bCs/>
          <w:sz w:val="28"/>
          <w:szCs w:val="28"/>
          <w:lang w:bidi="ar-IQ"/>
        </w:rPr>
        <w:t xml:space="preserve">V </w:t>
      </w:r>
      <w:r w:rsidR="00B620B5" w:rsidRPr="00FC508D">
        <w:rPr>
          <w:rFonts w:ascii="Arial" w:hAnsi="Arial" w:cs="Arial" w:hint="cs"/>
          <w:b/>
          <w:bCs/>
          <w:sz w:val="28"/>
          <w:szCs w:val="28"/>
          <w:rtl/>
          <w:lang w:bidi="ar-IQ"/>
        </w:rPr>
        <w:t xml:space="preserve"> </w:t>
      </w:r>
      <w:r w:rsidR="00B620B5" w:rsidRPr="00FC508D">
        <w:rPr>
          <w:rFonts w:ascii="Arial" w:hAnsi="Arial" w:cs="Arial"/>
          <w:b/>
          <w:bCs/>
          <w:sz w:val="28"/>
          <w:szCs w:val="28"/>
          <w:lang w:bidi="ar-IQ"/>
        </w:rPr>
        <w:t>Ms</w:t>
      </w:r>
      <w:r w:rsidR="00B620B5" w:rsidRPr="00FC508D">
        <w:rPr>
          <w:rFonts w:ascii="Arial" w:hAnsi="Arial" w:cs="Arial" w:hint="cs"/>
          <w:b/>
          <w:bCs/>
          <w:sz w:val="28"/>
          <w:szCs w:val="28"/>
          <w:rtl/>
          <w:lang w:bidi="ar-IQ"/>
        </w:rPr>
        <w:t xml:space="preserve"> عرض</w:t>
      </w:r>
      <w:r w:rsidRPr="00FC508D">
        <w:rPr>
          <w:rFonts w:ascii="Arial" w:hAnsi="Arial" w:cs="Arial" w:hint="cs"/>
          <w:b/>
          <w:bCs/>
          <w:sz w:val="28"/>
          <w:szCs w:val="28"/>
          <w:rtl/>
          <w:lang w:bidi="ar-IQ"/>
        </w:rPr>
        <w:t xml:space="preserve">  </w:t>
      </w:r>
      <w:r w:rsidR="00B620B5" w:rsidRPr="00FC508D">
        <w:rPr>
          <w:rFonts w:ascii="Arial" w:hAnsi="Arial" w:cs="Arial" w:hint="cs"/>
          <w:b/>
          <w:bCs/>
          <w:sz w:val="28"/>
          <w:szCs w:val="28"/>
          <w:rtl/>
          <w:lang w:bidi="ar-IQ"/>
        </w:rPr>
        <w:t>النقود</w:t>
      </w:r>
      <w:r w:rsidR="00E9149E" w:rsidRPr="00FC508D">
        <w:rPr>
          <w:rFonts w:ascii="Arial" w:hAnsi="Arial" w:cs="Arial" w:hint="cs"/>
          <w:b/>
          <w:bCs/>
          <w:sz w:val="28"/>
          <w:szCs w:val="28"/>
          <w:rtl/>
          <w:lang w:bidi="ar-IQ"/>
        </w:rPr>
        <w:t xml:space="preserve"> عرض (مبيعات)  = طلب (مشتريات)</w:t>
      </w:r>
      <w:r w:rsidR="00B620B5" w:rsidRPr="00FC508D">
        <w:rPr>
          <w:rFonts w:ascii="Arial" w:hAnsi="Arial" w:cs="Arial" w:hint="cs"/>
          <w:b/>
          <w:bCs/>
          <w:sz w:val="28"/>
          <w:szCs w:val="28"/>
          <w:rtl/>
          <w:lang w:bidi="ar-IQ"/>
        </w:rPr>
        <w:t xml:space="preserve">                            </w:t>
      </w:r>
    </w:p>
    <w:p w:rsidR="00DB38EA" w:rsidRPr="00FC508D" w:rsidRDefault="00B620B5"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عرض النقود </w:t>
      </w:r>
      <w:r w:rsidRPr="00FC508D">
        <w:rPr>
          <w:rFonts w:ascii="Arial" w:hAnsi="Arial" w:cs="Arial"/>
          <w:b/>
          <w:bCs/>
          <w:sz w:val="28"/>
          <w:szCs w:val="28"/>
          <w:lang w:bidi="ar-IQ"/>
        </w:rPr>
        <w:t>Ms</w:t>
      </w:r>
      <w:r w:rsidRPr="00FC508D">
        <w:rPr>
          <w:rFonts w:ascii="Arial" w:hAnsi="Arial" w:cs="Arial" w:hint="cs"/>
          <w:b/>
          <w:bCs/>
          <w:sz w:val="28"/>
          <w:szCs w:val="28"/>
          <w:rtl/>
          <w:lang w:bidi="ar-IQ"/>
        </w:rPr>
        <w:t xml:space="preserve"> يتألف من العملة في التداول + الودائع الجارية +</w:t>
      </w:r>
      <w:r w:rsidR="00136D5B"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ودائع الادخار. </w:t>
      </w:r>
    </w:p>
    <w:p w:rsidR="00DB38EA" w:rsidRPr="00FC508D" w:rsidRDefault="00B620B5" w:rsidP="009052A8">
      <w:pPr>
        <w:ind w:right="-187"/>
        <w:jc w:val="both"/>
        <w:rPr>
          <w:rFonts w:ascii="Arial" w:hAnsi="Arial" w:cs="Arial"/>
          <w:b/>
          <w:bCs/>
          <w:sz w:val="28"/>
          <w:szCs w:val="28"/>
          <w:rtl/>
          <w:lang w:bidi="ar-IQ"/>
        </w:rPr>
      </w:pPr>
      <w:r w:rsidRPr="00FC508D">
        <w:rPr>
          <w:rFonts w:ascii="Arial" w:hAnsi="Arial" w:cs="Arial" w:hint="cs"/>
          <w:b/>
          <w:bCs/>
          <w:sz w:val="28"/>
          <w:szCs w:val="28"/>
          <w:rtl/>
          <w:lang w:bidi="ar-IQ"/>
        </w:rPr>
        <w:t xml:space="preserve">سرعة دوران النقود </w:t>
      </w:r>
      <w:r w:rsidRPr="00FC508D">
        <w:rPr>
          <w:rFonts w:ascii="Arial" w:hAnsi="Arial" w:cs="Arial"/>
          <w:b/>
          <w:bCs/>
          <w:sz w:val="28"/>
          <w:szCs w:val="28"/>
          <w:lang w:bidi="ar-IQ"/>
        </w:rPr>
        <w:t>V</w:t>
      </w:r>
      <w:r w:rsidRPr="00FC508D">
        <w:rPr>
          <w:rFonts w:ascii="Arial" w:hAnsi="Arial" w:cs="Arial" w:hint="cs"/>
          <w:b/>
          <w:bCs/>
          <w:sz w:val="28"/>
          <w:szCs w:val="28"/>
          <w:rtl/>
          <w:lang w:bidi="ar-IQ"/>
        </w:rPr>
        <w:t xml:space="preserve">  عدد المرات التي يتداول بها الدينار العراقي مثلاً خلال فترة زمنية معينة.</w:t>
      </w:r>
    </w:p>
    <w:p w:rsidR="00DB38EA" w:rsidRPr="00FC508D" w:rsidRDefault="00B620B5"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عدد الصفقات النقدية </w:t>
      </w:r>
      <w:r w:rsidRPr="00FC508D">
        <w:rPr>
          <w:rFonts w:ascii="Arial" w:hAnsi="Arial" w:cs="Arial"/>
          <w:b/>
          <w:bCs/>
          <w:sz w:val="28"/>
          <w:szCs w:val="28"/>
          <w:lang w:bidi="ar-IQ"/>
        </w:rPr>
        <w:t>T</w:t>
      </w:r>
      <w:r w:rsidRPr="00FC508D">
        <w:rPr>
          <w:rFonts w:ascii="Arial" w:hAnsi="Arial" w:cs="Arial" w:hint="cs"/>
          <w:b/>
          <w:bCs/>
          <w:sz w:val="28"/>
          <w:szCs w:val="28"/>
          <w:rtl/>
          <w:lang w:bidi="ar-IQ"/>
        </w:rPr>
        <w:t xml:space="preserve"> </w:t>
      </w:r>
      <w:r w:rsidR="007F3A89" w:rsidRPr="00FC508D">
        <w:rPr>
          <w:rFonts w:ascii="Arial" w:hAnsi="Arial" w:cs="Arial" w:hint="cs"/>
          <w:b/>
          <w:bCs/>
          <w:sz w:val="28"/>
          <w:szCs w:val="28"/>
          <w:rtl/>
          <w:lang w:bidi="ar-IQ"/>
        </w:rPr>
        <w:t>عدد المعاملات الحقيقية ( البيع ) خلال سنة .</w:t>
      </w:r>
    </w:p>
    <w:p w:rsidR="00DB38EA" w:rsidRPr="00FC508D" w:rsidRDefault="00B620B5"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المستوى العام </w:t>
      </w:r>
      <w:r w:rsidR="00E6455D" w:rsidRPr="00FC508D">
        <w:rPr>
          <w:rFonts w:ascii="Arial" w:hAnsi="Arial" w:cs="Arial" w:hint="cs"/>
          <w:b/>
          <w:bCs/>
          <w:sz w:val="28"/>
          <w:szCs w:val="28"/>
          <w:rtl/>
          <w:lang w:bidi="ar-IQ"/>
        </w:rPr>
        <w:t>للأسعار</w: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P</w:t>
      </w:r>
      <w:r w:rsidRPr="00FC508D">
        <w:rPr>
          <w:rFonts w:ascii="Arial" w:hAnsi="Arial" w:cs="Arial" w:hint="cs"/>
          <w:b/>
          <w:bCs/>
          <w:sz w:val="28"/>
          <w:szCs w:val="28"/>
          <w:rtl/>
          <w:lang w:bidi="ar-IQ"/>
        </w:rPr>
        <w:t xml:space="preserve"> هو متوسط التغير في </w:t>
      </w:r>
      <w:r w:rsidR="00E6455D" w:rsidRPr="00FC508D">
        <w:rPr>
          <w:rFonts w:ascii="Arial" w:hAnsi="Arial" w:cs="Arial" w:hint="cs"/>
          <w:b/>
          <w:bCs/>
          <w:sz w:val="28"/>
          <w:szCs w:val="28"/>
          <w:rtl/>
          <w:lang w:bidi="ar-IQ"/>
        </w:rPr>
        <w:t>الأسعار</w:t>
      </w:r>
      <w:r w:rsidRPr="00FC508D">
        <w:rPr>
          <w:rFonts w:ascii="Arial" w:hAnsi="Arial" w:cs="Arial" w:hint="cs"/>
          <w:b/>
          <w:bCs/>
          <w:sz w:val="28"/>
          <w:szCs w:val="28"/>
          <w:rtl/>
          <w:lang w:bidi="ar-IQ"/>
        </w:rPr>
        <w:t xml:space="preserve"> جميعاً .</w:t>
      </w:r>
    </w:p>
    <w:p w:rsidR="00DB38EA" w:rsidRPr="00FC508D" w:rsidRDefault="0047221A"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4C4B22">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00711139" w:rsidRPr="00FC508D">
        <w:rPr>
          <w:rFonts w:ascii="Arial" w:hAnsi="Arial" w:cs="Arial" w:hint="cs"/>
          <w:b/>
          <w:bCs/>
          <w:sz w:val="28"/>
          <w:szCs w:val="28"/>
          <w:rtl/>
          <w:lang w:bidi="ar-IQ"/>
        </w:rPr>
        <w:t xml:space="preserve">يتغير المستوى العام </w:t>
      </w:r>
      <w:r w:rsidR="00E6455D" w:rsidRPr="00FC508D">
        <w:rPr>
          <w:rFonts w:ascii="Arial" w:hAnsi="Arial" w:cs="Arial" w:hint="cs"/>
          <w:b/>
          <w:bCs/>
          <w:sz w:val="28"/>
          <w:szCs w:val="28"/>
          <w:rtl/>
          <w:lang w:bidi="ar-IQ"/>
        </w:rPr>
        <w:t>للأسعار</w:t>
      </w:r>
      <w:r w:rsidRPr="00FC508D">
        <w:rPr>
          <w:rFonts w:ascii="Arial" w:hAnsi="Arial" w:cs="Arial" w:hint="cs"/>
          <w:b/>
          <w:bCs/>
          <w:sz w:val="28"/>
          <w:szCs w:val="28"/>
          <w:rtl/>
          <w:lang w:bidi="ar-IQ"/>
        </w:rPr>
        <w:t xml:space="preserve">    </w:t>
      </w:r>
      <w:r w:rsidR="007F3A89" w:rsidRPr="00FC508D">
        <w:rPr>
          <w:rFonts w:ascii="Arial" w:hAnsi="Arial" w:cs="Arial" w:hint="cs"/>
          <w:b/>
          <w:bCs/>
          <w:sz w:val="28"/>
          <w:szCs w:val="28"/>
          <w:rtl/>
          <w:lang w:bidi="ar-IQ"/>
        </w:rPr>
        <w:t xml:space="preserve">  </w:t>
      </w:r>
      <w:r w:rsidR="007F3A89" w:rsidRPr="00FC508D">
        <w:rPr>
          <w:rFonts w:ascii="Arial" w:hAnsi="Arial" w:cs="Arial" w:hint="cs"/>
          <w:b/>
          <w:bCs/>
          <w:sz w:val="28"/>
          <w:szCs w:val="28"/>
          <w:u w:val="single"/>
          <w:rtl/>
          <w:lang w:bidi="ar-IQ"/>
        </w:rPr>
        <w:t xml:space="preserve"> </w:t>
      </w:r>
      <w:r w:rsidR="00711139" w:rsidRPr="00FC508D">
        <w:rPr>
          <w:rFonts w:ascii="Arial" w:hAnsi="Arial" w:cs="Arial" w:hint="cs"/>
          <w:b/>
          <w:bCs/>
          <w:sz w:val="28"/>
          <w:szCs w:val="28"/>
          <w:rtl/>
          <w:lang w:bidi="ar-IQ"/>
        </w:rPr>
        <w:t xml:space="preserve">ثابتة وجود حالة الاستخدام الشامل </w:t>
      </w:r>
    </w:p>
    <w:p w:rsidR="007F3A89" w:rsidRPr="00FC508D" w:rsidRDefault="00C3671A" w:rsidP="00B52698">
      <w:pPr>
        <w:jc w:val="both"/>
        <w:rPr>
          <w:rFonts w:ascii="Arial" w:hAnsi="Arial" w:cs="Arial"/>
          <w:b/>
          <w:bCs/>
          <w:sz w:val="28"/>
          <w:szCs w:val="28"/>
          <w:rtl/>
          <w:lang w:bidi="ar-IQ"/>
        </w:rPr>
      </w:pPr>
      <w:r>
        <w:rPr>
          <w:rFonts w:ascii="Arial" w:hAnsi="Arial" w:cs="Arial"/>
          <w:b/>
          <w:bCs/>
          <w:noProof/>
          <w:sz w:val="28"/>
          <w:szCs w:val="28"/>
          <w:rtl/>
        </w:rPr>
        <w:pict>
          <v:line id="_x0000_s1565" style="position:absolute;left:0;text-align:left;z-index:251268608" from="224.3pt,.45pt" to="233.65pt,5.35pt">
            <v:stroke endarrow="block"/>
            <w10:wrap anchorx="page"/>
          </v:line>
        </w:pict>
      </w:r>
      <w:r>
        <w:rPr>
          <w:rFonts w:ascii="Arial" w:hAnsi="Arial" w:cs="Arial"/>
          <w:b/>
          <w:bCs/>
          <w:noProof/>
          <w:sz w:val="28"/>
          <w:szCs w:val="28"/>
          <w:rtl/>
        </w:rPr>
        <w:pict>
          <v:line id="_x0000_s1564" style="position:absolute;left:0;text-align:left;flip:x;z-index:251267584" from="271.95pt,.45pt" to="290.65pt,9.45pt">
            <v:stroke endarrow="block"/>
            <w10:wrap anchorx="page"/>
          </v:line>
        </w:pict>
      </w:r>
      <w:r w:rsidRPr="00C3671A">
        <w:rPr>
          <w:b/>
          <w:bCs/>
          <w:noProof/>
          <w:sz w:val="28"/>
          <w:szCs w:val="28"/>
          <w:rtl/>
        </w:rPr>
        <w:pict>
          <v:line id="_x0000_s1563" style="position:absolute;left:0;text-align:left;flip:y;z-index:251266560" from="212.05pt,25.5pt" to="230.75pt,34.5pt">
            <v:stroke endarrow="block"/>
            <w10:wrap anchorx="page"/>
          </v:line>
        </w:pict>
      </w:r>
      <w:r w:rsidRPr="00C3671A">
        <w:rPr>
          <w:b/>
          <w:bCs/>
          <w:noProof/>
          <w:sz w:val="28"/>
          <w:szCs w:val="28"/>
          <w:rtl/>
        </w:rPr>
        <w:pict>
          <v:shape id="_x0000_s554389" type="#_x0000_t32" style="position:absolute;left:0;text-align:left;margin-left:296.5pt;margin-top:17.2pt;width:22.4pt;height:.6pt;z-index:253409792" o:connectortype="straight">
            <v:stroke endarrow="block"/>
            <w10:wrap anchorx="page"/>
          </v:shape>
        </w:pict>
      </w:r>
      <w:r w:rsidR="002561FD" w:rsidRPr="00FC508D">
        <w:rPr>
          <w:b/>
          <w:bCs/>
          <w:sz w:val="28"/>
          <w:szCs w:val="28"/>
        </w:rPr>
        <w:t xml:space="preserve">  </w:t>
      </w:r>
      <w:r w:rsidR="0073248B" w:rsidRPr="00FC508D">
        <w:rPr>
          <w:b/>
          <w:bCs/>
          <w:sz w:val="28"/>
          <w:szCs w:val="28"/>
        </w:rPr>
        <w:t xml:space="preserve">         </w:t>
      </w:r>
      <w:r w:rsidR="002561FD" w:rsidRPr="00FC508D">
        <w:rPr>
          <w:b/>
          <w:bCs/>
          <w:sz w:val="28"/>
          <w:szCs w:val="28"/>
        </w:rPr>
        <w:t xml:space="preserve"> </w:t>
      </w:r>
      <w:r w:rsidR="00B52698" w:rsidRPr="00FC508D">
        <w:rPr>
          <w:b/>
          <w:bCs/>
          <w:sz w:val="28"/>
          <w:szCs w:val="28"/>
        </w:rPr>
        <w:t>V=</w:t>
      </w:r>
      <m:oMath>
        <m:f>
          <m:fPr>
            <m:ctrlPr>
              <w:rPr>
                <w:rFonts w:ascii="Cambria Math" w:hAnsi="Cambria Math"/>
                <w:b/>
                <w:bCs/>
                <w:i/>
                <w:sz w:val="28"/>
                <w:szCs w:val="28"/>
              </w:rPr>
            </m:ctrlPr>
          </m:fPr>
          <m:num>
            <m:r>
              <m:rPr>
                <m:sty m:val="bi"/>
              </m:rPr>
              <w:rPr>
                <w:rFonts w:ascii="Cambria Math" w:hAnsi="Cambria Math"/>
                <w:sz w:val="28"/>
                <w:szCs w:val="28"/>
              </w:rPr>
              <m:t>TP</m:t>
            </m:r>
          </m:num>
          <m:den>
            <m:r>
              <m:rPr>
                <m:sty m:val="bi"/>
              </m:rPr>
              <w:rPr>
                <w:rFonts w:ascii="Cambria Math" w:hAnsi="Cambria Math"/>
                <w:sz w:val="28"/>
                <w:szCs w:val="28"/>
              </w:rPr>
              <m:t>Ms</m:t>
            </m:r>
          </m:den>
        </m:f>
      </m:oMath>
      <w:r w:rsidR="002561FD" w:rsidRPr="00FC508D">
        <w:rPr>
          <w:b/>
          <w:bCs/>
          <w:sz w:val="28"/>
          <w:szCs w:val="28"/>
        </w:rPr>
        <w:t xml:space="preserve">      </w:t>
      </w:r>
      <w:r w:rsidR="00B52698" w:rsidRPr="00FC508D">
        <w:rPr>
          <w:b/>
          <w:bCs/>
          <w:sz w:val="28"/>
          <w:szCs w:val="28"/>
        </w:rPr>
        <w:t>p=</w:t>
      </w:r>
      <m:oMath>
        <m:f>
          <m:fPr>
            <m:ctrlPr>
              <w:rPr>
                <w:rFonts w:ascii="Cambria Math" w:hAnsi="Cambria Math"/>
                <w:b/>
                <w:bCs/>
                <w:i/>
                <w:sz w:val="28"/>
                <w:szCs w:val="28"/>
              </w:rPr>
            </m:ctrlPr>
          </m:fPr>
          <m:num>
            <m:r>
              <m:rPr>
                <m:sty m:val="bi"/>
              </m:rPr>
              <w:rPr>
                <w:rFonts w:ascii="Cambria Math" w:hAnsi="Cambria Math"/>
                <w:sz w:val="28"/>
                <w:szCs w:val="28"/>
              </w:rPr>
              <m:t>Msv</m:t>
            </m:r>
          </m:num>
          <m:den>
            <m:r>
              <m:rPr>
                <m:sty m:val="bi"/>
              </m:rPr>
              <w:rPr>
                <w:rFonts w:ascii="Cambria Math" w:hAnsi="Cambria Math"/>
                <w:sz w:val="28"/>
                <w:szCs w:val="28"/>
              </w:rPr>
              <m:t>T</m:t>
            </m:r>
          </m:den>
        </m:f>
      </m:oMath>
      <w:r w:rsidR="002561FD" w:rsidRPr="00FC508D">
        <w:rPr>
          <w:b/>
          <w:bCs/>
          <w:sz w:val="28"/>
          <w:szCs w:val="28"/>
        </w:rPr>
        <w:t xml:space="preserve">                </w:t>
      </w:r>
      <w:r w:rsidR="003C3C1C" w:rsidRPr="00FC508D">
        <w:rPr>
          <w:rFonts w:hint="cs"/>
          <w:b/>
          <w:bCs/>
          <w:sz w:val="28"/>
          <w:szCs w:val="28"/>
          <w:rtl/>
        </w:rPr>
        <w:t xml:space="preserve"> </w:t>
      </w:r>
      <w:r w:rsidR="00401AD5" w:rsidRPr="00FC508D">
        <w:rPr>
          <w:rFonts w:hint="cs"/>
          <w:b/>
          <w:bCs/>
          <w:sz w:val="28"/>
          <w:szCs w:val="28"/>
          <w:rtl/>
          <w:lang w:bidi="ar-IQ"/>
        </w:rPr>
        <w:t xml:space="preserve">  </w:t>
      </w:r>
      <w:r w:rsidR="004706DE">
        <w:rPr>
          <w:rFonts w:hint="cs"/>
          <w:b/>
          <w:bCs/>
          <w:sz w:val="28"/>
          <w:szCs w:val="28"/>
          <w:rtl/>
          <w:lang w:bidi="ar-IQ"/>
        </w:rPr>
        <w:t xml:space="preserve">  </w:t>
      </w:r>
      <w:r w:rsidR="00401AD5" w:rsidRPr="00FC508D">
        <w:rPr>
          <w:rFonts w:hint="cs"/>
          <w:b/>
          <w:bCs/>
          <w:sz w:val="28"/>
          <w:szCs w:val="28"/>
          <w:rtl/>
          <w:lang w:bidi="ar-IQ"/>
        </w:rPr>
        <w:t xml:space="preserve"> </w:t>
      </w:r>
      <w:r w:rsidR="00401AD5" w:rsidRPr="00FC508D">
        <w:rPr>
          <w:b/>
          <w:bCs/>
          <w:sz w:val="28"/>
          <w:szCs w:val="28"/>
        </w:rPr>
        <w:t xml:space="preserve"> </w:t>
      </w:r>
      <w:r w:rsidR="00F234C0" w:rsidRPr="00FC508D">
        <w:rPr>
          <w:b/>
          <w:bCs/>
          <w:position w:val="-24"/>
          <w:sz w:val="28"/>
          <w:szCs w:val="28"/>
        </w:rPr>
        <w:object w:dxaOrig="980" w:dyaOrig="620">
          <v:shape id="_x0000_i1032" type="#_x0000_t75" style="width:75.5pt;height:34pt" o:ole="">
            <v:imagedata r:id="rId28" o:title=""/>
          </v:shape>
          <o:OLEObject Type="Embed" ProgID="Equation.DSMT4" ShapeID="_x0000_i1032" DrawAspect="Content" ObjectID="_1639840076" r:id="rId29"/>
        </w:object>
      </w:r>
      <w:r w:rsidR="002561FD" w:rsidRPr="00FC508D">
        <w:rPr>
          <w:rFonts w:ascii="Arial" w:hAnsi="Arial" w:cs="Arial" w:hint="cs"/>
          <w:b/>
          <w:bCs/>
          <w:sz w:val="28"/>
          <w:szCs w:val="28"/>
          <w:rtl/>
          <w:lang w:bidi="ar-IQ"/>
        </w:rPr>
        <w:t>بتغير كمية النقود</w:t>
      </w:r>
    </w:p>
    <w:p w:rsidR="002561FD" w:rsidRPr="00FC508D" w:rsidRDefault="002561FD" w:rsidP="009052A8">
      <w:pPr>
        <w:jc w:val="both"/>
        <w:rPr>
          <w:rFonts w:ascii="Arial" w:hAnsi="Arial" w:cs="Arial"/>
          <w:b/>
          <w:bCs/>
          <w:sz w:val="28"/>
          <w:szCs w:val="28"/>
          <w:rtl/>
          <w:lang w:bidi="ar-IQ"/>
        </w:rPr>
      </w:pPr>
      <w:r w:rsidRPr="00FC508D">
        <w:rPr>
          <w:rFonts w:ascii="Arial" w:hAnsi="Arial" w:cs="Arial"/>
          <w:b/>
          <w:bCs/>
          <w:sz w:val="28"/>
          <w:szCs w:val="28"/>
          <w:lang w:bidi="ar-IQ"/>
        </w:rPr>
        <w:t xml:space="preserve">    </w:t>
      </w:r>
      <w:r w:rsidR="0047221A" w:rsidRPr="00FC508D">
        <w:rPr>
          <w:rFonts w:ascii="Arial" w:hAnsi="Arial" w:cs="Arial"/>
          <w:b/>
          <w:bCs/>
          <w:sz w:val="28"/>
          <w:szCs w:val="28"/>
          <w:lang w:bidi="ar-IQ"/>
        </w:rPr>
        <w:t xml:space="preserve">               </w:t>
      </w:r>
      <w:r w:rsidRPr="00FC508D">
        <w:rPr>
          <w:rFonts w:ascii="Arial" w:hAnsi="Arial" w:cs="Arial"/>
          <w:b/>
          <w:bCs/>
          <w:sz w:val="28"/>
          <w:szCs w:val="28"/>
          <w:lang w:bidi="ar-IQ"/>
        </w:rPr>
        <w:t xml:space="preserve">           </w:t>
      </w:r>
      <w:r w:rsidR="007F3A89" w:rsidRPr="00FC508D">
        <w:rPr>
          <w:rFonts w:ascii="Arial" w:hAnsi="Arial" w:cs="Arial"/>
          <w:b/>
          <w:bCs/>
          <w:sz w:val="28"/>
          <w:szCs w:val="28"/>
          <w:lang w:bidi="ar-IQ"/>
        </w:rPr>
        <w:t xml:space="preserve">        </w:t>
      </w:r>
      <w:r w:rsidR="00711139" w:rsidRPr="00FC508D">
        <w:rPr>
          <w:rFonts w:ascii="Arial" w:hAnsi="Arial" w:cs="Arial"/>
          <w:b/>
          <w:bCs/>
          <w:sz w:val="28"/>
          <w:szCs w:val="28"/>
          <w:lang w:bidi="ar-IQ"/>
        </w:rPr>
        <w:t xml:space="preserve">                         </w:t>
      </w:r>
      <w:r w:rsidR="00711139" w:rsidRPr="00FC508D">
        <w:rPr>
          <w:rFonts w:ascii="Arial" w:hAnsi="Arial" w:cs="Arial" w:hint="cs"/>
          <w:b/>
          <w:bCs/>
          <w:sz w:val="28"/>
          <w:szCs w:val="28"/>
          <w:rtl/>
          <w:lang w:bidi="ar-IQ"/>
        </w:rPr>
        <w:t xml:space="preserve"> ثابتة لان النقود ليس لها قيمة </w:t>
      </w:r>
    </w:p>
    <w:p w:rsidR="000702EA" w:rsidRDefault="0026645C"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0702EA" w:rsidRPr="008E375B">
        <w:rPr>
          <w:rFonts w:ascii="Arial" w:hAnsi="Arial" w:cs="Arial" w:hint="cs"/>
          <w:b/>
          <w:bCs/>
          <w:sz w:val="28"/>
          <w:szCs w:val="28"/>
          <w:u w:val="single"/>
          <w:rtl/>
          <w:lang w:bidi="ar-IQ"/>
        </w:rPr>
        <w:t>معنى ذلك ان زيادة كمية النفود تؤدي الى زيادة الاسعار لوجود العلاقه الطرديه بينهما</w:t>
      </w:r>
      <w:r w:rsidRPr="00FC508D">
        <w:rPr>
          <w:rFonts w:ascii="Arial" w:hAnsi="Arial" w:cs="Arial" w:hint="cs"/>
          <w:b/>
          <w:bCs/>
          <w:sz w:val="28"/>
          <w:szCs w:val="28"/>
          <w:rtl/>
          <w:lang w:bidi="ar-IQ"/>
        </w:rPr>
        <w:t>)</w:t>
      </w:r>
    </w:p>
    <w:p w:rsidR="006479D0" w:rsidRDefault="006479D0" w:rsidP="009052A8">
      <w:pPr>
        <w:jc w:val="both"/>
        <w:rPr>
          <w:rFonts w:ascii="Arial" w:hAnsi="Arial" w:cs="Arial"/>
          <w:b/>
          <w:bCs/>
          <w:sz w:val="28"/>
          <w:szCs w:val="28"/>
          <w:rtl/>
          <w:lang w:bidi="ar-IQ"/>
        </w:rPr>
      </w:pPr>
    </w:p>
    <w:p w:rsidR="006479D0" w:rsidRDefault="006479D0" w:rsidP="009052A8">
      <w:pPr>
        <w:jc w:val="both"/>
        <w:rPr>
          <w:rFonts w:ascii="Arial" w:hAnsi="Arial" w:cs="Arial"/>
          <w:b/>
          <w:bCs/>
          <w:sz w:val="28"/>
          <w:szCs w:val="28"/>
          <w:rtl/>
          <w:lang w:bidi="ar-IQ"/>
        </w:rPr>
      </w:pPr>
    </w:p>
    <w:p w:rsidR="006479D0" w:rsidRDefault="006479D0" w:rsidP="009052A8">
      <w:pPr>
        <w:jc w:val="both"/>
        <w:rPr>
          <w:rFonts w:ascii="Arial" w:hAnsi="Arial" w:cs="Arial"/>
          <w:b/>
          <w:bCs/>
          <w:sz w:val="28"/>
          <w:szCs w:val="28"/>
          <w:rtl/>
          <w:lang w:bidi="ar-IQ"/>
        </w:rPr>
      </w:pPr>
    </w:p>
    <w:p w:rsidR="00D03986" w:rsidRDefault="006479D0" w:rsidP="00A01CE1">
      <w:pPr>
        <w:jc w:val="both"/>
        <w:rPr>
          <w:rFonts w:ascii="Arial" w:hAnsi="Arial" w:cs="Arial"/>
          <w:b/>
          <w:bCs/>
          <w:sz w:val="28"/>
          <w:szCs w:val="28"/>
          <w:rtl/>
          <w:lang w:bidi="ar-IQ"/>
        </w:rPr>
      </w:pPr>
      <w:r>
        <w:rPr>
          <w:rFonts w:ascii="Arial" w:hAnsi="Arial" w:cs="Arial" w:hint="cs"/>
          <w:b/>
          <w:bCs/>
          <w:sz w:val="28"/>
          <w:szCs w:val="28"/>
          <w:rtl/>
          <w:lang w:bidi="ar-IQ"/>
        </w:rPr>
        <w:lastRenderedPageBreak/>
        <w:t xml:space="preserve">                                                                      </w:t>
      </w:r>
      <w:r w:rsidR="00A01CE1">
        <w:rPr>
          <w:rFonts w:ascii="Arial" w:hAnsi="Arial" w:cs="Arial" w:hint="cs"/>
          <w:b/>
          <w:bCs/>
          <w:sz w:val="28"/>
          <w:szCs w:val="28"/>
          <w:rtl/>
          <w:lang w:bidi="ar-IQ"/>
        </w:rPr>
        <w:t xml:space="preserve">                               </w:t>
      </w:r>
    </w:p>
    <w:p w:rsidR="00D9340F" w:rsidRDefault="00D9340F" w:rsidP="00A01CE1">
      <w:pPr>
        <w:tabs>
          <w:tab w:val="left" w:pos="8547"/>
        </w:tabs>
        <w:jc w:val="both"/>
        <w:rPr>
          <w:rFonts w:ascii="Arial" w:hAnsi="Arial" w:cs="Arial"/>
          <w:b/>
          <w:bCs/>
          <w:noProof/>
          <w:sz w:val="28"/>
          <w:szCs w:val="28"/>
          <w:rtl/>
        </w:rPr>
      </w:pPr>
      <w:r>
        <w:rPr>
          <w:rFonts w:ascii="Arial" w:hAnsi="Arial" w:cs="Arial"/>
          <w:b/>
          <w:bCs/>
          <w:noProof/>
          <w:sz w:val="28"/>
          <w:szCs w:val="28"/>
          <w:rtl/>
        </w:rPr>
        <w:tab/>
      </w:r>
      <w:r>
        <w:rPr>
          <w:rFonts w:ascii="Arial" w:hAnsi="Arial" w:cs="Arial"/>
          <w:b/>
          <w:bCs/>
          <w:noProof/>
          <w:sz w:val="28"/>
          <w:szCs w:val="28"/>
        </w:rPr>
        <w:drawing>
          <wp:inline distT="0" distB="0" distL="0" distR="0">
            <wp:extent cx="5403850" cy="1682750"/>
            <wp:effectExtent l="19050" t="0" r="6350" b="0"/>
            <wp:docPr id="199" name="صورة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0" cstate="print"/>
                    <a:srcRect/>
                    <a:stretch>
                      <a:fillRect/>
                    </a:stretch>
                  </pic:blipFill>
                  <pic:spPr bwMode="auto">
                    <a:xfrm>
                      <a:off x="0" y="0"/>
                      <a:ext cx="5408709" cy="1684263"/>
                    </a:xfrm>
                    <a:prstGeom prst="rect">
                      <a:avLst/>
                    </a:prstGeom>
                    <a:noFill/>
                    <a:ln w="9525">
                      <a:noFill/>
                      <a:miter lim="800000"/>
                      <a:headEnd/>
                      <a:tailEnd/>
                    </a:ln>
                  </pic:spPr>
                </pic:pic>
              </a:graphicData>
            </a:graphic>
          </wp:inline>
        </w:drawing>
      </w:r>
    </w:p>
    <w:p w:rsidR="0021129B" w:rsidRPr="00FC508D" w:rsidRDefault="00711139" w:rsidP="009052A8">
      <w:pPr>
        <w:jc w:val="both"/>
        <w:rPr>
          <w:rFonts w:ascii="Arial" w:hAnsi="Arial" w:cs="Arial"/>
          <w:b/>
          <w:bCs/>
          <w:color w:val="0000FF"/>
          <w:sz w:val="28"/>
          <w:szCs w:val="28"/>
          <w:rtl/>
          <w:lang w:bidi="ar-IQ"/>
        </w:rPr>
      </w:pPr>
      <w:r w:rsidRPr="004842C0">
        <w:rPr>
          <w:rFonts w:ascii="Arial" w:hAnsi="Arial" w:cs="Arial" w:hint="cs"/>
          <w:b/>
          <w:bCs/>
          <w:sz w:val="28"/>
          <w:szCs w:val="28"/>
          <w:u w:val="single"/>
          <w:rtl/>
          <w:lang w:bidi="ar-IQ"/>
        </w:rPr>
        <w:t xml:space="preserve">الانتقادات الموجهة لنظرية </w:t>
      </w:r>
      <w:r w:rsidR="004842C0">
        <w:rPr>
          <w:rFonts w:ascii="Arial" w:hAnsi="Arial" w:cs="Arial" w:hint="cs"/>
          <w:b/>
          <w:bCs/>
          <w:sz w:val="28"/>
          <w:szCs w:val="28"/>
          <w:u w:val="single"/>
          <w:rtl/>
          <w:lang w:bidi="ar-IQ"/>
        </w:rPr>
        <w:t>كمية النقود (</w:t>
      </w:r>
      <w:r w:rsidRPr="004842C0">
        <w:rPr>
          <w:rFonts w:ascii="Arial" w:hAnsi="Arial" w:cs="Arial" w:hint="cs"/>
          <w:b/>
          <w:bCs/>
          <w:sz w:val="28"/>
          <w:szCs w:val="28"/>
          <w:u w:val="single"/>
          <w:rtl/>
          <w:lang w:bidi="ar-IQ"/>
        </w:rPr>
        <w:t>فيشر</w:t>
      </w:r>
      <w:proofErr w:type="spellStart"/>
      <w:r w:rsidR="004842C0">
        <w:rPr>
          <w:rFonts w:ascii="Arial" w:hAnsi="Arial" w:cs="Arial" w:hint="cs"/>
          <w:b/>
          <w:bCs/>
          <w:color w:val="0000FF"/>
          <w:sz w:val="28"/>
          <w:szCs w:val="28"/>
          <w:rtl/>
          <w:lang w:bidi="ar-IQ"/>
        </w:rPr>
        <w:t>)</w:t>
      </w:r>
      <w:proofErr w:type="spellEnd"/>
      <w:r w:rsidRPr="00FC508D">
        <w:rPr>
          <w:rFonts w:ascii="Arial" w:hAnsi="Arial" w:cs="Arial" w:hint="cs"/>
          <w:b/>
          <w:bCs/>
          <w:color w:val="0000FF"/>
          <w:sz w:val="28"/>
          <w:szCs w:val="28"/>
          <w:rtl/>
          <w:lang w:bidi="ar-IQ"/>
        </w:rPr>
        <w:t xml:space="preserve"> :</w:t>
      </w:r>
    </w:p>
    <w:p w:rsidR="00DB38EA" w:rsidRPr="00FC508D" w:rsidRDefault="00711139" w:rsidP="0068040F">
      <w:pPr>
        <w:numPr>
          <w:ilvl w:val="0"/>
          <w:numId w:val="14"/>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اهتمت النظرية بجانب عرض النقود </w:t>
      </w:r>
      <w:r w:rsidR="00E6455D" w:rsidRPr="00FC508D">
        <w:rPr>
          <w:rFonts w:ascii="Arial" w:hAnsi="Arial" w:cs="Arial" w:hint="cs"/>
          <w:b/>
          <w:bCs/>
          <w:sz w:val="28"/>
          <w:szCs w:val="28"/>
          <w:rtl/>
          <w:lang w:bidi="ar-IQ"/>
        </w:rPr>
        <w:t>وأهملت</w:t>
      </w:r>
      <w:r w:rsidRPr="00FC508D">
        <w:rPr>
          <w:rFonts w:ascii="Arial" w:hAnsi="Arial" w:cs="Arial" w:hint="cs"/>
          <w:b/>
          <w:bCs/>
          <w:sz w:val="28"/>
          <w:szCs w:val="28"/>
          <w:rtl/>
          <w:lang w:bidi="ar-IQ"/>
        </w:rPr>
        <w:t xml:space="preserve"> جانب الطلب (لان النقود ليس لها قيمة) .</w:t>
      </w:r>
    </w:p>
    <w:p w:rsidR="00DB38EA" w:rsidRPr="00FC508D" w:rsidRDefault="00711139" w:rsidP="0068040F">
      <w:pPr>
        <w:numPr>
          <w:ilvl w:val="0"/>
          <w:numId w:val="14"/>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سرعة دوران النقود ليست ثابتة فهي تتغير حسب توقعات </w:t>
      </w:r>
      <w:r w:rsidR="00E6455D" w:rsidRPr="00FC508D">
        <w:rPr>
          <w:rFonts w:ascii="Arial" w:hAnsi="Arial" w:cs="Arial" w:hint="cs"/>
          <w:b/>
          <w:bCs/>
          <w:sz w:val="28"/>
          <w:szCs w:val="28"/>
          <w:rtl/>
          <w:lang w:bidi="ar-IQ"/>
        </w:rPr>
        <w:t>الأفراد</w:t>
      </w:r>
      <w:r w:rsidRPr="00FC508D">
        <w:rPr>
          <w:rFonts w:ascii="Arial" w:hAnsi="Arial" w:cs="Arial" w:hint="cs"/>
          <w:b/>
          <w:bCs/>
          <w:sz w:val="28"/>
          <w:szCs w:val="28"/>
          <w:rtl/>
          <w:lang w:bidi="ar-IQ"/>
        </w:rPr>
        <w:t xml:space="preserve"> للمستوى العام </w:t>
      </w:r>
      <w:r w:rsidR="00E6455D" w:rsidRPr="00FC508D">
        <w:rPr>
          <w:rFonts w:ascii="Arial" w:hAnsi="Arial" w:cs="Arial" w:hint="cs"/>
          <w:b/>
          <w:bCs/>
          <w:sz w:val="28"/>
          <w:szCs w:val="28"/>
          <w:rtl/>
          <w:lang w:bidi="ar-IQ"/>
        </w:rPr>
        <w:t>للأسعار</w:t>
      </w:r>
      <w:r w:rsidR="002561FD" w:rsidRPr="00FC508D">
        <w:rPr>
          <w:rFonts w:ascii="Arial" w:hAnsi="Arial" w:cs="Arial" w:hint="cs"/>
          <w:b/>
          <w:bCs/>
          <w:sz w:val="28"/>
          <w:szCs w:val="28"/>
          <w:rtl/>
          <w:lang w:bidi="ar-IQ"/>
        </w:rPr>
        <w:t xml:space="preserve"> وحسب مراحل الدورة الاقتصادية : ( الانتعاش    و   الانكماش ) .</w:t>
      </w:r>
      <w:r w:rsidRPr="00FC508D">
        <w:rPr>
          <w:rFonts w:ascii="Arial" w:hAnsi="Arial" w:cs="Arial" w:hint="cs"/>
          <w:b/>
          <w:bCs/>
          <w:sz w:val="28"/>
          <w:szCs w:val="28"/>
          <w:rtl/>
          <w:lang w:bidi="ar-IQ"/>
        </w:rPr>
        <w:t xml:space="preserve">   </w:t>
      </w:r>
      <w:r w:rsidR="002561FD"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p>
    <w:p w:rsidR="00DB38EA" w:rsidRPr="00FC508D" w:rsidRDefault="00711139" w:rsidP="0068040F">
      <w:pPr>
        <w:numPr>
          <w:ilvl w:val="0"/>
          <w:numId w:val="14"/>
        </w:numPr>
        <w:jc w:val="both"/>
        <w:rPr>
          <w:rFonts w:ascii="Arial" w:hAnsi="Arial" w:cs="Arial"/>
          <w:b/>
          <w:bCs/>
          <w:sz w:val="28"/>
          <w:szCs w:val="28"/>
          <w:rtl/>
          <w:lang w:bidi="ar-IQ"/>
        </w:rPr>
      </w:pPr>
      <w:r w:rsidRPr="00FC508D">
        <w:rPr>
          <w:rFonts w:ascii="Arial" w:hAnsi="Arial" w:cs="Arial" w:hint="cs"/>
          <w:b/>
          <w:bCs/>
          <w:sz w:val="28"/>
          <w:szCs w:val="28"/>
          <w:rtl/>
          <w:lang w:bidi="ar-IQ"/>
        </w:rPr>
        <w:t>حالة الاستخدام الشامل هي حالة شاذة والوضع الطبيعي دون مستوى الاستخدام الشامل .</w:t>
      </w:r>
    </w:p>
    <w:p w:rsidR="00DB38EA" w:rsidRPr="00FC508D" w:rsidRDefault="00711139" w:rsidP="0068040F">
      <w:pPr>
        <w:numPr>
          <w:ilvl w:val="0"/>
          <w:numId w:val="14"/>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المستوى العام </w:t>
      </w:r>
      <w:r w:rsidR="00E6455D" w:rsidRPr="00FC508D">
        <w:rPr>
          <w:rFonts w:ascii="Arial" w:hAnsi="Arial" w:cs="Arial" w:hint="cs"/>
          <w:b/>
          <w:bCs/>
          <w:sz w:val="28"/>
          <w:szCs w:val="28"/>
          <w:rtl/>
          <w:lang w:bidi="ar-IQ"/>
        </w:rPr>
        <w:t>للأسعار</w:t>
      </w:r>
      <w:r w:rsidRPr="00FC508D">
        <w:rPr>
          <w:rFonts w:ascii="Arial" w:hAnsi="Arial" w:cs="Arial" w:hint="cs"/>
          <w:b/>
          <w:bCs/>
          <w:sz w:val="28"/>
          <w:szCs w:val="28"/>
          <w:rtl/>
          <w:lang w:bidi="ar-IQ"/>
        </w:rPr>
        <w:t xml:space="preserve"> هو مفهوم غامض فقد تتغير </w:t>
      </w:r>
      <w:r w:rsidR="00E6455D" w:rsidRPr="00FC508D">
        <w:rPr>
          <w:rFonts w:ascii="Arial" w:hAnsi="Arial" w:cs="Arial" w:hint="cs"/>
          <w:b/>
          <w:bCs/>
          <w:sz w:val="28"/>
          <w:szCs w:val="28"/>
          <w:rtl/>
          <w:lang w:bidi="ar-IQ"/>
        </w:rPr>
        <w:t>الأسعار</w:t>
      </w:r>
      <w:r w:rsidRPr="00FC508D">
        <w:rPr>
          <w:rFonts w:ascii="Arial" w:hAnsi="Arial" w:cs="Arial" w:hint="cs"/>
          <w:b/>
          <w:bCs/>
          <w:sz w:val="28"/>
          <w:szCs w:val="28"/>
          <w:rtl/>
          <w:lang w:bidi="ar-IQ"/>
        </w:rPr>
        <w:t xml:space="preserve"> جغرافياً </w:t>
      </w:r>
      <w:r w:rsidR="00E6455D" w:rsidRPr="00FC508D">
        <w:rPr>
          <w:rFonts w:ascii="Arial" w:hAnsi="Arial" w:cs="Arial" w:hint="cs"/>
          <w:b/>
          <w:bCs/>
          <w:sz w:val="28"/>
          <w:szCs w:val="28"/>
          <w:rtl/>
          <w:lang w:bidi="ar-IQ"/>
        </w:rPr>
        <w:t>أو</w:t>
      </w:r>
      <w:r w:rsidRPr="00FC508D">
        <w:rPr>
          <w:rFonts w:ascii="Arial" w:hAnsi="Arial" w:cs="Arial" w:hint="cs"/>
          <w:b/>
          <w:bCs/>
          <w:sz w:val="28"/>
          <w:szCs w:val="28"/>
          <w:rtl/>
          <w:lang w:bidi="ar-IQ"/>
        </w:rPr>
        <w:t xml:space="preserve"> قطاعياً ويبقى</w:t>
      </w:r>
      <w:r w:rsidR="002561FD" w:rsidRPr="00FC508D">
        <w:rPr>
          <w:rFonts w:ascii="Arial" w:hAnsi="Arial" w:cs="Arial" w:hint="cs"/>
          <w:b/>
          <w:bCs/>
          <w:sz w:val="28"/>
          <w:szCs w:val="28"/>
          <w:rtl/>
          <w:lang w:bidi="ar-IQ"/>
        </w:rPr>
        <w:t xml:space="preserve"> المستوى العام للأسعار ثابت .</w:t>
      </w:r>
      <w:r w:rsidR="00106874"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p>
    <w:p w:rsidR="00DB38EA" w:rsidRPr="00FC508D" w:rsidRDefault="00E6455D" w:rsidP="0068040F">
      <w:pPr>
        <w:numPr>
          <w:ilvl w:val="0"/>
          <w:numId w:val="14"/>
        </w:numPr>
        <w:jc w:val="both"/>
        <w:rPr>
          <w:rFonts w:ascii="Arial" w:hAnsi="Arial" w:cs="Arial"/>
          <w:b/>
          <w:bCs/>
          <w:sz w:val="28"/>
          <w:szCs w:val="28"/>
          <w:rtl/>
          <w:lang w:bidi="ar-IQ"/>
        </w:rPr>
      </w:pPr>
      <w:r w:rsidRPr="00FC508D">
        <w:rPr>
          <w:rFonts w:ascii="Arial" w:hAnsi="Arial" w:cs="Arial" w:hint="cs"/>
          <w:b/>
          <w:bCs/>
          <w:sz w:val="28"/>
          <w:szCs w:val="28"/>
          <w:rtl/>
          <w:lang w:bidi="ar-IQ"/>
        </w:rPr>
        <w:t>أنها</w:t>
      </w:r>
      <w:r w:rsidR="00106874" w:rsidRPr="00FC508D">
        <w:rPr>
          <w:rFonts w:ascii="Arial" w:hAnsi="Arial" w:cs="Arial" w:hint="cs"/>
          <w:b/>
          <w:bCs/>
          <w:sz w:val="28"/>
          <w:szCs w:val="28"/>
          <w:rtl/>
          <w:lang w:bidi="ar-IQ"/>
        </w:rPr>
        <w:t xml:space="preserve"> ليست معادلة </w:t>
      </w:r>
      <w:r w:rsidRPr="00FC508D">
        <w:rPr>
          <w:rFonts w:ascii="Arial" w:hAnsi="Arial" w:cs="Arial" w:hint="cs"/>
          <w:b/>
          <w:bCs/>
          <w:sz w:val="28"/>
          <w:szCs w:val="28"/>
          <w:rtl/>
          <w:lang w:bidi="ar-IQ"/>
        </w:rPr>
        <w:t>وإنما</w:t>
      </w:r>
      <w:r w:rsidR="00106874" w:rsidRPr="00FC508D">
        <w:rPr>
          <w:rFonts w:ascii="Arial" w:hAnsi="Arial" w:cs="Arial" w:hint="cs"/>
          <w:b/>
          <w:bCs/>
          <w:sz w:val="28"/>
          <w:szCs w:val="28"/>
          <w:rtl/>
          <w:lang w:bidi="ar-IQ"/>
        </w:rPr>
        <w:t xml:space="preserve"> علاقة بين </w:t>
      </w:r>
      <w:r w:rsidRPr="00FC508D">
        <w:rPr>
          <w:rFonts w:ascii="Arial" w:hAnsi="Arial" w:cs="Arial" w:hint="cs"/>
          <w:b/>
          <w:bCs/>
          <w:sz w:val="28"/>
          <w:szCs w:val="28"/>
          <w:rtl/>
          <w:lang w:bidi="ar-IQ"/>
        </w:rPr>
        <w:t>أربعة</w:t>
      </w:r>
      <w:r w:rsidR="00106874" w:rsidRPr="00FC508D">
        <w:rPr>
          <w:rFonts w:ascii="Arial" w:hAnsi="Arial" w:cs="Arial" w:hint="cs"/>
          <w:b/>
          <w:bCs/>
          <w:sz w:val="28"/>
          <w:szCs w:val="28"/>
          <w:rtl/>
          <w:lang w:bidi="ar-IQ"/>
        </w:rPr>
        <w:t xml:space="preserve"> متغيرات </w:t>
      </w:r>
      <w:r w:rsidRPr="00FC508D">
        <w:rPr>
          <w:rFonts w:ascii="Arial" w:hAnsi="Arial" w:cs="Arial" w:hint="cs"/>
          <w:b/>
          <w:bCs/>
          <w:sz w:val="28"/>
          <w:szCs w:val="28"/>
          <w:rtl/>
          <w:lang w:bidi="ar-IQ"/>
        </w:rPr>
        <w:t>أذا</w:t>
      </w:r>
      <w:r w:rsidR="00106874" w:rsidRPr="00FC508D">
        <w:rPr>
          <w:rFonts w:ascii="Arial" w:hAnsi="Arial" w:cs="Arial" w:hint="cs"/>
          <w:b/>
          <w:bCs/>
          <w:sz w:val="28"/>
          <w:szCs w:val="28"/>
          <w:rtl/>
          <w:lang w:bidi="ar-IQ"/>
        </w:rPr>
        <w:t xml:space="preserve"> تغير احدهم تغيرت </w:t>
      </w:r>
      <w:r w:rsidRPr="00FC508D">
        <w:rPr>
          <w:rFonts w:ascii="Arial" w:hAnsi="Arial" w:cs="Arial" w:hint="cs"/>
          <w:b/>
          <w:bCs/>
          <w:sz w:val="28"/>
          <w:szCs w:val="28"/>
          <w:rtl/>
          <w:lang w:bidi="ar-IQ"/>
        </w:rPr>
        <w:t>المتغيرات</w:t>
      </w:r>
      <w:r w:rsidR="00106874"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الأخرى</w:t>
      </w:r>
      <w:r w:rsidR="00106874" w:rsidRPr="00FC508D">
        <w:rPr>
          <w:rFonts w:ascii="Arial" w:hAnsi="Arial" w:cs="Arial" w:hint="cs"/>
          <w:b/>
          <w:bCs/>
          <w:sz w:val="28"/>
          <w:szCs w:val="28"/>
          <w:rtl/>
          <w:lang w:bidi="ar-IQ"/>
        </w:rPr>
        <w:t>.</w:t>
      </w:r>
    </w:p>
    <w:p w:rsidR="00DB38EA" w:rsidRPr="00FC508D" w:rsidRDefault="00E6455D" w:rsidP="0068040F">
      <w:pPr>
        <w:numPr>
          <w:ilvl w:val="0"/>
          <w:numId w:val="14"/>
        </w:numPr>
        <w:jc w:val="both"/>
        <w:rPr>
          <w:rFonts w:ascii="Arial" w:hAnsi="Arial" w:cs="Arial"/>
          <w:b/>
          <w:bCs/>
          <w:sz w:val="28"/>
          <w:szCs w:val="28"/>
          <w:rtl/>
          <w:lang w:bidi="ar-IQ"/>
        </w:rPr>
      </w:pPr>
      <w:r w:rsidRPr="00FC508D">
        <w:rPr>
          <w:rFonts w:ascii="Arial" w:hAnsi="Arial" w:cs="Arial" w:hint="cs"/>
          <w:b/>
          <w:bCs/>
          <w:sz w:val="28"/>
          <w:szCs w:val="28"/>
          <w:rtl/>
          <w:lang w:bidi="ar-IQ"/>
        </w:rPr>
        <w:t>أنها</w:t>
      </w:r>
      <w:r w:rsidR="00106874" w:rsidRPr="00FC508D">
        <w:rPr>
          <w:rFonts w:ascii="Arial" w:hAnsi="Arial" w:cs="Arial" w:hint="cs"/>
          <w:b/>
          <w:bCs/>
          <w:sz w:val="28"/>
          <w:szCs w:val="28"/>
          <w:rtl/>
          <w:lang w:bidi="ar-IQ"/>
        </w:rPr>
        <w:t xml:space="preserve"> ليست معادلة </w:t>
      </w:r>
      <w:r w:rsidRPr="00FC508D">
        <w:rPr>
          <w:rFonts w:ascii="Arial" w:hAnsi="Arial" w:cs="Arial" w:hint="cs"/>
          <w:b/>
          <w:bCs/>
          <w:sz w:val="28"/>
          <w:szCs w:val="28"/>
          <w:rtl/>
          <w:lang w:bidi="ar-IQ"/>
        </w:rPr>
        <w:t>وإنما</w:t>
      </w:r>
      <w:r w:rsidR="00106874" w:rsidRPr="00FC508D">
        <w:rPr>
          <w:rFonts w:ascii="Arial" w:hAnsi="Arial" w:cs="Arial" w:hint="cs"/>
          <w:b/>
          <w:bCs/>
          <w:sz w:val="28"/>
          <w:szCs w:val="28"/>
          <w:rtl/>
          <w:lang w:bidi="ar-IQ"/>
        </w:rPr>
        <w:t xml:space="preserve"> علاقة بين العرض والطلب </w:t>
      </w:r>
      <w:r w:rsidRPr="00FC508D">
        <w:rPr>
          <w:rFonts w:ascii="Arial" w:hAnsi="Arial" w:cs="Arial" w:hint="cs"/>
          <w:b/>
          <w:bCs/>
          <w:sz w:val="28"/>
          <w:szCs w:val="28"/>
          <w:rtl/>
          <w:lang w:bidi="ar-IQ"/>
        </w:rPr>
        <w:t>أو</w:t>
      </w:r>
      <w:r w:rsidR="00106874" w:rsidRPr="00FC508D">
        <w:rPr>
          <w:rFonts w:ascii="Arial" w:hAnsi="Arial" w:cs="Arial" w:hint="cs"/>
          <w:b/>
          <w:bCs/>
          <w:sz w:val="28"/>
          <w:szCs w:val="28"/>
          <w:rtl/>
          <w:lang w:bidi="ar-IQ"/>
        </w:rPr>
        <w:t xml:space="preserve"> المبيعات والمشتريات .</w:t>
      </w:r>
    </w:p>
    <w:p w:rsidR="0021129B" w:rsidRPr="00FC508D" w:rsidRDefault="00106874"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2561FD"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لكثرة الانتقادات التي وجهت لهذه النظرية جاءت مدرسة كامبردج بقيادة مارشال .</w:t>
      </w:r>
    </w:p>
    <w:p w:rsidR="0021129B" w:rsidRPr="00FC508D" w:rsidRDefault="00106874"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2- نظرية </w:t>
      </w:r>
      <w:r w:rsidR="00E6455D" w:rsidRPr="00FC508D">
        <w:rPr>
          <w:rFonts w:ascii="Arial" w:hAnsi="Arial" w:cs="Arial" w:hint="cs"/>
          <w:b/>
          <w:bCs/>
          <w:color w:val="0000FF"/>
          <w:sz w:val="28"/>
          <w:szCs w:val="28"/>
          <w:rtl/>
          <w:lang w:bidi="ar-IQ"/>
        </w:rPr>
        <w:t>الأرصدة</w:t>
      </w:r>
      <w:r w:rsidRPr="00FC508D">
        <w:rPr>
          <w:rFonts w:ascii="Arial" w:hAnsi="Arial" w:cs="Arial" w:hint="cs"/>
          <w:b/>
          <w:bCs/>
          <w:color w:val="0000FF"/>
          <w:sz w:val="28"/>
          <w:szCs w:val="28"/>
          <w:rtl/>
          <w:lang w:bidi="ar-IQ"/>
        </w:rPr>
        <w:t xml:space="preserve"> النقدية ( مارشال </w:t>
      </w:r>
      <w:r w:rsidR="00B52698" w:rsidRPr="00FC508D">
        <w:rPr>
          <w:rFonts w:ascii="Arial" w:hAnsi="Arial" w:cs="Arial" w:hint="cs"/>
          <w:b/>
          <w:bCs/>
          <w:color w:val="0000FF"/>
          <w:sz w:val="28"/>
          <w:szCs w:val="28"/>
          <w:rtl/>
          <w:lang w:bidi="ar-IQ"/>
        </w:rPr>
        <w:t>انكليزي</w:t>
      </w:r>
      <w:r w:rsidR="00E53EC5" w:rsidRPr="00FC508D">
        <w:rPr>
          <w:rFonts w:ascii="Arial" w:hAnsi="Arial" w:cs="Arial" w:hint="cs"/>
          <w:b/>
          <w:bCs/>
          <w:color w:val="0000FF"/>
          <w:sz w:val="28"/>
          <w:szCs w:val="28"/>
          <w:rtl/>
          <w:lang w:bidi="ar-IQ"/>
        </w:rPr>
        <w:t xml:space="preserve"> وبيجو</w:t>
      </w:r>
      <w:r w:rsidR="00B52698" w:rsidRPr="00FC508D">
        <w:rPr>
          <w:rFonts w:ascii="Arial" w:hAnsi="Arial" w:cs="Arial" w:hint="cs"/>
          <w:b/>
          <w:bCs/>
          <w:color w:val="0000FF"/>
          <w:sz w:val="28"/>
          <w:szCs w:val="28"/>
          <w:rtl/>
          <w:lang w:bidi="ar-IQ"/>
        </w:rPr>
        <w:t>فرنسي</w:t>
      </w:r>
      <w:r w:rsidR="00E53EC5" w:rsidRPr="00FC508D">
        <w:rPr>
          <w:rFonts w:ascii="Arial" w:hAnsi="Arial" w:cs="Arial" w:hint="cs"/>
          <w:b/>
          <w:bCs/>
          <w:color w:val="0000FF"/>
          <w:sz w:val="28"/>
          <w:szCs w:val="28"/>
          <w:rtl/>
          <w:lang w:bidi="ar-IQ"/>
        </w:rPr>
        <w:t xml:space="preserve"> ,مدرسة كامبرج</w:t>
      </w:r>
      <w:r w:rsidRPr="00FC508D">
        <w:rPr>
          <w:rFonts w:ascii="Arial" w:hAnsi="Arial" w:cs="Arial" w:hint="cs"/>
          <w:b/>
          <w:bCs/>
          <w:color w:val="0000FF"/>
          <w:sz w:val="28"/>
          <w:szCs w:val="28"/>
          <w:rtl/>
          <w:lang w:bidi="ar-IQ"/>
        </w:rPr>
        <w:t>) :</w:t>
      </w:r>
    </w:p>
    <w:p w:rsidR="00AB0EDF" w:rsidRDefault="00C3671A" w:rsidP="00CF0415">
      <w:pPr>
        <w:ind w:right="-374" w:firstLine="360"/>
        <w:jc w:val="both"/>
        <w:rPr>
          <w:rFonts w:ascii="Arial" w:hAnsi="Arial" w:cs="Arial"/>
          <w:b/>
          <w:bCs/>
          <w:sz w:val="28"/>
          <w:szCs w:val="28"/>
          <w:rtl/>
          <w:lang w:bidi="ar-IQ"/>
        </w:rPr>
      </w:pPr>
      <w:r>
        <w:rPr>
          <w:rFonts w:ascii="Arial" w:hAnsi="Arial" w:cs="Arial"/>
          <w:b/>
          <w:bCs/>
          <w:noProof/>
          <w:sz w:val="28"/>
          <w:szCs w:val="28"/>
          <w:rtl/>
        </w:rPr>
        <w:pict>
          <v:shape id="_x0000_s675225" type="#_x0000_t32" style="position:absolute;left:0;text-align:left;margin-left:356.2pt;margin-top:15.5pt;width:13pt;height:.05pt;flip:x;z-index:253910528" o:connectortype="straight">
            <v:stroke endarrow="block"/>
            <w10:wrap anchorx="page"/>
          </v:shape>
        </w:pict>
      </w:r>
      <w:r w:rsidR="008F747D" w:rsidRPr="00FC508D">
        <w:rPr>
          <w:rFonts w:ascii="Arial" w:hAnsi="Arial" w:cs="Arial"/>
          <w:b/>
          <w:bCs/>
          <w:sz w:val="28"/>
          <w:szCs w:val="28"/>
          <w:lang w:bidi="ar-IQ"/>
        </w:rPr>
        <w:t>Ms = K . Q</w:t>
      </w:r>
      <w:r w:rsidR="008E375B">
        <w:rPr>
          <w:rFonts w:ascii="Arial" w:hAnsi="Arial" w:cs="Arial"/>
          <w:b/>
          <w:bCs/>
          <w:sz w:val="28"/>
          <w:szCs w:val="28"/>
          <w:lang w:bidi="ar-IQ"/>
        </w:rPr>
        <w:t xml:space="preserve"> </w:t>
      </w:r>
      <w:r w:rsidR="00AB0EDF">
        <w:rPr>
          <w:rFonts w:ascii="Arial" w:hAnsi="Arial" w:cs="Arial"/>
          <w:b/>
          <w:bCs/>
          <w:sz w:val="28"/>
          <w:szCs w:val="28"/>
          <w:lang w:bidi="ar-IQ"/>
        </w:rPr>
        <w:t xml:space="preserve">.P   </w:t>
      </w:r>
      <w:r w:rsidR="00CF0415" w:rsidRPr="00FC508D">
        <w:rPr>
          <w:b/>
          <w:bCs/>
          <w:sz w:val="28"/>
          <w:szCs w:val="28"/>
        </w:rPr>
        <w:t xml:space="preserve"> </w:t>
      </w:r>
      <w:r w:rsidR="00CF0415" w:rsidRPr="00AB0EDF">
        <w:rPr>
          <w:b/>
          <w:bCs/>
          <w:position w:val="-24"/>
          <w:sz w:val="28"/>
          <w:szCs w:val="28"/>
        </w:rPr>
        <w:object w:dxaOrig="1420" w:dyaOrig="620">
          <v:shape id="_x0000_i1033" type="#_x0000_t75" style="width:85pt;height:32pt" o:ole="">
            <v:imagedata r:id="rId31" o:title=""/>
          </v:shape>
          <o:OLEObject Type="Embed" ProgID="Equation.DSMT4" ShapeID="_x0000_i1033" DrawAspect="Content" ObjectID="_1639840077" r:id="rId32"/>
        </w:object>
      </w:r>
      <w:r w:rsidR="00CF0415" w:rsidRPr="00FC508D">
        <w:rPr>
          <w:rFonts w:ascii="Arial" w:hAnsi="Arial" w:cs="Arial" w:hint="cs"/>
          <w:b/>
          <w:bCs/>
          <w:sz w:val="28"/>
          <w:szCs w:val="28"/>
          <w:rtl/>
          <w:lang w:bidi="ar-IQ"/>
        </w:rPr>
        <w:t xml:space="preserve">  معا</w:t>
      </w:r>
      <w:r w:rsidR="00AB0EDF">
        <w:rPr>
          <w:rFonts w:ascii="Arial" w:hAnsi="Arial" w:cs="Arial" w:hint="cs"/>
          <w:b/>
          <w:bCs/>
          <w:sz w:val="28"/>
          <w:szCs w:val="28"/>
          <w:rtl/>
          <w:lang w:bidi="ar-IQ"/>
        </w:rPr>
        <w:t xml:space="preserve">دلة نظرية </w:t>
      </w:r>
      <w:proofErr w:type="spellStart"/>
      <w:r w:rsidR="00AB0EDF">
        <w:rPr>
          <w:rFonts w:ascii="Arial" w:hAnsi="Arial" w:cs="Arial" w:hint="cs"/>
          <w:b/>
          <w:bCs/>
          <w:sz w:val="28"/>
          <w:szCs w:val="28"/>
          <w:rtl/>
          <w:lang w:bidi="ar-IQ"/>
        </w:rPr>
        <w:t>الارصده</w:t>
      </w:r>
      <w:proofErr w:type="spellEnd"/>
      <w:r w:rsidR="00AB0EDF">
        <w:rPr>
          <w:rFonts w:ascii="Arial" w:hAnsi="Arial" w:cs="Arial" w:hint="cs"/>
          <w:b/>
          <w:bCs/>
          <w:sz w:val="28"/>
          <w:szCs w:val="28"/>
          <w:rtl/>
          <w:lang w:bidi="ar-IQ"/>
        </w:rPr>
        <w:t xml:space="preserve"> </w:t>
      </w:r>
      <w:proofErr w:type="spellStart"/>
      <w:r w:rsidR="00AB0EDF">
        <w:rPr>
          <w:rFonts w:ascii="Arial" w:hAnsi="Arial" w:cs="Arial" w:hint="cs"/>
          <w:b/>
          <w:bCs/>
          <w:sz w:val="28"/>
          <w:szCs w:val="28"/>
          <w:rtl/>
          <w:lang w:bidi="ar-IQ"/>
        </w:rPr>
        <w:t>النقديه</w:t>
      </w:r>
      <w:proofErr w:type="spellEnd"/>
      <w:r w:rsidR="00AB0EDF">
        <w:rPr>
          <w:rFonts w:ascii="Arial" w:hAnsi="Arial" w:cs="Arial" w:hint="cs"/>
          <w:b/>
          <w:bCs/>
          <w:sz w:val="28"/>
          <w:szCs w:val="28"/>
          <w:rtl/>
          <w:lang w:bidi="ar-IQ"/>
        </w:rPr>
        <w:t xml:space="preserve"> </w:t>
      </w:r>
      <w:r w:rsidR="00CF0415" w:rsidRPr="00FC508D">
        <w:rPr>
          <w:rFonts w:ascii="Arial" w:hAnsi="Arial" w:cs="Arial" w:hint="cs"/>
          <w:b/>
          <w:bCs/>
          <w:sz w:val="28"/>
          <w:szCs w:val="28"/>
          <w:rtl/>
          <w:lang w:bidi="ar-IQ"/>
        </w:rPr>
        <w:t xml:space="preserve">  </w:t>
      </w:r>
      <m:oMath>
        <m:f>
          <m:fPr>
            <m:ctrlPr>
              <w:rPr>
                <w:rFonts w:ascii="Cambria Math" w:hAnsi="Cambria Math" w:cs="Arial"/>
                <w:b/>
                <w:bCs/>
                <w:sz w:val="28"/>
                <w:szCs w:val="28"/>
                <w:lang w:bidi="ar-IQ"/>
              </w:rPr>
            </m:ctrlPr>
          </m:fPr>
          <m:num>
            <m:r>
              <m:rPr>
                <m:sty m:val="b"/>
              </m:rPr>
              <w:rPr>
                <w:rFonts w:ascii="Cambria Math" w:hAnsi="Cambria Math" w:cs="Arial"/>
                <w:sz w:val="28"/>
                <w:szCs w:val="28"/>
                <w:lang w:bidi="ar-IQ"/>
              </w:rPr>
              <m:t>1</m:t>
            </m:r>
          </m:num>
          <m:den>
            <m:r>
              <m:rPr>
                <m:sty m:val="b"/>
              </m:rPr>
              <w:rPr>
                <w:rFonts w:ascii="Cambria Math" w:hAnsi="Cambria Math" w:cs="Arial"/>
                <w:sz w:val="28"/>
                <w:szCs w:val="28"/>
                <w:lang w:bidi="ar-IQ"/>
              </w:rPr>
              <m:t>k</m:t>
            </m:r>
          </m:den>
        </m:f>
      </m:oMath>
      <w:r w:rsidR="00CF0415" w:rsidRPr="00FC508D">
        <w:rPr>
          <w:rFonts w:ascii="Arial" w:hAnsi="Arial" w:cs="Arial" w:hint="cs"/>
          <w:b/>
          <w:bCs/>
          <w:sz w:val="28"/>
          <w:szCs w:val="28"/>
          <w:rtl/>
          <w:lang w:bidi="ar-IQ"/>
        </w:rPr>
        <w:t xml:space="preserve">  سرعة دوران النفود الدخليه  </w:t>
      </w:r>
    </w:p>
    <w:p w:rsidR="00CF0415" w:rsidRPr="00FC508D" w:rsidRDefault="00CF0415" w:rsidP="00AB0EDF">
      <w:pPr>
        <w:ind w:right="-374" w:firstLine="360"/>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AB0EDF" w:rsidRPr="00FC508D">
        <w:rPr>
          <w:rFonts w:ascii="Arial" w:hAnsi="Arial" w:cs="Arial" w:hint="cs"/>
          <w:b/>
          <w:bCs/>
          <w:sz w:val="28"/>
          <w:szCs w:val="28"/>
          <w:rtl/>
          <w:lang w:bidi="ar-IQ"/>
        </w:rPr>
        <w:t xml:space="preserve"> </w:t>
      </w:r>
      <w:r w:rsidR="00AB0EDF">
        <w:rPr>
          <w:rFonts w:ascii="Arial" w:hAnsi="Arial" w:cs="Arial"/>
          <w:b/>
          <w:bCs/>
          <w:sz w:val="28"/>
          <w:szCs w:val="28"/>
          <w:lang w:bidi="ar-IQ"/>
        </w:rPr>
        <w:t>Q</w:t>
      </w:r>
      <w:r w:rsidR="00AB0EDF">
        <w:rPr>
          <w:rFonts w:ascii="Arial" w:hAnsi="Arial" w:cs="Arial" w:hint="cs"/>
          <w:b/>
          <w:bCs/>
          <w:sz w:val="28"/>
          <w:szCs w:val="28"/>
          <w:rtl/>
          <w:lang w:bidi="ar-IQ"/>
        </w:rPr>
        <w:t>=</w:t>
      </w:r>
      <w:r w:rsidR="00AB0EDF" w:rsidRPr="00FC508D">
        <w:rPr>
          <w:rFonts w:ascii="Arial" w:hAnsi="Arial" w:cs="Arial" w:hint="cs"/>
          <w:b/>
          <w:bCs/>
          <w:sz w:val="28"/>
          <w:szCs w:val="28"/>
          <w:rtl/>
          <w:lang w:bidi="ar-IQ"/>
        </w:rPr>
        <w:t>هي عدد الصفقات النقدية للسلع الجديدة فقط ( بيع وشراء)</w:t>
      </w:r>
      <w:r w:rsidR="00AB0EDF" w:rsidRPr="00FC508D">
        <w:rPr>
          <w:rFonts w:ascii="Arial" w:hAnsi="Arial" w:cs="Arial"/>
          <w:b/>
          <w:bCs/>
          <w:sz w:val="28"/>
          <w:szCs w:val="28"/>
          <w:lang w:bidi="ar-IQ"/>
        </w:rPr>
        <w:t xml:space="preserve"> </w:t>
      </w:r>
      <w:r w:rsidR="00AB0EDF" w:rsidRPr="00FC508D">
        <w:rPr>
          <w:rFonts w:ascii="Arial" w:hAnsi="Arial" w:cs="Arial" w:hint="cs"/>
          <w:b/>
          <w:bCs/>
          <w:sz w:val="28"/>
          <w:szCs w:val="28"/>
          <w:rtl/>
          <w:lang w:bidi="ar-IQ"/>
        </w:rPr>
        <w:t>الاسعار=</w:t>
      </w:r>
      <w:r w:rsidR="00AB0EDF" w:rsidRPr="00FC508D">
        <w:rPr>
          <w:rFonts w:ascii="Arial" w:hAnsi="Arial" w:cs="Arial"/>
          <w:b/>
          <w:bCs/>
          <w:sz w:val="28"/>
          <w:szCs w:val="28"/>
          <w:lang w:bidi="ar-IQ"/>
        </w:rPr>
        <w:t xml:space="preserve">p </w:t>
      </w:r>
      <w:r w:rsidR="00AB0EDF" w:rsidRPr="00FC508D">
        <w:rPr>
          <w:rFonts w:ascii="Arial" w:hAnsi="Arial" w:cs="Arial" w:hint="cs"/>
          <w:b/>
          <w:bCs/>
          <w:sz w:val="28"/>
          <w:szCs w:val="28"/>
          <w:rtl/>
          <w:lang w:bidi="ar-IQ"/>
        </w:rPr>
        <w:t xml:space="preserve"> , عرض النقود=</w:t>
      </w:r>
      <w:r w:rsidR="00AB0EDF" w:rsidRPr="00FC508D">
        <w:rPr>
          <w:rFonts w:ascii="Arial" w:hAnsi="Arial" w:cs="Arial"/>
          <w:b/>
          <w:bCs/>
          <w:sz w:val="28"/>
          <w:szCs w:val="28"/>
          <w:lang w:bidi="ar-IQ"/>
        </w:rPr>
        <w:t>Ms</w:t>
      </w:r>
      <w:r w:rsidRPr="00FC508D">
        <w:rPr>
          <w:rFonts w:ascii="Arial" w:hAnsi="Arial" w:cs="Arial" w:hint="cs"/>
          <w:b/>
          <w:bCs/>
          <w:sz w:val="28"/>
          <w:szCs w:val="28"/>
          <w:rtl/>
          <w:lang w:bidi="ar-IQ"/>
        </w:rPr>
        <w:t xml:space="preserve">                                        </w:t>
      </w:r>
    </w:p>
    <w:p w:rsidR="008F747D" w:rsidRPr="00FC508D" w:rsidRDefault="008F747D" w:rsidP="00AB0EDF">
      <w:pPr>
        <w:tabs>
          <w:tab w:val="left" w:pos="3713"/>
        </w:tabs>
        <w:jc w:val="both"/>
        <w:rPr>
          <w:rFonts w:ascii="Arial" w:hAnsi="Arial" w:cs="Arial"/>
          <w:b/>
          <w:bCs/>
          <w:sz w:val="28"/>
          <w:szCs w:val="28"/>
          <w:rtl/>
          <w:lang w:bidi="ar-IQ"/>
        </w:rPr>
      </w:pPr>
      <w:r w:rsidRPr="00FC508D">
        <w:rPr>
          <w:rFonts w:ascii="Arial" w:hAnsi="Arial" w:cs="Arial"/>
          <w:b/>
          <w:bCs/>
          <w:sz w:val="28"/>
          <w:szCs w:val="28"/>
          <w:lang w:bidi="ar-IQ"/>
        </w:rPr>
        <w:t xml:space="preserve">   </w:t>
      </w:r>
      <w:r w:rsidR="00AB0EDF">
        <w:rPr>
          <w:rFonts w:ascii="Arial" w:hAnsi="Arial" w:cs="Arial" w:hint="cs"/>
          <w:b/>
          <w:bCs/>
          <w:sz w:val="28"/>
          <w:szCs w:val="28"/>
          <w:rtl/>
          <w:lang w:bidi="ar-IQ"/>
        </w:rPr>
        <w:t xml:space="preserve">     </w:t>
      </w:r>
      <w:r w:rsidR="00AB0EDF">
        <w:rPr>
          <w:rFonts w:ascii="Arial" w:hAnsi="Arial" w:cs="Arial"/>
          <w:b/>
          <w:bCs/>
          <w:sz w:val="28"/>
          <w:szCs w:val="28"/>
          <w:lang w:bidi="ar-IQ"/>
        </w:rPr>
        <w:t>K</w:t>
      </w:r>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w:t>
      </w:r>
      <w:r w:rsidR="00AB0EDF">
        <w:rPr>
          <w:rFonts w:ascii="Arial" w:hAnsi="Arial" w:cs="Arial" w:hint="cs"/>
          <w:b/>
          <w:bCs/>
          <w:sz w:val="28"/>
          <w:szCs w:val="28"/>
          <w:rtl/>
          <w:lang w:bidi="ar-IQ"/>
        </w:rPr>
        <w:t>=</w:t>
      </w:r>
      <w:r w:rsidRPr="00FC508D">
        <w:rPr>
          <w:rFonts w:ascii="Arial" w:hAnsi="Arial" w:cs="Arial" w:hint="cs"/>
          <w:b/>
          <w:bCs/>
          <w:sz w:val="28"/>
          <w:szCs w:val="28"/>
          <w:rtl/>
          <w:lang w:bidi="ar-IQ"/>
        </w:rPr>
        <w:t xml:space="preserve">هي كمية النقود التي يحتفظ بها الأشخاص على مدار السنة .                                     </w:t>
      </w:r>
    </w:p>
    <w:p w:rsidR="008F747D" w:rsidRPr="00FC508D" w:rsidRDefault="008F747D" w:rsidP="008F747D">
      <w:pPr>
        <w:jc w:val="both"/>
        <w:rPr>
          <w:rFonts w:ascii="Arial" w:hAnsi="Arial" w:cs="Arial"/>
          <w:b/>
          <w:bCs/>
          <w:sz w:val="28"/>
          <w:szCs w:val="28"/>
          <w:rtl/>
          <w:lang w:bidi="ar-IQ"/>
        </w:rPr>
      </w:pPr>
      <w:r w:rsidRPr="00FC508D">
        <w:rPr>
          <w:rFonts w:ascii="Arial" w:hAnsi="Arial" w:cs="Arial" w:hint="cs"/>
          <w:b/>
          <w:bCs/>
          <w:color w:val="FF0000"/>
          <w:sz w:val="28"/>
          <w:szCs w:val="28"/>
          <w:rtl/>
          <w:lang w:bidi="ar-IQ"/>
        </w:rPr>
        <w:t>س ///</w:t>
      </w:r>
      <w:r w:rsidRPr="00FC508D">
        <w:rPr>
          <w:rFonts w:ascii="Arial" w:hAnsi="Arial" w:cs="Arial" w:hint="cs"/>
          <w:b/>
          <w:bCs/>
          <w:sz w:val="28"/>
          <w:szCs w:val="28"/>
          <w:rtl/>
          <w:lang w:bidi="ar-IQ"/>
        </w:rPr>
        <w:t xml:space="preserve">  ما هي التحسينات التي أدخلتها نظرية الأرصدة النقدية على النظرية الكمية ؟</w:t>
      </w:r>
    </w:p>
    <w:p w:rsidR="006A67D0" w:rsidRPr="00FC508D" w:rsidRDefault="009B7842" w:rsidP="009052A8">
      <w:pPr>
        <w:ind w:left="360"/>
        <w:jc w:val="both"/>
        <w:rPr>
          <w:rFonts w:ascii="Arial" w:hAnsi="Arial" w:cs="Arial"/>
          <w:b/>
          <w:bCs/>
          <w:sz w:val="28"/>
          <w:szCs w:val="28"/>
          <w:rtl/>
          <w:lang w:bidi="ar-IQ"/>
        </w:rPr>
      </w:pPr>
      <w:r w:rsidRPr="00FC508D">
        <w:rPr>
          <w:rFonts w:ascii="Arial" w:hAnsi="Arial" w:cs="Arial" w:hint="cs"/>
          <w:b/>
          <w:bCs/>
          <w:color w:val="0000FF"/>
          <w:sz w:val="28"/>
          <w:szCs w:val="28"/>
          <w:rtl/>
        </w:rPr>
        <w:t>ج :</w:t>
      </w:r>
      <w:r w:rsidR="002561FD" w:rsidRPr="00FC508D">
        <w:rPr>
          <w:rFonts w:ascii="Arial" w:hAnsi="Arial" w:cs="Arial" w:hint="cs"/>
          <w:b/>
          <w:bCs/>
          <w:color w:val="0000FF"/>
          <w:sz w:val="28"/>
          <w:szCs w:val="28"/>
          <w:rtl/>
          <w:lang w:bidi="ar-IQ"/>
        </w:rPr>
        <w:t>أ-</w:t>
      </w:r>
      <w:r w:rsidR="002561FD" w:rsidRPr="00FC508D">
        <w:rPr>
          <w:rFonts w:ascii="Arial" w:hAnsi="Arial" w:cs="Arial" w:hint="cs"/>
          <w:b/>
          <w:bCs/>
          <w:sz w:val="28"/>
          <w:szCs w:val="28"/>
          <w:rtl/>
          <w:lang w:bidi="ar-IQ"/>
        </w:rPr>
        <w:t xml:space="preserve"> </w:t>
      </w:r>
      <w:r w:rsidR="00E6455D" w:rsidRPr="00FC508D">
        <w:rPr>
          <w:rFonts w:ascii="Arial" w:hAnsi="Arial" w:cs="Arial" w:hint="cs"/>
          <w:b/>
          <w:bCs/>
          <w:sz w:val="28"/>
          <w:szCs w:val="28"/>
          <w:rtl/>
          <w:lang w:bidi="ar-IQ"/>
        </w:rPr>
        <w:t>إدخالها</w:t>
      </w:r>
      <w:r w:rsidR="00106874" w:rsidRPr="00FC508D">
        <w:rPr>
          <w:rFonts w:ascii="Arial" w:hAnsi="Arial" w:cs="Arial" w:hint="cs"/>
          <w:b/>
          <w:bCs/>
          <w:sz w:val="28"/>
          <w:szCs w:val="28"/>
          <w:rtl/>
          <w:lang w:bidi="ar-IQ"/>
        </w:rPr>
        <w:t xml:space="preserve"> سرعة دوران النقود الدخلية (</w:t>
      </w:r>
      <w:r w:rsidR="00E6455D" w:rsidRPr="00FC508D">
        <w:rPr>
          <w:rFonts w:ascii="Arial" w:hAnsi="Arial" w:cs="Arial" w:hint="cs"/>
          <w:b/>
          <w:bCs/>
          <w:sz w:val="28"/>
          <w:szCs w:val="28"/>
          <w:rtl/>
          <w:lang w:bidi="ar-IQ"/>
        </w:rPr>
        <w:t>أدخلت</w:t>
      </w:r>
      <w:r w:rsidR="00106874" w:rsidRPr="00FC508D">
        <w:rPr>
          <w:rFonts w:ascii="Arial" w:hAnsi="Arial" w:cs="Arial" w:hint="cs"/>
          <w:b/>
          <w:bCs/>
          <w:sz w:val="28"/>
          <w:szCs w:val="28"/>
          <w:rtl/>
          <w:lang w:bidi="ar-IQ"/>
        </w:rPr>
        <w:t xml:space="preserve"> جانب الطلب على النقود </w:t>
      </w:r>
      <w:r w:rsidR="00E6455D" w:rsidRPr="00FC508D">
        <w:rPr>
          <w:rFonts w:ascii="Arial" w:hAnsi="Arial" w:cs="Arial" w:hint="cs"/>
          <w:b/>
          <w:bCs/>
          <w:sz w:val="28"/>
          <w:szCs w:val="28"/>
          <w:rtl/>
          <w:lang w:bidi="ar-IQ"/>
        </w:rPr>
        <w:t>إلى</w:t>
      </w:r>
      <w:r w:rsidR="00106874" w:rsidRPr="00FC508D">
        <w:rPr>
          <w:rFonts w:ascii="Arial" w:hAnsi="Arial" w:cs="Arial" w:hint="cs"/>
          <w:b/>
          <w:bCs/>
          <w:sz w:val="28"/>
          <w:szCs w:val="28"/>
          <w:rtl/>
          <w:lang w:bidi="ar-IQ"/>
        </w:rPr>
        <w:t xml:space="preserve"> جانب العرض</w:t>
      </w:r>
      <w:r w:rsidR="002561FD" w:rsidRPr="00FC508D">
        <w:rPr>
          <w:rFonts w:ascii="Arial" w:hAnsi="Arial" w:cs="Arial" w:hint="cs"/>
          <w:b/>
          <w:bCs/>
          <w:sz w:val="28"/>
          <w:szCs w:val="28"/>
          <w:rtl/>
          <w:lang w:bidi="ar-IQ"/>
        </w:rPr>
        <w:t xml:space="preserve"> </w:t>
      </w:r>
      <w:r w:rsidR="006A67D0" w:rsidRPr="00FC508D">
        <w:rPr>
          <w:rFonts w:ascii="Arial" w:hAnsi="Arial" w:cs="Arial" w:hint="cs"/>
          <w:b/>
          <w:bCs/>
          <w:sz w:val="28"/>
          <w:szCs w:val="28"/>
          <w:rtl/>
          <w:lang w:bidi="ar-IQ"/>
        </w:rPr>
        <w:t xml:space="preserve"> </w:t>
      </w:r>
    </w:p>
    <w:p w:rsidR="00DB38EA" w:rsidRPr="00FC508D" w:rsidRDefault="006A67D0" w:rsidP="009052A8">
      <w:pPr>
        <w:ind w:left="360"/>
        <w:jc w:val="both"/>
        <w:rPr>
          <w:rFonts w:ascii="Arial" w:hAnsi="Arial" w:cs="Arial"/>
          <w:b/>
          <w:bCs/>
          <w:sz w:val="28"/>
          <w:szCs w:val="28"/>
          <w:rtl/>
          <w:lang w:bidi="ar-IQ"/>
        </w:rPr>
      </w:pPr>
      <w:r w:rsidRPr="00FC508D">
        <w:rPr>
          <w:rFonts w:ascii="Arial" w:hAnsi="Arial" w:cs="Arial" w:hint="cs"/>
          <w:b/>
          <w:bCs/>
          <w:color w:val="0000FF"/>
          <w:sz w:val="28"/>
          <w:szCs w:val="28"/>
          <w:rtl/>
          <w:lang w:bidi="ar-IQ"/>
        </w:rPr>
        <w:t xml:space="preserve">  </w:t>
      </w:r>
      <w:r w:rsidRPr="00FC508D">
        <w:rPr>
          <w:rFonts w:ascii="Arial" w:hAnsi="Arial" w:cs="Arial" w:hint="cs"/>
          <w:b/>
          <w:bCs/>
          <w:sz w:val="28"/>
          <w:szCs w:val="28"/>
          <w:rtl/>
          <w:lang w:bidi="ar-IQ"/>
        </w:rPr>
        <w:t xml:space="preserve"> </w:t>
      </w:r>
      <w:r w:rsidR="002561FD" w:rsidRPr="00FC508D">
        <w:rPr>
          <w:rFonts w:ascii="Arial" w:hAnsi="Arial" w:cs="Arial" w:hint="cs"/>
          <w:b/>
          <w:bCs/>
          <w:sz w:val="28"/>
          <w:szCs w:val="28"/>
          <w:rtl/>
          <w:lang w:bidi="ar-IQ"/>
        </w:rPr>
        <w:t xml:space="preserve">على النقود ) .  </w:t>
      </w:r>
      <w:r w:rsidR="00106874" w:rsidRPr="00FC508D">
        <w:rPr>
          <w:rFonts w:ascii="Arial" w:hAnsi="Arial" w:cs="Arial" w:hint="cs"/>
          <w:b/>
          <w:bCs/>
          <w:sz w:val="28"/>
          <w:szCs w:val="28"/>
          <w:rtl/>
          <w:lang w:bidi="ar-IQ"/>
        </w:rPr>
        <w:t xml:space="preserve">  </w:t>
      </w:r>
    </w:p>
    <w:p w:rsidR="00E9149E" w:rsidRPr="00FC508D" w:rsidRDefault="009B7842" w:rsidP="009052A8">
      <w:pPr>
        <w:ind w:right="-374" w:firstLine="360"/>
        <w:jc w:val="both"/>
        <w:rPr>
          <w:rFonts w:ascii="Arial" w:hAnsi="Arial" w:cs="Arial"/>
          <w:b/>
          <w:bCs/>
          <w:sz w:val="28"/>
          <w:szCs w:val="28"/>
          <w:rtl/>
          <w:lang w:bidi="ar-IQ"/>
        </w:rPr>
      </w:pPr>
      <w:r w:rsidRPr="00FC508D">
        <w:rPr>
          <w:rFonts w:ascii="Arial" w:hAnsi="Arial" w:cs="Arial" w:hint="cs"/>
          <w:b/>
          <w:bCs/>
          <w:color w:val="0000FF"/>
          <w:sz w:val="28"/>
          <w:szCs w:val="28"/>
          <w:rtl/>
          <w:lang w:bidi="ar-IQ"/>
        </w:rPr>
        <w:t xml:space="preserve">   </w:t>
      </w:r>
      <w:r w:rsidR="002561FD" w:rsidRPr="00FC508D">
        <w:rPr>
          <w:rFonts w:ascii="Arial" w:hAnsi="Arial" w:cs="Arial" w:hint="cs"/>
          <w:b/>
          <w:bCs/>
          <w:color w:val="0000FF"/>
          <w:sz w:val="28"/>
          <w:szCs w:val="28"/>
          <w:rtl/>
          <w:lang w:bidi="ar-IQ"/>
        </w:rPr>
        <w:t>ب</w:t>
      </w:r>
      <w:r w:rsidR="00106874" w:rsidRPr="00FC508D">
        <w:rPr>
          <w:rFonts w:ascii="Arial" w:hAnsi="Arial" w:cs="Arial" w:hint="cs"/>
          <w:b/>
          <w:bCs/>
          <w:color w:val="0000FF"/>
          <w:sz w:val="28"/>
          <w:szCs w:val="28"/>
          <w:rtl/>
          <w:lang w:bidi="ar-IQ"/>
        </w:rPr>
        <w:t>-</w:t>
      </w:r>
      <w:r w:rsidR="00106874" w:rsidRPr="00FC508D">
        <w:rPr>
          <w:rFonts w:ascii="Arial" w:hAnsi="Arial" w:cs="Arial" w:hint="cs"/>
          <w:b/>
          <w:bCs/>
          <w:sz w:val="28"/>
          <w:szCs w:val="28"/>
          <w:rtl/>
          <w:lang w:bidi="ar-IQ"/>
        </w:rPr>
        <w:t xml:space="preserve"> </w:t>
      </w:r>
      <w:r w:rsidR="00E6455D" w:rsidRPr="00FC508D">
        <w:rPr>
          <w:rFonts w:ascii="Arial" w:hAnsi="Arial" w:cs="Arial" w:hint="cs"/>
          <w:b/>
          <w:bCs/>
          <w:sz w:val="28"/>
          <w:szCs w:val="28"/>
          <w:rtl/>
          <w:lang w:bidi="ar-IQ"/>
        </w:rPr>
        <w:t>إدخالها</w:t>
      </w:r>
      <w:r w:rsidR="00106874" w:rsidRPr="00FC508D">
        <w:rPr>
          <w:rFonts w:ascii="Arial" w:hAnsi="Arial" w:cs="Arial" w:hint="cs"/>
          <w:b/>
          <w:bCs/>
          <w:sz w:val="28"/>
          <w:szCs w:val="28"/>
          <w:rtl/>
          <w:lang w:bidi="ar-IQ"/>
        </w:rPr>
        <w:t xml:space="preserve"> السلع والخدمات الجديدة ربطت النظرية بين عرض النقود </w:t>
      </w:r>
      <w:r w:rsidR="00106874" w:rsidRPr="00FC508D">
        <w:rPr>
          <w:rFonts w:ascii="Arial" w:hAnsi="Arial" w:cs="Arial"/>
          <w:b/>
          <w:bCs/>
          <w:sz w:val="28"/>
          <w:szCs w:val="28"/>
          <w:lang w:bidi="ar-IQ"/>
        </w:rPr>
        <w:t>Ms</w:t>
      </w:r>
      <w:r w:rsidR="00106874" w:rsidRPr="00FC508D">
        <w:rPr>
          <w:rFonts w:ascii="Arial" w:hAnsi="Arial" w:cs="Arial" w:hint="cs"/>
          <w:b/>
          <w:bCs/>
          <w:sz w:val="28"/>
          <w:szCs w:val="28"/>
          <w:rtl/>
          <w:lang w:bidi="ar-IQ"/>
        </w:rPr>
        <w:t xml:space="preserve"> والناتج</w:t>
      </w:r>
    </w:p>
    <w:p w:rsidR="003050D7" w:rsidRPr="00FC508D" w:rsidRDefault="00E9149E" w:rsidP="009052A8">
      <w:pPr>
        <w:ind w:left="549" w:right="-374"/>
        <w:jc w:val="both"/>
        <w:rPr>
          <w:rFonts w:ascii="Arial" w:hAnsi="Arial" w:cs="Arial"/>
          <w:b/>
          <w:bCs/>
          <w:sz w:val="28"/>
          <w:szCs w:val="28"/>
          <w:lang w:bidi="ar-IQ"/>
        </w:rPr>
      </w:pPr>
      <w:r w:rsidRPr="00FC508D">
        <w:rPr>
          <w:rFonts w:ascii="Arial" w:hAnsi="Arial" w:cs="Arial" w:hint="cs"/>
          <w:b/>
          <w:bCs/>
          <w:sz w:val="28"/>
          <w:szCs w:val="28"/>
          <w:rtl/>
          <w:lang w:bidi="ar-IQ"/>
        </w:rPr>
        <w:t xml:space="preserve">   </w:t>
      </w:r>
      <w:r w:rsidR="00106874" w:rsidRPr="00FC508D">
        <w:rPr>
          <w:rFonts w:ascii="Arial" w:hAnsi="Arial" w:cs="Arial" w:hint="cs"/>
          <w:b/>
          <w:bCs/>
          <w:sz w:val="28"/>
          <w:szCs w:val="28"/>
          <w:rtl/>
          <w:lang w:bidi="ar-IQ"/>
        </w:rPr>
        <w:t xml:space="preserve"> القومي(</w:t>
      </w:r>
      <w:r w:rsidR="00106874" w:rsidRPr="00FC508D">
        <w:rPr>
          <w:rFonts w:ascii="Arial" w:hAnsi="Arial" w:cs="Arial"/>
          <w:b/>
          <w:bCs/>
          <w:sz w:val="28"/>
          <w:szCs w:val="28"/>
          <w:lang w:bidi="ar-IQ"/>
        </w:rPr>
        <w:t>Q.P</w:t>
      </w:r>
      <w:r w:rsidR="00106874" w:rsidRPr="00FC508D">
        <w:rPr>
          <w:rFonts w:ascii="Arial" w:hAnsi="Arial" w:cs="Arial" w:hint="cs"/>
          <w:b/>
          <w:bCs/>
          <w:sz w:val="28"/>
          <w:szCs w:val="28"/>
          <w:rtl/>
          <w:lang w:bidi="ar-IQ"/>
        </w:rPr>
        <w:t xml:space="preserve">) </w:t>
      </w:r>
      <w:r w:rsidR="003050D7" w:rsidRPr="00FC508D">
        <w:rPr>
          <w:rFonts w:ascii="Arial" w:hAnsi="Arial" w:cs="Arial" w:hint="cs"/>
          <w:b/>
          <w:bCs/>
          <w:sz w:val="28"/>
          <w:szCs w:val="28"/>
          <w:rtl/>
          <w:lang w:bidi="ar-IQ"/>
        </w:rPr>
        <w:t xml:space="preserve">  </w:t>
      </w:r>
      <w:r w:rsidR="002464A6" w:rsidRPr="00FC508D">
        <w:rPr>
          <w:rFonts w:ascii="Arial" w:hAnsi="Arial" w:cs="Arial" w:hint="cs"/>
          <w:b/>
          <w:bCs/>
          <w:sz w:val="28"/>
          <w:szCs w:val="28"/>
          <w:rtl/>
          <w:lang w:bidi="ar-IQ"/>
        </w:rPr>
        <w:t xml:space="preserve">                                                                                                              </w:t>
      </w:r>
      <w:r w:rsidR="003050D7" w:rsidRPr="00FC508D">
        <w:rPr>
          <w:rFonts w:ascii="Arial" w:hAnsi="Arial" w:cs="Arial" w:hint="cs"/>
          <w:b/>
          <w:bCs/>
          <w:sz w:val="28"/>
          <w:szCs w:val="28"/>
          <w:rtl/>
          <w:lang w:bidi="ar-IQ"/>
        </w:rPr>
        <w:t xml:space="preserve"> </w:t>
      </w:r>
      <w:r w:rsidR="002464A6" w:rsidRPr="00FC508D">
        <w:rPr>
          <w:rFonts w:ascii="Arial" w:hAnsi="Arial" w:cs="Arial" w:hint="cs"/>
          <w:b/>
          <w:bCs/>
          <w:sz w:val="28"/>
          <w:szCs w:val="28"/>
          <w:rtl/>
          <w:lang w:bidi="ar-IQ"/>
        </w:rPr>
        <w:t xml:space="preserve">         ج-تحويل</w:t>
      </w:r>
      <w:r w:rsidR="003050D7" w:rsidRPr="00FC508D">
        <w:rPr>
          <w:rFonts w:ascii="Arial" w:hAnsi="Arial" w:cs="Arial" w:hint="cs"/>
          <w:b/>
          <w:bCs/>
          <w:sz w:val="28"/>
          <w:szCs w:val="28"/>
          <w:rtl/>
          <w:lang w:bidi="ar-IQ"/>
        </w:rPr>
        <w:t xml:space="preserve">  </w:t>
      </w:r>
      <w:r w:rsidR="002464A6" w:rsidRPr="00FC508D">
        <w:rPr>
          <w:rFonts w:ascii="Arial" w:hAnsi="Arial" w:cs="Arial"/>
          <w:b/>
          <w:bCs/>
          <w:sz w:val="28"/>
          <w:szCs w:val="28"/>
          <w:lang w:bidi="ar-IQ"/>
        </w:rPr>
        <w:t>k</w:t>
      </w:r>
      <w:r w:rsidR="002464A6" w:rsidRPr="00FC508D">
        <w:rPr>
          <w:rFonts w:ascii="Arial" w:hAnsi="Arial" w:cs="Arial" w:hint="cs"/>
          <w:b/>
          <w:bCs/>
          <w:sz w:val="28"/>
          <w:szCs w:val="28"/>
          <w:rtl/>
          <w:lang w:bidi="ar-IQ"/>
        </w:rPr>
        <w:t>الى الطرف الاخر من المعادلة</w:t>
      </w:r>
      <w:r w:rsidR="003050D7" w:rsidRPr="00FC508D">
        <w:rPr>
          <w:rFonts w:ascii="Arial" w:hAnsi="Arial" w:cs="Arial" w:hint="cs"/>
          <w:b/>
          <w:bCs/>
          <w:sz w:val="28"/>
          <w:szCs w:val="28"/>
          <w:rtl/>
          <w:lang w:bidi="ar-IQ"/>
        </w:rPr>
        <w:t xml:space="preserve"> </w:t>
      </w:r>
      <w:r w:rsidR="002464A6" w:rsidRPr="00FC508D">
        <w:rPr>
          <w:rFonts w:ascii="Arial" w:hAnsi="Arial" w:cs="Arial" w:hint="cs"/>
          <w:b/>
          <w:bCs/>
          <w:sz w:val="28"/>
          <w:szCs w:val="28"/>
          <w:rtl/>
          <w:lang w:bidi="ar-IQ"/>
        </w:rPr>
        <w:t>تجعلها</w:t>
      </w:r>
      <w:r w:rsidR="003050D7" w:rsidRPr="00FC508D">
        <w:rPr>
          <w:rFonts w:ascii="Arial" w:hAnsi="Arial" w:cs="Arial" w:hint="cs"/>
          <w:b/>
          <w:bCs/>
          <w:sz w:val="28"/>
          <w:szCs w:val="28"/>
          <w:rtl/>
          <w:lang w:bidi="ar-IQ"/>
        </w:rPr>
        <w:t xml:space="preserve">  </w:t>
      </w:r>
      <w:r w:rsidR="002561FD" w:rsidRPr="00FC508D">
        <w:rPr>
          <w:rFonts w:ascii="Arial" w:hAnsi="Arial" w:cs="Arial" w:hint="cs"/>
          <w:b/>
          <w:bCs/>
          <w:sz w:val="28"/>
          <w:szCs w:val="28"/>
          <w:rtl/>
          <w:lang w:bidi="ar-IQ"/>
        </w:rPr>
        <w:t>نسبة من الناتج القومي</w:t>
      </w:r>
      <w:r w:rsidR="002464A6" w:rsidRPr="00FC508D">
        <w:rPr>
          <w:rFonts w:ascii="Arial" w:hAnsi="Arial" w:cs="Arial" w:hint="cs"/>
          <w:b/>
          <w:bCs/>
          <w:sz w:val="28"/>
          <w:szCs w:val="28"/>
          <w:rtl/>
          <w:lang w:bidi="ar-IQ"/>
        </w:rPr>
        <w:t xml:space="preserve"> ت</w:t>
      </w:r>
      <w:r w:rsidRPr="00FC508D">
        <w:rPr>
          <w:rFonts w:ascii="Arial" w:hAnsi="Arial" w:cs="Arial" w:hint="cs"/>
          <w:b/>
          <w:bCs/>
          <w:sz w:val="28"/>
          <w:szCs w:val="28"/>
          <w:rtl/>
          <w:lang w:bidi="ar-IQ"/>
        </w:rPr>
        <w:t xml:space="preserve">تغير بتغيره </w:t>
      </w:r>
      <w:r w:rsidR="001E6543" w:rsidRPr="00FC508D">
        <w:rPr>
          <w:rFonts w:ascii="Arial" w:hAnsi="Arial" w:cs="Arial" w:hint="cs"/>
          <w:b/>
          <w:bCs/>
          <w:sz w:val="28"/>
          <w:szCs w:val="28"/>
          <w:rtl/>
          <w:lang w:bidi="ar-IQ"/>
        </w:rPr>
        <w:t xml:space="preserve">. </w:t>
      </w:r>
      <w:r w:rsidR="003050D7" w:rsidRPr="00FC508D">
        <w:rPr>
          <w:rFonts w:ascii="Arial" w:hAnsi="Arial" w:cs="Arial" w:hint="cs"/>
          <w:b/>
          <w:bCs/>
          <w:sz w:val="28"/>
          <w:szCs w:val="28"/>
          <w:rtl/>
          <w:lang w:bidi="ar-IQ"/>
        </w:rPr>
        <w:t xml:space="preserve"> </w:t>
      </w:r>
      <w:r w:rsidR="001E6543" w:rsidRPr="00FC508D">
        <w:rPr>
          <w:rFonts w:ascii="Arial" w:hAnsi="Arial" w:cs="Arial" w:hint="cs"/>
          <w:b/>
          <w:bCs/>
          <w:sz w:val="28"/>
          <w:szCs w:val="28"/>
          <w:rtl/>
          <w:lang w:bidi="ar-IQ"/>
        </w:rPr>
        <w:t xml:space="preserve"> </w:t>
      </w:r>
      <w:r w:rsidR="00D47923" w:rsidRPr="00FC508D">
        <w:rPr>
          <w:rFonts w:ascii="Arial" w:hAnsi="Arial" w:cs="Arial" w:hint="cs"/>
          <w:b/>
          <w:bCs/>
          <w:sz w:val="28"/>
          <w:szCs w:val="28"/>
          <w:rtl/>
          <w:lang w:bidi="ar-IQ"/>
        </w:rPr>
        <w:t xml:space="preserve">  </w:t>
      </w:r>
    </w:p>
    <w:p w:rsidR="00F234C0" w:rsidRPr="00FC508D" w:rsidRDefault="008F747D" w:rsidP="008F747D">
      <w:pPr>
        <w:tabs>
          <w:tab w:val="left" w:pos="3713"/>
        </w:tabs>
        <w:jc w:val="both"/>
        <w:rPr>
          <w:rFonts w:ascii="Arial" w:hAnsi="Arial" w:cs="Arial"/>
          <w:b/>
          <w:bCs/>
          <w:sz w:val="28"/>
          <w:szCs w:val="28"/>
          <w:rtl/>
          <w:lang w:bidi="ar-IQ"/>
        </w:rPr>
      </w:pPr>
      <w:r w:rsidRPr="00FC508D">
        <w:rPr>
          <w:rFonts w:ascii="Arial" w:hAnsi="Arial" w:cs="Arial"/>
          <w:b/>
          <w:bCs/>
          <w:sz w:val="28"/>
          <w:szCs w:val="28"/>
          <w:rtl/>
          <w:lang w:bidi="ar-IQ"/>
        </w:rPr>
        <w:t xml:space="preserve"> </w:t>
      </w:r>
      <w:r w:rsidR="00F55E61" w:rsidRPr="00FC508D">
        <w:rPr>
          <w:rFonts w:ascii="Arial" w:hAnsi="Arial" w:cs="Arial"/>
          <w:b/>
          <w:bCs/>
          <w:sz w:val="28"/>
          <w:szCs w:val="28"/>
          <w:rtl/>
          <w:lang w:bidi="ar-IQ"/>
        </w:rPr>
        <w:t>♣♣♣♣♣</w:t>
      </w:r>
      <w:r w:rsidR="00F55E61" w:rsidRPr="00FC508D">
        <w:rPr>
          <w:rFonts w:ascii="Arial" w:hAnsi="Arial" w:cs="Arial" w:hint="cs"/>
          <w:b/>
          <w:bCs/>
          <w:sz w:val="28"/>
          <w:szCs w:val="28"/>
          <w:rtl/>
          <w:lang w:bidi="ar-IQ"/>
        </w:rPr>
        <w:t xml:space="preserve"> </w:t>
      </w:r>
      <w:r w:rsidR="00754269" w:rsidRPr="00FC508D">
        <w:rPr>
          <w:rFonts w:ascii="Arial" w:hAnsi="Arial" w:cs="Arial" w:hint="cs"/>
          <w:b/>
          <w:bCs/>
          <w:sz w:val="28"/>
          <w:szCs w:val="28"/>
          <w:rtl/>
          <w:lang w:bidi="ar-IQ"/>
        </w:rPr>
        <w:t>كل الانتقادات الموجهه لنظرية كمي</w:t>
      </w:r>
      <w:r w:rsidR="00C33214" w:rsidRPr="00FC508D">
        <w:rPr>
          <w:rFonts w:ascii="Arial" w:hAnsi="Arial" w:cs="Arial" w:hint="cs"/>
          <w:b/>
          <w:bCs/>
          <w:sz w:val="28"/>
          <w:szCs w:val="28"/>
          <w:rtl/>
          <w:lang w:bidi="ar-IQ"/>
        </w:rPr>
        <w:t>ة النقود وجهت لهذه النظريه عدا النقطه الاولى</w:t>
      </w:r>
    </w:p>
    <w:p w:rsidR="00673D05" w:rsidRPr="00FC508D" w:rsidRDefault="00673D05" w:rsidP="009052A8">
      <w:pPr>
        <w:jc w:val="both"/>
        <w:rPr>
          <w:rFonts w:ascii="Arial" w:hAnsi="Arial" w:cs="Arial"/>
          <w:b/>
          <w:bCs/>
          <w:color w:val="FF0000"/>
          <w:sz w:val="28"/>
          <w:szCs w:val="28"/>
          <w:rtl/>
          <w:lang w:bidi="ar-IQ"/>
        </w:rPr>
      </w:pPr>
    </w:p>
    <w:p w:rsidR="00011068" w:rsidRPr="00FC508D" w:rsidRDefault="009D7662" w:rsidP="009052A8">
      <w:pPr>
        <w:jc w:val="both"/>
        <w:rPr>
          <w:rFonts w:ascii="Arial" w:hAnsi="Arial" w:cs="Arial"/>
          <w:b/>
          <w:bCs/>
          <w:sz w:val="28"/>
          <w:szCs w:val="28"/>
          <w:rtl/>
          <w:lang w:bidi="ar-IQ"/>
        </w:rPr>
      </w:pPr>
      <w:r w:rsidRPr="00FC508D">
        <w:rPr>
          <w:rFonts w:ascii="Arial" w:hAnsi="Arial" w:cs="Arial" w:hint="cs"/>
          <w:b/>
          <w:bCs/>
          <w:color w:val="FF0000"/>
          <w:sz w:val="28"/>
          <w:szCs w:val="28"/>
          <w:rtl/>
          <w:lang w:bidi="ar-IQ"/>
        </w:rPr>
        <w:t>س ///</w:t>
      </w:r>
      <w:r w:rsidRPr="00FC508D">
        <w:rPr>
          <w:rFonts w:ascii="Arial" w:hAnsi="Arial" w:cs="Arial" w:hint="cs"/>
          <w:b/>
          <w:bCs/>
          <w:sz w:val="28"/>
          <w:szCs w:val="28"/>
          <w:rtl/>
          <w:lang w:bidi="ar-IQ"/>
        </w:rPr>
        <w:t xml:space="preserve"> </w:t>
      </w:r>
      <w:r w:rsidR="00E70848" w:rsidRPr="00FC508D">
        <w:rPr>
          <w:rFonts w:ascii="Arial" w:hAnsi="Arial" w:cs="Arial" w:hint="cs"/>
          <w:b/>
          <w:bCs/>
          <w:sz w:val="28"/>
          <w:szCs w:val="28"/>
          <w:rtl/>
          <w:lang w:bidi="ar-IQ"/>
        </w:rPr>
        <w:t>ما هي العلاقة بين سرعة دوران النقود وسرعة دوران النقود الدخلية ؟</w:t>
      </w:r>
    </w:p>
    <w:p w:rsidR="00DB38EA" w:rsidRPr="00FC508D" w:rsidRDefault="00C3671A" w:rsidP="009052A8">
      <w:pPr>
        <w:jc w:val="both"/>
        <w:rPr>
          <w:rFonts w:ascii="Arial" w:hAnsi="Arial" w:cs="Arial"/>
          <w:b/>
          <w:bCs/>
          <w:sz w:val="28"/>
          <w:szCs w:val="28"/>
          <w:u w:val="single"/>
          <w:lang w:bidi="ar-IQ"/>
        </w:rPr>
      </w:pPr>
      <w:r w:rsidRPr="00C3671A">
        <w:rPr>
          <w:rFonts w:ascii="Arial" w:hAnsi="Arial" w:cs="Arial"/>
          <w:b/>
          <w:bCs/>
          <w:noProof/>
          <w:color w:val="0000FF"/>
          <w:sz w:val="28"/>
          <w:szCs w:val="28"/>
        </w:rPr>
        <w:pict>
          <v:shape id="_x0000_s59392" type="#_x0000_t32" style="position:absolute;left:0;text-align:left;margin-left:204.8pt;margin-top:13.35pt;width:36.75pt;height:.75pt;flip:x y;z-index:252556800" o:connectortype="straight">
            <v:stroke endarrow="block"/>
          </v:shape>
        </w:pict>
      </w:r>
      <w:r w:rsidR="009D7662" w:rsidRPr="00FC508D">
        <w:rPr>
          <w:rFonts w:ascii="Arial" w:hAnsi="Arial" w:cs="Arial" w:hint="cs"/>
          <w:b/>
          <w:bCs/>
          <w:color w:val="0000FF"/>
          <w:sz w:val="28"/>
          <w:szCs w:val="28"/>
          <w:rtl/>
          <w:lang w:bidi="ar-IQ"/>
        </w:rPr>
        <w:t>ج ///</w:t>
      </w:r>
      <w:r w:rsidR="009D7662" w:rsidRPr="00FC508D">
        <w:rPr>
          <w:rFonts w:ascii="Arial" w:hAnsi="Arial" w:cs="Arial" w:hint="cs"/>
          <w:b/>
          <w:bCs/>
          <w:sz w:val="28"/>
          <w:szCs w:val="28"/>
          <w:rtl/>
          <w:lang w:bidi="ar-IQ"/>
        </w:rPr>
        <w:t xml:space="preserve">   </w:t>
      </w:r>
      <w:r w:rsidR="00E70848" w:rsidRPr="00FC508D">
        <w:rPr>
          <w:rFonts w:ascii="Arial" w:hAnsi="Arial" w:cs="Arial" w:hint="cs"/>
          <w:b/>
          <w:bCs/>
          <w:sz w:val="28"/>
          <w:szCs w:val="28"/>
          <w:rtl/>
          <w:lang w:bidi="ar-IQ"/>
        </w:rPr>
        <w:t xml:space="preserve">كل واحدة هي عبارة عن مقلوب </w:t>
      </w:r>
      <w:r w:rsidR="00E6455D" w:rsidRPr="00FC508D">
        <w:rPr>
          <w:rFonts w:ascii="Arial" w:hAnsi="Arial" w:cs="Arial" w:hint="cs"/>
          <w:b/>
          <w:bCs/>
          <w:sz w:val="28"/>
          <w:szCs w:val="28"/>
          <w:rtl/>
          <w:lang w:bidi="ar-IQ"/>
        </w:rPr>
        <w:t>الأخرى</w:t>
      </w:r>
      <w:r w:rsidR="00E70848" w:rsidRPr="00FC508D">
        <w:rPr>
          <w:rFonts w:ascii="Arial" w:hAnsi="Arial" w:cs="Arial" w:hint="cs"/>
          <w:b/>
          <w:bCs/>
          <w:sz w:val="28"/>
          <w:szCs w:val="28"/>
          <w:rtl/>
          <w:lang w:bidi="ar-IQ"/>
        </w:rPr>
        <w:t xml:space="preserve"> .</w:t>
      </w:r>
      <w:r w:rsidR="001E6543" w:rsidRPr="00FC508D">
        <w:rPr>
          <w:rFonts w:ascii="Arial" w:hAnsi="Arial" w:cs="Arial"/>
          <w:b/>
          <w:bCs/>
          <w:sz w:val="28"/>
          <w:szCs w:val="28"/>
          <w:lang w:bidi="ar-IQ"/>
        </w:rPr>
        <w:t xml:space="preserve">  </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1</m:t>
            </m:r>
          </m:num>
          <m:den>
            <m:r>
              <m:rPr>
                <m:sty m:val="bi"/>
              </m:rPr>
              <w:rPr>
                <w:rFonts w:ascii="Cambria Math" w:hAnsi="Cambria Math" w:cs="Arial"/>
                <w:sz w:val="28"/>
                <w:szCs w:val="28"/>
                <w:lang w:bidi="ar-IQ"/>
              </w:rPr>
              <m:t>k</m:t>
            </m:r>
          </m:den>
        </m:f>
      </m:oMath>
      <w:r w:rsidR="001E6543" w:rsidRPr="00FC508D">
        <w:rPr>
          <w:rFonts w:ascii="Arial" w:hAnsi="Arial" w:cs="Arial"/>
          <w:b/>
          <w:bCs/>
          <w:sz w:val="28"/>
          <w:szCs w:val="28"/>
          <w:lang w:bidi="ar-IQ"/>
        </w:rPr>
        <w:t xml:space="preserve">                </w:t>
      </w:r>
      <w:r w:rsidR="00E70848" w:rsidRPr="00FC508D">
        <w:rPr>
          <w:rFonts w:ascii="Arial" w:hAnsi="Arial" w:cs="Arial" w:hint="cs"/>
          <w:b/>
          <w:bCs/>
          <w:sz w:val="28"/>
          <w:szCs w:val="28"/>
          <w:rtl/>
          <w:lang w:bidi="ar-IQ"/>
        </w:rPr>
        <w:t xml:space="preserve"> </w:t>
      </w:r>
      <w:r w:rsidR="001E6543" w:rsidRPr="00FC508D">
        <w:rPr>
          <w:rFonts w:ascii="Arial" w:hAnsi="Arial" w:cs="Arial"/>
          <w:b/>
          <w:bCs/>
          <w:sz w:val="28"/>
          <w:szCs w:val="28"/>
          <w:lang w:bidi="ar-IQ"/>
        </w:rPr>
        <w:t>v=</w:t>
      </w:r>
    </w:p>
    <w:p w:rsidR="0021129B" w:rsidRPr="00FC508D" w:rsidRDefault="00E9149E" w:rsidP="0026645C">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E70848" w:rsidRPr="00FC508D">
        <w:rPr>
          <w:rFonts w:ascii="Arial" w:hAnsi="Arial" w:cs="Arial" w:hint="cs"/>
          <w:b/>
          <w:bCs/>
          <w:sz w:val="28"/>
          <w:szCs w:val="28"/>
          <w:rtl/>
          <w:lang w:bidi="ar-IQ"/>
        </w:rPr>
        <w:t xml:space="preserve">   </w:t>
      </w:r>
      <w:r w:rsidR="009D7662" w:rsidRPr="00FC508D">
        <w:rPr>
          <w:b/>
          <w:bCs/>
          <w:position w:val="-28"/>
          <w:sz w:val="28"/>
          <w:szCs w:val="28"/>
        </w:rPr>
        <w:object w:dxaOrig="920" w:dyaOrig="660">
          <v:shape id="_x0000_i1034" type="#_x0000_t75" style="width:72.5pt;height:42pt" o:ole="">
            <v:imagedata r:id="rId33" o:title=""/>
          </v:shape>
          <o:OLEObject Type="Embed" ProgID="Equation.DSMT4" ShapeID="_x0000_i1034" DrawAspect="Content" ObjectID="_1639840078" r:id="rId34"/>
        </w:object>
      </w:r>
      <w:r w:rsidR="00E70848" w:rsidRPr="00FC508D">
        <w:rPr>
          <w:rFonts w:ascii="Arial" w:hAnsi="Arial" w:cs="Arial" w:hint="cs"/>
          <w:b/>
          <w:bCs/>
          <w:sz w:val="28"/>
          <w:szCs w:val="28"/>
          <w:rtl/>
          <w:lang w:bidi="ar-IQ"/>
        </w:rPr>
        <w:t xml:space="preserve">  </w:t>
      </w:r>
      <w:r w:rsidRPr="00FC508D">
        <w:rPr>
          <w:rFonts w:ascii="Arial" w:hAnsi="Arial" w:cs="Arial"/>
          <w:b/>
          <w:bCs/>
          <w:sz w:val="28"/>
          <w:szCs w:val="28"/>
          <w:lang w:bidi="ar-IQ"/>
        </w:rPr>
        <w:t xml:space="preserve">  </w:t>
      </w:r>
      <w:r w:rsidR="00E70848" w:rsidRPr="00FC508D">
        <w:rPr>
          <w:rFonts w:ascii="Arial" w:hAnsi="Arial" w:cs="Arial" w:hint="cs"/>
          <w:b/>
          <w:bCs/>
          <w:sz w:val="28"/>
          <w:szCs w:val="28"/>
          <w:rtl/>
          <w:lang w:bidi="ar-IQ"/>
        </w:rPr>
        <w:t xml:space="preserve">سرعة دوران النقود </w:t>
      </w:r>
      <w:proofErr w:type="spellStart"/>
      <w:r w:rsidR="00E70848" w:rsidRPr="00FC508D">
        <w:rPr>
          <w:rFonts w:ascii="Arial" w:hAnsi="Arial" w:cs="Arial" w:hint="cs"/>
          <w:b/>
          <w:bCs/>
          <w:sz w:val="28"/>
          <w:szCs w:val="28"/>
          <w:rtl/>
          <w:lang w:bidi="ar-IQ"/>
        </w:rPr>
        <w:t>الدخلية</w:t>
      </w:r>
      <w:proofErr w:type="spellEnd"/>
      <w:r w:rsidR="009D7662" w:rsidRPr="00FC508D">
        <w:rPr>
          <w:rFonts w:ascii="Arial" w:hAnsi="Arial" w:cs="Arial"/>
          <w:b/>
          <w:bCs/>
          <w:sz w:val="28"/>
          <w:szCs w:val="28"/>
          <w:lang w:bidi="ar-IQ"/>
        </w:rPr>
        <w:t xml:space="preserve">     </w:t>
      </w:r>
      <w:r w:rsidR="009D7662" w:rsidRPr="00FC508D">
        <w:rPr>
          <w:b/>
          <w:bCs/>
          <w:position w:val="-24"/>
          <w:sz w:val="28"/>
          <w:szCs w:val="28"/>
        </w:rPr>
        <w:object w:dxaOrig="880" w:dyaOrig="620">
          <v:shape id="_x0000_i1035" type="#_x0000_t75" style="width:65pt;height:42pt" o:ole="">
            <v:imagedata r:id="rId35" o:title=""/>
          </v:shape>
          <o:OLEObject Type="Embed" ProgID="Equation.DSMT4" ShapeID="_x0000_i1035" DrawAspect="Content" ObjectID="_1639840079" r:id="rId36"/>
        </w:object>
      </w:r>
      <w:r w:rsidR="009D7662" w:rsidRPr="00FC508D">
        <w:rPr>
          <w:rFonts w:ascii="Arial" w:hAnsi="Arial" w:cs="Arial"/>
          <w:b/>
          <w:bCs/>
          <w:sz w:val="28"/>
          <w:szCs w:val="28"/>
          <w:lang w:bidi="ar-IQ"/>
        </w:rPr>
        <w:t xml:space="preserve">   </w:t>
      </w:r>
      <w:r w:rsidR="00E70848" w:rsidRPr="00FC508D">
        <w:rPr>
          <w:rFonts w:ascii="Arial" w:hAnsi="Arial" w:cs="Arial" w:hint="cs"/>
          <w:b/>
          <w:bCs/>
          <w:sz w:val="28"/>
          <w:szCs w:val="28"/>
          <w:rtl/>
          <w:lang w:bidi="ar-IQ"/>
        </w:rPr>
        <w:t>سرعة دوران النقود</w:t>
      </w:r>
    </w:p>
    <w:p w:rsidR="00D9340F" w:rsidRDefault="00D9340F" w:rsidP="009052A8">
      <w:pPr>
        <w:jc w:val="both"/>
        <w:rPr>
          <w:rFonts w:ascii="Arial" w:hAnsi="Arial" w:cs="Arial"/>
          <w:b/>
          <w:bCs/>
          <w:color w:val="FF0000"/>
          <w:sz w:val="28"/>
          <w:szCs w:val="28"/>
          <w:rtl/>
          <w:lang w:bidi="ar-IQ"/>
        </w:rPr>
      </w:pPr>
      <w:r>
        <w:rPr>
          <w:rFonts w:ascii="Arial" w:hAnsi="Arial" w:cs="Arial" w:hint="cs"/>
          <w:b/>
          <w:bCs/>
          <w:color w:val="FF0000"/>
          <w:sz w:val="28"/>
          <w:szCs w:val="28"/>
          <w:rtl/>
          <w:lang w:bidi="ar-IQ"/>
        </w:rPr>
        <w:t xml:space="preserve">    </w:t>
      </w:r>
      <w:r>
        <w:rPr>
          <w:rFonts w:ascii="Arial" w:hAnsi="Arial" w:cs="Arial" w:hint="cs"/>
          <w:b/>
          <w:bCs/>
          <w:noProof/>
          <w:color w:val="FF0000"/>
          <w:sz w:val="28"/>
          <w:szCs w:val="28"/>
        </w:rPr>
        <w:drawing>
          <wp:inline distT="0" distB="0" distL="0" distR="0">
            <wp:extent cx="6024127" cy="1257300"/>
            <wp:effectExtent l="19050" t="0" r="0" b="0"/>
            <wp:docPr id="188" name="صورة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7" cstate="print"/>
                    <a:srcRect/>
                    <a:stretch>
                      <a:fillRect/>
                    </a:stretch>
                  </pic:blipFill>
                  <pic:spPr bwMode="auto">
                    <a:xfrm>
                      <a:off x="0" y="0"/>
                      <a:ext cx="6030595" cy="1258650"/>
                    </a:xfrm>
                    <a:prstGeom prst="rect">
                      <a:avLst/>
                    </a:prstGeom>
                    <a:noFill/>
                    <a:ln w="9525">
                      <a:noFill/>
                      <a:miter lim="800000"/>
                      <a:headEnd/>
                      <a:tailEnd/>
                    </a:ln>
                  </pic:spPr>
                </pic:pic>
              </a:graphicData>
            </a:graphic>
          </wp:inline>
        </w:drawing>
      </w:r>
      <w:r>
        <w:rPr>
          <w:rFonts w:ascii="Arial" w:hAnsi="Arial" w:cs="Arial" w:hint="cs"/>
          <w:b/>
          <w:bCs/>
          <w:color w:val="FF0000"/>
          <w:sz w:val="28"/>
          <w:szCs w:val="28"/>
          <w:rtl/>
          <w:lang w:bidi="ar-IQ"/>
        </w:rPr>
        <w:t xml:space="preserve">                                                                                              </w:t>
      </w:r>
    </w:p>
    <w:p w:rsidR="00D9340F" w:rsidRDefault="00D9340F" w:rsidP="009052A8">
      <w:pPr>
        <w:jc w:val="both"/>
        <w:rPr>
          <w:rFonts w:ascii="Arial" w:hAnsi="Arial" w:cs="Arial"/>
          <w:b/>
          <w:bCs/>
          <w:color w:val="FF0000"/>
          <w:sz w:val="28"/>
          <w:szCs w:val="28"/>
          <w:rtl/>
          <w:lang w:bidi="ar-IQ"/>
        </w:rPr>
      </w:pPr>
    </w:p>
    <w:p w:rsidR="00D9340F" w:rsidRDefault="00D9340F" w:rsidP="009052A8">
      <w:pPr>
        <w:jc w:val="both"/>
        <w:rPr>
          <w:rFonts w:ascii="Arial" w:hAnsi="Arial" w:cs="Arial"/>
          <w:b/>
          <w:bCs/>
          <w:color w:val="FF0000"/>
          <w:sz w:val="28"/>
          <w:szCs w:val="28"/>
          <w:rtl/>
          <w:lang w:bidi="ar-IQ"/>
        </w:rPr>
      </w:pPr>
    </w:p>
    <w:p w:rsidR="00011068" w:rsidRPr="00FC508D" w:rsidRDefault="009D7662" w:rsidP="009052A8">
      <w:pPr>
        <w:jc w:val="both"/>
        <w:rPr>
          <w:rFonts w:ascii="Arial" w:hAnsi="Arial" w:cs="Arial"/>
          <w:b/>
          <w:bCs/>
          <w:sz w:val="28"/>
          <w:szCs w:val="28"/>
          <w:rtl/>
          <w:lang w:bidi="ar-IQ"/>
        </w:rPr>
      </w:pPr>
      <w:r w:rsidRPr="00FC508D">
        <w:rPr>
          <w:rFonts w:ascii="Arial" w:hAnsi="Arial" w:cs="Arial" w:hint="cs"/>
          <w:b/>
          <w:bCs/>
          <w:color w:val="FF0000"/>
          <w:sz w:val="28"/>
          <w:szCs w:val="28"/>
          <w:rtl/>
          <w:lang w:bidi="ar-IQ"/>
        </w:rPr>
        <w:t xml:space="preserve">س </w:t>
      </w:r>
      <w:proofErr w:type="spellStart"/>
      <w:r w:rsidRPr="00FC508D">
        <w:rPr>
          <w:rFonts w:ascii="Arial" w:hAnsi="Arial" w:cs="Arial" w:hint="cs"/>
          <w:b/>
          <w:bCs/>
          <w:color w:val="FF0000"/>
          <w:sz w:val="28"/>
          <w:szCs w:val="28"/>
          <w:rtl/>
          <w:lang w:bidi="ar-IQ"/>
        </w:rPr>
        <w:t>///</w:t>
      </w:r>
      <w:proofErr w:type="spellEnd"/>
      <w:r w:rsidRPr="00FC508D">
        <w:rPr>
          <w:rFonts w:ascii="Arial" w:hAnsi="Arial" w:cs="Arial" w:hint="cs"/>
          <w:b/>
          <w:bCs/>
          <w:sz w:val="28"/>
          <w:szCs w:val="28"/>
          <w:rtl/>
          <w:lang w:bidi="ar-IQ"/>
        </w:rPr>
        <w:t xml:space="preserve">  </w:t>
      </w:r>
      <w:r w:rsidR="0021129B" w:rsidRPr="00FC508D">
        <w:rPr>
          <w:rFonts w:ascii="Arial" w:hAnsi="Arial" w:cs="Arial" w:hint="cs"/>
          <w:b/>
          <w:bCs/>
          <w:sz w:val="28"/>
          <w:szCs w:val="28"/>
          <w:rtl/>
          <w:lang w:bidi="ar-IQ"/>
        </w:rPr>
        <w:t>ما هي النقطة الوحيدة التي اتفق بها كينز مع الكلاسيك ؟</w:t>
      </w:r>
    </w:p>
    <w:p w:rsidR="00015617" w:rsidRPr="00FC508D" w:rsidRDefault="009D7662"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ج ///</w:t>
      </w:r>
      <w:r w:rsidRPr="00FC508D">
        <w:rPr>
          <w:rFonts w:ascii="Arial" w:hAnsi="Arial" w:cs="Arial" w:hint="cs"/>
          <w:b/>
          <w:bCs/>
          <w:sz w:val="28"/>
          <w:szCs w:val="28"/>
          <w:rtl/>
          <w:lang w:bidi="ar-IQ"/>
        </w:rPr>
        <w:t xml:space="preserve">  </w:t>
      </w:r>
      <w:r w:rsidR="00E6455D" w:rsidRPr="00FC508D">
        <w:rPr>
          <w:rFonts w:ascii="Arial" w:hAnsi="Arial" w:cs="Arial" w:hint="cs"/>
          <w:b/>
          <w:bCs/>
          <w:sz w:val="28"/>
          <w:szCs w:val="28"/>
          <w:rtl/>
          <w:lang w:bidi="ar-IQ"/>
        </w:rPr>
        <w:t>أن</w:t>
      </w:r>
      <w:r w:rsidR="0021129B" w:rsidRPr="00FC508D">
        <w:rPr>
          <w:rFonts w:ascii="Arial" w:hAnsi="Arial" w:cs="Arial" w:hint="cs"/>
          <w:b/>
          <w:bCs/>
          <w:sz w:val="28"/>
          <w:szCs w:val="28"/>
          <w:rtl/>
          <w:lang w:bidi="ar-IQ"/>
        </w:rPr>
        <w:t xml:space="preserve"> الطاقة </w:t>
      </w:r>
      <w:r w:rsidR="00E6455D" w:rsidRPr="00FC508D">
        <w:rPr>
          <w:rFonts w:ascii="Arial" w:hAnsi="Arial" w:cs="Arial" w:hint="cs"/>
          <w:b/>
          <w:bCs/>
          <w:sz w:val="28"/>
          <w:szCs w:val="28"/>
          <w:rtl/>
          <w:lang w:bidi="ar-IQ"/>
        </w:rPr>
        <w:t>الإنتاجية</w:t>
      </w:r>
      <w:r w:rsidR="0021129B" w:rsidRPr="00FC508D">
        <w:rPr>
          <w:rFonts w:ascii="Arial" w:hAnsi="Arial" w:cs="Arial" w:hint="cs"/>
          <w:b/>
          <w:bCs/>
          <w:sz w:val="28"/>
          <w:szCs w:val="28"/>
          <w:rtl/>
          <w:lang w:bidi="ar-IQ"/>
        </w:rPr>
        <w:t xml:space="preserve"> تستند على قانون ساي (العرض يخلق الطلب الخاص به) </w:t>
      </w:r>
      <w:r w:rsidR="00E6455D" w:rsidRPr="00FC508D">
        <w:rPr>
          <w:rFonts w:ascii="Arial" w:hAnsi="Arial" w:cs="Arial" w:hint="cs"/>
          <w:b/>
          <w:bCs/>
          <w:sz w:val="28"/>
          <w:szCs w:val="28"/>
          <w:rtl/>
          <w:lang w:bidi="ar-IQ"/>
        </w:rPr>
        <w:t>أو</w:t>
      </w:r>
      <w:r w:rsidR="00015617" w:rsidRPr="00FC508D">
        <w:rPr>
          <w:rFonts w:ascii="Arial" w:hAnsi="Arial" w:cs="Arial" w:hint="cs"/>
          <w:b/>
          <w:bCs/>
          <w:sz w:val="28"/>
          <w:szCs w:val="28"/>
          <w:rtl/>
          <w:lang w:bidi="ar-IQ"/>
        </w:rPr>
        <w:t xml:space="preserve">  </w:t>
      </w:r>
    </w:p>
    <w:p w:rsidR="00D47923" w:rsidRPr="00FC508D" w:rsidRDefault="00C668E1"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D3097E" w:rsidRPr="00FC508D">
        <w:rPr>
          <w:rFonts w:ascii="Arial" w:hAnsi="Arial" w:cs="Arial" w:hint="cs"/>
          <w:b/>
          <w:bCs/>
          <w:sz w:val="28"/>
          <w:szCs w:val="28"/>
          <w:rtl/>
          <w:lang w:bidi="ar-IQ"/>
        </w:rPr>
        <w:t xml:space="preserve">لافائض  </w:t>
      </w:r>
      <w:r w:rsidR="00015617" w:rsidRPr="00FC508D">
        <w:rPr>
          <w:rFonts w:ascii="Arial" w:hAnsi="Arial" w:cs="Arial" w:hint="cs"/>
          <w:b/>
          <w:bCs/>
          <w:sz w:val="28"/>
          <w:szCs w:val="28"/>
          <w:rtl/>
          <w:lang w:bidi="ar-IQ"/>
        </w:rPr>
        <w:t xml:space="preserve">  </w:t>
      </w:r>
      <w:r w:rsidR="009D7662" w:rsidRPr="00FC508D">
        <w:rPr>
          <w:rFonts w:ascii="Arial" w:hAnsi="Arial" w:cs="Arial" w:hint="cs"/>
          <w:b/>
          <w:bCs/>
          <w:sz w:val="28"/>
          <w:szCs w:val="28"/>
          <w:rtl/>
          <w:lang w:bidi="ar-IQ"/>
        </w:rPr>
        <w:t xml:space="preserve">في الإنتاج </w:t>
      </w:r>
      <w:r w:rsidR="00483B8B" w:rsidRPr="00FC508D">
        <w:rPr>
          <w:rFonts w:ascii="Arial" w:hAnsi="Arial" w:cs="Arial" w:hint="cs"/>
          <w:b/>
          <w:bCs/>
          <w:sz w:val="28"/>
          <w:szCs w:val="28"/>
          <w:rtl/>
          <w:lang w:bidi="ar-IQ"/>
        </w:rPr>
        <w:t xml:space="preserve"> ولا عجز ف</w:t>
      </w:r>
      <w:r w:rsidR="003050D7" w:rsidRPr="00FC508D">
        <w:rPr>
          <w:rFonts w:ascii="Arial" w:hAnsi="Arial" w:cs="Arial" w:hint="cs"/>
          <w:b/>
          <w:bCs/>
          <w:sz w:val="28"/>
          <w:szCs w:val="28"/>
          <w:rtl/>
          <w:lang w:bidi="ar-IQ"/>
        </w:rPr>
        <w:t xml:space="preserve">ي الطلب  </w:t>
      </w:r>
      <w:r w:rsidR="009D7662" w:rsidRPr="00FC508D">
        <w:rPr>
          <w:rFonts w:ascii="Arial" w:hAnsi="Arial" w:cs="Arial" w:hint="cs"/>
          <w:b/>
          <w:bCs/>
          <w:sz w:val="28"/>
          <w:szCs w:val="28"/>
          <w:rtl/>
          <w:lang w:bidi="ar-IQ"/>
        </w:rPr>
        <w:t xml:space="preserve">لان النقود ليس لها </w:t>
      </w:r>
      <w:r w:rsidR="00015617" w:rsidRPr="00FC508D">
        <w:rPr>
          <w:rFonts w:ascii="Arial" w:hAnsi="Arial" w:cs="Arial" w:hint="cs"/>
          <w:b/>
          <w:bCs/>
          <w:sz w:val="28"/>
          <w:szCs w:val="28"/>
          <w:rtl/>
          <w:lang w:bidi="ar-IQ"/>
        </w:rPr>
        <w:t>قيمة .</w:t>
      </w:r>
      <w:r w:rsidR="009D7662"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009B7842" w:rsidRPr="00FC508D">
        <w:rPr>
          <w:rFonts w:ascii="Arial" w:hAnsi="Arial" w:cs="Arial"/>
          <w:b/>
          <w:bCs/>
          <w:color w:val="0000FF"/>
          <w:sz w:val="28"/>
          <w:szCs w:val="28"/>
          <w:rtl/>
          <w:lang w:bidi="ar-IQ"/>
        </w:rPr>
        <w:tab/>
      </w:r>
      <w:r w:rsidR="009B7842" w:rsidRPr="00FC508D">
        <w:rPr>
          <w:rFonts w:ascii="Arial" w:hAnsi="Arial" w:cs="Arial"/>
          <w:b/>
          <w:bCs/>
          <w:color w:val="0000FF"/>
          <w:sz w:val="28"/>
          <w:szCs w:val="28"/>
          <w:rtl/>
          <w:lang w:bidi="ar-IQ"/>
        </w:rPr>
        <w:tab/>
      </w:r>
      <w:r w:rsidR="00AA7776" w:rsidRPr="00FC508D">
        <w:rPr>
          <w:rFonts w:ascii="Arial" w:hAnsi="Arial" w:cs="Arial" w:hint="cs"/>
          <w:b/>
          <w:bCs/>
          <w:color w:val="0000FF"/>
          <w:sz w:val="28"/>
          <w:szCs w:val="28"/>
          <w:rtl/>
          <w:lang w:bidi="ar-IQ"/>
        </w:rPr>
        <w:t xml:space="preserve"> </w:t>
      </w:r>
      <w:r w:rsidR="00AB39EA" w:rsidRPr="00FC508D">
        <w:rPr>
          <w:rFonts w:ascii="Arial" w:hAnsi="Arial" w:cs="Arial" w:hint="cs"/>
          <w:b/>
          <w:bCs/>
          <w:color w:val="0000FF"/>
          <w:sz w:val="28"/>
          <w:szCs w:val="28"/>
          <w:rtl/>
          <w:lang w:bidi="ar-IQ"/>
        </w:rPr>
        <w:t xml:space="preserve">             </w:t>
      </w:r>
      <w:r w:rsidR="00AA7776" w:rsidRPr="00FC508D">
        <w:rPr>
          <w:rFonts w:ascii="Arial" w:hAnsi="Arial" w:cs="Arial" w:hint="cs"/>
          <w:b/>
          <w:bCs/>
          <w:color w:val="0000FF"/>
          <w:sz w:val="28"/>
          <w:szCs w:val="28"/>
          <w:rtl/>
          <w:lang w:bidi="ar-IQ"/>
        </w:rPr>
        <w:t xml:space="preserve">                               </w:t>
      </w:r>
    </w:p>
    <w:p w:rsidR="00DD59E5" w:rsidRPr="00FC508D" w:rsidRDefault="001D49D9" w:rsidP="009052A8">
      <w:pPr>
        <w:jc w:val="both"/>
        <w:rPr>
          <w:rFonts w:ascii="Arial" w:hAnsi="Arial" w:cs="Arial"/>
          <w:b/>
          <w:bCs/>
          <w:sz w:val="36"/>
          <w:szCs w:val="36"/>
          <w:u w:val="single"/>
          <w:rtl/>
          <w:lang w:bidi="ar-IQ"/>
        </w:rPr>
      </w:pPr>
      <w:r w:rsidRPr="00FC508D">
        <w:rPr>
          <w:rFonts w:ascii="Arial" w:hAnsi="Arial" w:cs="Arial" w:hint="cs"/>
          <w:b/>
          <w:bCs/>
          <w:sz w:val="36"/>
          <w:szCs w:val="36"/>
          <w:u w:val="single"/>
          <w:rtl/>
          <w:lang w:bidi="ar-IQ"/>
        </w:rPr>
        <w:t xml:space="preserve">3- </w:t>
      </w:r>
      <w:r w:rsidR="001E7388" w:rsidRPr="00FC508D">
        <w:rPr>
          <w:rFonts w:ascii="Arial" w:hAnsi="Arial" w:cs="Arial" w:hint="cs"/>
          <w:b/>
          <w:bCs/>
          <w:sz w:val="36"/>
          <w:szCs w:val="36"/>
          <w:u w:val="single"/>
          <w:rtl/>
          <w:lang w:bidi="ar-IQ"/>
        </w:rPr>
        <w:t>تعديلات ويكسل او فيكسل على النظريه الكميه للنقود وسعر الفائده</w:t>
      </w:r>
    </w:p>
    <w:p w:rsidR="00DD59E5" w:rsidRPr="00FC508D" w:rsidRDefault="00DD59E5"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يرى </w:t>
      </w:r>
      <w:r w:rsidR="00B27604" w:rsidRPr="00FC508D">
        <w:rPr>
          <w:rFonts w:ascii="Arial" w:hAnsi="Arial" w:cs="Arial" w:hint="cs"/>
          <w:b/>
          <w:bCs/>
          <w:sz w:val="28"/>
          <w:szCs w:val="28"/>
          <w:rtl/>
          <w:lang w:bidi="ar-IQ"/>
        </w:rPr>
        <w:t xml:space="preserve"> السويدي </w:t>
      </w:r>
      <w:r w:rsidRPr="00FC508D">
        <w:rPr>
          <w:rFonts w:ascii="Arial" w:hAnsi="Arial" w:cs="Arial" w:hint="cs"/>
          <w:b/>
          <w:bCs/>
          <w:sz w:val="28"/>
          <w:szCs w:val="28"/>
          <w:rtl/>
          <w:lang w:bidi="ar-IQ"/>
        </w:rPr>
        <w:t xml:space="preserve">ويكسل </w:t>
      </w:r>
      <w:r w:rsidR="00CB40CC" w:rsidRPr="00FC508D">
        <w:rPr>
          <w:rFonts w:ascii="Arial" w:hAnsi="Arial" w:cs="Arial" w:hint="cs"/>
          <w:b/>
          <w:bCs/>
          <w:sz w:val="28"/>
          <w:szCs w:val="28"/>
          <w:rtl/>
          <w:lang w:bidi="ar-IQ"/>
        </w:rPr>
        <w:t xml:space="preserve"> من خلال نظرية الارصده المعده للاقراض</w:t>
      </w:r>
      <w:r w:rsidR="00B27604" w:rsidRPr="00FC508D">
        <w:rPr>
          <w:rFonts w:ascii="Arial" w:hAnsi="Arial" w:cs="Arial" w:hint="cs"/>
          <w:b/>
          <w:bCs/>
          <w:sz w:val="28"/>
          <w:szCs w:val="28"/>
          <w:rtl/>
          <w:lang w:bidi="ar-IQ"/>
        </w:rPr>
        <w:t>:-</w:t>
      </w:r>
    </w:p>
    <w:p w:rsidR="002D3027" w:rsidRPr="00FC508D" w:rsidRDefault="00B27604" w:rsidP="009052A8">
      <w:pPr>
        <w:jc w:val="both"/>
        <w:rPr>
          <w:rFonts w:ascii="Arial" w:hAnsi="Arial" w:cs="Arial"/>
          <w:b/>
          <w:bCs/>
          <w:sz w:val="28"/>
          <w:szCs w:val="28"/>
          <w:rtl/>
          <w:lang w:bidi="ar-IQ"/>
        </w:rPr>
      </w:pPr>
      <w:r w:rsidRPr="00FC508D">
        <w:rPr>
          <w:rFonts w:ascii="Arial" w:hAnsi="Arial" w:cs="Arial" w:hint="cs"/>
          <w:b/>
          <w:bCs/>
          <w:sz w:val="28"/>
          <w:szCs w:val="28"/>
          <w:rtl/>
          <w:lang w:bidi="ar-IQ"/>
        </w:rPr>
        <w:t>1-ان العوامل النقديه</w:t>
      </w:r>
      <w:r w:rsidR="002D3027" w:rsidRPr="00FC508D">
        <w:rPr>
          <w:rFonts w:ascii="Arial" w:hAnsi="Arial" w:cs="Arial" w:hint="cs"/>
          <w:b/>
          <w:bCs/>
          <w:sz w:val="28"/>
          <w:szCs w:val="28"/>
          <w:rtl/>
          <w:lang w:bidi="ar-IQ"/>
        </w:rPr>
        <w:t xml:space="preserve"> لاتؤثر على مستوى الاسعار بصوره مباشره كما كان يعتقد مما سبقه من الكلاسيك وانما تؤثر في مستوى الاسعار عن طريق تاثيرها في سعر الفائده اي ان العلاقه بين كمية النقود والمستوى العام للاسعار تتحدد من خلال سعر الفائده</w:t>
      </w:r>
    </w:p>
    <w:p w:rsidR="002D3027" w:rsidRPr="00FC508D" w:rsidRDefault="002D3027" w:rsidP="009052A8">
      <w:pPr>
        <w:jc w:val="both"/>
        <w:rPr>
          <w:rFonts w:ascii="Arial" w:hAnsi="Arial" w:cs="Arial"/>
          <w:b/>
          <w:bCs/>
          <w:sz w:val="28"/>
          <w:szCs w:val="28"/>
          <w:rtl/>
          <w:lang w:bidi="ar-IQ"/>
        </w:rPr>
      </w:pPr>
      <w:r w:rsidRPr="00FC508D">
        <w:rPr>
          <w:rFonts w:ascii="Arial" w:hAnsi="Arial" w:cs="Arial" w:hint="cs"/>
          <w:b/>
          <w:bCs/>
          <w:sz w:val="28"/>
          <w:szCs w:val="28"/>
          <w:rtl/>
          <w:lang w:bidi="ar-IQ"/>
        </w:rPr>
        <w:t>2-مما يعني انه اسند لسعر الفائده دور بارز ومهم في تحقيق التوازن العام</w:t>
      </w:r>
    </w:p>
    <w:p w:rsidR="00B27604" w:rsidRPr="00FC508D" w:rsidRDefault="002D3027" w:rsidP="009052A8">
      <w:pPr>
        <w:jc w:val="both"/>
        <w:rPr>
          <w:rFonts w:ascii="Arial" w:hAnsi="Arial" w:cs="Arial"/>
          <w:b/>
          <w:bCs/>
          <w:sz w:val="28"/>
          <w:szCs w:val="28"/>
          <w:rtl/>
          <w:lang w:bidi="ar-IQ"/>
        </w:rPr>
      </w:pPr>
      <w:r w:rsidRPr="00FC508D">
        <w:rPr>
          <w:rFonts w:ascii="Arial" w:hAnsi="Arial" w:cs="Arial" w:hint="cs"/>
          <w:b/>
          <w:bCs/>
          <w:sz w:val="28"/>
          <w:szCs w:val="28"/>
          <w:rtl/>
          <w:lang w:bidi="ar-IQ"/>
        </w:rPr>
        <w:t>3-يفرق ويكسل بين سعر الفائده الطبيعي وسعر الفائده بالسوق فالطبيعي يتحدد</w:t>
      </w:r>
      <w:r w:rsidR="00B27604"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عندما يلتقي منحنى الاستثمار(الطلب على القروض) مع منحنى الادخار( عرض القروض) اما سعر الفائده بالسوق </w:t>
      </w:r>
      <w:r w:rsidR="00247CE9" w:rsidRPr="00FC508D">
        <w:rPr>
          <w:rFonts w:ascii="Arial" w:hAnsi="Arial" w:cs="Arial" w:hint="cs"/>
          <w:b/>
          <w:bCs/>
          <w:sz w:val="28"/>
          <w:szCs w:val="28"/>
          <w:rtl/>
          <w:lang w:bidi="ar-IQ"/>
        </w:rPr>
        <w:t>فهو قد لايتحدد عند هذا المستوى انما يتحدد عند تدخل البنوك التجاريه في السوق النقديه عن طريق(شراء او بيع السندات) فيؤثر على سعر الفائده بالسوق فيجعله يزيد او يقل عن السعر الطبيعي بالسوق فيختل التوازن في السوق النقديه فيؤثر في المستوى العام للاسعار ومعدل الاجور النقديه  وقد يؤثر في حجم التشغيل</w:t>
      </w:r>
    </w:p>
    <w:p w:rsidR="00247CE9" w:rsidRPr="00FC508D" w:rsidRDefault="00247CE9" w:rsidP="009052A8">
      <w:pPr>
        <w:jc w:val="both"/>
        <w:rPr>
          <w:rFonts w:ascii="Arial" w:hAnsi="Arial" w:cs="Arial"/>
          <w:b/>
          <w:bCs/>
          <w:sz w:val="28"/>
          <w:szCs w:val="28"/>
          <w:rtl/>
          <w:lang w:bidi="ar-IQ"/>
        </w:rPr>
      </w:pPr>
      <w:r w:rsidRPr="00FC508D">
        <w:rPr>
          <w:rFonts w:ascii="Arial" w:hAnsi="Arial" w:cs="Arial" w:hint="cs"/>
          <w:b/>
          <w:bCs/>
          <w:sz w:val="28"/>
          <w:szCs w:val="28"/>
          <w:rtl/>
          <w:lang w:bidi="ar-IQ"/>
        </w:rPr>
        <w:t>4-يعرف ويكسل الطلب على النقود على انه كل ما يرغب رجال الاعمال باستثماره في شراء السلع الراسماليه, وقد لايساوي الكميه التي يرغب الافراد والمؤسسات بادخارها والفرق بينهما هو الزياده في كمية النقود المخلوقه اوالاكتنارالسلبي او كليهما(اختلاف قرارات الادخار</w:t>
      </w:r>
      <w:r w:rsidR="0007654F" w:rsidRPr="00FC508D">
        <w:rPr>
          <w:rFonts w:ascii="Arial" w:hAnsi="Arial" w:cs="Arial" w:hint="cs"/>
          <w:b/>
          <w:bCs/>
          <w:sz w:val="28"/>
          <w:szCs w:val="28"/>
          <w:rtl/>
          <w:lang w:bidi="ar-IQ"/>
        </w:rPr>
        <w:t xml:space="preserve"> عن قرارات </w:t>
      </w:r>
      <w:r w:rsidRPr="00FC508D">
        <w:rPr>
          <w:rFonts w:ascii="Arial" w:hAnsi="Arial" w:cs="Arial" w:hint="cs"/>
          <w:b/>
          <w:bCs/>
          <w:sz w:val="28"/>
          <w:szCs w:val="28"/>
          <w:rtl/>
          <w:lang w:bidi="ar-IQ"/>
        </w:rPr>
        <w:t>الاستثمار)</w:t>
      </w:r>
    </w:p>
    <w:p w:rsidR="0007654F" w:rsidRPr="00FC508D" w:rsidRDefault="0007654F" w:rsidP="009052A8">
      <w:pPr>
        <w:jc w:val="both"/>
        <w:rPr>
          <w:rFonts w:ascii="Arial" w:hAnsi="Arial" w:cs="Arial"/>
          <w:b/>
          <w:bCs/>
          <w:sz w:val="28"/>
          <w:szCs w:val="28"/>
          <w:rtl/>
          <w:lang w:bidi="ar-IQ"/>
        </w:rPr>
      </w:pPr>
      <w:r w:rsidRPr="00FC508D">
        <w:rPr>
          <w:rFonts w:ascii="Arial" w:hAnsi="Arial" w:cs="Arial" w:hint="cs"/>
          <w:b/>
          <w:bCs/>
          <w:sz w:val="28"/>
          <w:szCs w:val="28"/>
          <w:rtl/>
          <w:lang w:bidi="ar-IQ"/>
        </w:rPr>
        <w:t>5-لويكسل الفضل في التفريق بين الادخار المقصود والمخطط والاستثمار المقصود والمخطط والاكتناز والاكتناز السلبي والادخار الاجباري والفعلي,فالادخار الاجباري</w:t>
      </w:r>
      <w:r w:rsidR="00631123" w:rsidRPr="00FC508D">
        <w:rPr>
          <w:rFonts w:ascii="Arial" w:hAnsi="Arial" w:cs="Arial" w:hint="cs"/>
          <w:b/>
          <w:bCs/>
          <w:sz w:val="28"/>
          <w:szCs w:val="28"/>
          <w:rtl/>
          <w:lang w:bidi="ar-IQ"/>
        </w:rPr>
        <w:t xml:space="preserve"> يحدث عند زيادة الانفاق الاستثماري في حالة الاستخدام الشامل للموارد وتوجيه بعض السلع والموارد الى زيادة انتاج السلع الاستثماريه فيقل انتاج السلع الاستهلاكيه فتلرتفع اسعارها ولايستطيع الافراد دفع مبا</w:t>
      </w:r>
      <w:r w:rsidR="00454855" w:rsidRPr="00FC508D">
        <w:rPr>
          <w:rFonts w:ascii="Arial" w:hAnsi="Arial" w:cs="Arial" w:hint="cs"/>
          <w:b/>
          <w:bCs/>
          <w:sz w:val="28"/>
          <w:szCs w:val="28"/>
          <w:rtl/>
          <w:lang w:bidi="ar-IQ"/>
        </w:rPr>
        <w:t>ل</w:t>
      </w:r>
      <w:r w:rsidR="00631123" w:rsidRPr="00FC508D">
        <w:rPr>
          <w:rFonts w:ascii="Arial" w:hAnsi="Arial" w:cs="Arial" w:hint="cs"/>
          <w:b/>
          <w:bCs/>
          <w:sz w:val="28"/>
          <w:szCs w:val="28"/>
          <w:rtl/>
          <w:lang w:bidi="ar-IQ"/>
        </w:rPr>
        <w:t>غ اكبر للحصول عليها لان دخولهم لم ترتفع بعد لذلك يقل استهلاكهم. اما الادخار المقصود فهو الذي يتم تقريره قبل حدوثه.اما الادخار الفعلي فهو ما يتم تحقيقه ويساوي المقصود + الاجباري</w:t>
      </w:r>
      <w:r w:rsidR="009B2D3F" w:rsidRPr="00FC508D">
        <w:rPr>
          <w:rFonts w:ascii="Arial" w:hAnsi="Arial" w:cs="Arial" w:hint="cs"/>
          <w:b/>
          <w:bCs/>
          <w:sz w:val="28"/>
          <w:szCs w:val="28"/>
          <w:rtl/>
          <w:lang w:bidi="ar-IQ"/>
        </w:rPr>
        <w:t xml:space="preserve"> والادخار المخطط يمكن الوصول اليه عند وضع وسائل وطرق لتحقيقه وفق مده زمنيه معينه وقد يتحقق وقد لايتحقق</w:t>
      </w:r>
      <w:r w:rsidR="00454855" w:rsidRPr="00FC508D">
        <w:rPr>
          <w:rFonts w:ascii="Arial" w:hAnsi="Arial" w:cs="Arial" w:hint="cs"/>
          <w:b/>
          <w:bCs/>
          <w:sz w:val="28"/>
          <w:szCs w:val="28"/>
          <w:rtl/>
          <w:lang w:bidi="ar-IQ"/>
        </w:rPr>
        <w:t xml:space="preserve"> وهو الاد خار المقصود في بعض المصادر</w:t>
      </w:r>
    </w:p>
    <w:p w:rsidR="001E7388" w:rsidRPr="00FC508D" w:rsidRDefault="00631123" w:rsidP="003C1FEC">
      <w:pPr>
        <w:jc w:val="both"/>
        <w:rPr>
          <w:rFonts w:ascii="Arial" w:hAnsi="Arial" w:cs="Arial"/>
          <w:b/>
          <w:bCs/>
          <w:sz w:val="28"/>
          <w:szCs w:val="28"/>
          <w:rtl/>
          <w:lang w:bidi="ar-IQ"/>
        </w:rPr>
      </w:pPr>
      <w:r w:rsidRPr="00FC508D">
        <w:rPr>
          <w:rFonts w:ascii="Arial" w:hAnsi="Arial" w:cs="Arial" w:hint="cs"/>
          <w:b/>
          <w:bCs/>
          <w:sz w:val="28"/>
          <w:szCs w:val="28"/>
          <w:rtl/>
          <w:lang w:bidi="ar-IQ"/>
        </w:rPr>
        <w:t>6-له الفضل في تفسير وايجاد العلاقه العكسيه بين سعر السند سعر الفائده وكذالك في عد</w:t>
      </w:r>
      <w:r w:rsidR="007E74A1" w:rsidRPr="00FC508D">
        <w:rPr>
          <w:rFonts w:ascii="Arial" w:hAnsi="Arial" w:cs="Arial" w:hint="cs"/>
          <w:b/>
          <w:bCs/>
          <w:sz w:val="28"/>
          <w:szCs w:val="28"/>
          <w:rtl/>
          <w:lang w:bidi="ar-IQ"/>
        </w:rPr>
        <w:t>م</w:t>
      </w:r>
      <w:r w:rsidRPr="00FC508D">
        <w:rPr>
          <w:rFonts w:ascii="Arial" w:hAnsi="Arial" w:cs="Arial" w:hint="cs"/>
          <w:b/>
          <w:bCs/>
          <w:sz w:val="28"/>
          <w:szCs w:val="28"/>
          <w:rtl/>
          <w:lang w:bidi="ar-IQ"/>
        </w:rPr>
        <w:t xml:space="preserve"> ثبات سرعة دوران النقود فهي تنخفض في الانكماش وتزداد في التوسع</w:t>
      </w:r>
      <w:r w:rsidR="00A1734A" w:rsidRPr="00FC508D">
        <w:rPr>
          <w:rFonts w:ascii="Arial" w:hAnsi="Arial" w:cs="Arial" w:hint="cs"/>
          <w:b/>
          <w:bCs/>
          <w:sz w:val="28"/>
          <w:szCs w:val="28"/>
          <w:rtl/>
          <w:lang w:bidi="ar-IQ"/>
        </w:rPr>
        <w:t xml:space="preserve"> (1)</w:t>
      </w:r>
    </w:p>
    <w:p w:rsidR="00D21657" w:rsidRPr="00FC508D" w:rsidRDefault="00106BF2" w:rsidP="009052A8">
      <w:pPr>
        <w:jc w:val="both"/>
        <w:rPr>
          <w:rFonts w:ascii="Arial" w:hAnsi="Arial" w:cs="Arial"/>
          <w:b/>
          <w:bCs/>
          <w:sz w:val="32"/>
          <w:szCs w:val="32"/>
          <w:rtl/>
          <w:lang w:bidi="ar-IQ"/>
        </w:rPr>
      </w:pPr>
      <w:r w:rsidRPr="00FC508D">
        <w:rPr>
          <w:rFonts w:ascii="Arial" w:hAnsi="Arial" w:cs="Arial" w:hint="cs"/>
          <w:b/>
          <w:bCs/>
          <w:sz w:val="32"/>
          <w:szCs w:val="32"/>
          <w:u w:val="single"/>
          <w:rtl/>
          <w:lang w:bidi="ar-IQ"/>
        </w:rPr>
        <w:t>الطلب الكلي والعرض الكلي عند الكلاسيك</w:t>
      </w:r>
    </w:p>
    <w:p w:rsidR="00106BF2" w:rsidRPr="00FC508D" w:rsidRDefault="00C3671A" w:rsidP="009052A8">
      <w:pPr>
        <w:jc w:val="both"/>
        <w:rPr>
          <w:rFonts w:ascii="Arial" w:hAnsi="Arial" w:cs="Arial"/>
          <w:b/>
          <w:bCs/>
          <w:sz w:val="28"/>
          <w:szCs w:val="28"/>
          <w:rtl/>
          <w:lang w:bidi="ar-IQ"/>
        </w:rPr>
      </w:pPr>
      <w:r>
        <w:rPr>
          <w:rFonts w:ascii="Arial" w:hAnsi="Arial" w:cs="Arial"/>
          <w:b/>
          <w:bCs/>
          <w:noProof/>
          <w:sz w:val="28"/>
          <w:szCs w:val="28"/>
          <w:rtl/>
        </w:rPr>
        <w:pict>
          <v:shape id="_x0000_s647536" type="#_x0000_t32" style="position:absolute;left:0;text-align:left;margin-left:335.6pt;margin-top:15pt;width:143.5pt;height:.5pt;flip:x y;z-index:253675008" o:connectortype="straight" strokecolor="black [3200]" strokeweight="2.5pt">
            <v:shadow color="#868686"/>
            <w10:wrap anchorx="page"/>
          </v:shape>
        </w:pict>
      </w:r>
      <w:r w:rsidR="00106BF2" w:rsidRPr="00FC508D">
        <w:rPr>
          <w:rFonts w:ascii="Arial" w:hAnsi="Arial" w:cs="Arial" w:hint="cs"/>
          <w:b/>
          <w:bCs/>
          <w:sz w:val="28"/>
          <w:szCs w:val="28"/>
          <w:rtl/>
          <w:lang w:bidi="ar-IQ"/>
        </w:rPr>
        <w:t>اولا: الطلب الكلي</w:t>
      </w:r>
      <w:r w:rsidR="00743E73" w:rsidRPr="00FC508D">
        <w:rPr>
          <w:rFonts w:ascii="Arial" w:hAnsi="Arial" w:cs="Arial" w:hint="cs"/>
          <w:b/>
          <w:bCs/>
          <w:sz w:val="28"/>
          <w:szCs w:val="28"/>
          <w:rtl/>
          <w:lang w:bidi="ar-IQ"/>
        </w:rPr>
        <w:t xml:space="preserve"> عند الكلاسيك</w:t>
      </w:r>
      <w:r w:rsidR="00106BF2" w:rsidRPr="00FC508D">
        <w:rPr>
          <w:rFonts w:ascii="Arial" w:hAnsi="Arial" w:cs="Arial" w:hint="cs"/>
          <w:b/>
          <w:bCs/>
          <w:sz w:val="28"/>
          <w:szCs w:val="28"/>
          <w:rtl/>
          <w:lang w:bidi="ar-IQ"/>
        </w:rPr>
        <w:t>:</w:t>
      </w:r>
    </w:p>
    <w:p w:rsidR="00106BF2" w:rsidRPr="00FC508D" w:rsidRDefault="00925903" w:rsidP="009052A8">
      <w:pPr>
        <w:jc w:val="both"/>
        <w:rPr>
          <w:rFonts w:ascii="Arial" w:hAnsi="Arial" w:cs="Arial"/>
          <w:b/>
          <w:bCs/>
          <w:sz w:val="28"/>
          <w:szCs w:val="28"/>
          <w:rtl/>
          <w:lang w:bidi="ar-IQ"/>
        </w:rPr>
      </w:pPr>
      <w:r w:rsidRPr="00FC508D">
        <w:rPr>
          <w:rFonts w:ascii="Arial" w:hAnsi="Arial" w:cs="Arial" w:hint="cs"/>
          <w:b/>
          <w:bCs/>
          <w:sz w:val="28"/>
          <w:szCs w:val="28"/>
          <w:rtl/>
          <w:lang w:bidi="ar-IQ"/>
        </w:rPr>
        <w:t>1-توصل ساي الى ان الاقتصاد</w:t>
      </w:r>
      <w:r w:rsidR="001862CB"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يصل الى حالة</w:t>
      </w:r>
      <w:r w:rsidR="00F55B92" w:rsidRPr="00FC508D">
        <w:rPr>
          <w:rFonts w:ascii="Arial" w:hAnsi="Arial" w:cs="Arial" w:hint="cs"/>
          <w:b/>
          <w:bCs/>
          <w:sz w:val="28"/>
          <w:szCs w:val="28"/>
          <w:rtl/>
          <w:lang w:bidi="ar-IQ"/>
        </w:rPr>
        <w:t xml:space="preserve">الاستقرارعندما يصل </w:t>
      </w:r>
      <w:r w:rsidR="000F46F6" w:rsidRPr="00FC508D">
        <w:rPr>
          <w:rFonts w:ascii="Arial" w:hAnsi="Arial" w:cs="Arial" w:hint="cs"/>
          <w:b/>
          <w:bCs/>
          <w:sz w:val="28"/>
          <w:szCs w:val="28"/>
          <w:rtl/>
          <w:lang w:bidi="ar-IQ"/>
        </w:rPr>
        <w:t xml:space="preserve">الى الاستخدام الكامل وبدون فائض </w:t>
      </w:r>
    </w:p>
    <w:p w:rsidR="000F46F6" w:rsidRPr="00FC508D" w:rsidRDefault="00F55B92"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في </w:t>
      </w:r>
      <w:r w:rsidR="000F46F6" w:rsidRPr="00FC508D">
        <w:rPr>
          <w:rFonts w:ascii="Arial" w:hAnsi="Arial" w:cs="Arial" w:hint="cs"/>
          <w:b/>
          <w:bCs/>
          <w:sz w:val="28"/>
          <w:szCs w:val="28"/>
          <w:rtl/>
          <w:lang w:bidi="ar-IQ"/>
        </w:rPr>
        <w:t>الانتاج ولاعجز فيه وهو جانب العرض الكلي بينما شكلت نظرية كمية النقود جانب الطلب الكلي حيث تكون القوه الشرائيه المتمثله في حجم النقود</w:t>
      </w:r>
      <w:r w:rsidR="00DF1257" w:rsidRPr="00FC508D">
        <w:rPr>
          <w:rFonts w:ascii="Arial" w:hAnsi="Arial" w:cs="Arial" w:hint="cs"/>
          <w:b/>
          <w:bCs/>
          <w:sz w:val="28"/>
          <w:szCs w:val="28"/>
          <w:rtl/>
          <w:lang w:bidi="ar-IQ"/>
        </w:rPr>
        <w:t xml:space="preserve"> مضروبه بعدد المرات التي يتم استخدام </w:t>
      </w:r>
      <w:r w:rsidRPr="00FC508D">
        <w:rPr>
          <w:rFonts w:ascii="Arial" w:hAnsi="Arial" w:cs="Arial" w:hint="cs"/>
          <w:b/>
          <w:bCs/>
          <w:sz w:val="28"/>
          <w:szCs w:val="28"/>
          <w:rtl/>
          <w:lang w:bidi="ar-IQ"/>
        </w:rPr>
        <w:t xml:space="preserve"> كل وحده </w:t>
      </w:r>
      <w:r w:rsidR="00DF1257" w:rsidRPr="00FC508D">
        <w:rPr>
          <w:rFonts w:ascii="Arial" w:hAnsi="Arial" w:cs="Arial" w:hint="cs"/>
          <w:b/>
          <w:bCs/>
          <w:sz w:val="28"/>
          <w:szCs w:val="28"/>
          <w:rtl/>
          <w:lang w:bidi="ar-IQ"/>
        </w:rPr>
        <w:t xml:space="preserve">نقديه والتي تمثل القيمه النقديه للمعاملات المنجزه بضمنها شراء السلع والخدمات النهائيه ودفع الدخول وان </w:t>
      </w:r>
    </w:p>
    <w:p w:rsidR="00DF1257" w:rsidRPr="00FC508D" w:rsidRDefault="00F55B92"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اي نقص في </w:t>
      </w:r>
      <w:r w:rsidR="00DF1257" w:rsidRPr="00FC508D">
        <w:rPr>
          <w:rFonts w:ascii="Arial" w:hAnsi="Arial" w:cs="Arial" w:hint="cs"/>
          <w:b/>
          <w:bCs/>
          <w:sz w:val="28"/>
          <w:szCs w:val="28"/>
          <w:rtl/>
          <w:lang w:bidi="ar-IQ"/>
        </w:rPr>
        <w:t>كمية النقود سيقابلها تغير في مستوى الاسعارمما يحقق المساوات بين العرض الكلي والطلب الكلي على السلع والخدمات لان النقود ليس لها قيمه ووظيف</w:t>
      </w:r>
      <w:r w:rsidR="00937A6C" w:rsidRPr="00FC508D">
        <w:rPr>
          <w:rFonts w:ascii="Arial" w:hAnsi="Arial" w:cs="Arial" w:hint="cs"/>
          <w:b/>
          <w:bCs/>
          <w:sz w:val="28"/>
          <w:szCs w:val="28"/>
          <w:rtl/>
          <w:lang w:bidi="ar-IQ"/>
        </w:rPr>
        <w:t xml:space="preserve">تها الوحيده هي المبادله </w:t>
      </w:r>
    </w:p>
    <w:p w:rsidR="00937A6C" w:rsidRPr="00FC508D" w:rsidRDefault="00937A6C" w:rsidP="009052A8">
      <w:pPr>
        <w:jc w:val="both"/>
        <w:rPr>
          <w:rFonts w:ascii="Arial" w:hAnsi="Arial" w:cs="Arial"/>
          <w:b/>
          <w:bCs/>
          <w:sz w:val="28"/>
          <w:szCs w:val="28"/>
          <w:rtl/>
          <w:lang w:bidi="ar-IQ"/>
        </w:rPr>
      </w:pPr>
      <w:r w:rsidRPr="00FC508D">
        <w:rPr>
          <w:rFonts w:ascii="Arial" w:hAnsi="Arial" w:cs="Arial" w:hint="cs"/>
          <w:b/>
          <w:bCs/>
          <w:sz w:val="28"/>
          <w:szCs w:val="28"/>
          <w:rtl/>
          <w:lang w:bidi="ar-IQ"/>
        </w:rPr>
        <w:t>2-نظرية كمية النقود وضعت الاساس لنظريه الطلب الكلي ,وعلى افتراض مستوى معين من كمية النقود</w:t>
      </w:r>
    </w:p>
    <w:p w:rsidR="00A1734A" w:rsidRPr="00FC508D" w:rsidRDefault="00C3671A" w:rsidP="00384519">
      <w:pPr>
        <w:jc w:val="both"/>
        <w:rPr>
          <w:rFonts w:ascii="Arial" w:hAnsi="Arial" w:cs="Arial"/>
          <w:b/>
          <w:bCs/>
          <w:sz w:val="28"/>
          <w:szCs w:val="28"/>
          <w:rtl/>
          <w:lang w:bidi="ar-IQ"/>
        </w:rPr>
      </w:pPr>
      <w:r>
        <w:rPr>
          <w:rFonts w:ascii="Arial" w:hAnsi="Arial" w:cs="Arial"/>
          <w:b/>
          <w:bCs/>
          <w:noProof/>
          <w:sz w:val="28"/>
          <w:szCs w:val="28"/>
          <w:rtl/>
        </w:rPr>
        <w:pict>
          <v:shape id="_x0000_s702464" type="#_x0000_t32" style="position:absolute;left:0;text-align:left;margin-left:-37.3pt;margin-top:15.15pt;width:530.15pt;height:1.5pt;flip:x;z-index:254001664" o:connectortype="straight" strokecolor="black [3200]" strokeweight="2.5pt">
            <v:shadow color="#868686"/>
            <w10:wrap anchorx="page"/>
          </v:shape>
        </w:pict>
      </w:r>
      <w:r w:rsidR="00937A6C" w:rsidRPr="00FC508D">
        <w:rPr>
          <w:rFonts w:ascii="Arial" w:hAnsi="Arial" w:cs="Arial" w:hint="cs"/>
          <w:b/>
          <w:bCs/>
          <w:sz w:val="28"/>
          <w:szCs w:val="28"/>
          <w:rtl/>
          <w:lang w:bidi="ar-IQ"/>
        </w:rPr>
        <w:t xml:space="preserve">فان </w:t>
      </w:r>
      <w:r w:rsidR="00F55B92" w:rsidRPr="00FC508D">
        <w:rPr>
          <w:rFonts w:ascii="Arial" w:hAnsi="Arial" w:cs="Arial" w:hint="cs"/>
          <w:b/>
          <w:bCs/>
          <w:sz w:val="28"/>
          <w:szCs w:val="28"/>
          <w:rtl/>
          <w:lang w:bidi="ar-IQ"/>
        </w:rPr>
        <w:t>ل</w:t>
      </w:r>
      <w:r w:rsidR="00937A6C" w:rsidRPr="00FC508D">
        <w:rPr>
          <w:rFonts w:ascii="Arial" w:hAnsi="Arial" w:cs="Arial" w:hint="cs"/>
          <w:b/>
          <w:bCs/>
          <w:sz w:val="28"/>
          <w:szCs w:val="28"/>
          <w:rtl/>
          <w:lang w:bidi="ar-IQ"/>
        </w:rPr>
        <w:t>كل مستوى من الناتج الحقيقي مستوى معين من الاسعاروالعلاقه عكسيه بينهما حيث ان:</w:t>
      </w:r>
    </w:p>
    <w:p w:rsidR="00A1734A" w:rsidRPr="00FC508D" w:rsidRDefault="0026645C" w:rsidP="008E375B">
      <w:pPr>
        <w:tabs>
          <w:tab w:val="left" w:pos="5901"/>
        </w:tabs>
        <w:jc w:val="both"/>
        <w:rPr>
          <w:rFonts w:ascii="Arial" w:hAnsi="Arial" w:cs="Arial"/>
          <w:b/>
          <w:bCs/>
          <w:sz w:val="28"/>
          <w:szCs w:val="28"/>
          <w:rtl/>
          <w:lang w:bidi="ar-IQ"/>
        </w:rPr>
      </w:pPr>
      <w:r w:rsidRPr="00FC508D">
        <w:rPr>
          <w:rFonts w:ascii="Arial" w:hAnsi="Arial" w:cs="Arial" w:hint="cs"/>
          <w:b/>
          <w:bCs/>
          <w:sz w:val="28"/>
          <w:szCs w:val="28"/>
          <w:rtl/>
          <w:lang w:bidi="ar-IQ"/>
        </w:rPr>
        <w:t>الاكتناز:هو مبالغ نقديه مخزونه عاطله دون فائده</w:t>
      </w:r>
      <w:r w:rsidRPr="00FC508D">
        <w:rPr>
          <w:rFonts w:ascii="Arial" w:hAnsi="Arial" w:cs="Arial"/>
          <w:b/>
          <w:bCs/>
          <w:sz w:val="28"/>
          <w:szCs w:val="28"/>
          <w:rtl/>
          <w:lang w:bidi="ar-IQ"/>
        </w:rPr>
        <w:tab/>
      </w:r>
    </w:p>
    <w:p w:rsidR="007604F6" w:rsidRPr="00FC508D" w:rsidRDefault="00C3671A" w:rsidP="00981904">
      <w:pPr>
        <w:jc w:val="both"/>
        <w:rPr>
          <w:rFonts w:ascii="Arial" w:hAnsi="Arial" w:cs="Arial"/>
          <w:b/>
          <w:bCs/>
          <w:sz w:val="28"/>
          <w:szCs w:val="28"/>
          <w:rtl/>
          <w:lang w:bidi="ar-IQ"/>
        </w:rPr>
      </w:pPr>
      <w:r>
        <w:rPr>
          <w:rFonts w:ascii="Arial" w:hAnsi="Arial" w:cs="Arial"/>
          <w:b/>
          <w:bCs/>
          <w:noProof/>
          <w:sz w:val="28"/>
          <w:szCs w:val="28"/>
          <w:rtl/>
        </w:rPr>
        <w:pict>
          <v:shape id="_x0000_s703056" type="#_x0000_t32" style="position:absolute;left:0;text-align:left;margin-left:-32.9pt;margin-top:13.65pt;width:522.5pt;height:2.5pt;flip:x y;z-index:254106112" o:connectortype="straight" strokecolor="black [3200]" strokeweight="2.5pt">
            <v:shadow color="#868686"/>
            <w10:wrap anchorx="page"/>
          </v:shape>
        </w:pict>
      </w:r>
      <w:r w:rsidR="0026645C" w:rsidRPr="00FC508D">
        <w:rPr>
          <w:rFonts w:ascii="Arial" w:hAnsi="Arial" w:cs="Arial" w:hint="cs"/>
          <w:b/>
          <w:bCs/>
          <w:sz w:val="28"/>
          <w:szCs w:val="28"/>
          <w:rtl/>
          <w:lang w:bidi="ar-IQ"/>
        </w:rPr>
        <w:t xml:space="preserve">الاكتناز </w:t>
      </w:r>
      <w:proofErr w:type="spellStart"/>
      <w:r w:rsidR="0026645C" w:rsidRPr="00FC508D">
        <w:rPr>
          <w:rFonts w:ascii="Arial" w:hAnsi="Arial" w:cs="Arial" w:hint="cs"/>
          <w:b/>
          <w:bCs/>
          <w:sz w:val="28"/>
          <w:szCs w:val="28"/>
          <w:rtl/>
          <w:lang w:bidi="ar-IQ"/>
        </w:rPr>
        <w:t>السالب:</w:t>
      </w:r>
      <w:proofErr w:type="spellEnd"/>
      <w:r w:rsidR="0026645C" w:rsidRPr="00FC508D">
        <w:rPr>
          <w:rFonts w:ascii="Arial" w:hAnsi="Arial" w:cs="Arial" w:hint="cs"/>
          <w:b/>
          <w:bCs/>
          <w:sz w:val="28"/>
          <w:szCs w:val="28"/>
          <w:rtl/>
          <w:lang w:bidi="ar-IQ"/>
        </w:rPr>
        <w:t xml:space="preserve"> </w:t>
      </w:r>
      <w:proofErr w:type="spellStart"/>
      <w:r w:rsidR="0026645C" w:rsidRPr="00FC508D">
        <w:rPr>
          <w:rFonts w:ascii="Arial" w:hAnsi="Arial" w:cs="Arial" w:hint="cs"/>
          <w:b/>
          <w:bCs/>
          <w:sz w:val="28"/>
          <w:szCs w:val="28"/>
          <w:rtl/>
          <w:lang w:bidi="ar-IQ"/>
        </w:rPr>
        <w:t>هومبالغ</w:t>
      </w:r>
      <w:proofErr w:type="spellEnd"/>
      <w:r w:rsidR="0026645C" w:rsidRPr="00FC508D">
        <w:rPr>
          <w:rFonts w:ascii="Arial" w:hAnsi="Arial" w:cs="Arial" w:hint="cs"/>
          <w:b/>
          <w:bCs/>
          <w:sz w:val="28"/>
          <w:szCs w:val="28"/>
          <w:rtl/>
          <w:lang w:bidi="ar-IQ"/>
        </w:rPr>
        <w:t xml:space="preserve"> مخزونه </w:t>
      </w:r>
      <w:proofErr w:type="spellStart"/>
      <w:r w:rsidR="0026645C" w:rsidRPr="00FC508D">
        <w:rPr>
          <w:rFonts w:ascii="Arial" w:hAnsi="Arial" w:cs="Arial" w:hint="cs"/>
          <w:b/>
          <w:bCs/>
          <w:sz w:val="28"/>
          <w:szCs w:val="28"/>
          <w:rtl/>
          <w:lang w:bidi="ar-IQ"/>
        </w:rPr>
        <w:t>عاطله</w:t>
      </w:r>
      <w:proofErr w:type="spellEnd"/>
      <w:r w:rsidR="0026645C" w:rsidRPr="00FC508D">
        <w:rPr>
          <w:rFonts w:ascii="Arial" w:hAnsi="Arial" w:cs="Arial" w:hint="cs"/>
          <w:b/>
          <w:bCs/>
          <w:sz w:val="28"/>
          <w:szCs w:val="28"/>
          <w:rtl/>
          <w:lang w:bidi="ar-IQ"/>
        </w:rPr>
        <w:t xml:space="preserve"> + مبالغ جاريه عاطله</w:t>
      </w:r>
    </w:p>
    <w:p w:rsidR="00401AD5" w:rsidRPr="00FC508D" w:rsidRDefault="00401AD5" w:rsidP="009052A8">
      <w:pPr>
        <w:jc w:val="both"/>
        <w:rPr>
          <w:rFonts w:ascii="Arial" w:hAnsi="Arial" w:cs="Arial"/>
          <w:b/>
          <w:bCs/>
          <w:sz w:val="28"/>
          <w:szCs w:val="28"/>
          <w:rtl/>
          <w:lang w:bidi="ar-IQ"/>
        </w:rPr>
      </w:pPr>
    </w:p>
    <w:p w:rsidR="00A179DF" w:rsidRPr="00FC508D" w:rsidRDefault="008B40A5" w:rsidP="009052A8">
      <w:pPr>
        <w:jc w:val="both"/>
        <w:rPr>
          <w:rFonts w:ascii="Arial" w:hAnsi="Arial" w:cs="Arial"/>
          <w:b/>
          <w:bCs/>
          <w:i/>
          <w:rtl/>
          <w:lang w:bidi="ar-IQ"/>
        </w:rPr>
      </w:pPr>
      <w:r w:rsidRPr="00FC508D">
        <w:rPr>
          <w:rFonts w:ascii="Arial" w:hAnsi="Arial" w:cs="Arial" w:hint="cs"/>
          <w:b/>
          <w:bCs/>
          <w:sz w:val="28"/>
          <w:szCs w:val="28"/>
          <w:rtl/>
          <w:lang w:bidi="ar-IQ"/>
        </w:rPr>
        <w:t xml:space="preserve">          </w:t>
      </w:r>
      <w:r w:rsidR="00937A6C" w:rsidRPr="00FC508D">
        <w:rPr>
          <w:rFonts w:ascii="Arial" w:hAnsi="Arial" w:cs="Arial" w:hint="cs"/>
          <w:b/>
          <w:bCs/>
          <w:sz w:val="28"/>
          <w:szCs w:val="28"/>
          <w:rtl/>
          <w:lang w:bidi="ar-IQ"/>
        </w:rPr>
        <w:t xml:space="preserve"> </w:t>
      </w:r>
      <m:oMath>
        <m:f>
          <m:fPr>
            <m:ctrlPr>
              <w:rPr>
                <w:rFonts w:ascii="Cambria Math" w:hAnsi="Cambria Math" w:cs="Arial"/>
                <w:b/>
                <w:bCs/>
                <w:sz w:val="28"/>
                <w:szCs w:val="28"/>
                <w:lang w:bidi="ar-IQ"/>
              </w:rPr>
            </m:ctrlPr>
          </m:fPr>
          <m:num>
            <m:r>
              <m:rPr>
                <m:sty m:val="b"/>
              </m:rPr>
              <w:rPr>
                <w:rFonts w:ascii="Cambria Math" w:hAnsi="Cambria Math" w:cs="Arial"/>
                <w:sz w:val="28"/>
                <w:szCs w:val="28"/>
                <w:lang w:bidi="ar-IQ"/>
              </w:rPr>
              <m:t>MS</m:t>
            </m:r>
          </m:num>
          <m:den>
            <m:r>
              <m:rPr>
                <m:sty m:val="b"/>
              </m:rPr>
              <w:rPr>
                <w:rFonts w:ascii="Cambria Math" w:hAnsi="Cambria Math" w:cs="Arial"/>
                <w:sz w:val="28"/>
                <w:szCs w:val="28"/>
                <w:lang w:bidi="ar-IQ"/>
              </w:rPr>
              <m:t>Y</m:t>
            </m:r>
          </m:den>
        </m:f>
      </m:oMath>
      <w:r w:rsidR="00A179DF" w:rsidRPr="00FC508D">
        <w:rPr>
          <w:rFonts w:ascii="Arial" w:hAnsi="Arial" w:cs="Arial" w:hint="cs"/>
          <w:b/>
          <w:bCs/>
          <w:i/>
          <w:sz w:val="28"/>
          <w:szCs w:val="28"/>
          <w:rtl/>
          <w:lang w:bidi="ar-IQ"/>
        </w:rPr>
        <w:t>=</w:t>
      </w:r>
      <w:r w:rsidR="00A179DF" w:rsidRPr="00FC508D">
        <w:rPr>
          <w:rFonts w:ascii="Arial" w:hAnsi="Arial" w:cs="Arial"/>
          <w:b/>
          <w:bCs/>
          <w:i/>
          <w:sz w:val="28"/>
          <w:szCs w:val="28"/>
          <w:lang w:bidi="ar-IQ"/>
        </w:rPr>
        <w:t>P</w:t>
      </w:r>
      <w:r w:rsidR="00A179DF" w:rsidRPr="00FC508D">
        <w:rPr>
          <w:rFonts w:ascii="Arial" w:hAnsi="Arial" w:cs="Arial" w:hint="cs"/>
          <w:b/>
          <w:bCs/>
          <w:i/>
          <w:sz w:val="28"/>
          <w:szCs w:val="28"/>
          <w:rtl/>
          <w:lang w:bidi="ar-IQ"/>
        </w:rPr>
        <w:t xml:space="preserve">    المستوى العام للاسعار=</w:t>
      </w:r>
      <m:oMath>
        <m:f>
          <m:fPr>
            <m:ctrlPr>
              <w:rPr>
                <w:rFonts w:ascii="Cambria Math" w:hAnsi="Cambria Math" w:cs="Arial"/>
                <w:b/>
                <w:bCs/>
                <w:lang w:bidi="ar-IQ"/>
              </w:rPr>
            </m:ctrlPr>
          </m:fPr>
          <m:num>
            <m:r>
              <m:rPr>
                <m:sty m:val="b"/>
              </m:rPr>
              <w:rPr>
                <w:rFonts w:ascii="Cambria Math" w:hAnsi="Cambria Math" w:cs="Arial"/>
                <w:rtl/>
                <w:lang w:bidi="ar-IQ"/>
              </w:rPr>
              <m:t xml:space="preserve">المتداوله النقود </m:t>
            </m:r>
            <m:r>
              <m:rPr>
                <m:sty m:val="b"/>
              </m:rPr>
              <w:rPr>
                <w:rFonts w:ascii="Cambria Math" w:hAnsi="Cambria Math" w:cs="Arial"/>
                <w:lang w:bidi="ar-IQ"/>
              </w:rPr>
              <m:t xml:space="preserve"> </m:t>
            </m:r>
            <m:r>
              <m:rPr>
                <m:sty m:val="b"/>
              </m:rPr>
              <w:rPr>
                <w:rFonts w:ascii="Cambria Math" w:hAnsi="Cambria Math" w:cs="Arial"/>
                <w:rtl/>
                <w:lang w:bidi="ar-IQ"/>
              </w:rPr>
              <m:t>حجم</m:t>
            </m:r>
          </m:num>
          <m:den>
            <m:r>
              <m:rPr>
                <m:sty m:val="b"/>
              </m:rPr>
              <w:rPr>
                <w:rFonts w:ascii="Cambria Math" w:hAnsi="Cambria Math" w:cs="Arial"/>
                <w:lang w:bidi="ar-IQ"/>
              </w:rPr>
              <m:t xml:space="preserve">     </m:t>
            </m:r>
            <m:r>
              <m:rPr>
                <m:sty m:val="b"/>
              </m:rPr>
              <w:rPr>
                <w:rFonts w:ascii="Cambria Math" w:hAnsi="Cambria Math" w:cs="Arial"/>
                <w:rtl/>
                <w:lang w:bidi="ar-IQ"/>
              </w:rPr>
              <m:t>المتداوله</m:t>
            </m:r>
            <m:r>
              <m:rPr>
                <m:sty m:val="b"/>
              </m:rPr>
              <w:rPr>
                <w:rFonts w:ascii="Cambria Math" w:hAnsi="Cambria Math" w:cs="Arial"/>
                <w:lang w:bidi="ar-IQ"/>
              </w:rPr>
              <m:t xml:space="preserve">  </m:t>
            </m:r>
            <m:r>
              <m:rPr>
                <m:sty m:val="bi"/>
              </m:rPr>
              <w:rPr>
                <w:rFonts w:ascii="Cambria Math" w:hAnsi="Cambria Math" w:cs="Arial"/>
                <w:lang w:bidi="ar-IQ"/>
              </w:rPr>
              <m:t xml:space="preserve"> </m:t>
            </m:r>
            <m:r>
              <m:rPr>
                <m:sty m:val="b"/>
              </m:rPr>
              <w:rPr>
                <w:rFonts w:ascii="Cambria Math" w:hAnsi="Cambria Math" w:cs="Arial"/>
                <w:rtl/>
                <w:lang w:bidi="ar-IQ"/>
              </w:rPr>
              <m:t>ت</m:t>
            </m:r>
            <m:r>
              <m:rPr>
                <m:sty m:val="b"/>
              </m:rPr>
              <w:rPr>
                <w:rFonts w:ascii="Cambria Math" w:hAnsi="Cambria Math" w:cs="Arial"/>
                <w:lang w:bidi="ar-IQ"/>
              </w:rPr>
              <m:t xml:space="preserve"> </m:t>
            </m:r>
            <m:r>
              <m:rPr>
                <m:sty m:val="b"/>
              </m:rPr>
              <w:rPr>
                <w:rFonts w:ascii="Cambria Math" w:hAnsi="Cambria Math" w:cs="Arial"/>
                <w:rtl/>
                <w:lang w:bidi="ar-IQ"/>
              </w:rPr>
              <m:t>الخدما</m:t>
            </m:r>
            <m:r>
              <m:rPr>
                <m:sty m:val="b"/>
              </m:rPr>
              <w:rPr>
                <w:rFonts w:ascii="Cambria Math" w:hAnsi="Cambria Math" w:cs="Arial"/>
                <w:lang w:bidi="ar-IQ"/>
              </w:rPr>
              <m:t xml:space="preserve">    </m:t>
            </m:r>
            <m:r>
              <m:rPr>
                <m:sty m:val="b"/>
              </m:rPr>
              <w:rPr>
                <w:rFonts w:ascii="Cambria Math" w:hAnsi="Cambria Math" w:cs="Arial"/>
                <w:rtl/>
                <w:lang w:bidi="ar-IQ"/>
              </w:rPr>
              <m:t>السلع</m:t>
            </m:r>
            <m:r>
              <m:rPr>
                <m:sty m:val="b"/>
              </m:rPr>
              <w:rPr>
                <w:rFonts w:ascii="Cambria Math" w:hAnsi="Cambria Math" w:cs="Arial"/>
                <w:lang w:bidi="ar-IQ"/>
              </w:rPr>
              <m:t xml:space="preserve">   </m:t>
            </m:r>
            <m:r>
              <m:rPr>
                <m:sty m:val="b"/>
              </m:rPr>
              <w:rPr>
                <w:rFonts w:ascii="Cambria Math" w:hAnsi="Cambria Math" w:cs="Arial"/>
                <w:rtl/>
                <w:lang w:bidi="ar-IQ"/>
              </w:rPr>
              <m:t xml:space="preserve">حجم  </m:t>
            </m:r>
          </m:den>
        </m:f>
      </m:oMath>
      <w:r w:rsidR="00A179DF" w:rsidRPr="00FC508D">
        <w:rPr>
          <w:rFonts w:ascii="Arial" w:hAnsi="Arial" w:cs="Arial" w:hint="cs"/>
          <w:b/>
          <w:bCs/>
          <w:sz w:val="28"/>
          <w:szCs w:val="28"/>
          <w:rtl/>
          <w:lang w:bidi="ar-IQ"/>
        </w:rPr>
        <w:t xml:space="preserve">    </w:t>
      </w:r>
      <w:r w:rsidR="00384519" w:rsidRPr="00FC508D">
        <w:rPr>
          <w:rFonts w:ascii="Arial" w:hAnsi="Arial" w:cs="Arial" w:hint="cs"/>
          <w:b/>
          <w:bCs/>
          <w:sz w:val="28"/>
          <w:szCs w:val="28"/>
          <w:rtl/>
          <w:lang w:bidi="ar-IQ"/>
        </w:rPr>
        <w:t xml:space="preserve">      </w:t>
      </w:r>
      <w:r w:rsidR="00A179DF" w:rsidRPr="00FC508D">
        <w:rPr>
          <w:rFonts w:ascii="Arial" w:hAnsi="Arial" w:cs="Arial" w:hint="cs"/>
          <w:b/>
          <w:bCs/>
          <w:sz w:val="28"/>
          <w:szCs w:val="28"/>
          <w:rtl/>
          <w:lang w:bidi="ar-IQ"/>
        </w:rPr>
        <w:t xml:space="preserve">   </w:t>
      </w:r>
      <w:r w:rsidR="007604F6" w:rsidRPr="00FC508D">
        <w:rPr>
          <w:rFonts w:ascii="Arial" w:hAnsi="Arial" w:cs="Arial"/>
          <w:b/>
          <w:bCs/>
          <w:sz w:val="28"/>
          <w:szCs w:val="28"/>
          <w:lang w:bidi="ar-IQ"/>
        </w:rPr>
        <w:t>T</w:t>
      </w:r>
      <w:r w:rsidR="00A179DF" w:rsidRPr="00FC508D">
        <w:rPr>
          <w:rFonts w:ascii="Arial" w:hAnsi="Arial" w:cs="Arial" w:hint="cs"/>
          <w:b/>
          <w:bCs/>
          <w:sz w:val="28"/>
          <w:szCs w:val="28"/>
          <w:rtl/>
          <w:lang w:bidi="ar-IQ"/>
        </w:rPr>
        <w:t xml:space="preserve">   </w:t>
      </w:r>
      <w:r w:rsidR="007604F6" w:rsidRPr="00FC508D">
        <w:rPr>
          <w:rFonts w:ascii="Arial" w:hAnsi="Arial" w:cs="Arial" w:hint="cs"/>
          <w:b/>
          <w:bCs/>
          <w:sz w:val="28"/>
          <w:szCs w:val="28"/>
          <w:rtl/>
          <w:lang w:bidi="ar-IQ"/>
        </w:rPr>
        <w:t>=</w:t>
      </w:r>
      <w:r w:rsidR="00A179DF" w:rsidRPr="00FC508D">
        <w:rPr>
          <w:rFonts w:ascii="Arial" w:hAnsi="Arial" w:cs="Arial" w:hint="cs"/>
          <w:b/>
          <w:bCs/>
          <w:sz w:val="28"/>
          <w:szCs w:val="28"/>
          <w:rtl/>
          <w:lang w:bidi="ar-IQ"/>
        </w:rPr>
        <w:t xml:space="preserve"> </w:t>
      </w:r>
      <w:r w:rsidR="007604F6" w:rsidRPr="00FC508D">
        <w:rPr>
          <w:rFonts w:ascii="Arial" w:hAnsi="Arial" w:cs="Arial"/>
          <w:b/>
          <w:bCs/>
          <w:sz w:val="28"/>
          <w:szCs w:val="28"/>
          <w:lang w:bidi="ar-IQ"/>
        </w:rPr>
        <w:t>Y</w:t>
      </w:r>
      <w:r w:rsidR="00A179DF" w:rsidRPr="00FC508D">
        <w:rPr>
          <w:rFonts w:ascii="Arial" w:hAnsi="Arial" w:cs="Arial" w:hint="cs"/>
          <w:b/>
          <w:bCs/>
          <w:sz w:val="28"/>
          <w:szCs w:val="28"/>
          <w:rtl/>
          <w:lang w:bidi="ar-IQ"/>
        </w:rPr>
        <w:t xml:space="preserve">                          </w:t>
      </w:r>
      <w:r w:rsidR="007921F4" w:rsidRPr="00FC508D">
        <w:rPr>
          <w:rFonts w:ascii="Arial" w:hAnsi="Arial" w:cs="Arial" w:hint="cs"/>
          <w:b/>
          <w:bCs/>
          <w:sz w:val="28"/>
          <w:szCs w:val="28"/>
          <w:rtl/>
          <w:lang w:bidi="ar-IQ"/>
        </w:rPr>
        <w:t xml:space="preserve">    </w:t>
      </w:r>
    </w:p>
    <w:p w:rsidR="00C90223" w:rsidRPr="00FC508D" w:rsidRDefault="00A179DF" w:rsidP="007604F6">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نظرا لزيادة السكان والتراكم الراسمالي للمستثمرين </w:t>
      </w:r>
      <w:r w:rsidR="007604F6" w:rsidRPr="00FC508D">
        <w:rPr>
          <w:rFonts w:ascii="Arial" w:hAnsi="Arial" w:cs="Arial" w:hint="cs"/>
          <w:b/>
          <w:bCs/>
          <w:sz w:val="28"/>
          <w:szCs w:val="28"/>
          <w:rtl/>
          <w:lang w:bidi="ar-IQ"/>
        </w:rPr>
        <w:t>س</w:t>
      </w:r>
      <w:r w:rsidR="00C90223" w:rsidRPr="00FC508D">
        <w:rPr>
          <w:rFonts w:ascii="Arial" w:hAnsi="Arial" w:cs="Arial" w:hint="cs"/>
          <w:b/>
          <w:bCs/>
          <w:sz w:val="28"/>
          <w:szCs w:val="28"/>
          <w:rtl/>
          <w:lang w:bidi="ar-IQ"/>
        </w:rPr>
        <w:t>يؤدي الى تغيرالطلب الكلي على الناتج الحقيقي</w:t>
      </w:r>
    </w:p>
    <w:p w:rsidR="00106BF2" w:rsidRPr="00FC508D" w:rsidRDefault="00D05F73" w:rsidP="007604F6">
      <w:pPr>
        <w:tabs>
          <w:tab w:val="left" w:pos="6942"/>
          <w:tab w:val="left" w:pos="7556"/>
        </w:tabs>
        <w:jc w:val="both"/>
        <w:rPr>
          <w:rFonts w:ascii="Arial" w:hAnsi="Arial" w:cs="Arial"/>
          <w:b/>
          <w:bCs/>
          <w:sz w:val="28"/>
          <w:szCs w:val="28"/>
          <w:lang w:bidi="ar-IQ"/>
        </w:rPr>
      </w:pPr>
      <w:r w:rsidRPr="00FC508D">
        <w:rPr>
          <w:rFonts w:ascii="Arial" w:hAnsi="Arial" w:cs="Arial"/>
          <w:b/>
          <w:bCs/>
          <w:sz w:val="28"/>
          <w:szCs w:val="28"/>
          <w:lang w:bidi="ar-IQ"/>
        </w:rPr>
        <w:t>)</w:t>
      </w:r>
      <w:r w:rsidR="00C90223" w:rsidRPr="00FC508D">
        <w:rPr>
          <w:rFonts w:ascii="Arial" w:hAnsi="Arial" w:cs="Arial"/>
          <w:b/>
          <w:bCs/>
          <w:sz w:val="28"/>
          <w:szCs w:val="28"/>
          <w:lang w:bidi="ar-IQ"/>
        </w:rPr>
        <w:t xml:space="preserve"> </w:t>
      </w:r>
      <w:r w:rsidR="007C03C7" w:rsidRPr="00FC508D">
        <w:rPr>
          <w:rFonts w:ascii="Arial" w:hAnsi="Arial" w:cs="Arial"/>
          <w:b/>
          <w:bCs/>
          <w:sz w:val="28"/>
          <w:szCs w:val="28"/>
          <w:lang w:bidi="ar-IQ"/>
        </w:rPr>
        <w:t>-</w:t>
      </w:r>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انفاق النقود)</w:t>
      </w:r>
      <w:r w:rsidR="007C03C7" w:rsidRPr="00FC508D">
        <w:rPr>
          <w:rFonts w:ascii="Arial" w:hAnsi="Arial" w:cs="Arial"/>
          <w:b/>
          <w:bCs/>
          <w:sz w:val="28"/>
          <w:szCs w:val="28"/>
          <w:lang w:bidi="ar-IQ"/>
        </w:rPr>
        <w:t xml:space="preserve"> </w:t>
      </w:r>
      <w:r w:rsidR="00C90223" w:rsidRPr="00FC508D">
        <w:rPr>
          <w:rFonts w:ascii="Arial" w:hAnsi="Arial" w:cs="Arial"/>
          <w:b/>
          <w:bCs/>
          <w:sz w:val="28"/>
          <w:szCs w:val="28"/>
          <w:lang w:bidi="ar-IQ"/>
        </w:rPr>
        <w:t xml:space="preserve"> </w:t>
      </w:r>
      <w:r w:rsidRPr="00FC508D">
        <w:rPr>
          <w:rFonts w:ascii="Arial" w:hAnsi="Arial" w:cs="Arial"/>
          <w:b/>
          <w:bCs/>
          <w:sz w:val="28"/>
          <w:szCs w:val="28"/>
          <w:lang w:bidi="ar-IQ"/>
        </w:rPr>
        <w:t>-</w:t>
      </w:r>
      <w:r w:rsidR="00C90223" w:rsidRPr="00FC508D">
        <w:rPr>
          <w:rFonts w:ascii="Arial" w:hAnsi="Arial" w:cs="Arial"/>
          <w:b/>
          <w:bCs/>
          <w:sz w:val="28"/>
          <w:szCs w:val="28"/>
          <w:lang w:bidi="ar-IQ"/>
        </w:rPr>
        <w:t xml:space="preserve"> </w:t>
      </w:r>
      <w:r w:rsidR="00C90223" w:rsidRPr="00FC508D">
        <w:rPr>
          <w:rFonts w:ascii="Arial" w:hAnsi="Arial" w:cs="Arial" w:hint="cs"/>
          <w:b/>
          <w:bCs/>
          <w:sz w:val="28"/>
          <w:szCs w:val="28"/>
          <w:rtl/>
          <w:lang w:bidi="ar-IQ"/>
        </w:rPr>
        <w:t>نظرية كمية النقود</w:t>
      </w:r>
      <w:r w:rsidR="00C90223" w:rsidRPr="00FC508D">
        <w:rPr>
          <w:rFonts w:ascii="Arial" w:hAnsi="Arial" w:cs="Arial"/>
          <w:b/>
          <w:bCs/>
          <w:sz w:val="28"/>
          <w:szCs w:val="28"/>
          <w:lang w:bidi="ar-IQ"/>
        </w:rPr>
        <w:t xml:space="preserve">           </w:t>
      </w:r>
      <w:r w:rsidR="00C90223" w:rsidRPr="00FC508D">
        <w:rPr>
          <w:rFonts w:ascii="Arial" w:hAnsi="Arial" w:cs="Arial" w:hint="cs"/>
          <w:b/>
          <w:bCs/>
          <w:sz w:val="28"/>
          <w:szCs w:val="28"/>
          <w:rtl/>
          <w:lang w:bidi="ar-IQ"/>
        </w:rPr>
        <w:t xml:space="preserve">  </w:t>
      </w:r>
      <w:r w:rsidRPr="00FC508D">
        <w:rPr>
          <w:rFonts w:ascii="Arial" w:hAnsi="Arial" w:cs="Arial"/>
          <w:b/>
          <w:bCs/>
          <w:sz w:val="28"/>
          <w:szCs w:val="28"/>
          <w:lang w:bidi="ar-IQ"/>
        </w:rPr>
        <w:t xml:space="preserve">MSV=TP  </w:t>
      </w:r>
      <w:r w:rsidR="00C90223" w:rsidRPr="00FC508D">
        <w:rPr>
          <w:rFonts w:ascii="Arial" w:hAnsi="Arial" w:cs="Arial"/>
          <w:b/>
          <w:bCs/>
          <w:sz w:val="28"/>
          <w:szCs w:val="28"/>
          <w:lang w:bidi="ar-IQ"/>
        </w:rPr>
        <w:t xml:space="preserve">    </w:t>
      </w:r>
      <w:r w:rsidR="00C90223" w:rsidRPr="00FC508D">
        <w:rPr>
          <w:rFonts w:ascii="Arial" w:hAnsi="Arial" w:cs="Arial" w:hint="cs"/>
          <w:b/>
          <w:bCs/>
          <w:sz w:val="28"/>
          <w:szCs w:val="28"/>
          <w:rtl/>
          <w:lang w:bidi="ar-IQ"/>
        </w:rPr>
        <w:t xml:space="preserve"> </w:t>
      </w:r>
      <w:r w:rsidR="00C23151" w:rsidRPr="00FC508D">
        <w:rPr>
          <w:rFonts w:ascii="Arial" w:hAnsi="Arial" w:cs="Arial"/>
          <w:b/>
          <w:bCs/>
          <w:sz w:val="28"/>
          <w:szCs w:val="28"/>
          <w:rtl/>
          <w:lang w:bidi="ar-IQ"/>
        </w:rPr>
        <w:tab/>
      </w:r>
      <w:r w:rsidR="00C23151" w:rsidRPr="00FC508D">
        <w:rPr>
          <w:rFonts w:ascii="Arial" w:hAnsi="Arial" w:cs="Arial"/>
          <w:b/>
          <w:bCs/>
          <w:sz w:val="28"/>
          <w:szCs w:val="28"/>
          <w:lang w:bidi="ar-IQ"/>
        </w:rPr>
        <w:t>P=</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Msv</m:t>
            </m:r>
          </m:num>
          <m:den>
            <m:r>
              <m:rPr>
                <m:sty m:val="bi"/>
              </m:rPr>
              <w:rPr>
                <w:rFonts w:ascii="Cambria Math" w:hAnsi="Cambria Math" w:cs="Arial"/>
                <w:sz w:val="28"/>
                <w:szCs w:val="28"/>
                <w:lang w:bidi="ar-IQ"/>
              </w:rPr>
              <m:t>T</m:t>
            </m:r>
          </m:den>
        </m:f>
      </m:oMath>
    </w:p>
    <w:p w:rsidR="00106BF2" w:rsidRPr="00FC508D" w:rsidRDefault="00C90223" w:rsidP="00C23151">
      <w:pPr>
        <w:tabs>
          <w:tab w:val="left" w:pos="7641"/>
          <w:tab w:val="left" w:pos="8276"/>
        </w:tabs>
        <w:jc w:val="both"/>
        <w:rPr>
          <w:rFonts w:ascii="Arial" w:hAnsi="Arial" w:cs="Arial"/>
          <w:b/>
          <w:bCs/>
          <w:sz w:val="28"/>
          <w:szCs w:val="28"/>
          <w:lang w:bidi="ar-IQ"/>
        </w:rPr>
      </w:pPr>
      <w:r w:rsidRPr="00FC508D">
        <w:rPr>
          <w:rFonts w:ascii="Arial" w:hAnsi="Arial" w:cs="Arial" w:hint="cs"/>
          <w:b/>
          <w:bCs/>
          <w:sz w:val="28"/>
          <w:szCs w:val="28"/>
          <w:rtl/>
          <w:lang w:bidi="ar-IQ"/>
        </w:rPr>
        <w:lastRenderedPageBreak/>
        <w:t xml:space="preserve">  </w:t>
      </w:r>
      <w:r w:rsidR="00D05F73" w:rsidRPr="00FC508D">
        <w:rPr>
          <w:rFonts w:ascii="Arial" w:hAnsi="Arial" w:cs="Arial" w:hint="cs"/>
          <w:b/>
          <w:bCs/>
          <w:sz w:val="28"/>
          <w:szCs w:val="28"/>
          <w:rtl/>
          <w:lang w:bidi="ar-IQ"/>
        </w:rPr>
        <w:t>-(الاحتفاظ بالنقود)</w:t>
      </w:r>
      <w:r w:rsidRPr="00FC508D">
        <w:rPr>
          <w:rFonts w:ascii="Arial" w:hAnsi="Arial" w:cs="Arial" w:hint="cs"/>
          <w:b/>
          <w:bCs/>
          <w:sz w:val="28"/>
          <w:szCs w:val="28"/>
          <w:rtl/>
          <w:lang w:bidi="ar-IQ"/>
        </w:rPr>
        <w:t xml:space="preserve"> </w:t>
      </w:r>
      <w:r w:rsidR="007C03C7" w:rsidRPr="00FC508D">
        <w:rPr>
          <w:rFonts w:ascii="Arial" w:hAnsi="Arial" w:cs="Arial" w:hint="cs"/>
          <w:b/>
          <w:bCs/>
          <w:sz w:val="28"/>
          <w:szCs w:val="28"/>
          <w:rtl/>
          <w:lang w:bidi="ar-IQ"/>
        </w:rPr>
        <w:t>-</w:t>
      </w:r>
      <w:r w:rsidRPr="00FC508D">
        <w:rPr>
          <w:rFonts w:ascii="Arial" w:hAnsi="Arial" w:cs="Arial" w:hint="cs"/>
          <w:b/>
          <w:bCs/>
          <w:sz w:val="28"/>
          <w:szCs w:val="28"/>
          <w:rtl/>
          <w:lang w:bidi="ar-IQ"/>
        </w:rPr>
        <w:t xml:space="preserve"> نظرية الارصده النقديه  </w:t>
      </w:r>
      <w:r w:rsidR="00D05F73" w:rsidRPr="00FC508D">
        <w:rPr>
          <w:rFonts w:ascii="Arial" w:hAnsi="Arial" w:cs="Arial"/>
          <w:b/>
          <w:bCs/>
          <w:sz w:val="28"/>
          <w:szCs w:val="28"/>
          <w:lang w:bidi="ar-IQ"/>
        </w:rPr>
        <w:t xml:space="preserve">QP       MS=KQP </w:t>
      </w:r>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  </w:t>
      </w:r>
      <w:r w:rsidRPr="00FC508D">
        <w:rPr>
          <w:rFonts w:ascii="Arial" w:hAnsi="Arial" w:cs="Arial"/>
          <w:b/>
          <w:bCs/>
          <w:sz w:val="28"/>
          <w:szCs w:val="28"/>
          <w:lang w:bidi="ar-IQ"/>
        </w:rPr>
        <w:t>MS</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1</m:t>
            </m:r>
          </m:num>
          <m:den>
            <m:r>
              <m:rPr>
                <m:sty m:val="bi"/>
              </m:rPr>
              <w:rPr>
                <w:rFonts w:ascii="Cambria Math" w:hAnsi="Cambria Math" w:cs="Arial"/>
                <w:sz w:val="28"/>
                <w:szCs w:val="28"/>
                <w:lang w:bidi="ar-IQ"/>
              </w:rPr>
              <m:t>K</m:t>
            </m:r>
          </m:den>
        </m:f>
      </m:oMath>
      <w:r w:rsidR="00C23151" w:rsidRPr="00FC508D">
        <w:rPr>
          <w:rFonts w:ascii="Arial" w:hAnsi="Arial" w:cs="Arial"/>
          <w:b/>
          <w:bCs/>
          <w:sz w:val="28"/>
          <w:szCs w:val="28"/>
          <w:rtl/>
          <w:lang w:bidi="ar-IQ"/>
        </w:rPr>
        <w:tab/>
      </w:r>
      <w:r w:rsidR="00C23151" w:rsidRPr="00FC508D">
        <w:rPr>
          <w:rFonts w:ascii="Arial" w:hAnsi="Arial" w:cs="Arial"/>
          <w:b/>
          <w:bCs/>
          <w:sz w:val="28"/>
          <w:szCs w:val="28"/>
          <w:lang w:bidi="ar-IQ"/>
        </w:rPr>
        <w:t>P=</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Ms</m:t>
            </m:r>
          </m:num>
          <m:den>
            <m:r>
              <m:rPr>
                <m:sty m:val="bi"/>
              </m:rPr>
              <w:rPr>
                <w:rFonts w:ascii="Cambria Math" w:hAnsi="Cambria Math" w:cs="Arial"/>
                <w:sz w:val="28"/>
                <w:szCs w:val="28"/>
                <w:lang w:bidi="ar-IQ"/>
              </w:rPr>
              <m:t>KQ</m:t>
            </m:r>
          </m:den>
        </m:f>
      </m:oMath>
    </w:p>
    <w:p w:rsidR="00106BF2" w:rsidRPr="00FC508D" w:rsidRDefault="00C3671A" w:rsidP="009052A8">
      <w:pPr>
        <w:jc w:val="both"/>
        <w:rPr>
          <w:rFonts w:ascii="Arial" w:hAnsi="Arial" w:cs="Arial"/>
          <w:b/>
          <w:bCs/>
          <w:sz w:val="28"/>
          <w:szCs w:val="28"/>
          <w:rtl/>
          <w:lang w:bidi="ar-IQ"/>
        </w:rPr>
      </w:pPr>
      <w:r w:rsidRPr="00C3671A">
        <w:rPr>
          <w:rFonts w:ascii="Arial" w:hAnsi="Arial" w:cs="Arial"/>
          <w:b/>
          <w:bCs/>
          <w:noProof/>
          <w:sz w:val="28"/>
          <w:szCs w:val="28"/>
          <w:u w:val="single"/>
          <w:rtl/>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7946" type="#_x0000_t19" style="position:absolute;left:0;text-align:left;margin-left:121.55pt;margin-top:13.4pt;width:63.6pt;height:67.2pt;flip:x y;z-index:252752384">
            <w10:wrap anchorx="page"/>
          </v:shape>
        </w:pict>
      </w:r>
      <w:r w:rsidRPr="00C3671A">
        <w:rPr>
          <w:rFonts w:ascii="Arial" w:hAnsi="Arial" w:cs="Arial"/>
          <w:b/>
          <w:bCs/>
          <w:noProof/>
          <w:sz w:val="28"/>
          <w:szCs w:val="28"/>
          <w:u w:val="single"/>
          <w:rtl/>
        </w:rPr>
        <w:pict>
          <v:shape id="_x0000_s107942" type="#_x0000_t32" style="position:absolute;left:0;text-align:left;margin-left:76.8pt;margin-top:13.4pt;width:.6pt;height:89.35pt;flip:x;z-index:252748288" o:connectortype="straight">
            <w10:wrap anchorx="page"/>
          </v:shape>
        </w:pict>
      </w:r>
      <w:r w:rsidR="00D05F73" w:rsidRPr="00FC508D">
        <w:rPr>
          <w:rFonts w:ascii="Arial" w:hAnsi="Arial" w:cs="Arial"/>
          <w:b/>
          <w:bCs/>
          <w:sz w:val="28"/>
          <w:szCs w:val="28"/>
          <w:lang w:bidi="ar-IQ"/>
        </w:rPr>
        <w:t xml:space="preserve"> K    </w:t>
      </w:r>
      <w:r w:rsidR="00C90223" w:rsidRPr="00FC508D">
        <w:rPr>
          <w:rFonts w:ascii="Arial" w:hAnsi="Arial" w:cs="Arial" w:hint="cs"/>
          <w:b/>
          <w:bCs/>
          <w:sz w:val="28"/>
          <w:szCs w:val="28"/>
          <w:rtl/>
          <w:lang w:bidi="ar-IQ"/>
        </w:rPr>
        <w:t>: هي ن</w:t>
      </w:r>
      <w:r w:rsidR="007B4CF1" w:rsidRPr="00FC508D">
        <w:rPr>
          <w:rFonts w:ascii="Arial" w:hAnsi="Arial" w:cs="Arial" w:hint="cs"/>
          <w:b/>
          <w:bCs/>
          <w:sz w:val="28"/>
          <w:szCs w:val="28"/>
          <w:rtl/>
          <w:lang w:bidi="ar-IQ"/>
        </w:rPr>
        <w:t xml:space="preserve">سبه من الناتج </w:t>
      </w:r>
      <w:r w:rsidR="0021526A" w:rsidRPr="00FC508D">
        <w:rPr>
          <w:rFonts w:ascii="Arial" w:hAnsi="Arial" w:cs="Arial" w:hint="cs"/>
          <w:b/>
          <w:bCs/>
          <w:sz w:val="28"/>
          <w:szCs w:val="28"/>
          <w:rtl/>
          <w:lang w:bidi="ar-IQ"/>
        </w:rPr>
        <w:t>(تغير الطلب مع تغير الناتج)</w:t>
      </w:r>
    </w:p>
    <w:p w:rsidR="00106BF2" w:rsidRPr="00FC508D" w:rsidRDefault="00C3671A" w:rsidP="009052A8">
      <w:pPr>
        <w:jc w:val="both"/>
        <w:rPr>
          <w:rFonts w:ascii="Arial" w:hAnsi="Arial" w:cs="Arial"/>
          <w:b/>
          <w:bCs/>
          <w:sz w:val="28"/>
          <w:szCs w:val="28"/>
          <w:lang w:bidi="ar-IQ"/>
        </w:rPr>
      </w:pPr>
      <w:r w:rsidRPr="00C3671A">
        <w:rPr>
          <w:rFonts w:ascii="Arial" w:hAnsi="Arial" w:cs="Arial"/>
          <w:b/>
          <w:bCs/>
          <w:noProof/>
          <w:sz w:val="28"/>
          <w:szCs w:val="28"/>
          <w:u w:val="single"/>
        </w:rPr>
        <w:pict>
          <v:shape id="_x0000_s107944" type="#_x0000_t32" style="position:absolute;left:0;text-align:left;margin-left:139.8pt;margin-top:5.55pt;width:0;height:84.55pt;flip:y;z-index:252750336" o:connectortype="straight">
            <w10:wrap anchorx="page"/>
          </v:shape>
        </w:pict>
      </w:r>
      <w:r w:rsidRPr="00C3671A">
        <w:rPr>
          <w:rFonts w:ascii="Arial" w:hAnsi="Arial" w:cs="Arial"/>
          <w:b/>
          <w:bCs/>
          <w:noProof/>
          <w:sz w:val="28"/>
          <w:szCs w:val="28"/>
          <w:u w:val="single"/>
        </w:rPr>
        <w:pict>
          <v:shape id="_x0000_s107945" type="#_x0000_t19" style="position:absolute;left:0;text-align:left;margin-left:101.15pt;margin-top:2.1pt;width:84pt;height:78.6pt;flip:x y;z-index:252751360">
            <w10:wrap anchorx="page"/>
          </v:shape>
        </w:pict>
      </w:r>
      <w:r w:rsidRPr="00C3671A">
        <w:rPr>
          <w:rFonts w:ascii="Arial" w:hAnsi="Arial" w:cs="Arial"/>
          <w:b/>
          <w:bCs/>
          <w:noProof/>
          <w:sz w:val="28"/>
          <w:szCs w:val="28"/>
          <w:u w:val="single"/>
        </w:rPr>
        <w:pict>
          <v:shape id="_x0000_s256435" type="#_x0000_t32" style="position:absolute;left:0;text-align:left;margin-left:76.2pt;margin-top:.75pt;width:.6pt;height:89.35pt;flip:y;z-index:253073920" o:connectortype="straight">
            <w10:wrap anchorx="page"/>
          </v:shape>
        </w:pict>
      </w:r>
      <w:r w:rsidR="0021526A" w:rsidRPr="00FC508D">
        <w:rPr>
          <w:rFonts w:ascii="Arial" w:hAnsi="Arial" w:cs="Arial" w:hint="cs"/>
          <w:b/>
          <w:bCs/>
          <w:sz w:val="28"/>
          <w:szCs w:val="28"/>
          <w:rtl/>
          <w:lang w:bidi="ar-IQ"/>
        </w:rPr>
        <w:t xml:space="preserve">  </w:t>
      </w:r>
      <w:r w:rsidR="00D05F73" w:rsidRPr="00FC508D">
        <w:rPr>
          <w:rFonts w:ascii="Arial" w:hAnsi="Arial" w:cs="Arial" w:hint="cs"/>
          <w:b/>
          <w:bCs/>
          <w:sz w:val="28"/>
          <w:szCs w:val="28"/>
          <w:rtl/>
          <w:lang w:bidi="ar-IQ"/>
        </w:rPr>
        <w:t>-</w:t>
      </w:r>
      <w:r w:rsidR="0021526A" w:rsidRPr="00FC508D">
        <w:rPr>
          <w:rFonts w:ascii="Arial" w:hAnsi="Arial" w:cs="Arial" w:hint="cs"/>
          <w:b/>
          <w:bCs/>
          <w:sz w:val="28"/>
          <w:szCs w:val="28"/>
          <w:rtl/>
          <w:lang w:bidi="ar-IQ"/>
        </w:rPr>
        <w:t xml:space="preserve"> </w:t>
      </w:r>
      <w:r w:rsidR="00F379C2" w:rsidRPr="00FC508D">
        <w:rPr>
          <w:rFonts w:ascii="Arial" w:hAnsi="Arial" w:cs="Arial" w:hint="cs"/>
          <w:b/>
          <w:bCs/>
          <w:sz w:val="28"/>
          <w:szCs w:val="28"/>
          <w:rtl/>
          <w:lang w:bidi="ar-IQ"/>
        </w:rPr>
        <w:t xml:space="preserve">كمية النقود هي طلب على السلع والخدمات </w:t>
      </w:r>
      <w:r w:rsidR="00D05F73" w:rsidRPr="00FC508D">
        <w:rPr>
          <w:rFonts w:ascii="Arial" w:hAnsi="Arial" w:cs="Arial" w:hint="cs"/>
          <w:b/>
          <w:bCs/>
          <w:sz w:val="28"/>
          <w:szCs w:val="28"/>
          <w:rtl/>
          <w:lang w:bidi="ar-IQ"/>
        </w:rPr>
        <w:t>اي حتى لوا ح</w:t>
      </w:r>
      <w:r w:rsidR="004C4B22">
        <w:rPr>
          <w:rFonts w:ascii="Arial" w:hAnsi="Arial" w:cs="Arial" w:hint="cs"/>
          <w:b/>
          <w:bCs/>
          <w:sz w:val="28"/>
          <w:szCs w:val="28"/>
          <w:rtl/>
          <w:lang w:bidi="ar-IQ"/>
        </w:rPr>
        <w:t xml:space="preserve">تفظ  </w:t>
      </w:r>
      <w:r w:rsidR="00C32ABB">
        <w:rPr>
          <w:rFonts w:ascii="Arial" w:hAnsi="Arial" w:cs="Arial" w:hint="cs"/>
          <w:b/>
          <w:bCs/>
          <w:sz w:val="28"/>
          <w:szCs w:val="28"/>
          <w:rtl/>
          <w:lang w:bidi="ar-IQ"/>
        </w:rPr>
        <w:t xml:space="preserve"> </w:t>
      </w:r>
      <w:r w:rsidR="00401AD5" w:rsidRPr="00FC508D">
        <w:rPr>
          <w:rFonts w:ascii="Arial" w:hAnsi="Arial" w:cs="Arial" w:hint="cs"/>
          <w:b/>
          <w:bCs/>
          <w:sz w:val="28"/>
          <w:szCs w:val="28"/>
          <w:rtl/>
          <w:lang w:bidi="ar-IQ"/>
        </w:rPr>
        <w:t xml:space="preserve"> </w:t>
      </w:r>
      <w:r w:rsidR="00C32ABB">
        <w:rPr>
          <w:rFonts w:ascii="Arial" w:hAnsi="Arial" w:cs="Arial" w:hint="cs"/>
          <w:b/>
          <w:bCs/>
          <w:sz w:val="28"/>
          <w:szCs w:val="28"/>
          <w:rtl/>
          <w:lang w:bidi="ar-IQ"/>
        </w:rPr>
        <w:t xml:space="preserve"> </w:t>
      </w:r>
      <w:r w:rsidR="00401AD5" w:rsidRPr="00FC508D">
        <w:rPr>
          <w:rFonts w:ascii="Arial" w:hAnsi="Arial" w:cs="Arial" w:hint="cs"/>
          <w:b/>
          <w:bCs/>
          <w:sz w:val="28"/>
          <w:szCs w:val="28"/>
          <w:rtl/>
          <w:lang w:bidi="ar-IQ"/>
        </w:rPr>
        <w:t xml:space="preserve"> </w:t>
      </w:r>
      <w:r w:rsidR="008D752A" w:rsidRPr="00FC508D">
        <w:rPr>
          <w:rFonts w:ascii="Arial" w:hAnsi="Arial" w:cs="Arial"/>
          <w:b/>
          <w:bCs/>
          <w:sz w:val="28"/>
          <w:szCs w:val="28"/>
          <w:lang w:bidi="ar-IQ"/>
        </w:rPr>
        <w:t>S</w:t>
      </w:r>
      <w:r w:rsidR="0021526A" w:rsidRPr="00FC508D">
        <w:rPr>
          <w:rFonts w:ascii="Arial" w:hAnsi="Arial" w:cs="Arial" w:hint="cs"/>
          <w:b/>
          <w:bCs/>
          <w:sz w:val="28"/>
          <w:szCs w:val="28"/>
          <w:rtl/>
          <w:lang w:bidi="ar-IQ"/>
        </w:rPr>
        <w:t xml:space="preserve"> </w:t>
      </w:r>
      <w:r w:rsidR="008D752A" w:rsidRPr="00FC508D">
        <w:rPr>
          <w:rFonts w:ascii="Arial" w:hAnsi="Arial" w:cs="Arial"/>
          <w:b/>
          <w:bCs/>
          <w:sz w:val="28"/>
          <w:szCs w:val="28"/>
          <w:lang w:bidi="ar-IQ"/>
        </w:rPr>
        <w:t xml:space="preserve"> A</w:t>
      </w:r>
      <w:r w:rsidR="00C32ABB">
        <w:rPr>
          <w:rFonts w:ascii="Arial" w:hAnsi="Arial" w:cs="Arial" w:hint="cs"/>
          <w:b/>
          <w:bCs/>
          <w:sz w:val="28"/>
          <w:szCs w:val="28"/>
          <w:rtl/>
          <w:lang w:bidi="ar-IQ"/>
        </w:rPr>
        <w:t xml:space="preserve">           </w:t>
      </w:r>
      <w:r w:rsidR="0021526A" w:rsidRPr="00FC508D">
        <w:rPr>
          <w:rFonts w:ascii="Arial" w:hAnsi="Arial" w:cs="Arial" w:hint="cs"/>
          <w:b/>
          <w:bCs/>
          <w:sz w:val="28"/>
          <w:szCs w:val="28"/>
          <w:rtl/>
          <w:lang w:bidi="ar-IQ"/>
        </w:rPr>
        <w:t xml:space="preserve">  </w:t>
      </w:r>
      <w:r w:rsidR="0021526A" w:rsidRPr="00FC508D">
        <w:rPr>
          <w:rFonts w:ascii="Arial" w:hAnsi="Arial" w:cs="Arial"/>
          <w:b/>
          <w:bCs/>
          <w:sz w:val="28"/>
          <w:szCs w:val="28"/>
          <w:lang w:bidi="ar-IQ"/>
        </w:rPr>
        <w:t>P0</w:t>
      </w:r>
      <w:r w:rsidR="00C32ABB">
        <w:rPr>
          <w:rFonts w:ascii="Arial" w:hAnsi="Arial" w:cs="Arial"/>
          <w:b/>
          <w:bCs/>
          <w:sz w:val="28"/>
          <w:szCs w:val="28"/>
          <w:lang w:bidi="ar-IQ"/>
        </w:rPr>
        <w:t xml:space="preserve"> </w:t>
      </w:r>
      <w:r w:rsidR="007724D5" w:rsidRPr="00FC508D">
        <w:rPr>
          <w:rFonts w:ascii="Arial" w:hAnsi="Arial" w:cs="Arial"/>
          <w:b/>
          <w:bCs/>
          <w:sz w:val="28"/>
          <w:szCs w:val="28"/>
          <w:lang w:bidi="ar-IQ"/>
        </w:rPr>
        <w:t xml:space="preserve"> </w:t>
      </w:r>
    </w:p>
    <w:p w:rsidR="00106BF2" w:rsidRPr="00FC508D" w:rsidRDefault="00D05F73" w:rsidP="009052A8">
      <w:pPr>
        <w:jc w:val="both"/>
        <w:rPr>
          <w:rFonts w:ascii="Arial" w:hAnsi="Arial" w:cs="Arial"/>
          <w:b/>
          <w:bCs/>
          <w:sz w:val="28"/>
          <w:szCs w:val="28"/>
          <w:rtl/>
          <w:lang w:bidi="ar-IQ"/>
        </w:rPr>
      </w:pPr>
      <w:r w:rsidRPr="00FC508D">
        <w:rPr>
          <w:rFonts w:ascii="Arial" w:hAnsi="Arial" w:cs="Arial" w:hint="cs"/>
          <w:b/>
          <w:bCs/>
          <w:sz w:val="22"/>
          <w:szCs w:val="22"/>
          <w:rtl/>
          <w:lang w:bidi="ar-IQ"/>
        </w:rPr>
        <w:t xml:space="preserve">   </w:t>
      </w:r>
      <w:r w:rsidRPr="00FC508D">
        <w:rPr>
          <w:rFonts w:ascii="Arial" w:hAnsi="Arial" w:cs="Arial" w:hint="cs"/>
          <w:b/>
          <w:bCs/>
          <w:sz w:val="28"/>
          <w:szCs w:val="28"/>
          <w:rtl/>
          <w:lang w:bidi="ar-IQ"/>
        </w:rPr>
        <w:t>الافراد بالنقود سينفقونها على السلع والخدمات</w:t>
      </w:r>
      <w:r w:rsidR="002351A2" w:rsidRPr="00FC508D">
        <w:rPr>
          <w:rFonts w:ascii="Arial" w:hAnsi="Arial" w:cs="Arial" w:hint="cs"/>
          <w:b/>
          <w:bCs/>
          <w:sz w:val="28"/>
          <w:szCs w:val="28"/>
          <w:rtl/>
          <w:lang w:bidi="ar-IQ"/>
        </w:rPr>
        <w:t xml:space="preserve"> في النهايه</w:t>
      </w:r>
    </w:p>
    <w:p w:rsidR="00106BF2" w:rsidRPr="00FC508D" w:rsidRDefault="00C3671A" w:rsidP="009052A8">
      <w:pPr>
        <w:jc w:val="both"/>
        <w:rPr>
          <w:rFonts w:ascii="Arial" w:hAnsi="Arial" w:cs="Arial"/>
          <w:b/>
          <w:bCs/>
          <w:sz w:val="22"/>
          <w:szCs w:val="22"/>
          <w:lang w:bidi="ar-IQ"/>
        </w:rPr>
      </w:pPr>
      <w:r w:rsidRPr="00C3671A">
        <w:rPr>
          <w:rFonts w:ascii="Arial" w:hAnsi="Arial" w:cs="Arial"/>
          <w:b/>
          <w:bCs/>
          <w:noProof/>
          <w:sz w:val="22"/>
          <w:szCs w:val="22"/>
          <w:u w:val="single"/>
        </w:rPr>
        <w:pict>
          <v:shape id="_x0000_s107948" type="#_x0000_t32" style="position:absolute;left:0;text-align:left;margin-left:78pt;margin-top:13.1pt;width:61.8pt;height:.6pt;flip:x;z-index:252754432" o:connectortype="straight">
            <w10:wrap anchorx="page"/>
          </v:shape>
        </w:pict>
      </w:r>
      <w:r w:rsidR="0021526A" w:rsidRPr="00FC508D">
        <w:rPr>
          <w:rFonts w:ascii="Arial" w:hAnsi="Arial" w:cs="Arial" w:hint="cs"/>
          <w:b/>
          <w:bCs/>
          <w:sz w:val="22"/>
          <w:szCs w:val="22"/>
          <w:rtl/>
          <w:lang w:bidi="ar-IQ"/>
        </w:rPr>
        <w:t xml:space="preserve">                                  </w:t>
      </w:r>
      <w:r w:rsidR="007604F6" w:rsidRPr="00FC508D">
        <w:rPr>
          <w:rFonts w:ascii="Arial" w:hAnsi="Arial" w:cs="Arial"/>
          <w:b/>
          <w:bCs/>
          <w:sz w:val="28"/>
          <w:szCs w:val="28"/>
          <w:lang w:bidi="ar-IQ"/>
        </w:rPr>
        <w:t xml:space="preserve">     </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1</m:t>
            </m:r>
          </m:num>
          <m:den>
            <m:r>
              <m:rPr>
                <m:sty m:val="bi"/>
              </m:rPr>
              <w:rPr>
                <w:rFonts w:ascii="Cambria Math" w:hAnsi="Cambria Math" w:cs="Arial"/>
                <w:sz w:val="28"/>
                <w:szCs w:val="28"/>
                <w:lang w:bidi="ar-IQ"/>
              </w:rPr>
              <m:t>K</m:t>
            </m:r>
          </m:den>
        </m:f>
        <m:r>
          <m:rPr>
            <m:sty m:val="bi"/>
          </m:rPr>
          <w:rPr>
            <w:rFonts w:ascii="Cambria Math" w:hAnsi="Cambria Math" w:cs="Arial"/>
            <w:sz w:val="28"/>
            <w:szCs w:val="28"/>
            <w:lang w:bidi="ar-IQ"/>
          </w:rPr>
          <m:t>=V</m:t>
        </m:r>
      </m:oMath>
      <w:r w:rsidR="0021526A" w:rsidRPr="00FC508D">
        <w:rPr>
          <w:rFonts w:ascii="Arial" w:hAnsi="Arial" w:cs="Arial" w:hint="cs"/>
          <w:b/>
          <w:bCs/>
          <w:sz w:val="22"/>
          <w:szCs w:val="22"/>
          <w:rtl/>
          <w:lang w:bidi="ar-IQ"/>
        </w:rPr>
        <w:t xml:space="preserve">       </w:t>
      </w:r>
      <w:r w:rsidR="007604F6" w:rsidRPr="00FC508D">
        <w:rPr>
          <w:rFonts w:ascii="Arial" w:hAnsi="Arial" w:cs="Arial" w:hint="cs"/>
          <w:b/>
          <w:bCs/>
          <w:sz w:val="22"/>
          <w:szCs w:val="22"/>
          <w:rtl/>
          <w:lang w:bidi="ar-IQ"/>
        </w:rPr>
        <w:t xml:space="preserve">                </w:t>
      </w:r>
      <w:r w:rsidR="0021526A" w:rsidRPr="00FC508D">
        <w:rPr>
          <w:rFonts w:ascii="Arial" w:hAnsi="Arial" w:cs="Arial" w:hint="cs"/>
          <w:b/>
          <w:bCs/>
          <w:sz w:val="22"/>
          <w:szCs w:val="22"/>
          <w:rtl/>
          <w:lang w:bidi="ar-IQ"/>
        </w:rPr>
        <w:t xml:space="preserve">  </w:t>
      </w:r>
      <w:r w:rsidR="004C4B22">
        <w:rPr>
          <w:rFonts w:ascii="Arial" w:hAnsi="Arial" w:cs="Arial" w:hint="cs"/>
          <w:b/>
          <w:bCs/>
          <w:sz w:val="22"/>
          <w:szCs w:val="22"/>
          <w:rtl/>
          <w:lang w:bidi="ar-IQ"/>
        </w:rPr>
        <w:t xml:space="preserve">                  </w:t>
      </w:r>
      <w:r w:rsidR="00401AD5" w:rsidRPr="00FC508D">
        <w:rPr>
          <w:rFonts w:ascii="Arial" w:hAnsi="Arial" w:cs="Arial" w:hint="cs"/>
          <w:b/>
          <w:bCs/>
          <w:sz w:val="22"/>
          <w:szCs w:val="22"/>
          <w:rtl/>
          <w:lang w:bidi="ar-IQ"/>
        </w:rPr>
        <w:t xml:space="preserve"> </w:t>
      </w:r>
      <w:r w:rsidR="004242FA" w:rsidRPr="00FC508D">
        <w:rPr>
          <w:rFonts w:ascii="Arial" w:hAnsi="Arial" w:cs="Arial" w:hint="cs"/>
          <w:b/>
          <w:bCs/>
          <w:sz w:val="22"/>
          <w:szCs w:val="22"/>
          <w:rtl/>
          <w:lang w:bidi="ar-IQ"/>
        </w:rPr>
        <w:t xml:space="preserve"> </w:t>
      </w:r>
      <w:r w:rsidR="0021526A" w:rsidRPr="00FC508D">
        <w:rPr>
          <w:rFonts w:ascii="Arial" w:hAnsi="Arial" w:cs="Arial" w:hint="cs"/>
          <w:b/>
          <w:bCs/>
          <w:sz w:val="22"/>
          <w:szCs w:val="22"/>
          <w:rtl/>
          <w:lang w:bidi="ar-IQ"/>
        </w:rPr>
        <w:t xml:space="preserve">  </w:t>
      </w:r>
      <w:r w:rsidR="008D752A" w:rsidRPr="00FC508D">
        <w:rPr>
          <w:rFonts w:ascii="Arial" w:hAnsi="Arial" w:cs="Arial" w:hint="cs"/>
          <w:b/>
          <w:bCs/>
          <w:sz w:val="22"/>
          <w:szCs w:val="22"/>
          <w:rtl/>
          <w:lang w:bidi="ar-IQ"/>
        </w:rPr>
        <w:t xml:space="preserve">    </w:t>
      </w:r>
      <w:r w:rsidR="0021526A" w:rsidRPr="00FC508D">
        <w:rPr>
          <w:rFonts w:ascii="Arial" w:hAnsi="Arial" w:cs="Arial" w:hint="cs"/>
          <w:b/>
          <w:bCs/>
          <w:sz w:val="22"/>
          <w:szCs w:val="22"/>
          <w:rtl/>
          <w:lang w:bidi="ar-IQ"/>
        </w:rPr>
        <w:t xml:space="preserve"> </w:t>
      </w:r>
      <w:r w:rsidR="0021526A" w:rsidRPr="00FC508D">
        <w:rPr>
          <w:rFonts w:ascii="Arial" w:hAnsi="Arial" w:cs="Arial"/>
          <w:b/>
          <w:bCs/>
          <w:sz w:val="22"/>
          <w:szCs w:val="22"/>
          <w:lang w:bidi="ar-IQ"/>
        </w:rPr>
        <w:t>B</w:t>
      </w:r>
      <w:r w:rsidR="0021526A" w:rsidRPr="00FC508D">
        <w:rPr>
          <w:rFonts w:ascii="Arial" w:hAnsi="Arial" w:cs="Arial" w:hint="cs"/>
          <w:b/>
          <w:bCs/>
          <w:sz w:val="22"/>
          <w:szCs w:val="22"/>
          <w:rtl/>
          <w:lang w:bidi="ar-IQ"/>
        </w:rPr>
        <w:t xml:space="preserve">            </w:t>
      </w:r>
      <w:r w:rsidR="007604F6" w:rsidRPr="00FC508D">
        <w:rPr>
          <w:rFonts w:ascii="Arial" w:hAnsi="Arial" w:cs="Arial" w:hint="cs"/>
          <w:b/>
          <w:bCs/>
          <w:sz w:val="22"/>
          <w:szCs w:val="22"/>
          <w:rtl/>
          <w:lang w:bidi="ar-IQ"/>
        </w:rPr>
        <w:t xml:space="preserve">     </w:t>
      </w:r>
      <w:r w:rsidR="0021526A" w:rsidRPr="00FC508D">
        <w:rPr>
          <w:rFonts w:ascii="Arial" w:hAnsi="Arial" w:cs="Arial" w:hint="cs"/>
          <w:b/>
          <w:bCs/>
          <w:sz w:val="22"/>
          <w:szCs w:val="22"/>
          <w:rtl/>
          <w:lang w:bidi="ar-IQ"/>
        </w:rPr>
        <w:t xml:space="preserve">      </w:t>
      </w:r>
      <w:r w:rsidR="0021526A" w:rsidRPr="00FC508D">
        <w:rPr>
          <w:rFonts w:ascii="Arial" w:hAnsi="Arial" w:cs="Arial"/>
          <w:b/>
          <w:bCs/>
          <w:sz w:val="22"/>
          <w:szCs w:val="22"/>
          <w:lang w:bidi="ar-IQ"/>
        </w:rPr>
        <w:t>P2</w:t>
      </w:r>
    </w:p>
    <w:p w:rsidR="00106BF2" w:rsidRPr="00FC508D" w:rsidRDefault="0021526A" w:rsidP="009052A8">
      <w:pPr>
        <w:tabs>
          <w:tab w:val="left" w:pos="192"/>
          <w:tab w:val="left" w:pos="5522"/>
        </w:tabs>
        <w:jc w:val="both"/>
        <w:rPr>
          <w:rFonts w:ascii="Arial" w:hAnsi="Arial" w:cs="Arial"/>
          <w:b/>
          <w:bCs/>
          <w:sz w:val="22"/>
          <w:szCs w:val="22"/>
          <w:lang w:bidi="ar-IQ"/>
        </w:rPr>
      </w:pPr>
      <w:r w:rsidRPr="00FC508D">
        <w:rPr>
          <w:rFonts w:ascii="Arial" w:hAnsi="Arial" w:cs="Arial"/>
          <w:b/>
          <w:bCs/>
          <w:sz w:val="22"/>
          <w:szCs w:val="22"/>
          <w:rtl/>
          <w:lang w:bidi="ar-IQ"/>
        </w:rPr>
        <w:tab/>
      </w:r>
      <w:r w:rsidR="00712288" w:rsidRPr="00FC508D">
        <w:rPr>
          <w:rFonts w:ascii="Arial" w:hAnsi="Arial" w:cs="Arial" w:hint="cs"/>
          <w:b/>
          <w:bCs/>
          <w:sz w:val="22"/>
          <w:szCs w:val="22"/>
          <w:rtl/>
          <w:lang w:bidi="ar-IQ"/>
        </w:rPr>
        <w:t>معنى ذلك:-</w:t>
      </w:r>
      <w:r w:rsidR="004C4B22">
        <w:rPr>
          <w:rFonts w:ascii="Arial" w:hAnsi="Arial" w:cs="Arial" w:hint="cs"/>
          <w:b/>
          <w:bCs/>
          <w:sz w:val="22"/>
          <w:szCs w:val="22"/>
          <w:rtl/>
          <w:lang w:bidi="ar-IQ"/>
        </w:rPr>
        <w:t xml:space="preserve">                                                            </w:t>
      </w:r>
      <w:r w:rsidR="00C32ABB">
        <w:rPr>
          <w:rFonts w:ascii="Arial" w:hAnsi="Arial" w:cs="Arial" w:hint="cs"/>
          <w:b/>
          <w:bCs/>
          <w:sz w:val="22"/>
          <w:szCs w:val="22"/>
          <w:rtl/>
          <w:lang w:bidi="ar-IQ"/>
        </w:rPr>
        <w:t xml:space="preserve"> </w:t>
      </w:r>
      <w:r w:rsidR="00401AD5" w:rsidRPr="00FC508D">
        <w:rPr>
          <w:rFonts w:ascii="Arial" w:hAnsi="Arial" w:cs="Arial" w:hint="cs"/>
          <w:b/>
          <w:bCs/>
          <w:sz w:val="22"/>
          <w:szCs w:val="22"/>
          <w:rtl/>
          <w:lang w:bidi="ar-IQ"/>
        </w:rPr>
        <w:t xml:space="preserve">  </w:t>
      </w:r>
      <w:r w:rsidRPr="00FC508D">
        <w:rPr>
          <w:rFonts w:ascii="Arial" w:hAnsi="Arial" w:cs="Arial"/>
          <w:b/>
          <w:bCs/>
          <w:sz w:val="22"/>
          <w:szCs w:val="22"/>
          <w:lang w:bidi="ar-IQ"/>
        </w:rPr>
        <w:t>D2</w:t>
      </w:r>
      <w:r w:rsidR="008D752A" w:rsidRPr="00FC508D">
        <w:rPr>
          <w:rFonts w:ascii="Arial" w:hAnsi="Arial" w:cs="Arial" w:hint="cs"/>
          <w:b/>
          <w:bCs/>
          <w:sz w:val="22"/>
          <w:szCs w:val="22"/>
          <w:rtl/>
          <w:lang w:bidi="ar-IQ"/>
        </w:rPr>
        <w:t xml:space="preserve"> </w:t>
      </w:r>
      <w:r w:rsidR="008D752A" w:rsidRPr="00FC508D">
        <w:rPr>
          <w:rFonts w:ascii="Arial" w:hAnsi="Arial" w:cs="Arial"/>
          <w:b/>
          <w:bCs/>
          <w:sz w:val="22"/>
          <w:szCs w:val="22"/>
          <w:lang w:bidi="ar-IQ"/>
        </w:rPr>
        <w:t>A</w:t>
      </w:r>
    </w:p>
    <w:p w:rsidR="00106BF2" w:rsidRPr="00FC508D" w:rsidRDefault="00C3671A" w:rsidP="009052A8">
      <w:pPr>
        <w:tabs>
          <w:tab w:val="left" w:pos="8042"/>
        </w:tabs>
        <w:jc w:val="both"/>
        <w:rPr>
          <w:rFonts w:ascii="Arial" w:hAnsi="Arial" w:cs="Arial"/>
          <w:b/>
          <w:bCs/>
          <w:sz w:val="22"/>
          <w:szCs w:val="22"/>
          <w:lang w:bidi="ar-IQ"/>
        </w:rPr>
      </w:pPr>
      <w:r w:rsidRPr="00C3671A">
        <w:rPr>
          <w:rFonts w:ascii="Arial" w:hAnsi="Arial" w:cs="Arial"/>
          <w:b/>
          <w:bCs/>
          <w:noProof/>
          <w:sz w:val="22"/>
          <w:szCs w:val="22"/>
          <w:u w:val="single"/>
        </w:rPr>
        <w:pict>
          <v:shape id="_x0000_s107949" type="#_x0000_t32" style="position:absolute;left:0;text-align:left;margin-left:78.6pt;margin-top:.9pt;width:61.2pt;height:0;flip:x;z-index:252755456" o:connectortype="straight">
            <w10:wrap anchorx="page"/>
          </v:shape>
        </w:pict>
      </w:r>
      <w:r w:rsidR="00712288" w:rsidRPr="00FC508D">
        <w:rPr>
          <w:rFonts w:ascii="Arial" w:hAnsi="Arial" w:cs="Arial" w:hint="cs"/>
          <w:b/>
          <w:bCs/>
          <w:sz w:val="22"/>
          <w:szCs w:val="22"/>
          <w:rtl/>
          <w:lang w:bidi="ar-IQ"/>
        </w:rPr>
        <w:t xml:space="preserve">            </w:t>
      </w:r>
      <w:r w:rsidR="00426105" w:rsidRPr="00FC508D">
        <w:rPr>
          <w:rFonts w:ascii="Arial" w:hAnsi="Arial" w:cs="Arial" w:hint="cs"/>
          <w:b/>
          <w:bCs/>
          <w:sz w:val="22"/>
          <w:szCs w:val="22"/>
          <w:rtl/>
          <w:lang w:bidi="ar-IQ"/>
        </w:rPr>
        <w:t xml:space="preserve">    </w:t>
      </w:r>
      <w:r w:rsidR="00712288" w:rsidRPr="00FC508D">
        <w:rPr>
          <w:rFonts w:ascii="Arial" w:hAnsi="Arial" w:cs="Arial" w:hint="cs"/>
          <w:b/>
          <w:bCs/>
          <w:sz w:val="22"/>
          <w:szCs w:val="22"/>
          <w:rtl/>
          <w:lang w:bidi="ar-IQ"/>
        </w:rPr>
        <w:t xml:space="preserve"> </w:t>
      </w:r>
      <w:r w:rsidR="00712288" w:rsidRPr="00FC508D">
        <w:rPr>
          <w:rFonts w:ascii="Arial" w:hAnsi="Arial" w:cs="Arial" w:hint="cs"/>
          <w:b/>
          <w:bCs/>
          <w:sz w:val="28"/>
          <w:szCs w:val="28"/>
          <w:rtl/>
          <w:lang w:bidi="ar-IQ"/>
        </w:rPr>
        <w:t>زيادة كمية النقود</w:t>
      </w:r>
      <w:r w:rsidR="0021526A" w:rsidRPr="00FC508D">
        <w:rPr>
          <w:rFonts w:ascii="Arial" w:hAnsi="Arial" w:cs="Arial" w:hint="cs"/>
          <w:b/>
          <w:bCs/>
          <w:sz w:val="22"/>
          <w:szCs w:val="22"/>
          <w:rtl/>
          <w:lang w:bidi="ar-IQ"/>
        </w:rPr>
        <w:t xml:space="preserve">     </w:t>
      </w:r>
      <w:r w:rsidR="00712288" w:rsidRPr="00FC508D">
        <w:rPr>
          <w:rFonts w:ascii="Arial" w:hAnsi="Arial" w:cs="Arial" w:hint="cs"/>
          <w:b/>
          <w:bCs/>
          <w:sz w:val="22"/>
          <w:szCs w:val="22"/>
          <w:rtl/>
          <w:lang w:bidi="ar-IQ"/>
        </w:rPr>
        <w:t xml:space="preserve">                       </w:t>
      </w:r>
      <w:r w:rsidR="004C4B22">
        <w:rPr>
          <w:rFonts w:ascii="Arial" w:hAnsi="Arial" w:cs="Arial" w:hint="cs"/>
          <w:b/>
          <w:bCs/>
          <w:sz w:val="22"/>
          <w:szCs w:val="22"/>
          <w:rtl/>
          <w:lang w:bidi="ar-IQ"/>
        </w:rPr>
        <w:t xml:space="preserve">    </w:t>
      </w:r>
      <w:r w:rsidR="004242FA" w:rsidRPr="00FC508D">
        <w:rPr>
          <w:rFonts w:ascii="Arial" w:hAnsi="Arial" w:cs="Arial" w:hint="cs"/>
          <w:b/>
          <w:bCs/>
          <w:sz w:val="22"/>
          <w:szCs w:val="22"/>
          <w:rtl/>
          <w:lang w:bidi="ar-IQ"/>
        </w:rPr>
        <w:t xml:space="preserve">  </w:t>
      </w:r>
      <w:r w:rsidR="0021526A" w:rsidRPr="00FC508D">
        <w:rPr>
          <w:rFonts w:ascii="Arial" w:hAnsi="Arial" w:cs="Arial" w:hint="cs"/>
          <w:b/>
          <w:bCs/>
          <w:sz w:val="22"/>
          <w:szCs w:val="22"/>
          <w:rtl/>
          <w:lang w:bidi="ar-IQ"/>
        </w:rPr>
        <w:t xml:space="preserve"> </w:t>
      </w:r>
      <w:r w:rsidR="0021526A" w:rsidRPr="00FC508D">
        <w:rPr>
          <w:rFonts w:ascii="Arial" w:hAnsi="Arial" w:cs="Arial"/>
          <w:b/>
          <w:bCs/>
          <w:sz w:val="22"/>
          <w:szCs w:val="22"/>
          <w:lang w:bidi="ar-IQ"/>
        </w:rPr>
        <w:t>D1</w:t>
      </w:r>
      <w:r w:rsidR="00401AD5" w:rsidRPr="00FC508D">
        <w:rPr>
          <w:rFonts w:ascii="Arial" w:hAnsi="Arial" w:cs="Arial"/>
          <w:b/>
          <w:bCs/>
          <w:sz w:val="22"/>
          <w:szCs w:val="22"/>
          <w:lang w:bidi="ar-IQ"/>
        </w:rPr>
        <w:t xml:space="preserve">  </w:t>
      </w:r>
      <w:r w:rsidR="00C32ABB">
        <w:rPr>
          <w:rFonts w:ascii="Arial" w:hAnsi="Arial" w:cs="Arial"/>
          <w:b/>
          <w:bCs/>
          <w:sz w:val="22"/>
          <w:szCs w:val="22"/>
          <w:lang w:bidi="ar-IQ"/>
        </w:rPr>
        <w:t xml:space="preserve">   </w:t>
      </w:r>
      <w:r w:rsidR="00401AD5" w:rsidRPr="00FC508D">
        <w:rPr>
          <w:rFonts w:ascii="Arial" w:hAnsi="Arial" w:cs="Arial"/>
          <w:b/>
          <w:bCs/>
          <w:sz w:val="22"/>
          <w:szCs w:val="22"/>
          <w:lang w:bidi="ar-IQ"/>
        </w:rPr>
        <w:t xml:space="preserve"> </w:t>
      </w:r>
      <w:r w:rsidR="00426105" w:rsidRPr="00FC508D">
        <w:rPr>
          <w:rFonts w:ascii="Arial" w:hAnsi="Arial" w:cs="Arial" w:hint="cs"/>
          <w:b/>
          <w:bCs/>
          <w:sz w:val="22"/>
          <w:szCs w:val="22"/>
          <w:rtl/>
          <w:lang w:bidi="ar-IQ"/>
        </w:rPr>
        <w:t xml:space="preserve"> </w:t>
      </w:r>
      <w:r w:rsidR="008D752A" w:rsidRPr="00FC508D">
        <w:rPr>
          <w:rFonts w:ascii="Arial" w:hAnsi="Arial" w:cs="Arial"/>
          <w:b/>
          <w:bCs/>
          <w:sz w:val="22"/>
          <w:szCs w:val="22"/>
          <w:lang w:bidi="ar-IQ"/>
        </w:rPr>
        <w:t>A</w:t>
      </w:r>
      <w:r w:rsidR="00426105" w:rsidRPr="00FC508D">
        <w:rPr>
          <w:rFonts w:ascii="Arial" w:hAnsi="Arial" w:cs="Arial" w:hint="cs"/>
          <w:b/>
          <w:bCs/>
          <w:sz w:val="22"/>
          <w:szCs w:val="22"/>
          <w:rtl/>
          <w:lang w:bidi="ar-IQ"/>
        </w:rPr>
        <w:t xml:space="preserve">       </w:t>
      </w:r>
      <w:r w:rsidR="00401AD5" w:rsidRPr="00FC508D">
        <w:rPr>
          <w:rFonts w:ascii="Arial" w:hAnsi="Arial" w:cs="Arial" w:hint="cs"/>
          <w:b/>
          <w:bCs/>
          <w:sz w:val="22"/>
          <w:szCs w:val="22"/>
          <w:rtl/>
          <w:lang w:bidi="ar-IQ"/>
        </w:rPr>
        <w:t xml:space="preserve">   </w:t>
      </w:r>
      <w:r w:rsidR="004242FA" w:rsidRPr="00FC508D">
        <w:rPr>
          <w:rFonts w:ascii="Arial" w:hAnsi="Arial" w:cs="Arial" w:hint="cs"/>
          <w:b/>
          <w:bCs/>
          <w:sz w:val="22"/>
          <w:szCs w:val="22"/>
          <w:rtl/>
          <w:lang w:bidi="ar-IQ"/>
        </w:rPr>
        <w:t xml:space="preserve"> </w:t>
      </w:r>
      <w:r w:rsidR="0021526A" w:rsidRPr="00FC508D">
        <w:rPr>
          <w:rFonts w:ascii="Arial" w:hAnsi="Arial" w:cs="Arial" w:hint="cs"/>
          <w:b/>
          <w:bCs/>
          <w:sz w:val="22"/>
          <w:szCs w:val="22"/>
          <w:rtl/>
          <w:lang w:bidi="ar-IQ"/>
        </w:rPr>
        <w:t xml:space="preserve"> </w:t>
      </w:r>
      <w:r w:rsidR="0021526A" w:rsidRPr="00FC508D">
        <w:rPr>
          <w:rFonts w:ascii="Arial" w:hAnsi="Arial" w:cs="Arial"/>
          <w:b/>
          <w:bCs/>
          <w:sz w:val="22"/>
          <w:szCs w:val="22"/>
          <w:lang w:bidi="ar-IQ"/>
        </w:rPr>
        <w:t>A</w:t>
      </w:r>
      <w:r w:rsidR="00C32ABB">
        <w:rPr>
          <w:rFonts w:ascii="Arial" w:hAnsi="Arial" w:cs="Arial" w:hint="cs"/>
          <w:b/>
          <w:bCs/>
          <w:sz w:val="22"/>
          <w:szCs w:val="22"/>
          <w:rtl/>
          <w:lang w:bidi="ar-IQ"/>
        </w:rPr>
        <w:t xml:space="preserve"> </w:t>
      </w:r>
      <w:r w:rsidR="00401AD5" w:rsidRPr="00FC508D">
        <w:rPr>
          <w:rFonts w:ascii="Arial" w:hAnsi="Arial" w:cs="Arial" w:hint="cs"/>
          <w:b/>
          <w:bCs/>
          <w:sz w:val="22"/>
          <w:szCs w:val="22"/>
          <w:rtl/>
          <w:lang w:bidi="ar-IQ"/>
        </w:rPr>
        <w:t xml:space="preserve">  </w:t>
      </w:r>
      <w:r w:rsidR="004C4B22">
        <w:rPr>
          <w:rFonts w:ascii="Arial" w:hAnsi="Arial" w:cs="Arial" w:hint="cs"/>
          <w:b/>
          <w:bCs/>
          <w:sz w:val="22"/>
          <w:szCs w:val="22"/>
          <w:rtl/>
          <w:lang w:bidi="ar-IQ"/>
        </w:rPr>
        <w:t xml:space="preserve">                  </w:t>
      </w:r>
      <w:r w:rsidR="00401AD5" w:rsidRPr="00FC508D">
        <w:rPr>
          <w:rFonts w:ascii="Arial" w:hAnsi="Arial" w:cs="Arial" w:hint="cs"/>
          <w:b/>
          <w:bCs/>
          <w:sz w:val="22"/>
          <w:szCs w:val="22"/>
          <w:rtl/>
          <w:lang w:bidi="ar-IQ"/>
        </w:rPr>
        <w:t xml:space="preserve"> </w:t>
      </w:r>
      <w:r w:rsidR="0021526A" w:rsidRPr="00FC508D">
        <w:rPr>
          <w:rFonts w:ascii="Arial" w:hAnsi="Arial" w:cs="Arial"/>
          <w:b/>
          <w:bCs/>
          <w:sz w:val="22"/>
          <w:szCs w:val="22"/>
          <w:lang w:bidi="ar-IQ"/>
        </w:rPr>
        <w:t>P1</w:t>
      </w:r>
    </w:p>
    <w:p w:rsidR="00106BF2" w:rsidRPr="00FC508D" w:rsidRDefault="00C3671A" w:rsidP="009052A8">
      <w:pPr>
        <w:jc w:val="both"/>
        <w:rPr>
          <w:rFonts w:ascii="Arial" w:hAnsi="Arial" w:cs="Arial"/>
          <w:b/>
          <w:bCs/>
          <w:sz w:val="28"/>
          <w:szCs w:val="28"/>
          <w:u w:val="single"/>
          <w:lang w:bidi="ar-IQ"/>
        </w:rPr>
      </w:pPr>
      <w:r w:rsidRPr="00C3671A">
        <w:rPr>
          <w:rFonts w:ascii="Arial" w:hAnsi="Arial" w:cs="Arial"/>
          <w:b/>
          <w:bCs/>
          <w:noProof/>
          <w:sz w:val="22"/>
          <w:szCs w:val="22"/>
          <w:u w:val="single"/>
        </w:rPr>
        <w:pict>
          <v:shape id="_x0000_s107943" type="#_x0000_t32" style="position:absolute;left:0;text-align:left;margin-left:76.2pt;margin-top:5.1pt;width:117pt;height:0;z-index:252749312" o:connectortype="straight">
            <w10:wrap anchorx="page"/>
          </v:shape>
        </w:pict>
      </w:r>
      <w:r w:rsidR="0021526A" w:rsidRPr="00FC508D">
        <w:rPr>
          <w:rFonts w:ascii="Arial" w:hAnsi="Arial" w:cs="Arial" w:hint="cs"/>
          <w:b/>
          <w:bCs/>
          <w:sz w:val="22"/>
          <w:szCs w:val="22"/>
          <w:rtl/>
          <w:lang w:bidi="ar-IQ"/>
        </w:rPr>
        <w:t xml:space="preserve">                </w:t>
      </w:r>
      <w:r w:rsidR="00712288" w:rsidRPr="00FC508D">
        <w:rPr>
          <w:rFonts w:ascii="Arial" w:hAnsi="Arial" w:cs="Arial" w:hint="cs"/>
          <w:b/>
          <w:bCs/>
          <w:sz w:val="28"/>
          <w:szCs w:val="28"/>
          <w:rtl/>
          <w:lang w:bidi="ar-IQ"/>
        </w:rPr>
        <w:t>تؤدي الى زيادة الاسعار</w:t>
      </w:r>
      <w:r w:rsidR="00D05F73" w:rsidRPr="00FC508D">
        <w:rPr>
          <w:rFonts w:ascii="Arial" w:hAnsi="Arial" w:cs="Arial" w:hint="cs"/>
          <w:b/>
          <w:bCs/>
          <w:sz w:val="28"/>
          <w:szCs w:val="28"/>
          <w:rtl/>
          <w:lang w:bidi="ar-IQ"/>
        </w:rPr>
        <w:t xml:space="preserve">                    </w:t>
      </w:r>
      <w:r w:rsidR="004C4B22">
        <w:rPr>
          <w:rFonts w:ascii="Arial" w:hAnsi="Arial" w:cs="Arial" w:hint="cs"/>
          <w:b/>
          <w:bCs/>
          <w:sz w:val="28"/>
          <w:szCs w:val="28"/>
          <w:rtl/>
          <w:lang w:bidi="ar-IQ"/>
        </w:rPr>
        <w:t xml:space="preserve">  </w:t>
      </w:r>
      <w:r w:rsidR="0021526A" w:rsidRPr="00FC508D">
        <w:rPr>
          <w:rFonts w:ascii="Arial" w:hAnsi="Arial" w:cs="Arial" w:hint="cs"/>
          <w:b/>
          <w:bCs/>
          <w:sz w:val="28"/>
          <w:szCs w:val="28"/>
          <w:rtl/>
          <w:lang w:bidi="ar-IQ"/>
        </w:rPr>
        <w:t xml:space="preserve"> </w:t>
      </w:r>
      <w:r w:rsidR="00426105" w:rsidRPr="00FC508D">
        <w:rPr>
          <w:rFonts w:ascii="Arial" w:hAnsi="Arial" w:cs="Arial" w:hint="cs"/>
          <w:b/>
          <w:bCs/>
          <w:sz w:val="28"/>
          <w:szCs w:val="28"/>
          <w:rtl/>
          <w:lang w:bidi="ar-IQ"/>
        </w:rPr>
        <w:t xml:space="preserve">    </w:t>
      </w:r>
      <w:r w:rsidR="00D05F73" w:rsidRPr="00FC508D">
        <w:rPr>
          <w:rFonts w:ascii="Arial" w:hAnsi="Arial" w:cs="Arial"/>
          <w:b/>
          <w:bCs/>
          <w:sz w:val="28"/>
          <w:szCs w:val="28"/>
          <w:lang w:bidi="ar-IQ"/>
        </w:rPr>
        <w:t>Y</w:t>
      </w:r>
      <w:r w:rsidR="0021526A" w:rsidRPr="00FC508D">
        <w:rPr>
          <w:rFonts w:ascii="Arial" w:hAnsi="Arial" w:cs="Arial" w:hint="cs"/>
          <w:b/>
          <w:bCs/>
          <w:sz w:val="28"/>
          <w:szCs w:val="28"/>
          <w:rtl/>
          <w:lang w:bidi="ar-IQ"/>
        </w:rPr>
        <w:t xml:space="preserve">             </w:t>
      </w:r>
      <w:r w:rsidR="00D05F73" w:rsidRPr="00FC508D">
        <w:rPr>
          <w:rFonts w:ascii="Arial" w:hAnsi="Arial" w:cs="Arial"/>
          <w:b/>
          <w:bCs/>
          <w:lang w:bidi="ar-IQ"/>
        </w:rPr>
        <w:t>Y0</w:t>
      </w:r>
      <w:r w:rsidR="0021526A" w:rsidRPr="00FC508D">
        <w:rPr>
          <w:rFonts w:ascii="Arial" w:hAnsi="Arial" w:cs="Arial" w:hint="cs"/>
          <w:b/>
          <w:bCs/>
          <w:sz w:val="28"/>
          <w:szCs w:val="28"/>
          <w:rtl/>
          <w:lang w:bidi="ar-IQ"/>
        </w:rPr>
        <w:t xml:space="preserve">       </w:t>
      </w:r>
    </w:p>
    <w:p w:rsidR="00106BF2" w:rsidRPr="00FC508D" w:rsidRDefault="0021526A" w:rsidP="00D05F73">
      <w:pPr>
        <w:tabs>
          <w:tab w:val="left" w:pos="6542"/>
        </w:tabs>
        <w:jc w:val="both"/>
        <w:rPr>
          <w:rFonts w:ascii="Arial" w:hAnsi="Arial" w:cs="Arial"/>
          <w:b/>
          <w:bCs/>
          <w:sz w:val="28"/>
          <w:szCs w:val="28"/>
          <w:lang w:bidi="ar-IQ"/>
        </w:rPr>
      </w:pPr>
      <w:r w:rsidRPr="00FC508D">
        <w:rPr>
          <w:rFonts w:ascii="Arial" w:hAnsi="Arial" w:cs="Arial" w:hint="cs"/>
          <w:b/>
          <w:bCs/>
          <w:sz w:val="28"/>
          <w:szCs w:val="28"/>
          <w:rtl/>
          <w:lang w:bidi="ar-IQ"/>
        </w:rPr>
        <w:t xml:space="preserve">                                                                    </w:t>
      </w:r>
    </w:p>
    <w:p w:rsidR="00106BF2" w:rsidRPr="00FC508D" w:rsidRDefault="00E8240B" w:rsidP="009052A8">
      <w:pPr>
        <w:jc w:val="both"/>
        <w:rPr>
          <w:rFonts w:ascii="Arial" w:hAnsi="Arial" w:cs="Arial"/>
          <w:b/>
          <w:bCs/>
          <w:sz w:val="28"/>
          <w:szCs w:val="28"/>
          <w:rtl/>
          <w:lang w:bidi="ar-IQ"/>
        </w:rPr>
      </w:pPr>
      <w:r w:rsidRPr="00FC508D">
        <w:rPr>
          <w:rFonts w:ascii="Arial" w:hAnsi="Arial" w:cs="Arial" w:hint="cs"/>
          <w:b/>
          <w:bCs/>
          <w:sz w:val="28"/>
          <w:szCs w:val="28"/>
          <w:u w:val="single"/>
          <w:rtl/>
          <w:lang w:bidi="ar-IQ"/>
        </w:rPr>
        <w:t xml:space="preserve">  </w:t>
      </w:r>
      <w:r w:rsidRPr="00FC508D">
        <w:rPr>
          <w:rFonts w:ascii="Arial" w:hAnsi="Arial" w:cs="Arial" w:hint="cs"/>
          <w:b/>
          <w:bCs/>
          <w:sz w:val="28"/>
          <w:szCs w:val="28"/>
          <w:rtl/>
          <w:lang w:bidi="ar-IQ"/>
        </w:rPr>
        <w:t xml:space="preserve">   وعند تقاط</w:t>
      </w:r>
      <w:r w:rsidR="001E2124" w:rsidRPr="00FC508D">
        <w:rPr>
          <w:rFonts w:ascii="Arial" w:hAnsi="Arial" w:cs="Arial" w:hint="cs"/>
          <w:b/>
          <w:bCs/>
          <w:sz w:val="28"/>
          <w:szCs w:val="28"/>
          <w:rtl/>
          <w:lang w:bidi="ar-IQ"/>
        </w:rPr>
        <w:t xml:space="preserve">ع </w:t>
      </w:r>
      <w:r w:rsidR="001E2124" w:rsidRPr="00FC508D">
        <w:rPr>
          <w:rFonts w:ascii="Arial" w:hAnsi="Arial" w:cs="Arial"/>
          <w:b/>
          <w:bCs/>
          <w:sz w:val="28"/>
          <w:szCs w:val="28"/>
          <w:lang w:bidi="ar-IQ"/>
        </w:rPr>
        <w:t>D1</w:t>
      </w:r>
      <w:r w:rsidR="001E2124" w:rsidRPr="00FC508D">
        <w:rPr>
          <w:rFonts w:ascii="Arial" w:hAnsi="Arial" w:cs="Arial" w:hint="cs"/>
          <w:b/>
          <w:bCs/>
          <w:sz w:val="28"/>
          <w:szCs w:val="28"/>
          <w:rtl/>
          <w:lang w:bidi="ar-IQ"/>
        </w:rPr>
        <w:t xml:space="preserve">مع </w:t>
      </w:r>
      <w:r w:rsidR="001E2124" w:rsidRPr="00FC508D">
        <w:rPr>
          <w:rFonts w:ascii="Arial" w:hAnsi="Arial" w:cs="Arial"/>
          <w:b/>
          <w:bCs/>
          <w:sz w:val="28"/>
          <w:szCs w:val="28"/>
          <w:lang w:bidi="ar-IQ"/>
        </w:rPr>
        <w:t>Y0</w:t>
      </w:r>
      <w:r w:rsidR="001E2124" w:rsidRPr="00FC508D">
        <w:rPr>
          <w:rFonts w:ascii="Arial" w:hAnsi="Arial" w:cs="Arial" w:hint="cs"/>
          <w:b/>
          <w:bCs/>
          <w:sz w:val="28"/>
          <w:szCs w:val="28"/>
          <w:rtl/>
          <w:lang w:bidi="ar-IQ"/>
        </w:rPr>
        <w:t xml:space="preserve"> والذي يمثل الاستخدام الكامل يتحدد التوازن عند </w:t>
      </w:r>
      <w:r w:rsidR="001E2124" w:rsidRPr="00FC508D">
        <w:rPr>
          <w:rFonts w:ascii="Arial" w:hAnsi="Arial" w:cs="Arial"/>
          <w:b/>
          <w:bCs/>
          <w:sz w:val="28"/>
          <w:szCs w:val="28"/>
          <w:lang w:bidi="ar-IQ"/>
        </w:rPr>
        <w:t>A</w:t>
      </w:r>
      <w:r w:rsidR="001E2124" w:rsidRPr="00FC508D">
        <w:rPr>
          <w:rFonts w:ascii="Arial" w:hAnsi="Arial" w:cs="Arial" w:hint="cs"/>
          <w:b/>
          <w:bCs/>
          <w:sz w:val="28"/>
          <w:szCs w:val="28"/>
          <w:rtl/>
          <w:lang w:bidi="ar-IQ"/>
        </w:rPr>
        <w:t xml:space="preserve"> وعند زيادة كمية النقود</w:t>
      </w:r>
    </w:p>
    <w:p w:rsidR="001E2124" w:rsidRPr="00FC508D" w:rsidRDefault="001E2124"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يزداد الطلب الى </w:t>
      </w:r>
      <w:r w:rsidRPr="00FC508D">
        <w:rPr>
          <w:rFonts w:ascii="Arial" w:hAnsi="Arial" w:cs="Arial"/>
          <w:b/>
          <w:bCs/>
          <w:sz w:val="28"/>
          <w:szCs w:val="28"/>
          <w:lang w:bidi="ar-IQ"/>
        </w:rPr>
        <w:t>B</w:t>
      </w:r>
      <w:r w:rsidRPr="00FC508D">
        <w:rPr>
          <w:rFonts w:ascii="Arial" w:hAnsi="Arial" w:cs="Arial" w:hint="cs"/>
          <w:b/>
          <w:bCs/>
          <w:sz w:val="28"/>
          <w:szCs w:val="28"/>
          <w:rtl/>
          <w:lang w:bidi="ar-IQ"/>
        </w:rPr>
        <w:t xml:space="preserve"> فترتفع الاسعار وهذا ما قدمته نظرية كمية النقود(زيادة كمية النقود تؤدي الى زيادة الاسعار</w:t>
      </w:r>
      <w:r w:rsidR="008B40A5" w:rsidRPr="00FC508D">
        <w:rPr>
          <w:rFonts w:ascii="Arial" w:hAnsi="Arial" w:cs="Arial" w:hint="cs"/>
          <w:b/>
          <w:bCs/>
          <w:sz w:val="28"/>
          <w:szCs w:val="28"/>
          <w:rtl/>
          <w:lang w:bidi="ar-IQ"/>
        </w:rPr>
        <w:t xml:space="preserve">  </w:t>
      </w:r>
    </w:p>
    <w:p w:rsidR="00106BF2" w:rsidRPr="00FC508D" w:rsidRDefault="007E7BEB" w:rsidP="009052A8">
      <w:pPr>
        <w:jc w:val="both"/>
        <w:rPr>
          <w:rFonts w:ascii="Arial" w:hAnsi="Arial" w:cs="Arial"/>
          <w:b/>
          <w:bCs/>
          <w:sz w:val="28"/>
          <w:szCs w:val="28"/>
          <w:lang w:bidi="ar-IQ"/>
        </w:rPr>
      </w:pPr>
      <w:r w:rsidRPr="00FC508D">
        <w:rPr>
          <w:rFonts w:ascii="Arial" w:hAnsi="Arial" w:cs="Arial" w:hint="cs"/>
          <w:b/>
          <w:bCs/>
          <w:sz w:val="28"/>
          <w:szCs w:val="28"/>
          <w:rtl/>
          <w:lang w:bidi="ar-IQ"/>
        </w:rPr>
        <w:t>3</w:t>
      </w:r>
      <w:r w:rsidR="007724D5" w:rsidRPr="00FC508D">
        <w:rPr>
          <w:rFonts w:ascii="Arial" w:hAnsi="Arial" w:cs="Arial" w:hint="cs"/>
          <w:b/>
          <w:bCs/>
          <w:sz w:val="28"/>
          <w:szCs w:val="28"/>
          <w:rtl/>
          <w:lang w:bidi="ar-IQ"/>
        </w:rPr>
        <w:t>-</w:t>
      </w:r>
      <w:r w:rsidR="001E2124" w:rsidRPr="00FC508D">
        <w:rPr>
          <w:rFonts w:ascii="Arial" w:hAnsi="Arial" w:cs="Arial" w:hint="cs"/>
          <w:b/>
          <w:bCs/>
          <w:sz w:val="28"/>
          <w:szCs w:val="28"/>
          <w:rtl/>
          <w:lang w:bidi="ar-IQ"/>
        </w:rPr>
        <w:t>وعند استخدام النقود كمخزن للقيمه(كمخزن للطلب الكلي) في نظرية الارصده النقد</w:t>
      </w:r>
      <w:r w:rsidR="00D67842" w:rsidRPr="00FC508D">
        <w:rPr>
          <w:rFonts w:ascii="Arial" w:hAnsi="Arial" w:cs="Arial" w:hint="cs"/>
          <w:b/>
          <w:bCs/>
          <w:sz w:val="28"/>
          <w:szCs w:val="28"/>
          <w:rtl/>
          <w:lang w:bidi="ar-IQ"/>
        </w:rPr>
        <w:t>يه ف</w:t>
      </w:r>
      <w:r w:rsidR="001E2124" w:rsidRPr="00FC508D">
        <w:rPr>
          <w:rFonts w:ascii="Arial" w:hAnsi="Arial" w:cs="Arial" w:hint="cs"/>
          <w:b/>
          <w:bCs/>
          <w:sz w:val="28"/>
          <w:szCs w:val="28"/>
          <w:rtl/>
          <w:lang w:bidi="ar-IQ"/>
        </w:rPr>
        <w:t>ان ذلك يشكل الاساس لنظرية سعر افائده</w:t>
      </w:r>
      <w:r w:rsidR="00ED24FF" w:rsidRPr="00FC508D">
        <w:rPr>
          <w:rFonts w:ascii="Arial" w:hAnsi="Arial" w:cs="Arial" w:hint="cs"/>
          <w:b/>
          <w:bCs/>
          <w:sz w:val="28"/>
          <w:szCs w:val="28"/>
          <w:rtl/>
          <w:lang w:bidi="ar-IQ"/>
        </w:rPr>
        <w:t xml:space="preserve"> كمؤشرا- لسرعة تداول النقود ب- فضلا عن طول الفتره بين </w:t>
      </w:r>
    </w:p>
    <w:p w:rsidR="00C16662" w:rsidRPr="00FC508D" w:rsidRDefault="00ED24FF" w:rsidP="009052A8">
      <w:pPr>
        <w:jc w:val="both"/>
        <w:rPr>
          <w:rFonts w:ascii="Arial" w:hAnsi="Arial" w:cs="Arial"/>
          <w:b/>
          <w:bCs/>
          <w:sz w:val="28"/>
          <w:szCs w:val="28"/>
          <w:rtl/>
          <w:lang w:bidi="ar-IQ"/>
        </w:rPr>
      </w:pPr>
      <w:r w:rsidRPr="00FC508D">
        <w:rPr>
          <w:rFonts w:ascii="Arial" w:hAnsi="Arial" w:cs="Arial" w:hint="cs"/>
          <w:b/>
          <w:bCs/>
          <w:sz w:val="28"/>
          <w:szCs w:val="28"/>
          <w:rtl/>
          <w:lang w:bidi="ar-IQ"/>
        </w:rPr>
        <w:t>دخلين (تبادل سلعه اوخدمه بالنقود ثم تبادل النقود بسلعه او خدمه اخرى) ج- الهيكل الراسي للانتاج</w:t>
      </w:r>
    </w:p>
    <w:p w:rsidR="007E7BEB" w:rsidRDefault="007E7BEB" w:rsidP="009052A8">
      <w:pPr>
        <w:jc w:val="both"/>
        <w:rPr>
          <w:rFonts w:ascii="Arial" w:hAnsi="Arial" w:cs="Arial"/>
          <w:b/>
          <w:bCs/>
          <w:sz w:val="28"/>
          <w:szCs w:val="28"/>
          <w:rtl/>
          <w:lang w:bidi="ar-IQ"/>
        </w:rPr>
      </w:pPr>
    </w:p>
    <w:p w:rsidR="004842C0" w:rsidRDefault="004842C0" w:rsidP="009052A8">
      <w:pPr>
        <w:jc w:val="both"/>
        <w:rPr>
          <w:rFonts w:ascii="Arial" w:hAnsi="Arial" w:cs="Arial"/>
          <w:b/>
          <w:bCs/>
          <w:sz w:val="28"/>
          <w:szCs w:val="28"/>
          <w:rtl/>
          <w:lang w:bidi="ar-IQ"/>
        </w:rPr>
      </w:pPr>
    </w:p>
    <w:p w:rsidR="004842C0" w:rsidRDefault="004842C0" w:rsidP="009052A8">
      <w:pPr>
        <w:jc w:val="both"/>
        <w:rPr>
          <w:rFonts w:ascii="Arial" w:hAnsi="Arial" w:cs="Arial"/>
          <w:b/>
          <w:bCs/>
          <w:sz w:val="28"/>
          <w:szCs w:val="28"/>
          <w:rtl/>
          <w:lang w:bidi="ar-IQ"/>
        </w:rPr>
      </w:pPr>
    </w:p>
    <w:p w:rsidR="004842C0" w:rsidRPr="00FC508D" w:rsidRDefault="004842C0" w:rsidP="009052A8">
      <w:pPr>
        <w:jc w:val="both"/>
        <w:rPr>
          <w:rFonts w:ascii="Arial" w:hAnsi="Arial" w:cs="Arial"/>
          <w:b/>
          <w:bCs/>
          <w:sz w:val="28"/>
          <w:szCs w:val="28"/>
          <w:rtl/>
          <w:lang w:bidi="ar-IQ"/>
        </w:rPr>
      </w:pPr>
    </w:p>
    <w:p w:rsidR="00106BF2" w:rsidRPr="00FC508D" w:rsidRDefault="00C3671A" w:rsidP="009052A8">
      <w:pPr>
        <w:jc w:val="both"/>
        <w:rPr>
          <w:rFonts w:ascii="Arial" w:hAnsi="Arial" w:cs="Arial"/>
          <w:b/>
          <w:bCs/>
          <w:sz w:val="28"/>
          <w:szCs w:val="28"/>
          <w:rtl/>
          <w:lang w:bidi="ar-IQ"/>
        </w:rPr>
      </w:pPr>
      <w:r>
        <w:rPr>
          <w:rFonts w:ascii="Arial" w:hAnsi="Arial" w:cs="Arial"/>
          <w:b/>
          <w:bCs/>
          <w:noProof/>
          <w:sz w:val="28"/>
          <w:szCs w:val="28"/>
          <w:rtl/>
        </w:rPr>
        <w:pict>
          <v:shapetype id="_x0000_t4" coordsize="21600,21600" o:spt="4" path="m10800,l,10800,10800,21600,21600,10800xe">
            <v:stroke joinstyle="miter"/>
            <v:path gradientshapeok="t" o:connecttype="rect" textboxrect="5400,5400,16200,16200"/>
          </v:shapetype>
          <v:shape id="_x0000_s108175" type="#_x0000_t4" style="position:absolute;left:0;text-align:left;margin-left:138.6pt;margin-top:6.8pt;width:25.2pt;height:41.4pt;z-index:252779008">
            <v:textbox>
              <w:txbxContent>
                <w:p w:rsidR="009D4600" w:rsidRDefault="009D4600">
                  <w:pPr>
                    <w:rPr>
                      <w:lang w:bidi="ar-IQ"/>
                    </w:rPr>
                  </w:pPr>
                  <w:r>
                    <w:rPr>
                      <w:lang w:bidi="ar-IQ"/>
                    </w:rPr>
                    <w:t>C</w:t>
                  </w:r>
                </w:p>
              </w:txbxContent>
            </v:textbox>
            <w10:wrap anchorx="page"/>
          </v:shape>
        </w:pict>
      </w:r>
      <w:r>
        <w:rPr>
          <w:rFonts w:ascii="Arial" w:hAnsi="Arial" w:cs="Arial"/>
          <w:b/>
          <w:bCs/>
          <w:noProof/>
          <w:sz w:val="28"/>
          <w:szCs w:val="28"/>
          <w:rtl/>
        </w:rPr>
        <w:pict>
          <v:shape id="_x0000_s108174" type="#_x0000_t4" style="position:absolute;left:0;text-align:left;margin-left:5in;margin-top:13.9pt;width:31.8pt;height:29.4pt;z-index:252777984">
            <v:textbox>
              <w:txbxContent>
                <w:p w:rsidR="009D4600" w:rsidRDefault="009D4600">
                  <w:pPr>
                    <w:rPr>
                      <w:lang w:bidi="ar-IQ"/>
                    </w:rPr>
                  </w:pPr>
                  <w:r>
                    <w:rPr>
                      <w:lang w:bidi="ar-IQ"/>
                    </w:rPr>
                    <w:t>B</w:t>
                  </w:r>
                </w:p>
              </w:txbxContent>
            </v:textbox>
            <w10:wrap anchorx="page"/>
          </v:shape>
        </w:pict>
      </w:r>
      <w:proofErr w:type="spellStart"/>
      <w:r w:rsidR="00ED24FF" w:rsidRPr="00FC508D">
        <w:rPr>
          <w:rFonts w:ascii="Arial" w:hAnsi="Arial" w:cs="Arial" w:hint="cs"/>
          <w:b/>
          <w:bCs/>
          <w:sz w:val="28"/>
          <w:szCs w:val="28"/>
          <w:rtl/>
          <w:lang w:bidi="ar-IQ"/>
        </w:rPr>
        <w:t>ثانيا:</w:t>
      </w:r>
      <w:proofErr w:type="spellEnd"/>
      <w:r w:rsidR="00ED24FF" w:rsidRPr="00FC508D">
        <w:rPr>
          <w:rFonts w:ascii="Arial" w:hAnsi="Arial" w:cs="Arial" w:hint="cs"/>
          <w:b/>
          <w:bCs/>
          <w:sz w:val="28"/>
          <w:szCs w:val="28"/>
          <w:rtl/>
          <w:lang w:bidi="ar-IQ"/>
        </w:rPr>
        <w:t xml:space="preserve"> العرض الكلي عند الكلاسيك</w:t>
      </w:r>
    </w:p>
    <w:p w:rsidR="00106BF2" w:rsidRPr="00FC508D" w:rsidRDefault="00C3671A" w:rsidP="009052A8">
      <w:pPr>
        <w:tabs>
          <w:tab w:val="left" w:pos="6386"/>
          <w:tab w:val="left" w:pos="7466"/>
        </w:tabs>
        <w:jc w:val="both"/>
        <w:rPr>
          <w:rFonts w:ascii="Arial" w:hAnsi="Arial" w:cs="Arial"/>
          <w:b/>
          <w:bCs/>
          <w:sz w:val="28"/>
          <w:szCs w:val="28"/>
          <w:rtl/>
          <w:lang w:bidi="ar-IQ"/>
        </w:rPr>
      </w:pPr>
      <w:r w:rsidRPr="00C3671A">
        <w:rPr>
          <w:rFonts w:ascii="Arial" w:hAnsi="Arial" w:cs="Arial"/>
          <w:b/>
          <w:bCs/>
          <w:noProof/>
          <w:sz w:val="28"/>
          <w:szCs w:val="28"/>
          <w:u w:val="single"/>
          <w:rtl/>
        </w:rPr>
        <w:pict>
          <v:shape id="_x0000_s107952" type="#_x0000_t32" style="position:absolute;left:0;text-align:left;margin-left:94.8pt;margin-top:13.25pt;width:0;height:100.8pt;z-index:252758528" o:connectortype="straight">
            <w10:wrap anchorx="page"/>
          </v:shape>
        </w:pict>
      </w:r>
      <w:r>
        <w:rPr>
          <w:rFonts w:ascii="Arial" w:hAnsi="Arial" w:cs="Arial"/>
          <w:b/>
          <w:bCs/>
          <w:noProof/>
          <w:sz w:val="28"/>
          <w:szCs w:val="28"/>
          <w:rtl/>
        </w:rPr>
        <w:pict>
          <v:shape id="_x0000_s471448" type="#_x0000_t32" style="position:absolute;left:0;text-align:left;margin-left:325.3pt;margin-top:.95pt;width:146.85pt;height:0;flip:x;z-index:253224448" o:connectortype="straight" strokecolor="black [3200]" strokeweight="2.5pt">
            <v:shadow color="#868686"/>
            <w10:wrap anchorx="page"/>
          </v:shape>
        </w:pict>
      </w:r>
      <w:r w:rsidR="00644692" w:rsidRPr="00FC508D">
        <w:rPr>
          <w:rFonts w:ascii="Arial" w:hAnsi="Arial" w:cs="Arial"/>
          <w:b/>
          <w:bCs/>
          <w:sz w:val="28"/>
          <w:szCs w:val="28"/>
          <w:rtl/>
          <w:lang w:bidi="ar-IQ"/>
        </w:rPr>
        <w:tab/>
      </w:r>
      <w:r w:rsidR="00644692" w:rsidRPr="00FC508D">
        <w:rPr>
          <w:rFonts w:ascii="Arial" w:hAnsi="Arial" w:cs="Arial"/>
          <w:b/>
          <w:bCs/>
          <w:sz w:val="28"/>
          <w:szCs w:val="28"/>
          <w:rtl/>
          <w:lang w:bidi="ar-IQ"/>
        </w:rPr>
        <w:tab/>
      </w:r>
      <w:r w:rsidR="00644692" w:rsidRPr="00FC508D">
        <w:rPr>
          <w:rFonts w:ascii="Arial" w:hAnsi="Arial" w:cs="Arial" w:hint="cs"/>
          <w:b/>
          <w:bCs/>
          <w:sz w:val="28"/>
          <w:szCs w:val="28"/>
          <w:rtl/>
          <w:lang w:bidi="ar-IQ"/>
        </w:rPr>
        <w:t>الناتج الحقيقي</w:t>
      </w:r>
    </w:p>
    <w:p w:rsidR="00106BF2" w:rsidRPr="00FC508D" w:rsidRDefault="00C3671A" w:rsidP="009052A8">
      <w:pPr>
        <w:tabs>
          <w:tab w:val="left" w:pos="7598"/>
        </w:tabs>
        <w:jc w:val="both"/>
        <w:rPr>
          <w:rFonts w:ascii="Arial" w:hAnsi="Arial" w:cs="Arial"/>
          <w:b/>
          <w:bCs/>
          <w:sz w:val="28"/>
          <w:szCs w:val="28"/>
          <w:lang w:bidi="ar-IQ"/>
        </w:rPr>
      </w:pPr>
      <w:r w:rsidRPr="00C3671A">
        <w:rPr>
          <w:rFonts w:ascii="Arial" w:hAnsi="Arial" w:cs="Arial"/>
          <w:b/>
          <w:bCs/>
          <w:noProof/>
          <w:sz w:val="28"/>
          <w:szCs w:val="28"/>
          <w:u w:val="single"/>
        </w:rPr>
        <w:pict>
          <v:shape id="_x0000_s107964" type="#_x0000_t19" style="position:absolute;left:0;text-align:left;margin-left:400.8pt;margin-top:11.1pt;width:39pt;height:22.2pt;z-index:252767744">
            <w10:wrap anchorx="page"/>
          </v:shape>
        </w:pict>
      </w:r>
      <w:r w:rsidRPr="00C3671A">
        <w:rPr>
          <w:rFonts w:ascii="Arial" w:hAnsi="Arial" w:cs="Arial"/>
          <w:b/>
          <w:bCs/>
          <w:noProof/>
          <w:sz w:val="28"/>
          <w:szCs w:val="28"/>
          <w:u w:val="single"/>
        </w:rPr>
        <w:pict>
          <v:shape id="_x0000_s107962" type="#_x0000_t19" style="position:absolute;left:0;text-align:left;margin-left:330pt;margin-top:11.1pt;width:73.8pt;height:58.2pt;flip:x;z-index:252765696">
            <w10:wrap anchorx="page"/>
          </v:shape>
        </w:pict>
      </w:r>
      <w:r w:rsidRPr="00C3671A">
        <w:rPr>
          <w:rFonts w:ascii="Arial" w:hAnsi="Arial" w:cs="Arial"/>
          <w:b/>
          <w:bCs/>
          <w:noProof/>
          <w:sz w:val="28"/>
          <w:szCs w:val="28"/>
          <w:u w:val="single"/>
        </w:rPr>
        <w:pict>
          <v:shape id="_x0000_s107950" type="#_x0000_t32" style="position:absolute;left:0;text-align:left;margin-left:291.6pt;margin-top:2.7pt;width:1.2pt;height:97.2pt;z-index:252756480" o:connectortype="straight">
            <w10:wrap anchorx="page"/>
          </v:shape>
        </w:pict>
      </w:r>
      <w:r w:rsidR="00644692" w:rsidRPr="00FC508D">
        <w:rPr>
          <w:rFonts w:ascii="Arial" w:hAnsi="Arial" w:cs="Arial" w:hint="cs"/>
          <w:b/>
          <w:bCs/>
          <w:sz w:val="28"/>
          <w:szCs w:val="28"/>
          <w:rtl/>
          <w:lang w:bidi="ar-IQ"/>
        </w:rPr>
        <w:t xml:space="preserve">دالة الانتاج </w:t>
      </w:r>
      <w:r w:rsidR="00054268">
        <w:rPr>
          <w:rFonts w:ascii="Arial" w:hAnsi="Arial" w:cs="Arial" w:hint="cs"/>
          <w:b/>
          <w:bCs/>
          <w:sz w:val="28"/>
          <w:szCs w:val="28"/>
          <w:rtl/>
          <w:lang w:bidi="ar-IQ"/>
        </w:rPr>
        <w:t xml:space="preserve">                          </w:t>
      </w:r>
      <w:r w:rsidR="00003181" w:rsidRPr="00FC508D">
        <w:rPr>
          <w:rFonts w:ascii="Arial" w:hAnsi="Arial" w:cs="Arial" w:hint="cs"/>
          <w:b/>
          <w:bCs/>
          <w:sz w:val="28"/>
          <w:szCs w:val="28"/>
          <w:rtl/>
          <w:lang w:bidi="ar-IQ"/>
        </w:rPr>
        <w:t xml:space="preserve">  </w:t>
      </w:r>
      <w:r w:rsidR="002B03A5" w:rsidRPr="00FC508D">
        <w:rPr>
          <w:rFonts w:ascii="Arial" w:hAnsi="Arial" w:cs="Arial" w:hint="cs"/>
          <w:b/>
          <w:bCs/>
          <w:sz w:val="28"/>
          <w:szCs w:val="28"/>
          <w:rtl/>
          <w:lang w:bidi="ar-IQ"/>
        </w:rPr>
        <w:t xml:space="preserve">  </w:t>
      </w:r>
      <w:r w:rsidR="00EA5CF7">
        <w:rPr>
          <w:rFonts w:ascii="Arial" w:hAnsi="Arial" w:cs="Arial" w:hint="cs"/>
          <w:b/>
          <w:bCs/>
          <w:sz w:val="28"/>
          <w:szCs w:val="28"/>
          <w:rtl/>
          <w:lang w:bidi="ar-IQ"/>
        </w:rPr>
        <w:t xml:space="preserve"> </w:t>
      </w:r>
      <w:r w:rsidR="00644692" w:rsidRPr="00FC508D">
        <w:rPr>
          <w:rFonts w:ascii="Arial" w:hAnsi="Arial" w:cs="Arial" w:hint="cs"/>
          <w:b/>
          <w:bCs/>
          <w:sz w:val="28"/>
          <w:szCs w:val="28"/>
          <w:rtl/>
          <w:lang w:bidi="ar-IQ"/>
        </w:rPr>
        <w:t xml:space="preserve"> </w:t>
      </w:r>
      <w:r w:rsidR="0063654A">
        <w:rPr>
          <w:rFonts w:ascii="Arial" w:hAnsi="Arial" w:cs="Arial" w:hint="cs"/>
          <w:b/>
          <w:bCs/>
          <w:sz w:val="28"/>
          <w:szCs w:val="28"/>
          <w:rtl/>
          <w:lang w:bidi="ar-IQ"/>
        </w:rPr>
        <w:t xml:space="preserve"> </w:t>
      </w:r>
      <w:r w:rsidR="00426105" w:rsidRPr="00FC508D">
        <w:rPr>
          <w:rFonts w:ascii="Arial" w:hAnsi="Arial" w:cs="Arial" w:hint="cs"/>
          <w:b/>
          <w:bCs/>
          <w:sz w:val="28"/>
          <w:szCs w:val="28"/>
          <w:rtl/>
          <w:lang w:bidi="ar-IQ"/>
        </w:rPr>
        <w:t xml:space="preserve"> </w:t>
      </w:r>
      <w:r w:rsidR="00644692" w:rsidRPr="00FC508D">
        <w:rPr>
          <w:rFonts w:ascii="Arial" w:hAnsi="Arial" w:cs="Arial"/>
          <w:b/>
          <w:bCs/>
          <w:sz w:val="28"/>
          <w:szCs w:val="28"/>
          <w:lang w:bidi="ar-IQ"/>
        </w:rPr>
        <w:t>Y</w:t>
      </w:r>
      <w:r w:rsidR="00644692" w:rsidRPr="00FC508D">
        <w:rPr>
          <w:rFonts w:ascii="Arial" w:hAnsi="Arial" w:cs="Arial"/>
          <w:b/>
          <w:bCs/>
          <w:sz w:val="28"/>
          <w:szCs w:val="28"/>
          <w:rtl/>
          <w:lang w:bidi="ar-IQ"/>
        </w:rPr>
        <w:tab/>
      </w:r>
      <w:r w:rsidR="00003181" w:rsidRPr="00FC508D">
        <w:rPr>
          <w:rFonts w:ascii="Arial" w:hAnsi="Arial" w:cs="Arial" w:hint="cs"/>
          <w:b/>
          <w:bCs/>
          <w:sz w:val="28"/>
          <w:szCs w:val="28"/>
          <w:rtl/>
          <w:lang w:bidi="ar-IQ"/>
        </w:rPr>
        <w:t xml:space="preserve"> </w:t>
      </w:r>
      <w:r w:rsidR="00644692" w:rsidRPr="00FC508D">
        <w:rPr>
          <w:rFonts w:ascii="Arial" w:hAnsi="Arial" w:cs="Arial"/>
          <w:b/>
          <w:bCs/>
          <w:sz w:val="28"/>
          <w:szCs w:val="28"/>
          <w:lang w:bidi="ar-IQ"/>
        </w:rPr>
        <w:t>Y</w:t>
      </w:r>
    </w:p>
    <w:p w:rsidR="00106BF2" w:rsidRPr="00FC508D" w:rsidRDefault="00C3671A" w:rsidP="009052A8">
      <w:pPr>
        <w:jc w:val="both"/>
        <w:rPr>
          <w:rFonts w:ascii="Arial" w:hAnsi="Arial" w:cs="Arial"/>
          <w:b/>
          <w:bCs/>
          <w:sz w:val="28"/>
          <w:szCs w:val="28"/>
          <w:u w:val="single"/>
          <w:rtl/>
          <w:lang w:bidi="ar-IQ"/>
        </w:rPr>
      </w:pPr>
      <w:r>
        <w:rPr>
          <w:rFonts w:ascii="Arial" w:hAnsi="Arial" w:cs="Arial"/>
          <w:b/>
          <w:bCs/>
          <w:noProof/>
          <w:sz w:val="28"/>
          <w:szCs w:val="28"/>
          <w:u w:val="single"/>
          <w:rtl/>
        </w:rPr>
        <w:pict>
          <v:shape id="_x0000_s107969" type="#_x0000_t32" style="position:absolute;left:0;text-align:left;margin-left:94.8pt;margin-top:8.8pt;width:261.6pt;height:0;flip:x;z-index:252770816" o:connectortype="straight">
            <w10:wrap anchorx="page"/>
          </v:shape>
        </w:pict>
      </w:r>
      <w:r>
        <w:rPr>
          <w:rFonts w:ascii="Arial" w:hAnsi="Arial" w:cs="Arial"/>
          <w:b/>
          <w:bCs/>
          <w:noProof/>
          <w:sz w:val="28"/>
          <w:szCs w:val="28"/>
          <w:u w:val="single"/>
          <w:rtl/>
        </w:rPr>
        <w:pict>
          <v:shape id="_x0000_s107968" type="#_x0000_t32" style="position:absolute;left:0;text-align:left;margin-left:355.8pt;margin-top:8.8pt;width:.6pt;height:201pt;flip:x y;z-index:252769792" o:connectortype="straight">
            <w10:wrap anchorx="page"/>
          </v:shape>
        </w:pict>
      </w:r>
      <w:r w:rsidR="0063654A">
        <w:rPr>
          <w:rFonts w:ascii="Arial" w:hAnsi="Arial" w:cs="Arial"/>
          <w:b/>
          <w:bCs/>
          <w:sz w:val="28"/>
          <w:szCs w:val="28"/>
          <w:lang w:bidi="ar-IQ"/>
        </w:rPr>
        <w:t>f</w:t>
      </w:r>
      <w:r w:rsidR="00F75968" w:rsidRPr="00FC508D">
        <w:rPr>
          <w:rFonts w:ascii="Arial" w:hAnsi="Arial" w:cs="Arial"/>
          <w:b/>
          <w:bCs/>
          <w:sz w:val="28"/>
          <w:szCs w:val="28"/>
          <w:lang w:bidi="ar-IQ"/>
        </w:rPr>
        <w:t xml:space="preserve">  </w:t>
      </w:r>
      <w:r w:rsidR="0063654A">
        <w:rPr>
          <w:rFonts w:ascii="Arial" w:hAnsi="Arial" w:cs="Arial"/>
          <w:b/>
          <w:bCs/>
          <w:sz w:val="28"/>
          <w:szCs w:val="28"/>
          <w:lang w:bidi="ar-IQ"/>
        </w:rPr>
        <w:t xml:space="preserve"> </w:t>
      </w:r>
      <w:r w:rsidR="00EA5CF7">
        <w:rPr>
          <w:rFonts w:ascii="Arial" w:hAnsi="Arial" w:cs="Arial"/>
          <w:b/>
          <w:bCs/>
          <w:sz w:val="28"/>
          <w:szCs w:val="28"/>
          <w:lang w:bidi="ar-IQ"/>
        </w:rPr>
        <w:t xml:space="preserve">  </w:t>
      </w:r>
      <w:r w:rsidR="00F75968" w:rsidRPr="00FC508D">
        <w:rPr>
          <w:rFonts w:ascii="Arial" w:hAnsi="Arial" w:cs="Arial"/>
          <w:b/>
          <w:bCs/>
          <w:sz w:val="28"/>
          <w:szCs w:val="28"/>
          <w:lang w:bidi="ar-IQ"/>
        </w:rPr>
        <w:t xml:space="preserve">                          </w:t>
      </w:r>
      <w:r w:rsidR="002B03A5" w:rsidRPr="00FC508D">
        <w:rPr>
          <w:rFonts w:ascii="Arial" w:hAnsi="Arial" w:cs="Arial" w:hint="cs"/>
          <w:b/>
          <w:bCs/>
          <w:sz w:val="28"/>
          <w:szCs w:val="28"/>
          <w:u w:val="single"/>
          <w:rtl/>
          <w:lang w:bidi="ar-IQ"/>
        </w:rPr>
        <w:t xml:space="preserve">  </w:t>
      </w:r>
    </w:p>
    <w:p w:rsidR="00106BF2" w:rsidRPr="00FC508D" w:rsidRDefault="00644692" w:rsidP="009052A8">
      <w:pPr>
        <w:tabs>
          <w:tab w:val="left" w:pos="7742"/>
        </w:tabs>
        <w:jc w:val="both"/>
        <w:rPr>
          <w:rFonts w:ascii="Arial" w:hAnsi="Arial" w:cs="Arial"/>
          <w:b/>
          <w:bCs/>
          <w:sz w:val="28"/>
          <w:szCs w:val="28"/>
          <w:lang w:bidi="ar-IQ"/>
        </w:rPr>
      </w:pPr>
      <w:r w:rsidRPr="00FC508D">
        <w:rPr>
          <w:rFonts w:ascii="Arial" w:hAnsi="Arial" w:cs="Arial" w:hint="cs"/>
          <w:b/>
          <w:bCs/>
          <w:sz w:val="28"/>
          <w:szCs w:val="28"/>
          <w:rtl/>
          <w:lang w:bidi="ar-IQ"/>
        </w:rPr>
        <w:t>تحديد ال</w:t>
      </w:r>
      <w:r w:rsidR="00054268">
        <w:rPr>
          <w:rFonts w:ascii="Arial" w:hAnsi="Arial" w:cs="Arial" w:hint="cs"/>
          <w:b/>
          <w:bCs/>
          <w:sz w:val="28"/>
          <w:szCs w:val="28"/>
          <w:rtl/>
          <w:lang w:bidi="ar-IQ"/>
        </w:rPr>
        <w:t xml:space="preserve">استخدام                       </w:t>
      </w:r>
      <w:r w:rsidR="00EA5CF7">
        <w:rPr>
          <w:rFonts w:ascii="Arial" w:hAnsi="Arial" w:cs="Arial" w:hint="cs"/>
          <w:b/>
          <w:bCs/>
          <w:sz w:val="28"/>
          <w:szCs w:val="28"/>
          <w:rtl/>
          <w:lang w:bidi="ar-IQ"/>
        </w:rPr>
        <w:t xml:space="preserve">  </w:t>
      </w:r>
      <w:r w:rsidR="00BD5CFB" w:rsidRPr="00FC508D">
        <w:rPr>
          <w:rFonts w:ascii="Arial" w:hAnsi="Arial" w:cs="Arial" w:hint="cs"/>
          <w:b/>
          <w:bCs/>
          <w:sz w:val="28"/>
          <w:szCs w:val="28"/>
          <w:rtl/>
          <w:lang w:bidi="ar-IQ"/>
        </w:rPr>
        <w:t xml:space="preserve">  </w:t>
      </w:r>
      <w:r w:rsidR="0063654A">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00054268">
        <w:rPr>
          <w:rFonts w:ascii="Arial" w:hAnsi="Arial" w:cs="Arial"/>
          <w:b/>
          <w:bCs/>
          <w:sz w:val="28"/>
          <w:szCs w:val="28"/>
          <w:lang w:bidi="ar-IQ"/>
        </w:rPr>
        <w:t>Y</w:t>
      </w:r>
      <w:r w:rsidR="00EA5CF7">
        <w:rPr>
          <w:rFonts w:ascii="Arial" w:hAnsi="Arial" w:cs="Arial" w:hint="cs"/>
          <w:b/>
          <w:bCs/>
          <w:sz w:val="28"/>
          <w:szCs w:val="28"/>
          <w:rtl/>
          <w:lang w:bidi="ar-IQ"/>
        </w:rPr>
        <w:t xml:space="preserve">  </w:t>
      </w:r>
      <w:r w:rsidR="00BD5CFB" w:rsidRPr="00FC508D">
        <w:rPr>
          <w:rFonts w:ascii="Arial" w:hAnsi="Arial" w:cs="Arial" w:hint="cs"/>
          <w:b/>
          <w:bCs/>
          <w:sz w:val="28"/>
          <w:szCs w:val="28"/>
          <w:rtl/>
          <w:lang w:bidi="ar-IQ"/>
        </w:rPr>
        <w:t xml:space="preserve">  </w:t>
      </w:r>
      <w:r w:rsidR="00054268">
        <w:rPr>
          <w:rFonts w:ascii="Arial" w:hAnsi="Arial" w:cs="Arial" w:hint="cs"/>
          <w:b/>
          <w:bCs/>
          <w:sz w:val="28"/>
          <w:szCs w:val="28"/>
          <w:rtl/>
          <w:lang w:bidi="ar-IQ"/>
        </w:rPr>
        <w:t xml:space="preserve">                                          </w:t>
      </w:r>
      <w:r w:rsidR="00426105" w:rsidRPr="00FC508D">
        <w:rPr>
          <w:rFonts w:ascii="Arial" w:hAnsi="Arial" w:cs="Arial" w:hint="cs"/>
          <w:b/>
          <w:bCs/>
          <w:sz w:val="28"/>
          <w:szCs w:val="28"/>
          <w:rtl/>
          <w:lang w:bidi="ar-IQ"/>
        </w:rPr>
        <w:t xml:space="preserve">  </w:t>
      </w:r>
      <w:r w:rsidRPr="00FC508D">
        <w:rPr>
          <w:rFonts w:ascii="Arial" w:hAnsi="Arial" w:cs="Arial"/>
          <w:b/>
          <w:bCs/>
          <w:sz w:val="28"/>
          <w:szCs w:val="28"/>
          <w:lang w:bidi="ar-IQ"/>
        </w:rPr>
        <w:t>Y0</w:t>
      </w:r>
    </w:p>
    <w:p w:rsidR="00106BF2" w:rsidRPr="00FC508D" w:rsidRDefault="00644692" w:rsidP="00D85A73">
      <w:pPr>
        <w:tabs>
          <w:tab w:val="left" w:pos="7742"/>
        </w:tabs>
        <w:jc w:val="both"/>
        <w:rPr>
          <w:rFonts w:ascii="Arial" w:hAnsi="Arial" w:cs="Arial"/>
          <w:b/>
          <w:bCs/>
          <w:rtl/>
          <w:lang w:bidi="ar-IQ"/>
        </w:rPr>
      </w:pPr>
      <w:r w:rsidRPr="00FC508D">
        <w:rPr>
          <w:rFonts w:ascii="Arial" w:hAnsi="Arial" w:cs="Arial" w:hint="cs"/>
          <w:b/>
          <w:bCs/>
          <w:sz w:val="28"/>
          <w:szCs w:val="28"/>
          <w:rtl/>
          <w:lang w:bidi="ar-IQ"/>
        </w:rPr>
        <w:t>منحنى العرض الكلي</w:t>
      </w:r>
      <w:r w:rsidR="00D85A73" w:rsidRPr="00FC508D">
        <w:rPr>
          <w:rFonts w:ascii="Arial" w:hAnsi="Arial" w:cs="Arial"/>
          <w:b/>
          <w:bCs/>
          <w:sz w:val="28"/>
          <w:szCs w:val="28"/>
          <w:rtl/>
          <w:lang w:bidi="ar-IQ"/>
        </w:rPr>
        <w:tab/>
      </w:r>
      <w:r w:rsidR="00D85A73" w:rsidRPr="00FC508D">
        <w:rPr>
          <w:rFonts w:ascii="Arial" w:hAnsi="Arial" w:cs="Arial" w:hint="cs"/>
          <w:b/>
          <w:bCs/>
          <w:rtl/>
          <w:lang w:bidi="ar-IQ"/>
        </w:rPr>
        <w:t>متغير مستقل</w:t>
      </w:r>
    </w:p>
    <w:p w:rsidR="00106BF2" w:rsidRPr="00FC508D" w:rsidRDefault="00C3671A" w:rsidP="009052A8">
      <w:pPr>
        <w:jc w:val="both"/>
        <w:rPr>
          <w:rFonts w:ascii="Arial" w:hAnsi="Arial" w:cs="Arial"/>
          <w:b/>
          <w:bCs/>
          <w:sz w:val="28"/>
          <w:szCs w:val="28"/>
          <w:rtl/>
          <w:lang w:bidi="ar-IQ"/>
        </w:rPr>
      </w:pPr>
      <w:r>
        <w:rPr>
          <w:rFonts w:ascii="Arial" w:hAnsi="Arial" w:cs="Arial"/>
          <w:b/>
          <w:bCs/>
          <w:noProof/>
          <w:sz w:val="28"/>
          <w:szCs w:val="28"/>
          <w:rtl/>
        </w:rPr>
        <w:pict>
          <v:shape id="_x0000_s107967" type="#_x0000_t19" style="position:absolute;left:0;text-align:left;margin-left:292.8pt;margin-top:4.9pt;width:37.2pt;height:30.6pt;flip:y;z-index:252768768">
            <w10:wrap anchorx="page"/>
          </v:shape>
        </w:pict>
      </w:r>
    </w:p>
    <w:p w:rsidR="00106BF2" w:rsidRPr="00FC508D" w:rsidRDefault="00106BF2" w:rsidP="009052A8">
      <w:pPr>
        <w:jc w:val="both"/>
        <w:rPr>
          <w:rFonts w:ascii="Arial" w:hAnsi="Arial" w:cs="Arial"/>
          <w:b/>
          <w:bCs/>
          <w:sz w:val="28"/>
          <w:szCs w:val="28"/>
          <w:u w:val="single"/>
          <w:rtl/>
          <w:lang w:bidi="ar-IQ"/>
        </w:rPr>
      </w:pPr>
    </w:p>
    <w:p w:rsidR="00106BF2" w:rsidRPr="00FC508D" w:rsidRDefault="00C3671A" w:rsidP="009052A8">
      <w:pPr>
        <w:jc w:val="both"/>
        <w:rPr>
          <w:rFonts w:ascii="Arial" w:hAnsi="Arial" w:cs="Arial"/>
          <w:b/>
          <w:bCs/>
          <w:sz w:val="28"/>
          <w:szCs w:val="28"/>
          <w:lang w:bidi="ar-IQ"/>
        </w:rPr>
      </w:pPr>
      <w:r>
        <w:rPr>
          <w:rFonts w:ascii="Arial" w:hAnsi="Arial" w:cs="Arial"/>
          <w:b/>
          <w:bCs/>
          <w:noProof/>
          <w:sz w:val="28"/>
          <w:szCs w:val="28"/>
        </w:rPr>
        <w:pict>
          <v:shape id="_x0000_s107953" type="#_x0000_t32" style="position:absolute;left:0;text-align:left;margin-left:94.8pt;margin-top:-.25pt;width:115.2pt;height:0;z-index:252759552" o:connectortype="straight">
            <w10:wrap anchorx="page"/>
          </v:shape>
        </w:pict>
      </w:r>
      <w:r>
        <w:rPr>
          <w:rFonts w:ascii="Arial" w:hAnsi="Arial" w:cs="Arial"/>
          <w:b/>
          <w:bCs/>
          <w:noProof/>
          <w:sz w:val="28"/>
          <w:szCs w:val="28"/>
        </w:rPr>
        <w:pict>
          <v:shape id="_x0000_s107951" type="#_x0000_t32" style="position:absolute;left:0;text-align:left;margin-left:292.8pt;margin-top:3.3pt;width:111pt;height:0;z-index:252757504" o:connectortype="straight">
            <w10:wrap anchorx="page"/>
          </v:shape>
        </w:pict>
      </w:r>
      <w:r w:rsidR="00D85A73" w:rsidRPr="00FC508D">
        <w:rPr>
          <w:rFonts w:ascii="Arial" w:hAnsi="Arial" w:cs="Arial" w:hint="cs"/>
          <w:b/>
          <w:bCs/>
          <w:sz w:val="28"/>
          <w:szCs w:val="28"/>
          <w:rtl/>
          <w:lang w:bidi="ar-IQ"/>
        </w:rPr>
        <w:t xml:space="preserve">     </w:t>
      </w:r>
      <w:r w:rsidR="00644692" w:rsidRPr="00FC508D">
        <w:rPr>
          <w:rFonts w:ascii="Arial" w:hAnsi="Arial" w:cs="Arial" w:hint="cs"/>
          <w:b/>
          <w:bCs/>
          <w:sz w:val="28"/>
          <w:szCs w:val="28"/>
          <w:rtl/>
          <w:lang w:bidi="ar-IQ"/>
        </w:rPr>
        <w:t xml:space="preserve">التوظف </w:t>
      </w:r>
      <w:r w:rsidR="00D85A73" w:rsidRPr="00FC508D">
        <w:rPr>
          <w:rFonts w:ascii="Arial" w:hAnsi="Arial" w:cs="Arial" w:hint="cs"/>
          <w:b/>
          <w:bCs/>
          <w:sz w:val="28"/>
          <w:szCs w:val="28"/>
          <w:rtl/>
          <w:lang w:bidi="ar-IQ"/>
        </w:rPr>
        <w:t xml:space="preserve">    </w:t>
      </w:r>
      <w:r w:rsidR="00D85A73" w:rsidRPr="00FC508D">
        <w:rPr>
          <w:rFonts w:ascii="Arial" w:hAnsi="Arial" w:cs="Arial"/>
          <w:b/>
          <w:bCs/>
          <w:sz w:val="28"/>
          <w:szCs w:val="28"/>
          <w:lang w:bidi="ar-IQ"/>
        </w:rPr>
        <w:t>N</w:t>
      </w:r>
      <w:r w:rsidR="00D85A73" w:rsidRPr="00FC508D">
        <w:rPr>
          <w:rFonts w:ascii="Arial" w:hAnsi="Arial" w:cs="Arial" w:hint="cs"/>
          <w:b/>
          <w:bCs/>
          <w:sz w:val="28"/>
          <w:szCs w:val="28"/>
          <w:rtl/>
          <w:lang w:bidi="ar-IQ"/>
        </w:rPr>
        <w:t xml:space="preserve">         </w:t>
      </w:r>
      <w:r w:rsidR="00644692" w:rsidRPr="00FC508D">
        <w:rPr>
          <w:rFonts w:ascii="Arial" w:hAnsi="Arial" w:cs="Arial"/>
          <w:b/>
          <w:bCs/>
          <w:sz w:val="28"/>
          <w:szCs w:val="28"/>
          <w:lang w:bidi="ar-IQ"/>
        </w:rPr>
        <w:t>N0</w:t>
      </w:r>
      <w:r w:rsidR="00260C16" w:rsidRPr="00FC508D">
        <w:rPr>
          <w:rFonts w:ascii="Arial" w:hAnsi="Arial" w:cs="Arial" w:hint="cs"/>
          <w:b/>
          <w:bCs/>
          <w:sz w:val="28"/>
          <w:szCs w:val="28"/>
          <w:rtl/>
          <w:lang w:bidi="ar-IQ"/>
        </w:rPr>
        <w:t xml:space="preserve">      </w:t>
      </w:r>
      <w:r w:rsidR="00644692" w:rsidRPr="00FC508D">
        <w:rPr>
          <w:rFonts w:ascii="Arial" w:hAnsi="Arial" w:cs="Arial"/>
          <w:b/>
          <w:bCs/>
          <w:sz w:val="28"/>
          <w:szCs w:val="28"/>
          <w:lang w:bidi="ar-IQ"/>
        </w:rPr>
        <w:t xml:space="preserve">   </w:t>
      </w:r>
      <w:r w:rsidR="0047221A" w:rsidRPr="00FC508D">
        <w:rPr>
          <w:rFonts w:ascii="Arial" w:hAnsi="Arial" w:cs="Arial"/>
          <w:b/>
          <w:bCs/>
          <w:sz w:val="28"/>
          <w:szCs w:val="28"/>
          <w:lang w:bidi="ar-IQ"/>
        </w:rPr>
        <w:t xml:space="preserve">    </w:t>
      </w:r>
      <w:r w:rsidR="00EA5CF7">
        <w:rPr>
          <w:rFonts w:ascii="Arial" w:hAnsi="Arial" w:cs="Arial"/>
          <w:b/>
          <w:bCs/>
          <w:sz w:val="28"/>
          <w:szCs w:val="28"/>
          <w:lang w:bidi="ar-IQ"/>
        </w:rPr>
        <w:t xml:space="preserve">  </w:t>
      </w:r>
      <w:r w:rsidR="0047221A" w:rsidRPr="00FC508D">
        <w:rPr>
          <w:rFonts w:ascii="Arial" w:hAnsi="Arial" w:cs="Arial"/>
          <w:b/>
          <w:bCs/>
          <w:sz w:val="28"/>
          <w:szCs w:val="28"/>
          <w:lang w:bidi="ar-IQ"/>
        </w:rPr>
        <w:t xml:space="preserve">  </w:t>
      </w:r>
      <w:r w:rsidR="00644692" w:rsidRPr="00FC508D">
        <w:rPr>
          <w:rFonts w:ascii="Arial" w:hAnsi="Arial" w:cs="Arial"/>
          <w:b/>
          <w:bCs/>
          <w:sz w:val="28"/>
          <w:szCs w:val="28"/>
          <w:lang w:bidi="ar-IQ"/>
        </w:rPr>
        <w:t xml:space="preserve">                </w:t>
      </w:r>
      <w:r w:rsidR="00260C16" w:rsidRPr="00FC508D">
        <w:rPr>
          <w:rFonts w:ascii="Arial" w:hAnsi="Arial" w:cs="Arial" w:hint="cs"/>
          <w:b/>
          <w:bCs/>
          <w:sz w:val="28"/>
          <w:szCs w:val="28"/>
          <w:rtl/>
          <w:lang w:bidi="ar-IQ"/>
        </w:rPr>
        <w:t xml:space="preserve"> </w:t>
      </w:r>
      <w:r w:rsidR="00644692" w:rsidRPr="00FC508D">
        <w:rPr>
          <w:rFonts w:ascii="Arial" w:hAnsi="Arial" w:cs="Arial"/>
          <w:b/>
          <w:bCs/>
          <w:strike/>
          <w:sz w:val="28"/>
          <w:szCs w:val="28"/>
          <w:lang w:bidi="ar-IQ"/>
        </w:rPr>
        <w:t>P</w:t>
      </w:r>
    </w:p>
    <w:p w:rsidR="00106BF2" w:rsidRPr="00FC508D" w:rsidRDefault="00205386" w:rsidP="009052A8">
      <w:pPr>
        <w:tabs>
          <w:tab w:val="left" w:pos="3410"/>
          <w:tab w:val="center" w:pos="4669"/>
        </w:tabs>
        <w:jc w:val="both"/>
        <w:rPr>
          <w:rFonts w:ascii="Arial" w:hAnsi="Arial" w:cs="Arial"/>
          <w:b/>
          <w:bCs/>
          <w:sz w:val="28"/>
          <w:szCs w:val="28"/>
          <w:rtl/>
          <w:lang w:bidi="ar-IQ"/>
        </w:rPr>
      </w:pPr>
      <w:r w:rsidRPr="00FC508D">
        <w:rPr>
          <w:rFonts w:ascii="Arial" w:hAnsi="Arial" w:cs="Arial"/>
          <w:b/>
          <w:bCs/>
          <w:sz w:val="28"/>
          <w:szCs w:val="28"/>
          <w:rtl/>
          <w:lang w:bidi="ar-IQ"/>
        </w:rPr>
        <w:tab/>
      </w:r>
      <w:r w:rsidRPr="00FC508D">
        <w:rPr>
          <w:rFonts w:ascii="Arial" w:hAnsi="Arial" w:cs="Arial" w:hint="cs"/>
          <w:b/>
          <w:bCs/>
          <w:sz w:val="28"/>
          <w:szCs w:val="28"/>
          <w:rtl/>
          <w:lang w:bidi="ar-IQ"/>
        </w:rPr>
        <w:t xml:space="preserve">            </w:t>
      </w:r>
      <w:r w:rsidRPr="00FC508D">
        <w:rPr>
          <w:rFonts w:ascii="Arial" w:hAnsi="Arial" w:cs="Arial"/>
          <w:b/>
          <w:bCs/>
          <w:sz w:val="28"/>
          <w:szCs w:val="28"/>
          <w:rtl/>
          <w:lang w:bidi="ar-IQ"/>
        </w:rPr>
        <w:tab/>
      </w:r>
      <w:r w:rsidR="00644692" w:rsidRPr="00FC508D">
        <w:rPr>
          <w:rFonts w:ascii="Arial" w:hAnsi="Arial" w:cs="Arial" w:hint="cs"/>
          <w:b/>
          <w:bCs/>
          <w:sz w:val="28"/>
          <w:szCs w:val="28"/>
          <w:rtl/>
          <w:lang w:bidi="ar-IQ"/>
        </w:rPr>
        <w:t>المستوى العام للاسعار</w:t>
      </w:r>
      <w:r w:rsidR="00054268">
        <w:rPr>
          <w:rFonts w:ascii="Arial" w:hAnsi="Arial" w:cs="Arial" w:hint="cs"/>
          <w:b/>
          <w:bCs/>
          <w:sz w:val="28"/>
          <w:szCs w:val="28"/>
          <w:rtl/>
          <w:lang w:bidi="ar-IQ"/>
        </w:rPr>
        <w:t>(</w:t>
      </w:r>
      <w:r w:rsidR="00054268" w:rsidRPr="00FC508D">
        <w:rPr>
          <w:rFonts w:ascii="Arial" w:hAnsi="Arial" w:cs="Arial" w:hint="cs"/>
          <w:b/>
          <w:bCs/>
          <w:sz w:val="28"/>
          <w:szCs w:val="28"/>
          <w:rtl/>
          <w:lang w:bidi="ar-IQ"/>
        </w:rPr>
        <w:t xml:space="preserve">  </w:t>
      </w:r>
      <w:r w:rsidR="00054268" w:rsidRPr="00FC508D">
        <w:rPr>
          <w:rFonts w:ascii="Arial" w:hAnsi="Arial" w:cs="Arial" w:hint="cs"/>
          <w:b/>
          <w:bCs/>
          <w:rtl/>
          <w:lang w:bidi="ar-IQ"/>
        </w:rPr>
        <w:t>متغبر تابع</w:t>
      </w:r>
      <w:r w:rsidR="00054268">
        <w:rPr>
          <w:rFonts w:ascii="Arial" w:hAnsi="Arial" w:cs="Arial" w:hint="cs"/>
          <w:b/>
          <w:bCs/>
          <w:sz w:val="28"/>
          <w:szCs w:val="28"/>
          <w:rtl/>
          <w:lang w:bidi="ar-IQ"/>
        </w:rPr>
        <w:t>)</w:t>
      </w:r>
    </w:p>
    <w:p w:rsidR="00106BF2" w:rsidRPr="00FC508D" w:rsidRDefault="00C3671A" w:rsidP="00054268">
      <w:pPr>
        <w:tabs>
          <w:tab w:val="left" w:pos="1204"/>
          <w:tab w:val="left" w:pos="3096"/>
          <w:tab w:val="left" w:pos="3626"/>
          <w:tab w:val="left" w:pos="6690"/>
          <w:tab w:val="left" w:pos="7130"/>
          <w:tab w:val="left" w:pos="7282"/>
        </w:tabs>
        <w:jc w:val="both"/>
        <w:rPr>
          <w:rFonts w:ascii="Arial" w:hAnsi="Arial" w:cs="Arial"/>
          <w:b/>
          <w:bCs/>
          <w:lang w:bidi="ar-IQ"/>
        </w:rPr>
      </w:pPr>
      <w:r w:rsidRPr="00C3671A">
        <w:rPr>
          <w:rFonts w:ascii="Arial" w:hAnsi="Arial" w:cs="Arial"/>
          <w:b/>
          <w:bCs/>
          <w:noProof/>
          <w:sz w:val="28"/>
          <w:szCs w:val="28"/>
          <w:u w:val="single"/>
        </w:rPr>
        <w:pict>
          <v:shape id="_x0000_s107972" type="#_x0000_t32" style="position:absolute;left:0;text-align:left;margin-left:133.2pt;margin-top:22.15pt;width:.6pt;height:75.6pt;flip:y;z-index:252773888" o:connectortype="straight">
            <w10:wrap anchorx="page"/>
          </v:shape>
        </w:pict>
      </w:r>
      <w:r w:rsidRPr="00C3671A">
        <w:rPr>
          <w:rFonts w:ascii="Arial" w:hAnsi="Arial" w:cs="Arial"/>
          <w:b/>
          <w:bCs/>
          <w:noProof/>
          <w:sz w:val="28"/>
          <w:szCs w:val="28"/>
          <w:u w:val="single"/>
        </w:rPr>
        <w:pict>
          <v:shape id="_x0000_s107970" type="#_x0000_t32" style="position:absolute;left:0;text-align:left;margin-left:94.8pt;margin-top:23.25pt;width:0;height:73.85pt;z-index:252771840" o:connectortype="straight">
            <w10:wrap anchorx="page"/>
          </v:shape>
        </w:pict>
      </w:r>
      <w:r w:rsidRPr="00C3671A">
        <w:rPr>
          <w:rFonts w:ascii="Arial" w:hAnsi="Arial" w:cs="Arial"/>
          <w:b/>
          <w:bCs/>
          <w:noProof/>
          <w:sz w:val="28"/>
          <w:szCs w:val="28"/>
          <w:u w:val="single"/>
        </w:rPr>
        <w:pict>
          <v:shape id="_x0000_s107955" type="#_x0000_t32" style="position:absolute;left:0;text-align:left;margin-left:292.8pt;margin-top:7.1pt;width:0;height:90pt;z-index:252761600" o:connectortype="straight">
            <w10:wrap anchorx="page"/>
          </v:shape>
        </w:pict>
      </w:r>
      <w:r w:rsidR="00EA5CF7">
        <w:rPr>
          <w:rFonts w:ascii="Arial" w:hAnsi="Arial" w:cs="Arial" w:hint="cs"/>
          <w:b/>
          <w:bCs/>
          <w:sz w:val="28"/>
          <w:szCs w:val="28"/>
          <w:rtl/>
          <w:lang w:bidi="ar-IQ"/>
        </w:rPr>
        <w:t xml:space="preserve">           </w:t>
      </w:r>
      <w:r w:rsidR="00003181" w:rsidRPr="00FC508D">
        <w:rPr>
          <w:rFonts w:ascii="Arial" w:hAnsi="Arial" w:cs="Arial" w:hint="cs"/>
          <w:b/>
          <w:bCs/>
          <w:sz w:val="28"/>
          <w:szCs w:val="28"/>
          <w:rtl/>
          <w:lang w:bidi="ar-IQ"/>
        </w:rPr>
        <w:t xml:space="preserve">        </w:t>
      </w:r>
      <w:r w:rsidR="00054268">
        <w:rPr>
          <w:rFonts w:ascii="Arial" w:hAnsi="Arial" w:cs="Arial" w:hint="cs"/>
          <w:b/>
          <w:bCs/>
          <w:sz w:val="28"/>
          <w:szCs w:val="28"/>
          <w:rtl/>
          <w:lang w:bidi="ar-IQ"/>
        </w:rPr>
        <w:t xml:space="preserve">   </w:t>
      </w:r>
      <w:r w:rsidR="00003181" w:rsidRPr="00FC508D">
        <w:rPr>
          <w:rFonts w:ascii="Arial" w:hAnsi="Arial" w:cs="Arial" w:hint="cs"/>
          <w:b/>
          <w:bCs/>
          <w:sz w:val="28"/>
          <w:szCs w:val="28"/>
          <w:rtl/>
          <w:lang w:bidi="ar-IQ"/>
        </w:rPr>
        <w:t xml:space="preserve"> </w:t>
      </w:r>
      <w:r w:rsidR="00EA5CF7">
        <w:rPr>
          <w:rFonts w:ascii="Arial" w:hAnsi="Arial" w:cs="Arial"/>
          <w:b/>
          <w:bCs/>
          <w:sz w:val="28"/>
          <w:szCs w:val="28"/>
          <w:lang w:bidi="ar-IQ"/>
        </w:rPr>
        <w:t>NS</w:t>
      </w:r>
      <w:r w:rsidR="00003181" w:rsidRPr="00FC508D">
        <w:rPr>
          <w:rFonts w:ascii="Arial" w:hAnsi="Arial" w:cs="Arial" w:hint="cs"/>
          <w:b/>
          <w:bCs/>
          <w:sz w:val="28"/>
          <w:szCs w:val="28"/>
          <w:rtl/>
          <w:lang w:bidi="ar-IQ"/>
        </w:rPr>
        <w:t xml:space="preserve"> </w:t>
      </w:r>
      <w:r w:rsidR="00BD5CFB" w:rsidRPr="00FC508D">
        <w:rPr>
          <w:rFonts w:ascii="Arial" w:hAnsi="Arial" w:cs="Arial" w:hint="cs"/>
          <w:b/>
          <w:bCs/>
          <w:sz w:val="28"/>
          <w:szCs w:val="28"/>
          <w:rtl/>
          <w:lang w:bidi="ar-IQ"/>
        </w:rPr>
        <w:t xml:space="preserve">     </w:t>
      </w:r>
      <w:r w:rsidR="00EA5CF7">
        <w:rPr>
          <w:rFonts w:ascii="Arial" w:hAnsi="Arial" w:cs="Arial" w:hint="cs"/>
          <w:b/>
          <w:bCs/>
          <w:sz w:val="28"/>
          <w:szCs w:val="28"/>
          <w:rtl/>
          <w:lang w:bidi="ar-IQ"/>
        </w:rPr>
        <w:t xml:space="preserve">     </w:t>
      </w:r>
      <w:r w:rsidR="00003181" w:rsidRPr="00FC508D">
        <w:rPr>
          <w:rFonts w:ascii="Arial" w:hAnsi="Arial" w:cs="Arial" w:hint="cs"/>
          <w:b/>
          <w:bCs/>
          <w:sz w:val="28"/>
          <w:szCs w:val="28"/>
          <w:rtl/>
          <w:lang w:bidi="ar-IQ"/>
        </w:rPr>
        <w:t xml:space="preserve">  </w:t>
      </w:r>
      <w:r w:rsidR="0034189D" w:rsidRPr="00FC508D">
        <w:rPr>
          <w:rFonts w:ascii="Arial" w:hAnsi="Arial" w:cs="Arial" w:hint="cs"/>
          <w:b/>
          <w:bCs/>
          <w:sz w:val="28"/>
          <w:szCs w:val="28"/>
          <w:rtl/>
          <w:lang w:bidi="ar-IQ"/>
        </w:rPr>
        <w:t>الاجر الحقيقي</w:t>
      </w:r>
      <w:r w:rsidR="00D85A73" w:rsidRPr="00FC508D">
        <w:rPr>
          <w:rFonts w:ascii="Arial" w:hAnsi="Arial" w:cs="Arial" w:hint="cs"/>
          <w:b/>
          <w:bCs/>
          <w:sz w:val="28"/>
          <w:szCs w:val="28"/>
          <w:rtl/>
          <w:lang w:bidi="ar-IQ"/>
        </w:rPr>
        <w:t xml:space="preserve">  </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W</m:t>
            </m:r>
          </m:num>
          <m:den>
            <m:r>
              <m:rPr>
                <m:sty m:val="bi"/>
              </m:rPr>
              <w:rPr>
                <w:rFonts w:ascii="Cambria Math" w:hAnsi="Cambria Math" w:cs="Arial"/>
                <w:sz w:val="28"/>
                <w:szCs w:val="28"/>
                <w:lang w:bidi="ar-IQ"/>
              </w:rPr>
              <m:t>P</m:t>
            </m:r>
          </m:den>
        </m:f>
      </m:oMath>
      <w:r w:rsidR="00D85A73" w:rsidRPr="00FC508D">
        <w:rPr>
          <w:rFonts w:ascii="Arial" w:hAnsi="Arial" w:cs="Arial" w:hint="cs"/>
          <w:b/>
          <w:bCs/>
          <w:sz w:val="28"/>
          <w:szCs w:val="28"/>
          <w:rtl/>
          <w:lang w:bidi="ar-IQ"/>
        </w:rPr>
        <w:t xml:space="preserve">    </w:t>
      </w:r>
      <w:r w:rsidR="00BD5CFB" w:rsidRPr="00FC508D">
        <w:rPr>
          <w:rFonts w:ascii="Arial" w:hAnsi="Arial" w:cs="Arial" w:hint="cs"/>
          <w:b/>
          <w:bCs/>
          <w:sz w:val="28"/>
          <w:szCs w:val="28"/>
          <w:rtl/>
          <w:lang w:bidi="ar-IQ"/>
        </w:rPr>
        <w:t xml:space="preserve"> </w:t>
      </w:r>
      <w:r w:rsidR="00054268">
        <w:rPr>
          <w:rFonts w:ascii="Arial" w:hAnsi="Arial" w:cs="Arial" w:hint="cs"/>
          <w:b/>
          <w:bCs/>
          <w:rtl/>
          <w:lang w:bidi="ar-IQ"/>
        </w:rPr>
        <w:t xml:space="preserve">                    </w:t>
      </w:r>
      <w:r w:rsidR="00D54F37" w:rsidRPr="00FC508D">
        <w:rPr>
          <w:rFonts w:ascii="Arial" w:hAnsi="Arial" w:cs="Arial"/>
          <w:b/>
          <w:bCs/>
          <w:lang w:bidi="ar-IQ"/>
        </w:rPr>
        <w:t>AS</w:t>
      </w:r>
    </w:p>
    <w:p w:rsidR="00106BF2" w:rsidRPr="00FC508D" w:rsidRDefault="00C3671A" w:rsidP="009052A8">
      <w:pPr>
        <w:jc w:val="both"/>
        <w:rPr>
          <w:rFonts w:ascii="Arial" w:hAnsi="Arial" w:cs="Arial"/>
          <w:b/>
          <w:bCs/>
          <w:sz w:val="28"/>
          <w:szCs w:val="28"/>
          <w:u w:val="single"/>
          <w:lang w:bidi="ar-IQ"/>
        </w:rPr>
      </w:pPr>
      <w:r>
        <w:rPr>
          <w:rFonts w:ascii="Arial" w:hAnsi="Arial" w:cs="Arial"/>
          <w:b/>
          <w:bCs/>
          <w:noProof/>
          <w:sz w:val="28"/>
          <w:szCs w:val="28"/>
          <w:u w:val="single"/>
        </w:rPr>
        <w:pict>
          <v:shape id="_x0000_s107958" type="#_x0000_t32" style="position:absolute;left:0;text-align:left;margin-left:315pt;margin-top:4.8pt;width:85.8pt;height:57pt;flip:x y;z-index:252764672" o:connectortype="straight">
            <w10:wrap anchorx="page"/>
          </v:shape>
        </w:pict>
      </w:r>
      <w:r>
        <w:rPr>
          <w:rFonts w:ascii="Arial" w:hAnsi="Arial" w:cs="Arial"/>
          <w:b/>
          <w:bCs/>
          <w:noProof/>
          <w:sz w:val="28"/>
          <w:szCs w:val="28"/>
          <w:u w:val="single"/>
        </w:rPr>
        <w:pict>
          <v:shape id="_x0000_s107957" type="#_x0000_t32" style="position:absolute;left:0;text-align:left;margin-left:308.55pt;margin-top:1.2pt;width:95.25pt;height:63.6pt;flip:y;z-index:252763648" o:connectortype="straight">
            <w10:wrap anchorx="page"/>
          </v:shape>
        </w:pict>
      </w:r>
      <w:r w:rsidR="001C7F29" w:rsidRPr="00FC508D">
        <w:rPr>
          <w:rFonts w:ascii="Arial" w:hAnsi="Arial" w:cs="Arial" w:hint="cs"/>
          <w:b/>
          <w:bCs/>
          <w:sz w:val="28"/>
          <w:szCs w:val="28"/>
          <w:rtl/>
          <w:lang w:bidi="ar-IQ"/>
        </w:rPr>
        <w:t xml:space="preserve">     </w:t>
      </w:r>
      <w:r w:rsidR="0034189D" w:rsidRPr="00FC508D">
        <w:rPr>
          <w:rFonts w:ascii="Arial" w:hAnsi="Arial" w:cs="Arial" w:hint="cs"/>
          <w:b/>
          <w:bCs/>
          <w:sz w:val="28"/>
          <w:szCs w:val="28"/>
          <w:rtl/>
          <w:lang w:bidi="ar-IQ"/>
        </w:rPr>
        <w:t>عرض العمل</w:t>
      </w:r>
      <w:r w:rsidR="001C7F29" w:rsidRPr="00FC508D">
        <w:rPr>
          <w:rFonts w:ascii="Arial" w:hAnsi="Arial" w:cs="Arial" w:hint="cs"/>
          <w:b/>
          <w:bCs/>
          <w:sz w:val="28"/>
          <w:szCs w:val="28"/>
          <w:rtl/>
          <w:lang w:bidi="ar-IQ"/>
        </w:rPr>
        <w:t xml:space="preserve">                                                </w:t>
      </w:r>
      <w:r w:rsidR="00C23151" w:rsidRPr="00FC508D">
        <w:rPr>
          <w:rFonts w:ascii="Arial" w:hAnsi="Arial" w:cs="Arial" w:hint="cs"/>
          <w:b/>
          <w:bCs/>
          <w:sz w:val="28"/>
          <w:szCs w:val="28"/>
          <w:rtl/>
          <w:lang w:bidi="ar-IQ"/>
        </w:rPr>
        <w:t xml:space="preserve">     </w:t>
      </w:r>
      <w:r w:rsidR="0034189D" w:rsidRPr="00FC508D">
        <w:rPr>
          <w:rFonts w:ascii="Arial" w:hAnsi="Arial" w:cs="Arial" w:hint="cs"/>
          <w:b/>
          <w:bCs/>
          <w:sz w:val="28"/>
          <w:szCs w:val="28"/>
          <w:rtl/>
          <w:lang w:bidi="ar-IQ"/>
        </w:rPr>
        <w:t xml:space="preserve">  </w:t>
      </w:r>
      <w:r w:rsidR="00C23151" w:rsidRPr="00FC508D">
        <w:rPr>
          <w:rFonts w:ascii="Arial" w:hAnsi="Arial" w:cs="Arial" w:hint="cs"/>
          <w:b/>
          <w:bCs/>
          <w:sz w:val="28"/>
          <w:szCs w:val="28"/>
          <w:rtl/>
          <w:lang w:bidi="ar-IQ"/>
        </w:rPr>
        <w:t xml:space="preserve"> </w:t>
      </w:r>
      <w:r w:rsidR="00EA5CF7">
        <w:rPr>
          <w:rFonts w:ascii="Arial" w:hAnsi="Arial" w:cs="Arial" w:hint="cs"/>
          <w:b/>
          <w:bCs/>
          <w:sz w:val="28"/>
          <w:szCs w:val="28"/>
          <w:rtl/>
          <w:lang w:bidi="ar-IQ"/>
        </w:rPr>
        <w:t xml:space="preserve">    </w:t>
      </w:r>
      <w:r w:rsidR="00C23151" w:rsidRPr="00FC508D">
        <w:rPr>
          <w:rFonts w:ascii="Arial" w:hAnsi="Arial" w:cs="Arial" w:hint="cs"/>
          <w:b/>
          <w:bCs/>
          <w:sz w:val="28"/>
          <w:szCs w:val="28"/>
          <w:rtl/>
          <w:lang w:bidi="ar-IQ"/>
        </w:rPr>
        <w:t xml:space="preserve"> </w:t>
      </w:r>
      <w:r w:rsidR="0034189D" w:rsidRPr="00FC508D">
        <w:rPr>
          <w:rFonts w:ascii="Arial" w:hAnsi="Arial" w:cs="Arial" w:hint="cs"/>
          <w:b/>
          <w:bCs/>
          <w:sz w:val="28"/>
          <w:szCs w:val="28"/>
          <w:rtl/>
          <w:lang w:bidi="ar-IQ"/>
        </w:rPr>
        <w:t xml:space="preserve"> </w:t>
      </w:r>
      <w:r w:rsidR="00C23151" w:rsidRPr="00FC508D">
        <w:rPr>
          <w:rFonts w:ascii="Arial" w:hAnsi="Arial" w:cs="Arial" w:hint="cs"/>
          <w:b/>
          <w:bCs/>
          <w:rtl/>
          <w:lang w:bidi="ar-IQ"/>
        </w:rPr>
        <w:t>منحنى</w:t>
      </w:r>
      <w:r w:rsidR="0034189D" w:rsidRPr="00FC508D">
        <w:rPr>
          <w:rFonts w:ascii="Arial" w:hAnsi="Arial" w:cs="Arial" w:hint="cs"/>
          <w:b/>
          <w:bCs/>
          <w:rtl/>
          <w:lang w:bidi="ar-IQ"/>
        </w:rPr>
        <w:t xml:space="preserve"> </w:t>
      </w:r>
      <w:r w:rsidR="00C23151" w:rsidRPr="00FC508D">
        <w:rPr>
          <w:rFonts w:ascii="Arial" w:hAnsi="Arial" w:cs="Arial" w:hint="cs"/>
          <w:b/>
          <w:bCs/>
          <w:rtl/>
          <w:lang w:bidi="ar-IQ"/>
        </w:rPr>
        <w:t>العرض</w:t>
      </w:r>
      <w:r w:rsidR="00426105" w:rsidRPr="00FC508D">
        <w:rPr>
          <w:rFonts w:ascii="Arial" w:hAnsi="Arial" w:cs="Arial" w:hint="cs"/>
          <w:b/>
          <w:bCs/>
          <w:sz w:val="28"/>
          <w:szCs w:val="28"/>
          <w:rtl/>
          <w:lang w:bidi="ar-IQ"/>
        </w:rPr>
        <w:t xml:space="preserve"> </w:t>
      </w:r>
      <w:r w:rsidR="001C7F29" w:rsidRPr="00FC508D">
        <w:rPr>
          <w:rFonts w:ascii="Arial" w:hAnsi="Arial" w:cs="Arial" w:hint="cs"/>
          <w:b/>
          <w:bCs/>
          <w:sz w:val="28"/>
          <w:szCs w:val="28"/>
          <w:rtl/>
          <w:lang w:bidi="ar-IQ"/>
        </w:rPr>
        <w:t xml:space="preserve"> </w:t>
      </w:r>
      <w:r w:rsidR="001C7F29" w:rsidRPr="00FC508D">
        <w:rPr>
          <w:rFonts w:ascii="Arial" w:hAnsi="Arial" w:cs="Arial"/>
          <w:b/>
          <w:bCs/>
          <w:sz w:val="28"/>
          <w:szCs w:val="28"/>
          <w:lang w:bidi="ar-IQ"/>
        </w:rPr>
        <w:t>P</w:t>
      </w:r>
    </w:p>
    <w:p w:rsidR="00106BF2" w:rsidRPr="00FC508D" w:rsidRDefault="00C3671A" w:rsidP="009052A8">
      <w:pPr>
        <w:jc w:val="both"/>
        <w:rPr>
          <w:rFonts w:ascii="Arial" w:hAnsi="Arial" w:cs="Arial"/>
          <w:b/>
          <w:bCs/>
          <w:sz w:val="28"/>
          <w:szCs w:val="28"/>
          <w:rtl/>
          <w:lang w:bidi="ar-IQ"/>
        </w:rPr>
      </w:pPr>
      <w:r>
        <w:rPr>
          <w:rFonts w:ascii="Arial" w:hAnsi="Arial" w:cs="Arial"/>
          <w:b/>
          <w:bCs/>
          <w:noProof/>
          <w:sz w:val="28"/>
          <w:szCs w:val="28"/>
          <w:rtl/>
        </w:rPr>
        <w:pict>
          <v:shape id="_x0000_s108176" type="#_x0000_t4" style="position:absolute;left:0;text-align:left;margin-left:430.8pt;margin-top:6.7pt;width:28.2pt;height:31.8pt;z-index:252780032">
            <v:textbox>
              <w:txbxContent>
                <w:p w:rsidR="009D4600" w:rsidRDefault="009D4600">
                  <w:r>
                    <w:t>A</w:t>
                  </w:r>
                </w:p>
              </w:txbxContent>
            </v:textbox>
            <w10:wrap anchorx="page"/>
          </v:shape>
        </w:pict>
      </w:r>
    </w:p>
    <w:p w:rsidR="00106BF2" w:rsidRPr="00FC508D" w:rsidRDefault="00C3671A" w:rsidP="00003181">
      <w:pPr>
        <w:jc w:val="both"/>
        <w:rPr>
          <w:rFonts w:ascii="Arial" w:hAnsi="Arial" w:cs="Arial"/>
          <w:b/>
          <w:bCs/>
          <w:sz w:val="28"/>
          <w:szCs w:val="28"/>
          <w:u w:val="single" w:color="FFFFFF" w:themeColor="background1"/>
          <w:lang w:bidi="ar-IQ"/>
        </w:rPr>
      </w:pPr>
      <w:r w:rsidRPr="00C3671A">
        <w:rPr>
          <w:rFonts w:ascii="Arial" w:hAnsi="Arial" w:cs="Arial"/>
          <w:b/>
          <w:bCs/>
          <w:noProof/>
          <w:sz w:val="28"/>
          <w:szCs w:val="28"/>
          <w:u w:val="single"/>
        </w:rPr>
        <w:pict>
          <v:shape id="_x0000_s107973" type="#_x0000_t32" style="position:absolute;left:0;text-align:left;margin-left:292.8pt;margin-top:.8pt;width:64.8pt;height:.6pt;flip:x;z-index:252774912" o:connectortype="straight">
            <w10:wrap anchorx="page"/>
          </v:shape>
        </w:pict>
      </w:r>
      <w:r w:rsidRPr="00C3671A">
        <w:rPr>
          <w:rFonts w:ascii="Arial" w:hAnsi="Arial" w:cs="Arial"/>
          <w:b/>
          <w:bCs/>
          <w:noProof/>
          <w:sz w:val="28"/>
          <w:szCs w:val="28"/>
          <w:u w:val="single"/>
        </w:rPr>
        <w:pict>
          <v:shape id="_x0000_s108177" type="#_x0000_t4" style="position:absolute;left:0;text-align:left;margin-left:27pt;margin-top:2.6pt;width:27.6pt;height:30pt;z-index:252781056">
            <v:textbox>
              <w:txbxContent>
                <w:p w:rsidR="009D4600" w:rsidRDefault="009D4600">
                  <w:r>
                    <w:t>G</w:t>
                  </w:r>
                </w:p>
              </w:txbxContent>
            </v:textbox>
            <w10:wrap anchorx="page"/>
          </v:shape>
        </w:pict>
      </w:r>
      <w:r w:rsidR="00561191" w:rsidRPr="00FC508D">
        <w:rPr>
          <w:rFonts w:ascii="Arial" w:hAnsi="Arial" w:cs="Arial"/>
          <w:b/>
          <w:bCs/>
          <w:sz w:val="28"/>
          <w:szCs w:val="28"/>
          <w:lang w:bidi="ar-IQ"/>
        </w:rPr>
        <w:t>W0</w:t>
      </w:r>
      <w:r w:rsidR="00426105" w:rsidRPr="00FC508D">
        <w:rPr>
          <w:rFonts w:ascii="Arial" w:hAnsi="Arial" w:cs="Arial"/>
          <w:b/>
          <w:bCs/>
          <w:sz w:val="28"/>
          <w:szCs w:val="28"/>
          <w:lang w:bidi="ar-IQ"/>
        </w:rPr>
        <w:t xml:space="preserve">  </w:t>
      </w:r>
      <w:r w:rsidR="00561191" w:rsidRPr="00FC508D">
        <w:rPr>
          <w:rFonts w:ascii="Arial" w:hAnsi="Arial" w:cs="Arial"/>
          <w:b/>
          <w:bCs/>
          <w:sz w:val="28"/>
          <w:szCs w:val="28"/>
          <w:lang w:bidi="ar-IQ"/>
        </w:rPr>
        <w:t xml:space="preserve"> </w:t>
      </w:r>
      <w:r w:rsidR="00DA771F">
        <w:rPr>
          <w:rFonts w:ascii="Arial" w:hAnsi="Arial" w:cs="Arial"/>
          <w:b/>
          <w:bCs/>
          <w:sz w:val="28"/>
          <w:szCs w:val="28"/>
          <w:lang w:bidi="ar-IQ"/>
        </w:rPr>
        <w:t xml:space="preserve">            </w:t>
      </w:r>
      <w:r w:rsidR="00EA5CF7">
        <w:rPr>
          <w:rFonts w:ascii="Arial" w:hAnsi="Arial" w:cs="Arial"/>
          <w:b/>
          <w:bCs/>
          <w:sz w:val="28"/>
          <w:szCs w:val="28"/>
          <w:lang w:bidi="ar-IQ"/>
        </w:rPr>
        <w:t xml:space="preserve">    </w:t>
      </w:r>
      <w:r w:rsidR="00426105" w:rsidRPr="00FC508D">
        <w:rPr>
          <w:rFonts w:ascii="Arial" w:hAnsi="Arial" w:cs="Arial"/>
          <w:b/>
          <w:bCs/>
          <w:sz w:val="28"/>
          <w:szCs w:val="28"/>
          <w:lang w:bidi="ar-IQ"/>
        </w:rPr>
        <w:t xml:space="preserve">  </w:t>
      </w:r>
      <w:r w:rsidR="00DA771F">
        <w:rPr>
          <w:rFonts w:ascii="Arial" w:hAnsi="Arial" w:cs="Arial"/>
          <w:b/>
          <w:bCs/>
          <w:sz w:val="28"/>
          <w:szCs w:val="28"/>
          <w:lang w:bidi="ar-IQ"/>
        </w:rPr>
        <w:t>E</w:t>
      </w:r>
      <w:r w:rsidR="001C7F29" w:rsidRPr="00FC508D">
        <w:rPr>
          <w:rFonts w:ascii="Arial" w:hAnsi="Arial" w:cs="Arial"/>
          <w:b/>
          <w:bCs/>
          <w:sz w:val="28"/>
          <w:szCs w:val="28"/>
          <w:lang w:bidi="ar-IQ"/>
        </w:rPr>
        <w:t xml:space="preserve">   </w:t>
      </w:r>
      <w:r w:rsidR="00F75968" w:rsidRPr="00FC508D">
        <w:rPr>
          <w:rFonts w:ascii="Arial" w:hAnsi="Arial" w:cs="Arial"/>
          <w:b/>
          <w:bCs/>
          <w:sz w:val="28"/>
          <w:szCs w:val="28"/>
          <w:lang w:bidi="ar-IQ"/>
        </w:rPr>
        <w:t xml:space="preserve">    </w:t>
      </w:r>
      <w:r w:rsidR="001C7F29" w:rsidRPr="00FC508D">
        <w:rPr>
          <w:rFonts w:ascii="Arial" w:hAnsi="Arial" w:cs="Arial"/>
          <w:b/>
          <w:bCs/>
          <w:sz w:val="28"/>
          <w:szCs w:val="28"/>
          <w:lang w:bidi="ar-IQ"/>
        </w:rPr>
        <w:t xml:space="preserve">                   </w:t>
      </w:r>
      <w:r w:rsidR="001C7F29" w:rsidRPr="00FC508D">
        <w:rPr>
          <w:rFonts w:ascii="Arial" w:hAnsi="Arial" w:cs="Arial" w:hint="cs"/>
          <w:b/>
          <w:bCs/>
          <w:sz w:val="28"/>
          <w:szCs w:val="28"/>
          <w:u w:val="single"/>
          <w:rtl/>
          <w:lang w:bidi="ar-IQ"/>
        </w:rPr>
        <w:t xml:space="preserve">                                              </w:t>
      </w:r>
      <w:r w:rsidR="001C7F29" w:rsidRPr="00FC508D">
        <w:rPr>
          <w:rFonts w:ascii="Arial" w:hAnsi="Arial" w:cs="Arial" w:hint="cs"/>
          <w:b/>
          <w:bCs/>
          <w:sz w:val="28"/>
          <w:szCs w:val="28"/>
          <w:rtl/>
          <w:lang w:bidi="ar-IQ"/>
        </w:rPr>
        <w:t xml:space="preserve">    </w:t>
      </w:r>
      <w:r w:rsidR="001C7F29" w:rsidRPr="00FC508D">
        <w:rPr>
          <w:rFonts w:ascii="Arial" w:hAnsi="Arial" w:cs="Arial" w:hint="cs"/>
          <w:b/>
          <w:bCs/>
          <w:sz w:val="28"/>
          <w:szCs w:val="28"/>
          <w:u w:val="single" w:color="FFFFFF" w:themeColor="background1"/>
          <w:rtl/>
          <w:lang w:bidi="ar-IQ"/>
        </w:rPr>
        <w:t xml:space="preserve">   </w:t>
      </w:r>
    </w:p>
    <w:p w:rsidR="00106BF2" w:rsidRPr="00FC508D" w:rsidRDefault="001C7F29" w:rsidP="00AE7B29">
      <w:pPr>
        <w:tabs>
          <w:tab w:val="left" w:pos="8222"/>
        </w:tabs>
        <w:jc w:val="both"/>
        <w:rPr>
          <w:rFonts w:ascii="Arial" w:hAnsi="Arial" w:cs="Arial"/>
          <w:b/>
          <w:bCs/>
          <w:sz w:val="28"/>
          <w:szCs w:val="28"/>
          <w:rtl/>
          <w:lang w:bidi="ar-IQ"/>
        </w:rPr>
      </w:pPr>
      <w:r w:rsidRPr="00FC508D">
        <w:rPr>
          <w:rFonts w:ascii="Arial" w:hAnsi="Arial" w:cs="Arial"/>
          <w:b/>
          <w:bCs/>
          <w:sz w:val="28"/>
          <w:szCs w:val="28"/>
          <w:lang w:bidi="ar-IQ"/>
        </w:rPr>
        <w:t xml:space="preserve">Nd  </w:t>
      </w:r>
      <w:r w:rsidR="00EA5CF7">
        <w:rPr>
          <w:rFonts w:ascii="Arial" w:hAnsi="Arial" w:cs="Arial"/>
          <w:b/>
          <w:bCs/>
          <w:sz w:val="28"/>
          <w:szCs w:val="28"/>
          <w:lang w:bidi="ar-IQ"/>
        </w:rPr>
        <w:t xml:space="preserve">              </w:t>
      </w:r>
      <w:r w:rsidRPr="00FC508D">
        <w:rPr>
          <w:rFonts w:ascii="Arial" w:hAnsi="Arial" w:cs="Arial"/>
          <w:b/>
          <w:bCs/>
          <w:sz w:val="28"/>
          <w:szCs w:val="28"/>
          <w:lang w:bidi="ar-IQ"/>
        </w:rPr>
        <w:t xml:space="preserve">    </w:t>
      </w:r>
      <w:r w:rsidR="00AE7B29" w:rsidRPr="00FC508D">
        <w:rPr>
          <w:rFonts w:ascii="Arial" w:hAnsi="Arial" w:cs="Arial" w:hint="cs"/>
          <w:b/>
          <w:bCs/>
          <w:sz w:val="28"/>
          <w:szCs w:val="28"/>
          <w:rtl/>
          <w:lang w:bidi="ar-IQ"/>
        </w:rPr>
        <w:t>طلب العمل</w:t>
      </w:r>
      <w:r w:rsidRPr="00FC508D">
        <w:rPr>
          <w:rFonts w:ascii="Arial" w:hAnsi="Arial" w:cs="Arial"/>
          <w:b/>
          <w:bCs/>
          <w:sz w:val="28"/>
          <w:szCs w:val="28"/>
          <w:lang w:bidi="ar-IQ"/>
        </w:rPr>
        <w:t xml:space="preserve">     </w:t>
      </w:r>
      <w:r w:rsidR="00644692" w:rsidRPr="00FC508D">
        <w:rPr>
          <w:rFonts w:ascii="Arial" w:hAnsi="Arial" w:cs="Arial"/>
          <w:b/>
          <w:bCs/>
          <w:sz w:val="28"/>
          <w:szCs w:val="28"/>
          <w:rtl/>
          <w:lang w:bidi="ar-IQ"/>
        </w:rPr>
        <w:tab/>
      </w:r>
    </w:p>
    <w:p w:rsidR="00AE7B29" w:rsidRPr="00FC508D" w:rsidRDefault="00C3671A" w:rsidP="009052A8">
      <w:pPr>
        <w:tabs>
          <w:tab w:val="left" w:pos="2186"/>
          <w:tab w:val="left" w:pos="4752"/>
          <w:tab w:val="left" w:pos="5654"/>
        </w:tabs>
        <w:jc w:val="both"/>
        <w:rPr>
          <w:rFonts w:ascii="Arial" w:hAnsi="Arial" w:cs="Arial"/>
          <w:b/>
          <w:bCs/>
          <w:sz w:val="20"/>
          <w:szCs w:val="20"/>
          <w:rtl/>
          <w:lang w:bidi="ar-IQ"/>
        </w:rPr>
      </w:pPr>
      <w:r w:rsidRPr="00C3671A">
        <w:rPr>
          <w:rFonts w:ascii="Arial" w:hAnsi="Arial" w:cs="Arial"/>
          <w:b/>
          <w:bCs/>
          <w:noProof/>
          <w:sz w:val="28"/>
          <w:szCs w:val="28"/>
          <w:rtl/>
        </w:rPr>
        <w:pict>
          <v:shape id="_x0000_s107971" type="#_x0000_t32" style="position:absolute;left:0;text-align:left;margin-left:94.8pt;margin-top:9.4pt;width:84.6pt;height:0;z-index:252772864" o:connectortype="straight">
            <w10:wrap anchorx="page"/>
          </v:shape>
        </w:pict>
      </w:r>
      <w:r w:rsidRPr="00C3671A">
        <w:rPr>
          <w:rFonts w:ascii="Arial" w:hAnsi="Arial" w:cs="Arial"/>
          <w:b/>
          <w:bCs/>
          <w:noProof/>
          <w:sz w:val="28"/>
          <w:szCs w:val="28"/>
          <w:rtl/>
        </w:rPr>
        <w:pict>
          <v:shape id="_x0000_s107956" type="#_x0000_t32" style="position:absolute;left:0;text-align:left;margin-left:292.8pt;margin-top:8.75pt;width:138pt;height:0;z-index:252762624" o:connectortype="straight">
            <w10:wrap anchorx="page"/>
          </v:shape>
        </w:pict>
      </w:r>
      <w:r w:rsidR="00D85A73" w:rsidRPr="00FC508D">
        <w:rPr>
          <w:rFonts w:ascii="Arial" w:hAnsi="Arial" w:cs="Arial" w:hint="cs"/>
          <w:b/>
          <w:bCs/>
          <w:sz w:val="20"/>
          <w:szCs w:val="20"/>
          <w:rtl/>
          <w:lang w:bidi="ar-IQ"/>
        </w:rPr>
        <w:t xml:space="preserve">      </w:t>
      </w:r>
    </w:p>
    <w:p w:rsidR="00084C7C" w:rsidRPr="00FC508D" w:rsidRDefault="00D85A73" w:rsidP="009052A8">
      <w:pPr>
        <w:tabs>
          <w:tab w:val="left" w:pos="2186"/>
          <w:tab w:val="left" w:pos="4752"/>
          <w:tab w:val="left" w:pos="5654"/>
        </w:tabs>
        <w:jc w:val="both"/>
        <w:rPr>
          <w:rFonts w:ascii="Arial" w:hAnsi="Arial" w:cs="Arial"/>
          <w:b/>
          <w:bCs/>
          <w:sz w:val="28"/>
          <w:szCs w:val="28"/>
          <w:rtl/>
          <w:lang w:bidi="ar-IQ"/>
        </w:rPr>
      </w:pPr>
      <w:r w:rsidRPr="00FC508D">
        <w:rPr>
          <w:rFonts w:ascii="Arial" w:hAnsi="Arial" w:cs="Arial" w:hint="cs"/>
          <w:b/>
          <w:bCs/>
          <w:sz w:val="20"/>
          <w:szCs w:val="20"/>
          <w:rtl/>
          <w:lang w:bidi="ar-IQ"/>
        </w:rPr>
        <w:t xml:space="preserve">  </w:t>
      </w:r>
      <w:r w:rsidR="0063654A">
        <w:rPr>
          <w:rFonts w:ascii="Arial" w:hAnsi="Arial" w:cs="Arial" w:hint="cs"/>
          <w:b/>
          <w:bCs/>
          <w:sz w:val="20"/>
          <w:szCs w:val="20"/>
          <w:rtl/>
          <w:lang w:bidi="ar-IQ"/>
        </w:rPr>
        <w:t xml:space="preserve">       </w:t>
      </w:r>
      <w:r w:rsidR="00EA5CF7">
        <w:rPr>
          <w:rFonts w:ascii="Arial" w:hAnsi="Arial" w:cs="Arial" w:hint="cs"/>
          <w:b/>
          <w:bCs/>
          <w:sz w:val="20"/>
          <w:szCs w:val="20"/>
          <w:rtl/>
          <w:lang w:bidi="ar-IQ"/>
        </w:rPr>
        <w:t xml:space="preserve"> </w:t>
      </w:r>
      <w:r w:rsidRPr="00FC508D">
        <w:rPr>
          <w:rFonts w:ascii="Arial" w:hAnsi="Arial" w:cs="Arial" w:hint="cs"/>
          <w:b/>
          <w:bCs/>
          <w:sz w:val="20"/>
          <w:szCs w:val="20"/>
          <w:rtl/>
          <w:lang w:bidi="ar-IQ"/>
        </w:rPr>
        <w:t xml:space="preserve"> التوظف </w:t>
      </w:r>
      <w:r w:rsidR="00084C7C" w:rsidRPr="00FC508D">
        <w:rPr>
          <w:rFonts w:ascii="Arial" w:hAnsi="Arial" w:cs="Arial"/>
          <w:b/>
          <w:bCs/>
          <w:sz w:val="28"/>
          <w:szCs w:val="28"/>
          <w:lang w:bidi="ar-IQ"/>
        </w:rPr>
        <w:t>N</w:t>
      </w:r>
      <w:r w:rsidR="00084C7C" w:rsidRPr="00FC508D">
        <w:rPr>
          <w:rFonts w:ascii="Arial" w:hAnsi="Arial" w:cs="Arial"/>
          <w:b/>
          <w:bCs/>
          <w:sz w:val="28"/>
          <w:szCs w:val="28"/>
          <w:rtl/>
          <w:lang w:bidi="ar-IQ"/>
        </w:rPr>
        <w:tab/>
      </w:r>
      <w:r w:rsidR="00426105" w:rsidRPr="00FC508D">
        <w:rPr>
          <w:rFonts w:ascii="Arial" w:hAnsi="Arial" w:cs="Arial" w:hint="cs"/>
          <w:b/>
          <w:bCs/>
          <w:sz w:val="28"/>
          <w:szCs w:val="28"/>
          <w:rtl/>
          <w:lang w:bidi="ar-IQ"/>
        </w:rPr>
        <w:t xml:space="preserve"> </w:t>
      </w:r>
      <w:r w:rsidR="00084C7C" w:rsidRPr="00FC508D">
        <w:rPr>
          <w:rFonts w:ascii="Arial" w:hAnsi="Arial" w:cs="Arial"/>
          <w:b/>
          <w:bCs/>
          <w:sz w:val="28"/>
          <w:szCs w:val="28"/>
          <w:lang w:bidi="ar-IQ"/>
        </w:rPr>
        <w:t>N0</w:t>
      </w:r>
      <w:r w:rsidR="001C7F29" w:rsidRPr="00FC508D">
        <w:rPr>
          <w:rFonts w:ascii="Arial" w:hAnsi="Arial" w:cs="Arial"/>
          <w:b/>
          <w:bCs/>
          <w:sz w:val="28"/>
          <w:szCs w:val="28"/>
          <w:rtl/>
          <w:lang w:bidi="ar-IQ"/>
        </w:rPr>
        <w:tab/>
      </w:r>
      <w:r w:rsidR="00EE175E" w:rsidRPr="00FC508D">
        <w:rPr>
          <w:rFonts w:ascii="Arial" w:hAnsi="Arial" w:cs="Arial" w:hint="cs"/>
          <w:b/>
          <w:bCs/>
          <w:sz w:val="28"/>
          <w:szCs w:val="28"/>
          <w:rtl/>
          <w:lang w:bidi="ar-IQ"/>
        </w:rPr>
        <w:t xml:space="preserve">الدخل او الناتج  </w:t>
      </w:r>
      <w:r w:rsidR="001C7F29" w:rsidRPr="00FC508D">
        <w:rPr>
          <w:rFonts w:ascii="Arial" w:hAnsi="Arial" w:cs="Arial" w:hint="cs"/>
          <w:b/>
          <w:bCs/>
          <w:sz w:val="28"/>
          <w:szCs w:val="28"/>
          <w:rtl/>
          <w:lang w:bidi="ar-IQ"/>
        </w:rPr>
        <w:t xml:space="preserve"> </w:t>
      </w:r>
      <w:r w:rsidR="001C7F29" w:rsidRPr="00FC508D">
        <w:rPr>
          <w:rFonts w:ascii="Arial" w:hAnsi="Arial" w:cs="Arial"/>
          <w:b/>
          <w:bCs/>
          <w:sz w:val="28"/>
          <w:szCs w:val="28"/>
          <w:lang w:bidi="ar-IQ"/>
        </w:rPr>
        <w:t>Y</w:t>
      </w:r>
      <w:r w:rsidR="0034189D" w:rsidRPr="00FC508D">
        <w:rPr>
          <w:rFonts w:ascii="Arial" w:hAnsi="Arial" w:cs="Arial" w:hint="cs"/>
          <w:b/>
          <w:bCs/>
          <w:sz w:val="28"/>
          <w:szCs w:val="28"/>
          <w:rtl/>
          <w:lang w:bidi="ar-IQ"/>
        </w:rPr>
        <w:t>او</w:t>
      </w:r>
      <w:r w:rsidR="001C7F29" w:rsidRPr="00FC508D">
        <w:rPr>
          <w:rFonts w:ascii="Arial" w:hAnsi="Arial" w:cs="Arial"/>
          <w:b/>
          <w:bCs/>
          <w:sz w:val="28"/>
          <w:szCs w:val="28"/>
          <w:lang w:bidi="ar-IQ"/>
        </w:rPr>
        <w:t>,Q</w:t>
      </w:r>
      <w:r w:rsidR="00F75968" w:rsidRPr="00FC508D">
        <w:rPr>
          <w:rFonts w:ascii="Arial" w:hAnsi="Arial" w:cs="Arial" w:hint="cs"/>
          <w:b/>
          <w:bCs/>
          <w:sz w:val="28"/>
          <w:szCs w:val="28"/>
          <w:u w:val="single"/>
          <w:rtl/>
          <w:lang w:bidi="ar-IQ"/>
        </w:rPr>
        <w:t xml:space="preserve">     </w:t>
      </w:r>
      <w:r w:rsidR="003F5EB5" w:rsidRPr="00FC508D">
        <w:rPr>
          <w:rFonts w:ascii="Arial" w:hAnsi="Arial" w:cs="Arial" w:hint="cs"/>
          <w:b/>
          <w:bCs/>
          <w:sz w:val="28"/>
          <w:szCs w:val="28"/>
          <w:u w:val="single"/>
          <w:rtl/>
          <w:lang w:bidi="ar-IQ"/>
        </w:rPr>
        <w:t xml:space="preserve"> </w:t>
      </w:r>
      <w:r w:rsidR="003F5EB5" w:rsidRPr="00FC508D">
        <w:rPr>
          <w:rFonts w:ascii="Arial" w:hAnsi="Arial" w:cs="Arial" w:hint="cs"/>
          <w:b/>
          <w:bCs/>
          <w:sz w:val="28"/>
          <w:szCs w:val="28"/>
          <w:rtl/>
          <w:lang w:bidi="ar-IQ"/>
        </w:rPr>
        <w:t xml:space="preserve">  </w:t>
      </w:r>
    </w:p>
    <w:p w:rsidR="006F6159" w:rsidRPr="00FC508D" w:rsidRDefault="003F5EB5" w:rsidP="009052A8">
      <w:pPr>
        <w:ind w:firstLine="720"/>
        <w:jc w:val="both"/>
        <w:rPr>
          <w:rFonts w:ascii="Arial" w:hAnsi="Arial" w:cs="Arial"/>
          <w:b/>
          <w:bCs/>
          <w:sz w:val="28"/>
          <w:szCs w:val="28"/>
          <w:rtl/>
          <w:lang w:bidi="ar-IQ"/>
        </w:rPr>
      </w:pPr>
      <w:r w:rsidRPr="00FC508D">
        <w:rPr>
          <w:rFonts w:ascii="Arial" w:hAnsi="Arial" w:cs="Arial" w:hint="cs"/>
          <w:b/>
          <w:bCs/>
          <w:sz w:val="28"/>
          <w:szCs w:val="28"/>
          <w:u w:val="single"/>
          <w:rtl/>
          <w:lang w:bidi="ar-IQ"/>
        </w:rPr>
        <w:t>عند</w:t>
      </w:r>
      <w:r w:rsidRPr="00FC508D">
        <w:rPr>
          <w:rFonts w:ascii="Arial" w:hAnsi="Arial" w:cs="Arial" w:hint="cs"/>
          <w:b/>
          <w:bCs/>
          <w:sz w:val="28"/>
          <w:szCs w:val="28"/>
          <w:rtl/>
          <w:lang w:bidi="ar-IQ"/>
        </w:rPr>
        <w:t xml:space="preserve"> تقاطع منحنى عرض العمل مع الطلب عليه في الجزء </w:t>
      </w:r>
      <w:r w:rsidRPr="00FC508D">
        <w:rPr>
          <w:rFonts w:ascii="Arial" w:hAnsi="Arial" w:cs="Arial"/>
          <w:b/>
          <w:bCs/>
          <w:sz w:val="28"/>
          <w:szCs w:val="28"/>
          <w:lang w:bidi="ar-IQ"/>
        </w:rPr>
        <w:t>A</w:t>
      </w:r>
      <w:r w:rsidRPr="00FC508D">
        <w:rPr>
          <w:rFonts w:ascii="Arial" w:hAnsi="Arial" w:cs="Arial" w:hint="cs"/>
          <w:b/>
          <w:bCs/>
          <w:sz w:val="28"/>
          <w:szCs w:val="28"/>
          <w:rtl/>
          <w:lang w:bidi="ar-IQ"/>
        </w:rPr>
        <w:t xml:space="preserve"> يتحقق</w:t>
      </w:r>
      <w:r w:rsidR="00A13122" w:rsidRPr="00FC508D">
        <w:rPr>
          <w:rFonts w:ascii="Arial" w:hAnsi="Arial" w:cs="Arial" w:hint="cs"/>
          <w:b/>
          <w:bCs/>
          <w:sz w:val="28"/>
          <w:szCs w:val="28"/>
          <w:rtl/>
          <w:lang w:bidi="ar-IQ"/>
        </w:rPr>
        <w:t xml:space="preserve"> التوازن في سوق العمل في النقطه </w:t>
      </w:r>
      <w:r w:rsidR="00A13122" w:rsidRPr="00FC508D">
        <w:rPr>
          <w:rFonts w:ascii="Arial" w:hAnsi="Arial" w:cs="Arial"/>
          <w:b/>
          <w:bCs/>
          <w:sz w:val="28"/>
          <w:szCs w:val="28"/>
          <w:lang w:bidi="ar-IQ"/>
        </w:rPr>
        <w:t>E</w:t>
      </w:r>
      <w:r w:rsidR="00A13122" w:rsidRPr="00FC508D">
        <w:rPr>
          <w:rFonts w:ascii="Arial" w:hAnsi="Arial" w:cs="Arial" w:hint="cs"/>
          <w:b/>
          <w:bCs/>
          <w:sz w:val="28"/>
          <w:szCs w:val="28"/>
          <w:rtl/>
          <w:lang w:bidi="ar-IQ"/>
        </w:rPr>
        <w:t xml:space="preserve"> التي تحددحجم التوظف </w:t>
      </w:r>
      <w:r w:rsidR="00A13122" w:rsidRPr="00FC508D">
        <w:rPr>
          <w:rFonts w:ascii="Arial" w:hAnsi="Arial" w:cs="Arial"/>
          <w:b/>
          <w:bCs/>
          <w:sz w:val="28"/>
          <w:szCs w:val="28"/>
          <w:lang w:bidi="ar-IQ"/>
        </w:rPr>
        <w:t>N0</w:t>
      </w:r>
      <w:r w:rsidR="00A13122" w:rsidRPr="00FC508D">
        <w:rPr>
          <w:rFonts w:ascii="Arial" w:hAnsi="Arial" w:cs="Arial" w:hint="cs"/>
          <w:b/>
          <w:bCs/>
          <w:sz w:val="28"/>
          <w:szCs w:val="28"/>
          <w:rtl/>
          <w:lang w:bidi="ar-IQ"/>
        </w:rPr>
        <w:t xml:space="preserve"> وحجم الاجر الحقيقي </w:t>
      </w:r>
      <w:r w:rsidR="00A13122" w:rsidRPr="00FC508D">
        <w:rPr>
          <w:rFonts w:ascii="Arial" w:hAnsi="Arial" w:cs="Arial"/>
          <w:b/>
          <w:bCs/>
          <w:sz w:val="28"/>
          <w:szCs w:val="28"/>
          <w:lang w:bidi="ar-IQ"/>
        </w:rPr>
        <w:t>W0</w:t>
      </w:r>
      <w:r w:rsidR="00A13122" w:rsidRPr="00FC508D">
        <w:rPr>
          <w:rFonts w:ascii="Arial" w:hAnsi="Arial" w:cs="Arial" w:hint="cs"/>
          <w:b/>
          <w:bCs/>
          <w:sz w:val="28"/>
          <w:szCs w:val="28"/>
          <w:rtl/>
          <w:lang w:bidi="ar-IQ"/>
        </w:rPr>
        <w:t xml:space="preserve"> المقابل له ,ذلك التوظف</w:t>
      </w:r>
      <w:r w:rsidR="006F6159" w:rsidRPr="00FC508D">
        <w:rPr>
          <w:rFonts w:ascii="Arial" w:hAnsi="Arial" w:cs="Arial" w:hint="cs"/>
          <w:b/>
          <w:bCs/>
          <w:sz w:val="28"/>
          <w:szCs w:val="28"/>
          <w:rtl/>
          <w:lang w:bidi="ar-IQ"/>
        </w:rPr>
        <w:t xml:space="preserve"> في القسم </w:t>
      </w:r>
      <w:r w:rsidR="006F6159" w:rsidRPr="00FC508D">
        <w:rPr>
          <w:rFonts w:ascii="Arial" w:hAnsi="Arial" w:cs="Arial"/>
          <w:b/>
          <w:bCs/>
          <w:sz w:val="28"/>
          <w:szCs w:val="28"/>
          <w:lang w:bidi="ar-IQ"/>
        </w:rPr>
        <w:t>A</w:t>
      </w:r>
      <w:r w:rsidR="006F6159" w:rsidRPr="00FC508D">
        <w:rPr>
          <w:rFonts w:ascii="Arial" w:hAnsi="Arial" w:cs="Arial" w:hint="cs"/>
          <w:b/>
          <w:bCs/>
          <w:sz w:val="28"/>
          <w:szCs w:val="28"/>
          <w:rtl/>
          <w:lang w:bidi="ar-IQ"/>
        </w:rPr>
        <w:t xml:space="preserve">  </w:t>
      </w:r>
    </w:p>
    <w:p w:rsidR="00901EB6" w:rsidRPr="00FC508D" w:rsidRDefault="006F6159" w:rsidP="00A433FB">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يحدد لنا حجم الناتج الحقيقي </w:t>
      </w:r>
      <w:r w:rsidRPr="00FC508D">
        <w:rPr>
          <w:rFonts w:ascii="Arial" w:hAnsi="Arial" w:cs="Arial"/>
          <w:b/>
          <w:bCs/>
          <w:sz w:val="28"/>
          <w:szCs w:val="28"/>
          <w:lang w:bidi="ar-IQ"/>
        </w:rPr>
        <w:t>Y0</w:t>
      </w:r>
      <w:r w:rsidRPr="00FC508D">
        <w:rPr>
          <w:rFonts w:ascii="Arial" w:hAnsi="Arial" w:cs="Arial" w:hint="cs"/>
          <w:b/>
          <w:bCs/>
          <w:sz w:val="28"/>
          <w:szCs w:val="28"/>
          <w:rtl/>
          <w:lang w:bidi="ar-IQ"/>
        </w:rPr>
        <w:t xml:space="preserve"> بموجب دالة الانتاج في الجزء </w:t>
      </w:r>
      <w:r w:rsidRPr="00FC508D">
        <w:rPr>
          <w:rFonts w:ascii="Arial" w:hAnsi="Arial" w:cs="Arial"/>
          <w:b/>
          <w:bCs/>
          <w:sz w:val="28"/>
          <w:szCs w:val="28"/>
          <w:lang w:bidi="ar-IQ"/>
        </w:rPr>
        <w:t>B</w:t>
      </w:r>
      <w:r w:rsidRPr="00FC508D">
        <w:rPr>
          <w:rFonts w:ascii="Arial" w:hAnsi="Arial" w:cs="Arial" w:hint="cs"/>
          <w:b/>
          <w:bCs/>
          <w:sz w:val="28"/>
          <w:szCs w:val="28"/>
          <w:rtl/>
          <w:lang w:bidi="ar-IQ"/>
        </w:rPr>
        <w:t xml:space="preserve"> والذي يتحدد ا- بحجم عوامل الانتاج   اللازمه له ب-طريقة الانتاج ج-مستوى التكنولوجيا ,وتحديد حجم</w:t>
      </w:r>
      <w:r w:rsidR="00A82E4F" w:rsidRPr="00FC508D">
        <w:rPr>
          <w:rFonts w:ascii="Arial" w:hAnsi="Arial" w:cs="Arial" w:hint="cs"/>
          <w:b/>
          <w:bCs/>
          <w:sz w:val="28"/>
          <w:szCs w:val="28"/>
          <w:rtl/>
          <w:lang w:bidi="ar-IQ"/>
        </w:rPr>
        <w:t xml:space="preserve"> الانتاج في الجزء </w:t>
      </w:r>
      <w:r w:rsidR="00A82E4F" w:rsidRPr="00FC508D">
        <w:rPr>
          <w:rFonts w:ascii="Arial" w:hAnsi="Arial" w:cs="Arial"/>
          <w:b/>
          <w:bCs/>
          <w:sz w:val="28"/>
          <w:szCs w:val="28"/>
          <w:lang w:bidi="ar-IQ"/>
        </w:rPr>
        <w:t>B</w:t>
      </w:r>
      <w:r w:rsidR="00A82E4F" w:rsidRPr="00FC508D">
        <w:rPr>
          <w:rFonts w:ascii="Arial" w:hAnsi="Arial" w:cs="Arial" w:hint="cs"/>
          <w:b/>
          <w:bCs/>
          <w:sz w:val="28"/>
          <w:szCs w:val="28"/>
          <w:rtl/>
          <w:lang w:bidi="ar-IQ"/>
        </w:rPr>
        <w:t xml:space="preserve"> يحدد لنا منحنى العرض الكلي في الجزء </w:t>
      </w:r>
      <w:r w:rsidR="00A82E4F" w:rsidRPr="00FC508D">
        <w:rPr>
          <w:rFonts w:ascii="Arial" w:hAnsi="Arial" w:cs="Arial"/>
          <w:b/>
          <w:bCs/>
          <w:sz w:val="28"/>
          <w:szCs w:val="28"/>
          <w:lang w:bidi="ar-IQ"/>
        </w:rPr>
        <w:t>C</w:t>
      </w:r>
      <w:r w:rsidR="00A82E4F" w:rsidRPr="00FC508D">
        <w:rPr>
          <w:rFonts w:ascii="Arial" w:hAnsi="Arial" w:cs="Arial" w:hint="cs"/>
          <w:b/>
          <w:bCs/>
          <w:sz w:val="28"/>
          <w:szCs w:val="28"/>
          <w:rtl/>
          <w:lang w:bidi="ar-IQ"/>
        </w:rPr>
        <w:t xml:space="preserve"> موازيا للمحورالافقي يمتد من </w:t>
      </w:r>
      <w:r w:rsidR="00A82E4F" w:rsidRPr="00FC508D">
        <w:rPr>
          <w:rFonts w:ascii="Arial" w:hAnsi="Arial" w:cs="Arial"/>
          <w:b/>
          <w:bCs/>
          <w:sz w:val="28"/>
          <w:szCs w:val="28"/>
          <w:lang w:bidi="ar-IQ"/>
        </w:rPr>
        <w:t xml:space="preserve">F </w:t>
      </w:r>
      <w:r w:rsidR="00A82E4F" w:rsidRPr="00FC508D">
        <w:rPr>
          <w:rFonts w:ascii="Arial" w:hAnsi="Arial" w:cs="Arial" w:hint="cs"/>
          <w:b/>
          <w:bCs/>
          <w:sz w:val="28"/>
          <w:szCs w:val="28"/>
          <w:rtl/>
          <w:lang w:bidi="ar-IQ"/>
        </w:rPr>
        <w:t xml:space="preserve">الى </w:t>
      </w:r>
      <w:r w:rsidR="00A82E4F" w:rsidRPr="00FC508D">
        <w:rPr>
          <w:rFonts w:ascii="Arial" w:hAnsi="Arial" w:cs="Arial"/>
          <w:b/>
          <w:bCs/>
          <w:sz w:val="28"/>
          <w:szCs w:val="28"/>
          <w:lang w:bidi="ar-IQ"/>
        </w:rPr>
        <w:t>Y0</w:t>
      </w:r>
      <w:r w:rsidR="00A82E4F" w:rsidRPr="00FC508D">
        <w:rPr>
          <w:rFonts w:ascii="Arial" w:hAnsi="Arial" w:cs="Arial" w:hint="cs"/>
          <w:b/>
          <w:bCs/>
          <w:sz w:val="28"/>
          <w:szCs w:val="28"/>
          <w:rtl/>
          <w:lang w:bidi="ar-IQ"/>
        </w:rPr>
        <w:t xml:space="preserve"> في الجزء </w:t>
      </w:r>
      <w:r w:rsidR="00A82E4F" w:rsidRPr="00FC508D">
        <w:rPr>
          <w:rFonts w:ascii="Arial" w:hAnsi="Arial" w:cs="Arial"/>
          <w:b/>
          <w:bCs/>
          <w:sz w:val="28"/>
          <w:szCs w:val="28"/>
          <w:lang w:bidi="ar-IQ"/>
        </w:rPr>
        <w:t xml:space="preserve">B </w:t>
      </w:r>
      <w:r w:rsidR="00A82E4F" w:rsidRPr="00FC508D">
        <w:rPr>
          <w:rFonts w:ascii="Arial" w:hAnsi="Arial" w:cs="Arial" w:hint="cs"/>
          <w:b/>
          <w:bCs/>
          <w:sz w:val="28"/>
          <w:szCs w:val="28"/>
          <w:rtl/>
          <w:lang w:bidi="ar-IQ"/>
        </w:rPr>
        <w:t xml:space="preserve"> الى</w:t>
      </w:r>
      <w:r w:rsidR="00A82E4F" w:rsidRPr="00FC508D">
        <w:rPr>
          <w:rFonts w:ascii="Arial" w:hAnsi="Arial" w:cs="Arial"/>
          <w:b/>
          <w:bCs/>
          <w:sz w:val="28"/>
          <w:szCs w:val="28"/>
          <w:lang w:bidi="ar-IQ"/>
        </w:rPr>
        <w:t>Y0</w:t>
      </w:r>
      <w:r w:rsidR="00A82E4F" w:rsidRPr="00FC508D">
        <w:rPr>
          <w:rFonts w:ascii="Arial" w:hAnsi="Arial" w:cs="Arial" w:hint="cs"/>
          <w:b/>
          <w:bCs/>
          <w:sz w:val="28"/>
          <w:szCs w:val="28"/>
          <w:rtl/>
          <w:lang w:bidi="ar-IQ"/>
        </w:rPr>
        <w:t xml:space="preserve"> في</w:t>
      </w:r>
      <w:r w:rsidR="00F7643B" w:rsidRPr="00FC508D">
        <w:rPr>
          <w:rFonts w:ascii="Arial" w:hAnsi="Arial" w:cs="Arial" w:hint="cs"/>
          <w:b/>
          <w:bCs/>
          <w:sz w:val="28"/>
          <w:szCs w:val="28"/>
          <w:rtl/>
          <w:lang w:bidi="ar-IQ"/>
        </w:rPr>
        <w:t xml:space="preserve"> الجزء</w:t>
      </w:r>
      <w:r w:rsidR="0084632F" w:rsidRPr="00FC508D">
        <w:rPr>
          <w:rFonts w:ascii="Arial" w:hAnsi="Arial" w:cs="Arial"/>
          <w:b/>
          <w:bCs/>
          <w:sz w:val="28"/>
          <w:szCs w:val="28"/>
          <w:lang w:bidi="ar-IQ"/>
        </w:rPr>
        <w:t>c</w:t>
      </w:r>
    </w:p>
    <w:p w:rsidR="000202AA" w:rsidRDefault="00A82E4F" w:rsidP="007C7FCF">
      <w:pPr>
        <w:jc w:val="both"/>
        <w:rPr>
          <w:rFonts w:ascii="Arial" w:hAnsi="Arial" w:cs="Arial"/>
          <w:b/>
          <w:bCs/>
          <w:rtl/>
          <w:lang w:bidi="ar-IQ"/>
        </w:rPr>
      </w:pPr>
      <w:r w:rsidRPr="00FC508D">
        <w:rPr>
          <w:rFonts w:ascii="Arial" w:hAnsi="Arial" w:cs="Arial" w:hint="cs"/>
          <w:b/>
          <w:bCs/>
          <w:sz w:val="28"/>
          <w:szCs w:val="28"/>
          <w:rtl/>
          <w:lang w:bidi="ar-IQ"/>
        </w:rPr>
        <w:t xml:space="preserve">والذي رسم بالمعكوس ويفترض ان يكون بالعكس مثل الجزء </w:t>
      </w:r>
      <w:r w:rsidRPr="00FC508D">
        <w:rPr>
          <w:rFonts w:ascii="Arial" w:hAnsi="Arial" w:cs="Arial"/>
          <w:b/>
          <w:bCs/>
          <w:sz w:val="28"/>
          <w:szCs w:val="28"/>
          <w:lang w:bidi="ar-IQ"/>
        </w:rPr>
        <w:t>G</w:t>
      </w:r>
      <w:r w:rsidRPr="00FC508D">
        <w:rPr>
          <w:rFonts w:ascii="Arial" w:hAnsi="Arial" w:cs="Arial" w:hint="cs"/>
          <w:b/>
          <w:bCs/>
          <w:sz w:val="28"/>
          <w:szCs w:val="28"/>
          <w:rtl/>
          <w:lang w:bidi="ar-IQ"/>
        </w:rPr>
        <w:t xml:space="preserve"> لان الناتج الحقيقي هو متغير مستقل فيكون على المحور الافقي والمستوى العام للاسعار</w:t>
      </w:r>
      <w:r w:rsidR="00C76CA3" w:rsidRPr="00FC508D">
        <w:rPr>
          <w:rFonts w:ascii="Arial" w:hAnsi="Arial" w:cs="Arial" w:hint="cs"/>
          <w:b/>
          <w:bCs/>
          <w:sz w:val="28"/>
          <w:szCs w:val="28"/>
          <w:rtl/>
          <w:lang w:bidi="ar-IQ"/>
        </w:rPr>
        <w:t>فهو متغير تابع  فيكون على المحور</w:t>
      </w:r>
      <w:r w:rsidR="00255983" w:rsidRPr="00FC508D">
        <w:rPr>
          <w:rFonts w:ascii="Arial" w:hAnsi="Arial" w:cs="Arial" w:hint="cs"/>
          <w:b/>
          <w:bCs/>
          <w:sz w:val="28"/>
          <w:szCs w:val="28"/>
          <w:rtl/>
          <w:lang w:bidi="ar-IQ"/>
        </w:rPr>
        <w:t xml:space="preserve">على </w:t>
      </w:r>
      <w:r w:rsidR="00255983" w:rsidRPr="00FC508D">
        <w:rPr>
          <w:rFonts w:ascii="Arial" w:hAnsi="Arial" w:cs="Arial" w:hint="cs"/>
          <w:b/>
          <w:bCs/>
          <w:rtl/>
          <w:lang w:bidi="ar-IQ"/>
        </w:rPr>
        <w:t>المحور</w:t>
      </w:r>
      <w:r w:rsidR="0084632F" w:rsidRPr="00FC508D">
        <w:rPr>
          <w:rFonts w:ascii="Arial" w:hAnsi="Arial" w:cs="Arial" w:hint="cs"/>
          <w:b/>
          <w:bCs/>
          <w:rtl/>
          <w:lang w:bidi="ar-IQ"/>
        </w:rPr>
        <w:t>الراسي</w:t>
      </w:r>
      <w:r w:rsidR="00255983" w:rsidRPr="00FC508D">
        <w:rPr>
          <w:rFonts w:ascii="Arial" w:hAnsi="Arial" w:cs="Arial" w:hint="cs"/>
          <w:b/>
          <w:bCs/>
          <w:rtl/>
          <w:lang w:bidi="ar-IQ"/>
        </w:rPr>
        <w:t>.</w:t>
      </w:r>
      <w:r w:rsidRPr="00FC508D">
        <w:rPr>
          <w:rFonts w:ascii="Arial" w:hAnsi="Arial" w:cs="Arial" w:hint="cs"/>
          <w:b/>
          <w:bCs/>
          <w:rtl/>
          <w:lang w:bidi="ar-IQ"/>
        </w:rPr>
        <w:t xml:space="preserve"> </w:t>
      </w:r>
      <w:r w:rsidR="006F6159" w:rsidRPr="00FC508D">
        <w:rPr>
          <w:rFonts w:ascii="Arial" w:hAnsi="Arial" w:cs="Arial" w:hint="cs"/>
          <w:b/>
          <w:bCs/>
          <w:rtl/>
          <w:lang w:bidi="ar-IQ"/>
        </w:rPr>
        <w:t xml:space="preserve"> </w:t>
      </w:r>
    </w:p>
    <w:p w:rsidR="000202AA" w:rsidRDefault="000202AA" w:rsidP="007C7FCF">
      <w:pPr>
        <w:jc w:val="both"/>
        <w:rPr>
          <w:rFonts w:ascii="Arial" w:hAnsi="Arial" w:cs="Arial"/>
          <w:b/>
          <w:bCs/>
          <w:rtl/>
          <w:lang w:bidi="ar-IQ"/>
        </w:rPr>
      </w:pPr>
    </w:p>
    <w:p w:rsidR="00DA771F" w:rsidRPr="007C7FCF" w:rsidRDefault="007B4249" w:rsidP="007C7FCF">
      <w:pPr>
        <w:jc w:val="both"/>
        <w:rPr>
          <w:rFonts w:ascii="Arial" w:hAnsi="Arial" w:cs="Arial"/>
          <w:b/>
          <w:bCs/>
          <w:sz w:val="22"/>
          <w:szCs w:val="22"/>
          <w:rtl/>
          <w:lang w:bidi="ar-IQ"/>
        </w:rPr>
      </w:pPr>
      <w:r w:rsidRPr="00FC508D">
        <w:rPr>
          <w:rFonts w:ascii="Arial" w:hAnsi="Arial" w:cs="Arial" w:hint="cs"/>
          <w:b/>
          <w:bCs/>
          <w:rtl/>
          <w:lang w:bidi="ar-IQ"/>
        </w:rPr>
        <w:t xml:space="preserve"> </w:t>
      </w:r>
      <w:r w:rsidR="006F6159" w:rsidRPr="00FC508D">
        <w:rPr>
          <w:rFonts w:ascii="Arial" w:hAnsi="Arial" w:cs="Arial" w:hint="cs"/>
          <w:b/>
          <w:bCs/>
          <w:rtl/>
          <w:lang w:bidi="ar-IQ"/>
        </w:rPr>
        <w:t xml:space="preserve">                         </w:t>
      </w:r>
      <w:r w:rsidR="00985645" w:rsidRPr="00FC508D">
        <w:rPr>
          <w:rFonts w:ascii="Arial" w:hAnsi="Arial" w:cs="Arial" w:hint="cs"/>
          <w:b/>
          <w:bCs/>
          <w:rtl/>
          <w:lang w:bidi="ar-IQ"/>
        </w:rPr>
        <w:t xml:space="preserve">                                                     </w:t>
      </w:r>
    </w:p>
    <w:p w:rsidR="00DA771F" w:rsidRDefault="00DA771F" w:rsidP="00426105">
      <w:pPr>
        <w:tabs>
          <w:tab w:val="left" w:pos="6524"/>
          <w:tab w:val="left" w:pos="7562"/>
        </w:tabs>
        <w:jc w:val="both"/>
        <w:rPr>
          <w:rFonts w:ascii="Arial" w:hAnsi="Arial" w:cs="Arial"/>
          <w:b/>
          <w:bCs/>
          <w:sz w:val="28"/>
          <w:szCs w:val="28"/>
          <w:rtl/>
          <w:lang w:bidi="ar-IQ"/>
        </w:rPr>
      </w:pPr>
    </w:p>
    <w:p w:rsidR="000202AA" w:rsidRPr="00FC508D" w:rsidRDefault="000202AA" w:rsidP="00426105">
      <w:pPr>
        <w:tabs>
          <w:tab w:val="left" w:pos="6524"/>
          <w:tab w:val="left" w:pos="7562"/>
        </w:tabs>
        <w:jc w:val="both"/>
        <w:rPr>
          <w:rFonts w:ascii="Arial" w:hAnsi="Arial" w:cs="Arial"/>
          <w:b/>
          <w:bCs/>
          <w:sz w:val="28"/>
          <w:szCs w:val="28"/>
          <w:rtl/>
          <w:lang w:bidi="ar-IQ"/>
        </w:rPr>
      </w:pPr>
    </w:p>
    <w:p w:rsidR="00084C7C" w:rsidRPr="00FC508D" w:rsidRDefault="00C3671A" w:rsidP="000202AA">
      <w:pPr>
        <w:tabs>
          <w:tab w:val="left" w:pos="6524"/>
          <w:tab w:val="left" w:pos="7562"/>
        </w:tabs>
        <w:ind w:left="1133" w:firstLine="720"/>
        <w:jc w:val="center"/>
        <w:rPr>
          <w:rFonts w:ascii="Arial" w:hAnsi="Arial" w:cs="Arial"/>
          <w:b/>
          <w:bCs/>
          <w:sz w:val="28"/>
          <w:szCs w:val="28"/>
          <w:rtl/>
          <w:lang w:bidi="ar-IQ"/>
        </w:rPr>
      </w:pPr>
      <w:r>
        <w:rPr>
          <w:rFonts w:ascii="Arial" w:hAnsi="Arial" w:cs="Arial"/>
          <w:b/>
          <w:bCs/>
          <w:noProof/>
          <w:sz w:val="28"/>
          <w:szCs w:val="28"/>
          <w:rtl/>
        </w:rPr>
        <w:pict>
          <v:shape id="_x0000_s496833" type="#_x0000_t32" style="position:absolute;left:0;text-align:left;margin-left:145.35pt;margin-top:14.2pt;width:.15pt;height:24pt;flip:x y;z-index:253273600" o:connectortype="straight">
            <w10:wrap anchorx="page"/>
          </v:shape>
        </w:pict>
      </w:r>
      <w:r>
        <w:rPr>
          <w:rFonts w:ascii="Arial" w:hAnsi="Arial" w:cs="Arial"/>
          <w:b/>
          <w:bCs/>
          <w:noProof/>
          <w:sz w:val="28"/>
          <w:szCs w:val="28"/>
          <w:rtl/>
        </w:rPr>
        <w:pict>
          <v:shape id="_x0000_s108372" type="#_x0000_t32" style="position:absolute;left:0;text-align:left;margin-left:94.8pt;margin-top:14.2pt;width:0;height:87.6pt;z-index:252782080" o:connectortype="straight">
            <w10:wrap anchorx="page"/>
          </v:shape>
        </w:pict>
      </w:r>
      <w:r>
        <w:rPr>
          <w:rFonts w:ascii="Arial" w:hAnsi="Arial" w:cs="Arial"/>
          <w:b/>
          <w:bCs/>
          <w:noProof/>
          <w:sz w:val="28"/>
          <w:szCs w:val="28"/>
          <w:rtl/>
        </w:rPr>
        <w:pict>
          <v:shape id="_x0000_s215731" type="#_x0000_t19" style="position:absolute;left:0;text-align:left;margin-left:119.8pt;margin-top:10.5pt;width:54pt;height:66pt;flip:x y;z-index:253026816">
            <w10:wrap anchorx="page"/>
          </v:shape>
        </w:pict>
      </w:r>
      <w:r>
        <w:rPr>
          <w:rFonts w:ascii="Arial" w:hAnsi="Arial" w:cs="Arial"/>
          <w:b/>
          <w:bCs/>
          <w:noProof/>
          <w:sz w:val="28"/>
          <w:szCs w:val="28"/>
          <w:rtl/>
        </w:rPr>
        <w:pict>
          <v:shape id="_x0000_s108383" type="#_x0000_t19" style="position:absolute;left:0;text-align:left;margin-left:138.2pt;margin-top:1.55pt;width:45pt;height:61.2pt;flip:x y;z-index:252787200">
            <w10:wrap anchorx="page"/>
          </v:shape>
        </w:pict>
      </w:r>
      <w:r w:rsidR="007B4249" w:rsidRPr="00FC508D">
        <w:rPr>
          <w:rFonts w:ascii="Arial" w:hAnsi="Arial" w:cs="Arial" w:hint="cs"/>
          <w:b/>
          <w:bCs/>
          <w:sz w:val="28"/>
          <w:szCs w:val="28"/>
          <w:rtl/>
          <w:lang w:bidi="ar-IQ"/>
        </w:rPr>
        <w:t xml:space="preserve">وكما في الشكل </w:t>
      </w:r>
      <w:r w:rsidR="007B4249" w:rsidRPr="00FC508D">
        <w:rPr>
          <w:rFonts w:ascii="Arial" w:hAnsi="Arial" w:cs="Arial"/>
          <w:b/>
          <w:bCs/>
          <w:sz w:val="28"/>
          <w:szCs w:val="28"/>
          <w:lang w:bidi="ar-IQ"/>
        </w:rPr>
        <w:t>Z</w:t>
      </w:r>
      <w:r w:rsidR="007B4249" w:rsidRPr="00FC508D">
        <w:rPr>
          <w:rFonts w:ascii="Arial" w:hAnsi="Arial" w:cs="Arial" w:hint="cs"/>
          <w:b/>
          <w:bCs/>
          <w:sz w:val="28"/>
          <w:szCs w:val="28"/>
          <w:rtl/>
          <w:lang w:bidi="ar-IQ"/>
        </w:rPr>
        <w:t xml:space="preserve"> </w:t>
      </w:r>
      <w:r w:rsidR="006F6159" w:rsidRPr="00FC508D">
        <w:rPr>
          <w:rFonts w:ascii="Arial" w:hAnsi="Arial" w:cs="Arial" w:hint="cs"/>
          <w:b/>
          <w:bCs/>
          <w:sz w:val="28"/>
          <w:szCs w:val="28"/>
          <w:rtl/>
          <w:lang w:bidi="ar-IQ"/>
        </w:rPr>
        <w:t xml:space="preserve">   </w:t>
      </w:r>
      <w:r w:rsidR="007B4249" w:rsidRPr="00FC508D">
        <w:rPr>
          <w:rFonts w:ascii="Arial" w:hAnsi="Arial" w:cs="Arial"/>
          <w:b/>
          <w:bCs/>
          <w:sz w:val="28"/>
          <w:szCs w:val="28"/>
          <w:rtl/>
          <w:lang w:bidi="ar-IQ"/>
        </w:rPr>
        <w:tab/>
      </w:r>
      <w:r w:rsidR="00426105" w:rsidRPr="00FC508D">
        <w:rPr>
          <w:rFonts w:ascii="Arial" w:hAnsi="Arial" w:cs="Arial" w:hint="cs"/>
          <w:b/>
          <w:bCs/>
          <w:sz w:val="28"/>
          <w:szCs w:val="28"/>
          <w:rtl/>
          <w:lang w:bidi="ar-IQ"/>
        </w:rPr>
        <w:t xml:space="preserve"> </w:t>
      </w:r>
      <w:r w:rsidR="00BF3710">
        <w:rPr>
          <w:rFonts w:ascii="Arial" w:hAnsi="Arial" w:cs="Arial" w:hint="cs"/>
          <w:b/>
          <w:bCs/>
          <w:sz w:val="28"/>
          <w:szCs w:val="28"/>
          <w:rtl/>
          <w:lang w:bidi="ar-IQ"/>
        </w:rPr>
        <w:t xml:space="preserve">  </w:t>
      </w:r>
      <w:r w:rsidR="00426105" w:rsidRPr="00FC508D">
        <w:rPr>
          <w:rFonts w:ascii="Arial" w:hAnsi="Arial" w:cs="Arial" w:hint="cs"/>
          <w:b/>
          <w:bCs/>
          <w:sz w:val="28"/>
          <w:szCs w:val="28"/>
          <w:rtl/>
          <w:lang w:bidi="ar-IQ"/>
        </w:rPr>
        <w:t xml:space="preserve">  </w:t>
      </w:r>
      <w:r w:rsidR="000202AA">
        <w:rPr>
          <w:rFonts w:ascii="Arial" w:hAnsi="Arial" w:cs="Arial"/>
          <w:b/>
          <w:bCs/>
          <w:sz w:val="28"/>
          <w:szCs w:val="28"/>
          <w:lang w:bidi="ar-IQ"/>
        </w:rPr>
        <w:t>A</w:t>
      </w:r>
      <w:r w:rsidR="005146EE" w:rsidRPr="00FC508D">
        <w:rPr>
          <w:rFonts w:ascii="Arial" w:hAnsi="Arial" w:cs="Arial"/>
          <w:b/>
          <w:bCs/>
          <w:sz w:val="28"/>
          <w:szCs w:val="28"/>
          <w:lang w:bidi="ar-IQ"/>
        </w:rPr>
        <w:t>s</w:t>
      </w:r>
      <w:r w:rsidR="0067424F" w:rsidRPr="00FC508D">
        <w:rPr>
          <w:rFonts w:ascii="Arial" w:hAnsi="Arial" w:cs="Arial" w:hint="cs"/>
          <w:b/>
          <w:bCs/>
          <w:sz w:val="28"/>
          <w:szCs w:val="28"/>
          <w:rtl/>
          <w:lang w:bidi="ar-IQ"/>
        </w:rPr>
        <w:t xml:space="preserve"> </w:t>
      </w:r>
      <w:r w:rsidR="007B4249" w:rsidRPr="00FC508D">
        <w:rPr>
          <w:rFonts w:ascii="Arial" w:hAnsi="Arial" w:cs="Arial"/>
          <w:b/>
          <w:bCs/>
          <w:sz w:val="28"/>
          <w:szCs w:val="28"/>
          <w:lang w:bidi="ar-IQ"/>
        </w:rPr>
        <w:t>P</w:t>
      </w:r>
      <w:r w:rsidR="000202AA">
        <w:rPr>
          <w:rFonts w:ascii="Arial" w:hAnsi="Arial" w:cs="Arial" w:hint="cs"/>
          <w:b/>
          <w:bCs/>
          <w:sz w:val="22"/>
          <w:szCs w:val="22"/>
          <w:rtl/>
          <w:lang w:bidi="ar-IQ"/>
        </w:rPr>
        <w:t xml:space="preserve"> المستوى </w:t>
      </w:r>
      <w:r w:rsidR="00C76CA3" w:rsidRPr="00FC508D">
        <w:rPr>
          <w:rFonts w:ascii="Arial" w:hAnsi="Arial" w:cs="Arial" w:hint="cs"/>
          <w:b/>
          <w:bCs/>
          <w:sz w:val="22"/>
          <w:szCs w:val="22"/>
          <w:rtl/>
          <w:lang w:bidi="ar-IQ"/>
        </w:rPr>
        <w:t xml:space="preserve">العام </w:t>
      </w:r>
      <w:r w:rsidR="000202AA">
        <w:rPr>
          <w:rFonts w:ascii="Arial" w:hAnsi="Arial" w:cs="Arial" w:hint="cs"/>
          <w:b/>
          <w:bCs/>
          <w:sz w:val="22"/>
          <w:szCs w:val="22"/>
          <w:rtl/>
          <w:lang w:bidi="ar-IQ"/>
        </w:rPr>
        <w:t xml:space="preserve">                     </w:t>
      </w:r>
      <w:proofErr w:type="spellStart"/>
      <w:r w:rsidR="000202AA">
        <w:rPr>
          <w:rFonts w:ascii="Arial" w:hAnsi="Arial" w:cs="Arial" w:hint="cs"/>
          <w:b/>
          <w:bCs/>
          <w:sz w:val="22"/>
          <w:szCs w:val="22"/>
          <w:rtl/>
          <w:lang w:bidi="ar-IQ"/>
        </w:rPr>
        <w:t>’</w:t>
      </w:r>
      <w:proofErr w:type="spellEnd"/>
      <w:r w:rsidR="000202AA">
        <w:rPr>
          <w:rFonts w:ascii="Arial" w:hAnsi="Arial" w:cs="Arial" w:hint="cs"/>
          <w:b/>
          <w:bCs/>
          <w:sz w:val="22"/>
          <w:szCs w:val="22"/>
          <w:rtl/>
          <w:lang w:bidi="ar-IQ"/>
        </w:rPr>
        <w:t xml:space="preserve">                                                                                                   </w:t>
      </w:r>
      <w:proofErr w:type="spellStart"/>
      <w:r w:rsidR="00C76CA3" w:rsidRPr="00FC508D">
        <w:rPr>
          <w:rFonts w:ascii="Arial" w:hAnsi="Arial" w:cs="Arial" w:hint="cs"/>
          <w:b/>
          <w:bCs/>
          <w:sz w:val="22"/>
          <w:szCs w:val="22"/>
          <w:rtl/>
          <w:lang w:bidi="ar-IQ"/>
        </w:rPr>
        <w:t>للاسعار</w:t>
      </w:r>
      <w:proofErr w:type="spellEnd"/>
      <w:r w:rsidR="000202AA">
        <w:rPr>
          <w:rFonts w:ascii="Arial" w:hAnsi="Arial" w:cs="Arial" w:hint="cs"/>
          <w:b/>
          <w:bCs/>
          <w:sz w:val="22"/>
          <w:szCs w:val="22"/>
          <w:rtl/>
          <w:lang w:bidi="ar-IQ"/>
        </w:rPr>
        <w:t xml:space="preserve">  </w:t>
      </w:r>
    </w:p>
    <w:p w:rsidR="006F6159" w:rsidRPr="00FC508D" w:rsidRDefault="00C3671A" w:rsidP="005146EE">
      <w:pPr>
        <w:tabs>
          <w:tab w:val="left" w:pos="5858"/>
          <w:tab w:val="left" w:pos="6566"/>
          <w:tab w:val="left" w:pos="7562"/>
        </w:tabs>
        <w:ind w:firstLine="720"/>
        <w:jc w:val="both"/>
        <w:rPr>
          <w:rFonts w:ascii="Arial" w:hAnsi="Arial" w:cs="Arial"/>
          <w:b/>
          <w:bCs/>
          <w:sz w:val="28"/>
          <w:szCs w:val="28"/>
          <w:lang w:bidi="ar-IQ"/>
        </w:rPr>
      </w:pPr>
      <w:r w:rsidRPr="00C3671A">
        <w:rPr>
          <w:rFonts w:ascii="Arial" w:hAnsi="Arial" w:cs="Arial"/>
          <w:b/>
          <w:bCs/>
          <w:noProof/>
          <w:sz w:val="28"/>
          <w:szCs w:val="28"/>
          <w:u w:val="single"/>
        </w:rPr>
        <w:pict>
          <v:shape id="_x0000_s108386" type="#_x0000_t4" style="position:absolute;left:0;text-align:left;margin-left:24pt;margin-top:2.2pt;width:30.6pt;height:34.8pt;z-index:252790272">
            <v:textbox>
              <w:txbxContent>
                <w:p w:rsidR="009D4600" w:rsidRDefault="009D4600">
                  <w:r>
                    <w:t>Z</w:t>
                  </w:r>
                </w:p>
              </w:txbxContent>
            </v:textbox>
            <w10:wrap anchorx="page"/>
          </v:shape>
        </w:pict>
      </w:r>
      <w:r w:rsidRPr="00C3671A">
        <w:rPr>
          <w:rFonts w:ascii="Arial" w:hAnsi="Arial" w:cs="Arial"/>
          <w:b/>
          <w:bCs/>
          <w:noProof/>
          <w:sz w:val="28"/>
          <w:szCs w:val="28"/>
          <w:u w:val="single"/>
        </w:rPr>
        <w:pict>
          <v:shape id="_x0000_s108390" type="#_x0000_t32" style="position:absolute;left:0;text-align:left;margin-left:145.2pt;margin-top:13.05pt;width:.05pt;height:60pt;z-index:252793344" o:connectortype="straight">
            <w10:wrap anchorx="page"/>
          </v:shape>
        </w:pict>
      </w:r>
      <w:r w:rsidR="007B4249" w:rsidRPr="00FC508D">
        <w:rPr>
          <w:rFonts w:ascii="Arial" w:hAnsi="Arial" w:cs="Arial" w:hint="cs"/>
          <w:b/>
          <w:bCs/>
          <w:sz w:val="28"/>
          <w:szCs w:val="28"/>
          <w:rtl/>
          <w:lang w:bidi="ar-IQ"/>
        </w:rPr>
        <w:t xml:space="preserve">     فان التوازن بين العرض الكلي</w:t>
      </w:r>
      <w:r w:rsidR="007E2095" w:rsidRPr="00FC508D">
        <w:rPr>
          <w:rFonts w:ascii="Arial" w:hAnsi="Arial" w:cs="Arial" w:hint="cs"/>
          <w:b/>
          <w:bCs/>
          <w:sz w:val="28"/>
          <w:szCs w:val="28"/>
          <w:rtl/>
          <w:lang w:bidi="ar-IQ"/>
        </w:rPr>
        <w:t xml:space="preserve"> </w:t>
      </w:r>
      <w:r w:rsidR="007E2095" w:rsidRPr="00FC508D">
        <w:rPr>
          <w:rFonts w:ascii="Arial" w:hAnsi="Arial" w:cs="Arial"/>
          <w:b/>
          <w:bCs/>
          <w:sz w:val="28"/>
          <w:szCs w:val="28"/>
          <w:lang w:bidi="ar-IQ"/>
        </w:rPr>
        <w:t>S</w:t>
      </w:r>
      <w:r w:rsidR="007B4249" w:rsidRPr="00FC508D">
        <w:rPr>
          <w:rFonts w:ascii="Arial" w:hAnsi="Arial" w:cs="Arial" w:hint="cs"/>
          <w:b/>
          <w:bCs/>
          <w:sz w:val="28"/>
          <w:szCs w:val="28"/>
          <w:rtl/>
          <w:lang w:bidi="ar-IQ"/>
        </w:rPr>
        <w:t xml:space="preserve"> </w:t>
      </w:r>
      <w:r w:rsidR="000F15C2" w:rsidRPr="00FC508D">
        <w:rPr>
          <w:rFonts w:ascii="Arial" w:hAnsi="Arial" w:cs="Arial"/>
          <w:b/>
          <w:bCs/>
          <w:sz w:val="28"/>
          <w:szCs w:val="28"/>
          <w:lang w:bidi="ar-IQ"/>
        </w:rPr>
        <w:t>A</w:t>
      </w:r>
      <w:r w:rsidR="007B4249" w:rsidRPr="00FC508D">
        <w:rPr>
          <w:rFonts w:ascii="Arial" w:hAnsi="Arial" w:cs="Arial" w:hint="cs"/>
          <w:b/>
          <w:bCs/>
          <w:sz w:val="28"/>
          <w:szCs w:val="28"/>
          <w:rtl/>
          <w:lang w:bidi="ar-IQ"/>
        </w:rPr>
        <w:t>والطلب الكلي</w:t>
      </w:r>
      <w:r w:rsidR="00337ADD" w:rsidRPr="00FC508D">
        <w:rPr>
          <w:rFonts w:ascii="Arial" w:hAnsi="Arial" w:cs="Arial"/>
          <w:b/>
          <w:bCs/>
          <w:sz w:val="28"/>
          <w:szCs w:val="28"/>
          <w:rtl/>
          <w:lang w:bidi="ar-IQ"/>
        </w:rPr>
        <w:tab/>
      </w:r>
      <w:r w:rsidR="000202AA">
        <w:rPr>
          <w:rFonts w:ascii="Arial" w:hAnsi="Arial" w:cs="Arial" w:hint="cs"/>
          <w:b/>
          <w:bCs/>
          <w:sz w:val="28"/>
          <w:szCs w:val="28"/>
          <w:rtl/>
          <w:lang w:bidi="ar-IQ"/>
        </w:rPr>
        <w:t xml:space="preserve">       </w:t>
      </w:r>
      <w:r w:rsidR="005146EE" w:rsidRPr="00FC508D">
        <w:rPr>
          <w:rFonts w:ascii="Arial" w:hAnsi="Arial" w:cs="Arial" w:hint="cs"/>
          <w:b/>
          <w:bCs/>
          <w:sz w:val="28"/>
          <w:szCs w:val="28"/>
          <w:rtl/>
          <w:lang w:bidi="ar-IQ"/>
        </w:rPr>
        <w:t xml:space="preserve"> </w:t>
      </w:r>
      <w:r w:rsidR="005146EE" w:rsidRPr="00FC508D">
        <w:rPr>
          <w:rFonts w:ascii="Arial" w:hAnsi="Arial" w:cs="Arial"/>
          <w:b/>
          <w:bCs/>
          <w:sz w:val="28"/>
          <w:szCs w:val="28"/>
          <w:lang w:bidi="ar-IQ"/>
        </w:rPr>
        <w:t>B</w:t>
      </w:r>
      <w:r w:rsidR="000202AA">
        <w:rPr>
          <w:rFonts w:ascii="Arial" w:hAnsi="Arial" w:cs="Arial"/>
          <w:b/>
          <w:bCs/>
          <w:sz w:val="28"/>
          <w:szCs w:val="28"/>
          <w:lang w:bidi="ar-IQ"/>
        </w:rPr>
        <w:t xml:space="preserve">  </w:t>
      </w:r>
      <w:r w:rsidR="002C6CFF" w:rsidRPr="00FC508D">
        <w:rPr>
          <w:rFonts w:ascii="Arial" w:hAnsi="Arial" w:cs="Arial" w:hint="cs"/>
          <w:b/>
          <w:bCs/>
          <w:sz w:val="28"/>
          <w:szCs w:val="28"/>
          <w:rtl/>
          <w:lang w:bidi="ar-IQ"/>
        </w:rPr>
        <w:t xml:space="preserve">  </w:t>
      </w:r>
      <w:r w:rsidR="00BF3710">
        <w:rPr>
          <w:rFonts w:ascii="Arial" w:hAnsi="Arial" w:cs="Arial" w:hint="cs"/>
          <w:b/>
          <w:bCs/>
          <w:sz w:val="28"/>
          <w:szCs w:val="28"/>
          <w:rtl/>
          <w:lang w:bidi="ar-IQ"/>
        </w:rPr>
        <w:t xml:space="preserve">  </w:t>
      </w:r>
      <w:r w:rsidR="000202AA">
        <w:rPr>
          <w:rFonts w:ascii="Arial" w:hAnsi="Arial" w:cs="Arial" w:hint="cs"/>
          <w:b/>
          <w:bCs/>
          <w:sz w:val="28"/>
          <w:szCs w:val="28"/>
          <w:rtl/>
          <w:lang w:bidi="ar-IQ"/>
        </w:rPr>
        <w:t xml:space="preserve">    </w:t>
      </w:r>
      <w:r w:rsidR="00426105" w:rsidRPr="00FC508D">
        <w:rPr>
          <w:rFonts w:ascii="Arial" w:hAnsi="Arial" w:cs="Arial" w:hint="cs"/>
          <w:b/>
          <w:bCs/>
          <w:sz w:val="28"/>
          <w:szCs w:val="28"/>
          <w:rtl/>
          <w:lang w:bidi="ar-IQ"/>
        </w:rPr>
        <w:t xml:space="preserve"> </w:t>
      </w:r>
      <w:r w:rsidR="00337ADD" w:rsidRPr="00FC508D">
        <w:rPr>
          <w:rFonts w:ascii="Arial" w:hAnsi="Arial" w:cs="Arial"/>
          <w:b/>
          <w:bCs/>
          <w:sz w:val="28"/>
          <w:szCs w:val="28"/>
          <w:lang w:bidi="ar-IQ"/>
        </w:rPr>
        <w:t>P1</w:t>
      </w:r>
    </w:p>
    <w:p w:rsidR="007B4249" w:rsidRPr="00FC508D" w:rsidRDefault="00C3671A" w:rsidP="009052A8">
      <w:pPr>
        <w:ind w:firstLine="720"/>
        <w:jc w:val="both"/>
        <w:rPr>
          <w:rFonts w:ascii="Arial" w:hAnsi="Arial" w:cs="Arial"/>
          <w:b/>
          <w:bCs/>
          <w:sz w:val="28"/>
          <w:szCs w:val="28"/>
          <w:rtl/>
          <w:lang w:bidi="ar-IQ"/>
        </w:rPr>
      </w:pPr>
      <w:r w:rsidRPr="00C3671A">
        <w:rPr>
          <w:rFonts w:ascii="Arial" w:hAnsi="Arial" w:cs="Arial"/>
          <w:b/>
          <w:bCs/>
          <w:noProof/>
          <w:sz w:val="28"/>
          <w:szCs w:val="28"/>
          <w:u w:val="single"/>
          <w:rtl/>
        </w:rPr>
        <w:pict>
          <v:shape id="_x0000_s108389" type="#_x0000_t32" style="position:absolute;left:0;text-align:left;margin-left:94.8pt;margin-top:-.05pt;width:50.4pt;height:.05pt;flip:x;z-index:252792320" o:connectortype="straight">
            <w10:wrap anchorx="page"/>
          </v:shape>
        </w:pict>
      </w:r>
      <w:r w:rsidR="007E2095" w:rsidRPr="00FC508D">
        <w:rPr>
          <w:rFonts w:ascii="Arial" w:hAnsi="Arial" w:cs="Arial" w:hint="cs"/>
          <w:b/>
          <w:bCs/>
          <w:sz w:val="28"/>
          <w:szCs w:val="28"/>
          <w:rtl/>
          <w:lang w:bidi="ar-IQ"/>
        </w:rPr>
        <w:t xml:space="preserve"> </w:t>
      </w:r>
      <w:r w:rsidR="007E2095" w:rsidRPr="00FC508D">
        <w:rPr>
          <w:rFonts w:ascii="Arial" w:hAnsi="Arial" w:cs="Arial"/>
          <w:b/>
          <w:bCs/>
          <w:sz w:val="28"/>
          <w:szCs w:val="28"/>
          <w:lang w:bidi="ar-IQ"/>
        </w:rPr>
        <w:t>D</w:t>
      </w:r>
      <w:r w:rsidR="000F15C2" w:rsidRPr="00FC508D">
        <w:rPr>
          <w:rFonts w:ascii="Arial" w:hAnsi="Arial" w:cs="Arial" w:hint="cs"/>
          <w:b/>
          <w:bCs/>
          <w:sz w:val="28"/>
          <w:szCs w:val="28"/>
          <w:rtl/>
          <w:lang w:bidi="ar-IQ"/>
        </w:rPr>
        <w:t xml:space="preserve"> </w:t>
      </w:r>
      <w:r w:rsidR="000F15C2" w:rsidRPr="00FC508D">
        <w:rPr>
          <w:rFonts w:ascii="Arial" w:hAnsi="Arial" w:cs="Arial"/>
          <w:b/>
          <w:bCs/>
          <w:sz w:val="28"/>
          <w:szCs w:val="28"/>
          <w:lang w:bidi="ar-IQ"/>
        </w:rPr>
        <w:t>A</w:t>
      </w:r>
      <w:r w:rsidR="007E2095" w:rsidRPr="00FC508D">
        <w:rPr>
          <w:rFonts w:ascii="Arial" w:hAnsi="Arial" w:cs="Arial" w:hint="cs"/>
          <w:b/>
          <w:bCs/>
          <w:sz w:val="28"/>
          <w:szCs w:val="28"/>
          <w:rtl/>
          <w:lang w:bidi="ar-IQ"/>
        </w:rPr>
        <w:t xml:space="preserve"> </w:t>
      </w:r>
      <w:r w:rsidR="007B4249" w:rsidRPr="00FC508D">
        <w:rPr>
          <w:rFonts w:ascii="Arial" w:hAnsi="Arial" w:cs="Arial" w:hint="cs"/>
          <w:b/>
          <w:bCs/>
          <w:sz w:val="28"/>
          <w:szCs w:val="28"/>
          <w:rtl/>
          <w:lang w:bidi="ar-IQ"/>
        </w:rPr>
        <w:t xml:space="preserve">يتحقق في النقطه </w:t>
      </w:r>
      <w:r w:rsidR="007B4249" w:rsidRPr="00FC508D">
        <w:rPr>
          <w:rFonts w:ascii="Arial" w:hAnsi="Arial" w:cs="Arial"/>
          <w:b/>
          <w:bCs/>
          <w:sz w:val="28"/>
          <w:szCs w:val="28"/>
          <w:lang w:bidi="ar-IQ"/>
        </w:rPr>
        <w:t>A</w:t>
      </w:r>
      <w:r w:rsidR="007B4249" w:rsidRPr="00FC508D">
        <w:rPr>
          <w:rFonts w:ascii="Arial" w:hAnsi="Arial" w:cs="Arial" w:hint="cs"/>
          <w:b/>
          <w:bCs/>
          <w:sz w:val="28"/>
          <w:szCs w:val="28"/>
          <w:rtl/>
          <w:lang w:bidi="ar-IQ"/>
        </w:rPr>
        <w:t xml:space="preserve"> فيتحدد الناتج الحقيقي</w:t>
      </w:r>
    </w:p>
    <w:p w:rsidR="007B4249" w:rsidRPr="00FC508D" w:rsidRDefault="007B4249" w:rsidP="0067424F">
      <w:pPr>
        <w:tabs>
          <w:tab w:val="left" w:pos="5582"/>
        </w:tabs>
        <w:ind w:firstLine="720"/>
        <w:jc w:val="both"/>
        <w:rPr>
          <w:rFonts w:ascii="Arial" w:hAnsi="Arial" w:cs="Arial"/>
          <w:b/>
          <w:bCs/>
          <w:sz w:val="28"/>
          <w:szCs w:val="28"/>
          <w:lang w:bidi="ar-IQ"/>
        </w:rPr>
      </w:pPr>
      <w:r w:rsidRPr="00FC508D">
        <w:rPr>
          <w:rFonts w:ascii="Arial" w:hAnsi="Arial" w:cs="Arial" w:hint="cs"/>
          <w:b/>
          <w:bCs/>
          <w:sz w:val="28"/>
          <w:szCs w:val="28"/>
          <w:rtl/>
          <w:lang w:bidi="ar-IQ"/>
        </w:rPr>
        <w:t>ومستوى  العام للاسعارعند مستوى الاستخدام</w:t>
      </w:r>
      <w:r w:rsidR="00BF3710">
        <w:rPr>
          <w:rFonts w:ascii="Arial" w:hAnsi="Arial" w:cs="Arial" w:hint="cs"/>
          <w:b/>
          <w:bCs/>
          <w:sz w:val="28"/>
          <w:szCs w:val="28"/>
          <w:rtl/>
          <w:lang w:bidi="ar-IQ"/>
        </w:rPr>
        <w:t xml:space="preserve"> </w:t>
      </w:r>
      <w:r w:rsidR="00426105" w:rsidRPr="00FC508D">
        <w:rPr>
          <w:rFonts w:ascii="Arial" w:hAnsi="Arial" w:cs="Arial" w:hint="cs"/>
          <w:b/>
          <w:bCs/>
          <w:sz w:val="28"/>
          <w:szCs w:val="28"/>
          <w:rtl/>
          <w:lang w:bidi="ar-IQ"/>
        </w:rPr>
        <w:t xml:space="preserve">  </w:t>
      </w:r>
      <w:r w:rsidR="00337ADD" w:rsidRPr="00FC508D">
        <w:rPr>
          <w:rFonts w:ascii="Arial" w:hAnsi="Arial" w:cs="Arial"/>
          <w:b/>
          <w:bCs/>
          <w:sz w:val="28"/>
          <w:szCs w:val="28"/>
          <w:rtl/>
          <w:lang w:bidi="he-IL"/>
        </w:rPr>
        <w:t>־</w:t>
      </w:r>
      <w:r w:rsidR="0067424F" w:rsidRPr="00FC508D">
        <w:rPr>
          <w:rFonts w:ascii="Arial" w:hAnsi="Arial" w:cs="Arial"/>
          <w:b/>
          <w:bCs/>
          <w:sz w:val="28"/>
          <w:szCs w:val="28"/>
          <w:lang w:bidi="ar-IQ"/>
        </w:rPr>
        <w:t>D</w:t>
      </w:r>
      <w:r w:rsidR="0067424F" w:rsidRPr="00FC508D">
        <w:rPr>
          <w:rFonts w:ascii="Arial" w:hAnsi="Arial" w:cs="Arial" w:hint="cs"/>
          <w:b/>
          <w:bCs/>
          <w:sz w:val="28"/>
          <w:szCs w:val="28"/>
          <w:rtl/>
          <w:lang w:bidi="ar-IQ"/>
        </w:rPr>
        <w:t xml:space="preserve"> </w:t>
      </w:r>
      <w:r w:rsidR="0067424F" w:rsidRPr="00FC508D">
        <w:rPr>
          <w:rFonts w:ascii="Arial" w:hAnsi="Arial" w:cs="Arial"/>
          <w:b/>
          <w:bCs/>
          <w:sz w:val="28"/>
          <w:szCs w:val="28"/>
          <w:lang w:bidi="ar-IQ"/>
        </w:rPr>
        <w:t>A</w:t>
      </w:r>
    </w:p>
    <w:p w:rsidR="007B4249" w:rsidRPr="00FC508D" w:rsidRDefault="00C3671A" w:rsidP="009052A8">
      <w:pPr>
        <w:tabs>
          <w:tab w:val="left" w:pos="5582"/>
          <w:tab w:val="left" w:pos="6542"/>
          <w:tab w:val="left" w:pos="7586"/>
        </w:tabs>
        <w:ind w:firstLine="720"/>
        <w:jc w:val="both"/>
        <w:rPr>
          <w:rFonts w:ascii="Arial" w:hAnsi="Arial" w:cs="Arial"/>
          <w:b/>
          <w:bCs/>
          <w:sz w:val="28"/>
          <w:szCs w:val="28"/>
          <w:lang w:bidi="ar-IQ"/>
        </w:rPr>
      </w:pPr>
      <w:r w:rsidRPr="00C3671A">
        <w:rPr>
          <w:rFonts w:ascii="Arial" w:hAnsi="Arial" w:cs="Arial"/>
          <w:b/>
          <w:bCs/>
          <w:noProof/>
          <w:sz w:val="28"/>
          <w:szCs w:val="28"/>
          <w:u w:val="single"/>
        </w:rPr>
        <w:pict>
          <v:shape id="_x0000_s108385" type="#_x0000_t32" style="position:absolute;left:0;text-align:left;margin-left:94.8pt;margin-top:1.95pt;width:56.4pt;height:0;flip:x;z-index:252789248" o:connectortype="straight">
            <w10:wrap anchorx="page"/>
          </v:shape>
        </w:pict>
      </w:r>
      <w:r w:rsidR="007B4249" w:rsidRPr="00FC508D">
        <w:rPr>
          <w:rFonts w:ascii="Arial" w:hAnsi="Arial" w:cs="Arial" w:hint="cs"/>
          <w:b/>
          <w:bCs/>
          <w:sz w:val="28"/>
          <w:szCs w:val="28"/>
          <w:rtl/>
          <w:lang w:bidi="ar-IQ"/>
        </w:rPr>
        <w:t>الكامل</w:t>
      </w:r>
      <w:r w:rsidR="0048520C" w:rsidRPr="00FC508D">
        <w:rPr>
          <w:rFonts w:ascii="Arial" w:hAnsi="Arial" w:cs="Arial" w:hint="cs"/>
          <w:b/>
          <w:bCs/>
          <w:sz w:val="28"/>
          <w:szCs w:val="28"/>
          <w:rtl/>
          <w:lang w:bidi="ar-IQ"/>
        </w:rPr>
        <w:t xml:space="preserve"> وعند زيادة كمية النقود يرتفع الطلب </w:t>
      </w:r>
      <w:r w:rsidR="00DA771F">
        <w:rPr>
          <w:rFonts w:ascii="Arial" w:hAnsi="Arial" w:cs="Arial" w:hint="cs"/>
          <w:b/>
          <w:bCs/>
          <w:sz w:val="28"/>
          <w:szCs w:val="28"/>
          <w:rtl/>
          <w:lang w:bidi="ar-IQ"/>
        </w:rPr>
        <w:t xml:space="preserve">       </w:t>
      </w:r>
      <w:r w:rsidR="00426105" w:rsidRPr="00FC508D">
        <w:rPr>
          <w:rFonts w:ascii="Arial" w:hAnsi="Arial" w:cs="Arial" w:hint="cs"/>
          <w:b/>
          <w:bCs/>
          <w:sz w:val="28"/>
          <w:szCs w:val="28"/>
          <w:rtl/>
          <w:lang w:bidi="ar-IQ"/>
        </w:rPr>
        <w:t xml:space="preserve">  </w:t>
      </w:r>
      <w:r w:rsidR="00BF3710">
        <w:rPr>
          <w:rFonts w:ascii="Arial" w:hAnsi="Arial" w:cs="Arial" w:hint="cs"/>
          <w:b/>
          <w:bCs/>
          <w:sz w:val="28"/>
          <w:szCs w:val="28"/>
          <w:rtl/>
          <w:lang w:bidi="ar-IQ"/>
        </w:rPr>
        <w:t xml:space="preserve"> </w:t>
      </w:r>
      <w:r w:rsidR="00C76CA3" w:rsidRPr="00FC508D">
        <w:rPr>
          <w:rFonts w:ascii="Arial" w:hAnsi="Arial" w:cs="Arial" w:hint="cs"/>
          <w:b/>
          <w:bCs/>
          <w:sz w:val="28"/>
          <w:szCs w:val="28"/>
          <w:rtl/>
          <w:lang w:bidi="ar-IQ"/>
        </w:rPr>
        <w:t xml:space="preserve"> </w:t>
      </w:r>
      <w:r w:rsidR="00337ADD" w:rsidRPr="00FC508D">
        <w:rPr>
          <w:rFonts w:ascii="Arial" w:hAnsi="Arial" w:cs="Arial"/>
          <w:b/>
          <w:bCs/>
          <w:sz w:val="28"/>
          <w:szCs w:val="28"/>
          <w:lang w:bidi="ar-IQ"/>
        </w:rPr>
        <w:t>D</w:t>
      </w:r>
      <w:r w:rsidR="0067424F" w:rsidRPr="00FC508D">
        <w:rPr>
          <w:rFonts w:ascii="Arial" w:hAnsi="Arial" w:cs="Arial" w:hint="cs"/>
          <w:b/>
          <w:bCs/>
          <w:sz w:val="28"/>
          <w:szCs w:val="28"/>
          <w:rtl/>
          <w:lang w:bidi="ar-IQ"/>
        </w:rPr>
        <w:t xml:space="preserve"> </w:t>
      </w:r>
      <w:r w:rsidR="0067424F" w:rsidRPr="00FC508D">
        <w:rPr>
          <w:rFonts w:ascii="Arial" w:hAnsi="Arial" w:cs="Arial"/>
          <w:b/>
          <w:bCs/>
          <w:sz w:val="28"/>
          <w:szCs w:val="28"/>
          <w:lang w:bidi="ar-IQ"/>
        </w:rPr>
        <w:t>A</w:t>
      </w:r>
      <w:r w:rsidR="005146EE" w:rsidRPr="00FC508D">
        <w:rPr>
          <w:rFonts w:ascii="Arial" w:hAnsi="Arial" w:cs="Arial" w:hint="cs"/>
          <w:b/>
          <w:bCs/>
          <w:sz w:val="28"/>
          <w:szCs w:val="28"/>
          <w:rtl/>
          <w:lang w:bidi="ar-IQ"/>
        </w:rPr>
        <w:t xml:space="preserve"> </w:t>
      </w:r>
      <w:r w:rsidR="00337ADD" w:rsidRPr="00FC508D">
        <w:rPr>
          <w:rFonts w:ascii="Arial" w:hAnsi="Arial" w:cs="Arial"/>
          <w:b/>
          <w:bCs/>
          <w:sz w:val="28"/>
          <w:szCs w:val="28"/>
          <w:lang w:bidi="ar-IQ"/>
        </w:rPr>
        <w:t>A</w:t>
      </w:r>
      <w:r w:rsidR="000202AA">
        <w:rPr>
          <w:rFonts w:ascii="Arial" w:hAnsi="Arial" w:cs="Arial"/>
          <w:b/>
          <w:bCs/>
          <w:sz w:val="28"/>
          <w:szCs w:val="28"/>
          <w:lang w:bidi="ar-IQ"/>
        </w:rPr>
        <w:t xml:space="preserve">     </w:t>
      </w:r>
      <w:r w:rsidR="002C6CFF" w:rsidRPr="00FC508D">
        <w:rPr>
          <w:rFonts w:ascii="Arial" w:hAnsi="Arial" w:cs="Arial"/>
          <w:b/>
          <w:bCs/>
          <w:sz w:val="28"/>
          <w:szCs w:val="28"/>
          <w:lang w:bidi="ar-IQ"/>
        </w:rPr>
        <w:t xml:space="preserve">  </w:t>
      </w:r>
      <w:r w:rsidR="000202AA">
        <w:rPr>
          <w:rFonts w:ascii="Arial" w:hAnsi="Arial" w:cs="Arial" w:hint="cs"/>
          <w:b/>
          <w:bCs/>
          <w:sz w:val="28"/>
          <w:szCs w:val="28"/>
          <w:rtl/>
          <w:lang w:bidi="ar-IQ"/>
        </w:rPr>
        <w:t xml:space="preserve">      </w:t>
      </w:r>
      <w:r w:rsidR="00BF3710">
        <w:rPr>
          <w:rFonts w:ascii="Arial" w:hAnsi="Arial" w:cs="Arial" w:hint="cs"/>
          <w:b/>
          <w:bCs/>
          <w:sz w:val="28"/>
          <w:szCs w:val="28"/>
          <w:rtl/>
          <w:lang w:bidi="ar-IQ"/>
        </w:rPr>
        <w:t xml:space="preserve"> </w:t>
      </w:r>
      <w:r w:rsidR="002C6CFF" w:rsidRPr="00FC508D">
        <w:rPr>
          <w:rFonts w:ascii="Arial" w:hAnsi="Arial" w:cs="Arial" w:hint="cs"/>
          <w:b/>
          <w:bCs/>
          <w:sz w:val="28"/>
          <w:szCs w:val="28"/>
          <w:rtl/>
          <w:lang w:bidi="ar-IQ"/>
        </w:rPr>
        <w:t xml:space="preserve">  </w:t>
      </w:r>
      <w:r w:rsidR="00426105" w:rsidRPr="00FC508D">
        <w:rPr>
          <w:rFonts w:ascii="Arial" w:hAnsi="Arial" w:cs="Arial" w:hint="cs"/>
          <w:b/>
          <w:bCs/>
          <w:sz w:val="28"/>
          <w:szCs w:val="28"/>
          <w:rtl/>
          <w:lang w:bidi="ar-IQ"/>
        </w:rPr>
        <w:t xml:space="preserve">  </w:t>
      </w:r>
      <w:r w:rsidR="00337ADD" w:rsidRPr="00FC508D">
        <w:rPr>
          <w:rFonts w:ascii="Arial" w:hAnsi="Arial" w:cs="Arial"/>
          <w:b/>
          <w:bCs/>
          <w:sz w:val="28"/>
          <w:szCs w:val="28"/>
          <w:lang w:bidi="ar-IQ"/>
        </w:rPr>
        <w:t>P0</w:t>
      </w:r>
    </w:p>
    <w:p w:rsidR="0048520C" w:rsidRPr="00FC508D" w:rsidRDefault="00C3671A" w:rsidP="000F15C2">
      <w:pPr>
        <w:tabs>
          <w:tab w:val="left" w:pos="3014"/>
          <w:tab w:val="left" w:pos="3410"/>
        </w:tabs>
        <w:ind w:firstLine="720"/>
        <w:jc w:val="both"/>
        <w:rPr>
          <w:rFonts w:ascii="Arial" w:hAnsi="Arial" w:cs="Arial"/>
          <w:b/>
          <w:bCs/>
          <w:sz w:val="28"/>
          <w:szCs w:val="28"/>
          <w:lang w:bidi="ar-IQ"/>
        </w:rPr>
      </w:pPr>
      <w:r w:rsidRPr="00C3671A">
        <w:rPr>
          <w:rFonts w:ascii="Arial" w:hAnsi="Arial" w:cs="Arial"/>
          <w:b/>
          <w:bCs/>
          <w:noProof/>
          <w:sz w:val="28"/>
          <w:szCs w:val="28"/>
          <w:u w:val="single"/>
        </w:rPr>
        <w:pict>
          <v:shape id="_x0000_s108373" type="#_x0000_t32" style="position:absolute;left:0;text-align:left;margin-left:94.8pt;margin-top:8.65pt;width:108pt;height:0;z-index:252783104" o:connectortype="straight">
            <w10:wrap anchorx="page"/>
          </v:shape>
        </w:pict>
      </w:r>
      <w:r w:rsidR="0048520C" w:rsidRPr="00FC508D">
        <w:rPr>
          <w:rFonts w:ascii="Arial" w:hAnsi="Arial" w:cs="Arial" w:hint="cs"/>
          <w:b/>
          <w:bCs/>
          <w:sz w:val="28"/>
          <w:szCs w:val="28"/>
          <w:rtl/>
          <w:lang w:bidi="ar-IQ"/>
        </w:rPr>
        <w:t xml:space="preserve">الكلي من </w:t>
      </w:r>
      <w:r w:rsidR="000F15C2" w:rsidRPr="00FC508D">
        <w:rPr>
          <w:rFonts w:ascii="Arial" w:hAnsi="Arial" w:cs="Arial"/>
          <w:b/>
          <w:bCs/>
          <w:sz w:val="28"/>
          <w:szCs w:val="28"/>
          <w:lang w:bidi="ar-IQ"/>
        </w:rPr>
        <w:t xml:space="preserve"> A</w:t>
      </w:r>
      <w:r w:rsidR="0048520C" w:rsidRPr="00FC508D">
        <w:rPr>
          <w:rFonts w:ascii="Arial" w:hAnsi="Arial" w:cs="Arial"/>
          <w:b/>
          <w:bCs/>
          <w:sz w:val="28"/>
          <w:szCs w:val="28"/>
          <w:lang w:bidi="ar-IQ"/>
        </w:rPr>
        <w:t>D</w:t>
      </w:r>
      <w:r w:rsidR="0048520C" w:rsidRPr="00FC508D">
        <w:rPr>
          <w:rFonts w:ascii="Arial" w:hAnsi="Arial" w:cs="Arial" w:hint="cs"/>
          <w:b/>
          <w:bCs/>
          <w:sz w:val="28"/>
          <w:szCs w:val="28"/>
          <w:rtl/>
          <w:lang w:bidi="ar-IQ"/>
        </w:rPr>
        <w:t xml:space="preserve">الى </w:t>
      </w:r>
      <w:r w:rsidR="0048520C" w:rsidRPr="00FC508D">
        <w:rPr>
          <w:rFonts w:ascii="Arial" w:hAnsi="Arial" w:cs="Arial"/>
          <w:b/>
          <w:bCs/>
          <w:sz w:val="28"/>
          <w:szCs w:val="28"/>
          <w:rtl/>
          <w:lang w:bidi="he-IL"/>
        </w:rPr>
        <w:t>־</w:t>
      </w:r>
      <w:r w:rsidR="000F15C2" w:rsidRPr="00FC508D">
        <w:rPr>
          <w:rFonts w:ascii="Arial" w:hAnsi="Arial" w:cs="Arial"/>
          <w:b/>
          <w:bCs/>
          <w:sz w:val="28"/>
          <w:szCs w:val="28"/>
          <w:lang w:bidi="ar-IQ"/>
        </w:rPr>
        <w:t>D</w:t>
      </w:r>
      <w:r w:rsidR="000F15C2" w:rsidRPr="00FC508D">
        <w:rPr>
          <w:rFonts w:ascii="Arial" w:hAnsi="Arial" w:cs="Arial" w:hint="cs"/>
          <w:b/>
          <w:bCs/>
          <w:sz w:val="28"/>
          <w:szCs w:val="28"/>
          <w:rtl/>
          <w:lang w:bidi="ar-IQ"/>
        </w:rPr>
        <w:t xml:space="preserve"> </w:t>
      </w:r>
      <w:r w:rsidR="000F15C2" w:rsidRPr="00FC508D">
        <w:rPr>
          <w:rFonts w:ascii="Arial" w:hAnsi="Arial" w:cs="Arial"/>
          <w:b/>
          <w:bCs/>
          <w:sz w:val="28"/>
          <w:szCs w:val="28"/>
          <w:lang w:bidi="ar-IQ"/>
        </w:rPr>
        <w:t>A</w:t>
      </w:r>
      <w:r w:rsidR="0048520C" w:rsidRPr="00FC508D">
        <w:rPr>
          <w:rFonts w:ascii="Arial" w:hAnsi="Arial" w:cs="Arial" w:hint="cs"/>
          <w:b/>
          <w:bCs/>
          <w:sz w:val="28"/>
          <w:szCs w:val="28"/>
          <w:rtl/>
          <w:lang w:bidi="ar-IQ"/>
        </w:rPr>
        <w:t>وترتفع الاسعار من</w:t>
      </w:r>
      <w:r w:rsidR="00337ADD" w:rsidRPr="00FC508D">
        <w:rPr>
          <w:rFonts w:ascii="Arial" w:hAnsi="Arial" w:cs="Arial" w:hint="cs"/>
          <w:b/>
          <w:bCs/>
          <w:sz w:val="28"/>
          <w:szCs w:val="28"/>
          <w:rtl/>
          <w:lang w:bidi="ar-IQ"/>
        </w:rPr>
        <w:t xml:space="preserve">     </w:t>
      </w:r>
      <w:r w:rsidR="00337ADD" w:rsidRPr="00FC508D">
        <w:rPr>
          <w:rFonts w:ascii="Arial" w:hAnsi="Arial" w:cs="Arial"/>
          <w:b/>
          <w:bCs/>
          <w:sz w:val="28"/>
          <w:szCs w:val="28"/>
          <w:lang w:bidi="ar-IQ"/>
        </w:rPr>
        <w:t>Y</w:t>
      </w:r>
      <w:r w:rsidR="00426105" w:rsidRPr="00FC508D">
        <w:rPr>
          <w:rFonts w:ascii="Arial" w:hAnsi="Arial" w:cs="Arial"/>
          <w:b/>
          <w:bCs/>
          <w:sz w:val="28"/>
          <w:szCs w:val="28"/>
          <w:lang w:bidi="ar-IQ"/>
        </w:rPr>
        <w:t xml:space="preserve">  </w:t>
      </w:r>
      <w:r w:rsidR="00BF3710">
        <w:rPr>
          <w:rFonts w:ascii="Arial" w:hAnsi="Arial" w:cs="Arial"/>
          <w:b/>
          <w:bCs/>
          <w:sz w:val="28"/>
          <w:szCs w:val="28"/>
          <w:lang w:bidi="ar-IQ"/>
        </w:rPr>
        <w:t xml:space="preserve"> </w:t>
      </w:r>
      <w:r w:rsidR="00426105" w:rsidRPr="00FC508D">
        <w:rPr>
          <w:rFonts w:ascii="Arial" w:hAnsi="Arial" w:cs="Arial"/>
          <w:b/>
          <w:bCs/>
          <w:sz w:val="28"/>
          <w:szCs w:val="28"/>
          <w:lang w:bidi="ar-IQ"/>
        </w:rPr>
        <w:t xml:space="preserve">    </w:t>
      </w:r>
    </w:p>
    <w:p w:rsidR="007C7FCF" w:rsidRPr="008E375B" w:rsidRDefault="0048520C" w:rsidP="008E375B">
      <w:pPr>
        <w:tabs>
          <w:tab w:val="left" w:pos="3014"/>
          <w:tab w:val="left" w:pos="5100"/>
          <w:tab w:val="left" w:pos="6410"/>
          <w:tab w:val="left" w:pos="6875"/>
        </w:tabs>
        <w:ind w:firstLine="720"/>
        <w:jc w:val="both"/>
        <w:rPr>
          <w:rFonts w:ascii="Arial" w:hAnsi="Arial" w:cs="Arial"/>
          <w:b/>
          <w:bCs/>
          <w:sz w:val="28"/>
          <w:szCs w:val="28"/>
          <w:rtl/>
          <w:lang w:bidi="ar-IQ"/>
        </w:rPr>
      </w:pPr>
      <w:r w:rsidRPr="00FC508D">
        <w:rPr>
          <w:rFonts w:ascii="Arial" w:hAnsi="Arial" w:cs="Arial"/>
          <w:b/>
          <w:bCs/>
          <w:sz w:val="28"/>
          <w:szCs w:val="28"/>
          <w:lang w:bidi="ar-IQ"/>
        </w:rPr>
        <w:t>P0</w:t>
      </w:r>
      <w:r w:rsidRPr="00FC508D">
        <w:rPr>
          <w:rFonts w:ascii="Arial" w:hAnsi="Arial" w:cs="Arial" w:hint="cs"/>
          <w:b/>
          <w:bCs/>
          <w:sz w:val="28"/>
          <w:szCs w:val="28"/>
          <w:rtl/>
          <w:lang w:bidi="ar-IQ"/>
        </w:rPr>
        <w:t xml:space="preserve">الى </w:t>
      </w:r>
      <w:r w:rsidRPr="00FC508D">
        <w:rPr>
          <w:rFonts w:ascii="Arial" w:hAnsi="Arial" w:cs="Arial"/>
          <w:b/>
          <w:bCs/>
          <w:sz w:val="28"/>
          <w:szCs w:val="28"/>
          <w:lang w:bidi="ar-IQ"/>
        </w:rPr>
        <w:t>P1</w:t>
      </w:r>
      <w:r w:rsidRPr="00FC508D">
        <w:rPr>
          <w:rFonts w:ascii="Arial" w:hAnsi="Arial" w:cs="Arial" w:hint="cs"/>
          <w:b/>
          <w:bCs/>
          <w:sz w:val="28"/>
          <w:szCs w:val="28"/>
          <w:rtl/>
          <w:lang w:bidi="ar-IQ"/>
        </w:rPr>
        <w:t xml:space="preserve"> في النقطه التوازنيه </w:t>
      </w:r>
      <w:r w:rsidRPr="00FC508D">
        <w:rPr>
          <w:rFonts w:ascii="Arial" w:hAnsi="Arial" w:cs="Arial"/>
          <w:b/>
          <w:bCs/>
          <w:sz w:val="28"/>
          <w:szCs w:val="28"/>
          <w:lang w:bidi="ar-IQ"/>
        </w:rPr>
        <w:t>B</w:t>
      </w:r>
      <w:r w:rsidR="00337ADD" w:rsidRPr="00FC508D">
        <w:rPr>
          <w:rFonts w:ascii="Arial" w:hAnsi="Arial" w:cs="Arial"/>
          <w:b/>
          <w:bCs/>
          <w:sz w:val="28"/>
          <w:szCs w:val="28"/>
          <w:rtl/>
          <w:lang w:bidi="ar-IQ"/>
        </w:rPr>
        <w:tab/>
      </w:r>
      <w:r w:rsidR="00985645" w:rsidRPr="00FC508D">
        <w:rPr>
          <w:rFonts w:ascii="Arial" w:hAnsi="Arial" w:cs="Arial" w:hint="cs"/>
          <w:b/>
          <w:bCs/>
          <w:sz w:val="22"/>
          <w:szCs w:val="22"/>
          <w:rtl/>
          <w:lang w:bidi="ar-IQ"/>
        </w:rPr>
        <w:t>الناتج الحقيقي</w:t>
      </w:r>
      <w:r w:rsidR="00426105" w:rsidRPr="00FC508D">
        <w:rPr>
          <w:rFonts w:ascii="Arial" w:hAnsi="Arial" w:cs="Arial" w:hint="cs"/>
          <w:b/>
          <w:bCs/>
          <w:sz w:val="28"/>
          <w:szCs w:val="28"/>
          <w:rtl/>
          <w:lang w:bidi="ar-IQ"/>
        </w:rPr>
        <w:t xml:space="preserve">     </w:t>
      </w:r>
      <w:r w:rsidR="00426105" w:rsidRPr="00FC508D">
        <w:rPr>
          <w:rFonts w:ascii="Arial" w:hAnsi="Arial" w:cs="Arial"/>
          <w:b/>
          <w:bCs/>
          <w:sz w:val="28"/>
          <w:szCs w:val="28"/>
          <w:lang w:bidi="ar-IQ"/>
        </w:rPr>
        <w:tab/>
        <w:t xml:space="preserve">      </w:t>
      </w:r>
      <w:r w:rsidR="00426105" w:rsidRPr="00FC508D">
        <w:rPr>
          <w:rFonts w:ascii="Arial" w:hAnsi="Arial" w:cs="Arial"/>
          <w:b/>
          <w:bCs/>
          <w:sz w:val="20"/>
          <w:szCs w:val="20"/>
          <w:lang w:bidi="ar-IQ"/>
        </w:rPr>
        <w:t xml:space="preserve"> </w:t>
      </w:r>
      <w:r w:rsidR="00337ADD" w:rsidRPr="00FC508D">
        <w:rPr>
          <w:rFonts w:ascii="Arial" w:hAnsi="Arial" w:cs="Arial"/>
          <w:b/>
          <w:bCs/>
          <w:sz w:val="20"/>
          <w:szCs w:val="20"/>
          <w:lang w:bidi="ar-IQ"/>
        </w:rPr>
        <w:t>Y0</w:t>
      </w:r>
      <w:r w:rsidRPr="00FC508D">
        <w:rPr>
          <w:rFonts w:ascii="Arial" w:hAnsi="Arial" w:cs="Arial" w:hint="cs"/>
          <w:b/>
          <w:bCs/>
          <w:sz w:val="20"/>
          <w:szCs w:val="20"/>
          <w:u w:val="single"/>
          <w:rtl/>
          <w:lang w:bidi="ar-IQ"/>
        </w:rPr>
        <w:t xml:space="preserve">      </w:t>
      </w:r>
      <w:r w:rsidRPr="00FC508D">
        <w:rPr>
          <w:rFonts w:ascii="Arial" w:hAnsi="Arial" w:cs="Arial" w:hint="cs"/>
          <w:b/>
          <w:bCs/>
          <w:sz w:val="20"/>
          <w:szCs w:val="20"/>
          <w:rtl/>
          <w:lang w:bidi="ar-IQ"/>
        </w:rPr>
        <w:t xml:space="preserve"> </w:t>
      </w:r>
    </w:p>
    <w:p w:rsidR="00084C7C" w:rsidRPr="00FC508D" w:rsidRDefault="006E191B" w:rsidP="008E375B">
      <w:pPr>
        <w:jc w:val="both"/>
        <w:rPr>
          <w:rFonts w:ascii="Arial" w:hAnsi="Arial" w:cs="Arial"/>
          <w:b/>
          <w:bCs/>
          <w:sz w:val="36"/>
          <w:szCs w:val="36"/>
          <w:u w:val="single"/>
          <w:rtl/>
          <w:lang w:bidi="ar-IQ"/>
        </w:rPr>
      </w:pPr>
      <w:r w:rsidRPr="00FC508D">
        <w:rPr>
          <w:rFonts w:ascii="Arial" w:hAnsi="Arial" w:cs="Arial" w:hint="cs"/>
          <w:b/>
          <w:bCs/>
          <w:sz w:val="36"/>
          <w:szCs w:val="36"/>
          <w:u w:val="single"/>
          <w:rtl/>
          <w:lang w:bidi="ar-IQ"/>
        </w:rPr>
        <w:t>التوازن العام عند الكلاسيك النموذج الكام</w:t>
      </w:r>
      <w:r w:rsidR="00EF41E1" w:rsidRPr="00FC508D">
        <w:rPr>
          <w:rFonts w:ascii="Arial" w:hAnsi="Arial" w:cs="Arial" w:hint="cs"/>
          <w:b/>
          <w:bCs/>
          <w:sz w:val="36"/>
          <w:szCs w:val="36"/>
          <w:u w:val="single"/>
          <w:rtl/>
          <w:lang w:bidi="ar-IQ"/>
        </w:rPr>
        <w:t>ل</w:t>
      </w:r>
      <w:r w:rsidRPr="00FC508D">
        <w:rPr>
          <w:rFonts w:ascii="Arial" w:hAnsi="Arial" w:cs="Arial" w:hint="cs"/>
          <w:b/>
          <w:bCs/>
          <w:sz w:val="28"/>
          <w:szCs w:val="28"/>
          <w:u w:val="single"/>
          <w:rtl/>
          <w:lang w:bidi="ar-IQ"/>
        </w:rPr>
        <w:t xml:space="preserve">   </w:t>
      </w:r>
    </w:p>
    <w:p w:rsidR="006E191B" w:rsidRPr="00FC508D" w:rsidRDefault="006E191B"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قدم الكلاسيك التوازن لكل سوق ولم يقدموا نموذجا عاما للتوازن الكلي بل افكار ونظريات متناثره جمعت وطورت من قبل الذين جاءوا بعدهم ونقدم النموذج الكلاسيكي الكامل متضمنا تعديلات ويكسل يحتوي الن</w:t>
      </w:r>
      <w:r w:rsidR="00B409D0" w:rsidRPr="00FC508D">
        <w:rPr>
          <w:rFonts w:ascii="Arial" w:hAnsi="Arial" w:cs="Arial" w:hint="cs"/>
          <w:b/>
          <w:bCs/>
          <w:sz w:val="28"/>
          <w:szCs w:val="28"/>
          <w:rtl/>
          <w:lang w:bidi="ar-IQ"/>
        </w:rPr>
        <w:t>م</w:t>
      </w:r>
      <w:r w:rsidRPr="00FC508D">
        <w:rPr>
          <w:rFonts w:ascii="Arial" w:hAnsi="Arial" w:cs="Arial" w:hint="cs"/>
          <w:b/>
          <w:bCs/>
          <w:sz w:val="28"/>
          <w:szCs w:val="28"/>
          <w:rtl/>
          <w:lang w:bidi="ar-IQ"/>
        </w:rPr>
        <w:t>وذج على خمسة اجزاء</w:t>
      </w:r>
      <w:r w:rsidR="004F39DF" w:rsidRPr="00FC508D">
        <w:rPr>
          <w:rFonts w:ascii="Arial" w:hAnsi="Arial" w:cs="Arial" w:hint="cs"/>
          <w:b/>
          <w:bCs/>
          <w:sz w:val="28"/>
          <w:szCs w:val="28"/>
          <w:rtl/>
          <w:lang w:bidi="ar-IQ"/>
        </w:rPr>
        <w:t xml:space="preserve"> يمكن تحلي</w:t>
      </w:r>
      <w:r w:rsidR="00B409D0" w:rsidRPr="00FC508D">
        <w:rPr>
          <w:rFonts w:ascii="Arial" w:hAnsi="Arial" w:cs="Arial" w:hint="cs"/>
          <w:b/>
          <w:bCs/>
          <w:sz w:val="28"/>
          <w:szCs w:val="28"/>
          <w:rtl/>
          <w:lang w:bidi="ar-IQ"/>
        </w:rPr>
        <w:t>له بالشكل التالي:-</w:t>
      </w:r>
    </w:p>
    <w:p w:rsidR="006E191B" w:rsidRPr="00FC508D" w:rsidRDefault="006E191B" w:rsidP="0068040F">
      <w:pPr>
        <w:pStyle w:val="aa"/>
        <w:numPr>
          <w:ilvl w:val="0"/>
          <w:numId w:val="74"/>
        </w:numPr>
        <w:jc w:val="both"/>
        <w:rPr>
          <w:rFonts w:ascii="Arial" w:hAnsi="Arial" w:cs="Arial"/>
          <w:b/>
          <w:bCs/>
          <w:sz w:val="28"/>
          <w:szCs w:val="28"/>
          <w:lang w:bidi="ar-IQ"/>
        </w:rPr>
      </w:pPr>
      <w:r w:rsidRPr="00FC508D">
        <w:rPr>
          <w:rFonts w:ascii="Arial" w:hAnsi="Arial" w:cs="Arial" w:hint="cs"/>
          <w:b/>
          <w:bCs/>
          <w:sz w:val="28"/>
          <w:szCs w:val="28"/>
          <w:rtl/>
          <w:lang w:bidi="ar-IQ"/>
        </w:rPr>
        <w:t>التوازن بين عرض العمل وال</w:t>
      </w:r>
      <w:r w:rsidR="004B5E20" w:rsidRPr="00FC508D">
        <w:rPr>
          <w:rFonts w:ascii="Arial" w:hAnsi="Arial" w:cs="Arial" w:hint="cs"/>
          <w:b/>
          <w:bCs/>
          <w:sz w:val="28"/>
          <w:szCs w:val="28"/>
          <w:rtl/>
          <w:lang w:bidi="ar-IQ"/>
        </w:rPr>
        <w:t>طلب عليه يحدد حجم العماله في الجزء (3 )</w:t>
      </w:r>
    </w:p>
    <w:p w:rsidR="004B5E20" w:rsidRPr="00FC508D" w:rsidRDefault="004B5E20" w:rsidP="0068040F">
      <w:pPr>
        <w:pStyle w:val="aa"/>
        <w:numPr>
          <w:ilvl w:val="0"/>
          <w:numId w:val="74"/>
        </w:numPr>
        <w:jc w:val="both"/>
        <w:rPr>
          <w:rFonts w:ascii="Arial" w:hAnsi="Arial" w:cs="Arial"/>
          <w:b/>
          <w:bCs/>
          <w:sz w:val="28"/>
          <w:szCs w:val="28"/>
          <w:lang w:bidi="ar-IQ"/>
        </w:rPr>
      </w:pPr>
      <w:r w:rsidRPr="00FC508D">
        <w:rPr>
          <w:rFonts w:ascii="Arial" w:hAnsi="Arial" w:cs="Arial" w:hint="cs"/>
          <w:b/>
          <w:bCs/>
          <w:sz w:val="28"/>
          <w:szCs w:val="28"/>
          <w:rtl/>
          <w:lang w:bidi="ar-IQ"/>
        </w:rPr>
        <w:t>ووفقا لحجم العماله يتحدد حجم الناتج القومي بافتراض داله معينه للانتاج في الجزء (2)</w:t>
      </w:r>
    </w:p>
    <w:p w:rsidR="004B5E20" w:rsidRPr="00FC508D" w:rsidRDefault="004B5E20" w:rsidP="0068040F">
      <w:pPr>
        <w:pStyle w:val="aa"/>
        <w:numPr>
          <w:ilvl w:val="0"/>
          <w:numId w:val="74"/>
        </w:numPr>
        <w:jc w:val="both"/>
        <w:rPr>
          <w:rFonts w:ascii="Arial" w:hAnsi="Arial" w:cs="Arial"/>
          <w:b/>
          <w:bCs/>
          <w:sz w:val="28"/>
          <w:szCs w:val="28"/>
          <w:lang w:bidi="ar-IQ"/>
        </w:rPr>
      </w:pPr>
      <w:r w:rsidRPr="00FC508D">
        <w:rPr>
          <w:rFonts w:ascii="Arial" w:hAnsi="Arial" w:cs="Arial" w:hint="cs"/>
          <w:b/>
          <w:bCs/>
          <w:sz w:val="28"/>
          <w:szCs w:val="28"/>
          <w:rtl/>
          <w:lang w:bidi="ar-IQ"/>
        </w:rPr>
        <w:t>يتحدد الاجر الحقيقي الذي سيبين العلاقه بين الاسعاروالاجر النقدي في الجزء (4)</w:t>
      </w:r>
    </w:p>
    <w:p w:rsidR="004B5E20" w:rsidRPr="00FC508D" w:rsidRDefault="004B5E20" w:rsidP="0068040F">
      <w:pPr>
        <w:pStyle w:val="aa"/>
        <w:numPr>
          <w:ilvl w:val="0"/>
          <w:numId w:val="74"/>
        </w:numPr>
        <w:jc w:val="both"/>
        <w:rPr>
          <w:rFonts w:ascii="Arial" w:hAnsi="Arial" w:cs="Arial"/>
          <w:b/>
          <w:bCs/>
          <w:sz w:val="28"/>
          <w:szCs w:val="28"/>
          <w:lang w:bidi="ar-IQ"/>
        </w:rPr>
      </w:pPr>
      <w:r w:rsidRPr="00FC508D">
        <w:rPr>
          <w:rFonts w:ascii="Arial" w:hAnsi="Arial" w:cs="Arial" w:hint="cs"/>
          <w:b/>
          <w:bCs/>
          <w:sz w:val="28"/>
          <w:szCs w:val="28"/>
          <w:rtl/>
          <w:lang w:bidi="ar-IQ"/>
        </w:rPr>
        <w:t>مستوى الاسعار</w:t>
      </w:r>
      <w:r w:rsidRPr="00FC508D">
        <w:rPr>
          <w:rFonts w:ascii="Arial" w:hAnsi="Arial" w:cs="Arial"/>
          <w:b/>
          <w:bCs/>
          <w:sz w:val="28"/>
          <w:szCs w:val="28"/>
          <w:lang w:bidi="ar-IQ"/>
        </w:rPr>
        <w:t>p</w:t>
      </w:r>
      <w:r w:rsidRPr="00FC508D">
        <w:rPr>
          <w:rFonts w:ascii="Arial" w:hAnsi="Arial" w:cs="Arial" w:hint="cs"/>
          <w:b/>
          <w:bCs/>
          <w:sz w:val="28"/>
          <w:szCs w:val="28"/>
          <w:rtl/>
          <w:lang w:bidi="ar-IQ"/>
        </w:rPr>
        <w:t xml:space="preserve"> في الجزء (4)وحجم الناتج في الجزء (2)يتحددان وفق كمية النقودفي الجزء(5)</w:t>
      </w:r>
    </w:p>
    <w:p w:rsidR="004B5E20" w:rsidRPr="00FC508D" w:rsidRDefault="004B5E20" w:rsidP="0068040F">
      <w:pPr>
        <w:pStyle w:val="aa"/>
        <w:numPr>
          <w:ilvl w:val="0"/>
          <w:numId w:val="74"/>
        </w:numPr>
        <w:jc w:val="both"/>
        <w:rPr>
          <w:rFonts w:ascii="Arial" w:hAnsi="Arial" w:cs="Arial"/>
          <w:b/>
          <w:bCs/>
          <w:sz w:val="28"/>
          <w:szCs w:val="28"/>
          <w:lang w:bidi="ar-IQ"/>
        </w:rPr>
      </w:pPr>
      <w:r w:rsidRPr="00FC508D">
        <w:rPr>
          <w:rFonts w:ascii="Arial" w:hAnsi="Arial" w:cs="Arial" w:hint="cs"/>
          <w:b/>
          <w:bCs/>
          <w:sz w:val="28"/>
          <w:szCs w:val="28"/>
          <w:rtl/>
          <w:lang w:bidi="ar-IQ"/>
        </w:rPr>
        <w:t>الناتج القومي(كمية السلع والخدمات مضروبه في اسعارها)</w:t>
      </w:r>
      <w:r w:rsidR="00D71D51" w:rsidRPr="00FC508D">
        <w:rPr>
          <w:rFonts w:ascii="Arial" w:hAnsi="Arial" w:cs="Arial" w:hint="cs"/>
          <w:b/>
          <w:bCs/>
          <w:sz w:val="28"/>
          <w:szCs w:val="28"/>
          <w:rtl/>
          <w:lang w:bidi="ar-IQ"/>
        </w:rPr>
        <w:t>في الجزء (5)يحدد موقع منحنى الادخارفي الجزء (1)اضافة الى العلاقه بين كمية النقود(الادخار)وسعر الفائده حسب تعديل ويكسل</w:t>
      </w:r>
      <w:r w:rsidRPr="00FC508D">
        <w:rPr>
          <w:rFonts w:ascii="Arial" w:hAnsi="Arial" w:cs="Arial" w:hint="cs"/>
          <w:b/>
          <w:bCs/>
          <w:sz w:val="28"/>
          <w:szCs w:val="28"/>
          <w:rtl/>
          <w:lang w:bidi="ar-IQ"/>
        </w:rPr>
        <w:t xml:space="preserve"> </w:t>
      </w:r>
    </w:p>
    <w:p w:rsidR="00667432" w:rsidRPr="00DA771F" w:rsidRDefault="00D71D51" w:rsidP="00DA771F">
      <w:pPr>
        <w:pStyle w:val="aa"/>
        <w:numPr>
          <w:ilvl w:val="0"/>
          <w:numId w:val="74"/>
        </w:numPr>
        <w:jc w:val="both"/>
        <w:rPr>
          <w:rFonts w:ascii="Arial" w:hAnsi="Arial" w:cs="Arial"/>
          <w:b/>
          <w:bCs/>
          <w:sz w:val="28"/>
          <w:szCs w:val="28"/>
          <w:rtl/>
          <w:lang w:bidi="ar-IQ"/>
        </w:rPr>
      </w:pPr>
      <w:r w:rsidRPr="00FC508D">
        <w:rPr>
          <w:rFonts w:ascii="Arial" w:hAnsi="Arial" w:cs="Arial" w:hint="cs"/>
          <w:b/>
          <w:bCs/>
          <w:sz w:val="28"/>
          <w:szCs w:val="28"/>
          <w:rtl/>
          <w:lang w:bidi="ar-IQ"/>
        </w:rPr>
        <w:t>وهناك علاقه مابين حجم الاستثمار في الجزء(1)والدخل القومي الحقيقي في الجزء (2)وبين الاستثمار والانتاجيه الحديه للعمل في الجزء (3)</w:t>
      </w:r>
      <w:r w:rsidR="009851FE" w:rsidRPr="00FC508D">
        <w:rPr>
          <w:rFonts w:ascii="Arial" w:hAnsi="Arial" w:cs="Arial"/>
          <w:b/>
          <w:bCs/>
          <w:sz w:val="28"/>
          <w:szCs w:val="28"/>
          <w:lang w:bidi="ar-IQ"/>
        </w:rPr>
        <w:t xml:space="preserve">                                                </w:t>
      </w:r>
    </w:p>
    <w:p w:rsidR="00202D11" w:rsidRPr="00FC508D" w:rsidRDefault="00DA771F" w:rsidP="009052A8">
      <w:pPr>
        <w:jc w:val="both"/>
        <w:rPr>
          <w:rFonts w:ascii="Arial" w:hAnsi="Arial" w:cs="Arial"/>
          <w:b/>
          <w:bCs/>
          <w:sz w:val="28"/>
          <w:szCs w:val="28"/>
          <w:rtl/>
          <w:lang w:bidi="ar-IQ"/>
        </w:rPr>
      </w:pPr>
      <w:r>
        <w:rPr>
          <w:rFonts w:ascii="Arial" w:hAnsi="Arial" w:cs="Arial" w:hint="cs"/>
          <w:b/>
          <w:bCs/>
          <w:sz w:val="28"/>
          <w:szCs w:val="28"/>
          <w:u w:val="single"/>
          <w:rtl/>
          <w:lang w:bidi="ar-IQ"/>
        </w:rPr>
        <w:t>7</w:t>
      </w:r>
      <w:r w:rsidR="007E2F65" w:rsidRPr="00FC508D">
        <w:rPr>
          <w:rFonts w:ascii="Arial" w:hAnsi="Arial" w:cs="Arial" w:hint="cs"/>
          <w:b/>
          <w:bCs/>
          <w:sz w:val="28"/>
          <w:szCs w:val="28"/>
          <w:u w:val="single"/>
          <w:rtl/>
          <w:lang w:bidi="ar-IQ"/>
        </w:rPr>
        <w:t>-</w:t>
      </w:r>
      <w:r w:rsidR="00202D11" w:rsidRPr="00FC508D">
        <w:rPr>
          <w:rFonts w:ascii="Arial" w:hAnsi="Arial" w:cs="Arial" w:hint="cs"/>
          <w:b/>
          <w:bCs/>
          <w:sz w:val="28"/>
          <w:szCs w:val="28"/>
          <w:u w:val="single"/>
          <w:rtl/>
          <w:lang w:bidi="ar-IQ"/>
        </w:rPr>
        <w:t>-</w:t>
      </w:r>
      <w:r w:rsidR="00202D11" w:rsidRPr="00FC508D">
        <w:rPr>
          <w:rFonts w:ascii="Arial" w:hAnsi="Arial" w:cs="Arial" w:hint="cs"/>
          <w:b/>
          <w:bCs/>
          <w:sz w:val="28"/>
          <w:szCs w:val="28"/>
          <w:rtl/>
          <w:lang w:bidi="ar-IQ"/>
        </w:rPr>
        <w:t>شكل (1) نظرية سعر الفائدة او سوق راس المال(منحنى الادخار المرغوب فيه ومنحنى الاستثمار المخطط)</w:t>
      </w:r>
    </w:p>
    <w:p w:rsidR="00202D11" w:rsidRPr="00FC508D" w:rsidRDefault="00DA771F" w:rsidP="009052A8">
      <w:pPr>
        <w:jc w:val="both"/>
        <w:rPr>
          <w:rFonts w:ascii="Arial" w:hAnsi="Arial" w:cs="Arial"/>
          <w:b/>
          <w:bCs/>
          <w:sz w:val="28"/>
          <w:szCs w:val="28"/>
          <w:rtl/>
          <w:lang w:bidi="ar-IQ"/>
        </w:rPr>
      </w:pPr>
      <w:r>
        <w:rPr>
          <w:rFonts w:ascii="Arial" w:hAnsi="Arial" w:cs="Arial" w:hint="cs"/>
          <w:b/>
          <w:bCs/>
          <w:sz w:val="28"/>
          <w:szCs w:val="28"/>
          <w:rtl/>
          <w:lang w:bidi="ar-IQ"/>
        </w:rPr>
        <w:t>8-</w:t>
      </w:r>
      <w:r w:rsidR="00202D11" w:rsidRPr="00FC508D">
        <w:rPr>
          <w:rFonts w:ascii="Arial" w:hAnsi="Arial" w:cs="Arial" w:hint="cs"/>
          <w:b/>
          <w:bCs/>
          <w:sz w:val="28"/>
          <w:szCs w:val="28"/>
          <w:rtl/>
          <w:lang w:bidi="ar-IQ"/>
        </w:rPr>
        <w:t>-</w:t>
      </w:r>
      <w:r>
        <w:rPr>
          <w:rFonts w:ascii="Arial" w:hAnsi="Arial" w:cs="Arial" w:hint="cs"/>
          <w:b/>
          <w:bCs/>
          <w:sz w:val="28"/>
          <w:szCs w:val="28"/>
          <w:rtl/>
          <w:lang w:bidi="ar-IQ"/>
        </w:rPr>
        <w:t xml:space="preserve"> </w:t>
      </w:r>
      <w:r w:rsidR="00202D11" w:rsidRPr="00FC508D">
        <w:rPr>
          <w:rFonts w:ascii="Arial" w:hAnsi="Arial" w:cs="Arial" w:hint="cs"/>
          <w:b/>
          <w:bCs/>
          <w:sz w:val="28"/>
          <w:szCs w:val="28"/>
          <w:rtl/>
          <w:lang w:bidi="ar-IQ"/>
        </w:rPr>
        <w:t>شكل (2)دالة الانتاج(حجم الناتج القومي دالة لحجم الاستخدام)</w:t>
      </w:r>
    </w:p>
    <w:p w:rsidR="00202D11" w:rsidRPr="00FC508D" w:rsidRDefault="00DA771F" w:rsidP="009052A8">
      <w:pPr>
        <w:ind w:left="-18"/>
        <w:jc w:val="both"/>
        <w:rPr>
          <w:rFonts w:ascii="Arial" w:hAnsi="Arial" w:cs="Arial"/>
          <w:b/>
          <w:bCs/>
          <w:sz w:val="28"/>
          <w:szCs w:val="28"/>
          <w:lang w:bidi="ar-IQ"/>
        </w:rPr>
      </w:pPr>
      <w:r>
        <w:rPr>
          <w:rFonts w:ascii="Arial" w:hAnsi="Arial" w:cs="Arial" w:hint="cs"/>
          <w:b/>
          <w:bCs/>
          <w:sz w:val="28"/>
          <w:szCs w:val="28"/>
          <w:rtl/>
          <w:lang w:bidi="ar-IQ"/>
        </w:rPr>
        <w:t>9-</w:t>
      </w:r>
      <w:r w:rsidR="00202D11" w:rsidRPr="00FC508D">
        <w:rPr>
          <w:rFonts w:ascii="Arial" w:hAnsi="Arial" w:cs="Arial" w:hint="cs"/>
          <w:b/>
          <w:bCs/>
          <w:sz w:val="28"/>
          <w:szCs w:val="28"/>
          <w:rtl/>
          <w:lang w:bidi="ar-IQ"/>
        </w:rPr>
        <w:t>-</w:t>
      </w:r>
      <w:r>
        <w:rPr>
          <w:rFonts w:ascii="Arial" w:hAnsi="Arial" w:cs="Arial" w:hint="cs"/>
          <w:b/>
          <w:bCs/>
          <w:sz w:val="28"/>
          <w:szCs w:val="28"/>
          <w:rtl/>
          <w:lang w:bidi="ar-IQ"/>
        </w:rPr>
        <w:t xml:space="preserve"> </w:t>
      </w:r>
      <w:r w:rsidR="00202D11" w:rsidRPr="00FC508D">
        <w:rPr>
          <w:rFonts w:ascii="Arial" w:hAnsi="Arial" w:cs="Arial" w:hint="cs"/>
          <w:b/>
          <w:bCs/>
          <w:sz w:val="28"/>
          <w:szCs w:val="28"/>
          <w:rtl/>
          <w:lang w:bidi="ar-IQ"/>
        </w:rPr>
        <w:t>شكل (3)سوق العمل(حجم الاستخدام يتحدد عند تقاطع عرض العمل والطلب عليه)</w:t>
      </w:r>
    </w:p>
    <w:p w:rsidR="00202D11" w:rsidRPr="00DA771F" w:rsidRDefault="00DA771F" w:rsidP="00DA771F">
      <w:pPr>
        <w:tabs>
          <w:tab w:val="num" w:pos="-18"/>
        </w:tabs>
        <w:ind w:left="426"/>
        <w:jc w:val="both"/>
        <w:rPr>
          <w:rFonts w:ascii="Arial" w:hAnsi="Arial" w:cs="Arial"/>
          <w:b/>
          <w:bCs/>
          <w:sz w:val="28"/>
          <w:szCs w:val="28"/>
          <w:lang w:bidi="ar-IQ"/>
        </w:rPr>
      </w:pPr>
      <w:r>
        <w:rPr>
          <w:rFonts w:ascii="Arial" w:hAnsi="Arial" w:cs="Arial" w:hint="cs"/>
          <w:b/>
          <w:bCs/>
          <w:sz w:val="28"/>
          <w:szCs w:val="28"/>
          <w:rtl/>
          <w:lang w:bidi="ar-IQ"/>
        </w:rPr>
        <w:t>10-</w:t>
      </w:r>
      <w:r w:rsidR="00202D11" w:rsidRPr="00DA771F">
        <w:rPr>
          <w:rFonts w:ascii="Arial" w:hAnsi="Arial" w:cs="Arial" w:hint="cs"/>
          <w:b/>
          <w:bCs/>
          <w:sz w:val="28"/>
          <w:szCs w:val="28"/>
          <w:rtl/>
          <w:lang w:bidi="ar-IQ"/>
        </w:rPr>
        <w:t>شكل (4)تعديلات الاجر النقدي(عند تحديد الاجر الحقيقي</w:t>
      </w:r>
      <w:r w:rsidR="00F942FD" w:rsidRPr="00DA771F">
        <w:rPr>
          <w:rFonts w:ascii="Arial" w:hAnsi="Arial" w:cs="Arial" w:hint="cs"/>
          <w:b/>
          <w:bCs/>
          <w:sz w:val="28"/>
          <w:szCs w:val="28"/>
          <w:rtl/>
          <w:lang w:bidi="ar-IQ"/>
        </w:rPr>
        <w:t xml:space="preserve"> بحصول التوازن في سوق العمل يتم تعديل  اوتغييرالاجر النقدي وفق التغير بمستوى الاسعار)</w:t>
      </w:r>
    </w:p>
    <w:p w:rsidR="008E375B" w:rsidRPr="008E375B" w:rsidRDefault="00DA771F" w:rsidP="008E375B">
      <w:pPr>
        <w:ind w:left="567"/>
        <w:jc w:val="both"/>
        <w:rPr>
          <w:rFonts w:ascii="Arial" w:hAnsi="Arial" w:cs="Arial"/>
          <w:b/>
          <w:bCs/>
          <w:sz w:val="28"/>
          <w:szCs w:val="28"/>
          <w:rtl/>
          <w:lang w:bidi="ar-IQ"/>
        </w:rPr>
      </w:pPr>
      <w:r>
        <w:rPr>
          <w:rFonts w:ascii="Arial" w:hAnsi="Arial" w:cs="Arial" w:hint="cs"/>
          <w:b/>
          <w:bCs/>
          <w:sz w:val="28"/>
          <w:szCs w:val="28"/>
          <w:rtl/>
          <w:lang w:bidi="ar-IQ"/>
        </w:rPr>
        <w:t xml:space="preserve">11- </w:t>
      </w:r>
      <w:r w:rsidR="00F942FD" w:rsidRPr="00DA771F">
        <w:rPr>
          <w:rFonts w:ascii="Arial" w:hAnsi="Arial" w:cs="Arial" w:hint="cs"/>
          <w:b/>
          <w:bCs/>
          <w:sz w:val="28"/>
          <w:szCs w:val="28"/>
          <w:rtl/>
          <w:lang w:bidi="ar-IQ"/>
        </w:rPr>
        <w:t>شكل (5)نظرية كمية النقود(كمية النقود تحدد المستوى العام للاسعار) لان الاسعار مضروبه في كمية السلع والخدمات محدده مسبقا في شكل(2)</w:t>
      </w:r>
      <w:r w:rsidRPr="00DA771F">
        <w:rPr>
          <w:rFonts w:ascii="Arial" w:hAnsi="Arial" w:cs="Arial" w:hint="cs"/>
          <w:b/>
          <w:bCs/>
          <w:sz w:val="28"/>
          <w:szCs w:val="28"/>
          <w:rtl/>
          <w:lang w:bidi="ar-IQ"/>
        </w:rPr>
        <w:t xml:space="preserve">                                                                            </w:t>
      </w:r>
      <w:r w:rsidR="008E375B">
        <w:rPr>
          <w:rFonts w:ascii="Arial" w:hAnsi="Arial" w:cs="Arial" w:hint="cs"/>
          <w:b/>
          <w:bCs/>
          <w:sz w:val="28"/>
          <w:szCs w:val="28"/>
          <w:rtl/>
          <w:lang w:bidi="ar-IQ"/>
        </w:rPr>
        <w:t xml:space="preserve">                             </w:t>
      </w:r>
    </w:p>
    <w:p w:rsidR="008E375B" w:rsidRPr="008E375B" w:rsidRDefault="008E375B" w:rsidP="008E375B">
      <w:pPr>
        <w:tabs>
          <w:tab w:val="left" w:pos="1169"/>
        </w:tabs>
        <w:rPr>
          <w:rFonts w:ascii="Arial" w:hAnsi="Arial" w:cs="Arial"/>
          <w:sz w:val="28"/>
          <w:szCs w:val="28"/>
          <w:rtl/>
          <w:lang w:bidi="ar-IQ"/>
        </w:rPr>
      </w:pPr>
    </w:p>
    <w:p w:rsidR="00E237DF" w:rsidRPr="00E237DF" w:rsidRDefault="007C7FCF" w:rsidP="00980EC8">
      <w:pPr>
        <w:jc w:val="both"/>
        <w:rPr>
          <w:rFonts w:ascii="Arial" w:hAnsi="Arial" w:cs="Arial"/>
          <w:b/>
          <w:bCs/>
          <w:sz w:val="28"/>
          <w:szCs w:val="28"/>
          <w:rtl/>
          <w:lang w:bidi="ar-IQ"/>
        </w:rPr>
      </w:pPr>
      <w:r>
        <w:rPr>
          <w:rFonts w:ascii="Arial" w:hAnsi="Arial" w:cs="Arial" w:hint="cs"/>
          <w:b/>
          <w:bCs/>
          <w:noProof/>
          <w:sz w:val="28"/>
          <w:szCs w:val="28"/>
        </w:rPr>
        <w:lastRenderedPageBreak/>
        <w:drawing>
          <wp:inline distT="0" distB="0" distL="0" distR="0">
            <wp:extent cx="5936687" cy="4298950"/>
            <wp:effectExtent l="19050" t="0" r="6913" b="0"/>
            <wp:docPr id="3" name="صورة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8" cstate="print"/>
                    <a:srcRect/>
                    <a:stretch>
                      <a:fillRect/>
                    </a:stretch>
                  </pic:blipFill>
                  <pic:spPr bwMode="auto">
                    <a:xfrm>
                      <a:off x="0" y="0"/>
                      <a:ext cx="5940425" cy="4301657"/>
                    </a:xfrm>
                    <a:prstGeom prst="rect">
                      <a:avLst/>
                    </a:prstGeom>
                    <a:noFill/>
                    <a:ln w="9525">
                      <a:noFill/>
                      <a:miter lim="800000"/>
                      <a:headEnd/>
                      <a:tailEnd/>
                    </a:ln>
                  </pic:spPr>
                </pic:pic>
              </a:graphicData>
            </a:graphic>
          </wp:inline>
        </w:drawing>
      </w:r>
    </w:p>
    <w:p w:rsidR="007C7FCF" w:rsidRDefault="00E237DF" w:rsidP="007C7FCF">
      <w:pPr>
        <w:ind w:left="426"/>
        <w:rPr>
          <w:b/>
          <w:bCs/>
          <w:sz w:val="32"/>
          <w:szCs w:val="32"/>
          <w:u w:val="dash"/>
          <w:rtl/>
          <w:lang w:bidi="ar-IQ"/>
        </w:rPr>
      </w:pPr>
      <w:r w:rsidRPr="00E237DF">
        <w:rPr>
          <w:rFonts w:asciiTheme="minorBidi" w:hAnsiTheme="minorBidi"/>
          <w:b/>
          <w:bCs/>
          <w:sz w:val="32"/>
          <w:szCs w:val="32"/>
          <w:rtl/>
          <w:lang w:bidi="ar-IQ"/>
        </w:rPr>
        <w:t>■</w:t>
      </w:r>
      <w:r w:rsidRPr="00E237DF">
        <w:rPr>
          <w:rFonts w:hint="cs"/>
          <w:b/>
          <w:bCs/>
          <w:sz w:val="32"/>
          <w:szCs w:val="32"/>
          <w:rtl/>
          <w:lang w:bidi="ar-IQ"/>
        </w:rPr>
        <w:t xml:space="preserve"> </w:t>
      </w:r>
      <w:r w:rsidR="007C7FCF">
        <w:rPr>
          <w:rFonts w:hint="cs"/>
          <w:b/>
          <w:bCs/>
          <w:sz w:val="32"/>
          <w:szCs w:val="32"/>
          <w:u w:val="dash"/>
          <w:rtl/>
          <w:lang w:bidi="ar-IQ"/>
        </w:rPr>
        <w:t>اهم الانتقادات التي وجهت</w:t>
      </w:r>
      <w:r w:rsidRPr="00E237DF">
        <w:rPr>
          <w:rFonts w:hint="cs"/>
          <w:b/>
          <w:bCs/>
          <w:sz w:val="32"/>
          <w:szCs w:val="32"/>
          <w:u w:val="dash"/>
          <w:rtl/>
          <w:lang w:bidi="ar-IQ"/>
        </w:rPr>
        <w:t xml:space="preserve"> للنظريه الكلاسيكيه بشكل عام </w:t>
      </w:r>
    </w:p>
    <w:p w:rsidR="00E237DF" w:rsidRPr="00E237DF" w:rsidRDefault="008E375B" w:rsidP="007C7FCF">
      <w:pPr>
        <w:ind w:left="426"/>
        <w:rPr>
          <w:b/>
          <w:bCs/>
          <w:sz w:val="28"/>
          <w:szCs w:val="28"/>
          <w:lang w:bidi="ar-IQ"/>
        </w:rPr>
      </w:pPr>
      <w:r>
        <w:rPr>
          <w:rFonts w:hint="cs"/>
          <w:b/>
          <w:bCs/>
          <w:sz w:val="32"/>
          <w:szCs w:val="32"/>
          <w:u w:val="dash"/>
          <w:rtl/>
          <w:lang w:bidi="ar-IQ"/>
        </w:rPr>
        <w:t xml:space="preserve">   </w:t>
      </w:r>
      <w:r w:rsidR="007C7FCF">
        <w:rPr>
          <w:rFonts w:hint="cs"/>
          <w:b/>
          <w:bCs/>
          <w:sz w:val="32"/>
          <w:szCs w:val="32"/>
          <w:u w:val="dash"/>
          <w:rtl/>
          <w:lang w:bidi="ar-IQ"/>
        </w:rPr>
        <w:t xml:space="preserve"> </w:t>
      </w:r>
      <w:r w:rsidR="007C7FCF" w:rsidRPr="00E237DF">
        <w:rPr>
          <w:rFonts w:hint="cs"/>
          <w:b/>
          <w:bCs/>
          <w:sz w:val="32"/>
          <w:szCs w:val="32"/>
          <w:u w:val="dash"/>
          <w:rtl/>
          <w:lang w:bidi="ar-IQ"/>
        </w:rPr>
        <w:t xml:space="preserve">(تعداْساس صياغة النظريه </w:t>
      </w:r>
      <w:r w:rsidR="00E237DF" w:rsidRPr="00E237DF">
        <w:rPr>
          <w:rFonts w:hint="cs"/>
          <w:b/>
          <w:bCs/>
          <w:sz w:val="32"/>
          <w:szCs w:val="32"/>
          <w:u w:val="dash"/>
          <w:rtl/>
          <w:lang w:bidi="ar-IQ"/>
        </w:rPr>
        <w:t>العامه</w:t>
      </w:r>
      <w:r w:rsidR="00E237DF" w:rsidRPr="00E237DF">
        <w:rPr>
          <w:rFonts w:hint="cs"/>
          <w:b/>
          <w:bCs/>
          <w:sz w:val="32"/>
          <w:szCs w:val="32"/>
          <w:rtl/>
          <w:lang w:bidi="ar-IQ"/>
        </w:rPr>
        <w:t xml:space="preserve"> الكينزيه):-       </w:t>
      </w:r>
    </w:p>
    <w:p w:rsidR="007C7FCF" w:rsidRDefault="00E237DF" w:rsidP="00E237DF">
      <w:pPr>
        <w:pStyle w:val="aa"/>
        <w:ind w:left="786"/>
        <w:rPr>
          <w:b/>
          <w:bCs/>
          <w:sz w:val="28"/>
          <w:szCs w:val="28"/>
          <w:rtl/>
          <w:lang w:bidi="ar-IQ"/>
        </w:rPr>
      </w:pPr>
      <w:r>
        <w:rPr>
          <w:rFonts w:hint="cs"/>
          <w:b/>
          <w:bCs/>
          <w:sz w:val="32"/>
          <w:szCs w:val="32"/>
          <w:rtl/>
          <w:lang w:bidi="ar-IQ"/>
        </w:rPr>
        <w:t>1</w:t>
      </w:r>
      <w:r w:rsidRPr="00E237DF">
        <w:rPr>
          <w:rFonts w:hint="cs"/>
          <w:b/>
          <w:bCs/>
          <w:sz w:val="32"/>
          <w:szCs w:val="32"/>
          <w:rtl/>
          <w:lang w:bidi="ar-IQ"/>
        </w:rPr>
        <w:t xml:space="preserve">- </w:t>
      </w:r>
      <w:r w:rsidRPr="00E237DF">
        <w:rPr>
          <w:rFonts w:hint="cs"/>
          <w:b/>
          <w:bCs/>
          <w:sz w:val="28"/>
          <w:szCs w:val="28"/>
          <w:rtl/>
          <w:lang w:bidi="ar-IQ"/>
        </w:rPr>
        <w:t xml:space="preserve">الطلب على النقود ليس فقط من اجل المبادله بل يمكن ان تطلب النقود للمضاربه واتفق مع اقتصاديو كامبرج انها تطلب ايضا للاحتياط . وهذا التعديل على نظرية كمية النقود يجعل الوصول الى الاستخدام الكامل غير ممكن عند وصول منحنى الطلب على الاموال الى فخ السيوله رغم بقاء افتراض مرونةالاسعار والاجور.                            </w:t>
      </w:r>
    </w:p>
    <w:p w:rsidR="00980EC8" w:rsidRDefault="00E237DF" w:rsidP="00E3689E">
      <w:pPr>
        <w:pStyle w:val="aa"/>
        <w:ind w:left="786"/>
        <w:rPr>
          <w:b/>
          <w:bCs/>
          <w:sz w:val="28"/>
          <w:szCs w:val="28"/>
          <w:rtl/>
          <w:lang w:bidi="ar-IQ"/>
        </w:rPr>
      </w:pPr>
      <w:r w:rsidRPr="00E237DF">
        <w:rPr>
          <w:rFonts w:hint="cs"/>
          <w:b/>
          <w:bCs/>
          <w:sz w:val="28"/>
          <w:szCs w:val="28"/>
          <w:rtl/>
          <w:lang w:bidi="ar-IQ"/>
        </w:rPr>
        <w:t xml:space="preserve">   2- انتقد قانون ساي بان العرض يخلق الطلب عليه بين كينز انه قد لاينفق كل الدخل على الانتاج نفسه في وقت واحد ممكن ان يحدث قصور في الطلب الكلي فيؤدي الى فائض بالانتاج وبالتلي الى بطاله وقدكينز الطلب الفعال فهناك فرق بين القجدره على الشراء والشراء الفعلي.                                                                                          3- واوضح كينز ان الادخار هو جزء من الدخل الذي لاينفق على السلع والخدمات الاستهلاكيه وقد لايجد طريقه للاستثمار. وهناك اختلاف دوافع الادخار عن دوافع الاستثمار واختلاف الاشخاص المدخرين عن المستثمرين, والعامل المؤثر قي الادخار هو الدخل بينما سعر الفائده هو المحدد لاتخاذ قرارت الاستثمار(ليس كما يعتقد الكلاسيك بان سعر الفائده هو المحدد للاستثمار والادخار) وبين كينز ان اخلافهما في غياب تدخل الدوله سيؤدي الى عجز او فائض في الانتاج ومن ثم الى بطاله او تضخم مع فرض مرونة الاجور العاليه.                                                        </w:t>
      </w:r>
      <w:r w:rsidR="00980EC8">
        <w:rPr>
          <w:rFonts w:hint="cs"/>
          <w:b/>
          <w:bCs/>
          <w:sz w:val="28"/>
          <w:szCs w:val="28"/>
          <w:rtl/>
          <w:lang w:bidi="ar-IQ"/>
        </w:rPr>
        <w:t xml:space="preserve">  </w:t>
      </w:r>
      <w:r w:rsidRPr="00E237DF">
        <w:rPr>
          <w:rFonts w:hint="cs"/>
          <w:b/>
          <w:bCs/>
          <w:sz w:val="28"/>
          <w:szCs w:val="28"/>
          <w:rtl/>
          <w:lang w:bidi="ar-IQ"/>
        </w:rPr>
        <w:t xml:space="preserve">    </w:t>
      </w:r>
    </w:p>
    <w:p w:rsidR="003E3D23" w:rsidRPr="007C7FCF" w:rsidRDefault="00980EC8" w:rsidP="007C7FCF">
      <w:pPr>
        <w:pStyle w:val="aa"/>
        <w:ind w:left="786"/>
        <w:rPr>
          <w:b/>
          <w:bCs/>
          <w:sz w:val="28"/>
          <w:szCs w:val="28"/>
          <w:rtl/>
          <w:lang w:bidi="ar-IQ"/>
        </w:rPr>
      </w:pPr>
      <w:proofErr w:type="spellStart"/>
      <w:r>
        <w:rPr>
          <w:rFonts w:hint="cs"/>
          <w:b/>
          <w:bCs/>
          <w:sz w:val="28"/>
          <w:szCs w:val="28"/>
          <w:rtl/>
          <w:lang w:bidi="ar-IQ"/>
        </w:rPr>
        <w:t>4</w:t>
      </w:r>
      <w:r w:rsidR="00E237DF" w:rsidRPr="00E237DF">
        <w:rPr>
          <w:rFonts w:hint="cs"/>
          <w:b/>
          <w:bCs/>
          <w:sz w:val="28"/>
          <w:szCs w:val="28"/>
          <w:rtl/>
          <w:lang w:bidi="ar-IQ"/>
        </w:rPr>
        <w:t>-</w:t>
      </w:r>
      <w:proofErr w:type="spellEnd"/>
      <w:r w:rsidR="00E237DF" w:rsidRPr="00E237DF">
        <w:rPr>
          <w:rFonts w:hint="cs"/>
          <w:b/>
          <w:bCs/>
          <w:sz w:val="28"/>
          <w:szCs w:val="28"/>
          <w:rtl/>
          <w:lang w:bidi="ar-IQ"/>
        </w:rPr>
        <w:t xml:space="preserve"> انتقد </w:t>
      </w:r>
      <w:proofErr w:type="spellStart"/>
      <w:r w:rsidR="00E237DF" w:rsidRPr="00E237DF">
        <w:rPr>
          <w:rFonts w:hint="cs"/>
          <w:b/>
          <w:bCs/>
          <w:sz w:val="28"/>
          <w:szCs w:val="28"/>
          <w:rtl/>
          <w:lang w:bidi="ar-IQ"/>
        </w:rPr>
        <w:t>كينز</w:t>
      </w:r>
      <w:proofErr w:type="spellEnd"/>
      <w:r w:rsidR="00E237DF" w:rsidRPr="00E237DF">
        <w:rPr>
          <w:rFonts w:hint="cs"/>
          <w:b/>
          <w:bCs/>
          <w:sz w:val="28"/>
          <w:szCs w:val="28"/>
          <w:rtl/>
          <w:lang w:bidi="ar-IQ"/>
        </w:rPr>
        <w:t xml:space="preserve"> حالة التوازن في الا ظل التشغيل الكامل فهي حاله خاصه نادرة الوقوع حيث بين ان التوازن ممكن ان يحدث في حاله اقل من الشغيل الكامل مع وجود بطاله وانتقد (مرونة الاجور كفيله باعادة التشغيل الكامل والقضاء على البطاله حسب راي بيجو,في منشاة واحده ,فيرى تقليل الاجور سيقلل التكاليف ويزيد الارباح فيوسع في العماله وسيقضي على البطاله التي قد تنشاْ في حالة الكساد) اوضح كينز معاضة النقابات لتخفيض الاجوروتخفيض الاجور لمنشاة واحده يختلف عن الاقتصاد كله فذلك سيؤدي الى تخفيض الطلب الفعال للعمال فيزيد من الكساد </w:t>
      </w:r>
      <w:r w:rsidR="00E3689E">
        <w:rPr>
          <w:rFonts w:hint="cs"/>
          <w:b/>
          <w:bCs/>
          <w:sz w:val="28"/>
          <w:szCs w:val="28"/>
          <w:rtl/>
          <w:lang w:bidi="ar-IQ"/>
        </w:rPr>
        <w:t>في الانتاج ويعمق عجز الط</w:t>
      </w:r>
      <w:r w:rsidR="00E237DF" w:rsidRPr="00E237DF">
        <w:rPr>
          <w:rFonts w:hint="cs"/>
          <w:b/>
          <w:bCs/>
          <w:sz w:val="28"/>
          <w:szCs w:val="28"/>
          <w:rtl/>
          <w:lang w:bidi="ar-IQ"/>
        </w:rPr>
        <w:t>لب الكلي .</w:t>
      </w:r>
    </w:p>
    <w:p w:rsidR="00E237DF" w:rsidRPr="00982557" w:rsidRDefault="00E237DF" w:rsidP="00A12281">
      <w:pPr>
        <w:jc w:val="both"/>
        <w:rPr>
          <w:rFonts w:eastAsia="Calibri"/>
          <w:b/>
          <w:bCs/>
          <w:sz w:val="28"/>
          <w:szCs w:val="28"/>
          <w:rtl/>
          <w:lang w:bidi="ar-IQ"/>
        </w:rPr>
      </w:pPr>
      <w:r w:rsidRPr="007C7FCF">
        <w:rPr>
          <w:rFonts w:eastAsia="Calibri" w:hint="cs"/>
          <w:b/>
          <w:bCs/>
          <w:sz w:val="52"/>
          <w:szCs w:val="52"/>
          <w:rtl/>
          <w:lang w:bidi="ar-IQ"/>
        </w:rPr>
        <w:t xml:space="preserve">      </w:t>
      </w:r>
      <w:r w:rsidRPr="007C7FCF">
        <w:rPr>
          <w:rFonts w:eastAsia="Calibri" w:hint="cs"/>
          <w:b/>
          <w:bCs/>
          <w:sz w:val="52"/>
          <w:szCs w:val="52"/>
          <w:u w:val="single"/>
          <w:rtl/>
          <w:lang w:bidi="ar-IQ"/>
        </w:rPr>
        <w:t>النظريــــة الكينزيــــة</w:t>
      </w:r>
      <w:r w:rsidR="00A23192" w:rsidRPr="00A23192">
        <w:rPr>
          <w:rFonts w:eastAsia="Calibri" w:hint="cs"/>
          <w:b/>
          <w:bCs/>
          <w:sz w:val="28"/>
          <w:szCs w:val="28"/>
          <w:rtl/>
          <w:lang w:bidi="ar-IQ"/>
        </w:rPr>
        <w:t xml:space="preserve"> </w:t>
      </w:r>
      <w:r w:rsidR="00A23192">
        <w:rPr>
          <w:rFonts w:eastAsia="Calibri" w:hint="cs"/>
          <w:b/>
          <w:bCs/>
          <w:sz w:val="28"/>
          <w:szCs w:val="28"/>
          <w:rtl/>
          <w:lang w:bidi="ar-IQ"/>
        </w:rPr>
        <w:t>أهم فتر</w:t>
      </w:r>
      <w:r w:rsidR="00A23192" w:rsidRPr="00982557">
        <w:rPr>
          <w:rFonts w:eastAsia="Calibri" w:hint="cs"/>
          <w:b/>
          <w:bCs/>
          <w:sz w:val="28"/>
          <w:szCs w:val="28"/>
          <w:rtl/>
          <w:lang w:bidi="ar-IQ"/>
        </w:rPr>
        <w:t xml:space="preserve">ضيات </w:t>
      </w:r>
      <w:r w:rsidR="00A23192">
        <w:rPr>
          <w:rFonts w:eastAsia="Calibri" w:hint="cs"/>
          <w:b/>
          <w:bCs/>
          <w:sz w:val="28"/>
          <w:szCs w:val="28"/>
          <w:rtl/>
          <w:lang w:bidi="ar-IQ"/>
        </w:rPr>
        <w:t xml:space="preserve">النظريه </w:t>
      </w:r>
      <w:r w:rsidR="00A23192" w:rsidRPr="00982557">
        <w:rPr>
          <w:rFonts w:eastAsia="Calibri" w:hint="cs"/>
          <w:b/>
          <w:bCs/>
          <w:sz w:val="28"/>
          <w:szCs w:val="28"/>
          <w:rtl/>
          <w:lang w:bidi="ar-IQ"/>
        </w:rPr>
        <w:t>الكينزي</w:t>
      </w:r>
      <w:r w:rsidR="00A23192">
        <w:rPr>
          <w:rFonts w:eastAsia="Calibri" w:hint="cs"/>
          <w:b/>
          <w:bCs/>
          <w:sz w:val="28"/>
          <w:szCs w:val="28"/>
          <w:rtl/>
          <w:lang w:bidi="ar-IQ"/>
        </w:rPr>
        <w:t>ه</w:t>
      </w:r>
      <w:r w:rsidR="00A12281">
        <w:rPr>
          <w:rFonts w:eastAsia="Calibri" w:hint="cs"/>
          <w:b/>
          <w:bCs/>
          <w:sz w:val="28"/>
          <w:szCs w:val="28"/>
          <w:rtl/>
          <w:lang w:bidi="ar-IQ"/>
        </w:rPr>
        <w:t xml:space="preserve">                        </w:t>
      </w:r>
      <w:r w:rsidR="001C1B3A">
        <w:rPr>
          <w:rFonts w:eastAsia="Calibri" w:hint="cs"/>
          <w:b/>
          <w:bCs/>
          <w:sz w:val="28"/>
          <w:szCs w:val="28"/>
          <w:rtl/>
          <w:lang w:bidi="ar-IQ"/>
        </w:rPr>
        <w:t xml:space="preserve"> </w:t>
      </w:r>
    </w:p>
    <w:p w:rsidR="00E237DF" w:rsidRPr="00982557" w:rsidRDefault="00E237DF" w:rsidP="00E237DF">
      <w:pPr>
        <w:numPr>
          <w:ilvl w:val="0"/>
          <w:numId w:val="85"/>
        </w:numPr>
        <w:tabs>
          <w:tab w:val="left" w:pos="3855"/>
        </w:tabs>
        <w:spacing w:line="276" w:lineRule="auto"/>
        <w:ind w:left="468" w:right="-993"/>
        <w:contextualSpacing/>
        <w:jc w:val="both"/>
        <w:rPr>
          <w:rFonts w:eastAsia="Calibri"/>
          <w:b/>
          <w:bCs/>
          <w:sz w:val="28"/>
          <w:szCs w:val="28"/>
          <w:lang w:bidi="ar-IQ"/>
        </w:rPr>
      </w:pPr>
      <w:r>
        <w:rPr>
          <w:rFonts w:eastAsia="Calibri" w:hint="cs"/>
          <w:b/>
          <w:bCs/>
          <w:sz w:val="28"/>
          <w:szCs w:val="28"/>
          <w:rtl/>
          <w:lang w:bidi="ar-IQ"/>
        </w:rPr>
        <w:t xml:space="preserve">نظرية كنز للأجل القصير كما افترضها </w:t>
      </w:r>
      <w:r w:rsidRPr="00982557">
        <w:rPr>
          <w:rFonts w:eastAsia="Calibri" w:hint="cs"/>
          <w:b/>
          <w:bCs/>
          <w:sz w:val="28"/>
          <w:szCs w:val="28"/>
          <w:rtl/>
          <w:lang w:bidi="ar-IQ"/>
        </w:rPr>
        <w:t>هي بالفعل لا</w:t>
      </w:r>
      <w:r>
        <w:rPr>
          <w:rFonts w:eastAsia="Calibri" w:hint="cs"/>
          <w:b/>
          <w:bCs/>
          <w:sz w:val="28"/>
          <w:szCs w:val="28"/>
          <w:rtl/>
          <w:lang w:bidi="ar-IQ"/>
        </w:rPr>
        <w:t xml:space="preserve"> تصلح للأ</w:t>
      </w:r>
      <w:r w:rsidRPr="00982557">
        <w:rPr>
          <w:rFonts w:eastAsia="Calibri" w:hint="cs"/>
          <w:b/>
          <w:bCs/>
          <w:sz w:val="28"/>
          <w:szCs w:val="28"/>
          <w:rtl/>
          <w:lang w:bidi="ar-IQ"/>
        </w:rPr>
        <w:t>جل الطويل.</w:t>
      </w:r>
    </w:p>
    <w:p w:rsidR="00E237DF" w:rsidRPr="00982557" w:rsidRDefault="00E237DF" w:rsidP="00E237DF">
      <w:pPr>
        <w:numPr>
          <w:ilvl w:val="0"/>
          <w:numId w:val="85"/>
        </w:numPr>
        <w:tabs>
          <w:tab w:val="left" w:pos="3855"/>
        </w:tabs>
        <w:spacing w:line="276" w:lineRule="auto"/>
        <w:ind w:left="468" w:right="-993"/>
        <w:contextualSpacing/>
        <w:jc w:val="both"/>
        <w:rPr>
          <w:rFonts w:eastAsia="Calibri"/>
          <w:b/>
          <w:bCs/>
          <w:sz w:val="28"/>
          <w:szCs w:val="28"/>
          <w:lang w:bidi="ar-IQ"/>
        </w:rPr>
      </w:pPr>
      <w:r w:rsidRPr="00982557">
        <w:rPr>
          <w:rFonts w:eastAsia="Calibri" w:hint="cs"/>
          <w:b/>
          <w:bCs/>
          <w:sz w:val="28"/>
          <w:szCs w:val="28"/>
          <w:rtl/>
          <w:lang w:bidi="ar-IQ"/>
        </w:rPr>
        <w:lastRenderedPageBreak/>
        <w:t>لم تتضمن النظرية التعديلات الممكنة</w:t>
      </w:r>
      <w:r>
        <w:rPr>
          <w:rFonts w:eastAsia="Calibri" w:hint="cs"/>
          <w:b/>
          <w:bCs/>
          <w:sz w:val="28"/>
          <w:szCs w:val="28"/>
          <w:rtl/>
          <w:lang w:bidi="ar-IQ"/>
        </w:rPr>
        <w:t xml:space="preserve"> في حالة المنافسة الغير كاملة لأ</w:t>
      </w:r>
      <w:r w:rsidRPr="00982557">
        <w:rPr>
          <w:rFonts w:eastAsia="Calibri" w:hint="cs"/>
          <w:b/>
          <w:bCs/>
          <w:sz w:val="28"/>
          <w:szCs w:val="28"/>
          <w:rtl/>
          <w:lang w:bidi="ar-IQ"/>
        </w:rPr>
        <w:t>نها تفترض المنافسة التامة.</w:t>
      </w:r>
    </w:p>
    <w:p w:rsidR="00E237DF" w:rsidRPr="00982557" w:rsidRDefault="00E237DF" w:rsidP="00E237DF">
      <w:pPr>
        <w:numPr>
          <w:ilvl w:val="0"/>
          <w:numId w:val="85"/>
        </w:numPr>
        <w:tabs>
          <w:tab w:val="left" w:pos="3855"/>
        </w:tabs>
        <w:spacing w:line="276" w:lineRule="auto"/>
        <w:ind w:left="468" w:right="-993"/>
        <w:contextualSpacing/>
        <w:jc w:val="both"/>
        <w:rPr>
          <w:rFonts w:eastAsia="Calibri"/>
          <w:b/>
          <w:bCs/>
          <w:sz w:val="28"/>
          <w:szCs w:val="28"/>
          <w:lang w:bidi="ar-IQ"/>
        </w:rPr>
      </w:pPr>
      <w:r>
        <w:rPr>
          <w:rFonts w:eastAsia="Calibri" w:hint="cs"/>
          <w:b/>
          <w:bCs/>
          <w:sz w:val="28"/>
          <w:szCs w:val="28"/>
          <w:rtl/>
          <w:lang w:bidi="ar-IQ"/>
        </w:rPr>
        <w:t>افتراض أ</w:t>
      </w:r>
      <w:r w:rsidRPr="00982557">
        <w:rPr>
          <w:rFonts w:eastAsia="Calibri" w:hint="cs"/>
          <w:b/>
          <w:bCs/>
          <w:sz w:val="28"/>
          <w:szCs w:val="28"/>
          <w:rtl/>
          <w:lang w:bidi="ar-IQ"/>
        </w:rPr>
        <w:t>ن الاستثمار يعتمد على الكفاية ا</w:t>
      </w:r>
      <w:r>
        <w:rPr>
          <w:rFonts w:eastAsia="Calibri" w:hint="cs"/>
          <w:b/>
          <w:bCs/>
          <w:sz w:val="28"/>
          <w:szCs w:val="28"/>
          <w:rtl/>
          <w:lang w:bidi="ar-IQ"/>
        </w:rPr>
        <w:t>لحدية لرأس المال وسعر الفائدة لأنه افترض أن الأ</w:t>
      </w:r>
      <w:r w:rsidRPr="00982557">
        <w:rPr>
          <w:rFonts w:eastAsia="Calibri" w:hint="cs"/>
          <w:b/>
          <w:bCs/>
          <w:sz w:val="28"/>
          <w:szCs w:val="28"/>
          <w:rtl/>
          <w:lang w:bidi="ar-IQ"/>
        </w:rPr>
        <w:t>جور م</w:t>
      </w:r>
      <w:r>
        <w:rPr>
          <w:rFonts w:eastAsia="Calibri" w:hint="cs"/>
          <w:b/>
          <w:bCs/>
          <w:sz w:val="28"/>
          <w:szCs w:val="28"/>
          <w:rtl/>
          <w:lang w:bidi="ar-IQ"/>
        </w:rPr>
        <w:t>ُساوية للإنتاجية, وإذا أسقطنا الافتراض الأخير تصبح الأجور عامل أكثر أ</w:t>
      </w:r>
      <w:r w:rsidRPr="00982557">
        <w:rPr>
          <w:rFonts w:eastAsia="Calibri" w:hint="cs"/>
          <w:b/>
          <w:bCs/>
          <w:sz w:val="28"/>
          <w:szCs w:val="28"/>
          <w:rtl/>
          <w:lang w:bidi="ar-IQ"/>
        </w:rPr>
        <w:t>همية في الاستثمار.</w:t>
      </w:r>
    </w:p>
    <w:p w:rsidR="00E237DF" w:rsidRPr="00982557" w:rsidRDefault="00E237DF" w:rsidP="00E237DF">
      <w:pPr>
        <w:numPr>
          <w:ilvl w:val="0"/>
          <w:numId w:val="85"/>
        </w:numPr>
        <w:tabs>
          <w:tab w:val="left" w:pos="3855"/>
        </w:tabs>
        <w:spacing w:line="276" w:lineRule="auto"/>
        <w:ind w:left="468" w:right="-993"/>
        <w:contextualSpacing/>
        <w:jc w:val="both"/>
        <w:rPr>
          <w:rFonts w:eastAsia="Calibri"/>
          <w:b/>
          <w:bCs/>
          <w:sz w:val="28"/>
          <w:szCs w:val="28"/>
          <w:lang w:bidi="ar-IQ"/>
        </w:rPr>
      </w:pPr>
      <w:r>
        <w:rPr>
          <w:rFonts w:eastAsia="Calibri" w:hint="cs"/>
          <w:b/>
          <w:bCs/>
          <w:sz w:val="28"/>
          <w:szCs w:val="28"/>
          <w:rtl/>
          <w:lang w:bidi="ar-IQ"/>
        </w:rPr>
        <w:t>تفترض أن الأفراد يحتفظون بالنقود لأغراض الاستهلاك ولكن يمكن أن يحتفظوا بالنقود لأ</w:t>
      </w:r>
      <w:r w:rsidRPr="00982557">
        <w:rPr>
          <w:rFonts w:eastAsia="Calibri" w:hint="cs"/>
          <w:b/>
          <w:bCs/>
          <w:sz w:val="28"/>
          <w:szCs w:val="28"/>
          <w:rtl/>
          <w:lang w:bidi="ar-IQ"/>
        </w:rPr>
        <w:t>غراض شخصية أو التجارية و</w:t>
      </w:r>
      <w:r>
        <w:rPr>
          <w:rFonts w:eastAsia="Calibri" w:hint="cs"/>
          <w:b/>
          <w:bCs/>
          <w:sz w:val="28"/>
          <w:szCs w:val="28"/>
          <w:rtl/>
          <w:lang w:bidi="ar-IQ"/>
        </w:rPr>
        <w:t>مجموعة كبيرة من الدوافع خصوصاً أ</w:t>
      </w:r>
      <w:r w:rsidRPr="00982557">
        <w:rPr>
          <w:rFonts w:eastAsia="Calibri" w:hint="cs"/>
          <w:b/>
          <w:bCs/>
          <w:sz w:val="28"/>
          <w:szCs w:val="28"/>
          <w:rtl/>
          <w:lang w:bidi="ar-IQ"/>
        </w:rPr>
        <w:t>نه وضع ذلك في النظرية الطلب على النقود بثلاث دوافع.</w:t>
      </w:r>
    </w:p>
    <w:p w:rsidR="00E237DF" w:rsidRPr="00982557" w:rsidRDefault="00E237DF" w:rsidP="00E237DF">
      <w:pPr>
        <w:numPr>
          <w:ilvl w:val="0"/>
          <w:numId w:val="85"/>
        </w:numPr>
        <w:tabs>
          <w:tab w:val="left" w:pos="3855"/>
        </w:tabs>
        <w:spacing w:line="276" w:lineRule="auto"/>
        <w:ind w:left="468" w:right="-993"/>
        <w:contextualSpacing/>
        <w:jc w:val="both"/>
        <w:rPr>
          <w:rFonts w:eastAsia="Calibri"/>
          <w:b/>
          <w:bCs/>
          <w:sz w:val="28"/>
          <w:szCs w:val="28"/>
          <w:lang w:bidi="ar-IQ"/>
        </w:rPr>
      </w:pPr>
      <w:r>
        <w:rPr>
          <w:rFonts w:eastAsia="Calibri" w:hint="cs"/>
          <w:b/>
          <w:bCs/>
          <w:sz w:val="28"/>
          <w:szCs w:val="28"/>
          <w:rtl/>
          <w:lang w:bidi="ar-IQ"/>
        </w:rPr>
        <w:t>افتر</w:t>
      </w:r>
      <w:r w:rsidRPr="00982557">
        <w:rPr>
          <w:rFonts w:eastAsia="Calibri" w:hint="cs"/>
          <w:b/>
          <w:bCs/>
          <w:sz w:val="28"/>
          <w:szCs w:val="28"/>
          <w:rtl/>
          <w:lang w:bidi="ar-IQ"/>
        </w:rPr>
        <w:t>ض كينز وجود علاقة بين الاستهلاك الكلي والدخل الكلي</w:t>
      </w:r>
      <w:r>
        <w:rPr>
          <w:rFonts w:eastAsia="Calibri" w:hint="cs"/>
          <w:b/>
          <w:bCs/>
          <w:sz w:val="28"/>
          <w:szCs w:val="28"/>
          <w:rtl/>
          <w:lang w:bidi="ar-IQ"/>
        </w:rPr>
        <w:t>, وأ</w:t>
      </w:r>
      <w:r w:rsidRPr="00982557">
        <w:rPr>
          <w:rFonts w:eastAsia="Calibri" w:hint="cs"/>
          <w:b/>
          <w:bCs/>
          <w:sz w:val="28"/>
          <w:szCs w:val="28"/>
          <w:rtl/>
          <w:lang w:bidi="ar-IQ"/>
        </w:rPr>
        <w:t>ن الم</w:t>
      </w:r>
      <w:r>
        <w:rPr>
          <w:rFonts w:eastAsia="Calibri" w:hint="cs"/>
          <w:b/>
          <w:bCs/>
          <w:sz w:val="28"/>
          <w:szCs w:val="28"/>
          <w:rtl/>
          <w:lang w:bidi="ar-IQ"/>
        </w:rPr>
        <w:t>َ</w:t>
      </w:r>
      <w:r w:rsidRPr="00982557">
        <w:rPr>
          <w:rFonts w:eastAsia="Calibri" w:hint="cs"/>
          <w:b/>
          <w:bCs/>
          <w:sz w:val="28"/>
          <w:szCs w:val="28"/>
          <w:rtl/>
          <w:lang w:bidi="ar-IQ"/>
        </w:rPr>
        <w:t>يل الحد</w:t>
      </w:r>
      <w:r>
        <w:rPr>
          <w:rFonts w:eastAsia="Calibri" w:hint="cs"/>
          <w:b/>
          <w:bCs/>
          <w:sz w:val="28"/>
          <w:szCs w:val="28"/>
          <w:rtl/>
          <w:lang w:bidi="ar-IQ"/>
        </w:rPr>
        <w:t>ّ</w:t>
      </w:r>
      <w:r w:rsidRPr="00982557">
        <w:rPr>
          <w:rFonts w:eastAsia="Calibri" w:hint="cs"/>
          <w:b/>
          <w:bCs/>
          <w:sz w:val="28"/>
          <w:szCs w:val="28"/>
          <w:rtl/>
          <w:lang w:bidi="ar-IQ"/>
        </w:rPr>
        <w:t xml:space="preserve">ي </w:t>
      </w:r>
      <w:r>
        <w:rPr>
          <w:rFonts w:eastAsia="Calibri" w:hint="cs"/>
          <w:b/>
          <w:bCs/>
          <w:sz w:val="28"/>
          <w:szCs w:val="28"/>
          <w:rtl/>
          <w:lang w:bidi="ar-IQ"/>
        </w:rPr>
        <w:t>للاستهلاك أ</w:t>
      </w:r>
      <w:r w:rsidRPr="00982557">
        <w:rPr>
          <w:rFonts w:eastAsia="Calibri" w:hint="cs"/>
          <w:b/>
          <w:bCs/>
          <w:sz w:val="28"/>
          <w:szCs w:val="28"/>
          <w:rtl/>
          <w:lang w:bidi="ar-IQ"/>
        </w:rPr>
        <w:t>كبر من الصفر واصغر من الواحد والدراسات اثبتت ان هناك علاقة معقدة بينهما قد تجعلها غير خطية والاستهلاك ليس دالة (يعتمد) فقط الدخل والم</w:t>
      </w:r>
      <w:r>
        <w:rPr>
          <w:rFonts w:eastAsia="Calibri" w:hint="cs"/>
          <w:b/>
          <w:bCs/>
          <w:sz w:val="28"/>
          <w:szCs w:val="28"/>
          <w:rtl/>
          <w:lang w:bidi="ar-IQ"/>
        </w:rPr>
        <w:t>َ</w:t>
      </w:r>
      <w:r w:rsidRPr="00982557">
        <w:rPr>
          <w:rFonts w:eastAsia="Calibri" w:hint="cs"/>
          <w:b/>
          <w:bCs/>
          <w:sz w:val="28"/>
          <w:szCs w:val="28"/>
          <w:rtl/>
          <w:lang w:bidi="ar-IQ"/>
        </w:rPr>
        <w:t>يل الحد</w:t>
      </w:r>
      <w:r>
        <w:rPr>
          <w:rFonts w:eastAsia="Calibri" w:hint="cs"/>
          <w:b/>
          <w:bCs/>
          <w:sz w:val="28"/>
          <w:szCs w:val="28"/>
          <w:rtl/>
          <w:lang w:bidi="ar-IQ"/>
        </w:rPr>
        <w:t>ّ</w:t>
      </w:r>
      <w:r w:rsidRPr="00982557">
        <w:rPr>
          <w:rFonts w:eastAsia="Calibri" w:hint="cs"/>
          <w:b/>
          <w:bCs/>
          <w:sz w:val="28"/>
          <w:szCs w:val="28"/>
          <w:rtl/>
          <w:lang w:bidi="ar-IQ"/>
        </w:rPr>
        <w:t>ي للاستهلاك ليس ثابتاً.</w:t>
      </w:r>
    </w:p>
    <w:p w:rsidR="00E237DF" w:rsidRPr="00982557" w:rsidRDefault="00E237DF" w:rsidP="007C7FCF">
      <w:pPr>
        <w:numPr>
          <w:ilvl w:val="0"/>
          <w:numId w:val="85"/>
        </w:numPr>
        <w:tabs>
          <w:tab w:val="left" w:pos="3855"/>
        </w:tabs>
        <w:spacing w:line="276" w:lineRule="auto"/>
        <w:ind w:left="142" w:right="-993"/>
        <w:contextualSpacing/>
        <w:rPr>
          <w:rFonts w:eastAsia="Calibri"/>
          <w:b/>
          <w:bCs/>
          <w:sz w:val="28"/>
          <w:szCs w:val="28"/>
          <w:lang w:bidi="ar-IQ"/>
        </w:rPr>
      </w:pPr>
      <w:r w:rsidRPr="00982557">
        <w:rPr>
          <w:rFonts w:eastAsia="Calibri" w:hint="cs"/>
          <w:b/>
          <w:bCs/>
          <w:sz w:val="28"/>
          <w:szCs w:val="28"/>
          <w:rtl/>
          <w:lang w:bidi="ar-IQ"/>
        </w:rPr>
        <w:t xml:space="preserve">افترض كينز عوامل التنمية ثابتة بينما التنمية تحتاج الى عوامل ديناميكية غير ثابتة </w:t>
      </w:r>
      <w:r>
        <w:rPr>
          <w:rFonts w:eastAsia="Calibri" w:hint="cs"/>
          <w:b/>
          <w:bCs/>
          <w:sz w:val="28"/>
          <w:szCs w:val="28"/>
          <w:rtl/>
          <w:lang w:bidi="ar-IQ"/>
        </w:rPr>
        <w:t>لإ</w:t>
      </w:r>
      <w:r w:rsidRPr="00982557">
        <w:rPr>
          <w:rFonts w:eastAsia="Calibri" w:hint="cs"/>
          <w:b/>
          <w:bCs/>
          <w:sz w:val="28"/>
          <w:szCs w:val="28"/>
          <w:rtl/>
          <w:lang w:bidi="ar-IQ"/>
        </w:rPr>
        <w:t>حداث تغيرات كمية ونوعية في الاقتصاد والهيكل الاجتماعي.</w:t>
      </w:r>
    </w:p>
    <w:p w:rsidR="00E237DF" w:rsidRPr="00982557" w:rsidRDefault="00E237DF" w:rsidP="00E237DF">
      <w:pPr>
        <w:numPr>
          <w:ilvl w:val="0"/>
          <w:numId w:val="85"/>
        </w:numPr>
        <w:tabs>
          <w:tab w:val="left" w:pos="3855"/>
        </w:tabs>
        <w:spacing w:line="276" w:lineRule="auto"/>
        <w:ind w:left="468" w:right="-993"/>
        <w:contextualSpacing/>
        <w:jc w:val="both"/>
        <w:rPr>
          <w:rFonts w:eastAsia="Calibri"/>
          <w:b/>
          <w:bCs/>
          <w:sz w:val="28"/>
          <w:szCs w:val="28"/>
          <w:lang w:bidi="ar-IQ"/>
        </w:rPr>
      </w:pPr>
      <w:r w:rsidRPr="00982557">
        <w:rPr>
          <w:rFonts w:eastAsia="Calibri" w:hint="cs"/>
          <w:b/>
          <w:bCs/>
          <w:sz w:val="28"/>
          <w:szCs w:val="28"/>
          <w:rtl/>
          <w:lang w:bidi="ar-IQ"/>
        </w:rPr>
        <w:t>يفترض كينز سيادة المنافسة التامة  في اقتص</w:t>
      </w:r>
      <w:r>
        <w:rPr>
          <w:rFonts w:eastAsia="Calibri" w:hint="cs"/>
          <w:b/>
          <w:bCs/>
          <w:sz w:val="28"/>
          <w:szCs w:val="28"/>
          <w:rtl/>
          <w:lang w:bidi="ar-IQ"/>
        </w:rPr>
        <w:t>اد يسعى المنظمون فيه الى تحقيق أقصى ربح, معنى هذا, أ</w:t>
      </w:r>
      <w:r w:rsidRPr="00982557">
        <w:rPr>
          <w:rFonts w:eastAsia="Calibri" w:hint="cs"/>
          <w:b/>
          <w:bCs/>
          <w:sz w:val="28"/>
          <w:szCs w:val="28"/>
          <w:rtl/>
          <w:lang w:bidi="ar-IQ"/>
        </w:rPr>
        <w:t>نه يتجاهل الاحتكار وأثره على أداء الاقتصاد القومي.</w:t>
      </w:r>
    </w:p>
    <w:p w:rsidR="00E237DF" w:rsidRPr="00982557" w:rsidRDefault="00E237DF" w:rsidP="00E237DF">
      <w:pPr>
        <w:numPr>
          <w:ilvl w:val="0"/>
          <w:numId w:val="85"/>
        </w:numPr>
        <w:tabs>
          <w:tab w:val="left" w:pos="3855"/>
        </w:tabs>
        <w:spacing w:line="276" w:lineRule="auto"/>
        <w:ind w:left="468" w:right="-993"/>
        <w:contextualSpacing/>
        <w:jc w:val="both"/>
        <w:rPr>
          <w:rFonts w:eastAsia="Calibri"/>
          <w:b/>
          <w:bCs/>
          <w:sz w:val="28"/>
          <w:szCs w:val="28"/>
          <w:lang w:bidi="ar-IQ"/>
        </w:rPr>
      </w:pPr>
      <w:r>
        <w:rPr>
          <w:rFonts w:eastAsia="Calibri" w:hint="cs"/>
          <w:b/>
          <w:bCs/>
          <w:sz w:val="28"/>
          <w:szCs w:val="28"/>
          <w:rtl/>
          <w:lang w:bidi="ar-IQ"/>
        </w:rPr>
        <w:t>افترض كينز اقتصاد مغلق أ</w:t>
      </w:r>
      <w:r w:rsidRPr="00982557">
        <w:rPr>
          <w:rFonts w:eastAsia="Calibri" w:hint="cs"/>
          <w:b/>
          <w:bCs/>
          <w:sz w:val="28"/>
          <w:szCs w:val="28"/>
          <w:rtl/>
          <w:lang w:bidi="ar-IQ"/>
        </w:rPr>
        <w:t>ي لا</w:t>
      </w:r>
      <w:r>
        <w:rPr>
          <w:rFonts w:eastAsia="Calibri" w:hint="cs"/>
          <w:b/>
          <w:bCs/>
          <w:sz w:val="28"/>
          <w:szCs w:val="28"/>
          <w:rtl/>
          <w:lang w:bidi="ar-IQ"/>
        </w:rPr>
        <w:t xml:space="preserve"> </w:t>
      </w:r>
      <w:r w:rsidRPr="00982557">
        <w:rPr>
          <w:rFonts w:eastAsia="Calibri" w:hint="cs"/>
          <w:b/>
          <w:bCs/>
          <w:sz w:val="28"/>
          <w:szCs w:val="28"/>
          <w:rtl/>
          <w:lang w:bidi="ar-IQ"/>
        </w:rPr>
        <w:t>توجد تجارة خارجية في الوقت الذي يضيف العامل الخارجي الدالة الدخل القومي وذا تناقص.</w:t>
      </w:r>
    </w:p>
    <w:p w:rsidR="00E237DF" w:rsidRPr="00982557" w:rsidRDefault="00E237DF" w:rsidP="00E237DF">
      <w:pPr>
        <w:numPr>
          <w:ilvl w:val="0"/>
          <w:numId w:val="85"/>
        </w:numPr>
        <w:tabs>
          <w:tab w:val="left" w:pos="3855"/>
        </w:tabs>
        <w:spacing w:line="276" w:lineRule="auto"/>
        <w:ind w:left="468" w:right="-993"/>
        <w:contextualSpacing/>
        <w:jc w:val="both"/>
        <w:rPr>
          <w:rFonts w:eastAsia="Calibri"/>
          <w:b/>
          <w:bCs/>
          <w:sz w:val="28"/>
          <w:szCs w:val="28"/>
          <w:lang w:bidi="ar-IQ"/>
        </w:rPr>
      </w:pPr>
      <w:r>
        <w:rPr>
          <w:rFonts w:eastAsia="Calibri" w:hint="cs"/>
          <w:b/>
          <w:bCs/>
          <w:sz w:val="28"/>
          <w:szCs w:val="28"/>
          <w:rtl/>
          <w:lang w:bidi="ar-IQ"/>
        </w:rPr>
        <w:t>افترض أن المشروعات متكاملة أي أ</w:t>
      </w:r>
      <w:r w:rsidRPr="00982557">
        <w:rPr>
          <w:rFonts w:eastAsia="Calibri" w:hint="cs"/>
          <w:b/>
          <w:bCs/>
          <w:sz w:val="28"/>
          <w:szCs w:val="28"/>
          <w:rtl/>
          <w:lang w:bidi="ar-IQ"/>
        </w:rPr>
        <w:t>ن المشروع يقوم بكافة العملي</w:t>
      </w:r>
      <w:r>
        <w:rPr>
          <w:rFonts w:eastAsia="Calibri" w:hint="cs"/>
          <w:b/>
          <w:bCs/>
          <w:sz w:val="28"/>
          <w:szCs w:val="28"/>
          <w:rtl/>
          <w:lang w:bidi="ar-IQ"/>
        </w:rPr>
        <w:t>ات الانتاجية من انتاج المواد الأولية وحتى تجارة التجزئة وهذا أ</w:t>
      </w:r>
      <w:r w:rsidRPr="00982557">
        <w:rPr>
          <w:rFonts w:eastAsia="Calibri" w:hint="cs"/>
          <w:b/>
          <w:bCs/>
          <w:sz w:val="28"/>
          <w:szCs w:val="28"/>
          <w:rtl/>
          <w:lang w:bidi="ar-IQ"/>
        </w:rPr>
        <w:t>يضا افترض متناقض</w:t>
      </w:r>
      <w:r>
        <w:rPr>
          <w:rFonts w:eastAsia="Calibri" w:hint="cs"/>
          <w:b/>
          <w:bCs/>
          <w:sz w:val="28"/>
          <w:szCs w:val="28"/>
          <w:rtl/>
          <w:lang w:bidi="ar-IQ"/>
        </w:rPr>
        <w:t>, فهو أشار الى أنواع مختلفة من رأ</w:t>
      </w:r>
      <w:r w:rsidRPr="00982557">
        <w:rPr>
          <w:rFonts w:eastAsia="Calibri" w:hint="cs"/>
          <w:b/>
          <w:bCs/>
          <w:sz w:val="28"/>
          <w:szCs w:val="28"/>
          <w:rtl/>
          <w:lang w:bidi="ar-IQ"/>
        </w:rPr>
        <w:t>س المال (زراعي، صناعي، تجاري، ... الخ) واغفل التخصص وغيرها.</w:t>
      </w:r>
    </w:p>
    <w:p w:rsidR="00E237DF" w:rsidRPr="00982557" w:rsidRDefault="00E237DF" w:rsidP="00E237DF">
      <w:pPr>
        <w:numPr>
          <w:ilvl w:val="0"/>
          <w:numId w:val="85"/>
        </w:numPr>
        <w:tabs>
          <w:tab w:val="left" w:pos="3855"/>
        </w:tabs>
        <w:spacing w:line="276" w:lineRule="auto"/>
        <w:ind w:left="468" w:right="-993" w:hanging="425"/>
        <w:contextualSpacing/>
        <w:jc w:val="both"/>
        <w:rPr>
          <w:rFonts w:eastAsia="Calibri"/>
          <w:b/>
          <w:bCs/>
          <w:sz w:val="28"/>
          <w:szCs w:val="28"/>
          <w:lang w:bidi="ar-IQ"/>
        </w:rPr>
      </w:pPr>
      <w:r>
        <w:rPr>
          <w:rFonts w:eastAsia="Calibri" w:hint="cs"/>
          <w:b/>
          <w:bCs/>
          <w:sz w:val="28"/>
          <w:szCs w:val="28"/>
          <w:rtl/>
          <w:lang w:bidi="ar-IQ"/>
        </w:rPr>
        <w:t xml:space="preserve"> يفترض إ</w:t>
      </w:r>
      <w:r w:rsidRPr="00982557">
        <w:rPr>
          <w:rFonts w:eastAsia="Calibri" w:hint="cs"/>
          <w:b/>
          <w:bCs/>
          <w:sz w:val="28"/>
          <w:szCs w:val="28"/>
          <w:rtl/>
          <w:lang w:bidi="ar-IQ"/>
        </w:rPr>
        <w:t>ن وحدات العمل متجانسة</w:t>
      </w:r>
      <w:r>
        <w:rPr>
          <w:rFonts w:eastAsia="Calibri" w:hint="cs"/>
          <w:b/>
          <w:bCs/>
          <w:sz w:val="28"/>
          <w:szCs w:val="28"/>
          <w:rtl/>
          <w:lang w:bidi="ar-IQ"/>
        </w:rPr>
        <w:t>, بمعنى أ</w:t>
      </w:r>
      <w:r w:rsidRPr="00982557">
        <w:rPr>
          <w:rFonts w:eastAsia="Calibri" w:hint="cs"/>
          <w:b/>
          <w:bCs/>
          <w:sz w:val="28"/>
          <w:szCs w:val="28"/>
          <w:rtl/>
          <w:lang w:bidi="ar-IQ"/>
        </w:rPr>
        <w:t>نها متساوية في</w:t>
      </w:r>
      <w:r>
        <w:rPr>
          <w:rFonts w:eastAsia="Calibri" w:hint="cs"/>
          <w:b/>
          <w:bCs/>
          <w:sz w:val="28"/>
          <w:szCs w:val="28"/>
          <w:rtl/>
          <w:lang w:bidi="ar-IQ"/>
        </w:rPr>
        <w:t xml:space="preserve"> الكفاءة والفعالية ومن المفروض أ</w:t>
      </w:r>
      <w:r w:rsidRPr="00982557">
        <w:rPr>
          <w:rFonts w:eastAsia="Calibri" w:hint="cs"/>
          <w:b/>
          <w:bCs/>
          <w:sz w:val="28"/>
          <w:szCs w:val="28"/>
          <w:rtl/>
          <w:lang w:bidi="ar-IQ"/>
        </w:rPr>
        <w:t>نها مختلفة ومتباينة.</w:t>
      </w:r>
    </w:p>
    <w:p w:rsidR="00E237DF" w:rsidRPr="00982557" w:rsidRDefault="00E237DF" w:rsidP="00E237DF">
      <w:pPr>
        <w:numPr>
          <w:ilvl w:val="0"/>
          <w:numId w:val="85"/>
        </w:numPr>
        <w:tabs>
          <w:tab w:val="left" w:pos="3855"/>
        </w:tabs>
        <w:spacing w:line="276" w:lineRule="auto"/>
        <w:ind w:left="468" w:right="-993" w:hanging="425"/>
        <w:contextualSpacing/>
        <w:jc w:val="both"/>
        <w:rPr>
          <w:rFonts w:eastAsia="Calibri"/>
          <w:b/>
          <w:bCs/>
          <w:sz w:val="28"/>
          <w:szCs w:val="28"/>
          <w:lang w:bidi="ar-IQ"/>
        </w:rPr>
      </w:pPr>
      <w:r>
        <w:rPr>
          <w:rFonts w:eastAsia="Calibri" w:hint="cs"/>
          <w:b/>
          <w:bCs/>
          <w:sz w:val="28"/>
          <w:szCs w:val="28"/>
          <w:rtl/>
          <w:lang w:bidi="ar-IQ"/>
        </w:rPr>
        <w:t xml:space="preserve"> افترض أ</w:t>
      </w:r>
      <w:r w:rsidRPr="00982557">
        <w:rPr>
          <w:rFonts w:eastAsia="Calibri" w:hint="cs"/>
          <w:b/>
          <w:bCs/>
          <w:sz w:val="28"/>
          <w:szCs w:val="28"/>
          <w:rtl/>
          <w:lang w:bidi="ar-IQ"/>
        </w:rPr>
        <w:t>ن عنصر العمل هو العنصر الوحيد المتغير وهذا غير واقعي فتطور الاقتصاد وتعقي</w:t>
      </w:r>
      <w:r>
        <w:rPr>
          <w:rFonts w:eastAsia="Calibri" w:hint="cs"/>
          <w:b/>
          <w:bCs/>
          <w:sz w:val="28"/>
          <w:szCs w:val="28"/>
          <w:rtl/>
          <w:lang w:bidi="ar-IQ"/>
        </w:rPr>
        <w:t>د العملية الانتاجية يفترض وجود أ</w:t>
      </w:r>
      <w:r w:rsidRPr="00982557">
        <w:rPr>
          <w:rFonts w:eastAsia="Calibri" w:hint="cs"/>
          <w:b/>
          <w:bCs/>
          <w:sz w:val="28"/>
          <w:szCs w:val="28"/>
          <w:rtl/>
          <w:lang w:bidi="ar-IQ"/>
        </w:rPr>
        <w:t>كثر من عنصر متغير.</w:t>
      </w:r>
    </w:p>
    <w:p w:rsidR="00943BD0" w:rsidRPr="00A23192" w:rsidRDefault="00E237DF" w:rsidP="00A23192">
      <w:pPr>
        <w:jc w:val="both"/>
        <w:rPr>
          <w:rFonts w:ascii="Arial" w:hAnsi="Arial" w:cs="Arial"/>
          <w:b/>
          <w:bCs/>
          <w:sz w:val="28"/>
          <w:szCs w:val="28"/>
          <w:u w:val="single"/>
          <w:rtl/>
          <w:lang w:bidi="ar-IQ"/>
        </w:rPr>
      </w:pPr>
      <w:r>
        <w:rPr>
          <w:rFonts w:eastAsia="Calibri" w:hint="cs"/>
          <w:b/>
          <w:bCs/>
          <w:sz w:val="28"/>
          <w:szCs w:val="28"/>
          <w:rtl/>
          <w:lang w:bidi="ar-IQ"/>
        </w:rPr>
        <w:t xml:space="preserve"> يفترض كينز أ</w:t>
      </w:r>
      <w:r w:rsidRPr="00982557">
        <w:rPr>
          <w:rFonts w:eastAsia="Calibri" w:hint="cs"/>
          <w:b/>
          <w:bCs/>
          <w:sz w:val="28"/>
          <w:szCs w:val="28"/>
          <w:rtl/>
          <w:lang w:bidi="ar-IQ"/>
        </w:rPr>
        <w:t>ن م</w:t>
      </w:r>
      <w:r>
        <w:rPr>
          <w:rFonts w:eastAsia="Calibri" w:hint="cs"/>
          <w:b/>
          <w:bCs/>
          <w:sz w:val="28"/>
          <w:szCs w:val="28"/>
          <w:rtl/>
          <w:lang w:bidi="ar-IQ"/>
        </w:rPr>
        <w:t>ُ</w:t>
      </w:r>
      <w:r w:rsidRPr="00982557">
        <w:rPr>
          <w:rFonts w:eastAsia="Calibri" w:hint="cs"/>
          <w:b/>
          <w:bCs/>
          <w:sz w:val="28"/>
          <w:szCs w:val="28"/>
          <w:rtl/>
          <w:lang w:bidi="ar-IQ"/>
        </w:rPr>
        <w:t>عد</w:t>
      </w:r>
      <w:r>
        <w:rPr>
          <w:rFonts w:eastAsia="Calibri" w:hint="cs"/>
          <w:b/>
          <w:bCs/>
          <w:sz w:val="28"/>
          <w:szCs w:val="28"/>
          <w:rtl/>
          <w:lang w:bidi="ar-IQ"/>
        </w:rPr>
        <w:t>ّلات الأجور النقدية والأ</w:t>
      </w:r>
      <w:r w:rsidRPr="00982557">
        <w:rPr>
          <w:rFonts w:eastAsia="Calibri" w:hint="cs"/>
          <w:b/>
          <w:bCs/>
          <w:sz w:val="28"/>
          <w:szCs w:val="28"/>
          <w:rtl/>
          <w:lang w:bidi="ar-IQ"/>
        </w:rPr>
        <w:t>سعار ثابتة</w:t>
      </w:r>
      <w:r>
        <w:rPr>
          <w:rFonts w:eastAsia="Calibri" w:hint="cs"/>
          <w:b/>
          <w:bCs/>
          <w:sz w:val="28"/>
          <w:szCs w:val="28"/>
          <w:rtl/>
          <w:lang w:bidi="ar-IQ"/>
        </w:rPr>
        <w:t>, أ</w:t>
      </w:r>
      <w:r w:rsidRPr="00982557">
        <w:rPr>
          <w:rFonts w:eastAsia="Calibri" w:hint="cs"/>
          <w:b/>
          <w:bCs/>
          <w:sz w:val="28"/>
          <w:szCs w:val="28"/>
          <w:rtl/>
          <w:lang w:bidi="ar-IQ"/>
        </w:rPr>
        <w:t>ي قيمة النقود لا</w:t>
      </w:r>
      <w:r>
        <w:rPr>
          <w:rFonts w:eastAsia="Calibri" w:hint="cs"/>
          <w:b/>
          <w:bCs/>
          <w:sz w:val="28"/>
          <w:szCs w:val="28"/>
          <w:rtl/>
          <w:lang w:bidi="ar-IQ"/>
        </w:rPr>
        <w:t xml:space="preserve"> </w:t>
      </w:r>
      <w:r w:rsidRPr="00982557">
        <w:rPr>
          <w:rFonts w:eastAsia="Calibri" w:hint="cs"/>
          <w:b/>
          <w:bCs/>
          <w:sz w:val="28"/>
          <w:szCs w:val="28"/>
          <w:rtl/>
          <w:lang w:bidi="ar-IQ"/>
        </w:rPr>
        <w:t>تتغير والواقع يشير الى تغيرها جميعاً</w:t>
      </w:r>
      <w:r w:rsidR="00F0078F" w:rsidRPr="00FC508D">
        <w:rPr>
          <w:rFonts w:ascii="Arial" w:hAnsi="Arial" w:cs="Arial"/>
          <w:b/>
          <w:bCs/>
          <w:color w:val="0000FF"/>
          <w:sz w:val="32"/>
          <w:szCs w:val="32"/>
          <w:rtl/>
          <w:lang w:bidi="ar-IQ"/>
        </w:rPr>
        <w:tab/>
      </w:r>
      <w:r w:rsidR="00A97DCD" w:rsidRPr="00FC508D">
        <w:rPr>
          <w:rFonts w:ascii="Arial" w:hAnsi="Arial" w:cs="Arial"/>
          <w:b/>
          <w:bCs/>
          <w:color w:val="0000FF"/>
          <w:sz w:val="32"/>
          <w:szCs w:val="32"/>
          <w:lang w:bidi="ar-IQ"/>
        </w:rPr>
        <w:t xml:space="preserve">    </w:t>
      </w:r>
      <w:r w:rsidR="007E2F65" w:rsidRPr="00FC508D">
        <w:rPr>
          <w:rFonts w:ascii="Arial" w:hAnsi="Arial" w:cs="Arial" w:hint="cs"/>
          <w:b/>
          <w:bCs/>
          <w:color w:val="0000FF"/>
          <w:sz w:val="32"/>
          <w:szCs w:val="32"/>
          <w:rtl/>
          <w:lang w:bidi="ar-IQ"/>
        </w:rPr>
        <w:t xml:space="preserve"> </w:t>
      </w:r>
      <w:r w:rsidR="00DA1DF9" w:rsidRPr="00FC508D">
        <w:rPr>
          <w:rFonts w:ascii="Arial" w:hAnsi="Arial" w:cs="Arial" w:hint="cs"/>
          <w:b/>
          <w:bCs/>
          <w:color w:val="0000FF"/>
          <w:sz w:val="32"/>
          <w:szCs w:val="32"/>
          <w:rtl/>
          <w:lang w:bidi="ar-IQ"/>
        </w:rPr>
        <w:t xml:space="preserve">   </w:t>
      </w:r>
      <w:r w:rsidR="007E2F65" w:rsidRPr="00FC508D">
        <w:rPr>
          <w:rFonts w:ascii="Arial" w:hAnsi="Arial" w:cs="Arial" w:hint="cs"/>
          <w:b/>
          <w:bCs/>
          <w:color w:val="0000FF"/>
          <w:sz w:val="32"/>
          <w:szCs w:val="32"/>
          <w:rtl/>
          <w:lang w:bidi="ar-IQ"/>
        </w:rPr>
        <w:t xml:space="preserve">  </w:t>
      </w:r>
      <w:r w:rsidR="00877CD4" w:rsidRPr="00FC508D">
        <w:rPr>
          <w:rFonts w:ascii="Arial" w:hAnsi="Arial" w:cs="Arial" w:hint="cs"/>
          <w:b/>
          <w:bCs/>
          <w:color w:val="0000FF"/>
          <w:sz w:val="32"/>
          <w:szCs w:val="32"/>
          <w:rtl/>
          <w:lang w:bidi="ar-IQ"/>
        </w:rPr>
        <w:t xml:space="preserve"> </w:t>
      </w:r>
    </w:p>
    <w:p w:rsidR="00FC57A4" w:rsidRDefault="006247C7" w:rsidP="009052A8">
      <w:pPr>
        <w:jc w:val="both"/>
        <w:rPr>
          <w:rFonts w:ascii="Arial" w:hAnsi="Arial" w:cs="Arial"/>
          <w:b/>
          <w:bCs/>
          <w:color w:val="0000FF"/>
          <w:sz w:val="32"/>
          <w:szCs w:val="32"/>
          <w:rtl/>
          <w:lang w:bidi="ar-IQ"/>
        </w:rPr>
      </w:pPr>
      <w:r w:rsidRPr="00FC508D">
        <w:rPr>
          <w:rFonts w:ascii="Arial" w:hAnsi="Arial" w:cs="Arial" w:hint="cs"/>
          <w:b/>
          <w:bCs/>
          <w:color w:val="0000FF"/>
          <w:sz w:val="32"/>
          <w:szCs w:val="32"/>
          <w:rtl/>
          <w:lang w:bidi="ar-IQ"/>
        </w:rPr>
        <w:t xml:space="preserve"> </w:t>
      </w:r>
      <w:r w:rsidR="00AA0A54">
        <w:rPr>
          <w:rFonts w:ascii="Arial" w:hAnsi="Arial" w:cs="Arial" w:hint="cs"/>
          <w:b/>
          <w:bCs/>
          <w:color w:val="0000FF"/>
          <w:sz w:val="32"/>
          <w:szCs w:val="32"/>
          <w:rtl/>
          <w:lang w:bidi="ar-IQ"/>
        </w:rPr>
        <w:t xml:space="preserve"> </w:t>
      </w:r>
      <w:r w:rsidR="007E2F65" w:rsidRPr="00FC508D">
        <w:rPr>
          <w:rFonts w:ascii="Arial" w:hAnsi="Arial" w:cs="Arial" w:hint="cs"/>
          <w:b/>
          <w:bCs/>
          <w:color w:val="0000FF"/>
          <w:sz w:val="32"/>
          <w:szCs w:val="32"/>
          <w:rtl/>
          <w:lang w:bidi="ar-IQ"/>
        </w:rPr>
        <w:t xml:space="preserve"> </w:t>
      </w:r>
    </w:p>
    <w:p w:rsidR="00C64183" w:rsidRPr="003A48A2" w:rsidRDefault="007E2F65" w:rsidP="009052A8">
      <w:pPr>
        <w:jc w:val="both"/>
        <w:rPr>
          <w:rFonts w:ascii="Arial" w:hAnsi="Arial" w:cs="Arial"/>
          <w:b/>
          <w:bCs/>
          <w:color w:val="0000FF"/>
          <w:sz w:val="32"/>
          <w:szCs w:val="32"/>
          <w:u w:val="single"/>
          <w:rtl/>
          <w:lang w:bidi="ar-IQ"/>
        </w:rPr>
      </w:pPr>
      <w:r w:rsidRPr="00FC508D">
        <w:rPr>
          <w:rFonts w:ascii="Arial" w:hAnsi="Arial" w:cs="Arial" w:hint="cs"/>
          <w:b/>
          <w:bCs/>
          <w:color w:val="0000FF"/>
          <w:sz w:val="32"/>
          <w:szCs w:val="32"/>
          <w:rtl/>
          <w:lang w:bidi="ar-IQ"/>
        </w:rPr>
        <w:t xml:space="preserve"> </w:t>
      </w:r>
      <w:r w:rsidR="00AE7B29" w:rsidRPr="00FC508D">
        <w:rPr>
          <w:rFonts w:ascii="Arial" w:hAnsi="Arial" w:cs="Arial" w:hint="cs"/>
          <w:b/>
          <w:bCs/>
          <w:color w:val="0000FF"/>
          <w:sz w:val="32"/>
          <w:szCs w:val="32"/>
          <w:rtl/>
          <w:lang w:bidi="ar-IQ"/>
        </w:rPr>
        <w:t xml:space="preserve">    </w:t>
      </w:r>
      <w:r w:rsidR="00C64183" w:rsidRPr="00FC508D">
        <w:rPr>
          <w:rFonts w:ascii="Arial" w:hAnsi="Arial" w:cs="Arial" w:hint="cs"/>
          <w:b/>
          <w:bCs/>
          <w:color w:val="0000FF"/>
          <w:sz w:val="32"/>
          <w:szCs w:val="32"/>
          <w:rtl/>
          <w:lang w:bidi="ar-IQ"/>
        </w:rPr>
        <w:t xml:space="preserve">    </w:t>
      </w:r>
      <w:r w:rsidR="00DA1DF9" w:rsidRPr="00FC508D">
        <w:rPr>
          <w:rFonts w:ascii="Arial" w:hAnsi="Arial" w:cs="Arial" w:hint="cs"/>
          <w:b/>
          <w:bCs/>
          <w:color w:val="0000FF"/>
          <w:sz w:val="32"/>
          <w:szCs w:val="32"/>
          <w:rtl/>
          <w:lang w:bidi="ar-IQ"/>
        </w:rPr>
        <w:t xml:space="preserve">     </w:t>
      </w:r>
      <w:r w:rsidR="00C64183" w:rsidRPr="00FC508D">
        <w:rPr>
          <w:rFonts w:ascii="Arial" w:hAnsi="Arial" w:cs="Arial" w:hint="cs"/>
          <w:b/>
          <w:bCs/>
          <w:color w:val="0000FF"/>
          <w:sz w:val="32"/>
          <w:szCs w:val="32"/>
          <w:rtl/>
          <w:lang w:bidi="ar-IQ"/>
        </w:rPr>
        <w:t xml:space="preserve"> </w:t>
      </w:r>
      <w:r w:rsidR="00C64183" w:rsidRPr="003A48A2">
        <w:rPr>
          <w:rFonts w:ascii="Arial" w:hAnsi="Arial" w:cs="Arial" w:hint="cs"/>
          <w:b/>
          <w:bCs/>
          <w:color w:val="0000FF"/>
          <w:sz w:val="32"/>
          <w:szCs w:val="32"/>
          <w:u w:val="single"/>
          <w:rtl/>
          <w:lang w:bidi="ar-IQ"/>
        </w:rPr>
        <w:t>دال</w:t>
      </w:r>
      <w:r w:rsidRPr="003A48A2">
        <w:rPr>
          <w:rFonts w:ascii="Arial" w:hAnsi="Arial" w:cs="Arial" w:hint="cs"/>
          <w:b/>
          <w:bCs/>
          <w:color w:val="0000FF"/>
          <w:sz w:val="32"/>
          <w:szCs w:val="32"/>
          <w:u w:val="single"/>
          <w:rtl/>
          <w:lang w:bidi="ar-IQ"/>
        </w:rPr>
        <w:t>ـــــــــ</w:t>
      </w:r>
      <w:r w:rsidR="00C64183" w:rsidRPr="003A48A2">
        <w:rPr>
          <w:rFonts w:ascii="Arial" w:hAnsi="Arial" w:cs="Arial" w:hint="cs"/>
          <w:b/>
          <w:bCs/>
          <w:color w:val="0000FF"/>
          <w:sz w:val="32"/>
          <w:szCs w:val="32"/>
          <w:u w:val="single"/>
          <w:rtl/>
          <w:lang w:bidi="ar-IQ"/>
        </w:rPr>
        <w:t>ة الاستـــــ</w:t>
      </w:r>
      <w:r w:rsidR="00AE7B29" w:rsidRPr="003A48A2">
        <w:rPr>
          <w:rFonts w:ascii="Arial" w:hAnsi="Arial" w:cs="Arial" w:hint="cs"/>
          <w:b/>
          <w:bCs/>
          <w:color w:val="0000FF"/>
          <w:sz w:val="32"/>
          <w:szCs w:val="32"/>
          <w:u w:val="single"/>
          <w:rtl/>
          <w:lang w:bidi="ar-IQ"/>
        </w:rPr>
        <w:t>ـــــ</w:t>
      </w:r>
      <w:r w:rsidR="00C64183" w:rsidRPr="003A48A2">
        <w:rPr>
          <w:rFonts w:ascii="Arial" w:hAnsi="Arial" w:cs="Arial" w:hint="cs"/>
          <w:b/>
          <w:bCs/>
          <w:color w:val="0000FF"/>
          <w:sz w:val="32"/>
          <w:szCs w:val="32"/>
          <w:u w:val="single"/>
          <w:rtl/>
          <w:lang w:bidi="ar-IQ"/>
        </w:rPr>
        <w:t>ــــهلاك ودال</w:t>
      </w:r>
      <w:r w:rsidRPr="003A48A2">
        <w:rPr>
          <w:rFonts w:ascii="Arial" w:hAnsi="Arial" w:cs="Arial" w:hint="cs"/>
          <w:b/>
          <w:bCs/>
          <w:color w:val="0000FF"/>
          <w:sz w:val="32"/>
          <w:szCs w:val="32"/>
          <w:u w:val="single"/>
          <w:rtl/>
          <w:lang w:bidi="ar-IQ"/>
        </w:rPr>
        <w:t>ـــــــــ</w:t>
      </w:r>
      <w:r w:rsidR="00C64183" w:rsidRPr="003A48A2">
        <w:rPr>
          <w:rFonts w:ascii="Arial" w:hAnsi="Arial" w:cs="Arial" w:hint="cs"/>
          <w:b/>
          <w:bCs/>
          <w:color w:val="0000FF"/>
          <w:sz w:val="32"/>
          <w:szCs w:val="32"/>
          <w:u w:val="single"/>
          <w:rtl/>
          <w:lang w:bidi="ar-IQ"/>
        </w:rPr>
        <w:t>ة الادخـــــ</w:t>
      </w:r>
      <w:r w:rsidR="00AE7B29" w:rsidRPr="003A48A2">
        <w:rPr>
          <w:rFonts w:ascii="Arial" w:hAnsi="Arial" w:cs="Arial" w:hint="cs"/>
          <w:b/>
          <w:bCs/>
          <w:color w:val="0000FF"/>
          <w:sz w:val="32"/>
          <w:szCs w:val="32"/>
          <w:u w:val="single"/>
          <w:rtl/>
          <w:lang w:bidi="ar-IQ"/>
        </w:rPr>
        <w:t>ــــــــ</w:t>
      </w:r>
      <w:r w:rsidR="00C64183" w:rsidRPr="003A48A2">
        <w:rPr>
          <w:rFonts w:ascii="Arial" w:hAnsi="Arial" w:cs="Arial" w:hint="cs"/>
          <w:b/>
          <w:bCs/>
          <w:color w:val="0000FF"/>
          <w:sz w:val="32"/>
          <w:szCs w:val="32"/>
          <w:u w:val="single"/>
          <w:rtl/>
          <w:lang w:bidi="ar-IQ"/>
        </w:rPr>
        <w:t>ـــــار</w:t>
      </w:r>
    </w:p>
    <w:p w:rsidR="009D463C" w:rsidRPr="00FC508D" w:rsidRDefault="00FC57A4" w:rsidP="00A23192">
      <w:pPr>
        <w:jc w:val="both"/>
        <w:rPr>
          <w:rFonts w:ascii="Arial" w:hAnsi="Arial" w:cs="Arial"/>
          <w:b/>
          <w:bCs/>
          <w:color w:val="0000FF"/>
          <w:sz w:val="32"/>
          <w:szCs w:val="32"/>
          <w:rtl/>
        </w:rPr>
      </w:pPr>
      <w:r>
        <w:rPr>
          <w:rFonts w:ascii="Arial" w:hAnsi="Arial" w:cs="Arial" w:hint="cs"/>
          <w:b/>
          <w:bCs/>
          <w:color w:val="0000FF"/>
          <w:sz w:val="32"/>
          <w:szCs w:val="32"/>
          <w:rtl/>
          <w:lang w:bidi="ar-IQ"/>
        </w:rPr>
        <w:t xml:space="preserve"> </w:t>
      </w:r>
      <w:r w:rsidR="00AA0A54" w:rsidRPr="003A48A2">
        <w:rPr>
          <w:rFonts w:ascii="Arial" w:hAnsi="Arial" w:cs="Arial" w:hint="cs"/>
          <w:b/>
          <w:bCs/>
          <w:color w:val="0000FF"/>
          <w:sz w:val="32"/>
          <w:szCs w:val="32"/>
          <w:u w:val="single"/>
          <w:rtl/>
          <w:lang w:bidi="ar-IQ"/>
        </w:rPr>
        <w:t>مفهوم</w:t>
      </w:r>
      <w:r w:rsidR="00B62145" w:rsidRPr="003A48A2">
        <w:rPr>
          <w:rFonts w:ascii="Arial" w:hAnsi="Arial" w:cs="Arial" w:hint="cs"/>
          <w:b/>
          <w:bCs/>
          <w:color w:val="0000FF"/>
          <w:sz w:val="32"/>
          <w:szCs w:val="32"/>
          <w:u w:val="single"/>
          <w:rtl/>
          <w:lang w:bidi="ar-IQ"/>
        </w:rPr>
        <w:t xml:space="preserve"> </w:t>
      </w:r>
      <w:r w:rsidR="006247C7" w:rsidRPr="003A48A2">
        <w:rPr>
          <w:rFonts w:ascii="Arial" w:hAnsi="Arial" w:cs="Arial" w:hint="cs"/>
          <w:b/>
          <w:bCs/>
          <w:color w:val="0000FF"/>
          <w:sz w:val="32"/>
          <w:szCs w:val="32"/>
          <w:u w:val="single"/>
          <w:rtl/>
          <w:lang w:bidi="ar-IQ"/>
        </w:rPr>
        <w:t>دالة الاست</w:t>
      </w:r>
      <w:r w:rsidR="008D0B2E" w:rsidRPr="003A48A2">
        <w:rPr>
          <w:rFonts w:ascii="Arial" w:hAnsi="Arial" w:cs="Arial" w:hint="cs"/>
          <w:b/>
          <w:bCs/>
          <w:color w:val="0000FF"/>
          <w:sz w:val="32"/>
          <w:szCs w:val="32"/>
          <w:u w:val="single"/>
          <w:rtl/>
          <w:lang w:bidi="ar-IQ"/>
        </w:rPr>
        <w:t>ـــــــــــ</w:t>
      </w:r>
      <w:r w:rsidR="006247C7" w:rsidRPr="003A48A2">
        <w:rPr>
          <w:rFonts w:ascii="Arial" w:hAnsi="Arial" w:cs="Arial" w:hint="cs"/>
          <w:b/>
          <w:bCs/>
          <w:color w:val="0000FF"/>
          <w:sz w:val="32"/>
          <w:szCs w:val="32"/>
          <w:u w:val="single"/>
          <w:rtl/>
          <w:lang w:bidi="ar-IQ"/>
        </w:rPr>
        <w:t>هلاك</w:t>
      </w:r>
      <w:r w:rsidR="00A23192">
        <w:rPr>
          <w:rFonts w:ascii="Arial" w:hAnsi="Arial" w:cs="Arial"/>
          <w:b/>
          <w:bCs/>
          <w:color w:val="0000FF"/>
          <w:sz w:val="32"/>
          <w:szCs w:val="32"/>
          <w:lang w:bidi="ar-IQ"/>
        </w:rPr>
        <w:t xml:space="preserve"> </w:t>
      </w:r>
      <w:r w:rsidR="009E1265" w:rsidRPr="00FC508D">
        <w:rPr>
          <w:rFonts w:ascii="Arial" w:hAnsi="Arial" w:cs="Arial"/>
          <w:b/>
          <w:bCs/>
          <w:color w:val="0000FF"/>
          <w:sz w:val="32"/>
          <w:szCs w:val="32"/>
          <w:lang w:bidi="ar-IQ"/>
        </w:rPr>
        <w:t xml:space="preserve">     C</w:t>
      </w:r>
      <w:r w:rsidR="00A23192">
        <w:rPr>
          <w:rFonts w:ascii="Arial" w:hAnsi="Arial" w:cs="Arial"/>
          <w:b/>
          <w:bCs/>
          <w:color w:val="0000FF"/>
          <w:sz w:val="32"/>
          <w:szCs w:val="32"/>
          <w:lang w:bidi="ar-IQ"/>
        </w:rPr>
        <w:t xml:space="preserve"> =CO+CY</w:t>
      </w:r>
      <w:r w:rsidR="006247C7" w:rsidRPr="00FC508D">
        <w:rPr>
          <w:rFonts w:ascii="Arial" w:hAnsi="Arial" w:cs="Arial"/>
          <w:b/>
          <w:bCs/>
          <w:color w:val="0000FF"/>
          <w:sz w:val="32"/>
          <w:szCs w:val="32"/>
          <w:lang w:bidi="ar-IQ"/>
        </w:rPr>
        <w:t xml:space="preserve">   </w:t>
      </w:r>
      <w:r w:rsidR="00A23192">
        <w:rPr>
          <w:rFonts w:ascii="Arial" w:hAnsi="Arial" w:cs="Arial" w:hint="cs"/>
          <w:b/>
          <w:bCs/>
          <w:color w:val="0000FF"/>
          <w:sz w:val="32"/>
          <w:szCs w:val="32"/>
          <w:rtl/>
        </w:rPr>
        <w:t>الكينزيه</w:t>
      </w:r>
      <w:r w:rsidR="009E1265" w:rsidRPr="00FC508D">
        <w:rPr>
          <w:rFonts w:ascii="Arial" w:hAnsi="Arial" w:cs="Arial"/>
          <w:b/>
          <w:bCs/>
          <w:color w:val="0000FF"/>
          <w:sz w:val="32"/>
          <w:szCs w:val="32"/>
          <w:lang w:bidi="ar-IQ"/>
        </w:rPr>
        <w:t xml:space="preserve"> </w:t>
      </w:r>
    </w:p>
    <w:p w:rsidR="009E1265" w:rsidRPr="00FC508D" w:rsidRDefault="00A74525" w:rsidP="009052A8">
      <w:pPr>
        <w:jc w:val="both"/>
        <w:rPr>
          <w:rFonts w:ascii="Arial" w:hAnsi="Arial" w:cs="Arial"/>
          <w:b/>
          <w:bCs/>
          <w:color w:val="0000FF"/>
          <w:sz w:val="28"/>
          <w:szCs w:val="28"/>
          <w:lang w:bidi="ar-IQ"/>
        </w:rPr>
      </w:pPr>
      <w:r w:rsidRPr="00FC508D">
        <w:rPr>
          <w:rFonts w:ascii="Arial" w:hAnsi="Arial" w:cs="Arial" w:hint="cs"/>
          <w:b/>
          <w:bCs/>
          <w:color w:val="0000FF"/>
          <w:sz w:val="28"/>
          <w:szCs w:val="28"/>
          <w:rtl/>
          <w:lang w:bidi="ar-IQ"/>
        </w:rPr>
        <w:t xml:space="preserve">   </w:t>
      </w:r>
      <w:r w:rsidR="00002C3A" w:rsidRPr="00FC508D">
        <w:rPr>
          <w:rFonts w:ascii="Arial" w:hAnsi="Arial" w:cs="Arial" w:hint="cs"/>
          <w:b/>
          <w:bCs/>
          <w:color w:val="0000FF"/>
          <w:sz w:val="28"/>
          <w:szCs w:val="28"/>
          <w:rtl/>
        </w:rPr>
        <w:t>هي داله خطيه</w:t>
      </w:r>
      <w:r w:rsidRPr="00FC508D">
        <w:rPr>
          <w:rFonts w:ascii="Arial" w:hAnsi="Arial" w:cs="Arial" w:hint="cs"/>
          <w:b/>
          <w:bCs/>
          <w:color w:val="0000FF"/>
          <w:sz w:val="28"/>
          <w:szCs w:val="28"/>
          <w:rtl/>
          <w:lang w:bidi="ar-IQ"/>
        </w:rPr>
        <w:t xml:space="preserve"> </w:t>
      </w:r>
      <w:r w:rsidR="00C33FC4" w:rsidRPr="00FC508D">
        <w:rPr>
          <w:rFonts w:ascii="Arial" w:hAnsi="Arial" w:cs="Arial" w:hint="cs"/>
          <w:b/>
          <w:bCs/>
          <w:color w:val="000000"/>
          <w:sz w:val="28"/>
          <w:szCs w:val="28"/>
          <w:rtl/>
          <w:lang w:bidi="ar-IQ"/>
        </w:rPr>
        <w:t>تتكو</w:t>
      </w:r>
      <w:r w:rsidR="006247C7" w:rsidRPr="00FC508D">
        <w:rPr>
          <w:rFonts w:ascii="Arial" w:hAnsi="Arial" w:cs="Arial" w:hint="cs"/>
          <w:b/>
          <w:bCs/>
          <w:color w:val="000000"/>
          <w:sz w:val="28"/>
          <w:szCs w:val="28"/>
          <w:rtl/>
          <w:lang w:bidi="ar-IQ"/>
        </w:rPr>
        <w:t xml:space="preserve">ن </w:t>
      </w:r>
      <w:r w:rsidR="00AC6303" w:rsidRPr="00FC508D">
        <w:rPr>
          <w:rFonts w:ascii="Arial" w:hAnsi="Arial" w:cs="Arial" w:hint="cs"/>
          <w:b/>
          <w:bCs/>
          <w:color w:val="000000"/>
          <w:sz w:val="28"/>
          <w:szCs w:val="28"/>
          <w:rtl/>
          <w:lang w:bidi="ar-IQ"/>
        </w:rPr>
        <w:t xml:space="preserve"> </w:t>
      </w:r>
      <w:r w:rsidR="006247C7" w:rsidRPr="00FC508D">
        <w:rPr>
          <w:rFonts w:ascii="Arial" w:hAnsi="Arial" w:cs="Arial" w:hint="cs"/>
          <w:b/>
          <w:bCs/>
          <w:color w:val="000000"/>
          <w:sz w:val="28"/>
          <w:szCs w:val="28"/>
          <w:rtl/>
          <w:lang w:bidi="ar-IQ"/>
        </w:rPr>
        <w:t xml:space="preserve"> من استهلاك مستقل واستهلاك تابع,</w:t>
      </w:r>
      <w:r w:rsidRPr="00FC508D">
        <w:rPr>
          <w:rFonts w:ascii="Arial" w:hAnsi="Arial" w:cs="Arial" w:hint="cs"/>
          <w:b/>
          <w:bCs/>
          <w:color w:val="0000FF"/>
          <w:sz w:val="28"/>
          <w:szCs w:val="28"/>
          <w:rtl/>
          <w:lang w:bidi="ar-IQ"/>
        </w:rPr>
        <w:t xml:space="preserve">  حيث ان:</w:t>
      </w:r>
      <w:r w:rsidRPr="00FC508D">
        <w:rPr>
          <w:rFonts w:ascii="Arial" w:hAnsi="Arial" w:cs="Arial"/>
          <w:b/>
          <w:bCs/>
          <w:color w:val="0000FF"/>
          <w:sz w:val="28"/>
          <w:szCs w:val="28"/>
          <w:lang w:bidi="ar-IQ"/>
        </w:rPr>
        <w:t xml:space="preserve">     </w:t>
      </w:r>
      <w:r w:rsidRPr="00FC508D">
        <w:rPr>
          <w:rFonts w:ascii="Arial" w:hAnsi="Arial" w:cs="Arial" w:hint="cs"/>
          <w:b/>
          <w:bCs/>
          <w:color w:val="0000FF"/>
          <w:sz w:val="28"/>
          <w:szCs w:val="28"/>
          <w:rtl/>
          <w:lang w:bidi="ar-IQ"/>
        </w:rPr>
        <w:t xml:space="preserve"> </w:t>
      </w:r>
      <w:r w:rsidRPr="00FC508D">
        <w:rPr>
          <w:rFonts w:ascii="Arial" w:hAnsi="Arial" w:cs="Arial" w:hint="cs"/>
          <w:b/>
          <w:bCs/>
          <w:color w:val="0000FF"/>
          <w:sz w:val="28"/>
          <w:szCs w:val="28"/>
          <w:rtl/>
        </w:rPr>
        <w:t xml:space="preserve"> </w:t>
      </w:r>
      <w:r w:rsidRPr="00FC508D">
        <w:rPr>
          <w:rFonts w:ascii="Arial" w:hAnsi="Arial" w:cs="Arial"/>
          <w:b/>
          <w:bCs/>
          <w:color w:val="0000FF"/>
          <w:sz w:val="28"/>
          <w:szCs w:val="28"/>
          <w:lang w:bidi="ar-IQ"/>
        </w:rPr>
        <w:t xml:space="preserve"> </w:t>
      </w:r>
    </w:p>
    <w:p w:rsidR="009E1265" w:rsidRPr="00FC508D" w:rsidRDefault="00A74525" w:rsidP="009052A8">
      <w:pPr>
        <w:jc w:val="both"/>
        <w:rPr>
          <w:rFonts w:ascii="Arial" w:hAnsi="Arial" w:cs="Arial"/>
          <w:b/>
          <w:bCs/>
          <w:color w:val="000000"/>
          <w:sz w:val="28"/>
          <w:szCs w:val="28"/>
          <w:rtl/>
        </w:rPr>
      </w:pPr>
      <w:r w:rsidRPr="00FC508D">
        <w:rPr>
          <w:rFonts w:ascii="Arial" w:hAnsi="Arial" w:cs="Arial"/>
          <w:b/>
          <w:bCs/>
          <w:color w:val="000000"/>
          <w:sz w:val="28"/>
          <w:szCs w:val="28"/>
          <w:lang w:bidi="ar-IQ"/>
        </w:rPr>
        <w:t>C</w:t>
      </w:r>
      <w:r w:rsidRPr="00FC508D">
        <w:rPr>
          <w:rFonts w:ascii="Arial" w:hAnsi="Arial" w:cs="Arial" w:hint="cs"/>
          <w:b/>
          <w:bCs/>
          <w:color w:val="000000"/>
          <w:sz w:val="28"/>
          <w:szCs w:val="28"/>
          <w:rtl/>
        </w:rPr>
        <w:t xml:space="preserve"> :استهلاك كلي</w:t>
      </w:r>
    </w:p>
    <w:p w:rsidR="00A878E0" w:rsidRPr="00FC508D" w:rsidRDefault="00A74525" w:rsidP="009052A8">
      <w:pPr>
        <w:jc w:val="both"/>
        <w:rPr>
          <w:rFonts w:ascii="Arial" w:hAnsi="Arial" w:cs="Arial"/>
          <w:b/>
          <w:bCs/>
          <w:color w:val="000000"/>
          <w:sz w:val="28"/>
          <w:szCs w:val="28"/>
          <w:rtl/>
        </w:rPr>
      </w:pPr>
      <w:r w:rsidRPr="00FC508D">
        <w:rPr>
          <w:rFonts w:ascii="Arial" w:hAnsi="Arial" w:cs="Arial"/>
          <w:b/>
          <w:bCs/>
          <w:color w:val="000000"/>
          <w:sz w:val="28"/>
          <w:szCs w:val="28"/>
          <w:lang w:bidi="ar-IQ"/>
        </w:rPr>
        <w:t>Co</w:t>
      </w:r>
      <w:r w:rsidRPr="00FC508D">
        <w:rPr>
          <w:rFonts w:ascii="Arial" w:hAnsi="Arial" w:cs="Arial" w:hint="cs"/>
          <w:b/>
          <w:bCs/>
          <w:color w:val="000000"/>
          <w:sz w:val="28"/>
          <w:szCs w:val="28"/>
          <w:rtl/>
        </w:rPr>
        <w:t xml:space="preserve"> :الاستهلاك المستقل ,وهوالاستهلاك الذي لايعتمد على الدخل يعتمد على</w:t>
      </w:r>
      <w:r w:rsidR="00A878E0" w:rsidRPr="00FC508D">
        <w:rPr>
          <w:rFonts w:ascii="Arial" w:hAnsi="Arial" w:cs="Arial" w:hint="cs"/>
          <w:b/>
          <w:bCs/>
          <w:color w:val="000000"/>
          <w:sz w:val="28"/>
          <w:szCs w:val="28"/>
          <w:rtl/>
        </w:rPr>
        <w:t xml:space="preserve"> :- اْ-الادخارات                   </w:t>
      </w:r>
    </w:p>
    <w:p w:rsidR="009E1265" w:rsidRPr="00FC508D" w:rsidRDefault="00A878E0" w:rsidP="009052A8">
      <w:pPr>
        <w:jc w:val="both"/>
        <w:rPr>
          <w:rFonts w:ascii="Arial" w:hAnsi="Arial" w:cs="Arial"/>
          <w:b/>
          <w:bCs/>
          <w:color w:val="000000"/>
          <w:sz w:val="28"/>
          <w:szCs w:val="28"/>
          <w:rtl/>
        </w:rPr>
      </w:pPr>
      <w:r w:rsidRPr="00FC508D">
        <w:rPr>
          <w:rFonts w:ascii="Arial" w:hAnsi="Arial" w:cs="Arial" w:hint="cs"/>
          <w:b/>
          <w:bCs/>
          <w:color w:val="000000"/>
          <w:sz w:val="28"/>
          <w:szCs w:val="28"/>
          <w:rtl/>
        </w:rPr>
        <w:t xml:space="preserve">   </w:t>
      </w:r>
      <w:r w:rsidR="009B70FF" w:rsidRPr="00FC508D">
        <w:rPr>
          <w:rFonts w:ascii="Arial" w:hAnsi="Arial" w:cs="Arial" w:hint="cs"/>
          <w:b/>
          <w:bCs/>
          <w:color w:val="000000"/>
          <w:sz w:val="28"/>
          <w:szCs w:val="28"/>
          <w:rtl/>
        </w:rPr>
        <w:t>السابقه  ب-الاقتراض ج- بيع الاصول الماليه</w:t>
      </w:r>
      <w:r w:rsidRPr="00FC508D">
        <w:rPr>
          <w:rFonts w:ascii="Arial" w:hAnsi="Arial" w:cs="Arial" w:hint="cs"/>
          <w:b/>
          <w:bCs/>
          <w:color w:val="000000"/>
          <w:sz w:val="28"/>
          <w:szCs w:val="28"/>
          <w:rtl/>
        </w:rPr>
        <w:t xml:space="preserve"> (ويختفي في ا</w:t>
      </w:r>
      <w:r w:rsidR="00877CD4" w:rsidRPr="00FC508D">
        <w:rPr>
          <w:rFonts w:ascii="Arial" w:hAnsi="Arial" w:cs="Arial" w:hint="cs"/>
          <w:b/>
          <w:bCs/>
          <w:color w:val="000000"/>
          <w:sz w:val="28"/>
          <w:szCs w:val="28"/>
          <w:rtl/>
        </w:rPr>
        <w:t xml:space="preserve">لاجل الطويل لان هناك حدود للادخارات والاقتراض والاصول </w:t>
      </w:r>
      <w:r w:rsidRPr="00FC508D">
        <w:rPr>
          <w:rFonts w:ascii="Arial" w:hAnsi="Arial" w:cs="Arial" w:hint="cs"/>
          <w:b/>
          <w:bCs/>
          <w:color w:val="000000"/>
          <w:sz w:val="28"/>
          <w:szCs w:val="28"/>
          <w:rtl/>
        </w:rPr>
        <w:t>)</w:t>
      </w:r>
    </w:p>
    <w:p w:rsidR="00FC57A4" w:rsidRDefault="00FC57A4" w:rsidP="009052A8">
      <w:pPr>
        <w:jc w:val="both"/>
        <w:rPr>
          <w:rFonts w:ascii="Arial" w:hAnsi="Arial" w:cs="Arial"/>
          <w:b/>
          <w:bCs/>
          <w:color w:val="000000"/>
          <w:sz w:val="28"/>
          <w:szCs w:val="28"/>
          <w:rtl/>
        </w:rPr>
      </w:pPr>
    </w:p>
    <w:p w:rsidR="00FC57A4" w:rsidRDefault="00FC57A4" w:rsidP="009052A8">
      <w:pPr>
        <w:jc w:val="both"/>
        <w:rPr>
          <w:rFonts w:ascii="Arial" w:hAnsi="Arial" w:cs="Arial"/>
          <w:b/>
          <w:bCs/>
          <w:color w:val="000000"/>
          <w:sz w:val="28"/>
          <w:szCs w:val="28"/>
          <w:rtl/>
        </w:rPr>
      </w:pPr>
    </w:p>
    <w:p w:rsidR="009B70FF" w:rsidRPr="00FC508D" w:rsidRDefault="00C3671A" w:rsidP="009052A8">
      <w:pPr>
        <w:jc w:val="both"/>
        <w:rPr>
          <w:rFonts w:ascii="Arial" w:hAnsi="Arial" w:cs="Arial"/>
          <w:b/>
          <w:bCs/>
          <w:color w:val="000000"/>
          <w:sz w:val="28"/>
          <w:szCs w:val="28"/>
          <w:lang w:bidi="ar-IQ"/>
        </w:rPr>
      </w:pPr>
      <w:r w:rsidRPr="00C3671A">
        <w:rPr>
          <w:rFonts w:ascii="Arial" w:hAnsi="Arial" w:cs="Arial"/>
          <w:b/>
          <w:bCs/>
          <w:noProof/>
          <w:color w:val="FF0000"/>
          <w:sz w:val="28"/>
          <w:szCs w:val="28"/>
        </w:rPr>
        <w:pict>
          <v:line id="_x0000_s1643" style="position:absolute;left:0;text-align:left;z-index:251290112" from="46.75pt,24.95pt" to="46.75pt,132.95pt">
            <w10:wrap anchorx="page"/>
          </v:line>
        </w:pict>
      </w:r>
      <w:r w:rsidR="00CF7849" w:rsidRPr="00FC508D">
        <w:rPr>
          <w:rFonts w:ascii="Arial" w:hAnsi="Arial" w:cs="Arial" w:hint="cs"/>
          <w:b/>
          <w:bCs/>
          <w:color w:val="000000"/>
          <w:sz w:val="28"/>
          <w:szCs w:val="28"/>
          <w:rtl/>
        </w:rPr>
        <w:t xml:space="preserve"> </w:t>
      </w:r>
      <w:r w:rsidR="00CF7849" w:rsidRPr="00FC508D">
        <w:rPr>
          <w:rFonts w:ascii="Arial" w:hAnsi="Arial" w:cs="Arial"/>
          <w:b/>
          <w:bCs/>
          <w:color w:val="000000"/>
          <w:sz w:val="28"/>
          <w:szCs w:val="28"/>
        </w:rPr>
        <w:t>CY</w:t>
      </w:r>
      <w:r w:rsidR="00CF7849" w:rsidRPr="00FC508D">
        <w:rPr>
          <w:rFonts w:ascii="Arial" w:hAnsi="Arial" w:cs="Arial" w:hint="cs"/>
          <w:b/>
          <w:bCs/>
          <w:color w:val="000000"/>
          <w:sz w:val="28"/>
          <w:szCs w:val="28"/>
          <w:rtl/>
        </w:rPr>
        <w:t xml:space="preserve"> </w:t>
      </w:r>
      <w:r w:rsidR="009B70FF" w:rsidRPr="00FC508D">
        <w:rPr>
          <w:rFonts w:ascii="Arial" w:hAnsi="Arial" w:cs="Arial" w:hint="cs"/>
          <w:b/>
          <w:bCs/>
          <w:color w:val="000000"/>
          <w:sz w:val="28"/>
          <w:szCs w:val="28"/>
          <w:rtl/>
        </w:rPr>
        <w:t xml:space="preserve">:الاستهلاك التابع ,حيث </w:t>
      </w:r>
      <w:r w:rsidR="009B70FF" w:rsidRPr="00FC508D">
        <w:rPr>
          <w:rFonts w:ascii="Arial" w:hAnsi="Arial" w:cs="Arial"/>
          <w:b/>
          <w:bCs/>
          <w:color w:val="000000"/>
          <w:sz w:val="28"/>
          <w:szCs w:val="28"/>
        </w:rPr>
        <w:t>c</w:t>
      </w:r>
      <w:r w:rsidR="009B70FF" w:rsidRPr="00FC508D">
        <w:rPr>
          <w:rFonts w:ascii="Arial" w:hAnsi="Arial" w:cs="Arial" w:hint="cs"/>
          <w:b/>
          <w:bCs/>
          <w:color w:val="000000"/>
          <w:sz w:val="28"/>
          <w:szCs w:val="28"/>
          <w:rtl/>
        </w:rPr>
        <w:t xml:space="preserve"> :الميل الحدي للاسته</w:t>
      </w:r>
      <w:r w:rsidR="00CF7849" w:rsidRPr="00FC508D">
        <w:rPr>
          <w:rFonts w:ascii="Arial" w:hAnsi="Arial" w:cs="Arial" w:hint="cs"/>
          <w:b/>
          <w:bCs/>
          <w:color w:val="000000"/>
          <w:sz w:val="28"/>
          <w:szCs w:val="28"/>
          <w:rtl/>
        </w:rPr>
        <w:t>لاك,</w:t>
      </w:r>
      <w:r w:rsidR="0018311C" w:rsidRPr="00FC508D">
        <w:rPr>
          <w:rFonts w:ascii="Arial" w:hAnsi="Arial" w:cs="Arial"/>
          <w:b/>
          <w:bCs/>
          <w:color w:val="000000"/>
          <w:sz w:val="28"/>
          <w:szCs w:val="28"/>
        </w:rPr>
        <w:t xml:space="preserve"> </w:t>
      </w:r>
      <w:r w:rsidR="0018311C" w:rsidRPr="00FC508D">
        <w:rPr>
          <w:rFonts w:ascii="Arial" w:hAnsi="Arial" w:cs="Arial" w:hint="cs"/>
          <w:b/>
          <w:bCs/>
          <w:color w:val="000000"/>
          <w:sz w:val="28"/>
          <w:szCs w:val="28"/>
          <w:rtl/>
          <w:lang w:bidi="ar-IQ"/>
        </w:rPr>
        <w:t xml:space="preserve">ويمثل درجة انحدار الداله </w:t>
      </w:r>
      <w:r w:rsidR="00CF7849" w:rsidRPr="00FC508D">
        <w:rPr>
          <w:rFonts w:ascii="Arial" w:hAnsi="Arial" w:cs="Arial" w:hint="cs"/>
          <w:b/>
          <w:bCs/>
          <w:color w:val="000000"/>
          <w:sz w:val="28"/>
          <w:szCs w:val="28"/>
          <w:rtl/>
        </w:rPr>
        <w:t xml:space="preserve">وهو نسبه من الدخل </w:t>
      </w:r>
      <w:proofErr w:type="spellStart"/>
      <w:r w:rsidR="00CF7849" w:rsidRPr="00FC508D">
        <w:rPr>
          <w:rFonts w:ascii="Arial" w:hAnsi="Arial" w:cs="Arial" w:hint="cs"/>
          <w:b/>
          <w:bCs/>
          <w:color w:val="000000"/>
          <w:sz w:val="28"/>
          <w:szCs w:val="28"/>
          <w:rtl/>
        </w:rPr>
        <w:t>ويتاْثربه</w:t>
      </w:r>
      <w:proofErr w:type="spellEnd"/>
      <w:r w:rsidR="00CF7849" w:rsidRPr="00FC508D">
        <w:rPr>
          <w:rFonts w:ascii="Arial" w:hAnsi="Arial" w:cs="Arial"/>
          <w:b/>
          <w:bCs/>
          <w:color w:val="000000"/>
          <w:sz w:val="28"/>
          <w:szCs w:val="28"/>
        </w:rPr>
        <w:t xml:space="preserve">  </w:t>
      </w:r>
      <w:r w:rsidR="00DD4992" w:rsidRPr="00FC508D">
        <w:rPr>
          <w:rFonts w:ascii="Arial" w:hAnsi="Arial" w:cs="Arial" w:hint="cs"/>
          <w:b/>
          <w:bCs/>
          <w:color w:val="000000"/>
          <w:sz w:val="28"/>
          <w:szCs w:val="28"/>
          <w:rtl/>
        </w:rPr>
        <w:t>ويرتفع وينخفض مع اْرتفاع واْنخفاض الدخل ويساوي</w:t>
      </w:r>
      <w:r w:rsidR="003A48A2">
        <w:rPr>
          <w:rFonts w:ascii="Arial" w:hAnsi="Arial" w:cs="Arial" w:hint="cs"/>
          <w:b/>
          <w:bCs/>
          <w:color w:val="000000"/>
          <w:sz w:val="28"/>
          <w:szCs w:val="28"/>
          <w:rtl/>
          <w:lang w:bidi="ar-IQ"/>
        </w:rPr>
        <w:t xml:space="preserve">                                       </w:t>
      </w:r>
      <w:r w:rsidR="003A48A2">
        <w:rPr>
          <w:rFonts w:ascii="Arial" w:hAnsi="Arial" w:cs="Arial"/>
          <w:b/>
          <w:bCs/>
          <w:color w:val="000000"/>
          <w:sz w:val="28"/>
          <w:szCs w:val="28"/>
          <w:lang w:bidi="ar-IQ"/>
        </w:rPr>
        <w:t>c</w:t>
      </w:r>
    </w:p>
    <w:p w:rsidR="009B70FF" w:rsidRPr="00FC508D" w:rsidRDefault="00C3671A" w:rsidP="00F95117">
      <w:pPr>
        <w:tabs>
          <w:tab w:val="left" w:pos="8940"/>
          <w:tab w:val="right" w:pos="9638"/>
        </w:tabs>
        <w:jc w:val="both"/>
        <w:rPr>
          <w:rFonts w:ascii="Arial" w:hAnsi="Arial" w:cs="Arial"/>
          <w:b/>
          <w:bCs/>
          <w:color w:val="000000"/>
          <w:sz w:val="28"/>
          <w:szCs w:val="28"/>
          <w:rtl/>
          <w:lang w:bidi="ar-IQ"/>
        </w:rPr>
      </w:pPr>
      <w:r w:rsidRPr="00C3671A">
        <w:rPr>
          <w:rFonts w:ascii="Arial" w:hAnsi="Arial" w:cs="Arial"/>
          <w:b/>
          <w:bCs/>
          <w:noProof/>
          <w:color w:val="FF0000"/>
          <w:sz w:val="28"/>
          <w:szCs w:val="28"/>
          <w:rtl/>
        </w:rPr>
        <w:pict>
          <v:line id="_x0000_s1646" style="position:absolute;left:0;text-align:left;flip:y;z-index:251293184" from="46.75pt,28.75pt" to="168.3pt,100.75pt">
            <w10:wrap anchorx="page"/>
          </v:line>
        </w:pict>
      </w:r>
      <w:r w:rsidRPr="00C3671A">
        <w:rPr>
          <w:rFonts w:ascii="Arial" w:hAnsi="Arial" w:cs="Arial"/>
          <w:b/>
          <w:bCs/>
          <w:noProof/>
          <w:color w:val="FF0000"/>
          <w:sz w:val="28"/>
          <w:szCs w:val="28"/>
          <w:rtl/>
        </w:rPr>
        <w:pict>
          <v:line id="_x0000_s1645" style="position:absolute;left:0;text-align:left;flip:y;z-index:251292160" from="46.75pt,.2pt" to="149.6pt,63.2pt">
            <w10:wrap anchorx="page"/>
          </v:line>
        </w:pict>
      </w:r>
      <w:r w:rsidR="00DD4992" w:rsidRPr="00FC508D">
        <w:rPr>
          <w:rFonts w:ascii="Arial" w:hAnsi="Arial" w:cs="Arial" w:hint="cs"/>
          <w:b/>
          <w:bCs/>
          <w:color w:val="000000"/>
          <w:sz w:val="28"/>
          <w:szCs w:val="28"/>
          <w:rtl/>
        </w:rPr>
        <w:t xml:space="preserve"> </w:t>
      </w:r>
      <w:r w:rsidR="00654E6B" w:rsidRPr="00FC508D">
        <w:rPr>
          <w:rFonts w:ascii="Arial" w:hAnsi="Arial" w:cs="Arial"/>
          <w:b/>
          <w:bCs/>
          <w:color w:val="000000"/>
          <w:sz w:val="28"/>
          <w:szCs w:val="28"/>
        </w:rPr>
        <w:t xml:space="preserve">          </w:t>
      </w:r>
      <w:r w:rsidR="00DD4992" w:rsidRPr="00FC508D">
        <w:rPr>
          <w:rFonts w:ascii="Arial" w:hAnsi="Arial" w:cs="Arial"/>
          <w:b/>
          <w:bCs/>
          <w:color w:val="000000"/>
          <w:sz w:val="28"/>
          <w:szCs w:val="28"/>
        </w:rPr>
        <w:t xml:space="preserve">       C=</w:t>
      </w:r>
      <m:oMath>
        <m:f>
          <m:fPr>
            <m:ctrlPr>
              <w:rPr>
                <w:rFonts w:ascii="Cambria Math" w:hAnsi="Cambria Math" w:cs="Arial"/>
                <w:b/>
                <w:bCs/>
                <w:i/>
                <w:color w:val="000000"/>
                <w:sz w:val="28"/>
                <w:szCs w:val="28"/>
              </w:rPr>
            </m:ctrlPr>
          </m:fPr>
          <m:num>
            <m:r>
              <m:rPr>
                <m:sty m:val="bi"/>
              </m:rPr>
              <w:rPr>
                <w:rFonts w:ascii="Cambria Math" w:hAnsi="Cambria Math" w:cs="Arial"/>
                <w:color w:val="000000"/>
                <w:sz w:val="28"/>
                <w:szCs w:val="28"/>
              </w:rPr>
              <m:t>∆C</m:t>
            </m:r>
          </m:num>
          <m:den>
            <m:r>
              <m:rPr>
                <m:sty m:val="bi"/>
              </m:rPr>
              <w:rPr>
                <w:rFonts w:ascii="Cambria Math" w:hAnsi="Cambria Math" w:cs="Arial"/>
                <w:color w:val="000000"/>
                <w:sz w:val="28"/>
                <w:szCs w:val="28"/>
              </w:rPr>
              <m:t>∆Y</m:t>
            </m:r>
          </m:den>
        </m:f>
      </m:oMath>
      <w:r w:rsidR="00DD4992" w:rsidRPr="00FC508D">
        <w:rPr>
          <w:rFonts w:ascii="Arial" w:hAnsi="Arial" w:cs="Arial"/>
          <w:b/>
          <w:bCs/>
          <w:color w:val="000000"/>
          <w:sz w:val="28"/>
          <w:szCs w:val="28"/>
        </w:rPr>
        <w:t xml:space="preserve"> =</w:t>
      </w:r>
      <m:oMath>
        <m:f>
          <m:fPr>
            <m:ctrlPr>
              <w:rPr>
                <w:rFonts w:ascii="Cambria Math" w:hAnsi="Cambria Math" w:cs="Arial"/>
                <w:b/>
                <w:bCs/>
                <w:i/>
                <w:color w:val="000000"/>
                <w:sz w:val="28"/>
                <w:szCs w:val="28"/>
              </w:rPr>
            </m:ctrlPr>
          </m:fPr>
          <m:num>
            <m:r>
              <m:rPr>
                <m:sty m:val="bi"/>
              </m:rPr>
              <w:rPr>
                <w:rFonts w:ascii="Cambria Math" w:hAnsi="Cambria Math" w:cs="Arial"/>
                <w:color w:val="000000"/>
                <w:sz w:val="28"/>
                <w:szCs w:val="28"/>
              </w:rPr>
              <m:t>C</m:t>
            </m:r>
            <m:r>
              <m:rPr>
                <m:sty m:val="bi"/>
              </m:rPr>
              <w:rPr>
                <w:rFonts w:ascii="Cambria Math" w:hAnsi="Cambria Math" w:cs="Arial"/>
                <w:color w:val="000000"/>
                <w:sz w:val="28"/>
                <w:szCs w:val="28"/>
              </w:rPr>
              <m:t>2-C</m:t>
            </m:r>
            <m:r>
              <m:rPr>
                <m:sty m:val="bi"/>
              </m:rPr>
              <w:rPr>
                <w:rFonts w:ascii="Cambria Math" w:hAnsi="Cambria Math" w:cs="Arial"/>
                <w:color w:val="000000"/>
                <w:sz w:val="28"/>
                <w:szCs w:val="28"/>
              </w:rPr>
              <m:t>1</m:t>
            </m:r>
          </m:num>
          <m:den>
            <m:r>
              <m:rPr>
                <m:sty m:val="bi"/>
              </m:rPr>
              <w:rPr>
                <w:rFonts w:ascii="Cambria Math" w:hAnsi="Cambria Math" w:cs="Arial"/>
                <w:color w:val="000000"/>
                <w:sz w:val="28"/>
                <w:szCs w:val="28"/>
              </w:rPr>
              <m:t>Y</m:t>
            </m:r>
            <m:r>
              <m:rPr>
                <m:sty m:val="bi"/>
              </m:rPr>
              <w:rPr>
                <w:rFonts w:ascii="Cambria Math" w:hAnsi="Cambria Math" w:cs="Arial"/>
                <w:color w:val="000000"/>
                <w:sz w:val="28"/>
                <w:szCs w:val="28"/>
              </w:rPr>
              <m:t>2-Y</m:t>
            </m:r>
            <m:r>
              <m:rPr>
                <m:sty m:val="bi"/>
              </m:rPr>
              <w:rPr>
                <w:rFonts w:ascii="Cambria Math" w:hAnsi="Cambria Math" w:cs="Arial"/>
                <w:color w:val="000000"/>
                <w:sz w:val="28"/>
                <w:szCs w:val="28"/>
              </w:rPr>
              <m:t>1</m:t>
            </m:r>
          </m:den>
        </m:f>
      </m:oMath>
      <w:r w:rsidR="00654E6B" w:rsidRPr="00FC508D">
        <w:rPr>
          <w:rFonts w:ascii="Arial" w:hAnsi="Arial" w:cs="Arial"/>
          <w:b/>
          <w:bCs/>
          <w:color w:val="000000"/>
          <w:sz w:val="28"/>
          <w:szCs w:val="28"/>
        </w:rPr>
        <w:t xml:space="preserve">  =MPC     </w:t>
      </w:r>
      <w:r w:rsidR="00DD4992" w:rsidRPr="00FC508D">
        <w:rPr>
          <w:rFonts w:ascii="Arial" w:hAnsi="Arial" w:cs="Arial"/>
          <w:b/>
          <w:bCs/>
          <w:color w:val="000000"/>
          <w:sz w:val="28"/>
          <w:szCs w:val="28"/>
        </w:rPr>
        <w:t xml:space="preserve">      </w:t>
      </w:r>
      <w:r w:rsidR="00476685" w:rsidRPr="00FC508D">
        <w:rPr>
          <w:rFonts w:ascii="Arial" w:hAnsi="Arial" w:cs="Arial"/>
          <w:b/>
          <w:bCs/>
          <w:color w:val="000000"/>
          <w:sz w:val="28"/>
          <w:szCs w:val="28"/>
        </w:rPr>
        <w:t xml:space="preserve">   </w:t>
      </w:r>
      <w:r w:rsidR="00DD4992" w:rsidRPr="00FC508D">
        <w:rPr>
          <w:rFonts w:ascii="Arial" w:hAnsi="Arial" w:cs="Arial" w:hint="cs"/>
          <w:b/>
          <w:bCs/>
          <w:color w:val="000000"/>
          <w:sz w:val="28"/>
          <w:szCs w:val="28"/>
          <w:rtl/>
        </w:rPr>
        <w:t xml:space="preserve">  </w:t>
      </w:r>
      <w:r w:rsidR="00476685" w:rsidRPr="00FC508D">
        <w:rPr>
          <w:rFonts w:ascii="Arial" w:hAnsi="Arial" w:cs="Arial"/>
          <w:b/>
          <w:bCs/>
          <w:color w:val="000000"/>
          <w:sz w:val="28"/>
          <w:szCs w:val="28"/>
        </w:rPr>
        <w:t xml:space="preserve">  </w:t>
      </w:r>
      <w:r w:rsidR="00654E6B" w:rsidRPr="00FC508D">
        <w:rPr>
          <w:rFonts w:ascii="Arial" w:hAnsi="Arial" w:cs="Arial" w:hint="cs"/>
          <w:b/>
          <w:bCs/>
          <w:color w:val="000000"/>
          <w:sz w:val="28"/>
          <w:szCs w:val="28"/>
          <w:rtl/>
          <w:lang w:bidi="ar-IQ"/>
        </w:rPr>
        <w:t>للاجل القصير</w:t>
      </w:r>
      <w:r w:rsidR="00476685" w:rsidRPr="00FC508D">
        <w:rPr>
          <w:rFonts w:ascii="Arial" w:hAnsi="Arial" w:cs="Arial"/>
          <w:b/>
          <w:bCs/>
          <w:color w:val="000000"/>
          <w:sz w:val="28"/>
          <w:szCs w:val="28"/>
        </w:rPr>
        <w:t xml:space="preserve">  </w:t>
      </w:r>
      <w:r w:rsidR="00476685" w:rsidRPr="00FC508D">
        <w:rPr>
          <w:rFonts w:ascii="Arial" w:hAnsi="Arial" w:cs="Arial" w:hint="cs"/>
          <w:b/>
          <w:bCs/>
          <w:color w:val="000000"/>
          <w:sz w:val="28"/>
          <w:szCs w:val="28"/>
          <w:rtl/>
        </w:rPr>
        <w:t xml:space="preserve"> </w:t>
      </w:r>
      <w:r w:rsidR="00F95117">
        <w:rPr>
          <w:rFonts w:ascii="Arial" w:hAnsi="Arial" w:cs="Arial" w:hint="cs"/>
          <w:b/>
          <w:bCs/>
          <w:color w:val="000000"/>
          <w:sz w:val="28"/>
          <w:szCs w:val="28"/>
          <w:rtl/>
        </w:rPr>
        <w:t xml:space="preserve">    </w:t>
      </w:r>
      <w:r w:rsidR="00BF3BBB" w:rsidRPr="00FC508D">
        <w:rPr>
          <w:rFonts w:ascii="Arial" w:hAnsi="Arial" w:cs="Arial"/>
          <w:b/>
          <w:bCs/>
          <w:color w:val="000000"/>
          <w:sz w:val="28"/>
          <w:szCs w:val="28"/>
        </w:rPr>
        <w:t xml:space="preserve"> </w:t>
      </w:r>
      <w:r w:rsidR="00A46CA1" w:rsidRPr="00FC508D">
        <w:rPr>
          <w:rFonts w:ascii="Arial" w:hAnsi="Arial" w:cs="Arial"/>
          <w:b/>
          <w:bCs/>
          <w:color w:val="000000"/>
          <w:sz w:val="28"/>
          <w:szCs w:val="28"/>
        </w:rPr>
        <w:t xml:space="preserve"> </w:t>
      </w:r>
      <w:r w:rsidR="00BF3BBB" w:rsidRPr="00FC508D">
        <w:rPr>
          <w:rFonts w:ascii="Arial" w:hAnsi="Arial" w:cs="Arial"/>
          <w:b/>
          <w:bCs/>
          <w:color w:val="000000"/>
          <w:sz w:val="28"/>
          <w:szCs w:val="28"/>
        </w:rPr>
        <w:t xml:space="preserve">  </w:t>
      </w:r>
      <w:r w:rsidR="00925DBB" w:rsidRPr="00FC508D">
        <w:rPr>
          <w:rFonts w:ascii="Arial" w:hAnsi="Arial" w:cs="Arial"/>
          <w:b/>
          <w:bCs/>
          <w:color w:val="000000"/>
          <w:sz w:val="28"/>
          <w:szCs w:val="28"/>
        </w:rPr>
        <w:t>c2</w:t>
      </w:r>
      <w:r w:rsidR="00BF3BBB" w:rsidRPr="00FC508D">
        <w:rPr>
          <w:rFonts w:ascii="Arial" w:hAnsi="Arial" w:cs="Arial"/>
          <w:b/>
          <w:bCs/>
          <w:color w:val="000000"/>
          <w:sz w:val="28"/>
          <w:szCs w:val="28"/>
        </w:rPr>
        <w:tab/>
      </w:r>
      <w:r w:rsidR="00F95117">
        <w:rPr>
          <w:rFonts w:ascii="Arial" w:hAnsi="Arial" w:cs="Arial" w:hint="cs"/>
          <w:b/>
          <w:bCs/>
          <w:color w:val="000000"/>
          <w:sz w:val="28"/>
          <w:szCs w:val="28"/>
          <w:rtl/>
        </w:rPr>
        <w:t xml:space="preserve">    </w:t>
      </w:r>
      <w:r w:rsidR="00F95117">
        <w:rPr>
          <w:rFonts w:ascii="Arial" w:hAnsi="Arial" w:cs="Arial"/>
          <w:b/>
          <w:bCs/>
          <w:color w:val="000000"/>
          <w:sz w:val="28"/>
          <w:szCs w:val="28"/>
        </w:rPr>
        <w:t xml:space="preserve">  </w:t>
      </w:r>
      <w:r w:rsidR="00A46CA1" w:rsidRPr="00FC508D">
        <w:rPr>
          <w:rFonts w:ascii="Arial" w:hAnsi="Arial" w:cs="Arial"/>
          <w:b/>
          <w:bCs/>
          <w:color w:val="000000"/>
          <w:sz w:val="28"/>
          <w:szCs w:val="28"/>
        </w:rPr>
        <w:t>C</w:t>
      </w:r>
      <w:r w:rsidR="006D2F34" w:rsidRPr="00FC508D">
        <w:rPr>
          <w:rFonts w:ascii="Arial" w:hAnsi="Arial" w:cs="Arial" w:hint="cs"/>
          <w:b/>
          <w:bCs/>
          <w:color w:val="000000"/>
          <w:sz w:val="28"/>
          <w:szCs w:val="28"/>
          <w:rtl/>
        </w:rPr>
        <w:t xml:space="preserve"> </w:t>
      </w:r>
      <w:r w:rsidR="001A11CD" w:rsidRPr="00FC508D">
        <w:rPr>
          <w:rFonts w:ascii="Arial" w:hAnsi="Arial" w:cs="Arial" w:hint="cs"/>
          <w:b/>
          <w:bCs/>
          <w:color w:val="000000"/>
          <w:sz w:val="28"/>
          <w:szCs w:val="28"/>
          <w:rtl/>
        </w:rPr>
        <w:t xml:space="preserve">  </w:t>
      </w:r>
      <w:r w:rsidR="006D2F34" w:rsidRPr="00FC508D">
        <w:rPr>
          <w:rFonts w:ascii="Arial" w:hAnsi="Arial" w:cs="Arial" w:hint="cs"/>
          <w:b/>
          <w:bCs/>
          <w:color w:val="000000"/>
          <w:sz w:val="28"/>
          <w:szCs w:val="28"/>
          <w:rtl/>
        </w:rPr>
        <w:t xml:space="preserve">  </w:t>
      </w:r>
      <w:r w:rsidR="00266633" w:rsidRPr="00FC508D">
        <w:rPr>
          <w:rFonts w:ascii="Arial" w:hAnsi="Arial" w:cs="Arial"/>
          <w:b/>
          <w:bCs/>
          <w:color w:val="000000"/>
          <w:sz w:val="28"/>
          <w:szCs w:val="28"/>
          <w:lang w:bidi="ar-IQ"/>
        </w:rPr>
        <w:t>:</w:t>
      </w:r>
      <w:r w:rsidR="00DD4992" w:rsidRPr="00FC508D">
        <w:rPr>
          <w:rFonts w:ascii="Arial" w:hAnsi="Arial" w:cs="Arial"/>
          <w:b/>
          <w:bCs/>
          <w:color w:val="000000"/>
          <w:sz w:val="28"/>
          <w:szCs w:val="28"/>
          <w:lang w:bidi="ar-IQ"/>
        </w:rPr>
        <w:t>Y</w:t>
      </w:r>
      <w:r w:rsidR="00DD4992" w:rsidRPr="00FC508D">
        <w:rPr>
          <w:rFonts w:ascii="Arial" w:hAnsi="Arial" w:cs="Arial" w:hint="cs"/>
          <w:b/>
          <w:bCs/>
          <w:color w:val="000000"/>
          <w:sz w:val="28"/>
          <w:szCs w:val="28"/>
          <w:rtl/>
          <w:lang w:bidi="ar-IQ"/>
        </w:rPr>
        <w:t>الدخل</w:t>
      </w:r>
    </w:p>
    <w:p w:rsidR="006247C7" w:rsidRPr="00FC508D" w:rsidRDefault="00C3671A" w:rsidP="00DD4992">
      <w:pPr>
        <w:tabs>
          <w:tab w:val="left" w:pos="3263"/>
          <w:tab w:val="left" w:pos="5835"/>
          <w:tab w:val="left" w:pos="6233"/>
        </w:tabs>
        <w:ind w:left="720"/>
        <w:jc w:val="both"/>
        <w:rPr>
          <w:rFonts w:ascii="Arial" w:hAnsi="Arial" w:cs="Arial"/>
          <w:b/>
          <w:bCs/>
          <w:color w:val="000000"/>
          <w:sz w:val="28"/>
          <w:szCs w:val="28"/>
          <w:rtl/>
          <w:lang w:bidi="ar-IQ"/>
        </w:rPr>
      </w:pPr>
      <w:r w:rsidRPr="00C3671A">
        <w:rPr>
          <w:rFonts w:ascii="Arial" w:hAnsi="Arial" w:cs="Arial"/>
          <w:b/>
          <w:bCs/>
          <w:noProof/>
          <w:color w:val="FF0000"/>
          <w:sz w:val="28"/>
          <w:szCs w:val="28"/>
          <w:rtl/>
        </w:rPr>
        <w:pict>
          <v:shape id="_x0000_s554802" type="#_x0000_t32" style="position:absolute;left:0;text-align:left;margin-left:81pt;margin-top:.6pt;width:0;height:14.95pt;flip:y;z-index:253435392" o:connectortype="straight">
            <w10:wrap anchorx="page"/>
          </v:shape>
        </w:pict>
      </w:r>
      <w:r w:rsidRPr="00C3671A">
        <w:rPr>
          <w:rFonts w:ascii="Arial" w:hAnsi="Arial" w:cs="Arial"/>
          <w:b/>
          <w:bCs/>
          <w:noProof/>
          <w:color w:val="FF0000"/>
          <w:sz w:val="28"/>
          <w:szCs w:val="28"/>
          <w:rtl/>
        </w:rPr>
        <w:pict>
          <v:shape id="_x0000_s554801" type="#_x0000_t32" style="position:absolute;left:0;text-align:left;margin-left:59.55pt;margin-top:15.55pt;width:21.45pt;height:0;z-index:253434368" o:connectortype="straight">
            <w10:wrap anchorx="page"/>
          </v:shape>
        </w:pict>
      </w:r>
      <w:r w:rsidR="006247C7" w:rsidRPr="00FC508D">
        <w:rPr>
          <w:rFonts w:ascii="Arial" w:hAnsi="Arial" w:cs="Arial" w:hint="cs"/>
          <w:b/>
          <w:bCs/>
          <w:color w:val="000000"/>
          <w:sz w:val="28"/>
          <w:szCs w:val="28"/>
          <w:rtl/>
        </w:rPr>
        <w:t xml:space="preserve"> </w:t>
      </w:r>
      <w:r w:rsidR="00BF3BBB" w:rsidRPr="00FC508D">
        <w:rPr>
          <w:rFonts w:ascii="Arial" w:hAnsi="Arial" w:cs="Arial"/>
          <w:b/>
          <w:bCs/>
          <w:color w:val="000000"/>
          <w:sz w:val="28"/>
          <w:szCs w:val="28"/>
        </w:rPr>
        <w:t xml:space="preserve"> </w:t>
      </w:r>
      <w:r w:rsidR="00535510" w:rsidRPr="00FC508D">
        <w:rPr>
          <w:rFonts w:ascii="Arial" w:hAnsi="Arial" w:cs="Arial" w:hint="cs"/>
          <w:b/>
          <w:bCs/>
          <w:color w:val="000000"/>
          <w:sz w:val="28"/>
          <w:szCs w:val="28"/>
          <w:rtl/>
        </w:rPr>
        <w:t xml:space="preserve">    </w:t>
      </w:r>
      <w:r w:rsidR="00BF3BBB" w:rsidRPr="00FC508D">
        <w:rPr>
          <w:rFonts w:ascii="Arial" w:hAnsi="Arial" w:cs="Arial" w:hint="cs"/>
          <w:b/>
          <w:bCs/>
          <w:color w:val="000000"/>
          <w:sz w:val="28"/>
          <w:szCs w:val="28"/>
          <w:rtl/>
        </w:rPr>
        <w:t xml:space="preserve">  </w:t>
      </w:r>
      <w:r w:rsidR="00BF3BBB" w:rsidRPr="00FC508D">
        <w:rPr>
          <w:rFonts w:ascii="Arial" w:hAnsi="Arial" w:cs="Arial"/>
          <w:b/>
          <w:bCs/>
          <w:color w:val="000000"/>
          <w:sz w:val="28"/>
          <w:szCs w:val="28"/>
        </w:rPr>
        <w:t xml:space="preserve">    </w:t>
      </w:r>
      <w:r w:rsidR="00925DBB" w:rsidRPr="00FC508D">
        <w:rPr>
          <w:rFonts w:ascii="Arial" w:hAnsi="Arial" w:cs="Arial"/>
          <w:b/>
          <w:bCs/>
          <w:color w:val="000000"/>
          <w:sz w:val="28"/>
          <w:szCs w:val="28"/>
        </w:rPr>
        <w:tab/>
      </w:r>
      <w:r w:rsidR="001A11CD" w:rsidRPr="00FC508D">
        <w:rPr>
          <w:rFonts w:ascii="Arial" w:hAnsi="Arial" w:cs="Arial" w:hint="cs"/>
          <w:b/>
          <w:bCs/>
          <w:color w:val="000000"/>
          <w:sz w:val="28"/>
          <w:szCs w:val="28"/>
          <w:rtl/>
        </w:rPr>
        <w:t xml:space="preserve">    </w:t>
      </w:r>
      <w:r w:rsidR="00654E6B" w:rsidRPr="00FC508D">
        <w:rPr>
          <w:rFonts w:ascii="Arial" w:hAnsi="Arial" w:cs="Arial" w:hint="cs"/>
          <w:b/>
          <w:bCs/>
          <w:color w:val="000000"/>
          <w:sz w:val="28"/>
          <w:szCs w:val="28"/>
          <w:rtl/>
        </w:rPr>
        <w:t xml:space="preserve">   </w:t>
      </w:r>
      <w:r w:rsidR="00DD4992" w:rsidRPr="00FC508D">
        <w:rPr>
          <w:rFonts w:ascii="Arial" w:hAnsi="Arial" w:cs="Arial" w:hint="cs"/>
          <w:b/>
          <w:bCs/>
          <w:color w:val="000000"/>
          <w:sz w:val="28"/>
          <w:szCs w:val="28"/>
          <w:rtl/>
        </w:rPr>
        <w:t xml:space="preserve">       </w:t>
      </w:r>
      <w:r w:rsidR="00654E6B" w:rsidRPr="00FC508D">
        <w:rPr>
          <w:rFonts w:ascii="Arial" w:hAnsi="Arial" w:cs="Arial" w:hint="cs"/>
          <w:b/>
          <w:bCs/>
          <w:color w:val="000000"/>
          <w:sz w:val="28"/>
          <w:szCs w:val="28"/>
          <w:rtl/>
        </w:rPr>
        <w:t xml:space="preserve">       </w:t>
      </w:r>
      <w:r w:rsidR="00DD4992" w:rsidRPr="00FC508D">
        <w:rPr>
          <w:rFonts w:ascii="Arial" w:hAnsi="Arial" w:cs="Arial" w:hint="cs"/>
          <w:b/>
          <w:bCs/>
          <w:color w:val="000000"/>
          <w:sz w:val="28"/>
          <w:szCs w:val="28"/>
          <w:rtl/>
        </w:rPr>
        <w:t xml:space="preserve">  </w:t>
      </w:r>
      <w:proofErr w:type="spellStart"/>
      <w:r w:rsidR="00654E6B" w:rsidRPr="00FC508D">
        <w:rPr>
          <w:rFonts w:ascii="Arial" w:hAnsi="Arial" w:cs="Arial" w:hint="cs"/>
          <w:b/>
          <w:bCs/>
          <w:color w:val="000000"/>
          <w:sz w:val="28"/>
          <w:szCs w:val="28"/>
          <w:rtl/>
          <w:lang w:bidi="ar-IQ"/>
        </w:rPr>
        <w:t>للاجل</w:t>
      </w:r>
      <w:proofErr w:type="spellEnd"/>
      <w:r w:rsidR="00654E6B" w:rsidRPr="00FC508D">
        <w:rPr>
          <w:rFonts w:ascii="Arial" w:hAnsi="Arial" w:cs="Arial" w:hint="cs"/>
          <w:b/>
          <w:bCs/>
          <w:color w:val="000000"/>
          <w:sz w:val="28"/>
          <w:szCs w:val="28"/>
          <w:rtl/>
          <w:lang w:bidi="ar-IQ"/>
        </w:rPr>
        <w:t xml:space="preserve"> الطويل</w:t>
      </w:r>
      <w:r w:rsidR="00DD4992" w:rsidRPr="00FC508D">
        <w:rPr>
          <w:rFonts w:ascii="Arial" w:hAnsi="Arial" w:cs="Arial" w:hint="cs"/>
          <w:b/>
          <w:bCs/>
          <w:color w:val="000000"/>
          <w:sz w:val="28"/>
          <w:szCs w:val="28"/>
          <w:rtl/>
        </w:rPr>
        <w:t xml:space="preserve"> </w:t>
      </w:r>
      <w:r w:rsidR="00654E6B" w:rsidRPr="00FC508D">
        <w:rPr>
          <w:rFonts w:ascii="Arial" w:hAnsi="Arial" w:cs="Arial" w:hint="cs"/>
          <w:b/>
          <w:bCs/>
          <w:color w:val="000000"/>
          <w:sz w:val="28"/>
          <w:szCs w:val="28"/>
          <w:rtl/>
        </w:rPr>
        <w:t xml:space="preserve"> </w:t>
      </w:r>
      <w:r w:rsidR="001A11CD" w:rsidRPr="00FC508D">
        <w:rPr>
          <w:rFonts w:ascii="Arial" w:hAnsi="Arial" w:cs="Arial" w:hint="cs"/>
          <w:b/>
          <w:bCs/>
          <w:color w:val="000000"/>
          <w:sz w:val="28"/>
          <w:szCs w:val="28"/>
          <w:rtl/>
        </w:rPr>
        <w:t xml:space="preserve"> </w:t>
      </w:r>
      <w:r w:rsidR="00F95117">
        <w:rPr>
          <w:rFonts w:ascii="Arial" w:hAnsi="Arial" w:cs="Arial" w:hint="cs"/>
          <w:b/>
          <w:bCs/>
          <w:color w:val="000000"/>
          <w:sz w:val="28"/>
          <w:szCs w:val="28"/>
          <w:rtl/>
        </w:rPr>
        <w:t xml:space="preserve">    </w:t>
      </w:r>
      <w:r w:rsidR="00925DBB" w:rsidRPr="00FC508D">
        <w:rPr>
          <w:rFonts w:ascii="Arial" w:hAnsi="Arial" w:cs="Arial"/>
          <w:b/>
          <w:bCs/>
          <w:color w:val="000000"/>
          <w:sz w:val="28"/>
          <w:szCs w:val="28"/>
        </w:rPr>
        <w:t>c1</w:t>
      </w:r>
      <w:r w:rsidR="00DD29C5" w:rsidRPr="00FC508D">
        <w:rPr>
          <w:rFonts w:ascii="Arial" w:hAnsi="Arial" w:cs="Arial" w:hint="cs"/>
          <w:b/>
          <w:bCs/>
          <w:color w:val="000000"/>
          <w:sz w:val="28"/>
          <w:szCs w:val="28"/>
          <w:rtl/>
        </w:rPr>
        <w:t xml:space="preserve"> </w:t>
      </w:r>
      <w:r w:rsidR="00DA1DF9" w:rsidRPr="00FC508D">
        <w:rPr>
          <w:rFonts w:ascii="Arial" w:hAnsi="Arial" w:cs="Arial" w:hint="cs"/>
          <w:b/>
          <w:bCs/>
          <w:color w:val="000000"/>
          <w:sz w:val="28"/>
          <w:szCs w:val="28"/>
          <w:rtl/>
        </w:rPr>
        <w:t xml:space="preserve">    </w:t>
      </w:r>
      <w:r w:rsidR="00244EC3" w:rsidRPr="00FC508D">
        <w:rPr>
          <w:rFonts w:ascii="Arial" w:hAnsi="Arial" w:cs="Arial"/>
          <w:b/>
          <w:bCs/>
          <w:color w:val="000000"/>
          <w:sz w:val="28"/>
          <w:szCs w:val="28"/>
          <w:lang w:bidi="ar-IQ"/>
        </w:rPr>
        <w:t>∆c</w:t>
      </w:r>
      <w:r w:rsidR="00DD29C5" w:rsidRPr="00FC508D">
        <w:rPr>
          <w:rFonts w:ascii="Arial" w:hAnsi="Arial" w:cs="Arial" w:hint="cs"/>
          <w:b/>
          <w:bCs/>
          <w:color w:val="000000"/>
          <w:sz w:val="28"/>
          <w:szCs w:val="28"/>
          <w:rtl/>
        </w:rPr>
        <w:t xml:space="preserve">  </w:t>
      </w:r>
      <w:r w:rsidR="00DD4992" w:rsidRPr="00FC508D">
        <w:rPr>
          <w:rFonts w:ascii="Arial" w:hAnsi="Arial" w:cs="Arial" w:hint="cs"/>
          <w:b/>
          <w:bCs/>
          <w:color w:val="000000"/>
          <w:sz w:val="28"/>
          <w:szCs w:val="28"/>
          <w:rtl/>
        </w:rPr>
        <w:t xml:space="preserve">   </w:t>
      </w:r>
      <w:r w:rsidR="00B41D39" w:rsidRPr="00FC508D">
        <w:rPr>
          <w:rFonts w:ascii="Arial" w:hAnsi="Arial" w:cs="Arial" w:hint="cs"/>
          <w:b/>
          <w:bCs/>
          <w:color w:val="000000"/>
          <w:sz w:val="28"/>
          <w:szCs w:val="28"/>
          <w:rtl/>
          <w:lang w:bidi="ar-IQ"/>
        </w:rPr>
        <w:t xml:space="preserve">  </w:t>
      </w:r>
    </w:p>
    <w:p w:rsidR="00B50B91" w:rsidRPr="00FC508D" w:rsidRDefault="00B41D39" w:rsidP="00B50B91">
      <w:pPr>
        <w:tabs>
          <w:tab w:val="left" w:pos="8706"/>
        </w:tabs>
        <w:ind w:left="720"/>
        <w:jc w:val="both"/>
        <w:rPr>
          <w:rFonts w:ascii="Arial" w:hAnsi="Arial" w:cs="Arial"/>
          <w:b/>
          <w:bCs/>
          <w:color w:val="000000"/>
          <w:sz w:val="28"/>
          <w:szCs w:val="28"/>
        </w:rPr>
      </w:pPr>
      <w:r w:rsidRPr="00FC508D">
        <w:rPr>
          <w:rFonts w:ascii="Arial" w:hAnsi="Arial" w:cs="Arial" w:hint="cs"/>
          <w:b/>
          <w:bCs/>
          <w:color w:val="000000"/>
          <w:sz w:val="28"/>
          <w:szCs w:val="28"/>
          <w:rtl/>
        </w:rPr>
        <w:t xml:space="preserve">                                                            </w:t>
      </w:r>
      <w:r w:rsidR="003A48A2">
        <w:rPr>
          <w:rFonts w:ascii="Arial" w:hAnsi="Arial" w:cs="Arial" w:hint="cs"/>
          <w:b/>
          <w:bCs/>
          <w:color w:val="000000"/>
          <w:sz w:val="28"/>
          <w:szCs w:val="28"/>
          <w:rtl/>
        </w:rPr>
        <w:t xml:space="preserve">                              </w:t>
      </w:r>
      <w:r w:rsidRPr="00FC508D">
        <w:rPr>
          <w:rFonts w:ascii="Arial" w:hAnsi="Arial" w:cs="Arial"/>
          <w:b/>
          <w:bCs/>
          <w:color w:val="000000"/>
          <w:sz w:val="28"/>
          <w:szCs w:val="28"/>
        </w:rPr>
        <w:t>∆y</w:t>
      </w:r>
      <w:r w:rsidR="00DA1DF9" w:rsidRPr="00FC508D">
        <w:rPr>
          <w:rFonts w:ascii="Arial" w:hAnsi="Arial" w:cs="Arial"/>
          <w:b/>
          <w:bCs/>
          <w:color w:val="000000"/>
          <w:sz w:val="28"/>
          <w:szCs w:val="28"/>
        </w:rPr>
        <w:t xml:space="preserve">  </w:t>
      </w:r>
      <w:r w:rsidRPr="00FC508D">
        <w:rPr>
          <w:rFonts w:ascii="Arial" w:hAnsi="Arial" w:cs="Arial"/>
          <w:b/>
          <w:bCs/>
          <w:color w:val="000000"/>
          <w:sz w:val="28"/>
          <w:szCs w:val="28"/>
        </w:rPr>
        <w:t xml:space="preserve"> </w:t>
      </w:r>
      <w:r w:rsidRPr="00FC508D">
        <w:rPr>
          <w:rFonts w:ascii="Arial" w:hAnsi="Arial" w:cs="Arial" w:hint="cs"/>
          <w:b/>
          <w:bCs/>
          <w:color w:val="000000"/>
          <w:sz w:val="28"/>
          <w:szCs w:val="28"/>
          <w:rtl/>
        </w:rPr>
        <w:t xml:space="preserve">    </w:t>
      </w:r>
      <w:r w:rsidR="00B50B91" w:rsidRPr="00FC508D">
        <w:rPr>
          <w:rFonts w:ascii="Arial" w:hAnsi="Arial" w:cs="Arial"/>
          <w:b/>
          <w:bCs/>
          <w:color w:val="000000"/>
          <w:sz w:val="28"/>
          <w:szCs w:val="28"/>
        </w:rPr>
        <w:t>C0</w:t>
      </w:r>
    </w:p>
    <w:p w:rsidR="00A74525" w:rsidRPr="00FC508D" w:rsidRDefault="00F62C41" w:rsidP="00B41D39">
      <w:pPr>
        <w:tabs>
          <w:tab w:val="left" w:pos="7245"/>
          <w:tab w:val="left" w:pos="7500"/>
          <w:tab w:val="left" w:pos="7575"/>
          <w:tab w:val="left" w:pos="7815"/>
        </w:tabs>
        <w:jc w:val="both"/>
        <w:rPr>
          <w:rFonts w:ascii="Arial" w:hAnsi="Arial" w:cs="Arial"/>
          <w:b/>
          <w:bCs/>
          <w:color w:val="000000"/>
          <w:sz w:val="28"/>
          <w:szCs w:val="28"/>
          <w:rtl/>
          <w:lang w:bidi="ar-IQ"/>
        </w:rPr>
      </w:pPr>
      <w:r w:rsidRPr="00FC508D">
        <w:rPr>
          <w:rFonts w:ascii="Arial" w:hAnsi="Arial" w:cs="Arial"/>
          <w:b/>
          <w:bCs/>
          <w:color w:val="000000"/>
          <w:sz w:val="28"/>
          <w:szCs w:val="28"/>
        </w:rPr>
        <w:t xml:space="preserve">     </w:t>
      </w:r>
      <w:r w:rsidR="009B70FF" w:rsidRPr="00FC508D">
        <w:rPr>
          <w:rFonts w:ascii="Arial" w:hAnsi="Arial" w:cs="Arial" w:hint="cs"/>
          <w:b/>
          <w:bCs/>
          <w:color w:val="0000FF"/>
          <w:sz w:val="28"/>
          <w:szCs w:val="28"/>
          <w:rtl/>
        </w:rPr>
        <w:t xml:space="preserve"> </w:t>
      </w:r>
      <w:r w:rsidR="00A01978" w:rsidRPr="00FC508D">
        <w:rPr>
          <w:rFonts w:ascii="Arial" w:hAnsi="Arial" w:cs="Arial"/>
          <w:b/>
          <w:bCs/>
          <w:color w:val="000000"/>
          <w:sz w:val="28"/>
          <w:szCs w:val="28"/>
        </w:rPr>
        <w:tab/>
      </w:r>
      <w:r w:rsidR="00244EC3" w:rsidRPr="00FC508D">
        <w:rPr>
          <w:rFonts w:ascii="Arial" w:hAnsi="Arial" w:cs="Arial"/>
          <w:b/>
          <w:bCs/>
          <w:color w:val="000000"/>
          <w:sz w:val="28"/>
          <w:szCs w:val="28"/>
          <w:lang w:bidi="ar-IQ"/>
        </w:rPr>
        <w:t xml:space="preserve">          </w:t>
      </w:r>
      <w:r w:rsidR="00DD4992" w:rsidRPr="00FC508D">
        <w:rPr>
          <w:rFonts w:ascii="Arial" w:hAnsi="Arial" w:cs="Arial" w:hint="cs"/>
          <w:b/>
          <w:bCs/>
          <w:color w:val="000000"/>
          <w:sz w:val="28"/>
          <w:szCs w:val="28"/>
          <w:rtl/>
          <w:lang w:bidi="ar-IQ"/>
        </w:rPr>
        <w:t xml:space="preserve">    </w:t>
      </w:r>
    </w:p>
    <w:p w:rsidR="009B70FF" w:rsidRPr="00FC508D" w:rsidRDefault="00C3671A" w:rsidP="00A12281">
      <w:pPr>
        <w:tabs>
          <w:tab w:val="left" w:pos="5588"/>
          <w:tab w:val="left" w:pos="8771"/>
        </w:tabs>
        <w:jc w:val="both"/>
        <w:rPr>
          <w:rFonts w:ascii="Arial" w:hAnsi="Arial" w:cs="Arial"/>
          <w:b/>
          <w:bCs/>
          <w:color w:val="000000"/>
          <w:sz w:val="28"/>
          <w:szCs w:val="28"/>
          <w:rtl/>
          <w:lang w:bidi="ar-IQ"/>
        </w:rPr>
      </w:pPr>
      <w:r w:rsidRPr="00C3671A">
        <w:rPr>
          <w:rFonts w:ascii="Arial" w:hAnsi="Arial" w:cs="Arial"/>
          <w:b/>
          <w:bCs/>
          <w:noProof/>
          <w:color w:val="FF0000"/>
          <w:sz w:val="28"/>
          <w:szCs w:val="28"/>
          <w:rtl/>
        </w:rPr>
        <w:pict>
          <v:line id="_x0000_s1644" style="position:absolute;left:0;text-align:left;z-index:251291136" from="46.75pt,12.35pt" to="188.45pt,12.35pt">
            <w10:wrap anchorx="page"/>
          </v:line>
        </w:pict>
      </w:r>
      <w:r w:rsidR="00CF7849" w:rsidRPr="00FC508D">
        <w:rPr>
          <w:rFonts w:ascii="Arial" w:hAnsi="Arial" w:cs="Arial" w:hint="cs"/>
          <w:b/>
          <w:bCs/>
          <w:color w:val="000000"/>
          <w:sz w:val="28"/>
          <w:szCs w:val="28"/>
          <w:rtl/>
        </w:rPr>
        <w:t xml:space="preserve"> </w:t>
      </w:r>
      <w:r w:rsidR="009B70FF" w:rsidRPr="00FC508D">
        <w:rPr>
          <w:rFonts w:ascii="Arial" w:hAnsi="Arial" w:cs="Arial"/>
          <w:b/>
          <w:bCs/>
          <w:color w:val="000000"/>
          <w:sz w:val="28"/>
          <w:szCs w:val="28"/>
          <w:lang w:bidi="ar-IQ"/>
        </w:rPr>
        <w:t xml:space="preserve">    </w:t>
      </w:r>
      <w:r w:rsidR="00535510" w:rsidRPr="00FC508D">
        <w:rPr>
          <w:rFonts w:ascii="Arial" w:hAnsi="Arial" w:cs="Arial" w:hint="cs"/>
          <w:b/>
          <w:bCs/>
          <w:color w:val="000000"/>
          <w:sz w:val="28"/>
          <w:szCs w:val="28"/>
          <w:rtl/>
          <w:lang w:bidi="ar-IQ"/>
        </w:rPr>
        <w:t xml:space="preserve">       </w:t>
      </w:r>
      <w:r w:rsidR="009B70FF" w:rsidRPr="00FC508D">
        <w:rPr>
          <w:rFonts w:ascii="Arial" w:hAnsi="Arial" w:cs="Arial"/>
          <w:b/>
          <w:bCs/>
          <w:color w:val="000000"/>
          <w:sz w:val="28"/>
          <w:szCs w:val="28"/>
          <w:lang w:bidi="ar-IQ"/>
        </w:rPr>
        <w:t xml:space="preserve"> </w:t>
      </w:r>
      <w:r w:rsidR="00BF3BBB" w:rsidRPr="00FC508D">
        <w:rPr>
          <w:rFonts w:ascii="Arial" w:hAnsi="Arial" w:cs="Arial" w:hint="cs"/>
          <w:b/>
          <w:bCs/>
          <w:color w:val="000000"/>
          <w:sz w:val="28"/>
          <w:szCs w:val="28"/>
          <w:rtl/>
          <w:lang w:bidi="ar-IQ"/>
        </w:rPr>
        <w:t xml:space="preserve">        </w:t>
      </w:r>
      <w:r w:rsidR="00B50B91" w:rsidRPr="00FC508D">
        <w:rPr>
          <w:rFonts w:ascii="Arial" w:hAnsi="Arial" w:cs="Arial"/>
          <w:b/>
          <w:bCs/>
          <w:color w:val="000000"/>
          <w:sz w:val="28"/>
          <w:szCs w:val="28"/>
          <w:rtl/>
          <w:lang w:bidi="ar-IQ"/>
        </w:rPr>
        <w:tab/>
      </w:r>
      <w:r w:rsidR="00B50B91" w:rsidRPr="00FC508D">
        <w:rPr>
          <w:rFonts w:ascii="Arial" w:hAnsi="Arial" w:cs="Arial"/>
          <w:b/>
          <w:bCs/>
          <w:color w:val="000000"/>
          <w:sz w:val="28"/>
          <w:szCs w:val="28"/>
          <w:lang w:bidi="ar-IQ"/>
        </w:rPr>
        <w:t>y</w:t>
      </w:r>
      <w:r w:rsidR="00B50B91" w:rsidRPr="00FC508D">
        <w:rPr>
          <w:rFonts w:ascii="Arial" w:hAnsi="Arial" w:cs="Arial"/>
          <w:b/>
          <w:bCs/>
          <w:color w:val="000000"/>
          <w:sz w:val="28"/>
          <w:szCs w:val="28"/>
          <w:rtl/>
          <w:lang w:bidi="ar-IQ"/>
        </w:rPr>
        <w:tab/>
      </w:r>
      <w:r w:rsidR="00DA1DF9" w:rsidRPr="00FC508D">
        <w:rPr>
          <w:rFonts w:ascii="Arial" w:hAnsi="Arial" w:cs="Arial" w:hint="cs"/>
          <w:b/>
          <w:bCs/>
          <w:color w:val="000000"/>
          <w:sz w:val="28"/>
          <w:szCs w:val="28"/>
          <w:rtl/>
          <w:lang w:bidi="ar-IQ"/>
        </w:rPr>
        <w:t xml:space="preserve"> </w:t>
      </w:r>
      <w:r w:rsidR="00B50B91" w:rsidRPr="00FC508D">
        <w:rPr>
          <w:rFonts w:ascii="Arial" w:hAnsi="Arial" w:cs="Arial"/>
          <w:b/>
          <w:bCs/>
          <w:color w:val="000000"/>
          <w:sz w:val="28"/>
          <w:szCs w:val="28"/>
          <w:lang w:bidi="ar-IQ"/>
        </w:rPr>
        <w:t>c</w:t>
      </w:r>
      <w:r w:rsidR="00925DBB" w:rsidRPr="00FC508D">
        <w:rPr>
          <w:rFonts w:ascii="Arial" w:hAnsi="Arial" w:cs="Arial" w:hint="cs"/>
          <w:b/>
          <w:bCs/>
          <w:color w:val="000000"/>
          <w:sz w:val="28"/>
          <w:szCs w:val="28"/>
          <w:rtl/>
          <w:lang w:bidi="ar-IQ"/>
        </w:rPr>
        <w:t xml:space="preserve">       </w:t>
      </w:r>
      <w:r w:rsidR="001A11CD" w:rsidRPr="00FC508D">
        <w:rPr>
          <w:rFonts w:ascii="Arial" w:hAnsi="Arial" w:cs="Arial" w:hint="cs"/>
          <w:b/>
          <w:bCs/>
          <w:color w:val="000000"/>
          <w:sz w:val="28"/>
          <w:szCs w:val="28"/>
          <w:rtl/>
          <w:lang w:bidi="ar-IQ"/>
        </w:rPr>
        <w:t xml:space="preserve">            </w:t>
      </w:r>
      <w:r w:rsidR="00DD4992" w:rsidRPr="00FC508D">
        <w:rPr>
          <w:rFonts w:ascii="Arial" w:hAnsi="Arial" w:cs="Arial" w:hint="cs"/>
          <w:b/>
          <w:bCs/>
          <w:color w:val="000000"/>
          <w:sz w:val="28"/>
          <w:szCs w:val="28"/>
          <w:rtl/>
          <w:lang w:bidi="ar-IQ"/>
        </w:rPr>
        <w:t xml:space="preserve">                        </w:t>
      </w:r>
      <w:r w:rsidR="001A11CD" w:rsidRPr="00FC508D">
        <w:rPr>
          <w:rFonts w:ascii="Arial" w:hAnsi="Arial" w:cs="Arial" w:hint="cs"/>
          <w:b/>
          <w:bCs/>
          <w:color w:val="000000"/>
          <w:sz w:val="28"/>
          <w:szCs w:val="28"/>
          <w:rtl/>
          <w:lang w:bidi="ar-IQ"/>
        </w:rPr>
        <w:t xml:space="preserve">  </w:t>
      </w:r>
      <w:r w:rsidR="00A12281">
        <w:rPr>
          <w:rFonts w:ascii="Arial" w:hAnsi="Arial" w:cs="Arial" w:hint="cs"/>
          <w:b/>
          <w:bCs/>
          <w:color w:val="000000"/>
          <w:sz w:val="28"/>
          <w:szCs w:val="28"/>
          <w:rtl/>
          <w:lang w:bidi="ar-IQ"/>
        </w:rPr>
        <w:t xml:space="preserve">                         </w:t>
      </w:r>
      <w:r w:rsidR="00A01978" w:rsidRPr="00FC508D">
        <w:rPr>
          <w:rFonts w:ascii="Arial" w:hAnsi="Arial" w:cs="Arial"/>
          <w:b/>
          <w:bCs/>
          <w:color w:val="000000"/>
          <w:sz w:val="28"/>
          <w:szCs w:val="28"/>
          <w:rtl/>
          <w:lang w:bidi="ar-IQ"/>
        </w:rPr>
        <w:tab/>
      </w:r>
      <w:r w:rsidR="00A01978" w:rsidRPr="00FC508D">
        <w:rPr>
          <w:rFonts w:ascii="Arial" w:hAnsi="Arial" w:cs="Arial"/>
          <w:b/>
          <w:bCs/>
          <w:color w:val="000000"/>
          <w:sz w:val="28"/>
          <w:szCs w:val="28"/>
          <w:lang w:bidi="ar-IQ"/>
        </w:rPr>
        <w:t xml:space="preserve"> </w:t>
      </w:r>
      <w:r w:rsidR="00B96BF0" w:rsidRPr="00FC508D">
        <w:rPr>
          <w:rFonts w:ascii="Arial" w:hAnsi="Arial" w:cs="Arial" w:hint="cs"/>
          <w:b/>
          <w:bCs/>
          <w:color w:val="000000"/>
          <w:sz w:val="28"/>
          <w:szCs w:val="28"/>
          <w:rtl/>
          <w:lang w:bidi="ar-IQ"/>
        </w:rPr>
        <w:t xml:space="preserve">  </w:t>
      </w:r>
      <w:r w:rsidR="00A01978" w:rsidRPr="00FC508D">
        <w:rPr>
          <w:rFonts w:ascii="Arial" w:hAnsi="Arial" w:cs="Arial" w:hint="cs"/>
          <w:b/>
          <w:bCs/>
          <w:color w:val="000000"/>
          <w:sz w:val="28"/>
          <w:szCs w:val="28"/>
          <w:rtl/>
          <w:lang w:bidi="ar-IQ"/>
        </w:rPr>
        <w:t xml:space="preserve">  </w:t>
      </w:r>
      <w:r w:rsidR="00654E6B" w:rsidRPr="00FC508D">
        <w:rPr>
          <w:rFonts w:ascii="Arial" w:hAnsi="Arial" w:cs="Arial" w:hint="cs"/>
          <w:b/>
          <w:bCs/>
          <w:color w:val="000000"/>
          <w:sz w:val="28"/>
          <w:szCs w:val="28"/>
          <w:rtl/>
          <w:lang w:bidi="ar-IQ"/>
        </w:rPr>
        <w:t xml:space="preserve">    </w:t>
      </w:r>
    </w:p>
    <w:p w:rsidR="001849A7" w:rsidRPr="00FC508D" w:rsidRDefault="001A11CD" w:rsidP="00DD4992">
      <w:pPr>
        <w:tabs>
          <w:tab w:val="left" w:pos="8850"/>
          <w:tab w:val="right" w:pos="9638"/>
        </w:tabs>
        <w:jc w:val="both"/>
        <w:rPr>
          <w:rFonts w:ascii="Arial" w:hAnsi="Arial" w:cs="Arial"/>
          <w:b/>
          <w:bCs/>
          <w:color w:val="000000"/>
          <w:sz w:val="28"/>
          <w:szCs w:val="28"/>
          <w:rtl/>
          <w:lang w:bidi="ar-IQ"/>
        </w:rPr>
      </w:pPr>
      <w:r w:rsidRPr="00FC508D">
        <w:rPr>
          <w:rFonts w:ascii="Arial" w:hAnsi="Arial" w:cs="Arial" w:hint="cs"/>
          <w:b/>
          <w:bCs/>
          <w:color w:val="000000"/>
          <w:sz w:val="28"/>
          <w:szCs w:val="28"/>
          <w:rtl/>
        </w:rPr>
        <w:lastRenderedPageBreak/>
        <w:t xml:space="preserve">   </w:t>
      </w:r>
      <w:r w:rsidR="00943BD0" w:rsidRPr="00FC508D">
        <w:rPr>
          <w:rFonts w:ascii="Arial" w:hAnsi="Arial" w:cs="Arial" w:hint="cs"/>
          <w:b/>
          <w:bCs/>
          <w:color w:val="000000"/>
          <w:sz w:val="28"/>
          <w:szCs w:val="28"/>
          <w:rtl/>
        </w:rPr>
        <w:t xml:space="preserve">  </w:t>
      </w:r>
      <w:r w:rsidR="00A46CA1" w:rsidRPr="00FC508D">
        <w:rPr>
          <w:rFonts w:ascii="Arial" w:hAnsi="Arial" w:cs="Arial"/>
          <w:b/>
          <w:bCs/>
          <w:color w:val="000000"/>
          <w:sz w:val="28"/>
          <w:szCs w:val="28"/>
        </w:rPr>
        <w:t xml:space="preserve">  </w:t>
      </w:r>
      <w:r w:rsidR="00654E6B" w:rsidRPr="00FC508D">
        <w:rPr>
          <w:rFonts w:ascii="Arial" w:hAnsi="Arial" w:cs="Arial" w:hint="cs"/>
          <w:b/>
          <w:bCs/>
          <w:color w:val="000000"/>
          <w:sz w:val="28"/>
          <w:szCs w:val="28"/>
          <w:rtl/>
          <w:lang w:bidi="ar-IQ"/>
        </w:rPr>
        <w:t>الاستهلاك: هو اشباع الرغبه او (التمتع ب) او استخدام حجم معين من السلع والخدمات من خلال الطلب الاستهلاكي المدعوم بقوه شرائيه(نقود) دخل</w:t>
      </w:r>
      <w:r w:rsidR="00A46CA1" w:rsidRPr="00FC508D">
        <w:rPr>
          <w:rFonts w:ascii="Arial" w:hAnsi="Arial" w:cs="Arial"/>
          <w:b/>
          <w:bCs/>
          <w:color w:val="000000"/>
          <w:sz w:val="28"/>
          <w:szCs w:val="28"/>
        </w:rPr>
        <w:t xml:space="preserve"> </w:t>
      </w:r>
      <w:r w:rsidR="00DC3647" w:rsidRPr="00FC508D">
        <w:rPr>
          <w:rFonts w:ascii="Arial" w:hAnsi="Arial" w:cs="Arial" w:hint="cs"/>
          <w:b/>
          <w:bCs/>
          <w:color w:val="000000"/>
          <w:sz w:val="28"/>
          <w:szCs w:val="28"/>
          <w:rtl/>
        </w:rPr>
        <w:t xml:space="preserve">   </w:t>
      </w:r>
      <w:r w:rsidR="00825020" w:rsidRPr="00FC508D">
        <w:rPr>
          <w:rFonts w:ascii="Arial" w:hAnsi="Arial" w:cs="Arial"/>
          <w:b/>
          <w:bCs/>
          <w:color w:val="000000"/>
          <w:sz w:val="28"/>
          <w:szCs w:val="28"/>
        </w:rPr>
        <w:t xml:space="preserve">  </w:t>
      </w:r>
      <w:r w:rsidR="00A46CA1" w:rsidRPr="00FC508D">
        <w:rPr>
          <w:rFonts w:ascii="Arial" w:hAnsi="Arial" w:cs="Arial"/>
          <w:b/>
          <w:bCs/>
          <w:color w:val="000000"/>
          <w:sz w:val="28"/>
          <w:szCs w:val="28"/>
        </w:rPr>
        <w:t xml:space="preserve"> </w:t>
      </w:r>
      <w:r w:rsidR="00DD29C5" w:rsidRPr="00FC508D">
        <w:rPr>
          <w:rFonts w:ascii="Arial" w:hAnsi="Arial" w:cs="Arial"/>
          <w:b/>
          <w:bCs/>
          <w:color w:val="000000"/>
          <w:sz w:val="28"/>
          <w:szCs w:val="28"/>
        </w:rPr>
        <w:t xml:space="preserve">    </w:t>
      </w:r>
      <w:r w:rsidR="00A46CA1" w:rsidRPr="00FC508D">
        <w:rPr>
          <w:rFonts w:ascii="Arial" w:hAnsi="Arial" w:cs="Arial"/>
          <w:b/>
          <w:bCs/>
          <w:color w:val="000000"/>
          <w:sz w:val="28"/>
          <w:szCs w:val="28"/>
        </w:rPr>
        <w:t xml:space="preserve">                                   </w:t>
      </w:r>
    </w:p>
    <w:p w:rsidR="00806324" w:rsidRPr="00FC508D" w:rsidRDefault="00925DBB"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B50B91" w:rsidRPr="00FC508D">
        <w:rPr>
          <w:rFonts w:ascii="Arial" w:hAnsi="Arial" w:cs="Arial" w:hint="cs"/>
          <w:b/>
          <w:bCs/>
          <w:sz w:val="28"/>
          <w:szCs w:val="28"/>
          <w:rtl/>
          <w:lang w:bidi="ar-IQ"/>
        </w:rPr>
        <w:t>و</w:t>
      </w:r>
      <w:r w:rsidRPr="00FC508D">
        <w:rPr>
          <w:rFonts w:ascii="Arial" w:hAnsi="Arial" w:cs="Arial" w:hint="cs"/>
          <w:b/>
          <w:bCs/>
          <w:sz w:val="28"/>
          <w:szCs w:val="28"/>
          <w:rtl/>
          <w:lang w:bidi="ar-IQ"/>
        </w:rPr>
        <w:t xml:space="preserve"> الطلب الاستهلاكي الخاص </w:t>
      </w:r>
      <w:r w:rsidR="001849A7" w:rsidRPr="00FC508D">
        <w:rPr>
          <w:rFonts w:ascii="Arial" w:hAnsi="Arial" w:cs="Arial" w:hint="cs"/>
          <w:b/>
          <w:bCs/>
          <w:sz w:val="28"/>
          <w:szCs w:val="28"/>
          <w:rtl/>
          <w:lang w:bidi="ar-IQ"/>
        </w:rPr>
        <w:t xml:space="preserve">يمثل ما بين ( 50 </w:t>
      </w:r>
      <w:r w:rsidR="001849A7" w:rsidRPr="00FC508D">
        <w:rPr>
          <w:rFonts w:ascii="Arial" w:hAnsi="Arial" w:cs="Arial"/>
          <w:b/>
          <w:bCs/>
          <w:sz w:val="28"/>
          <w:szCs w:val="28"/>
          <w:rtl/>
          <w:lang w:bidi="ar-IQ"/>
        </w:rPr>
        <w:t>–</w:t>
      </w:r>
      <w:r w:rsidR="001849A7" w:rsidRPr="00FC508D">
        <w:rPr>
          <w:rFonts w:ascii="Arial" w:hAnsi="Arial" w:cs="Arial" w:hint="cs"/>
          <w:b/>
          <w:bCs/>
          <w:sz w:val="28"/>
          <w:szCs w:val="28"/>
          <w:rtl/>
          <w:lang w:bidi="ar-IQ"/>
        </w:rPr>
        <w:t xml:space="preserve"> 70 % ) من مجموع بنود الطلب الكلي , وهذا يختلف من وقت </w:t>
      </w:r>
      <w:r w:rsidR="0093090F" w:rsidRPr="00FC508D">
        <w:rPr>
          <w:rFonts w:ascii="Arial" w:hAnsi="Arial" w:cs="Arial" w:hint="cs"/>
          <w:b/>
          <w:bCs/>
          <w:sz w:val="28"/>
          <w:szCs w:val="28"/>
          <w:rtl/>
          <w:lang w:bidi="ar-IQ"/>
        </w:rPr>
        <w:t>لأخر</w:t>
      </w:r>
      <w:r w:rsidR="001849A7" w:rsidRPr="00FC508D">
        <w:rPr>
          <w:rFonts w:ascii="Arial" w:hAnsi="Arial" w:cs="Arial" w:hint="cs"/>
          <w:b/>
          <w:bCs/>
          <w:sz w:val="28"/>
          <w:szCs w:val="28"/>
          <w:rtl/>
          <w:lang w:bidi="ar-IQ"/>
        </w:rPr>
        <w:t xml:space="preserve"> ومن بلد </w:t>
      </w:r>
      <w:r w:rsidR="0093090F" w:rsidRPr="00FC508D">
        <w:rPr>
          <w:rFonts w:ascii="Arial" w:hAnsi="Arial" w:cs="Arial" w:hint="cs"/>
          <w:b/>
          <w:bCs/>
          <w:sz w:val="28"/>
          <w:szCs w:val="28"/>
          <w:rtl/>
          <w:lang w:bidi="ar-IQ"/>
        </w:rPr>
        <w:t>لأخر</w:t>
      </w:r>
      <w:r w:rsidR="001849A7" w:rsidRPr="00FC508D">
        <w:rPr>
          <w:rFonts w:ascii="Arial" w:hAnsi="Arial" w:cs="Arial" w:hint="cs"/>
          <w:b/>
          <w:bCs/>
          <w:sz w:val="28"/>
          <w:szCs w:val="28"/>
          <w:rtl/>
          <w:lang w:bidi="ar-IQ"/>
        </w:rPr>
        <w:t xml:space="preserve"> .و</w:t>
      </w:r>
      <w:r w:rsidR="00806324" w:rsidRPr="00FC508D">
        <w:rPr>
          <w:rFonts w:ascii="Arial" w:hAnsi="Arial" w:cs="Arial" w:hint="cs"/>
          <w:b/>
          <w:bCs/>
          <w:sz w:val="28"/>
          <w:szCs w:val="28"/>
          <w:rtl/>
          <w:lang w:bidi="ar-IQ"/>
        </w:rPr>
        <w:t xml:space="preserve">ربط الكلاسيك الاستهلاك بسعر الفائدة بصورة غير مباشرة  حيث </w:t>
      </w:r>
      <w:r w:rsidR="0093090F" w:rsidRPr="00FC508D">
        <w:rPr>
          <w:rFonts w:ascii="Arial" w:hAnsi="Arial" w:cs="Arial" w:hint="cs"/>
          <w:b/>
          <w:bCs/>
          <w:sz w:val="28"/>
          <w:szCs w:val="28"/>
          <w:rtl/>
          <w:lang w:bidi="ar-IQ"/>
        </w:rPr>
        <w:t>أنهم</w:t>
      </w:r>
      <w:r w:rsidR="00806324" w:rsidRPr="00FC508D">
        <w:rPr>
          <w:rFonts w:ascii="Arial" w:hAnsi="Arial" w:cs="Arial" w:hint="cs"/>
          <w:b/>
          <w:bCs/>
          <w:sz w:val="28"/>
          <w:szCs w:val="28"/>
          <w:rtl/>
          <w:lang w:bidi="ar-IQ"/>
        </w:rPr>
        <w:t xml:space="preserve"> اعتبروا </w:t>
      </w:r>
      <w:r w:rsidR="0093090F" w:rsidRPr="00FC508D">
        <w:rPr>
          <w:rFonts w:ascii="Arial" w:hAnsi="Arial" w:cs="Arial" w:hint="cs"/>
          <w:b/>
          <w:bCs/>
          <w:sz w:val="28"/>
          <w:szCs w:val="28"/>
          <w:rtl/>
          <w:lang w:bidi="ar-IQ"/>
        </w:rPr>
        <w:t>أن</w:t>
      </w:r>
      <w:r w:rsidR="00806324" w:rsidRPr="00FC508D">
        <w:rPr>
          <w:rFonts w:ascii="Arial" w:hAnsi="Arial" w:cs="Arial" w:hint="cs"/>
          <w:b/>
          <w:bCs/>
          <w:sz w:val="28"/>
          <w:szCs w:val="28"/>
          <w:rtl/>
          <w:lang w:bidi="ar-IQ"/>
        </w:rPr>
        <w:t xml:space="preserve"> سعر الفائدة هو مكافأة للامتنا</w:t>
      </w:r>
      <w:r w:rsidR="001849A7" w:rsidRPr="00FC508D">
        <w:rPr>
          <w:rFonts w:ascii="Arial" w:hAnsi="Arial" w:cs="Arial" w:hint="cs"/>
          <w:b/>
          <w:bCs/>
          <w:sz w:val="28"/>
          <w:szCs w:val="28"/>
          <w:rtl/>
          <w:lang w:bidi="ar-IQ"/>
        </w:rPr>
        <w:t>ع عن الاستهلاك بينما كينز اعتبر</w:t>
      </w:r>
      <w:r w:rsidR="00C8283C" w:rsidRPr="00FC508D">
        <w:rPr>
          <w:rFonts w:ascii="Arial" w:hAnsi="Arial" w:cs="Arial" w:hint="cs"/>
          <w:b/>
          <w:bCs/>
          <w:sz w:val="28"/>
          <w:szCs w:val="28"/>
          <w:rtl/>
          <w:lang w:bidi="ar-IQ"/>
        </w:rPr>
        <w:t xml:space="preserve"> الفائدة مكافأة التنازل عن السيولة وبالرغم من </w:t>
      </w:r>
      <w:r w:rsidR="0093090F" w:rsidRPr="00FC508D">
        <w:rPr>
          <w:rFonts w:ascii="Arial" w:hAnsi="Arial" w:cs="Arial" w:hint="cs"/>
          <w:b/>
          <w:bCs/>
          <w:sz w:val="28"/>
          <w:szCs w:val="28"/>
          <w:rtl/>
          <w:lang w:bidi="ar-IQ"/>
        </w:rPr>
        <w:t>أن</w:t>
      </w:r>
      <w:r w:rsidR="00C8283C" w:rsidRPr="00FC508D">
        <w:rPr>
          <w:rFonts w:ascii="Arial" w:hAnsi="Arial" w:cs="Arial" w:hint="cs"/>
          <w:b/>
          <w:bCs/>
          <w:sz w:val="28"/>
          <w:szCs w:val="28"/>
          <w:rtl/>
          <w:lang w:bidi="ar-IQ"/>
        </w:rPr>
        <w:t xml:space="preserve"> مالثوس</w:t>
      </w:r>
      <w:r w:rsidR="001F70F3" w:rsidRPr="00FC508D">
        <w:rPr>
          <w:rFonts w:ascii="Arial" w:hAnsi="Arial" w:cs="Arial" w:hint="cs"/>
          <w:b/>
          <w:bCs/>
          <w:sz w:val="28"/>
          <w:szCs w:val="28"/>
          <w:rtl/>
          <w:lang w:bidi="ar-IQ"/>
        </w:rPr>
        <w:t xml:space="preserve"> (ربط بين عدد السكان والمواد الغذائي</w:t>
      </w:r>
      <w:r w:rsidR="00067AB2" w:rsidRPr="00FC508D">
        <w:rPr>
          <w:rFonts w:ascii="Arial" w:hAnsi="Arial" w:cs="Arial" w:hint="cs"/>
          <w:b/>
          <w:bCs/>
          <w:sz w:val="28"/>
          <w:szCs w:val="28"/>
          <w:rtl/>
          <w:lang w:bidi="ar-IQ"/>
        </w:rPr>
        <w:t xml:space="preserve">ه, </w:t>
      </w:r>
      <w:r w:rsidR="001F70F3" w:rsidRPr="00FC508D">
        <w:rPr>
          <w:rFonts w:ascii="Arial" w:hAnsi="Arial" w:cs="Arial" w:hint="cs"/>
          <w:b/>
          <w:bCs/>
          <w:sz w:val="28"/>
          <w:szCs w:val="28"/>
          <w:rtl/>
          <w:lang w:bidi="ar-IQ"/>
        </w:rPr>
        <w:t>ان السكان ي</w:t>
      </w:r>
      <w:r w:rsidR="002A6A26" w:rsidRPr="00FC508D">
        <w:rPr>
          <w:rFonts w:ascii="Arial" w:hAnsi="Arial" w:cs="Arial" w:hint="cs"/>
          <w:b/>
          <w:bCs/>
          <w:sz w:val="28"/>
          <w:szCs w:val="28"/>
          <w:rtl/>
        </w:rPr>
        <w:t>ت</w:t>
      </w:r>
      <w:r w:rsidR="001F70F3" w:rsidRPr="00FC508D">
        <w:rPr>
          <w:rFonts w:ascii="Arial" w:hAnsi="Arial" w:cs="Arial" w:hint="cs"/>
          <w:b/>
          <w:bCs/>
          <w:sz w:val="28"/>
          <w:szCs w:val="28"/>
          <w:rtl/>
          <w:lang w:bidi="ar-IQ"/>
        </w:rPr>
        <w:t>ز</w:t>
      </w:r>
      <w:r w:rsidR="002A6A26" w:rsidRPr="00FC508D">
        <w:rPr>
          <w:rFonts w:ascii="Arial" w:hAnsi="Arial" w:cs="Arial" w:hint="cs"/>
          <w:b/>
          <w:bCs/>
          <w:sz w:val="28"/>
          <w:szCs w:val="28"/>
          <w:rtl/>
          <w:lang w:bidi="ar-IQ"/>
        </w:rPr>
        <w:t>ايد</w:t>
      </w:r>
      <w:r w:rsidR="001F70F3" w:rsidRPr="00FC508D">
        <w:rPr>
          <w:rFonts w:ascii="Arial" w:hAnsi="Arial" w:cs="Arial" w:hint="cs"/>
          <w:b/>
          <w:bCs/>
          <w:sz w:val="28"/>
          <w:szCs w:val="28"/>
          <w:rtl/>
          <w:lang w:bidi="ar-IQ"/>
        </w:rPr>
        <w:t>ون بمتواليه هندسيه(</w:t>
      </w:r>
      <w:r w:rsidR="00E51905" w:rsidRPr="00FC508D">
        <w:rPr>
          <w:rFonts w:ascii="Arial" w:hAnsi="Arial" w:cs="Arial" w:hint="cs"/>
          <w:b/>
          <w:bCs/>
          <w:sz w:val="28"/>
          <w:szCs w:val="28"/>
          <w:rtl/>
          <w:lang w:bidi="ar-IQ"/>
        </w:rPr>
        <w:t xml:space="preserve">تزايد </w:t>
      </w:r>
      <w:r w:rsidR="001F70F3" w:rsidRPr="00FC508D">
        <w:rPr>
          <w:rFonts w:ascii="Arial" w:hAnsi="Arial" w:cs="Arial" w:hint="cs"/>
          <w:b/>
          <w:bCs/>
          <w:sz w:val="28"/>
          <w:szCs w:val="28"/>
          <w:rtl/>
          <w:lang w:bidi="ar-IQ"/>
        </w:rPr>
        <w:t>اكبر)والمواد الغذائيه تزداد بمتواليه عدديه(</w:t>
      </w:r>
      <w:r w:rsidR="00E51905" w:rsidRPr="00FC508D">
        <w:rPr>
          <w:rFonts w:ascii="Arial" w:hAnsi="Arial" w:cs="Arial" w:hint="cs"/>
          <w:b/>
          <w:bCs/>
          <w:sz w:val="28"/>
          <w:szCs w:val="28"/>
          <w:rtl/>
          <w:lang w:bidi="ar-IQ"/>
        </w:rPr>
        <w:t xml:space="preserve">تزايد </w:t>
      </w:r>
      <w:r w:rsidR="001F70F3" w:rsidRPr="00FC508D">
        <w:rPr>
          <w:rFonts w:ascii="Arial" w:hAnsi="Arial" w:cs="Arial" w:hint="cs"/>
          <w:b/>
          <w:bCs/>
          <w:sz w:val="28"/>
          <w:szCs w:val="28"/>
          <w:rtl/>
          <w:lang w:bidi="ar-IQ"/>
        </w:rPr>
        <w:t>اقل)</w:t>
      </w:r>
      <w:r w:rsidR="002A6A26" w:rsidRPr="00FC508D">
        <w:rPr>
          <w:rFonts w:ascii="Arial" w:hAnsi="Arial" w:cs="Arial" w:hint="cs"/>
          <w:b/>
          <w:bCs/>
          <w:sz w:val="28"/>
          <w:szCs w:val="28"/>
          <w:rtl/>
          <w:lang w:bidi="ar-IQ"/>
        </w:rPr>
        <w:t xml:space="preserve"> مما يؤدي الى سوء توزيع الاستهلاك والدخل  </w:t>
      </w:r>
      <w:r w:rsidR="00541761" w:rsidRPr="00FC508D">
        <w:rPr>
          <w:rFonts w:ascii="Arial" w:hAnsi="Arial" w:cs="Arial" w:hint="cs"/>
          <w:b/>
          <w:bCs/>
          <w:sz w:val="28"/>
          <w:szCs w:val="28"/>
          <w:rtl/>
          <w:lang w:bidi="ar-IQ"/>
        </w:rPr>
        <w:t>اما</w:t>
      </w:r>
      <w:r w:rsidR="00C8283C" w:rsidRPr="00FC508D">
        <w:rPr>
          <w:rFonts w:ascii="Arial" w:hAnsi="Arial" w:cs="Arial" w:hint="cs"/>
          <w:b/>
          <w:bCs/>
          <w:sz w:val="28"/>
          <w:szCs w:val="28"/>
          <w:rtl/>
          <w:lang w:bidi="ar-IQ"/>
        </w:rPr>
        <w:t xml:space="preserve"> </w:t>
      </w:r>
      <w:r w:rsidR="00541761" w:rsidRPr="00FC508D">
        <w:rPr>
          <w:rFonts w:ascii="Arial" w:hAnsi="Arial" w:cs="Arial" w:hint="cs"/>
          <w:b/>
          <w:bCs/>
          <w:sz w:val="28"/>
          <w:szCs w:val="28"/>
          <w:rtl/>
          <w:lang w:bidi="ar-IQ"/>
        </w:rPr>
        <w:t xml:space="preserve"> </w:t>
      </w:r>
      <w:r w:rsidR="00C8283C" w:rsidRPr="00FC508D">
        <w:rPr>
          <w:rFonts w:ascii="Arial" w:hAnsi="Arial" w:cs="Arial" w:hint="cs"/>
          <w:b/>
          <w:bCs/>
          <w:sz w:val="28"/>
          <w:szCs w:val="28"/>
          <w:rtl/>
          <w:lang w:bidi="ar-IQ"/>
        </w:rPr>
        <w:t>مارشال</w:t>
      </w:r>
      <w:r w:rsidR="001F70F3" w:rsidRPr="00FC508D">
        <w:rPr>
          <w:rFonts w:ascii="Arial" w:hAnsi="Arial" w:cs="Arial" w:hint="cs"/>
          <w:b/>
          <w:bCs/>
          <w:sz w:val="28"/>
          <w:szCs w:val="28"/>
          <w:rtl/>
          <w:lang w:bidi="ar-IQ"/>
        </w:rPr>
        <w:t xml:space="preserve">(ربط بين عدد العمال </w:t>
      </w:r>
      <w:r w:rsidR="009D12E9" w:rsidRPr="00FC508D">
        <w:rPr>
          <w:rFonts w:ascii="Arial" w:hAnsi="Arial" w:cs="Arial" w:hint="cs"/>
          <w:b/>
          <w:bCs/>
          <w:sz w:val="28"/>
          <w:szCs w:val="28"/>
          <w:rtl/>
          <w:lang w:bidi="ar-IQ"/>
        </w:rPr>
        <w:t>(</w:t>
      </w:r>
      <w:r w:rsidR="00541761" w:rsidRPr="00FC508D">
        <w:rPr>
          <w:rFonts w:ascii="Arial" w:hAnsi="Arial" w:cs="Arial" w:hint="cs"/>
          <w:b/>
          <w:bCs/>
          <w:sz w:val="28"/>
          <w:szCs w:val="28"/>
          <w:rtl/>
          <w:lang w:bidi="ar-IQ"/>
        </w:rPr>
        <w:t>و</w:t>
      </w:r>
      <w:r w:rsidR="009D12E9" w:rsidRPr="00FC508D">
        <w:rPr>
          <w:rFonts w:ascii="Arial" w:hAnsi="Arial" w:cs="Arial" w:hint="cs"/>
          <w:b/>
          <w:bCs/>
          <w:sz w:val="28"/>
          <w:szCs w:val="28"/>
          <w:rtl/>
          <w:lang w:bidi="ar-IQ"/>
        </w:rPr>
        <w:t>ارتفاع وانخفاض الاجر)</w:t>
      </w:r>
      <w:r w:rsidR="00541761" w:rsidRPr="00FC508D">
        <w:rPr>
          <w:rFonts w:ascii="Arial" w:hAnsi="Arial" w:cs="Arial"/>
          <w:b/>
          <w:bCs/>
          <w:sz w:val="28"/>
          <w:szCs w:val="28"/>
          <w:lang w:bidi="ar-IQ"/>
        </w:rPr>
        <w:t xml:space="preserve">  </w:t>
      </w:r>
      <w:r w:rsidR="00541761" w:rsidRPr="00FC508D">
        <w:rPr>
          <w:rFonts w:ascii="Arial" w:hAnsi="Arial" w:cs="Arial" w:hint="cs"/>
          <w:b/>
          <w:bCs/>
          <w:sz w:val="28"/>
          <w:szCs w:val="28"/>
          <w:rtl/>
        </w:rPr>
        <w:t>اونسبة استخدام  المورد</w:t>
      </w:r>
      <w:r w:rsidR="009D12E9" w:rsidRPr="00FC508D">
        <w:rPr>
          <w:rFonts w:ascii="Arial" w:hAnsi="Arial" w:cs="Arial" w:hint="cs"/>
          <w:b/>
          <w:bCs/>
          <w:sz w:val="28"/>
          <w:szCs w:val="28"/>
          <w:rtl/>
          <w:lang w:bidi="ar-IQ"/>
        </w:rPr>
        <w:t xml:space="preserve"> وبين الانتاجيه الحديه </w:t>
      </w:r>
      <w:r w:rsidR="00541761" w:rsidRPr="00FC508D">
        <w:rPr>
          <w:rFonts w:ascii="Arial" w:hAnsi="Arial" w:cs="Arial" w:hint="cs"/>
          <w:b/>
          <w:bCs/>
          <w:sz w:val="28"/>
          <w:szCs w:val="28"/>
          <w:rtl/>
          <w:lang w:bidi="ar-IQ"/>
        </w:rPr>
        <w:t xml:space="preserve">له والعوائد </w:t>
      </w:r>
      <w:r w:rsidR="00CB0E71" w:rsidRPr="00FC508D">
        <w:rPr>
          <w:rFonts w:ascii="Arial" w:hAnsi="Arial" w:cs="Arial" w:hint="cs"/>
          <w:b/>
          <w:bCs/>
          <w:sz w:val="28"/>
          <w:szCs w:val="28"/>
          <w:rtl/>
          <w:lang w:bidi="ar-IQ"/>
        </w:rPr>
        <w:t>ومن ثم توزيع الدخل</w:t>
      </w:r>
      <w:r w:rsidR="009D12E9" w:rsidRPr="00FC508D">
        <w:rPr>
          <w:rFonts w:ascii="Arial" w:hAnsi="Arial" w:cs="Arial" w:hint="cs"/>
          <w:b/>
          <w:bCs/>
          <w:sz w:val="28"/>
          <w:szCs w:val="28"/>
          <w:rtl/>
          <w:lang w:bidi="ar-IQ"/>
        </w:rPr>
        <w:t xml:space="preserve"> </w:t>
      </w:r>
      <w:r w:rsidR="00CB0E71" w:rsidRPr="00FC508D">
        <w:rPr>
          <w:rFonts w:ascii="Arial" w:hAnsi="Arial" w:cs="Arial" w:hint="cs"/>
          <w:b/>
          <w:bCs/>
          <w:sz w:val="28"/>
          <w:szCs w:val="28"/>
          <w:rtl/>
          <w:lang w:bidi="ar-IQ"/>
        </w:rPr>
        <w:t xml:space="preserve"> .</w:t>
      </w:r>
      <w:r w:rsidR="00E51905" w:rsidRPr="00FC508D">
        <w:rPr>
          <w:rFonts w:ascii="Arial" w:hAnsi="Arial" w:cs="Arial" w:hint="cs"/>
          <w:b/>
          <w:bCs/>
          <w:sz w:val="28"/>
          <w:szCs w:val="28"/>
          <w:rtl/>
          <w:lang w:bidi="ar-IQ"/>
        </w:rPr>
        <w:t>هؤلاء</w:t>
      </w:r>
      <w:r w:rsidR="00067AB2" w:rsidRPr="00FC508D">
        <w:rPr>
          <w:rFonts w:ascii="Arial" w:hAnsi="Arial" w:cs="Arial" w:hint="cs"/>
          <w:b/>
          <w:bCs/>
          <w:sz w:val="28"/>
          <w:szCs w:val="28"/>
          <w:rtl/>
          <w:lang w:bidi="ar-IQ"/>
        </w:rPr>
        <w:t xml:space="preserve"> ربطواأوبحثوا</w:t>
      </w:r>
      <w:r w:rsidR="00C8283C" w:rsidRPr="00FC508D">
        <w:rPr>
          <w:rFonts w:ascii="Arial" w:hAnsi="Arial" w:cs="Arial" w:hint="cs"/>
          <w:b/>
          <w:bCs/>
          <w:sz w:val="28"/>
          <w:szCs w:val="28"/>
          <w:rtl/>
          <w:lang w:bidi="ar-IQ"/>
        </w:rPr>
        <w:t xml:space="preserve">علاقة الاستهلاك بالدخل </w:t>
      </w:r>
      <w:r w:rsidR="0093090F" w:rsidRPr="00FC508D">
        <w:rPr>
          <w:rFonts w:ascii="Arial" w:hAnsi="Arial" w:cs="Arial" w:hint="cs"/>
          <w:b/>
          <w:bCs/>
          <w:sz w:val="28"/>
          <w:szCs w:val="28"/>
          <w:rtl/>
          <w:lang w:bidi="ar-IQ"/>
        </w:rPr>
        <w:t>إلا</w:t>
      </w:r>
      <w:r w:rsidR="00C8283C" w:rsidRPr="00FC508D">
        <w:rPr>
          <w:rFonts w:ascii="Arial" w:hAnsi="Arial" w:cs="Arial" w:hint="cs"/>
          <w:b/>
          <w:bCs/>
          <w:sz w:val="28"/>
          <w:szCs w:val="28"/>
          <w:rtl/>
          <w:lang w:bidi="ar-IQ"/>
        </w:rPr>
        <w:t xml:space="preserve"> </w:t>
      </w:r>
      <w:r w:rsidR="0093090F" w:rsidRPr="00FC508D">
        <w:rPr>
          <w:rFonts w:ascii="Arial" w:hAnsi="Arial" w:cs="Arial" w:hint="cs"/>
          <w:b/>
          <w:bCs/>
          <w:sz w:val="28"/>
          <w:szCs w:val="28"/>
          <w:rtl/>
          <w:lang w:bidi="ar-IQ"/>
        </w:rPr>
        <w:t>أن</w:t>
      </w:r>
      <w:r w:rsidR="00C8283C" w:rsidRPr="00FC508D">
        <w:rPr>
          <w:rFonts w:ascii="Arial" w:hAnsi="Arial" w:cs="Arial" w:hint="cs"/>
          <w:b/>
          <w:bCs/>
          <w:sz w:val="28"/>
          <w:szCs w:val="28"/>
          <w:rtl/>
          <w:lang w:bidi="ar-IQ"/>
        </w:rPr>
        <w:t xml:space="preserve"> الفضل يعود </w:t>
      </w:r>
      <w:r w:rsidR="0093090F" w:rsidRPr="00FC508D">
        <w:rPr>
          <w:rFonts w:ascii="Arial" w:hAnsi="Arial" w:cs="Arial" w:hint="cs"/>
          <w:b/>
          <w:bCs/>
          <w:sz w:val="28"/>
          <w:szCs w:val="28"/>
          <w:rtl/>
          <w:lang w:bidi="ar-IQ"/>
        </w:rPr>
        <w:t>إلى</w:t>
      </w:r>
      <w:r w:rsidR="00304611" w:rsidRPr="00FC508D">
        <w:rPr>
          <w:rFonts w:ascii="Arial" w:hAnsi="Arial" w:cs="Arial" w:hint="cs"/>
          <w:b/>
          <w:bCs/>
          <w:sz w:val="28"/>
          <w:szCs w:val="28"/>
          <w:rtl/>
          <w:lang w:bidi="ar-IQ"/>
        </w:rPr>
        <w:t xml:space="preserve"> </w:t>
      </w:r>
      <w:r w:rsidR="00C8283C" w:rsidRPr="00FC508D">
        <w:rPr>
          <w:rFonts w:ascii="Arial" w:hAnsi="Arial" w:cs="Arial" w:hint="cs"/>
          <w:b/>
          <w:bCs/>
          <w:sz w:val="28"/>
          <w:szCs w:val="28"/>
          <w:rtl/>
          <w:lang w:bidi="ar-IQ"/>
        </w:rPr>
        <w:t>كينز في ربط الاستهلاك بالدخل</w:t>
      </w:r>
      <w:r w:rsidR="00E51905" w:rsidRPr="00FC508D">
        <w:rPr>
          <w:rFonts w:ascii="Arial" w:hAnsi="Arial" w:cs="Arial" w:hint="cs"/>
          <w:b/>
          <w:bCs/>
          <w:sz w:val="28"/>
          <w:szCs w:val="28"/>
          <w:rtl/>
          <w:lang w:bidi="ar-IQ"/>
        </w:rPr>
        <w:t xml:space="preserve"> بشكل اْدق</w:t>
      </w:r>
      <w:r w:rsidR="008675EF" w:rsidRPr="00FC508D">
        <w:rPr>
          <w:rFonts w:ascii="Arial" w:hAnsi="Arial" w:cs="Arial"/>
          <w:b/>
          <w:bCs/>
          <w:sz w:val="28"/>
          <w:szCs w:val="28"/>
          <w:lang w:bidi="ar-IQ"/>
        </w:rPr>
        <w:t xml:space="preserve"> </w:t>
      </w:r>
      <w:r w:rsidR="00E51905" w:rsidRPr="00FC508D">
        <w:rPr>
          <w:rFonts w:ascii="Arial" w:hAnsi="Arial" w:cs="Arial" w:hint="cs"/>
          <w:b/>
          <w:bCs/>
          <w:sz w:val="28"/>
          <w:szCs w:val="28"/>
          <w:rtl/>
          <w:lang w:bidi="ar-IQ"/>
        </w:rPr>
        <w:t xml:space="preserve"> </w:t>
      </w:r>
      <w:r w:rsidR="00C8283C" w:rsidRPr="00FC508D">
        <w:rPr>
          <w:rFonts w:ascii="Arial" w:hAnsi="Arial" w:cs="Arial" w:hint="cs"/>
          <w:b/>
          <w:bCs/>
          <w:sz w:val="28"/>
          <w:szCs w:val="28"/>
          <w:rtl/>
          <w:lang w:bidi="ar-IQ"/>
        </w:rPr>
        <w:t>عبر قانونه النفسي ا</w:t>
      </w:r>
      <w:r w:rsidR="00541761" w:rsidRPr="00FC508D">
        <w:rPr>
          <w:rFonts w:ascii="Arial" w:hAnsi="Arial" w:cs="Arial" w:hint="cs"/>
          <w:b/>
          <w:bCs/>
          <w:sz w:val="28"/>
          <w:szCs w:val="28"/>
          <w:rtl/>
          <w:lang w:bidi="ar-IQ"/>
        </w:rPr>
        <w:t>لذي هو :</w:t>
      </w:r>
      <w:r w:rsidR="00CF1126" w:rsidRPr="00FC508D">
        <w:rPr>
          <w:rFonts w:ascii="Arial" w:hAnsi="Arial" w:cs="Arial" w:hint="cs"/>
          <w:b/>
          <w:bCs/>
          <w:sz w:val="28"/>
          <w:szCs w:val="28"/>
          <w:rtl/>
          <w:lang w:bidi="ar-IQ"/>
        </w:rPr>
        <w:t xml:space="preserve"> </w:t>
      </w:r>
      <w:r w:rsidR="00806324" w:rsidRPr="00FC508D">
        <w:rPr>
          <w:rFonts w:ascii="Arial" w:hAnsi="Arial" w:cs="Arial" w:hint="cs"/>
          <w:b/>
          <w:bCs/>
          <w:sz w:val="28"/>
          <w:szCs w:val="28"/>
          <w:rtl/>
          <w:lang w:bidi="ar-IQ"/>
        </w:rPr>
        <w:t xml:space="preserve">( كلما زاد الدخل زاد الاستهلاك ولكن بنسبة اقل من نسبة الزيادة بالدخل )                     </w:t>
      </w:r>
    </w:p>
    <w:p w:rsidR="00A23192" w:rsidRDefault="00C3671A" w:rsidP="00A23192">
      <w:pPr>
        <w:jc w:val="both"/>
        <w:rPr>
          <w:rFonts w:ascii="Arial" w:hAnsi="Arial" w:cs="Arial"/>
          <w:b/>
          <w:bCs/>
          <w:sz w:val="28"/>
          <w:szCs w:val="28"/>
          <w:rtl/>
          <w:lang w:bidi="ar-IQ"/>
        </w:rPr>
      </w:pPr>
      <w:r>
        <w:rPr>
          <w:rFonts w:ascii="Arial" w:hAnsi="Arial" w:cs="Arial"/>
          <w:b/>
          <w:bCs/>
          <w:noProof/>
          <w:sz w:val="28"/>
          <w:szCs w:val="28"/>
          <w:rtl/>
        </w:rPr>
        <w:pict>
          <v:shape id="_x0000_s703057" type="#_x0000_t32" style="position:absolute;left:0;text-align:left;margin-left:-.4pt;margin-top:15.5pt;width:482.5pt;height:1pt;flip:x y;z-index:254107136" o:connectortype="straight" strokecolor="black [3200]" strokeweight="2.5pt">
            <v:shadow color="#868686"/>
            <w10:wrap anchorx="page"/>
          </v:shape>
        </w:pict>
      </w:r>
      <w:r w:rsidR="00806324" w:rsidRPr="00FC508D">
        <w:rPr>
          <w:rFonts w:ascii="Arial" w:hAnsi="Arial" w:cs="Arial" w:hint="cs"/>
          <w:b/>
          <w:bCs/>
          <w:sz w:val="28"/>
          <w:szCs w:val="28"/>
          <w:rtl/>
          <w:lang w:bidi="ar-IQ"/>
        </w:rPr>
        <w:t xml:space="preserve">وهذا لا يعني </w:t>
      </w:r>
      <w:r w:rsidR="0093090F" w:rsidRPr="00FC508D">
        <w:rPr>
          <w:rFonts w:ascii="Arial" w:hAnsi="Arial" w:cs="Arial" w:hint="cs"/>
          <w:b/>
          <w:bCs/>
          <w:sz w:val="28"/>
          <w:szCs w:val="28"/>
          <w:rtl/>
          <w:lang w:bidi="ar-IQ"/>
        </w:rPr>
        <w:t>أن</w:t>
      </w:r>
      <w:r w:rsidR="00806324" w:rsidRPr="00FC508D">
        <w:rPr>
          <w:rFonts w:ascii="Arial" w:hAnsi="Arial" w:cs="Arial" w:hint="cs"/>
          <w:b/>
          <w:bCs/>
          <w:sz w:val="28"/>
          <w:szCs w:val="28"/>
          <w:rtl/>
          <w:lang w:bidi="ar-IQ"/>
        </w:rPr>
        <w:t xml:space="preserve"> كينز </w:t>
      </w:r>
      <w:r w:rsidR="0093090F" w:rsidRPr="00FC508D">
        <w:rPr>
          <w:rFonts w:ascii="Arial" w:hAnsi="Arial" w:cs="Arial" w:hint="cs"/>
          <w:b/>
          <w:bCs/>
          <w:sz w:val="28"/>
          <w:szCs w:val="28"/>
          <w:rtl/>
          <w:lang w:bidi="ar-IQ"/>
        </w:rPr>
        <w:t>أهمل</w:t>
      </w:r>
      <w:r w:rsidR="00806324" w:rsidRPr="00FC508D">
        <w:rPr>
          <w:rFonts w:ascii="Arial" w:hAnsi="Arial" w:cs="Arial" w:hint="cs"/>
          <w:b/>
          <w:bCs/>
          <w:sz w:val="28"/>
          <w:szCs w:val="28"/>
          <w:rtl/>
          <w:lang w:bidi="ar-IQ"/>
        </w:rPr>
        <w:t xml:space="preserve"> العوامل </w:t>
      </w:r>
      <w:r w:rsidR="0093090F" w:rsidRPr="00FC508D">
        <w:rPr>
          <w:rFonts w:ascii="Arial" w:hAnsi="Arial" w:cs="Arial" w:hint="cs"/>
          <w:b/>
          <w:bCs/>
          <w:sz w:val="28"/>
          <w:szCs w:val="28"/>
          <w:rtl/>
          <w:lang w:bidi="ar-IQ"/>
        </w:rPr>
        <w:t>الأخرى</w:t>
      </w:r>
      <w:r w:rsidR="00806324" w:rsidRPr="00FC508D">
        <w:rPr>
          <w:rFonts w:ascii="Arial" w:hAnsi="Arial" w:cs="Arial" w:hint="cs"/>
          <w:b/>
          <w:bCs/>
          <w:sz w:val="28"/>
          <w:szCs w:val="28"/>
          <w:rtl/>
          <w:lang w:bidi="ar-IQ"/>
        </w:rPr>
        <w:t xml:space="preserve"> المؤثرة على الاستهلاك ولكنه اعتبر </w:t>
      </w:r>
      <w:r w:rsidR="0093090F" w:rsidRPr="00FC508D">
        <w:rPr>
          <w:rFonts w:ascii="Arial" w:hAnsi="Arial" w:cs="Arial" w:hint="cs"/>
          <w:b/>
          <w:bCs/>
          <w:sz w:val="28"/>
          <w:szCs w:val="28"/>
          <w:rtl/>
          <w:lang w:bidi="ar-IQ"/>
        </w:rPr>
        <w:t>أن</w:t>
      </w:r>
      <w:r w:rsidR="00806324" w:rsidRPr="00FC508D">
        <w:rPr>
          <w:rFonts w:ascii="Arial" w:hAnsi="Arial" w:cs="Arial" w:hint="cs"/>
          <w:b/>
          <w:bCs/>
          <w:sz w:val="28"/>
          <w:szCs w:val="28"/>
          <w:rtl/>
          <w:lang w:bidi="ar-IQ"/>
        </w:rPr>
        <w:t xml:space="preserve"> </w:t>
      </w:r>
      <w:r w:rsidR="0093090F" w:rsidRPr="00FC508D">
        <w:rPr>
          <w:rFonts w:ascii="Arial" w:hAnsi="Arial" w:cs="Arial" w:hint="cs"/>
          <w:b/>
          <w:bCs/>
          <w:sz w:val="28"/>
          <w:szCs w:val="28"/>
          <w:rtl/>
          <w:lang w:bidi="ar-IQ"/>
        </w:rPr>
        <w:t>أهم</w:t>
      </w:r>
      <w:r w:rsidR="00806324" w:rsidRPr="00FC508D">
        <w:rPr>
          <w:rFonts w:ascii="Arial" w:hAnsi="Arial" w:cs="Arial" w:hint="cs"/>
          <w:b/>
          <w:bCs/>
          <w:sz w:val="28"/>
          <w:szCs w:val="28"/>
          <w:rtl/>
          <w:lang w:bidi="ar-IQ"/>
        </w:rPr>
        <w:t xml:space="preserve"> العوامل هو الدخل </w:t>
      </w:r>
    </w:p>
    <w:p w:rsidR="00A23192" w:rsidRPr="00FC508D" w:rsidRDefault="00A23192" w:rsidP="00A23192">
      <w:pPr>
        <w:jc w:val="both"/>
        <w:rPr>
          <w:rFonts w:ascii="Arial" w:hAnsi="Arial" w:cs="Arial"/>
          <w:b/>
          <w:bCs/>
          <w:sz w:val="28"/>
          <w:szCs w:val="28"/>
          <w:rtl/>
          <w:lang w:bidi="ar-IQ"/>
        </w:rPr>
      </w:pPr>
      <w:r w:rsidRPr="00FC508D">
        <w:rPr>
          <w:rFonts w:ascii="Arial" w:hAnsi="Arial" w:cs="Arial" w:hint="cs"/>
          <w:b/>
          <w:bCs/>
          <w:sz w:val="32"/>
          <w:szCs w:val="32"/>
          <w:rtl/>
          <w:lang w:bidi="ar-IQ"/>
        </w:rPr>
        <w:t xml:space="preserve">فرضيات </w:t>
      </w:r>
      <w:proofErr w:type="spellStart"/>
      <w:r w:rsidRPr="00FC508D">
        <w:rPr>
          <w:rFonts w:ascii="Arial" w:hAnsi="Arial" w:cs="Arial" w:hint="cs"/>
          <w:b/>
          <w:bCs/>
          <w:sz w:val="32"/>
          <w:szCs w:val="32"/>
          <w:rtl/>
          <w:lang w:bidi="ar-IQ"/>
        </w:rPr>
        <w:t>كينز</w:t>
      </w:r>
      <w:proofErr w:type="spellEnd"/>
      <w:r w:rsidRPr="00FC508D">
        <w:rPr>
          <w:rFonts w:ascii="Arial" w:hAnsi="Arial" w:cs="Arial" w:hint="cs"/>
          <w:b/>
          <w:bCs/>
          <w:sz w:val="32"/>
          <w:szCs w:val="32"/>
          <w:rtl/>
          <w:lang w:bidi="ar-IQ"/>
        </w:rPr>
        <w:t xml:space="preserve"> حول دالة الاستهلاك وهي للاجل القصير (نظرية الدخل المطلق(الجاري</w:t>
      </w:r>
      <w:proofErr w:type="spellStart"/>
      <w:r w:rsidRPr="00FC508D">
        <w:rPr>
          <w:rFonts w:ascii="Arial" w:hAnsi="Arial" w:cs="Arial" w:hint="cs"/>
          <w:b/>
          <w:bCs/>
          <w:sz w:val="32"/>
          <w:szCs w:val="32"/>
          <w:rtl/>
          <w:lang w:bidi="ar-IQ"/>
        </w:rPr>
        <w:t>)</w:t>
      </w:r>
      <w:proofErr w:type="spellEnd"/>
      <w:r w:rsidRPr="00FC508D">
        <w:rPr>
          <w:rFonts w:ascii="Arial" w:hAnsi="Arial" w:cs="Arial" w:hint="cs"/>
          <w:b/>
          <w:bCs/>
          <w:sz w:val="32"/>
          <w:szCs w:val="32"/>
          <w:rtl/>
          <w:lang w:bidi="ar-IQ"/>
        </w:rPr>
        <w:t xml:space="preserve"> </w:t>
      </w:r>
      <w:proofErr w:type="spellStart"/>
      <w:r w:rsidRPr="00FC508D">
        <w:rPr>
          <w:rFonts w:ascii="Arial" w:hAnsi="Arial" w:cs="Arial" w:hint="cs"/>
          <w:b/>
          <w:bCs/>
          <w:sz w:val="32"/>
          <w:szCs w:val="32"/>
          <w:rtl/>
          <w:lang w:bidi="ar-IQ"/>
        </w:rPr>
        <w:t>لكينز)</w:t>
      </w:r>
      <w:r w:rsidRPr="00FC508D">
        <w:rPr>
          <w:rFonts w:ascii="Arial" w:hAnsi="Arial" w:cs="Arial" w:hint="cs"/>
          <w:b/>
          <w:bCs/>
          <w:sz w:val="28"/>
          <w:szCs w:val="28"/>
          <w:rtl/>
          <w:lang w:bidi="ar-IQ"/>
        </w:rPr>
        <w:t>:</w:t>
      </w:r>
      <w:proofErr w:type="spellEnd"/>
    </w:p>
    <w:p w:rsidR="00A23192" w:rsidRPr="00FC508D" w:rsidRDefault="00C3671A" w:rsidP="00A23192">
      <w:pPr>
        <w:jc w:val="both"/>
        <w:rPr>
          <w:rStyle w:val="a8"/>
          <w:sz w:val="28"/>
          <w:szCs w:val="28"/>
          <w:rtl/>
        </w:rPr>
      </w:pPr>
      <w:r w:rsidRPr="00C3671A">
        <w:rPr>
          <w:rFonts w:ascii="Arial" w:hAnsi="Arial" w:cs="Arial"/>
          <w:b/>
          <w:bCs/>
          <w:noProof/>
          <w:rtl/>
        </w:rPr>
        <w:pict>
          <v:shape id="_x0000_s702481" type="#_x0000_t32" style="position:absolute;left:0;text-align:left;margin-left:2.1pt;margin-top:.95pt;width:48.55pt;height:.05pt;flip:x;z-index:254021120" o:connectortype="straight" strokecolor="black [3200]" strokeweight="2.5pt">
            <v:shadow color="#868686"/>
            <w10:wrap anchorx="page"/>
          </v:shape>
        </w:pict>
      </w:r>
      <w:r w:rsidRPr="00C3671A">
        <w:rPr>
          <w:rFonts w:ascii="Arial" w:hAnsi="Arial" w:cs="Arial"/>
          <w:b/>
          <w:bCs/>
          <w:noProof/>
          <w:rtl/>
        </w:rPr>
        <w:pict>
          <v:shape id="_x0000_s702468" type="#_x0000_t32" style="position:absolute;left:0;text-align:left;margin-left:46.75pt;margin-top:1pt;width:428pt;height:.05pt;flip:x;z-index:254007808" o:connectortype="straight" strokecolor="black [3200]" strokeweight="2.5pt">
            <v:shadow color="#868686"/>
            <w10:wrap anchorx="page"/>
          </v:shape>
        </w:pict>
      </w:r>
      <w:r w:rsidR="00A23192" w:rsidRPr="00FC508D">
        <w:rPr>
          <w:rFonts w:ascii="Arial" w:hAnsi="Arial" w:cs="Arial" w:hint="cs"/>
          <w:b/>
          <w:bCs/>
          <w:rtl/>
          <w:lang w:bidi="ar-IQ"/>
        </w:rPr>
        <w:t xml:space="preserve"> </w:t>
      </w:r>
      <w:r w:rsidR="00A23192" w:rsidRPr="00FC508D">
        <w:rPr>
          <w:rStyle w:val="a8"/>
          <w:rFonts w:hint="cs"/>
          <w:sz w:val="28"/>
          <w:szCs w:val="28"/>
          <w:rtl/>
        </w:rPr>
        <w:t xml:space="preserve">   1-العلاقة بين الاستهلاك والدخل تتميز بالثبات أي يزداد الدخل والاستهلاك بنسب ثابتة لذا هي داله خطية </w:t>
      </w:r>
    </w:p>
    <w:p w:rsidR="00A23192" w:rsidRPr="00FC508D" w:rsidRDefault="00A23192" w:rsidP="00A12281">
      <w:pPr>
        <w:ind w:left="266"/>
        <w:jc w:val="both"/>
        <w:rPr>
          <w:rStyle w:val="a8"/>
          <w:sz w:val="28"/>
          <w:szCs w:val="28"/>
          <w:rtl/>
        </w:rPr>
      </w:pPr>
      <w:r w:rsidRPr="00FC508D">
        <w:rPr>
          <w:rStyle w:val="a8"/>
          <w:rFonts w:hint="cs"/>
          <w:sz w:val="28"/>
          <w:szCs w:val="28"/>
          <w:rtl/>
        </w:rPr>
        <w:t xml:space="preserve">2-الميل الحدي للاستهلاك كمية موجبة ( اكبر من الصفر واقل من واحد : </w:t>
      </w:r>
      <w:r w:rsidR="00A12281">
        <w:rPr>
          <w:rStyle w:val="a8"/>
          <w:sz w:val="28"/>
          <w:szCs w:val="28"/>
          <w:lang w:bidi="ar-IQ"/>
        </w:rPr>
        <w:t>MPC</w:t>
      </w:r>
      <w:r w:rsidR="00A12281">
        <w:rPr>
          <w:rStyle w:val="a8"/>
          <w:rFonts w:hint="cs"/>
          <w:sz w:val="28"/>
          <w:szCs w:val="28"/>
          <w:rtl/>
        </w:rPr>
        <w:t>واقل من</w:t>
      </w:r>
      <w:r w:rsidR="00A12281">
        <w:rPr>
          <w:rStyle w:val="a8"/>
          <w:sz w:val="28"/>
          <w:szCs w:val="28"/>
        </w:rPr>
        <w:t>1</w:t>
      </w:r>
      <w:r w:rsidRPr="00FC508D">
        <w:rPr>
          <w:rStyle w:val="a8"/>
          <w:sz w:val="28"/>
          <w:szCs w:val="28"/>
        </w:rPr>
        <w:t xml:space="preserve"> </w:t>
      </w:r>
      <w:r w:rsidR="00A12281">
        <w:rPr>
          <w:rStyle w:val="a8"/>
          <w:rFonts w:hint="cs"/>
          <w:sz w:val="28"/>
          <w:szCs w:val="28"/>
          <w:rtl/>
        </w:rPr>
        <w:t>اكبرمن</w:t>
      </w:r>
      <w:r w:rsidRPr="00FC508D">
        <w:rPr>
          <w:rStyle w:val="a8"/>
          <w:sz w:val="28"/>
          <w:szCs w:val="28"/>
        </w:rPr>
        <w:t xml:space="preserve"> 0</w:t>
      </w:r>
      <w:r w:rsidRPr="00FC508D">
        <w:rPr>
          <w:rStyle w:val="a8"/>
          <w:rFonts w:hint="cs"/>
          <w:sz w:val="28"/>
          <w:szCs w:val="28"/>
          <w:rtl/>
        </w:rPr>
        <w:t xml:space="preserve"> .</w:t>
      </w:r>
    </w:p>
    <w:p w:rsidR="00A23192" w:rsidRPr="00FC508D" w:rsidRDefault="00A23192" w:rsidP="00A23192">
      <w:pPr>
        <w:ind w:left="266"/>
        <w:jc w:val="both"/>
        <w:rPr>
          <w:rStyle w:val="a8"/>
          <w:sz w:val="28"/>
          <w:szCs w:val="28"/>
          <w:rtl/>
        </w:rPr>
      </w:pPr>
      <w:r w:rsidRPr="00FC508D">
        <w:rPr>
          <w:rStyle w:val="a8"/>
          <w:rFonts w:hint="cs"/>
          <w:sz w:val="28"/>
          <w:szCs w:val="28"/>
          <w:rtl/>
        </w:rPr>
        <w:t xml:space="preserve">3-الميل الحدي للاستهلاك اقل من الميل المتوسط للاستهلاك وهذا الأخير يتجه للانخفاض مع نمو الدخل لان الاستهلاك المستقل ينخفض ويكون الميل الحدي اقل من الميل المتوسط لوجود الاستهلاك المستقل .    </w:t>
      </w:r>
    </w:p>
    <w:p w:rsidR="00A23192" w:rsidRPr="00FC508D" w:rsidRDefault="00C3671A" w:rsidP="00A23192">
      <w:pPr>
        <w:tabs>
          <w:tab w:val="left" w:pos="8831"/>
        </w:tabs>
        <w:ind w:left="266"/>
        <w:jc w:val="both"/>
        <w:rPr>
          <w:rFonts w:ascii="Arial" w:hAnsi="Arial" w:cs="Arial"/>
          <w:b/>
          <w:bCs/>
          <w:lang w:bidi="ar-IQ"/>
        </w:rPr>
      </w:pPr>
      <w:r w:rsidRPr="00C3671A">
        <w:rPr>
          <w:b/>
          <w:bCs/>
          <w:noProof/>
          <w:sz w:val="28"/>
          <w:szCs w:val="28"/>
        </w:rPr>
        <w:pict>
          <v:shape id="_x0000_s702471" type="#_x0000_t32" style="position:absolute;left:0;text-align:left;margin-left:59pt;margin-top:12.85pt;width:94.4pt;height:77.8pt;flip:y;z-index:254010880" o:connectortype="straight" strokecolor="black [3200]" strokeweight="2.5pt">
            <v:shadow color="#868686"/>
            <w10:wrap anchorx="page"/>
          </v:shape>
        </w:pict>
      </w:r>
      <w:r w:rsidRPr="00C3671A">
        <w:rPr>
          <w:b/>
          <w:bCs/>
          <w:noProof/>
          <w:sz w:val="28"/>
          <w:szCs w:val="28"/>
        </w:rPr>
        <w:pict>
          <v:shape id="_x0000_s702469" type="#_x0000_t32" style="position:absolute;left:0;text-align:left;margin-left:59pt;margin-top:2.55pt;width:0;height:86.3pt;z-index:254008832" o:connectortype="straight" strokecolor="black [3200]" strokeweight="2.5pt">
            <v:shadow color="#868686"/>
            <w10:wrap anchorx="page"/>
          </v:shape>
        </w:pict>
      </w:r>
      <w:r w:rsidR="00A23192" w:rsidRPr="00FC508D">
        <w:rPr>
          <w:rStyle w:val="a8"/>
          <w:rFonts w:hint="cs"/>
          <w:sz w:val="28"/>
          <w:szCs w:val="28"/>
          <w:rtl/>
        </w:rPr>
        <w:t>4-قد يتجه الميل الحدي الا</w:t>
      </w:r>
      <w:r w:rsidR="00A23192" w:rsidRPr="00FC508D">
        <w:rPr>
          <w:rFonts w:ascii="Arial" w:hAnsi="Arial" w:cs="Arial" w:hint="cs"/>
          <w:b/>
          <w:bCs/>
          <w:sz w:val="28"/>
          <w:szCs w:val="28"/>
          <w:rtl/>
          <w:lang w:bidi="ar-IQ"/>
        </w:rPr>
        <w:t>ستهلاك للانخفاض مع نمو الدخل</w:t>
      </w:r>
      <w:r w:rsidR="00A23192" w:rsidRPr="00FC508D">
        <w:rPr>
          <w:rFonts w:ascii="Arial" w:hAnsi="Arial" w:cs="Arial"/>
          <w:b/>
          <w:bCs/>
          <w:rtl/>
          <w:lang w:bidi="ar-IQ"/>
        </w:rPr>
        <w:tab/>
      </w:r>
      <w:r w:rsidR="00A23192" w:rsidRPr="00FC508D">
        <w:rPr>
          <w:rFonts w:ascii="Arial" w:hAnsi="Arial" w:cs="Arial"/>
          <w:b/>
          <w:bCs/>
          <w:lang w:bidi="ar-IQ"/>
        </w:rPr>
        <w:t>C</w:t>
      </w:r>
    </w:p>
    <w:p w:rsidR="00A23192" w:rsidRPr="00FC508D" w:rsidRDefault="00A23192" w:rsidP="00A23192">
      <w:pPr>
        <w:tabs>
          <w:tab w:val="left" w:pos="6323"/>
          <w:tab w:val="left" w:pos="6840"/>
          <w:tab w:val="left" w:pos="7042"/>
          <w:tab w:val="left" w:pos="8831"/>
        </w:tabs>
        <w:ind w:left="266"/>
        <w:jc w:val="both"/>
        <w:rPr>
          <w:rFonts w:ascii="Arial" w:hAnsi="Arial" w:cs="Arial"/>
          <w:b/>
          <w:bCs/>
          <w:sz w:val="20"/>
          <w:szCs w:val="20"/>
          <w:rtl/>
          <w:lang w:bidi="ar-IQ"/>
        </w:rPr>
      </w:pPr>
      <w:r w:rsidRPr="00FC508D">
        <w:rPr>
          <w:rStyle w:val="a8"/>
          <w:rFonts w:hint="cs"/>
          <w:sz w:val="28"/>
          <w:szCs w:val="28"/>
          <w:rtl/>
          <w:lang w:bidi="ar-IQ"/>
        </w:rPr>
        <w:t>5-</w:t>
      </w:r>
      <w:r w:rsidRPr="00FC508D">
        <w:rPr>
          <w:rFonts w:ascii="Arial" w:hAnsi="Arial" w:cs="Arial" w:hint="cs"/>
          <w:b/>
          <w:bCs/>
          <w:rtl/>
          <w:lang w:bidi="ar-IQ"/>
        </w:rPr>
        <w:t>مقدار مايدخره الفرد يزداد كلما زاد الدخل</w:t>
      </w:r>
      <w:r>
        <w:rPr>
          <w:rFonts w:ascii="Arial" w:hAnsi="Arial" w:cs="Arial" w:hint="cs"/>
          <w:b/>
          <w:bCs/>
          <w:rtl/>
          <w:lang w:bidi="ar-IQ"/>
        </w:rPr>
        <w:t xml:space="preserve">                                      </w:t>
      </w:r>
      <w:r>
        <w:rPr>
          <w:rFonts w:ascii="Arial" w:hAnsi="Arial" w:cs="Arial"/>
          <w:b/>
          <w:bCs/>
          <w:lang w:bidi="ar-IQ"/>
        </w:rPr>
        <w:t>d</w:t>
      </w:r>
      <w:r>
        <w:rPr>
          <w:rFonts w:ascii="Arial" w:hAnsi="Arial" w:cs="Arial" w:hint="cs"/>
          <w:b/>
          <w:bCs/>
          <w:rtl/>
          <w:lang w:bidi="ar-IQ"/>
        </w:rPr>
        <w:t xml:space="preserve">   </w:t>
      </w:r>
      <w:r w:rsidRPr="00FC508D">
        <w:rPr>
          <w:rFonts w:ascii="Arial" w:hAnsi="Arial" w:cs="Arial" w:hint="cs"/>
          <w:b/>
          <w:bCs/>
          <w:rtl/>
          <w:lang w:bidi="ar-IQ"/>
        </w:rPr>
        <w:t xml:space="preserve"> </w:t>
      </w:r>
      <w:r w:rsidRPr="00FC508D">
        <w:rPr>
          <w:rFonts w:ascii="Arial" w:hAnsi="Arial" w:cs="Arial"/>
          <w:b/>
          <w:bCs/>
          <w:lang w:bidi="ar-IQ"/>
        </w:rPr>
        <w:t>C</w:t>
      </w:r>
      <w:r w:rsidRPr="00FC508D">
        <w:rPr>
          <w:rFonts w:ascii="Arial" w:hAnsi="Arial" w:cs="Arial" w:hint="cs"/>
          <w:b/>
          <w:bCs/>
          <w:rtl/>
          <w:lang w:bidi="ar-IQ"/>
        </w:rPr>
        <w:t xml:space="preserve">    </w:t>
      </w:r>
      <w:r>
        <w:rPr>
          <w:rFonts w:ascii="Arial" w:hAnsi="Arial" w:cs="Arial" w:hint="cs"/>
          <w:b/>
          <w:bCs/>
          <w:rtl/>
          <w:lang w:bidi="ar-IQ"/>
        </w:rPr>
        <w:t xml:space="preserve">  </w:t>
      </w:r>
      <w:r w:rsidRPr="00FC508D">
        <w:rPr>
          <w:rFonts w:ascii="Arial" w:hAnsi="Arial" w:cs="Arial" w:hint="cs"/>
          <w:b/>
          <w:bCs/>
          <w:rtl/>
          <w:lang w:bidi="ar-IQ"/>
        </w:rPr>
        <w:t xml:space="preserve"> </w:t>
      </w:r>
      <w:r w:rsidRPr="00FC508D">
        <w:rPr>
          <w:rFonts w:ascii="Arial" w:hAnsi="Arial" w:cs="Arial"/>
          <w:b/>
          <w:bCs/>
          <w:rtl/>
          <w:lang w:bidi="ar-IQ"/>
        </w:rPr>
        <w:tab/>
      </w:r>
      <w:r>
        <w:rPr>
          <w:rFonts w:ascii="Arial" w:hAnsi="Arial" w:cs="Arial"/>
          <w:b/>
          <w:bCs/>
          <w:sz w:val="20"/>
          <w:szCs w:val="20"/>
          <w:lang w:bidi="ar-IQ"/>
        </w:rPr>
        <w:t>1200</w:t>
      </w:r>
      <w:r w:rsidRPr="00FC508D">
        <w:rPr>
          <w:rFonts w:ascii="Arial" w:hAnsi="Arial" w:cs="Arial" w:hint="cs"/>
          <w:b/>
          <w:bCs/>
          <w:sz w:val="20"/>
          <w:szCs w:val="20"/>
          <w:rtl/>
          <w:lang w:bidi="ar-IQ"/>
        </w:rPr>
        <w:t xml:space="preserve">    </w:t>
      </w:r>
    </w:p>
    <w:p w:rsidR="00A23192" w:rsidRPr="00FC508D" w:rsidRDefault="00C3671A" w:rsidP="00A23192">
      <w:pPr>
        <w:tabs>
          <w:tab w:val="left" w:pos="7540"/>
          <w:tab w:val="left" w:pos="7829"/>
          <w:tab w:val="left" w:pos="8831"/>
        </w:tabs>
        <w:ind w:left="266"/>
        <w:jc w:val="both"/>
        <w:rPr>
          <w:rFonts w:ascii="Arial" w:hAnsi="Arial" w:cs="Arial"/>
          <w:b/>
          <w:bCs/>
          <w:lang w:bidi="ar-IQ"/>
        </w:rPr>
      </w:pPr>
      <w:r w:rsidRPr="00C3671A">
        <w:rPr>
          <w:b/>
          <w:bCs/>
          <w:noProof/>
          <w:sz w:val="28"/>
          <w:szCs w:val="28"/>
        </w:rPr>
        <w:pict>
          <v:shape id="_x0000_s702472" type="#_x0000_t19" style="position:absolute;left:0;text-align:left;margin-left:66pt;margin-top:12.35pt;width:111.7pt;height:35.45pt;rotation:12723755fd;flip:y;z-index:254011904" coordsize="22684,21600" adj="-6738674,-2233714,4794" path="wr-16806,,26394,43200,,539,22684,9495nfewr-16806,,26394,43200,,539,22684,9495l4794,21600nsxe">
            <v:path o:connectlocs="0,539;22684,9495;4794,21600"/>
            <w10:wrap anchorx="page"/>
          </v:shape>
        </w:pict>
      </w:r>
      <w:r w:rsidRPr="00C3671A">
        <w:rPr>
          <w:b/>
          <w:bCs/>
          <w:noProof/>
          <w:sz w:val="28"/>
          <w:szCs w:val="28"/>
        </w:rPr>
        <w:pict>
          <v:shape id="_x0000_s702478" type="#_x0000_t32" style="position:absolute;left:0;text-align:left;margin-left:61.75pt;margin-top:6.4pt;width:85.85pt;height:0;flip:x;z-index:254018048" o:connectortype="straight" strokecolor="black [3200]" strokeweight="1pt">
            <v:stroke dashstyle="dash"/>
            <v:shadow color="#868686"/>
            <w10:wrap anchorx="page"/>
          </v:shape>
        </w:pict>
      </w:r>
      <w:r w:rsidRPr="00C3671A">
        <w:rPr>
          <w:b/>
          <w:bCs/>
          <w:noProof/>
          <w:sz w:val="28"/>
          <w:szCs w:val="28"/>
        </w:rPr>
        <w:pict>
          <v:shape id="_x0000_s702479" type="#_x0000_t32" style="position:absolute;left:0;text-align:left;margin-left:144.85pt;margin-top:1.1pt;width:0;height:64.05pt;z-index:254019072" o:connectortype="straight" strokecolor="black [3200]" strokeweight="1pt">
            <v:stroke dashstyle="dash"/>
            <v:shadow color="#868686"/>
            <w10:wrap anchorx="page"/>
          </v:shape>
        </w:pict>
      </w:r>
      <w:r w:rsidRPr="00C3671A">
        <w:rPr>
          <w:b/>
          <w:bCs/>
          <w:noProof/>
          <w:sz w:val="28"/>
          <w:szCs w:val="28"/>
        </w:rPr>
        <w:pict>
          <v:shape id="_x0000_s702477" type="#_x0000_t32" style="position:absolute;left:0;text-align:left;margin-left:101.95pt;margin-top:13.7pt;width:.05pt;height:49.2pt;z-index:254017024" o:connectortype="straight" strokecolor="black [3200]" strokeweight="1pt">
            <v:stroke dashstyle="dash"/>
            <v:shadow color="#868686"/>
            <w10:wrap anchorx="page"/>
          </v:shape>
        </w:pict>
      </w:r>
      <w:r w:rsidR="00A23192" w:rsidRPr="00FC508D">
        <w:rPr>
          <w:rStyle w:val="a8"/>
          <w:rFonts w:hint="cs"/>
          <w:sz w:val="28"/>
          <w:szCs w:val="28"/>
          <w:rtl/>
          <w:lang w:bidi="ar-IQ"/>
        </w:rPr>
        <w:t>6- اذا تم</w:t>
      </w:r>
      <w:r w:rsidR="00A23192" w:rsidRPr="00FC508D">
        <w:rPr>
          <w:rFonts w:ascii="Arial" w:hAnsi="Arial" w:cs="Arial" w:hint="cs"/>
          <w:b/>
          <w:bCs/>
          <w:rtl/>
          <w:lang w:bidi="ar-IQ"/>
        </w:rPr>
        <w:t>جمع الاسرفي ثلاث مستويات من الدخل يكون متوسط الانفاق</w:t>
      </w:r>
      <w:r w:rsidR="00A23192">
        <w:rPr>
          <w:rFonts w:ascii="Arial" w:hAnsi="Arial" w:cs="Arial"/>
          <w:b/>
          <w:bCs/>
          <w:rtl/>
          <w:lang w:bidi="ar-IQ"/>
        </w:rPr>
        <w:tab/>
      </w:r>
      <w:r w:rsidR="00A23192" w:rsidRPr="00FC508D">
        <w:rPr>
          <w:rFonts w:ascii="Arial" w:hAnsi="Arial" w:cs="Arial"/>
          <w:b/>
          <w:bCs/>
          <w:lang w:bidi="ar-IQ"/>
        </w:rPr>
        <w:t>B</w:t>
      </w:r>
      <w:r w:rsidR="00A23192">
        <w:rPr>
          <w:rFonts w:ascii="Arial" w:hAnsi="Arial" w:cs="Arial" w:hint="cs"/>
          <w:b/>
          <w:bCs/>
          <w:rtl/>
          <w:lang w:bidi="ar-IQ"/>
        </w:rPr>
        <w:t xml:space="preserve">  </w:t>
      </w:r>
      <w:r w:rsidR="00A23192" w:rsidRPr="00FC508D">
        <w:rPr>
          <w:rFonts w:ascii="Arial" w:hAnsi="Arial" w:cs="Arial"/>
          <w:b/>
          <w:bCs/>
          <w:rtl/>
          <w:lang w:bidi="ar-IQ"/>
        </w:rPr>
        <w:tab/>
      </w:r>
      <w:r w:rsidR="00A23192">
        <w:rPr>
          <w:rFonts w:ascii="Arial" w:hAnsi="Arial" w:cs="Arial"/>
          <w:b/>
          <w:bCs/>
          <w:sz w:val="22"/>
          <w:szCs w:val="22"/>
          <w:lang w:bidi="ar-IQ"/>
        </w:rPr>
        <w:t>800</w:t>
      </w:r>
    </w:p>
    <w:p w:rsidR="00A23192" w:rsidRPr="00FC508D" w:rsidRDefault="00C3671A" w:rsidP="00A23192">
      <w:pPr>
        <w:tabs>
          <w:tab w:val="left" w:pos="8020"/>
          <w:tab w:val="left" w:pos="8276"/>
          <w:tab w:val="left" w:pos="8831"/>
        </w:tabs>
        <w:ind w:left="266"/>
        <w:jc w:val="both"/>
        <w:rPr>
          <w:rFonts w:ascii="Arial" w:hAnsi="Arial" w:cs="Arial"/>
          <w:b/>
          <w:bCs/>
          <w:lang w:bidi="ar-IQ"/>
        </w:rPr>
      </w:pPr>
      <w:r w:rsidRPr="00C3671A">
        <w:rPr>
          <w:b/>
          <w:bCs/>
          <w:noProof/>
          <w:sz w:val="28"/>
          <w:szCs w:val="28"/>
        </w:rPr>
        <w:pict>
          <v:shape id="_x0000_s702476" type="#_x0000_t32" style="position:absolute;left:0;text-align:left;margin-left:62.8pt;margin-top:1.4pt;width:42.95pt;height:0;flip:x;z-index:254016000" o:connectortype="straight" strokecolor="black [3200]" strokeweight="1pt">
            <v:stroke dashstyle="dash"/>
            <v:shadow color="#868686"/>
            <w10:wrap anchorx="page"/>
          </v:shape>
        </w:pict>
      </w:r>
      <w:r>
        <w:rPr>
          <w:rFonts w:ascii="Arial" w:hAnsi="Arial" w:cs="Arial"/>
          <w:b/>
          <w:bCs/>
          <w:noProof/>
        </w:rPr>
        <w:pict>
          <v:shape id="_x0000_s702474" type="#_x0000_t32" style="position:absolute;left:0;text-align:left;margin-left:59pt;margin-top:12.85pt;width:27.75pt;height:.05pt;flip:x;z-index:254013952" o:connectortype="straight" strokecolor="black [3200]" strokeweight="1pt">
            <v:stroke dashstyle="dash"/>
            <v:shadow color="#868686"/>
            <w10:wrap anchorx="page"/>
          </v:shape>
        </w:pict>
      </w:r>
      <w:r>
        <w:rPr>
          <w:rFonts w:ascii="Arial" w:hAnsi="Arial" w:cs="Arial"/>
          <w:b/>
          <w:bCs/>
          <w:noProof/>
        </w:rPr>
        <w:pict>
          <v:shape id="_x0000_s702475" type="#_x0000_t32" style="position:absolute;left:0;text-align:left;margin-left:82.7pt;margin-top:12.85pt;width:.9pt;height:36.2pt;flip:x;z-index:254014976" o:connectortype="straight" strokecolor="black [3200]" strokeweight="1pt">
            <v:stroke dashstyle="dash"/>
            <v:shadow color="#868686"/>
            <w10:wrap anchorx="page"/>
          </v:shape>
        </w:pict>
      </w:r>
      <w:r w:rsidR="00A23192" w:rsidRPr="00FC508D">
        <w:rPr>
          <w:rFonts w:ascii="Arial" w:hAnsi="Arial" w:cs="Arial"/>
          <w:b/>
          <w:bCs/>
          <w:rtl/>
          <w:lang w:bidi="ar-IQ"/>
        </w:rPr>
        <w:t>•</w:t>
      </w:r>
      <w:r w:rsidR="00A23192" w:rsidRPr="00FC508D">
        <w:rPr>
          <w:rFonts w:ascii="Arial" w:hAnsi="Arial" w:cs="Arial" w:hint="cs"/>
          <w:b/>
          <w:bCs/>
          <w:rtl/>
          <w:lang w:bidi="ar-IQ"/>
        </w:rPr>
        <w:t xml:space="preserve"> الاستهلاكي لجميع الاسر في نقاط </w:t>
      </w:r>
      <w:r w:rsidR="00A23192" w:rsidRPr="00FC508D">
        <w:rPr>
          <w:rFonts w:ascii="Arial" w:hAnsi="Arial" w:cs="Arial"/>
          <w:b/>
          <w:bCs/>
          <w:lang w:bidi="ar-IQ"/>
        </w:rPr>
        <w:t>A,B,C,E</w:t>
      </w:r>
      <w:r w:rsidR="00A23192" w:rsidRPr="00FC508D">
        <w:rPr>
          <w:rFonts w:ascii="Arial" w:hAnsi="Arial" w:cs="Arial" w:hint="cs"/>
          <w:b/>
          <w:bCs/>
          <w:rtl/>
          <w:lang w:bidi="ar-IQ"/>
        </w:rPr>
        <w:t xml:space="preserve"> حيث تتحرك الاسر على </w:t>
      </w:r>
      <w:r w:rsidR="00A23192">
        <w:rPr>
          <w:rFonts w:ascii="Arial" w:hAnsi="Arial" w:cs="Arial"/>
          <w:b/>
          <w:bCs/>
          <w:rtl/>
          <w:lang w:bidi="ar-IQ"/>
        </w:rPr>
        <w:tab/>
      </w:r>
      <w:r w:rsidR="00A23192">
        <w:rPr>
          <w:rFonts w:ascii="Arial" w:hAnsi="Arial" w:cs="Arial"/>
          <w:b/>
          <w:bCs/>
          <w:lang w:bidi="ar-IQ"/>
        </w:rPr>
        <w:t xml:space="preserve"> </w:t>
      </w:r>
      <w:r w:rsidR="00A23192" w:rsidRPr="00FC508D">
        <w:rPr>
          <w:rFonts w:ascii="Arial" w:hAnsi="Arial" w:cs="Arial"/>
          <w:b/>
          <w:bCs/>
          <w:lang w:bidi="ar-IQ"/>
        </w:rPr>
        <w:t>A</w:t>
      </w:r>
      <w:r w:rsidR="00A23192">
        <w:rPr>
          <w:rFonts w:ascii="Arial" w:hAnsi="Arial" w:cs="Arial"/>
          <w:b/>
          <w:bCs/>
          <w:lang w:bidi="ar-IQ"/>
        </w:rPr>
        <w:t xml:space="preserve"> </w:t>
      </w:r>
      <w:r w:rsidR="00A23192" w:rsidRPr="00FC508D">
        <w:rPr>
          <w:rFonts w:ascii="Arial" w:hAnsi="Arial" w:cs="Arial"/>
          <w:b/>
          <w:bCs/>
          <w:lang w:bidi="ar-IQ"/>
        </w:rPr>
        <w:tab/>
      </w:r>
      <w:r w:rsidR="00A23192" w:rsidRPr="00FC508D">
        <w:rPr>
          <w:rFonts w:ascii="Arial" w:hAnsi="Arial" w:cs="Arial"/>
          <w:b/>
          <w:bCs/>
          <w:sz w:val="22"/>
          <w:szCs w:val="22"/>
          <w:lang w:bidi="ar-IQ"/>
        </w:rPr>
        <w:t>400</w:t>
      </w:r>
    </w:p>
    <w:p w:rsidR="00A23192" w:rsidRPr="00FC508D" w:rsidRDefault="00C3671A" w:rsidP="00A23192">
      <w:pPr>
        <w:ind w:left="266"/>
        <w:jc w:val="both"/>
        <w:rPr>
          <w:rFonts w:ascii="Arial" w:hAnsi="Arial" w:cs="Arial"/>
          <w:b/>
          <w:bCs/>
          <w:rtl/>
          <w:lang w:bidi="ar-IQ"/>
        </w:rPr>
      </w:pPr>
      <w:r>
        <w:rPr>
          <w:rFonts w:ascii="Arial" w:hAnsi="Arial" w:cs="Arial"/>
          <w:b/>
          <w:bCs/>
          <w:noProof/>
          <w:rtl/>
        </w:rPr>
        <w:pict>
          <v:shape id="_x0000_s702473" type="#_x0000_t32" style="position:absolute;left:0;text-align:left;margin-left:139.95pt;margin-top:3.05pt;width:.05pt;height:.05pt;z-index:254012928" o:connectortype="straight">
            <w10:wrap anchorx="page"/>
          </v:shape>
        </w:pict>
      </w:r>
      <w:r w:rsidR="00A23192" w:rsidRPr="00FC508D">
        <w:rPr>
          <w:rFonts w:ascii="Arial" w:hAnsi="Arial" w:cs="Arial" w:hint="cs"/>
          <w:b/>
          <w:bCs/>
          <w:rtl/>
          <w:lang w:bidi="ar-IQ"/>
        </w:rPr>
        <w:t>نفس الداله من</w:t>
      </w:r>
      <w:r w:rsidR="00A23192" w:rsidRPr="00FC508D">
        <w:rPr>
          <w:rFonts w:ascii="Arial" w:hAnsi="Arial" w:cs="Arial"/>
          <w:b/>
          <w:bCs/>
          <w:lang w:bidi="ar-IQ"/>
        </w:rPr>
        <w:t xml:space="preserve">A </w:t>
      </w:r>
      <w:r w:rsidR="00A23192" w:rsidRPr="00FC508D">
        <w:rPr>
          <w:rFonts w:ascii="Arial" w:hAnsi="Arial" w:cs="Arial" w:hint="cs"/>
          <w:b/>
          <w:bCs/>
          <w:rtl/>
        </w:rPr>
        <w:t xml:space="preserve">الى </w:t>
      </w:r>
      <w:r w:rsidR="00A23192" w:rsidRPr="00FC508D">
        <w:rPr>
          <w:rFonts w:ascii="Arial" w:hAnsi="Arial" w:cs="Arial"/>
          <w:b/>
          <w:bCs/>
          <w:lang w:bidi="ar-IQ"/>
        </w:rPr>
        <w:t>B</w:t>
      </w:r>
      <w:r w:rsidR="00A23192" w:rsidRPr="00FC508D">
        <w:rPr>
          <w:rFonts w:ascii="Arial" w:hAnsi="Arial" w:cs="Arial" w:hint="cs"/>
          <w:b/>
          <w:bCs/>
          <w:rtl/>
          <w:lang w:bidi="ar-IQ"/>
        </w:rPr>
        <w:t xml:space="preserve"> ومن</w:t>
      </w:r>
      <w:r w:rsidR="00A23192" w:rsidRPr="00FC508D">
        <w:rPr>
          <w:rFonts w:ascii="Arial" w:hAnsi="Arial" w:cs="Arial"/>
          <w:b/>
          <w:bCs/>
          <w:lang w:bidi="ar-IQ"/>
        </w:rPr>
        <w:t>B</w:t>
      </w:r>
      <w:r w:rsidR="00A23192" w:rsidRPr="00FC508D">
        <w:rPr>
          <w:rFonts w:ascii="Arial" w:hAnsi="Arial" w:cs="Arial" w:hint="cs"/>
          <w:b/>
          <w:bCs/>
          <w:rtl/>
          <w:lang w:bidi="ar-IQ"/>
        </w:rPr>
        <w:t xml:space="preserve">الى </w:t>
      </w:r>
      <w:r w:rsidR="00A23192" w:rsidRPr="00FC508D">
        <w:rPr>
          <w:rFonts w:ascii="Arial" w:hAnsi="Arial" w:cs="Arial"/>
          <w:b/>
          <w:bCs/>
          <w:lang w:bidi="ar-IQ"/>
        </w:rPr>
        <w:t>C</w:t>
      </w:r>
      <w:r w:rsidR="00A23192" w:rsidRPr="00FC508D">
        <w:rPr>
          <w:rFonts w:ascii="Arial" w:hAnsi="Arial" w:cs="Arial" w:hint="cs"/>
          <w:b/>
          <w:bCs/>
          <w:rtl/>
          <w:lang w:bidi="ar-IQ"/>
        </w:rPr>
        <w:t xml:space="preserve"> ومن</w:t>
      </w:r>
      <w:r w:rsidR="00A23192" w:rsidRPr="00FC508D">
        <w:rPr>
          <w:rFonts w:ascii="Arial" w:hAnsi="Arial" w:cs="Arial"/>
          <w:b/>
          <w:bCs/>
          <w:lang w:bidi="ar-IQ"/>
        </w:rPr>
        <w:t xml:space="preserve">  C</w:t>
      </w:r>
      <w:r w:rsidR="00A23192" w:rsidRPr="00FC508D">
        <w:rPr>
          <w:rFonts w:ascii="Arial" w:hAnsi="Arial" w:cs="Arial" w:hint="cs"/>
          <w:b/>
          <w:bCs/>
          <w:rtl/>
          <w:lang w:bidi="ar-IQ"/>
        </w:rPr>
        <w:t xml:space="preserve">الى </w:t>
      </w:r>
      <w:r w:rsidR="00A23192" w:rsidRPr="00FC508D">
        <w:rPr>
          <w:rFonts w:ascii="Arial" w:hAnsi="Arial" w:cs="Arial"/>
          <w:b/>
          <w:bCs/>
          <w:lang w:bidi="ar-IQ"/>
        </w:rPr>
        <w:t xml:space="preserve">E </w:t>
      </w:r>
      <w:r w:rsidR="00A23192" w:rsidRPr="00FC508D">
        <w:rPr>
          <w:rFonts w:ascii="Arial" w:hAnsi="Arial" w:cs="Arial" w:hint="cs"/>
          <w:b/>
          <w:bCs/>
          <w:rtl/>
          <w:lang w:bidi="ar-IQ"/>
        </w:rPr>
        <w:t xml:space="preserve"> وهكذاوتوزع الدخل</w:t>
      </w:r>
    </w:p>
    <w:p w:rsidR="00A23192" w:rsidRPr="00FC508D" w:rsidRDefault="00A23192" w:rsidP="00A23192">
      <w:pPr>
        <w:ind w:left="266"/>
        <w:jc w:val="both"/>
        <w:rPr>
          <w:rFonts w:ascii="Arial" w:hAnsi="Arial" w:cs="Arial"/>
          <w:b/>
          <w:bCs/>
          <w:rtl/>
          <w:lang w:bidi="ar-IQ"/>
        </w:rPr>
      </w:pPr>
      <w:r w:rsidRPr="00FC508D">
        <w:rPr>
          <w:rFonts w:ascii="Arial" w:hAnsi="Arial" w:cs="Arial" w:hint="cs"/>
          <w:b/>
          <w:bCs/>
          <w:rtl/>
          <w:lang w:bidi="ar-IQ"/>
        </w:rPr>
        <w:t>بين الاستهلاك والادخار عند ارتفاع الدخل بنفس التوزيع عند انخفاضه</w:t>
      </w:r>
    </w:p>
    <w:p w:rsidR="00A23192" w:rsidRPr="00FC508D" w:rsidRDefault="00C3671A" w:rsidP="00A12281">
      <w:pPr>
        <w:tabs>
          <w:tab w:val="left" w:pos="6660"/>
          <w:tab w:val="left" w:pos="6923"/>
          <w:tab w:val="left" w:pos="7272"/>
          <w:tab w:val="left" w:pos="7683"/>
          <w:tab w:val="left" w:pos="7871"/>
          <w:tab w:val="left" w:pos="8220"/>
          <w:tab w:val="left" w:pos="8339"/>
        </w:tabs>
        <w:ind w:left="266"/>
        <w:jc w:val="both"/>
        <w:rPr>
          <w:rFonts w:ascii="Arial" w:hAnsi="Arial" w:cs="Arial"/>
          <w:b/>
          <w:bCs/>
          <w:sz w:val="20"/>
          <w:szCs w:val="20"/>
          <w:lang w:bidi="ar-IQ"/>
        </w:rPr>
      </w:pPr>
      <w:r w:rsidRPr="00C3671A">
        <w:rPr>
          <w:rFonts w:ascii="Arial" w:hAnsi="Arial" w:cs="Arial"/>
          <w:b/>
          <w:bCs/>
          <w:noProof/>
        </w:rPr>
        <w:pict>
          <v:shape id="_x0000_s702480" type="#_x0000_t32" style="position:absolute;left:0;text-align:left;margin-left:153.4pt;margin-top:.85pt;width:28.85pt;height:.05pt;flip:y;z-index:254020096" o:connectortype="straight" strokecolor="black [3200]" strokeweight="2.5pt">
            <v:shadow color="#868686"/>
            <w10:wrap anchorx="page"/>
          </v:shape>
        </w:pict>
      </w:r>
      <w:r w:rsidRPr="00C3671A">
        <w:rPr>
          <w:rFonts w:ascii="Arial" w:hAnsi="Arial" w:cs="Arial"/>
          <w:b/>
          <w:bCs/>
          <w:noProof/>
        </w:rPr>
        <w:pict>
          <v:shape id="_x0000_s702470" type="#_x0000_t32" style="position:absolute;left:0;text-align:left;margin-left:59pt;margin-top:.9pt;width:97.05pt;height:0;z-index:254009856" o:connectortype="straight" strokecolor="black [3200]" strokeweight="2.5pt">
            <v:shadow color="#868686"/>
            <w10:wrap anchorx="page"/>
          </v:shape>
        </w:pict>
      </w:r>
      <w:r w:rsidR="00A23192" w:rsidRPr="00FC508D">
        <w:rPr>
          <w:rFonts w:ascii="Arial" w:hAnsi="Arial" w:cs="Arial" w:hint="cs"/>
          <w:b/>
          <w:bCs/>
          <w:rtl/>
          <w:lang w:bidi="ar-IQ"/>
        </w:rPr>
        <w:t>فمستوى الدخل المطلق هو الذي يحكم توزيع الدخل بين الاستهلاك والادخار</w:t>
      </w:r>
      <w:r w:rsidR="00A23192" w:rsidRPr="00FC508D">
        <w:rPr>
          <w:rFonts w:ascii="Arial" w:hAnsi="Arial" w:cs="Arial"/>
          <w:b/>
          <w:bCs/>
          <w:lang w:bidi="ar-IQ"/>
        </w:rPr>
        <w:t xml:space="preserve">Y  </w:t>
      </w:r>
      <w:r w:rsidR="00A12281">
        <w:rPr>
          <w:rFonts w:ascii="Arial" w:hAnsi="Arial" w:cs="Arial"/>
          <w:b/>
          <w:bCs/>
          <w:rtl/>
          <w:lang w:bidi="ar-IQ"/>
        </w:rPr>
        <w:tab/>
      </w:r>
      <w:r w:rsidR="00A12281">
        <w:rPr>
          <w:rFonts w:ascii="Arial" w:hAnsi="Arial" w:cs="Arial"/>
          <w:b/>
          <w:bCs/>
          <w:sz w:val="20"/>
          <w:szCs w:val="20"/>
          <w:lang w:bidi="ar-IQ"/>
        </w:rPr>
        <w:t>400    800   1200</w:t>
      </w:r>
    </w:p>
    <w:p w:rsidR="0017277B" w:rsidRPr="0017277B" w:rsidRDefault="00A12281" w:rsidP="0017277B">
      <w:pPr>
        <w:jc w:val="both"/>
        <w:rPr>
          <w:rFonts w:ascii="Arial" w:hAnsi="Arial" w:cs="Arial"/>
          <w:b/>
          <w:bCs/>
          <w:rtl/>
          <w:lang w:bidi="ar-IQ"/>
        </w:rPr>
      </w:pPr>
      <w:r>
        <w:rPr>
          <w:rFonts w:ascii="Arial" w:hAnsi="Arial" w:cs="Arial" w:hint="cs"/>
          <w:b/>
          <w:bCs/>
          <w:rtl/>
          <w:lang w:bidi="ar-IQ"/>
        </w:rPr>
        <w:t xml:space="preserve">      سامي خليل ص 1048</w:t>
      </w:r>
    </w:p>
    <w:p w:rsidR="00E10D46" w:rsidRPr="00E10D46" w:rsidRDefault="00541761" w:rsidP="00E10D46">
      <w:pPr>
        <w:tabs>
          <w:tab w:val="left" w:pos="4492"/>
          <w:tab w:val="left" w:pos="5813"/>
        </w:tabs>
        <w:jc w:val="both"/>
        <w:rPr>
          <w:rFonts w:ascii="Arial" w:hAnsi="Arial" w:cs="Arial"/>
          <w:b/>
          <w:bCs/>
          <w:color w:val="0000FF"/>
          <w:rtl/>
        </w:rPr>
      </w:pPr>
      <w:r w:rsidRPr="00FC508D">
        <w:rPr>
          <w:rFonts w:ascii="Arial" w:hAnsi="Arial" w:cs="Arial" w:hint="cs"/>
          <w:b/>
          <w:bCs/>
          <w:color w:val="0000FF"/>
          <w:sz w:val="28"/>
          <w:szCs w:val="28"/>
          <w:rtl/>
          <w:lang w:bidi="ar-IQ"/>
        </w:rPr>
        <w:t>س:</w:t>
      </w:r>
      <w:r w:rsidR="00806324" w:rsidRPr="00FC508D">
        <w:rPr>
          <w:rFonts w:ascii="Arial" w:hAnsi="Arial" w:cs="Arial" w:hint="cs"/>
          <w:b/>
          <w:bCs/>
          <w:color w:val="0000FF"/>
          <w:sz w:val="28"/>
          <w:szCs w:val="28"/>
          <w:rtl/>
          <w:lang w:bidi="ar-IQ"/>
        </w:rPr>
        <w:t xml:space="preserve">ما هي درجة ميلان </w:t>
      </w:r>
      <w:r w:rsidR="0059601C" w:rsidRPr="00FC508D">
        <w:rPr>
          <w:rFonts w:ascii="Arial" w:hAnsi="Arial" w:cs="Arial" w:hint="cs"/>
          <w:b/>
          <w:bCs/>
          <w:color w:val="0000FF"/>
          <w:sz w:val="28"/>
          <w:szCs w:val="28"/>
          <w:rtl/>
          <w:lang w:bidi="ar-IQ"/>
        </w:rPr>
        <w:t xml:space="preserve"> </w:t>
      </w:r>
      <w:proofErr w:type="spellStart"/>
      <w:r w:rsidR="0059601C" w:rsidRPr="00FC508D">
        <w:rPr>
          <w:rFonts w:ascii="Arial" w:hAnsi="Arial" w:cs="Arial" w:hint="cs"/>
          <w:b/>
          <w:bCs/>
          <w:color w:val="0000FF"/>
          <w:sz w:val="28"/>
          <w:szCs w:val="28"/>
          <w:rtl/>
          <w:lang w:bidi="ar-IQ"/>
        </w:rPr>
        <w:t>دالة</w:t>
      </w:r>
      <w:r w:rsidR="00806324" w:rsidRPr="00FC508D">
        <w:rPr>
          <w:rFonts w:ascii="Arial" w:hAnsi="Arial" w:cs="Arial" w:hint="cs"/>
          <w:b/>
          <w:bCs/>
          <w:color w:val="0000FF"/>
          <w:sz w:val="28"/>
          <w:szCs w:val="28"/>
          <w:rtl/>
          <w:lang w:bidi="ar-IQ"/>
        </w:rPr>
        <w:t>الاستهلاك</w:t>
      </w:r>
      <w:proofErr w:type="spellEnd"/>
      <w:r w:rsidR="00806324" w:rsidRPr="00FC508D">
        <w:rPr>
          <w:rFonts w:ascii="Arial" w:hAnsi="Arial" w:cs="Arial" w:hint="cs"/>
          <w:b/>
          <w:bCs/>
          <w:color w:val="0000FF"/>
          <w:sz w:val="28"/>
          <w:szCs w:val="28"/>
          <w:rtl/>
          <w:lang w:bidi="ar-IQ"/>
        </w:rPr>
        <w:t xml:space="preserve"> </w:t>
      </w:r>
      <w:r w:rsidR="00B42131">
        <w:rPr>
          <w:rFonts w:ascii="Arial" w:hAnsi="Arial" w:cs="Arial" w:hint="cs"/>
          <w:b/>
          <w:bCs/>
          <w:color w:val="0000FF"/>
          <w:sz w:val="28"/>
          <w:szCs w:val="28"/>
          <w:rtl/>
          <w:lang w:bidi="ar-IQ"/>
        </w:rPr>
        <w:t xml:space="preserve">عند </w:t>
      </w:r>
      <w:proofErr w:type="spellStart"/>
      <w:r w:rsidR="00B42131">
        <w:rPr>
          <w:rFonts w:ascii="Arial" w:hAnsi="Arial" w:cs="Arial" w:hint="cs"/>
          <w:b/>
          <w:bCs/>
          <w:color w:val="0000FF"/>
          <w:sz w:val="28"/>
          <w:szCs w:val="28"/>
          <w:rtl/>
          <w:lang w:bidi="ar-IQ"/>
        </w:rPr>
        <w:t>كينز</w:t>
      </w:r>
      <w:r w:rsidR="00806324" w:rsidRPr="00FC508D">
        <w:rPr>
          <w:rFonts w:ascii="Arial" w:hAnsi="Arial" w:cs="Arial" w:hint="cs"/>
          <w:b/>
          <w:bCs/>
          <w:color w:val="0000FF"/>
          <w:sz w:val="28"/>
          <w:szCs w:val="28"/>
          <w:rtl/>
          <w:lang w:bidi="ar-IQ"/>
        </w:rPr>
        <w:t>؟</w:t>
      </w:r>
      <w:proofErr w:type="spellEnd"/>
      <w:r w:rsidR="00ED2CF7" w:rsidRPr="00FC508D">
        <w:rPr>
          <w:rFonts w:ascii="Arial" w:hAnsi="Arial" w:cs="Arial" w:hint="cs"/>
          <w:b/>
          <w:bCs/>
          <w:color w:val="0000FF"/>
          <w:sz w:val="28"/>
          <w:szCs w:val="28"/>
          <w:rtl/>
          <w:lang w:bidi="ar-IQ"/>
        </w:rPr>
        <w:t xml:space="preserve"> </w:t>
      </w:r>
    </w:p>
    <w:p w:rsidR="00A8013C" w:rsidRPr="00002A74" w:rsidRDefault="00ED2CF7" w:rsidP="00002A74">
      <w:pPr>
        <w:tabs>
          <w:tab w:val="left" w:pos="6922"/>
        </w:tabs>
        <w:jc w:val="both"/>
        <w:rPr>
          <w:rFonts w:ascii="Arial" w:hAnsi="Arial" w:cs="Arial"/>
          <w:b/>
          <w:bCs/>
          <w:color w:val="FF0000"/>
          <w:lang w:bidi="ar-IQ"/>
        </w:rPr>
      </w:pPr>
      <w:r w:rsidRPr="00FC508D">
        <w:rPr>
          <w:rFonts w:ascii="Arial" w:hAnsi="Arial" w:cs="Arial" w:hint="cs"/>
          <w:b/>
          <w:bCs/>
          <w:noProof/>
          <w:color w:val="FF0000"/>
          <w:sz w:val="28"/>
          <w:szCs w:val="28"/>
          <w:rtl/>
        </w:rPr>
        <w:t xml:space="preserve"> </w:t>
      </w:r>
      <w:r w:rsidR="00E10D46">
        <w:rPr>
          <w:rFonts w:ascii="Arial" w:hAnsi="Arial" w:cs="Arial"/>
          <w:b/>
          <w:bCs/>
          <w:noProof/>
          <w:color w:val="FF0000"/>
          <w:sz w:val="28"/>
          <w:szCs w:val="28"/>
        </w:rPr>
        <w:drawing>
          <wp:inline distT="0" distB="0" distL="0" distR="0">
            <wp:extent cx="6030595" cy="1663700"/>
            <wp:effectExtent l="19050" t="0" r="8255" b="0"/>
            <wp:docPr id="197" name="صورة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9" cstate="print"/>
                    <a:srcRect/>
                    <a:stretch>
                      <a:fillRect/>
                    </a:stretch>
                  </pic:blipFill>
                  <pic:spPr bwMode="auto">
                    <a:xfrm>
                      <a:off x="0" y="0"/>
                      <a:ext cx="6030595" cy="1663700"/>
                    </a:xfrm>
                    <a:prstGeom prst="rect">
                      <a:avLst/>
                    </a:prstGeom>
                    <a:noFill/>
                    <a:ln w="9525">
                      <a:noFill/>
                      <a:miter lim="800000"/>
                      <a:headEnd/>
                      <a:tailEnd/>
                    </a:ln>
                  </pic:spPr>
                </pic:pic>
              </a:graphicData>
            </a:graphic>
          </wp:inline>
        </w:drawing>
      </w:r>
      <w:r w:rsidR="00806324" w:rsidRPr="00FC508D">
        <w:rPr>
          <w:rFonts w:ascii="Arial" w:hAnsi="Arial" w:cs="Arial" w:hint="cs"/>
          <w:b/>
          <w:bCs/>
          <w:color w:val="FF0000"/>
          <w:rtl/>
          <w:lang w:bidi="ar-IQ"/>
        </w:rPr>
        <w:t xml:space="preserve">           </w:t>
      </w:r>
      <w:r w:rsidR="00742F9B" w:rsidRPr="00FC508D">
        <w:rPr>
          <w:rFonts w:ascii="Arial" w:hAnsi="Arial" w:cs="Arial" w:hint="cs"/>
          <w:b/>
          <w:bCs/>
          <w:color w:val="FF0000"/>
          <w:rtl/>
          <w:lang w:bidi="ar-IQ"/>
        </w:rPr>
        <w:t xml:space="preserve">                   </w:t>
      </w:r>
      <w:r w:rsidR="00A4287D" w:rsidRPr="00FC508D">
        <w:rPr>
          <w:rFonts w:ascii="Arial" w:hAnsi="Arial" w:cs="Arial" w:hint="cs"/>
          <w:b/>
          <w:bCs/>
          <w:color w:val="FF0000"/>
          <w:rtl/>
          <w:lang w:bidi="ar-IQ"/>
        </w:rPr>
        <w:t xml:space="preserve"> </w:t>
      </w:r>
      <w:r w:rsidR="0055406E" w:rsidRPr="00FC508D">
        <w:rPr>
          <w:rFonts w:ascii="Arial" w:hAnsi="Arial" w:cs="Arial"/>
          <w:b/>
          <w:bCs/>
          <w:color w:val="FF0000"/>
          <w:lang w:bidi="ar-IQ"/>
        </w:rPr>
        <w:t xml:space="preserve">   </w:t>
      </w:r>
      <w:r w:rsidR="003A48A2">
        <w:rPr>
          <w:rFonts w:ascii="Arial" w:hAnsi="Arial" w:cs="Arial" w:hint="cs"/>
          <w:b/>
          <w:bCs/>
          <w:color w:val="FF0000"/>
          <w:sz w:val="28"/>
          <w:szCs w:val="28"/>
          <w:rtl/>
          <w:lang w:bidi="ar-IQ"/>
        </w:rPr>
        <w:t xml:space="preserve">                                                </w:t>
      </w:r>
      <w:r w:rsidRPr="00FC508D">
        <w:rPr>
          <w:rFonts w:ascii="Arial" w:hAnsi="Arial" w:cs="Arial"/>
          <w:b/>
          <w:bCs/>
          <w:color w:val="FF0000"/>
          <w:sz w:val="28"/>
          <w:szCs w:val="28"/>
          <w:rtl/>
          <w:lang w:bidi="ar-IQ"/>
        </w:rPr>
        <w:tab/>
      </w:r>
      <w:r w:rsidRPr="00FC508D">
        <w:rPr>
          <w:rFonts w:ascii="Arial" w:hAnsi="Arial" w:cs="Arial"/>
          <w:b/>
          <w:bCs/>
          <w:color w:val="FF0000"/>
          <w:sz w:val="28"/>
          <w:szCs w:val="28"/>
          <w:rtl/>
          <w:lang w:bidi="ar-IQ"/>
        </w:rPr>
        <w:tab/>
      </w:r>
      <w:r w:rsidR="00E10D46" w:rsidRPr="00E10D46">
        <w:rPr>
          <w:rFonts w:ascii="Arial" w:hAnsi="Arial" w:cs="Arial" w:hint="cs"/>
          <w:b/>
          <w:bCs/>
          <w:color w:val="FF0000"/>
          <w:sz w:val="22"/>
          <w:szCs w:val="22"/>
          <w:rtl/>
        </w:rPr>
        <w:t xml:space="preserve">      </w:t>
      </w:r>
    </w:p>
    <w:p w:rsidR="00A8013C" w:rsidRPr="00FC508D" w:rsidRDefault="005B5F58" w:rsidP="00E10D46">
      <w:pPr>
        <w:tabs>
          <w:tab w:val="left" w:pos="3503"/>
          <w:tab w:val="left" w:pos="5505"/>
          <w:tab w:val="left" w:pos="6173"/>
        </w:tabs>
        <w:jc w:val="both"/>
        <w:rPr>
          <w:rFonts w:ascii="Arial" w:hAnsi="Arial" w:cs="Arial"/>
          <w:b/>
          <w:bCs/>
          <w:color w:val="FF0000"/>
          <w:lang w:bidi="ar-IQ"/>
        </w:rPr>
      </w:pPr>
      <w:r w:rsidRPr="00FC508D">
        <w:rPr>
          <w:rFonts w:ascii="Arial" w:hAnsi="Arial" w:cs="Arial"/>
          <w:b/>
          <w:bCs/>
          <w:color w:val="FF0000"/>
          <w:sz w:val="28"/>
          <w:szCs w:val="28"/>
          <w:rtl/>
          <w:lang w:bidi="ar-IQ"/>
        </w:rPr>
        <w:tab/>
      </w:r>
      <w:r w:rsidR="00557904" w:rsidRPr="00FC508D">
        <w:rPr>
          <w:rFonts w:ascii="Arial" w:hAnsi="Arial" w:cs="Arial" w:hint="cs"/>
          <w:b/>
          <w:bCs/>
          <w:color w:val="FF0000"/>
          <w:sz w:val="28"/>
          <w:szCs w:val="28"/>
          <w:rtl/>
          <w:lang w:bidi="ar-IQ"/>
        </w:rPr>
        <w:t xml:space="preserve">                               </w:t>
      </w:r>
      <w:r w:rsidR="00260533" w:rsidRPr="00FC508D">
        <w:rPr>
          <w:rFonts w:ascii="Arial" w:hAnsi="Arial" w:cs="Arial"/>
          <w:b/>
          <w:bCs/>
          <w:color w:val="FF0000"/>
          <w:sz w:val="28"/>
          <w:szCs w:val="28"/>
          <w:lang w:bidi="ar-IQ"/>
        </w:rPr>
        <w:tab/>
      </w:r>
      <w:r w:rsidR="003B75A6" w:rsidRPr="00FC508D">
        <w:rPr>
          <w:rFonts w:ascii="Arial" w:hAnsi="Arial" w:cs="Arial" w:hint="cs"/>
          <w:b/>
          <w:bCs/>
          <w:color w:val="FF0000"/>
          <w:sz w:val="28"/>
          <w:szCs w:val="28"/>
          <w:rtl/>
          <w:lang w:bidi="ar-IQ"/>
        </w:rPr>
        <w:t xml:space="preserve">                            </w:t>
      </w:r>
      <w:r w:rsidR="00742F9B" w:rsidRPr="00FC508D">
        <w:rPr>
          <w:rFonts w:ascii="Arial" w:hAnsi="Arial" w:cs="Arial" w:hint="cs"/>
          <w:b/>
          <w:bCs/>
          <w:color w:val="FF0000"/>
          <w:sz w:val="28"/>
          <w:szCs w:val="28"/>
          <w:rtl/>
          <w:lang w:bidi="ar-IQ"/>
        </w:rPr>
        <w:t xml:space="preserve">                            </w:t>
      </w:r>
      <w:r w:rsidR="00ED2CF7" w:rsidRPr="00FC508D">
        <w:rPr>
          <w:rFonts w:ascii="Arial" w:hAnsi="Arial" w:cs="Arial" w:hint="cs"/>
          <w:b/>
          <w:bCs/>
          <w:color w:val="FF0000"/>
          <w:sz w:val="28"/>
          <w:szCs w:val="28"/>
          <w:rtl/>
          <w:lang w:bidi="ar-IQ"/>
        </w:rPr>
        <w:t xml:space="preserve">   </w:t>
      </w:r>
      <w:r w:rsidR="00557904" w:rsidRPr="00FC508D">
        <w:rPr>
          <w:rFonts w:ascii="Arial" w:hAnsi="Arial" w:cs="Arial" w:hint="cs"/>
          <w:b/>
          <w:bCs/>
          <w:color w:val="FF0000"/>
          <w:sz w:val="28"/>
          <w:szCs w:val="28"/>
          <w:rtl/>
          <w:lang w:bidi="ar-IQ"/>
        </w:rPr>
        <w:t xml:space="preserve"> </w:t>
      </w:r>
    </w:p>
    <w:p w:rsidR="00834DA2" w:rsidRPr="00FC508D" w:rsidRDefault="003B75A6" w:rsidP="008D0B2E">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من الرسم البياني نلاحظ </w:t>
      </w:r>
      <w:r w:rsidR="0093090F" w:rsidRPr="00FC508D">
        <w:rPr>
          <w:rFonts w:ascii="Arial" w:hAnsi="Arial" w:cs="Arial" w:hint="cs"/>
          <w:b/>
          <w:bCs/>
          <w:sz w:val="28"/>
          <w:szCs w:val="28"/>
          <w:rtl/>
          <w:lang w:bidi="ar-IQ"/>
        </w:rPr>
        <w:t>أن</w:t>
      </w:r>
      <w:r w:rsidRPr="00FC508D">
        <w:rPr>
          <w:rFonts w:ascii="Arial" w:hAnsi="Arial" w:cs="Arial" w:hint="cs"/>
          <w:b/>
          <w:bCs/>
          <w:sz w:val="28"/>
          <w:szCs w:val="28"/>
          <w:rtl/>
          <w:lang w:bidi="ar-IQ"/>
        </w:rPr>
        <w:t xml:space="preserve"> الدالة </w:t>
      </w:r>
      <w:r w:rsidR="00DD2BA2" w:rsidRPr="00FC508D">
        <w:rPr>
          <w:rFonts w:ascii="Arial" w:hAnsi="Arial" w:cs="Arial"/>
          <w:b/>
          <w:bCs/>
          <w:sz w:val="28"/>
          <w:szCs w:val="28"/>
          <w:lang w:bidi="ar-IQ"/>
        </w:rPr>
        <w:t>C2</w:t>
      </w:r>
      <w:r w:rsidRPr="00FC508D">
        <w:rPr>
          <w:rFonts w:ascii="Arial" w:hAnsi="Arial" w:cs="Arial" w:hint="cs"/>
          <w:b/>
          <w:bCs/>
          <w:sz w:val="28"/>
          <w:szCs w:val="28"/>
          <w:rtl/>
          <w:lang w:bidi="ar-IQ"/>
        </w:rPr>
        <w:t xml:space="preserve"> والتي درجة ميلانها اكبر من واحد </w:t>
      </w:r>
      <w:r w:rsidR="00DD2BA2" w:rsidRPr="00FC508D">
        <w:rPr>
          <w:rFonts w:ascii="Arial" w:hAnsi="Arial" w:cs="Arial"/>
          <w:b/>
          <w:bCs/>
          <w:sz w:val="28"/>
          <w:szCs w:val="28"/>
          <w:lang w:bidi="ar-IQ"/>
        </w:rPr>
        <w:t>C2</w:t>
      </w:r>
      <w:r w:rsidRPr="00FC508D">
        <w:rPr>
          <w:rFonts w:ascii="Arial" w:hAnsi="Arial" w:cs="Arial"/>
          <w:b/>
          <w:bCs/>
          <w:sz w:val="28"/>
          <w:szCs w:val="28"/>
          <w:lang w:bidi="ar-IQ"/>
        </w:rPr>
        <w:t xml:space="preserve">  &gt;  1</w:t>
      </w:r>
      <w:r w:rsidRPr="00FC508D">
        <w:rPr>
          <w:rFonts w:ascii="Arial" w:hAnsi="Arial" w:cs="Arial" w:hint="cs"/>
          <w:b/>
          <w:bCs/>
          <w:sz w:val="28"/>
          <w:szCs w:val="28"/>
          <w:rtl/>
          <w:lang w:bidi="ar-IQ"/>
        </w:rPr>
        <w:t xml:space="preserve">  فيها الاستهلاك اكبر من الدخل </w:t>
      </w:r>
      <w:r w:rsidR="0093090F" w:rsidRPr="00FC508D">
        <w:rPr>
          <w:rFonts w:ascii="Arial" w:hAnsi="Arial" w:cs="Arial" w:hint="cs"/>
          <w:b/>
          <w:bCs/>
          <w:sz w:val="28"/>
          <w:szCs w:val="28"/>
          <w:rtl/>
          <w:lang w:bidi="ar-IQ"/>
        </w:rPr>
        <w:t>وإذا</w:t>
      </w:r>
      <w:r w:rsidRPr="00FC508D">
        <w:rPr>
          <w:rFonts w:ascii="Arial" w:hAnsi="Arial" w:cs="Arial" w:hint="cs"/>
          <w:b/>
          <w:bCs/>
          <w:sz w:val="28"/>
          <w:szCs w:val="28"/>
          <w:rtl/>
          <w:lang w:bidi="ar-IQ"/>
        </w:rPr>
        <w:t xml:space="preserve"> كان يجوز ذلك لفرد معين </w:t>
      </w:r>
      <w:r w:rsidR="0093090F" w:rsidRPr="00FC508D">
        <w:rPr>
          <w:rFonts w:ascii="Arial" w:hAnsi="Arial" w:cs="Arial" w:hint="cs"/>
          <w:b/>
          <w:bCs/>
          <w:sz w:val="28"/>
          <w:szCs w:val="28"/>
          <w:rtl/>
          <w:lang w:bidi="ar-IQ"/>
        </w:rPr>
        <w:t>آو</w:t>
      </w:r>
      <w:r w:rsidRPr="00FC508D">
        <w:rPr>
          <w:rFonts w:ascii="Arial" w:hAnsi="Arial" w:cs="Arial" w:hint="cs"/>
          <w:b/>
          <w:bCs/>
          <w:sz w:val="28"/>
          <w:szCs w:val="28"/>
          <w:rtl/>
          <w:lang w:bidi="ar-IQ"/>
        </w:rPr>
        <w:t xml:space="preserve"> لمجتمع معين في </w:t>
      </w:r>
      <w:r w:rsidR="0093090F" w:rsidRPr="00FC508D">
        <w:rPr>
          <w:rFonts w:ascii="Arial" w:hAnsi="Arial" w:cs="Arial" w:hint="cs"/>
          <w:b/>
          <w:bCs/>
          <w:sz w:val="28"/>
          <w:szCs w:val="28"/>
          <w:rtl/>
          <w:lang w:bidi="ar-IQ"/>
        </w:rPr>
        <w:t>الأمد</w:t>
      </w:r>
      <w:r w:rsidRPr="00FC508D">
        <w:rPr>
          <w:rFonts w:ascii="Arial" w:hAnsi="Arial" w:cs="Arial" w:hint="cs"/>
          <w:b/>
          <w:bCs/>
          <w:sz w:val="28"/>
          <w:szCs w:val="28"/>
          <w:rtl/>
          <w:lang w:bidi="ar-IQ"/>
        </w:rPr>
        <w:t xml:space="preserve"> القصير </w:t>
      </w:r>
      <w:r w:rsidR="0093090F" w:rsidRPr="00FC508D">
        <w:rPr>
          <w:rFonts w:ascii="Arial" w:hAnsi="Arial" w:cs="Arial" w:hint="cs"/>
          <w:b/>
          <w:bCs/>
          <w:sz w:val="28"/>
          <w:szCs w:val="28"/>
          <w:rtl/>
          <w:lang w:bidi="ar-IQ"/>
        </w:rPr>
        <w:t>إلا</w:t>
      </w:r>
      <w:r w:rsidRPr="00FC508D">
        <w:rPr>
          <w:rFonts w:ascii="Arial" w:hAnsi="Arial" w:cs="Arial" w:hint="cs"/>
          <w:b/>
          <w:bCs/>
          <w:sz w:val="28"/>
          <w:szCs w:val="28"/>
          <w:rtl/>
          <w:lang w:bidi="ar-IQ"/>
        </w:rPr>
        <w:t xml:space="preserve"> </w:t>
      </w:r>
      <w:r w:rsidR="0093090F" w:rsidRPr="00FC508D">
        <w:rPr>
          <w:rFonts w:ascii="Arial" w:hAnsi="Arial" w:cs="Arial" w:hint="cs"/>
          <w:b/>
          <w:bCs/>
          <w:sz w:val="28"/>
          <w:szCs w:val="28"/>
          <w:rtl/>
          <w:lang w:bidi="ar-IQ"/>
        </w:rPr>
        <w:t>أن</w:t>
      </w:r>
      <w:r w:rsidRPr="00FC508D">
        <w:rPr>
          <w:rFonts w:ascii="Arial" w:hAnsi="Arial" w:cs="Arial" w:hint="cs"/>
          <w:b/>
          <w:bCs/>
          <w:sz w:val="28"/>
          <w:szCs w:val="28"/>
          <w:rtl/>
          <w:lang w:bidi="ar-IQ"/>
        </w:rPr>
        <w:t xml:space="preserve"> هذا غير ممكن في </w:t>
      </w:r>
      <w:r w:rsidR="0093090F" w:rsidRPr="00FC508D">
        <w:rPr>
          <w:rFonts w:ascii="Arial" w:hAnsi="Arial" w:cs="Arial" w:hint="cs"/>
          <w:b/>
          <w:bCs/>
          <w:sz w:val="28"/>
          <w:szCs w:val="28"/>
          <w:rtl/>
          <w:lang w:bidi="ar-IQ"/>
        </w:rPr>
        <w:t>الأمد</w:t>
      </w:r>
      <w:r w:rsidRPr="00FC508D">
        <w:rPr>
          <w:rFonts w:ascii="Arial" w:hAnsi="Arial" w:cs="Arial" w:hint="cs"/>
          <w:b/>
          <w:bCs/>
          <w:sz w:val="28"/>
          <w:szCs w:val="28"/>
          <w:rtl/>
          <w:lang w:bidi="ar-IQ"/>
        </w:rPr>
        <w:t xml:space="preserve"> الطويل لان الزيادة في السكان سوف تؤدي </w:t>
      </w:r>
      <w:r w:rsidR="0093090F" w:rsidRPr="00FC508D">
        <w:rPr>
          <w:rFonts w:ascii="Arial" w:hAnsi="Arial" w:cs="Arial" w:hint="cs"/>
          <w:b/>
          <w:bCs/>
          <w:sz w:val="28"/>
          <w:szCs w:val="28"/>
          <w:rtl/>
          <w:lang w:bidi="ar-IQ"/>
        </w:rPr>
        <w:t>إلى</w:t>
      </w:r>
      <w:r w:rsidRPr="00FC508D">
        <w:rPr>
          <w:rFonts w:ascii="Arial" w:hAnsi="Arial" w:cs="Arial" w:hint="cs"/>
          <w:b/>
          <w:bCs/>
          <w:sz w:val="28"/>
          <w:szCs w:val="28"/>
          <w:rtl/>
          <w:lang w:bidi="ar-IQ"/>
        </w:rPr>
        <w:t xml:space="preserve"> انخفاض مستوى المعيشة , </w:t>
      </w:r>
      <w:r w:rsidR="0093090F" w:rsidRPr="00FC508D">
        <w:rPr>
          <w:rFonts w:ascii="Arial" w:hAnsi="Arial" w:cs="Arial" w:hint="cs"/>
          <w:b/>
          <w:bCs/>
          <w:sz w:val="28"/>
          <w:szCs w:val="28"/>
          <w:rtl/>
          <w:lang w:bidi="ar-IQ"/>
        </w:rPr>
        <w:t>أما</w:t>
      </w:r>
      <w:r w:rsidRPr="00FC508D">
        <w:rPr>
          <w:rFonts w:ascii="Arial" w:hAnsi="Arial" w:cs="Arial" w:hint="cs"/>
          <w:b/>
          <w:bCs/>
          <w:sz w:val="28"/>
          <w:szCs w:val="28"/>
          <w:rtl/>
          <w:lang w:bidi="ar-IQ"/>
        </w:rPr>
        <w:t xml:space="preserve"> الدالة </w:t>
      </w:r>
      <w:r w:rsidRPr="00FC508D">
        <w:rPr>
          <w:rFonts w:ascii="Arial" w:hAnsi="Arial" w:cs="Arial"/>
          <w:b/>
          <w:bCs/>
          <w:sz w:val="28"/>
          <w:szCs w:val="28"/>
          <w:lang w:bidi="ar-IQ"/>
        </w:rPr>
        <w:t>C</w:t>
      </w:r>
      <w:r w:rsidR="000F020C" w:rsidRPr="00FC508D">
        <w:rPr>
          <w:rFonts w:ascii="Arial" w:hAnsi="Arial" w:cs="Arial"/>
          <w:b/>
          <w:bCs/>
          <w:sz w:val="28"/>
          <w:szCs w:val="28"/>
          <w:lang w:bidi="ar-IQ"/>
        </w:rPr>
        <w:t>1</w:t>
      </w:r>
      <w:r w:rsidR="0092513B" w:rsidRPr="00FC508D">
        <w:rPr>
          <w:rFonts w:ascii="Arial" w:hAnsi="Arial" w:cs="Arial" w:hint="cs"/>
          <w:b/>
          <w:bCs/>
          <w:sz w:val="28"/>
          <w:szCs w:val="28"/>
          <w:rtl/>
          <w:lang w:bidi="ar-IQ"/>
        </w:rPr>
        <w:t xml:space="preserve">والتي </w:t>
      </w:r>
    </w:p>
    <w:p w:rsidR="00DC3647" w:rsidRPr="00FC508D" w:rsidRDefault="0092513B" w:rsidP="009052A8">
      <w:pPr>
        <w:jc w:val="both"/>
        <w:rPr>
          <w:rFonts w:ascii="Arial" w:hAnsi="Arial" w:cs="Arial"/>
          <w:b/>
          <w:bCs/>
          <w:sz w:val="28"/>
          <w:szCs w:val="28"/>
          <w:rtl/>
          <w:lang w:bidi="ar-IQ"/>
        </w:rPr>
      </w:pPr>
      <w:r w:rsidRPr="00FC508D">
        <w:rPr>
          <w:rFonts w:ascii="Arial" w:hAnsi="Arial" w:cs="Arial" w:hint="cs"/>
          <w:b/>
          <w:bCs/>
          <w:sz w:val="28"/>
          <w:szCs w:val="28"/>
          <w:rtl/>
          <w:lang w:bidi="ar-IQ"/>
        </w:rPr>
        <w:t>درجة ميلانها واحد</w:t>
      </w:r>
      <w:r w:rsidR="003B75A6" w:rsidRPr="00FC508D">
        <w:rPr>
          <w:rFonts w:ascii="Arial" w:hAnsi="Arial" w:cs="Arial" w:hint="cs"/>
          <w:b/>
          <w:bCs/>
          <w:sz w:val="28"/>
          <w:szCs w:val="28"/>
          <w:rtl/>
          <w:lang w:bidi="ar-IQ"/>
        </w:rPr>
        <w:t xml:space="preserve"> </w:t>
      </w:r>
      <w:r w:rsidR="003B75A6" w:rsidRPr="00FC508D">
        <w:rPr>
          <w:rFonts w:ascii="Arial" w:hAnsi="Arial" w:cs="Arial"/>
          <w:b/>
          <w:bCs/>
          <w:sz w:val="28"/>
          <w:szCs w:val="28"/>
          <w:lang w:bidi="ar-IQ"/>
        </w:rPr>
        <w:t>1</w:t>
      </w:r>
      <w:r w:rsidR="003B75A6" w:rsidRPr="00FC508D">
        <w:rPr>
          <w:rFonts w:ascii="Arial" w:hAnsi="Arial" w:cs="Arial" w:hint="cs"/>
          <w:b/>
          <w:bCs/>
          <w:sz w:val="28"/>
          <w:szCs w:val="28"/>
          <w:rtl/>
          <w:lang w:bidi="ar-IQ"/>
        </w:rPr>
        <w:t xml:space="preserve"> = </w:t>
      </w:r>
      <w:r w:rsidR="00DD2BA2" w:rsidRPr="00FC508D">
        <w:rPr>
          <w:rFonts w:ascii="Arial" w:hAnsi="Arial" w:cs="Arial"/>
          <w:b/>
          <w:bCs/>
          <w:sz w:val="28"/>
          <w:szCs w:val="28"/>
          <w:lang w:bidi="ar-IQ"/>
        </w:rPr>
        <w:t>C1</w:t>
      </w:r>
      <w:r w:rsidR="003B75A6" w:rsidRPr="00FC508D">
        <w:rPr>
          <w:rFonts w:ascii="Arial" w:hAnsi="Arial" w:cs="Arial" w:hint="cs"/>
          <w:b/>
          <w:bCs/>
          <w:sz w:val="28"/>
          <w:szCs w:val="28"/>
          <w:rtl/>
          <w:lang w:bidi="ar-IQ"/>
        </w:rPr>
        <w:t xml:space="preserve"> الاستهلاك فيها مساوي للدخل </w:t>
      </w:r>
      <w:r w:rsidR="0093090F" w:rsidRPr="00FC508D">
        <w:rPr>
          <w:rFonts w:ascii="Arial" w:hAnsi="Arial" w:cs="Arial" w:hint="cs"/>
          <w:b/>
          <w:bCs/>
          <w:sz w:val="28"/>
          <w:szCs w:val="28"/>
          <w:rtl/>
          <w:lang w:bidi="ar-IQ"/>
        </w:rPr>
        <w:t>وإذا</w:t>
      </w:r>
      <w:r w:rsidR="003B75A6" w:rsidRPr="00FC508D">
        <w:rPr>
          <w:rFonts w:ascii="Arial" w:hAnsi="Arial" w:cs="Arial" w:hint="cs"/>
          <w:b/>
          <w:bCs/>
          <w:sz w:val="28"/>
          <w:szCs w:val="28"/>
          <w:rtl/>
          <w:lang w:bidi="ar-IQ"/>
        </w:rPr>
        <w:t xml:space="preserve"> كان يجوز ذلك لنفس </w:t>
      </w:r>
      <w:r w:rsidR="0093090F" w:rsidRPr="00FC508D">
        <w:rPr>
          <w:rFonts w:ascii="Arial" w:hAnsi="Arial" w:cs="Arial" w:hint="cs"/>
          <w:b/>
          <w:bCs/>
          <w:sz w:val="28"/>
          <w:szCs w:val="28"/>
          <w:rtl/>
          <w:lang w:bidi="ar-IQ"/>
        </w:rPr>
        <w:t>الأسباب</w:t>
      </w:r>
      <w:r w:rsidR="003B75A6" w:rsidRPr="00FC508D">
        <w:rPr>
          <w:rFonts w:ascii="Arial" w:hAnsi="Arial" w:cs="Arial" w:hint="cs"/>
          <w:b/>
          <w:bCs/>
          <w:sz w:val="28"/>
          <w:szCs w:val="28"/>
          <w:rtl/>
          <w:lang w:bidi="ar-IQ"/>
        </w:rPr>
        <w:t xml:space="preserve"> السابقة فان هذه الدالة لا تمثل الدالة الصحيحة .</w:t>
      </w:r>
    </w:p>
    <w:p w:rsidR="008D0B2E" w:rsidRDefault="0093090F" w:rsidP="00B50B91">
      <w:pPr>
        <w:jc w:val="both"/>
        <w:rPr>
          <w:rFonts w:ascii="Arial" w:hAnsi="Arial" w:cs="Arial"/>
          <w:b/>
          <w:bCs/>
          <w:sz w:val="28"/>
          <w:szCs w:val="28"/>
          <w:rtl/>
          <w:lang w:bidi="ar-IQ"/>
        </w:rPr>
      </w:pPr>
      <w:r w:rsidRPr="00FC508D">
        <w:rPr>
          <w:rFonts w:ascii="Arial" w:hAnsi="Arial" w:cs="Arial" w:hint="cs"/>
          <w:b/>
          <w:bCs/>
          <w:sz w:val="28"/>
          <w:szCs w:val="28"/>
          <w:rtl/>
          <w:lang w:bidi="ar-IQ"/>
        </w:rPr>
        <w:t>أما</w:t>
      </w:r>
      <w:r w:rsidR="003B75A6" w:rsidRPr="00FC508D">
        <w:rPr>
          <w:rFonts w:ascii="Arial" w:hAnsi="Arial" w:cs="Arial" w:hint="cs"/>
          <w:b/>
          <w:bCs/>
          <w:sz w:val="28"/>
          <w:szCs w:val="28"/>
          <w:rtl/>
          <w:lang w:bidi="ar-IQ"/>
        </w:rPr>
        <w:t xml:space="preserve"> الدالة </w:t>
      </w:r>
      <w:r w:rsidR="00DD2BA2" w:rsidRPr="00FC508D">
        <w:rPr>
          <w:rFonts w:ascii="Arial" w:hAnsi="Arial" w:cs="Arial"/>
          <w:b/>
          <w:bCs/>
          <w:sz w:val="28"/>
          <w:szCs w:val="28"/>
          <w:lang w:bidi="ar-IQ"/>
        </w:rPr>
        <w:t>C3</w:t>
      </w:r>
      <w:r w:rsidR="003B75A6" w:rsidRPr="00FC508D">
        <w:rPr>
          <w:rFonts w:ascii="Arial" w:hAnsi="Arial" w:cs="Arial" w:hint="cs"/>
          <w:b/>
          <w:bCs/>
          <w:sz w:val="28"/>
          <w:szCs w:val="28"/>
          <w:rtl/>
          <w:lang w:bidi="ar-IQ"/>
        </w:rPr>
        <w:t xml:space="preserve"> ففيها الاستهلاك اقل من الدخل </w:t>
      </w:r>
      <w:r w:rsidR="00DD2BA2" w:rsidRPr="00FC508D">
        <w:rPr>
          <w:rFonts w:ascii="Arial" w:hAnsi="Arial" w:cs="Arial"/>
          <w:b/>
          <w:bCs/>
          <w:sz w:val="28"/>
          <w:szCs w:val="28"/>
          <w:lang w:bidi="ar-IQ"/>
        </w:rPr>
        <w:t>C3</w:t>
      </w:r>
      <w:r w:rsidR="009D463C" w:rsidRPr="00FC508D">
        <w:rPr>
          <w:rFonts w:ascii="Arial" w:hAnsi="Arial" w:cs="Arial"/>
          <w:b/>
          <w:bCs/>
          <w:sz w:val="28"/>
          <w:szCs w:val="28"/>
          <w:lang w:bidi="ar-IQ"/>
        </w:rPr>
        <w:t xml:space="preserve">  &lt;  1</w:t>
      </w:r>
      <w:r w:rsidR="009D463C" w:rsidRPr="00FC508D">
        <w:rPr>
          <w:rFonts w:ascii="Arial" w:hAnsi="Arial" w:cs="Arial" w:hint="cs"/>
          <w:b/>
          <w:bCs/>
          <w:sz w:val="28"/>
          <w:szCs w:val="28"/>
          <w:rtl/>
          <w:lang w:bidi="ar-IQ"/>
        </w:rPr>
        <w:t xml:space="preserve"> والتي درجة ميلانها اقل من الواحد فهي تنطبق مع القانون النفسي لكينز ( أي </w:t>
      </w:r>
      <w:r w:rsidRPr="00FC508D">
        <w:rPr>
          <w:rFonts w:ascii="Arial" w:hAnsi="Arial" w:cs="Arial" w:hint="cs"/>
          <w:b/>
          <w:bCs/>
          <w:sz w:val="28"/>
          <w:szCs w:val="28"/>
          <w:rtl/>
          <w:lang w:bidi="ar-IQ"/>
        </w:rPr>
        <w:t>أن</w:t>
      </w:r>
      <w:r w:rsidR="009D463C" w:rsidRPr="00FC508D">
        <w:rPr>
          <w:rFonts w:ascii="Arial" w:hAnsi="Arial" w:cs="Arial" w:hint="cs"/>
          <w:b/>
          <w:bCs/>
          <w:sz w:val="28"/>
          <w:szCs w:val="28"/>
          <w:rtl/>
          <w:lang w:bidi="ar-IQ"/>
        </w:rPr>
        <w:t xml:space="preserve"> الدالة صحيحة ) .</w:t>
      </w:r>
    </w:p>
    <w:p w:rsidR="00ED2CF7" w:rsidRPr="00FC508D" w:rsidRDefault="00ED2CF7" w:rsidP="009052A8">
      <w:pPr>
        <w:jc w:val="both"/>
        <w:rPr>
          <w:rFonts w:ascii="Arial" w:hAnsi="Arial" w:cs="Arial"/>
          <w:b/>
          <w:bCs/>
          <w:color w:val="0000FF"/>
          <w:sz w:val="28"/>
          <w:szCs w:val="28"/>
          <w:lang w:bidi="ar-IQ"/>
        </w:rPr>
      </w:pPr>
    </w:p>
    <w:p w:rsidR="00A8013C" w:rsidRPr="00FC508D" w:rsidRDefault="00C3671A" w:rsidP="009052A8">
      <w:pPr>
        <w:jc w:val="both"/>
        <w:rPr>
          <w:rFonts w:ascii="Arial" w:hAnsi="Arial" w:cs="Arial"/>
          <w:b/>
          <w:bCs/>
          <w:sz w:val="28"/>
          <w:szCs w:val="28"/>
          <w:lang w:bidi="ar-IQ"/>
        </w:rPr>
      </w:pPr>
      <w:r w:rsidRPr="00C3671A">
        <w:rPr>
          <w:rFonts w:ascii="Arial" w:hAnsi="Arial" w:cs="Arial"/>
          <w:b/>
          <w:bCs/>
          <w:noProof/>
          <w:color w:val="0000FF"/>
          <w:sz w:val="28"/>
          <w:szCs w:val="28"/>
        </w:rPr>
        <w:pict>
          <v:shape id="_x0000_s611033" type="#_x0000_t32" style="position:absolute;left:0;text-align:left;margin-left:140.45pt;margin-top:26.4pt;width:24.95pt;height:0;rotation:270;z-index:253575680" o:connectortype="elbow" adj="-187647,-1,-187647">
            <v:stroke startarrow="block" endarrow="block"/>
            <w10:wrap anchorx="page"/>
          </v:shape>
        </w:pict>
      </w:r>
      <w:r w:rsidRPr="00C3671A">
        <w:rPr>
          <w:rFonts w:ascii="Arial" w:hAnsi="Arial" w:cs="Arial"/>
          <w:b/>
          <w:bCs/>
          <w:noProof/>
          <w:color w:val="0000FF"/>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611034" type="#_x0000_t34" style="position:absolute;left:0;text-align:left;margin-left:214.3pt;margin-top:25.3pt;width:34.95pt;height:4.2pt;rotation:90;flip:x;z-index:253576704" o:connectortype="elbow" adj="10785,499886,-296560">
            <v:stroke startarrow="block" endarrow="block"/>
            <w10:wrap anchorx="page"/>
          </v:shape>
        </w:pict>
      </w:r>
      <w:r w:rsidRPr="00C3671A">
        <w:rPr>
          <w:rFonts w:ascii="Arial" w:hAnsi="Arial" w:cs="Arial"/>
          <w:b/>
          <w:bCs/>
          <w:noProof/>
          <w:color w:val="0000FF"/>
          <w:sz w:val="28"/>
          <w:szCs w:val="28"/>
        </w:rPr>
        <w:pict>
          <v:line id="_x0000_s1301" style="position:absolute;left:0;text-align:left;flip:y;z-index:251106816" from="93.4pt,6.55pt" to="93.4pt,166.15pt">
            <v:stroke endarrow="block"/>
            <w10:wrap anchorx="page"/>
          </v:line>
        </w:pict>
      </w:r>
      <w:r w:rsidR="009D12E9" w:rsidRPr="00FC508D">
        <w:rPr>
          <w:rFonts w:ascii="Arial" w:hAnsi="Arial" w:cs="Arial" w:hint="cs"/>
          <w:b/>
          <w:bCs/>
          <w:color w:val="0000FF"/>
          <w:sz w:val="28"/>
          <w:szCs w:val="28"/>
          <w:rtl/>
          <w:lang w:bidi="ar-IQ"/>
        </w:rPr>
        <w:t>س :</w:t>
      </w:r>
      <w:r w:rsidR="009D463C" w:rsidRPr="00FC508D">
        <w:rPr>
          <w:rFonts w:ascii="Arial" w:hAnsi="Arial" w:cs="Arial" w:hint="cs"/>
          <w:b/>
          <w:bCs/>
          <w:color w:val="0000FF"/>
          <w:sz w:val="28"/>
          <w:szCs w:val="28"/>
          <w:rtl/>
          <w:lang w:bidi="ar-IQ"/>
        </w:rPr>
        <w:t xml:space="preserve">ما هو شكل دالة الاستهلاك </w:t>
      </w:r>
      <w:r w:rsidR="00B42131">
        <w:rPr>
          <w:rFonts w:ascii="Arial" w:hAnsi="Arial" w:cs="Arial" w:hint="cs"/>
          <w:b/>
          <w:bCs/>
          <w:color w:val="0000FF"/>
          <w:sz w:val="28"/>
          <w:szCs w:val="28"/>
          <w:rtl/>
          <w:lang w:bidi="ar-IQ"/>
        </w:rPr>
        <w:t>عند كينز</w:t>
      </w:r>
      <w:r w:rsidR="009D463C" w:rsidRPr="00FC508D">
        <w:rPr>
          <w:rFonts w:ascii="Arial" w:hAnsi="Arial" w:cs="Arial" w:hint="cs"/>
          <w:b/>
          <w:bCs/>
          <w:color w:val="0000FF"/>
          <w:sz w:val="28"/>
          <w:szCs w:val="28"/>
          <w:rtl/>
          <w:lang w:bidi="ar-IQ"/>
        </w:rPr>
        <w:t>؟</w:t>
      </w:r>
      <w:r w:rsidR="00C94892" w:rsidRPr="00FC508D">
        <w:rPr>
          <w:rFonts w:ascii="Arial" w:hAnsi="Arial" w:cs="Arial" w:hint="cs"/>
          <w:b/>
          <w:bCs/>
          <w:sz w:val="28"/>
          <w:szCs w:val="28"/>
          <w:rtl/>
          <w:lang w:bidi="ar-IQ"/>
        </w:rPr>
        <w:t xml:space="preserve"> </w:t>
      </w:r>
      <w:r w:rsidR="002B755D" w:rsidRPr="00FC508D">
        <w:rPr>
          <w:rFonts w:ascii="Arial" w:hAnsi="Arial" w:cs="Arial" w:hint="cs"/>
          <w:b/>
          <w:bCs/>
          <w:color w:val="0000FF"/>
          <w:sz w:val="28"/>
          <w:szCs w:val="28"/>
          <w:rtl/>
          <w:lang w:bidi="ar-IQ"/>
        </w:rPr>
        <w:t xml:space="preserve">     </w:t>
      </w:r>
      <w:r w:rsidR="00C94892" w:rsidRPr="00FC508D">
        <w:rPr>
          <w:rFonts w:ascii="Arial" w:hAnsi="Arial" w:cs="Arial" w:hint="cs"/>
          <w:b/>
          <w:bCs/>
          <w:color w:val="0000FF"/>
          <w:sz w:val="28"/>
          <w:szCs w:val="28"/>
          <w:rtl/>
          <w:lang w:bidi="ar-IQ"/>
        </w:rPr>
        <w:t xml:space="preserve"> </w:t>
      </w:r>
      <w:r w:rsidR="00B42131">
        <w:rPr>
          <w:rFonts w:ascii="Arial" w:hAnsi="Arial" w:cs="Arial" w:hint="cs"/>
          <w:b/>
          <w:bCs/>
          <w:color w:val="0000FF"/>
          <w:sz w:val="28"/>
          <w:szCs w:val="28"/>
          <w:rtl/>
          <w:lang w:bidi="ar-IQ"/>
        </w:rPr>
        <w:t xml:space="preserve">عكسية  </w:t>
      </w:r>
      <w:r w:rsidR="00C2382D" w:rsidRPr="00FC508D">
        <w:rPr>
          <w:rFonts w:ascii="Arial" w:hAnsi="Arial" w:cs="Arial" w:hint="cs"/>
          <w:b/>
          <w:bCs/>
          <w:color w:val="0000FF"/>
          <w:sz w:val="28"/>
          <w:szCs w:val="28"/>
          <w:rtl/>
          <w:lang w:bidi="ar-IQ"/>
        </w:rPr>
        <w:t xml:space="preserve">      </w:t>
      </w:r>
      <w:r w:rsidR="00F65D0C" w:rsidRPr="00FC508D">
        <w:rPr>
          <w:rFonts w:ascii="Arial" w:hAnsi="Arial" w:cs="Arial" w:hint="cs"/>
          <w:b/>
          <w:bCs/>
          <w:color w:val="0000FF"/>
          <w:sz w:val="28"/>
          <w:szCs w:val="28"/>
          <w:rtl/>
          <w:lang w:bidi="ar-IQ"/>
        </w:rPr>
        <w:t xml:space="preserve"> </w:t>
      </w:r>
      <w:r w:rsidR="00C94892" w:rsidRPr="00FC508D">
        <w:rPr>
          <w:rFonts w:ascii="Arial" w:hAnsi="Arial" w:cs="Arial" w:hint="cs"/>
          <w:b/>
          <w:bCs/>
          <w:color w:val="0000FF"/>
          <w:sz w:val="28"/>
          <w:szCs w:val="28"/>
          <w:rtl/>
          <w:lang w:bidi="ar-IQ"/>
        </w:rPr>
        <w:t xml:space="preserve">  طردية </w:t>
      </w:r>
      <w:r w:rsidR="00F65D0C" w:rsidRPr="00FC508D">
        <w:rPr>
          <w:rFonts w:ascii="Arial" w:hAnsi="Arial" w:cs="Arial" w:hint="cs"/>
          <w:b/>
          <w:bCs/>
          <w:color w:val="0000FF"/>
          <w:sz w:val="28"/>
          <w:szCs w:val="28"/>
          <w:rtl/>
          <w:lang w:bidi="ar-IQ"/>
        </w:rPr>
        <w:t>صحيحه</w:t>
      </w:r>
      <w:r w:rsidR="00C94892" w:rsidRPr="00FC508D">
        <w:rPr>
          <w:rFonts w:ascii="Arial" w:hAnsi="Arial" w:cs="Arial" w:hint="cs"/>
          <w:b/>
          <w:bCs/>
          <w:color w:val="FF0000"/>
          <w:sz w:val="28"/>
          <w:szCs w:val="28"/>
          <w:rtl/>
          <w:lang w:bidi="ar-IQ"/>
        </w:rPr>
        <w:t xml:space="preserve">       </w:t>
      </w:r>
      <w:r w:rsidR="00D33C53" w:rsidRPr="00FC508D">
        <w:rPr>
          <w:rFonts w:ascii="Arial" w:hAnsi="Arial" w:cs="Arial"/>
          <w:b/>
          <w:bCs/>
          <w:color w:val="FF0000"/>
          <w:sz w:val="28"/>
          <w:szCs w:val="28"/>
          <w:lang w:bidi="ar-IQ"/>
        </w:rPr>
        <w:t>C</w:t>
      </w:r>
      <w:r w:rsidR="00D33C53" w:rsidRPr="00FC508D">
        <w:rPr>
          <w:rFonts w:ascii="Arial" w:hAnsi="Arial" w:cs="Arial"/>
          <w:b/>
          <w:bCs/>
          <w:sz w:val="28"/>
          <w:szCs w:val="28"/>
          <w:lang w:bidi="ar-IQ"/>
        </w:rPr>
        <w:t xml:space="preserve"> </w:t>
      </w:r>
      <w:r w:rsidR="009D12E9" w:rsidRPr="00FC508D">
        <w:rPr>
          <w:rFonts w:ascii="Arial" w:hAnsi="Arial" w:cs="Arial"/>
          <w:b/>
          <w:bCs/>
          <w:sz w:val="28"/>
          <w:szCs w:val="28"/>
          <w:lang w:bidi="ar-IQ"/>
        </w:rPr>
        <w:t xml:space="preserve"> </w:t>
      </w:r>
    </w:p>
    <w:p w:rsidR="00A8013C" w:rsidRPr="00FC508D" w:rsidRDefault="00825020" w:rsidP="009052A8">
      <w:pPr>
        <w:jc w:val="both"/>
        <w:rPr>
          <w:rFonts w:ascii="Arial" w:hAnsi="Arial" w:cs="Arial"/>
          <w:b/>
          <w:bCs/>
          <w:color w:val="FF0000"/>
          <w:sz w:val="28"/>
          <w:szCs w:val="28"/>
          <w:rtl/>
          <w:lang w:bidi="ar-IQ"/>
        </w:rPr>
      </w:pPr>
      <w:r w:rsidRPr="00FC508D">
        <w:rPr>
          <w:rFonts w:ascii="Arial" w:hAnsi="Arial" w:cs="Arial"/>
          <w:b/>
          <w:bCs/>
          <w:noProof/>
          <w:color w:val="0000FF"/>
          <w:sz w:val="28"/>
          <w:szCs w:val="28"/>
        </w:rPr>
        <w:lastRenderedPageBreak/>
        <w:t xml:space="preserve"> </w:t>
      </w:r>
      <w:r w:rsidR="00DA1DF9" w:rsidRPr="00FC508D">
        <w:rPr>
          <w:rFonts w:ascii="Arial" w:hAnsi="Arial" w:cs="Arial"/>
          <w:b/>
          <w:bCs/>
          <w:noProof/>
          <w:color w:val="0000FF"/>
          <w:sz w:val="28"/>
          <w:szCs w:val="28"/>
        </w:rPr>
        <w:t xml:space="preserve">                      </w:t>
      </w:r>
      <w:r w:rsidRPr="00FC508D">
        <w:rPr>
          <w:rFonts w:ascii="Arial" w:hAnsi="Arial" w:cs="Arial"/>
          <w:b/>
          <w:bCs/>
          <w:noProof/>
          <w:color w:val="0000FF"/>
          <w:sz w:val="28"/>
          <w:szCs w:val="28"/>
        </w:rPr>
        <w:t xml:space="preserve">                         </w:t>
      </w:r>
      <w:r w:rsidRPr="00FC508D">
        <w:rPr>
          <w:rFonts w:ascii="Arial" w:hAnsi="Arial" w:cs="Arial" w:hint="cs"/>
          <w:b/>
          <w:bCs/>
          <w:noProof/>
          <w:color w:val="0000FF"/>
          <w:rtl/>
          <w:lang w:bidi="ar-IQ"/>
        </w:rPr>
        <w:t>غير صحيح</w:t>
      </w:r>
      <w:r w:rsidR="002B755D" w:rsidRPr="00FC508D">
        <w:rPr>
          <w:rFonts w:ascii="Arial" w:hAnsi="Arial" w:cs="Arial" w:hint="cs"/>
          <w:b/>
          <w:bCs/>
          <w:noProof/>
          <w:color w:val="0000FF"/>
          <w:rtl/>
          <w:lang w:bidi="ar-IQ"/>
        </w:rPr>
        <w:t>يه</w:t>
      </w:r>
      <w:r w:rsidR="00435CB2">
        <w:rPr>
          <w:rFonts w:ascii="Arial" w:hAnsi="Arial" w:cs="Arial"/>
          <w:b/>
          <w:bCs/>
          <w:noProof/>
          <w:color w:val="0000FF"/>
          <w:sz w:val="28"/>
          <w:szCs w:val="28"/>
        </w:rPr>
        <w:t xml:space="preserve"> </w:t>
      </w:r>
      <w:r w:rsidR="009D12E9" w:rsidRPr="00FC508D">
        <w:rPr>
          <w:rFonts w:ascii="Arial" w:hAnsi="Arial" w:cs="Arial"/>
          <w:b/>
          <w:bCs/>
          <w:noProof/>
          <w:color w:val="0000FF"/>
          <w:sz w:val="28"/>
          <w:szCs w:val="28"/>
        </w:rPr>
        <w:t xml:space="preserve">            </w:t>
      </w:r>
      <w:r w:rsidR="00C94892" w:rsidRPr="00FC508D">
        <w:rPr>
          <w:rFonts w:ascii="Arial" w:hAnsi="Arial" w:cs="Arial" w:hint="cs"/>
          <w:b/>
          <w:bCs/>
          <w:color w:val="FF0000"/>
          <w:sz w:val="28"/>
          <w:szCs w:val="28"/>
          <w:rtl/>
          <w:lang w:bidi="ar-IQ"/>
        </w:rPr>
        <w:t xml:space="preserve">  كلما </w:t>
      </w:r>
      <w:r w:rsidR="002B755D" w:rsidRPr="00FC508D">
        <w:rPr>
          <w:rFonts w:ascii="Arial" w:hAnsi="Arial" w:cs="Arial" w:hint="cs"/>
          <w:b/>
          <w:bCs/>
          <w:color w:val="FF0000"/>
          <w:sz w:val="28"/>
          <w:szCs w:val="28"/>
          <w:rtl/>
          <w:lang w:bidi="ar-IQ"/>
        </w:rPr>
        <w:t xml:space="preserve">  </w:t>
      </w:r>
      <w:r w:rsidR="00C94892" w:rsidRPr="00FC508D">
        <w:rPr>
          <w:rFonts w:ascii="Arial" w:hAnsi="Arial" w:cs="Arial" w:hint="cs"/>
          <w:b/>
          <w:bCs/>
          <w:color w:val="FF0000"/>
          <w:sz w:val="28"/>
          <w:szCs w:val="28"/>
          <w:rtl/>
          <w:lang w:bidi="ar-IQ"/>
        </w:rPr>
        <w:t>زاد الدخل زاد الاستهلاك</w:t>
      </w:r>
      <w:r w:rsidR="00D33C53" w:rsidRPr="00FC508D">
        <w:rPr>
          <w:rFonts w:ascii="Arial" w:hAnsi="Arial" w:cs="Arial" w:hint="cs"/>
          <w:b/>
          <w:bCs/>
          <w:color w:val="FF0000"/>
          <w:sz w:val="28"/>
          <w:szCs w:val="28"/>
          <w:rtl/>
          <w:lang w:bidi="ar-IQ"/>
        </w:rPr>
        <w:t xml:space="preserve">                                                              </w:t>
      </w:r>
    </w:p>
    <w:p w:rsidR="00A8013C" w:rsidRPr="00FC508D" w:rsidRDefault="00C3671A" w:rsidP="009052A8">
      <w:pPr>
        <w:tabs>
          <w:tab w:val="left" w:pos="2850"/>
          <w:tab w:val="left" w:pos="4770"/>
          <w:tab w:val="left" w:pos="6233"/>
        </w:tabs>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2443" style="position:absolute;left:0;text-align:left;flip:y;z-index:251810304" from="187pt,3.65pt" to="187pt,12.65pt" strokeweight="1.5pt">
            <w10:wrap anchorx="page"/>
          </v:line>
        </w:pict>
      </w:r>
      <w:r>
        <w:rPr>
          <w:rFonts w:ascii="Arial" w:hAnsi="Arial" w:cs="Arial"/>
          <w:b/>
          <w:bCs/>
          <w:noProof/>
          <w:color w:val="FF0000"/>
          <w:sz w:val="28"/>
          <w:szCs w:val="28"/>
          <w:rtl/>
        </w:rPr>
        <w:pic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637" type="#_x0000_t95" style="position:absolute;left:0;text-align:left;margin-left:93.4pt;margin-top:10.2pt;width:168.3pt;height:27pt;z-index:251288064" adj="11743799,10692" strokeweight="1.5pt">
            <w10:wrap anchorx="page"/>
          </v:shape>
        </w:pict>
      </w:r>
      <w:r w:rsidR="00453D3E" w:rsidRPr="00FC508D">
        <w:rPr>
          <w:rFonts w:ascii="Arial" w:hAnsi="Arial" w:cs="Arial" w:hint="cs"/>
          <w:b/>
          <w:bCs/>
          <w:color w:val="FF0000"/>
          <w:sz w:val="28"/>
          <w:szCs w:val="28"/>
          <w:rtl/>
          <w:lang w:bidi="ar-IQ"/>
        </w:rPr>
        <w:t xml:space="preserve">                  </w:t>
      </w:r>
      <w:r w:rsidR="00CB5D30" w:rsidRPr="00FC508D">
        <w:rPr>
          <w:rFonts w:ascii="Arial" w:hAnsi="Arial" w:cs="Arial"/>
          <w:b/>
          <w:bCs/>
          <w:color w:val="FF0000"/>
          <w:sz w:val="28"/>
          <w:szCs w:val="28"/>
          <w:lang w:bidi="ar-IQ"/>
        </w:rPr>
        <w:t xml:space="preserve">        </w:t>
      </w:r>
      <w:r w:rsidR="00435CB2">
        <w:rPr>
          <w:rFonts w:ascii="Arial" w:hAnsi="Arial" w:cs="Arial" w:hint="cs"/>
          <w:b/>
          <w:bCs/>
          <w:color w:val="FF0000"/>
          <w:sz w:val="28"/>
          <w:szCs w:val="28"/>
          <w:rtl/>
          <w:lang w:bidi="ar-IQ"/>
        </w:rPr>
        <w:t xml:space="preserve">           </w:t>
      </w:r>
      <w:r w:rsidR="002B755D" w:rsidRPr="00FC508D">
        <w:rPr>
          <w:rFonts w:ascii="Arial" w:hAnsi="Arial" w:cs="Arial" w:hint="cs"/>
          <w:b/>
          <w:bCs/>
          <w:color w:val="FF0000"/>
          <w:sz w:val="28"/>
          <w:szCs w:val="28"/>
          <w:rtl/>
          <w:lang w:bidi="ar-IQ"/>
        </w:rPr>
        <w:t xml:space="preserve">  </w:t>
      </w:r>
      <w:r w:rsidR="00DA1DF9" w:rsidRPr="00FC508D">
        <w:rPr>
          <w:rFonts w:ascii="Arial" w:hAnsi="Arial" w:cs="Arial" w:hint="cs"/>
          <w:b/>
          <w:bCs/>
          <w:color w:val="FF0000"/>
          <w:sz w:val="28"/>
          <w:szCs w:val="28"/>
          <w:rtl/>
          <w:lang w:bidi="ar-IQ"/>
        </w:rPr>
        <w:t xml:space="preserve">  </w:t>
      </w:r>
      <w:r w:rsidR="006A6F73" w:rsidRPr="00FC508D">
        <w:rPr>
          <w:rFonts w:ascii="Arial" w:hAnsi="Arial" w:cs="Arial" w:hint="cs"/>
          <w:b/>
          <w:bCs/>
          <w:color w:val="FF0000"/>
          <w:sz w:val="28"/>
          <w:szCs w:val="28"/>
          <w:rtl/>
        </w:rPr>
        <w:t>كلما زاد ال</w:t>
      </w:r>
      <w:r w:rsidR="00402CE8" w:rsidRPr="00FC508D">
        <w:rPr>
          <w:rFonts w:ascii="Arial" w:hAnsi="Arial" w:cs="Arial" w:hint="cs"/>
          <w:b/>
          <w:bCs/>
          <w:color w:val="FF0000"/>
          <w:sz w:val="28"/>
          <w:szCs w:val="28"/>
          <w:rtl/>
        </w:rPr>
        <w:t>د</w:t>
      </w:r>
      <w:r w:rsidR="006A6F73" w:rsidRPr="00FC508D">
        <w:rPr>
          <w:rFonts w:ascii="Arial" w:hAnsi="Arial" w:cs="Arial" w:hint="cs"/>
          <w:b/>
          <w:bCs/>
          <w:color w:val="FF0000"/>
          <w:sz w:val="28"/>
          <w:szCs w:val="28"/>
          <w:rtl/>
        </w:rPr>
        <w:t>خل قل</w:t>
      </w:r>
      <w:r w:rsidR="002B755D" w:rsidRPr="00FC508D">
        <w:rPr>
          <w:rFonts w:ascii="Arial" w:hAnsi="Arial" w:cs="Arial" w:hint="cs"/>
          <w:b/>
          <w:bCs/>
          <w:color w:val="FF0000"/>
          <w:sz w:val="28"/>
          <w:szCs w:val="28"/>
          <w:rtl/>
        </w:rPr>
        <w:t xml:space="preserve"> </w:t>
      </w:r>
      <w:r w:rsidR="006A6F73" w:rsidRPr="00FC508D">
        <w:rPr>
          <w:rFonts w:ascii="Arial" w:hAnsi="Arial" w:cs="Arial" w:hint="cs"/>
          <w:b/>
          <w:bCs/>
          <w:color w:val="FF0000"/>
          <w:sz w:val="28"/>
          <w:szCs w:val="28"/>
          <w:rtl/>
        </w:rPr>
        <w:t xml:space="preserve"> الاستهلاك</w:t>
      </w:r>
      <w:r w:rsidR="00C94892" w:rsidRPr="00FC508D">
        <w:rPr>
          <w:rFonts w:ascii="Arial" w:hAnsi="Arial" w:cs="Arial"/>
          <w:b/>
          <w:bCs/>
          <w:color w:val="FF0000"/>
          <w:sz w:val="28"/>
          <w:szCs w:val="28"/>
          <w:rtl/>
          <w:lang w:bidi="ar-IQ"/>
        </w:rPr>
        <w:tab/>
      </w:r>
    </w:p>
    <w:p w:rsidR="00A8013C" w:rsidRPr="00FC508D" w:rsidRDefault="00C3671A" w:rsidP="009052A8">
      <w:pPr>
        <w:tabs>
          <w:tab w:val="left" w:pos="4043"/>
        </w:tabs>
        <w:jc w:val="both"/>
        <w:rPr>
          <w:rFonts w:ascii="Arial" w:hAnsi="Arial" w:cs="Arial"/>
          <w:b/>
          <w:bCs/>
          <w:color w:val="FF0000"/>
          <w:sz w:val="28"/>
          <w:szCs w:val="28"/>
          <w:lang w:bidi="ar-IQ"/>
        </w:rPr>
      </w:pPr>
      <w:r>
        <w:rPr>
          <w:rFonts w:ascii="Arial" w:hAnsi="Arial" w:cs="Arial"/>
          <w:b/>
          <w:bCs/>
          <w:noProof/>
          <w:color w:val="FF0000"/>
          <w:sz w:val="28"/>
          <w:szCs w:val="28"/>
        </w:rPr>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2440" type="#_x0000_t184" style="position:absolute;left:0;text-align:left;margin-left:209.7pt;margin-top:-3.1pt;width:10.95pt;height:37.45pt;rotation:5695476fd;z-index:251807232" adj="0" strokeweight="1.5pt">
            <w10:wrap anchorx="page"/>
          </v:shape>
        </w:pict>
      </w:r>
      <w:r>
        <w:rPr>
          <w:rFonts w:ascii="Arial" w:hAnsi="Arial" w:cs="Arial"/>
          <w:b/>
          <w:bCs/>
          <w:noProof/>
          <w:color w:val="FF0000"/>
          <w:sz w:val="28"/>
          <w:szCs w:val="28"/>
        </w:rPr>
        <w:pict>
          <v:shape id="_x0000_s2438" type="#_x0000_t184" style="position:absolute;left:0;text-align:left;margin-left:131.25pt;margin-top:2.55pt;width:18pt;height:37.4pt;rotation:90;z-index:251805184" adj="0" strokeweight="1.5pt">
            <w10:wrap anchorx="page"/>
          </v:shape>
        </w:pict>
      </w:r>
      <w:r w:rsidR="00DD2BA2" w:rsidRPr="00FC508D">
        <w:rPr>
          <w:rFonts w:ascii="Arial" w:hAnsi="Arial" w:cs="Arial"/>
          <w:b/>
          <w:bCs/>
          <w:color w:val="FF0000"/>
          <w:sz w:val="28"/>
          <w:szCs w:val="28"/>
          <w:lang w:bidi="ar-IQ"/>
        </w:rPr>
        <w:tab/>
      </w:r>
      <w:r w:rsidR="00CB5D30" w:rsidRPr="00FC508D">
        <w:rPr>
          <w:rFonts w:ascii="Arial" w:hAnsi="Arial" w:cs="Arial"/>
          <w:b/>
          <w:bCs/>
          <w:color w:val="FF0000"/>
          <w:sz w:val="28"/>
          <w:szCs w:val="28"/>
          <w:lang w:bidi="ar-IQ"/>
        </w:rPr>
        <w:t xml:space="preserve">    </w:t>
      </w:r>
      <w:r w:rsidR="00DD2BA2" w:rsidRPr="00FC508D">
        <w:rPr>
          <w:rFonts w:ascii="Arial" w:hAnsi="Arial" w:cs="Arial"/>
          <w:b/>
          <w:bCs/>
          <w:color w:val="FF0000"/>
          <w:sz w:val="28"/>
          <w:szCs w:val="28"/>
          <w:lang w:bidi="ar-IQ"/>
        </w:rPr>
        <w:t>C1</w:t>
      </w:r>
      <w:r w:rsidR="00CB5D30" w:rsidRPr="00FC508D">
        <w:rPr>
          <w:rFonts w:ascii="Arial" w:hAnsi="Arial" w:cs="Arial"/>
          <w:b/>
          <w:bCs/>
          <w:color w:val="FF0000"/>
          <w:sz w:val="28"/>
          <w:szCs w:val="28"/>
          <w:lang w:bidi="ar-IQ"/>
        </w:rPr>
        <w:t xml:space="preserve">      </w:t>
      </w:r>
    </w:p>
    <w:p w:rsidR="00A8013C" w:rsidRPr="00FC508D" w:rsidRDefault="00C3671A" w:rsidP="009052A8">
      <w:pPr>
        <w:tabs>
          <w:tab w:val="left" w:pos="3420"/>
          <w:tab w:val="left" w:pos="4043"/>
          <w:tab w:val="left" w:pos="4845"/>
          <w:tab w:val="left" w:pos="7928"/>
        </w:tabs>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2441" type="#_x0000_t184" style="position:absolute;left:0;text-align:left;margin-left:241.7pt;margin-top:-.6pt;width:12pt;height:28pt;rotation:-5385954fd;z-index:251808256" adj="0" strokeweight="1.5pt">
            <w10:wrap anchorx="page"/>
          </v:shape>
        </w:pict>
      </w:r>
      <w:r>
        <w:rPr>
          <w:rFonts w:ascii="Arial" w:hAnsi="Arial" w:cs="Arial"/>
          <w:b/>
          <w:bCs/>
          <w:noProof/>
          <w:color w:val="FF0000"/>
          <w:sz w:val="28"/>
          <w:szCs w:val="28"/>
          <w:rtl/>
        </w:rPr>
        <w:pict>
          <v:shape id="_x0000_s2439" type="#_x0000_t184" style="position:absolute;left:0;text-align:left;margin-left:168.65pt;margin-top:-2.25pt;width:18pt;height:37.4pt;rotation:270;z-index:251806208" adj="0" strokeweight="1.5pt">
            <w10:wrap anchorx="page"/>
          </v:shape>
        </w:pict>
      </w:r>
      <w:r w:rsidR="00D33C53" w:rsidRPr="00FC508D">
        <w:rPr>
          <w:rFonts w:ascii="Arial" w:hAnsi="Arial" w:cs="Arial"/>
          <w:b/>
          <w:bCs/>
          <w:color w:val="FF0000"/>
          <w:sz w:val="28"/>
          <w:szCs w:val="28"/>
          <w:rtl/>
          <w:lang w:bidi="ar-IQ"/>
        </w:rPr>
        <w:tab/>
      </w:r>
      <w:r w:rsidR="00A9387C" w:rsidRPr="00FC508D">
        <w:rPr>
          <w:rFonts w:ascii="Arial" w:hAnsi="Arial" w:cs="Arial" w:hint="cs"/>
          <w:b/>
          <w:bCs/>
          <w:color w:val="FF0000"/>
          <w:sz w:val="28"/>
          <w:szCs w:val="28"/>
          <w:rtl/>
        </w:rPr>
        <w:t xml:space="preserve">  </w:t>
      </w:r>
      <w:r w:rsidR="00CB5D30" w:rsidRPr="00FC508D">
        <w:rPr>
          <w:rFonts w:ascii="Arial" w:hAnsi="Arial" w:cs="Arial" w:hint="cs"/>
          <w:b/>
          <w:bCs/>
          <w:color w:val="FF0000"/>
          <w:sz w:val="28"/>
          <w:szCs w:val="28"/>
          <w:rtl/>
        </w:rPr>
        <w:t xml:space="preserve"> </w:t>
      </w:r>
      <w:r w:rsidR="00CB5D30" w:rsidRPr="00FC508D">
        <w:rPr>
          <w:rFonts w:ascii="Arial" w:hAnsi="Arial" w:cs="Arial"/>
          <w:b/>
          <w:bCs/>
          <w:color w:val="FF0000"/>
          <w:sz w:val="28"/>
          <w:szCs w:val="28"/>
        </w:rPr>
        <w:t xml:space="preserve">    </w:t>
      </w:r>
      <w:r w:rsidR="00CB5D30" w:rsidRPr="00FC508D">
        <w:rPr>
          <w:rFonts w:ascii="Arial" w:hAnsi="Arial" w:cs="Arial"/>
          <w:b/>
          <w:bCs/>
          <w:color w:val="FF0000"/>
          <w:sz w:val="28"/>
          <w:szCs w:val="28"/>
          <w:lang w:bidi="ar-IQ"/>
        </w:rPr>
        <w:t xml:space="preserve"> </w:t>
      </w:r>
      <w:r w:rsidR="00CB5D30" w:rsidRPr="00FC508D">
        <w:rPr>
          <w:rFonts w:ascii="Arial" w:hAnsi="Arial" w:cs="Arial"/>
          <w:b/>
          <w:bCs/>
          <w:color w:val="FF0000"/>
          <w:sz w:val="28"/>
          <w:szCs w:val="28"/>
          <w:rtl/>
          <w:lang w:bidi="ar-IQ"/>
        </w:rPr>
        <w:tab/>
      </w:r>
      <w:r w:rsidR="00CB5D30" w:rsidRPr="00FC508D">
        <w:rPr>
          <w:rFonts w:ascii="Arial" w:hAnsi="Arial" w:cs="Arial"/>
          <w:b/>
          <w:bCs/>
          <w:color w:val="FF0000"/>
          <w:sz w:val="28"/>
          <w:szCs w:val="28"/>
          <w:lang w:bidi="ar-IQ"/>
        </w:rPr>
        <w:t xml:space="preserve">   </w:t>
      </w:r>
      <w:r w:rsidR="00DD2BA2" w:rsidRPr="00FC508D">
        <w:rPr>
          <w:rFonts w:ascii="Arial" w:hAnsi="Arial" w:cs="Arial"/>
          <w:b/>
          <w:bCs/>
          <w:color w:val="FF0000"/>
          <w:sz w:val="28"/>
          <w:szCs w:val="28"/>
          <w:lang w:bidi="ar-IQ"/>
        </w:rPr>
        <w:t>C3</w:t>
      </w:r>
      <w:r w:rsidR="00C94892" w:rsidRPr="00FC508D">
        <w:rPr>
          <w:rFonts w:ascii="Arial" w:hAnsi="Arial" w:cs="Arial"/>
          <w:b/>
          <w:bCs/>
          <w:color w:val="FF0000"/>
          <w:sz w:val="28"/>
          <w:szCs w:val="28"/>
          <w:lang w:bidi="ar-IQ"/>
        </w:rPr>
        <w:tab/>
      </w:r>
      <w:r w:rsidR="00CB5D30" w:rsidRPr="00FC508D">
        <w:rPr>
          <w:rFonts w:ascii="Arial" w:hAnsi="Arial" w:cs="Arial"/>
          <w:b/>
          <w:bCs/>
          <w:color w:val="FF0000"/>
          <w:sz w:val="28"/>
          <w:szCs w:val="28"/>
          <w:lang w:bidi="ar-IQ"/>
        </w:rPr>
        <w:tab/>
      </w:r>
      <w:r w:rsidR="00C94892" w:rsidRPr="00FC508D">
        <w:rPr>
          <w:rFonts w:ascii="Arial" w:hAnsi="Arial" w:cs="Arial" w:hint="cs"/>
          <w:b/>
          <w:bCs/>
          <w:color w:val="FF0000"/>
          <w:sz w:val="28"/>
          <w:szCs w:val="28"/>
          <w:rtl/>
          <w:lang w:bidi="ar-IQ"/>
        </w:rPr>
        <w:t>متذبذبة</w:t>
      </w:r>
    </w:p>
    <w:p w:rsidR="00A8013C" w:rsidRPr="00FC508D" w:rsidRDefault="00C3671A" w:rsidP="002D2ECE">
      <w:pPr>
        <w:tabs>
          <w:tab w:val="left" w:pos="2040"/>
          <w:tab w:val="left" w:pos="2430"/>
          <w:tab w:val="left" w:pos="3363"/>
          <w:tab w:val="left" w:pos="3615"/>
          <w:tab w:val="center" w:pos="4819"/>
        </w:tabs>
        <w:jc w:val="both"/>
        <w:rPr>
          <w:rFonts w:ascii="Arial" w:hAnsi="Arial" w:cs="Arial"/>
          <w:b/>
          <w:bCs/>
          <w:color w:val="FF0000"/>
          <w:sz w:val="28"/>
          <w:szCs w:val="28"/>
          <w:lang w:bidi="ar-IQ"/>
        </w:rPr>
      </w:pPr>
      <w:r>
        <w:rPr>
          <w:rFonts w:ascii="Arial" w:hAnsi="Arial" w:cs="Arial"/>
          <w:b/>
          <w:bCs/>
          <w:noProof/>
          <w:color w:val="FF0000"/>
          <w:sz w:val="28"/>
          <w:szCs w:val="28"/>
        </w:rPr>
        <w:pict>
          <v:shape id="_x0000_s37281" type="#_x0000_t32" style="position:absolute;left:0;text-align:left;margin-left:93.5pt;margin-top:9.35pt;width:180.85pt;height:24.95pt;flip:y;z-index:252544512" o:connectortype="straight"/>
        </w:pict>
      </w:r>
      <w:r>
        <w:rPr>
          <w:rFonts w:ascii="Arial" w:hAnsi="Arial" w:cs="Arial"/>
          <w:b/>
          <w:bCs/>
          <w:noProof/>
          <w:color w:val="FF0000"/>
          <w:sz w:val="28"/>
          <w:szCs w:val="28"/>
        </w:rPr>
        <w:pict>
          <v:shape id="_x0000_s1638" type="#_x0000_t95" style="position:absolute;left:0;text-align:left;margin-left:93.5pt;margin-top:11.65pt;width:180.85pt;height:54pt;rotation:180;z-index:251289088" adj="-11002560,10800" strokeweight="1.5pt">
            <w10:wrap anchorx="page"/>
          </v:shape>
        </w:pict>
      </w:r>
      <w:r>
        <w:rPr>
          <w:rFonts w:ascii="Arial" w:hAnsi="Arial" w:cs="Arial"/>
          <w:b/>
          <w:bCs/>
          <w:noProof/>
          <w:color w:val="FF0000"/>
          <w:sz w:val="28"/>
          <w:szCs w:val="28"/>
        </w:rPr>
        <w:pict>
          <v:shape id="_x0000_s2437" type="#_x0000_t184" style="position:absolute;left:0;text-align:left;margin-left:103.05pt;margin-top:-6.9pt;width:9pt;height:28.05pt;rotation:270;z-index:251804160" adj="252" strokeweight="1.5pt">
            <w10:wrap anchorx="page"/>
          </v:shape>
        </w:pict>
      </w:r>
      <w:r w:rsidR="009D12E9" w:rsidRPr="00FC508D">
        <w:rPr>
          <w:rFonts w:ascii="Arial" w:hAnsi="Arial" w:cs="Arial"/>
          <w:b/>
          <w:bCs/>
          <w:color w:val="FF0000"/>
          <w:sz w:val="28"/>
          <w:szCs w:val="28"/>
          <w:lang w:bidi="ar-IQ"/>
        </w:rPr>
        <w:t xml:space="preserve">          </w:t>
      </w:r>
      <w:r w:rsidR="00A9387C" w:rsidRPr="00FC508D">
        <w:rPr>
          <w:rFonts w:ascii="Arial" w:hAnsi="Arial" w:cs="Arial" w:hint="cs"/>
          <w:b/>
          <w:bCs/>
          <w:color w:val="FF0000"/>
          <w:sz w:val="28"/>
          <w:szCs w:val="28"/>
          <w:rtl/>
          <w:lang w:bidi="ar-IQ"/>
        </w:rPr>
        <w:t xml:space="preserve">     </w:t>
      </w:r>
      <w:r w:rsidR="009D12E9" w:rsidRPr="00FC508D">
        <w:rPr>
          <w:rFonts w:ascii="Arial" w:hAnsi="Arial" w:cs="Arial"/>
          <w:b/>
          <w:bCs/>
          <w:color w:val="FF0000"/>
          <w:sz w:val="28"/>
          <w:szCs w:val="28"/>
          <w:rtl/>
          <w:lang w:bidi="ar-IQ"/>
        </w:rPr>
        <w:tab/>
      </w:r>
      <w:r w:rsidR="00A9387C" w:rsidRPr="00FC508D">
        <w:rPr>
          <w:rFonts w:ascii="Arial" w:hAnsi="Arial" w:cs="Arial" w:hint="cs"/>
          <w:b/>
          <w:bCs/>
          <w:color w:val="FF0000"/>
          <w:sz w:val="28"/>
          <w:szCs w:val="28"/>
          <w:rtl/>
          <w:lang w:bidi="ar-IQ"/>
        </w:rPr>
        <w:t xml:space="preserve">    </w:t>
      </w:r>
      <w:r w:rsidR="002D2ECE" w:rsidRPr="00FC508D">
        <w:rPr>
          <w:rFonts w:ascii="Arial" w:hAnsi="Arial" w:cs="Arial" w:hint="cs"/>
          <w:b/>
          <w:bCs/>
          <w:color w:val="FF0000"/>
          <w:sz w:val="28"/>
          <w:szCs w:val="28"/>
          <w:rtl/>
          <w:lang w:bidi="ar-IQ"/>
        </w:rPr>
        <w:t xml:space="preserve">  </w:t>
      </w:r>
      <w:r w:rsidR="00A9387C" w:rsidRPr="00FC508D">
        <w:rPr>
          <w:rFonts w:ascii="Arial" w:hAnsi="Arial" w:cs="Arial" w:hint="cs"/>
          <w:b/>
          <w:bCs/>
          <w:color w:val="FF0000"/>
          <w:sz w:val="28"/>
          <w:szCs w:val="28"/>
          <w:rtl/>
          <w:lang w:bidi="ar-IQ"/>
        </w:rPr>
        <w:t xml:space="preserve"> </w:t>
      </w:r>
      <w:r w:rsidR="002D2ECE" w:rsidRPr="00FC508D">
        <w:rPr>
          <w:rFonts w:ascii="Arial" w:hAnsi="Arial" w:cs="Arial"/>
          <w:b/>
          <w:bCs/>
          <w:color w:val="FF0000"/>
          <w:sz w:val="28"/>
          <w:szCs w:val="28"/>
          <w:rtl/>
          <w:lang w:bidi="ar-IQ"/>
        </w:rPr>
        <w:tab/>
      </w:r>
      <w:r w:rsidR="0061655F" w:rsidRPr="00FC508D">
        <w:rPr>
          <w:rFonts w:ascii="Arial" w:hAnsi="Arial" w:cs="Arial" w:hint="cs"/>
          <w:b/>
          <w:bCs/>
          <w:color w:val="FF0000"/>
          <w:sz w:val="28"/>
          <w:szCs w:val="28"/>
          <w:rtl/>
          <w:lang w:bidi="ar-IQ"/>
        </w:rPr>
        <w:t>دالة كينز</w:t>
      </w:r>
      <w:r w:rsidR="0061655F" w:rsidRPr="00FC508D">
        <w:rPr>
          <w:rFonts w:ascii="Arial" w:hAnsi="Arial" w:cs="Arial"/>
          <w:b/>
          <w:bCs/>
          <w:color w:val="FF0000"/>
          <w:sz w:val="28"/>
          <w:szCs w:val="28"/>
          <w:lang w:bidi="ar-IQ"/>
        </w:rPr>
        <w:t xml:space="preserve"> C4</w:t>
      </w:r>
      <w:r w:rsidR="009D12E9" w:rsidRPr="00FC508D">
        <w:rPr>
          <w:rFonts w:ascii="Arial" w:hAnsi="Arial" w:cs="Arial"/>
          <w:b/>
          <w:bCs/>
          <w:color w:val="FF0000"/>
          <w:sz w:val="28"/>
          <w:szCs w:val="28"/>
          <w:lang w:bidi="ar-IQ"/>
        </w:rPr>
        <w:t xml:space="preserve">  </w:t>
      </w:r>
      <w:r w:rsidR="00A9387C" w:rsidRPr="00FC508D">
        <w:rPr>
          <w:rFonts w:ascii="Arial" w:hAnsi="Arial" w:cs="Arial" w:hint="cs"/>
          <w:b/>
          <w:bCs/>
          <w:color w:val="FF0000"/>
          <w:sz w:val="28"/>
          <w:szCs w:val="28"/>
          <w:rtl/>
          <w:lang w:bidi="ar-IQ"/>
        </w:rPr>
        <w:t xml:space="preserve">  </w:t>
      </w:r>
    </w:p>
    <w:p w:rsidR="00A8013C" w:rsidRPr="00FC508D" w:rsidRDefault="00A8013C" w:rsidP="009052A8">
      <w:pPr>
        <w:jc w:val="both"/>
        <w:rPr>
          <w:rFonts w:ascii="Arial" w:hAnsi="Arial" w:cs="Arial"/>
          <w:b/>
          <w:bCs/>
          <w:color w:val="FF0000"/>
          <w:sz w:val="28"/>
          <w:szCs w:val="28"/>
          <w:rtl/>
          <w:lang w:bidi="ar-IQ"/>
        </w:rPr>
      </w:pPr>
    </w:p>
    <w:p w:rsidR="00A8013C" w:rsidRPr="00FC508D" w:rsidRDefault="00DD2BA2" w:rsidP="009052A8">
      <w:pPr>
        <w:tabs>
          <w:tab w:val="left" w:pos="3930"/>
          <w:tab w:val="left" w:pos="4133"/>
        </w:tabs>
        <w:jc w:val="both"/>
        <w:rPr>
          <w:b/>
          <w:bCs/>
          <w:color w:val="FF0000"/>
          <w:sz w:val="28"/>
          <w:szCs w:val="28"/>
        </w:rPr>
      </w:pPr>
      <w:r w:rsidRPr="00FC508D">
        <w:rPr>
          <w:rFonts w:ascii="Arial" w:hAnsi="Arial" w:cs="Arial"/>
          <w:b/>
          <w:bCs/>
          <w:color w:val="FF0000"/>
          <w:sz w:val="28"/>
          <w:szCs w:val="28"/>
          <w:rtl/>
          <w:lang w:bidi="ar-IQ"/>
        </w:rPr>
        <w:tab/>
      </w:r>
      <w:r w:rsidR="00CB5D30" w:rsidRPr="00FC508D">
        <w:rPr>
          <w:rFonts w:ascii="Arial" w:hAnsi="Arial" w:cs="Arial"/>
          <w:b/>
          <w:bCs/>
          <w:color w:val="FF0000"/>
          <w:sz w:val="28"/>
          <w:szCs w:val="28"/>
          <w:lang w:bidi="ar-IQ"/>
        </w:rPr>
        <w:t xml:space="preserve">    </w:t>
      </w:r>
      <w:r w:rsidR="00202709" w:rsidRPr="00FC508D">
        <w:rPr>
          <w:rFonts w:ascii="Arial" w:hAnsi="Arial" w:cs="Arial" w:hint="cs"/>
          <w:b/>
          <w:bCs/>
          <w:color w:val="FF0000"/>
          <w:sz w:val="28"/>
          <w:szCs w:val="28"/>
          <w:rtl/>
          <w:lang w:bidi="ar-IQ"/>
        </w:rPr>
        <w:t xml:space="preserve">  </w:t>
      </w:r>
      <w:r w:rsidR="009D12E9" w:rsidRPr="00FC508D">
        <w:rPr>
          <w:rFonts w:ascii="Arial" w:hAnsi="Arial" w:cs="Arial"/>
          <w:b/>
          <w:bCs/>
          <w:color w:val="FF0000"/>
          <w:sz w:val="28"/>
          <w:szCs w:val="28"/>
          <w:lang w:bidi="ar-IQ"/>
        </w:rPr>
        <w:t>C2</w:t>
      </w:r>
      <w:r w:rsidR="00202709" w:rsidRPr="00FC508D">
        <w:rPr>
          <w:rFonts w:ascii="Arial" w:hAnsi="Arial" w:cs="Arial" w:hint="cs"/>
          <w:b/>
          <w:bCs/>
          <w:color w:val="FF0000"/>
          <w:sz w:val="28"/>
          <w:szCs w:val="28"/>
          <w:rtl/>
          <w:lang w:bidi="ar-IQ"/>
        </w:rPr>
        <w:t xml:space="preserve">    </w:t>
      </w:r>
      <w:r w:rsidR="00202709" w:rsidRPr="00FC508D">
        <w:rPr>
          <w:rFonts w:ascii="Arial" w:hAnsi="Arial" w:cs="Arial"/>
          <w:b/>
          <w:bCs/>
          <w:color w:val="FF0000"/>
          <w:sz w:val="28"/>
          <w:szCs w:val="28"/>
          <w:lang w:bidi="ar-IQ"/>
        </w:rPr>
        <w:t xml:space="preserve"> </w:t>
      </w:r>
      <w:r w:rsidR="009D12E9" w:rsidRPr="00FC508D">
        <w:rPr>
          <w:rFonts w:hint="cs"/>
          <w:b/>
          <w:bCs/>
          <w:color w:val="FF0000"/>
          <w:sz w:val="28"/>
          <w:szCs w:val="28"/>
          <w:rtl/>
        </w:rPr>
        <w:t xml:space="preserve"> </w:t>
      </w:r>
    </w:p>
    <w:p w:rsidR="00DD2BA2" w:rsidRPr="00FC508D" w:rsidRDefault="00C3671A" w:rsidP="009052A8">
      <w:pPr>
        <w:tabs>
          <w:tab w:val="left" w:pos="3195"/>
        </w:tabs>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611036" type="#_x0000_t34" style="position:absolute;left:0;text-align:left;margin-left:229.7pt;margin-top:10.85pt;width:43.15pt;height:4.2pt;flip:y;z-index:253578752" o:connectortype="elbow" adj="10787,1016229,-149598">
            <v:stroke startarrow="block" endarrow="block"/>
            <w10:wrap anchorx="page"/>
          </v:shape>
        </w:pict>
      </w:r>
      <w:r>
        <w:rPr>
          <w:rFonts w:ascii="Arial" w:hAnsi="Arial" w:cs="Arial"/>
          <w:b/>
          <w:bCs/>
          <w:noProof/>
          <w:color w:val="FF0000"/>
          <w:sz w:val="28"/>
          <w:szCs w:val="28"/>
          <w:rtl/>
        </w:rPr>
        <w:pict>
          <v:shape id="_x0000_s611037" type="#_x0000_t34" style="position:absolute;left:0;text-align:left;margin-left:121.2pt;margin-top:22.45pt;width:22.3pt;height:7.45pt;rotation:90;z-index:253579776" o:connectortype="elbow" adj=",-622196,-176384">
            <v:stroke startarrow="block" endarrow="block"/>
            <w10:wrap anchorx="page"/>
          </v:shape>
        </w:pict>
      </w:r>
      <w:r w:rsidR="00F65D0C" w:rsidRPr="00FC508D">
        <w:rPr>
          <w:rFonts w:ascii="Arial" w:hAnsi="Arial" w:cs="Arial"/>
          <w:b/>
          <w:bCs/>
          <w:color w:val="FF0000"/>
          <w:sz w:val="28"/>
          <w:szCs w:val="28"/>
          <w:rtl/>
          <w:lang w:bidi="ar-IQ"/>
        </w:rPr>
        <w:tab/>
      </w:r>
      <w:r w:rsidR="00F65D0C" w:rsidRPr="00FC508D">
        <w:rPr>
          <w:rFonts w:ascii="Arial" w:hAnsi="Arial" w:cs="Arial" w:hint="cs"/>
          <w:b/>
          <w:bCs/>
          <w:color w:val="FF0000"/>
          <w:sz w:val="28"/>
          <w:szCs w:val="28"/>
          <w:rtl/>
          <w:lang w:bidi="ar-IQ"/>
        </w:rPr>
        <w:t>صحيحه</w:t>
      </w:r>
    </w:p>
    <w:p w:rsidR="00A8013C" w:rsidRPr="00FC508D" w:rsidRDefault="00C3671A" w:rsidP="00825020">
      <w:pPr>
        <w:tabs>
          <w:tab w:val="left" w:pos="7523"/>
        </w:tabs>
        <w:jc w:val="both"/>
        <w:rPr>
          <w:rFonts w:ascii="Arial" w:hAnsi="Arial" w:cs="Arial"/>
          <w:b/>
          <w:bCs/>
          <w:color w:val="FF0000"/>
          <w:sz w:val="28"/>
          <w:szCs w:val="28"/>
          <w:lang w:bidi="ar-IQ"/>
        </w:rPr>
      </w:pPr>
      <w:r>
        <w:rPr>
          <w:rFonts w:ascii="Arial" w:hAnsi="Arial" w:cs="Arial"/>
          <w:b/>
          <w:bCs/>
          <w:noProof/>
          <w:color w:val="FF0000"/>
          <w:sz w:val="28"/>
          <w:szCs w:val="28"/>
        </w:rPr>
        <w:pict>
          <v:line id="_x0000_s2442" style="position:absolute;left:0;text-align:left;z-index:251809280" from="187pt,1.25pt" to="187pt,11.45pt" strokeweight="1.5pt">
            <w10:wrap anchorx="page"/>
          </v:line>
        </w:pict>
      </w:r>
      <w:r w:rsidR="009D12E9" w:rsidRPr="00FC508D">
        <w:rPr>
          <w:rFonts w:ascii="Arial" w:hAnsi="Arial" w:cs="Arial" w:hint="cs"/>
          <w:b/>
          <w:bCs/>
          <w:color w:val="FF0000"/>
          <w:sz w:val="28"/>
          <w:szCs w:val="28"/>
          <w:rtl/>
          <w:lang w:bidi="ar-IQ"/>
        </w:rPr>
        <w:t xml:space="preserve"> </w:t>
      </w:r>
      <w:r w:rsidR="00D33C53" w:rsidRPr="00FC508D">
        <w:rPr>
          <w:rFonts w:ascii="Arial" w:hAnsi="Arial" w:cs="Arial"/>
          <w:b/>
          <w:bCs/>
          <w:color w:val="FF0000"/>
          <w:sz w:val="28"/>
          <w:szCs w:val="28"/>
          <w:lang w:bidi="ar-IQ"/>
        </w:rPr>
        <w:t xml:space="preserve">   </w:t>
      </w:r>
      <w:r w:rsidR="00CB5D30" w:rsidRPr="00FC508D">
        <w:rPr>
          <w:rFonts w:ascii="Arial" w:hAnsi="Arial" w:cs="Arial"/>
          <w:b/>
          <w:bCs/>
          <w:color w:val="FF0000"/>
          <w:sz w:val="28"/>
          <w:szCs w:val="28"/>
          <w:lang w:bidi="ar-IQ"/>
        </w:rPr>
        <w:t xml:space="preserve">      </w:t>
      </w:r>
      <w:r w:rsidR="00D33C53" w:rsidRPr="00FC508D">
        <w:rPr>
          <w:rFonts w:ascii="Arial" w:hAnsi="Arial" w:cs="Arial"/>
          <w:b/>
          <w:bCs/>
          <w:color w:val="FF0000"/>
          <w:sz w:val="28"/>
          <w:szCs w:val="28"/>
          <w:lang w:bidi="ar-IQ"/>
        </w:rPr>
        <w:t xml:space="preserve">                    </w:t>
      </w:r>
      <w:r w:rsidR="009D12E9" w:rsidRPr="00FC508D">
        <w:rPr>
          <w:rFonts w:ascii="Arial" w:hAnsi="Arial" w:cs="Arial" w:hint="cs"/>
          <w:b/>
          <w:bCs/>
          <w:color w:val="FF0000"/>
          <w:sz w:val="28"/>
          <w:szCs w:val="28"/>
          <w:rtl/>
        </w:rPr>
        <w:t>اذا زاد الدخل زاد الاستهلاك</w:t>
      </w:r>
      <w:r w:rsidR="00825020" w:rsidRPr="00FC508D">
        <w:rPr>
          <w:rFonts w:ascii="Arial" w:hAnsi="Arial" w:cs="Arial"/>
          <w:b/>
          <w:bCs/>
          <w:color w:val="FF0000"/>
          <w:sz w:val="28"/>
          <w:szCs w:val="28"/>
          <w:lang w:bidi="ar-IQ"/>
        </w:rPr>
        <w:t xml:space="preserve">     </w:t>
      </w:r>
      <w:r w:rsidR="00D33C53" w:rsidRPr="00FC508D">
        <w:rPr>
          <w:rFonts w:ascii="Arial" w:hAnsi="Arial" w:cs="Arial"/>
          <w:b/>
          <w:bCs/>
          <w:color w:val="FF0000"/>
          <w:sz w:val="28"/>
          <w:szCs w:val="28"/>
          <w:lang w:bidi="ar-IQ"/>
        </w:rPr>
        <w:t xml:space="preserve">    </w:t>
      </w:r>
      <w:r w:rsidR="00825020" w:rsidRPr="00FC508D">
        <w:rPr>
          <w:rFonts w:ascii="Arial" w:hAnsi="Arial" w:cs="Arial"/>
          <w:b/>
          <w:bCs/>
          <w:color w:val="FF0000"/>
          <w:sz w:val="28"/>
          <w:szCs w:val="28"/>
          <w:lang w:bidi="ar-IQ"/>
        </w:rPr>
        <w:t>×</w:t>
      </w:r>
      <w:r w:rsidR="00D33C53" w:rsidRPr="00FC508D">
        <w:rPr>
          <w:rFonts w:ascii="Arial" w:hAnsi="Arial" w:cs="Arial"/>
          <w:b/>
          <w:bCs/>
          <w:color w:val="FF0000"/>
          <w:sz w:val="28"/>
          <w:szCs w:val="28"/>
          <w:lang w:bidi="ar-IQ"/>
        </w:rPr>
        <w:t xml:space="preserve">                     </w:t>
      </w:r>
      <w:r w:rsidR="009D12E9" w:rsidRPr="00FC508D">
        <w:rPr>
          <w:rFonts w:ascii="Arial" w:hAnsi="Arial" w:cs="Arial"/>
          <w:b/>
          <w:bCs/>
          <w:color w:val="FF0000"/>
          <w:sz w:val="28"/>
          <w:szCs w:val="28"/>
          <w:lang w:bidi="ar-IQ"/>
        </w:rPr>
        <w:tab/>
      </w:r>
      <w:r w:rsidR="009D12E9" w:rsidRPr="00FC508D">
        <w:rPr>
          <w:rFonts w:ascii="Arial" w:hAnsi="Arial" w:cs="Arial" w:hint="cs"/>
          <w:b/>
          <w:bCs/>
          <w:color w:val="FF0000"/>
          <w:sz w:val="28"/>
          <w:szCs w:val="28"/>
          <w:rtl/>
          <w:lang w:bidi="ar-IQ"/>
        </w:rPr>
        <w:t>اذازاد الدخل يمتنع</w:t>
      </w:r>
    </w:p>
    <w:p w:rsidR="004911A1" w:rsidRPr="00FC508D"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1302" style="position:absolute;left:0;text-align:left;z-index:251107840" from="93.5pt,5.15pt" to="355.3pt,5.15pt">
            <v:stroke endarrow="block"/>
            <w10:wrap anchorx="page"/>
          </v:line>
        </w:pict>
      </w:r>
      <w:r w:rsidR="00C94892" w:rsidRPr="00FC508D">
        <w:rPr>
          <w:rFonts w:ascii="Arial" w:hAnsi="Arial" w:cs="Arial" w:hint="cs"/>
          <w:b/>
          <w:bCs/>
          <w:color w:val="FF0000"/>
          <w:sz w:val="28"/>
          <w:szCs w:val="28"/>
          <w:rtl/>
          <w:lang w:bidi="ar-IQ"/>
        </w:rPr>
        <w:t xml:space="preserve">                             </w:t>
      </w:r>
      <w:r w:rsidR="009D12E9" w:rsidRPr="00FC508D">
        <w:rPr>
          <w:rFonts w:ascii="Arial" w:hAnsi="Arial" w:cs="Arial"/>
          <w:b/>
          <w:bCs/>
          <w:color w:val="FF0000"/>
          <w:sz w:val="28"/>
          <w:szCs w:val="28"/>
          <w:lang w:bidi="ar-IQ"/>
        </w:rPr>
        <w:t>Y</w:t>
      </w:r>
      <w:r w:rsidR="00C94892" w:rsidRPr="00FC508D">
        <w:rPr>
          <w:rFonts w:ascii="Arial" w:hAnsi="Arial" w:cs="Arial" w:hint="cs"/>
          <w:b/>
          <w:bCs/>
          <w:color w:val="FF0000"/>
          <w:sz w:val="28"/>
          <w:szCs w:val="28"/>
          <w:rtl/>
          <w:lang w:bidi="ar-IQ"/>
        </w:rPr>
        <w:t xml:space="preserve">                                 </w:t>
      </w:r>
      <w:r w:rsidR="00157EA8" w:rsidRPr="00FC508D">
        <w:rPr>
          <w:rFonts w:ascii="Arial" w:hAnsi="Arial" w:cs="Arial" w:hint="cs"/>
          <w:b/>
          <w:bCs/>
          <w:color w:val="FF0000"/>
          <w:sz w:val="28"/>
          <w:szCs w:val="28"/>
          <w:rtl/>
          <w:lang w:bidi="ar-IQ"/>
        </w:rPr>
        <w:t xml:space="preserve">               </w:t>
      </w:r>
      <w:r w:rsidR="003B3D41" w:rsidRPr="00FC508D">
        <w:rPr>
          <w:rFonts w:ascii="Arial" w:hAnsi="Arial" w:cs="Arial" w:hint="cs"/>
          <w:b/>
          <w:bCs/>
          <w:color w:val="FF0000"/>
          <w:sz w:val="28"/>
          <w:szCs w:val="28"/>
          <w:rtl/>
          <w:lang w:bidi="ar-IQ"/>
        </w:rPr>
        <w:t>(</w:t>
      </w:r>
      <w:r w:rsidR="00157EA8" w:rsidRPr="00FC508D">
        <w:rPr>
          <w:rFonts w:ascii="Arial" w:hAnsi="Arial" w:cs="Arial" w:hint="cs"/>
          <w:b/>
          <w:bCs/>
          <w:color w:val="FF0000"/>
          <w:sz w:val="28"/>
          <w:szCs w:val="28"/>
          <w:rtl/>
          <w:lang w:bidi="ar-IQ"/>
        </w:rPr>
        <w:t>غير صحيحه</w:t>
      </w:r>
      <w:r w:rsidR="003B3D41" w:rsidRPr="00FC508D">
        <w:rPr>
          <w:rFonts w:ascii="Arial" w:hAnsi="Arial" w:cs="Arial" w:hint="cs"/>
          <w:b/>
          <w:bCs/>
          <w:color w:val="FF0000"/>
          <w:sz w:val="28"/>
          <w:szCs w:val="28"/>
          <w:rtl/>
          <w:lang w:bidi="ar-IQ"/>
        </w:rPr>
        <w:t>)</w:t>
      </w:r>
      <w:r w:rsidR="00C94892" w:rsidRPr="00FC508D">
        <w:rPr>
          <w:rFonts w:ascii="Arial" w:hAnsi="Arial" w:cs="Arial" w:hint="cs"/>
          <w:b/>
          <w:bCs/>
          <w:color w:val="FF0000"/>
          <w:sz w:val="28"/>
          <w:szCs w:val="28"/>
          <w:rtl/>
          <w:lang w:bidi="ar-IQ"/>
        </w:rPr>
        <w:t xml:space="preserve"> </w:t>
      </w:r>
      <w:r w:rsidR="009D12E9" w:rsidRPr="00FC508D">
        <w:rPr>
          <w:rFonts w:ascii="Arial" w:hAnsi="Arial" w:cs="Arial" w:hint="cs"/>
          <w:b/>
          <w:bCs/>
          <w:color w:val="FF0000"/>
          <w:sz w:val="28"/>
          <w:szCs w:val="28"/>
          <w:rtl/>
          <w:lang w:bidi="ar-IQ"/>
        </w:rPr>
        <w:t>عن الاستهلاك</w:t>
      </w:r>
      <w:r w:rsidR="00C94892" w:rsidRPr="00FC508D">
        <w:rPr>
          <w:rFonts w:ascii="Arial" w:hAnsi="Arial" w:cs="Arial" w:hint="cs"/>
          <w:b/>
          <w:bCs/>
          <w:color w:val="FF0000"/>
          <w:sz w:val="28"/>
          <w:szCs w:val="28"/>
          <w:rtl/>
          <w:lang w:bidi="ar-IQ"/>
        </w:rPr>
        <w:t xml:space="preserve">                    </w:t>
      </w:r>
      <w:r w:rsidR="001500C6" w:rsidRPr="00FC508D">
        <w:rPr>
          <w:rFonts w:ascii="Arial" w:hAnsi="Arial" w:cs="Arial" w:hint="cs"/>
          <w:b/>
          <w:bCs/>
          <w:color w:val="FF0000"/>
          <w:sz w:val="28"/>
          <w:szCs w:val="28"/>
          <w:rtl/>
          <w:lang w:bidi="ar-IQ"/>
        </w:rPr>
        <w:t xml:space="preserve">                  </w:t>
      </w:r>
      <w:r w:rsidR="00F3753E" w:rsidRPr="00FC508D">
        <w:rPr>
          <w:rFonts w:ascii="Arial" w:hAnsi="Arial" w:cs="Arial" w:hint="cs"/>
          <w:b/>
          <w:bCs/>
          <w:color w:val="FF0000"/>
          <w:sz w:val="28"/>
          <w:szCs w:val="28"/>
          <w:rtl/>
          <w:lang w:bidi="ar-IQ"/>
        </w:rPr>
        <w:t xml:space="preserve">             </w:t>
      </w:r>
      <w:r w:rsidR="00C94892" w:rsidRPr="00FC508D">
        <w:rPr>
          <w:rFonts w:ascii="Arial" w:hAnsi="Arial" w:cs="Arial"/>
          <w:b/>
          <w:bCs/>
          <w:color w:val="FF0000"/>
          <w:sz w:val="28"/>
          <w:szCs w:val="28"/>
          <w:rtl/>
          <w:lang w:bidi="ar-IQ"/>
        </w:rPr>
        <w:tab/>
      </w:r>
      <w:r w:rsidR="009D12E9" w:rsidRPr="00FC508D">
        <w:rPr>
          <w:rFonts w:ascii="Arial" w:hAnsi="Arial" w:cs="Arial" w:hint="cs"/>
          <w:b/>
          <w:bCs/>
          <w:color w:val="FF0000"/>
          <w:sz w:val="28"/>
          <w:szCs w:val="28"/>
          <w:rtl/>
          <w:lang w:bidi="ar-IQ"/>
        </w:rPr>
        <w:t xml:space="preserve"> </w:t>
      </w:r>
      <w:r w:rsidR="00C94892" w:rsidRPr="00FC508D">
        <w:rPr>
          <w:rFonts w:ascii="Arial" w:hAnsi="Arial" w:cs="Arial" w:hint="cs"/>
          <w:b/>
          <w:bCs/>
          <w:color w:val="FF0000"/>
          <w:sz w:val="28"/>
          <w:szCs w:val="28"/>
          <w:rtl/>
          <w:lang w:bidi="ar-IQ"/>
        </w:rPr>
        <w:t xml:space="preserve"> </w:t>
      </w:r>
      <w:r w:rsidR="009D12E9" w:rsidRPr="00FC508D">
        <w:rPr>
          <w:rFonts w:ascii="Arial" w:hAnsi="Arial" w:cs="Arial" w:hint="cs"/>
          <w:b/>
          <w:bCs/>
          <w:color w:val="FF0000"/>
          <w:sz w:val="28"/>
          <w:szCs w:val="28"/>
          <w:rtl/>
          <w:lang w:bidi="ar-IQ"/>
        </w:rPr>
        <w:t xml:space="preserve"> </w:t>
      </w:r>
      <w:r w:rsidR="006A6F73" w:rsidRPr="00FC508D">
        <w:rPr>
          <w:rFonts w:ascii="Arial" w:hAnsi="Arial" w:cs="Arial" w:hint="cs"/>
          <w:b/>
          <w:bCs/>
          <w:color w:val="FF0000"/>
          <w:sz w:val="28"/>
          <w:szCs w:val="28"/>
          <w:rtl/>
          <w:lang w:bidi="ar-IQ"/>
        </w:rPr>
        <w:t xml:space="preserve">            </w:t>
      </w:r>
    </w:p>
    <w:p w:rsidR="001500C6" w:rsidRPr="00FC508D" w:rsidRDefault="009D463C"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ا</w:t>
      </w:r>
      <w:r w:rsidR="002540FB" w:rsidRPr="00FC508D">
        <w:rPr>
          <w:rFonts w:ascii="Arial" w:hAnsi="Arial" w:cs="Arial" w:hint="cs"/>
          <w:b/>
          <w:bCs/>
          <w:color w:val="0000FF"/>
          <w:sz w:val="28"/>
          <w:szCs w:val="28"/>
          <w:rtl/>
          <w:lang w:bidi="ar-IQ"/>
        </w:rPr>
        <w:t>ل</w:t>
      </w:r>
      <w:r w:rsidRPr="00FC508D">
        <w:rPr>
          <w:rFonts w:ascii="Arial" w:hAnsi="Arial" w:cs="Arial" w:hint="cs"/>
          <w:b/>
          <w:bCs/>
          <w:color w:val="0000FF"/>
          <w:sz w:val="28"/>
          <w:szCs w:val="28"/>
          <w:rtl/>
          <w:lang w:bidi="ar-IQ"/>
        </w:rPr>
        <w:t>دالة</w:t>
      </w:r>
      <w:r w:rsidR="00DD2BA2" w:rsidRPr="00FC508D">
        <w:rPr>
          <w:rFonts w:ascii="Arial" w:hAnsi="Arial" w:cs="Arial"/>
          <w:b/>
          <w:bCs/>
          <w:color w:val="0000FF"/>
          <w:sz w:val="28"/>
          <w:szCs w:val="28"/>
          <w:lang w:bidi="ar-IQ"/>
        </w:rPr>
        <w:t xml:space="preserve"> C1</w:t>
      </w:r>
      <w:r w:rsidRPr="00FC508D">
        <w:rPr>
          <w:rFonts w:ascii="Arial" w:hAnsi="Arial" w:cs="Arial"/>
          <w:b/>
          <w:bCs/>
          <w:color w:val="0000FF"/>
          <w:sz w:val="28"/>
          <w:szCs w:val="28"/>
          <w:lang w:bidi="ar-IQ"/>
        </w:rPr>
        <w:t xml:space="preserve">  </w:t>
      </w:r>
      <w:r w:rsidRPr="00FC508D">
        <w:rPr>
          <w:rFonts w:ascii="Arial" w:hAnsi="Arial" w:cs="Arial" w:hint="cs"/>
          <w:b/>
          <w:bCs/>
          <w:color w:val="0000FF"/>
          <w:sz w:val="28"/>
          <w:szCs w:val="28"/>
          <w:rtl/>
          <w:lang w:bidi="ar-IQ"/>
        </w:rPr>
        <w:t xml:space="preserve"> :</w:t>
      </w:r>
      <w:r w:rsidRPr="00FC508D">
        <w:rPr>
          <w:rFonts w:ascii="Arial" w:hAnsi="Arial" w:cs="Arial" w:hint="cs"/>
          <w:b/>
          <w:bCs/>
          <w:sz w:val="28"/>
          <w:szCs w:val="28"/>
          <w:rtl/>
          <w:lang w:bidi="ar-IQ"/>
        </w:rPr>
        <w:t xml:space="preserve"> بالرغم من </w:t>
      </w:r>
      <w:r w:rsidR="0093090F" w:rsidRPr="00FC508D">
        <w:rPr>
          <w:rFonts w:ascii="Arial" w:hAnsi="Arial" w:cs="Arial" w:hint="cs"/>
          <w:b/>
          <w:bCs/>
          <w:sz w:val="28"/>
          <w:szCs w:val="28"/>
          <w:rtl/>
          <w:lang w:bidi="ar-IQ"/>
        </w:rPr>
        <w:t>أن</w:t>
      </w:r>
      <w:r w:rsidRPr="00FC508D">
        <w:rPr>
          <w:rFonts w:ascii="Arial" w:hAnsi="Arial" w:cs="Arial" w:hint="cs"/>
          <w:b/>
          <w:bCs/>
          <w:sz w:val="28"/>
          <w:szCs w:val="28"/>
          <w:rtl/>
          <w:lang w:bidi="ar-IQ"/>
        </w:rPr>
        <w:t xml:space="preserve"> جزئها </w:t>
      </w:r>
      <w:r w:rsidR="0093090F" w:rsidRPr="00FC508D">
        <w:rPr>
          <w:rFonts w:ascii="Arial" w:hAnsi="Arial" w:cs="Arial" w:hint="cs"/>
          <w:b/>
          <w:bCs/>
          <w:sz w:val="28"/>
          <w:szCs w:val="28"/>
          <w:rtl/>
          <w:lang w:bidi="ar-IQ"/>
        </w:rPr>
        <w:t>الأول</w:t>
      </w:r>
      <w:r w:rsidRPr="00FC508D">
        <w:rPr>
          <w:rFonts w:ascii="Arial" w:hAnsi="Arial" w:cs="Arial" w:hint="cs"/>
          <w:b/>
          <w:bCs/>
          <w:sz w:val="28"/>
          <w:szCs w:val="28"/>
          <w:rtl/>
          <w:lang w:bidi="ar-IQ"/>
        </w:rPr>
        <w:t xml:space="preserve"> صحيح </w:t>
      </w:r>
      <w:r w:rsidR="0093090F" w:rsidRPr="00FC508D">
        <w:rPr>
          <w:rFonts w:ascii="Arial" w:hAnsi="Arial" w:cs="Arial" w:hint="cs"/>
          <w:b/>
          <w:bCs/>
          <w:sz w:val="28"/>
          <w:szCs w:val="28"/>
          <w:rtl/>
          <w:lang w:bidi="ar-IQ"/>
        </w:rPr>
        <w:t>إلا</w:t>
      </w:r>
      <w:r w:rsidRPr="00FC508D">
        <w:rPr>
          <w:rFonts w:ascii="Arial" w:hAnsi="Arial" w:cs="Arial" w:hint="cs"/>
          <w:b/>
          <w:bCs/>
          <w:sz w:val="28"/>
          <w:szCs w:val="28"/>
          <w:rtl/>
          <w:lang w:bidi="ar-IQ"/>
        </w:rPr>
        <w:t xml:space="preserve"> </w:t>
      </w:r>
      <w:r w:rsidR="0093090F" w:rsidRPr="00FC508D">
        <w:rPr>
          <w:rFonts w:ascii="Arial" w:hAnsi="Arial" w:cs="Arial" w:hint="cs"/>
          <w:b/>
          <w:bCs/>
          <w:sz w:val="28"/>
          <w:szCs w:val="28"/>
          <w:rtl/>
          <w:lang w:bidi="ar-IQ"/>
        </w:rPr>
        <w:t>أن</w:t>
      </w:r>
      <w:r w:rsidRPr="00FC508D">
        <w:rPr>
          <w:rFonts w:ascii="Arial" w:hAnsi="Arial" w:cs="Arial" w:hint="cs"/>
          <w:b/>
          <w:bCs/>
          <w:sz w:val="28"/>
          <w:szCs w:val="28"/>
          <w:rtl/>
          <w:lang w:bidi="ar-IQ"/>
        </w:rPr>
        <w:t xml:space="preserve"> جزئها الثاني غير واقعي أي ( انخفاض</w:t>
      </w:r>
    </w:p>
    <w:p w:rsidR="009D463C" w:rsidRPr="00FC508D" w:rsidRDefault="001500C6"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304611" w:rsidRPr="00FC508D">
        <w:rPr>
          <w:rFonts w:ascii="Arial" w:hAnsi="Arial" w:cs="Arial" w:hint="cs"/>
          <w:b/>
          <w:bCs/>
          <w:sz w:val="28"/>
          <w:szCs w:val="28"/>
          <w:rtl/>
          <w:lang w:bidi="ar-IQ"/>
        </w:rPr>
        <w:t xml:space="preserve"> الاستهلاك بزيادة الدخل )</w:t>
      </w:r>
    </w:p>
    <w:p w:rsidR="001500C6" w:rsidRPr="00FC508D" w:rsidRDefault="009D463C" w:rsidP="009052A8">
      <w:pPr>
        <w:ind w:right="-187"/>
        <w:jc w:val="both"/>
        <w:rPr>
          <w:rFonts w:ascii="Arial" w:hAnsi="Arial" w:cs="Arial"/>
          <w:b/>
          <w:bCs/>
          <w:sz w:val="28"/>
          <w:szCs w:val="28"/>
          <w:rtl/>
          <w:lang w:bidi="ar-IQ"/>
        </w:rPr>
      </w:pPr>
      <w:r w:rsidRPr="00FC508D">
        <w:rPr>
          <w:rFonts w:ascii="Arial" w:hAnsi="Arial" w:cs="Arial" w:hint="cs"/>
          <w:b/>
          <w:bCs/>
          <w:color w:val="0000FF"/>
          <w:sz w:val="28"/>
          <w:szCs w:val="28"/>
          <w:rtl/>
          <w:lang w:bidi="ar-IQ"/>
        </w:rPr>
        <w:t xml:space="preserve">الدالة  </w:t>
      </w:r>
      <w:r w:rsidRPr="00FC508D">
        <w:rPr>
          <w:rFonts w:ascii="Arial" w:hAnsi="Arial" w:cs="Arial"/>
          <w:b/>
          <w:bCs/>
          <w:color w:val="0000FF"/>
          <w:sz w:val="28"/>
          <w:szCs w:val="28"/>
          <w:lang w:bidi="ar-IQ"/>
        </w:rPr>
        <w:t xml:space="preserve"> </w:t>
      </w:r>
      <w:r w:rsidR="00DD2BA2" w:rsidRPr="00FC508D">
        <w:rPr>
          <w:rFonts w:ascii="Arial" w:hAnsi="Arial" w:cs="Arial"/>
          <w:b/>
          <w:bCs/>
          <w:color w:val="0000FF"/>
          <w:sz w:val="28"/>
          <w:szCs w:val="28"/>
          <w:lang w:bidi="ar-IQ"/>
        </w:rPr>
        <w:t>C2</w:t>
      </w:r>
      <w:r w:rsidRPr="00FC508D">
        <w:rPr>
          <w:rFonts w:ascii="Arial" w:hAnsi="Arial" w:cs="Arial" w:hint="cs"/>
          <w:b/>
          <w:bCs/>
          <w:color w:val="0000FF"/>
          <w:sz w:val="28"/>
          <w:szCs w:val="28"/>
          <w:rtl/>
          <w:lang w:bidi="ar-IQ"/>
        </w:rPr>
        <w:t xml:space="preserve"> :</w:t>
      </w:r>
      <w:r w:rsidRPr="00FC508D">
        <w:rPr>
          <w:rFonts w:ascii="Arial" w:hAnsi="Arial" w:cs="Arial" w:hint="cs"/>
          <w:b/>
          <w:bCs/>
          <w:sz w:val="28"/>
          <w:szCs w:val="28"/>
          <w:rtl/>
          <w:lang w:bidi="ar-IQ"/>
        </w:rPr>
        <w:t xml:space="preserve"> جزئها </w:t>
      </w:r>
      <w:r w:rsidR="0093090F" w:rsidRPr="00FC508D">
        <w:rPr>
          <w:rFonts w:ascii="Arial" w:hAnsi="Arial" w:cs="Arial" w:hint="cs"/>
          <w:b/>
          <w:bCs/>
          <w:sz w:val="28"/>
          <w:szCs w:val="28"/>
          <w:rtl/>
          <w:lang w:bidi="ar-IQ"/>
        </w:rPr>
        <w:t>الأول</w:t>
      </w:r>
      <w:r w:rsidRPr="00FC508D">
        <w:rPr>
          <w:rFonts w:ascii="Arial" w:hAnsi="Arial" w:cs="Arial" w:hint="cs"/>
          <w:b/>
          <w:bCs/>
          <w:sz w:val="28"/>
          <w:szCs w:val="28"/>
          <w:rtl/>
          <w:lang w:bidi="ar-IQ"/>
        </w:rPr>
        <w:t xml:space="preserve"> غير معقول </w:t>
      </w:r>
      <w:r w:rsidR="00DC0DD2" w:rsidRPr="00FC508D">
        <w:rPr>
          <w:rFonts w:ascii="Arial" w:hAnsi="Arial" w:cs="Arial" w:hint="cs"/>
          <w:b/>
          <w:bCs/>
          <w:sz w:val="28"/>
          <w:szCs w:val="28"/>
          <w:rtl/>
          <w:lang w:bidi="ar-IQ"/>
        </w:rPr>
        <w:t xml:space="preserve">لان </w:t>
      </w:r>
      <w:r w:rsidR="0093090F" w:rsidRPr="00FC508D">
        <w:rPr>
          <w:rFonts w:ascii="Arial" w:hAnsi="Arial" w:cs="Arial" w:hint="cs"/>
          <w:b/>
          <w:bCs/>
          <w:sz w:val="28"/>
          <w:szCs w:val="28"/>
          <w:rtl/>
          <w:lang w:bidi="ar-IQ"/>
        </w:rPr>
        <w:t>أول</w:t>
      </w:r>
      <w:r w:rsidR="00DC0DD2" w:rsidRPr="00FC508D">
        <w:rPr>
          <w:rFonts w:ascii="Arial" w:hAnsi="Arial" w:cs="Arial" w:hint="cs"/>
          <w:b/>
          <w:bCs/>
          <w:sz w:val="28"/>
          <w:szCs w:val="28"/>
          <w:rtl/>
          <w:lang w:bidi="ar-IQ"/>
        </w:rPr>
        <w:t xml:space="preserve"> دخل يستلمه الفرد يمتنع عن الاستهلاك ومع</w:t>
      </w:r>
      <w:r w:rsidR="00304611" w:rsidRPr="00FC508D">
        <w:rPr>
          <w:rFonts w:ascii="Arial" w:hAnsi="Arial" w:cs="Arial" w:hint="cs"/>
          <w:b/>
          <w:bCs/>
          <w:sz w:val="28"/>
          <w:szCs w:val="28"/>
          <w:rtl/>
          <w:lang w:bidi="ar-IQ"/>
        </w:rPr>
        <w:t xml:space="preserve"> ذلك </w:t>
      </w:r>
    </w:p>
    <w:p w:rsidR="00DC0DD2" w:rsidRPr="00FC508D" w:rsidRDefault="001500C6" w:rsidP="009052A8">
      <w:pPr>
        <w:ind w:right="-187"/>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93090F" w:rsidRPr="00FC508D">
        <w:rPr>
          <w:rFonts w:ascii="Arial" w:hAnsi="Arial" w:cs="Arial" w:hint="cs"/>
          <w:b/>
          <w:bCs/>
          <w:sz w:val="28"/>
          <w:szCs w:val="28"/>
          <w:rtl/>
          <w:lang w:bidi="ar-IQ"/>
        </w:rPr>
        <w:t>أن</w:t>
      </w:r>
      <w:r w:rsidR="00304611" w:rsidRPr="00FC508D">
        <w:rPr>
          <w:rFonts w:ascii="Arial" w:hAnsi="Arial" w:cs="Arial" w:hint="cs"/>
          <w:b/>
          <w:bCs/>
          <w:sz w:val="28"/>
          <w:szCs w:val="28"/>
          <w:rtl/>
          <w:lang w:bidi="ar-IQ"/>
        </w:rPr>
        <w:t xml:space="preserve"> الجزء الثاني منها صحيح .</w:t>
      </w:r>
      <w:r w:rsidR="00DC0DD2" w:rsidRPr="00FC508D">
        <w:rPr>
          <w:rFonts w:ascii="Arial" w:hAnsi="Arial" w:cs="Arial" w:hint="cs"/>
          <w:b/>
          <w:bCs/>
          <w:sz w:val="28"/>
          <w:szCs w:val="28"/>
          <w:rtl/>
          <w:lang w:bidi="ar-IQ"/>
        </w:rPr>
        <w:t xml:space="preserve">  </w:t>
      </w:r>
    </w:p>
    <w:p w:rsidR="00DC0DD2" w:rsidRPr="00FC508D" w:rsidRDefault="00DC0DD2" w:rsidP="009052A8">
      <w:pPr>
        <w:jc w:val="both"/>
        <w:rPr>
          <w:rFonts w:ascii="Arial" w:hAnsi="Arial" w:cs="Arial"/>
          <w:b/>
          <w:bCs/>
          <w:sz w:val="28"/>
          <w:szCs w:val="28"/>
          <w:rtl/>
        </w:rPr>
      </w:pPr>
      <w:r w:rsidRPr="00FC508D">
        <w:rPr>
          <w:rFonts w:ascii="Arial" w:hAnsi="Arial" w:cs="Arial" w:hint="cs"/>
          <w:b/>
          <w:bCs/>
          <w:color w:val="0000FF"/>
          <w:sz w:val="28"/>
          <w:szCs w:val="28"/>
          <w:rtl/>
          <w:lang w:bidi="ar-IQ"/>
        </w:rPr>
        <w:t xml:space="preserve">الدالة  </w:t>
      </w:r>
      <w:r w:rsidR="00DD2BA2" w:rsidRPr="00FC508D">
        <w:rPr>
          <w:rFonts w:ascii="Arial" w:hAnsi="Arial" w:cs="Arial"/>
          <w:b/>
          <w:bCs/>
          <w:color w:val="0000FF"/>
          <w:sz w:val="28"/>
          <w:szCs w:val="28"/>
          <w:lang w:bidi="ar-IQ"/>
        </w:rPr>
        <w:t>C3</w:t>
      </w:r>
      <w:r w:rsidRPr="00FC508D">
        <w:rPr>
          <w:rFonts w:ascii="Arial" w:hAnsi="Arial" w:cs="Arial" w:hint="cs"/>
          <w:b/>
          <w:bCs/>
          <w:color w:val="0000FF"/>
          <w:sz w:val="28"/>
          <w:szCs w:val="28"/>
          <w:rtl/>
          <w:lang w:bidi="ar-IQ"/>
        </w:rPr>
        <w:t xml:space="preserve"> :</w:t>
      </w:r>
      <w:r w:rsidRPr="00FC508D">
        <w:rPr>
          <w:rFonts w:ascii="Arial" w:hAnsi="Arial" w:cs="Arial" w:hint="cs"/>
          <w:b/>
          <w:bCs/>
          <w:sz w:val="28"/>
          <w:szCs w:val="28"/>
          <w:rtl/>
          <w:lang w:bidi="ar-IQ"/>
        </w:rPr>
        <w:t xml:space="preserve"> فهي دالة غير واقعية </w:t>
      </w:r>
      <w:r w:rsidR="0093090F" w:rsidRPr="00FC508D">
        <w:rPr>
          <w:rFonts w:ascii="Arial" w:hAnsi="Arial" w:cs="Arial" w:hint="cs"/>
          <w:b/>
          <w:bCs/>
          <w:sz w:val="28"/>
          <w:szCs w:val="28"/>
          <w:rtl/>
          <w:lang w:bidi="ar-IQ"/>
        </w:rPr>
        <w:t>أن</w:t>
      </w:r>
      <w:r w:rsidRPr="00FC508D">
        <w:rPr>
          <w:rFonts w:ascii="Arial" w:hAnsi="Arial" w:cs="Arial" w:hint="cs"/>
          <w:b/>
          <w:bCs/>
          <w:sz w:val="28"/>
          <w:szCs w:val="28"/>
          <w:rtl/>
          <w:lang w:bidi="ar-IQ"/>
        </w:rPr>
        <w:t xml:space="preserve"> المستهلك عندما يزداد دخله يتذبذب بين زيادة استهلاكه</w:t>
      </w:r>
      <w:r w:rsidR="00D42995" w:rsidRPr="00FC508D">
        <w:rPr>
          <w:rFonts w:ascii="Arial" w:hAnsi="Arial" w:cs="Arial" w:hint="cs"/>
          <w:b/>
          <w:bCs/>
          <w:sz w:val="28"/>
          <w:szCs w:val="28"/>
          <w:rtl/>
        </w:rPr>
        <w:t>وانخفاضه</w:t>
      </w:r>
      <w:r w:rsidR="001500C6" w:rsidRPr="00FC508D">
        <w:rPr>
          <w:rFonts w:ascii="Arial" w:hAnsi="Arial" w:cs="Arial" w:hint="cs"/>
          <w:b/>
          <w:bCs/>
          <w:sz w:val="28"/>
          <w:szCs w:val="28"/>
          <w:rtl/>
          <w:lang w:bidi="ar-IQ"/>
        </w:rPr>
        <w:t xml:space="preserve">            </w:t>
      </w:r>
      <w:r w:rsidR="00304611" w:rsidRPr="00FC508D">
        <w:rPr>
          <w:rFonts w:ascii="Arial" w:hAnsi="Arial" w:cs="Arial" w:hint="cs"/>
          <w:b/>
          <w:bCs/>
          <w:sz w:val="28"/>
          <w:szCs w:val="28"/>
          <w:rtl/>
          <w:lang w:bidi="ar-IQ"/>
        </w:rPr>
        <w:t xml:space="preserve"> </w:t>
      </w:r>
      <w:r w:rsidR="00D42995" w:rsidRPr="00FC508D">
        <w:rPr>
          <w:rFonts w:ascii="Arial" w:hAnsi="Arial" w:cs="Arial" w:hint="cs"/>
          <w:b/>
          <w:bCs/>
          <w:sz w:val="28"/>
          <w:szCs w:val="28"/>
          <w:rtl/>
          <w:lang w:bidi="ar-IQ"/>
        </w:rPr>
        <w:t xml:space="preserve"> </w:t>
      </w:r>
    </w:p>
    <w:p w:rsidR="001500C6" w:rsidRPr="00FC508D" w:rsidRDefault="00DD2BA2"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الدالة</w:t>
      </w:r>
      <w:r w:rsidR="00DC0DD2" w:rsidRPr="00FC508D">
        <w:rPr>
          <w:rFonts w:ascii="Arial" w:hAnsi="Arial" w:cs="Arial" w:hint="cs"/>
          <w:b/>
          <w:bCs/>
          <w:color w:val="0000FF"/>
          <w:sz w:val="28"/>
          <w:szCs w:val="28"/>
          <w:rtl/>
          <w:lang w:bidi="ar-IQ"/>
        </w:rPr>
        <w:t xml:space="preserve">  </w:t>
      </w:r>
      <w:r w:rsidRPr="00FC508D">
        <w:rPr>
          <w:b/>
          <w:bCs/>
          <w:color w:val="0000FF"/>
          <w:sz w:val="28"/>
          <w:szCs w:val="28"/>
        </w:rPr>
        <w:t>C4</w:t>
      </w:r>
      <w:r w:rsidRPr="00FC508D">
        <w:rPr>
          <w:rFonts w:ascii="Arial" w:hAnsi="Arial" w:cs="Arial" w:hint="cs"/>
          <w:b/>
          <w:bCs/>
          <w:color w:val="0000FF"/>
          <w:sz w:val="28"/>
          <w:szCs w:val="28"/>
          <w:rtl/>
          <w:lang w:bidi="ar-IQ"/>
        </w:rPr>
        <w:t xml:space="preserve"> </w:t>
      </w:r>
      <w:r w:rsidRPr="00FC508D">
        <w:rPr>
          <w:rFonts w:ascii="Arial" w:hAnsi="Arial" w:cs="Arial" w:hint="cs"/>
          <w:b/>
          <w:bCs/>
          <w:sz w:val="28"/>
          <w:szCs w:val="28"/>
          <w:rtl/>
          <w:lang w:bidi="ar-IQ"/>
        </w:rPr>
        <w:t>:</w:t>
      </w:r>
      <w:r w:rsidR="00DC0DD2" w:rsidRPr="00FC508D">
        <w:rPr>
          <w:rFonts w:ascii="Arial" w:hAnsi="Arial" w:cs="Arial" w:hint="cs"/>
          <w:b/>
          <w:bCs/>
          <w:sz w:val="28"/>
          <w:szCs w:val="28"/>
          <w:rtl/>
          <w:lang w:bidi="ar-IQ"/>
        </w:rPr>
        <w:t xml:space="preserve">ميلانها اقل من واحد والعلاقة بين الدخل والاستهلاك تتغير </w:t>
      </w:r>
      <w:r w:rsidR="00DC0DD2" w:rsidRPr="00FC508D">
        <w:rPr>
          <w:rStyle w:val="a8"/>
          <w:rFonts w:hint="cs"/>
          <w:sz w:val="28"/>
          <w:szCs w:val="28"/>
          <w:rtl/>
        </w:rPr>
        <w:t>ب</w:t>
      </w:r>
      <w:r w:rsidR="00393866" w:rsidRPr="00FC508D">
        <w:rPr>
          <w:rStyle w:val="a8"/>
          <w:rFonts w:hint="cs"/>
          <w:sz w:val="28"/>
          <w:szCs w:val="28"/>
          <w:rtl/>
        </w:rPr>
        <w:t>شكل  ثابت</w:t>
      </w:r>
      <w:r w:rsidR="00DC0DD2" w:rsidRPr="00FC508D">
        <w:rPr>
          <w:rFonts w:ascii="Arial" w:hAnsi="Arial" w:cs="Arial" w:hint="cs"/>
          <w:b/>
          <w:bCs/>
          <w:sz w:val="28"/>
          <w:szCs w:val="28"/>
          <w:rtl/>
          <w:lang w:bidi="ar-IQ"/>
        </w:rPr>
        <w:t xml:space="preserve"> أي دالة خطي</w:t>
      </w:r>
      <w:r w:rsidR="00930F2B" w:rsidRPr="00FC508D">
        <w:rPr>
          <w:rFonts w:ascii="Arial" w:hAnsi="Arial" w:cs="Arial" w:hint="cs"/>
          <w:b/>
          <w:bCs/>
          <w:sz w:val="28"/>
          <w:szCs w:val="28"/>
          <w:rtl/>
          <w:lang w:bidi="ar-IQ"/>
        </w:rPr>
        <w:t>ة</w:t>
      </w:r>
    </w:p>
    <w:p w:rsidR="007C24BC" w:rsidRPr="00FC508D" w:rsidRDefault="0090571E"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1500C6" w:rsidRPr="00FC508D">
        <w:rPr>
          <w:rFonts w:ascii="Arial" w:hAnsi="Arial" w:cs="Arial" w:hint="cs"/>
          <w:b/>
          <w:bCs/>
          <w:sz w:val="28"/>
          <w:szCs w:val="28"/>
          <w:rtl/>
          <w:lang w:bidi="ar-IQ"/>
        </w:rPr>
        <w:t xml:space="preserve">    </w:t>
      </w:r>
      <w:r w:rsidR="007C24BC" w:rsidRPr="00FC508D">
        <w:rPr>
          <w:rFonts w:ascii="Arial" w:hAnsi="Arial" w:cs="Arial" w:hint="cs"/>
          <w:b/>
          <w:bCs/>
          <w:sz w:val="28"/>
          <w:szCs w:val="28"/>
          <w:rtl/>
          <w:lang w:bidi="ar-IQ"/>
        </w:rPr>
        <w:t xml:space="preserve"> حتى نستطيع معرفة</w:t>
      </w:r>
      <w:r w:rsidR="001500C6" w:rsidRPr="00FC508D">
        <w:rPr>
          <w:rFonts w:ascii="Arial" w:hAnsi="Arial" w:cs="Arial" w:hint="cs"/>
          <w:b/>
          <w:bCs/>
          <w:sz w:val="28"/>
          <w:szCs w:val="28"/>
          <w:rtl/>
          <w:lang w:bidi="ar-IQ"/>
        </w:rPr>
        <w:t xml:space="preserve"> الاستهلاك مستقبلاً والدالة التي ميلانها اقل من واحد تنطبق مع</w:t>
      </w:r>
    </w:p>
    <w:p w:rsidR="007C24BC" w:rsidRPr="00FC508D" w:rsidRDefault="007C24BC"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القانون النفسي لكينز</w:t>
      </w:r>
      <w:r w:rsidR="00AA0A54">
        <w:rPr>
          <w:rFonts w:ascii="Arial" w:hAnsi="Arial" w:cs="Arial" w:hint="cs"/>
          <w:b/>
          <w:bCs/>
          <w:sz w:val="28"/>
          <w:szCs w:val="28"/>
          <w:rtl/>
          <w:lang w:bidi="ar-IQ"/>
        </w:rPr>
        <w:t xml:space="preserve"> وهي داله خطيه تناسبيه</w:t>
      </w:r>
      <w:r w:rsidRPr="00FC508D">
        <w:rPr>
          <w:rFonts w:ascii="Arial" w:hAnsi="Arial" w:cs="Arial" w:hint="cs"/>
          <w:b/>
          <w:bCs/>
          <w:sz w:val="28"/>
          <w:szCs w:val="28"/>
          <w:rtl/>
          <w:lang w:bidi="ar-IQ"/>
        </w:rPr>
        <w:t xml:space="preserve"> .</w:t>
      </w:r>
    </w:p>
    <w:p w:rsidR="00A8013C" w:rsidRPr="00FC508D" w:rsidRDefault="005C3E9A" w:rsidP="009052A8">
      <w:pPr>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س :</w:t>
      </w:r>
      <w:r w:rsidR="00DC0DD2" w:rsidRPr="00FC508D">
        <w:rPr>
          <w:rFonts w:ascii="Arial" w:hAnsi="Arial" w:cs="Arial" w:hint="cs"/>
          <w:b/>
          <w:bCs/>
          <w:color w:val="FF0000"/>
          <w:sz w:val="28"/>
          <w:szCs w:val="28"/>
          <w:rtl/>
          <w:lang w:bidi="ar-IQ"/>
        </w:rPr>
        <w:t xml:space="preserve">لماذا الاهتمام منصب على الدالة الخطية ؟ </w:t>
      </w:r>
    </w:p>
    <w:p w:rsidR="00A8013C" w:rsidRPr="00FC508D" w:rsidRDefault="00DC0DD2" w:rsidP="009052A8">
      <w:pPr>
        <w:jc w:val="both"/>
        <w:rPr>
          <w:rFonts w:ascii="Arial" w:hAnsi="Arial" w:cs="Arial"/>
          <w:b/>
          <w:bCs/>
          <w:color w:val="FF0000"/>
          <w:sz w:val="28"/>
          <w:szCs w:val="28"/>
          <w:rtl/>
          <w:lang w:bidi="ar-IQ"/>
        </w:rPr>
      </w:pPr>
      <w:r w:rsidRPr="00FC508D">
        <w:rPr>
          <w:rFonts w:ascii="Arial" w:hAnsi="Arial" w:cs="Arial" w:hint="cs"/>
          <w:b/>
          <w:bCs/>
          <w:color w:val="0000FF"/>
          <w:rtl/>
          <w:lang w:bidi="ar-IQ"/>
        </w:rPr>
        <w:t>ج///</w:t>
      </w:r>
      <w:r w:rsidRPr="00FC508D">
        <w:rPr>
          <w:rFonts w:ascii="Arial" w:hAnsi="Arial" w:cs="Arial" w:hint="cs"/>
          <w:b/>
          <w:bCs/>
          <w:rtl/>
          <w:lang w:bidi="ar-IQ"/>
        </w:rPr>
        <w:t xml:space="preserve"> لمعرفة الاستهلاك مستقبلاً ( المساعدة على التنبؤ )</w:t>
      </w:r>
      <w:r w:rsidR="006A6F73" w:rsidRPr="00FC508D">
        <w:rPr>
          <w:rFonts w:hint="cs"/>
          <w:b/>
          <w:bCs/>
          <w:color w:val="FF0000"/>
          <w:rtl/>
          <w:lang w:bidi="ar-IQ"/>
        </w:rPr>
        <w:t xml:space="preserve">  </w:t>
      </w:r>
      <w:r w:rsidR="006A6F73" w:rsidRPr="00FC508D">
        <w:rPr>
          <w:rStyle w:val="a8"/>
          <w:rFonts w:hint="cs"/>
          <w:rtl/>
        </w:rPr>
        <w:t xml:space="preserve">لان الميل الحدي ثابت في كل نقطه على دالة الاستهلاك                                              </w:t>
      </w:r>
      <w:r w:rsidR="00DC1E18" w:rsidRPr="00FC508D">
        <w:rPr>
          <w:rStyle w:val="a8"/>
        </w:rPr>
        <w:t xml:space="preserve">      </w:t>
      </w:r>
      <w:r w:rsidR="00A10071" w:rsidRPr="00FC508D">
        <w:rPr>
          <w:rStyle w:val="a8"/>
        </w:rPr>
        <w:t xml:space="preserve"> </w:t>
      </w:r>
      <w:r w:rsidR="001C4A18" w:rsidRPr="00FC508D">
        <w:rPr>
          <w:rStyle w:val="a8"/>
        </w:rPr>
        <w:t xml:space="preserve">     </w:t>
      </w:r>
      <w:r w:rsidR="00A10071" w:rsidRPr="00FC508D">
        <w:rPr>
          <w:rStyle w:val="a8"/>
        </w:rPr>
        <w:t xml:space="preserve">  </w:t>
      </w:r>
      <w:r w:rsidR="00070BDB" w:rsidRPr="00FC508D">
        <w:rPr>
          <w:rFonts w:ascii="Arial" w:hAnsi="Arial" w:cs="Arial" w:hint="cs"/>
          <w:b/>
          <w:bCs/>
          <w:color w:val="FF0000"/>
          <w:sz w:val="28"/>
          <w:szCs w:val="28"/>
          <w:rtl/>
          <w:lang w:bidi="ar-IQ"/>
        </w:rPr>
        <w:t xml:space="preserve">عند الانتقال من دالة الاستهلاك الكلية </w:t>
      </w:r>
      <w:r w:rsidR="0093090F" w:rsidRPr="00FC508D">
        <w:rPr>
          <w:rFonts w:ascii="Arial" w:hAnsi="Arial" w:cs="Arial" w:hint="cs"/>
          <w:b/>
          <w:bCs/>
          <w:color w:val="FF0000"/>
          <w:sz w:val="28"/>
          <w:szCs w:val="28"/>
          <w:rtl/>
          <w:lang w:bidi="ar-IQ"/>
        </w:rPr>
        <w:t>إلى</w:t>
      </w:r>
      <w:r w:rsidR="00070BDB" w:rsidRPr="00FC508D">
        <w:rPr>
          <w:rFonts w:ascii="Arial" w:hAnsi="Arial" w:cs="Arial" w:hint="cs"/>
          <w:b/>
          <w:bCs/>
          <w:color w:val="FF0000"/>
          <w:sz w:val="28"/>
          <w:szCs w:val="28"/>
          <w:rtl/>
          <w:lang w:bidi="ar-IQ"/>
        </w:rPr>
        <w:t xml:space="preserve"> دالة الاستهلاك الفردية يجب </w:t>
      </w:r>
      <w:r w:rsidR="0093090F" w:rsidRPr="00FC508D">
        <w:rPr>
          <w:rFonts w:ascii="Arial" w:hAnsi="Arial" w:cs="Arial" w:hint="cs"/>
          <w:b/>
          <w:bCs/>
          <w:color w:val="FF0000"/>
          <w:sz w:val="28"/>
          <w:szCs w:val="28"/>
          <w:rtl/>
          <w:lang w:bidi="ar-IQ"/>
        </w:rPr>
        <w:t>أن</w:t>
      </w:r>
      <w:r w:rsidR="00070BDB" w:rsidRPr="00FC508D">
        <w:rPr>
          <w:rFonts w:ascii="Arial" w:hAnsi="Arial" w:cs="Arial" w:hint="cs"/>
          <w:b/>
          <w:bCs/>
          <w:color w:val="FF0000"/>
          <w:sz w:val="28"/>
          <w:szCs w:val="28"/>
          <w:rtl/>
          <w:lang w:bidi="ar-IQ"/>
        </w:rPr>
        <w:t xml:space="preserve"> نلاحظ </w:t>
      </w:r>
      <w:r w:rsidR="0093090F" w:rsidRPr="00FC508D">
        <w:rPr>
          <w:rFonts w:ascii="Arial" w:hAnsi="Arial" w:cs="Arial" w:hint="cs"/>
          <w:b/>
          <w:bCs/>
          <w:color w:val="FF0000"/>
          <w:sz w:val="28"/>
          <w:szCs w:val="28"/>
          <w:rtl/>
          <w:lang w:bidi="ar-IQ"/>
        </w:rPr>
        <w:t>الأتي</w:t>
      </w:r>
      <w:r w:rsidR="00070BDB" w:rsidRPr="00FC508D">
        <w:rPr>
          <w:rFonts w:ascii="Arial" w:hAnsi="Arial" w:cs="Arial" w:hint="cs"/>
          <w:b/>
          <w:bCs/>
          <w:color w:val="FF0000"/>
          <w:sz w:val="28"/>
          <w:szCs w:val="28"/>
          <w:rtl/>
          <w:lang w:bidi="ar-IQ"/>
        </w:rPr>
        <w:t xml:space="preserve"> :- </w:t>
      </w:r>
    </w:p>
    <w:p w:rsidR="00A8013C" w:rsidRPr="00FC508D" w:rsidRDefault="00070BDB"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1-</w:t>
      </w:r>
      <w:r w:rsidRPr="00FC508D">
        <w:rPr>
          <w:rFonts w:ascii="Arial" w:hAnsi="Arial" w:cs="Arial" w:hint="cs"/>
          <w:b/>
          <w:bCs/>
          <w:sz w:val="28"/>
          <w:szCs w:val="28"/>
          <w:rtl/>
          <w:lang w:bidi="ar-IQ"/>
        </w:rPr>
        <w:t xml:space="preserve"> هل </w:t>
      </w:r>
      <w:r w:rsidR="0093090F" w:rsidRPr="00FC508D">
        <w:rPr>
          <w:rFonts w:ascii="Arial" w:hAnsi="Arial" w:cs="Arial" w:hint="cs"/>
          <w:b/>
          <w:bCs/>
          <w:sz w:val="28"/>
          <w:szCs w:val="28"/>
          <w:rtl/>
          <w:lang w:bidi="ar-IQ"/>
        </w:rPr>
        <w:t>أن</w:t>
      </w:r>
      <w:r w:rsidRPr="00FC508D">
        <w:rPr>
          <w:rFonts w:ascii="Arial" w:hAnsi="Arial" w:cs="Arial" w:hint="cs"/>
          <w:b/>
          <w:bCs/>
          <w:sz w:val="28"/>
          <w:szCs w:val="28"/>
          <w:rtl/>
          <w:lang w:bidi="ar-IQ"/>
        </w:rPr>
        <w:t xml:space="preserve"> توزيع الدخل قد تم على نفس النمط السابق .</w:t>
      </w:r>
    </w:p>
    <w:p w:rsidR="00A8013C" w:rsidRPr="00FC508D" w:rsidRDefault="00070BDB"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2-</w:t>
      </w:r>
      <w:r w:rsidRPr="00FC508D">
        <w:rPr>
          <w:rFonts w:ascii="Arial" w:hAnsi="Arial" w:cs="Arial" w:hint="cs"/>
          <w:b/>
          <w:bCs/>
          <w:sz w:val="28"/>
          <w:szCs w:val="28"/>
          <w:rtl/>
          <w:lang w:bidi="ar-IQ"/>
        </w:rPr>
        <w:t xml:space="preserve"> قد يتغير سلوك المستهلك عند نمط استهلاك </w:t>
      </w:r>
      <w:r w:rsidR="0093090F" w:rsidRPr="00FC508D">
        <w:rPr>
          <w:rFonts w:ascii="Arial" w:hAnsi="Arial" w:cs="Arial" w:hint="cs"/>
          <w:b/>
          <w:bCs/>
          <w:sz w:val="28"/>
          <w:szCs w:val="28"/>
          <w:rtl/>
          <w:lang w:bidi="ar-IQ"/>
        </w:rPr>
        <w:t>أعلى</w:t>
      </w:r>
      <w:r w:rsidRPr="00FC508D">
        <w:rPr>
          <w:rFonts w:ascii="Arial" w:hAnsi="Arial" w:cs="Arial" w:hint="cs"/>
          <w:b/>
          <w:bCs/>
          <w:sz w:val="28"/>
          <w:szCs w:val="28"/>
          <w:rtl/>
          <w:lang w:bidi="ar-IQ"/>
        </w:rPr>
        <w:t xml:space="preserve"> .</w:t>
      </w:r>
    </w:p>
    <w:p w:rsidR="00A8013C" w:rsidRPr="00FC508D" w:rsidRDefault="00070BDB"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3- عامل التقليد </w:t>
      </w:r>
      <w:r w:rsidR="0093090F" w:rsidRPr="00FC508D">
        <w:rPr>
          <w:rFonts w:ascii="Arial" w:hAnsi="Arial" w:cs="Arial" w:hint="cs"/>
          <w:b/>
          <w:bCs/>
          <w:sz w:val="28"/>
          <w:szCs w:val="28"/>
          <w:rtl/>
          <w:lang w:bidi="ar-IQ"/>
        </w:rPr>
        <w:t>أو</w:t>
      </w:r>
      <w:r w:rsidRPr="00FC508D">
        <w:rPr>
          <w:rFonts w:ascii="Arial" w:hAnsi="Arial" w:cs="Arial" w:hint="cs"/>
          <w:b/>
          <w:bCs/>
          <w:sz w:val="28"/>
          <w:szCs w:val="28"/>
          <w:rtl/>
          <w:lang w:bidi="ar-IQ"/>
        </w:rPr>
        <w:t xml:space="preserve"> المحاكاة </w:t>
      </w:r>
      <w:r w:rsidR="00D353EC" w:rsidRPr="00FC508D">
        <w:rPr>
          <w:rFonts w:ascii="Arial" w:hAnsi="Arial" w:cs="Arial" w:hint="cs"/>
          <w:b/>
          <w:bCs/>
          <w:sz w:val="28"/>
          <w:szCs w:val="28"/>
          <w:rtl/>
          <w:lang w:bidi="ar-IQ"/>
        </w:rPr>
        <w:t>حين يتغير مستوى الدخل .</w:t>
      </w:r>
    </w:p>
    <w:p w:rsidR="001E163C" w:rsidRPr="00435CB2" w:rsidRDefault="00D353EC" w:rsidP="00435CB2">
      <w:pPr>
        <w:ind w:right="-187"/>
        <w:jc w:val="both"/>
        <w:rPr>
          <w:rFonts w:ascii="Arial" w:hAnsi="Arial" w:cs="Arial"/>
          <w:b/>
          <w:bCs/>
          <w:sz w:val="28"/>
          <w:szCs w:val="28"/>
          <w:lang w:bidi="ar-IQ"/>
        </w:rPr>
      </w:pPr>
      <w:r w:rsidRPr="00FC508D">
        <w:rPr>
          <w:rFonts w:ascii="Arial" w:hAnsi="Arial" w:cs="Arial" w:hint="cs"/>
          <w:b/>
          <w:bCs/>
          <w:color w:val="0000FF"/>
          <w:sz w:val="28"/>
          <w:szCs w:val="28"/>
          <w:rtl/>
          <w:lang w:bidi="ar-IQ"/>
        </w:rPr>
        <w:t>4-</w:t>
      </w:r>
      <w:r w:rsidRPr="00FC508D">
        <w:rPr>
          <w:rFonts w:ascii="Arial" w:hAnsi="Arial" w:cs="Arial" w:hint="cs"/>
          <w:b/>
          <w:bCs/>
          <w:sz w:val="28"/>
          <w:szCs w:val="28"/>
          <w:rtl/>
          <w:lang w:bidi="ar-IQ"/>
        </w:rPr>
        <w:t xml:space="preserve"> نمو السكان أي التغير في </w:t>
      </w:r>
      <w:r w:rsidR="0093090F" w:rsidRPr="00FC508D">
        <w:rPr>
          <w:rFonts w:ascii="Arial" w:hAnsi="Arial" w:cs="Arial" w:hint="cs"/>
          <w:b/>
          <w:bCs/>
          <w:sz w:val="28"/>
          <w:szCs w:val="28"/>
          <w:rtl/>
          <w:lang w:bidi="ar-IQ"/>
        </w:rPr>
        <w:t>الأسعار</w:t>
      </w:r>
      <w:r w:rsidRPr="00FC508D">
        <w:rPr>
          <w:rFonts w:ascii="Arial" w:hAnsi="Arial" w:cs="Arial" w:hint="cs"/>
          <w:b/>
          <w:bCs/>
          <w:sz w:val="28"/>
          <w:szCs w:val="28"/>
          <w:rtl/>
          <w:lang w:bidi="ar-IQ"/>
        </w:rPr>
        <w:t xml:space="preserve"> ومقدار الموجودات ( الثروة ) يجب </w:t>
      </w:r>
      <w:r w:rsidR="0093090F" w:rsidRPr="00FC508D">
        <w:rPr>
          <w:rFonts w:ascii="Arial" w:hAnsi="Arial" w:cs="Arial" w:hint="cs"/>
          <w:b/>
          <w:bCs/>
          <w:sz w:val="28"/>
          <w:szCs w:val="28"/>
          <w:rtl/>
          <w:lang w:bidi="ar-IQ"/>
        </w:rPr>
        <w:t>أن</w:t>
      </w:r>
      <w:r w:rsidRPr="00FC508D">
        <w:rPr>
          <w:rFonts w:ascii="Arial" w:hAnsi="Arial" w:cs="Arial" w:hint="cs"/>
          <w:b/>
          <w:bCs/>
          <w:sz w:val="28"/>
          <w:szCs w:val="28"/>
          <w:rtl/>
          <w:lang w:bidi="ar-IQ"/>
        </w:rPr>
        <w:t xml:space="preserve"> تؤخذ بنظر</w:t>
      </w:r>
      <w:r w:rsidR="001500C6" w:rsidRPr="00FC508D">
        <w:rPr>
          <w:rFonts w:ascii="Arial" w:hAnsi="Arial" w:cs="Arial" w:hint="cs"/>
          <w:b/>
          <w:bCs/>
          <w:sz w:val="28"/>
          <w:szCs w:val="28"/>
          <w:rtl/>
          <w:lang w:bidi="ar-IQ"/>
        </w:rPr>
        <w:t>الاعتبار</w:t>
      </w:r>
      <w:r w:rsidRPr="00FC508D">
        <w:rPr>
          <w:rFonts w:ascii="Arial" w:hAnsi="Arial" w:cs="Arial" w:hint="cs"/>
          <w:b/>
          <w:bCs/>
          <w:sz w:val="28"/>
          <w:szCs w:val="28"/>
          <w:rtl/>
          <w:lang w:bidi="ar-IQ"/>
        </w:rPr>
        <w:t xml:space="preserve">    </w:t>
      </w:r>
    </w:p>
    <w:p w:rsidR="00A8013C" w:rsidRPr="00FC508D" w:rsidRDefault="00C3671A" w:rsidP="009052A8">
      <w:pPr>
        <w:jc w:val="both"/>
        <w:rPr>
          <w:rFonts w:ascii="Arial" w:hAnsi="Arial" w:cs="Arial"/>
          <w:b/>
          <w:bCs/>
          <w:color w:val="FF0000"/>
          <w:sz w:val="28"/>
          <w:szCs w:val="28"/>
          <w:lang w:bidi="ar-IQ"/>
        </w:rPr>
      </w:pPr>
      <w:r w:rsidRPr="00C3671A">
        <w:rPr>
          <w:rFonts w:ascii="Arial" w:hAnsi="Arial" w:cs="Arial"/>
          <w:b/>
          <w:bCs/>
          <w:noProof/>
          <w:sz w:val="28"/>
          <w:szCs w:val="28"/>
        </w:rPr>
        <w:pict>
          <v:shape id="_x0000_s2703" type="#_x0000_t32" style="position:absolute;left:0;text-align:left;margin-left:44.15pt;margin-top:14.75pt;width:9.75pt;height:12.75pt;flip:x;z-index:251978240" o:connectortype="straight"/>
        </w:pict>
      </w:r>
      <w:r w:rsidRPr="00C3671A">
        <w:rPr>
          <w:rFonts w:ascii="Arial" w:hAnsi="Arial" w:cs="Arial"/>
          <w:b/>
          <w:bCs/>
          <w:noProof/>
          <w:sz w:val="28"/>
          <w:szCs w:val="28"/>
        </w:rPr>
        <w:pict>
          <v:shape id="_x0000_s2704" type="#_x0000_t32" style="position:absolute;left:0;text-align:left;margin-left:68.55pt;margin-top:14.75pt;width:11.25pt;height:12.75pt;flip:x;z-index:251979264" o:connectortype="straight"/>
        </w:pict>
      </w:r>
      <w:r>
        <w:rPr>
          <w:rFonts w:ascii="Arial" w:hAnsi="Arial" w:cs="Arial"/>
          <w:b/>
          <w:bCs/>
          <w:noProof/>
          <w:color w:val="FF0000"/>
          <w:sz w:val="28"/>
          <w:szCs w:val="28"/>
        </w:rPr>
        <w:pict>
          <v:shape id="_x0000_s2705" type="#_x0000_t32" style="position:absolute;left:0;text-align:left;margin-left:81.8pt;margin-top:14.75pt;width:14.25pt;height:16.5pt;flip:x;z-index:251980288" o:connectortype="straight"/>
        </w:pict>
      </w:r>
      <w:r w:rsidRPr="00C3671A">
        <w:rPr>
          <w:rFonts w:ascii="Arial" w:hAnsi="Arial" w:cs="Arial"/>
          <w:b/>
          <w:bCs/>
          <w:noProof/>
          <w:sz w:val="28"/>
          <w:szCs w:val="28"/>
        </w:rPr>
        <w:pict>
          <v:shape id="_x0000_s611047" type="#_x0000_t34" style="position:absolute;left:0;text-align:left;margin-left:118.2pt;margin-top:5.6pt;width:64.05pt;height:19.05pt;rotation:180;flip:y;z-index:253584896" o:connectortype="elbow" adj="12477,579345,-83483">
            <v:stroke startarrow="block" endarrow="block"/>
            <w10:wrap anchorx="page"/>
          </v:shape>
        </w:pict>
      </w:r>
      <w:r w:rsidR="005F4470" w:rsidRPr="00FC508D">
        <w:rPr>
          <w:rFonts w:ascii="Arial" w:hAnsi="Arial" w:cs="Arial" w:hint="cs"/>
          <w:b/>
          <w:bCs/>
          <w:color w:val="FF0000"/>
          <w:sz w:val="28"/>
          <w:szCs w:val="28"/>
          <w:rtl/>
        </w:rPr>
        <w:t xml:space="preserve">س </w:t>
      </w:r>
      <w:proofErr w:type="spellStart"/>
      <w:r w:rsidR="005F4470" w:rsidRPr="00FC508D">
        <w:rPr>
          <w:rFonts w:ascii="Arial" w:hAnsi="Arial" w:cs="Arial" w:hint="cs"/>
          <w:b/>
          <w:bCs/>
          <w:color w:val="FF0000"/>
          <w:sz w:val="28"/>
          <w:szCs w:val="28"/>
          <w:rtl/>
        </w:rPr>
        <w:t>:</w:t>
      </w:r>
      <w:proofErr w:type="spellEnd"/>
      <w:r w:rsidR="00D353EC" w:rsidRPr="00FC508D">
        <w:rPr>
          <w:rFonts w:ascii="Arial" w:hAnsi="Arial" w:cs="Arial" w:hint="cs"/>
          <w:b/>
          <w:bCs/>
          <w:color w:val="FF0000"/>
          <w:sz w:val="28"/>
          <w:szCs w:val="28"/>
          <w:rtl/>
          <w:lang w:bidi="ar-IQ"/>
        </w:rPr>
        <w:t xml:space="preserve">كيف نستطيع الحصول على الميل الحدي للاستهلاك </w:t>
      </w:r>
      <w:proofErr w:type="spellStart"/>
      <w:r w:rsidR="0082003A" w:rsidRPr="00FC508D">
        <w:rPr>
          <w:rFonts w:ascii="Arial" w:hAnsi="Arial" w:cs="Arial"/>
          <w:b/>
          <w:bCs/>
          <w:color w:val="FF0000"/>
          <w:sz w:val="28"/>
          <w:szCs w:val="28"/>
          <w:lang w:bidi="ar-IQ"/>
        </w:rPr>
        <w:t>MP</w:t>
      </w:r>
      <w:r w:rsidR="00435CB2">
        <w:rPr>
          <w:rFonts w:ascii="Arial" w:hAnsi="Arial" w:cs="Arial"/>
          <w:b/>
          <w:bCs/>
          <w:color w:val="FF0000"/>
          <w:sz w:val="28"/>
          <w:szCs w:val="28"/>
          <w:lang w:bidi="ar-IQ"/>
        </w:rPr>
        <w:t>c</w:t>
      </w:r>
      <w:proofErr w:type="spellEnd"/>
      <w:r w:rsidR="00247D06" w:rsidRPr="00FC508D">
        <w:rPr>
          <w:rFonts w:ascii="Arial" w:hAnsi="Arial" w:cs="Arial"/>
          <w:b/>
          <w:bCs/>
          <w:color w:val="FF0000"/>
          <w:sz w:val="28"/>
          <w:szCs w:val="28"/>
          <w:lang w:bidi="ar-IQ"/>
        </w:rPr>
        <w:t xml:space="preserve">  </w:t>
      </w:r>
      <w:r w:rsidR="0082003A" w:rsidRPr="00FC508D">
        <w:rPr>
          <w:rFonts w:ascii="Arial" w:hAnsi="Arial" w:cs="Arial" w:hint="cs"/>
          <w:b/>
          <w:bCs/>
          <w:color w:val="FF0000"/>
          <w:sz w:val="28"/>
          <w:szCs w:val="28"/>
          <w:rtl/>
          <w:lang w:bidi="ar-IQ"/>
        </w:rPr>
        <w:t xml:space="preserve">   :</w:t>
      </w:r>
      <w:r w:rsidR="00C36860" w:rsidRPr="00FC508D">
        <w:rPr>
          <w:rFonts w:ascii="Arial" w:hAnsi="Arial" w:cs="Arial" w:hint="cs"/>
          <w:b/>
          <w:bCs/>
          <w:color w:val="FF0000"/>
          <w:sz w:val="28"/>
          <w:szCs w:val="28"/>
          <w:rtl/>
          <w:lang w:bidi="ar-IQ"/>
        </w:rPr>
        <w:t>ج</w:t>
      </w:r>
      <w:r w:rsidR="00247D06" w:rsidRPr="00FC508D">
        <w:rPr>
          <w:rFonts w:ascii="Arial" w:hAnsi="Arial" w:cs="Arial"/>
          <w:b/>
          <w:bCs/>
          <w:color w:val="FF0000"/>
          <w:sz w:val="28"/>
          <w:szCs w:val="28"/>
          <w:lang w:bidi="ar-IQ"/>
        </w:rPr>
        <w:t xml:space="preserve">   </w:t>
      </w:r>
    </w:p>
    <w:p w:rsidR="00247D06" w:rsidRPr="00FC508D" w:rsidRDefault="00C3671A" w:rsidP="009052A8">
      <w:pPr>
        <w:tabs>
          <w:tab w:val="left" w:pos="7643"/>
        </w:tabs>
        <w:jc w:val="both"/>
        <w:rPr>
          <w:rFonts w:ascii="Arial" w:hAnsi="Arial" w:cs="Arial"/>
          <w:b/>
          <w:bCs/>
          <w:rtl/>
          <w:lang w:bidi="ar-IQ"/>
        </w:rPr>
      </w:pPr>
      <w:r w:rsidRPr="00C3671A">
        <w:rPr>
          <w:rFonts w:ascii="Arial" w:hAnsi="Arial" w:cs="Arial"/>
          <w:b/>
          <w:bCs/>
          <w:noProof/>
          <w:sz w:val="28"/>
          <w:szCs w:val="28"/>
          <w:rtl/>
        </w:rPr>
        <w:pict>
          <v:shape id="_x0000_s2664" type="#_x0000_t32" style="position:absolute;left:0;text-align:left;margin-left:247.05pt;margin-top:10.7pt;width:0;height:101.25pt;z-index:251949568" o:connectortype="straight"/>
        </w:pict>
      </w:r>
      <w:r w:rsidR="00A10071" w:rsidRPr="00FC508D">
        <w:rPr>
          <w:rFonts w:ascii="Arial" w:hAnsi="Arial" w:cs="Arial" w:hint="cs"/>
          <w:b/>
          <w:bCs/>
          <w:sz w:val="28"/>
          <w:szCs w:val="28"/>
          <w:rtl/>
          <w:lang w:bidi="ar-IQ"/>
        </w:rPr>
        <w:t xml:space="preserve">                     </w:t>
      </w:r>
      <w:r w:rsidR="006B2939" w:rsidRPr="00FC508D">
        <w:rPr>
          <w:rFonts w:ascii="Arial" w:hAnsi="Arial" w:cs="Arial" w:hint="cs"/>
          <w:b/>
          <w:bCs/>
          <w:sz w:val="28"/>
          <w:szCs w:val="28"/>
          <w:rtl/>
          <w:lang w:bidi="ar-IQ"/>
        </w:rPr>
        <w:t xml:space="preserve">  </w:t>
      </w:r>
      <w:r w:rsidR="00A10071" w:rsidRPr="00FC508D">
        <w:rPr>
          <w:rFonts w:ascii="Arial" w:hAnsi="Arial" w:cs="Arial" w:hint="cs"/>
          <w:b/>
          <w:bCs/>
          <w:sz w:val="28"/>
          <w:szCs w:val="28"/>
          <w:rtl/>
          <w:lang w:bidi="ar-IQ"/>
        </w:rPr>
        <w:t xml:space="preserve">          </w:t>
      </w:r>
      <w:r w:rsidR="00A10071" w:rsidRPr="00FC508D">
        <w:rPr>
          <w:rFonts w:ascii="Arial" w:hAnsi="Arial" w:cs="Arial" w:hint="cs"/>
          <w:b/>
          <w:bCs/>
          <w:rtl/>
          <w:lang w:bidi="ar-IQ"/>
        </w:rPr>
        <w:t>التغير في الاستهلاك</w:t>
      </w:r>
      <w:r w:rsidR="00247D06" w:rsidRPr="00FC508D">
        <w:rPr>
          <w:rFonts w:ascii="Arial" w:hAnsi="Arial" w:cs="Arial"/>
          <w:b/>
          <w:bCs/>
          <w:rtl/>
          <w:lang w:bidi="ar-IQ"/>
        </w:rPr>
        <w:tab/>
      </w:r>
      <w:r w:rsidR="00247D06" w:rsidRPr="00FC508D">
        <w:rPr>
          <w:rFonts w:ascii="Arial" w:hAnsi="Arial" w:cs="Arial"/>
          <w:b/>
          <w:bCs/>
          <w:lang w:bidi="ar-IQ"/>
        </w:rPr>
        <w:t>c=c0+cy</w:t>
      </w:r>
    </w:p>
    <w:p w:rsidR="00A10071" w:rsidRPr="00FC508D" w:rsidRDefault="0067108E" w:rsidP="009052A8">
      <w:pPr>
        <w:tabs>
          <w:tab w:val="left" w:pos="4755"/>
          <w:tab w:val="left" w:pos="5618"/>
        </w:tabs>
        <w:jc w:val="both"/>
        <w:rPr>
          <w:rFonts w:ascii="Arial" w:hAnsi="Arial" w:cs="Arial"/>
          <w:b/>
          <w:bCs/>
          <w:rtl/>
        </w:rPr>
      </w:pPr>
      <w:r w:rsidRPr="00FC508D">
        <w:rPr>
          <w:rFonts w:ascii="Arial" w:hAnsi="Arial" w:cs="Arial"/>
          <w:b/>
          <w:bCs/>
          <w:lang w:bidi="ar-IQ"/>
        </w:rPr>
        <w:t>MPC</w:t>
      </w:r>
      <w:r w:rsidR="00A10071" w:rsidRPr="00FC508D">
        <w:rPr>
          <w:rFonts w:ascii="Arial" w:hAnsi="Arial" w:cs="Arial" w:hint="cs"/>
          <w:b/>
          <w:bCs/>
          <w:rtl/>
          <w:lang w:bidi="ar-IQ"/>
        </w:rPr>
        <w:t xml:space="preserve"> الميل الحد</w:t>
      </w:r>
      <w:r w:rsidR="0095543A" w:rsidRPr="00FC508D">
        <w:rPr>
          <w:rFonts w:ascii="Arial" w:hAnsi="Arial" w:cs="Arial" w:hint="cs"/>
          <w:b/>
          <w:bCs/>
          <w:rtl/>
        </w:rPr>
        <w:t>ي</w:t>
      </w:r>
      <w:r w:rsidR="0095543A" w:rsidRPr="00FC508D">
        <w:rPr>
          <w:rFonts w:ascii="Arial" w:hAnsi="Arial" w:cs="Arial" w:hint="cs"/>
          <w:b/>
          <w:bCs/>
          <w:rtl/>
          <w:lang w:bidi="ar-IQ"/>
        </w:rPr>
        <w:t xml:space="preserve"> للاستهلاك =</w:t>
      </w:r>
      <w:r w:rsidR="00A10071" w:rsidRPr="00FC508D">
        <w:rPr>
          <w:rFonts w:ascii="Arial" w:hAnsi="Arial" w:cs="Arial" w:hint="cs"/>
          <w:b/>
          <w:bCs/>
          <w:rtl/>
          <w:lang w:bidi="ar-IQ"/>
        </w:rPr>
        <w:t xml:space="preserve"> </w:t>
      </w:r>
      <w:r w:rsidR="00A10071" w:rsidRPr="00FC508D">
        <w:rPr>
          <w:rFonts w:ascii="Arial" w:hAnsi="Arial" w:cs="Arial"/>
          <w:b/>
          <w:bCs/>
          <w:rtl/>
          <w:lang w:bidi="ar-IQ"/>
        </w:rPr>
        <w:t>──────────</w:t>
      </w:r>
      <w:r w:rsidR="00247D06" w:rsidRPr="00FC508D">
        <w:rPr>
          <w:rFonts w:ascii="Arial" w:hAnsi="Arial" w:cs="Arial"/>
          <w:b/>
          <w:bCs/>
          <w:rtl/>
          <w:lang w:bidi="ar-IQ"/>
        </w:rPr>
        <w:tab/>
      </w:r>
      <w:r w:rsidR="005B46B8" w:rsidRPr="00FC508D">
        <w:rPr>
          <w:rFonts w:ascii="Arial" w:hAnsi="Arial" w:cs="Arial" w:hint="cs"/>
          <w:b/>
          <w:bCs/>
          <w:rtl/>
          <w:lang w:bidi="ar-IQ"/>
        </w:rPr>
        <w:t xml:space="preserve">  </w:t>
      </w:r>
      <w:r w:rsidR="00B503F8" w:rsidRPr="00FC508D">
        <w:rPr>
          <w:rFonts w:ascii="Arial" w:hAnsi="Arial" w:cs="Arial"/>
          <w:b/>
          <w:bCs/>
          <w:lang w:bidi="ar-IQ"/>
        </w:rPr>
        <w:t xml:space="preserve">                      </w:t>
      </w:r>
      <w:r w:rsidR="005B46B8" w:rsidRPr="00FC508D">
        <w:rPr>
          <w:rFonts w:ascii="Arial" w:hAnsi="Arial" w:cs="Arial" w:hint="cs"/>
          <w:b/>
          <w:bCs/>
          <w:rtl/>
          <w:lang w:bidi="ar-IQ"/>
        </w:rPr>
        <w:t xml:space="preserve">  </w:t>
      </w:r>
      <w:r w:rsidR="00247D06" w:rsidRPr="00FC508D">
        <w:rPr>
          <w:rFonts w:ascii="Arial" w:hAnsi="Arial" w:cs="Arial" w:hint="cs"/>
          <w:b/>
          <w:bCs/>
          <w:rtl/>
        </w:rPr>
        <w:t>اذا تغير الدخل تغير الاستهلاك</w:t>
      </w:r>
      <w:r w:rsidR="00247D06" w:rsidRPr="00FC508D">
        <w:rPr>
          <w:rFonts w:ascii="Arial" w:hAnsi="Arial" w:cs="Arial"/>
          <w:b/>
          <w:bCs/>
          <w:rtl/>
          <w:lang w:bidi="ar-IQ"/>
        </w:rPr>
        <w:tab/>
      </w:r>
    </w:p>
    <w:p w:rsidR="00A10071" w:rsidRPr="00FC508D" w:rsidRDefault="00C3671A" w:rsidP="009052A8">
      <w:pPr>
        <w:tabs>
          <w:tab w:val="center" w:pos="4819"/>
        </w:tabs>
        <w:jc w:val="both"/>
        <w:rPr>
          <w:rFonts w:ascii="Arial" w:hAnsi="Arial" w:cs="Arial"/>
          <w:b/>
          <w:bCs/>
          <w:lang w:bidi="ar-IQ"/>
        </w:rPr>
      </w:pPr>
      <w:r>
        <w:rPr>
          <w:rFonts w:ascii="Arial" w:hAnsi="Arial" w:cs="Arial"/>
          <w:b/>
          <w:bCs/>
          <w:noProof/>
        </w:rPr>
        <w:pict>
          <v:shape id="_x0000_s2700" type="#_x0000_t32" style="position:absolute;left:0;text-align:left;margin-left:93.4pt;margin-top:1.05pt;width:18.75pt;height:12.75pt;flip:x;z-index:251976192" o:connectortype="straight"/>
        </w:pict>
      </w:r>
      <w:r>
        <w:rPr>
          <w:rFonts w:ascii="Arial" w:hAnsi="Arial" w:cs="Arial"/>
          <w:b/>
          <w:bCs/>
          <w:noProof/>
        </w:rPr>
        <w:pict>
          <v:shape id="_x0000_s2707" type="#_x0000_t32" style="position:absolute;left:0;text-align:left;margin-left:71.3pt;margin-top:2.55pt;width:16.25pt;height:12.75pt;flip:x;z-index:251981312" o:connectortype="straight"/>
        </w:pict>
      </w:r>
      <w:r>
        <w:rPr>
          <w:rFonts w:ascii="Arial" w:hAnsi="Arial" w:cs="Arial"/>
          <w:b/>
          <w:bCs/>
          <w:noProof/>
        </w:rPr>
        <w:pict>
          <v:shape id="_x0000_s2702" type="#_x0000_t32" style="position:absolute;left:0;text-align:left;margin-left:56.6pt;margin-top:1.05pt;width:7pt;height:12.75pt;flip:x;z-index:251977216" o:connectortype="straight"/>
        </w:pict>
      </w:r>
      <w:r w:rsidR="00A10071" w:rsidRPr="00FC508D">
        <w:rPr>
          <w:rFonts w:ascii="Arial" w:hAnsi="Arial" w:cs="Arial" w:hint="cs"/>
          <w:b/>
          <w:bCs/>
          <w:sz w:val="28"/>
          <w:szCs w:val="28"/>
          <w:rtl/>
          <w:lang w:bidi="ar-IQ"/>
        </w:rPr>
        <w:t xml:space="preserve">                              </w:t>
      </w:r>
      <w:r w:rsidR="006B2939" w:rsidRPr="00FC508D">
        <w:rPr>
          <w:rFonts w:ascii="Arial" w:hAnsi="Arial" w:cs="Arial" w:hint="cs"/>
          <w:b/>
          <w:bCs/>
          <w:sz w:val="28"/>
          <w:szCs w:val="28"/>
          <w:rtl/>
          <w:lang w:bidi="ar-IQ"/>
        </w:rPr>
        <w:t xml:space="preserve"> </w:t>
      </w:r>
      <w:r w:rsidR="00A10071" w:rsidRPr="00FC508D">
        <w:rPr>
          <w:rFonts w:ascii="Arial" w:hAnsi="Arial" w:cs="Arial" w:hint="cs"/>
          <w:b/>
          <w:bCs/>
          <w:sz w:val="28"/>
          <w:szCs w:val="28"/>
          <w:rtl/>
          <w:lang w:bidi="ar-IQ"/>
        </w:rPr>
        <w:t xml:space="preserve">   </w:t>
      </w:r>
      <w:r w:rsidR="00A10071" w:rsidRPr="00FC508D">
        <w:rPr>
          <w:rFonts w:ascii="Arial" w:hAnsi="Arial" w:cs="Arial" w:hint="cs"/>
          <w:b/>
          <w:bCs/>
          <w:rtl/>
          <w:lang w:bidi="ar-IQ"/>
        </w:rPr>
        <w:t>التغير في الدخل</w:t>
      </w:r>
      <w:r w:rsidR="00247D06" w:rsidRPr="00FC508D">
        <w:rPr>
          <w:rFonts w:ascii="Arial" w:hAnsi="Arial" w:cs="Arial"/>
          <w:b/>
          <w:bCs/>
          <w:rtl/>
          <w:lang w:bidi="ar-IQ"/>
        </w:rPr>
        <w:tab/>
      </w:r>
      <w:r w:rsidR="00247D06" w:rsidRPr="00FC508D">
        <w:rPr>
          <w:rFonts w:ascii="Arial" w:hAnsi="Arial" w:cs="Arial"/>
          <w:b/>
          <w:bCs/>
          <w:lang w:bidi="ar-IQ"/>
        </w:rPr>
        <w:t>∆</w:t>
      </w:r>
      <w:r w:rsidR="00D47D43" w:rsidRPr="00FC508D">
        <w:rPr>
          <w:rFonts w:ascii="Arial" w:hAnsi="Arial" w:cs="Arial"/>
          <w:b/>
          <w:bCs/>
          <w:lang w:bidi="ar-IQ"/>
        </w:rPr>
        <w:t xml:space="preserve"> </w:t>
      </w:r>
      <w:proofErr w:type="spellStart"/>
      <w:r w:rsidR="00D47D43" w:rsidRPr="00FC508D">
        <w:rPr>
          <w:rFonts w:ascii="Arial" w:hAnsi="Arial" w:cs="Arial"/>
          <w:b/>
          <w:bCs/>
          <w:lang w:bidi="ar-IQ"/>
        </w:rPr>
        <w:t>c</w:t>
      </w:r>
      <w:r w:rsidR="00247D06" w:rsidRPr="00FC508D">
        <w:rPr>
          <w:rFonts w:ascii="Arial" w:hAnsi="Arial" w:cs="Arial"/>
          <w:b/>
          <w:bCs/>
          <w:lang w:bidi="ar-IQ"/>
        </w:rPr>
        <w:t>+c</w:t>
      </w:r>
      <w:proofErr w:type="spellEnd"/>
      <w:r w:rsidR="00247D06" w:rsidRPr="00FC508D">
        <w:rPr>
          <w:rFonts w:ascii="Arial" w:hAnsi="Arial" w:cs="Arial"/>
          <w:b/>
          <w:bCs/>
          <w:lang w:bidi="ar-IQ"/>
        </w:rPr>
        <w:t xml:space="preserve">=c0+cy+c∆y                                           </w:t>
      </w:r>
    </w:p>
    <w:p w:rsidR="00FA1243" w:rsidRPr="00FC508D" w:rsidRDefault="00C3671A" w:rsidP="00C64183">
      <w:pPr>
        <w:tabs>
          <w:tab w:val="left" w:pos="6480"/>
          <w:tab w:val="left" w:pos="6577"/>
          <w:tab w:val="left" w:pos="6856"/>
          <w:tab w:val="left" w:pos="6964"/>
          <w:tab w:val="left" w:pos="7605"/>
          <w:tab w:val="left" w:pos="8558"/>
        </w:tabs>
        <w:jc w:val="both"/>
        <w:rPr>
          <w:rFonts w:ascii="Arial" w:hAnsi="Arial" w:cs="Arial"/>
          <w:b/>
          <w:bCs/>
          <w:sz w:val="22"/>
          <w:szCs w:val="22"/>
        </w:rPr>
      </w:pPr>
      <w:r w:rsidRPr="00C3671A">
        <w:rPr>
          <w:rFonts w:ascii="Arial" w:hAnsi="Arial" w:cs="Arial"/>
          <w:b/>
          <w:bCs/>
          <w:noProof/>
          <w:sz w:val="28"/>
          <w:szCs w:val="28"/>
        </w:rPr>
        <w:pict>
          <v:shape id="_x0000_s569939" type="#_x0000_t32" style="position:absolute;left:0;text-align:left;margin-left:174.3pt;margin-top:13.5pt;width:12.7pt;height:0;z-index:253472256" o:connectortype="straight">
            <v:stroke endarrow="block"/>
            <w10:wrap anchorx="page"/>
          </v:shape>
        </w:pict>
      </w:r>
      <w:r w:rsidRPr="00C3671A">
        <w:rPr>
          <w:rFonts w:ascii="Arial" w:hAnsi="Arial" w:cs="Arial"/>
          <w:b/>
          <w:bCs/>
          <w:noProof/>
          <w:sz w:val="28"/>
          <w:szCs w:val="28"/>
        </w:rPr>
        <w:pict>
          <v:shape id="_x0000_s2669" type="#_x0000_t32" style="position:absolute;left:0;text-align:left;margin-left:247.05pt;margin-top:13.5pt;width:223.95pt;height:1.5pt;flip:y;z-index:251953664" o:connectortype="straight"/>
        </w:pict>
      </w:r>
      <w:r w:rsidRPr="00C3671A">
        <w:rPr>
          <w:rFonts w:ascii="Arial" w:hAnsi="Arial" w:cs="Arial"/>
          <w:b/>
          <w:bCs/>
          <w:noProof/>
          <w:sz w:val="28"/>
          <w:szCs w:val="28"/>
        </w:rPr>
        <w:pict>
          <v:shape id="_x0000_s2665" type="#_x0000_t32" style="position:absolute;left:0;text-align:left;margin-left:32.3pt;margin-top:0;width:192pt;height:1.5pt;flip:x y;z-index:251950592" o:connectortype="straight"/>
        </w:pict>
      </w:r>
      <w:r w:rsidR="00DD3300" w:rsidRPr="00FC508D">
        <w:rPr>
          <w:rFonts w:ascii="Arial" w:hAnsi="Arial" w:cs="Arial"/>
          <w:b/>
          <w:bCs/>
          <w:sz w:val="28"/>
          <w:szCs w:val="28"/>
        </w:rPr>
        <w:t xml:space="preserve">Y  </w:t>
      </w:r>
      <w:r w:rsidR="00C64183" w:rsidRPr="00FC508D">
        <w:rPr>
          <w:rFonts w:ascii="Arial" w:hAnsi="Arial" w:cs="Arial"/>
          <w:b/>
          <w:bCs/>
          <w:sz w:val="28"/>
          <w:szCs w:val="28"/>
        </w:rPr>
        <w:t xml:space="preserve"> </w:t>
      </w:r>
      <w:r w:rsidR="00DD3300" w:rsidRPr="00FC508D">
        <w:rPr>
          <w:rFonts w:ascii="Arial" w:hAnsi="Arial" w:cs="Arial"/>
          <w:b/>
          <w:bCs/>
          <w:sz w:val="28"/>
          <w:szCs w:val="28"/>
        </w:rPr>
        <w:t xml:space="preserve">   </w:t>
      </w:r>
      <m:oMath>
        <m:f>
          <m:fPr>
            <m:ctrlPr>
              <w:rPr>
                <w:rFonts w:ascii="Cambria Math" w:hAnsi="Cambria Math" w:cs="Arial"/>
                <w:b/>
                <w:bCs/>
                <w:i/>
                <w:sz w:val="28"/>
                <w:szCs w:val="28"/>
              </w:rPr>
            </m:ctrlPr>
          </m:fPr>
          <m:num>
            <m:r>
              <m:rPr>
                <m:sty m:val="bi"/>
              </m:rPr>
              <w:rPr>
                <w:rFonts w:ascii="Cambria Math" w:hAnsi="Cambria Math" w:cs="Arial"/>
                <w:sz w:val="28"/>
                <w:szCs w:val="28"/>
              </w:rPr>
              <m:t>∆C</m:t>
            </m:r>
          </m:num>
          <m:den>
            <m:r>
              <m:rPr>
                <m:sty m:val="bi"/>
              </m:rPr>
              <w:rPr>
                <w:rFonts w:ascii="Cambria Math" w:hAnsi="Cambria Math" w:cs="Arial"/>
                <w:sz w:val="28"/>
                <w:szCs w:val="28"/>
              </w:rPr>
              <m:t>∆Y</m:t>
            </m:r>
          </m:den>
        </m:f>
      </m:oMath>
      <w:r w:rsidR="00DD3300" w:rsidRPr="00FC508D">
        <w:rPr>
          <w:rFonts w:ascii="Arial" w:hAnsi="Arial" w:cs="Arial"/>
          <w:b/>
          <w:bCs/>
          <w:sz w:val="28"/>
          <w:szCs w:val="28"/>
        </w:rPr>
        <w:t xml:space="preserve"> =</w:t>
      </w:r>
      <m:oMath>
        <m:f>
          <m:fPr>
            <m:ctrlPr>
              <w:rPr>
                <w:rFonts w:ascii="Cambria Math" w:hAnsi="Cambria Math" w:cs="Arial"/>
                <w:b/>
                <w:bCs/>
                <w:i/>
                <w:sz w:val="28"/>
                <w:szCs w:val="28"/>
              </w:rPr>
            </m:ctrlPr>
          </m:fPr>
          <m:num>
            <m:r>
              <m:rPr>
                <m:sty m:val="bi"/>
              </m:rPr>
              <w:rPr>
                <w:rFonts w:ascii="Cambria Math" w:hAnsi="Cambria Math" w:cs="Arial"/>
                <w:sz w:val="28"/>
                <w:szCs w:val="28"/>
              </w:rPr>
              <m:t>C∆Y</m:t>
            </m:r>
          </m:num>
          <m:den>
            <m:r>
              <m:rPr>
                <m:sty m:val="bi"/>
              </m:rPr>
              <w:rPr>
                <w:rFonts w:ascii="Cambria Math" w:hAnsi="Cambria Math" w:cs="Arial"/>
                <w:sz w:val="28"/>
                <w:szCs w:val="28"/>
              </w:rPr>
              <m:t>∆Y</m:t>
            </m:r>
          </m:den>
        </m:f>
      </m:oMath>
      <w:r w:rsidR="00DD3300" w:rsidRPr="00FC508D">
        <w:rPr>
          <w:rFonts w:ascii="Arial" w:hAnsi="Arial" w:cs="Arial"/>
          <w:b/>
          <w:bCs/>
          <w:sz w:val="28"/>
          <w:szCs w:val="28"/>
        </w:rPr>
        <w:t xml:space="preserve">  </w:t>
      </w:r>
      <w:r w:rsidR="008F665B" w:rsidRPr="00FC508D">
        <w:rPr>
          <w:rFonts w:ascii="Arial" w:hAnsi="Arial" w:cs="Arial"/>
          <w:b/>
          <w:bCs/>
          <w:sz w:val="28"/>
          <w:szCs w:val="28"/>
        </w:rPr>
        <w:t xml:space="preserve"> </w:t>
      </w:r>
      <w:r w:rsidR="00DD3300" w:rsidRPr="00FC508D">
        <w:rPr>
          <w:rFonts w:ascii="Arial" w:hAnsi="Arial" w:cs="Arial"/>
          <w:b/>
          <w:bCs/>
          <w:sz w:val="28"/>
          <w:szCs w:val="28"/>
        </w:rPr>
        <w:t xml:space="preserve">                                                            </w:t>
      </w:r>
      <w:r w:rsidR="00C64183" w:rsidRPr="00FC508D">
        <w:rPr>
          <w:rFonts w:ascii="Arial" w:hAnsi="Arial" w:cs="Arial"/>
          <w:b/>
          <w:bCs/>
          <w:sz w:val="28"/>
          <w:szCs w:val="28"/>
          <w:rtl/>
        </w:rPr>
        <w:t>∆</w:t>
      </w:r>
      <w:r w:rsidR="00C64183" w:rsidRPr="00FC508D">
        <w:rPr>
          <w:rFonts w:ascii="Arial" w:hAnsi="Arial" w:cs="Arial"/>
          <w:b/>
          <w:bCs/>
          <w:sz w:val="28"/>
          <w:szCs w:val="28"/>
          <w:rtl/>
        </w:rPr>
        <w:tab/>
      </w:r>
      <w:r w:rsidR="00C64183" w:rsidRPr="00FC508D">
        <w:rPr>
          <w:rFonts w:ascii="Arial" w:hAnsi="Arial" w:cs="Arial"/>
          <w:b/>
          <w:bCs/>
          <w:sz w:val="28"/>
          <w:szCs w:val="28"/>
          <w:rtl/>
        </w:rPr>
        <w:tab/>
      </w:r>
      <m:oMath>
        <m:r>
          <m:rPr>
            <m:sty m:val="b"/>
          </m:rPr>
          <w:rPr>
            <w:rFonts w:ascii="Cambria Math" w:hAnsi="Cambria Math" w:cs="Arial"/>
            <w:sz w:val="28"/>
            <w:szCs w:val="28"/>
            <w:rtl/>
          </w:rPr>
          <m:t>÷</m:t>
        </m:r>
      </m:oMath>
      <w:r w:rsidR="00DD3300" w:rsidRPr="00FC508D">
        <w:rPr>
          <w:rFonts w:ascii="Arial" w:hAnsi="Arial" w:cs="Arial"/>
          <w:b/>
          <w:bCs/>
          <w:sz w:val="28"/>
          <w:szCs w:val="28"/>
          <w:rtl/>
        </w:rPr>
        <w:tab/>
      </w:r>
      <w:r w:rsidR="00247D06" w:rsidRPr="00FC508D">
        <w:rPr>
          <w:rFonts w:ascii="Arial" w:hAnsi="Arial" w:cs="Arial"/>
          <w:b/>
          <w:bCs/>
          <w:sz w:val="28"/>
          <w:szCs w:val="28"/>
        </w:rPr>
        <w:t>C=c∆y</w:t>
      </w:r>
      <w:r w:rsidR="00247D06" w:rsidRPr="00FC508D">
        <w:rPr>
          <w:rFonts w:ascii="Arial" w:hAnsi="Arial" w:cs="Arial"/>
          <w:b/>
          <w:bCs/>
          <w:sz w:val="22"/>
          <w:szCs w:val="22"/>
          <w:rtl/>
        </w:rPr>
        <w:t>∆</w:t>
      </w:r>
    </w:p>
    <w:p w:rsidR="00A10071" w:rsidRPr="00FC508D" w:rsidRDefault="00A10071" w:rsidP="008F665B">
      <w:pPr>
        <w:tabs>
          <w:tab w:val="left" w:pos="5325"/>
          <w:tab w:val="left" w:pos="7170"/>
          <w:tab w:val="left" w:pos="7605"/>
        </w:tabs>
        <w:jc w:val="both"/>
        <w:rPr>
          <w:rFonts w:ascii="Arial" w:hAnsi="Arial" w:cs="Arial"/>
          <w:b/>
          <w:bCs/>
          <w:rtl/>
          <w:lang w:bidi="ar-IQ"/>
        </w:rPr>
      </w:pPr>
      <w:r w:rsidRPr="00FC508D">
        <w:rPr>
          <w:rFonts w:ascii="Arial" w:hAnsi="Arial" w:cs="Arial" w:hint="cs"/>
          <w:b/>
          <w:bCs/>
          <w:sz w:val="28"/>
          <w:szCs w:val="28"/>
          <w:rtl/>
          <w:lang w:bidi="ar-IQ"/>
        </w:rPr>
        <w:t xml:space="preserve">                     </w:t>
      </w:r>
      <w:r w:rsidR="0008376B"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00247D06" w:rsidRPr="00FC508D">
        <w:rPr>
          <w:rFonts w:ascii="Arial" w:hAnsi="Arial" w:cs="Arial"/>
          <w:b/>
          <w:bCs/>
          <w:sz w:val="28"/>
          <w:szCs w:val="28"/>
          <w:rtl/>
          <w:lang w:bidi="ar-IQ"/>
        </w:rPr>
        <w:tab/>
      </w:r>
      <w:r w:rsidR="00D031DE" w:rsidRPr="00FC508D">
        <w:rPr>
          <w:rFonts w:ascii="Arial" w:hAnsi="Arial" w:cs="Arial"/>
          <w:b/>
          <w:bCs/>
          <w:sz w:val="28"/>
          <w:szCs w:val="28"/>
          <w:lang w:bidi="ar-IQ"/>
        </w:rPr>
        <w:t xml:space="preserve"> </w:t>
      </w:r>
      <w:r w:rsidR="00D031DE" w:rsidRPr="00FC508D">
        <w:rPr>
          <w:rFonts w:ascii="Arial" w:hAnsi="Arial" w:cs="Arial"/>
          <w:b/>
          <w:bCs/>
          <w:sz w:val="28"/>
          <w:szCs w:val="28"/>
          <w:lang w:bidi="ar-IQ"/>
        </w:rPr>
        <w:tab/>
      </w:r>
    </w:p>
    <w:p w:rsidR="00A10071" w:rsidRPr="00FC508D" w:rsidRDefault="00014AA1" w:rsidP="009052A8">
      <w:pPr>
        <w:tabs>
          <w:tab w:val="left" w:pos="5370"/>
          <w:tab w:val="left" w:pos="5678"/>
          <w:tab w:val="left" w:pos="6825"/>
          <w:tab w:val="left" w:pos="7035"/>
        </w:tabs>
        <w:jc w:val="both"/>
        <w:rPr>
          <w:rFonts w:ascii="Arial" w:hAnsi="Arial" w:cs="Arial"/>
          <w:b/>
          <w:bCs/>
          <w:sz w:val="20"/>
          <w:szCs w:val="20"/>
          <w:lang w:bidi="ar-IQ"/>
        </w:rPr>
      </w:pPr>
      <w:r w:rsidRPr="00FC508D">
        <w:rPr>
          <w:rFonts w:ascii="Arial" w:hAnsi="Arial" w:cs="Arial" w:hint="cs"/>
          <w:b/>
          <w:bCs/>
          <w:sz w:val="28"/>
          <w:szCs w:val="28"/>
          <w:rtl/>
          <w:lang w:bidi="ar-IQ"/>
        </w:rPr>
        <w:t xml:space="preserve">   </w:t>
      </w:r>
      <w:r w:rsidR="0008376B" w:rsidRPr="00FC508D">
        <w:rPr>
          <w:rFonts w:ascii="Arial" w:hAnsi="Arial" w:cs="Arial" w:hint="cs"/>
          <w:b/>
          <w:bCs/>
          <w:sz w:val="28"/>
          <w:szCs w:val="28"/>
          <w:rtl/>
          <w:lang w:bidi="ar-IQ"/>
        </w:rPr>
        <w:t xml:space="preserve"> </w:t>
      </w:r>
      <w:r w:rsidRPr="00FC508D">
        <w:rPr>
          <w:rFonts w:ascii="Arial" w:hAnsi="Arial" w:cs="Arial"/>
          <w:b/>
          <w:bCs/>
          <w:lang w:bidi="ar-IQ"/>
        </w:rPr>
        <w:t>APC</w:t>
      </w:r>
      <w:r w:rsidRPr="00FC508D">
        <w:rPr>
          <w:rFonts w:ascii="Arial" w:hAnsi="Arial" w:cs="Arial" w:hint="cs"/>
          <w:b/>
          <w:bCs/>
          <w:rtl/>
          <w:lang w:bidi="ar-IQ"/>
        </w:rPr>
        <w:t xml:space="preserve"> </w:t>
      </w:r>
      <w:r w:rsidR="0008376B" w:rsidRPr="00FC508D">
        <w:rPr>
          <w:rFonts w:ascii="Arial" w:hAnsi="Arial" w:cs="Arial" w:hint="cs"/>
          <w:b/>
          <w:bCs/>
          <w:rtl/>
          <w:lang w:bidi="ar-IQ"/>
        </w:rPr>
        <w:t xml:space="preserve"> </w:t>
      </w:r>
      <w:r w:rsidRPr="00FC508D">
        <w:rPr>
          <w:rFonts w:ascii="Arial" w:hAnsi="Arial" w:cs="Arial" w:hint="cs"/>
          <w:b/>
          <w:bCs/>
          <w:rtl/>
          <w:lang w:bidi="ar-IQ"/>
        </w:rPr>
        <w:t xml:space="preserve">الميل المتوسط </w:t>
      </w:r>
      <w:r w:rsidRPr="00FC508D">
        <w:rPr>
          <w:rFonts w:ascii="Arial" w:hAnsi="Arial" w:cs="Arial" w:hint="cs"/>
          <w:b/>
          <w:bCs/>
          <w:sz w:val="28"/>
          <w:szCs w:val="28"/>
          <w:rtl/>
          <w:lang w:bidi="ar-IQ"/>
        </w:rPr>
        <w:t>=</w:t>
      </w:r>
      <w:r w:rsidR="006B2939" w:rsidRPr="00FC508D">
        <w:rPr>
          <w:rFonts w:ascii="Arial" w:hAnsi="Arial" w:cs="Arial" w:hint="cs"/>
          <w:b/>
          <w:bCs/>
          <w:sz w:val="28"/>
          <w:szCs w:val="28"/>
          <w:rtl/>
          <w:lang w:bidi="ar-IQ"/>
        </w:rPr>
        <w:t xml:space="preserve">  </w:t>
      </w:r>
      <w:r w:rsidR="00D42995" w:rsidRPr="00FC508D">
        <w:rPr>
          <w:rFonts w:ascii="Arial" w:hAnsi="Arial" w:cs="Arial"/>
          <w:b/>
          <w:bCs/>
          <w:sz w:val="28"/>
          <w:szCs w:val="28"/>
          <w:lang w:bidi="ar-IQ"/>
        </w:rPr>
        <w:t xml:space="preserve">   </w:t>
      </w:r>
      <m:oMath>
        <m:f>
          <m:fPr>
            <m:ctrlPr>
              <w:rPr>
                <w:rFonts w:ascii="Cambria Math" w:hAnsi="Cambria Math" w:cs="Arial"/>
                <w:b/>
                <w:bCs/>
                <w:i/>
                <w:sz w:val="28"/>
                <w:szCs w:val="28"/>
                <w:lang w:bidi="ar-IQ"/>
              </w:rPr>
            </m:ctrlPr>
          </m:fPr>
          <m:num>
            <m:r>
              <m:rPr>
                <m:sty m:val="b"/>
              </m:rPr>
              <w:rPr>
                <w:rFonts w:ascii="Cambria Math" w:hAnsi="Cambria Math" w:cs="Arial"/>
                <w:sz w:val="28"/>
                <w:szCs w:val="28"/>
                <w:rtl/>
                <w:lang w:bidi="ar-IQ"/>
              </w:rPr>
              <m:t>الاستهلا</m:t>
            </m:r>
            <m:r>
              <m:rPr>
                <m:sty m:val="bi"/>
              </m:rPr>
              <w:rPr>
                <w:rFonts w:ascii="Cambria Math" w:hAnsi="Cambria Math" w:cs="Arial"/>
                <w:sz w:val="28"/>
                <w:szCs w:val="28"/>
                <w:rtl/>
                <w:lang w:bidi="ar-IQ"/>
              </w:rPr>
              <m:t>ك</m:t>
            </m:r>
          </m:num>
          <m:den>
            <m:r>
              <m:rPr>
                <m:sty m:val="bi"/>
              </m:rPr>
              <w:rPr>
                <w:rFonts w:ascii="Cambria Math" w:hAnsi="Cambria Math" w:cs="Arial"/>
                <w:sz w:val="28"/>
                <w:szCs w:val="28"/>
                <w:rtl/>
                <w:lang w:bidi="ar-IQ"/>
              </w:rPr>
              <m:t>الدخل</m:t>
            </m:r>
          </m:den>
        </m:f>
      </m:oMath>
      <w:r w:rsidR="00C36860" w:rsidRPr="00FC508D">
        <w:rPr>
          <w:rFonts w:ascii="Arial" w:hAnsi="Arial" w:cs="Arial" w:hint="cs"/>
          <w:b/>
          <w:bCs/>
          <w:rtl/>
          <w:lang w:bidi="ar-IQ"/>
        </w:rPr>
        <w:t xml:space="preserve">= </w:t>
      </w:r>
      <m:oMath>
        <m:r>
          <m:rPr>
            <m:sty m:val="b"/>
          </m:rPr>
          <w:rPr>
            <w:rFonts w:ascii="Cambria Math" w:hAnsi="Cambria Math" w:cs="Arial"/>
            <w:lang w:bidi="ar-IQ"/>
          </w:rPr>
          <m:t xml:space="preserve"> </m:t>
        </m:r>
        <m:f>
          <m:fPr>
            <m:ctrlPr>
              <w:rPr>
                <w:rFonts w:ascii="Cambria Math" w:hAnsi="Cambria Math" w:cs="Arial"/>
                <w:b/>
                <w:bCs/>
                <w:sz w:val="32"/>
                <w:szCs w:val="32"/>
                <w:lang w:bidi="ar-IQ"/>
              </w:rPr>
            </m:ctrlPr>
          </m:fPr>
          <m:num>
            <m:r>
              <m:rPr>
                <m:sty m:val="bi"/>
              </m:rPr>
              <w:rPr>
                <w:rFonts w:ascii="Cambria Math" w:hAnsi="Cambria Math" w:cs="Arial"/>
                <w:sz w:val="32"/>
                <w:szCs w:val="32"/>
                <w:lang w:bidi="ar-IQ"/>
              </w:rPr>
              <m:t>C</m:t>
            </m:r>
          </m:num>
          <m:den>
            <m:r>
              <m:rPr>
                <m:sty m:val="b"/>
              </m:rPr>
              <w:rPr>
                <w:rFonts w:ascii="Cambria Math" w:hAnsi="Cambria Math" w:cs="Arial"/>
                <w:sz w:val="32"/>
                <w:szCs w:val="32"/>
                <w:lang w:bidi="ar-IQ"/>
              </w:rPr>
              <m:t>Y</m:t>
            </m:r>
          </m:den>
        </m:f>
      </m:oMath>
      <w:r w:rsidR="00247D06" w:rsidRPr="00FC508D">
        <w:rPr>
          <w:rFonts w:ascii="Arial" w:hAnsi="Arial" w:cs="Arial"/>
          <w:b/>
          <w:bCs/>
          <w:sz w:val="28"/>
          <w:szCs w:val="28"/>
          <w:rtl/>
          <w:lang w:bidi="ar-IQ"/>
        </w:rPr>
        <w:tab/>
      </w:r>
      <w:r w:rsidR="00C36860" w:rsidRPr="00FC508D">
        <w:rPr>
          <w:rFonts w:ascii="Arial" w:hAnsi="Arial" w:cs="Arial"/>
          <w:b/>
          <w:bCs/>
          <w:sz w:val="28"/>
          <w:szCs w:val="28"/>
          <w:lang w:bidi="ar-IQ"/>
        </w:rPr>
        <w:t xml:space="preserve">     </w:t>
      </w:r>
      <w:r w:rsidR="00D031DE" w:rsidRPr="00FC508D">
        <w:rPr>
          <w:rFonts w:ascii="Arial" w:hAnsi="Arial" w:cs="Arial"/>
          <w:b/>
          <w:bCs/>
          <w:sz w:val="28"/>
          <w:szCs w:val="28"/>
          <w:lang w:bidi="ar-IQ"/>
        </w:rPr>
        <w:t xml:space="preserve">   </w:t>
      </w:r>
      <w:r w:rsidR="00D031DE" w:rsidRPr="00FC508D">
        <w:rPr>
          <w:rFonts w:ascii="Arial" w:hAnsi="Arial" w:cs="Arial"/>
          <w:b/>
          <w:bCs/>
          <w:sz w:val="28"/>
          <w:szCs w:val="28"/>
          <w:rtl/>
          <w:lang w:bidi="ar-IQ"/>
        </w:rPr>
        <w:tab/>
      </w:r>
      <w:r w:rsidR="00C36860" w:rsidRPr="00FC508D">
        <w:rPr>
          <w:rFonts w:ascii="Arial" w:hAnsi="Arial" w:cs="Arial"/>
          <w:b/>
          <w:bCs/>
          <w:sz w:val="28"/>
          <w:szCs w:val="28"/>
          <w:lang w:bidi="ar-IQ"/>
        </w:rPr>
        <w:t xml:space="preserve">MPC  </w:t>
      </w:r>
      <w:r w:rsidR="00C36860" w:rsidRPr="00FC508D">
        <w:rPr>
          <w:rFonts w:ascii="Arial" w:hAnsi="Arial" w:cs="Arial" w:hint="cs"/>
          <w:b/>
          <w:bCs/>
          <w:sz w:val="28"/>
          <w:szCs w:val="28"/>
          <w:rtl/>
          <w:lang w:bidi="ar-IQ"/>
        </w:rPr>
        <w:t>=</w:t>
      </w:r>
      <w:r w:rsidR="00C36860" w:rsidRPr="00FC508D">
        <w:rPr>
          <w:rFonts w:ascii="Arial" w:hAnsi="Arial" w:cs="Arial"/>
          <w:b/>
          <w:bCs/>
          <w:sz w:val="28"/>
          <w:szCs w:val="28"/>
          <w:rtl/>
          <w:lang w:bidi="ar-IQ"/>
        </w:rPr>
        <w:tab/>
      </w:r>
      <w:r w:rsidR="00C36860" w:rsidRPr="00FC508D">
        <w:rPr>
          <w:rFonts w:ascii="Arial" w:hAnsi="Arial" w:cs="Arial"/>
          <w:b/>
          <w:bCs/>
          <w:sz w:val="28"/>
          <w:szCs w:val="28"/>
          <w:lang w:bidi="ar-IQ"/>
        </w:rPr>
        <w:t>C=</w:t>
      </w:r>
      <m:oMath>
        <m:r>
          <m:rPr>
            <m:sty m:val="b"/>
          </m:rPr>
          <w:rPr>
            <w:rFonts w:ascii="Cambria Math" w:hAnsi="Cambria Math" w:cs="Arial"/>
            <w:sz w:val="28"/>
            <w:szCs w:val="28"/>
            <w:lang w:bidi="ar-IQ"/>
          </w:rPr>
          <m:t xml:space="preserve"> </m:t>
        </m:r>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 xml:space="preserve"> ∆C</m:t>
            </m:r>
          </m:num>
          <m:den>
            <m:r>
              <m:rPr>
                <m:sty m:val="bi"/>
              </m:rPr>
              <w:rPr>
                <w:rFonts w:ascii="Cambria Math" w:hAnsi="Cambria Math" w:cs="Arial"/>
                <w:sz w:val="28"/>
                <w:szCs w:val="28"/>
                <w:lang w:bidi="ar-IQ"/>
              </w:rPr>
              <m:t>∆Y</m:t>
            </m:r>
          </m:den>
        </m:f>
      </m:oMath>
    </w:p>
    <w:p w:rsidR="008E375B" w:rsidRDefault="00C3671A" w:rsidP="001E163C">
      <w:pPr>
        <w:jc w:val="both"/>
        <w:rPr>
          <w:rFonts w:ascii="Arial" w:hAnsi="Arial" w:cs="Arial"/>
          <w:b/>
          <w:bCs/>
          <w:sz w:val="28"/>
          <w:szCs w:val="28"/>
          <w:lang w:bidi="ar-IQ"/>
        </w:rPr>
      </w:pPr>
      <w:r>
        <w:rPr>
          <w:rFonts w:ascii="Arial" w:hAnsi="Arial" w:cs="Arial"/>
          <w:b/>
          <w:bCs/>
          <w:noProof/>
          <w:sz w:val="28"/>
          <w:szCs w:val="28"/>
        </w:rPr>
        <w:pict>
          <v:shape id="_x0000_s2671" type="#_x0000_t32" style="position:absolute;left:0;text-align:left;margin-left:167.75pt;margin-top:3.05pt;width:79.3pt;height:.05pt;flip:y;z-index:251955712" o:connectortype="straight"/>
        </w:pict>
      </w:r>
      <w:r>
        <w:rPr>
          <w:rFonts w:ascii="Arial" w:hAnsi="Arial" w:cs="Arial"/>
          <w:b/>
          <w:bCs/>
          <w:noProof/>
          <w:sz w:val="28"/>
          <w:szCs w:val="28"/>
        </w:rPr>
        <w:pict>
          <v:shape id="_x0000_s2670" type="#_x0000_t32" style="position:absolute;left:0;text-align:left;margin-left:32.3pt;margin-top:3.15pt;width:162.75pt;height:.05pt;flip:x;z-index:251954688" o:connectortype="straight"/>
        </w:pict>
      </w:r>
      <w:r w:rsidR="00A10071" w:rsidRPr="00FC508D">
        <w:rPr>
          <w:rFonts w:ascii="Arial" w:hAnsi="Arial" w:cs="Arial" w:hint="cs"/>
          <w:b/>
          <w:bCs/>
          <w:sz w:val="28"/>
          <w:szCs w:val="28"/>
          <w:rtl/>
          <w:lang w:bidi="ar-IQ"/>
        </w:rPr>
        <w:t xml:space="preserve">                          </w:t>
      </w:r>
      <w:r w:rsidR="0008376B" w:rsidRPr="00FC508D">
        <w:rPr>
          <w:rFonts w:ascii="Arial" w:hAnsi="Arial" w:cs="Arial" w:hint="cs"/>
          <w:b/>
          <w:bCs/>
          <w:sz w:val="28"/>
          <w:szCs w:val="28"/>
          <w:rtl/>
          <w:lang w:bidi="ar-IQ"/>
        </w:rPr>
        <w:t xml:space="preserve">       </w:t>
      </w:r>
      <w:r w:rsidR="00C36860" w:rsidRPr="00FC508D">
        <w:rPr>
          <w:rFonts w:ascii="Arial" w:hAnsi="Arial" w:cs="Arial" w:hint="cs"/>
          <w:b/>
          <w:bCs/>
          <w:sz w:val="28"/>
          <w:szCs w:val="28"/>
          <w:rtl/>
          <w:lang w:bidi="ar-IQ"/>
        </w:rPr>
        <w:t xml:space="preserve"> </w:t>
      </w:r>
      <w:r w:rsidR="00D42995" w:rsidRPr="00FC508D">
        <w:rPr>
          <w:b/>
          <w:bCs/>
          <w:sz w:val="28"/>
          <w:szCs w:val="28"/>
        </w:rPr>
        <w:t xml:space="preserve">  </w:t>
      </w:r>
      <w:r w:rsidR="00A10071" w:rsidRPr="00FC508D">
        <w:rPr>
          <w:b/>
          <w:bCs/>
          <w:sz w:val="28"/>
          <w:szCs w:val="28"/>
        </w:rPr>
        <w:t xml:space="preserve">  </w:t>
      </w:r>
    </w:p>
    <w:p w:rsidR="008E375B" w:rsidRDefault="008E375B" w:rsidP="009052A8">
      <w:pPr>
        <w:tabs>
          <w:tab w:val="left" w:pos="4973"/>
          <w:tab w:val="left" w:pos="5415"/>
          <w:tab w:val="left" w:pos="5940"/>
          <w:tab w:val="left" w:pos="6240"/>
        </w:tabs>
        <w:jc w:val="both"/>
        <w:rPr>
          <w:rFonts w:ascii="Arial" w:hAnsi="Arial" w:cs="Arial"/>
          <w:b/>
          <w:bCs/>
          <w:sz w:val="28"/>
          <w:szCs w:val="28"/>
          <w:lang w:bidi="ar-IQ"/>
        </w:rPr>
      </w:pPr>
    </w:p>
    <w:p w:rsidR="00A10071" w:rsidRPr="00FC508D" w:rsidRDefault="00C3671A" w:rsidP="009052A8">
      <w:pPr>
        <w:tabs>
          <w:tab w:val="left" w:pos="4973"/>
          <w:tab w:val="left" w:pos="5415"/>
          <w:tab w:val="left" w:pos="5940"/>
          <w:tab w:val="left" w:pos="6240"/>
        </w:tabs>
        <w:jc w:val="both"/>
        <w:rPr>
          <w:rFonts w:ascii="Arial" w:hAnsi="Arial" w:cs="Arial"/>
          <w:b/>
          <w:bCs/>
          <w:lang w:bidi="ar-IQ"/>
        </w:rPr>
      </w:pPr>
      <w:r w:rsidRPr="00C3671A">
        <w:rPr>
          <w:rFonts w:ascii="Arial" w:hAnsi="Arial" w:cs="Arial"/>
          <w:b/>
          <w:bCs/>
          <w:noProof/>
          <w:sz w:val="28"/>
          <w:szCs w:val="28"/>
          <w:u w:val="single"/>
        </w:rPr>
        <w:pict>
          <v:line id="_x0000_s1649" style="position:absolute;left:0;text-align:left;z-index:251294208" from="361.45pt,6.8pt" to="398.85pt,6.8pt">
            <v:stroke endarrow="block"/>
            <w10:wrap anchorx="page"/>
          </v:line>
        </w:pict>
      </w:r>
      <w:r w:rsidR="00A10071" w:rsidRPr="00FC508D">
        <w:rPr>
          <w:rFonts w:ascii="Arial" w:hAnsi="Arial" w:cs="Arial" w:hint="cs"/>
          <w:b/>
          <w:bCs/>
          <w:sz w:val="28"/>
          <w:szCs w:val="28"/>
          <w:rtl/>
          <w:lang w:bidi="ar-IQ"/>
        </w:rPr>
        <w:t xml:space="preserve">مجموع </w:t>
      </w:r>
      <w:r w:rsidR="00A10071" w:rsidRPr="00FC508D">
        <w:rPr>
          <w:rFonts w:ascii="Arial" w:hAnsi="Arial" w:cs="Arial" w:hint="cs"/>
          <w:b/>
          <w:bCs/>
          <w:rtl/>
          <w:lang w:bidi="ar-IQ"/>
        </w:rPr>
        <w:t>الميول</w:t>
      </w:r>
      <w:r w:rsidR="00D031DE" w:rsidRPr="00FC508D">
        <w:rPr>
          <w:rFonts w:ascii="Arial" w:hAnsi="Arial" w:cs="Arial" w:hint="cs"/>
          <w:b/>
          <w:bCs/>
          <w:rtl/>
          <w:lang w:bidi="ar-IQ"/>
        </w:rPr>
        <w:t xml:space="preserve">  </w:t>
      </w:r>
      <w:r w:rsidR="00D031DE" w:rsidRPr="00FC508D">
        <w:rPr>
          <w:rFonts w:ascii="Arial" w:hAnsi="Arial" w:cs="Arial"/>
          <w:b/>
          <w:bCs/>
          <w:lang w:bidi="ar-IQ"/>
        </w:rPr>
        <w:t xml:space="preserve">  </w:t>
      </w:r>
      <w:r w:rsidR="006D1E10" w:rsidRPr="00FC508D">
        <w:rPr>
          <w:rFonts w:ascii="Arial" w:hAnsi="Arial" w:cs="Arial"/>
          <w:b/>
          <w:bCs/>
          <w:lang w:bidi="ar-IQ"/>
        </w:rPr>
        <w:t xml:space="preserve"> +</w:t>
      </w:r>
      <w:r w:rsidR="00D031DE" w:rsidRPr="00FC508D">
        <w:rPr>
          <w:rFonts w:ascii="Arial" w:hAnsi="Arial" w:cs="Arial"/>
          <w:b/>
          <w:bCs/>
          <w:lang w:bidi="ar-IQ"/>
        </w:rPr>
        <w:t xml:space="preserve">M P </w:t>
      </w:r>
      <w:r w:rsidR="006D1E10" w:rsidRPr="00FC508D">
        <w:rPr>
          <w:rFonts w:ascii="Arial" w:hAnsi="Arial" w:cs="Arial"/>
          <w:b/>
          <w:bCs/>
          <w:lang w:bidi="ar-IQ"/>
        </w:rPr>
        <w:t xml:space="preserve"> S</w:t>
      </w:r>
      <w:r w:rsidR="00D031DE" w:rsidRPr="00FC508D">
        <w:rPr>
          <w:rFonts w:ascii="Arial" w:hAnsi="Arial" w:cs="Arial"/>
          <w:b/>
          <w:bCs/>
          <w:lang w:bidi="ar-IQ"/>
        </w:rPr>
        <w:t xml:space="preserve">   </w:t>
      </w:r>
      <w:r w:rsidR="006D1E10" w:rsidRPr="00FC508D">
        <w:rPr>
          <w:rFonts w:ascii="Arial" w:hAnsi="Arial" w:cs="Arial"/>
          <w:b/>
          <w:bCs/>
          <w:lang w:bidi="ar-IQ"/>
        </w:rPr>
        <w:t xml:space="preserve"> = 1</w:t>
      </w:r>
      <w:r w:rsidR="001500C6" w:rsidRPr="00FC508D">
        <w:rPr>
          <w:rFonts w:ascii="Arial" w:hAnsi="Arial" w:cs="Arial"/>
          <w:b/>
          <w:bCs/>
          <w:lang w:bidi="ar-IQ"/>
        </w:rPr>
        <w:t xml:space="preserve"> </w:t>
      </w:r>
      <w:r w:rsidR="0039075C" w:rsidRPr="00FC508D">
        <w:rPr>
          <w:rFonts w:ascii="Arial" w:hAnsi="Arial" w:cs="Arial"/>
          <w:b/>
          <w:bCs/>
          <w:lang w:bidi="ar-IQ"/>
        </w:rPr>
        <w:t xml:space="preserve">                           </w:t>
      </w:r>
      <w:r w:rsidR="00D031DE" w:rsidRPr="00FC508D">
        <w:rPr>
          <w:rFonts w:ascii="Arial" w:hAnsi="Arial" w:cs="Arial"/>
          <w:b/>
          <w:bCs/>
          <w:lang w:bidi="ar-IQ"/>
        </w:rPr>
        <w:tab/>
        <w:t>MPC</w:t>
      </w:r>
    </w:p>
    <w:p w:rsidR="00A10071" w:rsidRPr="00FC508D" w:rsidRDefault="00C3671A" w:rsidP="009052A8">
      <w:pPr>
        <w:tabs>
          <w:tab w:val="left" w:pos="5730"/>
          <w:tab w:val="left" w:pos="5940"/>
          <w:tab w:val="left" w:pos="6645"/>
          <w:tab w:val="left" w:pos="6885"/>
        </w:tabs>
        <w:jc w:val="both"/>
        <w:rPr>
          <w:rFonts w:ascii="Arial" w:hAnsi="Arial" w:cs="Arial"/>
          <w:b/>
          <w:bCs/>
          <w:rtl/>
          <w:lang w:bidi="ar-IQ"/>
        </w:rPr>
      </w:pPr>
      <w:r w:rsidRPr="00C3671A">
        <w:rPr>
          <w:rFonts w:ascii="Arial" w:hAnsi="Arial" w:cs="Arial"/>
          <w:b/>
          <w:bCs/>
          <w:noProof/>
          <w:u w:val="single"/>
          <w:rtl/>
        </w:rPr>
        <w:pict>
          <v:shape id="_x0000_s647728" type="#_x0000_t32" style="position:absolute;left:0;text-align:left;margin-left:136.05pt;margin-top:12.05pt;width:75.8pt;height:.05pt;flip:x;z-index:253691392" o:connectortype="straight" strokecolor="black [3200]" strokeweight="2.5pt">
            <v:shadow color="#868686"/>
            <w10:wrap anchorx="page"/>
          </v:shape>
        </w:pict>
      </w:r>
      <w:r w:rsidRPr="00C3671A">
        <w:rPr>
          <w:rFonts w:ascii="Arial" w:hAnsi="Arial" w:cs="Arial"/>
          <w:b/>
          <w:bCs/>
          <w:noProof/>
          <w:u w:val="single"/>
          <w:rtl/>
        </w:rPr>
        <w:pict>
          <v:shape id="_x0000_s647729" type="#_x0000_t32" style="position:absolute;left:0;text-align:left;margin-left:211.85pt;margin-top:12.05pt;width:187pt;height:0;z-index:253692416" o:connectortype="straight">
            <w10:wrap anchorx="page"/>
          </v:shape>
        </w:pict>
      </w:r>
      <w:r w:rsidRPr="00C3671A">
        <w:rPr>
          <w:rFonts w:ascii="Arial" w:hAnsi="Arial" w:cs="Arial"/>
          <w:b/>
          <w:bCs/>
          <w:noProof/>
          <w:u w:val="single"/>
          <w:rtl/>
        </w:rPr>
        <w:pict>
          <v:shape id="_x0000_s59395" type="#_x0000_t32" style="position:absolute;left:0;text-align:left;margin-left:136.05pt;margin-top:12.05pt;width:50.95pt;height:0;flip:x;z-index:252559872" o:connectortype="straight"/>
        </w:pict>
      </w:r>
      <w:r w:rsidRPr="00C3671A">
        <w:rPr>
          <w:rFonts w:ascii="Arial" w:hAnsi="Arial" w:cs="Arial"/>
          <w:b/>
          <w:bCs/>
          <w:noProof/>
          <w:u w:val="single"/>
          <w:rtl/>
        </w:rPr>
        <w:pict>
          <v:shape id="_x0000_s59394" type="#_x0000_t32" style="position:absolute;left:0;text-align:left;margin-left:136.05pt;margin-top:12.05pt;width:50.95pt;height:0;flip:x;z-index:252558848" o:connectortype="straight"/>
        </w:pict>
      </w:r>
      <w:r w:rsidR="00D031DE" w:rsidRPr="00FC508D">
        <w:rPr>
          <w:rFonts w:ascii="Arial" w:hAnsi="Arial" w:cs="Arial"/>
          <w:b/>
          <w:bCs/>
          <w:u w:val="single"/>
          <w:lang w:bidi="ar-IQ"/>
        </w:rPr>
        <w:t xml:space="preserve"> </w:t>
      </w:r>
      <w:r w:rsidR="00C12D3E" w:rsidRPr="00FC508D">
        <w:rPr>
          <w:rFonts w:ascii="Arial" w:hAnsi="Arial" w:cs="Arial"/>
          <w:b/>
          <w:bCs/>
          <w:u w:val="single"/>
          <w:lang w:bidi="ar-IQ"/>
        </w:rPr>
        <w:t>= 1 –</w:t>
      </w:r>
      <w:r w:rsidR="00D031DE" w:rsidRPr="00FC508D">
        <w:rPr>
          <w:rFonts w:ascii="Arial" w:hAnsi="Arial" w:cs="Arial"/>
          <w:b/>
          <w:bCs/>
          <w:u w:val="single"/>
          <w:lang w:bidi="ar-IQ"/>
        </w:rPr>
        <w:t>MP</w:t>
      </w:r>
      <w:r w:rsidR="00C12D3E" w:rsidRPr="00FC508D">
        <w:rPr>
          <w:rFonts w:ascii="Arial" w:hAnsi="Arial" w:cs="Arial"/>
          <w:b/>
          <w:bCs/>
          <w:u w:val="single"/>
          <w:lang w:bidi="ar-IQ"/>
        </w:rPr>
        <w:t xml:space="preserve"> C           </w:t>
      </w:r>
      <w:r w:rsidR="00D031DE" w:rsidRPr="00FC508D">
        <w:rPr>
          <w:rFonts w:ascii="Arial" w:hAnsi="Arial" w:cs="Arial"/>
          <w:b/>
          <w:bCs/>
          <w:u w:val="single"/>
          <w:lang w:bidi="ar-IQ"/>
        </w:rPr>
        <w:t>M P</w:t>
      </w:r>
      <w:r w:rsidR="00C12D3E" w:rsidRPr="00FC508D">
        <w:rPr>
          <w:rFonts w:ascii="Arial" w:hAnsi="Arial" w:cs="Arial"/>
          <w:b/>
          <w:bCs/>
          <w:u w:val="single"/>
          <w:lang w:bidi="ar-IQ"/>
        </w:rPr>
        <w:t xml:space="preserve">  C = 1 –</w:t>
      </w:r>
      <w:r w:rsidR="00D031DE" w:rsidRPr="00FC508D">
        <w:rPr>
          <w:rFonts w:ascii="Arial" w:hAnsi="Arial" w:cs="Arial"/>
          <w:b/>
          <w:bCs/>
          <w:u w:val="single"/>
          <w:lang w:bidi="ar-IQ"/>
        </w:rPr>
        <w:t>MP</w:t>
      </w:r>
      <w:r w:rsidR="00C12D3E" w:rsidRPr="00FC508D">
        <w:rPr>
          <w:rFonts w:ascii="Arial" w:hAnsi="Arial" w:cs="Arial"/>
          <w:b/>
          <w:bCs/>
          <w:u w:val="single"/>
          <w:lang w:bidi="ar-IQ"/>
        </w:rPr>
        <w:t xml:space="preserve"> S</w:t>
      </w:r>
      <w:r w:rsidR="0039075C" w:rsidRPr="00FC508D">
        <w:rPr>
          <w:rFonts w:ascii="Arial" w:hAnsi="Arial" w:cs="Arial"/>
          <w:b/>
          <w:bCs/>
          <w:lang w:bidi="ar-IQ"/>
        </w:rPr>
        <w:t xml:space="preserve">                            </w:t>
      </w:r>
      <w:r w:rsidR="0039075C" w:rsidRPr="00FC508D">
        <w:rPr>
          <w:rFonts w:ascii="Arial" w:hAnsi="Arial" w:cs="Arial" w:hint="cs"/>
          <w:b/>
          <w:bCs/>
          <w:rtl/>
          <w:lang w:bidi="ar-IQ"/>
        </w:rPr>
        <w:t xml:space="preserve">   </w:t>
      </w:r>
      <w:r w:rsidR="00D031DE" w:rsidRPr="00FC508D">
        <w:rPr>
          <w:rFonts w:ascii="Arial" w:hAnsi="Arial" w:cs="Arial"/>
          <w:b/>
          <w:bCs/>
          <w:lang w:bidi="ar-IQ"/>
        </w:rPr>
        <w:tab/>
        <w:t>MP</w:t>
      </w:r>
      <w:r w:rsidR="00362795" w:rsidRPr="00FC508D">
        <w:rPr>
          <w:rFonts w:ascii="Arial" w:hAnsi="Arial" w:cs="Arial"/>
          <w:b/>
          <w:bCs/>
          <w:lang w:bidi="ar-IQ"/>
        </w:rPr>
        <w:t>S</w:t>
      </w:r>
    </w:p>
    <w:p w:rsidR="00424457" w:rsidRPr="00FC508D" w:rsidRDefault="00C12D3E" w:rsidP="00C64183">
      <w:pPr>
        <w:tabs>
          <w:tab w:val="left" w:pos="1658"/>
        </w:tabs>
        <w:jc w:val="both"/>
        <w:rPr>
          <w:rStyle w:val="a8"/>
          <w:rFonts w:ascii="Arial" w:hAnsi="Arial" w:cs="Arial"/>
          <w:sz w:val="28"/>
          <w:szCs w:val="28"/>
          <w:rtl/>
        </w:rPr>
      </w:pP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Y = S + C</w:t>
      </w:r>
      <w:r w:rsidR="001755EE" w:rsidRPr="00FC508D">
        <w:rPr>
          <w:rFonts w:ascii="Arial" w:hAnsi="Arial" w:cs="Arial"/>
          <w:b/>
          <w:bCs/>
          <w:sz w:val="28"/>
          <w:szCs w:val="28"/>
          <w:lang w:bidi="ar-IQ"/>
        </w:rPr>
        <w:t xml:space="preserve">           </w:t>
      </w:r>
      <w:r w:rsidRPr="00FC508D">
        <w:rPr>
          <w:rFonts w:ascii="Arial" w:hAnsi="Arial" w:cs="Arial"/>
          <w:b/>
          <w:bCs/>
          <w:sz w:val="28"/>
          <w:szCs w:val="28"/>
          <w:lang w:bidi="ar-IQ"/>
        </w:rPr>
        <w:t xml:space="preserve">  </w:t>
      </w:r>
      <w:r w:rsidR="001755EE" w:rsidRPr="00FC508D">
        <w:rPr>
          <w:rFonts w:ascii="Arial" w:hAnsi="Arial" w:cs="Arial"/>
          <w:b/>
          <w:bCs/>
          <w:sz w:val="28"/>
          <w:szCs w:val="28"/>
          <w:lang w:bidi="ar-IQ"/>
        </w:rPr>
        <w:t>y=I+C</w:t>
      </w:r>
      <w:r w:rsidR="00E44059" w:rsidRPr="00FC508D">
        <w:rPr>
          <w:rFonts w:ascii="Arial" w:hAnsi="Arial" w:cs="Arial"/>
          <w:b/>
          <w:bCs/>
          <w:sz w:val="28"/>
          <w:szCs w:val="28"/>
          <w:lang w:bidi="ar-IQ"/>
        </w:rPr>
        <w:t xml:space="preserve">  </w:t>
      </w:r>
      <w:r w:rsidR="001755EE" w:rsidRPr="00FC508D">
        <w:rPr>
          <w:rFonts w:ascii="Arial" w:hAnsi="Arial" w:cs="Arial"/>
          <w:b/>
          <w:bCs/>
          <w:sz w:val="28"/>
          <w:szCs w:val="28"/>
          <w:lang w:bidi="ar-IQ"/>
        </w:rPr>
        <w:t xml:space="preserve">     </w:t>
      </w:r>
      <w:r w:rsidR="00E44059" w:rsidRPr="00FC508D">
        <w:rPr>
          <w:rFonts w:ascii="Arial" w:hAnsi="Arial" w:cs="Arial"/>
          <w:b/>
          <w:bCs/>
          <w:sz w:val="28"/>
          <w:szCs w:val="28"/>
          <w:lang w:bidi="ar-IQ"/>
        </w:rPr>
        <w:t xml:space="preserve">    </w:t>
      </w:r>
      <w:r w:rsidR="006E25D4" w:rsidRPr="00FC508D">
        <w:rPr>
          <w:rFonts w:ascii="Arial" w:hAnsi="Arial" w:cs="Arial"/>
          <w:b/>
          <w:bCs/>
          <w:sz w:val="28"/>
          <w:szCs w:val="28"/>
          <w:lang w:bidi="ar-IQ"/>
        </w:rPr>
        <w:t>S=Y-C        C=Y-S</w:t>
      </w:r>
      <w:r w:rsidR="00E44059" w:rsidRPr="00FC508D">
        <w:rPr>
          <w:rFonts w:ascii="Arial" w:hAnsi="Arial" w:cs="Arial"/>
          <w:b/>
          <w:bCs/>
          <w:sz w:val="28"/>
          <w:szCs w:val="28"/>
          <w:lang w:bidi="ar-IQ"/>
        </w:rPr>
        <w:t xml:space="preserve"> </w:t>
      </w:r>
      <w:r w:rsidR="001755EE" w:rsidRPr="00FC508D">
        <w:rPr>
          <w:rFonts w:ascii="Arial" w:hAnsi="Arial" w:cs="Arial"/>
          <w:b/>
          <w:bCs/>
          <w:sz w:val="28"/>
          <w:szCs w:val="28"/>
          <w:lang w:bidi="ar-IQ"/>
        </w:rPr>
        <w:t xml:space="preserve">  </w:t>
      </w:r>
      <w:r w:rsidRPr="00FC508D">
        <w:rPr>
          <w:rFonts w:ascii="Arial" w:hAnsi="Arial" w:cs="Arial"/>
          <w:b/>
          <w:bCs/>
          <w:sz w:val="28"/>
          <w:szCs w:val="28"/>
          <w:lang w:bidi="ar-IQ"/>
        </w:rPr>
        <w:t xml:space="preserve">     </w:t>
      </w:r>
      <w:r w:rsidR="00D42995" w:rsidRPr="00FC508D">
        <w:rPr>
          <w:rFonts w:ascii="Arial" w:hAnsi="Arial" w:cs="Arial" w:hint="cs"/>
          <w:b/>
          <w:bCs/>
          <w:sz w:val="28"/>
          <w:szCs w:val="28"/>
          <w:rtl/>
        </w:rPr>
        <w:t>دالة الدخل</w:t>
      </w:r>
    </w:p>
    <w:p w:rsidR="001500C6" w:rsidRPr="00FC508D" w:rsidRDefault="006E25D4" w:rsidP="00C64183">
      <w:pPr>
        <w:jc w:val="both"/>
        <w:rPr>
          <w:rStyle w:val="a8"/>
        </w:rPr>
      </w:pPr>
      <w:r w:rsidRPr="00FC508D">
        <w:rPr>
          <w:rStyle w:val="a8"/>
          <w:rFonts w:hint="cs"/>
          <w:rtl/>
        </w:rPr>
        <w:t xml:space="preserve">س:اثبت ان مجموع الميل الحدي للاستهلاك </w:t>
      </w:r>
      <w:r w:rsidR="00350597" w:rsidRPr="00FC508D">
        <w:rPr>
          <w:rStyle w:val="a8"/>
        </w:rPr>
        <w:t xml:space="preserve"> MPC</w:t>
      </w:r>
      <w:r w:rsidRPr="00FC508D">
        <w:rPr>
          <w:rStyle w:val="a8"/>
          <w:rFonts w:hint="cs"/>
          <w:rtl/>
        </w:rPr>
        <w:t>والميل الحدي للادخار</w:t>
      </w:r>
      <w:r w:rsidR="00350597" w:rsidRPr="00FC508D">
        <w:rPr>
          <w:rStyle w:val="a8"/>
        </w:rPr>
        <w:t>MPS</w:t>
      </w:r>
      <w:r w:rsidRPr="00FC508D">
        <w:rPr>
          <w:rStyle w:val="a8"/>
          <w:rFonts w:hint="cs"/>
          <w:rtl/>
        </w:rPr>
        <w:t xml:space="preserve"> =</w:t>
      </w:r>
      <w:r w:rsidR="00C64183" w:rsidRPr="00FC508D">
        <w:rPr>
          <w:rStyle w:val="a8"/>
        </w:rPr>
        <w:t>1</w:t>
      </w:r>
    </w:p>
    <w:p w:rsidR="006E25D4" w:rsidRPr="00FC508D" w:rsidRDefault="006E25D4" w:rsidP="009052A8">
      <w:pPr>
        <w:jc w:val="both"/>
        <w:rPr>
          <w:rStyle w:val="a8"/>
        </w:rPr>
      </w:pPr>
      <w:r w:rsidRPr="00FC508D">
        <w:rPr>
          <w:rStyle w:val="a8"/>
          <w:rFonts w:hint="cs"/>
          <w:rtl/>
        </w:rPr>
        <w:t xml:space="preserve">  ج:         دالة الدخل   </w:t>
      </w:r>
      <w:r w:rsidRPr="00FC508D">
        <w:rPr>
          <w:rStyle w:val="a8"/>
        </w:rPr>
        <w:t xml:space="preserve">S+C=Y   </w:t>
      </w:r>
      <w:r w:rsidR="00575544" w:rsidRPr="00FC508D">
        <w:rPr>
          <w:rStyle w:val="a8"/>
        </w:rPr>
        <w:t xml:space="preserve">  </w:t>
      </w:r>
      <w:r w:rsidR="00937CE8" w:rsidRPr="00FC508D">
        <w:rPr>
          <w:rStyle w:val="a8"/>
        </w:rPr>
        <w:t xml:space="preserve">  </w:t>
      </w:r>
      <w:r w:rsidR="00575544" w:rsidRPr="00FC508D">
        <w:rPr>
          <w:rStyle w:val="a8"/>
        </w:rPr>
        <w:t xml:space="preserve">          </w:t>
      </w:r>
      <w:r w:rsidRPr="00FC508D">
        <w:rPr>
          <w:rStyle w:val="a8"/>
        </w:rPr>
        <w:t xml:space="preserve">                               </w:t>
      </w:r>
    </w:p>
    <w:p w:rsidR="006E25D4" w:rsidRPr="00FC508D" w:rsidRDefault="006E25D4" w:rsidP="009052A8">
      <w:pPr>
        <w:jc w:val="both"/>
        <w:rPr>
          <w:rStyle w:val="a8"/>
          <w:rtl/>
        </w:rPr>
      </w:pPr>
      <w:r w:rsidRPr="00FC508D">
        <w:rPr>
          <w:rStyle w:val="a8"/>
        </w:rPr>
        <w:t xml:space="preserve">  </w:t>
      </w:r>
      <w:r w:rsidR="00937CE8" w:rsidRPr="00FC508D">
        <w:rPr>
          <w:rStyle w:val="a8"/>
        </w:rPr>
        <w:t xml:space="preserve">         </w:t>
      </w:r>
      <w:r w:rsidRPr="00FC508D">
        <w:rPr>
          <w:rStyle w:val="a8"/>
        </w:rPr>
        <w:t xml:space="preserve">      </w:t>
      </w:r>
      <w:r w:rsidRPr="00FC508D">
        <w:rPr>
          <w:rStyle w:val="a8"/>
          <w:rFonts w:hint="cs"/>
          <w:rtl/>
        </w:rPr>
        <w:t xml:space="preserve">اذا تغير الدخل تغيرت مكوناته </w:t>
      </w:r>
      <w:r w:rsidRPr="00FC508D">
        <w:rPr>
          <w:rStyle w:val="a8"/>
        </w:rPr>
        <w:t xml:space="preserve">∆S+∆C=∆Y   </w:t>
      </w:r>
      <w:r w:rsidR="00937CE8" w:rsidRPr="00FC508D">
        <w:rPr>
          <w:rStyle w:val="a8"/>
        </w:rPr>
        <w:t xml:space="preserve">     </w:t>
      </w:r>
      <w:r w:rsidR="00575544" w:rsidRPr="00FC508D">
        <w:rPr>
          <w:rStyle w:val="a8"/>
        </w:rPr>
        <w:t xml:space="preserve">           </w:t>
      </w:r>
      <w:r w:rsidRPr="00FC508D">
        <w:rPr>
          <w:rStyle w:val="a8"/>
        </w:rPr>
        <w:t xml:space="preserve">    </w:t>
      </w:r>
    </w:p>
    <w:p w:rsidR="008D0B2E" w:rsidRPr="00FC508D" w:rsidRDefault="00C3671A" w:rsidP="00B50B91">
      <w:pPr>
        <w:tabs>
          <w:tab w:val="left" w:pos="4755"/>
          <w:tab w:val="left" w:pos="5445"/>
          <w:tab w:val="left" w:pos="5610"/>
          <w:tab w:val="left" w:pos="6210"/>
          <w:tab w:val="left" w:pos="6503"/>
        </w:tabs>
        <w:jc w:val="both"/>
        <w:rPr>
          <w:b/>
          <w:bCs/>
          <w:rtl/>
        </w:rPr>
      </w:pPr>
      <w:r w:rsidRPr="00C3671A">
        <w:rPr>
          <w:b/>
          <w:bCs/>
          <w:noProof/>
          <w:sz w:val="32"/>
          <w:szCs w:val="32"/>
          <w:rtl/>
        </w:rPr>
        <w:pict>
          <v:shape id="_x0000_s27468" type="#_x0000_t32" style="position:absolute;left:0;text-align:left;margin-left:210.5pt;margin-top:1.8pt;width:28.05pt;height:26.25pt;flip:x;z-index:252528128" o:connectortype="straight"/>
        </w:pict>
      </w:r>
      <w:r w:rsidRPr="00C3671A">
        <w:rPr>
          <w:b/>
          <w:bCs/>
          <w:noProof/>
          <w:sz w:val="32"/>
          <w:szCs w:val="32"/>
          <w:rtl/>
        </w:rPr>
        <w:pict>
          <v:shape id="_x0000_s27469" type="#_x0000_t85" style="position:absolute;left:0;text-align:left;margin-left:266.5pt;margin-top:7.7pt;width:7.85pt;height:20.35pt;z-index:252529152"/>
        </w:pict>
      </w:r>
      <w:r w:rsidR="00000D51" w:rsidRPr="00FC508D">
        <w:rPr>
          <w:rStyle w:val="a8"/>
          <w:sz w:val="32"/>
          <w:szCs w:val="32"/>
        </w:rPr>
        <w:t>+</w:t>
      </w:r>
      <w:r w:rsidR="00575544" w:rsidRPr="00FC508D">
        <w:rPr>
          <w:rStyle w:val="a8"/>
          <w:sz w:val="32"/>
          <w:szCs w:val="32"/>
        </w:rPr>
        <w:t xml:space="preserve">  </w:t>
      </w:r>
      <m:oMath>
        <m:f>
          <m:fPr>
            <m:ctrlPr>
              <w:rPr>
                <w:rStyle w:val="a8"/>
                <w:rFonts w:ascii="Cambria Math" w:hAnsi="Cambria Math"/>
                <w:i/>
                <w:sz w:val="32"/>
                <w:szCs w:val="32"/>
              </w:rPr>
            </m:ctrlPr>
          </m:fPr>
          <m:num>
            <m:r>
              <m:rPr>
                <m:sty m:val="bi"/>
              </m:rPr>
              <w:rPr>
                <w:rStyle w:val="a8"/>
                <w:rFonts w:ascii="Cambria Math" w:hAnsi="Cambria Math"/>
                <w:sz w:val="32"/>
                <w:szCs w:val="32"/>
              </w:rPr>
              <m:t>∆S</m:t>
            </m:r>
          </m:num>
          <m:den>
            <m:r>
              <m:rPr>
                <m:sty m:val="bi"/>
              </m:rPr>
              <w:rPr>
                <w:rStyle w:val="a8"/>
                <w:rFonts w:ascii="Cambria Math" w:hAnsi="Cambria Math"/>
                <w:sz w:val="32"/>
                <w:szCs w:val="32"/>
              </w:rPr>
              <m:t>∆Y</m:t>
            </m:r>
          </m:den>
        </m:f>
      </m:oMath>
      <w:r w:rsidR="00575544" w:rsidRPr="00FC508D">
        <w:rPr>
          <w:rStyle w:val="a8"/>
        </w:rPr>
        <w:t xml:space="preserve">  </w:t>
      </w:r>
      <w:r w:rsidR="008B6109" w:rsidRPr="00FC508D">
        <w:rPr>
          <w:rStyle w:val="a8"/>
          <w:sz w:val="28"/>
          <w:szCs w:val="28"/>
        </w:rPr>
        <w:t>=</w:t>
      </w:r>
      <w:r w:rsidR="00575544" w:rsidRPr="00FC508D">
        <w:rPr>
          <w:rStyle w:val="a8"/>
          <w:sz w:val="28"/>
          <w:szCs w:val="28"/>
        </w:rPr>
        <w:t xml:space="preserve">  </w:t>
      </w:r>
      <w:r w:rsidR="008B6109" w:rsidRPr="00FC508D">
        <w:rPr>
          <w:rStyle w:val="a8"/>
          <w:sz w:val="28"/>
          <w:szCs w:val="28"/>
        </w:rPr>
        <w:t>1</w:t>
      </w:r>
      <w:r w:rsidR="00575544" w:rsidRPr="00FC508D">
        <w:rPr>
          <w:rStyle w:val="a8"/>
          <w:sz w:val="28"/>
          <w:szCs w:val="28"/>
        </w:rPr>
        <w:t xml:space="preserve">           </w:t>
      </w:r>
      <w:r w:rsidR="00000D51" w:rsidRPr="00FC508D">
        <w:rPr>
          <w:rStyle w:val="a8"/>
          <w:sz w:val="28"/>
          <w:szCs w:val="28"/>
        </w:rPr>
        <w:t xml:space="preserve">                   </w:t>
      </w:r>
      <w:r w:rsidR="00000D51" w:rsidRPr="00FC508D">
        <w:rPr>
          <w:rStyle w:val="a8"/>
          <w:rFonts w:hint="cs"/>
          <w:sz w:val="28"/>
          <w:szCs w:val="28"/>
          <w:rtl/>
        </w:rPr>
        <w:t xml:space="preserve">  </w:t>
      </w:r>
      <w:r w:rsidR="00575544" w:rsidRPr="00FC508D">
        <w:rPr>
          <w:rStyle w:val="a8"/>
          <w:sz w:val="28"/>
          <w:szCs w:val="28"/>
        </w:rPr>
        <w:t xml:space="preserve">       </w:t>
      </w:r>
      <m:oMath>
        <m:f>
          <m:fPr>
            <m:ctrlPr>
              <w:rPr>
                <w:rStyle w:val="a8"/>
                <w:rFonts w:ascii="Cambria Math" w:hAnsi="Cambria Math"/>
                <w:i/>
                <w:sz w:val="32"/>
                <w:szCs w:val="32"/>
              </w:rPr>
            </m:ctrlPr>
          </m:fPr>
          <m:num>
            <m:r>
              <m:rPr>
                <m:sty m:val="bi"/>
              </m:rPr>
              <w:rPr>
                <w:rStyle w:val="a8"/>
                <w:rFonts w:ascii="Cambria Math" w:hAnsi="Cambria Math"/>
                <w:sz w:val="32"/>
                <w:szCs w:val="32"/>
              </w:rPr>
              <m:t>∆C</m:t>
            </m:r>
          </m:num>
          <m:den>
            <m:r>
              <m:rPr>
                <m:sty m:val="bi"/>
              </m:rPr>
              <w:rPr>
                <w:rStyle w:val="a8"/>
                <w:rFonts w:ascii="Cambria Math" w:hAnsi="Cambria Math"/>
                <w:sz w:val="32"/>
                <w:szCs w:val="32"/>
              </w:rPr>
              <m:t>∆Y</m:t>
            </m:r>
          </m:den>
        </m:f>
      </m:oMath>
      <w:r w:rsidR="008B6109" w:rsidRPr="00FC508D">
        <w:rPr>
          <w:rStyle w:val="a8"/>
        </w:rPr>
        <w:t xml:space="preserve"> </w:t>
      </w:r>
      <w:r w:rsidR="008B6109" w:rsidRPr="00FC508D">
        <w:rPr>
          <w:rStyle w:val="a8"/>
          <w:rFonts w:hint="cs"/>
          <w:rtl/>
          <w:lang w:bidi="ar-IQ"/>
        </w:rPr>
        <w:t xml:space="preserve">        </w:t>
      </w:r>
      <w:r w:rsidR="00000D51" w:rsidRPr="00FC508D">
        <w:rPr>
          <w:rStyle w:val="a8"/>
        </w:rPr>
        <w:tab/>
      </w:r>
      <w:r w:rsidR="00000D51" w:rsidRPr="00FC508D">
        <w:rPr>
          <w:rStyle w:val="a8"/>
          <w:sz w:val="32"/>
          <w:szCs w:val="32"/>
        </w:rPr>
        <w:t>=</w:t>
      </w:r>
      <m:oMath>
        <m:f>
          <m:fPr>
            <m:ctrlPr>
              <w:rPr>
                <w:rStyle w:val="a8"/>
                <w:rFonts w:ascii="Cambria Math" w:hAnsi="Cambria Math"/>
                <w:i/>
                <w:sz w:val="32"/>
                <w:szCs w:val="32"/>
              </w:rPr>
            </m:ctrlPr>
          </m:fPr>
          <m:num>
            <m:r>
              <m:rPr>
                <m:sty m:val="bi"/>
              </m:rPr>
              <w:rPr>
                <w:rStyle w:val="a8"/>
                <w:rFonts w:ascii="Cambria Math" w:hAnsi="Cambria Math"/>
                <w:sz w:val="32"/>
                <w:szCs w:val="32"/>
              </w:rPr>
              <m:t>∆Y</m:t>
            </m:r>
          </m:num>
          <m:den>
            <m:r>
              <m:rPr>
                <m:sty m:val="bi"/>
              </m:rPr>
              <w:rPr>
                <w:rStyle w:val="a8"/>
                <w:rFonts w:ascii="Cambria Math" w:hAnsi="Cambria Math"/>
                <w:sz w:val="32"/>
                <w:szCs w:val="32"/>
              </w:rPr>
              <m:t>∆Y</m:t>
            </m:r>
          </m:den>
        </m:f>
      </m:oMath>
      <w:r w:rsidR="00000D51" w:rsidRPr="00FC508D">
        <w:rPr>
          <w:rStyle w:val="a8"/>
          <w:sz w:val="32"/>
          <w:szCs w:val="32"/>
        </w:rPr>
        <w:tab/>
      </w:r>
      <m:oMath>
        <m:f>
          <m:fPr>
            <m:ctrlPr>
              <w:rPr>
                <w:rStyle w:val="a8"/>
                <w:rFonts w:ascii="Cambria Math" w:hAnsi="Cambria Math"/>
                <w:sz w:val="32"/>
                <w:szCs w:val="32"/>
              </w:rPr>
            </m:ctrlPr>
          </m:fPr>
          <m:num>
            <m:r>
              <m:rPr>
                <m:sty m:val="b"/>
              </m:rPr>
              <w:rPr>
                <w:rStyle w:val="a8"/>
                <w:rFonts w:ascii="Cambria Math" w:hAnsi="Cambria Math"/>
                <w:sz w:val="32"/>
                <w:szCs w:val="32"/>
              </w:rPr>
              <m:t>∆</m:t>
            </m:r>
            <m:r>
              <m:rPr>
                <m:sty m:val="bi"/>
              </m:rPr>
              <w:rPr>
                <w:rStyle w:val="a8"/>
                <w:rFonts w:ascii="Cambria Math" w:hAnsi="Cambria Math"/>
                <w:sz w:val="32"/>
                <w:szCs w:val="32"/>
              </w:rPr>
              <m:t>C</m:t>
            </m:r>
          </m:num>
          <m:den>
            <m:r>
              <m:rPr>
                <m:sty m:val="b"/>
              </m:rPr>
              <w:rPr>
                <w:rStyle w:val="a8"/>
                <w:rFonts w:ascii="Cambria Math" w:hAnsi="Cambria Math"/>
                <w:sz w:val="32"/>
                <w:szCs w:val="32"/>
              </w:rPr>
              <m:t>∆Y</m:t>
            </m:r>
          </m:den>
        </m:f>
        <m:r>
          <m:rPr>
            <m:sty m:val="b"/>
          </m:rPr>
          <w:rPr>
            <w:rStyle w:val="a8"/>
            <w:rFonts w:ascii="Cambria Math" w:hAnsi="Cambria Math"/>
            <w:sz w:val="32"/>
            <w:szCs w:val="32"/>
          </w:rPr>
          <m:t xml:space="preserve"> </m:t>
        </m:r>
      </m:oMath>
      <w:r w:rsidR="00000D51" w:rsidRPr="00FC508D">
        <w:rPr>
          <w:rStyle w:val="a8"/>
          <w:sz w:val="32"/>
          <w:szCs w:val="32"/>
          <w:lang w:bidi="ar-IQ"/>
        </w:rPr>
        <w:t>+</w:t>
      </w:r>
      <m:oMath>
        <m:r>
          <m:rPr>
            <m:sty m:val="bi"/>
          </m:rPr>
          <w:rPr>
            <w:rStyle w:val="a8"/>
            <w:rFonts w:ascii="Cambria Math" w:hAnsi="Cambria Math"/>
            <w:sz w:val="32"/>
            <w:szCs w:val="32"/>
            <w:lang w:bidi="ar-IQ"/>
          </w:rPr>
          <m:t xml:space="preserve"> </m:t>
        </m:r>
        <m:f>
          <m:fPr>
            <m:ctrlPr>
              <w:rPr>
                <w:rStyle w:val="a8"/>
                <w:rFonts w:ascii="Cambria Math" w:hAnsi="Cambria Math"/>
                <w:i/>
                <w:sz w:val="32"/>
                <w:szCs w:val="32"/>
              </w:rPr>
            </m:ctrlPr>
          </m:fPr>
          <m:num>
            <m:r>
              <m:rPr>
                <m:sty m:val="bi"/>
              </m:rPr>
              <w:rPr>
                <w:rStyle w:val="a8"/>
                <w:rFonts w:ascii="Cambria Math" w:hAnsi="Cambria Math"/>
                <w:sz w:val="32"/>
                <w:szCs w:val="32"/>
              </w:rPr>
              <m:t>∆S</m:t>
            </m:r>
          </m:num>
          <m:den>
            <m:r>
              <m:rPr>
                <m:sty m:val="bi"/>
              </m:rPr>
              <w:rPr>
                <w:rStyle w:val="a8"/>
                <w:rFonts w:ascii="Cambria Math" w:hAnsi="Cambria Math"/>
                <w:sz w:val="32"/>
                <w:szCs w:val="32"/>
              </w:rPr>
              <m:t>∆Y</m:t>
            </m:r>
          </m:den>
        </m:f>
      </m:oMath>
      <w:r w:rsidR="008B6109" w:rsidRPr="00FC508D">
        <w:rPr>
          <w:rStyle w:val="a8"/>
          <w:rFonts w:hint="cs"/>
          <w:sz w:val="32"/>
          <w:szCs w:val="32"/>
          <w:rtl/>
        </w:rPr>
        <w:t xml:space="preserve">   </w:t>
      </w:r>
      <w:r w:rsidR="00000D51" w:rsidRPr="00FC508D">
        <w:rPr>
          <w:rStyle w:val="a8"/>
          <w:sz w:val="32"/>
          <w:szCs w:val="32"/>
        </w:rPr>
        <w:tab/>
      </w:r>
      <w:r w:rsidR="00907D8D" w:rsidRPr="00FC508D">
        <w:rPr>
          <w:rStyle w:val="a8"/>
          <w:rFonts w:hint="cs"/>
          <w:rtl/>
        </w:rPr>
        <w:t>نقسم على</w:t>
      </w:r>
      <w:r w:rsidR="00907D8D" w:rsidRPr="00FC508D">
        <w:rPr>
          <w:rStyle w:val="a8"/>
        </w:rPr>
        <w:t xml:space="preserve"> Y</w:t>
      </w:r>
      <w:r w:rsidR="00907D8D" w:rsidRPr="00FC508D">
        <w:rPr>
          <w:rStyle w:val="a8"/>
          <w:rtl/>
        </w:rPr>
        <w:t>∆</w:t>
      </w:r>
      <w:r w:rsidR="00575544" w:rsidRPr="00FC508D">
        <w:rPr>
          <w:rFonts w:ascii="Arial" w:hAnsi="Arial" w:cs="Arial"/>
          <w:b/>
          <w:bCs/>
          <w:lang w:bidi="ar-IQ"/>
        </w:rPr>
        <w:t xml:space="preserve">    </w:t>
      </w:r>
      <w:r w:rsidR="008B6109" w:rsidRPr="00FC508D">
        <w:rPr>
          <w:rFonts w:ascii="Arial" w:hAnsi="Arial" w:cs="Arial"/>
          <w:b/>
          <w:bCs/>
          <w:lang w:bidi="ar-IQ"/>
        </w:rPr>
        <w:tab/>
      </w:r>
    </w:p>
    <w:p w:rsidR="00ED2CF7" w:rsidRPr="00FC508D" w:rsidRDefault="00ED2CF7" w:rsidP="001C0D4E">
      <w:pPr>
        <w:jc w:val="both"/>
        <w:rPr>
          <w:rFonts w:ascii="Arial" w:hAnsi="Arial" w:cs="Arial"/>
          <w:b/>
          <w:bCs/>
          <w:sz w:val="28"/>
          <w:szCs w:val="28"/>
          <w:rtl/>
          <w:lang w:bidi="ar-IQ"/>
        </w:rPr>
      </w:pPr>
    </w:p>
    <w:p w:rsidR="00F60CCB" w:rsidRPr="00FC508D" w:rsidRDefault="00907D8D" w:rsidP="001C0D4E">
      <w:pPr>
        <w:jc w:val="both"/>
        <w:rPr>
          <w:rStyle w:val="a8"/>
        </w:rPr>
      </w:pPr>
      <w:r w:rsidRPr="00FC508D">
        <w:rPr>
          <w:rFonts w:ascii="Arial" w:hAnsi="Arial" w:cs="Arial" w:hint="cs"/>
          <w:b/>
          <w:bCs/>
          <w:sz w:val="28"/>
          <w:szCs w:val="28"/>
          <w:rtl/>
        </w:rPr>
        <w:t>س:</w:t>
      </w:r>
      <w:r w:rsidRPr="00FC508D">
        <w:rPr>
          <w:rStyle w:val="a8"/>
          <w:rFonts w:hint="cs"/>
          <w:rtl/>
        </w:rPr>
        <w:t>اثبت أن مجموع الميول المتوسطه للاستهلاك</w:t>
      </w:r>
      <w:r w:rsidR="00350597" w:rsidRPr="00FC508D">
        <w:rPr>
          <w:rStyle w:val="a8"/>
        </w:rPr>
        <w:t xml:space="preserve"> APC</w:t>
      </w:r>
      <w:r w:rsidRPr="00FC508D">
        <w:rPr>
          <w:rStyle w:val="a8"/>
          <w:rFonts w:hint="cs"/>
          <w:rtl/>
        </w:rPr>
        <w:t xml:space="preserve"> وللادخار</w:t>
      </w:r>
      <w:r w:rsidR="00350597" w:rsidRPr="00FC508D">
        <w:rPr>
          <w:rStyle w:val="a8"/>
        </w:rPr>
        <w:t xml:space="preserve"> APS</w:t>
      </w:r>
      <w:r w:rsidRPr="00FC508D">
        <w:rPr>
          <w:rStyle w:val="a8"/>
          <w:rFonts w:hint="cs"/>
          <w:rtl/>
        </w:rPr>
        <w:t xml:space="preserve"> =</w:t>
      </w:r>
      <w:r w:rsidR="001C0D4E" w:rsidRPr="00FC508D">
        <w:rPr>
          <w:rStyle w:val="a8"/>
        </w:rPr>
        <w:t>1</w:t>
      </w:r>
    </w:p>
    <w:p w:rsidR="00907D8D" w:rsidRPr="00FC508D" w:rsidRDefault="00C3671A" w:rsidP="009052A8">
      <w:pPr>
        <w:tabs>
          <w:tab w:val="left" w:pos="3083"/>
        </w:tabs>
        <w:jc w:val="both"/>
        <w:rPr>
          <w:rStyle w:val="a8"/>
        </w:rPr>
      </w:pPr>
      <w:r>
        <w:rPr>
          <w:b/>
          <w:bCs/>
          <w:noProof/>
        </w:rPr>
        <w:pict>
          <v:shape id="_x0000_s2730" type="#_x0000_t32" style="position:absolute;left:0;text-align:left;margin-left:304.45pt;margin-top:7.75pt;width:16.5pt;height:29.25pt;flip:x;z-index:251999744" o:connectortype="straight"/>
        </w:pict>
      </w:r>
      <w:r w:rsidR="00907D8D" w:rsidRPr="00FC508D">
        <w:rPr>
          <w:rStyle w:val="a8"/>
          <w:rFonts w:hint="cs"/>
          <w:rtl/>
        </w:rPr>
        <w:t xml:space="preserve">  ج:    </w:t>
      </w:r>
      <w:r w:rsidR="00907D8D" w:rsidRPr="00FC508D">
        <w:rPr>
          <w:rStyle w:val="a8"/>
        </w:rPr>
        <w:t xml:space="preserve">  </w:t>
      </w:r>
      <w:r w:rsidR="00907D8D" w:rsidRPr="00FC508D">
        <w:rPr>
          <w:rStyle w:val="a8"/>
          <w:rFonts w:hint="cs"/>
          <w:rtl/>
        </w:rPr>
        <w:t xml:space="preserve"> دالة الدخل</w:t>
      </w:r>
      <w:r w:rsidR="00907D8D" w:rsidRPr="00FC508D">
        <w:rPr>
          <w:rStyle w:val="a8"/>
          <w:rtl/>
        </w:rPr>
        <w:tab/>
      </w:r>
      <w:r w:rsidR="00907D8D" w:rsidRPr="00FC508D">
        <w:rPr>
          <w:rStyle w:val="a8"/>
        </w:rPr>
        <w:t xml:space="preserve">S+C=Y          </w:t>
      </w:r>
    </w:p>
    <w:p w:rsidR="00CF4FB1" w:rsidRPr="00FC508D" w:rsidRDefault="00907D8D" w:rsidP="009052A8">
      <w:pPr>
        <w:tabs>
          <w:tab w:val="left" w:pos="3165"/>
          <w:tab w:val="left" w:pos="3330"/>
          <w:tab w:val="left" w:pos="3675"/>
          <w:tab w:val="left" w:pos="3870"/>
          <w:tab w:val="left" w:pos="4343"/>
        </w:tabs>
        <w:jc w:val="both"/>
        <w:rPr>
          <w:rStyle w:val="a8"/>
        </w:rPr>
      </w:pPr>
      <w:r w:rsidRPr="00FC508D">
        <w:rPr>
          <w:rFonts w:ascii="Arial" w:hAnsi="Arial" w:cs="Arial"/>
          <w:b/>
          <w:bCs/>
          <w:sz w:val="28"/>
          <w:szCs w:val="28"/>
          <w:lang w:bidi="ar-IQ"/>
        </w:rPr>
        <w:lastRenderedPageBreak/>
        <w:t xml:space="preserve">     </w:t>
      </w:r>
      <w:r w:rsidR="004F5969" w:rsidRPr="00FC508D">
        <w:rPr>
          <w:rStyle w:val="a8"/>
          <w:rFonts w:hint="cs"/>
          <w:rtl/>
        </w:rPr>
        <w:t xml:space="preserve">نقسم على </w:t>
      </w:r>
      <w:r w:rsidR="004F5969" w:rsidRPr="00FC508D">
        <w:rPr>
          <w:rStyle w:val="a8"/>
        </w:rPr>
        <w:t>Y</w:t>
      </w:r>
      <w:r w:rsidRPr="00FC508D">
        <w:rPr>
          <w:rFonts w:ascii="Arial" w:hAnsi="Arial" w:cs="Arial"/>
          <w:b/>
          <w:bCs/>
          <w:sz w:val="28"/>
          <w:szCs w:val="28"/>
          <w:lang w:bidi="ar-IQ"/>
        </w:rPr>
        <w:t xml:space="preserve">    </w:t>
      </w:r>
      <w:r w:rsidR="004F5969" w:rsidRPr="00FC508D">
        <w:rPr>
          <w:rFonts w:ascii="Arial" w:hAnsi="Arial" w:cs="Arial"/>
          <w:b/>
          <w:bCs/>
          <w:sz w:val="28"/>
          <w:szCs w:val="28"/>
          <w:lang w:bidi="ar-IQ"/>
        </w:rPr>
        <w:tab/>
      </w:r>
      <m:oMath>
        <m:f>
          <m:fPr>
            <m:ctrlPr>
              <w:rPr>
                <w:rFonts w:ascii="Cambria Math" w:hAnsi="Cambria Math" w:cs="Arial"/>
                <w:b/>
                <w:bCs/>
                <w:i/>
                <w:sz w:val="32"/>
                <w:szCs w:val="32"/>
                <w:lang w:bidi="ar-IQ"/>
              </w:rPr>
            </m:ctrlPr>
          </m:fPr>
          <m:num>
            <m:r>
              <m:rPr>
                <m:sty m:val="bi"/>
              </m:rPr>
              <w:rPr>
                <w:rFonts w:ascii="Cambria Math" w:hAnsi="Cambria Math" w:cs="Arial"/>
                <w:sz w:val="32"/>
                <w:szCs w:val="32"/>
                <w:lang w:bidi="ar-IQ"/>
              </w:rPr>
              <m:t>y</m:t>
            </m:r>
          </m:num>
          <m:den>
            <m:r>
              <m:rPr>
                <m:sty m:val="bi"/>
              </m:rPr>
              <w:rPr>
                <w:rFonts w:ascii="Cambria Math" w:hAnsi="Cambria Math" w:cs="Arial"/>
                <w:sz w:val="32"/>
                <w:szCs w:val="32"/>
                <w:lang w:bidi="ar-IQ"/>
              </w:rPr>
              <m:t>y</m:t>
            </m:r>
          </m:den>
        </m:f>
      </m:oMath>
      <w:r w:rsidR="00CF4FB1" w:rsidRPr="00FC508D">
        <w:rPr>
          <w:rFonts w:ascii="Arial" w:hAnsi="Arial" w:cs="Arial"/>
          <w:b/>
          <w:bCs/>
          <w:sz w:val="32"/>
          <w:szCs w:val="32"/>
          <w:lang w:bidi="ar-IQ"/>
        </w:rPr>
        <w:tab/>
      </w:r>
      <w:r w:rsidR="00286F26" w:rsidRPr="00FC508D">
        <w:rPr>
          <w:rFonts w:ascii="Arial" w:hAnsi="Arial" w:cs="Arial"/>
          <w:b/>
          <w:bCs/>
          <w:sz w:val="32"/>
          <w:szCs w:val="32"/>
          <w:lang w:bidi="ar-IQ"/>
        </w:rPr>
        <w:t xml:space="preserve">=  </w:t>
      </w:r>
      <w:r w:rsidR="00286F26" w:rsidRPr="00FC508D">
        <w:rPr>
          <w:rFonts w:ascii="Arial" w:hAnsi="Arial" w:cs="Arial"/>
          <w:b/>
          <w:bCs/>
          <w:sz w:val="32"/>
          <w:szCs w:val="32"/>
          <w:lang w:bidi="ar-IQ"/>
        </w:rPr>
        <w:tab/>
      </w:r>
      <m:oMath>
        <m:f>
          <m:fPr>
            <m:ctrlPr>
              <w:rPr>
                <w:rFonts w:ascii="Cambria Math" w:hAnsi="Cambria Math" w:cs="Arial"/>
                <w:b/>
                <w:bCs/>
                <w:sz w:val="32"/>
                <w:szCs w:val="32"/>
                <w:lang w:bidi="ar-IQ"/>
              </w:rPr>
            </m:ctrlPr>
          </m:fPr>
          <m:num>
            <m:r>
              <m:rPr>
                <m:sty m:val="bi"/>
              </m:rPr>
              <w:rPr>
                <w:rFonts w:ascii="Cambria Math" w:hAnsi="Cambria Math" w:cs="Arial"/>
                <w:sz w:val="32"/>
                <w:szCs w:val="32"/>
                <w:lang w:bidi="ar-IQ"/>
              </w:rPr>
              <m:t>c</m:t>
            </m:r>
          </m:num>
          <m:den>
            <m:r>
              <m:rPr>
                <m:sty m:val="b"/>
              </m:rPr>
              <w:rPr>
                <w:rFonts w:ascii="Cambria Math" w:hAnsi="Cambria Math" w:cs="Arial"/>
                <w:sz w:val="32"/>
                <w:szCs w:val="32"/>
                <w:lang w:bidi="ar-IQ"/>
              </w:rPr>
              <m:t>y</m:t>
            </m:r>
          </m:den>
        </m:f>
        <m:r>
          <m:rPr>
            <m:sty m:val="b"/>
          </m:rPr>
          <w:rPr>
            <w:rFonts w:ascii="Cambria Math" w:hAnsi="Cambria Math" w:cs="Arial"/>
            <w:sz w:val="32"/>
            <w:szCs w:val="32"/>
            <w:lang w:bidi="ar-IQ"/>
          </w:rPr>
          <m:t xml:space="preserve"> +    </m:t>
        </m:r>
        <m:f>
          <m:fPr>
            <m:ctrlPr>
              <w:rPr>
                <w:rFonts w:ascii="Cambria Math" w:hAnsi="Cambria Math" w:cs="Arial"/>
                <w:b/>
                <w:bCs/>
                <w:i/>
                <w:sz w:val="32"/>
                <w:szCs w:val="32"/>
                <w:lang w:bidi="ar-IQ"/>
              </w:rPr>
            </m:ctrlPr>
          </m:fPr>
          <m:num>
            <m:r>
              <m:rPr>
                <m:sty m:val="bi"/>
              </m:rPr>
              <w:rPr>
                <w:rFonts w:ascii="Cambria Math" w:hAnsi="Cambria Math" w:cs="Arial"/>
                <w:sz w:val="32"/>
                <w:szCs w:val="32"/>
                <w:lang w:bidi="ar-IQ"/>
              </w:rPr>
              <m:t>s</m:t>
            </m:r>
          </m:num>
          <m:den>
            <m:r>
              <m:rPr>
                <m:sty m:val="bi"/>
              </m:rPr>
              <w:rPr>
                <w:rFonts w:ascii="Cambria Math" w:hAnsi="Cambria Math" w:cs="Arial"/>
                <w:sz w:val="32"/>
                <w:szCs w:val="32"/>
                <w:lang w:bidi="ar-IQ"/>
              </w:rPr>
              <m:t>y</m:t>
            </m:r>
          </m:den>
        </m:f>
      </m:oMath>
      <w:r w:rsidR="00CF4FB1" w:rsidRPr="00FC508D">
        <w:rPr>
          <w:rFonts w:ascii="Arial" w:hAnsi="Arial" w:cs="Arial" w:hint="cs"/>
          <w:b/>
          <w:bCs/>
          <w:sz w:val="28"/>
          <w:szCs w:val="28"/>
          <w:rtl/>
          <w:lang w:bidi="ar-IQ"/>
        </w:rPr>
        <w:t xml:space="preserve"> </w:t>
      </w:r>
    </w:p>
    <w:p w:rsidR="00F60CCB" w:rsidRPr="00FC508D" w:rsidRDefault="004F5969" w:rsidP="009052A8">
      <w:pPr>
        <w:jc w:val="both"/>
        <w:rPr>
          <w:rStyle w:val="a8"/>
          <w:rtl/>
        </w:rPr>
      </w:pPr>
      <w:r w:rsidRPr="00FC508D">
        <w:rPr>
          <w:rStyle w:val="a8"/>
        </w:rPr>
        <w:t xml:space="preserve"> </w:t>
      </w:r>
    </w:p>
    <w:p w:rsidR="004F5969" w:rsidRPr="00FC508D" w:rsidRDefault="004F5969" w:rsidP="009052A8">
      <w:pPr>
        <w:tabs>
          <w:tab w:val="left" w:pos="188"/>
          <w:tab w:val="left" w:pos="4110"/>
          <w:tab w:val="left" w:pos="4440"/>
          <w:tab w:val="left" w:pos="4590"/>
          <w:tab w:val="left" w:pos="4785"/>
          <w:tab w:val="center" w:pos="5130"/>
          <w:tab w:val="left" w:pos="5490"/>
        </w:tabs>
        <w:jc w:val="both"/>
        <w:rPr>
          <w:rStyle w:val="a8"/>
          <w:sz w:val="32"/>
          <w:szCs w:val="32"/>
          <w:rtl/>
        </w:rPr>
      </w:pPr>
      <w:r w:rsidRPr="00FC508D">
        <w:rPr>
          <w:rStyle w:val="a8"/>
          <w:rtl/>
        </w:rPr>
        <w:tab/>
      </w:r>
      <w:r w:rsidRPr="00FC508D">
        <w:rPr>
          <w:rStyle w:val="a8"/>
        </w:rPr>
        <w:t xml:space="preserve"> </w:t>
      </w:r>
      <w:r w:rsidR="00286F26" w:rsidRPr="00FC508D">
        <w:rPr>
          <w:rStyle w:val="a8"/>
        </w:rPr>
        <w:tab/>
        <w:t>1</w:t>
      </w:r>
      <w:r w:rsidR="00286F26" w:rsidRPr="00FC508D">
        <w:rPr>
          <w:rStyle w:val="a8"/>
        </w:rPr>
        <w:tab/>
      </w:r>
      <w:r w:rsidR="00286F26" w:rsidRPr="00FC508D">
        <w:rPr>
          <w:rStyle w:val="a8"/>
          <w:sz w:val="32"/>
          <w:szCs w:val="32"/>
        </w:rPr>
        <w:t>=</w:t>
      </w:r>
      <w:r w:rsidR="00286F26" w:rsidRPr="00FC508D">
        <w:rPr>
          <w:rStyle w:val="a8"/>
          <w:sz w:val="32"/>
          <w:szCs w:val="32"/>
        </w:rPr>
        <w:tab/>
      </w:r>
      <m:oMath>
        <m:f>
          <m:fPr>
            <m:ctrlPr>
              <w:rPr>
                <w:rStyle w:val="a8"/>
                <w:rFonts w:ascii="Cambria Math" w:hAnsi="Cambria Math"/>
                <w:i/>
                <w:sz w:val="32"/>
                <w:szCs w:val="32"/>
              </w:rPr>
            </m:ctrlPr>
          </m:fPr>
          <m:num>
            <m:r>
              <m:rPr>
                <m:sty m:val="bi"/>
              </m:rPr>
              <w:rPr>
                <w:rStyle w:val="a8"/>
                <w:rFonts w:ascii="Cambria Math" w:hAnsi="Cambria Math"/>
                <w:sz w:val="32"/>
                <w:szCs w:val="32"/>
              </w:rPr>
              <m:t>s</m:t>
            </m:r>
          </m:num>
          <m:den>
            <m:r>
              <m:rPr>
                <m:sty m:val="bi"/>
              </m:rPr>
              <w:rPr>
                <w:rStyle w:val="a8"/>
                <w:rFonts w:ascii="Cambria Math" w:hAnsi="Cambria Math"/>
                <w:sz w:val="32"/>
                <w:szCs w:val="32"/>
              </w:rPr>
              <m:t>y</m:t>
            </m:r>
          </m:den>
        </m:f>
      </m:oMath>
      <w:r w:rsidR="00286F26" w:rsidRPr="00FC508D">
        <w:rPr>
          <w:rStyle w:val="a8"/>
          <w:sz w:val="32"/>
          <w:szCs w:val="32"/>
        </w:rPr>
        <w:tab/>
        <w:t>+</w:t>
      </w:r>
      <w:r w:rsidR="00286F26" w:rsidRPr="00FC508D">
        <w:rPr>
          <w:rStyle w:val="a8"/>
          <w:sz w:val="32"/>
          <w:szCs w:val="32"/>
        </w:rPr>
        <w:tab/>
      </w:r>
      <m:oMath>
        <m:f>
          <m:fPr>
            <m:ctrlPr>
              <w:rPr>
                <w:rStyle w:val="a8"/>
                <w:rFonts w:ascii="Cambria Math" w:hAnsi="Cambria Math"/>
                <w:i/>
                <w:sz w:val="32"/>
                <w:szCs w:val="32"/>
              </w:rPr>
            </m:ctrlPr>
          </m:fPr>
          <m:num>
            <m:r>
              <m:rPr>
                <m:sty m:val="bi"/>
              </m:rPr>
              <w:rPr>
                <w:rStyle w:val="a8"/>
                <w:rFonts w:ascii="Cambria Math" w:hAnsi="Cambria Math"/>
                <w:sz w:val="32"/>
                <w:szCs w:val="32"/>
              </w:rPr>
              <m:t>c</m:t>
            </m:r>
          </m:num>
          <m:den>
            <m:r>
              <m:rPr>
                <m:sty m:val="bi"/>
              </m:rPr>
              <w:rPr>
                <w:rStyle w:val="a8"/>
                <w:rFonts w:ascii="Cambria Math" w:hAnsi="Cambria Math"/>
                <w:sz w:val="32"/>
                <w:szCs w:val="32"/>
              </w:rPr>
              <m:t>y</m:t>
            </m:r>
          </m:den>
        </m:f>
      </m:oMath>
    </w:p>
    <w:p w:rsidR="00F60CCB" w:rsidRPr="00FC508D" w:rsidRDefault="00C3671A" w:rsidP="009052A8">
      <w:pPr>
        <w:tabs>
          <w:tab w:val="left" w:pos="2925"/>
          <w:tab w:val="left" w:pos="3750"/>
          <w:tab w:val="left" w:pos="4238"/>
          <w:tab w:val="center" w:pos="4819"/>
        </w:tabs>
        <w:jc w:val="both"/>
        <w:rPr>
          <w:b/>
          <w:bCs/>
          <w:rtl/>
        </w:rPr>
      </w:pPr>
      <w:r>
        <w:rPr>
          <w:b/>
          <w:bCs/>
          <w:noProof/>
          <w:rtl/>
        </w:rPr>
        <w:pict>
          <v:shape id="_x0000_s2734" type="#_x0000_t32" style="position:absolute;left:0;text-align:left;margin-left:182.7pt;margin-top:13.3pt;width:15pt;height:16.5pt;flip:x;z-index:252001792" o:connectortype="straight"/>
        </w:pict>
      </w:r>
      <w:r>
        <w:rPr>
          <w:b/>
          <w:bCs/>
          <w:noProof/>
          <w:rtl/>
        </w:rPr>
        <w:pict>
          <v:shape id="_x0000_s2735" type="#_x0000_t32" style="position:absolute;left:0;text-align:left;margin-left:158.95pt;margin-top:8.05pt;width:19.5pt;height:21pt;flip:x;z-index:252002816" o:connectortype="straight"/>
        </w:pict>
      </w:r>
      <w:r>
        <w:rPr>
          <w:b/>
          <w:bCs/>
          <w:noProof/>
          <w:rtl/>
        </w:rPr>
        <w:pict>
          <v:shape id="_x0000_s2738" type="#_x0000_t32" style="position:absolute;left:0;text-align:left;margin-left:149.75pt;margin-top:8.8pt;width:18pt;height:17.25pt;flip:x;z-index:252005888" o:connectortype="straight"/>
        </w:pict>
      </w:r>
      <w:r w:rsidR="004F5969" w:rsidRPr="00FC508D">
        <w:rPr>
          <w:rStyle w:val="a8"/>
        </w:rPr>
        <w:tab/>
      </w:r>
      <w:r w:rsidR="004F5969" w:rsidRPr="00FC508D">
        <w:rPr>
          <w:rStyle w:val="a8"/>
        </w:rPr>
        <w:tab/>
      </w:r>
    </w:p>
    <w:p w:rsidR="00F60CCB" w:rsidRPr="00FC508D" w:rsidRDefault="00C3671A" w:rsidP="009052A8">
      <w:pPr>
        <w:jc w:val="both"/>
        <w:rPr>
          <w:rStyle w:val="a8"/>
          <w:rtl/>
        </w:rPr>
      </w:pPr>
      <w:r>
        <w:rPr>
          <w:b/>
          <w:bCs/>
          <w:noProof/>
          <w:rtl/>
        </w:rPr>
        <w:pict>
          <v:shape id="_x0000_s2739" type="#_x0000_t32" style="position:absolute;left:0;text-align:left;margin-left:176.15pt;margin-top:12.25pt;width:15pt;height:17.25pt;flip:x;z-index:252006912" o:connectortype="straight"/>
        </w:pict>
      </w:r>
      <w:r>
        <w:rPr>
          <w:b/>
          <w:bCs/>
          <w:noProof/>
          <w:rtl/>
        </w:rPr>
        <w:pict>
          <v:shape id="_x0000_s2736" type="#_x0000_t32" style="position:absolute;left:0;text-align:left;margin-left:112.8pt;margin-top:13.75pt;width:22.5pt;height:21pt;flip:x;z-index:252003840" o:connectortype="straight"/>
        </w:pict>
      </w:r>
      <w:r w:rsidRPr="00C3671A">
        <w:rPr>
          <w:rFonts w:ascii="Arial" w:hAnsi="Arial" w:cs="Arial"/>
          <w:b/>
          <w:bCs/>
          <w:noProof/>
          <w:sz w:val="28"/>
          <w:szCs w:val="28"/>
          <w:rtl/>
        </w:rPr>
        <w:pict>
          <v:shape id="_x0000_s2737" type="#_x0000_t32" style="position:absolute;left:0;text-align:left;margin-left:153.3pt;margin-top:15.25pt;width:21pt;height:19.5pt;flip:x;z-index:252004864" o:connectortype="straight"/>
        </w:pict>
      </w:r>
      <w:r>
        <w:rPr>
          <w:b/>
          <w:bCs/>
          <w:noProof/>
          <w:rtl/>
        </w:rPr>
        <w:pict>
          <v:shape id="_x0000_s36864" type="#_x0000_t32" style="position:absolute;left:0;text-align:left;margin-left:233.3pt;margin-top:6.75pt;width:37.85pt;height:0;flip:x;z-index:252530176" o:connectortype="straight">
            <v:stroke endarrow="block"/>
          </v:shape>
        </w:pict>
      </w:r>
      <w:r w:rsidR="00EE116D" w:rsidRPr="00FC508D">
        <w:rPr>
          <w:rFonts w:ascii="Arial" w:hAnsi="Arial" w:cs="Arial" w:hint="cs"/>
          <w:b/>
          <w:bCs/>
          <w:sz w:val="28"/>
          <w:szCs w:val="28"/>
          <w:rtl/>
        </w:rPr>
        <w:t>س:</w:t>
      </w:r>
      <w:r w:rsidR="00EE116D" w:rsidRPr="00FC508D">
        <w:rPr>
          <w:rStyle w:val="a8"/>
          <w:rFonts w:hint="cs"/>
          <w:rtl/>
        </w:rPr>
        <w:t>كيف نتوصل الى الميل الحدي للادخار</w:t>
      </w:r>
      <w:r w:rsidR="00350597" w:rsidRPr="00FC508D">
        <w:rPr>
          <w:rStyle w:val="a8"/>
        </w:rPr>
        <w:t xml:space="preserve"> MPS</w:t>
      </w:r>
      <w:r w:rsidR="00EE116D" w:rsidRPr="00FC508D">
        <w:rPr>
          <w:rStyle w:val="a8"/>
          <w:rFonts w:hint="cs"/>
          <w:rtl/>
        </w:rPr>
        <w:t xml:space="preserve">؟                              </w:t>
      </w:r>
      <w:r w:rsidR="00EE116D" w:rsidRPr="00FC508D">
        <w:rPr>
          <w:rStyle w:val="a8"/>
        </w:rPr>
        <w:t>S=S0+SY</w:t>
      </w:r>
    </w:p>
    <w:p w:rsidR="00EE116D" w:rsidRPr="00FC508D" w:rsidRDefault="00C3671A" w:rsidP="009052A8">
      <w:pPr>
        <w:tabs>
          <w:tab w:val="left" w:pos="3120"/>
          <w:tab w:val="left" w:pos="3780"/>
          <w:tab w:val="left" w:pos="4890"/>
          <w:tab w:val="left" w:pos="5550"/>
          <w:tab w:val="left" w:pos="5640"/>
          <w:tab w:val="left" w:pos="6113"/>
        </w:tabs>
        <w:jc w:val="both"/>
        <w:rPr>
          <w:rStyle w:val="a8"/>
          <w:rtl/>
          <w:lang w:bidi="ar-IQ"/>
        </w:rPr>
      </w:pPr>
      <w:r w:rsidRPr="00C3671A">
        <w:rPr>
          <w:rFonts w:ascii="Arial" w:hAnsi="Arial" w:cs="Arial"/>
          <w:b/>
          <w:bCs/>
          <w:noProof/>
          <w:sz w:val="28"/>
          <w:szCs w:val="28"/>
          <w:rtl/>
        </w:rPr>
        <w:pict>
          <v:shape id="_x0000_s2731" type="#_x0000_t32" style="position:absolute;left:0;text-align:left;margin-left:106.95pt;margin-top:12.65pt;width:126.35pt;height:2.25pt;flip:x;z-index:252000768" o:connectortype="straight"/>
        </w:pict>
      </w:r>
      <w:r w:rsidR="00EE116D" w:rsidRPr="00FC508D">
        <w:rPr>
          <w:rStyle w:val="a8"/>
        </w:rPr>
        <w:t xml:space="preserve">  </w:t>
      </w:r>
      <w:r w:rsidR="00EE116D" w:rsidRPr="00FC508D">
        <w:rPr>
          <w:rStyle w:val="a8"/>
          <w:rFonts w:hint="cs"/>
          <w:rtl/>
        </w:rPr>
        <w:t>عند تغير الدخل يتغير الادخا</w:t>
      </w:r>
      <w:r w:rsidR="005C3E9A" w:rsidRPr="00FC508D">
        <w:rPr>
          <w:rStyle w:val="a8"/>
          <w:rFonts w:hint="cs"/>
          <w:rtl/>
        </w:rPr>
        <w:t>ر</w:t>
      </w:r>
      <w:r w:rsidR="00EE116D" w:rsidRPr="00FC508D">
        <w:rPr>
          <w:rStyle w:val="a8"/>
          <w:rtl/>
        </w:rPr>
        <w:tab/>
      </w:r>
      <w:r w:rsidR="00EE116D" w:rsidRPr="00FC508D">
        <w:rPr>
          <w:rStyle w:val="a8"/>
        </w:rPr>
        <w:t xml:space="preserve">    </w:t>
      </w:r>
      <w:r w:rsidR="00EE116D" w:rsidRPr="00FC508D">
        <w:rPr>
          <w:rStyle w:val="a8"/>
          <w:rFonts w:hint="cs"/>
          <w:rtl/>
        </w:rPr>
        <w:t xml:space="preserve">        </w:t>
      </w:r>
      <w:r w:rsidR="00EE116D" w:rsidRPr="00FC508D">
        <w:rPr>
          <w:rStyle w:val="a8"/>
          <w:rtl/>
        </w:rPr>
        <w:tab/>
      </w:r>
      <w:r w:rsidR="00EE116D" w:rsidRPr="00FC508D">
        <w:rPr>
          <w:rStyle w:val="a8"/>
        </w:rPr>
        <w:t>S∆Y</w:t>
      </w:r>
      <w:r w:rsidR="00EE116D" w:rsidRPr="00FC508D">
        <w:rPr>
          <w:rStyle w:val="a8"/>
          <w:rtl/>
        </w:rPr>
        <w:tab/>
      </w:r>
      <w:r w:rsidR="00EE116D" w:rsidRPr="00FC508D">
        <w:rPr>
          <w:rStyle w:val="a8"/>
          <w:rFonts w:hint="cs"/>
          <w:rtl/>
        </w:rPr>
        <w:t>+</w:t>
      </w:r>
      <w:r w:rsidR="00EE116D" w:rsidRPr="00FC508D">
        <w:rPr>
          <w:rStyle w:val="a8"/>
        </w:rPr>
        <w:t xml:space="preserve">   S+∆S=S0+SY</w:t>
      </w:r>
    </w:p>
    <w:p w:rsidR="00E45950" w:rsidRPr="00FC508D" w:rsidRDefault="00C3671A" w:rsidP="001C0D4E">
      <w:pPr>
        <w:tabs>
          <w:tab w:val="left" w:pos="3310"/>
          <w:tab w:val="left" w:pos="3945"/>
          <w:tab w:val="left" w:pos="4965"/>
          <w:tab w:val="left" w:pos="5355"/>
          <w:tab w:val="left" w:pos="6244"/>
          <w:tab w:val="left" w:pos="6818"/>
        </w:tabs>
        <w:jc w:val="both"/>
        <w:rPr>
          <w:rStyle w:val="a8"/>
          <w:rtl/>
          <w:lang w:bidi="ar-IQ"/>
        </w:rPr>
      </w:pPr>
      <w:r w:rsidRPr="00C3671A">
        <w:rPr>
          <w:rFonts w:ascii="Arial" w:hAnsi="Arial" w:cs="Arial"/>
          <w:b/>
          <w:bCs/>
          <w:noProof/>
          <w:sz w:val="28"/>
          <w:szCs w:val="28"/>
          <w:rtl/>
        </w:rPr>
        <w:pict>
          <v:shape id="_x0000_s569540" type="#_x0000_t32" style="position:absolute;left:0;text-align:left;margin-left:238.55pt;margin-top:14.6pt;width:19pt;height:0;z-index:253452800" o:connectortype="straight">
            <v:stroke endarrow="block"/>
            <w10:wrap anchorx="page"/>
          </v:shape>
        </w:pict>
      </w:r>
      <w:r w:rsidR="001C0D4E" w:rsidRPr="00FC508D">
        <w:rPr>
          <w:rFonts w:ascii="Arial" w:hAnsi="Arial" w:cs="Arial"/>
          <w:b/>
          <w:bCs/>
          <w:sz w:val="28"/>
          <w:szCs w:val="28"/>
          <w:rtl/>
          <w:lang w:bidi="ar-IQ"/>
        </w:rPr>
        <w:tab/>
      </w:r>
      <w:r w:rsidR="00E21F22" w:rsidRPr="00FC508D">
        <w:rPr>
          <w:rFonts w:ascii="Arial" w:hAnsi="Arial" w:cs="Arial"/>
          <w:b/>
          <w:bCs/>
          <w:sz w:val="28"/>
          <w:szCs w:val="28"/>
          <w:lang w:bidi="ar-IQ"/>
        </w:rPr>
        <w:t xml:space="preserve">  </w:t>
      </w:r>
      <m:oMath>
        <m:f>
          <m:fPr>
            <m:ctrlPr>
              <w:rPr>
                <w:rFonts w:ascii="Cambria Math" w:hAnsi="Cambria Math" w:cs="Arial"/>
                <w:b/>
                <w:bCs/>
                <w:sz w:val="28"/>
                <w:szCs w:val="28"/>
                <w:lang w:bidi="ar-IQ"/>
              </w:rPr>
            </m:ctrlPr>
          </m:fPr>
          <m:num>
            <m:r>
              <m:rPr>
                <m:sty m:val="bi"/>
              </m:rPr>
              <w:rPr>
                <w:rFonts w:ascii="Cambria Math" w:hAnsi="Cambria Math" w:cs="Arial"/>
                <w:sz w:val="28"/>
                <w:szCs w:val="28"/>
                <w:lang w:bidi="ar-IQ"/>
              </w:rPr>
              <m:t>s∆y</m:t>
            </m:r>
          </m:num>
          <m:den>
            <m:r>
              <m:rPr>
                <m:sty m:val="b"/>
              </m:rPr>
              <w:rPr>
                <w:rFonts w:ascii="Cambria Math" w:hAnsi="Cambria Math" w:cs="Arial"/>
                <w:sz w:val="28"/>
                <w:szCs w:val="28"/>
                <w:lang w:bidi="ar-IQ"/>
              </w:rPr>
              <m:t>∆y</m:t>
            </m:r>
          </m:den>
        </m:f>
      </m:oMath>
      <w:r w:rsidR="00DB3FC7" w:rsidRPr="00FC508D">
        <w:rPr>
          <w:rFonts w:ascii="Arial" w:hAnsi="Arial" w:cs="Arial" w:hint="cs"/>
          <w:b/>
          <w:bCs/>
          <w:sz w:val="28"/>
          <w:szCs w:val="28"/>
          <w:rtl/>
          <w:lang w:bidi="ar-IQ"/>
        </w:rPr>
        <w:t xml:space="preserve"> </w:t>
      </w:r>
      <w:r w:rsidR="001C0D4E" w:rsidRPr="00FC508D">
        <w:rPr>
          <w:rFonts w:ascii="Arial" w:hAnsi="Arial" w:cs="Arial" w:hint="cs"/>
          <w:b/>
          <w:bCs/>
          <w:sz w:val="28"/>
          <w:szCs w:val="28"/>
          <w:rtl/>
          <w:lang w:bidi="ar-IQ"/>
        </w:rPr>
        <w:t>=</w:t>
      </w:r>
      <w:r w:rsidR="00DB3FC7" w:rsidRPr="00FC508D">
        <w:rPr>
          <w:rFonts w:ascii="Arial" w:hAnsi="Arial" w:cs="Arial" w:hint="cs"/>
          <w:b/>
          <w:bCs/>
          <w:sz w:val="28"/>
          <w:szCs w:val="28"/>
          <w:rtl/>
          <w:lang w:bidi="ar-IQ"/>
        </w:rPr>
        <w:t xml:space="preserve"> </w:t>
      </w:r>
      <w:r w:rsidR="00DB3FC7" w:rsidRPr="00FC508D">
        <w:rPr>
          <w:rFonts w:ascii="Arial" w:hAnsi="Arial" w:cs="Arial"/>
          <w:b/>
          <w:bCs/>
          <w:sz w:val="28"/>
          <w:szCs w:val="28"/>
          <w:lang w:bidi="ar-IQ"/>
        </w:rPr>
        <w:t xml:space="preserve">   </w:t>
      </w:r>
      <m:oMath>
        <m:f>
          <m:fPr>
            <m:ctrlPr>
              <w:rPr>
                <w:rFonts w:ascii="Cambria Math" w:hAnsi="Cambria Math" w:cs="Arial"/>
                <w:b/>
                <w:bCs/>
                <w:sz w:val="28"/>
                <w:szCs w:val="28"/>
                <w:lang w:bidi="ar-IQ"/>
              </w:rPr>
            </m:ctrlPr>
          </m:fPr>
          <m:num>
            <m:r>
              <m:rPr>
                <m:sty m:val="bi"/>
              </m:rPr>
              <w:rPr>
                <w:rFonts w:ascii="Cambria Math" w:hAnsi="Cambria Math" w:cs="Arial"/>
                <w:sz w:val="28"/>
                <w:szCs w:val="28"/>
                <w:lang w:bidi="ar-IQ"/>
              </w:rPr>
              <m:t>∆</m:t>
            </m:r>
            <m:r>
              <m:rPr>
                <m:sty m:val="b"/>
              </m:rPr>
              <w:rPr>
                <w:rFonts w:ascii="Cambria Math" w:hAnsi="Cambria Math" w:cs="Arial"/>
                <w:sz w:val="28"/>
                <w:szCs w:val="28"/>
                <w:lang w:bidi="ar-IQ"/>
              </w:rPr>
              <m:t>s</m:t>
            </m:r>
          </m:num>
          <m:den>
            <m:r>
              <m:rPr>
                <m:sty m:val="b"/>
              </m:rPr>
              <w:rPr>
                <w:rFonts w:ascii="Cambria Math" w:hAnsi="Cambria Math" w:cs="Arial"/>
                <w:sz w:val="28"/>
                <w:szCs w:val="28"/>
                <w:lang w:bidi="ar-IQ"/>
              </w:rPr>
              <m:t>∆y</m:t>
            </m:r>
          </m:den>
        </m:f>
      </m:oMath>
      <w:r w:rsidR="00E21F22" w:rsidRPr="00FC508D">
        <w:rPr>
          <w:rFonts w:ascii="Arial" w:hAnsi="Arial" w:cs="Arial"/>
          <w:b/>
          <w:bCs/>
          <w:sz w:val="28"/>
          <w:szCs w:val="28"/>
          <w:rtl/>
          <w:lang w:bidi="ar-IQ"/>
        </w:rPr>
        <w:tab/>
      </w:r>
      <m:oMath>
        <m:r>
          <m:rPr>
            <m:sty m:val="b"/>
          </m:rPr>
          <w:rPr>
            <w:rFonts w:ascii="Cambria Math" w:hAnsi="Cambria Math" w:cs="Arial"/>
            <w:sz w:val="28"/>
            <w:szCs w:val="28"/>
            <w:rtl/>
            <w:lang w:bidi="ar-IQ"/>
          </w:rPr>
          <m:t>÷∆</m:t>
        </m:r>
        <m:r>
          <m:rPr>
            <m:sty m:val="bi"/>
          </m:rPr>
          <w:rPr>
            <w:rFonts w:ascii="Cambria Math" w:hAnsi="Cambria Math" w:cs="Arial"/>
            <w:sz w:val="28"/>
            <w:szCs w:val="28"/>
            <w:lang w:bidi="ar-IQ"/>
          </w:rPr>
          <m:t>y</m:t>
        </m:r>
      </m:oMath>
      <w:r w:rsidR="001C0D4E" w:rsidRPr="00FC508D">
        <w:rPr>
          <w:rFonts w:ascii="Arial" w:hAnsi="Arial" w:cs="Arial"/>
          <w:b/>
          <w:bCs/>
          <w:sz w:val="28"/>
          <w:szCs w:val="28"/>
          <w:rtl/>
          <w:lang w:bidi="ar-IQ"/>
        </w:rPr>
        <w:tab/>
      </w:r>
      <w:r w:rsidR="00E21F22" w:rsidRPr="00FC508D">
        <w:rPr>
          <w:rFonts w:ascii="Arial" w:hAnsi="Arial" w:cs="Arial"/>
          <w:b/>
          <w:bCs/>
          <w:sz w:val="28"/>
          <w:szCs w:val="28"/>
          <w:lang w:bidi="ar-IQ"/>
        </w:rPr>
        <w:t xml:space="preserve"> </w:t>
      </w:r>
      <w:r w:rsidR="00EE116D" w:rsidRPr="00FC508D">
        <w:rPr>
          <w:rStyle w:val="a8"/>
        </w:rPr>
        <w:t>S=S∆Y</w:t>
      </w:r>
    </w:p>
    <w:p w:rsidR="00E45950" w:rsidRPr="00FC508D" w:rsidRDefault="00E45950" w:rsidP="00B50B91">
      <w:pPr>
        <w:tabs>
          <w:tab w:val="left" w:pos="4110"/>
          <w:tab w:val="left" w:pos="4770"/>
          <w:tab w:val="left" w:pos="6060"/>
          <w:tab w:val="left" w:pos="6218"/>
        </w:tabs>
        <w:jc w:val="both"/>
        <w:rPr>
          <w:rStyle w:val="a8"/>
          <w:rtl/>
          <w:lang w:bidi="ar-IQ"/>
        </w:rPr>
      </w:pPr>
      <w:r w:rsidRPr="00FC508D">
        <w:rPr>
          <w:rStyle w:val="a8"/>
        </w:rPr>
        <w:t xml:space="preserve">MPS                                                                                   </w:t>
      </w:r>
      <w:r w:rsidRPr="00FC508D">
        <w:rPr>
          <w:rStyle w:val="a8"/>
          <w:rFonts w:hint="cs"/>
          <w:rtl/>
        </w:rPr>
        <w:t xml:space="preserve">  </w:t>
      </w:r>
      <m:oMath>
        <m:f>
          <m:fPr>
            <m:ctrlPr>
              <w:rPr>
                <w:rStyle w:val="a8"/>
                <w:rFonts w:ascii="Cambria Math" w:hAnsi="Cambria Math"/>
                <w:i/>
                <w:sz w:val="32"/>
                <w:szCs w:val="32"/>
              </w:rPr>
            </m:ctrlPr>
          </m:fPr>
          <m:num>
            <m:r>
              <m:rPr>
                <m:sty m:val="bi"/>
              </m:rPr>
              <w:rPr>
                <w:rStyle w:val="a8"/>
                <w:rFonts w:ascii="Cambria Math" w:hAnsi="Cambria Math"/>
                <w:sz w:val="32"/>
                <w:szCs w:val="32"/>
              </w:rPr>
              <m:t>∆s</m:t>
            </m:r>
          </m:num>
          <m:den>
            <m:r>
              <m:rPr>
                <m:sty m:val="bi"/>
              </m:rPr>
              <w:rPr>
                <w:rStyle w:val="a8"/>
                <w:rFonts w:ascii="Cambria Math" w:hAnsi="Cambria Math"/>
                <w:sz w:val="32"/>
                <w:szCs w:val="32"/>
              </w:rPr>
              <m:t>∆y</m:t>
            </m:r>
          </m:den>
        </m:f>
        <m:r>
          <m:rPr>
            <m:sty m:val="bi"/>
          </m:rPr>
          <w:rPr>
            <w:rStyle w:val="a8"/>
            <w:rFonts w:ascii="Cambria Math" w:hAnsi="Cambria Math"/>
            <w:sz w:val="32"/>
            <w:szCs w:val="32"/>
          </w:rPr>
          <m:t xml:space="preserve"> </m:t>
        </m:r>
      </m:oMath>
      <w:r w:rsidRPr="00FC508D">
        <w:rPr>
          <w:rStyle w:val="a8"/>
          <w:sz w:val="32"/>
          <w:szCs w:val="32"/>
        </w:rPr>
        <w:t xml:space="preserve">= </w:t>
      </w:r>
      <w:r w:rsidRPr="00FC508D">
        <w:rPr>
          <w:rStyle w:val="a8"/>
          <w:rFonts w:hint="cs"/>
          <w:sz w:val="32"/>
          <w:szCs w:val="32"/>
          <w:rtl/>
          <w:lang w:bidi="ar-IQ"/>
        </w:rPr>
        <w:t xml:space="preserve"> </w:t>
      </w:r>
      <w:r w:rsidRPr="00FC508D">
        <w:rPr>
          <w:rStyle w:val="a8"/>
          <w:rFonts w:hint="cs"/>
          <w:sz w:val="32"/>
          <w:szCs w:val="32"/>
          <w:rtl/>
        </w:rPr>
        <w:t>=</w:t>
      </w:r>
      <w:r w:rsidRPr="00FC508D">
        <w:rPr>
          <w:rStyle w:val="a8"/>
          <w:sz w:val="36"/>
          <w:szCs w:val="36"/>
        </w:rPr>
        <w:t>s</w:t>
      </w:r>
      <w:r w:rsidR="00B50B91" w:rsidRPr="00FC508D">
        <w:rPr>
          <w:rStyle w:val="a8"/>
          <w:sz w:val="28"/>
          <w:szCs w:val="28"/>
          <w:rtl/>
          <w:lang w:bidi="ar-IQ"/>
        </w:rPr>
        <w:tab/>
      </w:r>
    </w:p>
    <w:p w:rsidR="00E45950" w:rsidRPr="00FC508D" w:rsidRDefault="00E45950" w:rsidP="00E45950">
      <w:pPr>
        <w:tabs>
          <w:tab w:val="left" w:pos="3945"/>
          <w:tab w:val="left" w:pos="5355"/>
          <w:tab w:val="left" w:pos="6818"/>
        </w:tabs>
        <w:jc w:val="both"/>
        <w:rPr>
          <w:rStyle w:val="a8"/>
          <w:sz w:val="28"/>
          <w:szCs w:val="28"/>
          <w:rtl/>
          <w:lang w:bidi="ar-IQ"/>
        </w:rPr>
      </w:pPr>
      <w:r w:rsidRPr="00FC508D">
        <w:rPr>
          <w:rStyle w:val="a8"/>
          <w:rFonts w:hint="cs"/>
          <w:sz w:val="28"/>
          <w:szCs w:val="28"/>
          <w:rtl/>
          <w:lang w:bidi="ar-IQ"/>
        </w:rPr>
        <w:t xml:space="preserve">أولا : س : أذا كان لديك بيانات الدخل والأستهلاك </w:t>
      </w:r>
      <w:r w:rsidR="00B50B91" w:rsidRPr="00FC508D">
        <w:rPr>
          <w:rStyle w:val="a8"/>
          <w:rFonts w:hint="cs"/>
          <w:sz w:val="28"/>
          <w:szCs w:val="28"/>
          <w:rtl/>
          <w:lang w:bidi="ar-IQ"/>
        </w:rPr>
        <w:t xml:space="preserve">في العراق </w:t>
      </w:r>
      <w:r w:rsidRPr="00FC508D">
        <w:rPr>
          <w:rStyle w:val="a8"/>
          <w:rFonts w:hint="cs"/>
          <w:sz w:val="28"/>
          <w:szCs w:val="28"/>
          <w:rtl/>
          <w:lang w:bidi="ar-IQ"/>
        </w:rPr>
        <w:t xml:space="preserve">التالية ، جد </w:t>
      </w:r>
      <w:r w:rsidRPr="00FC508D">
        <w:rPr>
          <w:rStyle w:val="a8"/>
          <w:sz w:val="28"/>
          <w:szCs w:val="28"/>
          <w:lang w:bidi="ar-IQ"/>
        </w:rPr>
        <w:t>MPS , MPC</w:t>
      </w:r>
      <w:r w:rsidRPr="00FC508D">
        <w:rPr>
          <w:rStyle w:val="a8"/>
          <w:rFonts w:hint="cs"/>
          <w:sz w:val="28"/>
          <w:szCs w:val="28"/>
          <w:rtl/>
          <w:lang w:bidi="ar-IQ"/>
        </w:rPr>
        <w:t xml:space="preserve"> </w:t>
      </w:r>
      <w:r w:rsidR="00930F68" w:rsidRPr="00FC508D">
        <w:rPr>
          <w:rStyle w:val="a8"/>
          <w:rFonts w:hint="cs"/>
          <w:sz w:val="28"/>
          <w:szCs w:val="28"/>
          <w:rtl/>
          <w:lang w:bidi="ar-IQ"/>
        </w:rPr>
        <w:t>,</w:t>
      </w:r>
      <w:r w:rsidR="00930F68" w:rsidRPr="00FC508D">
        <w:rPr>
          <w:rStyle w:val="a8"/>
          <w:sz w:val="28"/>
          <w:szCs w:val="28"/>
          <w:lang w:bidi="ar-IQ"/>
        </w:rPr>
        <w:t>APC,APS</w:t>
      </w:r>
      <w:r w:rsidRPr="00FC508D">
        <w:rPr>
          <w:rStyle w:val="a8"/>
          <w:rFonts w:hint="cs"/>
          <w:sz w:val="28"/>
          <w:szCs w:val="28"/>
          <w:rtl/>
          <w:lang w:bidi="ar-IQ"/>
        </w:rPr>
        <w:t>؟</w:t>
      </w:r>
      <w:r w:rsidRPr="00FC508D">
        <w:rPr>
          <w:rStyle w:val="af"/>
          <w:b/>
          <w:bCs/>
          <w:sz w:val="28"/>
          <w:szCs w:val="28"/>
          <w:rtl/>
        </w:rPr>
        <w:footnoteReference w:id="1"/>
      </w:r>
    </w:p>
    <w:p w:rsidR="006E25D4" w:rsidRPr="00FC508D" w:rsidRDefault="002C5E8B" w:rsidP="009052A8">
      <w:pPr>
        <w:tabs>
          <w:tab w:val="left" w:pos="4110"/>
          <w:tab w:val="left" w:pos="4770"/>
          <w:tab w:val="left" w:pos="6060"/>
          <w:tab w:val="left" w:pos="6218"/>
        </w:tabs>
        <w:jc w:val="both"/>
        <w:rPr>
          <w:b/>
          <w:bCs/>
          <w:rtl/>
          <w:lang w:bidi="ar-IQ"/>
        </w:rPr>
      </w:pPr>
      <w:r w:rsidRPr="00FC508D">
        <w:rPr>
          <w:rStyle w:val="a8"/>
          <w:rtl/>
        </w:rPr>
        <w:tab/>
      </w:r>
    </w:p>
    <w:tbl>
      <w:tblPr>
        <w:tblStyle w:val="a6"/>
        <w:bidiVisual/>
        <w:tblW w:w="0" w:type="auto"/>
        <w:tblInd w:w="249" w:type="dxa"/>
        <w:tblLook w:val="04A0"/>
      </w:tblPr>
      <w:tblGrid>
        <w:gridCol w:w="850"/>
        <w:gridCol w:w="851"/>
        <w:gridCol w:w="850"/>
        <w:gridCol w:w="851"/>
        <w:gridCol w:w="992"/>
        <w:gridCol w:w="992"/>
        <w:gridCol w:w="993"/>
        <w:gridCol w:w="992"/>
        <w:gridCol w:w="992"/>
        <w:gridCol w:w="992"/>
      </w:tblGrid>
      <w:tr w:rsidR="00930F68" w:rsidRPr="001E163C" w:rsidTr="00CE1C30">
        <w:tc>
          <w:tcPr>
            <w:tcW w:w="850" w:type="dxa"/>
          </w:tcPr>
          <w:p w:rsidR="002559C5" w:rsidRPr="001E163C" w:rsidRDefault="00FE6260" w:rsidP="002559C5">
            <w:pPr>
              <w:jc w:val="both"/>
              <w:rPr>
                <w:rStyle w:val="a8"/>
                <w:rFonts w:ascii="Arial" w:hAnsi="Arial" w:cs="Arial"/>
                <w:color w:val="000000" w:themeColor="text1"/>
                <w:lang w:bidi="ar-IQ"/>
              </w:rPr>
            </w:pPr>
            <w:r w:rsidRPr="001E163C">
              <w:rPr>
                <w:rStyle w:val="a8"/>
                <w:rFonts w:ascii="Arial" w:hAnsi="Arial" w:cs="Arial" w:hint="cs"/>
                <w:color w:val="000000" w:themeColor="text1"/>
                <w:rtl/>
                <w:lang w:bidi="ar-IQ"/>
              </w:rPr>
              <w:t xml:space="preserve">  </w:t>
            </w:r>
            <w:r w:rsidR="002559C5" w:rsidRPr="001E163C">
              <w:rPr>
                <w:rStyle w:val="a8"/>
                <w:rFonts w:ascii="Arial" w:hAnsi="Arial" w:cs="Arial"/>
                <w:color w:val="000000" w:themeColor="text1"/>
                <w:lang w:bidi="ar-IQ"/>
              </w:rPr>
              <w:t>Y=</w:t>
            </w:r>
          </w:p>
          <w:p w:rsidR="00FE6260" w:rsidRPr="001E163C" w:rsidRDefault="002559C5" w:rsidP="002559C5">
            <w:pPr>
              <w:jc w:val="both"/>
              <w:rPr>
                <w:rStyle w:val="a8"/>
                <w:rFonts w:ascii="Arial" w:hAnsi="Arial" w:cs="Arial"/>
                <w:color w:val="000000" w:themeColor="text1"/>
                <w:rtl/>
                <w:lang w:bidi="ar-IQ"/>
              </w:rPr>
            </w:pPr>
            <w:r w:rsidRPr="001E163C">
              <w:rPr>
                <w:rStyle w:val="a8"/>
                <w:rFonts w:ascii="Arial" w:hAnsi="Arial" w:cs="Arial"/>
                <w:color w:val="000000" w:themeColor="text1"/>
                <w:lang w:bidi="ar-IQ"/>
              </w:rPr>
              <w:t>C+S</w:t>
            </w:r>
          </w:p>
        </w:tc>
        <w:tc>
          <w:tcPr>
            <w:tcW w:w="851" w:type="dxa"/>
          </w:tcPr>
          <w:p w:rsidR="00FE6260" w:rsidRPr="001E163C" w:rsidRDefault="00FE6260" w:rsidP="002559C5">
            <w:pPr>
              <w:jc w:val="both"/>
              <w:rPr>
                <w:rStyle w:val="a8"/>
                <w:rFonts w:ascii="Arial" w:hAnsi="Arial" w:cs="Arial"/>
                <w:lang w:bidi="ar-IQ"/>
              </w:rPr>
            </w:pPr>
            <w:r w:rsidRPr="001E163C">
              <w:rPr>
                <w:rStyle w:val="a8"/>
                <w:rFonts w:ascii="Arial" w:hAnsi="Arial" w:cs="Arial" w:hint="cs"/>
                <w:color w:val="FF0000"/>
                <w:rtl/>
              </w:rPr>
              <w:t xml:space="preserve"> </w:t>
            </w:r>
            <w:r w:rsidRPr="001E163C">
              <w:rPr>
                <w:rStyle w:val="a8"/>
                <w:rFonts w:ascii="Arial" w:hAnsi="Arial" w:cs="Arial" w:hint="cs"/>
                <w:color w:val="FF0000"/>
                <w:rtl/>
                <w:lang w:bidi="ar-IQ"/>
              </w:rPr>
              <w:t xml:space="preserve"> </w:t>
            </w:r>
            <w:r w:rsidR="002559C5" w:rsidRPr="001E163C">
              <w:rPr>
                <w:rStyle w:val="a8"/>
                <w:rFonts w:ascii="Arial" w:hAnsi="Arial" w:cs="Arial"/>
                <w:color w:val="FF0000"/>
                <w:lang w:bidi="ar-IQ"/>
              </w:rPr>
              <w:t xml:space="preserve">C= </w:t>
            </w:r>
            <w:r w:rsidR="002559C5" w:rsidRPr="001E163C">
              <w:rPr>
                <w:rStyle w:val="a8"/>
                <w:rFonts w:ascii="Arial" w:hAnsi="Arial" w:cs="Arial"/>
                <w:lang w:bidi="ar-IQ"/>
              </w:rPr>
              <w:t>y-s</w:t>
            </w:r>
          </w:p>
        </w:tc>
        <w:tc>
          <w:tcPr>
            <w:tcW w:w="850" w:type="dxa"/>
          </w:tcPr>
          <w:p w:rsidR="00FE6260" w:rsidRPr="001E163C" w:rsidRDefault="00FE6260" w:rsidP="009052A8">
            <w:pPr>
              <w:jc w:val="both"/>
              <w:rPr>
                <w:rStyle w:val="a8"/>
                <w:rFonts w:ascii="Arial" w:hAnsi="Arial" w:cs="Arial"/>
                <w:rtl/>
                <w:lang w:bidi="ar-IQ"/>
              </w:rPr>
            </w:pPr>
            <w:r w:rsidRPr="001E163C">
              <w:rPr>
                <w:rStyle w:val="a8"/>
                <w:rFonts w:ascii="Arial" w:hAnsi="Arial" w:cs="Arial" w:hint="cs"/>
                <w:color w:val="FF0000"/>
                <w:rtl/>
                <w:lang w:bidi="ar-IQ"/>
              </w:rPr>
              <w:t xml:space="preserve"> </w:t>
            </w:r>
            <w:r w:rsidRPr="001E163C">
              <w:rPr>
                <w:rStyle w:val="a8"/>
                <w:rFonts w:ascii="Arial" w:hAnsi="Arial" w:cs="Arial" w:hint="cs"/>
                <w:rtl/>
                <w:lang w:bidi="ar-IQ"/>
              </w:rPr>
              <w:t xml:space="preserve">  </w:t>
            </w:r>
            <w:r w:rsidR="002559C5" w:rsidRPr="001E163C">
              <w:rPr>
                <w:rStyle w:val="a8"/>
                <w:rFonts w:ascii="Arial" w:hAnsi="Arial" w:cs="Arial" w:hint="cs"/>
                <w:rtl/>
                <w:lang w:bidi="ar-IQ"/>
              </w:rPr>
              <w:t>=</w:t>
            </w:r>
            <w:r w:rsidRPr="001E163C">
              <w:rPr>
                <w:rStyle w:val="a8"/>
                <w:rFonts w:ascii="Arial" w:hAnsi="Arial" w:cs="Arial"/>
                <w:lang w:bidi="ar-IQ"/>
              </w:rPr>
              <w:t>s</w:t>
            </w:r>
          </w:p>
          <w:p w:rsidR="002559C5" w:rsidRPr="001E163C" w:rsidRDefault="002559C5" w:rsidP="009052A8">
            <w:pPr>
              <w:jc w:val="both"/>
              <w:rPr>
                <w:rStyle w:val="a8"/>
                <w:rFonts w:ascii="Arial" w:hAnsi="Arial" w:cs="Arial"/>
                <w:lang w:bidi="ar-IQ"/>
              </w:rPr>
            </w:pPr>
            <w:r w:rsidRPr="001E163C">
              <w:rPr>
                <w:rStyle w:val="a8"/>
                <w:rFonts w:ascii="Arial" w:hAnsi="Arial" w:cs="Arial"/>
                <w:lang w:bidi="ar-IQ"/>
              </w:rPr>
              <w:t>y-c</w:t>
            </w:r>
          </w:p>
        </w:tc>
        <w:tc>
          <w:tcPr>
            <w:tcW w:w="851" w:type="dxa"/>
          </w:tcPr>
          <w:p w:rsidR="00FE6260" w:rsidRPr="001E163C" w:rsidRDefault="00FE6260" w:rsidP="00930F68">
            <w:pPr>
              <w:jc w:val="both"/>
              <w:rPr>
                <w:rStyle w:val="a8"/>
                <w:rFonts w:ascii="Arial" w:hAnsi="Arial" w:cs="Arial"/>
                <w:color w:val="FF0000"/>
                <w:rtl/>
                <w:lang w:bidi="ar-IQ"/>
              </w:rPr>
            </w:pPr>
            <w:r w:rsidRPr="001E163C">
              <w:rPr>
                <w:rStyle w:val="a8"/>
                <w:rFonts w:ascii="Arial" w:hAnsi="Arial" w:cs="Arial" w:hint="cs"/>
                <w:color w:val="FF0000"/>
                <w:rtl/>
              </w:rPr>
              <w:t xml:space="preserve"> </w:t>
            </w:r>
            <w:r w:rsidR="00CE1C30" w:rsidRPr="001E163C">
              <w:rPr>
                <w:rStyle w:val="a8"/>
                <w:rFonts w:ascii="Arial" w:hAnsi="Arial" w:cs="Arial" w:hint="cs"/>
                <w:color w:val="FF0000"/>
                <w:rtl/>
              </w:rPr>
              <w:t xml:space="preserve"> </w:t>
            </w:r>
            <w:r w:rsidR="00930F68" w:rsidRPr="001E163C">
              <w:rPr>
                <w:rStyle w:val="a8"/>
                <w:rFonts w:ascii="Arial" w:hAnsi="Arial" w:cs="Arial"/>
                <w:color w:val="FF0000"/>
                <w:lang w:bidi="ar-IQ"/>
              </w:rPr>
              <w:t>C=</w:t>
            </w:r>
            <w:r w:rsidR="00930F68" w:rsidRPr="001E163C">
              <w:rPr>
                <w:rStyle w:val="a8"/>
                <w:rFonts w:ascii="Arial" w:hAnsi="Arial" w:cs="Arial"/>
                <w:color w:val="FF0000"/>
                <w:rtl/>
                <w:lang w:bidi="ar-IQ"/>
              </w:rPr>
              <w:t>Δ</w:t>
            </w:r>
            <w:r w:rsidR="00930F68" w:rsidRPr="001E163C">
              <w:rPr>
                <w:rStyle w:val="a8"/>
                <w:rFonts w:ascii="Arial" w:hAnsi="Arial" w:cs="Arial" w:hint="cs"/>
                <w:color w:val="FF0000"/>
                <w:rtl/>
              </w:rPr>
              <w:t xml:space="preserve"> </w:t>
            </w:r>
            <w:r w:rsidRPr="001E163C">
              <w:rPr>
                <w:rStyle w:val="a8"/>
                <w:rFonts w:ascii="Arial" w:hAnsi="Arial" w:cs="Arial" w:hint="cs"/>
                <w:color w:val="FF0000"/>
                <w:rtl/>
              </w:rPr>
              <w:t xml:space="preserve"> </w:t>
            </w:r>
          </w:p>
          <w:p w:rsidR="00930F68" w:rsidRPr="001E163C" w:rsidRDefault="00930F68" w:rsidP="009052A8">
            <w:pPr>
              <w:jc w:val="both"/>
              <w:rPr>
                <w:rStyle w:val="a8"/>
                <w:rFonts w:ascii="Arial" w:hAnsi="Arial" w:cs="Arial"/>
                <w:color w:val="FF0000"/>
                <w:lang w:bidi="ar-IQ"/>
              </w:rPr>
            </w:pPr>
            <w:r w:rsidRPr="001E163C">
              <w:rPr>
                <w:rStyle w:val="a8"/>
                <w:rFonts w:ascii="Arial" w:hAnsi="Arial" w:cs="Arial"/>
                <w:color w:val="FF0000"/>
                <w:lang w:bidi="ar-IQ"/>
              </w:rPr>
              <w:t>C2-c1</w:t>
            </w:r>
          </w:p>
        </w:tc>
        <w:tc>
          <w:tcPr>
            <w:tcW w:w="992" w:type="dxa"/>
          </w:tcPr>
          <w:p w:rsidR="00FE6260" w:rsidRPr="001E163C" w:rsidRDefault="00CE1C30" w:rsidP="00930F68">
            <w:pPr>
              <w:jc w:val="both"/>
              <w:rPr>
                <w:rStyle w:val="a8"/>
                <w:rFonts w:ascii="Arial" w:hAnsi="Arial" w:cs="Arial"/>
                <w:color w:val="FF0000"/>
                <w:rtl/>
                <w:lang w:bidi="ar-IQ"/>
              </w:rPr>
            </w:pPr>
            <w:r w:rsidRPr="001E163C">
              <w:rPr>
                <w:rStyle w:val="a8"/>
                <w:rFonts w:ascii="Arial" w:hAnsi="Arial" w:cs="Arial"/>
                <w:color w:val="FF0000"/>
                <w:lang w:bidi="ar-IQ"/>
              </w:rPr>
              <w:t>S</w:t>
            </w:r>
            <w:r w:rsidR="00930F68" w:rsidRPr="001E163C">
              <w:rPr>
                <w:rStyle w:val="a8"/>
                <w:rFonts w:ascii="Arial" w:hAnsi="Arial" w:cs="Arial"/>
                <w:color w:val="FF0000"/>
                <w:lang w:bidi="ar-IQ"/>
              </w:rPr>
              <w:t>=</w:t>
            </w:r>
            <w:r w:rsidRPr="001E163C">
              <w:rPr>
                <w:rStyle w:val="a8"/>
                <w:rFonts w:ascii="Arial" w:hAnsi="Arial" w:cs="Arial"/>
                <w:color w:val="FF0000"/>
                <w:lang w:bidi="ar-IQ"/>
              </w:rPr>
              <w:t xml:space="preserve"> </w:t>
            </w:r>
            <w:r w:rsidRPr="001E163C">
              <w:rPr>
                <w:rStyle w:val="a8"/>
                <w:rFonts w:ascii="Arial" w:hAnsi="Arial" w:cs="Arial"/>
                <w:color w:val="FF0000"/>
                <w:rtl/>
              </w:rPr>
              <w:t>Δ</w:t>
            </w:r>
          </w:p>
          <w:p w:rsidR="00930F68" w:rsidRPr="001E163C" w:rsidRDefault="00930F68" w:rsidP="00930F68">
            <w:pPr>
              <w:jc w:val="both"/>
              <w:rPr>
                <w:rStyle w:val="a8"/>
                <w:rFonts w:ascii="Arial" w:hAnsi="Arial" w:cs="Arial"/>
                <w:color w:val="FF0000"/>
                <w:lang w:bidi="ar-IQ"/>
              </w:rPr>
            </w:pPr>
            <w:r w:rsidRPr="001E163C">
              <w:rPr>
                <w:rStyle w:val="a8"/>
                <w:rFonts w:ascii="Arial" w:hAnsi="Arial" w:cs="Arial"/>
                <w:color w:val="FF0000"/>
                <w:lang w:bidi="ar-IQ"/>
              </w:rPr>
              <w:t>S2-s1</w:t>
            </w:r>
          </w:p>
        </w:tc>
        <w:tc>
          <w:tcPr>
            <w:tcW w:w="992" w:type="dxa"/>
          </w:tcPr>
          <w:p w:rsidR="00FE6260" w:rsidRPr="001E163C" w:rsidRDefault="00CE1C30" w:rsidP="009052A8">
            <w:pPr>
              <w:jc w:val="both"/>
              <w:rPr>
                <w:rStyle w:val="a8"/>
                <w:rFonts w:ascii="Arial" w:hAnsi="Arial" w:cs="Arial"/>
                <w:color w:val="FF0000"/>
                <w:rtl/>
                <w:lang w:bidi="ar-IQ"/>
              </w:rPr>
            </w:pPr>
            <w:r w:rsidRPr="001E163C">
              <w:rPr>
                <w:rStyle w:val="a8"/>
                <w:rFonts w:ascii="Arial" w:hAnsi="Arial" w:cs="Arial"/>
                <w:color w:val="FF0000"/>
                <w:lang w:bidi="ar-IQ"/>
              </w:rPr>
              <w:t>Y</w:t>
            </w:r>
            <w:r w:rsidR="00930F68" w:rsidRPr="001E163C">
              <w:rPr>
                <w:rStyle w:val="a8"/>
                <w:rFonts w:ascii="Arial" w:hAnsi="Arial" w:cs="Arial"/>
                <w:color w:val="FF0000"/>
                <w:lang w:bidi="ar-IQ"/>
              </w:rPr>
              <w:t>=</w:t>
            </w:r>
            <w:r w:rsidRPr="001E163C">
              <w:rPr>
                <w:rStyle w:val="a8"/>
                <w:rFonts w:ascii="Arial" w:hAnsi="Arial" w:cs="Arial"/>
                <w:color w:val="FF0000"/>
                <w:lang w:bidi="ar-IQ"/>
              </w:rPr>
              <w:t xml:space="preserve"> </w:t>
            </w:r>
            <w:r w:rsidRPr="001E163C">
              <w:rPr>
                <w:rStyle w:val="a8"/>
                <w:rFonts w:ascii="Arial" w:hAnsi="Arial" w:cs="Arial"/>
                <w:color w:val="FF0000"/>
                <w:rtl/>
                <w:lang w:bidi="ar-IQ"/>
              </w:rPr>
              <w:t>Δ</w:t>
            </w:r>
          </w:p>
          <w:p w:rsidR="00930F68" w:rsidRPr="001E163C" w:rsidRDefault="00930F68" w:rsidP="009052A8">
            <w:pPr>
              <w:jc w:val="both"/>
              <w:rPr>
                <w:rStyle w:val="a8"/>
                <w:rFonts w:ascii="Arial" w:hAnsi="Arial" w:cs="Arial"/>
                <w:color w:val="FF0000"/>
                <w:rtl/>
                <w:lang w:bidi="ar-IQ"/>
              </w:rPr>
            </w:pPr>
            <w:r w:rsidRPr="001E163C">
              <w:rPr>
                <w:rStyle w:val="a8"/>
                <w:rFonts w:ascii="Arial" w:hAnsi="Arial" w:cs="Arial"/>
                <w:color w:val="FF0000"/>
                <w:lang w:bidi="ar-IQ"/>
              </w:rPr>
              <w:t>Y2-y1</w:t>
            </w:r>
          </w:p>
        </w:tc>
        <w:tc>
          <w:tcPr>
            <w:tcW w:w="993" w:type="dxa"/>
          </w:tcPr>
          <w:p w:rsidR="00FE6260" w:rsidRPr="001E163C" w:rsidRDefault="00CE1C30" w:rsidP="00494084">
            <w:pPr>
              <w:rPr>
                <w:rFonts w:asciiTheme="majorBidi" w:hAnsiTheme="majorBidi" w:cstheme="majorBidi"/>
                <w:b/>
                <w:bCs/>
                <w:rtl/>
              </w:rPr>
            </w:pPr>
            <w:r w:rsidRPr="001E163C">
              <w:rPr>
                <w:rFonts w:asciiTheme="majorBidi" w:hAnsiTheme="majorBidi" w:cstheme="majorBidi"/>
                <w:b/>
                <w:bCs/>
              </w:rPr>
              <w:t>MPC</w:t>
            </w:r>
            <w:r w:rsidR="00930F68" w:rsidRPr="001E163C">
              <w:rPr>
                <w:rFonts w:asciiTheme="majorBidi" w:hAnsiTheme="majorBidi" w:cstheme="majorBidi"/>
                <w:b/>
                <w:bCs/>
              </w:rPr>
              <w:t>=</w:t>
            </w:r>
          </w:p>
          <w:p w:rsidR="00930F68" w:rsidRPr="001E163C" w:rsidRDefault="00C3671A" w:rsidP="00494084">
            <w:pPr>
              <w:rPr>
                <w:rFonts w:asciiTheme="majorBidi" w:hAnsiTheme="majorBidi" w:cstheme="majorBidi"/>
                <w:b/>
                <w:bCs/>
                <w:rtl/>
              </w:rPr>
            </w:pPr>
            <m:oMathPara>
              <m:oMath>
                <m:f>
                  <m:fPr>
                    <m:ctrlPr>
                      <w:rPr>
                        <w:rFonts w:ascii="Cambria Math" w:hAnsiTheme="majorBidi" w:cstheme="majorBidi"/>
                        <w:b/>
                        <w:bCs/>
                      </w:rPr>
                    </m:ctrlPr>
                  </m:fPr>
                  <m:num>
                    <m:r>
                      <m:rPr>
                        <m:sty m:val="b"/>
                      </m:rPr>
                      <w:rPr>
                        <w:rFonts w:ascii="Cambria Math" w:hAnsi="Cambria Math" w:cstheme="majorBidi"/>
                      </w:rPr>
                      <m:t>∆</m:t>
                    </m:r>
                    <m:r>
                      <m:rPr>
                        <m:sty m:val="bi"/>
                      </m:rPr>
                      <w:rPr>
                        <w:rFonts w:ascii="Cambria Math" w:hAnsi="Cambria Math" w:cstheme="majorBidi"/>
                      </w:rPr>
                      <m:t>c</m:t>
                    </m:r>
                  </m:num>
                  <m:den>
                    <m:r>
                      <m:rPr>
                        <m:sty m:val="b"/>
                      </m:rPr>
                      <w:rPr>
                        <w:rFonts w:ascii="Cambria Math" w:hAnsi="Cambria Math" w:cstheme="majorBidi"/>
                      </w:rPr>
                      <m:t>∆y</m:t>
                    </m:r>
                  </m:den>
                </m:f>
              </m:oMath>
            </m:oMathPara>
          </w:p>
        </w:tc>
        <w:tc>
          <w:tcPr>
            <w:tcW w:w="992" w:type="dxa"/>
          </w:tcPr>
          <w:p w:rsidR="00FE6260" w:rsidRPr="001E163C" w:rsidRDefault="00CE1C30" w:rsidP="00494084">
            <w:pPr>
              <w:rPr>
                <w:rFonts w:asciiTheme="majorBidi" w:hAnsiTheme="majorBidi" w:cstheme="majorBidi"/>
                <w:b/>
                <w:bCs/>
                <w:rtl/>
              </w:rPr>
            </w:pPr>
            <w:r w:rsidRPr="001E163C">
              <w:rPr>
                <w:rFonts w:asciiTheme="majorBidi" w:hAnsiTheme="majorBidi" w:cstheme="majorBidi"/>
                <w:b/>
                <w:bCs/>
              </w:rPr>
              <w:t>MPS</w:t>
            </w:r>
            <w:r w:rsidR="00930F68" w:rsidRPr="001E163C">
              <w:rPr>
                <w:rFonts w:asciiTheme="majorBidi" w:hAnsiTheme="majorBidi" w:cstheme="majorBidi"/>
                <w:b/>
                <w:bCs/>
              </w:rPr>
              <w:t>=</w:t>
            </w:r>
          </w:p>
          <w:p w:rsidR="00930F68" w:rsidRPr="001E163C" w:rsidRDefault="00C3671A" w:rsidP="00494084">
            <w:pPr>
              <w:rPr>
                <w:rFonts w:asciiTheme="majorBidi" w:hAnsiTheme="majorBidi" w:cstheme="majorBidi"/>
                <w:b/>
                <w:bCs/>
                <w:rtl/>
              </w:rPr>
            </w:pPr>
            <m:oMathPara>
              <m:oMath>
                <m:f>
                  <m:fPr>
                    <m:ctrlPr>
                      <w:rPr>
                        <w:rFonts w:ascii="Cambria Math" w:hAnsiTheme="majorBidi" w:cstheme="majorBidi"/>
                        <w:b/>
                        <w:bCs/>
                      </w:rPr>
                    </m:ctrlPr>
                  </m:fPr>
                  <m:num>
                    <m:r>
                      <m:rPr>
                        <m:sty m:val="b"/>
                      </m:rPr>
                      <w:rPr>
                        <w:rFonts w:ascii="Cambria Math" w:hAnsi="Cambria Math" w:cstheme="majorBidi"/>
                      </w:rPr>
                      <m:t>∆s</m:t>
                    </m:r>
                  </m:num>
                  <m:den>
                    <m:r>
                      <m:rPr>
                        <m:sty m:val="b"/>
                      </m:rPr>
                      <w:rPr>
                        <w:rFonts w:ascii="Cambria Math" w:hAnsi="Cambria Math" w:cstheme="majorBidi"/>
                      </w:rPr>
                      <m:t>∆y</m:t>
                    </m:r>
                  </m:den>
                </m:f>
              </m:oMath>
            </m:oMathPara>
          </w:p>
        </w:tc>
        <w:tc>
          <w:tcPr>
            <w:tcW w:w="992" w:type="dxa"/>
          </w:tcPr>
          <w:p w:rsidR="00FE6260" w:rsidRPr="001E163C" w:rsidRDefault="00CE1C30" w:rsidP="00494084">
            <w:pPr>
              <w:rPr>
                <w:rFonts w:asciiTheme="majorBidi" w:hAnsiTheme="majorBidi" w:cstheme="majorBidi"/>
                <w:b/>
                <w:bCs/>
                <w:rtl/>
              </w:rPr>
            </w:pPr>
            <w:r w:rsidRPr="001E163C">
              <w:rPr>
                <w:rFonts w:asciiTheme="majorBidi" w:hAnsiTheme="majorBidi" w:cstheme="majorBidi"/>
                <w:b/>
                <w:bCs/>
              </w:rPr>
              <w:t>APC</w:t>
            </w:r>
            <w:r w:rsidR="00930F68" w:rsidRPr="001E163C">
              <w:rPr>
                <w:rFonts w:asciiTheme="majorBidi" w:hAnsiTheme="majorBidi" w:cstheme="majorBidi"/>
                <w:b/>
                <w:bCs/>
              </w:rPr>
              <w:t>=</w:t>
            </w:r>
            <w:r w:rsidRPr="001E163C">
              <w:rPr>
                <w:rFonts w:asciiTheme="majorBidi" w:hAnsiTheme="majorBidi" w:cstheme="majorBidi"/>
                <w:b/>
                <w:bCs/>
              </w:rPr>
              <w:t xml:space="preserve"> </w:t>
            </w:r>
          </w:p>
          <w:p w:rsidR="00930F68" w:rsidRPr="001E163C" w:rsidRDefault="00C3671A" w:rsidP="00494084">
            <w:pPr>
              <w:rPr>
                <w:rFonts w:asciiTheme="majorBidi" w:hAnsiTheme="majorBidi" w:cstheme="majorBidi"/>
                <w:b/>
                <w:bCs/>
                <w:rtl/>
              </w:rPr>
            </w:pPr>
            <m:oMathPara>
              <m:oMath>
                <m:f>
                  <m:fPr>
                    <m:ctrlPr>
                      <w:rPr>
                        <w:rFonts w:ascii="Cambria Math" w:hAnsiTheme="majorBidi" w:cstheme="majorBidi"/>
                        <w:b/>
                        <w:bCs/>
                      </w:rPr>
                    </m:ctrlPr>
                  </m:fPr>
                  <m:num>
                    <m:r>
                      <m:rPr>
                        <m:sty m:val="bi"/>
                      </m:rPr>
                      <w:rPr>
                        <w:rFonts w:ascii="Cambria Math" w:hAnsi="Cambria Math" w:cstheme="majorBidi"/>
                      </w:rPr>
                      <m:t>c</m:t>
                    </m:r>
                  </m:num>
                  <m:den>
                    <m:r>
                      <m:rPr>
                        <m:sty m:val="b"/>
                      </m:rPr>
                      <w:rPr>
                        <w:rFonts w:ascii="Cambria Math" w:hAnsi="Cambria Math" w:cstheme="majorBidi"/>
                      </w:rPr>
                      <m:t>y</m:t>
                    </m:r>
                  </m:den>
                </m:f>
              </m:oMath>
            </m:oMathPara>
          </w:p>
        </w:tc>
        <w:tc>
          <w:tcPr>
            <w:tcW w:w="992" w:type="dxa"/>
          </w:tcPr>
          <w:p w:rsidR="00FE6260" w:rsidRPr="001E163C" w:rsidRDefault="00CE1C30" w:rsidP="00494084">
            <w:pPr>
              <w:rPr>
                <w:rFonts w:asciiTheme="majorBidi" w:hAnsiTheme="majorBidi" w:cstheme="majorBidi"/>
                <w:b/>
                <w:bCs/>
                <w:rtl/>
              </w:rPr>
            </w:pPr>
            <w:r w:rsidRPr="001E163C">
              <w:rPr>
                <w:rFonts w:asciiTheme="majorBidi" w:hAnsiTheme="majorBidi" w:cstheme="majorBidi"/>
                <w:b/>
                <w:bCs/>
              </w:rPr>
              <w:t>APS</w:t>
            </w:r>
            <w:r w:rsidR="00930F68" w:rsidRPr="001E163C">
              <w:rPr>
                <w:rFonts w:asciiTheme="majorBidi" w:hAnsiTheme="majorBidi" w:cstheme="majorBidi"/>
                <w:b/>
                <w:bCs/>
              </w:rPr>
              <w:t>=</w:t>
            </w:r>
          </w:p>
          <w:p w:rsidR="00930F68" w:rsidRPr="001E163C" w:rsidRDefault="00C3671A" w:rsidP="00494084">
            <w:pPr>
              <w:rPr>
                <w:rFonts w:asciiTheme="majorBidi" w:hAnsiTheme="majorBidi" w:cstheme="majorBidi"/>
                <w:b/>
                <w:bCs/>
                <w:rtl/>
              </w:rPr>
            </w:pPr>
            <m:oMathPara>
              <m:oMath>
                <m:f>
                  <m:fPr>
                    <m:ctrlPr>
                      <w:rPr>
                        <w:rFonts w:ascii="Cambria Math" w:hAnsiTheme="majorBidi" w:cstheme="majorBidi"/>
                        <w:b/>
                        <w:bCs/>
                      </w:rPr>
                    </m:ctrlPr>
                  </m:fPr>
                  <m:num>
                    <m:r>
                      <m:rPr>
                        <m:sty m:val="bi"/>
                      </m:rPr>
                      <w:rPr>
                        <w:rFonts w:ascii="Cambria Math" w:hAnsi="Cambria Math" w:cstheme="majorBidi"/>
                      </w:rPr>
                      <m:t>s</m:t>
                    </m:r>
                  </m:num>
                  <m:den>
                    <m:r>
                      <m:rPr>
                        <m:sty m:val="b"/>
                      </m:rPr>
                      <w:rPr>
                        <w:rFonts w:ascii="Cambria Math" w:hAnsi="Cambria Math" w:cstheme="majorBidi"/>
                      </w:rPr>
                      <m:t>y</m:t>
                    </m:r>
                  </m:den>
                </m:f>
              </m:oMath>
            </m:oMathPara>
          </w:p>
        </w:tc>
      </w:tr>
      <w:tr w:rsidR="00930F68" w:rsidRPr="001E163C" w:rsidTr="00CE1C30">
        <w:tc>
          <w:tcPr>
            <w:tcW w:w="850" w:type="dxa"/>
          </w:tcPr>
          <w:p w:rsidR="00FE6260" w:rsidRPr="001E163C" w:rsidRDefault="00CE1C30" w:rsidP="009052A8">
            <w:pPr>
              <w:jc w:val="both"/>
              <w:rPr>
                <w:rStyle w:val="a8"/>
                <w:rFonts w:ascii="Arial" w:hAnsi="Arial" w:cs="Arial"/>
                <w:color w:val="FF0000"/>
                <w:rtl/>
              </w:rPr>
            </w:pPr>
            <w:r w:rsidRPr="001E163C">
              <w:rPr>
                <w:rStyle w:val="a8"/>
                <w:rFonts w:ascii="Arial" w:hAnsi="Arial" w:cs="Arial" w:hint="cs"/>
                <w:color w:val="FF0000"/>
                <w:rtl/>
              </w:rPr>
              <w:t xml:space="preserve">  صفر</w:t>
            </w:r>
          </w:p>
        </w:tc>
        <w:tc>
          <w:tcPr>
            <w:tcW w:w="851" w:type="dxa"/>
          </w:tcPr>
          <w:p w:rsidR="00FE6260" w:rsidRPr="001E163C" w:rsidRDefault="00CE1C30" w:rsidP="009052A8">
            <w:pPr>
              <w:jc w:val="both"/>
              <w:rPr>
                <w:rStyle w:val="a8"/>
                <w:rFonts w:ascii="Arial" w:hAnsi="Arial" w:cs="Arial"/>
                <w:color w:val="FF0000"/>
                <w:rtl/>
              </w:rPr>
            </w:pPr>
            <w:r w:rsidRPr="001E163C">
              <w:rPr>
                <w:rStyle w:val="a8"/>
                <w:rFonts w:ascii="Arial" w:hAnsi="Arial" w:cs="Arial" w:hint="cs"/>
                <w:color w:val="FF0000"/>
                <w:rtl/>
              </w:rPr>
              <w:t xml:space="preserve"> 50</w:t>
            </w:r>
          </w:p>
        </w:tc>
        <w:tc>
          <w:tcPr>
            <w:tcW w:w="850" w:type="dxa"/>
          </w:tcPr>
          <w:p w:rsidR="00FE6260" w:rsidRPr="001E163C" w:rsidRDefault="00CE1C30" w:rsidP="009052A8">
            <w:pPr>
              <w:jc w:val="both"/>
              <w:rPr>
                <w:rStyle w:val="a8"/>
                <w:rFonts w:ascii="Arial" w:hAnsi="Arial" w:cs="Arial"/>
                <w:color w:val="FF0000"/>
                <w:rtl/>
              </w:rPr>
            </w:pPr>
            <w:r w:rsidRPr="001E163C">
              <w:rPr>
                <w:rStyle w:val="a8"/>
                <w:rFonts w:ascii="Arial" w:hAnsi="Arial" w:cs="Arial" w:hint="cs"/>
                <w:color w:val="FF0000"/>
                <w:rtl/>
              </w:rPr>
              <w:t xml:space="preserve"> 50 -</w:t>
            </w:r>
          </w:p>
        </w:tc>
        <w:tc>
          <w:tcPr>
            <w:tcW w:w="851" w:type="dxa"/>
          </w:tcPr>
          <w:p w:rsidR="00FE6260" w:rsidRPr="001E163C" w:rsidRDefault="00CE1C30" w:rsidP="009052A8">
            <w:pPr>
              <w:jc w:val="both"/>
              <w:rPr>
                <w:rStyle w:val="a8"/>
                <w:rFonts w:ascii="Arial" w:hAnsi="Arial" w:cs="Arial"/>
                <w:color w:val="FF0000"/>
                <w:rtl/>
              </w:rPr>
            </w:pPr>
            <w:r w:rsidRPr="001E163C">
              <w:rPr>
                <w:rStyle w:val="a8"/>
                <w:rFonts w:ascii="Arial" w:hAnsi="Arial" w:cs="Arial" w:hint="cs"/>
                <w:color w:val="FF0000"/>
                <w:rtl/>
              </w:rPr>
              <w:t xml:space="preserve">     -</w:t>
            </w:r>
          </w:p>
        </w:tc>
        <w:tc>
          <w:tcPr>
            <w:tcW w:w="992" w:type="dxa"/>
          </w:tcPr>
          <w:p w:rsidR="00FE6260" w:rsidRPr="001E163C" w:rsidRDefault="00CE1C30" w:rsidP="009052A8">
            <w:pPr>
              <w:jc w:val="both"/>
              <w:rPr>
                <w:rStyle w:val="a8"/>
                <w:rFonts w:ascii="Arial" w:hAnsi="Arial" w:cs="Arial"/>
                <w:color w:val="FF0000"/>
                <w:rtl/>
              </w:rPr>
            </w:pPr>
            <w:r w:rsidRPr="001E163C">
              <w:rPr>
                <w:rStyle w:val="a8"/>
                <w:rFonts w:ascii="Arial" w:hAnsi="Arial" w:cs="Arial" w:hint="cs"/>
                <w:color w:val="FF0000"/>
                <w:rtl/>
              </w:rPr>
              <w:t xml:space="preserve">    -</w:t>
            </w:r>
          </w:p>
        </w:tc>
        <w:tc>
          <w:tcPr>
            <w:tcW w:w="992" w:type="dxa"/>
          </w:tcPr>
          <w:p w:rsidR="00FE6260" w:rsidRPr="001E163C" w:rsidRDefault="00CE1C30" w:rsidP="009052A8">
            <w:pPr>
              <w:jc w:val="both"/>
              <w:rPr>
                <w:rStyle w:val="a8"/>
                <w:rFonts w:ascii="Arial" w:hAnsi="Arial" w:cs="Arial"/>
                <w:color w:val="FF0000"/>
                <w:rtl/>
              </w:rPr>
            </w:pPr>
            <w:r w:rsidRPr="001E163C">
              <w:rPr>
                <w:rStyle w:val="a8"/>
                <w:rFonts w:ascii="Arial" w:hAnsi="Arial" w:cs="Arial" w:hint="cs"/>
                <w:color w:val="FF0000"/>
                <w:rtl/>
              </w:rPr>
              <w:t xml:space="preserve">   -</w:t>
            </w:r>
          </w:p>
        </w:tc>
        <w:tc>
          <w:tcPr>
            <w:tcW w:w="993" w:type="dxa"/>
          </w:tcPr>
          <w:p w:rsidR="00FE6260" w:rsidRPr="001E163C" w:rsidRDefault="002559C5" w:rsidP="009052A8">
            <w:pPr>
              <w:jc w:val="both"/>
              <w:rPr>
                <w:rStyle w:val="a8"/>
                <w:rFonts w:ascii="Arial" w:hAnsi="Arial" w:cs="Arial"/>
                <w:color w:val="FF0000"/>
                <w:rtl/>
              </w:rPr>
            </w:pPr>
            <w:r w:rsidRPr="001E163C">
              <w:rPr>
                <w:rStyle w:val="a8"/>
                <w:rFonts w:ascii="Arial" w:hAnsi="Arial" w:cs="Arial" w:hint="cs"/>
                <w:color w:val="FF0000"/>
                <w:rtl/>
              </w:rPr>
              <w:t xml:space="preserve">   -</w:t>
            </w:r>
          </w:p>
        </w:tc>
        <w:tc>
          <w:tcPr>
            <w:tcW w:w="992" w:type="dxa"/>
          </w:tcPr>
          <w:p w:rsidR="00FE6260" w:rsidRPr="001E163C" w:rsidRDefault="002559C5" w:rsidP="009052A8">
            <w:pPr>
              <w:jc w:val="both"/>
              <w:rPr>
                <w:rStyle w:val="a8"/>
                <w:rFonts w:ascii="Arial" w:hAnsi="Arial" w:cs="Arial"/>
                <w:color w:val="FF0000"/>
                <w:rtl/>
              </w:rPr>
            </w:pPr>
            <w:r w:rsidRPr="001E163C">
              <w:rPr>
                <w:rStyle w:val="a8"/>
                <w:rFonts w:ascii="Arial" w:hAnsi="Arial" w:cs="Arial" w:hint="cs"/>
                <w:color w:val="FF0000"/>
                <w:rtl/>
              </w:rPr>
              <w:t xml:space="preserve">   -</w:t>
            </w:r>
          </w:p>
        </w:tc>
        <w:tc>
          <w:tcPr>
            <w:tcW w:w="992" w:type="dxa"/>
          </w:tcPr>
          <w:p w:rsidR="00FE6260" w:rsidRPr="001E163C" w:rsidRDefault="002559C5" w:rsidP="009052A8">
            <w:pPr>
              <w:jc w:val="both"/>
              <w:rPr>
                <w:rStyle w:val="a8"/>
                <w:rFonts w:ascii="Arial" w:hAnsi="Arial" w:cs="Arial"/>
                <w:color w:val="FF0000"/>
                <w:rtl/>
              </w:rPr>
            </w:pPr>
            <w:r w:rsidRPr="001E163C">
              <w:rPr>
                <w:rStyle w:val="a8"/>
                <w:rFonts w:ascii="Arial" w:hAnsi="Arial" w:cs="Arial" w:hint="cs"/>
                <w:color w:val="FF0000"/>
                <w:rtl/>
              </w:rPr>
              <w:t xml:space="preserve">  صفر</w:t>
            </w:r>
          </w:p>
        </w:tc>
        <w:tc>
          <w:tcPr>
            <w:tcW w:w="992" w:type="dxa"/>
          </w:tcPr>
          <w:p w:rsidR="00FE6260" w:rsidRPr="001E163C" w:rsidRDefault="002559C5" w:rsidP="009052A8">
            <w:pPr>
              <w:jc w:val="both"/>
              <w:rPr>
                <w:rStyle w:val="a8"/>
                <w:rFonts w:ascii="Arial" w:hAnsi="Arial" w:cs="Arial"/>
                <w:color w:val="FF0000"/>
                <w:rtl/>
              </w:rPr>
            </w:pPr>
            <w:r w:rsidRPr="001E163C">
              <w:rPr>
                <w:rStyle w:val="a8"/>
                <w:rFonts w:ascii="Arial" w:hAnsi="Arial" w:cs="Arial" w:hint="cs"/>
                <w:color w:val="FF0000"/>
                <w:rtl/>
              </w:rPr>
              <w:t xml:space="preserve"> صفر</w:t>
            </w:r>
          </w:p>
        </w:tc>
      </w:tr>
      <w:tr w:rsidR="00930F68" w:rsidRPr="001E163C" w:rsidTr="00CE1C30">
        <w:tc>
          <w:tcPr>
            <w:tcW w:w="850" w:type="dxa"/>
          </w:tcPr>
          <w:p w:rsidR="00FE6260" w:rsidRPr="001E163C" w:rsidRDefault="00CE1C30" w:rsidP="009052A8">
            <w:pPr>
              <w:jc w:val="both"/>
              <w:rPr>
                <w:rStyle w:val="a8"/>
                <w:rFonts w:ascii="Arial" w:hAnsi="Arial" w:cs="Arial"/>
                <w:color w:val="FF0000"/>
                <w:rtl/>
              </w:rPr>
            </w:pPr>
            <w:r w:rsidRPr="001E163C">
              <w:rPr>
                <w:rStyle w:val="a8"/>
                <w:rFonts w:ascii="Arial" w:hAnsi="Arial" w:cs="Arial" w:hint="cs"/>
                <w:color w:val="FF0000"/>
                <w:rtl/>
              </w:rPr>
              <w:t xml:space="preserve"> 200</w:t>
            </w:r>
          </w:p>
        </w:tc>
        <w:tc>
          <w:tcPr>
            <w:tcW w:w="851" w:type="dxa"/>
          </w:tcPr>
          <w:p w:rsidR="00FE6260" w:rsidRPr="001E163C" w:rsidRDefault="00CE1C30" w:rsidP="009052A8">
            <w:pPr>
              <w:jc w:val="both"/>
              <w:rPr>
                <w:rStyle w:val="a8"/>
                <w:rFonts w:ascii="Arial" w:hAnsi="Arial" w:cs="Arial"/>
                <w:color w:val="FF0000"/>
                <w:rtl/>
              </w:rPr>
            </w:pPr>
            <w:r w:rsidRPr="001E163C">
              <w:rPr>
                <w:rStyle w:val="a8"/>
                <w:rFonts w:ascii="Arial" w:hAnsi="Arial" w:cs="Arial" w:hint="cs"/>
                <w:color w:val="FF0000"/>
                <w:rtl/>
              </w:rPr>
              <w:t>200</w:t>
            </w:r>
          </w:p>
        </w:tc>
        <w:tc>
          <w:tcPr>
            <w:tcW w:w="850" w:type="dxa"/>
          </w:tcPr>
          <w:p w:rsidR="00FE6260" w:rsidRPr="001E163C" w:rsidRDefault="00CE1C30" w:rsidP="009052A8">
            <w:pPr>
              <w:jc w:val="both"/>
              <w:rPr>
                <w:rStyle w:val="a8"/>
                <w:rFonts w:ascii="Arial" w:hAnsi="Arial" w:cs="Arial"/>
                <w:color w:val="FF0000"/>
                <w:rtl/>
              </w:rPr>
            </w:pPr>
            <w:r w:rsidRPr="001E163C">
              <w:rPr>
                <w:rStyle w:val="a8"/>
                <w:rFonts w:ascii="Arial" w:hAnsi="Arial" w:cs="Arial" w:hint="cs"/>
                <w:color w:val="FF0000"/>
                <w:rtl/>
              </w:rPr>
              <w:t xml:space="preserve"> صفر</w:t>
            </w:r>
          </w:p>
        </w:tc>
        <w:tc>
          <w:tcPr>
            <w:tcW w:w="851" w:type="dxa"/>
          </w:tcPr>
          <w:p w:rsidR="00FE6260" w:rsidRPr="001E163C" w:rsidRDefault="00CE1C30" w:rsidP="009052A8">
            <w:pPr>
              <w:jc w:val="both"/>
              <w:rPr>
                <w:rStyle w:val="a8"/>
                <w:rFonts w:ascii="Arial" w:hAnsi="Arial" w:cs="Arial"/>
                <w:color w:val="FF0000"/>
                <w:rtl/>
              </w:rPr>
            </w:pPr>
            <w:r w:rsidRPr="001E163C">
              <w:rPr>
                <w:rStyle w:val="a8"/>
                <w:rFonts w:ascii="Arial" w:hAnsi="Arial" w:cs="Arial" w:hint="cs"/>
                <w:color w:val="FF0000"/>
                <w:rtl/>
              </w:rPr>
              <w:t xml:space="preserve"> 150</w:t>
            </w:r>
          </w:p>
        </w:tc>
        <w:tc>
          <w:tcPr>
            <w:tcW w:w="992" w:type="dxa"/>
          </w:tcPr>
          <w:p w:rsidR="00FE6260" w:rsidRPr="001E163C" w:rsidRDefault="00CE1C30" w:rsidP="009052A8">
            <w:pPr>
              <w:jc w:val="both"/>
              <w:rPr>
                <w:rStyle w:val="a8"/>
                <w:rFonts w:ascii="Arial" w:hAnsi="Arial" w:cs="Arial"/>
                <w:color w:val="FF0000"/>
                <w:rtl/>
              </w:rPr>
            </w:pPr>
            <w:r w:rsidRPr="001E163C">
              <w:rPr>
                <w:rStyle w:val="a8"/>
                <w:rFonts w:ascii="Arial" w:hAnsi="Arial" w:cs="Arial" w:hint="cs"/>
                <w:color w:val="FF0000"/>
                <w:rtl/>
              </w:rPr>
              <w:t xml:space="preserve">  50</w:t>
            </w:r>
          </w:p>
        </w:tc>
        <w:tc>
          <w:tcPr>
            <w:tcW w:w="992" w:type="dxa"/>
          </w:tcPr>
          <w:p w:rsidR="00FE6260" w:rsidRPr="001E163C" w:rsidRDefault="00CE1C30" w:rsidP="009052A8">
            <w:pPr>
              <w:jc w:val="both"/>
              <w:rPr>
                <w:rStyle w:val="a8"/>
                <w:rFonts w:ascii="Arial" w:hAnsi="Arial" w:cs="Arial"/>
                <w:color w:val="FF0000"/>
                <w:rtl/>
              </w:rPr>
            </w:pPr>
            <w:r w:rsidRPr="001E163C">
              <w:rPr>
                <w:rStyle w:val="a8"/>
                <w:rFonts w:ascii="Arial" w:hAnsi="Arial" w:cs="Arial" w:hint="cs"/>
                <w:color w:val="FF0000"/>
                <w:rtl/>
              </w:rPr>
              <w:t xml:space="preserve">  </w:t>
            </w:r>
            <w:r w:rsidR="002559C5" w:rsidRPr="001E163C">
              <w:rPr>
                <w:rStyle w:val="a8"/>
                <w:rFonts w:ascii="Arial" w:hAnsi="Arial" w:cs="Arial" w:hint="cs"/>
                <w:color w:val="FF0000"/>
                <w:rtl/>
              </w:rPr>
              <w:t>200</w:t>
            </w:r>
          </w:p>
        </w:tc>
        <w:tc>
          <w:tcPr>
            <w:tcW w:w="993" w:type="dxa"/>
          </w:tcPr>
          <w:p w:rsidR="00FE6260" w:rsidRPr="001E163C" w:rsidRDefault="002559C5" w:rsidP="009052A8">
            <w:pPr>
              <w:jc w:val="both"/>
              <w:rPr>
                <w:rStyle w:val="a8"/>
                <w:rFonts w:ascii="Arial" w:hAnsi="Arial" w:cs="Arial"/>
                <w:color w:val="FF0000"/>
                <w:rtl/>
              </w:rPr>
            </w:pPr>
            <w:r w:rsidRPr="001E163C">
              <w:rPr>
                <w:rStyle w:val="a8"/>
                <w:rFonts w:ascii="Arial" w:hAnsi="Arial" w:cs="Arial" w:hint="cs"/>
                <w:color w:val="FF0000"/>
                <w:rtl/>
              </w:rPr>
              <w:t xml:space="preserve">   75%</w:t>
            </w:r>
          </w:p>
        </w:tc>
        <w:tc>
          <w:tcPr>
            <w:tcW w:w="992" w:type="dxa"/>
          </w:tcPr>
          <w:p w:rsidR="00FE6260" w:rsidRPr="001E163C" w:rsidRDefault="002559C5" w:rsidP="009052A8">
            <w:pPr>
              <w:jc w:val="both"/>
              <w:rPr>
                <w:rStyle w:val="a8"/>
                <w:rFonts w:ascii="Arial" w:hAnsi="Arial" w:cs="Arial"/>
                <w:color w:val="FF0000"/>
                <w:rtl/>
              </w:rPr>
            </w:pPr>
            <w:r w:rsidRPr="001E163C">
              <w:rPr>
                <w:rStyle w:val="a8"/>
                <w:rFonts w:ascii="Arial" w:hAnsi="Arial" w:cs="Arial" w:hint="cs"/>
                <w:color w:val="FF0000"/>
                <w:rtl/>
              </w:rPr>
              <w:t xml:space="preserve">   25%</w:t>
            </w:r>
          </w:p>
        </w:tc>
        <w:tc>
          <w:tcPr>
            <w:tcW w:w="992" w:type="dxa"/>
          </w:tcPr>
          <w:p w:rsidR="00FE6260" w:rsidRPr="001E163C" w:rsidRDefault="005E7174" w:rsidP="009052A8">
            <w:pPr>
              <w:jc w:val="both"/>
              <w:rPr>
                <w:rStyle w:val="a8"/>
                <w:rFonts w:ascii="Arial" w:hAnsi="Arial" w:cs="Arial"/>
                <w:color w:val="FF0000"/>
                <w:rtl/>
              </w:rPr>
            </w:pPr>
            <w:r w:rsidRPr="001E163C">
              <w:rPr>
                <w:rStyle w:val="a8"/>
                <w:rFonts w:ascii="Arial" w:hAnsi="Arial" w:cs="Arial" w:hint="cs"/>
                <w:color w:val="FF0000"/>
                <w:rtl/>
              </w:rPr>
              <w:t xml:space="preserve">    1</w:t>
            </w:r>
          </w:p>
        </w:tc>
        <w:tc>
          <w:tcPr>
            <w:tcW w:w="992" w:type="dxa"/>
          </w:tcPr>
          <w:p w:rsidR="00FE6260" w:rsidRPr="001E163C" w:rsidRDefault="002559C5" w:rsidP="009052A8">
            <w:pPr>
              <w:jc w:val="both"/>
              <w:rPr>
                <w:rStyle w:val="a8"/>
                <w:rFonts w:ascii="Arial" w:hAnsi="Arial" w:cs="Arial"/>
                <w:color w:val="FF0000"/>
                <w:rtl/>
              </w:rPr>
            </w:pPr>
            <w:r w:rsidRPr="001E163C">
              <w:rPr>
                <w:rStyle w:val="a8"/>
                <w:rFonts w:ascii="Arial" w:hAnsi="Arial" w:cs="Arial" w:hint="cs"/>
                <w:color w:val="FF0000"/>
                <w:rtl/>
              </w:rPr>
              <w:t xml:space="preserve"> صفر</w:t>
            </w:r>
          </w:p>
        </w:tc>
      </w:tr>
      <w:tr w:rsidR="00930F68" w:rsidRPr="001E163C" w:rsidTr="00CE1C30">
        <w:tc>
          <w:tcPr>
            <w:tcW w:w="850" w:type="dxa"/>
          </w:tcPr>
          <w:p w:rsidR="00FE6260" w:rsidRPr="001E163C" w:rsidRDefault="00CE1C30" w:rsidP="009052A8">
            <w:pPr>
              <w:jc w:val="both"/>
              <w:rPr>
                <w:rStyle w:val="a8"/>
                <w:rFonts w:ascii="Arial" w:hAnsi="Arial" w:cs="Arial"/>
                <w:color w:val="FF0000"/>
                <w:rtl/>
              </w:rPr>
            </w:pPr>
            <w:r w:rsidRPr="001E163C">
              <w:rPr>
                <w:rStyle w:val="a8"/>
                <w:rFonts w:ascii="Arial" w:hAnsi="Arial" w:cs="Arial" w:hint="cs"/>
                <w:color w:val="FF0000"/>
                <w:rtl/>
              </w:rPr>
              <w:t xml:space="preserve"> 400</w:t>
            </w:r>
          </w:p>
        </w:tc>
        <w:tc>
          <w:tcPr>
            <w:tcW w:w="851" w:type="dxa"/>
          </w:tcPr>
          <w:p w:rsidR="00FE6260" w:rsidRPr="001E163C" w:rsidRDefault="00CE1C30" w:rsidP="009052A8">
            <w:pPr>
              <w:jc w:val="both"/>
              <w:rPr>
                <w:rStyle w:val="a8"/>
                <w:rFonts w:ascii="Arial" w:hAnsi="Arial" w:cs="Arial"/>
                <w:color w:val="FF0000"/>
                <w:rtl/>
              </w:rPr>
            </w:pPr>
            <w:r w:rsidRPr="001E163C">
              <w:rPr>
                <w:rStyle w:val="a8"/>
                <w:rFonts w:ascii="Arial" w:hAnsi="Arial" w:cs="Arial" w:hint="cs"/>
                <w:color w:val="FF0000"/>
                <w:rtl/>
              </w:rPr>
              <w:t>350</w:t>
            </w:r>
          </w:p>
        </w:tc>
        <w:tc>
          <w:tcPr>
            <w:tcW w:w="850" w:type="dxa"/>
          </w:tcPr>
          <w:p w:rsidR="00FE6260" w:rsidRPr="001E163C" w:rsidRDefault="00CE1C30" w:rsidP="009052A8">
            <w:pPr>
              <w:jc w:val="both"/>
              <w:rPr>
                <w:rStyle w:val="a8"/>
                <w:rFonts w:ascii="Arial" w:hAnsi="Arial" w:cs="Arial"/>
                <w:color w:val="FF0000"/>
                <w:rtl/>
              </w:rPr>
            </w:pPr>
            <w:r w:rsidRPr="001E163C">
              <w:rPr>
                <w:rStyle w:val="a8"/>
                <w:rFonts w:ascii="Arial" w:hAnsi="Arial" w:cs="Arial" w:hint="cs"/>
                <w:color w:val="FF0000"/>
                <w:rtl/>
              </w:rPr>
              <w:t>50</w:t>
            </w:r>
          </w:p>
        </w:tc>
        <w:tc>
          <w:tcPr>
            <w:tcW w:w="851" w:type="dxa"/>
          </w:tcPr>
          <w:p w:rsidR="00FE6260" w:rsidRPr="001E163C" w:rsidRDefault="00CE1C30" w:rsidP="009052A8">
            <w:pPr>
              <w:jc w:val="both"/>
              <w:rPr>
                <w:rStyle w:val="a8"/>
                <w:rFonts w:ascii="Arial" w:hAnsi="Arial" w:cs="Arial"/>
                <w:color w:val="FF0000"/>
                <w:rtl/>
              </w:rPr>
            </w:pPr>
            <w:r w:rsidRPr="001E163C">
              <w:rPr>
                <w:rStyle w:val="a8"/>
                <w:rFonts w:ascii="Arial" w:hAnsi="Arial" w:cs="Arial" w:hint="cs"/>
                <w:color w:val="FF0000"/>
                <w:rtl/>
              </w:rPr>
              <w:t xml:space="preserve"> 150   </w:t>
            </w:r>
          </w:p>
        </w:tc>
        <w:tc>
          <w:tcPr>
            <w:tcW w:w="992" w:type="dxa"/>
          </w:tcPr>
          <w:p w:rsidR="00FE6260" w:rsidRPr="001E163C" w:rsidRDefault="00CE1C30" w:rsidP="009052A8">
            <w:pPr>
              <w:jc w:val="both"/>
              <w:rPr>
                <w:rStyle w:val="a8"/>
                <w:rFonts w:ascii="Arial" w:hAnsi="Arial" w:cs="Arial"/>
                <w:color w:val="FF0000"/>
                <w:rtl/>
              </w:rPr>
            </w:pPr>
            <w:r w:rsidRPr="001E163C">
              <w:rPr>
                <w:rStyle w:val="a8"/>
                <w:rFonts w:ascii="Arial" w:hAnsi="Arial" w:cs="Arial" w:hint="cs"/>
                <w:color w:val="FF0000"/>
                <w:rtl/>
              </w:rPr>
              <w:t xml:space="preserve">  50</w:t>
            </w:r>
          </w:p>
        </w:tc>
        <w:tc>
          <w:tcPr>
            <w:tcW w:w="992" w:type="dxa"/>
          </w:tcPr>
          <w:p w:rsidR="00FE6260" w:rsidRPr="001E163C" w:rsidRDefault="002559C5" w:rsidP="009052A8">
            <w:pPr>
              <w:jc w:val="both"/>
              <w:rPr>
                <w:rStyle w:val="a8"/>
                <w:rFonts w:ascii="Arial" w:hAnsi="Arial" w:cs="Arial"/>
                <w:color w:val="FF0000"/>
                <w:rtl/>
              </w:rPr>
            </w:pPr>
            <w:r w:rsidRPr="001E163C">
              <w:rPr>
                <w:rStyle w:val="a8"/>
                <w:rFonts w:ascii="Arial" w:hAnsi="Arial" w:cs="Arial" w:hint="cs"/>
                <w:color w:val="FF0000"/>
                <w:rtl/>
              </w:rPr>
              <w:t xml:space="preserve">  200</w:t>
            </w:r>
          </w:p>
        </w:tc>
        <w:tc>
          <w:tcPr>
            <w:tcW w:w="993" w:type="dxa"/>
          </w:tcPr>
          <w:p w:rsidR="00FE6260" w:rsidRPr="001E163C" w:rsidRDefault="002559C5" w:rsidP="002559C5">
            <w:pPr>
              <w:jc w:val="both"/>
              <w:rPr>
                <w:rStyle w:val="a8"/>
                <w:rFonts w:ascii="Arial" w:hAnsi="Arial" w:cs="Arial"/>
                <w:color w:val="FF0000"/>
                <w:rtl/>
              </w:rPr>
            </w:pPr>
            <w:r w:rsidRPr="001E163C">
              <w:rPr>
                <w:rStyle w:val="a8"/>
                <w:rFonts w:ascii="Arial" w:hAnsi="Arial" w:cs="Arial" w:hint="cs"/>
                <w:color w:val="FF0000"/>
                <w:rtl/>
              </w:rPr>
              <w:t xml:space="preserve">  75%  </w:t>
            </w:r>
          </w:p>
        </w:tc>
        <w:tc>
          <w:tcPr>
            <w:tcW w:w="992" w:type="dxa"/>
          </w:tcPr>
          <w:p w:rsidR="00FE6260" w:rsidRPr="001E163C" w:rsidRDefault="002559C5" w:rsidP="009052A8">
            <w:pPr>
              <w:jc w:val="both"/>
              <w:rPr>
                <w:rStyle w:val="a8"/>
                <w:rFonts w:ascii="Arial" w:hAnsi="Arial" w:cs="Arial"/>
                <w:color w:val="FF0000"/>
                <w:rtl/>
              </w:rPr>
            </w:pPr>
            <w:r w:rsidRPr="001E163C">
              <w:rPr>
                <w:rStyle w:val="a8"/>
                <w:rFonts w:ascii="Arial" w:hAnsi="Arial" w:cs="Arial" w:hint="cs"/>
                <w:color w:val="FF0000"/>
                <w:rtl/>
              </w:rPr>
              <w:t xml:space="preserve">   25%</w:t>
            </w:r>
          </w:p>
        </w:tc>
        <w:tc>
          <w:tcPr>
            <w:tcW w:w="992" w:type="dxa"/>
          </w:tcPr>
          <w:p w:rsidR="00FE6260" w:rsidRPr="001E163C" w:rsidRDefault="002559C5" w:rsidP="009052A8">
            <w:pPr>
              <w:jc w:val="both"/>
              <w:rPr>
                <w:rStyle w:val="a8"/>
                <w:rFonts w:ascii="Arial" w:hAnsi="Arial" w:cs="Arial"/>
                <w:color w:val="FF0000"/>
                <w:rtl/>
              </w:rPr>
            </w:pPr>
            <w:r w:rsidRPr="001E163C">
              <w:rPr>
                <w:rStyle w:val="a8"/>
                <w:rFonts w:ascii="Arial" w:hAnsi="Arial" w:cs="Arial" w:hint="cs"/>
                <w:color w:val="FF0000"/>
                <w:rtl/>
              </w:rPr>
              <w:t xml:space="preserve"> 0.875</w:t>
            </w:r>
          </w:p>
        </w:tc>
        <w:tc>
          <w:tcPr>
            <w:tcW w:w="992" w:type="dxa"/>
          </w:tcPr>
          <w:p w:rsidR="00FE6260" w:rsidRPr="001E163C" w:rsidRDefault="002559C5" w:rsidP="009052A8">
            <w:pPr>
              <w:jc w:val="both"/>
              <w:rPr>
                <w:rStyle w:val="a8"/>
                <w:rFonts w:ascii="Arial" w:hAnsi="Arial" w:cs="Arial"/>
                <w:color w:val="FF0000"/>
                <w:rtl/>
              </w:rPr>
            </w:pPr>
            <w:r w:rsidRPr="001E163C">
              <w:rPr>
                <w:rStyle w:val="a8"/>
                <w:rFonts w:ascii="Arial" w:hAnsi="Arial" w:cs="Arial" w:hint="cs"/>
                <w:color w:val="FF0000"/>
                <w:rtl/>
              </w:rPr>
              <w:t>0.125</w:t>
            </w:r>
          </w:p>
        </w:tc>
      </w:tr>
      <w:tr w:rsidR="00930F68" w:rsidRPr="001E163C" w:rsidTr="00CE1C30">
        <w:tc>
          <w:tcPr>
            <w:tcW w:w="850" w:type="dxa"/>
          </w:tcPr>
          <w:p w:rsidR="00FE6260" w:rsidRPr="001E163C" w:rsidRDefault="00CE1C30" w:rsidP="009052A8">
            <w:pPr>
              <w:jc w:val="both"/>
              <w:rPr>
                <w:rStyle w:val="a8"/>
                <w:rFonts w:ascii="Arial" w:hAnsi="Arial" w:cs="Arial"/>
                <w:color w:val="FF0000"/>
                <w:rtl/>
              </w:rPr>
            </w:pPr>
            <w:r w:rsidRPr="001E163C">
              <w:rPr>
                <w:rStyle w:val="a8"/>
                <w:rFonts w:ascii="Arial" w:hAnsi="Arial" w:cs="Arial" w:hint="cs"/>
                <w:color w:val="FF0000"/>
                <w:rtl/>
              </w:rPr>
              <w:t xml:space="preserve"> 600</w:t>
            </w:r>
          </w:p>
        </w:tc>
        <w:tc>
          <w:tcPr>
            <w:tcW w:w="851" w:type="dxa"/>
          </w:tcPr>
          <w:p w:rsidR="00FE6260" w:rsidRPr="001E163C" w:rsidRDefault="00CE1C30" w:rsidP="009052A8">
            <w:pPr>
              <w:jc w:val="both"/>
              <w:rPr>
                <w:rStyle w:val="a8"/>
                <w:rFonts w:ascii="Arial" w:hAnsi="Arial" w:cs="Arial"/>
                <w:color w:val="FF0000"/>
                <w:rtl/>
              </w:rPr>
            </w:pPr>
            <w:r w:rsidRPr="001E163C">
              <w:rPr>
                <w:rStyle w:val="a8"/>
                <w:rFonts w:ascii="Arial" w:hAnsi="Arial" w:cs="Arial" w:hint="cs"/>
                <w:color w:val="FF0000"/>
                <w:rtl/>
              </w:rPr>
              <w:t>500</w:t>
            </w:r>
          </w:p>
        </w:tc>
        <w:tc>
          <w:tcPr>
            <w:tcW w:w="850" w:type="dxa"/>
          </w:tcPr>
          <w:p w:rsidR="00FE6260" w:rsidRPr="001E163C" w:rsidRDefault="00CE1C30" w:rsidP="009052A8">
            <w:pPr>
              <w:jc w:val="both"/>
              <w:rPr>
                <w:rStyle w:val="a8"/>
                <w:rFonts w:ascii="Arial" w:hAnsi="Arial" w:cs="Arial"/>
                <w:color w:val="FF0000"/>
                <w:rtl/>
              </w:rPr>
            </w:pPr>
            <w:r w:rsidRPr="001E163C">
              <w:rPr>
                <w:rStyle w:val="a8"/>
                <w:rFonts w:ascii="Arial" w:hAnsi="Arial" w:cs="Arial" w:hint="cs"/>
                <w:color w:val="FF0000"/>
                <w:rtl/>
              </w:rPr>
              <w:t>100</w:t>
            </w:r>
          </w:p>
        </w:tc>
        <w:tc>
          <w:tcPr>
            <w:tcW w:w="851" w:type="dxa"/>
          </w:tcPr>
          <w:p w:rsidR="00FE6260" w:rsidRPr="001E163C" w:rsidRDefault="00CE1C30" w:rsidP="009052A8">
            <w:pPr>
              <w:jc w:val="both"/>
              <w:rPr>
                <w:rStyle w:val="a8"/>
                <w:rFonts w:ascii="Arial" w:hAnsi="Arial" w:cs="Arial"/>
                <w:color w:val="FF0000"/>
                <w:rtl/>
              </w:rPr>
            </w:pPr>
            <w:r w:rsidRPr="001E163C">
              <w:rPr>
                <w:rStyle w:val="a8"/>
                <w:rFonts w:ascii="Arial" w:hAnsi="Arial" w:cs="Arial" w:hint="cs"/>
                <w:color w:val="FF0000"/>
                <w:rtl/>
              </w:rPr>
              <w:t xml:space="preserve">  150</w:t>
            </w:r>
          </w:p>
        </w:tc>
        <w:tc>
          <w:tcPr>
            <w:tcW w:w="992" w:type="dxa"/>
          </w:tcPr>
          <w:p w:rsidR="00FE6260" w:rsidRPr="001E163C" w:rsidRDefault="00CE1C30" w:rsidP="009052A8">
            <w:pPr>
              <w:jc w:val="both"/>
              <w:rPr>
                <w:rStyle w:val="a8"/>
                <w:rFonts w:ascii="Arial" w:hAnsi="Arial" w:cs="Arial"/>
                <w:color w:val="FF0000"/>
                <w:rtl/>
              </w:rPr>
            </w:pPr>
            <w:r w:rsidRPr="001E163C">
              <w:rPr>
                <w:rStyle w:val="a8"/>
                <w:rFonts w:ascii="Arial" w:hAnsi="Arial" w:cs="Arial" w:hint="cs"/>
                <w:color w:val="FF0000"/>
                <w:rtl/>
              </w:rPr>
              <w:t xml:space="preserve">  50</w:t>
            </w:r>
          </w:p>
        </w:tc>
        <w:tc>
          <w:tcPr>
            <w:tcW w:w="992" w:type="dxa"/>
          </w:tcPr>
          <w:p w:rsidR="00FE6260" w:rsidRPr="001E163C" w:rsidRDefault="002559C5" w:rsidP="009052A8">
            <w:pPr>
              <w:jc w:val="both"/>
              <w:rPr>
                <w:rStyle w:val="a8"/>
                <w:rFonts w:ascii="Arial" w:hAnsi="Arial" w:cs="Arial"/>
                <w:color w:val="FF0000"/>
                <w:rtl/>
              </w:rPr>
            </w:pPr>
            <w:r w:rsidRPr="001E163C">
              <w:rPr>
                <w:rStyle w:val="a8"/>
                <w:rFonts w:ascii="Arial" w:hAnsi="Arial" w:cs="Arial" w:hint="cs"/>
                <w:color w:val="FF0000"/>
                <w:rtl/>
              </w:rPr>
              <w:t xml:space="preserve">  200</w:t>
            </w:r>
          </w:p>
        </w:tc>
        <w:tc>
          <w:tcPr>
            <w:tcW w:w="993" w:type="dxa"/>
          </w:tcPr>
          <w:p w:rsidR="00FE6260" w:rsidRPr="001E163C" w:rsidRDefault="002559C5" w:rsidP="009052A8">
            <w:pPr>
              <w:jc w:val="both"/>
              <w:rPr>
                <w:rStyle w:val="a8"/>
                <w:rFonts w:ascii="Arial" w:hAnsi="Arial" w:cs="Arial"/>
                <w:color w:val="FF0000"/>
                <w:rtl/>
              </w:rPr>
            </w:pPr>
            <w:r w:rsidRPr="001E163C">
              <w:rPr>
                <w:rStyle w:val="a8"/>
                <w:rFonts w:ascii="Arial" w:hAnsi="Arial" w:cs="Arial" w:hint="cs"/>
                <w:color w:val="FF0000"/>
                <w:rtl/>
              </w:rPr>
              <w:t xml:space="preserve">  75%</w:t>
            </w:r>
          </w:p>
        </w:tc>
        <w:tc>
          <w:tcPr>
            <w:tcW w:w="992" w:type="dxa"/>
          </w:tcPr>
          <w:p w:rsidR="00FE6260" w:rsidRPr="001E163C" w:rsidRDefault="002559C5" w:rsidP="009052A8">
            <w:pPr>
              <w:jc w:val="both"/>
              <w:rPr>
                <w:rStyle w:val="a8"/>
                <w:rFonts w:ascii="Arial" w:hAnsi="Arial" w:cs="Arial"/>
                <w:color w:val="FF0000"/>
                <w:rtl/>
              </w:rPr>
            </w:pPr>
            <w:r w:rsidRPr="001E163C">
              <w:rPr>
                <w:rStyle w:val="a8"/>
                <w:rFonts w:ascii="Arial" w:hAnsi="Arial" w:cs="Arial" w:hint="cs"/>
                <w:color w:val="FF0000"/>
                <w:rtl/>
              </w:rPr>
              <w:t xml:space="preserve">   25%</w:t>
            </w:r>
          </w:p>
        </w:tc>
        <w:tc>
          <w:tcPr>
            <w:tcW w:w="992" w:type="dxa"/>
          </w:tcPr>
          <w:p w:rsidR="00FE6260" w:rsidRPr="001E163C" w:rsidRDefault="002559C5" w:rsidP="009052A8">
            <w:pPr>
              <w:jc w:val="both"/>
              <w:rPr>
                <w:rStyle w:val="a8"/>
                <w:rFonts w:ascii="Arial" w:hAnsi="Arial" w:cs="Arial"/>
                <w:color w:val="FF0000"/>
                <w:rtl/>
              </w:rPr>
            </w:pPr>
            <w:r w:rsidRPr="001E163C">
              <w:rPr>
                <w:rStyle w:val="a8"/>
                <w:rFonts w:ascii="Arial" w:hAnsi="Arial" w:cs="Arial" w:hint="cs"/>
                <w:color w:val="FF0000"/>
                <w:rtl/>
              </w:rPr>
              <w:t>0.833</w:t>
            </w:r>
          </w:p>
        </w:tc>
        <w:tc>
          <w:tcPr>
            <w:tcW w:w="992" w:type="dxa"/>
          </w:tcPr>
          <w:p w:rsidR="00FE6260" w:rsidRPr="001E163C" w:rsidRDefault="002559C5" w:rsidP="009052A8">
            <w:pPr>
              <w:jc w:val="both"/>
              <w:rPr>
                <w:rStyle w:val="a8"/>
                <w:rFonts w:ascii="Arial" w:hAnsi="Arial" w:cs="Arial"/>
                <w:color w:val="FF0000"/>
                <w:rtl/>
              </w:rPr>
            </w:pPr>
            <w:r w:rsidRPr="001E163C">
              <w:rPr>
                <w:rStyle w:val="a8"/>
                <w:rFonts w:ascii="Arial" w:hAnsi="Arial" w:cs="Arial" w:hint="cs"/>
                <w:color w:val="FF0000"/>
                <w:rtl/>
              </w:rPr>
              <w:t>0.166</w:t>
            </w:r>
          </w:p>
        </w:tc>
      </w:tr>
      <w:tr w:rsidR="00930F68" w:rsidRPr="001E163C" w:rsidTr="001E163C">
        <w:trPr>
          <w:trHeight w:val="395"/>
        </w:trPr>
        <w:tc>
          <w:tcPr>
            <w:tcW w:w="850" w:type="dxa"/>
          </w:tcPr>
          <w:p w:rsidR="00FE6260" w:rsidRPr="001E163C" w:rsidRDefault="00CE1C30" w:rsidP="009052A8">
            <w:pPr>
              <w:jc w:val="both"/>
              <w:rPr>
                <w:rStyle w:val="a8"/>
                <w:rFonts w:ascii="Arial" w:hAnsi="Arial" w:cs="Arial"/>
                <w:color w:val="FF0000"/>
                <w:rtl/>
              </w:rPr>
            </w:pPr>
            <w:r w:rsidRPr="001E163C">
              <w:rPr>
                <w:rStyle w:val="a8"/>
                <w:rFonts w:ascii="Arial" w:hAnsi="Arial" w:cs="Arial" w:hint="cs"/>
                <w:color w:val="FF0000"/>
                <w:rtl/>
              </w:rPr>
              <w:t xml:space="preserve"> 800</w:t>
            </w:r>
          </w:p>
        </w:tc>
        <w:tc>
          <w:tcPr>
            <w:tcW w:w="851" w:type="dxa"/>
          </w:tcPr>
          <w:p w:rsidR="00FE6260" w:rsidRPr="001E163C" w:rsidRDefault="00CE1C30" w:rsidP="009052A8">
            <w:pPr>
              <w:jc w:val="both"/>
              <w:rPr>
                <w:rStyle w:val="a8"/>
                <w:rFonts w:ascii="Arial" w:hAnsi="Arial" w:cs="Arial"/>
                <w:color w:val="FF0000"/>
                <w:rtl/>
              </w:rPr>
            </w:pPr>
            <w:r w:rsidRPr="001E163C">
              <w:rPr>
                <w:rStyle w:val="a8"/>
                <w:rFonts w:ascii="Arial" w:hAnsi="Arial" w:cs="Arial" w:hint="cs"/>
                <w:color w:val="FF0000"/>
                <w:rtl/>
              </w:rPr>
              <w:t>650</w:t>
            </w:r>
          </w:p>
        </w:tc>
        <w:tc>
          <w:tcPr>
            <w:tcW w:w="850" w:type="dxa"/>
          </w:tcPr>
          <w:p w:rsidR="00FE6260" w:rsidRPr="001E163C" w:rsidRDefault="00CE1C30" w:rsidP="009052A8">
            <w:pPr>
              <w:jc w:val="both"/>
              <w:rPr>
                <w:rStyle w:val="a8"/>
                <w:rFonts w:ascii="Arial" w:hAnsi="Arial" w:cs="Arial"/>
                <w:color w:val="FF0000"/>
                <w:rtl/>
              </w:rPr>
            </w:pPr>
            <w:r w:rsidRPr="001E163C">
              <w:rPr>
                <w:rStyle w:val="a8"/>
                <w:rFonts w:ascii="Arial" w:hAnsi="Arial" w:cs="Arial" w:hint="cs"/>
                <w:color w:val="FF0000"/>
                <w:rtl/>
              </w:rPr>
              <w:t>150</w:t>
            </w:r>
          </w:p>
        </w:tc>
        <w:tc>
          <w:tcPr>
            <w:tcW w:w="851" w:type="dxa"/>
          </w:tcPr>
          <w:p w:rsidR="00FE6260" w:rsidRPr="001E163C" w:rsidRDefault="00CE1C30" w:rsidP="009052A8">
            <w:pPr>
              <w:jc w:val="both"/>
              <w:rPr>
                <w:rStyle w:val="a8"/>
                <w:rFonts w:ascii="Arial" w:hAnsi="Arial" w:cs="Arial"/>
                <w:color w:val="FF0000"/>
                <w:rtl/>
              </w:rPr>
            </w:pPr>
            <w:r w:rsidRPr="001E163C">
              <w:rPr>
                <w:rStyle w:val="a8"/>
                <w:rFonts w:ascii="Arial" w:hAnsi="Arial" w:cs="Arial" w:hint="cs"/>
                <w:color w:val="FF0000"/>
                <w:rtl/>
              </w:rPr>
              <w:t xml:space="preserve"> 150 </w:t>
            </w:r>
          </w:p>
        </w:tc>
        <w:tc>
          <w:tcPr>
            <w:tcW w:w="992" w:type="dxa"/>
          </w:tcPr>
          <w:p w:rsidR="00FE6260" w:rsidRPr="001E163C" w:rsidRDefault="00CE1C30" w:rsidP="009052A8">
            <w:pPr>
              <w:jc w:val="both"/>
              <w:rPr>
                <w:rStyle w:val="a8"/>
                <w:rFonts w:ascii="Arial" w:hAnsi="Arial" w:cs="Arial"/>
                <w:color w:val="FF0000"/>
                <w:rtl/>
              </w:rPr>
            </w:pPr>
            <w:r w:rsidRPr="001E163C">
              <w:rPr>
                <w:rStyle w:val="a8"/>
                <w:rFonts w:ascii="Arial" w:hAnsi="Arial" w:cs="Arial" w:hint="cs"/>
                <w:color w:val="FF0000"/>
                <w:rtl/>
              </w:rPr>
              <w:t xml:space="preserve">  50</w:t>
            </w:r>
          </w:p>
        </w:tc>
        <w:tc>
          <w:tcPr>
            <w:tcW w:w="992" w:type="dxa"/>
          </w:tcPr>
          <w:p w:rsidR="00FE6260" w:rsidRPr="001E163C" w:rsidRDefault="002559C5" w:rsidP="009052A8">
            <w:pPr>
              <w:jc w:val="both"/>
              <w:rPr>
                <w:rStyle w:val="a8"/>
                <w:rFonts w:ascii="Arial" w:hAnsi="Arial" w:cs="Arial"/>
                <w:color w:val="FF0000"/>
                <w:rtl/>
              </w:rPr>
            </w:pPr>
            <w:r w:rsidRPr="001E163C">
              <w:rPr>
                <w:rStyle w:val="a8"/>
                <w:rFonts w:ascii="Arial" w:hAnsi="Arial" w:cs="Arial" w:hint="cs"/>
                <w:color w:val="FF0000"/>
                <w:rtl/>
              </w:rPr>
              <w:t xml:space="preserve">  200</w:t>
            </w:r>
          </w:p>
        </w:tc>
        <w:tc>
          <w:tcPr>
            <w:tcW w:w="993" w:type="dxa"/>
          </w:tcPr>
          <w:p w:rsidR="00FE6260" w:rsidRPr="001E163C" w:rsidRDefault="002559C5" w:rsidP="009052A8">
            <w:pPr>
              <w:jc w:val="both"/>
              <w:rPr>
                <w:rStyle w:val="a8"/>
                <w:rFonts w:ascii="Arial" w:hAnsi="Arial" w:cs="Arial"/>
                <w:color w:val="FF0000"/>
                <w:rtl/>
              </w:rPr>
            </w:pPr>
            <w:r w:rsidRPr="001E163C">
              <w:rPr>
                <w:rStyle w:val="a8"/>
                <w:rFonts w:ascii="Arial" w:hAnsi="Arial" w:cs="Arial" w:hint="cs"/>
                <w:color w:val="FF0000"/>
                <w:rtl/>
              </w:rPr>
              <w:t xml:space="preserve">  75%</w:t>
            </w:r>
          </w:p>
        </w:tc>
        <w:tc>
          <w:tcPr>
            <w:tcW w:w="992" w:type="dxa"/>
          </w:tcPr>
          <w:p w:rsidR="00FE6260" w:rsidRPr="001E163C" w:rsidRDefault="002559C5" w:rsidP="009052A8">
            <w:pPr>
              <w:jc w:val="both"/>
              <w:rPr>
                <w:rStyle w:val="a8"/>
                <w:rFonts w:ascii="Arial" w:hAnsi="Arial" w:cs="Arial"/>
                <w:color w:val="FF0000"/>
                <w:rtl/>
              </w:rPr>
            </w:pPr>
            <w:r w:rsidRPr="001E163C">
              <w:rPr>
                <w:rStyle w:val="a8"/>
                <w:rFonts w:ascii="Arial" w:hAnsi="Arial" w:cs="Arial" w:hint="cs"/>
                <w:color w:val="FF0000"/>
                <w:rtl/>
              </w:rPr>
              <w:t xml:space="preserve">   25%</w:t>
            </w:r>
          </w:p>
        </w:tc>
        <w:tc>
          <w:tcPr>
            <w:tcW w:w="992" w:type="dxa"/>
          </w:tcPr>
          <w:p w:rsidR="00FE6260" w:rsidRPr="001E163C" w:rsidRDefault="002559C5" w:rsidP="009052A8">
            <w:pPr>
              <w:jc w:val="both"/>
              <w:rPr>
                <w:rStyle w:val="a8"/>
                <w:rFonts w:ascii="Arial" w:hAnsi="Arial" w:cs="Arial"/>
                <w:color w:val="FF0000"/>
                <w:rtl/>
              </w:rPr>
            </w:pPr>
            <w:r w:rsidRPr="001E163C">
              <w:rPr>
                <w:rStyle w:val="a8"/>
                <w:rFonts w:ascii="Arial" w:hAnsi="Arial" w:cs="Arial" w:hint="cs"/>
                <w:color w:val="FF0000"/>
                <w:rtl/>
              </w:rPr>
              <w:t>0.812</w:t>
            </w:r>
          </w:p>
        </w:tc>
        <w:tc>
          <w:tcPr>
            <w:tcW w:w="992" w:type="dxa"/>
          </w:tcPr>
          <w:p w:rsidR="00FE6260" w:rsidRPr="001E163C" w:rsidRDefault="002559C5" w:rsidP="009052A8">
            <w:pPr>
              <w:jc w:val="both"/>
              <w:rPr>
                <w:rStyle w:val="a8"/>
                <w:rFonts w:ascii="Arial" w:hAnsi="Arial" w:cs="Arial"/>
                <w:color w:val="FF0000"/>
                <w:rtl/>
              </w:rPr>
            </w:pPr>
            <w:r w:rsidRPr="001E163C">
              <w:rPr>
                <w:rStyle w:val="a8"/>
                <w:rFonts w:ascii="Arial" w:hAnsi="Arial" w:cs="Arial" w:hint="cs"/>
                <w:color w:val="FF0000"/>
                <w:rtl/>
              </w:rPr>
              <w:t>0.187</w:t>
            </w:r>
          </w:p>
        </w:tc>
      </w:tr>
      <w:tr w:rsidR="00930F68" w:rsidRPr="001E163C" w:rsidTr="008E375B">
        <w:trPr>
          <w:trHeight w:val="224"/>
        </w:trPr>
        <w:tc>
          <w:tcPr>
            <w:tcW w:w="850" w:type="dxa"/>
          </w:tcPr>
          <w:p w:rsidR="00FE6260" w:rsidRPr="001E163C" w:rsidRDefault="00CE1C30" w:rsidP="009052A8">
            <w:pPr>
              <w:jc w:val="both"/>
              <w:rPr>
                <w:rStyle w:val="a8"/>
                <w:rFonts w:ascii="Arial" w:hAnsi="Arial" w:cs="Arial"/>
                <w:color w:val="FF0000"/>
                <w:rtl/>
              </w:rPr>
            </w:pPr>
            <w:r w:rsidRPr="001E163C">
              <w:rPr>
                <w:rStyle w:val="a8"/>
                <w:rFonts w:ascii="Arial" w:hAnsi="Arial" w:cs="Arial" w:hint="cs"/>
                <w:color w:val="FF0000"/>
                <w:rtl/>
              </w:rPr>
              <w:t xml:space="preserve"> 1000</w:t>
            </w:r>
          </w:p>
        </w:tc>
        <w:tc>
          <w:tcPr>
            <w:tcW w:w="851" w:type="dxa"/>
          </w:tcPr>
          <w:p w:rsidR="00FE6260" w:rsidRPr="001E163C" w:rsidRDefault="00CE1C30" w:rsidP="009052A8">
            <w:pPr>
              <w:jc w:val="both"/>
              <w:rPr>
                <w:rStyle w:val="a8"/>
                <w:rFonts w:ascii="Arial" w:hAnsi="Arial" w:cs="Arial"/>
                <w:color w:val="FF0000"/>
                <w:rtl/>
              </w:rPr>
            </w:pPr>
            <w:r w:rsidRPr="001E163C">
              <w:rPr>
                <w:rStyle w:val="a8"/>
                <w:rFonts w:ascii="Arial" w:hAnsi="Arial" w:cs="Arial" w:hint="cs"/>
                <w:color w:val="FF0000"/>
                <w:rtl/>
              </w:rPr>
              <w:t>800</w:t>
            </w:r>
          </w:p>
        </w:tc>
        <w:tc>
          <w:tcPr>
            <w:tcW w:w="850" w:type="dxa"/>
          </w:tcPr>
          <w:p w:rsidR="00FE6260" w:rsidRPr="001E163C" w:rsidRDefault="00CE1C30" w:rsidP="009052A8">
            <w:pPr>
              <w:jc w:val="both"/>
              <w:rPr>
                <w:rStyle w:val="a8"/>
                <w:rFonts w:ascii="Arial" w:hAnsi="Arial" w:cs="Arial"/>
                <w:color w:val="FF0000"/>
                <w:rtl/>
              </w:rPr>
            </w:pPr>
            <w:r w:rsidRPr="001E163C">
              <w:rPr>
                <w:rStyle w:val="a8"/>
                <w:rFonts w:ascii="Arial" w:hAnsi="Arial" w:cs="Arial" w:hint="cs"/>
                <w:color w:val="FF0000"/>
                <w:rtl/>
              </w:rPr>
              <w:t>200</w:t>
            </w:r>
          </w:p>
        </w:tc>
        <w:tc>
          <w:tcPr>
            <w:tcW w:w="851" w:type="dxa"/>
          </w:tcPr>
          <w:p w:rsidR="00FE6260" w:rsidRPr="001E163C" w:rsidRDefault="00CE1C30" w:rsidP="009052A8">
            <w:pPr>
              <w:jc w:val="both"/>
              <w:rPr>
                <w:rStyle w:val="a8"/>
                <w:rFonts w:ascii="Arial" w:hAnsi="Arial" w:cs="Arial"/>
                <w:color w:val="FF0000"/>
                <w:rtl/>
              </w:rPr>
            </w:pPr>
            <w:r w:rsidRPr="001E163C">
              <w:rPr>
                <w:rStyle w:val="a8"/>
                <w:rFonts w:ascii="Arial" w:hAnsi="Arial" w:cs="Arial" w:hint="cs"/>
                <w:color w:val="FF0000"/>
                <w:rtl/>
              </w:rPr>
              <w:t xml:space="preserve">  150</w:t>
            </w:r>
          </w:p>
        </w:tc>
        <w:tc>
          <w:tcPr>
            <w:tcW w:w="992" w:type="dxa"/>
          </w:tcPr>
          <w:p w:rsidR="00FE6260" w:rsidRPr="001E163C" w:rsidRDefault="00CE1C30" w:rsidP="009052A8">
            <w:pPr>
              <w:jc w:val="both"/>
              <w:rPr>
                <w:rStyle w:val="a8"/>
                <w:rFonts w:ascii="Arial" w:hAnsi="Arial" w:cs="Arial"/>
                <w:color w:val="FF0000"/>
                <w:rtl/>
              </w:rPr>
            </w:pPr>
            <w:r w:rsidRPr="001E163C">
              <w:rPr>
                <w:rStyle w:val="a8"/>
                <w:rFonts w:ascii="Arial" w:hAnsi="Arial" w:cs="Arial" w:hint="cs"/>
                <w:color w:val="FF0000"/>
                <w:rtl/>
              </w:rPr>
              <w:t xml:space="preserve">  50</w:t>
            </w:r>
          </w:p>
        </w:tc>
        <w:tc>
          <w:tcPr>
            <w:tcW w:w="992" w:type="dxa"/>
          </w:tcPr>
          <w:p w:rsidR="00FE6260" w:rsidRPr="001E163C" w:rsidRDefault="002559C5" w:rsidP="009052A8">
            <w:pPr>
              <w:jc w:val="both"/>
              <w:rPr>
                <w:rStyle w:val="a8"/>
                <w:rFonts w:ascii="Arial" w:hAnsi="Arial" w:cs="Arial"/>
                <w:color w:val="FF0000"/>
                <w:rtl/>
              </w:rPr>
            </w:pPr>
            <w:r w:rsidRPr="001E163C">
              <w:rPr>
                <w:rStyle w:val="a8"/>
                <w:rFonts w:ascii="Arial" w:hAnsi="Arial" w:cs="Arial" w:hint="cs"/>
                <w:color w:val="FF0000"/>
                <w:rtl/>
              </w:rPr>
              <w:t xml:space="preserve">  200</w:t>
            </w:r>
          </w:p>
        </w:tc>
        <w:tc>
          <w:tcPr>
            <w:tcW w:w="993" w:type="dxa"/>
          </w:tcPr>
          <w:p w:rsidR="00FE6260" w:rsidRPr="001E163C" w:rsidRDefault="002559C5" w:rsidP="009052A8">
            <w:pPr>
              <w:jc w:val="both"/>
              <w:rPr>
                <w:rStyle w:val="a8"/>
                <w:rFonts w:ascii="Arial" w:hAnsi="Arial" w:cs="Arial"/>
                <w:color w:val="FF0000"/>
                <w:rtl/>
              </w:rPr>
            </w:pPr>
            <w:r w:rsidRPr="001E163C">
              <w:rPr>
                <w:rStyle w:val="a8"/>
                <w:rFonts w:ascii="Arial" w:hAnsi="Arial" w:cs="Arial" w:hint="cs"/>
                <w:color w:val="FF0000"/>
                <w:rtl/>
              </w:rPr>
              <w:t xml:space="preserve">  75%</w:t>
            </w:r>
          </w:p>
        </w:tc>
        <w:tc>
          <w:tcPr>
            <w:tcW w:w="992" w:type="dxa"/>
          </w:tcPr>
          <w:p w:rsidR="00FE6260" w:rsidRPr="001E163C" w:rsidRDefault="002559C5" w:rsidP="009052A8">
            <w:pPr>
              <w:jc w:val="both"/>
              <w:rPr>
                <w:rStyle w:val="a8"/>
                <w:rFonts w:ascii="Arial" w:hAnsi="Arial" w:cs="Arial"/>
                <w:color w:val="FF0000"/>
                <w:rtl/>
              </w:rPr>
            </w:pPr>
            <w:r w:rsidRPr="001E163C">
              <w:rPr>
                <w:rStyle w:val="a8"/>
                <w:rFonts w:ascii="Arial" w:hAnsi="Arial" w:cs="Arial" w:hint="cs"/>
                <w:color w:val="FF0000"/>
                <w:rtl/>
              </w:rPr>
              <w:t xml:space="preserve">   25%</w:t>
            </w:r>
          </w:p>
        </w:tc>
        <w:tc>
          <w:tcPr>
            <w:tcW w:w="992" w:type="dxa"/>
          </w:tcPr>
          <w:p w:rsidR="00FE6260" w:rsidRPr="001E163C" w:rsidRDefault="002559C5" w:rsidP="009052A8">
            <w:pPr>
              <w:jc w:val="both"/>
              <w:rPr>
                <w:rStyle w:val="a8"/>
                <w:rFonts w:ascii="Arial" w:hAnsi="Arial" w:cs="Arial"/>
                <w:color w:val="FF0000"/>
                <w:rtl/>
              </w:rPr>
            </w:pPr>
            <w:r w:rsidRPr="001E163C">
              <w:rPr>
                <w:rStyle w:val="a8"/>
                <w:rFonts w:ascii="Arial" w:hAnsi="Arial" w:cs="Arial" w:hint="cs"/>
                <w:color w:val="FF0000"/>
                <w:rtl/>
              </w:rPr>
              <w:t xml:space="preserve"> 0.8</w:t>
            </w:r>
          </w:p>
        </w:tc>
        <w:tc>
          <w:tcPr>
            <w:tcW w:w="992" w:type="dxa"/>
          </w:tcPr>
          <w:p w:rsidR="00FE6260" w:rsidRPr="001E163C" w:rsidRDefault="002559C5" w:rsidP="009052A8">
            <w:pPr>
              <w:jc w:val="both"/>
              <w:rPr>
                <w:rStyle w:val="a8"/>
                <w:rFonts w:ascii="Arial" w:hAnsi="Arial" w:cs="Arial"/>
                <w:color w:val="FF0000"/>
                <w:rtl/>
              </w:rPr>
            </w:pPr>
            <w:r w:rsidRPr="001E163C">
              <w:rPr>
                <w:rStyle w:val="a8"/>
                <w:rFonts w:ascii="Arial" w:hAnsi="Arial" w:cs="Arial" w:hint="cs"/>
                <w:color w:val="FF0000"/>
                <w:rtl/>
              </w:rPr>
              <w:t>0.2</w:t>
            </w:r>
          </w:p>
        </w:tc>
      </w:tr>
    </w:tbl>
    <w:p w:rsidR="00050C1A" w:rsidRPr="00FC508D" w:rsidRDefault="00C3671A" w:rsidP="009052A8">
      <w:pPr>
        <w:jc w:val="both"/>
        <w:rPr>
          <w:rStyle w:val="a8"/>
          <w:rFonts w:ascii="Arial" w:hAnsi="Arial" w:cs="Arial"/>
          <w:color w:val="FF0000"/>
          <w:rtl/>
        </w:rPr>
      </w:pPr>
      <w:r w:rsidRPr="00C3671A">
        <w:rPr>
          <w:rFonts w:ascii="Arial" w:hAnsi="Arial" w:cs="Arial"/>
          <w:b/>
          <w:bCs/>
          <w:noProof/>
          <w:color w:val="FF0000"/>
          <w:sz w:val="28"/>
          <w:szCs w:val="28"/>
          <w:rtl/>
        </w:rPr>
        <w:pict>
          <v:shape id="_x0000_s554992" type="#_x0000_t85" style="position:absolute;left:0;text-align:left;margin-left:17.25pt;margin-top:13.25pt;width:7.15pt;height:29pt;z-index:253437440;mso-position-horizontal-relative:text;mso-position-vertical-relative:text">
            <w10:wrap anchorx="page"/>
          </v:shape>
        </w:pict>
      </w:r>
    </w:p>
    <w:p w:rsidR="008D4DB6" w:rsidRPr="00FC508D" w:rsidRDefault="00C3671A" w:rsidP="00DE36B5">
      <w:pPr>
        <w:tabs>
          <w:tab w:val="left" w:pos="7275"/>
          <w:tab w:val="left" w:pos="7815"/>
          <w:tab w:val="left" w:pos="7973"/>
        </w:tabs>
        <w:jc w:val="both"/>
        <w:rPr>
          <w:rStyle w:val="a8"/>
          <w:rtl/>
        </w:rPr>
      </w:pPr>
      <w:r w:rsidRPr="00C3671A">
        <w:rPr>
          <w:rFonts w:ascii="Arial" w:hAnsi="Arial" w:cs="Arial"/>
          <w:b/>
          <w:bCs/>
          <w:noProof/>
          <w:color w:val="FF0000"/>
          <w:sz w:val="28"/>
          <w:szCs w:val="28"/>
          <w:rtl/>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554991" type="#_x0000_t86" style="position:absolute;left:0;text-align:left;margin-left:55.35pt;margin-top:2.55pt;width:8.25pt;height:25.9pt;z-index:253436416">
            <w10:wrap anchorx="page"/>
          </v:shape>
        </w:pict>
      </w:r>
      <w:r w:rsidRPr="00C3671A">
        <w:rPr>
          <w:rFonts w:ascii="Arial" w:hAnsi="Arial" w:cs="Arial"/>
          <w:b/>
          <w:bCs/>
          <w:noProof/>
          <w:color w:val="FF0000"/>
          <w:sz w:val="28"/>
          <w:szCs w:val="28"/>
          <w:rtl/>
        </w:rPr>
        <w:pict>
          <v:shape id="_x0000_s611041" type="#_x0000_t34" style="position:absolute;left:0;text-align:left;margin-left:218.15pt;margin-top:11.2pt;width:54.1pt;height:51.9pt;rotation:90;flip:x;z-index:253581824" o:connectortype="elbow" adj=",210527,-110535">
            <v:stroke startarrow="block" endarrow="block"/>
            <w10:wrap anchorx="page"/>
          </v:shape>
        </w:pict>
      </w:r>
      <w:r w:rsidRPr="00C3671A">
        <w:rPr>
          <w:rFonts w:ascii="Arial" w:hAnsi="Arial" w:cs="Arial"/>
          <w:b/>
          <w:bCs/>
          <w:noProof/>
          <w:color w:val="FF0000"/>
          <w:sz w:val="28"/>
          <w:szCs w:val="28"/>
          <w:rtl/>
        </w:rPr>
        <w:pict>
          <v:line id="_x0000_s1661" style="position:absolute;left:0;text-align:left;flip:y;z-index:251297280" from="91.3pt,6.3pt" to="312.4pt,175.2pt">
            <w10:wrap anchorx="page"/>
          </v:line>
        </w:pict>
      </w:r>
      <w:r w:rsidR="008D4DB6" w:rsidRPr="00FC508D">
        <w:rPr>
          <w:rFonts w:ascii="Arial" w:hAnsi="Arial" w:cs="Arial" w:hint="cs"/>
          <w:b/>
          <w:bCs/>
          <w:color w:val="FF0000"/>
          <w:sz w:val="28"/>
          <w:szCs w:val="28"/>
          <w:rtl/>
          <w:lang w:bidi="ar-IQ"/>
        </w:rPr>
        <w:t xml:space="preserve">                   </w:t>
      </w:r>
      <w:r w:rsidR="00050C1A" w:rsidRPr="00FC508D">
        <w:rPr>
          <w:rFonts w:ascii="Arial" w:hAnsi="Arial" w:cs="Arial" w:hint="cs"/>
          <w:b/>
          <w:bCs/>
          <w:color w:val="FF0000"/>
          <w:sz w:val="28"/>
          <w:szCs w:val="28"/>
          <w:rtl/>
          <w:lang w:bidi="ar-IQ"/>
        </w:rPr>
        <w:t xml:space="preserve">      </w:t>
      </w:r>
      <w:r w:rsidR="001E163C">
        <w:rPr>
          <w:rFonts w:ascii="Arial" w:hAnsi="Arial" w:cs="Arial" w:hint="cs"/>
          <w:b/>
          <w:bCs/>
          <w:color w:val="FF0000"/>
          <w:sz w:val="28"/>
          <w:szCs w:val="28"/>
          <w:rtl/>
          <w:lang w:bidi="ar-IQ"/>
        </w:rPr>
        <w:t xml:space="preserve">        </w:t>
      </w:r>
      <w:r w:rsidR="00050C1A" w:rsidRPr="00FC508D">
        <w:rPr>
          <w:rFonts w:ascii="Arial" w:hAnsi="Arial" w:cs="Arial" w:hint="cs"/>
          <w:b/>
          <w:bCs/>
          <w:color w:val="FF0000"/>
          <w:sz w:val="28"/>
          <w:szCs w:val="28"/>
          <w:rtl/>
          <w:lang w:bidi="ar-IQ"/>
        </w:rPr>
        <w:t xml:space="preserve">    </w:t>
      </w:r>
      <w:r w:rsidR="00D9563F" w:rsidRPr="00FC508D">
        <w:rPr>
          <w:rFonts w:ascii="Arial" w:hAnsi="Arial" w:cs="Arial"/>
          <w:b/>
          <w:bCs/>
          <w:color w:val="FF0000"/>
          <w:sz w:val="28"/>
          <w:szCs w:val="28"/>
          <w:lang w:bidi="ar-IQ"/>
        </w:rPr>
        <w:t>=∆y</w:t>
      </w:r>
      <w:r w:rsidR="008D4DB6" w:rsidRPr="00FC508D">
        <w:rPr>
          <w:rFonts w:ascii="Arial" w:hAnsi="Arial" w:cs="Arial" w:hint="cs"/>
          <w:b/>
          <w:bCs/>
          <w:color w:val="FF0000"/>
          <w:sz w:val="28"/>
          <w:szCs w:val="28"/>
          <w:rtl/>
          <w:lang w:bidi="ar-IQ"/>
        </w:rPr>
        <w:t xml:space="preserve">   </w:t>
      </w:r>
      <w:r w:rsidR="00D9563F" w:rsidRPr="00FC508D">
        <w:rPr>
          <w:rFonts w:ascii="Arial" w:hAnsi="Arial" w:cs="Arial"/>
          <w:b/>
          <w:bCs/>
          <w:color w:val="FF0000"/>
          <w:sz w:val="28"/>
          <w:szCs w:val="28"/>
          <w:rtl/>
          <w:lang w:bidi="ar-IQ"/>
        </w:rPr>
        <w:t>∆</w:t>
      </w:r>
      <w:r w:rsidR="00D9563F" w:rsidRPr="00FC508D">
        <w:rPr>
          <w:rFonts w:ascii="Arial" w:hAnsi="Arial" w:cs="Arial"/>
          <w:b/>
          <w:bCs/>
          <w:color w:val="FF0000"/>
          <w:sz w:val="28"/>
          <w:szCs w:val="28"/>
          <w:lang w:bidi="ar-IQ"/>
        </w:rPr>
        <w:t>c</w:t>
      </w:r>
      <w:r w:rsidR="00C86824" w:rsidRPr="00FC508D">
        <w:rPr>
          <w:rFonts w:ascii="Arial" w:hAnsi="Arial" w:cs="Arial" w:hint="cs"/>
          <w:b/>
          <w:bCs/>
          <w:color w:val="FF0000"/>
          <w:sz w:val="28"/>
          <w:szCs w:val="28"/>
          <w:rtl/>
          <w:lang w:bidi="ar-IQ"/>
        </w:rPr>
        <w:t xml:space="preserve">   </w:t>
      </w:r>
      <w:r w:rsidR="008D4DB6" w:rsidRPr="00FC508D">
        <w:rPr>
          <w:rFonts w:ascii="Arial" w:hAnsi="Arial" w:cs="Arial" w:hint="cs"/>
          <w:b/>
          <w:bCs/>
          <w:color w:val="FF0000"/>
          <w:sz w:val="28"/>
          <w:szCs w:val="28"/>
          <w:rtl/>
          <w:lang w:bidi="ar-IQ"/>
        </w:rPr>
        <w:t xml:space="preserve"> فجوة انكماشية</w:t>
      </w:r>
      <w:r w:rsidR="00E2474F" w:rsidRPr="00FC508D">
        <w:rPr>
          <w:rFonts w:ascii="Arial" w:hAnsi="Arial" w:cs="Arial" w:hint="cs"/>
          <w:b/>
          <w:bCs/>
          <w:color w:val="FF0000"/>
          <w:sz w:val="28"/>
          <w:szCs w:val="28"/>
          <w:rtl/>
          <w:lang w:bidi="ar-IQ"/>
        </w:rPr>
        <w:t xml:space="preserve"> فيها</w:t>
      </w:r>
      <w:r w:rsidR="00E84CEC" w:rsidRPr="00FC508D">
        <w:rPr>
          <w:rFonts w:ascii="Arial" w:hAnsi="Arial" w:cs="Arial"/>
          <w:b/>
          <w:bCs/>
          <w:color w:val="FF0000"/>
          <w:sz w:val="28"/>
          <w:szCs w:val="28"/>
          <w:rtl/>
          <w:lang w:bidi="ar-IQ"/>
        </w:rPr>
        <w:tab/>
      </w:r>
      <w:r w:rsidR="00DE36B5" w:rsidRPr="00FC508D">
        <w:rPr>
          <w:rFonts w:ascii="Arial" w:hAnsi="Arial" w:cs="Arial" w:hint="cs"/>
          <w:b/>
          <w:bCs/>
          <w:color w:val="FF0000"/>
          <w:sz w:val="28"/>
          <w:szCs w:val="28"/>
          <w:rtl/>
          <w:lang w:bidi="ar-IQ"/>
        </w:rPr>
        <w:t xml:space="preserve">           </w:t>
      </w:r>
      <w:r w:rsidR="00930F68" w:rsidRPr="00FC508D">
        <w:rPr>
          <w:rStyle w:val="a8"/>
          <w:rFonts w:hint="cs"/>
          <w:rtl/>
          <w:lang w:bidi="ar-IQ"/>
        </w:rPr>
        <w:t xml:space="preserve">   </w:t>
      </w:r>
      <w:r w:rsidR="00F60CCB" w:rsidRPr="00FC508D">
        <w:rPr>
          <w:rStyle w:val="a8"/>
          <w:rFonts w:hint="cs"/>
          <w:rtl/>
        </w:rPr>
        <w:t xml:space="preserve">الاستهلاك </w:t>
      </w:r>
      <w:r w:rsidR="00E84CEC" w:rsidRPr="00FC508D">
        <w:rPr>
          <w:rStyle w:val="a8"/>
          <w:rFonts w:hint="cs"/>
          <w:rtl/>
        </w:rPr>
        <w:t xml:space="preserve">   </w:t>
      </w:r>
    </w:p>
    <w:p w:rsidR="000C4744" w:rsidRPr="00FC508D"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675603" type="#_x0000_t32" style="position:absolute;left:0;text-align:left;margin-left:75.75pt;margin-top:6.7pt;width:13.25pt;height:11.05pt;z-index:253929984" o:connectortype="straight">
            <v:stroke endarrow="block"/>
            <w10:wrap anchorx="page"/>
          </v:shape>
        </w:pict>
      </w:r>
      <w:r w:rsidR="00CE5BF7" w:rsidRPr="00FC508D">
        <w:rPr>
          <w:rFonts w:ascii="Arial" w:hAnsi="Arial" w:cs="Arial" w:hint="cs"/>
          <w:b/>
          <w:bCs/>
          <w:color w:val="FF0000"/>
          <w:sz w:val="28"/>
          <w:szCs w:val="28"/>
          <w:rtl/>
        </w:rPr>
        <w:t>الادخار اكبر من الاستثمار</w:t>
      </w:r>
      <w:r w:rsidR="00836BFC" w:rsidRPr="00FC508D">
        <w:rPr>
          <w:rFonts w:ascii="Arial" w:hAnsi="Arial" w:cs="Arial" w:hint="cs"/>
          <w:b/>
          <w:bCs/>
          <w:color w:val="FF0000"/>
          <w:sz w:val="28"/>
          <w:szCs w:val="28"/>
          <w:rtl/>
        </w:rPr>
        <w:t xml:space="preserve"> والاستهلا</w:t>
      </w:r>
      <w:r w:rsidR="00836BFC" w:rsidRPr="00FC508D">
        <w:rPr>
          <w:rFonts w:ascii="Arial" w:hAnsi="Arial" w:cs="Arial"/>
          <w:b/>
          <w:bCs/>
          <w:color w:val="FF0000"/>
          <w:sz w:val="28"/>
          <w:szCs w:val="28"/>
          <w:lang w:bidi="ar-IQ"/>
        </w:rPr>
        <w:t xml:space="preserve"> </w:t>
      </w:r>
      <w:r w:rsidR="00836BFC" w:rsidRPr="00FC508D">
        <w:rPr>
          <w:rFonts w:ascii="Arial" w:hAnsi="Arial" w:cs="Arial" w:hint="cs"/>
          <w:b/>
          <w:bCs/>
          <w:color w:val="FF0000"/>
          <w:sz w:val="28"/>
          <w:szCs w:val="28"/>
          <w:rtl/>
          <w:lang w:bidi="ar-IQ"/>
        </w:rPr>
        <w:t xml:space="preserve">ك </w:t>
      </w:r>
      <w:r w:rsidR="00DE2B0F" w:rsidRPr="00FC508D">
        <w:rPr>
          <w:rFonts w:ascii="Arial" w:hAnsi="Arial" w:cs="Arial" w:hint="cs"/>
          <w:b/>
          <w:bCs/>
          <w:color w:val="FF0000"/>
          <w:sz w:val="28"/>
          <w:szCs w:val="28"/>
          <w:rtl/>
        </w:rPr>
        <w:t>اقل من الدخل</w:t>
      </w:r>
      <w:r w:rsidR="00836BFC" w:rsidRPr="00FC508D">
        <w:rPr>
          <w:rFonts w:ascii="Arial" w:hAnsi="Arial" w:cs="Arial" w:hint="cs"/>
          <w:b/>
          <w:bCs/>
          <w:color w:val="FF0000"/>
          <w:sz w:val="28"/>
          <w:szCs w:val="28"/>
          <w:rtl/>
        </w:rPr>
        <w:t xml:space="preserve"> ومن الادخار</w:t>
      </w:r>
      <w:r w:rsidR="000C4744" w:rsidRPr="00FC508D">
        <w:rPr>
          <w:rFonts w:ascii="Arial" w:hAnsi="Arial" w:cs="Arial"/>
          <w:b/>
          <w:bCs/>
          <w:color w:val="FF0000"/>
          <w:sz w:val="28"/>
          <w:szCs w:val="28"/>
          <w:lang w:bidi="ar-IQ"/>
        </w:rPr>
        <w:t xml:space="preserve"> </w:t>
      </w:r>
      <w:r w:rsidR="00AA0A54">
        <w:rPr>
          <w:rFonts w:ascii="Arial" w:hAnsi="Arial" w:cs="Arial" w:hint="cs"/>
          <w:b/>
          <w:bCs/>
          <w:color w:val="FF0000"/>
          <w:sz w:val="28"/>
          <w:szCs w:val="28"/>
          <w:rtl/>
          <w:lang w:bidi="ar-IQ"/>
        </w:rPr>
        <w:t>والعرض اكبرمن الطل</w:t>
      </w:r>
      <w:r w:rsidR="001E163C">
        <w:rPr>
          <w:rFonts w:ascii="Arial" w:hAnsi="Arial" w:cs="Arial" w:hint="cs"/>
          <w:b/>
          <w:bCs/>
          <w:color w:val="FF0000"/>
          <w:sz w:val="28"/>
          <w:szCs w:val="28"/>
          <w:rtl/>
          <w:lang w:bidi="ar-IQ"/>
        </w:rPr>
        <w:t>ب</w:t>
      </w:r>
      <w:r w:rsidR="00273771" w:rsidRPr="00FC508D">
        <w:rPr>
          <w:rFonts w:ascii="Arial" w:hAnsi="Arial" w:cs="Arial"/>
          <w:b/>
          <w:bCs/>
          <w:color w:val="FF0000"/>
          <w:sz w:val="28"/>
          <w:szCs w:val="28"/>
          <w:lang w:bidi="ar-IQ"/>
        </w:rPr>
        <w:t xml:space="preserve">  </w:t>
      </w:r>
      <w:r w:rsidR="00DE36B5" w:rsidRPr="00FC508D">
        <w:rPr>
          <w:rFonts w:ascii="Arial" w:hAnsi="Arial" w:cs="Arial"/>
          <w:b/>
          <w:bCs/>
          <w:color w:val="FF0000"/>
          <w:sz w:val="28"/>
          <w:szCs w:val="28"/>
          <w:lang w:bidi="ar-IQ"/>
        </w:rPr>
        <w:t xml:space="preserve"> </w:t>
      </w:r>
      <w:r w:rsidR="000C4744" w:rsidRPr="00FC508D">
        <w:rPr>
          <w:rFonts w:ascii="Arial" w:hAnsi="Arial" w:cs="Arial"/>
          <w:b/>
          <w:bCs/>
          <w:color w:val="FF0000"/>
          <w:sz w:val="28"/>
          <w:szCs w:val="28"/>
          <w:lang w:bidi="ar-IQ"/>
        </w:rPr>
        <w:t xml:space="preserve"> </w:t>
      </w:r>
      <w:r w:rsidR="00DE36B5" w:rsidRPr="00FC508D">
        <w:rPr>
          <w:rFonts w:ascii="Arial" w:hAnsi="Arial" w:cs="Arial" w:hint="cs"/>
          <w:b/>
          <w:bCs/>
          <w:color w:val="FF0000"/>
          <w:sz w:val="28"/>
          <w:szCs w:val="28"/>
          <w:rtl/>
          <w:lang w:bidi="ar-IQ"/>
        </w:rPr>
        <w:t>والادخار</w:t>
      </w:r>
    </w:p>
    <w:p w:rsidR="00C12D3E" w:rsidRPr="00FC508D" w:rsidRDefault="00C3671A" w:rsidP="009052A8">
      <w:pPr>
        <w:jc w:val="both"/>
        <w:rPr>
          <w:rFonts w:ascii="Arial" w:hAnsi="Arial" w:cs="Arial"/>
          <w:b/>
          <w:bCs/>
          <w:color w:val="FF0000"/>
          <w:sz w:val="28"/>
          <w:szCs w:val="28"/>
          <w:lang w:bidi="ar-IQ"/>
        </w:rPr>
      </w:pPr>
      <w:r>
        <w:rPr>
          <w:rFonts w:ascii="Arial" w:hAnsi="Arial" w:cs="Arial"/>
          <w:b/>
          <w:bCs/>
          <w:noProof/>
          <w:color w:val="FF0000"/>
          <w:sz w:val="28"/>
          <w:szCs w:val="28"/>
        </w:rPr>
        <w:pict>
          <v:line id="_x0000_s1656" style="position:absolute;left:0;text-align:left;flip:x;z-index:251295232" from="89pt,1.65pt" to="89pt,196pt">
            <w10:wrap anchorx="page"/>
          </v:line>
        </w:pict>
      </w:r>
      <w:r w:rsidR="000C4744" w:rsidRPr="00FC508D">
        <w:rPr>
          <w:rFonts w:ascii="Arial" w:hAnsi="Arial" w:cs="Arial"/>
          <w:b/>
          <w:bCs/>
          <w:color w:val="FF0000"/>
          <w:sz w:val="28"/>
          <w:szCs w:val="28"/>
          <w:lang w:bidi="ar-IQ"/>
        </w:rPr>
        <w:t xml:space="preserve">       </w:t>
      </w:r>
      <w:r w:rsidR="00DE36B5" w:rsidRPr="00FC508D">
        <w:rPr>
          <w:rFonts w:ascii="Arial" w:hAnsi="Arial" w:cs="Arial"/>
          <w:b/>
          <w:bCs/>
          <w:color w:val="FF0000"/>
          <w:sz w:val="28"/>
          <w:szCs w:val="28"/>
          <w:lang w:bidi="ar-IQ"/>
        </w:rPr>
        <w:t>C.s</w:t>
      </w:r>
      <w:r w:rsidR="00273771" w:rsidRPr="00FC508D">
        <w:rPr>
          <w:rFonts w:ascii="Arial" w:hAnsi="Arial" w:cs="Arial"/>
          <w:b/>
          <w:bCs/>
          <w:color w:val="FF0000"/>
          <w:sz w:val="28"/>
          <w:szCs w:val="28"/>
          <w:lang w:bidi="ar-IQ"/>
        </w:rPr>
        <w:t xml:space="preserve">  </w:t>
      </w:r>
      <w:r w:rsidR="000C4744" w:rsidRPr="00FC508D">
        <w:rPr>
          <w:rFonts w:ascii="Arial" w:hAnsi="Arial" w:cs="Arial"/>
          <w:b/>
          <w:bCs/>
          <w:color w:val="FF0000"/>
          <w:sz w:val="28"/>
          <w:szCs w:val="28"/>
          <w:lang w:bidi="ar-IQ"/>
        </w:rPr>
        <w:t xml:space="preserve">              </w:t>
      </w:r>
      <w:r w:rsidR="00E84CEC" w:rsidRPr="00FC508D">
        <w:rPr>
          <w:rFonts w:ascii="Arial" w:hAnsi="Arial" w:cs="Arial"/>
          <w:b/>
          <w:bCs/>
          <w:color w:val="FF0000"/>
          <w:sz w:val="28"/>
          <w:szCs w:val="28"/>
          <w:lang w:bidi="ar-IQ"/>
        </w:rPr>
        <w:t xml:space="preserve">  </w:t>
      </w:r>
      <w:r w:rsidR="000C4744" w:rsidRPr="00FC508D">
        <w:rPr>
          <w:rFonts w:ascii="Arial" w:hAnsi="Arial" w:cs="Arial"/>
          <w:b/>
          <w:bCs/>
          <w:color w:val="FF0000"/>
          <w:sz w:val="28"/>
          <w:szCs w:val="28"/>
          <w:lang w:bidi="ar-IQ"/>
        </w:rPr>
        <w:t xml:space="preserve">                                </w:t>
      </w:r>
      <w:r w:rsidR="00E84CEC" w:rsidRPr="00FC508D">
        <w:rPr>
          <w:rFonts w:ascii="Arial" w:hAnsi="Arial" w:cs="Arial"/>
          <w:b/>
          <w:bCs/>
          <w:color w:val="FF0000"/>
          <w:sz w:val="28"/>
          <w:szCs w:val="28"/>
          <w:lang w:bidi="ar-IQ"/>
        </w:rPr>
        <w:t xml:space="preserve">y&gt;c    </w:t>
      </w:r>
      <w:r w:rsidR="000C4744" w:rsidRPr="00FC508D">
        <w:rPr>
          <w:rFonts w:ascii="Arial" w:hAnsi="Arial" w:cs="Arial"/>
          <w:b/>
          <w:bCs/>
          <w:color w:val="FF0000"/>
          <w:sz w:val="28"/>
          <w:szCs w:val="28"/>
          <w:lang w:bidi="ar-IQ"/>
        </w:rPr>
        <w:t xml:space="preserve">                                         </w:t>
      </w:r>
    </w:p>
    <w:p w:rsidR="00050C1A" w:rsidRPr="00FC508D" w:rsidRDefault="00C3671A" w:rsidP="009052A8">
      <w:pPr>
        <w:tabs>
          <w:tab w:val="left" w:pos="1230"/>
          <w:tab w:val="left" w:pos="1725"/>
          <w:tab w:val="left" w:pos="2798"/>
        </w:tabs>
        <w:jc w:val="both"/>
        <w:rPr>
          <w:rFonts w:ascii="Arial" w:hAnsi="Arial" w:cs="Arial"/>
          <w:b/>
          <w:bCs/>
          <w:color w:val="0000FF"/>
          <w:sz w:val="28"/>
          <w:szCs w:val="28"/>
          <w:rtl/>
          <w:lang w:bidi="ar-IQ"/>
        </w:rPr>
      </w:pPr>
      <w:r w:rsidRPr="00C3671A">
        <w:rPr>
          <w:rFonts w:ascii="Arial" w:hAnsi="Arial" w:cs="Arial"/>
          <w:b/>
          <w:bCs/>
          <w:noProof/>
          <w:color w:val="FF0000"/>
          <w:sz w:val="28"/>
          <w:szCs w:val="28"/>
          <w:rtl/>
        </w:rPr>
        <w:pict>
          <v:line id="_x0000_s1662" style="position:absolute;left:0;text-align:left;flip:y;z-index:251298304" from="89pt,7.2pt" to="336.6pt,105.45pt">
            <w10:wrap anchorx="page"/>
          </v:line>
        </w:pict>
      </w:r>
      <w:r w:rsidR="00050C1A" w:rsidRPr="00FC508D">
        <w:rPr>
          <w:rFonts w:ascii="Arial" w:hAnsi="Arial" w:cs="Arial"/>
          <w:b/>
          <w:bCs/>
          <w:color w:val="0000FF"/>
          <w:sz w:val="28"/>
          <w:szCs w:val="28"/>
          <w:lang w:bidi="ar-IQ"/>
        </w:rPr>
        <w:t xml:space="preserve"> </w:t>
      </w:r>
      <w:r w:rsidR="00732E43" w:rsidRPr="00FC508D">
        <w:rPr>
          <w:rFonts w:ascii="Arial" w:hAnsi="Arial" w:cs="Arial"/>
          <w:b/>
          <w:bCs/>
          <w:color w:val="0000FF"/>
          <w:sz w:val="28"/>
          <w:szCs w:val="28"/>
          <w:lang w:bidi="ar-IQ"/>
        </w:rPr>
        <w:tab/>
      </w:r>
      <w:r w:rsidR="00E2474F" w:rsidRPr="00FC508D">
        <w:rPr>
          <w:rFonts w:ascii="Arial" w:hAnsi="Arial" w:cs="Arial" w:hint="cs"/>
          <w:b/>
          <w:bCs/>
          <w:color w:val="0000FF"/>
          <w:sz w:val="28"/>
          <w:szCs w:val="28"/>
          <w:rtl/>
          <w:lang w:bidi="ar-IQ"/>
        </w:rPr>
        <w:t xml:space="preserve">  </w:t>
      </w:r>
      <w:r w:rsidR="00050211" w:rsidRPr="00FC508D">
        <w:rPr>
          <w:rFonts w:ascii="Arial" w:hAnsi="Arial" w:cs="Arial" w:hint="cs"/>
          <w:b/>
          <w:bCs/>
          <w:color w:val="0000FF"/>
          <w:sz w:val="28"/>
          <w:szCs w:val="28"/>
          <w:rtl/>
          <w:lang w:bidi="ar-IQ"/>
        </w:rPr>
        <w:t xml:space="preserve">      </w:t>
      </w:r>
      <w:r w:rsidR="00050211" w:rsidRPr="00FC508D">
        <w:rPr>
          <w:rFonts w:ascii="Arial" w:hAnsi="Arial" w:cs="Arial"/>
          <w:b/>
          <w:bCs/>
          <w:color w:val="0000FF"/>
          <w:sz w:val="28"/>
          <w:szCs w:val="28"/>
          <w:lang w:bidi="ar-IQ"/>
        </w:rPr>
        <w:tab/>
        <w:t xml:space="preserve">    </w:t>
      </w:r>
      <w:r w:rsidR="00732E43" w:rsidRPr="00FC508D">
        <w:rPr>
          <w:rFonts w:ascii="Arial" w:hAnsi="Arial" w:cs="Arial"/>
          <w:b/>
          <w:bCs/>
          <w:color w:val="0000FF"/>
          <w:sz w:val="28"/>
          <w:szCs w:val="28"/>
          <w:lang w:bidi="ar-IQ"/>
        </w:rPr>
        <w:t>C=cy</w:t>
      </w:r>
    </w:p>
    <w:p w:rsidR="00C12D3E" w:rsidRPr="00FC508D" w:rsidRDefault="00C3671A" w:rsidP="009052A8">
      <w:pPr>
        <w:jc w:val="both"/>
        <w:rPr>
          <w:rFonts w:ascii="Arial" w:hAnsi="Arial" w:cs="Arial"/>
          <w:b/>
          <w:bCs/>
          <w:color w:val="0000FF"/>
          <w:sz w:val="28"/>
          <w:szCs w:val="28"/>
          <w:lang w:bidi="ar-IQ"/>
        </w:rPr>
      </w:pPr>
      <w:r>
        <w:rPr>
          <w:rFonts w:ascii="Arial" w:hAnsi="Arial" w:cs="Arial"/>
          <w:b/>
          <w:bCs/>
          <w:noProof/>
          <w:color w:val="0000FF"/>
          <w:sz w:val="28"/>
          <w:szCs w:val="28"/>
        </w:rPr>
        <w:pict>
          <v:line id="_x0000_s1676" style="position:absolute;left:0;text-align:left;flip:x;z-index:251305472" from="89pt,6.2pt" to="232.7pt,6.2pt">
            <v:stroke dashstyle="dashDot"/>
            <w10:wrap anchorx="page"/>
          </v:line>
        </w:pict>
      </w:r>
      <w:r>
        <w:rPr>
          <w:rFonts w:ascii="Arial" w:hAnsi="Arial" w:cs="Arial"/>
          <w:b/>
          <w:bCs/>
          <w:noProof/>
          <w:color w:val="0000FF"/>
          <w:sz w:val="28"/>
          <w:szCs w:val="28"/>
        </w:rPr>
        <w:pict>
          <v:line id="_x0000_s1665" style="position:absolute;left:0;text-align:left;z-index:251301376" from="228.7pt,3.2pt" to="228.7pt,110.85pt">
            <v:stroke dashstyle="dashDot"/>
            <w10:wrap anchorx="page"/>
          </v:line>
        </w:pict>
      </w:r>
      <w:r w:rsidR="000C4744" w:rsidRPr="00FC508D">
        <w:rPr>
          <w:rFonts w:ascii="Arial" w:hAnsi="Arial" w:cs="Arial"/>
          <w:b/>
          <w:bCs/>
          <w:color w:val="0000FF"/>
          <w:sz w:val="28"/>
          <w:szCs w:val="28"/>
          <w:lang w:bidi="ar-IQ"/>
        </w:rPr>
        <w:t xml:space="preserve">             </w:t>
      </w:r>
      <w:r w:rsidR="00834C13">
        <w:rPr>
          <w:rFonts w:ascii="Arial" w:hAnsi="Arial" w:cs="Arial"/>
          <w:b/>
          <w:bCs/>
          <w:color w:val="0000FF"/>
          <w:sz w:val="28"/>
          <w:szCs w:val="28"/>
          <w:lang w:bidi="ar-IQ"/>
        </w:rPr>
        <w:t>350</w:t>
      </w:r>
      <w:r w:rsidR="000C4744" w:rsidRPr="00FC508D">
        <w:rPr>
          <w:rFonts w:ascii="Arial" w:hAnsi="Arial" w:cs="Arial"/>
          <w:b/>
          <w:bCs/>
          <w:color w:val="0000FF"/>
          <w:sz w:val="28"/>
          <w:szCs w:val="28"/>
          <w:lang w:bidi="ar-IQ"/>
        </w:rPr>
        <w:t xml:space="preserve">                                                                                                      </w:t>
      </w:r>
    </w:p>
    <w:p w:rsidR="00C12D3E" w:rsidRPr="00FC508D" w:rsidRDefault="001A2CD8"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  </w:t>
      </w:r>
      <w:r w:rsidR="000C4744" w:rsidRPr="00FC508D">
        <w:rPr>
          <w:rFonts w:ascii="Arial" w:hAnsi="Arial" w:cs="Arial"/>
          <w:b/>
          <w:bCs/>
          <w:color w:val="0000FF"/>
          <w:sz w:val="28"/>
          <w:szCs w:val="28"/>
          <w:lang w:bidi="ar-IQ"/>
        </w:rPr>
        <w:t xml:space="preserve">                                                                                                                     </w:t>
      </w:r>
    </w:p>
    <w:p w:rsidR="00C12D3E" w:rsidRPr="00FC508D" w:rsidRDefault="00C3671A" w:rsidP="009052A8">
      <w:pPr>
        <w:jc w:val="both"/>
        <w:rPr>
          <w:rFonts w:ascii="Arial" w:hAnsi="Arial" w:cs="Arial"/>
          <w:b/>
          <w:bCs/>
          <w:color w:val="0000FF"/>
          <w:sz w:val="28"/>
          <w:szCs w:val="28"/>
          <w:lang w:bidi="ar-IQ"/>
        </w:rPr>
      </w:pPr>
      <w:r w:rsidRPr="00C3671A">
        <w:rPr>
          <w:rFonts w:ascii="Arial" w:hAnsi="Arial" w:cs="Arial"/>
          <w:b/>
          <w:bCs/>
          <w:noProof/>
          <w:color w:val="FF0000"/>
          <w:sz w:val="28"/>
          <w:szCs w:val="28"/>
        </w:rPr>
        <w:pict>
          <v:line id="_x0000_s1682" style="position:absolute;left:0;text-align:left;z-index:251307520" from="139.4pt,3.1pt" to="154.8pt,20pt">
            <v:stroke endarrow="block"/>
            <w10:wrap anchorx="page"/>
          </v:line>
        </w:pict>
      </w:r>
      <w:r w:rsidR="001A2CD8" w:rsidRPr="00FC508D">
        <w:rPr>
          <w:rFonts w:ascii="Arial" w:hAnsi="Arial" w:cs="Arial" w:hint="cs"/>
          <w:b/>
          <w:bCs/>
          <w:color w:val="0000FF"/>
          <w:sz w:val="28"/>
          <w:szCs w:val="28"/>
          <w:rtl/>
          <w:lang w:bidi="ar-IQ"/>
        </w:rPr>
        <w:t xml:space="preserve">  </w:t>
      </w:r>
    </w:p>
    <w:p w:rsidR="00C12D3E" w:rsidRPr="00FC508D" w:rsidRDefault="00C3671A" w:rsidP="00603A5B">
      <w:pPr>
        <w:tabs>
          <w:tab w:val="left" w:pos="7980"/>
          <w:tab w:val="left" w:pos="8333"/>
        </w:tabs>
        <w:jc w:val="both"/>
        <w:rPr>
          <w:rFonts w:ascii="Arial" w:hAnsi="Arial" w:cs="Arial"/>
          <w:b/>
          <w:bCs/>
          <w:color w:val="FF0000"/>
          <w:sz w:val="28"/>
          <w:szCs w:val="28"/>
          <w:rtl/>
          <w:lang w:bidi="ar-IQ"/>
        </w:rPr>
      </w:pPr>
      <w:r w:rsidRPr="00C3671A">
        <w:rPr>
          <w:rFonts w:ascii="Arial" w:hAnsi="Arial" w:cs="Arial"/>
          <w:b/>
          <w:bCs/>
          <w:noProof/>
          <w:color w:val="0000FF"/>
          <w:sz w:val="28"/>
          <w:szCs w:val="28"/>
          <w:rtl/>
        </w:rPr>
        <w:pict>
          <v:line id="_x0000_s1664" style="position:absolute;left:0;text-align:left;z-index:251300352" from="154.8pt,9.55pt" to="154.8pt,66.8pt">
            <v:stroke dashstyle="dashDot"/>
            <w10:wrap anchorx="page"/>
          </v:line>
        </w:pict>
      </w:r>
      <w:r w:rsidRPr="00C3671A">
        <w:rPr>
          <w:rFonts w:ascii="Arial" w:hAnsi="Arial" w:cs="Arial"/>
          <w:b/>
          <w:bCs/>
          <w:noProof/>
          <w:color w:val="0000FF"/>
          <w:sz w:val="28"/>
          <w:szCs w:val="28"/>
          <w:rtl/>
        </w:rPr>
        <w:pict>
          <v:shape id="_x0000_s10995" type="#_x0000_t32" style="position:absolute;left:0;text-align:left;margin-left:351.55pt;margin-top:5.3pt;width:12.95pt;height:6.9pt;z-index:252404224" o:connectortype="straight">
            <v:stroke endarrow="block"/>
          </v:shape>
        </w:pict>
      </w:r>
      <w:r w:rsidRPr="00C3671A">
        <w:rPr>
          <w:rFonts w:ascii="Arial" w:hAnsi="Arial" w:cs="Arial"/>
          <w:b/>
          <w:bCs/>
          <w:noProof/>
          <w:color w:val="0000FF"/>
          <w:sz w:val="28"/>
          <w:szCs w:val="28"/>
          <w:rtl/>
        </w:rPr>
        <w:pict>
          <v:line id="_x0000_s1663" style="position:absolute;left:0;text-align:left;flip:y;z-index:251299328" from="84.15pt,9.55pt" to="345.95pt,81.55pt">
            <w10:wrap anchorx="page"/>
          </v:line>
        </w:pict>
      </w:r>
      <w:r w:rsidRPr="00C3671A">
        <w:rPr>
          <w:rFonts w:ascii="Arial" w:hAnsi="Arial" w:cs="Arial"/>
          <w:b/>
          <w:bCs/>
          <w:noProof/>
          <w:color w:val="0000FF"/>
          <w:sz w:val="28"/>
          <w:szCs w:val="28"/>
          <w:rtl/>
        </w:rPr>
        <w:pict>
          <v:line id="_x0000_s1673" style="position:absolute;left:0;text-align:left;flip:x;z-index:251304448" from="93.5pt,14.15pt" to="158.95pt,14.15pt">
            <v:stroke dashstyle="dashDot"/>
            <w10:wrap anchorx="page"/>
          </v:line>
        </w:pict>
      </w:r>
      <w:r w:rsidR="0004173E" w:rsidRPr="00FC508D">
        <w:rPr>
          <w:rFonts w:ascii="Arial" w:hAnsi="Arial" w:cs="Arial"/>
          <w:b/>
          <w:bCs/>
          <w:color w:val="FF0000"/>
          <w:sz w:val="28"/>
          <w:szCs w:val="28"/>
          <w:lang w:bidi="ar-IQ"/>
        </w:rPr>
        <w:t xml:space="preserve">         </w:t>
      </w:r>
      <w:r w:rsidR="009572A6" w:rsidRPr="00FC508D">
        <w:rPr>
          <w:rFonts w:ascii="Arial" w:hAnsi="Arial" w:cs="Arial"/>
          <w:b/>
          <w:bCs/>
          <w:color w:val="FF0000"/>
          <w:sz w:val="28"/>
          <w:szCs w:val="28"/>
          <w:lang w:bidi="ar-IQ"/>
        </w:rPr>
        <w:t xml:space="preserve">            </w:t>
      </w:r>
      <w:r w:rsidR="009572A6" w:rsidRPr="00FC508D">
        <w:rPr>
          <w:rFonts w:ascii="Arial" w:hAnsi="Arial" w:cs="Arial" w:hint="cs"/>
          <w:b/>
          <w:bCs/>
          <w:color w:val="FF0000"/>
          <w:sz w:val="28"/>
          <w:szCs w:val="28"/>
          <w:rtl/>
          <w:lang w:bidi="ar-IQ"/>
        </w:rPr>
        <w:t xml:space="preserve">                                                            ادخار</w:t>
      </w:r>
      <w:r w:rsidR="0086365B" w:rsidRPr="00FC508D">
        <w:rPr>
          <w:rStyle w:val="a8"/>
          <w:rFonts w:hint="cs"/>
          <w:rtl/>
        </w:rPr>
        <w:t>=</w:t>
      </w:r>
      <w:r w:rsidR="00603A5B" w:rsidRPr="00FC508D">
        <w:rPr>
          <w:rStyle w:val="a8"/>
        </w:rPr>
        <w:t>0</w:t>
      </w:r>
      <w:r w:rsidR="00BB43D0" w:rsidRPr="00FC508D">
        <w:rPr>
          <w:rFonts w:ascii="Arial" w:hAnsi="Arial" w:cs="Arial" w:hint="cs"/>
          <w:b/>
          <w:bCs/>
          <w:color w:val="FF0000"/>
          <w:sz w:val="28"/>
          <w:szCs w:val="28"/>
          <w:rtl/>
          <w:lang w:bidi="ar-IQ"/>
        </w:rPr>
        <w:t xml:space="preserve">   </w:t>
      </w:r>
      <w:r w:rsidR="00603A5B" w:rsidRPr="00FC508D">
        <w:rPr>
          <w:rFonts w:ascii="Arial" w:hAnsi="Arial" w:cs="Arial" w:hint="cs"/>
          <w:b/>
          <w:bCs/>
          <w:color w:val="FF0000"/>
          <w:sz w:val="28"/>
          <w:szCs w:val="28"/>
          <w:rtl/>
          <w:lang w:bidi="ar-IQ"/>
        </w:rPr>
        <w:t xml:space="preserve">    </w:t>
      </w:r>
      <w:r w:rsidR="00BB43D0" w:rsidRPr="00FC508D">
        <w:rPr>
          <w:rFonts w:ascii="Arial" w:hAnsi="Arial" w:cs="Arial" w:hint="cs"/>
          <w:b/>
          <w:bCs/>
          <w:color w:val="FF0000"/>
          <w:sz w:val="28"/>
          <w:szCs w:val="28"/>
          <w:rtl/>
          <w:lang w:bidi="ar-IQ"/>
        </w:rPr>
        <w:t xml:space="preserve"> </w:t>
      </w:r>
      <w:r w:rsidR="00E2474F" w:rsidRPr="00FC508D">
        <w:rPr>
          <w:rFonts w:ascii="Arial" w:hAnsi="Arial" w:cs="Arial" w:hint="cs"/>
          <w:b/>
          <w:bCs/>
          <w:color w:val="FF0000"/>
          <w:sz w:val="28"/>
          <w:szCs w:val="28"/>
          <w:rtl/>
          <w:lang w:bidi="ar-IQ"/>
        </w:rPr>
        <w:t xml:space="preserve">   </w:t>
      </w:r>
      <w:r w:rsidR="00BB43D0" w:rsidRPr="00FC508D">
        <w:rPr>
          <w:rFonts w:ascii="Arial" w:hAnsi="Arial" w:cs="Arial" w:hint="cs"/>
          <w:b/>
          <w:bCs/>
          <w:color w:val="FF0000"/>
          <w:sz w:val="28"/>
          <w:szCs w:val="28"/>
          <w:rtl/>
          <w:lang w:bidi="ar-IQ"/>
        </w:rPr>
        <w:t xml:space="preserve"> </w:t>
      </w:r>
      <w:r w:rsidR="00565F27" w:rsidRPr="00FC508D">
        <w:rPr>
          <w:rFonts w:ascii="Arial" w:hAnsi="Arial" w:cs="Arial"/>
          <w:b/>
          <w:bCs/>
          <w:color w:val="FF0000"/>
          <w:sz w:val="22"/>
          <w:szCs w:val="22"/>
          <w:lang w:bidi="ar-IQ"/>
        </w:rPr>
        <w:t>200</w:t>
      </w:r>
    </w:p>
    <w:p w:rsidR="00050C1A" w:rsidRPr="00FC508D" w:rsidRDefault="00050C1A" w:rsidP="009052A8">
      <w:pPr>
        <w:tabs>
          <w:tab w:val="left" w:pos="1905"/>
          <w:tab w:val="left" w:pos="2543"/>
        </w:tabs>
        <w:jc w:val="both"/>
        <w:rPr>
          <w:rFonts w:ascii="Arial" w:hAnsi="Arial" w:cs="Arial"/>
          <w:b/>
          <w:bCs/>
          <w:color w:val="0000FF"/>
          <w:sz w:val="28"/>
          <w:szCs w:val="28"/>
          <w:lang w:bidi="ar-IQ"/>
        </w:rPr>
      </w:pPr>
      <w:r w:rsidRPr="00FC508D">
        <w:rPr>
          <w:rFonts w:ascii="Arial" w:hAnsi="Arial" w:cs="Arial" w:hint="cs"/>
          <w:b/>
          <w:bCs/>
          <w:color w:val="0000FF"/>
          <w:sz w:val="28"/>
          <w:szCs w:val="28"/>
          <w:rtl/>
          <w:lang w:bidi="ar-IQ"/>
        </w:rPr>
        <w:t xml:space="preserve"> </w:t>
      </w:r>
      <w:r w:rsidR="00050211" w:rsidRPr="00FC508D">
        <w:rPr>
          <w:rFonts w:ascii="Arial" w:hAnsi="Arial" w:cs="Arial"/>
          <w:b/>
          <w:bCs/>
          <w:color w:val="0000FF"/>
          <w:sz w:val="28"/>
          <w:szCs w:val="28"/>
          <w:lang w:bidi="ar-IQ"/>
        </w:rPr>
        <w:t xml:space="preserve">      </w:t>
      </w:r>
      <w:r w:rsidRPr="00FC508D">
        <w:rPr>
          <w:rFonts w:ascii="Arial" w:hAnsi="Arial" w:cs="Arial"/>
          <w:b/>
          <w:bCs/>
          <w:color w:val="0000FF"/>
          <w:sz w:val="28"/>
          <w:szCs w:val="28"/>
          <w:rtl/>
          <w:lang w:bidi="ar-IQ"/>
        </w:rPr>
        <w:tab/>
      </w:r>
      <w:r w:rsidR="00050211" w:rsidRPr="00FC508D">
        <w:rPr>
          <w:rFonts w:ascii="Arial" w:hAnsi="Arial" w:cs="Arial"/>
          <w:b/>
          <w:bCs/>
          <w:color w:val="0000FF"/>
          <w:sz w:val="28"/>
          <w:szCs w:val="28"/>
          <w:lang w:bidi="ar-IQ"/>
        </w:rPr>
        <w:t xml:space="preserve">      </w:t>
      </w:r>
      <w:r w:rsidRPr="00FC508D">
        <w:rPr>
          <w:rFonts w:ascii="Arial" w:hAnsi="Arial" w:cs="Arial"/>
          <w:b/>
          <w:bCs/>
          <w:color w:val="0000FF"/>
          <w:sz w:val="28"/>
          <w:szCs w:val="28"/>
          <w:lang w:bidi="ar-IQ"/>
        </w:rPr>
        <w:t>S=SY</w:t>
      </w:r>
    </w:p>
    <w:p w:rsidR="0088448C" w:rsidRPr="00FC508D" w:rsidRDefault="00C3671A" w:rsidP="009052A8">
      <w:pPr>
        <w:tabs>
          <w:tab w:val="left" w:pos="8108"/>
          <w:tab w:val="left" w:pos="8400"/>
          <w:tab w:val="left" w:pos="8663"/>
        </w:tabs>
        <w:jc w:val="both"/>
        <w:rPr>
          <w:rFonts w:ascii="Arial" w:hAnsi="Arial" w:cs="Arial"/>
          <w:b/>
          <w:bCs/>
          <w:color w:val="0000FF"/>
          <w:sz w:val="28"/>
          <w:szCs w:val="28"/>
          <w:rtl/>
        </w:rPr>
      </w:pPr>
      <w:r>
        <w:rPr>
          <w:rFonts w:ascii="Arial" w:hAnsi="Arial" w:cs="Arial"/>
          <w:b/>
          <w:bCs/>
          <w:noProof/>
          <w:color w:val="0000FF"/>
          <w:sz w:val="28"/>
          <w:szCs w:val="28"/>
          <w:rtl/>
        </w:rPr>
        <w:pict>
          <v:shape id="_x0000_s702465" type="#_x0000_t32" style="position:absolute;left:0;text-align:left;margin-left:70.1pt;margin-top:12.35pt;width:14.05pt;height:7pt;flip:y;z-index:254002688" o:connectortype="straight">
            <v:stroke endarrow="block"/>
            <w10:wrap anchorx="page"/>
          </v:shape>
        </w:pict>
      </w:r>
      <w:r>
        <w:rPr>
          <w:rFonts w:ascii="Arial" w:hAnsi="Arial" w:cs="Arial"/>
          <w:b/>
          <w:bCs/>
          <w:noProof/>
          <w:color w:val="0000FF"/>
          <w:sz w:val="28"/>
          <w:szCs w:val="28"/>
          <w:rtl/>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666" type="#_x0000_t87" style="position:absolute;left:0;text-align:left;margin-left:17.25pt;margin-top:8.85pt;width:9.35pt;height:21.45pt;z-index:251302400">
            <w10:wrap anchorx="page"/>
          </v:shape>
        </w:pict>
      </w:r>
      <w:r>
        <w:rPr>
          <w:rFonts w:ascii="Arial" w:hAnsi="Arial" w:cs="Arial"/>
          <w:b/>
          <w:bCs/>
          <w:noProof/>
          <w:color w:val="0000FF"/>
          <w:sz w:val="28"/>
          <w:szCs w:val="28"/>
          <w:rtl/>
        </w:rPr>
        <w:pict>
          <v:shape id="_x0000_s2674" type="#_x0000_t32" style="position:absolute;left:0;text-align:left;margin-left:104.6pt;margin-top:8.85pt;width:14.7pt;height:40.5pt;z-index:251957760" o:connectortype="straight">
            <v:stroke endarrow="block"/>
          </v:shape>
        </w:pict>
      </w:r>
      <w:r w:rsidR="000C4744" w:rsidRPr="00FC508D">
        <w:rPr>
          <w:rFonts w:ascii="Arial" w:hAnsi="Arial" w:cs="Arial"/>
          <w:b/>
          <w:bCs/>
          <w:color w:val="0000FF"/>
          <w:sz w:val="28"/>
          <w:szCs w:val="28"/>
          <w:lang w:bidi="ar-IQ"/>
        </w:rPr>
        <w:t xml:space="preserve">                                 </w:t>
      </w:r>
      <w:r w:rsidR="0004173E" w:rsidRPr="00FC508D">
        <w:rPr>
          <w:rFonts w:ascii="Arial" w:hAnsi="Arial" w:cs="Arial"/>
          <w:b/>
          <w:bCs/>
          <w:color w:val="0000FF"/>
          <w:sz w:val="28"/>
          <w:szCs w:val="28"/>
          <w:lang w:bidi="ar-IQ"/>
        </w:rPr>
        <w:t xml:space="preserve">                                  </w:t>
      </w:r>
      <w:r w:rsidR="00BB43D0" w:rsidRPr="00FC508D">
        <w:rPr>
          <w:rFonts w:ascii="Arial" w:hAnsi="Arial" w:cs="Arial" w:hint="cs"/>
          <w:b/>
          <w:bCs/>
          <w:color w:val="0000FF"/>
          <w:sz w:val="28"/>
          <w:szCs w:val="28"/>
          <w:rtl/>
          <w:lang w:bidi="ar-IQ"/>
        </w:rPr>
        <w:t xml:space="preserve">     </w:t>
      </w:r>
      <w:r w:rsidR="00CD1B20" w:rsidRPr="00FC508D">
        <w:rPr>
          <w:rFonts w:ascii="Arial" w:hAnsi="Arial" w:cs="Arial"/>
          <w:b/>
          <w:bCs/>
          <w:color w:val="0000FF"/>
          <w:sz w:val="28"/>
          <w:szCs w:val="28"/>
          <w:lang w:bidi="ar-IQ"/>
        </w:rPr>
        <w:tab/>
      </w:r>
      <w:r w:rsidR="00CD1B20" w:rsidRPr="00FC508D">
        <w:rPr>
          <w:rFonts w:ascii="Arial" w:hAnsi="Arial" w:cs="Arial" w:hint="cs"/>
          <w:b/>
          <w:bCs/>
          <w:color w:val="0000FF"/>
          <w:sz w:val="28"/>
          <w:szCs w:val="28"/>
          <w:rtl/>
        </w:rPr>
        <w:t>استهلاك</w:t>
      </w:r>
    </w:p>
    <w:p w:rsidR="00C12D3E" w:rsidRPr="00FC508D" w:rsidRDefault="00C3671A" w:rsidP="009052A8">
      <w:pPr>
        <w:tabs>
          <w:tab w:val="left" w:pos="8108"/>
        </w:tabs>
        <w:jc w:val="both"/>
        <w:rPr>
          <w:rFonts w:ascii="Arial" w:hAnsi="Arial" w:cs="Arial"/>
          <w:b/>
          <w:bCs/>
          <w:color w:val="0000FF"/>
          <w:lang w:bidi="ar-IQ"/>
        </w:rPr>
      </w:pPr>
      <w:r w:rsidRPr="00C3671A">
        <w:rPr>
          <w:rFonts w:ascii="Arial" w:hAnsi="Arial" w:cs="Arial"/>
          <w:b/>
          <w:bCs/>
          <w:noProof/>
          <w:color w:val="0000FF"/>
          <w:sz w:val="28"/>
          <w:szCs w:val="28"/>
        </w:rPr>
        <w:pict>
          <v:shape id="_x0000_s1679" type="#_x0000_t19" style="position:absolute;left:0;text-align:left;margin-left:98.45pt;margin-top:-.15pt;width:18.7pt;height:14.4pt;z-index:251306496" coordsize="21600,17291" adj="-3485201,,,17291" path="wr-21600,-4309,21600,38891,12945,,21600,17291nfewr-21600,-4309,21600,38891,12945,,21600,17291l,17291nsxe">
            <v:path o:connectlocs="12945,0;21600,17291;0,17291"/>
            <w10:wrap anchorx="page"/>
          </v:shape>
        </w:pict>
      </w:r>
      <w:r w:rsidR="000C4744" w:rsidRPr="00FC508D">
        <w:rPr>
          <w:rFonts w:ascii="Arial" w:hAnsi="Arial" w:cs="Arial"/>
          <w:b/>
          <w:bCs/>
          <w:color w:val="0000FF"/>
          <w:sz w:val="28"/>
          <w:szCs w:val="28"/>
          <w:lang w:bidi="ar-IQ"/>
        </w:rPr>
        <w:t xml:space="preserve"> </w:t>
      </w:r>
      <w:r w:rsidR="00CD1B20" w:rsidRPr="00FC508D">
        <w:rPr>
          <w:rFonts w:ascii="Arial" w:hAnsi="Arial" w:cs="Arial"/>
          <w:b/>
          <w:bCs/>
          <w:color w:val="0000FF"/>
          <w:sz w:val="28"/>
          <w:szCs w:val="28"/>
          <w:lang w:bidi="ar-IQ"/>
        </w:rPr>
        <w:tab/>
      </w:r>
      <w:r w:rsidR="00DE36B5" w:rsidRPr="00FC508D">
        <w:rPr>
          <w:rFonts w:ascii="Arial" w:hAnsi="Arial" w:cs="Arial" w:hint="cs"/>
          <w:b/>
          <w:bCs/>
          <w:color w:val="0000FF"/>
          <w:sz w:val="28"/>
          <w:szCs w:val="28"/>
          <w:rtl/>
          <w:lang w:bidi="ar-IQ"/>
        </w:rPr>
        <w:t xml:space="preserve"> </w:t>
      </w:r>
      <w:r w:rsidR="00BB43D0" w:rsidRPr="00FC508D">
        <w:rPr>
          <w:rFonts w:ascii="Arial" w:hAnsi="Arial" w:cs="Arial" w:hint="cs"/>
          <w:b/>
          <w:bCs/>
          <w:color w:val="0000FF"/>
          <w:sz w:val="28"/>
          <w:szCs w:val="28"/>
          <w:rtl/>
          <w:lang w:bidi="ar-IQ"/>
        </w:rPr>
        <w:t xml:space="preserve"> </w:t>
      </w:r>
      <w:r w:rsidR="00CD1B20" w:rsidRPr="00FC508D">
        <w:rPr>
          <w:rFonts w:ascii="Arial" w:hAnsi="Arial" w:cs="Arial"/>
          <w:b/>
          <w:bCs/>
          <w:color w:val="0000FF"/>
          <w:lang w:bidi="ar-IQ"/>
        </w:rPr>
        <w:t>50</w:t>
      </w:r>
      <w:r w:rsidR="00CD1B20" w:rsidRPr="00FC508D">
        <w:rPr>
          <w:rFonts w:ascii="Arial" w:hAnsi="Arial" w:cs="Arial" w:hint="cs"/>
          <w:b/>
          <w:bCs/>
          <w:color w:val="0000FF"/>
          <w:rtl/>
          <w:lang w:bidi="ar-IQ"/>
        </w:rPr>
        <w:t>مست</w:t>
      </w:r>
      <w:r w:rsidR="00BB43D0" w:rsidRPr="00FC508D">
        <w:rPr>
          <w:rFonts w:ascii="Arial" w:hAnsi="Arial" w:cs="Arial" w:hint="cs"/>
          <w:b/>
          <w:bCs/>
          <w:color w:val="0000FF"/>
          <w:rtl/>
        </w:rPr>
        <w:t>ق</w:t>
      </w:r>
      <w:r w:rsidR="00BB43D0" w:rsidRPr="00FC508D">
        <w:rPr>
          <w:rFonts w:ascii="Arial" w:hAnsi="Arial" w:cs="Arial" w:hint="cs"/>
          <w:b/>
          <w:bCs/>
          <w:color w:val="0000FF"/>
          <w:rtl/>
          <w:lang w:bidi="ar-IQ"/>
        </w:rPr>
        <w:t>ل</w:t>
      </w:r>
    </w:p>
    <w:p w:rsidR="00E45950" w:rsidRPr="00FC508D" w:rsidRDefault="00C3671A" w:rsidP="00834C13">
      <w:pPr>
        <w:jc w:val="both"/>
        <w:rPr>
          <w:rFonts w:ascii="Arial" w:hAnsi="Arial" w:cs="Arial"/>
          <w:b/>
          <w:bCs/>
          <w:color w:val="FF0000"/>
          <w:rtl/>
          <w:lang w:bidi="ar-IQ"/>
        </w:rPr>
      </w:pPr>
      <w:r w:rsidRPr="00C3671A">
        <w:rPr>
          <w:rFonts w:ascii="Arial" w:hAnsi="Arial" w:cs="Arial"/>
          <w:b/>
          <w:bCs/>
          <w:noProof/>
          <w:color w:val="FF0000"/>
          <w:sz w:val="28"/>
          <w:szCs w:val="28"/>
          <w:rtl/>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9514" type="#_x0000_t102" style="position:absolute;left:0;text-align:left;margin-left:104.6pt;margin-top:27.15pt;width:7.15pt;height:16.5pt;z-index:252429824"/>
        </w:pict>
      </w:r>
      <w:r w:rsidRPr="00C3671A">
        <w:rPr>
          <w:rFonts w:ascii="Arial" w:hAnsi="Arial" w:cs="Arial"/>
          <w:b/>
          <w:bCs/>
          <w:noProof/>
          <w:color w:val="FF0000"/>
          <w:sz w:val="28"/>
          <w:szCs w:val="28"/>
          <w:rtl/>
        </w:rPr>
        <w:pict>
          <v:line id="_x0000_s1657" style="position:absolute;left:0;text-align:left;z-index:251296256" from="89pt,.4pt" to="388.2pt,.4pt">
            <w10:wrap anchorx="page"/>
          </v:line>
        </w:pict>
      </w:r>
      <w:r w:rsidRPr="00C3671A">
        <w:rPr>
          <w:rFonts w:ascii="Arial" w:hAnsi="Arial" w:cs="Arial"/>
          <w:b/>
          <w:bCs/>
          <w:noProof/>
          <w:color w:val="FF0000"/>
          <w:sz w:val="28"/>
          <w:szCs w:val="28"/>
          <w:rtl/>
        </w:rPr>
        <w:pict>
          <v:shape id="_x0000_s36865" type="#_x0000_t32" style="position:absolute;left:0;text-align:left;margin-left:162.75pt;margin-top:.45pt;width:28.4pt;height:14.35pt;z-index:252531200" o:connectortype="straight">
            <v:stroke endarrow="block"/>
          </v:shape>
        </w:pict>
      </w:r>
      <w:r w:rsidR="000C4744" w:rsidRPr="00FC508D">
        <w:rPr>
          <w:rFonts w:ascii="Arial" w:hAnsi="Arial" w:cs="Arial"/>
          <w:b/>
          <w:bCs/>
          <w:color w:val="FF0000"/>
          <w:sz w:val="28"/>
          <w:szCs w:val="28"/>
          <w:lang w:bidi="ar-IQ"/>
        </w:rPr>
        <w:t xml:space="preserve">      </w:t>
      </w:r>
      <w:r w:rsidR="00BB43D0" w:rsidRPr="00FC508D">
        <w:rPr>
          <w:rFonts w:ascii="Arial" w:hAnsi="Arial" w:cs="Arial"/>
          <w:b/>
          <w:bCs/>
          <w:color w:val="0000FF"/>
          <w:sz w:val="28"/>
          <w:szCs w:val="28"/>
          <w:lang w:bidi="ar-IQ"/>
        </w:rPr>
        <w:t xml:space="preserve">        </w:t>
      </w:r>
      <w:r w:rsidR="0004173E" w:rsidRPr="00FC508D">
        <w:rPr>
          <w:rFonts w:ascii="Arial" w:hAnsi="Arial" w:cs="Arial"/>
          <w:b/>
          <w:bCs/>
          <w:color w:val="0000FF"/>
          <w:sz w:val="28"/>
          <w:szCs w:val="28"/>
          <w:lang w:bidi="ar-IQ"/>
        </w:rPr>
        <w:t xml:space="preserve">   </w:t>
      </w:r>
      <w:r w:rsidR="00BB43D0" w:rsidRPr="00FC508D">
        <w:rPr>
          <w:rFonts w:ascii="Arial" w:hAnsi="Arial" w:cs="Arial" w:hint="cs"/>
          <w:b/>
          <w:bCs/>
          <w:color w:val="0000FF"/>
          <w:sz w:val="28"/>
          <w:szCs w:val="28"/>
          <w:rtl/>
          <w:lang w:bidi="ar-IQ"/>
        </w:rPr>
        <w:t xml:space="preserve"> </w:t>
      </w:r>
      <w:r w:rsidR="00CD1B20" w:rsidRPr="00FC508D">
        <w:rPr>
          <w:rFonts w:ascii="Arial" w:hAnsi="Arial" w:cs="Arial"/>
          <w:b/>
          <w:bCs/>
          <w:color w:val="0000FF"/>
          <w:sz w:val="28"/>
          <w:szCs w:val="28"/>
          <w:lang w:bidi="ar-IQ"/>
        </w:rPr>
        <w:t xml:space="preserve">      </w:t>
      </w:r>
      <w:r w:rsidR="00834C13">
        <w:rPr>
          <w:rFonts w:ascii="Arial" w:hAnsi="Arial" w:cs="Arial"/>
          <w:b/>
          <w:bCs/>
          <w:color w:val="0000FF"/>
          <w:sz w:val="28"/>
          <w:szCs w:val="28"/>
          <w:lang w:bidi="ar-IQ"/>
        </w:rPr>
        <w:t xml:space="preserve">                           y</w:t>
      </w:r>
      <w:r w:rsidR="0088448C" w:rsidRPr="00FC508D">
        <w:rPr>
          <w:rFonts w:ascii="Arial" w:hAnsi="Arial" w:cs="Arial"/>
          <w:b/>
          <w:bCs/>
          <w:color w:val="0000FF"/>
          <w:sz w:val="28"/>
          <w:szCs w:val="28"/>
          <w:lang w:bidi="ar-IQ"/>
        </w:rPr>
        <w:t xml:space="preserve">  </w:t>
      </w:r>
      <w:r w:rsidR="00BB43D0" w:rsidRPr="00FC508D">
        <w:rPr>
          <w:rFonts w:ascii="Arial" w:hAnsi="Arial" w:cs="Arial"/>
          <w:b/>
          <w:bCs/>
          <w:color w:val="0000FF"/>
          <w:sz w:val="28"/>
          <w:szCs w:val="28"/>
          <w:lang w:bidi="ar-IQ"/>
        </w:rPr>
        <w:t xml:space="preserve"> </w:t>
      </w:r>
      <w:r w:rsidR="0088448C" w:rsidRPr="00FC508D">
        <w:rPr>
          <w:rFonts w:ascii="Arial" w:hAnsi="Arial" w:cs="Arial" w:hint="cs"/>
          <w:b/>
          <w:bCs/>
          <w:color w:val="0000FF"/>
          <w:sz w:val="28"/>
          <w:szCs w:val="28"/>
          <w:rtl/>
          <w:lang w:bidi="ar-IQ"/>
        </w:rPr>
        <w:t xml:space="preserve"> </w:t>
      </w:r>
      <w:r w:rsidR="00603A5B" w:rsidRPr="00FC508D">
        <w:rPr>
          <w:rFonts w:ascii="Arial" w:hAnsi="Arial" w:cs="Arial"/>
          <w:b/>
          <w:bCs/>
          <w:color w:val="0000FF"/>
          <w:lang w:bidi="ar-IQ"/>
        </w:rPr>
        <w:t>400</w:t>
      </w:r>
      <w:r w:rsidR="00834C13">
        <w:rPr>
          <w:rFonts w:ascii="Arial" w:hAnsi="Arial" w:cs="Arial" w:hint="cs"/>
          <w:b/>
          <w:bCs/>
          <w:color w:val="0000FF"/>
          <w:sz w:val="28"/>
          <w:szCs w:val="28"/>
          <w:rtl/>
          <w:lang w:bidi="ar-IQ"/>
        </w:rPr>
        <w:t xml:space="preserve"> </w:t>
      </w:r>
      <w:r w:rsidR="0088448C" w:rsidRPr="00FC508D">
        <w:rPr>
          <w:rFonts w:ascii="Arial" w:hAnsi="Arial" w:cs="Arial"/>
          <w:b/>
          <w:bCs/>
          <w:color w:val="0000FF"/>
          <w:sz w:val="28"/>
          <w:szCs w:val="28"/>
          <w:lang w:bidi="ar-IQ"/>
        </w:rPr>
        <w:t xml:space="preserve">  </w:t>
      </w:r>
      <w:r w:rsidR="00834C13">
        <w:rPr>
          <w:rFonts w:ascii="Arial" w:hAnsi="Arial" w:cs="Arial"/>
          <w:b/>
          <w:bCs/>
          <w:color w:val="0000FF"/>
          <w:sz w:val="28"/>
          <w:szCs w:val="28"/>
          <w:lang w:bidi="ar-IQ"/>
        </w:rPr>
        <w:t xml:space="preserve">   </w:t>
      </w:r>
      <w:r w:rsidR="00856AA0" w:rsidRPr="00FC508D">
        <w:rPr>
          <w:rFonts w:ascii="Arial" w:hAnsi="Arial" w:cs="Arial" w:hint="cs"/>
          <w:b/>
          <w:bCs/>
          <w:color w:val="0000FF"/>
          <w:sz w:val="28"/>
          <w:szCs w:val="28"/>
          <w:rtl/>
          <w:lang w:bidi="ar-IQ"/>
        </w:rPr>
        <w:t xml:space="preserve"> </w:t>
      </w:r>
      <w:r w:rsidR="00603A5B" w:rsidRPr="00FC508D">
        <w:rPr>
          <w:rFonts w:ascii="Arial" w:hAnsi="Arial" w:cs="Arial"/>
          <w:b/>
          <w:bCs/>
          <w:color w:val="0000FF"/>
          <w:lang w:bidi="ar-IQ"/>
        </w:rPr>
        <w:t>200</w:t>
      </w:r>
      <w:r w:rsidR="00856AA0" w:rsidRPr="00FC508D">
        <w:rPr>
          <w:rFonts w:ascii="Arial" w:hAnsi="Arial" w:cs="Arial" w:hint="cs"/>
          <w:b/>
          <w:bCs/>
          <w:color w:val="0000FF"/>
          <w:sz w:val="28"/>
          <w:szCs w:val="28"/>
          <w:rtl/>
          <w:lang w:bidi="ar-IQ"/>
        </w:rPr>
        <w:t xml:space="preserve"> </w:t>
      </w:r>
      <w:r w:rsidR="0088448C" w:rsidRPr="00FC508D">
        <w:rPr>
          <w:rFonts w:ascii="Arial" w:hAnsi="Arial" w:cs="Arial"/>
          <w:b/>
          <w:bCs/>
          <w:color w:val="0000FF"/>
          <w:sz w:val="28"/>
          <w:szCs w:val="28"/>
          <w:lang w:bidi="ar-IQ"/>
        </w:rPr>
        <w:t xml:space="preserve"> </w:t>
      </w:r>
      <w:r w:rsidR="00856AA0" w:rsidRPr="00FC508D">
        <w:rPr>
          <w:rFonts w:ascii="Arial" w:hAnsi="Arial" w:cs="Arial" w:hint="cs"/>
          <w:b/>
          <w:bCs/>
          <w:color w:val="0000FF"/>
          <w:sz w:val="28"/>
          <w:szCs w:val="28"/>
          <w:rtl/>
          <w:lang w:bidi="ar-IQ"/>
        </w:rPr>
        <w:t xml:space="preserve">  </w:t>
      </w:r>
      <w:r w:rsidR="00810BBD">
        <w:rPr>
          <w:rFonts w:ascii="Arial" w:hAnsi="Arial" w:cs="Arial" w:hint="cs"/>
          <w:b/>
          <w:bCs/>
          <w:color w:val="0000FF"/>
          <w:sz w:val="28"/>
          <w:szCs w:val="28"/>
          <w:rtl/>
          <w:lang w:bidi="ar-IQ"/>
        </w:rPr>
        <w:t xml:space="preserve">  </w:t>
      </w:r>
      <w:r w:rsidR="00856AA0" w:rsidRPr="00FC508D">
        <w:rPr>
          <w:rFonts w:ascii="Arial" w:hAnsi="Arial" w:cs="Arial" w:hint="cs"/>
          <w:b/>
          <w:bCs/>
          <w:color w:val="0000FF"/>
          <w:sz w:val="28"/>
          <w:szCs w:val="28"/>
          <w:rtl/>
          <w:lang w:bidi="ar-IQ"/>
        </w:rPr>
        <w:t xml:space="preserve"> </w:t>
      </w:r>
      <w:r w:rsidR="00834C13">
        <w:rPr>
          <w:rFonts w:ascii="Arial" w:hAnsi="Arial" w:cs="Arial"/>
          <w:b/>
          <w:bCs/>
          <w:color w:val="0000FF"/>
          <w:sz w:val="28"/>
          <w:szCs w:val="28"/>
          <w:lang w:bidi="ar-IQ"/>
        </w:rPr>
        <w:t>0</w:t>
      </w:r>
      <w:r w:rsidR="00856AA0" w:rsidRPr="00FC508D">
        <w:rPr>
          <w:rFonts w:ascii="Arial" w:hAnsi="Arial" w:cs="Arial" w:hint="cs"/>
          <w:b/>
          <w:bCs/>
          <w:color w:val="0000FF"/>
          <w:sz w:val="28"/>
          <w:szCs w:val="28"/>
          <w:rtl/>
          <w:lang w:bidi="ar-IQ"/>
        </w:rPr>
        <w:t xml:space="preserve">       </w:t>
      </w:r>
      <w:r w:rsidR="0088448C" w:rsidRPr="00FC508D">
        <w:rPr>
          <w:rFonts w:ascii="Arial" w:hAnsi="Arial" w:cs="Arial"/>
          <w:b/>
          <w:bCs/>
          <w:color w:val="0000FF"/>
          <w:sz w:val="28"/>
          <w:szCs w:val="28"/>
          <w:lang w:bidi="ar-IQ"/>
        </w:rPr>
        <w:t xml:space="preserve">   </w:t>
      </w:r>
      <w:r w:rsidR="00856AA0" w:rsidRPr="00FC508D">
        <w:rPr>
          <w:rFonts w:ascii="Arial" w:hAnsi="Arial" w:cs="Arial" w:hint="cs"/>
          <w:b/>
          <w:bCs/>
          <w:color w:val="0000FF"/>
          <w:sz w:val="28"/>
          <w:szCs w:val="28"/>
          <w:rtl/>
          <w:lang w:bidi="ar-IQ"/>
        </w:rPr>
        <w:t xml:space="preserve">                                       </w:t>
      </w:r>
      <w:r w:rsidR="0086365B" w:rsidRPr="00FC508D">
        <w:rPr>
          <w:rFonts w:ascii="Arial" w:hAnsi="Arial" w:cs="Arial" w:hint="cs"/>
          <w:b/>
          <w:bCs/>
          <w:color w:val="0000FF"/>
          <w:sz w:val="28"/>
          <w:szCs w:val="28"/>
          <w:rtl/>
          <w:lang w:bidi="ar-IQ"/>
        </w:rPr>
        <w:t xml:space="preserve">                      </w:t>
      </w:r>
      <w:r w:rsidR="00856AA0" w:rsidRPr="00FC508D">
        <w:rPr>
          <w:rFonts w:ascii="Arial" w:hAnsi="Arial" w:cs="Arial" w:hint="cs"/>
          <w:b/>
          <w:bCs/>
          <w:color w:val="0000FF"/>
          <w:sz w:val="28"/>
          <w:szCs w:val="28"/>
          <w:rtl/>
          <w:lang w:bidi="ar-IQ"/>
        </w:rPr>
        <w:t xml:space="preserve">  </w:t>
      </w:r>
      <w:r w:rsidR="0086365B" w:rsidRPr="00FC508D">
        <w:rPr>
          <w:rFonts w:ascii="Arial" w:hAnsi="Arial" w:cs="Arial"/>
          <w:b/>
          <w:bCs/>
          <w:color w:val="0000FF"/>
          <w:sz w:val="28"/>
          <w:szCs w:val="28"/>
          <w:lang w:bidi="ar-IQ"/>
        </w:rPr>
        <w:t xml:space="preserve"> </w:t>
      </w:r>
      <w:r w:rsidR="00BB43D0" w:rsidRPr="00FC508D">
        <w:rPr>
          <w:rFonts w:ascii="Arial" w:hAnsi="Arial" w:cs="Arial" w:hint="cs"/>
          <w:b/>
          <w:bCs/>
          <w:color w:val="0000FF"/>
          <w:sz w:val="28"/>
          <w:szCs w:val="28"/>
          <w:rtl/>
          <w:lang w:bidi="ar-IQ"/>
        </w:rPr>
        <w:t xml:space="preserve">                     </w:t>
      </w:r>
      <w:r w:rsidR="0004173E" w:rsidRPr="00FC508D">
        <w:rPr>
          <w:rFonts w:ascii="Arial" w:hAnsi="Arial" w:cs="Arial" w:hint="cs"/>
          <w:b/>
          <w:bCs/>
          <w:color w:val="0000FF"/>
          <w:sz w:val="28"/>
          <w:szCs w:val="28"/>
          <w:rtl/>
          <w:lang w:bidi="ar-IQ"/>
        </w:rPr>
        <w:t xml:space="preserve">                      </w:t>
      </w:r>
      <w:r w:rsidR="008D0B2E" w:rsidRPr="00FC508D">
        <w:rPr>
          <w:rFonts w:ascii="Arial" w:hAnsi="Arial" w:cs="Arial" w:hint="cs"/>
          <w:b/>
          <w:bCs/>
          <w:color w:val="0000FF"/>
          <w:sz w:val="28"/>
          <w:szCs w:val="28"/>
          <w:rtl/>
          <w:lang w:bidi="ar-IQ"/>
        </w:rPr>
        <w:t xml:space="preserve">                </w:t>
      </w:r>
      <w:r w:rsidR="00603A5B" w:rsidRPr="00FC508D">
        <w:rPr>
          <w:rFonts w:ascii="Arial" w:hAnsi="Arial" w:cs="Arial" w:hint="cs"/>
          <w:b/>
          <w:bCs/>
          <w:color w:val="0000FF"/>
          <w:sz w:val="28"/>
          <w:szCs w:val="28"/>
          <w:rtl/>
          <w:lang w:bidi="ar-IQ"/>
        </w:rPr>
        <w:t xml:space="preserve">          </w:t>
      </w:r>
      <w:r w:rsidR="008D0B2E" w:rsidRPr="00FC508D">
        <w:rPr>
          <w:rFonts w:ascii="Arial" w:hAnsi="Arial" w:cs="Arial" w:hint="cs"/>
          <w:b/>
          <w:bCs/>
          <w:color w:val="0000FF"/>
          <w:sz w:val="28"/>
          <w:szCs w:val="28"/>
          <w:rtl/>
          <w:lang w:bidi="ar-IQ"/>
        </w:rPr>
        <w:t xml:space="preserve"> </w:t>
      </w:r>
      <w:r w:rsidR="008D0B2E" w:rsidRPr="00FC508D">
        <w:rPr>
          <w:rFonts w:ascii="Arial" w:hAnsi="Arial" w:cs="Arial"/>
          <w:b/>
          <w:bCs/>
          <w:color w:val="0000FF"/>
          <w:sz w:val="28"/>
          <w:szCs w:val="28"/>
          <w:lang w:bidi="ar-IQ"/>
        </w:rPr>
        <w:t>s</w:t>
      </w:r>
      <w:r w:rsidR="00603A5B" w:rsidRPr="00FC508D">
        <w:rPr>
          <w:rFonts w:ascii="Arial" w:hAnsi="Arial" w:cs="Arial"/>
          <w:b/>
          <w:bCs/>
          <w:color w:val="FF0000"/>
          <w:lang w:bidi="ar-IQ"/>
        </w:rPr>
        <w:t>=0</w:t>
      </w:r>
      <w:r w:rsidR="00603A5B" w:rsidRPr="00FC508D">
        <w:rPr>
          <w:rFonts w:ascii="Arial" w:hAnsi="Arial" w:cs="Arial" w:hint="cs"/>
          <w:b/>
          <w:bCs/>
          <w:color w:val="FF0000"/>
          <w:rtl/>
          <w:lang w:bidi="ar-IQ"/>
        </w:rPr>
        <w:t xml:space="preserve"> </w:t>
      </w:r>
      <w:r w:rsidR="0088448C" w:rsidRPr="00FC508D">
        <w:rPr>
          <w:rFonts w:ascii="Arial" w:hAnsi="Arial" w:cs="Arial" w:hint="cs"/>
          <w:b/>
          <w:bCs/>
          <w:color w:val="FF0000"/>
          <w:sz w:val="28"/>
          <w:szCs w:val="28"/>
          <w:rtl/>
          <w:lang w:bidi="ar-IQ"/>
        </w:rPr>
        <w:t xml:space="preserve"> </w:t>
      </w:r>
      <w:r w:rsidR="00603A5B" w:rsidRPr="00FC508D">
        <w:rPr>
          <w:rFonts w:ascii="Arial" w:hAnsi="Arial" w:cs="Arial" w:hint="cs"/>
          <w:b/>
          <w:bCs/>
          <w:color w:val="FF0000"/>
          <w:sz w:val="28"/>
          <w:szCs w:val="28"/>
          <w:rtl/>
          <w:lang w:bidi="ar-IQ"/>
        </w:rPr>
        <w:t xml:space="preserve">فجوه تضخميه   </w:t>
      </w:r>
      <w:r w:rsidR="0088448C" w:rsidRPr="00FC508D">
        <w:rPr>
          <w:rFonts w:ascii="Arial" w:hAnsi="Arial" w:cs="Arial" w:hint="cs"/>
          <w:b/>
          <w:bCs/>
          <w:color w:val="FF0000"/>
          <w:sz w:val="28"/>
          <w:szCs w:val="28"/>
          <w:rtl/>
          <w:lang w:bidi="ar-IQ"/>
        </w:rPr>
        <w:t xml:space="preserve"> </w:t>
      </w:r>
      <w:r w:rsidR="00603A5B" w:rsidRPr="00FC508D">
        <w:rPr>
          <w:rFonts w:ascii="Arial" w:hAnsi="Arial" w:cs="Arial"/>
          <w:b/>
          <w:bCs/>
          <w:color w:val="FF0000"/>
          <w:sz w:val="28"/>
          <w:szCs w:val="28"/>
          <w:lang w:bidi="ar-IQ"/>
        </w:rPr>
        <w:t>50-</w:t>
      </w:r>
      <w:r w:rsidR="0088448C" w:rsidRPr="00FC508D">
        <w:rPr>
          <w:rFonts w:ascii="Arial" w:hAnsi="Arial" w:cs="Arial" w:hint="cs"/>
          <w:b/>
          <w:bCs/>
          <w:color w:val="FF0000"/>
          <w:sz w:val="28"/>
          <w:szCs w:val="28"/>
          <w:rtl/>
          <w:lang w:bidi="ar-IQ"/>
        </w:rPr>
        <w:t xml:space="preserve"> </w:t>
      </w:r>
      <w:r w:rsidR="00603A5B" w:rsidRPr="00FC508D">
        <w:rPr>
          <w:rFonts w:ascii="Arial" w:hAnsi="Arial" w:cs="Arial" w:hint="cs"/>
          <w:b/>
          <w:bCs/>
          <w:color w:val="FF0000"/>
          <w:sz w:val="28"/>
          <w:szCs w:val="28"/>
          <w:rtl/>
          <w:lang w:bidi="ar-IQ"/>
        </w:rPr>
        <w:t xml:space="preserve">   </w:t>
      </w:r>
      <w:r w:rsidR="00603A5B" w:rsidRPr="00FC508D">
        <w:rPr>
          <w:rFonts w:ascii="Arial" w:hAnsi="Arial" w:cs="Arial"/>
          <w:b/>
          <w:bCs/>
          <w:color w:val="FF0000"/>
          <w:sz w:val="28"/>
          <w:szCs w:val="28"/>
          <w:lang w:bidi="ar-IQ"/>
        </w:rPr>
        <w:t xml:space="preserve">     </w:t>
      </w:r>
      <w:r w:rsidR="0088448C" w:rsidRPr="00FC508D">
        <w:rPr>
          <w:rFonts w:ascii="Arial" w:hAnsi="Arial" w:cs="Arial" w:hint="cs"/>
          <w:b/>
          <w:bCs/>
          <w:color w:val="FF0000"/>
          <w:sz w:val="28"/>
          <w:szCs w:val="28"/>
          <w:rtl/>
          <w:lang w:bidi="ar-IQ"/>
        </w:rPr>
        <w:t xml:space="preserve">  </w:t>
      </w:r>
      <w:r w:rsidR="00050C1A" w:rsidRPr="00FC508D">
        <w:rPr>
          <w:rFonts w:ascii="Arial" w:hAnsi="Arial" w:cs="Arial" w:hint="cs"/>
          <w:b/>
          <w:bCs/>
          <w:color w:val="FF0000"/>
          <w:sz w:val="28"/>
          <w:szCs w:val="28"/>
          <w:rtl/>
          <w:lang w:bidi="ar-IQ"/>
        </w:rPr>
        <w:t xml:space="preserve">              </w:t>
      </w:r>
      <w:r w:rsidR="007D1FE6" w:rsidRPr="00FC508D">
        <w:rPr>
          <w:rFonts w:ascii="Arial" w:hAnsi="Arial" w:cs="Arial" w:hint="cs"/>
          <w:b/>
          <w:bCs/>
          <w:color w:val="FF0000"/>
          <w:sz w:val="28"/>
          <w:szCs w:val="28"/>
          <w:rtl/>
          <w:lang w:bidi="ar-IQ"/>
        </w:rPr>
        <w:t xml:space="preserve"> </w:t>
      </w:r>
      <w:r w:rsidR="009572A6" w:rsidRPr="00FC508D">
        <w:rPr>
          <w:rFonts w:ascii="Arial" w:hAnsi="Arial" w:cs="Arial"/>
          <w:b/>
          <w:bCs/>
          <w:color w:val="FF0000"/>
          <w:sz w:val="28"/>
          <w:szCs w:val="28"/>
          <w:lang w:bidi="ar-IQ"/>
        </w:rPr>
        <w:t xml:space="preserve"> </w:t>
      </w:r>
      <w:r w:rsidR="00565F27" w:rsidRPr="00FC508D">
        <w:rPr>
          <w:rFonts w:ascii="Arial" w:hAnsi="Arial" w:cs="Arial"/>
          <w:b/>
          <w:bCs/>
          <w:color w:val="FF0000"/>
          <w:sz w:val="28"/>
          <w:szCs w:val="28"/>
          <w:lang w:bidi="ar-IQ"/>
        </w:rPr>
        <w:t xml:space="preserve"> </w:t>
      </w:r>
      <w:r w:rsidR="00E84CEC" w:rsidRPr="00FC508D">
        <w:rPr>
          <w:rFonts w:ascii="Arial" w:hAnsi="Arial" w:cs="Arial" w:hint="cs"/>
          <w:b/>
          <w:bCs/>
          <w:color w:val="FF0000"/>
          <w:sz w:val="28"/>
          <w:szCs w:val="28"/>
          <w:rtl/>
          <w:lang w:bidi="ar-IQ"/>
        </w:rPr>
        <w:t xml:space="preserve">           </w:t>
      </w:r>
      <w:r w:rsidR="009E4EC0" w:rsidRPr="00FC508D">
        <w:rPr>
          <w:rFonts w:ascii="Arial" w:hAnsi="Arial" w:cs="Arial" w:hint="cs"/>
          <w:b/>
          <w:bCs/>
          <w:color w:val="FF0000"/>
          <w:sz w:val="28"/>
          <w:szCs w:val="28"/>
          <w:rtl/>
          <w:lang w:bidi="ar-IQ"/>
        </w:rPr>
        <w:t xml:space="preserve">      </w:t>
      </w:r>
      <w:r w:rsidR="0088448C" w:rsidRPr="00FC508D">
        <w:rPr>
          <w:rStyle w:val="a8"/>
          <w:rFonts w:hint="cs"/>
          <w:rtl/>
        </w:rPr>
        <w:t xml:space="preserve"> </w:t>
      </w:r>
      <w:r w:rsidR="00DE2B0F" w:rsidRPr="00FC508D">
        <w:rPr>
          <w:rStyle w:val="a8"/>
          <w:rFonts w:hint="cs"/>
          <w:rtl/>
        </w:rPr>
        <w:t>الاستثمار اكبر من الادخار والاستهلاك اكبر من الدخل</w:t>
      </w:r>
      <w:r w:rsidR="009E4EC0" w:rsidRPr="00FC508D">
        <w:rPr>
          <w:rStyle w:val="a8"/>
          <w:rFonts w:hint="cs"/>
          <w:rtl/>
        </w:rPr>
        <w:t xml:space="preserve"> والطلب اكبر من العرض</w:t>
      </w:r>
    </w:p>
    <w:p w:rsidR="0000315D" w:rsidRPr="00A63E37" w:rsidRDefault="009E4EC0" w:rsidP="0000315D">
      <w:pPr>
        <w:jc w:val="both"/>
        <w:rPr>
          <w:b/>
          <w:bCs/>
          <w:lang w:bidi="ar-IQ"/>
        </w:rPr>
      </w:pPr>
      <w:r w:rsidRPr="00FC508D">
        <w:rPr>
          <w:rFonts w:ascii="Arial" w:hAnsi="Arial" w:cs="Arial" w:hint="cs"/>
          <w:b/>
          <w:bCs/>
          <w:sz w:val="28"/>
          <w:szCs w:val="28"/>
          <w:rtl/>
          <w:lang w:bidi="ar-IQ"/>
        </w:rPr>
        <w:t xml:space="preserve"> </w:t>
      </w:r>
    </w:p>
    <w:p w:rsidR="0096591A" w:rsidRPr="00A63E37" w:rsidRDefault="0096591A" w:rsidP="00A63E37">
      <w:pPr>
        <w:jc w:val="both"/>
        <w:rPr>
          <w:b/>
          <w:bCs/>
          <w:rtl/>
          <w:lang w:bidi="ar-IQ"/>
        </w:rPr>
      </w:pPr>
    </w:p>
    <w:p w:rsidR="00E04231" w:rsidRPr="00FC508D" w:rsidRDefault="0000315D" w:rsidP="0000315D">
      <w:pPr>
        <w:jc w:val="both"/>
        <w:rPr>
          <w:rFonts w:ascii="Arial" w:hAnsi="Arial" w:cs="Arial"/>
          <w:b/>
          <w:bCs/>
          <w:color w:val="0000FF"/>
          <w:sz w:val="28"/>
          <w:szCs w:val="28"/>
          <w:rtl/>
          <w:lang w:bidi="ar-IQ"/>
        </w:rPr>
      </w:pPr>
      <w:proofErr w:type="spellStart"/>
      <w:r>
        <w:rPr>
          <w:rFonts w:ascii="Arial" w:hAnsi="Arial" w:cs="Arial" w:hint="cs"/>
          <w:b/>
          <w:bCs/>
          <w:color w:val="0000FF"/>
          <w:sz w:val="28"/>
          <w:szCs w:val="28"/>
          <w:rtl/>
          <w:lang w:bidi="ar-IQ"/>
        </w:rPr>
        <w:t>ثانيا</w:t>
      </w:r>
      <w:r w:rsidR="00E04231" w:rsidRPr="00FC508D">
        <w:rPr>
          <w:rFonts w:ascii="Arial" w:hAnsi="Arial" w:cs="Arial" w:hint="cs"/>
          <w:b/>
          <w:bCs/>
          <w:color w:val="0000FF"/>
          <w:sz w:val="28"/>
          <w:szCs w:val="28"/>
          <w:rtl/>
          <w:lang w:bidi="ar-IQ"/>
        </w:rPr>
        <w:t>-</w:t>
      </w:r>
      <w:proofErr w:type="spellEnd"/>
      <w:r w:rsidR="00AD54AA" w:rsidRPr="00FC508D">
        <w:rPr>
          <w:rFonts w:ascii="Arial" w:hAnsi="Arial" w:cs="Arial" w:hint="cs"/>
          <w:b/>
          <w:bCs/>
          <w:color w:val="0000FF"/>
          <w:sz w:val="28"/>
          <w:szCs w:val="28"/>
          <w:rtl/>
          <w:lang w:bidi="ar-IQ"/>
        </w:rPr>
        <w:t xml:space="preserve"> اشتقاق </w:t>
      </w:r>
      <w:r w:rsidR="00E04231" w:rsidRPr="00FC508D">
        <w:rPr>
          <w:rFonts w:ascii="Arial" w:hAnsi="Arial" w:cs="Arial" w:hint="cs"/>
          <w:b/>
          <w:bCs/>
          <w:color w:val="0000FF"/>
          <w:sz w:val="28"/>
          <w:szCs w:val="28"/>
          <w:rtl/>
          <w:lang w:bidi="ar-IQ"/>
        </w:rPr>
        <w:t>الدخل التوازني من دالة الاستهلاك :</w:t>
      </w:r>
    </w:p>
    <w:p w:rsidR="00551D6E" w:rsidRPr="00FC508D" w:rsidRDefault="00B2712F" w:rsidP="0096591A">
      <w:pPr>
        <w:tabs>
          <w:tab w:val="left" w:pos="5828"/>
        </w:tabs>
        <w:jc w:val="both"/>
        <w:rPr>
          <w:rStyle w:val="a8"/>
          <w:sz w:val="28"/>
          <w:szCs w:val="28"/>
          <w:lang w:bidi="ar-IQ"/>
        </w:rPr>
      </w:pPr>
      <w:r w:rsidRPr="00FC508D">
        <w:rPr>
          <w:b/>
          <w:bCs/>
          <w:sz w:val="28"/>
          <w:szCs w:val="28"/>
        </w:rPr>
        <w:t xml:space="preserve">  </w:t>
      </w:r>
      <w:r w:rsidR="00E04231" w:rsidRPr="00FC508D">
        <w:rPr>
          <w:b/>
          <w:bCs/>
          <w:sz w:val="28"/>
          <w:szCs w:val="28"/>
        </w:rPr>
        <w:t xml:space="preserve">             </w:t>
      </w:r>
      <w:r w:rsidRPr="00FC508D">
        <w:rPr>
          <w:b/>
          <w:bCs/>
          <w:sz w:val="28"/>
          <w:szCs w:val="28"/>
        </w:rPr>
        <w:t>Y=</w:t>
      </w:r>
      <w:r w:rsidRPr="00FC508D">
        <w:rPr>
          <w:b/>
          <w:bCs/>
        </w:rPr>
        <w:t>C+ I</w:t>
      </w:r>
      <w:r w:rsidR="00E04231" w:rsidRPr="00FC508D">
        <w:rPr>
          <w:b/>
          <w:bCs/>
          <w:sz w:val="28"/>
          <w:szCs w:val="28"/>
        </w:rPr>
        <w:t xml:space="preserve">   </w:t>
      </w:r>
      <w:r w:rsidRPr="00FC508D">
        <w:rPr>
          <w:b/>
          <w:bCs/>
          <w:sz w:val="28"/>
          <w:szCs w:val="28"/>
        </w:rPr>
        <w:t xml:space="preserve">        </w:t>
      </w:r>
      <w:r w:rsidR="00E04231" w:rsidRPr="00FC508D">
        <w:rPr>
          <w:b/>
          <w:bCs/>
          <w:sz w:val="28"/>
          <w:szCs w:val="28"/>
        </w:rPr>
        <w:t xml:space="preserve">         I = Io</w:t>
      </w:r>
      <w:r w:rsidRPr="00FC508D">
        <w:rPr>
          <w:b/>
          <w:bCs/>
          <w:sz w:val="28"/>
          <w:szCs w:val="28"/>
        </w:rPr>
        <w:t xml:space="preserve">  </w:t>
      </w:r>
      <w:r w:rsidR="009F5758" w:rsidRPr="00FC508D">
        <w:rPr>
          <w:b/>
          <w:bCs/>
          <w:sz w:val="28"/>
          <w:szCs w:val="28"/>
        </w:rPr>
        <w:t xml:space="preserve">          </w:t>
      </w:r>
    </w:p>
    <w:p w:rsidR="009F5758" w:rsidRPr="00FC508D" w:rsidRDefault="00551D6E" w:rsidP="009052A8">
      <w:pPr>
        <w:jc w:val="both"/>
        <w:rPr>
          <w:rStyle w:val="a8"/>
        </w:rPr>
      </w:pPr>
      <w:r w:rsidRPr="00FC508D">
        <w:rPr>
          <w:rStyle w:val="a8"/>
        </w:rPr>
        <w:t xml:space="preserve">            </w:t>
      </w:r>
      <w:r w:rsidR="00B2712F" w:rsidRPr="00FC508D">
        <w:rPr>
          <w:rStyle w:val="a8"/>
        </w:rPr>
        <w:t xml:space="preserve">                                         </w:t>
      </w:r>
      <w:r w:rsidRPr="00FC508D">
        <w:rPr>
          <w:rStyle w:val="a8"/>
        </w:rPr>
        <w:t xml:space="preserve">Y= C+S            </w:t>
      </w:r>
      <w:r w:rsidR="006252B8" w:rsidRPr="00FC508D">
        <w:rPr>
          <w:rStyle w:val="a8"/>
        </w:rPr>
        <w:t xml:space="preserve">                               </w:t>
      </w:r>
      <w:r w:rsidRPr="00FC508D">
        <w:rPr>
          <w:rStyle w:val="a8"/>
        </w:rPr>
        <w:t xml:space="preserve">     </w:t>
      </w:r>
    </w:p>
    <w:p w:rsidR="009F5758" w:rsidRPr="00FC508D" w:rsidRDefault="00B2712F" w:rsidP="009052A8">
      <w:pPr>
        <w:jc w:val="both"/>
        <w:rPr>
          <w:rStyle w:val="a8"/>
        </w:rPr>
      </w:pPr>
      <w:r w:rsidRPr="00FC508D">
        <w:rPr>
          <w:rStyle w:val="a8"/>
        </w:rPr>
        <w:t xml:space="preserve">C=CO+CY                                              </w:t>
      </w:r>
    </w:p>
    <w:p w:rsidR="00B2712F" w:rsidRPr="00FC508D" w:rsidRDefault="00B2712F" w:rsidP="009052A8">
      <w:pPr>
        <w:jc w:val="both"/>
        <w:rPr>
          <w:rStyle w:val="a8"/>
        </w:rPr>
      </w:pPr>
      <w:r w:rsidRPr="00FC508D">
        <w:rPr>
          <w:rStyle w:val="a8"/>
        </w:rPr>
        <w:t xml:space="preserve">Y=CO+CY+I                                            </w:t>
      </w:r>
    </w:p>
    <w:p w:rsidR="0096591A" w:rsidRPr="00785E58" w:rsidRDefault="00B2712F" w:rsidP="00785E58">
      <w:pPr>
        <w:jc w:val="both"/>
        <w:rPr>
          <w:b/>
          <w:bCs/>
          <w:rtl/>
          <w:lang w:bidi="ar-IQ"/>
        </w:rPr>
      </w:pPr>
      <w:r w:rsidRPr="00FC508D">
        <w:rPr>
          <w:rStyle w:val="a8"/>
        </w:rPr>
        <w:t xml:space="preserve">Y=CO+CY+S                                 </w:t>
      </w:r>
      <w:r w:rsidR="002E2727" w:rsidRPr="00FC508D">
        <w:rPr>
          <w:rStyle w:val="a8"/>
        </w:rPr>
        <w:t xml:space="preserve">           </w:t>
      </w:r>
    </w:p>
    <w:p w:rsidR="00A12A3A" w:rsidRPr="00FC508D" w:rsidRDefault="00C3671A" w:rsidP="009052A8">
      <w:pPr>
        <w:tabs>
          <w:tab w:val="center" w:pos="4819"/>
        </w:tabs>
        <w:jc w:val="both"/>
        <w:rPr>
          <w:b/>
          <w:bCs/>
          <w:sz w:val="32"/>
          <w:szCs w:val="32"/>
          <w:lang w:bidi="ar-IQ"/>
        </w:rPr>
      </w:pPr>
      <w:r w:rsidRPr="00C3671A">
        <w:rPr>
          <w:rFonts w:ascii="Arial" w:hAnsi="Arial" w:cs="Arial"/>
          <w:b/>
          <w:bCs/>
          <w:noProof/>
          <w:color w:val="0000FF"/>
          <w:sz w:val="28"/>
          <w:szCs w:val="28"/>
        </w:rPr>
        <w:pict>
          <v:shape id="_x0000_s471450" type="#_x0000_t32" style="position:absolute;left:0;text-align:left;margin-left:254.75pt;margin-top:19pt;width:217.45pt;height:0;flip:x;z-index:253226496" o:connectortype="straight" strokecolor="black [3200]" strokeweight="2.5pt">
            <v:shadow color="#868686"/>
            <w10:wrap anchorx="page"/>
          </v:shape>
        </w:pict>
      </w:r>
      <w:r w:rsidR="0000315D">
        <w:rPr>
          <w:rFonts w:ascii="Arial" w:hAnsi="Arial" w:cs="Arial" w:hint="cs"/>
          <w:b/>
          <w:bCs/>
          <w:color w:val="0000FF"/>
          <w:sz w:val="36"/>
          <w:szCs w:val="36"/>
          <w:rtl/>
        </w:rPr>
        <w:t>ثالثا</w:t>
      </w:r>
      <w:proofErr w:type="spellStart"/>
      <w:r w:rsidR="00A23F4A" w:rsidRPr="00FC508D">
        <w:rPr>
          <w:rFonts w:ascii="Arial" w:hAnsi="Arial" w:cs="Arial" w:hint="cs"/>
          <w:b/>
          <w:bCs/>
          <w:color w:val="0000FF"/>
          <w:sz w:val="36"/>
          <w:szCs w:val="36"/>
          <w:rtl/>
          <w:lang w:bidi="ar-IQ"/>
        </w:rPr>
        <w:t>-</w:t>
      </w:r>
      <w:proofErr w:type="spellEnd"/>
      <w:r w:rsidR="00A23F4A" w:rsidRPr="00FC508D">
        <w:rPr>
          <w:rFonts w:ascii="Arial" w:hAnsi="Arial" w:cs="Arial" w:hint="cs"/>
          <w:b/>
          <w:bCs/>
          <w:color w:val="0000FF"/>
          <w:sz w:val="36"/>
          <w:szCs w:val="36"/>
          <w:rtl/>
          <w:lang w:bidi="ar-IQ"/>
        </w:rPr>
        <w:t xml:space="preserve"> اشت</w:t>
      </w:r>
      <w:r w:rsidR="00E04231" w:rsidRPr="00FC508D">
        <w:rPr>
          <w:rFonts w:ascii="Arial" w:hAnsi="Arial" w:cs="Arial" w:hint="cs"/>
          <w:b/>
          <w:bCs/>
          <w:color w:val="0000FF"/>
          <w:sz w:val="36"/>
          <w:szCs w:val="36"/>
          <w:rtl/>
          <w:lang w:bidi="ar-IQ"/>
        </w:rPr>
        <w:t>قاق دالة الادخار من دالة الاستهلاك :</w:t>
      </w:r>
      <w:r w:rsidR="00B8024E" w:rsidRPr="00FC508D">
        <w:rPr>
          <w:rStyle w:val="a8"/>
          <w:sz w:val="32"/>
          <w:szCs w:val="32"/>
        </w:rPr>
        <w:t xml:space="preserve">      </w:t>
      </w:r>
      <w:r w:rsidR="00B8024E" w:rsidRPr="00FC508D">
        <w:rPr>
          <w:b/>
          <w:bCs/>
          <w:sz w:val="36"/>
          <w:szCs w:val="36"/>
        </w:rPr>
        <w:t xml:space="preserve">   </w:t>
      </w:r>
      <w:r w:rsidR="00E04231" w:rsidRPr="00FC508D">
        <w:rPr>
          <w:b/>
          <w:bCs/>
          <w:sz w:val="36"/>
          <w:szCs w:val="36"/>
        </w:rPr>
        <w:t xml:space="preserve"> </w:t>
      </w:r>
    </w:p>
    <w:p w:rsidR="00E04231" w:rsidRPr="00FC508D" w:rsidRDefault="00E04231" w:rsidP="009052A8">
      <w:pPr>
        <w:tabs>
          <w:tab w:val="left" w:pos="7883"/>
        </w:tabs>
        <w:jc w:val="both"/>
        <w:rPr>
          <w:rFonts w:ascii="Arial" w:hAnsi="Arial" w:cs="Arial"/>
          <w:b/>
          <w:bCs/>
          <w:sz w:val="28"/>
          <w:szCs w:val="28"/>
          <w:rtl/>
          <w:lang w:bidi="ar-IQ"/>
        </w:rPr>
      </w:pPr>
      <w:r w:rsidRPr="00FC508D">
        <w:rPr>
          <w:b/>
          <w:bCs/>
          <w:sz w:val="28"/>
          <w:szCs w:val="28"/>
        </w:rPr>
        <w:lastRenderedPageBreak/>
        <w:t xml:space="preserve">         </w:t>
      </w:r>
      <w:r w:rsidR="00E87DD0" w:rsidRPr="00FC508D">
        <w:rPr>
          <w:b/>
          <w:bCs/>
          <w:position w:val="-82"/>
          <w:sz w:val="28"/>
          <w:szCs w:val="28"/>
        </w:rPr>
        <w:object w:dxaOrig="1780" w:dyaOrig="1760">
          <v:shape id="_x0000_i1036" type="#_x0000_t75" style="width:158pt;height:106pt" o:ole="">
            <v:imagedata r:id="rId40" o:title=""/>
          </v:shape>
          <o:OLEObject Type="Embed" ProgID="Equation.DSMT4" ShapeID="_x0000_i1036" DrawAspect="Content" ObjectID="_1639840080" r:id="rId41"/>
        </w:object>
      </w:r>
      <w:r w:rsidR="009818A7" w:rsidRPr="00FC508D">
        <w:rPr>
          <w:b/>
          <w:bCs/>
          <w:sz w:val="28"/>
          <w:szCs w:val="28"/>
        </w:rPr>
        <w:tab/>
      </w:r>
    </w:p>
    <w:p w:rsidR="00E04231" w:rsidRPr="00FC508D" w:rsidRDefault="00B8024E" w:rsidP="009052A8">
      <w:pPr>
        <w:tabs>
          <w:tab w:val="left" w:pos="7958"/>
        </w:tabs>
        <w:jc w:val="both"/>
        <w:rPr>
          <w:rStyle w:val="a8"/>
          <w:rtl/>
        </w:rPr>
      </w:pPr>
      <w:r w:rsidRPr="00FC508D">
        <w:rPr>
          <w:rFonts w:ascii="Arial" w:hAnsi="Arial" w:cs="Arial"/>
          <w:b/>
          <w:bCs/>
          <w:color w:val="FF0000"/>
          <w:sz w:val="28"/>
          <w:szCs w:val="28"/>
          <w:lang w:bidi="ar-IQ"/>
        </w:rPr>
        <w:t xml:space="preserve">  </w:t>
      </w:r>
      <w:r w:rsidR="00C7475C" w:rsidRPr="00FC508D">
        <w:rPr>
          <w:rFonts w:ascii="Arial" w:hAnsi="Arial" w:cs="Arial" w:hint="cs"/>
          <w:b/>
          <w:bCs/>
          <w:color w:val="FF0000"/>
          <w:sz w:val="28"/>
          <w:szCs w:val="28"/>
          <w:rtl/>
          <w:lang w:bidi="ar-IQ"/>
        </w:rPr>
        <w:t xml:space="preserve">             </w:t>
      </w:r>
      <w:r w:rsidRPr="00FC508D">
        <w:rPr>
          <w:rFonts w:ascii="Arial" w:hAnsi="Arial" w:cs="Arial"/>
          <w:b/>
          <w:bCs/>
          <w:color w:val="FF0000"/>
          <w:sz w:val="28"/>
          <w:szCs w:val="28"/>
          <w:lang w:bidi="ar-IQ"/>
        </w:rPr>
        <w:t xml:space="preserve">   </w:t>
      </w:r>
      <w:r w:rsidRPr="00FC508D">
        <w:rPr>
          <w:rStyle w:val="a8"/>
        </w:rPr>
        <w:t>MPC+MPS=1</w:t>
      </w:r>
      <w:r w:rsidRPr="00FC508D">
        <w:rPr>
          <w:rFonts w:ascii="Arial" w:hAnsi="Arial" w:cs="Arial"/>
          <w:b/>
          <w:bCs/>
          <w:color w:val="FF0000"/>
          <w:sz w:val="28"/>
          <w:szCs w:val="28"/>
          <w:lang w:bidi="ar-IQ"/>
        </w:rPr>
        <w:t xml:space="preserve">        </w:t>
      </w:r>
      <w:r w:rsidR="00C7475C" w:rsidRPr="00FC508D">
        <w:rPr>
          <w:rFonts w:ascii="Arial" w:hAnsi="Arial" w:cs="Arial" w:hint="cs"/>
          <w:b/>
          <w:bCs/>
          <w:color w:val="FF0000"/>
          <w:sz w:val="28"/>
          <w:szCs w:val="28"/>
          <w:rtl/>
          <w:lang w:bidi="ar-IQ"/>
        </w:rPr>
        <w:t xml:space="preserve"> </w:t>
      </w:r>
      <w:r w:rsidRPr="00FC508D">
        <w:rPr>
          <w:rFonts w:ascii="Arial" w:hAnsi="Arial" w:cs="Arial"/>
          <w:b/>
          <w:bCs/>
          <w:color w:val="FF0000"/>
          <w:sz w:val="28"/>
          <w:szCs w:val="28"/>
          <w:lang w:bidi="ar-IQ"/>
        </w:rPr>
        <w:t xml:space="preserve">  </w:t>
      </w:r>
      <w:r w:rsidR="00C7475C" w:rsidRPr="00FC508D">
        <w:rPr>
          <w:rFonts w:ascii="Arial" w:hAnsi="Arial" w:cs="Arial" w:hint="cs"/>
          <w:b/>
          <w:bCs/>
          <w:color w:val="FF0000"/>
          <w:sz w:val="28"/>
          <w:szCs w:val="28"/>
          <w:rtl/>
          <w:lang w:bidi="ar-IQ"/>
        </w:rPr>
        <w:t xml:space="preserve">   </w:t>
      </w:r>
      <w:r w:rsidR="00A12A3A" w:rsidRPr="00FC508D">
        <w:rPr>
          <w:rFonts w:ascii="Arial" w:hAnsi="Arial" w:cs="Arial"/>
          <w:b/>
          <w:bCs/>
          <w:color w:val="FF0000"/>
          <w:sz w:val="28"/>
          <w:szCs w:val="28"/>
          <w:lang w:bidi="ar-IQ"/>
        </w:rPr>
        <w:tab/>
      </w:r>
      <w:r w:rsidR="002443A8" w:rsidRPr="00FC508D">
        <w:rPr>
          <w:rFonts w:ascii="Arial" w:hAnsi="Arial" w:cs="Arial"/>
          <w:b/>
          <w:bCs/>
          <w:color w:val="FF0000"/>
          <w:sz w:val="28"/>
          <w:szCs w:val="28"/>
          <w:lang w:bidi="ar-IQ"/>
        </w:rPr>
        <w:t xml:space="preserve">   </w:t>
      </w:r>
      <w:r w:rsidR="003722B3" w:rsidRPr="00FC508D">
        <w:rPr>
          <w:rFonts w:ascii="Arial" w:hAnsi="Arial" w:cs="Arial" w:hint="cs"/>
          <w:b/>
          <w:bCs/>
          <w:color w:val="FF0000"/>
          <w:sz w:val="28"/>
          <w:szCs w:val="28"/>
          <w:rtl/>
          <w:lang w:bidi="ar-IQ"/>
        </w:rPr>
        <w:t xml:space="preserve">   </w:t>
      </w:r>
    </w:p>
    <w:p w:rsidR="00A12A3A" w:rsidRPr="00FC508D" w:rsidRDefault="00A12A3A" w:rsidP="009052A8">
      <w:pPr>
        <w:tabs>
          <w:tab w:val="left" w:pos="1943"/>
          <w:tab w:val="left" w:pos="4065"/>
          <w:tab w:val="center" w:pos="4819"/>
        </w:tabs>
        <w:jc w:val="both"/>
        <w:rPr>
          <w:rStyle w:val="a8"/>
        </w:rPr>
      </w:pPr>
      <w:r w:rsidRPr="00FC508D">
        <w:rPr>
          <w:rFonts w:ascii="Arial" w:hAnsi="Arial" w:cs="Arial"/>
          <w:b/>
          <w:bCs/>
          <w:color w:val="FF0000"/>
          <w:sz w:val="28"/>
          <w:szCs w:val="28"/>
          <w:rtl/>
          <w:lang w:bidi="ar-IQ"/>
        </w:rPr>
        <w:tab/>
      </w:r>
      <w:r w:rsidRPr="00FC508D">
        <w:rPr>
          <w:rStyle w:val="a8"/>
        </w:rPr>
        <w:t>1-MPC=MPS</w:t>
      </w:r>
      <w:r w:rsidRPr="00FC508D">
        <w:rPr>
          <w:rStyle w:val="a8"/>
        </w:rPr>
        <w:tab/>
      </w:r>
      <w:r w:rsidR="00EE27BA" w:rsidRPr="00FC508D">
        <w:rPr>
          <w:rStyle w:val="a8"/>
        </w:rPr>
        <w:t xml:space="preserve"> </w:t>
      </w:r>
      <w:r w:rsidR="00EE27BA" w:rsidRPr="00FC508D">
        <w:rPr>
          <w:rStyle w:val="a8"/>
          <w:rFonts w:hint="cs"/>
          <w:rtl/>
        </w:rPr>
        <w:t xml:space="preserve">                 </w:t>
      </w:r>
      <w:r w:rsidR="00EE27BA" w:rsidRPr="00FC508D">
        <w:rPr>
          <w:rStyle w:val="a8"/>
        </w:rPr>
        <w:tab/>
        <w:t xml:space="preserve">  </w:t>
      </w:r>
    </w:p>
    <w:p w:rsidR="00A12A3A" w:rsidRPr="00FC508D" w:rsidRDefault="00A12A3A" w:rsidP="009052A8">
      <w:pPr>
        <w:tabs>
          <w:tab w:val="left" w:pos="7958"/>
        </w:tabs>
        <w:jc w:val="both"/>
        <w:rPr>
          <w:rStyle w:val="a8"/>
        </w:rPr>
      </w:pPr>
      <w:r w:rsidRPr="00FC508D">
        <w:rPr>
          <w:rStyle w:val="a8"/>
        </w:rPr>
        <w:t xml:space="preserve">S=SY-CO                                  </w:t>
      </w:r>
      <w:r w:rsidR="009818A7" w:rsidRPr="00FC508D">
        <w:rPr>
          <w:rStyle w:val="a8"/>
        </w:rPr>
        <w:tab/>
      </w:r>
      <w:r w:rsidR="002443A8" w:rsidRPr="00FC508D">
        <w:rPr>
          <w:rStyle w:val="a8"/>
        </w:rPr>
        <w:t xml:space="preserve">    </w:t>
      </w:r>
      <w:r w:rsidR="003722B3" w:rsidRPr="00FC508D">
        <w:rPr>
          <w:rStyle w:val="a8"/>
          <w:rFonts w:hint="cs"/>
          <w:rtl/>
        </w:rPr>
        <w:t xml:space="preserve">    </w:t>
      </w:r>
    </w:p>
    <w:p w:rsidR="00A12A3A" w:rsidRPr="00FC508D" w:rsidRDefault="00A12A3A" w:rsidP="009052A8">
      <w:pPr>
        <w:ind w:left="720"/>
        <w:jc w:val="both"/>
        <w:rPr>
          <w:rStyle w:val="a8"/>
          <w:rtl/>
          <w:lang w:bidi="ar-IQ"/>
        </w:rPr>
      </w:pPr>
      <w:r w:rsidRPr="00FC508D">
        <w:rPr>
          <w:rStyle w:val="a8"/>
        </w:rPr>
        <w:t>CO</w:t>
      </w:r>
      <w:r w:rsidR="00BB4357" w:rsidRPr="00FC508D">
        <w:rPr>
          <w:rStyle w:val="a8"/>
        </w:rPr>
        <w:t xml:space="preserve">  </w:t>
      </w:r>
      <w:r w:rsidR="004520FB" w:rsidRPr="00FC508D">
        <w:rPr>
          <w:rStyle w:val="a8"/>
        </w:rPr>
        <w:t>=</w:t>
      </w:r>
      <w:r w:rsidR="004D6F83" w:rsidRPr="00FC508D">
        <w:rPr>
          <w:rStyle w:val="a8"/>
        </w:rPr>
        <w:t xml:space="preserve"> -</w:t>
      </w:r>
      <w:r w:rsidR="00BB4357" w:rsidRPr="00FC508D">
        <w:rPr>
          <w:rStyle w:val="a8"/>
        </w:rPr>
        <w:t xml:space="preserve"> </w:t>
      </w:r>
      <w:r w:rsidRPr="00FC508D">
        <w:rPr>
          <w:rStyle w:val="a8"/>
        </w:rPr>
        <w:t xml:space="preserve">SO                      </w:t>
      </w:r>
      <w:r w:rsidR="00BB4357" w:rsidRPr="00FC508D">
        <w:rPr>
          <w:rStyle w:val="a8"/>
        </w:rPr>
        <w:t xml:space="preserve"> </w:t>
      </w:r>
    </w:p>
    <w:p w:rsidR="00A12A3A" w:rsidRPr="00FC508D" w:rsidRDefault="00A12A3A" w:rsidP="009052A8">
      <w:pPr>
        <w:jc w:val="both"/>
        <w:rPr>
          <w:rStyle w:val="a8"/>
          <w:rtl/>
          <w:lang w:bidi="ar-IQ"/>
        </w:rPr>
      </w:pPr>
      <w:r w:rsidRPr="00FC508D">
        <w:rPr>
          <w:rStyle w:val="a8"/>
          <w:rFonts w:hint="cs"/>
          <w:rtl/>
        </w:rPr>
        <w:t>الادخار السالب المستقل = الاستهلاك المستقل</w:t>
      </w:r>
    </w:p>
    <w:p w:rsidR="00A12A3A" w:rsidRPr="00FC508D" w:rsidRDefault="004D6F83" w:rsidP="009052A8">
      <w:pPr>
        <w:jc w:val="both"/>
        <w:rPr>
          <w:rStyle w:val="a8"/>
          <w:lang w:bidi="ar-IQ"/>
        </w:rPr>
      </w:pPr>
      <w:r w:rsidRPr="00FC508D">
        <w:rPr>
          <w:rStyle w:val="a8"/>
          <w:rFonts w:hint="cs"/>
          <w:rtl/>
        </w:rPr>
        <w:t xml:space="preserve"> </w:t>
      </w:r>
      <w:r w:rsidR="00A12A3A" w:rsidRPr="00FC508D">
        <w:rPr>
          <w:rStyle w:val="a8"/>
        </w:rPr>
        <w:t xml:space="preserve"> </w:t>
      </w:r>
      <w:r w:rsidRPr="00FC508D">
        <w:rPr>
          <w:rStyle w:val="a8"/>
        </w:rPr>
        <w:t>+</w:t>
      </w:r>
      <w:r w:rsidR="004A5C5F">
        <w:rPr>
          <w:rStyle w:val="a8"/>
        </w:rPr>
        <w:t xml:space="preserve"> </w:t>
      </w:r>
      <w:r w:rsidRPr="00FC508D">
        <w:rPr>
          <w:rStyle w:val="a8"/>
          <w:sz w:val="32"/>
          <w:szCs w:val="32"/>
        </w:rPr>
        <w:t>sy</w:t>
      </w:r>
      <w:r w:rsidR="00054865" w:rsidRPr="00FC508D">
        <w:rPr>
          <w:rStyle w:val="a8"/>
          <w:sz w:val="32"/>
          <w:szCs w:val="32"/>
        </w:rPr>
        <w:t xml:space="preserve"> - (</w:t>
      </w:r>
      <w:r w:rsidRPr="00FC508D">
        <w:rPr>
          <w:rStyle w:val="a8"/>
          <w:sz w:val="32"/>
          <w:szCs w:val="32"/>
        </w:rPr>
        <w:t>-so</w:t>
      </w:r>
      <w:r w:rsidR="00054865" w:rsidRPr="00FC508D">
        <w:rPr>
          <w:rStyle w:val="a8"/>
          <w:sz w:val="32"/>
          <w:szCs w:val="32"/>
        </w:rPr>
        <w:t>)</w:t>
      </w:r>
      <w:r w:rsidR="00A12A3A" w:rsidRPr="00FC508D">
        <w:rPr>
          <w:rStyle w:val="a8"/>
          <w:sz w:val="32"/>
          <w:szCs w:val="32"/>
        </w:rPr>
        <w:t xml:space="preserve"> </w:t>
      </w:r>
      <w:r w:rsidR="00A12A3A" w:rsidRPr="00FC508D">
        <w:rPr>
          <w:rStyle w:val="a8"/>
        </w:rPr>
        <w:t xml:space="preserve">                             </w:t>
      </w:r>
      <w:r w:rsidRPr="00FC508D">
        <w:rPr>
          <w:rStyle w:val="a8"/>
          <w:rFonts w:hint="cs"/>
          <w:sz w:val="32"/>
          <w:szCs w:val="32"/>
          <w:rtl/>
          <w:lang w:bidi="ar-IQ"/>
        </w:rPr>
        <w:t>=</w:t>
      </w:r>
      <w:r w:rsidR="004A5C5F">
        <w:rPr>
          <w:rStyle w:val="a8"/>
          <w:rFonts w:hint="cs"/>
          <w:sz w:val="32"/>
          <w:szCs w:val="32"/>
          <w:rtl/>
          <w:lang w:bidi="ar-IQ"/>
        </w:rPr>
        <w:t xml:space="preserve"> </w:t>
      </w:r>
      <w:r w:rsidRPr="00FC508D">
        <w:rPr>
          <w:rStyle w:val="a8"/>
          <w:sz w:val="32"/>
          <w:szCs w:val="32"/>
          <w:lang w:bidi="ar-IQ"/>
        </w:rPr>
        <w:t>s</w:t>
      </w:r>
    </w:p>
    <w:p w:rsidR="0096591A" w:rsidRPr="00FC508D" w:rsidRDefault="00C3671A" w:rsidP="00785E58">
      <w:pPr>
        <w:jc w:val="both"/>
        <w:rPr>
          <w:rStyle w:val="a8"/>
          <w:rtl/>
        </w:rPr>
      </w:pPr>
      <w:r>
        <w:rPr>
          <w:b/>
          <w:bCs/>
          <w:noProof/>
          <w:rtl/>
        </w:rPr>
        <w:pict>
          <v:shape id="_x0000_s2725" type="#_x0000_t32" style="position:absolute;left:0;text-align:left;margin-left:299.4pt;margin-top:2.45pt;width:.05pt;height:12pt;flip:y;z-index:251996672" o:connectortype="straight"/>
        </w:pict>
      </w:r>
      <w:r>
        <w:rPr>
          <w:b/>
          <w:bCs/>
          <w:noProof/>
          <w:rtl/>
        </w:rPr>
        <w:pict>
          <v:shape id="_x0000_s2724" type="#_x0000_t32" style="position:absolute;left:0;text-align:left;margin-left:370.95pt;margin-top:2.45pt;width:0;height:12.75pt;z-index:251995648" o:connectortype="straight"/>
        </w:pict>
      </w:r>
      <w:r>
        <w:rPr>
          <w:b/>
          <w:bCs/>
          <w:noProof/>
          <w:rtl/>
        </w:rPr>
        <w:pict>
          <v:shape id="_x0000_s2722" type="#_x0000_t32" style="position:absolute;left:0;text-align:left;margin-left:299.45pt;margin-top:.65pt;width:71.5pt;height:.75pt;flip:x;z-index:251993600" o:connectortype="straight"/>
        </w:pict>
      </w:r>
      <w:r>
        <w:rPr>
          <w:b/>
          <w:bCs/>
          <w:noProof/>
          <w:rtl/>
        </w:rPr>
        <w:pict>
          <v:shape id="_x0000_s2698" type="#_x0000_t32" style="position:absolute;left:0;text-align:left;margin-left:271.7pt;margin-top:7.9pt;width:14.25pt;height:.75pt;flip:y;z-index:251974144" o:connectortype="straight">
            <v:stroke endarrow="block"/>
          </v:shape>
        </w:pict>
      </w:r>
      <w:r w:rsidR="00A12A3A" w:rsidRPr="00FC508D">
        <w:rPr>
          <w:rStyle w:val="a8"/>
          <w:rFonts w:hint="cs"/>
          <w:rtl/>
        </w:rPr>
        <w:t xml:space="preserve">   </w:t>
      </w:r>
      <w:r w:rsidR="00A12A3A" w:rsidRPr="00FC508D">
        <w:rPr>
          <w:rStyle w:val="a8"/>
        </w:rPr>
        <w:t xml:space="preserve">S= SO+SY  </w:t>
      </w:r>
      <w:r w:rsidR="0096591A" w:rsidRPr="00FC508D">
        <w:rPr>
          <w:rStyle w:val="a8"/>
        </w:rPr>
        <w:t xml:space="preserve">     </w:t>
      </w:r>
      <w:r w:rsidR="00BD2272" w:rsidRPr="00FC508D">
        <w:rPr>
          <w:rStyle w:val="a8"/>
        </w:rPr>
        <w:t xml:space="preserve">    </w:t>
      </w:r>
      <w:r w:rsidR="00A13A66" w:rsidRPr="00FC508D">
        <w:rPr>
          <w:rStyle w:val="a8"/>
        </w:rPr>
        <w:t xml:space="preserve">   </w:t>
      </w:r>
      <w:r w:rsidR="00A12A3A" w:rsidRPr="00FC508D">
        <w:rPr>
          <w:rStyle w:val="a8"/>
        </w:rPr>
        <w:t xml:space="preserve">                       </w:t>
      </w:r>
      <w:r w:rsidR="00A12A3A" w:rsidRPr="00FC508D">
        <w:rPr>
          <w:rStyle w:val="a8"/>
          <w:rFonts w:hint="cs"/>
          <w:rtl/>
        </w:rPr>
        <w:t xml:space="preserve">   </w:t>
      </w:r>
      <w:r w:rsidR="00C12A77" w:rsidRPr="00FC508D">
        <w:rPr>
          <w:rStyle w:val="a8"/>
          <w:rFonts w:hint="cs"/>
          <w:rtl/>
        </w:rPr>
        <w:t xml:space="preserve">           </w:t>
      </w:r>
      <w:r w:rsidR="00A12A3A" w:rsidRPr="00FC508D">
        <w:rPr>
          <w:rStyle w:val="a8"/>
          <w:rFonts w:hint="cs"/>
          <w:rtl/>
        </w:rPr>
        <w:t xml:space="preserve">  دالة الادخار</w:t>
      </w:r>
      <w:r w:rsidR="00A12A3A" w:rsidRPr="00FC508D">
        <w:rPr>
          <w:rStyle w:val="a8"/>
        </w:rPr>
        <w:t xml:space="preserve"> </w:t>
      </w:r>
    </w:p>
    <w:p w:rsidR="0000315D" w:rsidRDefault="00C3671A" w:rsidP="0000315D">
      <w:pPr>
        <w:jc w:val="both"/>
        <w:rPr>
          <w:rStyle w:val="a8"/>
          <w:u w:val="single"/>
          <w:rtl/>
        </w:rPr>
      </w:pPr>
      <w:r w:rsidRPr="00C3671A">
        <w:rPr>
          <w:b/>
          <w:bCs/>
          <w:noProof/>
          <w:rtl/>
        </w:rPr>
        <w:pict>
          <v:shape id="_x0000_s2723" type="#_x0000_t32" style="position:absolute;left:0;text-align:left;margin-left:301.65pt;margin-top:1.4pt;width:71.5pt;height:0;flip:x;z-index:251994624" o:connectortype="straight"/>
        </w:pict>
      </w:r>
    </w:p>
    <w:p w:rsidR="00A12A3A" w:rsidRPr="00785E58" w:rsidRDefault="0000315D" w:rsidP="0000315D">
      <w:pPr>
        <w:jc w:val="both"/>
        <w:rPr>
          <w:rStyle w:val="a8"/>
          <w:u w:val="single"/>
          <w:rtl/>
        </w:rPr>
      </w:pPr>
      <w:r>
        <w:rPr>
          <w:rStyle w:val="a8"/>
          <w:rFonts w:hint="cs"/>
          <w:u w:val="single"/>
          <w:rtl/>
        </w:rPr>
        <w:t xml:space="preserve">رابعا </w:t>
      </w:r>
      <w:proofErr w:type="spellStart"/>
      <w:r>
        <w:rPr>
          <w:rStyle w:val="a8"/>
          <w:rFonts w:hint="cs"/>
          <w:u w:val="single"/>
          <w:rtl/>
        </w:rPr>
        <w:t>/</w:t>
      </w:r>
      <w:r w:rsidR="00B8297B" w:rsidRPr="00785E58">
        <w:rPr>
          <w:rStyle w:val="a8"/>
          <w:rFonts w:hint="cs"/>
          <w:u w:val="single"/>
          <w:rtl/>
        </w:rPr>
        <w:t>س</w:t>
      </w:r>
      <w:r w:rsidR="00B8297B" w:rsidRPr="00785E58">
        <w:rPr>
          <w:rStyle w:val="a8"/>
          <w:rFonts w:hint="cs"/>
          <w:sz w:val="32"/>
          <w:szCs w:val="32"/>
          <w:u w:val="single"/>
          <w:rtl/>
        </w:rPr>
        <w:t>:</w:t>
      </w:r>
      <w:proofErr w:type="spellEnd"/>
      <w:r w:rsidR="00B8297B" w:rsidRPr="00785E58">
        <w:rPr>
          <w:rStyle w:val="a8"/>
          <w:rFonts w:hint="cs"/>
          <w:sz w:val="32"/>
          <w:szCs w:val="32"/>
          <w:u w:val="single"/>
          <w:rtl/>
        </w:rPr>
        <w:t xml:space="preserve"> </w:t>
      </w:r>
      <w:r>
        <w:rPr>
          <w:rStyle w:val="a8"/>
          <w:rFonts w:hint="cs"/>
          <w:sz w:val="32"/>
          <w:szCs w:val="32"/>
          <w:u w:val="single"/>
          <w:rtl/>
        </w:rPr>
        <w:t xml:space="preserve">مفهوم </w:t>
      </w:r>
      <w:r w:rsidR="00B8297B" w:rsidRPr="00785E58">
        <w:rPr>
          <w:rStyle w:val="a8"/>
          <w:rFonts w:hint="cs"/>
          <w:sz w:val="32"/>
          <w:szCs w:val="32"/>
          <w:u w:val="single"/>
          <w:rtl/>
        </w:rPr>
        <w:t>دالة للادخار.</w:t>
      </w:r>
    </w:p>
    <w:p w:rsidR="00C12A77" w:rsidRPr="00FC508D" w:rsidRDefault="00B8297B" w:rsidP="009052A8">
      <w:pPr>
        <w:jc w:val="both"/>
        <w:rPr>
          <w:rStyle w:val="a8"/>
          <w:rtl/>
        </w:rPr>
      </w:pPr>
      <w:r w:rsidRPr="00FC508D">
        <w:rPr>
          <w:rFonts w:ascii="Arial" w:hAnsi="Arial" w:cs="Arial" w:hint="cs"/>
          <w:b/>
          <w:bCs/>
          <w:color w:val="FF0000"/>
          <w:sz w:val="28"/>
          <w:szCs w:val="28"/>
          <w:rtl/>
          <w:lang w:bidi="ar-IQ"/>
        </w:rPr>
        <w:t xml:space="preserve"> </w:t>
      </w:r>
      <w:r w:rsidR="00C12A77" w:rsidRPr="00FC508D">
        <w:rPr>
          <w:rFonts w:ascii="Arial" w:hAnsi="Arial" w:cs="Arial" w:hint="cs"/>
          <w:b/>
          <w:bCs/>
          <w:color w:val="FF0000"/>
          <w:sz w:val="28"/>
          <w:szCs w:val="28"/>
          <w:rtl/>
        </w:rPr>
        <w:t>ج:</w:t>
      </w:r>
      <w:r w:rsidR="00C12A77" w:rsidRPr="00FC508D">
        <w:rPr>
          <w:rStyle w:val="a8"/>
          <w:rFonts w:hint="cs"/>
          <w:rtl/>
        </w:rPr>
        <w:t xml:space="preserve"> </w:t>
      </w:r>
      <w:r w:rsidR="000C0811" w:rsidRPr="00FC508D">
        <w:rPr>
          <w:rStyle w:val="a8"/>
          <w:rFonts w:hint="cs"/>
          <w:rtl/>
        </w:rPr>
        <w:t>هي داله خطيه تتكون</w:t>
      </w:r>
      <w:r w:rsidR="000C6251" w:rsidRPr="00FC508D">
        <w:rPr>
          <w:rStyle w:val="a8"/>
          <w:rFonts w:hint="cs"/>
          <w:rtl/>
        </w:rPr>
        <w:t xml:space="preserve"> من الادخار المستقل والادخار التابع</w:t>
      </w:r>
      <w:r w:rsidR="00C12A77" w:rsidRPr="00FC508D">
        <w:rPr>
          <w:rStyle w:val="a8"/>
          <w:rFonts w:hint="cs"/>
          <w:rtl/>
        </w:rPr>
        <w:t xml:space="preserve"> </w:t>
      </w:r>
      <w:r w:rsidR="000C6251" w:rsidRPr="00FC508D">
        <w:rPr>
          <w:rStyle w:val="a8"/>
        </w:rPr>
        <w:t xml:space="preserve">S =SO +SY     </w:t>
      </w:r>
      <w:r w:rsidR="00A446ED" w:rsidRPr="00FC508D">
        <w:rPr>
          <w:rStyle w:val="a8"/>
        </w:rPr>
        <w:t xml:space="preserve">           </w:t>
      </w:r>
      <w:r w:rsidR="00A446ED" w:rsidRPr="00FC508D">
        <w:rPr>
          <w:rStyle w:val="a8"/>
          <w:rFonts w:hint="cs"/>
          <w:rtl/>
        </w:rPr>
        <w:t xml:space="preserve"> </w:t>
      </w:r>
    </w:p>
    <w:p w:rsidR="00B8297B" w:rsidRPr="00FC508D" w:rsidRDefault="00A446ED" w:rsidP="009052A8">
      <w:pPr>
        <w:jc w:val="both"/>
        <w:rPr>
          <w:rStyle w:val="a8"/>
          <w:rtl/>
        </w:rPr>
      </w:pPr>
      <w:r w:rsidRPr="00FC508D">
        <w:rPr>
          <w:rFonts w:ascii="Arial" w:hAnsi="Arial" w:cs="Arial" w:hint="cs"/>
          <w:b/>
          <w:bCs/>
          <w:color w:val="FF0000"/>
          <w:sz w:val="28"/>
          <w:szCs w:val="28"/>
          <w:rtl/>
        </w:rPr>
        <w:t xml:space="preserve">  </w:t>
      </w:r>
      <w:r w:rsidRPr="00FC508D">
        <w:rPr>
          <w:rStyle w:val="a8"/>
        </w:rPr>
        <w:t>S</w:t>
      </w:r>
      <w:r w:rsidRPr="00FC508D">
        <w:rPr>
          <w:rFonts w:ascii="Arial" w:hAnsi="Arial" w:cs="Arial" w:hint="cs"/>
          <w:b/>
          <w:bCs/>
          <w:color w:val="FF0000"/>
          <w:sz w:val="28"/>
          <w:szCs w:val="28"/>
          <w:rtl/>
        </w:rPr>
        <w:t xml:space="preserve"> </w:t>
      </w:r>
      <w:r w:rsidRPr="00FC508D">
        <w:rPr>
          <w:rStyle w:val="a8"/>
        </w:rPr>
        <w:t>:</w:t>
      </w:r>
      <w:r w:rsidRPr="00FC508D">
        <w:rPr>
          <w:rStyle w:val="a8"/>
          <w:rFonts w:hint="cs"/>
          <w:rtl/>
        </w:rPr>
        <w:t>الادخارالكلي</w:t>
      </w:r>
    </w:p>
    <w:p w:rsidR="00B8297B" w:rsidRPr="00FC508D" w:rsidRDefault="00A446ED" w:rsidP="009052A8">
      <w:pPr>
        <w:jc w:val="both"/>
        <w:rPr>
          <w:rStyle w:val="a8"/>
          <w:rtl/>
        </w:rPr>
      </w:pPr>
      <w:r w:rsidRPr="00FC508D">
        <w:rPr>
          <w:rStyle w:val="a8"/>
          <w:rFonts w:hint="cs"/>
          <w:rtl/>
        </w:rPr>
        <w:t xml:space="preserve"> </w:t>
      </w:r>
      <w:r w:rsidR="001808CF" w:rsidRPr="00FC508D">
        <w:rPr>
          <w:rStyle w:val="a8"/>
        </w:rPr>
        <w:t>SO</w:t>
      </w:r>
      <w:r w:rsidRPr="00FC508D">
        <w:rPr>
          <w:rStyle w:val="a8"/>
        </w:rPr>
        <w:t xml:space="preserve"> </w:t>
      </w:r>
      <w:r w:rsidR="001808CF" w:rsidRPr="00FC508D">
        <w:rPr>
          <w:rStyle w:val="a8"/>
          <w:rFonts w:hint="cs"/>
          <w:rtl/>
        </w:rPr>
        <w:t>:</w:t>
      </w:r>
      <w:r w:rsidRPr="00FC508D">
        <w:rPr>
          <w:rStyle w:val="a8"/>
          <w:rFonts w:hint="cs"/>
          <w:rtl/>
        </w:rPr>
        <w:t>الادخار المستقل وهو</w:t>
      </w:r>
      <w:r w:rsidR="00F63BEE" w:rsidRPr="00FC508D">
        <w:rPr>
          <w:rStyle w:val="a8"/>
          <w:rFonts w:hint="cs"/>
          <w:rtl/>
        </w:rPr>
        <w:t>الادخار السالب</w:t>
      </w:r>
      <w:r w:rsidR="001808CF" w:rsidRPr="00FC508D">
        <w:rPr>
          <w:rStyle w:val="a8"/>
          <w:rFonts w:hint="cs"/>
          <w:rtl/>
        </w:rPr>
        <w:t xml:space="preserve"> الذي لايعتمد على الدخل انما يعتمد على(ا-الاقتراض ب-بيع الاصول الماليه</w:t>
      </w:r>
    </w:p>
    <w:p w:rsidR="001808CF" w:rsidRPr="00FC508D" w:rsidRDefault="001808CF" w:rsidP="009052A8">
      <w:pPr>
        <w:jc w:val="both"/>
        <w:rPr>
          <w:rStyle w:val="a8"/>
          <w:rtl/>
        </w:rPr>
      </w:pPr>
      <w:r w:rsidRPr="00FC508D">
        <w:rPr>
          <w:rStyle w:val="a8"/>
          <w:rFonts w:hint="cs"/>
          <w:rtl/>
        </w:rPr>
        <w:t xml:space="preserve">      ج-الادخارات السابقه)ولذالك مرتبط بالاستهلاك المستقل</w:t>
      </w:r>
      <w:r w:rsidR="00F37515" w:rsidRPr="00FC508D">
        <w:rPr>
          <w:rStyle w:val="a8"/>
          <w:rFonts w:hint="cs"/>
          <w:rtl/>
        </w:rPr>
        <w:t xml:space="preserve"> </w:t>
      </w:r>
    </w:p>
    <w:p w:rsidR="00B8297B" w:rsidRPr="00FC508D" w:rsidRDefault="001808CF" w:rsidP="009052A8">
      <w:pPr>
        <w:jc w:val="both"/>
        <w:rPr>
          <w:rStyle w:val="a8"/>
          <w:rtl/>
        </w:rPr>
      </w:pPr>
      <w:r w:rsidRPr="00FC508D">
        <w:rPr>
          <w:rFonts w:ascii="Arial" w:hAnsi="Arial" w:cs="Arial" w:hint="cs"/>
          <w:b/>
          <w:bCs/>
          <w:color w:val="FF0000"/>
          <w:sz w:val="28"/>
          <w:szCs w:val="28"/>
          <w:rtl/>
          <w:lang w:bidi="ar-IQ"/>
        </w:rPr>
        <w:t xml:space="preserve"> </w:t>
      </w:r>
      <w:r w:rsidRPr="00FC508D">
        <w:rPr>
          <w:rStyle w:val="a8"/>
        </w:rPr>
        <w:t>SY</w:t>
      </w:r>
      <w:r w:rsidRPr="00FC508D">
        <w:rPr>
          <w:rStyle w:val="a8"/>
          <w:rFonts w:hint="cs"/>
          <w:rtl/>
        </w:rPr>
        <w:t>:الادخار التابع</w:t>
      </w:r>
    </w:p>
    <w:p w:rsidR="00B8297B" w:rsidRPr="00FC508D" w:rsidRDefault="001808CF" w:rsidP="009052A8">
      <w:pPr>
        <w:jc w:val="both"/>
        <w:rPr>
          <w:rStyle w:val="a8"/>
          <w:rtl/>
        </w:rPr>
      </w:pPr>
      <w:r w:rsidRPr="00FC508D">
        <w:rPr>
          <w:rStyle w:val="a8"/>
          <w:rFonts w:hint="cs"/>
          <w:rtl/>
        </w:rPr>
        <w:t xml:space="preserve"> </w:t>
      </w:r>
      <w:r w:rsidR="001872A8" w:rsidRPr="00FC508D">
        <w:rPr>
          <w:rStyle w:val="a8"/>
        </w:rPr>
        <w:t>S</w:t>
      </w:r>
      <w:r w:rsidRPr="00FC508D">
        <w:rPr>
          <w:rStyle w:val="a8"/>
          <w:rFonts w:hint="cs"/>
          <w:rtl/>
        </w:rPr>
        <w:t xml:space="preserve"> </w:t>
      </w:r>
      <w:r w:rsidR="001872A8" w:rsidRPr="00FC508D">
        <w:rPr>
          <w:rStyle w:val="a8"/>
        </w:rPr>
        <w:t>:</w:t>
      </w:r>
      <w:r w:rsidRPr="00FC508D">
        <w:rPr>
          <w:rStyle w:val="a8"/>
          <w:rFonts w:hint="cs"/>
          <w:rtl/>
        </w:rPr>
        <w:t>الميل الحدي للادخار</w:t>
      </w:r>
      <w:r w:rsidRPr="00FC508D">
        <w:rPr>
          <w:rStyle w:val="a8"/>
        </w:rPr>
        <w:t>MPS</w:t>
      </w:r>
      <w:r w:rsidRPr="00FC508D">
        <w:rPr>
          <w:rStyle w:val="a8"/>
          <w:rFonts w:hint="cs"/>
          <w:rtl/>
        </w:rPr>
        <w:t xml:space="preserve"> وهو ذلك</w:t>
      </w:r>
      <w:r w:rsidR="001872A8" w:rsidRPr="00FC508D">
        <w:rPr>
          <w:rStyle w:val="a8"/>
          <w:rFonts w:hint="cs"/>
          <w:rtl/>
        </w:rPr>
        <w:t xml:space="preserve"> الجزء من الدخل أوالزياده في الدخل الذي يتغير بتغير الدخل وهو يمثل درجة </w:t>
      </w:r>
    </w:p>
    <w:p w:rsidR="00512266" w:rsidRDefault="00A23192" w:rsidP="00A23192">
      <w:pPr>
        <w:tabs>
          <w:tab w:val="left" w:pos="7425"/>
          <w:tab w:val="left" w:pos="7943"/>
        </w:tabs>
        <w:jc w:val="both"/>
        <w:rPr>
          <w:rStyle w:val="a8"/>
          <w:rtl/>
        </w:rPr>
      </w:pPr>
      <w:r>
        <w:rPr>
          <w:rStyle w:val="a8"/>
          <w:rFonts w:hint="cs"/>
          <w:rtl/>
        </w:rPr>
        <w:t xml:space="preserve">  </w:t>
      </w:r>
    </w:p>
    <w:p w:rsidR="001872A8" w:rsidRPr="00FC508D" w:rsidRDefault="00C3671A" w:rsidP="009052A8">
      <w:pPr>
        <w:tabs>
          <w:tab w:val="left" w:pos="7425"/>
          <w:tab w:val="left" w:pos="7943"/>
        </w:tabs>
        <w:jc w:val="both"/>
        <w:rPr>
          <w:rStyle w:val="a8"/>
          <w:rtl/>
        </w:rPr>
      </w:pPr>
      <w:r>
        <w:rPr>
          <w:b/>
          <w:bCs/>
          <w:noProof/>
          <w:rtl/>
        </w:rPr>
        <w:pict>
          <v:shape id="_x0000_s2711" type="#_x0000_t32" style="position:absolute;left:0;text-align:left;margin-left:95pt;margin-top:9.4pt;width:0;height:68.25pt;z-index:251985408" o:connectortype="straight"/>
        </w:pict>
      </w:r>
      <w:r w:rsidR="001872A8" w:rsidRPr="00FC508D">
        <w:rPr>
          <w:rStyle w:val="a8"/>
          <w:rFonts w:hint="cs"/>
          <w:rtl/>
        </w:rPr>
        <w:t xml:space="preserve"> ميلان (أنحدار) دالة الادخار الخطيه وهو مرتبط بتفاوت توزيع الدخل ويساوي</w:t>
      </w:r>
      <w:r w:rsidR="008A237F" w:rsidRPr="00FC508D">
        <w:rPr>
          <w:rStyle w:val="a8"/>
        </w:rPr>
        <w:t xml:space="preserve">    </w:t>
      </w:r>
      <w:r w:rsidR="002443A8" w:rsidRPr="00FC508D">
        <w:rPr>
          <w:rStyle w:val="a8"/>
        </w:rPr>
        <w:t xml:space="preserve">      </w:t>
      </w:r>
      <w:r w:rsidR="002443A8" w:rsidRPr="00FC508D">
        <w:rPr>
          <w:rStyle w:val="a8"/>
          <w:rFonts w:hint="cs"/>
          <w:rtl/>
        </w:rPr>
        <w:t xml:space="preserve">  </w:t>
      </w:r>
      <w:r w:rsidR="008A237F" w:rsidRPr="00FC508D">
        <w:rPr>
          <w:rStyle w:val="a8"/>
        </w:rPr>
        <w:t xml:space="preserve">    </w:t>
      </w:r>
      <w:r w:rsidR="00785E58">
        <w:rPr>
          <w:rStyle w:val="a8"/>
          <w:rFonts w:hint="cs"/>
          <w:rtl/>
          <w:lang w:bidi="ar-IQ"/>
        </w:rPr>
        <w:t xml:space="preserve">    </w:t>
      </w:r>
      <w:r w:rsidR="00184984">
        <w:rPr>
          <w:rStyle w:val="a8"/>
        </w:rPr>
        <w:t xml:space="preserve">    </w:t>
      </w:r>
      <w:r w:rsidR="0096591A" w:rsidRPr="00FC508D">
        <w:rPr>
          <w:rStyle w:val="a8"/>
        </w:rPr>
        <w:t xml:space="preserve"> </w:t>
      </w:r>
      <w:r w:rsidR="006252B8" w:rsidRPr="00FC508D">
        <w:rPr>
          <w:rStyle w:val="a8"/>
        </w:rPr>
        <w:t xml:space="preserve">    </w:t>
      </w:r>
      <w:r w:rsidR="00281951" w:rsidRPr="00FC508D">
        <w:rPr>
          <w:rStyle w:val="a8"/>
          <w:rFonts w:hint="cs"/>
          <w:rtl/>
        </w:rPr>
        <w:t xml:space="preserve">  </w:t>
      </w:r>
      <w:r w:rsidR="008A237F" w:rsidRPr="00FC508D">
        <w:rPr>
          <w:rStyle w:val="a8"/>
        </w:rPr>
        <w:t xml:space="preserve"> </w:t>
      </w:r>
      <w:r w:rsidR="002443A8" w:rsidRPr="00FC508D">
        <w:rPr>
          <w:rStyle w:val="a8"/>
        </w:rPr>
        <w:t xml:space="preserve">  </w:t>
      </w:r>
      <w:r w:rsidR="00E733A3" w:rsidRPr="00FC508D">
        <w:rPr>
          <w:rStyle w:val="a8"/>
        </w:rPr>
        <w:t>C</w:t>
      </w:r>
    </w:p>
    <w:p w:rsidR="001872A8" w:rsidRPr="00FC508D" w:rsidRDefault="0096591A" w:rsidP="009052A8">
      <w:pPr>
        <w:tabs>
          <w:tab w:val="left" w:pos="6300"/>
          <w:tab w:val="left" w:pos="6758"/>
          <w:tab w:val="left" w:pos="7943"/>
        </w:tabs>
        <w:jc w:val="both"/>
        <w:rPr>
          <w:rStyle w:val="a8"/>
          <w:sz w:val="20"/>
          <w:szCs w:val="20"/>
        </w:rPr>
      </w:pPr>
      <w:r w:rsidRPr="00FC508D">
        <w:rPr>
          <w:rStyle w:val="a8"/>
        </w:rPr>
        <w:t xml:space="preserve">     </w:t>
      </w:r>
      <w:r w:rsidR="001872A8" w:rsidRPr="00FC508D">
        <w:rPr>
          <w:rStyle w:val="a8"/>
        </w:rPr>
        <w:t xml:space="preserve">    </w:t>
      </w:r>
      <w:r w:rsidR="00E733A3" w:rsidRPr="00FC508D">
        <w:rPr>
          <w:rStyle w:val="a8"/>
        </w:rPr>
        <w:t xml:space="preserve">    </w:t>
      </w:r>
      <w:r w:rsidR="001872A8" w:rsidRPr="00FC508D">
        <w:rPr>
          <w:rStyle w:val="a8"/>
        </w:rPr>
        <w:t xml:space="preserve">                                    </w:t>
      </w:r>
      <w:r w:rsidR="008A237F" w:rsidRPr="00FC508D">
        <w:rPr>
          <w:rStyle w:val="a8"/>
        </w:rPr>
        <w:t xml:space="preserve">                                                 </w:t>
      </w:r>
      <w:r w:rsidR="002443A8" w:rsidRPr="00FC508D">
        <w:rPr>
          <w:rStyle w:val="a8"/>
        </w:rPr>
        <w:t xml:space="preserve">   </w:t>
      </w:r>
      <w:r w:rsidR="002443A8" w:rsidRPr="00FC508D">
        <w:rPr>
          <w:rStyle w:val="a8"/>
          <w:rFonts w:hint="cs"/>
          <w:rtl/>
        </w:rPr>
        <w:t xml:space="preserve"> </w:t>
      </w:r>
      <w:r w:rsidR="00184984">
        <w:rPr>
          <w:rStyle w:val="a8"/>
          <w:rFonts w:hint="cs"/>
          <w:rtl/>
        </w:rPr>
        <w:t xml:space="preserve">      </w:t>
      </w:r>
      <w:r w:rsidR="002443A8" w:rsidRPr="00FC508D">
        <w:rPr>
          <w:rStyle w:val="a8"/>
        </w:rPr>
        <w:t xml:space="preserve">     </w:t>
      </w:r>
      <w:r w:rsidR="00E733A3" w:rsidRPr="00FC508D">
        <w:rPr>
          <w:rStyle w:val="a8"/>
        </w:rPr>
        <w:t>S=SY</w:t>
      </w:r>
      <w:r w:rsidR="00E733A3" w:rsidRPr="00FC508D">
        <w:rPr>
          <w:rStyle w:val="a8"/>
        </w:rPr>
        <w:tab/>
        <w:t xml:space="preserve"> </w:t>
      </w:r>
    </w:p>
    <w:p w:rsidR="001872A8" w:rsidRPr="00FC508D" w:rsidRDefault="00C3671A" w:rsidP="009052A8">
      <w:pPr>
        <w:tabs>
          <w:tab w:val="left" w:pos="2640"/>
          <w:tab w:val="left" w:pos="3720"/>
          <w:tab w:val="left" w:pos="3825"/>
          <w:tab w:val="left" w:pos="4050"/>
          <w:tab w:val="left" w:pos="4590"/>
          <w:tab w:val="left" w:pos="4785"/>
          <w:tab w:val="left" w:pos="4890"/>
          <w:tab w:val="left" w:pos="5100"/>
          <w:tab w:val="left" w:pos="5610"/>
          <w:tab w:val="left" w:pos="7943"/>
        </w:tabs>
        <w:jc w:val="both"/>
        <w:rPr>
          <w:rStyle w:val="a8"/>
        </w:rPr>
      </w:pPr>
      <w:r>
        <w:rPr>
          <w:b/>
          <w:bCs/>
          <w:noProof/>
        </w:rPr>
        <w:pict>
          <v:shape id="_x0000_s2710" type="#_x0000_t32" style="position:absolute;left:0;text-align:left;margin-left:93.5pt;margin-top:13.35pt;width:47.05pt;height:26.25pt;flip:y;z-index:251984384" o:connectortype="straight"/>
        </w:pict>
      </w:r>
      <w:r>
        <w:rPr>
          <w:b/>
          <w:bCs/>
          <w:noProof/>
        </w:rPr>
        <w:pict>
          <v:shape id="_x0000_s2713" type="#_x0000_t32" style="position:absolute;left:0;text-align:left;margin-left:93.5pt;margin-top:2.85pt;width:64.3pt;height:36.75pt;flip:y;z-index:251986432" o:connectortype="straight"/>
        </w:pict>
      </w:r>
      <w:r w:rsidR="00184984">
        <w:rPr>
          <w:rStyle w:val="a8"/>
        </w:rPr>
        <w:t xml:space="preserve">         </w:t>
      </w:r>
      <w:r w:rsidR="00806829" w:rsidRPr="00FC508D">
        <w:rPr>
          <w:rStyle w:val="a8"/>
          <w:rFonts w:hint="cs"/>
          <w:rtl/>
        </w:rPr>
        <w:t xml:space="preserve"> </w:t>
      </w:r>
      <w:r w:rsidR="00184984">
        <w:rPr>
          <w:rStyle w:val="a8"/>
        </w:rPr>
        <w:t xml:space="preserve">  </w:t>
      </w:r>
      <m:oMath>
        <m:f>
          <m:fPr>
            <m:ctrlPr>
              <w:rPr>
                <w:rStyle w:val="a8"/>
                <w:rFonts w:ascii="Cambria Math" w:hAnsi="Cambria Math"/>
                <w:i/>
                <w:sz w:val="28"/>
                <w:szCs w:val="28"/>
              </w:rPr>
            </m:ctrlPr>
          </m:fPr>
          <m:num>
            <m:r>
              <m:rPr>
                <m:sty m:val="bi"/>
              </m:rPr>
              <w:rPr>
                <w:rStyle w:val="a8"/>
                <w:rFonts w:ascii="Cambria Math" w:hAnsi="Cambria Math"/>
                <w:sz w:val="28"/>
                <w:szCs w:val="28"/>
              </w:rPr>
              <m:t>S</m:t>
            </m:r>
            <m:r>
              <m:rPr>
                <m:sty m:val="bi"/>
              </m:rPr>
              <w:rPr>
                <w:rStyle w:val="a8"/>
                <w:rFonts w:ascii="Cambria Math" w:hAnsi="Cambria Math"/>
                <w:sz w:val="28"/>
                <w:szCs w:val="28"/>
              </w:rPr>
              <m:t>2-S</m:t>
            </m:r>
            <m:r>
              <m:rPr>
                <m:sty m:val="bi"/>
              </m:rPr>
              <w:rPr>
                <w:rStyle w:val="a8"/>
                <w:rFonts w:ascii="Cambria Math" w:hAnsi="Cambria Math"/>
                <w:sz w:val="28"/>
                <w:szCs w:val="28"/>
              </w:rPr>
              <m:t>1</m:t>
            </m:r>
          </m:num>
          <m:den>
            <m:r>
              <m:rPr>
                <m:sty m:val="bi"/>
              </m:rPr>
              <w:rPr>
                <w:rStyle w:val="a8"/>
                <w:rFonts w:ascii="Cambria Math" w:hAnsi="Cambria Math"/>
                <w:sz w:val="28"/>
                <w:szCs w:val="28"/>
              </w:rPr>
              <m:t>Y</m:t>
            </m:r>
            <m:r>
              <m:rPr>
                <m:sty m:val="bi"/>
              </m:rPr>
              <w:rPr>
                <w:rStyle w:val="a8"/>
                <w:rFonts w:ascii="Cambria Math" w:hAnsi="Cambria Math"/>
                <w:sz w:val="28"/>
                <w:szCs w:val="28"/>
              </w:rPr>
              <m:t>2-Y</m:t>
            </m:r>
            <m:r>
              <m:rPr>
                <m:sty m:val="bi"/>
              </m:rPr>
              <w:rPr>
                <w:rStyle w:val="a8"/>
                <w:rFonts w:ascii="Cambria Math" w:hAnsi="Cambria Math"/>
                <w:sz w:val="28"/>
                <w:szCs w:val="28"/>
              </w:rPr>
              <m:t>1</m:t>
            </m:r>
          </m:den>
        </m:f>
      </m:oMath>
      <w:r w:rsidR="00BB4357" w:rsidRPr="00FC508D">
        <w:rPr>
          <w:rStyle w:val="a8"/>
          <w:rFonts w:hint="cs"/>
          <w:sz w:val="28"/>
          <w:szCs w:val="28"/>
          <w:rtl/>
          <w:lang w:bidi="ar-IQ"/>
        </w:rPr>
        <w:t xml:space="preserve">=  </w:t>
      </w:r>
      <w:r w:rsidR="00BB4357" w:rsidRPr="00FC508D">
        <w:rPr>
          <w:rStyle w:val="a8"/>
          <w:sz w:val="28"/>
          <w:szCs w:val="28"/>
        </w:rPr>
        <w:t xml:space="preserve"> MPS=</w:t>
      </w:r>
      <m:oMath>
        <m:r>
          <m:rPr>
            <m:sty m:val="b"/>
          </m:rPr>
          <w:rPr>
            <w:rStyle w:val="a8"/>
            <w:rFonts w:ascii="Cambria Math" w:hAnsi="Cambria Math"/>
            <w:sz w:val="28"/>
            <w:szCs w:val="28"/>
          </w:rPr>
          <m:t xml:space="preserve">  </m:t>
        </m:r>
        <m:f>
          <m:fPr>
            <m:ctrlPr>
              <w:rPr>
                <w:rStyle w:val="a8"/>
                <w:rFonts w:ascii="Cambria Math" w:hAnsi="Cambria Math"/>
                <w:i/>
                <w:sz w:val="28"/>
                <w:szCs w:val="28"/>
              </w:rPr>
            </m:ctrlPr>
          </m:fPr>
          <m:num>
            <m:r>
              <m:rPr>
                <m:sty m:val="bi"/>
              </m:rPr>
              <w:rPr>
                <w:rStyle w:val="a8"/>
                <w:rFonts w:ascii="Cambria Math" w:hAnsi="Cambria Math"/>
                <w:sz w:val="28"/>
                <w:szCs w:val="28"/>
              </w:rPr>
              <m:t>∆ S</m:t>
            </m:r>
          </m:num>
          <m:den>
            <m:r>
              <m:rPr>
                <m:sty m:val="bi"/>
              </m:rPr>
              <w:rPr>
                <w:rStyle w:val="a8"/>
                <w:rFonts w:ascii="Cambria Math" w:hAnsi="Cambria Math"/>
                <w:sz w:val="28"/>
                <w:szCs w:val="28"/>
              </w:rPr>
              <m:t>∆Y</m:t>
            </m:r>
          </m:den>
        </m:f>
      </m:oMath>
      <w:r w:rsidR="00FC1CC0" w:rsidRPr="00FC508D">
        <w:rPr>
          <w:rStyle w:val="a8"/>
          <w:rFonts w:hint="cs"/>
          <w:rtl/>
        </w:rPr>
        <w:t xml:space="preserve">          </w:t>
      </w:r>
      <w:r w:rsidR="0096591A" w:rsidRPr="00FC508D">
        <w:rPr>
          <w:rStyle w:val="a8"/>
          <w:rFonts w:hint="cs"/>
          <w:rtl/>
          <w:lang w:bidi="ar-IQ"/>
        </w:rPr>
        <w:t xml:space="preserve"> </w:t>
      </w:r>
      <w:r w:rsidR="00FC1CC0" w:rsidRPr="00FC508D">
        <w:rPr>
          <w:rStyle w:val="a8"/>
          <w:rFonts w:hint="cs"/>
          <w:rtl/>
        </w:rPr>
        <w:t xml:space="preserve"> </w:t>
      </w:r>
      <w:r w:rsidR="00184984">
        <w:rPr>
          <w:rStyle w:val="a8"/>
          <w:rFonts w:hint="cs"/>
          <w:rtl/>
        </w:rPr>
        <w:t xml:space="preserve">                             </w:t>
      </w:r>
      <w:r w:rsidR="00FC1CC0" w:rsidRPr="00FC508D">
        <w:rPr>
          <w:rStyle w:val="a8"/>
          <w:rFonts w:hint="cs"/>
          <w:rtl/>
        </w:rPr>
        <w:t xml:space="preserve"> </w:t>
      </w:r>
      <w:r w:rsidR="00E63ACB" w:rsidRPr="00FC508D">
        <w:rPr>
          <w:rStyle w:val="a8"/>
          <w:rFonts w:hint="cs"/>
          <w:rtl/>
        </w:rPr>
        <w:t>موجب</w:t>
      </w:r>
      <w:r w:rsidR="00F84812" w:rsidRPr="00FC508D">
        <w:rPr>
          <w:rStyle w:val="a8"/>
          <w:rFonts w:hint="cs"/>
          <w:rtl/>
        </w:rPr>
        <w:t xml:space="preserve">  </w:t>
      </w:r>
      <w:r w:rsidR="008A237F" w:rsidRPr="00FC508D">
        <w:rPr>
          <w:rStyle w:val="a8"/>
        </w:rPr>
        <w:t xml:space="preserve">    </w:t>
      </w:r>
      <w:r w:rsidR="00FB4970" w:rsidRPr="00FC508D">
        <w:rPr>
          <w:rStyle w:val="a8"/>
        </w:rPr>
        <w:t xml:space="preserve"> </w:t>
      </w:r>
      <w:r w:rsidR="0096591A" w:rsidRPr="00FC508D">
        <w:rPr>
          <w:rStyle w:val="a8"/>
        </w:rPr>
        <w:t xml:space="preserve">  </w:t>
      </w:r>
      <w:r w:rsidR="00FB4970" w:rsidRPr="00FC508D">
        <w:rPr>
          <w:rStyle w:val="a8"/>
        </w:rPr>
        <w:t xml:space="preserve"> </w:t>
      </w:r>
      <w:r w:rsidR="008A237F" w:rsidRPr="00FC508D">
        <w:rPr>
          <w:rStyle w:val="a8"/>
        </w:rPr>
        <w:t xml:space="preserve">              </w:t>
      </w:r>
      <w:r w:rsidR="002443A8" w:rsidRPr="00FC508D">
        <w:rPr>
          <w:rStyle w:val="a8"/>
        </w:rPr>
        <w:t xml:space="preserve">  </w:t>
      </w:r>
      <w:r w:rsidR="00184984">
        <w:rPr>
          <w:rStyle w:val="a8"/>
        </w:rPr>
        <w:t xml:space="preserve">    </w:t>
      </w:r>
      <w:r w:rsidR="002443A8" w:rsidRPr="00FC508D">
        <w:rPr>
          <w:rStyle w:val="a8"/>
        </w:rPr>
        <w:t xml:space="preserve">  </w:t>
      </w:r>
      <w:r w:rsidR="00512266">
        <w:rPr>
          <w:rStyle w:val="a8"/>
          <w:rFonts w:hint="cs"/>
          <w:rtl/>
        </w:rPr>
        <w:t xml:space="preserve"> </w:t>
      </w:r>
      <w:r w:rsidR="00184984">
        <w:rPr>
          <w:rStyle w:val="a8"/>
          <w:rFonts w:hint="cs"/>
          <w:rtl/>
        </w:rPr>
        <w:t xml:space="preserve">  </w:t>
      </w:r>
      <w:r w:rsidR="00E733A3" w:rsidRPr="00FC508D">
        <w:rPr>
          <w:rStyle w:val="a8"/>
        </w:rPr>
        <w:t>C0</w:t>
      </w:r>
    </w:p>
    <w:p w:rsidR="00B768AF" w:rsidRPr="00FC508D" w:rsidRDefault="00C3671A" w:rsidP="00436715">
      <w:pPr>
        <w:tabs>
          <w:tab w:val="left" w:pos="4845"/>
          <w:tab w:val="left" w:pos="5220"/>
          <w:tab w:val="left" w:pos="5475"/>
          <w:tab w:val="left" w:pos="6473"/>
          <w:tab w:val="left" w:pos="7943"/>
        </w:tabs>
        <w:jc w:val="both"/>
        <w:rPr>
          <w:rStyle w:val="a8"/>
          <w:lang w:bidi="ar-IQ"/>
        </w:rPr>
      </w:pPr>
      <w:r>
        <w:rPr>
          <w:b/>
          <w:bCs/>
          <w:noProof/>
        </w:rPr>
        <w:pict>
          <v:shape id="_x0000_s675230" type="#_x0000_t32" style="position:absolute;left:0;text-align:left;margin-left:132.45pt;margin-top:4.1pt;width:41.5pt;height:0;z-index:253915648" o:connectortype="straight">
            <w10:wrap anchorx="page"/>
          </v:shape>
        </w:pict>
      </w:r>
      <w:r>
        <w:rPr>
          <w:b/>
          <w:bCs/>
          <w:noProof/>
        </w:rPr>
        <w:pict>
          <v:shape id="_x0000_s2709" type="#_x0000_t32" style="position:absolute;left:0;text-align:left;margin-left:93.5pt;margin-top:4.1pt;width:59.05pt;height:0;z-index:251983360" o:connectortype="straight"/>
        </w:pict>
      </w:r>
      <w:r w:rsidR="00E733A3" w:rsidRPr="00FC508D">
        <w:rPr>
          <w:rStyle w:val="a8"/>
          <w:rFonts w:hint="cs"/>
          <w:rtl/>
        </w:rPr>
        <w:t xml:space="preserve">  </w:t>
      </w:r>
      <w:r w:rsidR="00E733A3" w:rsidRPr="00FC508D">
        <w:rPr>
          <w:rStyle w:val="a8"/>
        </w:rPr>
        <w:t xml:space="preserve"> :Y</w:t>
      </w:r>
      <w:r w:rsidR="00E733A3" w:rsidRPr="00FC508D">
        <w:rPr>
          <w:rStyle w:val="a8"/>
          <w:rFonts w:hint="cs"/>
          <w:rtl/>
        </w:rPr>
        <w:t>الدخل</w:t>
      </w:r>
      <w:r w:rsidR="008A237F" w:rsidRPr="00FC508D">
        <w:rPr>
          <w:rStyle w:val="a8"/>
          <w:rtl/>
        </w:rPr>
        <w:tab/>
      </w:r>
      <w:r w:rsidR="0096591A" w:rsidRPr="00FC508D">
        <w:rPr>
          <w:rStyle w:val="a8"/>
          <w:rFonts w:hint="cs"/>
          <w:rtl/>
        </w:rPr>
        <w:t xml:space="preserve"> </w:t>
      </w:r>
      <w:r w:rsidR="00FE3D63" w:rsidRPr="00FC508D">
        <w:rPr>
          <w:rStyle w:val="a8"/>
          <w:rFonts w:hint="cs"/>
          <w:rtl/>
        </w:rPr>
        <w:t>مرتبط بالدخل</w:t>
      </w:r>
      <w:r w:rsidR="0000315D">
        <w:rPr>
          <w:rStyle w:val="a8"/>
          <w:rFonts w:hint="cs"/>
          <w:rtl/>
        </w:rPr>
        <w:t xml:space="preserve">  </w:t>
      </w:r>
      <w:r w:rsidR="0000315D">
        <w:rPr>
          <w:rStyle w:val="a8"/>
          <w:lang w:bidi="ar-IQ"/>
        </w:rPr>
        <w:t>y</w:t>
      </w:r>
      <w:r w:rsidR="00E63ACB" w:rsidRPr="00FC508D">
        <w:rPr>
          <w:rStyle w:val="a8"/>
        </w:rPr>
        <w:t xml:space="preserve"> </w:t>
      </w:r>
      <w:r w:rsidR="00E733A3" w:rsidRPr="00FC508D">
        <w:rPr>
          <w:rStyle w:val="a8"/>
        </w:rPr>
        <w:tab/>
      </w:r>
      <w:r w:rsidR="00F84812" w:rsidRPr="00FC508D">
        <w:rPr>
          <w:rStyle w:val="a8"/>
          <w:rFonts w:hint="cs"/>
          <w:rtl/>
        </w:rPr>
        <w:t xml:space="preserve">  </w:t>
      </w:r>
      <w:r w:rsidR="008A237F" w:rsidRPr="00FC508D">
        <w:rPr>
          <w:rStyle w:val="a8"/>
        </w:rPr>
        <w:t xml:space="preserve">      </w:t>
      </w:r>
      <w:r w:rsidR="00FB4970" w:rsidRPr="00FC508D">
        <w:rPr>
          <w:rStyle w:val="a8"/>
        </w:rPr>
        <w:t xml:space="preserve">  </w:t>
      </w:r>
      <w:r w:rsidR="008A237F" w:rsidRPr="00FC508D">
        <w:rPr>
          <w:rStyle w:val="a8"/>
        </w:rPr>
        <w:t xml:space="preserve">    </w:t>
      </w:r>
      <w:r w:rsidR="002443A8" w:rsidRPr="00FC508D">
        <w:rPr>
          <w:rStyle w:val="a8"/>
        </w:rPr>
        <w:t xml:space="preserve">     </w:t>
      </w:r>
      <w:r w:rsidR="00F84812" w:rsidRPr="00FC508D">
        <w:rPr>
          <w:rStyle w:val="a8"/>
          <w:rFonts w:hint="cs"/>
          <w:rtl/>
        </w:rPr>
        <w:t xml:space="preserve"> </w:t>
      </w:r>
      <w:r w:rsidR="006252B8" w:rsidRPr="00FC508D">
        <w:rPr>
          <w:rStyle w:val="a8"/>
        </w:rPr>
        <w:t xml:space="preserve">  </w:t>
      </w:r>
      <w:r w:rsidR="00F84812" w:rsidRPr="00FC508D">
        <w:rPr>
          <w:rStyle w:val="a8"/>
          <w:rFonts w:hint="cs"/>
          <w:rtl/>
        </w:rPr>
        <w:t xml:space="preserve"> </w:t>
      </w:r>
      <w:r w:rsidR="00702283" w:rsidRPr="00FC508D">
        <w:rPr>
          <w:rStyle w:val="a8"/>
          <w:rFonts w:hint="cs"/>
          <w:rtl/>
        </w:rPr>
        <w:t xml:space="preserve"> </w:t>
      </w:r>
      <w:r w:rsidR="00184984">
        <w:rPr>
          <w:rStyle w:val="a8"/>
          <w:rFonts w:hint="cs"/>
          <w:rtl/>
        </w:rPr>
        <w:t xml:space="preserve">  </w:t>
      </w:r>
      <w:r w:rsidR="00F84812" w:rsidRPr="00FC508D">
        <w:rPr>
          <w:rStyle w:val="a8"/>
          <w:rFonts w:hint="cs"/>
          <w:rtl/>
        </w:rPr>
        <w:t xml:space="preserve"> </w:t>
      </w:r>
      <w:r w:rsidR="00E733A3" w:rsidRPr="00FC508D">
        <w:rPr>
          <w:rStyle w:val="a8"/>
        </w:rPr>
        <w:t>0</w:t>
      </w:r>
      <w:r w:rsidR="00436715" w:rsidRPr="00FC508D">
        <w:rPr>
          <w:rFonts w:ascii="Arial" w:hAnsi="Arial" w:cs="Arial"/>
          <w:b/>
          <w:bCs/>
          <w:color w:val="FF0000"/>
          <w:sz w:val="28"/>
          <w:szCs w:val="28"/>
          <w:lang w:bidi="ar-IQ"/>
        </w:rPr>
        <w:tab/>
        <w:t xml:space="preserve">      </w:t>
      </w:r>
      <w:r w:rsidR="00436715" w:rsidRPr="00FC508D">
        <w:rPr>
          <w:rFonts w:ascii="Arial" w:hAnsi="Arial" w:cs="Arial" w:hint="cs"/>
          <w:b/>
          <w:bCs/>
          <w:color w:val="FF0000"/>
          <w:sz w:val="28"/>
          <w:szCs w:val="28"/>
          <w:rtl/>
          <w:lang w:bidi="ar-IQ"/>
        </w:rPr>
        <w:t xml:space="preserve">         </w:t>
      </w:r>
      <w:r w:rsidR="00436715" w:rsidRPr="00FC508D">
        <w:rPr>
          <w:rFonts w:ascii="Arial" w:hAnsi="Arial" w:cs="Arial" w:hint="cs"/>
          <w:b/>
          <w:bCs/>
          <w:sz w:val="22"/>
          <w:szCs w:val="22"/>
          <w:rtl/>
          <w:lang w:bidi="ar-IQ"/>
        </w:rPr>
        <w:t xml:space="preserve">            </w:t>
      </w:r>
      <w:r w:rsidR="0000315D">
        <w:rPr>
          <w:rFonts w:ascii="Arial" w:hAnsi="Arial" w:cs="Arial"/>
          <w:b/>
          <w:bCs/>
          <w:sz w:val="22"/>
          <w:szCs w:val="22"/>
          <w:lang w:bidi="ar-IQ"/>
        </w:rPr>
        <w:t xml:space="preserve">    </w:t>
      </w:r>
      <w:r w:rsidR="00436715" w:rsidRPr="00FC508D">
        <w:rPr>
          <w:rFonts w:ascii="Arial" w:hAnsi="Arial" w:cs="Arial"/>
          <w:b/>
          <w:bCs/>
          <w:sz w:val="22"/>
          <w:szCs w:val="22"/>
          <w:lang w:bidi="ar-IQ"/>
        </w:rPr>
        <w:t xml:space="preserve">                                                              </w:t>
      </w:r>
      <w:r w:rsidR="001661BF" w:rsidRPr="00FC508D">
        <w:rPr>
          <w:rFonts w:ascii="Arial" w:hAnsi="Arial" w:cs="Arial" w:hint="cs"/>
          <w:b/>
          <w:bCs/>
          <w:sz w:val="22"/>
          <w:szCs w:val="22"/>
          <w:rtl/>
          <w:lang w:bidi="ar-IQ"/>
        </w:rPr>
        <w:t>ادخار</w:t>
      </w:r>
      <w:r w:rsidR="00E63ACB" w:rsidRPr="00FC508D">
        <w:rPr>
          <w:rStyle w:val="a8"/>
          <w:rFonts w:hint="cs"/>
          <w:rtl/>
        </w:rPr>
        <w:t>سالب مرتبط</w:t>
      </w:r>
      <w:r w:rsidR="00FC1CC0" w:rsidRPr="00FC508D">
        <w:rPr>
          <w:rStyle w:val="a8"/>
          <w:rFonts w:hint="cs"/>
          <w:rtl/>
        </w:rPr>
        <w:t xml:space="preserve"> </w:t>
      </w:r>
      <w:proofErr w:type="spellStart"/>
      <w:r w:rsidR="00FC1CC0" w:rsidRPr="00FC508D">
        <w:rPr>
          <w:rStyle w:val="a8"/>
          <w:rFonts w:hint="cs"/>
          <w:rtl/>
        </w:rPr>
        <w:t>مرتبط</w:t>
      </w:r>
      <w:proofErr w:type="spellEnd"/>
      <w:r w:rsidR="00FC1CC0" w:rsidRPr="00FC508D">
        <w:rPr>
          <w:rStyle w:val="a8"/>
          <w:rFonts w:hint="cs"/>
          <w:rtl/>
        </w:rPr>
        <w:t xml:space="preserve"> بالاستهلاك</w:t>
      </w:r>
      <w:r w:rsidR="001661BF" w:rsidRPr="00FC508D">
        <w:rPr>
          <w:rStyle w:val="a8"/>
        </w:rPr>
        <w:t xml:space="preserve"> </w:t>
      </w:r>
      <w:r w:rsidR="00FC1CC0" w:rsidRPr="00FC508D">
        <w:rPr>
          <w:rStyle w:val="a8"/>
          <w:rFonts w:hint="cs"/>
          <w:rtl/>
        </w:rPr>
        <w:t>المست</w:t>
      </w:r>
      <w:r w:rsidR="00B768AF" w:rsidRPr="00FC508D">
        <w:rPr>
          <w:rStyle w:val="a8"/>
          <w:rFonts w:hint="cs"/>
          <w:rtl/>
        </w:rPr>
        <w:t>قل</w:t>
      </w:r>
      <w:r w:rsidR="00436715" w:rsidRPr="00FC508D">
        <w:rPr>
          <w:rStyle w:val="a8"/>
          <w:lang w:bidi="ar-IQ"/>
        </w:rPr>
        <w:t>s0 -</w:t>
      </w:r>
      <w:r w:rsidR="00512266">
        <w:rPr>
          <w:rStyle w:val="a8"/>
          <w:lang w:bidi="ar-IQ"/>
        </w:rPr>
        <w:t xml:space="preserve"> </w:t>
      </w:r>
      <w:r w:rsidR="006B1D69" w:rsidRPr="00FC508D">
        <w:rPr>
          <w:rStyle w:val="a8"/>
          <w:lang w:bidi="ar-IQ"/>
        </w:rPr>
        <w:t xml:space="preserve">  </w:t>
      </w:r>
      <w:r w:rsidR="0096591A" w:rsidRPr="00FC508D">
        <w:rPr>
          <w:rStyle w:val="a8"/>
          <w:lang w:bidi="ar-IQ"/>
        </w:rPr>
        <w:t xml:space="preserve"> </w:t>
      </w:r>
      <w:r w:rsidR="00436715" w:rsidRPr="00FC508D">
        <w:rPr>
          <w:rStyle w:val="a8"/>
          <w:lang w:bidi="ar-IQ"/>
        </w:rPr>
        <w:t xml:space="preserve"> </w:t>
      </w:r>
      <w:r w:rsidR="00436715" w:rsidRPr="00FC508D">
        <w:rPr>
          <w:rStyle w:val="a8"/>
          <w:rFonts w:hint="cs"/>
          <w:rtl/>
          <w:lang w:bidi="ar-IQ"/>
        </w:rPr>
        <w:t xml:space="preserve">    </w:t>
      </w:r>
      <w:r w:rsidR="00436715" w:rsidRPr="00FC508D">
        <w:rPr>
          <w:rStyle w:val="a8"/>
          <w:lang w:bidi="ar-IQ"/>
        </w:rPr>
        <w:t xml:space="preserve">    </w:t>
      </w:r>
    </w:p>
    <w:p w:rsidR="00B768AF" w:rsidRPr="00FC508D" w:rsidRDefault="00E63ACB" w:rsidP="009052A8">
      <w:pPr>
        <w:tabs>
          <w:tab w:val="left" w:pos="5550"/>
          <w:tab w:val="left" w:pos="6105"/>
          <w:tab w:val="left" w:pos="6885"/>
          <w:tab w:val="left" w:pos="7943"/>
        </w:tabs>
        <w:jc w:val="both"/>
        <w:rPr>
          <w:b/>
          <w:bCs/>
          <w:rtl/>
          <w:lang w:bidi="ar-IQ"/>
        </w:rPr>
      </w:pPr>
      <w:r w:rsidRPr="00FC508D">
        <w:rPr>
          <w:rFonts w:ascii="Arial" w:hAnsi="Arial" w:cs="Arial"/>
          <w:b/>
          <w:bCs/>
          <w:color w:val="FF0000"/>
          <w:sz w:val="28"/>
          <w:szCs w:val="28"/>
          <w:rtl/>
          <w:lang w:bidi="ar-IQ"/>
        </w:rPr>
        <w:tab/>
      </w:r>
      <w:r w:rsidRPr="00FC508D">
        <w:rPr>
          <w:rStyle w:val="a8"/>
        </w:rPr>
        <w:t xml:space="preserve"> </w:t>
      </w:r>
    </w:p>
    <w:p w:rsidR="0000315D" w:rsidRDefault="0000315D" w:rsidP="0000315D">
      <w:pPr>
        <w:jc w:val="both"/>
        <w:rPr>
          <w:rFonts w:ascii="Arial" w:hAnsi="Arial" w:cs="Arial"/>
          <w:b/>
          <w:bCs/>
          <w:sz w:val="28"/>
          <w:szCs w:val="28"/>
          <w:rtl/>
          <w:lang w:bidi="ar-IQ"/>
        </w:rPr>
      </w:pPr>
    </w:p>
    <w:p w:rsidR="00216E32" w:rsidRPr="00FC508D" w:rsidRDefault="00016708" w:rsidP="0000315D">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س: </w:t>
      </w:r>
      <w:r w:rsidR="00AD54AA" w:rsidRPr="00FC508D">
        <w:rPr>
          <w:rFonts w:ascii="Arial" w:hAnsi="Arial" w:cs="Arial" w:hint="cs"/>
          <w:b/>
          <w:bCs/>
          <w:sz w:val="28"/>
          <w:szCs w:val="28"/>
          <w:rtl/>
          <w:lang w:bidi="ar-IQ"/>
        </w:rPr>
        <w:t xml:space="preserve"> </w:t>
      </w:r>
      <w:r w:rsidR="008B3C6E" w:rsidRPr="00FC508D">
        <w:rPr>
          <w:rFonts w:ascii="Arial" w:hAnsi="Arial" w:cs="Arial" w:hint="cs"/>
          <w:b/>
          <w:bCs/>
          <w:sz w:val="28"/>
          <w:szCs w:val="28"/>
          <w:rtl/>
          <w:lang w:bidi="ar-IQ"/>
        </w:rPr>
        <w:t xml:space="preserve">  لماذا يكون الميل الحدي للادخار سالب عند المستويات المنخفضة من الدخل وموجب عند</w:t>
      </w:r>
    </w:p>
    <w:p w:rsidR="008B3C6E" w:rsidRPr="00FC508D" w:rsidRDefault="00216E32"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E04231" w:rsidRPr="00FC508D">
        <w:rPr>
          <w:rFonts w:ascii="Arial" w:hAnsi="Arial" w:cs="Arial" w:hint="cs"/>
          <w:b/>
          <w:bCs/>
          <w:sz w:val="28"/>
          <w:szCs w:val="28"/>
          <w:rtl/>
          <w:lang w:bidi="ar-IQ"/>
        </w:rPr>
        <w:t xml:space="preserve"> المستويات المرتفعة من</w:t>
      </w:r>
      <w:r w:rsidRPr="00FC508D">
        <w:rPr>
          <w:rFonts w:ascii="Arial" w:hAnsi="Arial" w:cs="Arial" w:hint="cs"/>
          <w:b/>
          <w:bCs/>
          <w:sz w:val="28"/>
          <w:szCs w:val="28"/>
          <w:rtl/>
          <w:lang w:bidi="ar-IQ"/>
        </w:rPr>
        <w:t xml:space="preserve"> الدخل ؟ </w:t>
      </w:r>
      <w:r w:rsidR="00E04231" w:rsidRPr="00FC508D">
        <w:rPr>
          <w:rFonts w:ascii="Arial" w:hAnsi="Arial" w:cs="Arial" w:hint="cs"/>
          <w:b/>
          <w:bCs/>
          <w:sz w:val="28"/>
          <w:szCs w:val="28"/>
          <w:rtl/>
          <w:lang w:bidi="ar-IQ"/>
        </w:rPr>
        <w:t xml:space="preserve">          </w:t>
      </w:r>
      <w:r w:rsidR="00B41591" w:rsidRPr="00FC508D">
        <w:rPr>
          <w:rFonts w:ascii="Arial" w:hAnsi="Arial" w:cs="Arial"/>
          <w:b/>
          <w:bCs/>
          <w:sz w:val="28"/>
          <w:szCs w:val="28"/>
          <w:rtl/>
          <w:lang w:bidi="ar-IQ"/>
        </w:rPr>
        <w:tab/>
      </w:r>
    </w:p>
    <w:p w:rsidR="0096591A" w:rsidRPr="00A63E37" w:rsidRDefault="00E86B93" w:rsidP="00A63E37">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ج///</w:t>
      </w:r>
      <w:r w:rsidRPr="00FC508D">
        <w:rPr>
          <w:rFonts w:ascii="Arial" w:hAnsi="Arial" w:cs="Arial" w:hint="cs"/>
          <w:b/>
          <w:bCs/>
          <w:sz w:val="28"/>
          <w:szCs w:val="28"/>
          <w:rtl/>
          <w:lang w:bidi="ar-IQ"/>
        </w:rPr>
        <w:t xml:space="preserve">    لوجود الاستهلاك المستقل في الانخفاض وعدم وجوده في الارتفاع .</w:t>
      </w:r>
    </w:p>
    <w:p w:rsidR="00F107AA" w:rsidRPr="00FC508D" w:rsidRDefault="008F665B" w:rsidP="009052A8">
      <w:pPr>
        <w:ind w:left="-172"/>
        <w:jc w:val="both"/>
        <w:rPr>
          <w:rFonts w:ascii="Arial" w:hAnsi="Arial" w:cs="Arial"/>
          <w:b/>
          <w:bCs/>
          <w:sz w:val="28"/>
          <w:szCs w:val="28"/>
          <w:rtl/>
          <w:lang w:bidi="ar-IQ"/>
        </w:rPr>
      </w:pPr>
      <w:r w:rsidRPr="00FC508D">
        <w:rPr>
          <w:rFonts w:ascii="Arial" w:hAnsi="Arial" w:cs="Arial" w:hint="cs"/>
          <w:b/>
          <w:bCs/>
          <w:sz w:val="28"/>
          <w:szCs w:val="28"/>
          <w:rtl/>
          <w:lang w:bidi="ar-IQ"/>
        </w:rPr>
        <w:t>س:ماهو</w:t>
      </w:r>
      <w:r w:rsidR="00F107AA" w:rsidRPr="00FC508D">
        <w:rPr>
          <w:rFonts w:ascii="Arial" w:hAnsi="Arial" w:cs="Arial" w:hint="cs"/>
          <w:b/>
          <w:bCs/>
          <w:sz w:val="28"/>
          <w:szCs w:val="28"/>
          <w:rtl/>
          <w:lang w:bidi="ar-IQ"/>
        </w:rPr>
        <w:t>الادخ</w:t>
      </w:r>
      <w:r w:rsidR="00593D25" w:rsidRPr="00FC508D">
        <w:rPr>
          <w:rFonts w:ascii="Arial" w:hAnsi="Arial" w:cs="Arial" w:hint="cs"/>
          <w:b/>
          <w:bCs/>
          <w:sz w:val="28"/>
          <w:szCs w:val="28"/>
          <w:rtl/>
          <w:lang w:bidi="ar-IQ"/>
        </w:rPr>
        <w:t>ــــــــــ</w:t>
      </w:r>
      <w:r w:rsidRPr="00FC508D">
        <w:rPr>
          <w:rFonts w:ascii="Arial" w:hAnsi="Arial" w:cs="Arial" w:hint="cs"/>
          <w:b/>
          <w:bCs/>
          <w:sz w:val="28"/>
          <w:szCs w:val="28"/>
          <w:rtl/>
          <w:lang w:bidi="ar-IQ"/>
        </w:rPr>
        <w:t>ار</w:t>
      </w:r>
      <w:r w:rsidR="00F107AA" w:rsidRPr="00FC508D">
        <w:rPr>
          <w:rFonts w:ascii="Arial" w:hAnsi="Arial" w:cs="Arial" w:hint="cs"/>
          <w:b/>
          <w:bCs/>
          <w:sz w:val="28"/>
          <w:szCs w:val="28"/>
          <w:rtl/>
          <w:lang w:bidi="ar-IQ"/>
        </w:rPr>
        <w:t>والاكتن</w:t>
      </w:r>
      <w:r w:rsidR="00593D25" w:rsidRPr="00FC508D">
        <w:rPr>
          <w:rFonts w:ascii="Arial" w:hAnsi="Arial" w:cs="Arial" w:hint="cs"/>
          <w:b/>
          <w:bCs/>
          <w:sz w:val="28"/>
          <w:szCs w:val="28"/>
          <w:rtl/>
          <w:lang w:bidi="ar-IQ"/>
        </w:rPr>
        <w:t>ــــــــ</w:t>
      </w:r>
      <w:r w:rsidRPr="00FC508D">
        <w:rPr>
          <w:rFonts w:ascii="Arial" w:hAnsi="Arial" w:cs="Arial" w:hint="cs"/>
          <w:b/>
          <w:bCs/>
          <w:sz w:val="28"/>
          <w:szCs w:val="28"/>
          <w:rtl/>
          <w:lang w:bidi="ar-IQ"/>
        </w:rPr>
        <w:t>از</w:t>
      </w:r>
      <w:r w:rsidR="00F107AA" w:rsidRPr="00FC508D">
        <w:rPr>
          <w:rFonts w:ascii="Arial" w:hAnsi="Arial" w:cs="Arial" w:hint="cs"/>
          <w:b/>
          <w:bCs/>
          <w:sz w:val="28"/>
          <w:szCs w:val="28"/>
          <w:rtl/>
          <w:lang w:bidi="ar-IQ"/>
        </w:rPr>
        <w:t>والاكتن</w:t>
      </w:r>
      <w:r w:rsidR="00593D25" w:rsidRPr="00FC508D">
        <w:rPr>
          <w:rFonts w:ascii="Arial" w:hAnsi="Arial" w:cs="Arial" w:hint="cs"/>
          <w:b/>
          <w:bCs/>
          <w:sz w:val="28"/>
          <w:szCs w:val="28"/>
          <w:rtl/>
          <w:lang w:bidi="ar-IQ"/>
        </w:rPr>
        <w:t>ــــــــــــ</w:t>
      </w:r>
      <w:r w:rsidRPr="00FC508D">
        <w:rPr>
          <w:rFonts w:ascii="Arial" w:hAnsi="Arial" w:cs="Arial" w:hint="cs"/>
          <w:b/>
          <w:bCs/>
          <w:sz w:val="28"/>
          <w:szCs w:val="28"/>
          <w:rtl/>
          <w:lang w:bidi="ar-IQ"/>
        </w:rPr>
        <w:t>از</w:t>
      </w:r>
      <w:r w:rsidR="00F107AA" w:rsidRPr="00FC508D">
        <w:rPr>
          <w:rFonts w:ascii="Arial" w:hAnsi="Arial" w:cs="Arial" w:hint="cs"/>
          <w:b/>
          <w:bCs/>
          <w:sz w:val="28"/>
          <w:szCs w:val="28"/>
          <w:rtl/>
          <w:lang w:bidi="ar-IQ"/>
        </w:rPr>
        <w:t>الس</w:t>
      </w:r>
      <w:r w:rsidR="00593D25" w:rsidRPr="00FC508D">
        <w:rPr>
          <w:rFonts w:ascii="Arial" w:hAnsi="Arial" w:cs="Arial" w:hint="cs"/>
          <w:b/>
          <w:bCs/>
          <w:sz w:val="28"/>
          <w:szCs w:val="28"/>
          <w:rtl/>
          <w:lang w:bidi="ar-IQ"/>
        </w:rPr>
        <w:t>ــــــــــــ</w:t>
      </w:r>
      <w:r w:rsidR="00F107AA" w:rsidRPr="00FC508D">
        <w:rPr>
          <w:rFonts w:ascii="Arial" w:hAnsi="Arial" w:cs="Arial" w:hint="cs"/>
          <w:b/>
          <w:bCs/>
          <w:sz w:val="28"/>
          <w:szCs w:val="28"/>
          <w:rtl/>
          <w:lang w:bidi="ar-IQ"/>
        </w:rPr>
        <w:t>الب؟                                                                ج:الادخ</w:t>
      </w:r>
      <w:r w:rsidR="00132EF7" w:rsidRPr="00FC508D">
        <w:rPr>
          <w:rFonts w:ascii="Arial" w:hAnsi="Arial" w:cs="Arial" w:hint="cs"/>
          <w:b/>
          <w:bCs/>
          <w:sz w:val="28"/>
          <w:szCs w:val="28"/>
          <w:rtl/>
          <w:lang w:bidi="ar-IQ"/>
        </w:rPr>
        <w:t>ــــ</w:t>
      </w:r>
      <w:r w:rsidR="00F107AA" w:rsidRPr="00FC508D">
        <w:rPr>
          <w:rFonts w:ascii="Arial" w:hAnsi="Arial" w:cs="Arial" w:hint="cs"/>
          <w:b/>
          <w:bCs/>
          <w:sz w:val="28"/>
          <w:szCs w:val="28"/>
          <w:rtl/>
          <w:lang w:bidi="ar-IQ"/>
        </w:rPr>
        <w:t xml:space="preserve">ار:وهو رصيد نقدي مودع لدى مؤسسات استثماريه ادخاريه للحصول على فائده اوربح او لمواجهة الحالات الطارئه اولتحسين الوضع المعاشي اولشراء سلع تتطلب مبالغ كبيره مثل منزل اوسياره </w:t>
      </w:r>
    </w:p>
    <w:p w:rsidR="00F107AA" w:rsidRPr="00FC508D" w:rsidRDefault="008F665B"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او دفع اجور</w:t>
      </w:r>
      <w:r w:rsidR="00F107AA" w:rsidRPr="00FC508D">
        <w:rPr>
          <w:rFonts w:ascii="Arial" w:hAnsi="Arial" w:cs="Arial" w:hint="cs"/>
          <w:b/>
          <w:bCs/>
          <w:sz w:val="28"/>
          <w:szCs w:val="28"/>
          <w:rtl/>
          <w:lang w:bidi="ar-IQ"/>
        </w:rPr>
        <w:t xml:space="preserve"> دراسه اوالحج او السياحه اوغيرذالك</w:t>
      </w:r>
    </w:p>
    <w:p w:rsidR="00F107AA" w:rsidRPr="00FC508D" w:rsidRDefault="00F107AA"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الاكتن</w:t>
      </w:r>
      <w:r w:rsidR="00132EF7" w:rsidRPr="00FC508D">
        <w:rPr>
          <w:rFonts w:ascii="Arial" w:hAnsi="Arial" w:cs="Arial" w:hint="cs"/>
          <w:b/>
          <w:bCs/>
          <w:sz w:val="28"/>
          <w:szCs w:val="28"/>
          <w:rtl/>
          <w:lang w:bidi="ar-IQ"/>
        </w:rPr>
        <w:t>ـــــــــ</w:t>
      </w:r>
      <w:r w:rsidRPr="00FC508D">
        <w:rPr>
          <w:rFonts w:ascii="Arial" w:hAnsi="Arial" w:cs="Arial" w:hint="cs"/>
          <w:b/>
          <w:bCs/>
          <w:sz w:val="28"/>
          <w:szCs w:val="28"/>
          <w:rtl/>
          <w:lang w:bidi="ar-IQ"/>
        </w:rPr>
        <w:t>از:وهي مبالغ مخزونه عاطله بلا فائده او ربح</w:t>
      </w:r>
    </w:p>
    <w:p w:rsidR="004A50E1" w:rsidRPr="00A63E37" w:rsidRDefault="00F107AA" w:rsidP="00A63E37">
      <w:pPr>
        <w:ind w:left="-172"/>
        <w:jc w:val="both"/>
        <w:rPr>
          <w:rFonts w:ascii="Arial" w:hAnsi="Arial" w:cs="Arial"/>
          <w:b/>
          <w:bCs/>
          <w:sz w:val="36"/>
          <w:szCs w:val="36"/>
          <w:lang w:bidi="ar-IQ"/>
        </w:rPr>
      </w:pPr>
      <w:r w:rsidRPr="00FC508D">
        <w:rPr>
          <w:rFonts w:ascii="Arial" w:hAnsi="Arial" w:cs="Arial" w:hint="cs"/>
          <w:b/>
          <w:bCs/>
          <w:sz w:val="28"/>
          <w:szCs w:val="28"/>
          <w:rtl/>
          <w:lang w:bidi="ar-IQ"/>
        </w:rPr>
        <w:t xml:space="preserve"> الاكتن</w:t>
      </w:r>
      <w:r w:rsidR="00132EF7" w:rsidRPr="00FC508D">
        <w:rPr>
          <w:rFonts w:ascii="Arial" w:hAnsi="Arial" w:cs="Arial" w:hint="cs"/>
          <w:b/>
          <w:bCs/>
          <w:sz w:val="28"/>
          <w:szCs w:val="28"/>
          <w:rtl/>
          <w:lang w:bidi="ar-IQ"/>
        </w:rPr>
        <w:t>ـــــــــ</w:t>
      </w:r>
      <w:r w:rsidRPr="00FC508D">
        <w:rPr>
          <w:rFonts w:ascii="Arial" w:hAnsi="Arial" w:cs="Arial" w:hint="cs"/>
          <w:b/>
          <w:bCs/>
          <w:sz w:val="28"/>
          <w:szCs w:val="28"/>
          <w:rtl/>
          <w:lang w:bidi="ar-IQ"/>
        </w:rPr>
        <w:t>از السالب:وهي مبالغ مخزونه عاطله زائداًمبالغ جاريه عاطله</w:t>
      </w:r>
    </w:p>
    <w:p w:rsidR="0000315D" w:rsidRDefault="0000315D" w:rsidP="006876B7">
      <w:pPr>
        <w:tabs>
          <w:tab w:val="left" w:pos="5190"/>
          <w:tab w:val="left" w:pos="5386"/>
        </w:tabs>
        <w:jc w:val="both"/>
        <w:rPr>
          <w:rFonts w:ascii="Arial" w:hAnsi="Arial" w:cs="Arial"/>
          <w:b/>
          <w:bCs/>
          <w:sz w:val="40"/>
          <w:szCs w:val="40"/>
          <w:u w:val="single"/>
          <w:lang w:bidi="ar-IQ"/>
        </w:rPr>
      </w:pPr>
    </w:p>
    <w:p w:rsidR="0000315D" w:rsidRDefault="0000315D" w:rsidP="006876B7">
      <w:pPr>
        <w:tabs>
          <w:tab w:val="left" w:pos="5190"/>
          <w:tab w:val="left" w:pos="5386"/>
        </w:tabs>
        <w:jc w:val="both"/>
        <w:rPr>
          <w:rFonts w:ascii="Arial" w:hAnsi="Arial" w:cs="Arial"/>
          <w:b/>
          <w:bCs/>
          <w:sz w:val="40"/>
          <w:szCs w:val="40"/>
          <w:u w:val="single"/>
          <w:lang w:bidi="ar-IQ"/>
        </w:rPr>
      </w:pPr>
    </w:p>
    <w:p w:rsidR="0000315D" w:rsidRDefault="0000315D" w:rsidP="006876B7">
      <w:pPr>
        <w:tabs>
          <w:tab w:val="left" w:pos="5190"/>
          <w:tab w:val="left" w:pos="5386"/>
        </w:tabs>
        <w:jc w:val="both"/>
        <w:rPr>
          <w:rFonts w:ascii="Arial" w:hAnsi="Arial" w:cs="Arial"/>
          <w:b/>
          <w:bCs/>
          <w:sz w:val="40"/>
          <w:szCs w:val="40"/>
          <w:u w:val="single"/>
          <w:lang w:bidi="ar-IQ"/>
        </w:rPr>
      </w:pPr>
    </w:p>
    <w:p w:rsidR="00D62BA9" w:rsidRPr="00FC508D" w:rsidRDefault="00C3671A" w:rsidP="006876B7">
      <w:pPr>
        <w:tabs>
          <w:tab w:val="left" w:pos="5190"/>
          <w:tab w:val="left" w:pos="5386"/>
        </w:tabs>
        <w:jc w:val="both"/>
        <w:rPr>
          <w:rFonts w:ascii="Arial" w:hAnsi="Arial" w:cs="Arial"/>
          <w:b/>
          <w:bCs/>
          <w:sz w:val="28"/>
          <w:szCs w:val="28"/>
          <w:lang w:bidi="ar-IQ"/>
        </w:rPr>
      </w:pPr>
      <w:r w:rsidRPr="00C3671A">
        <w:rPr>
          <w:rFonts w:ascii="Arial" w:hAnsi="Arial" w:cs="Arial"/>
          <w:b/>
          <w:bCs/>
          <w:noProof/>
          <w:sz w:val="36"/>
          <w:szCs w:val="36"/>
          <w:u w:val="single"/>
        </w:rPr>
        <w:pict>
          <v:shape id="_x0000_s537621" type="#_x0000_t32" style="position:absolute;left:0;text-align:left;margin-left:95pt;margin-top:13.7pt;width:0;height:25.8pt;flip:y;z-index:253315584" o:connectortype="straight" strokecolor="black [3200]" strokeweight="2.5pt">
            <v:shadow color="#868686"/>
            <w10:wrap anchorx="page"/>
          </v:shape>
        </w:pict>
      </w:r>
      <w:r w:rsidR="00B37E50" w:rsidRPr="00785E58">
        <w:rPr>
          <w:rFonts w:ascii="Arial" w:hAnsi="Arial" w:cs="Arial" w:hint="cs"/>
          <w:b/>
          <w:bCs/>
          <w:sz w:val="40"/>
          <w:szCs w:val="40"/>
          <w:u w:val="single"/>
          <w:rtl/>
          <w:lang w:bidi="ar-IQ"/>
        </w:rPr>
        <w:t>س:ما هو لغز الادخار؟</w:t>
      </w:r>
      <w:r w:rsidR="00E905F8" w:rsidRPr="00FC508D">
        <w:rPr>
          <w:rFonts w:ascii="Arial" w:hAnsi="Arial" w:cs="Arial"/>
          <w:b/>
          <w:bCs/>
          <w:sz w:val="28"/>
          <w:szCs w:val="28"/>
          <w:rtl/>
          <w:lang w:bidi="ar-IQ"/>
        </w:rPr>
        <w:tab/>
      </w:r>
      <w:r w:rsidR="006876B7" w:rsidRPr="00FC508D">
        <w:rPr>
          <w:rFonts w:ascii="Arial" w:hAnsi="Arial" w:cs="Arial" w:hint="cs"/>
          <w:b/>
          <w:bCs/>
          <w:sz w:val="28"/>
          <w:szCs w:val="28"/>
          <w:rtl/>
          <w:lang w:bidi="ar-IQ"/>
        </w:rPr>
        <w:t xml:space="preserve">         </w:t>
      </w:r>
      <w:r w:rsidR="007F519F" w:rsidRPr="00FC508D">
        <w:rPr>
          <w:rFonts w:ascii="Arial" w:hAnsi="Arial" w:cs="Arial" w:hint="cs"/>
          <w:b/>
          <w:bCs/>
          <w:sz w:val="28"/>
          <w:szCs w:val="28"/>
          <w:rtl/>
          <w:lang w:bidi="ar-IQ"/>
        </w:rPr>
        <w:t xml:space="preserve">                    </w:t>
      </w:r>
      <w:r w:rsidR="0096591A" w:rsidRPr="00FC508D">
        <w:rPr>
          <w:rFonts w:ascii="Arial" w:hAnsi="Arial" w:cs="Arial" w:hint="cs"/>
          <w:b/>
          <w:bCs/>
          <w:sz w:val="28"/>
          <w:szCs w:val="28"/>
          <w:rtl/>
          <w:lang w:bidi="ar-IQ"/>
        </w:rPr>
        <w:t xml:space="preserve">  </w:t>
      </w:r>
      <w:r w:rsidR="005B4FB2" w:rsidRPr="00FC508D">
        <w:rPr>
          <w:rFonts w:ascii="Arial" w:hAnsi="Arial" w:cs="Arial" w:hint="cs"/>
          <w:b/>
          <w:bCs/>
          <w:sz w:val="28"/>
          <w:szCs w:val="28"/>
          <w:rtl/>
          <w:lang w:bidi="ar-IQ"/>
        </w:rPr>
        <w:t xml:space="preserve"> </w:t>
      </w:r>
      <w:r w:rsidR="007F519F" w:rsidRPr="00FC508D">
        <w:rPr>
          <w:rFonts w:ascii="Arial" w:hAnsi="Arial" w:cs="Arial" w:hint="cs"/>
          <w:b/>
          <w:bCs/>
          <w:sz w:val="28"/>
          <w:szCs w:val="28"/>
          <w:rtl/>
          <w:lang w:bidi="ar-IQ"/>
        </w:rPr>
        <w:t xml:space="preserve">   </w:t>
      </w:r>
      <w:r w:rsidR="007F519F" w:rsidRPr="00FC508D">
        <w:rPr>
          <w:rFonts w:ascii="Arial" w:hAnsi="Arial" w:cs="Arial"/>
          <w:b/>
          <w:bCs/>
          <w:sz w:val="28"/>
          <w:szCs w:val="28"/>
          <w:lang w:bidi="ar-IQ"/>
        </w:rPr>
        <w:t>s</w:t>
      </w:r>
      <w:r w:rsidR="003041D8" w:rsidRPr="00FC508D">
        <w:rPr>
          <w:rFonts w:ascii="Arial" w:hAnsi="Arial" w:cs="Arial"/>
          <w:b/>
          <w:bCs/>
          <w:sz w:val="28"/>
          <w:szCs w:val="28"/>
          <w:lang w:bidi="ar-IQ"/>
        </w:rPr>
        <w:t>,I</w:t>
      </w:r>
    </w:p>
    <w:p w:rsidR="007F519F" w:rsidRPr="00FC508D" w:rsidRDefault="006876B7" w:rsidP="006876B7">
      <w:pPr>
        <w:tabs>
          <w:tab w:val="left" w:pos="5190"/>
        </w:tabs>
        <w:jc w:val="both"/>
        <w:rPr>
          <w:rFonts w:ascii="Arial" w:hAnsi="Arial" w:cs="Arial"/>
          <w:b/>
          <w:bCs/>
          <w:sz w:val="28"/>
          <w:szCs w:val="28"/>
          <w:lang w:bidi="ar-IQ"/>
        </w:rPr>
      </w:pPr>
      <w:r w:rsidRPr="00FC508D">
        <w:rPr>
          <w:rFonts w:ascii="Arial" w:hAnsi="Arial" w:cs="Arial"/>
          <w:b/>
          <w:bCs/>
          <w:sz w:val="28"/>
          <w:szCs w:val="28"/>
          <w:rtl/>
          <w:lang w:bidi="ar-IQ"/>
        </w:rPr>
        <w:tab/>
      </w:r>
      <w:r w:rsidRPr="00FC508D">
        <w:rPr>
          <w:rFonts w:ascii="Arial" w:hAnsi="Arial" w:cs="Arial"/>
          <w:b/>
          <w:bCs/>
          <w:sz w:val="28"/>
          <w:szCs w:val="28"/>
          <w:lang w:bidi="ar-IQ"/>
        </w:rPr>
        <w:t>S+∆s</w:t>
      </w:r>
    </w:p>
    <w:p w:rsidR="00B37E50" w:rsidRPr="00FC508D" w:rsidRDefault="00C3671A" w:rsidP="00B37E50">
      <w:pPr>
        <w:tabs>
          <w:tab w:val="center" w:pos="4740"/>
        </w:tabs>
        <w:jc w:val="both"/>
        <w:rPr>
          <w:rFonts w:ascii="Arial" w:hAnsi="Arial" w:cs="Arial"/>
          <w:b/>
          <w:bCs/>
          <w:sz w:val="28"/>
          <w:szCs w:val="28"/>
          <w:rtl/>
          <w:lang w:bidi="ar-IQ"/>
        </w:rPr>
      </w:pPr>
      <w:r>
        <w:rPr>
          <w:rFonts w:ascii="Arial" w:hAnsi="Arial" w:cs="Arial"/>
          <w:b/>
          <w:bCs/>
          <w:noProof/>
          <w:sz w:val="28"/>
          <w:szCs w:val="28"/>
          <w:rtl/>
        </w:rPr>
        <w:pict>
          <v:shape id="_x0000_s537622" type="#_x0000_t32" style="position:absolute;left:0;text-align:left;margin-left:95pt;margin-top:13.85pt;width:134.35pt;height:82.2pt;flip:x;z-index:253316608" o:connectortype="straight" strokecolor="black [3200]" strokeweight="2.5pt">
            <v:shadow color="#868686"/>
            <w10:wrap anchorx="page"/>
          </v:shape>
        </w:pict>
      </w:r>
      <w:r>
        <w:rPr>
          <w:rFonts w:ascii="Arial" w:hAnsi="Arial" w:cs="Arial"/>
          <w:b/>
          <w:bCs/>
          <w:noProof/>
          <w:sz w:val="28"/>
          <w:szCs w:val="28"/>
          <w:rtl/>
        </w:rPr>
        <w:pict>
          <v:shape id="_x0000_s537623" type="#_x0000_t32" style="position:absolute;left:0;text-align:left;margin-left:96.05pt;margin-top:7.4pt;width:110.15pt;height:67.7pt;flip:y;z-index:253317632" o:connectortype="straight" strokecolor="black [3200]" strokeweight="2.5pt">
            <v:shadow color="#868686"/>
            <w10:wrap anchorx="page"/>
          </v:shape>
        </w:pict>
      </w:r>
      <w:r>
        <w:rPr>
          <w:rFonts w:ascii="Arial" w:hAnsi="Arial" w:cs="Arial"/>
          <w:b/>
          <w:bCs/>
          <w:noProof/>
          <w:sz w:val="28"/>
          <w:szCs w:val="28"/>
          <w:rtl/>
        </w:rPr>
        <w:pict>
          <v:shape id="_x0000_s537616" type="#_x0000_t32" style="position:absolute;left:0;text-align:left;margin-left:95pt;margin-top:.4pt;width:1.05pt;height:85.95pt;z-index:253310464" o:connectortype="straight" strokecolor="black [3200]" strokeweight="2.5pt">
            <v:shadow color="#868686"/>
            <w10:wrap anchorx="page"/>
          </v:shape>
        </w:pict>
      </w:r>
      <w:r w:rsidR="00B37E50" w:rsidRPr="00FC508D">
        <w:rPr>
          <w:rFonts w:ascii="Arial" w:hAnsi="Arial" w:cs="Arial" w:hint="cs"/>
          <w:b/>
          <w:bCs/>
          <w:sz w:val="28"/>
          <w:szCs w:val="28"/>
          <w:rtl/>
          <w:lang w:bidi="ar-IQ"/>
        </w:rPr>
        <w:t>ج:</w:t>
      </w:r>
      <w:r w:rsidR="00B37E50" w:rsidRPr="00FC508D">
        <w:rPr>
          <w:rFonts w:ascii="Arial" w:hAnsi="Arial" w:cs="Arial"/>
          <w:b/>
          <w:bCs/>
          <w:sz w:val="28"/>
          <w:szCs w:val="28"/>
          <w:rtl/>
          <w:lang w:bidi="ar-IQ"/>
        </w:rPr>
        <w:tab/>
      </w:r>
      <w:r w:rsidR="0008734A" w:rsidRPr="00FC508D">
        <w:rPr>
          <w:rFonts w:ascii="Arial" w:hAnsi="Arial" w:cs="Arial" w:hint="cs"/>
          <w:b/>
          <w:bCs/>
          <w:sz w:val="28"/>
          <w:szCs w:val="28"/>
          <w:rtl/>
          <w:lang w:bidi="ar-IQ"/>
        </w:rPr>
        <w:t xml:space="preserve">          </w:t>
      </w:r>
      <w:r w:rsidR="00B37E50" w:rsidRPr="00FC508D">
        <w:rPr>
          <w:rFonts w:ascii="Arial" w:hAnsi="Arial" w:cs="Arial"/>
          <w:b/>
          <w:bCs/>
          <w:sz w:val="28"/>
          <w:szCs w:val="28"/>
          <w:lang w:bidi="ar-IQ"/>
        </w:rPr>
        <w:t>S</w:t>
      </w:r>
    </w:p>
    <w:p w:rsidR="00D62BA9" w:rsidRPr="00FC508D" w:rsidRDefault="00C3671A" w:rsidP="005D66DA">
      <w:pPr>
        <w:tabs>
          <w:tab w:val="center" w:pos="4740"/>
        </w:tabs>
        <w:jc w:val="both"/>
        <w:rPr>
          <w:rFonts w:ascii="Arial" w:hAnsi="Arial" w:cs="Arial"/>
          <w:b/>
          <w:bCs/>
          <w:sz w:val="28"/>
          <w:szCs w:val="28"/>
          <w:rtl/>
          <w:lang w:bidi="ar-IQ"/>
        </w:rPr>
      </w:pPr>
      <w:r>
        <w:rPr>
          <w:rFonts w:ascii="Arial" w:hAnsi="Arial" w:cs="Arial"/>
          <w:b/>
          <w:bCs/>
          <w:noProof/>
          <w:sz w:val="28"/>
          <w:szCs w:val="28"/>
          <w:rtl/>
        </w:rPr>
        <w:pict>
          <v:shape id="_x0000_s537624" type="#_x0000_t32" style="position:absolute;left:0;text-align:left;margin-left:147.1pt;margin-top:7.4pt;width:.05pt;height:.05pt;z-index:253318656" o:connectortype="straight">
            <w10:wrap anchorx="page"/>
          </v:shape>
        </w:pict>
      </w:r>
      <w:r w:rsidR="00B37E50" w:rsidRPr="00FC508D">
        <w:rPr>
          <w:rFonts w:ascii="Arial" w:hAnsi="Arial" w:cs="Arial"/>
          <w:b/>
          <w:bCs/>
          <w:sz w:val="28"/>
          <w:szCs w:val="28"/>
          <w:rtl/>
          <w:lang w:bidi="ar-IQ"/>
        </w:rPr>
        <w:tab/>
      </w:r>
    </w:p>
    <w:p w:rsidR="00B37E50" w:rsidRPr="00FC508D" w:rsidRDefault="00C3671A" w:rsidP="005D66DA">
      <w:pPr>
        <w:tabs>
          <w:tab w:val="center" w:pos="4740"/>
        </w:tabs>
        <w:jc w:val="both"/>
        <w:rPr>
          <w:rFonts w:ascii="Arial" w:hAnsi="Arial" w:cs="Arial"/>
          <w:b/>
          <w:bCs/>
          <w:sz w:val="28"/>
          <w:szCs w:val="28"/>
          <w:rtl/>
          <w:lang w:bidi="ar-IQ"/>
        </w:rPr>
      </w:pPr>
      <w:r>
        <w:rPr>
          <w:rFonts w:ascii="Arial" w:hAnsi="Arial" w:cs="Arial"/>
          <w:b/>
          <w:bCs/>
          <w:noProof/>
          <w:sz w:val="28"/>
          <w:szCs w:val="28"/>
          <w:rtl/>
        </w:rPr>
        <w:pict>
          <v:shape id="_x0000_s537629" type="#_x0000_t32" style="position:absolute;left:0;text-align:left;margin-left:168.6pt;margin-top:-.1pt;width:0;height:31.7pt;z-index:253323776" o:connectortype="straight" strokecolor="black [3200]" strokeweight="2.5pt">
            <v:shadow color="#868686"/>
            <w10:wrap anchorx="page"/>
          </v:shape>
        </w:pict>
      </w:r>
      <w:r>
        <w:rPr>
          <w:rFonts w:ascii="Arial" w:hAnsi="Arial" w:cs="Arial"/>
          <w:b/>
          <w:bCs/>
          <w:noProof/>
          <w:sz w:val="28"/>
          <w:szCs w:val="28"/>
          <w:rtl/>
        </w:rPr>
        <w:pict>
          <v:shape id="_x0000_s537628" type="#_x0000_t32" style="position:absolute;left:0;text-align:left;margin-left:198.7pt;margin-top:-.1pt;width:0;height:31.7pt;z-index:253322752" o:connectortype="straight" strokecolor="black [3200]" strokeweight="2.5pt">
            <v:shadow color="#868686"/>
            <w10:wrap anchorx="page"/>
          </v:shape>
        </w:pict>
      </w:r>
      <w:r>
        <w:rPr>
          <w:rFonts w:ascii="Arial" w:hAnsi="Arial" w:cs="Arial"/>
          <w:b/>
          <w:bCs/>
          <w:noProof/>
          <w:sz w:val="28"/>
          <w:szCs w:val="28"/>
          <w:rtl/>
        </w:rPr>
        <w:pict>
          <v:shape id="_x0000_s537619" type="#_x0000_t32" style="position:absolute;left:0;text-align:left;margin-left:96.05pt;margin-top:-.1pt;width:126.85pt;height:0;z-index:253313536" o:connectortype="straight" strokecolor="black [3200]" strokeweight="2.5pt">
            <v:shadow color="#868686"/>
            <w10:wrap anchorx="page"/>
          </v:shape>
        </w:pict>
      </w:r>
      <w:r w:rsidR="005D66DA" w:rsidRPr="00FC508D">
        <w:rPr>
          <w:rFonts w:ascii="Arial" w:hAnsi="Arial" w:cs="Arial"/>
          <w:b/>
          <w:bCs/>
          <w:sz w:val="28"/>
          <w:szCs w:val="28"/>
          <w:rtl/>
          <w:lang w:bidi="ar-IQ"/>
        </w:rPr>
        <w:tab/>
      </w:r>
      <w:r w:rsidR="0008734A" w:rsidRPr="00FC508D">
        <w:rPr>
          <w:rFonts w:ascii="Arial" w:hAnsi="Arial" w:cs="Arial" w:hint="cs"/>
          <w:b/>
          <w:bCs/>
          <w:sz w:val="28"/>
          <w:szCs w:val="28"/>
          <w:rtl/>
          <w:lang w:bidi="ar-IQ"/>
        </w:rPr>
        <w:t xml:space="preserve">             </w:t>
      </w:r>
      <w:r w:rsidR="005D66DA" w:rsidRPr="00FC508D">
        <w:rPr>
          <w:rFonts w:ascii="Arial" w:hAnsi="Arial" w:cs="Arial"/>
          <w:b/>
          <w:bCs/>
          <w:sz w:val="28"/>
          <w:szCs w:val="28"/>
          <w:lang w:bidi="ar-IQ"/>
        </w:rPr>
        <w:t>I0</w:t>
      </w:r>
    </w:p>
    <w:p w:rsidR="007F519F" w:rsidRPr="00FC508D" w:rsidRDefault="00C3671A" w:rsidP="007F519F">
      <w:pPr>
        <w:tabs>
          <w:tab w:val="left" w:pos="7718"/>
        </w:tabs>
        <w:jc w:val="both"/>
        <w:rPr>
          <w:rFonts w:ascii="Arial" w:hAnsi="Arial" w:cs="Arial"/>
          <w:b/>
          <w:bCs/>
          <w:sz w:val="28"/>
          <w:szCs w:val="28"/>
          <w:rtl/>
          <w:lang w:bidi="ar-IQ"/>
        </w:rPr>
      </w:pPr>
      <w:r>
        <w:rPr>
          <w:rFonts w:ascii="Arial" w:hAnsi="Arial" w:cs="Arial"/>
          <w:b/>
          <w:bCs/>
          <w:noProof/>
          <w:sz w:val="28"/>
          <w:szCs w:val="28"/>
          <w:rtl/>
        </w:rPr>
        <w:lastRenderedPageBreak/>
        <w:pict>
          <v:shape id="_x0000_s537618" type="#_x0000_t32" style="position:absolute;left:0;text-align:left;margin-left:96.05pt;margin-top:15.5pt;width:0;height:39.75pt;z-index:253312512" o:connectortype="straight" strokecolor="black [3200]" strokeweight="2.5pt">
            <v:shadow color="#868686"/>
            <w10:wrap anchorx="page"/>
          </v:shape>
        </w:pict>
      </w:r>
      <w:r>
        <w:rPr>
          <w:rFonts w:ascii="Arial" w:hAnsi="Arial" w:cs="Arial"/>
          <w:b/>
          <w:bCs/>
          <w:noProof/>
          <w:sz w:val="28"/>
          <w:szCs w:val="28"/>
          <w:rtl/>
        </w:rPr>
        <w:pict>
          <v:shape id="_x0000_s537617" type="#_x0000_t32" style="position:absolute;left:0;text-align:left;margin-left:96.05pt;margin-top:15.5pt;width:147.25pt;height:0;z-index:253311488" o:connectortype="straight" strokecolor="black [3200]" strokeweight="2.5pt">
            <v:shadow color="#868686"/>
            <w10:wrap anchorx="page"/>
          </v:shape>
        </w:pict>
      </w:r>
      <w:r w:rsidR="00B37E50" w:rsidRPr="00FC508D">
        <w:rPr>
          <w:rFonts w:ascii="Arial" w:hAnsi="Arial" w:cs="Arial"/>
          <w:b/>
          <w:bCs/>
          <w:sz w:val="28"/>
          <w:szCs w:val="28"/>
          <w:rtl/>
          <w:lang w:bidi="ar-IQ"/>
        </w:rPr>
        <w:tab/>
      </w:r>
      <w:r w:rsidR="00DA0236" w:rsidRPr="00FC508D">
        <w:rPr>
          <w:rFonts w:ascii="Arial" w:hAnsi="Arial" w:cs="Arial" w:hint="cs"/>
          <w:b/>
          <w:bCs/>
          <w:sz w:val="28"/>
          <w:szCs w:val="28"/>
          <w:rtl/>
          <w:lang w:bidi="ar-IQ"/>
        </w:rPr>
        <w:t xml:space="preserve"> </w:t>
      </w:r>
      <w:r w:rsidR="0008734A" w:rsidRPr="00FC508D">
        <w:rPr>
          <w:rFonts w:ascii="Arial" w:hAnsi="Arial" w:cs="Arial" w:hint="cs"/>
          <w:b/>
          <w:bCs/>
          <w:sz w:val="28"/>
          <w:szCs w:val="28"/>
          <w:rtl/>
          <w:lang w:bidi="ar-IQ"/>
        </w:rPr>
        <w:t xml:space="preserve">   </w:t>
      </w:r>
      <w:r w:rsidR="0096591A" w:rsidRPr="00FC508D">
        <w:rPr>
          <w:rFonts w:ascii="Arial" w:hAnsi="Arial" w:cs="Arial" w:hint="cs"/>
          <w:b/>
          <w:bCs/>
          <w:sz w:val="28"/>
          <w:szCs w:val="28"/>
          <w:rtl/>
          <w:lang w:bidi="ar-IQ"/>
        </w:rPr>
        <w:t xml:space="preserve">  </w:t>
      </w:r>
      <w:r w:rsidR="00B37E50" w:rsidRPr="00FC508D">
        <w:rPr>
          <w:rFonts w:ascii="Arial" w:hAnsi="Arial" w:cs="Arial"/>
          <w:b/>
          <w:bCs/>
          <w:sz w:val="28"/>
          <w:szCs w:val="28"/>
          <w:lang w:bidi="ar-IQ"/>
        </w:rPr>
        <w:t>0</w:t>
      </w:r>
    </w:p>
    <w:p w:rsidR="00B37E50" w:rsidRPr="00FC508D" w:rsidRDefault="00B37E50" w:rsidP="003041D8">
      <w:pPr>
        <w:tabs>
          <w:tab w:val="left" w:pos="4170"/>
          <w:tab w:val="left" w:pos="4578"/>
          <w:tab w:val="left" w:pos="5353"/>
          <w:tab w:val="left" w:pos="5577"/>
          <w:tab w:val="left" w:pos="5986"/>
          <w:tab w:val="left" w:pos="6170"/>
        </w:tabs>
        <w:jc w:val="both"/>
        <w:rPr>
          <w:rFonts w:ascii="Arial" w:hAnsi="Arial" w:cs="Arial"/>
          <w:b/>
          <w:bCs/>
          <w:sz w:val="28"/>
          <w:szCs w:val="28"/>
          <w:lang w:bidi="ar-IQ"/>
        </w:rPr>
      </w:pPr>
      <w:r w:rsidRPr="00FC508D">
        <w:rPr>
          <w:rFonts w:ascii="Arial" w:hAnsi="Arial" w:cs="Arial"/>
          <w:b/>
          <w:bCs/>
          <w:sz w:val="28"/>
          <w:szCs w:val="28"/>
          <w:rtl/>
          <w:lang w:bidi="ar-IQ"/>
        </w:rPr>
        <w:tab/>
      </w:r>
      <w:r w:rsidR="0096591A"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00DA0236"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 xml:space="preserve"> Y</w:t>
      </w:r>
      <w:r w:rsidRPr="00FC508D">
        <w:rPr>
          <w:rFonts w:ascii="Arial" w:hAnsi="Arial" w:cs="Arial"/>
          <w:b/>
          <w:bCs/>
          <w:sz w:val="28"/>
          <w:szCs w:val="28"/>
          <w:rtl/>
          <w:lang w:bidi="ar-IQ"/>
        </w:rPr>
        <w:tab/>
      </w:r>
      <w:r w:rsidR="0096591A" w:rsidRPr="00FC508D">
        <w:rPr>
          <w:rFonts w:ascii="Arial" w:hAnsi="Arial" w:cs="Arial" w:hint="cs"/>
          <w:b/>
          <w:bCs/>
          <w:sz w:val="28"/>
          <w:szCs w:val="28"/>
          <w:rtl/>
          <w:lang w:bidi="ar-IQ"/>
        </w:rPr>
        <w:t xml:space="preserve"> </w:t>
      </w:r>
      <w:r w:rsidR="00DA0236" w:rsidRPr="00FC508D">
        <w:rPr>
          <w:rFonts w:ascii="Arial" w:hAnsi="Arial" w:cs="Arial" w:hint="cs"/>
          <w:b/>
          <w:bCs/>
          <w:sz w:val="28"/>
          <w:szCs w:val="28"/>
          <w:rtl/>
          <w:lang w:bidi="ar-IQ"/>
        </w:rPr>
        <w:t xml:space="preserve"> </w:t>
      </w:r>
      <w:r w:rsidR="0096591A" w:rsidRPr="00FC508D">
        <w:rPr>
          <w:rFonts w:ascii="Arial" w:hAnsi="Arial" w:cs="Arial" w:hint="cs"/>
          <w:b/>
          <w:bCs/>
          <w:sz w:val="28"/>
          <w:szCs w:val="28"/>
          <w:rtl/>
          <w:lang w:bidi="ar-IQ"/>
        </w:rPr>
        <w:t xml:space="preserve"> </w:t>
      </w:r>
      <w:r w:rsidRPr="00FC508D">
        <w:rPr>
          <w:rFonts w:ascii="Arial" w:hAnsi="Arial" w:cs="Arial"/>
          <w:b/>
          <w:bCs/>
          <w:sz w:val="28"/>
          <w:szCs w:val="28"/>
          <w:lang w:bidi="ar-IQ"/>
        </w:rPr>
        <w:t>Y1</w:t>
      </w:r>
      <w:r w:rsidR="00785E58">
        <w:rPr>
          <w:rFonts w:ascii="Arial" w:hAnsi="Arial" w:cs="Arial" w:hint="cs"/>
          <w:b/>
          <w:bCs/>
          <w:sz w:val="28"/>
          <w:szCs w:val="28"/>
          <w:rtl/>
          <w:lang w:bidi="ar-IQ"/>
        </w:rPr>
        <w:t xml:space="preserve">   </w:t>
      </w:r>
      <w:r w:rsidRPr="00FC508D">
        <w:rPr>
          <w:rFonts w:ascii="Arial" w:hAnsi="Arial" w:cs="Arial"/>
          <w:b/>
          <w:bCs/>
          <w:sz w:val="28"/>
          <w:szCs w:val="28"/>
          <w:rtl/>
          <w:lang w:bidi="ar-IQ"/>
        </w:rPr>
        <w:tab/>
      </w:r>
      <w:r w:rsidRPr="00FC508D">
        <w:rPr>
          <w:rFonts w:ascii="Arial" w:hAnsi="Arial" w:cs="Arial"/>
          <w:b/>
          <w:bCs/>
          <w:sz w:val="28"/>
          <w:szCs w:val="28"/>
          <w:lang w:bidi="ar-IQ"/>
        </w:rPr>
        <w:t>Y2</w:t>
      </w:r>
    </w:p>
    <w:p w:rsidR="00B37E50" w:rsidRPr="00FC508D" w:rsidRDefault="00A22314" w:rsidP="007F519F">
      <w:pPr>
        <w:tabs>
          <w:tab w:val="left" w:pos="8580"/>
          <w:tab w:val="left" w:pos="8828"/>
        </w:tabs>
        <w:jc w:val="center"/>
        <w:rPr>
          <w:rFonts w:ascii="Arial" w:hAnsi="Arial" w:cs="Arial"/>
          <w:b/>
          <w:bCs/>
          <w:sz w:val="28"/>
          <w:szCs w:val="28"/>
          <w:rtl/>
          <w:lang w:bidi="ar-IQ"/>
        </w:rPr>
      </w:pPr>
      <w:r w:rsidRPr="00FC508D">
        <w:rPr>
          <w:rFonts w:ascii="Arial" w:hAnsi="Arial" w:cs="Arial" w:hint="cs"/>
          <w:b/>
          <w:bCs/>
          <w:sz w:val="28"/>
          <w:szCs w:val="28"/>
          <w:rtl/>
          <w:lang w:bidi="ar-IQ"/>
        </w:rPr>
        <w:t xml:space="preserve">                   </w:t>
      </w:r>
      <w:r w:rsidR="001E163C">
        <w:rPr>
          <w:rFonts w:ascii="Arial" w:hAnsi="Arial" w:cs="Arial" w:hint="cs"/>
          <w:b/>
          <w:bCs/>
          <w:sz w:val="28"/>
          <w:szCs w:val="28"/>
          <w:rtl/>
          <w:lang w:bidi="ar-IQ"/>
        </w:rPr>
        <w:t>الشكل.</w:t>
      </w:r>
      <w:r w:rsidRPr="00FC508D">
        <w:rPr>
          <w:rFonts w:ascii="Arial" w:hAnsi="Arial" w:cs="Arial" w:hint="cs"/>
          <w:b/>
          <w:bCs/>
          <w:sz w:val="28"/>
          <w:szCs w:val="28"/>
          <w:rtl/>
          <w:lang w:bidi="ar-IQ"/>
        </w:rPr>
        <w:t xml:space="preserve"> لغز الادخاروالدخل التوازني</w:t>
      </w:r>
    </w:p>
    <w:p w:rsidR="00E94F91" w:rsidRPr="00FC508D" w:rsidRDefault="00E45950" w:rsidP="004A50E1">
      <w:pPr>
        <w:jc w:val="lowKashida"/>
        <w:rPr>
          <w:b/>
          <w:bCs/>
          <w:sz w:val="28"/>
          <w:szCs w:val="28"/>
          <w:rtl/>
        </w:rPr>
      </w:pPr>
      <w:r w:rsidRPr="00FC508D">
        <w:rPr>
          <w:rFonts w:hint="cs"/>
          <w:b/>
          <w:bCs/>
          <w:sz w:val="28"/>
          <w:szCs w:val="28"/>
          <w:rtl/>
        </w:rPr>
        <w:t xml:space="preserve">     عندما يخصص الافراد جزءا كبيرا من الدخل للادخار ، فأن ذلك سيكون على حساب كل من الاستهلاك ثم الاستثمار ، فان زيادة الادخارستقلل الانفاق الاستهلاكي ، معنى ذلك سيقل الطلب الكلي مما يؤدي الى فائض في العرض سيقود الى تقليل الانتاج ثم الاستثمار ، وأنخفاض الاستثمار سيؤدي الى انخفاض الدخل ، وبالتالي سينخفض الجزء المخصص للادخار من الدخل بمقدار الانخفاض في الاستثمار ، وعندها سيتوازن الدخل المنخفض عند مستوى منخفض من الاستثمار والادخار اللذين يتساويان عند نقطه أقل من المستوى السابق لهما ، وكما في الشكل  فأن أنتقال دالة الادخار دون حدوث أنتقال في دالة الأستثمار سيؤدي الى </w:t>
      </w:r>
    </w:p>
    <w:p w:rsidR="00E45950" w:rsidRPr="00FC508D" w:rsidRDefault="00E45950" w:rsidP="006D2856">
      <w:pPr>
        <w:jc w:val="lowKashida"/>
        <w:rPr>
          <w:b/>
          <w:bCs/>
          <w:sz w:val="28"/>
          <w:szCs w:val="28"/>
          <w:rtl/>
        </w:rPr>
      </w:pPr>
      <w:r w:rsidRPr="00FC508D">
        <w:rPr>
          <w:rFonts w:hint="cs"/>
          <w:b/>
          <w:bCs/>
          <w:sz w:val="28"/>
          <w:szCs w:val="28"/>
          <w:rtl/>
        </w:rPr>
        <w:t>انخفاض الدخل ثم انخفاض الادخار والاستهلاك وانتقال داله الاستهلاك الى اسفل ، هذا هو لغز الادخار كما سماه كينز ووضحه فيما بعد كوزنتس .</w:t>
      </w:r>
    </w:p>
    <w:p w:rsidR="00E45950" w:rsidRPr="00FC508D" w:rsidRDefault="00E45950" w:rsidP="00E45950">
      <w:pPr>
        <w:jc w:val="lowKashida"/>
        <w:rPr>
          <w:b/>
          <w:bCs/>
          <w:sz w:val="28"/>
          <w:szCs w:val="28"/>
          <w:rtl/>
        </w:rPr>
      </w:pPr>
      <w:r w:rsidRPr="00FC508D">
        <w:rPr>
          <w:rFonts w:hint="cs"/>
          <w:b/>
          <w:bCs/>
          <w:sz w:val="28"/>
          <w:szCs w:val="28"/>
          <w:rtl/>
        </w:rPr>
        <w:t>ان عدم تعادل الادخار مع الاستثمار يؤدي الى تغيير الدخل ، وهذا التغيير يؤدي الى تساوي الادخار والاستثمار حسب تغير الدخل ارتفاعا وانخفاضا.</w:t>
      </w:r>
    </w:p>
    <w:p w:rsidR="00FC603D" w:rsidRPr="00FC508D" w:rsidRDefault="00E45950" w:rsidP="00E45950">
      <w:pPr>
        <w:jc w:val="lowKashida"/>
        <w:rPr>
          <w:b/>
          <w:bCs/>
          <w:sz w:val="28"/>
          <w:szCs w:val="28"/>
          <w:rtl/>
        </w:rPr>
      </w:pPr>
      <w:r w:rsidRPr="00FC508D">
        <w:rPr>
          <w:rFonts w:hint="cs"/>
          <w:b/>
          <w:bCs/>
          <w:sz w:val="28"/>
          <w:szCs w:val="28"/>
          <w:rtl/>
        </w:rPr>
        <w:t xml:space="preserve">وأن مستوى الدخل التوازني يتحقق عندما يتساوى الانفاق الكلي مع الناتج الكلي (استهلاك واستثمار) ،وهذا لن يتحقق الا اذا تساوى الادخار مع الاستثمار </w:t>
      </w:r>
    </w:p>
    <w:p w:rsidR="008B3C6E" w:rsidRPr="00FC508D" w:rsidRDefault="00016708" w:rsidP="009052A8">
      <w:pPr>
        <w:tabs>
          <w:tab w:val="left" w:pos="8580"/>
          <w:tab w:val="left" w:pos="8828"/>
        </w:tabs>
        <w:jc w:val="both"/>
        <w:rPr>
          <w:rFonts w:ascii="Arial" w:hAnsi="Arial" w:cs="Arial"/>
          <w:b/>
          <w:bCs/>
          <w:sz w:val="28"/>
          <w:szCs w:val="28"/>
          <w:rtl/>
          <w:lang w:bidi="ar-IQ"/>
        </w:rPr>
      </w:pPr>
      <w:r w:rsidRPr="00FC508D">
        <w:rPr>
          <w:rFonts w:ascii="Arial" w:hAnsi="Arial" w:cs="Arial" w:hint="cs"/>
          <w:b/>
          <w:bCs/>
          <w:sz w:val="28"/>
          <w:szCs w:val="28"/>
          <w:rtl/>
          <w:lang w:bidi="ar-IQ"/>
        </w:rPr>
        <w:t>س5:</w:t>
      </w:r>
      <w:r w:rsidR="008B3C6E" w:rsidRPr="00FC508D">
        <w:rPr>
          <w:rFonts w:ascii="Arial" w:hAnsi="Arial" w:cs="Arial" w:hint="cs"/>
          <w:b/>
          <w:bCs/>
          <w:sz w:val="28"/>
          <w:szCs w:val="28"/>
          <w:rtl/>
          <w:lang w:bidi="ar-IQ"/>
        </w:rPr>
        <w:t xml:space="preserve">    ماذا يحدث لدالة الاستهلاك </w:t>
      </w:r>
      <w:r w:rsidR="0093090F" w:rsidRPr="00FC508D">
        <w:rPr>
          <w:rFonts w:ascii="Arial" w:hAnsi="Arial" w:cs="Arial" w:hint="cs"/>
          <w:b/>
          <w:bCs/>
          <w:sz w:val="28"/>
          <w:szCs w:val="28"/>
          <w:rtl/>
          <w:lang w:bidi="ar-IQ"/>
        </w:rPr>
        <w:t>أذا</w:t>
      </w:r>
      <w:r w:rsidR="008B3C6E" w:rsidRPr="00FC508D">
        <w:rPr>
          <w:rFonts w:ascii="Arial" w:hAnsi="Arial" w:cs="Arial" w:hint="cs"/>
          <w:b/>
          <w:bCs/>
          <w:sz w:val="28"/>
          <w:szCs w:val="28"/>
          <w:rtl/>
          <w:lang w:bidi="ar-IQ"/>
        </w:rPr>
        <w:t xml:space="preserve"> زادت الضرائب بنفس نسبة زيادة الدخل ؟</w:t>
      </w:r>
      <w:r w:rsidR="00BD6DF5" w:rsidRPr="00FC508D">
        <w:rPr>
          <w:rFonts w:ascii="Arial" w:hAnsi="Arial" w:cs="Arial"/>
          <w:b/>
          <w:bCs/>
          <w:sz w:val="28"/>
          <w:szCs w:val="28"/>
          <w:rtl/>
          <w:lang w:bidi="ar-IQ"/>
        </w:rPr>
        <w:tab/>
      </w:r>
      <w:r w:rsidR="00D93C77" w:rsidRPr="00FC508D">
        <w:rPr>
          <w:rFonts w:ascii="Arial" w:hAnsi="Arial" w:cs="Arial" w:hint="cs"/>
          <w:b/>
          <w:bCs/>
          <w:sz w:val="28"/>
          <w:szCs w:val="28"/>
          <w:rtl/>
          <w:lang w:bidi="ar-IQ"/>
        </w:rPr>
        <w:t xml:space="preserve">        </w:t>
      </w:r>
    </w:p>
    <w:p w:rsidR="006252B8" w:rsidRPr="00FC508D" w:rsidRDefault="00C3671A" w:rsidP="0096591A">
      <w:pPr>
        <w:tabs>
          <w:tab w:val="left" w:pos="8580"/>
        </w:tabs>
        <w:jc w:val="both"/>
        <w:rPr>
          <w:rFonts w:ascii="Arial" w:hAnsi="Arial" w:cs="Arial"/>
          <w:b/>
          <w:bCs/>
          <w:sz w:val="28"/>
          <w:szCs w:val="28"/>
          <w:lang w:bidi="ar-IQ"/>
        </w:rPr>
      </w:pPr>
      <w:r>
        <w:rPr>
          <w:rFonts w:ascii="Arial" w:hAnsi="Arial" w:cs="Arial"/>
          <w:b/>
          <w:bCs/>
          <w:noProof/>
          <w:sz w:val="28"/>
          <w:szCs w:val="28"/>
        </w:rPr>
        <w:pict>
          <v:line id="_x0000_s1310" style="position:absolute;left:0;text-align:left;flip:y;z-index:251109888" from="57.9pt,9.15pt" to="57.9pt,68.75pt">
            <v:stroke endarrow="block"/>
            <w10:wrap anchorx="page"/>
          </v:line>
        </w:pict>
      </w:r>
      <w:r w:rsidR="008B3C6E" w:rsidRPr="00FC508D">
        <w:rPr>
          <w:rFonts w:ascii="Arial" w:hAnsi="Arial" w:cs="Arial" w:hint="cs"/>
          <w:b/>
          <w:bCs/>
          <w:sz w:val="28"/>
          <w:szCs w:val="28"/>
          <w:rtl/>
          <w:lang w:bidi="ar-IQ"/>
        </w:rPr>
        <w:t>ج///    تبقى نفسها لان الزيادة في الدخل نفس الزيادة في الضريبة .</w:t>
      </w:r>
      <w:r w:rsidR="00BD6DF5" w:rsidRPr="00FC508D">
        <w:rPr>
          <w:rFonts w:ascii="Arial" w:hAnsi="Arial" w:cs="Arial"/>
          <w:b/>
          <w:bCs/>
          <w:sz w:val="28"/>
          <w:szCs w:val="28"/>
          <w:lang w:bidi="ar-IQ"/>
        </w:rPr>
        <w:t xml:space="preserve">  </w:t>
      </w:r>
      <w:r w:rsidR="00D93C77" w:rsidRPr="00FC508D">
        <w:rPr>
          <w:rFonts w:ascii="Arial" w:hAnsi="Arial" w:cs="Arial"/>
          <w:b/>
          <w:bCs/>
          <w:sz w:val="28"/>
          <w:szCs w:val="28"/>
          <w:lang w:bidi="ar-IQ"/>
        </w:rPr>
        <w:t xml:space="preserve">            </w:t>
      </w:r>
      <w:r w:rsidR="00BD6DF5" w:rsidRPr="00FC508D">
        <w:rPr>
          <w:rFonts w:ascii="Arial" w:hAnsi="Arial" w:cs="Arial"/>
          <w:b/>
          <w:bCs/>
          <w:sz w:val="28"/>
          <w:szCs w:val="28"/>
          <w:lang w:bidi="ar-IQ"/>
        </w:rPr>
        <w:t xml:space="preserve">  </w:t>
      </w:r>
      <w:r w:rsidR="00D93C77" w:rsidRPr="00FC508D">
        <w:rPr>
          <w:rFonts w:ascii="Arial" w:hAnsi="Arial" w:cs="Arial" w:hint="cs"/>
          <w:b/>
          <w:bCs/>
          <w:sz w:val="28"/>
          <w:szCs w:val="28"/>
          <w:rtl/>
          <w:lang w:bidi="ar-IQ"/>
        </w:rPr>
        <w:t xml:space="preserve">  </w:t>
      </w:r>
      <w:r w:rsidR="00BD6DF5" w:rsidRPr="00FC508D">
        <w:rPr>
          <w:rFonts w:ascii="Arial" w:hAnsi="Arial" w:cs="Arial"/>
          <w:b/>
          <w:bCs/>
          <w:sz w:val="28"/>
          <w:szCs w:val="28"/>
          <w:lang w:bidi="ar-IQ"/>
        </w:rPr>
        <w:t xml:space="preserve">     </w:t>
      </w:r>
      <w:r w:rsidR="0096591A" w:rsidRPr="00FC508D">
        <w:rPr>
          <w:rFonts w:ascii="Arial" w:hAnsi="Arial" w:cs="Arial"/>
          <w:b/>
          <w:bCs/>
          <w:sz w:val="28"/>
          <w:szCs w:val="28"/>
          <w:rtl/>
          <w:lang w:bidi="ar-IQ"/>
        </w:rPr>
        <w:tab/>
      </w:r>
      <w:r w:rsidR="00B85C8F">
        <w:rPr>
          <w:rFonts w:ascii="Arial" w:hAnsi="Arial" w:cs="Arial" w:hint="cs"/>
          <w:b/>
          <w:bCs/>
          <w:sz w:val="28"/>
          <w:szCs w:val="28"/>
          <w:rtl/>
          <w:lang w:bidi="ar-IQ"/>
        </w:rPr>
        <w:t xml:space="preserve"> </w:t>
      </w:r>
      <w:r w:rsidR="00927A95" w:rsidRPr="00FC508D">
        <w:rPr>
          <w:rFonts w:ascii="Arial" w:hAnsi="Arial" w:cs="Arial" w:hint="cs"/>
          <w:b/>
          <w:bCs/>
          <w:sz w:val="28"/>
          <w:szCs w:val="28"/>
          <w:rtl/>
          <w:lang w:bidi="ar-IQ"/>
        </w:rPr>
        <w:t xml:space="preserve">   </w:t>
      </w:r>
      <w:r w:rsidR="0096591A" w:rsidRPr="00FC508D">
        <w:rPr>
          <w:rFonts w:ascii="Arial" w:hAnsi="Arial" w:cs="Arial"/>
          <w:b/>
          <w:bCs/>
          <w:sz w:val="28"/>
          <w:szCs w:val="28"/>
          <w:lang w:bidi="ar-IQ"/>
        </w:rPr>
        <w:t xml:space="preserve">c </w:t>
      </w:r>
    </w:p>
    <w:p w:rsidR="00A11433" w:rsidRPr="00FC508D" w:rsidRDefault="008B3C6E"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س6 /// ماذا يحدث لدالة الاستهلاك عند بقاء الدخل ثابت وزيادة </w:t>
      </w:r>
      <w:r w:rsidR="0093090F" w:rsidRPr="00FC508D">
        <w:rPr>
          <w:rFonts w:ascii="Arial" w:hAnsi="Arial" w:cs="Arial" w:hint="cs"/>
          <w:b/>
          <w:bCs/>
          <w:sz w:val="28"/>
          <w:szCs w:val="28"/>
          <w:rtl/>
          <w:lang w:bidi="ar-IQ"/>
        </w:rPr>
        <w:t>الإعانات</w:t>
      </w:r>
      <w:r w:rsidRPr="00FC508D">
        <w:rPr>
          <w:rFonts w:ascii="Arial" w:hAnsi="Arial" w:cs="Arial" w:hint="cs"/>
          <w:b/>
          <w:bCs/>
          <w:sz w:val="28"/>
          <w:szCs w:val="28"/>
          <w:rtl/>
          <w:lang w:bidi="ar-IQ"/>
        </w:rPr>
        <w:t xml:space="preserve"> ؟</w:t>
      </w:r>
      <w:r w:rsidR="00D93C77" w:rsidRPr="00FC508D">
        <w:rPr>
          <w:rFonts w:ascii="Arial" w:hAnsi="Arial" w:cs="Arial"/>
          <w:b/>
          <w:bCs/>
          <w:sz w:val="28"/>
          <w:szCs w:val="28"/>
          <w:lang w:bidi="ar-IQ"/>
        </w:rPr>
        <w:t xml:space="preserve">  </w:t>
      </w:r>
      <w:r w:rsidR="00BD6DF5" w:rsidRPr="00FC508D">
        <w:rPr>
          <w:rFonts w:ascii="Arial" w:hAnsi="Arial" w:cs="Arial"/>
          <w:b/>
          <w:bCs/>
          <w:sz w:val="28"/>
          <w:szCs w:val="28"/>
          <w:lang w:bidi="ar-IQ"/>
        </w:rPr>
        <w:t>C</w:t>
      </w:r>
      <w:r w:rsidR="004A7FC7" w:rsidRPr="00FC508D">
        <w:rPr>
          <w:rFonts w:ascii="Arial" w:hAnsi="Arial" w:cs="Arial"/>
          <w:b/>
          <w:bCs/>
          <w:sz w:val="28"/>
          <w:szCs w:val="28"/>
          <w:lang w:bidi="ar-IQ"/>
        </w:rPr>
        <w:t>2</w:t>
      </w:r>
      <w:r w:rsidR="00D93C77" w:rsidRPr="00FC508D">
        <w:rPr>
          <w:rFonts w:ascii="Arial" w:hAnsi="Arial" w:cs="Arial"/>
          <w:b/>
          <w:bCs/>
          <w:sz w:val="28"/>
          <w:szCs w:val="28"/>
          <w:lang w:bidi="ar-IQ"/>
        </w:rPr>
        <w:t xml:space="preserve">   </w:t>
      </w:r>
      <w:r w:rsidR="00D96A34" w:rsidRPr="00FC508D">
        <w:rPr>
          <w:rFonts w:ascii="Arial" w:hAnsi="Arial" w:cs="Arial"/>
          <w:b/>
          <w:bCs/>
          <w:sz w:val="28"/>
          <w:szCs w:val="28"/>
          <w:rtl/>
          <w:lang w:bidi="ar-IQ"/>
        </w:rPr>
        <w:tab/>
      </w:r>
      <w:r w:rsidR="00605657" w:rsidRPr="00FC508D">
        <w:rPr>
          <w:rFonts w:ascii="Arial" w:hAnsi="Arial" w:cs="Arial" w:hint="cs"/>
          <w:b/>
          <w:bCs/>
          <w:rtl/>
          <w:lang w:bidi="ar-IQ"/>
        </w:rPr>
        <w:t>عند وجود اعانات</w:t>
      </w:r>
    </w:p>
    <w:p w:rsidR="008B3C6E" w:rsidRPr="00FC508D" w:rsidRDefault="00C3671A" w:rsidP="009052A8">
      <w:pPr>
        <w:tabs>
          <w:tab w:val="left" w:pos="6375"/>
          <w:tab w:val="left" w:pos="6788"/>
        </w:tabs>
        <w:jc w:val="both"/>
        <w:rPr>
          <w:b/>
          <w:bCs/>
          <w:rtl/>
        </w:rPr>
      </w:pPr>
      <w:r w:rsidRPr="00C3671A">
        <w:rPr>
          <w:rFonts w:ascii="Arial" w:hAnsi="Arial" w:cs="Arial"/>
          <w:b/>
          <w:bCs/>
          <w:noProof/>
          <w:sz w:val="28"/>
          <w:szCs w:val="28"/>
          <w:rtl/>
        </w:rPr>
        <w:pict>
          <v:shape id="_x0000_s37689" type="#_x0000_t32" style="position:absolute;left:0;text-align:left;margin-left:57.9pt;margin-top:24.8pt;width:0;height:15.1pt;z-index:252555776" o:connectortype="straight"/>
        </w:pict>
      </w:r>
      <w:r w:rsidRPr="00C3671A">
        <w:rPr>
          <w:rFonts w:ascii="Arial" w:hAnsi="Arial" w:cs="Arial"/>
          <w:b/>
          <w:bCs/>
          <w:noProof/>
          <w:sz w:val="28"/>
          <w:szCs w:val="28"/>
          <w:rtl/>
        </w:rPr>
        <w:pict>
          <v:shape id="_x0000_s3034" type="#_x0000_t32" style="position:absolute;left:0;text-align:left;margin-left:49.65pt;margin-top:14.5pt;width:0;height:15.1pt;flip:y;z-index:252239360" o:connectortype="straight">
            <v:stroke endarrow="block"/>
          </v:shape>
        </w:pict>
      </w:r>
      <w:r w:rsidRPr="00C3671A">
        <w:rPr>
          <w:rFonts w:ascii="Arial" w:hAnsi="Arial" w:cs="Arial"/>
          <w:b/>
          <w:bCs/>
          <w:noProof/>
          <w:sz w:val="28"/>
          <w:szCs w:val="28"/>
          <w:rtl/>
        </w:rPr>
        <w:pict>
          <v:line id="_x0000_s1313" style="position:absolute;left:0;text-align:left;flip:y;z-index:251112960" from="57.9pt,14.5pt" to="138.15pt,28.5pt">
            <w10:wrap anchorx="page"/>
          </v:line>
        </w:pict>
      </w:r>
      <w:r w:rsidRPr="00C3671A">
        <w:rPr>
          <w:rFonts w:ascii="Arial" w:hAnsi="Arial" w:cs="Arial"/>
          <w:b/>
          <w:bCs/>
          <w:noProof/>
          <w:sz w:val="28"/>
          <w:szCs w:val="28"/>
          <w:rtl/>
        </w:rPr>
        <w:pict>
          <v:line id="_x0000_s1312" style="position:absolute;left:0;text-align:left;flip:y;z-index:251111936" from="57.9pt,0" to="145.65pt,15.1pt">
            <w10:wrap anchorx="page"/>
          </v:line>
        </w:pict>
      </w:r>
      <w:r w:rsidRPr="00C3671A">
        <w:rPr>
          <w:rFonts w:ascii="Arial" w:hAnsi="Arial" w:cs="Arial"/>
          <w:b/>
          <w:bCs/>
          <w:noProof/>
          <w:sz w:val="28"/>
          <w:szCs w:val="28"/>
          <w:rtl/>
        </w:rPr>
        <w:pict>
          <v:shape id="_x0000_s37688" type="#_x0000_t32" style="position:absolute;left:0;text-align:left;margin-left:57.9pt;margin-top:4.9pt;width:0;height:23.6pt;z-index:252554752" o:connectortype="straight"/>
        </w:pict>
      </w:r>
      <w:r w:rsidRPr="00C3671A">
        <w:rPr>
          <w:rFonts w:ascii="Arial" w:hAnsi="Arial" w:cs="Arial"/>
          <w:b/>
          <w:bCs/>
          <w:noProof/>
          <w:sz w:val="28"/>
          <w:szCs w:val="28"/>
          <w:rtl/>
        </w:rPr>
        <w:pict>
          <v:line id="_x0000_s1311" style="position:absolute;left:0;text-align:left;z-index:251110912" from="41.55pt,713.45pt" to="146.55pt,713.45pt">
            <v:stroke endarrow="block"/>
            <w10:wrap anchorx="page"/>
          </v:line>
        </w:pict>
      </w:r>
      <w:r w:rsidR="008B3C6E" w:rsidRPr="00FC508D">
        <w:rPr>
          <w:rFonts w:ascii="Arial" w:hAnsi="Arial" w:cs="Arial" w:hint="cs"/>
          <w:b/>
          <w:bCs/>
          <w:sz w:val="28"/>
          <w:szCs w:val="28"/>
          <w:rtl/>
          <w:lang w:bidi="ar-IQ"/>
        </w:rPr>
        <w:t xml:space="preserve">ج///     تزداد </w:t>
      </w:r>
      <w:r w:rsidR="0093090F" w:rsidRPr="00FC508D">
        <w:rPr>
          <w:rFonts w:ascii="Arial" w:hAnsi="Arial" w:cs="Arial" w:hint="cs"/>
          <w:b/>
          <w:bCs/>
          <w:sz w:val="28"/>
          <w:szCs w:val="28"/>
          <w:rtl/>
          <w:lang w:bidi="ar-IQ"/>
        </w:rPr>
        <w:t>للأعلى</w:t>
      </w:r>
      <w:r w:rsidR="008B3C6E" w:rsidRPr="00FC508D">
        <w:rPr>
          <w:rFonts w:ascii="Arial" w:hAnsi="Arial" w:cs="Arial" w:hint="cs"/>
          <w:b/>
          <w:bCs/>
          <w:sz w:val="28"/>
          <w:szCs w:val="28"/>
          <w:rtl/>
          <w:lang w:bidi="ar-IQ"/>
        </w:rPr>
        <w:t xml:space="preserve"> بالرسم لان </w:t>
      </w:r>
      <w:r w:rsidR="0093090F" w:rsidRPr="00FC508D">
        <w:rPr>
          <w:rFonts w:ascii="Arial" w:hAnsi="Arial" w:cs="Arial" w:hint="cs"/>
          <w:b/>
          <w:bCs/>
          <w:sz w:val="28"/>
          <w:szCs w:val="28"/>
          <w:rtl/>
          <w:lang w:bidi="ar-IQ"/>
        </w:rPr>
        <w:t>الأسعار</w:t>
      </w:r>
      <w:r w:rsidR="009C1230" w:rsidRPr="00FC508D">
        <w:rPr>
          <w:rFonts w:ascii="Arial" w:hAnsi="Arial" w:cs="Arial" w:hint="cs"/>
          <w:b/>
          <w:bCs/>
          <w:sz w:val="28"/>
          <w:szCs w:val="28"/>
          <w:rtl/>
          <w:lang w:bidi="ar-IQ"/>
        </w:rPr>
        <w:t xml:space="preserve"> تنخفض </w:t>
      </w:r>
      <w:r w:rsidR="00D93C77" w:rsidRPr="00FC508D">
        <w:rPr>
          <w:rFonts w:ascii="Arial" w:hAnsi="Arial" w:cs="Arial"/>
          <w:b/>
          <w:bCs/>
          <w:sz w:val="28"/>
          <w:szCs w:val="28"/>
          <w:lang w:bidi="ar-IQ"/>
        </w:rPr>
        <w:t xml:space="preserve"> </w:t>
      </w:r>
      <w:r w:rsidR="00605657" w:rsidRPr="00FC508D">
        <w:rPr>
          <w:rFonts w:ascii="Arial" w:hAnsi="Arial" w:cs="Arial" w:hint="cs"/>
          <w:b/>
          <w:bCs/>
          <w:sz w:val="28"/>
          <w:szCs w:val="28"/>
          <w:rtl/>
          <w:lang w:bidi="ar-IQ"/>
        </w:rPr>
        <w:t xml:space="preserve"> </w:t>
      </w:r>
      <w:r w:rsidR="009C1230" w:rsidRPr="00FC508D">
        <w:rPr>
          <w:rFonts w:ascii="Arial" w:hAnsi="Arial" w:cs="Arial" w:hint="cs"/>
          <w:b/>
          <w:bCs/>
          <w:sz w:val="28"/>
          <w:szCs w:val="28"/>
          <w:rtl/>
          <w:lang w:bidi="ar-IQ"/>
        </w:rPr>
        <w:t xml:space="preserve">              </w:t>
      </w:r>
      <w:r w:rsidR="00A22F10" w:rsidRPr="00FC508D">
        <w:rPr>
          <w:rFonts w:ascii="Arial" w:hAnsi="Arial" w:cs="Arial"/>
          <w:b/>
          <w:bCs/>
          <w:sz w:val="28"/>
          <w:szCs w:val="28"/>
          <w:lang w:bidi="ar-IQ"/>
        </w:rPr>
        <w:t xml:space="preserve">             </w:t>
      </w:r>
      <w:r w:rsidR="00016708" w:rsidRPr="00FC508D">
        <w:rPr>
          <w:rFonts w:ascii="Arial" w:hAnsi="Arial" w:cs="Arial"/>
          <w:b/>
          <w:bCs/>
          <w:sz w:val="28"/>
          <w:szCs w:val="28"/>
          <w:rtl/>
          <w:lang w:bidi="ar-IQ"/>
        </w:rPr>
        <w:tab/>
      </w:r>
      <w:r w:rsidR="008B3C6E" w:rsidRPr="00FC508D">
        <w:rPr>
          <w:rFonts w:ascii="Arial" w:hAnsi="Arial" w:cs="Arial"/>
          <w:b/>
          <w:bCs/>
          <w:sz w:val="28"/>
          <w:szCs w:val="28"/>
          <w:rtl/>
          <w:lang w:bidi="ar-IQ"/>
        </w:rPr>
        <w:tab/>
      </w:r>
      <w:r w:rsidR="006A4419" w:rsidRPr="00FC508D">
        <w:rPr>
          <w:rFonts w:ascii="Arial" w:hAnsi="Arial" w:cs="Arial" w:hint="cs"/>
          <w:b/>
          <w:bCs/>
          <w:sz w:val="28"/>
          <w:szCs w:val="28"/>
          <w:rtl/>
          <w:lang w:bidi="ar-IQ"/>
        </w:rPr>
        <w:t xml:space="preserve">             </w:t>
      </w:r>
      <w:r w:rsidR="00D93C77" w:rsidRPr="00FC508D">
        <w:rPr>
          <w:rFonts w:ascii="Arial" w:hAnsi="Arial" w:cs="Arial" w:hint="cs"/>
          <w:b/>
          <w:bCs/>
          <w:sz w:val="28"/>
          <w:szCs w:val="28"/>
          <w:rtl/>
          <w:lang w:bidi="ar-IQ"/>
        </w:rPr>
        <w:t xml:space="preserve">                     </w:t>
      </w:r>
      <w:r w:rsidR="006A4419" w:rsidRPr="00FC508D">
        <w:rPr>
          <w:rFonts w:ascii="Arial" w:hAnsi="Arial" w:cs="Arial"/>
          <w:b/>
          <w:bCs/>
          <w:sz w:val="28"/>
          <w:szCs w:val="28"/>
          <w:lang w:bidi="ar-IQ"/>
        </w:rPr>
        <w:t xml:space="preserve">  </w:t>
      </w:r>
      <w:r w:rsidR="00753DFB" w:rsidRPr="00FC508D">
        <w:rPr>
          <w:rFonts w:ascii="Arial" w:hAnsi="Arial" w:cs="Arial"/>
          <w:b/>
          <w:bCs/>
          <w:sz w:val="28"/>
          <w:szCs w:val="28"/>
          <w:lang w:bidi="ar-IQ"/>
        </w:rPr>
        <w:t xml:space="preserve">   </w:t>
      </w:r>
      <w:r w:rsidR="00BD6DF5" w:rsidRPr="00FC508D">
        <w:rPr>
          <w:rFonts w:ascii="Arial" w:hAnsi="Arial" w:cs="Arial"/>
          <w:b/>
          <w:bCs/>
          <w:sz w:val="28"/>
          <w:szCs w:val="28"/>
          <w:lang w:bidi="ar-IQ"/>
        </w:rPr>
        <w:t xml:space="preserve">   </w:t>
      </w:r>
      <w:r w:rsidR="00016708" w:rsidRPr="00FC508D">
        <w:rPr>
          <w:rFonts w:ascii="Arial" w:hAnsi="Arial" w:cs="Arial" w:hint="cs"/>
          <w:b/>
          <w:bCs/>
          <w:sz w:val="28"/>
          <w:szCs w:val="28"/>
          <w:rtl/>
          <w:lang w:bidi="ar-IQ"/>
        </w:rPr>
        <w:t xml:space="preserve">                            </w:t>
      </w:r>
      <w:r w:rsidR="006A4419" w:rsidRPr="00FC508D">
        <w:rPr>
          <w:rFonts w:ascii="Arial" w:hAnsi="Arial" w:cs="Arial" w:hint="cs"/>
          <w:b/>
          <w:bCs/>
          <w:sz w:val="28"/>
          <w:szCs w:val="28"/>
          <w:rtl/>
          <w:lang w:bidi="ar-IQ"/>
        </w:rPr>
        <w:t xml:space="preserve">                                                     </w:t>
      </w:r>
      <w:r w:rsidR="004A7FC7" w:rsidRPr="00FC508D">
        <w:rPr>
          <w:rFonts w:ascii="Arial" w:hAnsi="Arial" w:cs="Arial"/>
          <w:b/>
          <w:bCs/>
          <w:sz w:val="28"/>
          <w:szCs w:val="28"/>
          <w:lang w:bidi="ar-IQ"/>
        </w:rPr>
        <w:t>C1</w:t>
      </w:r>
      <w:r w:rsidR="006A4419" w:rsidRPr="00FC508D">
        <w:rPr>
          <w:rFonts w:ascii="Arial" w:hAnsi="Arial" w:cs="Arial" w:hint="cs"/>
          <w:b/>
          <w:bCs/>
          <w:sz w:val="28"/>
          <w:szCs w:val="28"/>
          <w:rtl/>
          <w:lang w:bidi="ar-IQ"/>
        </w:rPr>
        <w:t xml:space="preserve">                                                                      </w:t>
      </w:r>
      <w:r w:rsidR="008B3C6E" w:rsidRPr="00FC508D">
        <w:rPr>
          <w:rFonts w:ascii="Arial" w:hAnsi="Arial" w:cs="Arial" w:hint="cs"/>
          <w:b/>
          <w:bCs/>
          <w:sz w:val="28"/>
          <w:szCs w:val="28"/>
          <w:rtl/>
          <w:lang w:bidi="ar-IQ"/>
        </w:rPr>
        <w:t xml:space="preserve">                  </w:t>
      </w:r>
      <w:r w:rsidR="00753DFB" w:rsidRPr="00FC508D">
        <w:rPr>
          <w:rFonts w:ascii="Arial" w:hAnsi="Arial" w:cs="Arial" w:hint="cs"/>
          <w:b/>
          <w:bCs/>
          <w:sz w:val="28"/>
          <w:szCs w:val="28"/>
          <w:rtl/>
          <w:lang w:bidi="ar-IQ"/>
        </w:rPr>
        <w:t xml:space="preserve">           </w:t>
      </w:r>
    </w:p>
    <w:p w:rsidR="001E163C" w:rsidRDefault="00C3671A" w:rsidP="002F593C">
      <w:pPr>
        <w:tabs>
          <w:tab w:val="left" w:pos="5952"/>
        </w:tabs>
        <w:jc w:val="both"/>
        <w:rPr>
          <w:rFonts w:ascii="Arial" w:hAnsi="Arial" w:cs="Arial"/>
          <w:b/>
          <w:bCs/>
          <w:sz w:val="28"/>
          <w:szCs w:val="28"/>
          <w:lang w:bidi="ar-IQ"/>
        </w:rPr>
      </w:pPr>
      <w:r>
        <w:rPr>
          <w:rFonts w:ascii="Arial" w:hAnsi="Arial" w:cs="Arial"/>
          <w:b/>
          <w:bCs/>
          <w:noProof/>
          <w:sz w:val="28"/>
          <w:szCs w:val="28"/>
        </w:rPr>
        <w:pict>
          <v:shape id="_x0000_s10996" type="#_x0000_t32" style="position:absolute;left:0;text-align:left;margin-left:54.15pt;margin-top:7.7pt;width:117.45pt;height:0;z-index:252405248" o:connectortype="straight"/>
        </w:pict>
      </w:r>
      <w:r w:rsidR="00326C94" w:rsidRPr="00FC508D">
        <w:rPr>
          <w:rFonts w:ascii="Arial" w:hAnsi="Arial" w:cs="Arial"/>
          <w:b/>
          <w:bCs/>
          <w:sz w:val="28"/>
          <w:szCs w:val="28"/>
          <w:lang w:bidi="ar-IQ"/>
        </w:rPr>
        <w:tab/>
      </w:r>
      <w:r w:rsidR="00B85C8F">
        <w:rPr>
          <w:rFonts w:ascii="Arial" w:hAnsi="Arial" w:cs="Arial" w:hint="cs"/>
          <w:b/>
          <w:bCs/>
          <w:sz w:val="28"/>
          <w:szCs w:val="28"/>
          <w:rtl/>
        </w:rPr>
        <w:t xml:space="preserve">       </w:t>
      </w:r>
      <w:r w:rsidR="00A23192">
        <w:rPr>
          <w:rFonts w:ascii="Arial" w:hAnsi="Arial" w:cs="Arial"/>
          <w:b/>
          <w:bCs/>
          <w:sz w:val="28"/>
          <w:szCs w:val="28"/>
          <w:lang w:bidi="ar-IQ"/>
        </w:rPr>
        <w:t xml:space="preserve">  </w:t>
      </w:r>
    </w:p>
    <w:p w:rsidR="008B3C6E" w:rsidRPr="00FC508D" w:rsidRDefault="00C3671A" w:rsidP="009052A8">
      <w:pPr>
        <w:tabs>
          <w:tab w:val="left" w:pos="7943"/>
        </w:tabs>
        <w:jc w:val="both"/>
        <w:rPr>
          <w:rFonts w:ascii="Arial" w:hAnsi="Arial" w:cs="Arial"/>
          <w:b/>
          <w:bCs/>
          <w:sz w:val="28"/>
          <w:szCs w:val="28"/>
          <w:lang w:bidi="ar-IQ"/>
        </w:rPr>
      </w:pPr>
      <w:r>
        <w:rPr>
          <w:rFonts w:ascii="Arial" w:hAnsi="Arial" w:cs="Arial"/>
          <w:b/>
          <w:bCs/>
          <w:noProof/>
          <w:sz w:val="28"/>
          <w:szCs w:val="28"/>
        </w:rPr>
        <w:pict>
          <v:line id="_x0000_s1315" style="position:absolute;left:0;text-align:left;flip:y;z-index:251113984" from="93.5pt,3.95pt" to="93.5pt,65.35pt">
            <v:stroke endarrow="block"/>
            <w10:wrap anchorx="page"/>
          </v:line>
        </w:pict>
      </w:r>
      <w:r w:rsidR="008B0615" w:rsidRPr="00FC508D">
        <w:rPr>
          <w:rFonts w:ascii="Arial" w:hAnsi="Arial" w:cs="Arial" w:hint="cs"/>
          <w:b/>
          <w:bCs/>
          <w:sz w:val="28"/>
          <w:szCs w:val="28"/>
          <w:rtl/>
          <w:lang w:bidi="ar-IQ"/>
        </w:rPr>
        <w:t>س7</w:t>
      </w:r>
      <w:r w:rsidR="008B3C6E" w:rsidRPr="00FC508D">
        <w:rPr>
          <w:rFonts w:ascii="Arial" w:hAnsi="Arial" w:cs="Arial" w:hint="cs"/>
          <w:b/>
          <w:bCs/>
          <w:sz w:val="28"/>
          <w:szCs w:val="28"/>
          <w:rtl/>
          <w:lang w:bidi="ar-IQ"/>
        </w:rPr>
        <w:t xml:space="preserve">   </w:t>
      </w:r>
      <w:r w:rsidR="008B0615" w:rsidRPr="00FC508D">
        <w:rPr>
          <w:rFonts w:ascii="Arial" w:hAnsi="Arial" w:cs="Arial" w:hint="cs"/>
          <w:b/>
          <w:bCs/>
          <w:sz w:val="28"/>
          <w:szCs w:val="28"/>
          <w:rtl/>
          <w:lang w:bidi="ar-IQ"/>
        </w:rPr>
        <w:t>:</w:t>
      </w:r>
      <w:r w:rsidR="008B3C6E" w:rsidRPr="00FC508D">
        <w:rPr>
          <w:rFonts w:ascii="Arial" w:hAnsi="Arial" w:cs="Arial" w:hint="cs"/>
          <w:b/>
          <w:bCs/>
          <w:sz w:val="28"/>
          <w:szCs w:val="28"/>
          <w:rtl/>
          <w:lang w:bidi="ar-IQ"/>
        </w:rPr>
        <w:t xml:space="preserve">     ماذا يحدث لدالة الاستهل</w:t>
      </w:r>
      <w:r w:rsidR="00A419DA" w:rsidRPr="00FC508D">
        <w:rPr>
          <w:rFonts w:ascii="Arial" w:hAnsi="Arial" w:cs="Arial" w:hint="cs"/>
          <w:b/>
          <w:bCs/>
          <w:sz w:val="28"/>
          <w:szCs w:val="28"/>
          <w:rtl/>
          <w:lang w:bidi="ar-IQ"/>
        </w:rPr>
        <w:t xml:space="preserve">اك عند وجود ضرائب ثابتة </w:t>
      </w:r>
      <w:r w:rsidR="00A419DA" w:rsidRPr="00FC508D">
        <w:rPr>
          <w:rFonts w:ascii="Arial" w:hAnsi="Arial" w:cs="Arial"/>
          <w:b/>
          <w:bCs/>
          <w:sz w:val="28"/>
          <w:szCs w:val="28"/>
          <w:lang w:bidi="ar-IQ"/>
        </w:rPr>
        <w:t xml:space="preserve">                   </w:t>
      </w:r>
      <w:r w:rsidR="00D93C77" w:rsidRPr="00FC508D">
        <w:rPr>
          <w:rFonts w:ascii="Arial" w:hAnsi="Arial" w:cs="Arial" w:hint="cs"/>
          <w:b/>
          <w:bCs/>
          <w:sz w:val="28"/>
          <w:szCs w:val="28"/>
          <w:rtl/>
          <w:lang w:bidi="ar-IQ"/>
        </w:rPr>
        <w:t xml:space="preserve"> </w:t>
      </w:r>
      <w:r w:rsidR="004A7FC7" w:rsidRPr="00FC508D">
        <w:rPr>
          <w:rFonts w:ascii="Arial" w:hAnsi="Arial" w:cs="Arial" w:hint="cs"/>
          <w:b/>
          <w:bCs/>
          <w:sz w:val="28"/>
          <w:szCs w:val="28"/>
          <w:rtl/>
          <w:lang w:bidi="ar-IQ"/>
        </w:rPr>
        <w:t xml:space="preserve">  </w:t>
      </w:r>
      <w:r w:rsidR="00D93C77" w:rsidRPr="00FC508D">
        <w:rPr>
          <w:rFonts w:ascii="Arial" w:hAnsi="Arial" w:cs="Arial" w:hint="cs"/>
          <w:b/>
          <w:bCs/>
          <w:sz w:val="28"/>
          <w:szCs w:val="28"/>
          <w:rtl/>
          <w:lang w:bidi="ar-IQ"/>
        </w:rPr>
        <w:t xml:space="preserve"> </w:t>
      </w:r>
      <w:r w:rsidR="0096591A" w:rsidRPr="00FC508D">
        <w:rPr>
          <w:rFonts w:ascii="Arial" w:hAnsi="Arial" w:cs="Arial" w:hint="cs"/>
          <w:b/>
          <w:bCs/>
          <w:sz w:val="28"/>
          <w:szCs w:val="28"/>
          <w:rtl/>
          <w:lang w:bidi="ar-IQ"/>
        </w:rPr>
        <w:t xml:space="preserve"> </w:t>
      </w:r>
      <w:r w:rsidR="00753DFB" w:rsidRPr="00FC508D">
        <w:rPr>
          <w:rFonts w:ascii="Arial" w:hAnsi="Arial" w:cs="Arial" w:hint="cs"/>
          <w:b/>
          <w:bCs/>
          <w:sz w:val="28"/>
          <w:szCs w:val="28"/>
          <w:rtl/>
          <w:lang w:bidi="ar-IQ"/>
        </w:rPr>
        <w:t xml:space="preserve"> </w:t>
      </w:r>
      <w:r w:rsidR="00927A95" w:rsidRPr="00FC508D">
        <w:rPr>
          <w:rFonts w:ascii="Arial" w:hAnsi="Arial" w:cs="Arial" w:hint="cs"/>
          <w:b/>
          <w:bCs/>
          <w:sz w:val="28"/>
          <w:szCs w:val="28"/>
          <w:rtl/>
          <w:lang w:bidi="ar-IQ"/>
        </w:rPr>
        <w:t xml:space="preserve"> </w:t>
      </w:r>
      <w:r w:rsidR="00B85C8F">
        <w:rPr>
          <w:rFonts w:ascii="Arial" w:hAnsi="Arial" w:cs="Arial" w:hint="cs"/>
          <w:b/>
          <w:bCs/>
          <w:sz w:val="28"/>
          <w:szCs w:val="28"/>
          <w:rtl/>
          <w:lang w:bidi="ar-IQ"/>
        </w:rPr>
        <w:t xml:space="preserve">  </w:t>
      </w:r>
      <w:r w:rsidR="00927A95" w:rsidRPr="00FC508D">
        <w:rPr>
          <w:rFonts w:ascii="Arial" w:hAnsi="Arial" w:cs="Arial" w:hint="cs"/>
          <w:b/>
          <w:bCs/>
          <w:sz w:val="28"/>
          <w:szCs w:val="28"/>
          <w:rtl/>
          <w:lang w:bidi="ar-IQ"/>
        </w:rPr>
        <w:t xml:space="preserve">  </w:t>
      </w:r>
      <w:r w:rsidR="00753DFB" w:rsidRPr="00FC508D">
        <w:rPr>
          <w:rFonts w:ascii="Arial" w:hAnsi="Arial" w:cs="Arial" w:hint="cs"/>
          <w:b/>
          <w:bCs/>
          <w:sz w:val="28"/>
          <w:szCs w:val="28"/>
          <w:rtl/>
          <w:lang w:bidi="ar-IQ"/>
        </w:rPr>
        <w:t xml:space="preserve">   </w:t>
      </w:r>
      <w:r w:rsidR="003C1078" w:rsidRPr="00FC508D">
        <w:rPr>
          <w:rFonts w:ascii="Arial" w:hAnsi="Arial" w:cs="Arial"/>
          <w:b/>
          <w:bCs/>
          <w:sz w:val="28"/>
          <w:szCs w:val="28"/>
          <w:lang w:bidi="ar-IQ"/>
        </w:rPr>
        <w:t>C</w:t>
      </w:r>
    </w:p>
    <w:p w:rsidR="008B3C6E" w:rsidRPr="00FC508D" w:rsidRDefault="00C3671A" w:rsidP="009052A8">
      <w:pPr>
        <w:tabs>
          <w:tab w:val="left" w:pos="5543"/>
        </w:tabs>
        <w:jc w:val="both"/>
        <w:rPr>
          <w:rStyle w:val="a8"/>
          <w:rtl/>
        </w:rPr>
      </w:pPr>
      <w:r w:rsidRPr="00C3671A">
        <w:rPr>
          <w:rFonts w:ascii="Arial" w:hAnsi="Arial" w:cs="Arial"/>
          <w:b/>
          <w:bCs/>
          <w:noProof/>
          <w:sz w:val="28"/>
          <w:szCs w:val="28"/>
          <w:rtl/>
        </w:rPr>
        <w:pict>
          <v:line id="_x0000_s1318" style="position:absolute;left:0;text-align:left;flip:y;z-index:251117056" from="93.5pt,3.15pt" to="196.8pt,23.4pt">
            <w10:wrap anchorx="page"/>
          </v:line>
        </w:pict>
      </w:r>
      <w:r w:rsidRPr="00C3671A">
        <w:rPr>
          <w:rFonts w:ascii="Arial" w:hAnsi="Arial" w:cs="Arial"/>
          <w:b/>
          <w:bCs/>
          <w:noProof/>
          <w:sz w:val="28"/>
          <w:szCs w:val="28"/>
          <w:rtl/>
        </w:rPr>
        <w:pict>
          <v:line id="_x0000_s1319" style="position:absolute;left:0;text-align:left;z-index:251118080" from="84.15pt,14.05pt" to="84.15pt,41.05pt">
            <v:stroke endarrow="block"/>
            <w10:wrap anchorx="page"/>
          </v:line>
        </w:pict>
      </w:r>
      <w:r w:rsidR="008B3C6E" w:rsidRPr="00FC508D">
        <w:rPr>
          <w:rFonts w:ascii="Arial" w:hAnsi="Arial" w:cs="Arial" w:hint="cs"/>
          <w:b/>
          <w:bCs/>
          <w:sz w:val="28"/>
          <w:szCs w:val="28"/>
          <w:rtl/>
          <w:lang w:bidi="ar-IQ"/>
        </w:rPr>
        <w:t xml:space="preserve">ج///  </w:t>
      </w:r>
      <w:r w:rsidR="00E04231" w:rsidRPr="00FC508D">
        <w:rPr>
          <w:rFonts w:ascii="Arial" w:hAnsi="Arial" w:cs="Arial" w:hint="cs"/>
          <w:b/>
          <w:bCs/>
          <w:sz w:val="28"/>
          <w:szCs w:val="28"/>
          <w:rtl/>
          <w:lang w:bidi="ar-IQ"/>
        </w:rPr>
        <w:t xml:space="preserve">  تنخفض الدالة </w:t>
      </w:r>
      <w:r w:rsidR="0093090F" w:rsidRPr="00FC508D">
        <w:rPr>
          <w:rFonts w:ascii="Arial" w:hAnsi="Arial" w:cs="Arial" w:hint="cs"/>
          <w:b/>
          <w:bCs/>
          <w:sz w:val="28"/>
          <w:szCs w:val="28"/>
          <w:rtl/>
          <w:lang w:bidi="ar-IQ"/>
        </w:rPr>
        <w:t>إلى</w:t>
      </w:r>
      <w:r w:rsidR="00E04231" w:rsidRPr="00FC508D">
        <w:rPr>
          <w:rFonts w:ascii="Arial" w:hAnsi="Arial" w:cs="Arial" w:hint="cs"/>
          <w:b/>
          <w:bCs/>
          <w:sz w:val="28"/>
          <w:szCs w:val="28"/>
          <w:rtl/>
          <w:lang w:bidi="ar-IQ"/>
        </w:rPr>
        <w:t xml:space="preserve"> </w:t>
      </w:r>
      <w:r w:rsidR="0093090F" w:rsidRPr="00FC508D">
        <w:rPr>
          <w:rFonts w:ascii="Arial" w:hAnsi="Arial" w:cs="Arial" w:hint="cs"/>
          <w:b/>
          <w:bCs/>
          <w:sz w:val="28"/>
          <w:szCs w:val="28"/>
          <w:rtl/>
          <w:lang w:bidi="ar-IQ"/>
        </w:rPr>
        <w:t>الأسفل</w:t>
      </w:r>
      <w:r w:rsidR="00E04231" w:rsidRPr="00FC508D">
        <w:rPr>
          <w:rFonts w:ascii="Arial" w:hAnsi="Arial" w:cs="Arial" w:hint="cs"/>
          <w:b/>
          <w:bCs/>
          <w:sz w:val="28"/>
          <w:szCs w:val="28"/>
          <w:rtl/>
          <w:lang w:bidi="ar-IQ"/>
        </w:rPr>
        <w:t xml:space="preserve"> </w:t>
      </w:r>
      <w:r w:rsidR="008B3C6E" w:rsidRPr="00FC508D">
        <w:rPr>
          <w:rFonts w:ascii="Arial" w:hAnsi="Arial" w:cs="Arial" w:hint="cs"/>
          <w:b/>
          <w:bCs/>
          <w:sz w:val="28"/>
          <w:szCs w:val="28"/>
          <w:rtl/>
          <w:lang w:bidi="ar-IQ"/>
        </w:rPr>
        <w:t xml:space="preserve"> .</w:t>
      </w:r>
      <w:r w:rsidR="003C1078" w:rsidRPr="00FC508D">
        <w:rPr>
          <w:rFonts w:ascii="Arial" w:hAnsi="Arial" w:cs="Arial"/>
          <w:b/>
          <w:bCs/>
          <w:sz w:val="28"/>
          <w:szCs w:val="28"/>
          <w:rtl/>
          <w:lang w:bidi="ar-IQ"/>
        </w:rPr>
        <w:tab/>
      </w:r>
      <w:r w:rsidR="003C1078" w:rsidRPr="00FC508D">
        <w:rPr>
          <w:rFonts w:ascii="Arial" w:hAnsi="Arial" w:cs="Arial"/>
          <w:b/>
          <w:bCs/>
          <w:sz w:val="28"/>
          <w:szCs w:val="28"/>
          <w:lang w:bidi="ar-IQ"/>
        </w:rPr>
        <w:t>C1</w:t>
      </w:r>
    </w:p>
    <w:p w:rsidR="007F519F" w:rsidRPr="00FC508D" w:rsidRDefault="00C3671A" w:rsidP="007F519F">
      <w:pPr>
        <w:tabs>
          <w:tab w:val="left" w:pos="4200"/>
          <w:tab w:val="left" w:pos="5040"/>
          <w:tab w:val="left" w:pos="5370"/>
          <w:tab w:val="left" w:pos="6931"/>
          <w:tab w:val="left" w:pos="7928"/>
        </w:tabs>
        <w:jc w:val="both"/>
        <w:rPr>
          <w:rFonts w:ascii="Arial" w:hAnsi="Arial" w:cs="Arial"/>
          <w:b/>
          <w:bCs/>
          <w:sz w:val="28"/>
          <w:szCs w:val="28"/>
          <w:rtl/>
          <w:lang w:bidi="ar-IQ"/>
        </w:rPr>
      </w:pPr>
      <w:r>
        <w:rPr>
          <w:rFonts w:ascii="Arial" w:hAnsi="Arial" w:cs="Arial"/>
          <w:b/>
          <w:bCs/>
          <w:noProof/>
          <w:sz w:val="28"/>
          <w:szCs w:val="28"/>
          <w:rtl/>
        </w:rPr>
        <w:pict>
          <v:line id="_x0000_s1317" style="position:absolute;left:0;text-align:left;flip:y;z-index:251116032" from="93.5pt,3.6pt" to="212.75pt,24.95pt">
            <w10:wrap anchorx="page"/>
          </v:line>
        </w:pict>
      </w:r>
      <w:r w:rsidR="007F519F" w:rsidRPr="00FC508D">
        <w:rPr>
          <w:rFonts w:ascii="Arial" w:hAnsi="Arial" w:cs="Arial" w:hint="cs"/>
          <w:b/>
          <w:bCs/>
          <w:sz w:val="28"/>
          <w:szCs w:val="28"/>
          <w:rtl/>
        </w:rPr>
        <w:t xml:space="preserve">                             </w:t>
      </w:r>
      <w:r w:rsidR="0096591A" w:rsidRPr="00FC508D">
        <w:rPr>
          <w:rFonts w:ascii="Arial" w:hAnsi="Arial" w:cs="Arial" w:hint="cs"/>
          <w:b/>
          <w:bCs/>
          <w:sz w:val="28"/>
          <w:szCs w:val="28"/>
          <w:rtl/>
        </w:rPr>
        <w:t xml:space="preserve">     </w:t>
      </w:r>
      <w:r w:rsidR="007F519F" w:rsidRPr="00FC508D">
        <w:rPr>
          <w:rFonts w:ascii="Arial" w:hAnsi="Arial" w:cs="Arial" w:hint="cs"/>
          <w:b/>
          <w:bCs/>
          <w:sz w:val="28"/>
          <w:szCs w:val="28"/>
          <w:rtl/>
        </w:rPr>
        <w:t xml:space="preserve"> </w:t>
      </w:r>
      <w:r w:rsidR="003C1078" w:rsidRPr="00FC508D">
        <w:rPr>
          <w:rFonts w:ascii="Arial" w:hAnsi="Arial" w:cs="Arial" w:hint="cs"/>
          <w:b/>
          <w:bCs/>
          <w:sz w:val="28"/>
          <w:szCs w:val="28"/>
          <w:rtl/>
        </w:rPr>
        <w:t>عند وجود ضرائب ثابته</w:t>
      </w:r>
      <w:r w:rsidR="008B3C6E" w:rsidRPr="00FC508D">
        <w:rPr>
          <w:rFonts w:ascii="Arial" w:hAnsi="Arial" w:cs="Arial"/>
          <w:b/>
          <w:bCs/>
          <w:sz w:val="28"/>
          <w:szCs w:val="28"/>
          <w:rtl/>
          <w:lang w:bidi="ar-IQ"/>
        </w:rPr>
        <w:tab/>
      </w:r>
      <w:r w:rsidR="0096591A" w:rsidRPr="00FC508D">
        <w:rPr>
          <w:rFonts w:ascii="Arial" w:hAnsi="Arial" w:cs="Arial" w:hint="cs"/>
          <w:b/>
          <w:bCs/>
          <w:sz w:val="28"/>
          <w:szCs w:val="28"/>
          <w:rtl/>
          <w:lang w:bidi="ar-IQ"/>
        </w:rPr>
        <w:t xml:space="preserve">   </w:t>
      </w:r>
      <w:r w:rsidR="007F519F" w:rsidRPr="00FC508D">
        <w:rPr>
          <w:rFonts w:ascii="Arial" w:hAnsi="Arial" w:cs="Arial"/>
          <w:b/>
          <w:bCs/>
          <w:sz w:val="28"/>
          <w:szCs w:val="28"/>
          <w:lang w:bidi="ar-IQ"/>
        </w:rPr>
        <w:t>c2</w:t>
      </w:r>
      <w:r w:rsidR="008B3C6E" w:rsidRPr="00FC508D">
        <w:rPr>
          <w:rFonts w:ascii="Arial" w:hAnsi="Arial" w:cs="Arial"/>
          <w:b/>
          <w:bCs/>
          <w:sz w:val="28"/>
          <w:szCs w:val="28"/>
          <w:rtl/>
          <w:lang w:bidi="ar-IQ"/>
        </w:rPr>
        <w:tab/>
      </w:r>
      <w:r w:rsidR="003C1078" w:rsidRPr="00FC508D">
        <w:rPr>
          <w:rFonts w:ascii="Arial" w:hAnsi="Arial" w:cs="Arial" w:hint="cs"/>
          <w:b/>
          <w:bCs/>
          <w:sz w:val="28"/>
          <w:szCs w:val="28"/>
          <w:rtl/>
          <w:lang w:bidi="ar-IQ"/>
        </w:rPr>
        <w:t xml:space="preserve"> </w:t>
      </w:r>
      <w:r w:rsidR="008B3C6E" w:rsidRPr="00FC508D">
        <w:rPr>
          <w:rFonts w:ascii="Arial" w:hAnsi="Arial" w:cs="Arial"/>
          <w:b/>
          <w:bCs/>
          <w:sz w:val="28"/>
          <w:szCs w:val="28"/>
          <w:rtl/>
          <w:lang w:bidi="ar-IQ"/>
        </w:rPr>
        <w:tab/>
      </w:r>
    </w:p>
    <w:p w:rsidR="008B3C6E" w:rsidRPr="00FC508D" w:rsidRDefault="007F519F" w:rsidP="007F519F">
      <w:pPr>
        <w:tabs>
          <w:tab w:val="left" w:pos="4200"/>
          <w:tab w:val="left" w:pos="5040"/>
          <w:tab w:val="left" w:pos="5370"/>
          <w:tab w:val="left" w:pos="6931"/>
          <w:tab w:val="left" w:pos="7928"/>
        </w:tabs>
        <w:jc w:val="both"/>
        <w:rPr>
          <w:rFonts w:ascii="Arial" w:hAnsi="Arial" w:cs="Arial"/>
          <w:b/>
          <w:bCs/>
          <w:sz w:val="28"/>
          <w:szCs w:val="28"/>
          <w:rtl/>
          <w:lang w:bidi="ar-IQ"/>
        </w:rPr>
      </w:pPr>
      <w:r w:rsidRPr="00FC508D">
        <w:rPr>
          <w:rFonts w:ascii="Arial" w:hAnsi="Arial" w:cs="Arial"/>
          <w:b/>
          <w:bCs/>
          <w:sz w:val="28"/>
          <w:szCs w:val="28"/>
          <w:rtl/>
          <w:lang w:bidi="ar-IQ"/>
        </w:rPr>
        <w:tab/>
      </w:r>
      <w:r w:rsidRPr="00FC508D">
        <w:rPr>
          <w:rFonts w:ascii="Arial" w:hAnsi="Arial" w:cs="Arial" w:hint="cs"/>
          <w:b/>
          <w:bCs/>
          <w:sz w:val="28"/>
          <w:szCs w:val="28"/>
          <w:rtl/>
          <w:lang w:bidi="ar-IQ"/>
        </w:rPr>
        <w:t xml:space="preserve">              </w:t>
      </w:r>
      <w:r w:rsidR="003C1078" w:rsidRPr="00FC508D">
        <w:rPr>
          <w:rFonts w:ascii="Arial" w:hAnsi="Arial" w:cs="Arial"/>
          <w:b/>
          <w:bCs/>
          <w:sz w:val="28"/>
          <w:szCs w:val="28"/>
          <w:rtl/>
          <w:lang w:bidi="ar-IQ"/>
        </w:rPr>
        <w:tab/>
      </w:r>
      <w:r w:rsidR="003C1078" w:rsidRPr="00FC508D">
        <w:rPr>
          <w:rFonts w:ascii="Arial" w:hAnsi="Arial" w:cs="Arial" w:hint="cs"/>
          <w:b/>
          <w:bCs/>
          <w:sz w:val="28"/>
          <w:szCs w:val="28"/>
          <w:rtl/>
          <w:lang w:bidi="ar-IQ"/>
        </w:rPr>
        <w:t xml:space="preserve">  </w:t>
      </w:r>
    </w:p>
    <w:p w:rsidR="00D62BA9" w:rsidRPr="00FC508D" w:rsidRDefault="00C3671A" w:rsidP="007F519F">
      <w:pPr>
        <w:tabs>
          <w:tab w:val="left" w:pos="4200"/>
          <w:tab w:val="center" w:pos="4819"/>
        </w:tabs>
        <w:jc w:val="both"/>
        <w:rPr>
          <w:rFonts w:ascii="Arial" w:hAnsi="Arial" w:cs="Arial"/>
          <w:b/>
          <w:bCs/>
          <w:sz w:val="28"/>
          <w:szCs w:val="28"/>
          <w:rtl/>
          <w:lang w:bidi="ar-IQ"/>
        </w:rPr>
      </w:pPr>
      <w:r>
        <w:rPr>
          <w:rFonts w:ascii="Arial" w:hAnsi="Arial" w:cs="Arial"/>
          <w:b/>
          <w:bCs/>
          <w:noProof/>
          <w:sz w:val="28"/>
          <w:szCs w:val="28"/>
          <w:rtl/>
        </w:rPr>
        <w:pict>
          <v:line id="_x0000_s1316" style="position:absolute;left:0;text-align:left;z-index:251115008" from="93.5pt,.95pt" to="252.45pt,.95pt">
            <v:stroke endarrow="block"/>
            <w10:wrap anchorx="page"/>
          </v:line>
        </w:pict>
      </w:r>
      <w:r>
        <w:rPr>
          <w:rFonts w:ascii="Arial" w:hAnsi="Arial" w:cs="Arial"/>
          <w:b/>
          <w:bCs/>
          <w:noProof/>
          <w:sz w:val="28"/>
          <w:szCs w:val="28"/>
          <w:rtl/>
        </w:rPr>
        <w:pict>
          <v:line id="_x0000_s1324" style="position:absolute;left:0;text-align:left;flip:y;z-index:251121152" from="93.5pt,21.2pt" to="93.5pt,114.45pt">
            <v:stroke endarrow="block"/>
            <w10:wrap anchorx="page"/>
          </v:line>
        </w:pict>
      </w:r>
      <w:r w:rsidR="008B3C6E" w:rsidRPr="00FC508D">
        <w:rPr>
          <w:rFonts w:ascii="Arial" w:hAnsi="Arial" w:cs="Arial"/>
          <w:b/>
          <w:bCs/>
          <w:sz w:val="28"/>
          <w:szCs w:val="28"/>
          <w:rtl/>
          <w:lang w:bidi="ar-IQ"/>
        </w:rPr>
        <w:tab/>
      </w:r>
      <w:r w:rsidR="00B85C8F">
        <w:rPr>
          <w:rFonts w:ascii="Arial" w:hAnsi="Arial" w:cs="Arial" w:hint="cs"/>
          <w:b/>
          <w:bCs/>
          <w:sz w:val="28"/>
          <w:szCs w:val="28"/>
          <w:rtl/>
          <w:lang w:bidi="ar-IQ"/>
        </w:rPr>
        <w:t xml:space="preserve">       </w:t>
      </w:r>
      <w:r w:rsidR="008B3C6E" w:rsidRPr="00FC508D">
        <w:rPr>
          <w:rFonts w:ascii="Arial" w:hAnsi="Arial" w:cs="Arial" w:hint="cs"/>
          <w:b/>
          <w:bCs/>
          <w:sz w:val="28"/>
          <w:szCs w:val="28"/>
          <w:rtl/>
          <w:lang w:bidi="ar-IQ"/>
        </w:rPr>
        <w:t xml:space="preserve"> </w:t>
      </w:r>
      <w:r w:rsidR="007F519F" w:rsidRPr="00FC508D">
        <w:rPr>
          <w:rFonts w:ascii="Arial" w:hAnsi="Arial" w:cs="Arial"/>
          <w:b/>
          <w:bCs/>
          <w:sz w:val="28"/>
          <w:szCs w:val="28"/>
          <w:lang w:bidi="ar-IQ"/>
        </w:rPr>
        <w:t>y</w:t>
      </w:r>
      <w:r w:rsidR="008B3C6E" w:rsidRPr="00FC508D">
        <w:rPr>
          <w:rFonts w:ascii="Arial" w:hAnsi="Arial" w:cs="Arial" w:hint="cs"/>
          <w:b/>
          <w:bCs/>
          <w:sz w:val="28"/>
          <w:szCs w:val="28"/>
          <w:rtl/>
          <w:lang w:bidi="ar-IQ"/>
        </w:rPr>
        <w:t xml:space="preserve">   </w:t>
      </w:r>
      <w:r w:rsidR="003C1078" w:rsidRPr="00FC508D">
        <w:rPr>
          <w:rFonts w:ascii="Arial" w:hAnsi="Arial" w:cs="Arial" w:hint="cs"/>
          <w:b/>
          <w:bCs/>
          <w:sz w:val="28"/>
          <w:szCs w:val="28"/>
          <w:rtl/>
          <w:lang w:bidi="ar-IQ"/>
        </w:rPr>
        <w:t xml:space="preserve"> </w:t>
      </w:r>
      <w:r w:rsidR="009E7C5F" w:rsidRPr="00FC508D">
        <w:rPr>
          <w:rFonts w:ascii="Arial" w:hAnsi="Arial" w:cs="Arial"/>
          <w:b/>
          <w:bCs/>
          <w:sz w:val="28"/>
          <w:szCs w:val="28"/>
          <w:lang w:bidi="ar-IQ"/>
        </w:rPr>
        <w:t xml:space="preserve">   </w:t>
      </w:r>
      <w:r w:rsidR="008B3C6E" w:rsidRPr="00FC508D">
        <w:rPr>
          <w:rFonts w:ascii="Arial" w:hAnsi="Arial" w:cs="Arial"/>
          <w:b/>
          <w:bCs/>
          <w:sz w:val="28"/>
          <w:szCs w:val="28"/>
          <w:rtl/>
          <w:lang w:bidi="ar-IQ"/>
        </w:rPr>
        <w:tab/>
      </w:r>
      <w:r w:rsidR="008B3C6E" w:rsidRPr="00FC508D">
        <w:rPr>
          <w:rFonts w:ascii="Arial" w:hAnsi="Arial" w:cs="Arial" w:hint="cs"/>
          <w:b/>
          <w:bCs/>
          <w:sz w:val="28"/>
          <w:szCs w:val="28"/>
          <w:rtl/>
          <w:lang w:bidi="ar-IQ"/>
        </w:rPr>
        <w:t xml:space="preserve">                                                                                         </w:t>
      </w:r>
      <w:r w:rsidR="00DD0A4F" w:rsidRPr="00FC508D">
        <w:rPr>
          <w:rFonts w:ascii="Arial" w:hAnsi="Arial" w:cs="Arial" w:hint="cs"/>
          <w:b/>
          <w:bCs/>
          <w:sz w:val="28"/>
          <w:szCs w:val="28"/>
          <w:rtl/>
          <w:lang w:bidi="ar-IQ"/>
        </w:rPr>
        <w:t xml:space="preserve">                             </w:t>
      </w:r>
      <w:r w:rsidR="008B3C6E" w:rsidRPr="00FC508D">
        <w:rPr>
          <w:rFonts w:ascii="Arial" w:hAnsi="Arial" w:cs="Arial" w:hint="cs"/>
          <w:b/>
          <w:bCs/>
          <w:sz w:val="28"/>
          <w:szCs w:val="28"/>
          <w:rtl/>
          <w:lang w:bidi="ar-IQ"/>
        </w:rPr>
        <w:t xml:space="preserve">  </w:t>
      </w:r>
      <w:r w:rsidR="003C1078" w:rsidRPr="00FC508D">
        <w:rPr>
          <w:rFonts w:ascii="Arial" w:hAnsi="Arial" w:cs="Arial"/>
          <w:b/>
          <w:bCs/>
          <w:sz w:val="28"/>
          <w:szCs w:val="28"/>
          <w:lang w:bidi="ar-IQ"/>
        </w:rPr>
        <w:t xml:space="preserve"> </w:t>
      </w:r>
      <w:r w:rsidR="00D93C77" w:rsidRPr="00FC508D">
        <w:rPr>
          <w:rFonts w:ascii="Arial" w:hAnsi="Arial" w:cs="Arial"/>
          <w:b/>
          <w:bCs/>
          <w:sz w:val="28"/>
          <w:szCs w:val="28"/>
          <w:lang w:bidi="ar-IQ"/>
        </w:rPr>
        <w:t xml:space="preserve">        </w:t>
      </w:r>
      <w:r w:rsidR="00AA41DA" w:rsidRPr="00FC508D">
        <w:rPr>
          <w:rFonts w:ascii="Arial" w:hAnsi="Arial" w:cs="Arial"/>
          <w:b/>
          <w:bCs/>
          <w:sz w:val="28"/>
          <w:szCs w:val="28"/>
          <w:lang w:bidi="ar-IQ"/>
        </w:rPr>
        <w:t xml:space="preserve">                                   </w:t>
      </w:r>
      <w:r w:rsidR="003041D8" w:rsidRPr="00FC508D">
        <w:rPr>
          <w:rFonts w:ascii="Arial" w:hAnsi="Arial" w:cs="Arial"/>
          <w:b/>
          <w:bCs/>
          <w:sz w:val="28"/>
          <w:szCs w:val="28"/>
          <w:lang w:bidi="ar-IQ"/>
        </w:rPr>
        <w:t xml:space="preserve">  </w:t>
      </w:r>
      <w:r w:rsidR="00AA41DA" w:rsidRPr="00FC508D">
        <w:rPr>
          <w:rFonts w:ascii="Arial" w:hAnsi="Arial" w:cs="Arial"/>
          <w:b/>
          <w:bCs/>
          <w:sz w:val="28"/>
          <w:szCs w:val="28"/>
          <w:lang w:bidi="ar-IQ"/>
        </w:rPr>
        <w:t xml:space="preserve">  </w:t>
      </w:r>
      <w:r w:rsidR="00AA41DA" w:rsidRPr="00FC508D">
        <w:rPr>
          <w:rFonts w:ascii="Arial" w:hAnsi="Arial" w:cs="Arial"/>
          <w:b/>
          <w:bCs/>
          <w:sz w:val="28"/>
          <w:szCs w:val="28"/>
          <w:lang w:bidi="ar-IQ"/>
        </w:rPr>
        <w:tab/>
      </w:r>
    </w:p>
    <w:p w:rsidR="008B3C6E" w:rsidRPr="00FC508D" w:rsidRDefault="00C3671A" w:rsidP="009052A8">
      <w:pPr>
        <w:tabs>
          <w:tab w:val="left" w:pos="7890"/>
          <w:tab w:val="left" w:pos="8138"/>
        </w:tabs>
        <w:jc w:val="both"/>
        <w:rPr>
          <w:rFonts w:ascii="Arial" w:hAnsi="Arial" w:cs="Arial"/>
          <w:b/>
          <w:bCs/>
          <w:sz w:val="28"/>
          <w:szCs w:val="28"/>
          <w:rtl/>
          <w:lang w:bidi="ar-IQ"/>
        </w:rPr>
      </w:pPr>
      <w:r>
        <w:rPr>
          <w:rFonts w:ascii="Arial" w:hAnsi="Arial" w:cs="Arial"/>
          <w:b/>
          <w:bCs/>
          <w:noProof/>
          <w:sz w:val="28"/>
          <w:szCs w:val="28"/>
          <w:rtl/>
        </w:rPr>
        <w:pict>
          <v:line id="_x0000_s1325" style="position:absolute;left:0;text-align:left;flip:x;z-index:251122176" from="193.45pt,15.7pt" to="193.45pt,33.7pt">
            <v:stroke endarrow="block"/>
            <w10:wrap anchorx="page"/>
          </v:line>
        </w:pict>
      </w:r>
      <w:r w:rsidR="008B0615" w:rsidRPr="00FC508D">
        <w:rPr>
          <w:rFonts w:ascii="Arial" w:hAnsi="Arial" w:cs="Arial" w:hint="cs"/>
          <w:b/>
          <w:bCs/>
          <w:sz w:val="28"/>
          <w:szCs w:val="28"/>
          <w:rtl/>
          <w:lang w:bidi="ar-IQ"/>
        </w:rPr>
        <w:t>س8</w:t>
      </w:r>
      <w:r w:rsidR="00AA41DA" w:rsidRPr="00FC508D">
        <w:rPr>
          <w:rFonts w:ascii="Arial" w:hAnsi="Arial" w:cs="Arial" w:hint="cs"/>
          <w:b/>
          <w:bCs/>
          <w:sz w:val="28"/>
          <w:szCs w:val="28"/>
          <w:rtl/>
          <w:lang w:bidi="ar-IQ"/>
        </w:rPr>
        <w:t xml:space="preserve">  :</w:t>
      </w:r>
      <w:r w:rsidR="008B3C6E" w:rsidRPr="00FC508D">
        <w:rPr>
          <w:rFonts w:ascii="Arial" w:hAnsi="Arial" w:cs="Arial" w:hint="cs"/>
          <w:b/>
          <w:bCs/>
          <w:sz w:val="28"/>
          <w:szCs w:val="28"/>
          <w:rtl/>
          <w:lang w:bidi="ar-IQ"/>
        </w:rPr>
        <w:t xml:space="preserve">  ماذا يحدث لدالة الاستهلاك عند وجود ضرائب تصاعدية ؟</w:t>
      </w:r>
      <w:r w:rsidR="00A419DA" w:rsidRPr="00FC508D">
        <w:rPr>
          <w:rFonts w:ascii="Arial" w:hAnsi="Arial" w:cs="Arial"/>
          <w:b/>
          <w:bCs/>
          <w:sz w:val="28"/>
          <w:szCs w:val="28"/>
          <w:lang w:bidi="ar-IQ"/>
        </w:rPr>
        <w:t xml:space="preserve">                 </w:t>
      </w:r>
      <w:r w:rsidR="00057E56" w:rsidRPr="00FC508D">
        <w:rPr>
          <w:rFonts w:ascii="Arial" w:hAnsi="Arial" w:cs="Arial" w:hint="cs"/>
          <w:b/>
          <w:bCs/>
          <w:sz w:val="28"/>
          <w:szCs w:val="28"/>
          <w:rtl/>
          <w:lang w:bidi="ar-IQ"/>
        </w:rPr>
        <w:t xml:space="preserve">   </w:t>
      </w:r>
      <w:r w:rsidR="00B85C8F">
        <w:rPr>
          <w:rFonts w:ascii="Arial" w:hAnsi="Arial" w:cs="Arial"/>
          <w:b/>
          <w:bCs/>
          <w:sz w:val="28"/>
          <w:szCs w:val="28"/>
          <w:lang w:bidi="ar-IQ"/>
        </w:rPr>
        <w:t xml:space="preserve">  </w:t>
      </w:r>
      <w:r w:rsidR="004A7FC7" w:rsidRPr="00FC508D">
        <w:rPr>
          <w:rFonts w:ascii="Arial" w:hAnsi="Arial" w:cs="Arial"/>
          <w:b/>
          <w:bCs/>
          <w:sz w:val="28"/>
          <w:szCs w:val="28"/>
          <w:lang w:bidi="ar-IQ"/>
        </w:rPr>
        <w:t xml:space="preserve">   </w:t>
      </w:r>
      <w:r w:rsidR="00057E56" w:rsidRPr="00FC508D">
        <w:rPr>
          <w:rFonts w:ascii="Arial" w:hAnsi="Arial" w:cs="Arial" w:hint="cs"/>
          <w:b/>
          <w:bCs/>
          <w:sz w:val="28"/>
          <w:szCs w:val="28"/>
          <w:rtl/>
          <w:lang w:bidi="ar-IQ"/>
        </w:rPr>
        <w:t xml:space="preserve"> </w:t>
      </w:r>
      <w:r w:rsidR="00927A95" w:rsidRPr="00FC508D">
        <w:rPr>
          <w:rFonts w:ascii="Arial" w:hAnsi="Arial" w:cs="Arial" w:hint="cs"/>
          <w:b/>
          <w:bCs/>
          <w:sz w:val="28"/>
          <w:szCs w:val="28"/>
          <w:rtl/>
          <w:lang w:bidi="ar-IQ"/>
        </w:rPr>
        <w:t xml:space="preserve">  </w:t>
      </w:r>
      <w:r w:rsidR="00057E56" w:rsidRPr="00FC508D">
        <w:rPr>
          <w:rFonts w:ascii="Arial" w:hAnsi="Arial" w:cs="Arial" w:hint="cs"/>
          <w:b/>
          <w:bCs/>
          <w:sz w:val="28"/>
          <w:szCs w:val="28"/>
          <w:rtl/>
          <w:lang w:bidi="ar-IQ"/>
        </w:rPr>
        <w:t xml:space="preserve">  </w:t>
      </w:r>
      <w:r w:rsidR="00AA41DA" w:rsidRPr="00FC508D">
        <w:rPr>
          <w:rFonts w:ascii="Arial" w:hAnsi="Arial" w:cs="Arial"/>
          <w:b/>
          <w:bCs/>
          <w:sz w:val="28"/>
          <w:szCs w:val="28"/>
          <w:lang w:bidi="ar-IQ"/>
        </w:rPr>
        <w:t>c</w:t>
      </w:r>
    </w:p>
    <w:p w:rsidR="008B3C6E" w:rsidRPr="00FC508D" w:rsidRDefault="00C3671A" w:rsidP="009052A8">
      <w:pPr>
        <w:tabs>
          <w:tab w:val="left" w:pos="5993"/>
        </w:tabs>
        <w:jc w:val="both"/>
        <w:rPr>
          <w:rFonts w:ascii="Arial" w:hAnsi="Arial" w:cs="Arial"/>
          <w:b/>
          <w:bCs/>
          <w:sz w:val="28"/>
          <w:szCs w:val="28"/>
          <w:rtl/>
          <w:lang w:bidi="ar-IQ"/>
        </w:rPr>
      </w:pPr>
      <w:r>
        <w:rPr>
          <w:rFonts w:ascii="Arial" w:hAnsi="Arial" w:cs="Arial"/>
          <w:b/>
          <w:bCs/>
          <w:noProof/>
          <w:sz w:val="28"/>
          <w:szCs w:val="28"/>
          <w:rtl/>
        </w:rPr>
        <w:pict>
          <v:shape id="_x0000_s2743" type="#_x0000_t32" style="position:absolute;left:0;text-align:left;margin-left:93.5pt;margin-top:4.1pt;width:89.8pt;height:47.25pt;flip:y;z-index:252011008" o:connectortype="straight"/>
        </w:pict>
      </w:r>
      <w:r w:rsidR="008B3C6E" w:rsidRPr="00FC508D">
        <w:rPr>
          <w:rFonts w:ascii="Arial" w:hAnsi="Arial" w:cs="Arial" w:hint="cs"/>
          <w:b/>
          <w:bCs/>
          <w:sz w:val="28"/>
          <w:szCs w:val="28"/>
          <w:rtl/>
          <w:lang w:bidi="ar-IQ"/>
        </w:rPr>
        <w:t xml:space="preserve">ج///    تنخفض الدالة ولكن من نفس نقطة </w:t>
      </w:r>
      <w:r w:rsidR="0093090F" w:rsidRPr="00FC508D">
        <w:rPr>
          <w:rFonts w:ascii="Arial" w:hAnsi="Arial" w:cs="Arial" w:hint="cs"/>
          <w:b/>
          <w:bCs/>
          <w:sz w:val="28"/>
          <w:szCs w:val="28"/>
          <w:rtl/>
          <w:lang w:bidi="ar-IQ"/>
        </w:rPr>
        <w:t>الأصل</w:t>
      </w:r>
      <w:r w:rsidR="008B3C6E" w:rsidRPr="00FC508D">
        <w:rPr>
          <w:rFonts w:ascii="Arial" w:hAnsi="Arial" w:cs="Arial" w:hint="cs"/>
          <w:b/>
          <w:bCs/>
          <w:sz w:val="28"/>
          <w:szCs w:val="28"/>
          <w:rtl/>
          <w:lang w:bidi="ar-IQ"/>
        </w:rPr>
        <w:t xml:space="preserve"> </w:t>
      </w:r>
      <w:r w:rsidR="00AA41DA" w:rsidRPr="00FC508D">
        <w:rPr>
          <w:rFonts w:ascii="Arial" w:hAnsi="Arial" w:cs="Arial"/>
          <w:b/>
          <w:bCs/>
          <w:sz w:val="28"/>
          <w:szCs w:val="28"/>
          <w:rtl/>
          <w:lang w:bidi="ar-IQ"/>
        </w:rPr>
        <w:tab/>
      </w:r>
      <w:r w:rsidR="00057E56" w:rsidRPr="00FC508D">
        <w:rPr>
          <w:rFonts w:ascii="Arial" w:hAnsi="Arial" w:cs="Arial" w:hint="cs"/>
          <w:b/>
          <w:bCs/>
          <w:sz w:val="28"/>
          <w:szCs w:val="28"/>
          <w:rtl/>
          <w:lang w:bidi="ar-IQ"/>
        </w:rPr>
        <w:t xml:space="preserve">    </w:t>
      </w:r>
      <w:r w:rsidR="00AA41DA" w:rsidRPr="00FC508D">
        <w:rPr>
          <w:rFonts w:ascii="Arial" w:hAnsi="Arial" w:cs="Arial"/>
          <w:b/>
          <w:bCs/>
          <w:sz w:val="28"/>
          <w:szCs w:val="28"/>
          <w:lang w:bidi="ar-IQ"/>
        </w:rPr>
        <w:t>c1</w:t>
      </w:r>
    </w:p>
    <w:p w:rsidR="008B3C6E" w:rsidRPr="00FC508D" w:rsidRDefault="00C3671A" w:rsidP="009052A8">
      <w:pPr>
        <w:tabs>
          <w:tab w:val="left" w:pos="5400"/>
          <w:tab w:val="left" w:pos="7958"/>
        </w:tabs>
        <w:jc w:val="both"/>
        <w:rPr>
          <w:rFonts w:ascii="Arial" w:hAnsi="Arial" w:cs="Arial"/>
          <w:b/>
          <w:bCs/>
          <w:sz w:val="28"/>
          <w:szCs w:val="28"/>
          <w:rtl/>
          <w:lang w:bidi="ar-IQ"/>
        </w:rPr>
      </w:pPr>
      <w:r>
        <w:rPr>
          <w:rFonts w:ascii="Arial" w:hAnsi="Arial" w:cs="Arial"/>
          <w:b/>
          <w:bCs/>
          <w:noProof/>
          <w:sz w:val="28"/>
          <w:szCs w:val="28"/>
          <w:rtl/>
        </w:rPr>
        <w:pict>
          <v:line id="_x0000_s1321" style="position:absolute;left:0;text-align:left;flip:y;z-index:251120128" from="93.5pt,8.25pt" to="190.8pt,35.25pt">
            <w10:wrap anchorx="page"/>
          </v:line>
        </w:pict>
      </w:r>
      <w:r w:rsidR="008B3C6E" w:rsidRPr="00FC508D">
        <w:rPr>
          <w:rFonts w:ascii="Arial" w:hAnsi="Arial" w:cs="Arial"/>
          <w:b/>
          <w:bCs/>
          <w:sz w:val="28"/>
          <w:szCs w:val="28"/>
          <w:rtl/>
          <w:lang w:bidi="ar-IQ"/>
        </w:rPr>
        <w:tab/>
      </w:r>
      <w:r w:rsidR="0096591A" w:rsidRPr="00FC508D">
        <w:rPr>
          <w:rFonts w:ascii="Arial" w:hAnsi="Arial" w:cs="Arial" w:hint="cs"/>
          <w:b/>
          <w:bCs/>
          <w:sz w:val="28"/>
          <w:szCs w:val="28"/>
          <w:rtl/>
        </w:rPr>
        <w:t xml:space="preserve">   </w:t>
      </w:r>
      <w:r w:rsidR="00057E56" w:rsidRPr="00FC508D">
        <w:rPr>
          <w:rFonts w:ascii="Arial" w:hAnsi="Arial" w:cs="Arial" w:hint="cs"/>
          <w:b/>
          <w:bCs/>
          <w:sz w:val="28"/>
          <w:szCs w:val="28"/>
          <w:rtl/>
        </w:rPr>
        <w:t xml:space="preserve">   </w:t>
      </w:r>
      <w:r w:rsidR="00057E56" w:rsidRPr="00FC508D">
        <w:rPr>
          <w:rFonts w:ascii="Arial" w:hAnsi="Arial" w:cs="Arial"/>
          <w:b/>
          <w:bCs/>
          <w:sz w:val="28"/>
          <w:szCs w:val="28"/>
          <w:lang w:bidi="ar-IQ"/>
        </w:rPr>
        <w:t xml:space="preserve">      </w:t>
      </w:r>
      <w:r w:rsidR="00AA41DA" w:rsidRPr="00FC508D">
        <w:rPr>
          <w:rStyle w:val="a8"/>
        </w:rPr>
        <w:t>C2</w:t>
      </w:r>
      <w:r w:rsidR="00AA41DA" w:rsidRPr="00FC508D">
        <w:rPr>
          <w:rFonts w:ascii="Arial" w:hAnsi="Arial" w:cs="Arial"/>
          <w:b/>
          <w:bCs/>
          <w:sz w:val="28"/>
          <w:szCs w:val="28"/>
          <w:rtl/>
          <w:lang w:bidi="ar-IQ"/>
        </w:rPr>
        <w:tab/>
      </w:r>
      <w:r w:rsidR="00AA41DA" w:rsidRPr="00FC508D">
        <w:rPr>
          <w:rFonts w:ascii="Arial" w:hAnsi="Arial" w:cs="Arial"/>
          <w:b/>
          <w:bCs/>
          <w:sz w:val="28"/>
          <w:szCs w:val="28"/>
          <w:lang w:bidi="ar-IQ"/>
        </w:rPr>
        <w:t xml:space="preserve"> </w:t>
      </w:r>
    </w:p>
    <w:p w:rsidR="008B3C6E" w:rsidRPr="00FC508D" w:rsidRDefault="008B3C6E" w:rsidP="009052A8">
      <w:pPr>
        <w:tabs>
          <w:tab w:val="left" w:pos="4200"/>
          <w:tab w:val="left" w:pos="5040"/>
          <w:tab w:val="left" w:pos="7928"/>
        </w:tabs>
        <w:jc w:val="both"/>
        <w:rPr>
          <w:rFonts w:ascii="Arial" w:hAnsi="Arial" w:cs="Arial"/>
          <w:b/>
          <w:bCs/>
          <w:sz w:val="28"/>
          <w:szCs w:val="28"/>
          <w:lang w:bidi="ar-IQ"/>
        </w:rPr>
      </w:pPr>
      <w:r w:rsidRPr="00FC508D">
        <w:rPr>
          <w:rFonts w:ascii="Arial" w:hAnsi="Arial" w:cs="Arial"/>
          <w:b/>
          <w:bCs/>
          <w:sz w:val="28"/>
          <w:szCs w:val="28"/>
          <w:rtl/>
          <w:lang w:bidi="ar-IQ"/>
        </w:rPr>
        <w:tab/>
      </w:r>
      <w:r w:rsidR="00AA41DA" w:rsidRPr="00FC508D">
        <w:rPr>
          <w:rFonts w:ascii="Arial" w:hAnsi="Arial" w:cs="Arial"/>
          <w:b/>
          <w:bCs/>
          <w:sz w:val="28"/>
          <w:szCs w:val="28"/>
          <w:lang w:bidi="ar-IQ"/>
        </w:rPr>
        <w:t xml:space="preserve"> </w:t>
      </w:r>
    </w:p>
    <w:p w:rsidR="008B3C6E" w:rsidRPr="00FC508D" w:rsidRDefault="007F519F"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96591A"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00AA41DA" w:rsidRPr="00FC508D">
        <w:rPr>
          <w:rFonts w:ascii="Arial" w:hAnsi="Arial" w:cs="Arial" w:hint="cs"/>
          <w:b/>
          <w:bCs/>
          <w:sz w:val="28"/>
          <w:szCs w:val="28"/>
          <w:rtl/>
          <w:lang w:bidi="ar-IQ"/>
        </w:rPr>
        <w:t>عند وجود ضرائب تصاعديه</w:t>
      </w:r>
    </w:p>
    <w:p w:rsidR="00E04231" w:rsidRPr="00FC508D" w:rsidRDefault="00C3671A" w:rsidP="009052A8">
      <w:pPr>
        <w:tabs>
          <w:tab w:val="left" w:pos="4200"/>
          <w:tab w:val="center" w:pos="4819"/>
        </w:tabs>
        <w:jc w:val="both"/>
        <w:rPr>
          <w:rFonts w:ascii="Arial" w:hAnsi="Arial" w:cs="Arial"/>
          <w:b/>
          <w:bCs/>
          <w:sz w:val="28"/>
          <w:szCs w:val="28"/>
          <w:rtl/>
          <w:lang w:bidi="ar-IQ"/>
        </w:rPr>
      </w:pPr>
      <w:r>
        <w:rPr>
          <w:rFonts w:ascii="Arial" w:hAnsi="Arial" w:cs="Arial"/>
          <w:b/>
          <w:bCs/>
          <w:noProof/>
          <w:sz w:val="28"/>
          <w:szCs w:val="28"/>
          <w:rtl/>
        </w:rPr>
        <w:pict>
          <v:line id="_x0000_s1320" style="position:absolute;left:0;text-align:left;z-index:251119104" from="93.5pt,4.05pt" to="257.5pt,4.05pt">
            <v:stroke endarrow="block"/>
            <w10:wrap anchorx="page"/>
          </v:line>
        </w:pict>
      </w:r>
      <w:r w:rsidR="008B3C6E" w:rsidRPr="00FC508D">
        <w:rPr>
          <w:rFonts w:ascii="Arial" w:hAnsi="Arial" w:cs="Arial" w:hint="cs"/>
          <w:b/>
          <w:bCs/>
          <w:sz w:val="28"/>
          <w:szCs w:val="28"/>
          <w:rtl/>
          <w:lang w:bidi="ar-IQ"/>
        </w:rPr>
        <w:t xml:space="preserve">                                               </w:t>
      </w:r>
      <w:r w:rsidR="00D87531" w:rsidRPr="00FC508D">
        <w:rPr>
          <w:rFonts w:ascii="Arial" w:hAnsi="Arial" w:cs="Arial" w:hint="cs"/>
          <w:b/>
          <w:bCs/>
          <w:sz w:val="28"/>
          <w:szCs w:val="28"/>
          <w:rtl/>
          <w:lang w:bidi="ar-IQ"/>
        </w:rPr>
        <w:t xml:space="preserve">        </w:t>
      </w:r>
      <w:r w:rsidR="008B3C6E" w:rsidRPr="00FC508D">
        <w:rPr>
          <w:rFonts w:ascii="Arial" w:hAnsi="Arial" w:cs="Arial"/>
          <w:b/>
          <w:bCs/>
          <w:sz w:val="28"/>
          <w:szCs w:val="28"/>
          <w:rtl/>
          <w:lang w:bidi="ar-IQ"/>
        </w:rPr>
        <w:tab/>
      </w:r>
      <w:r w:rsidR="008B3C6E" w:rsidRPr="00FC508D">
        <w:rPr>
          <w:rFonts w:ascii="Arial" w:hAnsi="Arial" w:cs="Arial" w:hint="cs"/>
          <w:b/>
          <w:bCs/>
          <w:sz w:val="28"/>
          <w:szCs w:val="28"/>
          <w:rtl/>
          <w:lang w:bidi="ar-IQ"/>
        </w:rPr>
        <w:t xml:space="preserve">  </w:t>
      </w:r>
      <w:r w:rsidR="00AA41DA" w:rsidRPr="00FC508D">
        <w:rPr>
          <w:rFonts w:ascii="Arial" w:hAnsi="Arial" w:cs="Arial"/>
          <w:b/>
          <w:bCs/>
          <w:sz w:val="28"/>
          <w:szCs w:val="28"/>
          <w:lang w:bidi="ar-IQ"/>
        </w:rPr>
        <w:t>y</w:t>
      </w:r>
      <w:r w:rsidR="008B3C6E" w:rsidRPr="00FC508D">
        <w:rPr>
          <w:rFonts w:ascii="Arial" w:hAnsi="Arial" w:cs="Arial" w:hint="cs"/>
          <w:b/>
          <w:bCs/>
          <w:sz w:val="28"/>
          <w:szCs w:val="28"/>
          <w:rtl/>
          <w:lang w:bidi="ar-IQ"/>
        </w:rPr>
        <w:t xml:space="preserve">                                                                                         </w:t>
      </w:r>
      <w:r w:rsidR="00AA41DA" w:rsidRPr="00FC508D">
        <w:rPr>
          <w:rFonts w:ascii="Arial" w:hAnsi="Arial" w:cs="Arial" w:hint="cs"/>
          <w:b/>
          <w:bCs/>
          <w:sz w:val="28"/>
          <w:szCs w:val="28"/>
          <w:rtl/>
          <w:lang w:bidi="ar-IQ"/>
        </w:rPr>
        <w:t xml:space="preserve"> </w:t>
      </w:r>
    </w:p>
    <w:p w:rsidR="00E04231" w:rsidRPr="00FC508D" w:rsidRDefault="008B0615" w:rsidP="009052A8">
      <w:pPr>
        <w:jc w:val="both"/>
        <w:rPr>
          <w:rFonts w:ascii="Arial" w:hAnsi="Arial" w:cs="Arial"/>
          <w:b/>
          <w:bCs/>
          <w:sz w:val="28"/>
          <w:szCs w:val="28"/>
          <w:rtl/>
          <w:lang w:bidi="ar-IQ"/>
        </w:rPr>
      </w:pPr>
      <w:r w:rsidRPr="00FC508D">
        <w:rPr>
          <w:rFonts w:ascii="Arial" w:hAnsi="Arial" w:cs="Arial" w:hint="cs"/>
          <w:b/>
          <w:bCs/>
          <w:sz w:val="28"/>
          <w:szCs w:val="28"/>
          <w:rtl/>
          <w:lang w:bidi="ar-IQ"/>
        </w:rPr>
        <w:t>س9</w:t>
      </w:r>
      <w:r w:rsidR="00176AAF"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w:t>
      </w:r>
      <w:r w:rsidR="00176AAF" w:rsidRPr="00FC508D">
        <w:rPr>
          <w:rFonts w:ascii="Arial" w:hAnsi="Arial" w:cs="Arial" w:hint="cs"/>
          <w:b/>
          <w:bCs/>
          <w:sz w:val="28"/>
          <w:szCs w:val="28"/>
          <w:rtl/>
          <w:lang w:bidi="ar-IQ"/>
        </w:rPr>
        <w:t xml:space="preserve">   </w:t>
      </w:r>
      <w:r w:rsidR="00E04231" w:rsidRPr="00FC508D">
        <w:rPr>
          <w:rFonts w:ascii="Arial" w:hAnsi="Arial" w:cs="Arial" w:hint="cs"/>
          <w:b/>
          <w:bCs/>
          <w:sz w:val="28"/>
          <w:szCs w:val="28"/>
          <w:rtl/>
          <w:lang w:bidi="ar-IQ"/>
        </w:rPr>
        <w:t xml:space="preserve">  أيهما أصح دراسة علاقة الاستهلاك بالدخل القومي أم بالدخل المتاح ؟</w:t>
      </w:r>
    </w:p>
    <w:p w:rsidR="00176AAF" w:rsidRPr="00FC508D" w:rsidRDefault="00E04231"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ج///    من </w:t>
      </w:r>
      <w:r w:rsidR="0093090F" w:rsidRPr="00FC508D">
        <w:rPr>
          <w:rFonts w:ascii="Arial" w:hAnsi="Arial" w:cs="Arial" w:hint="cs"/>
          <w:b/>
          <w:bCs/>
          <w:sz w:val="28"/>
          <w:szCs w:val="28"/>
          <w:rtl/>
          <w:lang w:bidi="ar-IQ"/>
        </w:rPr>
        <w:t>الأصح</w:t>
      </w:r>
      <w:r w:rsidRPr="00FC508D">
        <w:rPr>
          <w:rFonts w:ascii="Arial" w:hAnsi="Arial" w:cs="Arial" w:hint="cs"/>
          <w:b/>
          <w:bCs/>
          <w:sz w:val="28"/>
          <w:szCs w:val="28"/>
          <w:rtl/>
          <w:lang w:bidi="ar-IQ"/>
        </w:rPr>
        <w:t xml:space="preserve"> دراسة العلاقة بالدخل المتاح ولكن من الصعوبة بمكان الحصول عليه بسبب</w:t>
      </w:r>
    </w:p>
    <w:p w:rsidR="00E04231" w:rsidRPr="00FC508D" w:rsidRDefault="00176AAF"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E04231" w:rsidRPr="00FC508D">
        <w:rPr>
          <w:rFonts w:ascii="Arial" w:hAnsi="Arial" w:cs="Arial" w:hint="cs"/>
          <w:b/>
          <w:bCs/>
          <w:sz w:val="28"/>
          <w:szCs w:val="28"/>
          <w:rtl/>
          <w:lang w:bidi="ar-IQ"/>
        </w:rPr>
        <w:t xml:space="preserve"> التهرب الضريبي , لذلك نضطر</w:t>
      </w:r>
      <w:r w:rsidRPr="00FC508D">
        <w:rPr>
          <w:rFonts w:ascii="Arial" w:hAnsi="Arial" w:cs="Arial" w:hint="cs"/>
          <w:b/>
          <w:bCs/>
          <w:sz w:val="28"/>
          <w:szCs w:val="28"/>
          <w:rtl/>
          <w:lang w:bidi="ar-IQ"/>
        </w:rPr>
        <w:t xml:space="preserve"> لدراسة العلاقة بالدخل القومي .</w:t>
      </w:r>
    </w:p>
    <w:p w:rsidR="00176AAF" w:rsidRPr="00FC508D" w:rsidRDefault="00176AAF"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8B0615" w:rsidRPr="00FC508D">
        <w:rPr>
          <w:rFonts w:ascii="Arial" w:hAnsi="Arial" w:cs="Arial" w:hint="cs"/>
          <w:b/>
          <w:bCs/>
          <w:sz w:val="28"/>
          <w:szCs w:val="28"/>
          <w:rtl/>
          <w:lang w:bidi="ar-IQ"/>
        </w:rPr>
        <w:t>س10</w:t>
      </w:r>
      <w:r w:rsidRPr="00FC508D">
        <w:rPr>
          <w:rFonts w:ascii="Arial" w:hAnsi="Arial" w:cs="Arial" w:hint="cs"/>
          <w:b/>
          <w:bCs/>
          <w:sz w:val="28"/>
          <w:szCs w:val="28"/>
          <w:rtl/>
          <w:lang w:bidi="ar-IQ"/>
        </w:rPr>
        <w:t xml:space="preserve">  </w:t>
      </w:r>
      <w:r w:rsidR="008B0615" w:rsidRPr="00FC508D">
        <w:rPr>
          <w:rFonts w:ascii="Arial" w:hAnsi="Arial" w:cs="Arial" w:hint="cs"/>
          <w:b/>
          <w:bCs/>
          <w:sz w:val="28"/>
          <w:szCs w:val="28"/>
          <w:rtl/>
          <w:lang w:bidi="ar-IQ"/>
        </w:rPr>
        <w:t>:</w:t>
      </w:r>
      <w:r w:rsidRPr="00FC508D">
        <w:rPr>
          <w:rFonts w:ascii="Arial" w:hAnsi="Arial" w:cs="Arial" w:hint="cs"/>
          <w:b/>
          <w:bCs/>
          <w:sz w:val="28"/>
          <w:szCs w:val="28"/>
          <w:rtl/>
          <w:lang w:bidi="ar-IQ"/>
        </w:rPr>
        <w:t xml:space="preserve">     </w:t>
      </w:r>
      <w:r w:rsidR="00E04231" w:rsidRPr="00FC508D">
        <w:rPr>
          <w:rFonts w:ascii="Arial" w:hAnsi="Arial" w:cs="Arial" w:hint="cs"/>
          <w:b/>
          <w:bCs/>
          <w:sz w:val="28"/>
          <w:szCs w:val="28"/>
          <w:rtl/>
          <w:lang w:bidi="ar-IQ"/>
        </w:rPr>
        <w:t>أيهما أصح دراسة علاقة الاستهلاك بالدخل الجاري , بالدخل السابق , الدخل المتوقع</w:t>
      </w:r>
    </w:p>
    <w:p w:rsidR="00E04231" w:rsidRPr="00FC508D" w:rsidRDefault="00176AAF"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E04231" w:rsidRPr="00FC508D">
        <w:rPr>
          <w:rFonts w:ascii="Arial" w:hAnsi="Arial" w:cs="Arial" w:hint="cs"/>
          <w:b/>
          <w:bCs/>
          <w:sz w:val="28"/>
          <w:szCs w:val="28"/>
          <w:rtl/>
          <w:lang w:bidi="ar-IQ"/>
        </w:rPr>
        <w:t xml:space="preserve"> </w:t>
      </w:r>
      <w:r w:rsidR="0093090F" w:rsidRPr="00FC508D">
        <w:rPr>
          <w:rFonts w:ascii="Arial" w:hAnsi="Arial" w:cs="Arial" w:hint="cs"/>
          <w:b/>
          <w:bCs/>
          <w:sz w:val="28"/>
          <w:szCs w:val="28"/>
          <w:rtl/>
          <w:lang w:bidi="ar-IQ"/>
        </w:rPr>
        <w:t>استلامه</w:t>
      </w:r>
      <w:r w:rsidR="00E04231" w:rsidRPr="00FC508D">
        <w:rPr>
          <w:rFonts w:ascii="Arial" w:hAnsi="Arial" w:cs="Arial" w:hint="cs"/>
          <w:b/>
          <w:bCs/>
          <w:sz w:val="28"/>
          <w:szCs w:val="28"/>
          <w:rtl/>
          <w:lang w:bidi="ar-IQ"/>
        </w:rPr>
        <w:t xml:space="preserve"> مستقبلاً ( الورث ) ؟</w:t>
      </w:r>
    </w:p>
    <w:p w:rsidR="0096591A" w:rsidRPr="00FC508D" w:rsidRDefault="00E04231" w:rsidP="00512266">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ج///      من </w:t>
      </w:r>
      <w:r w:rsidR="0093090F" w:rsidRPr="00FC508D">
        <w:rPr>
          <w:rFonts w:ascii="Arial" w:hAnsi="Arial" w:cs="Arial" w:hint="cs"/>
          <w:b/>
          <w:bCs/>
          <w:sz w:val="28"/>
          <w:szCs w:val="28"/>
          <w:rtl/>
          <w:lang w:bidi="ar-IQ"/>
        </w:rPr>
        <w:t>الأصح</w:t>
      </w:r>
      <w:r w:rsidRPr="00FC508D">
        <w:rPr>
          <w:rFonts w:ascii="Arial" w:hAnsi="Arial" w:cs="Arial" w:hint="cs"/>
          <w:b/>
          <w:bCs/>
          <w:sz w:val="28"/>
          <w:szCs w:val="28"/>
          <w:rtl/>
          <w:lang w:bidi="ar-IQ"/>
        </w:rPr>
        <w:t xml:space="preserve"> دراسة العلاقة </w:t>
      </w:r>
      <w:r w:rsidR="0093090F" w:rsidRPr="00FC508D">
        <w:rPr>
          <w:rFonts w:ascii="Arial" w:hAnsi="Arial" w:cs="Arial" w:hint="cs"/>
          <w:b/>
          <w:bCs/>
          <w:sz w:val="28"/>
          <w:szCs w:val="28"/>
          <w:rtl/>
          <w:lang w:bidi="ar-IQ"/>
        </w:rPr>
        <w:t>بالأنواع</w:t>
      </w:r>
      <w:r w:rsidRPr="00FC508D">
        <w:rPr>
          <w:rFonts w:ascii="Arial" w:hAnsi="Arial" w:cs="Arial" w:hint="cs"/>
          <w:b/>
          <w:bCs/>
          <w:sz w:val="28"/>
          <w:szCs w:val="28"/>
          <w:rtl/>
          <w:lang w:bidi="ar-IQ"/>
        </w:rPr>
        <w:t xml:space="preserve"> جميع</w:t>
      </w:r>
      <w:r w:rsidR="00F07C64" w:rsidRPr="00FC508D">
        <w:rPr>
          <w:rFonts w:ascii="Arial" w:hAnsi="Arial" w:cs="Arial" w:hint="cs"/>
          <w:b/>
          <w:bCs/>
          <w:sz w:val="28"/>
          <w:szCs w:val="28"/>
          <w:rtl/>
          <w:lang w:bidi="ar-IQ"/>
        </w:rPr>
        <w:t>ها</w:t>
      </w:r>
      <w:r w:rsidR="008B0615" w:rsidRPr="00FC508D">
        <w:rPr>
          <w:rFonts w:ascii="Arial" w:hAnsi="Arial" w:cs="Arial" w:hint="cs"/>
          <w:b/>
          <w:bCs/>
          <w:sz w:val="28"/>
          <w:szCs w:val="28"/>
          <w:rtl/>
          <w:lang w:bidi="ar-IQ"/>
        </w:rPr>
        <w:t xml:space="preserve"> </w:t>
      </w:r>
      <w:r w:rsidR="00EE5BD1" w:rsidRPr="00FC508D">
        <w:rPr>
          <w:rFonts w:ascii="Arial" w:hAnsi="Arial" w:cs="Arial" w:hint="cs"/>
          <w:b/>
          <w:bCs/>
          <w:sz w:val="28"/>
          <w:szCs w:val="28"/>
          <w:rtl/>
          <w:lang w:bidi="ar-IQ"/>
        </w:rPr>
        <w:t xml:space="preserve"> </w:t>
      </w:r>
    </w:p>
    <w:p w:rsidR="00764ACC" w:rsidRPr="00FC508D" w:rsidRDefault="008B0615" w:rsidP="009052A8">
      <w:pPr>
        <w:jc w:val="both"/>
        <w:rPr>
          <w:rFonts w:ascii="Arial" w:hAnsi="Arial" w:cs="Arial"/>
          <w:b/>
          <w:bCs/>
          <w:sz w:val="28"/>
          <w:szCs w:val="28"/>
          <w:rtl/>
          <w:lang w:bidi="ar-IQ"/>
        </w:rPr>
      </w:pPr>
      <w:r w:rsidRPr="00FC508D">
        <w:rPr>
          <w:rFonts w:ascii="Arial" w:hAnsi="Arial" w:cs="Arial" w:hint="cs"/>
          <w:b/>
          <w:bCs/>
          <w:sz w:val="28"/>
          <w:szCs w:val="28"/>
          <w:rtl/>
          <w:lang w:bidi="ar-IQ"/>
        </w:rPr>
        <w:t>س 11   :</w:t>
      </w:r>
      <w:r w:rsidR="006A4419" w:rsidRPr="00FC508D">
        <w:rPr>
          <w:rFonts w:ascii="Arial" w:hAnsi="Arial" w:cs="Arial" w:hint="cs"/>
          <w:b/>
          <w:bCs/>
          <w:sz w:val="28"/>
          <w:szCs w:val="28"/>
          <w:rtl/>
          <w:lang w:bidi="ar-IQ"/>
        </w:rPr>
        <w:t xml:space="preserve">ما هي الشروط التي يجب </w:t>
      </w:r>
      <w:r w:rsidR="0093090F" w:rsidRPr="00FC508D">
        <w:rPr>
          <w:rFonts w:ascii="Arial" w:hAnsi="Arial" w:cs="Arial" w:hint="cs"/>
          <w:b/>
          <w:bCs/>
          <w:sz w:val="28"/>
          <w:szCs w:val="28"/>
          <w:rtl/>
          <w:lang w:bidi="ar-IQ"/>
        </w:rPr>
        <w:t>أن</w:t>
      </w:r>
      <w:r w:rsidR="006A4419" w:rsidRPr="00FC508D">
        <w:rPr>
          <w:rFonts w:ascii="Arial" w:hAnsi="Arial" w:cs="Arial" w:hint="cs"/>
          <w:b/>
          <w:bCs/>
          <w:sz w:val="28"/>
          <w:szCs w:val="28"/>
          <w:rtl/>
          <w:lang w:bidi="ar-IQ"/>
        </w:rPr>
        <w:t xml:space="preserve"> نأخذها بنظر الاعتبار عند الانتقال من دالة الاستهلاك</w:t>
      </w:r>
      <w:r w:rsidR="009F541E" w:rsidRPr="00FC508D">
        <w:rPr>
          <w:rFonts w:ascii="Arial" w:hAnsi="Arial" w:cs="Arial" w:hint="cs"/>
          <w:b/>
          <w:bCs/>
          <w:sz w:val="28"/>
          <w:szCs w:val="28"/>
          <w:rtl/>
          <w:lang w:bidi="ar-IQ"/>
        </w:rPr>
        <w:t xml:space="preserve"> الفردية </w:t>
      </w:r>
      <w:r w:rsidR="0093090F" w:rsidRPr="00FC508D">
        <w:rPr>
          <w:rFonts w:ascii="Arial" w:hAnsi="Arial" w:cs="Arial" w:hint="cs"/>
          <w:b/>
          <w:bCs/>
          <w:sz w:val="28"/>
          <w:szCs w:val="28"/>
          <w:rtl/>
          <w:lang w:bidi="ar-IQ"/>
        </w:rPr>
        <w:t>إلى</w:t>
      </w:r>
      <w:r w:rsidR="009F541E" w:rsidRPr="00FC508D">
        <w:rPr>
          <w:rFonts w:ascii="Arial" w:hAnsi="Arial" w:cs="Arial" w:hint="cs"/>
          <w:b/>
          <w:bCs/>
          <w:sz w:val="28"/>
          <w:szCs w:val="28"/>
          <w:rtl/>
          <w:lang w:bidi="ar-IQ"/>
        </w:rPr>
        <w:t xml:space="preserve"> دالة الاستهلاك الكلية ؟</w:t>
      </w:r>
      <w:r w:rsidR="006A4419" w:rsidRPr="00FC508D">
        <w:rPr>
          <w:rFonts w:ascii="Arial" w:hAnsi="Arial" w:cs="Arial" w:hint="cs"/>
          <w:b/>
          <w:bCs/>
          <w:sz w:val="28"/>
          <w:szCs w:val="28"/>
          <w:rtl/>
          <w:lang w:bidi="ar-IQ"/>
        </w:rPr>
        <w:t xml:space="preserve">   </w:t>
      </w:r>
    </w:p>
    <w:p w:rsidR="00A8013C" w:rsidRPr="00FC508D" w:rsidRDefault="006A4419" w:rsidP="002C736D">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ج///    1- هل تم توزيع الدخل بنفس النسبة </w:t>
      </w:r>
      <w:r w:rsidR="002C736D" w:rsidRPr="00FC508D">
        <w:rPr>
          <w:rFonts w:ascii="Arial" w:hAnsi="Arial" w:cs="Arial" w:hint="cs"/>
          <w:b/>
          <w:bCs/>
          <w:sz w:val="28"/>
          <w:szCs w:val="28"/>
          <w:rtl/>
          <w:lang w:bidi="ar-IQ"/>
        </w:rPr>
        <w:t xml:space="preserve">2- عامل التقليد والمحاكاة 3- الانتقال من الريف إلى المدينة </w:t>
      </w:r>
    </w:p>
    <w:p w:rsidR="00E04231" w:rsidRPr="00FC508D" w:rsidRDefault="006A4419" w:rsidP="002C736D">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4- عدد السكان</w:t>
      </w:r>
      <w:r w:rsidR="00373C1C" w:rsidRPr="00FC508D">
        <w:rPr>
          <w:rFonts w:ascii="Arial" w:hAnsi="Arial" w:cs="Arial" w:hint="cs"/>
          <w:b/>
          <w:bCs/>
          <w:sz w:val="28"/>
          <w:szCs w:val="28"/>
          <w:rtl/>
          <w:lang w:bidi="ar-IQ"/>
        </w:rPr>
        <w:t xml:space="preserve">  </w:t>
      </w:r>
      <w:r w:rsidR="002C736D" w:rsidRPr="00FC508D">
        <w:rPr>
          <w:rFonts w:ascii="Arial" w:hAnsi="Arial" w:cs="Arial" w:hint="cs"/>
          <w:b/>
          <w:bCs/>
          <w:sz w:val="28"/>
          <w:szCs w:val="28"/>
          <w:rtl/>
          <w:lang w:bidi="ar-IQ"/>
        </w:rPr>
        <w:t xml:space="preserve">5- التقنية           </w:t>
      </w:r>
    </w:p>
    <w:p w:rsidR="00A8013C" w:rsidRPr="00FC508D" w:rsidRDefault="008B0615" w:rsidP="009052A8">
      <w:pPr>
        <w:jc w:val="both"/>
        <w:rPr>
          <w:rFonts w:ascii="Arial" w:hAnsi="Arial" w:cs="Arial"/>
          <w:b/>
          <w:bCs/>
          <w:sz w:val="28"/>
          <w:szCs w:val="28"/>
          <w:rtl/>
          <w:lang w:bidi="ar-IQ"/>
        </w:rPr>
      </w:pPr>
      <w:r w:rsidRPr="00FC508D">
        <w:rPr>
          <w:rFonts w:ascii="Arial" w:hAnsi="Arial" w:cs="Arial" w:hint="cs"/>
          <w:b/>
          <w:bCs/>
          <w:sz w:val="28"/>
          <w:szCs w:val="28"/>
          <w:rtl/>
          <w:lang w:bidi="ar-IQ"/>
        </w:rPr>
        <w:t>س12</w:t>
      </w:r>
      <w:r w:rsidR="006A4419"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w:t>
      </w:r>
      <w:r w:rsidR="006A4419" w:rsidRPr="00FC508D">
        <w:rPr>
          <w:rFonts w:ascii="Arial" w:hAnsi="Arial" w:cs="Arial" w:hint="cs"/>
          <w:b/>
          <w:bCs/>
          <w:sz w:val="28"/>
          <w:szCs w:val="28"/>
          <w:rtl/>
          <w:lang w:bidi="ar-IQ"/>
        </w:rPr>
        <w:t xml:space="preserve">      هل يؤثر نمو السكان على دالة الاستهلاك , عند ثبات العوامل </w:t>
      </w:r>
      <w:r w:rsidR="0093090F" w:rsidRPr="00FC508D">
        <w:rPr>
          <w:rFonts w:ascii="Arial" w:hAnsi="Arial" w:cs="Arial" w:hint="cs"/>
          <w:b/>
          <w:bCs/>
          <w:sz w:val="28"/>
          <w:szCs w:val="28"/>
          <w:rtl/>
          <w:lang w:bidi="ar-IQ"/>
        </w:rPr>
        <w:t>الأخرى</w:t>
      </w:r>
      <w:r w:rsidR="006A4419" w:rsidRPr="00FC508D">
        <w:rPr>
          <w:rFonts w:ascii="Arial" w:hAnsi="Arial" w:cs="Arial" w:hint="cs"/>
          <w:b/>
          <w:bCs/>
          <w:sz w:val="28"/>
          <w:szCs w:val="28"/>
          <w:rtl/>
          <w:lang w:bidi="ar-IQ"/>
        </w:rPr>
        <w:t xml:space="preserve"> ؟</w:t>
      </w:r>
    </w:p>
    <w:p w:rsidR="00E04231" w:rsidRPr="00FC508D" w:rsidRDefault="006A4419"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ج///     نعم يؤثر </w:t>
      </w:r>
      <w:r w:rsidR="0093090F" w:rsidRPr="00FC508D">
        <w:rPr>
          <w:rFonts w:ascii="Arial" w:hAnsi="Arial" w:cs="Arial" w:hint="cs"/>
          <w:b/>
          <w:bCs/>
          <w:sz w:val="28"/>
          <w:szCs w:val="28"/>
          <w:rtl/>
          <w:lang w:bidi="ar-IQ"/>
        </w:rPr>
        <w:t>لأنه</w:t>
      </w:r>
      <w:r w:rsidRPr="00FC508D">
        <w:rPr>
          <w:rFonts w:ascii="Arial" w:hAnsi="Arial" w:cs="Arial" w:hint="cs"/>
          <w:b/>
          <w:bCs/>
          <w:sz w:val="28"/>
          <w:szCs w:val="28"/>
          <w:rtl/>
          <w:lang w:bidi="ar-IQ"/>
        </w:rPr>
        <w:t xml:space="preserve"> سوف ينخفض مستوى المعيشة .</w:t>
      </w:r>
    </w:p>
    <w:p w:rsidR="00DD0A4F" w:rsidRPr="00FC508D" w:rsidRDefault="00DD0A4F" w:rsidP="009052A8">
      <w:pPr>
        <w:ind w:right="-374"/>
        <w:jc w:val="both"/>
        <w:rPr>
          <w:rFonts w:ascii="Arial" w:hAnsi="Arial" w:cs="Arial"/>
          <w:b/>
          <w:bCs/>
          <w:sz w:val="28"/>
          <w:szCs w:val="28"/>
          <w:rtl/>
          <w:lang w:bidi="ar-IQ"/>
        </w:rPr>
      </w:pPr>
      <w:r w:rsidRPr="00FC508D">
        <w:rPr>
          <w:rFonts w:ascii="Arial" w:hAnsi="Arial" w:cs="Arial" w:hint="cs"/>
          <w:b/>
          <w:bCs/>
          <w:sz w:val="28"/>
          <w:szCs w:val="28"/>
          <w:rtl/>
          <w:lang w:bidi="ar-IQ"/>
        </w:rPr>
        <w:t>س1</w:t>
      </w:r>
      <w:r w:rsidR="00B775A6" w:rsidRPr="00FC508D">
        <w:rPr>
          <w:rFonts w:ascii="Arial" w:hAnsi="Arial" w:cs="Arial" w:hint="cs"/>
          <w:b/>
          <w:bCs/>
          <w:sz w:val="28"/>
          <w:szCs w:val="28"/>
          <w:rtl/>
        </w:rPr>
        <w:t>3</w:t>
      </w:r>
      <w:r w:rsidRPr="00FC508D">
        <w:rPr>
          <w:rFonts w:ascii="Arial" w:hAnsi="Arial" w:cs="Arial" w:hint="cs"/>
          <w:b/>
          <w:bCs/>
          <w:sz w:val="28"/>
          <w:szCs w:val="28"/>
          <w:rtl/>
          <w:lang w:bidi="ar-IQ"/>
        </w:rPr>
        <w:t xml:space="preserve"> /// </w:t>
      </w:r>
      <w:r w:rsidR="0093090F" w:rsidRPr="00FC508D">
        <w:rPr>
          <w:rFonts w:ascii="Arial" w:hAnsi="Arial" w:cs="Arial" w:hint="cs"/>
          <w:b/>
          <w:bCs/>
          <w:sz w:val="28"/>
          <w:szCs w:val="28"/>
          <w:rtl/>
          <w:lang w:bidi="ar-IQ"/>
        </w:rPr>
        <w:t>أيهما</w:t>
      </w:r>
      <w:r w:rsidRPr="00FC508D">
        <w:rPr>
          <w:rFonts w:ascii="Arial" w:hAnsi="Arial" w:cs="Arial" w:hint="cs"/>
          <w:b/>
          <w:bCs/>
          <w:sz w:val="28"/>
          <w:szCs w:val="28"/>
          <w:rtl/>
          <w:lang w:bidi="ar-IQ"/>
        </w:rPr>
        <w:t xml:space="preserve"> اصح دراسة دالة الاستهلاك وعلاقتها بالدخل , </w:t>
      </w:r>
      <w:r w:rsidR="0093090F" w:rsidRPr="00FC508D">
        <w:rPr>
          <w:rFonts w:ascii="Arial" w:hAnsi="Arial" w:cs="Arial" w:hint="cs"/>
          <w:b/>
          <w:bCs/>
          <w:sz w:val="28"/>
          <w:szCs w:val="28"/>
          <w:rtl/>
          <w:lang w:bidi="ar-IQ"/>
        </w:rPr>
        <w:t>بالأسعار</w:t>
      </w:r>
      <w:r w:rsidRPr="00FC508D">
        <w:rPr>
          <w:rFonts w:ascii="Arial" w:hAnsi="Arial" w:cs="Arial" w:hint="cs"/>
          <w:b/>
          <w:bCs/>
          <w:sz w:val="28"/>
          <w:szCs w:val="28"/>
          <w:rtl/>
          <w:lang w:bidi="ar-IQ"/>
        </w:rPr>
        <w:t xml:space="preserve"> الجارية </w:t>
      </w:r>
      <w:r w:rsidR="0093090F" w:rsidRPr="00FC508D">
        <w:rPr>
          <w:rFonts w:ascii="Arial" w:hAnsi="Arial" w:cs="Arial" w:hint="cs"/>
          <w:b/>
          <w:bCs/>
          <w:sz w:val="28"/>
          <w:szCs w:val="28"/>
          <w:rtl/>
          <w:lang w:bidi="ar-IQ"/>
        </w:rPr>
        <w:t>أم</w:t>
      </w:r>
      <w:r w:rsidRPr="00FC508D">
        <w:rPr>
          <w:rFonts w:ascii="Arial" w:hAnsi="Arial" w:cs="Arial" w:hint="cs"/>
          <w:b/>
          <w:bCs/>
          <w:sz w:val="28"/>
          <w:szCs w:val="28"/>
          <w:rtl/>
          <w:lang w:bidi="ar-IQ"/>
        </w:rPr>
        <w:t xml:space="preserve"> </w:t>
      </w:r>
      <w:r w:rsidR="0093090F" w:rsidRPr="00FC508D">
        <w:rPr>
          <w:rFonts w:ascii="Arial" w:hAnsi="Arial" w:cs="Arial" w:hint="cs"/>
          <w:b/>
          <w:bCs/>
          <w:sz w:val="28"/>
          <w:szCs w:val="28"/>
          <w:rtl/>
          <w:lang w:bidi="ar-IQ"/>
        </w:rPr>
        <w:t>بالأسعار</w:t>
      </w:r>
      <w:r w:rsidRPr="00FC508D">
        <w:rPr>
          <w:rFonts w:ascii="Arial" w:hAnsi="Arial" w:cs="Arial" w:hint="cs"/>
          <w:b/>
          <w:bCs/>
          <w:sz w:val="28"/>
          <w:szCs w:val="28"/>
          <w:rtl/>
          <w:lang w:bidi="ar-IQ"/>
        </w:rPr>
        <w:t xml:space="preserve"> </w:t>
      </w:r>
      <w:r w:rsidR="00E04231" w:rsidRPr="00FC508D">
        <w:rPr>
          <w:rFonts w:ascii="Arial" w:hAnsi="Arial" w:cs="Arial" w:hint="cs"/>
          <w:b/>
          <w:bCs/>
          <w:sz w:val="28"/>
          <w:szCs w:val="28"/>
          <w:rtl/>
          <w:lang w:bidi="ar-IQ"/>
        </w:rPr>
        <w:t>الثابتة؟</w:t>
      </w:r>
      <w:r w:rsidRPr="00FC508D">
        <w:rPr>
          <w:rFonts w:ascii="Arial" w:hAnsi="Arial" w:cs="Arial" w:hint="cs"/>
          <w:b/>
          <w:bCs/>
          <w:sz w:val="28"/>
          <w:szCs w:val="28"/>
          <w:rtl/>
          <w:lang w:bidi="ar-IQ"/>
        </w:rPr>
        <w:t xml:space="preserve">  </w:t>
      </w:r>
    </w:p>
    <w:p w:rsidR="00B775A6" w:rsidRPr="00FC508D" w:rsidRDefault="00DD0A4F"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ج///       </w:t>
      </w:r>
      <w:r w:rsidR="0093090F" w:rsidRPr="00FC508D">
        <w:rPr>
          <w:rFonts w:ascii="Arial" w:hAnsi="Arial" w:cs="Arial" w:hint="cs"/>
          <w:b/>
          <w:bCs/>
          <w:sz w:val="28"/>
          <w:szCs w:val="28"/>
          <w:rtl/>
          <w:lang w:bidi="ar-IQ"/>
        </w:rPr>
        <w:t>الأصح</w:t>
      </w:r>
      <w:r w:rsidRPr="00FC508D">
        <w:rPr>
          <w:rFonts w:ascii="Arial" w:hAnsi="Arial" w:cs="Arial" w:hint="cs"/>
          <w:b/>
          <w:bCs/>
          <w:sz w:val="28"/>
          <w:szCs w:val="28"/>
          <w:rtl/>
          <w:lang w:bidi="ar-IQ"/>
        </w:rPr>
        <w:t xml:space="preserve"> هو دراسة العلاقة </w:t>
      </w:r>
      <w:r w:rsidR="0093090F" w:rsidRPr="00FC508D">
        <w:rPr>
          <w:rFonts w:ascii="Arial" w:hAnsi="Arial" w:cs="Arial" w:hint="cs"/>
          <w:b/>
          <w:bCs/>
          <w:sz w:val="28"/>
          <w:szCs w:val="28"/>
          <w:rtl/>
          <w:lang w:bidi="ar-IQ"/>
        </w:rPr>
        <w:t>بالأسعار</w:t>
      </w:r>
      <w:r w:rsidRPr="00FC508D">
        <w:rPr>
          <w:rFonts w:ascii="Arial" w:hAnsi="Arial" w:cs="Arial" w:hint="cs"/>
          <w:b/>
          <w:bCs/>
          <w:sz w:val="28"/>
          <w:szCs w:val="28"/>
          <w:rtl/>
          <w:lang w:bidi="ar-IQ"/>
        </w:rPr>
        <w:t xml:space="preserve"> الثابتة لمعرفة الزيادة الحقيقية بالناتج</w:t>
      </w:r>
      <w:r w:rsidR="00B775A6" w:rsidRPr="00FC508D">
        <w:rPr>
          <w:rFonts w:ascii="Arial" w:hAnsi="Arial" w:cs="Arial" w:hint="cs"/>
          <w:b/>
          <w:bCs/>
          <w:sz w:val="28"/>
          <w:szCs w:val="28"/>
          <w:rtl/>
          <w:lang w:bidi="ar-IQ"/>
        </w:rPr>
        <w:t xml:space="preserve"> ويدرس بالاسعار</w:t>
      </w:r>
    </w:p>
    <w:p w:rsidR="00A12281" w:rsidRDefault="00B775A6" w:rsidP="004A50E1">
      <w:pPr>
        <w:jc w:val="both"/>
        <w:rPr>
          <w:rFonts w:ascii="Arial" w:hAnsi="Arial" w:cs="Arial"/>
          <w:b/>
          <w:bCs/>
          <w:color w:val="000000"/>
          <w:sz w:val="28"/>
          <w:szCs w:val="28"/>
          <w:rtl/>
          <w:lang w:bidi="ar-IQ"/>
        </w:rPr>
      </w:pPr>
      <w:r w:rsidRPr="00FC508D">
        <w:rPr>
          <w:rFonts w:ascii="Arial" w:hAnsi="Arial" w:cs="Arial" w:hint="cs"/>
          <w:b/>
          <w:bCs/>
          <w:sz w:val="28"/>
          <w:szCs w:val="28"/>
          <w:rtl/>
          <w:lang w:bidi="ar-IQ"/>
        </w:rPr>
        <w:lastRenderedPageBreak/>
        <w:t xml:space="preserve">      الجاريه في حالة وجود أزمات وتقلبات اقتصاديه</w:t>
      </w:r>
      <w:r w:rsidR="00A12281">
        <w:rPr>
          <w:rFonts w:ascii="Arial" w:hAnsi="Arial" w:cs="Arial" w:hint="cs"/>
          <w:b/>
          <w:bCs/>
          <w:color w:val="000000"/>
          <w:sz w:val="28"/>
          <w:szCs w:val="28"/>
          <w:rtl/>
          <w:lang w:bidi="ar-IQ"/>
        </w:rPr>
        <w:t xml:space="preserve">  </w:t>
      </w:r>
    </w:p>
    <w:p w:rsidR="00512266" w:rsidRPr="001E163C" w:rsidRDefault="001E163C" w:rsidP="001E163C">
      <w:pPr>
        <w:jc w:val="both"/>
        <w:rPr>
          <w:rFonts w:ascii="Arial" w:hAnsi="Arial" w:cs="Arial"/>
          <w:b/>
          <w:bCs/>
          <w:color w:val="000000"/>
          <w:sz w:val="28"/>
          <w:szCs w:val="28"/>
          <w:rtl/>
          <w:lang w:bidi="ar-IQ"/>
        </w:rPr>
      </w:pPr>
      <w:r>
        <w:rPr>
          <w:rFonts w:ascii="Arial" w:hAnsi="Arial" w:cs="Arial" w:hint="cs"/>
          <w:b/>
          <w:bCs/>
          <w:color w:val="000000"/>
          <w:sz w:val="28"/>
          <w:szCs w:val="28"/>
          <w:rtl/>
          <w:lang w:bidi="ar-IQ"/>
        </w:rPr>
        <w:t>س :ماهو</w:t>
      </w:r>
      <w:r w:rsidR="00A12281">
        <w:rPr>
          <w:rFonts w:ascii="Arial" w:hAnsi="Arial" w:cs="Arial" w:hint="cs"/>
          <w:b/>
          <w:bCs/>
          <w:color w:val="000000"/>
          <w:sz w:val="28"/>
          <w:szCs w:val="28"/>
          <w:rtl/>
          <w:lang w:bidi="ar-IQ"/>
        </w:rPr>
        <w:t xml:space="preserve"> </w:t>
      </w:r>
      <w:r w:rsidR="00A12281" w:rsidRPr="00FC508D">
        <w:rPr>
          <w:rFonts w:ascii="Arial" w:hAnsi="Arial" w:cs="Arial" w:hint="cs"/>
          <w:b/>
          <w:bCs/>
          <w:color w:val="000000"/>
          <w:sz w:val="28"/>
          <w:szCs w:val="28"/>
          <w:rtl/>
          <w:lang w:bidi="ar-IQ"/>
        </w:rPr>
        <w:t xml:space="preserve">مؤشر اسعار المستهلك: </w:t>
      </w:r>
      <w:r>
        <w:rPr>
          <w:rFonts w:ascii="Arial" w:hAnsi="Arial" w:cs="Arial" w:hint="cs"/>
          <w:b/>
          <w:bCs/>
          <w:color w:val="000000"/>
          <w:sz w:val="28"/>
          <w:szCs w:val="28"/>
          <w:rtl/>
          <w:lang w:bidi="ar-IQ"/>
        </w:rPr>
        <w:t>ج :</w:t>
      </w:r>
      <w:r w:rsidR="00A12281" w:rsidRPr="00FC508D">
        <w:rPr>
          <w:rFonts w:ascii="Arial" w:hAnsi="Arial" w:cs="Arial" w:hint="cs"/>
          <w:b/>
          <w:bCs/>
          <w:color w:val="000000"/>
          <w:sz w:val="28"/>
          <w:szCs w:val="28"/>
          <w:rtl/>
          <w:lang w:bidi="ar-IQ"/>
        </w:rPr>
        <w:t>هو مقياس يبين كيف يتغير متوسط الاسعار للسلع وفقا لاهمية تلك السلعه في دخل المستهلك , اي المستوى العام للاسعار</w:t>
      </w:r>
    </w:p>
    <w:p w:rsidR="00512266" w:rsidRPr="00FC508D" w:rsidRDefault="00C3671A" w:rsidP="00512266">
      <w:pPr>
        <w:jc w:val="both"/>
        <w:rPr>
          <w:rFonts w:ascii="Arial" w:hAnsi="Arial" w:cs="Arial"/>
          <w:b/>
          <w:bCs/>
          <w:sz w:val="28"/>
          <w:szCs w:val="28"/>
          <w:rtl/>
          <w:lang w:bidi="ar-IQ"/>
        </w:rPr>
      </w:pPr>
      <w:r w:rsidRPr="00C3671A">
        <w:rPr>
          <w:rFonts w:ascii="Arial" w:hAnsi="Arial" w:cs="Arial"/>
          <w:b/>
          <w:bCs/>
          <w:noProof/>
          <w:sz w:val="32"/>
          <w:szCs w:val="32"/>
          <w:rtl/>
        </w:rPr>
        <w:pict>
          <v:shape id="_x0000_s702467" type="#_x0000_t32" style="position:absolute;left:0;text-align:left;margin-left:327pt;margin-top:16.8pt;width:161.95pt;height:0;flip:x;z-index:254005760" o:connectortype="straight" strokecolor="black [3200]" strokeweight="2.5pt">
            <v:shadow color="#868686"/>
            <w10:wrap anchorx="page"/>
          </v:shape>
        </w:pict>
      </w:r>
      <w:r w:rsidR="00512266" w:rsidRPr="00FC508D">
        <w:rPr>
          <w:rFonts w:ascii="Arial" w:hAnsi="Arial" w:cs="Arial" w:hint="cs"/>
          <w:b/>
          <w:bCs/>
          <w:sz w:val="32"/>
          <w:szCs w:val="32"/>
          <w:rtl/>
          <w:lang w:bidi="ar-IQ"/>
        </w:rPr>
        <w:t xml:space="preserve">دالة الاستهلاك بالأجل الطويل </w:t>
      </w:r>
      <w:r w:rsidR="00512266" w:rsidRPr="00FC508D">
        <w:rPr>
          <w:rFonts w:ascii="Arial" w:hAnsi="Arial" w:cs="Arial" w:hint="cs"/>
          <w:b/>
          <w:bCs/>
          <w:sz w:val="28"/>
          <w:szCs w:val="28"/>
          <w:rtl/>
          <w:lang w:bidi="ar-IQ"/>
        </w:rPr>
        <w:t>:</w:t>
      </w:r>
    </w:p>
    <w:p w:rsidR="00512266" w:rsidRDefault="00512266" w:rsidP="00512266">
      <w:pPr>
        <w:jc w:val="both"/>
        <w:rPr>
          <w:rFonts w:ascii="Arial" w:hAnsi="Arial" w:cs="Arial"/>
          <w:b/>
          <w:bCs/>
          <w:sz w:val="36"/>
          <w:szCs w:val="36"/>
          <w:rtl/>
          <w:lang w:bidi="ar-IQ"/>
        </w:rPr>
      </w:pPr>
      <w:r w:rsidRPr="00FC508D">
        <w:rPr>
          <w:rFonts w:ascii="Arial" w:hAnsi="Arial" w:cs="Arial" w:hint="cs"/>
          <w:b/>
          <w:bCs/>
          <w:sz w:val="28"/>
          <w:szCs w:val="28"/>
          <w:rtl/>
          <w:lang w:bidi="ar-IQ"/>
        </w:rPr>
        <w:t xml:space="preserve">كما ذكرنا يعود الفضل في اكتشاف العلاقة بين الاستهلاك والدخل إلى كينز إلا انه قام بدراسة هذه العلاقة للأمد القصير وجاءت الدراسة بعده لدراسة دالة الاستهلاك في الأجل الطويل </w:t>
      </w:r>
      <w:r>
        <w:rPr>
          <w:rFonts w:ascii="Arial" w:hAnsi="Arial" w:cs="Arial" w:hint="cs"/>
          <w:b/>
          <w:bCs/>
          <w:sz w:val="28"/>
          <w:szCs w:val="28"/>
          <w:rtl/>
          <w:lang w:bidi="ar-IQ"/>
        </w:rPr>
        <w:t>:-</w:t>
      </w:r>
    </w:p>
    <w:p w:rsidR="00E04231" w:rsidRPr="00FC508D" w:rsidRDefault="00E04231" w:rsidP="009052A8">
      <w:pPr>
        <w:jc w:val="both"/>
        <w:rPr>
          <w:rFonts w:ascii="Arial" w:hAnsi="Arial" w:cs="Arial"/>
          <w:b/>
          <w:bCs/>
          <w:sz w:val="28"/>
          <w:szCs w:val="28"/>
          <w:rtl/>
          <w:lang w:bidi="ar-IQ"/>
        </w:rPr>
      </w:pPr>
      <w:r w:rsidRPr="00FC508D">
        <w:rPr>
          <w:rFonts w:ascii="Arial" w:hAnsi="Arial" w:cs="Arial" w:hint="cs"/>
          <w:b/>
          <w:bCs/>
          <w:sz w:val="36"/>
          <w:szCs w:val="36"/>
          <w:rtl/>
          <w:lang w:bidi="ar-IQ"/>
        </w:rPr>
        <w:t xml:space="preserve">الدراسات التي قدمت لدالة الاستهلاك في </w:t>
      </w:r>
      <w:r w:rsidR="0093090F" w:rsidRPr="00FC508D">
        <w:rPr>
          <w:rFonts w:ascii="Arial" w:hAnsi="Arial" w:cs="Arial" w:hint="cs"/>
          <w:b/>
          <w:bCs/>
          <w:sz w:val="36"/>
          <w:szCs w:val="36"/>
          <w:rtl/>
          <w:lang w:bidi="ar-IQ"/>
        </w:rPr>
        <w:t>الأجل</w:t>
      </w:r>
      <w:r w:rsidRPr="00FC508D">
        <w:rPr>
          <w:rFonts w:ascii="Arial" w:hAnsi="Arial" w:cs="Arial" w:hint="cs"/>
          <w:b/>
          <w:bCs/>
          <w:sz w:val="36"/>
          <w:szCs w:val="36"/>
          <w:rtl/>
          <w:lang w:bidi="ar-IQ"/>
        </w:rPr>
        <w:t xml:space="preserve"> الطويل </w:t>
      </w:r>
      <w:r w:rsidRPr="00FC508D">
        <w:rPr>
          <w:rFonts w:ascii="Arial" w:hAnsi="Arial" w:cs="Arial" w:hint="cs"/>
          <w:b/>
          <w:bCs/>
          <w:sz w:val="28"/>
          <w:szCs w:val="28"/>
          <w:rtl/>
          <w:lang w:bidi="ar-IQ"/>
        </w:rPr>
        <w:t>:</w:t>
      </w:r>
    </w:p>
    <w:p w:rsidR="00E1247E" w:rsidRPr="00FC508D" w:rsidRDefault="00C3671A" w:rsidP="002C736D">
      <w:pPr>
        <w:ind w:left="141"/>
        <w:rPr>
          <w:rFonts w:ascii="Arial" w:hAnsi="Arial" w:cs="Arial"/>
          <w:b/>
          <w:bCs/>
          <w:sz w:val="28"/>
          <w:szCs w:val="28"/>
          <w:lang w:bidi="ar-IQ"/>
        </w:rPr>
      </w:pPr>
      <w:r>
        <w:rPr>
          <w:rFonts w:ascii="Arial" w:hAnsi="Arial" w:cs="Arial"/>
          <w:b/>
          <w:bCs/>
          <w:noProof/>
          <w:sz w:val="28"/>
          <w:szCs w:val="28"/>
        </w:rPr>
        <w:pict>
          <v:shape id="_x0000_s472062" type="#_x0000_t32" style="position:absolute;left:0;text-align:left;margin-left:171.8pt;margin-top:-.05pt;width:317.15pt;height:1pt;flip:y;z-index:253267456" o:connectortype="straight" strokecolor="black [3200]" strokeweight="2.5pt">
            <v:shadow color="#868686"/>
            <w10:wrap anchorx="page"/>
          </v:shape>
        </w:pict>
      </w:r>
      <w:r w:rsidR="002C736D" w:rsidRPr="00FC508D">
        <w:rPr>
          <w:rFonts w:ascii="Arial" w:hAnsi="Arial" w:cs="Arial"/>
          <w:b/>
          <w:bCs/>
          <w:sz w:val="28"/>
          <w:szCs w:val="28"/>
          <w:lang w:bidi="ar-IQ"/>
        </w:rPr>
        <w:t>1</w:t>
      </w:r>
      <w:r w:rsidR="00E04231" w:rsidRPr="00FC508D">
        <w:rPr>
          <w:rFonts w:ascii="Arial" w:hAnsi="Arial" w:cs="Arial" w:hint="cs"/>
          <w:b/>
          <w:bCs/>
          <w:sz w:val="28"/>
          <w:szCs w:val="28"/>
          <w:rtl/>
          <w:lang w:bidi="ar-IQ"/>
        </w:rPr>
        <w:t xml:space="preserve"> : تقدير دالة الاستهلاك من </w:t>
      </w:r>
      <w:r w:rsidR="00E04231" w:rsidRPr="00FC508D">
        <w:rPr>
          <w:rFonts w:ascii="Arial" w:hAnsi="Arial" w:cs="Arial" w:hint="cs"/>
          <w:b/>
          <w:bCs/>
          <w:sz w:val="32"/>
          <w:szCs w:val="32"/>
          <w:rtl/>
          <w:lang w:bidi="ar-IQ"/>
        </w:rPr>
        <w:t>بيانات ميزانية الاسره</w:t>
      </w:r>
      <w:r w:rsidR="00E04231" w:rsidRPr="00FC508D">
        <w:rPr>
          <w:rFonts w:ascii="Arial" w:hAnsi="Arial" w:cs="Arial" w:hint="cs"/>
          <w:b/>
          <w:bCs/>
          <w:sz w:val="28"/>
          <w:szCs w:val="28"/>
          <w:rtl/>
          <w:lang w:bidi="ar-IQ"/>
        </w:rPr>
        <w:t xml:space="preserve"> </w:t>
      </w:r>
      <w:r w:rsidR="00613F8F" w:rsidRPr="00FC508D">
        <w:rPr>
          <w:rFonts w:ascii="Arial" w:hAnsi="Arial" w:cs="Arial" w:hint="cs"/>
          <w:b/>
          <w:bCs/>
          <w:sz w:val="28"/>
          <w:szCs w:val="28"/>
          <w:rtl/>
          <w:lang w:bidi="ar-IQ"/>
        </w:rPr>
        <w:t>:</w:t>
      </w:r>
      <w:r w:rsidR="00F76057" w:rsidRPr="00FC508D">
        <w:rPr>
          <w:rFonts w:ascii="Arial" w:hAnsi="Arial" w:cs="Arial" w:hint="cs"/>
          <w:b/>
          <w:bCs/>
          <w:sz w:val="28"/>
          <w:szCs w:val="28"/>
          <w:rtl/>
          <w:lang w:bidi="ar-IQ"/>
        </w:rPr>
        <w:t xml:space="preserve"> </w:t>
      </w:r>
      <w:r w:rsidR="00E04231" w:rsidRPr="00FC508D">
        <w:rPr>
          <w:rFonts w:ascii="Arial" w:hAnsi="Arial" w:cs="Arial" w:hint="cs"/>
          <w:b/>
          <w:bCs/>
          <w:sz w:val="28"/>
          <w:szCs w:val="28"/>
          <w:rtl/>
          <w:lang w:bidi="ar-IQ"/>
        </w:rPr>
        <w:t>وقد تمت هذه الدراسة من قبل بعض الاقتصاديين</w:t>
      </w:r>
      <w:r w:rsidR="00613F8F" w:rsidRPr="00FC508D">
        <w:rPr>
          <w:rFonts w:ascii="Arial" w:hAnsi="Arial" w:cs="Arial" w:hint="cs"/>
          <w:b/>
          <w:bCs/>
          <w:sz w:val="28"/>
          <w:szCs w:val="28"/>
          <w:rtl/>
          <w:lang w:bidi="ar-IQ"/>
        </w:rPr>
        <w:t xml:space="preserve"> (ارنست انجل</w:t>
      </w:r>
      <w:r w:rsidR="00ED0929" w:rsidRPr="00FC508D">
        <w:rPr>
          <w:rFonts w:ascii="Arial" w:hAnsi="Arial" w:cs="Arial" w:hint="cs"/>
          <w:b/>
          <w:bCs/>
          <w:sz w:val="28"/>
          <w:szCs w:val="28"/>
          <w:rtl/>
          <w:lang w:bidi="ar-IQ"/>
        </w:rPr>
        <w:t xml:space="preserve"> امريكي حاصل على جائزة نوبل2003</w:t>
      </w:r>
      <w:r w:rsidR="00613F8F" w:rsidRPr="00FC508D">
        <w:rPr>
          <w:rFonts w:ascii="Arial" w:hAnsi="Arial" w:cs="Arial" w:hint="cs"/>
          <w:b/>
          <w:bCs/>
          <w:sz w:val="28"/>
          <w:szCs w:val="28"/>
          <w:rtl/>
          <w:lang w:bidi="ar-IQ"/>
        </w:rPr>
        <w:t xml:space="preserve"> وج.اكلي</w:t>
      </w:r>
      <w:r w:rsidR="00B90F49" w:rsidRPr="00FC508D">
        <w:rPr>
          <w:rFonts w:ascii="Arial" w:hAnsi="Arial" w:cs="Arial" w:hint="cs"/>
          <w:b/>
          <w:bCs/>
          <w:sz w:val="28"/>
          <w:szCs w:val="28"/>
          <w:rtl/>
          <w:lang w:bidi="ar-IQ"/>
        </w:rPr>
        <w:t xml:space="preserve"> من الكنزيون المحدثون</w:t>
      </w:r>
      <w:r w:rsidR="002C736D" w:rsidRPr="00FC508D">
        <w:rPr>
          <w:rFonts w:ascii="Arial" w:hAnsi="Arial" w:cs="Arial" w:hint="cs"/>
          <w:b/>
          <w:bCs/>
          <w:sz w:val="28"/>
          <w:szCs w:val="28"/>
          <w:rtl/>
          <w:lang w:bidi="ar-IQ"/>
        </w:rPr>
        <w:t>)</w:t>
      </w:r>
      <w:r w:rsidR="00613F8F" w:rsidRPr="00FC508D">
        <w:rPr>
          <w:rFonts w:ascii="Arial" w:hAnsi="Arial" w:cs="Arial" w:hint="cs"/>
          <w:b/>
          <w:bCs/>
          <w:sz w:val="28"/>
          <w:szCs w:val="28"/>
          <w:rtl/>
          <w:lang w:bidi="ar-IQ"/>
        </w:rPr>
        <w:t xml:space="preserve"> </w:t>
      </w:r>
      <w:r w:rsidR="00E04231" w:rsidRPr="00FC508D">
        <w:rPr>
          <w:rFonts w:ascii="Arial" w:hAnsi="Arial" w:cs="Arial" w:hint="cs"/>
          <w:b/>
          <w:bCs/>
          <w:sz w:val="28"/>
          <w:szCs w:val="28"/>
          <w:rtl/>
          <w:lang w:bidi="ar-IQ"/>
        </w:rPr>
        <w:t xml:space="preserve">عن طريق اخذ مقاطع عرضية لعدد من العائلات ودراسة علاقة الاستهلاك بميزانية </w:t>
      </w:r>
      <w:r w:rsidR="0093090F" w:rsidRPr="00FC508D">
        <w:rPr>
          <w:rFonts w:ascii="Arial" w:hAnsi="Arial" w:cs="Arial" w:hint="cs"/>
          <w:b/>
          <w:bCs/>
          <w:sz w:val="28"/>
          <w:szCs w:val="28"/>
          <w:rtl/>
          <w:lang w:bidi="ar-IQ"/>
        </w:rPr>
        <w:t>الأسرة</w:t>
      </w:r>
      <w:r w:rsidR="00E04231" w:rsidRPr="00FC508D">
        <w:rPr>
          <w:rFonts w:ascii="Arial" w:hAnsi="Arial" w:cs="Arial" w:hint="cs"/>
          <w:b/>
          <w:bCs/>
          <w:sz w:val="28"/>
          <w:szCs w:val="28"/>
          <w:rtl/>
          <w:lang w:bidi="ar-IQ"/>
        </w:rPr>
        <w:t xml:space="preserve"> </w:t>
      </w:r>
      <w:r w:rsidR="0093090F" w:rsidRPr="00FC508D">
        <w:rPr>
          <w:rFonts w:ascii="Arial" w:hAnsi="Arial" w:cs="Arial" w:hint="cs"/>
          <w:b/>
          <w:bCs/>
          <w:sz w:val="28"/>
          <w:szCs w:val="28"/>
          <w:rtl/>
          <w:lang w:bidi="ar-IQ"/>
        </w:rPr>
        <w:t>واتفقت</w:t>
      </w:r>
      <w:r w:rsidR="002C736D" w:rsidRPr="00FC508D">
        <w:rPr>
          <w:rFonts w:ascii="Arial" w:hAnsi="Arial" w:cs="Arial" w:hint="cs"/>
          <w:b/>
          <w:bCs/>
          <w:sz w:val="28"/>
          <w:szCs w:val="28"/>
          <w:rtl/>
          <w:lang w:bidi="ar-IQ"/>
        </w:rPr>
        <w:t xml:space="preserve"> هذه الدراسة مع </w:t>
      </w:r>
      <w:r w:rsidR="00E04231" w:rsidRPr="00FC508D">
        <w:rPr>
          <w:rFonts w:ascii="Arial" w:hAnsi="Arial" w:cs="Arial" w:hint="cs"/>
          <w:b/>
          <w:bCs/>
          <w:sz w:val="28"/>
          <w:szCs w:val="28"/>
          <w:rtl/>
          <w:lang w:bidi="ar-IQ"/>
        </w:rPr>
        <w:t xml:space="preserve">الفرضيات </w:t>
      </w:r>
      <w:r w:rsidR="0093090F" w:rsidRPr="00FC508D">
        <w:rPr>
          <w:rFonts w:ascii="Arial" w:hAnsi="Arial" w:cs="Arial" w:hint="cs"/>
          <w:b/>
          <w:bCs/>
          <w:sz w:val="28"/>
          <w:szCs w:val="28"/>
          <w:rtl/>
          <w:lang w:bidi="ar-IQ"/>
        </w:rPr>
        <w:t>الأربعة</w:t>
      </w:r>
      <w:r w:rsidR="00E04231" w:rsidRPr="00FC508D">
        <w:rPr>
          <w:rFonts w:ascii="Arial" w:hAnsi="Arial" w:cs="Arial" w:hint="cs"/>
          <w:b/>
          <w:bCs/>
          <w:sz w:val="28"/>
          <w:szCs w:val="28"/>
          <w:rtl/>
          <w:lang w:bidi="ar-IQ"/>
        </w:rPr>
        <w:t xml:space="preserve"> التي قدمها كينز وعيوب هذه الدراسة انه لا توضح العلاقة بين الاستهلاك الكلي والدخل الكلي .</w:t>
      </w:r>
    </w:p>
    <w:p w:rsidR="001E163C" w:rsidRDefault="00E1247E" w:rsidP="002F593C">
      <w:pPr>
        <w:ind w:left="266"/>
        <w:jc w:val="both"/>
        <w:rPr>
          <w:rFonts w:ascii="Arial" w:hAnsi="Arial" w:cs="Arial"/>
          <w:b/>
          <w:bCs/>
          <w:sz w:val="28"/>
          <w:szCs w:val="28"/>
          <w:rtl/>
          <w:lang w:bidi="ar-IQ"/>
        </w:rPr>
      </w:pPr>
      <w:r w:rsidRPr="00FC508D">
        <w:rPr>
          <w:rFonts w:ascii="Arial" w:hAnsi="Arial" w:cs="Arial"/>
          <w:b/>
          <w:bCs/>
          <w:sz w:val="28"/>
          <w:szCs w:val="28"/>
          <w:lang w:bidi="ar-IQ"/>
        </w:rPr>
        <w:t>2</w:t>
      </w:r>
      <w:r w:rsidR="00E04231" w:rsidRPr="00FC508D">
        <w:rPr>
          <w:rFonts w:ascii="Arial" w:hAnsi="Arial" w:cs="Arial" w:hint="cs"/>
          <w:b/>
          <w:bCs/>
          <w:sz w:val="28"/>
          <w:szCs w:val="28"/>
          <w:rtl/>
          <w:lang w:bidi="ar-IQ"/>
        </w:rPr>
        <w:t xml:space="preserve">: تقدير دالة الاستهلاك عن طريق </w:t>
      </w:r>
      <w:r w:rsidR="00E04231" w:rsidRPr="00FC508D">
        <w:rPr>
          <w:rFonts w:ascii="Arial" w:hAnsi="Arial" w:cs="Arial" w:hint="cs"/>
          <w:b/>
          <w:bCs/>
          <w:sz w:val="32"/>
          <w:szCs w:val="32"/>
          <w:rtl/>
          <w:lang w:bidi="ar-IQ"/>
        </w:rPr>
        <w:t>السلاسل الزمنية</w:t>
      </w:r>
      <w:r w:rsidR="00E04231" w:rsidRPr="00FC508D">
        <w:rPr>
          <w:rFonts w:ascii="Arial" w:hAnsi="Arial" w:cs="Arial" w:hint="cs"/>
          <w:b/>
          <w:bCs/>
          <w:sz w:val="28"/>
          <w:szCs w:val="28"/>
          <w:rtl/>
          <w:lang w:bidi="ar-IQ"/>
        </w:rPr>
        <w:t xml:space="preserve"> </w:t>
      </w:r>
      <w:r w:rsidR="00C5178B" w:rsidRPr="00FC508D">
        <w:rPr>
          <w:rFonts w:ascii="Arial" w:hAnsi="Arial" w:cs="Arial" w:hint="cs"/>
          <w:b/>
          <w:bCs/>
          <w:sz w:val="28"/>
          <w:szCs w:val="28"/>
          <w:rtl/>
          <w:lang w:bidi="ar-IQ"/>
        </w:rPr>
        <w:t>,</w:t>
      </w:r>
      <w:r w:rsidR="00E04231" w:rsidRPr="00FC508D">
        <w:rPr>
          <w:rFonts w:ascii="Arial" w:hAnsi="Arial" w:cs="Arial" w:hint="cs"/>
          <w:b/>
          <w:bCs/>
          <w:sz w:val="28"/>
          <w:szCs w:val="28"/>
          <w:rtl/>
          <w:lang w:bidi="ar-IQ"/>
        </w:rPr>
        <w:t xml:space="preserve">قام عدد من الاقتصاديين بدراسة علاقة الاستهلاك بالدخل للفترة من 1929- 1941 وظهرت الدراسة عام 1942 واتفقت الدراسة مع الفرضيات الثلاثة </w:t>
      </w:r>
      <w:r w:rsidR="0093090F" w:rsidRPr="00FC508D">
        <w:rPr>
          <w:rFonts w:ascii="Arial" w:hAnsi="Arial" w:cs="Arial" w:hint="cs"/>
          <w:b/>
          <w:bCs/>
          <w:sz w:val="28"/>
          <w:szCs w:val="28"/>
          <w:rtl/>
          <w:lang w:bidi="ar-IQ"/>
        </w:rPr>
        <w:t>الأولى</w:t>
      </w:r>
      <w:r w:rsidR="00E04231" w:rsidRPr="00FC508D">
        <w:rPr>
          <w:rFonts w:ascii="Arial" w:hAnsi="Arial" w:cs="Arial" w:hint="cs"/>
          <w:b/>
          <w:bCs/>
          <w:sz w:val="28"/>
          <w:szCs w:val="28"/>
          <w:rtl/>
          <w:lang w:bidi="ar-IQ"/>
        </w:rPr>
        <w:t xml:space="preserve"> لكينز واختلفت مع الفرضية </w:t>
      </w:r>
      <w:r w:rsidR="0093090F" w:rsidRPr="00FC508D">
        <w:rPr>
          <w:rFonts w:ascii="Arial" w:hAnsi="Arial" w:cs="Arial" w:hint="cs"/>
          <w:b/>
          <w:bCs/>
          <w:sz w:val="28"/>
          <w:szCs w:val="28"/>
          <w:rtl/>
          <w:lang w:bidi="ar-IQ"/>
        </w:rPr>
        <w:t>الأخيرة</w:t>
      </w:r>
      <w:r w:rsidR="00E04231" w:rsidRPr="00FC508D">
        <w:rPr>
          <w:rFonts w:ascii="Arial" w:hAnsi="Arial" w:cs="Arial" w:hint="cs"/>
          <w:b/>
          <w:bCs/>
          <w:sz w:val="28"/>
          <w:szCs w:val="28"/>
          <w:rtl/>
          <w:lang w:bidi="ar-IQ"/>
        </w:rPr>
        <w:t xml:space="preserve"> </w:t>
      </w:r>
      <w:r w:rsidR="0093090F" w:rsidRPr="00FC508D">
        <w:rPr>
          <w:rFonts w:ascii="Arial" w:hAnsi="Arial" w:cs="Arial" w:hint="cs"/>
          <w:b/>
          <w:bCs/>
          <w:sz w:val="28"/>
          <w:szCs w:val="28"/>
          <w:rtl/>
          <w:lang w:bidi="ar-IQ"/>
        </w:rPr>
        <w:t>باتجاه</w:t>
      </w:r>
      <w:r w:rsidR="00E04231" w:rsidRPr="00FC508D">
        <w:rPr>
          <w:rFonts w:ascii="Arial" w:hAnsi="Arial" w:cs="Arial" w:hint="cs"/>
          <w:b/>
          <w:bCs/>
          <w:sz w:val="28"/>
          <w:szCs w:val="28"/>
          <w:rtl/>
          <w:lang w:bidi="ar-IQ"/>
        </w:rPr>
        <w:t xml:space="preserve"> الميل الحدي للاستهلاك لا ينخفض مع نمو الدخل بسبب عدم وجود الاستهلاك المستقل , واهتم الاقتصاديون بعد الحرب العالمية الثانية بأهمية </w:t>
      </w:r>
      <w:r w:rsidR="0093090F" w:rsidRPr="00FC508D">
        <w:rPr>
          <w:rFonts w:ascii="Arial" w:hAnsi="Arial" w:cs="Arial" w:hint="cs"/>
          <w:b/>
          <w:bCs/>
          <w:sz w:val="28"/>
          <w:szCs w:val="28"/>
          <w:rtl/>
          <w:lang w:bidi="ar-IQ"/>
        </w:rPr>
        <w:t>الآراء</w:t>
      </w:r>
      <w:r w:rsidR="00E04231" w:rsidRPr="00FC508D">
        <w:rPr>
          <w:rFonts w:ascii="Arial" w:hAnsi="Arial" w:cs="Arial" w:hint="cs"/>
          <w:b/>
          <w:bCs/>
          <w:sz w:val="28"/>
          <w:szCs w:val="28"/>
          <w:rtl/>
          <w:lang w:bidi="ar-IQ"/>
        </w:rPr>
        <w:t xml:space="preserve"> التي قدمها كينز وكذلك بالدراسات اللاحقة مما يسهل تنبؤاتهم بمقدار الاستهلاك والاستثمار مستقبلا وكذلك تحديد </w:t>
      </w:r>
      <w:r w:rsidR="0093090F" w:rsidRPr="00FC508D">
        <w:rPr>
          <w:rFonts w:ascii="Arial" w:hAnsi="Arial" w:cs="Arial" w:hint="cs"/>
          <w:b/>
          <w:bCs/>
          <w:sz w:val="28"/>
          <w:szCs w:val="28"/>
          <w:rtl/>
          <w:lang w:bidi="ar-IQ"/>
        </w:rPr>
        <w:t>الإنفاق</w:t>
      </w:r>
      <w:r w:rsidR="00E04231" w:rsidRPr="00FC508D">
        <w:rPr>
          <w:rFonts w:ascii="Arial" w:hAnsi="Arial" w:cs="Arial" w:hint="cs"/>
          <w:b/>
          <w:bCs/>
          <w:sz w:val="28"/>
          <w:szCs w:val="28"/>
          <w:rtl/>
          <w:lang w:bidi="ar-IQ"/>
        </w:rPr>
        <w:t xml:space="preserve"> الحكومي اللازم للمحا</w:t>
      </w:r>
      <w:r w:rsidR="001E163C">
        <w:rPr>
          <w:rFonts w:ascii="Arial" w:hAnsi="Arial" w:cs="Arial" w:hint="cs"/>
          <w:b/>
          <w:bCs/>
          <w:sz w:val="28"/>
          <w:szCs w:val="28"/>
          <w:rtl/>
          <w:lang w:bidi="ar-IQ"/>
        </w:rPr>
        <w:t xml:space="preserve">فظة على مستوى الاستخدام الشامل </w:t>
      </w:r>
    </w:p>
    <w:p w:rsidR="00C5178B" w:rsidRPr="00FC508D" w:rsidRDefault="001E163C" w:rsidP="00A30BDA">
      <w:pPr>
        <w:ind w:left="266"/>
        <w:jc w:val="both"/>
        <w:rPr>
          <w:rFonts w:ascii="Arial" w:hAnsi="Arial" w:cs="Arial"/>
          <w:b/>
          <w:bCs/>
          <w:sz w:val="28"/>
          <w:szCs w:val="28"/>
          <w:rtl/>
          <w:lang w:bidi="ar-IQ"/>
        </w:rPr>
      </w:pPr>
      <w:r>
        <w:rPr>
          <w:rFonts w:ascii="Arial" w:hAnsi="Arial" w:cs="Arial"/>
          <w:b/>
          <w:bCs/>
          <w:sz w:val="28"/>
          <w:szCs w:val="28"/>
          <w:lang w:bidi="ar-IQ"/>
        </w:rPr>
        <w:t>3</w:t>
      </w:r>
      <w:r w:rsidR="00616EA9" w:rsidRPr="00FC508D">
        <w:rPr>
          <w:rFonts w:ascii="Arial" w:hAnsi="Arial" w:cs="Arial" w:hint="cs"/>
          <w:b/>
          <w:bCs/>
          <w:sz w:val="28"/>
          <w:szCs w:val="28"/>
          <w:rtl/>
          <w:lang w:bidi="ar-IQ"/>
        </w:rPr>
        <w:t xml:space="preserve"> </w:t>
      </w:r>
      <w:r w:rsidR="00E04231" w:rsidRPr="00FC508D">
        <w:rPr>
          <w:rFonts w:ascii="Arial" w:hAnsi="Arial" w:cs="Arial" w:hint="cs"/>
          <w:b/>
          <w:bCs/>
          <w:sz w:val="28"/>
          <w:szCs w:val="28"/>
          <w:rtl/>
          <w:lang w:bidi="ar-IQ"/>
        </w:rPr>
        <w:t xml:space="preserve"> : تقدير دالة الاستهلاك </w:t>
      </w:r>
      <w:r w:rsidR="0093090F" w:rsidRPr="00FC508D">
        <w:rPr>
          <w:rFonts w:ascii="Arial" w:hAnsi="Arial" w:cs="Arial" w:hint="cs"/>
          <w:b/>
          <w:bCs/>
          <w:sz w:val="28"/>
          <w:szCs w:val="28"/>
          <w:rtl/>
          <w:lang w:bidi="ar-IQ"/>
        </w:rPr>
        <w:t>للأجل</w:t>
      </w:r>
      <w:r w:rsidR="00E04231" w:rsidRPr="00FC508D">
        <w:rPr>
          <w:rFonts w:ascii="Arial" w:hAnsi="Arial" w:cs="Arial" w:hint="cs"/>
          <w:b/>
          <w:bCs/>
          <w:sz w:val="28"/>
          <w:szCs w:val="28"/>
          <w:rtl/>
          <w:lang w:bidi="ar-IQ"/>
        </w:rPr>
        <w:t xml:space="preserve"> الطويل عام 1946 نشر </w:t>
      </w:r>
      <w:r w:rsidR="00616EA9" w:rsidRPr="00FC508D">
        <w:rPr>
          <w:rFonts w:ascii="Arial" w:hAnsi="Arial" w:cs="Arial" w:hint="cs"/>
          <w:b/>
          <w:bCs/>
          <w:sz w:val="28"/>
          <w:szCs w:val="28"/>
          <w:rtl/>
          <w:lang w:bidi="ar-IQ"/>
        </w:rPr>
        <w:t>(</w:t>
      </w:r>
      <w:r w:rsidR="0093090F" w:rsidRPr="00FC508D">
        <w:rPr>
          <w:rFonts w:ascii="Arial" w:hAnsi="Arial" w:cs="Arial" w:hint="cs"/>
          <w:b/>
          <w:bCs/>
          <w:sz w:val="32"/>
          <w:szCs w:val="32"/>
          <w:rtl/>
          <w:lang w:bidi="ar-IQ"/>
        </w:rPr>
        <w:t>الأستاذ</w:t>
      </w:r>
      <w:r w:rsidR="00E04231" w:rsidRPr="00FC508D">
        <w:rPr>
          <w:rFonts w:ascii="Arial" w:hAnsi="Arial" w:cs="Arial" w:hint="cs"/>
          <w:b/>
          <w:bCs/>
          <w:sz w:val="32"/>
          <w:szCs w:val="32"/>
          <w:rtl/>
          <w:lang w:bidi="ar-IQ"/>
        </w:rPr>
        <w:t xml:space="preserve"> </w:t>
      </w:r>
      <w:proofErr w:type="spellStart"/>
      <w:r w:rsidR="00E04231" w:rsidRPr="00FC508D">
        <w:rPr>
          <w:rFonts w:ascii="Arial" w:hAnsi="Arial" w:cs="Arial" w:hint="cs"/>
          <w:b/>
          <w:bCs/>
          <w:sz w:val="32"/>
          <w:szCs w:val="32"/>
          <w:rtl/>
          <w:lang w:bidi="ar-IQ"/>
        </w:rPr>
        <w:t>سيمون</w:t>
      </w:r>
      <w:proofErr w:type="spellEnd"/>
      <w:r w:rsidR="00E04231" w:rsidRPr="00FC508D">
        <w:rPr>
          <w:rFonts w:ascii="Arial" w:hAnsi="Arial" w:cs="Arial" w:hint="cs"/>
          <w:b/>
          <w:bCs/>
          <w:sz w:val="32"/>
          <w:szCs w:val="32"/>
          <w:rtl/>
          <w:lang w:bidi="ar-IQ"/>
        </w:rPr>
        <w:t xml:space="preserve"> </w:t>
      </w:r>
      <w:proofErr w:type="spellStart"/>
      <w:r w:rsidR="00E04231" w:rsidRPr="00FC508D">
        <w:rPr>
          <w:rFonts w:ascii="Arial" w:hAnsi="Arial" w:cs="Arial" w:hint="cs"/>
          <w:b/>
          <w:bCs/>
          <w:sz w:val="32"/>
          <w:szCs w:val="32"/>
          <w:rtl/>
          <w:lang w:bidi="ar-IQ"/>
        </w:rPr>
        <w:t>كوزنتس</w:t>
      </w:r>
      <w:proofErr w:type="spellEnd"/>
      <w:r w:rsidR="0016666C" w:rsidRPr="00FC508D">
        <w:rPr>
          <w:rFonts w:ascii="Arial" w:hAnsi="Arial" w:cs="Arial" w:hint="cs"/>
          <w:b/>
          <w:bCs/>
          <w:sz w:val="28"/>
          <w:szCs w:val="28"/>
          <w:rtl/>
          <w:lang w:bidi="ar-IQ"/>
        </w:rPr>
        <w:t xml:space="preserve"> امريكي</w:t>
      </w:r>
    </w:p>
    <w:p w:rsidR="00E04231" w:rsidRPr="00FC508D" w:rsidRDefault="00C3671A" w:rsidP="00A30BDA">
      <w:pPr>
        <w:ind w:left="266"/>
        <w:jc w:val="both"/>
        <w:rPr>
          <w:rFonts w:ascii="Arial" w:hAnsi="Arial" w:cs="Arial"/>
          <w:b/>
          <w:bCs/>
          <w:sz w:val="28"/>
          <w:szCs w:val="28"/>
          <w:rtl/>
          <w:lang w:bidi="ar-IQ"/>
        </w:rPr>
      </w:pPr>
      <w:r>
        <w:rPr>
          <w:rFonts w:ascii="Arial" w:hAnsi="Arial" w:cs="Arial"/>
          <w:b/>
          <w:bCs/>
          <w:noProof/>
          <w:sz w:val="28"/>
          <w:szCs w:val="28"/>
          <w:rtl/>
        </w:rPr>
        <w:pict>
          <v:shape id="_x0000_s647541" type="#_x0000_t32" style="position:absolute;left:0;text-align:left;margin-left:98.85pt;margin-top:-.2pt;width:83.4pt;height:0;flip:x;z-index:253680128" o:connectortype="straight" strokecolor="black [3200]" strokeweight="2.5pt">
            <v:shadow color="#868686"/>
            <w10:wrap anchorx="page"/>
          </v:shape>
        </w:pict>
      </w:r>
      <w:r w:rsidR="00C5178B" w:rsidRPr="00FC508D">
        <w:rPr>
          <w:rFonts w:ascii="Arial" w:hAnsi="Arial" w:cs="Arial" w:hint="cs"/>
          <w:b/>
          <w:bCs/>
          <w:sz w:val="28"/>
          <w:szCs w:val="28"/>
          <w:rtl/>
          <w:lang w:bidi="ar-IQ"/>
        </w:rPr>
        <w:t>من اصل روسي</w:t>
      </w:r>
      <w:r w:rsidR="0016666C" w:rsidRPr="00FC508D">
        <w:rPr>
          <w:rFonts w:ascii="Arial" w:hAnsi="Arial" w:cs="Arial" w:hint="cs"/>
          <w:b/>
          <w:bCs/>
          <w:sz w:val="28"/>
          <w:szCs w:val="28"/>
          <w:rtl/>
          <w:lang w:bidi="ar-IQ"/>
        </w:rPr>
        <w:t xml:space="preserve"> حاصل على جائزة نوبل</w:t>
      </w:r>
      <w:r w:rsidR="00C5178B" w:rsidRPr="00FC508D">
        <w:rPr>
          <w:rFonts w:ascii="Arial" w:hAnsi="Arial" w:cs="Arial" w:hint="cs"/>
          <w:b/>
          <w:bCs/>
          <w:sz w:val="28"/>
          <w:szCs w:val="28"/>
          <w:rtl/>
          <w:lang w:bidi="ar-IQ"/>
        </w:rPr>
        <w:t xml:space="preserve"> 1971</w:t>
      </w:r>
      <w:r w:rsidR="001E5CF3" w:rsidRPr="00FC508D">
        <w:rPr>
          <w:rFonts w:ascii="Arial" w:hAnsi="Arial" w:cs="Arial" w:hint="cs"/>
          <w:b/>
          <w:bCs/>
          <w:sz w:val="28"/>
          <w:szCs w:val="28"/>
          <w:rtl/>
          <w:lang w:bidi="ar-IQ"/>
        </w:rPr>
        <w:t xml:space="preserve"> من الكنزيون الجدد</w:t>
      </w:r>
      <w:r w:rsidR="00616EA9" w:rsidRPr="00FC508D">
        <w:rPr>
          <w:rFonts w:ascii="Arial" w:hAnsi="Arial" w:cs="Arial" w:hint="cs"/>
          <w:b/>
          <w:bCs/>
          <w:sz w:val="28"/>
          <w:szCs w:val="28"/>
          <w:rtl/>
          <w:lang w:bidi="ar-IQ"/>
        </w:rPr>
        <w:t>)</w:t>
      </w:r>
      <w:r w:rsidR="00E04231" w:rsidRPr="00FC508D">
        <w:rPr>
          <w:rFonts w:ascii="Arial" w:hAnsi="Arial" w:cs="Arial" w:hint="cs"/>
          <w:b/>
          <w:bCs/>
          <w:sz w:val="28"/>
          <w:szCs w:val="28"/>
          <w:rtl/>
          <w:lang w:bidi="ar-IQ"/>
        </w:rPr>
        <w:t xml:space="preserve"> تقديرات دالة الاستهلاك والدخل للولايات المتحدة للفترة ما بين 1869 -  1938 على شكل فترات تمتد كل منها 10 سنوات مع وجود بعض التداخل بين هذه الفترات , وقد اتفقت هذه الدراسة مع الفرضيات التي قدم</w:t>
      </w:r>
      <w:r w:rsidR="00753DFB" w:rsidRPr="00FC508D">
        <w:rPr>
          <w:rFonts w:ascii="Arial" w:hAnsi="Arial" w:cs="Arial" w:hint="cs"/>
          <w:b/>
          <w:bCs/>
          <w:sz w:val="28"/>
          <w:szCs w:val="28"/>
          <w:rtl/>
          <w:lang w:bidi="ar-IQ"/>
        </w:rPr>
        <w:t>ها كينز</w:t>
      </w:r>
      <w:r w:rsidR="00554450" w:rsidRPr="00FC508D">
        <w:rPr>
          <w:rFonts w:ascii="Arial" w:hAnsi="Arial" w:cs="Arial" w:hint="cs"/>
          <w:b/>
          <w:bCs/>
          <w:sz w:val="28"/>
          <w:szCs w:val="28"/>
          <w:rtl/>
          <w:lang w:bidi="ar-IQ"/>
        </w:rPr>
        <w:t xml:space="preserve"> ما</w:t>
      </w:r>
      <w:r w:rsidR="00E04231" w:rsidRPr="00FC508D">
        <w:rPr>
          <w:rFonts w:ascii="Arial" w:hAnsi="Arial" w:cs="Arial" w:hint="cs"/>
          <w:b/>
          <w:bCs/>
          <w:sz w:val="28"/>
          <w:szCs w:val="28"/>
          <w:rtl/>
          <w:lang w:bidi="ar-IQ"/>
        </w:rPr>
        <w:t xml:space="preserve">عدا :  </w:t>
      </w:r>
    </w:p>
    <w:p w:rsidR="00305275" w:rsidRPr="00FC508D" w:rsidRDefault="00D22879" w:rsidP="0068040F">
      <w:pPr>
        <w:numPr>
          <w:ilvl w:val="0"/>
          <w:numId w:val="19"/>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الميل الحدي للاستهلاك </w:t>
      </w:r>
      <w:r w:rsidR="00305275" w:rsidRPr="00FC508D">
        <w:rPr>
          <w:rFonts w:ascii="Arial" w:hAnsi="Arial" w:cs="Arial" w:hint="cs"/>
          <w:b/>
          <w:bCs/>
          <w:sz w:val="28"/>
          <w:szCs w:val="28"/>
          <w:rtl/>
          <w:lang w:bidi="ar-IQ"/>
        </w:rPr>
        <w:t xml:space="preserve"> يساوي الميل المتوسط للاستهلاك ولا يقل عنه ولعدم وجود</w:t>
      </w:r>
      <w:r w:rsidR="00E04231" w:rsidRPr="00FC508D">
        <w:rPr>
          <w:rFonts w:ascii="Arial" w:hAnsi="Arial" w:cs="Arial" w:hint="cs"/>
          <w:b/>
          <w:bCs/>
          <w:sz w:val="28"/>
          <w:szCs w:val="28"/>
          <w:rtl/>
          <w:lang w:bidi="ar-IQ"/>
        </w:rPr>
        <w:t xml:space="preserve"> الاستهلاك المستقل</w:t>
      </w:r>
      <w:r w:rsidR="00B82EAB" w:rsidRPr="00FC508D">
        <w:rPr>
          <w:rFonts w:ascii="Arial" w:hAnsi="Arial" w:cs="Arial" w:hint="cs"/>
          <w:b/>
          <w:bCs/>
          <w:sz w:val="28"/>
          <w:szCs w:val="28"/>
          <w:rtl/>
          <w:lang w:bidi="ar-IQ"/>
        </w:rPr>
        <w:t xml:space="preserve">   </w:t>
      </w:r>
      <w:r w:rsidR="00E04231" w:rsidRPr="00FC508D">
        <w:rPr>
          <w:rFonts w:ascii="Arial" w:hAnsi="Arial" w:cs="Arial" w:hint="cs"/>
          <w:b/>
          <w:bCs/>
          <w:sz w:val="28"/>
          <w:szCs w:val="28"/>
          <w:rtl/>
          <w:lang w:bidi="ar-IQ"/>
        </w:rPr>
        <w:t xml:space="preserve"> ( دالة </w:t>
      </w:r>
      <w:r w:rsidR="0093090F" w:rsidRPr="00FC508D">
        <w:rPr>
          <w:rFonts w:ascii="Arial" w:hAnsi="Arial" w:cs="Arial" w:hint="cs"/>
          <w:b/>
          <w:bCs/>
          <w:sz w:val="28"/>
          <w:szCs w:val="28"/>
          <w:rtl/>
          <w:lang w:bidi="ar-IQ"/>
        </w:rPr>
        <w:t>الأجل</w:t>
      </w:r>
      <w:r w:rsidR="00E04231" w:rsidRPr="00FC508D">
        <w:rPr>
          <w:rFonts w:ascii="Arial" w:hAnsi="Arial" w:cs="Arial" w:hint="cs"/>
          <w:b/>
          <w:bCs/>
          <w:sz w:val="28"/>
          <w:szCs w:val="28"/>
          <w:rtl/>
          <w:lang w:bidi="ar-IQ"/>
        </w:rPr>
        <w:t xml:space="preserve"> الطويل ) .</w:t>
      </w:r>
    </w:p>
    <w:p w:rsidR="00A8013C" w:rsidRPr="00FC508D" w:rsidRDefault="00806829" w:rsidP="0068040F">
      <w:pPr>
        <w:numPr>
          <w:ilvl w:val="0"/>
          <w:numId w:val="19"/>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 و</w:t>
      </w:r>
      <w:r w:rsidR="00305275" w:rsidRPr="00FC508D">
        <w:rPr>
          <w:rFonts w:ascii="Arial" w:hAnsi="Arial" w:cs="Arial" w:hint="cs"/>
          <w:b/>
          <w:bCs/>
          <w:sz w:val="28"/>
          <w:szCs w:val="28"/>
          <w:rtl/>
          <w:lang w:bidi="ar-IQ"/>
        </w:rPr>
        <w:t xml:space="preserve"> </w:t>
      </w:r>
      <w:r w:rsidR="0093090F" w:rsidRPr="00FC508D">
        <w:rPr>
          <w:rFonts w:ascii="Arial" w:hAnsi="Arial" w:cs="Arial" w:hint="cs"/>
          <w:b/>
          <w:bCs/>
          <w:sz w:val="28"/>
          <w:szCs w:val="28"/>
          <w:rtl/>
          <w:lang w:bidi="ar-IQ"/>
        </w:rPr>
        <w:t>أن</w:t>
      </w:r>
      <w:r w:rsidR="00305275" w:rsidRPr="00FC508D">
        <w:rPr>
          <w:rFonts w:ascii="Arial" w:hAnsi="Arial" w:cs="Arial" w:hint="cs"/>
          <w:b/>
          <w:bCs/>
          <w:sz w:val="28"/>
          <w:szCs w:val="28"/>
          <w:rtl/>
          <w:lang w:bidi="ar-IQ"/>
        </w:rPr>
        <w:t xml:space="preserve"> الميل المتوسط</w:t>
      </w:r>
      <w:r w:rsidR="00FA1243" w:rsidRPr="00FC508D">
        <w:rPr>
          <w:rFonts w:ascii="Arial" w:hAnsi="Arial" w:cs="Arial" w:hint="cs"/>
          <w:b/>
          <w:bCs/>
          <w:sz w:val="28"/>
          <w:szCs w:val="28"/>
          <w:rtl/>
          <w:lang w:bidi="ar-IQ"/>
        </w:rPr>
        <w:t xml:space="preserve"> </w:t>
      </w:r>
      <w:r w:rsidR="00305275" w:rsidRPr="00FC508D">
        <w:rPr>
          <w:rFonts w:ascii="Arial" w:hAnsi="Arial" w:cs="Arial" w:hint="cs"/>
          <w:b/>
          <w:bCs/>
          <w:sz w:val="28"/>
          <w:szCs w:val="28"/>
          <w:rtl/>
          <w:lang w:bidi="ar-IQ"/>
        </w:rPr>
        <w:t xml:space="preserve"> للاستهلاك لا يتجه </w:t>
      </w:r>
      <w:r w:rsidR="0093090F" w:rsidRPr="00FC508D">
        <w:rPr>
          <w:rFonts w:ascii="Arial" w:hAnsi="Arial" w:cs="Arial" w:hint="cs"/>
          <w:b/>
          <w:bCs/>
          <w:sz w:val="28"/>
          <w:szCs w:val="28"/>
          <w:rtl/>
          <w:lang w:bidi="ar-IQ"/>
        </w:rPr>
        <w:t>إلى</w:t>
      </w:r>
      <w:r w:rsidR="00305275" w:rsidRPr="00FC508D">
        <w:rPr>
          <w:rFonts w:ascii="Arial" w:hAnsi="Arial" w:cs="Arial" w:hint="cs"/>
          <w:b/>
          <w:bCs/>
          <w:sz w:val="28"/>
          <w:szCs w:val="28"/>
          <w:rtl/>
          <w:lang w:bidi="ar-IQ"/>
        </w:rPr>
        <w:t xml:space="preserve"> الانخفاض مع الزيادة بالدخل .</w:t>
      </w:r>
    </w:p>
    <w:p w:rsidR="002C736D" w:rsidRPr="00A63E37" w:rsidRDefault="00305275" w:rsidP="00A63E37">
      <w:pPr>
        <w:numPr>
          <w:ilvl w:val="0"/>
          <w:numId w:val="20"/>
        </w:numPr>
        <w:jc w:val="both"/>
        <w:rPr>
          <w:rFonts w:ascii="Arial" w:hAnsi="Arial" w:cs="Arial"/>
          <w:b/>
          <w:bCs/>
          <w:sz w:val="28"/>
          <w:szCs w:val="28"/>
          <w:rtl/>
          <w:lang w:bidi="ar-IQ"/>
        </w:rPr>
      </w:pPr>
      <w:r w:rsidRPr="00FC508D">
        <w:rPr>
          <w:rFonts w:ascii="Arial" w:hAnsi="Arial" w:cs="Arial" w:hint="cs"/>
          <w:b/>
          <w:bCs/>
          <w:sz w:val="28"/>
          <w:szCs w:val="28"/>
          <w:rtl/>
          <w:lang w:bidi="ar-IQ"/>
        </w:rPr>
        <w:t>دالة الاستهلاك تنطلق م</w:t>
      </w:r>
      <w:r w:rsidR="005C1181" w:rsidRPr="00FC508D">
        <w:rPr>
          <w:rFonts w:ascii="Arial" w:hAnsi="Arial" w:cs="Arial" w:hint="cs"/>
          <w:b/>
          <w:bCs/>
          <w:sz w:val="28"/>
          <w:szCs w:val="28"/>
          <w:rtl/>
          <w:lang w:bidi="ar-IQ"/>
        </w:rPr>
        <w:t>ن</w:t>
      </w:r>
      <w:r w:rsidRPr="00FC508D">
        <w:rPr>
          <w:rFonts w:ascii="Arial" w:hAnsi="Arial" w:cs="Arial" w:hint="cs"/>
          <w:b/>
          <w:bCs/>
          <w:sz w:val="28"/>
          <w:szCs w:val="28"/>
          <w:rtl/>
          <w:lang w:bidi="ar-IQ"/>
        </w:rPr>
        <w:t xml:space="preserve"> نقطة الصفر .</w:t>
      </w:r>
    </w:p>
    <w:p w:rsidR="00A8013C" w:rsidRPr="00FC508D" w:rsidRDefault="00E04231" w:rsidP="009052A8">
      <w:pPr>
        <w:tabs>
          <w:tab w:val="left" w:pos="9182"/>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305275" w:rsidRPr="00FC508D">
        <w:rPr>
          <w:rFonts w:ascii="Arial" w:hAnsi="Arial" w:cs="Arial" w:hint="cs"/>
          <w:b/>
          <w:bCs/>
          <w:sz w:val="28"/>
          <w:szCs w:val="28"/>
          <w:rtl/>
          <w:lang w:bidi="ar-IQ"/>
        </w:rPr>
        <w:t>وقد وجدت هذه الدراسة دالتين للاستهلاك هما :-</w:t>
      </w:r>
      <w:r w:rsidR="00A22F10" w:rsidRPr="00FC508D">
        <w:rPr>
          <w:rFonts w:ascii="Arial" w:hAnsi="Arial" w:cs="Arial"/>
          <w:b/>
          <w:bCs/>
          <w:sz w:val="28"/>
          <w:szCs w:val="28"/>
          <w:rtl/>
          <w:lang w:bidi="ar-IQ"/>
        </w:rPr>
        <w:tab/>
      </w:r>
    </w:p>
    <w:p w:rsidR="00176AAF" w:rsidRPr="00FC508D" w:rsidRDefault="00305275" w:rsidP="009052A8">
      <w:pPr>
        <w:jc w:val="both"/>
        <w:rPr>
          <w:rFonts w:ascii="Arial" w:hAnsi="Arial" w:cs="Arial"/>
          <w:b/>
          <w:bCs/>
          <w:sz w:val="28"/>
          <w:szCs w:val="28"/>
          <w:rtl/>
          <w:lang w:bidi="ar-IQ"/>
        </w:rPr>
      </w:pPr>
      <w:r w:rsidRPr="00FC508D">
        <w:rPr>
          <w:rFonts w:ascii="Arial" w:hAnsi="Arial" w:cs="Arial" w:hint="cs"/>
          <w:b/>
          <w:bCs/>
          <w:sz w:val="28"/>
          <w:szCs w:val="28"/>
          <w:rtl/>
          <w:lang w:bidi="ar-IQ"/>
        </w:rPr>
        <w:t>1- ا</w:t>
      </w:r>
      <w:r w:rsidRPr="00FC508D">
        <w:rPr>
          <w:rFonts w:ascii="Arial" w:hAnsi="Arial" w:cs="Arial" w:hint="cs"/>
          <w:b/>
          <w:bCs/>
          <w:sz w:val="32"/>
          <w:szCs w:val="32"/>
          <w:rtl/>
          <w:lang w:bidi="ar-IQ"/>
        </w:rPr>
        <w:t xml:space="preserve">لاعتيادية </w:t>
      </w:r>
      <w:r w:rsidRPr="00FC508D">
        <w:rPr>
          <w:rFonts w:ascii="Arial" w:hAnsi="Arial" w:cs="Arial" w:hint="cs"/>
          <w:b/>
          <w:bCs/>
          <w:sz w:val="28"/>
          <w:szCs w:val="28"/>
          <w:rtl/>
          <w:lang w:bidi="ar-IQ"/>
        </w:rPr>
        <w:t>دالة لا يوجد فيها تناسب بين الاستهلاك والدخل يكون فيها الميل الحدي للاستهلاك</w:t>
      </w:r>
    </w:p>
    <w:p w:rsidR="00A8013C" w:rsidRPr="00FC508D" w:rsidRDefault="00176AAF"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E04231" w:rsidRPr="00FC508D">
        <w:rPr>
          <w:rFonts w:ascii="Arial" w:hAnsi="Arial" w:cs="Arial" w:hint="cs"/>
          <w:b/>
          <w:bCs/>
          <w:sz w:val="28"/>
          <w:szCs w:val="28"/>
          <w:rtl/>
          <w:lang w:bidi="ar-IQ"/>
        </w:rPr>
        <w:t xml:space="preserve"> اقل من الميل المتوسط</w:t>
      </w:r>
      <w:r w:rsidRPr="00FC508D">
        <w:rPr>
          <w:rFonts w:ascii="Arial" w:hAnsi="Arial" w:cs="Arial" w:hint="cs"/>
          <w:b/>
          <w:bCs/>
          <w:sz w:val="28"/>
          <w:szCs w:val="28"/>
          <w:rtl/>
          <w:lang w:bidi="ar-IQ"/>
        </w:rPr>
        <w:t xml:space="preserve"> للاستهلاك وتنطلق من نقطة فوق الصفر .</w:t>
      </w:r>
      <w:r w:rsidR="00305275" w:rsidRPr="00FC508D">
        <w:rPr>
          <w:rFonts w:ascii="Arial" w:hAnsi="Arial" w:cs="Arial" w:hint="cs"/>
          <w:b/>
          <w:bCs/>
          <w:sz w:val="28"/>
          <w:szCs w:val="28"/>
          <w:rtl/>
          <w:lang w:bidi="ar-IQ"/>
        </w:rPr>
        <w:t xml:space="preserve">  </w:t>
      </w:r>
      <w:r w:rsidR="00E04231" w:rsidRPr="00FC508D">
        <w:rPr>
          <w:rFonts w:ascii="Arial" w:hAnsi="Arial" w:cs="Arial" w:hint="cs"/>
          <w:b/>
          <w:bCs/>
          <w:sz w:val="28"/>
          <w:szCs w:val="28"/>
          <w:rtl/>
          <w:lang w:bidi="ar-IQ"/>
        </w:rPr>
        <w:t xml:space="preserve"> </w:t>
      </w:r>
      <w:r w:rsidR="00305275" w:rsidRPr="00FC508D">
        <w:rPr>
          <w:rFonts w:ascii="Arial" w:hAnsi="Arial" w:cs="Arial" w:hint="cs"/>
          <w:b/>
          <w:bCs/>
          <w:sz w:val="28"/>
          <w:szCs w:val="28"/>
          <w:rtl/>
          <w:lang w:bidi="ar-IQ"/>
        </w:rPr>
        <w:t xml:space="preserve">  </w:t>
      </w:r>
    </w:p>
    <w:p w:rsidR="00176AAF" w:rsidRPr="00FC508D" w:rsidRDefault="00305275"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2- </w:t>
      </w:r>
      <w:r w:rsidRPr="00FC508D">
        <w:rPr>
          <w:rFonts w:ascii="Arial" w:hAnsi="Arial" w:cs="Arial" w:hint="cs"/>
          <w:b/>
          <w:bCs/>
          <w:sz w:val="32"/>
          <w:szCs w:val="32"/>
          <w:rtl/>
          <w:lang w:bidi="ar-IQ"/>
        </w:rPr>
        <w:t>الغير اعتيادية</w:t>
      </w:r>
      <w:r w:rsidRPr="00FC508D">
        <w:rPr>
          <w:rFonts w:ascii="Arial" w:hAnsi="Arial" w:cs="Arial" w:hint="cs"/>
          <w:b/>
          <w:bCs/>
          <w:sz w:val="28"/>
          <w:szCs w:val="28"/>
          <w:rtl/>
          <w:lang w:bidi="ar-IQ"/>
        </w:rPr>
        <w:t xml:space="preserve"> وجود تناسب بين الاستهلاك والدخل أي </w:t>
      </w:r>
      <w:r w:rsidR="0093090F" w:rsidRPr="00FC508D">
        <w:rPr>
          <w:rFonts w:ascii="Arial" w:hAnsi="Arial" w:cs="Arial" w:hint="cs"/>
          <w:b/>
          <w:bCs/>
          <w:sz w:val="28"/>
          <w:szCs w:val="28"/>
          <w:rtl/>
          <w:lang w:bidi="ar-IQ"/>
        </w:rPr>
        <w:t>أن</w:t>
      </w:r>
      <w:r w:rsidRPr="00FC508D">
        <w:rPr>
          <w:rFonts w:ascii="Arial" w:hAnsi="Arial" w:cs="Arial" w:hint="cs"/>
          <w:b/>
          <w:bCs/>
          <w:sz w:val="28"/>
          <w:szCs w:val="28"/>
          <w:rtl/>
          <w:lang w:bidi="ar-IQ"/>
        </w:rPr>
        <w:t xml:space="preserve"> الميل الحدي للاستهلاك يساوي</w:t>
      </w:r>
      <w:r w:rsidR="00E04231" w:rsidRPr="00FC508D">
        <w:rPr>
          <w:rFonts w:ascii="Arial" w:hAnsi="Arial" w:cs="Arial" w:hint="cs"/>
          <w:b/>
          <w:bCs/>
          <w:sz w:val="28"/>
          <w:szCs w:val="28"/>
          <w:rtl/>
          <w:lang w:bidi="ar-IQ"/>
        </w:rPr>
        <w:t xml:space="preserve"> </w:t>
      </w:r>
    </w:p>
    <w:p w:rsidR="008D09D5" w:rsidRPr="00FC508D" w:rsidRDefault="00176AAF"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E04231" w:rsidRPr="00FC508D">
        <w:rPr>
          <w:rFonts w:ascii="Arial" w:hAnsi="Arial" w:cs="Arial" w:hint="cs"/>
          <w:b/>
          <w:bCs/>
          <w:sz w:val="28"/>
          <w:szCs w:val="28"/>
          <w:rtl/>
          <w:lang w:bidi="ar-IQ"/>
        </w:rPr>
        <w:t>الميل المتوسط للاستهلاك</w:t>
      </w:r>
      <w:r w:rsidRPr="00FC508D">
        <w:rPr>
          <w:rFonts w:ascii="Arial" w:hAnsi="Arial" w:cs="Arial" w:hint="cs"/>
          <w:b/>
          <w:bCs/>
          <w:sz w:val="28"/>
          <w:szCs w:val="28"/>
          <w:rtl/>
          <w:lang w:bidi="ar-IQ"/>
        </w:rPr>
        <w:t xml:space="preserve"> وتنطلق من نقطة الصفر .</w:t>
      </w:r>
      <w:r w:rsidR="00E04231" w:rsidRPr="00FC508D">
        <w:rPr>
          <w:rFonts w:ascii="Arial" w:hAnsi="Arial" w:cs="Arial" w:hint="cs"/>
          <w:b/>
          <w:bCs/>
          <w:sz w:val="28"/>
          <w:szCs w:val="28"/>
          <w:rtl/>
          <w:lang w:bidi="ar-IQ"/>
        </w:rPr>
        <w:t xml:space="preserve">   </w:t>
      </w:r>
    </w:p>
    <w:p w:rsidR="007B6DF0" w:rsidRPr="00FC508D" w:rsidRDefault="00305275" w:rsidP="007F519F">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وقد </w:t>
      </w:r>
      <w:r w:rsidR="0093090F" w:rsidRPr="00FC508D">
        <w:rPr>
          <w:rFonts w:ascii="Arial" w:hAnsi="Arial" w:cs="Arial" w:hint="cs"/>
          <w:b/>
          <w:bCs/>
          <w:sz w:val="28"/>
          <w:szCs w:val="28"/>
          <w:rtl/>
          <w:lang w:bidi="ar-IQ"/>
        </w:rPr>
        <w:t>أثارت</w:t>
      </w:r>
      <w:r w:rsidRPr="00FC508D">
        <w:rPr>
          <w:rFonts w:ascii="Arial" w:hAnsi="Arial" w:cs="Arial" w:hint="cs"/>
          <w:b/>
          <w:bCs/>
          <w:sz w:val="28"/>
          <w:szCs w:val="28"/>
          <w:rtl/>
          <w:lang w:bidi="ar-IQ"/>
        </w:rPr>
        <w:t xml:space="preserve"> اهتمام الاقتصاديين والسياسيين لان ذلك يعني </w:t>
      </w:r>
      <w:r w:rsidR="0093090F" w:rsidRPr="00FC508D">
        <w:rPr>
          <w:rFonts w:ascii="Arial" w:hAnsi="Arial" w:cs="Arial" w:hint="cs"/>
          <w:b/>
          <w:bCs/>
          <w:sz w:val="28"/>
          <w:szCs w:val="28"/>
          <w:rtl/>
          <w:lang w:bidi="ar-IQ"/>
        </w:rPr>
        <w:t>أذا</w:t>
      </w:r>
      <w:r w:rsidRPr="00FC508D">
        <w:rPr>
          <w:rFonts w:ascii="Arial" w:hAnsi="Arial" w:cs="Arial" w:hint="cs"/>
          <w:b/>
          <w:bCs/>
          <w:sz w:val="28"/>
          <w:szCs w:val="28"/>
          <w:rtl/>
          <w:lang w:bidi="ar-IQ"/>
        </w:rPr>
        <w:t xml:space="preserve"> كانت نسبة الزيادة في الاستهلاك</w:t>
      </w:r>
      <w:r w:rsidR="00E04231" w:rsidRPr="00FC508D">
        <w:rPr>
          <w:rFonts w:ascii="Arial" w:hAnsi="Arial" w:cs="Arial" w:hint="cs"/>
          <w:b/>
          <w:bCs/>
          <w:sz w:val="28"/>
          <w:szCs w:val="28"/>
          <w:rtl/>
          <w:lang w:bidi="ar-IQ"/>
        </w:rPr>
        <w:t xml:space="preserve"> اقل من نسبة </w:t>
      </w:r>
    </w:p>
    <w:p w:rsidR="002F593C" w:rsidRDefault="00C3671A" w:rsidP="009052A8">
      <w:pPr>
        <w:jc w:val="both"/>
        <w:rPr>
          <w:rStyle w:val="a8"/>
        </w:rPr>
      </w:pPr>
      <w:r w:rsidRPr="00C3671A">
        <w:rPr>
          <w:rFonts w:ascii="Arial" w:hAnsi="Arial" w:cs="Arial"/>
          <w:b/>
          <w:bCs/>
          <w:noProof/>
          <w:color w:val="FF0000"/>
          <w:sz w:val="28"/>
          <w:szCs w:val="28"/>
        </w:rPr>
        <w:pict>
          <v:line id="_x0000_s1336" style="position:absolute;left:0;text-align:left;flip:y;z-index:251131392" from="56.1pt,30.05pt" to="199.5pt,119.65pt">
            <w10:wrap anchorx="page"/>
          </v:line>
        </w:pict>
      </w:r>
      <w:r w:rsidR="00E04231" w:rsidRPr="00FC508D">
        <w:rPr>
          <w:rFonts w:ascii="Arial" w:hAnsi="Arial" w:cs="Arial" w:hint="cs"/>
          <w:b/>
          <w:bCs/>
          <w:sz w:val="28"/>
          <w:szCs w:val="28"/>
          <w:rtl/>
          <w:lang w:bidi="ar-IQ"/>
        </w:rPr>
        <w:t>الزيادة في الدخل</w:t>
      </w:r>
      <w:r w:rsidR="00305275" w:rsidRPr="00FC508D">
        <w:rPr>
          <w:rFonts w:ascii="Arial" w:hAnsi="Arial" w:cs="Arial" w:hint="cs"/>
          <w:b/>
          <w:bCs/>
          <w:sz w:val="28"/>
          <w:szCs w:val="28"/>
          <w:rtl/>
          <w:lang w:bidi="ar-IQ"/>
        </w:rPr>
        <w:t xml:space="preserve"> </w:t>
      </w:r>
      <w:r w:rsidR="00B759C1" w:rsidRPr="00FC508D">
        <w:rPr>
          <w:rFonts w:ascii="Arial" w:hAnsi="Arial" w:cs="Arial" w:hint="cs"/>
          <w:b/>
          <w:bCs/>
          <w:sz w:val="28"/>
          <w:szCs w:val="28"/>
          <w:rtl/>
          <w:lang w:bidi="ar-IQ"/>
        </w:rPr>
        <w:t xml:space="preserve">فعلى الحكومة زيادة </w:t>
      </w:r>
      <w:r w:rsidR="0093090F" w:rsidRPr="00FC508D">
        <w:rPr>
          <w:rFonts w:ascii="Arial" w:hAnsi="Arial" w:cs="Arial" w:hint="cs"/>
          <w:b/>
          <w:bCs/>
          <w:sz w:val="28"/>
          <w:szCs w:val="28"/>
          <w:rtl/>
          <w:lang w:bidi="ar-IQ"/>
        </w:rPr>
        <w:t>الإنفاق</w:t>
      </w:r>
      <w:r w:rsidR="00B759C1" w:rsidRPr="00FC508D">
        <w:rPr>
          <w:rFonts w:ascii="Arial" w:hAnsi="Arial" w:cs="Arial" w:hint="cs"/>
          <w:b/>
          <w:bCs/>
          <w:sz w:val="28"/>
          <w:szCs w:val="28"/>
          <w:rtl/>
          <w:lang w:bidi="ar-IQ"/>
        </w:rPr>
        <w:t xml:space="preserve"> الحكومي والاستثمار </w:t>
      </w:r>
      <w:r w:rsidR="00B759C1" w:rsidRPr="00FC508D">
        <w:rPr>
          <w:rStyle w:val="a8"/>
          <w:rFonts w:hint="cs"/>
          <w:rtl/>
        </w:rPr>
        <w:t>بنسبة</w:t>
      </w:r>
      <w:r w:rsidR="00B759C1" w:rsidRPr="00FC508D">
        <w:rPr>
          <w:rFonts w:ascii="Arial" w:hAnsi="Arial" w:cs="Arial" w:hint="cs"/>
          <w:b/>
          <w:bCs/>
          <w:sz w:val="28"/>
          <w:szCs w:val="28"/>
          <w:rtl/>
          <w:lang w:bidi="ar-IQ"/>
        </w:rPr>
        <w:t xml:space="preserve"> اكبر لسد الفجوة والمحافظة على الاستخدام الشامل</w:t>
      </w:r>
      <w:r w:rsidR="0083156D" w:rsidRPr="00FC508D">
        <w:rPr>
          <w:rStyle w:val="a8"/>
        </w:rPr>
        <w:t xml:space="preserve">        </w:t>
      </w:r>
      <w:r w:rsidR="00723C57" w:rsidRPr="00FC508D">
        <w:rPr>
          <w:rStyle w:val="a8"/>
        </w:rPr>
        <w:t xml:space="preserve">                       </w:t>
      </w:r>
      <w:r w:rsidR="0083156D" w:rsidRPr="00FC508D">
        <w:rPr>
          <w:rStyle w:val="a8"/>
        </w:rPr>
        <w:t xml:space="preserve">          </w:t>
      </w:r>
    </w:p>
    <w:p w:rsidR="002F593C" w:rsidRDefault="002F593C" w:rsidP="009052A8">
      <w:pPr>
        <w:jc w:val="both"/>
        <w:rPr>
          <w:rStyle w:val="a8"/>
        </w:rPr>
      </w:pPr>
    </w:p>
    <w:p w:rsidR="002F593C" w:rsidRDefault="002F593C" w:rsidP="009052A8">
      <w:pPr>
        <w:jc w:val="both"/>
        <w:rPr>
          <w:rStyle w:val="a8"/>
        </w:rPr>
      </w:pPr>
    </w:p>
    <w:p w:rsidR="002F593C" w:rsidRDefault="002F593C" w:rsidP="009052A8">
      <w:pPr>
        <w:jc w:val="both"/>
        <w:rPr>
          <w:rStyle w:val="a8"/>
        </w:rPr>
      </w:pPr>
    </w:p>
    <w:p w:rsidR="00B768AF" w:rsidRPr="00FC508D" w:rsidRDefault="0083156D" w:rsidP="009052A8">
      <w:pPr>
        <w:jc w:val="both"/>
        <w:rPr>
          <w:b/>
          <w:bCs/>
          <w:rtl/>
          <w:lang w:bidi="ar-IQ"/>
        </w:rPr>
      </w:pPr>
      <w:r w:rsidRPr="00FC508D">
        <w:rPr>
          <w:rStyle w:val="a8"/>
        </w:rPr>
        <w:t xml:space="preserve">  </w:t>
      </w:r>
    </w:p>
    <w:p w:rsidR="00B768AF" w:rsidRPr="00FC508D" w:rsidRDefault="00C3671A" w:rsidP="005835FE">
      <w:pPr>
        <w:tabs>
          <w:tab w:val="left" w:pos="8670"/>
          <w:tab w:val="left" w:pos="8918"/>
        </w:tabs>
        <w:jc w:val="both"/>
        <w:rPr>
          <w:rStyle w:val="a8"/>
          <w:rFonts w:ascii="Arial" w:hAnsi="Arial" w:cs="Arial"/>
          <w:color w:val="FF0000"/>
          <w:sz w:val="28"/>
          <w:szCs w:val="28"/>
          <w:lang w:bidi="ar-IQ"/>
        </w:rPr>
      </w:pPr>
      <w:r>
        <w:rPr>
          <w:rFonts w:ascii="Arial" w:hAnsi="Arial" w:cs="Arial"/>
          <w:b/>
          <w:bCs/>
          <w:noProof/>
          <w:color w:val="FF0000"/>
          <w:sz w:val="28"/>
          <w:szCs w:val="28"/>
        </w:rPr>
        <w:pict>
          <v:shape id="_x0000_s59398" type="#_x0000_t32" style="position:absolute;left:0;text-align:left;margin-left:157.95pt;margin-top:23.15pt;width:0;height:64.3pt;z-index:252562944" o:connectortype="straight"/>
        </w:pict>
      </w:r>
      <w:r>
        <w:rPr>
          <w:rFonts w:ascii="Arial" w:hAnsi="Arial" w:cs="Arial"/>
          <w:b/>
          <w:bCs/>
          <w:noProof/>
          <w:color w:val="FF0000"/>
          <w:sz w:val="28"/>
          <w:szCs w:val="28"/>
        </w:rPr>
        <w:pict>
          <v:line id="_x0000_s1334" style="position:absolute;left:0;text-align:left;z-index:251129344" from="42.6pt,23.15pt" to="168.75pt,23.15pt">
            <v:stroke dashstyle="dashDot"/>
            <w10:wrap anchorx="page"/>
          </v:line>
        </w:pict>
      </w:r>
      <w:r>
        <w:rPr>
          <w:rFonts w:ascii="Arial" w:hAnsi="Arial" w:cs="Arial"/>
          <w:b/>
          <w:bCs/>
          <w:noProof/>
          <w:color w:val="FF0000"/>
          <w:sz w:val="28"/>
          <w:szCs w:val="28"/>
        </w:rPr>
        <w:pict>
          <v:line id="_x0000_s1328" style="position:absolute;left:0;text-align:left;flip:y;z-index:251123200" from="56.1pt,.75pt" to="56.1pt,90.35pt">
            <v:stroke endarrow="block"/>
            <w10:wrap anchorx="page"/>
          </v:line>
        </w:pict>
      </w:r>
      <w:r w:rsidR="00797EAB" w:rsidRPr="00FC508D">
        <w:rPr>
          <w:rFonts w:ascii="Arial" w:hAnsi="Arial" w:cs="Arial" w:hint="cs"/>
          <w:b/>
          <w:bCs/>
          <w:sz w:val="28"/>
          <w:szCs w:val="28"/>
          <w:rtl/>
          <w:lang w:bidi="ar-IQ"/>
        </w:rPr>
        <w:t xml:space="preserve">      </w:t>
      </w:r>
      <w:r w:rsidR="00D86FBD" w:rsidRPr="00FC508D">
        <w:rPr>
          <w:rFonts w:ascii="Arial" w:hAnsi="Arial" w:cs="Arial" w:hint="cs"/>
          <w:b/>
          <w:bCs/>
          <w:sz w:val="28"/>
          <w:szCs w:val="28"/>
          <w:rtl/>
          <w:lang w:bidi="ar-IQ"/>
        </w:rPr>
        <w:t xml:space="preserve">               </w:t>
      </w:r>
      <w:r w:rsidR="005835FE" w:rsidRPr="00FC508D">
        <w:rPr>
          <w:rFonts w:ascii="Arial" w:hAnsi="Arial" w:cs="Arial" w:hint="cs"/>
          <w:b/>
          <w:bCs/>
          <w:color w:val="FF0000"/>
          <w:sz w:val="28"/>
          <w:szCs w:val="28"/>
          <w:rtl/>
          <w:lang w:bidi="ar-IQ"/>
        </w:rPr>
        <w:t xml:space="preserve"> </w:t>
      </w:r>
      <w:r w:rsidR="00A42E03" w:rsidRPr="00FC508D">
        <w:rPr>
          <w:rFonts w:ascii="Arial" w:hAnsi="Arial" w:cs="Arial" w:hint="cs"/>
          <w:b/>
          <w:bCs/>
          <w:color w:val="FF0000"/>
          <w:sz w:val="28"/>
          <w:szCs w:val="28"/>
          <w:rtl/>
          <w:lang w:bidi="ar-IQ"/>
        </w:rPr>
        <w:t xml:space="preserve">           </w:t>
      </w:r>
      <w:r w:rsidR="00D86FBD" w:rsidRPr="00FC508D">
        <w:rPr>
          <w:rFonts w:ascii="Arial" w:hAnsi="Arial" w:cs="Arial" w:hint="cs"/>
          <w:b/>
          <w:bCs/>
          <w:color w:val="FF0000"/>
          <w:sz w:val="28"/>
          <w:szCs w:val="28"/>
          <w:rtl/>
          <w:lang w:bidi="ar-IQ"/>
        </w:rPr>
        <w:t xml:space="preserve">        </w:t>
      </w:r>
      <w:r w:rsidR="005835FE" w:rsidRPr="00FC508D">
        <w:rPr>
          <w:rFonts w:ascii="Arial" w:hAnsi="Arial" w:cs="Arial" w:hint="cs"/>
          <w:b/>
          <w:bCs/>
          <w:color w:val="FF0000"/>
          <w:sz w:val="28"/>
          <w:szCs w:val="28"/>
          <w:rtl/>
          <w:lang w:bidi="ar-IQ"/>
        </w:rPr>
        <w:t xml:space="preserve">                  </w:t>
      </w:r>
      <w:r w:rsidR="00D86FBD" w:rsidRPr="00FC508D">
        <w:rPr>
          <w:rFonts w:ascii="Arial" w:hAnsi="Arial" w:cs="Arial" w:hint="cs"/>
          <w:b/>
          <w:bCs/>
          <w:color w:val="FF0000"/>
          <w:sz w:val="28"/>
          <w:szCs w:val="28"/>
          <w:rtl/>
          <w:lang w:bidi="ar-IQ"/>
        </w:rPr>
        <w:t xml:space="preserve">   </w:t>
      </w:r>
      <w:r w:rsidR="00094B2D" w:rsidRPr="00FC508D">
        <w:rPr>
          <w:rStyle w:val="a8"/>
        </w:rPr>
        <w:t>C</w:t>
      </w:r>
      <w:r w:rsidR="00AD3951" w:rsidRPr="00FC508D">
        <w:rPr>
          <w:rStyle w:val="a8"/>
        </w:rPr>
        <w:t xml:space="preserve">  </w:t>
      </w:r>
      <w:r w:rsidR="00A42E03" w:rsidRPr="00FC508D">
        <w:rPr>
          <w:rStyle w:val="a8"/>
        </w:rPr>
        <w:t>=CY</w:t>
      </w:r>
      <w:r w:rsidR="00AD3951" w:rsidRPr="00FC508D">
        <w:rPr>
          <w:rStyle w:val="a8"/>
        </w:rPr>
        <w:t xml:space="preserve">       </w:t>
      </w:r>
      <w:r w:rsidR="0083156D" w:rsidRPr="00FC508D">
        <w:rPr>
          <w:rStyle w:val="a8"/>
        </w:rPr>
        <w:tab/>
      </w:r>
      <w:r w:rsidR="00AD3951" w:rsidRPr="00FC508D">
        <w:rPr>
          <w:rStyle w:val="a8"/>
          <w:rFonts w:hint="cs"/>
          <w:rtl/>
        </w:rPr>
        <w:t xml:space="preserve">         </w:t>
      </w:r>
      <w:r w:rsidR="00AD3951" w:rsidRPr="00FC508D">
        <w:rPr>
          <w:rStyle w:val="a8"/>
        </w:rPr>
        <w:t xml:space="preserve">          </w:t>
      </w:r>
      <w:r w:rsidR="0083156D" w:rsidRPr="00FC508D">
        <w:rPr>
          <w:rStyle w:val="a8"/>
        </w:rPr>
        <w:t>C3</w:t>
      </w:r>
      <w:r w:rsidR="00A42E03" w:rsidRPr="00FC508D">
        <w:rPr>
          <w:rStyle w:val="a8"/>
        </w:rPr>
        <w:t xml:space="preserve">   </w:t>
      </w:r>
      <w:r w:rsidR="00723C57" w:rsidRPr="00FC508D">
        <w:rPr>
          <w:rStyle w:val="a8"/>
        </w:rPr>
        <w:t xml:space="preserve">  </w:t>
      </w:r>
      <w:r w:rsidR="00A42E03" w:rsidRPr="00FC508D">
        <w:rPr>
          <w:rStyle w:val="a8"/>
        </w:rPr>
        <w:t xml:space="preserve">                          </w:t>
      </w:r>
      <w:r w:rsidR="00723C57" w:rsidRPr="00FC508D">
        <w:rPr>
          <w:rStyle w:val="a8"/>
        </w:rPr>
        <w:t>c</w:t>
      </w:r>
      <w:r w:rsidR="00A42E03" w:rsidRPr="00FC508D">
        <w:rPr>
          <w:rStyle w:val="a8"/>
        </w:rPr>
        <w:t xml:space="preserve">            </w:t>
      </w:r>
      <w:r w:rsidR="00B04B99" w:rsidRPr="00FC508D">
        <w:rPr>
          <w:rStyle w:val="a8"/>
        </w:rPr>
        <w:t xml:space="preserve"> </w:t>
      </w:r>
      <w:r w:rsidR="003100EB" w:rsidRPr="00FC508D">
        <w:rPr>
          <w:rStyle w:val="a8"/>
        </w:rPr>
        <w:t xml:space="preserve">     </w:t>
      </w:r>
      <w:r w:rsidR="00B04B99" w:rsidRPr="00FC508D">
        <w:rPr>
          <w:rStyle w:val="a8"/>
        </w:rPr>
        <w:t xml:space="preserve">                                      </w:t>
      </w:r>
      <w:r w:rsidR="005835FE" w:rsidRPr="00FC508D">
        <w:rPr>
          <w:rStyle w:val="a8"/>
        </w:rPr>
        <w:t xml:space="preserve">                             </w:t>
      </w:r>
      <w:r w:rsidR="00B04B99" w:rsidRPr="00FC508D">
        <w:rPr>
          <w:rStyle w:val="a8"/>
        </w:rPr>
        <w:t xml:space="preserve">                </w:t>
      </w:r>
    </w:p>
    <w:p w:rsidR="00A8013C" w:rsidRPr="00FC508D" w:rsidRDefault="00C3671A" w:rsidP="007B6DF0">
      <w:pPr>
        <w:tabs>
          <w:tab w:val="left" w:pos="8670"/>
          <w:tab w:val="left" w:pos="8918"/>
        </w:tabs>
        <w:jc w:val="both"/>
        <w:rPr>
          <w:rStyle w:val="a8"/>
        </w:rPr>
      </w:pPr>
      <w:r w:rsidRPr="00C3671A">
        <w:rPr>
          <w:rFonts w:ascii="Arial" w:hAnsi="Arial" w:cs="Arial"/>
          <w:b/>
          <w:bCs/>
          <w:noProof/>
          <w:color w:val="FF0000"/>
          <w:sz w:val="28"/>
          <w:szCs w:val="28"/>
        </w:rPr>
        <w:pict>
          <v:line id="_x0000_s1332" style="position:absolute;left:0;text-align:left;z-index:251127296" from="38.85pt,23.2pt" to="126.3pt,23.2pt">
            <v:stroke dashstyle="dashDot"/>
            <w10:wrap anchorx="page"/>
          </v:line>
        </w:pict>
      </w:r>
      <w:r w:rsidRPr="00C3671A">
        <w:rPr>
          <w:rFonts w:ascii="Arial" w:hAnsi="Arial" w:cs="Arial"/>
          <w:b/>
          <w:bCs/>
          <w:noProof/>
          <w:color w:val="FF0000"/>
          <w:sz w:val="28"/>
          <w:szCs w:val="28"/>
        </w:rPr>
        <w:pict>
          <v:shape id="_x0000_s59399" type="#_x0000_t32" style="position:absolute;left:0;text-align:left;margin-left:112.55pt;margin-top:23.2pt;width:0;height:34.3pt;z-index:252563968" o:connectortype="straight"/>
        </w:pict>
      </w:r>
      <w:r w:rsidRPr="00C3671A">
        <w:rPr>
          <w:rFonts w:ascii="Arial" w:hAnsi="Arial" w:cs="Arial"/>
          <w:b/>
          <w:bCs/>
          <w:noProof/>
          <w:color w:val="FF0000"/>
          <w:sz w:val="28"/>
          <w:szCs w:val="28"/>
        </w:rPr>
        <w:pict>
          <v:shape id="_x0000_s2716" style="position:absolute;left:0;text-align:left;margin-left:81.65pt;margin-top:26.1pt;width:19.85pt;height:12pt;rotation:-2254300fd;z-index:251987456" coordsize="397,240" path="m82,240c41,135,,30,52,15,104,,340,127,397,150e" filled="f">
            <v:path arrowok="t"/>
          </v:shape>
        </w:pict>
      </w:r>
      <w:r w:rsidR="00B04B99" w:rsidRPr="00FC508D">
        <w:rPr>
          <w:rStyle w:val="a8"/>
        </w:rPr>
        <w:t xml:space="preserve">   </w:t>
      </w:r>
      <w:r w:rsidR="007B6DF0" w:rsidRPr="00FC508D">
        <w:rPr>
          <w:rStyle w:val="a8"/>
          <w:rFonts w:hint="cs"/>
          <w:rtl/>
        </w:rPr>
        <w:t xml:space="preserve"> </w:t>
      </w:r>
      <w:r w:rsidR="00B04B99" w:rsidRPr="00FC508D">
        <w:rPr>
          <w:rStyle w:val="a8"/>
          <w:rFonts w:hint="cs"/>
          <w:rtl/>
        </w:rPr>
        <w:t xml:space="preserve">        </w:t>
      </w:r>
      <w:r w:rsidR="00A42E03" w:rsidRPr="00FC508D">
        <w:rPr>
          <w:rStyle w:val="a8"/>
        </w:rPr>
        <w:t xml:space="preserve">                                                                                </w:t>
      </w:r>
      <w:r w:rsidR="00D86FBD" w:rsidRPr="00FC508D">
        <w:rPr>
          <w:rFonts w:ascii="Arial" w:hAnsi="Arial" w:cs="Arial"/>
          <w:b/>
          <w:bCs/>
          <w:color w:val="FF0000"/>
          <w:sz w:val="28"/>
          <w:szCs w:val="28"/>
          <w:rtl/>
          <w:lang w:bidi="ar-IQ"/>
        </w:rPr>
        <w:tab/>
      </w:r>
      <w:r w:rsidR="00094B2D" w:rsidRPr="00FC508D">
        <w:rPr>
          <w:rFonts w:ascii="Arial" w:hAnsi="Arial" w:cs="Arial" w:hint="cs"/>
          <w:b/>
          <w:bCs/>
          <w:color w:val="FF0000"/>
          <w:sz w:val="28"/>
          <w:szCs w:val="28"/>
          <w:rtl/>
          <w:lang w:bidi="ar-IQ"/>
        </w:rPr>
        <w:t xml:space="preserve"> </w:t>
      </w:r>
      <w:r w:rsidR="00E04231" w:rsidRPr="00FC508D">
        <w:rPr>
          <w:rFonts w:ascii="Arial" w:hAnsi="Arial" w:cs="Arial"/>
          <w:b/>
          <w:bCs/>
          <w:color w:val="FF0000"/>
          <w:sz w:val="28"/>
          <w:szCs w:val="28"/>
          <w:lang w:bidi="ar-IQ"/>
        </w:rPr>
        <w:tab/>
      </w:r>
      <w:r w:rsidR="00AD3951" w:rsidRPr="00FC508D">
        <w:rPr>
          <w:rFonts w:ascii="Arial" w:hAnsi="Arial" w:cs="Arial"/>
          <w:b/>
          <w:bCs/>
          <w:color w:val="FF0000"/>
          <w:sz w:val="28"/>
          <w:szCs w:val="28"/>
          <w:lang w:bidi="ar-IQ"/>
        </w:rPr>
        <w:t xml:space="preserve"> </w:t>
      </w:r>
      <w:r w:rsidR="00AD3951" w:rsidRPr="00FC508D">
        <w:rPr>
          <w:rFonts w:ascii="Arial" w:hAnsi="Arial" w:cs="Arial"/>
          <w:b/>
          <w:bCs/>
          <w:color w:val="FF0000"/>
          <w:lang w:bidi="ar-IQ"/>
        </w:rPr>
        <w:t xml:space="preserve"> </w:t>
      </w:r>
      <w:r w:rsidR="00AD3951" w:rsidRPr="00FC508D">
        <w:rPr>
          <w:rFonts w:ascii="Arial" w:hAnsi="Arial" w:cs="Arial" w:hint="cs"/>
          <w:b/>
          <w:bCs/>
          <w:color w:val="FF0000"/>
          <w:rtl/>
          <w:lang w:bidi="ar-IQ"/>
        </w:rPr>
        <w:t xml:space="preserve">  </w:t>
      </w:r>
      <w:r w:rsidR="0083156D" w:rsidRPr="00FC508D">
        <w:rPr>
          <w:rFonts w:ascii="Arial" w:hAnsi="Arial" w:cs="Arial"/>
          <w:b/>
          <w:bCs/>
          <w:color w:val="FF0000"/>
          <w:lang w:bidi="ar-IQ"/>
        </w:rPr>
        <w:t xml:space="preserve"> </w:t>
      </w:r>
      <w:r w:rsidR="00AD3951" w:rsidRPr="00FC508D">
        <w:rPr>
          <w:rFonts w:ascii="Arial" w:hAnsi="Arial" w:cs="Arial" w:hint="cs"/>
          <w:b/>
          <w:bCs/>
          <w:color w:val="FF0000"/>
          <w:rtl/>
          <w:lang w:bidi="ar-IQ"/>
        </w:rPr>
        <w:t xml:space="preserve">       </w:t>
      </w:r>
      <w:r w:rsidR="003100EB" w:rsidRPr="00FC508D">
        <w:rPr>
          <w:rFonts w:ascii="Arial" w:hAnsi="Arial" w:cs="Arial"/>
          <w:b/>
          <w:bCs/>
          <w:color w:val="FF0000"/>
          <w:lang w:bidi="ar-IQ"/>
        </w:rPr>
        <w:t xml:space="preserve"> </w:t>
      </w:r>
      <w:r w:rsidR="007F519F" w:rsidRPr="00FC508D">
        <w:rPr>
          <w:rFonts w:ascii="Arial" w:hAnsi="Arial" w:cs="Arial"/>
          <w:b/>
          <w:bCs/>
          <w:color w:val="FF0000"/>
          <w:lang w:bidi="ar-IQ"/>
        </w:rPr>
        <w:t xml:space="preserve">                                                       </w:t>
      </w:r>
      <w:r w:rsidR="003100EB" w:rsidRPr="00FC508D">
        <w:rPr>
          <w:rFonts w:ascii="Arial" w:hAnsi="Arial" w:cs="Arial"/>
          <w:b/>
          <w:bCs/>
          <w:color w:val="FF0000"/>
          <w:lang w:bidi="ar-IQ"/>
        </w:rPr>
        <w:t xml:space="preserve">   </w:t>
      </w:r>
      <w:r w:rsidR="0083156D" w:rsidRPr="00FC508D">
        <w:rPr>
          <w:rFonts w:ascii="Arial" w:hAnsi="Arial" w:cs="Arial"/>
          <w:b/>
          <w:bCs/>
          <w:color w:val="FF0000"/>
          <w:lang w:bidi="ar-IQ"/>
        </w:rPr>
        <w:t xml:space="preserve">  </w:t>
      </w:r>
      <w:r w:rsidR="00C124FF" w:rsidRPr="00FC508D">
        <w:rPr>
          <w:rFonts w:ascii="Arial" w:hAnsi="Arial" w:cs="Arial"/>
          <w:b/>
          <w:bCs/>
          <w:color w:val="FF0000"/>
          <w:lang w:bidi="ar-IQ"/>
        </w:rPr>
        <w:t xml:space="preserve">     </w:t>
      </w:r>
      <w:r w:rsidR="0083156D" w:rsidRPr="00FC508D">
        <w:rPr>
          <w:rFonts w:ascii="Arial" w:hAnsi="Arial" w:cs="Arial"/>
          <w:b/>
          <w:bCs/>
          <w:color w:val="FF0000"/>
          <w:lang w:bidi="ar-IQ"/>
        </w:rPr>
        <w:t xml:space="preserve">                       </w:t>
      </w:r>
      <w:r w:rsidR="0083156D" w:rsidRPr="00FC508D">
        <w:rPr>
          <w:rFonts w:ascii="Arial" w:hAnsi="Arial" w:cs="Arial" w:hint="cs"/>
          <w:b/>
          <w:bCs/>
          <w:color w:val="FF0000"/>
          <w:rtl/>
        </w:rPr>
        <w:t>خط اقل ميلان</w:t>
      </w:r>
      <w:r w:rsidR="00AD3951" w:rsidRPr="00FC508D">
        <w:rPr>
          <w:rFonts w:ascii="Arial" w:hAnsi="Arial" w:cs="Arial" w:hint="cs"/>
          <w:b/>
          <w:bCs/>
          <w:color w:val="FF0000"/>
          <w:rtl/>
          <w:lang w:bidi="ar-IQ"/>
        </w:rPr>
        <w:t xml:space="preserve">  </w:t>
      </w:r>
      <w:r w:rsidR="00A42E03" w:rsidRPr="00FC508D">
        <w:rPr>
          <w:rFonts w:ascii="Arial" w:hAnsi="Arial" w:cs="Arial"/>
          <w:b/>
          <w:bCs/>
          <w:color w:val="FF0000"/>
          <w:sz w:val="20"/>
          <w:szCs w:val="20"/>
          <w:lang w:bidi="ar-IQ"/>
        </w:rPr>
        <w:t xml:space="preserve">           </w:t>
      </w:r>
      <w:r w:rsidR="003100EB" w:rsidRPr="00FC508D">
        <w:rPr>
          <w:rFonts w:ascii="Arial" w:hAnsi="Arial" w:cs="Arial"/>
          <w:b/>
          <w:bCs/>
          <w:color w:val="FF0000"/>
          <w:sz w:val="20"/>
          <w:szCs w:val="20"/>
          <w:lang w:bidi="ar-IQ"/>
        </w:rPr>
        <w:t>c2</w:t>
      </w:r>
      <w:r w:rsidR="00A42E03" w:rsidRPr="00FC508D">
        <w:rPr>
          <w:rFonts w:ascii="Arial" w:hAnsi="Arial" w:cs="Arial"/>
          <w:b/>
          <w:bCs/>
          <w:color w:val="FF0000"/>
          <w:sz w:val="20"/>
          <w:szCs w:val="20"/>
          <w:lang w:bidi="ar-IQ"/>
        </w:rPr>
        <w:t xml:space="preserve">                        B </w:t>
      </w:r>
      <w:r w:rsidR="00723C57" w:rsidRPr="00FC508D">
        <w:rPr>
          <w:rFonts w:ascii="Arial" w:hAnsi="Arial" w:cs="Arial"/>
          <w:b/>
          <w:bCs/>
          <w:color w:val="FF0000"/>
          <w:sz w:val="20"/>
          <w:szCs w:val="20"/>
          <w:lang w:bidi="ar-IQ"/>
        </w:rPr>
        <w:t xml:space="preserve">      </w:t>
      </w:r>
      <w:r w:rsidR="00A42E03" w:rsidRPr="00FC508D">
        <w:rPr>
          <w:rFonts w:ascii="Arial" w:hAnsi="Arial" w:cs="Arial"/>
          <w:b/>
          <w:bCs/>
          <w:color w:val="FF0000"/>
          <w:sz w:val="20"/>
          <w:szCs w:val="20"/>
          <w:lang w:bidi="ar-IQ"/>
        </w:rPr>
        <w:t xml:space="preserve">   </w:t>
      </w:r>
      <w:r w:rsidR="003100EB" w:rsidRPr="00FC508D">
        <w:rPr>
          <w:rFonts w:ascii="Arial" w:hAnsi="Arial" w:cs="Arial"/>
          <w:b/>
          <w:bCs/>
          <w:color w:val="FF0000"/>
          <w:sz w:val="20"/>
          <w:szCs w:val="20"/>
          <w:lang w:bidi="ar-IQ"/>
        </w:rPr>
        <w:t xml:space="preserve">        </w:t>
      </w:r>
      <w:r w:rsidR="00A42E03" w:rsidRPr="00FC508D">
        <w:rPr>
          <w:rFonts w:ascii="Arial" w:hAnsi="Arial" w:cs="Arial"/>
          <w:b/>
          <w:bCs/>
          <w:color w:val="FF0000"/>
          <w:sz w:val="20"/>
          <w:szCs w:val="20"/>
          <w:lang w:bidi="ar-IQ"/>
        </w:rPr>
        <w:t xml:space="preserve">                                                                                                                </w:t>
      </w:r>
    </w:p>
    <w:p w:rsidR="00A63E37" w:rsidRPr="001E163C" w:rsidRDefault="00C3671A" w:rsidP="001E163C">
      <w:pPr>
        <w:tabs>
          <w:tab w:val="left" w:pos="7448"/>
          <w:tab w:val="left" w:pos="8663"/>
        </w:tabs>
        <w:jc w:val="both"/>
        <w:rPr>
          <w:rFonts w:ascii="Arial" w:hAnsi="Arial" w:cs="Arial"/>
          <w:b/>
          <w:bCs/>
          <w:color w:val="FF0000"/>
          <w:sz w:val="22"/>
          <w:szCs w:val="22"/>
          <w:rtl/>
          <w:lang w:bidi="ar-IQ"/>
        </w:rPr>
      </w:pPr>
      <w:r w:rsidRPr="00C3671A">
        <w:rPr>
          <w:rFonts w:ascii="Arial" w:hAnsi="Arial" w:cs="Arial"/>
          <w:b/>
          <w:bCs/>
          <w:noProof/>
          <w:color w:val="FF0000"/>
          <w:sz w:val="28"/>
          <w:szCs w:val="28"/>
          <w:rtl/>
        </w:rPr>
        <w:pict>
          <v:line id="_x0000_s1331" style="position:absolute;left:0;text-align:left;z-index:251126272" from="81.65pt,3.55pt" to="81.65pt,20.65pt">
            <v:stroke dashstyle="dashDot"/>
            <w10:wrap anchorx="page"/>
          </v:line>
        </w:pict>
      </w:r>
      <w:r w:rsidRPr="00C3671A">
        <w:rPr>
          <w:rFonts w:ascii="Arial" w:hAnsi="Arial" w:cs="Arial"/>
          <w:b/>
          <w:bCs/>
          <w:noProof/>
          <w:color w:val="FF0000"/>
          <w:sz w:val="28"/>
          <w:szCs w:val="28"/>
          <w:rtl/>
        </w:rPr>
        <w:pict>
          <v:shape id="_x0000_s59400" type="#_x0000_t32" style="position:absolute;left:0;text-align:left;margin-left:81.65pt;margin-top:3.55pt;width:0;height:17.2pt;z-index:252564992" o:connectortype="straight"/>
        </w:pict>
      </w:r>
      <w:r w:rsidRPr="00C3671A">
        <w:rPr>
          <w:rFonts w:ascii="Arial" w:hAnsi="Arial" w:cs="Arial"/>
          <w:b/>
          <w:bCs/>
          <w:noProof/>
          <w:color w:val="FF0000"/>
          <w:sz w:val="28"/>
          <w:szCs w:val="28"/>
          <w:rtl/>
        </w:rPr>
        <w:pict>
          <v:line id="_x0000_s1329" style="position:absolute;left:0;text-align:left;flip:y;z-index:251124224" from="56.1pt,15.55pt" to="219.75pt,18.45pt">
            <v:stroke endarrow="block"/>
            <w10:wrap anchorx="page"/>
          </v:line>
        </w:pict>
      </w:r>
      <w:r w:rsidRPr="00C3671A">
        <w:rPr>
          <w:rFonts w:ascii="Arial" w:hAnsi="Arial" w:cs="Arial"/>
          <w:b/>
          <w:bCs/>
          <w:noProof/>
          <w:color w:val="FF0000"/>
          <w:sz w:val="28"/>
          <w:szCs w:val="28"/>
          <w:rtl/>
        </w:rPr>
        <w:pict>
          <v:line id="_x0000_s1330" style="position:absolute;left:0;text-align:left;z-index:251125248" from="56.1pt,3.55pt" to="89.25pt,3.55pt">
            <v:stroke dashstyle="dashDot"/>
            <w10:wrap anchorx="page"/>
          </v:line>
        </w:pict>
      </w:r>
      <w:r w:rsidR="0083156D" w:rsidRPr="00FC508D">
        <w:rPr>
          <w:rFonts w:ascii="Arial" w:hAnsi="Arial" w:cs="Arial"/>
          <w:b/>
          <w:bCs/>
          <w:color w:val="FF0000"/>
          <w:sz w:val="28"/>
          <w:szCs w:val="28"/>
          <w:rtl/>
          <w:lang w:bidi="ar-IQ"/>
        </w:rPr>
        <w:tab/>
      </w:r>
      <w:r w:rsidR="00723C57" w:rsidRPr="00FC508D">
        <w:rPr>
          <w:rFonts w:ascii="Arial" w:hAnsi="Arial" w:cs="Arial" w:hint="cs"/>
          <w:b/>
          <w:bCs/>
          <w:color w:val="FF0000"/>
          <w:sz w:val="28"/>
          <w:szCs w:val="28"/>
          <w:rtl/>
          <w:lang w:bidi="ar-IQ"/>
        </w:rPr>
        <w:t xml:space="preserve">  </w:t>
      </w:r>
      <w:r w:rsidR="006B1D69" w:rsidRPr="00FC508D">
        <w:rPr>
          <w:rFonts w:ascii="Arial" w:hAnsi="Arial" w:cs="Arial" w:hint="cs"/>
          <w:b/>
          <w:bCs/>
          <w:color w:val="FF0000"/>
          <w:sz w:val="28"/>
          <w:szCs w:val="28"/>
          <w:rtl/>
          <w:lang w:bidi="ar-IQ"/>
        </w:rPr>
        <w:t xml:space="preserve">   </w:t>
      </w:r>
      <w:r w:rsidR="00723C57" w:rsidRPr="00FC508D">
        <w:rPr>
          <w:rFonts w:ascii="Arial" w:hAnsi="Arial" w:cs="Arial" w:hint="cs"/>
          <w:b/>
          <w:bCs/>
          <w:color w:val="FF0000"/>
          <w:sz w:val="28"/>
          <w:szCs w:val="28"/>
          <w:rtl/>
          <w:lang w:bidi="ar-IQ"/>
        </w:rPr>
        <w:t xml:space="preserve"> </w:t>
      </w:r>
      <w:r w:rsidR="00723C57" w:rsidRPr="00FC508D">
        <w:rPr>
          <w:rFonts w:ascii="Arial" w:hAnsi="Arial" w:cs="Arial"/>
          <w:b/>
          <w:bCs/>
          <w:color w:val="FF0000"/>
          <w:sz w:val="28"/>
          <w:szCs w:val="28"/>
          <w:lang w:bidi="ar-IQ"/>
        </w:rPr>
        <w:t xml:space="preserve">  </w:t>
      </w:r>
      <w:r w:rsidR="00AD3951" w:rsidRPr="00FC508D">
        <w:rPr>
          <w:rFonts w:ascii="Arial" w:hAnsi="Arial" w:cs="Arial"/>
          <w:b/>
          <w:bCs/>
          <w:color w:val="FF0000"/>
          <w:sz w:val="28"/>
          <w:szCs w:val="28"/>
          <w:lang w:bidi="ar-IQ"/>
        </w:rPr>
        <w:t>A</w:t>
      </w:r>
      <w:r w:rsidR="00AD3951" w:rsidRPr="00FC508D">
        <w:rPr>
          <w:rFonts w:ascii="Arial" w:hAnsi="Arial" w:cs="Arial" w:hint="cs"/>
          <w:b/>
          <w:bCs/>
          <w:color w:val="FF0000"/>
          <w:sz w:val="28"/>
          <w:szCs w:val="28"/>
          <w:rtl/>
          <w:lang w:bidi="ar-IQ"/>
        </w:rPr>
        <w:t xml:space="preserve">      </w:t>
      </w:r>
      <w:r w:rsidR="0011726C" w:rsidRPr="00FC508D">
        <w:rPr>
          <w:rFonts w:ascii="Arial" w:hAnsi="Arial" w:cs="Arial" w:hint="cs"/>
          <w:b/>
          <w:bCs/>
          <w:color w:val="FF0000"/>
          <w:sz w:val="28"/>
          <w:szCs w:val="28"/>
          <w:rtl/>
          <w:lang w:bidi="ar-IQ"/>
        </w:rPr>
        <w:t xml:space="preserve"> </w:t>
      </w:r>
      <w:r w:rsidR="003100EB" w:rsidRPr="00FC508D">
        <w:rPr>
          <w:rFonts w:ascii="Arial" w:hAnsi="Arial" w:cs="Arial"/>
          <w:b/>
          <w:bCs/>
          <w:color w:val="FF0000"/>
          <w:sz w:val="28"/>
          <w:szCs w:val="28"/>
          <w:lang w:bidi="ar-IQ"/>
        </w:rPr>
        <w:t>c1</w:t>
      </w:r>
      <w:r w:rsidR="00AD3951" w:rsidRPr="00FC508D">
        <w:rPr>
          <w:rFonts w:ascii="Arial" w:hAnsi="Arial" w:cs="Arial" w:hint="cs"/>
          <w:b/>
          <w:bCs/>
          <w:color w:val="FF0000"/>
          <w:sz w:val="28"/>
          <w:szCs w:val="28"/>
          <w:rtl/>
          <w:lang w:bidi="ar-IQ"/>
        </w:rPr>
        <w:t xml:space="preserve">        </w:t>
      </w:r>
      <w:r w:rsidR="00A42E03" w:rsidRPr="00FC508D">
        <w:rPr>
          <w:rFonts w:ascii="Arial" w:hAnsi="Arial" w:cs="Arial"/>
          <w:b/>
          <w:bCs/>
          <w:color w:val="FF0000"/>
          <w:sz w:val="22"/>
          <w:szCs w:val="22"/>
          <w:lang w:bidi="ar-IQ"/>
        </w:rPr>
        <w:t xml:space="preserve">    </w:t>
      </w:r>
      <w:r w:rsidR="00E94F91" w:rsidRPr="00FC508D">
        <w:rPr>
          <w:rFonts w:ascii="Arial" w:hAnsi="Arial" w:cs="Arial"/>
          <w:b/>
          <w:bCs/>
          <w:color w:val="FF0000"/>
          <w:sz w:val="22"/>
          <w:szCs w:val="22"/>
          <w:lang w:bidi="ar-IQ"/>
        </w:rPr>
        <w:t xml:space="preserve">                  </w:t>
      </w:r>
      <w:r w:rsidR="00A42E03" w:rsidRPr="00FC508D">
        <w:rPr>
          <w:rFonts w:ascii="Arial" w:hAnsi="Arial" w:cs="Arial"/>
          <w:b/>
          <w:bCs/>
          <w:color w:val="FF0000"/>
          <w:sz w:val="22"/>
          <w:szCs w:val="22"/>
          <w:lang w:bidi="ar-IQ"/>
        </w:rPr>
        <w:t xml:space="preserve">    </w:t>
      </w:r>
      <w:r w:rsidR="00E94F91" w:rsidRPr="00FC508D">
        <w:rPr>
          <w:rFonts w:ascii="Arial" w:hAnsi="Arial" w:cs="Arial"/>
          <w:b/>
          <w:bCs/>
          <w:color w:val="FF0000"/>
          <w:sz w:val="22"/>
          <w:szCs w:val="22"/>
          <w:lang w:bidi="ar-IQ"/>
        </w:rPr>
        <w:t>y1   y2</w:t>
      </w:r>
      <w:r w:rsidR="00520D62" w:rsidRPr="00FC508D">
        <w:rPr>
          <w:rFonts w:ascii="Arial" w:hAnsi="Arial" w:cs="Arial"/>
          <w:b/>
          <w:bCs/>
          <w:color w:val="FF0000"/>
          <w:sz w:val="22"/>
          <w:szCs w:val="22"/>
          <w:lang w:bidi="ar-IQ"/>
        </w:rPr>
        <w:t xml:space="preserve">    y3       </w:t>
      </w:r>
      <w:r w:rsidR="006E5900" w:rsidRPr="00FC508D">
        <w:rPr>
          <w:rFonts w:ascii="Arial" w:hAnsi="Arial" w:cs="Arial"/>
          <w:b/>
          <w:bCs/>
          <w:color w:val="FF0000"/>
          <w:sz w:val="22"/>
          <w:szCs w:val="22"/>
          <w:lang w:bidi="ar-IQ"/>
        </w:rPr>
        <w:t>y</w:t>
      </w:r>
      <w:r w:rsidR="00520D62" w:rsidRPr="00FC508D">
        <w:rPr>
          <w:rFonts w:ascii="Arial" w:hAnsi="Arial" w:cs="Arial"/>
          <w:b/>
          <w:bCs/>
          <w:color w:val="FF0000"/>
          <w:sz w:val="22"/>
          <w:szCs w:val="22"/>
          <w:lang w:bidi="ar-IQ"/>
        </w:rPr>
        <w:t xml:space="preserve">                                     . </w:t>
      </w:r>
      <w:r w:rsidR="00E94F91" w:rsidRPr="00FC508D">
        <w:rPr>
          <w:rFonts w:ascii="Arial" w:hAnsi="Arial" w:cs="Arial"/>
          <w:b/>
          <w:bCs/>
          <w:color w:val="FF0000"/>
          <w:sz w:val="22"/>
          <w:szCs w:val="22"/>
          <w:lang w:bidi="ar-IQ"/>
        </w:rPr>
        <w:t xml:space="preserve"> </w:t>
      </w:r>
      <w:r w:rsidR="00520D62" w:rsidRPr="00FC508D">
        <w:rPr>
          <w:rFonts w:ascii="Arial" w:hAnsi="Arial" w:cs="Arial"/>
          <w:b/>
          <w:bCs/>
          <w:color w:val="FF0000"/>
          <w:sz w:val="22"/>
          <w:szCs w:val="22"/>
          <w:lang w:bidi="ar-IQ"/>
        </w:rPr>
        <w:t xml:space="preserve">                                      </w:t>
      </w:r>
      <w:r w:rsidR="00E94F91" w:rsidRPr="00FC508D">
        <w:rPr>
          <w:rFonts w:ascii="Arial" w:hAnsi="Arial" w:cs="Arial"/>
          <w:b/>
          <w:bCs/>
          <w:color w:val="FF0000"/>
          <w:sz w:val="22"/>
          <w:szCs w:val="22"/>
          <w:lang w:bidi="ar-IQ"/>
        </w:rPr>
        <w:t xml:space="preserve"> </w:t>
      </w:r>
      <w:r w:rsidR="00520D62" w:rsidRPr="00FC508D">
        <w:rPr>
          <w:rFonts w:ascii="Arial" w:hAnsi="Arial" w:cs="Arial"/>
          <w:b/>
          <w:bCs/>
          <w:color w:val="FF0000"/>
          <w:sz w:val="22"/>
          <w:szCs w:val="22"/>
          <w:lang w:bidi="ar-IQ"/>
        </w:rPr>
        <w:t xml:space="preserve">                                                                        </w:t>
      </w:r>
      <w:r w:rsidR="00E94F91" w:rsidRPr="00FC508D">
        <w:rPr>
          <w:rFonts w:ascii="Arial" w:hAnsi="Arial" w:cs="Arial"/>
          <w:b/>
          <w:bCs/>
          <w:color w:val="FF0000"/>
          <w:sz w:val="22"/>
          <w:szCs w:val="22"/>
          <w:lang w:bidi="ar-IQ"/>
        </w:rPr>
        <w:t xml:space="preserve">                                         </w:t>
      </w:r>
      <w:r w:rsidR="00520D62" w:rsidRPr="00FC508D">
        <w:rPr>
          <w:rFonts w:ascii="Arial" w:hAnsi="Arial" w:cs="Arial"/>
          <w:b/>
          <w:bCs/>
          <w:color w:val="FF0000"/>
          <w:sz w:val="22"/>
          <w:szCs w:val="22"/>
          <w:lang w:bidi="ar-IQ"/>
        </w:rPr>
        <w:t xml:space="preserve">    </w:t>
      </w:r>
      <w:r w:rsidR="00520D62" w:rsidRPr="00FC508D">
        <w:rPr>
          <w:rFonts w:ascii="Arial" w:hAnsi="Arial" w:cs="Arial" w:hint="cs"/>
          <w:b/>
          <w:bCs/>
          <w:color w:val="FF0000"/>
          <w:sz w:val="22"/>
          <w:szCs w:val="22"/>
          <w:rtl/>
          <w:lang w:bidi="ar-IQ"/>
        </w:rPr>
        <w:t xml:space="preserve">    </w:t>
      </w:r>
      <w:r w:rsidR="00E94F91" w:rsidRPr="00FC508D">
        <w:rPr>
          <w:rFonts w:ascii="Arial" w:hAnsi="Arial" w:cs="Arial"/>
          <w:b/>
          <w:bCs/>
          <w:color w:val="FF0000"/>
          <w:sz w:val="22"/>
          <w:szCs w:val="22"/>
          <w:lang w:bidi="ar-IQ"/>
        </w:rPr>
        <w:t xml:space="preserve"> </w:t>
      </w:r>
      <w:r w:rsidR="00E94F91" w:rsidRPr="00FC508D">
        <w:rPr>
          <w:rFonts w:ascii="Arial" w:hAnsi="Arial" w:cs="Arial"/>
          <w:b/>
          <w:bCs/>
          <w:color w:val="FF0000"/>
          <w:sz w:val="28"/>
          <w:szCs w:val="28"/>
          <w:rtl/>
          <w:lang w:bidi="ar-IQ"/>
        </w:rPr>
        <w:tab/>
      </w:r>
      <w:r w:rsidR="00A42E03" w:rsidRPr="00FC508D">
        <w:rPr>
          <w:rFonts w:ascii="Arial" w:hAnsi="Arial" w:cs="Arial"/>
          <w:b/>
          <w:bCs/>
          <w:color w:val="FF0000"/>
          <w:sz w:val="22"/>
          <w:szCs w:val="22"/>
          <w:lang w:bidi="ar-IQ"/>
        </w:rPr>
        <w:t xml:space="preserve">           </w:t>
      </w:r>
      <w:r w:rsidR="00723C57" w:rsidRPr="00FC508D">
        <w:rPr>
          <w:rFonts w:ascii="Arial" w:hAnsi="Arial" w:cs="Arial"/>
          <w:b/>
          <w:bCs/>
          <w:color w:val="FF0000"/>
          <w:sz w:val="22"/>
          <w:szCs w:val="22"/>
          <w:lang w:bidi="ar-IQ"/>
        </w:rPr>
        <w:t xml:space="preserve">  </w:t>
      </w:r>
      <w:r w:rsidR="005835FE" w:rsidRPr="00FC508D">
        <w:rPr>
          <w:rFonts w:ascii="Arial" w:hAnsi="Arial" w:cs="Arial"/>
          <w:b/>
          <w:bCs/>
          <w:color w:val="FF0000"/>
          <w:sz w:val="22"/>
          <w:szCs w:val="22"/>
          <w:lang w:bidi="ar-IQ"/>
        </w:rPr>
        <w:t xml:space="preserve">         </w:t>
      </w:r>
      <w:r w:rsidR="00A42E03" w:rsidRPr="00FC508D">
        <w:rPr>
          <w:rFonts w:ascii="Arial" w:hAnsi="Arial" w:cs="Arial"/>
          <w:b/>
          <w:bCs/>
          <w:color w:val="FF0000"/>
          <w:sz w:val="22"/>
          <w:szCs w:val="22"/>
          <w:lang w:bidi="ar-IQ"/>
        </w:rPr>
        <w:t xml:space="preserve">                                 </w:t>
      </w:r>
      <w:r w:rsidR="001E163C">
        <w:rPr>
          <w:rFonts w:ascii="Arial" w:hAnsi="Arial" w:cs="Arial"/>
          <w:b/>
          <w:bCs/>
          <w:color w:val="FF0000"/>
          <w:sz w:val="22"/>
          <w:szCs w:val="22"/>
          <w:lang w:bidi="ar-IQ"/>
        </w:rPr>
        <w:t xml:space="preserve">           </w:t>
      </w:r>
      <w:r w:rsidR="004A50E1" w:rsidRPr="00FC508D">
        <w:rPr>
          <w:rFonts w:ascii="Arial" w:hAnsi="Arial" w:cs="Arial"/>
          <w:b/>
          <w:bCs/>
          <w:color w:val="FF0000"/>
          <w:sz w:val="22"/>
          <w:szCs w:val="22"/>
          <w:lang w:bidi="ar-IQ"/>
        </w:rPr>
        <w:t xml:space="preserve"> </w:t>
      </w:r>
      <w:r w:rsidR="00A42E03" w:rsidRPr="00FC508D">
        <w:rPr>
          <w:rFonts w:ascii="Arial" w:hAnsi="Arial" w:cs="Arial"/>
          <w:b/>
          <w:bCs/>
          <w:color w:val="FF0000"/>
          <w:sz w:val="22"/>
          <w:szCs w:val="22"/>
          <w:lang w:bidi="ar-IQ"/>
        </w:rPr>
        <w:t xml:space="preserve">  </w:t>
      </w:r>
      <w:r w:rsidR="00723C57" w:rsidRPr="00FC508D">
        <w:rPr>
          <w:rFonts w:ascii="Arial" w:hAnsi="Arial" w:cs="Arial"/>
          <w:b/>
          <w:bCs/>
          <w:color w:val="FF0000"/>
          <w:sz w:val="28"/>
          <w:szCs w:val="28"/>
          <w:rtl/>
          <w:lang w:bidi="ar-IQ"/>
        </w:rPr>
        <w:tab/>
      </w:r>
      <w:r w:rsidR="00B04B99" w:rsidRPr="00FC508D">
        <w:rPr>
          <w:rFonts w:ascii="Arial" w:hAnsi="Arial" w:cs="Arial"/>
          <w:b/>
          <w:bCs/>
          <w:color w:val="FF0000"/>
          <w:sz w:val="28"/>
          <w:szCs w:val="28"/>
          <w:rtl/>
          <w:lang w:bidi="ar-IQ"/>
        </w:rPr>
        <w:tab/>
      </w:r>
      <w:r w:rsidR="00094B2D" w:rsidRPr="00FC508D">
        <w:rPr>
          <w:rFonts w:ascii="Arial" w:hAnsi="Arial" w:cs="Arial" w:hint="cs"/>
          <w:b/>
          <w:bCs/>
          <w:color w:val="FF0000"/>
          <w:sz w:val="28"/>
          <w:szCs w:val="28"/>
          <w:rtl/>
          <w:lang w:bidi="ar-IQ"/>
        </w:rPr>
        <w:t xml:space="preserve"> </w:t>
      </w:r>
      <w:r w:rsidR="00D86FBD" w:rsidRPr="00FC508D">
        <w:rPr>
          <w:rFonts w:ascii="Arial" w:hAnsi="Arial" w:cs="Arial" w:hint="cs"/>
          <w:b/>
          <w:bCs/>
          <w:color w:val="FF0000"/>
          <w:sz w:val="28"/>
          <w:szCs w:val="28"/>
          <w:rtl/>
          <w:lang w:bidi="ar-IQ"/>
        </w:rPr>
        <w:t xml:space="preserve">                                  </w:t>
      </w:r>
      <w:r w:rsidR="00E04231" w:rsidRPr="00FC508D">
        <w:rPr>
          <w:rFonts w:ascii="Arial" w:hAnsi="Arial" w:cs="Arial" w:hint="cs"/>
          <w:b/>
          <w:bCs/>
          <w:color w:val="FF0000"/>
          <w:sz w:val="28"/>
          <w:szCs w:val="28"/>
          <w:rtl/>
          <w:lang w:bidi="ar-IQ"/>
        </w:rPr>
        <w:t xml:space="preserve">              </w:t>
      </w:r>
      <w:r w:rsidR="00D86FBD" w:rsidRPr="00FC508D">
        <w:rPr>
          <w:rFonts w:ascii="Arial" w:hAnsi="Arial" w:cs="Arial" w:hint="cs"/>
          <w:b/>
          <w:bCs/>
          <w:color w:val="FF0000"/>
          <w:sz w:val="28"/>
          <w:szCs w:val="28"/>
          <w:rtl/>
          <w:lang w:bidi="ar-IQ"/>
        </w:rPr>
        <w:t xml:space="preserve">    </w:t>
      </w:r>
    </w:p>
    <w:p w:rsidR="00753DFB" w:rsidRPr="00FC508D" w:rsidRDefault="00051BFA" w:rsidP="00E94F91">
      <w:pPr>
        <w:tabs>
          <w:tab w:val="left" w:pos="4365"/>
          <w:tab w:val="left" w:pos="5910"/>
          <w:tab w:val="left" w:pos="6420"/>
          <w:tab w:val="left" w:pos="6690"/>
          <w:tab w:val="left" w:pos="6990"/>
          <w:tab w:val="left" w:pos="7290"/>
          <w:tab w:val="left" w:pos="7620"/>
          <w:tab w:val="left" w:pos="8010"/>
          <w:tab w:val="left" w:pos="8310"/>
          <w:tab w:val="left" w:pos="8618"/>
        </w:tabs>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lastRenderedPageBreak/>
        <w:t>س:توصل كوزنتس الى فئتين من المستهلكين ماهما؟</w:t>
      </w:r>
      <w:r w:rsidRPr="00FC508D">
        <w:rPr>
          <w:rFonts w:ascii="Arial" w:hAnsi="Arial" w:cs="Arial" w:hint="cs"/>
          <w:b/>
          <w:bCs/>
          <w:color w:val="FF0000"/>
          <w:sz w:val="28"/>
          <w:szCs w:val="28"/>
          <w:rtl/>
        </w:rPr>
        <w:t xml:space="preserve"> </w:t>
      </w:r>
      <w:r w:rsidR="00AD3951" w:rsidRPr="00FC508D">
        <w:rPr>
          <w:rFonts w:ascii="Arial" w:hAnsi="Arial" w:cs="Arial" w:hint="cs"/>
          <w:b/>
          <w:bCs/>
          <w:color w:val="FF0000"/>
          <w:sz w:val="28"/>
          <w:szCs w:val="28"/>
          <w:rtl/>
        </w:rPr>
        <w:t xml:space="preserve">    </w:t>
      </w:r>
      <w:r w:rsidR="00AD3951" w:rsidRPr="00FC508D">
        <w:rPr>
          <w:rFonts w:ascii="Arial" w:hAnsi="Arial" w:cs="Arial"/>
          <w:b/>
          <w:bCs/>
          <w:color w:val="FF0000"/>
          <w:sz w:val="28"/>
          <w:szCs w:val="28"/>
          <w:lang w:bidi="ar-IQ"/>
        </w:rPr>
        <w:t xml:space="preserve"> </w:t>
      </w:r>
      <w:r w:rsidR="003100EB" w:rsidRPr="00FC508D">
        <w:rPr>
          <w:rFonts w:ascii="Arial" w:hAnsi="Arial" w:cs="Arial"/>
          <w:b/>
          <w:bCs/>
          <w:color w:val="FF0000"/>
          <w:sz w:val="28"/>
          <w:szCs w:val="28"/>
          <w:lang w:bidi="ar-IQ"/>
        </w:rPr>
        <w:t xml:space="preserve">  </w:t>
      </w:r>
      <w:r w:rsidR="00AD3951" w:rsidRPr="00FC508D">
        <w:rPr>
          <w:rFonts w:ascii="Arial" w:hAnsi="Arial" w:cs="Arial"/>
          <w:b/>
          <w:bCs/>
          <w:color w:val="FF0000"/>
          <w:sz w:val="28"/>
          <w:szCs w:val="28"/>
          <w:lang w:bidi="ar-IQ"/>
        </w:rPr>
        <w:t xml:space="preserve"> </w:t>
      </w:r>
      <w:r w:rsidR="00AD3951" w:rsidRPr="00FC508D">
        <w:rPr>
          <w:rFonts w:ascii="Arial" w:hAnsi="Arial" w:cs="Arial" w:hint="cs"/>
          <w:b/>
          <w:bCs/>
          <w:color w:val="FF0000"/>
          <w:sz w:val="28"/>
          <w:szCs w:val="28"/>
          <w:rtl/>
          <w:lang w:bidi="ar-IQ"/>
        </w:rPr>
        <w:t xml:space="preserve">  </w:t>
      </w:r>
      <w:r w:rsidR="0083156D" w:rsidRPr="00FC508D">
        <w:rPr>
          <w:rFonts w:ascii="Arial" w:hAnsi="Arial" w:cs="Arial"/>
          <w:b/>
          <w:bCs/>
          <w:color w:val="FF0000"/>
          <w:sz w:val="28"/>
          <w:szCs w:val="28"/>
          <w:rtl/>
          <w:lang w:bidi="ar-IQ"/>
        </w:rPr>
        <w:tab/>
      </w:r>
      <w:r w:rsidR="00094B2D" w:rsidRPr="00FC508D">
        <w:rPr>
          <w:rFonts w:ascii="Arial" w:hAnsi="Arial" w:cs="Arial" w:hint="cs"/>
          <w:b/>
          <w:bCs/>
          <w:color w:val="FF0000"/>
          <w:sz w:val="28"/>
          <w:szCs w:val="28"/>
          <w:rtl/>
          <w:lang w:bidi="ar-IQ"/>
        </w:rPr>
        <w:t xml:space="preserve"> </w:t>
      </w:r>
      <w:r w:rsidR="00D86FBD" w:rsidRPr="00FC508D">
        <w:rPr>
          <w:rFonts w:ascii="Arial" w:hAnsi="Arial" w:cs="Arial" w:hint="cs"/>
          <w:b/>
          <w:bCs/>
          <w:color w:val="FF0000"/>
          <w:sz w:val="28"/>
          <w:szCs w:val="28"/>
          <w:rtl/>
          <w:lang w:bidi="ar-IQ"/>
        </w:rPr>
        <w:t xml:space="preserve">                                                       </w:t>
      </w:r>
      <w:r w:rsidR="00E04231" w:rsidRPr="00FC508D">
        <w:rPr>
          <w:rFonts w:ascii="Arial" w:hAnsi="Arial" w:cs="Arial" w:hint="cs"/>
          <w:b/>
          <w:bCs/>
          <w:color w:val="FF0000"/>
          <w:sz w:val="28"/>
          <w:szCs w:val="28"/>
          <w:rtl/>
          <w:lang w:bidi="ar-IQ"/>
        </w:rPr>
        <w:t xml:space="preserve">                                  </w:t>
      </w:r>
      <w:r w:rsidR="00D86FBD" w:rsidRPr="00FC508D">
        <w:rPr>
          <w:rFonts w:ascii="Arial" w:hAnsi="Arial" w:cs="Arial" w:hint="cs"/>
          <w:b/>
          <w:bCs/>
          <w:color w:val="FF0000"/>
          <w:sz w:val="28"/>
          <w:szCs w:val="28"/>
          <w:rtl/>
          <w:lang w:bidi="ar-IQ"/>
        </w:rPr>
        <w:t xml:space="preserve">       </w:t>
      </w:r>
      <w:r w:rsidR="003C7E4F" w:rsidRPr="00FC508D">
        <w:rPr>
          <w:rFonts w:ascii="Arial" w:hAnsi="Arial" w:cs="Arial" w:hint="cs"/>
          <w:b/>
          <w:bCs/>
          <w:color w:val="FF0000"/>
          <w:sz w:val="28"/>
          <w:szCs w:val="28"/>
          <w:rtl/>
          <w:lang w:bidi="ar-IQ"/>
        </w:rPr>
        <w:t xml:space="preserve"> </w:t>
      </w:r>
      <w:r w:rsidR="00E04231" w:rsidRPr="00FC508D">
        <w:rPr>
          <w:rFonts w:ascii="Arial" w:hAnsi="Arial" w:cs="Arial" w:hint="cs"/>
          <w:b/>
          <w:bCs/>
          <w:color w:val="FF0000"/>
          <w:sz w:val="28"/>
          <w:szCs w:val="28"/>
          <w:rtl/>
          <w:lang w:bidi="ar-IQ"/>
        </w:rPr>
        <w:t xml:space="preserve"> </w:t>
      </w:r>
      <w:r w:rsidR="00D86FBD" w:rsidRPr="00FC508D">
        <w:rPr>
          <w:rFonts w:ascii="Arial" w:hAnsi="Arial" w:cs="Arial" w:hint="cs"/>
          <w:b/>
          <w:bCs/>
          <w:color w:val="FF0000"/>
          <w:sz w:val="28"/>
          <w:szCs w:val="28"/>
          <w:rtl/>
          <w:lang w:bidi="ar-IQ"/>
        </w:rPr>
        <w:t xml:space="preserve">            </w:t>
      </w:r>
    </w:p>
    <w:p w:rsidR="00D62BA9" w:rsidRPr="00FC508D" w:rsidRDefault="00051BFA" w:rsidP="00D62BA9">
      <w:pPr>
        <w:tabs>
          <w:tab w:val="left" w:pos="2250"/>
          <w:tab w:val="left" w:pos="7733"/>
        </w:tabs>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 xml:space="preserve">  </w:t>
      </w:r>
      <w:r w:rsidR="001B003C" w:rsidRPr="00FC508D">
        <w:rPr>
          <w:rFonts w:ascii="Arial" w:hAnsi="Arial" w:cs="Arial" w:hint="cs"/>
          <w:b/>
          <w:bCs/>
          <w:color w:val="FF0000"/>
          <w:sz w:val="28"/>
          <w:szCs w:val="28"/>
          <w:rtl/>
          <w:lang w:bidi="ar-IQ"/>
        </w:rPr>
        <w:t xml:space="preserve"> وماهو الخلاف بينه وبين كينزفي هذه النقطه</w:t>
      </w:r>
    </w:p>
    <w:p w:rsidR="00D62BA9" w:rsidRPr="00FC508D" w:rsidRDefault="00D62BA9" w:rsidP="009052A8">
      <w:pPr>
        <w:tabs>
          <w:tab w:val="left" w:pos="1695"/>
          <w:tab w:val="left" w:pos="2348"/>
        </w:tabs>
        <w:jc w:val="both"/>
        <w:rPr>
          <w:rFonts w:ascii="Arial" w:hAnsi="Arial" w:cs="Arial"/>
          <w:b/>
          <w:bCs/>
          <w:color w:val="FF0000"/>
          <w:rtl/>
          <w:lang w:bidi="ar-IQ"/>
        </w:rPr>
      </w:pPr>
    </w:p>
    <w:p w:rsidR="00D62BA9" w:rsidRPr="00FC508D" w:rsidRDefault="00C3671A" w:rsidP="009052A8">
      <w:pPr>
        <w:tabs>
          <w:tab w:val="left" w:pos="1695"/>
          <w:tab w:val="left" w:pos="2348"/>
        </w:tabs>
        <w:jc w:val="both"/>
        <w:rPr>
          <w:rFonts w:ascii="Arial" w:hAnsi="Arial" w:cs="Arial"/>
          <w:b/>
          <w:bCs/>
          <w:color w:val="FF0000"/>
          <w:rtl/>
          <w:lang w:bidi="ar-IQ"/>
        </w:rPr>
      </w:pPr>
      <w:r w:rsidRPr="00C3671A">
        <w:rPr>
          <w:rFonts w:ascii="Arial" w:hAnsi="Arial" w:cs="Arial"/>
          <w:b/>
          <w:bCs/>
          <w:noProof/>
          <w:color w:val="FF0000"/>
          <w:sz w:val="28"/>
          <w:szCs w:val="28"/>
          <w:rtl/>
        </w:rPr>
        <w:pict>
          <v:line id="_x0000_s1338" style="position:absolute;left:0;text-align:left;flip:y;z-index:251132416" from="101.5pt,.95pt" to="101.5pt,198.95pt">
            <v:stroke endarrow="block"/>
            <w10:wrap anchorx="page"/>
          </v:line>
        </w:pict>
      </w:r>
    </w:p>
    <w:p w:rsidR="007A6EE5" w:rsidRPr="00FC508D" w:rsidRDefault="00C3671A" w:rsidP="009052A8">
      <w:pPr>
        <w:tabs>
          <w:tab w:val="left" w:pos="1695"/>
          <w:tab w:val="left" w:pos="2348"/>
        </w:tabs>
        <w:jc w:val="both"/>
        <w:rPr>
          <w:rFonts w:ascii="Arial" w:hAnsi="Arial" w:cs="Arial"/>
          <w:b/>
          <w:bCs/>
          <w:color w:val="FF0000"/>
          <w:lang w:bidi="ar-IQ"/>
        </w:rPr>
      </w:pPr>
      <w:r>
        <w:rPr>
          <w:rFonts w:ascii="Arial" w:hAnsi="Arial" w:cs="Arial"/>
          <w:b/>
          <w:bCs/>
          <w:noProof/>
          <w:color w:val="FF0000"/>
        </w:rPr>
        <w:pict>
          <v:line id="_x0000_s1353" style="position:absolute;left:0;text-align:left;flip:y;z-index:251139584" from="98.55pt,1.85pt" to="379.95pt,182.15pt">
            <w10:wrap anchorx="page"/>
          </v:line>
        </w:pict>
      </w:r>
      <w:r w:rsidR="001B003C" w:rsidRPr="00FC508D">
        <w:rPr>
          <w:rFonts w:ascii="Arial" w:hAnsi="Arial" w:cs="Arial" w:hint="cs"/>
          <w:b/>
          <w:bCs/>
          <w:color w:val="FF0000"/>
          <w:rtl/>
          <w:lang w:bidi="ar-IQ"/>
        </w:rPr>
        <w:t xml:space="preserve"> ج:</w:t>
      </w:r>
      <w:r w:rsidR="004D6711" w:rsidRPr="00FC508D">
        <w:rPr>
          <w:rFonts w:ascii="Arial" w:hAnsi="Arial" w:cs="Arial"/>
          <w:b/>
          <w:bCs/>
          <w:color w:val="FF0000"/>
          <w:rtl/>
          <w:lang w:bidi="ar-IQ"/>
        </w:rPr>
        <w:tab/>
      </w:r>
      <w:r w:rsidR="004D6711" w:rsidRPr="00FC508D">
        <w:rPr>
          <w:rFonts w:ascii="Arial" w:hAnsi="Arial" w:cs="Arial"/>
          <w:b/>
          <w:bCs/>
          <w:color w:val="FF0000"/>
          <w:rtl/>
          <w:lang w:bidi="ar-IQ"/>
        </w:rPr>
        <w:tab/>
      </w:r>
      <w:r w:rsidR="007B474A" w:rsidRPr="00FC508D">
        <w:rPr>
          <w:rFonts w:ascii="Arial" w:hAnsi="Arial" w:cs="Arial"/>
          <w:b/>
          <w:bCs/>
          <w:color w:val="FF0000"/>
          <w:lang w:bidi="ar-IQ"/>
        </w:rPr>
        <w:t>L</w:t>
      </w:r>
    </w:p>
    <w:p w:rsidR="001F0011" w:rsidRPr="00FC508D" w:rsidRDefault="00C3671A" w:rsidP="009052A8">
      <w:pPr>
        <w:tabs>
          <w:tab w:val="left" w:pos="2250"/>
        </w:tabs>
        <w:jc w:val="both"/>
        <w:rPr>
          <w:rFonts w:ascii="Arial" w:hAnsi="Arial" w:cs="Arial"/>
          <w:b/>
          <w:bCs/>
          <w:color w:val="FF0000"/>
          <w:lang w:bidi="ar-IQ"/>
        </w:rPr>
      </w:pPr>
      <w:r>
        <w:rPr>
          <w:rFonts w:ascii="Arial" w:hAnsi="Arial" w:cs="Arial"/>
          <w:b/>
          <w:bCs/>
          <w:noProof/>
          <w:color w:val="FF0000"/>
        </w:rPr>
        <w:pict>
          <v:line id="_x0000_s1689" style="position:absolute;left:0;text-align:left;flip:y;z-index:251312640" from="101.5pt,4.8pt" to="427.25pt,87.9pt">
            <w10:wrap anchorx="page"/>
          </v:line>
        </w:pict>
      </w:r>
      <w:r w:rsidR="004D6711" w:rsidRPr="00FC508D">
        <w:rPr>
          <w:rFonts w:ascii="Arial" w:hAnsi="Arial" w:cs="Arial"/>
          <w:b/>
          <w:bCs/>
          <w:color w:val="FF0000"/>
          <w:rtl/>
          <w:lang w:bidi="ar-IQ"/>
        </w:rPr>
        <w:tab/>
      </w:r>
    </w:p>
    <w:p w:rsidR="0039753D" w:rsidRPr="00FC508D" w:rsidRDefault="00E04231" w:rsidP="007F519F">
      <w:pPr>
        <w:tabs>
          <w:tab w:val="left" w:pos="2250"/>
          <w:tab w:val="left" w:pos="7733"/>
        </w:tabs>
        <w:jc w:val="both"/>
        <w:rPr>
          <w:rFonts w:ascii="Arial" w:hAnsi="Arial" w:cs="Arial"/>
          <w:b/>
          <w:bCs/>
          <w:color w:val="FF0000"/>
          <w:sz w:val="28"/>
          <w:szCs w:val="28"/>
          <w:rtl/>
          <w:lang w:bidi="ar-IQ"/>
        </w:rPr>
      </w:pPr>
      <w:r w:rsidRPr="00FC508D">
        <w:rPr>
          <w:rFonts w:ascii="Arial" w:hAnsi="Arial" w:cs="Arial" w:hint="cs"/>
          <w:b/>
          <w:bCs/>
          <w:color w:val="FF0000"/>
          <w:rtl/>
          <w:lang w:bidi="ar-IQ"/>
        </w:rPr>
        <w:t xml:space="preserve">  </w:t>
      </w:r>
      <w:r w:rsidR="00051BFA" w:rsidRPr="00FC508D">
        <w:rPr>
          <w:rFonts w:ascii="Arial" w:hAnsi="Arial" w:cs="Arial"/>
          <w:b/>
          <w:bCs/>
          <w:color w:val="FF0000"/>
          <w:lang w:bidi="ar-IQ"/>
        </w:rPr>
        <w:t xml:space="preserve">   </w:t>
      </w:r>
      <w:r w:rsidRPr="00FC508D">
        <w:rPr>
          <w:rFonts w:ascii="Arial" w:hAnsi="Arial" w:cs="Arial" w:hint="cs"/>
          <w:b/>
          <w:bCs/>
          <w:color w:val="FF0000"/>
          <w:rtl/>
          <w:lang w:bidi="ar-IQ"/>
        </w:rPr>
        <w:t xml:space="preserve"> </w:t>
      </w:r>
      <w:r w:rsidR="007F519F" w:rsidRPr="00FC508D">
        <w:rPr>
          <w:rFonts w:ascii="Arial" w:hAnsi="Arial" w:cs="Arial"/>
          <w:b/>
          <w:bCs/>
          <w:color w:val="FF0000"/>
          <w:sz w:val="28"/>
          <w:szCs w:val="28"/>
          <w:lang w:bidi="ar-IQ"/>
        </w:rPr>
        <w:t>1897-1887</w:t>
      </w:r>
      <w:r w:rsidR="0039753D" w:rsidRPr="00FC508D">
        <w:rPr>
          <w:rFonts w:ascii="Arial" w:hAnsi="Arial" w:cs="Arial" w:hint="cs"/>
          <w:b/>
          <w:bCs/>
          <w:color w:val="FF0000"/>
          <w:sz w:val="28"/>
          <w:szCs w:val="28"/>
          <w:rtl/>
          <w:lang w:bidi="ar-IQ"/>
        </w:rPr>
        <w:t xml:space="preserve">  </w:t>
      </w:r>
      <w:r w:rsidRPr="00FC508D">
        <w:rPr>
          <w:rFonts w:ascii="Arial" w:hAnsi="Arial" w:cs="Arial" w:hint="cs"/>
          <w:b/>
          <w:bCs/>
          <w:color w:val="FF0000"/>
          <w:sz w:val="28"/>
          <w:szCs w:val="28"/>
          <w:rtl/>
          <w:lang w:bidi="ar-IQ"/>
        </w:rPr>
        <w:t xml:space="preserve"> </w:t>
      </w:r>
      <w:r w:rsidR="00051BFA" w:rsidRPr="00FC508D">
        <w:rPr>
          <w:rFonts w:ascii="Arial" w:hAnsi="Arial" w:cs="Arial"/>
          <w:b/>
          <w:bCs/>
          <w:color w:val="FF0000"/>
          <w:sz w:val="28"/>
          <w:szCs w:val="28"/>
          <w:lang w:bidi="ar-IQ"/>
        </w:rPr>
        <w:t xml:space="preserve">         </w:t>
      </w:r>
      <w:r w:rsidR="0039753D" w:rsidRPr="00FC508D">
        <w:rPr>
          <w:rFonts w:ascii="Arial" w:hAnsi="Arial" w:cs="Arial" w:hint="cs"/>
          <w:b/>
          <w:bCs/>
          <w:color w:val="FF0000"/>
          <w:sz w:val="28"/>
          <w:szCs w:val="28"/>
          <w:rtl/>
          <w:lang w:bidi="ar-IQ"/>
        </w:rPr>
        <w:t xml:space="preserve">  </w:t>
      </w:r>
      <w:r w:rsidR="00051BFA" w:rsidRPr="00FC508D">
        <w:rPr>
          <w:rFonts w:ascii="Arial" w:hAnsi="Arial" w:cs="Arial"/>
          <w:b/>
          <w:bCs/>
          <w:color w:val="FF0000"/>
          <w:sz w:val="28"/>
          <w:szCs w:val="28"/>
          <w:lang w:bidi="ar-IQ"/>
        </w:rPr>
        <w:t xml:space="preserve">    </w:t>
      </w:r>
      <w:r w:rsidR="0039753D" w:rsidRPr="00FC508D">
        <w:rPr>
          <w:rFonts w:ascii="Arial" w:hAnsi="Arial" w:cs="Arial" w:hint="cs"/>
          <w:b/>
          <w:bCs/>
          <w:color w:val="FF0000"/>
          <w:sz w:val="28"/>
          <w:szCs w:val="28"/>
          <w:rtl/>
          <w:lang w:bidi="ar-IQ"/>
        </w:rPr>
        <w:t xml:space="preserve">  </w:t>
      </w:r>
      <w:r w:rsidRPr="00FC508D">
        <w:rPr>
          <w:rFonts w:ascii="Arial" w:hAnsi="Arial" w:cs="Arial"/>
          <w:b/>
          <w:bCs/>
          <w:color w:val="FF0000"/>
          <w:sz w:val="28"/>
          <w:szCs w:val="28"/>
          <w:rtl/>
          <w:lang w:bidi="ar-IQ"/>
        </w:rPr>
        <w:tab/>
      </w:r>
      <w:r w:rsidR="00051BFA" w:rsidRPr="00FC508D">
        <w:rPr>
          <w:rFonts w:ascii="Arial" w:hAnsi="Arial" w:cs="Arial"/>
          <w:b/>
          <w:bCs/>
          <w:color w:val="FF0000"/>
          <w:sz w:val="28"/>
          <w:szCs w:val="28"/>
          <w:lang w:bidi="ar-IQ"/>
        </w:rPr>
        <w:t xml:space="preserve">   </w:t>
      </w:r>
      <w:r w:rsidR="007A6EE5" w:rsidRPr="00FC508D">
        <w:rPr>
          <w:rFonts w:ascii="Arial" w:hAnsi="Arial" w:cs="Arial"/>
          <w:b/>
          <w:bCs/>
          <w:color w:val="FF0000"/>
          <w:sz w:val="28"/>
          <w:szCs w:val="28"/>
          <w:lang w:bidi="ar-IQ"/>
        </w:rPr>
        <w:t xml:space="preserve">  </w:t>
      </w:r>
      <w:r w:rsidR="006275BB" w:rsidRPr="00FC508D">
        <w:rPr>
          <w:rFonts w:ascii="Arial" w:hAnsi="Arial" w:cs="Arial" w:hint="cs"/>
          <w:b/>
          <w:bCs/>
          <w:color w:val="FF0000"/>
          <w:sz w:val="28"/>
          <w:szCs w:val="28"/>
          <w:rtl/>
        </w:rPr>
        <w:t xml:space="preserve"> </w:t>
      </w:r>
    </w:p>
    <w:p w:rsidR="00051BFA" w:rsidRPr="00FC508D" w:rsidRDefault="00C3671A" w:rsidP="009052A8">
      <w:pPr>
        <w:jc w:val="both"/>
        <w:rPr>
          <w:rFonts w:ascii="Arial" w:hAnsi="Arial" w:cs="Arial"/>
          <w:b/>
          <w:bCs/>
          <w:color w:val="FF0000"/>
          <w:sz w:val="28"/>
          <w:szCs w:val="28"/>
          <w:lang w:bidi="ar-IQ"/>
        </w:rPr>
      </w:pPr>
      <w:r>
        <w:rPr>
          <w:rFonts w:ascii="Arial" w:hAnsi="Arial" w:cs="Arial"/>
          <w:b/>
          <w:bCs/>
          <w:noProof/>
          <w:color w:val="FF0000"/>
          <w:sz w:val="28"/>
          <w:szCs w:val="28"/>
        </w:rPr>
        <w:pict>
          <v:line id="_x0000_s1344" style="position:absolute;left:0;text-align:left;z-index:251135488" from="301.05pt,12.45pt" to="301.05pt,143.75pt">
            <v:stroke dashstyle="dashDot"/>
            <w10:wrap anchorx="page"/>
          </v:line>
        </w:pict>
      </w:r>
      <w:r>
        <w:rPr>
          <w:rFonts w:ascii="Arial" w:hAnsi="Arial" w:cs="Arial"/>
          <w:b/>
          <w:bCs/>
          <w:noProof/>
          <w:color w:val="FF0000"/>
          <w:sz w:val="28"/>
          <w:szCs w:val="28"/>
        </w:rPr>
        <w:pict>
          <v:line id="_x0000_s1342" style="position:absolute;left:0;text-align:left;z-index:251134464" from="101.5pt,11.4pt" to="305.2pt,11.4pt">
            <v:stroke dashstyle="dashDot"/>
            <w10:wrap anchorx="page"/>
          </v:line>
        </w:pict>
      </w:r>
      <w:r>
        <w:rPr>
          <w:rFonts w:ascii="Arial" w:hAnsi="Arial" w:cs="Arial"/>
          <w:b/>
          <w:bCs/>
          <w:noProof/>
          <w:color w:val="FF0000"/>
          <w:sz w:val="28"/>
          <w:szCs w:val="28"/>
        </w:rPr>
        <w:pict>
          <v:line id="_x0000_s1687" style="position:absolute;left:0;text-align:left;flip:y;z-index:251310592" from="219.75pt,6.2pt" to="219.75pt,96.2pt">
            <v:stroke dashstyle="dashDot"/>
            <w10:wrap anchorx="page"/>
          </v:line>
        </w:pict>
      </w:r>
      <w:r w:rsidR="00E04231" w:rsidRPr="00FC508D">
        <w:rPr>
          <w:rFonts w:ascii="Arial" w:hAnsi="Arial" w:cs="Arial" w:hint="cs"/>
          <w:b/>
          <w:bCs/>
          <w:color w:val="FF0000"/>
          <w:sz w:val="28"/>
          <w:szCs w:val="28"/>
          <w:rtl/>
          <w:lang w:bidi="ar-IQ"/>
        </w:rPr>
        <w:t xml:space="preserve"> </w:t>
      </w:r>
      <w:r w:rsidR="0039753D" w:rsidRPr="00FC508D">
        <w:rPr>
          <w:rFonts w:ascii="Arial" w:hAnsi="Arial" w:cs="Arial" w:hint="cs"/>
          <w:b/>
          <w:bCs/>
          <w:color w:val="FF0000"/>
          <w:sz w:val="28"/>
          <w:szCs w:val="28"/>
          <w:rtl/>
          <w:lang w:bidi="ar-IQ"/>
        </w:rPr>
        <w:t xml:space="preserve">                        </w:t>
      </w:r>
      <w:r w:rsidR="00051BFA" w:rsidRPr="00FC508D">
        <w:rPr>
          <w:rFonts w:ascii="Arial" w:hAnsi="Arial" w:cs="Arial"/>
          <w:b/>
          <w:bCs/>
          <w:color w:val="FF0000"/>
          <w:sz w:val="28"/>
          <w:szCs w:val="28"/>
          <w:lang w:bidi="ar-IQ"/>
        </w:rPr>
        <w:t xml:space="preserve">    </w:t>
      </w:r>
      <w:r w:rsidR="004D6711" w:rsidRPr="00FC508D">
        <w:rPr>
          <w:rFonts w:ascii="Arial" w:hAnsi="Arial" w:cs="Arial"/>
          <w:b/>
          <w:bCs/>
          <w:color w:val="FF0000"/>
          <w:sz w:val="28"/>
          <w:szCs w:val="28"/>
          <w:lang w:bidi="ar-IQ"/>
        </w:rPr>
        <w:t xml:space="preserve">  </w:t>
      </w:r>
      <w:r w:rsidR="00051BFA" w:rsidRPr="00FC508D">
        <w:rPr>
          <w:rFonts w:ascii="Arial" w:hAnsi="Arial" w:cs="Arial"/>
          <w:b/>
          <w:bCs/>
          <w:color w:val="FF0000"/>
          <w:sz w:val="28"/>
          <w:szCs w:val="28"/>
          <w:lang w:bidi="ar-IQ"/>
        </w:rPr>
        <w:t xml:space="preserve">        </w:t>
      </w:r>
      <w:r w:rsidR="0039753D" w:rsidRPr="00FC508D">
        <w:rPr>
          <w:rFonts w:ascii="Arial" w:hAnsi="Arial" w:cs="Arial" w:hint="cs"/>
          <w:b/>
          <w:bCs/>
          <w:color w:val="FF0000"/>
          <w:sz w:val="28"/>
          <w:szCs w:val="28"/>
          <w:rtl/>
          <w:lang w:bidi="ar-IQ"/>
        </w:rPr>
        <w:t xml:space="preserve"> </w:t>
      </w:r>
      <w:r w:rsidR="00051BFA" w:rsidRPr="00FC508D">
        <w:rPr>
          <w:rFonts w:ascii="Arial" w:hAnsi="Arial" w:cs="Arial"/>
          <w:b/>
          <w:bCs/>
          <w:color w:val="FF0000"/>
          <w:sz w:val="28"/>
          <w:szCs w:val="28"/>
          <w:lang w:bidi="ar-IQ"/>
        </w:rPr>
        <w:t xml:space="preserve"> </w:t>
      </w:r>
      <w:r w:rsidR="0039753D" w:rsidRPr="00FC508D">
        <w:rPr>
          <w:rFonts w:ascii="Arial" w:hAnsi="Arial" w:cs="Arial" w:hint="cs"/>
          <w:b/>
          <w:bCs/>
          <w:color w:val="FF0000"/>
          <w:sz w:val="28"/>
          <w:szCs w:val="28"/>
          <w:rtl/>
          <w:lang w:bidi="ar-IQ"/>
        </w:rPr>
        <w:t xml:space="preserve">    </w:t>
      </w:r>
      <w:r w:rsidR="003E03A1" w:rsidRPr="00FC508D">
        <w:rPr>
          <w:rFonts w:ascii="Arial" w:hAnsi="Arial" w:cs="Arial"/>
          <w:b/>
          <w:bCs/>
          <w:color w:val="FF0000"/>
          <w:sz w:val="28"/>
          <w:szCs w:val="28"/>
          <w:lang w:bidi="ar-IQ"/>
        </w:rPr>
        <w:t>C</w:t>
      </w:r>
      <w:r w:rsidR="0039753D" w:rsidRPr="00FC508D">
        <w:rPr>
          <w:rFonts w:ascii="Arial" w:hAnsi="Arial" w:cs="Arial" w:hint="cs"/>
          <w:b/>
          <w:bCs/>
          <w:color w:val="FF0000"/>
          <w:sz w:val="28"/>
          <w:szCs w:val="28"/>
          <w:rtl/>
          <w:lang w:bidi="ar-IQ"/>
        </w:rPr>
        <w:t xml:space="preserve">                                  </w:t>
      </w:r>
      <w:r w:rsidR="003E03A1" w:rsidRPr="00FC508D">
        <w:rPr>
          <w:rFonts w:ascii="Arial" w:hAnsi="Arial" w:cs="Arial" w:hint="cs"/>
          <w:b/>
          <w:bCs/>
          <w:color w:val="FF0000"/>
          <w:sz w:val="28"/>
          <w:szCs w:val="28"/>
          <w:rtl/>
          <w:lang w:bidi="ar-IQ"/>
        </w:rPr>
        <w:t xml:space="preserve">  </w:t>
      </w:r>
      <w:r w:rsidR="007A6EE5" w:rsidRPr="00FC508D">
        <w:rPr>
          <w:rFonts w:ascii="Arial" w:hAnsi="Arial" w:cs="Arial"/>
          <w:b/>
          <w:bCs/>
          <w:color w:val="FF0000"/>
          <w:sz w:val="28"/>
          <w:szCs w:val="28"/>
          <w:lang w:bidi="ar-IQ"/>
        </w:rPr>
        <w:t xml:space="preserve">   </w:t>
      </w:r>
      <w:r w:rsidR="00E04231" w:rsidRPr="00FC508D">
        <w:rPr>
          <w:rFonts w:ascii="Arial" w:hAnsi="Arial" w:cs="Arial" w:hint="cs"/>
          <w:b/>
          <w:bCs/>
          <w:color w:val="FF0000"/>
          <w:sz w:val="28"/>
          <w:szCs w:val="28"/>
          <w:rtl/>
          <w:lang w:bidi="ar-IQ"/>
        </w:rPr>
        <w:t xml:space="preserve">           </w:t>
      </w:r>
      <w:r w:rsidR="006B1D69" w:rsidRPr="00FC508D">
        <w:rPr>
          <w:rFonts w:ascii="Arial" w:hAnsi="Arial" w:cs="Arial" w:hint="cs"/>
          <w:b/>
          <w:bCs/>
          <w:color w:val="FF0000"/>
          <w:sz w:val="28"/>
          <w:szCs w:val="28"/>
          <w:rtl/>
          <w:lang w:bidi="ar-IQ"/>
        </w:rPr>
        <w:t xml:space="preserve">  </w:t>
      </w:r>
      <w:r w:rsidR="00E04231" w:rsidRPr="00FC508D">
        <w:rPr>
          <w:rFonts w:ascii="Arial" w:hAnsi="Arial" w:cs="Arial" w:hint="cs"/>
          <w:b/>
          <w:bCs/>
          <w:color w:val="FF0000"/>
          <w:sz w:val="28"/>
          <w:szCs w:val="28"/>
          <w:rtl/>
          <w:lang w:bidi="ar-IQ"/>
        </w:rPr>
        <w:t xml:space="preserve"> </w:t>
      </w:r>
      <w:r w:rsidR="003E03A1" w:rsidRPr="00FC508D">
        <w:rPr>
          <w:rFonts w:ascii="Arial" w:hAnsi="Arial" w:cs="Arial"/>
          <w:b/>
          <w:bCs/>
          <w:color w:val="FF0000"/>
          <w:sz w:val="28"/>
          <w:szCs w:val="28"/>
          <w:lang w:bidi="ar-IQ"/>
        </w:rPr>
        <w:t>C</w:t>
      </w:r>
      <w:r w:rsidR="00A715D5" w:rsidRPr="00FC508D">
        <w:rPr>
          <w:rFonts w:ascii="Arial" w:hAnsi="Arial" w:cs="Arial"/>
          <w:b/>
          <w:bCs/>
          <w:color w:val="FF0000"/>
          <w:sz w:val="28"/>
          <w:szCs w:val="28"/>
          <w:lang w:bidi="ar-IQ"/>
        </w:rPr>
        <w:t>C</w:t>
      </w:r>
      <w:r w:rsidR="00E04231" w:rsidRPr="00FC508D">
        <w:rPr>
          <w:rFonts w:ascii="Arial" w:hAnsi="Arial" w:cs="Arial" w:hint="cs"/>
          <w:b/>
          <w:bCs/>
          <w:color w:val="FF0000"/>
          <w:sz w:val="28"/>
          <w:szCs w:val="28"/>
          <w:rtl/>
          <w:lang w:bidi="ar-IQ"/>
        </w:rPr>
        <w:t xml:space="preserve"> </w:t>
      </w:r>
      <w:r w:rsidR="0039753D" w:rsidRPr="00FC508D">
        <w:rPr>
          <w:rFonts w:ascii="Arial" w:hAnsi="Arial" w:cs="Arial" w:hint="cs"/>
          <w:b/>
          <w:bCs/>
          <w:color w:val="FF0000"/>
          <w:sz w:val="28"/>
          <w:szCs w:val="28"/>
          <w:rtl/>
          <w:lang w:bidi="ar-IQ"/>
        </w:rPr>
        <w:t xml:space="preserve"> </w:t>
      </w:r>
      <w:r w:rsidR="00051BFA" w:rsidRPr="00FC508D">
        <w:rPr>
          <w:rFonts w:ascii="Arial" w:hAnsi="Arial" w:cs="Arial"/>
          <w:b/>
          <w:bCs/>
          <w:color w:val="FF0000"/>
          <w:sz w:val="28"/>
          <w:szCs w:val="28"/>
          <w:lang w:bidi="ar-IQ"/>
        </w:rPr>
        <w:t xml:space="preserve">  </w:t>
      </w:r>
      <w:r w:rsidR="00E04231" w:rsidRPr="00FC508D">
        <w:rPr>
          <w:rFonts w:ascii="Arial" w:hAnsi="Arial" w:cs="Arial"/>
          <w:b/>
          <w:bCs/>
          <w:color w:val="FF0000"/>
          <w:sz w:val="28"/>
          <w:szCs w:val="28"/>
          <w:lang w:bidi="ar-IQ"/>
        </w:rPr>
        <w:tab/>
      </w:r>
      <w:r w:rsidR="00051BFA" w:rsidRPr="00FC508D">
        <w:rPr>
          <w:rFonts w:ascii="Arial" w:hAnsi="Arial" w:cs="Arial"/>
          <w:b/>
          <w:bCs/>
          <w:color w:val="FF0000"/>
          <w:sz w:val="28"/>
          <w:szCs w:val="28"/>
          <w:lang w:bidi="ar-IQ"/>
        </w:rPr>
        <w:t xml:space="preserve"> </w:t>
      </w:r>
    </w:p>
    <w:p w:rsidR="0039753D" w:rsidRPr="00FC508D" w:rsidRDefault="00C3671A" w:rsidP="007F519F">
      <w:pPr>
        <w:jc w:val="both"/>
        <w:rPr>
          <w:rFonts w:ascii="Arial" w:hAnsi="Arial" w:cs="Arial"/>
          <w:b/>
          <w:bCs/>
          <w:color w:val="FF0000"/>
          <w:sz w:val="28"/>
          <w:szCs w:val="28"/>
          <w:lang w:bidi="ar-IQ"/>
        </w:rPr>
      </w:pPr>
      <w:r>
        <w:rPr>
          <w:rFonts w:ascii="Arial" w:hAnsi="Arial" w:cs="Arial"/>
          <w:b/>
          <w:bCs/>
          <w:noProof/>
          <w:color w:val="FF0000"/>
          <w:sz w:val="28"/>
          <w:szCs w:val="28"/>
        </w:rPr>
        <w:pict>
          <v:line id="_x0000_s1693" style="position:absolute;left:0;text-align:left;flip:y;z-index:251316736" from="105pt,.5pt" to="424.8pt,71.6pt">
            <w10:wrap anchorx="page"/>
          </v:line>
        </w:pict>
      </w:r>
      <w:r>
        <w:rPr>
          <w:rFonts w:ascii="Arial" w:hAnsi="Arial" w:cs="Arial"/>
          <w:b/>
          <w:bCs/>
          <w:noProof/>
          <w:color w:val="FF0000"/>
          <w:sz w:val="28"/>
          <w:szCs w:val="28"/>
        </w:rPr>
        <w:pict>
          <v:shape id="_x0000_s59401" type="#_x0000_t32" style="position:absolute;left:0;text-align:left;margin-left:350.55pt;margin-top:.5pt;width:.75pt;height:0;flip:x;z-index:252566016" o:connectortype="straight"/>
        </w:pict>
      </w:r>
      <w:r w:rsidR="00C24F56" w:rsidRPr="00FC508D">
        <w:rPr>
          <w:rFonts w:ascii="Arial" w:hAnsi="Arial" w:cs="Arial"/>
          <w:b/>
          <w:bCs/>
          <w:color w:val="FF0000"/>
          <w:sz w:val="28"/>
          <w:szCs w:val="28"/>
          <w:lang w:bidi="ar-IQ"/>
        </w:rPr>
        <w:t xml:space="preserve"> </w:t>
      </w:r>
      <w:r w:rsidR="0039753D" w:rsidRPr="00FC508D">
        <w:rPr>
          <w:rFonts w:ascii="Arial" w:hAnsi="Arial" w:cs="Arial" w:hint="cs"/>
          <w:b/>
          <w:bCs/>
          <w:color w:val="FF0000"/>
          <w:sz w:val="28"/>
          <w:szCs w:val="28"/>
          <w:rtl/>
          <w:lang w:bidi="ar-IQ"/>
        </w:rPr>
        <w:t xml:space="preserve">      </w:t>
      </w:r>
      <w:r w:rsidR="007F519F" w:rsidRPr="00FC508D">
        <w:rPr>
          <w:rFonts w:ascii="Arial" w:hAnsi="Arial" w:cs="Arial"/>
          <w:b/>
          <w:bCs/>
          <w:color w:val="FF0000"/>
          <w:sz w:val="28"/>
          <w:szCs w:val="28"/>
          <w:lang w:bidi="ar-IQ"/>
        </w:rPr>
        <w:t>1878</w:t>
      </w:r>
      <w:r w:rsidR="0039753D" w:rsidRPr="00FC508D">
        <w:rPr>
          <w:rFonts w:ascii="Arial" w:hAnsi="Arial" w:cs="Arial" w:hint="cs"/>
          <w:b/>
          <w:bCs/>
          <w:color w:val="FF0000"/>
          <w:sz w:val="28"/>
          <w:szCs w:val="28"/>
          <w:rtl/>
          <w:lang w:bidi="ar-IQ"/>
        </w:rPr>
        <w:t xml:space="preserve"> </w:t>
      </w:r>
      <w:r w:rsidR="00E04231" w:rsidRPr="00FC508D">
        <w:rPr>
          <w:rFonts w:ascii="Arial" w:hAnsi="Arial" w:cs="Arial" w:hint="cs"/>
          <w:b/>
          <w:bCs/>
          <w:color w:val="FF0000"/>
          <w:sz w:val="28"/>
          <w:szCs w:val="28"/>
          <w:rtl/>
          <w:lang w:bidi="ar-IQ"/>
        </w:rPr>
        <w:t>-</w:t>
      </w:r>
      <w:r w:rsidR="007F519F" w:rsidRPr="00FC508D">
        <w:rPr>
          <w:rFonts w:ascii="Arial" w:hAnsi="Arial" w:cs="Arial"/>
          <w:b/>
          <w:bCs/>
          <w:color w:val="FF0000"/>
          <w:sz w:val="28"/>
          <w:szCs w:val="28"/>
          <w:lang w:bidi="ar-IQ"/>
        </w:rPr>
        <w:t>1888</w:t>
      </w:r>
      <w:r w:rsidR="00E04231" w:rsidRPr="00FC508D">
        <w:rPr>
          <w:rFonts w:ascii="Arial" w:hAnsi="Arial" w:cs="Arial"/>
          <w:b/>
          <w:bCs/>
          <w:color w:val="FF0000"/>
          <w:sz w:val="28"/>
          <w:szCs w:val="28"/>
          <w:lang w:bidi="ar-IQ"/>
        </w:rPr>
        <w:tab/>
      </w:r>
      <w:r w:rsidR="007A6EE5" w:rsidRPr="00FC508D">
        <w:rPr>
          <w:rFonts w:ascii="Arial" w:hAnsi="Arial" w:cs="Arial"/>
          <w:b/>
          <w:bCs/>
          <w:color w:val="FF0000"/>
          <w:sz w:val="28"/>
          <w:szCs w:val="28"/>
          <w:lang w:bidi="ar-IQ"/>
        </w:rPr>
        <w:t xml:space="preserve">      </w:t>
      </w:r>
      <w:r w:rsidR="007A6EE5" w:rsidRPr="00FC508D">
        <w:rPr>
          <w:rFonts w:ascii="Arial" w:hAnsi="Arial" w:cs="Arial"/>
          <w:b/>
          <w:bCs/>
          <w:color w:val="FF0000"/>
          <w:sz w:val="28"/>
          <w:szCs w:val="28"/>
          <w:lang w:bidi="ar-IQ"/>
        </w:rPr>
        <w:tab/>
        <w:t xml:space="preserve"> </w:t>
      </w:r>
      <w:r w:rsidR="00051BFA" w:rsidRPr="00FC508D">
        <w:rPr>
          <w:rFonts w:ascii="Arial" w:hAnsi="Arial" w:cs="Arial"/>
          <w:b/>
          <w:bCs/>
          <w:color w:val="FF0000"/>
          <w:sz w:val="28"/>
          <w:szCs w:val="28"/>
          <w:lang w:bidi="ar-IQ"/>
        </w:rPr>
        <w:t xml:space="preserve">             </w:t>
      </w:r>
      <w:r w:rsidR="00051BFA" w:rsidRPr="00FC508D">
        <w:rPr>
          <w:rFonts w:ascii="Arial" w:hAnsi="Arial" w:cs="Arial" w:hint="cs"/>
          <w:b/>
          <w:bCs/>
          <w:color w:val="FF0000"/>
          <w:sz w:val="28"/>
          <w:szCs w:val="28"/>
          <w:rtl/>
        </w:rPr>
        <w:t xml:space="preserve">                        </w:t>
      </w:r>
      <w:r w:rsidR="00051BFA" w:rsidRPr="00FC508D">
        <w:rPr>
          <w:rFonts w:ascii="Arial" w:hAnsi="Arial" w:cs="Arial"/>
          <w:b/>
          <w:bCs/>
          <w:color w:val="FF0000"/>
          <w:sz w:val="28"/>
          <w:szCs w:val="28"/>
        </w:rPr>
        <w:t xml:space="preserve"> </w:t>
      </w:r>
      <w:r w:rsidR="00C24F56" w:rsidRPr="00FC508D">
        <w:rPr>
          <w:rFonts w:ascii="Arial" w:hAnsi="Arial" w:cs="Arial"/>
          <w:b/>
          <w:bCs/>
          <w:color w:val="FF0000"/>
          <w:sz w:val="28"/>
          <w:szCs w:val="28"/>
        </w:rPr>
        <w:t xml:space="preserve">        </w:t>
      </w:r>
      <w:r w:rsidR="00051BFA" w:rsidRPr="00FC508D">
        <w:rPr>
          <w:rFonts w:ascii="Arial" w:hAnsi="Arial" w:cs="Arial"/>
          <w:b/>
          <w:bCs/>
          <w:color w:val="FF0000"/>
          <w:sz w:val="28"/>
          <w:szCs w:val="28"/>
          <w:lang w:bidi="ar-IQ"/>
        </w:rPr>
        <w:tab/>
      </w:r>
      <w:r w:rsidR="003E03A1" w:rsidRPr="00FC508D">
        <w:rPr>
          <w:rFonts w:ascii="Arial" w:hAnsi="Arial" w:cs="Arial" w:hint="cs"/>
          <w:b/>
          <w:bCs/>
          <w:color w:val="FF0000"/>
          <w:sz w:val="28"/>
          <w:szCs w:val="28"/>
          <w:rtl/>
          <w:lang w:bidi="ar-IQ"/>
        </w:rPr>
        <w:t xml:space="preserve">  </w:t>
      </w:r>
      <w:r w:rsidR="00051BFA" w:rsidRPr="00FC508D">
        <w:rPr>
          <w:rFonts w:ascii="Arial" w:hAnsi="Arial" w:cs="Arial"/>
          <w:b/>
          <w:bCs/>
          <w:color w:val="FF0000"/>
          <w:sz w:val="28"/>
          <w:szCs w:val="28"/>
          <w:lang w:bidi="ar-IQ"/>
        </w:rPr>
        <w:t xml:space="preserve"> </w:t>
      </w:r>
      <w:r w:rsidR="00E04231" w:rsidRPr="00FC508D">
        <w:rPr>
          <w:rFonts w:ascii="Arial" w:hAnsi="Arial" w:cs="Arial"/>
          <w:b/>
          <w:bCs/>
          <w:color w:val="FF0000"/>
          <w:sz w:val="28"/>
          <w:szCs w:val="28"/>
          <w:rtl/>
          <w:lang w:bidi="ar-IQ"/>
        </w:rPr>
        <w:tab/>
      </w:r>
    </w:p>
    <w:p w:rsidR="0039753D" w:rsidRPr="00FC508D" w:rsidRDefault="00C3671A" w:rsidP="00A715D5">
      <w:pPr>
        <w:tabs>
          <w:tab w:val="left" w:pos="3375"/>
          <w:tab w:val="center" w:pos="4819"/>
          <w:tab w:val="left" w:pos="7545"/>
          <w:tab w:val="left" w:pos="7793"/>
          <w:tab w:val="left" w:pos="8460"/>
        </w:tabs>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1696" style="position:absolute;left:0;text-align:left;flip:y;z-index:251317760" from="102.85pt,7.95pt" to="428.6pt,86.05pt">
            <w10:wrap anchorx="page"/>
          </v:line>
        </w:pict>
      </w:r>
      <w:r>
        <w:rPr>
          <w:rFonts w:ascii="Arial" w:hAnsi="Arial" w:cs="Arial"/>
          <w:b/>
          <w:bCs/>
          <w:noProof/>
          <w:color w:val="FF0000"/>
          <w:sz w:val="28"/>
          <w:szCs w:val="28"/>
          <w:rtl/>
        </w:rPr>
        <w:pict>
          <v:line id="_x0000_s1692" style="position:absolute;left:0;text-align:left;z-index:251315712" from="101.5pt,12.15pt" to="305.2pt,12.15pt">
            <v:stroke dashstyle="dashDot"/>
            <w10:wrap anchorx="page"/>
          </v:line>
        </w:pict>
      </w:r>
      <w:r>
        <w:rPr>
          <w:rFonts w:ascii="Arial" w:hAnsi="Arial" w:cs="Arial"/>
          <w:b/>
          <w:bCs/>
          <w:noProof/>
          <w:color w:val="FF0000"/>
          <w:sz w:val="28"/>
          <w:szCs w:val="28"/>
          <w:rtl/>
        </w:rPr>
        <w:pict>
          <v:line id="_x0000_s1691" style="position:absolute;left:0;text-align:left;z-index:251314688" from="102.85pt,7.95pt" to="102.85pt,7.95pt">
            <w10:wrap anchorx="page"/>
          </v:line>
        </w:pict>
      </w:r>
      <w:r w:rsidR="00E04231" w:rsidRPr="00FC508D">
        <w:rPr>
          <w:rFonts w:ascii="Arial" w:hAnsi="Arial" w:cs="Arial" w:hint="cs"/>
          <w:b/>
          <w:bCs/>
          <w:color w:val="FF0000"/>
          <w:sz w:val="28"/>
          <w:szCs w:val="28"/>
          <w:rtl/>
          <w:lang w:bidi="ar-IQ"/>
        </w:rPr>
        <w:t xml:space="preserve">           </w:t>
      </w:r>
      <w:r w:rsidR="0039753D" w:rsidRPr="00FC508D">
        <w:rPr>
          <w:rFonts w:ascii="Arial" w:hAnsi="Arial" w:cs="Arial" w:hint="cs"/>
          <w:b/>
          <w:bCs/>
          <w:color w:val="FF0000"/>
          <w:sz w:val="28"/>
          <w:szCs w:val="28"/>
          <w:rtl/>
          <w:lang w:bidi="ar-IQ"/>
        </w:rPr>
        <w:t xml:space="preserve">       </w:t>
      </w:r>
      <w:r w:rsidR="0039753D" w:rsidRPr="00FC508D">
        <w:rPr>
          <w:rFonts w:ascii="Arial" w:hAnsi="Arial" w:cs="Arial"/>
          <w:b/>
          <w:bCs/>
          <w:color w:val="FF0000"/>
          <w:sz w:val="28"/>
          <w:szCs w:val="28"/>
          <w:lang w:bidi="ar-IQ"/>
        </w:rPr>
        <w:tab/>
      </w:r>
      <w:r w:rsidR="000C43F5" w:rsidRPr="00FC508D">
        <w:rPr>
          <w:rFonts w:ascii="Arial" w:hAnsi="Arial" w:cs="Arial"/>
          <w:b/>
          <w:bCs/>
          <w:color w:val="FF0000"/>
          <w:sz w:val="28"/>
          <w:szCs w:val="28"/>
          <w:lang w:bidi="ar-IQ"/>
        </w:rPr>
        <w:t>C</w:t>
      </w:r>
      <w:r w:rsidR="00054EAC" w:rsidRPr="00FC508D">
        <w:rPr>
          <w:rFonts w:ascii="Arial" w:hAnsi="Arial" w:cs="Arial"/>
          <w:b/>
          <w:bCs/>
          <w:color w:val="FF0000"/>
          <w:sz w:val="28"/>
          <w:szCs w:val="28"/>
          <w:lang w:bidi="ar-IQ"/>
        </w:rPr>
        <w:t>‾</w:t>
      </w:r>
      <w:r w:rsidR="000C43F5" w:rsidRPr="00FC508D">
        <w:rPr>
          <w:rFonts w:ascii="Arial" w:hAnsi="Arial" w:cs="Arial"/>
          <w:b/>
          <w:bCs/>
          <w:color w:val="FF0000"/>
          <w:sz w:val="28"/>
          <w:szCs w:val="28"/>
          <w:lang w:bidi="ar-IQ"/>
        </w:rPr>
        <w:tab/>
      </w:r>
      <w:r w:rsidR="003E03A1" w:rsidRPr="00FC508D">
        <w:rPr>
          <w:rFonts w:ascii="Arial" w:hAnsi="Arial" w:cs="Arial"/>
          <w:b/>
          <w:bCs/>
          <w:color w:val="FF0000"/>
          <w:sz w:val="28"/>
          <w:szCs w:val="28"/>
          <w:lang w:bidi="ar-IQ"/>
        </w:rPr>
        <w:tab/>
      </w:r>
      <w:r w:rsidR="006B1D69" w:rsidRPr="00FC508D">
        <w:rPr>
          <w:rFonts w:ascii="Arial" w:hAnsi="Arial" w:cs="Arial" w:hint="cs"/>
          <w:b/>
          <w:bCs/>
          <w:color w:val="FF0000"/>
          <w:sz w:val="28"/>
          <w:szCs w:val="28"/>
          <w:rtl/>
          <w:lang w:bidi="ar-IQ"/>
        </w:rPr>
        <w:t xml:space="preserve">   </w:t>
      </w:r>
      <w:r w:rsidR="006B1D69" w:rsidRPr="00FC508D">
        <w:rPr>
          <w:rFonts w:ascii="Arial" w:hAnsi="Arial" w:cs="Arial"/>
          <w:b/>
          <w:bCs/>
          <w:color w:val="FF0000"/>
          <w:sz w:val="28"/>
          <w:szCs w:val="28"/>
          <w:lang w:bidi="ar-IQ"/>
        </w:rPr>
        <w:t xml:space="preserve">  </w:t>
      </w:r>
      <w:r w:rsidR="00A715D5" w:rsidRPr="00FC508D">
        <w:rPr>
          <w:rFonts w:ascii="Arial" w:hAnsi="Arial" w:cs="Arial"/>
          <w:b/>
          <w:bCs/>
          <w:color w:val="FF0000"/>
          <w:sz w:val="28"/>
          <w:szCs w:val="28"/>
          <w:lang w:bidi="ar-IQ"/>
        </w:rPr>
        <w:t>C‾</w:t>
      </w:r>
      <w:r w:rsidR="003E03A1" w:rsidRPr="00FC508D">
        <w:rPr>
          <w:rFonts w:ascii="Arial" w:hAnsi="Arial" w:cs="Arial"/>
          <w:b/>
          <w:bCs/>
          <w:color w:val="FF0000"/>
          <w:sz w:val="28"/>
          <w:szCs w:val="28"/>
          <w:lang w:bidi="ar-IQ"/>
        </w:rPr>
        <w:t>C</w:t>
      </w:r>
      <w:r w:rsidR="00051BFA" w:rsidRPr="00FC508D">
        <w:rPr>
          <w:rFonts w:ascii="Arial" w:hAnsi="Arial" w:cs="Arial"/>
          <w:b/>
          <w:bCs/>
          <w:color w:val="FF0000"/>
          <w:sz w:val="28"/>
          <w:szCs w:val="28"/>
          <w:lang w:bidi="ar-IQ"/>
        </w:rPr>
        <w:tab/>
      </w:r>
    </w:p>
    <w:p w:rsidR="0039753D" w:rsidRPr="00FC508D" w:rsidRDefault="00C3671A" w:rsidP="00A715D5">
      <w:pPr>
        <w:tabs>
          <w:tab w:val="left" w:pos="4455"/>
          <w:tab w:val="left" w:pos="7155"/>
          <w:tab w:val="left" w:pos="7793"/>
          <w:tab w:val="left" w:pos="8325"/>
        </w:tabs>
        <w:jc w:val="both"/>
        <w:rPr>
          <w:rFonts w:ascii="Arial" w:hAnsi="Arial" w:cs="Arial"/>
          <w:b/>
          <w:bCs/>
          <w:color w:val="FF0000"/>
          <w:sz w:val="28"/>
          <w:szCs w:val="28"/>
          <w:lang w:bidi="ar-IQ"/>
        </w:rPr>
      </w:pPr>
      <w:r>
        <w:rPr>
          <w:rFonts w:ascii="Arial" w:hAnsi="Arial" w:cs="Arial"/>
          <w:b/>
          <w:bCs/>
          <w:noProof/>
          <w:color w:val="FF0000"/>
          <w:sz w:val="28"/>
          <w:szCs w:val="28"/>
        </w:rPr>
        <w:pict>
          <v:line id="_x0000_s1688" style="position:absolute;left:0;text-align:left;flip:x;z-index:251311616" from="102.85pt,15.05pt" to="219.75pt,15.05pt">
            <v:stroke dashstyle="dashDot"/>
            <w10:wrap anchorx="page"/>
          </v:line>
        </w:pict>
      </w:r>
      <w:r w:rsidR="0039753D" w:rsidRPr="00FC508D">
        <w:rPr>
          <w:rFonts w:ascii="Arial" w:hAnsi="Arial" w:cs="Arial"/>
          <w:b/>
          <w:bCs/>
          <w:color w:val="FF0000"/>
          <w:sz w:val="28"/>
          <w:szCs w:val="28"/>
          <w:rtl/>
          <w:lang w:bidi="ar-IQ"/>
        </w:rPr>
        <w:tab/>
      </w:r>
      <w:r w:rsidR="00051BFA" w:rsidRPr="00FC508D">
        <w:rPr>
          <w:rFonts w:ascii="Arial" w:hAnsi="Arial" w:cs="Arial" w:hint="cs"/>
          <w:b/>
          <w:bCs/>
          <w:color w:val="FF0000"/>
          <w:sz w:val="28"/>
          <w:szCs w:val="28"/>
          <w:rtl/>
          <w:lang w:bidi="ar-IQ"/>
        </w:rPr>
        <w:t xml:space="preserve">   </w:t>
      </w:r>
      <w:r w:rsidR="006B1D69" w:rsidRPr="00FC508D">
        <w:rPr>
          <w:rFonts w:ascii="Arial" w:hAnsi="Arial" w:cs="Arial" w:hint="cs"/>
          <w:b/>
          <w:bCs/>
          <w:color w:val="FF0000"/>
          <w:sz w:val="28"/>
          <w:szCs w:val="28"/>
          <w:rtl/>
          <w:lang w:bidi="ar-IQ"/>
        </w:rPr>
        <w:t xml:space="preserve">     </w:t>
      </w:r>
      <w:r w:rsidR="00051BFA" w:rsidRPr="00FC508D">
        <w:rPr>
          <w:rFonts w:ascii="Arial" w:hAnsi="Arial" w:cs="Arial" w:hint="cs"/>
          <w:b/>
          <w:bCs/>
          <w:color w:val="FF0000"/>
          <w:sz w:val="28"/>
          <w:szCs w:val="28"/>
          <w:rtl/>
          <w:lang w:bidi="ar-IQ"/>
        </w:rPr>
        <w:t xml:space="preserve"> </w:t>
      </w:r>
      <w:r w:rsidR="00E04231" w:rsidRPr="00FC508D">
        <w:rPr>
          <w:rFonts w:ascii="Arial" w:hAnsi="Arial" w:cs="Arial"/>
          <w:b/>
          <w:bCs/>
          <w:color w:val="FF0000"/>
          <w:sz w:val="28"/>
          <w:szCs w:val="28"/>
          <w:lang w:bidi="ar-IQ"/>
        </w:rPr>
        <w:t>B</w:t>
      </w:r>
      <w:r w:rsidR="00E04231" w:rsidRPr="00FC508D">
        <w:rPr>
          <w:rFonts w:ascii="Arial" w:hAnsi="Arial" w:cs="Arial"/>
          <w:b/>
          <w:bCs/>
          <w:color w:val="FF0000"/>
          <w:sz w:val="28"/>
          <w:szCs w:val="28"/>
          <w:rtl/>
          <w:lang w:bidi="ar-IQ"/>
        </w:rPr>
        <w:tab/>
      </w:r>
      <w:r w:rsidR="007A6EE5" w:rsidRPr="00FC508D">
        <w:rPr>
          <w:rFonts w:ascii="Arial" w:hAnsi="Arial" w:cs="Arial"/>
          <w:b/>
          <w:bCs/>
          <w:color w:val="FF0000"/>
          <w:sz w:val="28"/>
          <w:szCs w:val="28"/>
          <w:lang w:bidi="ar-IQ"/>
        </w:rPr>
        <w:t xml:space="preserve">    </w:t>
      </w:r>
      <w:r w:rsidR="00051BFA" w:rsidRPr="00FC508D">
        <w:rPr>
          <w:rFonts w:ascii="Arial" w:hAnsi="Arial" w:cs="Arial"/>
          <w:b/>
          <w:bCs/>
          <w:color w:val="FF0000"/>
          <w:sz w:val="28"/>
          <w:szCs w:val="28"/>
          <w:lang w:bidi="ar-IQ"/>
        </w:rPr>
        <w:t xml:space="preserve"> </w:t>
      </w:r>
      <w:r w:rsidR="007A6EE5" w:rsidRPr="00FC508D">
        <w:rPr>
          <w:rFonts w:ascii="Arial" w:hAnsi="Arial" w:cs="Arial"/>
          <w:b/>
          <w:bCs/>
          <w:color w:val="FF0000"/>
          <w:sz w:val="28"/>
          <w:szCs w:val="28"/>
          <w:lang w:bidi="ar-IQ"/>
        </w:rPr>
        <w:t xml:space="preserve">   </w:t>
      </w:r>
      <w:r w:rsidR="003E03A1" w:rsidRPr="00FC508D">
        <w:rPr>
          <w:rFonts w:ascii="Arial" w:hAnsi="Arial" w:cs="Arial"/>
          <w:b/>
          <w:bCs/>
          <w:color w:val="FF0000"/>
          <w:sz w:val="28"/>
          <w:szCs w:val="28"/>
          <w:lang w:bidi="ar-IQ"/>
        </w:rPr>
        <w:t>C</w:t>
      </w:r>
      <w:r w:rsidR="00A715D5" w:rsidRPr="00FC508D">
        <w:rPr>
          <w:rFonts w:ascii="Arial" w:hAnsi="Arial" w:cs="Arial"/>
          <w:b/>
          <w:bCs/>
          <w:color w:val="FF0000"/>
          <w:sz w:val="28"/>
          <w:szCs w:val="28"/>
          <w:lang w:bidi="ar-IQ"/>
        </w:rPr>
        <w:t>B</w:t>
      </w:r>
      <w:r w:rsidR="003E03A1" w:rsidRPr="00FC508D">
        <w:rPr>
          <w:rFonts w:ascii="Arial" w:hAnsi="Arial" w:cs="Arial"/>
          <w:b/>
          <w:bCs/>
          <w:color w:val="FF0000"/>
          <w:sz w:val="28"/>
          <w:szCs w:val="28"/>
          <w:lang w:bidi="ar-IQ"/>
        </w:rPr>
        <w:t xml:space="preserve">  </w:t>
      </w:r>
      <w:r w:rsidR="006B1D69" w:rsidRPr="00FC508D">
        <w:rPr>
          <w:rFonts w:ascii="Arial" w:hAnsi="Arial" w:cs="Arial"/>
          <w:b/>
          <w:bCs/>
          <w:color w:val="FF0000"/>
          <w:sz w:val="28"/>
          <w:szCs w:val="28"/>
          <w:lang w:bidi="ar-IQ"/>
        </w:rPr>
        <w:t xml:space="preserve">   </w:t>
      </w:r>
      <w:r w:rsidR="003E03A1" w:rsidRPr="00FC508D">
        <w:rPr>
          <w:rFonts w:ascii="Arial" w:hAnsi="Arial" w:cs="Arial"/>
          <w:b/>
          <w:bCs/>
          <w:color w:val="FF0000"/>
          <w:sz w:val="28"/>
          <w:szCs w:val="28"/>
          <w:lang w:bidi="ar-IQ"/>
        </w:rPr>
        <w:t xml:space="preserve"> </w:t>
      </w:r>
      <w:r w:rsidR="007A6EE5" w:rsidRPr="00FC508D">
        <w:rPr>
          <w:rFonts w:ascii="Arial" w:hAnsi="Arial" w:cs="Arial"/>
          <w:b/>
          <w:bCs/>
          <w:color w:val="FF0000"/>
          <w:sz w:val="28"/>
          <w:szCs w:val="28"/>
          <w:lang w:bidi="ar-IQ"/>
        </w:rPr>
        <w:t xml:space="preserve">  </w:t>
      </w:r>
      <w:r w:rsidR="00051BFA" w:rsidRPr="00FC508D">
        <w:rPr>
          <w:rFonts w:ascii="Arial" w:hAnsi="Arial" w:cs="Arial"/>
          <w:b/>
          <w:bCs/>
          <w:color w:val="FF0000"/>
          <w:sz w:val="28"/>
          <w:szCs w:val="28"/>
          <w:rtl/>
          <w:lang w:bidi="ar-IQ"/>
        </w:rPr>
        <w:tab/>
      </w:r>
    </w:p>
    <w:p w:rsidR="0039753D" w:rsidRPr="00FC508D" w:rsidRDefault="00C3671A" w:rsidP="007F519F">
      <w:pPr>
        <w:tabs>
          <w:tab w:val="left" w:pos="7110"/>
          <w:tab w:val="left" w:pos="7793"/>
        </w:tabs>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2745" type="#_x0000_t32" style="position:absolute;left:0;text-align:left;margin-left:111.85pt;margin-top:14.4pt;width:31.7pt;height:0;flip:x;z-index:252013056" o:connectortype="straight"/>
        </w:pict>
      </w:r>
      <w:r>
        <w:rPr>
          <w:rFonts w:ascii="Arial" w:hAnsi="Arial" w:cs="Arial"/>
          <w:b/>
          <w:bCs/>
          <w:noProof/>
          <w:color w:val="FF0000"/>
          <w:sz w:val="28"/>
          <w:szCs w:val="28"/>
          <w:rtl/>
        </w:rPr>
        <w:pict>
          <v:shape id="_x0000_s59402" type="#_x0000_t32" style="position:absolute;left:0;text-align:left;margin-left:102.85pt;margin-top:14.4pt;width:40.7pt;height:0;flip:x;z-index:252567040" o:connectortype="straight"/>
        </w:pict>
      </w:r>
      <w:r>
        <w:rPr>
          <w:rFonts w:ascii="Arial" w:hAnsi="Arial" w:cs="Arial"/>
          <w:b/>
          <w:bCs/>
          <w:noProof/>
          <w:color w:val="FF0000"/>
          <w:sz w:val="28"/>
          <w:szCs w:val="28"/>
          <w:rtl/>
        </w:rPr>
        <w:pict>
          <v:line id="_x0000_s1685" style="position:absolute;left:0;text-align:left;z-index:251309568" from="219.75pt,23.3pt" to="219.75pt,86.3pt">
            <v:stroke dashstyle="dashDot"/>
            <w10:wrap anchorx="page"/>
          </v:line>
        </w:pict>
      </w:r>
      <w:r>
        <w:rPr>
          <w:rFonts w:ascii="Arial" w:hAnsi="Arial" w:cs="Arial"/>
          <w:b/>
          <w:bCs/>
          <w:noProof/>
          <w:color w:val="FF0000"/>
          <w:sz w:val="28"/>
          <w:szCs w:val="28"/>
          <w:rtl/>
        </w:rPr>
        <w:pict>
          <v:line id="_x0000_s1346" style="position:absolute;left:0;text-align:left;z-index:251137536" from="143.55pt,14.4pt" to="143.55pt,79.3pt">
            <v:stroke dashstyle="dashDot"/>
            <w10:wrap anchorx="page"/>
          </v:line>
        </w:pict>
      </w:r>
      <w:r w:rsidR="00051BFA" w:rsidRPr="00FC508D">
        <w:rPr>
          <w:rFonts w:ascii="Arial" w:hAnsi="Arial" w:cs="Arial"/>
          <w:b/>
          <w:bCs/>
          <w:color w:val="FF0000"/>
          <w:sz w:val="28"/>
          <w:szCs w:val="28"/>
          <w:lang w:bidi="ar-IQ"/>
        </w:rPr>
        <w:t xml:space="preserve"> 1869</w:t>
      </w:r>
      <w:r w:rsidR="007F519F" w:rsidRPr="00FC508D">
        <w:rPr>
          <w:rFonts w:ascii="Arial" w:hAnsi="Arial" w:cs="Arial"/>
          <w:b/>
          <w:bCs/>
          <w:color w:val="FF0000"/>
          <w:sz w:val="28"/>
          <w:szCs w:val="28"/>
          <w:lang w:bidi="ar-IQ"/>
        </w:rPr>
        <w:t>-1878</w:t>
      </w:r>
      <w:r w:rsidR="00051BFA" w:rsidRPr="00FC508D">
        <w:rPr>
          <w:rFonts w:ascii="Arial" w:hAnsi="Arial" w:cs="Arial"/>
          <w:b/>
          <w:bCs/>
          <w:color w:val="FF0000"/>
          <w:sz w:val="28"/>
          <w:szCs w:val="28"/>
          <w:lang w:bidi="ar-IQ"/>
        </w:rPr>
        <w:t xml:space="preserve">          </w:t>
      </w:r>
      <w:r w:rsidR="00A664F0" w:rsidRPr="00FC508D">
        <w:rPr>
          <w:rFonts w:ascii="Arial" w:hAnsi="Arial" w:cs="Arial" w:hint="cs"/>
          <w:b/>
          <w:bCs/>
          <w:color w:val="FF0000"/>
          <w:sz w:val="28"/>
          <w:szCs w:val="28"/>
          <w:rtl/>
          <w:lang w:bidi="ar-IQ"/>
        </w:rPr>
        <w:t xml:space="preserve"> </w:t>
      </w:r>
      <w:r w:rsidR="00A664F0" w:rsidRPr="00FC508D">
        <w:rPr>
          <w:rFonts w:ascii="Arial" w:hAnsi="Arial" w:cs="Arial"/>
          <w:b/>
          <w:bCs/>
          <w:color w:val="FF0000"/>
          <w:sz w:val="28"/>
          <w:szCs w:val="28"/>
          <w:lang w:bidi="ar-IQ"/>
        </w:rPr>
        <w:t xml:space="preserve">                                              </w:t>
      </w:r>
      <w:r w:rsidR="001F0D4E" w:rsidRPr="00FC508D">
        <w:rPr>
          <w:rFonts w:ascii="Arial" w:hAnsi="Arial" w:cs="Arial" w:hint="cs"/>
          <w:b/>
          <w:bCs/>
          <w:color w:val="FF0000"/>
          <w:sz w:val="28"/>
          <w:szCs w:val="28"/>
          <w:rtl/>
          <w:lang w:bidi="ar-IQ"/>
        </w:rPr>
        <w:t xml:space="preserve"> </w:t>
      </w:r>
      <w:r w:rsidR="00051BFA" w:rsidRPr="00FC508D">
        <w:rPr>
          <w:rFonts w:ascii="Arial" w:hAnsi="Arial" w:cs="Arial" w:hint="cs"/>
          <w:b/>
          <w:bCs/>
          <w:color w:val="FF0000"/>
          <w:sz w:val="28"/>
          <w:szCs w:val="28"/>
          <w:rtl/>
          <w:lang w:bidi="ar-IQ"/>
        </w:rPr>
        <w:t xml:space="preserve"> </w:t>
      </w:r>
      <w:r w:rsidR="00806829" w:rsidRPr="00FC508D">
        <w:rPr>
          <w:rFonts w:ascii="Arial" w:hAnsi="Arial" w:cs="Arial"/>
          <w:b/>
          <w:bCs/>
          <w:color w:val="FF0000"/>
          <w:sz w:val="28"/>
          <w:szCs w:val="28"/>
          <w:lang w:bidi="ar-IQ"/>
        </w:rPr>
        <w:t xml:space="preserve">    </w:t>
      </w:r>
      <w:r w:rsidR="006D1E10" w:rsidRPr="00FC508D">
        <w:rPr>
          <w:rFonts w:ascii="Arial" w:hAnsi="Arial" w:cs="Arial" w:hint="cs"/>
          <w:b/>
          <w:bCs/>
          <w:color w:val="FF0000"/>
          <w:sz w:val="28"/>
          <w:szCs w:val="28"/>
          <w:rtl/>
          <w:lang w:bidi="ar-IQ"/>
        </w:rPr>
        <w:t xml:space="preserve"> </w:t>
      </w:r>
      <w:r w:rsidR="006B1D69" w:rsidRPr="00FC508D">
        <w:rPr>
          <w:rFonts w:ascii="Arial" w:hAnsi="Arial" w:cs="Arial" w:hint="cs"/>
          <w:b/>
          <w:bCs/>
          <w:color w:val="FF0000"/>
          <w:sz w:val="28"/>
          <w:szCs w:val="28"/>
          <w:rtl/>
          <w:lang w:bidi="ar-IQ"/>
        </w:rPr>
        <w:t xml:space="preserve">  </w:t>
      </w:r>
      <w:r w:rsidR="008F0138" w:rsidRPr="00FC508D">
        <w:rPr>
          <w:rFonts w:ascii="Arial" w:hAnsi="Arial" w:cs="Arial"/>
          <w:b/>
          <w:bCs/>
          <w:color w:val="FF0000"/>
          <w:sz w:val="28"/>
          <w:szCs w:val="28"/>
          <w:rtl/>
          <w:lang w:bidi="ar-IQ"/>
        </w:rPr>
        <w:t>¯</w:t>
      </w:r>
      <w:r w:rsidR="008F0138" w:rsidRPr="00FC508D">
        <w:rPr>
          <w:rStyle w:val="a8"/>
        </w:rPr>
        <w:t xml:space="preserve"> A</w:t>
      </w:r>
      <w:r w:rsidR="006D1E10" w:rsidRPr="00FC508D">
        <w:rPr>
          <w:rFonts w:ascii="Arial" w:hAnsi="Arial" w:cs="Arial"/>
          <w:b/>
          <w:bCs/>
          <w:color w:val="FF0000"/>
          <w:sz w:val="28"/>
          <w:szCs w:val="28"/>
          <w:rtl/>
          <w:lang w:bidi="ar-IQ"/>
        </w:rPr>
        <w:tab/>
      </w:r>
      <w:r w:rsidR="003E03A1" w:rsidRPr="00FC508D">
        <w:rPr>
          <w:rFonts w:ascii="Arial" w:hAnsi="Arial" w:cs="Arial" w:hint="cs"/>
          <w:b/>
          <w:bCs/>
          <w:color w:val="FF0000"/>
          <w:sz w:val="28"/>
          <w:szCs w:val="28"/>
          <w:rtl/>
          <w:lang w:bidi="ar-IQ"/>
        </w:rPr>
        <w:t xml:space="preserve"> </w:t>
      </w:r>
      <w:r w:rsidR="003E03A1" w:rsidRPr="00FC508D">
        <w:rPr>
          <w:rFonts w:ascii="Arial" w:hAnsi="Arial" w:cs="Arial"/>
          <w:b/>
          <w:bCs/>
          <w:color w:val="FF0000"/>
          <w:sz w:val="28"/>
          <w:szCs w:val="28"/>
          <w:lang w:bidi="ar-IQ"/>
        </w:rPr>
        <w:t>C</w:t>
      </w:r>
      <w:r w:rsidR="00A715D5" w:rsidRPr="00FC508D">
        <w:rPr>
          <w:rFonts w:ascii="Arial" w:hAnsi="Arial" w:cs="Arial"/>
          <w:b/>
          <w:bCs/>
          <w:color w:val="FF0000"/>
          <w:sz w:val="28"/>
          <w:szCs w:val="28"/>
          <w:lang w:bidi="ar-IQ"/>
        </w:rPr>
        <w:t>A‾</w:t>
      </w:r>
      <w:r w:rsidR="006B1D69" w:rsidRPr="00FC508D">
        <w:rPr>
          <w:rFonts w:ascii="Arial" w:hAnsi="Arial" w:cs="Arial"/>
          <w:b/>
          <w:bCs/>
          <w:color w:val="FF0000"/>
          <w:sz w:val="28"/>
          <w:szCs w:val="28"/>
          <w:lang w:bidi="ar-IQ"/>
        </w:rPr>
        <w:t xml:space="preserve">   </w:t>
      </w:r>
      <w:r w:rsidR="003E03A1" w:rsidRPr="00FC508D">
        <w:rPr>
          <w:rFonts w:ascii="Arial" w:hAnsi="Arial" w:cs="Arial"/>
          <w:b/>
          <w:bCs/>
          <w:color w:val="FF0000"/>
          <w:sz w:val="28"/>
          <w:szCs w:val="28"/>
          <w:lang w:bidi="ar-IQ"/>
        </w:rPr>
        <w:t xml:space="preserve"> </w:t>
      </w:r>
      <w:r w:rsidR="00051BFA" w:rsidRPr="00FC508D">
        <w:rPr>
          <w:rFonts w:ascii="Arial" w:hAnsi="Arial" w:cs="Arial"/>
          <w:b/>
          <w:bCs/>
          <w:color w:val="FF0000"/>
          <w:sz w:val="28"/>
          <w:szCs w:val="28"/>
          <w:lang w:bidi="ar-IQ"/>
        </w:rPr>
        <w:t xml:space="preserve">  </w:t>
      </w:r>
      <w:r w:rsidR="006D1E10" w:rsidRPr="00FC508D">
        <w:rPr>
          <w:rFonts w:ascii="Arial" w:hAnsi="Arial" w:cs="Arial"/>
          <w:b/>
          <w:bCs/>
          <w:color w:val="FF0000"/>
          <w:sz w:val="28"/>
          <w:szCs w:val="28"/>
          <w:lang w:bidi="ar-IQ"/>
        </w:rPr>
        <w:t xml:space="preserve"> </w:t>
      </w:r>
    </w:p>
    <w:p w:rsidR="0039753D" w:rsidRPr="00FC508D" w:rsidRDefault="00C3671A" w:rsidP="00A715D5">
      <w:pPr>
        <w:tabs>
          <w:tab w:val="left" w:pos="4290"/>
          <w:tab w:val="left" w:pos="7605"/>
          <w:tab w:val="left" w:pos="8252"/>
        </w:tabs>
        <w:jc w:val="both"/>
        <w:rPr>
          <w:rFonts w:ascii="Arial" w:hAnsi="Arial" w:cs="Arial"/>
          <w:b/>
          <w:bCs/>
          <w:color w:val="FF0000"/>
          <w:rtl/>
          <w:lang w:bidi="ar-IQ"/>
        </w:rPr>
      </w:pPr>
      <w:r w:rsidRPr="00C3671A">
        <w:rPr>
          <w:rFonts w:ascii="Arial" w:hAnsi="Arial" w:cs="Arial"/>
          <w:b/>
          <w:bCs/>
          <w:noProof/>
          <w:color w:val="FF0000"/>
          <w:sz w:val="28"/>
          <w:szCs w:val="28"/>
          <w:rtl/>
        </w:rPr>
        <w:pict>
          <v:line id="_x0000_s1684" style="position:absolute;left:0;text-align:left;z-index:251308544" from="101.5pt,11.35pt" to="233.5pt,11.35pt">
            <v:stroke dashstyle="dashDot"/>
            <w10:wrap anchorx="page"/>
          </v:line>
        </w:pict>
      </w:r>
      <w:r w:rsidR="00A6442B" w:rsidRPr="00FC508D">
        <w:rPr>
          <w:rFonts w:ascii="Arial" w:hAnsi="Arial" w:cs="Arial" w:hint="cs"/>
          <w:b/>
          <w:bCs/>
          <w:color w:val="FF0000"/>
          <w:sz w:val="28"/>
          <w:szCs w:val="28"/>
          <w:rtl/>
          <w:lang w:bidi="ar-IQ"/>
        </w:rPr>
        <w:t xml:space="preserve">  </w:t>
      </w:r>
      <w:r w:rsidR="00E04231" w:rsidRPr="00FC508D">
        <w:rPr>
          <w:rFonts w:ascii="Arial" w:hAnsi="Arial" w:cs="Arial"/>
          <w:b/>
          <w:bCs/>
          <w:color w:val="FF0000"/>
          <w:rtl/>
          <w:lang w:bidi="ar-IQ"/>
        </w:rPr>
        <w:tab/>
      </w:r>
      <w:r w:rsidR="00051BFA" w:rsidRPr="00FC508D">
        <w:rPr>
          <w:rFonts w:ascii="Arial" w:hAnsi="Arial" w:cs="Arial" w:hint="cs"/>
          <w:b/>
          <w:bCs/>
          <w:color w:val="FF0000"/>
          <w:rtl/>
          <w:lang w:bidi="ar-IQ"/>
        </w:rPr>
        <w:t xml:space="preserve">        </w:t>
      </w:r>
      <w:r w:rsidR="006B1D69" w:rsidRPr="00FC508D">
        <w:rPr>
          <w:rFonts w:ascii="Arial" w:hAnsi="Arial" w:cs="Arial" w:hint="cs"/>
          <w:b/>
          <w:bCs/>
          <w:color w:val="FF0000"/>
          <w:rtl/>
          <w:lang w:bidi="ar-IQ"/>
        </w:rPr>
        <w:t xml:space="preserve">   </w:t>
      </w:r>
      <w:r w:rsidR="008F0138" w:rsidRPr="00FC508D">
        <w:rPr>
          <w:rFonts w:ascii="Arial" w:hAnsi="Arial" w:cs="Arial"/>
          <w:b/>
          <w:bCs/>
          <w:color w:val="FF0000"/>
          <w:lang w:bidi="ar-IQ"/>
        </w:rPr>
        <w:t>B¯</w:t>
      </w:r>
      <w:r w:rsidR="007A6EE5" w:rsidRPr="00FC508D">
        <w:rPr>
          <w:rFonts w:ascii="Arial" w:hAnsi="Arial" w:cs="Arial"/>
          <w:b/>
          <w:bCs/>
          <w:color w:val="FF0000"/>
          <w:lang w:bidi="ar-IQ"/>
        </w:rPr>
        <w:tab/>
      </w:r>
      <w:r w:rsidR="006B1D69" w:rsidRPr="00FC508D">
        <w:rPr>
          <w:rFonts w:ascii="Arial" w:hAnsi="Arial" w:cs="Arial" w:hint="cs"/>
          <w:b/>
          <w:bCs/>
          <w:color w:val="FF0000"/>
          <w:rtl/>
          <w:lang w:bidi="ar-IQ"/>
        </w:rPr>
        <w:t xml:space="preserve">   </w:t>
      </w:r>
      <w:r w:rsidR="006B1D69" w:rsidRPr="00FC508D">
        <w:rPr>
          <w:rFonts w:ascii="Arial" w:hAnsi="Arial" w:cs="Arial"/>
          <w:b/>
          <w:bCs/>
          <w:color w:val="FF0000"/>
          <w:lang w:bidi="ar-IQ"/>
        </w:rPr>
        <w:t xml:space="preserve"> </w:t>
      </w:r>
      <w:r w:rsidR="00A715D5" w:rsidRPr="00FC508D">
        <w:rPr>
          <w:rFonts w:ascii="Arial" w:hAnsi="Arial" w:cs="Arial"/>
          <w:b/>
          <w:bCs/>
          <w:color w:val="FF0000"/>
          <w:lang w:bidi="ar-IQ"/>
        </w:rPr>
        <w:t xml:space="preserve">  CB</w:t>
      </w:r>
      <w:r w:rsidR="00924F44" w:rsidRPr="00FC508D">
        <w:rPr>
          <w:rFonts w:ascii="Arial" w:hAnsi="Arial" w:cs="Arial"/>
          <w:b/>
          <w:bCs/>
          <w:color w:val="FF0000"/>
          <w:lang w:bidi="ar-IQ"/>
        </w:rPr>
        <w:t>͞</w:t>
      </w:r>
      <w:r w:rsidR="003E03A1" w:rsidRPr="00FC508D">
        <w:rPr>
          <w:rFonts w:ascii="Arial" w:hAnsi="Arial" w:cs="Arial"/>
          <w:b/>
          <w:bCs/>
          <w:color w:val="FF0000"/>
          <w:lang w:bidi="ar-IQ"/>
        </w:rPr>
        <w:tab/>
      </w:r>
    </w:p>
    <w:p w:rsidR="00E04231" w:rsidRPr="00FC508D" w:rsidRDefault="00C3671A" w:rsidP="00A715D5">
      <w:pPr>
        <w:tabs>
          <w:tab w:val="left" w:pos="7703"/>
          <w:tab w:val="left" w:pos="7793"/>
          <w:tab w:val="left" w:pos="8115"/>
        </w:tabs>
        <w:jc w:val="both"/>
        <w:rPr>
          <w:rFonts w:ascii="Arial" w:hAnsi="Arial" w:cs="Arial"/>
          <w:b/>
          <w:bCs/>
          <w:color w:val="FF0000"/>
          <w:rtl/>
          <w:lang w:bidi="ar-IQ"/>
        </w:rPr>
      </w:pPr>
      <w:r w:rsidRPr="00C3671A">
        <w:rPr>
          <w:rFonts w:ascii="Arial" w:hAnsi="Arial" w:cs="Arial"/>
          <w:b/>
          <w:bCs/>
          <w:noProof/>
          <w:color w:val="FF0000"/>
          <w:sz w:val="28"/>
          <w:szCs w:val="28"/>
          <w:rtl/>
        </w:rPr>
        <w:pict>
          <v:shape id="_x0000_s2744" type="#_x0000_t32" style="position:absolute;left:0;text-align:left;margin-left:108.9pt;margin-top:12.85pt;width:36pt;height:0;flip:x;z-index:252012032" o:connectortype="straight"/>
        </w:pict>
      </w:r>
      <w:r w:rsidRPr="00C3671A">
        <w:rPr>
          <w:rFonts w:ascii="Arial" w:hAnsi="Arial" w:cs="Arial"/>
          <w:b/>
          <w:bCs/>
          <w:noProof/>
          <w:color w:val="FF0000"/>
          <w:sz w:val="28"/>
          <w:szCs w:val="28"/>
          <w:rtl/>
        </w:rPr>
        <w:pict>
          <v:shape id="_x0000_s59403" type="#_x0000_t32" style="position:absolute;left:0;text-align:left;margin-left:102.85pt;margin-top:12.85pt;width:42.05pt;height:0;flip:x;z-index:252568064" o:connectortype="straight"/>
        </w:pict>
      </w:r>
      <w:r w:rsidR="00A664F0" w:rsidRPr="00FC508D">
        <w:rPr>
          <w:rFonts w:ascii="Arial" w:hAnsi="Arial" w:cs="Arial"/>
          <w:b/>
          <w:bCs/>
          <w:color w:val="FF0000"/>
          <w:lang w:bidi="ar-IQ"/>
        </w:rPr>
        <w:t>A</w:t>
      </w:r>
      <w:r w:rsidR="00924F44" w:rsidRPr="00FC508D">
        <w:rPr>
          <w:rFonts w:ascii="Arial" w:hAnsi="Arial" w:cs="Arial"/>
          <w:b/>
          <w:bCs/>
          <w:color w:val="FF0000"/>
          <w:lang w:bidi="ar-IQ"/>
        </w:rPr>
        <w:t xml:space="preserve">  </w:t>
      </w:r>
      <w:r w:rsidR="006B1D69" w:rsidRPr="00FC508D">
        <w:rPr>
          <w:rFonts w:ascii="Arial" w:hAnsi="Arial" w:cs="Arial"/>
          <w:b/>
          <w:bCs/>
          <w:color w:val="FF0000"/>
          <w:lang w:bidi="ar-IQ"/>
        </w:rPr>
        <w:t xml:space="preserve">   </w:t>
      </w:r>
      <w:r w:rsidR="00924F44" w:rsidRPr="00FC508D">
        <w:rPr>
          <w:rFonts w:ascii="Arial" w:hAnsi="Arial" w:cs="Arial"/>
          <w:b/>
          <w:bCs/>
          <w:color w:val="FF0000"/>
          <w:lang w:bidi="ar-IQ"/>
        </w:rPr>
        <w:t xml:space="preserve">    </w:t>
      </w:r>
      <w:r w:rsidR="00A664F0" w:rsidRPr="00FC508D">
        <w:rPr>
          <w:rFonts w:ascii="Arial" w:hAnsi="Arial" w:cs="Arial"/>
          <w:b/>
          <w:bCs/>
          <w:color w:val="FF0000"/>
          <w:lang w:bidi="ar-IQ"/>
        </w:rPr>
        <w:t xml:space="preserve">  </w:t>
      </w:r>
      <w:r w:rsidR="00054EAC" w:rsidRPr="00FC508D">
        <w:rPr>
          <w:rFonts w:ascii="Arial" w:hAnsi="Arial" w:cs="Arial"/>
          <w:b/>
          <w:bCs/>
          <w:color w:val="FF0000"/>
          <w:lang w:bidi="ar-IQ"/>
        </w:rPr>
        <w:t xml:space="preserve">          </w:t>
      </w:r>
      <w:r w:rsidR="00A664F0" w:rsidRPr="00FC508D">
        <w:rPr>
          <w:rFonts w:ascii="Arial" w:hAnsi="Arial" w:cs="Arial"/>
          <w:b/>
          <w:bCs/>
          <w:color w:val="FF0000"/>
          <w:lang w:bidi="ar-IQ"/>
        </w:rPr>
        <w:t xml:space="preserve"> </w:t>
      </w:r>
      <w:r w:rsidR="008F0138" w:rsidRPr="00FC508D">
        <w:rPr>
          <w:rFonts w:ascii="Arial" w:hAnsi="Arial" w:cs="Arial"/>
          <w:b/>
          <w:bCs/>
          <w:color w:val="FF0000"/>
          <w:lang w:bidi="ar-IQ"/>
        </w:rPr>
        <w:t xml:space="preserve">                                                                             </w:t>
      </w:r>
      <w:r w:rsidR="00E04231" w:rsidRPr="00FC508D">
        <w:rPr>
          <w:rFonts w:ascii="Arial" w:hAnsi="Arial" w:cs="Arial"/>
          <w:b/>
          <w:bCs/>
          <w:color w:val="FF0000"/>
          <w:sz w:val="28"/>
          <w:szCs w:val="28"/>
          <w:rtl/>
          <w:lang w:bidi="ar-IQ"/>
        </w:rPr>
        <w:tab/>
      </w:r>
      <w:r w:rsidR="008F0138" w:rsidRPr="00FC508D">
        <w:rPr>
          <w:rFonts w:ascii="Arial" w:hAnsi="Arial" w:cs="Arial"/>
          <w:b/>
          <w:bCs/>
          <w:color w:val="FF0000"/>
          <w:sz w:val="28"/>
          <w:szCs w:val="28"/>
          <w:lang w:bidi="ar-IQ"/>
        </w:rPr>
        <w:t xml:space="preserve"> </w:t>
      </w:r>
      <w:r w:rsidR="00723C57" w:rsidRPr="00FC508D">
        <w:rPr>
          <w:rFonts w:ascii="Arial" w:hAnsi="Arial" w:cs="Arial"/>
          <w:b/>
          <w:bCs/>
          <w:color w:val="FF0000"/>
          <w:sz w:val="28"/>
          <w:szCs w:val="28"/>
          <w:lang w:bidi="ar-IQ"/>
        </w:rPr>
        <w:t>C</w:t>
      </w:r>
      <w:r w:rsidR="00A715D5" w:rsidRPr="00FC508D">
        <w:rPr>
          <w:rFonts w:ascii="Arial" w:hAnsi="Arial" w:cs="Arial"/>
          <w:b/>
          <w:bCs/>
          <w:color w:val="FF0000"/>
          <w:sz w:val="28"/>
          <w:szCs w:val="28"/>
          <w:lang w:bidi="ar-IQ"/>
        </w:rPr>
        <w:t>A</w:t>
      </w:r>
      <w:r w:rsidR="007A6EE5" w:rsidRPr="00FC508D">
        <w:rPr>
          <w:rFonts w:ascii="Arial" w:hAnsi="Arial" w:cs="Arial"/>
          <w:b/>
          <w:bCs/>
          <w:color w:val="FF0000"/>
          <w:sz w:val="28"/>
          <w:szCs w:val="28"/>
          <w:lang w:bidi="ar-IQ"/>
        </w:rPr>
        <w:t xml:space="preserve"> </w:t>
      </w:r>
      <w:r w:rsidR="007A6EE5" w:rsidRPr="00FC508D">
        <w:rPr>
          <w:rFonts w:ascii="Arial" w:hAnsi="Arial" w:cs="Arial"/>
          <w:b/>
          <w:bCs/>
          <w:color w:val="FF0000"/>
          <w:sz w:val="28"/>
          <w:szCs w:val="28"/>
          <w:rtl/>
          <w:lang w:bidi="ar-IQ"/>
        </w:rPr>
        <w:tab/>
      </w:r>
    </w:p>
    <w:p w:rsidR="00270E77" w:rsidRPr="00FC508D" w:rsidRDefault="00F311E0" w:rsidP="009052A8">
      <w:pPr>
        <w:tabs>
          <w:tab w:val="left" w:pos="7560"/>
          <w:tab w:val="left" w:pos="7703"/>
        </w:tabs>
        <w:jc w:val="both"/>
        <w:rPr>
          <w:rFonts w:ascii="Arial" w:hAnsi="Arial" w:cs="Arial"/>
          <w:b/>
          <w:bCs/>
          <w:color w:val="FF0000"/>
          <w:sz w:val="28"/>
          <w:szCs w:val="28"/>
          <w:lang w:bidi="ar-IQ"/>
        </w:rPr>
      </w:pPr>
      <w:r w:rsidRPr="00FC508D">
        <w:rPr>
          <w:rFonts w:ascii="Arial" w:hAnsi="Arial" w:cs="Arial" w:hint="cs"/>
          <w:b/>
          <w:bCs/>
          <w:color w:val="FF0000"/>
          <w:sz w:val="28"/>
          <w:szCs w:val="28"/>
          <w:rtl/>
          <w:lang w:bidi="ar-IQ"/>
        </w:rPr>
        <w:t xml:space="preserve">    </w:t>
      </w:r>
      <w:r w:rsidR="003E03A1" w:rsidRPr="00FC508D">
        <w:rPr>
          <w:rFonts w:ascii="Arial" w:hAnsi="Arial" w:cs="Arial"/>
          <w:b/>
          <w:bCs/>
          <w:color w:val="FF0000"/>
          <w:sz w:val="28"/>
          <w:szCs w:val="28"/>
          <w:rtl/>
          <w:lang w:bidi="ar-IQ"/>
        </w:rPr>
        <w:tab/>
      </w:r>
    </w:p>
    <w:p w:rsidR="00D62BA9" w:rsidRPr="00FC508D" w:rsidRDefault="00C3671A" w:rsidP="009052A8">
      <w:pPr>
        <w:tabs>
          <w:tab w:val="left" w:pos="1065"/>
          <w:tab w:val="left" w:pos="2055"/>
          <w:tab w:val="left" w:pos="4410"/>
          <w:tab w:val="left" w:pos="5385"/>
          <w:tab w:val="left" w:pos="6270"/>
          <w:tab w:val="left" w:pos="7823"/>
        </w:tabs>
        <w:jc w:val="both"/>
        <w:rPr>
          <w:rFonts w:ascii="Arial" w:hAnsi="Arial" w:cs="Arial"/>
          <w:b/>
          <w:bCs/>
          <w:color w:val="FF0000"/>
          <w:sz w:val="28"/>
          <w:szCs w:val="28"/>
          <w:lang w:bidi="ar-IQ"/>
        </w:rPr>
      </w:pPr>
      <w:r>
        <w:rPr>
          <w:rFonts w:ascii="Arial" w:hAnsi="Arial" w:cs="Arial"/>
          <w:b/>
          <w:bCs/>
          <w:noProof/>
          <w:color w:val="FF0000"/>
          <w:sz w:val="28"/>
          <w:szCs w:val="28"/>
        </w:rPr>
        <w:pict>
          <v:line id="_x0000_s1339" style="position:absolute;left:0;text-align:left;z-index:251133440" from="102.85pt,11.95pt" to="458.15pt,11.95pt">
            <v:stroke endarrow="block"/>
            <w10:wrap anchorx="page"/>
          </v:line>
        </w:pict>
      </w:r>
      <w:r w:rsidR="00F311E0" w:rsidRPr="00FC508D">
        <w:rPr>
          <w:rFonts w:ascii="Arial" w:hAnsi="Arial" w:cs="Arial" w:hint="cs"/>
          <w:b/>
          <w:bCs/>
          <w:color w:val="FF0000"/>
          <w:sz w:val="28"/>
          <w:szCs w:val="28"/>
          <w:rtl/>
          <w:lang w:bidi="ar-IQ"/>
        </w:rPr>
        <w:t xml:space="preserve">  </w:t>
      </w:r>
      <w:r w:rsidR="00051BFA" w:rsidRPr="00FC508D">
        <w:rPr>
          <w:rFonts w:ascii="Arial" w:hAnsi="Arial" w:cs="Arial"/>
          <w:b/>
          <w:bCs/>
          <w:color w:val="FF0000"/>
          <w:sz w:val="28"/>
          <w:szCs w:val="28"/>
          <w:lang w:bidi="ar-IQ"/>
        </w:rPr>
        <w:t xml:space="preserve">     </w:t>
      </w:r>
    </w:p>
    <w:p w:rsidR="00270E77" w:rsidRPr="00FC508D" w:rsidRDefault="00D62BA9" w:rsidP="009052A8">
      <w:pPr>
        <w:tabs>
          <w:tab w:val="left" w:pos="1065"/>
          <w:tab w:val="left" w:pos="2055"/>
          <w:tab w:val="left" w:pos="4410"/>
          <w:tab w:val="left" w:pos="5385"/>
          <w:tab w:val="left" w:pos="6270"/>
          <w:tab w:val="left" w:pos="7823"/>
        </w:tabs>
        <w:jc w:val="both"/>
        <w:rPr>
          <w:rFonts w:ascii="Arial" w:hAnsi="Arial" w:cs="Arial"/>
          <w:b/>
          <w:bCs/>
          <w:color w:val="FF0000"/>
          <w:sz w:val="28"/>
          <w:szCs w:val="28"/>
          <w:lang w:bidi="ar-IQ"/>
        </w:rPr>
      </w:pPr>
      <w:r w:rsidRPr="00FC508D">
        <w:rPr>
          <w:rFonts w:ascii="Arial" w:hAnsi="Arial" w:cs="Arial"/>
          <w:b/>
          <w:bCs/>
          <w:color w:val="FF0000"/>
          <w:sz w:val="28"/>
          <w:szCs w:val="28"/>
          <w:lang w:bidi="ar-IQ"/>
        </w:rPr>
        <w:t xml:space="preserve"> </w:t>
      </w:r>
      <w:r w:rsidR="00051BFA" w:rsidRPr="00FC508D">
        <w:rPr>
          <w:rFonts w:ascii="Arial" w:hAnsi="Arial" w:cs="Arial"/>
          <w:b/>
          <w:bCs/>
          <w:color w:val="FF0000"/>
          <w:sz w:val="28"/>
          <w:szCs w:val="28"/>
          <w:lang w:bidi="ar-IQ"/>
        </w:rPr>
        <w:t xml:space="preserve">    </w:t>
      </w:r>
      <w:r w:rsidR="00F311E0" w:rsidRPr="00FC508D">
        <w:rPr>
          <w:rFonts w:ascii="Arial" w:hAnsi="Arial" w:cs="Arial" w:hint="cs"/>
          <w:b/>
          <w:bCs/>
          <w:color w:val="FF0000"/>
          <w:sz w:val="28"/>
          <w:szCs w:val="28"/>
          <w:rtl/>
          <w:lang w:bidi="ar-IQ"/>
        </w:rPr>
        <w:t xml:space="preserve"> </w:t>
      </w:r>
      <w:r w:rsidR="00F311E0" w:rsidRPr="00FC508D">
        <w:rPr>
          <w:rFonts w:ascii="Arial" w:hAnsi="Arial" w:cs="Arial"/>
          <w:b/>
          <w:bCs/>
          <w:color w:val="FF0000"/>
          <w:sz w:val="28"/>
          <w:szCs w:val="28"/>
          <w:lang w:bidi="ar-IQ"/>
        </w:rPr>
        <w:t>Y</w:t>
      </w:r>
      <w:r w:rsidR="0039753D" w:rsidRPr="00FC508D">
        <w:rPr>
          <w:rFonts w:ascii="Arial" w:hAnsi="Arial" w:cs="Arial"/>
          <w:b/>
          <w:bCs/>
          <w:color w:val="FF0000"/>
          <w:sz w:val="28"/>
          <w:szCs w:val="28"/>
          <w:rtl/>
          <w:lang w:bidi="ar-IQ"/>
        </w:rPr>
        <w:tab/>
      </w:r>
      <w:r w:rsidR="003E03A1" w:rsidRPr="00FC508D">
        <w:rPr>
          <w:rFonts w:ascii="Arial" w:hAnsi="Arial" w:cs="Arial" w:hint="cs"/>
          <w:b/>
          <w:bCs/>
          <w:color w:val="FF0000"/>
          <w:sz w:val="28"/>
          <w:szCs w:val="28"/>
          <w:rtl/>
          <w:lang w:bidi="ar-IQ"/>
        </w:rPr>
        <w:t xml:space="preserve">      </w:t>
      </w:r>
      <w:r w:rsidRPr="00FC508D">
        <w:rPr>
          <w:rFonts w:ascii="Arial" w:hAnsi="Arial" w:cs="Arial" w:hint="cs"/>
          <w:b/>
          <w:bCs/>
          <w:color w:val="FF0000"/>
          <w:sz w:val="28"/>
          <w:szCs w:val="28"/>
          <w:rtl/>
          <w:lang w:bidi="ar-IQ"/>
        </w:rPr>
        <w:t xml:space="preserve">             </w:t>
      </w:r>
      <w:r w:rsidR="003E03A1" w:rsidRPr="00FC508D">
        <w:rPr>
          <w:rFonts w:ascii="Arial" w:hAnsi="Arial" w:cs="Arial" w:hint="cs"/>
          <w:b/>
          <w:bCs/>
          <w:color w:val="FF0000"/>
          <w:sz w:val="28"/>
          <w:szCs w:val="28"/>
          <w:rtl/>
          <w:lang w:bidi="ar-IQ"/>
        </w:rPr>
        <w:t xml:space="preserve">     </w:t>
      </w:r>
      <w:r w:rsidR="00051BFA" w:rsidRPr="00FC508D">
        <w:rPr>
          <w:rFonts w:ascii="Arial" w:hAnsi="Arial" w:cs="Arial" w:hint="cs"/>
          <w:b/>
          <w:bCs/>
          <w:color w:val="FF0000"/>
          <w:sz w:val="28"/>
          <w:szCs w:val="28"/>
          <w:rtl/>
          <w:lang w:bidi="ar-IQ"/>
        </w:rPr>
        <w:t xml:space="preserve">   </w:t>
      </w:r>
      <w:r w:rsidR="0039753D" w:rsidRPr="00FC508D">
        <w:rPr>
          <w:rFonts w:ascii="Arial" w:hAnsi="Arial" w:cs="Arial"/>
          <w:b/>
          <w:bCs/>
          <w:color w:val="FF0000"/>
          <w:sz w:val="28"/>
          <w:szCs w:val="28"/>
          <w:lang w:bidi="ar-IQ"/>
        </w:rPr>
        <w:t>Y3</w:t>
      </w:r>
      <w:r w:rsidR="0039753D" w:rsidRPr="00FC508D">
        <w:rPr>
          <w:rFonts w:ascii="Arial" w:hAnsi="Arial" w:cs="Arial"/>
          <w:b/>
          <w:bCs/>
          <w:color w:val="FF0000"/>
          <w:sz w:val="28"/>
          <w:szCs w:val="28"/>
          <w:lang w:bidi="ar-IQ"/>
        </w:rPr>
        <w:tab/>
      </w:r>
      <w:r w:rsidR="003E03A1" w:rsidRPr="00FC508D">
        <w:rPr>
          <w:rFonts w:ascii="Arial" w:hAnsi="Arial" w:cs="Arial" w:hint="cs"/>
          <w:b/>
          <w:bCs/>
          <w:color w:val="FF0000"/>
          <w:sz w:val="28"/>
          <w:szCs w:val="28"/>
          <w:rtl/>
          <w:lang w:bidi="ar-IQ"/>
        </w:rPr>
        <w:t xml:space="preserve">   </w:t>
      </w:r>
      <w:r w:rsidR="00F311E0" w:rsidRPr="00FC508D">
        <w:rPr>
          <w:rFonts w:ascii="Arial" w:hAnsi="Arial" w:cs="Arial" w:hint="cs"/>
          <w:b/>
          <w:bCs/>
          <w:color w:val="FF0000"/>
          <w:sz w:val="28"/>
          <w:szCs w:val="28"/>
          <w:rtl/>
          <w:lang w:bidi="ar-IQ"/>
        </w:rPr>
        <w:t xml:space="preserve">   </w:t>
      </w:r>
      <w:r w:rsidR="0039753D" w:rsidRPr="00FC508D">
        <w:rPr>
          <w:rFonts w:ascii="Arial" w:hAnsi="Arial" w:cs="Arial"/>
          <w:b/>
          <w:bCs/>
          <w:color w:val="FF0000"/>
          <w:sz w:val="28"/>
          <w:szCs w:val="28"/>
          <w:lang w:bidi="ar-IQ"/>
        </w:rPr>
        <w:t>Y</w:t>
      </w:r>
      <w:r w:rsidR="00E04231" w:rsidRPr="00FC508D">
        <w:rPr>
          <w:rFonts w:ascii="Arial" w:hAnsi="Arial" w:cs="Arial"/>
          <w:b/>
          <w:bCs/>
          <w:color w:val="FF0000"/>
          <w:sz w:val="28"/>
          <w:szCs w:val="28"/>
          <w:lang w:bidi="ar-IQ"/>
        </w:rPr>
        <w:t>2</w:t>
      </w:r>
      <w:r w:rsidR="00E04231" w:rsidRPr="00FC508D">
        <w:rPr>
          <w:rFonts w:ascii="Arial" w:hAnsi="Arial" w:cs="Arial"/>
          <w:b/>
          <w:bCs/>
          <w:color w:val="FF0000"/>
          <w:sz w:val="28"/>
          <w:szCs w:val="28"/>
          <w:lang w:bidi="ar-IQ"/>
        </w:rPr>
        <w:tab/>
        <w:t xml:space="preserve"> </w:t>
      </w:r>
      <w:r w:rsidR="003E03A1" w:rsidRPr="00FC508D">
        <w:rPr>
          <w:rFonts w:ascii="Arial" w:hAnsi="Arial" w:cs="Arial" w:hint="cs"/>
          <w:b/>
          <w:bCs/>
          <w:color w:val="FF0000"/>
          <w:sz w:val="28"/>
          <w:szCs w:val="28"/>
          <w:rtl/>
          <w:lang w:bidi="ar-IQ"/>
        </w:rPr>
        <w:t xml:space="preserve">  </w:t>
      </w:r>
      <w:r w:rsidR="00F311E0" w:rsidRPr="00FC508D">
        <w:rPr>
          <w:rFonts w:ascii="Arial" w:hAnsi="Arial" w:cs="Arial" w:hint="cs"/>
          <w:b/>
          <w:bCs/>
          <w:color w:val="FF0000"/>
          <w:sz w:val="28"/>
          <w:szCs w:val="28"/>
          <w:rtl/>
          <w:lang w:bidi="ar-IQ"/>
        </w:rPr>
        <w:t xml:space="preserve">   </w:t>
      </w:r>
      <w:r w:rsidR="00E04231" w:rsidRPr="00FC508D">
        <w:rPr>
          <w:rFonts w:ascii="Arial" w:hAnsi="Arial" w:cs="Arial"/>
          <w:b/>
          <w:bCs/>
          <w:color w:val="FF0000"/>
          <w:sz w:val="28"/>
          <w:szCs w:val="28"/>
          <w:lang w:bidi="ar-IQ"/>
        </w:rPr>
        <w:t xml:space="preserve">     </w:t>
      </w:r>
      <w:r w:rsidR="00E04231" w:rsidRPr="00FC508D">
        <w:rPr>
          <w:rFonts w:ascii="Arial" w:hAnsi="Arial" w:cs="Arial" w:hint="cs"/>
          <w:b/>
          <w:bCs/>
          <w:color w:val="FF0000"/>
          <w:sz w:val="28"/>
          <w:szCs w:val="28"/>
          <w:rtl/>
          <w:lang w:bidi="ar-IQ"/>
        </w:rPr>
        <w:t xml:space="preserve">   </w:t>
      </w:r>
      <w:r w:rsidR="0039753D" w:rsidRPr="00FC508D">
        <w:rPr>
          <w:rFonts w:ascii="Arial" w:hAnsi="Arial" w:cs="Arial"/>
          <w:b/>
          <w:bCs/>
          <w:color w:val="FF0000"/>
          <w:sz w:val="28"/>
          <w:szCs w:val="28"/>
          <w:lang w:bidi="ar-IQ"/>
        </w:rPr>
        <w:t>Y1</w:t>
      </w:r>
      <w:r w:rsidR="0039753D" w:rsidRPr="00FC508D">
        <w:rPr>
          <w:rFonts w:ascii="Arial" w:hAnsi="Arial" w:cs="Arial"/>
          <w:b/>
          <w:bCs/>
          <w:color w:val="FF0000"/>
          <w:sz w:val="28"/>
          <w:szCs w:val="28"/>
          <w:lang w:bidi="ar-IQ"/>
        </w:rPr>
        <w:tab/>
      </w:r>
      <w:r w:rsidR="003E03A1" w:rsidRPr="00FC508D">
        <w:rPr>
          <w:rFonts w:ascii="Arial" w:hAnsi="Arial" w:cs="Arial"/>
          <w:b/>
          <w:bCs/>
          <w:color w:val="FF0000"/>
          <w:sz w:val="28"/>
          <w:szCs w:val="28"/>
          <w:lang w:bidi="ar-IQ"/>
        </w:rPr>
        <w:t>0</w:t>
      </w:r>
      <w:r w:rsidR="00051BFA" w:rsidRPr="00FC508D">
        <w:rPr>
          <w:rFonts w:ascii="Arial" w:hAnsi="Arial" w:cs="Arial" w:hint="cs"/>
          <w:b/>
          <w:bCs/>
          <w:color w:val="FF0000"/>
          <w:sz w:val="28"/>
          <w:szCs w:val="28"/>
          <w:rtl/>
        </w:rPr>
        <w:t xml:space="preserve">     </w:t>
      </w:r>
      <w:r w:rsidR="00051BFA" w:rsidRPr="00FC508D">
        <w:rPr>
          <w:rFonts w:ascii="Arial" w:hAnsi="Arial" w:cs="Arial"/>
          <w:b/>
          <w:bCs/>
          <w:color w:val="FF0000"/>
          <w:sz w:val="28"/>
          <w:szCs w:val="28"/>
          <w:lang w:bidi="ar-IQ"/>
        </w:rPr>
        <w:t xml:space="preserve">  </w:t>
      </w:r>
      <w:r w:rsidR="00270E77" w:rsidRPr="00FC508D">
        <w:rPr>
          <w:rFonts w:ascii="Arial" w:hAnsi="Arial" w:cs="Arial"/>
          <w:b/>
          <w:bCs/>
          <w:color w:val="FF0000"/>
          <w:sz w:val="28"/>
          <w:szCs w:val="28"/>
          <w:lang w:bidi="ar-IQ"/>
        </w:rPr>
        <w:t xml:space="preserve">  </w:t>
      </w:r>
    </w:p>
    <w:p w:rsidR="00B90F49" w:rsidRPr="00FC508D" w:rsidRDefault="00B90F49" w:rsidP="009052A8">
      <w:pPr>
        <w:jc w:val="both"/>
        <w:rPr>
          <w:rFonts w:ascii="Arial" w:hAnsi="Arial" w:cs="Arial"/>
          <w:b/>
          <w:bCs/>
          <w:sz w:val="28"/>
          <w:szCs w:val="28"/>
          <w:rtl/>
          <w:lang w:bidi="ar-IQ"/>
        </w:rPr>
      </w:pPr>
    </w:p>
    <w:p w:rsidR="00E04231" w:rsidRPr="00FC508D" w:rsidRDefault="00C3671A" w:rsidP="00924F44">
      <w:pPr>
        <w:jc w:val="both"/>
        <w:rPr>
          <w:rFonts w:ascii="Arial" w:hAnsi="Arial" w:cs="Arial"/>
          <w:b/>
          <w:bCs/>
          <w:sz w:val="28"/>
          <w:szCs w:val="28"/>
          <w:rtl/>
          <w:lang w:bidi="ar-IQ"/>
        </w:rPr>
      </w:pPr>
      <w:r>
        <w:rPr>
          <w:rFonts w:ascii="Arial" w:hAnsi="Arial" w:cs="Arial"/>
          <w:b/>
          <w:bCs/>
          <w:noProof/>
          <w:sz w:val="28"/>
          <w:szCs w:val="28"/>
          <w:rtl/>
        </w:rPr>
        <w:pict>
          <v:line id="_x0000_s1700" style="position:absolute;left:0;text-align:left;z-index:251319808" from="188.7pt,6.5pt" to="207.4pt,6.5pt">
            <v:stroke endarrow="block"/>
            <w10:wrap anchorx="page"/>
          </v:line>
        </w:pict>
      </w:r>
      <w:r>
        <w:rPr>
          <w:rFonts w:ascii="Arial" w:hAnsi="Arial" w:cs="Arial"/>
          <w:b/>
          <w:bCs/>
          <w:noProof/>
          <w:sz w:val="28"/>
          <w:szCs w:val="28"/>
          <w:rtl/>
        </w:rPr>
        <w:pict>
          <v:line id="_x0000_s1697" style="position:absolute;left:0;text-align:left;z-index:251318784" from="345.1pt,6.5pt" to="363.8pt,6.5pt">
            <v:stroke endarrow="block"/>
            <w10:wrap anchorx="page"/>
          </v:line>
        </w:pict>
      </w:r>
      <w:r w:rsidR="0039753D" w:rsidRPr="00FC508D">
        <w:rPr>
          <w:rFonts w:ascii="Arial" w:hAnsi="Arial" w:cs="Arial" w:hint="cs"/>
          <w:b/>
          <w:bCs/>
          <w:sz w:val="28"/>
          <w:szCs w:val="28"/>
          <w:rtl/>
          <w:lang w:bidi="ar-IQ"/>
        </w:rPr>
        <w:t xml:space="preserve">عند ارتفاع الدخل من </w:t>
      </w:r>
      <w:r w:rsidR="0039753D" w:rsidRPr="00FC508D">
        <w:rPr>
          <w:rFonts w:ascii="Arial" w:hAnsi="Arial" w:cs="Arial"/>
          <w:b/>
          <w:bCs/>
          <w:sz w:val="28"/>
          <w:szCs w:val="28"/>
          <w:lang w:bidi="ar-IQ"/>
        </w:rPr>
        <w:t xml:space="preserve">Y1 </w:t>
      </w:r>
      <w:r w:rsidR="00E04231" w:rsidRPr="00FC508D">
        <w:rPr>
          <w:rFonts w:ascii="Arial" w:hAnsi="Arial" w:cs="Arial"/>
          <w:b/>
          <w:bCs/>
          <w:sz w:val="28"/>
          <w:szCs w:val="28"/>
          <w:lang w:bidi="ar-IQ"/>
        </w:rPr>
        <w:t xml:space="preserve">      </w:t>
      </w:r>
      <w:r w:rsidR="0039753D" w:rsidRPr="00FC508D">
        <w:rPr>
          <w:rFonts w:ascii="Arial" w:hAnsi="Arial" w:cs="Arial"/>
          <w:b/>
          <w:bCs/>
          <w:sz w:val="28"/>
          <w:szCs w:val="28"/>
          <w:lang w:bidi="ar-IQ"/>
        </w:rPr>
        <w:t>Y2</w:t>
      </w:r>
      <w:r w:rsidR="006876B7" w:rsidRPr="00FC508D">
        <w:rPr>
          <w:rFonts w:ascii="Arial" w:hAnsi="Arial" w:cs="Arial" w:hint="cs"/>
          <w:b/>
          <w:bCs/>
          <w:sz w:val="28"/>
          <w:szCs w:val="28"/>
          <w:rtl/>
          <w:lang w:bidi="ar-IQ"/>
        </w:rPr>
        <w:t xml:space="preserve"> يزداد الاستهلاك من</w:t>
      </w:r>
      <w:r w:rsidR="0039753D" w:rsidRPr="00FC508D">
        <w:rPr>
          <w:rFonts w:ascii="Arial" w:hAnsi="Arial" w:cs="Arial"/>
          <w:b/>
          <w:bCs/>
          <w:sz w:val="28"/>
          <w:szCs w:val="28"/>
          <w:lang w:bidi="ar-IQ"/>
        </w:rPr>
        <w:t>C</w:t>
      </w:r>
      <w:r w:rsidR="006876B7" w:rsidRPr="00FC508D">
        <w:rPr>
          <w:rFonts w:ascii="Arial" w:hAnsi="Arial" w:cs="Arial"/>
          <w:b/>
          <w:bCs/>
          <w:sz w:val="28"/>
          <w:szCs w:val="28"/>
          <w:lang w:bidi="ar-IQ"/>
        </w:rPr>
        <w:t>A</w:t>
      </w:r>
      <w:r w:rsidR="00386A1D" w:rsidRPr="00FC508D">
        <w:rPr>
          <w:rFonts w:ascii="Arial" w:hAnsi="Arial" w:cs="Arial"/>
          <w:b/>
          <w:bCs/>
          <w:sz w:val="28"/>
          <w:szCs w:val="28"/>
          <w:lang w:bidi="ar-IQ"/>
        </w:rPr>
        <w:t xml:space="preserve">  </w:t>
      </w:r>
      <w:r w:rsidR="006876B7" w:rsidRPr="00FC508D">
        <w:rPr>
          <w:rFonts w:ascii="Arial" w:hAnsi="Arial" w:cs="Arial"/>
          <w:b/>
          <w:bCs/>
          <w:sz w:val="28"/>
          <w:szCs w:val="28"/>
          <w:lang w:bidi="ar-IQ"/>
        </w:rPr>
        <w:t xml:space="preserve">  </w:t>
      </w:r>
      <w:r w:rsidR="00E04231" w:rsidRPr="00FC508D">
        <w:rPr>
          <w:rFonts w:ascii="Arial" w:hAnsi="Arial" w:cs="Arial"/>
          <w:b/>
          <w:bCs/>
          <w:sz w:val="28"/>
          <w:szCs w:val="28"/>
          <w:lang w:bidi="ar-IQ"/>
        </w:rPr>
        <w:t xml:space="preserve"> </w:t>
      </w:r>
      <w:r w:rsidR="006876B7" w:rsidRPr="00FC508D">
        <w:rPr>
          <w:rFonts w:ascii="Arial" w:hAnsi="Arial" w:cs="Arial"/>
          <w:b/>
          <w:bCs/>
          <w:sz w:val="28"/>
          <w:szCs w:val="28"/>
          <w:lang w:bidi="ar-IQ"/>
        </w:rPr>
        <w:t xml:space="preserve">CB </w:t>
      </w:r>
      <w:r w:rsidR="0039753D" w:rsidRPr="00FC508D">
        <w:rPr>
          <w:rFonts w:ascii="Arial" w:hAnsi="Arial" w:cs="Arial" w:hint="cs"/>
          <w:b/>
          <w:bCs/>
          <w:sz w:val="28"/>
          <w:szCs w:val="28"/>
          <w:rtl/>
          <w:lang w:bidi="ar-IQ"/>
        </w:rPr>
        <w:t xml:space="preserve"> وهنا لا</w:t>
      </w:r>
      <w:r w:rsidR="0093090F" w:rsidRPr="00FC508D">
        <w:rPr>
          <w:rFonts w:ascii="Arial" w:hAnsi="Arial" w:cs="Arial" w:hint="cs"/>
          <w:b/>
          <w:bCs/>
          <w:sz w:val="28"/>
          <w:szCs w:val="28"/>
          <w:rtl/>
          <w:lang w:bidi="ar-IQ"/>
        </w:rPr>
        <w:t xml:space="preserve"> </w:t>
      </w:r>
      <w:r w:rsidR="0039753D" w:rsidRPr="00FC508D">
        <w:rPr>
          <w:rFonts w:ascii="Arial" w:hAnsi="Arial" w:cs="Arial" w:hint="cs"/>
          <w:b/>
          <w:bCs/>
          <w:sz w:val="28"/>
          <w:szCs w:val="28"/>
          <w:rtl/>
          <w:lang w:bidi="ar-IQ"/>
        </w:rPr>
        <w:t xml:space="preserve">يختلف كينز عن هذه الدراسة ولكن </w:t>
      </w:r>
      <w:r w:rsidR="001B003C" w:rsidRPr="00FC508D">
        <w:rPr>
          <w:rFonts w:ascii="Arial" w:hAnsi="Arial" w:cs="Arial"/>
          <w:b/>
          <w:bCs/>
          <w:sz w:val="28"/>
          <w:szCs w:val="28"/>
          <w:lang w:bidi="ar-IQ"/>
        </w:rPr>
        <w:t xml:space="preserve"> </w:t>
      </w:r>
      <w:r w:rsidR="001B003C" w:rsidRPr="00FC508D">
        <w:rPr>
          <w:rFonts w:ascii="Arial" w:hAnsi="Arial" w:cs="Arial" w:hint="cs"/>
          <w:b/>
          <w:bCs/>
          <w:sz w:val="28"/>
          <w:szCs w:val="28"/>
          <w:rtl/>
        </w:rPr>
        <w:t>الاختلاف</w:t>
      </w:r>
      <w:r w:rsidR="0039753D" w:rsidRPr="00FC508D">
        <w:rPr>
          <w:rFonts w:ascii="Arial" w:hAnsi="Arial" w:cs="Arial" w:hint="cs"/>
          <w:b/>
          <w:bCs/>
          <w:sz w:val="28"/>
          <w:szCs w:val="28"/>
          <w:rtl/>
          <w:lang w:bidi="ar-IQ"/>
        </w:rPr>
        <w:t xml:space="preserve"> يبدأ عند الانخفاض بالدخل فكينز يرى </w:t>
      </w:r>
      <w:r w:rsidR="0093090F" w:rsidRPr="00FC508D">
        <w:rPr>
          <w:rFonts w:ascii="Arial" w:hAnsi="Arial" w:cs="Arial" w:hint="cs"/>
          <w:b/>
          <w:bCs/>
          <w:sz w:val="28"/>
          <w:szCs w:val="28"/>
          <w:rtl/>
          <w:lang w:bidi="ar-IQ"/>
        </w:rPr>
        <w:t>أن</w:t>
      </w:r>
      <w:r w:rsidR="0039753D" w:rsidRPr="00FC508D">
        <w:rPr>
          <w:rFonts w:ascii="Arial" w:hAnsi="Arial" w:cs="Arial" w:hint="cs"/>
          <w:b/>
          <w:bCs/>
          <w:sz w:val="28"/>
          <w:szCs w:val="28"/>
          <w:rtl/>
          <w:lang w:bidi="ar-IQ"/>
        </w:rPr>
        <w:t xml:space="preserve"> المستهلك سيعود </w:t>
      </w:r>
      <w:r w:rsidR="0093090F" w:rsidRPr="00FC508D">
        <w:rPr>
          <w:rFonts w:ascii="Arial" w:hAnsi="Arial" w:cs="Arial" w:hint="cs"/>
          <w:b/>
          <w:bCs/>
          <w:sz w:val="28"/>
          <w:szCs w:val="28"/>
          <w:rtl/>
          <w:lang w:bidi="ar-IQ"/>
        </w:rPr>
        <w:t>إلى</w:t>
      </w:r>
      <w:r w:rsidR="0039753D" w:rsidRPr="00FC508D">
        <w:rPr>
          <w:rFonts w:ascii="Arial" w:hAnsi="Arial" w:cs="Arial" w:hint="cs"/>
          <w:b/>
          <w:bCs/>
          <w:sz w:val="28"/>
          <w:szCs w:val="28"/>
          <w:rtl/>
          <w:lang w:bidi="ar-IQ"/>
        </w:rPr>
        <w:t xml:space="preserve"> استهلاكه السابق </w:t>
      </w:r>
      <w:r w:rsidR="0039753D" w:rsidRPr="00FC508D">
        <w:rPr>
          <w:rFonts w:ascii="Arial" w:hAnsi="Arial" w:cs="Arial"/>
          <w:b/>
          <w:bCs/>
          <w:sz w:val="28"/>
          <w:szCs w:val="28"/>
          <w:lang w:bidi="ar-IQ"/>
        </w:rPr>
        <w:t>C</w:t>
      </w:r>
      <w:r w:rsidR="00924F44" w:rsidRPr="00FC508D">
        <w:rPr>
          <w:rFonts w:ascii="Arial" w:hAnsi="Arial" w:cs="Arial"/>
          <w:b/>
          <w:bCs/>
          <w:sz w:val="28"/>
          <w:szCs w:val="28"/>
          <w:lang w:bidi="ar-IQ"/>
        </w:rPr>
        <w:t>A</w:t>
      </w:r>
      <w:r w:rsidR="0039753D" w:rsidRPr="00FC508D">
        <w:rPr>
          <w:rFonts w:ascii="Arial" w:hAnsi="Arial" w:cs="Arial" w:hint="cs"/>
          <w:b/>
          <w:bCs/>
          <w:sz w:val="28"/>
          <w:szCs w:val="28"/>
          <w:rtl/>
          <w:lang w:bidi="ar-IQ"/>
        </w:rPr>
        <w:t xml:space="preserve"> بينما</w:t>
      </w:r>
      <w:r w:rsidR="00A87015" w:rsidRPr="00FC508D">
        <w:rPr>
          <w:rFonts w:ascii="Arial" w:hAnsi="Arial" w:cs="Arial" w:hint="cs"/>
          <w:b/>
          <w:bCs/>
          <w:sz w:val="28"/>
          <w:szCs w:val="28"/>
          <w:rtl/>
          <w:lang w:bidi="ar-IQ"/>
        </w:rPr>
        <w:t xml:space="preserve"> </w:t>
      </w:r>
      <w:r w:rsidR="0039753D" w:rsidRPr="00FC508D">
        <w:rPr>
          <w:rFonts w:ascii="Arial" w:hAnsi="Arial" w:cs="Arial" w:hint="cs"/>
          <w:b/>
          <w:bCs/>
          <w:sz w:val="28"/>
          <w:szCs w:val="28"/>
          <w:rtl/>
          <w:lang w:bidi="ar-IQ"/>
        </w:rPr>
        <w:t xml:space="preserve"> الدراسة ترى </w:t>
      </w:r>
      <w:r w:rsidR="0093090F" w:rsidRPr="00FC508D">
        <w:rPr>
          <w:rFonts w:ascii="Arial" w:hAnsi="Arial" w:cs="Arial" w:hint="cs"/>
          <w:b/>
          <w:bCs/>
          <w:sz w:val="28"/>
          <w:szCs w:val="28"/>
          <w:rtl/>
          <w:lang w:bidi="ar-IQ"/>
        </w:rPr>
        <w:t>أن</w:t>
      </w:r>
      <w:r w:rsidR="0039753D" w:rsidRPr="00FC508D">
        <w:rPr>
          <w:rFonts w:ascii="Arial" w:hAnsi="Arial" w:cs="Arial" w:hint="cs"/>
          <w:b/>
          <w:bCs/>
          <w:sz w:val="28"/>
          <w:szCs w:val="28"/>
          <w:rtl/>
          <w:lang w:bidi="ar-IQ"/>
        </w:rPr>
        <w:t xml:space="preserve"> المستهلك قد يتعود على نمط معين من الحياة لا يمكن التنازل عنه لذلك يوجد فئتان من المستهلكين </w:t>
      </w:r>
      <w:r w:rsidR="00A87015" w:rsidRPr="00FC508D">
        <w:rPr>
          <w:rFonts w:ascii="Arial" w:hAnsi="Arial" w:cs="Arial" w:hint="cs"/>
          <w:b/>
          <w:bCs/>
          <w:sz w:val="28"/>
          <w:szCs w:val="28"/>
          <w:rtl/>
          <w:lang w:bidi="ar-IQ"/>
        </w:rPr>
        <w:t xml:space="preserve"> </w:t>
      </w:r>
      <w:r w:rsidR="0039753D" w:rsidRPr="00FC508D">
        <w:rPr>
          <w:rFonts w:ascii="Arial" w:hAnsi="Arial" w:cs="Arial" w:hint="cs"/>
          <w:b/>
          <w:bCs/>
          <w:sz w:val="28"/>
          <w:szCs w:val="28"/>
          <w:rtl/>
          <w:lang w:bidi="ar-IQ"/>
        </w:rPr>
        <w:t xml:space="preserve"> </w:t>
      </w:r>
    </w:p>
    <w:p w:rsidR="0039753D" w:rsidRPr="00FC508D" w:rsidRDefault="00C3671A" w:rsidP="00924F44">
      <w:pPr>
        <w:jc w:val="both"/>
        <w:rPr>
          <w:rFonts w:ascii="Arial" w:hAnsi="Arial" w:cs="Arial"/>
          <w:b/>
          <w:bCs/>
          <w:sz w:val="28"/>
          <w:szCs w:val="28"/>
          <w:lang w:bidi="ar-IQ"/>
        </w:rPr>
      </w:pPr>
      <w:r>
        <w:rPr>
          <w:rFonts w:ascii="Arial" w:hAnsi="Arial" w:cs="Arial"/>
          <w:b/>
          <w:bCs/>
          <w:noProof/>
          <w:sz w:val="28"/>
          <w:szCs w:val="28"/>
        </w:rPr>
        <w:pict>
          <v:shape id="_x0000_s11199" type="#_x0000_t32" style="position:absolute;left:0;text-align:left;margin-left:408pt;margin-top:14.85pt;width:47.25pt;height:0;flip:x;z-index:252410368" o:connectortype="straight"/>
        </w:pict>
      </w:r>
      <w:r>
        <w:rPr>
          <w:rFonts w:ascii="Arial" w:hAnsi="Arial" w:cs="Arial"/>
          <w:b/>
          <w:bCs/>
          <w:noProof/>
          <w:sz w:val="28"/>
          <w:szCs w:val="28"/>
        </w:rPr>
        <w:pict>
          <v:shape id="_x0000_s11202" type="#_x0000_t32" style="position:absolute;left:0;text-align:left;margin-left:408pt;margin-top:14.85pt;width:35.25pt;height:0;flip:x;z-index:252413440" o:connectortype="straight"/>
        </w:pict>
      </w:r>
      <w:r>
        <w:rPr>
          <w:rFonts w:ascii="Arial" w:hAnsi="Arial" w:cs="Arial"/>
          <w:b/>
          <w:bCs/>
          <w:noProof/>
          <w:sz w:val="28"/>
          <w:szCs w:val="28"/>
        </w:rPr>
        <w:pict>
          <v:shape id="_x0000_s2894" type="#_x0000_t32" style="position:absolute;left:0;text-align:left;margin-left:395.1pt;margin-top:14.85pt;width:51pt;height:.75pt;flip:x;z-index:252117504" o:connectortype="straight"/>
        </w:pict>
      </w:r>
      <w:r w:rsidR="0039753D" w:rsidRPr="00FC508D">
        <w:rPr>
          <w:rFonts w:ascii="Arial" w:hAnsi="Arial" w:cs="Arial" w:hint="cs"/>
          <w:b/>
          <w:bCs/>
          <w:sz w:val="28"/>
          <w:szCs w:val="28"/>
          <w:rtl/>
          <w:lang w:bidi="ar-IQ"/>
        </w:rPr>
        <w:t xml:space="preserve">الفئة </w:t>
      </w:r>
      <w:r w:rsidR="0093090F" w:rsidRPr="00FC508D">
        <w:rPr>
          <w:rFonts w:ascii="Arial" w:hAnsi="Arial" w:cs="Arial" w:hint="cs"/>
          <w:b/>
          <w:bCs/>
          <w:sz w:val="28"/>
          <w:szCs w:val="28"/>
          <w:rtl/>
          <w:lang w:bidi="ar-IQ"/>
        </w:rPr>
        <w:t>الأول</w:t>
      </w:r>
      <w:r w:rsidR="00ED4F9A" w:rsidRPr="00FC508D">
        <w:rPr>
          <w:rFonts w:ascii="Arial" w:hAnsi="Arial" w:cs="Arial" w:hint="cs"/>
          <w:b/>
          <w:bCs/>
          <w:sz w:val="28"/>
          <w:szCs w:val="28"/>
          <w:rtl/>
          <w:lang w:bidi="ar-IQ"/>
        </w:rPr>
        <w:t>ــــــــــ</w:t>
      </w:r>
      <w:r w:rsidR="0093090F" w:rsidRPr="00FC508D">
        <w:rPr>
          <w:rFonts w:ascii="Arial" w:hAnsi="Arial" w:cs="Arial" w:hint="cs"/>
          <w:b/>
          <w:bCs/>
          <w:sz w:val="28"/>
          <w:szCs w:val="28"/>
          <w:rtl/>
          <w:lang w:bidi="ar-IQ"/>
        </w:rPr>
        <w:t>ى</w:t>
      </w:r>
      <w:r w:rsidR="0039753D" w:rsidRPr="00FC508D">
        <w:rPr>
          <w:rFonts w:ascii="Arial" w:hAnsi="Arial" w:cs="Arial" w:hint="cs"/>
          <w:b/>
          <w:bCs/>
          <w:sz w:val="28"/>
          <w:szCs w:val="28"/>
          <w:rtl/>
          <w:lang w:bidi="ar-IQ"/>
        </w:rPr>
        <w:t xml:space="preserve"> تتصرف عند مستوى دخل </w:t>
      </w:r>
      <w:r w:rsidR="0093090F" w:rsidRPr="00FC508D">
        <w:rPr>
          <w:rFonts w:ascii="Arial" w:hAnsi="Arial" w:cs="Arial" w:hint="cs"/>
          <w:b/>
          <w:bCs/>
          <w:sz w:val="28"/>
          <w:szCs w:val="28"/>
          <w:rtl/>
          <w:lang w:bidi="ar-IQ"/>
        </w:rPr>
        <w:t>أعلى</w:t>
      </w:r>
      <w:r w:rsidR="0039753D" w:rsidRPr="00FC508D">
        <w:rPr>
          <w:rFonts w:ascii="Arial" w:hAnsi="Arial" w:cs="Arial" w:hint="cs"/>
          <w:b/>
          <w:bCs/>
          <w:sz w:val="28"/>
          <w:szCs w:val="28"/>
          <w:rtl/>
          <w:lang w:bidi="ar-IQ"/>
        </w:rPr>
        <w:t xml:space="preserve"> </w:t>
      </w:r>
      <w:r w:rsidR="00924F44" w:rsidRPr="00FC508D">
        <w:rPr>
          <w:rFonts w:ascii="Arial" w:hAnsi="Arial" w:cs="Arial"/>
          <w:b/>
          <w:bCs/>
          <w:sz w:val="28"/>
          <w:szCs w:val="28"/>
          <w:lang w:bidi="ar-IQ"/>
        </w:rPr>
        <w:t>Y2</w:t>
      </w:r>
      <w:r w:rsidR="0039753D" w:rsidRPr="00FC508D">
        <w:rPr>
          <w:rFonts w:ascii="Arial" w:hAnsi="Arial" w:cs="Arial" w:hint="cs"/>
          <w:b/>
          <w:bCs/>
          <w:sz w:val="28"/>
          <w:szCs w:val="28"/>
          <w:rtl/>
          <w:lang w:bidi="ar-IQ"/>
        </w:rPr>
        <w:t xml:space="preserve">ولكن عند دالة استهلاك </w:t>
      </w:r>
      <w:r w:rsidR="0093090F" w:rsidRPr="00FC508D">
        <w:rPr>
          <w:rFonts w:ascii="Arial" w:hAnsi="Arial" w:cs="Arial" w:hint="cs"/>
          <w:b/>
          <w:bCs/>
          <w:sz w:val="28"/>
          <w:szCs w:val="28"/>
          <w:rtl/>
          <w:lang w:bidi="ar-IQ"/>
        </w:rPr>
        <w:t>أوطئ</w:t>
      </w:r>
      <w:r w:rsidR="0039753D" w:rsidRPr="00FC508D">
        <w:rPr>
          <w:rFonts w:ascii="Arial" w:hAnsi="Arial" w:cs="Arial" w:hint="cs"/>
          <w:b/>
          <w:bCs/>
          <w:sz w:val="28"/>
          <w:szCs w:val="28"/>
          <w:rtl/>
          <w:lang w:bidi="ar-IQ"/>
        </w:rPr>
        <w:t xml:space="preserve"> فتستهلك </w:t>
      </w:r>
      <w:r w:rsidR="0039753D" w:rsidRPr="00FC508D">
        <w:rPr>
          <w:rFonts w:ascii="Arial" w:hAnsi="Arial" w:cs="Arial"/>
          <w:b/>
          <w:bCs/>
          <w:sz w:val="28"/>
          <w:szCs w:val="28"/>
          <w:lang w:bidi="ar-IQ"/>
        </w:rPr>
        <w:t>C</w:t>
      </w:r>
      <w:r w:rsidR="00924F44" w:rsidRPr="00FC508D">
        <w:rPr>
          <w:rFonts w:ascii="Arial" w:hAnsi="Arial" w:cs="Arial"/>
          <w:b/>
          <w:bCs/>
          <w:sz w:val="28"/>
          <w:szCs w:val="28"/>
          <w:lang w:bidi="ar-IQ"/>
        </w:rPr>
        <w:t>B͞</w:t>
      </w:r>
      <w:r w:rsidR="0039753D" w:rsidRPr="00FC508D">
        <w:rPr>
          <w:rFonts w:ascii="Arial" w:hAnsi="Arial" w:cs="Arial" w:hint="cs"/>
          <w:b/>
          <w:bCs/>
          <w:sz w:val="28"/>
          <w:szCs w:val="28"/>
          <w:rtl/>
          <w:lang w:bidi="ar-IQ"/>
        </w:rPr>
        <w:t xml:space="preserve"> .</w:t>
      </w:r>
      <w:r w:rsidR="00924F44" w:rsidRPr="00FC508D">
        <w:rPr>
          <w:rFonts w:ascii="Arial" w:hAnsi="Arial" w:cs="Arial" w:hint="cs"/>
          <w:b/>
          <w:bCs/>
          <w:sz w:val="28"/>
          <w:szCs w:val="28"/>
          <w:rtl/>
          <w:lang w:bidi="ar-IQ"/>
        </w:rPr>
        <w:t xml:space="preserve">ويفترض الاستهلاك يكون عند </w:t>
      </w:r>
      <w:r w:rsidR="00924F44" w:rsidRPr="00FC508D">
        <w:rPr>
          <w:rFonts w:ascii="Arial" w:hAnsi="Arial" w:cs="Arial"/>
          <w:b/>
          <w:bCs/>
          <w:sz w:val="28"/>
          <w:szCs w:val="28"/>
          <w:lang w:bidi="ar-IQ"/>
        </w:rPr>
        <w:t>CB</w:t>
      </w:r>
    </w:p>
    <w:p w:rsidR="004A50E1" w:rsidRPr="002F593C" w:rsidRDefault="00C3671A" w:rsidP="002F593C">
      <w:pPr>
        <w:jc w:val="both"/>
        <w:rPr>
          <w:rFonts w:ascii="Arial" w:hAnsi="Arial" w:cs="Arial"/>
          <w:b/>
          <w:bCs/>
          <w:sz w:val="28"/>
          <w:szCs w:val="28"/>
          <w:rtl/>
          <w:lang w:bidi="ar-IQ"/>
        </w:rPr>
      </w:pPr>
      <w:r>
        <w:rPr>
          <w:rFonts w:ascii="Arial" w:hAnsi="Arial" w:cs="Arial"/>
          <w:b/>
          <w:bCs/>
          <w:noProof/>
          <w:sz w:val="28"/>
          <w:szCs w:val="28"/>
          <w:rtl/>
        </w:rPr>
        <w:pict>
          <v:shape id="_x0000_s11201" type="#_x0000_t32" style="position:absolute;left:0;text-align:left;margin-left:436.05pt;margin-top:15.25pt;width:30.45pt;height:0;flip:x;z-index:252412416" o:connectortype="straight"/>
        </w:pict>
      </w:r>
      <w:r>
        <w:rPr>
          <w:rFonts w:ascii="Arial" w:hAnsi="Arial" w:cs="Arial"/>
          <w:b/>
          <w:bCs/>
          <w:noProof/>
          <w:sz w:val="28"/>
          <w:szCs w:val="28"/>
          <w:rtl/>
        </w:rPr>
        <w:pict>
          <v:shape id="_x0000_s2895" type="#_x0000_t32" style="position:absolute;left:0;text-align:left;margin-left:408pt;margin-top:15.25pt;width:47.25pt;height:0;flip:x;z-index:252118528" o:connectortype="straight"/>
        </w:pict>
      </w:r>
      <w:r w:rsidR="0039753D" w:rsidRPr="00FC508D">
        <w:rPr>
          <w:rFonts w:ascii="Arial" w:hAnsi="Arial" w:cs="Arial" w:hint="cs"/>
          <w:b/>
          <w:bCs/>
          <w:sz w:val="28"/>
          <w:szCs w:val="28"/>
          <w:rtl/>
          <w:lang w:bidi="ar-IQ"/>
        </w:rPr>
        <w:t>الفئة الثاني</w:t>
      </w:r>
      <w:r w:rsidR="00ED4F9A" w:rsidRPr="00FC508D">
        <w:rPr>
          <w:rFonts w:ascii="Arial" w:hAnsi="Arial" w:cs="Arial" w:hint="cs"/>
          <w:b/>
          <w:bCs/>
          <w:sz w:val="28"/>
          <w:szCs w:val="28"/>
          <w:rtl/>
          <w:lang w:bidi="ar-IQ"/>
        </w:rPr>
        <w:t>ــــــــ</w:t>
      </w:r>
      <w:r w:rsidR="0039753D" w:rsidRPr="00FC508D">
        <w:rPr>
          <w:rFonts w:ascii="Arial" w:hAnsi="Arial" w:cs="Arial" w:hint="cs"/>
          <w:b/>
          <w:bCs/>
          <w:sz w:val="28"/>
          <w:szCs w:val="28"/>
          <w:rtl/>
          <w:lang w:bidi="ar-IQ"/>
        </w:rPr>
        <w:t xml:space="preserve">ة تتصرف عند مستوى دخل </w:t>
      </w:r>
      <w:r w:rsidR="00924F44" w:rsidRPr="00FC508D">
        <w:rPr>
          <w:rFonts w:ascii="Arial" w:hAnsi="Arial" w:cs="Arial"/>
          <w:b/>
          <w:bCs/>
          <w:sz w:val="28"/>
          <w:szCs w:val="28"/>
          <w:lang w:bidi="ar-IQ"/>
        </w:rPr>
        <w:t>Y1</w:t>
      </w:r>
      <w:r w:rsidR="0039753D" w:rsidRPr="00FC508D">
        <w:rPr>
          <w:rFonts w:ascii="Arial" w:hAnsi="Arial" w:cs="Arial" w:hint="cs"/>
          <w:b/>
          <w:bCs/>
          <w:sz w:val="28"/>
          <w:szCs w:val="28"/>
          <w:rtl/>
          <w:lang w:bidi="ar-IQ"/>
        </w:rPr>
        <w:t xml:space="preserve">اقل مع </w:t>
      </w:r>
      <w:r w:rsidR="00924F44" w:rsidRPr="00FC508D">
        <w:rPr>
          <w:rFonts w:ascii="Arial" w:hAnsi="Arial" w:cs="Arial" w:hint="cs"/>
          <w:b/>
          <w:bCs/>
          <w:sz w:val="28"/>
          <w:szCs w:val="28"/>
          <w:rtl/>
          <w:lang w:bidi="ar-IQ"/>
        </w:rPr>
        <w:t>دالة الاستهلاك المرتفعة ويستهلك</w:t>
      </w:r>
      <w:r w:rsidR="0039753D" w:rsidRPr="00FC508D">
        <w:rPr>
          <w:rFonts w:ascii="Arial" w:hAnsi="Arial" w:cs="Arial"/>
          <w:b/>
          <w:bCs/>
          <w:sz w:val="28"/>
          <w:szCs w:val="28"/>
          <w:lang w:bidi="ar-IQ"/>
        </w:rPr>
        <w:t>C</w:t>
      </w:r>
      <w:r w:rsidR="00924F44" w:rsidRPr="00FC508D">
        <w:rPr>
          <w:rFonts w:ascii="Arial" w:hAnsi="Arial" w:cs="Arial"/>
          <w:b/>
          <w:bCs/>
          <w:sz w:val="28"/>
          <w:szCs w:val="28"/>
          <w:lang w:bidi="ar-IQ"/>
        </w:rPr>
        <w:t xml:space="preserve">A͞ </w:t>
      </w:r>
      <w:r w:rsidR="0039753D" w:rsidRPr="00FC508D">
        <w:rPr>
          <w:rFonts w:ascii="Arial" w:hAnsi="Arial" w:cs="Arial" w:hint="cs"/>
          <w:b/>
          <w:bCs/>
          <w:sz w:val="28"/>
          <w:szCs w:val="28"/>
          <w:rtl/>
          <w:lang w:bidi="ar-IQ"/>
        </w:rPr>
        <w:t xml:space="preserve"> </w:t>
      </w:r>
      <w:r w:rsidR="00924F44" w:rsidRPr="00FC508D">
        <w:rPr>
          <w:rFonts w:ascii="Arial" w:hAnsi="Arial" w:cs="Arial" w:hint="cs"/>
          <w:b/>
          <w:bCs/>
          <w:sz w:val="28"/>
          <w:szCs w:val="28"/>
          <w:rtl/>
          <w:lang w:bidi="ar-IQ"/>
        </w:rPr>
        <w:t xml:space="preserve">ويفترض ان يستهلك عند </w:t>
      </w:r>
      <w:r w:rsidR="00924F44" w:rsidRPr="00FC508D">
        <w:rPr>
          <w:rFonts w:ascii="Arial" w:hAnsi="Arial" w:cs="Arial"/>
          <w:b/>
          <w:bCs/>
          <w:sz w:val="28"/>
          <w:szCs w:val="28"/>
          <w:lang w:bidi="ar-IQ"/>
        </w:rPr>
        <w:t>CA</w:t>
      </w:r>
      <w:r w:rsidR="00924F44" w:rsidRPr="00FC508D">
        <w:rPr>
          <w:rFonts w:ascii="Arial" w:hAnsi="Arial" w:cs="Arial" w:hint="cs"/>
          <w:b/>
          <w:bCs/>
          <w:sz w:val="28"/>
          <w:szCs w:val="28"/>
          <w:rtl/>
          <w:lang w:bidi="ar-IQ"/>
        </w:rPr>
        <w:t xml:space="preserve"> </w:t>
      </w:r>
      <w:r w:rsidR="0039753D" w:rsidRPr="00FC508D">
        <w:rPr>
          <w:rFonts w:ascii="Arial" w:hAnsi="Arial" w:cs="Arial" w:hint="cs"/>
          <w:b/>
          <w:bCs/>
          <w:sz w:val="28"/>
          <w:szCs w:val="28"/>
          <w:rtl/>
          <w:lang w:bidi="ar-IQ"/>
        </w:rPr>
        <w:t xml:space="preserve">وبأي حال لن يعود </w:t>
      </w:r>
      <w:r w:rsidR="0093090F" w:rsidRPr="00FC508D">
        <w:rPr>
          <w:rFonts w:ascii="Arial" w:hAnsi="Arial" w:cs="Arial" w:hint="cs"/>
          <w:b/>
          <w:bCs/>
          <w:sz w:val="28"/>
          <w:szCs w:val="28"/>
          <w:rtl/>
          <w:lang w:bidi="ar-IQ"/>
        </w:rPr>
        <w:t>إلى</w:t>
      </w:r>
      <w:r w:rsidR="0039753D" w:rsidRPr="00FC508D">
        <w:rPr>
          <w:rFonts w:ascii="Arial" w:hAnsi="Arial" w:cs="Arial" w:hint="cs"/>
          <w:b/>
          <w:bCs/>
          <w:sz w:val="28"/>
          <w:szCs w:val="28"/>
          <w:rtl/>
          <w:lang w:bidi="ar-IQ"/>
        </w:rPr>
        <w:t xml:space="preserve"> الاستهلاك السابق ويستعين على ذلك بادخاراته السابقة </w:t>
      </w:r>
      <w:r w:rsidR="0093090F" w:rsidRPr="00FC508D">
        <w:rPr>
          <w:rFonts w:ascii="Arial" w:hAnsi="Arial" w:cs="Arial" w:hint="cs"/>
          <w:b/>
          <w:bCs/>
          <w:sz w:val="28"/>
          <w:szCs w:val="28"/>
          <w:rtl/>
          <w:lang w:bidi="ar-IQ"/>
        </w:rPr>
        <w:t>أو</w:t>
      </w:r>
      <w:r w:rsidR="0039753D" w:rsidRPr="00FC508D">
        <w:rPr>
          <w:rFonts w:ascii="Arial" w:hAnsi="Arial" w:cs="Arial" w:hint="cs"/>
          <w:b/>
          <w:bCs/>
          <w:sz w:val="28"/>
          <w:szCs w:val="28"/>
          <w:rtl/>
          <w:lang w:bidi="ar-IQ"/>
        </w:rPr>
        <w:t xml:space="preserve"> عن طريق القروض </w:t>
      </w:r>
      <w:r w:rsidR="0093090F" w:rsidRPr="00FC508D">
        <w:rPr>
          <w:rFonts w:ascii="Arial" w:hAnsi="Arial" w:cs="Arial" w:hint="cs"/>
          <w:b/>
          <w:bCs/>
          <w:sz w:val="28"/>
          <w:szCs w:val="28"/>
          <w:rtl/>
          <w:lang w:bidi="ar-IQ"/>
        </w:rPr>
        <w:t>أو</w:t>
      </w:r>
      <w:r w:rsidR="0039753D" w:rsidRPr="00FC508D">
        <w:rPr>
          <w:rFonts w:ascii="Arial" w:hAnsi="Arial" w:cs="Arial" w:hint="cs"/>
          <w:b/>
          <w:bCs/>
          <w:sz w:val="28"/>
          <w:szCs w:val="28"/>
          <w:rtl/>
          <w:lang w:bidi="ar-IQ"/>
        </w:rPr>
        <w:t xml:space="preserve"> بيع </w:t>
      </w:r>
      <w:r w:rsidR="0093090F" w:rsidRPr="00FC508D">
        <w:rPr>
          <w:rFonts w:ascii="Arial" w:hAnsi="Arial" w:cs="Arial" w:hint="cs"/>
          <w:b/>
          <w:bCs/>
          <w:sz w:val="28"/>
          <w:szCs w:val="28"/>
          <w:rtl/>
          <w:lang w:bidi="ar-IQ"/>
        </w:rPr>
        <w:t>أصوله</w:t>
      </w:r>
      <w:r w:rsidR="0039753D" w:rsidRPr="00FC508D">
        <w:rPr>
          <w:rFonts w:ascii="Arial" w:hAnsi="Arial" w:cs="Arial" w:hint="cs"/>
          <w:b/>
          <w:bCs/>
          <w:sz w:val="28"/>
          <w:szCs w:val="28"/>
          <w:rtl/>
          <w:lang w:bidi="ar-IQ"/>
        </w:rPr>
        <w:t xml:space="preserve"> المالية وسيحدث نفس الشيء عند ارتفاع الدخل </w:t>
      </w:r>
      <w:r w:rsidR="0093090F" w:rsidRPr="00FC508D">
        <w:rPr>
          <w:rFonts w:ascii="Arial" w:hAnsi="Arial" w:cs="Arial" w:hint="cs"/>
          <w:b/>
          <w:bCs/>
          <w:sz w:val="28"/>
          <w:szCs w:val="28"/>
          <w:rtl/>
          <w:lang w:bidi="ar-IQ"/>
        </w:rPr>
        <w:t>إلى</w:t>
      </w:r>
      <w:r w:rsidR="0039753D" w:rsidRPr="00FC508D">
        <w:rPr>
          <w:rFonts w:ascii="Arial" w:hAnsi="Arial" w:cs="Arial" w:hint="cs"/>
          <w:b/>
          <w:bCs/>
          <w:sz w:val="28"/>
          <w:szCs w:val="28"/>
          <w:rtl/>
          <w:lang w:bidi="ar-IQ"/>
        </w:rPr>
        <w:t xml:space="preserve"> </w:t>
      </w:r>
      <w:r w:rsidR="0039753D" w:rsidRPr="00FC508D">
        <w:rPr>
          <w:rFonts w:ascii="Arial" w:hAnsi="Arial" w:cs="Arial"/>
          <w:b/>
          <w:bCs/>
          <w:sz w:val="28"/>
          <w:szCs w:val="28"/>
          <w:lang w:bidi="ar-IQ"/>
        </w:rPr>
        <w:t xml:space="preserve">Y3 </w:t>
      </w:r>
      <w:r w:rsidR="00924F44" w:rsidRPr="00FC508D">
        <w:rPr>
          <w:rFonts w:ascii="Arial" w:hAnsi="Arial" w:cs="Arial" w:hint="cs"/>
          <w:b/>
          <w:bCs/>
          <w:sz w:val="28"/>
          <w:szCs w:val="28"/>
          <w:rtl/>
          <w:lang w:bidi="ar-IQ"/>
        </w:rPr>
        <w:t>فهو يستهلك عند</w:t>
      </w:r>
      <w:r w:rsidR="00924F44" w:rsidRPr="00FC508D">
        <w:rPr>
          <w:rFonts w:ascii="Arial" w:hAnsi="Arial" w:cs="Arial"/>
          <w:b/>
          <w:bCs/>
          <w:sz w:val="28"/>
          <w:szCs w:val="28"/>
          <w:lang w:bidi="ar-IQ"/>
        </w:rPr>
        <w:t>CC͞</w:t>
      </w:r>
      <w:r w:rsidR="002975C5" w:rsidRPr="00FC508D">
        <w:rPr>
          <w:rFonts w:ascii="Arial" w:hAnsi="Arial" w:cs="Arial"/>
          <w:b/>
          <w:bCs/>
          <w:sz w:val="28"/>
          <w:szCs w:val="28"/>
          <w:lang w:bidi="ar-IQ"/>
        </w:rPr>
        <w:t xml:space="preserve"> </w:t>
      </w:r>
      <w:r w:rsidR="002975C5" w:rsidRPr="00FC508D">
        <w:rPr>
          <w:rFonts w:ascii="Arial" w:hAnsi="Arial" w:cs="Arial" w:hint="cs"/>
          <w:b/>
          <w:bCs/>
          <w:sz w:val="28"/>
          <w:szCs w:val="28"/>
          <w:rtl/>
          <w:lang w:bidi="ar-IQ"/>
        </w:rPr>
        <w:t xml:space="preserve"> </w:t>
      </w:r>
      <w:r w:rsidR="009D4264" w:rsidRPr="00FC508D">
        <w:rPr>
          <w:rFonts w:ascii="Arial" w:hAnsi="Arial" w:cs="Arial" w:hint="cs"/>
          <w:b/>
          <w:bCs/>
          <w:sz w:val="28"/>
          <w:szCs w:val="28"/>
          <w:rtl/>
          <w:lang w:bidi="ar-IQ"/>
        </w:rPr>
        <w:t xml:space="preserve">لتسديد ديونه واعاده مدخراته واصوله </w:t>
      </w:r>
      <w:r w:rsidR="002975C5" w:rsidRPr="00FC508D">
        <w:rPr>
          <w:rFonts w:ascii="Arial" w:hAnsi="Arial" w:cs="Arial" w:hint="cs"/>
          <w:b/>
          <w:bCs/>
          <w:sz w:val="28"/>
          <w:szCs w:val="28"/>
          <w:rtl/>
          <w:lang w:bidi="ar-IQ"/>
        </w:rPr>
        <w:t xml:space="preserve">والمفروض ان يستهلك عند </w:t>
      </w:r>
      <w:r w:rsidR="002975C5" w:rsidRPr="00FC508D">
        <w:rPr>
          <w:rFonts w:ascii="Arial" w:hAnsi="Arial" w:cs="Arial"/>
          <w:b/>
          <w:bCs/>
          <w:sz w:val="28"/>
          <w:szCs w:val="28"/>
          <w:lang w:bidi="ar-IQ"/>
        </w:rPr>
        <w:t>CC</w:t>
      </w:r>
      <w:r w:rsidR="002975C5" w:rsidRPr="00FC508D">
        <w:rPr>
          <w:rFonts w:ascii="Arial" w:hAnsi="Arial" w:cs="Arial" w:hint="cs"/>
          <w:b/>
          <w:bCs/>
          <w:sz w:val="28"/>
          <w:szCs w:val="28"/>
          <w:rtl/>
          <w:lang w:bidi="ar-IQ"/>
        </w:rPr>
        <w:t xml:space="preserve"> .وب</w:t>
      </w:r>
      <w:r w:rsidR="0039753D" w:rsidRPr="00FC508D">
        <w:rPr>
          <w:rFonts w:ascii="Arial" w:hAnsi="Arial" w:cs="Arial" w:hint="cs"/>
          <w:b/>
          <w:bCs/>
          <w:sz w:val="28"/>
          <w:szCs w:val="28"/>
          <w:rtl/>
          <w:lang w:bidi="ar-IQ"/>
        </w:rPr>
        <w:t xml:space="preserve">ربط النقاط </w:t>
      </w:r>
      <w:r w:rsidR="0039753D" w:rsidRPr="00FC508D">
        <w:rPr>
          <w:rFonts w:ascii="Arial" w:hAnsi="Arial" w:cs="Arial"/>
          <w:b/>
          <w:bCs/>
          <w:sz w:val="28"/>
          <w:szCs w:val="28"/>
          <w:lang w:bidi="ar-IQ"/>
        </w:rPr>
        <w:t>(O,A,B,C)</w:t>
      </w:r>
      <w:r w:rsidR="00E04231" w:rsidRPr="00FC508D">
        <w:rPr>
          <w:rFonts w:ascii="Arial" w:hAnsi="Arial" w:cs="Arial" w:hint="cs"/>
          <w:b/>
          <w:bCs/>
          <w:sz w:val="28"/>
          <w:szCs w:val="28"/>
          <w:rtl/>
          <w:lang w:bidi="ar-IQ"/>
        </w:rPr>
        <w:t xml:space="preserve"> نحصل على دالة الاستهلاك </w:t>
      </w:r>
      <w:r w:rsidR="0093090F" w:rsidRPr="00FC508D">
        <w:rPr>
          <w:rFonts w:ascii="Arial" w:hAnsi="Arial" w:cs="Arial" w:hint="cs"/>
          <w:b/>
          <w:bCs/>
          <w:sz w:val="28"/>
          <w:szCs w:val="28"/>
          <w:rtl/>
          <w:lang w:bidi="ar-IQ"/>
        </w:rPr>
        <w:t>للأجل</w:t>
      </w:r>
      <w:r w:rsidR="00E04231" w:rsidRPr="00FC508D">
        <w:rPr>
          <w:rFonts w:ascii="Arial" w:hAnsi="Arial" w:cs="Arial" w:hint="cs"/>
          <w:b/>
          <w:bCs/>
          <w:sz w:val="28"/>
          <w:szCs w:val="28"/>
          <w:rtl/>
          <w:lang w:bidi="ar-IQ"/>
        </w:rPr>
        <w:t xml:space="preserve"> الطويل</w:t>
      </w:r>
      <w:r w:rsidR="00A87015" w:rsidRPr="00FC508D">
        <w:rPr>
          <w:rFonts w:ascii="Arial" w:hAnsi="Arial" w:cs="Arial" w:hint="cs"/>
          <w:b/>
          <w:bCs/>
          <w:sz w:val="28"/>
          <w:szCs w:val="28"/>
          <w:rtl/>
          <w:lang w:bidi="ar-IQ"/>
        </w:rPr>
        <w:t xml:space="preserve"> </w:t>
      </w:r>
      <w:r w:rsidR="00E04231" w:rsidRPr="00FC508D">
        <w:rPr>
          <w:rFonts w:ascii="Arial" w:hAnsi="Arial" w:cs="Arial" w:hint="cs"/>
          <w:b/>
          <w:bCs/>
          <w:sz w:val="28"/>
          <w:szCs w:val="28"/>
          <w:rtl/>
          <w:lang w:bidi="ar-IQ"/>
        </w:rPr>
        <w:t xml:space="preserve"> وهي </w:t>
      </w:r>
      <w:r w:rsidR="00E04231" w:rsidRPr="00FC508D">
        <w:rPr>
          <w:rFonts w:ascii="Arial" w:hAnsi="Arial" w:cs="Arial"/>
          <w:b/>
          <w:bCs/>
          <w:sz w:val="28"/>
          <w:szCs w:val="28"/>
          <w:lang w:bidi="ar-IQ"/>
        </w:rPr>
        <w:t>OL</w:t>
      </w:r>
      <w:r w:rsidR="00E04231" w:rsidRPr="00FC508D">
        <w:rPr>
          <w:rFonts w:ascii="Arial" w:hAnsi="Arial" w:cs="Arial" w:hint="cs"/>
          <w:b/>
          <w:bCs/>
          <w:sz w:val="28"/>
          <w:szCs w:val="28"/>
          <w:rtl/>
          <w:lang w:bidi="ar-IQ"/>
        </w:rPr>
        <w:t xml:space="preserve">  .</w:t>
      </w:r>
    </w:p>
    <w:p w:rsidR="00051BFA" w:rsidRPr="00FC508D" w:rsidRDefault="00051BFA" w:rsidP="002567A0">
      <w:pPr>
        <w:jc w:val="both"/>
        <w:rPr>
          <w:rFonts w:ascii="Arial" w:hAnsi="Arial" w:cs="Arial"/>
          <w:b/>
          <w:bCs/>
          <w:sz w:val="28"/>
          <w:szCs w:val="28"/>
          <w:rtl/>
          <w:lang w:bidi="ar-IQ"/>
        </w:rPr>
      </w:pPr>
      <w:r w:rsidRPr="00FC508D">
        <w:rPr>
          <w:rFonts w:ascii="Arial" w:hAnsi="Arial" w:cs="Arial" w:hint="cs"/>
          <w:b/>
          <w:bCs/>
          <w:color w:val="FF0000"/>
          <w:sz w:val="28"/>
          <w:szCs w:val="28"/>
          <w:rtl/>
          <w:lang w:bidi="ar-IQ"/>
        </w:rPr>
        <w:t>اولاً ///</w:t>
      </w:r>
      <w:proofErr w:type="spellStart"/>
      <w:r w:rsidR="003400FA" w:rsidRPr="003400FA">
        <w:rPr>
          <w:rFonts w:ascii="Arial" w:hAnsi="Arial" w:cs="Arial" w:hint="cs"/>
          <w:b/>
          <w:bCs/>
          <w:sz w:val="28"/>
          <w:szCs w:val="28"/>
          <w:u w:val="single"/>
          <w:rtl/>
          <w:lang w:bidi="ar-IQ"/>
        </w:rPr>
        <w:t>ف</w:t>
      </w:r>
      <w:r w:rsidR="00A63E37" w:rsidRPr="003400FA">
        <w:rPr>
          <w:rFonts w:ascii="Arial" w:hAnsi="Arial" w:cs="Arial" w:hint="cs"/>
          <w:b/>
          <w:bCs/>
          <w:sz w:val="28"/>
          <w:szCs w:val="28"/>
          <w:u w:val="single"/>
          <w:rtl/>
          <w:lang w:bidi="ar-IQ"/>
        </w:rPr>
        <w:t>نر</w:t>
      </w:r>
      <w:r w:rsidR="003400FA" w:rsidRPr="003400FA">
        <w:rPr>
          <w:rFonts w:ascii="Arial" w:hAnsi="Arial" w:cs="Arial" w:hint="cs"/>
          <w:b/>
          <w:bCs/>
          <w:sz w:val="28"/>
          <w:szCs w:val="28"/>
          <w:u w:val="single"/>
          <w:rtl/>
          <w:lang w:bidi="ar-IQ"/>
        </w:rPr>
        <w:t>ض</w:t>
      </w:r>
      <w:r w:rsidR="00A63E37" w:rsidRPr="003400FA">
        <w:rPr>
          <w:rFonts w:ascii="Arial" w:hAnsi="Arial" w:cs="Arial" w:hint="cs"/>
          <w:b/>
          <w:bCs/>
          <w:sz w:val="28"/>
          <w:szCs w:val="28"/>
          <w:u w:val="single"/>
          <w:rtl/>
          <w:lang w:bidi="ar-IQ"/>
        </w:rPr>
        <w:t>ية</w:t>
      </w:r>
      <w:proofErr w:type="spellEnd"/>
      <w:r w:rsidR="00A63E37" w:rsidRPr="003400FA">
        <w:rPr>
          <w:rFonts w:ascii="Arial" w:hAnsi="Arial" w:cs="Arial" w:hint="cs"/>
          <w:b/>
          <w:bCs/>
          <w:sz w:val="28"/>
          <w:szCs w:val="28"/>
          <w:u w:val="single"/>
          <w:rtl/>
          <w:lang w:bidi="ar-IQ"/>
        </w:rPr>
        <w:t xml:space="preserve"> الدخل المطلق (</w:t>
      </w:r>
      <w:proofErr w:type="spellStart"/>
      <w:r w:rsidR="00A63E37" w:rsidRPr="003400FA">
        <w:rPr>
          <w:rFonts w:ascii="Arial" w:hAnsi="Arial" w:cs="Arial" w:hint="cs"/>
          <w:b/>
          <w:bCs/>
          <w:sz w:val="28"/>
          <w:szCs w:val="28"/>
          <w:u w:val="single"/>
          <w:rtl/>
          <w:lang w:bidi="ar-IQ"/>
        </w:rPr>
        <w:t>سمثس</w:t>
      </w:r>
      <w:proofErr w:type="spellEnd"/>
      <w:r w:rsidR="00A63E37">
        <w:rPr>
          <w:rFonts w:ascii="Arial" w:hAnsi="Arial" w:cs="Arial" w:hint="cs"/>
          <w:b/>
          <w:bCs/>
          <w:sz w:val="28"/>
          <w:szCs w:val="28"/>
          <w:rtl/>
          <w:lang w:bidi="ar-IQ"/>
        </w:rPr>
        <w:t>)</w:t>
      </w:r>
      <w:r w:rsidRPr="00FC508D">
        <w:rPr>
          <w:rFonts w:ascii="Arial" w:hAnsi="Arial" w:cs="Arial" w:hint="cs"/>
          <w:b/>
          <w:bCs/>
          <w:sz w:val="28"/>
          <w:szCs w:val="28"/>
          <w:rtl/>
          <w:lang w:bidi="ar-IQ"/>
        </w:rPr>
        <w:t>عدم وجود تناسب بين الدخل والاستهلاك (</w:t>
      </w:r>
      <w:r w:rsidR="001E163C">
        <w:rPr>
          <w:rFonts w:ascii="Arial" w:hAnsi="Arial" w:cs="Arial" w:hint="cs"/>
          <w:b/>
          <w:bCs/>
          <w:sz w:val="28"/>
          <w:szCs w:val="28"/>
          <w:rtl/>
          <w:lang w:bidi="ar-IQ"/>
        </w:rPr>
        <w:t>ويرى ان</w:t>
      </w:r>
      <w:r w:rsidRPr="00FC508D">
        <w:rPr>
          <w:rFonts w:ascii="Arial" w:hAnsi="Arial" w:cs="Arial" w:hint="cs"/>
          <w:b/>
          <w:bCs/>
          <w:sz w:val="28"/>
          <w:szCs w:val="28"/>
          <w:rtl/>
          <w:lang w:bidi="ar-IQ"/>
        </w:rPr>
        <w:t xml:space="preserve"> ال</w:t>
      </w:r>
      <w:r w:rsidR="00A63E37">
        <w:rPr>
          <w:rFonts w:ascii="Arial" w:hAnsi="Arial" w:cs="Arial" w:hint="cs"/>
          <w:b/>
          <w:bCs/>
          <w:sz w:val="28"/>
          <w:szCs w:val="28"/>
          <w:rtl/>
          <w:lang w:bidi="ar-IQ"/>
        </w:rPr>
        <w:t xml:space="preserve">ميل الحدي للاستهلاك اقل من الميل </w:t>
      </w:r>
      <w:r w:rsidRPr="00FC508D">
        <w:rPr>
          <w:rFonts w:ascii="Arial" w:hAnsi="Arial" w:cs="Arial" w:hint="cs"/>
          <w:b/>
          <w:bCs/>
          <w:sz w:val="28"/>
          <w:szCs w:val="28"/>
          <w:rtl/>
          <w:lang w:bidi="ar-IQ"/>
        </w:rPr>
        <w:t xml:space="preserve">المتوسط للاستهلاك </w:t>
      </w:r>
      <w:r w:rsidR="00A63E37">
        <w:rPr>
          <w:rFonts w:ascii="Arial" w:hAnsi="Arial" w:cs="Arial" w:hint="cs"/>
          <w:b/>
          <w:bCs/>
          <w:sz w:val="28"/>
          <w:szCs w:val="28"/>
          <w:rtl/>
          <w:lang w:bidi="ar-IQ"/>
        </w:rPr>
        <w:t>)</w:t>
      </w:r>
      <w:r w:rsidR="002567A0">
        <w:rPr>
          <w:rFonts w:ascii="Arial" w:hAnsi="Arial" w:cs="Arial" w:hint="cs"/>
          <w:b/>
          <w:bCs/>
          <w:sz w:val="28"/>
          <w:szCs w:val="28"/>
          <w:rtl/>
          <w:lang w:bidi="ar-IQ"/>
        </w:rPr>
        <w:t xml:space="preserve"> وان </w:t>
      </w:r>
      <w:r w:rsidR="001635F1">
        <w:rPr>
          <w:rFonts w:ascii="Arial" w:hAnsi="Arial" w:cs="Arial" w:hint="cs"/>
          <w:b/>
          <w:bCs/>
          <w:sz w:val="28"/>
          <w:szCs w:val="28"/>
          <w:rtl/>
          <w:lang w:bidi="ar-IQ"/>
        </w:rPr>
        <w:t>النمو البطيء في الدخل</w:t>
      </w:r>
      <w:r w:rsidR="003400FA">
        <w:rPr>
          <w:rFonts w:ascii="Arial" w:hAnsi="Arial" w:cs="Arial" w:hint="cs"/>
          <w:b/>
          <w:bCs/>
          <w:sz w:val="28"/>
          <w:szCs w:val="28"/>
          <w:rtl/>
          <w:lang w:bidi="ar-IQ"/>
        </w:rPr>
        <w:t xml:space="preserve"> </w:t>
      </w:r>
      <w:r w:rsidR="002567A0">
        <w:rPr>
          <w:rFonts w:ascii="Arial" w:hAnsi="Arial" w:cs="Arial" w:hint="cs"/>
          <w:b/>
          <w:bCs/>
          <w:sz w:val="28"/>
          <w:szCs w:val="28"/>
          <w:rtl/>
          <w:lang w:bidi="ar-IQ"/>
        </w:rPr>
        <w:t>يؤ</w:t>
      </w:r>
      <w:r w:rsidR="001635F1">
        <w:rPr>
          <w:rFonts w:ascii="Arial" w:hAnsi="Arial" w:cs="Arial" w:hint="cs"/>
          <w:b/>
          <w:bCs/>
          <w:sz w:val="28"/>
          <w:szCs w:val="28"/>
          <w:rtl/>
          <w:lang w:bidi="ar-IQ"/>
        </w:rPr>
        <w:t>دى الى الانتقال التدريجي</w:t>
      </w:r>
      <w:r w:rsidR="003400FA">
        <w:rPr>
          <w:rFonts w:ascii="Arial" w:hAnsi="Arial" w:cs="Arial" w:hint="cs"/>
          <w:b/>
          <w:bCs/>
          <w:sz w:val="28"/>
          <w:szCs w:val="28"/>
          <w:rtl/>
          <w:lang w:bidi="ar-IQ"/>
        </w:rPr>
        <w:t xml:space="preserve"> للداله</w:t>
      </w:r>
      <w:r w:rsidR="001635F1">
        <w:rPr>
          <w:rFonts w:ascii="Arial" w:hAnsi="Arial" w:cs="Arial" w:hint="cs"/>
          <w:b/>
          <w:bCs/>
          <w:sz w:val="28"/>
          <w:szCs w:val="28"/>
          <w:rtl/>
          <w:lang w:bidi="ar-IQ"/>
        </w:rPr>
        <w:t xml:space="preserve">  الى اعلى</w:t>
      </w:r>
      <w:r w:rsidRPr="00FC508D">
        <w:rPr>
          <w:rFonts w:ascii="Arial" w:hAnsi="Arial" w:cs="Arial" w:hint="cs"/>
          <w:b/>
          <w:bCs/>
          <w:sz w:val="28"/>
          <w:szCs w:val="28"/>
          <w:rtl/>
          <w:lang w:bidi="ar-IQ"/>
        </w:rPr>
        <w:t xml:space="preserve"> </w:t>
      </w:r>
      <w:r w:rsidR="003400FA">
        <w:rPr>
          <w:rFonts w:ascii="Arial" w:hAnsi="Arial" w:cs="Arial" w:hint="cs"/>
          <w:b/>
          <w:bCs/>
          <w:sz w:val="28"/>
          <w:szCs w:val="28"/>
          <w:rtl/>
          <w:lang w:bidi="ar-IQ"/>
        </w:rPr>
        <w:t>ممايؤدي الى عدم اتجاه الميل المتوسط للاستهلاك الى الانخفاض مع نمو الدخل</w:t>
      </w:r>
      <w:r w:rsidRPr="00FC508D">
        <w:rPr>
          <w:rFonts w:ascii="Arial" w:hAnsi="Arial" w:cs="Arial" w:hint="cs"/>
          <w:b/>
          <w:bCs/>
          <w:sz w:val="28"/>
          <w:szCs w:val="28"/>
          <w:rtl/>
          <w:lang w:bidi="ar-IQ"/>
        </w:rPr>
        <w:t xml:space="preserve">: </w:t>
      </w:r>
    </w:p>
    <w:p w:rsidR="002E7730" w:rsidRPr="00FC508D" w:rsidRDefault="00C3671A" w:rsidP="002975C5">
      <w:pPr>
        <w:jc w:val="both"/>
        <w:rPr>
          <w:rFonts w:ascii="Arial" w:hAnsi="Arial" w:cs="Arial"/>
          <w:b/>
          <w:bCs/>
          <w:sz w:val="28"/>
          <w:szCs w:val="28"/>
          <w:rtl/>
          <w:lang w:bidi="ar-IQ"/>
        </w:rPr>
      </w:pPr>
      <w:r>
        <w:rPr>
          <w:rFonts w:ascii="Arial" w:hAnsi="Arial" w:cs="Arial"/>
          <w:b/>
          <w:bCs/>
          <w:noProof/>
          <w:sz w:val="28"/>
          <w:szCs w:val="28"/>
          <w:rtl/>
        </w:rPr>
        <w:pict>
          <v:shape id="_x0000_s647538" type="#_x0000_t32" style="position:absolute;left:0;text-align:left;margin-left:365.25pt;margin-top:17.1pt;width:33.5pt;height:0;flip:x;z-index:253677056" o:connectortype="straight" strokecolor="black [3200]" strokeweight="2.5pt">
            <v:shadow color="#868686"/>
            <w10:wrap anchorx="page"/>
          </v:shape>
        </w:pict>
      </w:r>
      <w:r w:rsidR="001E5CF3" w:rsidRPr="00FC508D">
        <w:rPr>
          <w:rFonts w:ascii="Arial" w:hAnsi="Arial" w:cs="Arial" w:hint="cs"/>
          <w:b/>
          <w:bCs/>
          <w:sz w:val="28"/>
          <w:szCs w:val="28"/>
          <w:rtl/>
          <w:lang w:bidi="ar-IQ"/>
        </w:rPr>
        <w:t xml:space="preserve">   </w:t>
      </w:r>
      <w:r w:rsidR="00051BFA" w:rsidRPr="00FC508D">
        <w:rPr>
          <w:rFonts w:ascii="Arial" w:hAnsi="Arial" w:cs="Arial" w:hint="cs"/>
          <w:b/>
          <w:bCs/>
          <w:sz w:val="28"/>
          <w:szCs w:val="28"/>
          <w:rtl/>
          <w:lang w:bidi="ar-IQ"/>
        </w:rPr>
        <w:t xml:space="preserve">  اهتم </w:t>
      </w:r>
      <w:r w:rsidR="001635F1">
        <w:rPr>
          <w:rFonts w:ascii="Arial" w:hAnsi="Arial" w:cs="Arial" w:hint="cs"/>
          <w:b/>
          <w:bCs/>
          <w:sz w:val="32"/>
          <w:szCs w:val="32"/>
          <w:rtl/>
          <w:lang w:bidi="ar-IQ"/>
        </w:rPr>
        <w:t>الأستاذ سم</w:t>
      </w:r>
      <w:r w:rsidR="00051BFA" w:rsidRPr="00FC508D">
        <w:rPr>
          <w:rFonts w:ascii="Arial" w:hAnsi="Arial" w:cs="Arial" w:hint="cs"/>
          <w:b/>
          <w:bCs/>
          <w:sz w:val="32"/>
          <w:szCs w:val="32"/>
          <w:rtl/>
          <w:lang w:bidi="ar-IQ"/>
        </w:rPr>
        <w:t>ث</w:t>
      </w:r>
      <w:r w:rsidR="00A63E37">
        <w:rPr>
          <w:rFonts w:ascii="Arial" w:hAnsi="Arial" w:cs="Arial" w:hint="cs"/>
          <w:b/>
          <w:bCs/>
          <w:sz w:val="32"/>
          <w:szCs w:val="32"/>
          <w:rtl/>
          <w:lang w:bidi="ar-IQ"/>
        </w:rPr>
        <w:t>س</w:t>
      </w:r>
      <w:r w:rsidR="002E7730" w:rsidRPr="00FC508D">
        <w:rPr>
          <w:rFonts w:ascii="Arial" w:hAnsi="Arial" w:cs="Arial" w:hint="cs"/>
          <w:b/>
          <w:bCs/>
          <w:sz w:val="32"/>
          <w:szCs w:val="32"/>
          <w:rtl/>
          <w:lang w:bidi="ar-IQ"/>
        </w:rPr>
        <w:t xml:space="preserve"> امريكي </w:t>
      </w:r>
      <w:r w:rsidR="00424457" w:rsidRPr="00FC508D">
        <w:rPr>
          <w:rFonts w:ascii="Arial" w:hAnsi="Arial" w:cs="Arial" w:hint="cs"/>
          <w:b/>
          <w:bCs/>
          <w:sz w:val="32"/>
          <w:szCs w:val="32"/>
          <w:rtl/>
          <w:lang w:bidi="ar-IQ"/>
        </w:rPr>
        <w:t>(</w:t>
      </w:r>
      <w:r w:rsidR="002E7730" w:rsidRPr="00FC508D">
        <w:rPr>
          <w:rFonts w:ascii="Arial" w:hAnsi="Arial" w:cs="Arial" w:hint="cs"/>
          <w:b/>
          <w:bCs/>
          <w:sz w:val="32"/>
          <w:szCs w:val="32"/>
          <w:rtl/>
          <w:lang w:bidi="ar-IQ"/>
        </w:rPr>
        <w:t>حاصل على جائزة نوبل</w:t>
      </w:r>
      <w:r w:rsidR="00E90D90" w:rsidRPr="00FC508D">
        <w:rPr>
          <w:rFonts w:ascii="Arial" w:hAnsi="Arial" w:cs="Arial" w:hint="cs"/>
          <w:b/>
          <w:bCs/>
          <w:sz w:val="28"/>
          <w:szCs w:val="28"/>
          <w:rtl/>
          <w:lang w:bidi="ar-IQ"/>
        </w:rPr>
        <w:t xml:space="preserve"> </w:t>
      </w:r>
      <w:r w:rsidR="002975C5" w:rsidRPr="00FC508D">
        <w:rPr>
          <w:rFonts w:ascii="Arial" w:hAnsi="Arial" w:cs="Arial"/>
          <w:b/>
          <w:bCs/>
          <w:sz w:val="28"/>
          <w:szCs w:val="28"/>
          <w:lang w:bidi="ar-IQ"/>
        </w:rPr>
        <w:t>2002</w:t>
      </w:r>
      <w:r w:rsidR="00E90D90" w:rsidRPr="00FC508D">
        <w:rPr>
          <w:rFonts w:ascii="Arial" w:hAnsi="Arial" w:cs="Arial" w:hint="cs"/>
          <w:b/>
          <w:bCs/>
          <w:sz w:val="28"/>
          <w:szCs w:val="28"/>
          <w:rtl/>
          <w:lang w:bidi="ar-IQ"/>
        </w:rPr>
        <w:t>من</w:t>
      </w:r>
      <w:r w:rsidR="000A0F2A" w:rsidRPr="00FC508D">
        <w:rPr>
          <w:rFonts w:ascii="Arial" w:hAnsi="Arial" w:cs="Arial" w:hint="cs"/>
          <w:b/>
          <w:bCs/>
          <w:sz w:val="28"/>
          <w:szCs w:val="28"/>
          <w:rtl/>
          <w:lang w:bidi="ar-IQ"/>
        </w:rPr>
        <w:t xml:space="preserve"> الكنزيون</w:t>
      </w:r>
      <w:r w:rsidR="00424457" w:rsidRPr="00FC508D">
        <w:rPr>
          <w:rFonts w:ascii="Arial" w:hAnsi="Arial" w:cs="Arial" w:hint="cs"/>
          <w:b/>
          <w:bCs/>
          <w:sz w:val="28"/>
          <w:szCs w:val="28"/>
          <w:rtl/>
          <w:lang w:bidi="ar-IQ"/>
        </w:rPr>
        <w:t xml:space="preserve"> الجدد</w:t>
      </w:r>
      <w:r w:rsidR="00051BFA" w:rsidRPr="00FC508D">
        <w:rPr>
          <w:rFonts w:ascii="Arial" w:hAnsi="Arial" w:cs="Arial" w:hint="cs"/>
          <w:b/>
          <w:bCs/>
          <w:sz w:val="28"/>
          <w:szCs w:val="28"/>
          <w:rtl/>
          <w:lang w:bidi="ar-IQ"/>
        </w:rPr>
        <w:t xml:space="preserve"> </w:t>
      </w:r>
      <w:r w:rsidR="000A0F2A" w:rsidRPr="00FC508D">
        <w:rPr>
          <w:rFonts w:ascii="Arial" w:hAnsi="Arial" w:cs="Arial" w:hint="cs"/>
          <w:b/>
          <w:bCs/>
          <w:sz w:val="28"/>
          <w:szCs w:val="28"/>
          <w:rtl/>
          <w:lang w:bidi="ar-IQ"/>
        </w:rPr>
        <w:t>)</w:t>
      </w:r>
      <w:r w:rsidR="00051BFA" w:rsidRPr="00FC508D">
        <w:rPr>
          <w:rFonts w:ascii="Arial" w:hAnsi="Arial" w:cs="Arial" w:hint="cs"/>
          <w:b/>
          <w:bCs/>
          <w:sz w:val="28"/>
          <w:szCs w:val="28"/>
          <w:rtl/>
          <w:lang w:bidi="ar-IQ"/>
        </w:rPr>
        <w:t xml:space="preserve">بأفكار الدكتور كوزنتس وأشار إلى إن </w:t>
      </w:r>
      <w:r w:rsidR="002E7730" w:rsidRPr="00FC508D">
        <w:rPr>
          <w:rFonts w:ascii="Arial" w:hAnsi="Arial" w:cs="Arial" w:hint="cs"/>
          <w:b/>
          <w:bCs/>
          <w:sz w:val="28"/>
          <w:szCs w:val="28"/>
          <w:rtl/>
          <w:lang w:bidi="ar-IQ"/>
        </w:rPr>
        <w:t xml:space="preserve">     </w:t>
      </w:r>
    </w:p>
    <w:p w:rsidR="00051BFA" w:rsidRPr="00FC508D" w:rsidRDefault="002E7730"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دالة الاستهلاك تنتقل إلى  </w:t>
      </w:r>
      <w:r w:rsidR="00051BFA" w:rsidRPr="00FC508D">
        <w:rPr>
          <w:rFonts w:ascii="Arial" w:hAnsi="Arial" w:cs="Arial" w:hint="cs"/>
          <w:b/>
          <w:bCs/>
          <w:sz w:val="28"/>
          <w:szCs w:val="28"/>
          <w:rtl/>
          <w:lang w:bidi="ar-IQ"/>
        </w:rPr>
        <w:t>الأعلى بغض النظر عن مستوى الدخل للأسباب التالية :</w:t>
      </w:r>
    </w:p>
    <w:p w:rsidR="00051BFA" w:rsidRPr="00FC508D" w:rsidRDefault="00051BFA"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hint="cs"/>
          <w:b/>
          <w:bCs/>
          <w:color w:val="0000FF"/>
          <w:sz w:val="28"/>
          <w:szCs w:val="28"/>
          <w:rtl/>
          <w:lang w:bidi="ar-IQ"/>
        </w:rPr>
        <w:t>1-</w:t>
      </w:r>
      <w:r w:rsidRPr="00FC508D">
        <w:rPr>
          <w:rFonts w:ascii="Arial" w:hAnsi="Arial" w:cs="Arial" w:hint="cs"/>
          <w:b/>
          <w:bCs/>
          <w:sz w:val="28"/>
          <w:szCs w:val="28"/>
          <w:rtl/>
          <w:lang w:bidi="ar-IQ"/>
        </w:rPr>
        <w:t xml:space="preserve"> زيادة درجة التحضر واتجاه سكان المدن إلى النمو أكثر من نمو سكان الريف .</w:t>
      </w:r>
    </w:p>
    <w:p w:rsidR="00051BFA" w:rsidRPr="00FC508D" w:rsidRDefault="00051BFA"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hint="cs"/>
          <w:b/>
          <w:bCs/>
          <w:color w:val="0000FF"/>
          <w:sz w:val="28"/>
          <w:szCs w:val="28"/>
          <w:rtl/>
          <w:lang w:bidi="ar-IQ"/>
        </w:rPr>
        <w:t>2-</w:t>
      </w:r>
      <w:r w:rsidRPr="00FC508D">
        <w:rPr>
          <w:rFonts w:ascii="Arial" w:hAnsi="Arial" w:cs="Arial" w:hint="cs"/>
          <w:b/>
          <w:bCs/>
          <w:sz w:val="28"/>
          <w:szCs w:val="28"/>
          <w:rtl/>
          <w:lang w:bidi="ar-IQ"/>
        </w:rPr>
        <w:t xml:space="preserve"> تغير التوزيع العمري للسكان واتجاه كبار السن إلى الزيادة اكبر من نسبة زيادة السكان</w:t>
      </w:r>
    </w:p>
    <w:p w:rsidR="00051BFA" w:rsidRPr="00FC508D" w:rsidRDefault="00051BFA"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وهؤلاء فئة تستهلك ولا تكسب دخلاً .    </w:t>
      </w:r>
    </w:p>
    <w:p w:rsidR="005835FE" w:rsidRPr="00FC508D" w:rsidRDefault="00051BFA" w:rsidP="00520D62">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hint="cs"/>
          <w:b/>
          <w:bCs/>
          <w:color w:val="0000FF"/>
          <w:sz w:val="28"/>
          <w:szCs w:val="28"/>
          <w:rtl/>
          <w:lang w:bidi="ar-IQ"/>
        </w:rPr>
        <w:t>3-</w:t>
      </w:r>
      <w:r w:rsidRPr="00FC508D">
        <w:rPr>
          <w:rFonts w:ascii="Arial" w:hAnsi="Arial" w:cs="Arial" w:hint="cs"/>
          <w:b/>
          <w:bCs/>
          <w:sz w:val="28"/>
          <w:szCs w:val="28"/>
          <w:rtl/>
          <w:lang w:bidi="ar-IQ"/>
        </w:rPr>
        <w:t xml:space="preserve"> دخول كثير من السلع الكمالية كسلع ضرورية ويتم ذلك بشكل مستقل عن الدخل .</w:t>
      </w:r>
      <w:r w:rsidRPr="00FC508D">
        <w:rPr>
          <w:rFonts w:ascii="Arial" w:hAnsi="Arial" w:cs="Arial" w:hint="cs"/>
          <w:b/>
          <w:bCs/>
          <w:color w:val="FF0000"/>
          <w:sz w:val="28"/>
          <w:szCs w:val="28"/>
          <w:rtl/>
          <w:lang w:bidi="ar-IQ"/>
        </w:rPr>
        <w:t xml:space="preserve">                                                                                           </w:t>
      </w:r>
    </w:p>
    <w:p w:rsidR="00E04231" w:rsidRPr="00FC508D" w:rsidRDefault="00C3671A" w:rsidP="009052A8">
      <w:pPr>
        <w:jc w:val="both"/>
        <w:rPr>
          <w:rFonts w:ascii="Arial" w:hAnsi="Arial" w:cs="Arial"/>
          <w:b/>
          <w:bCs/>
          <w:sz w:val="28"/>
          <w:szCs w:val="28"/>
          <w:rtl/>
          <w:lang w:bidi="ar-IQ"/>
        </w:rPr>
      </w:pPr>
      <w:r w:rsidRPr="00C3671A">
        <w:rPr>
          <w:rFonts w:ascii="Arial" w:hAnsi="Arial" w:cs="Arial"/>
          <w:b/>
          <w:bCs/>
          <w:noProof/>
          <w:color w:val="FF0000"/>
          <w:sz w:val="28"/>
          <w:szCs w:val="28"/>
          <w:rtl/>
        </w:rPr>
        <w:pict>
          <v:shape id="_x0000_s647539" type="#_x0000_t32" style="position:absolute;left:0;text-align:left;margin-left:148.85pt;margin-top:35pt;width:47.5pt;height:.05pt;flip:x;z-index:253678080" o:connectortype="straight" strokecolor="black [3200]" strokeweight="2.5pt">
            <v:shadow color="#868686"/>
            <w10:wrap anchorx="page"/>
          </v:shape>
        </w:pict>
      </w:r>
      <w:r w:rsidR="00E04231" w:rsidRPr="00FC508D">
        <w:rPr>
          <w:rFonts w:ascii="Arial" w:hAnsi="Arial" w:cs="Arial" w:hint="cs"/>
          <w:b/>
          <w:bCs/>
          <w:color w:val="FF0000"/>
          <w:sz w:val="28"/>
          <w:szCs w:val="28"/>
          <w:rtl/>
          <w:lang w:bidi="ar-IQ"/>
        </w:rPr>
        <w:t>ثانياً ///</w:t>
      </w:r>
      <w:r w:rsidR="00E04231" w:rsidRPr="00FC508D">
        <w:rPr>
          <w:rFonts w:ascii="Arial" w:hAnsi="Arial" w:cs="Arial" w:hint="cs"/>
          <w:b/>
          <w:bCs/>
          <w:sz w:val="28"/>
          <w:szCs w:val="28"/>
          <w:rtl/>
          <w:lang w:bidi="ar-IQ"/>
        </w:rPr>
        <w:t xml:space="preserve"> </w:t>
      </w:r>
      <w:r w:rsidR="003400FA">
        <w:rPr>
          <w:rFonts w:ascii="Arial" w:hAnsi="Arial" w:cs="Arial" w:hint="cs"/>
          <w:b/>
          <w:bCs/>
          <w:sz w:val="28"/>
          <w:szCs w:val="28"/>
          <w:rtl/>
          <w:lang w:bidi="ar-IQ"/>
        </w:rPr>
        <w:t xml:space="preserve"> </w:t>
      </w:r>
      <w:r w:rsidR="003400FA" w:rsidRPr="003400FA">
        <w:rPr>
          <w:rFonts w:ascii="Arial" w:hAnsi="Arial" w:cs="Arial" w:hint="cs"/>
          <w:b/>
          <w:bCs/>
          <w:sz w:val="28"/>
          <w:szCs w:val="28"/>
          <w:u w:val="single"/>
          <w:rtl/>
          <w:lang w:bidi="ar-IQ"/>
        </w:rPr>
        <w:t>فرضية الدخل النسبي</w:t>
      </w:r>
      <w:r w:rsidR="003400FA">
        <w:rPr>
          <w:rFonts w:ascii="Arial" w:hAnsi="Arial" w:cs="Arial" w:hint="cs"/>
          <w:b/>
          <w:bCs/>
          <w:sz w:val="28"/>
          <w:szCs w:val="28"/>
          <w:rtl/>
          <w:lang w:bidi="ar-IQ"/>
        </w:rPr>
        <w:t xml:space="preserve"> :</w:t>
      </w:r>
      <w:r w:rsidR="00E04231" w:rsidRPr="00FC508D">
        <w:rPr>
          <w:rFonts w:ascii="Arial" w:hAnsi="Arial" w:cs="Arial" w:hint="cs"/>
          <w:b/>
          <w:bCs/>
          <w:sz w:val="28"/>
          <w:szCs w:val="28"/>
          <w:rtl/>
          <w:lang w:bidi="ar-IQ"/>
        </w:rPr>
        <w:t>وجود تناسب بين الاستهلاك والدخل</w:t>
      </w:r>
      <w:r w:rsidR="00616EA9" w:rsidRPr="00FC508D">
        <w:rPr>
          <w:rFonts w:ascii="Arial" w:hAnsi="Arial" w:cs="Arial" w:hint="cs"/>
          <w:b/>
          <w:bCs/>
          <w:sz w:val="28"/>
          <w:szCs w:val="28"/>
          <w:rtl/>
          <w:lang w:bidi="ar-IQ"/>
        </w:rPr>
        <w:t xml:space="preserve"> ,الدخل النسبي</w:t>
      </w:r>
      <w:r w:rsidR="00E04231" w:rsidRPr="00FC508D">
        <w:rPr>
          <w:rFonts w:ascii="Arial" w:hAnsi="Arial" w:cs="Arial" w:hint="cs"/>
          <w:b/>
          <w:bCs/>
          <w:sz w:val="28"/>
          <w:szCs w:val="28"/>
          <w:rtl/>
          <w:lang w:bidi="ar-IQ"/>
        </w:rPr>
        <w:t xml:space="preserve"> (</w:t>
      </w:r>
      <w:r w:rsidR="002567A0">
        <w:rPr>
          <w:rFonts w:ascii="Arial" w:hAnsi="Arial" w:cs="Arial" w:hint="cs"/>
          <w:b/>
          <w:bCs/>
          <w:sz w:val="28"/>
          <w:szCs w:val="28"/>
          <w:rtl/>
          <w:lang w:bidi="ar-IQ"/>
        </w:rPr>
        <w:t>يرى ان</w:t>
      </w:r>
      <w:r w:rsidR="00E04231" w:rsidRPr="00FC508D">
        <w:rPr>
          <w:rFonts w:ascii="Arial" w:hAnsi="Arial" w:cs="Arial" w:hint="cs"/>
          <w:b/>
          <w:bCs/>
          <w:sz w:val="28"/>
          <w:szCs w:val="28"/>
          <w:rtl/>
          <w:lang w:bidi="ar-IQ"/>
        </w:rPr>
        <w:t xml:space="preserve"> الميل الحدي للاستهلاك يساوي الميل المتوسط</w:t>
      </w:r>
      <w:r w:rsidR="00CF607F" w:rsidRPr="00FC508D">
        <w:rPr>
          <w:rFonts w:ascii="Arial" w:hAnsi="Arial" w:cs="Arial" w:hint="cs"/>
          <w:b/>
          <w:bCs/>
          <w:sz w:val="28"/>
          <w:szCs w:val="28"/>
          <w:rtl/>
          <w:lang w:bidi="ar-IQ"/>
        </w:rPr>
        <w:t xml:space="preserve"> للاستهلاك:-</w:t>
      </w:r>
      <w:r w:rsidR="00176AAF" w:rsidRPr="00FC508D">
        <w:rPr>
          <w:rFonts w:ascii="Arial" w:hAnsi="Arial" w:cs="Arial" w:hint="cs"/>
          <w:b/>
          <w:bCs/>
          <w:sz w:val="28"/>
          <w:szCs w:val="28"/>
          <w:rtl/>
          <w:lang w:bidi="ar-IQ"/>
        </w:rPr>
        <w:t xml:space="preserve"> </w:t>
      </w:r>
      <w:r w:rsidR="00E04231" w:rsidRPr="00FC508D">
        <w:rPr>
          <w:rFonts w:ascii="Arial" w:hAnsi="Arial" w:cs="Arial" w:hint="cs"/>
          <w:b/>
          <w:bCs/>
          <w:sz w:val="28"/>
          <w:szCs w:val="28"/>
          <w:rtl/>
          <w:lang w:bidi="ar-IQ"/>
        </w:rPr>
        <w:t>يرى</w:t>
      </w:r>
      <w:r w:rsidR="00CF607F" w:rsidRPr="00FC508D">
        <w:rPr>
          <w:rFonts w:ascii="Arial" w:hAnsi="Arial" w:cs="Arial" w:hint="cs"/>
          <w:b/>
          <w:bCs/>
          <w:sz w:val="28"/>
          <w:szCs w:val="28"/>
          <w:rtl/>
          <w:lang w:bidi="ar-IQ"/>
        </w:rPr>
        <w:t>(</w:t>
      </w:r>
      <w:r w:rsidR="00E04231" w:rsidRPr="00FC508D">
        <w:rPr>
          <w:rFonts w:ascii="Arial" w:hAnsi="Arial" w:cs="Arial" w:hint="cs"/>
          <w:b/>
          <w:bCs/>
          <w:sz w:val="28"/>
          <w:szCs w:val="28"/>
          <w:rtl/>
          <w:lang w:bidi="ar-IQ"/>
        </w:rPr>
        <w:t xml:space="preserve"> </w:t>
      </w:r>
      <w:r w:rsidR="0093090F" w:rsidRPr="00FC508D">
        <w:rPr>
          <w:rFonts w:ascii="Arial" w:hAnsi="Arial" w:cs="Arial" w:hint="cs"/>
          <w:b/>
          <w:bCs/>
          <w:sz w:val="32"/>
          <w:szCs w:val="32"/>
          <w:rtl/>
          <w:lang w:bidi="ar-IQ"/>
        </w:rPr>
        <w:t>الأستاذ</w:t>
      </w:r>
      <w:r w:rsidR="00E04231" w:rsidRPr="00FC508D">
        <w:rPr>
          <w:rFonts w:ascii="Arial" w:hAnsi="Arial" w:cs="Arial" w:hint="cs"/>
          <w:b/>
          <w:bCs/>
          <w:sz w:val="32"/>
          <w:szCs w:val="32"/>
          <w:rtl/>
          <w:lang w:bidi="ar-IQ"/>
        </w:rPr>
        <w:t xml:space="preserve"> </w:t>
      </w:r>
      <w:r w:rsidR="00E04231" w:rsidRPr="00FC508D">
        <w:rPr>
          <w:rFonts w:ascii="Arial" w:hAnsi="Arial" w:cs="Arial" w:hint="cs"/>
          <w:b/>
          <w:bCs/>
          <w:color w:val="FF0000"/>
          <w:sz w:val="32"/>
          <w:szCs w:val="32"/>
          <w:rtl/>
          <w:lang w:bidi="ar-IQ"/>
        </w:rPr>
        <w:t>ديوزنبري</w:t>
      </w:r>
      <w:r w:rsidR="00424457" w:rsidRPr="00FC508D">
        <w:rPr>
          <w:rFonts w:ascii="Arial" w:hAnsi="Arial" w:cs="Arial" w:hint="cs"/>
          <w:b/>
          <w:bCs/>
          <w:color w:val="FF0000"/>
          <w:sz w:val="28"/>
          <w:szCs w:val="28"/>
          <w:rtl/>
          <w:lang w:bidi="ar-IQ"/>
        </w:rPr>
        <w:t xml:space="preserve"> </w:t>
      </w:r>
      <w:r w:rsidR="0016666C" w:rsidRPr="00FC508D">
        <w:rPr>
          <w:rFonts w:ascii="Arial" w:hAnsi="Arial" w:cs="Arial" w:hint="cs"/>
          <w:b/>
          <w:bCs/>
          <w:color w:val="FF0000"/>
          <w:sz w:val="28"/>
          <w:szCs w:val="28"/>
          <w:rtl/>
          <w:lang w:bidi="ar-IQ"/>
        </w:rPr>
        <w:t xml:space="preserve"> من الكنزيون الجدد</w:t>
      </w:r>
      <w:r w:rsidR="00CF607F" w:rsidRPr="00FC508D">
        <w:rPr>
          <w:rFonts w:ascii="Arial" w:hAnsi="Arial" w:cs="Arial" w:hint="cs"/>
          <w:b/>
          <w:bCs/>
          <w:color w:val="FF0000"/>
          <w:sz w:val="28"/>
          <w:szCs w:val="28"/>
          <w:rtl/>
          <w:lang w:bidi="ar-IQ"/>
        </w:rPr>
        <w:t>)</w:t>
      </w:r>
      <w:r w:rsidR="00E04231" w:rsidRPr="00FC508D">
        <w:rPr>
          <w:rFonts w:ascii="Arial" w:hAnsi="Arial" w:cs="Arial" w:hint="cs"/>
          <w:b/>
          <w:bCs/>
          <w:sz w:val="28"/>
          <w:szCs w:val="28"/>
          <w:rtl/>
          <w:lang w:bidi="ar-IQ"/>
        </w:rPr>
        <w:t xml:space="preserve"> </w:t>
      </w:r>
      <w:r w:rsidR="0093090F" w:rsidRPr="00FC508D">
        <w:rPr>
          <w:rFonts w:ascii="Arial" w:hAnsi="Arial" w:cs="Arial" w:hint="cs"/>
          <w:b/>
          <w:bCs/>
          <w:sz w:val="28"/>
          <w:szCs w:val="28"/>
          <w:rtl/>
          <w:lang w:bidi="ar-IQ"/>
        </w:rPr>
        <w:t>أن</w:t>
      </w:r>
      <w:r w:rsidR="00E04231" w:rsidRPr="00FC508D">
        <w:rPr>
          <w:rFonts w:ascii="Arial" w:hAnsi="Arial" w:cs="Arial" w:hint="cs"/>
          <w:b/>
          <w:bCs/>
          <w:sz w:val="28"/>
          <w:szCs w:val="28"/>
          <w:rtl/>
          <w:lang w:bidi="ar-IQ"/>
        </w:rPr>
        <w:t xml:space="preserve"> العلاقة بين الاستهلاك والدخل هي علاقة نسبية</w:t>
      </w:r>
      <w:r w:rsidR="00E04231" w:rsidRPr="00FC508D">
        <w:rPr>
          <w:rFonts w:ascii="Arial" w:hAnsi="Arial" w:cs="Arial" w:hint="cs"/>
          <w:b/>
          <w:bCs/>
          <w:color w:val="FF0000"/>
          <w:sz w:val="28"/>
          <w:szCs w:val="28"/>
          <w:rtl/>
          <w:lang w:bidi="ar-IQ"/>
        </w:rPr>
        <w:t xml:space="preserve"> واختلف</w:t>
      </w:r>
      <w:r w:rsidR="00E04231" w:rsidRPr="00FC508D">
        <w:rPr>
          <w:rFonts w:ascii="Arial" w:hAnsi="Arial" w:cs="Arial" w:hint="cs"/>
          <w:b/>
          <w:bCs/>
          <w:sz w:val="28"/>
          <w:szCs w:val="28"/>
          <w:rtl/>
          <w:lang w:bidi="ar-IQ"/>
        </w:rPr>
        <w:t xml:space="preserve"> مع</w:t>
      </w:r>
      <w:r w:rsidR="00A22F10" w:rsidRPr="00FC508D">
        <w:rPr>
          <w:rFonts w:ascii="Arial" w:hAnsi="Arial" w:cs="Arial" w:hint="cs"/>
          <w:b/>
          <w:bCs/>
          <w:sz w:val="28"/>
          <w:szCs w:val="28"/>
          <w:rtl/>
          <w:lang w:bidi="ar-IQ"/>
        </w:rPr>
        <w:t xml:space="preserve"> كينزب</w:t>
      </w:r>
      <w:r w:rsidR="00A22F10" w:rsidRPr="00FC508D">
        <w:rPr>
          <w:rFonts w:ascii="Arial" w:hAnsi="Arial" w:cs="Arial"/>
          <w:b/>
          <w:bCs/>
          <w:sz w:val="28"/>
          <w:szCs w:val="28"/>
          <w:lang w:bidi="ar-IQ"/>
        </w:rPr>
        <w:t>:</w:t>
      </w:r>
      <w:r w:rsidR="00A22F10" w:rsidRPr="00FC508D">
        <w:rPr>
          <w:rFonts w:ascii="Arial" w:hAnsi="Arial" w:cs="Arial" w:hint="cs"/>
          <w:b/>
          <w:bCs/>
          <w:sz w:val="28"/>
          <w:szCs w:val="28"/>
          <w:rtl/>
          <w:lang w:bidi="ar-IQ"/>
        </w:rPr>
        <w:t xml:space="preserve">- </w:t>
      </w:r>
      <w:r w:rsidR="00176AAF" w:rsidRPr="00FC508D">
        <w:rPr>
          <w:rFonts w:ascii="Arial" w:hAnsi="Arial" w:cs="Arial" w:hint="cs"/>
          <w:b/>
          <w:bCs/>
          <w:sz w:val="28"/>
          <w:szCs w:val="28"/>
          <w:rtl/>
          <w:lang w:bidi="ar-IQ"/>
        </w:rPr>
        <w:t xml:space="preserve">  </w:t>
      </w:r>
      <w:r w:rsidR="009444DD" w:rsidRPr="00FC508D">
        <w:rPr>
          <w:rFonts w:ascii="Arial" w:hAnsi="Arial" w:cs="Arial" w:hint="cs"/>
          <w:b/>
          <w:bCs/>
          <w:sz w:val="28"/>
          <w:szCs w:val="28"/>
          <w:rtl/>
          <w:lang w:bidi="ar-IQ"/>
        </w:rPr>
        <w:t xml:space="preserve">                   </w:t>
      </w:r>
      <w:r w:rsidR="00176AAF" w:rsidRPr="00FC508D">
        <w:rPr>
          <w:rFonts w:ascii="Arial" w:hAnsi="Arial" w:cs="Arial" w:hint="cs"/>
          <w:b/>
          <w:bCs/>
          <w:sz w:val="28"/>
          <w:szCs w:val="28"/>
          <w:rtl/>
          <w:lang w:bidi="ar-IQ"/>
        </w:rPr>
        <w:t xml:space="preserve"> </w:t>
      </w:r>
      <w:r w:rsidR="00E04231" w:rsidRPr="00FC508D">
        <w:rPr>
          <w:rFonts w:ascii="Arial" w:hAnsi="Arial" w:cs="Arial" w:hint="cs"/>
          <w:b/>
          <w:bCs/>
          <w:sz w:val="28"/>
          <w:szCs w:val="28"/>
          <w:rtl/>
          <w:lang w:bidi="ar-IQ"/>
        </w:rPr>
        <w:t xml:space="preserve"> </w:t>
      </w:r>
      <w:r w:rsidR="009444DD" w:rsidRPr="00FC508D">
        <w:rPr>
          <w:rFonts w:ascii="Arial" w:hAnsi="Arial" w:cs="Arial" w:hint="cs"/>
          <w:b/>
          <w:bCs/>
          <w:color w:val="FF0000"/>
          <w:sz w:val="28"/>
          <w:szCs w:val="28"/>
          <w:rtl/>
          <w:lang w:bidi="ar-IQ"/>
        </w:rPr>
        <w:t xml:space="preserve"> </w:t>
      </w:r>
      <w:r w:rsidR="00E04231" w:rsidRPr="00FC508D">
        <w:rPr>
          <w:rFonts w:ascii="Arial" w:hAnsi="Arial" w:cs="Arial" w:hint="cs"/>
          <w:b/>
          <w:bCs/>
          <w:sz w:val="28"/>
          <w:szCs w:val="28"/>
          <w:rtl/>
          <w:lang w:bidi="ar-IQ"/>
        </w:rPr>
        <w:t xml:space="preserve"> </w:t>
      </w:r>
    </w:p>
    <w:p w:rsidR="0039753D" w:rsidRPr="00FC508D" w:rsidRDefault="00F00620" w:rsidP="009052A8">
      <w:pPr>
        <w:ind w:left="1080"/>
        <w:jc w:val="both"/>
        <w:rPr>
          <w:rFonts w:ascii="Arial" w:hAnsi="Arial" w:cs="Arial"/>
          <w:b/>
          <w:bCs/>
          <w:sz w:val="28"/>
          <w:szCs w:val="28"/>
          <w:rtl/>
          <w:lang w:bidi="ar-IQ"/>
        </w:rPr>
      </w:pPr>
      <w:r w:rsidRPr="00FC508D">
        <w:rPr>
          <w:rFonts w:ascii="Arial" w:hAnsi="Arial" w:cs="Arial" w:hint="cs"/>
          <w:b/>
          <w:bCs/>
          <w:sz w:val="28"/>
          <w:szCs w:val="28"/>
          <w:rtl/>
          <w:lang w:bidi="ar-IQ"/>
        </w:rPr>
        <w:t>1-</w:t>
      </w:r>
      <w:r w:rsidR="0039753D" w:rsidRPr="00FC508D">
        <w:rPr>
          <w:rFonts w:ascii="Arial" w:hAnsi="Arial" w:cs="Arial" w:hint="cs"/>
          <w:b/>
          <w:bCs/>
          <w:sz w:val="28"/>
          <w:szCs w:val="28"/>
          <w:rtl/>
          <w:lang w:bidi="ar-IQ"/>
        </w:rPr>
        <w:t>عدم اعتماد الاستهلاك على الدخل الجاري فقط .</w:t>
      </w:r>
    </w:p>
    <w:p w:rsidR="0039753D" w:rsidRPr="00FC508D" w:rsidRDefault="00F00620" w:rsidP="009052A8">
      <w:pPr>
        <w:ind w:left="1080"/>
        <w:jc w:val="both"/>
        <w:rPr>
          <w:rFonts w:ascii="Arial" w:hAnsi="Arial" w:cs="Arial"/>
          <w:b/>
          <w:bCs/>
          <w:sz w:val="28"/>
          <w:szCs w:val="28"/>
          <w:rtl/>
          <w:lang w:bidi="ar-IQ"/>
        </w:rPr>
      </w:pPr>
      <w:r w:rsidRPr="00FC508D">
        <w:rPr>
          <w:rFonts w:ascii="Arial" w:hAnsi="Arial" w:cs="Arial" w:hint="cs"/>
          <w:b/>
          <w:bCs/>
          <w:sz w:val="28"/>
          <w:szCs w:val="28"/>
          <w:rtl/>
          <w:lang w:bidi="ar-IQ"/>
        </w:rPr>
        <w:t>2-</w:t>
      </w:r>
      <w:r w:rsidR="0039753D" w:rsidRPr="00FC508D">
        <w:rPr>
          <w:rFonts w:ascii="Arial" w:hAnsi="Arial" w:cs="Arial" w:hint="cs"/>
          <w:b/>
          <w:bCs/>
          <w:sz w:val="28"/>
          <w:szCs w:val="28"/>
          <w:rtl/>
          <w:lang w:bidi="ar-IQ"/>
        </w:rPr>
        <w:t xml:space="preserve">المستهلك لا يرجع على نفس الدالة عند انخفاض الدخل </w:t>
      </w:r>
      <w:r w:rsidR="0093090F" w:rsidRPr="00FC508D">
        <w:rPr>
          <w:rFonts w:ascii="Arial" w:hAnsi="Arial" w:cs="Arial" w:hint="cs"/>
          <w:b/>
          <w:bCs/>
          <w:sz w:val="28"/>
          <w:szCs w:val="28"/>
          <w:rtl/>
          <w:lang w:bidi="ar-IQ"/>
        </w:rPr>
        <w:t>وإنما</w:t>
      </w:r>
      <w:r w:rsidR="0039753D" w:rsidRPr="00FC508D">
        <w:rPr>
          <w:rFonts w:ascii="Arial" w:hAnsi="Arial" w:cs="Arial" w:hint="cs"/>
          <w:b/>
          <w:bCs/>
          <w:sz w:val="28"/>
          <w:szCs w:val="28"/>
          <w:rtl/>
          <w:lang w:bidi="ar-IQ"/>
        </w:rPr>
        <w:t xml:space="preserve"> على دالة اقل ميل</w:t>
      </w:r>
      <w:r w:rsidR="009444DD" w:rsidRPr="00FC508D">
        <w:rPr>
          <w:rFonts w:ascii="Arial" w:hAnsi="Arial" w:cs="Arial" w:hint="cs"/>
          <w:b/>
          <w:bCs/>
          <w:sz w:val="28"/>
          <w:szCs w:val="28"/>
          <w:rtl/>
          <w:lang w:bidi="ar-IQ"/>
        </w:rPr>
        <w:t>انا</w:t>
      </w:r>
    </w:p>
    <w:p w:rsidR="002C70F8" w:rsidRPr="00FC508D" w:rsidRDefault="00F00620" w:rsidP="009052A8">
      <w:pPr>
        <w:ind w:left="1080"/>
        <w:jc w:val="both"/>
        <w:rPr>
          <w:rFonts w:ascii="Arial" w:hAnsi="Arial" w:cs="Arial"/>
          <w:b/>
          <w:bCs/>
          <w:sz w:val="28"/>
          <w:szCs w:val="28"/>
          <w:rtl/>
          <w:lang w:bidi="ar-IQ"/>
        </w:rPr>
      </w:pPr>
      <w:r w:rsidRPr="00FC508D">
        <w:rPr>
          <w:rFonts w:ascii="Arial" w:hAnsi="Arial" w:cs="Arial" w:hint="cs"/>
          <w:b/>
          <w:bCs/>
          <w:sz w:val="28"/>
          <w:szCs w:val="28"/>
          <w:rtl/>
          <w:lang w:bidi="ar-IQ"/>
        </w:rPr>
        <w:t>3-</w:t>
      </w:r>
      <w:r w:rsidR="0039753D" w:rsidRPr="00FC508D">
        <w:rPr>
          <w:rFonts w:ascii="Arial" w:hAnsi="Arial" w:cs="Arial" w:hint="cs"/>
          <w:b/>
          <w:bCs/>
          <w:sz w:val="28"/>
          <w:szCs w:val="28"/>
          <w:rtl/>
          <w:lang w:bidi="ar-IQ"/>
        </w:rPr>
        <w:t xml:space="preserve">اعتماد </w:t>
      </w:r>
      <w:r w:rsidR="0093090F" w:rsidRPr="00FC508D">
        <w:rPr>
          <w:rFonts w:ascii="Arial" w:hAnsi="Arial" w:cs="Arial" w:hint="cs"/>
          <w:b/>
          <w:bCs/>
          <w:sz w:val="28"/>
          <w:szCs w:val="28"/>
          <w:rtl/>
          <w:lang w:bidi="ar-IQ"/>
        </w:rPr>
        <w:t>أنماط</w:t>
      </w:r>
      <w:r w:rsidR="0039753D" w:rsidRPr="00FC508D">
        <w:rPr>
          <w:rFonts w:ascii="Arial" w:hAnsi="Arial" w:cs="Arial" w:hint="cs"/>
          <w:b/>
          <w:bCs/>
          <w:sz w:val="28"/>
          <w:szCs w:val="28"/>
          <w:rtl/>
          <w:lang w:bidi="ar-IQ"/>
        </w:rPr>
        <w:t xml:space="preserve"> </w:t>
      </w:r>
      <w:r w:rsidR="0093090F" w:rsidRPr="00FC508D">
        <w:rPr>
          <w:rFonts w:ascii="Arial" w:hAnsi="Arial" w:cs="Arial" w:hint="cs"/>
          <w:b/>
          <w:bCs/>
          <w:sz w:val="28"/>
          <w:szCs w:val="28"/>
          <w:rtl/>
          <w:lang w:bidi="ar-IQ"/>
        </w:rPr>
        <w:t>الإنفاق</w:t>
      </w:r>
      <w:r w:rsidR="0039753D" w:rsidRPr="00FC508D">
        <w:rPr>
          <w:rFonts w:ascii="Arial" w:hAnsi="Arial" w:cs="Arial" w:hint="cs"/>
          <w:b/>
          <w:bCs/>
          <w:sz w:val="28"/>
          <w:szCs w:val="28"/>
          <w:rtl/>
          <w:lang w:bidi="ar-IQ"/>
        </w:rPr>
        <w:t xml:space="preserve"> بالمستهلكين بعضها على البعض </w:t>
      </w:r>
      <w:r w:rsidR="0093090F" w:rsidRPr="00FC508D">
        <w:rPr>
          <w:rFonts w:ascii="Arial" w:hAnsi="Arial" w:cs="Arial" w:hint="cs"/>
          <w:b/>
          <w:bCs/>
          <w:sz w:val="28"/>
          <w:szCs w:val="28"/>
          <w:rtl/>
          <w:lang w:bidi="ar-IQ"/>
        </w:rPr>
        <w:t>الأخر</w:t>
      </w:r>
      <w:r w:rsidR="0039753D" w:rsidRPr="00FC508D">
        <w:rPr>
          <w:rFonts w:ascii="Arial" w:hAnsi="Arial" w:cs="Arial" w:hint="cs"/>
          <w:b/>
          <w:bCs/>
          <w:sz w:val="28"/>
          <w:szCs w:val="28"/>
          <w:rtl/>
          <w:lang w:bidi="ar-IQ"/>
        </w:rPr>
        <w:t xml:space="preserve"> , فالمستهلك لا يعتمد على الدخل</w:t>
      </w:r>
      <w:r w:rsidR="008D4C36" w:rsidRPr="00FC508D">
        <w:rPr>
          <w:rFonts w:ascii="Arial" w:hAnsi="Arial" w:cs="Arial" w:hint="cs"/>
          <w:b/>
          <w:bCs/>
          <w:sz w:val="28"/>
          <w:szCs w:val="28"/>
          <w:rtl/>
          <w:lang w:bidi="ar-IQ"/>
        </w:rPr>
        <w:t xml:space="preserve"> </w:t>
      </w:r>
      <w:r w:rsidR="0039753D" w:rsidRPr="00FC508D">
        <w:rPr>
          <w:rFonts w:ascii="Arial" w:hAnsi="Arial" w:cs="Arial" w:hint="cs"/>
          <w:b/>
          <w:bCs/>
          <w:sz w:val="28"/>
          <w:szCs w:val="28"/>
          <w:rtl/>
          <w:lang w:bidi="ar-IQ"/>
        </w:rPr>
        <w:t xml:space="preserve"> المطلق باستهلاكه </w:t>
      </w:r>
      <w:r w:rsidR="0093090F" w:rsidRPr="00FC508D">
        <w:rPr>
          <w:rFonts w:ascii="Arial" w:hAnsi="Arial" w:cs="Arial" w:hint="cs"/>
          <w:b/>
          <w:bCs/>
          <w:sz w:val="28"/>
          <w:szCs w:val="28"/>
          <w:rtl/>
          <w:lang w:bidi="ar-IQ"/>
        </w:rPr>
        <w:t>وإنما</w:t>
      </w:r>
      <w:r w:rsidR="0039753D" w:rsidRPr="00FC508D">
        <w:rPr>
          <w:rFonts w:ascii="Arial" w:hAnsi="Arial" w:cs="Arial" w:hint="cs"/>
          <w:b/>
          <w:bCs/>
          <w:sz w:val="28"/>
          <w:szCs w:val="28"/>
          <w:rtl/>
          <w:lang w:bidi="ar-IQ"/>
        </w:rPr>
        <w:t xml:space="preserve"> على المركز النسبي للعائلة في سلم توزيع الدخل و</w:t>
      </w:r>
      <w:r w:rsidR="00FD41FB" w:rsidRPr="00FC508D">
        <w:rPr>
          <w:rFonts w:ascii="Arial" w:hAnsi="Arial" w:cs="Arial" w:hint="cs"/>
          <w:b/>
          <w:bCs/>
          <w:sz w:val="28"/>
          <w:szCs w:val="28"/>
          <w:rtl/>
          <w:lang w:bidi="ar-IQ"/>
        </w:rPr>
        <w:t>المركز النسبي لعائلة يعتمد على:</w:t>
      </w:r>
      <w:r w:rsidR="00D6703D" w:rsidRPr="00FC508D">
        <w:rPr>
          <w:rFonts w:ascii="Arial" w:hAnsi="Arial" w:cs="Arial" w:hint="cs"/>
          <w:b/>
          <w:bCs/>
          <w:sz w:val="28"/>
          <w:szCs w:val="28"/>
          <w:rtl/>
          <w:lang w:bidi="ar-IQ"/>
        </w:rPr>
        <w:t>-</w:t>
      </w:r>
    </w:p>
    <w:p w:rsidR="002C70F8" w:rsidRPr="00FC508D" w:rsidRDefault="00FD41FB" w:rsidP="009052A8">
      <w:pPr>
        <w:jc w:val="both"/>
        <w:rPr>
          <w:rStyle w:val="a8"/>
          <w:rFonts w:ascii="Arial" w:hAnsi="Arial" w:cs="Arial"/>
          <w:sz w:val="28"/>
          <w:szCs w:val="28"/>
          <w:lang w:bidi="ar-IQ"/>
        </w:rPr>
      </w:pPr>
      <w:r w:rsidRPr="00FC508D">
        <w:rPr>
          <w:rFonts w:ascii="Arial" w:hAnsi="Arial" w:cs="Arial" w:hint="cs"/>
          <w:b/>
          <w:bCs/>
          <w:sz w:val="28"/>
          <w:szCs w:val="28"/>
          <w:rtl/>
          <w:lang w:bidi="ar-IQ"/>
        </w:rPr>
        <w:lastRenderedPageBreak/>
        <w:t xml:space="preserve"> </w:t>
      </w:r>
      <w:r w:rsidR="00D6703D"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00E04231" w:rsidRPr="00FC508D">
        <w:rPr>
          <w:rFonts w:ascii="Arial" w:hAnsi="Arial" w:cs="Arial" w:hint="cs"/>
          <w:b/>
          <w:bCs/>
          <w:sz w:val="28"/>
          <w:szCs w:val="28"/>
          <w:rtl/>
          <w:lang w:bidi="ar-IQ"/>
        </w:rPr>
        <w:t xml:space="preserve">                  </w:t>
      </w:r>
      <w:r w:rsidR="0039753D" w:rsidRPr="00FC508D">
        <w:rPr>
          <w:rFonts w:ascii="Arial" w:hAnsi="Arial" w:cs="Arial" w:hint="cs"/>
          <w:b/>
          <w:bCs/>
          <w:color w:val="FF0000"/>
          <w:sz w:val="28"/>
          <w:szCs w:val="28"/>
          <w:rtl/>
          <w:lang w:bidi="ar-IQ"/>
        </w:rPr>
        <w:t xml:space="preserve">1- </w:t>
      </w:r>
      <w:r w:rsidR="0039753D" w:rsidRPr="00FC508D">
        <w:rPr>
          <w:rFonts w:ascii="Arial" w:hAnsi="Arial" w:cs="Arial" w:hint="cs"/>
          <w:b/>
          <w:bCs/>
          <w:sz w:val="28"/>
          <w:szCs w:val="28"/>
          <w:rtl/>
          <w:lang w:bidi="ar-IQ"/>
        </w:rPr>
        <w:t xml:space="preserve">البيئة   </w:t>
      </w:r>
      <w:r w:rsidR="0039753D" w:rsidRPr="00FC508D">
        <w:rPr>
          <w:rFonts w:ascii="Arial" w:hAnsi="Arial" w:cs="Arial" w:hint="cs"/>
          <w:b/>
          <w:bCs/>
          <w:color w:val="FF0000"/>
          <w:sz w:val="28"/>
          <w:szCs w:val="28"/>
          <w:rtl/>
          <w:lang w:bidi="ar-IQ"/>
        </w:rPr>
        <w:t>2-</w:t>
      </w:r>
      <w:r w:rsidR="0039753D" w:rsidRPr="00FC508D">
        <w:rPr>
          <w:rFonts w:ascii="Arial" w:hAnsi="Arial" w:cs="Arial" w:hint="cs"/>
          <w:b/>
          <w:bCs/>
          <w:sz w:val="28"/>
          <w:szCs w:val="28"/>
          <w:rtl/>
          <w:lang w:bidi="ar-IQ"/>
        </w:rPr>
        <w:t xml:space="preserve"> السكان   </w:t>
      </w:r>
      <w:r w:rsidR="0039753D" w:rsidRPr="00FC508D">
        <w:rPr>
          <w:rFonts w:ascii="Arial" w:hAnsi="Arial" w:cs="Arial" w:hint="cs"/>
          <w:b/>
          <w:bCs/>
          <w:color w:val="FF0000"/>
          <w:sz w:val="28"/>
          <w:szCs w:val="28"/>
          <w:rtl/>
          <w:lang w:bidi="ar-IQ"/>
        </w:rPr>
        <w:t>3-</w:t>
      </w:r>
      <w:r w:rsidR="0039753D" w:rsidRPr="00FC508D">
        <w:rPr>
          <w:rFonts w:ascii="Arial" w:hAnsi="Arial" w:cs="Arial" w:hint="cs"/>
          <w:b/>
          <w:bCs/>
          <w:sz w:val="28"/>
          <w:szCs w:val="28"/>
          <w:rtl/>
          <w:lang w:bidi="ar-IQ"/>
        </w:rPr>
        <w:t xml:space="preserve"> المهنة    </w:t>
      </w:r>
      <w:r w:rsidR="0039753D" w:rsidRPr="00FC508D">
        <w:rPr>
          <w:rFonts w:ascii="Arial" w:hAnsi="Arial" w:cs="Arial" w:hint="cs"/>
          <w:b/>
          <w:bCs/>
          <w:color w:val="FF0000"/>
          <w:sz w:val="28"/>
          <w:szCs w:val="28"/>
          <w:rtl/>
          <w:lang w:bidi="ar-IQ"/>
        </w:rPr>
        <w:t>4-</w:t>
      </w:r>
      <w:r w:rsidR="0039753D" w:rsidRPr="00FC508D">
        <w:rPr>
          <w:rFonts w:ascii="Arial" w:hAnsi="Arial" w:cs="Arial" w:hint="cs"/>
          <w:b/>
          <w:bCs/>
          <w:sz w:val="28"/>
          <w:szCs w:val="28"/>
          <w:rtl/>
          <w:lang w:bidi="ar-IQ"/>
        </w:rPr>
        <w:t xml:space="preserve"> الانحدار الاجتماعي</w:t>
      </w:r>
      <w:r w:rsidRPr="00FC508D">
        <w:rPr>
          <w:rFonts w:ascii="Arial" w:hAnsi="Arial" w:cs="Arial" w:hint="cs"/>
          <w:b/>
          <w:bCs/>
          <w:sz w:val="28"/>
          <w:szCs w:val="28"/>
          <w:rtl/>
          <w:lang w:bidi="ar-IQ"/>
        </w:rPr>
        <w:t xml:space="preserve">                   </w:t>
      </w:r>
      <w:r w:rsidR="008D4C36"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0039753D" w:rsidRPr="00FC508D">
        <w:rPr>
          <w:rFonts w:ascii="Arial" w:hAnsi="Arial" w:cs="Arial" w:hint="cs"/>
          <w:b/>
          <w:bCs/>
          <w:sz w:val="28"/>
          <w:szCs w:val="28"/>
          <w:rtl/>
          <w:lang w:bidi="ar-IQ"/>
        </w:rPr>
        <w:t xml:space="preserve"> </w:t>
      </w:r>
      <w:r w:rsidR="00E04231" w:rsidRPr="00FC508D">
        <w:rPr>
          <w:rFonts w:ascii="Arial" w:hAnsi="Arial" w:cs="Arial" w:hint="cs"/>
          <w:b/>
          <w:bCs/>
          <w:sz w:val="28"/>
          <w:szCs w:val="28"/>
          <w:rtl/>
          <w:lang w:bidi="ar-IQ"/>
        </w:rPr>
        <w:t xml:space="preserve">ففي حالة النمو المستمر للدخل يبقى الميل المتوسط للاستهلاك ثابتاً </w:t>
      </w:r>
      <w:r w:rsidR="0093090F" w:rsidRPr="00FC508D">
        <w:rPr>
          <w:rFonts w:ascii="Arial" w:hAnsi="Arial" w:cs="Arial" w:hint="cs"/>
          <w:b/>
          <w:bCs/>
          <w:sz w:val="28"/>
          <w:szCs w:val="28"/>
          <w:rtl/>
          <w:lang w:bidi="ar-IQ"/>
        </w:rPr>
        <w:t>وإذا</w:t>
      </w:r>
      <w:r w:rsidR="00E04231" w:rsidRPr="00FC508D">
        <w:rPr>
          <w:rFonts w:ascii="Arial" w:hAnsi="Arial" w:cs="Arial" w:hint="cs"/>
          <w:b/>
          <w:bCs/>
          <w:sz w:val="28"/>
          <w:szCs w:val="28"/>
          <w:rtl/>
          <w:lang w:bidi="ar-IQ"/>
        </w:rPr>
        <w:t xml:space="preserve"> ما ارتفع دخله ثانية يرجع على نفس</w:t>
      </w:r>
      <w:r w:rsidR="008D4C36" w:rsidRPr="00FC508D">
        <w:rPr>
          <w:rFonts w:ascii="Arial" w:hAnsi="Arial" w:cs="Arial" w:hint="cs"/>
          <w:b/>
          <w:bCs/>
          <w:sz w:val="28"/>
          <w:szCs w:val="28"/>
          <w:rtl/>
          <w:lang w:bidi="ar-IQ"/>
        </w:rPr>
        <w:t xml:space="preserve"> </w:t>
      </w:r>
      <w:r w:rsidR="00E04231" w:rsidRPr="00FC508D">
        <w:rPr>
          <w:rFonts w:ascii="Arial" w:hAnsi="Arial" w:cs="Arial" w:hint="cs"/>
          <w:b/>
          <w:bCs/>
          <w:sz w:val="28"/>
          <w:szCs w:val="28"/>
          <w:rtl/>
          <w:lang w:bidi="ar-IQ"/>
        </w:rPr>
        <w:t xml:space="preserve"> الدالة </w:t>
      </w:r>
      <w:r w:rsidR="0093090F" w:rsidRPr="00FC508D">
        <w:rPr>
          <w:rFonts w:ascii="Arial" w:hAnsi="Arial" w:cs="Arial" w:hint="cs"/>
          <w:b/>
          <w:bCs/>
          <w:sz w:val="28"/>
          <w:szCs w:val="28"/>
          <w:rtl/>
          <w:lang w:bidi="ar-IQ"/>
        </w:rPr>
        <w:t>الأقل</w:t>
      </w:r>
      <w:r w:rsidR="00E04231" w:rsidRPr="00FC508D">
        <w:rPr>
          <w:rFonts w:ascii="Arial" w:hAnsi="Arial" w:cs="Arial" w:hint="cs"/>
          <w:b/>
          <w:bCs/>
          <w:sz w:val="28"/>
          <w:szCs w:val="28"/>
          <w:rtl/>
          <w:lang w:bidi="ar-IQ"/>
        </w:rPr>
        <w:t xml:space="preserve"> ميلاناً يستبعد من خلالها ادخاراته السابقة ويسدد قروضه ويستعيد </w:t>
      </w:r>
      <w:r w:rsidR="0093090F" w:rsidRPr="00FC508D">
        <w:rPr>
          <w:rFonts w:ascii="Arial" w:hAnsi="Arial" w:cs="Arial" w:hint="cs"/>
          <w:b/>
          <w:bCs/>
          <w:sz w:val="28"/>
          <w:szCs w:val="28"/>
          <w:rtl/>
          <w:lang w:bidi="ar-IQ"/>
        </w:rPr>
        <w:t>أصوله</w:t>
      </w:r>
      <w:r w:rsidR="00E04231" w:rsidRPr="00FC508D">
        <w:rPr>
          <w:rFonts w:ascii="Arial" w:hAnsi="Arial" w:cs="Arial" w:hint="cs"/>
          <w:b/>
          <w:bCs/>
          <w:sz w:val="28"/>
          <w:szCs w:val="28"/>
          <w:rtl/>
          <w:lang w:bidi="ar-IQ"/>
        </w:rPr>
        <w:t xml:space="preserve"> المالية .</w:t>
      </w:r>
    </w:p>
    <w:p w:rsidR="004B0D5B" w:rsidRPr="00FC508D" w:rsidRDefault="002B3F07" w:rsidP="009052A8">
      <w:pPr>
        <w:jc w:val="both"/>
        <w:rPr>
          <w:rStyle w:val="a8"/>
          <w:sz w:val="28"/>
          <w:szCs w:val="28"/>
        </w:rPr>
      </w:pPr>
      <w:r w:rsidRPr="002567A0">
        <w:rPr>
          <w:rStyle w:val="a8"/>
          <w:rFonts w:hint="cs"/>
          <w:sz w:val="28"/>
          <w:szCs w:val="28"/>
          <w:u w:val="single"/>
          <w:rtl/>
        </w:rPr>
        <w:t xml:space="preserve">ثالثاً:/// </w:t>
      </w:r>
      <w:r w:rsidR="003400FA" w:rsidRPr="002567A0">
        <w:rPr>
          <w:rStyle w:val="a8"/>
          <w:rFonts w:hint="cs"/>
          <w:sz w:val="32"/>
          <w:szCs w:val="32"/>
          <w:u w:val="single"/>
          <w:rtl/>
        </w:rPr>
        <w:t>ف</w:t>
      </w:r>
      <w:r w:rsidRPr="002567A0">
        <w:rPr>
          <w:rStyle w:val="a8"/>
          <w:rFonts w:hint="cs"/>
          <w:sz w:val="32"/>
          <w:szCs w:val="32"/>
          <w:u w:val="single"/>
          <w:rtl/>
        </w:rPr>
        <w:t>ر</w:t>
      </w:r>
      <w:r w:rsidR="003400FA" w:rsidRPr="002567A0">
        <w:rPr>
          <w:rStyle w:val="a8"/>
          <w:rFonts w:hint="cs"/>
          <w:sz w:val="32"/>
          <w:szCs w:val="32"/>
          <w:u w:val="single"/>
          <w:rtl/>
        </w:rPr>
        <w:t>ض</w:t>
      </w:r>
      <w:r w:rsidRPr="002567A0">
        <w:rPr>
          <w:rStyle w:val="a8"/>
          <w:rFonts w:hint="cs"/>
          <w:sz w:val="32"/>
          <w:szCs w:val="32"/>
          <w:u w:val="single"/>
          <w:rtl/>
        </w:rPr>
        <w:t>ية الدخل الدائم</w:t>
      </w:r>
      <w:r w:rsidRPr="002567A0">
        <w:rPr>
          <w:rStyle w:val="a8"/>
          <w:rFonts w:hint="cs"/>
          <w:sz w:val="28"/>
          <w:szCs w:val="28"/>
          <w:u w:val="single"/>
          <w:rtl/>
        </w:rPr>
        <w:t xml:space="preserve"> </w:t>
      </w:r>
      <w:r w:rsidR="003400FA" w:rsidRPr="002567A0">
        <w:rPr>
          <w:rStyle w:val="a8"/>
          <w:rFonts w:hint="cs"/>
          <w:sz w:val="28"/>
          <w:szCs w:val="28"/>
          <w:u w:val="single"/>
          <w:rtl/>
        </w:rPr>
        <w:t>(فريدمان</w:t>
      </w:r>
      <w:r w:rsidR="003400FA">
        <w:rPr>
          <w:rStyle w:val="a8"/>
          <w:rFonts w:hint="cs"/>
          <w:sz w:val="28"/>
          <w:szCs w:val="28"/>
          <w:rtl/>
        </w:rPr>
        <w:t>)</w:t>
      </w:r>
    </w:p>
    <w:p w:rsidR="004B0D5B" w:rsidRPr="00FC508D" w:rsidRDefault="002B3F07" w:rsidP="009052A8">
      <w:pPr>
        <w:jc w:val="both"/>
        <w:rPr>
          <w:rStyle w:val="a8"/>
          <w:sz w:val="28"/>
          <w:szCs w:val="28"/>
        </w:rPr>
      </w:pPr>
      <w:r w:rsidRPr="00FC508D">
        <w:rPr>
          <w:rStyle w:val="a8"/>
          <w:rFonts w:hint="cs"/>
          <w:sz w:val="28"/>
          <w:szCs w:val="28"/>
          <w:rtl/>
        </w:rPr>
        <w:t>1-</w:t>
      </w:r>
      <w:r w:rsidR="00FD41FB" w:rsidRPr="00FC508D">
        <w:rPr>
          <w:rStyle w:val="a8"/>
          <w:rFonts w:hint="cs"/>
          <w:sz w:val="28"/>
          <w:szCs w:val="28"/>
          <w:rtl/>
        </w:rPr>
        <w:t xml:space="preserve">يرى </w:t>
      </w:r>
      <w:r w:rsidR="00FD41FB" w:rsidRPr="00FC508D">
        <w:rPr>
          <w:rStyle w:val="a8"/>
          <w:rFonts w:hint="cs"/>
          <w:sz w:val="32"/>
          <w:szCs w:val="32"/>
          <w:rtl/>
        </w:rPr>
        <w:t>ميلتون فريدمان</w:t>
      </w:r>
      <w:r w:rsidR="00EE21F8" w:rsidRPr="00FC508D">
        <w:rPr>
          <w:rStyle w:val="a8"/>
          <w:rFonts w:hint="cs"/>
          <w:sz w:val="28"/>
          <w:szCs w:val="28"/>
          <w:rtl/>
        </w:rPr>
        <w:t xml:space="preserve"> الحاصل على جائزه نوبل </w:t>
      </w:r>
      <w:r w:rsidR="00B90F49" w:rsidRPr="00FC508D">
        <w:rPr>
          <w:rStyle w:val="a8"/>
          <w:rFonts w:hint="cs"/>
          <w:sz w:val="28"/>
          <w:szCs w:val="28"/>
          <w:rtl/>
          <w:lang w:bidi="ar-IQ"/>
        </w:rPr>
        <w:t>1976</w:t>
      </w:r>
      <w:r w:rsidR="0016666C" w:rsidRPr="00FC508D">
        <w:rPr>
          <w:rStyle w:val="a8"/>
          <w:rFonts w:hint="cs"/>
          <w:sz w:val="28"/>
          <w:szCs w:val="28"/>
          <w:rtl/>
        </w:rPr>
        <w:t>(من مدرسة شيكاغوا من الكلاسيك الجدد)</w:t>
      </w:r>
      <w:r w:rsidR="005F682A" w:rsidRPr="00FC508D">
        <w:rPr>
          <w:rStyle w:val="a8"/>
          <w:rFonts w:hint="cs"/>
          <w:sz w:val="28"/>
          <w:szCs w:val="28"/>
          <w:rtl/>
        </w:rPr>
        <w:t>.</w:t>
      </w:r>
      <w:r w:rsidR="00EE21F8" w:rsidRPr="00FC508D">
        <w:rPr>
          <w:rStyle w:val="a8"/>
          <w:rFonts w:hint="cs"/>
          <w:sz w:val="28"/>
          <w:szCs w:val="28"/>
          <w:rtl/>
        </w:rPr>
        <w:t>ان</w:t>
      </w:r>
      <w:r w:rsidR="00525E7F" w:rsidRPr="00FC508D">
        <w:rPr>
          <w:rStyle w:val="a8"/>
          <w:rFonts w:hint="cs"/>
          <w:sz w:val="28"/>
          <w:szCs w:val="28"/>
          <w:rtl/>
        </w:rPr>
        <w:t xml:space="preserve"> الاستهلاك لايعتمد على مستوى الدخل الجاري(المتاح) </w:t>
      </w:r>
      <w:r w:rsidR="00525E7F" w:rsidRPr="00FC508D">
        <w:rPr>
          <w:rStyle w:val="a8"/>
          <w:sz w:val="28"/>
          <w:szCs w:val="28"/>
        </w:rPr>
        <w:t>ym</w:t>
      </w:r>
    </w:p>
    <w:p w:rsidR="00525E7F" w:rsidRPr="00FC508D" w:rsidRDefault="00C3671A" w:rsidP="009052A8">
      <w:pPr>
        <w:tabs>
          <w:tab w:val="left" w:pos="5783"/>
        </w:tabs>
        <w:jc w:val="both"/>
        <w:rPr>
          <w:rStyle w:val="a8"/>
          <w:sz w:val="28"/>
          <w:szCs w:val="28"/>
        </w:rPr>
      </w:pPr>
      <w:r>
        <w:rPr>
          <w:b/>
          <w:bCs/>
          <w:noProof/>
          <w:sz w:val="28"/>
          <w:szCs w:val="28"/>
        </w:rPr>
        <w:pict>
          <v:shape id="_x0000_s2746" type="#_x0000_t32" style="position:absolute;left:0;text-align:left;margin-left:166.8pt;margin-top:8.65pt;width:14.25pt;height:0;flip:x;z-index:252014080" o:connectortype="straight">
            <v:stroke endarrow="block"/>
          </v:shape>
        </w:pict>
      </w:r>
      <w:r w:rsidR="00EE133A" w:rsidRPr="00FC508D">
        <w:rPr>
          <w:rStyle w:val="a8"/>
          <w:sz w:val="28"/>
          <w:szCs w:val="28"/>
        </w:rPr>
        <w:t xml:space="preserve"> </w:t>
      </w:r>
      <w:r w:rsidR="00525E7F" w:rsidRPr="00FC508D">
        <w:rPr>
          <w:rStyle w:val="a8"/>
          <w:rFonts w:hint="cs"/>
          <w:sz w:val="28"/>
          <w:szCs w:val="28"/>
          <w:rtl/>
        </w:rPr>
        <w:t>2-الدخل الجاري (المتاح)</w:t>
      </w:r>
      <w:r w:rsidR="00525E7F" w:rsidRPr="00FC508D">
        <w:rPr>
          <w:rStyle w:val="a8"/>
          <w:sz w:val="28"/>
          <w:szCs w:val="28"/>
        </w:rPr>
        <w:t>ym</w:t>
      </w:r>
      <w:r w:rsidR="00525E7F" w:rsidRPr="00FC508D">
        <w:rPr>
          <w:rStyle w:val="a8"/>
          <w:rFonts w:hint="cs"/>
          <w:sz w:val="28"/>
          <w:szCs w:val="28"/>
          <w:rtl/>
        </w:rPr>
        <w:t xml:space="preserve"> يتكون من دخل دائم </w:t>
      </w:r>
      <w:r w:rsidR="00525E7F" w:rsidRPr="00FC508D">
        <w:rPr>
          <w:rStyle w:val="a8"/>
          <w:sz w:val="28"/>
          <w:szCs w:val="28"/>
        </w:rPr>
        <w:t>yp</w:t>
      </w:r>
      <w:r w:rsidR="00525E7F" w:rsidRPr="00FC508D">
        <w:rPr>
          <w:rStyle w:val="a8"/>
          <w:rFonts w:hint="cs"/>
          <w:sz w:val="28"/>
          <w:szCs w:val="28"/>
          <w:rtl/>
        </w:rPr>
        <w:t xml:space="preserve">ودخل عابر </w:t>
      </w:r>
      <w:r w:rsidR="00525E7F" w:rsidRPr="00FC508D">
        <w:rPr>
          <w:rStyle w:val="a8"/>
          <w:sz w:val="28"/>
          <w:szCs w:val="28"/>
        </w:rPr>
        <w:t>yt</w:t>
      </w:r>
      <w:r w:rsidR="00525E7F" w:rsidRPr="00FC508D">
        <w:rPr>
          <w:rStyle w:val="a8"/>
          <w:rFonts w:hint="cs"/>
          <w:sz w:val="28"/>
          <w:szCs w:val="28"/>
          <w:rtl/>
        </w:rPr>
        <w:t xml:space="preserve"> </w:t>
      </w:r>
      <w:r w:rsidR="00525E7F" w:rsidRPr="00FC508D">
        <w:rPr>
          <w:rStyle w:val="a8"/>
          <w:sz w:val="28"/>
          <w:szCs w:val="28"/>
          <w:rtl/>
        </w:rPr>
        <w:tab/>
      </w:r>
      <w:r w:rsidR="00525E7F" w:rsidRPr="00FC508D">
        <w:rPr>
          <w:rStyle w:val="a8"/>
          <w:sz w:val="28"/>
          <w:szCs w:val="28"/>
        </w:rPr>
        <w:t xml:space="preserve">yt +yp = ym    </w:t>
      </w:r>
    </w:p>
    <w:p w:rsidR="00525E7F" w:rsidRPr="00FC508D" w:rsidRDefault="00EE133A" w:rsidP="009052A8">
      <w:pPr>
        <w:tabs>
          <w:tab w:val="left" w:pos="5783"/>
        </w:tabs>
        <w:jc w:val="both"/>
        <w:rPr>
          <w:rStyle w:val="a8"/>
          <w:sz w:val="28"/>
          <w:szCs w:val="28"/>
          <w:rtl/>
        </w:rPr>
      </w:pPr>
      <w:r w:rsidRPr="00FC508D">
        <w:rPr>
          <w:rStyle w:val="a8"/>
          <w:rFonts w:hint="cs"/>
          <w:sz w:val="28"/>
          <w:szCs w:val="28"/>
          <w:rtl/>
        </w:rPr>
        <w:t xml:space="preserve"> </w:t>
      </w:r>
      <w:r w:rsidRPr="00FC508D">
        <w:rPr>
          <w:rStyle w:val="a8"/>
          <w:sz w:val="28"/>
          <w:szCs w:val="28"/>
          <w:rtl/>
        </w:rPr>
        <w:t>☻</w:t>
      </w:r>
      <w:r w:rsidRPr="00FC508D">
        <w:rPr>
          <w:rStyle w:val="a8"/>
          <w:rFonts w:hint="cs"/>
          <w:sz w:val="28"/>
          <w:szCs w:val="28"/>
          <w:rtl/>
        </w:rPr>
        <w:t>الدخل الدائم :هوالدخل الذي يتوقع الفرد الحصول عليه على مرالاشهر والسنين</w:t>
      </w:r>
    </w:p>
    <w:p w:rsidR="00EE133A" w:rsidRPr="00FC508D" w:rsidRDefault="00EE133A" w:rsidP="009052A8">
      <w:pPr>
        <w:tabs>
          <w:tab w:val="left" w:pos="5783"/>
        </w:tabs>
        <w:jc w:val="both"/>
        <w:rPr>
          <w:rStyle w:val="a8"/>
          <w:sz w:val="28"/>
          <w:szCs w:val="28"/>
          <w:rtl/>
        </w:rPr>
      </w:pPr>
      <w:r w:rsidRPr="00FC508D">
        <w:rPr>
          <w:rStyle w:val="a8"/>
          <w:rFonts w:hint="cs"/>
          <w:sz w:val="28"/>
          <w:szCs w:val="28"/>
          <w:rtl/>
        </w:rPr>
        <w:t xml:space="preserve"> </w:t>
      </w:r>
      <w:r w:rsidRPr="00FC508D">
        <w:rPr>
          <w:rStyle w:val="a8"/>
          <w:sz w:val="28"/>
          <w:szCs w:val="28"/>
          <w:rtl/>
        </w:rPr>
        <w:t>☻</w:t>
      </w:r>
      <w:r w:rsidRPr="00FC508D">
        <w:rPr>
          <w:rStyle w:val="a8"/>
          <w:rFonts w:hint="cs"/>
          <w:sz w:val="28"/>
          <w:szCs w:val="28"/>
          <w:rtl/>
        </w:rPr>
        <w:t>الدخل العابر:هو أي اضافه غير متوق</w:t>
      </w:r>
      <w:r w:rsidR="00F94CA4" w:rsidRPr="00FC508D">
        <w:rPr>
          <w:rStyle w:val="a8"/>
          <w:rFonts w:hint="cs"/>
          <w:sz w:val="28"/>
          <w:szCs w:val="28"/>
          <w:rtl/>
        </w:rPr>
        <w:t>ع</w:t>
      </w:r>
      <w:r w:rsidRPr="00FC508D">
        <w:rPr>
          <w:rStyle w:val="a8"/>
          <w:rFonts w:hint="cs"/>
          <w:sz w:val="28"/>
          <w:szCs w:val="28"/>
          <w:rtl/>
        </w:rPr>
        <w:t>ه أونقص في الدخل الدائم</w:t>
      </w:r>
    </w:p>
    <w:p w:rsidR="004B0D5B" w:rsidRPr="00FC508D" w:rsidRDefault="00EE133A" w:rsidP="009052A8">
      <w:pPr>
        <w:jc w:val="both"/>
        <w:rPr>
          <w:rStyle w:val="a8"/>
          <w:sz w:val="28"/>
          <w:szCs w:val="28"/>
          <w:rtl/>
        </w:rPr>
      </w:pPr>
      <w:r w:rsidRPr="00FC508D">
        <w:rPr>
          <w:rStyle w:val="a8"/>
          <w:rFonts w:hint="cs"/>
          <w:sz w:val="28"/>
          <w:szCs w:val="28"/>
          <w:rtl/>
        </w:rPr>
        <w:t>3-الاستهلاك يتحدد بالدخل الدائم</w:t>
      </w:r>
    </w:p>
    <w:p w:rsidR="00235B4D" w:rsidRPr="00FC508D" w:rsidRDefault="00EE133A" w:rsidP="009052A8">
      <w:pPr>
        <w:jc w:val="both"/>
        <w:rPr>
          <w:rStyle w:val="a8"/>
          <w:sz w:val="28"/>
          <w:szCs w:val="28"/>
          <w:rtl/>
        </w:rPr>
      </w:pPr>
      <w:r w:rsidRPr="00FC508D">
        <w:rPr>
          <w:rStyle w:val="a8"/>
          <w:rFonts w:hint="cs"/>
          <w:sz w:val="28"/>
          <w:szCs w:val="28"/>
          <w:rtl/>
        </w:rPr>
        <w:t>4</w:t>
      </w:r>
      <w:r w:rsidR="00E1759A" w:rsidRPr="00FC508D">
        <w:rPr>
          <w:rStyle w:val="a8"/>
          <w:rFonts w:hint="cs"/>
          <w:sz w:val="28"/>
          <w:szCs w:val="28"/>
          <w:rtl/>
        </w:rPr>
        <w:t xml:space="preserve"> </w:t>
      </w:r>
      <w:r w:rsidRPr="00FC508D">
        <w:rPr>
          <w:rStyle w:val="a8"/>
          <w:rFonts w:hint="cs"/>
          <w:sz w:val="28"/>
          <w:szCs w:val="28"/>
          <w:rtl/>
        </w:rPr>
        <w:t>-العائلات , بغض النظر عن مستوى</w:t>
      </w:r>
      <w:r w:rsidR="00235B4D" w:rsidRPr="00FC508D">
        <w:rPr>
          <w:rStyle w:val="a8"/>
          <w:rFonts w:hint="cs"/>
          <w:sz w:val="28"/>
          <w:szCs w:val="28"/>
          <w:rtl/>
        </w:rPr>
        <w:t xml:space="preserve"> دخلها الدائم تستهلك نفس النسبه من هذه الدخول</w:t>
      </w:r>
    </w:p>
    <w:p w:rsidR="00235B4D" w:rsidRPr="00FC508D" w:rsidRDefault="00235B4D" w:rsidP="009052A8">
      <w:pPr>
        <w:jc w:val="both"/>
        <w:rPr>
          <w:rStyle w:val="a8"/>
          <w:sz w:val="28"/>
          <w:szCs w:val="28"/>
          <w:rtl/>
        </w:rPr>
      </w:pPr>
      <w:r w:rsidRPr="00FC508D">
        <w:rPr>
          <w:rStyle w:val="a8"/>
          <w:rFonts w:hint="cs"/>
          <w:sz w:val="28"/>
          <w:szCs w:val="28"/>
          <w:rtl/>
        </w:rPr>
        <w:t xml:space="preserve"> 5-وجود علاقه تناسبيه ثابته بين الدخل الدائم والاستهلاك بغض النظر عن توزيع الدخل الدائم</w:t>
      </w:r>
      <w:r w:rsidR="00E1759A" w:rsidRPr="00FC508D">
        <w:rPr>
          <w:rStyle w:val="a8"/>
          <w:rFonts w:hint="cs"/>
          <w:sz w:val="28"/>
          <w:szCs w:val="28"/>
          <w:rtl/>
        </w:rPr>
        <w:t xml:space="preserve">  </w:t>
      </w:r>
    </w:p>
    <w:p w:rsidR="00797EAB" w:rsidRPr="00FC508D" w:rsidRDefault="00235B4D" w:rsidP="00520D62">
      <w:pPr>
        <w:ind w:left="8" w:hanging="8"/>
        <w:jc w:val="both"/>
        <w:rPr>
          <w:b/>
          <w:bCs/>
          <w:sz w:val="28"/>
          <w:szCs w:val="28"/>
          <w:rtl/>
        </w:rPr>
      </w:pPr>
      <w:r w:rsidRPr="00FC508D">
        <w:rPr>
          <w:rStyle w:val="a8"/>
          <w:rFonts w:hint="cs"/>
          <w:sz w:val="28"/>
          <w:szCs w:val="28"/>
          <w:rtl/>
        </w:rPr>
        <w:t>6</w:t>
      </w:r>
      <w:r w:rsidR="00E1759A" w:rsidRPr="00FC508D">
        <w:rPr>
          <w:rStyle w:val="a8"/>
          <w:rFonts w:hint="cs"/>
          <w:sz w:val="28"/>
          <w:szCs w:val="28"/>
          <w:rtl/>
        </w:rPr>
        <w:t xml:space="preserve"> </w:t>
      </w:r>
      <w:r w:rsidRPr="00FC508D">
        <w:rPr>
          <w:rStyle w:val="a8"/>
          <w:rFonts w:hint="cs"/>
          <w:sz w:val="28"/>
          <w:szCs w:val="28"/>
          <w:rtl/>
        </w:rPr>
        <w:t>-وأذاربطنا بين الاستهلاك والدخل الجاري المقاس نحصل على علاقه غير تناسبيه لان الدخل الجاري المقاس قد يحتوي</w:t>
      </w:r>
      <w:r w:rsidR="00957B8B" w:rsidRPr="00FC508D">
        <w:rPr>
          <w:rStyle w:val="a8"/>
          <w:rFonts w:hint="cs"/>
          <w:sz w:val="28"/>
          <w:szCs w:val="28"/>
          <w:rtl/>
        </w:rPr>
        <w:t xml:space="preserve"> على دخول عابره موجبه وسالبه</w:t>
      </w:r>
      <w:r w:rsidRPr="00FC508D">
        <w:rPr>
          <w:rFonts w:ascii="Arial" w:hAnsi="Arial" w:cs="Arial" w:hint="cs"/>
          <w:b/>
          <w:bCs/>
          <w:color w:val="0000FF"/>
          <w:sz w:val="28"/>
          <w:szCs w:val="28"/>
          <w:rtl/>
          <w:lang w:bidi="ar-IQ"/>
        </w:rPr>
        <w:t xml:space="preserve"> </w:t>
      </w:r>
      <w:r w:rsidR="002C70F8" w:rsidRPr="00FC508D">
        <w:rPr>
          <w:rFonts w:ascii="Arial" w:hAnsi="Arial" w:cs="Arial" w:hint="cs"/>
          <w:b/>
          <w:bCs/>
          <w:color w:val="0000FF"/>
          <w:sz w:val="28"/>
          <w:szCs w:val="28"/>
          <w:rtl/>
          <w:lang w:bidi="ar-IQ"/>
        </w:rPr>
        <w:t xml:space="preserve">              </w:t>
      </w:r>
      <w:r w:rsidR="00ED4F9A" w:rsidRPr="00FC508D">
        <w:rPr>
          <w:rFonts w:ascii="Arial" w:hAnsi="Arial" w:cs="Arial"/>
          <w:b/>
          <w:bCs/>
          <w:color w:val="0000FF"/>
          <w:sz w:val="28"/>
          <w:szCs w:val="28"/>
          <w:lang w:bidi="ar-IQ"/>
        </w:rPr>
        <w:t xml:space="preserve"> </w:t>
      </w:r>
      <w:r w:rsidR="002C70F8" w:rsidRPr="00FC508D">
        <w:rPr>
          <w:rFonts w:ascii="Arial" w:hAnsi="Arial" w:cs="Arial"/>
          <w:b/>
          <w:bCs/>
          <w:color w:val="0000FF"/>
          <w:sz w:val="28"/>
          <w:szCs w:val="28"/>
          <w:lang w:bidi="ar-IQ"/>
        </w:rPr>
        <w:t xml:space="preserve">  </w:t>
      </w:r>
      <w:r w:rsidR="003657C2" w:rsidRPr="00FC508D">
        <w:rPr>
          <w:rFonts w:ascii="Arial" w:hAnsi="Arial" w:cs="Arial"/>
          <w:b/>
          <w:bCs/>
          <w:color w:val="0000FF"/>
          <w:sz w:val="28"/>
          <w:szCs w:val="28"/>
          <w:lang w:bidi="ar-IQ"/>
        </w:rPr>
        <w:t xml:space="preserve"> </w:t>
      </w:r>
    </w:p>
    <w:p w:rsidR="00C50FBB" w:rsidRPr="00FC508D" w:rsidRDefault="00AD6956" w:rsidP="00AD6956">
      <w:pPr>
        <w:jc w:val="both"/>
        <w:rPr>
          <w:rFonts w:ascii="Arial" w:hAnsi="Arial" w:cs="Arial"/>
          <w:b/>
          <w:bCs/>
          <w:color w:val="0000FF"/>
          <w:sz w:val="28"/>
          <w:szCs w:val="28"/>
          <w:lang w:bidi="ar-IQ"/>
        </w:rPr>
      </w:pPr>
      <w:r>
        <w:rPr>
          <w:rFonts w:ascii="Arial" w:hAnsi="Arial" w:cs="Arial"/>
          <w:b/>
          <w:bCs/>
          <w:color w:val="0000FF"/>
          <w:sz w:val="28"/>
          <w:szCs w:val="28"/>
          <w:lang w:bidi="ar-IQ"/>
        </w:rPr>
        <w:t xml:space="preserve">    </w:t>
      </w:r>
    </w:p>
    <w:p w:rsidR="00A8013C" w:rsidRPr="00AD6956" w:rsidRDefault="00AD6956" w:rsidP="003400FA">
      <w:pPr>
        <w:jc w:val="both"/>
        <w:rPr>
          <w:rFonts w:ascii="Arial" w:hAnsi="Arial" w:cs="Arial"/>
          <w:b/>
          <w:bCs/>
          <w:color w:val="0000FF"/>
          <w:sz w:val="28"/>
          <w:szCs w:val="28"/>
          <w:u w:val="single"/>
          <w:rtl/>
          <w:lang w:bidi="ar-IQ"/>
        </w:rPr>
      </w:pPr>
      <w:r>
        <w:rPr>
          <w:rFonts w:ascii="Arial" w:hAnsi="Arial" w:cs="Arial"/>
          <w:b/>
          <w:bCs/>
          <w:color w:val="0000FF"/>
          <w:sz w:val="28"/>
          <w:szCs w:val="28"/>
          <w:lang w:bidi="ar-IQ"/>
        </w:rPr>
        <w:t xml:space="preserve">   </w:t>
      </w:r>
      <w:r w:rsidR="008D4C36" w:rsidRPr="00FC508D">
        <w:rPr>
          <w:rFonts w:ascii="Arial" w:hAnsi="Arial" w:cs="Arial" w:hint="cs"/>
          <w:b/>
          <w:bCs/>
          <w:color w:val="0000FF"/>
          <w:sz w:val="28"/>
          <w:szCs w:val="28"/>
          <w:rtl/>
          <w:lang w:bidi="ar-IQ"/>
        </w:rPr>
        <w:t xml:space="preserve"> </w:t>
      </w:r>
      <w:r w:rsidR="00E1759A" w:rsidRPr="00AD6956">
        <w:rPr>
          <w:rFonts w:ascii="Arial" w:hAnsi="Arial" w:cs="Arial" w:hint="cs"/>
          <w:b/>
          <w:bCs/>
          <w:color w:val="0000FF"/>
          <w:sz w:val="28"/>
          <w:szCs w:val="28"/>
          <w:u w:val="single"/>
          <w:rtl/>
          <w:lang w:bidi="ar-IQ"/>
        </w:rPr>
        <w:t xml:space="preserve">رابعاً///:  </w:t>
      </w:r>
      <w:r w:rsidR="003400FA" w:rsidRPr="00AD6956">
        <w:rPr>
          <w:rFonts w:ascii="Arial" w:hAnsi="Arial" w:cs="Arial" w:hint="cs"/>
          <w:b/>
          <w:bCs/>
          <w:color w:val="0000FF"/>
          <w:sz w:val="32"/>
          <w:szCs w:val="32"/>
          <w:u w:val="single"/>
          <w:rtl/>
          <w:lang w:bidi="ar-IQ"/>
        </w:rPr>
        <w:t xml:space="preserve">فرضية </w:t>
      </w:r>
      <w:r w:rsidR="0039753D" w:rsidRPr="00AD6956">
        <w:rPr>
          <w:rFonts w:ascii="Arial" w:hAnsi="Arial" w:cs="Arial" w:hint="cs"/>
          <w:b/>
          <w:bCs/>
          <w:color w:val="0000FF"/>
          <w:sz w:val="32"/>
          <w:szCs w:val="32"/>
          <w:u w:val="single"/>
          <w:rtl/>
          <w:lang w:bidi="ar-IQ"/>
        </w:rPr>
        <w:t>دورة ال</w:t>
      </w:r>
      <w:r w:rsidR="006D2D15" w:rsidRPr="00AD6956">
        <w:rPr>
          <w:rFonts w:ascii="Arial" w:hAnsi="Arial" w:cs="Arial" w:hint="cs"/>
          <w:b/>
          <w:bCs/>
          <w:color w:val="0000FF"/>
          <w:sz w:val="32"/>
          <w:szCs w:val="32"/>
          <w:u w:val="single"/>
          <w:rtl/>
          <w:lang w:bidi="ar-IQ"/>
        </w:rPr>
        <w:t>ــ</w:t>
      </w:r>
      <w:r w:rsidR="0039753D" w:rsidRPr="00AD6956">
        <w:rPr>
          <w:rFonts w:ascii="Arial" w:hAnsi="Arial" w:cs="Arial" w:hint="cs"/>
          <w:b/>
          <w:bCs/>
          <w:color w:val="0000FF"/>
          <w:sz w:val="32"/>
          <w:szCs w:val="32"/>
          <w:u w:val="single"/>
          <w:rtl/>
          <w:lang w:bidi="ar-IQ"/>
        </w:rPr>
        <w:t>ح</w:t>
      </w:r>
      <w:r w:rsidR="006D2D15" w:rsidRPr="00AD6956">
        <w:rPr>
          <w:rFonts w:ascii="Arial" w:hAnsi="Arial" w:cs="Arial" w:hint="cs"/>
          <w:b/>
          <w:bCs/>
          <w:color w:val="0000FF"/>
          <w:sz w:val="32"/>
          <w:szCs w:val="32"/>
          <w:u w:val="single"/>
          <w:rtl/>
          <w:lang w:bidi="ar-IQ"/>
        </w:rPr>
        <w:t>ــ</w:t>
      </w:r>
      <w:r w:rsidR="0039753D" w:rsidRPr="00AD6956">
        <w:rPr>
          <w:rFonts w:ascii="Arial" w:hAnsi="Arial" w:cs="Arial" w:hint="cs"/>
          <w:b/>
          <w:bCs/>
          <w:color w:val="0000FF"/>
          <w:sz w:val="32"/>
          <w:szCs w:val="32"/>
          <w:u w:val="single"/>
          <w:rtl/>
          <w:lang w:bidi="ar-IQ"/>
        </w:rPr>
        <w:t>ي</w:t>
      </w:r>
      <w:r w:rsidR="006D2D15" w:rsidRPr="00AD6956">
        <w:rPr>
          <w:rFonts w:ascii="Arial" w:hAnsi="Arial" w:cs="Arial" w:hint="cs"/>
          <w:b/>
          <w:bCs/>
          <w:color w:val="0000FF"/>
          <w:sz w:val="32"/>
          <w:szCs w:val="32"/>
          <w:u w:val="single"/>
          <w:rtl/>
          <w:lang w:bidi="ar-IQ"/>
        </w:rPr>
        <w:t>ـ</w:t>
      </w:r>
      <w:r w:rsidR="00ED4F9A" w:rsidRPr="00AD6956">
        <w:rPr>
          <w:rFonts w:ascii="Arial" w:hAnsi="Arial" w:cs="Arial" w:hint="cs"/>
          <w:b/>
          <w:bCs/>
          <w:color w:val="0000FF"/>
          <w:sz w:val="32"/>
          <w:szCs w:val="32"/>
          <w:u w:val="single"/>
          <w:rtl/>
          <w:lang w:bidi="ar-IQ"/>
        </w:rPr>
        <w:t>ــــــــــــــــــــ</w:t>
      </w:r>
      <w:r w:rsidR="006D2D15" w:rsidRPr="00AD6956">
        <w:rPr>
          <w:rFonts w:ascii="Arial" w:hAnsi="Arial" w:cs="Arial" w:hint="cs"/>
          <w:b/>
          <w:bCs/>
          <w:color w:val="0000FF"/>
          <w:sz w:val="32"/>
          <w:szCs w:val="32"/>
          <w:u w:val="single"/>
          <w:rtl/>
          <w:lang w:bidi="ar-IQ"/>
        </w:rPr>
        <w:t>ـ</w:t>
      </w:r>
      <w:r w:rsidR="0039753D" w:rsidRPr="00AD6956">
        <w:rPr>
          <w:rFonts w:ascii="Arial" w:hAnsi="Arial" w:cs="Arial" w:hint="cs"/>
          <w:b/>
          <w:bCs/>
          <w:color w:val="0000FF"/>
          <w:sz w:val="32"/>
          <w:szCs w:val="32"/>
          <w:u w:val="single"/>
          <w:rtl/>
          <w:lang w:bidi="ar-IQ"/>
        </w:rPr>
        <w:t>اة</w:t>
      </w:r>
      <w:r w:rsidR="003400FA" w:rsidRPr="00AD6956">
        <w:rPr>
          <w:rFonts w:ascii="Arial" w:hAnsi="Arial" w:cs="Arial"/>
          <w:b/>
          <w:bCs/>
          <w:color w:val="0000FF"/>
          <w:sz w:val="28"/>
          <w:szCs w:val="28"/>
          <w:u w:val="single"/>
          <w:lang w:bidi="ar-IQ"/>
        </w:rPr>
        <w:t>MBA</w:t>
      </w:r>
      <w:r>
        <w:rPr>
          <w:rFonts w:ascii="Arial" w:hAnsi="Arial" w:cs="Arial"/>
          <w:b/>
          <w:bCs/>
          <w:color w:val="0000FF"/>
          <w:sz w:val="28"/>
          <w:szCs w:val="28"/>
          <w:u w:val="single"/>
          <w:lang w:bidi="ar-IQ"/>
        </w:rPr>
        <w:t>)</w:t>
      </w:r>
      <w:r>
        <w:rPr>
          <w:rFonts w:ascii="Arial" w:hAnsi="Arial" w:cs="Arial" w:hint="cs"/>
          <w:b/>
          <w:bCs/>
          <w:color w:val="0000FF"/>
          <w:sz w:val="28"/>
          <w:szCs w:val="28"/>
          <w:u w:val="single"/>
          <w:rtl/>
          <w:lang w:bidi="ar-IQ"/>
        </w:rPr>
        <w:t>)</w:t>
      </w:r>
    </w:p>
    <w:p w:rsidR="00360A04" w:rsidRPr="00FC508D" w:rsidRDefault="00DB1EB3" w:rsidP="009052A8">
      <w:pPr>
        <w:jc w:val="both"/>
        <w:rPr>
          <w:rFonts w:ascii="Arial" w:hAnsi="Arial" w:cs="Arial"/>
          <w:b/>
          <w:bCs/>
          <w:sz w:val="28"/>
          <w:szCs w:val="28"/>
          <w:rtl/>
        </w:rPr>
      </w:pPr>
      <w:r w:rsidRPr="00FC508D">
        <w:rPr>
          <w:rFonts w:ascii="Arial" w:hAnsi="Arial" w:cs="Arial"/>
          <w:b/>
          <w:bCs/>
          <w:sz w:val="28"/>
          <w:szCs w:val="28"/>
          <w:lang w:bidi="ar-IQ"/>
        </w:rPr>
        <w:t xml:space="preserve">   </w:t>
      </w:r>
      <w:r w:rsidR="00360A04" w:rsidRPr="00FC508D">
        <w:rPr>
          <w:rFonts w:ascii="Arial" w:hAnsi="Arial" w:cs="Arial" w:hint="cs"/>
          <w:b/>
          <w:bCs/>
          <w:sz w:val="28"/>
          <w:szCs w:val="28"/>
          <w:rtl/>
        </w:rPr>
        <w:t xml:space="preserve">  هذه النظريه </w:t>
      </w:r>
      <w:r w:rsidR="00360A04" w:rsidRPr="00FC508D">
        <w:rPr>
          <w:rFonts w:ascii="Arial" w:hAnsi="Arial" w:cs="Arial" w:hint="cs"/>
          <w:b/>
          <w:bCs/>
          <w:sz w:val="32"/>
          <w:szCs w:val="32"/>
          <w:rtl/>
        </w:rPr>
        <w:t>لفرانكو موديجيلياني</w:t>
      </w:r>
      <w:r w:rsidR="00360A04" w:rsidRPr="00FC508D">
        <w:rPr>
          <w:rFonts w:ascii="Arial" w:hAnsi="Arial" w:cs="Arial" w:hint="cs"/>
          <w:b/>
          <w:bCs/>
          <w:sz w:val="28"/>
          <w:szCs w:val="28"/>
          <w:rtl/>
        </w:rPr>
        <w:t xml:space="preserve"> </w:t>
      </w:r>
      <w:r w:rsidR="00360A04" w:rsidRPr="00FC508D">
        <w:rPr>
          <w:rFonts w:ascii="Arial" w:hAnsi="Arial" w:cs="Arial"/>
          <w:b/>
          <w:bCs/>
          <w:sz w:val="28"/>
          <w:szCs w:val="28"/>
        </w:rPr>
        <w:t>F.modiglini</w:t>
      </w:r>
      <w:r w:rsidR="00360A04" w:rsidRPr="00FC508D">
        <w:rPr>
          <w:rFonts w:ascii="Arial" w:hAnsi="Arial" w:cs="Arial" w:hint="cs"/>
          <w:b/>
          <w:bCs/>
          <w:sz w:val="28"/>
          <w:szCs w:val="28"/>
          <w:rtl/>
        </w:rPr>
        <w:t xml:space="preserve"> </w:t>
      </w:r>
      <w:r w:rsidR="00D4741D" w:rsidRPr="00FC508D">
        <w:rPr>
          <w:rFonts w:ascii="Arial" w:hAnsi="Arial" w:cs="Arial" w:hint="cs"/>
          <w:b/>
          <w:bCs/>
          <w:sz w:val="28"/>
          <w:szCs w:val="28"/>
          <w:rtl/>
          <w:lang w:bidi="ar-IQ"/>
        </w:rPr>
        <w:t>(1</w:t>
      </w:r>
      <w:r w:rsidR="00D4741D" w:rsidRPr="00FC508D">
        <w:rPr>
          <w:rFonts w:ascii="Arial" w:hAnsi="Arial" w:cs="Arial" w:hint="cs"/>
          <w:b/>
          <w:bCs/>
          <w:sz w:val="28"/>
          <w:szCs w:val="28"/>
          <w:rtl/>
        </w:rPr>
        <w:t>) (</w:t>
      </w:r>
      <w:r w:rsidRPr="00FC508D">
        <w:rPr>
          <w:rFonts w:ascii="Arial" w:hAnsi="Arial" w:cs="Arial" w:hint="cs"/>
          <w:b/>
          <w:bCs/>
          <w:sz w:val="28"/>
          <w:szCs w:val="28"/>
          <w:rtl/>
        </w:rPr>
        <w:t>الحا</w:t>
      </w:r>
      <w:r w:rsidRPr="00FC508D">
        <w:rPr>
          <w:rFonts w:ascii="Arial" w:hAnsi="Arial" w:cs="Arial" w:hint="cs"/>
          <w:b/>
          <w:bCs/>
          <w:rtl/>
        </w:rPr>
        <w:t>ئز</w:t>
      </w:r>
      <w:r w:rsidR="00360A04" w:rsidRPr="00FC508D">
        <w:rPr>
          <w:rFonts w:ascii="Arial" w:hAnsi="Arial" w:cs="Arial" w:hint="cs"/>
          <w:b/>
          <w:bCs/>
          <w:sz w:val="28"/>
          <w:szCs w:val="28"/>
          <w:rtl/>
        </w:rPr>
        <w:t xml:space="preserve"> على جائزة نوبل </w:t>
      </w:r>
      <w:r w:rsidRPr="00FC508D">
        <w:rPr>
          <w:rFonts w:ascii="Arial" w:hAnsi="Arial" w:cs="Arial" w:hint="cs"/>
          <w:b/>
          <w:bCs/>
          <w:sz w:val="28"/>
          <w:szCs w:val="28"/>
          <w:rtl/>
        </w:rPr>
        <w:t>1985</w:t>
      </w:r>
      <w:r w:rsidR="00360A04" w:rsidRPr="00FC508D">
        <w:rPr>
          <w:rFonts w:ascii="Arial" w:hAnsi="Arial" w:cs="Arial" w:hint="cs"/>
          <w:b/>
          <w:bCs/>
          <w:sz w:val="28"/>
          <w:szCs w:val="28"/>
          <w:rtl/>
        </w:rPr>
        <w:t>عن نموذج</w:t>
      </w:r>
    </w:p>
    <w:p w:rsidR="00E04231" w:rsidRPr="00FC508D" w:rsidRDefault="00360A04" w:rsidP="009052A8">
      <w:pPr>
        <w:jc w:val="both"/>
        <w:rPr>
          <w:rFonts w:ascii="Arial" w:hAnsi="Arial" w:cs="Arial"/>
          <w:b/>
          <w:bCs/>
          <w:sz w:val="28"/>
          <w:szCs w:val="28"/>
          <w:rtl/>
          <w:lang w:bidi="ar-IQ"/>
        </w:rPr>
      </w:pPr>
      <w:r w:rsidRPr="00FC508D">
        <w:rPr>
          <w:rFonts w:ascii="Arial" w:hAnsi="Arial" w:cs="Arial" w:hint="cs"/>
          <w:b/>
          <w:bCs/>
          <w:sz w:val="28"/>
          <w:szCs w:val="28"/>
          <w:rtl/>
        </w:rPr>
        <w:t xml:space="preserve">النظريه </w:t>
      </w:r>
      <w:r w:rsidR="001E5CF3" w:rsidRPr="00FC508D">
        <w:rPr>
          <w:rFonts w:ascii="Arial" w:hAnsi="Arial" w:cs="Arial" w:hint="cs"/>
          <w:b/>
          <w:bCs/>
          <w:sz w:val="28"/>
          <w:szCs w:val="28"/>
          <w:rtl/>
        </w:rPr>
        <w:t>من الك</w:t>
      </w:r>
      <w:r w:rsidR="004E1568" w:rsidRPr="00FC508D">
        <w:rPr>
          <w:rFonts w:ascii="Arial" w:hAnsi="Arial" w:cs="Arial" w:hint="cs"/>
          <w:b/>
          <w:bCs/>
          <w:sz w:val="28"/>
          <w:szCs w:val="28"/>
          <w:rtl/>
        </w:rPr>
        <w:t>ن</w:t>
      </w:r>
      <w:r w:rsidR="001E5CF3" w:rsidRPr="00FC508D">
        <w:rPr>
          <w:rFonts w:ascii="Arial" w:hAnsi="Arial" w:cs="Arial" w:hint="cs"/>
          <w:b/>
          <w:bCs/>
          <w:sz w:val="28"/>
          <w:szCs w:val="28"/>
          <w:rtl/>
        </w:rPr>
        <w:t>زيون الجدد</w:t>
      </w:r>
      <w:r w:rsidRPr="00FC508D">
        <w:rPr>
          <w:rFonts w:ascii="Arial" w:hAnsi="Arial" w:cs="Arial" w:hint="cs"/>
          <w:b/>
          <w:bCs/>
          <w:sz w:val="28"/>
          <w:szCs w:val="28"/>
          <w:rtl/>
        </w:rPr>
        <w:t xml:space="preserve"> </w:t>
      </w:r>
      <w:r w:rsidR="00D4741D" w:rsidRPr="00FC508D">
        <w:rPr>
          <w:rFonts w:ascii="Arial" w:hAnsi="Arial" w:cs="Arial" w:hint="cs"/>
          <w:b/>
          <w:bCs/>
          <w:sz w:val="28"/>
          <w:szCs w:val="28"/>
          <w:rtl/>
        </w:rPr>
        <w:t>)</w:t>
      </w:r>
      <w:r w:rsidR="00E04231" w:rsidRPr="00FC508D">
        <w:rPr>
          <w:rFonts w:ascii="Arial" w:hAnsi="Arial" w:cs="Arial" w:hint="cs"/>
          <w:b/>
          <w:bCs/>
          <w:sz w:val="28"/>
          <w:szCs w:val="28"/>
          <w:rtl/>
          <w:lang w:bidi="ar-IQ"/>
        </w:rPr>
        <w:t xml:space="preserve">ترى هذه النظرية </w:t>
      </w:r>
      <w:r w:rsidR="0093090F" w:rsidRPr="00FC508D">
        <w:rPr>
          <w:rFonts w:ascii="Arial" w:hAnsi="Arial" w:cs="Arial" w:hint="cs"/>
          <w:b/>
          <w:bCs/>
          <w:sz w:val="28"/>
          <w:szCs w:val="28"/>
          <w:rtl/>
          <w:lang w:bidi="ar-IQ"/>
        </w:rPr>
        <w:t>إن</w:t>
      </w:r>
      <w:r w:rsidR="00E04231" w:rsidRPr="00FC508D">
        <w:rPr>
          <w:rFonts w:ascii="Arial" w:hAnsi="Arial" w:cs="Arial" w:hint="cs"/>
          <w:b/>
          <w:bCs/>
          <w:sz w:val="28"/>
          <w:szCs w:val="28"/>
          <w:rtl/>
          <w:lang w:bidi="ar-IQ"/>
        </w:rPr>
        <w:t xml:space="preserve"> الاستهلاك الجاري يعتمد على مجموع الدخول المستلمة طوال حياة الفرد</w:t>
      </w:r>
      <w:r w:rsidRPr="00FC508D">
        <w:rPr>
          <w:rFonts w:ascii="Arial" w:hAnsi="Arial" w:cs="Arial" w:hint="cs"/>
          <w:b/>
          <w:bCs/>
          <w:sz w:val="28"/>
          <w:szCs w:val="28"/>
          <w:rtl/>
          <w:lang w:bidi="ar-IQ"/>
        </w:rPr>
        <w:t>(الدخل والثروه)</w:t>
      </w:r>
      <w:r w:rsidR="00E04231" w:rsidRPr="00FC508D">
        <w:rPr>
          <w:rFonts w:ascii="Arial" w:hAnsi="Arial" w:cs="Arial" w:hint="cs"/>
          <w:b/>
          <w:bCs/>
          <w:sz w:val="28"/>
          <w:szCs w:val="28"/>
          <w:rtl/>
          <w:lang w:bidi="ar-IQ"/>
        </w:rPr>
        <w:t xml:space="preserve"> </w:t>
      </w:r>
      <w:r w:rsidR="00E04231" w:rsidRPr="00FC508D">
        <w:rPr>
          <w:rFonts w:ascii="Arial" w:hAnsi="Arial" w:cs="Arial"/>
          <w:b/>
          <w:bCs/>
          <w:sz w:val="28"/>
          <w:szCs w:val="28"/>
          <w:lang w:bidi="ar-IQ"/>
        </w:rPr>
        <w:t>Ct = Kvt</w:t>
      </w:r>
      <w:r w:rsidR="00E04231" w:rsidRPr="00FC508D">
        <w:rPr>
          <w:rFonts w:ascii="Arial" w:hAnsi="Arial" w:cs="Arial" w:hint="cs"/>
          <w:b/>
          <w:bCs/>
          <w:sz w:val="28"/>
          <w:szCs w:val="28"/>
          <w:rtl/>
          <w:lang w:bidi="ar-IQ"/>
        </w:rPr>
        <w:t xml:space="preserve">  أو </w:t>
      </w:r>
      <w:r w:rsidR="00E04231" w:rsidRPr="00FC508D">
        <w:rPr>
          <w:rFonts w:ascii="Arial" w:hAnsi="Arial" w:cs="Arial"/>
          <w:b/>
          <w:bCs/>
          <w:sz w:val="28"/>
          <w:szCs w:val="28"/>
          <w:lang w:bidi="ar-IQ"/>
        </w:rPr>
        <w:t>Ct = Cyt</w:t>
      </w:r>
      <w:r w:rsidR="007F1597" w:rsidRPr="00FC508D">
        <w:rPr>
          <w:rFonts w:ascii="Arial" w:hAnsi="Arial" w:cs="Arial" w:hint="cs"/>
          <w:b/>
          <w:bCs/>
          <w:sz w:val="28"/>
          <w:szCs w:val="28"/>
          <w:rtl/>
          <w:lang w:bidi="ar-IQ"/>
        </w:rPr>
        <w:t xml:space="preserve">  وهناك فرق بين الميل المتوسط</w:t>
      </w:r>
      <w:r w:rsidR="00E04231" w:rsidRPr="00FC508D">
        <w:rPr>
          <w:rFonts w:ascii="Arial" w:hAnsi="Arial" w:cs="Arial" w:hint="cs"/>
          <w:b/>
          <w:bCs/>
          <w:sz w:val="28"/>
          <w:szCs w:val="28"/>
          <w:rtl/>
          <w:lang w:bidi="ar-IQ"/>
        </w:rPr>
        <w:t xml:space="preserve"> للاستهلاك عند كينز وحسب نظرية دورة الحياة .</w:t>
      </w:r>
      <w:r w:rsidR="00DB1EB3" w:rsidRPr="00FC508D">
        <w:rPr>
          <w:rFonts w:ascii="Arial" w:hAnsi="Arial" w:cs="Arial" w:hint="cs"/>
          <w:b/>
          <w:bCs/>
          <w:sz w:val="28"/>
          <w:szCs w:val="28"/>
          <w:rtl/>
          <w:lang w:bidi="ar-IQ"/>
        </w:rPr>
        <w:t xml:space="preserve"> لغرض تسهيل النموذج نفترض وجود توازن بين الدخل أ والدخل ب </w:t>
      </w:r>
    </w:p>
    <w:p w:rsidR="0039753D" w:rsidRPr="00FC508D" w:rsidRDefault="00C3671A" w:rsidP="009052A8">
      <w:pPr>
        <w:jc w:val="both"/>
        <w:rPr>
          <w:rFonts w:ascii="Arial" w:hAnsi="Arial" w:cs="Arial"/>
          <w:b/>
          <w:bCs/>
          <w:color w:val="FF0000"/>
          <w:sz w:val="28"/>
          <w:szCs w:val="28"/>
          <w:lang w:bidi="ar-IQ"/>
        </w:rPr>
      </w:pPr>
      <w:r>
        <w:rPr>
          <w:rFonts w:ascii="Arial" w:hAnsi="Arial" w:cs="Arial"/>
          <w:b/>
          <w:bCs/>
          <w:noProof/>
          <w:color w:val="FF0000"/>
          <w:sz w:val="28"/>
          <w:szCs w:val="28"/>
        </w:rPr>
        <w:pict>
          <v:line id="_x0000_s1704" style="position:absolute;left:0;text-align:left;z-index:251321856" from="261.8pt,9.7pt" to="299.2pt,9.7pt">
            <v:stroke endarrow="block"/>
            <w10:wrap anchorx="page"/>
          </v:line>
        </w:pict>
      </w:r>
      <w:r w:rsidR="00E04231" w:rsidRPr="00FC508D">
        <w:rPr>
          <w:rFonts w:ascii="Arial" w:hAnsi="Arial" w:cs="Arial" w:hint="cs"/>
          <w:b/>
          <w:bCs/>
          <w:color w:val="FF0000"/>
          <w:sz w:val="28"/>
          <w:szCs w:val="28"/>
          <w:rtl/>
          <w:lang w:bidi="ar-IQ"/>
        </w:rPr>
        <w:t xml:space="preserve">المبالغ المستلمة من الفرد طوال حياته           </w:t>
      </w:r>
      <w:r w:rsidR="00E04231" w:rsidRPr="00FC508D">
        <w:rPr>
          <w:rFonts w:ascii="Arial" w:hAnsi="Arial" w:cs="Arial"/>
          <w:b/>
          <w:bCs/>
          <w:color w:val="FF0000"/>
          <w:sz w:val="28"/>
          <w:szCs w:val="28"/>
          <w:lang w:bidi="ar-IQ"/>
        </w:rPr>
        <w:t xml:space="preserve">Ct = Kvt  </w:t>
      </w:r>
      <w:r w:rsidR="00E04231" w:rsidRPr="00FC508D">
        <w:rPr>
          <w:rFonts w:ascii="Arial" w:hAnsi="Arial" w:cs="Arial" w:hint="cs"/>
          <w:b/>
          <w:bCs/>
          <w:color w:val="FF0000"/>
          <w:sz w:val="28"/>
          <w:szCs w:val="28"/>
          <w:rtl/>
          <w:lang w:bidi="ar-IQ"/>
        </w:rPr>
        <w:t xml:space="preserve">   </w:t>
      </w:r>
      <w:r w:rsidR="00E04231" w:rsidRPr="00FC508D">
        <w:rPr>
          <w:rFonts w:ascii="Arial" w:hAnsi="Arial" w:cs="Arial"/>
          <w:b/>
          <w:bCs/>
          <w:color w:val="FF0000"/>
          <w:sz w:val="28"/>
          <w:szCs w:val="28"/>
          <w:lang w:bidi="ar-IQ"/>
        </w:rPr>
        <w:t xml:space="preserve"> : K</w:t>
      </w:r>
      <w:r w:rsidR="00E04231" w:rsidRPr="00FC508D">
        <w:rPr>
          <w:rFonts w:ascii="Arial" w:hAnsi="Arial" w:cs="Arial" w:hint="cs"/>
          <w:b/>
          <w:bCs/>
          <w:color w:val="FF0000"/>
          <w:sz w:val="28"/>
          <w:szCs w:val="28"/>
          <w:rtl/>
          <w:lang w:bidi="ar-IQ"/>
        </w:rPr>
        <w:t xml:space="preserve">أو </w:t>
      </w:r>
      <w:r w:rsidR="00E04231" w:rsidRPr="00FC508D">
        <w:rPr>
          <w:rFonts w:ascii="Arial" w:hAnsi="Arial" w:cs="Arial"/>
          <w:b/>
          <w:bCs/>
          <w:color w:val="FF0000"/>
          <w:sz w:val="28"/>
          <w:szCs w:val="28"/>
          <w:lang w:bidi="ar-IQ"/>
        </w:rPr>
        <w:t>c</w:t>
      </w:r>
      <w:r w:rsidR="00E04231" w:rsidRPr="00FC508D">
        <w:rPr>
          <w:rFonts w:ascii="Arial" w:hAnsi="Arial" w:cs="Arial" w:hint="cs"/>
          <w:b/>
          <w:bCs/>
          <w:color w:val="FF0000"/>
          <w:sz w:val="28"/>
          <w:szCs w:val="28"/>
          <w:rtl/>
          <w:lang w:bidi="ar-IQ"/>
        </w:rPr>
        <w:t xml:space="preserve">  هو نسبة من </w:t>
      </w:r>
      <w:r w:rsidR="00E04231" w:rsidRPr="00FC508D">
        <w:rPr>
          <w:rFonts w:ascii="Arial" w:hAnsi="Arial" w:cs="Arial"/>
          <w:b/>
          <w:bCs/>
          <w:color w:val="FF0000"/>
          <w:sz w:val="28"/>
          <w:szCs w:val="28"/>
          <w:lang w:bidi="ar-IQ"/>
        </w:rPr>
        <w:t>vt</w:t>
      </w:r>
      <w:r w:rsidR="00E04231" w:rsidRPr="00FC508D">
        <w:rPr>
          <w:rFonts w:ascii="Arial" w:hAnsi="Arial" w:cs="Arial" w:hint="cs"/>
          <w:b/>
          <w:bCs/>
          <w:color w:val="FF0000"/>
          <w:sz w:val="28"/>
          <w:szCs w:val="28"/>
          <w:rtl/>
          <w:lang w:bidi="ar-IQ"/>
        </w:rPr>
        <w:t xml:space="preserve"> </w:t>
      </w:r>
      <w:r w:rsidR="0093090F" w:rsidRPr="00FC508D">
        <w:rPr>
          <w:rFonts w:ascii="Arial" w:hAnsi="Arial" w:cs="Arial" w:hint="cs"/>
          <w:b/>
          <w:bCs/>
          <w:color w:val="FF0000"/>
          <w:sz w:val="28"/>
          <w:szCs w:val="28"/>
          <w:rtl/>
          <w:lang w:bidi="ar-IQ"/>
        </w:rPr>
        <w:t>أو</w:t>
      </w:r>
      <w:r w:rsidR="00E04231" w:rsidRPr="00FC508D">
        <w:rPr>
          <w:rFonts w:ascii="Arial" w:hAnsi="Arial" w:cs="Arial" w:hint="cs"/>
          <w:b/>
          <w:bCs/>
          <w:color w:val="FF0000"/>
          <w:sz w:val="28"/>
          <w:szCs w:val="28"/>
          <w:rtl/>
          <w:lang w:bidi="ar-IQ"/>
        </w:rPr>
        <w:t xml:space="preserve"> </w:t>
      </w:r>
      <w:r w:rsidR="00E04231" w:rsidRPr="00FC508D">
        <w:rPr>
          <w:rFonts w:ascii="Arial" w:hAnsi="Arial" w:cs="Arial"/>
          <w:b/>
          <w:bCs/>
          <w:color w:val="FF0000"/>
          <w:sz w:val="28"/>
          <w:szCs w:val="28"/>
          <w:lang w:bidi="ar-IQ"/>
        </w:rPr>
        <w:t>yt</w:t>
      </w:r>
      <w:r w:rsidR="0093587A" w:rsidRPr="00FC508D">
        <w:rPr>
          <w:rFonts w:ascii="Arial" w:hAnsi="Arial" w:cs="Arial"/>
          <w:b/>
          <w:bCs/>
          <w:color w:val="FF0000"/>
          <w:sz w:val="28"/>
          <w:szCs w:val="28"/>
          <w:lang w:bidi="ar-IQ"/>
        </w:rPr>
        <w:t xml:space="preserve"> </w:t>
      </w:r>
      <w:r w:rsidR="0093587A" w:rsidRPr="00FC508D">
        <w:rPr>
          <w:rFonts w:ascii="Arial" w:hAnsi="Arial" w:cs="Arial" w:hint="cs"/>
          <w:b/>
          <w:bCs/>
          <w:color w:val="FF0000"/>
          <w:sz w:val="28"/>
          <w:szCs w:val="28"/>
          <w:rtl/>
          <w:lang w:bidi="ar-IQ"/>
        </w:rPr>
        <w:t xml:space="preserve"> الدخل طول حياة الفرد</w:t>
      </w:r>
    </w:p>
    <w:p w:rsidR="00E04231" w:rsidRPr="00FC508D" w:rsidRDefault="00E04231" w:rsidP="009052A8">
      <w:pPr>
        <w:jc w:val="both"/>
        <w:rPr>
          <w:rFonts w:ascii="Arial" w:hAnsi="Arial" w:cs="Arial"/>
          <w:b/>
          <w:bCs/>
          <w:color w:val="FF0000"/>
          <w:sz w:val="28"/>
          <w:szCs w:val="28"/>
          <w:rtl/>
          <w:lang w:bidi="ar-IQ"/>
        </w:rPr>
      </w:pPr>
      <w:r w:rsidRPr="00FC508D">
        <w:rPr>
          <w:rFonts w:ascii="Arial" w:hAnsi="Arial" w:cs="Arial"/>
          <w:b/>
          <w:bCs/>
          <w:color w:val="FF0000"/>
          <w:sz w:val="28"/>
          <w:szCs w:val="28"/>
          <w:lang w:bidi="ar-IQ"/>
        </w:rPr>
        <w:t xml:space="preserve">Ct = Cyt                                                              </w:t>
      </w:r>
      <w:r w:rsidRPr="00FC508D">
        <w:rPr>
          <w:rFonts w:ascii="Arial" w:hAnsi="Arial" w:cs="Arial" w:hint="cs"/>
          <w:b/>
          <w:bCs/>
          <w:color w:val="FF0000"/>
          <w:sz w:val="28"/>
          <w:szCs w:val="28"/>
          <w:rtl/>
          <w:lang w:bidi="ar-IQ"/>
        </w:rPr>
        <w:t xml:space="preserve">    </w:t>
      </w:r>
      <w:r w:rsidRPr="00FC508D">
        <w:rPr>
          <w:rFonts w:ascii="Arial" w:hAnsi="Arial" w:cs="Arial"/>
          <w:b/>
          <w:bCs/>
          <w:color w:val="FF0000"/>
          <w:sz w:val="28"/>
          <w:szCs w:val="28"/>
          <w:lang w:bidi="ar-IQ"/>
        </w:rPr>
        <w:t xml:space="preserve">Ct </w:t>
      </w:r>
      <w:r w:rsidRPr="00FC508D">
        <w:rPr>
          <w:rFonts w:ascii="Arial" w:hAnsi="Arial" w:cs="Arial" w:hint="cs"/>
          <w:b/>
          <w:bCs/>
          <w:color w:val="FF0000"/>
          <w:sz w:val="28"/>
          <w:szCs w:val="28"/>
          <w:rtl/>
          <w:lang w:bidi="ar-IQ"/>
        </w:rPr>
        <w:t>: استهلاك الفرد</w:t>
      </w:r>
      <w:r w:rsidR="0093587A" w:rsidRPr="00FC508D">
        <w:rPr>
          <w:rFonts w:ascii="Arial" w:hAnsi="Arial" w:cs="Arial" w:hint="cs"/>
          <w:b/>
          <w:bCs/>
          <w:color w:val="FF0000"/>
          <w:sz w:val="28"/>
          <w:szCs w:val="28"/>
          <w:rtl/>
          <w:lang w:bidi="ar-IQ"/>
        </w:rPr>
        <w:t xml:space="preserve"> طول حياته</w:t>
      </w:r>
    </w:p>
    <w:p w:rsidR="00A8013C" w:rsidRPr="00FC508D"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1708" style="position:absolute;left:0;text-align:left;z-index:251323904" from="252.45pt,1.3pt" to="252.45pt,37.3pt">
            <v:stroke endarrow="block"/>
            <w10:wrap anchorx="page"/>
          </v:line>
        </w:pict>
      </w:r>
      <w:r>
        <w:rPr>
          <w:rFonts w:ascii="Arial" w:hAnsi="Arial" w:cs="Arial"/>
          <w:b/>
          <w:bCs/>
          <w:noProof/>
          <w:color w:val="FF0000"/>
          <w:sz w:val="28"/>
          <w:szCs w:val="28"/>
          <w:rtl/>
        </w:rPr>
        <w:pict>
          <v:shape id="_x0000_s1703" type="#_x0000_t87" style="position:absolute;left:0;text-align:left;margin-left:233.75pt;margin-top:-120.25pt;width:37.4pt;height:280.5pt;rotation:90;z-index:251320832">
            <w10:wrap anchorx="page"/>
          </v:shape>
        </w:pict>
      </w:r>
    </w:p>
    <w:p w:rsidR="00E04231" w:rsidRPr="00FC508D" w:rsidRDefault="00E04231" w:rsidP="009052A8">
      <w:pPr>
        <w:jc w:val="both"/>
        <w:rPr>
          <w:rFonts w:ascii="Arial" w:hAnsi="Arial" w:cs="Arial"/>
          <w:b/>
          <w:bCs/>
          <w:color w:val="FF0000"/>
          <w:sz w:val="28"/>
          <w:szCs w:val="28"/>
          <w:rtl/>
          <w:lang w:bidi="ar-IQ"/>
        </w:rPr>
      </w:pPr>
    </w:p>
    <w:p w:rsidR="00E04231" w:rsidRPr="00FC508D"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oval id="_x0000_s1712" style="position:absolute;left:0;text-align:left;margin-left:97.55pt;margin-top:.7pt;width:28.05pt;height:27pt;z-index:251328000">
            <v:textbox style="mso-next-textbox:#_x0000_s1712">
              <w:txbxContent>
                <w:p w:rsidR="009D4600" w:rsidRPr="004549CB" w:rsidRDefault="009D4600">
                  <w:pPr>
                    <w:rPr>
                      <w:b/>
                      <w:bCs/>
                      <w:color w:val="0000FF"/>
                      <w:lang w:bidi="ar-IQ"/>
                    </w:rPr>
                  </w:pPr>
                  <w:r w:rsidRPr="004549CB">
                    <w:rPr>
                      <w:rFonts w:hint="cs"/>
                      <w:b/>
                      <w:bCs/>
                      <w:color w:val="0000FF"/>
                      <w:rtl/>
                      <w:lang w:bidi="ar-IQ"/>
                    </w:rPr>
                    <w:t>ج</w:t>
                  </w:r>
                </w:p>
              </w:txbxContent>
            </v:textbox>
            <w10:wrap anchorx="page"/>
          </v:oval>
        </w:pict>
      </w:r>
      <w:r>
        <w:rPr>
          <w:rFonts w:ascii="Arial" w:hAnsi="Arial" w:cs="Arial"/>
          <w:b/>
          <w:bCs/>
          <w:noProof/>
          <w:color w:val="FF0000"/>
          <w:sz w:val="28"/>
          <w:szCs w:val="28"/>
          <w:rtl/>
        </w:rPr>
        <w:pict>
          <v:oval id="_x0000_s1709" style="position:absolute;left:0;text-align:left;margin-left:240.75pt;margin-top:.7pt;width:28.05pt;height:27pt;z-index:251324928">
            <v:textbox style="mso-next-textbox:#_x0000_s1709">
              <w:txbxContent>
                <w:p w:rsidR="009D4600" w:rsidRPr="004549CB" w:rsidRDefault="009D4600">
                  <w:pPr>
                    <w:rPr>
                      <w:b/>
                      <w:bCs/>
                      <w:color w:val="0000FF"/>
                      <w:lang w:bidi="ar-IQ"/>
                    </w:rPr>
                  </w:pPr>
                  <w:r w:rsidRPr="004549CB">
                    <w:rPr>
                      <w:rFonts w:hint="cs"/>
                      <w:b/>
                      <w:bCs/>
                      <w:color w:val="0000FF"/>
                      <w:rtl/>
                      <w:lang w:bidi="ar-IQ"/>
                    </w:rPr>
                    <w:t>ب</w:t>
                  </w:r>
                </w:p>
              </w:txbxContent>
            </v:textbox>
            <w10:wrap anchorx="page"/>
          </v:oval>
        </w:pict>
      </w:r>
      <w:r>
        <w:rPr>
          <w:rFonts w:ascii="Arial" w:hAnsi="Arial" w:cs="Arial"/>
          <w:b/>
          <w:bCs/>
          <w:noProof/>
          <w:color w:val="FF0000"/>
          <w:sz w:val="28"/>
          <w:szCs w:val="28"/>
          <w:rtl/>
        </w:rPr>
        <w:pict>
          <v:oval id="_x0000_s1707" style="position:absolute;left:0;text-align:left;margin-left:383.35pt;margin-top:5.1pt;width:18.7pt;height:27pt;z-index:251322880">
            <v:textbox style="mso-next-textbox:#_x0000_s1707">
              <w:txbxContent>
                <w:p w:rsidR="009D4600" w:rsidRPr="004549CB" w:rsidRDefault="009D4600">
                  <w:pPr>
                    <w:rPr>
                      <w:b/>
                      <w:bCs/>
                      <w:color w:val="0000FF"/>
                      <w:sz w:val="32"/>
                      <w:szCs w:val="32"/>
                      <w:lang w:bidi="ar-IQ"/>
                    </w:rPr>
                  </w:pPr>
                  <w:r w:rsidRPr="004549CB">
                    <w:rPr>
                      <w:rFonts w:hint="cs"/>
                      <w:b/>
                      <w:bCs/>
                      <w:color w:val="0000FF"/>
                      <w:sz w:val="32"/>
                      <w:szCs w:val="32"/>
                      <w:rtl/>
                      <w:lang w:bidi="ar-IQ"/>
                    </w:rPr>
                    <w:t>أ</w:t>
                  </w:r>
                </w:p>
              </w:txbxContent>
            </v:textbox>
            <w10:wrap anchorx="page"/>
          </v:oval>
        </w:pict>
      </w:r>
      <w:r>
        <w:rPr>
          <w:rFonts w:ascii="Arial" w:hAnsi="Arial" w:cs="Arial"/>
          <w:b/>
          <w:bCs/>
          <w:noProof/>
          <w:color w:val="FF0000"/>
          <w:sz w:val="28"/>
          <w:szCs w:val="28"/>
          <w:rtl/>
        </w:rPr>
        <w:pict>
          <v:line id="_x0000_s1711" style="position:absolute;left:0;text-align:left;z-index:251326976" from="112.2pt,9.7pt" to="112.2pt,18.7pt">
            <v:stroke endarrow="block"/>
            <w10:wrap anchorx="page"/>
          </v:line>
        </w:pict>
      </w:r>
      <w:r>
        <w:rPr>
          <w:rFonts w:ascii="Arial" w:hAnsi="Arial" w:cs="Arial"/>
          <w:b/>
          <w:bCs/>
          <w:noProof/>
          <w:color w:val="FF0000"/>
          <w:sz w:val="28"/>
          <w:szCs w:val="28"/>
          <w:rtl/>
        </w:rPr>
        <w:pict>
          <v:line id="_x0000_s1710" style="position:absolute;left:0;text-align:left;z-index:251325952" from="392.7pt,.7pt" to="392.7pt,9.7pt">
            <v:stroke endarrow="block"/>
            <w10:wrap anchorx="page"/>
          </v:line>
        </w:pict>
      </w:r>
    </w:p>
    <w:p w:rsidR="00A8013C" w:rsidRPr="00FC508D" w:rsidRDefault="00A8013C" w:rsidP="009052A8">
      <w:pPr>
        <w:jc w:val="both"/>
        <w:rPr>
          <w:rFonts w:ascii="Arial" w:hAnsi="Arial" w:cs="Arial"/>
          <w:b/>
          <w:bCs/>
          <w:color w:val="FF0000"/>
          <w:sz w:val="28"/>
          <w:szCs w:val="28"/>
          <w:rtl/>
          <w:lang w:bidi="ar-IQ"/>
        </w:rPr>
      </w:pPr>
    </w:p>
    <w:p w:rsidR="00E04231" w:rsidRPr="00FC508D" w:rsidRDefault="00111C04" w:rsidP="009052A8">
      <w:pPr>
        <w:jc w:val="both"/>
        <w:rPr>
          <w:rFonts w:ascii="Arial" w:hAnsi="Arial" w:cs="Arial"/>
          <w:b/>
          <w:bCs/>
          <w:color w:val="FF0000"/>
          <w:sz w:val="28"/>
          <w:szCs w:val="28"/>
          <w:rtl/>
          <w:lang w:bidi="ar-IQ"/>
        </w:rPr>
      </w:pPr>
      <w:r w:rsidRPr="00FC508D">
        <w:rPr>
          <w:rStyle w:val="a8"/>
          <w:rFonts w:hint="cs"/>
          <w:rtl/>
          <w:lang w:bidi="ar-IQ"/>
        </w:rPr>
        <w:t>(</w:t>
      </w:r>
      <w:r w:rsidR="00A6442B" w:rsidRPr="00FC508D">
        <w:rPr>
          <w:rStyle w:val="a8"/>
          <w:rFonts w:hint="cs"/>
          <w:rtl/>
        </w:rPr>
        <w:t>الدخل</w:t>
      </w:r>
      <w:r w:rsidR="00E04231" w:rsidRPr="00FC508D">
        <w:rPr>
          <w:rStyle w:val="a8"/>
          <w:rFonts w:hint="cs"/>
          <w:rtl/>
        </w:rPr>
        <w:t xml:space="preserve"> الجاري من مصادر غير الملكية </w:t>
      </w:r>
      <w:r w:rsidRPr="00FC508D">
        <w:rPr>
          <w:rStyle w:val="a8"/>
          <w:rFonts w:hint="cs"/>
          <w:rtl/>
        </w:rPr>
        <w:t>)</w:t>
      </w:r>
      <w:r w:rsidR="00E04231" w:rsidRPr="00FC508D">
        <w:rPr>
          <w:rStyle w:val="a8"/>
          <w:rFonts w:hint="cs"/>
          <w:rtl/>
        </w:rPr>
        <w:t xml:space="preserve">   </w:t>
      </w:r>
      <w:r w:rsidRPr="00FC508D">
        <w:rPr>
          <w:rStyle w:val="a8"/>
          <w:rFonts w:hint="cs"/>
          <w:rtl/>
        </w:rPr>
        <w:t>(</w:t>
      </w:r>
      <w:r w:rsidR="00E04231" w:rsidRPr="00FC508D">
        <w:rPr>
          <w:rStyle w:val="a8"/>
          <w:rFonts w:hint="cs"/>
          <w:rtl/>
        </w:rPr>
        <w:t xml:space="preserve"> الدخل المتوق</w:t>
      </w:r>
      <w:r w:rsidR="00176AAF" w:rsidRPr="00FC508D">
        <w:rPr>
          <w:rStyle w:val="a8"/>
          <w:rFonts w:hint="cs"/>
          <w:rtl/>
        </w:rPr>
        <w:t>ع استلامه من مصادر غير الملك</w:t>
      </w:r>
      <w:r w:rsidR="00474089" w:rsidRPr="00FC508D">
        <w:rPr>
          <w:rStyle w:val="a8"/>
          <w:rFonts w:hint="cs"/>
          <w:rtl/>
        </w:rPr>
        <w:t>يه</w:t>
      </w:r>
      <w:r w:rsidR="00E04231" w:rsidRPr="00FC508D">
        <w:rPr>
          <w:rFonts w:ascii="Arial" w:hAnsi="Arial" w:cs="Arial" w:hint="cs"/>
          <w:b/>
          <w:bCs/>
          <w:color w:val="FF0000"/>
          <w:sz w:val="28"/>
          <w:szCs w:val="28"/>
          <w:rtl/>
          <w:lang w:bidi="ar-IQ"/>
        </w:rPr>
        <w:t xml:space="preserve"> </w:t>
      </w:r>
      <w:r w:rsidRPr="00FC508D">
        <w:rPr>
          <w:rFonts w:ascii="Arial" w:hAnsi="Arial" w:cs="Arial" w:hint="cs"/>
          <w:b/>
          <w:bCs/>
          <w:color w:val="FF0000"/>
          <w:sz w:val="28"/>
          <w:szCs w:val="28"/>
          <w:rtl/>
          <w:lang w:bidi="ar-IQ"/>
        </w:rPr>
        <w:t xml:space="preserve">) </w:t>
      </w:r>
      <w:r w:rsidR="00E04231" w:rsidRPr="00FC508D">
        <w:rPr>
          <w:rFonts w:ascii="Arial" w:hAnsi="Arial" w:cs="Arial" w:hint="cs"/>
          <w:b/>
          <w:bCs/>
          <w:color w:val="FF0000"/>
          <w:sz w:val="28"/>
          <w:szCs w:val="28"/>
          <w:rtl/>
          <w:lang w:bidi="ar-IQ"/>
        </w:rPr>
        <w:t xml:space="preserve">  </w:t>
      </w:r>
      <w:r w:rsidRPr="00FC508D">
        <w:rPr>
          <w:rFonts w:ascii="Arial" w:hAnsi="Arial" w:cs="Arial" w:hint="cs"/>
          <w:b/>
          <w:bCs/>
          <w:color w:val="FF0000"/>
          <w:sz w:val="28"/>
          <w:szCs w:val="28"/>
          <w:rtl/>
          <w:lang w:bidi="ar-IQ"/>
        </w:rPr>
        <w:t>(</w:t>
      </w:r>
      <w:r w:rsidR="00E04231" w:rsidRPr="00FC508D">
        <w:rPr>
          <w:rFonts w:ascii="Arial" w:hAnsi="Arial" w:cs="Arial" w:hint="cs"/>
          <w:b/>
          <w:bCs/>
          <w:color w:val="FF0000"/>
          <w:sz w:val="28"/>
          <w:szCs w:val="28"/>
          <w:rtl/>
          <w:lang w:bidi="ar-IQ"/>
        </w:rPr>
        <w:t xml:space="preserve"> </w:t>
      </w:r>
      <w:r w:rsidR="00E04231" w:rsidRPr="00FC508D">
        <w:rPr>
          <w:rStyle w:val="a8"/>
          <w:rFonts w:hint="cs"/>
          <w:rtl/>
        </w:rPr>
        <w:t>ثروة المستهلك السابقة</w:t>
      </w:r>
      <w:r w:rsidRPr="00FC508D">
        <w:rPr>
          <w:rStyle w:val="a8"/>
          <w:rFonts w:hint="cs"/>
          <w:rtl/>
        </w:rPr>
        <w:t>)</w:t>
      </w:r>
    </w:p>
    <w:p w:rsidR="005835FE" w:rsidRPr="00FC508D" w:rsidRDefault="00C3671A" w:rsidP="00891F08">
      <w:pPr>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1713" type="#_x0000_t86" style="position:absolute;left:0;text-align:left;margin-left:313.25pt;margin-top:-49.6pt;width:18.7pt;height:121.55pt;rotation:90;z-index:251329024">
            <w10:wrap anchorx="page"/>
          </v:shape>
        </w:pict>
      </w:r>
      <w:r w:rsidR="00EE6F69" w:rsidRPr="00FC508D">
        <w:rPr>
          <w:rFonts w:ascii="Arial" w:hAnsi="Arial" w:cs="Arial"/>
          <w:b/>
          <w:bCs/>
          <w:color w:val="FF0000"/>
          <w:sz w:val="28"/>
          <w:szCs w:val="28"/>
          <w:lang w:bidi="ar-IQ"/>
        </w:rPr>
        <w:t xml:space="preserve">Ynt        </w:t>
      </w:r>
      <w:r w:rsidR="00E04231" w:rsidRPr="00FC508D">
        <w:rPr>
          <w:rFonts w:ascii="Arial" w:hAnsi="Arial" w:cs="Arial"/>
          <w:b/>
          <w:bCs/>
          <w:color w:val="FF0000"/>
          <w:sz w:val="28"/>
          <w:szCs w:val="28"/>
          <w:lang w:bidi="ar-IQ"/>
        </w:rPr>
        <w:t xml:space="preserve">           </w:t>
      </w:r>
      <w:r w:rsidR="00E04231" w:rsidRPr="00FC508D">
        <w:rPr>
          <w:rFonts w:ascii="Arial" w:hAnsi="Arial" w:cs="Arial" w:hint="cs"/>
          <w:b/>
          <w:bCs/>
          <w:color w:val="FF0000"/>
          <w:sz w:val="28"/>
          <w:szCs w:val="28"/>
          <w:rtl/>
          <w:lang w:bidi="ar-IQ"/>
        </w:rPr>
        <w:t xml:space="preserve">   </w:t>
      </w:r>
      <w:r w:rsidR="00111C04" w:rsidRPr="00FC508D">
        <w:rPr>
          <w:rFonts w:ascii="Arial" w:hAnsi="Arial" w:cs="Arial" w:hint="cs"/>
          <w:b/>
          <w:bCs/>
          <w:color w:val="FF0000"/>
          <w:sz w:val="28"/>
          <w:szCs w:val="28"/>
          <w:rtl/>
          <w:lang w:bidi="ar-IQ"/>
        </w:rPr>
        <w:t xml:space="preserve">                        </w:t>
      </w:r>
      <w:r w:rsidR="00EA44E7" w:rsidRPr="00FC508D">
        <w:rPr>
          <w:rFonts w:ascii="Arial" w:hAnsi="Arial" w:cs="Arial" w:hint="cs"/>
          <w:b/>
          <w:bCs/>
          <w:color w:val="FF0000"/>
          <w:sz w:val="28"/>
          <w:szCs w:val="28"/>
          <w:rtl/>
          <w:lang w:bidi="ar-IQ"/>
        </w:rPr>
        <w:t xml:space="preserve">     </w:t>
      </w:r>
      <w:r w:rsidR="00111C04" w:rsidRPr="00FC508D">
        <w:rPr>
          <w:rFonts w:ascii="Arial" w:hAnsi="Arial" w:cs="Arial" w:hint="cs"/>
          <w:b/>
          <w:bCs/>
          <w:color w:val="FF0000"/>
          <w:sz w:val="28"/>
          <w:szCs w:val="28"/>
          <w:rtl/>
          <w:lang w:bidi="ar-IQ"/>
        </w:rPr>
        <w:t xml:space="preserve">       </w:t>
      </w:r>
      <w:r w:rsidR="00E04231" w:rsidRPr="00FC508D">
        <w:rPr>
          <w:rFonts w:ascii="Arial" w:hAnsi="Arial" w:cs="Arial" w:hint="cs"/>
          <w:b/>
          <w:bCs/>
          <w:color w:val="FF0000"/>
          <w:sz w:val="28"/>
          <w:szCs w:val="28"/>
          <w:rtl/>
          <w:lang w:bidi="ar-IQ"/>
        </w:rPr>
        <w:t xml:space="preserve"> </w:t>
      </w:r>
      <w:r w:rsidR="00E04231" w:rsidRPr="00FC508D">
        <w:rPr>
          <w:rFonts w:ascii="Arial" w:hAnsi="Arial" w:cs="Arial"/>
          <w:b/>
          <w:bCs/>
          <w:color w:val="FF0000"/>
          <w:sz w:val="28"/>
          <w:szCs w:val="28"/>
          <w:lang w:bidi="ar-IQ"/>
        </w:rPr>
        <w:t>ynt</w:t>
      </w:r>
      <w:r w:rsidR="00E04231" w:rsidRPr="00FC508D">
        <w:rPr>
          <w:rFonts w:ascii="Arial" w:hAnsi="Arial" w:cs="Arial" w:hint="cs"/>
          <w:b/>
          <w:bCs/>
          <w:color w:val="FF0000"/>
          <w:sz w:val="28"/>
          <w:szCs w:val="28"/>
          <w:rtl/>
          <w:lang w:bidi="ar-IQ"/>
        </w:rPr>
        <w:t xml:space="preserve">                                </w:t>
      </w:r>
      <w:r w:rsidR="00891F08" w:rsidRPr="00FC508D">
        <w:rPr>
          <w:rFonts w:ascii="Arial" w:hAnsi="Arial" w:cs="Arial"/>
          <w:b/>
          <w:bCs/>
          <w:color w:val="FF0000"/>
          <w:sz w:val="28"/>
          <w:szCs w:val="28"/>
          <w:lang w:bidi="ar-IQ"/>
        </w:rPr>
        <w:t>At-1</w:t>
      </w:r>
    </w:p>
    <w:p w:rsidR="00891F08" w:rsidRPr="00FC508D" w:rsidRDefault="00891F08" w:rsidP="00891F08">
      <w:pPr>
        <w:jc w:val="both"/>
        <w:rPr>
          <w:rFonts w:ascii="Arial" w:hAnsi="Arial" w:cs="Arial"/>
          <w:b/>
          <w:bCs/>
          <w:color w:val="FF0000"/>
          <w:sz w:val="28"/>
          <w:szCs w:val="28"/>
          <w:rtl/>
          <w:lang w:bidi="ar-IQ"/>
        </w:rPr>
      </w:pPr>
    </w:p>
    <w:p w:rsidR="00834DA2" w:rsidRPr="00FC508D" w:rsidRDefault="00BF0954" w:rsidP="0071547B">
      <w:pPr>
        <w:jc w:val="both"/>
        <w:rPr>
          <w:rFonts w:ascii="Arial" w:hAnsi="Arial" w:cs="Arial"/>
          <w:b/>
          <w:bCs/>
          <w:sz w:val="28"/>
          <w:szCs w:val="28"/>
          <w:lang w:bidi="ar-IQ"/>
        </w:rPr>
      </w:pPr>
      <w:r w:rsidRPr="00FC508D">
        <w:rPr>
          <w:rFonts w:ascii="Arial" w:hAnsi="Arial" w:cs="Arial"/>
          <w:b/>
          <w:bCs/>
          <w:sz w:val="28"/>
          <w:szCs w:val="28"/>
          <w:lang w:bidi="ar-IQ"/>
        </w:rPr>
        <w:t xml:space="preserve">  Ct=</w:t>
      </w:r>
      <w:r w:rsidR="001A4A35" w:rsidRPr="00FC508D">
        <w:rPr>
          <w:rFonts w:ascii="Arial" w:hAnsi="Arial" w:cs="Arial"/>
          <w:b/>
          <w:bCs/>
          <w:sz w:val="28"/>
          <w:szCs w:val="28"/>
          <w:lang w:bidi="ar-IQ"/>
        </w:rPr>
        <w:t xml:space="preserve"> </w:t>
      </w:r>
      <w:r w:rsidRPr="00FC508D">
        <w:rPr>
          <w:rFonts w:ascii="Arial" w:hAnsi="Arial" w:cs="Arial"/>
          <w:b/>
          <w:bCs/>
          <w:sz w:val="28"/>
          <w:szCs w:val="28"/>
          <w:lang w:bidi="ar-IQ"/>
        </w:rPr>
        <w:t>aynt +b At</w:t>
      </w:r>
      <w:r w:rsidR="0071547B" w:rsidRPr="00FC508D">
        <w:rPr>
          <w:rFonts w:ascii="Arial" w:hAnsi="Arial" w:cs="Arial"/>
          <w:b/>
          <w:bCs/>
          <w:sz w:val="28"/>
          <w:szCs w:val="28"/>
          <w:lang w:bidi="ar-IQ"/>
        </w:rPr>
        <w:t xml:space="preserve">    -----------------1                             </w:t>
      </w:r>
      <w:r w:rsidRPr="00FC508D">
        <w:rPr>
          <w:rFonts w:ascii="Arial" w:hAnsi="Arial" w:cs="Arial"/>
          <w:b/>
          <w:bCs/>
          <w:sz w:val="28"/>
          <w:szCs w:val="28"/>
          <w:lang w:bidi="ar-IQ"/>
        </w:rPr>
        <w:t xml:space="preserve">                   </w:t>
      </w:r>
    </w:p>
    <w:p w:rsidR="002C70F8" w:rsidRPr="00FC508D" w:rsidRDefault="0071547B" w:rsidP="0071547B">
      <w:pPr>
        <w:jc w:val="both"/>
        <w:rPr>
          <w:b/>
          <w:bCs/>
          <w:lang w:bidi="ar-IQ"/>
        </w:rPr>
      </w:pPr>
      <w:r w:rsidRPr="00FC508D">
        <w:rPr>
          <w:rFonts w:hint="cs"/>
          <w:b/>
          <w:bCs/>
          <w:rtl/>
        </w:rPr>
        <w:t xml:space="preserve">          </w:t>
      </w:r>
      <w:r w:rsidRPr="00FC508D">
        <w:rPr>
          <w:b/>
          <w:bCs/>
          <w:lang w:bidi="ar-IQ"/>
        </w:rPr>
        <w:t>Yt</w:t>
      </w:r>
      <w:r w:rsidR="001A4A35" w:rsidRPr="00FC508D">
        <w:rPr>
          <w:b/>
          <w:bCs/>
          <w:lang w:bidi="ar-IQ"/>
        </w:rPr>
        <w:t xml:space="preserve"> </w:t>
      </w:r>
      <w:r w:rsidRPr="00FC508D">
        <w:rPr>
          <w:b/>
          <w:bCs/>
          <w:lang w:bidi="ar-IQ"/>
        </w:rPr>
        <w:t>=</w:t>
      </w:r>
      <w:r w:rsidR="001A4A35" w:rsidRPr="00FC508D">
        <w:rPr>
          <w:b/>
          <w:bCs/>
          <w:lang w:bidi="ar-IQ"/>
        </w:rPr>
        <w:t xml:space="preserve"> </w:t>
      </w:r>
      <w:r w:rsidRPr="00FC508D">
        <w:rPr>
          <w:b/>
          <w:bCs/>
          <w:lang w:bidi="ar-IQ"/>
        </w:rPr>
        <w:t>ynt +</w:t>
      </w:r>
      <w:r w:rsidR="001A4A35" w:rsidRPr="00FC508D">
        <w:rPr>
          <w:b/>
          <w:bCs/>
          <w:lang w:bidi="ar-IQ"/>
        </w:rPr>
        <w:t xml:space="preserve"> </w:t>
      </w:r>
      <w:r w:rsidRPr="00FC508D">
        <w:rPr>
          <w:b/>
          <w:bCs/>
          <w:lang w:bidi="ar-IQ"/>
        </w:rPr>
        <w:t xml:space="preserve">rAt-1                                                                                         </w:t>
      </w:r>
    </w:p>
    <w:p w:rsidR="006F22B0" w:rsidRPr="00FC508D" w:rsidRDefault="00EE3014" w:rsidP="006F22B0">
      <w:pPr>
        <w:tabs>
          <w:tab w:val="left" w:pos="2805"/>
        </w:tabs>
        <w:ind w:left="-159" w:firstLine="159"/>
        <w:jc w:val="both"/>
        <w:rPr>
          <w:rFonts w:ascii="Arial" w:hAnsi="Arial" w:cs="Arial"/>
          <w:b/>
          <w:bCs/>
          <w:sz w:val="28"/>
          <w:szCs w:val="28"/>
          <w:lang w:bidi="ar-IQ"/>
        </w:rPr>
      </w:pPr>
      <w:r w:rsidRPr="00FC508D">
        <w:rPr>
          <w:rFonts w:ascii="Arial" w:hAnsi="Arial" w:cs="Arial"/>
          <w:b/>
          <w:bCs/>
          <w:sz w:val="28"/>
          <w:szCs w:val="28"/>
          <w:rtl/>
          <w:lang w:bidi="ar-IQ"/>
        </w:rPr>
        <w:tab/>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 xml:space="preserve">  </w:t>
      </w:r>
      <w:r w:rsidR="006F22B0" w:rsidRPr="00FC508D">
        <w:rPr>
          <w:rFonts w:ascii="Arial" w:hAnsi="Arial" w:cs="Arial" w:hint="cs"/>
          <w:b/>
          <w:bCs/>
          <w:sz w:val="28"/>
          <w:szCs w:val="28"/>
          <w:rtl/>
          <w:lang w:bidi="ar-IQ"/>
        </w:rPr>
        <w:t xml:space="preserve"> </w:t>
      </w:r>
      <w:r w:rsidR="006F22B0" w:rsidRPr="00FC508D">
        <w:rPr>
          <w:rFonts w:ascii="Arial" w:hAnsi="Arial" w:cs="Arial"/>
          <w:b/>
          <w:bCs/>
          <w:sz w:val="28"/>
          <w:szCs w:val="28"/>
          <w:lang w:bidi="ar-IQ"/>
        </w:rPr>
        <w:t xml:space="preserve">      </w:t>
      </w:r>
      <w:r w:rsidR="0071547B" w:rsidRPr="00FC508D">
        <w:rPr>
          <w:rFonts w:ascii="Arial" w:hAnsi="Arial" w:cs="Arial"/>
          <w:b/>
          <w:bCs/>
          <w:sz w:val="28"/>
          <w:szCs w:val="28"/>
          <w:lang w:bidi="ar-IQ"/>
        </w:rPr>
        <w:t>ynt=yt –rAt-1 ---------------------------2</w:t>
      </w:r>
    </w:p>
    <w:p w:rsidR="0071547B" w:rsidRPr="00FC508D" w:rsidRDefault="0071547B" w:rsidP="00891F08">
      <w:pPr>
        <w:tabs>
          <w:tab w:val="left" w:pos="7883"/>
        </w:tabs>
        <w:jc w:val="both"/>
        <w:rPr>
          <w:rFonts w:ascii="Arial" w:hAnsi="Arial" w:cs="Arial"/>
          <w:b/>
          <w:bCs/>
          <w:sz w:val="28"/>
          <w:szCs w:val="28"/>
          <w:rtl/>
          <w:lang w:bidi="ar-IQ"/>
        </w:rPr>
      </w:pPr>
      <w:r w:rsidRPr="00FC508D">
        <w:rPr>
          <w:rFonts w:ascii="Arial" w:hAnsi="Arial" w:cs="Arial" w:hint="cs"/>
          <w:b/>
          <w:bCs/>
          <w:sz w:val="28"/>
          <w:szCs w:val="28"/>
          <w:rtl/>
        </w:rPr>
        <w:t xml:space="preserve"> </w:t>
      </w:r>
      <w:r w:rsidR="00891F08" w:rsidRPr="00FC508D">
        <w:rPr>
          <w:rFonts w:ascii="Arial" w:hAnsi="Arial" w:cs="Arial" w:hint="cs"/>
          <w:b/>
          <w:bCs/>
          <w:sz w:val="28"/>
          <w:szCs w:val="28"/>
          <w:rtl/>
          <w:lang w:bidi="ar-IQ"/>
        </w:rPr>
        <w:t>ندخل معادله 2 في معادله 1</w:t>
      </w:r>
    </w:p>
    <w:p w:rsidR="0071547B" w:rsidRPr="00FC508D" w:rsidRDefault="0071547B" w:rsidP="000A7901">
      <w:pPr>
        <w:tabs>
          <w:tab w:val="left" w:pos="5445"/>
          <w:tab w:val="left" w:pos="6150"/>
          <w:tab w:val="left" w:pos="7380"/>
          <w:tab w:val="left" w:pos="7800"/>
          <w:tab w:val="left" w:pos="8198"/>
        </w:tabs>
        <w:jc w:val="both"/>
        <w:rPr>
          <w:rFonts w:ascii="Arial" w:hAnsi="Arial" w:cs="Arial"/>
          <w:b/>
          <w:bCs/>
          <w:sz w:val="28"/>
          <w:szCs w:val="28"/>
          <w:rtl/>
          <w:lang w:bidi="ar-IQ"/>
        </w:rPr>
      </w:pPr>
      <w:r w:rsidRPr="00FC508D">
        <w:rPr>
          <w:rFonts w:ascii="Arial" w:hAnsi="Arial" w:cs="Arial"/>
          <w:b/>
          <w:bCs/>
          <w:sz w:val="28"/>
          <w:szCs w:val="28"/>
          <w:lang w:bidi="ar-IQ"/>
        </w:rPr>
        <w:t xml:space="preserve">          Ct=</w:t>
      </w:r>
      <w:r w:rsidR="001A4A35" w:rsidRPr="00FC508D">
        <w:rPr>
          <w:rFonts w:ascii="Arial" w:hAnsi="Arial" w:cs="Arial"/>
          <w:b/>
          <w:bCs/>
          <w:sz w:val="28"/>
          <w:szCs w:val="28"/>
          <w:lang w:bidi="ar-IQ"/>
        </w:rPr>
        <w:t xml:space="preserve"> </w:t>
      </w:r>
      <w:r w:rsidRPr="00FC508D">
        <w:rPr>
          <w:rFonts w:ascii="Arial" w:hAnsi="Arial" w:cs="Arial"/>
          <w:b/>
          <w:bCs/>
          <w:sz w:val="28"/>
          <w:szCs w:val="28"/>
          <w:lang w:bidi="ar-IQ"/>
        </w:rPr>
        <w:t>a</w:t>
      </w:r>
      <w:r w:rsidR="001A4A35" w:rsidRPr="00FC508D">
        <w:rPr>
          <w:rFonts w:ascii="Arial" w:hAnsi="Arial" w:cs="Arial"/>
          <w:b/>
          <w:bCs/>
          <w:sz w:val="28"/>
          <w:szCs w:val="28"/>
          <w:lang w:bidi="ar-IQ"/>
        </w:rPr>
        <w:t xml:space="preserve"> </w:t>
      </w:r>
      <w:r w:rsidRPr="00FC508D">
        <w:rPr>
          <w:rFonts w:ascii="Arial" w:hAnsi="Arial" w:cs="Arial"/>
          <w:b/>
          <w:bCs/>
          <w:sz w:val="28"/>
          <w:szCs w:val="28"/>
          <w:lang w:bidi="ar-IQ"/>
        </w:rPr>
        <w:t>(yt</w:t>
      </w:r>
      <w:r w:rsidR="001A4A35" w:rsidRPr="00FC508D">
        <w:rPr>
          <w:rFonts w:ascii="Arial" w:hAnsi="Arial" w:cs="Arial"/>
          <w:b/>
          <w:bCs/>
          <w:sz w:val="28"/>
          <w:szCs w:val="28"/>
          <w:lang w:bidi="ar-IQ"/>
        </w:rPr>
        <w:t xml:space="preserve"> </w:t>
      </w:r>
      <w:r w:rsidRPr="00FC508D">
        <w:rPr>
          <w:rFonts w:ascii="Arial" w:hAnsi="Arial" w:cs="Arial"/>
          <w:b/>
          <w:bCs/>
          <w:sz w:val="28"/>
          <w:szCs w:val="28"/>
          <w:lang w:bidi="ar-IQ"/>
        </w:rPr>
        <w:t>-</w:t>
      </w:r>
      <w:r w:rsidR="001A4A35" w:rsidRPr="00FC508D">
        <w:rPr>
          <w:rFonts w:ascii="Arial" w:hAnsi="Arial" w:cs="Arial"/>
          <w:b/>
          <w:bCs/>
          <w:sz w:val="28"/>
          <w:szCs w:val="28"/>
          <w:lang w:bidi="ar-IQ"/>
        </w:rPr>
        <w:t xml:space="preserve"> rAt-1) +bAt-1</w:t>
      </w:r>
      <w:r w:rsidR="00891F08" w:rsidRPr="00FC508D">
        <w:rPr>
          <w:rFonts w:ascii="Arial" w:hAnsi="Arial" w:cs="Arial"/>
          <w:b/>
          <w:bCs/>
          <w:sz w:val="28"/>
          <w:szCs w:val="28"/>
          <w:lang w:bidi="ar-IQ"/>
        </w:rPr>
        <w:t xml:space="preserve"> </w:t>
      </w:r>
      <w:r w:rsidR="00202E21" w:rsidRPr="00FC508D">
        <w:rPr>
          <w:rFonts w:ascii="Arial" w:hAnsi="Arial" w:cs="Arial"/>
          <w:b/>
          <w:bCs/>
          <w:sz w:val="28"/>
          <w:szCs w:val="28"/>
          <w:lang w:bidi="ar-IQ"/>
        </w:rPr>
        <w:t xml:space="preserve">      </w:t>
      </w:r>
      <w:r w:rsidR="00891F08" w:rsidRPr="00FC508D">
        <w:rPr>
          <w:rFonts w:ascii="Arial" w:hAnsi="Arial" w:cs="Arial"/>
          <w:b/>
          <w:bCs/>
          <w:sz w:val="28"/>
          <w:szCs w:val="28"/>
          <w:lang w:bidi="ar-IQ"/>
        </w:rPr>
        <w:t xml:space="preserve">                                                      </w:t>
      </w:r>
      <w:r w:rsidR="00891F08" w:rsidRPr="00FC508D">
        <w:rPr>
          <w:rFonts w:ascii="Arial" w:hAnsi="Arial" w:cs="Arial" w:hint="cs"/>
          <w:b/>
          <w:bCs/>
          <w:sz w:val="28"/>
          <w:szCs w:val="28"/>
          <w:rtl/>
        </w:rPr>
        <w:t xml:space="preserve">   </w:t>
      </w:r>
      <w:r w:rsidRPr="00FC508D">
        <w:rPr>
          <w:rFonts w:ascii="Arial" w:hAnsi="Arial" w:cs="Arial"/>
          <w:b/>
          <w:bCs/>
          <w:sz w:val="28"/>
          <w:szCs w:val="28"/>
          <w:lang w:bidi="ar-IQ"/>
        </w:rPr>
        <w:t xml:space="preserve">       </w:t>
      </w:r>
      <w:r w:rsidR="00202E21" w:rsidRPr="00FC508D">
        <w:rPr>
          <w:rFonts w:ascii="Arial" w:hAnsi="Arial" w:cs="Arial"/>
          <w:b/>
          <w:bCs/>
          <w:sz w:val="28"/>
          <w:szCs w:val="28"/>
          <w:lang w:bidi="ar-IQ"/>
        </w:rPr>
        <w:t xml:space="preserve">       </w:t>
      </w:r>
    </w:p>
    <w:p w:rsidR="000034ED" w:rsidRPr="00FC508D" w:rsidRDefault="0071547B" w:rsidP="000A7901">
      <w:pPr>
        <w:tabs>
          <w:tab w:val="left" w:pos="5445"/>
          <w:tab w:val="left" w:pos="6150"/>
          <w:tab w:val="left" w:pos="7380"/>
          <w:tab w:val="left" w:pos="7800"/>
          <w:tab w:val="left" w:pos="8198"/>
        </w:tabs>
        <w:jc w:val="both"/>
        <w:rPr>
          <w:rFonts w:ascii="Arial" w:hAnsi="Arial" w:cs="Arial"/>
          <w:b/>
          <w:bCs/>
          <w:sz w:val="28"/>
          <w:szCs w:val="28"/>
          <w:rtl/>
          <w:lang w:bidi="ar-IQ"/>
        </w:rPr>
      </w:pPr>
      <w:r w:rsidRPr="00FC508D">
        <w:rPr>
          <w:rFonts w:ascii="Arial" w:hAnsi="Arial" w:cs="Arial"/>
          <w:b/>
          <w:bCs/>
          <w:sz w:val="28"/>
          <w:szCs w:val="28"/>
          <w:lang w:bidi="ar-IQ"/>
        </w:rPr>
        <w:t>ayt –</w:t>
      </w:r>
      <w:r w:rsidR="001A4A35" w:rsidRPr="00FC508D">
        <w:rPr>
          <w:rFonts w:ascii="Arial" w:hAnsi="Arial" w:cs="Arial"/>
          <w:b/>
          <w:bCs/>
          <w:sz w:val="28"/>
          <w:szCs w:val="28"/>
          <w:lang w:bidi="ar-IQ"/>
        </w:rPr>
        <w:t xml:space="preserve"> </w:t>
      </w:r>
      <w:r w:rsidRPr="00FC508D">
        <w:rPr>
          <w:rFonts w:ascii="Arial" w:hAnsi="Arial" w:cs="Arial"/>
          <w:b/>
          <w:bCs/>
          <w:sz w:val="28"/>
          <w:szCs w:val="28"/>
          <w:lang w:bidi="ar-IQ"/>
        </w:rPr>
        <w:t xml:space="preserve">arAt-1+bAt-1                                                             </w:t>
      </w:r>
      <w:r w:rsidR="00520D62" w:rsidRPr="00FC508D">
        <w:rPr>
          <w:rFonts w:ascii="Arial" w:hAnsi="Arial" w:cs="Arial"/>
          <w:b/>
          <w:bCs/>
          <w:sz w:val="28"/>
          <w:szCs w:val="28"/>
          <w:lang w:bidi="ar-IQ"/>
        </w:rPr>
        <w:t xml:space="preserve">  </w:t>
      </w:r>
      <w:r w:rsidR="000E3B67"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w:t>
      </w:r>
      <w:r w:rsidRPr="00FC508D">
        <w:rPr>
          <w:rFonts w:ascii="Arial" w:hAnsi="Arial" w:cs="Arial"/>
          <w:b/>
          <w:bCs/>
          <w:sz w:val="28"/>
          <w:szCs w:val="28"/>
          <w:lang w:bidi="ar-IQ"/>
        </w:rPr>
        <w:t>ct</w:t>
      </w:r>
      <w:r w:rsidR="001A4A35" w:rsidRPr="00FC508D">
        <w:rPr>
          <w:rFonts w:ascii="Arial" w:hAnsi="Arial" w:cs="Arial"/>
          <w:b/>
          <w:bCs/>
          <w:sz w:val="28"/>
          <w:szCs w:val="28"/>
          <w:lang w:bidi="ar-IQ"/>
        </w:rPr>
        <w:t xml:space="preserve"> </w:t>
      </w:r>
      <w:r w:rsidR="000E3B67" w:rsidRPr="00FC508D">
        <w:rPr>
          <w:rFonts w:ascii="Arial" w:hAnsi="Arial" w:cs="Arial" w:hint="cs"/>
          <w:b/>
          <w:bCs/>
          <w:sz w:val="28"/>
          <w:szCs w:val="28"/>
          <w:rtl/>
          <w:lang w:bidi="ar-IQ"/>
        </w:rPr>
        <w:t xml:space="preserve"> </w:t>
      </w:r>
    </w:p>
    <w:p w:rsidR="0071547B" w:rsidRPr="00FC508D" w:rsidRDefault="0071547B" w:rsidP="000A7901">
      <w:pPr>
        <w:tabs>
          <w:tab w:val="left" w:pos="5445"/>
          <w:tab w:val="left" w:pos="6150"/>
          <w:tab w:val="left" w:pos="7380"/>
          <w:tab w:val="left" w:pos="7800"/>
          <w:tab w:val="left" w:pos="8198"/>
        </w:tabs>
        <w:jc w:val="both"/>
        <w:rPr>
          <w:rFonts w:ascii="Arial" w:hAnsi="Arial" w:cs="Arial"/>
          <w:b/>
          <w:bCs/>
          <w:sz w:val="28"/>
          <w:szCs w:val="28"/>
          <w:rtl/>
          <w:lang w:bidi="ar-IQ"/>
        </w:rPr>
      </w:pPr>
      <w:r w:rsidRPr="00FC508D">
        <w:rPr>
          <w:rFonts w:ascii="Arial" w:hAnsi="Arial" w:cs="Arial" w:hint="cs"/>
          <w:b/>
          <w:bCs/>
          <w:sz w:val="28"/>
          <w:szCs w:val="28"/>
          <w:rtl/>
          <w:lang w:bidi="ar-IQ"/>
        </w:rPr>
        <w:t>اعادة ترتيب المعادله  لنستخرج عامل مشترك وهو</w:t>
      </w:r>
      <w:r w:rsidRPr="00FC508D">
        <w:rPr>
          <w:rFonts w:ascii="Arial" w:hAnsi="Arial" w:cs="Arial"/>
          <w:b/>
          <w:bCs/>
          <w:sz w:val="28"/>
          <w:szCs w:val="28"/>
          <w:lang w:bidi="ar-IQ"/>
        </w:rPr>
        <w:t>At-1</w:t>
      </w:r>
    </w:p>
    <w:p w:rsidR="0071547B" w:rsidRPr="00FC508D" w:rsidRDefault="0071547B" w:rsidP="000A7901">
      <w:pPr>
        <w:tabs>
          <w:tab w:val="left" w:pos="5445"/>
          <w:tab w:val="left" w:pos="6150"/>
          <w:tab w:val="left" w:pos="7380"/>
          <w:tab w:val="left" w:pos="7800"/>
          <w:tab w:val="left" w:pos="8198"/>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Ct= ayt +( bAt-1 –arAt-1)</w:t>
      </w:r>
      <w:r w:rsidR="001A4A35" w:rsidRPr="00FC508D">
        <w:rPr>
          <w:rFonts w:ascii="Arial" w:hAnsi="Arial" w:cs="Arial"/>
          <w:b/>
          <w:bCs/>
          <w:sz w:val="28"/>
          <w:szCs w:val="28"/>
          <w:lang w:bidi="ar-IQ"/>
        </w:rPr>
        <w:t xml:space="preserve">                                                          </w:t>
      </w:r>
    </w:p>
    <w:p w:rsidR="001A4A35" w:rsidRPr="00FC508D" w:rsidRDefault="001A4A35" w:rsidP="001A4A35">
      <w:pPr>
        <w:tabs>
          <w:tab w:val="left" w:pos="5445"/>
          <w:tab w:val="left" w:pos="6150"/>
          <w:tab w:val="left" w:pos="7380"/>
          <w:tab w:val="left" w:pos="7800"/>
          <w:tab w:val="left" w:pos="8198"/>
        </w:tabs>
        <w:jc w:val="both"/>
        <w:rPr>
          <w:rFonts w:ascii="Arial" w:hAnsi="Arial" w:cs="Arial"/>
          <w:b/>
          <w:bCs/>
          <w:sz w:val="28"/>
          <w:szCs w:val="28"/>
          <w:rtl/>
          <w:lang w:bidi="ar-IQ"/>
        </w:rPr>
      </w:pPr>
      <w:r w:rsidRPr="00FC508D">
        <w:rPr>
          <w:rFonts w:ascii="Arial" w:hAnsi="Arial" w:cs="Arial"/>
          <w:b/>
          <w:bCs/>
          <w:sz w:val="28"/>
          <w:szCs w:val="28"/>
          <w:lang w:bidi="ar-IQ"/>
        </w:rPr>
        <w:t xml:space="preserve">Ct= ayt + (b-ar)At-1                                                              </w:t>
      </w:r>
    </w:p>
    <w:p w:rsidR="001A4A35" w:rsidRPr="00FC508D" w:rsidRDefault="00E04231" w:rsidP="000A7901">
      <w:pPr>
        <w:ind w:left="-118"/>
        <w:jc w:val="both"/>
        <w:rPr>
          <w:rFonts w:ascii="Arial" w:hAnsi="Arial" w:cs="Arial"/>
          <w:b/>
          <w:bCs/>
          <w:sz w:val="28"/>
          <w:szCs w:val="28"/>
          <w:rtl/>
          <w:lang w:bidi="ar-IQ"/>
        </w:rPr>
      </w:pPr>
      <w:r w:rsidRPr="00FC508D">
        <w:rPr>
          <w:rFonts w:ascii="Arial" w:hAnsi="Arial" w:cs="Arial" w:hint="cs"/>
          <w:b/>
          <w:bCs/>
          <w:sz w:val="28"/>
          <w:szCs w:val="28"/>
          <w:rtl/>
          <w:lang w:bidi="ar-IQ"/>
        </w:rPr>
        <w:t xml:space="preserve">وبقسمة طرفي المعادلة على </w:t>
      </w:r>
      <w:r w:rsidR="00EE5BD1" w:rsidRPr="00FC508D">
        <w:rPr>
          <w:rFonts w:ascii="Arial" w:hAnsi="Arial" w:cs="Arial"/>
          <w:b/>
          <w:bCs/>
          <w:sz w:val="28"/>
          <w:szCs w:val="28"/>
          <w:lang w:bidi="ar-IQ"/>
        </w:rPr>
        <w:t xml:space="preserve"> </w:t>
      </w:r>
      <w:r w:rsidRPr="00FC508D">
        <w:rPr>
          <w:rFonts w:ascii="Arial" w:hAnsi="Arial" w:cs="Arial"/>
          <w:b/>
          <w:bCs/>
          <w:sz w:val="28"/>
          <w:szCs w:val="28"/>
          <w:lang w:bidi="ar-IQ"/>
        </w:rPr>
        <w:t>yt</w:t>
      </w:r>
      <w:r w:rsidR="000A7901" w:rsidRPr="00FC508D">
        <w:rPr>
          <w:rFonts w:ascii="Arial" w:hAnsi="Arial" w:cs="Arial" w:hint="cs"/>
          <w:b/>
          <w:bCs/>
          <w:sz w:val="28"/>
          <w:szCs w:val="28"/>
          <w:rtl/>
          <w:lang w:bidi="ar-IQ"/>
        </w:rPr>
        <w:t>نحص</w:t>
      </w:r>
      <w:r w:rsidR="006C3226" w:rsidRPr="00FC508D">
        <w:rPr>
          <w:rFonts w:ascii="Arial" w:hAnsi="Arial" w:cs="Arial" w:hint="cs"/>
          <w:b/>
          <w:bCs/>
          <w:sz w:val="28"/>
          <w:szCs w:val="28"/>
          <w:rtl/>
          <w:lang w:bidi="ar-IQ"/>
        </w:rPr>
        <w:t>ل</w:t>
      </w:r>
      <w:r w:rsidR="000A7901" w:rsidRPr="00FC508D">
        <w:rPr>
          <w:rFonts w:ascii="Arial" w:hAnsi="Arial" w:cs="Arial" w:hint="cs"/>
          <w:b/>
          <w:bCs/>
          <w:sz w:val="28"/>
          <w:szCs w:val="28"/>
          <w:rtl/>
          <w:lang w:bidi="ar-IQ"/>
        </w:rPr>
        <w:t xml:space="preserve"> على</w:t>
      </w:r>
      <w:r w:rsidR="002E3833" w:rsidRPr="00FC508D">
        <w:rPr>
          <w:rFonts w:hint="cs"/>
          <w:b/>
          <w:bCs/>
          <w:sz w:val="28"/>
          <w:szCs w:val="28"/>
          <w:rtl/>
          <w:lang w:bidi="ar-IQ"/>
        </w:rPr>
        <w:t xml:space="preserve"> </w:t>
      </w:r>
      <w:r w:rsidR="00386A1D" w:rsidRPr="00FC508D">
        <w:rPr>
          <w:rStyle w:val="a8"/>
          <w:rFonts w:hint="cs"/>
          <w:rtl/>
        </w:rPr>
        <w:t xml:space="preserve">نسبة الثروة </w:t>
      </w:r>
      <w:r w:rsidR="001D4460" w:rsidRPr="00FC508D">
        <w:rPr>
          <w:rStyle w:val="a8"/>
        </w:rPr>
        <w:t xml:space="preserve"> At-1</w:t>
      </w:r>
      <w:r w:rsidR="00386A1D" w:rsidRPr="00FC508D">
        <w:rPr>
          <w:rStyle w:val="a8"/>
          <w:rFonts w:hint="cs"/>
          <w:rtl/>
        </w:rPr>
        <w:t>من الدخل</w:t>
      </w:r>
      <w:r w:rsidR="008C110E" w:rsidRPr="00FC508D">
        <w:rPr>
          <w:rStyle w:val="a8"/>
          <w:rFonts w:hint="cs"/>
          <w:rtl/>
        </w:rPr>
        <w:t xml:space="preserve"> </w:t>
      </w:r>
      <w:r w:rsidR="001D4460" w:rsidRPr="00FC508D">
        <w:rPr>
          <w:rFonts w:ascii="Arial" w:hAnsi="Arial" w:cs="Arial"/>
          <w:b/>
          <w:bCs/>
          <w:sz w:val="28"/>
          <w:szCs w:val="28"/>
          <w:lang w:bidi="ar-IQ"/>
        </w:rPr>
        <w:t>( yt</w:t>
      </w:r>
      <w:r w:rsidR="000034ED" w:rsidRPr="00FC508D">
        <w:rPr>
          <w:rFonts w:ascii="Arial" w:hAnsi="Arial" w:cs="Arial"/>
          <w:b/>
          <w:bCs/>
          <w:sz w:val="28"/>
          <w:szCs w:val="28"/>
          <w:rtl/>
          <w:lang w:bidi="ar-IQ"/>
        </w:rPr>
        <w:tab/>
      </w:r>
      <w:r w:rsidR="008C110E" w:rsidRPr="00FC508D">
        <w:rPr>
          <w:rFonts w:ascii="Arial" w:hAnsi="Arial" w:cs="Arial" w:hint="cs"/>
          <w:b/>
          <w:bCs/>
          <w:sz w:val="28"/>
          <w:szCs w:val="28"/>
          <w:rtl/>
          <w:lang w:bidi="ar-IQ"/>
        </w:rPr>
        <w:t xml:space="preserve"> </w:t>
      </w:r>
    </w:p>
    <w:p w:rsidR="00E04231" w:rsidRPr="00FC508D" w:rsidRDefault="001A4A35" w:rsidP="000A7901">
      <w:pPr>
        <w:ind w:left="-118"/>
        <w:jc w:val="both"/>
        <w:rPr>
          <w:rFonts w:ascii="Arial" w:hAnsi="Arial" w:cs="Arial"/>
          <w:b/>
          <w:bCs/>
          <w:sz w:val="28"/>
          <w:szCs w:val="28"/>
          <w:rtl/>
          <w:lang w:bidi="ar-IQ"/>
        </w:rPr>
      </w:pPr>
      <w:r w:rsidRPr="00FC508D">
        <w:rPr>
          <w:rFonts w:ascii="Arial" w:hAnsi="Arial" w:cs="Arial"/>
          <w:b/>
          <w:bCs/>
          <w:sz w:val="28"/>
          <w:szCs w:val="28"/>
          <w:lang w:bidi="ar-IQ"/>
        </w:rPr>
        <w:t xml:space="preserve">b- ar) </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At-1</m:t>
            </m:r>
          </m:num>
          <m:den>
            <m:r>
              <m:rPr>
                <m:sty m:val="bi"/>
              </m:rPr>
              <w:rPr>
                <w:rFonts w:ascii="Cambria Math" w:hAnsi="Cambria Math" w:cs="Arial"/>
                <w:sz w:val="28"/>
                <w:szCs w:val="28"/>
                <w:lang w:bidi="ar-IQ"/>
              </w:rPr>
              <m:t>yt</m:t>
            </m:r>
          </m:den>
        </m:f>
      </m:oMath>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  </w:t>
      </w:r>
      <m:oMath>
        <m:f>
          <m:fPr>
            <m:ctrlPr>
              <w:rPr>
                <w:rFonts w:ascii="Cambria Math" w:hAnsi="Cambria Math" w:cs="Arial"/>
                <w:b/>
                <w:bCs/>
                <w:sz w:val="28"/>
                <w:szCs w:val="28"/>
                <w:lang w:bidi="ar-IQ"/>
              </w:rPr>
            </m:ctrlPr>
          </m:fPr>
          <m:num>
            <m:r>
              <m:rPr>
                <m:sty m:val="bi"/>
              </m:rPr>
              <w:rPr>
                <w:rFonts w:ascii="Cambria Math" w:hAnsi="Cambria Math" w:cs="Arial"/>
                <w:sz w:val="28"/>
                <w:szCs w:val="28"/>
                <w:lang w:bidi="ar-IQ"/>
              </w:rPr>
              <m:t>ayt</m:t>
            </m:r>
          </m:num>
          <m:den>
            <m:r>
              <m:rPr>
                <m:sty m:val="b"/>
              </m:rPr>
              <w:rPr>
                <w:rFonts w:ascii="Cambria Math" w:hAnsi="Cambria Math" w:cs="Arial"/>
                <w:sz w:val="28"/>
                <w:szCs w:val="28"/>
                <w:lang w:bidi="ar-IQ"/>
              </w:rPr>
              <m:t>yt</m:t>
            </m:r>
          </m:den>
        </m:f>
      </m:oMath>
      <w:r w:rsidRPr="00FC508D">
        <w:rPr>
          <w:rFonts w:ascii="Arial" w:hAnsi="Arial" w:cs="Arial" w:hint="cs"/>
          <w:b/>
          <w:bCs/>
          <w:sz w:val="28"/>
          <w:szCs w:val="28"/>
          <w:rtl/>
          <w:lang w:bidi="ar-IQ"/>
        </w:rPr>
        <w:t xml:space="preserve"> = </w:t>
      </w:r>
      <m:oMath>
        <m:f>
          <m:fPr>
            <m:ctrlPr>
              <w:rPr>
                <w:rFonts w:ascii="Cambria Math" w:hAnsi="Cambria Math" w:cs="Arial"/>
                <w:b/>
                <w:bCs/>
                <w:sz w:val="28"/>
                <w:szCs w:val="28"/>
                <w:lang w:bidi="ar-IQ"/>
              </w:rPr>
            </m:ctrlPr>
          </m:fPr>
          <m:num>
            <m:r>
              <m:rPr>
                <m:sty m:val="bi"/>
              </m:rPr>
              <w:rPr>
                <w:rFonts w:ascii="Cambria Math" w:hAnsi="Cambria Math" w:cs="Arial"/>
                <w:sz w:val="28"/>
                <w:szCs w:val="28"/>
                <w:lang w:bidi="ar-IQ"/>
              </w:rPr>
              <m:t>ct</m:t>
            </m:r>
          </m:num>
          <m:den>
            <m:r>
              <m:rPr>
                <m:sty m:val="b"/>
              </m:rPr>
              <w:rPr>
                <w:rFonts w:ascii="Cambria Math" w:hAnsi="Cambria Math" w:cs="Arial"/>
                <w:sz w:val="28"/>
                <w:szCs w:val="28"/>
                <w:lang w:bidi="ar-IQ"/>
              </w:rPr>
              <m:t>yt</m:t>
            </m:r>
          </m:den>
        </m:f>
      </m:oMath>
      <w:r w:rsidR="008C110E" w:rsidRPr="00FC508D">
        <w:rPr>
          <w:rFonts w:ascii="Arial" w:hAnsi="Arial" w:cs="Arial" w:hint="cs"/>
          <w:b/>
          <w:bCs/>
          <w:sz w:val="28"/>
          <w:szCs w:val="28"/>
          <w:rtl/>
          <w:lang w:bidi="ar-IQ"/>
        </w:rPr>
        <w:t xml:space="preserve">                        </w:t>
      </w:r>
      <w:r w:rsidR="00F54B8A" w:rsidRPr="00FC508D">
        <w:rPr>
          <w:rFonts w:ascii="Arial" w:hAnsi="Arial" w:cs="Arial"/>
          <w:b/>
          <w:bCs/>
          <w:sz w:val="28"/>
          <w:szCs w:val="28"/>
          <w:lang w:bidi="ar-IQ"/>
        </w:rPr>
        <w:t xml:space="preserve">   </w:t>
      </w:r>
      <w:r w:rsidR="00520D62" w:rsidRPr="00FC508D">
        <w:rPr>
          <w:rFonts w:ascii="Arial" w:hAnsi="Arial" w:cs="Arial" w:hint="cs"/>
          <w:b/>
          <w:bCs/>
          <w:sz w:val="28"/>
          <w:szCs w:val="28"/>
          <w:rtl/>
          <w:lang w:bidi="ar-IQ"/>
        </w:rPr>
        <w:t xml:space="preserve">    </w:t>
      </w:r>
      <w:r w:rsidR="00A10645" w:rsidRPr="00FC508D">
        <w:rPr>
          <w:rFonts w:ascii="Arial" w:hAnsi="Arial" w:cs="Arial"/>
          <w:b/>
          <w:bCs/>
          <w:sz w:val="28"/>
          <w:szCs w:val="28"/>
          <w:lang w:bidi="ar-IQ"/>
        </w:rPr>
        <w:t xml:space="preserve">  </w:t>
      </w:r>
      <w:r w:rsidR="002E3833" w:rsidRPr="00FC508D">
        <w:rPr>
          <w:rFonts w:ascii="Arial" w:hAnsi="Arial" w:cs="Arial" w:hint="cs"/>
          <w:b/>
          <w:bCs/>
          <w:sz w:val="28"/>
          <w:szCs w:val="28"/>
          <w:rtl/>
          <w:lang w:bidi="ar-IQ"/>
        </w:rPr>
        <w:t xml:space="preserve">  </w:t>
      </w:r>
      <w:r w:rsidR="00A10645" w:rsidRPr="00FC508D">
        <w:rPr>
          <w:rFonts w:ascii="Arial" w:hAnsi="Arial" w:cs="Arial"/>
          <w:b/>
          <w:bCs/>
          <w:sz w:val="28"/>
          <w:szCs w:val="28"/>
          <w:lang w:bidi="ar-IQ"/>
        </w:rPr>
        <w:t xml:space="preserve"> </w:t>
      </w:r>
      <w:r w:rsidR="002E3833" w:rsidRPr="00FC508D">
        <w:rPr>
          <w:rFonts w:ascii="Arial" w:hAnsi="Arial" w:cs="Arial" w:hint="cs"/>
          <w:b/>
          <w:bCs/>
          <w:sz w:val="28"/>
          <w:szCs w:val="28"/>
          <w:rtl/>
          <w:lang w:bidi="ar-IQ"/>
        </w:rPr>
        <w:t xml:space="preserve"> </w:t>
      </w:r>
      <w:r w:rsidR="00A10645" w:rsidRPr="00FC508D">
        <w:rPr>
          <w:rFonts w:ascii="Arial" w:hAnsi="Arial" w:cs="Arial"/>
          <w:b/>
          <w:bCs/>
          <w:sz w:val="28"/>
          <w:szCs w:val="28"/>
          <w:lang w:bidi="ar-IQ"/>
        </w:rPr>
        <w:t xml:space="preserve">   </w:t>
      </w:r>
      <w:r w:rsidR="00A10645" w:rsidRPr="00FC508D">
        <w:rPr>
          <w:rFonts w:ascii="Arial" w:hAnsi="Arial" w:cs="Arial"/>
          <w:b/>
          <w:bCs/>
          <w:sz w:val="28"/>
          <w:szCs w:val="28"/>
          <w:rtl/>
          <w:lang w:bidi="ar-IQ"/>
        </w:rPr>
        <w:tab/>
      </w:r>
    </w:p>
    <w:p w:rsidR="001A4A35" w:rsidRPr="00FC508D" w:rsidRDefault="001A4A35" w:rsidP="00EA2CBE">
      <w:pPr>
        <w:ind w:left="-118"/>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EA2CBE"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00EA2CBE" w:rsidRPr="00FC508D">
        <w:rPr>
          <w:rFonts w:ascii="Arial" w:hAnsi="Arial" w:cs="Arial"/>
          <w:b/>
          <w:bCs/>
          <w:sz w:val="28"/>
          <w:szCs w:val="28"/>
          <w:lang w:bidi="ar-IQ"/>
        </w:rPr>
        <w:t xml:space="preserve">a+(b-ar) </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At-1</m:t>
            </m:r>
          </m:num>
          <m:den>
            <m:r>
              <m:rPr>
                <m:sty m:val="bi"/>
              </m:rPr>
              <w:rPr>
                <w:rFonts w:ascii="Cambria Math" w:hAnsi="Cambria Math" w:cs="Arial"/>
                <w:sz w:val="28"/>
                <w:szCs w:val="28"/>
                <w:lang w:bidi="ar-IQ"/>
              </w:rPr>
              <m:t>yt</m:t>
            </m:r>
            <m:r>
              <m:rPr>
                <m:sty m:val="b"/>
              </m:rPr>
              <w:rPr>
                <w:rFonts w:ascii="Cambria Math" w:hAnsi="Cambria Math" w:cs="Arial" w:hint="cs"/>
                <w:sz w:val="28"/>
                <w:szCs w:val="28"/>
                <w:rtl/>
                <w:lang w:bidi="ar-IQ"/>
              </w:rPr>
              <m:t xml:space="preserve"> </m:t>
            </m:r>
          </m:den>
        </m:f>
      </m:oMath>
      <w:r w:rsidR="00EA2CBE" w:rsidRPr="00FC508D">
        <w:rPr>
          <w:rFonts w:ascii="Arial" w:hAnsi="Arial" w:cs="Arial" w:hint="cs"/>
          <w:b/>
          <w:bCs/>
          <w:sz w:val="28"/>
          <w:szCs w:val="28"/>
          <w:rtl/>
          <w:lang w:bidi="ar-IQ"/>
        </w:rPr>
        <w:t>=</w:t>
      </w:r>
      <w:r w:rsidRPr="00FC508D">
        <w:rPr>
          <w:rFonts w:ascii="Arial" w:hAnsi="Arial" w:cs="Arial" w:hint="cs"/>
          <w:b/>
          <w:bCs/>
          <w:sz w:val="28"/>
          <w:szCs w:val="28"/>
          <w:rtl/>
          <w:lang w:bidi="ar-IQ"/>
        </w:rPr>
        <w:t xml:space="preserve">  </w:t>
      </w:r>
      <m:oMath>
        <m:f>
          <m:fPr>
            <m:ctrlPr>
              <w:rPr>
                <w:rFonts w:ascii="Cambria Math" w:hAnsi="Cambria Math" w:cs="Arial"/>
                <w:b/>
                <w:bCs/>
                <w:sz w:val="28"/>
                <w:szCs w:val="28"/>
                <w:lang w:bidi="ar-IQ"/>
              </w:rPr>
            </m:ctrlPr>
          </m:fPr>
          <m:num>
            <m:r>
              <m:rPr>
                <m:sty m:val="bi"/>
              </m:rPr>
              <w:rPr>
                <w:rFonts w:ascii="Cambria Math" w:hAnsi="Cambria Math" w:cs="Arial"/>
                <w:sz w:val="28"/>
                <w:szCs w:val="28"/>
                <w:lang w:bidi="ar-IQ"/>
              </w:rPr>
              <m:t>ct</m:t>
            </m:r>
          </m:num>
          <m:den>
            <m:r>
              <m:rPr>
                <m:sty m:val="b"/>
              </m:rPr>
              <w:rPr>
                <w:rFonts w:ascii="Cambria Math" w:hAnsi="Cambria Math" w:cs="Arial"/>
                <w:sz w:val="28"/>
                <w:szCs w:val="28"/>
                <w:lang w:bidi="ar-IQ"/>
              </w:rPr>
              <m:t>yt</m:t>
            </m:r>
          </m:den>
        </m:f>
      </m:oMath>
    </w:p>
    <w:p w:rsidR="00520D62" w:rsidRPr="00FC508D" w:rsidRDefault="00C3671A" w:rsidP="00891F08">
      <w:pPr>
        <w:jc w:val="both"/>
        <w:rPr>
          <w:rFonts w:ascii="Arial" w:hAnsi="Arial" w:cs="Arial"/>
          <w:b/>
          <w:bCs/>
          <w:sz w:val="28"/>
          <w:szCs w:val="28"/>
          <w:rtl/>
        </w:rPr>
      </w:pPr>
      <w:r>
        <w:rPr>
          <w:rFonts w:ascii="Arial" w:hAnsi="Arial" w:cs="Arial"/>
          <w:b/>
          <w:bCs/>
          <w:noProof/>
          <w:sz w:val="28"/>
          <w:szCs w:val="28"/>
          <w:rtl/>
        </w:rPr>
        <w:pict>
          <v:shape id="_x0000_s3038" type="#_x0000_t32" style="position:absolute;left:0;text-align:left;margin-left:55.9pt;margin-top:.8pt;width:176.25pt;height:0;flip:x;z-index:252242432" o:connectortype="straight"/>
        </w:pict>
      </w:r>
      <w:r>
        <w:rPr>
          <w:rFonts w:ascii="Arial" w:hAnsi="Arial" w:cs="Arial"/>
          <w:b/>
          <w:bCs/>
          <w:noProof/>
          <w:sz w:val="28"/>
          <w:szCs w:val="28"/>
          <w:rtl/>
        </w:rPr>
        <w:pict>
          <v:shape id="_x0000_s3048" type="#_x0000_t32" style="position:absolute;left:0;text-align:left;margin-left:58.55pt;margin-top:.8pt;width:0;height:21.05pt;z-index:252249600" o:connectortype="straight"/>
        </w:pict>
      </w:r>
      <w:r>
        <w:rPr>
          <w:rFonts w:ascii="Arial" w:hAnsi="Arial" w:cs="Arial"/>
          <w:b/>
          <w:bCs/>
          <w:noProof/>
          <w:sz w:val="28"/>
          <w:szCs w:val="28"/>
          <w:rtl/>
        </w:rPr>
        <w:pict>
          <v:shape id="_x0000_s3045" type="#_x0000_t32" style="position:absolute;left:0;text-align:left;margin-left:497.3pt;margin-top:.8pt;width:.05pt;height:21pt;z-index:252248576" o:connectortype="straight"/>
        </w:pict>
      </w:r>
      <w:r>
        <w:rPr>
          <w:rFonts w:ascii="Arial" w:hAnsi="Arial" w:cs="Arial"/>
          <w:b/>
          <w:bCs/>
          <w:noProof/>
          <w:sz w:val="28"/>
          <w:szCs w:val="28"/>
          <w:rtl/>
        </w:rPr>
        <w:pict>
          <v:shape id="_x0000_s3044" type="#_x0000_t32" style="position:absolute;left:0;text-align:left;margin-left:225.1pt;margin-top:.8pt;width:272.25pt;height:0;z-index:252247552" o:connectortype="straight"/>
        </w:pict>
      </w:r>
      <w:r w:rsidR="00AF7643">
        <w:rPr>
          <w:rFonts w:ascii="Arial" w:hAnsi="Arial" w:cs="Arial" w:hint="cs"/>
          <w:b/>
          <w:bCs/>
          <w:sz w:val="28"/>
          <w:szCs w:val="28"/>
          <w:rtl/>
        </w:rPr>
        <w:t xml:space="preserve"> </w:t>
      </w:r>
      <w:r w:rsidR="008C110E" w:rsidRPr="00FC508D">
        <w:rPr>
          <w:rFonts w:ascii="Arial" w:hAnsi="Arial" w:cs="Arial" w:hint="cs"/>
          <w:b/>
          <w:bCs/>
          <w:sz w:val="28"/>
          <w:szCs w:val="28"/>
          <w:rtl/>
        </w:rPr>
        <w:t xml:space="preserve"> </w:t>
      </w:r>
      <w:r w:rsidR="008C110E" w:rsidRPr="00FC508D">
        <w:rPr>
          <w:rStyle w:val="a8"/>
          <w:rFonts w:hint="cs"/>
          <w:rtl/>
        </w:rPr>
        <w:t>ونسبة الاستهلاك</w:t>
      </w:r>
      <w:r w:rsidR="008C110E" w:rsidRPr="00FC508D">
        <w:rPr>
          <w:rFonts w:ascii="Arial" w:hAnsi="Arial" w:cs="Arial" w:hint="cs"/>
          <w:b/>
          <w:bCs/>
          <w:sz w:val="28"/>
          <w:szCs w:val="28"/>
          <w:rtl/>
        </w:rPr>
        <w:t xml:space="preserve"> </w:t>
      </w:r>
      <w:r w:rsidR="008C110E" w:rsidRPr="00FC508D">
        <w:rPr>
          <w:rFonts w:ascii="Arial" w:hAnsi="Arial" w:cs="Arial"/>
          <w:b/>
          <w:bCs/>
          <w:sz w:val="28"/>
          <w:szCs w:val="28"/>
        </w:rPr>
        <w:t>ct</w:t>
      </w:r>
      <w:r w:rsidR="008C110E" w:rsidRPr="00FC508D">
        <w:rPr>
          <w:rFonts w:ascii="Arial" w:hAnsi="Arial" w:cs="Arial" w:hint="cs"/>
          <w:b/>
          <w:bCs/>
          <w:sz w:val="28"/>
          <w:szCs w:val="28"/>
          <w:rtl/>
        </w:rPr>
        <w:t xml:space="preserve"> من ا</w:t>
      </w:r>
      <w:r w:rsidR="008C110E" w:rsidRPr="00FC508D">
        <w:rPr>
          <w:rStyle w:val="a8"/>
          <w:rFonts w:hint="cs"/>
          <w:rtl/>
        </w:rPr>
        <w:t>لدخل</w:t>
      </w:r>
      <w:r w:rsidR="008C110E" w:rsidRPr="00FC508D">
        <w:rPr>
          <w:rStyle w:val="a8"/>
        </w:rPr>
        <w:t>yt</w:t>
      </w:r>
      <w:r w:rsidR="008C110E" w:rsidRPr="00FC508D">
        <w:rPr>
          <w:rFonts w:ascii="Arial" w:hAnsi="Arial" w:cs="Arial" w:hint="cs"/>
          <w:b/>
          <w:bCs/>
          <w:sz w:val="28"/>
          <w:szCs w:val="28"/>
          <w:rtl/>
        </w:rPr>
        <w:t xml:space="preserve">  </w:t>
      </w:r>
      <w:r w:rsidR="001D4460" w:rsidRPr="00FC508D">
        <w:rPr>
          <w:rFonts w:ascii="Arial" w:hAnsi="Arial" w:cs="Arial" w:hint="cs"/>
          <w:b/>
          <w:bCs/>
          <w:sz w:val="28"/>
          <w:szCs w:val="28"/>
          <w:rtl/>
        </w:rPr>
        <w:t xml:space="preserve">وهذه النسبه هي الميل </w:t>
      </w:r>
      <w:r w:rsidR="00D6703D" w:rsidRPr="00FC508D">
        <w:rPr>
          <w:rFonts w:ascii="Arial" w:hAnsi="Arial" w:cs="Arial" w:hint="cs"/>
          <w:b/>
          <w:bCs/>
          <w:sz w:val="28"/>
          <w:szCs w:val="28"/>
          <w:rtl/>
        </w:rPr>
        <w:t xml:space="preserve"> المتوسط </w:t>
      </w:r>
      <w:r w:rsidR="001D4460" w:rsidRPr="00FC508D">
        <w:rPr>
          <w:rFonts w:ascii="Arial" w:hAnsi="Arial" w:cs="Arial" w:hint="cs"/>
          <w:b/>
          <w:bCs/>
          <w:sz w:val="28"/>
          <w:szCs w:val="28"/>
          <w:rtl/>
        </w:rPr>
        <w:t>للاستهلاك في نظرية دورة الحيا</w:t>
      </w:r>
      <w:r w:rsidR="00EA2CBE" w:rsidRPr="00FC508D">
        <w:rPr>
          <w:rFonts w:ascii="Arial" w:hAnsi="Arial" w:cs="Arial" w:hint="cs"/>
          <w:b/>
          <w:bCs/>
          <w:sz w:val="28"/>
          <w:szCs w:val="28"/>
          <w:rtl/>
        </w:rPr>
        <w:t>ة</w:t>
      </w:r>
    </w:p>
    <w:p w:rsidR="000652FD" w:rsidRPr="00FC508D" w:rsidRDefault="00C3671A" w:rsidP="009052A8">
      <w:pPr>
        <w:jc w:val="both"/>
        <w:rPr>
          <w:rStyle w:val="a8"/>
          <w:rtl/>
        </w:rPr>
      </w:pPr>
      <w:r w:rsidRPr="00C3671A">
        <w:rPr>
          <w:rFonts w:ascii="Arial" w:hAnsi="Arial" w:cs="Arial"/>
          <w:b/>
          <w:bCs/>
          <w:noProof/>
          <w:sz w:val="28"/>
          <w:szCs w:val="28"/>
          <w:rtl/>
        </w:rPr>
        <w:lastRenderedPageBreak/>
        <w:pict>
          <v:shape id="_x0000_s3049" type="#_x0000_t32" style="position:absolute;left:0;text-align:left;margin-left:58.55pt;margin-top:-.2pt;width:440.25pt;height:0;z-index:252250624" o:connectortype="straight"/>
        </w:pict>
      </w:r>
      <w:r w:rsidR="00A6442B" w:rsidRPr="00FC508D">
        <w:rPr>
          <w:rFonts w:ascii="Arial" w:hAnsi="Arial" w:cs="Arial" w:hint="cs"/>
          <w:b/>
          <w:bCs/>
          <w:sz w:val="28"/>
          <w:szCs w:val="28"/>
          <w:rtl/>
          <w:lang w:bidi="ar-IQ"/>
        </w:rPr>
        <w:t>هذه النسبة لا تنطبق على البلدان النامية</w:t>
      </w:r>
      <w:r w:rsidR="007C11B7" w:rsidRPr="00FC508D">
        <w:rPr>
          <w:rFonts w:ascii="Arial" w:hAnsi="Arial" w:cs="Arial" w:hint="cs"/>
          <w:b/>
          <w:bCs/>
          <w:sz w:val="28"/>
          <w:szCs w:val="28"/>
          <w:rtl/>
          <w:lang w:bidi="ar-IQ"/>
        </w:rPr>
        <w:t xml:space="preserve"> ,</w:t>
      </w:r>
      <w:r w:rsidR="00A6442B" w:rsidRPr="00FC508D">
        <w:rPr>
          <w:rFonts w:ascii="Arial" w:hAnsi="Arial" w:cs="Arial" w:hint="cs"/>
          <w:b/>
          <w:bCs/>
          <w:sz w:val="28"/>
          <w:szCs w:val="28"/>
          <w:rtl/>
          <w:lang w:bidi="ar-IQ"/>
        </w:rPr>
        <w:t xml:space="preserve"> فقط </w:t>
      </w:r>
      <w:r w:rsidR="00C352C5" w:rsidRPr="00FC508D">
        <w:rPr>
          <w:rFonts w:ascii="Arial" w:hAnsi="Arial" w:cs="Arial" w:hint="cs"/>
          <w:b/>
          <w:bCs/>
          <w:sz w:val="28"/>
          <w:szCs w:val="28"/>
          <w:rtl/>
          <w:lang w:bidi="ar-IQ"/>
        </w:rPr>
        <w:t xml:space="preserve">في </w:t>
      </w:r>
      <w:r w:rsidR="00A6442B" w:rsidRPr="00FC508D">
        <w:rPr>
          <w:rFonts w:ascii="Arial" w:hAnsi="Arial" w:cs="Arial" w:hint="cs"/>
          <w:b/>
          <w:bCs/>
          <w:sz w:val="28"/>
          <w:szCs w:val="28"/>
          <w:rtl/>
          <w:lang w:bidi="ar-IQ"/>
        </w:rPr>
        <w:t xml:space="preserve">الولايات المتحدة </w:t>
      </w:r>
      <w:r w:rsidR="0093090F" w:rsidRPr="00FC508D">
        <w:rPr>
          <w:rStyle w:val="a8"/>
          <w:rFonts w:hint="cs"/>
          <w:rtl/>
        </w:rPr>
        <w:t>الأمريكية</w:t>
      </w:r>
      <w:r w:rsidR="009444DD" w:rsidRPr="00FC508D">
        <w:rPr>
          <w:rStyle w:val="a8"/>
          <w:rFonts w:hint="cs"/>
          <w:rtl/>
        </w:rPr>
        <w:t xml:space="preserve"> </w:t>
      </w:r>
      <w:r w:rsidR="00A6442B" w:rsidRPr="00FC508D">
        <w:rPr>
          <w:rStyle w:val="a8"/>
        </w:rPr>
        <w:t xml:space="preserve">        </w:t>
      </w:r>
      <w:r w:rsidR="000034ED" w:rsidRPr="00FC508D">
        <w:rPr>
          <w:rStyle w:val="a8"/>
        </w:rPr>
        <w:t xml:space="preserve">                     </w:t>
      </w:r>
      <w:r w:rsidR="000652FD" w:rsidRPr="00FC508D">
        <w:rPr>
          <w:rStyle w:val="a8"/>
        </w:rPr>
        <w:t xml:space="preserve">     </w:t>
      </w:r>
      <w:r w:rsidR="009444DD" w:rsidRPr="00FC508D">
        <w:rPr>
          <w:rStyle w:val="a8"/>
        </w:rPr>
        <w:t xml:space="preserve">                     </w:t>
      </w:r>
      <w:r w:rsidR="009444DD" w:rsidRPr="00FC508D">
        <w:rPr>
          <w:rStyle w:val="a8"/>
          <w:rFonts w:hint="cs"/>
          <w:rtl/>
        </w:rPr>
        <w:t xml:space="preserve"> </w:t>
      </w:r>
    </w:p>
    <w:p w:rsidR="00E04231" w:rsidRPr="00FC508D" w:rsidRDefault="00386A1D" w:rsidP="009052A8">
      <w:pPr>
        <w:jc w:val="both"/>
        <w:rPr>
          <w:rStyle w:val="a8"/>
        </w:rPr>
      </w:pPr>
      <w:r w:rsidRPr="00FC508D">
        <w:rPr>
          <w:rStyle w:val="a8"/>
        </w:rPr>
        <w:t xml:space="preserve">= 0.7 – ( 0.7 x 0.04  - 0.06 ) 5       </w:t>
      </w:r>
      <w:r w:rsidR="00A25E88" w:rsidRPr="00FC508D">
        <w:rPr>
          <w:rStyle w:val="a8"/>
        </w:rPr>
        <w:t xml:space="preserve">   </w:t>
      </w:r>
      <w:r w:rsidR="00DD0B07" w:rsidRPr="00FC508D">
        <w:rPr>
          <w:rStyle w:val="a8"/>
        </w:rPr>
        <w:t xml:space="preserve">        </w:t>
      </w:r>
      <w:r w:rsidR="00A6442B" w:rsidRPr="00FC508D">
        <w:rPr>
          <w:rStyle w:val="a8"/>
        </w:rPr>
        <w:t xml:space="preserve">     </w:t>
      </w:r>
      <w:r w:rsidR="00220291" w:rsidRPr="00FC508D">
        <w:rPr>
          <w:rStyle w:val="a8"/>
        </w:rPr>
        <w:t xml:space="preserve">   </w:t>
      </w:r>
      <w:r w:rsidR="00DD0B07" w:rsidRPr="00FC508D">
        <w:rPr>
          <w:rStyle w:val="a8"/>
        </w:rPr>
        <w:t xml:space="preserve">                </w:t>
      </w:r>
      <w:r w:rsidR="009444DD" w:rsidRPr="00FC508D">
        <w:rPr>
          <w:rStyle w:val="a8"/>
        </w:rPr>
        <w:t xml:space="preserve">              </w:t>
      </w:r>
      <w:r w:rsidR="00220291" w:rsidRPr="00FC508D">
        <w:rPr>
          <w:rStyle w:val="a8"/>
        </w:rPr>
        <w:t xml:space="preserve">0.7= a </w:t>
      </w:r>
      <w:r w:rsidR="009444DD" w:rsidRPr="00FC508D">
        <w:rPr>
          <w:rStyle w:val="a8"/>
        </w:rPr>
        <w:t xml:space="preserve">    </w:t>
      </w:r>
      <w:r w:rsidRPr="00FC508D">
        <w:rPr>
          <w:rStyle w:val="a8"/>
        </w:rPr>
        <w:t xml:space="preserve">  </w:t>
      </w:r>
      <w:r w:rsidR="00EE68CE" w:rsidRPr="00FC508D">
        <w:rPr>
          <w:rStyle w:val="a8"/>
          <w:rFonts w:hint="cs"/>
          <w:rtl/>
        </w:rPr>
        <w:t xml:space="preserve">         </w:t>
      </w:r>
      <w:r w:rsidR="00DD0B07" w:rsidRPr="00FC508D">
        <w:rPr>
          <w:rStyle w:val="a8"/>
          <w:rFonts w:hint="cs"/>
          <w:rtl/>
        </w:rPr>
        <w:t xml:space="preserve"> </w:t>
      </w:r>
      <w:r w:rsidR="000652FD" w:rsidRPr="00FC508D">
        <w:rPr>
          <w:rStyle w:val="a8"/>
          <w:rFonts w:hint="cs"/>
          <w:rtl/>
        </w:rPr>
        <w:t xml:space="preserve"> </w:t>
      </w:r>
      <w:r w:rsidR="00EE68CE" w:rsidRPr="00FC508D">
        <w:rPr>
          <w:rStyle w:val="a8"/>
          <w:rFonts w:hint="cs"/>
          <w:rtl/>
        </w:rPr>
        <w:t xml:space="preserve"> </w:t>
      </w:r>
      <w:r w:rsidR="00DD0B07" w:rsidRPr="00FC508D">
        <w:rPr>
          <w:rStyle w:val="a8"/>
          <w:rFonts w:hint="cs"/>
          <w:rtl/>
        </w:rPr>
        <w:t xml:space="preserve">   </w:t>
      </w:r>
      <w:r w:rsidR="00DD0B07" w:rsidRPr="00FC508D">
        <w:rPr>
          <w:rStyle w:val="a8"/>
        </w:rPr>
        <w:t xml:space="preserve">                              0.04= r      </w:t>
      </w:r>
      <w:r w:rsidR="00DD0B07" w:rsidRPr="00FC508D">
        <w:rPr>
          <w:rStyle w:val="a8"/>
          <w:rFonts w:hint="cs"/>
          <w:rtl/>
        </w:rPr>
        <w:t xml:space="preserve">   </w:t>
      </w:r>
      <w:r w:rsidR="00613F8F" w:rsidRPr="00FC508D">
        <w:rPr>
          <w:rStyle w:val="a8"/>
          <w:rFonts w:hint="cs"/>
          <w:rtl/>
        </w:rPr>
        <w:t xml:space="preserve"> نضرب </w:t>
      </w:r>
      <w:r w:rsidR="00613F8F" w:rsidRPr="00FC508D">
        <w:rPr>
          <w:rStyle w:val="a8"/>
        </w:rPr>
        <w:t>5</w:t>
      </w:r>
      <w:r w:rsidR="00DD0B07" w:rsidRPr="00FC508D">
        <w:rPr>
          <w:rStyle w:val="a8"/>
          <w:rFonts w:hint="cs"/>
          <w:rtl/>
        </w:rPr>
        <w:t xml:space="preserve"> بداخل القوس                  </w:t>
      </w:r>
      <w:r w:rsidR="00DD0B07" w:rsidRPr="00FC508D">
        <w:rPr>
          <w:rStyle w:val="a8"/>
        </w:rPr>
        <w:t xml:space="preserve"> </w:t>
      </w:r>
      <w:r w:rsidRPr="00FC508D">
        <w:rPr>
          <w:rStyle w:val="a8"/>
        </w:rPr>
        <w:t>= 0.7 – ( 0.028 – 0.06 ) 5</w:t>
      </w:r>
      <w:r w:rsidR="00DD0B07" w:rsidRPr="00FC508D">
        <w:rPr>
          <w:rStyle w:val="a8"/>
          <w:rFonts w:hint="cs"/>
          <w:rtl/>
        </w:rPr>
        <w:t xml:space="preserve">  </w:t>
      </w:r>
      <w:r w:rsidRPr="00FC508D">
        <w:rPr>
          <w:rStyle w:val="a8"/>
        </w:rPr>
        <w:t xml:space="preserve"> </w:t>
      </w:r>
      <w:r w:rsidR="00DD0B07" w:rsidRPr="00FC508D">
        <w:rPr>
          <w:rStyle w:val="a8"/>
          <w:rFonts w:hint="cs"/>
          <w:rtl/>
        </w:rPr>
        <w:t xml:space="preserve">     </w:t>
      </w:r>
      <w:r w:rsidR="000652FD" w:rsidRPr="00FC508D">
        <w:rPr>
          <w:rStyle w:val="a8"/>
        </w:rPr>
        <w:t xml:space="preserve">     </w:t>
      </w:r>
    </w:p>
    <w:p w:rsidR="00E04231" w:rsidRPr="00FC508D" w:rsidRDefault="000652FD" w:rsidP="009052A8">
      <w:pPr>
        <w:jc w:val="both"/>
        <w:rPr>
          <w:rStyle w:val="a8"/>
          <w:rtl/>
        </w:rPr>
      </w:pPr>
      <w:r w:rsidRPr="00FC508D">
        <w:rPr>
          <w:rStyle w:val="a8"/>
        </w:rPr>
        <w:t xml:space="preserve">= 0.7  - ( 0.14 – 0.3 </w:t>
      </w:r>
      <w:r w:rsidR="00A25E88" w:rsidRPr="00FC508D">
        <w:rPr>
          <w:rStyle w:val="a8"/>
        </w:rPr>
        <w:t xml:space="preserve">)   </w:t>
      </w:r>
      <w:r w:rsidR="00A6442B" w:rsidRPr="00FC508D">
        <w:rPr>
          <w:rStyle w:val="a8"/>
        </w:rPr>
        <w:t xml:space="preserve">     </w:t>
      </w:r>
      <w:r w:rsidR="00DD0B07" w:rsidRPr="00FC508D">
        <w:rPr>
          <w:rStyle w:val="a8"/>
        </w:rPr>
        <w:t xml:space="preserve">               </w:t>
      </w:r>
      <w:r w:rsidR="00A6442B" w:rsidRPr="00FC508D">
        <w:rPr>
          <w:rStyle w:val="a8"/>
        </w:rPr>
        <w:t xml:space="preserve">      </w:t>
      </w:r>
      <w:r w:rsidR="00A25E88" w:rsidRPr="00FC508D">
        <w:rPr>
          <w:rStyle w:val="a8"/>
        </w:rPr>
        <w:t xml:space="preserve">        </w:t>
      </w:r>
      <w:r w:rsidRPr="00FC508D">
        <w:rPr>
          <w:rStyle w:val="a8"/>
        </w:rPr>
        <w:t xml:space="preserve">                             </w:t>
      </w:r>
      <w:r w:rsidR="00220291" w:rsidRPr="00FC508D">
        <w:rPr>
          <w:rStyle w:val="a8"/>
        </w:rPr>
        <w:t xml:space="preserve">0.06=b  </w:t>
      </w:r>
      <w:r w:rsidRPr="00FC508D">
        <w:rPr>
          <w:rStyle w:val="a8"/>
        </w:rPr>
        <w:t xml:space="preserve">     </w:t>
      </w:r>
    </w:p>
    <w:p w:rsidR="00E04231" w:rsidRPr="00FC508D" w:rsidRDefault="00220291" w:rsidP="009052A8">
      <w:pPr>
        <w:jc w:val="both"/>
        <w:rPr>
          <w:rStyle w:val="a8"/>
          <w:rtl/>
        </w:rPr>
      </w:pPr>
      <w:r w:rsidRPr="00FC508D">
        <w:rPr>
          <w:rStyle w:val="a8"/>
          <w:rFonts w:hint="cs"/>
          <w:rtl/>
        </w:rPr>
        <w:t xml:space="preserve">     </w:t>
      </w:r>
      <w:r w:rsidR="000652FD" w:rsidRPr="00FC508D">
        <w:rPr>
          <w:rStyle w:val="a8"/>
          <w:rFonts w:hint="cs"/>
          <w:rtl/>
        </w:rPr>
        <w:t xml:space="preserve">    </w:t>
      </w:r>
      <w:r w:rsidR="00B505D2" w:rsidRPr="00FC508D">
        <w:rPr>
          <w:rStyle w:val="a8"/>
          <w:rFonts w:hint="cs"/>
          <w:rtl/>
        </w:rPr>
        <w:t xml:space="preserve">                   </w:t>
      </w:r>
      <w:r w:rsidR="00B505D2" w:rsidRPr="00FC508D">
        <w:rPr>
          <w:rStyle w:val="a8"/>
        </w:rPr>
        <w:t xml:space="preserve">           </w:t>
      </w:r>
      <w:r w:rsidR="00B505D2" w:rsidRPr="00FC508D">
        <w:rPr>
          <w:rStyle w:val="a8"/>
          <w:rFonts w:hint="cs"/>
          <w:rtl/>
        </w:rPr>
        <w:t xml:space="preserve">    </w:t>
      </w:r>
      <w:r w:rsidR="0013457C" w:rsidRPr="00FC508D">
        <w:rPr>
          <w:rStyle w:val="a8"/>
        </w:rPr>
        <w:t xml:space="preserve">        </w:t>
      </w:r>
      <w:r w:rsidR="00E721E6" w:rsidRPr="00FC508D">
        <w:rPr>
          <w:rStyle w:val="a8"/>
          <w:rFonts w:hint="cs"/>
          <w:rtl/>
        </w:rPr>
        <w:t xml:space="preserve">    </w:t>
      </w:r>
      <w:r w:rsidR="0093090F" w:rsidRPr="00FC508D">
        <w:rPr>
          <w:rStyle w:val="a8"/>
          <w:rFonts w:hint="cs"/>
          <w:rtl/>
        </w:rPr>
        <w:t>الإشارة</w:t>
      </w:r>
      <w:r w:rsidR="000652FD" w:rsidRPr="00FC508D">
        <w:rPr>
          <w:rStyle w:val="a8"/>
          <w:rFonts w:hint="cs"/>
          <w:rtl/>
        </w:rPr>
        <w:t xml:space="preserve"> +    </w:t>
      </w:r>
      <w:r w:rsidR="000652FD" w:rsidRPr="00FC508D">
        <w:rPr>
          <w:rStyle w:val="a8"/>
        </w:rPr>
        <w:t xml:space="preserve">= 0.7 – ( - 0.16 ) </w:t>
      </w:r>
      <w:r w:rsidR="0013457C" w:rsidRPr="00FC508D">
        <w:rPr>
          <w:rStyle w:val="a8"/>
        </w:rPr>
        <w:t xml:space="preserve">                   </w:t>
      </w:r>
    </w:p>
    <w:p w:rsidR="00B859B2" w:rsidRPr="00FC508D" w:rsidRDefault="00C3671A" w:rsidP="009052A8">
      <w:pPr>
        <w:jc w:val="both"/>
        <w:rPr>
          <w:b/>
          <w:bCs/>
        </w:rPr>
      </w:pPr>
      <w:r>
        <w:rPr>
          <w:b/>
          <w:bCs/>
          <w:noProof/>
        </w:rPr>
        <w:pict>
          <v:shape id="_x0000_s59404" type="#_x0000_t32" style="position:absolute;left:0;text-align:left;margin-left:252.45pt;margin-top:13.45pt;width:16.35pt;height:0;z-index:252569088" o:connectortype="straight">
            <v:stroke endarrow="block"/>
          </v:shape>
        </w:pict>
      </w:r>
      <m:oMath>
        <m:f>
          <m:fPr>
            <m:ctrlPr>
              <w:rPr>
                <w:rStyle w:val="a8"/>
                <w:rFonts w:ascii="Cambria Math" w:hAnsi="Cambria Math"/>
                <w:i/>
                <w:sz w:val="28"/>
                <w:szCs w:val="28"/>
              </w:rPr>
            </m:ctrlPr>
          </m:fPr>
          <m:num>
            <m:r>
              <m:rPr>
                <m:sty m:val="bi"/>
              </m:rPr>
              <w:rPr>
                <w:rStyle w:val="a8"/>
                <w:rFonts w:ascii="Cambria Math" w:hAnsi="Cambria Math"/>
                <w:sz w:val="28"/>
                <w:szCs w:val="28"/>
              </w:rPr>
              <m:t>At-1</m:t>
            </m:r>
          </m:num>
          <m:den>
            <m:r>
              <m:rPr>
                <m:sty m:val="bi"/>
              </m:rPr>
              <w:rPr>
                <w:rStyle w:val="a8"/>
                <w:rFonts w:ascii="Cambria Math" w:hAnsi="Cambria Math"/>
                <w:sz w:val="28"/>
                <w:szCs w:val="28"/>
              </w:rPr>
              <m:t>yt</m:t>
            </m:r>
          </m:den>
        </m:f>
      </m:oMath>
      <w:r w:rsidR="00090849" w:rsidRPr="00FC508D">
        <w:rPr>
          <w:rStyle w:val="a8"/>
        </w:rPr>
        <w:t xml:space="preserve"> </w:t>
      </w:r>
      <w:r w:rsidR="00E1759A" w:rsidRPr="00FC508D">
        <w:rPr>
          <w:rStyle w:val="a8"/>
        </w:rPr>
        <w:t xml:space="preserve"> </w:t>
      </w:r>
      <w:r w:rsidR="009C02D8" w:rsidRPr="00FC508D">
        <w:rPr>
          <w:rStyle w:val="a8"/>
        </w:rPr>
        <w:t>=</w:t>
      </w:r>
      <w:r w:rsidR="00E721E6" w:rsidRPr="00FC508D">
        <w:rPr>
          <w:rStyle w:val="a8"/>
        </w:rPr>
        <w:t>5</w:t>
      </w:r>
      <w:r w:rsidR="00E1759A" w:rsidRPr="00FC508D">
        <w:rPr>
          <w:rStyle w:val="a8"/>
        </w:rPr>
        <w:t xml:space="preserve">      </w:t>
      </w:r>
      <w:r w:rsidR="00090849" w:rsidRPr="00FC508D">
        <w:rPr>
          <w:rStyle w:val="a8"/>
        </w:rPr>
        <w:t xml:space="preserve">     </w:t>
      </w:r>
      <w:r w:rsidR="009C02D8" w:rsidRPr="00FC508D">
        <w:rPr>
          <w:rStyle w:val="a8"/>
          <w:rFonts w:hint="cs"/>
          <w:rtl/>
        </w:rPr>
        <w:t xml:space="preserve"> </w:t>
      </w:r>
      <w:r w:rsidR="00B505D2" w:rsidRPr="00FC508D">
        <w:rPr>
          <w:rStyle w:val="a8"/>
          <w:rFonts w:hint="cs"/>
          <w:rtl/>
        </w:rPr>
        <w:t xml:space="preserve"> </w:t>
      </w:r>
      <w:r w:rsidR="00E1759A" w:rsidRPr="00FC508D">
        <w:rPr>
          <w:rStyle w:val="a8"/>
        </w:rPr>
        <w:t xml:space="preserve">           </w:t>
      </w:r>
      <w:r w:rsidR="00E721E6" w:rsidRPr="00FC508D">
        <w:rPr>
          <w:rStyle w:val="a8"/>
        </w:rPr>
        <w:t xml:space="preserve">                         </w:t>
      </w:r>
      <w:r w:rsidR="00E1759A" w:rsidRPr="00FC508D">
        <w:rPr>
          <w:rStyle w:val="a8"/>
        </w:rPr>
        <w:t xml:space="preserve">   </w:t>
      </w:r>
      <w:r w:rsidR="009C02D8" w:rsidRPr="00FC508D">
        <w:rPr>
          <w:rStyle w:val="a8"/>
        </w:rPr>
        <w:t xml:space="preserve">            </w:t>
      </w:r>
      <w:r w:rsidR="00E1759A" w:rsidRPr="00FC508D">
        <w:rPr>
          <w:rStyle w:val="a8"/>
        </w:rPr>
        <w:t xml:space="preserve">             </w:t>
      </w:r>
      <m:oMath>
        <m:f>
          <m:fPr>
            <m:ctrlPr>
              <w:rPr>
                <w:rStyle w:val="a8"/>
                <w:rFonts w:ascii="Cambria Math" w:hAnsi="Cambria Math"/>
                <w:sz w:val="28"/>
                <w:szCs w:val="28"/>
              </w:rPr>
            </m:ctrlPr>
          </m:fPr>
          <m:num>
            <m:r>
              <m:rPr>
                <m:sty m:val="bi"/>
              </m:rPr>
              <w:rPr>
                <w:rStyle w:val="a8"/>
                <w:rFonts w:ascii="Cambria Math" w:hAnsi="Cambria Math"/>
                <w:sz w:val="28"/>
                <w:szCs w:val="28"/>
              </w:rPr>
              <m:t>Ct</m:t>
            </m:r>
          </m:num>
          <m:den>
            <m:r>
              <m:rPr>
                <m:sty m:val="b"/>
              </m:rPr>
              <w:rPr>
                <w:rStyle w:val="a8"/>
                <w:rFonts w:ascii="Cambria Math" w:hAnsi="Cambria Math"/>
                <w:sz w:val="28"/>
                <w:szCs w:val="28"/>
              </w:rPr>
              <m:t>Yt</m:t>
            </m:r>
          </m:den>
        </m:f>
      </m:oMath>
      <w:r w:rsidR="00B505D2" w:rsidRPr="00FC508D">
        <w:rPr>
          <w:rStyle w:val="a8"/>
        </w:rPr>
        <w:t xml:space="preserve"> </w:t>
      </w:r>
      <w:r w:rsidR="00BF2EED" w:rsidRPr="00FC508D">
        <w:rPr>
          <w:rStyle w:val="a8"/>
        </w:rPr>
        <w:t xml:space="preserve">  =</w:t>
      </w:r>
      <w:r w:rsidR="0013457C" w:rsidRPr="00FC508D">
        <w:rPr>
          <w:rStyle w:val="a8"/>
        </w:rPr>
        <w:t xml:space="preserve">  </w:t>
      </w:r>
      <w:r w:rsidR="00BF2EED" w:rsidRPr="00FC508D">
        <w:rPr>
          <w:rStyle w:val="a8"/>
        </w:rPr>
        <w:t>0.86</w:t>
      </w:r>
      <w:r w:rsidR="0013457C" w:rsidRPr="00FC508D">
        <w:rPr>
          <w:rStyle w:val="a8"/>
        </w:rPr>
        <w:t xml:space="preserve">  </w:t>
      </w:r>
      <w:r w:rsidR="00BF2EED" w:rsidRPr="00FC508D">
        <w:rPr>
          <w:rStyle w:val="a8"/>
        </w:rPr>
        <w:t xml:space="preserve">        </w:t>
      </w:r>
      <w:r w:rsidR="0013457C" w:rsidRPr="00FC508D">
        <w:rPr>
          <w:rStyle w:val="a8"/>
        </w:rPr>
        <w:t xml:space="preserve">      </w:t>
      </w:r>
      <w:r w:rsidR="00BF2EED" w:rsidRPr="00FC508D">
        <w:rPr>
          <w:rStyle w:val="a8"/>
        </w:rPr>
        <w:t xml:space="preserve">   </w:t>
      </w:r>
      <w:r w:rsidR="001F0D4E" w:rsidRPr="00FC508D">
        <w:rPr>
          <w:rStyle w:val="a8"/>
        </w:rPr>
        <w:t>A</w:t>
      </w:r>
      <w:r w:rsidR="00BF2EED" w:rsidRPr="00FC508D">
        <w:rPr>
          <w:rStyle w:val="a8"/>
        </w:rPr>
        <w:t xml:space="preserve"> </w:t>
      </w:r>
      <w:r w:rsidR="00BD4E07" w:rsidRPr="00FC508D">
        <w:rPr>
          <w:rStyle w:val="a8"/>
        </w:rPr>
        <w:t>PC</w:t>
      </w:r>
      <w:r w:rsidR="00BF2EED" w:rsidRPr="00FC508D">
        <w:rPr>
          <w:rStyle w:val="a8"/>
        </w:rPr>
        <w:t xml:space="preserve">  </w:t>
      </w:r>
      <w:r w:rsidR="0013457C" w:rsidRPr="00FC508D">
        <w:rPr>
          <w:rStyle w:val="a8"/>
        </w:rPr>
        <w:t xml:space="preserve">     </w:t>
      </w:r>
      <w:r w:rsidR="00BF2EED" w:rsidRPr="00FC508D">
        <w:rPr>
          <w:rStyle w:val="a8"/>
        </w:rPr>
        <w:t xml:space="preserve">                      </w:t>
      </w:r>
      <w:r w:rsidR="00891F08" w:rsidRPr="00FC508D">
        <w:rPr>
          <w:rStyle w:val="a8"/>
        </w:rPr>
        <w:t xml:space="preserve">                   </w:t>
      </w:r>
      <w:r w:rsidR="008203E5" w:rsidRPr="00FC508D">
        <w:rPr>
          <w:rStyle w:val="a8"/>
        </w:rPr>
        <w:t xml:space="preserve"> </w:t>
      </w:r>
      <w:r w:rsidR="00B627B3" w:rsidRPr="00FC508D">
        <w:rPr>
          <w:rStyle w:val="a8"/>
          <w:rFonts w:hint="cs"/>
          <w:rtl/>
        </w:rPr>
        <w:t xml:space="preserve">  </w:t>
      </w:r>
    </w:p>
    <w:p w:rsidR="00B2327C" w:rsidRPr="00FC508D" w:rsidRDefault="003A542C" w:rsidP="009052A8">
      <w:pPr>
        <w:tabs>
          <w:tab w:val="num" w:pos="-298"/>
        </w:tabs>
        <w:ind w:left="-208"/>
        <w:jc w:val="both"/>
        <w:rPr>
          <w:rFonts w:ascii="Arial" w:hAnsi="Arial" w:cs="Arial"/>
          <w:b/>
          <w:bCs/>
          <w:sz w:val="28"/>
          <w:szCs w:val="28"/>
          <w:lang w:bidi="ar-IQ"/>
        </w:rPr>
      </w:pPr>
      <w:r w:rsidRPr="00FC508D">
        <w:rPr>
          <w:rFonts w:ascii="Arial" w:hAnsi="Arial" w:cs="Arial" w:hint="cs"/>
          <w:b/>
          <w:bCs/>
          <w:sz w:val="28"/>
          <w:szCs w:val="28"/>
          <w:rtl/>
          <w:lang w:bidi="ar-IQ"/>
        </w:rPr>
        <w:t xml:space="preserve">1- </w:t>
      </w:r>
      <w:r w:rsidR="000652FD" w:rsidRPr="00FC508D">
        <w:rPr>
          <w:rFonts w:ascii="Arial" w:hAnsi="Arial" w:cs="Arial" w:hint="cs"/>
          <w:b/>
          <w:bCs/>
          <w:sz w:val="28"/>
          <w:szCs w:val="28"/>
          <w:rtl/>
          <w:lang w:bidi="ar-IQ"/>
        </w:rPr>
        <w:t xml:space="preserve">الميل </w:t>
      </w:r>
      <w:r w:rsidR="00D6703D" w:rsidRPr="00FC508D">
        <w:rPr>
          <w:rFonts w:ascii="Arial" w:hAnsi="Arial" w:cs="Arial" w:hint="cs"/>
          <w:b/>
          <w:bCs/>
          <w:sz w:val="28"/>
          <w:szCs w:val="28"/>
          <w:rtl/>
          <w:lang w:bidi="ar-IQ"/>
        </w:rPr>
        <w:t xml:space="preserve"> المتوسط </w:t>
      </w:r>
      <w:r w:rsidR="000652FD" w:rsidRPr="00FC508D">
        <w:rPr>
          <w:rFonts w:ascii="Arial" w:hAnsi="Arial" w:cs="Arial" w:hint="cs"/>
          <w:b/>
          <w:bCs/>
          <w:sz w:val="28"/>
          <w:szCs w:val="28"/>
          <w:rtl/>
          <w:lang w:bidi="ar-IQ"/>
        </w:rPr>
        <w:t xml:space="preserve">للاستهلاك يكون اكبر في نظرية دورة الحياة من الميل </w:t>
      </w:r>
      <w:r w:rsidR="00D6703D" w:rsidRPr="00FC508D">
        <w:rPr>
          <w:rFonts w:ascii="Arial" w:hAnsi="Arial" w:cs="Arial" w:hint="cs"/>
          <w:b/>
          <w:bCs/>
          <w:sz w:val="28"/>
          <w:szCs w:val="28"/>
          <w:rtl/>
          <w:lang w:bidi="ar-IQ"/>
        </w:rPr>
        <w:t xml:space="preserve"> المتوسط </w:t>
      </w:r>
      <w:r w:rsidR="007B129B" w:rsidRPr="00FC508D">
        <w:rPr>
          <w:rFonts w:ascii="Arial" w:hAnsi="Arial" w:cs="Arial" w:hint="cs"/>
          <w:b/>
          <w:bCs/>
          <w:sz w:val="28"/>
          <w:szCs w:val="28"/>
          <w:rtl/>
          <w:lang w:bidi="ar-IQ"/>
        </w:rPr>
        <w:t xml:space="preserve">الجاري </w:t>
      </w:r>
      <w:r w:rsidR="000652FD" w:rsidRPr="00FC508D">
        <w:rPr>
          <w:rFonts w:ascii="Arial" w:hAnsi="Arial" w:cs="Arial" w:hint="cs"/>
          <w:b/>
          <w:bCs/>
          <w:sz w:val="28"/>
          <w:szCs w:val="28"/>
          <w:rtl/>
          <w:lang w:bidi="ar-IQ"/>
        </w:rPr>
        <w:t xml:space="preserve">للاستهلاك عند كينز </w:t>
      </w:r>
      <w:r w:rsidR="0093090F" w:rsidRPr="00FC508D">
        <w:rPr>
          <w:rFonts w:ascii="Arial" w:hAnsi="Arial" w:cs="Arial" w:hint="cs"/>
          <w:b/>
          <w:bCs/>
          <w:sz w:val="28"/>
          <w:szCs w:val="28"/>
          <w:rtl/>
          <w:lang w:bidi="ar-IQ"/>
        </w:rPr>
        <w:t>لأنها</w:t>
      </w:r>
      <w:r w:rsidR="000652FD" w:rsidRPr="00FC508D">
        <w:rPr>
          <w:rFonts w:ascii="Arial" w:hAnsi="Arial" w:cs="Arial" w:hint="cs"/>
          <w:b/>
          <w:bCs/>
          <w:sz w:val="28"/>
          <w:szCs w:val="28"/>
          <w:rtl/>
          <w:lang w:bidi="ar-IQ"/>
        </w:rPr>
        <w:t xml:space="preserve"> أدخلت أنواع أخرى من الدخول في النظرية بينما كينز فقط أدخل الدخل</w:t>
      </w:r>
      <w:r w:rsidR="007B129B" w:rsidRPr="00FC508D">
        <w:rPr>
          <w:rFonts w:ascii="Arial" w:hAnsi="Arial" w:cs="Arial" w:hint="cs"/>
          <w:b/>
          <w:bCs/>
          <w:sz w:val="28"/>
          <w:szCs w:val="28"/>
          <w:rtl/>
          <w:lang w:bidi="ar-IQ"/>
        </w:rPr>
        <w:t xml:space="preserve"> </w:t>
      </w:r>
      <w:r w:rsidR="00FA1FCC" w:rsidRPr="00FC508D">
        <w:rPr>
          <w:rFonts w:ascii="Arial" w:hAnsi="Arial" w:cs="Arial" w:hint="cs"/>
          <w:b/>
          <w:bCs/>
          <w:sz w:val="28"/>
          <w:szCs w:val="28"/>
          <w:rtl/>
          <w:lang w:bidi="ar-IQ"/>
        </w:rPr>
        <w:t>ال</w:t>
      </w:r>
      <w:r w:rsidR="007B129B" w:rsidRPr="00FC508D">
        <w:rPr>
          <w:rFonts w:ascii="Arial" w:hAnsi="Arial" w:cs="Arial" w:hint="cs"/>
          <w:b/>
          <w:bCs/>
          <w:sz w:val="28"/>
          <w:szCs w:val="28"/>
          <w:rtl/>
          <w:lang w:bidi="ar-IQ"/>
        </w:rPr>
        <w:t xml:space="preserve">جاري </w:t>
      </w:r>
      <w:r w:rsidR="000652FD" w:rsidRPr="00FC508D">
        <w:rPr>
          <w:rFonts w:ascii="Arial" w:hAnsi="Arial" w:cs="Arial" w:hint="cs"/>
          <w:b/>
          <w:bCs/>
          <w:sz w:val="28"/>
          <w:szCs w:val="28"/>
          <w:rtl/>
          <w:lang w:bidi="ar-IQ"/>
        </w:rPr>
        <w:t>.</w:t>
      </w:r>
    </w:p>
    <w:p w:rsidR="00E70537" w:rsidRPr="00FC508D" w:rsidRDefault="00C3671A" w:rsidP="00891F08">
      <w:pPr>
        <w:ind w:left="-298"/>
        <w:jc w:val="both"/>
        <w:rPr>
          <w:rStyle w:val="a8"/>
          <w:rFonts w:ascii="Arial" w:hAnsi="Arial" w:cs="Arial"/>
          <w:sz w:val="28"/>
          <w:szCs w:val="28"/>
          <w:rtl/>
          <w:lang w:bidi="ar-IQ"/>
        </w:rPr>
      </w:pPr>
      <w:r w:rsidRPr="00C3671A">
        <w:rPr>
          <w:b/>
          <w:bCs/>
          <w:noProof/>
          <w:rtl/>
        </w:rPr>
        <w:pict>
          <v:shape id="_x0000_s256630" type="#_x0000_t32" style="position:absolute;left:0;text-align:left;margin-left:-30.9pt;margin-top:46.4pt;width:547.8pt;height:1.2pt;flip:x y;z-index:253074944" o:connectortype="straight">
            <w10:wrap anchorx="page"/>
          </v:shape>
        </w:pict>
      </w:r>
      <w:r w:rsidR="00B2327C" w:rsidRPr="00FC508D">
        <w:rPr>
          <w:rFonts w:ascii="Arial" w:hAnsi="Arial" w:cs="Arial" w:hint="cs"/>
          <w:b/>
          <w:bCs/>
          <w:sz w:val="28"/>
          <w:szCs w:val="28"/>
          <w:rtl/>
          <w:lang w:bidi="ar-IQ"/>
        </w:rPr>
        <w:t xml:space="preserve">2 </w:t>
      </w:r>
      <w:r w:rsidR="003A542C" w:rsidRPr="00FC508D">
        <w:rPr>
          <w:rFonts w:ascii="Arial" w:hAnsi="Arial" w:cs="Arial"/>
          <w:b/>
          <w:bCs/>
          <w:sz w:val="28"/>
          <w:szCs w:val="28"/>
          <w:lang w:bidi="ar-IQ"/>
        </w:rPr>
        <w:t>-</w:t>
      </w:r>
      <w:r w:rsidR="00B2327C" w:rsidRPr="00FC508D">
        <w:rPr>
          <w:rFonts w:ascii="Arial" w:hAnsi="Arial" w:cs="Arial" w:hint="cs"/>
          <w:b/>
          <w:bCs/>
          <w:sz w:val="28"/>
          <w:szCs w:val="28"/>
          <w:rtl/>
          <w:lang w:bidi="ar-IQ"/>
        </w:rPr>
        <w:t xml:space="preserve"> </w:t>
      </w:r>
      <w:r w:rsidR="000652FD" w:rsidRPr="00FC508D">
        <w:rPr>
          <w:rFonts w:ascii="Arial" w:hAnsi="Arial" w:cs="Arial" w:hint="cs"/>
          <w:b/>
          <w:bCs/>
          <w:sz w:val="28"/>
          <w:szCs w:val="28"/>
          <w:rtl/>
          <w:lang w:bidi="ar-IQ"/>
        </w:rPr>
        <w:t xml:space="preserve">كنز درس </w:t>
      </w:r>
      <w:r w:rsidR="0093090F" w:rsidRPr="00FC508D">
        <w:rPr>
          <w:rFonts w:ascii="Arial" w:hAnsi="Arial" w:cs="Arial" w:hint="cs"/>
          <w:b/>
          <w:bCs/>
          <w:sz w:val="28"/>
          <w:szCs w:val="28"/>
          <w:rtl/>
          <w:lang w:bidi="ar-IQ"/>
        </w:rPr>
        <w:t>الأجل</w:t>
      </w:r>
      <w:r w:rsidR="000652FD" w:rsidRPr="00FC508D">
        <w:rPr>
          <w:rFonts w:ascii="Arial" w:hAnsi="Arial" w:cs="Arial" w:hint="cs"/>
          <w:b/>
          <w:bCs/>
          <w:sz w:val="28"/>
          <w:szCs w:val="28"/>
          <w:rtl/>
          <w:lang w:bidi="ar-IQ"/>
        </w:rPr>
        <w:t xml:space="preserve"> القصير ودورة الحياة </w:t>
      </w:r>
      <w:r w:rsidR="0093090F" w:rsidRPr="00FC508D">
        <w:rPr>
          <w:rFonts w:ascii="Arial" w:hAnsi="Arial" w:cs="Arial" w:hint="cs"/>
          <w:b/>
          <w:bCs/>
          <w:sz w:val="28"/>
          <w:szCs w:val="28"/>
          <w:rtl/>
          <w:lang w:bidi="ar-IQ"/>
        </w:rPr>
        <w:t>الأجل</w:t>
      </w:r>
      <w:r w:rsidR="003A542C" w:rsidRPr="00FC508D">
        <w:rPr>
          <w:rFonts w:ascii="Arial" w:hAnsi="Arial" w:cs="Arial" w:hint="cs"/>
          <w:b/>
          <w:bCs/>
          <w:sz w:val="28"/>
          <w:szCs w:val="28"/>
          <w:rtl/>
          <w:lang w:bidi="ar-IQ"/>
        </w:rPr>
        <w:t xml:space="preserve"> الطويل </w:t>
      </w:r>
      <w:r w:rsidR="00002236" w:rsidRPr="00FC508D">
        <w:rPr>
          <w:rFonts w:ascii="Arial" w:hAnsi="Arial" w:cs="Arial" w:hint="cs"/>
          <w:b/>
          <w:bCs/>
          <w:sz w:val="28"/>
          <w:szCs w:val="28"/>
          <w:rtl/>
          <w:lang w:bidi="ar-IQ"/>
        </w:rPr>
        <w:t xml:space="preserve">  </w:t>
      </w:r>
      <w:r w:rsidR="004F03E6" w:rsidRPr="00FC508D">
        <w:rPr>
          <w:rFonts w:ascii="Arial" w:hAnsi="Arial" w:cs="Arial" w:hint="cs"/>
          <w:b/>
          <w:bCs/>
          <w:sz w:val="28"/>
          <w:szCs w:val="28"/>
          <w:rtl/>
          <w:lang w:bidi="ar-IQ"/>
        </w:rPr>
        <w:t xml:space="preserve">  </w:t>
      </w:r>
      <w:r w:rsidR="000652FD" w:rsidRPr="00FC508D">
        <w:rPr>
          <w:rFonts w:ascii="Arial" w:hAnsi="Arial" w:cs="Arial" w:hint="cs"/>
          <w:b/>
          <w:bCs/>
          <w:sz w:val="28"/>
          <w:szCs w:val="28"/>
          <w:rtl/>
          <w:lang w:bidi="ar-IQ"/>
        </w:rPr>
        <w:t xml:space="preserve">نظرية دورة الحياة هي أصح أو تمثل الواقع بصورة أفضل من نظرية كينز </w:t>
      </w:r>
      <w:r w:rsidR="0093090F" w:rsidRPr="00FC508D">
        <w:rPr>
          <w:rFonts w:ascii="Arial" w:hAnsi="Arial" w:cs="Arial" w:hint="cs"/>
          <w:b/>
          <w:bCs/>
          <w:sz w:val="28"/>
          <w:szCs w:val="28"/>
          <w:rtl/>
          <w:lang w:bidi="ar-IQ"/>
        </w:rPr>
        <w:t>لأنها</w:t>
      </w:r>
      <w:r w:rsidR="000652FD" w:rsidRPr="00FC508D">
        <w:rPr>
          <w:rFonts w:ascii="Arial" w:hAnsi="Arial" w:cs="Arial" w:hint="cs"/>
          <w:b/>
          <w:bCs/>
          <w:sz w:val="28"/>
          <w:szCs w:val="28"/>
          <w:rtl/>
          <w:lang w:bidi="ar-IQ"/>
        </w:rPr>
        <w:t xml:space="preserve"> أدخلت</w:t>
      </w:r>
      <w:r w:rsidR="004F03E6" w:rsidRPr="00FC508D">
        <w:rPr>
          <w:rFonts w:ascii="Arial" w:hAnsi="Arial" w:cs="Arial" w:hint="cs"/>
          <w:b/>
          <w:bCs/>
          <w:sz w:val="28"/>
          <w:szCs w:val="28"/>
          <w:rtl/>
          <w:lang w:bidi="ar-IQ"/>
        </w:rPr>
        <w:t xml:space="preserve">   </w:t>
      </w:r>
      <w:r w:rsidR="000652FD" w:rsidRPr="00FC508D">
        <w:rPr>
          <w:rFonts w:ascii="Arial" w:hAnsi="Arial" w:cs="Arial" w:hint="cs"/>
          <w:b/>
          <w:bCs/>
          <w:sz w:val="28"/>
          <w:szCs w:val="28"/>
          <w:rtl/>
          <w:lang w:bidi="ar-IQ"/>
        </w:rPr>
        <w:t xml:space="preserve"> العديد من الدخول </w:t>
      </w:r>
      <w:r w:rsidR="00067F94" w:rsidRPr="00FC508D">
        <w:rPr>
          <w:rFonts w:ascii="Arial" w:hAnsi="Arial" w:cs="Arial" w:hint="cs"/>
          <w:b/>
          <w:bCs/>
          <w:sz w:val="28"/>
          <w:szCs w:val="28"/>
          <w:rtl/>
          <w:lang w:bidi="ar-IQ"/>
        </w:rPr>
        <w:t xml:space="preserve">في </w:t>
      </w:r>
      <w:r w:rsidR="0093090F" w:rsidRPr="00FC508D">
        <w:rPr>
          <w:rFonts w:ascii="Arial" w:hAnsi="Arial" w:cs="Arial" w:hint="cs"/>
          <w:b/>
          <w:bCs/>
          <w:sz w:val="28"/>
          <w:szCs w:val="28"/>
          <w:rtl/>
          <w:lang w:bidi="ar-IQ"/>
        </w:rPr>
        <w:t>الأجل</w:t>
      </w:r>
      <w:r w:rsidR="00067F94" w:rsidRPr="00FC508D">
        <w:rPr>
          <w:rFonts w:ascii="Arial" w:hAnsi="Arial" w:cs="Arial" w:hint="cs"/>
          <w:b/>
          <w:bCs/>
          <w:sz w:val="28"/>
          <w:szCs w:val="28"/>
          <w:rtl/>
          <w:lang w:bidi="ar-IQ"/>
        </w:rPr>
        <w:t xml:space="preserve"> الطويل نظرية ملتون فرايدمان </w:t>
      </w:r>
      <w:r w:rsidR="00650E9D" w:rsidRPr="00FC508D">
        <w:rPr>
          <w:rFonts w:ascii="Arial" w:hAnsi="Arial" w:cs="Arial" w:hint="cs"/>
          <w:b/>
          <w:bCs/>
          <w:sz w:val="28"/>
          <w:szCs w:val="28"/>
          <w:rtl/>
          <w:lang w:bidi="ar-IQ"/>
        </w:rPr>
        <w:t xml:space="preserve"> </w:t>
      </w:r>
      <w:r w:rsidR="00067F94" w:rsidRPr="00FC508D">
        <w:rPr>
          <w:rFonts w:ascii="Arial" w:hAnsi="Arial" w:cs="Arial" w:hint="cs"/>
          <w:b/>
          <w:bCs/>
          <w:sz w:val="28"/>
          <w:szCs w:val="28"/>
          <w:rtl/>
          <w:lang w:bidi="ar-IQ"/>
        </w:rPr>
        <w:t xml:space="preserve"> </w:t>
      </w:r>
      <w:r w:rsidR="00650E9D" w:rsidRPr="00FC508D">
        <w:rPr>
          <w:rFonts w:ascii="Arial" w:hAnsi="Arial" w:cs="Arial" w:hint="cs"/>
          <w:b/>
          <w:bCs/>
          <w:sz w:val="28"/>
          <w:szCs w:val="28"/>
          <w:rtl/>
          <w:lang w:bidi="ar-IQ"/>
        </w:rPr>
        <w:t>(</w:t>
      </w:r>
      <w:r w:rsidR="00067F94" w:rsidRPr="00FC508D">
        <w:rPr>
          <w:rFonts w:ascii="Arial" w:hAnsi="Arial" w:cs="Arial" w:hint="cs"/>
          <w:b/>
          <w:bCs/>
          <w:sz w:val="28"/>
          <w:szCs w:val="28"/>
          <w:rtl/>
          <w:lang w:bidi="ar-IQ"/>
        </w:rPr>
        <w:t xml:space="preserve">الدخل الدائم ) </w:t>
      </w:r>
      <w:r w:rsidR="0093090F" w:rsidRPr="00FC508D">
        <w:rPr>
          <w:rFonts w:ascii="Arial" w:hAnsi="Arial" w:cs="Arial" w:hint="cs"/>
          <w:b/>
          <w:bCs/>
          <w:sz w:val="28"/>
          <w:szCs w:val="28"/>
          <w:rtl/>
          <w:lang w:bidi="ar-IQ"/>
        </w:rPr>
        <w:t>تشابه</w:t>
      </w:r>
      <w:r w:rsidR="00067F94" w:rsidRPr="00FC508D">
        <w:rPr>
          <w:rFonts w:ascii="Arial" w:hAnsi="Arial" w:cs="Arial" w:hint="cs"/>
          <w:b/>
          <w:bCs/>
          <w:sz w:val="28"/>
          <w:szCs w:val="28"/>
          <w:rtl/>
          <w:lang w:bidi="ar-IQ"/>
        </w:rPr>
        <w:t xml:space="preserve"> نظرية</w:t>
      </w:r>
      <w:r w:rsidR="00DD0B07" w:rsidRPr="00FC508D">
        <w:rPr>
          <w:rStyle w:val="a8"/>
          <w:rFonts w:hint="cs"/>
          <w:rtl/>
        </w:rPr>
        <w:t>دورة الحياة</w:t>
      </w:r>
    </w:p>
    <w:p w:rsidR="00FE0DCF" w:rsidRPr="00FC508D" w:rsidRDefault="00E70537" w:rsidP="009052A8">
      <w:pPr>
        <w:jc w:val="both"/>
        <w:rPr>
          <w:rFonts w:ascii="Arial" w:hAnsi="Arial" w:cs="Arial"/>
          <w:b/>
          <w:bCs/>
          <w:color w:val="0000FF"/>
          <w:sz w:val="28"/>
          <w:szCs w:val="28"/>
        </w:rPr>
      </w:pPr>
      <w:r w:rsidRPr="00FC508D">
        <w:rPr>
          <w:rStyle w:val="a8"/>
          <w:rFonts w:hint="cs"/>
          <w:rtl/>
        </w:rPr>
        <w:t xml:space="preserve">(1)صقر احمد صفر ينسب النظريه الى (اندوا </w:t>
      </w:r>
      <w:r w:rsidRPr="00FC508D">
        <w:rPr>
          <w:rStyle w:val="a8"/>
        </w:rPr>
        <w:t>Ando</w:t>
      </w:r>
      <w:r w:rsidRPr="00FC508D">
        <w:rPr>
          <w:rStyle w:val="a8"/>
          <w:rFonts w:hint="cs"/>
          <w:rtl/>
        </w:rPr>
        <w:t xml:space="preserve"> وبروميدرج  </w:t>
      </w:r>
      <w:r w:rsidRPr="00FC508D">
        <w:rPr>
          <w:rStyle w:val="a8"/>
        </w:rPr>
        <w:t>Brumberg</w:t>
      </w:r>
      <w:r w:rsidRPr="00FC508D">
        <w:rPr>
          <w:rStyle w:val="a8"/>
          <w:rFonts w:hint="cs"/>
          <w:rtl/>
        </w:rPr>
        <w:t>ومودجلياني</w:t>
      </w:r>
      <w:r w:rsidRPr="00FC508D">
        <w:rPr>
          <w:rStyle w:val="a8"/>
          <w:rFonts w:hint="cs"/>
          <w:rtl/>
          <w:lang w:bidi="ar-IQ"/>
        </w:rPr>
        <w:t xml:space="preserve"> </w:t>
      </w:r>
      <w:r w:rsidRPr="00FC508D">
        <w:rPr>
          <w:rStyle w:val="a8"/>
          <w:lang w:bidi="ar-IQ"/>
        </w:rPr>
        <w:t>Modigliani</w:t>
      </w:r>
      <w:r w:rsidRPr="00FC508D">
        <w:rPr>
          <w:rStyle w:val="a8"/>
          <w:rFonts w:hint="cs"/>
          <w:rtl/>
        </w:rPr>
        <w:t>)  ويرمز لها</w:t>
      </w:r>
    </w:p>
    <w:p w:rsidR="00E70537" w:rsidRDefault="00E70537" w:rsidP="009052A8">
      <w:pPr>
        <w:jc w:val="both"/>
        <w:rPr>
          <w:rFonts w:ascii="Arial" w:hAnsi="Arial" w:cs="Arial"/>
          <w:b/>
          <w:bCs/>
          <w:color w:val="0000FF"/>
          <w:sz w:val="28"/>
          <w:szCs w:val="28"/>
          <w:rtl/>
        </w:rPr>
      </w:pPr>
      <w:r w:rsidRPr="00FC508D">
        <w:rPr>
          <w:rStyle w:val="a8"/>
        </w:rPr>
        <w:t>MBA</w:t>
      </w:r>
      <w:r w:rsidRPr="00FC508D">
        <w:rPr>
          <w:rStyle w:val="a8"/>
          <w:rFonts w:hint="cs"/>
          <w:rtl/>
          <w:lang w:bidi="ar-IQ"/>
        </w:rPr>
        <w:t xml:space="preserve"> </w:t>
      </w:r>
      <w:r w:rsidRPr="00FC508D">
        <w:rPr>
          <w:rStyle w:val="a8"/>
          <w:rFonts w:hint="cs"/>
          <w:rtl/>
        </w:rPr>
        <w:t>ولكن سامويلسن ينس</w:t>
      </w:r>
      <w:r w:rsidR="008203E5" w:rsidRPr="00FC508D">
        <w:rPr>
          <w:rStyle w:val="a8"/>
          <w:rFonts w:hint="cs"/>
          <w:rtl/>
        </w:rPr>
        <w:t>بها فقط الى الامريكي من اصل ايطا</w:t>
      </w:r>
      <w:r w:rsidRPr="00FC508D">
        <w:rPr>
          <w:rStyle w:val="a8"/>
          <w:rFonts w:hint="cs"/>
          <w:rtl/>
        </w:rPr>
        <w:t>لي  مودجلياني</w:t>
      </w:r>
    </w:p>
    <w:p w:rsidR="00AA6623" w:rsidRPr="00FC508D" w:rsidRDefault="00AA6623" w:rsidP="009052A8">
      <w:pPr>
        <w:jc w:val="both"/>
        <w:rPr>
          <w:rFonts w:ascii="Arial" w:hAnsi="Arial" w:cs="Arial"/>
          <w:b/>
          <w:bCs/>
          <w:color w:val="0000FF"/>
          <w:sz w:val="28"/>
          <w:szCs w:val="28"/>
          <w:rtl/>
          <w:lang w:bidi="ar-IQ"/>
        </w:rPr>
      </w:pPr>
    </w:p>
    <w:p w:rsidR="00067F94" w:rsidRPr="002F593C" w:rsidRDefault="00AA6623" w:rsidP="009052A8">
      <w:pPr>
        <w:jc w:val="both"/>
        <w:rPr>
          <w:rFonts w:ascii="Arial" w:hAnsi="Arial" w:cs="Arial"/>
          <w:b/>
          <w:bCs/>
          <w:color w:val="0000FF"/>
          <w:sz w:val="28"/>
          <w:szCs w:val="28"/>
          <w:u w:val="single"/>
          <w:rtl/>
          <w:lang w:bidi="ar-IQ"/>
        </w:rPr>
      </w:pPr>
      <w:r w:rsidRPr="002F593C">
        <w:rPr>
          <w:rFonts w:ascii="Arial" w:hAnsi="Arial" w:cs="Arial" w:hint="cs"/>
          <w:b/>
          <w:bCs/>
          <w:color w:val="0000FF"/>
          <w:sz w:val="28"/>
          <w:szCs w:val="28"/>
          <w:u w:val="single"/>
          <w:rtl/>
          <w:lang w:bidi="ar-IQ"/>
        </w:rPr>
        <w:t xml:space="preserve">      </w:t>
      </w:r>
      <w:r w:rsidR="003C05EA" w:rsidRPr="002F593C">
        <w:rPr>
          <w:rFonts w:ascii="Arial" w:hAnsi="Arial" w:cs="Arial" w:hint="cs"/>
          <w:b/>
          <w:bCs/>
          <w:color w:val="0000FF"/>
          <w:sz w:val="28"/>
          <w:szCs w:val="28"/>
          <w:u w:val="single"/>
          <w:rtl/>
          <w:lang w:bidi="ar-IQ"/>
        </w:rPr>
        <w:t xml:space="preserve">العوامل </w:t>
      </w:r>
      <w:r w:rsidR="0093090F" w:rsidRPr="002F593C">
        <w:rPr>
          <w:rFonts w:ascii="Arial" w:hAnsi="Arial" w:cs="Arial" w:hint="cs"/>
          <w:b/>
          <w:bCs/>
          <w:color w:val="0000FF"/>
          <w:sz w:val="28"/>
          <w:szCs w:val="28"/>
          <w:u w:val="single"/>
          <w:rtl/>
          <w:lang w:bidi="ar-IQ"/>
        </w:rPr>
        <w:t>الأخرى</w:t>
      </w:r>
      <w:r w:rsidR="003C05EA" w:rsidRPr="002F593C">
        <w:rPr>
          <w:rFonts w:ascii="Arial" w:hAnsi="Arial" w:cs="Arial" w:hint="cs"/>
          <w:b/>
          <w:bCs/>
          <w:color w:val="0000FF"/>
          <w:sz w:val="28"/>
          <w:szCs w:val="28"/>
          <w:u w:val="single"/>
          <w:rtl/>
          <w:lang w:bidi="ar-IQ"/>
        </w:rPr>
        <w:t xml:space="preserve"> المؤثرة على الاسته</w:t>
      </w:r>
      <w:r w:rsidR="00067F94" w:rsidRPr="002F593C">
        <w:rPr>
          <w:rFonts w:ascii="Arial" w:hAnsi="Arial" w:cs="Arial" w:hint="cs"/>
          <w:b/>
          <w:bCs/>
          <w:color w:val="0000FF"/>
          <w:sz w:val="28"/>
          <w:szCs w:val="28"/>
          <w:u w:val="single"/>
          <w:rtl/>
          <w:lang w:bidi="ar-IQ"/>
        </w:rPr>
        <w:t xml:space="preserve">لاك غير الدخل  ؟ </w:t>
      </w:r>
      <w:r w:rsidR="003C05EA" w:rsidRPr="002F593C">
        <w:rPr>
          <w:rFonts w:ascii="Arial" w:hAnsi="Arial" w:cs="Arial" w:hint="cs"/>
          <w:b/>
          <w:bCs/>
          <w:color w:val="0000FF"/>
          <w:sz w:val="28"/>
          <w:szCs w:val="28"/>
          <w:u w:val="single"/>
          <w:rtl/>
          <w:lang w:bidi="ar-IQ"/>
        </w:rPr>
        <w:t xml:space="preserve"> </w:t>
      </w:r>
    </w:p>
    <w:p w:rsidR="003C05EA" w:rsidRPr="00FC508D" w:rsidRDefault="003C05EA" w:rsidP="0068040F">
      <w:pPr>
        <w:numPr>
          <w:ilvl w:val="0"/>
          <w:numId w:val="21"/>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دالة الاستهلاك لا تأخذ بنظر الاعتبار توزيع الدخل بين </w:t>
      </w:r>
      <w:r w:rsidR="0093090F" w:rsidRPr="00FC508D">
        <w:rPr>
          <w:rFonts w:ascii="Arial" w:hAnsi="Arial" w:cs="Arial" w:hint="cs"/>
          <w:b/>
          <w:bCs/>
          <w:sz w:val="28"/>
          <w:szCs w:val="28"/>
          <w:rtl/>
          <w:lang w:bidi="ar-IQ"/>
        </w:rPr>
        <w:t>الأفراد</w:t>
      </w:r>
      <w:r w:rsidRPr="00FC508D">
        <w:rPr>
          <w:rFonts w:ascii="Arial" w:hAnsi="Arial" w:cs="Arial" w:hint="cs"/>
          <w:b/>
          <w:bCs/>
          <w:sz w:val="28"/>
          <w:szCs w:val="28"/>
          <w:rtl/>
          <w:lang w:bidi="ar-IQ"/>
        </w:rPr>
        <w:t xml:space="preserve"> حيث </w:t>
      </w:r>
      <w:r w:rsidR="0093090F" w:rsidRPr="00FC508D">
        <w:rPr>
          <w:rFonts w:ascii="Arial" w:hAnsi="Arial" w:cs="Arial" w:hint="cs"/>
          <w:b/>
          <w:bCs/>
          <w:sz w:val="28"/>
          <w:szCs w:val="28"/>
          <w:rtl/>
          <w:lang w:bidi="ar-IQ"/>
        </w:rPr>
        <w:t>إن</w:t>
      </w:r>
      <w:r w:rsidRPr="00FC508D">
        <w:rPr>
          <w:rFonts w:ascii="Arial" w:hAnsi="Arial" w:cs="Arial" w:hint="cs"/>
          <w:b/>
          <w:bCs/>
          <w:sz w:val="28"/>
          <w:szCs w:val="28"/>
          <w:rtl/>
          <w:lang w:bidi="ar-IQ"/>
        </w:rPr>
        <w:t xml:space="preserve"> </w:t>
      </w:r>
      <w:r w:rsidR="008E3975" w:rsidRPr="00FC508D">
        <w:rPr>
          <w:rFonts w:ascii="Arial" w:hAnsi="Arial" w:cs="Arial" w:hint="cs"/>
          <w:b/>
          <w:bCs/>
          <w:sz w:val="28"/>
          <w:szCs w:val="28"/>
          <w:rtl/>
          <w:lang w:bidi="ar-IQ"/>
        </w:rPr>
        <w:t xml:space="preserve"> توزيع </w:t>
      </w:r>
      <w:r w:rsidRPr="00FC508D">
        <w:rPr>
          <w:rFonts w:ascii="Arial" w:hAnsi="Arial" w:cs="Arial" w:hint="cs"/>
          <w:b/>
          <w:bCs/>
          <w:sz w:val="28"/>
          <w:szCs w:val="28"/>
          <w:rtl/>
          <w:lang w:bidi="ar-IQ"/>
        </w:rPr>
        <w:t>الدخل لصالح الفئات</w:t>
      </w:r>
      <w:r w:rsidR="00067F94" w:rsidRPr="00FC508D">
        <w:rPr>
          <w:rFonts w:ascii="Arial" w:hAnsi="Arial" w:cs="Arial" w:hint="cs"/>
          <w:b/>
          <w:bCs/>
          <w:sz w:val="28"/>
          <w:szCs w:val="28"/>
          <w:rtl/>
          <w:lang w:bidi="ar-IQ"/>
        </w:rPr>
        <w:t xml:space="preserve"> ذوي الدخل المنخفض سوف يزيد من استهلاك</w:t>
      </w:r>
      <w:r w:rsidR="008E3975" w:rsidRPr="00FC508D">
        <w:rPr>
          <w:rFonts w:ascii="Arial" w:hAnsi="Arial" w:cs="Arial" w:hint="cs"/>
          <w:b/>
          <w:bCs/>
          <w:sz w:val="28"/>
          <w:szCs w:val="28"/>
          <w:rtl/>
          <w:lang w:bidi="ar-IQ"/>
        </w:rPr>
        <w:t>هم</w:t>
      </w:r>
      <w:r w:rsidR="00067F94" w:rsidRPr="00FC508D">
        <w:rPr>
          <w:rFonts w:ascii="Arial" w:hAnsi="Arial" w:cs="Arial" w:hint="cs"/>
          <w:b/>
          <w:bCs/>
          <w:sz w:val="28"/>
          <w:szCs w:val="28"/>
          <w:rtl/>
          <w:lang w:bidi="ar-IQ"/>
        </w:rPr>
        <w:t xml:space="preserve"> لان ميلهم الحدي للاستهلاك مرتفع والعكس صحيح</w:t>
      </w:r>
      <w:r w:rsidR="004F03E6" w:rsidRPr="00FC508D">
        <w:rPr>
          <w:rFonts w:ascii="Arial" w:hAnsi="Arial" w:cs="Arial" w:hint="cs"/>
          <w:b/>
          <w:bCs/>
          <w:sz w:val="28"/>
          <w:szCs w:val="28"/>
          <w:rtl/>
          <w:lang w:bidi="ar-IQ"/>
        </w:rPr>
        <w:t xml:space="preserve"> </w:t>
      </w:r>
    </w:p>
    <w:p w:rsidR="00067F94" w:rsidRPr="00FC508D" w:rsidRDefault="00067F94" w:rsidP="0068040F">
      <w:pPr>
        <w:numPr>
          <w:ilvl w:val="0"/>
          <w:numId w:val="21"/>
        </w:numPr>
        <w:jc w:val="both"/>
        <w:rPr>
          <w:rFonts w:ascii="Arial" w:hAnsi="Arial" w:cs="Arial"/>
          <w:b/>
          <w:bCs/>
          <w:sz w:val="28"/>
          <w:szCs w:val="28"/>
          <w:rtl/>
          <w:lang w:bidi="ar-IQ"/>
        </w:rPr>
      </w:pPr>
      <w:r w:rsidRPr="00FC508D">
        <w:rPr>
          <w:rFonts w:ascii="Arial" w:hAnsi="Arial" w:cs="Arial" w:hint="cs"/>
          <w:b/>
          <w:bCs/>
          <w:sz w:val="28"/>
          <w:szCs w:val="28"/>
          <w:rtl/>
          <w:lang w:bidi="ar-IQ"/>
        </w:rPr>
        <w:t>دالة الاستهلاك</w:t>
      </w:r>
      <w:r w:rsidR="008E3975" w:rsidRPr="00FC508D">
        <w:rPr>
          <w:rFonts w:ascii="Arial" w:hAnsi="Arial" w:cs="Arial" w:hint="cs"/>
          <w:b/>
          <w:bCs/>
          <w:sz w:val="28"/>
          <w:szCs w:val="28"/>
          <w:rtl/>
          <w:lang w:bidi="ar-IQ"/>
        </w:rPr>
        <w:t xml:space="preserve"> لا</w:t>
      </w:r>
      <w:r w:rsidRPr="00FC508D">
        <w:rPr>
          <w:rFonts w:ascii="Arial" w:hAnsi="Arial" w:cs="Arial" w:hint="cs"/>
          <w:b/>
          <w:bCs/>
          <w:sz w:val="28"/>
          <w:szCs w:val="28"/>
          <w:rtl/>
          <w:lang w:bidi="ar-IQ"/>
        </w:rPr>
        <w:t xml:space="preserve"> تحمل اثر تغير </w:t>
      </w:r>
      <w:r w:rsidR="0093090F" w:rsidRPr="00FC508D">
        <w:rPr>
          <w:rFonts w:ascii="Arial" w:hAnsi="Arial" w:cs="Arial" w:hint="cs"/>
          <w:b/>
          <w:bCs/>
          <w:sz w:val="28"/>
          <w:szCs w:val="28"/>
          <w:rtl/>
          <w:lang w:bidi="ar-IQ"/>
        </w:rPr>
        <w:t>الأسعار</w:t>
      </w:r>
      <w:r w:rsidRPr="00FC508D">
        <w:rPr>
          <w:rFonts w:ascii="Arial" w:hAnsi="Arial" w:cs="Arial" w:hint="cs"/>
          <w:b/>
          <w:bCs/>
          <w:sz w:val="28"/>
          <w:szCs w:val="28"/>
          <w:rtl/>
          <w:lang w:bidi="ar-IQ"/>
        </w:rPr>
        <w:t xml:space="preserve"> لبناء النموذج فمثلاً :</w:t>
      </w:r>
      <w:r w:rsidR="003C05EA" w:rsidRPr="00FC508D">
        <w:rPr>
          <w:rFonts w:ascii="Arial" w:hAnsi="Arial" w:cs="Arial" w:hint="cs"/>
          <w:b/>
          <w:bCs/>
          <w:sz w:val="28"/>
          <w:szCs w:val="28"/>
          <w:rtl/>
          <w:lang w:bidi="ar-IQ"/>
        </w:rPr>
        <w:t xml:space="preserve"> </w:t>
      </w:r>
    </w:p>
    <w:p w:rsidR="00A8013C" w:rsidRPr="00FC508D" w:rsidRDefault="003C05EA" w:rsidP="0068040F">
      <w:pPr>
        <w:numPr>
          <w:ilvl w:val="0"/>
          <w:numId w:val="22"/>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ارتفاع </w:t>
      </w:r>
      <w:r w:rsidR="0093090F" w:rsidRPr="00FC508D">
        <w:rPr>
          <w:rFonts w:ascii="Arial" w:hAnsi="Arial" w:cs="Arial" w:hint="cs"/>
          <w:b/>
          <w:bCs/>
          <w:sz w:val="28"/>
          <w:szCs w:val="28"/>
          <w:rtl/>
          <w:lang w:bidi="ar-IQ"/>
        </w:rPr>
        <w:t>الأسعار</w:t>
      </w:r>
      <w:r w:rsidRPr="00FC508D">
        <w:rPr>
          <w:rFonts w:ascii="Arial" w:hAnsi="Arial" w:cs="Arial" w:hint="cs"/>
          <w:b/>
          <w:bCs/>
          <w:sz w:val="28"/>
          <w:szCs w:val="28"/>
          <w:rtl/>
          <w:lang w:bidi="ar-IQ"/>
        </w:rPr>
        <w:t xml:space="preserve"> بمعدل 10% لا يعني</w:t>
      </w:r>
      <w:r w:rsidR="00302003" w:rsidRPr="00FC508D">
        <w:rPr>
          <w:rFonts w:ascii="Arial" w:hAnsi="Arial" w:cs="Arial" w:hint="cs"/>
          <w:b/>
          <w:bCs/>
          <w:sz w:val="28"/>
          <w:szCs w:val="28"/>
          <w:rtl/>
          <w:lang w:bidi="ar-IQ"/>
        </w:rPr>
        <w:t xml:space="preserve"> أرتفاع</w:t>
      </w:r>
      <w:r w:rsidRPr="00FC508D">
        <w:rPr>
          <w:rFonts w:ascii="Arial" w:hAnsi="Arial" w:cs="Arial" w:hint="cs"/>
          <w:b/>
          <w:bCs/>
          <w:sz w:val="28"/>
          <w:szCs w:val="28"/>
          <w:rtl/>
          <w:lang w:bidi="ar-IQ"/>
        </w:rPr>
        <w:t xml:space="preserve"> </w:t>
      </w:r>
      <w:r w:rsidR="0093090F" w:rsidRPr="00FC508D">
        <w:rPr>
          <w:rFonts w:ascii="Arial" w:hAnsi="Arial" w:cs="Arial" w:hint="cs"/>
          <w:b/>
          <w:bCs/>
          <w:sz w:val="28"/>
          <w:szCs w:val="28"/>
          <w:rtl/>
          <w:lang w:bidi="ar-IQ"/>
        </w:rPr>
        <w:t>أسعار</w:t>
      </w:r>
      <w:r w:rsidRPr="00FC508D">
        <w:rPr>
          <w:rFonts w:ascii="Arial" w:hAnsi="Arial" w:cs="Arial" w:hint="cs"/>
          <w:b/>
          <w:bCs/>
          <w:sz w:val="28"/>
          <w:szCs w:val="28"/>
          <w:rtl/>
          <w:lang w:bidi="ar-IQ"/>
        </w:rPr>
        <w:t xml:space="preserve"> جميع </w:t>
      </w:r>
      <w:r w:rsidR="0093090F" w:rsidRPr="00FC508D">
        <w:rPr>
          <w:rFonts w:ascii="Arial" w:hAnsi="Arial" w:cs="Arial" w:hint="cs"/>
          <w:b/>
          <w:bCs/>
          <w:sz w:val="28"/>
          <w:szCs w:val="28"/>
          <w:rtl/>
          <w:lang w:bidi="ar-IQ"/>
        </w:rPr>
        <w:t>أنواع</w:t>
      </w:r>
      <w:r w:rsidRPr="00FC508D">
        <w:rPr>
          <w:rFonts w:ascii="Arial" w:hAnsi="Arial" w:cs="Arial" w:hint="cs"/>
          <w:b/>
          <w:bCs/>
          <w:sz w:val="28"/>
          <w:szCs w:val="28"/>
          <w:rtl/>
          <w:lang w:bidi="ar-IQ"/>
        </w:rPr>
        <w:t xml:space="preserve"> السلع والخدمات فقد ترتفع</w:t>
      </w:r>
      <w:r w:rsidR="00067F94" w:rsidRPr="00FC508D">
        <w:rPr>
          <w:rFonts w:ascii="Arial" w:hAnsi="Arial" w:cs="Arial" w:hint="cs"/>
          <w:b/>
          <w:bCs/>
          <w:sz w:val="28"/>
          <w:szCs w:val="28"/>
          <w:rtl/>
          <w:lang w:bidi="ar-IQ"/>
        </w:rPr>
        <w:t xml:space="preserve"> </w:t>
      </w:r>
      <w:r w:rsidR="0093090F" w:rsidRPr="00FC508D">
        <w:rPr>
          <w:rFonts w:ascii="Arial" w:hAnsi="Arial" w:cs="Arial" w:hint="cs"/>
          <w:b/>
          <w:bCs/>
          <w:sz w:val="28"/>
          <w:szCs w:val="28"/>
          <w:rtl/>
          <w:lang w:bidi="ar-IQ"/>
        </w:rPr>
        <w:t>أسعار</w:t>
      </w:r>
      <w:r w:rsidR="00067F94" w:rsidRPr="00FC508D">
        <w:rPr>
          <w:rFonts w:ascii="Arial" w:hAnsi="Arial" w:cs="Arial" w:hint="cs"/>
          <w:b/>
          <w:bCs/>
          <w:sz w:val="28"/>
          <w:szCs w:val="28"/>
          <w:rtl/>
          <w:lang w:bidi="ar-IQ"/>
        </w:rPr>
        <w:t xml:space="preserve"> السلع الغذائية بمقدار 5% والكمالية 10% سنجد </w:t>
      </w:r>
      <w:r w:rsidR="0093090F" w:rsidRPr="00FC508D">
        <w:rPr>
          <w:rFonts w:ascii="Arial" w:hAnsi="Arial" w:cs="Arial" w:hint="cs"/>
          <w:b/>
          <w:bCs/>
          <w:sz w:val="28"/>
          <w:szCs w:val="28"/>
          <w:rtl/>
          <w:lang w:bidi="ar-IQ"/>
        </w:rPr>
        <w:t>أن</w:t>
      </w:r>
      <w:r w:rsidR="00067F94" w:rsidRPr="00FC508D">
        <w:rPr>
          <w:rFonts w:ascii="Arial" w:hAnsi="Arial" w:cs="Arial" w:hint="cs"/>
          <w:b/>
          <w:bCs/>
          <w:sz w:val="28"/>
          <w:szCs w:val="28"/>
          <w:rtl/>
          <w:lang w:bidi="ar-IQ"/>
        </w:rPr>
        <w:t xml:space="preserve"> </w:t>
      </w:r>
      <w:r w:rsidR="0093090F" w:rsidRPr="00FC508D">
        <w:rPr>
          <w:rFonts w:ascii="Arial" w:hAnsi="Arial" w:cs="Arial" w:hint="cs"/>
          <w:b/>
          <w:bCs/>
          <w:sz w:val="28"/>
          <w:szCs w:val="28"/>
          <w:rtl/>
          <w:lang w:bidi="ar-IQ"/>
        </w:rPr>
        <w:t>الأفراد</w:t>
      </w:r>
      <w:r w:rsidR="00067F94" w:rsidRPr="00FC508D">
        <w:rPr>
          <w:rFonts w:ascii="Arial" w:hAnsi="Arial" w:cs="Arial" w:hint="cs"/>
          <w:b/>
          <w:bCs/>
          <w:sz w:val="28"/>
          <w:szCs w:val="28"/>
          <w:rtl/>
          <w:lang w:bidi="ar-IQ"/>
        </w:rPr>
        <w:t xml:space="preserve"> يحافظون على استهلاكهم من المواد الغذائية بينما يقل استهلاكهم</w:t>
      </w:r>
      <w:r w:rsidR="00CC4FC4" w:rsidRPr="00FC508D">
        <w:rPr>
          <w:rFonts w:ascii="Arial" w:hAnsi="Arial" w:cs="Arial" w:hint="cs"/>
          <w:b/>
          <w:bCs/>
          <w:sz w:val="28"/>
          <w:szCs w:val="28"/>
          <w:rtl/>
          <w:lang w:bidi="ar-IQ"/>
        </w:rPr>
        <w:t xml:space="preserve"> من المواد الكمالية   .</w:t>
      </w:r>
      <w:r w:rsidR="00067F94" w:rsidRPr="00FC508D">
        <w:rPr>
          <w:rFonts w:ascii="Arial" w:hAnsi="Arial" w:cs="Arial" w:hint="cs"/>
          <w:b/>
          <w:bCs/>
          <w:sz w:val="28"/>
          <w:szCs w:val="28"/>
          <w:rtl/>
          <w:lang w:bidi="ar-IQ"/>
        </w:rPr>
        <w:t xml:space="preserve">       </w:t>
      </w:r>
    </w:p>
    <w:p w:rsidR="00CC4FC4" w:rsidRPr="00FC508D" w:rsidRDefault="00B627CA" w:rsidP="0068040F">
      <w:pPr>
        <w:numPr>
          <w:ilvl w:val="0"/>
          <w:numId w:val="22"/>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تغير الدخل القومي اسمياً تحت تأثير ارتفاع </w:t>
      </w:r>
      <w:r w:rsidR="0093090F" w:rsidRPr="00FC508D">
        <w:rPr>
          <w:rFonts w:ascii="Arial" w:hAnsi="Arial" w:cs="Arial" w:hint="cs"/>
          <w:b/>
          <w:bCs/>
          <w:sz w:val="28"/>
          <w:szCs w:val="28"/>
          <w:rtl/>
          <w:lang w:bidi="ar-IQ"/>
        </w:rPr>
        <w:t>الأسعار</w:t>
      </w:r>
      <w:r w:rsidRPr="00FC508D">
        <w:rPr>
          <w:rFonts w:ascii="Arial" w:hAnsi="Arial" w:cs="Arial" w:hint="cs"/>
          <w:b/>
          <w:bCs/>
          <w:sz w:val="28"/>
          <w:szCs w:val="28"/>
          <w:rtl/>
          <w:lang w:bidi="ar-IQ"/>
        </w:rPr>
        <w:t xml:space="preserve"> يؤدي </w:t>
      </w:r>
      <w:r w:rsidR="0093090F" w:rsidRPr="00FC508D">
        <w:rPr>
          <w:rFonts w:ascii="Arial" w:hAnsi="Arial" w:cs="Arial" w:hint="cs"/>
          <w:b/>
          <w:bCs/>
          <w:sz w:val="28"/>
          <w:szCs w:val="28"/>
          <w:rtl/>
          <w:lang w:bidi="ar-IQ"/>
        </w:rPr>
        <w:t>إلى</w:t>
      </w:r>
      <w:r w:rsidRPr="00FC508D">
        <w:rPr>
          <w:rFonts w:ascii="Arial" w:hAnsi="Arial" w:cs="Arial" w:hint="cs"/>
          <w:b/>
          <w:bCs/>
          <w:sz w:val="28"/>
          <w:szCs w:val="28"/>
          <w:rtl/>
          <w:lang w:bidi="ar-IQ"/>
        </w:rPr>
        <w:t xml:space="preserve"> تغير توزيع الدخل بين</w:t>
      </w:r>
      <w:r w:rsidR="008E3975" w:rsidRPr="00FC508D">
        <w:rPr>
          <w:rFonts w:ascii="Arial" w:hAnsi="Arial" w:cs="Arial" w:hint="cs"/>
          <w:b/>
          <w:bCs/>
          <w:sz w:val="28"/>
          <w:szCs w:val="28"/>
          <w:rtl/>
          <w:lang w:bidi="ar-IQ"/>
        </w:rPr>
        <w:t xml:space="preserve"> لافراد لصالح </w:t>
      </w:r>
    </w:p>
    <w:p w:rsidR="00B83DB8" w:rsidRPr="00FC508D" w:rsidRDefault="00CC4FC4" w:rsidP="009052A8">
      <w:pPr>
        <w:ind w:left="360"/>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7E1D88" w:rsidRPr="00FC508D">
        <w:rPr>
          <w:rFonts w:ascii="Arial" w:hAnsi="Arial" w:cs="Arial" w:hint="cs"/>
          <w:b/>
          <w:bCs/>
          <w:sz w:val="28"/>
          <w:szCs w:val="28"/>
          <w:rtl/>
          <w:lang w:bidi="ar-IQ"/>
        </w:rPr>
        <w:t>فئة</w:t>
      </w:r>
      <w:r w:rsidR="00B627CA" w:rsidRPr="00FC508D">
        <w:rPr>
          <w:rFonts w:ascii="Arial" w:hAnsi="Arial" w:cs="Arial" w:hint="cs"/>
          <w:b/>
          <w:bCs/>
          <w:sz w:val="28"/>
          <w:szCs w:val="28"/>
          <w:rtl/>
          <w:lang w:bidi="ar-IQ"/>
        </w:rPr>
        <w:t xml:space="preserve"> </w:t>
      </w:r>
      <w:r w:rsidR="00067F94" w:rsidRPr="00FC508D">
        <w:rPr>
          <w:rFonts w:ascii="Arial" w:hAnsi="Arial" w:cs="Arial" w:hint="cs"/>
          <w:b/>
          <w:bCs/>
          <w:sz w:val="28"/>
          <w:szCs w:val="28"/>
          <w:rtl/>
          <w:lang w:bidi="ar-IQ"/>
        </w:rPr>
        <w:t>ذوي الدخل</w:t>
      </w:r>
      <w:r w:rsidRPr="00FC508D">
        <w:rPr>
          <w:rFonts w:ascii="Arial" w:hAnsi="Arial" w:cs="Arial" w:hint="cs"/>
          <w:b/>
          <w:bCs/>
          <w:sz w:val="28"/>
          <w:szCs w:val="28"/>
          <w:rtl/>
          <w:lang w:bidi="ar-IQ"/>
        </w:rPr>
        <w:t xml:space="preserve"> غير المحدود عندئذ تنطبق الفقرة الأولى .</w:t>
      </w:r>
      <w:r w:rsidR="008E3975" w:rsidRPr="00FC508D">
        <w:rPr>
          <w:rFonts w:ascii="Arial" w:hAnsi="Arial" w:cs="Arial" w:hint="cs"/>
          <w:b/>
          <w:bCs/>
          <w:sz w:val="28"/>
          <w:szCs w:val="28"/>
          <w:rtl/>
          <w:lang w:bidi="ar-IQ"/>
        </w:rPr>
        <w:t>فيقل الاستهلاك لان ميلهم الحدي منخفض</w:t>
      </w:r>
      <w:r w:rsidR="00067F94" w:rsidRPr="00FC508D">
        <w:rPr>
          <w:rFonts w:ascii="Arial" w:hAnsi="Arial" w:cs="Arial" w:hint="cs"/>
          <w:b/>
          <w:bCs/>
          <w:sz w:val="28"/>
          <w:szCs w:val="28"/>
          <w:rtl/>
          <w:lang w:bidi="ar-IQ"/>
        </w:rPr>
        <w:t xml:space="preserve">     </w:t>
      </w:r>
    </w:p>
    <w:p w:rsidR="00CC4FC4" w:rsidRPr="00FC508D" w:rsidRDefault="00B627CA" w:rsidP="0068040F">
      <w:pPr>
        <w:numPr>
          <w:ilvl w:val="0"/>
          <w:numId w:val="67"/>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بيكو الفرنسي قال : عندما تنخفض </w:t>
      </w:r>
      <w:r w:rsidR="0093090F" w:rsidRPr="00FC508D">
        <w:rPr>
          <w:rFonts w:ascii="Arial" w:hAnsi="Arial" w:cs="Arial" w:hint="cs"/>
          <w:b/>
          <w:bCs/>
          <w:sz w:val="28"/>
          <w:szCs w:val="28"/>
          <w:rtl/>
          <w:lang w:bidi="ar-IQ"/>
        </w:rPr>
        <w:t>الأسعار</w:t>
      </w:r>
      <w:r w:rsidRPr="00FC508D">
        <w:rPr>
          <w:rFonts w:ascii="Arial" w:hAnsi="Arial" w:cs="Arial" w:hint="cs"/>
          <w:b/>
          <w:bCs/>
          <w:sz w:val="28"/>
          <w:szCs w:val="28"/>
          <w:rtl/>
          <w:lang w:bidi="ar-IQ"/>
        </w:rPr>
        <w:t xml:space="preserve"> تزداد الثروة لدى </w:t>
      </w:r>
      <w:r w:rsidR="0093090F" w:rsidRPr="00FC508D">
        <w:rPr>
          <w:rFonts w:ascii="Arial" w:hAnsi="Arial" w:cs="Arial" w:hint="cs"/>
          <w:b/>
          <w:bCs/>
          <w:sz w:val="28"/>
          <w:szCs w:val="28"/>
          <w:rtl/>
          <w:lang w:bidi="ar-IQ"/>
        </w:rPr>
        <w:t>الأفراد</w:t>
      </w:r>
      <w:r w:rsidRPr="00FC508D">
        <w:rPr>
          <w:rFonts w:ascii="Arial" w:hAnsi="Arial" w:cs="Arial" w:hint="cs"/>
          <w:b/>
          <w:bCs/>
          <w:sz w:val="28"/>
          <w:szCs w:val="28"/>
          <w:rtl/>
          <w:lang w:bidi="ar-IQ"/>
        </w:rPr>
        <w:t xml:space="preserve"> , فكل انخفاض</w:t>
      </w:r>
    </w:p>
    <w:p w:rsidR="00CC4FC4" w:rsidRPr="00FC508D" w:rsidRDefault="00CC4FC4" w:rsidP="009052A8">
      <w:pPr>
        <w:ind w:left="360"/>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067F94" w:rsidRPr="00FC508D">
        <w:rPr>
          <w:rFonts w:ascii="Arial" w:hAnsi="Arial" w:cs="Arial" w:hint="cs"/>
          <w:b/>
          <w:bCs/>
          <w:sz w:val="28"/>
          <w:szCs w:val="28"/>
          <w:rtl/>
          <w:lang w:bidi="ar-IQ"/>
        </w:rPr>
        <w:t xml:space="preserve"> </w:t>
      </w:r>
      <w:r w:rsidR="0093090F" w:rsidRPr="00FC508D">
        <w:rPr>
          <w:rFonts w:ascii="Arial" w:hAnsi="Arial" w:cs="Arial" w:hint="cs"/>
          <w:b/>
          <w:bCs/>
          <w:sz w:val="28"/>
          <w:szCs w:val="28"/>
          <w:rtl/>
          <w:lang w:bidi="ar-IQ"/>
        </w:rPr>
        <w:t>بالأسعار</w:t>
      </w:r>
      <w:r w:rsidR="00067F94" w:rsidRPr="00FC508D">
        <w:rPr>
          <w:rFonts w:ascii="Arial" w:hAnsi="Arial" w:cs="Arial" w:hint="cs"/>
          <w:b/>
          <w:bCs/>
          <w:sz w:val="28"/>
          <w:szCs w:val="28"/>
          <w:rtl/>
          <w:lang w:bidi="ar-IQ"/>
        </w:rPr>
        <w:t xml:space="preserve"> يؤثر على القوة الشرائية</w:t>
      </w:r>
      <w:r w:rsidRPr="00FC508D">
        <w:rPr>
          <w:rFonts w:ascii="Arial" w:hAnsi="Arial" w:cs="Arial" w:hint="cs"/>
          <w:b/>
          <w:bCs/>
          <w:sz w:val="28"/>
          <w:szCs w:val="28"/>
          <w:rtl/>
          <w:lang w:bidi="ar-IQ"/>
        </w:rPr>
        <w:t xml:space="preserve"> للأفراد فيشعرون أنهم أصبحوا أكثر ثراءاً فيزيدوا</w:t>
      </w:r>
    </w:p>
    <w:p w:rsidR="00A8013C" w:rsidRPr="00FC508D" w:rsidRDefault="00CC4FC4" w:rsidP="009052A8">
      <w:pPr>
        <w:ind w:left="360"/>
        <w:jc w:val="both"/>
        <w:rPr>
          <w:rFonts w:ascii="Arial" w:hAnsi="Arial" w:cs="Arial"/>
          <w:b/>
          <w:bCs/>
          <w:sz w:val="28"/>
          <w:szCs w:val="28"/>
          <w:rtl/>
          <w:lang w:bidi="ar-IQ"/>
        </w:rPr>
      </w:pPr>
      <w:r w:rsidRPr="00FC508D">
        <w:rPr>
          <w:rFonts w:ascii="Arial" w:hAnsi="Arial" w:cs="Arial" w:hint="cs"/>
          <w:b/>
          <w:bCs/>
          <w:sz w:val="28"/>
          <w:szCs w:val="28"/>
          <w:rtl/>
          <w:lang w:bidi="ar-IQ"/>
        </w:rPr>
        <w:t xml:space="preserve">    استهلاكهم ويطلق على هذا الأثر بأثر بيكو .</w:t>
      </w:r>
      <w:r w:rsidR="00067F94" w:rsidRPr="00FC508D">
        <w:rPr>
          <w:rFonts w:ascii="Arial" w:hAnsi="Arial" w:cs="Arial" w:hint="cs"/>
          <w:b/>
          <w:bCs/>
          <w:sz w:val="28"/>
          <w:szCs w:val="28"/>
          <w:rtl/>
          <w:lang w:bidi="ar-IQ"/>
        </w:rPr>
        <w:t xml:space="preserve">      </w:t>
      </w:r>
    </w:p>
    <w:p w:rsidR="00184152" w:rsidRPr="00FC508D" w:rsidRDefault="00B627CA" w:rsidP="0068040F">
      <w:pPr>
        <w:numPr>
          <w:ilvl w:val="0"/>
          <w:numId w:val="68"/>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توقع </w:t>
      </w:r>
      <w:r w:rsidR="0093090F" w:rsidRPr="00FC508D">
        <w:rPr>
          <w:rFonts w:ascii="Arial" w:hAnsi="Arial" w:cs="Arial" w:hint="cs"/>
          <w:b/>
          <w:bCs/>
          <w:sz w:val="28"/>
          <w:szCs w:val="28"/>
          <w:rtl/>
          <w:lang w:bidi="ar-IQ"/>
        </w:rPr>
        <w:t>الأفراد</w:t>
      </w:r>
      <w:r w:rsidRPr="00FC508D">
        <w:rPr>
          <w:rFonts w:ascii="Arial" w:hAnsi="Arial" w:cs="Arial" w:hint="cs"/>
          <w:b/>
          <w:bCs/>
          <w:sz w:val="28"/>
          <w:szCs w:val="28"/>
          <w:rtl/>
          <w:lang w:bidi="ar-IQ"/>
        </w:rPr>
        <w:t xml:space="preserve"> بارتفاع </w:t>
      </w:r>
      <w:r w:rsidR="0093090F" w:rsidRPr="00FC508D">
        <w:rPr>
          <w:rFonts w:ascii="Arial" w:hAnsi="Arial" w:cs="Arial" w:hint="cs"/>
          <w:b/>
          <w:bCs/>
          <w:sz w:val="28"/>
          <w:szCs w:val="28"/>
          <w:rtl/>
          <w:lang w:bidi="ar-IQ"/>
        </w:rPr>
        <w:t>الأسعار</w:t>
      </w:r>
      <w:r w:rsidRPr="00FC508D">
        <w:rPr>
          <w:rFonts w:ascii="Arial" w:hAnsi="Arial" w:cs="Arial" w:hint="cs"/>
          <w:b/>
          <w:bCs/>
          <w:sz w:val="28"/>
          <w:szCs w:val="28"/>
          <w:rtl/>
          <w:lang w:bidi="ar-IQ"/>
        </w:rPr>
        <w:t xml:space="preserve"> مستقبلاً يعجل قرار </w:t>
      </w:r>
      <w:r w:rsidR="0093090F" w:rsidRPr="00FC508D">
        <w:rPr>
          <w:rFonts w:ascii="Arial" w:hAnsi="Arial" w:cs="Arial" w:hint="cs"/>
          <w:b/>
          <w:bCs/>
          <w:sz w:val="28"/>
          <w:szCs w:val="28"/>
          <w:rtl/>
          <w:lang w:bidi="ar-IQ"/>
        </w:rPr>
        <w:t>الأفراد</w:t>
      </w:r>
      <w:r w:rsidRPr="00FC508D">
        <w:rPr>
          <w:rFonts w:ascii="Arial" w:hAnsi="Arial" w:cs="Arial" w:hint="cs"/>
          <w:b/>
          <w:bCs/>
          <w:sz w:val="28"/>
          <w:szCs w:val="28"/>
          <w:rtl/>
          <w:lang w:bidi="ar-IQ"/>
        </w:rPr>
        <w:t xml:space="preserve"> بزيادة استهلاكهم و العكس </w:t>
      </w:r>
      <w:r w:rsidR="00DD0B07" w:rsidRPr="00FC508D">
        <w:rPr>
          <w:rStyle w:val="a8"/>
          <w:rFonts w:hint="cs"/>
          <w:rtl/>
        </w:rPr>
        <w:t>صحيح</w:t>
      </w:r>
      <w:r w:rsidR="00DD0B07" w:rsidRPr="00FC508D">
        <w:rPr>
          <w:rFonts w:ascii="Arial" w:hAnsi="Arial" w:cs="Arial" w:hint="cs"/>
          <w:b/>
          <w:bCs/>
          <w:sz w:val="28"/>
          <w:szCs w:val="28"/>
          <w:rtl/>
          <w:lang w:bidi="ar-IQ"/>
        </w:rPr>
        <w:t xml:space="preserve">  </w:t>
      </w:r>
    </w:p>
    <w:p w:rsidR="00A8013C" w:rsidRPr="00FC508D" w:rsidRDefault="00067F94" w:rsidP="009052A8">
      <w:pPr>
        <w:jc w:val="both"/>
        <w:rPr>
          <w:rFonts w:ascii="Arial" w:hAnsi="Arial" w:cs="Arial"/>
          <w:b/>
          <w:bCs/>
          <w:sz w:val="32"/>
          <w:szCs w:val="32"/>
          <w:rtl/>
          <w:lang w:bidi="ar-IQ"/>
        </w:rPr>
      </w:pPr>
      <w:r w:rsidRPr="00FC508D">
        <w:rPr>
          <w:rFonts w:ascii="Arial" w:hAnsi="Arial" w:cs="Arial" w:hint="cs"/>
          <w:b/>
          <w:bCs/>
          <w:color w:val="0000FF"/>
          <w:sz w:val="32"/>
          <w:szCs w:val="32"/>
          <w:rtl/>
          <w:lang w:bidi="ar-IQ"/>
        </w:rPr>
        <w:t xml:space="preserve">  </w:t>
      </w:r>
      <w:r w:rsidR="007F0C14" w:rsidRPr="00FC508D">
        <w:rPr>
          <w:rFonts w:ascii="Arial" w:hAnsi="Arial" w:cs="Arial" w:hint="cs"/>
          <w:b/>
          <w:bCs/>
          <w:color w:val="0000FF"/>
          <w:sz w:val="32"/>
          <w:szCs w:val="32"/>
          <w:rtl/>
          <w:lang w:bidi="ar-IQ"/>
        </w:rPr>
        <w:t xml:space="preserve"> و</w:t>
      </w:r>
      <w:r w:rsidR="00B627CA" w:rsidRPr="00FC508D">
        <w:rPr>
          <w:rFonts w:ascii="Arial" w:hAnsi="Arial" w:cs="Arial" w:hint="cs"/>
          <w:b/>
          <w:bCs/>
          <w:color w:val="0000FF"/>
          <w:sz w:val="32"/>
          <w:szCs w:val="32"/>
          <w:rtl/>
          <w:lang w:bidi="ar-IQ"/>
        </w:rPr>
        <w:t>-</w:t>
      </w:r>
      <w:r w:rsidRPr="00FC508D">
        <w:rPr>
          <w:rFonts w:ascii="Arial" w:hAnsi="Arial" w:cs="Arial" w:hint="cs"/>
          <w:b/>
          <w:bCs/>
          <w:sz w:val="32"/>
          <w:szCs w:val="32"/>
          <w:rtl/>
          <w:lang w:bidi="ar-IQ"/>
        </w:rPr>
        <w:t xml:space="preserve"> </w:t>
      </w:r>
      <w:r w:rsidR="00F14DD3" w:rsidRPr="00FC508D">
        <w:rPr>
          <w:rFonts w:ascii="Arial" w:hAnsi="Arial" w:cs="Arial" w:hint="cs"/>
          <w:b/>
          <w:bCs/>
          <w:sz w:val="32"/>
          <w:szCs w:val="32"/>
          <w:rtl/>
          <w:lang w:bidi="ar-IQ"/>
        </w:rPr>
        <w:t>اثر</w:t>
      </w:r>
      <w:r w:rsidR="00B627CA" w:rsidRPr="00FC508D">
        <w:rPr>
          <w:rFonts w:ascii="Arial" w:hAnsi="Arial" w:cs="Arial" w:hint="cs"/>
          <w:b/>
          <w:bCs/>
          <w:sz w:val="32"/>
          <w:szCs w:val="32"/>
          <w:rtl/>
          <w:lang w:bidi="ar-IQ"/>
        </w:rPr>
        <w:t xml:space="preserve"> سعر الفائدة على قرارات الاستهلاك </w:t>
      </w:r>
      <w:r w:rsidRPr="00FC508D">
        <w:rPr>
          <w:rFonts w:ascii="Arial" w:hAnsi="Arial" w:cs="Arial" w:hint="cs"/>
          <w:b/>
          <w:bCs/>
          <w:sz w:val="32"/>
          <w:szCs w:val="32"/>
          <w:rtl/>
          <w:lang w:bidi="ar-IQ"/>
        </w:rPr>
        <w:t>:</w:t>
      </w:r>
    </w:p>
    <w:p w:rsidR="00A8013C" w:rsidRPr="00FC508D" w:rsidRDefault="00B627CA" w:rsidP="009052A8">
      <w:pPr>
        <w:jc w:val="both"/>
        <w:rPr>
          <w:rFonts w:ascii="Arial" w:hAnsi="Arial" w:cs="Arial"/>
          <w:b/>
          <w:bCs/>
          <w:sz w:val="28"/>
          <w:szCs w:val="28"/>
          <w:rtl/>
          <w:lang w:bidi="ar-IQ"/>
        </w:rPr>
      </w:pPr>
      <w:r w:rsidRPr="00FC508D">
        <w:rPr>
          <w:rFonts w:ascii="Arial" w:hAnsi="Arial" w:cs="Arial" w:hint="cs"/>
          <w:b/>
          <w:bCs/>
          <w:sz w:val="28"/>
          <w:szCs w:val="28"/>
          <w:rtl/>
          <w:lang w:bidi="ar-IQ"/>
        </w:rPr>
        <w:t>ا</w:t>
      </w:r>
      <w:r w:rsidRPr="00FC508D">
        <w:rPr>
          <w:rFonts w:ascii="Arial" w:hAnsi="Arial" w:cs="Arial" w:hint="cs"/>
          <w:b/>
          <w:bCs/>
          <w:color w:val="0000FF"/>
          <w:sz w:val="28"/>
          <w:szCs w:val="28"/>
          <w:rtl/>
          <w:lang w:bidi="ar-IQ"/>
        </w:rPr>
        <w:t>ولاً</w:t>
      </w:r>
      <w:r w:rsidRPr="00FC508D">
        <w:rPr>
          <w:rFonts w:ascii="Arial" w:hAnsi="Arial" w:cs="Arial" w:hint="cs"/>
          <w:b/>
          <w:bCs/>
          <w:sz w:val="28"/>
          <w:szCs w:val="28"/>
          <w:rtl/>
          <w:lang w:bidi="ar-IQ"/>
        </w:rPr>
        <w:t xml:space="preserve"> </w:t>
      </w:r>
      <w:r w:rsidRPr="00FC508D">
        <w:rPr>
          <w:rFonts w:ascii="Arial" w:hAnsi="Arial" w:cs="Arial"/>
          <w:b/>
          <w:bCs/>
          <w:sz w:val="28"/>
          <w:szCs w:val="28"/>
          <w:rtl/>
          <w:lang w:bidi="ar-IQ"/>
        </w:rPr>
        <w:t>–</w:t>
      </w:r>
      <w:r w:rsidRPr="00FC508D">
        <w:rPr>
          <w:rFonts w:ascii="Arial" w:hAnsi="Arial" w:cs="Arial" w:hint="cs"/>
          <w:b/>
          <w:bCs/>
          <w:sz w:val="28"/>
          <w:szCs w:val="28"/>
          <w:rtl/>
          <w:lang w:bidi="ar-IQ"/>
        </w:rPr>
        <w:t xml:space="preserve"> يؤثر على السلع المعمرة </w:t>
      </w:r>
      <w:r w:rsidR="0093090F" w:rsidRPr="00FC508D">
        <w:rPr>
          <w:rFonts w:ascii="Arial" w:hAnsi="Arial" w:cs="Arial" w:hint="cs"/>
          <w:b/>
          <w:bCs/>
          <w:sz w:val="28"/>
          <w:szCs w:val="28"/>
          <w:rtl/>
          <w:lang w:bidi="ar-IQ"/>
        </w:rPr>
        <w:t>أكثر</w:t>
      </w:r>
      <w:r w:rsidRPr="00FC508D">
        <w:rPr>
          <w:rFonts w:ascii="Arial" w:hAnsi="Arial" w:cs="Arial" w:hint="cs"/>
          <w:b/>
          <w:bCs/>
          <w:sz w:val="28"/>
          <w:szCs w:val="28"/>
          <w:rtl/>
          <w:lang w:bidi="ar-IQ"/>
        </w:rPr>
        <w:t xml:space="preserve"> من السلع </w:t>
      </w:r>
      <w:r w:rsidR="0093090F" w:rsidRPr="00FC508D">
        <w:rPr>
          <w:rFonts w:ascii="Arial" w:hAnsi="Arial" w:cs="Arial" w:hint="cs"/>
          <w:b/>
          <w:bCs/>
          <w:sz w:val="28"/>
          <w:szCs w:val="28"/>
          <w:rtl/>
          <w:lang w:bidi="ar-IQ"/>
        </w:rPr>
        <w:t>الأخرى</w:t>
      </w:r>
      <w:r w:rsidRPr="00FC508D">
        <w:rPr>
          <w:rFonts w:ascii="Arial" w:hAnsi="Arial" w:cs="Arial" w:hint="cs"/>
          <w:b/>
          <w:bCs/>
          <w:sz w:val="28"/>
          <w:szCs w:val="28"/>
          <w:rtl/>
          <w:lang w:bidi="ar-IQ"/>
        </w:rPr>
        <w:t xml:space="preserve"> وهذا يعتمد على :- </w:t>
      </w:r>
    </w:p>
    <w:p w:rsidR="00A8013C" w:rsidRPr="00FC508D" w:rsidRDefault="00B627CA" w:rsidP="0068040F">
      <w:pPr>
        <w:numPr>
          <w:ilvl w:val="1"/>
          <w:numId w:val="21"/>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حجم المخزون من السلع المتوفرة لدى </w:t>
      </w:r>
      <w:r w:rsidR="0093090F" w:rsidRPr="00FC508D">
        <w:rPr>
          <w:rFonts w:ascii="Arial" w:hAnsi="Arial" w:cs="Arial" w:hint="cs"/>
          <w:b/>
          <w:bCs/>
          <w:sz w:val="28"/>
          <w:szCs w:val="28"/>
          <w:rtl/>
          <w:lang w:bidi="ar-IQ"/>
        </w:rPr>
        <w:t>الأفراد</w:t>
      </w:r>
      <w:r w:rsidRPr="00FC508D">
        <w:rPr>
          <w:rFonts w:ascii="Arial" w:hAnsi="Arial" w:cs="Arial" w:hint="cs"/>
          <w:b/>
          <w:bCs/>
          <w:sz w:val="28"/>
          <w:szCs w:val="28"/>
          <w:rtl/>
          <w:lang w:bidi="ar-IQ"/>
        </w:rPr>
        <w:t xml:space="preserve"> .</w:t>
      </w:r>
    </w:p>
    <w:p w:rsidR="00A8013C" w:rsidRPr="00FC508D" w:rsidRDefault="00B627CA" w:rsidP="0068040F">
      <w:pPr>
        <w:numPr>
          <w:ilvl w:val="1"/>
          <w:numId w:val="21"/>
        </w:numPr>
        <w:jc w:val="both"/>
        <w:rPr>
          <w:rFonts w:ascii="Arial" w:hAnsi="Arial" w:cs="Arial"/>
          <w:b/>
          <w:bCs/>
          <w:sz w:val="28"/>
          <w:szCs w:val="28"/>
          <w:rtl/>
          <w:lang w:bidi="ar-IQ"/>
        </w:rPr>
      </w:pPr>
      <w:r w:rsidRPr="00FC508D">
        <w:rPr>
          <w:rFonts w:ascii="Arial" w:hAnsi="Arial" w:cs="Arial" w:hint="cs"/>
          <w:b/>
          <w:bCs/>
          <w:sz w:val="28"/>
          <w:szCs w:val="28"/>
          <w:rtl/>
          <w:lang w:bidi="ar-IQ"/>
        </w:rPr>
        <w:t>الظروف الاجتماعية .</w:t>
      </w:r>
    </w:p>
    <w:p w:rsidR="00A8013C" w:rsidRPr="00FC508D" w:rsidRDefault="00CC4FC4" w:rsidP="009052A8">
      <w:pPr>
        <w:ind w:left="360"/>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067F94" w:rsidRPr="00FC508D">
        <w:rPr>
          <w:rFonts w:ascii="Arial" w:hAnsi="Arial" w:cs="Arial" w:hint="cs"/>
          <w:b/>
          <w:bCs/>
          <w:sz w:val="28"/>
          <w:szCs w:val="28"/>
          <w:rtl/>
          <w:lang w:bidi="ar-IQ"/>
        </w:rPr>
        <w:t xml:space="preserve">  </w:t>
      </w:r>
      <w:r w:rsidR="00B627CA" w:rsidRPr="00FC508D">
        <w:rPr>
          <w:rFonts w:ascii="Arial" w:hAnsi="Arial" w:cs="Arial" w:hint="cs"/>
          <w:b/>
          <w:bCs/>
          <w:color w:val="0000FF"/>
          <w:sz w:val="28"/>
          <w:szCs w:val="28"/>
          <w:rtl/>
          <w:lang w:bidi="ar-IQ"/>
        </w:rPr>
        <w:t>جـ-</w:t>
      </w:r>
      <w:r w:rsidR="00B627CA" w:rsidRPr="00FC508D">
        <w:rPr>
          <w:rFonts w:ascii="Arial" w:hAnsi="Arial" w:cs="Arial" w:hint="cs"/>
          <w:b/>
          <w:bCs/>
          <w:sz w:val="28"/>
          <w:szCs w:val="28"/>
          <w:rtl/>
          <w:lang w:bidi="ar-IQ"/>
        </w:rPr>
        <w:t xml:space="preserve"> عامل التقليد والمحاكاة .</w:t>
      </w:r>
    </w:p>
    <w:p w:rsidR="00CC4FC4" w:rsidRPr="00FC508D" w:rsidRDefault="00B627CA"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 xml:space="preserve">ثانياً </w:t>
      </w:r>
      <w:r w:rsidRPr="00FC508D">
        <w:rPr>
          <w:rFonts w:ascii="Arial" w:hAnsi="Arial" w:cs="Arial"/>
          <w:b/>
          <w:bCs/>
          <w:color w:val="0000FF"/>
          <w:sz w:val="28"/>
          <w:szCs w:val="28"/>
          <w:rtl/>
          <w:lang w:bidi="ar-IQ"/>
        </w:rPr>
        <w:t>–</w:t>
      </w:r>
      <w:r w:rsidRPr="00FC508D">
        <w:rPr>
          <w:rFonts w:ascii="Arial" w:hAnsi="Arial" w:cs="Arial" w:hint="cs"/>
          <w:b/>
          <w:bCs/>
          <w:sz w:val="28"/>
          <w:szCs w:val="28"/>
          <w:rtl/>
          <w:lang w:bidi="ar-IQ"/>
        </w:rPr>
        <w:t xml:space="preserve"> ارتفاع سعر الفائدة (</w:t>
      </w:r>
      <w:r w:rsidR="00677EE4" w:rsidRPr="00FC508D">
        <w:rPr>
          <w:rFonts w:ascii="Arial" w:hAnsi="Arial" w:cs="Arial" w:hint="cs"/>
          <w:b/>
          <w:bCs/>
          <w:sz w:val="28"/>
          <w:szCs w:val="28"/>
          <w:rtl/>
          <w:lang w:bidi="ar-IQ"/>
        </w:rPr>
        <w:t>على</w:t>
      </w:r>
      <w:r w:rsidRPr="00FC508D">
        <w:rPr>
          <w:rFonts w:ascii="Arial" w:hAnsi="Arial" w:cs="Arial" w:hint="cs"/>
          <w:b/>
          <w:bCs/>
          <w:sz w:val="28"/>
          <w:szCs w:val="28"/>
          <w:rtl/>
          <w:lang w:bidi="ar-IQ"/>
        </w:rPr>
        <w:t xml:space="preserve"> سعر السند ) يؤدي </w:t>
      </w:r>
      <w:r w:rsidR="0093090F" w:rsidRPr="00FC508D">
        <w:rPr>
          <w:rFonts w:ascii="Arial" w:hAnsi="Arial" w:cs="Arial" w:hint="cs"/>
          <w:b/>
          <w:bCs/>
          <w:sz w:val="28"/>
          <w:szCs w:val="28"/>
          <w:rtl/>
          <w:lang w:bidi="ar-IQ"/>
        </w:rPr>
        <w:t>إلى</w:t>
      </w:r>
      <w:r w:rsidRPr="00FC508D">
        <w:rPr>
          <w:rFonts w:ascii="Arial" w:hAnsi="Arial" w:cs="Arial" w:hint="cs"/>
          <w:b/>
          <w:bCs/>
          <w:sz w:val="28"/>
          <w:szCs w:val="28"/>
          <w:rtl/>
          <w:lang w:bidi="ar-IQ"/>
        </w:rPr>
        <w:t xml:space="preserve"> انخفاض سعر السندات لوجود العلاقة</w:t>
      </w:r>
    </w:p>
    <w:p w:rsidR="00A8013C" w:rsidRPr="00FC508D" w:rsidRDefault="00CC4FC4"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067F94" w:rsidRPr="00FC508D">
        <w:rPr>
          <w:rFonts w:ascii="Arial" w:hAnsi="Arial" w:cs="Arial" w:hint="cs"/>
          <w:b/>
          <w:bCs/>
          <w:sz w:val="28"/>
          <w:szCs w:val="28"/>
          <w:rtl/>
          <w:lang w:bidi="ar-IQ"/>
        </w:rPr>
        <w:t xml:space="preserve"> العكسية بينهما وسيحتفظ </w:t>
      </w:r>
      <w:r w:rsidR="0093090F" w:rsidRPr="00FC508D">
        <w:rPr>
          <w:rFonts w:ascii="Arial" w:hAnsi="Arial" w:cs="Arial" w:hint="cs"/>
          <w:b/>
          <w:bCs/>
          <w:sz w:val="28"/>
          <w:szCs w:val="28"/>
          <w:rtl/>
          <w:lang w:bidi="ar-IQ"/>
        </w:rPr>
        <w:t>الأفراد</w:t>
      </w:r>
      <w:r w:rsidR="004F03E6" w:rsidRPr="00FC508D">
        <w:rPr>
          <w:rFonts w:ascii="Arial" w:hAnsi="Arial" w:cs="Arial" w:hint="cs"/>
          <w:b/>
          <w:bCs/>
          <w:sz w:val="28"/>
          <w:szCs w:val="28"/>
          <w:rtl/>
          <w:lang w:bidi="ar-IQ"/>
        </w:rPr>
        <w:t xml:space="preserve"> بالسندات خوفاً من تحمل خسارة فيقل استهلاكهم .</w:t>
      </w:r>
    </w:p>
    <w:p w:rsidR="00CC4FC4" w:rsidRPr="00FC508D" w:rsidRDefault="0021626C"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 xml:space="preserve">ثالثاً </w:t>
      </w:r>
      <w:r w:rsidRPr="00FC508D">
        <w:rPr>
          <w:rFonts w:ascii="Arial" w:hAnsi="Arial" w:cs="Arial"/>
          <w:b/>
          <w:bCs/>
          <w:color w:val="0000FF"/>
          <w:sz w:val="28"/>
          <w:szCs w:val="28"/>
          <w:rtl/>
          <w:lang w:bidi="ar-IQ"/>
        </w:rPr>
        <w:t>–</w:t>
      </w:r>
      <w:r w:rsidRPr="00FC508D">
        <w:rPr>
          <w:rFonts w:ascii="Arial" w:hAnsi="Arial" w:cs="Arial" w:hint="cs"/>
          <w:b/>
          <w:bCs/>
          <w:sz w:val="28"/>
          <w:szCs w:val="28"/>
          <w:rtl/>
          <w:lang w:bidi="ar-IQ"/>
        </w:rPr>
        <w:t xml:space="preserve"> هناك عدة </w:t>
      </w:r>
      <w:r w:rsidR="0093090F" w:rsidRPr="00FC508D">
        <w:rPr>
          <w:rFonts w:ascii="Arial" w:hAnsi="Arial" w:cs="Arial" w:hint="cs"/>
          <w:b/>
          <w:bCs/>
          <w:sz w:val="28"/>
          <w:szCs w:val="28"/>
          <w:rtl/>
          <w:lang w:bidi="ar-IQ"/>
        </w:rPr>
        <w:t>أسعار</w:t>
      </w:r>
      <w:r w:rsidRPr="00FC508D">
        <w:rPr>
          <w:rFonts w:ascii="Arial" w:hAnsi="Arial" w:cs="Arial" w:hint="cs"/>
          <w:b/>
          <w:bCs/>
          <w:sz w:val="28"/>
          <w:szCs w:val="28"/>
          <w:rtl/>
          <w:lang w:bidi="ar-IQ"/>
        </w:rPr>
        <w:t xml:space="preserve"> للفائدة وتغير أي واحد منهم يؤثر على توزيع المدخرات بين </w:t>
      </w:r>
      <w:r w:rsidR="0093090F" w:rsidRPr="00FC508D">
        <w:rPr>
          <w:rFonts w:ascii="Arial" w:hAnsi="Arial" w:cs="Arial" w:hint="cs"/>
          <w:b/>
          <w:bCs/>
          <w:sz w:val="28"/>
          <w:szCs w:val="28"/>
          <w:rtl/>
          <w:lang w:bidi="ar-IQ"/>
        </w:rPr>
        <w:t>الأنواع</w:t>
      </w:r>
    </w:p>
    <w:p w:rsidR="000E3B67" w:rsidRPr="00FC508D" w:rsidRDefault="00CC4FC4"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067F94" w:rsidRPr="00FC508D">
        <w:rPr>
          <w:rFonts w:ascii="Arial" w:hAnsi="Arial" w:cs="Arial" w:hint="cs"/>
          <w:b/>
          <w:bCs/>
          <w:sz w:val="28"/>
          <w:szCs w:val="28"/>
          <w:rtl/>
          <w:lang w:bidi="ar-IQ"/>
        </w:rPr>
        <w:t xml:space="preserve"> المختلفة وليس على حجم</w:t>
      </w:r>
      <w:r w:rsidRPr="00FC508D">
        <w:rPr>
          <w:rFonts w:ascii="Arial" w:hAnsi="Arial" w:cs="Arial" w:hint="cs"/>
          <w:b/>
          <w:bCs/>
          <w:sz w:val="28"/>
          <w:szCs w:val="28"/>
          <w:rtl/>
          <w:lang w:bidi="ar-IQ"/>
        </w:rPr>
        <w:t xml:space="preserve"> الادخارات ككل . </w:t>
      </w:r>
      <w:r w:rsidR="002C098C" w:rsidRPr="00FC508D">
        <w:rPr>
          <w:rFonts w:ascii="Arial" w:hAnsi="Arial" w:cs="Arial" w:hint="cs"/>
          <w:b/>
          <w:bCs/>
          <w:sz w:val="28"/>
          <w:szCs w:val="28"/>
          <w:rtl/>
          <w:lang w:bidi="ar-IQ"/>
        </w:rPr>
        <w:t xml:space="preserve">        </w:t>
      </w:r>
    </w:p>
    <w:p w:rsidR="00CC4FC4" w:rsidRPr="00FC508D" w:rsidRDefault="00F14DD3"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 xml:space="preserve">رابعا  </w:t>
      </w:r>
      <w:r w:rsidR="0021626C" w:rsidRPr="00FC508D">
        <w:rPr>
          <w:rFonts w:ascii="Arial" w:hAnsi="Arial" w:cs="Arial" w:hint="cs"/>
          <w:b/>
          <w:bCs/>
          <w:color w:val="0000FF"/>
          <w:sz w:val="28"/>
          <w:szCs w:val="28"/>
          <w:rtl/>
          <w:lang w:bidi="ar-IQ"/>
        </w:rPr>
        <w:t xml:space="preserve"> </w:t>
      </w:r>
      <w:r w:rsidR="0021626C" w:rsidRPr="00FC508D">
        <w:rPr>
          <w:rFonts w:ascii="Arial" w:hAnsi="Arial" w:cs="Arial"/>
          <w:b/>
          <w:bCs/>
          <w:color w:val="0000FF"/>
          <w:sz w:val="28"/>
          <w:szCs w:val="28"/>
          <w:rtl/>
          <w:lang w:bidi="ar-IQ"/>
        </w:rPr>
        <w:t>–</w:t>
      </w:r>
      <w:r w:rsidR="0021626C" w:rsidRPr="00FC508D">
        <w:rPr>
          <w:rFonts w:ascii="Arial" w:hAnsi="Arial" w:cs="Arial" w:hint="cs"/>
          <w:b/>
          <w:bCs/>
          <w:sz w:val="28"/>
          <w:szCs w:val="28"/>
          <w:rtl/>
          <w:lang w:bidi="ar-IQ"/>
        </w:rPr>
        <w:t xml:space="preserve"> قرارات </w:t>
      </w:r>
      <w:r w:rsidR="0093090F" w:rsidRPr="00FC508D">
        <w:rPr>
          <w:rFonts w:ascii="Arial" w:hAnsi="Arial" w:cs="Arial" w:hint="cs"/>
          <w:b/>
          <w:bCs/>
          <w:sz w:val="28"/>
          <w:szCs w:val="28"/>
          <w:rtl/>
          <w:lang w:bidi="ar-IQ"/>
        </w:rPr>
        <w:t>الأفراد</w:t>
      </w:r>
      <w:r w:rsidR="0021626C" w:rsidRPr="00FC508D">
        <w:rPr>
          <w:rFonts w:ascii="Arial" w:hAnsi="Arial" w:cs="Arial" w:hint="cs"/>
          <w:b/>
          <w:bCs/>
          <w:sz w:val="28"/>
          <w:szCs w:val="28"/>
          <w:rtl/>
          <w:lang w:bidi="ar-IQ"/>
        </w:rPr>
        <w:t xml:space="preserve"> بالاستهلاك لا يعتمد على القدرة فقط </w:t>
      </w:r>
      <w:r w:rsidR="0093090F" w:rsidRPr="00FC508D">
        <w:rPr>
          <w:rFonts w:ascii="Arial" w:hAnsi="Arial" w:cs="Arial" w:hint="cs"/>
          <w:b/>
          <w:bCs/>
          <w:sz w:val="28"/>
          <w:szCs w:val="28"/>
          <w:rtl/>
          <w:lang w:bidi="ar-IQ"/>
        </w:rPr>
        <w:t>وإنما</w:t>
      </w:r>
      <w:r w:rsidR="0021626C" w:rsidRPr="00FC508D">
        <w:rPr>
          <w:rFonts w:ascii="Arial" w:hAnsi="Arial" w:cs="Arial" w:hint="cs"/>
          <w:b/>
          <w:bCs/>
          <w:sz w:val="28"/>
          <w:szCs w:val="28"/>
          <w:rtl/>
          <w:lang w:bidi="ar-IQ"/>
        </w:rPr>
        <w:t xml:space="preserve"> على الرغبة </w:t>
      </w:r>
      <w:r w:rsidR="0093090F" w:rsidRPr="00FC508D">
        <w:rPr>
          <w:rFonts w:ascii="Arial" w:hAnsi="Arial" w:cs="Arial" w:hint="cs"/>
          <w:b/>
          <w:bCs/>
          <w:sz w:val="28"/>
          <w:szCs w:val="28"/>
          <w:rtl/>
          <w:lang w:bidi="ar-IQ"/>
        </w:rPr>
        <w:t>فالأفراد</w:t>
      </w:r>
      <w:r w:rsidR="0021626C" w:rsidRPr="00FC508D">
        <w:rPr>
          <w:rFonts w:ascii="Arial" w:hAnsi="Arial" w:cs="Arial" w:hint="cs"/>
          <w:b/>
          <w:bCs/>
          <w:sz w:val="28"/>
          <w:szCs w:val="28"/>
          <w:rtl/>
          <w:lang w:bidi="ar-IQ"/>
        </w:rPr>
        <w:t xml:space="preserve"> الذين</w:t>
      </w:r>
    </w:p>
    <w:p w:rsidR="0021626C" w:rsidRPr="00FC508D" w:rsidRDefault="00CC4FC4"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067F94" w:rsidRPr="00FC508D">
        <w:rPr>
          <w:rFonts w:ascii="Arial" w:hAnsi="Arial" w:cs="Arial" w:hint="cs"/>
          <w:b/>
          <w:bCs/>
          <w:sz w:val="28"/>
          <w:szCs w:val="28"/>
          <w:rtl/>
          <w:lang w:bidi="ar-IQ"/>
        </w:rPr>
        <w:t xml:space="preserve"> يتوقعون زيادة دخولهم بالمستقبل</w:t>
      </w:r>
      <w:r w:rsidRPr="00FC508D">
        <w:rPr>
          <w:rFonts w:ascii="Arial" w:hAnsi="Arial" w:cs="Arial" w:hint="cs"/>
          <w:b/>
          <w:bCs/>
          <w:sz w:val="28"/>
          <w:szCs w:val="28"/>
          <w:rtl/>
          <w:lang w:bidi="ar-IQ"/>
        </w:rPr>
        <w:t xml:space="preserve"> فيزيدوا من إنفاقهم الاستهلاكي والعكس صحيح كذلك</w:t>
      </w:r>
    </w:p>
    <w:p w:rsidR="00F14DD3" w:rsidRPr="00FC508D" w:rsidRDefault="0021626C" w:rsidP="002F593C">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067F94" w:rsidRPr="00FC508D">
        <w:rPr>
          <w:rFonts w:ascii="Arial" w:hAnsi="Arial" w:cs="Arial" w:hint="cs"/>
          <w:b/>
          <w:bCs/>
          <w:sz w:val="28"/>
          <w:szCs w:val="28"/>
          <w:rtl/>
          <w:lang w:bidi="ar-IQ"/>
        </w:rPr>
        <w:t>مراحل الدورة الاقتصادية تؤثر على قرارات الاستهلاك فترة</w:t>
      </w:r>
      <w:r w:rsidR="00CC4FC4" w:rsidRPr="00FC508D">
        <w:rPr>
          <w:rFonts w:ascii="Arial" w:hAnsi="Arial" w:cs="Arial" w:hint="cs"/>
          <w:b/>
          <w:bCs/>
          <w:sz w:val="28"/>
          <w:szCs w:val="28"/>
          <w:rtl/>
          <w:lang w:bidi="ar-IQ"/>
        </w:rPr>
        <w:t xml:space="preserve"> الإنعاش </w:t>
      </w:r>
      <w:r w:rsidR="006F22B0" w:rsidRPr="00FC508D">
        <w:rPr>
          <w:rFonts w:ascii="Arial" w:hAnsi="Arial" w:cs="Arial" w:hint="cs"/>
          <w:b/>
          <w:bCs/>
          <w:sz w:val="28"/>
          <w:szCs w:val="28"/>
          <w:rtl/>
          <w:lang w:bidi="ar-IQ"/>
        </w:rPr>
        <w:t>وفترة الكساد.</w:t>
      </w:r>
    </w:p>
    <w:p w:rsidR="00523FC9" w:rsidRPr="00FC508D" w:rsidRDefault="00F14DD3"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خامساً-</w:t>
      </w:r>
      <w:r w:rsidR="0021626C" w:rsidRPr="00FC508D">
        <w:rPr>
          <w:rFonts w:ascii="Arial" w:hAnsi="Arial" w:cs="Arial" w:hint="cs"/>
          <w:b/>
          <w:bCs/>
          <w:sz w:val="28"/>
          <w:szCs w:val="28"/>
          <w:rtl/>
          <w:lang w:bidi="ar-IQ"/>
        </w:rPr>
        <w:t xml:space="preserve"> هناك عوامل </w:t>
      </w:r>
      <w:r w:rsidR="0093090F" w:rsidRPr="00FC508D">
        <w:rPr>
          <w:rFonts w:ascii="Arial" w:hAnsi="Arial" w:cs="Arial" w:hint="cs"/>
          <w:b/>
          <w:bCs/>
          <w:sz w:val="28"/>
          <w:szCs w:val="28"/>
          <w:rtl/>
          <w:lang w:bidi="ar-IQ"/>
        </w:rPr>
        <w:t>أخرى</w:t>
      </w:r>
      <w:r w:rsidR="0021626C" w:rsidRPr="00FC508D">
        <w:rPr>
          <w:rFonts w:ascii="Arial" w:hAnsi="Arial" w:cs="Arial" w:hint="cs"/>
          <w:b/>
          <w:bCs/>
          <w:sz w:val="28"/>
          <w:szCs w:val="28"/>
          <w:rtl/>
          <w:lang w:bidi="ar-IQ"/>
        </w:rPr>
        <w:t xml:space="preserve"> تؤثر عل</w:t>
      </w:r>
      <w:r w:rsidR="00F06959" w:rsidRPr="00FC508D">
        <w:rPr>
          <w:rFonts w:ascii="Arial" w:hAnsi="Arial" w:cs="Arial" w:hint="cs"/>
          <w:b/>
          <w:bCs/>
          <w:sz w:val="28"/>
          <w:szCs w:val="28"/>
          <w:rtl/>
          <w:lang w:bidi="ar-IQ"/>
        </w:rPr>
        <w:t>ى</w:t>
      </w:r>
      <w:r w:rsidR="0021626C" w:rsidRPr="00FC508D">
        <w:rPr>
          <w:rFonts w:ascii="Arial" w:hAnsi="Arial" w:cs="Arial" w:hint="cs"/>
          <w:b/>
          <w:bCs/>
          <w:sz w:val="28"/>
          <w:szCs w:val="28"/>
          <w:rtl/>
          <w:lang w:bidi="ar-IQ"/>
        </w:rPr>
        <w:t xml:space="preserve"> قرارات الاستهلاك </w:t>
      </w:r>
      <w:r w:rsidR="0093090F" w:rsidRPr="00FC508D">
        <w:rPr>
          <w:rFonts w:ascii="Arial" w:hAnsi="Arial" w:cs="Arial" w:hint="cs"/>
          <w:b/>
          <w:bCs/>
          <w:sz w:val="28"/>
          <w:szCs w:val="28"/>
          <w:rtl/>
          <w:lang w:bidi="ar-IQ"/>
        </w:rPr>
        <w:t>للأفراد</w:t>
      </w:r>
      <w:r w:rsidR="0021626C" w:rsidRPr="00FC508D">
        <w:rPr>
          <w:rFonts w:ascii="Arial" w:hAnsi="Arial" w:cs="Arial" w:hint="cs"/>
          <w:b/>
          <w:bCs/>
          <w:sz w:val="28"/>
          <w:szCs w:val="28"/>
          <w:rtl/>
          <w:lang w:bidi="ar-IQ"/>
        </w:rPr>
        <w:t xml:space="preserve"> مثل تغير </w:t>
      </w:r>
      <w:r w:rsidR="0093090F" w:rsidRPr="00FC508D">
        <w:rPr>
          <w:rFonts w:ascii="Arial" w:hAnsi="Arial" w:cs="Arial" w:hint="cs"/>
          <w:b/>
          <w:bCs/>
          <w:sz w:val="28"/>
          <w:szCs w:val="28"/>
          <w:rtl/>
          <w:lang w:bidi="ar-IQ"/>
        </w:rPr>
        <w:t>أذواق</w:t>
      </w:r>
      <w:r w:rsidR="0021626C" w:rsidRPr="00FC508D">
        <w:rPr>
          <w:rFonts w:ascii="Arial" w:hAnsi="Arial" w:cs="Arial" w:hint="cs"/>
          <w:b/>
          <w:bCs/>
          <w:sz w:val="28"/>
          <w:szCs w:val="28"/>
          <w:rtl/>
          <w:lang w:bidi="ar-IQ"/>
        </w:rPr>
        <w:t xml:space="preserve"> المستهلكين</w:t>
      </w:r>
    </w:p>
    <w:p w:rsidR="00373C1C" w:rsidRPr="00FC508D" w:rsidRDefault="00523FC9"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067F94" w:rsidRPr="00FC508D">
        <w:rPr>
          <w:rFonts w:ascii="Arial" w:hAnsi="Arial" w:cs="Arial" w:hint="cs"/>
          <w:b/>
          <w:bCs/>
          <w:sz w:val="28"/>
          <w:szCs w:val="28"/>
          <w:rtl/>
          <w:lang w:bidi="ar-IQ"/>
        </w:rPr>
        <w:t xml:space="preserve"> والتغير في جاذبية السلع</w:t>
      </w:r>
      <w:r w:rsidRPr="00FC508D">
        <w:rPr>
          <w:rFonts w:ascii="Arial" w:hAnsi="Arial" w:cs="Arial" w:hint="cs"/>
          <w:b/>
          <w:bCs/>
          <w:sz w:val="28"/>
          <w:szCs w:val="28"/>
          <w:rtl/>
          <w:lang w:bidi="ar-IQ"/>
        </w:rPr>
        <w:t xml:space="preserve"> والتغير في الإنفاق على الدعاية والإعلان </w:t>
      </w:r>
      <w:r w:rsidR="00302003" w:rsidRPr="00FC508D">
        <w:rPr>
          <w:rFonts w:ascii="Arial" w:hAnsi="Arial" w:cs="Arial" w:hint="cs"/>
          <w:b/>
          <w:bCs/>
          <w:sz w:val="28"/>
          <w:szCs w:val="28"/>
          <w:rtl/>
          <w:lang w:bidi="ar-IQ"/>
        </w:rPr>
        <w:t>الحاله النفسيه للمستهلك</w:t>
      </w:r>
      <w:r w:rsidR="00067F94" w:rsidRPr="00FC508D">
        <w:rPr>
          <w:rFonts w:ascii="Arial" w:hAnsi="Arial" w:cs="Arial" w:hint="cs"/>
          <w:b/>
          <w:bCs/>
          <w:sz w:val="28"/>
          <w:szCs w:val="28"/>
          <w:rtl/>
          <w:lang w:bidi="ar-IQ"/>
        </w:rPr>
        <w:t xml:space="preserve"> </w:t>
      </w:r>
    </w:p>
    <w:p w:rsidR="00360DAF" w:rsidRPr="00FC508D" w:rsidRDefault="00302003"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,التفاؤل والتشاؤم, السلم والحرب,الحاله الصحيه, نوع النظام الاقتصادي والسياسي</w:t>
      </w:r>
    </w:p>
    <w:p w:rsidR="007F0C14" w:rsidRPr="00FC508D" w:rsidRDefault="00DD0B07" w:rsidP="009052A8">
      <w:pPr>
        <w:tabs>
          <w:tab w:val="left" w:pos="225"/>
          <w:tab w:val="left" w:pos="368"/>
          <w:tab w:val="center" w:pos="4819"/>
        </w:tabs>
        <w:jc w:val="both"/>
        <w:rPr>
          <w:rStyle w:val="a8"/>
          <w:sz w:val="28"/>
          <w:szCs w:val="28"/>
          <w:rtl/>
        </w:rPr>
      </w:pPr>
      <w:r w:rsidRPr="00FC508D">
        <w:rPr>
          <w:rFonts w:ascii="Arial" w:hAnsi="Arial" w:cs="Arial"/>
          <w:b/>
          <w:bCs/>
          <w:color w:val="0000FF"/>
          <w:sz w:val="28"/>
          <w:szCs w:val="28"/>
          <w:rtl/>
          <w:lang w:bidi="ar-IQ"/>
        </w:rPr>
        <w:tab/>
      </w:r>
      <w:r w:rsidR="00302003" w:rsidRPr="00FC508D">
        <w:rPr>
          <w:rFonts w:ascii="Arial" w:hAnsi="Arial" w:cs="Arial" w:hint="cs"/>
          <w:b/>
          <w:bCs/>
          <w:color w:val="0000FF"/>
          <w:sz w:val="28"/>
          <w:szCs w:val="28"/>
          <w:rtl/>
          <w:lang w:bidi="ar-IQ"/>
        </w:rPr>
        <w:t>س:</w:t>
      </w:r>
      <w:r w:rsidR="00377BC7" w:rsidRPr="00FC508D">
        <w:rPr>
          <w:rStyle w:val="a8"/>
          <w:rFonts w:hint="cs"/>
          <w:sz w:val="28"/>
          <w:szCs w:val="28"/>
          <w:rtl/>
        </w:rPr>
        <w:t>على ماذا يعتمد الاستهلاك عند كل من  1-كينز 2-موديجلياني 3- فريدمان 4- ديوزنبري</w:t>
      </w:r>
    </w:p>
    <w:p w:rsidR="007F0C14" w:rsidRPr="00FC508D" w:rsidRDefault="00377BC7" w:rsidP="009052A8">
      <w:pPr>
        <w:tabs>
          <w:tab w:val="left" w:pos="368"/>
          <w:tab w:val="center" w:pos="4819"/>
        </w:tabs>
        <w:jc w:val="both"/>
        <w:rPr>
          <w:rStyle w:val="a8"/>
          <w:sz w:val="28"/>
          <w:szCs w:val="28"/>
          <w:rtl/>
        </w:rPr>
      </w:pPr>
      <w:r w:rsidRPr="00FC508D">
        <w:rPr>
          <w:rFonts w:ascii="Arial" w:hAnsi="Arial" w:cs="Arial" w:hint="cs"/>
          <w:b/>
          <w:bCs/>
          <w:color w:val="0000FF"/>
          <w:sz w:val="28"/>
          <w:szCs w:val="28"/>
          <w:rtl/>
        </w:rPr>
        <w:t xml:space="preserve">      ج:</w:t>
      </w:r>
      <w:r w:rsidR="00307C0F" w:rsidRPr="00FC508D">
        <w:rPr>
          <w:rStyle w:val="a8"/>
          <w:rFonts w:hint="cs"/>
          <w:sz w:val="28"/>
          <w:szCs w:val="28"/>
          <w:rtl/>
        </w:rPr>
        <w:t>1-يعتمد الاستهلاك عند كينز على الدخل الجاري</w:t>
      </w:r>
    </w:p>
    <w:p w:rsidR="00307C0F" w:rsidRPr="00FC508D" w:rsidRDefault="00307C0F" w:rsidP="009052A8">
      <w:pPr>
        <w:tabs>
          <w:tab w:val="left" w:pos="368"/>
          <w:tab w:val="center" w:pos="4819"/>
        </w:tabs>
        <w:jc w:val="both"/>
        <w:rPr>
          <w:rStyle w:val="a8"/>
          <w:sz w:val="28"/>
          <w:szCs w:val="28"/>
          <w:rtl/>
        </w:rPr>
      </w:pPr>
      <w:r w:rsidRPr="00FC508D">
        <w:rPr>
          <w:rStyle w:val="a8"/>
          <w:rFonts w:hint="cs"/>
          <w:sz w:val="28"/>
          <w:szCs w:val="28"/>
          <w:rtl/>
        </w:rPr>
        <w:lastRenderedPageBreak/>
        <w:t xml:space="preserve">            2-يعتمد الاستهلاك عند موديجلياني على الدخل والثروه</w:t>
      </w:r>
    </w:p>
    <w:p w:rsidR="00307C0F" w:rsidRPr="00FC508D" w:rsidRDefault="00307C0F" w:rsidP="009052A8">
      <w:pPr>
        <w:tabs>
          <w:tab w:val="left" w:pos="368"/>
          <w:tab w:val="center" w:pos="4819"/>
        </w:tabs>
        <w:jc w:val="both"/>
        <w:rPr>
          <w:rStyle w:val="a8"/>
          <w:sz w:val="28"/>
          <w:szCs w:val="28"/>
          <w:rtl/>
        </w:rPr>
      </w:pPr>
      <w:r w:rsidRPr="00FC508D">
        <w:rPr>
          <w:rStyle w:val="a8"/>
          <w:rFonts w:hint="cs"/>
          <w:sz w:val="28"/>
          <w:szCs w:val="28"/>
          <w:rtl/>
        </w:rPr>
        <w:t xml:space="preserve">            3-يعتمد الاستهلاك عند فريدمان على الدخل الدائم</w:t>
      </w:r>
    </w:p>
    <w:p w:rsidR="00307C0F" w:rsidRPr="00FC508D" w:rsidRDefault="00307C0F" w:rsidP="009052A8">
      <w:pPr>
        <w:tabs>
          <w:tab w:val="left" w:pos="368"/>
          <w:tab w:val="center" w:pos="4819"/>
        </w:tabs>
        <w:jc w:val="both"/>
        <w:rPr>
          <w:rStyle w:val="a8"/>
          <w:sz w:val="28"/>
          <w:szCs w:val="28"/>
          <w:rtl/>
        </w:rPr>
      </w:pPr>
      <w:r w:rsidRPr="00FC508D">
        <w:rPr>
          <w:rStyle w:val="a8"/>
          <w:rFonts w:hint="cs"/>
          <w:sz w:val="28"/>
          <w:szCs w:val="28"/>
          <w:rtl/>
        </w:rPr>
        <w:t xml:space="preserve">            4-يعتمد الاستهلاك عند ديوزنبري على الدخل النسبي</w:t>
      </w:r>
    </w:p>
    <w:p w:rsidR="00302003" w:rsidRPr="00FC508D" w:rsidRDefault="00646FEA" w:rsidP="009052A8">
      <w:pPr>
        <w:tabs>
          <w:tab w:val="left" w:pos="368"/>
          <w:tab w:val="center" w:pos="4819"/>
        </w:tabs>
        <w:jc w:val="both"/>
        <w:rPr>
          <w:rStyle w:val="a8"/>
          <w:sz w:val="28"/>
          <w:szCs w:val="28"/>
          <w:rtl/>
        </w:rPr>
      </w:pPr>
      <w:r w:rsidRPr="00FC508D">
        <w:rPr>
          <w:rFonts w:ascii="Arial" w:hAnsi="Arial" w:cs="Arial" w:hint="cs"/>
          <w:b/>
          <w:bCs/>
          <w:color w:val="0000FF"/>
          <w:sz w:val="28"/>
          <w:szCs w:val="28"/>
          <w:rtl/>
        </w:rPr>
        <w:t xml:space="preserve">س:كيف </w:t>
      </w:r>
      <w:r w:rsidRPr="00FC508D">
        <w:rPr>
          <w:rStyle w:val="a8"/>
          <w:rFonts w:hint="cs"/>
          <w:sz w:val="28"/>
          <w:szCs w:val="28"/>
          <w:rtl/>
        </w:rPr>
        <w:t>يرى كل من 1-مالثوس 2-مارشال 3- كينز علاقة الاستهلاك بالدخل؟</w:t>
      </w:r>
    </w:p>
    <w:p w:rsidR="00302003" w:rsidRPr="00FC508D" w:rsidRDefault="00646FEA" w:rsidP="009052A8">
      <w:pPr>
        <w:tabs>
          <w:tab w:val="left" w:pos="368"/>
          <w:tab w:val="center" w:pos="4819"/>
        </w:tabs>
        <w:jc w:val="both"/>
        <w:rPr>
          <w:rStyle w:val="a8"/>
          <w:sz w:val="28"/>
          <w:szCs w:val="28"/>
          <w:rtl/>
        </w:rPr>
      </w:pPr>
      <w:r w:rsidRPr="00FC508D">
        <w:rPr>
          <w:rStyle w:val="a8"/>
          <w:rFonts w:hint="cs"/>
          <w:sz w:val="28"/>
          <w:szCs w:val="28"/>
          <w:rtl/>
        </w:rPr>
        <w:t xml:space="preserve">  ج1-مالثوس:يرى</w:t>
      </w:r>
      <w:r w:rsidR="002975C5" w:rsidRPr="00FC508D">
        <w:rPr>
          <w:rStyle w:val="a8"/>
          <w:rFonts w:hint="cs"/>
          <w:sz w:val="28"/>
          <w:szCs w:val="28"/>
          <w:rtl/>
        </w:rPr>
        <w:t xml:space="preserve"> </w:t>
      </w:r>
      <w:r w:rsidRPr="00FC508D">
        <w:rPr>
          <w:rStyle w:val="a8"/>
          <w:rFonts w:hint="cs"/>
          <w:sz w:val="28"/>
          <w:szCs w:val="28"/>
          <w:rtl/>
        </w:rPr>
        <w:t xml:space="preserve">أن السكان </w:t>
      </w:r>
      <w:r w:rsidR="003857A0" w:rsidRPr="00FC508D">
        <w:rPr>
          <w:rStyle w:val="a8"/>
          <w:rFonts w:hint="cs"/>
          <w:sz w:val="28"/>
          <w:szCs w:val="28"/>
          <w:rtl/>
        </w:rPr>
        <w:t>يتز</w:t>
      </w:r>
      <w:r w:rsidR="00DB0315" w:rsidRPr="00FC508D">
        <w:rPr>
          <w:rStyle w:val="a8"/>
          <w:rFonts w:hint="cs"/>
          <w:sz w:val="28"/>
          <w:szCs w:val="28"/>
          <w:rtl/>
        </w:rPr>
        <w:t>ا</w:t>
      </w:r>
      <w:r w:rsidR="003857A0" w:rsidRPr="00FC508D">
        <w:rPr>
          <w:rStyle w:val="a8"/>
          <w:rFonts w:hint="cs"/>
          <w:sz w:val="28"/>
          <w:szCs w:val="28"/>
          <w:rtl/>
        </w:rPr>
        <w:t xml:space="preserve">يدون  </w:t>
      </w:r>
      <w:r w:rsidRPr="00FC508D">
        <w:rPr>
          <w:rStyle w:val="a8"/>
          <w:rFonts w:hint="cs"/>
          <w:sz w:val="28"/>
          <w:szCs w:val="28"/>
          <w:rtl/>
        </w:rPr>
        <w:t>بنسبه أكبر من نسبة زيادة المواد الغذائيه ممايؤدي الى سؤء توزيعها وأستهلاكها</w:t>
      </w:r>
      <w:r w:rsidR="003857A0" w:rsidRPr="00FC508D">
        <w:rPr>
          <w:rStyle w:val="a8"/>
          <w:rFonts w:hint="cs"/>
          <w:sz w:val="28"/>
          <w:szCs w:val="28"/>
          <w:rtl/>
        </w:rPr>
        <w:t xml:space="preserve"> </w:t>
      </w:r>
      <w:r w:rsidR="003857A0" w:rsidRPr="00FC508D">
        <w:rPr>
          <w:rFonts w:ascii="Arial" w:hAnsi="Arial" w:cs="Arial" w:hint="cs"/>
          <w:b/>
          <w:bCs/>
          <w:color w:val="0000FF"/>
          <w:sz w:val="28"/>
          <w:szCs w:val="28"/>
          <w:rtl/>
        </w:rPr>
        <w:t xml:space="preserve"> </w:t>
      </w:r>
      <w:r w:rsidR="003857A0" w:rsidRPr="00FC508D">
        <w:rPr>
          <w:rStyle w:val="a8"/>
          <w:rFonts w:hint="cs"/>
          <w:sz w:val="28"/>
          <w:szCs w:val="28"/>
          <w:rtl/>
        </w:rPr>
        <w:t>من ثم</w:t>
      </w:r>
      <w:r w:rsidRPr="00FC508D">
        <w:rPr>
          <w:rFonts w:ascii="Arial" w:hAnsi="Arial" w:cs="Arial" w:hint="cs"/>
          <w:b/>
          <w:bCs/>
          <w:color w:val="0000FF"/>
          <w:sz w:val="28"/>
          <w:szCs w:val="28"/>
          <w:rtl/>
        </w:rPr>
        <w:t xml:space="preserve"> </w:t>
      </w:r>
      <w:r w:rsidRPr="00FC508D">
        <w:rPr>
          <w:rStyle w:val="a8"/>
          <w:rFonts w:hint="cs"/>
          <w:sz w:val="28"/>
          <w:szCs w:val="28"/>
          <w:rtl/>
        </w:rPr>
        <w:t xml:space="preserve">سؤء توزيع الدخل </w:t>
      </w:r>
      <w:r w:rsidR="00DB0315" w:rsidRPr="00FC508D">
        <w:rPr>
          <w:rStyle w:val="a8"/>
          <w:rFonts w:hint="cs"/>
          <w:sz w:val="28"/>
          <w:szCs w:val="28"/>
          <w:rtl/>
        </w:rPr>
        <w:t xml:space="preserve"> و</w:t>
      </w:r>
      <w:r w:rsidRPr="00FC508D">
        <w:rPr>
          <w:rStyle w:val="a8"/>
          <w:rFonts w:hint="cs"/>
          <w:sz w:val="28"/>
          <w:szCs w:val="28"/>
          <w:rtl/>
        </w:rPr>
        <w:t xml:space="preserve"> يولد مجاعات وازمات</w:t>
      </w:r>
    </w:p>
    <w:p w:rsidR="0046594F" w:rsidRPr="00FC508D" w:rsidRDefault="00646FEA" w:rsidP="009052A8">
      <w:pPr>
        <w:tabs>
          <w:tab w:val="left" w:pos="368"/>
          <w:tab w:val="center" w:pos="4819"/>
        </w:tabs>
        <w:jc w:val="both"/>
        <w:rPr>
          <w:rStyle w:val="a8"/>
          <w:sz w:val="28"/>
          <w:szCs w:val="28"/>
          <w:rtl/>
        </w:rPr>
      </w:pPr>
      <w:r w:rsidRPr="00FC508D">
        <w:rPr>
          <w:rStyle w:val="a8"/>
          <w:rFonts w:hint="cs"/>
          <w:sz w:val="28"/>
          <w:szCs w:val="28"/>
          <w:rtl/>
        </w:rPr>
        <w:t xml:space="preserve">   2-مارشال:</w:t>
      </w:r>
      <w:r w:rsidR="0046594F" w:rsidRPr="00FC508D">
        <w:rPr>
          <w:rStyle w:val="a8"/>
          <w:rFonts w:hint="cs"/>
          <w:sz w:val="28"/>
          <w:szCs w:val="28"/>
          <w:rtl/>
        </w:rPr>
        <w:t>ربط بين عدد العمال وأرتفاع وانخفاض الاجور او بين نسبة اس</w:t>
      </w:r>
      <w:r w:rsidR="002975C5" w:rsidRPr="00FC508D">
        <w:rPr>
          <w:rStyle w:val="a8"/>
          <w:rFonts w:hint="cs"/>
          <w:sz w:val="28"/>
          <w:szCs w:val="28"/>
          <w:rtl/>
        </w:rPr>
        <w:t>تخدام العنصر الانتاحي وانتاجيته</w:t>
      </w:r>
      <w:r w:rsidR="00103609" w:rsidRPr="00FC508D">
        <w:rPr>
          <w:rStyle w:val="a8"/>
          <w:rFonts w:hint="cs"/>
          <w:sz w:val="28"/>
          <w:szCs w:val="28"/>
          <w:rtl/>
        </w:rPr>
        <w:t xml:space="preserve">  </w:t>
      </w:r>
      <w:r w:rsidR="0046594F" w:rsidRPr="00FC508D">
        <w:rPr>
          <w:rStyle w:val="a8"/>
          <w:rFonts w:hint="cs"/>
          <w:sz w:val="28"/>
          <w:szCs w:val="28"/>
          <w:rtl/>
        </w:rPr>
        <w:t>الحديه  والعوائد ومن ثم توزيع الدخل</w:t>
      </w:r>
    </w:p>
    <w:p w:rsidR="00832251" w:rsidRPr="002F593C" w:rsidRDefault="0046594F" w:rsidP="002F593C">
      <w:pPr>
        <w:tabs>
          <w:tab w:val="left" w:pos="368"/>
          <w:tab w:val="center" w:pos="4819"/>
        </w:tabs>
        <w:jc w:val="both"/>
        <w:rPr>
          <w:b/>
          <w:bCs/>
          <w:sz w:val="28"/>
          <w:szCs w:val="28"/>
          <w:rtl/>
        </w:rPr>
      </w:pPr>
      <w:r w:rsidRPr="00FC508D">
        <w:rPr>
          <w:rStyle w:val="a8"/>
          <w:rFonts w:hint="cs"/>
          <w:sz w:val="28"/>
          <w:szCs w:val="28"/>
          <w:rtl/>
        </w:rPr>
        <w:t xml:space="preserve">   3-كينز:كلما زاد الدخل  الجاري زاد الاستهلاك ولكن بنسبه اقل من نسبة </w:t>
      </w:r>
      <w:proofErr w:type="spellStart"/>
      <w:r w:rsidRPr="00FC508D">
        <w:rPr>
          <w:rStyle w:val="a8"/>
          <w:rFonts w:hint="cs"/>
          <w:sz w:val="28"/>
          <w:szCs w:val="28"/>
          <w:rtl/>
        </w:rPr>
        <w:t>الزياده</w:t>
      </w:r>
      <w:proofErr w:type="spellEnd"/>
      <w:r w:rsidRPr="00FC508D">
        <w:rPr>
          <w:rStyle w:val="a8"/>
          <w:rFonts w:hint="cs"/>
          <w:sz w:val="28"/>
          <w:szCs w:val="28"/>
          <w:rtl/>
        </w:rPr>
        <w:t xml:space="preserve"> بالدخل الجاري</w:t>
      </w:r>
    </w:p>
    <w:p w:rsidR="00175C44" w:rsidRPr="00FC508D" w:rsidRDefault="002F593C" w:rsidP="00175C44">
      <w:pPr>
        <w:jc w:val="both"/>
        <w:rPr>
          <w:rFonts w:ascii="Arial" w:hAnsi="Arial" w:cs="Arial"/>
          <w:b/>
          <w:bCs/>
          <w:sz w:val="36"/>
          <w:szCs w:val="36"/>
          <w:rtl/>
          <w:lang w:bidi="ar-IQ"/>
        </w:rPr>
      </w:pPr>
      <w:r w:rsidRPr="004C5721">
        <w:rPr>
          <w:rFonts w:ascii="Arial" w:hAnsi="Arial" w:cs="Arial" w:hint="cs"/>
          <w:b/>
          <w:bCs/>
          <w:sz w:val="36"/>
          <w:szCs w:val="36"/>
          <w:u w:val="single"/>
          <w:rtl/>
          <w:lang w:bidi="ar-IQ"/>
        </w:rPr>
        <w:t xml:space="preserve"> </w:t>
      </w:r>
      <w:proofErr w:type="spellStart"/>
      <w:r w:rsidR="00175C44" w:rsidRPr="004C5721">
        <w:rPr>
          <w:rFonts w:ascii="Arial" w:hAnsi="Arial" w:cs="Arial" w:hint="cs"/>
          <w:b/>
          <w:bCs/>
          <w:sz w:val="36"/>
          <w:szCs w:val="36"/>
          <w:u w:val="single"/>
          <w:rtl/>
          <w:lang w:bidi="ar-IQ"/>
        </w:rPr>
        <w:t>(</w:t>
      </w:r>
      <w:proofErr w:type="spellEnd"/>
      <w:r w:rsidR="00175C44" w:rsidRPr="004C5721">
        <w:rPr>
          <w:rFonts w:ascii="Arial" w:hAnsi="Arial" w:cs="Arial" w:hint="cs"/>
          <w:b/>
          <w:bCs/>
          <w:sz w:val="36"/>
          <w:szCs w:val="36"/>
          <w:u w:val="single"/>
          <w:rtl/>
          <w:lang w:bidi="ar-IQ"/>
        </w:rPr>
        <w:t xml:space="preserve"> النظرية الكنزيه في سعر الفائده او التفضيل النقدي او تفضيل السيوله</w:t>
      </w:r>
      <w:r w:rsidR="00175C44" w:rsidRPr="00FC508D">
        <w:rPr>
          <w:rFonts w:ascii="Arial" w:hAnsi="Arial" w:cs="Arial" w:hint="cs"/>
          <w:b/>
          <w:bCs/>
          <w:sz w:val="36"/>
          <w:szCs w:val="36"/>
          <w:rtl/>
          <w:lang w:bidi="ar-IQ"/>
        </w:rPr>
        <w:t xml:space="preserve">) </w:t>
      </w:r>
    </w:p>
    <w:p w:rsidR="00175C44" w:rsidRPr="00FC508D" w:rsidRDefault="00175C44" w:rsidP="00175C44">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1-الفائده هي ثمن التنازل عن السيوله</w:t>
      </w:r>
    </w:p>
    <w:p w:rsidR="00175C44" w:rsidRPr="00FC508D" w:rsidRDefault="00175C44" w:rsidP="00175C44">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2-طلب السيوله مع عرض النقد يحددان سعر الفائده</w:t>
      </w:r>
    </w:p>
    <w:p w:rsidR="00175C44" w:rsidRPr="00FC508D" w:rsidRDefault="00175C44" w:rsidP="00175C44">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3-النظريه تشرح طبيعة الطلب على الاصول السائله وغير السائله وعلاقتها بسعر الفائده وتوقعات</w:t>
      </w:r>
    </w:p>
    <w:p w:rsidR="00175C44" w:rsidRPr="00FC508D" w:rsidRDefault="00175C44" w:rsidP="00175C44">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معدلات سعر الارباح والاستثمار والتوظف</w:t>
      </w:r>
    </w:p>
    <w:p w:rsidR="00175C44" w:rsidRPr="00FC508D" w:rsidRDefault="00175C44" w:rsidP="00175C44">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4-الفائده ظاهره نقديه اي تتحدد بعرض وطلب النقود</w:t>
      </w:r>
    </w:p>
    <w:p w:rsidR="00175C44" w:rsidRPr="00FC508D" w:rsidRDefault="00175C44" w:rsidP="00175C44">
      <w:pPr>
        <w:ind w:left="266"/>
        <w:jc w:val="both"/>
        <w:rPr>
          <w:rFonts w:ascii="Arial" w:hAnsi="Arial" w:cs="Arial"/>
          <w:b/>
          <w:bCs/>
          <w:sz w:val="28"/>
          <w:szCs w:val="28"/>
          <w:rtl/>
          <w:lang w:bidi="ar-IQ"/>
        </w:rPr>
      </w:pPr>
      <w:r w:rsidRPr="00FC508D">
        <w:rPr>
          <w:rFonts w:ascii="Arial" w:hAnsi="Arial" w:cs="Arial" w:hint="cs"/>
          <w:b/>
          <w:bCs/>
          <w:sz w:val="28"/>
          <w:szCs w:val="28"/>
          <w:rtl/>
          <w:lang w:bidi="ar-IQ"/>
        </w:rPr>
        <w:t xml:space="preserve">5 </w:t>
      </w:r>
      <w:r w:rsidRPr="00FC508D">
        <w:rPr>
          <w:rFonts w:ascii="Arial" w:hAnsi="Arial" w:cs="Arial"/>
          <w:b/>
          <w:bCs/>
          <w:sz w:val="28"/>
          <w:szCs w:val="28"/>
          <w:rtl/>
          <w:lang w:bidi="ar-IQ"/>
        </w:rPr>
        <w:t>–</w:t>
      </w:r>
      <w:r w:rsidRPr="00FC508D">
        <w:rPr>
          <w:rFonts w:ascii="Arial" w:hAnsi="Arial" w:cs="Arial" w:hint="cs"/>
          <w:b/>
          <w:bCs/>
          <w:sz w:val="28"/>
          <w:szCs w:val="28"/>
          <w:rtl/>
          <w:lang w:bidi="ar-IQ"/>
        </w:rPr>
        <w:t>الفائده هي مكافاه لعدم الاكتناز</w:t>
      </w:r>
    </w:p>
    <w:p w:rsidR="00175C44" w:rsidRPr="00FC508D" w:rsidRDefault="00175C44" w:rsidP="00175C44">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6-كلما زاد التفضيل النقدي كلما ارتفع سعر الفائده وزادت والعكس</w:t>
      </w:r>
    </w:p>
    <w:p w:rsidR="00175C44" w:rsidRPr="00FC508D" w:rsidRDefault="00175C44" w:rsidP="00175C44">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7-كلما زادت كمية عرض النقود كلما انخفض سعر الفائده والعكس</w:t>
      </w:r>
    </w:p>
    <w:p w:rsidR="00175C44" w:rsidRPr="00FC508D" w:rsidRDefault="00175C44" w:rsidP="00175C44">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8-عرض النقد ثابت تحدده السلطات النقديه ولايمكن تغييره بواسطة العامه</w:t>
      </w:r>
    </w:p>
    <w:p w:rsidR="00175C44" w:rsidRPr="00FC508D" w:rsidRDefault="00175C44" w:rsidP="00175C44">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9-المحدد الحقيقي لسعر الفائده هو تفضيل السيوله</w:t>
      </w:r>
    </w:p>
    <w:p w:rsidR="00175C44" w:rsidRPr="00FC508D" w:rsidRDefault="00175C44" w:rsidP="00175C44">
      <w:pPr>
        <w:jc w:val="both"/>
        <w:rPr>
          <w:rFonts w:ascii="Arial" w:hAnsi="Arial" w:cs="Arial"/>
          <w:b/>
          <w:bCs/>
          <w:sz w:val="28"/>
          <w:szCs w:val="28"/>
          <w:rtl/>
          <w:lang w:bidi="ar-IQ"/>
        </w:rPr>
      </w:pPr>
      <w:r w:rsidRPr="00FC508D">
        <w:rPr>
          <w:rFonts w:ascii="Arial" w:hAnsi="Arial" w:cs="Arial" w:hint="cs"/>
          <w:b/>
          <w:bCs/>
          <w:sz w:val="28"/>
          <w:szCs w:val="28"/>
          <w:rtl/>
          <w:lang w:bidi="ar-IQ"/>
        </w:rPr>
        <w:t>تفضيل السيوله:هو الطلب على النقود بشكلها الاصلي بدل من الاذونات او السندات او الكمبيالات او الاراضي او الذهب .....الخ وتفضيل السيوله انما هو الميل للاكتناز اودالة الاكتنازعند مستويات مختلفه من الدخل</w:t>
      </w:r>
    </w:p>
    <w:p w:rsidR="00175C44" w:rsidRPr="00FC508D" w:rsidRDefault="00175C44" w:rsidP="00175C44">
      <w:pPr>
        <w:jc w:val="both"/>
        <w:rPr>
          <w:rFonts w:ascii="Arial" w:hAnsi="Arial" w:cs="Arial"/>
          <w:b/>
          <w:bCs/>
          <w:sz w:val="28"/>
          <w:szCs w:val="28"/>
          <w:rtl/>
          <w:lang w:bidi="ar-IQ"/>
        </w:rPr>
      </w:pPr>
      <w:r w:rsidRPr="00FC508D">
        <w:rPr>
          <w:rFonts w:ascii="Arial" w:hAnsi="Arial" w:cs="Arial" w:hint="cs"/>
          <w:b/>
          <w:bCs/>
          <w:sz w:val="28"/>
          <w:szCs w:val="28"/>
          <w:rtl/>
          <w:lang w:bidi="ar-IQ"/>
        </w:rPr>
        <w:t>الاكتناز:هو عدم انفاق النقود على اصول غير سائله,واكد كينزليس على مقدار الاكتناز بل على الميل النفسي للاكتناز واثره على سعر الفائده وحجم المدخرات</w:t>
      </w:r>
    </w:p>
    <w:p w:rsidR="00175C44" w:rsidRPr="00FC508D" w:rsidRDefault="00175C44" w:rsidP="00175C44">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والطلب على النقود اما للتبادل (ارصده عامله)اي بدافع المعاملات والاحتياط اوطلب النقود كمخزن للقيمه(ارصده عاطله)اي بدافع المضاربه</w:t>
      </w:r>
    </w:p>
    <w:p w:rsidR="00175C44" w:rsidRPr="002567A0" w:rsidRDefault="00175C44" w:rsidP="00175C44">
      <w:pPr>
        <w:jc w:val="both"/>
        <w:rPr>
          <w:rFonts w:ascii="Arial" w:hAnsi="Arial" w:cs="Arial"/>
          <w:b/>
          <w:bCs/>
          <w:sz w:val="32"/>
          <w:szCs w:val="32"/>
          <w:u w:val="single"/>
          <w:rtl/>
          <w:lang w:bidi="ar-IQ"/>
        </w:rPr>
      </w:pPr>
      <w:r w:rsidRPr="002567A0">
        <w:rPr>
          <w:rFonts w:ascii="Arial" w:hAnsi="Arial" w:cs="Arial" w:hint="cs"/>
          <w:b/>
          <w:bCs/>
          <w:sz w:val="32"/>
          <w:szCs w:val="32"/>
          <w:u w:val="single"/>
          <w:rtl/>
          <w:lang w:bidi="ar-IQ"/>
        </w:rPr>
        <w:t xml:space="preserve">اي ثلاثة أنواع من الطلب على النقود : </w:t>
      </w:r>
    </w:p>
    <w:p w:rsidR="00175C44" w:rsidRPr="002567A0" w:rsidRDefault="00175C44" w:rsidP="00175C44">
      <w:pPr>
        <w:ind w:left="374"/>
        <w:jc w:val="both"/>
        <w:rPr>
          <w:rFonts w:ascii="Arial" w:hAnsi="Arial" w:cs="Arial"/>
          <w:b/>
          <w:bCs/>
          <w:sz w:val="28"/>
          <w:szCs w:val="28"/>
          <w:u w:val="single"/>
          <w:rtl/>
          <w:lang w:bidi="ar-IQ"/>
        </w:rPr>
      </w:pPr>
      <w:r w:rsidRPr="00FC508D">
        <w:rPr>
          <w:rFonts w:ascii="Arial" w:hAnsi="Arial" w:cs="Arial" w:hint="cs"/>
          <w:b/>
          <w:bCs/>
          <w:sz w:val="28"/>
          <w:szCs w:val="28"/>
          <w:rtl/>
          <w:lang w:bidi="ar-IQ"/>
        </w:rPr>
        <w:t>1</w:t>
      </w:r>
      <w:r w:rsidRPr="002567A0">
        <w:rPr>
          <w:rFonts w:ascii="Arial" w:hAnsi="Arial" w:cs="Arial" w:hint="cs"/>
          <w:b/>
          <w:bCs/>
          <w:sz w:val="28"/>
          <w:szCs w:val="28"/>
          <w:u w:val="single"/>
          <w:rtl/>
          <w:lang w:bidi="ar-IQ"/>
        </w:rPr>
        <w:t>- الطلب على النقود لغرض المعاملات :</w:t>
      </w:r>
    </w:p>
    <w:p w:rsidR="00175C44" w:rsidRPr="00FC508D" w:rsidRDefault="00175C44" w:rsidP="00175C44">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كمية النقود التي يحتفظ بها الافراد لمواجهة المعاملات اليومية وهذه الكمية تعتمد على مستوى الدخل اي ان </w:t>
      </w:r>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الطلب على النقود هو دالة لمستوى الدخل </w:t>
      </w:r>
      <w:r w:rsidRPr="00FC508D">
        <w:rPr>
          <w:rFonts w:ascii="Arial" w:hAnsi="Arial" w:cs="Arial"/>
          <w:b/>
          <w:bCs/>
          <w:sz w:val="28"/>
          <w:szCs w:val="28"/>
          <w:lang w:bidi="ar-IQ"/>
        </w:rPr>
        <w:t xml:space="preserve">L1  =  L1y       </w:t>
      </w:r>
      <w:r w:rsidRPr="00FC508D">
        <w:rPr>
          <w:rFonts w:ascii="Arial" w:hAnsi="Arial" w:cs="Arial" w:hint="cs"/>
          <w:b/>
          <w:bCs/>
          <w:sz w:val="28"/>
          <w:szCs w:val="28"/>
          <w:rtl/>
          <w:lang w:bidi="ar-IQ"/>
        </w:rPr>
        <w:t xml:space="preserve">         </w:t>
      </w:r>
    </w:p>
    <w:p w:rsidR="00175C44" w:rsidRPr="00FC508D" w:rsidRDefault="00175C44" w:rsidP="00175C44">
      <w:pPr>
        <w:jc w:val="both"/>
        <w:rPr>
          <w:rFonts w:ascii="Arial" w:hAnsi="Arial" w:cs="Arial"/>
          <w:b/>
          <w:bCs/>
          <w:sz w:val="28"/>
          <w:szCs w:val="28"/>
          <w:rtl/>
          <w:lang w:bidi="ar-IQ"/>
        </w:rPr>
      </w:pPr>
      <w:r w:rsidRPr="00FC508D">
        <w:rPr>
          <w:rFonts w:ascii="Arial" w:hAnsi="Arial" w:cs="Arial" w:hint="cs"/>
          <w:b/>
          <w:bCs/>
          <w:sz w:val="28"/>
          <w:szCs w:val="28"/>
          <w:rtl/>
          <w:lang w:bidi="ar-IQ"/>
        </w:rPr>
        <w:t>وتعرف أيضاً بأنها كمية النقود التي يحتفظ بها الافراد ما بين استلام الدخل والقيام بأنفاق هذا الدخل وهذه</w:t>
      </w:r>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الكمية تعتمد على :-</w:t>
      </w:r>
    </w:p>
    <w:p w:rsidR="00175C44" w:rsidRPr="00FC508D" w:rsidRDefault="00175C44" w:rsidP="00175C44">
      <w:pPr>
        <w:numPr>
          <w:ilvl w:val="1"/>
          <w:numId w:val="44"/>
        </w:numPr>
        <w:jc w:val="both"/>
        <w:rPr>
          <w:rFonts w:ascii="Arial" w:hAnsi="Arial" w:cs="Arial"/>
          <w:b/>
          <w:bCs/>
          <w:sz w:val="28"/>
          <w:szCs w:val="28"/>
          <w:rtl/>
          <w:lang w:bidi="ar-IQ"/>
        </w:rPr>
      </w:pPr>
      <w:r w:rsidRPr="00FC508D">
        <w:rPr>
          <w:rFonts w:ascii="Arial" w:hAnsi="Arial" w:cs="Arial" w:hint="cs"/>
          <w:b/>
          <w:bCs/>
          <w:sz w:val="28"/>
          <w:szCs w:val="28"/>
          <w:rtl/>
          <w:lang w:bidi="ar-IQ"/>
        </w:rPr>
        <w:t>مدى انتشار المؤسسات النقدية .</w:t>
      </w:r>
    </w:p>
    <w:p w:rsidR="00175C44" w:rsidRPr="00FC508D" w:rsidRDefault="00175C44" w:rsidP="00175C44">
      <w:pPr>
        <w:numPr>
          <w:ilvl w:val="1"/>
          <w:numId w:val="44"/>
        </w:numPr>
        <w:jc w:val="both"/>
        <w:rPr>
          <w:rFonts w:ascii="Arial" w:hAnsi="Arial" w:cs="Arial"/>
          <w:b/>
          <w:bCs/>
          <w:sz w:val="28"/>
          <w:szCs w:val="28"/>
          <w:lang w:bidi="ar-IQ"/>
        </w:rPr>
      </w:pPr>
      <w:r w:rsidRPr="00FC508D">
        <w:rPr>
          <w:rFonts w:ascii="Arial" w:hAnsi="Arial" w:cs="Arial" w:hint="cs"/>
          <w:b/>
          <w:bCs/>
          <w:sz w:val="28"/>
          <w:szCs w:val="28"/>
          <w:rtl/>
          <w:lang w:bidi="ar-IQ"/>
        </w:rPr>
        <w:t>مدى التكامل الرأسي بين المؤسسات .</w:t>
      </w:r>
    </w:p>
    <w:p w:rsidR="00175C44" w:rsidRPr="002F593C" w:rsidRDefault="00175C44" w:rsidP="002F593C">
      <w:pPr>
        <w:numPr>
          <w:ilvl w:val="1"/>
          <w:numId w:val="44"/>
        </w:numPr>
        <w:jc w:val="both"/>
        <w:rPr>
          <w:rFonts w:ascii="Arial" w:hAnsi="Arial" w:cs="Arial"/>
          <w:b/>
          <w:bCs/>
          <w:sz w:val="28"/>
          <w:szCs w:val="28"/>
          <w:lang w:bidi="ar-IQ"/>
        </w:rPr>
      </w:pPr>
      <w:r w:rsidRPr="00FC508D">
        <w:rPr>
          <w:rFonts w:ascii="Arial" w:hAnsi="Arial" w:cs="Arial" w:hint="cs"/>
          <w:b/>
          <w:bCs/>
          <w:sz w:val="28"/>
          <w:szCs w:val="28"/>
          <w:rtl/>
          <w:lang w:bidi="ar-IQ"/>
        </w:rPr>
        <w:t xml:space="preserve">عادات الدفع ( عدد مرات استلام الدخل وانفاقه ودرجة التوافق بين أستلام الدخل وأنفاقه </w:t>
      </w:r>
    </w:p>
    <w:p w:rsidR="00175C44" w:rsidRPr="00FC508D" w:rsidRDefault="002F593C" w:rsidP="004C5721">
      <w:pPr>
        <w:jc w:val="both"/>
        <w:rPr>
          <w:rFonts w:ascii="Arial" w:hAnsi="Arial" w:cs="Arial"/>
          <w:b/>
          <w:bCs/>
          <w:sz w:val="28"/>
          <w:szCs w:val="28"/>
          <w:rtl/>
          <w:lang w:bidi="ar-IQ"/>
        </w:rPr>
      </w:pPr>
      <w:r>
        <w:rPr>
          <w:rFonts w:ascii="Arial" w:hAnsi="Arial" w:cs="Arial" w:hint="cs"/>
          <w:b/>
          <w:bCs/>
          <w:sz w:val="28"/>
          <w:szCs w:val="28"/>
          <w:rtl/>
          <w:lang w:bidi="ar-IQ"/>
        </w:rPr>
        <w:t>و</w:t>
      </w:r>
      <w:r w:rsidR="004C5721">
        <w:rPr>
          <w:rFonts w:ascii="Arial" w:hAnsi="Arial" w:cs="Arial" w:hint="cs"/>
          <w:b/>
          <w:bCs/>
          <w:sz w:val="28"/>
          <w:szCs w:val="28"/>
          <w:rtl/>
          <w:lang w:bidi="ar-IQ"/>
        </w:rPr>
        <w:t xml:space="preserve">ان </w:t>
      </w:r>
      <w:r w:rsidR="00175C44" w:rsidRPr="00FC508D">
        <w:rPr>
          <w:rFonts w:ascii="Arial" w:hAnsi="Arial" w:cs="Arial" w:hint="cs"/>
          <w:b/>
          <w:bCs/>
          <w:sz w:val="28"/>
          <w:szCs w:val="28"/>
          <w:rtl/>
          <w:lang w:bidi="ar-IQ"/>
        </w:rPr>
        <w:t xml:space="preserve">متوسط ما يحتفظ به الفرد من نقود يتجه الى الزيادة كلما طالت الفترة بين استلام الدخل وأنفاقه . </w:t>
      </w:r>
    </w:p>
    <w:p w:rsidR="002F593C" w:rsidRDefault="002F593C" w:rsidP="00175C44">
      <w:pPr>
        <w:jc w:val="both"/>
        <w:rPr>
          <w:rFonts w:ascii="Arial" w:hAnsi="Arial" w:cs="Arial"/>
          <w:b/>
          <w:bCs/>
          <w:color w:val="FF0000"/>
          <w:sz w:val="28"/>
          <w:szCs w:val="28"/>
          <w:rtl/>
          <w:lang w:bidi="ar-IQ"/>
        </w:rPr>
      </w:pPr>
    </w:p>
    <w:p w:rsidR="00175C44" w:rsidRPr="00FC508D" w:rsidRDefault="002F593C" w:rsidP="00175C44">
      <w:pPr>
        <w:jc w:val="both"/>
        <w:rPr>
          <w:rFonts w:ascii="Arial" w:hAnsi="Arial" w:cs="Arial"/>
          <w:b/>
          <w:bCs/>
          <w:color w:val="FF0000"/>
          <w:sz w:val="28"/>
          <w:szCs w:val="28"/>
          <w:rtl/>
          <w:lang w:bidi="ar-IQ"/>
        </w:rPr>
      </w:pPr>
      <w:proofErr w:type="spellStart"/>
      <w:r>
        <w:rPr>
          <w:rFonts w:ascii="Arial" w:hAnsi="Arial" w:cs="Arial" w:hint="cs"/>
          <w:b/>
          <w:bCs/>
          <w:color w:val="FF0000"/>
          <w:sz w:val="28"/>
          <w:szCs w:val="28"/>
          <w:rtl/>
          <w:lang w:bidi="ar-IQ"/>
        </w:rPr>
        <w:t>2</w:t>
      </w:r>
      <w:r w:rsidR="00175C44" w:rsidRPr="002567A0">
        <w:rPr>
          <w:rFonts w:ascii="Arial" w:hAnsi="Arial" w:cs="Arial" w:hint="cs"/>
          <w:b/>
          <w:bCs/>
          <w:color w:val="FF0000"/>
          <w:sz w:val="28"/>
          <w:szCs w:val="28"/>
          <w:u w:val="single"/>
          <w:rtl/>
          <w:lang w:bidi="ar-IQ"/>
        </w:rPr>
        <w:t>-</w:t>
      </w:r>
      <w:proofErr w:type="spellEnd"/>
      <w:r w:rsidR="00175C44" w:rsidRPr="002567A0">
        <w:rPr>
          <w:rFonts w:ascii="Arial" w:hAnsi="Arial" w:cs="Arial" w:hint="cs"/>
          <w:b/>
          <w:bCs/>
          <w:color w:val="FF0000"/>
          <w:sz w:val="28"/>
          <w:szCs w:val="28"/>
          <w:u w:val="single"/>
          <w:rtl/>
          <w:lang w:bidi="ar-IQ"/>
        </w:rPr>
        <w:t xml:space="preserve">  الطلب على النقود لغرض الاحتياطي</w:t>
      </w:r>
      <w:r w:rsidR="00175C44" w:rsidRPr="00FC508D">
        <w:rPr>
          <w:rFonts w:ascii="Arial" w:hAnsi="Arial" w:cs="Arial" w:hint="cs"/>
          <w:b/>
          <w:bCs/>
          <w:color w:val="FF0000"/>
          <w:sz w:val="28"/>
          <w:szCs w:val="28"/>
          <w:rtl/>
          <w:lang w:bidi="ar-IQ"/>
        </w:rPr>
        <w:t xml:space="preserve"> : </w:t>
      </w:r>
    </w:p>
    <w:p w:rsidR="00175C44" w:rsidRPr="00FC508D" w:rsidRDefault="00175C44" w:rsidP="00175C44">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هي كمية النقود التي يحتفظ بها الفرد لمواجهة الحالات الطارئة مثل البطالة والمرض والشيخوخه</w:t>
      </w:r>
    </w:p>
    <w:p w:rsidR="00175C44" w:rsidRPr="00FC508D" w:rsidRDefault="00175C44" w:rsidP="00175C44">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وهذا النوع من النقود يعتمد ايضاً على الدخل </w:t>
      </w:r>
      <w:r w:rsidRPr="00FC508D">
        <w:rPr>
          <w:rFonts w:ascii="Arial" w:hAnsi="Arial" w:cs="Arial"/>
          <w:b/>
          <w:bCs/>
          <w:sz w:val="28"/>
          <w:szCs w:val="28"/>
          <w:lang w:bidi="ar-IQ"/>
        </w:rPr>
        <w:t>L1  =  L1y</w:t>
      </w:r>
      <w:r w:rsidRPr="00FC508D">
        <w:rPr>
          <w:rFonts w:ascii="Arial" w:hAnsi="Arial" w:cs="Arial" w:hint="cs"/>
          <w:b/>
          <w:bCs/>
          <w:sz w:val="28"/>
          <w:szCs w:val="28"/>
          <w:rtl/>
          <w:lang w:bidi="ar-IQ"/>
        </w:rPr>
        <w:t xml:space="preserve">  .</w:t>
      </w:r>
    </w:p>
    <w:p w:rsidR="00175C44" w:rsidRPr="00FC508D" w:rsidRDefault="00175C44" w:rsidP="00175C44">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ويرى البعض انه بالامكان ان يعتمد الطلب على النقود لغرض المعاملات والاحتياطي على</w:t>
      </w:r>
    </w:p>
    <w:p w:rsidR="00175C44" w:rsidRPr="00FC508D" w:rsidRDefault="00175C44" w:rsidP="00175C44">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سعر الفائدة ايضاً , وبذلك فان الطلب على النقود لغرض المعاملات والاحتياطي يتناسب</w:t>
      </w:r>
    </w:p>
    <w:p w:rsidR="00175C44" w:rsidRPr="00FC508D" w:rsidRDefault="00175C44" w:rsidP="00175C44">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طردياً مع الدخل وعكسياً مع سعر الفائدة . والرسم الاتي يوضح ذلك:   </w:t>
      </w:r>
    </w:p>
    <w:p w:rsidR="000F39AC" w:rsidRDefault="000F39AC" w:rsidP="00175C44">
      <w:pPr>
        <w:ind w:firstLine="360"/>
        <w:jc w:val="both"/>
        <w:rPr>
          <w:rFonts w:ascii="Arial" w:hAnsi="Arial" w:cs="Arial"/>
          <w:b/>
          <w:bCs/>
          <w:sz w:val="28"/>
          <w:szCs w:val="28"/>
          <w:rtl/>
          <w:lang w:bidi="ar-IQ"/>
        </w:rPr>
      </w:pPr>
    </w:p>
    <w:p w:rsidR="000F39AC" w:rsidRDefault="000F39AC" w:rsidP="00175C44">
      <w:pPr>
        <w:ind w:firstLine="360"/>
        <w:jc w:val="both"/>
        <w:rPr>
          <w:rFonts w:ascii="Arial" w:hAnsi="Arial" w:cs="Arial"/>
          <w:b/>
          <w:bCs/>
          <w:sz w:val="28"/>
          <w:szCs w:val="28"/>
          <w:rtl/>
          <w:lang w:bidi="ar-IQ"/>
        </w:rPr>
      </w:pPr>
    </w:p>
    <w:p w:rsidR="00175C44" w:rsidRPr="00FC508D" w:rsidRDefault="00175C44" w:rsidP="00175C44">
      <w:pPr>
        <w:ind w:firstLine="360"/>
        <w:jc w:val="both"/>
        <w:rPr>
          <w:rFonts w:ascii="Arial" w:hAnsi="Arial" w:cs="Arial"/>
          <w:b/>
          <w:bCs/>
          <w:sz w:val="28"/>
          <w:szCs w:val="28"/>
          <w:rtl/>
          <w:lang w:bidi="ar-IQ"/>
        </w:rPr>
      </w:pPr>
      <w:r w:rsidRPr="00FC508D">
        <w:rPr>
          <w:rFonts w:ascii="Arial" w:hAnsi="Arial" w:cs="Arial" w:hint="cs"/>
          <w:b/>
          <w:bCs/>
          <w:sz w:val="28"/>
          <w:szCs w:val="28"/>
          <w:rtl/>
          <w:lang w:bidi="ar-IQ"/>
        </w:rPr>
        <w:lastRenderedPageBreak/>
        <w:t>س: ارسم العلاقة بين الطلب على النقود لاغراض المعاملات أو الاحتياطي والدخل النقدي :</w:t>
      </w:r>
    </w:p>
    <w:p w:rsidR="00175C44" w:rsidRPr="00FC508D" w:rsidRDefault="00C3671A" w:rsidP="00175C44">
      <w:pPr>
        <w:tabs>
          <w:tab w:val="center" w:pos="4819"/>
        </w:tabs>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675604" style="position:absolute;left:0;text-align:left;flip:y;z-index:253932032" from="121.55pt,4.25pt" to="121.55pt,103pt">
            <v:stroke endarrow="block"/>
            <w10:wrap anchorx="page"/>
          </v:line>
        </w:pict>
      </w:r>
      <w:r w:rsidR="00175C44" w:rsidRPr="00FC508D">
        <w:rPr>
          <w:rFonts w:ascii="Arial" w:hAnsi="Arial" w:cs="Arial"/>
          <w:b/>
          <w:bCs/>
          <w:color w:val="FF0000"/>
          <w:sz w:val="28"/>
          <w:szCs w:val="28"/>
          <w:rtl/>
          <w:lang w:bidi="ar-IQ"/>
        </w:rPr>
        <w:tab/>
      </w:r>
      <w:r w:rsidR="00175C44" w:rsidRPr="00FC508D">
        <w:rPr>
          <w:rFonts w:ascii="Arial" w:hAnsi="Arial" w:cs="Arial" w:hint="cs"/>
          <w:b/>
          <w:bCs/>
          <w:color w:val="FF0000"/>
          <w:sz w:val="28"/>
          <w:szCs w:val="28"/>
          <w:rtl/>
          <w:lang w:bidi="ar-IQ"/>
        </w:rPr>
        <w:t xml:space="preserve">                                                           الطلب على النقود لغرض الاحتياطي</w:t>
      </w:r>
    </w:p>
    <w:p w:rsidR="00175C44" w:rsidRPr="00FC508D" w:rsidRDefault="00C3671A" w:rsidP="00175C44">
      <w:pPr>
        <w:tabs>
          <w:tab w:val="left" w:pos="6112"/>
          <w:tab w:val="left" w:pos="6344"/>
          <w:tab w:val="left" w:pos="6707"/>
          <w:tab w:val="left" w:pos="7508"/>
        </w:tabs>
        <w:jc w:val="both"/>
        <w:rPr>
          <w:rFonts w:ascii="Arial" w:hAnsi="Arial" w:cs="Arial"/>
          <w:b/>
          <w:bCs/>
          <w:color w:val="FF0000"/>
          <w:sz w:val="28"/>
          <w:szCs w:val="28"/>
          <w:lang w:bidi="ar-IQ"/>
        </w:rPr>
      </w:pPr>
      <w:r>
        <w:rPr>
          <w:rFonts w:ascii="Arial" w:hAnsi="Arial" w:cs="Arial"/>
          <w:b/>
          <w:bCs/>
          <w:noProof/>
          <w:color w:val="FF0000"/>
          <w:sz w:val="28"/>
          <w:szCs w:val="28"/>
        </w:rPr>
        <w:pict>
          <v:line id="_x0000_s675606" style="position:absolute;left:0;text-align:left;flip:y;z-index:253934080" from="121.55pt,10.9pt" to="224.4pt,86.9pt">
            <w10:wrap anchorx="page"/>
          </v:line>
        </w:pict>
      </w:r>
      <w:r w:rsidR="00175C44" w:rsidRPr="00FC508D">
        <w:rPr>
          <w:rFonts w:ascii="Arial" w:hAnsi="Arial" w:cs="Arial"/>
          <w:b/>
          <w:bCs/>
          <w:color w:val="FF0000"/>
          <w:sz w:val="28"/>
          <w:szCs w:val="28"/>
          <w:rtl/>
          <w:lang w:bidi="ar-IQ"/>
        </w:rPr>
        <w:tab/>
      </w:r>
      <w:r w:rsidR="00175C44">
        <w:rPr>
          <w:rFonts w:ascii="Arial" w:hAnsi="Arial" w:cs="Arial" w:hint="cs"/>
          <w:b/>
          <w:bCs/>
          <w:color w:val="FF0000"/>
          <w:sz w:val="28"/>
          <w:szCs w:val="28"/>
          <w:rtl/>
          <w:lang w:bidi="ar-IQ"/>
        </w:rPr>
        <w:t xml:space="preserve">  </w:t>
      </w:r>
      <w:r w:rsidR="00175C44" w:rsidRPr="00FC508D">
        <w:rPr>
          <w:rFonts w:ascii="Arial" w:hAnsi="Arial" w:cs="Arial" w:hint="cs"/>
          <w:b/>
          <w:bCs/>
          <w:color w:val="FF0000"/>
          <w:sz w:val="28"/>
          <w:szCs w:val="28"/>
          <w:rtl/>
          <w:lang w:bidi="ar-IQ"/>
        </w:rPr>
        <w:t>أو المعاملات</w:t>
      </w:r>
      <w:r w:rsidR="00175C44" w:rsidRPr="00FC508D">
        <w:rPr>
          <w:rFonts w:ascii="Arial" w:hAnsi="Arial" w:cs="Arial"/>
          <w:b/>
          <w:bCs/>
          <w:color w:val="FF0000"/>
          <w:sz w:val="28"/>
          <w:szCs w:val="28"/>
          <w:lang w:bidi="ar-IQ"/>
        </w:rPr>
        <w:t xml:space="preserve">   </w:t>
      </w:r>
      <w:r w:rsidR="00175C44" w:rsidRPr="00FC508D">
        <w:rPr>
          <w:rFonts w:ascii="Arial" w:hAnsi="Arial" w:cs="Arial" w:hint="cs"/>
          <w:b/>
          <w:bCs/>
          <w:color w:val="FF0000"/>
          <w:sz w:val="28"/>
          <w:szCs w:val="28"/>
          <w:rtl/>
          <w:lang w:bidi="ar-IQ"/>
        </w:rPr>
        <w:t xml:space="preserve"> </w:t>
      </w:r>
      <w:r w:rsidR="00175C44" w:rsidRPr="00FC508D">
        <w:rPr>
          <w:rFonts w:ascii="Arial" w:hAnsi="Arial" w:cs="Arial"/>
          <w:b/>
          <w:bCs/>
          <w:color w:val="FF0000"/>
          <w:sz w:val="28"/>
          <w:szCs w:val="28"/>
          <w:lang w:bidi="ar-IQ"/>
        </w:rPr>
        <w:t>1</w:t>
      </w:r>
      <w:r w:rsidR="00175C44" w:rsidRPr="00FC508D">
        <w:rPr>
          <w:rFonts w:ascii="Arial" w:hAnsi="Arial" w:cs="Arial" w:hint="cs"/>
          <w:b/>
          <w:bCs/>
          <w:color w:val="FF0000"/>
          <w:sz w:val="28"/>
          <w:szCs w:val="28"/>
          <w:rtl/>
          <w:lang w:bidi="ar-IQ"/>
        </w:rPr>
        <w:t xml:space="preserve"> </w:t>
      </w:r>
      <w:r w:rsidR="00175C44" w:rsidRPr="00FC508D">
        <w:rPr>
          <w:rFonts w:ascii="Arial" w:hAnsi="Arial" w:cs="Arial"/>
          <w:b/>
          <w:bCs/>
          <w:color w:val="FF0000"/>
          <w:sz w:val="28"/>
          <w:szCs w:val="28"/>
          <w:lang w:bidi="ar-IQ"/>
        </w:rPr>
        <w:t>L</w:t>
      </w:r>
    </w:p>
    <w:p w:rsidR="00175C44" w:rsidRPr="00FC508D" w:rsidRDefault="00175C44" w:rsidP="00175C44">
      <w:pPr>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 xml:space="preserve">                                                                                   </w:t>
      </w:r>
    </w:p>
    <w:p w:rsidR="00175C44" w:rsidRPr="00FC508D" w:rsidRDefault="00175C44" w:rsidP="00175C44">
      <w:pPr>
        <w:tabs>
          <w:tab w:val="left" w:pos="3953"/>
        </w:tabs>
        <w:jc w:val="both"/>
        <w:rPr>
          <w:rFonts w:ascii="Arial" w:hAnsi="Arial" w:cs="Arial"/>
          <w:b/>
          <w:bCs/>
          <w:color w:val="FF0000"/>
          <w:sz w:val="28"/>
          <w:szCs w:val="28"/>
          <w:rtl/>
          <w:lang w:bidi="ar-IQ"/>
        </w:rPr>
      </w:pPr>
      <w:r w:rsidRPr="00FC508D">
        <w:rPr>
          <w:rFonts w:ascii="Arial" w:hAnsi="Arial" w:cs="Arial"/>
          <w:b/>
          <w:bCs/>
          <w:color w:val="FF0000"/>
          <w:sz w:val="28"/>
          <w:szCs w:val="28"/>
          <w:rtl/>
          <w:lang w:bidi="ar-IQ"/>
        </w:rPr>
        <w:tab/>
      </w:r>
      <w:r w:rsidRPr="00FC508D">
        <w:rPr>
          <w:rFonts w:ascii="Arial" w:hAnsi="Arial" w:cs="Arial" w:hint="cs"/>
          <w:b/>
          <w:bCs/>
          <w:color w:val="FF0000"/>
          <w:sz w:val="28"/>
          <w:szCs w:val="28"/>
          <w:rtl/>
          <w:lang w:bidi="ar-IQ"/>
        </w:rPr>
        <w:t xml:space="preserve"> </w:t>
      </w:r>
    </w:p>
    <w:p w:rsidR="00175C44" w:rsidRPr="00FC508D" w:rsidRDefault="00C3671A" w:rsidP="007C375B">
      <w:pPr>
        <w:tabs>
          <w:tab w:val="left" w:pos="5890"/>
          <w:tab w:val="left" w:pos="6040"/>
          <w:tab w:val="left" w:pos="7358"/>
        </w:tabs>
        <w:jc w:val="both"/>
        <w:rPr>
          <w:rFonts w:ascii="Arial" w:hAnsi="Arial" w:cs="Arial"/>
          <w:b/>
          <w:bCs/>
          <w:color w:val="FF0000"/>
          <w:sz w:val="28"/>
          <w:szCs w:val="28"/>
          <w:lang w:bidi="ar-IQ"/>
        </w:rPr>
      </w:pPr>
      <w:r>
        <w:rPr>
          <w:rFonts w:ascii="Arial" w:hAnsi="Arial" w:cs="Arial"/>
          <w:b/>
          <w:bCs/>
          <w:noProof/>
          <w:color w:val="FF0000"/>
          <w:sz w:val="28"/>
          <w:szCs w:val="28"/>
        </w:rPr>
        <w:pict>
          <v:line id="_x0000_s675607" style="position:absolute;left:0;text-align:left;z-index:253935104" from="109.05pt,1.35pt" to="174.5pt,1.35pt">
            <v:stroke dashstyle="longDashDot"/>
            <w10:wrap anchorx="page"/>
          </v:line>
        </w:pict>
      </w:r>
      <w:r>
        <w:rPr>
          <w:rFonts w:ascii="Arial" w:hAnsi="Arial" w:cs="Arial"/>
          <w:b/>
          <w:bCs/>
          <w:noProof/>
          <w:color w:val="FF0000"/>
          <w:sz w:val="28"/>
          <w:szCs w:val="28"/>
        </w:rPr>
        <w:pict>
          <v:line id="_x0000_s675608" style="position:absolute;left:0;text-align:left;z-index:253936128" from="170.5pt,1.35pt" to="170.5pt,46.35pt">
            <v:stroke dashstyle="longDashDot"/>
            <w10:wrap anchorx="page"/>
          </v:line>
        </w:pict>
      </w:r>
      <w:r w:rsidR="007C375B">
        <w:rPr>
          <w:rFonts w:ascii="Arial" w:hAnsi="Arial" w:cs="Arial"/>
          <w:b/>
          <w:bCs/>
          <w:color w:val="FF0000"/>
          <w:sz w:val="28"/>
          <w:szCs w:val="28"/>
          <w:rtl/>
          <w:lang w:bidi="ar-IQ"/>
        </w:rPr>
        <w:tab/>
      </w:r>
      <w:r w:rsidR="00175C44" w:rsidRPr="00FC508D">
        <w:rPr>
          <w:rFonts w:ascii="Arial" w:hAnsi="Arial" w:cs="Arial"/>
          <w:b/>
          <w:bCs/>
          <w:color w:val="FF0000"/>
          <w:sz w:val="28"/>
          <w:szCs w:val="28"/>
          <w:lang w:bidi="ar-IQ"/>
        </w:rPr>
        <w:t>L1(y1)</w:t>
      </w:r>
    </w:p>
    <w:p w:rsidR="00175C44" w:rsidRPr="00FC508D" w:rsidRDefault="00175C44" w:rsidP="00175C44">
      <w:pPr>
        <w:tabs>
          <w:tab w:val="center" w:pos="4819"/>
        </w:tabs>
        <w:jc w:val="both"/>
        <w:rPr>
          <w:rFonts w:ascii="Arial" w:hAnsi="Arial" w:cs="Arial"/>
          <w:b/>
          <w:bCs/>
          <w:color w:val="FF0000"/>
          <w:sz w:val="28"/>
          <w:szCs w:val="28"/>
          <w:rtl/>
          <w:lang w:bidi="ar-IQ"/>
        </w:rPr>
      </w:pPr>
      <w:r w:rsidRPr="00FC508D">
        <w:rPr>
          <w:rFonts w:ascii="Arial" w:hAnsi="Arial" w:cs="Arial"/>
          <w:b/>
          <w:bCs/>
          <w:color w:val="FF0000"/>
          <w:sz w:val="28"/>
          <w:szCs w:val="28"/>
          <w:rtl/>
          <w:lang w:bidi="ar-IQ"/>
        </w:rPr>
        <w:tab/>
      </w:r>
    </w:p>
    <w:p w:rsidR="00175C44" w:rsidRPr="00FC508D" w:rsidRDefault="00C3671A" w:rsidP="00175C44">
      <w:pPr>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675605" style="position:absolute;left:0;text-align:left;z-index:253933056" from="121.55pt,6.4pt" to="271.15pt,6.4pt">
            <v:stroke endarrow="block"/>
            <w10:wrap anchorx="page"/>
          </v:line>
        </w:pict>
      </w:r>
    </w:p>
    <w:p w:rsidR="00175C44" w:rsidRPr="000F39AC" w:rsidRDefault="00175C44" w:rsidP="000F39AC">
      <w:pPr>
        <w:tabs>
          <w:tab w:val="left" w:pos="6347"/>
        </w:tabs>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 xml:space="preserve">       مستوى العرض النقدي</w:t>
      </w:r>
      <w:r w:rsidRPr="00FC508D">
        <w:rPr>
          <w:rFonts w:ascii="Arial" w:hAnsi="Arial" w:cs="Arial"/>
          <w:b/>
          <w:bCs/>
          <w:color w:val="FF0000"/>
          <w:sz w:val="28"/>
          <w:szCs w:val="28"/>
          <w:lang w:bidi="ar-IQ"/>
        </w:rPr>
        <w:t xml:space="preserve"> </w:t>
      </w:r>
      <w:r w:rsidRPr="00FC508D">
        <w:rPr>
          <w:rFonts w:ascii="Arial" w:hAnsi="Arial" w:cs="Arial" w:hint="cs"/>
          <w:b/>
          <w:bCs/>
          <w:color w:val="FF0000"/>
          <w:sz w:val="28"/>
          <w:szCs w:val="28"/>
          <w:rtl/>
          <w:lang w:bidi="ar-IQ"/>
        </w:rPr>
        <w:t xml:space="preserve">او الدخل النقدي  </w:t>
      </w:r>
      <w:r w:rsidRPr="00FC508D">
        <w:rPr>
          <w:rFonts w:ascii="Arial" w:hAnsi="Arial" w:cs="Arial"/>
          <w:b/>
          <w:bCs/>
          <w:color w:val="FF0000"/>
          <w:sz w:val="28"/>
          <w:szCs w:val="28"/>
          <w:lang w:bidi="ar-IQ"/>
        </w:rPr>
        <w:t xml:space="preserve"> Ms </w:t>
      </w:r>
      <w:r w:rsidRPr="00FC508D">
        <w:rPr>
          <w:rFonts w:ascii="Arial" w:hAnsi="Arial" w:cs="Arial" w:hint="cs"/>
          <w:b/>
          <w:bCs/>
          <w:color w:val="FF0000"/>
          <w:sz w:val="28"/>
          <w:szCs w:val="28"/>
          <w:rtl/>
        </w:rPr>
        <w:t>او</w:t>
      </w:r>
      <w:r w:rsidRPr="00FC508D">
        <w:rPr>
          <w:rFonts w:ascii="Arial" w:hAnsi="Arial" w:cs="Arial"/>
          <w:b/>
          <w:bCs/>
          <w:color w:val="FF0000"/>
          <w:sz w:val="28"/>
          <w:szCs w:val="28"/>
        </w:rPr>
        <w:t>Y</w:t>
      </w:r>
      <w:r w:rsidRPr="00FC508D">
        <w:rPr>
          <w:rFonts w:ascii="Arial" w:hAnsi="Arial" w:cs="Arial" w:hint="cs"/>
          <w:b/>
          <w:bCs/>
          <w:color w:val="FF0000"/>
          <w:sz w:val="28"/>
          <w:szCs w:val="28"/>
          <w:rtl/>
          <w:lang w:bidi="ar-IQ"/>
        </w:rPr>
        <w:t xml:space="preserve">   </w:t>
      </w:r>
      <w:r w:rsidRPr="00FC508D">
        <w:rPr>
          <w:rFonts w:ascii="Arial" w:hAnsi="Arial" w:cs="Arial"/>
          <w:b/>
          <w:bCs/>
          <w:color w:val="FF0000"/>
          <w:sz w:val="28"/>
          <w:szCs w:val="28"/>
          <w:rtl/>
          <w:lang w:bidi="ar-IQ"/>
        </w:rPr>
        <w:tab/>
      </w:r>
    </w:p>
    <w:p w:rsidR="00175C44" w:rsidRPr="00FC508D" w:rsidRDefault="00C3671A" w:rsidP="00175C44">
      <w:pPr>
        <w:tabs>
          <w:tab w:val="left" w:pos="7298"/>
        </w:tabs>
        <w:jc w:val="both"/>
        <w:rPr>
          <w:rFonts w:ascii="Arial" w:hAnsi="Arial" w:cs="Arial"/>
          <w:b/>
          <w:bCs/>
          <w:sz w:val="28"/>
          <w:szCs w:val="28"/>
          <w:rtl/>
          <w:lang w:bidi="ar-IQ"/>
        </w:rPr>
      </w:pPr>
      <w:r>
        <w:rPr>
          <w:rFonts w:ascii="Arial" w:hAnsi="Arial" w:cs="Arial"/>
          <w:b/>
          <w:bCs/>
          <w:noProof/>
          <w:sz w:val="28"/>
          <w:szCs w:val="28"/>
          <w:rtl/>
        </w:rPr>
        <w:pict>
          <v:shape id="_x0000_s675658" type="#_x0000_t32" style="position:absolute;left:0;text-align:left;margin-left:224.4pt;margin-top:15.5pt;width:0;height:95.5pt;z-index:253987328" o:connectortype="straight"/>
        </w:pict>
      </w:r>
      <w:r w:rsidR="00175C44" w:rsidRPr="00FC508D">
        <w:rPr>
          <w:rFonts w:ascii="Arial" w:hAnsi="Arial" w:cs="Arial" w:hint="cs"/>
          <w:b/>
          <w:bCs/>
          <w:sz w:val="28"/>
          <w:szCs w:val="28"/>
          <w:rtl/>
          <w:lang w:bidi="ar-IQ"/>
        </w:rPr>
        <w:t xml:space="preserve">س: ارسم العلاقة بين سعر الفائدة والطلب على النقود لاغراض المعاملات أو الاحتياطي </w:t>
      </w:r>
    </w:p>
    <w:p w:rsidR="00175C44" w:rsidRPr="00FC508D" w:rsidRDefault="00C3671A" w:rsidP="00175C44">
      <w:pPr>
        <w:tabs>
          <w:tab w:val="left" w:pos="7298"/>
        </w:tabs>
        <w:jc w:val="both"/>
        <w:rPr>
          <w:rFonts w:ascii="Arial" w:hAnsi="Arial" w:cs="Arial"/>
          <w:b/>
          <w:bCs/>
          <w:color w:val="FF0000"/>
          <w:sz w:val="28"/>
          <w:szCs w:val="28"/>
          <w:lang w:bidi="ar-IQ"/>
        </w:rPr>
      </w:pPr>
      <w:r>
        <w:rPr>
          <w:rFonts w:ascii="Arial" w:hAnsi="Arial" w:cs="Arial"/>
          <w:b/>
          <w:bCs/>
          <w:noProof/>
          <w:color w:val="FF0000"/>
          <w:sz w:val="28"/>
          <w:szCs w:val="28"/>
        </w:rPr>
        <w:pict>
          <v:line id="_x0000_s675609" style="position:absolute;left:0;text-align:left;flip:y;z-index:253937152" from="121.55pt,7.45pt" to="121.55pt,98.4pt">
            <v:stroke endarrow="block"/>
            <w10:wrap anchorx="page"/>
          </v:line>
        </w:pict>
      </w:r>
      <w:r>
        <w:rPr>
          <w:rFonts w:ascii="Arial" w:hAnsi="Arial" w:cs="Arial"/>
          <w:b/>
          <w:bCs/>
          <w:noProof/>
          <w:color w:val="FF0000"/>
          <w:sz w:val="28"/>
          <w:szCs w:val="28"/>
        </w:rPr>
        <w:pict>
          <v:line id="_x0000_s675611" style="position:absolute;left:0;text-align:left;flip:y;z-index:253939200" from="224.4pt,-.6pt" to="224.4pt,98.4pt">
            <v:stroke dashstyle="longDashDotDot"/>
            <w10:wrap anchorx="page"/>
          </v:line>
        </w:pict>
      </w:r>
      <w:r w:rsidR="00175C44" w:rsidRPr="00FC508D">
        <w:rPr>
          <w:rFonts w:ascii="Arial" w:hAnsi="Arial" w:cs="Arial"/>
          <w:b/>
          <w:bCs/>
          <w:color w:val="FF0000"/>
          <w:sz w:val="28"/>
          <w:szCs w:val="28"/>
          <w:rtl/>
          <w:lang w:bidi="ar-IQ"/>
        </w:rPr>
        <w:tab/>
      </w:r>
      <w:r w:rsidR="00175C44" w:rsidRPr="00FC508D">
        <w:rPr>
          <w:rFonts w:ascii="Arial" w:hAnsi="Arial" w:cs="Arial" w:hint="cs"/>
          <w:b/>
          <w:bCs/>
          <w:color w:val="FF0000"/>
          <w:sz w:val="28"/>
          <w:szCs w:val="28"/>
          <w:rtl/>
          <w:lang w:bidi="ar-IQ"/>
        </w:rPr>
        <w:t xml:space="preserve">   </w:t>
      </w:r>
      <w:r w:rsidR="00175C44" w:rsidRPr="00FC508D">
        <w:rPr>
          <w:rFonts w:ascii="Arial" w:hAnsi="Arial" w:cs="Arial"/>
          <w:b/>
          <w:bCs/>
          <w:color w:val="FF0000"/>
          <w:sz w:val="28"/>
          <w:szCs w:val="28"/>
          <w:lang w:bidi="ar-IQ"/>
        </w:rPr>
        <w:t>r %</w:t>
      </w:r>
    </w:p>
    <w:p w:rsidR="00175C44" w:rsidRPr="00FC508D" w:rsidRDefault="00175C44" w:rsidP="00175C44">
      <w:pPr>
        <w:jc w:val="both"/>
        <w:rPr>
          <w:rFonts w:ascii="Arial" w:hAnsi="Arial" w:cs="Arial"/>
          <w:b/>
          <w:bCs/>
          <w:color w:val="FF0000"/>
          <w:sz w:val="28"/>
          <w:szCs w:val="28"/>
          <w:rtl/>
          <w:lang w:bidi="ar-IQ"/>
        </w:rPr>
      </w:pPr>
      <w:r w:rsidRPr="00FC508D">
        <w:rPr>
          <w:rFonts w:ascii="Arial" w:hAnsi="Arial" w:cs="Arial"/>
          <w:b/>
          <w:bCs/>
          <w:color w:val="FF0000"/>
          <w:sz w:val="28"/>
          <w:szCs w:val="28"/>
          <w:lang w:bidi="ar-IQ"/>
        </w:rPr>
        <w:t xml:space="preserve">L1y                                                             </w:t>
      </w:r>
    </w:p>
    <w:p w:rsidR="00175C44" w:rsidRPr="00FC508D" w:rsidRDefault="00175C44" w:rsidP="00175C44">
      <w:pPr>
        <w:jc w:val="both"/>
        <w:rPr>
          <w:rFonts w:ascii="Arial" w:hAnsi="Arial" w:cs="Arial"/>
          <w:b/>
          <w:bCs/>
          <w:color w:val="FF0000"/>
          <w:sz w:val="28"/>
          <w:szCs w:val="28"/>
          <w:rtl/>
          <w:lang w:bidi="ar-IQ"/>
        </w:rPr>
      </w:pPr>
    </w:p>
    <w:p w:rsidR="00175C44" w:rsidRPr="00FC508D" w:rsidRDefault="00175C44" w:rsidP="00175C44">
      <w:pPr>
        <w:jc w:val="both"/>
        <w:rPr>
          <w:rFonts w:ascii="Arial" w:hAnsi="Arial" w:cs="Arial"/>
          <w:b/>
          <w:bCs/>
          <w:color w:val="FF0000"/>
          <w:sz w:val="28"/>
          <w:szCs w:val="28"/>
        </w:rPr>
      </w:pPr>
      <w:r w:rsidRPr="00FC508D">
        <w:rPr>
          <w:rFonts w:ascii="Arial" w:hAnsi="Arial" w:cs="Arial" w:hint="cs"/>
          <w:b/>
          <w:bCs/>
          <w:color w:val="FF0000"/>
          <w:sz w:val="28"/>
          <w:szCs w:val="28"/>
          <w:rtl/>
          <w:lang w:bidi="ar-IQ"/>
        </w:rPr>
        <w:t xml:space="preserve">                                                       </w:t>
      </w:r>
      <w:r w:rsidRPr="00FC508D">
        <w:rPr>
          <w:rFonts w:ascii="Arial" w:hAnsi="Arial" w:cs="Arial"/>
          <w:b/>
          <w:bCs/>
          <w:color w:val="FF0000"/>
          <w:sz w:val="28"/>
          <w:szCs w:val="28"/>
          <w:rtl/>
          <w:lang w:bidi="ar-IQ"/>
        </w:rPr>
        <w:tab/>
      </w:r>
      <w:r w:rsidRPr="00FC508D">
        <w:rPr>
          <w:rFonts w:ascii="Arial" w:hAnsi="Arial" w:cs="Arial" w:hint="cs"/>
          <w:b/>
          <w:bCs/>
          <w:color w:val="FF0000"/>
          <w:sz w:val="28"/>
          <w:szCs w:val="28"/>
          <w:rtl/>
          <w:lang w:bidi="ar-IQ"/>
        </w:rPr>
        <w:t xml:space="preserve">  </w:t>
      </w:r>
    </w:p>
    <w:p w:rsidR="00175C44" w:rsidRPr="00FC508D" w:rsidRDefault="00175C44" w:rsidP="00175C44">
      <w:pPr>
        <w:ind w:left="187"/>
        <w:jc w:val="both"/>
        <w:rPr>
          <w:rFonts w:ascii="Arial" w:hAnsi="Arial" w:cs="Arial"/>
          <w:b/>
          <w:bCs/>
          <w:color w:val="FF0000"/>
          <w:sz w:val="28"/>
          <w:szCs w:val="28"/>
          <w:rtl/>
          <w:lang w:bidi="ar-IQ"/>
        </w:rPr>
      </w:pPr>
    </w:p>
    <w:p w:rsidR="00175C44" w:rsidRPr="00FC508D" w:rsidRDefault="00C3671A" w:rsidP="00175C44">
      <w:pPr>
        <w:tabs>
          <w:tab w:val="left" w:pos="3882"/>
        </w:tabs>
        <w:ind w:left="187"/>
        <w:jc w:val="both"/>
        <w:rPr>
          <w:rFonts w:ascii="Arial" w:hAnsi="Arial" w:cs="Arial"/>
          <w:b/>
          <w:bCs/>
          <w:color w:val="FF0000"/>
          <w:sz w:val="28"/>
          <w:szCs w:val="28"/>
          <w:lang w:bidi="ar-IQ"/>
        </w:rPr>
      </w:pPr>
      <w:r>
        <w:rPr>
          <w:rFonts w:ascii="Arial" w:hAnsi="Arial" w:cs="Arial"/>
          <w:b/>
          <w:bCs/>
          <w:noProof/>
          <w:color w:val="FF0000"/>
          <w:sz w:val="28"/>
          <w:szCs w:val="28"/>
        </w:rPr>
        <w:pict>
          <v:shape id="_x0000_s675671" type="#_x0000_t34" style="position:absolute;left:0;text-align:left;margin-left:307.7pt;margin-top:14.4pt;width:99.5pt;height:3.55pt;rotation:180;z-index:254000640" o:connectortype="elbow" adj=",-2418592,-102247">
            <v:stroke startarrow="block" endarrow="block"/>
            <w10:wrap anchorx="page"/>
          </v:shape>
        </w:pict>
      </w:r>
      <w:r>
        <w:rPr>
          <w:rFonts w:ascii="Arial" w:hAnsi="Arial" w:cs="Arial"/>
          <w:b/>
          <w:bCs/>
          <w:noProof/>
          <w:color w:val="FF0000"/>
          <w:sz w:val="28"/>
          <w:szCs w:val="28"/>
        </w:rPr>
        <w:pict>
          <v:line id="_x0000_s675610" style="position:absolute;left:0;text-align:left;z-index:253938176" from="121.55pt,14.4pt" to="289.85pt,14.4pt">
            <v:stroke endarrow="block"/>
            <w10:wrap anchorx="page"/>
          </v:line>
        </w:pict>
      </w:r>
      <w:r w:rsidR="00175C44" w:rsidRPr="00FC508D">
        <w:rPr>
          <w:rFonts w:ascii="Arial" w:hAnsi="Arial" w:cs="Arial"/>
          <w:b/>
          <w:bCs/>
          <w:color w:val="FF0000"/>
          <w:sz w:val="28"/>
          <w:szCs w:val="28"/>
          <w:rtl/>
          <w:lang w:bidi="ar-IQ"/>
        </w:rPr>
        <w:tab/>
      </w:r>
      <w:r w:rsidR="00175C44" w:rsidRPr="00FC508D">
        <w:rPr>
          <w:rFonts w:ascii="Arial" w:hAnsi="Arial" w:cs="Arial"/>
          <w:b/>
          <w:bCs/>
          <w:color w:val="FF0000"/>
          <w:sz w:val="28"/>
          <w:szCs w:val="28"/>
          <w:lang w:bidi="ar-IQ"/>
        </w:rPr>
        <w:t>L1</w:t>
      </w:r>
    </w:p>
    <w:p w:rsidR="002567A0" w:rsidRDefault="00175C44" w:rsidP="000F39AC">
      <w:pPr>
        <w:ind w:left="187"/>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الطلب على النقود لغرض الاحتياطي او المعاملات</w:t>
      </w:r>
    </w:p>
    <w:p w:rsidR="00175C44" w:rsidRPr="00FC508D" w:rsidRDefault="002567A0" w:rsidP="00175C44">
      <w:pPr>
        <w:ind w:left="187"/>
        <w:jc w:val="both"/>
        <w:rPr>
          <w:rFonts w:ascii="Arial" w:hAnsi="Arial" w:cs="Arial"/>
          <w:b/>
          <w:bCs/>
          <w:color w:val="FF0000"/>
          <w:sz w:val="28"/>
          <w:szCs w:val="28"/>
          <w:rtl/>
          <w:lang w:bidi="ar-IQ"/>
        </w:rPr>
      </w:pPr>
      <w:r>
        <w:rPr>
          <w:rFonts w:ascii="Arial" w:hAnsi="Arial" w:cs="Arial" w:hint="cs"/>
          <w:b/>
          <w:bCs/>
          <w:color w:val="FF0000"/>
          <w:sz w:val="28"/>
          <w:szCs w:val="28"/>
          <w:rtl/>
          <w:lang w:bidi="ar-IQ"/>
        </w:rPr>
        <w:t>3</w:t>
      </w:r>
      <w:r w:rsidR="00175C44" w:rsidRPr="002567A0">
        <w:rPr>
          <w:rFonts w:ascii="Arial" w:hAnsi="Arial" w:cs="Arial" w:hint="cs"/>
          <w:b/>
          <w:bCs/>
          <w:color w:val="FF0000"/>
          <w:sz w:val="28"/>
          <w:szCs w:val="28"/>
          <w:u w:val="single"/>
          <w:rtl/>
          <w:lang w:bidi="ar-IQ"/>
        </w:rPr>
        <w:t xml:space="preserve">-الطلب على النقود </w:t>
      </w:r>
      <w:proofErr w:type="spellStart"/>
      <w:r w:rsidR="00175C44" w:rsidRPr="002567A0">
        <w:rPr>
          <w:rFonts w:ascii="Arial" w:hAnsi="Arial" w:cs="Arial" w:hint="cs"/>
          <w:b/>
          <w:bCs/>
          <w:color w:val="FF0000"/>
          <w:sz w:val="28"/>
          <w:szCs w:val="28"/>
          <w:u w:val="single"/>
          <w:rtl/>
          <w:lang w:bidi="ar-IQ"/>
        </w:rPr>
        <w:t>لاغراض</w:t>
      </w:r>
      <w:proofErr w:type="spellEnd"/>
      <w:r w:rsidR="00175C44" w:rsidRPr="002567A0">
        <w:rPr>
          <w:rFonts w:ascii="Arial" w:hAnsi="Arial" w:cs="Arial" w:hint="cs"/>
          <w:b/>
          <w:bCs/>
          <w:color w:val="FF0000"/>
          <w:sz w:val="28"/>
          <w:szCs w:val="28"/>
          <w:u w:val="single"/>
          <w:rtl/>
          <w:lang w:bidi="ar-IQ"/>
        </w:rPr>
        <w:t xml:space="preserve"> المضاربة</w:t>
      </w:r>
      <w:r w:rsidR="00175C44" w:rsidRPr="00FC508D">
        <w:rPr>
          <w:rFonts w:ascii="Arial" w:hAnsi="Arial" w:cs="Arial" w:hint="cs"/>
          <w:b/>
          <w:bCs/>
          <w:color w:val="FF0000"/>
          <w:sz w:val="28"/>
          <w:szCs w:val="28"/>
          <w:rtl/>
          <w:lang w:bidi="ar-IQ"/>
        </w:rPr>
        <w:t xml:space="preserve"> </w:t>
      </w:r>
      <w:proofErr w:type="spellStart"/>
      <w:r w:rsidR="00175C44" w:rsidRPr="00FC508D">
        <w:rPr>
          <w:rFonts w:ascii="Arial" w:hAnsi="Arial" w:cs="Arial" w:hint="cs"/>
          <w:b/>
          <w:bCs/>
          <w:color w:val="FF0000"/>
          <w:sz w:val="28"/>
          <w:szCs w:val="28"/>
          <w:rtl/>
          <w:lang w:bidi="ar-IQ"/>
        </w:rPr>
        <w:t>:</w:t>
      </w:r>
      <w:proofErr w:type="spellEnd"/>
    </w:p>
    <w:p w:rsidR="00175C44" w:rsidRPr="00FC508D" w:rsidRDefault="00175C44" w:rsidP="00175C44">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هو اشد أنواع الطلب على النقود تعقيداً وهو الاداة لفهم النظرية المعاصرة لسعر الفائدة ووسيلة لرؤية مدى تأثير النقود على مستوى النشاط الاقتصادي وهذا النوع من الطلب على النقود ينطلق من رغبة الافراد بالاحتفاظ بجزء من موجوداته نقداً ليتمكن من الاستفادة من تحركات السوق في المستقبل او كما </w:t>
      </w:r>
    </w:p>
    <w:p w:rsidR="00175C44" w:rsidRPr="00FC508D" w:rsidRDefault="00175C44" w:rsidP="008E0810">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يقول كينز ( الحصول على الربح نتيجة معرفة ما سيتمخض عنه المستقبل عن طريق جمع المعلومات عن </w:t>
      </w:r>
    </w:p>
    <w:p w:rsidR="00175C44" w:rsidRPr="00FC508D" w:rsidRDefault="00175C44" w:rsidP="00175C44">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السوق واستخدامها لترصد واقتناص الارباح من خلال بيع اوشراء الاوراق الماليه) أما الكلاسيك ( فرأيهم </w:t>
      </w:r>
    </w:p>
    <w:p w:rsidR="00175C44" w:rsidRPr="00FC508D" w:rsidRDefault="00C3671A" w:rsidP="00175C44">
      <w:pPr>
        <w:tabs>
          <w:tab w:val="left" w:pos="7971"/>
        </w:tabs>
        <w:jc w:val="both"/>
        <w:rPr>
          <w:rFonts w:ascii="Arial" w:hAnsi="Arial" w:cs="Arial"/>
          <w:b/>
          <w:bCs/>
          <w:sz w:val="28"/>
          <w:szCs w:val="28"/>
          <w:lang w:bidi="ar-IQ"/>
        </w:rPr>
      </w:pPr>
      <w:r w:rsidRPr="00C3671A">
        <w:rPr>
          <w:rFonts w:ascii="Arial" w:hAnsi="Arial" w:cs="Arial"/>
          <w:b/>
          <w:bCs/>
          <w:noProof/>
          <w:color w:val="FF0000"/>
          <w:sz w:val="28"/>
          <w:szCs w:val="28"/>
        </w:rPr>
        <w:pict>
          <v:shape id="_x0000_s675649" style="position:absolute;left:0;text-align:left;margin-left:121.55pt;margin-top:6.45pt;width:3.55pt;height:56.15pt;flip:x;z-index:253978112" coordsize="1,1395" path="m,c,372,,745,,930v,185,,118,,180c,1172,,1258,,1305v,47,,73,,90e" filled="f">
            <v:path arrowok="t"/>
          </v:shape>
        </w:pict>
      </w:r>
      <w:r w:rsidRPr="00C3671A">
        <w:rPr>
          <w:rFonts w:ascii="Arial" w:hAnsi="Arial" w:cs="Arial"/>
          <w:b/>
          <w:bCs/>
          <w:noProof/>
          <w:color w:val="FF0000"/>
          <w:sz w:val="28"/>
          <w:szCs w:val="28"/>
        </w:rPr>
        <w:pict>
          <v:line id="_x0000_s675612" style="position:absolute;left:0;text-align:left;flip:y;z-index:253940224" from="95.95pt,-1.65pt" to="95.95pt,100.45pt">
            <v:stroke endarrow="block"/>
            <w10:wrap anchorx="page"/>
          </v:line>
        </w:pict>
      </w:r>
      <w:r w:rsidR="00175C44" w:rsidRPr="00FC508D">
        <w:rPr>
          <w:rFonts w:ascii="Arial" w:hAnsi="Arial" w:cs="Arial"/>
          <w:b/>
          <w:bCs/>
          <w:sz w:val="28"/>
          <w:szCs w:val="28"/>
          <w:rtl/>
          <w:lang w:bidi="ar-IQ"/>
        </w:rPr>
        <w:tab/>
      </w:r>
      <w:r w:rsidR="00175C44">
        <w:rPr>
          <w:rFonts w:ascii="Arial" w:hAnsi="Arial" w:cs="Arial" w:hint="cs"/>
          <w:b/>
          <w:bCs/>
          <w:sz w:val="28"/>
          <w:szCs w:val="28"/>
          <w:rtl/>
          <w:lang w:bidi="ar-IQ"/>
        </w:rPr>
        <w:t xml:space="preserve">   </w:t>
      </w:r>
      <w:r w:rsidR="00175C44" w:rsidRPr="00FC508D">
        <w:rPr>
          <w:rFonts w:ascii="Arial" w:hAnsi="Arial" w:cs="Arial"/>
          <w:b/>
          <w:bCs/>
          <w:sz w:val="28"/>
          <w:szCs w:val="28"/>
          <w:lang w:bidi="ar-IQ"/>
        </w:rPr>
        <w:t>%r</w:t>
      </w:r>
    </w:p>
    <w:p w:rsidR="00175C44" w:rsidRPr="00FC508D" w:rsidRDefault="00175C44" w:rsidP="00175C44">
      <w:pPr>
        <w:jc w:val="both"/>
        <w:rPr>
          <w:rFonts w:ascii="Arial" w:hAnsi="Arial" w:cs="Arial"/>
          <w:b/>
          <w:bCs/>
          <w:sz w:val="28"/>
          <w:szCs w:val="28"/>
          <w:rtl/>
          <w:lang w:bidi="ar-IQ"/>
        </w:rPr>
      </w:pPr>
    </w:p>
    <w:p w:rsidR="00175C44" w:rsidRPr="00FC508D" w:rsidRDefault="00175C44" w:rsidP="00175C44">
      <w:pPr>
        <w:jc w:val="both"/>
        <w:rPr>
          <w:rFonts w:ascii="Arial" w:hAnsi="Arial" w:cs="Arial"/>
          <w:b/>
          <w:bCs/>
          <w:sz w:val="28"/>
          <w:szCs w:val="28"/>
          <w:rtl/>
          <w:lang w:bidi="ar-IQ"/>
        </w:rPr>
      </w:pPr>
    </w:p>
    <w:p w:rsidR="00175C44" w:rsidRPr="00FC508D" w:rsidRDefault="00C3671A" w:rsidP="00175C44">
      <w:pPr>
        <w:jc w:val="both"/>
        <w:rPr>
          <w:rFonts w:ascii="Arial" w:hAnsi="Arial" w:cs="Arial"/>
          <w:b/>
          <w:bCs/>
          <w:sz w:val="28"/>
          <w:szCs w:val="28"/>
          <w:rtl/>
          <w:lang w:bidi="ar-IQ"/>
        </w:rPr>
      </w:pPr>
      <w:r w:rsidRPr="00C3671A">
        <w:rPr>
          <w:rFonts w:ascii="Arial" w:hAnsi="Arial" w:cs="Arial"/>
          <w:b/>
          <w:bCs/>
          <w:noProof/>
          <w:color w:val="FF0000"/>
          <w:sz w:val="28"/>
          <w:szCs w:val="28"/>
          <w:rtl/>
        </w:rPr>
        <w:pict>
          <v:shape id="_x0000_s675650" style="position:absolute;left:0;text-align:left;margin-left:122.9pt;margin-top:7.6pt;width:73.45pt;height:25.5pt;z-index:253979136;mso-position-horizontal-relative:text;mso-position-vertical-relative:text" coordsize="1469,510" path="m36,c18,167,,335,239,420v239,85,1025,75,1230,90e" filled="f">
            <v:path arrowok="t"/>
          </v:shape>
        </w:pict>
      </w:r>
      <w:r w:rsidR="00175C44" w:rsidRPr="00FC508D">
        <w:rPr>
          <w:rFonts w:ascii="Arial" w:hAnsi="Arial" w:cs="Arial" w:hint="cs"/>
          <w:b/>
          <w:bCs/>
          <w:sz w:val="28"/>
          <w:szCs w:val="28"/>
          <w:rtl/>
          <w:lang w:bidi="ar-IQ"/>
        </w:rPr>
        <w:t xml:space="preserve">سعر الفائدة هو مكافأة الامتناع عن الانفاق)                                           </w:t>
      </w:r>
      <w:r w:rsidR="00175C44" w:rsidRPr="00FC508D">
        <w:rPr>
          <w:rFonts w:ascii="Arial" w:hAnsi="Arial" w:cs="Arial"/>
          <w:b/>
          <w:bCs/>
          <w:sz w:val="28"/>
          <w:szCs w:val="28"/>
          <w:lang w:bidi="ar-IQ"/>
        </w:rPr>
        <w:t xml:space="preserve"> </w:t>
      </w:r>
      <w:r w:rsidR="00175C44" w:rsidRPr="00FC508D">
        <w:rPr>
          <w:rFonts w:ascii="Arial" w:hAnsi="Arial" w:cs="Arial" w:hint="cs"/>
          <w:b/>
          <w:bCs/>
          <w:sz w:val="28"/>
          <w:szCs w:val="28"/>
          <w:rtl/>
          <w:lang w:bidi="ar-IQ"/>
        </w:rPr>
        <w:t xml:space="preserve"> </w:t>
      </w:r>
      <w:r w:rsidR="00175C44" w:rsidRPr="00FC508D">
        <w:rPr>
          <w:rFonts w:ascii="Arial" w:hAnsi="Arial" w:cs="Arial" w:hint="cs"/>
          <w:b/>
          <w:bCs/>
          <w:color w:val="FF0000"/>
          <w:sz w:val="28"/>
          <w:szCs w:val="28"/>
          <w:rtl/>
          <w:lang w:bidi="ar-IQ"/>
        </w:rPr>
        <w:t xml:space="preserve">   </w:t>
      </w:r>
    </w:p>
    <w:p w:rsidR="00175C44" w:rsidRPr="00FC508D" w:rsidRDefault="00C3671A" w:rsidP="00175C44">
      <w:pPr>
        <w:tabs>
          <w:tab w:val="left" w:pos="7920"/>
        </w:tabs>
        <w:jc w:val="both"/>
        <w:rPr>
          <w:rFonts w:ascii="Arial" w:hAnsi="Arial" w:cs="Arial"/>
          <w:b/>
          <w:bCs/>
          <w:color w:val="FF0000"/>
          <w:sz w:val="28"/>
          <w:szCs w:val="28"/>
          <w:lang w:bidi="ar-IQ"/>
        </w:rPr>
      </w:pPr>
      <w:r>
        <w:rPr>
          <w:rFonts w:ascii="Arial" w:hAnsi="Arial" w:cs="Arial"/>
          <w:b/>
          <w:bCs/>
          <w:noProof/>
          <w:color w:val="FF0000"/>
          <w:sz w:val="28"/>
          <w:szCs w:val="28"/>
        </w:rPr>
        <w:pict>
          <v:rect id="_x0000_s675614" style="position:absolute;left:0;text-align:left;margin-left:138.25pt;margin-top:5.9pt;width:93.55pt;height:19.65pt;z-index:253942272">
            <v:stroke dashstyle="longDash"/>
            <v:textbox style="mso-next-textbox:#_x0000_s675614">
              <w:txbxContent>
                <w:p w:rsidR="009D4600" w:rsidRPr="009A5C96" w:rsidRDefault="009D4600" w:rsidP="00175C44">
                  <w:pPr>
                    <w:rPr>
                      <w:b/>
                      <w:bCs/>
                      <w:lang w:bidi="ar-IQ"/>
                    </w:rPr>
                  </w:pPr>
                  <w:r w:rsidRPr="009A5C96">
                    <w:rPr>
                      <w:rFonts w:hint="cs"/>
                      <w:b/>
                      <w:bCs/>
                      <w:rtl/>
                      <w:lang w:bidi="ar-IQ"/>
                    </w:rPr>
                    <w:t>مصيدة السيوله</w:t>
                  </w:r>
                </w:p>
              </w:txbxContent>
            </v:textbox>
            <w10:wrap anchorx="page"/>
          </v:rect>
        </w:pict>
      </w:r>
      <w:r>
        <w:rPr>
          <w:rFonts w:ascii="Arial" w:hAnsi="Arial" w:cs="Arial"/>
          <w:b/>
          <w:bCs/>
          <w:noProof/>
          <w:color w:val="FF0000"/>
          <w:sz w:val="28"/>
          <w:szCs w:val="28"/>
        </w:rPr>
        <w:pict>
          <v:shape id="_x0000_s675665" type="#_x0000_t32" style="position:absolute;left:0;text-align:left;margin-left:93.5pt;margin-top:13.45pt;width:48.8pt;height:0;flip:x;z-index:253994496" o:connectortype="straight" strokecolor="#c0504d [3205]" strokeweight="1pt">
            <v:stroke dashstyle="dash"/>
            <v:shadow color="#868686"/>
            <w10:wrap anchorx="page"/>
          </v:shape>
        </w:pict>
      </w:r>
      <w:r w:rsidR="00175C44" w:rsidRPr="00FC508D">
        <w:rPr>
          <w:rFonts w:ascii="Arial" w:hAnsi="Arial" w:cs="Arial" w:hint="cs"/>
          <w:b/>
          <w:bCs/>
          <w:color w:val="FF0000"/>
          <w:sz w:val="28"/>
          <w:szCs w:val="28"/>
          <w:rtl/>
          <w:lang w:bidi="ar-IQ"/>
        </w:rPr>
        <w:t xml:space="preserve">منحنى الطلب على النقود لغرض المضاربة </w:t>
      </w:r>
      <w:r w:rsidR="00175C44" w:rsidRPr="00FC508D">
        <w:rPr>
          <w:rFonts w:ascii="Arial" w:hAnsi="Arial" w:cs="Arial"/>
          <w:b/>
          <w:bCs/>
          <w:color w:val="FF0000"/>
          <w:sz w:val="28"/>
          <w:szCs w:val="28"/>
          <w:rtl/>
          <w:lang w:bidi="ar-IQ"/>
        </w:rPr>
        <w:tab/>
      </w:r>
      <w:r w:rsidR="00175C44">
        <w:rPr>
          <w:rFonts w:ascii="Arial" w:hAnsi="Arial" w:cs="Arial" w:hint="cs"/>
          <w:b/>
          <w:bCs/>
          <w:color w:val="FF0000"/>
          <w:sz w:val="28"/>
          <w:szCs w:val="28"/>
          <w:rtl/>
          <w:lang w:bidi="ar-IQ"/>
        </w:rPr>
        <w:t xml:space="preserve">    </w:t>
      </w:r>
      <w:r w:rsidR="00175C44" w:rsidRPr="00FC508D">
        <w:rPr>
          <w:rFonts w:ascii="Arial" w:hAnsi="Arial" w:cs="Arial"/>
          <w:b/>
          <w:bCs/>
          <w:color w:val="FF0000"/>
          <w:sz w:val="28"/>
          <w:szCs w:val="28"/>
          <w:lang w:bidi="ar-IQ"/>
        </w:rPr>
        <w:t>r</w:t>
      </w:r>
    </w:p>
    <w:p w:rsidR="00175C44" w:rsidRPr="00FC508D" w:rsidRDefault="00C3671A" w:rsidP="00175C44">
      <w:pPr>
        <w:tabs>
          <w:tab w:val="left" w:pos="5453"/>
        </w:tabs>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675651" type="#_x0000_t32" style="position:absolute;left:0;text-align:left;margin-left:175.7pt;margin-top:.9pt;width:53.3pt;height:0;z-index:253980160" o:connectortype="straight"/>
        </w:pict>
      </w:r>
      <w:r w:rsidR="00175C44" w:rsidRPr="00FC508D">
        <w:rPr>
          <w:rFonts w:ascii="Arial" w:hAnsi="Arial" w:cs="Arial"/>
          <w:b/>
          <w:bCs/>
          <w:sz w:val="28"/>
          <w:szCs w:val="28"/>
          <w:lang w:bidi="ar-IQ"/>
        </w:rPr>
        <w:t xml:space="preserve">L2 = L2( r ) </w:t>
      </w:r>
      <w:r w:rsidR="00175C44" w:rsidRPr="00FC508D">
        <w:rPr>
          <w:rFonts w:ascii="Arial" w:hAnsi="Arial" w:cs="Arial" w:hint="cs"/>
          <w:b/>
          <w:bCs/>
          <w:sz w:val="28"/>
          <w:szCs w:val="28"/>
          <w:rtl/>
          <w:lang w:bidi="ar-IQ"/>
        </w:rPr>
        <w:t xml:space="preserve">                   </w:t>
      </w:r>
      <w:r w:rsidR="00175C44" w:rsidRPr="00FC508D">
        <w:rPr>
          <w:rFonts w:ascii="Arial" w:hAnsi="Arial" w:cs="Arial"/>
          <w:b/>
          <w:bCs/>
          <w:sz w:val="28"/>
          <w:szCs w:val="28"/>
          <w:lang w:bidi="ar-IQ"/>
        </w:rPr>
        <w:t xml:space="preserve"> </w:t>
      </w:r>
      <w:r w:rsidR="00175C44" w:rsidRPr="00FC508D">
        <w:rPr>
          <w:rFonts w:ascii="Arial" w:hAnsi="Arial" w:cs="Arial" w:hint="cs"/>
          <w:b/>
          <w:bCs/>
          <w:sz w:val="28"/>
          <w:szCs w:val="28"/>
          <w:rtl/>
          <w:lang w:bidi="ar-IQ"/>
        </w:rPr>
        <w:t xml:space="preserve"> </w:t>
      </w:r>
      <w:r w:rsidR="00175C44" w:rsidRPr="00FC508D">
        <w:rPr>
          <w:rFonts w:ascii="Arial" w:hAnsi="Arial" w:cs="Arial" w:hint="cs"/>
          <w:b/>
          <w:bCs/>
          <w:color w:val="FF0000"/>
          <w:sz w:val="28"/>
          <w:szCs w:val="28"/>
          <w:rtl/>
          <w:lang w:bidi="ar-IQ"/>
        </w:rPr>
        <w:t xml:space="preserve">    </w:t>
      </w:r>
    </w:p>
    <w:p w:rsidR="00175C44" w:rsidRPr="00FC508D" w:rsidRDefault="00C3671A" w:rsidP="00175C44">
      <w:pPr>
        <w:tabs>
          <w:tab w:val="center" w:pos="4881"/>
        </w:tabs>
        <w:jc w:val="both"/>
        <w:rPr>
          <w:rStyle w:val="a8"/>
          <w:rFonts w:ascii="Arial" w:hAnsi="Arial" w:cs="Arial"/>
          <w:color w:val="FF0000"/>
          <w:sz w:val="28"/>
          <w:szCs w:val="28"/>
          <w:rtl/>
          <w:lang w:bidi="ar-IQ"/>
        </w:rPr>
      </w:pPr>
      <w:r>
        <w:rPr>
          <w:rFonts w:ascii="Arial" w:hAnsi="Arial" w:cs="Arial"/>
          <w:b/>
          <w:bCs/>
          <w:noProof/>
          <w:color w:val="FF0000"/>
          <w:sz w:val="28"/>
          <w:szCs w:val="28"/>
          <w:rtl/>
        </w:rPr>
        <w:pict>
          <v:line id="_x0000_s675613" style="position:absolute;left:0;text-align:left;z-index:253941248" from="95.95pt,3.85pt" to="254.9pt,3.85pt">
            <v:stroke endarrow="block"/>
            <w10:wrap anchorx="page"/>
          </v:line>
        </w:pict>
      </w:r>
      <w:r w:rsidR="00175C44" w:rsidRPr="00FC508D">
        <w:rPr>
          <w:rFonts w:ascii="Arial" w:hAnsi="Arial" w:cs="Arial" w:hint="cs"/>
          <w:b/>
          <w:bCs/>
          <w:color w:val="FF0000"/>
          <w:sz w:val="28"/>
          <w:szCs w:val="28"/>
          <w:rtl/>
          <w:lang w:bidi="ar-IQ"/>
        </w:rPr>
        <w:t xml:space="preserve">                                                       </w:t>
      </w:r>
      <w:r w:rsidR="00175C44" w:rsidRPr="00FC508D">
        <w:rPr>
          <w:rFonts w:ascii="Arial" w:hAnsi="Arial" w:cs="Arial"/>
          <w:b/>
          <w:bCs/>
          <w:color w:val="FF0000"/>
          <w:sz w:val="28"/>
          <w:szCs w:val="28"/>
          <w:lang w:bidi="ar-IQ"/>
        </w:rPr>
        <w:t>L2</w:t>
      </w:r>
      <w:r w:rsidR="00175C44" w:rsidRPr="00FC508D">
        <w:rPr>
          <w:rFonts w:ascii="Arial" w:hAnsi="Arial" w:cs="Arial" w:hint="cs"/>
          <w:b/>
          <w:bCs/>
          <w:color w:val="FF0000"/>
          <w:sz w:val="28"/>
          <w:szCs w:val="28"/>
          <w:rtl/>
          <w:lang w:bidi="ar-IQ"/>
        </w:rPr>
        <w:t xml:space="preserve">                                                       </w:t>
      </w:r>
      <w:r w:rsidR="00175C44" w:rsidRPr="00FC508D">
        <w:rPr>
          <w:rFonts w:ascii="Arial" w:hAnsi="Arial" w:cs="Arial"/>
          <w:b/>
          <w:bCs/>
          <w:color w:val="FF0000"/>
          <w:sz w:val="28"/>
          <w:szCs w:val="28"/>
          <w:rtl/>
          <w:lang w:bidi="ar-IQ"/>
        </w:rPr>
        <w:tab/>
      </w:r>
      <w:r>
        <w:rPr>
          <w:rFonts w:ascii="Arial" w:hAnsi="Arial" w:cs="Arial"/>
          <w:b/>
          <w:bCs/>
          <w:noProof/>
          <w:color w:val="FF0000"/>
          <w:sz w:val="28"/>
          <w:szCs w:val="28"/>
          <w:rtl/>
        </w:rPr>
        <w:pict>
          <v:line id="_x0000_s675615" style="position:absolute;left:0;text-align:left;flip:x;z-index:253943296;mso-position-horizontal-relative:text;mso-position-vertical-relative:text" from="205.7pt,3.85pt" to="215.05pt,3.85pt">
            <v:stroke dashstyle="dashDot"/>
            <w10:wrap anchorx="page"/>
          </v:line>
        </w:pict>
      </w:r>
    </w:p>
    <w:p w:rsidR="007C375B" w:rsidRPr="000F39AC" w:rsidRDefault="00C3671A" w:rsidP="000F39AC">
      <w:pPr>
        <w:jc w:val="both"/>
        <w:rPr>
          <w:rStyle w:val="a8"/>
          <w:rFonts w:ascii="Arial" w:hAnsi="Arial" w:cs="Arial"/>
          <w:sz w:val="28"/>
          <w:szCs w:val="28"/>
          <w:rtl/>
          <w:lang w:bidi="ar-IQ"/>
        </w:rPr>
      </w:pPr>
      <w:r w:rsidRPr="00C3671A">
        <w:rPr>
          <w:rFonts w:ascii="Arial" w:hAnsi="Arial" w:cs="Arial"/>
          <w:b/>
          <w:bCs/>
          <w:noProof/>
          <w:color w:val="0000FF"/>
          <w:sz w:val="28"/>
          <w:szCs w:val="28"/>
          <w:rtl/>
        </w:rPr>
        <w:pict>
          <v:shape id="_x0000_s675669" type="#_x0000_t32" style="position:absolute;left:0;text-align:left;margin-left:341.7pt;margin-top:15.5pt;width:132.5pt;height:.05pt;flip:x;z-index:253998592" o:connectortype="straight" strokecolor="black [3200]" strokeweight="2.5pt">
            <v:shadow color="#868686"/>
            <w10:wrap anchorx="page"/>
          </v:shape>
        </w:pict>
      </w:r>
      <w:r w:rsidR="00175C44" w:rsidRPr="00FC508D">
        <w:rPr>
          <w:rFonts w:ascii="Arial" w:hAnsi="Arial" w:cs="Arial" w:hint="cs"/>
          <w:b/>
          <w:bCs/>
          <w:color w:val="0000FF"/>
          <w:sz w:val="28"/>
          <w:szCs w:val="28"/>
          <w:rtl/>
          <w:lang w:bidi="ar-IQ"/>
        </w:rPr>
        <w:t>مصيدة السيولة</w:t>
      </w:r>
      <w:r w:rsidR="004C5721">
        <w:rPr>
          <w:rFonts w:ascii="Arial" w:hAnsi="Arial" w:cs="Arial" w:hint="cs"/>
          <w:b/>
          <w:bCs/>
          <w:color w:val="0000FF"/>
          <w:sz w:val="28"/>
          <w:szCs w:val="28"/>
          <w:rtl/>
          <w:lang w:bidi="ar-IQ"/>
        </w:rPr>
        <w:t xml:space="preserve"> او فجوة السيوله </w:t>
      </w:r>
      <w:r w:rsidR="00175C44" w:rsidRPr="00FC508D">
        <w:rPr>
          <w:rFonts w:ascii="Arial" w:hAnsi="Arial" w:cs="Arial" w:hint="cs"/>
          <w:b/>
          <w:bCs/>
          <w:color w:val="0000FF"/>
          <w:sz w:val="28"/>
          <w:szCs w:val="28"/>
          <w:rtl/>
          <w:lang w:bidi="ar-IQ"/>
        </w:rPr>
        <w:t xml:space="preserve"> :</w:t>
      </w:r>
      <w:r w:rsidR="00175C44" w:rsidRPr="00FC508D">
        <w:rPr>
          <w:rFonts w:ascii="Arial" w:hAnsi="Arial" w:cs="Arial" w:hint="cs"/>
          <w:b/>
          <w:bCs/>
          <w:sz w:val="28"/>
          <w:szCs w:val="28"/>
          <w:rtl/>
          <w:lang w:bidi="ar-IQ"/>
        </w:rPr>
        <w:t xml:space="preserve"> هي الحالة التي يتوقع فيها الافراد أنخفاض اسعار السندات بنسبة أكبر من انخفاض نسبة سعر الفائدة لذلك يحتفظون بالارصدة النقدية سائلة فيقعون في فخ السيوله, وهذا يعني ان الطلب  على النقود لاغراض المضاربة يتناسب عكسياً مع سعر الفائدة وطردياً مع اسعار السندات      </w:t>
      </w:r>
    </w:p>
    <w:p w:rsidR="00175C44" w:rsidRPr="00FC508D" w:rsidRDefault="00175C44" w:rsidP="00175C44">
      <w:pPr>
        <w:jc w:val="both"/>
        <w:rPr>
          <w:rStyle w:val="a8"/>
          <w:rtl/>
        </w:rPr>
      </w:pPr>
      <w:r w:rsidRPr="00FC508D">
        <w:rPr>
          <w:rStyle w:val="a8"/>
          <w:rFonts w:hint="cs"/>
          <w:rtl/>
        </w:rPr>
        <w:t xml:space="preserve">سؤال </w:t>
      </w:r>
      <w:proofErr w:type="spellStart"/>
      <w:r w:rsidRPr="00FC508D">
        <w:rPr>
          <w:rStyle w:val="a8"/>
          <w:rFonts w:hint="cs"/>
          <w:rtl/>
        </w:rPr>
        <w:t>/</w:t>
      </w:r>
      <w:proofErr w:type="spellEnd"/>
      <w:r w:rsidRPr="00FC508D">
        <w:rPr>
          <w:rStyle w:val="a8"/>
          <w:rFonts w:hint="cs"/>
          <w:rtl/>
        </w:rPr>
        <w:t xml:space="preserve"> </w:t>
      </w:r>
      <w:proofErr w:type="spellStart"/>
      <w:r w:rsidRPr="00FC508D">
        <w:rPr>
          <w:rStyle w:val="a8"/>
          <w:rFonts w:hint="cs"/>
          <w:rtl/>
        </w:rPr>
        <w:t>مالفرق</w:t>
      </w:r>
      <w:proofErr w:type="spellEnd"/>
      <w:r w:rsidRPr="00FC508D">
        <w:rPr>
          <w:rStyle w:val="a8"/>
          <w:rFonts w:hint="cs"/>
          <w:rtl/>
        </w:rPr>
        <w:t xml:space="preserve"> بين منحنى الطلب على النقود لغرض المضاربة ومنحنى الطلب على النقودو ولاغراض الاحتياط؟</w:t>
      </w:r>
    </w:p>
    <w:p w:rsidR="00175C44" w:rsidRPr="00FC508D" w:rsidRDefault="00C3671A" w:rsidP="00175C44">
      <w:pPr>
        <w:jc w:val="both"/>
        <w:rPr>
          <w:rFonts w:ascii="Arial" w:hAnsi="Arial" w:cs="Arial"/>
          <w:b/>
          <w:bCs/>
          <w:sz w:val="28"/>
          <w:szCs w:val="28"/>
          <w:rtl/>
          <w:lang w:bidi="ar-IQ"/>
        </w:rPr>
      </w:pPr>
      <w:r w:rsidRPr="00C3671A">
        <w:rPr>
          <w:rFonts w:ascii="Arial" w:hAnsi="Arial" w:cs="Arial"/>
          <w:b/>
          <w:bCs/>
          <w:noProof/>
          <w:color w:val="FF0000"/>
          <w:sz w:val="28"/>
          <w:szCs w:val="28"/>
          <w:rtl/>
        </w:rPr>
        <w:pict>
          <v:shape id="_x0000_s675664" type="#_x0000_t34" style="position:absolute;left:0;text-align:left;margin-left:113.05pt;margin-top:7.7pt;width:16.25pt;height:10.45pt;rotation:180;z-index:253993472" o:connectortype="elbow" adj="10767,-617719,-248433">
            <v:stroke startarrow="block" endarrow="block"/>
            <w10:wrap anchorx="page"/>
          </v:shape>
        </w:pict>
      </w:r>
      <w:r w:rsidRPr="00C3671A">
        <w:rPr>
          <w:rFonts w:ascii="Arial" w:hAnsi="Arial" w:cs="Arial"/>
          <w:b/>
          <w:bCs/>
          <w:noProof/>
          <w:color w:val="FF0000"/>
          <w:sz w:val="28"/>
          <w:szCs w:val="28"/>
          <w:rtl/>
        </w:rPr>
        <w:pict>
          <v:shape id="_x0000_s675652" style="position:absolute;left:0;text-align:left;margin-left:105.35pt;margin-top:2.45pt;width:77.75pt;height:67.5pt;z-index:253981184" coordsize="1555,1350" path="m85,c42,439,,878,245,1103v245,225,1092,206,1310,247e" filled="f">
            <v:path arrowok="t"/>
          </v:shape>
        </w:pict>
      </w:r>
      <w:r w:rsidRPr="00C3671A">
        <w:rPr>
          <w:rFonts w:ascii="Arial" w:hAnsi="Arial" w:cs="Arial"/>
          <w:b/>
          <w:bCs/>
          <w:noProof/>
          <w:color w:val="FF0000"/>
          <w:sz w:val="28"/>
          <w:szCs w:val="28"/>
          <w:rtl/>
        </w:rPr>
        <w:pict>
          <v:line id="_x0000_s675616" style="position:absolute;left:0;text-align:left;flip:y;z-index:253944320" from="93.5pt,1.5pt" to="93.5pt,65.75pt">
            <v:stroke endarrow="block"/>
            <w10:wrap anchorx="page"/>
          </v:line>
        </w:pict>
      </w:r>
      <w:r w:rsidRPr="00C3671A">
        <w:rPr>
          <w:rFonts w:ascii="Arial" w:hAnsi="Arial" w:cs="Arial"/>
          <w:b/>
          <w:bCs/>
          <w:noProof/>
          <w:color w:val="FF0000"/>
          <w:sz w:val="28"/>
          <w:szCs w:val="28"/>
          <w:rtl/>
        </w:rPr>
        <w:pict>
          <v:line id="_x0000_s675617" style="position:absolute;left:0;text-align:left;flip:y;z-index:253945344" from="332.5pt,7.7pt" to="332.5pt,86.05pt">
            <v:stroke endarrow="block"/>
            <w10:wrap anchorx="page"/>
          </v:line>
        </w:pict>
      </w:r>
      <w:r w:rsidR="00175C44" w:rsidRPr="00FC508D">
        <w:rPr>
          <w:rFonts w:ascii="Arial" w:hAnsi="Arial" w:cs="Arial" w:hint="cs"/>
          <w:b/>
          <w:bCs/>
          <w:sz w:val="28"/>
          <w:szCs w:val="28"/>
          <w:rtl/>
          <w:lang w:bidi="ar-IQ"/>
        </w:rPr>
        <w:t xml:space="preserve">         </w:t>
      </w:r>
      <w:r w:rsidRPr="00C3671A">
        <w:rPr>
          <w:rFonts w:ascii="Arial" w:hAnsi="Arial" w:cs="Arial"/>
          <w:b/>
          <w:bCs/>
          <w:noProof/>
          <w:color w:val="FF0000"/>
          <w:sz w:val="28"/>
          <w:szCs w:val="28"/>
          <w:rtl/>
        </w:rPr>
        <w:pict>
          <v:line id="_x0000_s675621" style="position:absolute;left:0;text-align:left;flip:x;z-index:253949440;mso-position-horizontal-relative:text;mso-position-vertical-relative:text" from="392.7pt,7.7pt" to="411.4pt,25.7pt">
            <v:stroke endarrow="block"/>
            <w10:wrap anchorx="page"/>
          </v:line>
        </w:pict>
      </w:r>
      <w:r w:rsidR="00175C44" w:rsidRPr="00FC508D">
        <w:rPr>
          <w:rFonts w:ascii="Arial" w:hAnsi="Arial" w:cs="Arial" w:hint="cs"/>
          <w:b/>
          <w:bCs/>
          <w:color w:val="FF0000"/>
          <w:sz w:val="28"/>
          <w:szCs w:val="28"/>
          <w:rtl/>
        </w:rPr>
        <w:t xml:space="preserve"> </w:t>
      </w:r>
      <w:r w:rsidR="00175C44" w:rsidRPr="00FC508D">
        <w:rPr>
          <w:rFonts w:ascii="Arial" w:hAnsi="Arial" w:cs="Arial"/>
          <w:b/>
          <w:bCs/>
          <w:color w:val="FF0000"/>
          <w:sz w:val="28"/>
          <w:szCs w:val="28"/>
          <w:rtl/>
          <w:lang w:bidi="ar-IQ"/>
        </w:rPr>
        <w:tab/>
      </w:r>
      <w:r w:rsidR="00175C44" w:rsidRPr="00FC508D">
        <w:rPr>
          <w:rFonts w:ascii="Arial" w:hAnsi="Arial" w:cs="Arial" w:hint="cs"/>
          <w:b/>
          <w:bCs/>
          <w:color w:val="FF0000"/>
          <w:sz w:val="28"/>
          <w:szCs w:val="28"/>
          <w:rtl/>
          <w:lang w:bidi="ar-IQ"/>
        </w:rPr>
        <w:t>مرن</w:t>
      </w:r>
    </w:p>
    <w:p w:rsidR="00175C44" w:rsidRPr="00FC508D" w:rsidRDefault="00175C44" w:rsidP="00175C44">
      <w:pPr>
        <w:tabs>
          <w:tab w:val="left" w:pos="3218"/>
          <w:tab w:val="left" w:pos="5625"/>
          <w:tab w:val="left" w:pos="7913"/>
        </w:tabs>
        <w:jc w:val="both"/>
        <w:rPr>
          <w:rFonts w:ascii="Arial" w:hAnsi="Arial" w:cs="Arial"/>
          <w:b/>
          <w:bCs/>
          <w:color w:val="FF0000"/>
          <w:sz w:val="28"/>
          <w:szCs w:val="28"/>
          <w:lang w:bidi="ar-IQ"/>
        </w:rPr>
      </w:pPr>
      <w:r w:rsidRPr="00FC508D">
        <w:rPr>
          <w:rFonts w:ascii="Arial" w:hAnsi="Arial" w:cs="Arial" w:hint="cs"/>
          <w:b/>
          <w:bCs/>
          <w:color w:val="FF0000"/>
          <w:sz w:val="28"/>
          <w:szCs w:val="28"/>
          <w:rtl/>
          <w:lang w:bidi="ar-IQ"/>
        </w:rPr>
        <w:t>الطلب على النقود</w:t>
      </w:r>
      <w:r w:rsidRPr="00FC508D">
        <w:rPr>
          <w:rFonts w:ascii="Arial" w:hAnsi="Arial" w:cs="Arial"/>
          <w:b/>
          <w:bCs/>
          <w:color w:val="FF0000"/>
          <w:sz w:val="28"/>
          <w:szCs w:val="28"/>
          <w:rtl/>
          <w:lang w:bidi="ar-IQ"/>
        </w:rPr>
        <w:tab/>
      </w:r>
      <w:r w:rsidRPr="00FC508D">
        <w:rPr>
          <w:rFonts w:ascii="Arial" w:hAnsi="Arial" w:cs="Arial" w:hint="cs"/>
          <w:b/>
          <w:bCs/>
          <w:color w:val="FF0000"/>
          <w:sz w:val="28"/>
          <w:szCs w:val="28"/>
          <w:rtl/>
        </w:rPr>
        <w:t xml:space="preserve"> </w:t>
      </w:r>
      <w:r w:rsidRPr="00FC508D">
        <w:rPr>
          <w:rFonts w:ascii="Arial" w:hAnsi="Arial" w:cs="Arial"/>
          <w:b/>
          <w:bCs/>
          <w:color w:val="FF0000"/>
          <w:sz w:val="28"/>
          <w:szCs w:val="28"/>
          <w:lang w:bidi="ar-IQ"/>
        </w:rPr>
        <w:t xml:space="preserve">    r % </w:t>
      </w:r>
      <w:r w:rsidRPr="00FC508D">
        <w:rPr>
          <w:rFonts w:ascii="Arial" w:hAnsi="Arial" w:cs="Arial"/>
          <w:b/>
          <w:bCs/>
          <w:color w:val="FF0000"/>
          <w:sz w:val="28"/>
          <w:szCs w:val="28"/>
          <w:lang w:bidi="ar-IQ"/>
        </w:rPr>
        <w:tab/>
        <w:t xml:space="preserve">           </w:t>
      </w:r>
      <w:r w:rsidRPr="00FC508D">
        <w:rPr>
          <w:rFonts w:ascii="Arial" w:hAnsi="Arial" w:cs="Arial" w:hint="cs"/>
          <w:b/>
          <w:bCs/>
          <w:color w:val="FF0000"/>
          <w:sz w:val="28"/>
          <w:szCs w:val="28"/>
          <w:rtl/>
          <w:lang w:bidi="ar-IQ"/>
        </w:rPr>
        <w:t xml:space="preserve">عديم المرونة    </w:t>
      </w:r>
      <w:r w:rsidRPr="00FC508D">
        <w:rPr>
          <w:rFonts w:ascii="Arial" w:hAnsi="Arial" w:cs="Arial"/>
          <w:b/>
          <w:bCs/>
          <w:color w:val="FF0000"/>
          <w:sz w:val="28"/>
          <w:szCs w:val="28"/>
          <w:lang w:bidi="ar-IQ"/>
        </w:rPr>
        <w:t>r %</w:t>
      </w:r>
    </w:p>
    <w:p w:rsidR="00175C44" w:rsidRPr="00FC508D" w:rsidRDefault="00175C44" w:rsidP="00175C44">
      <w:pPr>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 xml:space="preserve">  لغرض المعاملات                                       الطلب على النقود لغرض                                                                         </w:t>
      </w:r>
    </w:p>
    <w:p w:rsidR="00175C44" w:rsidRPr="00FC508D" w:rsidRDefault="00C3671A" w:rsidP="00175C44">
      <w:pPr>
        <w:tabs>
          <w:tab w:val="left" w:pos="5574"/>
        </w:tabs>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675657" type="#_x0000_t32" style="position:absolute;left:0;text-align:left;margin-left:93.5pt;margin-top:12.65pt;width:0;height:20.2pt;z-index:253986304" o:connectortype="straight"/>
        </w:pict>
      </w:r>
      <w:r>
        <w:rPr>
          <w:rFonts w:ascii="Arial" w:hAnsi="Arial" w:cs="Arial"/>
          <w:b/>
          <w:bCs/>
          <w:noProof/>
          <w:color w:val="FF0000"/>
          <w:sz w:val="28"/>
          <w:szCs w:val="28"/>
          <w:rtl/>
        </w:rPr>
        <w:pict>
          <v:shape id="_x0000_s675620" type="#_x0000_t19" style="position:absolute;left:0;text-align:left;margin-left:154.55pt;margin-top:9.85pt;width:271.15pt;height:99pt;rotation:-2622040fd;z-index:253948416" coordsize="21600,21916" adj="-1772517,2231398,,9822" path="wr-21600,-11778,21600,31422,19238,,17897,21916nfewr-21600,-11778,21600,31422,19238,,17897,21916l,9822nsxe">
            <v:path o:connectlocs="19238,0;17897,21916;0,9822"/>
            <w10:wrap anchorx="page"/>
          </v:shape>
        </w:pict>
      </w:r>
      <w:r>
        <w:rPr>
          <w:rFonts w:ascii="Arial" w:hAnsi="Arial" w:cs="Arial"/>
          <w:b/>
          <w:bCs/>
          <w:noProof/>
          <w:color w:val="FF0000"/>
          <w:sz w:val="28"/>
          <w:szCs w:val="28"/>
          <w:rtl/>
        </w:rPr>
        <w:pict>
          <v:shape id="_x0000_s675655" type="#_x0000_t32" style="position:absolute;left:0;text-align:left;margin-left:93.5pt;margin-top:1.35pt;width:0;height:20.3pt;z-index:253984256" o:connectortype="straight"/>
        </w:pict>
      </w:r>
      <w:r>
        <w:rPr>
          <w:rFonts w:ascii="Arial" w:hAnsi="Arial" w:cs="Arial"/>
          <w:b/>
          <w:bCs/>
          <w:noProof/>
          <w:color w:val="FF0000"/>
          <w:sz w:val="28"/>
          <w:szCs w:val="28"/>
          <w:rtl/>
        </w:rPr>
        <w:pict>
          <v:shape id="_x0000_s675654" type="#_x0000_t32" style="position:absolute;left:0;text-align:left;margin-left:332.5pt;margin-top:14.35pt;width:0;height:14.1pt;z-index:253983232" o:connectortype="straight"/>
        </w:pict>
      </w:r>
      <w:r w:rsidR="00175C44" w:rsidRPr="00FC508D">
        <w:rPr>
          <w:rFonts w:ascii="Arial" w:hAnsi="Arial" w:cs="Arial" w:hint="cs"/>
          <w:b/>
          <w:bCs/>
          <w:color w:val="FF0000"/>
          <w:sz w:val="28"/>
          <w:szCs w:val="28"/>
          <w:rtl/>
          <w:lang w:bidi="ar-IQ"/>
        </w:rPr>
        <w:t>والاحتياط</w:t>
      </w:r>
      <w:r w:rsidR="00175C44" w:rsidRPr="00FC508D">
        <w:rPr>
          <w:rFonts w:ascii="Arial" w:hAnsi="Arial" w:cs="Arial"/>
          <w:b/>
          <w:bCs/>
          <w:color w:val="FF0000"/>
          <w:sz w:val="28"/>
          <w:szCs w:val="28"/>
          <w:rtl/>
          <w:lang w:bidi="ar-IQ"/>
        </w:rPr>
        <w:tab/>
      </w:r>
      <w:r w:rsidR="00175C44" w:rsidRPr="00FC508D">
        <w:rPr>
          <w:rFonts w:ascii="Arial" w:hAnsi="Arial" w:cs="Arial" w:hint="cs"/>
          <w:b/>
          <w:bCs/>
          <w:color w:val="FF0000"/>
          <w:sz w:val="28"/>
          <w:szCs w:val="28"/>
          <w:rtl/>
          <w:lang w:bidi="ar-IQ"/>
        </w:rPr>
        <w:t>المضاربه</w:t>
      </w:r>
    </w:p>
    <w:p w:rsidR="00175C44" w:rsidRPr="00FC508D" w:rsidRDefault="00C3671A" w:rsidP="00175C44">
      <w:pPr>
        <w:tabs>
          <w:tab w:val="left" w:pos="465"/>
          <w:tab w:val="center" w:pos="4819"/>
        </w:tabs>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675666" type="#_x0000_t32" style="position:absolute;left:0;text-align:left;margin-left:113.05pt;margin-top:1.35pt;width:36.8pt;height:15.95pt;flip:x;z-index:253995520" o:connectortype="straight">
            <v:stroke startarrow="block" endarrow="block"/>
            <w10:wrap anchorx="page"/>
          </v:shape>
        </w:pict>
      </w:r>
      <w:r>
        <w:rPr>
          <w:rFonts w:ascii="Arial" w:hAnsi="Arial" w:cs="Arial"/>
          <w:b/>
          <w:bCs/>
          <w:noProof/>
          <w:color w:val="FF0000"/>
          <w:sz w:val="28"/>
          <w:szCs w:val="28"/>
          <w:rtl/>
        </w:rPr>
        <w:pict>
          <v:shape id="_x0000_s675656" type="#_x0000_t32" style="position:absolute;left:0;text-align:left;margin-left:398.55pt;margin-top:5.55pt;width:17.25pt;height:0;flip:x;z-index:253985280" o:connectortype="straight">
            <v:stroke endarrow="block"/>
          </v:shape>
        </w:pict>
      </w:r>
      <w:r w:rsidR="00175C44" w:rsidRPr="00FC508D">
        <w:rPr>
          <w:rFonts w:ascii="Arial" w:hAnsi="Arial" w:cs="Arial" w:hint="cs"/>
          <w:b/>
          <w:bCs/>
          <w:color w:val="FF0000"/>
          <w:sz w:val="28"/>
          <w:szCs w:val="28"/>
          <w:rtl/>
          <w:lang w:bidi="ar-IQ"/>
        </w:rPr>
        <w:t xml:space="preserve">عديم </w:t>
      </w:r>
      <w:proofErr w:type="spellStart"/>
      <w:r w:rsidR="00175C44" w:rsidRPr="00FC508D">
        <w:rPr>
          <w:rFonts w:ascii="Arial" w:hAnsi="Arial" w:cs="Arial" w:hint="cs"/>
          <w:b/>
          <w:bCs/>
          <w:color w:val="FF0000"/>
          <w:sz w:val="28"/>
          <w:szCs w:val="28"/>
          <w:rtl/>
          <w:lang w:bidi="ar-IQ"/>
        </w:rPr>
        <w:t>المرونه</w:t>
      </w:r>
      <w:proofErr w:type="spellEnd"/>
      <w:r w:rsidR="00175C44" w:rsidRPr="00FC508D">
        <w:rPr>
          <w:rFonts w:ascii="Arial" w:hAnsi="Arial" w:cs="Arial"/>
          <w:b/>
          <w:bCs/>
          <w:color w:val="FF0000"/>
          <w:sz w:val="28"/>
          <w:szCs w:val="28"/>
          <w:lang w:bidi="ar-IQ"/>
        </w:rPr>
        <w:tab/>
      </w:r>
      <w:r w:rsidR="00175C44" w:rsidRPr="00FC508D">
        <w:rPr>
          <w:rFonts w:ascii="Arial" w:hAnsi="Arial" w:cs="Arial" w:hint="cs"/>
          <w:b/>
          <w:bCs/>
          <w:color w:val="FF0000"/>
          <w:sz w:val="28"/>
          <w:szCs w:val="28"/>
          <w:rtl/>
          <w:lang w:bidi="ar-IQ"/>
        </w:rPr>
        <w:t xml:space="preserve">                </w:t>
      </w:r>
      <w:r w:rsidR="00175C44" w:rsidRPr="00FC508D">
        <w:rPr>
          <w:rFonts w:ascii="Arial" w:hAnsi="Arial" w:cs="Arial"/>
          <w:b/>
          <w:bCs/>
          <w:color w:val="FF0000"/>
          <w:sz w:val="28"/>
          <w:szCs w:val="28"/>
          <w:lang w:bidi="ar-IQ"/>
        </w:rPr>
        <w:tab/>
      </w:r>
    </w:p>
    <w:p w:rsidR="00175C44" w:rsidRPr="00FC508D" w:rsidRDefault="00C3671A" w:rsidP="007C375B">
      <w:pPr>
        <w:tabs>
          <w:tab w:val="left" w:pos="225"/>
          <w:tab w:val="center" w:pos="4819"/>
        </w:tabs>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675619" style="position:absolute;left:0;text-align:left;z-index:253947392" from="93.5pt,.65pt" to="233.75pt,.65pt">
            <v:stroke endarrow="block"/>
            <w10:wrap anchorx="page"/>
          </v:line>
        </w:pict>
      </w:r>
      <w:r>
        <w:rPr>
          <w:rFonts w:ascii="Arial" w:hAnsi="Arial" w:cs="Arial"/>
          <w:b/>
          <w:bCs/>
          <w:noProof/>
          <w:color w:val="FF0000"/>
          <w:sz w:val="28"/>
          <w:szCs w:val="28"/>
          <w:rtl/>
        </w:rPr>
        <w:pict>
          <v:line id="_x0000_s675618" style="position:absolute;left:0;text-align:left;z-index:253946368" from="332.5pt,5.55pt" to="463.4pt,5.55pt">
            <v:stroke endarrow="block"/>
            <w10:wrap anchorx="page"/>
          </v:line>
        </w:pict>
      </w:r>
      <w:r w:rsidR="00175C44" w:rsidRPr="00FC508D">
        <w:rPr>
          <w:rFonts w:ascii="Arial" w:hAnsi="Arial" w:cs="Arial"/>
          <w:b/>
          <w:bCs/>
          <w:color w:val="FF0000"/>
          <w:sz w:val="28"/>
          <w:szCs w:val="28"/>
          <w:rtl/>
          <w:lang w:bidi="ar-IQ"/>
        </w:rPr>
        <w:tab/>
      </w:r>
      <w:r w:rsidR="00175C44" w:rsidRPr="00FC508D">
        <w:rPr>
          <w:rFonts w:ascii="Arial" w:hAnsi="Arial" w:cs="Arial"/>
          <w:b/>
          <w:bCs/>
          <w:color w:val="FF0000"/>
          <w:sz w:val="28"/>
          <w:szCs w:val="28"/>
          <w:lang w:bidi="ar-IQ"/>
        </w:rPr>
        <w:t>L</w:t>
      </w:r>
      <w:r w:rsidR="00175C44" w:rsidRPr="00FC508D">
        <w:rPr>
          <w:rFonts w:ascii="Arial" w:hAnsi="Arial" w:cs="Arial"/>
          <w:b/>
          <w:bCs/>
          <w:color w:val="FF0000"/>
          <w:sz w:val="28"/>
          <w:szCs w:val="28"/>
          <w:rtl/>
          <w:lang w:bidi="ar-IQ"/>
        </w:rPr>
        <w:tab/>
      </w:r>
      <w:r w:rsidR="00175C44" w:rsidRPr="00FC508D">
        <w:rPr>
          <w:rFonts w:ascii="Arial" w:hAnsi="Arial" w:cs="Arial" w:hint="cs"/>
          <w:b/>
          <w:bCs/>
          <w:color w:val="FF0000"/>
          <w:sz w:val="28"/>
          <w:szCs w:val="28"/>
          <w:rtl/>
          <w:lang w:bidi="ar-IQ"/>
        </w:rPr>
        <w:t xml:space="preserve">                                    </w:t>
      </w:r>
      <w:r w:rsidR="00175C44">
        <w:rPr>
          <w:rFonts w:ascii="Arial" w:hAnsi="Arial" w:cs="Arial" w:hint="cs"/>
          <w:b/>
          <w:bCs/>
          <w:color w:val="FF0000"/>
          <w:sz w:val="28"/>
          <w:szCs w:val="28"/>
          <w:rtl/>
          <w:lang w:bidi="ar-IQ"/>
        </w:rPr>
        <w:t xml:space="preserve">     </w:t>
      </w:r>
      <w:r w:rsidR="00175C44" w:rsidRPr="00FC508D">
        <w:rPr>
          <w:rFonts w:ascii="Arial" w:hAnsi="Arial" w:cs="Arial" w:hint="cs"/>
          <w:b/>
          <w:bCs/>
          <w:color w:val="FF0000"/>
          <w:sz w:val="28"/>
          <w:szCs w:val="28"/>
          <w:rtl/>
          <w:lang w:bidi="ar-IQ"/>
        </w:rPr>
        <w:t xml:space="preserve"> </w:t>
      </w:r>
      <w:r w:rsidR="00175C44" w:rsidRPr="00FC508D">
        <w:rPr>
          <w:rFonts w:ascii="Arial" w:hAnsi="Arial" w:cs="Arial"/>
          <w:b/>
          <w:bCs/>
          <w:color w:val="FF0000"/>
          <w:sz w:val="28"/>
          <w:szCs w:val="28"/>
          <w:lang w:bidi="ar-IQ"/>
        </w:rPr>
        <w:t>L</w:t>
      </w:r>
      <w:r w:rsidR="00175C44" w:rsidRPr="00FC508D">
        <w:rPr>
          <w:rFonts w:ascii="Arial" w:hAnsi="Arial" w:cs="Arial" w:hint="cs"/>
          <w:b/>
          <w:bCs/>
          <w:color w:val="FF0000"/>
          <w:sz w:val="28"/>
          <w:szCs w:val="28"/>
          <w:rtl/>
          <w:lang w:bidi="ar-IQ"/>
        </w:rPr>
        <w:t xml:space="preserve">            </w:t>
      </w:r>
      <w:r w:rsidR="00175C44">
        <w:rPr>
          <w:rFonts w:ascii="Arial" w:hAnsi="Arial" w:cs="Arial" w:hint="cs"/>
          <w:b/>
          <w:bCs/>
          <w:color w:val="FF0000"/>
          <w:sz w:val="28"/>
          <w:szCs w:val="28"/>
          <w:rtl/>
          <w:lang w:bidi="ar-IQ"/>
        </w:rPr>
        <w:t xml:space="preserve">      </w:t>
      </w:r>
      <w:r w:rsidR="00175C44" w:rsidRPr="00FC508D">
        <w:rPr>
          <w:rFonts w:ascii="Arial" w:hAnsi="Arial" w:cs="Arial" w:hint="cs"/>
          <w:b/>
          <w:bCs/>
          <w:color w:val="FF0000"/>
          <w:sz w:val="28"/>
          <w:szCs w:val="28"/>
          <w:rtl/>
          <w:lang w:bidi="ar-IQ"/>
        </w:rPr>
        <w:t xml:space="preserve"> لا نهائي المرونة</w:t>
      </w:r>
      <w:r>
        <w:rPr>
          <w:rFonts w:ascii="Arial" w:hAnsi="Arial" w:cs="Arial"/>
          <w:b/>
          <w:bCs/>
          <w:noProof/>
          <w:color w:val="FF0000"/>
          <w:sz w:val="28"/>
          <w:szCs w:val="28"/>
          <w:rtl/>
        </w:rPr>
        <w:pict>
          <v:shape id="_x0000_s675624" type="#_x0000_t19" style="position:absolute;left:0;text-align:left;margin-left:197.25pt;margin-top:1.2pt;width:73.9pt;height:89.75pt;rotation:13365219fd;z-index:253952512;mso-position-horizontal-relative:text;mso-position-vertical-relative:text" coordsize="19908,21600" adj="-6066290,-1882300,966" path="wr-20634,,22566,43200,,22,19908,11220nfewr-20634,,22566,43200,,22,19908,11220l966,21600nsxe" strokeweight="2.25pt">
            <v:path o:connectlocs="0,22;19908,11220;966,21600"/>
            <w10:wrap anchorx="page"/>
          </v:shape>
        </w:pict>
      </w:r>
      <w:r w:rsidR="00175C44" w:rsidRPr="00FC508D">
        <w:rPr>
          <w:rFonts w:ascii="Arial" w:hAnsi="Arial" w:cs="Arial"/>
          <w:b/>
          <w:bCs/>
          <w:color w:val="FF0000"/>
          <w:sz w:val="28"/>
          <w:szCs w:val="28"/>
          <w:lang w:bidi="ar-IQ"/>
        </w:rPr>
        <w:t xml:space="preserve"> </w:t>
      </w:r>
    </w:p>
    <w:p w:rsidR="000F39AC" w:rsidRDefault="00C3671A" w:rsidP="00175C44">
      <w:pPr>
        <w:tabs>
          <w:tab w:val="left" w:pos="5160"/>
          <w:tab w:val="left" w:pos="5475"/>
          <w:tab w:val="left" w:pos="6053"/>
        </w:tabs>
        <w:jc w:val="both"/>
        <w:rPr>
          <w:rFonts w:ascii="Arial" w:hAnsi="Arial" w:cs="Arial"/>
          <w:b/>
          <w:bCs/>
          <w:color w:val="FF0000"/>
          <w:sz w:val="28"/>
          <w:szCs w:val="28"/>
          <w:lang w:bidi="ar-IQ"/>
        </w:rPr>
      </w:pPr>
      <w:r>
        <w:rPr>
          <w:rFonts w:ascii="Arial" w:hAnsi="Arial" w:cs="Arial"/>
          <w:b/>
          <w:bCs/>
          <w:noProof/>
          <w:color w:val="FF0000"/>
          <w:sz w:val="28"/>
          <w:szCs w:val="28"/>
        </w:rPr>
        <w:pict>
          <v:shape id="_x0000_s675647" type="#_x0000_t19" style="position:absolute;left:0;text-align:left;margin-left:226.3pt;margin-top:13.4pt;width:35.8pt;height:72.25pt;rotation:12106711fd;z-index:253976064" coordsize="21600,24768" adj="-5084767,641554,,21095" path="wr-21600,-505,21600,42695,4643,,21285,24768nfewr-21600,-505,21600,42695,4643,,21285,24768l,21095nsxe" strokeweight="2.25pt">
            <v:path o:connectlocs="4643,0;21285,24768;0,21095"/>
            <w10:wrap anchorx="page"/>
          </v:shape>
        </w:pict>
      </w:r>
      <w:r>
        <w:rPr>
          <w:rFonts w:ascii="Arial" w:hAnsi="Arial" w:cs="Arial"/>
          <w:b/>
          <w:bCs/>
          <w:noProof/>
          <w:color w:val="FF0000"/>
          <w:sz w:val="28"/>
          <w:szCs w:val="28"/>
        </w:rPr>
        <w:pict>
          <v:line id="_x0000_s675622" style="position:absolute;left:0;text-align:left;flip:y;z-index:253950464" from="187pt,1.25pt" to="187pt,113.95pt">
            <v:stroke endarrow="block"/>
            <w10:wrap anchorx="page"/>
          </v:line>
        </w:pict>
      </w:r>
      <w:r w:rsidR="00175C44" w:rsidRPr="00FC508D">
        <w:rPr>
          <w:rFonts w:ascii="Arial" w:hAnsi="Arial" w:cs="Arial"/>
          <w:b/>
          <w:bCs/>
          <w:color w:val="FF0000"/>
          <w:sz w:val="28"/>
          <w:szCs w:val="28"/>
          <w:lang w:bidi="ar-IQ"/>
        </w:rPr>
        <w:t xml:space="preserve">            </w:t>
      </w:r>
    </w:p>
    <w:p w:rsidR="000F39AC" w:rsidRDefault="000F39AC" w:rsidP="00175C44">
      <w:pPr>
        <w:tabs>
          <w:tab w:val="left" w:pos="5160"/>
          <w:tab w:val="left" w:pos="5475"/>
          <w:tab w:val="left" w:pos="6053"/>
        </w:tabs>
        <w:jc w:val="both"/>
        <w:rPr>
          <w:rFonts w:ascii="Arial" w:hAnsi="Arial" w:cs="Arial"/>
          <w:b/>
          <w:bCs/>
          <w:color w:val="FF0000"/>
          <w:sz w:val="28"/>
          <w:szCs w:val="28"/>
          <w:lang w:bidi="ar-IQ"/>
        </w:rPr>
      </w:pPr>
    </w:p>
    <w:p w:rsidR="000F39AC" w:rsidRDefault="000F39AC" w:rsidP="00175C44">
      <w:pPr>
        <w:tabs>
          <w:tab w:val="left" w:pos="5160"/>
          <w:tab w:val="left" w:pos="5475"/>
          <w:tab w:val="left" w:pos="6053"/>
        </w:tabs>
        <w:jc w:val="both"/>
        <w:rPr>
          <w:rFonts w:ascii="Arial" w:hAnsi="Arial" w:cs="Arial"/>
          <w:b/>
          <w:bCs/>
          <w:color w:val="FF0000"/>
          <w:sz w:val="28"/>
          <w:szCs w:val="28"/>
          <w:lang w:bidi="ar-IQ"/>
        </w:rPr>
      </w:pPr>
    </w:p>
    <w:p w:rsidR="00175C44" w:rsidRPr="00FC508D" w:rsidRDefault="00175C44" w:rsidP="00175C44">
      <w:pPr>
        <w:tabs>
          <w:tab w:val="left" w:pos="5160"/>
          <w:tab w:val="left" w:pos="5475"/>
          <w:tab w:val="left" w:pos="6053"/>
        </w:tabs>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 xml:space="preserve"> </w:t>
      </w:r>
      <w:r w:rsidRPr="00FC508D">
        <w:rPr>
          <w:rFonts w:ascii="Arial" w:hAnsi="Arial" w:cs="Arial"/>
          <w:b/>
          <w:bCs/>
          <w:color w:val="FF0000"/>
          <w:sz w:val="28"/>
          <w:szCs w:val="28"/>
          <w:lang w:bidi="ar-IQ"/>
        </w:rPr>
        <w:t xml:space="preserve"> </w:t>
      </w:r>
      <w:r w:rsidRPr="00FC508D">
        <w:rPr>
          <w:rFonts w:ascii="Arial" w:hAnsi="Arial" w:cs="Arial" w:hint="cs"/>
          <w:b/>
          <w:bCs/>
          <w:color w:val="FF0000"/>
          <w:sz w:val="28"/>
          <w:szCs w:val="28"/>
          <w:rtl/>
          <w:lang w:bidi="ar-IQ"/>
        </w:rPr>
        <w:t xml:space="preserve">                </w:t>
      </w:r>
      <w:r w:rsidR="004C5721">
        <w:rPr>
          <w:rFonts w:ascii="Arial" w:hAnsi="Arial" w:cs="Arial" w:hint="cs"/>
          <w:b/>
          <w:bCs/>
          <w:color w:val="FF0000"/>
          <w:sz w:val="28"/>
          <w:szCs w:val="28"/>
          <w:rtl/>
          <w:lang w:bidi="ar-IQ"/>
        </w:rPr>
        <w:t xml:space="preserve">                          </w:t>
      </w:r>
      <w:r w:rsidRPr="00FC508D">
        <w:rPr>
          <w:rFonts w:ascii="Arial" w:hAnsi="Arial" w:cs="Arial" w:hint="cs"/>
          <w:b/>
          <w:bCs/>
          <w:color w:val="FF0000"/>
          <w:sz w:val="28"/>
          <w:szCs w:val="28"/>
          <w:rtl/>
          <w:lang w:bidi="ar-IQ"/>
        </w:rPr>
        <w:t xml:space="preserve">      </w:t>
      </w:r>
      <w:r>
        <w:rPr>
          <w:rFonts w:ascii="Arial" w:hAnsi="Arial" w:cs="Arial" w:hint="cs"/>
          <w:b/>
          <w:bCs/>
          <w:color w:val="FF0000"/>
          <w:sz w:val="28"/>
          <w:szCs w:val="28"/>
          <w:rtl/>
          <w:lang w:bidi="ar-IQ"/>
        </w:rPr>
        <w:t xml:space="preserve"> </w:t>
      </w:r>
      <w:r w:rsidRPr="00FC508D">
        <w:rPr>
          <w:rFonts w:ascii="Arial" w:hAnsi="Arial" w:cs="Arial" w:hint="cs"/>
          <w:b/>
          <w:bCs/>
          <w:color w:val="FF0000"/>
          <w:sz w:val="28"/>
          <w:szCs w:val="28"/>
          <w:rtl/>
          <w:lang w:bidi="ar-IQ"/>
        </w:rPr>
        <w:t xml:space="preserve"> </w:t>
      </w:r>
      <w:r>
        <w:rPr>
          <w:rFonts w:ascii="Arial" w:hAnsi="Arial" w:cs="Arial" w:hint="cs"/>
          <w:b/>
          <w:bCs/>
          <w:color w:val="FF0000"/>
          <w:sz w:val="28"/>
          <w:szCs w:val="28"/>
          <w:rtl/>
          <w:lang w:bidi="ar-IQ"/>
        </w:rPr>
        <w:t xml:space="preserve"> </w:t>
      </w:r>
      <w:r w:rsidRPr="00FC508D">
        <w:rPr>
          <w:rFonts w:ascii="Arial" w:hAnsi="Arial" w:cs="Arial"/>
          <w:b/>
          <w:bCs/>
          <w:color w:val="FF0000"/>
          <w:sz w:val="28"/>
          <w:szCs w:val="28"/>
          <w:lang w:bidi="ar-IQ"/>
        </w:rPr>
        <w:t>L</w:t>
      </w:r>
      <w:r>
        <w:rPr>
          <w:rFonts w:ascii="Arial" w:hAnsi="Arial" w:cs="Arial" w:hint="cs"/>
          <w:b/>
          <w:bCs/>
          <w:color w:val="FF0000"/>
          <w:sz w:val="28"/>
          <w:szCs w:val="28"/>
          <w:rtl/>
          <w:lang w:bidi="ar-IQ"/>
        </w:rPr>
        <w:t xml:space="preserve">  </w:t>
      </w:r>
      <w:r w:rsidRPr="00FC508D">
        <w:rPr>
          <w:rFonts w:ascii="Arial" w:hAnsi="Arial" w:cs="Arial"/>
          <w:b/>
          <w:bCs/>
          <w:color w:val="FF0000"/>
          <w:sz w:val="28"/>
          <w:szCs w:val="28"/>
          <w:lang w:bidi="ar-IQ"/>
        </w:rPr>
        <w:t>L2</w:t>
      </w:r>
      <w:r w:rsidRPr="00FC508D">
        <w:rPr>
          <w:rFonts w:ascii="Arial" w:hAnsi="Arial" w:cs="Arial"/>
          <w:b/>
          <w:bCs/>
          <w:color w:val="FF0000"/>
          <w:sz w:val="28"/>
          <w:szCs w:val="28"/>
          <w:rtl/>
          <w:lang w:bidi="ar-IQ"/>
        </w:rPr>
        <w:tab/>
      </w:r>
      <w:r>
        <w:rPr>
          <w:rFonts w:ascii="Arial" w:hAnsi="Arial" w:cs="Arial" w:hint="cs"/>
          <w:b/>
          <w:bCs/>
          <w:color w:val="FF0000"/>
          <w:sz w:val="28"/>
          <w:szCs w:val="28"/>
          <w:rtl/>
          <w:lang w:bidi="ar-IQ"/>
        </w:rPr>
        <w:t xml:space="preserve">  </w:t>
      </w:r>
      <w:r w:rsidRPr="00FC508D">
        <w:rPr>
          <w:rFonts w:ascii="Arial" w:hAnsi="Arial" w:cs="Arial"/>
          <w:b/>
          <w:bCs/>
          <w:color w:val="FF0000"/>
          <w:sz w:val="28"/>
          <w:szCs w:val="28"/>
          <w:lang w:bidi="ar-IQ"/>
        </w:rPr>
        <w:t>r %</w:t>
      </w:r>
    </w:p>
    <w:p w:rsidR="00175C44" w:rsidRPr="00FC508D" w:rsidRDefault="00C3671A" w:rsidP="00175C44">
      <w:pPr>
        <w:jc w:val="both"/>
        <w:rPr>
          <w:rFonts w:ascii="Arial" w:hAnsi="Arial" w:cs="Arial"/>
          <w:b/>
          <w:bCs/>
          <w:color w:val="FF0000"/>
          <w:sz w:val="28"/>
          <w:szCs w:val="28"/>
          <w:lang w:bidi="ar-IQ"/>
        </w:rPr>
      </w:pPr>
      <w:r>
        <w:rPr>
          <w:rFonts w:ascii="Arial" w:hAnsi="Arial" w:cs="Arial"/>
          <w:b/>
          <w:bCs/>
          <w:noProof/>
          <w:color w:val="FF0000"/>
          <w:sz w:val="28"/>
          <w:szCs w:val="28"/>
        </w:rPr>
        <w:pict>
          <v:shape id="_x0000_s675663" type="#_x0000_t32" style="position:absolute;left:0;text-align:left;margin-left:202.1pt;margin-top:13.45pt;width:0;height:4.25pt;flip:y;z-index:253992448" o:connectortype="straight">
            <w10:wrap anchorx="page"/>
          </v:shape>
        </w:pict>
      </w:r>
      <w:r w:rsidR="00175C44" w:rsidRPr="00FC508D">
        <w:rPr>
          <w:rFonts w:ascii="Arial" w:hAnsi="Arial" w:cs="Arial"/>
          <w:b/>
          <w:bCs/>
          <w:color w:val="FF0000"/>
          <w:sz w:val="28"/>
          <w:szCs w:val="28"/>
          <w:lang w:bidi="ar-IQ"/>
        </w:rPr>
        <w:t xml:space="preserve"> L  =  L1 (y) + L2( r )  </w:t>
      </w:r>
      <w:r w:rsidR="00175C44" w:rsidRPr="00FC508D">
        <w:rPr>
          <w:rFonts w:ascii="Arial" w:hAnsi="Arial" w:cs="Arial" w:hint="cs"/>
          <w:b/>
          <w:bCs/>
          <w:color w:val="FF0000"/>
          <w:sz w:val="28"/>
          <w:szCs w:val="28"/>
          <w:rtl/>
          <w:lang w:bidi="ar-IQ"/>
        </w:rPr>
        <w:t xml:space="preserve">  الطلب الكلي على النقود</w:t>
      </w:r>
      <w:r w:rsidR="00175C44" w:rsidRPr="00FC508D">
        <w:rPr>
          <w:rFonts w:ascii="Arial" w:hAnsi="Arial" w:cs="Arial"/>
          <w:b/>
          <w:bCs/>
          <w:color w:val="FF0000"/>
          <w:sz w:val="28"/>
          <w:szCs w:val="28"/>
          <w:lang w:bidi="ar-IQ"/>
        </w:rPr>
        <w:t xml:space="preserve"> </w:t>
      </w:r>
      <w:r w:rsidR="00175C44" w:rsidRPr="00FC508D">
        <w:rPr>
          <w:rFonts w:ascii="Arial" w:hAnsi="Arial" w:cs="Arial" w:hint="cs"/>
          <w:b/>
          <w:bCs/>
          <w:color w:val="FF0000"/>
          <w:sz w:val="28"/>
          <w:szCs w:val="28"/>
          <w:rtl/>
          <w:lang w:bidi="ar-IQ"/>
        </w:rPr>
        <w:t xml:space="preserve">  </w:t>
      </w:r>
    </w:p>
    <w:p w:rsidR="00175C44" w:rsidRPr="00FC508D" w:rsidRDefault="00C3671A" w:rsidP="00175C44">
      <w:pPr>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675648" style="position:absolute;left:0;text-align:left;z-index:253977088" from="245.65pt,5.15pt" to="295.05pt,5.15pt" strokeweight="2.25pt">
            <w10:wrap anchorx="page"/>
          </v:line>
        </w:pict>
      </w:r>
      <w:r>
        <w:rPr>
          <w:rFonts w:ascii="Arial" w:hAnsi="Arial" w:cs="Arial"/>
          <w:b/>
          <w:bCs/>
          <w:noProof/>
          <w:color w:val="FF0000"/>
          <w:sz w:val="28"/>
          <w:szCs w:val="28"/>
          <w:rtl/>
        </w:rPr>
        <w:pict>
          <v:line id="_x0000_s675625" style="position:absolute;left:0;text-align:left;flip:y;z-index:253953536" from="171.5pt,.65pt" to="202.1pt,18.55pt">
            <v:stroke endarrow="block"/>
            <w10:wrap anchorx="page"/>
          </v:line>
        </w:pict>
      </w:r>
      <w:r>
        <w:rPr>
          <w:rFonts w:ascii="Arial" w:hAnsi="Arial" w:cs="Arial"/>
          <w:b/>
          <w:bCs/>
          <w:noProof/>
          <w:color w:val="FF0000"/>
          <w:sz w:val="28"/>
          <w:szCs w:val="28"/>
          <w:rtl/>
        </w:rPr>
        <w:pict>
          <v:line id="_x0000_s675626" style="position:absolute;left:0;text-align:left;flip:x;z-index:253954560" from="233.75pt,.65pt" to="271.15pt,.65pt">
            <v:stroke endarrow="block"/>
            <w10:wrap anchorx="page"/>
          </v:line>
        </w:pict>
      </w:r>
    </w:p>
    <w:p w:rsidR="00175C44" w:rsidRPr="00FC508D" w:rsidRDefault="00C3671A" w:rsidP="00175C44">
      <w:pPr>
        <w:tabs>
          <w:tab w:val="left" w:pos="6788"/>
        </w:tabs>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675623" style="position:absolute;left:0;text-align:left;z-index:253951488" from="187pt,17.35pt" to="345.95pt,17.35pt">
            <v:stroke endarrow="block"/>
            <w10:wrap anchorx="page"/>
          </v:line>
        </w:pict>
      </w:r>
      <w:r w:rsidR="00175C44" w:rsidRPr="00FC508D">
        <w:rPr>
          <w:rFonts w:ascii="Arial" w:hAnsi="Arial" w:cs="Arial"/>
          <w:b/>
          <w:bCs/>
          <w:color w:val="FF0000"/>
          <w:sz w:val="28"/>
          <w:szCs w:val="28"/>
          <w:rtl/>
          <w:lang w:bidi="ar-IQ"/>
        </w:rPr>
        <w:tab/>
      </w:r>
      <w:r w:rsidR="00175C44" w:rsidRPr="00FC508D">
        <w:rPr>
          <w:rFonts w:ascii="Arial" w:hAnsi="Arial" w:cs="Arial" w:hint="cs"/>
          <w:b/>
          <w:bCs/>
          <w:color w:val="FF0000"/>
          <w:sz w:val="28"/>
          <w:szCs w:val="28"/>
          <w:rtl/>
          <w:lang w:bidi="ar-IQ"/>
        </w:rPr>
        <w:t>مضاربة</w:t>
      </w:r>
    </w:p>
    <w:p w:rsidR="00175C44" w:rsidRPr="00FC508D" w:rsidRDefault="00175C44" w:rsidP="00175C44">
      <w:pPr>
        <w:jc w:val="both"/>
        <w:rPr>
          <w:rFonts w:ascii="Arial" w:hAnsi="Arial" w:cs="Arial"/>
          <w:b/>
          <w:bCs/>
          <w:color w:val="FF0000"/>
          <w:sz w:val="28"/>
          <w:szCs w:val="28"/>
          <w:rtl/>
          <w:lang w:bidi="ar-IQ"/>
        </w:rPr>
      </w:pPr>
    </w:p>
    <w:p w:rsidR="00175C44" w:rsidRPr="00FC508D" w:rsidRDefault="00175C44" w:rsidP="00175C44">
      <w:pPr>
        <w:jc w:val="both"/>
        <w:rPr>
          <w:rFonts w:ascii="Arial" w:hAnsi="Arial" w:cs="Arial"/>
          <w:b/>
          <w:bCs/>
          <w:color w:val="FF0000"/>
          <w:sz w:val="28"/>
          <w:szCs w:val="28"/>
          <w:rtl/>
          <w:lang w:bidi="ar-IQ"/>
        </w:rPr>
      </w:pPr>
    </w:p>
    <w:p w:rsidR="00175C44" w:rsidRPr="00FC508D" w:rsidRDefault="00175C44" w:rsidP="00175C44">
      <w:pPr>
        <w:jc w:val="both"/>
        <w:rPr>
          <w:rFonts w:ascii="Arial" w:hAnsi="Arial" w:cs="Arial"/>
          <w:b/>
          <w:bCs/>
          <w:color w:val="FF0000"/>
          <w:sz w:val="28"/>
          <w:szCs w:val="28"/>
          <w:rtl/>
          <w:lang w:bidi="ar-IQ"/>
        </w:rPr>
      </w:pPr>
    </w:p>
    <w:p w:rsidR="00175C44" w:rsidRPr="00FC508D" w:rsidRDefault="00175C44" w:rsidP="00175C44">
      <w:pPr>
        <w:tabs>
          <w:tab w:val="left" w:pos="2475"/>
          <w:tab w:val="left" w:pos="2678"/>
        </w:tabs>
        <w:jc w:val="both"/>
        <w:rPr>
          <w:rFonts w:ascii="Arial" w:hAnsi="Arial" w:cs="Arial"/>
          <w:b/>
          <w:bCs/>
          <w:color w:val="FF0000"/>
          <w:sz w:val="28"/>
          <w:szCs w:val="28"/>
          <w:rtl/>
          <w:lang w:bidi="ar-IQ"/>
        </w:rPr>
      </w:pPr>
      <w:r w:rsidRPr="00FC508D">
        <w:rPr>
          <w:rFonts w:ascii="Arial" w:hAnsi="Arial" w:cs="Arial"/>
          <w:b/>
          <w:bCs/>
          <w:color w:val="FF0000"/>
          <w:sz w:val="28"/>
          <w:szCs w:val="28"/>
          <w:rtl/>
          <w:lang w:bidi="ar-IQ"/>
        </w:rPr>
        <w:tab/>
      </w:r>
      <w:r w:rsidRPr="00FC508D">
        <w:rPr>
          <w:rFonts w:ascii="Arial" w:hAnsi="Arial" w:cs="Arial"/>
          <w:b/>
          <w:bCs/>
          <w:color w:val="FF0000"/>
          <w:sz w:val="28"/>
          <w:szCs w:val="28"/>
          <w:lang w:bidi="ar-IQ"/>
        </w:rPr>
        <w:t>2</w:t>
      </w:r>
      <w:r w:rsidRPr="00FC508D">
        <w:rPr>
          <w:rFonts w:ascii="Arial" w:hAnsi="Arial" w:cs="Arial"/>
          <w:b/>
          <w:bCs/>
          <w:color w:val="FF0000"/>
          <w:sz w:val="28"/>
          <w:szCs w:val="28"/>
          <w:rtl/>
          <w:lang w:bidi="ar-IQ"/>
        </w:rPr>
        <w:tab/>
      </w:r>
      <w:r w:rsidRPr="00FC508D">
        <w:rPr>
          <w:rFonts w:ascii="Arial" w:hAnsi="Arial" w:cs="Arial"/>
          <w:b/>
          <w:bCs/>
          <w:color w:val="FF0000"/>
          <w:sz w:val="28"/>
          <w:szCs w:val="28"/>
          <w:lang w:bidi="ar-IQ"/>
        </w:rPr>
        <w:t>L1L</w:t>
      </w:r>
    </w:p>
    <w:p w:rsidR="00175C44" w:rsidRPr="00FC508D" w:rsidRDefault="00C3671A" w:rsidP="00175C44">
      <w:pPr>
        <w:jc w:val="both"/>
        <w:rPr>
          <w:rFonts w:ascii="Arial" w:hAnsi="Arial" w:cs="Arial"/>
          <w:b/>
          <w:bCs/>
          <w:sz w:val="28"/>
          <w:szCs w:val="28"/>
          <w:rtl/>
          <w:lang w:bidi="ar-IQ"/>
        </w:rPr>
      </w:pPr>
      <w:r w:rsidRPr="00C3671A">
        <w:rPr>
          <w:rFonts w:ascii="Arial" w:hAnsi="Arial" w:cs="Arial"/>
          <w:b/>
          <w:bCs/>
          <w:noProof/>
          <w:sz w:val="36"/>
          <w:szCs w:val="36"/>
          <w:rtl/>
        </w:rPr>
        <w:pict>
          <v:shape id="_x0000_s675668" type="#_x0000_t32" style="position:absolute;left:0;text-align:left;margin-left:424.8pt;margin-top:18.05pt;width:53.4pt;height:.5pt;flip:x y;z-index:253997568" o:connectortype="straight" strokecolor="black [3200]" strokeweight="2.5pt">
            <v:shadow color="#868686"/>
            <w10:wrap anchorx="page"/>
          </v:shape>
        </w:pict>
      </w:r>
      <w:r w:rsidR="00175C44" w:rsidRPr="00FC508D">
        <w:rPr>
          <w:rFonts w:ascii="Arial" w:hAnsi="Arial" w:cs="Arial" w:hint="cs"/>
          <w:b/>
          <w:bCs/>
          <w:sz w:val="36"/>
          <w:szCs w:val="36"/>
          <w:rtl/>
          <w:lang w:bidi="ar-IQ"/>
        </w:rPr>
        <w:t>المضاربه</w:t>
      </w:r>
      <w:r w:rsidR="00175C44" w:rsidRPr="00FC508D">
        <w:rPr>
          <w:rFonts w:ascii="Arial" w:hAnsi="Arial" w:cs="Arial" w:hint="cs"/>
          <w:b/>
          <w:bCs/>
          <w:sz w:val="28"/>
          <w:szCs w:val="28"/>
          <w:rtl/>
          <w:lang w:bidi="ar-IQ"/>
        </w:rPr>
        <w:t xml:space="preserve">:هي عملية قيام شخص ما ببيع او شراء احدى السلع او الاصول الماليه بهدف الربح من خلاللا بيع وشراء السلعه او الاصل المالي بسعر اخر ارتفاعا او انخفاضا مستفيدا من ظروف السوق او التوقعات او الازمات (مضاربه طبيعيه) اما </w:t>
      </w:r>
      <w:r w:rsidR="00175C44" w:rsidRPr="00FC508D">
        <w:rPr>
          <w:rFonts w:ascii="Arial" w:hAnsi="Arial" w:cs="Arial" w:hint="cs"/>
          <w:b/>
          <w:bCs/>
          <w:sz w:val="36"/>
          <w:szCs w:val="36"/>
          <w:rtl/>
          <w:lang w:bidi="ar-IQ"/>
        </w:rPr>
        <w:t>المضاربه غير الطبيعيه</w:t>
      </w:r>
      <w:r w:rsidR="00175C44" w:rsidRPr="00FC508D">
        <w:rPr>
          <w:rFonts w:ascii="Arial" w:hAnsi="Arial" w:cs="Arial" w:hint="cs"/>
          <w:b/>
          <w:bCs/>
          <w:sz w:val="28"/>
          <w:szCs w:val="28"/>
          <w:rtl/>
          <w:lang w:bidi="ar-IQ"/>
        </w:rPr>
        <w:t>: هي خلق الازمه للحصول على الارباح مثل شراء سلعه وتخزينها ثم بيعها بعد شحتها بسعر مرتفع</w:t>
      </w:r>
    </w:p>
    <w:p w:rsidR="008E0810" w:rsidRPr="00FC508D" w:rsidRDefault="008E0810" w:rsidP="008E0810">
      <w:pPr>
        <w:jc w:val="both"/>
        <w:rPr>
          <w:rFonts w:ascii="Arial" w:hAnsi="Arial" w:cs="Arial"/>
          <w:b/>
          <w:bCs/>
          <w:sz w:val="28"/>
          <w:szCs w:val="28"/>
          <w:rtl/>
          <w:lang w:bidi="ar-IQ"/>
        </w:rPr>
      </w:pPr>
      <w:r w:rsidRPr="00FC508D">
        <w:rPr>
          <w:rFonts w:ascii="Arial" w:hAnsi="Arial" w:cs="Arial" w:hint="cs"/>
          <w:b/>
          <w:bCs/>
          <w:color w:val="FF0000"/>
          <w:sz w:val="28"/>
          <w:szCs w:val="28"/>
          <w:rtl/>
          <w:lang w:bidi="ar-IQ"/>
        </w:rPr>
        <w:t>س///</w:t>
      </w:r>
      <w:r w:rsidRPr="00FC508D">
        <w:rPr>
          <w:rFonts w:ascii="Arial" w:hAnsi="Arial" w:cs="Arial" w:hint="cs"/>
          <w:b/>
          <w:bCs/>
          <w:sz w:val="28"/>
          <w:szCs w:val="28"/>
          <w:rtl/>
          <w:lang w:bidi="ar-IQ"/>
        </w:rPr>
        <w:t xml:space="preserve"> ما هي أسباب فجوة السيولة ؟ وعلى ماذا يستند هذا التحليل ؟</w:t>
      </w:r>
    </w:p>
    <w:p w:rsidR="008E0810" w:rsidRPr="00FC508D" w:rsidRDefault="008E0810" w:rsidP="008E0810">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ج///</w:t>
      </w:r>
      <w:r w:rsidRPr="00FC508D">
        <w:rPr>
          <w:rFonts w:ascii="Arial" w:hAnsi="Arial" w:cs="Arial" w:hint="cs"/>
          <w:b/>
          <w:bCs/>
          <w:sz w:val="28"/>
          <w:szCs w:val="28"/>
          <w:rtl/>
          <w:lang w:bidi="ar-IQ"/>
        </w:rPr>
        <w:t xml:space="preserve">   أسباب وجود فجوة السيولة هي :- </w:t>
      </w:r>
    </w:p>
    <w:p w:rsidR="008E0810" w:rsidRPr="00FC508D" w:rsidRDefault="008E0810" w:rsidP="008E0810">
      <w:pPr>
        <w:numPr>
          <w:ilvl w:val="0"/>
          <w:numId w:val="49"/>
        </w:numPr>
        <w:jc w:val="both"/>
        <w:rPr>
          <w:rFonts w:ascii="Arial" w:hAnsi="Arial" w:cs="Arial"/>
          <w:b/>
          <w:bCs/>
          <w:sz w:val="28"/>
          <w:szCs w:val="28"/>
          <w:lang w:bidi="ar-IQ"/>
        </w:rPr>
      </w:pPr>
      <w:r w:rsidRPr="00FC508D">
        <w:rPr>
          <w:rFonts w:ascii="Arial" w:hAnsi="Arial" w:cs="Arial" w:hint="cs"/>
          <w:b/>
          <w:bCs/>
          <w:sz w:val="28"/>
          <w:szCs w:val="28"/>
          <w:rtl/>
          <w:lang w:bidi="ar-IQ"/>
        </w:rPr>
        <w:t>ان تحويل النقود الى سندات يتضمن  بالاضافة الى التخلي عن السيولة بعض النفقات لسماسرة الاوراق المالية , والافراد يقارنون عادة بين العائد والكلفة لذلك يجب ان يتوفر حد أدنى من العائد لدفع هذه النفقات والحصول على ربح .</w:t>
      </w:r>
    </w:p>
    <w:p w:rsidR="008E0810" w:rsidRPr="00FC508D" w:rsidRDefault="008E0810" w:rsidP="008E0810">
      <w:pPr>
        <w:ind w:left="764"/>
        <w:jc w:val="both"/>
        <w:rPr>
          <w:rFonts w:ascii="Arial" w:hAnsi="Arial" w:cs="Arial"/>
          <w:b/>
          <w:bCs/>
          <w:sz w:val="28"/>
          <w:szCs w:val="28"/>
          <w:rtl/>
          <w:lang w:bidi="ar-IQ"/>
        </w:rPr>
      </w:pPr>
      <w:r w:rsidRPr="00FC508D">
        <w:rPr>
          <w:rFonts w:ascii="Arial" w:hAnsi="Arial" w:cs="Arial" w:hint="cs"/>
          <w:b/>
          <w:bCs/>
          <w:sz w:val="28"/>
          <w:szCs w:val="28"/>
          <w:rtl/>
          <w:lang w:bidi="ar-IQ"/>
        </w:rPr>
        <w:t>2-عندما يكون سعر الفائدة في أدنى نقطة يكون سعر السند في أعلى حد ولا يتوقع الافراد أرتفاع السند مستقبلاً لذلك سوف لايشترون وسيحتفظون بنقودهم على شكل سائل .</w:t>
      </w:r>
    </w:p>
    <w:p w:rsidR="008E0810" w:rsidRPr="00FC508D" w:rsidRDefault="008E0810" w:rsidP="008E0810">
      <w:pPr>
        <w:jc w:val="both"/>
        <w:rPr>
          <w:rFonts w:ascii="Arial" w:hAnsi="Arial" w:cs="Arial"/>
          <w:b/>
          <w:bCs/>
          <w:sz w:val="28"/>
          <w:szCs w:val="28"/>
          <w:rtl/>
          <w:lang w:bidi="ar-IQ"/>
        </w:rPr>
      </w:pPr>
      <w:r w:rsidRPr="00FC508D">
        <w:rPr>
          <w:rFonts w:ascii="Arial" w:hAnsi="Arial" w:cs="Arial" w:hint="cs"/>
          <w:b/>
          <w:bCs/>
          <w:sz w:val="28"/>
          <w:szCs w:val="28"/>
          <w:rtl/>
          <w:lang w:bidi="ar-IQ"/>
        </w:rPr>
        <w:t>يستند هذا التحليل على ما يلي :</w:t>
      </w:r>
    </w:p>
    <w:p w:rsidR="008E0810" w:rsidRPr="00FC508D" w:rsidRDefault="008E0810" w:rsidP="008E0810">
      <w:pPr>
        <w:numPr>
          <w:ilvl w:val="0"/>
          <w:numId w:val="50"/>
        </w:numPr>
        <w:jc w:val="both"/>
        <w:rPr>
          <w:rFonts w:ascii="Arial" w:hAnsi="Arial" w:cs="Arial"/>
          <w:b/>
          <w:bCs/>
          <w:sz w:val="28"/>
          <w:szCs w:val="28"/>
          <w:lang w:bidi="ar-IQ"/>
        </w:rPr>
      </w:pPr>
      <w:r w:rsidRPr="00FC508D">
        <w:rPr>
          <w:rFonts w:ascii="Arial" w:hAnsi="Arial" w:cs="Arial" w:hint="cs"/>
          <w:b/>
          <w:bCs/>
          <w:sz w:val="28"/>
          <w:szCs w:val="28"/>
          <w:rtl/>
          <w:lang w:bidi="ar-IQ"/>
        </w:rPr>
        <w:t>وجود تصور محدد لدى المستثمر بان سعر الفائدة يتذبذب حول معدل يطلق عليه المعدل الطبيعي لسعر الفائده ( يحدد عن طريق العرض والطلب ) .</w:t>
      </w:r>
    </w:p>
    <w:p w:rsidR="008E0810" w:rsidRPr="00FC508D" w:rsidRDefault="008E0810" w:rsidP="008E0810">
      <w:pPr>
        <w:numPr>
          <w:ilvl w:val="0"/>
          <w:numId w:val="50"/>
        </w:numPr>
        <w:jc w:val="both"/>
        <w:rPr>
          <w:rFonts w:ascii="Arial" w:hAnsi="Arial" w:cs="Arial"/>
          <w:b/>
          <w:bCs/>
          <w:sz w:val="28"/>
          <w:szCs w:val="28"/>
          <w:lang w:bidi="ar-IQ"/>
        </w:rPr>
      </w:pPr>
      <w:r w:rsidRPr="00FC508D">
        <w:rPr>
          <w:rFonts w:ascii="Arial" w:hAnsi="Arial" w:cs="Arial" w:hint="cs"/>
          <w:b/>
          <w:bCs/>
          <w:sz w:val="28"/>
          <w:szCs w:val="28"/>
          <w:rtl/>
          <w:lang w:bidi="ar-IQ"/>
        </w:rPr>
        <w:t>تجربة المستثمر السابقة .</w:t>
      </w:r>
    </w:p>
    <w:p w:rsidR="008E0810" w:rsidRPr="00FC508D" w:rsidRDefault="008E0810" w:rsidP="008E0810">
      <w:pPr>
        <w:numPr>
          <w:ilvl w:val="0"/>
          <w:numId w:val="50"/>
        </w:numPr>
        <w:jc w:val="both"/>
        <w:rPr>
          <w:rFonts w:ascii="Arial" w:hAnsi="Arial" w:cs="Arial"/>
          <w:b/>
          <w:bCs/>
          <w:sz w:val="28"/>
          <w:szCs w:val="28"/>
          <w:lang w:bidi="ar-IQ"/>
        </w:rPr>
      </w:pPr>
      <w:r w:rsidRPr="00FC508D">
        <w:rPr>
          <w:rFonts w:ascii="Arial" w:hAnsi="Arial" w:cs="Arial" w:hint="cs"/>
          <w:b/>
          <w:bCs/>
          <w:sz w:val="28"/>
          <w:szCs w:val="28"/>
          <w:rtl/>
          <w:lang w:bidi="ar-IQ"/>
        </w:rPr>
        <w:t>عدم خضوع سعر الفائدة للتذبذبات السريعة واعتماده على الظروف الاعتيادية .</w:t>
      </w:r>
    </w:p>
    <w:p w:rsidR="008E0810" w:rsidRDefault="008E0810" w:rsidP="008E0810">
      <w:pPr>
        <w:jc w:val="both"/>
        <w:rPr>
          <w:rFonts w:ascii="Arial" w:hAnsi="Arial" w:cs="Arial"/>
          <w:b/>
          <w:bCs/>
          <w:sz w:val="28"/>
          <w:szCs w:val="28"/>
          <w:u w:val="single"/>
          <w:lang w:bidi="ar-IQ"/>
        </w:rPr>
      </w:pPr>
      <w:r w:rsidRPr="00FC508D">
        <w:rPr>
          <w:rFonts w:ascii="Arial" w:hAnsi="Arial" w:cs="Arial" w:hint="cs"/>
          <w:b/>
          <w:bCs/>
          <w:sz w:val="28"/>
          <w:szCs w:val="28"/>
          <w:rtl/>
          <w:lang w:bidi="ar-IQ"/>
        </w:rPr>
        <w:t>لا يدخل في هذا التحليل المضاربة على الاسعار</w:t>
      </w:r>
    </w:p>
    <w:p w:rsidR="008E0810" w:rsidRPr="008E0810" w:rsidRDefault="008E0810" w:rsidP="00175C44">
      <w:pPr>
        <w:jc w:val="both"/>
        <w:rPr>
          <w:rFonts w:ascii="Arial" w:hAnsi="Arial" w:cs="Arial"/>
          <w:b/>
          <w:bCs/>
          <w:sz w:val="28"/>
          <w:szCs w:val="28"/>
          <w:u w:val="single"/>
          <w:rtl/>
          <w:lang w:bidi="ar-IQ"/>
        </w:rPr>
      </w:pPr>
      <w:r w:rsidRPr="008E0810">
        <w:rPr>
          <w:rFonts w:ascii="Arial" w:hAnsi="Arial" w:cs="Arial" w:hint="cs"/>
          <w:b/>
          <w:bCs/>
          <w:sz w:val="36"/>
          <w:szCs w:val="36"/>
          <w:u w:val="single"/>
          <w:rtl/>
          <w:lang w:bidi="ar-IQ"/>
        </w:rPr>
        <w:t>تحديد سعر الفائده وفقا للمفهوم الكينزي</w:t>
      </w:r>
      <w:r>
        <w:rPr>
          <w:rFonts w:ascii="Arial" w:hAnsi="Arial" w:cs="Arial" w:hint="cs"/>
          <w:b/>
          <w:bCs/>
          <w:sz w:val="28"/>
          <w:szCs w:val="28"/>
          <w:u w:val="single"/>
          <w:rtl/>
          <w:lang w:bidi="ar-IQ"/>
        </w:rPr>
        <w:t>:</w:t>
      </w:r>
    </w:p>
    <w:p w:rsidR="004C5721" w:rsidRDefault="00C3671A" w:rsidP="00FE2683">
      <w:pPr>
        <w:ind w:left="141"/>
        <w:jc w:val="both"/>
        <w:rPr>
          <w:rFonts w:ascii="Arial" w:hAnsi="Arial" w:cs="Arial"/>
          <w:b/>
          <w:bCs/>
          <w:sz w:val="28"/>
          <w:szCs w:val="28"/>
          <w:rtl/>
          <w:lang w:bidi="ar-IQ"/>
        </w:rPr>
      </w:pPr>
      <w:r w:rsidRPr="00C3671A">
        <w:rPr>
          <w:rFonts w:ascii="Arial" w:hAnsi="Arial" w:cs="Arial"/>
          <w:b/>
          <w:bCs/>
          <w:noProof/>
          <w:sz w:val="36"/>
          <w:szCs w:val="36"/>
          <w:rtl/>
        </w:rPr>
        <w:pict>
          <v:shape id="_x0000_s675631" type="#_x0000_t19" style="position:absolute;left:0;text-align:left;margin-left:107.95pt;margin-top:35.3pt;width:63.55pt;height:113.1pt;rotation:13487207fd;z-index:253959680" coordsize="21329,21600" adj="-6987277,-2978821,6177" path="wr-15423,,27777,43200,,902,21329,6206nfewr-15423,,27777,43200,,902,21329,6206l6177,21600nsxe" strokeweight="2.25pt">
            <v:path o:connectlocs="0,902;21329,6206;6177,21600"/>
            <w10:wrap anchorx="page"/>
          </v:shape>
        </w:pict>
      </w:r>
      <w:r w:rsidR="004C5721" w:rsidRPr="00FC508D">
        <w:rPr>
          <w:rFonts w:ascii="Arial" w:hAnsi="Arial" w:cs="Arial" w:hint="cs"/>
          <w:b/>
          <w:bCs/>
          <w:sz w:val="36"/>
          <w:szCs w:val="36"/>
          <w:rtl/>
          <w:lang w:bidi="ar-IQ"/>
        </w:rPr>
        <w:t>سعر الفائده</w:t>
      </w:r>
      <w:r w:rsidR="004C5721" w:rsidRPr="00FC508D">
        <w:rPr>
          <w:rFonts w:ascii="Arial" w:hAnsi="Arial" w:cs="Arial" w:hint="cs"/>
          <w:b/>
          <w:bCs/>
          <w:sz w:val="28"/>
          <w:szCs w:val="28"/>
          <w:rtl/>
          <w:lang w:bidi="ar-IQ"/>
        </w:rPr>
        <w:t>:هو نسبه من المال تسمى عائد تخصم او تضاف من او الى المبلغ الاصلي او السند اواي اصل مالي اخربسبب تمليكه للغيراوقراضه ويكون اما شهري او فصلي اوسنوي يتم الاتفاق على النسبه والاستحقاق وهي نوعين حقيقي مرتبط بالتضخم واسمي مرنبط بالعرض والطلب على اساس نقدي</w:t>
      </w:r>
      <w:r w:rsidR="004C5721">
        <w:rPr>
          <w:rFonts w:ascii="Arial" w:hAnsi="Arial" w:cs="Arial" w:hint="cs"/>
          <w:b/>
          <w:bCs/>
          <w:sz w:val="28"/>
          <w:szCs w:val="28"/>
          <w:rtl/>
          <w:lang w:bidi="ar-IQ"/>
        </w:rPr>
        <w:t xml:space="preserve"> . وسعر الفائده عند كينز هي ثمن التنازل عن السيوله وهي ظاهره نقديه</w:t>
      </w:r>
      <w:r w:rsidR="00FE2683">
        <w:rPr>
          <w:rFonts w:ascii="Arial" w:hAnsi="Arial" w:cs="Arial" w:hint="cs"/>
          <w:b/>
          <w:bCs/>
          <w:sz w:val="28"/>
          <w:szCs w:val="28"/>
          <w:rtl/>
          <w:lang w:bidi="ar-IQ"/>
        </w:rPr>
        <w:t xml:space="preserve"> </w:t>
      </w:r>
    </w:p>
    <w:p w:rsidR="00175C44" w:rsidRPr="00FC508D" w:rsidRDefault="00C3671A" w:rsidP="00175C44">
      <w:pPr>
        <w:jc w:val="both"/>
        <w:rPr>
          <w:rFonts w:ascii="Arial" w:hAnsi="Arial" w:cs="Arial"/>
          <w:b/>
          <w:bCs/>
          <w:color w:val="0000FF"/>
          <w:sz w:val="28"/>
          <w:szCs w:val="28"/>
        </w:rPr>
      </w:pPr>
      <w:r>
        <w:rPr>
          <w:rFonts w:ascii="Arial" w:hAnsi="Arial" w:cs="Arial"/>
          <w:b/>
          <w:bCs/>
          <w:noProof/>
          <w:color w:val="0000FF"/>
          <w:sz w:val="28"/>
          <w:szCs w:val="28"/>
        </w:rPr>
        <w:pict>
          <v:shape id="_x0000_s675659" type="#_x0000_t32" style="position:absolute;left:0;text-align:left;margin-left:121.65pt;margin-top:30.2pt;width:0;height:81pt;z-index:253988352" o:connectortype="straight"/>
        </w:pict>
      </w:r>
      <w:r w:rsidRPr="00C3671A">
        <w:rPr>
          <w:rFonts w:ascii="Arial" w:hAnsi="Arial" w:cs="Arial"/>
          <w:b/>
          <w:bCs/>
          <w:noProof/>
          <w:color w:val="FF0000"/>
          <w:sz w:val="28"/>
          <w:szCs w:val="28"/>
        </w:rPr>
        <w:pict>
          <v:line id="_x0000_s675627" style="position:absolute;left:0;text-align:left;flip:y;z-index:253955584" from="65.45pt,12.2pt" to="65.45pt,111.2pt">
            <v:stroke endarrow="block"/>
            <w10:wrap anchorx="page"/>
          </v:line>
        </w:pict>
      </w:r>
      <w:r w:rsidRPr="00C3671A">
        <w:rPr>
          <w:rFonts w:ascii="Arial" w:hAnsi="Arial" w:cs="Arial"/>
          <w:b/>
          <w:bCs/>
          <w:noProof/>
          <w:color w:val="FF0000"/>
          <w:sz w:val="28"/>
          <w:szCs w:val="28"/>
        </w:rPr>
        <w:pict>
          <v:line id="_x0000_s675629" style="position:absolute;left:0;text-align:left;flip:y;z-index:253957632" from="121.55pt,30.2pt" to="121.55pt,111.2pt">
            <v:stroke dashstyle="longDashDot"/>
            <w10:wrap anchorx="page"/>
          </v:line>
        </w:pict>
      </w:r>
      <w:r w:rsidR="008E0810">
        <w:rPr>
          <w:rFonts w:ascii="Arial" w:hAnsi="Arial" w:cs="Arial" w:hint="cs"/>
          <w:b/>
          <w:bCs/>
          <w:color w:val="0000FF"/>
          <w:sz w:val="28"/>
          <w:szCs w:val="28"/>
          <w:rtl/>
        </w:rPr>
        <w:t xml:space="preserve">عند </w:t>
      </w:r>
      <w:r w:rsidR="00175C44" w:rsidRPr="00FC508D">
        <w:rPr>
          <w:rFonts w:ascii="Arial" w:hAnsi="Arial" w:cs="Arial" w:hint="cs"/>
          <w:b/>
          <w:bCs/>
          <w:sz w:val="28"/>
          <w:szCs w:val="28"/>
          <w:rtl/>
          <w:lang w:bidi="ar-IQ"/>
        </w:rPr>
        <w:t xml:space="preserve">تقاطع منحنى عرض النقود مع الطلب على النقود في سوق النقود يحدد لنا سعر الفائدة التوازني الذي هو( </w:t>
      </w:r>
      <w:r w:rsidR="00175C44" w:rsidRPr="00FC508D">
        <w:rPr>
          <w:rFonts w:ascii="Arial" w:hAnsi="Arial" w:cs="Arial"/>
          <w:b/>
          <w:bCs/>
          <w:sz w:val="28"/>
          <w:szCs w:val="28"/>
          <w:lang w:bidi="ar-IQ"/>
        </w:rPr>
        <w:t>r</w:t>
      </w:r>
      <w:r w:rsidR="00175C44" w:rsidRPr="00FC508D">
        <w:rPr>
          <w:rFonts w:ascii="Arial" w:hAnsi="Arial" w:cs="Arial" w:hint="cs"/>
          <w:b/>
          <w:bCs/>
          <w:sz w:val="28"/>
          <w:szCs w:val="28"/>
          <w:rtl/>
        </w:rPr>
        <w:t xml:space="preserve">   </w:t>
      </w:r>
      <w:r w:rsidR="00175C44" w:rsidRPr="00FC508D">
        <w:rPr>
          <w:rFonts w:ascii="Arial" w:hAnsi="Arial" w:cs="Arial"/>
          <w:b/>
          <w:bCs/>
          <w:sz w:val="28"/>
          <w:szCs w:val="28"/>
        </w:rPr>
        <w:t>(</w:t>
      </w:r>
      <w:r w:rsidR="00175C44" w:rsidRPr="00FC508D">
        <w:rPr>
          <w:rFonts w:ascii="Arial" w:hAnsi="Arial" w:cs="Arial" w:hint="cs"/>
          <w:b/>
          <w:bCs/>
          <w:sz w:val="28"/>
          <w:szCs w:val="28"/>
          <w:rtl/>
        </w:rPr>
        <w:t xml:space="preserve">   </w:t>
      </w:r>
      <w:r w:rsidR="00175C44" w:rsidRPr="00FC508D">
        <w:rPr>
          <w:rFonts w:ascii="Arial" w:hAnsi="Arial" w:cs="Arial"/>
          <w:b/>
          <w:bCs/>
          <w:sz w:val="28"/>
          <w:szCs w:val="28"/>
        </w:rPr>
        <w:t xml:space="preserve">r%      </w:t>
      </w:r>
      <w:r w:rsidR="00175C44" w:rsidRPr="00FC508D">
        <w:rPr>
          <w:rFonts w:ascii="Arial" w:hAnsi="Arial" w:cs="Arial"/>
          <w:b/>
          <w:bCs/>
        </w:rPr>
        <w:t xml:space="preserve">Md    MS   </w:t>
      </w:r>
      <w:r w:rsidR="004C5721">
        <w:rPr>
          <w:rFonts w:ascii="Arial" w:hAnsi="Arial" w:cs="Arial"/>
          <w:b/>
          <w:bCs/>
        </w:rPr>
        <w:t xml:space="preserve">  </w:t>
      </w:r>
      <w:r w:rsidR="00175C44">
        <w:rPr>
          <w:rFonts w:ascii="Arial" w:hAnsi="Arial" w:cs="Arial"/>
          <w:b/>
          <w:bCs/>
        </w:rPr>
        <w:t xml:space="preserve">       </w:t>
      </w:r>
      <w:r w:rsidR="00175C44" w:rsidRPr="00FC508D">
        <w:rPr>
          <w:rFonts w:ascii="Arial" w:hAnsi="Arial" w:cs="Arial"/>
          <w:b/>
          <w:bCs/>
        </w:rPr>
        <w:t xml:space="preserve">                                                                             </w:t>
      </w:r>
    </w:p>
    <w:p w:rsidR="00175C44" w:rsidRPr="00FC508D" w:rsidRDefault="00175C44" w:rsidP="00175C44">
      <w:pPr>
        <w:jc w:val="both"/>
        <w:rPr>
          <w:rFonts w:ascii="Arial" w:hAnsi="Arial" w:cs="Arial"/>
          <w:b/>
          <w:bCs/>
          <w:color w:val="FF0000"/>
          <w:sz w:val="28"/>
          <w:szCs w:val="28"/>
          <w:rtl/>
          <w:lang w:bidi="ar-IQ"/>
        </w:rPr>
      </w:pPr>
    </w:p>
    <w:p w:rsidR="00175C44" w:rsidRPr="00FC508D" w:rsidRDefault="00175C44" w:rsidP="00175C44">
      <w:pPr>
        <w:tabs>
          <w:tab w:val="left" w:pos="6518"/>
        </w:tabs>
        <w:jc w:val="both"/>
        <w:rPr>
          <w:rFonts w:ascii="Arial" w:hAnsi="Arial" w:cs="Arial"/>
          <w:b/>
          <w:bCs/>
          <w:color w:val="FF0000"/>
          <w:sz w:val="28"/>
          <w:szCs w:val="28"/>
          <w:rtl/>
          <w:lang w:bidi="ar-IQ"/>
        </w:rPr>
      </w:pPr>
      <w:r w:rsidRPr="00FC508D">
        <w:rPr>
          <w:rFonts w:ascii="Arial" w:hAnsi="Arial" w:cs="Arial"/>
          <w:b/>
          <w:bCs/>
          <w:color w:val="FF0000"/>
          <w:sz w:val="28"/>
          <w:szCs w:val="28"/>
          <w:rtl/>
          <w:lang w:bidi="ar-IQ"/>
        </w:rPr>
        <w:tab/>
      </w:r>
      <w:r w:rsidRPr="00FC508D">
        <w:rPr>
          <w:rFonts w:ascii="Arial" w:hAnsi="Arial" w:cs="Arial"/>
          <w:b/>
          <w:bCs/>
          <w:color w:val="FF0000"/>
          <w:sz w:val="28"/>
          <w:szCs w:val="28"/>
          <w:lang w:bidi="ar-IQ"/>
        </w:rPr>
        <w:t xml:space="preserve">      </w:t>
      </w:r>
    </w:p>
    <w:p w:rsidR="00175C44" w:rsidRPr="00FC508D" w:rsidRDefault="00C3671A" w:rsidP="002567A0">
      <w:pPr>
        <w:tabs>
          <w:tab w:val="left" w:pos="8500"/>
          <w:tab w:val="left" w:pos="8588"/>
        </w:tabs>
        <w:jc w:val="both"/>
        <w:rPr>
          <w:rFonts w:ascii="Arial" w:hAnsi="Arial" w:cs="Arial"/>
          <w:b/>
          <w:bCs/>
          <w:color w:val="FF0000"/>
          <w:sz w:val="28"/>
          <w:szCs w:val="28"/>
          <w:lang w:bidi="ar-IQ"/>
        </w:rPr>
      </w:pPr>
      <w:r>
        <w:rPr>
          <w:rFonts w:ascii="Arial" w:hAnsi="Arial" w:cs="Arial"/>
          <w:b/>
          <w:bCs/>
          <w:noProof/>
          <w:color w:val="FF0000"/>
          <w:sz w:val="28"/>
          <w:szCs w:val="28"/>
        </w:rPr>
        <w:pict>
          <v:line id="_x0000_s675630" style="position:absolute;left:0;text-align:left;flip:x;z-index:253958656" from="69.35pt,15pt" to="125.45pt,15pt">
            <v:stroke dashstyle="longDashDot"/>
            <w10:wrap anchorx="page"/>
          </v:line>
        </w:pict>
      </w:r>
      <w:r w:rsidR="002567A0">
        <w:rPr>
          <w:rFonts w:ascii="Arial" w:hAnsi="Arial" w:cs="Arial"/>
          <w:b/>
          <w:bCs/>
          <w:color w:val="FF0000"/>
          <w:sz w:val="28"/>
          <w:szCs w:val="28"/>
          <w:rtl/>
          <w:lang w:bidi="ar-IQ"/>
        </w:rPr>
        <w:tab/>
      </w:r>
      <w:r w:rsidR="00175C44" w:rsidRPr="00FC508D">
        <w:rPr>
          <w:rFonts w:ascii="Arial" w:hAnsi="Arial" w:cs="Arial" w:hint="cs"/>
          <w:b/>
          <w:bCs/>
          <w:color w:val="FF0000"/>
          <w:sz w:val="28"/>
          <w:szCs w:val="28"/>
          <w:rtl/>
        </w:rPr>
        <w:t xml:space="preserve">  </w:t>
      </w:r>
      <w:r w:rsidR="00175C44" w:rsidRPr="00FC508D">
        <w:rPr>
          <w:rFonts w:ascii="Arial" w:hAnsi="Arial" w:cs="Arial"/>
          <w:b/>
          <w:bCs/>
          <w:color w:val="FF0000"/>
          <w:sz w:val="28"/>
          <w:szCs w:val="28"/>
          <w:lang w:bidi="ar-IQ"/>
        </w:rPr>
        <w:t xml:space="preserve"> r</w:t>
      </w:r>
    </w:p>
    <w:p w:rsidR="00175C44" w:rsidRPr="00FC508D" w:rsidRDefault="00C3671A" w:rsidP="00175C44">
      <w:pPr>
        <w:tabs>
          <w:tab w:val="center" w:pos="4819"/>
        </w:tabs>
        <w:jc w:val="both"/>
        <w:rPr>
          <w:rFonts w:ascii="Arial" w:hAnsi="Arial" w:cs="Arial"/>
          <w:b/>
          <w:bCs/>
          <w:sz w:val="28"/>
          <w:szCs w:val="28"/>
          <w:rtl/>
          <w:lang w:bidi="ar-IQ"/>
        </w:rPr>
      </w:pPr>
      <w:r w:rsidRPr="00C3671A">
        <w:rPr>
          <w:rFonts w:ascii="Arial" w:hAnsi="Arial" w:cs="Arial"/>
          <w:b/>
          <w:bCs/>
          <w:noProof/>
          <w:color w:val="FF0000"/>
          <w:sz w:val="28"/>
          <w:szCs w:val="28"/>
          <w:rtl/>
        </w:rPr>
        <w:pict>
          <v:shape id="_x0000_s675670" type="#_x0000_t32" style="position:absolute;left:0;text-align:left;margin-left:135.45pt;margin-top:2.35pt;width:36.05pt;height:0;z-index:253999616" o:connectortype="straight" strokecolor="black [3200]" strokeweight="2.5pt">
            <v:shadow color="#868686"/>
            <w10:wrap anchorx="page"/>
          </v:shape>
        </w:pict>
      </w:r>
      <w:r w:rsidR="00175C44" w:rsidRPr="00FC508D">
        <w:rPr>
          <w:rFonts w:ascii="Arial" w:hAnsi="Arial" w:cs="Arial"/>
          <w:b/>
          <w:bCs/>
          <w:sz w:val="28"/>
          <w:szCs w:val="28"/>
          <w:rtl/>
          <w:lang w:bidi="ar-IQ"/>
        </w:rPr>
        <w:tab/>
      </w:r>
    </w:p>
    <w:p w:rsidR="00175C44" w:rsidRPr="00FC508D" w:rsidRDefault="00C3671A" w:rsidP="00175C44">
      <w:pPr>
        <w:tabs>
          <w:tab w:val="center" w:pos="4819"/>
        </w:tabs>
        <w:jc w:val="both"/>
        <w:rPr>
          <w:rFonts w:ascii="Arial" w:hAnsi="Arial" w:cs="Arial"/>
          <w:b/>
          <w:bCs/>
          <w:color w:val="0000FF"/>
          <w:sz w:val="28"/>
          <w:szCs w:val="28"/>
          <w:lang w:bidi="ar-IQ"/>
        </w:rPr>
      </w:pPr>
      <w:r w:rsidRPr="00C3671A">
        <w:rPr>
          <w:rFonts w:ascii="Arial" w:hAnsi="Arial" w:cs="Arial"/>
          <w:b/>
          <w:bCs/>
          <w:noProof/>
          <w:color w:val="FF0000"/>
          <w:sz w:val="28"/>
          <w:szCs w:val="28"/>
        </w:rPr>
        <w:pict>
          <v:line id="_x0000_s675628" style="position:absolute;left:0;text-align:left;z-index:253956608" from="65.55pt,14.6pt" to="243.2pt,14.6pt">
            <v:stroke endarrow="block"/>
            <w10:wrap anchorx="page"/>
          </v:line>
        </w:pict>
      </w:r>
    </w:p>
    <w:p w:rsidR="00175C44" w:rsidRDefault="00175C44" w:rsidP="00175C44">
      <w:pPr>
        <w:jc w:val="center"/>
        <w:rPr>
          <w:rFonts w:ascii="Arial" w:hAnsi="Arial" w:cs="Arial"/>
          <w:b/>
          <w:bCs/>
          <w:color w:val="0000FF"/>
          <w:sz w:val="28"/>
          <w:szCs w:val="28"/>
          <w:lang w:bidi="ar-IQ"/>
        </w:rPr>
      </w:pPr>
      <w:proofErr w:type="spellStart"/>
      <w:r w:rsidRPr="00FC508D">
        <w:rPr>
          <w:rFonts w:ascii="Arial" w:hAnsi="Arial" w:cs="Arial"/>
          <w:b/>
          <w:bCs/>
          <w:color w:val="0000FF"/>
          <w:sz w:val="28"/>
          <w:szCs w:val="28"/>
          <w:lang w:bidi="ar-IQ"/>
        </w:rPr>
        <w:t>MdMs</w:t>
      </w:r>
      <w:proofErr w:type="spellEnd"/>
    </w:p>
    <w:p w:rsidR="00AC3908" w:rsidRDefault="00AC3908" w:rsidP="00175C44">
      <w:pPr>
        <w:jc w:val="center"/>
        <w:rPr>
          <w:rFonts w:ascii="Arial" w:hAnsi="Arial" w:cs="Arial"/>
          <w:b/>
          <w:bCs/>
          <w:color w:val="0000FF"/>
          <w:sz w:val="28"/>
          <w:szCs w:val="28"/>
          <w:lang w:bidi="ar-IQ"/>
        </w:rPr>
      </w:pPr>
    </w:p>
    <w:p w:rsidR="00AC3908" w:rsidRDefault="00AC3908" w:rsidP="00175C44">
      <w:pPr>
        <w:jc w:val="center"/>
        <w:rPr>
          <w:rFonts w:ascii="Arial" w:hAnsi="Arial" w:cs="Arial"/>
          <w:b/>
          <w:bCs/>
          <w:color w:val="0000FF"/>
          <w:sz w:val="28"/>
          <w:szCs w:val="28"/>
          <w:lang w:bidi="ar-IQ"/>
        </w:rPr>
      </w:pPr>
    </w:p>
    <w:p w:rsidR="000F39AC" w:rsidRDefault="00AC3908" w:rsidP="00AC390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p>
    <w:p w:rsidR="000F39AC" w:rsidRDefault="000F39AC" w:rsidP="00AC3908">
      <w:pPr>
        <w:jc w:val="both"/>
        <w:rPr>
          <w:rFonts w:ascii="Arial" w:hAnsi="Arial" w:cs="Arial"/>
          <w:b/>
          <w:bCs/>
          <w:sz w:val="28"/>
          <w:szCs w:val="28"/>
          <w:rtl/>
          <w:lang w:bidi="ar-IQ"/>
        </w:rPr>
      </w:pPr>
    </w:p>
    <w:p w:rsidR="000F39AC" w:rsidRDefault="000F39AC" w:rsidP="00AC3908">
      <w:pPr>
        <w:jc w:val="both"/>
        <w:rPr>
          <w:rFonts w:ascii="Arial" w:hAnsi="Arial" w:cs="Arial"/>
          <w:b/>
          <w:bCs/>
          <w:sz w:val="28"/>
          <w:szCs w:val="28"/>
          <w:rtl/>
          <w:lang w:bidi="ar-IQ"/>
        </w:rPr>
      </w:pPr>
    </w:p>
    <w:p w:rsidR="000F39AC" w:rsidRDefault="000F39AC" w:rsidP="00AC3908">
      <w:pPr>
        <w:jc w:val="both"/>
        <w:rPr>
          <w:rFonts w:ascii="Arial" w:hAnsi="Arial" w:cs="Arial"/>
          <w:b/>
          <w:bCs/>
          <w:sz w:val="28"/>
          <w:szCs w:val="28"/>
          <w:rtl/>
          <w:lang w:bidi="ar-IQ"/>
        </w:rPr>
      </w:pPr>
    </w:p>
    <w:p w:rsidR="000F39AC" w:rsidRDefault="000F39AC" w:rsidP="00AC3908">
      <w:pPr>
        <w:jc w:val="both"/>
        <w:rPr>
          <w:rFonts w:ascii="Arial" w:hAnsi="Arial" w:cs="Arial"/>
          <w:b/>
          <w:bCs/>
          <w:sz w:val="28"/>
          <w:szCs w:val="28"/>
          <w:rtl/>
          <w:lang w:bidi="ar-IQ"/>
        </w:rPr>
      </w:pPr>
    </w:p>
    <w:p w:rsidR="000F39AC" w:rsidRDefault="000F39AC" w:rsidP="00AC3908">
      <w:pPr>
        <w:jc w:val="both"/>
        <w:rPr>
          <w:rFonts w:ascii="Arial" w:hAnsi="Arial" w:cs="Arial"/>
          <w:b/>
          <w:bCs/>
          <w:sz w:val="28"/>
          <w:szCs w:val="28"/>
          <w:rtl/>
          <w:lang w:bidi="ar-IQ"/>
        </w:rPr>
      </w:pPr>
    </w:p>
    <w:p w:rsidR="000F39AC" w:rsidRDefault="000F39AC" w:rsidP="00AC3908">
      <w:pPr>
        <w:jc w:val="both"/>
        <w:rPr>
          <w:rFonts w:ascii="Arial" w:hAnsi="Arial" w:cs="Arial"/>
          <w:b/>
          <w:bCs/>
          <w:sz w:val="28"/>
          <w:szCs w:val="28"/>
          <w:rtl/>
          <w:lang w:bidi="ar-IQ"/>
        </w:rPr>
      </w:pPr>
    </w:p>
    <w:p w:rsidR="000F39AC" w:rsidRDefault="000F39AC" w:rsidP="00AC3908">
      <w:pPr>
        <w:jc w:val="both"/>
        <w:rPr>
          <w:rFonts w:ascii="Arial" w:hAnsi="Arial" w:cs="Arial"/>
          <w:b/>
          <w:bCs/>
          <w:sz w:val="28"/>
          <w:szCs w:val="28"/>
          <w:rtl/>
          <w:lang w:bidi="ar-IQ"/>
        </w:rPr>
      </w:pPr>
    </w:p>
    <w:p w:rsidR="000F39AC" w:rsidRDefault="000F39AC" w:rsidP="00AC3908">
      <w:pPr>
        <w:jc w:val="both"/>
        <w:rPr>
          <w:rFonts w:ascii="Arial" w:hAnsi="Arial" w:cs="Arial"/>
          <w:b/>
          <w:bCs/>
          <w:sz w:val="28"/>
          <w:szCs w:val="28"/>
          <w:rtl/>
          <w:lang w:bidi="ar-IQ"/>
        </w:rPr>
      </w:pPr>
    </w:p>
    <w:p w:rsidR="00AC3908" w:rsidRPr="00FC508D" w:rsidRDefault="00AC3908" w:rsidP="00AC3908">
      <w:pPr>
        <w:jc w:val="both"/>
        <w:rPr>
          <w:rFonts w:ascii="Arial" w:hAnsi="Arial" w:cs="Arial"/>
          <w:b/>
          <w:bCs/>
          <w:sz w:val="28"/>
          <w:szCs w:val="28"/>
          <w:rtl/>
          <w:lang w:bidi="ar-IQ"/>
        </w:rPr>
      </w:pPr>
      <w:r w:rsidRPr="00FC508D">
        <w:rPr>
          <w:rFonts w:ascii="Arial" w:hAnsi="Arial" w:cs="Arial" w:hint="cs"/>
          <w:b/>
          <w:bCs/>
          <w:sz w:val="28"/>
          <w:szCs w:val="28"/>
          <w:rtl/>
          <w:lang w:bidi="ar-IQ"/>
        </w:rPr>
        <w:lastRenderedPageBreak/>
        <w:t xml:space="preserve"> الســـــــيوله </w:t>
      </w:r>
      <w:proofErr w:type="spellStart"/>
      <w:r w:rsidRPr="00FC508D">
        <w:rPr>
          <w:rFonts w:ascii="Arial" w:hAnsi="Arial" w:cs="Arial" w:hint="cs"/>
          <w:b/>
          <w:bCs/>
          <w:sz w:val="28"/>
          <w:szCs w:val="28"/>
          <w:rtl/>
          <w:lang w:bidi="ar-IQ"/>
        </w:rPr>
        <w:t>:</w:t>
      </w:r>
      <w:proofErr w:type="spellEnd"/>
      <w:r w:rsidRPr="00FC508D">
        <w:rPr>
          <w:rFonts w:ascii="Arial" w:hAnsi="Arial" w:cs="Arial" w:hint="cs"/>
          <w:b/>
          <w:bCs/>
          <w:sz w:val="28"/>
          <w:szCs w:val="28"/>
          <w:rtl/>
          <w:lang w:bidi="ar-IQ"/>
        </w:rPr>
        <w:t xml:space="preserve">  هي قابلية الانفاق بشكل فوري ويتضمن</w:t>
      </w:r>
      <w:r w:rsidRPr="00FC508D">
        <w:rPr>
          <w:rFonts w:ascii="Arial" w:hAnsi="Arial" w:cs="Arial"/>
          <w:b/>
          <w:bCs/>
          <w:sz w:val="28"/>
          <w:szCs w:val="28"/>
          <w:lang w:bidi="ar-IQ"/>
        </w:rPr>
        <w:t xml:space="preserve"> …</w:t>
      </w:r>
      <w:proofErr w:type="spellStart"/>
      <w:r w:rsidRPr="00FC508D">
        <w:rPr>
          <w:rFonts w:ascii="Arial" w:hAnsi="Arial" w:cs="Arial" w:hint="cs"/>
          <w:b/>
          <w:bCs/>
          <w:sz w:val="28"/>
          <w:szCs w:val="28"/>
          <w:rtl/>
          <w:lang w:bidi="ar-IQ"/>
        </w:rPr>
        <w:t>1-</w:t>
      </w:r>
      <w:proofErr w:type="spellEnd"/>
      <w:r w:rsidRPr="00FC508D">
        <w:rPr>
          <w:rFonts w:ascii="Arial" w:hAnsi="Arial" w:cs="Arial" w:hint="cs"/>
          <w:b/>
          <w:bCs/>
          <w:sz w:val="28"/>
          <w:szCs w:val="28"/>
          <w:rtl/>
          <w:lang w:bidi="ar-IQ"/>
        </w:rPr>
        <w:t xml:space="preserve"> مدى سهولة شراء وبيع </w:t>
      </w:r>
      <w:proofErr w:type="spellStart"/>
      <w:r w:rsidRPr="00FC508D">
        <w:rPr>
          <w:rFonts w:ascii="Arial" w:hAnsi="Arial" w:cs="Arial" w:hint="cs"/>
          <w:b/>
          <w:bCs/>
          <w:sz w:val="28"/>
          <w:szCs w:val="28"/>
          <w:rtl/>
          <w:lang w:bidi="ar-IQ"/>
        </w:rPr>
        <w:t>الشئ</w:t>
      </w:r>
      <w:proofErr w:type="spellEnd"/>
      <w:r w:rsidRPr="00FC508D">
        <w:rPr>
          <w:rFonts w:ascii="Arial" w:hAnsi="Arial" w:cs="Arial" w:hint="cs"/>
          <w:b/>
          <w:bCs/>
          <w:sz w:val="28"/>
          <w:szCs w:val="28"/>
          <w:rtl/>
          <w:lang w:bidi="ar-IQ"/>
        </w:rPr>
        <w:t xml:space="preserve"> المنفق ...</w:t>
      </w:r>
      <w:proofErr w:type="spellStart"/>
      <w:r w:rsidRPr="00FC508D">
        <w:rPr>
          <w:rFonts w:ascii="Arial" w:hAnsi="Arial" w:cs="Arial" w:hint="cs"/>
          <w:b/>
          <w:bCs/>
          <w:sz w:val="28"/>
          <w:szCs w:val="28"/>
          <w:rtl/>
          <w:lang w:bidi="ar-IQ"/>
        </w:rPr>
        <w:t>.</w:t>
      </w:r>
      <w:proofErr w:type="spellEnd"/>
      <w:r>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2 -عدم   وجود تكلفة للشراء اْو البيع ...3 </w:t>
      </w:r>
      <w:proofErr w:type="spellStart"/>
      <w:r w:rsidRPr="00FC508D">
        <w:rPr>
          <w:rFonts w:ascii="Arial" w:hAnsi="Arial" w:cs="Arial" w:hint="cs"/>
          <w:b/>
          <w:bCs/>
          <w:sz w:val="28"/>
          <w:szCs w:val="28"/>
          <w:rtl/>
          <w:lang w:bidi="ar-IQ"/>
        </w:rPr>
        <w:t>-</w:t>
      </w:r>
      <w:proofErr w:type="spellEnd"/>
      <w:r w:rsidRPr="00FC508D">
        <w:rPr>
          <w:rFonts w:ascii="Arial" w:hAnsi="Arial" w:cs="Arial" w:hint="cs"/>
          <w:b/>
          <w:bCs/>
          <w:sz w:val="28"/>
          <w:szCs w:val="28"/>
          <w:rtl/>
          <w:lang w:bidi="ar-IQ"/>
        </w:rPr>
        <w:t xml:space="preserve"> </w:t>
      </w:r>
      <w:proofErr w:type="spellStart"/>
      <w:r w:rsidRPr="00FC508D">
        <w:rPr>
          <w:rFonts w:ascii="Arial" w:hAnsi="Arial" w:cs="Arial" w:hint="cs"/>
          <w:b/>
          <w:bCs/>
          <w:sz w:val="28"/>
          <w:szCs w:val="28"/>
          <w:rtl/>
          <w:lang w:bidi="ar-IQ"/>
        </w:rPr>
        <w:t>وأستقرار</w:t>
      </w:r>
      <w:proofErr w:type="spellEnd"/>
      <w:r w:rsidRPr="00FC508D">
        <w:rPr>
          <w:rFonts w:ascii="Arial" w:hAnsi="Arial" w:cs="Arial" w:hint="cs"/>
          <w:b/>
          <w:bCs/>
          <w:sz w:val="28"/>
          <w:szCs w:val="28"/>
          <w:rtl/>
          <w:lang w:bidi="ar-IQ"/>
        </w:rPr>
        <w:t xml:space="preserve"> التنبؤ بسعره </w:t>
      </w:r>
      <w:proofErr w:type="spellStart"/>
      <w:r w:rsidRPr="00FC508D">
        <w:rPr>
          <w:rFonts w:ascii="Arial" w:hAnsi="Arial" w:cs="Arial" w:hint="cs"/>
          <w:b/>
          <w:bCs/>
          <w:sz w:val="28"/>
          <w:szCs w:val="28"/>
          <w:rtl/>
          <w:lang w:bidi="ar-IQ"/>
        </w:rPr>
        <w:t>(</w:t>
      </w:r>
      <w:proofErr w:type="spellEnd"/>
      <w:r w:rsidRPr="00FC508D">
        <w:rPr>
          <w:rFonts w:ascii="Arial" w:hAnsi="Arial" w:cs="Arial" w:hint="cs"/>
          <w:b/>
          <w:bCs/>
          <w:sz w:val="28"/>
          <w:szCs w:val="28"/>
          <w:rtl/>
          <w:lang w:bidi="ar-IQ"/>
        </w:rPr>
        <w:t xml:space="preserve"> لا يوجد تذبذب </w:t>
      </w:r>
      <w:proofErr w:type="spellStart"/>
      <w:r w:rsidRPr="00FC508D">
        <w:rPr>
          <w:rFonts w:ascii="Arial" w:hAnsi="Arial" w:cs="Arial" w:hint="cs"/>
          <w:b/>
          <w:bCs/>
          <w:sz w:val="28"/>
          <w:szCs w:val="28"/>
          <w:rtl/>
          <w:lang w:bidi="ar-IQ"/>
        </w:rPr>
        <w:t>)</w:t>
      </w:r>
      <w:proofErr w:type="spellEnd"/>
      <w:r w:rsidRPr="00FC508D">
        <w:rPr>
          <w:rFonts w:ascii="Arial" w:hAnsi="Arial" w:cs="Arial" w:hint="cs"/>
          <w:b/>
          <w:bCs/>
          <w:sz w:val="28"/>
          <w:szCs w:val="28"/>
          <w:rtl/>
          <w:lang w:bidi="ar-IQ"/>
        </w:rPr>
        <w:t xml:space="preserve"> . </w:t>
      </w:r>
    </w:p>
    <w:p w:rsidR="00AC3908" w:rsidRPr="00FC508D" w:rsidRDefault="00AC3908" w:rsidP="00AC390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أنـــــــــــواع الاصـــول المــــــــالية :</w:t>
      </w:r>
    </w:p>
    <w:p w:rsidR="00AC3908" w:rsidRPr="00FC508D" w:rsidRDefault="00AC3908" w:rsidP="00AC390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proofErr w:type="spellStart"/>
      <w:r w:rsidRPr="00FC508D">
        <w:rPr>
          <w:rFonts w:ascii="Arial" w:hAnsi="Arial" w:cs="Arial" w:hint="cs"/>
          <w:b/>
          <w:bCs/>
          <w:sz w:val="28"/>
          <w:szCs w:val="28"/>
          <w:rtl/>
          <w:lang w:bidi="ar-IQ"/>
        </w:rPr>
        <w:t>1-</w:t>
      </w:r>
      <w:proofErr w:type="spellEnd"/>
      <w:r w:rsidRPr="00FC508D">
        <w:rPr>
          <w:rFonts w:ascii="Arial" w:hAnsi="Arial" w:cs="Arial" w:hint="cs"/>
          <w:b/>
          <w:bCs/>
          <w:sz w:val="28"/>
          <w:szCs w:val="28"/>
          <w:rtl/>
          <w:lang w:bidi="ar-IQ"/>
        </w:rPr>
        <w:t xml:space="preserve">   النقود تتميز بسيولة عالية والخطورة هي </w:t>
      </w:r>
      <w:proofErr w:type="spellStart"/>
      <w:r w:rsidRPr="00FC508D">
        <w:rPr>
          <w:rFonts w:ascii="Arial" w:hAnsi="Arial" w:cs="Arial" w:hint="cs"/>
          <w:b/>
          <w:bCs/>
          <w:sz w:val="28"/>
          <w:szCs w:val="28"/>
          <w:rtl/>
          <w:lang w:bidi="ar-IQ"/>
        </w:rPr>
        <w:t>أنخفاض</w:t>
      </w:r>
      <w:proofErr w:type="spellEnd"/>
      <w:r w:rsidRPr="00FC508D">
        <w:rPr>
          <w:rFonts w:ascii="Arial" w:hAnsi="Arial" w:cs="Arial" w:hint="cs"/>
          <w:b/>
          <w:bCs/>
          <w:sz w:val="28"/>
          <w:szCs w:val="28"/>
          <w:rtl/>
          <w:lang w:bidi="ar-IQ"/>
        </w:rPr>
        <w:t xml:space="preserve"> قيمتها وليس لها عائد .</w:t>
      </w:r>
    </w:p>
    <w:p w:rsidR="00AC3908" w:rsidRPr="00FC508D" w:rsidRDefault="00AC3908" w:rsidP="00AC3908">
      <w:pPr>
        <w:jc w:val="both"/>
        <w:rPr>
          <w:rFonts w:ascii="Arial" w:hAnsi="Arial" w:cs="Arial"/>
          <w:b/>
          <w:bCs/>
          <w:sz w:val="28"/>
          <w:szCs w:val="28"/>
          <w:lang w:bidi="ar-IQ"/>
        </w:rPr>
      </w:pPr>
      <w:r w:rsidRPr="00FC508D">
        <w:rPr>
          <w:rFonts w:ascii="Arial" w:hAnsi="Arial" w:cs="Arial" w:hint="cs"/>
          <w:b/>
          <w:bCs/>
          <w:sz w:val="28"/>
          <w:szCs w:val="28"/>
          <w:rtl/>
          <w:lang w:bidi="ar-IQ"/>
        </w:rPr>
        <w:t xml:space="preserve">    2-الادخار يتميز بسيولة عالية والخطورة هي </w:t>
      </w:r>
      <w:proofErr w:type="spellStart"/>
      <w:r w:rsidRPr="00FC508D">
        <w:rPr>
          <w:rFonts w:ascii="Arial" w:hAnsi="Arial" w:cs="Arial" w:hint="cs"/>
          <w:b/>
          <w:bCs/>
          <w:sz w:val="28"/>
          <w:szCs w:val="28"/>
          <w:rtl/>
          <w:lang w:bidi="ar-IQ"/>
        </w:rPr>
        <w:t>أنخفاض</w:t>
      </w:r>
      <w:proofErr w:type="spellEnd"/>
      <w:r w:rsidRPr="00FC508D">
        <w:rPr>
          <w:rFonts w:ascii="Arial" w:hAnsi="Arial" w:cs="Arial" w:hint="cs"/>
          <w:b/>
          <w:bCs/>
          <w:sz w:val="28"/>
          <w:szCs w:val="28"/>
          <w:rtl/>
          <w:lang w:bidi="ar-IQ"/>
        </w:rPr>
        <w:t xml:space="preserve"> قيمته ولكن له عائد.</w:t>
      </w:r>
    </w:p>
    <w:p w:rsidR="00AC3908" w:rsidRPr="00FC508D" w:rsidRDefault="00AC3908" w:rsidP="00AC3908">
      <w:pPr>
        <w:jc w:val="both"/>
        <w:rPr>
          <w:rFonts w:ascii="Arial" w:hAnsi="Arial" w:cs="Arial"/>
          <w:b/>
          <w:bCs/>
          <w:sz w:val="28"/>
          <w:szCs w:val="28"/>
          <w:lang w:bidi="ar-IQ"/>
        </w:rPr>
      </w:pPr>
      <w:r w:rsidRPr="00FC508D">
        <w:rPr>
          <w:rFonts w:ascii="Arial" w:hAnsi="Arial" w:cs="Arial" w:hint="cs"/>
          <w:b/>
          <w:bCs/>
          <w:sz w:val="28"/>
          <w:szCs w:val="28"/>
          <w:rtl/>
          <w:lang w:bidi="ar-IQ"/>
        </w:rPr>
        <w:t xml:space="preserve">    3-الحساب الجاري سيولة عالية وليس له عائد .</w:t>
      </w:r>
    </w:p>
    <w:p w:rsidR="00AC3908" w:rsidRPr="00FC508D" w:rsidRDefault="00AC3908" w:rsidP="00AC390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4-</w:t>
      </w:r>
      <w:proofErr w:type="spellStart"/>
      <w:r w:rsidRPr="00FC508D">
        <w:rPr>
          <w:rFonts w:ascii="Arial" w:hAnsi="Arial" w:cs="Arial" w:hint="cs"/>
          <w:b/>
          <w:bCs/>
          <w:sz w:val="28"/>
          <w:szCs w:val="28"/>
          <w:rtl/>
          <w:lang w:bidi="ar-IQ"/>
        </w:rPr>
        <w:t>أذونات</w:t>
      </w:r>
      <w:proofErr w:type="spellEnd"/>
      <w:r w:rsidRPr="00FC508D">
        <w:rPr>
          <w:rFonts w:ascii="Arial" w:hAnsi="Arial" w:cs="Arial" w:hint="cs"/>
          <w:b/>
          <w:bCs/>
          <w:sz w:val="28"/>
          <w:szCs w:val="28"/>
          <w:rtl/>
          <w:lang w:bidi="ar-IQ"/>
        </w:rPr>
        <w:t xml:space="preserve"> الخزينة مدتها 90 يوم ويمكن الحصول على قيمتها حالاً لذلك تتمتع </w:t>
      </w:r>
    </w:p>
    <w:p w:rsidR="00AC3908" w:rsidRPr="00FC508D" w:rsidRDefault="00AC3908" w:rsidP="00AC3908">
      <w:pPr>
        <w:jc w:val="both"/>
        <w:rPr>
          <w:rFonts w:ascii="Arial" w:hAnsi="Arial" w:cs="Arial"/>
          <w:b/>
          <w:bCs/>
          <w:sz w:val="28"/>
          <w:szCs w:val="28"/>
          <w:lang w:bidi="ar-IQ"/>
        </w:rPr>
      </w:pPr>
      <w:r w:rsidRPr="00FC508D">
        <w:rPr>
          <w:rFonts w:ascii="Arial" w:hAnsi="Arial" w:cs="Arial" w:hint="cs"/>
          <w:b/>
          <w:bCs/>
          <w:sz w:val="28"/>
          <w:szCs w:val="28"/>
          <w:rtl/>
          <w:lang w:bidi="ar-IQ"/>
        </w:rPr>
        <w:t xml:space="preserve">         </w:t>
      </w:r>
      <w:proofErr w:type="spellStart"/>
      <w:r w:rsidRPr="00FC508D">
        <w:rPr>
          <w:rFonts w:ascii="Arial" w:hAnsi="Arial" w:cs="Arial" w:hint="cs"/>
          <w:b/>
          <w:bCs/>
          <w:sz w:val="28"/>
          <w:szCs w:val="28"/>
          <w:rtl/>
          <w:lang w:bidi="ar-IQ"/>
        </w:rPr>
        <w:t>بالسيوله</w:t>
      </w:r>
      <w:proofErr w:type="spellEnd"/>
      <w:r w:rsidRPr="00FC508D">
        <w:rPr>
          <w:rFonts w:ascii="Arial" w:hAnsi="Arial" w:cs="Arial" w:hint="cs"/>
          <w:b/>
          <w:bCs/>
          <w:sz w:val="28"/>
          <w:szCs w:val="28"/>
          <w:rtl/>
          <w:lang w:bidi="ar-IQ"/>
        </w:rPr>
        <w:t xml:space="preserve"> وفيها عائد.    </w:t>
      </w:r>
    </w:p>
    <w:p w:rsidR="00AC3908" w:rsidRPr="00FC508D" w:rsidRDefault="00AC3908" w:rsidP="00AC3908">
      <w:pPr>
        <w:jc w:val="both"/>
        <w:rPr>
          <w:rFonts w:ascii="Arial" w:hAnsi="Arial" w:cs="Arial"/>
          <w:b/>
          <w:bCs/>
          <w:rtl/>
          <w:lang w:bidi="ar-IQ"/>
        </w:rPr>
      </w:pPr>
      <w:r w:rsidRPr="00FC508D">
        <w:rPr>
          <w:rFonts w:ascii="Arial" w:hAnsi="Arial" w:cs="Arial" w:hint="cs"/>
          <w:b/>
          <w:bCs/>
          <w:sz w:val="28"/>
          <w:szCs w:val="28"/>
          <w:rtl/>
          <w:lang w:bidi="ar-IQ"/>
        </w:rPr>
        <w:t xml:space="preserve">  5-الاسهم وميزتها الحصول على ربح ولكن الخطورة هي فقدان جزء أو كل قيمتها تقسم </w:t>
      </w:r>
      <w:r w:rsidRPr="00FC508D">
        <w:rPr>
          <w:rFonts w:ascii="Arial" w:hAnsi="Arial" w:cs="Arial" w:hint="cs"/>
          <w:b/>
          <w:bCs/>
          <w:rtl/>
          <w:lang w:bidi="ar-IQ"/>
        </w:rPr>
        <w:t xml:space="preserve">الربح </w:t>
      </w:r>
      <w:proofErr w:type="spellStart"/>
      <w:r w:rsidRPr="00FC508D">
        <w:rPr>
          <w:rFonts w:ascii="Arial" w:hAnsi="Arial" w:cs="Arial" w:hint="cs"/>
          <w:b/>
          <w:bCs/>
          <w:rtl/>
          <w:lang w:bidi="ar-IQ"/>
        </w:rPr>
        <w:t>والخساره</w:t>
      </w:r>
      <w:proofErr w:type="spellEnd"/>
    </w:p>
    <w:p w:rsidR="00AC3908" w:rsidRPr="00FC508D" w:rsidRDefault="00AC3908" w:rsidP="00AC390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6 -السندات هي التزامات تعاقدية تقوم </w:t>
      </w:r>
      <w:proofErr w:type="spellStart"/>
      <w:r w:rsidRPr="00FC508D">
        <w:rPr>
          <w:rFonts w:ascii="Arial" w:hAnsi="Arial" w:cs="Arial" w:hint="cs"/>
          <w:b/>
          <w:bCs/>
          <w:sz w:val="28"/>
          <w:szCs w:val="28"/>
          <w:rtl/>
          <w:lang w:bidi="ar-IQ"/>
        </w:rPr>
        <w:t>بأصدارها</w:t>
      </w:r>
      <w:proofErr w:type="spellEnd"/>
      <w:r w:rsidRPr="00FC508D">
        <w:rPr>
          <w:rFonts w:ascii="Arial" w:hAnsi="Arial" w:cs="Arial" w:hint="cs"/>
          <w:b/>
          <w:bCs/>
          <w:sz w:val="28"/>
          <w:szCs w:val="28"/>
          <w:rtl/>
          <w:lang w:bidi="ar-IQ"/>
        </w:rPr>
        <w:t xml:space="preserve"> مؤسسات الاعمال او الحكومية  وتتعهد فيها بدفع </w:t>
      </w:r>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مبلغ معين كفائدة </w:t>
      </w:r>
      <w:proofErr w:type="spellStart"/>
      <w:r w:rsidRPr="00FC508D">
        <w:rPr>
          <w:rFonts w:ascii="Arial" w:hAnsi="Arial" w:cs="Arial" w:hint="cs"/>
          <w:b/>
          <w:bCs/>
          <w:sz w:val="28"/>
          <w:szCs w:val="28"/>
          <w:rtl/>
          <w:lang w:bidi="ar-IQ"/>
        </w:rPr>
        <w:t>(</w:t>
      </w:r>
      <w:proofErr w:type="spellEnd"/>
      <w:r w:rsidRPr="00FC508D">
        <w:rPr>
          <w:rFonts w:ascii="Arial" w:hAnsi="Arial" w:cs="Arial" w:hint="cs"/>
          <w:b/>
          <w:bCs/>
          <w:sz w:val="28"/>
          <w:szCs w:val="28"/>
          <w:rtl/>
          <w:lang w:bidi="ar-IQ"/>
        </w:rPr>
        <w:t xml:space="preserve"> كوبون </w:t>
      </w:r>
      <w:proofErr w:type="spellStart"/>
      <w:r w:rsidRPr="00FC508D">
        <w:rPr>
          <w:rFonts w:ascii="Arial" w:hAnsi="Arial" w:cs="Arial" w:hint="cs"/>
          <w:b/>
          <w:bCs/>
          <w:sz w:val="28"/>
          <w:szCs w:val="28"/>
          <w:rtl/>
          <w:lang w:bidi="ar-IQ"/>
        </w:rPr>
        <w:t>)</w:t>
      </w:r>
      <w:proofErr w:type="spellEnd"/>
      <w:r w:rsidRPr="00FC508D">
        <w:rPr>
          <w:rFonts w:ascii="Arial" w:hAnsi="Arial" w:cs="Arial" w:hint="cs"/>
          <w:b/>
          <w:bCs/>
          <w:sz w:val="28"/>
          <w:szCs w:val="28"/>
          <w:rtl/>
          <w:lang w:bidi="ar-IQ"/>
        </w:rPr>
        <w:t xml:space="preserve"> بشكل دوري وبتسديد قيمة السند في نهاية المده        </w:t>
      </w:r>
      <w:proofErr w:type="spellStart"/>
      <w:r w:rsidRPr="00FC508D">
        <w:rPr>
          <w:rFonts w:ascii="Arial" w:hAnsi="Arial" w:cs="Arial" w:hint="cs"/>
          <w:b/>
          <w:bCs/>
          <w:sz w:val="28"/>
          <w:szCs w:val="28"/>
          <w:rtl/>
          <w:lang w:bidi="ar-IQ"/>
        </w:rPr>
        <w:t>-</w:t>
      </w:r>
      <w:proofErr w:type="spellEnd"/>
      <w:r w:rsidRPr="00FC508D">
        <w:rPr>
          <w:rFonts w:ascii="Arial" w:hAnsi="Arial" w:cs="Arial" w:hint="cs"/>
          <w:b/>
          <w:bCs/>
          <w:sz w:val="28"/>
          <w:szCs w:val="28"/>
          <w:rtl/>
        </w:rPr>
        <w:t xml:space="preserve"> </w:t>
      </w:r>
      <w:r w:rsidRPr="00FC508D">
        <w:rPr>
          <w:rFonts w:ascii="Arial" w:hAnsi="Arial" w:cs="Arial" w:hint="cs"/>
          <w:b/>
          <w:bCs/>
          <w:sz w:val="28"/>
          <w:szCs w:val="28"/>
          <w:rtl/>
          <w:lang w:bidi="ar-IQ"/>
        </w:rPr>
        <w:t>--</w:t>
      </w:r>
      <w:r w:rsidRPr="00FC508D">
        <w:rPr>
          <w:rFonts w:ascii="Arial" w:hAnsi="Arial" w:cs="Arial"/>
          <w:b/>
          <w:bCs/>
          <w:sz w:val="28"/>
          <w:szCs w:val="28"/>
          <w:lang w:bidi="ar-IQ"/>
        </w:rPr>
        <w:t>------------------------------------------------------------------------------------------------------------</w:t>
      </w:r>
    </w:p>
    <w:p w:rsidR="00AC3908" w:rsidRPr="00FC508D" w:rsidRDefault="00AC3908" w:rsidP="00AC390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proofErr w:type="spellStart"/>
      <w:r w:rsidRPr="00FC508D">
        <w:rPr>
          <w:rFonts w:ascii="Arial" w:hAnsi="Arial" w:cs="Arial" w:hint="cs"/>
          <w:b/>
          <w:bCs/>
          <w:sz w:val="28"/>
          <w:szCs w:val="28"/>
          <w:rtl/>
          <w:lang w:bidi="ar-IQ"/>
        </w:rPr>
        <w:t>والكلاسيك</w:t>
      </w:r>
      <w:proofErr w:type="spellEnd"/>
      <w:r w:rsidRPr="00FC508D">
        <w:rPr>
          <w:rFonts w:ascii="Arial" w:hAnsi="Arial" w:cs="Arial" w:hint="cs"/>
          <w:b/>
          <w:bCs/>
          <w:sz w:val="28"/>
          <w:szCs w:val="28"/>
          <w:rtl/>
          <w:lang w:bidi="ar-IQ"/>
        </w:rPr>
        <w:t xml:space="preserve"> </w:t>
      </w:r>
      <w:proofErr w:type="spellStart"/>
      <w:r w:rsidRPr="00FC508D">
        <w:rPr>
          <w:rFonts w:ascii="Arial" w:hAnsi="Arial" w:cs="Arial" w:hint="cs"/>
          <w:b/>
          <w:bCs/>
          <w:sz w:val="28"/>
          <w:szCs w:val="28"/>
          <w:rtl/>
          <w:lang w:bidi="ar-IQ"/>
        </w:rPr>
        <w:t>أعتبروا</w:t>
      </w:r>
      <w:proofErr w:type="spellEnd"/>
      <w:r w:rsidRPr="00FC508D">
        <w:rPr>
          <w:rFonts w:ascii="Arial" w:hAnsi="Arial" w:cs="Arial" w:hint="cs"/>
          <w:b/>
          <w:bCs/>
          <w:sz w:val="28"/>
          <w:szCs w:val="28"/>
          <w:rtl/>
          <w:lang w:bidi="ar-IQ"/>
        </w:rPr>
        <w:t xml:space="preserve"> ان الادخار المخطط  يعادل الاستثمار المخطط عند سعر الفائدة التوازني بينما </w:t>
      </w:r>
      <w:proofErr w:type="spellStart"/>
      <w:r w:rsidRPr="00FC508D">
        <w:rPr>
          <w:rFonts w:ascii="Arial" w:hAnsi="Arial" w:cs="Arial" w:hint="cs"/>
          <w:b/>
          <w:bCs/>
          <w:sz w:val="28"/>
          <w:szCs w:val="28"/>
          <w:rtl/>
          <w:lang w:bidi="ar-IQ"/>
        </w:rPr>
        <w:t>كينز</w:t>
      </w:r>
      <w:proofErr w:type="spellEnd"/>
      <w:r w:rsidRPr="00FC508D">
        <w:rPr>
          <w:rFonts w:ascii="Arial" w:hAnsi="Arial" w:cs="Arial" w:hint="cs"/>
          <w:b/>
          <w:bCs/>
          <w:sz w:val="28"/>
          <w:szCs w:val="28"/>
          <w:rtl/>
          <w:lang w:bidi="ar-IQ"/>
        </w:rPr>
        <w:t xml:space="preserve"> اعتبر ان </w:t>
      </w:r>
      <w:proofErr w:type="spellStart"/>
      <w:r w:rsidRPr="00FC508D">
        <w:rPr>
          <w:rFonts w:ascii="Arial" w:hAnsi="Arial" w:cs="Arial" w:hint="cs"/>
          <w:b/>
          <w:bCs/>
          <w:sz w:val="28"/>
          <w:szCs w:val="28"/>
          <w:rtl/>
          <w:lang w:bidi="ar-IQ"/>
        </w:rPr>
        <w:t>الادخارات</w:t>
      </w:r>
      <w:proofErr w:type="spellEnd"/>
      <w:r w:rsidRPr="00FC508D">
        <w:rPr>
          <w:rFonts w:ascii="Arial" w:hAnsi="Arial" w:cs="Arial" w:hint="cs"/>
          <w:b/>
          <w:bCs/>
          <w:sz w:val="28"/>
          <w:szCs w:val="28"/>
          <w:rtl/>
          <w:lang w:bidi="ar-IQ"/>
        </w:rPr>
        <w:t xml:space="preserve"> او الاستثمار المخطط يحددان مستوى الدخل وليس بالضرورة عند مستوى التوظف الكامل ولما كان الاستثمار يعتمد على سعر الفائدة والادخار على مستوى الدخل فالتوازن يتحقق في سوق النقود بين عرض النقد والطلب على النقد .</w:t>
      </w:r>
    </w:p>
    <w:p w:rsidR="00AC3908" w:rsidRPr="00FC508D" w:rsidRDefault="00AC3908" w:rsidP="00AC3908">
      <w:pPr>
        <w:jc w:val="both"/>
        <w:rPr>
          <w:rFonts w:ascii="Arial" w:hAnsi="Arial" w:cs="Arial"/>
          <w:b/>
          <w:bCs/>
          <w:sz w:val="28"/>
          <w:szCs w:val="28"/>
          <w:rtl/>
          <w:lang w:bidi="ar-IQ"/>
        </w:rPr>
      </w:pPr>
      <w:r w:rsidRPr="00FC508D">
        <w:rPr>
          <w:rFonts w:ascii="Arial" w:hAnsi="Arial" w:cs="Arial" w:hint="cs"/>
          <w:b/>
          <w:bCs/>
          <w:color w:val="FF0000"/>
          <w:sz w:val="28"/>
          <w:szCs w:val="28"/>
          <w:rtl/>
          <w:lang w:bidi="ar-IQ"/>
        </w:rPr>
        <w:t xml:space="preserve">سؤال </w:t>
      </w:r>
      <w:proofErr w:type="spellStart"/>
      <w:r w:rsidRPr="00FC508D">
        <w:rPr>
          <w:rFonts w:ascii="Arial" w:hAnsi="Arial" w:cs="Arial" w:hint="cs"/>
          <w:b/>
          <w:bCs/>
          <w:color w:val="FF0000"/>
          <w:sz w:val="28"/>
          <w:szCs w:val="28"/>
          <w:rtl/>
          <w:lang w:bidi="ar-IQ"/>
        </w:rPr>
        <w:t>/</w:t>
      </w:r>
      <w:proofErr w:type="spellEnd"/>
      <w:r w:rsidRPr="00FC508D">
        <w:rPr>
          <w:rFonts w:ascii="Arial" w:hAnsi="Arial" w:cs="Arial" w:hint="cs"/>
          <w:b/>
          <w:bCs/>
          <w:sz w:val="28"/>
          <w:szCs w:val="28"/>
          <w:rtl/>
          <w:lang w:bidi="ar-IQ"/>
        </w:rPr>
        <w:t xml:space="preserve"> قـــــــــــــــــــارن بين </w:t>
      </w:r>
      <w:proofErr w:type="spellStart"/>
      <w:r w:rsidRPr="00FC508D">
        <w:rPr>
          <w:rFonts w:ascii="Arial" w:hAnsi="Arial" w:cs="Arial" w:hint="cs"/>
          <w:b/>
          <w:bCs/>
          <w:sz w:val="28"/>
          <w:szCs w:val="28"/>
          <w:rtl/>
          <w:lang w:bidi="ar-IQ"/>
        </w:rPr>
        <w:t>الكلاسيك</w:t>
      </w:r>
      <w:proofErr w:type="spellEnd"/>
      <w:r w:rsidRPr="00FC508D">
        <w:rPr>
          <w:rFonts w:ascii="Arial" w:hAnsi="Arial" w:cs="Arial" w:hint="cs"/>
          <w:b/>
          <w:bCs/>
          <w:sz w:val="28"/>
          <w:szCs w:val="28"/>
          <w:rtl/>
          <w:lang w:bidi="ar-IQ"/>
        </w:rPr>
        <w:t xml:space="preserve"> </w:t>
      </w:r>
      <w:proofErr w:type="spellStart"/>
      <w:r w:rsidRPr="00FC508D">
        <w:rPr>
          <w:rFonts w:ascii="Arial" w:hAnsi="Arial" w:cs="Arial" w:hint="cs"/>
          <w:b/>
          <w:bCs/>
          <w:sz w:val="28"/>
          <w:szCs w:val="28"/>
          <w:rtl/>
          <w:lang w:bidi="ar-IQ"/>
        </w:rPr>
        <w:t>وكينز</w:t>
      </w:r>
      <w:proofErr w:type="spellEnd"/>
      <w:r w:rsidRPr="00FC508D">
        <w:rPr>
          <w:rFonts w:ascii="Arial" w:hAnsi="Arial" w:cs="Arial" w:hint="cs"/>
          <w:b/>
          <w:bCs/>
          <w:sz w:val="28"/>
          <w:szCs w:val="28"/>
          <w:rtl/>
          <w:lang w:bidi="ar-IQ"/>
        </w:rPr>
        <w:t xml:space="preserve"> حول سعر الفائدة والنقود </w:t>
      </w:r>
      <w:proofErr w:type="spellStart"/>
      <w:r w:rsidRPr="00FC508D">
        <w:rPr>
          <w:rFonts w:ascii="Arial" w:hAnsi="Arial" w:cs="Arial" w:hint="cs"/>
          <w:b/>
          <w:bCs/>
          <w:sz w:val="28"/>
          <w:szCs w:val="28"/>
          <w:rtl/>
          <w:lang w:bidi="ar-IQ"/>
        </w:rPr>
        <w:t>والاسعار</w:t>
      </w:r>
      <w:proofErr w:type="spellEnd"/>
      <w:r w:rsidRPr="00FC508D">
        <w:rPr>
          <w:rFonts w:ascii="Arial" w:hAnsi="Arial" w:cs="Arial" w:hint="cs"/>
          <w:b/>
          <w:bCs/>
          <w:sz w:val="28"/>
          <w:szCs w:val="28"/>
          <w:rtl/>
          <w:lang w:bidi="ar-IQ"/>
        </w:rPr>
        <w:t xml:space="preserve"> </w:t>
      </w:r>
      <w:proofErr w:type="spellStart"/>
      <w:r w:rsidRPr="00FC508D">
        <w:rPr>
          <w:rFonts w:ascii="Arial" w:hAnsi="Arial" w:cs="Arial" w:hint="cs"/>
          <w:b/>
          <w:bCs/>
          <w:sz w:val="28"/>
          <w:szCs w:val="28"/>
          <w:rtl/>
          <w:lang w:bidi="ar-IQ"/>
        </w:rPr>
        <w:t>؟</w:t>
      </w:r>
      <w:proofErr w:type="spellEnd"/>
    </w:p>
    <w:p w:rsidR="00AC3908" w:rsidRPr="00FC508D" w:rsidRDefault="00AC3908" w:rsidP="00AC3908">
      <w:pPr>
        <w:jc w:val="both"/>
        <w:rPr>
          <w:rFonts w:ascii="Arial" w:hAnsi="Arial" w:cs="Arial"/>
          <w:b/>
          <w:bCs/>
          <w:color w:val="FF0000"/>
          <w:sz w:val="28"/>
          <w:szCs w:val="28"/>
          <w:rtl/>
          <w:lang w:bidi="ar-IQ"/>
        </w:rPr>
      </w:pPr>
      <w:proofErr w:type="spellStart"/>
      <w:r w:rsidRPr="00FC508D">
        <w:rPr>
          <w:rFonts w:ascii="Arial" w:hAnsi="Arial" w:cs="Arial" w:hint="cs"/>
          <w:b/>
          <w:bCs/>
          <w:color w:val="FF0000"/>
          <w:sz w:val="28"/>
          <w:szCs w:val="28"/>
          <w:rtl/>
          <w:lang w:bidi="ar-IQ"/>
        </w:rPr>
        <w:t>الكلاسيــــــــــــــــــــــــــــك</w:t>
      </w:r>
      <w:proofErr w:type="spellEnd"/>
      <w:r w:rsidRPr="00FC508D">
        <w:rPr>
          <w:rFonts w:ascii="Arial" w:hAnsi="Arial" w:cs="Arial" w:hint="cs"/>
          <w:b/>
          <w:bCs/>
          <w:color w:val="FF0000"/>
          <w:sz w:val="28"/>
          <w:szCs w:val="28"/>
          <w:rtl/>
          <w:lang w:bidi="ar-IQ"/>
        </w:rPr>
        <w:t xml:space="preserve"> :</w:t>
      </w:r>
    </w:p>
    <w:p w:rsidR="00AC3908" w:rsidRPr="00FC508D" w:rsidRDefault="00AC3908" w:rsidP="00AC390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سعر الفائــــــــــــــــــدة :</w:t>
      </w:r>
    </w:p>
    <w:p w:rsidR="00AC3908" w:rsidRPr="00FC508D" w:rsidRDefault="00AC3908" w:rsidP="00AC3908">
      <w:pPr>
        <w:numPr>
          <w:ilvl w:val="0"/>
          <w:numId w:val="44"/>
        </w:numPr>
        <w:jc w:val="both"/>
        <w:rPr>
          <w:rFonts w:ascii="Arial" w:hAnsi="Arial" w:cs="Arial"/>
          <w:b/>
          <w:bCs/>
          <w:sz w:val="28"/>
          <w:szCs w:val="28"/>
          <w:rtl/>
          <w:lang w:bidi="ar-IQ"/>
        </w:rPr>
      </w:pPr>
      <w:r w:rsidRPr="00FC508D">
        <w:rPr>
          <w:rFonts w:ascii="Arial" w:hAnsi="Arial" w:cs="Arial" w:hint="cs"/>
          <w:b/>
          <w:bCs/>
          <w:sz w:val="28"/>
          <w:szCs w:val="28"/>
          <w:rtl/>
          <w:lang w:bidi="ar-IQ"/>
        </w:rPr>
        <w:t>هي أداة ربط بين الادخار والاستثمار وتتحدد عند تساويهما عند افتراض التوظف الكامل.</w:t>
      </w:r>
    </w:p>
    <w:p w:rsidR="00AC3908" w:rsidRPr="00FC508D" w:rsidRDefault="00AC3908" w:rsidP="00AC3908">
      <w:pPr>
        <w:numPr>
          <w:ilvl w:val="0"/>
          <w:numId w:val="44"/>
        </w:numPr>
        <w:jc w:val="both"/>
        <w:rPr>
          <w:rFonts w:ascii="Arial" w:hAnsi="Arial" w:cs="Arial"/>
          <w:b/>
          <w:bCs/>
          <w:sz w:val="28"/>
          <w:szCs w:val="28"/>
          <w:lang w:bidi="ar-IQ"/>
        </w:rPr>
      </w:pPr>
      <w:r w:rsidRPr="00FC508D">
        <w:rPr>
          <w:rFonts w:ascii="Arial" w:hAnsi="Arial" w:cs="Arial" w:hint="cs"/>
          <w:b/>
          <w:bCs/>
          <w:sz w:val="28"/>
          <w:szCs w:val="28"/>
          <w:rtl/>
          <w:lang w:bidi="ar-IQ"/>
        </w:rPr>
        <w:t xml:space="preserve">هي ثمن التنازل عن الاستهلاك </w:t>
      </w:r>
      <w:proofErr w:type="spellStart"/>
      <w:r w:rsidRPr="00FC508D">
        <w:rPr>
          <w:rFonts w:ascii="Arial" w:hAnsi="Arial" w:cs="Arial" w:hint="cs"/>
          <w:b/>
          <w:bCs/>
          <w:sz w:val="28"/>
          <w:szCs w:val="28"/>
          <w:rtl/>
          <w:lang w:bidi="ar-IQ"/>
        </w:rPr>
        <w:t>(</w:t>
      </w:r>
      <w:proofErr w:type="spellEnd"/>
      <w:r w:rsidRPr="00FC508D">
        <w:rPr>
          <w:rFonts w:ascii="Arial" w:hAnsi="Arial" w:cs="Arial" w:hint="cs"/>
          <w:b/>
          <w:bCs/>
          <w:sz w:val="28"/>
          <w:szCs w:val="28"/>
          <w:rtl/>
          <w:lang w:bidi="ar-IQ"/>
        </w:rPr>
        <w:t xml:space="preserve"> الانفاق </w:t>
      </w:r>
      <w:proofErr w:type="spellStart"/>
      <w:r w:rsidRPr="00FC508D">
        <w:rPr>
          <w:rFonts w:ascii="Arial" w:hAnsi="Arial" w:cs="Arial" w:hint="cs"/>
          <w:b/>
          <w:bCs/>
          <w:sz w:val="28"/>
          <w:szCs w:val="28"/>
          <w:rtl/>
          <w:lang w:bidi="ar-IQ"/>
        </w:rPr>
        <w:t>)</w:t>
      </w:r>
      <w:proofErr w:type="spellEnd"/>
      <w:r w:rsidRPr="00FC508D">
        <w:rPr>
          <w:rFonts w:ascii="Arial" w:hAnsi="Arial" w:cs="Arial" w:hint="cs"/>
          <w:b/>
          <w:bCs/>
          <w:sz w:val="28"/>
          <w:szCs w:val="28"/>
          <w:rtl/>
          <w:lang w:bidi="ar-IQ"/>
        </w:rPr>
        <w:t xml:space="preserve"> </w:t>
      </w:r>
      <w:proofErr w:type="spellStart"/>
      <w:r w:rsidRPr="00FC508D">
        <w:rPr>
          <w:rFonts w:ascii="Arial" w:hAnsi="Arial" w:cs="Arial" w:hint="cs"/>
          <w:b/>
          <w:bCs/>
          <w:sz w:val="28"/>
          <w:szCs w:val="28"/>
          <w:rtl/>
          <w:lang w:bidi="ar-IQ"/>
        </w:rPr>
        <w:t>.</w:t>
      </w:r>
      <w:proofErr w:type="spellEnd"/>
    </w:p>
    <w:p w:rsidR="00AC3908" w:rsidRPr="00FC508D" w:rsidRDefault="00AC3908" w:rsidP="00AC3908">
      <w:pPr>
        <w:numPr>
          <w:ilvl w:val="0"/>
          <w:numId w:val="44"/>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أداة توازن في السوق </w:t>
      </w:r>
      <w:proofErr w:type="spellStart"/>
      <w:r w:rsidRPr="00FC508D">
        <w:rPr>
          <w:rFonts w:ascii="Arial" w:hAnsi="Arial" w:cs="Arial" w:hint="cs"/>
          <w:b/>
          <w:bCs/>
          <w:sz w:val="28"/>
          <w:szCs w:val="28"/>
          <w:rtl/>
          <w:lang w:bidi="ar-IQ"/>
        </w:rPr>
        <w:t>الحقيقية</w:t>
      </w:r>
      <w:proofErr w:type="spellEnd"/>
      <w:r w:rsidRPr="00FC508D">
        <w:rPr>
          <w:rFonts w:ascii="Arial" w:hAnsi="Arial" w:cs="Arial" w:hint="cs"/>
          <w:b/>
          <w:bCs/>
          <w:sz w:val="28"/>
          <w:szCs w:val="28"/>
          <w:rtl/>
          <w:lang w:bidi="ar-IQ"/>
        </w:rPr>
        <w:t xml:space="preserve"> .</w:t>
      </w:r>
    </w:p>
    <w:p w:rsidR="00AC3908" w:rsidRPr="00FC508D" w:rsidRDefault="00AC3908" w:rsidP="00AC3908">
      <w:pPr>
        <w:jc w:val="both"/>
        <w:rPr>
          <w:rFonts w:ascii="Arial" w:hAnsi="Arial" w:cs="Arial"/>
          <w:b/>
          <w:bCs/>
          <w:color w:val="0000FF"/>
          <w:sz w:val="28"/>
          <w:szCs w:val="28"/>
          <w:rtl/>
          <w:lang w:bidi="ar-IQ"/>
        </w:rPr>
      </w:pPr>
      <w:proofErr w:type="spellStart"/>
      <w:r w:rsidRPr="00FC508D">
        <w:rPr>
          <w:rFonts w:ascii="Arial" w:hAnsi="Arial" w:cs="Arial" w:hint="cs"/>
          <w:b/>
          <w:bCs/>
          <w:color w:val="0000FF"/>
          <w:sz w:val="28"/>
          <w:szCs w:val="28"/>
          <w:rtl/>
          <w:lang w:bidi="ar-IQ"/>
        </w:rPr>
        <w:t>النقــــــــــــــــــــــــــــتود</w:t>
      </w:r>
      <w:proofErr w:type="spellEnd"/>
      <w:r w:rsidRPr="00FC508D">
        <w:rPr>
          <w:rFonts w:ascii="Arial" w:hAnsi="Arial" w:cs="Arial" w:hint="cs"/>
          <w:b/>
          <w:bCs/>
          <w:color w:val="0000FF"/>
          <w:sz w:val="28"/>
          <w:szCs w:val="28"/>
          <w:rtl/>
          <w:lang w:bidi="ar-IQ"/>
        </w:rPr>
        <w:t xml:space="preserve"> :</w:t>
      </w:r>
    </w:p>
    <w:p w:rsidR="00AC3908" w:rsidRPr="00FC508D" w:rsidRDefault="00C3671A" w:rsidP="00AC3908">
      <w:pPr>
        <w:numPr>
          <w:ilvl w:val="0"/>
          <w:numId w:val="45"/>
        </w:numPr>
        <w:jc w:val="both"/>
        <w:rPr>
          <w:rFonts w:ascii="Arial" w:hAnsi="Arial" w:cs="Arial"/>
          <w:b/>
          <w:bCs/>
          <w:sz w:val="28"/>
          <w:szCs w:val="28"/>
          <w:rtl/>
          <w:lang w:bidi="ar-IQ"/>
        </w:rPr>
      </w:pPr>
      <w:r>
        <w:rPr>
          <w:rFonts w:ascii="Arial" w:hAnsi="Arial" w:cs="Arial"/>
          <w:b/>
          <w:bCs/>
          <w:noProof/>
          <w:sz w:val="28"/>
          <w:szCs w:val="28"/>
          <w:rtl/>
        </w:rPr>
        <w:pict>
          <v:line id="_x0000_s715776" style="position:absolute;left:0;text-align:left;flip:y;z-index:254116352" from="84.15pt,8.05pt" to="84.15pt,89.05pt">
            <v:stroke endarrow="block"/>
            <w10:wrap anchorx="page"/>
          </v:line>
        </w:pict>
      </w:r>
      <w:r w:rsidR="00AC3908" w:rsidRPr="00FC508D">
        <w:rPr>
          <w:rFonts w:ascii="Arial" w:hAnsi="Arial" w:cs="Arial" w:hint="cs"/>
          <w:b/>
          <w:bCs/>
          <w:sz w:val="28"/>
          <w:szCs w:val="28"/>
          <w:rtl/>
          <w:lang w:bidi="ar-IQ"/>
        </w:rPr>
        <w:t xml:space="preserve">أداة تبادل ولا تطلب لذاتها </w:t>
      </w:r>
      <w:proofErr w:type="spellStart"/>
      <w:r w:rsidR="00AC3908" w:rsidRPr="00FC508D">
        <w:rPr>
          <w:rFonts w:ascii="Arial" w:hAnsi="Arial" w:cs="Arial" w:hint="cs"/>
          <w:b/>
          <w:bCs/>
          <w:sz w:val="28"/>
          <w:szCs w:val="28"/>
          <w:rtl/>
          <w:lang w:bidi="ar-IQ"/>
        </w:rPr>
        <w:t>.</w:t>
      </w:r>
      <w:proofErr w:type="spellEnd"/>
      <w:r w:rsidR="00AC3908" w:rsidRPr="00FC508D">
        <w:rPr>
          <w:rFonts w:ascii="Arial" w:hAnsi="Arial" w:cs="Arial"/>
          <w:b/>
          <w:bCs/>
          <w:color w:val="FF0000"/>
          <w:sz w:val="28"/>
          <w:szCs w:val="28"/>
          <w:lang w:bidi="ar-IQ"/>
        </w:rPr>
        <w:t>r  %</w:t>
      </w:r>
      <w:r w:rsidR="00AC3908">
        <w:rPr>
          <w:rFonts w:ascii="Arial" w:hAnsi="Arial" w:cs="Arial"/>
          <w:b/>
          <w:bCs/>
          <w:color w:val="FF0000"/>
          <w:sz w:val="28"/>
          <w:szCs w:val="28"/>
          <w:lang w:bidi="ar-IQ"/>
        </w:rPr>
        <w:t xml:space="preserve">   </w:t>
      </w:r>
      <w:r w:rsidR="00AC3908" w:rsidRPr="00FC508D">
        <w:rPr>
          <w:rFonts w:ascii="Arial" w:hAnsi="Arial" w:cs="Arial"/>
          <w:b/>
          <w:bCs/>
          <w:color w:val="FF0000"/>
          <w:sz w:val="28"/>
          <w:szCs w:val="28"/>
          <w:lang w:bidi="ar-IQ"/>
        </w:rPr>
        <w:t xml:space="preserve">      </w:t>
      </w:r>
      <w:r w:rsidR="00AC3908" w:rsidRPr="00FC508D">
        <w:rPr>
          <w:rFonts w:ascii="Arial" w:hAnsi="Arial" w:cs="Arial"/>
          <w:b/>
          <w:bCs/>
          <w:sz w:val="28"/>
          <w:szCs w:val="28"/>
          <w:lang w:bidi="ar-IQ"/>
        </w:rPr>
        <w:t xml:space="preserve">                                                       </w:t>
      </w:r>
    </w:p>
    <w:p w:rsidR="00AC3908" w:rsidRPr="00FC508D" w:rsidRDefault="00C3671A" w:rsidP="00AC3908">
      <w:pPr>
        <w:numPr>
          <w:ilvl w:val="0"/>
          <w:numId w:val="45"/>
        </w:numPr>
        <w:jc w:val="both"/>
        <w:rPr>
          <w:rFonts w:ascii="Arial" w:hAnsi="Arial" w:cs="Arial"/>
          <w:b/>
          <w:bCs/>
          <w:sz w:val="28"/>
          <w:szCs w:val="28"/>
          <w:lang w:bidi="ar-IQ"/>
        </w:rPr>
      </w:pPr>
      <w:r>
        <w:rPr>
          <w:rFonts w:ascii="Arial" w:hAnsi="Arial" w:cs="Arial"/>
          <w:b/>
          <w:bCs/>
          <w:noProof/>
          <w:sz w:val="28"/>
          <w:szCs w:val="28"/>
        </w:rPr>
        <w:pict>
          <v:line id="_x0000_s715781" style="position:absolute;left:0;text-align:left;z-index:254121472" from="102.85pt,12.25pt" to="158.95pt,66.25pt">
            <w10:wrap anchorx="page"/>
          </v:line>
        </w:pict>
      </w:r>
      <w:r>
        <w:rPr>
          <w:rFonts w:ascii="Arial" w:hAnsi="Arial" w:cs="Arial"/>
          <w:b/>
          <w:bCs/>
          <w:noProof/>
          <w:sz w:val="28"/>
          <w:szCs w:val="28"/>
        </w:rPr>
        <w:pict>
          <v:line id="_x0000_s715780" style="position:absolute;left:0;text-align:left;flip:x;z-index:254120448" from="102.85pt,12.25pt" to="158.95pt,66.25pt">
            <w10:wrap anchorx="page"/>
          </v:line>
        </w:pict>
      </w:r>
      <w:r w:rsidR="00AC3908" w:rsidRPr="00FC508D">
        <w:rPr>
          <w:rFonts w:ascii="Arial" w:hAnsi="Arial" w:cs="Arial" w:hint="cs"/>
          <w:b/>
          <w:bCs/>
          <w:sz w:val="28"/>
          <w:szCs w:val="28"/>
          <w:rtl/>
          <w:lang w:bidi="ar-IQ"/>
        </w:rPr>
        <w:t xml:space="preserve">ليس لها قيمة                  </w:t>
      </w:r>
      <w:r w:rsidR="00AC3908" w:rsidRPr="00FC508D">
        <w:rPr>
          <w:rFonts w:ascii="Arial" w:hAnsi="Arial" w:cs="Arial"/>
          <w:b/>
          <w:bCs/>
          <w:color w:val="FF0000"/>
          <w:sz w:val="28"/>
          <w:szCs w:val="28"/>
          <w:lang w:bidi="ar-IQ"/>
        </w:rPr>
        <w:t>I             S</w:t>
      </w:r>
      <w:r w:rsidR="00AC3908" w:rsidRPr="00FC508D">
        <w:rPr>
          <w:rFonts w:ascii="Arial" w:hAnsi="Arial" w:cs="Arial"/>
          <w:b/>
          <w:bCs/>
          <w:sz w:val="28"/>
          <w:szCs w:val="28"/>
          <w:lang w:bidi="ar-IQ"/>
        </w:rPr>
        <w:t xml:space="preserve">                                       </w:t>
      </w:r>
    </w:p>
    <w:p w:rsidR="00AC3908" w:rsidRPr="00FC508D" w:rsidRDefault="00C3671A" w:rsidP="00AC3908">
      <w:pPr>
        <w:numPr>
          <w:ilvl w:val="0"/>
          <w:numId w:val="45"/>
        </w:numPr>
        <w:jc w:val="both"/>
        <w:rPr>
          <w:rFonts w:ascii="Arial" w:hAnsi="Arial" w:cs="Arial"/>
          <w:b/>
          <w:bCs/>
          <w:sz w:val="28"/>
          <w:szCs w:val="28"/>
          <w:lang w:bidi="ar-IQ"/>
        </w:rPr>
      </w:pPr>
      <w:r w:rsidRPr="00C3671A">
        <w:rPr>
          <w:rFonts w:ascii="Arial" w:hAnsi="Arial" w:cs="Arial"/>
          <w:b/>
          <w:bCs/>
          <w:noProof/>
          <w:color w:val="FF0000"/>
          <w:sz w:val="28"/>
          <w:szCs w:val="28"/>
        </w:rPr>
        <w:pict>
          <v:line id="_x0000_s715779" style="position:absolute;left:0;text-align:left;z-index:254119424" from="130.9pt,17.7pt" to="130.9pt,53.7pt">
            <v:stroke dashstyle="dashDot"/>
            <w10:wrap anchorx="page"/>
          </v:line>
        </w:pict>
      </w:r>
      <w:r w:rsidRPr="00C3671A">
        <w:rPr>
          <w:rFonts w:ascii="Arial" w:hAnsi="Arial" w:cs="Arial"/>
          <w:b/>
          <w:bCs/>
          <w:noProof/>
          <w:color w:val="FF0000"/>
          <w:sz w:val="28"/>
          <w:szCs w:val="28"/>
        </w:rPr>
        <w:pict>
          <v:line id="_x0000_s715778" style="position:absolute;left:0;text-align:left;z-index:254118400" from="84.15pt,17.7pt" to="130.9pt,17.7pt">
            <v:stroke dashstyle="dashDot"/>
            <w10:wrap anchorx="page"/>
          </v:line>
        </w:pict>
      </w:r>
      <w:r w:rsidR="00AC3908" w:rsidRPr="00FC508D">
        <w:rPr>
          <w:rFonts w:ascii="Arial" w:hAnsi="Arial" w:cs="Arial" w:hint="cs"/>
          <w:b/>
          <w:bCs/>
          <w:sz w:val="28"/>
          <w:szCs w:val="28"/>
          <w:rtl/>
          <w:lang w:bidi="ar-IQ"/>
        </w:rPr>
        <w:t xml:space="preserve">وجود علاقة </w:t>
      </w:r>
      <w:proofErr w:type="spellStart"/>
      <w:r w:rsidR="00AC3908" w:rsidRPr="00FC508D">
        <w:rPr>
          <w:rFonts w:ascii="Arial" w:hAnsi="Arial" w:cs="Arial" w:hint="cs"/>
          <w:b/>
          <w:bCs/>
          <w:sz w:val="28"/>
          <w:szCs w:val="28"/>
          <w:rtl/>
          <w:lang w:bidi="ar-IQ"/>
        </w:rPr>
        <w:t>طردية</w:t>
      </w:r>
      <w:proofErr w:type="spellEnd"/>
      <w:r w:rsidR="00AC3908" w:rsidRPr="00FC508D">
        <w:rPr>
          <w:rFonts w:ascii="Arial" w:hAnsi="Arial" w:cs="Arial" w:hint="cs"/>
          <w:b/>
          <w:bCs/>
          <w:sz w:val="28"/>
          <w:szCs w:val="28"/>
          <w:rtl/>
          <w:lang w:bidi="ar-IQ"/>
        </w:rPr>
        <w:t xml:space="preserve"> بين كمية النقود </w:t>
      </w:r>
      <w:proofErr w:type="spellStart"/>
      <w:r w:rsidR="00AC3908" w:rsidRPr="00FC508D">
        <w:rPr>
          <w:rFonts w:ascii="Arial" w:hAnsi="Arial" w:cs="Arial" w:hint="cs"/>
          <w:b/>
          <w:bCs/>
          <w:sz w:val="28"/>
          <w:szCs w:val="28"/>
          <w:rtl/>
          <w:lang w:bidi="ar-IQ"/>
        </w:rPr>
        <w:t>والاسعار</w:t>
      </w:r>
      <w:proofErr w:type="spellEnd"/>
      <w:r w:rsidR="00AC3908" w:rsidRPr="00FC508D">
        <w:rPr>
          <w:rFonts w:ascii="Arial" w:hAnsi="Arial" w:cs="Arial" w:hint="cs"/>
          <w:b/>
          <w:bCs/>
          <w:sz w:val="28"/>
          <w:szCs w:val="28"/>
          <w:rtl/>
          <w:lang w:bidi="ar-IQ"/>
        </w:rPr>
        <w:t xml:space="preserve"> .       </w:t>
      </w:r>
      <w:r w:rsidR="000F39AC">
        <w:rPr>
          <w:rFonts w:ascii="Arial" w:hAnsi="Arial" w:cs="Arial" w:hint="cs"/>
          <w:b/>
          <w:bCs/>
          <w:sz w:val="28"/>
          <w:szCs w:val="28"/>
          <w:rtl/>
          <w:lang w:bidi="ar-IQ"/>
        </w:rPr>
        <w:t xml:space="preserve">                            </w:t>
      </w:r>
      <w:r w:rsidR="00AC3908" w:rsidRPr="00FC508D">
        <w:rPr>
          <w:rFonts w:ascii="Arial" w:hAnsi="Arial" w:cs="Arial" w:hint="cs"/>
          <w:b/>
          <w:bCs/>
          <w:sz w:val="28"/>
          <w:szCs w:val="28"/>
          <w:rtl/>
          <w:lang w:bidi="ar-IQ"/>
        </w:rPr>
        <w:t xml:space="preserve">   </w:t>
      </w:r>
      <w:r w:rsidR="00AC3908">
        <w:rPr>
          <w:rFonts w:ascii="Arial" w:hAnsi="Arial" w:cs="Arial" w:hint="cs"/>
          <w:b/>
          <w:bCs/>
          <w:sz w:val="28"/>
          <w:szCs w:val="28"/>
          <w:rtl/>
          <w:lang w:bidi="ar-IQ"/>
        </w:rPr>
        <w:t xml:space="preserve"> </w:t>
      </w:r>
      <w:r w:rsidR="00AC3908" w:rsidRPr="00FC508D">
        <w:rPr>
          <w:rFonts w:ascii="Arial" w:hAnsi="Arial" w:cs="Arial" w:hint="cs"/>
          <w:b/>
          <w:bCs/>
          <w:sz w:val="28"/>
          <w:szCs w:val="28"/>
          <w:rtl/>
          <w:lang w:bidi="ar-IQ"/>
        </w:rPr>
        <w:t xml:space="preserve">  </w:t>
      </w:r>
      <w:r w:rsidR="00AC3908" w:rsidRPr="00FC508D">
        <w:rPr>
          <w:rFonts w:ascii="Arial" w:hAnsi="Arial" w:cs="Arial"/>
          <w:b/>
          <w:bCs/>
          <w:color w:val="FF0000"/>
          <w:sz w:val="28"/>
          <w:szCs w:val="28"/>
          <w:lang w:bidi="ar-IQ"/>
        </w:rPr>
        <w:t>r</w:t>
      </w:r>
      <w:r w:rsidR="00AC3908" w:rsidRPr="00FC508D">
        <w:rPr>
          <w:rFonts w:ascii="Arial" w:hAnsi="Arial" w:cs="Arial"/>
          <w:b/>
          <w:bCs/>
          <w:color w:val="FF0000"/>
          <w:sz w:val="28"/>
          <w:szCs w:val="28"/>
          <w:rtl/>
          <w:lang w:bidi="ar-IQ"/>
        </w:rPr>
        <w:tab/>
      </w:r>
      <w:r w:rsidR="00AC3908" w:rsidRPr="00FC508D">
        <w:rPr>
          <w:rFonts w:ascii="Arial" w:hAnsi="Arial" w:cs="Arial" w:hint="cs"/>
          <w:b/>
          <w:bCs/>
          <w:color w:val="FF0000"/>
          <w:sz w:val="28"/>
          <w:szCs w:val="28"/>
          <w:rtl/>
          <w:lang w:bidi="ar-IQ"/>
        </w:rPr>
        <w:t xml:space="preserve">  </w:t>
      </w:r>
      <w:r w:rsidR="00AC3908" w:rsidRPr="00FC508D">
        <w:rPr>
          <w:rFonts w:ascii="Arial" w:hAnsi="Arial" w:cs="Arial"/>
          <w:b/>
          <w:bCs/>
          <w:color w:val="FF0000"/>
          <w:sz w:val="28"/>
          <w:szCs w:val="28"/>
          <w:lang w:bidi="ar-IQ"/>
        </w:rPr>
        <w:t xml:space="preserve"> </w:t>
      </w:r>
    </w:p>
    <w:p w:rsidR="00AC3908" w:rsidRPr="00FC508D" w:rsidRDefault="00AC3908" w:rsidP="00AC3908">
      <w:pPr>
        <w:jc w:val="both"/>
        <w:rPr>
          <w:rFonts w:ascii="Arial" w:hAnsi="Arial" w:cs="Arial"/>
          <w:b/>
          <w:bCs/>
          <w:color w:val="FF0000"/>
          <w:sz w:val="28"/>
          <w:szCs w:val="28"/>
          <w:rtl/>
          <w:lang w:bidi="ar-IQ"/>
        </w:rPr>
      </w:pPr>
      <w:r w:rsidRPr="00FC508D">
        <w:rPr>
          <w:rFonts w:ascii="Arial" w:hAnsi="Arial" w:cs="Arial"/>
          <w:b/>
          <w:bCs/>
          <w:color w:val="FF0000"/>
          <w:sz w:val="28"/>
          <w:szCs w:val="28"/>
          <w:lang w:bidi="ar-IQ"/>
        </w:rPr>
        <w:t xml:space="preserve"> </w:t>
      </w:r>
      <w:r w:rsidRPr="00FC508D">
        <w:rPr>
          <w:rFonts w:ascii="Arial" w:hAnsi="Arial" w:cs="Arial" w:hint="cs"/>
          <w:b/>
          <w:bCs/>
          <w:color w:val="FF0000"/>
          <w:sz w:val="28"/>
          <w:szCs w:val="28"/>
          <w:rtl/>
          <w:lang w:bidi="ar-IQ"/>
        </w:rPr>
        <w:t>الاســـــــــــــــــــــعار:</w:t>
      </w:r>
    </w:p>
    <w:p w:rsidR="00AC3908" w:rsidRPr="00FC508D" w:rsidRDefault="00AC3908" w:rsidP="00AC3908">
      <w:pPr>
        <w:jc w:val="both"/>
        <w:rPr>
          <w:rFonts w:ascii="Arial" w:hAnsi="Arial" w:cs="Arial"/>
          <w:b/>
          <w:bCs/>
          <w:color w:val="FF0000"/>
          <w:sz w:val="28"/>
          <w:szCs w:val="28"/>
          <w:rtl/>
          <w:lang w:bidi="ar-IQ"/>
        </w:rPr>
      </w:pPr>
      <w:r w:rsidRPr="00FC508D">
        <w:rPr>
          <w:rFonts w:ascii="Arial" w:hAnsi="Arial" w:cs="Arial"/>
          <w:b/>
          <w:bCs/>
          <w:color w:val="FF0000"/>
          <w:sz w:val="28"/>
          <w:szCs w:val="28"/>
          <w:lang w:bidi="ar-IQ"/>
        </w:rPr>
        <w:t xml:space="preserve">    </w:t>
      </w:r>
      <w:r w:rsidRPr="00FC508D">
        <w:rPr>
          <w:rFonts w:ascii="Arial" w:hAnsi="Arial" w:cs="Arial" w:hint="cs"/>
          <w:b/>
          <w:bCs/>
          <w:color w:val="FF0000"/>
          <w:sz w:val="28"/>
          <w:szCs w:val="28"/>
          <w:rtl/>
          <w:lang w:bidi="ar-IQ"/>
        </w:rPr>
        <w:t>1-السعر يتحدد في</w:t>
      </w:r>
      <w:r w:rsidRPr="00FC508D">
        <w:rPr>
          <w:rFonts w:ascii="Arial" w:hAnsi="Arial" w:cs="Arial"/>
          <w:b/>
          <w:bCs/>
          <w:color w:val="FF0000"/>
          <w:sz w:val="28"/>
          <w:szCs w:val="28"/>
          <w:lang w:bidi="ar-IQ"/>
        </w:rPr>
        <w:t xml:space="preserve"> </w:t>
      </w:r>
      <w:r w:rsidRPr="00FC508D">
        <w:rPr>
          <w:rFonts w:ascii="Arial" w:hAnsi="Arial" w:cs="Arial" w:hint="cs"/>
          <w:b/>
          <w:bCs/>
          <w:color w:val="FF0000"/>
          <w:sz w:val="28"/>
          <w:szCs w:val="28"/>
          <w:rtl/>
          <w:lang w:bidi="ar-IQ"/>
        </w:rPr>
        <w:t>السوق وفق العرض والطلب</w:t>
      </w:r>
    </w:p>
    <w:p w:rsidR="00AC3908" w:rsidRPr="00FC508D" w:rsidRDefault="00C3671A" w:rsidP="00AC3908">
      <w:pPr>
        <w:tabs>
          <w:tab w:val="left" w:pos="5513"/>
        </w:tabs>
        <w:jc w:val="both"/>
        <w:rPr>
          <w:rFonts w:ascii="Arial" w:hAnsi="Arial" w:cs="Arial"/>
          <w:b/>
          <w:bCs/>
          <w:color w:val="FF0000"/>
          <w:sz w:val="28"/>
          <w:szCs w:val="28"/>
          <w:lang w:bidi="ar-IQ"/>
        </w:rPr>
      </w:pPr>
      <w:r>
        <w:rPr>
          <w:rFonts w:ascii="Arial" w:hAnsi="Arial" w:cs="Arial"/>
          <w:b/>
          <w:bCs/>
          <w:noProof/>
          <w:color w:val="FF0000"/>
          <w:sz w:val="28"/>
          <w:szCs w:val="28"/>
        </w:rPr>
        <w:pict>
          <v:line id="_x0000_s715777" style="position:absolute;left:0;text-align:left;z-index:254117376" from="84.15pt,2.9pt" to="205.7pt,2.9pt">
            <v:stroke endarrow="block"/>
            <w10:wrap anchorx="page"/>
          </v:line>
        </w:pict>
      </w:r>
      <w:r w:rsidR="00AC3908" w:rsidRPr="00FC508D">
        <w:rPr>
          <w:rFonts w:ascii="Arial" w:hAnsi="Arial" w:cs="Arial" w:hint="cs"/>
          <w:b/>
          <w:bCs/>
          <w:color w:val="FF0000"/>
          <w:sz w:val="28"/>
          <w:szCs w:val="28"/>
          <w:rtl/>
          <w:lang w:bidi="ar-IQ"/>
        </w:rPr>
        <w:t xml:space="preserve">     2-القوى </w:t>
      </w:r>
      <w:proofErr w:type="spellStart"/>
      <w:r w:rsidR="00AC3908" w:rsidRPr="00FC508D">
        <w:rPr>
          <w:rFonts w:ascii="Arial" w:hAnsi="Arial" w:cs="Arial" w:hint="cs"/>
          <w:b/>
          <w:bCs/>
          <w:color w:val="FF0000"/>
          <w:sz w:val="28"/>
          <w:szCs w:val="28"/>
          <w:rtl/>
          <w:lang w:bidi="ar-IQ"/>
        </w:rPr>
        <w:t>التلقائيه</w:t>
      </w:r>
      <w:proofErr w:type="spellEnd"/>
      <w:r w:rsidR="00AC3908" w:rsidRPr="00FC508D">
        <w:rPr>
          <w:rFonts w:ascii="Arial" w:hAnsi="Arial" w:cs="Arial" w:hint="cs"/>
          <w:b/>
          <w:bCs/>
          <w:color w:val="FF0000"/>
          <w:sz w:val="28"/>
          <w:szCs w:val="28"/>
          <w:rtl/>
          <w:lang w:bidi="ar-IQ"/>
        </w:rPr>
        <w:t xml:space="preserve"> تعيد السعر التوازني </w:t>
      </w:r>
      <w:proofErr w:type="spellStart"/>
      <w:r w:rsidR="00AC3908" w:rsidRPr="00FC508D">
        <w:rPr>
          <w:rFonts w:ascii="Arial" w:hAnsi="Arial" w:cs="Arial" w:hint="cs"/>
          <w:b/>
          <w:bCs/>
          <w:color w:val="FF0000"/>
          <w:sz w:val="28"/>
          <w:szCs w:val="28"/>
          <w:rtl/>
          <w:lang w:bidi="ar-IQ"/>
        </w:rPr>
        <w:t>اْذاما</w:t>
      </w:r>
      <w:proofErr w:type="spellEnd"/>
      <w:r w:rsidR="00AC3908" w:rsidRPr="00FC508D">
        <w:rPr>
          <w:rFonts w:ascii="Arial" w:hAnsi="Arial" w:cs="Arial" w:hint="cs"/>
          <w:b/>
          <w:bCs/>
          <w:color w:val="FF0000"/>
          <w:sz w:val="28"/>
          <w:szCs w:val="28"/>
          <w:rtl/>
          <w:lang w:bidi="ar-IQ"/>
        </w:rPr>
        <w:t xml:space="preserve"> ارْتفع</w:t>
      </w:r>
      <w:r w:rsidR="00AC3908" w:rsidRPr="00FC508D">
        <w:rPr>
          <w:rFonts w:ascii="Arial" w:hAnsi="Arial" w:cs="Arial"/>
          <w:b/>
          <w:bCs/>
          <w:color w:val="FF0000"/>
          <w:sz w:val="28"/>
          <w:szCs w:val="28"/>
          <w:rtl/>
          <w:lang w:bidi="ar-IQ"/>
        </w:rPr>
        <w:tab/>
      </w:r>
      <w:r w:rsidR="00AC3908" w:rsidRPr="00FC508D">
        <w:rPr>
          <w:rFonts w:ascii="Arial" w:hAnsi="Arial" w:cs="Arial"/>
          <w:b/>
          <w:bCs/>
          <w:color w:val="FF0000"/>
          <w:sz w:val="28"/>
          <w:szCs w:val="28"/>
          <w:lang w:bidi="ar-IQ"/>
        </w:rPr>
        <w:t>IS</w:t>
      </w:r>
    </w:p>
    <w:p w:rsidR="00AC3908" w:rsidRPr="00FC508D" w:rsidRDefault="00AC3908" w:rsidP="00AC3908">
      <w:pPr>
        <w:jc w:val="both"/>
        <w:rPr>
          <w:rStyle w:val="a8"/>
          <w:rFonts w:ascii="Arial" w:hAnsi="Arial" w:cs="Arial"/>
          <w:color w:val="FF0000"/>
          <w:sz w:val="28"/>
          <w:szCs w:val="28"/>
          <w:lang w:bidi="ar-IQ"/>
        </w:rPr>
      </w:pPr>
      <w:r w:rsidRPr="00FC508D">
        <w:rPr>
          <w:rFonts w:ascii="Arial" w:hAnsi="Arial" w:cs="Arial" w:hint="cs"/>
          <w:b/>
          <w:bCs/>
          <w:color w:val="FF0000"/>
          <w:sz w:val="28"/>
          <w:szCs w:val="28"/>
          <w:rtl/>
          <w:lang w:bidi="ar-IQ"/>
        </w:rPr>
        <w:t xml:space="preserve">     </w:t>
      </w:r>
      <w:proofErr w:type="spellStart"/>
      <w:r w:rsidRPr="00FC508D">
        <w:rPr>
          <w:rFonts w:ascii="Arial" w:hAnsi="Arial" w:cs="Arial" w:hint="cs"/>
          <w:b/>
          <w:bCs/>
          <w:color w:val="FF0000"/>
          <w:sz w:val="28"/>
          <w:szCs w:val="28"/>
          <w:rtl/>
          <w:lang w:bidi="ar-IQ"/>
        </w:rPr>
        <w:t>اوانخفض</w:t>
      </w:r>
      <w:proofErr w:type="spellEnd"/>
      <w:r w:rsidRPr="00FC508D">
        <w:rPr>
          <w:rFonts w:ascii="Arial" w:hAnsi="Arial" w:cs="Arial" w:hint="cs"/>
          <w:b/>
          <w:bCs/>
          <w:color w:val="FF0000"/>
          <w:sz w:val="28"/>
          <w:szCs w:val="28"/>
          <w:rtl/>
          <w:lang w:bidi="ar-IQ"/>
        </w:rPr>
        <w:t xml:space="preserve"> عنه</w:t>
      </w:r>
      <w:r w:rsidRPr="00FC508D">
        <w:rPr>
          <w:rFonts w:ascii="Arial" w:hAnsi="Arial" w:cs="Arial"/>
          <w:b/>
          <w:bCs/>
          <w:color w:val="FF0000"/>
          <w:sz w:val="28"/>
          <w:szCs w:val="28"/>
          <w:lang w:bidi="ar-IQ"/>
        </w:rPr>
        <w:t xml:space="preserve">       </w:t>
      </w:r>
      <w:r w:rsidRPr="00FC508D">
        <w:rPr>
          <w:rFonts w:ascii="Arial" w:hAnsi="Arial" w:cs="Arial" w:hint="cs"/>
          <w:b/>
          <w:bCs/>
          <w:color w:val="FF0000"/>
          <w:sz w:val="28"/>
          <w:szCs w:val="28"/>
          <w:rtl/>
          <w:lang w:bidi="ar-IQ"/>
        </w:rPr>
        <w:t xml:space="preserve"> </w:t>
      </w:r>
    </w:p>
    <w:p w:rsidR="00AC3908" w:rsidRPr="00FC508D" w:rsidRDefault="00AC3908" w:rsidP="00AC3908">
      <w:pPr>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 xml:space="preserve">     3 </w:t>
      </w:r>
      <w:r w:rsidRPr="00FC508D">
        <w:rPr>
          <w:rFonts w:ascii="Arial" w:hAnsi="Arial" w:cs="Arial"/>
          <w:b/>
          <w:bCs/>
          <w:color w:val="FF0000"/>
          <w:sz w:val="28"/>
          <w:szCs w:val="28"/>
          <w:rtl/>
          <w:lang w:bidi="ar-IQ"/>
        </w:rPr>
        <w:t>–</w:t>
      </w:r>
      <w:r w:rsidRPr="00FC508D">
        <w:rPr>
          <w:rFonts w:ascii="Arial" w:hAnsi="Arial" w:cs="Arial" w:hint="cs"/>
          <w:b/>
          <w:bCs/>
          <w:color w:val="FF0000"/>
          <w:sz w:val="28"/>
          <w:szCs w:val="28"/>
          <w:rtl/>
          <w:lang w:bidi="ar-IQ"/>
        </w:rPr>
        <w:t>كمية النقود تحدد مستوى الاسعار</w:t>
      </w:r>
    </w:p>
    <w:p w:rsidR="00AC3908" w:rsidRPr="00FC508D" w:rsidRDefault="00AC3908" w:rsidP="00AC3908">
      <w:pPr>
        <w:jc w:val="both"/>
        <w:rPr>
          <w:rFonts w:ascii="Arial" w:hAnsi="Arial" w:cs="Arial"/>
          <w:b/>
          <w:bCs/>
          <w:color w:val="FF0000"/>
          <w:sz w:val="28"/>
          <w:szCs w:val="28"/>
          <w:rtl/>
          <w:lang w:bidi="ar-IQ"/>
        </w:rPr>
      </w:pPr>
      <w:r>
        <w:rPr>
          <w:rFonts w:ascii="Arial" w:hAnsi="Arial" w:cs="Arial" w:hint="cs"/>
          <w:b/>
          <w:bCs/>
          <w:color w:val="FF0000"/>
          <w:sz w:val="28"/>
          <w:szCs w:val="28"/>
          <w:rtl/>
          <w:lang w:bidi="ar-IQ"/>
        </w:rPr>
        <w:t xml:space="preserve">      </w:t>
      </w:r>
      <w:proofErr w:type="spellStart"/>
      <w:r w:rsidRPr="00FC508D">
        <w:rPr>
          <w:rFonts w:ascii="Arial" w:hAnsi="Arial" w:cs="Arial" w:hint="cs"/>
          <w:b/>
          <w:bCs/>
          <w:color w:val="FF0000"/>
          <w:sz w:val="28"/>
          <w:szCs w:val="28"/>
          <w:rtl/>
          <w:lang w:bidi="ar-IQ"/>
        </w:rPr>
        <w:t>كـــيـــنـــــــــــــــــــــــــــــــــــــــــــز</w:t>
      </w:r>
      <w:proofErr w:type="spellEnd"/>
      <w:r w:rsidRPr="00FC508D">
        <w:rPr>
          <w:rFonts w:ascii="Arial" w:hAnsi="Arial" w:cs="Arial" w:hint="cs"/>
          <w:b/>
          <w:bCs/>
          <w:color w:val="FF0000"/>
          <w:sz w:val="28"/>
          <w:szCs w:val="28"/>
          <w:rtl/>
          <w:lang w:bidi="ar-IQ"/>
        </w:rPr>
        <w:t xml:space="preserve"> :</w:t>
      </w:r>
    </w:p>
    <w:p w:rsidR="00AC3908" w:rsidRPr="00FC508D" w:rsidRDefault="00AC3908" w:rsidP="00AC3908">
      <w:pPr>
        <w:jc w:val="both"/>
        <w:rPr>
          <w:rFonts w:ascii="Arial" w:hAnsi="Arial" w:cs="Arial"/>
          <w:b/>
          <w:bCs/>
          <w:color w:val="0000FF"/>
          <w:sz w:val="28"/>
          <w:szCs w:val="28"/>
          <w:rtl/>
          <w:lang w:bidi="ar-IQ"/>
        </w:rPr>
      </w:pPr>
      <w:r>
        <w:rPr>
          <w:rFonts w:ascii="Arial" w:hAnsi="Arial" w:cs="Arial" w:hint="cs"/>
          <w:b/>
          <w:bCs/>
          <w:color w:val="0000FF"/>
          <w:sz w:val="28"/>
          <w:szCs w:val="28"/>
          <w:rtl/>
          <w:lang w:bidi="ar-IQ"/>
        </w:rPr>
        <w:t xml:space="preserve">     </w:t>
      </w:r>
      <w:r w:rsidRPr="00FC508D">
        <w:rPr>
          <w:rFonts w:ascii="Arial" w:hAnsi="Arial" w:cs="Arial" w:hint="cs"/>
          <w:b/>
          <w:bCs/>
          <w:color w:val="0000FF"/>
          <w:sz w:val="28"/>
          <w:szCs w:val="28"/>
          <w:rtl/>
          <w:lang w:bidi="ar-IQ"/>
        </w:rPr>
        <w:t xml:space="preserve">سعر الفائــــــــــــــــــــــــــدة </w:t>
      </w:r>
    </w:p>
    <w:p w:rsidR="00AC3908" w:rsidRPr="00FC508D" w:rsidRDefault="00AC3908" w:rsidP="00AC3908">
      <w:pPr>
        <w:numPr>
          <w:ilvl w:val="1"/>
          <w:numId w:val="35"/>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ظاهرة نقدية وهي أداة ربط بين السوق </w:t>
      </w:r>
      <w:proofErr w:type="spellStart"/>
      <w:r w:rsidRPr="00FC508D">
        <w:rPr>
          <w:rFonts w:ascii="Arial" w:hAnsi="Arial" w:cs="Arial" w:hint="cs"/>
          <w:b/>
          <w:bCs/>
          <w:sz w:val="28"/>
          <w:szCs w:val="28"/>
          <w:rtl/>
          <w:lang w:bidi="ar-IQ"/>
        </w:rPr>
        <w:t>الحقيقية</w:t>
      </w:r>
      <w:proofErr w:type="spellEnd"/>
      <w:r w:rsidRPr="00FC508D">
        <w:rPr>
          <w:rFonts w:ascii="Arial" w:hAnsi="Arial" w:cs="Arial" w:hint="cs"/>
          <w:b/>
          <w:bCs/>
          <w:sz w:val="28"/>
          <w:szCs w:val="28"/>
          <w:rtl/>
          <w:lang w:bidi="ar-IQ"/>
        </w:rPr>
        <w:t xml:space="preserve"> والسوق النقدية</w:t>
      </w:r>
      <w:r w:rsidRPr="00FC508D">
        <w:rPr>
          <w:rFonts w:ascii="Arial" w:hAnsi="Arial" w:cs="Arial" w:hint="cs"/>
          <w:b/>
          <w:bCs/>
          <w:color w:val="0000FF"/>
          <w:sz w:val="28"/>
          <w:szCs w:val="28"/>
          <w:rtl/>
          <w:lang w:bidi="ar-IQ"/>
        </w:rPr>
        <w:t xml:space="preserve"> </w:t>
      </w:r>
      <w:proofErr w:type="spellStart"/>
      <w:r w:rsidRPr="00FC508D">
        <w:rPr>
          <w:rFonts w:ascii="Arial" w:hAnsi="Arial" w:cs="Arial" w:hint="cs"/>
          <w:b/>
          <w:bCs/>
          <w:color w:val="0000FF"/>
          <w:sz w:val="28"/>
          <w:szCs w:val="28"/>
          <w:rtl/>
          <w:lang w:bidi="ar-IQ"/>
        </w:rPr>
        <w:t>:</w:t>
      </w:r>
      <w:r w:rsidRPr="00FC508D">
        <w:rPr>
          <w:rFonts w:ascii="Arial" w:hAnsi="Arial" w:cs="Arial" w:hint="cs"/>
          <w:b/>
          <w:bCs/>
          <w:sz w:val="28"/>
          <w:szCs w:val="28"/>
          <w:rtl/>
          <w:lang w:bidi="ar-IQ"/>
        </w:rPr>
        <w:t>.</w:t>
      </w:r>
      <w:proofErr w:type="spellEnd"/>
    </w:p>
    <w:p w:rsidR="00AC3908" w:rsidRPr="00FC508D" w:rsidRDefault="00AC3908" w:rsidP="00AC3908">
      <w:pPr>
        <w:tabs>
          <w:tab w:val="left" w:pos="4238"/>
        </w:tabs>
        <w:ind w:left="450"/>
        <w:jc w:val="both"/>
        <w:rPr>
          <w:rFonts w:ascii="Arial" w:hAnsi="Arial" w:cs="Arial"/>
          <w:b/>
          <w:bCs/>
          <w:sz w:val="28"/>
          <w:szCs w:val="28"/>
          <w:rtl/>
          <w:lang w:bidi="ar-IQ"/>
        </w:rPr>
      </w:pPr>
      <w:r w:rsidRPr="00FC508D">
        <w:rPr>
          <w:rFonts w:ascii="Arial" w:hAnsi="Arial" w:cs="Arial"/>
          <w:b/>
          <w:bCs/>
          <w:sz w:val="28"/>
          <w:szCs w:val="28"/>
          <w:lang w:bidi="ar-IQ"/>
        </w:rPr>
        <w:t>-2</w: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ثمن التنازل عن السيولة .</w:t>
      </w:r>
      <w:r w:rsidRPr="00FC508D">
        <w:rPr>
          <w:rFonts w:ascii="Arial" w:hAnsi="Arial" w:cs="Arial"/>
          <w:b/>
          <w:bCs/>
          <w:sz w:val="28"/>
          <w:szCs w:val="28"/>
          <w:lang w:bidi="ar-IQ"/>
        </w:rPr>
        <w:t xml:space="preserve"> </w:t>
      </w:r>
      <w:r w:rsidRPr="00FC508D">
        <w:rPr>
          <w:rFonts w:ascii="Arial" w:hAnsi="Arial" w:cs="Arial"/>
          <w:b/>
          <w:bCs/>
          <w:sz w:val="28"/>
          <w:szCs w:val="28"/>
          <w:lang w:bidi="ar-IQ"/>
        </w:rPr>
        <w:tab/>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 xml:space="preserve"> </w:t>
      </w:r>
    </w:p>
    <w:p w:rsidR="00AC3908" w:rsidRPr="00FC508D" w:rsidRDefault="00C3671A" w:rsidP="00AC3908">
      <w:pPr>
        <w:tabs>
          <w:tab w:val="left" w:pos="8018"/>
        </w:tabs>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715782" style="position:absolute;left:0;text-align:left;flip:y;z-index:254122496" from="93.5pt,3.15pt" to="93.5pt,93.15pt">
            <v:stroke endarrow="block"/>
            <w10:wrap anchorx="page"/>
          </v:line>
        </w:pict>
      </w:r>
      <w:r w:rsidRPr="00C3671A">
        <w:rPr>
          <w:rFonts w:ascii="Arial" w:hAnsi="Arial" w:cs="Arial"/>
          <w:b/>
          <w:bCs/>
          <w:noProof/>
          <w:sz w:val="28"/>
          <w:szCs w:val="28"/>
          <w:rtl/>
        </w:rPr>
        <w:pict>
          <v:line id="_x0000_s715785" style="position:absolute;left:0;text-align:left;flip:y;z-index:254125568" from="149.6pt,11.4pt" to="149.6pt,92.4pt">
            <w10:wrap anchorx="page"/>
          </v:line>
        </w:pict>
      </w:r>
      <w:r w:rsidR="00AC3908" w:rsidRPr="00FC508D">
        <w:rPr>
          <w:rFonts w:ascii="Arial" w:hAnsi="Arial" w:cs="Arial"/>
          <w:b/>
          <w:bCs/>
          <w:color w:val="FF0000"/>
          <w:sz w:val="28"/>
          <w:szCs w:val="28"/>
          <w:lang w:bidi="ar-IQ"/>
        </w:rPr>
        <w:t xml:space="preserve">   r % </w:t>
      </w:r>
      <w:r w:rsidR="00AC3908">
        <w:rPr>
          <w:rFonts w:ascii="Arial" w:hAnsi="Arial" w:cs="Arial"/>
          <w:b/>
          <w:bCs/>
          <w:color w:val="FF0000"/>
          <w:sz w:val="28"/>
          <w:szCs w:val="28"/>
          <w:lang w:bidi="ar-IQ"/>
        </w:rPr>
        <w:t xml:space="preserve"> </w:t>
      </w:r>
      <w:r w:rsidR="00AC3908" w:rsidRPr="00FC508D">
        <w:rPr>
          <w:rFonts w:ascii="Arial" w:hAnsi="Arial" w:cs="Arial"/>
          <w:b/>
          <w:bCs/>
          <w:color w:val="FF0000"/>
          <w:sz w:val="28"/>
          <w:szCs w:val="28"/>
          <w:lang w:bidi="ar-IQ"/>
        </w:rPr>
        <w:t xml:space="preserve">     </w:t>
      </w:r>
      <w:proofErr w:type="spellStart"/>
      <w:r w:rsidR="00AC3908" w:rsidRPr="00FC508D">
        <w:rPr>
          <w:rFonts w:ascii="Arial" w:hAnsi="Arial" w:cs="Arial"/>
          <w:b/>
          <w:bCs/>
          <w:color w:val="FF0000"/>
          <w:sz w:val="28"/>
          <w:szCs w:val="28"/>
          <w:lang w:bidi="ar-IQ"/>
        </w:rPr>
        <w:t>Md</w:t>
      </w:r>
      <w:proofErr w:type="spellEnd"/>
      <w:r w:rsidR="00AC3908" w:rsidRPr="00FC508D">
        <w:rPr>
          <w:rFonts w:ascii="Arial" w:hAnsi="Arial" w:cs="Arial"/>
          <w:b/>
          <w:bCs/>
          <w:color w:val="FF0000"/>
          <w:sz w:val="28"/>
          <w:szCs w:val="28"/>
          <w:lang w:bidi="ar-IQ"/>
        </w:rPr>
        <w:t xml:space="preserve">     MS                                                                           </w:t>
      </w:r>
      <w:r w:rsidR="00AC3908" w:rsidRPr="00FC508D">
        <w:rPr>
          <w:rFonts w:ascii="Arial" w:hAnsi="Arial" w:cs="Arial"/>
          <w:b/>
          <w:bCs/>
          <w:color w:val="FF0000"/>
          <w:sz w:val="28"/>
          <w:szCs w:val="28"/>
          <w:rtl/>
          <w:lang w:bidi="ar-IQ"/>
        </w:rPr>
        <w:tab/>
      </w:r>
    </w:p>
    <w:p w:rsidR="00AC3908" w:rsidRPr="00FC508D" w:rsidRDefault="00C3671A" w:rsidP="00AC3908">
      <w:pPr>
        <w:jc w:val="both"/>
        <w:rPr>
          <w:rFonts w:ascii="Arial" w:hAnsi="Arial" w:cs="Arial"/>
          <w:b/>
          <w:bCs/>
          <w:sz w:val="28"/>
          <w:szCs w:val="28"/>
          <w:rtl/>
          <w:lang w:bidi="ar-IQ"/>
        </w:rPr>
      </w:pPr>
      <w:r>
        <w:rPr>
          <w:rFonts w:ascii="Arial" w:hAnsi="Arial" w:cs="Arial"/>
          <w:b/>
          <w:bCs/>
          <w:noProof/>
          <w:sz w:val="28"/>
          <w:szCs w:val="28"/>
          <w:rtl/>
        </w:rPr>
        <w:pict>
          <v:shape id="_x0000_s715786" type="#_x0000_t19" style="position:absolute;left:0;text-align:left;margin-left:123.8pt;margin-top:2.3pt;width:63.2pt;height:54pt;rotation:12313534fd;z-index:254126592" coordsize="24330,21600" adj="-6421577,-595051,3001" path="wr-18599,,24601,43200,,209,24330,18191nfewr-18599,,24601,43200,,209,24330,18191l3001,21600nsxe">
            <v:path o:connectlocs="0,209;24330,18191;3001,21600"/>
            <w10:wrap anchorx="page"/>
          </v:shape>
        </w:pict>
      </w:r>
      <w:r w:rsidR="00AC3908" w:rsidRPr="00FC508D">
        <w:rPr>
          <w:rFonts w:ascii="Arial" w:hAnsi="Arial" w:cs="Arial"/>
          <w:b/>
          <w:bCs/>
          <w:sz w:val="28"/>
          <w:szCs w:val="28"/>
          <w:lang w:bidi="ar-IQ"/>
        </w:rPr>
        <w:t xml:space="preserve">  </w:t>
      </w:r>
      <w:r w:rsidR="00AC3908" w:rsidRPr="00FC508D">
        <w:rPr>
          <w:rFonts w:ascii="Arial" w:hAnsi="Arial" w:cs="Arial" w:hint="cs"/>
          <w:b/>
          <w:bCs/>
          <w:sz w:val="28"/>
          <w:szCs w:val="28"/>
          <w:rtl/>
          <w:lang w:bidi="ar-IQ"/>
        </w:rPr>
        <w:t xml:space="preserve"> </w:t>
      </w:r>
      <w:r w:rsidR="00AC3908" w:rsidRPr="00FC508D">
        <w:rPr>
          <w:rFonts w:ascii="Arial" w:hAnsi="Arial" w:cs="Arial"/>
          <w:b/>
          <w:bCs/>
          <w:sz w:val="28"/>
          <w:szCs w:val="28"/>
          <w:lang w:bidi="ar-IQ"/>
        </w:rPr>
        <w:t xml:space="preserve"> </w:t>
      </w:r>
      <w:r w:rsidR="00AC3908" w:rsidRPr="00FC508D">
        <w:rPr>
          <w:rFonts w:ascii="Arial" w:hAnsi="Arial" w:cs="Arial" w:hint="cs"/>
          <w:b/>
          <w:bCs/>
          <w:color w:val="0000FF"/>
          <w:sz w:val="28"/>
          <w:szCs w:val="28"/>
          <w:rtl/>
          <w:lang w:bidi="ar-IQ"/>
        </w:rPr>
        <w:t>3</w:t>
      </w:r>
      <w:r w:rsidR="00AC3908" w:rsidRPr="00FC508D">
        <w:rPr>
          <w:rFonts w:ascii="Arial" w:hAnsi="Arial" w:cs="Arial" w:hint="cs"/>
          <w:b/>
          <w:bCs/>
          <w:sz w:val="28"/>
          <w:szCs w:val="28"/>
          <w:rtl/>
          <w:lang w:bidi="ar-IQ"/>
        </w:rPr>
        <w:t xml:space="preserve"> </w:t>
      </w:r>
      <w:proofErr w:type="spellStart"/>
      <w:r w:rsidR="00AC3908" w:rsidRPr="00FC508D">
        <w:rPr>
          <w:rFonts w:ascii="Arial" w:hAnsi="Arial" w:cs="Arial" w:hint="cs"/>
          <w:b/>
          <w:bCs/>
          <w:sz w:val="28"/>
          <w:szCs w:val="28"/>
          <w:rtl/>
          <w:lang w:bidi="ar-IQ"/>
        </w:rPr>
        <w:t>-</w:t>
      </w:r>
      <w:proofErr w:type="spellEnd"/>
      <w:r w:rsidR="00AC3908" w:rsidRPr="00FC508D">
        <w:rPr>
          <w:rFonts w:ascii="Arial" w:hAnsi="Arial" w:cs="Arial" w:hint="cs"/>
          <w:b/>
          <w:bCs/>
          <w:sz w:val="28"/>
          <w:szCs w:val="28"/>
          <w:rtl/>
          <w:lang w:bidi="ar-IQ"/>
        </w:rPr>
        <w:t xml:space="preserve"> هي ربح ثمن للامتناع عن الاكتناز . </w:t>
      </w:r>
      <w:proofErr w:type="spellStart"/>
      <w:r w:rsidR="00AC3908" w:rsidRPr="00FC508D">
        <w:rPr>
          <w:rFonts w:ascii="Arial" w:hAnsi="Arial" w:cs="Arial" w:hint="cs"/>
          <w:b/>
          <w:bCs/>
          <w:color w:val="0000FF"/>
          <w:sz w:val="28"/>
          <w:szCs w:val="28"/>
          <w:rtl/>
          <w:lang w:bidi="ar-IQ"/>
        </w:rPr>
        <w:t>-</w:t>
      </w:r>
      <w:proofErr w:type="spellEnd"/>
      <w:r w:rsidR="00AC3908" w:rsidRPr="00FC508D">
        <w:rPr>
          <w:rFonts w:ascii="Arial" w:hAnsi="Arial" w:cs="Arial" w:hint="cs"/>
          <w:b/>
          <w:bCs/>
          <w:sz w:val="28"/>
          <w:szCs w:val="28"/>
          <w:rtl/>
          <w:lang w:bidi="ar-IQ"/>
        </w:rPr>
        <w:t xml:space="preserve"> </w:t>
      </w:r>
    </w:p>
    <w:p w:rsidR="00AC3908" w:rsidRPr="00FC508D" w:rsidRDefault="00AC3908" w:rsidP="00AC390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w:t>
      </w:r>
      <w:proofErr w:type="spellStart"/>
      <w:r w:rsidRPr="00FC508D">
        <w:rPr>
          <w:rFonts w:ascii="Arial" w:hAnsi="Arial" w:cs="Arial" w:hint="cs"/>
          <w:b/>
          <w:bCs/>
          <w:color w:val="0000FF"/>
          <w:sz w:val="28"/>
          <w:szCs w:val="28"/>
          <w:rtl/>
          <w:lang w:bidi="ar-IQ"/>
        </w:rPr>
        <w:t>4-</w:t>
      </w:r>
      <w:proofErr w:type="spellEnd"/>
      <w:r w:rsidRPr="00FC508D">
        <w:rPr>
          <w:rFonts w:ascii="Arial" w:hAnsi="Arial" w:cs="Arial" w:hint="cs"/>
          <w:b/>
          <w:bCs/>
          <w:sz w:val="28"/>
          <w:szCs w:val="28"/>
          <w:rtl/>
          <w:lang w:bidi="ar-IQ"/>
        </w:rPr>
        <w:t xml:space="preserve"> تساوي الادخار والاستثمار يحددان الدخل وليس بالضرورة</w:t>
      </w:r>
    </w:p>
    <w:p w:rsidR="00AC3908" w:rsidRPr="00FC508D" w:rsidRDefault="00C3671A" w:rsidP="00AC3908">
      <w:pPr>
        <w:jc w:val="both"/>
        <w:rPr>
          <w:rFonts w:ascii="Arial" w:hAnsi="Arial" w:cs="Arial"/>
          <w:b/>
          <w:bCs/>
          <w:sz w:val="28"/>
          <w:szCs w:val="28"/>
          <w:rtl/>
          <w:lang w:bidi="ar-IQ"/>
        </w:rPr>
      </w:pPr>
      <w:r>
        <w:rPr>
          <w:rFonts w:ascii="Arial" w:hAnsi="Arial" w:cs="Arial"/>
          <w:b/>
          <w:bCs/>
          <w:noProof/>
          <w:sz w:val="28"/>
          <w:szCs w:val="28"/>
          <w:rtl/>
        </w:rPr>
        <w:pict>
          <v:line id="_x0000_s715784" style="position:absolute;left:0;text-align:left;z-index:254124544" from="93.5pt,17.5pt" to="149.6pt,17.5pt">
            <v:stroke dashstyle="dashDot"/>
            <w10:wrap anchorx="page"/>
          </v:line>
        </w:pict>
      </w:r>
      <w:r w:rsidR="00AC3908" w:rsidRPr="00FC508D">
        <w:rPr>
          <w:rFonts w:ascii="Arial" w:hAnsi="Arial" w:cs="Arial" w:hint="cs"/>
          <w:b/>
          <w:bCs/>
          <w:sz w:val="28"/>
          <w:szCs w:val="28"/>
          <w:rtl/>
          <w:lang w:bidi="ar-IQ"/>
        </w:rPr>
        <w:t xml:space="preserve">       مستوى التوظف الكامل.</w:t>
      </w:r>
    </w:p>
    <w:p w:rsidR="00AC3908" w:rsidRPr="00FC508D" w:rsidRDefault="00AC3908" w:rsidP="00AC3908">
      <w:pPr>
        <w:tabs>
          <w:tab w:val="left" w:pos="7883"/>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لان المستثمر ليس هو نفسه المدخر لاختلاف قراراته</w:t>
      </w:r>
      <w:r>
        <w:rPr>
          <w:rFonts w:ascii="Arial" w:hAnsi="Arial" w:cs="Arial" w:hint="cs"/>
          <w:b/>
          <w:bCs/>
          <w:sz w:val="28"/>
          <w:szCs w:val="28"/>
          <w:rtl/>
          <w:lang w:bidi="ar-IQ"/>
        </w:rPr>
        <w:t>م</w:t>
      </w:r>
      <w:r w:rsidRPr="00FC508D">
        <w:rPr>
          <w:rFonts w:ascii="Arial" w:hAnsi="Arial" w:cs="Arial" w:hint="cs"/>
          <w:b/>
          <w:bCs/>
          <w:sz w:val="28"/>
          <w:szCs w:val="28"/>
          <w:rtl/>
          <w:lang w:bidi="ar-IQ"/>
        </w:rPr>
        <w:t>ا</w:t>
      </w:r>
      <w:r w:rsidRPr="00FC508D">
        <w:rPr>
          <w:rFonts w:ascii="Arial" w:hAnsi="Arial" w:cs="Arial"/>
          <w:b/>
          <w:bCs/>
          <w:sz w:val="28"/>
          <w:szCs w:val="28"/>
          <w:rtl/>
          <w:lang w:bidi="ar-IQ"/>
        </w:rPr>
        <w:tab/>
      </w:r>
      <w:r>
        <w:rPr>
          <w:rFonts w:ascii="Arial" w:hAnsi="Arial" w:cs="Arial" w:hint="cs"/>
          <w:b/>
          <w:bCs/>
          <w:sz w:val="28"/>
          <w:szCs w:val="28"/>
          <w:rtl/>
          <w:lang w:bidi="ar-IQ"/>
        </w:rPr>
        <w:t xml:space="preserve">  </w:t>
      </w:r>
      <w:r w:rsidRPr="00FC508D">
        <w:rPr>
          <w:rFonts w:ascii="Arial" w:hAnsi="Arial" w:cs="Arial" w:hint="cs"/>
          <w:b/>
          <w:bCs/>
          <w:sz w:val="28"/>
          <w:szCs w:val="28"/>
          <w:rtl/>
        </w:rPr>
        <w:t xml:space="preserve">   </w:t>
      </w:r>
      <w:r w:rsidRPr="00FC508D">
        <w:rPr>
          <w:rFonts w:ascii="Arial" w:hAnsi="Arial" w:cs="Arial"/>
          <w:b/>
          <w:bCs/>
          <w:sz w:val="28"/>
          <w:szCs w:val="28"/>
          <w:lang w:bidi="ar-IQ"/>
        </w:rPr>
        <w:t xml:space="preserve">   </w:t>
      </w:r>
      <w:r w:rsidRPr="00FC508D">
        <w:rPr>
          <w:rFonts w:ascii="Arial" w:hAnsi="Arial" w:cs="Arial"/>
          <w:b/>
          <w:bCs/>
          <w:color w:val="FF0000"/>
          <w:sz w:val="28"/>
          <w:szCs w:val="28"/>
          <w:lang w:bidi="ar-IQ"/>
        </w:rPr>
        <w:t>r</w:t>
      </w:r>
    </w:p>
    <w:p w:rsidR="00AC3908" w:rsidRPr="00FC508D" w:rsidRDefault="00C3671A" w:rsidP="00AC3908">
      <w:pPr>
        <w:jc w:val="both"/>
        <w:rPr>
          <w:rFonts w:ascii="Arial" w:hAnsi="Arial" w:cs="Arial"/>
          <w:b/>
          <w:bCs/>
          <w:color w:val="FF0000"/>
          <w:sz w:val="28"/>
          <w:szCs w:val="28"/>
          <w:rtl/>
          <w:lang w:bidi="ar-IQ"/>
        </w:rPr>
      </w:pPr>
      <w:r w:rsidRPr="00C3671A">
        <w:rPr>
          <w:rFonts w:ascii="Arial" w:hAnsi="Arial" w:cs="Arial"/>
          <w:b/>
          <w:bCs/>
          <w:noProof/>
          <w:sz w:val="28"/>
          <w:szCs w:val="28"/>
          <w:rtl/>
        </w:rPr>
        <w:pict>
          <v:line id="_x0000_s715783" style="position:absolute;left:0;text-align:left;z-index:254123520" from="93.5pt,10.55pt" to="215.05pt,10.55pt">
            <v:stroke endarrow="block"/>
            <w10:wrap anchorx="page"/>
          </v:line>
        </w:pict>
      </w:r>
      <w:r w:rsidR="00AC3908" w:rsidRPr="00FC508D">
        <w:rPr>
          <w:rFonts w:ascii="Arial" w:hAnsi="Arial" w:cs="Arial"/>
          <w:b/>
          <w:bCs/>
          <w:color w:val="FF0000"/>
          <w:sz w:val="28"/>
          <w:szCs w:val="28"/>
          <w:lang w:bidi="ar-IQ"/>
        </w:rPr>
        <w:t xml:space="preserve">                             </w:t>
      </w:r>
      <w:proofErr w:type="spellStart"/>
      <w:r w:rsidR="00AC3908" w:rsidRPr="00FC508D">
        <w:rPr>
          <w:rFonts w:ascii="Arial" w:hAnsi="Arial" w:cs="Arial"/>
          <w:b/>
          <w:bCs/>
          <w:color w:val="FF0000"/>
          <w:sz w:val="28"/>
          <w:szCs w:val="28"/>
          <w:lang w:bidi="ar-IQ"/>
        </w:rPr>
        <w:t>Md</w:t>
      </w:r>
      <w:proofErr w:type="spellEnd"/>
      <w:r w:rsidR="00AC3908" w:rsidRPr="00FC508D">
        <w:rPr>
          <w:rFonts w:ascii="Arial" w:hAnsi="Arial" w:cs="Arial"/>
          <w:b/>
          <w:bCs/>
          <w:color w:val="FF0000"/>
          <w:sz w:val="28"/>
          <w:szCs w:val="28"/>
          <w:lang w:bidi="ar-IQ"/>
        </w:rPr>
        <w:t xml:space="preserve"> , Ms                                                              </w:t>
      </w:r>
      <w:r w:rsidR="00AC3908" w:rsidRPr="00FC508D">
        <w:rPr>
          <w:rFonts w:ascii="Arial" w:hAnsi="Arial" w:cs="Arial" w:hint="cs"/>
          <w:b/>
          <w:bCs/>
          <w:color w:val="FF0000"/>
          <w:sz w:val="28"/>
          <w:szCs w:val="28"/>
          <w:rtl/>
          <w:lang w:bidi="ar-IQ"/>
        </w:rPr>
        <w:t xml:space="preserve"> </w:t>
      </w:r>
      <w:r w:rsidR="00AC3908" w:rsidRPr="00FC508D">
        <w:rPr>
          <w:rFonts w:ascii="Arial" w:hAnsi="Arial" w:cs="Arial"/>
          <w:b/>
          <w:bCs/>
          <w:color w:val="FF0000"/>
          <w:sz w:val="28"/>
          <w:szCs w:val="28"/>
          <w:lang w:bidi="ar-IQ"/>
        </w:rPr>
        <w:t xml:space="preserve">                               </w:t>
      </w:r>
      <w:r w:rsidR="00AC3908" w:rsidRPr="00FC508D">
        <w:rPr>
          <w:rFonts w:ascii="Arial" w:hAnsi="Arial" w:cs="Arial" w:hint="cs"/>
          <w:b/>
          <w:bCs/>
          <w:sz w:val="28"/>
          <w:szCs w:val="28"/>
          <w:rtl/>
          <w:lang w:bidi="ar-IQ"/>
        </w:rPr>
        <w:t xml:space="preserve">           </w:t>
      </w:r>
    </w:p>
    <w:p w:rsidR="006479D0" w:rsidRDefault="006479D0" w:rsidP="00AC3908">
      <w:pPr>
        <w:jc w:val="both"/>
        <w:rPr>
          <w:rFonts w:ascii="Arial" w:hAnsi="Arial" w:cs="Arial"/>
          <w:b/>
          <w:bCs/>
          <w:color w:val="0000FF"/>
          <w:sz w:val="28"/>
          <w:szCs w:val="28"/>
          <w:lang w:bidi="ar-IQ"/>
        </w:rPr>
      </w:pPr>
    </w:p>
    <w:p w:rsidR="006479D0" w:rsidRDefault="00AC3908" w:rsidP="00AC3908">
      <w:pPr>
        <w:jc w:val="both"/>
        <w:rPr>
          <w:rFonts w:ascii="Arial" w:hAnsi="Arial" w:cs="Arial"/>
          <w:b/>
          <w:bCs/>
          <w:color w:val="0000FF"/>
          <w:sz w:val="28"/>
          <w:szCs w:val="28"/>
          <w:lang w:bidi="ar-IQ"/>
        </w:rPr>
      </w:pPr>
      <w:r w:rsidRPr="00FC508D">
        <w:rPr>
          <w:rFonts w:ascii="Arial" w:hAnsi="Arial" w:cs="Arial"/>
          <w:b/>
          <w:bCs/>
          <w:color w:val="0000FF"/>
          <w:sz w:val="28"/>
          <w:szCs w:val="28"/>
          <w:lang w:bidi="ar-IQ"/>
        </w:rPr>
        <w:t xml:space="preserve">  </w:t>
      </w:r>
    </w:p>
    <w:p w:rsidR="006479D0" w:rsidRDefault="006479D0" w:rsidP="00AC3908">
      <w:pPr>
        <w:jc w:val="both"/>
        <w:rPr>
          <w:rFonts w:ascii="Arial" w:hAnsi="Arial" w:cs="Arial"/>
          <w:b/>
          <w:bCs/>
          <w:color w:val="0000FF"/>
          <w:sz w:val="28"/>
          <w:szCs w:val="28"/>
          <w:lang w:bidi="ar-IQ"/>
        </w:rPr>
      </w:pPr>
    </w:p>
    <w:p w:rsidR="00AC3908" w:rsidRPr="00FC508D" w:rsidRDefault="006479D0" w:rsidP="00AC3908">
      <w:pPr>
        <w:jc w:val="both"/>
        <w:rPr>
          <w:rFonts w:ascii="Arial" w:hAnsi="Arial" w:cs="Arial"/>
          <w:b/>
          <w:bCs/>
          <w:sz w:val="28"/>
          <w:szCs w:val="28"/>
          <w:rtl/>
          <w:lang w:bidi="ar-IQ"/>
        </w:rPr>
      </w:pPr>
      <w:r>
        <w:rPr>
          <w:rFonts w:ascii="Arial" w:hAnsi="Arial" w:cs="Arial"/>
          <w:b/>
          <w:bCs/>
          <w:color w:val="0000FF"/>
          <w:sz w:val="28"/>
          <w:szCs w:val="28"/>
          <w:lang w:bidi="ar-IQ"/>
        </w:rPr>
        <w:t>5</w:t>
      </w:r>
      <w:r w:rsidR="00AC3908" w:rsidRPr="00FC508D">
        <w:rPr>
          <w:rFonts w:ascii="Arial" w:hAnsi="Arial" w:cs="Arial"/>
          <w:b/>
          <w:bCs/>
          <w:color w:val="0000FF"/>
          <w:sz w:val="28"/>
          <w:szCs w:val="28"/>
          <w:lang w:bidi="ar-IQ"/>
        </w:rPr>
        <w:t xml:space="preserve">  </w:t>
      </w:r>
      <w:proofErr w:type="spellStart"/>
      <w:r w:rsidR="00AC3908" w:rsidRPr="00FC508D">
        <w:rPr>
          <w:rFonts w:ascii="Arial" w:hAnsi="Arial" w:cs="Arial" w:hint="cs"/>
          <w:b/>
          <w:bCs/>
          <w:color w:val="0000FF"/>
          <w:sz w:val="28"/>
          <w:szCs w:val="28"/>
          <w:rtl/>
          <w:lang w:bidi="ar-IQ"/>
        </w:rPr>
        <w:t>-</w:t>
      </w:r>
      <w:proofErr w:type="spellEnd"/>
      <w:r w:rsidR="00AC3908" w:rsidRPr="00FC508D">
        <w:rPr>
          <w:rFonts w:ascii="Arial" w:hAnsi="Arial" w:cs="Arial" w:hint="cs"/>
          <w:b/>
          <w:bCs/>
          <w:sz w:val="28"/>
          <w:szCs w:val="28"/>
          <w:rtl/>
          <w:lang w:bidi="ar-IQ"/>
        </w:rPr>
        <w:t xml:space="preserve"> الاستثمار يعتمد على التوقعات وسعر الفائدة والادخار يعتمد على  الدخل أذن التوازن يتحدد </w:t>
      </w:r>
    </w:p>
    <w:p w:rsidR="00AC3908" w:rsidRPr="00FC508D" w:rsidRDefault="00AC3908" w:rsidP="00AC3908">
      <w:pPr>
        <w:jc w:val="both"/>
        <w:rPr>
          <w:rFonts w:ascii="Arial" w:hAnsi="Arial" w:cs="Arial"/>
          <w:b/>
          <w:bCs/>
          <w:sz w:val="28"/>
          <w:szCs w:val="28"/>
          <w:rtl/>
          <w:lang w:bidi="ar-IQ"/>
        </w:rPr>
      </w:pPr>
      <w:r w:rsidRPr="00FC508D">
        <w:rPr>
          <w:rFonts w:ascii="Arial" w:hAnsi="Arial" w:cs="Arial" w:hint="cs"/>
          <w:b/>
          <w:bCs/>
          <w:sz w:val="28"/>
          <w:szCs w:val="28"/>
          <w:rtl/>
          <w:lang w:bidi="ar-IQ"/>
        </w:rPr>
        <w:lastRenderedPageBreak/>
        <w:t xml:space="preserve">    في السوق النقدية بين عرض النقد والطلب عليه .                               </w:t>
      </w:r>
    </w:p>
    <w:p w:rsidR="002D4F89" w:rsidRDefault="002D4F89" w:rsidP="00AC3908">
      <w:pPr>
        <w:jc w:val="both"/>
        <w:rPr>
          <w:rFonts w:ascii="Arial" w:hAnsi="Arial" w:cs="Arial"/>
          <w:b/>
          <w:bCs/>
          <w:color w:val="0000FF"/>
          <w:sz w:val="28"/>
          <w:szCs w:val="28"/>
          <w:rtl/>
          <w:lang w:bidi="ar-IQ"/>
        </w:rPr>
      </w:pPr>
    </w:p>
    <w:p w:rsidR="00AC3908" w:rsidRPr="00FC508D" w:rsidRDefault="00AC3908" w:rsidP="00AC390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النقـــــــــــــــــــــــــــــود  :</w:t>
      </w:r>
    </w:p>
    <w:p w:rsidR="00AC3908" w:rsidRPr="00FC508D" w:rsidRDefault="00AC3908" w:rsidP="00AC3908">
      <w:pPr>
        <w:numPr>
          <w:ilvl w:val="0"/>
          <w:numId w:val="46"/>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لها قيمة وتطلب لعدة اغراض للمعاملات والاحتياط ويتناسب </w:t>
      </w:r>
      <w:proofErr w:type="spellStart"/>
      <w:r w:rsidRPr="00FC508D">
        <w:rPr>
          <w:rFonts w:ascii="Arial" w:hAnsi="Arial" w:cs="Arial" w:hint="cs"/>
          <w:b/>
          <w:bCs/>
          <w:sz w:val="28"/>
          <w:szCs w:val="28"/>
          <w:rtl/>
          <w:lang w:bidi="ar-IQ"/>
        </w:rPr>
        <w:t>طردياً</w:t>
      </w:r>
      <w:proofErr w:type="spellEnd"/>
      <w:r w:rsidRPr="00FC508D">
        <w:rPr>
          <w:rFonts w:ascii="Arial" w:hAnsi="Arial" w:cs="Arial" w:hint="cs"/>
          <w:b/>
          <w:bCs/>
          <w:sz w:val="28"/>
          <w:szCs w:val="28"/>
          <w:rtl/>
          <w:lang w:bidi="ar-IQ"/>
        </w:rPr>
        <w:t xml:space="preserve"> مع الدخل وعكسياً مع سعر </w:t>
      </w:r>
      <w:proofErr w:type="spellStart"/>
      <w:r w:rsidRPr="00FC508D">
        <w:rPr>
          <w:rFonts w:ascii="Arial" w:hAnsi="Arial" w:cs="Arial" w:hint="cs"/>
          <w:b/>
          <w:bCs/>
          <w:sz w:val="28"/>
          <w:szCs w:val="28"/>
          <w:rtl/>
          <w:lang w:bidi="ar-IQ"/>
        </w:rPr>
        <w:t>الفائدة,</w:t>
      </w:r>
      <w:proofErr w:type="spellEnd"/>
      <w:r w:rsidRPr="00FC508D">
        <w:rPr>
          <w:rFonts w:ascii="Arial" w:hAnsi="Arial" w:cs="Arial" w:hint="cs"/>
          <w:b/>
          <w:bCs/>
          <w:sz w:val="28"/>
          <w:szCs w:val="28"/>
          <w:rtl/>
          <w:lang w:bidi="ar-IQ"/>
        </w:rPr>
        <w:t xml:space="preserve"> بينما الطلب على النقود </w:t>
      </w:r>
      <w:proofErr w:type="spellStart"/>
      <w:r w:rsidRPr="00FC508D">
        <w:rPr>
          <w:rFonts w:ascii="Arial" w:hAnsi="Arial" w:cs="Arial" w:hint="cs"/>
          <w:b/>
          <w:bCs/>
          <w:sz w:val="28"/>
          <w:szCs w:val="28"/>
          <w:rtl/>
          <w:lang w:bidi="ar-IQ"/>
        </w:rPr>
        <w:t>لاغراض</w:t>
      </w:r>
      <w:proofErr w:type="spellEnd"/>
      <w:r w:rsidRPr="00FC508D">
        <w:rPr>
          <w:rFonts w:ascii="Arial" w:hAnsi="Arial" w:cs="Arial" w:hint="cs"/>
          <w:b/>
          <w:bCs/>
          <w:sz w:val="28"/>
          <w:szCs w:val="28"/>
          <w:rtl/>
          <w:lang w:bidi="ar-IQ"/>
        </w:rPr>
        <w:t xml:space="preserve"> المضاربة </w:t>
      </w:r>
      <w:proofErr w:type="spellStart"/>
      <w:r w:rsidRPr="00FC508D">
        <w:rPr>
          <w:rFonts w:ascii="Arial" w:hAnsi="Arial" w:cs="Arial" w:hint="cs"/>
          <w:b/>
          <w:bCs/>
          <w:sz w:val="28"/>
          <w:szCs w:val="28"/>
          <w:rtl/>
          <w:lang w:bidi="ar-IQ"/>
        </w:rPr>
        <w:t>(</w:t>
      </w:r>
      <w:proofErr w:type="spellEnd"/>
      <w:r w:rsidRPr="00FC508D">
        <w:rPr>
          <w:rFonts w:ascii="Arial" w:hAnsi="Arial" w:cs="Arial" w:hint="cs"/>
          <w:b/>
          <w:bCs/>
          <w:sz w:val="28"/>
          <w:szCs w:val="28"/>
          <w:rtl/>
          <w:lang w:bidi="ar-IQ"/>
        </w:rPr>
        <w:t xml:space="preserve"> علاقة عكسية بين سعر الفائدة </w:t>
      </w:r>
      <w:proofErr w:type="spellStart"/>
      <w:r w:rsidRPr="00FC508D">
        <w:rPr>
          <w:rFonts w:ascii="Arial" w:hAnsi="Arial" w:cs="Arial" w:hint="cs"/>
          <w:b/>
          <w:bCs/>
          <w:sz w:val="28"/>
          <w:szCs w:val="28"/>
          <w:rtl/>
          <w:lang w:bidi="ar-IQ"/>
        </w:rPr>
        <w:t>وطردية</w:t>
      </w:r>
      <w:proofErr w:type="spellEnd"/>
      <w:r w:rsidRPr="00FC508D">
        <w:rPr>
          <w:rFonts w:ascii="Arial" w:hAnsi="Arial" w:cs="Arial" w:hint="cs"/>
          <w:b/>
          <w:bCs/>
          <w:sz w:val="28"/>
          <w:szCs w:val="28"/>
          <w:rtl/>
          <w:lang w:bidi="ar-IQ"/>
        </w:rPr>
        <w:t xml:space="preserve"> مع سعر السند </w:t>
      </w:r>
      <w:proofErr w:type="spellStart"/>
      <w:r w:rsidRPr="00FC508D">
        <w:rPr>
          <w:rFonts w:ascii="Arial" w:hAnsi="Arial" w:cs="Arial" w:hint="cs"/>
          <w:b/>
          <w:bCs/>
          <w:sz w:val="28"/>
          <w:szCs w:val="28"/>
          <w:rtl/>
          <w:lang w:bidi="ar-IQ"/>
        </w:rPr>
        <w:t>).</w:t>
      </w:r>
      <w:proofErr w:type="spellEnd"/>
    </w:p>
    <w:p w:rsidR="00AC3908" w:rsidRPr="00FC508D" w:rsidRDefault="00AC3908" w:rsidP="00AC3908">
      <w:pPr>
        <w:numPr>
          <w:ilvl w:val="0"/>
          <w:numId w:val="46"/>
        </w:numPr>
        <w:jc w:val="both"/>
        <w:rPr>
          <w:rFonts w:ascii="Arial" w:hAnsi="Arial" w:cs="Arial"/>
          <w:b/>
          <w:bCs/>
          <w:sz w:val="28"/>
          <w:szCs w:val="28"/>
          <w:lang w:bidi="ar-IQ"/>
        </w:rPr>
      </w:pPr>
      <w:r w:rsidRPr="00FC508D">
        <w:rPr>
          <w:rFonts w:ascii="Arial" w:hAnsi="Arial" w:cs="Arial" w:hint="cs"/>
          <w:b/>
          <w:bCs/>
          <w:sz w:val="28"/>
          <w:szCs w:val="28"/>
          <w:rtl/>
          <w:lang w:bidi="ar-IQ"/>
        </w:rPr>
        <w:t>النقود وسيلة للتبادل .</w:t>
      </w:r>
    </w:p>
    <w:p w:rsidR="00AC3908" w:rsidRPr="00FC508D" w:rsidRDefault="00AC3908" w:rsidP="00AC3908">
      <w:pPr>
        <w:numPr>
          <w:ilvl w:val="0"/>
          <w:numId w:val="46"/>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النقود ليست حياديه كما يرى </w:t>
      </w:r>
      <w:proofErr w:type="spellStart"/>
      <w:r w:rsidRPr="00FC508D">
        <w:rPr>
          <w:rFonts w:ascii="Arial" w:hAnsi="Arial" w:cs="Arial" w:hint="cs"/>
          <w:b/>
          <w:bCs/>
          <w:sz w:val="28"/>
          <w:szCs w:val="28"/>
          <w:rtl/>
          <w:lang w:bidi="ar-IQ"/>
        </w:rPr>
        <w:t>الكلاسيك</w:t>
      </w:r>
      <w:proofErr w:type="spellEnd"/>
      <w:r w:rsidRPr="00FC508D">
        <w:rPr>
          <w:rFonts w:ascii="Arial" w:hAnsi="Arial" w:cs="Arial" w:hint="cs"/>
          <w:b/>
          <w:bCs/>
          <w:sz w:val="28"/>
          <w:szCs w:val="28"/>
          <w:rtl/>
          <w:lang w:bidi="ar-IQ"/>
        </w:rPr>
        <w:t xml:space="preserve">, فزيادة كمية النقود ترفع </w:t>
      </w:r>
      <w:proofErr w:type="spellStart"/>
      <w:r w:rsidRPr="00FC508D">
        <w:rPr>
          <w:rFonts w:ascii="Arial" w:hAnsi="Arial" w:cs="Arial" w:hint="cs"/>
          <w:b/>
          <w:bCs/>
          <w:sz w:val="28"/>
          <w:szCs w:val="28"/>
          <w:rtl/>
          <w:lang w:bidi="ar-IQ"/>
        </w:rPr>
        <w:t>الاسعارعند</w:t>
      </w:r>
      <w:proofErr w:type="spellEnd"/>
      <w:r w:rsidRPr="00FC508D">
        <w:rPr>
          <w:rFonts w:ascii="Arial" w:hAnsi="Arial" w:cs="Arial" w:hint="cs"/>
          <w:b/>
          <w:bCs/>
          <w:sz w:val="28"/>
          <w:szCs w:val="28"/>
          <w:rtl/>
          <w:lang w:bidi="ar-IQ"/>
        </w:rPr>
        <w:t xml:space="preserve"> الاستخدام الشامل ولكن اذا كان دون الاستخدام الشامل فان ارتفاع الاسعار(تضخم صحي</w:t>
      </w:r>
      <w:proofErr w:type="spellStart"/>
      <w:r w:rsidRPr="00FC508D">
        <w:rPr>
          <w:rFonts w:ascii="Arial" w:hAnsi="Arial" w:cs="Arial" w:hint="cs"/>
          <w:b/>
          <w:bCs/>
          <w:sz w:val="28"/>
          <w:szCs w:val="28"/>
          <w:rtl/>
          <w:lang w:bidi="ar-IQ"/>
        </w:rPr>
        <w:t>)</w:t>
      </w:r>
      <w:proofErr w:type="spellEnd"/>
      <w:r w:rsidRPr="00FC508D">
        <w:rPr>
          <w:rFonts w:ascii="Arial" w:hAnsi="Arial" w:cs="Arial" w:hint="cs"/>
          <w:b/>
          <w:bCs/>
          <w:sz w:val="28"/>
          <w:szCs w:val="28"/>
          <w:rtl/>
          <w:lang w:bidi="ar-IQ"/>
        </w:rPr>
        <w:t xml:space="preserve"> </w:t>
      </w:r>
      <w:proofErr w:type="spellStart"/>
      <w:r w:rsidRPr="00FC508D">
        <w:rPr>
          <w:rFonts w:ascii="Arial" w:hAnsi="Arial" w:cs="Arial" w:hint="cs"/>
          <w:b/>
          <w:bCs/>
          <w:sz w:val="28"/>
          <w:szCs w:val="28"/>
          <w:rtl/>
          <w:lang w:bidi="ar-IQ"/>
        </w:rPr>
        <w:t>سيحفزالمنتجين</w:t>
      </w:r>
      <w:proofErr w:type="spellEnd"/>
      <w:r w:rsidRPr="00FC508D">
        <w:rPr>
          <w:rFonts w:ascii="Arial" w:hAnsi="Arial" w:cs="Arial" w:hint="cs"/>
          <w:b/>
          <w:bCs/>
          <w:sz w:val="28"/>
          <w:szCs w:val="28"/>
          <w:rtl/>
          <w:lang w:bidi="ar-IQ"/>
        </w:rPr>
        <w:t xml:space="preserve"> لزيادة الانتاج ليقترب الاقتصاد من الاستخدام الشامل</w:t>
      </w:r>
    </w:p>
    <w:p w:rsidR="00AC3908" w:rsidRPr="00FC508D" w:rsidRDefault="00AC3908" w:rsidP="00AC3908">
      <w:pPr>
        <w:jc w:val="both"/>
        <w:rPr>
          <w:rFonts w:ascii="Arial" w:hAnsi="Arial" w:cs="Arial"/>
          <w:b/>
          <w:bCs/>
          <w:sz w:val="28"/>
          <w:szCs w:val="28"/>
          <w:rtl/>
        </w:rPr>
      </w:pPr>
      <w:r w:rsidRPr="00FC508D">
        <w:rPr>
          <w:rFonts w:ascii="Arial" w:hAnsi="Arial" w:cs="Arial" w:hint="cs"/>
          <w:b/>
          <w:bCs/>
          <w:sz w:val="28"/>
          <w:szCs w:val="28"/>
          <w:rtl/>
        </w:rPr>
        <w:t>الاســــــــــــــــعار:</w:t>
      </w:r>
    </w:p>
    <w:p w:rsidR="00AC3908" w:rsidRPr="00FC508D" w:rsidRDefault="00AC3908" w:rsidP="00AC3908">
      <w:pPr>
        <w:ind w:left="374"/>
        <w:jc w:val="both"/>
        <w:rPr>
          <w:rFonts w:ascii="Arial" w:hAnsi="Arial" w:cs="Arial"/>
          <w:b/>
          <w:bCs/>
          <w:sz w:val="28"/>
          <w:szCs w:val="28"/>
          <w:rtl/>
        </w:rPr>
      </w:pPr>
      <w:r w:rsidRPr="00FC508D">
        <w:rPr>
          <w:rFonts w:ascii="Arial" w:hAnsi="Arial" w:cs="Arial" w:hint="cs"/>
          <w:b/>
          <w:bCs/>
          <w:sz w:val="28"/>
          <w:szCs w:val="28"/>
          <w:rtl/>
        </w:rPr>
        <w:t>1-الطلب الفعال يحدده حجم الاستخدام وحجم الاستخدام يحدد حجم الدخل(الانفاق</w:t>
      </w:r>
      <w:proofErr w:type="spellStart"/>
      <w:r w:rsidRPr="00FC508D">
        <w:rPr>
          <w:rFonts w:ascii="Arial" w:hAnsi="Arial" w:cs="Arial" w:hint="cs"/>
          <w:b/>
          <w:bCs/>
          <w:sz w:val="28"/>
          <w:szCs w:val="28"/>
          <w:rtl/>
        </w:rPr>
        <w:t>)</w:t>
      </w:r>
      <w:proofErr w:type="spellEnd"/>
      <w:r w:rsidRPr="00FC508D">
        <w:rPr>
          <w:rFonts w:ascii="Arial" w:hAnsi="Arial" w:cs="Arial" w:hint="cs"/>
          <w:b/>
          <w:bCs/>
          <w:sz w:val="28"/>
          <w:szCs w:val="28"/>
          <w:rtl/>
        </w:rPr>
        <w:t xml:space="preserve"> وحجم </w:t>
      </w:r>
      <w:proofErr w:type="spellStart"/>
      <w:r w:rsidRPr="00FC508D">
        <w:rPr>
          <w:rFonts w:ascii="Arial" w:hAnsi="Arial" w:cs="Arial" w:hint="cs"/>
          <w:b/>
          <w:bCs/>
          <w:sz w:val="28"/>
          <w:szCs w:val="28"/>
          <w:rtl/>
        </w:rPr>
        <w:t>البطاله</w:t>
      </w:r>
      <w:proofErr w:type="spellEnd"/>
      <w:r w:rsidRPr="00FC508D">
        <w:rPr>
          <w:rFonts w:ascii="Arial" w:hAnsi="Arial" w:cs="Arial" w:hint="cs"/>
          <w:b/>
          <w:bCs/>
          <w:sz w:val="28"/>
          <w:szCs w:val="28"/>
          <w:rtl/>
        </w:rPr>
        <w:t xml:space="preserve"> والسعر</w:t>
      </w:r>
    </w:p>
    <w:p w:rsidR="00AC3908" w:rsidRPr="00FC508D" w:rsidRDefault="00AC3908" w:rsidP="00AC3908">
      <w:pPr>
        <w:ind w:left="368"/>
        <w:jc w:val="both"/>
        <w:rPr>
          <w:rFonts w:ascii="Arial" w:hAnsi="Arial" w:cs="Arial"/>
          <w:b/>
          <w:bCs/>
          <w:sz w:val="28"/>
          <w:szCs w:val="28"/>
        </w:rPr>
      </w:pPr>
      <w:r w:rsidRPr="00FC508D">
        <w:rPr>
          <w:rFonts w:ascii="Arial" w:hAnsi="Arial" w:cs="Arial" w:hint="cs"/>
          <w:b/>
          <w:bCs/>
          <w:sz w:val="28"/>
          <w:szCs w:val="28"/>
          <w:rtl/>
        </w:rPr>
        <w:t>2-السعر هو ثمن العرض المساوي لحجم الطلب الفعال(الانفاق</w:t>
      </w:r>
      <w:proofErr w:type="spellStart"/>
      <w:r w:rsidRPr="00FC508D">
        <w:rPr>
          <w:rFonts w:ascii="Arial" w:hAnsi="Arial" w:cs="Arial" w:hint="cs"/>
          <w:b/>
          <w:bCs/>
          <w:sz w:val="28"/>
          <w:szCs w:val="28"/>
          <w:rtl/>
        </w:rPr>
        <w:t>)</w:t>
      </w:r>
      <w:proofErr w:type="spellEnd"/>
    </w:p>
    <w:p w:rsidR="00AC3908" w:rsidRPr="00FC508D" w:rsidRDefault="00AC3908" w:rsidP="00175C44">
      <w:pPr>
        <w:jc w:val="center"/>
        <w:rPr>
          <w:rFonts w:ascii="Arial" w:hAnsi="Arial" w:cs="Arial"/>
          <w:b/>
          <w:bCs/>
          <w:color w:val="0000FF"/>
          <w:sz w:val="28"/>
          <w:szCs w:val="28"/>
          <w:rtl/>
          <w:lang w:bidi="ar-IQ"/>
        </w:rPr>
      </w:pPr>
    </w:p>
    <w:p w:rsidR="002D4F89" w:rsidRPr="00FC508D" w:rsidRDefault="002D4F89" w:rsidP="00D9340F">
      <w:pPr>
        <w:ind w:left="98"/>
        <w:jc w:val="both"/>
        <w:rPr>
          <w:rFonts w:ascii="Arial" w:hAnsi="Arial" w:cs="Arial"/>
          <w:b/>
          <w:bCs/>
          <w:color w:val="FF0000"/>
          <w:sz w:val="28"/>
          <w:szCs w:val="28"/>
          <w:rtl/>
          <w:lang w:bidi="ar-IQ"/>
        </w:rPr>
      </w:pPr>
      <w:r>
        <w:rPr>
          <w:rFonts w:ascii="Arial" w:hAnsi="Arial" w:cs="Arial" w:hint="cs"/>
          <w:b/>
          <w:bCs/>
          <w:sz w:val="28"/>
          <w:szCs w:val="28"/>
          <w:rtl/>
          <w:lang w:bidi="ar-IQ"/>
        </w:rPr>
        <w:t xml:space="preserve">    </w:t>
      </w:r>
    </w:p>
    <w:p w:rsidR="00D9340F" w:rsidRDefault="00D9340F" w:rsidP="002D4F89">
      <w:pPr>
        <w:jc w:val="both"/>
        <w:rPr>
          <w:rFonts w:ascii="Arial" w:hAnsi="Arial" w:cs="Arial"/>
          <w:b/>
          <w:bCs/>
          <w:sz w:val="28"/>
          <w:szCs w:val="28"/>
          <w:lang w:bidi="ar-IQ"/>
        </w:rPr>
      </w:pPr>
    </w:p>
    <w:p w:rsidR="002D4F89" w:rsidRDefault="002D4F89" w:rsidP="008E0810">
      <w:pPr>
        <w:jc w:val="both"/>
        <w:rPr>
          <w:rFonts w:ascii="Arial" w:hAnsi="Arial" w:cs="Arial"/>
          <w:b/>
          <w:bCs/>
          <w:sz w:val="28"/>
          <w:szCs w:val="28"/>
          <w:rtl/>
          <w:lang w:bidi="ar-IQ"/>
        </w:rPr>
      </w:pPr>
    </w:p>
    <w:p w:rsidR="002D4F89" w:rsidRDefault="002D4F89" w:rsidP="008E0810">
      <w:pPr>
        <w:jc w:val="both"/>
        <w:rPr>
          <w:rFonts w:ascii="Arial" w:hAnsi="Arial" w:cs="Arial"/>
          <w:b/>
          <w:bCs/>
          <w:sz w:val="28"/>
          <w:szCs w:val="28"/>
          <w:rtl/>
          <w:lang w:bidi="ar-IQ"/>
        </w:rPr>
      </w:pPr>
    </w:p>
    <w:p w:rsidR="002D4F89" w:rsidRDefault="002D4F89" w:rsidP="008E0810">
      <w:pPr>
        <w:jc w:val="both"/>
        <w:rPr>
          <w:rFonts w:ascii="Arial" w:hAnsi="Arial" w:cs="Arial"/>
          <w:b/>
          <w:bCs/>
          <w:sz w:val="28"/>
          <w:szCs w:val="28"/>
          <w:rtl/>
          <w:lang w:bidi="ar-IQ"/>
        </w:rPr>
      </w:pPr>
    </w:p>
    <w:p w:rsidR="002D4F89" w:rsidRDefault="002D4F89" w:rsidP="008E0810">
      <w:pPr>
        <w:jc w:val="both"/>
        <w:rPr>
          <w:rFonts w:ascii="Arial" w:hAnsi="Arial" w:cs="Arial"/>
          <w:b/>
          <w:bCs/>
          <w:sz w:val="28"/>
          <w:szCs w:val="28"/>
          <w:rtl/>
          <w:lang w:bidi="ar-IQ"/>
        </w:rPr>
      </w:pPr>
    </w:p>
    <w:p w:rsidR="002D4F89" w:rsidRDefault="002D4F89" w:rsidP="008E0810">
      <w:pPr>
        <w:jc w:val="both"/>
        <w:rPr>
          <w:rFonts w:ascii="Arial" w:hAnsi="Arial" w:cs="Arial"/>
          <w:b/>
          <w:bCs/>
          <w:sz w:val="28"/>
          <w:szCs w:val="28"/>
          <w:rtl/>
          <w:lang w:bidi="ar-IQ"/>
        </w:rPr>
      </w:pPr>
    </w:p>
    <w:p w:rsidR="002D4F89" w:rsidRDefault="002D4F89" w:rsidP="008E0810">
      <w:pPr>
        <w:jc w:val="both"/>
        <w:rPr>
          <w:rFonts w:ascii="Arial" w:hAnsi="Arial" w:cs="Arial"/>
          <w:b/>
          <w:bCs/>
          <w:sz w:val="28"/>
          <w:szCs w:val="28"/>
          <w:rtl/>
          <w:lang w:bidi="ar-IQ"/>
        </w:rPr>
      </w:pPr>
    </w:p>
    <w:p w:rsidR="002D4F89" w:rsidRDefault="002D4F89" w:rsidP="008E0810">
      <w:pPr>
        <w:jc w:val="both"/>
        <w:rPr>
          <w:rFonts w:ascii="Arial" w:hAnsi="Arial" w:cs="Arial"/>
          <w:b/>
          <w:bCs/>
          <w:sz w:val="28"/>
          <w:szCs w:val="28"/>
          <w:rtl/>
          <w:lang w:bidi="ar-IQ"/>
        </w:rPr>
      </w:pPr>
    </w:p>
    <w:p w:rsidR="002D4F89" w:rsidRDefault="002D4F89" w:rsidP="008E0810">
      <w:pPr>
        <w:jc w:val="both"/>
        <w:rPr>
          <w:rFonts w:ascii="Arial" w:hAnsi="Arial" w:cs="Arial"/>
          <w:b/>
          <w:bCs/>
          <w:sz w:val="28"/>
          <w:szCs w:val="28"/>
          <w:rtl/>
          <w:lang w:bidi="ar-IQ"/>
        </w:rPr>
      </w:pPr>
    </w:p>
    <w:p w:rsidR="002D4F89" w:rsidRDefault="002D4F89" w:rsidP="008E0810">
      <w:pPr>
        <w:jc w:val="both"/>
        <w:rPr>
          <w:rFonts w:ascii="Arial" w:hAnsi="Arial" w:cs="Arial"/>
          <w:b/>
          <w:bCs/>
          <w:sz w:val="28"/>
          <w:szCs w:val="28"/>
          <w:rtl/>
          <w:lang w:bidi="ar-IQ"/>
        </w:rPr>
      </w:pPr>
    </w:p>
    <w:p w:rsidR="002D4F89" w:rsidRDefault="002D4F89" w:rsidP="008E0810">
      <w:pPr>
        <w:jc w:val="both"/>
        <w:rPr>
          <w:rFonts w:ascii="Arial" w:hAnsi="Arial" w:cs="Arial"/>
          <w:b/>
          <w:bCs/>
          <w:sz w:val="28"/>
          <w:szCs w:val="28"/>
          <w:rtl/>
          <w:lang w:bidi="ar-IQ"/>
        </w:rPr>
      </w:pPr>
    </w:p>
    <w:p w:rsidR="002D4F89" w:rsidRDefault="002D4F89" w:rsidP="008E0810">
      <w:pPr>
        <w:jc w:val="both"/>
        <w:rPr>
          <w:rFonts w:ascii="Arial" w:hAnsi="Arial" w:cs="Arial"/>
          <w:b/>
          <w:bCs/>
          <w:sz w:val="28"/>
          <w:szCs w:val="28"/>
          <w:rtl/>
          <w:lang w:bidi="ar-IQ"/>
        </w:rPr>
      </w:pPr>
    </w:p>
    <w:p w:rsidR="002D4F89" w:rsidRDefault="002D4F89" w:rsidP="008E0810">
      <w:pPr>
        <w:jc w:val="both"/>
        <w:rPr>
          <w:rFonts w:ascii="Arial" w:hAnsi="Arial" w:cs="Arial"/>
          <w:b/>
          <w:bCs/>
          <w:sz w:val="28"/>
          <w:szCs w:val="28"/>
          <w:rtl/>
          <w:lang w:bidi="ar-IQ"/>
        </w:rPr>
      </w:pPr>
    </w:p>
    <w:p w:rsidR="002D4F89" w:rsidRDefault="002D4F89" w:rsidP="008E0810">
      <w:pPr>
        <w:jc w:val="both"/>
        <w:rPr>
          <w:rFonts w:ascii="Arial" w:hAnsi="Arial" w:cs="Arial"/>
          <w:b/>
          <w:bCs/>
          <w:sz w:val="28"/>
          <w:szCs w:val="28"/>
          <w:rtl/>
          <w:lang w:bidi="ar-IQ"/>
        </w:rPr>
      </w:pPr>
    </w:p>
    <w:p w:rsidR="002D4F89" w:rsidRDefault="002D4F89" w:rsidP="008E0810">
      <w:pPr>
        <w:jc w:val="both"/>
        <w:rPr>
          <w:rFonts w:ascii="Arial" w:hAnsi="Arial" w:cs="Arial"/>
          <w:b/>
          <w:bCs/>
          <w:sz w:val="28"/>
          <w:szCs w:val="28"/>
          <w:rtl/>
          <w:lang w:bidi="ar-IQ"/>
        </w:rPr>
      </w:pPr>
    </w:p>
    <w:p w:rsidR="002D4F89" w:rsidRDefault="002D4F89" w:rsidP="008E0810">
      <w:pPr>
        <w:jc w:val="both"/>
        <w:rPr>
          <w:rFonts w:ascii="Arial" w:hAnsi="Arial" w:cs="Arial"/>
          <w:b/>
          <w:bCs/>
          <w:sz w:val="28"/>
          <w:szCs w:val="28"/>
          <w:rtl/>
          <w:lang w:bidi="ar-IQ"/>
        </w:rPr>
      </w:pPr>
    </w:p>
    <w:p w:rsidR="002D4F89" w:rsidRDefault="002D4F89" w:rsidP="008E0810">
      <w:pPr>
        <w:jc w:val="both"/>
        <w:rPr>
          <w:rFonts w:ascii="Arial" w:hAnsi="Arial" w:cs="Arial"/>
          <w:b/>
          <w:bCs/>
          <w:sz w:val="28"/>
          <w:szCs w:val="28"/>
          <w:rtl/>
          <w:lang w:bidi="ar-IQ"/>
        </w:rPr>
      </w:pPr>
    </w:p>
    <w:p w:rsidR="002D4F89" w:rsidRDefault="002D4F89" w:rsidP="008E0810">
      <w:pPr>
        <w:jc w:val="both"/>
        <w:rPr>
          <w:rFonts w:ascii="Arial" w:hAnsi="Arial" w:cs="Arial"/>
          <w:b/>
          <w:bCs/>
          <w:sz w:val="28"/>
          <w:szCs w:val="28"/>
          <w:rtl/>
          <w:lang w:bidi="ar-IQ"/>
        </w:rPr>
      </w:pPr>
    </w:p>
    <w:p w:rsidR="002D4F89" w:rsidRDefault="002D4F89" w:rsidP="008E0810">
      <w:pPr>
        <w:jc w:val="both"/>
        <w:rPr>
          <w:rFonts w:ascii="Arial" w:hAnsi="Arial" w:cs="Arial"/>
          <w:b/>
          <w:bCs/>
          <w:sz w:val="28"/>
          <w:szCs w:val="28"/>
          <w:rtl/>
          <w:lang w:bidi="ar-IQ"/>
        </w:rPr>
      </w:pPr>
    </w:p>
    <w:p w:rsidR="002D4F89" w:rsidRDefault="002D4F89" w:rsidP="008E0810">
      <w:pPr>
        <w:jc w:val="both"/>
        <w:rPr>
          <w:rFonts w:ascii="Arial" w:hAnsi="Arial" w:cs="Arial"/>
          <w:b/>
          <w:bCs/>
          <w:sz w:val="28"/>
          <w:szCs w:val="28"/>
          <w:rtl/>
          <w:lang w:bidi="ar-IQ"/>
        </w:rPr>
      </w:pPr>
    </w:p>
    <w:p w:rsidR="002D4F89" w:rsidRDefault="002D4F89" w:rsidP="008E0810">
      <w:pPr>
        <w:jc w:val="both"/>
        <w:rPr>
          <w:rFonts w:ascii="Arial" w:hAnsi="Arial" w:cs="Arial"/>
          <w:b/>
          <w:bCs/>
          <w:sz w:val="28"/>
          <w:szCs w:val="28"/>
          <w:rtl/>
          <w:lang w:bidi="ar-IQ"/>
        </w:rPr>
      </w:pPr>
    </w:p>
    <w:p w:rsidR="002D4F89" w:rsidRDefault="002D4F89" w:rsidP="008E0810">
      <w:pPr>
        <w:jc w:val="both"/>
        <w:rPr>
          <w:rFonts w:ascii="Arial" w:hAnsi="Arial" w:cs="Arial"/>
          <w:b/>
          <w:bCs/>
          <w:sz w:val="28"/>
          <w:szCs w:val="28"/>
          <w:rtl/>
          <w:lang w:bidi="ar-IQ"/>
        </w:rPr>
      </w:pPr>
    </w:p>
    <w:p w:rsidR="002D4F89" w:rsidRDefault="002D4F89" w:rsidP="008E0810">
      <w:pPr>
        <w:jc w:val="both"/>
        <w:rPr>
          <w:rFonts w:ascii="Arial" w:hAnsi="Arial" w:cs="Arial"/>
          <w:b/>
          <w:bCs/>
          <w:sz w:val="28"/>
          <w:szCs w:val="28"/>
          <w:rtl/>
          <w:lang w:bidi="ar-IQ"/>
        </w:rPr>
      </w:pPr>
    </w:p>
    <w:p w:rsidR="002D4F89" w:rsidRDefault="002D4F89" w:rsidP="008E0810">
      <w:pPr>
        <w:jc w:val="both"/>
        <w:rPr>
          <w:rFonts w:ascii="Arial" w:hAnsi="Arial" w:cs="Arial"/>
          <w:b/>
          <w:bCs/>
          <w:sz w:val="28"/>
          <w:szCs w:val="28"/>
          <w:rtl/>
          <w:lang w:bidi="ar-IQ"/>
        </w:rPr>
      </w:pPr>
    </w:p>
    <w:p w:rsidR="002D4F89" w:rsidRDefault="002D4F89" w:rsidP="008E0810">
      <w:pPr>
        <w:jc w:val="both"/>
        <w:rPr>
          <w:rFonts w:ascii="Arial" w:hAnsi="Arial" w:cs="Arial"/>
          <w:b/>
          <w:bCs/>
          <w:sz w:val="28"/>
          <w:szCs w:val="28"/>
          <w:rtl/>
          <w:lang w:bidi="ar-IQ"/>
        </w:rPr>
      </w:pPr>
    </w:p>
    <w:p w:rsidR="002D4F89" w:rsidRDefault="002D4F89" w:rsidP="008E0810">
      <w:pPr>
        <w:jc w:val="both"/>
        <w:rPr>
          <w:rFonts w:ascii="Arial" w:hAnsi="Arial" w:cs="Arial"/>
          <w:b/>
          <w:bCs/>
          <w:sz w:val="28"/>
          <w:szCs w:val="28"/>
          <w:rtl/>
          <w:lang w:bidi="ar-IQ"/>
        </w:rPr>
      </w:pPr>
    </w:p>
    <w:p w:rsidR="002D4F89" w:rsidRDefault="002D4F89" w:rsidP="008E0810">
      <w:pPr>
        <w:jc w:val="both"/>
        <w:rPr>
          <w:rFonts w:ascii="Arial" w:hAnsi="Arial" w:cs="Arial"/>
          <w:b/>
          <w:bCs/>
          <w:sz w:val="28"/>
          <w:szCs w:val="28"/>
          <w:rtl/>
          <w:lang w:bidi="ar-IQ"/>
        </w:rPr>
      </w:pPr>
    </w:p>
    <w:p w:rsidR="002D4F89" w:rsidRDefault="002D4F89" w:rsidP="008E0810">
      <w:pPr>
        <w:jc w:val="both"/>
        <w:rPr>
          <w:rFonts w:ascii="Arial" w:hAnsi="Arial" w:cs="Arial"/>
          <w:b/>
          <w:bCs/>
          <w:sz w:val="28"/>
          <w:szCs w:val="28"/>
          <w:rtl/>
          <w:lang w:bidi="ar-IQ"/>
        </w:rPr>
      </w:pPr>
    </w:p>
    <w:p w:rsidR="002D4F89" w:rsidRDefault="002D4F89" w:rsidP="008E0810">
      <w:pPr>
        <w:jc w:val="both"/>
        <w:rPr>
          <w:rFonts w:ascii="Arial" w:hAnsi="Arial" w:cs="Arial"/>
          <w:b/>
          <w:bCs/>
          <w:sz w:val="28"/>
          <w:szCs w:val="28"/>
          <w:rtl/>
          <w:lang w:bidi="ar-IQ"/>
        </w:rPr>
      </w:pPr>
    </w:p>
    <w:p w:rsidR="002D4F89" w:rsidRDefault="002D4F89" w:rsidP="008E0810">
      <w:pPr>
        <w:jc w:val="both"/>
        <w:rPr>
          <w:rFonts w:ascii="Arial" w:hAnsi="Arial" w:cs="Arial"/>
          <w:b/>
          <w:bCs/>
          <w:sz w:val="28"/>
          <w:szCs w:val="28"/>
          <w:rtl/>
          <w:lang w:bidi="ar-IQ"/>
        </w:rPr>
      </w:pPr>
    </w:p>
    <w:p w:rsidR="002D4F89" w:rsidRDefault="002D4F89" w:rsidP="008E0810">
      <w:pPr>
        <w:jc w:val="both"/>
        <w:rPr>
          <w:rFonts w:ascii="Arial" w:hAnsi="Arial" w:cs="Arial"/>
          <w:b/>
          <w:bCs/>
          <w:sz w:val="28"/>
          <w:szCs w:val="28"/>
          <w:rtl/>
          <w:lang w:bidi="ar-IQ"/>
        </w:rPr>
      </w:pPr>
    </w:p>
    <w:p w:rsidR="008E0810" w:rsidRPr="00FC508D" w:rsidRDefault="008E0810" w:rsidP="008E0810">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س: ماذا يحدث لمنحنى عرض وطلب النقد في حالة الطلب على النقود لاغراض المضاربة ولماذا ؟ </w:t>
      </w:r>
      <w:r w:rsidRPr="00FC508D">
        <w:rPr>
          <w:rFonts w:ascii="Arial" w:hAnsi="Arial" w:cs="Arial" w:hint="cs"/>
          <w:b/>
          <w:bCs/>
          <w:rtl/>
          <w:lang w:bidi="ar-IQ"/>
        </w:rPr>
        <w:t>مع الرسم</w:t>
      </w:r>
      <w:r w:rsidRPr="00FC508D">
        <w:rPr>
          <w:rFonts w:ascii="Arial" w:hAnsi="Arial" w:cs="Arial" w:hint="cs"/>
          <w:b/>
          <w:bCs/>
          <w:sz w:val="28"/>
          <w:szCs w:val="28"/>
          <w:rtl/>
          <w:lang w:bidi="ar-IQ"/>
        </w:rPr>
        <w:t xml:space="preserve"> اواثبت العلاقه العكسيه بين سعر الفائده وسعر السند</w:t>
      </w:r>
    </w:p>
    <w:p w:rsidR="00175C44" w:rsidRDefault="008E0810" w:rsidP="008E0810">
      <w:pPr>
        <w:jc w:val="both"/>
        <w:rPr>
          <w:rFonts w:ascii="Arial" w:hAnsi="Arial" w:cs="Arial"/>
          <w:b/>
          <w:bCs/>
          <w:color w:val="0000FF"/>
          <w:sz w:val="28"/>
          <w:szCs w:val="28"/>
          <w:lang w:bidi="ar-IQ"/>
        </w:rPr>
      </w:pPr>
      <w:r w:rsidRPr="00FC508D">
        <w:rPr>
          <w:rFonts w:ascii="Arial" w:hAnsi="Arial" w:cs="Arial" w:hint="cs"/>
          <w:b/>
          <w:bCs/>
          <w:sz w:val="28"/>
          <w:szCs w:val="28"/>
          <w:rtl/>
          <w:lang w:bidi="ar-IQ"/>
        </w:rPr>
        <w:t xml:space="preserve">في حالة  </w:t>
      </w:r>
      <w:r w:rsidRPr="00FC508D">
        <w:rPr>
          <w:rFonts w:ascii="Arial" w:hAnsi="Arial" w:cs="Arial" w:hint="cs"/>
          <w:b/>
          <w:bCs/>
          <w:sz w:val="28"/>
          <w:szCs w:val="28"/>
          <w:rtl/>
        </w:rPr>
        <w:t xml:space="preserve">  1</w:t>
      </w:r>
      <w:r w:rsidRPr="00FC508D">
        <w:rPr>
          <w:rFonts w:ascii="Arial" w:hAnsi="Arial" w:cs="Arial" w:hint="cs"/>
          <w:b/>
          <w:bCs/>
          <w:sz w:val="28"/>
          <w:szCs w:val="28"/>
          <w:rtl/>
          <w:lang w:bidi="ar-IQ"/>
        </w:rPr>
        <w:t>-زيادة عرض النقد .2- زيادة الطلب على</w:t>
      </w:r>
      <w:r>
        <w:rPr>
          <w:rFonts w:ascii="Arial" w:hAnsi="Arial" w:cs="Arial" w:hint="cs"/>
          <w:b/>
          <w:bCs/>
          <w:sz w:val="28"/>
          <w:szCs w:val="28"/>
          <w:rtl/>
          <w:lang w:bidi="ar-IQ"/>
        </w:rPr>
        <w:t xml:space="preserve"> </w:t>
      </w:r>
      <w:r w:rsidRPr="00FC508D">
        <w:rPr>
          <w:rFonts w:ascii="Arial" w:hAnsi="Arial" w:cs="Arial" w:hint="cs"/>
          <w:b/>
          <w:bCs/>
          <w:sz w:val="28"/>
          <w:szCs w:val="28"/>
          <w:rtl/>
          <w:lang w:bidi="ar-IQ"/>
        </w:rPr>
        <w:t>النقود</w:t>
      </w:r>
      <w:r>
        <w:rPr>
          <w:rFonts w:ascii="Arial" w:hAnsi="Arial" w:cs="Arial"/>
          <w:b/>
          <w:bCs/>
          <w:color w:val="0000FF"/>
          <w:sz w:val="28"/>
          <w:szCs w:val="28"/>
          <w:lang w:bidi="ar-IQ"/>
        </w:rPr>
        <w:t xml:space="preserve"> </w:t>
      </w:r>
      <w:r w:rsidR="00175C44">
        <w:rPr>
          <w:rFonts w:ascii="Arial" w:hAnsi="Arial" w:cs="Arial"/>
          <w:b/>
          <w:bCs/>
          <w:color w:val="0000FF"/>
          <w:sz w:val="28"/>
          <w:szCs w:val="28"/>
          <w:lang w:bidi="ar-IQ"/>
        </w:rPr>
        <w:t>…</w:t>
      </w:r>
    </w:p>
    <w:p w:rsidR="00175C44" w:rsidRPr="00FC508D" w:rsidRDefault="007C375B" w:rsidP="00175C44">
      <w:pPr>
        <w:jc w:val="both"/>
        <w:rPr>
          <w:rFonts w:ascii="Arial" w:hAnsi="Arial" w:cs="Arial"/>
          <w:b/>
          <w:bCs/>
          <w:sz w:val="28"/>
          <w:szCs w:val="28"/>
          <w:rtl/>
          <w:lang w:bidi="ar-IQ"/>
        </w:rPr>
      </w:pPr>
      <w:r>
        <w:rPr>
          <w:rFonts w:ascii="Arial" w:hAnsi="Arial" w:cs="Arial"/>
          <w:b/>
          <w:bCs/>
          <w:color w:val="0000FF"/>
          <w:sz w:val="28"/>
          <w:szCs w:val="28"/>
          <w:lang w:bidi="ar-IQ"/>
        </w:rPr>
        <w:t>1</w:t>
      </w:r>
      <w:proofErr w:type="spellStart"/>
      <w:r w:rsidR="00175C44" w:rsidRPr="00FC508D">
        <w:rPr>
          <w:rFonts w:ascii="Arial" w:hAnsi="Arial" w:cs="Arial" w:hint="cs"/>
          <w:b/>
          <w:bCs/>
          <w:color w:val="0000FF"/>
          <w:sz w:val="28"/>
          <w:szCs w:val="28"/>
          <w:rtl/>
          <w:lang w:bidi="ar-IQ"/>
        </w:rPr>
        <w:t>-</w:t>
      </w:r>
      <w:proofErr w:type="spellEnd"/>
      <w:r w:rsidR="00175C44" w:rsidRPr="00FC508D">
        <w:rPr>
          <w:rFonts w:ascii="Arial" w:hAnsi="Arial" w:cs="Arial" w:hint="cs"/>
          <w:b/>
          <w:bCs/>
          <w:sz w:val="28"/>
          <w:szCs w:val="28"/>
          <w:rtl/>
          <w:lang w:bidi="ar-IQ"/>
        </w:rPr>
        <w:t xml:space="preserve"> عندما يزداد عرض النقود ينتقل منحنى </w:t>
      </w:r>
      <w:r w:rsidR="00175C44" w:rsidRPr="00FC508D">
        <w:rPr>
          <w:rFonts w:ascii="Arial" w:hAnsi="Arial" w:cs="Arial"/>
          <w:b/>
          <w:bCs/>
          <w:sz w:val="28"/>
          <w:szCs w:val="28"/>
          <w:lang w:bidi="ar-IQ"/>
        </w:rPr>
        <w:t>Ms1</w:t>
      </w:r>
      <w:r w:rsidR="00175C44" w:rsidRPr="00FC508D">
        <w:rPr>
          <w:rFonts w:ascii="Arial" w:hAnsi="Arial" w:cs="Arial" w:hint="cs"/>
          <w:b/>
          <w:bCs/>
          <w:sz w:val="28"/>
          <w:szCs w:val="28"/>
          <w:rtl/>
          <w:lang w:bidi="ar-IQ"/>
        </w:rPr>
        <w:t xml:space="preserve"> الى </w:t>
      </w:r>
      <w:r w:rsidR="00175C44" w:rsidRPr="00FC508D">
        <w:rPr>
          <w:rFonts w:ascii="Arial" w:hAnsi="Arial" w:cs="Arial"/>
          <w:b/>
          <w:bCs/>
          <w:sz w:val="28"/>
          <w:szCs w:val="28"/>
          <w:lang w:bidi="ar-IQ"/>
        </w:rPr>
        <w:t>Ms2</w:t>
      </w:r>
      <w:r w:rsidR="00175C44" w:rsidRPr="00FC508D">
        <w:rPr>
          <w:rFonts w:ascii="Arial" w:hAnsi="Arial" w:cs="Arial" w:hint="cs"/>
          <w:b/>
          <w:bCs/>
          <w:sz w:val="28"/>
          <w:szCs w:val="28"/>
          <w:rtl/>
          <w:lang w:bidi="ar-IQ"/>
        </w:rPr>
        <w:t xml:space="preserve"> سيكون هناك فائض في عرض النقود</w:t>
      </w:r>
    </w:p>
    <w:p w:rsidR="00175C44" w:rsidRPr="00FC508D" w:rsidRDefault="00175C44" w:rsidP="00175C44">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قدرهُ  </w:t>
      </w:r>
      <w:r w:rsidRPr="00FC508D">
        <w:rPr>
          <w:rFonts w:ascii="Arial" w:hAnsi="Arial" w:cs="Arial"/>
          <w:b/>
          <w:bCs/>
          <w:sz w:val="28"/>
          <w:szCs w:val="28"/>
          <w:lang w:bidi="ar-IQ"/>
        </w:rPr>
        <w:t xml:space="preserve"> AB</w:t>
      </w:r>
      <w:r w:rsidRPr="00FC508D">
        <w:rPr>
          <w:rFonts w:ascii="Arial" w:hAnsi="Arial" w:cs="Arial" w:hint="cs"/>
          <w:b/>
          <w:bCs/>
          <w:sz w:val="28"/>
          <w:szCs w:val="28"/>
          <w:rtl/>
          <w:lang w:bidi="ar-IQ"/>
        </w:rPr>
        <w:t xml:space="preserve"> يوجه هذا الفائض لشراء السندات فيزداد الطلب على السندات مع بقاء عرض السندات</w:t>
      </w:r>
    </w:p>
    <w:p w:rsidR="00175C44" w:rsidRPr="00FC508D" w:rsidRDefault="00C3671A" w:rsidP="00175C44">
      <w:pPr>
        <w:tabs>
          <w:tab w:val="left" w:pos="8124"/>
          <w:tab w:val="left" w:pos="8633"/>
        </w:tabs>
        <w:jc w:val="both"/>
        <w:rPr>
          <w:rFonts w:ascii="Arial" w:hAnsi="Arial" w:cs="Arial"/>
          <w:b/>
          <w:bCs/>
          <w:sz w:val="28"/>
          <w:szCs w:val="28"/>
          <w:rtl/>
          <w:lang w:bidi="ar-IQ"/>
        </w:rPr>
      </w:pPr>
      <w:r w:rsidRPr="00C3671A">
        <w:rPr>
          <w:rFonts w:ascii="Arial" w:hAnsi="Arial" w:cs="Arial"/>
          <w:b/>
          <w:bCs/>
          <w:noProof/>
          <w:color w:val="FF0000"/>
          <w:sz w:val="28"/>
          <w:szCs w:val="28"/>
          <w:rtl/>
        </w:rPr>
        <w:pict>
          <v:line id="_x0000_s675638" style="position:absolute;left:0;text-align:left;flip:y;z-index:253966848" from="76.45pt,6.6pt" to="76.45pt,114.6pt">
            <v:stroke endarrow="block"/>
            <w10:wrap anchorx="page"/>
          </v:line>
        </w:pict>
      </w:r>
      <w:r w:rsidR="00175C44" w:rsidRPr="00FC508D">
        <w:rPr>
          <w:rFonts w:ascii="Arial" w:hAnsi="Arial" w:cs="Arial" w:hint="cs"/>
          <w:b/>
          <w:bCs/>
          <w:noProof/>
          <w:color w:val="0000FF"/>
          <w:sz w:val="28"/>
          <w:szCs w:val="28"/>
          <w:rtl/>
        </w:rPr>
        <w:t xml:space="preserve"> </w:t>
      </w:r>
      <w:r w:rsidR="00175C44" w:rsidRPr="00FC508D">
        <w:rPr>
          <w:rFonts w:ascii="Arial" w:hAnsi="Arial" w:cs="Arial"/>
          <w:b/>
          <w:bCs/>
          <w:sz w:val="28"/>
          <w:szCs w:val="28"/>
          <w:lang w:bidi="ar-IQ"/>
        </w:rPr>
        <w:t xml:space="preserve"> </w:t>
      </w:r>
      <w:r w:rsidR="00175C44" w:rsidRPr="00FC508D">
        <w:rPr>
          <w:rFonts w:ascii="Arial" w:hAnsi="Arial" w:cs="Arial" w:hint="cs"/>
          <w:b/>
          <w:bCs/>
          <w:sz w:val="28"/>
          <w:szCs w:val="28"/>
          <w:rtl/>
          <w:lang w:bidi="ar-IQ"/>
        </w:rPr>
        <w:t xml:space="preserve"> ثابتاً في الامد القصير فيرتفع سعر السند , وبما ان العلاقة عكسية بينه وبين </w:t>
      </w:r>
      <w:r w:rsidR="00175C44" w:rsidRPr="00FC508D">
        <w:rPr>
          <w:rFonts w:ascii="Arial" w:hAnsi="Arial" w:cs="Arial"/>
          <w:b/>
          <w:bCs/>
          <w:sz w:val="28"/>
          <w:szCs w:val="28"/>
          <w:rtl/>
          <w:lang w:bidi="ar-IQ"/>
        </w:rPr>
        <w:tab/>
      </w:r>
      <w:r w:rsidR="00175C44" w:rsidRPr="00FC508D">
        <w:rPr>
          <w:rFonts w:ascii="Arial" w:hAnsi="Arial" w:cs="Arial" w:hint="cs"/>
          <w:b/>
          <w:bCs/>
          <w:sz w:val="28"/>
          <w:szCs w:val="28"/>
          <w:rtl/>
          <w:lang w:bidi="ar-IQ"/>
        </w:rPr>
        <w:t xml:space="preserve">    </w:t>
      </w:r>
      <w:r w:rsidR="00175C44" w:rsidRPr="00FC508D">
        <w:rPr>
          <w:rFonts w:ascii="Arial" w:hAnsi="Arial" w:cs="Arial"/>
          <w:b/>
          <w:bCs/>
          <w:sz w:val="28"/>
          <w:szCs w:val="28"/>
          <w:lang w:bidi="ar-IQ"/>
        </w:rPr>
        <w:t>r%</w:t>
      </w:r>
    </w:p>
    <w:p w:rsidR="00175C44" w:rsidRPr="00FC508D" w:rsidRDefault="00C3671A" w:rsidP="00175C44">
      <w:pPr>
        <w:tabs>
          <w:tab w:val="left" w:pos="6315"/>
          <w:tab w:val="left" w:pos="6885"/>
          <w:tab w:val="left" w:pos="7350"/>
          <w:tab w:val="left" w:pos="7695"/>
          <w:tab w:val="left" w:pos="7913"/>
          <w:tab w:val="left" w:pos="8160"/>
        </w:tabs>
        <w:jc w:val="both"/>
        <w:rPr>
          <w:rStyle w:val="a8"/>
          <w:rtl/>
        </w:rPr>
      </w:pPr>
      <w:r w:rsidRPr="00C3671A">
        <w:rPr>
          <w:rFonts w:ascii="Arial" w:hAnsi="Arial" w:cs="Arial"/>
          <w:b/>
          <w:bCs/>
          <w:noProof/>
          <w:color w:val="0000FF"/>
          <w:sz w:val="28"/>
          <w:szCs w:val="28"/>
          <w:rtl/>
        </w:rPr>
        <w:pict>
          <v:shape id="_x0000_s675644" type="#_x0000_t19" style="position:absolute;left:0;text-align:left;margin-left:80.85pt;margin-top:23.05pt;width:79.35pt;height:32.25pt;rotation:16383161fd;z-index:253972992" coordsize="31159,21600" adj="-10723512,-4004995,20724" path="wr-876,,42324,43200,,15511,31159,2688nfewr-876,,42324,43200,,15511,31159,2688l20724,21600nsxe" strokeweight="2.25pt">
            <v:path o:connectlocs="0,15511;31159,2688;20724,21600"/>
            <w10:wrap anchorx="page"/>
          </v:shape>
        </w:pict>
      </w:r>
      <w:r w:rsidRPr="00C3671A">
        <w:rPr>
          <w:rFonts w:ascii="Arial" w:hAnsi="Arial" w:cs="Arial"/>
          <w:b/>
          <w:bCs/>
          <w:noProof/>
          <w:color w:val="FF0000"/>
          <w:sz w:val="28"/>
          <w:szCs w:val="28"/>
          <w:rtl/>
        </w:rPr>
        <w:pict>
          <v:line id="_x0000_s675642" style="position:absolute;left:0;text-align:left;flip:y;z-index:253970944" from="112.5pt,-.5pt" to="112.5pt,98.5pt">
            <w10:wrap anchorx="page"/>
          </v:line>
        </w:pict>
      </w:r>
      <w:r w:rsidRPr="00C3671A">
        <w:rPr>
          <w:rFonts w:ascii="Arial" w:hAnsi="Arial" w:cs="Arial"/>
          <w:b/>
          <w:bCs/>
          <w:noProof/>
          <w:color w:val="FF0000"/>
          <w:sz w:val="28"/>
          <w:szCs w:val="28"/>
          <w:rtl/>
        </w:rPr>
        <w:pict>
          <v:line id="_x0000_s675643" style="position:absolute;left:0;text-align:left;flip:y;z-index:253971968" from="142.05pt,2.5pt" to="142.05pt,101.5pt">
            <w10:wrap anchorx="page"/>
          </v:line>
        </w:pict>
      </w:r>
      <w:r w:rsidR="00175C44" w:rsidRPr="00FC508D">
        <w:rPr>
          <w:rFonts w:ascii="Arial" w:hAnsi="Arial" w:cs="Arial" w:hint="cs"/>
          <w:b/>
          <w:bCs/>
          <w:sz w:val="28"/>
          <w:szCs w:val="28"/>
          <w:rtl/>
          <w:lang w:bidi="ar-IQ"/>
        </w:rPr>
        <w:t xml:space="preserve">    سعر الفائدة سينخفض سعر الفائدة من </w:t>
      </w:r>
      <w:r w:rsidR="00175C44" w:rsidRPr="00FC508D">
        <w:rPr>
          <w:rFonts w:ascii="Arial" w:hAnsi="Arial" w:cs="Arial"/>
          <w:b/>
          <w:bCs/>
          <w:sz w:val="28"/>
          <w:szCs w:val="28"/>
          <w:lang w:bidi="ar-IQ"/>
        </w:rPr>
        <w:t>r1</w:t>
      </w:r>
      <w:r w:rsidR="00175C44" w:rsidRPr="00FC508D">
        <w:rPr>
          <w:rFonts w:ascii="Arial" w:hAnsi="Arial" w:cs="Arial" w:hint="cs"/>
          <w:b/>
          <w:bCs/>
          <w:sz w:val="28"/>
          <w:szCs w:val="28"/>
          <w:rtl/>
          <w:lang w:bidi="ar-IQ"/>
        </w:rPr>
        <w:t xml:space="preserve">  الى </w:t>
      </w:r>
      <w:r w:rsidR="00175C44" w:rsidRPr="00FC508D">
        <w:rPr>
          <w:rFonts w:ascii="Arial" w:hAnsi="Arial" w:cs="Arial"/>
          <w:b/>
          <w:bCs/>
          <w:sz w:val="28"/>
          <w:szCs w:val="28"/>
          <w:lang w:bidi="ar-IQ"/>
        </w:rPr>
        <w:t>r2</w:t>
      </w:r>
      <w:r w:rsidR="002567A0">
        <w:rPr>
          <w:rFonts w:ascii="Arial" w:hAnsi="Arial" w:cs="Arial" w:hint="cs"/>
          <w:b/>
          <w:bCs/>
          <w:sz w:val="28"/>
          <w:szCs w:val="28"/>
          <w:rtl/>
          <w:lang w:bidi="ar-IQ"/>
        </w:rPr>
        <w:t xml:space="preserve"> .          </w:t>
      </w:r>
      <w:r w:rsidR="00175C44">
        <w:rPr>
          <w:rFonts w:ascii="Arial" w:hAnsi="Arial" w:cs="Arial" w:hint="cs"/>
          <w:b/>
          <w:bCs/>
          <w:sz w:val="28"/>
          <w:szCs w:val="28"/>
          <w:rtl/>
          <w:lang w:bidi="ar-IQ"/>
        </w:rPr>
        <w:t xml:space="preserve">  </w:t>
      </w:r>
      <w:r w:rsidR="00175C44" w:rsidRPr="00FC508D">
        <w:rPr>
          <w:rFonts w:ascii="Arial" w:hAnsi="Arial" w:cs="Arial" w:hint="cs"/>
          <w:b/>
          <w:bCs/>
          <w:sz w:val="28"/>
          <w:szCs w:val="28"/>
          <w:rtl/>
          <w:lang w:bidi="ar-IQ"/>
        </w:rPr>
        <w:t xml:space="preserve">  </w:t>
      </w:r>
      <w:r w:rsidR="00175C44" w:rsidRPr="00FC508D">
        <w:rPr>
          <w:rFonts w:ascii="Arial" w:hAnsi="Arial" w:cs="Arial" w:hint="cs"/>
          <w:b/>
          <w:bCs/>
          <w:rtl/>
          <w:lang w:bidi="ar-IQ"/>
        </w:rPr>
        <w:t xml:space="preserve"> </w:t>
      </w:r>
      <w:r w:rsidR="00175C44" w:rsidRPr="00FC508D">
        <w:rPr>
          <w:rFonts w:ascii="Arial" w:hAnsi="Arial" w:cs="Arial"/>
          <w:b/>
          <w:bCs/>
          <w:lang w:bidi="ar-IQ"/>
        </w:rPr>
        <w:t>2</w:t>
      </w:r>
      <w:r w:rsidR="00175C44" w:rsidRPr="00FC508D">
        <w:rPr>
          <w:rFonts w:ascii="Arial" w:hAnsi="Arial" w:cs="Arial" w:hint="cs"/>
          <w:b/>
          <w:bCs/>
          <w:rtl/>
          <w:lang w:bidi="ar-IQ"/>
        </w:rPr>
        <w:t xml:space="preserve"> </w:t>
      </w:r>
      <w:r w:rsidR="00175C44" w:rsidRPr="00FC508D">
        <w:rPr>
          <w:rStyle w:val="a8"/>
          <w:sz w:val="22"/>
          <w:szCs w:val="22"/>
        </w:rPr>
        <w:t>Ms</w:t>
      </w:r>
      <w:r w:rsidR="00175C44" w:rsidRPr="00FC508D">
        <w:rPr>
          <w:rFonts w:ascii="Arial" w:hAnsi="Arial" w:cs="Arial" w:hint="cs"/>
          <w:b/>
          <w:bCs/>
          <w:rtl/>
          <w:lang w:bidi="ar-IQ"/>
        </w:rPr>
        <w:t xml:space="preserve"> </w:t>
      </w:r>
      <w:r w:rsidR="002567A0">
        <w:rPr>
          <w:rFonts w:ascii="Arial" w:hAnsi="Arial" w:cs="Arial" w:hint="cs"/>
          <w:b/>
          <w:bCs/>
          <w:rtl/>
          <w:lang w:bidi="ar-IQ"/>
        </w:rPr>
        <w:t xml:space="preserve">  </w:t>
      </w:r>
      <w:r w:rsidR="00175C44" w:rsidRPr="00FC508D">
        <w:rPr>
          <w:rFonts w:ascii="Arial" w:hAnsi="Arial" w:cs="Arial" w:hint="cs"/>
          <w:b/>
          <w:bCs/>
          <w:rtl/>
          <w:lang w:bidi="ar-IQ"/>
        </w:rPr>
        <w:t xml:space="preserve"> </w:t>
      </w:r>
      <w:r w:rsidR="00175C44" w:rsidRPr="00FC508D">
        <w:rPr>
          <w:rStyle w:val="a8"/>
          <w:sz w:val="22"/>
          <w:szCs w:val="22"/>
        </w:rPr>
        <w:t>MS1</w:t>
      </w:r>
      <w:r w:rsidR="00175C44" w:rsidRPr="00FC508D">
        <w:rPr>
          <w:rStyle w:val="a8"/>
          <w:rFonts w:hint="cs"/>
          <w:sz w:val="22"/>
          <w:szCs w:val="22"/>
          <w:rtl/>
        </w:rPr>
        <w:t xml:space="preserve"> </w:t>
      </w:r>
      <w:r w:rsidR="00175C44" w:rsidRPr="00FC508D">
        <w:rPr>
          <w:rFonts w:ascii="Arial" w:hAnsi="Arial" w:cs="Arial" w:hint="cs"/>
          <w:b/>
          <w:bCs/>
          <w:sz w:val="28"/>
          <w:szCs w:val="28"/>
          <w:rtl/>
          <w:lang w:bidi="ar-IQ"/>
        </w:rPr>
        <w:t xml:space="preserve">  </w:t>
      </w:r>
      <w:r w:rsidR="00175C44" w:rsidRPr="00FC508D">
        <w:rPr>
          <w:rFonts w:ascii="Arial" w:hAnsi="Arial" w:cs="Arial"/>
          <w:b/>
          <w:bCs/>
          <w:sz w:val="28"/>
          <w:szCs w:val="28"/>
          <w:lang w:bidi="ar-IQ"/>
        </w:rPr>
        <w:t xml:space="preserve">  </w:t>
      </w:r>
      <w:r w:rsidR="00175C44" w:rsidRPr="00FC508D">
        <w:rPr>
          <w:rStyle w:val="a8"/>
        </w:rPr>
        <w:t>Md</w:t>
      </w:r>
    </w:p>
    <w:p w:rsidR="00175C44" w:rsidRPr="00FC508D" w:rsidRDefault="00175C44" w:rsidP="00175C44">
      <w:pPr>
        <w:tabs>
          <w:tab w:val="left" w:pos="3758"/>
          <w:tab w:val="center" w:pos="4819"/>
        </w:tabs>
        <w:jc w:val="both"/>
        <w:rPr>
          <w:rFonts w:ascii="Arial" w:hAnsi="Arial" w:cs="Arial"/>
          <w:b/>
          <w:bCs/>
          <w:color w:val="FF0000"/>
          <w:sz w:val="28"/>
          <w:szCs w:val="28"/>
          <w:rtl/>
          <w:lang w:bidi="ar-IQ"/>
        </w:rPr>
      </w:pPr>
      <w:r w:rsidRPr="00FC508D">
        <w:rPr>
          <w:rFonts w:ascii="Arial" w:hAnsi="Arial" w:cs="Arial"/>
          <w:b/>
          <w:bCs/>
          <w:color w:val="FF0000"/>
          <w:sz w:val="28"/>
          <w:szCs w:val="28"/>
          <w:lang w:bidi="ar-IQ"/>
        </w:rPr>
        <w:tab/>
      </w:r>
      <w:r w:rsidRPr="00FC508D">
        <w:rPr>
          <w:rFonts w:ascii="Arial" w:hAnsi="Arial" w:cs="Arial" w:hint="cs"/>
          <w:b/>
          <w:bCs/>
          <w:color w:val="FF0000"/>
          <w:sz w:val="28"/>
          <w:szCs w:val="28"/>
          <w:rtl/>
          <w:lang w:bidi="ar-IQ"/>
        </w:rPr>
        <w:t xml:space="preserve">                             </w:t>
      </w:r>
      <w:r w:rsidRPr="00FC508D">
        <w:rPr>
          <w:rFonts w:ascii="Arial" w:hAnsi="Arial" w:cs="Arial"/>
          <w:b/>
          <w:bCs/>
          <w:color w:val="FF0000"/>
          <w:sz w:val="28"/>
          <w:szCs w:val="28"/>
          <w:lang w:bidi="ar-IQ"/>
        </w:rPr>
        <w:tab/>
        <w:t xml:space="preserve">                               </w:t>
      </w:r>
      <w:r w:rsidRPr="00FC508D">
        <w:rPr>
          <w:rFonts w:ascii="Arial" w:hAnsi="Arial" w:cs="Arial" w:hint="cs"/>
          <w:b/>
          <w:bCs/>
          <w:color w:val="FF0000"/>
          <w:sz w:val="28"/>
          <w:szCs w:val="28"/>
          <w:rtl/>
          <w:lang w:bidi="ar-IQ"/>
        </w:rPr>
        <w:t xml:space="preserve"> </w:t>
      </w:r>
    </w:p>
    <w:p w:rsidR="00175C44" w:rsidRPr="00FC508D" w:rsidRDefault="00175C44" w:rsidP="00175C44">
      <w:pPr>
        <w:tabs>
          <w:tab w:val="left" w:pos="7238"/>
        </w:tabs>
        <w:jc w:val="both"/>
        <w:rPr>
          <w:rFonts w:ascii="Arial" w:hAnsi="Arial" w:cs="Arial"/>
          <w:b/>
          <w:bCs/>
          <w:color w:val="FF0000"/>
          <w:sz w:val="28"/>
          <w:szCs w:val="28"/>
          <w:rtl/>
          <w:lang w:bidi="ar-IQ"/>
        </w:rPr>
      </w:pPr>
      <w:r w:rsidRPr="00FC508D">
        <w:rPr>
          <w:rFonts w:ascii="Arial" w:hAnsi="Arial" w:cs="Arial"/>
          <w:b/>
          <w:bCs/>
          <w:color w:val="FF0000"/>
          <w:sz w:val="28"/>
          <w:szCs w:val="28"/>
          <w:rtl/>
          <w:lang w:bidi="ar-IQ"/>
        </w:rPr>
        <w:tab/>
      </w:r>
      <w:r w:rsidRPr="00FC508D">
        <w:rPr>
          <w:rFonts w:ascii="Arial" w:hAnsi="Arial" w:cs="Arial" w:hint="cs"/>
          <w:b/>
          <w:bCs/>
          <w:color w:val="FF0000"/>
          <w:sz w:val="28"/>
          <w:szCs w:val="28"/>
          <w:rtl/>
          <w:lang w:bidi="ar-IQ"/>
        </w:rPr>
        <w:t xml:space="preserve">         </w:t>
      </w:r>
    </w:p>
    <w:p w:rsidR="00175C44" w:rsidRPr="00FC508D" w:rsidRDefault="00C3671A" w:rsidP="00540A83">
      <w:pPr>
        <w:tabs>
          <w:tab w:val="left" w:pos="6600"/>
          <w:tab w:val="left" w:pos="7665"/>
          <w:tab w:val="left" w:pos="7965"/>
          <w:tab w:val="left" w:pos="8528"/>
        </w:tabs>
        <w:jc w:val="both"/>
        <w:rPr>
          <w:rFonts w:ascii="Arial" w:hAnsi="Arial" w:cs="Arial"/>
          <w:b/>
          <w:bCs/>
          <w:color w:val="FF0000"/>
          <w:sz w:val="28"/>
          <w:szCs w:val="28"/>
          <w:lang w:bidi="ar-IQ"/>
        </w:rPr>
      </w:pPr>
      <w:r>
        <w:rPr>
          <w:rFonts w:ascii="Arial" w:hAnsi="Arial" w:cs="Arial"/>
          <w:b/>
          <w:bCs/>
          <w:noProof/>
          <w:color w:val="FF0000"/>
          <w:sz w:val="28"/>
          <w:szCs w:val="28"/>
        </w:rPr>
        <w:pict>
          <v:line id="_x0000_s675639" style="position:absolute;left:0;text-align:left;z-index:253967872" from="76.45pt,50.2pt" to="235.4pt,50.2pt">
            <v:stroke endarrow="block"/>
            <w10:wrap anchorx="page"/>
          </v:line>
        </w:pict>
      </w:r>
      <w:r w:rsidRPr="00C3671A">
        <w:rPr>
          <w:rFonts w:ascii="Arial" w:hAnsi="Arial" w:cs="Arial"/>
          <w:b/>
          <w:bCs/>
          <w:noProof/>
          <w:color w:val="FF0000"/>
          <w:sz w:val="20"/>
          <w:szCs w:val="20"/>
        </w:rPr>
        <w:pict>
          <v:line id="_x0000_s675640" style="position:absolute;left:0;text-align:left;z-index:253968896" from="76.45pt,24.45pt" to="142.05pt,24.45pt">
            <v:stroke dashstyle="longDashDotDot"/>
            <w10:wrap anchorx="page"/>
          </v:line>
        </w:pict>
      </w:r>
      <w:r w:rsidRPr="00C3671A">
        <w:rPr>
          <w:rFonts w:ascii="Arial" w:hAnsi="Arial" w:cs="Arial"/>
          <w:b/>
          <w:bCs/>
          <w:noProof/>
          <w:color w:val="FF0000"/>
          <w:sz w:val="20"/>
          <w:szCs w:val="20"/>
        </w:rPr>
        <w:pict>
          <v:line id="_x0000_s675646" style="position:absolute;left:0;text-align:left;z-index:253975040" from="136.65pt,24.45pt" to="178pt,30.55pt" strokeweight="2.25pt">
            <w10:wrap anchorx="page"/>
          </v:line>
        </w:pict>
      </w:r>
      <w:r w:rsidRPr="00C3671A">
        <w:rPr>
          <w:rFonts w:ascii="Arial" w:hAnsi="Arial" w:cs="Arial"/>
          <w:b/>
          <w:bCs/>
          <w:noProof/>
          <w:color w:val="FF0000"/>
          <w:sz w:val="20"/>
          <w:szCs w:val="20"/>
        </w:rPr>
        <w:pict>
          <v:line id="_x0000_s675641" style="position:absolute;left:0;text-align:left;z-index:253969920" from="76.45pt,7.65pt" to="142.05pt,7.65pt">
            <v:stroke dashstyle="longDashDotDot"/>
            <w10:wrap anchorx="page"/>
          </v:line>
        </w:pict>
      </w:r>
      <w:r w:rsidR="00175C44" w:rsidRPr="008B7C35">
        <w:rPr>
          <w:rFonts w:ascii="Arial" w:hAnsi="Arial" w:cs="Arial"/>
          <w:b/>
          <w:bCs/>
          <w:color w:val="FF0000"/>
          <w:sz w:val="20"/>
          <w:szCs w:val="20"/>
          <w:lang w:bidi="ar-IQ"/>
        </w:rPr>
        <w:t>A</w:t>
      </w:r>
      <w:r w:rsidR="00175C44">
        <w:rPr>
          <w:rFonts w:ascii="Arial" w:hAnsi="Arial" w:cs="Arial"/>
          <w:b/>
          <w:bCs/>
          <w:color w:val="FF0000"/>
          <w:sz w:val="28"/>
          <w:szCs w:val="28"/>
          <w:lang w:bidi="ar-IQ"/>
        </w:rPr>
        <w:t xml:space="preserve"> </w:t>
      </w:r>
      <w:r w:rsidR="00175C44" w:rsidRPr="00FC508D">
        <w:rPr>
          <w:rFonts w:ascii="Arial" w:hAnsi="Arial" w:cs="Arial"/>
          <w:b/>
          <w:bCs/>
          <w:color w:val="FF0000"/>
          <w:sz w:val="28"/>
          <w:szCs w:val="28"/>
          <w:lang w:bidi="ar-IQ"/>
        </w:rPr>
        <w:t xml:space="preserve">                                                                                     </w:t>
      </w:r>
      <w:r w:rsidR="00175C44" w:rsidRPr="00FC508D">
        <w:rPr>
          <w:rFonts w:ascii="Arial" w:hAnsi="Arial" w:cs="Arial" w:hint="cs"/>
          <w:b/>
          <w:bCs/>
          <w:color w:val="FF0000"/>
          <w:sz w:val="28"/>
          <w:szCs w:val="28"/>
          <w:rtl/>
          <w:lang w:bidi="ar-IQ"/>
        </w:rPr>
        <w:t xml:space="preserve">       </w:t>
      </w:r>
      <w:r w:rsidR="00175C44" w:rsidRPr="008B7C35">
        <w:rPr>
          <w:rFonts w:ascii="Arial" w:hAnsi="Arial" w:cs="Arial" w:hint="cs"/>
          <w:b/>
          <w:bCs/>
          <w:color w:val="FF0000"/>
          <w:sz w:val="22"/>
          <w:szCs w:val="22"/>
          <w:rtl/>
          <w:lang w:bidi="ar-IQ"/>
        </w:rPr>
        <w:t xml:space="preserve"> </w:t>
      </w:r>
      <w:r w:rsidR="00175C44" w:rsidRPr="008B7C35">
        <w:rPr>
          <w:rFonts w:ascii="Arial" w:hAnsi="Arial" w:cs="Arial"/>
          <w:b/>
          <w:bCs/>
          <w:color w:val="FF0000"/>
          <w:sz w:val="22"/>
          <w:szCs w:val="22"/>
          <w:lang w:bidi="ar-IQ"/>
        </w:rPr>
        <w:t>B</w:t>
      </w:r>
      <w:r w:rsidR="00175C44" w:rsidRPr="00FC508D">
        <w:rPr>
          <w:rFonts w:ascii="Arial" w:hAnsi="Arial" w:cs="Arial"/>
          <w:b/>
          <w:bCs/>
          <w:color w:val="FF0000"/>
          <w:sz w:val="28"/>
          <w:szCs w:val="28"/>
          <w:rtl/>
          <w:lang w:bidi="ar-IQ"/>
        </w:rPr>
        <w:tab/>
      </w:r>
      <w:r w:rsidR="002567A0">
        <w:rPr>
          <w:rFonts w:ascii="Arial" w:hAnsi="Arial" w:cs="Arial" w:hint="cs"/>
          <w:b/>
          <w:bCs/>
          <w:color w:val="FF0000"/>
          <w:sz w:val="28"/>
          <w:szCs w:val="28"/>
          <w:rtl/>
          <w:lang w:bidi="ar-IQ"/>
        </w:rPr>
        <w:t xml:space="preserve">      </w:t>
      </w:r>
      <w:r w:rsidR="00175C44" w:rsidRPr="00FC508D">
        <w:rPr>
          <w:rFonts w:ascii="Arial" w:hAnsi="Arial" w:cs="Arial"/>
          <w:b/>
          <w:bCs/>
          <w:color w:val="FF0000"/>
          <w:sz w:val="28"/>
          <w:szCs w:val="28"/>
          <w:lang w:bidi="ar-IQ"/>
        </w:rPr>
        <w:t xml:space="preserve">     r</w:t>
      </w:r>
      <w:r w:rsidR="002567A0">
        <w:rPr>
          <w:rFonts w:ascii="Arial" w:hAnsi="Arial" w:cs="Arial"/>
          <w:b/>
          <w:bCs/>
          <w:color w:val="FF0000"/>
          <w:sz w:val="28"/>
          <w:szCs w:val="28"/>
          <w:lang w:bidi="ar-IQ"/>
        </w:rPr>
        <w:t>1</w:t>
      </w:r>
      <w:r w:rsidR="00175C44">
        <w:rPr>
          <w:rFonts w:ascii="Arial" w:hAnsi="Arial" w:cs="Arial"/>
          <w:b/>
          <w:bCs/>
          <w:color w:val="FF0000"/>
          <w:sz w:val="28"/>
          <w:szCs w:val="28"/>
          <w:lang w:bidi="ar-IQ"/>
        </w:rPr>
        <w:t xml:space="preserve"> </w:t>
      </w:r>
      <w:r w:rsidR="00175C44" w:rsidRPr="00FC508D">
        <w:rPr>
          <w:rFonts w:ascii="Arial" w:hAnsi="Arial" w:cs="Arial"/>
          <w:b/>
          <w:bCs/>
          <w:color w:val="FF0000"/>
          <w:sz w:val="28"/>
          <w:szCs w:val="28"/>
          <w:rtl/>
          <w:lang w:bidi="ar-IQ"/>
        </w:rPr>
        <w:tab/>
      </w:r>
      <w:r w:rsidR="00175C44" w:rsidRPr="00FC508D">
        <w:rPr>
          <w:rFonts w:ascii="Arial" w:hAnsi="Arial" w:cs="Arial" w:hint="cs"/>
          <w:b/>
          <w:bCs/>
          <w:color w:val="FF0000"/>
          <w:sz w:val="28"/>
          <w:szCs w:val="28"/>
          <w:rtl/>
          <w:lang w:bidi="ar-IQ"/>
        </w:rPr>
        <w:t xml:space="preserve">       </w:t>
      </w:r>
      <w:r w:rsidR="00175C44" w:rsidRPr="00FC508D">
        <w:rPr>
          <w:rFonts w:ascii="Arial" w:hAnsi="Arial" w:cs="Arial"/>
          <w:b/>
          <w:bCs/>
          <w:color w:val="FF0000"/>
          <w:sz w:val="28"/>
          <w:szCs w:val="28"/>
          <w:lang w:bidi="ar-IQ"/>
        </w:rPr>
        <w:t xml:space="preserve">               r2 </w:t>
      </w:r>
      <w:r w:rsidR="002567A0">
        <w:rPr>
          <w:rFonts w:ascii="Arial" w:hAnsi="Arial" w:cs="Arial"/>
          <w:b/>
          <w:bCs/>
          <w:color w:val="FF0000"/>
          <w:sz w:val="28"/>
          <w:szCs w:val="28"/>
          <w:lang w:bidi="ar-IQ"/>
        </w:rPr>
        <w:t xml:space="preserve">                   </w:t>
      </w:r>
      <w:r w:rsidR="002567A0" w:rsidRPr="002567A0">
        <w:rPr>
          <w:rFonts w:ascii="Arial" w:hAnsi="Arial" w:cs="Arial"/>
          <w:b/>
          <w:bCs/>
          <w:color w:val="FF0000"/>
          <w:lang w:bidi="ar-IQ"/>
        </w:rPr>
        <w:t>A</w:t>
      </w:r>
      <w:r w:rsidR="002567A0">
        <w:rPr>
          <w:rFonts w:ascii="Arial" w:hAnsi="Arial" w:cs="Arial"/>
          <w:b/>
          <w:bCs/>
          <w:color w:val="FF0000"/>
          <w:sz w:val="28"/>
          <w:szCs w:val="28"/>
          <w:lang w:bidi="ar-IQ"/>
        </w:rPr>
        <w:t xml:space="preserve">͞                                                                             ͞      </w:t>
      </w:r>
      <w:r w:rsidR="002567A0">
        <w:rPr>
          <w:rFonts w:ascii="Arial" w:hAnsi="Arial" w:cs="Arial" w:hint="cs"/>
          <w:b/>
          <w:bCs/>
          <w:color w:val="FF0000"/>
          <w:sz w:val="28"/>
          <w:szCs w:val="28"/>
          <w:rtl/>
        </w:rPr>
        <w:t xml:space="preserve">   </w:t>
      </w:r>
      <w:r w:rsidR="002567A0">
        <w:rPr>
          <w:rFonts w:ascii="Arial" w:hAnsi="Arial" w:cs="Arial"/>
          <w:b/>
          <w:bCs/>
          <w:color w:val="FF0000"/>
          <w:sz w:val="28"/>
          <w:szCs w:val="28"/>
          <w:lang w:bidi="ar-IQ"/>
        </w:rPr>
        <w:t xml:space="preserve">                                                                              </w:t>
      </w:r>
      <w:r w:rsidR="008A3D46">
        <w:rPr>
          <w:rFonts w:ascii="Arial" w:hAnsi="Arial" w:cs="Arial"/>
          <w:b/>
          <w:bCs/>
          <w:color w:val="FF0000"/>
          <w:sz w:val="28"/>
          <w:szCs w:val="28"/>
          <w:lang w:bidi="ar-IQ"/>
        </w:rPr>
        <w:t xml:space="preserve"> </w:t>
      </w:r>
      <w:r w:rsidR="002567A0">
        <w:rPr>
          <w:rFonts w:ascii="Arial" w:hAnsi="Arial" w:cs="Arial"/>
          <w:b/>
          <w:bCs/>
          <w:color w:val="FF0000"/>
          <w:sz w:val="28"/>
          <w:szCs w:val="28"/>
          <w:lang w:bidi="ar-IQ"/>
        </w:rPr>
        <w:t xml:space="preserve">   </w:t>
      </w:r>
      <w:r w:rsidR="002567A0">
        <w:rPr>
          <w:rFonts w:ascii="Arial" w:hAnsi="Arial" w:cs="Arial" w:hint="cs"/>
          <w:b/>
          <w:bCs/>
          <w:color w:val="FF0000"/>
          <w:sz w:val="28"/>
          <w:szCs w:val="28"/>
          <w:rtl/>
        </w:rPr>
        <w:t xml:space="preserve">   </w:t>
      </w:r>
      <w:r w:rsidR="008A3D46">
        <w:rPr>
          <w:rFonts w:ascii="Arial" w:hAnsi="Arial" w:cs="Arial"/>
          <w:b/>
          <w:bCs/>
          <w:color w:val="FF0000"/>
          <w:sz w:val="28"/>
          <w:szCs w:val="28"/>
          <w:lang w:bidi="ar-IQ"/>
        </w:rPr>
        <w:t xml:space="preserve">  </w:t>
      </w:r>
      <w:r w:rsidR="004C5721">
        <w:rPr>
          <w:rFonts w:ascii="Arial" w:hAnsi="Arial" w:cs="Arial"/>
          <w:b/>
          <w:bCs/>
          <w:color w:val="FF0000"/>
          <w:sz w:val="28"/>
          <w:szCs w:val="28"/>
          <w:lang w:bidi="ar-IQ"/>
        </w:rPr>
        <w:t xml:space="preserve">    </w:t>
      </w:r>
      <w:r w:rsidR="00175C44" w:rsidRPr="00FC508D">
        <w:rPr>
          <w:rFonts w:ascii="Arial" w:hAnsi="Arial" w:cs="Arial"/>
          <w:b/>
          <w:bCs/>
          <w:color w:val="FF0000"/>
          <w:sz w:val="28"/>
          <w:szCs w:val="28"/>
          <w:lang w:bidi="ar-IQ"/>
        </w:rPr>
        <w:t xml:space="preserve">                                  </w:t>
      </w:r>
      <w:proofErr w:type="spellStart"/>
      <w:r w:rsidR="00540A83" w:rsidRPr="00FC508D">
        <w:rPr>
          <w:rStyle w:val="a8"/>
        </w:rPr>
        <w:t>MdMS</w:t>
      </w:r>
      <w:proofErr w:type="spellEnd"/>
      <w:r w:rsidR="00175C44" w:rsidRPr="00FC508D">
        <w:rPr>
          <w:rFonts w:ascii="Arial" w:hAnsi="Arial" w:cs="Arial"/>
          <w:b/>
          <w:bCs/>
          <w:color w:val="FF0000"/>
          <w:sz w:val="28"/>
          <w:szCs w:val="28"/>
          <w:lang w:bidi="ar-IQ"/>
        </w:rPr>
        <w:t xml:space="preserve">                                      </w:t>
      </w:r>
      <w:r w:rsidR="001F6586">
        <w:rPr>
          <w:rFonts w:ascii="Arial" w:hAnsi="Arial" w:cs="Arial"/>
          <w:b/>
          <w:bCs/>
          <w:color w:val="FF0000"/>
          <w:sz w:val="28"/>
          <w:szCs w:val="28"/>
          <w:lang w:bidi="ar-IQ"/>
        </w:rPr>
        <w:t xml:space="preserve">                    </w:t>
      </w:r>
      <w:r w:rsidR="00175C44" w:rsidRPr="00FC508D">
        <w:rPr>
          <w:rFonts w:ascii="Arial" w:hAnsi="Arial" w:cs="Arial"/>
          <w:b/>
          <w:bCs/>
          <w:color w:val="FF0000"/>
          <w:sz w:val="28"/>
          <w:szCs w:val="28"/>
          <w:lang w:bidi="ar-IQ"/>
        </w:rPr>
        <w:t xml:space="preserve">    </w:t>
      </w:r>
      <w:r w:rsidR="00175C44" w:rsidRPr="00FC508D">
        <w:rPr>
          <w:rFonts w:ascii="Arial" w:hAnsi="Arial" w:cs="Arial" w:hint="cs"/>
          <w:b/>
          <w:bCs/>
          <w:color w:val="FF0000"/>
          <w:sz w:val="28"/>
          <w:szCs w:val="28"/>
          <w:rtl/>
          <w:lang w:bidi="ar-IQ"/>
        </w:rPr>
        <w:t xml:space="preserve"> </w:t>
      </w:r>
      <w:r w:rsidR="00175C44" w:rsidRPr="00FC508D">
        <w:rPr>
          <w:rFonts w:ascii="Arial" w:hAnsi="Arial" w:cs="Arial"/>
          <w:b/>
          <w:bCs/>
          <w:color w:val="FF0000"/>
          <w:sz w:val="28"/>
          <w:szCs w:val="28"/>
          <w:lang w:bidi="ar-IQ"/>
        </w:rPr>
        <w:t xml:space="preserve">            </w:t>
      </w:r>
      <w:r w:rsidR="00175C44" w:rsidRPr="00FC508D">
        <w:rPr>
          <w:rFonts w:ascii="Arial" w:hAnsi="Arial" w:cs="Arial" w:hint="cs"/>
          <w:b/>
          <w:bCs/>
          <w:color w:val="FF0000"/>
          <w:sz w:val="28"/>
          <w:szCs w:val="28"/>
          <w:rtl/>
          <w:lang w:bidi="ar-IQ"/>
        </w:rPr>
        <w:t xml:space="preserve"> </w:t>
      </w:r>
      <w:r w:rsidR="00175C44" w:rsidRPr="00FC508D">
        <w:rPr>
          <w:rFonts w:ascii="Arial" w:hAnsi="Arial" w:cs="Arial"/>
          <w:b/>
          <w:bCs/>
          <w:color w:val="FF0000"/>
          <w:sz w:val="28"/>
          <w:szCs w:val="28"/>
          <w:lang w:bidi="ar-IQ"/>
        </w:rPr>
        <w:t xml:space="preserve">                                          </w:t>
      </w:r>
      <w:r w:rsidR="001F6586">
        <w:rPr>
          <w:rFonts w:ascii="Arial" w:hAnsi="Arial" w:cs="Arial"/>
          <w:b/>
          <w:bCs/>
          <w:color w:val="FF0000"/>
          <w:sz w:val="28"/>
          <w:szCs w:val="28"/>
          <w:lang w:bidi="ar-IQ"/>
        </w:rPr>
        <w:t xml:space="preserve">           </w:t>
      </w:r>
      <w:r w:rsidR="00175C44" w:rsidRPr="00FC508D">
        <w:rPr>
          <w:rFonts w:ascii="Arial" w:hAnsi="Arial" w:cs="Arial"/>
          <w:b/>
          <w:bCs/>
          <w:color w:val="FF0000"/>
          <w:sz w:val="28"/>
          <w:szCs w:val="28"/>
          <w:rtl/>
          <w:lang w:bidi="ar-IQ"/>
        </w:rPr>
        <w:tab/>
      </w:r>
      <w:r w:rsidR="00175C44" w:rsidRPr="00FC508D">
        <w:rPr>
          <w:rFonts w:ascii="Arial" w:hAnsi="Arial" w:cs="Arial"/>
          <w:b/>
          <w:bCs/>
          <w:color w:val="FF0000"/>
          <w:sz w:val="28"/>
          <w:szCs w:val="28"/>
          <w:rtl/>
          <w:lang w:bidi="ar-IQ"/>
        </w:rPr>
        <w:tab/>
      </w:r>
    </w:p>
    <w:p w:rsidR="00175C44" w:rsidRPr="00FC508D" w:rsidRDefault="00175C44" w:rsidP="00175C44">
      <w:pPr>
        <w:tabs>
          <w:tab w:val="left" w:pos="5453"/>
        </w:tabs>
        <w:ind w:right="-187"/>
        <w:jc w:val="both"/>
        <w:rPr>
          <w:rFonts w:ascii="Arial" w:hAnsi="Arial" w:cs="Arial"/>
          <w:b/>
          <w:bCs/>
          <w:sz w:val="28"/>
          <w:szCs w:val="28"/>
          <w:rtl/>
          <w:lang w:bidi="ar-IQ"/>
        </w:rPr>
      </w:pPr>
      <w:r w:rsidRPr="00FC508D">
        <w:rPr>
          <w:rFonts w:ascii="Arial" w:hAnsi="Arial" w:cs="Arial"/>
          <w:b/>
          <w:bCs/>
          <w:color w:val="0000FF"/>
          <w:sz w:val="28"/>
          <w:szCs w:val="28"/>
          <w:lang w:bidi="ar-IQ"/>
        </w:rPr>
        <w:t xml:space="preserve"> 2</w:t>
      </w:r>
      <w:r w:rsidRPr="00FC508D">
        <w:rPr>
          <w:rFonts w:ascii="Arial" w:hAnsi="Arial" w:cs="Arial" w:hint="cs"/>
          <w:b/>
          <w:bCs/>
          <w:color w:val="0000FF"/>
          <w:sz w:val="28"/>
          <w:szCs w:val="28"/>
          <w:rtl/>
          <w:lang w:bidi="ar-IQ"/>
        </w:rPr>
        <w:t>-</w:t>
      </w:r>
      <w:r w:rsidRPr="00FC508D">
        <w:rPr>
          <w:rFonts w:ascii="Arial" w:hAnsi="Arial" w:cs="Arial" w:hint="cs"/>
          <w:b/>
          <w:bCs/>
          <w:sz w:val="28"/>
          <w:szCs w:val="28"/>
          <w:rtl/>
          <w:lang w:bidi="ar-IQ"/>
        </w:rPr>
        <w:t xml:space="preserve">  عندما يزداد الطلب على النقود ينتقل المنحنى من </w:t>
      </w:r>
      <w:r w:rsidRPr="00FC508D">
        <w:rPr>
          <w:rFonts w:ascii="Arial" w:hAnsi="Arial" w:cs="Arial"/>
          <w:b/>
          <w:bCs/>
          <w:sz w:val="28"/>
          <w:szCs w:val="28"/>
          <w:lang w:bidi="ar-IQ"/>
        </w:rPr>
        <w:t>Md1</w:t>
      </w:r>
      <w:r w:rsidRPr="00FC508D">
        <w:rPr>
          <w:rFonts w:ascii="Arial" w:hAnsi="Arial" w:cs="Arial"/>
          <w:b/>
          <w:bCs/>
          <w:sz w:val="28"/>
          <w:szCs w:val="28"/>
          <w:lang w:bidi="ar-IQ"/>
        </w:rPr>
        <w:tab/>
        <w:t>Md2</w:t>
      </w:r>
      <w:r w:rsidRPr="00FC508D">
        <w:rPr>
          <w:rFonts w:ascii="Arial" w:hAnsi="Arial" w:cs="Arial" w:hint="cs"/>
          <w:b/>
          <w:bCs/>
          <w:sz w:val="28"/>
          <w:szCs w:val="28"/>
          <w:rtl/>
          <w:lang w:bidi="ar-IQ"/>
        </w:rPr>
        <w:t xml:space="preserve"> وسيكون هناك فائض في الطلب</w:t>
      </w:r>
    </w:p>
    <w:p w:rsidR="00175C44" w:rsidRPr="00FC508D" w:rsidRDefault="00175C44" w:rsidP="00175C44">
      <w:pPr>
        <w:tabs>
          <w:tab w:val="left" w:pos="5453"/>
        </w:tabs>
        <w:ind w:right="-187"/>
        <w:jc w:val="both"/>
        <w:rPr>
          <w:rFonts w:ascii="Arial" w:hAnsi="Arial" w:cs="Arial"/>
          <w:b/>
          <w:bCs/>
          <w:sz w:val="28"/>
          <w:szCs w:val="28"/>
          <w:rtl/>
          <w:lang w:bidi="ar-IQ"/>
        </w:rPr>
      </w:pPr>
      <w:r w:rsidRPr="00FC508D">
        <w:rPr>
          <w:rFonts w:ascii="Arial" w:hAnsi="Arial" w:cs="Arial" w:hint="cs"/>
          <w:b/>
          <w:bCs/>
          <w:sz w:val="28"/>
          <w:szCs w:val="28"/>
          <w:rtl/>
          <w:lang w:bidi="ar-IQ"/>
        </w:rPr>
        <w:t xml:space="preserve">       على النقود قدرهُ( </w:t>
      </w:r>
      <w:r w:rsidRPr="00FC508D">
        <w:rPr>
          <w:rFonts w:ascii="Arial" w:hAnsi="Arial" w:cs="Arial"/>
          <w:b/>
          <w:bCs/>
          <w:sz w:val="28"/>
          <w:szCs w:val="28"/>
          <w:lang w:bidi="ar-IQ"/>
        </w:rPr>
        <w:t>( AˉBˉ</w:t>
      </w:r>
      <w:r w:rsidRPr="00FC508D">
        <w:rPr>
          <w:rFonts w:ascii="Arial" w:hAnsi="Arial" w:cs="Arial" w:hint="cs"/>
          <w:b/>
          <w:bCs/>
          <w:sz w:val="28"/>
          <w:szCs w:val="28"/>
          <w:rtl/>
          <w:lang w:bidi="ar-IQ"/>
        </w:rPr>
        <w:t xml:space="preserve"> فيضطر الافراد الى بيع سنداتهم فيزداد المعروض من السندات مع</w:t>
      </w:r>
    </w:p>
    <w:p w:rsidR="002567A0" w:rsidRDefault="00175C44" w:rsidP="00DE5604">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بقاء الطلب</w:t>
      </w:r>
      <w:r w:rsidRPr="00FC508D">
        <w:rPr>
          <w:rFonts w:ascii="Arial" w:hAnsi="Arial" w:cs="Arial" w:hint="cs"/>
          <w:b/>
          <w:bCs/>
          <w:sz w:val="28"/>
          <w:szCs w:val="28"/>
          <w:rtl/>
        </w:rPr>
        <w:t xml:space="preserve"> على السندات</w:t>
      </w:r>
      <w:r w:rsidRPr="00FC508D">
        <w:rPr>
          <w:rFonts w:ascii="Arial" w:hAnsi="Arial" w:cs="Arial" w:hint="cs"/>
          <w:b/>
          <w:bCs/>
          <w:sz w:val="28"/>
          <w:szCs w:val="28"/>
          <w:rtl/>
          <w:lang w:bidi="ar-IQ"/>
        </w:rPr>
        <w:t xml:space="preserve"> ثابتاً في الامد القصير وسيترت</w:t>
      </w:r>
      <w:r w:rsidR="00DE5604">
        <w:rPr>
          <w:rFonts w:ascii="Arial" w:hAnsi="Arial" w:cs="Arial" w:hint="cs"/>
          <w:b/>
          <w:bCs/>
          <w:sz w:val="28"/>
          <w:szCs w:val="28"/>
          <w:rtl/>
          <w:lang w:bidi="ar-IQ"/>
        </w:rPr>
        <w:t>ب على ذلك انخفاض قيمة السند وبم</w:t>
      </w:r>
    </w:p>
    <w:p w:rsidR="00175C44" w:rsidRPr="00FC508D" w:rsidRDefault="00C3671A" w:rsidP="00175C44">
      <w:pPr>
        <w:ind w:right="-187"/>
        <w:jc w:val="both"/>
        <w:rPr>
          <w:rFonts w:ascii="Arial" w:hAnsi="Arial" w:cs="Arial"/>
          <w:b/>
          <w:bCs/>
          <w:sz w:val="28"/>
          <w:szCs w:val="28"/>
          <w:lang w:bidi="ar-IQ"/>
        </w:rPr>
      </w:pPr>
      <w:r>
        <w:rPr>
          <w:rFonts w:ascii="Arial" w:hAnsi="Arial" w:cs="Arial"/>
          <w:b/>
          <w:bCs/>
          <w:noProof/>
          <w:sz w:val="28"/>
          <w:szCs w:val="28"/>
        </w:rPr>
        <w:pict>
          <v:line id="_x0000_s675645" style="position:absolute;left:0;text-align:left;flip:x;z-index:253974016" from="108.2pt,9.3pt" to="125.45pt,9.3pt">
            <v:stroke endarrow="block"/>
            <w10:wrap anchorx="page"/>
          </v:line>
        </w:pict>
      </w:r>
      <w:r w:rsidR="00175C44" w:rsidRPr="00FC508D">
        <w:rPr>
          <w:rFonts w:ascii="Arial" w:hAnsi="Arial" w:cs="Arial" w:hint="cs"/>
          <w:b/>
          <w:bCs/>
          <w:sz w:val="28"/>
          <w:szCs w:val="28"/>
          <w:rtl/>
          <w:lang w:bidi="ar-IQ"/>
        </w:rPr>
        <w:t xml:space="preserve">ان العلاقة عكسية بين سعر السند وسعر الفائدة فسيرتفع سعر الفائدة من </w:t>
      </w:r>
      <w:r w:rsidR="00175C44" w:rsidRPr="00FC508D">
        <w:rPr>
          <w:rFonts w:ascii="Arial" w:hAnsi="Arial" w:cs="Arial"/>
          <w:b/>
          <w:bCs/>
          <w:sz w:val="28"/>
          <w:szCs w:val="28"/>
          <w:rtl/>
          <w:lang w:bidi="ar-IQ"/>
        </w:rPr>
        <w:t>¹</w:t>
      </w:r>
      <w:r w:rsidR="00175C44" w:rsidRPr="00FC508D">
        <w:rPr>
          <w:rFonts w:ascii="Arial" w:hAnsi="Arial" w:cs="Arial"/>
          <w:b/>
          <w:bCs/>
          <w:sz w:val="28"/>
          <w:szCs w:val="28"/>
          <w:lang w:bidi="ar-IQ"/>
        </w:rPr>
        <w:t>r</w:t>
      </w:r>
      <w:r w:rsidR="00175C44" w:rsidRPr="00FC508D">
        <w:rPr>
          <w:rFonts w:ascii="Arial" w:hAnsi="Arial" w:cs="Arial" w:hint="cs"/>
          <w:b/>
          <w:bCs/>
          <w:sz w:val="28"/>
          <w:szCs w:val="28"/>
          <w:rtl/>
          <w:lang w:bidi="ar-IQ"/>
        </w:rPr>
        <w:t xml:space="preserve">        </w:t>
      </w:r>
      <w:r w:rsidR="00175C44" w:rsidRPr="00FC508D">
        <w:rPr>
          <w:rFonts w:ascii="Arial" w:hAnsi="Arial" w:cs="Arial"/>
          <w:b/>
          <w:bCs/>
          <w:sz w:val="28"/>
          <w:szCs w:val="28"/>
          <w:lang w:bidi="ar-IQ"/>
        </w:rPr>
        <w:t>r²</w:t>
      </w:r>
    </w:p>
    <w:p w:rsidR="00175C44" w:rsidRPr="00FC508D" w:rsidRDefault="00C3671A" w:rsidP="00175C44">
      <w:pPr>
        <w:jc w:val="both"/>
        <w:rPr>
          <w:rStyle w:val="a8"/>
        </w:rPr>
      </w:pPr>
      <w:r w:rsidRPr="00C3671A">
        <w:rPr>
          <w:rFonts w:ascii="Arial" w:hAnsi="Arial" w:cs="Arial"/>
          <w:b/>
          <w:bCs/>
          <w:noProof/>
          <w:color w:val="FF0000"/>
          <w:sz w:val="28"/>
          <w:szCs w:val="28"/>
        </w:rPr>
        <w:pict>
          <v:shape id="_x0000_s675661" type="#_x0000_t19" style="position:absolute;left:0;text-align:left;margin-left:83.55pt;margin-top:4pt;width:117.1pt;height:90.5pt;flip:x y;z-index:253990400" coordsize="21600,24065" adj=",429408" path="wr-21600,,21600,43200,,,21459,24065nfewr-21600,,21600,43200,,,21459,24065l,21600nsxe">
            <v:path o:connectlocs="0,0;21459,24065;0,21600"/>
          </v:shape>
        </w:pict>
      </w:r>
      <w:r w:rsidRPr="00C3671A">
        <w:rPr>
          <w:rFonts w:ascii="Arial" w:hAnsi="Arial" w:cs="Arial"/>
          <w:b/>
          <w:bCs/>
          <w:noProof/>
          <w:sz w:val="28"/>
          <w:szCs w:val="28"/>
        </w:rPr>
        <w:pict>
          <v:shape id="_x0000_s675660" type="#_x0000_t19" style="position:absolute;left:0;text-align:left;margin-left:110.75pt;margin-top:4pt;width:82.6pt;height:83.3pt;flip:x y;z-index:253989376" coordsize="21600,20980" adj="-3758405,486904,,18187" path="wr-21600,-3413,21600,39787,11654,,21419,20980nfewr-21600,-3413,21600,39787,11654,,21419,20980l,18187nsxe">
            <v:path o:connectlocs="11654,0;21419,20980;0,18187"/>
          </v:shape>
        </w:pict>
      </w:r>
      <w:r w:rsidRPr="00C3671A">
        <w:rPr>
          <w:rFonts w:ascii="Arial" w:hAnsi="Arial" w:cs="Arial"/>
          <w:b/>
          <w:bCs/>
          <w:noProof/>
          <w:color w:val="FF0000"/>
          <w:sz w:val="28"/>
          <w:szCs w:val="28"/>
        </w:rPr>
        <w:pict>
          <v:line id="_x0000_s675632" style="position:absolute;left:0;text-align:left;flip:y;z-index:253960704" from="63.35pt,10.7pt" to="63.35pt,109.7pt">
            <v:stroke endarrow="block"/>
            <w10:wrap anchorx="page"/>
          </v:line>
        </w:pict>
      </w:r>
      <w:r w:rsidR="00175C44" w:rsidRPr="00FC508D">
        <w:rPr>
          <w:rFonts w:ascii="Arial" w:hAnsi="Arial" w:cs="Arial" w:hint="cs"/>
          <w:b/>
          <w:bCs/>
          <w:color w:val="FF0000"/>
          <w:sz w:val="28"/>
          <w:szCs w:val="28"/>
          <w:rtl/>
          <w:lang w:bidi="ar-IQ"/>
        </w:rPr>
        <w:t xml:space="preserve">  </w:t>
      </w:r>
      <w:r w:rsidR="00175C44" w:rsidRPr="00FC508D">
        <w:rPr>
          <w:rStyle w:val="a8"/>
        </w:rPr>
        <w:t xml:space="preserve">                                                                                  </w:t>
      </w:r>
    </w:p>
    <w:p w:rsidR="00175C44" w:rsidRPr="00FC508D" w:rsidRDefault="00175C44" w:rsidP="002567A0">
      <w:pPr>
        <w:jc w:val="both"/>
        <w:rPr>
          <w:rFonts w:ascii="Arial" w:hAnsi="Arial" w:cs="Arial"/>
          <w:b/>
          <w:bCs/>
          <w:color w:val="FF0000"/>
          <w:sz w:val="28"/>
          <w:szCs w:val="28"/>
          <w:rtl/>
          <w:lang w:bidi="ar-IQ"/>
        </w:rPr>
      </w:pPr>
      <w:r w:rsidRPr="00FC508D">
        <w:rPr>
          <w:rStyle w:val="a8"/>
        </w:rPr>
        <w:t xml:space="preserve">                                                                                              </w:t>
      </w:r>
      <w:r w:rsidRPr="00FC508D">
        <w:rPr>
          <w:rStyle w:val="a8"/>
          <w:rFonts w:hint="cs"/>
          <w:rtl/>
        </w:rPr>
        <w:t xml:space="preserve">    </w:t>
      </w:r>
      <w:r w:rsidRPr="00FC508D">
        <w:rPr>
          <w:rStyle w:val="a8"/>
        </w:rPr>
        <w:t xml:space="preserve">     </w:t>
      </w:r>
      <w:r w:rsidRPr="00FC508D">
        <w:rPr>
          <w:rStyle w:val="a8"/>
          <w:rFonts w:hint="cs"/>
          <w:rtl/>
        </w:rPr>
        <w:t xml:space="preserve"> </w:t>
      </w:r>
      <w:r w:rsidRPr="00FC508D">
        <w:rPr>
          <w:rStyle w:val="a8"/>
        </w:rPr>
        <w:t xml:space="preserve">      </w:t>
      </w:r>
      <w:r w:rsidRPr="00FC508D">
        <w:rPr>
          <w:rStyle w:val="a8"/>
          <w:rFonts w:hint="cs"/>
          <w:rtl/>
        </w:rPr>
        <w:t xml:space="preserve"> </w:t>
      </w:r>
      <w:r w:rsidR="002567A0">
        <w:rPr>
          <w:rStyle w:val="a8"/>
          <w:sz w:val="20"/>
          <w:szCs w:val="20"/>
        </w:rPr>
        <w:t>MS</w:t>
      </w:r>
      <w:r w:rsidRPr="00FC508D">
        <w:rPr>
          <w:rStyle w:val="a8"/>
          <w:sz w:val="20"/>
          <w:szCs w:val="20"/>
        </w:rPr>
        <w:t xml:space="preserve">  </w:t>
      </w:r>
      <w:r w:rsidRPr="00FC508D">
        <w:rPr>
          <w:rStyle w:val="a8"/>
          <w:rFonts w:hint="cs"/>
          <w:sz w:val="20"/>
          <w:szCs w:val="20"/>
          <w:rtl/>
        </w:rPr>
        <w:t xml:space="preserve"> </w:t>
      </w:r>
      <w:r w:rsidR="002567A0">
        <w:rPr>
          <w:rStyle w:val="a8"/>
          <w:rFonts w:hint="cs"/>
          <w:sz w:val="20"/>
          <w:szCs w:val="20"/>
          <w:rtl/>
        </w:rPr>
        <w:t xml:space="preserve">  </w:t>
      </w:r>
      <w:r w:rsidRPr="00FC508D">
        <w:rPr>
          <w:rStyle w:val="a8"/>
          <w:rFonts w:hint="cs"/>
          <w:sz w:val="20"/>
          <w:szCs w:val="20"/>
          <w:rtl/>
        </w:rPr>
        <w:t xml:space="preserve"> </w:t>
      </w:r>
      <w:r w:rsidRPr="00FC508D">
        <w:rPr>
          <w:rStyle w:val="a8"/>
          <w:sz w:val="20"/>
          <w:szCs w:val="20"/>
        </w:rPr>
        <w:t xml:space="preserve">  %       Md1</w:t>
      </w:r>
      <w:r w:rsidRPr="00FC508D">
        <w:rPr>
          <w:rStyle w:val="a8"/>
        </w:rPr>
        <w:t xml:space="preserve">  </w:t>
      </w:r>
      <w:r w:rsidRPr="00FC508D">
        <w:rPr>
          <w:rStyle w:val="a8"/>
          <w:sz w:val="20"/>
          <w:szCs w:val="20"/>
        </w:rPr>
        <w:t>Md2</w:t>
      </w:r>
      <w:r w:rsidR="00C3671A">
        <w:rPr>
          <w:rFonts w:ascii="Arial" w:hAnsi="Arial" w:cs="Arial"/>
          <w:b/>
          <w:bCs/>
          <w:noProof/>
          <w:color w:val="FF0000"/>
          <w:sz w:val="28"/>
          <w:szCs w:val="28"/>
          <w:rtl/>
        </w:rPr>
        <w:pict>
          <v:shape id="_x0000_s675653" type="#_x0000_t32" style="position:absolute;left:0;text-align:left;margin-left:121.55pt;margin-top:1.55pt;width:.1pt;height:96.65pt;flip:y;z-index:253982208;mso-position-horizontal-relative:text;mso-position-vertical-relative:text" o:connectortype="straight"/>
        </w:pict>
      </w:r>
      <w:r w:rsidRPr="00FC508D">
        <w:rPr>
          <w:rFonts w:ascii="Arial" w:hAnsi="Arial" w:cs="Arial"/>
          <w:b/>
          <w:bCs/>
          <w:color w:val="FF0000"/>
          <w:sz w:val="28"/>
          <w:szCs w:val="28"/>
          <w:lang w:bidi="ar-IQ"/>
        </w:rPr>
        <w:t>r</w:t>
      </w:r>
    </w:p>
    <w:p w:rsidR="00175C44" w:rsidRPr="00FC508D" w:rsidRDefault="00175C44" w:rsidP="00175C44">
      <w:pPr>
        <w:jc w:val="both"/>
        <w:rPr>
          <w:rFonts w:ascii="Arial" w:hAnsi="Arial" w:cs="Arial"/>
          <w:b/>
          <w:bCs/>
          <w:color w:val="FF0000"/>
          <w:sz w:val="28"/>
          <w:szCs w:val="28"/>
          <w:rtl/>
          <w:lang w:bidi="ar-IQ"/>
        </w:rPr>
      </w:pPr>
    </w:p>
    <w:p w:rsidR="00175C44" w:rsidRPr="00FC508D" w:rsidRDefault="00C3671A" w:rsidP="00175C44">
      <w:pPr>
        <w:tabs>
          <w:tab w:val="left" w:pos="6825"/>
          <w:tab w:val="left" w:pos="7103"/>
        </w:tabs>
        <w:jc w:val="both"/>
        <w:rPr>
          <w:rFonts w:ascii="Arial" w:hAnsi="Arial" w:cs="Arial"/>
          <w:b/>
          <w:bCs/>
          <w:color w:val="FF0000"/>
          <w:sz w:val="28"/>
          <w:szCs w:val="28"/>
          <w:lang w:bidi="ar-IQ"/>
        </w:rPr>
      </w:pPr>
      <w:r>
        <w:rPr>
          <w:rFonts w:ascii="Arial" w:hAnsi="Arial" w:cs="Arial"/>
          <w:b/>
          <w:bCs/>
          <w:noProof/>
          <w:color w:val="FF0000"/>
          <w:sz w:val="28"/>
          <w:szCs w:val="28"/>
        </w:rPr>
        <w:pict>
          <v:line id="_x0000_s675636" style="position:absolute;left:0;text-align:left;z-index:253964800" from="65.45pt,9.8pt" to="121.55pt,9.8pt">
            <v:stroke dashstyle="dashDot"/>
            <w10:wrap anchorx="page"/>
          </v:line>
        </w:pict>
      </w:r>
      <w:r w:rsidR="00175C44" w:rsidRPr="00FC508D">
        <w:rPr>
          <w:rFonts w:ascii="Arial" w:hAnsi="Arial" w:cs="Arial"/>
          <w:b/>
          <w:bCs/>
          <w:color w:val="FF0000"/>
          <w:sz w:val="28"/>
          <w:szCs w:val="28"/>
          <w:lang w:bidi="ar-IQ"/>
        </w:rPr>
        <w:t xml:space="preserve">  </w:t>
      </w:r>
      <w:r w:rsidR="00175C44">
        <w:rPr>
          <w:rFonts w:ascii="Arial" w:hAnsi="Arial" w:cs="Arial"/>
          <w:b/>
          <w:bCs/>
          <w:color w:val="FF0000"/>
          <w:sz w:val="28"/>
          <w:szCs w:val="28"/>
          <w:lang w:bidi="ar-IQ"/>
        </w:rPr>
        <w:t xml:space="preserve">  </w:t>
      </w:r>
      <w:r w:rsidR="00175C44" w:rsidRPr="00FC508D">
        <w:rPr>
          <w:rFonts w:ascii="Arial" w:hAnsi="Arial" w:cs="Arial"/>
          <w:b/>
          <w:bCs/>
          <w:color w:val="FF0000"/>
          <w:sz w:val="28"/>
          <w:szCs w:val="28"/>
          <w:lang w:bidi="ar-IQ"/>
        </w:rPr>
        <w:t xml:space="preserve">                                                                                        </w:t>
      </w:r>
      <w:r w:rsidR="00175C44" w:rsidRPr="00FC508D">
        <w:rPr>
          <w:rFonts w:ascii="Arial" w:hAnsi="Arial" w:cs="Arial"/>
          <w:b/>
          <w:bCs/>
          <w:color w:val="FF0000"/>
          <w:sz w:val="28"/>
          <w:szCs w:val="28"/>
          <w:rtl/>
          <w:lang w:bidi="ar-IQ"/>
        </w:rPr>
        <w:t>‾</w:t>
      </w:r>
      <w:r w:rsidR="00175C44" w:rsidRPr="00FC508D">
        <w:rPr>
          <w:rFonts w:ascii="Arial" w:hAnsi="Arial" w:cs="Arial"/>
          <w:b/>
          <w:bCs/>
          <w:color w:val="FF0000"/>
          <w:sz w:val="28"/>
          <w:szCs w:val="28"/>
          <w:lang w:bidi="ar-IQ"/>
        </w:rPr>
        <w:t>A</w:t>
      </w:r>
      <w:r w:rsidR="00175C44" w:rsidRPr="00FC508D">
        <w:rPr>
          <w:rFonts w:ascii="Arial" w:hAnsi="Arial" w:cs="Arial" w:hint="cs"/>
          <w:b/>
          <w:bCs/>
          <w:color w:val="FF0000"/>
          <w:sz w:val="28"/>
          <w:szCs w:val="28"/>
          <w:rtl/>
          <w:lang w:bidi="ar-IQ"/>
        </w:rPr>
        <w:t xml:space="preserve">       </w:t>
      </w:r>
      <w:r w:rsidR="00175C44" w:rsidRPr="00FC508D">
        <w:rPr>
          <w:rFonts w:ascii="Arial" w:hAnsi="Arial" w:cs="Arial"/>
          <w:b/>
          <w:bCs/>
          <w:color w:val="FF0000"/>
          <w:sz w:val="28"/>
          <w:szCs w:val="28"/>
          <w:lang w:bidi="ar-IQ"/>
        </w:rPr>
        <w:t xml:space="preserve">    </w:t>
      </w:r>
      <w:r w:rsidR="00175C44" w:rsidRPr="00FC508D">
        <w:rPr>
          <w:rFonts w:ascii="Arial" w:hAnsi="Arial" w:cs="Arial" w:hint="cs"/>
          <w:b/>
          <w:bCs/>
          <w:color w:val="FF0000"/>
          <w:sz w:val="28"/>
          <w:szCs w:val="28"/>
          <w:rtl/>
          <w:lang w:bidi="ar-IQ"/>
        </w:rPr>
        <w:t xml:space="preserve">   </w:t>
      </w:r>
      <w:r w:rsidR="00175C44" w:rsidRPr="00FC508D">
        <w:rPr>
          <w:rFonts w:ascii="Arial" w:hAnsi="Arial" w:cs="Arial"/>
          <w:b/>
          <w:bCs/>
          <w:color w:val="FF0000"/>
          <w:sz w:val="28"/>
          <w:szCs w:val="28"/>
          <w:lang w:bidi="ar-IQ"/>
        </w:rPr>
        <w:t>2</w:t>
      </w:r>
      <w:r w:rsidR="00175C44" w:rsidRPr="00FC508D">
        <w:rPr>
          <w:rFonts w:ascii="Arial" w:hAnsi="Arial" w:cs="Arial" w:hint="cs"/>
          <w:b/>
          <w:bCs/>
          <w:color w:val="FF0000"/>
          <w:sz w:val="28"/>
          <w:szCs w:val="28"/>
          <w:rtl/>
          <w:lang w:bidi="ar-IQ"/>
        </w:rPr>
        <w:t xml:space="preserve"> </w:t>
      </w:r>
      <w:r w:rsidR="00175C44" w:rsidRPr="00FC508D">
        <w:rPr>
          <w:rFonts w:ascii="Arial" w:hAnsi="Arial" w:cs="Arial"/>
          <w:b/>
          <w:bCs/>
          <w:color w:val="FF0000"/>
          <w:sz w:val="28"/>
          <w:szCs w:val="28"/>
          <w:lang w:bidi="ar-IQ"/>
        </w:rPr>
        <w:t>r</w:t>
      </w:r>
    </w:p>
    <w:p w:rsidR="00175C44" w:rsidRPr="00FC508D" w:rsidRDefault="00C3671A" w:rsidP="00175C44">
      <w:pPr>
        <w:tabs>
          <w:tab w:val="left" w:pos="5895"/>
          <w:tab w:val="left" w:pos="6420"/>
          <w:tab w:val="left" w:pos="6855"/>
          <w:tab w:val="left" w:pos="8453"/>
        </w:tabs>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675634" style="position:absolute;left:0;text-align:left;z-index:253962752" from="63.35pt,10.2pt" to="139.3pt,10.2pt">
            <v:stroke dashstyle="dashDot"/>
            <w10:wrap anchorx="page"/>
          </v:line>
        </w:pict>
      </w:r>
      <w:r>
        <w:rPr>
          <w:rFonts w:ascii="Arial" w:hAnsi="Arial" w:cs="Arial"/>
          <w:b/>
          <w:bCs/>
          <w:noProof/>
          <w:color w:val="FF0000"/>
          <w:sz w:val="28"/>
          <w:szCs w:val="28"/>
          <w:rtl/>
        </w:rPr>
        <w:pict>
          <v:shape id="_x0000_s675662" type="#_x0000_t32" style="position:absolute;left:0;text-align:left;margin-left:121.65pt;margin-top:10.2pt;width:12pt;height:0;z-index:253991424" o:connectortype="straight"/>
        </w:pict>
      </w:r>
      <w:r>
        <w:rPr>
          <w:rFonts w:ascii="Arial" w:hAnsi="Arial" w:cs="Arial"/>
          <w:b/>
          <w:bCs/>
          <w:noProof/>
          <w:color w:val="FF0000"/>
          <w:sz w:val="28"/>
          <w:szCs w:val="28"/>
          <w:rtl/>
        </w:rPr>
        <w:pict>
          <v:line id="_x0000_s675635" style="position:absolute;left:0;text-align:left;z-index:253963776" from="121.55pt,4.9pt" to="121.55pt,49.9pt">
            <v:stroke dashstyle="dashDot"/>
            <w10:wrap anchorx="page"/>
          </v:line>
        </w:pict>
      </w:r>
      <w:r w:rsidR="00175C44" w:rsidRPr="00FC508D">
        <w:rPr>
          <w:rFonts w:ascii="Arial" w:hAnsi="Arial" w:cs="Arial"/>
          <w:b/>
          <w:bCs/>
          <w:color w:val="FF0000"/>
          <w:sz w:val="28"/>
          <w:szCs w:val="28"/>
          <w:rtl/>
          <w:lang w:bidi="ar-IQ"/>
        </w:rPr>
        <w:tab/>
      </w:r>
      <w:r w:rsidR="00175C44" w:rsidRPr="00FC508D">
        <w:rPr>
          <w:rFonts w:ascii="Arial" w:hAnsi="Arial" w:cs="Arial" w:hint="cs"/>
          <w:b/>
          <w:bCs/>
          <w:color w:val="FF0000"/>
          <w:sz w:val="28"/>
          <w:szCs w:val="28"/>
          <w:rtl/>
          <w:lang w:bidi="ar-IQ"/>
        </w:rPr>
        <w:t xml:space="preserve">        </w:t>
      </w:r>
      <w:r w:rsidR="00175C44">
        <w:rPr>
          <w:rFonts w:ascii="Arial" w:hAnsi="Arial" w:cs="Arial" w:hint="cs"/>
          <w:b/>
          <w:bCs/>
          <w:color w:val="FF0000"/>
          <w:sz w:val="28"/>
          <w:szCs w:val="28"/>
          <w:rtl/>
          <w:lang w:bidi="ar-IQ"/>
        </w:rPr>
        <w:t xml:space="preserve"> </w:t>
      </w:r>
      <w:r w:rsidR="00175C44" w:rsidRPr="00FC508D">
        <w:rPr>
          <w:rFonts w:ascii="Arial" w:hAnsi="Arial" w:cs="Arial" w:hint="cs"/>
          <w:b/>
          <w:bCs/>
          <w:color w:val="FF0000"/>
          <w:sz w:val="28"/>
          <w:szCs w:val="28"/>
          <w:rtl/>
          <w:lang w:bidi="ar-IQ"/>
        </w:rPr>
        <w:t xml:space="preserve">  </w:t>
      </w:r>
      <w:r w:rsidR="00175C44" w:rsidRPr="00FC508D">
        <w:rPr>
          <w:rFonts w:ascii="Arial" w:hAnsi="Arial" w:cs="Arial"/>
          <w:b/>
          <w:bCs/>
          <w:color w:val="FF0000"/>
          <w:sz w:val="28"/>
          <w:szCs w:val="28"/>
          <w:lang w:bidi="ar-IQ"/>
        </w:rPr>
        <w:t>B</w:t>
      </w:r>
      <w:r w:rsidR="00175C44" w:rsidRPr="00FC508D">
        <w:rPr>
          <w:rFonts w:ascii="Arial" w:hAnsi="Arial" w:cs="Arial" w:hint="cs"/>
          <w:b/>
          <w:bCs/>
          <w:color w:val="FF0000"/>
          <w:sz w:val="28"/>
          <w:szCs w:val="28"/>
          <w:rtl/>
          <w:lang w:bidi="ar-IQ"/>
        </w:rPr>
        <w:t xml:space="preserve">    </w:t>
      </w:r>
      <w:r w:rsidR="00175C44" w:rsidRPr="00FC508D">
        <w:rPr>
          <w:rFonts w:ascii="Arial" w:hAnsi="Arial" w:cs="Arial"/>
          <w:b/>
          <w:bCs/>
          <w:color w:val="FF0000"/>
          <w:sz w:val="28"/>
          <w:szCs w:val="28"/>
          <w:lang w:bidi="ar-IQ"/>
        </w:rPr>
        <w:t>A</w:t>
      </w:r>
      <w:r w:rsidR="00175C44" w:rsidRPr="00FC508D">
        <w:rPr>
          <w:rFonts w:ascii="Arial" w:hAnsi="Arial" w:cs="Arial" w:hint="cs"/>
          <w:b/>
          <w:bCs/>
          <w:color w:val="FF0000"/>
          <w:sz w:val="28"/>
          <w:szCs w:val="28"/>
          <w:rtl/>
          <w:lang w:bidi="ar-IQ"/>
        </w:rPr>
        <w:t xml:space="preserve"> </w:t>
      </w:r>
      <w:r w:rsidR="00175C44" w:rsidRPr="00FC508D">
        <w:rPr>
          <w:rFonts w:ascii="Arial" w:hAnsi="Arial" w:cs="Arial"/>
          <w:b/>
          <w:bCs/>
          <w:color w:val="FF0000"/>
          <w:sz w:val="28"/>
          <w:szCs w:val="28"/>
          <w:lang w:bidi="ar-IQ"/>
        </w:rPr>
        <w:t xml:space="preserve">           </w:t>
      </w:r>
      <w:r w:rsidR="00175C44" w:rsidRPr="00FC508D">
        <w:rPr>
          <w:rFonts w:ascii="Arial" w:hAnsi="Arial" w:cs="Arial" w:hint="cs"/>
          <w:b/>
          <w:bCs/>
          <w:color w:val="FF0000"/>
          <w:sz w:val="28"/>
          <w:szCs w:val="28"/>
          <w:rtl/>
          <w:lang w:bidi="ar-IQ"/>
        </w:rPr>
        <w:t xml:space="preserve"> </w:t>
      </w:r>
      <w:r w:rsidR="00175C44" w:rsidRPr="00FC508D">
        <w:rPr>
          <w:rFonts w:ascii="Arial" w:hAnsi="Arial" w:cs="Arial"/>
          <w:b/>
          <w:bCs/>
          <w:color w:val="FF0000"/>
          <w:sz w:val="28"/>
          <w:szCs w:val="28"/>
          <w:lang w:bidi="ar-IQ"/>
        </w:rPr>
        <w:t>1</w:t>
      </w:r>
      <w:r w:rsidR="00175C44" w:rsidRPr="00FC508D">
        <w:rPr>
          <w:rFonts w:ascii="Arial" w:hAnsi="Arial" w:cs="Arial" w:hint="cs"/>
          <w:b/>
          <w:bCs/>
          <w:color w:val="FF0000"/>
          <w:sz w:val="28"/>
          <w:szCs w:val="28"/>
          <w:rtl/>
          <w:lang w:bidi="ar-IQ"/>
        </w:rPr>
        <w:t xml:space="preserve"> </w:t>
      </w:r>
      <w:r w:rsidR="00175C44" w:rsidRPr="00FC508D">
        <w:rPr>
          <w:rFonts w:ascii="Arial" w:hAnsi="Arial" w:cs="Arial"/>
          <w:b/>
          <w:bCs/>
          <w:color w:val="FF0000"/>
          <w:sz w:val="28"/>
          <w:szCs w:val="28"/>
          <w:lang w:bidi="ar-IQ"/>
        </w:rPr>
        <w:t xml:space="preserve">    r</w:t>
      </w:r>
      <w:r w:rsidR="00175C44" w:rsidRPr="00FC508D">
        <w:rPr>
          <w:rFonts w:ascii="Arial" w:hAnsi="Arial" w:cs="Arial" w:hint="cs"/>
          <w:b/>
          <w:bCs/>
          <w:color w:val="FF0000"/>
          <w:sz w:val="28"/>
          <w:szCs w:val="28"/>
          <w:rtl/>
          <w:lang w:bidi="ar-IQ"/>
        </w:rPr>
        <w:t xml:space="preserve"> </w:t>
      </w:r>
    </w:p>
    <w:p w:rsidR="00175C44" w:rsidRPr="00FC508D" w:rsidRDefault="00C3671A" w:rsidP="00175C44">
      <w:pPr>
        <w:tabs>
          <w:tab w:val="left" w:pos="6555"/>
          <w:tab w:val="left" w:pos="7193"/>
          <w:tab w:val="left" w:pos="8423"/>
        </w:tabs>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675637" style="position:absolute;left:0;text-align:left;z-index:253965824" from="177.65pt,9.1pt" to="177.65pt,9.1pt" strokeweight="2.25pt">
            <v:stroke dashstyle="dashDot"/>
            <w10:wrap anchorx="page"/>
          </v:line>
        </w:pict>
      </w:r>
      <w:r w:rsidR="00175C44" w:rsidRPr="00FC508D">
        <w:rPr>
          <w:rFonts w:ascii="Arial" w:hAnsi="Arial" w:cs="Arial"/>
          <w:b/>
          <w:bCs/>
          <w:color w:val="FF0000"/>
          <w:sz w:val="28"/>
          <w:szCs w:val="28"/>
          <w:rtl/>
          <w:lang w:bidi="ar-IQ"/>
        </w:rPr>
        <w:tab/>
      </w:r>
      <w:r w:rsidR="00175C44" w:rsidRPr="00FC508D">
        <w:rPr>
          <w:rFonts w:ascii="Arial" w:hAnsi="Arial" w:cs="Arial" w:hint="cs"/>
          <w:b/>
          <w:bCs/>
          <w:color w:val="FF0000"/>
          <w:sz w:val="28"/>
          <w:szCs w:val="28"/>
          <w:rtl/>
          <w:lang w:bidi="ar-IQ"/>
        </w:rPr>
        <w:t xml:space="preserve">          </w:t>
      </w:r>
      <w:r w:rsidR="00175C44" w:rsidRPr="00FC508D">
        <w:rPr>
          <w:rFonts w:ascii="Arial" w:hAnsi="Arial" w:cs="Arial"/>
          <w:b/>
          <w:bCs/>
          <w:color w:val="FF0000"/>
          <w:sz w:val="28"/>
          <w:szCs w:val="28"/>
          <w:lang w:bidi="ar-IQ"/>
        </w:rPr>
        <w:t xml:space="preserve">      </w:t>
      </w:r>
      <w:r w:rsidR="00175C44" w:rsidRPr="00FC508D">
        <w:rPr>
          <w:rFonts w:ascii="Arial" w:hAnsi="Arial" w:cs="Arial" w:hint="cs"/>
          <w:b/>
          <w:bCs/>
          <w:color w:val="FF0000"/>
          <w:sz w:val="28"/>
          <w:szCs w:val="28"/>
          <w:rtl/>
          <w:lang w:bidi="ar-IQ"/>
        </w:rPr>
        <w:t xml:space="preserve">   </w:t>
      </w:r>
      <w:r w:rsidR="00175C44" w:rsidRPr="00FC508D">
        <w:rPr>
          <w:rFonts w:ascii="Arial" w:hAnsi="Arial" w:cs="Arial"/>
          <w:b/>
          <w:bCs/>
          <w:color w:val="FF0000"/>
          <w:sz w:val="28"/>
          <w:szCs w:val="28"/>
          <w:rtl/>
          <w:lang w:bidi="ar-IQ"/>
        </w:rPr>
        <w:tab/>
      </w:r>
    </w:p>
    <w:p w:rsidR="00175C44" w:rsidRPr="00FC508D" w:rsidRDefault="00175C44" w:rsidP="00175C44">
      <w:pPr>
        <w:jc w:val="both"/>
        <w:rPr>
          <w:rFonts w:ascii="Arial" w:hAnsi="Arial" w:cs="Arial"/>
          <w:b/>
          <w:bCs/>
          <w:color w:val="FF0000"/>
          <w:sz w:val="28"/>
          <w:szCs w:val="28"/>
          <w:rtl/>
          <w:lang w:bidi="ar-IQ"/>
        </w:rPr>
      </w:pPr>
    </w:p>
    <w:p w:rsidR="00175C44" w:rsidRPr="00FC508D" w:rsidRDefault="00C3671A" w:rsidP="00175C44">
      <w:pPr>
        <w:tabs>
          <w:tab w:val="left" w:pos="4065"/>
          <w:tab w:val="center" w:pos="4819"/>
        </w:tabs>
        <w:jc w:val="both"/>
        <w:rPr>
          <w:rFonts w:ascii="Arial" w:hAnsi="Arial" w:cs="Arial"/>
          <w:b/>
          <w:bCs/>
          <w:color w:val="FF0000"/>
          <w:sz w:val="28"/>
          <w:szCs w:val="28"/>
          <w:rtl/>
          <w:lang w:bidi="ar-IQ"/>
        </w:rPr>
      </w:pPr>
      <w:r w:rsidRPr="00C3671A">
        <w:rPr>
          <w:rFonts w:ascii="Arial" w:hAnsi="Arial" w:cs="Arial"/>
          <w:b/>
          <w:bCs/>
          <w:noProof/>
          <w:sz w:val="28"/>
          <w:szCs w:val="28"/>
          <w:rtl/>
        </w:rPr>
        <w:pict>
          <v:line id="_x0000_s675633" style="position:absolute;left:0;text-align:left;z-index:253961728" from="63.35pt,1.6pt" to="231.65pt,1.6pt">
            <v:stroke endarrow="block"/>
            <w10:wrap anchorx="page"/>
          </v:line>
        </w:pict>
      </w:r>
      <w:r w:rsidR="00175C44" w:rsidRPr="00FC508D">
        <w:rPr>
          <w:rFonts w:ascii="Arial" w:hAnsi="Arial" w:cs="Arial"/>
          <w:b/>
          <w:bCs/>
          <w:sz w:val="28"/>
          <w:szCs w:val="28"/>
          <w:rtl/>
          <w:lang w:bidi="ar-IQ"/>
        </w:rPr>
        <w:tab/>
      </w:r>
      <w:r w:rsidR="00175C44">
        <w:rPr>
          <w:rFonts w:ascii="Arial" w:hAnsi="Arial" w:cs="Arial" w:hint="cs"/>
          <w:b/>
          <w:bCs/>
          <w:sz w:val="28"/>
          <w:szCs w:val="28"/>
          <w:rtl/>
          <w:lang w:bidi="ar-IQ"/>
        </w:rPr>
        <w:t xml:space="preserve">    </w:t>
      </w:r>
      <w:r w:rsidR="00175C44" w:rsidRPr="00FC508D">
        <w:rPr>
          <w:rFonts w:ascii="Arial" w:hAnsi="Arial" w:cs="Arial"/>
          <w:b/>
          <w:bCs/>
          <w:color w:val="FF0000"/>
          <w:sz w:val="28"/>
          <w:szCs w:val="28"/>
          <w:lang w:bidi="ar-IQ"/>
        </w:rPr>
        <w:t>Ms,Md</w:t>
      </w:r>
    </w:p>
    <w:p w:rsidR="00175C44" w:rsidRPr="00FC508D" w:rsidRDefault="00175C44" w:rsidP="004C5721">
      <w:pPr>
        <w:jc w:val="both"/>
        <w:rPr>
          <w:rFonts w:ascii="Arial" w:hAnsi="Arial" w:cs="Arial"/>
          <w:b/>
          <w:bCs/>
          <w:sz w:val="28"/>
          <w:szCs w:val="28"/>
          <w:lang w:bidi="ar-IQ"/>
        </w:rPr>
      </w:pPr>
    </w:p>
    <w:p w:rsidR="00540A83" w:rsidRDefault="00175C44" w:rsidP="00BB22C2">
      <w:pPr>
        <w:tabs>
          <w:tab w:val="left" w:pos="6075"/>
          <w:tab w:val="left" w:pos="6743"/>
          <w:tab w:val="left" w:pos="7463"/>
        </w:tabs>
        <w:jc w:val="both"/>
        <w:rPr>
          <w:rFonts w:ascii="Arial" w:hAnsi="Arial" w:cs="Arial"/>
          <w:b/>
          <w:bCs/>
          <w:color w:val="0000FF"/>
          <w:sz w:val="36"/>
          <w:szCs w:val="36"/>
          <w:rtl/>
          <w:lang w:bidi="ar-IQ"/>
        </w:rPr>
      </w:pPr>
      <w:r w:rsidRPr="00FC508D">
        <w:rPr>
          <w:rFonts w:ascii="Arial" w:hAnsi="Arial" w:cs="Arial" w:hint="cs"/>
          <w:b/>
          <w:bCs/>
          <w:sz w:val="40"/>
          <w:szCs w:val="40"/>
          <w:rtl/>
          <w:lang w:bidi="ar-IQ"/>
        </w:rPr>
        <w:t>اشباه النقود</w:t>
      </w:r>
      <w:r w:rsidRPr="00FC508D">
        <w:rPr>
          <w:rFonts w:ascii="Arial" w:hAnsi="Arial" w:cs="Arial" w:hint="cs"/>
          <w:b/>
          <w:bCs/>
          <w:sz w:val="28"/>
          <w:szCs w:val="28"/>
          <w:rtl/>
          <w:lang w:bidi="ar-IQ"/>
        </w:rPr>
        <w:t xml:space="preserve">: هي اصول ماليه خاليه من المخاطره الذي يزيد من قابلية تحويلها الى نقود فهي اقرب من ان تكون نقود لسيولتها مثل صناديق الاستثمار </w:t>
      </w:r>
      <w:proofErr w:type="spellStart"/>
      <w:r w:rsidRPr="00FC508D">
        <w:rPr>
          <w:rFonts w:ascii="Arial" w:hAnsi="Arial" w:cs="Arial" w:hint="cs"/>
          <w:b/>
          <w:bCs/>
          <w:sz w:val="28"/>
          <w:szCs w:val="28"/>
          <w:rtl/>
          <w:lang w:bidi="ar-IQ"/>
        </w:rPr>
        <w:t>واذونات</w:t>
      </w:r>
      <w:proofErr w:type="spellEnd"/>
      <w:r w:rsidRPr="00FC508D">
        <w:rPr>
          <w:rFonts w:ascii="Arial" w:hAnsi="Arial" w:cs="Arial" w:hint="cs"/>
          <w:b/>
          <w:bCs/>
          <w:sz w:val="28"/>
          <w:szCs w:val="28"/>
          <w:rtl/>
          <w:lang w:bidi="ar-IQ"/>
        </w:rPr>
        <w:t xml:space="preserve"> </w:t>
      </w:r>
      <w:proofErr w:type="spellStart"/>
      <w:r w:rsidRPr="00FC508D">
        <w:rPr>
          <w:rFonts w:ascii="Arial" w:hAnsi="Arial" w:cs="Arial" w:hint="cs"/>
          <w:b/>
          <w:bCs/>
          <w:sz w:val="28"/>
          <w:szCs w:val="28"/>
          <w:rtl/>
          <w:lang w:bidi="ar-IQ"/>
        </w:rPr>
        <w:t>الخزينه</w:t>
      </w:r>
      <w:proofErr w:type="spellEnd"/>
      <w:r w:rsidR="00FE0DCF" w:rsidRPr="00FC508D">
        <w:rPr>
          <w:rFonts w:ascii="Arial" w:hAnsi="Arial" w:cs="Arial" w:hint="cs"/>
          <w:b/>
          <w:bCs/>
          <w:color w:val="0000FF"/>
          <w:sz w:val="36"/>
          <w:szCs w:val="36"/>
          <w:rtl/>
          <w:lang w:bidi="ar-IQ"/>
        </w:rPr>
        <w:t xml:space="preserve"> </w:t>
      </w:r>
    </w:p>
    <w:p w:rsidR="00A8013C" w:rsidRPr="00BB22C2" w:rsidRDefault="00FE0DCF" w:rsidP="00BB22C2">
      <w:pPr>
        <w:tabs>
          <w:tab w:val="left" w:pos="6075"/>
          <w:tab w:val="left" w:pos="6743"/>
          <w:tab w:val="left" w:pos="7463"/>
        </w:tabs>
        <w:jc w:val="both"/>
        <w:rPr>
          <w:rFonts w:ascii="Arial" w:hAnsi="Arial" w:cs="Arial"/>
          <w:b/>
          <w:bCs/>
          <w:sz w:val="28"/>
          <w:szCs w:val="28"/>
          <w:rtl/>
          <w:lang w:bidi="ar-IQ"/>
        </w:rPr>
      </w:pPr>
      <w:r w:rsidRPr="00FC508D">
        <w:rPr>
          <w:rFonts w:ascii="Arial" w:hAnsi="Arial" w:cs="Arial" w:hint="cs"/>
          <w:b/>
          <w:bCs/>
          <w:color w:val="0000FF"/>
          <w:sz w:val="36"/>
          <w:szCs w:val="36"/>
          <w:rtl/>
          <w:lang w:bidi="ar-IQ"/>
        </w:rPr>
        <w:t xml:space="preserve">      </w:t>
      </w:r>
      <w:r w:rsidR="0013457C" w:rsidRPr="00FC508D">
        <w:rPr>
          <w:rFonts w:ascii="Arial" w:hAnsi="Arial" w:cs="Arial" w:hint="cs"/>
          <w:b/>
          <w:bCs/>
          <w:color w:val="0000FF"/>
          <w:sz w:val="36"/>
          <w:szCs w:val="36"/>
          <w:rtl/>
          <w:lang w:bidi="ar-IQ"/>
        </w:rPr>
        <w:t xml:space="preserve">             </w:t>
      </w:r>
      <w:r w:rsidRPr="00FC508D">
        <w:rPr>
          <w:rFonts w:ascii="Arial" w:hAnsi="Arial" w:cs="Arial" w:hint="cs"/>
          <w:b/>
          <w:bCs/>
          <w:color w:val="0000FF"/>
          <w:sz w:val="36"/>
          <w:szCs w:val="36"/>
          <w:rtl/>
          <w:lang w:bidi="ar-IQ"/>
        </w:rPr>
        <w:t xml:space="preserve"> </w:t>
      </w:r>
    </w:p>
    <w:p w:rsidR="00AC3908" w:rsidRDefault="00AC3908" w:rsidP="009052A8">
      <w:pPr>
        <w:jc w:val="both"/>
        <w:rPr>
          <w:rFonts w:ascii="Arial" w:hAnsi="Arial" w:cs="Arial"/>
          <w:b/>
          <w:bCs/>
          <w:color w:val="0000FF"/>
          <w:sz w:val="28"/>
          <w:szCs w:val="28"/>
          <w:rtl/>
          <w:lang w:bidi="ar-IQ"/>
        </w:rPr>
      </w:pPr>
    </w:p>
    <w:p w:rsidR="00AC3908" w:rsidRDefault="00AC3908" w:rsidP="009052A8">
      <w:pPr>
        <w:jc w:val="both"/>
        <w:rPr>
          <w:rFonts w:ascii="Arial" w:hAnsi="Arial" w:cs="Arial"/>
          <w:b/>
          <w:bCs/>
          <w:color w:val="0000FF"/>
          <w:sz w:val="28"/>
          <w:szCs w:val="28"/>
          <w:rtl/>
          <w:lang w:bidi="ar-IQ"/>
        </w:rPr>
      </w:pPr>
    </w:p>
    <w:p w:rsidR="00AC3908" w:rsidRDefault="00AC3908" w:rsidP="009052A8">
      <w:pPr>
        <w:jc w:val="both"/>
        <w:rPr>
          <w:rFonts w:ascii="Arial" w:hAnsi="Arial" w:cs="Arial"/>
          <w:b/>
          <w:bCs/>
          <w:color w:val="0000FF"/>
          <w:sz w:val="28"/>
          <w:szCs w:val="28"/>
          <w:rtl/>
          <w:lang w:bidi="ar-IQ"/>
        </w:rPr>
      </w:pPr>
    </w:p>
    <w:p w:rsidR="00171461" w:rsidRPr="00BB22C2" w:rsidRDefault="00AA6623" w:rsidP="009052A8">
      <w:pPr>
        <w:jc w:val="both"/>
        <w:rPr>
          <w:rFonts w:ascii="Arial" w:hAnsi="Arial" w:cs="Arial"/>
          <w:b/>
          <w:bCs/>
          <w:color w:val="000000"/>
          <w:sz w:val="28"/>
          <w:szCs w:val="28"/>
          <w:u w:val="single"/>
          <w:rtl/>
          <w:lang w:bidi="ar-IQ"/>
        </w:rPr>
      </w:pPr>
      <w:r w:rsidRPr="00FC508D">
        <w:rPr>
          <w:rFonts w:ascii="Arial" w:hAnsi="Arial" w:cs="Arial" w:hint="cs"/>
          <w:b/>
          <w:bCs/>
          <w:color w:val="0000FF"/>
          <w:sz w:val="28"/>
          <w:szCs w:val="28"/>
          <w:rtl/>
          <w:lang w:bidi="ar-IQ"/>
        </w:rPr>
        <w:t xml:space="preserve">      </w:t>
      </w:r>
      <w:r w:rsidR="0013457C" w:rsidRPr="00FC508D">
        <w:rPr>
          <w:rFonts w:ascii="Arial" w:hAnsi="Arial" w:cs="Arial" w:hint="cs"/>
          <w:b/>
          <w:bCs/>
          <w:color w:val="0000FF"/>
          <w:sz w:val="28"/>
          <w:szCs w:val="28"/>
          <w:rtl/>
          <w:lang w:bidi="ar-IQ"/>
        </w:rPr>
        <w:t xml:space="preserve">                            </w:t>
      </w:r>
      <w:r w:rsidRPr="00FC508D">
        <w:rPr>
          <w:rFonts w:ascii="Arial" w:hAnsi="Arial" w:cs="Arial" w:hint="cs"/>
          <w:b/>
          <w:bCs/>
          <w:color w:val="0000FF"/>
          <w:sz w:val="28"/>
          <w:szCs w:val="28"/>
          <w:rtl/>
          <w:lang w:bidi="ar-IQ"/>
        </w:rPr>
        <w:t xml:space="preserve"> </w:t>
      </w:r>
      <w:r w:rsidR="00171461" w:rsidRPr="00FC508D">
        <w:rPr>
          <w:rFonts w:ascii="Arial" w:hAnsi="Arial" w:cs="Arial" w:hint="cs"/>
          <w:b/>
          <w:bCs/>
          <w:color w:val="0000FF"/>
          <w:sz w:val="28"/>
          <w:szCs w:val="28"/>
          <w:rtl/>
          <w:lang w:bidi="ar-IQ"/>
        </w:rPr>
        <w:t xml:space="preserve"> </w:t>
      </w:r>
      <w:r w:rsidR="00171461" w:rsidRPr="00BB22C2">
        <w:rPr>
          <w:rFonts w:ascii="Arial" w:hAnsi="Arial" w:cs="Arial" w:hint="cs"/>
          <w:b/>
          <w:bCs/>
          <w:color w:val="000000"/>
          <w:sz w:val="36"/>
          <w:szCs w:val="36"/>
          <w:u w:val="single"/>
          <w:rtl/>
          <w:lang w:bidi="ar-IQ"/>
        </w:rPr>
        <w:t>دال</w:t>
      </w:r>
      <w:r w:rsidR="0013457C" w:rsidRPr="00BB22C2">
        <w:rPr>
          <w:rFonts w:ascii="Arial" w:hAnsi="Arial" w:cs="Arial" w:hint="cs"/>
          <w:b/>
          <w:bCs/>
          <w:color w:val="000000"/>
          <w:sz w:val="36"/>
          <w:szCs w:val="36"/>
          <w:u w:val="single"/>
          <w:rtl/>
          <w:lang w:bidi="ar-IQ"/>
        </w:rPr>
        <w:t>ـــــــــــــــــــ</w:t>
      </w:r>
      <w:r w:rsidR="00171461" w:rsidRPr="00BB22C2">
        <w:rPr>
          <w:rFonts w:ascii="Arial" w:hAnsi="Arial" w:cs="Arial" w:hint="cs"/>
          <w:b/>
          <w:bCs/>
          <w:color w:val="000000"/>
          <w:sz w:val="36"/>
          <w:szCs w:val="36"/>
          <w:u w:val="single"/>
          <w:rtl/>
          <w:lang w:bidi="ar-IQ"/>
        </w:rPr>
        <w:t>ة الاستث</w:t>
      </w:r>
      <w:r w:rsidR="00BB22C2">
        <w:rPr>
          <w:rFonts w:ascii="Arial" w:hAnsi="Arial" w:cs="Arial" w:hint="cs"/>
          <w:b/>
          <w:bCs/>
          <w:color w:val="000000"/>
          <w:sz w:val="36"/>
          <w:szCs w:val="36"/>
          <w:u w:val="single"/>
          <w:rtl/>
          <w:lang w:bidi="ar-IQ"/>
        </w:rPr>
        <w:t>ـ</w:t>
      </w:r>
      <w:r w:rsidR="00171461" w:rsidRPr="00BB22C2">
        <w:rPr>
          <w:rFonts w:ascii="Arial" w:hAnsi="Arial" w:cs="Arial" w:hint="cs"/>
          <w:b/>
          <w:bCs/>
          <w:color w:val="000000"/>
          <w:sz w:val="36"/>
          <w:szCs w:val="36"/>
          <w:u w:val="single"/>
          <w:rtl/>
          <w:lang w:bidi="ar-IQ"/>
        </w:rPr>
        <w:t>م</w:t>
      </w:r>
      <w:r w:rsidR="00BB22C2">
        <w:rPr>
          <w:rFonts w:ascii="Arial" w:hAnsi="Arial" w:cs="Arial" w:hint="cs"/>
          <w:b/>
          <w:bCs/>
          <w:color w:val="000000"/>
          <w:sz w:val="36"/>
          <w:szCs w:val="36"/>
          <w:u w:val="single"/>
          <w:rtl/>
          <w:lang w:bidi="ar-IQ"/>
        </w:rPr>
        <w:t>ــــــــــــــــــــ</w:t>
      </w:r>
      <w:r w:rsidR="00171461" w:rsidRPr="00BB22C2">
        <w:rPr>
          <w:rFonts w:ascii="Arial" w:hAnsi="Arial" w:cs="Arial" w:hint="cs"/>
          <w:b/>
          <w:bCs/>
          <w:color w:val="000000"/>
          <w:sz w:val="36"/>
          <w:szCs w:val="36"/>
          <w:u w:val="single"/>
          <w:rtl/>
          <w:lang w:bidi="ar-IQ"/>
        </w:rPr>
        <w:t>ار</w:t>
      </w:r>
    </w:p>
    <w:p w:rsidR="0013457C" w:rsidRPr="00FC508D" w:rsidRDefault="00171461" w:rsidP="00FE2683">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    </w:t>
      </w:r>
      <w:r w:rsidR="0013457C" w:rsidRPr="00FC508D">
        <w:rPr>
          <w:rFonts w:ascii="Arial" w:hAnsi="Arial" w:cs="Arial" w:hint="cs"/>
          <w:b/>
          <w:bCs/>
          <w:color w:val="0000FF"/>
          <w:sz w:val="28"/>
          <w:szCs w:val="28"/>
          <w:rtl/>
          <w:lang w:bidi="ar-IQ"/>
        </w:rPr>
        <w:t>س:</w:t>
      </w:r>
      <w:r w:rsidR="00FE2683" w:rsidRPr="00BB22C2">
        <w:rPr>
          <w:rFonts w:ascii="Arial" w:hAnsi="Arial" w:cs="Arial" w:hint="cs"/>
          <w:b/>
          <w:bCs/>
          <w:color w:val="0000FF"/>
          <w:sz w:val="28"/>
          <w:szCs w:val="28"/>
          <w:u w:val="single"/>
          <w:rtl/>
          <w:lang w:bidi="ar-IQ"/>
        </w:rPr>
        <w:t xml:space="preserve">ماهو مفهوم </w:t>
      </w:r>
      <w:r w:rsidR="0013457C" w:rsidRPr="00BB22C2">
        <w:rPr>
          <w:rFonts w:ascii="Arial" w:hAnsi="Arial" w:cs="Arial" w:hint="cs"/>
          <w:b/>
          <w:bCs/>
          <w:color w:val="0000FF"/>
          <w:sz w:val="28"/>
          <w:szCs w:val="28"/>
          <w:u w:val="single"/>
          <w:rtl/>
          <w:lang w:bidi="ar-IQ"/>
        </w:rPr>
        <w:t xml:space="preserve"> داله للاستثمار </w:t>
      </w:r>
      <w:r w:rsidR="00FE2683" w:rsidRPr="00BB22C2">
        <w:rPr>
          <w:rFonts w:ascii="Arial" w:hAnsi="Arial" w:cs="Arial" w:hint="cs"/>
          <w:b/>
          <w:bCs/>
          <w:color w:val="0000FF"/>
          <w:sz w:val="28"/>
          <w:szCs w:val="28"/>
          <w:u w:val="single"/>
          <w:rtl/>
          <w:lang w:bidi="ar-IQ"/>
        </w:rPr>
        <w:t>؟</w:t>
      </w:r>
    </w:p>
    <w:p w:rsidR="003A074C" w:rsidRPr="00FC508D" w:rsidRDefault="00171461" w:rsidP="009052A8">
      <w:pPr>
        <w:jc w:val="both"/>
        <w:rPr>
          <w:rFonts w:ascii="Arial" w:hAnsi="Arial" w:cs="Arial"/>
          <w:b/>
          <w:bCs/>
          <w:color w:val="0000FF"/>
          <w:sz w:val="28"/>
          <w:szCs w:val="28"/>
          <w:rtl/>
        </w:rPr>
      </w:pPr>
      <w:r w:rsidRPr="00FC508D">
        <w:rPr>
          <w:rFonts w:ascii="Arial" w:hAnsi="Arial" w:cs="Arial" w:hint="cs"/>
          <w:b/>
          <w:bCs/>
          <w:color w:val="0000FF"/>
          <w:sz w:val="28"/>
          <w:szCs w:val="28"/>
          <w:rtl/>
          <w:lang w:bidi="ar-IQ"/>
        </w:rPr>
        <w:t xml:space="preserve">  </w:t>
      </w:r>
      <w:r w:rsidR="0013457C" w:rsidRPr="00FC508D">
        <w:rPr>
          <w:rFonts w:ascii="Arial" w:hAnsi="Arial" w:cs="Arial" w:hint="cs"/>
          <w:b/>
          <w:bCs/>
          <w:color w:val="0000FF"/>
          <w:sz w:val="28"/>
          <w:szCs w:val="28"/>
          <w:rtl/>
          <w:lang w:bidi="ar-IQ"/>
        </w:rPr>
        <w:t xml:space="preserve"> ج:هي</w:t>
      </w:r>
      <w:r w:rsidR="0013457C" w:rsidRPr="00FC508D">
        <w:rPr>
          <w:rFonts w:ascii="Arial" w:hAnsi="Arial" w:cs="Arial" w:hint="cs"/>
          <w:b/>
          <w:bCs/>
          <w:color w:val="0000FF"/>
          <w:sz w:val="28"/>
          <w:szCs w:val="28"/>
          <w:rtl/>
        </w:rPr>
        <w:t xml:space="preserve"> </w:t>
      </w:r>
      <w:r w:rsidR="00485B57" w:rsidRPr="00FC508D">
        <w:rPr>
          <w:rFonts w:ascii="Arial" w:hAnsi="Arial" w:cs="Arial" w:hint="cs"/>
          <w:b/>
          <w:bCs/>
          <w:color w:val="0000FF"/>
          <w:sz w:val="28"/>
          <w:szCs w:val="28"/>
          <w:rtl/>
        </w:rPr>
        <w:t xml:space="preserve">داله خطيه </w:t>
      </w:r>
      <w:r w:rsidR="003A074C" w:rsidRPr="00FC508D">
        <w:rPr>
          <w:rFonts w:ascii="Arial" w:hAnsi="Arial" w:cs="Arial" w:hint="cs"/>
          <w:b/>
          <w:bCs/>
          <w:color w:val="0000FF"/>
          <w:sz w:val="28"/>
          <w:szCs w:val="28"/>
          <w:rtl/>
          <w:lang w:bidi="ar-IQ"/>
        </w:rPr>
        <w:t>تتكون من الاستثمار المستقل والاستثمار التابع :</w:t>
      </w:r>
      <w:r w:rsidR="00764802" w:rsidRPr="00FC508D">
        <w:rPr>
          <w:rFonts w:ascii="Arial" w:hAnsi="Arial" w:cs="Arial"/>
          <w:b/>
          <w:bCs/>
          <w:color w:val="0000FF"/>
          <w:sz w:val="28"/>
          <w:szCs w:val="28"/>
          <w:lang w:bidi="ar-IQ"/>
        </w:rPr>
        <w:t xml:space="preserve">I=I0+iy   </w:t>
      </w:r>
      <w:r w:rsidR="00764802" w:rsidRPr="00FC508D">
        <w:rPr>
          <w:rFonts w:ascii="Arial" w:hAnsi="Arial" w:cs="Arial" w:hint="cs"/>
          <w:b/>
          <w:bCs/>
          <w:color w:val="0000FF"/>
          <w:sz w:val="28"/>
          <w:szCs w:val="28"/>
          <w:rtl/>
        </w:rPr>
        <w:t xml:space="preserve"> حيث أن:-</w:t>
      </w:r>
      <w:r w:rsidR="007B0A3A" w:rsidRPr="00FC508D">
        <w:rPr>
          <w:b/>
          <w:bCs/>
          <w:sz w:val="28"/>
          <w:szCs w:val="28"/>
        </w:rPr>
        <w:t xml:space="preserve">  </w:t>
      </w:r>
      <w:r w:rsidR="00764802" w:rsidRPr="00FC508D">
        <w:rPr>
          <w:b/>
          <w:bCs/>
          <w:sz w:val="28"/>
          <w:szCs w:val="28"/>
        </w:rPr>
        <w:t xml:space="preserve">   </w:t>
      </w:r>
      <w:r w:rsidR="00113080" w:rsidRPr="00FC508D">
        <w:rPr>
          <w:rFonts w:ascii="Arial" w:hAnsi="Arial" w:cs="Arial" w:hint="cs"/>
          <w:b/>
          <w:bCs/>
          <w:sz w:val="28"/>
          <w:szCs w:val="28"/>
          <w:rtl/>
          <w:lang w:bidi="ar-IQ"/>
        </w:rPr>
        <w:t xml:space="preserve"> </w:t>
      </w:r>
      <w:r w:rsidR="00764802" w:rsidRPr="00FC508D">
        <w:rPr>
          <w:rFonts w:ascii="Arial" w:hAnsi="Arial" w:cs="Arial" w:hint="cs"/>
          <w:b/>
          <w:bCs/>
          <w:sz w:val="28"/>
          <w:szCs w:val="28"/>
          <w:rtl/>
          <w:lang w:bidi="ar-IQ"/>
        </w:rPr>
        <w:t xml:space="preserve"> </w:t>
      </w:r>
    </w:p>
    <w:p w:rsidR="003A074C" w:rsidRPr="00FC508D" w:rsidRDefault="00764802" w:rsidP="009052A8">
      <w:pPr>
        <w:jc w:val="both"/>
        <w:rPr>
          <w:rFonts w:ascii="Arial" w:hAnsi="Arial" w:cs="Arial"/>
          <w:b/>
          <w:bCs/>
          <w:sz w:val="28"/>
          <w:szCs w:val="28"/>
          <w:lang w:bidi="ar-IQ"/>
        </w:rPr>
      </w:pPr>
      <w:r w:rsidRPr="00FC508D">
        <w:rPr>
          <w:rFonts w:ascii="Arial" w:hAnsi="Arial" w:cs="Arial"/>
          <w:b/>
          <w:bCs/>
          <w:color w:val="0000FF"/>
          <w:sz w:val="28"/>
          <w:szCs w:val="28"/>
          <w:lang w:bidi="ar-IQ"/>
        </w:rPr>
        <w:t>I</w:t>
      </w:r>
      <w:r w:rsidR="0013457C" w:rsidRPr="00FC508D">
        <w:rPr>
          <w:rFonts w:ascii="Arial" w:hAnsi="Arial" w:cs="Arial"/>
          <w:b/>
          <w:bCs/>
          <w:color w:val="0000FF"/>
          <w:sz w:val="28"/>
          <w:szCs w:val="28"/>
          <w:lang w:bidi="ar-IQ"/>
        </w:rPr>
        <w:t xml:space="preserve">  </w:t>
      </w:r>
      <w:r w:rsidRPr="00FC508D">
        <w:rPr>
          <w:rFonts w:ascii="Arial" w:hAnsi="Arial" w:cs="Arial"/>
          <w:b/>
          <w:bCs/>
          <w:color w:val="0000FF"/>
          <w:sz w:val="28"/>
          <w:szCs w:val="28"/>
          <w:lang w:bidi="ar-IQ"/>
        </w:rPr>
        <w:t xml:space="preserve">  </w:t>
      </w:r>
      <w:r w:rsidR="003A074C" w:rsidRPr="00FC508D">
        <w:rPr>
          <w:rFonts w:ascii="Arial" w:hAnsi="Arial" w:cs="Arial" w:hint="cs"/>
          <w:b/>
          <w:bCs/>
          <w:color w:val="0000FF"/>
          <w:sz w:val="28"/>
          <w:szCs w:val="28"/>
          <w:rtl/>
          <w:lang w:bidi="ar-IQ"/>
        </w:rPr>
        <w:t xml:space="preserve"> :</w:t>
      </w:r>
      <w:r w:rsidR="003A074C" w:rsidRPr="00FC508D">
        <w:rPr>
          <w:rFonts w:ascii="Arial" w:hAnsi="Arial" w:cs="Arial" w:hint="cs"/>
          <w:b/>
          <w:bCs/>
          <w:sz w:val="28"/>
          <w:szCs w:val="28"/>
          <w:rtl/>
          <w:lang w:bidi="ar-IQ"/>
        </w:rPr>
        <w:t xml:space="preserve"> استثمار كلي </w:t>
      </w:r>
    </w:p>
    <w:p w:rsidR="006574CE" w:rsidRPr="00FC508D" w:rsidRDefault="00113080" w:rsidP="00E1247E">
      <w:pPr>
        <w:jc w:val="both"/>
        <w:rPr>
          <w:rFonts w:ascii="Arial" w:hAnsi="Arial" w:cs="Arial"/>
          <w:b/>
          <w:bCs/>
          <w:sz w:val="28"/>
          <w:szCs w:val="28"/>
          <w:rtl/>
          <w:lang w:bidi="ar-IQ"/>
        </w:rPr>
      </w:pPr>
      <w:r w:rsidRPr="00FC508D">
        <w:rPr>
          <w:rFonts w:ascii="Arial" w:hAnsi="Arial" w:cs="Arial"/>
          <w:b/>
          <w:bCs/>
          <w:color w:val="0000FF"/>
          <w:sz w:val="28"/>
          <w:szCs w:val="28"/>
          <w:lang w:bidi="ar-IQ"/>
        </w:rPr>
        <w:t>Io</w:t>
      </w:r>
      <w:r w:rsidR="0013457C" w:rsidRPr="00FC508D">
        <w:rPr>
          <w:rFonts w:ascii="Arial" w:hAnsi="Arial" w:cs="Arial"/>
          <w:b/>
          <w:bCs/>
          <w:color w:val="0000FF"/>
          <w:sz w:val="28"/>
          <w:szCs w:val="28"/>
          <w:lang w:bidi="ar-IQ"/>
        </w:rPr>
        <w:t xml:space="preserve">   </w:t>
      </w:r>
      <w:r w:rsidR="003A074C" w:rsidRPr="00FC508D">
        <w:rPr>
          <w:rFonts w:ascii="Arial" w:hAnsi="Arial" w:cs="Arial" w:hint="cs"/>
          <w:b/>
          <w:bCs/>
          <w:color w:val="0000FF"/>
          <w:sz w:val="28"/>
          <w:szCs w:val="28"/>
          <w:rtl/>
          <w:lang w:bidi="ar-IQ"/>
        </w:rPr>
        <w:t xml:space="preserve"> :</w:t>
      </w:r>
      <w:r w:rsidR="003A074C" w:rsidRPr="00FC508D">
        <w:rPr>
          <w:rFonts w:ascii="Arial" w:hAnsi="Arial" w:cs="Arial" w:hint="cs"/>
          <w:b/>
          <w:bCs/>
          <w:sz w:val="28"/>
          <w:szCs w:val="28"/>
          <w:rtl/>
          <w:lang w:bidi="ar-IQ"/>
        </w:rPr>
        <w:t xml:space="preserve"> وهو ثابت الدالة ( قد يكون سالب ) وهو الاستثمار الذي يعتمد</w:t>
      </w:r>
      <w:r w:rsidRPr="00FC508D">
        <w:rPr>
          <w:rFonts w:ascii="Arial" w:hAnsi="Arial" w:cs="Arial" w:hint="cs"/>
          <w:b/>
          <w:bCs/>
          <w:sz w:val="28"/>
          <w:szCs w:val="28"/>
          <w:rtl/>
          <w:lang w:bidi="ar-IQ"/>
        </w:rPr>
        <w:t xml:space="preserve"> على التغيرات التلقائية </w:t>
      </w:r>
      <w:r w:rsidR="00E1247E" w:rsidRPr="00FC508D">
        <w:rPr>
          <w:rFonts w:ascii="Arial" w:hAnsi="Arial" w:cs="Arial" w:hint="cs"/>
          <w:b/>
          <w:bCs/>
          <w:sz w:val="28"/>
          <w:szCs w:val="28"/>
          <w:rtl/>
          <w:lang w:bidi="ar-IQ"/>
        </w:rPr>
        <w:t xml:space="preserve">                        </w:t>
      </w:r>
    </w:p>
    <w:p w:rsidR="00113080" w:rsidRPr="00FC508D" w:rsidRDefault="006574CE"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113080" w:rsidRPr="00FC508D">
        <w:rPr>
          <w:rFonts w:ascii="Arial" w:hAnsi="Arial" w:cs="Arial" w:hint="cs"/>
          <w:b/>
          <w:bCs/>
          <w:sz w:val="28"/>
          <w:szCs w:val="28"/>
          <w:rtl/>
          <w:lang w:bidi="ar-IQ"/>
        </w:rPr>
        <w:t xml:space="preserve"> </w:t>
      </w:r>
      <w:r w:rsidR="00E1247E" w:rsidRPr="00FC508D">
        <w:rPr>
          <w:rFonts w:ascii="Arial" w:hAnsi="Arial" w:cs="Arial" w:hint="cs"/>
          <w:b/>
          <w:bCs/>
          <w:sz w:val="28"/>
          <w:szCs w:val="28"/>
          <w:rtl/>
          <w:lang w:bidi="ar-IQ"/>
        </w:rPr>
        <w:t>(</w:t>
      </w:r>
      <w:r w:rsidR="00113080" w:rsidRPr="00FC508D">
        <w:rPr>
          <w:rFonts w:ascii="Arial" w:hAnsi="Arial" w:cs="Arial" w:hint="cs"/>
          <w:b/>
          <w:bCs/>
          <w:sz w:val="28"/>
          <w:szCs w:val="28"/>
          <w:rtl/>
          <w:lang w:bidi="ar-IQ"/>
        </w:rPr>
        <w:t>زيادة او نقصان ) او العوامل</w:t>
      </w:r>
      <w:r w:rsidRPr="00FC508D">
        <w:rPr>
          <w:rFonts w:ascii="Arial" w:hAnsi="Arial" w:cs="Arial" w:hint="cs"/>
          <w:b/>
          <w:bCs/>
          <w:sz w:val="28"/>
          <w:szCs w:val="28"/>
          <w:rtl/>
          <w:lang w:bidi="ar-IQ"/>
        </w:rPr>
        <w:t xml:space="preserve"> الاخرى ( سياسية , اجتماعية , او غيرها ) مثل سعر الفائدة</w:t>
      </w:r>
      <w:r w:rsidR="00113080" w:rsidRPr="00FC508D">
        <w:rPr>
          <w:rFonts w:ascii="Arial" w:hAnsi="Arial" w:cs="Arial" w:hint="cs"/>
          <w:b/>
          <w:bCs/>
          <w:sz w:val="28"/>
          <w:szCs w:val="28"/>
          <w:rtl/>
          <w:lang w:bidi="ar-IQ"/>
        </w:rPr>
        <w:t xml:space="preserve">  </w:t>
      </w:r>
    </w:p>
    <w:p w:rsidR="00113080" w:rsidRPr="00FC508D" w:rsidRDefault="006C0413"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113080" w:rsidRPr="00FC508D">
        <w:rPr>
          <w:rFonts w:ascii="Arial" w:hAnsi="Arial" w:cs="Arial" w:hint="cs"/>
          <w:b/>
          <w:bCs/>
          <w:sz w:val="28"/>
          <w:szCs w:val="28"/>
          <w:rtl/>
          <w:lang w:bidi="ar-IQ"/>
        </w:rPr>
        <w:t xml:space="preserve"> </w:t>
      </w:r>
      <w:r w:rsidR="006574CE" w:rsidRPr="00FC508D">
        <w:rPr>
          <w:rFonts w:ascii="Arial" w:hAnsi="Arial" w:cs="Arial" w:hint="cs"/>
          <w:b/>
          <w:bCs/>
          <w:sz w:val="28"/>
          <w:szCs w:val="28"/>
          <w:rtl/>
          <w:lang w:bidi="ar-IQ"/>
        </w:rPr>
        <w:t xml:space="preserve"> </w:t>
      </w:r>
      <w:r w:rsidR="00113080" w:rsidRPr="00FC508D">
        <w:rPr>
          <w:rFonts w:ascii="Arial" w:hAnsi="Arial" w:cs="Arial" w:hint="cs"/>
          <w:b/>
          <w:bCs/>
          <w:sz w:val="28"/>
          <w:szCs w:val="28"/>
          <w:rtl/>
          <w:lang w:bidi="ar-IQ"/>
        </w:rPr>
        <w:t xml:space="preserve"> او الارباح او العوائد المتوقعة في المستقبل التي تدفع</w:t>
      </w:r>
      <w:r w:rsidR="006574CE" w:rsidRPr="00FC508D">
        <w:rPr>
          <w:rFonts w:ascii="Arial" w:hAnsi="Arial" w:cs="Arial" w:hint="cs"/>
          <w:b/>
          <w:bCs/>
          <w:sz w:val="28"/>
          <w:szCs w:val="28"/>
          <w:rtl/>
          <w:lang w:bidi="ar-IQ"/>
        </w:rPr>
        <w:t xml:space="preserve"> لاتخاذ قرار الاستثمار وهذا الاستثمار</w:t>
      </w:r>
      <w:r w:rsidR="00113080" w:rsidRPr="00FC508D">
        <w:rPr>
          <w:rFonts w:ascii="Arial" w:hAnsi="Arial" w:cs="Arial" w:hint="cs"/>
          <w:b/>
          <w:bCs/>
          <w:sz w:val="28"/>
          <w:szCs w:val="28"/>
          <w:rtl/>
          <w:lang w:bidi="ar-IQ"/>
        </w:rPr>
        <w:t xml:space="preserve">  </w:t>
      </w:r>
    </w:p>
    <w:p w:rsidR="00113080" w:rsidRPr="00FC508D" w:rsidRDefault="00113080"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غالباً ما يرتبط بالحكومة والسياسة الاقتصادية المتبعة .     </w:t>
      </w:r>
    </w:p>
    <w:p w:rsidR="003A074C" w:rsidRPr="00FC508D" w:rsidRDefault="000C4DAB" w:rsidP="009052A8">
      <w:pPr>
        <w:jc w:val="both"/>
        <w:rPr>
          <w:rFonts w:ascii="Arial" w:hAnsi="Arial" w:cs="Arial"/>
          <w:b/>
          <w:bCs/>
          <w:sz w:val="28"/>
          <w:szCs w:val="28"/>
          <w:rtl/>
        </w:rPr>
      </w:pPr>
      <w:r w:rsidRPr="00FC508D">
        <w:rPr>
          <w:rFonts w:ascii="Arial" w:hAnsi="Arial" w:cs="Arial"/>
          <w:b/>
          <w:bCs/>
          <w:color w:val="0000FF"/>
          <w:sz w:val="28"/>
          <w:szCs w:val="28"/>
          <w:lang w:bidi="ar-IQ"/>
        </w:rPr>
        <w:t>I</w:t>
      </w:r>
      <w:r w:rsidR="003A074C" w:rsidRPr="00FC508D">
        <w:rPr>
          <w:rFonts w:ascii="Arial" w:hAnsi="Arial" w:cs="Arial"/>
          <w:b/>
          <w:bCs/>
          <w:color w:val="0000FF"/>
          <w:sz w:val="28"/>
          <w:szCs w:val="28"/>
          <w:lang w:bidi="ar-IQ"/>
        </w:rPr>
        <w:t>y</w:t>
      </w:r>
      <w:r w:rsidRPr="00FC508D">
        <w:rPr>
          <w:rFonts w:ascii="Arial" w:hAnsi="Arial" w:cs="Arial"/>
          <w:b/>
          <w:bCs/>
          <w:color w:val="0000FF"/>
          <w:sz w:val="28"/>
          <w:szCs w:val="28"/>
          <w:lang w:bidi="ar-IQ"/>
        </w:rPr>
        <w:t xml:space="preserve">  </w:t>
      </w:r>
      <w:r w:rsidR="003A074C" w:rsidRPr="00FC508D">
        <w:rPr>
          <w:rFonts w:ascii="Arial" w:hAnsi="Arial" w:cs="Arial" w:hint="cs"/>
          <w:b/>
          <w:bCs/>
          <w:color w:val="0000FF"/>
          <w:sz w:val="28"/>
          <w:szCs w:val="28"/>
          <w:rtl/>
          <w:lang w:bidi="ar-IQ"/>
        </w:rPr>
        <w:t xml:space="preserve"> :</w:t>
      </w:r>
      <w:r w:rsidR="003A074C" w:rsidRPr="00FC508D">
        <w:rPr>
          <w:rFonts w:ascii="Arial" w:hAnsi="Arial" w:cs="Arial" w:hint="cs"/>
          <w:b/>
          <w:bCs/>
          <w:sz w:val="28"/>
          <w:szCs w:val="28"/>
          <w:rtl/>
          <w:lang w:bidi="ar-IQ"/>
        </w:rPr>
        <w:t xml:space="preserve"> الاستثمار التابع هو ذلك الجزء من الاستثمار الذي يعتمد على الدخل او</w:t>
      </w:r>
      <w:r w:rsidR="00113080" w:rsidRPr="00FC508D">
        <w:rPr>
          <w:rFonts w:ascii="Arial" w:hAnsi="Arial" w:cs="Arial" w:hint="cs"/>
          <w:b/>
          <w:bCs/>
          <w:sz w:val="28"/>
          <w:szCs w:val="28"/>
          <w:rtl/>
          <w:lang w:bidi="ar-IQ"/>
        </w:rPr>
        <w:t xml:space="preserve"> يتوقف على</w:t>
      </w:r>
      <w:r w:rsidR="003A074C" w:rsidRPr="00FC508D">
        <w:rPr>
          <w:rFonts w:ascii="Arial" w:hAnsi="Arial" w:cs="Arial" w:hint="cs"/>
          <w:b/>
          <w:bCs/>
          <w:sz w:val="28"/>
          <w:szCs w:val="28"/>
          <w:rtl/>
          <w:lang w:bidi="ar-IQ"/>
        </w:rPr>
        <w:t xml:space="preserve"> الانتاج</w:t>
      </w:r>
      <w:r w:rsidR="00764802" w:rsidRPr="00FC508D">
        <w:rPr>
          <w:rFonts w:ascii="Arial" w:hAnsi="Arial" w:cs="Arial" w:hint="cs"/>
          <w:b/>
          <w:bCs/>
          <w:sz w:val="28"/>
          <w:szCs w:val="28"/>
          <w:rtl/>
        </w:rPr>
        <w:t xml:space="preserve"> حيث</w:t>
      </w:r>
    </w:p>
    <w:p w:rsidR="0094202C" w:rsidRPr="00FC508D" w:rsidRDefault="00C3671A" w:rsidP="0013457C">
      <w:pPr>
        <w:ind w:left="124"/>
        <w:jc w:val="both"/>
        <w:rPr>
          <w:rFonts w:ascii="Arial" w:hAnsi="Arial" w:cs="Arial"/>
          <w:b/>
          <w:bCs/>
          <w:sz w:val="20"/>
          <w:szCs w:val="20"/>
          <w:lang w:bidi="ar-IQ"/>
        </w:rPr>
      </w:pPr>
      <w:r w:rsidRPr="00C3671A">
        <w:rPr>
          <w:rFonts w:ascii="Arial" w:hAnsi="Arial" w:cs="Arial"/>
          <w:b/>
          <w:bCs/>
          <w:noProof/>
          <w:color w:val="0000FF"/>
          <w:sz w:val="28"/>
          <w:szCs w:val="28"/>
        </w:rPr>
        <w:pict>
          <v:shape id="_x0000_s569348" type="#_x0000_t32" style="position:absolute;left:0;text-align:left;margin-left:94.5pt;margin-top:17.45pt;width:1.05pt;height:47.8pt;z-index:253447680" o:connectortype="straight">
            <w10:wrap anchorx="page"/>
          </v:shape>
        </w:pict>
      </w:r>
      <w:r w:rsidRPr="00C3671A">
        <w:rPr>
          <w:rFonts w:ascii="Arial" w:hAnsi="Arial" w:cs="Arial"/>
          <w:b/>
          <w:bCs/>
          <w:noProof/>
          <w:color w:val="0000FF"/>
          <w:sz w:val="28"/>
          <w:szCs w:val="28"/>
        </w:rPr>
        <w:pict>
          <v:shape id="_x0000_s569351" type="#_x0000_t32" style="position:absolute;left:0;text-align:left;margin-left:96.6pt;margin-top:37.65pt;width:67.15pt;height:17.15pt;flip:y;z-index:253450752" o:connectortype="straight">
            <w10:wrap anchorx="page"/>
          </v:shape>
        </w:pict>
      </w:r>
      <w:proofErr w:type="spellStart"/>
      <w:r w:rsidR="000C4DAB" w:rsidRPr="00FC508D">
        <w:rPr>
          <w:rFonts w:ascii="Arial" w:hAnsi="Arial" w:cs="Arial"/>
          <w:b/>
          <w:bCs/>
          <w:color w:val="0000FF"/>
          <w:sz w:val="28"/>
          <w:szCs w:val="28"/>
          <w:lang w:bidi="ar-IQ"/>
        </w:rPr>
        <w:t>i</w:t>
      </w:r>
      <w:proofErr w:type="spellEnd"/>
      <w:r w:rsidR="000C4DAB" w:rsidRPr="00FC508D">
        <w:rPr>
          <w:rFonts w:ascii="Arial" w:hAnsi="Arial" w:cs="Arial"/>
          <w:b/>
          <w:bCs/>
          <w:color w:val="0000FF"/>
          <w:sz w:val="28"/>
          <w:szCs w:val="28"/>
          <w:lang w:bidi="ar-IQ"/>
        </w:rPr>
        <w:t xml:space="preserve"> </w:t>
      </w:r>
      <w:r w:rsidR="003A074C" w:rsidRPr="00FC508D">
        <w:rPr>
          <w:rFonts w:ascii="Arial" w:hAnsi="Arial" w:cs="Arial" w:hint="cs"/>
          <w:b/>
          <w:bCs/>
          <w:color w:val="0000FF"/>
          <w:sz w:val="28"/>
          <w:szCs w:val="28"/>
          <w:rtl/>
          <w:lang w:bidi="ar-IQ"/>
        </w:rPr>
        <w:t xml:space="preserve">  :</w:t>
      </w:r>
      <w:r w:rsidR="00A6442B" w:rsidRPr="00FC508D">
        <w:rPr>
          <w:rFonts w:ascii="Arial" w:hAnsi="Arial" w:cs="Arial" w:hint="cs"/>
          <w:b/>
          <w:bCs/>
          <w:sz w:val="28"/>
          <w:szCs w:val="28"/>
          <w:rtl/>
          <w:lang w:bidi="ar-IQ"/>
        </w:rPr>
        <w:t xml:space="preserve"> هو مقدار موجب يمثل ميل الدالة</w:t>
      </w:r>
      <w:r w:rsidR="003A074C" w:rsidRPr="00FC508D">
        <w:rPr>
          <w:rFonts w:ascii="Arial" w:hAnsi="Arial" w:cs="Arial" w:hint="cs"/>
          <w:b/>
          <w:bCs/>
          <w:sz w:val="28"/>
          <w:szCs w:val="28"/>
          <w:rtl/>
          <w:lang w:bidi="ar-IQ"/>
        </w:rPr>
        <w:t xml:space="preserve"> وهو اقل بكثير من الواحد </w:t>
      </w:r>
      <w:r w:rsidR="00113080" w:rsidRPr="00FC508D">
        <w:rPr>
          <w:rFonts w:ascii="Arial" w:hAnsi="Arial" w:cs="Arial" w:hint="cs"/>
          <w:b/>
          <w:bCs/>
          <w:sz w:val="28"/>
          <w:szCs w:val="28"/>
          <w:rtl/>
          <w:lang w:bidi="ar-IQ"/>
        </w:rPr>
        <w:t xml:space="preserve">اي </w:t>
      </w:r>
      <w:r w:rsidR="003A074C" w:rsidRPr="00FC508D">
        <w:rPr>
          <w:rFonts w:ascii="Arial" w:hAnsi="Arial" w:cs="Arial" w:hint="cs"/>
          <w:b/>
          <w:bCs/>
          <w:sz w:val="28"/>
          <w:szCs w:val="28"/>
          <w:rtl/>
          <w:lang w:bidi="ar-IQ"/>
        </w:rPr>
        <w:t xml:space="preserve">هو الميل الحدي </w:t>
      </w:r>
      <w:proofErr w:type="spellStart"/>
      <w:r w:rsidR="003A074C" w:rsidRPr="00FC508D">
        <w:rPr>
          <w:rFonts w:ascii="Arial" w:hAnsi="Arial" w:cs="Arial" w:hint="cs"/>
          <w:b/>
          <w:bCs/>
          <w:sz w:val="28"/>
          <w:szCs w:val="28"/>
          <w:rtl/>
          <w:lang w:bidi="ar-IQ"/>
        </w:rPr>
        <w:t>للاستثمار</w:t>
      </w:r>
      <w:r w:rsidR="00764802" w:rsidRPr="00FC508D">
        <w:rPr>
          <w:rFonts w:ascii="Arial" w:hAnsi="Arial" w:cs="Arial" w:hint="cs"/>
          <w:b/>
          <w:bCs/>
          <w:sz w:val="28"/>
          <w:szCs w:val="28"/>
          <w:rtl/>
          <w:lang w:bidi="ar-IQ"/>
        </w:rPr>
        <w:t>ويساوي:-</w:t>
      </w:r>
      <w:proofErr w:type="spellEnd"/>
      <w:r w:rsidR="0077065B" w:rsidRPr="00FC508D">
        <w:rPr>
          <w:rFonts w:ascii="Arial" w:hAnsi="Arial" w:cs="Arial" w:hint="cs"/>
          <w:b/>
          <w:bCs/>
          <w:sz w:val="28"/>
          <w:szCs w:val="28"/>
          <w:rtl/>
          <w:lang w:bidi="ar-IQ"/>
        </w:rPr>
        <w:t xml:space="preserve">    </w:t>
      </w:r>
      <w:r w:rsidR="00113080" w:rsidRPr="00FC508D">
        <w:rPr>
          <w:rFonts w:ascii="Arial" w:hAnsi="Arial" w:cs="Arial"/>
          <w:b/>
          <w:bCs/>
          <w:sz w:val="28"/>
          <w:szCs w:val="28"/>
          <w:lang w:bidi="ar-IQ"/>
        </w:rPr>
        <w:t xml:space="preserve">   </w:t>
      </w:r>
      <w:r w:rsidR="0094202C" w:rsidRPr="00FC508D">
        <w:rPr>
          <w:rFonts w:ascii="Arial" w:hAnsi="Arial" w:cs="Arial"/>
          <w:b/>
          <w:bCs/>
          <w:sz w:val="28"/>
          <w:szCs w:val="28"/>
          <w:lang w:bidi="ar-IQ"/>
        </w:rPr>
        <w:t xml:space="preserve">  </w:t>
      </w:r>
      <w:r w:rsidR="0094202C" w:rsidRPr="00FC508D">
        <w:rPr>
          <w:rFonts w:ascii="Arial" w:hAnsi="Arial" w:cs="Arial" w:hint="cs"/>
          <w:b/>
          <w:bCs/>
          <w:sz w:val="28"/>
          <w:szCs w:val="28"/>
          <w:rtl/>
          <w:lang w:bidi="ar-IQ"/>
        </w:rPr>
        <w:t xml:space="preserve">      </w:t>
      </w:r>
      <w:r w:rsidR="0094202C" w:rsidRPr="00FC508D">
        <w:rPr>
          <w:rFonts w:ascii="Arial" w:hAnsi="Arial" w:cs="Arial"/>
          <w:b/>
          <w:bCs/>
          <w:color w:val="0000FF"/>
          <w:sz w:val="28"/>
          <w:szCs w:val="28"/>
          <w:lang w:bidi="ar-IQ"/>
        </w:rPr>
        <w:tab/>
      </w:r>
      <m:oMath>
        <m:f>
          <m:fPr>
            <m:ctrlPr>
              <w:rPr>
                <w:rFonts w:ascii="Cambria Math" w:hAnsi="Cambria Math" w:cs="Arial"/>
                <w:b/>
                <w:bCs/>
                <w:i/>
                <w:color w:val="0000FF"/>
                <w:sz w:val="28"/>
                <w:szCs w:val="28"/>
                <w:lang w:bidi="ar-IQ"/>
              </w:rPr>
            </m:ctrlPr>
          </m:fPr>
          <m:num>
            <m:r>
              <m:rPr>
                <m:sty m:val="bi"/>
              </m:rPr>
              <w:rPr>
                <w:rFonts w:ascii="Cambria Math" w:hAnsi="Cambria Math" w:cs="Arial"/>
                <w:color w:val="0000FF"/>
                <w:sz w:val="28"/>
                <w:szCs w:val="28"/>
                <w:lang w:bidi="ar-IQ"/>
              </w:rPr>
              <m:t>i</m:t>
            </m:r>
            <m:r>
              <m:rPr>
                <m:sty m:val="bi"/>
              </m:rPr>
              <w:rPr>
                <w:rFonts w:ascii="Cambria Math" w:hAnsi="Cambria Math" w:cs="Arial"/>
                <w:color w:val="0000FF"/>
                <w:sz w:val="28"/>
                <w:szCs w:val="28"/>
                <w:lang w:bidi="ar-IQ"/>
              </w:rPr>
              <m:t>2-i</m:t>
            </m:r>
            <m:r>
              <m:rPr>
                <m:sty m:val="bi"/>
              </m:rPr>
              <w:rPr>
                <w:rFonts w:ascii="Cambria Math" w:hAnsi="Cambria Math" w:cs="Arial"/>
                <w:color w:val="0000FF"/>
                <w:sz w:val="28"/>
                <w:szCs w:val="28"/>
                <w:lang w:bidi="ar-IQ"/>
              </w:rPr>
              <m:t>1</m:t>
            </m:r>
          </m:num>
          <m:den>
            <m:r>
              <m:rPr>
                <m:sty m:val="bi"/>
              </m:rPr>
              <w:rPr>
                <w:rFonts w:ascii="Cambria Math" w:hAnsi="Cambria Math" w:cs="Arial"/>
                <w:color w:val="0000FF"/>
                <w:sz w:val="28"/>
                <w:szCs w:val="28"/>
                <w:lang w:bidi="ar-IQ"/>
              </w:rPr>
              <m:t>y</m:t>
            </m:r>
            <m:r>
              <m:rPr>
                <m:sty m:val="bi"/>
              </m:rPr>
              <w:rPr>
                <w:rFonts w:ascii="Cambria Math" w:hAnsi="Cambria Math" w:cs="Arial"/>
                <w:color w:val="0000FF"/>
                <w:sz w:val="28"/>
                <w:szCs w:val="28"/>
                <w:lang w:bidi="ar-IQ"/>
              </w:rPr>
              <m:t>2-y</m:t>
            </m:r>
            <m:r>
              <m:rPr>
                <m:sty m:val="bi"/>
              </m:rPr>
              <w:rPr>
                <w:rFonts w:ascii="Cambria Math" w:hAnsi="Cambria Math" w:cs="Arial"/>
                <w:color w:val="0000FF"/>
                <w:sz w:val="28"/>
                <w:szCs w:val="28"/>
                <w:lang w:bidi="ar-IQ"/>
              </w:rPr>
              <m:t>1</m:t>
            </m:r>
          </m:den>
        </m:f>
        <m:r>
          <m:rPr>
            <m:sty m:val="bi"/>
          </m:rPr>
          <w:rPr>
            <w:rFonts w:ascii="Cambria Math" w:hAnsi="Cambria Math" w:cs="Arial"/>
            <w:color w:val="0000FF"/>
            <w:sz w:val="28"/>
            <w:szCs w:val="28"/>
            <w:lang w:bidi="ar-IQ"/>
          </w:rPr>
          <m:t xml:space="preserve">  </m:t>
        </m:r>
      </m:oMath>
      <w:r w:rsidR="0094202C" w:rsidRPr="00FC508D">
        <w:rPr>
          <w:rFonts w:ascii="Arial" w:hAnsi="Arial" w:cs="Arial" w:hint="cs"/>
          <w:b/>
          <w:bCs/>
          <w:color w:val="0000FF"/>
          <w:sz w:val="28"/>
          <w:szCs w:val="28"/>
          <w:rtl/>
          <w:lang w:bidi="ar-IQ"/>
        </w:rPr>
        <w:t>=</w:t>
      </w:r>
      <w:r w:rsidR="0094202C" w:rsidRPr="00FC508D">
        <w:rPr>
          <w:rFonts w:ascii="Arial" w:hAnsi="Arial" w:cs="Arial"/>
          <w:b/>
          <w:bCs/>
          <w:color w:val="0000FF"/>
          <w:sz w:val="28"/>
          <w:szCs w:val="28"/>
          <w:lang w:bidi="ar-IQ"/>
        </w:rPr>
        <w:t xml:space="preserve">Mpi=   </w:t>
      </w:r>
      <m:oMath>
        <m:f>
          <m:fPr>
            <m:ctrlPr>
              <w:rPr>
                <w:rFonts w:ascii="Cambria Math" w:hAnsi="Cambria Math" w:cs="Arial"/>
                <w:b/>
                <w:bCs/>
                <w:i/>
                <w:color w:val="0000FF"/>
                <w:sz w:val="28"/>
                <w:szCs w:val="28"/>
                <w:lang w:bidi="ar-IQ"/>
              </w:rPr>
            </m:ctrlPr>
          </m:fPr>
          <m:num>
            <m:r>
              <m:rPr>
                <m:sty m:val="bi"/>
              </m:rPr>
              <w:rPr>
                <w:rFonts w:ascii="Cambria Math" w:hAnsi="Cambria Math" w:cs="Arial"/>
                <w:color w:val="0000FF"/>
                <w:sz w:val="28"/>
                <w:szCs w:val="28"/>
                <w:lang w:bidi="ar-IQ"/>
              </w:rPr>
              <m:t>∆i</m:t>
            </m:r>
          </m:num>
          <m:den>
            <m:r>
              <m:rPr>
                <m:sty m:val="bi"/>
              </m:rPr>
              <w:rPr>
                <w:rFonts w:ascii="Cambria Math" w:hAnsi="Cambria Math" w:cs="Arial"/>
                <w:color w:val="0000FF"/>
                <w:sz w:val="28"/>
                <w:szCs w:val="28"/>
                <w:lang w:bidi="ar-IQ"/>
              </w:rPr>
              <m:t>∆y</m:t>
            </m:r>
          </m:den>
        </m:f>
      </m:oMath>
      <w:r w:rsidR="000C4DAB" w:rsidRPr="00FC508D">
        <w:rPr>
          <w:rFonts w:ascii="Arial" w:hAnsi="Arial" w:cs="Arial" w:hint="cs"/>
          <w:b/>
          <w:bCs/>
          <w:sz w:val="28"/>
          <w:szCs w:val="28"/>
          <w:rtl/>
          <w:lang w:bidi="ar-IQ"/>
        </w:rPr>
        <w:t xml:space="preserve">                        </w:t>
      </w:r>
      <w:r w:rsidR="0013457C" w:rsidRPr="00FC508D">
        <w:rPr>
          <w:rFonts w:ascii="Arial" w:hAnsi="Arial" w:cs="Arial" w:hint="cs"/>
          <w:b/>
          <w:bCs/>
          <w:sz w:val="28"/>
          <w:szCs w:val="28"/>
          <w:rtl/>
          <w:lang w:bidi="ar-IQ"/>
        </w:rPr>
        <w:t xml:space="preserve">       </w:t>
      </w:r>
      <w:r w:rsidR="00DE1125" w:rsidRPr="00FC508D">
        <w:rPr>
          <w:rFonts w:ascii="Arial" w:hAnsi="Arial" w:cs="Arial" w:hint="cs"/>
          <w:b/>
          <w:bCs/>
          <w:sz w:val="28"/>
          <w:szCs w:val="28"/>
          <w:rtl/>
          <w:lang w:bidi="ar-IQ"/>
        </w:rPr>
        <w:t xml:space="preserve"> </w:t>
      </w:r>
      <w:r w:rsidR="00DE1125" w:rsidRPr="00FC508D">
        <w:rPr>
          <w:rFonts w:ascii="Arial" w:hAnsi="Arial" w:cs="Arial"/>
          <w:b/>
          <w:bCs/>
          <w:sz w:val="20"/>
          <w:szCs w:val="20"/>
          <w:lang w:bidi="ar-IQ"/>
        </w:rPr>
        <w:t>I0+iy</w:t>
      </w:r>
      <w:r w:rsidR="00DE1125" w:rsidRPr="00FC508D">
        <w:rPr>
          <w:rFonts w:ascii="Arial" w:hAnsi="Arial" w:cs="Arial" w:hint="cs"/>
          <w:b/>
          <w:bCs/>
          <w:sz w:val="20"/>
          <w:szCs w:val="20"/>
          <w:rtl/>
          <w:lang w:bidi="ar-IQ"/>
        </w:rPr>
        <w:t>=</w:t>
      </w:r>
      <w:r w:rsidR="00DE1125" w:rsidRPr="00FC508D">
        <w:rPr>
          <w:rFonts w:ascii="Arial" w:hAnsi="Arial" w:cs="Arial"/>
          <w:b/>
          <w:bCs/>
          <w:sz w:val="20"/>
          <w:szCs w:val="20"/>
          <w:lang w:bidi="ar-IQ"/>
        </w:rPr>
        <w:t>I</w:t>
      </w:r>
      <w:r w:rsidR="00DE1125" w:rsidRPr="00FC508D">
        <w:rPr>
          <w:rFonts w:ascii="Arial" w:hAnsi="Arial" w:cs="Arial" w:hint="cs"/>
          <w:b/>
          <w:bCs/>
          <w:sz w:val="20"/>
          <w:szCs w:val="20"/>
          <w:rtl/>
          <w:lang w:bidi="ar-IQ"/>
        </w:rPr>
        <w:t xml:space="preserve">         </w:t>
      </w:r>
      <w:r w:rsidR="00832251" w:rsidRPr="00FC508D">
        <w:rPr>
          <w:rFonts w:ascii="Arial" w:hAnsi="Arial" w:cs="Arial" w:hint="cs"/>
          <w:b/>
          <w:bCs/>
          <w:sz w:val="20"/>
          <w:szCs w:val="20"/>
          <w:rtl/>
          <w:lang w:bidi="ar-IQ"/>
        </w:rPr>
        <w:t xml:space="preserve">  </w:t>
      </w:r>
      <w:r w:rsidR="007C375B">
        <w:rPr>
          <w:rFonts w:ascii="Arial" w:hAnsi="Arial" w:cs="Arial" w:hint="cs"/>
          <w:b/>
          <w:bCs/>
          <w:sz w:val="20"/>
          <w:szCs w:val="20"/>
          <w:rtl/>
          <w:lang w:bidi="ar-IQ"/>
        </w:rPr>
        <w:t xml:space="preserve">       </w:t>
      </w:r>
      <w:r w:rsidR="00DE1125" w:rsidRPr="00FC508D">
        <w:rPr>
          <w:rFonts w:ascii="Arial" w:hAnsi="Arial" w:cs="Arial" w:hint="cs"/>
          <w:b/>
          <w:bCs/>
          <w:sz w:val="20"/>
          <w:szCs w:val="20"/>
          <w:rtl/>
          <w:lang w:bidi="ar-IQ"/>
        </w:rPr>
        <w:t xml:space="preserve">  </w:t>
      </w:r>
      <w:r w:rsidR="00DE1125" w:rsidRPr="00FC508D">
        <w:rPr>
          <w:rFonts w:ascii="Arial" w:hAnsi="Arial" w:cs="Arial"/>
          <w:b/>
          <w:bCs/>
          <w:sz w:val="20"/>
          <w:szCs w:val="20"/>
          <w:lang w:bidi="ar-IQ"/>
        </w:rPr>
        <w:t>I</w:t>
      </w:r>
    </w:p>
    <w:p w:rsidR="00FE2683" w:rsidRPr="00DE5604" w:rsidRDefault="00C3671A" w:rsidP="00DE5604">
      <w:pPr>
        <w:tabs>
          <w:tab w:val="left" w:pos="5567"/>
          <w:tab w:val="left" w:pos="6127"/>
        </w:tabs>
        <w:jc w:val="both"/>
        <w:rPr>
          <w:rFonts w:ascii="Arial" w:hAnsi="Arial" w:cs="Arial"/>
          <w:b/>
          <w:bCs/>
          <w:sz w:val="20"/>
          <w:szCs w:val="20"/>
          <w:rtl/>
          <w:lang w:bidi="ar-IQ"/>
        </w:rPr>
      </w:pPr>
      <w:r w:rsidRPr="00C3671A">
        <w:rPr>
          <w:rFonts w:ascii="Arial" w:hAnsi="Arial" w:cs="Arial"/>
          <w:b/>
          <w:bCs/>
          <w:noProof/>
          <w:sz w:val="36"/>
          <w:szCs w:val="36"/>
          <w:rtl/>
        </w:rPr>
        <w:lastRenderedPageBreak/>
        <w:pict>
          <v:shape id="_x0000_s569350" type="#_x0000_t32" style="position:absolute;left:0;text-align:left;margin-left:95.55pt;margin-top:12pt;width:68.2pt;height:.5pt;z-index:253449728" o:connectortype="straight">
            <w10:wrap anchorx="page"/>
          </v:shape>
        </w:pict>
      </w:r>
      <w:r w:rsidR="0094202C" w:rsidRPr="00FC508D">
        <w:rPr>
          <w:rFonts w:ascii="Arial" w:hAnsi="Arial" w:cs="Arial"/>
          <w:b/>
          <w:bCs/>
          <w:color w:val="0000FF"/>
          <w:sz w:val="28"/>
          <w:szCs w:val="28"/>
          <w:lang w:bidi="ar-IQ"/>
        </w:rPr>
        <w:t>y</w:t>
      </w:r>
      <w:r w:rsidR="000C4DAB" w:rsidRPr="00FC508D">
        <w:rPr>
          <w:rFonts w:ascii="Arial" w:hAnsi="Arial" w:cs="Arial"/>
          <w:b/>
          <w:bCs/>
          <w:color w:val="0000FF"/>
          <w:sz w:val="28"/>
          <w:szCs w:val="28"/>
          <w:lang w:bidi="ar-IQ"/>
        </w:rPr>
        <w:t xml:space="preserve"> </w:t>
      </w:r>
      <w:r w:rsidR="003A074C" w:rsidRPr="00FC508D">
        <w:rPr>
          <w:rFonts w:ascii="Arial" w:hAnsi="Arial" w:cs="Arial" w:hint="cs"/>
          <w:b/>
          <w:bCs/>
          <w:color w:val="0000FF"/>
          <w:sz w:val="28"/>
          <w:szCs w:val="28"/>
          <w:rtl/>
          <w:lang w:bidi="ar-IQ"/>
        </w:rPr>
        <w:t xml:space="preserve"> :</w:t>
      </w:r>
      <w:r w:rsidR="003A074C" w:rsidRPr="00FC508D">
        <w:rPr>
          <w:rFonts w:ascii="Arial" w:hAnsi="Arial" w:cs="Arial" w:hint="cs"/>
          <w:b/>
          <w:bCs/>
          <w:sz w:val="28"/>
          <w:szCs w:val="28"/>
          <w:rtl/>
          <w:lang w:bidi="ar-IQ"/>
        </w:rPr>
        <w:t xml:space="preserve"> الدخل او الانتاج </w:t>
      </w:r>
      <w:r w:rsidR="0094202C" w:rsidRPr="00FC508D">
        <w:rPr>
          <w:rFonts w:ascii="Arial" w:hAnsi="Arial" w:cs="Arial"/>
          <w:b/>
          <w:bCs/>
          <w:sz w:val="28"/>
          <w:szCs w:val="28"/>
          <w:rtl/>
          <w:lang w:bidi="ar-IQ"/>
        </w:rPr>
        <w:tab/>
      </w:r>
      <w:r w:rsidR="006F22B0" w:rsidRPr="00FC508D">
        <w:rPr>
          <w:rFonts w:ascii="Arial" w:hAnsi="Arial" w:cs="Arial"/>
          <w:b/>
          <w:bCs/>
          <w:sz w:val="28"/>
          <w:szCs w:val="28"/>
          <w:rtl/>
          <w:lang w:bidi="ar-IQ"/>
        </w:rPr>
        <w:tab/>
      </w:r>
      <w:r w:rsidR="00DE1125" w:rsidRPr="00FC508D">
        <w:rPr>
          <w:rFonts w:ascii="Arial" w:hAnsi="Arial" w:cs="Arial"/>
          <w:b/>
          <w:bCs/>
          <w:sz w:val="20"/>
          <w:szCs w:val="20"/>
          <w:lang w:bidi="ar-IQ"/>
        </w:rPr>
        <w:t>I0</w:t>
      </w:r>
      <w:r w:rsidRPr="00C3671A">
        <w:rPr>
          <w:rFonts w:ascii="Arial" w:hAnsi="Arial" w:cs="Arial"/>
          <w:b/>
          <w:bCs/>
          <w:noProof/>
          <w:sz w:val="36"/>
          <w:szCs w:val="36"/>
          <w:rtl/>
        </w:rPr>
        <w:pict>
          <v:shape id="_x0000_s569349" type="#_x0000_t32" style="position:absolute;left:0;text-align:left;margin-left:96.6pt;margin-top:12.55pt;width:67.15pt;height:0;z-index:253448704;mso-position-horizontal-relative:text;mso-position-vertical-relative:text" o:connectortype="straight">
            <w10:wrap anchorx="page"/>
          </v:shape>
        </w:pict>
      </w:r>
    </w:p>
    <w:p w:rsidR="00BB22C2" w:rsidRPr="00880820" w:rsidRDefault="00C3671A" w:rsidP="00880820">
      <w:pPr>
        <w:tabs>
          <w:tab w:val="left" w:pos="5567"/>
        </w:tabs>
        <w:jc w:val="both"/>
        <w:rPr>
          <w:rFonts w:ascii="Arial" w:hAnsi="Arial" w:cs="Arial"/>
          <w:b/>
          <w:bCs/>
          <w:color w:val="0000FF"/>
          <w:sz w:val="28"/>
          <w:szCs w:val="28"/>
          <w:lang w:bidi="ar-IQ"/>
        </w:rPr>
      </w:pPr>
      <w:r w:rsidRPr="00C3671A">
        <w:rPr>
          <w:rFonts w:ascii="Arial" w:hAnsi="Arial" w:cs="Arial"/>
          <w:b/>
          <w:bCs/>
          <w:noProof/>
          <w:color w:val="0000FF"/>
          <w:sz w:val="28"/>
          <w:szCs w:val="28"/>
          <w:u w:val="single"/>
        </w:rPr>
        <w:pict>
          <v:shape id="_x0000_s703240" type="#_x0000_t32" style="position:absolute;left:0;text-align:left;margin-left:95.55pt;margin-top:6.85pt;width:91pt;height:.5pt;z-index:254108160" o:connectortype="straight">
            <w10:wrap anchorx="page"/>
          </v:shape>
        </w:pict>
      </w:r>
      <w:r w:rsidR="00880820">
        <w:rPr>
          <w:rFonts w:ascii="Arial" w:hAnsi="Arial" w:cs="Arial"/>
          <w:b/>
          <w:bCs/>
          <w:color w:val="0000FF"/>
          <w:sz w:val="28"/>
          <w:szCs w:val="28"/>
          <w:rtl/>
          <w:lang w:bidi="ar-IQ"/>
        </w:rPr>
        <w:tab/>
      </w:r>
      <w:r w:rsidR="00880820">
        <w:rPr>
          <w:rFonts w:ascii="Arial" w:hAnsi="Arial" w:cs="Arial"/>
          <w:b/>
          <w:bCs/>
          <w:color w:val="0000FF"/>
          <w:sz w:val="28"/>
          <w:szCs w:val="28"/>
          <w:lang w:bidi="ar-IQ"/>
        </w:rPr>
        <w:t>y</w:t>
      </w:r>
    </w:p>
    <w:p w:rsidR="00BB22C2" w:rsidRDefault="00BB22C2" w:rsidP="007C375B">
      <w:pPr>
        <w:tabs>
          <w:tab w:val="left" w:pos="5567"/>
        </w:tabs>
        <w:jc w:val="both"/>
        <w:rPr>
          <w:rFonts w:ascii="Arial" w:hAnsi="Arial" w:cs="Arial"/>
          <w:b/>
          <w:bCs/>
          <w:color w:val="0000FF"/>
          <w:sz w:val="28"/>
          <w:szCs w:val="28"/>
          <w:u w:val="single"/>
          <w:rtl/>
          <w:lang w:bidi="ar-IQ"/>
        </w:rPr>
      </w:pPr>
    </w:p>
    <w:p w:rsidR="00880820" w:rsidRDefault="00880820" w:rsidP="007C375B">
      <w:pPr>
        <w:tabs>
          <w:tab w:val="left" w:pos="5567"/>
        </w:tabs>
        <w:jc w:val="both"/>
        <w:rPr>
          <w:rFonts w:ascii="Arial" w:hAnsi="Arial" w:cs="Arial"/>
          <w:b/>
          <w:bCs/>
          <w:color w:val="0000FF"/>
          <w:sz w:val="28"/>
          <w:szCs w:val="28"/>
          <w:u w:val="single"/>
          <w:rtl/>
          <w:lang w:bidi="ar-IQ"/>
        </w:rPr>
      </w:pPr>
    </w:p>
    <w:p w:rsidR="00880820" w:rsidRDefault="00880820" w:rsidP="007C375B">
      <w:pPr>
        <w:tabs>
          <w:tab w:val="left" w:pos="5567"/>
        </w:tabs>
        <w:jc w:val="both"/>
        <w:rPr>
          <w:rFonts w:ascii="Arial" w:hAnsi="Arial" w:cs="Arial"/>
          <w:b/>
          <w:bCs/>
          <w:color w:val="0000FF"/>
          <w:sz w:val="28"/>
          <w:szCs w:val="28"/>
          <w:u w:val="single"/>
          <w:rtl/>
          <w:lang w:bidi="ar-IQ"/>
        </w:rPr>
      </w:pPr>
    </w:p>
    <w:p w:rsidR="00FE2683" w:rsidRPr="00FC508D" w:rsidRDefault="00FE2683" w:rsidP="007C375B">
      <w:pPr>
        <w:tabs>
          <w:tab w:val="left" w:pos="5567"/>
        </w:tabs>
        <w:jc w:val="both"/>
        <w:rPr>
          <w:rFonts w:ascii="Arial" w:hAnsi="Arial" w:cs="Arial"/>
          <w:b/>
          <w:bCs/>
          <w:color w:val="0000FF"/>
          <w:sz w:val="28"/>
          <w:szCs w:val="28"/>
          <w:lang w:bidi="ar-IQ"/>
        </w:rPr>
      </w:pPr>
      <w:r w:rsidRPr="00BB22C2">
        <w:rPr>
          <w:rFonts w:ascii="Arial" w:hAnsi="Arial" w:cs="Arial" w:hint="cs"/>
          <w:b/>
          <w:bCs/>
          <w:color w:val="0000FF"/>
          <w:sz w:val="28"/>
          <w:szCs w:val="28"/>
          <w:u w:val="single"/>
          <w:rtl/>
          <w:lang w:bidi="ar-IQ"/>
        </w:rPr>
        <w:t>مفاهيم اساسية للاستثمار</w:t>
      </w:r>
      <w:r w:rsidRPr="00FC508D">
        <w:rPr>
          <w:rFonts w:ascii="Arial" w:hAnsi="Arial" w:cs="Arial" w:hint="cs"/>
          <w:b/>
          <w:bCs/>
          <w:color w:val="0000FF"/>
          <w:sz w:val="28"/>
          <w:szCs w:val="28"/>
          <w:rtl/>
          <w:lang w:bidi="ar-IQ"/>
        </w:rPr>
        <w:t xml:space="preserve"> :</w:t>
      </w:r>
      <w:r w:rsidR="007C375B">
        <w:rPr>
          <w:rFonts w:ascii="Arial" w:hAnsi="Arial" w:cs="Arial"/>
          <w:b/>
          <w:bCs/>
          <w:color w:val="0000FF"/>
          <w:sz w:val="28"/>
          <w:szCs w:val="28"/>
          <w:rtl/>
          <w:lang w:bidi="ar-IQ"/>
        </w:rPr>
        <w:tab/>
      </w:r>
    </w:p>
    <w:p w:rsidR="00FE2683" w:rsidRPr="00FC508D" w:rsidRDefault="00FE2683" w:rsidP="00FE2683">
      <w:pPr>
        <w:numPr>
          <w:ilvl w:val="0"/>
          <w:numId w:val="30"/>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الاستثمار هو تيار </w:t>
      </w:r>
      <w:proofErr w:type="spellStart"/>
      <w:r w:rsidRPr="00FC508D">
        <w:rPr>
          <w:rFonts w:ascii="Arial" w:hAnsi="Arial" w:cs="Arial" w:hint="cs"/>
          <w:b/>
          <w:bCs/>
          <w:sz w:val="28"/>
          <w:szCs w:val="28"/>
          <w:rtl/>
          <w:lang w:bidi="ar-IQ"/>
        </w:rPr>
        <w:t>للانفاق</w:t>
      </w:r>
      <w:proofErr w:type="spellEnd"/>
      <w:r w:rsidRPr="00FC508D">
        <w:rPr>
          <w:rFonts w:ascii="Arial" w:hAnsi="Arial" w:cs="Arial" w:hint="cs"/>
          <w:b/>
          <w:bCs/>
          <w:sz w:val="28"/>
          <w:szCs w:val="28"/>
          <w:rtl/>
          <w:lang w:bidi="ar-IQ"/>
        </w:rPr>
        <w:t xml:space="preserve"> على الجديد من السلع الرأسمالية والاستثمار في المخزون , ولا يدخل ضمن هذا التعريف الاسهم القديمة والجديدة الا اذا استثمرت فعلاً .</w:t>
      </w:r>
    </w:p>
    <w:p w:rsidR="00FE2683" w:rsidRPr="00FC508D" w:rsidRDefault="00FE2683" w:rsidP="00FE2683">
      <w:pPr>
        <w:numPr>
          <w:ilvl w:val="0"/>
          <w:numId w:val="30"/>
        </w:numPr>
        <w:jc w:val="both"/>
        <w:rPr>
          <w:rFonts w:ascii="Arial" w:hAnsi="Arial" w:cs="Arial"/>
          <w:b/>
          <w:bCs/>
          <w:sz w:val="28"/>
          <w:szCs w:val="28"/>
          <w:rtl/>
          <w:lang w:bidi="ar-IQ"/>
        </w:rPr>
      </w:pPr>
      <w:r w:rsidRPr="00FC508D">
        <w:rPr>
          <w:rFonts w:ascii="Arial" w:hAnsi="Arial" w:cs="Arial" w:hint="cs"/>
          <w:b/>
          <w:bCs/>
          <w:sz w:val="28"/>
          <w:szCs w:val="28"/>
          <w:rtl/>
          <w:lang w:bidi="ar-IQ"/>
        </w:rPr>
        <w:t>الاستثمار الاحلالي ( مخصصات الاندثار ) هو استهلاك الجهاز الانتاجي خلال العملية الانتاجية او التقادم الفني او التدمير بفعل الكوارث والحروب والفيضانات .</w:t>
      </w:r>
    </w:p>
    <w:p w:rsidR="00FE2683" w:rsidRPr="00FC508D" w:rsidRDefault="00FE2683" w:rsidP="00FE2683">
      <w:pPr>
        <w:ind w:left="720"/>
        <w:jc w:val="both"/>
        <w:rPr>
          <w:rFonts w:ascii="Arial" w:hAnsi="Arial" w:cs="Arial"/>
          <w:b/>
          <w:bCs/>
          <w:sz w:val="28"/>
          <w:szCs w:val="28"/>
          <w:rtl/>
          <w:lang w:bidi="ar-IQ"/>
        </w:rPr>
      </w:pPr>
      <w:r w:rsidRPr="00FC508D">
        <w:rPr>
          <w:rFonts w:ascii="Arial" w:hAnsi="Arial" w:cs="Arial" w:hint="cs"/>
          <w:b/>
          <w:bCs/>
          <w:sz w:val="28"/>
          <w:szCs w:val="28"/>
          <w:rtl/>
          <w:lang w:bidi="ar-IQ"/>
        </w:rPr>
        <w:t xml:space="preserve">الاستثمار الصافي  =  الاستثمار الاجمالي  - مخصصات الاندثار </w:t>
      </w:r>
    </w:p>
    <w:p w:rsidR="00FE2683" w:rsidRPr="00FC508D" w:rsidRDefault="00FE2683" w:rsidP="00FE2683">
      <w:pPr>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س/  متى يصبح الاستثمار الصافي موجباً ومتى يصبح سالباً ؟</w:t>
      </w:r>
    </w:p>
    <w:p w:rsidR="00FE2683" w:rsidRPr="00FC508D" w:rsidRDefault="00FE2683" w:rsidP="00FE2683">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ج/</w:t>
      </w:r>
      <w:r w:rsidRPr="00FC508D">
        <w:rPr>
          <w:rFonts w:ascii="Arial" w:hAnsi="Arial" w:cs="Arial" w:hint="cs"/>
          <w:b/>
          <w:bCs/>
          <w:sz w:val="28"/>
          <w:szCs w:val="28"/>
          <w:rtl/>
          <w:lang w:bidi="ar-IQ"/>
        </w:rPr>
        <w:t xml:space="preserve"> اذا كان الاستثمار الاجمالي اكبر من مخصصات الاندثار ( يكون الاستثمار الصافي موجباً )</w:t>
      </w:r>
    </w:p>
    <w:p w:rsidR="00FE2683" w:rsidRPr="00FC508D" w:rsidRDefault="00FE2683" w:rsidP="00FE2683">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أما اذا حدث العكس وهو ان الاستثمار الاجمالي اصغر من مخصصات الاندثار فيكون</w:t>
      </w:r>
    </w:p>
    <w:p w:rsidR="00FE2683" w:rsidRPr="00FC508D" w:rsidRDefault="00FE2683" w:rsidP="00FE2683">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الاستثمار الصافي سالباً .</w:t>
      </w:r>
    </w:p>
    <w:p w:rsidR="00FE2683" w:rsidRPr="00FC508D" w:rsidRDefault="00FE2683" w:rsidP="00FE2683">
      <w:pPr>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س/ أيهما ادق دراسة مفهوم الاستثمار الصافي أم الاستثمار الاجمالي ؟</w:t>
      </w:r>
    </w:p>
    <w:p w:rsidR="00FE2683" w:rsidRPr="00FC508D" w:rsidRDefault="00FE2683" w:rsidP="00FE2683">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ج/</w:t>
      </w:r>
      <w:r w:rsidRPr="00FC508D">
        <w:rPr>
          <w:rFonts w:ascii="Arial" w:hAnsi="Arial" w:cs="Arial" w:hint="cs"/>
          <w:b/>
          <w:bCs/>
          <w:sz w:val="28"/>
          <w:szCs w:val="28"/>
          <w:rtl/>
          <w:lang w:bidi="ar-IQ"/>
        </w:rPr>
        <w:t xml:space="preserve"> دراسة الاستثمار الصافي أدق ولكن من الصعوبة بمكان الحصول عليه بسبب التهرب</w:t>
      </w:r>
    </w:p>
    <w:p w:rsidR="00FE2683" w:rsidRPr="00FC508D" w:rsidRDefault="00FE2683" w:rsidP="00FE2683">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الضريبي وسعر شراء الآله يختلف ما قبل وبعد الاندثار .   </w:t>
      </w:r>
    </w:p>
    <w:p w:rsidR="00FE2683" w:rsidRPr="00FC508D" w:rsidRDefault="00FE2683" w:rsidP="00FE2683">
      <w:pPr>
        <w:numPr>
          <w:ilvl w:val="0"/>
          <w:numId w:val="31"/>
        </w:numPr>
        <w:jc w:val="both"/>
        <w:rPr>
          <w:rFonts w:ascii="Arial" w:hAnsi="Arial" w:cs="Arial"/>
          <w:b/>
          <w:bCs/>
          <w:sz w:val="28"/>
          <w:szCs w:val="28"/>
          <w:lang w:bidi="ar-IQ"/>
        </w:rPr>
      </w:pPr>
      <w:r w:rsidRPr="00FC508D">
        <w:rPr>
          <w:rFonts w:ascii="Arial" w:hAnsi="Arial" w:cs="Arial" w:hint="cs"/>
          <w:b/>
          <w:bCs/>
          <w:sz w:val="28"/>
          <w:szCs w:val="28"/>
          <w:rtl/>
          <w:lang w:bidi="ar-IQ"/>
        </w:rPr>
        <w:t>الاستثمار الخاص يقدم لمن يدفع بينما الاستثمار العام يقدم للجميع وقد يكون مجاناً والاستثمار الخاص هدفه الربح بينما الاستثمار العام هو تحقيق منفعة عامة , وتسيطر الحكومة على الاستثمار الخاص بشكل غير مباشر ( الضرائب ) أما العام فتسيطر عليه بشكل مباشر .</w:t>
      </w:r>
    </w:p>
    <w:p w:rsidR="00FE2683" w:rsidRPr="00FC508D" w:rsidRDefault="00FE2683" w:rsidP="00FE2683">
      <w:pPr>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س/ أيهما اكثر مرونة زيادة  أم تقليص الانفاق الاستثماري ؟</w:t>
      </w:r>
    </w:p>
    <w:p w:rsidR="00FE2683" w:rsidRPr="00FC508D" w:rsidRDefault="00FE2683" w:rsidP="00FE2683">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ج/</w:t>
      </w:r>
      <w:r w:rsidRPr="00FC508D">
        <w:rPr>
          <w:rFonts w:ascii="Arial" w:hAnsi="Arial" w:cs="Arial" w:hint="cs"/>
          <w:b/>
          <w:bCs/>
          <w:sz w:val="28"/>
          <w:szCs w:val="28"/>
          <w:rtl/>
          <w:lang w:bidi="ar-IQ"/>
        </w:rPr>
        <w:t xml:space="preserve"> زيادة الانفاق العام أكثر مرونة من تقليصه  لان زيادته تقابل بالترحاب من الجميع بينما</w:t>
      </w:r>
    </w:p>
    <w:p w:rsidR="00FE2683" w:rsidRPr="00FC508D" w:rsidRDefault="00FE2683" w:rsidP="00FE2683">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تخفيضه يقابل بالاستياء من الجميع بينما  زيادة الاستثمار تؤدي الى :   </w:t>
      </w:r>
    </w:p>
    <w:p w:rsidR="00FE2683" w:rsidRPr="00FC508D" w:rsidRDefault="00FE2683" w:rsidP="00FE2683">
      <w:pPr>
        <w:numPr>
          <w:ilvl w:val="0"/>
          <w:numId w:val="32"/>
        </w:numPr>
        <w:tabs>
          <w:tab w:val="right" w:pos="475"/>
          <w:tab w:val="num" w:pos="662"/>
        </w:tabs>
        <w:jc w:val="both"/>
        <w:rPr>
          <w:rFonts w:ascii="Arial" w:hAnsi="Arial" w:cs="Arial"/>
          <w:b/>
          <w:bCs/>
          <w:sz w:val="28"/>
          <w:szCs w:val="28"/>
          <w:lang w:bidi="ar-IQ"/>
        </w:rPr>
      </w:pPr>
      <w:r w:rsidRPr="00FC508D">
        <w:rPr>
          <w:rFonts w:ascii="Arial" w:hAnsi="Arial" w:cs="Arial" w:hint="cs"/>
          <w:b/>
          <w:bCs/>
          <w:sz w:val="28"/>
          <w:szCs w:val="28"/>
          <w:rtl/>
          <w:lang w:bidi="ar-IQ"/>
        </w:rPr>
        <w:t>تحسين قدرة البلد التفاوضية .</w:t>
      </w:r>
    </w:p>
    <w:p w:rsidR="00FE2683" w:rsidRPr="00FC508D" w:rsidRDefault="00FE2683" w:rsidP="00FE2683">
      <w:pPr>
        <w:numPr>
          <w:ilvl w:val="0"/>
          <w:numId w:val="32"/>
        </w:numPr>
        <w:jc w:val="both"/>
        <w:rPr>
          <w:rFonts w:ascii="Arial" w:hAnsi="Arial" w:cs="Arial"/>
          <w:b/>
          <w:bCs/>
          <w:sz w:val="28"/>
          <w:szCs w:val="28"/>
          <w:lang w:bidi="ar-IQ"/>
        </w:rPr>
      </w:pPr>
      <w:r w:rsidRPr="00FC508D">
        <w:rPr>
          <w:rFonts w:ascii="Arial" w:hAnsi="Arial" w:cs="Arial" w:hint="cs"/>
          <w:b/>
          <w:bCs/>
          <w:sz w:val="28"/>
          <w:szCs w:val="28"/>
          <w:rtl/>
          <w:lang w:bidi="ar-IQ"/>
        </w:rPr>
        <w:t xml:space="preserve">تحسين موقع البلد التجاري والاقتصادي(معدل التبادل التجاري وتوفير عمله اجنبية)  </w:t>
      </w:r>
    </w:p>
    <w:p w:rsidR="00FE2683" w:rsidRPr="00FC508D" w:rsidRDefault="00FE2683" w:rsidP="00FE2683">
      <w:pPr>
        <w:numPr>
          <w:ilvl w:val="0"/>
          <w:numId w:val="32"/>
        </w:numPr>
        <w:jc w:val="both"/>
        <w:rPr>
          <w:rFonts w:ascii="Arial" w:hAnsi="Arial" w:cs="Arial"/>
          <w:b/>
          <w:bCs/>
          <w:sz w:val="28"/>
          <w:szCs w:val="28"/>
          <w:lang w:bidi="ar-IQ"/>
        </w:rPr>
      </w:pPr>
      <w:r w:rsidRPr="00FC508D">
        <w:rPr>
          <w:rFonts w:ascii="Arial" w:hAnsi="Arial" w:cs="Arial" w:hint="cs"/>
          <w:b/>
          <w:bCs/>
          <w:sz w:val="28"/>
          <w:szCs w:val="28"/>
          <w:rtl/>
          <w:lang w:bidi="ar-IQ"/>
        </w:rPr>
        <w:t>توفير فرص عمل .</w:t>
      </w:r>
    </w:p>
    <w:p w:rsidR="00FE2683" w:rsidRPr="00FC508D" w:rsidRDefault="00FE2683" w:rsidP="00FE2683">
      <w:pPr>
        <w:numPr>
          <w:ilvl w:val="0"/>
          <w:numId w:val="32"/>
        </w:numPr>
        <w:jc w:val="both"/>
        <w:rPr>
          <w:rFonts w:ascii="Arial" w:hAnsi="Arial" w:cs="Arial"/>
          <w:b/>
          <w:bCs/>
          <w:sz w:val="28"/>
          <w:szCs w:val="28"/>
          <w:lang w:bidi="ar-IQ"/>
        </w:rPr>
      </w:pPr>
      <w:r w:rsidRPr="00FC508D">
        <w:rPr>
          <w:rFonts w:ascii="Arial" w:hAnsi="Arial" w:cs="Arial" w:hint="cs"/>
          <w:b/>
          <w:bCs/>
          <w:sz w:val="28"/>
          <w:szCs w:val="28"/>
          <w:rtl/>
          <w:lang w:bidi="ar-IQ"/>
        </w:rPr>
        <w:t>زيادة الدخل السابق وخلق دخول جديدة .</w:t>
      </w:r>
    </w:p>
    <w:p w:rsidR="00FE2683" w:rsidRPr="00FC508D" w:rsidRDefault="00FE2683" w:rsidP="00FE2683">
      <w:pPr>
        <w:numPr>
          <w:ilvl w:val="0"/>
          <w:numId w:val="32"/>
        </w:numPr>
        <w:jc w:val="both"/>
        <w:rPr>
          <w:rFonts w:ascii="Arial" w:hAnsi="Arial" w:cs="Arial"/>
          <w:b/>
          <w:bCs/>
          <w:sz w:val="28"/>
          <w:szCs w:val="28"/>
          <w:lang w:bidi="ar-IQ"/>
        </w:rPr>
      </w:pPr>
      <w:r w:rsidRPr="00FC508D">
        <w:rPr>
          <w:rFonts w:ascii="Arial" w:hAnsi="Arial" w:cs="Arial" w:hint="cs"/>
          <w:b/>
          <w:bCs/>
          <w:sz w:val="28"/>
          <w:szCs w:val="28"/>
          <w:rtl/>
          <w:lang w:bidi="ar-IQ"/>
        </w:rPr>
        <w:t>تنوع الاقتصاد وتطور مؤسساته يعزز الاستقلال الاقتصادي والاكتفاء الذاتي .</w:t>
      </w:r>
    </w:p>
    <w:p w:rsidR="00FE2683" w:rsidRPr="00FE2683" w:rsidRDefault="00FE2683" w:rsidP="00FE2683">
      <w:pPr>
        <w:numPr>
          <w:ilvl w:val="0"/>
          <w:numId w:val="32"/>
        </w:numPr>
        <w:ind w:right="270"/>
        <w:jc w:val="both"/>
        <w:rPr>
          <w:rFonts w:ascii="Arial" w:hAnsi="Arial" w:cs="Arial"/>
          <w:b/>
          <w:bCs/>
          <w:sz w:val="28"/>
          <w:szCs w:val="28"/>
          <w:rtl/>
          <w:lang w:bidi="ar-IQ"/>
        </w:rPr>
      </w:pPr>
      <w:r w:rsidRPr="00FC508D">
        <w:rPr>
          <w:rFonts w:ascii="Arial" w:hAnsi="Arial" w:cs="Arial" w:hint="cs"/>
          <w:b/>
          <w:bCs/>
          <w:sz w:val="28"/>
          <w:szCs w:val="28"/>
          <w:rtl/>
          <w:lang w:bidi="ar-IQ"/>
        </w:rPr>
        <w:t>حصانة الاقتصاد من أنتقال الدورة الاقتصادي</w:t>
      </w:r>
    </w:p>
    <w:p w:rsidR="000A522F" w:rsidRPr="00FC508D" w:rsidRDefault="00C3671A" w:rsidP="00FE2683">
      <w:pPr>
        <w:tabs>
          <w:tab w:val="left" w:pos="6181"/>
        </w:tabs>
        <w:jc w:val="both"/>
        <w:rPr>
          <w:rFonts w:ascii="Arial" w:hAnsi="Arial" w:cs="Arial"/>
          <w:b/>
          <w:bCs/>
          <w:sz w:val="36"/>
          <w:szCs w:val="36"/>
          <w:rtl/>
          <w:lang w:bidi="ar-IQ"/>
        </w:rPr>
      </w:pPr>
      <w:r>
        <w:rPr>
          <w:rFonts w:ascii="Arial" w:hAnsi="Arial" w:cs="Arial"/>
          <w:b/>
          <w:bCs/>
          <w:noProof/>
          <w:sz w:val="36"/>
          <w:szCs w:val="36"/>
          <w:rtl/>
        </w:rPr>
        <w:pict>
          <v:shape id="_x0000_s570134" type="#_x0000_t32" style="position:absolute;left:0;text-align:left;margin-left:308.5pt;margin-top:19.1pt;width:153.25pt;height:0;flip:x;z-index:253475328" o:connectortype="straight" strokecolor="black [3200]" strokeweight="2.5pt">
            <v:shadow color="#868686"/>
            <w10:wrap anchorx="page"/>
          </v:shape>
        </w:pict>
      </w:r>
      <w:r w:rsidR="00EF0555" w:rsidRPr="00FC508D">
        <w:rPr>
          <w:rFonts w:ascii="Arial" w:hAnsi="Arial" w:cs="Arial" w:hint="cs"/>
          <w:b/>
          <w:bCs/>
          <w:sz w:val="36"/>
          <w:szCs w:val="36"/>
          <w:rtl/>
          <w:lang w:bidi="ar-IQ"/>
        </w:rPr>
        <w:t xml:space="preserve">  </w:t>
      </w:r>
      <w:r w:rsidR="000A522F" w:rsidRPr="00FC508D">
        <w:rPr>
          <w:rFonts w:ascii="Arial" w:hAnsi="Arial" w:cs="Arial" w:hint="cs"/>
          <w:b/>
          <w:bCs/>
          <w:sz w:val="36"/>
          <w:szCs w:val="36"/>
          <w:rtl/>
          <w:lang w:bidi="ar-IQ"/>
        </w:rPr>
        <w:t>نظرية الاستثمار عند كينز</w:t>
      </w:r>
      <w:r w:rsidR="00AA6623" w:rsidRPr="00FC508D">
        <w:rPr>
          <w:rFonts w:ascii="Arial" w:hAnsi="Arial" w:cs="Arial" w:hint="cs"/>
          <w:b/>
          <w:bCs/>
          <w:sz w:val="36"/>
          <w:szCs w:val="36"/>
          <w:rtl/>
          <w:lang w:bidi="ar-IQ"/>
        </w:rPr>
        <w:t>:</w:t>
      </w:r>
      <w:r w:rsidR="006F22B0" w:rsidRPr="00FC508D">
        <w:rPr>
          <w:rFonts w:ascii="Arial" w:hAnsi="Arial" w:cs="Arial"/>
          <w:b/>
          <w:bCs/>
          <w:sz w:val="36"/>
          <w:szCs w:val="36"/>
          <w:rtl/>
          <w:lang w:bidi="ar-IQ"/>
        </w:rPr>
        <w:tab/>
      </w:r>
    </w:p>
    <w:p w:rsidR="000A522F" w:rsidRPr="00FC508D" w:rsidRDefault="000A522F"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تعتبر دالة الاستثمارمتغير استراتيجي في نظرية التوظف او الاستخدام فاذا لم يكن هناك تغير في</w:t>
      </w:r>
      <w:r w:rsidR="00ED4F9A" w:rsidRPr="00FC508D">
        <w:rPr>
          <w:rFonts w:ascii="Arial" w:hAnsi="Arial" w:cs="Arial" w:hint="cs"/>
          <w:b/>
          <w:bCs/>
          <w:sz w:val="28"/>
          <w:szCs w:val="28"/>
          <w:rtl/>
          <w:lang w:bidi="ar-IQ"/>
        </w:rPr>
        <w:t xml:space="preserve"> دالة الاست</w:t>
      </w:r>
      <w:r w:rsidRPr="00FC508D">
        <w:rPr>
          <w:rFonts w:ascii="Arial" w:hAnsi="Arial" w:cs="Arial" w:hint="cs"/>
          <w:b/>
          <w:bCs/>
          <w:sz w:val="28"/>
          <w:szCs w:val="28"/>
          <w:rtl/>
          <w:lang w:bidi="ar-IQ"/>
        </w:rPr>
        <w:t>هلاك فان التوظف يمكن ان يحدث فقط بزيادة الاستثمارعلى اعتباران مكونات الطلب الفعال(الاستهلاك</w:t>
      </w:r>
    </w:p>
    <w:p w:rsidR="000A522F" w:rsidRPr="00FC508D" w:rsidRDefault="000A522F"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والاستثمار)وان حجم الاسثمار الحقيقي الذي يقوم به منظموا القطاع </w:t>
      </w:r>
      <w:r w:rsidR="00E100C6" w:rsidRPr="00FC508D">
        <w:rPr>
          <w:rFonts w:ascii="Arial" w:hAnsi="Arial" w:cs="Arial" w:hint="cs"/>
          <w:b/>
          <w:bCs/>
          <w:sz w:val="28"/>
          <w:szCs w:val="28"/>
          <w:rtl/>
          <w:lang w:bidi="ar-IQ"/>
        </w:rPr>
        <w:t xml:space="preserve">الخاص في الاقتصاد القومي انما يتوقف على عاملين  :-    1- الكفايه الحديه لراس المال  2- سعر الفائده       والمنظمون يميلون الى الاستثمار اكثر كلما كان هناك </w:t>
      </w:r>
      <w:r w:rsidR="00613F8F" w:rsidRPr="00FC508D">
        <w:rPr>
          <w:rFonts w:ascii="Arial" w:hAnsi="Arial" w:cs="Arial" w:hint="cs"/>
          <w:b/>
          <w:bCs/>
          <w:sz w:val="28"/>
          <w:szCs w:val="28"/>
          <w:rtl/>
          <w:lang w:bidi="ar-IQ"/>
        </w:rPr>
        <w:t>ال</w:t>
      </w:r>
      <w:r w:rsidR="00E100C6" w:rsidRPr="00FC508D">
        <w:rPr>
          <w:rFonts w:ascii="Arial" w:hAnsi="Arial" w:cs="Arial" w:hint="cs"/>
          <w:b/>
          <w:bCs/>
          <w:sz w:val="28"/>
          <w:szCs w:val="28"/>
          <w:rtl/>
          <w:lang w:bidi="ar-IQ"/>
        </w:rPr>
        <w:t>فرق موجب بين الكفايه الحديه لراس المال وسعر الفائده</w:t>
      </w:r>
      <w:r w:rsidR="00031AB6" w:rsidRPr="00FC508D">
        <w:rPr>
          <w:rFonts w:ascii="Arial" w:hAnsi="Arial" w:cs="Arial" w:hint="cs"/>
          <w:b/>
          <w:bCs/>
          <w:sz w:val="28"/>
          <w:szCs w:val="28"/>
          <w:rtl/>
          <w:lang w:bidi="ar-IQ"/>
        </w:rPr>
        <w:t>,</w:t>
      </w:r>
      <w:r w:rsidR="00E100C6" w:rsidRPr="00FC508D">
        <w:rPr>
          <w:rFonts w:ascii="Arial" w:hAnsi="Arial" w:cs="Arial" w:hint="cs"/>
          <w:b/>
          <w:bCs/>
          <w:sz w:val="28"/>
          <w:szCs w:val="28"/>
          <w:rtl/>
          <w:lang w:bidi="ar-IQ"/>
        </w:rPr>
        <w:t xml:space="preserve"> لذلك فان الكفايه الحديه لراس المال مقترنه بسعر الفائده وتلك العلاقه تحدد طبيعة الطلب على السلع الراسماليه اوحجم الاستثمار الجديد والاخير يحدد مستوى</w:t>
      </w:r>
      <w:r w:rsidR="00E867E0" w:rsidRPr="00FC508D">
        <w:rPr>
          <w:rFonts w:ascii="Arial" w:hAnsi="Arial" w:cs="Arial" w:hint="cs"/>
          <w:b/>
          <w:bCs/>
          <w:sz w:val="28"/>
          <w:szCs w:val="28"/>
          <w:rtl/>
          <w:lang w:bidi="ar-IQ"/>
        </w:rPr>
        <w:t xml:space="preserve"> الدخل و</w:t>
      </w:r>
      <w:r w:rsidR="00E100C6" w:rsidRPr="00FC508D">
        <w:rPr>
          <w:rFonts w:ascii="Arial" w:hAnsi="Arial" w:cs="Arial" w:hint="cs"/>
          <w:b/>
          <w:bCs/>
          <w:sz w:val="28"/>
          <w:szCs w:val="28"/>
          <w:rtl/>
          <w:lang w:bidi="ar-IQ"/>
        </w:rPr>
        <w:t xml:space="preserve"> التوظف عند ميل </w:t>
      </w:r>
      <w:r w:rsidR="00031AB6" w:rsidRPr="00FC508D">
        <w:rPr>
          <w:rFonts w:ascii="Arial" w:hAnsi="Arial" w:cs="Arial" w:hint="cs"/>
          <w:b/>
          <w:bCs/>
          <w:sz w:val="28"/>
          <w:szCs w:val="28"/>
          <w:rtl/>
          <w:lang w:bidi="ar-IQ"/>
        </w:rPr>
        <w:t xml:space="preserve">حدي </w:t>
      </w:r>
      <w:r w:rsidR="00E100C6" w:rsidRPr="00FC508D">
        <w:rPr>
          <w:rFonts w:ascii="Arial" w:hAnsi="Arial" w:cs="Arial" w:hint="cs"/>
          <w:b/>
          <w:bCs/>
          <w:sz w:val="28"/>
          <w:szCs w:val="28"/>
          <w:rtl/>
          <w:lang w:bidi="ar-IQ"/>
        </w:rPr>
        <w:t>معين من الاستهلاك</w:t>
      </w:r>
      <w:r w:rsidR="00E867E0" w:rsidRPr="00FC508D">
        <w:rPr>
          <w:rFonts w:ascii="Arial" w:hAnsi="Arial" w:cs="Arial" w:hint="cs"/>
          <w:b/>
          <w:bCs/>
          <w:sz w:val="28"/>
          <w:szCs w:val="28"/>
          <w:rtl/>
          <w:lang w:bidi="ar-IQ"/>
        </w:rPr>
        <w:t xml:space="preserve"> من خلال المضاعف</w:t>
      </w:r>
    </w:p>
    <w:p w:rsidR="00113080" w:rsidRPr="00FC508D" w:rsidRDefault="00113080" w:rsidP="009052A8">
      <w:pPr>
        <w:jc w:val="both"/>
        <w:rPr>
          <w:rFonts w:ascii="Arial" w:hAnsi="Arial" w:cs="Arial"/>
          <w:b/>
          <w:bCs/>
          <w:sz w:val="28"/>
          <w:szCs w:val="28"/>
          <w:rtl/>
          <w:lang w:bidi="ar-IQ"/>
        </w:rPr>
      </w:pPr>
      <w:r w:rsidRPr="00541D48">
        <w:rPr>
          <w:rFonts w:ascii="Arial" w:hAnsi="Arial" w:cs="Arial" w:hint="cs"/>
          <w:b/>
          <w:bCs/>
          <w:sz w:val="36"/>
          <w:szCs w:val="36"/>
          <w:u w:val="single"/>
          <w:rtl/>
          <w:lang w:bidi="ar-IQ"/>
        </w:rPr>
        <w:t>مضاعف الاستثمار البسيط</w:t>
      </w:r>
      <w:r w:rsidRPr="00FC508D">
        <w:rPr>
          <w:rFonts w:ascii="Arial" w:hAnsi="Arial" w:cs="Arial" w:hint="cs"/>
          <w:b/>
          <w:bCs/>
          <w:sz w:val="36"/>
          <w:szCs w:val="36"/>
          <w:rtl/>
          <w:lang w:bidi="ar-IQ"/>
        </w:rPr>
        <w:t xml:space="preserve"> </w:t>
      </w:r>
      <w:r w:rsidRPr="00FC508D">
        <w:rPr>
          <w:rFonts w:ascii="Arial" w:hAnsi="Arial" w:cs="Arial" w:hint="cs"/>
          <w:b/>
          <w:bCs/>
          <w:sz w:val="28"/>
          <w:szCs w:val="28"/>
          <w:rtl/>
          <w:lang w:bidi="ar-IQ"/>
        </w:rPr>
        <w:t>:</w:t>
      </w:r>
      <w:r w:rsidR="0057771E" w:rsidRPr="00FC508D">
        <w:rPr>
          <w:rFonts w:ascii="Arial" w:hAnsi="Arial" w:cs="Arial" w:hint="cs"/>
          <w:b/>
          <w:bCs/>
          <w:sz w:val="28"/>
          <w:szCs w:val="28"/>
          <w:rtl/>
          <w:lang w:bidi="ar-IQ"/>
        </w:rPr>
        <w:t xml:space="preserve"> يشير الى وجود تناسب بين الاستثمار</w:t>
      </w:r>
      <w:r w:rsidR="009E733E" w:rsidRPr="00FC508D">
        <w:rPr>
          <w:rFonts w:ascii="Arial" w:hAnsi="Arial" w:cs="Arial" w:hint="cs"/>
          <w:b/>
          <w:bCs/>
          <w:sz w:val="28"/>
          <w:szCs w:val="28"/>
          <w:rtl/>
          <w:lang w:bidi="ar-IQ"/>
        </w:rPr>
        <w:t xml:space="preserve"> والاستهلاك</w:t>
      </w:r>
      <w:r w:rsidR="0024764A" w:rsidRPr="00FC508D">
        <w:rPr>
          <w:rFonts w:ascii="Arial" w:hAnsi="Arial" w:cs="Arial" w:hint="cs"/>
          <w:b/>
          <w:bCs/>
          <w:sz w:val="28"/>
          <w:szCs w:val="28"/>
          <w:rtl/>
          <w:lang w:bidi="ar-IQ"/>
        </w:rPr>
        <w:t xml:space="preserve"> والدخل</w:t>
      </w:r>
    </w:p>
    <w:p w:rsidR="00A8013C" w:rsidRPr="00FC508D" w:rsidRDefault="00242C9F"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هوا </w:t>
      </w:r>
      <w:r w:rsidR="003A074C" w:rsidRPr="00FC508D">
        <w:rPr>
          <w:rFonts w:ascii="Arial" w:hAnsi="Arial" w:cs="Arial" w:hint="cs"/>
          <w:b/>
          <w:bCs/>
          <w:sz w:val="28"/>
          <w:szCs w:val="28"/>
          <w:rtl/>
          <w:lang w:bidi="ar-IQ"/>
        </w:rPr>
        <w:t>ل</w:t>
      </w:r>
      <w:r w:rsidRPr="00FC508D">
        <w:rPr>
          <w:rFonts w:ascii="Arial" w:hAnsi="Arial" w:cs="Arial" w:hint="cs"/>
          <w:b/>
          <w:bCs/>
          <w:sz w:val="28"/>
          <w:szCs w:val="28"/>
          <w:rtl/>
        </w:rPr>
        <w:t>م</w:t>
      </w:r>
      <w:r w:rsidR="003A074C" w:rsidRPr="00FC508D">
        <w:rPr>
          <w:rFonts w:ascii="Arial" w:hAnsi="Arial" w:cs="Arial" w:hint="cs"/>
          <w:b/>
          <w:bCs/>
          <w:sz w:val="28"/>
          <w:szCs w:val="28"/>
          <w:rtl/>
          <w:lang w:bidi="ar-IQ"/>
        </w:rPr>
        <w:t>عامل العددي او</w:t>
      </w:r>
      <w:r w:rsidR="003143C8" w:rsidRPr="00FC508D">
        <w:rPr>
          <w:rFonts w:ascii="Arial" w:hAnsi="Arial" w:cs="Arial" w:hint="cs"/>
          <w:b/>
          <w:bCs/>
          <w:sz w:val="28"/>
          <w:szCs w:val="28"/>
          <w:rtl/>
          <w:lang w:bidi="ar-IQ"/>
        </w:rPr>
        <w:t xml:space="preserve"> هو</w:t>
      </w:r>
      <w:r w:rsidR="003A074C" w:rsidRPr="00FC508D">
        <w:rPr>
          <w:rFonts w:ascii="Arial" w:hAnsi="Arial" w:cs="Arial" w:hint="cs"/>
          <w:b/>
          <w:bCs/>
          <w:sz w:val="28"/>
          <w:szCs w:val="28"/>
          <w:rtl/>
          <w:lang w:bidi="ar-IQ"/>
        </w:rPr>
        <w:t xml:space="preserve"> عدد المرات التي يتغير بها الدخل نتيجة التغير في الاستثمار</w:t>
      </w:r>
      <w:r w:rsidR="00764802" w:rsidRPr="00FC508D">
        <w:rPr>
          <w:rFonts w:ascii="Arial" w:hAnsi="Arial" w:cs="Arial" w:hint="cs"/>
          <w:b/>
          <w:bCs/>
          <w:sz w:val="28"/>
          <w:szCs w:val="28"/>
          <w:rtl/>
        </w:rPr>
        <w:t>أوهو المعامل</w:t>
      </w:r>
      <w:r w:rsidR="003A074C" w:rsidRPr="00FC508D">
        <w:rPr>
          <w:rFonts w:ascii="Arial" w:hAnsi="Arial" w:cs="Arial" w:hint="cs"/>
          <w:b/>
          <w:bCs/>
          <w:sz w:val="28"/>
          <w:szCs w:val="28"/>
          <w:rtl/>
          <w:lang w:bidi="ar-IQ"/>
        </w:rPr>
        <w:t xml:space="preserve"> .</w:t>
      </w:r>
    </w:p>
    <w:p w:rsidR="00A8013C" w:rsidRPr="00FC508D" w:rsidRDefault="00764802" w:rsidP="009052A8">
      <w:pPr>
        <w:ind w:left="-172" w:hanging="90"/>
        <w:jc w:val="both"/>
        <w:rPr>
          <w:rFonts w:ascii="Arial" w:hAnsi="Arial" w:cs="Arial"/>
          <w:b/>
          <w:bCs/>
          <w:sz w:val="28"/>
          <w:szCs w:val="28"/>
          <w:rtl/>
          <w:lang w:bidi="ar-IQ"/>
        </w:rPr>
      </w:pPr>
      <w:r w:rsidRPr="00FC508D">
        <w:rPr>
          <w:rFonts w:ascii="Arial" w:hAnsi="Arial" w:cs="Arial" w:hint="cs"/>
          <w:b/>
          <w:bCs/>
          <w:sz w:val="28"/>
          <w:szCs w:val="28"/>
          <w:rtl/>
          <w:lang w:bidi="ar-IQ"/>
        </w:rPr>
        <w:t xml:space="preserve"> العددي</w:t>
      </w:r>
      <w:r w:rsidR="003A074C" w:rsidRPr="00FC508D">
        <w:rPr>
          <w:rFonts w:ascii="Arial" w:hAnsi="Arial" w:cs="Arial" w:hint="cs"/>
          <w:b/>
          <w:bCs/>
          <w:sz w:val="28"/>
          <w:szCs w:val="28"/>
          <w:rtl/>
          <w:lang w:bidi="ar-IQ"/>
        </w:rPr>
        <w:t xml:space="preserve"> الذي يبين حجم </w:t>
      </w:r>
      <w:r w:rsidR="003143C8" w:rsidRPr="00FC508D">
        <w:rPr>
          <w:rFonts w:ascii="Arial" w:hAnsi="Arial" w:cs="Arial" w:hint="cs"/>
          <w:b/>
          <w:bCs/>
          <w:sz w:val="28"/>
          <w:szCs w:val="28"/>
          <w:rtl/>
          <w:lang w:bidi="ar-IQ"/>
        </w:rPr>
        <w:t xml:space="preserve">التغير في </w:t>
      </w:r>
      <w:r w:rsidR="003A074C" w:rsidRPr="00FC508D">
        <w:rPr>
          <w:rFonts w:ascii="Arial" w:hAnsi="Arial" w:cs="Arial" w:hint="cs"/>
          <w:b/>
          <w:bCs/>
          <w:sz w:val="28"/>
          <w:szCs w:val="28"/>
          <w:rtl/>
          <w:lang w:bidi="ar-IQ"/>
        </w:rPr>
        <w:t xml:space="preserve">الاستثمار اللازم لتحقيق الدخل التوازني </w:t>
      </w:r>
      <w:r w:rsidR="003143C8" w:rsidRPr="00FC508D">
        <w:rPr>
          <w:rFonts w:ascii="Arial" w:hAnsi="Arial" w:cs="Arial" w:hint="cs"/>
          <w:b/>
          <w:bCs/>
          <w:sz w:val="28"/>
          <w:szCs w:val="28"/>
          <w:rtl/>
          <w:lang w:bidi="ar-IQ"/>
        </w:rPr>
        <w:t>المرغوب</w:t>
      </w:r>
      <w:r w:rsidR="00713701" w:rsidRPr="00FC508D">
        <w:rPr>
          <w:rFonts w:ascii="Arial" w:hAnsi="Arial" w:cs="Arial" w:hint="cs"/>
          <w:b/>
          <w:bCs/>
          <w:sz w:val="28"/>
          <w:szCs w:val="28"/>
          <w:rtl/>
          <w:lang w:bidi="ar-IQ"/>
        </w:rPr>
        <w:t>(</w:t>
      </w:r>
      <w:r w:rsidR="002C249E" w:rsidRPr="00FC508D">
        <w:rPr>
          <w:rFonts w:ascii="Arial" w:hAnsi="Arial" w:cs="Arial" w:hint="cs"/>
          <w:b/>
          <w:bCs/>
          <w:sz w:val="28"/>
          <w:szCs w:val="28"/>
          <w:rtl/>
          <w:lang w:bidi="ar-IQ"/>
        </w:rPr>
        <w:t>المضاعف</w:t>
      </w:r>
      <w:r w:rsidR="002C249E" w:rsidRPr="00FC508D">
        <w:rPr>
          <w:rFonts w:ascii="Arial" w:hAnsi="Arial" w:cs="Arial"/>
          <w:b/>
          <w:bCs/>
          <w:sz w:val="28"/>
          <w:szCs w:val="28"/>
          <w:lang w:bidi="ar-IQ"/>
        </w:rPr>
        <w:t>x</w:t>
      </w:r>
      <w:r w:rsidR="002C249E" w:rsidRPr="00FC508D">
        <w:rPr>
          <w:rFonts w:ascii="Arial" w:hAnsi="Arial" w:cs="Arial" w:hint="cs"/>
          <w:b/>
          <w:bCs/>
          <w:sz w:val="28"/>
          <w:szCs w:val="28"/>
          <w:rtl/>
          <w:lang w:bidi="ar-IQ"/>
        </w:rPr>
        <w:t xml:space="preserve"> </w:t>
      </w:r>
      <w:r w:rsidRPr="00FC508D">
        <w:rPr>
          <w:rFonts w:ascii="Arial" w:hAnsi="Arial" w:cs="Arial"/>
          <w:b/>
          <w:bCs/>
          <w:sz w:val="28"/>
          <w:szCs w:val="28"/>
          <w:lang w:bidi="ar-IQ"/>
        </w:rPr>
        <w:t>I</w:t>
      </w:r>
      <w:r w:rsidRPr="00FC508D">
        <w:rPr>
          <w:rFonts w:ascii="Arial" w:hAnsi="Arial" w:cs="Arial"/>
          <w:b/>
          <w:bCs/>
          <w:sz w:val="28"/>
          <w:szCs w:val="28"/>
          <w:rtl/>
          <w:lang w:bidi="ar-IQ"/>
        </w:rPr>
        <w:t>∆</w:t>
      </w:r>
      <w:r w:rsidR="002C249E" w:rsidRPr="00FC508D">
        <w:rPr>
          <w:rFonts w:ascii="Arial" w:hAnsi="Arial" w:cs="Arial" w:hint="cs"/>
          <w:b/>
          <w:bCs/>
          <w:sz w:val="28"/>
          <w:szCs w:val="28"/>
          <w:rtl/>
          <w:lang w:bidi="ar-IQ"/>
        </w:rPr>
        <w:t xml:space="preserve"> </w:t>
      </w:r>
      <w:r w:rsidRPr="00FC508D">
        <w:rPr>
          <w:rFonts w:ascii="Arial" w:hAnsi="Arial" w:cs="Arial"/>
          <w:b/>
          <w:bCs/>
          <w:sz w:val="28"/>
          <w:szCs w:val="28"/>
          <w:lang w:bidi="ar-IQ"/>
        </w:rPr>
        <w:t>=</w:t>
      </w:r>
      <w:r w:rsidR="003143C8" w:rsidRPr="00FC508D">
        <w:rPr>
          <w:rFonts w:ascii="Arial" w:hAnsi="Arial" w:cs="Arial" w:hint="cs"/>
          <w:b/>
          <w:bCs/>
          <w:sz w:val="28"/>
          <w:szCs w:val="28"/>
          <w:rtl/>
          <w:lang w:bidi="ar-IQ"/>
        </w:rPr>
        <w:t xml:space="preserve"> </w:t>
      </w:r>
      <w:r w:rsidRPr="00FC508D">
        <w:rPr>
          <w:rFonts w:ascii="Arial" w:hAnsi="Arial" w:cs="Arial"/>
          <w:b/>
          <w:bCs/>
          <w:sz w:val="28"/>
          <w:szCs w:val="28"/>
          <w:lang w:bidi="ar-IQ"/>
        </w:rPr>
        <w:t>Y</w:t>
      </w:r>
      <w:r w:rsidRPr="00FC508D">
        <w:rPr>
          <w:rFonts w:ascii="Arial" w:hAnsi="Arial" w:cs="Arial"/>
          <w:b/>
          <w:bCs/>
          <w:sz w:val="28"/>
          <w:szCs w:val="28"/>
          <w:rtl/>
          <w:lang w:bidi="ar-IQ"/>
        </w:rPr>
        <w:t>∆</w:t>
      </w:r>
      <w:r w:rsidR="00713701" w:rsidRPr="00FC508D">
        <w:rPr>
          <w:rFonts w:ascii="Arial" w:hAnsi="Arial" w:cs="Arial" w:hint="cs"/>
          <w:b/>
          <w:bCs/>
          <w:sz w:val="28"/>
          <w:szCs w:val="28"/>
          <w:rtl/>
          <w:lang w:bidi="ar-IQ"/>
        </w:rPr>
        <w:t>)</w:t>
      </w:r>
    </w:p>
    <w:p w:rsidR="003143C8" w:rsidRPr="00FC508D" w:rsidRDefault="00C3671A" w:rsidP="009052A8">
      <w:pPr>
        <w:jc w:val="both"/>
        <w:rPr>
          <w:rFonts w:ascii="Arial" w:hAnsi="Arial" w:cs="Arial"/>
          <w:b/>
          <w:bCs/>
          <w:sz w:val="28"/>
          <w:szCs w:val="28"/>
          <w:rtl/>
          <w:lang w:bidi="ar-IQ"/>
        </w:rPr>
      </w:pPr>
      <w:r>
        <w:rPr>
          <w:rFonts w:ascii="Arial" w:hAnsi="Arial" w:cs="Arial"/>
          <w:b/>
          <w:bCs/>
          <w:noProof/>
          <w:sz w:val="28"/>
          <w:szCs w:val="28"/>
          <w:rtl/>
        </w:rPr>
        <w:pict>
          <v:shape id="_x0000_s59405" type="#_x0000_t32" style="position:absolute;left:0;text-align:left;margin-left:251.55pt;margin-top:15.4pt;width:219pt;height:0;flip:x;z-index:252570112" o:connectortype="straight"/>
        </w:pict>
      </w:r>
      <w:r w:rsidR="00DD608D" w:rsidRPr="00FC508D">
        <w:rPr>
          <w:rFonts w:ascii="Arial" w:hAnsi="Arial" w:cs="Arial"/>
          <w:b/>
          <w:bCs/>
          <w:sz w:val="28"/>
          <w:szCs w:val="28"/>
          <w:lang w:bidi="ar-IQ"/>
        </w:rPr>
        <w:t xml:space="preserve"> </w:t>
      </w:r>
      <w:r w:rsidR="00DD608D" w:rsidRPr="00FC508D">
        <w:rPr>
          <w:rFonts w:ascii="Arial" w:hAnsi="Arial" w:cs="Arial" w:hint="cs"/>
          <w:b/>
          <w:bCs/>
          <w:sz w:val="28"/>
          <w:szCs w:val="28"/>
          <w:rtl/>
        </w:rPr>
        <w:t>أهم</w:t>
      </w:r>
      <w:r w:rsidR="003143C8" w:rsidRPr="00FC508D">
        <w:rPr>
          <w:rFonts w:ascii="Arial" w:hAnsi="Arial" w:cs="Arial" w:hint="cs"/>
          <w:b/>
          <w:bCs/>
          <w:sz w:val="28"/>
          <w:szCs w:val="28"/>
          <w:rtl/>
          <w:lang w:bidi="ar-IQ"/>
        </w:rPr>
        <w:t xml:space="preserve"> </w:t>
      </w:r>
      <w:r w:rsidR="00DD608D" w:rsidRPr="00FC508D">
        <w:rPr>
          <w:rFonts w:ascii="Arial" w:hAnsi="Arial" w:cs="Arial" w:hint="cs"/>
          <w:b/>
          <w:bCs/>
          <w:sz w:val="28"/>
          <w:szCs w:val="28"/>
          <w:rtl/>
          <w:lang w:bidi="ar-IQ"/>
        </w:rPr>
        <w:t xml:space="preserve"> أفتراضات نموذج المضاعف</w:t>
      </w:r>
      <w:r w:rsidR="00855E27" w:rsidRPr="00FC508D">
        <w:rPr>
          <w:rFonts w:ascii="Arial" w:hAnsi="Arial" w:cs="Arial" w:hint="cs"/>
          <w:b/>
          <w:bCs/>
          <w:sz w:val="28"/>
          <w:szCs w:val="28"/>
          <w:rtl/>
          <w:lang w:bidi="ar-IQ"/>
        </w:rPr>
        <w:t xml:space="preserve"> البسيط</w:t>
      </w:r>
      <w:r w:rsidR="00DD608D" w:rsidRPr="00FC508D">
        <w:rPr>
          <w:rFonts w:ascii="Arial" w:hAnsi="Arial" w:cs="Arial" w:hint="cs"/>
          <w:b/>
          <w:bCs/>
          <w:sz w:val="28"/>
          <w:szCs w:val="28"/>
          <w:rtl/>
          <w:lang w:bidi="ar-IQ"/>
        </w:rPr>
        <w:t xml:space="preserve"> </w:t>
      </w:r>
      <w:r w:rsidR="003143C8" w:rsidRPr="00FC508D">
        <w:rPr>
          <w:rFonts w:ascii="Arial" w:hAnsi="Arial" w:cs="Arial" w:hint="cs"/>
          <w:b/>
          <w:bCs/>
          <w:sz w:val="28"/>
          <w:szCs w:val="28"/>
          <w:rtl/>
          <w:lang w:bidi="ar-IQ"/>
        </w:rPr>
        <w:t>ما يلي :</w:t>
      </w:r>
    </w:p>
    <w:p w:rsidR="003143C8" w:rsidRPr="00FC508D" w:rsidRDefault="003143C8" w:rsidP="0068040F">
      <w:pPr>
        <w:numPr>
          <w:ilvl w:val="0"/>
          <w:numId w:val="23"/>
        </w:numPr>
        <w:jc w:val="both"/>
        <w:rPr>
          <w:rFonts w:ascii="Arial" w:hAnsi="Arial" w:cs="Arial"/>
          <w:b/>
          <w:bCs/>
          <w:sz w:val="28"/>
          <w:szCs w:val="28"/>
          <w:lang w:bidi="ar-IQ"/>
        </w:rPr>
      </w:pPr>
      <w:r w:rsidRPr="00FC508D">
        <w:rPr>
          <w:rFonts w:ascii="Arial" w:hAnsi="Arial" w:cs="Arial" w:hint="cs"/>
          <w:b/>
          <w:bCs/>
          <w:sz w:val="28"/>
          <w:szCs w:val="28"/>
          <w:rtl/>
          <w:lang w:bidi="ar-IQ"/>
        </w:rPr>
        <w:t>لادور للحكومة في الاقتصاد .</w:t>
      </w:r>
    </w:p>
    <w:p w:rsidR="003143C8" w:rsidRPr="00FC508D" w:rsidRDefault="003143C8" w:rsidP="0068040F">
      <w:pPr>
        <w:numPr>
          <w:ilvl w:val="0"/>
          <w:numId w:val="23"/>
        </w:numPr>
        <w:jc w:val="both"/>
        <w:rPr>
          <w:rFonts w:ascii="Arial" w:hAnsi="Arial" w:cs="Arial"/>
          <w:b/>
          <w:bCs/>
          <w:sz w:val="28"/>
          <w:szCs w:val="28"/>
          <w:lang w:bidi="ar-IQ"/>
        </w:rPr>
      </w:pPr>
      <w:r w:rsidRPr="00FC508D">
        <w:rPr>
          <w:rFonts w:ascii="Arial" w:hAnsi="Arial" w:cs="Arial" w:hint="cs"/>
          <w:b/>
          <w:bCs/>
          <w:sz w:val="28"/>
          <w:szCs w:val="28"/>
          <w:rtl/>
          <w:lang w:bidi="ar-IQ"/>
        </w:rPr>
        <w:t>أقتصاد مغلق اي عدم وجود تعامل مع الخارج .</w:t>
      </w:r>
    </w:p>
    <w:p w:rsidR="003143C8" w:rsidRPr="00FC508D" w:rsidRDefault="003143C8" w:rsidP="0068040F">
      <w:pPr>
        <w:numPr>
          <w:ilvl w:val="0"/>
          <w:numId w:val="23"/>
        </w:numPr>
        <w:jc w:val="both"/>
        <w:rPr>
          <w:rFonts w:ascii="Arial" w:hAnsi="Arial" w:cs="Arial"/>
          <w:b/>
          <w:bCs/>
          <w:sz w:val="28"/>
          <w:szCs w:val="28"/>
          <w:lang w:bidi="ar-IQ"/>
        </w:rPr>
      </w:pPr>
      <w:r w:rsidRPr="00FC508D">
        <w:rPr>
          <w:rFonts w:ascii="Arial" w:hAnsi="Arial" w:cs="Arial" w:hint="cs"/>
          <w:b/>
          <w:bCs/>
          <w:sz w:val="28"/>
          <w:szCs w:val="28"/>
          <w:rtl/>
          <w:lang w:bidi="ar-IQ"/>
        </w:rPr>
        <w:t>الاستثمار صافي : اي ان مخصصات الاندثار قد طرحت من طرفي المعادلة .</w:t>
      </w:r>
    </w:p>
    <w:p w:rsidR="003143C8" w:rsidRPr="00FC508D" w:rsidRDefault="003143C8" w:rsidP="0068040F">
      <w:pPr>
        <w:numPr>
          <w:ilvl w:val="0"/>
          <w:numId w:val="23"/>
        </w:numPr>
        <w:jc w:val="both"/>
        <w:rPr>
          <w:rFonts w:ascii="Arial" w:hAnsi="Arial" w:cs="Arial"/>
          <w:b/>
          <w:bCs/>
          <w:sz w:val="28"/>
          <w:szCs w:val="28"/>
          <w:lang w:bidi="ar-IQ"/>
        </w:rPr>
      </w:pPr>
      <w:r w:rsidRPr="00FC508D">
        <w:rPr>
          <w:rFonts w:ascii="Arial" w:hAnsi="Arial" w:cs="Arial" w:hint="cs"/>
          <w:b/>
          <w:bCs/>
          <w:sz w:val="28"/>
          <w:szCs w:val="28"/>
          <w:rtl/>
          <w:lang w:bidi="ar-IQ"/>
        </w:rPr>
        <w:lastRenderedPageBreak/>
        <w:t>عدم وجود اعانات وضرائب غير مباشرة اي ان الناتج القومي يساوي الدخل القومي .</w:t>
      </w:r>
    </w:p>
    <w:p w:rsidR="00B21239" w:rsidRPr="00FC508D" w:rsidRDefault="003143C8" w:rsidP="0068040F">
      <w:pPr>
        <w:numPr>
          <w:ilvl w:val="0"/>
          <w:numId w:val="23"/>
        </w:numPr>
        <w:jc w:val="both"/>
        <w:rPr>
          <w:rFonts w:ascii="Arial" w:hAnsi="Arial" w:cs="Arial"/>
          <w:b/>
          <w:bCs/>
          <w:sz w:val="28"/>
          <w:szCs w:val="28"/>
          <w:lang w:bidi="ar-IQ"/>
        </w:rPr>
      </w:pPr>
      <w:r w:rsidRPr="00FC508D">
        <w:rPr>
          <w:rFonts w:ascii="Arial" w:hAnsi="Arial" w:cs="Arial" w:hint="cs"/>
          <w:b/>
          <w:bCs/>
          <w:sz w:val="28"/>
          <w:szCs w:val="28"/>
          <w:rtl/>
          <w:lang w:bidi="ar-IQ"/>
        </w:rPr>
        <w:t>وجود طاقة معطلة لذلك فالزيادة بالطلب والانتاج لا تنعكس على الاجور والاسعار اي ان الدخل النقدي يساوي الدخل الحقيقي .</w:t>
      </w:r>
      <w:r w:rsidR="00B21239" w:rsidRPr="00FC508D">
        <w:rPr>
          <w:rFonts w:ascii="Arial" w:hAnsi="Arial" w:cs="Arial" w:hint="cs"/>
          <w:b/>
          <w:bCs/>
          <w:noProof/>
          <w:sz w:val="28"/>
          <w:szCs w:val="28"/>
          <w:rtl/>
        </w:rPr>
        <w:t xml:space="preserve"> </w:t>
      </w:r>
      <w:r w:rsidRPr="00FC508D">
        <w:rPr>
          <w:rFonts w:ascii="Arial" w:hAnsi="Arial" w:cs="Arial" w:hint="cs"/>
          <w:b/>
          <w:bCs/>
          <w:sz w:val="28"/>
          <w:szCs w:val="28"/>
          <w:rtl/>
          <w:lang w:bidi="ar-IQ"/>
        </w:rPr>
        <w:t>وجود استثمار</w:t>
      </w:r>
      <w:r w:rsidR="00B21239" w:rsidRPr="00FC508D">
        <w:rPr>
          <w:rFonts w:ascii="Arial" w:hAnsi="Arial" w:cs="Arial" w:hint="cs"/>
          <w:b/>
          <w:bCs/>
          <w:sz w:val="28"/>
          <w:szCs w:val="28"/>
          <w:rtl/>
          <w:lang w:bidi="ar-IQ"/>
        </w:rPr>
        <w:t xml:space="preserve"> تلقائي وعدم وجود استثمار تابع </w:t>
      </w:r>
      <w:r w:rsidR="00B21239" w:rsidRPr="00FC508D">
        <w:rPr>
          <w:rFonts w:ascii="Arial" w:hAnsi="Arial" w:cs="Arial"/>
          <w:b/>
          <w:bCs/>
          <w:sz w:val="28"/>
          <w:szCs w:val="28"/>
          <w:lang w:bidi="ar-IQ"/>
        </w:rPr>
        <w:t xml:space="preserve">       </w:t>
      </w:r>
      <w:r w:rsidR="00B21239" w:rsidRPr="00FC508D">
        <w:rPr>
          <w:rStyle w:val="a8"/>
        </w:rPr>
        <w:t xml:space="preserve">  </w:t>
      </w:r>
      <w:r w:rsidR="00D841BC" w:rsidRPr="00FC508D">
        <w:rPr>
          <w:rStyle w:val="a8"/>
        </w:rPr>
        <w:t xml:space="preserve">                      </w:t>
      </w:r>
      <w:r w:rsidR="00C31DAE" w:rsidRPr="00FC508D">
        <w:rPr>
          <w:rStyle w:val="a8"/>
          <w:rFonts w:hint="cs"/>
          <w:rtl/>
        </w:rPr>
        <w:t xml:space="preserve">  </w:t>
      </w:r>
      <w:r w:rsidR="00B21239" w:rsidRPr="00FC508D">
        <w:rPr>
          <w:rStyle w:val="a8"/>
        </w:rPr>
        <w:t xml:space="preserve">      </w:t>
      </w:r>
    </w:p>
    <w:p w:rsidR="003143C8" w:rsidRPr="00FC508D" w:rsidRDefault="00B21239" w:rsidP="00BA10C2">
      <w:pPr>
        <w:numPr>
          <w:ilvl w:val="0"/>
          <w:numId w:val="23"/>
        </w:numPr>
        <w:tabs>
          <w:tab w:val="clear" w:pos="540"/>
        </w:tabs>
        <w:ind w:left="-28" w:right="540" w:firstLine="169"/>
        <w:jc w:val="both"/>
        <w:rPr>
          <w:rFonts w:ascii="Arial" w:hAnsi="Arial" w:cs="Arial"/>
          <w:b/>
          <w:bCs/>
          <w:sz w:val="28"/>
          <w:szCs w:val="28"/>
          <w:lang w:bidi="ar-IQ"/>
        </w:rPr>
      </w:pPr>
      <w:r w:rsidRPr="00FC508D">
        <w:rPr>
          <w:rFonts w:ascii="Arial" w:hAnsi="Arial" w:cs="Arial" w:hint="cs"/>
          <w:b/>
          <w:bCs/>
          <w:sz w:val="28"/>
          <w:szCs w:val="28"/>
          <w:rtl/>
          <w:lang w:bidi="ar-IQ"/>
        </w:rPr>
        <w:t>وجود استثمار تلقائي وعدم وجود استثم</w:t>
      </w:r>
      <w:r w:rsidR="00AF4217" w:rsidRPr="00FC508D">
        <w:rPr>
          <w:rFonts w:ascii="Arial" w:hAnsi="Arial" w:cs="Arial" w:hint="cs"/>
          <w:b/>
          <w:bCs/>
          <w:sz w:val="28"/>
          <w:szCs w:val="28"/>
          <w:rtl/>
          <w:lang w:bidi="ar-IQ"/>
        </w:rPr>
        <w:t xml:space="preserve">ار تابع  </w:t>
      </w:r>
      <w:r w:rsidR="00566AF9"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w:t>
      </w:r>
      <w:r w:rsidR="00B24280" w:rsidRPr="00FC508D">
        <w:rPr>
          <w:rFonts w:ascii="Arial" w:hAnsi="Arial" w:cs="Arial"/>
          <w:b/>
          <w:bCs/>
          <w:lang w:bidi="ar-IQ"/>
        </w:rPr>
        <w:t xml:space="preserve">  </w:t>
      </w:r>
      <w:r w:rsidR="000C4DAB" w:rsidRPr="00FC508D">
        <w:rPr>
          <w:rFonts w:ascii="Arial" w:hAnsi="Arial" w:cs="Arial"/>
          <w:b/>
          <w:bCs/>
          <w:lang w:bidi="ar-IQ"/>
        </w:rPr>
        <w:t xml:space="preserve">        </w:t>
      </w:r>
      <w:r w:rsidR="00B24280" w:rsidRPr="00FC508D">
        <w:rPr>
          <w:rFonts w:ascii="Arial" w:hAnsi="Arial" w:cs="Arial"/>
          <w:b/>
          <w:bCs/>
          <w:lang w:bidi="ar-IQ"/>
        </w:rPr>
        <w:t xml:space="preserve">   </w:t>
      </w:r>
    </w:p>
    <w:p w:rsidR="003143C8" w:rsidRPr="00FC508D" w:rsidRDefault="003143C8" w:rsidP="0068040F">
      <w:pPr>
        <w:numPr>
          <w:ilvl w:val="0"/>
          <w:numId w:val="23"/>
        </w:numPr>
        <w:jc w:val="both"/>
        <w:rPr>
          <w:rFonts w:ascii="Arial" w:hAnsi="Arial" w:cs="Arial"/>
          <w:b/>
          <w:bCs/>
          <w:sz w:val="28"/>
          <w:szCs w:val="28"/>
          <w:lang w:bidi="ar-IQ"/>
        </w:rPr>
      </w:pPr>
      <w:r w:rsidRPr="00FC508D">
        <w:rPr>
          <w:rFonts w:ascii="Arial" w:hAnsi="Arial" w:cs="Arial" w:hint="cs"/>
          <w:b/>
          <w:bCs/>
          <w:sz w:val="28"/>
          <w:szCs w:val="28"/>
          <w:rtl/>
          <w:lang w:bidi="ar-IQ"/>
        </w:rPr>
        <w:t>ا</w:t>
      </w:r>
      <w:r w:rsidR="00764802" w:rsidRPr="00FC508D">
        <w:rPr>
          <w:rFonts w:ascii="Arial" w:hAnsi="Arial" w:cs="Arial" w:hint="cs"/>
          <w:b/>
          <w:bCs/>
          <w:sz w:val="28"/>
          <w:szCs w:val="28"/>
          <w:rtl/>
          <w:lang w:bidi="ar-IQ"/>
        </w:rPr>
        <w:t>لدخل المتاح يساوي الدخل القوم</w:t>
      </w:r>
      <w:r w:rsidR="00764802" w:rsidRPr="00FC508D">
        <w:rPr>
          <w:rFonts w:ascii="Arial" w:hAnsi="Arial" w:cs="Arial" w:hint="cs"/>
          <w:b/>
          <w:bCs/>
          <w:sz w:val="28"/>
          <w:szCs w:val="28"/>
          <w:rtl/>
        </w:rPr>
        <w:t>ي</w:t>
      </w:r>
      <w:r w:rsidR="00DD608D" w:rsidRPr="00FC508D">
        <w:rPr>
          <w:rFonts w:ascii="Arial" w:hAnsi="Arial" w:cs="Arial" w:hint="cs"/>
          <w:b/>
          <w:bCs/>
          <w:sz w:val="28"/>
          <w:szCs w:val="28"/>
          <w:rtl/>
          <w:lang w:bidi="ar-IQ"/>
        </w:rPr>
        <w:t xml:space="preserve"> </w:t>
      </w:r>
      <w:r w:rsidR="00B21239" w:rsidRPr="00FC508D">
        <w:rPr>
          <w:rFonts w:ascii="Arial" w:hAnsi="Arial" w:cs="Arial"/>
          <w:b/>
          <w:bCs/>
          <w:sz w:val="28"/>
          <w:szCs w:val="28"/>
          <w:lang w:bidi="ar-IQ"/>
        </w:rPr>
        <w:t xml:space="preserve">y= co+cy+I0 </w:t>
      </w:r>
    </w:p>
    <w:p w:rsidR="000C4DAB" w:rsidRPr="00FC508D" w:rsidRDefault="00DD608D" w:rsidP="001F6586">
      <w:pPr>
        <w:tabs>
          <w:tab w:val="left" w:pos="6410"/>
          <w:tab w:val="left" w:pos="8625"/>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0C4DAB" w:rsidRPr="00FC508D">
        <w:rPr>
          <w:rFonts w:ascii="Arial" w:hAnsi="Arial" w:cs="Arial"/>
          <w:b/>
          <w:bCs/>
          <w:sz w:val="28"/>
          <w:szCs w:val="28"/>
          <w:rtl/>
          <w:lang w:bidi="ar-IQ"/>
        </w:rPr>
        <w:tab/>
      </w:r>
    </w:p>
    <w:p w:rsidR="00D03F67" w:rsidRPr="00FC508D" w:rsidRDefault="00F04188" w:rsidP="00EC40AA">
      <w:pPr>
        <w:jc w:val="both"/>
        <w:rPr>
          <w:rFonts w:ascii="Arial" w:hAnsi="Arial" w:cs="Arial"/>
          <w:b/>
          <w:bCs/>
          <w:sz w:val="28"/>
          <w:szCs w:val="28"/>
          <w:rtl/>
          <w:lang w:bidi="ar-IQ"/>
        </w:rPr>
      </w:pPr>
      <w:r w:rsidRPr="00FC508D">
        <w:rPr>
          <w:rFonts w:ascii="Arial" w:hAnsi="Arial" w:cs="Arial" w:hint="cs"/>
          <w:b/>
          <w:bCs/>
          <w:sz w:val="28"/>
          <w:szCs w:val="28"/>
          <w:rtl/>
        </w:rPr>
        <w:t xml:space="preserve">رسم مضاعف الاستثمار البسيط من خلال دالة الاستهلاك ,جزء من الدخل يذهب الى الاسنهلاك </w:t>
      </w:r>
    </w:p>
    <w:p w:rsidR="005C5490" w:rsidRPr="00FC508D" w:rsidRDefault="00C3671A" w:rsidP="009052A8">
      <w:pPr>
        <w:jc w:val="both"/>
        <w:rPr>
          <w:rStyle w:val="a8"/>
        </w:rPr>
      </w:pPr>
      <w:r w:rsidRPr="00C3671A">
        <w:rPr>
          <w:b/>
          <w:bCs/>
          <w:noProof/>
          <w:sz w:val="28"/>
          <w:szCs w:val="28"/>
        </w:rPr>
        <w:pict>
          <v:shape id="_x0000_s2764" type="#_x0000_t32" style="position:absolute;left:0;text-align:left;margin-left:299.55pt;margin-top:14.9pt;width:1.5pt;height:117pt;flip:x;z-index:252026368" o:connectortype="straight"/>
        </w:pict>
      </w:r>
      <w:r w:rsidRPr="00C3671A">
        <w:rPr>
          <w:b/>
          <w:bCs/>
          <w:noProof/>
          <w:sz w:val="28"/>
          <w:szCs w:val="28"/>
        </w:rPr>
        <w:pict>
          <v:shape id="_x0000_s2769" type="#_x0000_t32" style="position:absolute;left:0;text-align:left;margin-left:297.5pt;margin-top:26.25pt;width:98.05pt;height:106.55pt;flip:y;z-index:252031488" o:connectortype="straight"/>
        </w:pict>
      </w:r>
      <w:r w:rsidRPr="00C3671A">
        <w:rPr>
          <w:b/>
          <w:bCs/>
          <w:noProof/>
          <w:sz w:val="28"/>
          <w:szCs w:val="28"/>
        </w:rPr>
        <w:pict>
          <v:shape id="_x0000_s569547" type="#_x0000_t32" style="position:absolute;left:0;text-align:left;margin-left:177.7pt;margin-top:25.7pt;width:20.95pt;height:.55pt;flip:y;z-index:253455872" o:connectortype="straight">
            <v:stroke endarrow="block"/>
            <w10:wrap anchorx="page"/>
          </v:shape>
        </w:pict>
      </w:r>
      <w:r w:rsidRPr="00C3671A">
        <w:rPr>
          <w:rFonts w:ascii="Arial" w:hAnsi="Arial" w:cs="Arial"/>
          <w:b/>
          <w:bCs/>
          <w:noProof/>
          <w:sz w:val="28"/>
          <w:szCs w:val="28"/>
        </w:rPr>
        <w:pict>
          <v:shape id="_x0000_s2790" type="#_x0000_t32" style="position:absolute;left:0;text-align:left;margin-left:348.7pt;margin-top:2.45pt;width:0;height:32.25pt;z-index:252037632" o:connectortype="straight">
            <v:stroke endarrow="block"/>
          </v:shape>
        </w:pict>
      </w:r>
      <w:r w:rsidRPr="00C3671A">
        <w:rPr>
          <w:b/>
          <w:bCs/>
          <w:noProof/>
          <w:sz w:val="28"/>
          <w:szCs w:val="28"/>
        </w:rPr>
        <w:pict>
          <v:shape id="_x0000_s472063" type="#_x0000_t32" style="position:absolute;left:0;text-align:left;margin-left:44.3pt;margin-top:17.45pt;width:165.25pt;height:0;flip:x;z-index:253268480" o:connectortype="straight" strokecolor="black [3200]" strokeweight="2.5pt">
            <v:shadow color="#868686"/>
            <w10:wrap anchorx="page"/>
          </v:shape>
        </w:pict>
      </w:r>
      <w:r w:rsidR="00F04188" w:rsidRPr="00FC508D">
        <w:rPr>
          <w:rFonts w:ascii="Arial" w:hAnsi="Arial" w:cs="Arial" w:hint="cs"/>
          <w:b/>
          <w:bCs/>
          <w:sz w:val="28"/>
          <w:szCs w:val="28"/>
          <w:rtl/>
        </w:rPr>
        <w:t xml:space="preserve">                         </w:t>
      </w:r>
      <w:r w:rsidR="00677EE4" w:rsidRPr="00FC508D">
        <w:rPr>
          <w:rFonts w:ascii="Arial" w:hAnsi="Arial" w:cs="Arial" w:hint="cs"/>
          <w:b/>
          <w:bCs/>
          <w:sz w:val="28"/>
          <w:szCs w:val="28"/>
          <w:rtl/>
        </w:rPr>
        <w:t xml:space="preserve">       </w:t>
      </w:r>
      <w:r w:rsidR="00EC40AA">
        <w:rPr>
          <w:rFonts w:ascii="Arial" w:hAnsi="Arial" w:cs="Arial" w:hint="cs"/>
          <w:b/>
          <w:bCs/>
          <w:sz w:val="28"/>
          <w:szCs w:val="28"/>
          <w:rtl/>
        </w:rPr>
        <w:t xml:space="preserve">                                 </w:t>
      </w:r>
      <w:r w:rsidR="00F04188" w:rsidRPr="00FC508D">
        <w:rPr>
          <w:rFonts w:ascii="Arial" w:hAnsi="Arial" w:cs="Arial" w:hint="cs"/>
          <w:b/>
          <w:bCs/>
          <w:sz w:val="28"/>
          <w:szCs w:val="28"/>
          <w:rtl/>
        </w:rPr>
        <w:t xml:space="preserve">   </w:t>
      </w:r>
      <w:r w:rsidR="00B620AF" w:rsidRPr="00FC508D">
        <w:rPr>
          <w:rFonts w:ascii="Arial" w:hAnsi="Arial" w:cs="Arial" w:hint="cs"/>
          <w:b/>
          <w:bCs/>
          <w:sz w:val="32"/>
          <w:szCs w:val="32"/>
          <w:rtl/>
        </w:rPr>
        <w:t>اشتقاق</w:t>
      </w:r>
      <w:r w:rsidR="00F04188" w:rsidRPr="00FC508D">
        <w:rPr>
          <w:rFonts w:ascii="Arial" w:hAnsi="Arial" w:cs="Arial" w:hint="cs"/>
          <w:b/>
          <w:bCs/>
          <w:sz w:val="32"/>
          <w:szCs w:val="32"/>
          <w:rtl/>
        </w:rPr>
        <w:t xml:space="preserve"> </w:t>
      </w:r>
      <w:r w:rsidR="00B620AF" w:rsidRPr="00FC508D">
        <w:rPr>
          <w:rFonts w:ascii="Arial" w:hAnsi="Arial" w:cs="Arial" w:hint="cs"/>
          <w:b/>
          <w:bCs/>
          <w:sz w:val="32"/>
          <w:szCs w:val="32"/>
          <w:rtl/>
        </w:rPr>
        <w:t>مضاعف</w:t>
      </w:r>
      <w:r w:rsidR="00F04188" w:rsidRPr="00FC508D">
        <w:rPr>
          <w:rFonts w:ascii="Arial" w:hAnsi="Arial" w:cs="Arial" w:hint="cs"/>
          <w:b/>
          <w:bCs/>
          <w:sz w:val="32"/>
          <w:szCs w:val="32"/>
          <w:rtl/>
        </w:rPr>
        <w:t xml:space="preserve"> الاستثمار</w:t>
      </w:r>
      <w:r w:rsidR="000678C5" w:rsidRPr="00FC508D">
        <w:rPr>
          <w:rFonts w:ascii="Arial" w:hAnsi="Arial" w:cs="Arial" w:hint="cs"/>
          <w:b/>
          <w:bCs/>
          <w:sz w:val="32"/>
          <w:szCs w:val="32"/>
          <w:rtl/>
          <w:lang w:bidi="ar-IQ"/>
        </w:rPr>
        <w:t>البسيط</w:t>
      </w:r>
      <w:r w:rsidR="00F04188" w:rsidRPr="00FC508D">
        <w:rPr>
          <w:rFonts w:ascii="Arial" w:hAnsi="Arial" w:cs="Arial" w:hint="cs"/>
          <w:b/>
          <w:bCs/>
          <w:sz w:val="32"/>
          <w:szCs w:val="32"/>
          <w:rtl/>
        </w:rPr>
        <w:t xml:space="preserve"> </w:t>
      </w:r>
      <w:r w:rsidR="005606C9" w:rsidRPr="00FC508D">
        <w:rPr>
          <w:rFonts w:ascii="Arial" w:hAnsi="Arial" w:cs="Arial"/>
          <w:b/>
          <w:bCs/>
          <w:sz w:val="32"/>
          <w:szCs w:val="32"/>
        </w:rPr>
        <w:t xml:space="preserve"> </w:t>
      </w:r>
      <w:r w:rsidR="00B620AF" w:rsidRPr="00FC508D">
        <w:rPr>
          <w:rStyle w:val="a8"/>
          <w:sz w:val="28"/>
          <w:szCs w:val="28"/>
        </w:rPr>
        <w:t xml:space="preserve">            </w:t>
      </w:r>
      <w:r w:rsidR="005606C9" w:rsidRPr="00FC508D">
        <w:rPr>
          <w:rStyle w:val="a8"/>
          <w:sz w:val="28"/>
          <w:szCs w:val="28"/>
        </w:rPr>
        <w:t>Y1</w:t>
      </w:r>
      <w:r w:rsidR="00E061DA" w:rsidRPr="00FC508D">
        <w:rPr>
          <w:rStyle w:val="a8"/>
          <w:sz w:val="28"/>
          <w:szCs w:val="28"/>
        </w:rPr>
        <w:t>=C0+CY1+I01           1</w:t>
      </w:r>
      <w:r w:rsidR="005606C9" w:rsidRPr="00FC508D">
        <w:rPr>
          <w:rStyle w:val="a8"/>
          <w:sz w:val="28"/>
          <w:szCs w:val="28"/>
        </w:rPr>
        <w:t xml:space="preserve">  </w:t>
      </w:r>
      <w:r w:rsidR="000C4DAB" w:rsidRPr="00FC508D">
        <w:rPr>
          <w:rStyle w:val="a8"/>
          <w:sz w:val="28"/>
          <w:szCs w:val="28"/>
        </w:rPr>
        <w:t xml:space="preserve">        </w:t>
      </w:r>
      <w:r w:rsidR="005606C9" w:rsidRPr="00FC508D">
        <w:rPr>
          <w:rStyle w:val="a8"/>
          <w:sz w:val="28"/>
          <w:szCs w:val="28"/>
        </w:rPr>
        <w:t xml:space="preserve">        </w:t>
      </w:r>
      <w:r w:rsidR="00650E9D" w:rsidRPr="00FC508D">
        <w:rPr>
          <w:rStyle w:val="a8"/>
        </w:rPr>
        <w:t>I.C</w:t>
      </w:r>
      <w:r w:rsidR="00E061DA" w:rsidRPr="00FC508D">
        <w:rPr>
          <w:rStyle w:val="a8"/>
        </w:rPr>
        <w:t xml:space="preserve">   </w:t>
      </w:r>
      <w:r w:rsidR="00650E9D" w:rsidRPr="00FC508D">
        <w:rPr>
          <w:rStyle w:val="a8"/>
        </w:rPr>
        <w:t xml:space="preserve">  </w:t>
      </w:r>
      <w:r w:rsidR="000C4DAB" w:rsidRPr="00FC508D">
        <w:rPr>
          <w:rStyle w:val="a8"/>
        </w:rPr>
        <w:t xml:space="preserve">      </w:t>
      </w:r>
      <w:r w:rsidR="005606C9" w:rsidRPr="00FC508D">
        <w:rPr>
          <w:rStyle w:val="a8"/>
        </w:rPr>
        <w:t xml:space="preserve">                                                     </w:t>
      </w:r>
    </w:p>
    <w:p w:rsidR="00B21239" w:rsidRPr="00FC508D" w:rsidRDefault="00C3671A" w:rsidP="00541D48">
      <w:pPr>
        <w:ind w:left="283" w:firstLine="425"/>
        <w:jc w:val="both"/>
        <w:rPr>
          <w:rStyle w:val="a8"/>
          <w:rtl/>
          <w:lang w:bidi="ar-IQ"/>
        </w:rPr>
      </w:pPr>
      <w:r w:rsidRPr="00C3671A">
        <w:rPr>
          <w:b/>
          <w:bCs/>
          <w:noProof/>
          <w:sz w:val="28"/>
          <w:szCs w:val="28"/>
          <w:rtl/>
        </w:rPr>
        <w:pict>
          <v:shape id="_x0000_s2802" type="#_x0000_t32" style="position:absolute;left:0;text-align:left;margin-left:180pt;margin-top:8.35pt;width:12pt;height:0;z-index:252048896" o:connectortype="straight">
            <v:stroke endarrow="block"/>
          </v:shape>
        </w:pict>
      </w:r>
      <w:r w:rsidRPr="00C3671A">
        <w:rPr>
          <w:b/>
          <w:bCs/>
          <w:noProof/>
          <w:sz w:val="32"/>
          <w:szCs w:val="32"/>
          <w:rtl/>
        </w:rPr>
        <w:pict>
          <v:shape id="_x0000_s2762" type="#_x0000_t32" style="position:absolute;left:0;text-align:left;margin-left:44.3pt;margin-top:12pt;width:194.25pt;height:1.5pt;flip:y;z-index:252024320" o:connectortype="straight"/>
        </w:pict>
      </w:r>
      <w:r w:rsidRPr="00C3671A">
        <w:rPr>
          <w:b/>
          <w:bCs/>
          <w:noProof/>
          <w:sz w:val="28"/>
          <w:szCs w:val="28"/>
          <w:rtl/>
        </w:rPr>
        <w:pict>
          <v:shape id="_x0000_s2801" type="#_x0000_t32" style="position:absolute;left:0;text-align:left;margin-left:154.8pt;margin-top:8.35pt;width:0;height:0;z-index:252047872" o:connectortype="straight">
            <v:stroke endarrow="block"/>
          </v:shape>
        </w:pict>
      </w:r>
      <w:r w:rsidR="00B21239" w:rsidRPr="00FC508D">
        <w:rPr>
          <w:rStyle w:val="a8"/>
          <w:sz w:val="28"/>
          <w:szCs w:val="28"/>
        </w:rPr>
        <w:t xml:space="preserve">     Y2=C0+CY2+I02</w:t>
      </w:r>
      <w:r w:rsidR="00B21239" w:rsidRPr="00FC508D">
        <w:rPr>
          <w:rStyle w:val="a8"/>
        </w:rPr>
        <w:t xml:space="preserve">  </w:t>
      </w:r>
      <w:r w:rsidR="00201377" w:rsidRPr="00FC508D">
        <w:rPr>
          <w:rStyle w:val="a8"/>
        </w:rPr>
        <w:t xml:space="preserve"> </w:t>
      </w:r>
      <w:r w:rsidR="00B21239" w:rsidRPr="00FC508D">
        <w:rPr>
          <w:rStyle w:val="a8"/>
        </w:rPr>
        <w:t xml:space="preserve">            </w:t>
      </w:r>
      <w:r w:rsidR="002353F2" w:rsidRPr="00FC508D">
        <w:rPr>
          <w:rStyle w:val="a8"/>
        </w:rPr>
        <w:t>2</w:t>
      </w:r>
      <w:r w:rsidR="005606C9" w:rsidRPr="00FC508D">
        <w:rPr>
          <w:rStyle w:val="a8"/>
        </w:rPr>
        <w:t xml:space="preserve"> </w:t>
      </w:r>
      <w:r w:rsidR="000A709B" w:rsidRPr="00FC508D">
        <w:rPr>
          <w:rStyle w:val="a8"/>
        </w:rPr>
        <w:t xml:space="preserve"> </w:t>
      </w:r>
      <w:r w:rsidR="000C4DAB" w:rsidRPr="00FC508D">
        <w:rPr>
          <w:rStyle w:val="a8"/>
        </w:rPr>
        <w:t xml:space="preserve">   </w:t>
      </w:r>
      <w:r w:rsidR="00E061DA" w:rsidRPr="00FC508D">
        <w:rPr>
          <w:rStyle w:val="a8"/>
        </w:rPr>
        <w:t xml:space="preserve">    </w:t>
      </w:r>
      <w:r w:rsidR="000C4DAB" w:rsidRPr="00FC508D">
        <w:rPr>
          <w:rStyle w:val="a8"/>
        </w:rPr>
        <w:t xml:space="preserve">                                    </w:t>
      </w:r>
      <w:r w:rsidR="000A709B" w:rsidRPr="00FC508D">
        <w:rPr>
          <w:rStyle w:val="a8"/>
        </w:rPr>
        <w:t xml:space="preserve">   </w:t>
      </w:r>
      <w:r w:rsidR="00B21239" w:rsidRPr="00FC508D">
        <w:rPr>
          <w:rStyle w:val="a8"/>
        </w:rPr>
        <w:t xml:space="preserve"> </w:t>
      </w:r>
      <w:r w:rsidR="000A709B" w:rsidRPr="00FC508D">
        <w:rPr>
          <w:rStyle w:val="a8"/>
        </w:rPr>
        <w:t xml:space="preserve">      </w:t>
      </w:r>
      <w:r w:rsidR="00B21239" w:rsidRPr="00FC508D">
        <w:rPr>
          <w:rStyle w:val="a8"/>
        </w:rPr>
        <w:t xml:space="preserve">      </w:t>
      </w:r>
      <w:r w:rsidR="000C4DAB" w:rsidRPr="00FC508D">
        <w:rPr>
          <w:rStyle w:val="a8"/>
        </w:rPr>
        <w:t xml:space="preserve">  </w:t>
      </w:r>
      <w:r w:rsidR="00541D48">
        <w:rPr>
          <w:rStyle w:val="a8"/>
        </w:rPr>
        <w:t xml:space="preserve">   </w:t>
      </w:r>
      <w:r w:rsidR="000C4DAB" w:rsidRPr="00FC508D">
        <w:rPr>
          <w:rStyle w:val="a8"/>
        </w:rPr>
        <w:t xml:space="preserve">    </w:t>
      </w:r>
      <w:r w:rsidR="00541D48">
        <w:rPr>
          <w:rStyle w:val="a8"/>
        </w:rPr>
        <w:t>c+I01</w:t>
      </w:r>
    </w:p>
    <w:p w:rsidR="002353F2" w:rsidRPr="00FC508D" w:rsidRDefault="00C3671A" w:rsidP="00EC40AA">
      <w:pPr>
        <w:tabs>
          <w:tab w:val="left" w:pos="795"/>
          <w:tab w:val="left" w:pos="1005"/>
          <w:tab w:val="left" w:pos="1140"/>
          <w:tab w:val="left" w:pos="1350"/>
          <w:tab w:val="left" w:pos="1523"/>
          <w:tab w:val="left" w:pos="1785"/>
          <w:tab w:val="left" w:pos="1920"/>
          <w:tab w:val="left" w:pos="2880"/>
          <w:tab w:val="left" w:pos="3870"/>
          <w:tab w:val="right" w:pos="9638"/>
        </w:tabs>
        <w:jc w:val="both"/>
        <w:rPr>
          <w:b/>
          <w:bCs/>
          <w:sz w:val="28"/>
          <w:szCs w:val="28"/>
          <w:rtl/>
          <w:lang w:bidi="ar-IQ"/>
        </w:rPr>
      </w:pPr>
      <w:r w:rsidRPr="00C3671A">
        <w:rPr>
          <w:b/>
          <w:bCs/>
          <w:noProof/>
          <w:rtl/>
        </w:rPr>
        <w:pict>
          <v:shape id="_x0000_s59606" type="#_x0000_t102" style="position:absolute;left:0;text-align:left;margin-left:282.95pt;margin-top:37.75pt;width:12.1pt;height:21.75pt;z-index:252571136"/>
        </w:pict>
      </w:r>
      <w:r w:rsidRPr="00C3671A">
        <w:rPr>
          <w:b/>
          <w:bCs/>
          <w:noProof/>
          <w:rtl/>
        </w:rPr>
        <w:pict>
          <v:shape id="_x0000_s2770" type="#_x0000_t32" style="position:absolute;left:0;text-align:left;margin-left:354pt;margin-top:19.5pt;width:0;height:68.25pt;z-index:252032512" o:connectortype="straight"/>
        </w:pict>
      </w:r>
      <w:r w:rsidRPr="00C3671A">
        <w:rPr>
          <w:b/>
          <w:bCs/>
          <w:noProof/>
          <w:rtl/>
        </w:rPr>
        <w:pict>
          <v:shape id="_x0000_s2767" type="#_x0000_t32" style="position:absolute;left:0;text-align:left;margin-left:298.05pt;margin-top:19.5pt;width:112.5pt;height:33.75pt;flip:y;z-index:252029440" o:connectortype="straight"/>
        </w:pict>
      </w:r>
      <w:r w:rsidRPr="00C3671A">
        <w:rPr>
          <w:b/>
          <w:bCs/>
          <w:noProof/>
          <w:rtl/>
        </w:rPr>
        <w:pict>
          <v:shape id="_x0000_s2773" type="#_x0000_t32" style="position:absolute;left:0;text-align:left;margin-left:299.55pt;margin-top:42.8pt;width:37.2pt;height:.05pt;flip:x;z-index:252034560" o:connectortype="straight"/>
        </w:pict>
      </w:r>
      <w:r w:rsidRPr="00C3671A">
        <w:rPr>
          <w:b/>
          <w:bCs/>
          <w:noProof/>
          <w:rtl/>
        </w:rPr>
        <w:pict>
          <v:shape id="_x0000_s2777" type="#_x0000_t32" style="position:absolute;left:0;text-align:left;margin-left:333.9pt;margin-top:42.8pt;width:0;height:41.4pt;z-index:252035584" o:connectortype="straight"/>
        </w:pict>
      </w:r>
      <w:r w:rsidRPr="00C3671A">
        <w:rPr>
          <w:b/>
          <w:bCs/>
          <w:noProof/>
          <w:rtl/>
        </w:rPr>
        <w:pict>
          <v:shape id="_x0000_s2768" type="#_x0000_t32" style="position:absolute;left:0;text-align:left;margin-left:298.05pt;margin-top:1.25pt;width:110.25pt;height:36pt;flip:y;z-index:252030464" o:connectortype="straight"/>
        </w:pict>
      </w:r>
      <w:r w:rsidRPr="00C3671A">
        <w:rPr>
          <w:b/>
          <w:bCs/>
          <w:noProof/>
          <w:rtl/>
        </w:rPr>
        <w:pict>
          <v:shape id="_x0000_s2772" type="#_x0000_t32" style="position:absolute;left:0;text-align:left;margin-left:301.05pt;margin-top:19.5pt;width:57.75pt;height:0;flip:x;z-index:252033536" o:connectortype="straight"/>
        </w:pict>
      </w:r>
      <w:r w:rsidR="000A709B" w:rsidRPr="00FC508D">
        <w:rPr>
          <w:b/>
          <w:bCs/>
          <w:sz w:val="28"/>
          <w:szCs w:val="28"/>
        </w:rPr>
        <w:tab/>
      </w:r>
      <w:r w:rsidR="0027627E" w:rsidRPr="00FC508D">
        <w:rPr>
          <w:b/>
          <w:bCs/>
          <w:sz w:val="28"/>
          <w:szCs w:val="28"/>
        </w:rPr>
        <w:t xml:space="preserve">                </w:t>
      </w:r>
      <w:r w:rsidR="000A709B" w:rsidRPr="00FC508D">
        <w:rPr>
          <w:b/>
          <w:bCs/>
          <w:sz w:val="28"/>
          <w:szCs w:val="28"/>
        </w:rPr>
        <w:t>C+I</w:t>
      </w:r>
      <w:r w:rsidR="00E14271" w:rsidRPr="00FC508D">
        <w:rPr>
          <w:b/>
          <w:bCs/>
          <w:sz w:val="28"/>
          <w:szCs w:val="28"/>
        </w:rPr>
        <w:t>0</w:t>
      </w:r>
      <w:r w:rsidR="000C4DAB" w:rsidRPr="00FC508D">
        <w:rPr>
          <w:b/>
          <w:bCs/>
          <w:sz w:val="22"/>
          <w:szCs w:val="22"/>
        </w:rPr>
        <w:t xml:space="preserve">2  </w:t>
      </w:r>
      <w:r w:rsidR="0027627E" w:rsidRPr="00FC508D">
        <w:rPr>
          <w:b/>
          <w:bCs/>
          <w:sz w:val="28"/>
          <w:szCs w:val="28"/>
        </w:rPr>
        <w:t xml:space="preserve"> </w:t>
      </w:r>
      <w:r w:rsidR="00592158" w:rsidRPr="00FC508D">
        <w:rPr>
          <w:b/>
          <w:bCs/>
          <w:sz w:val="28"/>
          <w:szCs w:val="28"/>
        </w:rPr>
        <w:tab/>
      </w:r>
      <w:r w:rsidR="00E1148E" w:rsidRPr="00FC508D">
        <w:rPr>
          <w:b/>
          <w:bCs/>
          <w:sz w:val="28"/>
          <w:szCs w:val="28"/>
        </w:rPr>
        <w:tab/>
      </w:r>
      <w:r w:rsidR="00592158" w:rsidRPr="00FC508D">
        <w:rPr>
          <w:b/>
          <w:bCs/>
          <w:sz w:val="28"/>
          <w:szCs w:val="28"/>
        </w:rPr>
        <w:t>.</w:t>
      </w:r>
      <w:r w:rsidR="00B620AF" w:rsidRPr="00FC508D">
        <w:rPr>
          <w:b/>
          <w:bCs/>
          <w:sz w:val="28"/>
          <w:szCs w:val="28"/>
        </w:rPr>
        <w:tab/>
      </w:r>
      <w:r w:rsidR="003143C8" w:rsidRPr="00FC508D">
        <w:rPr>
          <w:b/>
          <w:bCs/>
          <w:sz w:val="32"/>
          <w:szCs w:val="32"/>
        </w:rPr>
        <w:t xml:space="preserve">  </w:t>
      </w:r>
      <w:r w:rsidR="002353F2" w:rsidRPr="00FC508D">
        <w:rPr>
          <w:b/>
          <w:bCs/>
          <w:sz w:val="32"/>
          <w:szCs w:val="32"/>
        </w:rPr>
        <w:t xml:space="preserve">  </w:t>
      </w:r>
      <w:r w:rsidR="003143C8" w:rsidRPr="00FC508D">
        <w:rPr>
          <w:b/>
          <w:bCs/>
          <w:sz w:val="32"/>
          <w:szCs w:val="32"/>
        </w:rPr>
        <w:t xml:space="preserve">  </w:t>
      </w:r>
      <w:r w:rsidR="000C4DAB" w:rsidRPr="00FC508D">
        <w:rPr>
          <w:b/>
          <w:bCs/>
          <w:sz w:val="32"/>
          <w:szCs w:val="32"/>
        </w:rPr>
        <w:t xml:space="preserve">        </w:t>
      </w:r>
      <w:r w:rsidR="00E061DA" w:rsidRPr="00FC508D">
        <w:rPr>
          <w:rFonts w:hint="cs"/>
          <w:b/>
          <w:bCs/>
          <w:sz w:val="32"/>
          <w:szCs w:val="32"/>
          <w:rtl/>
          <w:lang w:bidi="ar-IQ"/>
        </w:rPr>
        <w:t xml:space="preserve"> </w:t>
      </w:r>
      <w:r w:rsidR="003143C8" w:rsidRPr="00FC508D">
        <w:rPr>
          <w:b/>
          <w:bCs/>
          <w:sz w:val="32"/>
          <w:szCs w:val="32"/>
        </w:rPr>
        <w:t xml:space="preserve"> </w:t>
      </w:r>
      <w:r w:rsidR="00E061DA" w:rsidRPr="00FC508D">
        <w:rPr>
          <w:b/>
          <w:bCs/>
          <w:sz w:val="32"/>
          <w:szCs w:val="32"/>
        </w:rPr>
        <w:t xml:space="preserve">     </w:t>
      </w:r>
      <w:r w:rsidR="003143C8" w:rsidRPr="00FC508D">
        <w:rPr>
          <w:b/>
          <w:bCs/>
          <w:sz w:val="32"/>
          <w:szCs w:val="32"/>
        </w:rPr>
        <w:t xml:space="preserve"> </w:t>
      </w:r>
      <w:r w:rsidR="000C4DAB" w:rsidRPr="00FC508D">
        <w:rPr>
          <w:rStyle w:val="a8"/>
          <w:sz w:val="28"/>
          <w:szCs w:val="28"/>
        </w:rPr>
        <w:t>Y2-Y1=(CY2-CY1)+(I02-I01)</w:t>
      </w:r>
      <w:r w:rsidR="00E061DA" w:rsidRPr="00FC508D">
        <w:rPr>
          <w:rStyle w:val="a8"/>
          <w:sz w:val="28"/>
          <w:szCs w:val="28"/>
        </w:rPr>
        <w:t xml:space="preserve">  </w:t>
      </w:r>
      <w:r w:rsidR="003C18B6" w:rsidRPr="00FC508D">
        <w:rPr>
          <w:rStyle w:val="a8"/>
          <w:sz w:val="28"/>
          <w:szCs w:val="28"/>
        </w:rPr>
        <w:t xml:space="preserve"> </w:t>
      </w:r>
      <w:r w:rsidR="00E061DA" w:rsidRPr="00FC508D">
        <w:rPr>
          <w:rStyle w:val="a8"/>
        </w:rPr>
        <w:t xml:space="preserve"> </w:t>
      </w:r>
      <w:r w:rsidR="003C18B6" w:rsidRPr="00FC508D">
        <w:rPr>
          <w:rStyle w:val="a8"/>
        </w:rPr>
        <w:t xml:space="preserve"> </w:t>
      </w:r>
      <w:r w:rsidR="002353F2" w:rsidRPr="00FC508D">
        <w:rPr>
          <w:rStyle w:val="a8"/>
        </w:rPr>
        <w:t xml:space="preserve">     </w:t>
      </w:r>
      <w:r w:rsidR="00FF24F9" w:rsidRPr="00FC508D">
        <w:rPr>
          <w:rFonts w:ascii="Arial" w:hAnsi="Arial" w:cs="Arial" w:hint="cs"/>
          <w:b/>
          <w:bCs/>
          <w:sz w:val="28"/>
          <w:szCs w:val="28"/>
          <w:rtl/>
          <w:lang w:bidi="ar-IQ"/>
        </w:rPr>
        <w:t xml:space="preserve">              </w:t>
      </w:r>
      <w:r w:rsidR="00EC40AA">
        <w:rPr>
          <w:rFonts w:ascii="Arial" w:hAnsi="Arial" w:cs="Arial"/>
          <w:b/>
          <w:bCs/>
          <w:sz w:val="28"/>
          <w:szCs w:val="28"/>
          <w:lang w:bidi="ar-IQ"/>
        </w:rPr>
        <w:t>C+I0</w:t>
      </w:r>
      <w:r w:rsidR="00EC40AA">
        <w:rPr>
          <w:rFonts w:ascii="Arial" w:hAnsi="Arial" w:cs="Arial"/>
          <w:b/>
          <w:bCs/>
          <w:sz w:val="20"/>
          <w:szCs w:val="20"/>
          <w:lang w:bidi="ar-IQ"/>
        </w:rPr>
        <w:t>1</w:t>
      </w:r>
      <w:r w:rsidR="00FF24F9" w:rsidRPr="00FC508D">
        <w:rPr>
          <w:rFonts w:ascii="Arial" w:hAnsi="Arial" w:cs="Arial" w:hint="cs"/>
          <w:b/>
          <w:bCs/>
          <w:sz w:val="28"/>
          <w:szCs w:val="28"/>
          <w:rtl/>
          <w:lang w:bidi="ar-IQ"/>
        </w:rPr>
        <w:t xml:space="preserve">    </w:t>
      </w:r>
      <w:r w:rsidR="00EC40AA">
        <w:rPr>
          <w:rFonts w:ascii="Arial" w:hAnsi="Arial" w:cs="Arial" w:hint="cs"/>
          <w:b/>
          <w:bCs/>
          <w:sz w:val="28"/>
          <w:szCs w:val="28"/>
          <w:rtl/>
          <w:lang w:bidi="ar-IQ"/>
        </w:rPr>
        <w:t xml:space="preserve">                  </w:t>
      </w:r>
      <w:r w:rsidR="006574CE" w:rsidRPr="00FC508D">
        <w:rPr>
          <w:rFonts w:ascii="Arial" w:hAnsi="Arial" w:cs="Arial" w:hint="cs"/>
          <w:b/>
          <w:bCs/>
          <w:sz w:val="28"/>
          <w:szCs w:val="28"/>
          <w:rtl/>
          <w:lang w:bidi="ar-IQ"/>
        </w:rPr>
        <w:t xml:space="preserve">  </w:t>
      </w:r>
      <w:r w:rsidR="00EC40AA">
        <w:rPr>
          <w:rFonts w:ascii="Arial" w:hAnsi="Arial" w:cs="Arial"/>
          <w:b/>
          <w:bCs/>
          <w:sz w:val="28"/>
          <w:szCs w:val="28"/>
          <w:lang w:bidi="ar-IQ"/>
        </w:rPr>
        <w:t>I0</w:t>
      </w:r>
      <w:r w:rsidR="002353F2" w:rsidRPr="00FC508D">
        <w:rPr>
          <w:rFonts w:ascii="Arial" w:hAnsi="Arial" w:cs="Arial"/>
          <w:b/>
          <w:bCs/>
          <w:sz w:val="28"/>
          <w:szCs w:val="28"/>
          <w:lang w:bidi="ar-IQ"/>
        </w:rPr>
        <w:t xml:space="preserve">      </w:t>
      </w:r>
      <w:r w:rsidR="00EC40AA">
        <w:rPr>
          <w:rFonts w:ascii="Arial" w:hAnsi="Arial" w:cs="Arial"/>
          <w:b/>
          <w:bCs/>
          <w:sz w:val="28"/>
          <w:szCs w:val="28"/>
          <w:lang w:bidi="ar-IQ"/>
        </w:rPr>
        <w:t xml:space="preserve">             </w:t>
      </w:r>
      <w:r w:rsidR="002353F2" w:rsidRPr="00FC508D">
        <w:rPr>
          <w:rFonts w:ascii="Arial" w:hAnsi="Arial" w:cs="Arial"/>
          <w:b/>
          <w:bCs/>
          <w:sz w:val="28"/>
          <w:szCs w:val="28"/>
          <w:lang w:bidi="ar-IQ"/>
        </w:rPr>
        <w:t xml:space="preserve">        </w:t>
      </w:r>
      <w:r w:rsidR="002353F2" w:rsidRPr="00FC508D">
        <w:rPr>
          <w:rFonts w:ascii="Arial" w:hAnsi="Arial" w:cs="Arial"/>
          <w:b/>
          <w:bCs/>
          <w:sz w:val="32"/>
          <w:szCs w:val="32"/>
          <w:lang w:bidi="ar-IQ"/>
        </w:rPr>
        <w:t>I</w:t>
      </w:r>
      <w:r w:rsidR="002353F2" w:rsidRPr="00FC508D">
        <w:rPr>
          <w:rStyle w:val="a8"/>
          <w:sz w:val="28"/>
          <w:szCs w:val="28"/>
        </w:rPr>
        <w:t>0</w:t>
      </w:r>
      <w:r w:rsidR="006574CE" w:rsidRPr="00FC508D">
        <w:rPr>
          <w:rFonts w:ascii="Arial" w:hAnsi="Arial" w:cs="Arial" w:hint="cs"/>
          <w:b/>
          <w:bCs/>
          <w:sz w:val="32"/>
          <w:szCs w:val="32"/>
          <w:rtl/>
          <w:lang w:bidi="ar-IQ"/>
        </w:rPr>
        <w:t xml:space="preserve"> </w:t>
      </w:r>
      <w:r w:rsidR="002353F2" w:rsidRPr="00FC508D">
        <w:rPr>
          <w:rStyle w:val="a8"/>
          <w:sz w:val="28"/>
          <w:szCs w:val="28"/>
        </w:rPr>
        <w:t>Y=</w:t>
      </w:r>
      <w:r w:rsidR="00E061DA" w:rsidRPr="00FC508D">
        <w:rPr>
          <w:rStyle w:val="a8"/>
          <w:sz w:val="28"/>
          <w:szCs w:val="28"/>
        </w:rPr>
        <w:t xml:space="preserve"> </w:t>
      </w:r>
      <w:r w:rsidR="002353F2" w:rsidRPr="00FC508D">
        <w:rPr>
          <w:rStyle w:val="a8"/>
          <w:sz w:val="28"/>
          <w:szCs w:val="28"/>
        </w:rPr>
        <w:t>C∆Y+∆</w:t>
      </w:r>
      <w:r w:rsidR="00FF24F9" w:rsidRPr="00FC508D">
        <w:rPr>
          <w:rFonts w:ascii="Arial" w:hAnsi="Arial" w:cs="Arial" w:hint="cs"/>
          <w:b/>
          <w:bCs/>
          <w:sz w:val="32"/>
          <w:szCs w:val="32"/>
          <w:rtl/>
          <w:lang w:bidi="ar-IQ"/>
        </w:rPr>
        <w:t xml:space="preserve"> </w:t>
      </w:r>
      <w:r w:rsidR="00B21239" w:rsidRPr="00FC508D">
        <w:rPr>
          <w:rFonts w:ascii="Arial" w:hAnsi="Arial" w:cs="Arial"/>
          <w:b/>
          <w:bCs/>
          <w:sz w:val="32"/>
          <w:szCs w:val="32"/>
          <w:lang w:bidi="ar-IQ"/>
        </w:rPr>
        <w:t xml:space="preserve"> </w:t>
      </w:r>
      <w:r w:rsidR="000C4DAB" w:rsidRPr="00FC508D">
        <w:rPr>
          <w:b/>
          <w:bCs/>
          <w:sz w:val="28"/>
          <w:szCs w:val="28"/>
        </w:rPr>
        <w:t>C  ∆</w:t>
      </w:r>
      <w:r w:rsidR="0027627E" w:rsidRPr="00FC508D">
        <w:rPr>
          <w:b/>
          <w:bCs/>
          <w:sz w:val="28"/>
          <w:szCs w:val="28"/>
        </w:rPr>
        <w:t xml:space="preserve"> </w:t>
      </w:r>
      <w:r w:rsidR="000C4DAB" w:rsidRPr="00FC508D">
        <w:rPr>
          <w:rFonts w:hint="cs"/>
          <w:b/>
          <w:bCs/>
          <w:sz w:val="28"/>
          <w:szCs w:val="28"/>
          <w:rtl/>
          <w:lang w:bidi="ar-IQ"/>
        </w:rPr>
        <w:t xml:space="preserve">   </w:t>
      </w:r>
      <w:r w:rsidR="000C4DAB" w:rsidRPr="00FC508D">
        <w:rPr>
          <w:b/>
          <w:bCs/>
          <w:sz w:val="28"/>
          <w:szCs w:val="28"/>
          <w:lang w:bidi="ar-IQ"/>
        </w:rPr>
        <w:t xml:space="preserve">    </w:t>
      </w:r>
      <w:r w:rsidR="002353F2" w:rsidRPr="00FC508D">
        <w:rPr>
          <w:b/>
          <w:bCs/>
          <w:sz w:val="28"/>
          <w:szCs w:val="28"/>
          <w:rtl/>
        </w:rPr>
        <w:tab/>
      </w:r>
      <w:r w:rsidR="005C5490" w:rsidRPr="00FC508D">
        <w:rPr>
          <w:b/>
          <w:bCs/>
          <w:sz w:val="28"/>
          <w:szCs w:val="28"/>
        </w:rPr>
        <w:t xml:space="preserve">       </w:t>
      </w:r>
      <w:r w:rsidR="002353F2" w:rsidRPr="00FC508D">
        <w:rPr>
          <w:b/>
          <w:bCs/>
          <w:sz w:val="28"/>
          <w:szCs w:val="28"/>
          <w:rtl/>
        </w:rPr>
        <w:tab/>
      </w:r>
      <w:r w:rsidR="00EC40AA">
        <w:rPr>
          <w:b/>
          <w:bCs/>
          <w:sz w:val="28"/>
          <w:szCs w:val="28"/>
        </w:rPr>
        <w:t xml:space="preserve">                         </w:t>
      </w:r>
    </w:p>
    <w:p w:rsidR="004008D0" w:rsidRPr="00FC508D" w:rsidRDefault="00C3671A" w:rsidP="00541D48">
      <w:pPr>
        <w:tabs>
          <w:tab w:val="left" w:pos="885"/>
          <w:tab w:val="left" w:pos="1380"/>
          <w:tab w:val="left" w:pos="4575"/>
          <w:tab w:val="left" w:pos="6892"/>
        </w:tabs>
        <w:jc w:val="both"/>
        <w:rPr>
          <w:b/>
          <w:bCs/>
          <w:rtl/>
          <w:lang w:bidi="ar-IQ"/>
        </w:rPr>
      </w:pPr>
      <w:r w:rsidRPr="00C3671A">
        <w:rPr>
          <w:rFonts w:ascii="Arial" w:hAnsi="Arial" w:cs="Arial"/>
          <w:b/>
          <w:bCs/>
          <w:noProof/>
          <w:rtl/>
        </w:rPr>
        <w:pict>
          <v:shape id="_x0000_s256631" type="#_x0000_t32" style="position:absolute;left:0;text-align:left;margin-left:299.55pt;margin-top:62.9pt;width:112.5pt;height:0;z-index:253075968" o:connectortype="straight">
            <w10:wrap anchorx="page"/>
          </v:shape>
        </w:pict>
      </w:r>
      <w:r w:rsidRPr="00C3671A">
        <w:rPr>
          <w:rFonts w:ascii="Arial" w:hAnsi="Arial" w:cs="Arial"/>
          <w:b/>
          <w:bCs/>
          <w:noProof/>
          <w:rtl/>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675233" type="#_x0000_t88" style="position:absolute;left:0;text-align:left;margin-left:341.8pt;margin-top:57.9pt;width:7.75pt;height:23.6pt;rotation:90;z-index:253916672">
            <w10:wrap anchorx="page"/>
          </v:shape>
        </w:pict>
      </w:r>
      <w:r w:rsidR="000C4DAB" w:rsidRPr="00FC508D">
        <w:rPr>
          <w:b/>
          <w:bCs/>
        </w:rPr>
        <w:t>∆I0</w:t>
      </w:r>
      <w:r w:rsidR="00BD06D1">
        <w:rPr>
          <w:b/>
          <w:bCs/>
        </w:rPr>
        <w:t>1</w:t>
      </w:r>
      <w:r w:rsidR="00833070" w:rsidRPr="00FC508D">
        <w:rPr>
          <w:b/>
          <w:bCs/>
        </w:rPr>
        <w:t xml:space="preserve">              </w:t>
      </w:r>
      <w:r w:rsidR="008C2A01" w:rsidRPr="00FC508D">
        <w:rPr>
          <w:b/>
          <w:bCs/>
        </w:rPr>
        <w:t xml:space="preserve">         </w:t>
      </w:r>
      <w:r w:rsidR="003C18B6" w:rsidRPr="00FC508D">
        <w:rPr>
          <w:b/>
          <w:bCs/>
        </w:rPr>
        <w:t xml:space="preserve"> </w:t>
      </w:r>
      <w:r w:rsidR="005B1082" w:rsidRPr="00FC508D">
        <w:rPr>
          <w:b/>
          <w:bCs/>
        </w:rPr>
        <w:t xml:space="preserve">   </w:t>
      </w:r>
      <w:r w:rsidR="00201377" w:rsidRPr="00FC508D">
        <w:rPr>
          <w:b/>
          <w:bCs/>
        </w:rPr>
        <w:t xml:space="preserve">                    </w:t>
      </w:r>
      <w:r w:rsidR="005B1082" w:rsidRPr="00FC508D">
        <w:rPr>
          <w:b/>
          <w:bCs/>
        </w:rPr>
        <w:t xml:space="preserve">     </w:t>
      </w:r>
      <w:r w:rsidR="005606C9" w:rsidRPr="00FC508D">
        <w:rPr>
          <w:b/>
          <w:bCs/>
        </w:rPr>
        <w:t xml:space="preserve">   </w:t>
      </w:r>
      <w:r w:rsidR="00D03F67" w:rsidRPr="00FC508D">
        <w:rPr>
          <w:b/>
          <w:bCs/>
        </w:rPr>
        <w:t xml:space="preserve">  </w:t>
      </w:r>
      <w:r w:rsidR="00FE2683">
        <w:rPr>
          <w:b/>
          <w:bCs/>
        </w:rPr>
        <w:t xml:space="preserve">     </w:t>
      </w:r>
      <w:r w:rsidR="006760E6" w:rsidRPr="00FC508D">
        <w:rPr>
          <w:b/>
          <w:bCs/>
        </w:rPr>
        <w:t xml:space="preserve">    </w:t>
      </w:r>
      <w:r w:rsidR="00E1148E" w:rsidRPr="00FC508D">
        <w:rPr>
          <w:b/>
          <w:bCs/>
          <w:rtl/>
        </w:rPr>
        <w:tab/>
      </w:r>
      <w:r w:rsidR="00FE2683">
        <w:rPr>
          <w:rFonts w:hint="cs"/>
          <w:b/>
          <w:bCs/>
          <w:rtl/>
        </w:rPr>
        <w:t xml:space="preserve">    </w:t>
      </w:r>
      <w:r w:rsidR="009B3629" w:rsidRPr="00FC508D">
        <w:rPr>
          <w:rFonts w:hint="cs"/>
          <w:b/>
          <w:bCs/>
          <w:rtl/>
        </w:rPr>
        <w:t xml:space="preserve">      </w:t>
      </w:r>
      <w:r w:rsidR="00D03F67" w:rsidRPr="00FC508D">
        <w:rPr>
          <w:rFonts w:hint="cs"/>
          <w:b/>
          <w:bCs/>
          <w:rtl/>
        </w:rPr>
        <w:t xml:space="preserve">   </w:t>
      </w:r>
      <w:r w:rsidR="00833070" w:rsidRPr="00FC508D">
        <w:rPr>
          <w:b/>
          <w:bCs/>
          <w:sz w:val="28"/>
          <w:szCs w:val="28"/>
          <w:lang w:bidi="ar-IQ"/>
        </w:rPr>
        <w:t>I</w:t>
      </w:r>
      <w:r w:rsidR="00E14271" w:rsidRPr="00FC508D">
        <w:rPr>
          <w:b/>
          <w:bCs/>
          <w:sz w:val="28"/>
          <w:szCs w:val="28"/>
          <w:lang w:bidi="ar-IQ"/>
        </w:rPr>
        <w:t>0</w:t>
      </w:r>
      <w:r w:rsidR="00E061DA" w:rsidRPr="00FC508D">
        <w:rPr>
          <w:b/>
          <w:bCs/>
          <w:sz w:val="28"/>
          <w:szCs w:val="28"/>
          <w:lang w:bidi="ar-IQ"/>
        </w:rPr>
        <w:t xml:space="preserve">   </w:t>
      </w:r>
      <w:r w:rsidR="00EA248A" w:rsidRPr="00FC508D">
        <w:rPr>
          <w:b/>
          <w:bCs/>
          <w:sz w:val="28"/>
          <w:szCs w:val="28"/>
          <w:lang w:bidi="ar-IQ"/>
        </w:rPr>
        <w:t xml:space="preserve">   </w:t>
      </w:r>
      <w:r w:rsidR="00FE2683">
        <w:rPr>
          <w:b/>
          <w:bCs/>
          <w:sz w:val="28"/>
          <w:szCs w:val="28"/>
          <w:lang w:bidi="ar-IQ"/>
        </w:rPr>
        <w:t xml:space="preserve">       </w:t>
      </w:r>
      <w:r w:rsidR="00833070" w:rsidRPr="00FC508D">
        <w:rPr>
          <w:b/>
          <w:bCs/>
          <w:sz w:val="28"/>
          <w:szCs w:val="28"/>
          <w:lang w:bidi="ar-IQ"/>
        </w:rPr>
        <w:t xml:space="preserve"> </w:t>
      </w:r>
      <w:r w:rsidR="00D03F67" w:rsidRPr="00FC508D">
        <w:rPr>
          <w:rFonts w:hint="cs"/>
          <w:b/>
          <w:bCs/>
          <w:sz w:val="28"/>
          <w:szCs w:val="28"/>
          <w:rtl/>
        </w:rPr>
        <w:t xml:space="preserve"> </w:t>
      </w:r>
      <w:proofErr w:type="spellStart"/>
      <w:r w:rsidR="00833070" w:rsidRPr="00FC508D">
        <w:rPr>
          <w:b/>
          <w:bCs/>
          <w:sz w:val="28"/>
          <w:szCs w:val="28"/>
          <w:rtl/>
        </w:rPr>
        <w:t>∆</w:t>
      </w:r>
      <w:proofErr w:type="spellEnd"/>
      <w:r w:rsidR="00D03F67" w:rsidRPr="00FC508D">
        <w:rPr>
          <w:rFonts w:hint="cs"/>
          <w:b/>
          <w:bCs/>
          <w:sz w:val="28"/>
          <w:szCs w:val="28"/>
          <w:rtl/>
        </w:rPr>
        <w:t xml:space="preserve">  </w:t>
      </w:r>
      <w:proofErr w:type="spellStart"/>
      <w:r w:rsidR="00BD06D1">
        <w:rPr>
          <w:rFonts w:hint="cs"/>
          <w:b/>
          <w:bCs/>
          <w:sz w:val="28"/>
          <w:szCs w:val="28"/>
          <w:rtl/>
          <w:lang w:bidi="ar-IQ"/>
        </w:rPr>
        <w:t>=</w:t>
      </w:r>
      <w:proofErr w:type="spellEnd"/>
      <w:r w:rsidR="00D03F67" w:rsidRPr="00FC508D">
        <w:rPr>
          <w:rFonts w:hint="cs"/>
          <w:b/>
          <w:bCs/>
          <w:sz w:val="28"/>
          <w:szCs w:val="28"/>
          <w:rtl/>
        </w:rPr>
        <w:t xml:space="preserve"> </w:t>
      </w:r>
      <w:r w:rsidR="00EA248A" w:rsidRPr="00FC508D">
        <w:rPr>
          <w:b/>
          <w:bCs/>
          <w:sz w:val="28"/>
          <w:szCs w:val="28"/>
        </w:rPr>
        <w:t xml:space="preserve"> </w:t>
      </w:r>
      <w:r w:rsidR="00E061DA" w:rsidRPr="00FC508D">
        <w:rPr>
          <w:b/>
          <w:bCs/>
          <w:sz w:val="28"/>
          <w:szCs w:val="28"/>
        </w:rPr>
        <w:t xml:space="preserve">               </w:t>
      </w:r>
      <w:r w:rsidR="008C2A01" w:rsidRPr="00FC508D">
        <w:rPr>
          <w:b/>
          <w:bCs/>
          <w:sz w:val="28"/>
          <w:szCs w:val="28"/>
          <w:lang w:bidi="ar-IQ"/>
        </w:rPr>
        <w:t>∆Y</w:t>
      </w:r>
      <w:r w:rsidR="00833070" w:rsidRPr="00FC508D">
        <w:rPr>
          <w:b/>
          <w:bCs/>
          <w:sz w:val="28"/>
          <w:szCs w:val="28"/>
          <w:lang w:bidi="ar-IQ"/>
        </w:rPr>
        <w:t>-</w:t>
      </w:r>
      <w:r w:rsidR="00E061DA" w:rsidRPr="00FC508D">
        <w:rPr>
          <w:b/>
          <w:bCs/>
          <w:sz w:val="28"/>
          <w:szCs w:val="28"/>
          <w:lang w:bidi="ar-IQ"/>
        </w:rPr>
        <w:t xml:space="preserve"> </w:t>
      </w:r>
      <w:r w:rsidR="00833070" w:rsidRPr="00FC508D">
        <w:rPr>
          <w:b/>
          <w:bCs/>
          <w:sz w:val="28"/>
          <w:szCs w:val="28"/>
          <w:lang w:bidi="ar-IQ"/>
        </w:rPr>
        <w:t>∆C</w:t>
      </w:r>
      <w:r w:rsidR="00BD06D1">
        <w:rPr>
          <w:b/>
          <w:bCs/>
          <w:sz w:val="28"/>
          <w:szCs w:val="28"/>
          <w:lang w:bidi="ar-IQ"/>
        </w:rPr>
        <w:t>Y</w:t>
      </w:r>
      <w:r w:rsidR="00FE2683">
        <w:rPr>
          <w:b/>
          <w:bCs/>
          <w:sz w:val="28"/>
          <w:szCs w:val="28"/>
          <w:lang w:bidi="ar-IQ"/>
        </w:rPr>
        <w:t xml:space="preserve"> </w:t>
      </w:r>
      <w:r w:rsidR="00BD06D1">
        <w:rPr>
          <w:b/>
          <w:bCs/>
          <w:sz w:val="28"/>
          <w:szCs w:val="28"/>
          <w:lang w:bidi="ar-IQ"/>
        </w:rPr>
        <w:t xml:space="preserve"> </w:t>
      </w:r>
      <w:r w:rsidR="00FE2683">
        <w:rPr>
          <w:b/>
          <w:bCs/>
          <w:sz w:val="28"/>
          <w:szCs w:val="28"/>
          <w:lang w:bidi="ar-IQ"/>
        </w:rPr>
        <w:t xml:space="preserve">                       </w:t>
      </w:r>
      <w:r w:rsidR="00BD06D1">
        <w:rPr>
          <w:b/>
          <w:bCs/>
          <w:sz w:val="28"/>
          <w:szCs w:val="28"/>
          <w:lang w:bidi="ar-IQ"/>
        </w:rPr>
        <w:t>ΔI02</w:t>
      </w:r>
      <w:r w:rsidR="00FE2683">
        <w:rPr>
          <w:b/>
          <w:bCs/>
          <w:sz w:val="28"/>
          <w:szCs w:val="28"/>
          <w:lang w:bidi="ar-IQ"/>
        </w:rPr>
        <w:t xml:space="preserve">                                                          </w:t>
      </w:r>
      <w:r w:rsidR="00FE2683">
        <w:rPr>
          <w:rFonts w:hint="cs"/>
          <w:b/>
          <w:bCs/>
          <w:sz w:val="28"/>
          <w:szCs w:val="28"/>
          <w:rtl/>
        </w:rPr>
        <w:t xml:space="preserve">   </w:t>
      </w:r>
      <w:r w:rsidR="00EC40AA">
        <w:rPr>
          <w:rFonts w:hint="cs"/>
          <w:b/>
          <w:bCs/>
          <w:sz w:val="28"/>
          <w:szCs w:val="28"/>
          <w:rtl/>
        </w:rPr>
        <w:t xml:space="preserve">    </w:t>
      </w:r>
      <w:r w:rsidR="00D03F67" w:rsidRPr="00FC508D">
        <w:rPr>
          <w:rFonts w:hint="cs"/>
          <w:b/>
          <w:bCs/>
          <w:sz w:val="28"/>
          <w:szCs w:val="28"/>
          <w:rtl/>
        </w:rPr>
        <w:t xml:space="preserve">            </w:t>
      </w:r>
      <w:r w:rsidR="00592158" w:rsidRPr="00FC508D">
        <w:rPr>
          <w:b/>
          <w:bCs/>
          <w:sz w:val="28"/>
          <w:szCs w:val="28"/>
        </w:rPr>
        <w:tab/>
      </w:r>
      <w:r w:rsidR="003C18B6" w:rsidRPr="00FC508D">
        <w:rPr>
          <w:b/>
          <w:bCs/>
          <w:sz w:val="28"/>
          <w:szCs w:val="28"/>
        </w:rPr>
        <w:t xml:space="preserve">  </w:t>
      </w:r>
      <w:r w:rsidR="00F75FA2" w:rsidRPr="00FC508D">
        <w:rPr>
          <w:b/>
          <w:bCs/>
          <w:sz w:val="28"/>
          <w:szCs w:val="28"/>
        </w:rPr>
        <w:t xml:space="preserve">      </w:t>
      </w:r>
      <w:r w:rsidR="000C4DAB" w:rsidRPr="00FC508D">
        <w:rPr>
          <w:b/>
          <w:bCs/>
          <w:sz w:val="28"/>
          <w:szCs w:val="28"/>
        </w:rPr>
        <w:t xml:space="preserve">         </w:t>
      </w:r>
      <w:r w:rsidR="00F75FA2" w:rsidRPr="00FC508D">
        <w:rPr>
          <w:b/>
          <w:bCs/>
          <w:sz w:val="28"/>
          <w:szCs w:val="28"/>
        </w:rPr>
        <w:t xml:space="preserve">                                 </w:t>
      </w:r>
      <w:r w:rsidR="002C098C" w:rsidRPr="00FC508D">
        <w:rPr>
          <w:b/>
          <w:bCs/>
          <w:sz w:val="28"/>
          <w:szCs w:val="28"/>
        </w:rPr>
        <w:t xml:space="preserve"> </w:t>
      </w:r>
      <w:r w:rsidR="00EC40AA">
        <w:rPr>
          <w:b/>
          <w:bCs/>
          <w:sz w:val="28"/>
          <w:szCs w:val="28"/>
        </w:rPr>
        <w:t xml:space="preserve">    </w:t>
      </w:r>
      <w:r w:rsidR="002C098C" w:rsidRPr="00FC508D">
        <w:rPr>
          <w:b/>
          <w:bCs/>
          <w:sz w:val="28"/>
          <w:szCs w:val="28"/>
        </w:rPr>
        <w:t xml:space="preserve">    </w:t>
      </w:r>
      <w:r w:rsidR="003C18B6" w:rsidRPr="00FC508D">
        <w:rPr>
          <w:b/>
          <w:bCs/>
          <w:sz w:val="28"/>
          <w:szCs w:val="28"/>
        </w:rPr>
        <w:t xml:space="preserve">     </w:t>
      </w:r>
      <w:r w:rsidR="00C31AB8" w:rsidRPr="00FC508D">
        <w:rPr>
          <w:b/>
          <w:bCs/>
          <w:sz w:val="28"/>
          <w:szCs w:val="28"/>
        </w:rPr>
        <w:t xml:space="preserve"> </w:t>
      </w:r>
      <w:r w:rsidR="00F75FA2" w:rsidRPr="00FC508D">
        <w:rPr>
          <w:rFonts w:hint="cs"/>
          <w:b/>
          <w:bCs/>
          <w:sz w:val="28"/>
          <w:szCs w:val="28"/>
          <w:rtl/>
        </w:rPr>
        <w:t xml:space="preserve">   </w:t>
      </w:r>
      <w:r w:rsidR="007F5622" w:rsidRPr="00FC508D">
        <w:rPr>
          <w:b/>
          <w:bCs/>
          <w:sz w:val="28"/>
          <w:szCs w:val="28"/>
        </w:rPr>
        <w:t xml:space="preserve">          </w:t>
      </w:r>
      <w:r w:rsidR="00F75FA2" w:rsidRPr="00FC508D">
        <w:rPr>
          <w:b/>
          <w:bCs/>
          <w:sz w:val="28"/>
          <w:szCs w:val="28"/>
        </w:rPr>
        <w:t xml:space="preserve"> </w:t>
      </w:r>
      <w:r w:rsidR="00C31AB8" w:rsidRPr="00FC508D">
        <w:rPr>
          <w:b/>
          <w:bCs/>
          <w:sz w:val="28"/>
          <w:szCs w:val="28"/>
        </w:rPr>
        <w:t xml:space="preserve">     </w:t>
      </w:r>
      <w:r w:rsidR="00E061DA" w:rsidRPr="00FC508D">
        <w:rPr>
          <w:b/>
          <w:bCs/>
          <w:sz w:val="28"/>
          <w:szCs w:val="28"/>
        </w:rPr>
        <w:t xml:space="preserve">   </w:t>
      </w:r>
      <w:r w:rsidR="00FF24F9" w:rsidRPr="00FC508D">
        <w:rPr>
          <w:b/>
          <w:bCs/>
        </w:rPr>
        <w:t xml:space="preserve"> </w:t>
      </w:r>
      <w:r w:rsidR="00833070" w:rsidRPr="00FC508D">
        <w:rPr>
          <w:b/>
          <w:bCs/>
          <w:sz w:val="28"/>
          <w:szCs w:val="28"/>
        </w:rPr>
        <w:t>∆Y(1-C)=∆I</w:t>
      </w:r>
      <w:r w:rsidR="00E14271" w:rsidRPr="00FC508D">
        <w:rPr>
          <w:b/>
          <w:bCs/>
          <w:sz w:val="28"/>
          <w:szCs w:val="28"/>
        </w:rPr>
        <w:t>0</w:t>
      </w:r>
      <w:r w:rsidR="00FF24F9" w:rsidRPr="00FC508D">
        <w:rPr>
          <w:b/>
          <w:bCs/>
        </w:rPr>
        <w:t xml:space="preserve"> </w:t>
      </w:r>
      <w:r w:rsidR="002C098C" w:rsidRPr="00FC508D">
        <w:rPr>
          <w:b/>
          <w:bCs/>
        </w:rPr>
        <w:t xml:space="preserve"> </w:t>
      </w:r>
      <w:r w:rsidR="00541D48">
        <w:rPr>
          <w:b/>
          <w:bCs/>
        </w:rPr>
        <w:t xml:space="preserve">                          </w:t>
      </w:r>
      <w:r w:rsidR="002C098C" w:rsidRPr="00FC508D">
        <w:rPr>
          <w:b/>
          <w:bCs/>
        </w:rPr>
        <w:t xml:space="preserve"> </w:t>
      </w:r>
      <w:r w:rsidR="00FF24F9" w:rsidRPr="00FC508D">
        <w:rPr>
          <w:b/>
          <w:bCs/>
        </w:rPr>
        <w:t xml:space="preserve"> </w:t>
      </w:r>
      <w:r w:rsidR="00833070" w:rsidRPr="00FC508D">
        <w:rPr>
          <w:b/>
          <w:bCs/>
        </w:rPr>
        <w:t xml:space="preserve"> </w:t>
      </w:r>
      <w:r w:rsidR="00FE2683">
        <w:rPr>
          <w:b/>
          <w:bCs/>
        </w:rPr>
        <w:t xml:space="preserve">                      </w:t>
      </w:r>
      <w:r w:rsidR="00833070" w:rsidRPr="00FC508D">
        <w:rPr>
          <w:b/>
          <w:bCs/>
        </w:rPr>
        <w:t xml:space="preserve">    </w:t>
      </w:r>
      <w:r w:rsidR="00FF24F9" w:rsidRPr="00FC508D">
        <w:rPr>
          <w:b/>
          <w:bCs/>
        </w:rPr>
        <w:t xml:space="preserve"> </w:t>
      </w:r>
      <w:r w:rsidR="00F75FA2" w:rsidRPr="00FC508D">
        <w:rPr>
          <w:b/>
          <w:bCs/>
        </w:rPr>
        <w:t xml:space="preserve">     </w:t>
      </w:r>
      <w:r w:rsidR="004D6EA7" w:rsidRPr="00FC508D">
        <w:rPr>
          <w:b/>
          <w:bCs/>
        </w:rPr>
        <w:t xml:space="preserve">   </w:t>
      </w:r>
      <w:r w:rsidR="003C18B6" w:rsidRPr="00FC508D">
        <w:rPr>
          <w:b/>
          <w:bCs/>
        </w:rPr>
        <w:t xml:space="preserve">   </w:t>
      </w:r>
      <w:r w:rsidR="003C18B6" w:rsidRPr="00FC508D">
        <w:rPr>
          <w:rFonts w:hint="cs"/>
          <w:b/>
          <w:bCs/>
          <w:rtl/>
        </w:rPr>
        <w:t xml:space="preserve"> </w:t>
      </w:r>
      <w:r w:rsidR="003C18B6" w:rsidRPr="00FC508D">
        <w:rPr>
          <w:b/>
          <w:bCs/>
        </w:rPr>
        <w:t xml:space="preserve">                  </w:t>
      </w:r>
      <w:r w:rsidR="000A709B" w:rsidRPr="00FC508D">
        <w:rPr>
          <w:b/>
          <w:bCs/>
        </w:rPr>
        <w:t xml:space="preserve">      </w:t>
      </w:r>
      <w:r w:rsidR="00E5004F" w:rsidRPr="00FC508D">
        <w:rPr>
          <w:b/>
          <w:bCs/>
        </w:rPr>
        <w:t xml:space="preserve">           </w:t>
      </w:r>
      <w:r w:rsidR="00BD06D1">
        <w:rPr>
          <w:b/>
          <w:bCs/>
        </w:rPr>
        <w:t>Y</w:t>
      </w:r>
      <w:r w:rsidR="00E5004F" w:rsidRPr="00FC508D">
        <w:rPr>
          <w:b/>
          <w:bCs/>
        </w:rPr>
        <w:t xml:space="preserve">    </w:t>
      </w:r>
      <w:r w:rsidR="00E5004F" w:rsidRPr="00FC508D">
        <w:rPr>
          <w:rFonts w:hint="cs"/>
          <w:b/>
          <w:bCs/>
          <w:rtl/>
        </w:rPr>
        <w:t xml:space="preserve">  </w:t>
      </w:r>
      <w:r w:rsidR="00C31AB8" w:rsidRPr="00FC508D">
        <w:rPr>
          <w:rFonts w:hint="cs"/>
          <w:b/>
          <w:bCs/>
          <w:rtl/>
        </w:rPr>
        <w:t xml:space="preserve">  </w:t>
      </w:r>
      <w:r w:rsidR="000A709B" w:rsidRPr="00FC508D">
        <w:rPr>
          <w:b/>
          <w:bCs/>
        </w:rPr>
        <w:t xml:space="preserve"> </w:t>
      </w:r>
      <w:r w:rsidR="003C18B6" w:rsidRPr="00FC508D">
        <w:rPr>
          <w:b/>
          <w:bCs/>
        </w:rPr>
        <w:t xml:space="preserve">   </w:t>
      </w:r>
      <w:r w:rsidR="00F75FA2" w:rsidRPr="00FC508D">
        <w:rPr>
          <w:b/>
          <w:bCs/>
        </w:rPr>
        <w:t xml:space="preserve">   </w:t>
      </w:r>
      <w:r w:rsidR="00E061DA" w:rsidRPr="00FC508D">
        <w:rPr>
          <w:b/>
          <w:bCs/>
        </w:rPr>
        <w:t xml:space="preserve">            </w:t>
      </w:r>
      <w:r w:rsidR="00F75FA2" w:rsidRPr="00FC508D">
        <w:rPr>
          <w:b/>
          <w:bCs/>
        </w:rPr>
        <w:t xml:space="preserve"> </w:t>
      </w:r>
      <w:r w:rsidR="00833070" w:rsidRPr="00FC508D">
        <w:rPr>
          <w:b/>
          <w:bCs/>
          <w:sz w:val="28"/>
          <w:szCs w:val="28"/>
        </w:rPr>
        <w:t>∆Y=</w:t>
      </w:r>
      <m:oMath>
        <m:f>
          <m:fPr>
            <m:ctrlPr>
              <w:rPr>
                <w:rFonts w:ascii="Cambria Math" w:hAnsi="Cambria Math"/>
                <w:b/>
                <w:bCs/>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1-C</m:t>
            </m:r>
          </m:den>
        </m:f>
      </m:oMath>
      <w:r w:rsidR="00F75FA2" w:rsidRPr="00FC508D">
        <w:rPr>
          <w:b/>
          <w:bCs/>
          <w:sz w:val="28"/>
          <w:szCs w:val="28"/>
        </w:rPr>
        <w:t xml:space="preserve">   </w:t>
      </w:r>
      <w:r w:rsidR="00833070" w:rsidRPr="00FC508D">
        <w:rPr>
          <w:b/>
          <w:bCs/>
          <w:sz w:val="28"/>
          <w:szCs w:val="28"/>
        </w:rPr>
        <w:t>∆I</w:t>
      </w:r>
      <w:r w:rsidR="00E14271" w:rsidRPr="00FC508D">
        <w:rPr>
          <w:b/>
          <w:bCs/>
          <w:sz w:val="28"/>
          <w:szCs w:val="28"/>
        </w:rPr>
        <w:t>0</w:t>
      </w:r>
      <w:r w:rsidR="00833070" w:rsidRPr="00FC508D">
        <w:rPr>
          <w:b/>
          <w:bCs/>
        </w:rPr>
        <w:t xml:space="preserve"> </w:t>
      </w:r>
      <w:r w:rsidR="00FE2683">
        <w:rPr>
          <w:b/>
          <w:bCs/>
        </w:rPr>
        <w:t xml:space="preserve">                                  </w:t>
      </w:r>
      <w:r w:rsidR="00833070" w:rsidRPr="00FC508D">
        <w:rPr>
          <w:b/>
          <w:bCs/>
        </w:rPr>
        <w:t xml:space="preserve">  </w:t>
      </w:r>
      <w:r w:rsidR="00EF0555" w:rsidRPr="00FC508D">
        <w:rPr>
          <w:b/>
          <w:bCs/>
        </w:rPr>
        <w:t xml:space="preserve">  </w:t>
      </w:r>
      <w:r w:rsidR="00833070" w:rsidRPr="00FC508D">
        <w:rPr>
          <w:b/>
          <w:bCs/>
        </w:rPr>
        <w:t xml:space="preserve"> </w:t>
      </w:r>
      <w:r w:rsidR="000C4DAB" w:rsidRPr="00FC508D">
        <w:rPr>
          <w:b/>
          <w:bCs/>
        </w:rPr>
        <w:t xml:space="preserve">   </w:t>
      </w:r>
      <w:r w:rsidR="00F41B6F" w:rsidRPr="00FC508D">
        <w:rPr>
          <w:b/>
          <w:bCs/>
        </w:rPr>
        <w:t xml:space="preserve"> </w:t>
      </w:r>
      <w:r w:rsidR="00F75FA2" w:rsidRPr="00FC508D">
        <w:rPr>
          <w:b/>
          <w:bCs/>
        </w:rPr>
        <w:t xml:space="preserve">            </w:t>
      </w:r>
      <w:r w:rsidR="003C18B6" w:rsidRPr="00FC508D">
        <w:rPr>
          <w:b/>
          <w:bCs/>
        </w:rPr>
        <w:t xml:space="preserve">                                     </w:t>
      </w:r>
      <w:r w:rsidR="00BD06D1">
        <w:rPr>
          <w:rFonts w:ascii="Arial" w:hAnsi="Arial" w:cs="Arial"/>
          <w:b/>
          <w:bCs/>
          <w:lang w:bidi="ar-IQ"/>
        </w:rPr>
        <w:t xml:space="preserve">Y1     Y2                               </w:t>
      </w:r>
      <w:r w:rsidR="00833070" w:rsidRPr="00FC508D">
        <w:rPr>
          <w:rFonts w:ascii="Arial" w:hAnsi="Arial" w:cs="Arial"/>
          <w:b/>
          <w:bCs/>
          <w:rtl/>
          <w:lang w:bidi="ar-IQ"/>
        </w:rPr>
        <w:tab/>
      </w:r>
      <w:r w:rsidR="000C4DAB" w:rsidRPr="00FC508D">
        <w:rPr>
          <w:rFonts w:ascii="Arial" w:hAnsi="Arial" w:cs="Arial" w:hint="cs"/>
          <w:b/>
          <w:bCs/>
          <w:sz w:val="28"/>
          <w:szCs w:val="28"/>
          <w:rtl/>
          <w:lang w:bidi="ar-IQ"/>
        </w:rPr>
        <w:t xml:space="preserve">    </w:t>
      </w:r>
    </w:p>
    <w:p w:rsidR="00566AF9" w:rsidRPr="00FC508D" w:rsidRDefault="00833070" w:rsidP="009052A8">
      <w:pPr>
        <w:tabs>
          <w:tab w:val="left" w:pos="3972"/>
          <w:tab w:val="center" w:pos="4740"/>
        </w:tabs>
        <w:jc w:val="both"/>
        <w:rPr>
          <w:rFonts w:ascii="Arial" w:hAnsi="Arial" w:cs="Arial"/>
          <w:b/>
          <w:bCs/>
          <w:lang w:bidi="ar-IQ"/>
        </w:rPr>
      </w:pPr>
      <w:r w:rsidRPr="00FC508D">
        <w:rPr>
          <w:rFonts w:ascii="Arial" w:hAnsi="Arial" w:cs="Arial" w:hint="cs"/>
          <w:b/>
          <w:bCs/>
          <w:sz w:val="28"/>
          <w:szCs w:val="28"/>
          <w:rtl/>
          <w:lang w:bidi="ar-IQ"/>
        </w:rPr>
        <w:t xml:space="preserve">  </w:t>
      </w:r>
      <w:r w:rsidR="00E061DA" w:rsidRPr="00FC508D">
        <w:rPr>
          <w:rFonts w:ascii="Arial" w:hAnsi="Arial" w:cs="Arial" w:hint="cs"/>
          <w:b/>
          <w:bCs/>
          <w:sz w:val="28"/>
          <w:szCs w:val="28"/>
          <w:rtl/>
          <w:lang w:bidi="ar-IQ"/>
        </w:rPr>
        <w:t xml:space="preserve">                                   </w:t>
      </w:r>
      <w:r w:rsidR="009B2D3F" w:rsidRPr="00FC508D">
        <w:rPr>
          <w:rFonts w:ascii="Arial" w:hAnsi="Arial" w:cs="Arial" w:hint="cs"/>
          <w:b/>
          <w:bCs/>
          <w:sz w:val="28"/>
          <w:szCs w:val="28"/>
          <w:rtl/>
          <w:lang w:bidi="ar-IQ"/>
        </w:rPr>
        <w:t xml:space="preserve">            </w:t>
      </w:r>
      <w:r w:rsidR="00E061DA"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00103910" w:rsidRPr="00FC508D">
        <w:rPr>
          <w:rFonts w:ascii="Arial" w:hAnsi="Arial" w:cs="Arial" w:hint="cs"/>
          <w:b/>
          <w:bCs/>
          <w:sz w:val="28"/>
          <w:szCs w:val="28"/>
          <w:rtl/>
          <w:lang w:bidi="ar-IQ"/>
        </w:rPr>
        <w:t>س:</w:t>
      </w:r>
      <w:r w:rsidRPr="00FC508D">
        <w:rPr>
          <w:rFonts w:ascii="Arial" w:hAnsi="Arial" w:cs="Arial" w:hint="cs"/>
          <w:b/>
          <w:bCs/>
          <w:sz w:val="28"/>
          <w:szCs w:val="28"/>
          <w:rtl/>
          <w:lang w:bidi="ar-IQ"/>
        </w:rPr>
        <w:t xml:space="preserve">   كيف نتوصل للميل الحدي للاستثمار؟</w:t>
      </w:r>
      <w:r w:rsidRPr="00FC508D">
        <w:rPr>
          <w:rFonts w:ascii="Arial" w:hAnsi="Arial" w:cs="Arial"/>
          <w:b/>
          <w:bCs/>
          <w:rtl/>
          <w:lang w:bidi="ar-IQ"/>
        </w:rPr>
        <w:tab/>
      </w:r>
    </w:p>
    <w:p w:rsidR="009B2D3F" w:rsidRPr="00FC508D" w:rsidRDefault="00F41B6F" w:rsidP="009B2D3F">
      <w:pPr>
        <w:tabs>
          <w:tab w:val="left" w:pos="5820"/>
          <w:tab w:val="left" w:pos="6765"/>
          <w:tab w:val="left" w:pos="7650"/>
          <w:tab w:val="left" w:pos="7920"/>
          <w:tab w:val="left" w:pos="8010"/>
        </w:tabs>
        <w:jc w:val="both"/>
        <w:rPr>
          <w:rFonts w:ascii="Arial" w:hAnsi="Arial" w:cs="Arial"/>
          <w:b/>
          <w:bCs/>
          <w:sz w:val="28"/>
          <w:szCs w:val="28"/>
          <w:rtl/>
          <w:lang w:bidi="ar-IQ"/>
        </w:rPr>
      </w:pPr>
      <w:r w:rsidRPr="00FC508D">
        <w:rPr>
          <w:rFonts w:ascii="Arial" w:hAnsi="Arial" w:cs="Arial" w:hint="cs"/>
          <w:b/>
          <w:bCs/>
          <w:rtl/>
          <w:lang w:bidi="ar-IQ"/>
        </w:rPr>
        <w:t xml:space="preserve">            </w:t>
      </w:r>
      <w:r w:rsidR="00566AF9" w:rsidRPr="00FC508D">
        <w:rPr>
          <w:rFonts w:ascii="Arial" w:hAnsi="Arial" w:cs="Arial"/>
          <w:b/>
          <w:bCs/>
          <w:lang w:bidi="ar-IQ"/>
        </w:rPr>
        <w:t xml:space="preserve">           </w:t>
      </w:r>
      <w:r w:rsidR="00566AF9" w:rsidRPr="00FC508D">
        <w:rPr>
          <w:rFonts w:ascii="Arial" w:hAnsi="Arial" w:cs="Arial" w:hint="cs"/>
          <w:b/>
          <w:bCs/>
          <w:rtl/>
        </w:rPr>
        <w:t xml:space="preserve">   </w:t>
      </w:r>
      <w:r w:rsidR="00833070" w:rsidRPr="00FC508D">
        <w:rPr>
          <w:rFonts w:ascii="Arial" w:hAnsi="Arial" w:cs="Arial"/>
          <w:b/>
          <w:bCs/>
          <w:lang w:bidi="ar-IQ"/>
        </w:rPr>
        <w:t xml:space="preserve">    </w:t>
      </w:r>
      <w:r w:rsidR="00833070" w:rsidRPr="00FC508D">
        <w:rPr>
          <w:rFonts w:ascii="Arial" w:hAnsi="Arial" w:cs="Arial" w:hint="cs"/>
          <w:b/>
          <w:bCs/>
          <w:rtl/>
          <w:lang w:bidi="ar-IQ"/>
        </w:rPr>
        <w:t xml:space="preserve">                   </w:t>
      </w:r>
      <w:r w:rsidRPr="00FC508D">
        <w:rPr>
          <w:rFonts w:ascii="Arial" w:hAnsi="Arial" w:cs="Arial"/>
          <w:b/>
          <w:bCs/>
          <w:sz w:val="28"/>
          <w:szCs w:val="28"/>
          <w:lang w:bidi="ar-IQ"/>
        </w:rPr>
        <w:t>I=I0+iy</w:t>
      </w:r>
      <w:r w:rsidR="00E061DA" w:rsidRPr="00FC508D">
        <w:rPr>
          <w:rFonts w:ascii="Arial" w:hAnsi="Arial" w:cs="Arial"/>
          <w:b/>
          <w:bCs/>
          <w:sz w:val="28"/>
          <w:szCs w:val="28"/>
          <w:lang w:bidi="ar-IQ"/>
        </w:rPr>
        <w:t xml:space="preserve">       </w:t>
      </w:r>
      <w:r w:rsidR="000C4DAB" w:rsidRPr="00FC508D">
        <w:rPr>
          <w:rFonts w:ascii="Arial" w:hAnsi="Arial" w:cs="Arial"/>
          <w:b/>
          <w:bCs/>
          <w:sz w:val="28"/>
          <w:szCs w:val="28"/>
          <w:lang w:bidi="ar-IQ"/>
        </w:rPr>
        <w:t xml:space="preserve">  </w:t>
      </w:r>
      <w:r w:rsidR="009B2D3F" w:rsidRPr="00FC508D">
        <w:rPr>
          <w:rFonts w:ascii="Arial" w:hAnsi="Arial" w:cs="Arial"/>
          <w:b/>
          <w:bCs/>
          <w:sz w:val="28"/>
          <w:szCs w:val="28"/>
          <w:lang w:bidi="ar-IQ"/>
        </w:rPr>
        <w:t xml:space="preserve">    </w:t>
      </w:r>
      <w:r w:rsidR="000C4DAB" w:rsidRPr="00FC508D">
        <w:rPr>
          <w:rFonts w:ascii="Arial" w:hAnsi="Arial" w:cs="Arial"/>
          <w:b/>
          <w:bCs/>
          <w:sz w:val="28"/>
          <w:szCs w:val="28"/>
          <w:lang w:bidi="ar-IQ"/>
        </w:rPr>
        <w:t xml:space="preserve">  </w:t>
      </w:r>
      <w:r w:rsidRPr="00FC508D">
        <w:rPr>
          <w:rFonts w:ascii="Arial" w:hAnsi="Arial" w:cs="Arial"/>
          <w:b/>
          <w:bCs/>
          <w:sz w:val="28"/>
          <w:szCs w:val="28"/>
          <w:lang w:bidi="ar-IQ"/>
        </w:rPr>
        <w:t xml:space="preserve">  </w:t>
      </w:r>
      <w:r w:rsidR="00833070" w:rsidRPr="00FC508D">
        <w:rPr>
          <w:rFonts w:ascii="Arial" w:hAnsi="Arial" w:cs="Arial"/>
          <w:b/>
          <w:bCs/>
          <w:sz w:val="28"/>
          <w:szCs w:val="28"/>
          <w:lang w:bidi="ar-IQ"/>
        </w:rPr>
        <w:t xml:space="preserve">               </w:t>
      </w:r>
      <w:r w:rsidR="005C7CEF" w:rsidRPr="00FC508D">
        <w:rPr>
          <w:rFonts w:ascii="Arial" w:hAnsi="Arial" w:cs="Arial" w:hint="cs"/>
          <w:b/>
          <w:bCs/>
          <w:rtl/>
          <w:lang w:bidi="ar-IQ"/>
        </w:rPr>
        <w:t xml:space="preserve"> </w:t>
      </w:r>
      <w:r w:rsidRPr="00FC508D">
        <w:rPr>
          <w:rFonts w:ascii="Arial" w:hAnsi="Arial" w:cs="Arial" w:hint="cs"/>
          <w:b/>
          <w:bCs/>
          <w:rtl/>
          <w:lang w:bidi="ar-IQ"/>
        </w:rPr>
        <w:t xml:space="preserve">       </w:t>
      </w:r>
      <w:r w:rsidR="009B2D3F" w:rsidRPr="00FC508D">
        <w:rPr>
          <w:rFonts w:ascii="Arial" w:hAnsi="Arial" w:cs="Arial" w:hint="cs"/>
          <w:b/>
          <w:bCs/>
          <w:sz w:val="28"/>
          <w:szCs w:val="28"/>
          <w:rtl/>
          <w:lang w:bidi="ar-IQ"/>
        </w:rPr>
        <w:t xml:space="preserve"> </w:t>
      </w:r>
      <w:r w:rsidR="00E061DA" w:rsidRPr="00FC508D">
        <w:rPr>
          <w:rFonts w:ascii="Arial" w:hAnsi="Arial" w:cs="Arial" w:hint="cs"/>
          <w:b/>
          <w:bCs/>
          <w:sz w:val="28"/>
          <w:szCs w:val="28"/>
          <w:rtl/>
          <w:lang w:bidi="ar-IQ"/>
        </w:rPr>
        <w:t xml:space="preserve">   </w:t>
      </w:r>
      <w:r w:rsidR="00E061DA" w:rsidRPr="00FC508D">
        <w:rPr>
          <w:rFonts w:ascii="Arial" w:hAnsi="Arial" w:cs="Arial"/>
          <w:b/>
          <w:bCs/>
          <w:sz w:val="28"/>
          <w:szCs w:val="28"/>
          <w:lang w:bidi="ar-IQ"/>
        </w:rPr>
        <w:t xml:space="preserve">    </w:t>
      </w:r>
      <w:r w:rsidR="009B2D3F" w:rsidRPr="00FC508D">
        <w:rPr>
          <w:rFonts w:ascii="Arial" w:hAnsi="Arial" w:cs="Arial"/>
          <w:b/>
          <w:bCs/>
          <w:sz w:val="28"/>
          <w:szCs w:val="28"/>
          <w:lang w:bidi="ar-IQ"/>
        </w:rPr>
        <w:t xml:space="preserve">                                                                                     </w:t>
      </w:r>
      <w:r w:rsidR="00E061DA" w:rsidRPr="00FC508D">
        <w:rPr>
          <w:rFonts w:ascii="Arial" w:hAnsi="Arial" w:cs="Arial"/>
          <w:b/>
          <w:bCs/>
          <w:sz w:val="28"/>
          <w:szCs w:val="28"/>
          <w:lang w:bidi="ar-IQ"/>
        </w:rPr>
        <w:t xml:space="preserve">         </w:t>
      </w:r>
      <w:r w:rsidR="009B2D3F" w:rsidRPr="00FC508D">
        <w:rPr>
          <w:rFonts w:ascii="Arial" w:hAnsi="Arial" w:cs="Arial" w:hint="cs"/>
          <w:b/>
          <w:bCs/>
          <w:sz w:val="28"/>
          <w:szCs w:val="28"/>
          <w:rtl/>
          <w:lang w:bidi="ar-IQ"/>
        </w:rPr>
        <w:t>اذا تغير الدخل تغيرالاستثمار</w:t>
      </w:r>
      <w:r w:rsidR="00E061DA" w:rsidRPr="00FC508D">
        <w:rPr>
          <w:rFonts w:ascii="Arial" w:hAnsi="Arial" w:cs="Arial"/>
          <w:b/>
          <w:bCs/>
          <w:sz w:val="28"/>
          <w:szCs w:val="28"/>
          <w:lang w:bidi="ar-IQ"/>
        </w:rPr>
        <w:t xml:space="preserve">      </w:t>
      </w:r>
      <w:r w:rsidR="00DE5604">
        <w:rPr>
          <w:rFonts w:ascii="Arial" w:hAnsi="Arial" w:cs="Arial"/>
          <w:b/>
          <w:bCs/>
          <w:sz w:val="28"/>
          <w:szCs w:val="28"/>
          <w:lang w:bidi="ar-IQ"/>
        </w:rPr>
        <w:t xml:space="preserve">                 </w:t>
      </w:r>
    </w:p>
    <w:p w:rsidR="00566AF9" w:rsidRPr="00FC508D" w:rsidRDefault="00833070" w:rsidP="009052A8">
      <w:pPr>
        <w:tabs>
          <w:tab w:val="left" w:pos="5820"/>
          <w:tab w:val="left" w:pos="6765"/>
          <w:tab w:val="left" w:pos="7650"/>
          <w:tab w:val="left" w:pos="7920"/>
          <w:tab w:val="left" w:pos="8010"/>
        </w:tabs>
        <w:jc w:val="both"/>
        <w:rPr>
          <w:rFonts w:ascii="Arial" w:hAnsi="Arial" w:cs="Arial"/>
          <w:b/>
          <w:bCs/>
          <w:sz w:val="28"/>
          <w:szCs w:val="28"/>
          <w:lang w:bidi="ar-IQ"/>
        </w:rPr>
      </w:pPr>
      <w:r w:rsidRPr="00FC508D">
        <w:rPr>
          <w:rFonts w:ascii="Arial" w:hAnsi="Arial" w:cs="Arial"/>
          <w:b/>
          <w:bCs/>
          <w:sz w:val="28"/>
          <w:szCs w:val="28"/>
          <w:lang w:bidi="ar-IQ"/>
        </w:rPr>
        <w:t xml:space="preserve">         I+∆I=I0+iy+∆</w:t>
      </w:r>
      <w:r w:rsidR="006C7865" w:rsidRPr="00FC508D">
        <w:rPr>
          <w:rFonts w:ascii="Arial" w:hAnsi="Arial" w:cs="Arial"/>
          <w:b/>
          <w:bCs/>
          <w:sz w:val="28"/>
          <w:szCs w:val="28"/>
          <w:lang w:bidi="ar-IQ"/>
        </w:rPr>
        <w:t>iy</w:t>
      </w:r>
      <w:r w:rsidR="00F41B6F" w:rsidRPr="00FC508D">
        <w:rPr>
          <w:rFonts w:ascii="Arial" w:hAnsi="Arial" w:cs="Arial"/>
          <w:b/>
          <w:bCs/>
          <w:sz w:val="28"/>
          <w:szCs w:val="28"/>
          <w:lang w:bidi="ar-IQ"/>
        </w:rPr>
        <w:t xml:space="preserve">  </w:t>
      </w:r>
      <w:r w:rsidR="00E061DA" w:rsidRPr="00FC508D">
        <w:rPr>
          <w:rFonts w:ascii="Arial" w:hAnsi="Arial" w:cs="Arial"/>
          <w:b/>
          <w:bCs/>
          <w:sz w:val="28"/>
          <w:szCs w:val="28"/>
          <w:lang w:bidi="ar-IQ"/>
        </w:rPr>
        <w:t xml:space="preserve"> </w:t>
      </w:r>
      <w:r w:rsidR="009B2D3F" w:rsidRPr="00FC508D">
        <w:rPr>
          <w:rFonts w:ascii="Arial" w:hAnsi="Arial" w:cs="Arial"/>
          <w:b/>
          <w:bCs/>
          <w:sz w:val="28"/>
          <w:szCs w:val="28"/>
          <w:lang w:bidi="ar-IQ"/>
        </w:rPr>
        <w:t xml:space="preserve">     </w:t>
      </w:r>
      <w:r w:rsidR="00E061DA" w:rsidRPr="00FC508D">
        <w:rPr>
          <w:rFonts w:ascii="Arial" w:hAnsi="Arial" w:cs="Arial"/>
          <w:b/>
          <w:bCs/>
          <w:sz w:val="28"/>
          <w:szCs w:val="28"/>
          <w:lang w:bidi="ar-IQ"/>
        </w:rPr>
        <w:t xml:space="preserve">    </w:t>
      </w:r>
      <w:r w:rsidRPr="00FC508D">
        <w:rPr>
          <w:rFonts w:ascii="Arial" w:hAnsi="Arial" w:cs="Arial"/>
          <w:b/>
          <w:bCs/>
          <w:sz w:val="28"/>
          <w:szCs w:val="28"/>
          <w:lang w:bidi="ar-IQ"/>
        </w:rPr>
        <w:t xml:space="preserve">                       </w:t>
      </w:r>
      <w:r w:rsidR="00E061DA" w:rsidRPr="00FC508D">
        <w:rPr>
          <w:rFonts w:ascii="Arial" w:hAnsi="Arial" w:cs="Arial"/>
          <w:b/>
          <w:bCs/>
          <w:sz w:val="28"/>
          <w:szCs w:val="28"/>
          <w:lang w:bidi="ar-IQ"/>
        </w:rPr>
        <w:t xml:space="preserve">                               </w:t>
      </w:r>
      <w:r w:rsidRPr="00FC508D">
        <w:rPr>
          <w:rFonts w:ascii="Arial" w:hAnsi="Arial" w:cs="Arial"/>
          <w:b/>
          <w:bCs/>
          <w:sz w:val="28"/>
          <w:szCs w:val="28"/>
          <w:lang w:bidi="ar-IQ"/>
        </w:rPr>
        <w:t xml:space="preserve">         </w:t>
      </w:r>
    </w:p>
    <w:p w:rsidR="00833070" w:rsidRPr="00FC508D" w:rsidRDefault="00C3671A" w:rsidP="00713701">
      <w:pPr>
        <w:tabs>
          <w:tab w:val="left" w:pos="5820"/>
          <w:tab w:val="left" w:pos="6765"/>
          <w:tab w:val="left" w:pos="7650"/>
          <w:tab w:val="left" w:pos="7920"/>
          <w:tab w:val="left" w:pos="8010"/>
        </w:tabs>
        <w:jc w:val="both"/>
        <w:rPr>
          <w:rFonts w:ascii="Arial" w:hAnsi="Arial" w:cs="Arial"/>
          <w:b/>
          <w:bCs/>
          <w:sz w:val="28"/>
          <w:szCs w:val="28"/>
          <w:rtl/>
          <w:lang w:bidi="ar-IQ"/>
        </w:rPr>
      </w:pPr>
      <w:r>
        <w:rPr>
          <w:rFonts w:ascii="Arial" w:hAnsi="Arial" w:cs="Arial"/>
          <w:b/>
          <w:bCs/>
          <w:noProof/>
          <w:sz w:val="28"/>
          <w:szCs w:val="28"/>
          <w:rtl/>
        </w:rPr>
        <w:pict>
          <v:shape id="_x0000_s256632" type="#_x0000_t32" style="position:absolute;left:0;text-align:left;margin-left:67.2pt;margin-top:.35pt;width:142.35pt;height:0;z-index:253076992" o:connectortype="straight">
            <w10:wrap anchorx="page"/>
          </v:shape>
        </w:pict>
      </w:r>
      <w:r>
        <w:rPr>
          <w:rFonts w:ascii="Arial" w:hAnsi="Arial" w:cs="Arial"/>
          <w:b/>
          <w:bCs/>
          <w:noProof/>
          <w:sz w:val="28"/>
          <w:szCs w:val="28"/>
          <w:rtl/>
        </w:rPr>
        <w:pict>
          <v:shape id="_x0000_s569352" type="#_x0000_t32" style="position:absolute;left:0;text-align:left;margin-left:212.65pt;margin-top:11.35pt;width:22.15pt;height:.55pt;flip:y;z-index:253451776" o:connectortype="straight">
            <v:stroke endarrow="block"/>
            <w10:wrap anchorx="page"/>
          </v:shape>
        </w:pict>
      </w:r>
      <w:r w:rsidR="00833070" w:rsidRPr="00FC508D">
        <w:rPr>
          <w:rFonts w:ascii="Arial" w:hAnsi="Arial" w:cs="Arial" w:hint="cs"/>
          <w:b/>
          <w:bCs/>
          <w:sz w:val="28"/>
          <w:szCs w:val="28"/>
          <w:rtl/>
          <w:lang w:bidi="ar-IQ"/>
        </w:rPr>
        <w:t xml:space="preserve">    </w:t>
      </w:r>
      <w:r w:rsidR="006C7865" w:rsidRPr="00FC508D">
        <w:rPr>
          <w:rFonts w:ascii="Arial" w:hAnsi="Arial" w:cs="Arial"/>
          <w:b/>
          <w:bCs/>
          <w:sz w:val="28"/>
          <w:szCs w:val="28"/>
          <w:lang w:bidi="ar-IQ"/>
        </w:rPr>
        <w:t xml:space="preserve">Y        </w:t>
      </w:r>
      <m:oMath>
        <m:r>
          <m:rPr>
            <m:sty m:val="bi"/>
          </m:rPr>
          <w:rPr>
            <w:rFonts w:ascii="Cambria Math" w:hAnsi="Cambria Math" w:cs="Arial"/>
            <w:sz w:val="28"/>
            <w:szCs w:val="28"/>
            <w:rtl/>
            <w:lang w:bidi="ar-IQ"/>
          </w:rPr>
          <m:t>÷</m:t>
        </m:r>
        <m:r>
          <m:rPr>
            <m:sty m:val="bi"/>
          </m:rPr>
          <w:rPr>
            <w:rFonts w:ascii="Cambria Math" w:hAnsi="Cambria Math" w:cs="Arial"/>
            <w:sz w:val="28"/>
            <w:szCs w:val="28"/>
            <w:lang w:bidi="ar-IQ"/>
          </w:rPr>
          <m:t>∆</m:t>
        </m:r>
      </m:oMath>
      <w:r w:rsidR="006C7865" w:rsidRPr="00FC508D">
        <w:rPr>
          <w:rFonts w:ascii="Arial" w:hAnsi="Arial" w:cs="Arial"/>
          <w:b/>
          <w:bCs/>
          <w:sz w:val="28"/>
          <w:szCs w:val="28"/>
          <w:lang w:bidi="ar-IQ"/>
        </w:rPr>
        <w:t xml:space="preserve"> </w:t>
      </w:r>
      <w:r w:rsidR="00713701" w:rsidRPr="00FC508D">
        <w:rPr>
          <w:rFonts w:ascii="Arial" w:hAnsi="Arial" w:cs="Arial"/>
          <w:b/>
          <w:bCs/>
          <w:sz w:val="28"/>
          <w:szCs w:val="28"/>
          <w:lang w:bidi="ar-IQ"/>
        </w:rPr>
        <w:t>y</w:t>
      </w:r>
      <w:r w:rsidR="006C7865" w:rsidRPr="00FC508D">
        <w:rPr>
          <w:rFonts w:ascii="Arial" w:hAnsi="Arial" w:cs="Arial"/>
          <w:b/>
          <w:bCs/>
          <w:sz w:val="28"/>
          <w:szCs w:val="28"/>
          <w:lang w:bidi="ar-IQ"/>
        </w:rPr>
        <w:t xml:space="preserve">                  </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∆I</m:t>
            </m:r>
          </m:num>
          <m:den>
            <m:r>
              <m:rPr>
                <m:sty m:val="bi"/>
              </m:rPr>
              <w:rPr>
                <w:rFonts w:ascii="Cambria Math" w:hAnsi="Cambria Math" w:cs="Arial"/>
                <w:sz w:val="28"/>
                <w:szCs w:val="28"/>
                <w:lang w:bidi="ar-IQ"/>
              </w:rPr>
              <m:t>∆Y</m:t>
            </m:r>
          </m:den>
        </m:f>
      </m:oMath>
      <w:r w:rsidR="006C7865" w:rsidRPr="00FC508D">
        <w:rPr>
          <w:rFonts w:ascii="Arial" w:hAnsi="Arial" w:cs="Arial"/>
          <w:b/>
          <w:bCs/>
          <w:sz w:val="28"/>
          <w:szCs w:val="28"/>
          <w:lang w:bidi="ar-IQ"/>
        </w:rPr>
        <w:t xml:space="preserve"> </w:t>
      </w:r>
      <w:r w:rsidR="00713701" w:rsidRPr="00FC508D">
        <w:rPr>
          <w:rFonts w:ascii="Arial" w:hAnsi="Arial" w:cs="Arial"/>
          <w:b/>
          <w:bCs/>
          <w:sz w:val="28"/>
          <w:szCs w:val="28"/>
          <w:lang w:bidi="ar-IQ"/>
        </w:rPr>
        <w:t>=</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i∆y</m:t>
            </m:r>
          </m:num>
          <m:den>
            <m:r>
              <m:rPr>
                <m:sty m:val="bi"/>
              </m:rPr>
              <w:rPr>
                <w:rFonts w:ascii="Cambria Math" w:hAnsi="Cambria Math" w:cs="Arial"/>
                <w:sz w:val="28"/>
                <w:szCs w:val="28"/>
                <w:lang w:bidi="ar-IQ"/>
              </w:rPr>
              <m:t>∆y</m:t>
            </m:r>
          </m:den>
        </m:f>
      </m:oMath>
      <w:r w:rsidR="00F41B6F" w:rsidRPr="00FC508D">
        <w:rPr>
          <w:rFonts w:ascii="Arial" w:hAnsi="Arial" w:cs="Arial"/>
          <w:b/>
          <w:bCs/>
          <w:sz w:val="28"/>
          <w:szCs w:val="28"/>
          <w:lang w:bidi="ar-IQ"/>
        </w:rPr>
        <w:t xml:space="preserve">          </w:t>
      </w:r>
      <w:r w:rsidR="006C7865" w:rsidRPr="00FC508D">
        <w:rPr>
          <w:rFonts w:ascii="Arial" w:hAnsi="Arial" w:cs="Arial"/>
          <w:b/>
          <w:bCs/>
          <w:sz w:val="28"/>
          <w:szCs w:val="28"/>
          <w:lang w:bidi="ar-IQ"/>
        </w:rPr>
        <w:t xml:space="preserve">                               </w:t>
      </w:r>
      <w:r w:rsidR="006C7865" w:rsidRPr="00FC508D">
        <w:rPr>
          <w:rFonts w:ascii="Arial" w:hAnsi="Arial" w:cs="Arial"/>
          <w:b/>
          <w:bCs/>
          <w:sz w:val="28"/>
          <w:szCs w:val="28"/>
          <w:rtl/>
          <w:lang w:bidi="ar-IQ"/>
        </w:rPr>
        <w:t>∆</w:t>
      </w:r>
      <w:r w:rsidR="006C7865" w:rsidRPr="00FC508D">
        <w:rPr>
          <w:rFonts w:ascii="Arial" w:hAnsi="Arial" w:cs="Arial" w:hint="cs"/>
          <w:b/>
          <w:bCs/>
          <w:sz w:val="28"/>
          <w:szCs w:val="28"/>
          <w:rtl/>
          <w:lang w:bidi="ar-IQ"/>
        </w:rPr>
        <w:t xml:space="preserve"> </w:t>
      </w:r>
      <w:r w:rsidR="006C7865" w:rsidRPr="00FC508D">
        <w:rPr>
          <w:rFonts w:ascii="Arial" w:hAnsi="Arial" w:cs="Arial"/>
          <w:b/>
          <w:bCs/>
          <w:sz w:val="28"/>
          <w:szCs w:val="28"/>
          <w:lang w:bidi="ar-IQ"/>
        </w:rPr>
        <w:t>i</w:t>
      </w:r>
      <w:r w:rsidR="00833070" w:rsidRPr="00FC508D">
        <w:rPr>
          <w:rFonts w:ascii="Arial" w:hAnsi="Arial" w:cs="Arial" w:hint="cs"/>
          <w:b/>
          <w:bCs/>
          <w:sz w:val="28"/>
          <w:szCs w:val="28"/>
          <w:rtl/>
          <w:lang w:bidi="ar-IQ"/>
        </w:rPr>
        <w:t xml:space="preserve"> </w:t>
      </w:r>
      <w:r w:rsidR="00833070" w:rsidRPr="00FC508D">
        <w:rPr>
          <w:rFonts w:ascii="Arial" w:hAnsi="Arial" w:cs="Arial"/>
          <w:b/>
          <w:bCs/>
          <w:sz w:val="28"/>
          <w:szCs w:val="28"/>
          <w:lang w:bidi="ar-IQ"/>
        </w:rPr>
        <w:t>I=</w:t>
      </w:r>
      <w:r w:rsidR="00833070" w:rsidRPr="00FC508D">
        <w:rPr>
          <w:rFonts w:ascii="Arial" w:hAnsi="Arial" w:cs="Arial"/>
          <w:b/>
          <w:bCs/>
          <w:sz w:val="28"/>
          <w:szCs w:val="28"/>
          <w:rtl/>
          <w:lang w:bidi="ar-IQ"/>
        </w:rPr>
        <w:t>∆</w:t>
      </w:r>
    </w:p>
    <w:p w:rsidR="002540FB" w:rsidRPr="00FC508D" w:rsidRDefault="00685616" w:rsidP="009052A8">
      <w:pPr>
        <w:tabs>
          <w:tab w:val="left" w:pos="6510"/>
          <w:tab w:val="left" w:pos="7140"/>
        </w:tabs>
        <w:jc w:val="both"/>
        <w:rPr>
          <w:rFonts w:ascii="Arial" w:hAnsi="Arial" w:cs="Arial"/>
          <w:b/>
          <w:bCs/>
          <w:rtl/>
          <w:lang w:bidi="ar-IQ"/>
        </w:rPr>
      </w:pPr>
      <w:r w:rsidRPr="00FC508D">
        <w:rPr>
          <w:rFonts w:ascii="Arial" w:hAnsi="Arial" w:cs="Arial"/>
          <w:b/>
          <w:bCs/>
          <w:sz w:val="28"/>
          <w:szCs w:val="28"/>
          <w:lang w:bidi="ar-IQ"/>
        </w:rPr>
        <w:t xml:space="preserve">     </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∆I</m:t>
            </m:r>
          </m:num>
          <m:den>
            <m:r>
              <m:rPr>
                <m:sty m:val="bi"/>
              </m:rPr>
              <w:rPr>
                <w:rFonts w:ascii="Cambria Math" w:hAnsi="Cambria Math" w:cs="Arial"/>
                <w:sz w:val="28"/>
                <w:szCs w:val="28"/>
                <w:lang w:bidi="ar-IQ"/>
              </w:rPr>
              <m:t>∆Y</m:t>
            </m:r>
          </m:den>
        </m:f>
      </m:oMath>
      <w:r w:rsidR="00F41B6F" w:rsidRPr="00FC508D">
        <w:rPr>
          <w:rFonts w:ascii="Arial" w:hAnsi="Arial" w:cs="Arial"/>
          <w:b/>
          <w:bCs/>
          <w:sz w:val="28"/>
          <w:szCs w:val="28"/>
          <w:lang w:bidi="ar-IQ"/>
        </w:rPr>
        <w:t xml:space="preserve">   = Mpi     </w:t>
      </w:r>
      <w:r w:rsidRPr="00FC508D">
        <w:rPr>
          <w:rFonts w:ascii="Arial" w:hAnsi="Arial" w:cs="Arial"/>
          <w:b/>
          <w:bCs/>
          <w:sz w:val="28"/>
          <w:szCs w:val="28"/>
          <w:lang w:bidi="ar-IQ"/>
        </w:rPr>
        <w:t xml:space="preserve">                                                                          </w:t>
      </w:r>
      <w:r w:rsidR="000A709B" w:rsidRPr="00FC508D">
        <w:rPr>
          <w:rFonts w:ascii="Arial" w:hAnsi="Arial" w:cs="Arial" w:hint="cs"/>
          <w:b/>
          <w:bCs/>
          <w:sz w:val="28"/>
          <w:szCs w:val="28"/>
          <w:rtl/>
          <w:lang w:bidi="ar-IQ"/>
        </w:rPr>
        <w:t>=</w:t>
      </w:r>
      <w:r w:rsidRPr="00FC508D">
        <w:rPr>
          <w:rFonts w:ascii="Arial" w:hAnsi="Arial" w:cs="Arial"/>
          <w:b/>
          <w:bCs/>
          <w:sz w:val="28"/>
          <w:szCs w:val="28"/>
          <w:lang w:bidi="ar-IQ"/>
        </w:rPr>
        <w:t>i</w:t>
      </w:r>
      <w:r w:rsidR="00566AF9" w:rsidRPr="00FC508D">
        <w:rPr>
          <w:rFonts w:ascii="Arial" w:hAnsi="Arial" w:cs="Arial" w:hint="cs"/>
          <w:b/>
          <w:bCs/>
          <w:sz w:val="28"/>
          <w:szCs w:val="28"/>
          <w:rtl/>
        </w:rPr>
        <w:t xml:space="preserve">    </w:t>
      </w:r>
      <w:r w:rsidR="00566AF9" w:rsidRPr="00FC508D">
        <w:rPr>
          <w:rFonts w:ascii="Arial" w:hAnsi="Arial" w:cs="Arial"/>
          <w:b/>
          <w:bCs/>
          <w:rtl/>
          <w:lang w:bidi="ar-IQ"/>
        </w:rPr>
        <w:tab/>
      </w:r>
    </w:p>
    <w:p w:rsidR="00EF0555" w:rsidRPr="00FC508D" w:rsidRDefault="00B87FA8" w:rsidP="00EF4E68">
      <w:pPr>
        <w:jc w:val="both"/>
        <w:rPr>
          <w:b/>
          <w:bCs/>
          <w:sz w:val="28"/>
          <w:szCs w:val="28"/>
          <w:rtl/>
        </w:rPr>
      </w:pPr>
      <w:r w:rsidRPr="00FC508D">
        <w:rPr>
          <w:rFonts w:ascii="Arial" w:hAnsi="Arial" w:cs="Arial" w:hint="cs"/>
          <w:b/>
          <w:bCs/>
          <w:color w:val="FF0000"/>
          <w:sz w:val="28"/>
          <w:szCs w:val="28"/>
          <w:rtl/>
          <w:lang w:bidi="ar-IQ"/>
        </w:rPr>
        <w:t>مثال ///</w:t>
      </w:r>
      <w:r w:rsidRPr="00FC508D">
        <w:rPr>
          <w:rFonts w:ascii="Arial" w:hAnsi="Arial" w:cs="Arial" w:hint="cs"/>
          <w:b/>
          <w:bCs/>
          <w:sz w:val="28"/>
          <w:szCs w:val="28"/>
          <w:rtl/>
          <w:lang w:bidi="ar-IQ"/>
        </w:rPr>
        <w:t xml:space="preserve"> اذا علمت </w:t>
      </w:r>
      <w:r w:rsidR="00DB7F98" w:rsidRPr="00FC508D">
        <w:rPr>
          <w:rFonts w:ascii="Arial" w:hAnsi="Arial" w:cs="Arial" w:hint="cs"/>
          <w:b/>
          <w:bCs/>
          <w:sz w:val="28"/>
          <w:szCs w:val="28"/>
          <w:rtl/>
          <w:lang w:bidi="ar-IQ"/>
        </w:rPr>
        <w:t xml:space="preserve">الميل الحدي للاستهلاك </w:t>
      </w:r>
      <w:r w:rsidR="00DB7F98" w:rsidRPr="00FC508D">
        <w:rPr>
          <w:rFonts w:ascii="Arial" w:hAnsi="Arial" w:cs="Arial"/>
          <w:b/>
          <w:bCs/>
          <w:sz w:val="28"/>
          <w:szCs w:val="28"/>
          <w:lang w:bidi="ar-IQ"/>
        </w:rPr>
        <w:t>0.6</w:t>
      </w:r>
      <w:r w:rsidR="00EF4E68" w:rsidRPr="00FC508D">
        <w:rPr>
          <w:rFonts w:ascii="Arial" w:hAnsi="Arial" w:cs="Arial" w:hint="cs"/>
          <w:b/>
          <w:bCs/>
          <w:sz w:val="28"/>
          <w:szCs w:val="28"/>
          <w:rtl/>
          <w:lang w:bidi="ar-IQ"/>
        </w:rPr>
        <w:t xml:space="preserve"> في العراق</w:t>
      </w:r>
      <w:r w:rsidR="00DB7F98" w:rsidRPr="00FC508D">
        <w:rPr>
          <w:rFonts w:ascii="Arial" w:hAnsi="Arial" w:cs="Arial" w:hint="cs"/>
          <w:b/>
          <w:bCs/>
          <w:sz w:val="28"/>
          <w:szCs w:val="28"/>
          <w:rtl/>
          <w:lang w:bidi="ar-IQ"/>
        </w:rPr>
        <w:t xml:space="preserve"> ورغبت الحكومة</w:t>
      </w:r>
      <w:r w:rsidR="00D745D7" w:rsidRPr="00FC508D">
        <w:rPr>
          <w:rFonts w:ascii="Arial" w:hAnsi="Arial" w:cs="Arial" w:hint="cs"/>
          <w:b/>
          <w:bCs/>
          <w:sz w:val="28"/>
          <w:szCs w:val="28"/>
          <w:rtl/>
          <w:lang w:bidi="ar-IQ"/>
        </w:rPr>
        <w:t xml:space="preserve"> العراقيه بنقل مستوى الدخل من</w:t>
      </w:r>
      <w:r w:rsidR="00DB7F98" w:rsidRPr="00FC508D">
        <w:rPr>
          <w:rFonts w:ascii="Arial" w:hAnsi="Arial" w:cs="Arial"/>
          <w:b/>
          <w:bCs/>
          <w:sz w:val="28"/>
          <w:szCs w:val="28"/>
          <w:lang w:bidi="ar-IQ"/>
        </w:rPr>
        <w:t xml:space="preserve"> </w:t>
      </w:r>
      <w:r w:rsidR="00DB7F98" w:rsidRPr="00FC508D">
        <w:rPr>
          <w:rFonts w:ascii="Arial" w:hAnsi="Arial" w:cs="Arial"/>
          <w:b/>
          <w:bCs/>
          <w:lang w:bidi="ar-IQ"/>
        </w:rPr>
        <w:t>1000</w:t>
      </w:r>
      <w:r w:rsidR="00D745D7" w:rsidRPr="00FC508D">
        <w:rPr>
          <w:rFonts w:ascii="Arial" w:hAnsi="Arial" w:cs="Arial"/>
          <w:b/>
          <w:bCs/>
          <w:lang w:bidi="ar-IQ"/>
        </w:rPr>
        <w:t xml:space="preserve">- 900 </w:t>
      </w:r>
      <w:r w:rsidR="00DB7F98" w:rsidRPr="00FC508D">
        <w:rPr>
          <w:rFonts w:ascii="Arial" w:hAnsi="Arial" w:cs="Arial" w:hint="cs"/>
          <w:b/>
          <w:bCs/>
          <w:rtl/>
          <w:lang w:bidi="ar-IQ"/>
        </w:rPr>
        <w:t xml:space="preserve"> </w:t>
      </w:r>
      <w:r w:rsidR="00DB7F98" w:rsidRPr="00FC508D">
        <w:rPr>
          <w:rFonts w:ascii="Arial" w:hAnsi="Arial" w:cs="Arial" w:hint="cs"/>
          <w:b/>
          <w:bCs/>
          <w:sz w:val="28"/>
          <w:szCs w:val="28"/>
          <w:rtl/>
          <w:lang w:bidi="ar-IQ"/>
        </w:rPr>
        <w:t xml:space="preserve">اوجد مقدار الفجوة  </w:t>
      </w:r>
      <w:r w:rsidR="00DB7F98" w:rsidRPr="00FC508D">
        <w:rPr>
          <w:rStyle w:val="a8"/>
          <w:rFonts w:hint="cs"/>
          <w:rtl/>
        </w:rPr>
        <w:t>الاستثمار</w:t>
      </w:r>
      <w:r w:rsidR="003F204D" w:rsidRPr="00FC508D">
        <w:rPr>
          <w:rStyle w:val="a8"/>
          <w:rFonts w:hint="cs"/>
          <w:rtl/>
          <w:lang w:bidi="ar-IQ"/>
        </w:rPr>
        <w:t>يه</w:t>
      </w:r>
      <w:r w:rsidR="00DB7F98" w:rsidRPr="00FC508D">
        <w:rPr>
          <w:rStyle w:val="a8"/>
          <w:rFonts w:hint="cs"/>
          <w:rtl/>
        </w:rPr>
        <w:t xml:space="preserve"> اللازمة لتحقيق</w:t>
      </w:r>
      <w:r w:rsidR="00DB7F98" w:rsidRPr="00FC508D">
        <w:rPr>
          <w:rFonts w:ascii="Arial" w:hAnsi="Arial" w:cs="Arial" w:hint="cs"/>
          <w:b/>
          <w:bCs/>
          <w:sz w:val="28"/>
          <w:szCs w:val="28"/>
          <w:rtl/>
          <w:lang w:bidi="ar-IQ"/>
        </w:rPr>
        <w:t xml:space="preserve"> ذلك</w:t>
      </w:r>
      <w:r w:rsidR="00EC12CB" w:rsidRPr="00FC508D">
        <w:rPr>
          <w:b/>
          <w:bCs/>
          <w:sz w:val="28"/>
          <w:szCs w:val="28"/>
        </w:rPr>
        <w:t xml:space="preserve">   </w:t>
      </w:r>
      <w:r w:rsidR="00FF24F9" w:rsidRPr="00FC508D">
        <w:rPr>
          <w:b/>
          <w:bCs/>
          <w:sz w:val="28"/>
          <w:szCs w:val="28"/>
        </w:rPr>
        <w:t xml:space="preserve">                                       </w:t>
      </w:r>
      <w:r w:rsidR="00E061DA" w:rsidRPr="00FC508D">
        <w:rPr>
          <w:b/>
          <w:bCs/>
          <w:sz w:val="28"/>
          <w:szCs w:val="28"/>
        </w:rPr>
        <w:t xml:space="preserve">    </w:t>
      </w:r>
      <w:r w:rsidR="00DC0D0F" w:rsidRPr="00FC508D">
        <w:rPr>
          <w:b/>
          <w:bCs/>
          <w:sz w:val="28"/>
          <w:szCs w:val="28"/>
        </w:rPr>
        <w:t xml:space="preserve">             </w:t>
      </w:r>
      <w:r w:rsidR="00FF24F9" w:rsidRPr="00FC508D">
        <w:rPr>
          <w:b/>
          <w:bCs/>
          <w:sz w:val="28"/>
          <w:szCs w:val="28"/>
        </w:rPr>
        <w:t xml:space="preserve">   </w:t>
      </w:r>
      <w:r w:rsidR="00E061DA" w:rsidRPr="00FC508D">
        <w:rPr>
          <w:b/>
          <w:bCs/>
          <w:sz w:val="28"/>
          <w:szCs w:val="28"/>
        </w:rPr>
        <w:t xml:space="preserve"> </w:t>
      </w:r>
      <w:r w:rsidR="00D745D7" w:rsidRPr="00FC508D">
        <w:rPr>
          <w:b/>
          <w:bCs/>
          <w:sz w:val="28"/>
          <w:szCs w:val="28"/>
        </w:rPr>
        <w:t xml:space="preserve">  </w:t>
      </w:r>
    </w:p>
    <w:p w:rsidR="008F47C8" w:rsidRPr="00FC508D" w:rsidRDefault="00C3671A" w:rsidP="00D745D7">
      <w:pPr>
        <w:jc w:val="both"/>
        <w:rPr>
          <w:rFonts w:ascii="Arial" w:hAnsi="Arial" w:cs="Arial"/>
          <w:b/>
          <w:bCs/>
          <w:rtl/>
          <w:lang w:bidi="ar-IQ"/>
        </w:rPr>
      </w:pPr>
      <w:r w:rsidRPr="00C3671A">
        <w:rPr>
          <w:b/>
          <w:bCs/>
          <w:noProof/>
          <w:sz w:val="28"/>
          <w:szCs w:val="28"/>
          <w:rtl/>
        </w:rPr>
        <w:pict>
          <v:shape id="_x0000_s647544" type="#_x0000_t34" style="position:absolute;left:0;text-align:left;margin-left:23.35pt;margin-top:68.05pt;width:336.2pt;height:53.5pt;rotation:180;z-index:253682176" o:connectortype="elbow" adj="5756,-239013,-28603">
            <v:stroke startarrow="block" endarrow="block"/>
            <w10:wrap anchorx="page"/>
          </v:shape>
        </w:pict>
      </w:r>
      <w:r w:rsidR="00D745D7" w:rsidRPr="00FC508D">
        <w:rPr>
          <w:b/>
          <w:bCs/>
          <w:sz w:val="28"/>
          <w:szCs w:val="28"/>
        </w:rPr>
        <w:t xml:space="preserve"> </w:t>
      </w:r>
      <w:r w:rsidR="00EF0555" w:rsidRPr="00FC508D">
        <w:rPr>
          <w:rFonts w:hint="cs"/>
          <w:b/>
          <w:bCs/>
          <w:sz w:val="28"/>
          <w:szCs w:val="28"/>
          <w:rtl/>
          <w:lang w:bidi="ar-IQ"/>
        </w:rPr>
        <w:t xml:space="preserve"> </w:t>
      </w:r>
      <w:r w:rsidR="00D745D7" w:rsidRPr="00FC508D">
        <w:rPr>
          <w:b/>
          <w:bCs/>
          <w:sz w:val="28"/>
          <w:szCs w:val="28"/>
        </w:rPr>
        <w:t xml:space="preserve"> </w:t>
      </w:r>
      <w:r w:rsidR="00E061DA" w:rsidRPr="00FC508D">
        <w:rPr>
          <w:b/>
          <w:bCs/>
          <w:position w:val="-122"/>
          <w:sz w:val="28"/>
          <w:szCs w:val="28"/>
        </w:rPr>
        <w:object w:dxaOrig="2960" w:dyaOrig="2560">
          <v:shape id="_x0000_i1037" type="#_x0000_t75" style="width:166pt;height:120.5pt" o:ole="">
            <v:imagedata r:id="rId42" o:title=""/>
          </v:shape>
          <o:OLEObject Type="Embed" ProgID="Equation.DSMT4" ShapeID="_x0000_i1037" DrawAspect="Content" ObjectID="_1639840081" r:id="rId43"/>
        </w:object>
      </w:r>
      <w:r w:rsidR="00D745D7" w:rsidRPr="00FC508D">
        <w:rPr>
          <w:rFonts w:ascii="Arial" w:hAnsi="Arial" w:cs="Arial" w:hint="cs"/>
          <w:b/>
          <w:bCs/>
          <w:sz w:val="28"/>
          <w:szCs w:val="28"/>
          <w:rtl/>
          <w:lang w:bidi="ar-IQ"/>
        </w:rPr>
        <w:t xml:space="preserve">  </w:t>
      </w:r>
      <w:r w:rsidR="00D745D7" w:rsidRPr="00FC508D">
        <w:rPr>
          <w:rFonts w:ascii="Arial" w:hAnsi="Arial" w:cs="Arial" w:hint="cs"/>
          <w:b/>
          <w:bCs/>
          <w:rtl/>
          <w:lang w:bidi="ar-IQ"/>
        </w:rPr>
        <w:t xml:space="preserve">(على </w:t>
      </w:r>
      <w:proofErr w:type="spellStart"/>
      <w:r w:rsidR="00D745D7" w:rsidRPr="00FC508D">
        <w:rPr>
          <w:rFonts w:ascii="Arial" w:hAnsi="Arial" w:cs="Arial" w:hint="cs"/>
          <w:b/>
          <w:bCs/>
          <w:rtl/>
          <w:lang w:bidi="ar-IQ"/>
        </w:rPr>
        <w:t>الحكومه</w:t>
      </w:r>
      <w:proofErr w:type="spellEnd"/>
      <w:r w:rsidR="00D745D7" w:rsidRPr="00FC508D">
        <w:rPr>
          <w:rFonts w:ascii="Arial" w:hAnsi="Arial" w:cs="Arial" w:hint="cs"/>
          <w:b/>
          <w:bCs/>
          <w:rtl/>
          <w:lang w:bidi="ar-IQ"/>
        </w:rPr>
        <w:t xml:space="preserve"> العراقيه ان تستثمر </w:t>
      </w:r>
      <w:r w:rsidR="00D745D7" w:rsidRPr="00FC508D">
        <w:rPr>
          <w:rFonts w:ascii="Arial" w:hAnsi="Arial" w:cs="Arial"/>
          <w:b/>
          <w:bCs/>
          <w:lang w:bidi="ar-IQ"/>
        </w:rPr>
        <w:t>40</w:t>
      </w:r>
      <w:r w:rsidR="00D745D7" w:rsidRPr="00FC508D">
        <w:rPr>
          <w:rFonts w:ascii="Arial" w:hAnsi="Arial" w:cs="Arial" w:hint="cs"/>
          <w:b/>
          <w:bCs/>
          <w:rtl/>
          <w:lang w:bidi="ar-IQ"/>
        </w:rPr>
        <w:t xml:space="preserve"> لنقل الدخل من </w:t>
      </w:r>
      <w:r w:rsidR="00D745D7" w:rsidRPr="00FC508D">
        <w:rPr>
          <w:rFonts w:ascii="Arial" w:hAnsi="Arial" w:cs="Arial"/>
          <w:b/>
          <w:bCs/>
          <w:lang w:bidi="ar-IQ"/>
        </w:rPr>
        <w:t xml:space="preserve">900 </w:t>
      </w:r>
      <w:r w:rsidR="00D745D7" w:rsidRPr="00FC508D">
        <w:rPr>
          <w:rFonts w:ascii="Arial" w:hAnsi="Arial" w:cs="Arial" w:hint="cs"/>
          <w:b/>
          <w:bCs/>
          <w:rtl/>
          <w:lang w:bidi="ar-IQ"/>
        </w:rPr>
        <w:t xml:space="preserve">الى </w:t>
      </w:r>
      <w:r w:rsidR="00D745D7" w:rsidRPr="00FC508D">
        <w:rPr>
          <w:rFonts w:ascii="Arial" w:hAnsi="Arial" w:cs="Arial"/>
          <w:b/>
          <w:bCs/>
          <w:lang w:bidi="ar-IQ"/>
        </w:rPr>
        <w:t>1000</w:t>
      </w:r>
      <w:proofErr w:type="spellStart"/>
      <w:r w:rsidR="00D745D7" w:rsidRPr="00FC508D">
        <w:rPr>
          <w:rFonts w:ascii="Arial" w:hAnsi="Arial" w:cs="Arial" w:hint="cs"/>
          <w:b/>
          <w:bCs/>
          <w:rtl/>
          <w:lang w:bidi="ar-IQ"/>
        </w:rPr>
        <w:t>)</w:t>
      </w:r>
      <w:proofErr w:type="spellEnd"/>
    </w:p>
    <w:p w:rsidR="004008D0" w:rsidRPr="00FC508D" w:rsidRDefault="004008D0" w:rsidP="009052A8">
      <w:pPr>
        <w:jc w:val="both"/>
        <w:rPr>
          <w:rFonts w:ascii="Arial" w:hAnsi="Arial" w:cs="Arial"/>
          <w:b/>
          <w:bCs/>
          <w:sz w:val="28"/>
          <w:szCs w:val="28"/>
          <w:rtl/>
          <w:lang w:bidi="ar-IQ"/>
        </w:rPr>
      </w:pPr>
    </w:p>
    <w:p w:rsidR="006574CE" w:rsidRPr="00FC508D" w:rsidRDefault="00FF24F9"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وقيمة المضاعف تعتمد على الميل الحدي للاستهلاك والميل الحدي للادخار فعند ارتفاع الاول وانخفاض الثاني فأن قيمة المضاعف ترتفع وينتهي عمل المضاعف عندما تصبح جميع الزيادة المبدئية </w:t>
      </w:r>
      <w:r w:rsidR="007C3F52" w:rsidRPr="00FC508D">
        <w:rPr>
          <w:rFonts w:ascii="Arial" w:hAnsi="Arial" w:cs="Arial" w:hint="cs"/>
          <w:b/>
          <w:bCs/>
          <w:sz w:val="28"/>
          <w:szCs w:val="28"/>
          <w:rtl/>
          <w:lang w:bidi="ar-IQ"/>
        </w:rPr>
        <w:t>في الاستثمار ادخاراً أو تكون قيمة المضاعف ما لانهاية عندما ي</w:t>
      </w:r>
      <w:r w:rsidR="00314473" w:rsidRPr="00FC508D">
        <w:rPr>
          <w:rFonts w:ascii="Arial" w:hAnsi="Arial" w:cs="Arial" w:hint="cs"/>
          <w:b/>
          <w:bCs/>
          <w:sz w:val="28"/>
          <w:szCs w:val="28"/>
          <w:rtl/>
          <w:lang w:bidi="ar-IQ"/>
        </w:rPr>
        <w:t>كون الميل الحدي للاستهلاك وا</w:t>
      </w:r>
      <w:r w:rsidR="0074349E" w:rsidRPr="00FC508D">
        <w:rPr>
          <w:rFonts w:ascii="Arial" w:hAnsi="Arial" w:cs="Arial" w:hint="cs"/>
          <w:b/>
          <w:bCs/>
          <w:sz w:val="28"/>
          <w:szCs w:val="28"/>
          <w:rtl/>
          <w:lang w:bidi="ar-IQ"/>
        </w:rPr>
        <w:t>حد.</w:t>
      </w:r>
    </w:p>
    <w:p w:rsidR="004008D0" w:rsidRPr="00FC508D" w:rsidRDefault="004008D0" w:rsidP="00D843B3">
      <w:pPr>
        <w:jc w:val="both"/>
        <w:rPr>
          <w:rStyle w:val="a8"/>
          <w:rtl/>
        </w:rPr>
      </w:pPr>
    </w:p>
    <w:p w:rsidR="00EE3486" w:rsidRPr="00FC508D" w:rsidRDefault="0077065B" w:rsidP="00D843B3">
      <w:pPr>
        <w:jc w:val="both"/>
        <w:rPr>
          <w:rStyle w:val="a8"/>
          <w:rtl/>
        </w:rPr>
      </w:pPr>
      <w:r w:rsidRPr="00FC508D">
        <w:rPr>
          <w:rStyle w:val="a8"/>
          <w:rFonts w:hint="cs"/>
          <w:rtl/>
        </w:rPr>
        <w:t>س:ماهي الحالات</w:t>
      </w:r>
      <w:r w:rsidR="00D843B3" w:rsidRPr="00FC508D">
        <w:rPr>
          <w:rStyle w:val="a8"/>
          <w:rFonts w:hint="cs"/>
          <w:rtl/>
        </w:rPr>
        <w:t xml:space="preserve"> الخاصه بمضاعف الاستثمار البسيط؟</w:t>
      </w:r>
    </w:p>
    <w:p w:rsidR="00314473" w:rsidRPr="00FC508D" w:rsidRDefault="00D843B3" w:rsidP="00EE3486">
      <w:pPr>
        <w:jc w:val="both"/>
        <w:rPr>
          <w:rStyle w:val="a8"/>
          <w:rtl/>
          <w:lang w:bidi="ar-IQ"/>
        </w:rPr>
      </w:pPr>
      <w:r w:rsidRPr="00FC508D">
        <w:rPr>
          <w:rStyle w:val="a8"/>
          <w:rFonts w:hint="cs"/>
          <w:rtl/>
        </w:rPr>
        <w:t>ج:</w:t>
      </w:r>
      <w:r w:rsidR="00EE3486" w:rsidRPr="00FC508D">
        <w:rPr>
          <w:rStyle w:val="a8"/>
          <w:rFonts w:hint="cs"/>
          <w:rtl/>
        </w:rPr>
        <w:t xml:space="preserve">      1</w:t>
      </w:r>
      <w:r w:rsidRPr="00FC508D">
        <w:rPr>
          <w:rStyle w:val="a8"/>
          <w:rFonts w:hint="cs"/>
          <w:rtl/>
        </w:rPr>
        <w:t xml:space="preserve">-عند ارتفاع </w:t>
      </w:r>
      <w:r w:rsidRPr="00FC508D">
        <w:rPr>
          <w:rStyle w:val="a8"/>
        </w:rPr>
        <w:t>MPC</w:t>
      </w:r>
      <w:r w:rsidRPr="00FC508D">
        <w:rPr>
          <w:rStyle w:val="a8"/>
          <w:rFonts w:hint="cs"/>
          <w:rtl/>
          <w:lang w:bidi="ar-IQ"/>
        </w:rPr>
        <w:t xml:space="preserve"> وانخفاض</w:t>
      </w:r>
      <w:r w:rsidRPr="00FC508D">
        <w:rPr>
          <w:rStyle w:val="a8"/>
          <w:lang w:bidi="ar-IQ"/>
        </w:rPr>
        <w:t>MPS</w:t>
      </w:r>
      <w:r w:rsidRPr="00FC508D">
        <w:rPr>
          <w:rStyle w:val="a8"/>
          <w:rFonts w:hint="cs"/>
          <w:rtl/>
          <w:lang w:bidi="ar-IQ"/>
        </w:rPr>
        <w:t xml:space="preserve"> =ترتفع قيمة المضاعف</w:t>
      </w:r>
    </w:p>
    <w:p w:rsidR="00D843B3" w:rsidRPr="00FC508D" w:rsidRDefault="00EE3486" w:rsidP="009052A8">
      <w:pPr>
        <w:tabs>
          <w:tab w:val="left" w:pos="4950"/>
          <w:tab w:val="left" w:pos="5310"/>
          <w:tab w:val="left" w:pos="5708"/>
        </w:tabs>
        <w:jc w:val="both"/>
        <w:rPr>
          <w:rStyle w:val="a8"/>
          <w:rtl/>
        </w:rPr>
      </w:pPr>
      <w:r w:rsidRPr="00FC508D">
        <w:rPr>
          <w:rStyle w:val="a8"/>
          <w:rFonts w:hint="cs"/>
          <w:rtl/>
        </w:rPr>
        <w:t xml:space="preserve">         2</w:t>
      </w:r>
      <w:r w:rsidR="00D843B3" w:rsidRPr="00FC508D">
        <w:rPr>
          <w:rStyle w:val="a8"/>
          <w:rFonts w:hint="cs"/>
          <w:rtl/>
        </w:rPr>
        <w:t>-عندما تصبح كل الزياد المبدئيه في الاستثمارادخار=ينتهي عمل المضاعف</w:t>
      </w:r>
    </w:p>
    <w:p w:rsidR="00314473" w:rsidRPr="00FC508D" w:rsidRDefault="00C3671A" w:rsidP="00D745D7">
      <w:pPr>
        <w:tabs>
          <w:tab w:val="left" w:pos="4950"/>
          <w:tab w:val="left" w:pos="5310"/>
          <w:tab w:val="left" w:pos="5708"/>
        </w:tabs>
        <w:jc w:val="both"/>
        <w:rPr>
          <w:rStyle w:val="a8"/>
          <w:u w:val="single"/>
          <w:rtl/>
        </w:rPr>
      </w:pPr>
      <w:r w:rsidRPr="00C3671A">
        <w:rPr>
          <w:rFonts w:ascii="Arial" w:hAnsi="Arial" w:cs="Arial"/>
          <w:b/>
          <w:bCs/>
          <w:noProof/>
          <w:color w:val="FF0000"/>
          <w:sz w:val="28"/>
          <w:szCs w:val="28"/>
          <w:rtl/>
        </w:rPr>
        <w:pict>
          <v:shape id="_x0000_s2808" type="#_x0000_t32" style="position:absolute;left:0;text-align:left;margin-left:154.8pt;margin-top:25.35pt;width:17.25pt;height:0;z-index:252055040" o:connectortype="straight"/>
        </w:pict>
      </w:r>
      <w:r w:rsidRPr="00C3671A">
        <w:rPr>
          <w:rFonts w:ascii="Arial" w:hAnsi="Arial" w:cs="Arial"/>
          <w:b/>
          <w:bCs/>
          <w:noProof/>
          <w:color w:val="FF0000"/>
          <w:sz w:val="28"/>
          <w:szCs w:val="28"/>
          <w:rtl/>
        </w:rPr>
        <w:pict>
          <v:shape id="_x0000_s2807" type="#_x0000_t32" style="position:absolute;left:0;text-align:left;margin-left:222.65pt;margin-top:19.3pt;width:16.15pt;height:0;z-index:252054016" o:connectortype="straight">
            <v:stroke endarrow="block"/>
          </v:shape>
        </w:pict>
      </w:r>
      <w:r w:rsidR="00EE3486" w:rsidRPr="00FC508D">
        <w:rPr>
          <w:rStyle w:val="a8"/>
          <w:rFonts w:hint="cs"/>
          <w:rtl/>
        </w:rPr>
        <w:t xml:space="preserve">        </w:t>
      </w:r>
      <w:r w:rsidR="00D843B3" w:rsidRPr="00FC508D">
        <w:rPr>
          <w:rStyle w:val="a8"/>
          <w:rFonts w:hint="cs"/>
          <w:rtl/>
        </w:rPr>
        <w:t>:3</w:t>
      </w:r>
      <w:r w:rsidR="0077065B" w:rsidRPr="00FC508D">
        <w:rPr>
          <w:rStyle w:val="a8"/>
          <w:rFonts w:hint="cs"/>
          <w:rtl/>
        </w:rPr>
        <w:t xml:space="preserve">-عندما يكون </w:t>
      </w:r>
      <w:r w:rsidR="0077065B" w:rsidRPr="00FC508D">
        <w:rPr>
          <w:rStyle w:val="a8"/>
        </w:rPr>
        <w:t>MPC</w:t>
      </w:r>
      <w:r w:rsidR="0077065B" w:rsidRPr="00FC508D">
        <w:rPr>
          <w:rStyle w:val="a8"/>
          <w:rFonts w:hint="cs"/>
          <w:rtl/>
        </w:rPr>
        <w:t xml:space="preserve"> =</w:t>
      </w:r>
      <w:r w:rsidR="00D745D7" w:rsidRPr="00FC508D">
        <w:rPr>
          <w:rStyle w:val="a8"/>
        </w:rPr>
        <w:t>1</w:t>
      </w:r>
      <w:r w:rsidR="0077065B" w:rsidRPr="00FC508D">
        <w:rPr>
          <w:rStyle w:val="a8"/>
          <w:rFonts w:hint="cs"/>
          <w:rtl/>
        </w:rPr>
        <w:t xml:space="preserve"> فان المضاعف=</w:t>
      </w:r>
      <w:r w:rsidR="00CE37CA" w:rsidRPr="00FC508D">
        <w:rPr>
          <w:rStyle w:val="a8"/>
          <w:rFonts w:hint="cs"/>
          <w:rtl/>
        </w:rPr>
        <w:t xml:space="preserve"> </w:t>
      </w:r>
      <w:r w:rsidR="0077065B" w:rsidRPr="00FC508D">
        <w:rPr>
          <w:rStyle w:val="a8"/>
          <w:sz w:val="48"/>
          <w:szCs w:val="48"/>
          <w:rtl/>
        </w:rPr>
        <w:t>∞</w:t>
      </w:r>
      <w:r w:rsidR="00CE37CA" w:rsidRPr="00FC508D">
        <w:rPr>
          <w:rStyle w:val="a8"/>
          <w:rFonts w:hint="cs"/>
          <w:rtl/>
        </w:rPr>
        <w:t xml:space="preserve"> </w:t>
      </w:r>
      <w:r w:rsidR="00CE37CA" w:rsidRPr="00FC508D">
        <w:rPr>
          <w:rStyle w:val="a8"/>
        </w:rPr>
        <w:t xml:space="preserve">    </w:t>
      </w:r>
      <w:r w:rsidR="00CE37CA" w:rsidRPr="00FC508D">
        <w:rPr>
          <w:rFonts w:ascii="Arial" w:hAnsi="Arial" w:cs="Arial"/>
          <w:b/>
          <w:bCs/>
          <w:color w:val="FF0000"/>
          <w:sz w:val="28"/>
          <w:szCs w:val="28"/>
          <w:lang w:bidi="ar-IQ"/>
        </w:rPr>
        <w:t xml:space="preserve"> </w:t>
      </w:r>
      <w:r w:rsidR="00AE5672" w:rsidRPr="00FC508D">
        <w:rPr>
          <w:rStyle w:val="a8"/>
        </w:rPr>
        <w:t xml:space="preserve">  </w:t>
      </w:r>
      <w:r w:rsidR="00AE5672" w:rsidRPr="00FC508D">
        <w:rPr>
          <w:rStyle w:val="a8"/>
        </w:rPr>
        <w:tab/>
      </w:r>
      <w:r w:rsidR="00AE5672" w:rsidRPr="00FC508D">
        <w:rPr>
          <w:rStyle w:val="a8"/>
          <w:rFonts w:hint="cs"/>
          <w:rtl/>
        </w:rPr>
        <w:t xml:space="preserve">      </w:t>
      </w:r>
      <w:r w:rsidR="009B2D3F" w:rsidRPr="00FC508D">
        <w:rPr>
          <w:rStyle w:val="a8"/>
        </w:rPr>
        <w:t xml:space="preserve">  </w:t>
      </w:r>
      <w:r w:rsidR="00977378" w:rsidRPr="00FC508D">
        <w:rPr>
          <w:rStyle w:val="a8"/>
        </w:rPr>
        <w:t xml:space="preserve"> </w:t>
      </w:r>
      <w:r w:rsidR="007F5622" w:rsidRPr="00FC508D">
        <w:rPr>
          <w:rStyle w:val="a8"/>
        </w:rPr>
        <w:t xml:space="preserve"> </w:t>
      </w:r>
      <w:r w:rsidR="00977378" w:rsidRPr="00FC508D">
        <w:rPr>
          <w:rStyle w:val="a8"/>
        </w:rPr>
        <w:t xml:space="preserve">         </w:t>
      </w:r>
      <w:r w:rsidR="00AE5672" w:rsidRPr="00FC508D">
        <w:rPr>
          <w:rStyle w:val="a8"/>
          <w:rFonts w:hint="cs"/>
          <w:rtl/>
        </w:rPr>
        <w:t xml:space="preserve">  </w:t>
      </w:r>
      <w:r w:rsidR="007F5622" w:rsidRPr="00FC508D">
        <w:rPr>
          <w:rStyle w:val="a8"/>
        </w:rPr>
        <w:t>1</w:t>
      </w:r>
      <w:r w:rsidR="00AE5672" w:rsidRPr="00FC508D">
        <w:rPr>
          <w:rStyle w:val="a8"/>
          <w:rFonts w:hint="cs"/>
          <w:rtl/>
        </w:rPr>
        <w:t xml:space="preserve">                </w:t>
      </w:r>
      <w:r w:rsidR="009B2D3F" w:rsidRPr="00FC508D">
        <w:rPr>
          <w:rStyle w:val="a8"/>
          <w:rFonts w:hint="cs"/>
          <w:rtl/>
          <w:lang w:bidi="ar-IQ"/>
        </w:rPr>
        <w:t xml:space="preserve">   </w:t>
      </w:r>
      <w:r w:rsidR="00AE5672" w:rsidRPr="00FC508D">
        <w:rPr>
          <w:rStyle w:val="a8"/>
          <w:rFonts w:hint="cs"/>
          <w:rtl/>
        </w:rPr>
        <w:t xml:space="preserve"> </w:t>
      </w:r>
      <w:r w:rsidR="007F5622" w:rsidRPr="00FC508D">
        <w:rPr>
          <w:rStyle w:val="a8"/>
        </w:rPr>
        <w:t>1</w:t>
      </w:r>
      <w:r w:rsidR="007F5622" w:rsidRPr="00FC508D">
        <w:rPr>
          <w:rStyle w:val="a8"/>
          <w:rFonts w:hint="cs"/>
          <w:rtl/>
        </w:rPr>
        <w:t xml:space="preserve">           </w:t>
      </w:r>
      <w:r w:rsidR="00AE5672" w:rsidRPr="00FC508D">
        <w:rPr>
          <w:rStyle w:val="a8"/>
          <w:rFonts w:hint="cs"/>
          <w:rtl/>
        </w:rPr>
        <w:t xml:space="preserve">     </w:t>
      </w:r>
      <w:r w:rsidR="00AE5672" w:rsidRPr="00FC508D">
        <w:rPr>
          <w:rStyle w:val="a8"/>
        </w:rPr>
        <w:t xml:space="preserve">    1</w:t>
      </w:r>
    </w:p>
    <w:p w:rsidR="00AE5672" w:rsidRPr="00FC508D" w:rsidRDefault="00C3671A" w:rsidP="009B2D3F">
      <w:pPr>
        <w:tabs>
          <w:tab w:val="left" w:pos="5055"/>
          <w:tab w:val="left" w:pos="5415"/>
          <w:tab w:val="left" w:pos="5708"/>
        </w:tabs>
        <w:jc w:val="both"/>
        <w:rPr>
          <w:rStyle w:val="a8"/>
        </w:rPr>
      </w:pPr>
      <w:r w:rsidRPr="00C3671A">
        <w:rPr>
          <w:rFonts w:ascii="Arial" w:hAnsi="Arial" w:cs="Arial"/>
          <w:b/>
          <w:bCs/>
          <w:noProof/>
          <w:color w:val="FF0000"/>
          <w:sz w:val="28"/>
          <w:szCs w:val="28"/>
        </w:rPr>
        <w:pict>
          <v:shape id="_x0000_s2806" type="#_x0000_t32" style="position:absolute;left:0;text-align:left;margin-left:87.75pt;margin-top:.75pt;width:18pt;height:0;z-index:252052992" o:connectortype="straight"/>
        </w:pict>
      </w:r>
      <w:r w:rsidRPr="00C3671A">
        <w:rPr>
          <w:rFonts w:ascii="Arial" w:hAnsi="Arial" w:cs="Arial"/>
          <w:b/>
          <w:bCs/>
          <w:noProof/>
          <w:color w:val="FF0000"/>
          <w:sz w:val="28"/>
          <w:szCs w:val="28"/>
        </w:rPr>
        <w:pict>
          <v:shape id="_x0000_s2804" type="#_x0000_t32" style="position:absolute;left:0;text-align:left;margin-left:30pt;margin-top:.75pt;width:26.25pt;height:0;flip:x;z-index:252050944" o:connectortype="straight"/>
        </w:pict>
      </w:r>
      <w:r w:rsidRPr="00C3671A">
        <w:rPr>
          <w:rFonts w:ascii="Arial" w:hAnsi="Arial" w:cs="Arial"/>
          <w:b/>
          <w:bCs/>
          <w:noProof/>
          <w:color w:val="FF0000"/>
          <w:sz w:val="28"/>
          <w:szCs w:val="28"/>
        </w:rPr>
        <w:pict>
          <v:shape id="_x0000_s59607" type="#_x0000_t32" style="position:absolute;left:0;text-align:left;margin-left:64.2pt;margin-top:.75pt;width:13.7pt;height:0;z-index:252572160" o:connectortype="straight">
            <v:stroke endarrow="block"/>
          </v:shape>
        </w:pict>
      </w:r>
      <w:r w:rsidRPr="00C3671A">
        <w:rPr>
          <w:rFonts w:ascii="Arial" w:hAnsi="Arial" w:cs="Arial"/>
          <w:b/>
          <w:bCs/>
          <w:noProof/>
          <w:color w:val="FF0000"/>
          <w:sz w:val="28"/>
          <w:szCs w:val="28"/>
        </w:rPr>
        <w:pict>
          <v:shape id="_x0000_s2805" type="#_x0000_t32" style="position:absolute;left:0;text-align:left;margin-left:138.6pt;margin-top:.75pt;width:9.75pt;height:0;z-index:252051968" o:connectortype="straight">
            <v:stroke endarrow="block"/>
          </v:shape>
        </w:pict>
      </w:r>
      <w:r w:rsidR="009B2D3F" w:rsidRPr="00FC508D">
        <w:rPr>
          <w:rFonts w:ascii="Arial" w:hAnsi="Arial" w:cs="Arial"/>
          <w:b/>
          <w:bCs/>
          <w:color w:val="FF0000"/>
          <w:sz w:val="28"/>
          <w:szCs w:val="28"/>
        </w:rPr>
        <w:t xml:space="preserve"> </w:t>
      </w:r>
      <w:r w:rsidR="00977378" w:rsidRPr="00FC508D">
        <w:rPr>
          <w:rFonts w:ascii="Arial" w:hAnsi="Arial" w:cs="Arial"/>
          <w:b/>
          <w:bCs/>
          <w:color w:val="FF0000"/>
          <w:sz w:val="28"/>
          <w:szCs w:val="28"/>
        </w:rPr>
        <w:t xml:space="preserve">         </w:t>
      </w:r>
      <w:r w:rsidR="00F13550" w:rsidRPr="00FC508D">
        <w:rPr>
          <w:rFonts w:ascii="Arial" w:hAnsi="Arial" w:cs="Arial"/>
          <w:b/>
          <w:bCs/>
          <w:color w:val="FF0000"/>
          <w:sz w:val="28"/>
          <w:szCs w:val="28"/>
        </w:rPr>
        <w:t xml:space="preserve">                                                       </w:t>
      </w:r>
      <w:r w:rsidR="00977378" w:rsidRPr="00FC508D">
        <w:rPr>
          <w:rFonts w:ascii="Arial" w:hAnsi="Arial" w:cs="Arial"/>
          <w:b/>
          <w:bCs/>
          <w:color w:val="FF0000"/>
          <w:sz w:val="28"/>
          <w:szCs w:val="28"/>
        </w:rPr>
        <w:t xml:space="preserve">              </w:t>
      </w:r>
      <w:r w:rsidR="007F5622" w:rsidRPr="00FC508D">
        <w:rPr>
          <w:rFonts w:ascii="Arial" w:hAnsi="Arial" w:cs="Arial" w:hint="cs"/>
          <w:b/>
          <w:bCs/>
          <w:color w:val="FF0000"/>
          <w:sz w:val="28"/>
          <w:szCs w:val="28"/>
          <w:rtl/>
        </w:rPr>
        <w:t xml:space="preserve"> </w:t>
      </w:r>
      <w:r w:rsidR="007F5622" w:rsidRPr="00FC508D">
        <w:rPr>
          <w:rFonts w:ascii="Arial" w:hAnsi="Arial" w:cs="Arial"/>
          <w:b/>
          <w:bCs/>
          <w:color w:val="FF0000"/>
          <w:sz w:val="28"/>
          <w:szCs w:val="28"/>
        </w:rPr>
        <w:t>0</w:t>
      </w:r>
      <w:r w:rsidR="007F5622" w:rsidRPr="00FC508D">
        <w:rPr>
          <w:rFonts w:ascii="Arial" w:hAnsi="Arial" w:cs="Arial" w:hint="cs"/>
          <w:b/>
          <w:bCs/>
          <w:color w:val="FF0000"/>
          <w:sz w:val="28"/>
          <w:szCs w:val="28"/>
          <w:rtl/>
        </w:rPr>
        <w:t xml:space="preserve">  </w:t>
      </w:r>
      <w:r w:rsidR="00AE5672" w:rsidRPr="00FC508D">
        <w:rPr>
          <w:rFonts w:ascii="Arial" w:hAnsi="Arial" w:cs="Arial" w:hint="cs"/>
          <w:b/>
          <w:bCs/>
          <w:color w:val="FF0000"/>
          <w:sz w:val="28"/>
          <w:szCs w:val="28"/>
          <w:rtl/>
        </w:rPr>
        <w:t xml:space="preserve">  </w:t>
      </w:r>
      <w:r w:rsidR="007F5622" w:rsidRPr="00FC508D">
        <w:rPr>
          <w:rFonts w:ascii="Arial" w:hAnsi="Arial" w:cs="Arial" w:hint="cs"/>
          <w:b/>
          <w:bCs/>
          <w:color w:val="FF0000"/>
          <w:sz w:val="28"/>
          <w:szCs w:val="28"/>
          <w:rtl/>
          <w:lang w:bidi="ar-IQ"/>
        </w:rPr>
        <w:t xml:space="preserve">   </w:t>
      </w:r>
      <w:r w:rsidR="009B2D3F" w:rsidRPr="00FC508D">
        <w:rPr>
          <w:rFonts w:ascii="Arial" w:hAnsi="Arial" w:cs="Arial"/>
          <w:b/>
          <w:bCs/>
          <w:color w:val="FF0000"/>
          <w:sz w:val="28"/>
          <w:szCs w:val="28"/>
          <w:lang w:bidi="ar-IQ"/>
        </w:rPr>
        <w:t xml:space="preserve">   </w:t>
      </w:r>
      <w:r w:rsidR="009B2D3F" w:rsidRPr="00FC508D">
        <w:rPr>
          <w:rFonts w:ascii="Arial" w:hAnsi="Arial" w:cs="Arial" w:hint="cs"/>
          <w:b/>
          <w:bCs/>
          <w:color w:val="FF0000"/>
          <w:sz w:val="28"/>
          <w:szCs w:val="28"/>
          <w:rtl/>
          <w:lang w:bidi="ar-IQ"/>
        </w:rPr>
        <w:t xml:space="preserve"> </w:t>
      </w:r>
      <w:r w:rsidR="007F5622" w:rsidRPr="00FC508D">
        <w:rPr>
          <w:rFonts w:ascii="Arial" w:hAnsi="Arial" w:cs="Arial" w:hint="cs"/>
          <w:b/>
          <w:bCs/>
          <w:color w:val="FF0000"/>
          <w:sz w:val="28"/>
          <w:szCs w:val="28"/>
          <w:rtl/>
          <w:lang w:bidi="ar-IQ"/>
        </w:rPr>
        <w:t xml:space="preserve">  </w:t>
      </w:r>
      <w:r w:rsidR="007F5622" w:rsidRPr="00FC508D">
        <w:rPr>
          <w:rFonts w:ascii="Arial" w:hAnsi="Arial" w:cs="Arial"/>
          <w:b/>
          <w:bCs/>
          <w:color w:val="FF0000"/>
          <w:sz w:val="28"/>
          <w:szCs w:val="28"/>
          <w:lang w:bidi="ar-IQ"/>
        </w:rPr>
        <w:t>1-1</w:t>
      </w:r>
      <w:r w:rsidR="007F5622" w:rsidRPr="00FC508D">
        <w:rPr>
          <w:rFonts w:ascii="Arial" w:hAnsi="Arial" w:cs="Arial" w:hint="cs"/>
          <w:b/>
          <w:bCs/>
          <w:color w:val="FF0000"/>
          <w:sz w:val="28"/>
          <w:szCs w:val="28"/>
          <w:rtl/>
          <w:lang w:bidi="ar-IQ"/>
        </w:rPr>
        <w:t xml:space="preserve">         </w:t>
      </w:r>
      <w:r w:rsidR="00AE5672" w:rsidRPr="00FC508D">
        <w:rPr>
          <w:rFonts w:ascii="Arial" w:hAnsi="Arial" w:cs="Arial" w:hint="cs"/>
          <w:b/>
          <w:bCs/>
          <w:color w:val="FF0000"/>
          <w:sz w:val="28"/>
          <w:szCs w:val="28"/>
          <w:rtl/>
        </w:rPr>
        <w:t xml:space="preserve"> </w:t>
      </w:r>
      <w:r w:rsidR="00AE5672" w:rsidRPr="00FC508D">
        <w:rPr>
          <w:rStyle w:val="a8"/>
        </w:rPr>
        <w:t>1-C</w:t>
      </w:r>
    </w:p>
    <w:p w:rsidR="00314473" w:rsidRPr="00FC508D" w:rsidRDefault="00C3671A" w:rsidP="00EE3486">
      <w:pPr>
        <w:tabs>
          <w:tab w:val="left" w:pos="5760"/>
          <w:tab w:val="left" w:pos="6390"/>
          <w:tab w:val="left" w:pos="7778"/>
        </w:tabs>
        <w:jc w:val="both"/>
        <w:rPr>
          <w:rStyle w:val="a8"/>
          <w:lang w:bidi="ar-IQ"/>
        </w:rPr>
      </w:pPr>
      <w:r w:rsidRPr="00C3671A">
        <w:rPr>
          <w:rFonts w:ascii="Arial" w:hAnsi="Arial" w:cs="Arial"/>
          <w:b/>
          <w:bCs/>
          <w:noProof/>
          <w:color w:val="FF0000"/>
          <w:sz w:val="28"/>
          <w:szCs w:val="28"/>
        </w:rPr>
        <w:lastRenderedPageBreak/>
        <w:pict>
          <v:shape id="_x0000_s19931" type="#_x0000_t32" style="position:absolute;left:0;text-align:left;margin-left:136.75pt;margin-top:10.95pt;width:40.9pt;height:0;z-index:252450304" o:connectortype="straight"/>
        </w:pict>
      </w:r>
      <w:r w:rsidRPr="00C3671A">
        <w:rPr>
          <w:rFonts w:ascii="Arial" w:hAnsi="Arial" w:cs="Arial"/>
          <w:b/>
          <w:bCs/>
          <w:noProof/>
          <w:color w:val="FF0000"/>
          <w:sz w:val="28"/>
          <w:szCs w:val="28"/>
        </w:rPr>
        <w:pict>
          <v:shape id="_x0000_s2814" type="#_x0000_t32" style="position:absolute;left:0;text-align:left;margin-left:113.55pt;margin-top:10.95pt;width:15.75pt;height:0;z-index:252058112" o:connectortype="straight">
            <v:stroke endarrow="block"/>
          </v:shape>
        </w:pict>
      </w:r>
      <w:r w:rsidRPr="00C3671A">
        <w:rPr>
          <w:rFonts w:ascii="Arial" w:hAnsi="Arial" w:cs="Arial"/>
          <w:b/>
          <w:bCs/>
          <w:noProof/>
          <w:color w:val="FF0000"/>
          <w:sz w:val="28"/>
          <w:szCs w:val="28"/>
        </w:rPr>
        <w:pict>
          <v:shape id="_x0000_s2809" type="#_x0000_t32" style="position:absolute;left:0;text-align:left;margin-left:67.2pt;margin-top:10.95pt;width:31.5pt;height:0;z-index:252056064" o:connectortype="straight"/>
        </w:pict>
      </w:r>
      <w:r w:rsidRPr="00C3671A">
        <w:rPr>
          <w:rFonts w:ascii="Arial" w:hAnsi="Arial" w:cs="Arial"/>
          <w:b/>
          <w:bCs/>
          <w:noProof/>
          <w:color w:val="FF0000"/>
          <w:sz w:val="28"/>
          <w:szCs w:val="28"/>
        </w:rPr>
        <w:pict>
          <v:shape id="_x0000_s2816" type="#_x0000_t32" style="position:absolute;left:0;text-align:left;margin-left:220.1pt;margin-top:10.95pt;width:14.25pt;height:0;z-index:252060160" o:connectortype="straight">
            <v:stroke endarrow="block"/>
          </v:shape>
        </w:pict>
      </w:r>
      <w:r w:rsidRPr="00C3671A">
        <w:rPr>
          <w:rFonts w:ascii="Arial" w:hAnsi="Arial" w:cs="Arial"/>
          <w:b/>
          <w:bCs/>
          <w:noProof/>
          <w:color w:val="FF0000"/>
          <w:sz w:val="28"/>
          <w:szCs w:val="28"/>
        </w:rPr>
        <w:pict>
          <v:shape id="_x0000_s2810" type="#_x0000_t32" style="position:absolute;left:0;text-align:left;margin-left:152.9pt;margin-top:10.95pt;width:24.75pt;height:0;z-index:252057088" o:connectortype="straight"/>
        </w:pict>
      </w:r>
      <w:r w:rsidR="00CE37CA" w:rsidRPr="00FC508D">
        <w:rPr>
          <w:rFonts w:ascii="Arial" w:hAnsi="Arial" w:cs="Arial"/>
          <w:b/>
          <w:bCs/>
          <w:color w:val="FF0000"/>
          <w:sz w:val="28"/>
          <w:szCs w:val="28"/>
        </w:rPr>
        <w:t xml:space="preserve">  </w:t>
      </w:r>
      <w:r w:rsidR="00EE3486" w:rsidRPr="00FC508D">
        <w:rPr>
          <w:rStyle w:val="a8"/>
          <w:rFonts w:hint="cs"/>
          <w:rtl/>
        </w:rPr>
        <w:t xml:space="preserve">     4</w:t>
      </w:r>
      <w:r w:rsidR="00CE37CA" w:rsidRPr="00FC508D">
        <w:rPr>
          <w:rStyle w:val="a8"/>
          <w:rFonts w:hint="cs"/>
          <w:rtl/>
        </w:rPr>
        <w:t>-</w:t>
      </w:r>
      <w:r w:rsidR="003600B8" w:rsidRPr="00FC508D">
        <w:rPr>
          <w:rStyle w:val="a8"/>
          <w:rFonts w:hint="cs"/>
          <w:rtl/>
        </w:rPr>
        <w:t xml:space="preserve">عندما يكون  </w:t>
      </w:r>
      <w:r w:rsidR="003600B8" w:rsidRPr="00FC508D">
        <w:rPr>
          <w:rStyle w:val="a8"/>
        </w:rPr>
        <w:t xml:space="preserve">MPC </w:t>
      </w:r>
      <w:r w:rsidR="003600B8" w:rsidRPr="00FC508D">
        <w:rPr>
          <w:rStyle w:val="a8"/>
          <w:rFonts w:hint="cs"/>
          <w:rtl/>
        </w:rPr>
        <w:t xml:space="preserve"> =صفر فان المضاعف </w:t>
      </w:r>
      <w:proofErr w:type="spellStart"/>
      <w:r w:rsidR="003600B8" w:rsidRPr="00FC508D">
        <w:rPr>
          <w:rStyle w:val="a8"/>
          <w:rFonts w:hint="cs"/>
          <w:rtl/>
        </w:rPr>
        <w:t>=</w:t>
      </w:r>
      <w:proofErr w:type="spellEnd"/>
      <w:r w:rsidR="007F5622" w:rsidRPr="00FC508D">
        <w:rPr>
          <w:rStyle w:val="a8"/>
        </w:rPr>
        <w:t>1</w:t>
      </w:r>
      <w:r w:rsidR="00977378" w:rsidRPr="00FC508D">
        <w:rPr>
          <w:rFonts w:ascii="Arial" w:hAnsi="Arial" w:cs="Arial" w:hint="cs"/>
          <w:b/>
          <w:bCs/>
          <w:color w:val="FF0000"/>
          <w:sz w:val="28"/>
          <w:szCs w:val="28"/>
          <w:rtl/>
        </w:rPr>
        <w:t xml:space="preserve">            </w:t>
      </w:r>
      <w:r w:rsidR="000C4DAB" w:rsidRPr="00FC508D">
        <w:rPr>
          <w:rFonts w:ascii="Arial" w:hAnsi="Arial" w:cs="Arial"/>
          <w:b/>
          <w:bCs/>
          <w:color w:val="FF0000"/>
          <w:sz w:val="28"/>
          <w:szCs w:val="28"/>
        </w:rPr>
        <w:t xml:space="preserve">  </w:t>
      </w:r>
      <w:r w:rsidR="007F5622" w:rsidRPr="00FC508D">
        <w:rPr>
          <w:rFonts w:ascii="Arial" w:hAnsi="Arial" w:cs="Arial"/>
          <w:b/>
          <w:bCs/>
          <w:color w:val="FF0000"/>
          <w:sz w:val="28"/>
          <w:szCs w:val="28"/>
        </w:rPr>
        <w:t xml:space="preserve">        </w:t>
      </w:r>
      <w:r w:rsidR="00977378" w:rsidRPr="00FC508D">
        <w:rPr>
          <w:rFonts w:ascii="Arial" w:hAnsi="Arial" w:cs="Arial" w:hint="cs"/>
          <w:b/>
          <w:bCs/>
          <w:color w:val="FF0000"/>
          <w:sz w:val="28"/>
          <w:szCs w:val="28"/>
          <w:rtl/>
        </w:rPr>
        <w:t xml:space="preserve"> </w:t>
      </w:r>
      <w:r w:rsidR="00977378" w:rsidRPr="00FC508D">
        <w:rPr>
          <w:rFonts w:ascii="Arial" w:hAnsi="Arial" w:cs="Arial"/>
          <w:b/>
          <w:bCs/>
          <w:color w:val="FF0000"/>
          <w:sz w:val="28"/>
          <w:szCs w:val="28"/>
        </w:rPr>
        <w:t xml:space="preserve">  </w:t>
      </w:r>
      <w:r w:rsidR="004D23FD" w:rsidRPr="00FC508D">
        <w:rPr>
          <w:rFonts w:ascii="Arial" w:hAnsi="Arial" w:cs="Arial"/>
          <w:b/>
          <w:bCs/>
          <w:color w:val="FF0000"/>
          <w:sz w:val="28"/>
          <w:szCs w:val="28"/>
        </w:rPr>
        <w:t xml:space="preserve">   </w:t>
      </w:r>
      <w:r w:rsidR="00977378" w:rsidRPr="00FC508D">
        <w:rPr>
          <w:rFonts w:ascii="Arial" w:hAnsi="Arial" w:cs="Arial"/>
          <w:b/>
          <w:bCs/>
          <w:color w:val="FF0000"/>
          <w:sz w:val="28"/>
          <w:szCs w:val="28"/>
        </w:rPr>
        <w:t xml:space="preserve">         </w:t>
      </w:r>
      <w:proofErr w:type="spellStart"/>
      <w:r w:rsidR="00977378" w:rsidRPr="00FC508D">
        <w:rPr>
          <w:rFonts w:ascii="Arial" w:hAnsi="Arial" w:cs="Arial"/>
          <w:b/>
          <w:bCs/>
          <w:color w:val="FF0000"/>
        </w:rPr>
        <w:t>1</w:t>
      </w:r>
      <w:proofErr w:type="spellEnd"/>
      <w:r w:rsidR="007F5622" w:rsidRPr="00FC508D">
        <w:rPr>
          <w:rFonts w:ascii="Arial" w:hAnsi="Arial" w:cs="Arial"/>
          <w:b/>
          <w:bCs/>
          <w:color w:val="FF0000"/>
          <w:sz w:val="28"/>
          <w:szCs w:val="28"/>
        </w:rPr>
        <w:t xml:space="preserve"> </w:t>
      </w:r>
      <w:r w:rsidR="009B2D3F" w:rsidRPr="00FC508D">
        <w:rPr>
          <w:rFonts w:ascii="Arial" w:hAnsi="Arial" w:cs="Arial"/>
          <w:b/>
          <w:bCs/>
          <w:color w:val="FF0000"/>
          <w:sz w:val="28"/>
          <w:szCs w:val="28"/>
        </w:rPr>
        <w:t xml:space="preserve">    </w:t>
      </w:r>
      <w:r w:rsidR="007F5622" w:rsidRPr="00FC508D">
        <w:rPr>
          <w:rFonts w:ascii="Arial" w:hAnsi="Arial" w:cs="Arial"/>
          <w:b/>
          <w:bCs/>
          <w:color w:val="FF0000"/>
          <w:sz w:val="28"/>
          <w:szCs w:val="28"/>
        </w:rPr>
        <w:t xml:space="preserve">           </w:t>
      </w:r>
      <w:r w:rsidR="00977378" w:rsidRPr="00FC508D">
        <w:rPr>
          <w:rFonts w:ascii="Arial" w:hAnsi="Arial" w:cs="Arial"/>
          <w:b/>
          <w:bCs/>
          <w:color w:val="FF0000"/>
          <w:sz w:val="28"/>
          <w:szCs w:val="28"/>
        </w:rPr>
        <w:t xml:space="preserve"> </w:t>
      </w:r>
      <w:proofErr w:type="spellStart"/>
      <w:r w:rsidR="007F5622" w:rsidRPr="00FC508D">
        <w:rPr>
          <w:rStyle w:val="a8"/>
          <w:lang w:bidi="ar-IQ"/>
        </w:rPr>
        <w:t>1</w:t>
      </w:r>
      <w:proofErr w:type="spellEnd"/>
      <w:r w:rsidR="007F5622" w:rsidRPr="00FC508D">
        <w:rPr>
          <w:rStyle w:val="a8"/>
          <w:lang w:bidi="ar-IQ"/>
        </w:rPr>
        <w:t xml:space="preserve">    </w:t>
      </w:r>
    </w:p>
    <w:p w:rsidR="003215B9" w:rsidRPr="00FC508D" w:rsidRDefault="009B2D3F" w:rsidP="009052A8">
      <w:pPr>
        <w:tabs>
          <w:tab w:val="left" w:pos="6060"/>
          <w:tab w:val="left" w:pos="6495"/>
          <w:tab w:val="left" w:pos="7125"/>
          <w:tab w:val="left" w:pos="7260"/>
          <w:tab w:val="left" w:pos="7545"/>
          <w:tab w:val="left" w:pos="7778"/>
          <w:tab w:val="left" w:pos="8160"/>
        </w:tabs>
        <w:jc w:val="both"/>
        <w:rPr>
          <w:b/>
          <w:bCs/>
          <w:rtl/>
          <w:lang w:bidi="ar-IQ"/>
        </w:rPr>
      </w:pPr>
      <w:r w:rsidRPr="00FC508D">
        <w:rPr>
          <w:rFonts w:ascii="Arial" w:hAnsi="Arial" w:cs="Arial"/>
          <w:b/>
          <w:bCs/>
          <w:color w:val="FF0000"/>
          <w:sz w:val="28"/>
          <w:szCs w:val="28"/>
        </w:rPr>
        <w:t xml:space="preserve">   </w:t>
      </w:r>
      <w:r w:rsidR="00977378" w:rsidRPr="00FC508D">
        <w:rPr>
          <w:rFonts w:ascii="Arial" w:hAnsi="Arial" w:cs="Arial"/>
          <w:b/>
          <w:bCs/>
          <w:color w:val="FF0000"/>
          <w:sz w:val="28"/>
          <w:szCs w:val="28"/>
        </w:rPr>
        <w:t xml:space="preserve">  </w:t>
      </w:r>
      <w:r w:rsidR="004D23FD" w:rsidRPr="00FC508D">
        <w:rPr>
          <w:rFonts w:ascii="Arial" w:hAnsi="Arial" w:cs="Arial"/>
          <w:b/>
          <w:bCs/>
          <w:color w:val="FF0000"/>
          <w:sz w:val="28"/>
          <w:szCs w:val="28"/>
        </w:rPr>
        <w:t xml:space="preserve">                                                                      </w:t>
      </w:r>
      <w:r w:rsidR="00977378" w:rsidRPr="00FC508D">
        <w:rPr>
          <w:rFonts w:ascii="Arial" w:hAnsi="Arial" w:cs="Arial"/>
          <w:b/>
          <w:bCs/>
          <w:color w:val="FF0000"/>
          <w:sz w:val="28"/>
          <w:szCs w:val="28"/>
        </w:rPr>
        <w:t xml:space="preserve">    </w:t>
      </w:r>
      <w:r w:rsidR="00AE5672" w:rsidRPr="00FC508D">
        <w:rPr>
          <w:rStyle w:val="a8"/>
          <w:rFonts w:hint="cs"/>
          <w:rtl/>
        </w:rPr>
        <w:t>صف</w:t>
      </w:r>
      <w:r w:rsidR="00977378" w:rsidRPr="00FC508D">
        <w:rPr>
          <w:rStyle w:val="a8"/>
          <w:rFonts w:hint="cs"/>
          <w:rtl/>
        </w:rPr>
        <w:t>ر</w:t>
      </w:r>
      <w:r w:rsidR="00AE5672" w:rsidRPr="00FC508D">
        <w:rPr>
          <w:rStyle w:val="a8"/>
        </w:rPr>
        <w:t>-</w:t>
      </w:r>
      <w:r w:rsidR="00977378" w:rsidRPr="00FC508D">
        <w:rPr>
          <w:rStyle w:val="a8"/>
        </w:rPr>
        <w:t xml:space="preserve"> </w:t>
      </w:r>
      <w:r w:rsidR="004D23FD" w:rsidRPr="00FC508D">
        <w:rPr>
          <w:rFonts w:ascii="Arial" w:hAnsi="Arial" w:cs="Arial"/>
          <w:b/>
          <w:bCs/>
          <w:color w:val="FF0000"/>
          <w:sz w:val="28"/>
          <w:szCs w:val="28"/>
        </w:rPr>
        <w:t xml:space="preserve">  </w:t>
      </w:r>
      <w:r w:rsidR="00AE5672" w:rsidRPr="00FC508D">
        <w:rPr>
          <w:rStyle w:val="a8"/>
        </w:rPr>
        <w:t>C</w:t>
      </w:r>
      <w:r w:rsidR="004D23FD" w:rsidRPr="00FC508D">
        <w:rPr>
          <w:rStyle w:val="a8"/>
        </w:rPr>
        <w:t xml:space="preserve"> </w:t>
      </w:r>
      <w:r w:rsidRPr="00FC508D">
        <w:rPr>
          <w:rStyle w:val="a8"/>
        </w:rPr>
        <w:t xml:space="preserve">   </w:t>
      </w:r>
      <w:r w:rsidR="000C4DAB" w:rsidRPr="00FC508D">
        <w:rPr>
          <w:rStyle w:val="a8"/>
        </w:rPr>
        <w:t xml:space="preserve"> </w:t>
      </w:r>
      <w:r w:rsidR="004D23FD" w:rsidRPr="00FC508D">
        <w:rPr>
          <w:rStyle w:val="a8"/>
        </w:rPr>
        <w:t xml:space="preserve">          1-</w:t>
      </w:r>
      <w:r w:rsidR="00C3671A" w:rsidRPr="00C3671A">
        <w:rPr>
          <w:b/>
          <w:bCs/>
          <w:noProof/>
          <w:sz w:val="28"/>
          <w:szCs w:val="28"/>
          <w:rtl/>
        </w:rPr>
        <w:pict>
          <v:shape id="_x0000_s2853" type="#_x0000_t32" style="position:absolute;left:0;text-align:left;margin-left:395.55pt;margin-top:8.15pt;width:0;height:0;z-index:252087808;mso-position-horizontal-relative:text;mso-position-vertical-relative:text" o:connectortype="straight"/>
        </w:pict>
      </w:r>
      <w:r w:rsidR="007F5622" w:rsidRPr="00FC508D">
        <w:rPr>
          <w:rStyle w:val="a8"/>
        </w:rPr>
        <w:t>1</w:t>
      </w:r>
    </w:p>
    <w:p w:rsidR="009C027F" w:rsidRDefault="009C027F" w:rsidP="00DE5604">
      <w:pPr>
        <w:tabs>
          <w:tab w:val="left" w:pos="5355"/>
          <w:tab w:val="left" w:pos="5760"/>
          <w:tab w:val="left" w:pos="7575"/>
        </w:tabs>
        <w:jc w:val="both"/>
        <w:rPr>
          <w:rFonts w:ascii="Arial" w:hAnsi="Arial" w:cs="Arial"/>
          <w:b/>
          <w:bCs/>
          <w:sz w:val="28"/>
          <w:szCs w:val="28"/>
          <w:rtl/>
          <w:lang w:bidi="ar-IQ"/>
        </w:rPr>
      </w:pPr>
    </w:p>
    <w:p w:rsidR="009E5394" w:rsidRDefault="00625CEB"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   </w:t>
      </w:r>
      <w:r w:rsidR="007725B6" w:rsidRPr="00FC508D">
        <w:rPr>
          <w:rFonts w:ascii="Arial" w:hAnsi="Arial" w:cs="Arial" w:hint="cs"/>
          <w:b/>
          <w:bCs/>
          <w:color w:val="0000FF"/>
          <w:sz w:val="28"/>
          <w:szCs w:val="28"/>
          <w:rtl/>
          <w:lang w:bidi="ar-IQ"/>
        </w:rPr>
        <w:t xml:space="preserve">      </w:t>
      </w:r>
    </w:p>
    <w:p w:rsidR="008F47C8" w:rsidRPr="00FC508D" w:rsidRDefault="009E5394" w:rsidP="009052A8">
      <w:pPr>
        <w:jc w:val="both"/>
        <w:rPr>
          <w:rFonts w:ascii="Arial" w:hAnsi="Arial" w:cs="Arial"/>
          <w:b/>
          <w:bCs/>
          <w:color w:val="0000FF"/>
          <w:sz w:val="28"/>
          <w:szCs w:val="28"/>
          <w:rtl/>
          <w:lang w:bidi="ar-IQ"/>
        </w:rPr>
      </w:pPr>
      <w:r>
        <w:rPr>
          <w:rFonts w:ascii="Arial" w:hAnsi="Arial" w:cs="Arial" w:hint="cs"/>
          <w:b/>
          <w:bCs/>
          <w:color w:val="0000FF"/>
          <w:sz w:val="28"/>
          <w:szCs w:val="28"/>
          <w:rtl/>
          <w:lang w:bidi="ar-IQ"/>
        </w:rPr>
        <w:t xml:space="preserve">         </w:t>
      </w:r>
      <w:r w:rsidR="00625CEB" w:rsidRPr="00FC508D">
        <w:rPr>
          <w:rFonts w:ascii="Arial" w:hAnsi="Arial" w:cs="Arial" w:hint="cs"/>
          <w:b/>
          <w:bCs/>
          <w:color w:val="0000FF"/>
          <w:sz w:val="28"/>
          <w:szCs w:val="28"/>
          <w:rtl/>
          <w:lang w:bidi="ar-IQ"/>
        </w:rPr>
        <w:t xml:space="preserve"> </w:t>
      </w:r>
      <w:r w:rsidR="00625CEB" w:rsidRPr="00FC508D">
        <w:rPr>
          <w:rFonts w:ascii="Arial" w:hAnsi="Arial" w:cs="Arial" w:hint="cs"/>
          <w:b/>
          <w:bCs/>
          <w:color w:val="0000FF"/>
          <w:sz w:val="32"/>
          <w:szCs w:val="32"/>
          <w:rtl/>
          <w:lang w:bidi="ar-IQ"/>
        </w:rPr>
        <w:t xml:space="preserve">اشتقاق </w:t>
      </w:r>
      <w:r w:rsidR="00637152" w:rsidRPr="00FC508D">
        <w:rPr>
          <w:rFonts w:ascii="Arial" w:hAnsi="Arial" w:cs="Arial" w:hint="cs"/>
          <w:b/>
          <w:bCs/>
          <w:color w:val="0000FF"/>
          <w:sz w:val="32"/>
          <w:szCs w:val="32"/>
          <w:rtl/>
          <w:lang w:bidi="ar-IQ"/>
        </w:rPr>
        <w:t xml:space="preserve">مضاعف الاستثمار المركب </w:t>
      </w:r>
      <w:r w:rsidR="00637152" w:rsidRPr="00FC508D">
        <w:rPr>
          <w:rFonts w:ascii="Arial" w:hAnsi="Arial" w:cs="Arial" w:hint="cs"/>
          <w:b/>
          <w:bCs/>
          <w:color w:val="0000FF"/>
          <w:sz w:val="28"/>
          <w:szCs w:val="28"/>
          <w:rtl/>
          <w:lang w:bidi="ar-IQ"/>
        </w:rPr>
        <w:t>:</w:t>
      </w:r>
    </w:p>
    <w:p w:rsidR="00764ACC" w:rsidRPr="00FC508D" w:rsidRDefault="00C3671A" w:rsidP="004008D0">
      <w:pPr>
        <w:ind w:left="424" w:firstLine="284"/>
        <w:jc w:val="both"/>
        <w:rPr>
          <w:rFonts w:ascii="Arial" w:hAnsi="Arial" w:cs="Arial"/>
          <w:b/>
          <w:bCs/>
          <w:sz w:val="28"/>
          <w:szCs w:val="28"/>
          <w:rtl/>
          <w:lang w:bidi="ar-IQ"/>
        </w:rPr>
      </w:pPr>
      <w:r w:rsidRPr="00C3671A">
        <w:rPr>
          <w:rFonts w:ascii="Arial" w:hAnsi="Arial" w:cs="Arial"/>
          <w:b/>
          <w:bCs/>
          <w:noProof/>
          <w:color w:val="0000FF"/>
          <w:sz w:val="28"/>
          <w:szCs w:val="28"/>
          <w:rtl/>
        </w:rPr>
        <w:pict>
          <v:shape id="_x0000_s496640" type="#_x0000_t32" style="position:absolute;left:0;text-align:left;margin-left:252.75pt;margin-top:1.15pt;width:191.5pt;height:.5pt;flip:x;z-index:253269504" o:connectortype="straight" strokecolor="black [3200]" strokeweight="2.5pt">
            <v:shadow color="#868686"/>
            <w10:wrap anchorx="page"/>
          </v:shape>
        </w:pict>
      </w:r>
      <w:r w:rsidR="004008D0" w:rsidRPr="00FC508D">
        <w:rPr>
          <w:b/>
          <w:bCs/>
          <w:position w:val="-10"/>
          <w:sz w:val="28"/>
          <w:szCs w:val="28"/>
        </w:rPr>
        <w:object w:dxaOrig="2160" w:dyaOrig="320">
          <v:shape id="_x0000_i1038" type="#_x0000_t75" style="width:127pt;height:23.5pt" o:ole="">
            <v:imagedata r:id="rId44" o:title=""/>
          </v:shape>
          <o:OLEObject Type="Embed" ProgID="Equation.DSMT4" ShapeID="_x0000_i1038" DrawAspect="Content" ObjectID="_1639840082" r:id="rId45"/>
        </w:object>
      </w:r>
      <w:r w:rsidR="00637152" w:rsidRPr="00FC508D">
        <w:rPr>
          <w:rFonts w:ascii="Arial" w:hAnsi="Arial" w:cs="Arial" w:hint="cs"/>
          <w:b/>
          <w:bCs/>
          <w:sz w:val="28"/>
          <w:szCs w:val="28"/>
          <w:rtl/>
          <w:lang w:bidi="ar-IQ"/>
        </w:rPr>
        <w:t xml:space="preserve">  تعريف الدخل وفق مضاعف الاستثمار المركب</w:t>
      </w:r>
    </w:p>
    <w:p w:rsidR="00764ACC" w:rsidRPr="00FC508D" w:rsidRDefault="00D8281D" w:rsidP="004008D0">
      <w:pPr>
        <w:ind w:left="566"/>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4008D0" w:rsidRPr="00FC508D">
        <w:rPr>
          <w:b/>
          <w:bCs/>
          <w:position w:val="-28"/>
          <w:sz w:val="28"/>
          <w:szCs w:val="28"/>
          <w:u w:val="single"/>
        </w:rPr>
        <w:object w:dxaOrig="3960" w:dyaOrig="680">
          <v:shape id="_x0000_i1039" type="#_x0000_t75" style="width:301pt;height:45.5pt" o:ole="">
            <v:imagedata r:id="rId46" o:title=""/>
          </v:shape>
          <o:OLEObject Type="Embed" ProgID="Equation.DSMT4" ShapeID="_x0000_i1039" DrawAspect="Content" ObjectID="_1639840083" r:id="rId47"/>
        </w:object>
      </w:r>
      <w:r w:rsidRPr="00FC508D">
        <w:rPr>
          <w:rFonts w:ascii="Arial" w:hAnsi="Arial" w:cs="Arial" w:hint="cs"/>
          <w:b/>
          <w:bCs/>
          <w:sz w:val="28"/>
          <w:szCs w:val="28"/>
          <w:rtl/>
          <w:lang w:bidi="ar-IQ"/>
        </w:rPr>
        <w:t xml:space="preserve">                                </w:t>
      </w:r>
    </w:p>
    <w:p w:rsidR="00B95BFB" w:rsidRPr="00FC508D" w:rsidRDefault="009A579A" w:rsidP="004008D0">
      <w:pPr>
        <w:tabs>
          <w:tab w:val="left" w:pos="368"/>
          <w:tab w:val="right" w:pos="9638"/>
        </w:tabs>
        <w:jc w:val="both"/>
        <w:rPr>
          <w:rFonts w:ascii="Arial" w:hAnsi="Arial" w:cs="Arial"/>
          <w:b/>
          <w:bCs/>
          <w:sz w:val="28"/>
          <w:szCs w:val="28"/>
          <w:rtl/>
          <w:lang w:bidi="ar-IQ"/>
        </w:rPr>
      </w:pPr>
      <w:r w:rsidRPr="00FC508D">
        <w:rPr>
          <w:b/>
          <w:bCs/>
          <w:sz w:val="28"/>
          <w:szCs w:val="28"/>
        </w:rPr>
        <w:tab/>
      </w:r>
      <w:r w:rsidRPr="00FC508D">
        <w:rPr>
          <w:b/>
          <w:bCs/>
          <w:sz w:val="28"/>
          <w:szCs w:val="28"/>
        </w:rPr>
        <w:tab/>
      </w:r>
      <w:r w:rsidR="00025A25" w:rsidRPr="00FC508D">
        <w:rPr>
          <w:b/>
          <w:bCs/>
          <w:sz w:val="28"/>
          <w:szCs w:val="28"/>
        </w:rPr>
        <w:t xml:space="preserve">                </w:t>
      </w:r>
      <w:r w:rsidR="000948A7" w:rsidRPr="00FC508D">
        <w:rPr>
          <w:b/>
          <w:bCs/>
          <w:position w:val="-112"/>
          <w:sz w:val="28"/>
          <w:szCs w:val="28"/>
        </w:rPr>
        <w:object w:dxaOrig="4720" w:dyaOrig="2060">
          <v:shape id="_x0000_i1040" type="#_x0000_t75" style="width:350.5pt;height:129pt" o:ole="">
            <v:imagedata r:id="rId48" o:title=""/>
          </v:shape>
          <o:OLEObject Type="Embed" ProgID="Equation.DSMT4" ShapeID="_x0000_i1040" DrawAspect="Content" ObjectID="_1639840084" r:id="rId49"/>
        </w:object>
      </w:r>
    </w:p>
    <w:p w:rsidR="00025A25" w:rsidRPr="00FC508D" w:rsidRDefault="00C3671A" w:rsidP="009052A8">
      <w:pPr>
        <w:jc w:val="both"/>
        <w:rPr>
          <w:rFonts w:ascii="Arial" w:hAnsi="Arial" w:cs="Arial"/>
          <w:b/>
          <w:bCs/>
          <w:sz w:val="28"/>
          <w:szCs w:val="28"/>
          <w:lang w:bidi="ar-IQ"/>
        </w:rPr>
      </w:pPr>
      <w:r w:rsidRPr="00C3671A">
        <w:rPr>
          <w:rFonts w:ascii="Arial" w:hAnsi="Arial" w:cs="Arial"/>
          <w:b/>
          <w:bCs/>
          <w:noProof/>
          <w:color w:val="0000FF"/>
          <w:sz w:val="28"/>
          <w:szCs w:val="28"/>
          <w:u w:val="single"/>
        </w:rPr>
        <w:pict>
          <v:shape id="_x0000_s2942" type="#_x0000_t32" style="position:absolute;left:0;text-align:left;margin-left:74.55pt;margin-top:21.7pt;width:0;height:112.5pt;z-index:252162560" o:connectortype="straight"/>
        </w:pict>
      </w:r>
      <w:r w:rsidRPr="00C3671A">
        <w:rPr>
          <w:rFonts w:ascii="Arial" w:hAnsi="Arial" w:cs="Arial"/>
          <w:b/>
          <w:bCs/>
          <w:noProof/>
          <w:color w:val="0000FF"/>
          <w:sz w:val="28"/>
          <w:szCs w:val="28"/>
          <w:u w:val="single"/>
        </w:rPr>
        <w:pict>
          <v:shape id="_x0000_s2941" type="#_x0000_t32" style="position:absolute;left:0;text-align:left;margin-left:482.55pt;margin-top:24.7pt;width:0;height:112.5pt;z-index:252161536" o:connectortype="straight"/>
        </w:pict>
      </w:r>
      <w:r>
        <w:rPr>
          <w:rFonts w:ascii="Arial" w:hAnsi="Arial" w:cs="Arial"/>
          <w:b/>
          <w:bCs/>
          <w:noProof/>
          <w:sz w:val="28"/>
          <w:szCs w:val="28"/>
        </w:rPr>
        <w:pict>
          <v:shape id="_x0000_s2947" type="#_x0000_t32" style="position:absolute;left:0;text-align:left;margin-left:482.55pt;margin-top:29.1pt;width:0;height:16.5pt;flip:y;z-index:252166656" o:connectortype="straight"/>
        </w:pict>
      </w:r>
      <w:r w:rsidR="00025A25" w:rsidRPr="00FC508D">
        <w:rPr>
          <w:rFonts w:ascii="Arial" w:hAnsi="Arial" w:cs="Arial" w:hint="cs"/>
          <w:b/>
          <w:bCs/>
          <w:sz w:val="28"/>
          <w:szCs w:val="28"/>
          <w:rtl/>
          <w:lang w:bidi="ar-IQ"/>
        </w:rPr>
        <w:t xml:space="preserve">وقيمة المضاعف المركب أكبر من قيمة المضاعف البسيط أو مضاعف الاستثمار لوجود نوعين من الاستثمار فيه </w:t>
      </w:r>
      <w:r w:rsidR="00BB248C" w:rsidRPr="00FC508D">
        <w:rPr>
          <w:rFonts w:ascii="Arial" w:hAnsi="Arial" w:cs="Arial" w:hint="cs"/>
          <w:b/>
          <w:bCs/>
          <w:sz w:val="28"/>
          <w:szCs w:val="28"/>
          <w:rtl/>
          <w:lang w:bidi="ar-IQ"/>
        </w:rPr>
        <w:t xml:space="preserve"> وميلين </w:t>
      </w:r>
      <w:r w:rsidR="00025A25" w:rsidRPr="00FC508D">
        <w:rPr>
          <w:rFonts w:ascii="Arial" w:hAnsi="Arial" w:cs="Arial" w:hint="cs"/>
          <w:b/>
          <w:bCs/>
          <w:sz w:val="28"/>
          <w:szCs w:val="28"/>
          <w:rtl/>
          <w:lang w:bidi="ar-IQ"/>
        </w:rPr>
        <w:t xml:space="preserve">: </w:t>
      </w:r>
      <w:r w:rsidR="000948A7" w:rsidRPr="00FC508D">
        <w:rPr>
          <w:rFonts w:ascii="Arial" w:hAnsi="Arial" w:cs="Arial"/>
          <w:b/>
          <w:bCs/>
          <w:sz w:val="28"/>
          <w:szCs w:val="28"/>
          <w:lang w:bidi="ar-IQ"/>
        </w:rPr>
        <w:t xml:space="preserve">MPI=0.1     MPC=0.8   </w:t>
      </w:r>
    </w:p>
    <w:p w:rsidR="00025A25" w:rsidRPr="00FC508D" w:rsidRDefault="00C3671A" w:rsidP="009052A8">
      <w:pPr>
        <w:jc w:val="both"/>
        <w:rPr>
          <w:rFonts w:ascii="Arial" w:hAnsi="Arial" w:cs="Arial"/>
          <w:b/>
          <w:bCs/>
          <w:color w:val="0000FF"/>
          <w:sz w:val="28"/>
          <w:szCs w:val="28"/>
          <w:u w:val="single"/>
          <w:rtl/>
          <w:lang w:bidi="ar-IQ"/>
        </w:rPr>
      </w:pPr>
      <w:r w:rsidRPr="00C3671A">
        <w:rPr>
          <w:b/>
          <w:bCs/>
          <w:noProof/>
          <w:sz w:val="28"/>
          <w:szCs w:val="28"/>
          <w:rtl/>
        </w:rPr>
        <w:pict>
          <v:shape id="_x0000_s2939" type="#_x0000_t32" style="position:absolute;left:0;text-align:left;margin-left:291.7pt;margin-top:10.05pt;width:0;height:94.5pt;z-index:252159488" o:connectortype="straight"/>
        </w:pict>
      </w:r>
      <w:r>
        <w:rPr>
          <w:rFonts w:ascii="Arial" w:hAnsi="Arial" w:cs="Arial"/>
          <w:b/>
          <w:bCs/>
          <w:noProof/>
          <w:color w:val="0000FF"/>
          <w:sz w:val="28"/>
          <w:szCs w:val="28"/>
          <w:u w:val="single"/>
          <w:rtl/>
        </w:rPr>
        <w:pict>
          <v:shape id="_x0000_s2950" type="#_x0000_t32" style="position:absolute;left:0;text-align:left;margin-left:291.7pt;margin-top:27.65pt;width:0;height:15pt;flip:y;z-index:252169728" o:connectortype="straight"/>
        </w:pict>
      </w:r>
      <w:r>
        <w:rPr>
          <w:rFonts w:ascii="Arial" w:hAnsi="Arial" w:cs="Arial"/>
          <w:b/>
          <w:bCs/>
          <w:noProof/>
          <w:color w:val="0000FF"/>
          <w:sz w:val="28"/>
          <w:szCs w:val="28"/>
          <w:u w:val="single"/>
          <w:rtl/>
        </w:rPr>
        <w:pict>
          <v:shape id="_x0000_s2949" type="#_x0000_t32" style="position:absolute;left:0;text-align:left;margin-left:74.55pt;margin-top:.65pt;width:0;height:17.25pt;flip:y;z-index:252168704" o:connectortype="straight"/>
        </w:pict>
      </w:r>
      <w:r>
        <w:rPr>
          <w:rFonts w:ascii="Arial" w:hAnsi="Arial" w:cs="Arial"/>
          <w:b/>
          <w:bCs/>
          <w:noProof/>
          <w:color w:val="0000FF"/>
          <w:sz w:val="28"/>
          <w:szCs w:val="28"/>
          <w:u w:val="single"/>
          <w:rtl/>
        </w:rPr>
        <w:pict>
          <v:shape id="_x0000_s2948" type="#_x0000_t32" style="position:absolute;left:0;text-align:left;margin-left:477.3pt;margin-top:.65pt;width:10.5pt;height:0;z-index:252167680" o:connectortype="straight"/>
        </w:pict>
      </w:r>
      <w:r>
        <w:rPr>
          <w:rFonts w:ascii="Arial" w:hAnsi="Arial" w:cs="Arial"/>
          <w:b/>
          <w:bCs/>
          <w:noProof/>
          <w:color w:val="0000FF"/>
          <w:sz w:val="28"/>
          <w:szCs w:val="28"/>
          <w:u w:val="single"/>
          <w:rtl/>
        </w:rPr>
        <w:pict>
          <v:shape id="_x0000_s2945" type="#_x0000_t32" style="position:absolute;left:0;text-align:left;margin-left:74.55pt;margin-top:.65pt;width:255pt;height:0;flip:x;z-index:252165632" o:connectortype="straight"/>
        </w:pict>
      </w:r>
      <w:r>
        <w:rPr>
          <w:rFonts w:ascii="Arial" w:hAnsi="Arial" w:cs="Arial"/>
          <w:b/>
          <w:bCs/>
          <w:noProof/>
          <w:color w:val="0000FF"/>
          <w:sz w:val="28"/>
          <w:szCs w:val="28"/>
          <w:u w:val="single"/>
          <w:rtl/>
        </w:rPr>
        <w:pict>
          <v:shape id="_x0000_s2944" type="#_x0000_t32" style="position:absolute;left:0;text-align:left;margin-left:329.55pt;margin-top:.65pt;width:147.75pt;height:0;flip:x;z-index:252164608" o:connectortype="straight"/>
        </w:pict>
      </w:r>
      <w:r>
        <w:rPr>
          <w:rFonts w:ascii="Arial" w:hAnsi="Arial" w:cs="Arial"/>
          <w:b/>
          <w:bCs/>
          <w:noProof/>
          <w:color w:val="0000FF"/>
          <w:sz w:val="28"/>
          <w:szCs w:val="28"/>
          <w:u w:val="single"/>
          <w:rtl/>
        </w:rPr>
        <w:pict>
          <v:shape id="_x0000_s2943" type="#_x0000_t32" style="position:absolute;left:0;text-align:left;margin-left:74.55pt;margin-top:27.65pt;width:42.75pt;height:0;flip:x;z-index:252163584" o:connectortype="straight"/>
        </w:pict>
      </w:r>
      <w:r w:rsidR="00025A25" w:rsidRPr="00FC508D">
        <w:rPr>
          <w:rFonts w:ascii="Arial" w:hAnsi="Arial" w:cs="Arial" w:hint="cs"/>
          <w:b/>
          <w:bCs/>
          <w:color w:val="0000FF"/>
          <w:sz w:val="28"/>
          <w:szCs w:val="28"/>
          <w:u w:val="single"/>
          <w:rtl/>
          <w:lang w:bidi="ar-IQ"/>
        </w:rPr>
        <w:t xml:space="preserve">  </w:t>
      </w:r>
      <w:r w:rsidR="00D8281D" w:rsidRPr="00FC508D">
        <w:rPr>
          <w:rFonts w:ascii="Arial" w:hAnsi="Arial" w:cs="Arial" w:hint="cs"/>
          <w:b/>
          <w:bCs/>
          <w:color w:val="0000FF"/>
          <w:sz w:val="28"/>
          <w:szCs w:val="28"/>
          <w:u w:val="single"/>
          <w:rtl/>
          <w:lang w:bidi="ar-IQ"/>
        </w:rPr>
        <w:t xml:space="preserve">  المضاعف</w:t>
      </w:r>
      <w:r w:rsidR="009524FB" w:rsidRPr="00FC508D">
        <w:rPr>
          <w:rFonts w:ascii="Arial" w:hAnsi="Arial" w:cs="Arial" w:hint="cs"/>
          <w:b/>
          <w:bCs/>
          <w:color w:val="0000FF"/>
          <w:sz w:val="28"/>
          <w:szCs w:val="28"/>
          <w:u w:val="single"/>
          <w:rtl/>
          <w:lang w:bidi="ar-IQ"/>
        </w:rPr>
        <w:t xml:space="preserve"> الاستثمار المركب</w:t>
      </w:r>
      <w:r w:rsidR="00025A25" w:rsidRPr="00FC508D">
        <w:rPr>
          <w:rFonts w:ascii="Arial" w:hAnsi="Arial" w:cs="Arial" w:hint="cs"/>
          <w:b/>
          <w:bCs/>
          <w:color w:val="0000FF"/>
          <w:sz w:val="28"/>
          <w:szCs w:val="28"/>
          <w:u w:val="single"/>
          <w:rtl/>
          <w:lang w:bidi="ar-IQ"/>
        </w:rPr>
        <w:t xml:space="preserve">     </w:t>
      </w:r>
      <w:r w:rsidR="00025A25" w:rsidRPr="00FC508D">
        <w:rPr>
          <w:b/>
          <w:bCs/>
          <w:color w:val="FF0000"/>
          <w:position w:val="-4"/>
          <w:sz w:val="28"/>
          <w:szCs w:val="28"/>
          <w:u w:val="single"/>
        </w:rPr>
        <w:object w:dxaOrig="220" w:dyaOrig="220">
          <v:shape id="_x0000_i1041" type="#_x0000_t75" style="width:38pt;height:29.5pt" o:ole="">
            <v:imagedata r:id="rId50" o:title=""/>
          </v:shape>
          <o:OLEObject Type="Embed" ProgID="Equation.DSMT4" ShapeID="_x0000_i1041" DrawAspect="Content" ObjectID="_1639840085" r:id="rId51"/>
        </w:object>
      </w:r>
      <w:r w:rsidR="009524FB" w:rsidRPr="00FC508D">
        <w:rPr>
          <w:rFonts w:ascii="Arial" w:hAnsi="Arial" w:cs="Arial" w:hint="cs"/>
          <w:b/>
          <w:bCs/>
          <w:color w:val="0000FF"/>
          <w:sz w:val="28"/>
          <w:szCs w:val="28"/>
          <w:u w:val="single"/>
          <w:rtl/>
          <w:lang w:bidi="ar-IQ"/>
        </w:rPr>
        <w:t xml:space="preserve">    </w:t>
      </w:r>
      <w:r w:rsidR="00D8281D" w:rsidRPr="00FC508D">
        <w:rPr>
          <w:rFonts w:ascii="Arial" w:hAnsi="Arial" w:cs="Arial" w:hint="cs"/>
          <w:b/>
          <w:bCs/>
          <w:color w:val="0000FF"/>
          <w:sz w:val="28"/>
          <w:szCs w:val="28"/>
          <w:u w:val="single"/>
          <w:rtl/>
          <w:lang w:bidi="ar-IQ"/>
        </w:rPr>
        <w:t xml:space="preserve"> </w:t>
      </w:r>
      <w:r w:rsidR="009524FB" w:rsidRPr="00FC508D">
        <w:rPr>
          <w:rFonts w:ascii="Arial" w:hAnsi="Arial" w:cs="Arial" w:hint="cs"/>
          <w:b/>
          <w:bCs/>
          <w:color w:val="0000FF"/>
          <w:sz w:val="28"/>
          <w:szCs w:val="28"/>
          <w:u w:val="single"/>
          <w:rtl/>
          <w:lang w:bidi="ar-IQ"/>
        </w:rPr>
        <w:t xml:space="preserve">      المضاعف</w:t>
      </w:r>
      <w:r w:rsidR="00025A25" w:rsidRPr="00FC508D">
        <w:rPr>
          <w:rFonts w:ascii="Arial" w:hAnsi="Arial" w:cs="Arial" w:hint="cs"/>
          <w:b/>
          <w:bCs/>
          <w:color w:val="0000FF"/>
          <w:sz w:val="28"/>
          <w:szCs w:val="28"/>
          <w:u w:val="single"/>
          <w:rtl/>
          <w:lang w:bidi="ar-IQ"/>
        </w:rPr>
        <w:t xml:space="preserve"> </w:t>
      </w:r>
      <w:r w:rsidR="009524FB" w:rsidRPr="00FC508D">
        <w:rPr>
          <w:rFonts w:ascii="Arial" w:hAnsi="Arial" w:cs="Arial" w:hint="cs"/>
          <w:b/>
          <w:bCs/>
          <w:color w:val="0000FF"/>
          <w:sz w:val="28"/>
          <w:szCs w:val="28"/>
          <w:u w:val="single"/>
          <w:rtl/>
          <w:lang w:bidi="ar-IQ"/>
        </w:rPr>
        <w:t xml:space="preserve">الاستثمار </w:t>
      </w:r>
      <w:r w:rsidR="00025A25" w:rsidRPr="00FC508D">
        <w:rPr>
          <w:rFonts w:ascii="Arial" w:hAnsi="Arial" w:cs="Arial" w:hint="cs"/>
          <w:b/>
          <w:bCs/>
          <w:color w:val="0000FF"/>
          <w:sz w:val="28"/>
          <w:szCs w:val="28"/>
          <w:u w:val="single"/>
          <w:rtl/>
          <w:lang w:bidi="ar-IQ"/>
        </w:rPr>
        <w:t xml:space="preserve">البسيط </w:t>
      </w:r>
    </w:p>
    <w:p w:rsidR="00025A25" w:rsidRPr="00FC508D" w:rsidRDefault="004008D0" w:rsidP="004008D0">
      <w:pPr>
        <w:tabs>
          <w:tab w:val="left" w:pos="4755"/>
          <w:tab w:val="left" w:pos="6473"/>
        </w:tabs>
        <w:ind w:left="1417"/>
        <w:jc w:val="both"/>
        <w:rPr>
          <w:rFonts w:ascii="Arial" w:hAnsi="Arial" w:cs="Arial"/>
          <w:b/>
          <w:bCs/>
          <w:sz w:val="28"/>
          <w:szCs w:val="28"/>
          <w:rtl/>
          <w:lang w:bidi="ar-IQ"/>
        </w:rPr>
      </w:pPr>
      <w:r w:rsidRPr="00FC508D">
        <w:rPr>
          <w:b/>
          <w:bCs/>
          <w:position w:val="-94"/>
          <w:sz w:val="28"/>
          <w:szCs w:val="28"/>
        </w:rPr>
        <w:object w:dxaOrig="1180" w:dyaOrig="1320">
          <v:shape id="_x0000_i1042" type="#_x0000_t75" style="width:66pt;height:58.5pt" o:ole="">
            <v:imagedata r:id="rId52" o:title=""/>
          </v:shape>
          <o:OLEObject Type="Embed" ProgID="Equation.DSMT4" ShapeID="_x0000_i1042" DrawAspect="Content" ObjectID="_1639840086" r:id="rId53"/>
        </w:object>
      </w:r>
      <w:r w:rsidR="007E4F44" w:rsidRPr="00FC508D">
        <w:rPr>
          <w:rFonts w:ascii="Arial" w:hAnsi="Arial" w:cs="Arial"/>
          <w:b/>
          <w:bCs/>
          <w:sz w:val="28"/>
          <w:szCs w:val="28"/>
          <w:rtl/>
          <w:lang w:bidi="ar-IQ"/>
        </w:rPr>
        <w:tab/>
      </w:r>
      <w:r w:rsidRPr="00FC508D">
        <w:rPr>
          <w:b/>
          <w:bCs/>
          <w:position w:val="-94"/>
          <w:sz w:val="28"/>
          <w:szCs w:val="28"/>
        </w:rPr>
        <w:object w:dxaOrig="980" w:dyaOrig="1320">
          <v:shape id="_x0000_i1043" type="#_x0000_t75" style="width:85.5pt;height:58.5pt" o:ole="">
            <v:imagedata r:id="rId54" o:title=""/>
          </v:shape>
          <o:OLEObject Type="Embed" ProgID="Equation.DSMT4" ShapeID="_x0000_i1043" DrawAspect="Content" ObjectID="_1639840087" r:id="rId55"/>
        </w:object>
      </w:r>
    </w:p>
    <w:p w:rsidR="002C5807" w:rsidRPr="00FC508D" w:rsidRDefault="00C3671A" w:rsidP="005835FE">
      <w:pPr>
        <w:jc w:val="both"/>
        <w:rPr>
          <w:rFonts w:ascii="Arial" w:hAnsi="Arial" w:cs="Arial"/>
          <w:b/>
          <w:bCs/>
          <w:sz w:val="28"/>
          <w:szCs w:val="28"/>
          <w:rtl/>
          <w:lang w:bidi="ar-IQ"/>
        </w:rPr>
      </w:pPr>
      <w:r>
        <w:rPr>
          <w:rFonts w:ascii="Arial" w:hAnsi="Arial" w:cs="Arial"/>
          <w:b/>
          <w:bCs/>
          <w:noProof/>
          <w:sz w:val="28"/>
          <w:szCs w:val="28"/>
          <w:rtl/>
        </w:rPr>
        <w:pict>
          <v:shape id="_x0000_s2940" type="#_x0000_t32" style="position:absolute;left:0;text-align:left;margin-left:74.55pt;margin-top:8pt;width:408pt;height:3pt;flip:x y;z-index:252160512" o:connectortype="straight"/>
        </w:pict>
      </w:r>
      <w:r w:rsidR="00106F46" w:rsidRPr="00FC508D">
        <w:rPr>
          <w:rFonts w:ascii="Arial" w:hAnsi="Arial" w:cs="Arial" w:hint="cs"/>
          <w:b/>
          <w:bCs/>
          <w:sz w:val="28"/>
          <w:szCs w:val="28"/>
          <w:rtl/>
          <w:lang w:bidi="ar-IQ"/>
        </w:rPr>
        <w:t xml:space="preserve"> </w:t>
      </w:r>
      <w:r w:rsidR="00065F33" w:rsidRPr="00FC508D">
        <w:rPr>
          <w:rFonts w:ascii="Arial" w:hAnsi="Arial" w:cs="Arial" w:hint="cs"/>
          <w:b/>
          <w:bCs/>
          <w:sz w:val="28"/>
          <w:szCs w:val="28"/>
          <w:rtl/>
          <w:lang w:bidi="ar-IQ"/>
        </w:rPr>
        <w:t xml:space="preserve">       </w:t>
      </w:r>
    </w:p>
    <w:p w:rsidR="004008D0" w:rsidRPr="00FC508D" w:rsidRDefault="004008D0" w:rsidP="009052A8">
      <w:pPr>
        <w:jc w:val="both"/>
        <w:rPr>
          <w:rFonts w:ascii="Arial" w:hAnsi="Arial" w:cs="Arial"/>
          <w:b/>
          <w:bCs/>
          <w:color w:val="FF0000"/>
          <w:sz w:val="28"/>
          <w:szCs w:val="28"/>
          <w:rtl/>
          <w:lang w:bidi="ar-IQ"/>
        </w:rPr>
      </w:pPr>
    </w:p>
    <w:p w:rsidR="00DC0D0F" w:rsidRPr="00FC508D" w:rsidRDefault="00DC0D0F" w:rsidP="009052A8">
      <w:pPr>
        <w:jc w:val="both"/>
        <w:rPr>
          <w:rFonts w:ascii="Arial" w:hAnsi="Arial" w:cs="Arial"/>
          <w:b/>
          <w:bCs/>
          <w:color w:val="FF0000"/>
          <w:sz w:val="28"/>
          <w:szCs w:val="28"/>
          <w:rtl/>
          <w:lang w:bidi="ar-IQ"/>
        </w:rPr>
      </w:pPr>
    </w:p>
    <w:p w:rsidR="002C5807" w:rsidRPr="00FC508D" w:rsidRDefault="00F50C2E" w:rsidP="009052A8">
      <w:pPr>
        <w:jc w:val="both"/>
        <w:rPr>
          <w:rFonts w:ascii="Arial" w:hAnsi="Arial" w:cs="Arial"/>
          <w:b/>
          <w:bCs/>
          <w:color w:val="FF0000"/>
          <w:sz w:val="28"/>
          <w:szCs w:val="28"/>
          <w:rtl/>
          <w:lang w:bidi="ar-IQ"/>
        </w:rPr>
      </w:pPr>
      <w:r w:rsidRPr="00FC508D">
        <w:rPr>
          <w:rFonts w:ascii="Arial" w:hAnsi="Arial" w:cs="Arial"/>
          <w:b/>
          <w:bCs/>
          <w:color w:val="FF0000"/>
          <w:sz w:val="28"/>
          <w:szCs w:val="28"/>
          <w:rtl/>
          <w:lang w:bidi="ar-IQ"/>
        </w:rPr>
        <w:t>☻</w:t>
      </w:r>
      <w:r w:rsidR="00A315CA" w:rsidRPr="00FC508D">
        <w:rPr>
          <w:rFonts w:ascii="Arial" w:hAnsi="Arial" w:cs="Arial" w:hint="cs"/>
          <w:b/>
          <w:bCs/>
          <w:color w:val="FF0000"/>
          <w:sz w:val="28"/>
          <w:szCs w:val="28"/>
          <w:rtl/>
          <w:lang w:bidi="ar-IQ"/>
        </w:rPr>
        <w:t xml:space="preserve">رسم الاستثمار المستقل : ( لا يعتمد على الدخل ) </w:t>
      </w:r>
    </w:p>
    <w:p w:rsidR="00025A25" w:rsidRPr="00FC508D" w:rsidRDefault="00A315CA" w:rsidP="009052A8">
      <w:pPr>
        <w:jc w:val="both"/>
        <w:rPr>
          <w:rFonts w:ascii="Arial" w:hAnsi="Arial" w:cs="Arial"/>
          <w:b/>
          <w:bCs/>
          <w:noProof/>
          <w:sz w:val="28"/>
          <w:szCs w:val="28"/>
          <w:rtl/>
        </w:rPr>
      </w:pPr>
      <w:r w:rsidRPr="00FC508D">
        <w:rPr>
          <w:rFonts w:ascii="Arial" w:hAnsi="Arial" w:cs="Arial" w:hint="cs"/>
          <w:b/>
          <w:bCs/>
          <w:noProof/>
          <w:color w:val="FF0000"/>
          <w:sz w:val="28"/>
          <w:szCs w:val="28"/>
          <w:rtl/>
        </w:rPr>
        <w:t>س /</w:t>
      </w:r>
      <w:r w:rsidRPr="00FC508D">
        <w:rPr>
          <w:rFonts w:ascii="Arial" w:hAnsi="Arial" w:cs="Arial" w:hint="cs"/>
          <w:b/>
          <w:bCs/>
          <w:noProof/>
          <w:sz w:val="28"/>
          <w:szCs w:val="28"/>
          <w:rtl/>
        </w:rPr>
        <w:t xml:space="preserve"> </w:t>
      </w:r>
      <w:r w:rsidR="00314473" w:rsidRPr="00FC508D">
        <w:rPr>
          <w:rFonts w:ascii="Arial" w:hAnsi="Arial" w:cs="Arial" w:hint="cs"/>
          <w:b/>
          <w:bCs/>
          <w:noProof/>
          <w:sz w:val="28"/>
          <w:szCs w:val="28"/>
          <w:rtl/>
        </w:rPr>
        <w:t xml:space="preserve">  رسم</w:t>
      </w:r>
      <w:r w:rsidRPr="00FC508D">
        <w:rPr>
          <w:rFonts w:ascii="Arial" w:hAnsi="Arial" w:cs="Arial" w:hint="cs"/>
          <w:b/>
          <w:bCs/>
          <w:noProof/>
          <w:sz w:val="28"/>
          <w:szCs w:val="28"/>
          <w:rtl/>
        </w:rPr>
        <w:t xml:space="preserve"> دالة الادخار في حالة وجود نوع واحد من الاستثمار وهو الاستثمار المستقل ؟</w:t>
      </w:r>
    </w:p>
    <w:p w:rsidR="00A315CA" w:rsidRPr="00FC508D" w:rsidRDefault="00A315CA" w:rsidP="009052A8">
      <w:pPr>
        <w:jc w:val="both"/>
        <w:rPr>
          <w:rFonts w:ascii="Arial" w:hAnsi="Arial" w:cs="Arial"/>
          <w:b/>
          <w:bCs/>
          <w:noProof/>
          <w:sz w:val="28"/>
          <w:szCs w:val="28"/>
          <w:rtl/>
        </w:rPr>
      </w:pPr>
    </w:p>
    <w:p w:rsidR="008F0448" w:rsidRPr="00FC508D"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1739" style="position:absolute;left:0;text-align:left;flip:y;z-index:251337216" from="130.9pt,9.3pt" to="289.85pt,144.3pt">
            <w10:wrap anchorx="page"/>
          </v:line>
        </w:pict>
      </w:r>
      <w:r>
        <w:rPr>
          <w:rFonts w:ascii="Arial" w:hAnsi="Arial" w:cs="Arial"/>
          <w:b/>
          <w:bCs/>
          <w:noProof/>
          <w:color w:val="FF0000"/>
          <w:sz w:val="28"/>
          <w:szCs w:val="28"/>
          <w:rtl/>
        </w:rPr>
        <w:pict>
          <v:line id="_x0000_s1722" style="position:absolute;left:0;text-align:left;flip:y;z-index:251330048" from="130.9pt,13.05pt" to="130.9pt,202.05pt">
            <v:stroke endarrow="block"/>
            <w10:wrap anchorx="page"/>
          </v:line>
        </w:pict>
      </w:r>
      <w:r w:rsidR="008F0448" w:rsidRPr="00FC508D">
        <w:rPr>
          <w:rFonts w:ascii="Arial" w:hAnsi="Arial" w:cs="Arial"/>
          <w:b/>
          <w:bCs/>
          <w:noProof/>
          <w:color w:val="FF0000"/>
          <w:sz w:val="28"/>
          <w:szCs w:val="28"/>
          <w:rtl/>
        </w:rPr>
        <w:tab/>
      </w:r>
      <w:r w:rsidR="00821590" w:rsidRPr="00FC508D">
        <w:rPr>
          <w:rFonts w:ascii="Arial" w:hAnsi="Arial" w:cs="Arial"/>
          <w:b/>
          <w:bCs/>
          <w:noProof/>
          <w:color w:val="FF0000"/>
          <w:sz w:val="28"/>
          <w:szCs w:val="28"/>
        </w:rPr>
        <w:t>S,C</w:t>
      </w:r>
      <w:r w:rsidR="008F0448" w:rsidRPr="00FC508D">
        <w:rPr>
          <w:rFonts w:ascii="Arial" w:hAnsi="Arial" w:cs="Arial"/>
          <w:b/>
          <w:bCs/>
          <w:noProof/>
          <w:color w:val="FF0000"/>
          <w:sz w:val="28"/>
          <w:szCs w:val="28"/>
        </w:rPr>
        <w:t xml:space="preserve">                             </w:t>
      </w:r>
      <w:r w:rsidR="008F0448" w:rsidRPr="00FC508D">
        <w:rPr>
          <w:rFonts w:ascii="Arial" w:hAnsi="Arial" w:cs="Arial"/>
          <w:b/>
          <w:bCs/>
          <w:color w:val="FF0000"/>
          <w:sz w:val="28"/>
          <w:szCs w:val="28"/>
          <w:lang w:bidi="ar-IQ"/>
        </w:rPr>
        <w:t xml:space="preserve">         </w:t>
      </w:r>
      <w:r w:rsidR="00821590" w:rsidRPr="00FC508D">
        <w:rPr>
          <w:rFonts w:ascii="Arial" w:hAnsi="Arial" w:cs="Arial"/>
          <w:b/>
          <w:bCs/>
          <w:color w:val="FF0000"/>
          <w:sz w:val="28"/>
          <w:szCs w:val="28"/>
          <w:lang w:bidi="ar-IQ"/>
        </w:rPr>
        <w:t xml:space="preserve">∆C=∆Y     </w:t>
      </w:r>
      <w:r w:rsidR="008F0448" w:rsidRPr="00FC508D">
        <w:rPr>
          <w:rFonts w:ascii="Arial" w:hAnsi="Arial" w:cs="Arial"/>
          <w:b/>
          <w:bCs/>
          <w:color w:val="FF0000"/>
          <w:sz w:val="28"/>
          <w:szCs w:val="28"/>
          <w:lang w:bidi="ar-IQ"/>
        </w:rPr>
        <w:t xml:space="preserve">                             </w:t>
      </w:r>
    </w:p>
    <w:p w:rsidR="00A315CA" w:rsidRPr="00FC508D" w:rsidRDefault="00A315CA" w:rsidP="009052A8">
      <w:pPr>
        <w:tabs>
          <w:tab w:val="left" w:pos="3780"/>
          <w:tab w:val="left" w:pos="7163"/>
        </w:tabs>
        <w:jc w:val="both"/>
        <w:rPr>
          <w:rFonts w:ascii="Arial" w:hAnsi="Arial" w:cs="Arial"/>
          <w:b/>
          <w:bCs/>
          <w:noProof/>
          <w:color w:val="FF0000"/>
          <w:sz w:val="28"/>
          <w:szCs w:val="28"/>
        </w:rPr>
      </w:pPr>
    </w:p>
    <w:p w:rsidR="00025A25" w:rsidRPr="00FC508D" w:rsidRDefault="00C3671A" w:rsidP="009052A8">
      <w:pPr>
        <w:tabs>
          <w:tab w:val="left" w:pos="3060"/>
          <w:tab w:val="left" w:pos="3780"/>
        </w:tabs>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1735" style="position:absolute;left:0;text-align:left;flip:y;z-index:251335168" from="127.15pt,10.4pt" to="295.45pt,55.4pt">
            <w10:wrap anchorx="page"/>
          </v:line>
        </w:pict>
      </w:r>
      <w:r w:rsidR="00F50C2E" w:rsidRPr="00FC508D">
        <w:rPr>
          <w:rFonts w:ascii="Arial" w:hAnsi="Arial" w:cs="Arial"/>
          <w:b/>
          <w:bCs/>
          <w:color w:val="FF0000"/>
          <w:sz w:val="28"/>
          <w:szCs w:val="28"/>
          <w:rtl/>
          <w:lang w:bidi="ar-IQ"/>
        </w:rPr>
        <w:tab/>
      </w:r>
      <w:r w:rsidR="00AB0721" w:rsidRPr="00FC508D">
        <w:rPr>
          <w:rFonts w:ascii="Arial" w:hAnsi="Arial" w:cs="Arial" w:hint="cs"/>
          <w:b/>
          <w:bCs/>
          <w:color w:val="FF0000"/>
          <w:sz w:val="28"/>
          <w:szCs w:val="28"/>
          <w:rtl/>
          <w:lang w:bidi="ar-IQ"/>
        </w:rPr>
        <w:t xml:space="preserve">  </w:t>
      </w:r>
      <w:r w:rsidR="00F50C2E" w:rsidRPr="00FC508D">
        <w:rPr>
          <w:rFonts w:ascii="Arial" w:hAnsi="Arial" w:cs="Arial"/>
          <w:b/>
          <w:bCs/>
          <w:color w:val="FF0000"/>
          <w:sz w:val="28"/>
          <w:szCs w:val="28"/>
          <w:lang w:bidi="ar-IQ"/>
        </w:rPr>
        <w:t>C+I0</w:t>
      </w:r>
      <w:r w:rsidR="00D7180C" w:rsidRPr="00FC508D">
        <w:rPr>
          <w:rFonts w:ascii="Arial" w:hAnsi="Arial" w:cs="Arial" w:hint="cs"/>
          <w:b/>
          <w:bCs/>
          <w:color w:val="FF0000"/>
          <w:sz w:val="28"/>
          <w:szCs w:val="28"/>
          <w:rtl/>
          <w:lang w:bidi="ar-IQ"/>
        </w:rPr>
        <w:t xml:space="preserve">   </w:t>
      </w:r>
    </w:p>
    <w:p w:rsidR="008F0448" w:rsidRPr="00FC508D" w:rsidRDefault="00C3671A" w:rsidP="009052A8">
      <w:pPr>
        <w:jc w:val="both"/>
        <w:rPr>
          <w:rFonts w:ascii="Arial" w:hAnsi="Arial" w:cs="Arial"/>
          <w:b/>
          <w:bCs/>
          <w:color w:val="FF0000"/>
          <w:sz w:val="28"/>
          <w:szCs w:val="28"/>
          <w:lang w:bidi="ar-IQ"/>
        </w:rPr>
      </w:pPr>
      <w:r>
        <w:rPr>
          <w:rFonts w:ascii="Arial" w:hAnsi="Arial" w:cs="Arial"/>
          <w:b/>
          <w:bCs/>
          <w:noProof/>
          <w:color w:val="FF0000"/>
          <w:sz w:val="28"/>
          <w:szCs w:val="28"/>
        </w:rPr>
        <w:pict>
          <v:line id="_x0000_s1737" style="position:absolute;left:0;text-align:left;flip:x;z-index:251336192" from="228.3pt,11.55pt" to="228.3pt,101.55pt">
            <v:stroke dashstyle="dashDot"/>
            <w10:wrap anchorx="page"/>
          </v:line>
        </w:pict>
      </w:r>
      <w:r w:rsidR="00F50C2E" w:rsidRPr="00FC508D">
        <w:rPr>
          <w:rFonts w:ascii="Arial" w:hAnsi="Arial" w:cs="Arial" w:hint="cs"/>
          <w:b/>
          <w:bCs/>
          <w:color w:val="FF0000"/>
          <w:sz w:val="28"/>
          <w:szCs w:val="28"/>
          <w:rtl/>
          <w:lang w:bidi="ar-IQ"/>
        </w:rPr>
        <w:t xml:space="preserve">                          </w:t>
      </w:r>
      <w:r w:rsidR="008F0448" w:rsidRPr="00FC508D">
        <w:rPr>
          <w:rFonts w:ascii="Arial" w:hAnsi="Arial" w:cs="Arial" w:hint="cs"/>
          <w:b/>
          <w:bCs/>
          <w:color w:val="FF0000"/>
          <w:sz w:val="28"/>
          <w:szCs w:val="28"/>
          <w:rtl/>
          <w:lang w:bidi="ar-IQ"/>
        </w:rPr>
        <w:t xml:space="preserve">          </w:t>
      </w:r>
      <w:r w:rsidR="00F50C2E" w:rsidRPr="00FC508D">
        <w:rPr>
          <w:rFonts w:ascii="Arial" w:hAnsi="Arial" w:cs="Arial"/>
          <w:b/>
          <w:bCs/>
          <w:color w:val="FF0000"/>
          <w:sz w:val="28"/>
          <w:szCs w:val="28"/>
          <w:lang w:bidi="ar-IQ"/>
        </w:rPr>
        <w:t>C=CY</w:t>
      </w:r>
    </w:p>
    <w:p w:rsidR="00025A25" w:rsidRPr="00FC508D"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1734" style="position:absolute;left:0;text-align:left;flip:y;z-index:251334144" from="130.9pt,1.45pt" to="308.55pt,47.2pt">
            <w10:wrap anchorx="page"/>
          </v:line>
        </w:pict>
      </w:r>
    </w:p>
    <w:p w:rsidR="00025A25" w:rsidRPr="00FC508D" w:rsidRDefault="00C3671A" w:rsidP="009052A8">
      <w:pPr>
        <w:tabs>
          <w:tab w:val="left" w:pos="3383"/>
        </w:tabs>
        <w:jc w:val="both"/>
        <w:rPr>
          <w:rFonts w:ascii="Arial" w:hAnsi="Arial" w:cs="Arial"/>
          <w:b/>
          <w:bCs/>
          <w:color w:val="FF0000"/>
          <w:sz w:val="28"/>
          <w:szCs w:val="28"/>
          <w:lang w:bidi="ar-IQ"/>
        </w:rPr>
      </w:pPr>
      <w:r>
        <w:rPr>
          <w:rFonts w:ascii="Arial" w:hAnsi="Arial" w:cs="Arial"/>
          <w:b/>
          <w:bCs/>
          <w:noProof/>
          <w:color w:val="FF0000"/>
          <w:sz w:val="28"/>
          <w:szCs w:val="28"/>
        </w:rPr>
        <w:pict>
          <v:shape id="_x0000_s2873" type="#_x0000_t32" style="position:absolute;left:0;text-align:left;margin-left:187.05pt;margin-top:15.05pt;width:0;height:48.75pt;z-index:252104192" o:connectortype="straight"/>
        </w:pict>
      </w:r>
      <w:r w:rsidR="008F0448" w:rsidRPr="00FC508D">
        <w:rPr>
          <w:rFonts w:ascii="Arial" w:hAnsi="Arial" w:cs="Arial"/>
          <w:b/>
          <w:bCs/>
          <w:color w:val="FF0000"/>
          <w:sz w:val="28"/>
          <w:szCs w:val="28"/>
          <w:rtl/>
          <w:lang w:bidi="ar-IQ"/>
        </w:rPr>
        <w:tab/>
      </w:r>
    </w:p>
    <w:p w:rsidR="00025A25" w:rsidRPr="00FC508D" w:rsidRDefault="00C3671A" w:rsidP="009052A8">
      <w:pPr>
        <w:tabs>
          <w:tab w:val="left" w:pos="3315"/>
          <w:tab w:val="left" w:pos="4058"/>
        </w:tabs>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1733" style="position:absolute;left:0;text-align:left;flip:y;z-index:251333120" from="130.9pt,10.7pt" to="271.15pt,73.7pt">
            <w10:wrap anchorx="page"/>
          </v:line>
        </w:pict>
      </w:r>
      <w:r w:rsidR="00F50C2E" w:rsidRPr="00FC508D">
        <w:rPr>
          <w:rFonts w:ascii="Arial" w:hAnsi="Arial" w:cs="Arial"/>
          <w:b/>
          <w:bCs/>
          <w:color w:val="FF0000"/>
          <w:sz w:val="28"/>
          <w:szCs w:val="28"/>
          <w:rtl/>
          <w:lang w:bidi="ar-IQ"/>
        </w:rPr>
        <w:tab/>
      </w:r>
      <w:r w:rsidR="00DC0D0F" w:rsidRPr="00FC508D">
        <w:rPr>
          <w:rFonts w:ascii="Arial" w:hAnsi="Arial" w:cs="Arial" w:hint="cs"/>
          <w:b/>
          <w:bCs/>
          <w:color w:val="FF0000"/>
          <w:sz w:val="28"/>
          <w:szCs w:val="28"/>
          <w:rtl/>
          <w:lang w:bidi="ar-IQ"/>
        </w:rPr>
        <w:t xml:space="preserve">    </w:t>
      </w:r>
      <w:r w:rsidR="00F50C2E" w:rsidRPr="00FC508D">
        <w:rPr>
          <w:rFonts w:ascii="Arial" w:hAnsi="Arial" w:cs="Arial"/>
          <w:b/>
          <w:bCs/>
          <w:color w:val="FF0000"/>
          <w:sz w:val="28"/>
          <w:szCs w:val="28"/>
          <w:lang w:bidi="ar-IQ"/>
        </w:rPr>
        <w:t>S=SY</w:t>
      </w:r>
    </w:p>
    <w:p w:rsidR="00025A25" w:rsidRPr="00FC508D" w:rsidRDefault="00C3671A" w:rsidP="009052A8">
      <w:pPr>
        <w:tabs>
          <w:tab w:val="left" w:pos="3578"/>
        </w:tabs>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2499" type="#_x0000_t19" style="position:absolute;left:0;text-align:left;margin-left:144.7pt;margin-top:14.35pt;width:9.35pt;height:18pt;z-index:251834880">
            <w10:wrap anchorx="page"/>
          </v:shape>
        </w:pict>
      </w:r>
      <w:r>
        <w:rPr>
          <w:rFonts w:ascii="Arial" w:hAnsi="Arial" w:cs="Arial"/>
          <w:b/>
          <w:bCs/>
          <w:noProof/>
          <w:color w:val="FF0000"/>
          <w:sz w:val="28"/>
          <w:szCs w:val="28"/>
          <w:rtl/>
        </w:rPr>
        <w:pict>
          <v:line id="_x0000_s1732" style="position:absolute;left:0;text-align:left;z-index:251332096" from="130.9pt,14.35pt" to="299.2pt,14.35pt">
            <w10:wrap anchorx="page"/>
          </v:line>
        </w:pict>
      </w:r>
      <w:r w:rsidR="00F50C2E" w:rsidRPr="00FC508D">
        <w:rPr>
          <w:rFonts w:ascii="Arial" w:hAnsi="Arial" w:cs="Arial"/>
          <w:b/>
          <w:bCs/>
          <w:color w:val="FF0000"/>
          <w:sz w:val="28"/>
          <w:szCs w:val="28"/>
          <w:rtl/>
          <w:lang w:bidi="ar-IQ"/>
        </w:rPr>
        <w:tab/>
      </w:r>
      <w:r w:rsidR="00F50C2E" w:rsidRPr="00FC508D">
        <w:rPr>
          <w:rFonts w:ascii="Arial" w:hAnsi="Arial" w:cs="Arial"/>
          <w:b/>
          <w:bCs/>
          <w:color w:val="FF0000"/>
          <w:sz w:val="28"/>
          <w:szCs w:val="28"/>
          <w:lang w:bidi="ar-IQ"/>
        </w:rPr>
        <w:t>I0</w:t>
      </w:r>
    </w:p>
    <w:p w:rsidR="00160822" w:rsidRDefault="00C3671A" w:rsidP="00160822">
      <w:pPr>
        <w:tabs>
          <w:tab w:val="left" w:pos="3128"/>
          <w:tab w:val="left" w:pos="6420"/>
          <w:tab w:val="left" w:pos="7343"/>
        </w:tabs>
        <w:jc w:val="both"/>
        <w:rPr>
          <w:rStyle w:val="a8"/>
          <w:rtl/>
        </w:rPr>
      </w:pPr>
      <w:r w:rsidRPr="00C3671A">
        <w:rPr>
          <w:rFonts w:ascii="Arial" w:hAnsi="Arial" w:cs="Arial"/>
          <w:b/>
          <w:bCs/>
          <w:noProof/>
          <w:color w:val="FF0000"/>
          <w:sz w:val="28"/>
          <w:szCs w:val="28"/>
          <w:rtl/>
        </w:rPr>
        <w:pict>
          <v:line id="_x0000_s1723" style="position:absolute;left:0;text-align:left;z-index:251331072" from="127.15pt,15.5pt" to="323.5pt,15.5pt">
            <v:stroke endarrow="block"/>
            <w10:wrap anchorx="page"/>
          </v:line>
        </w:pict>
      </w:r>
      <w:r w:rsidR="00F50C2E" w:rsidRPr="00FC508D">
        <w:rPr>
          <w:rFonts w:ascii="Arial" w:hAnsi="Arial" w:cs="Arial"/>
          <w:b/>
          <w:bCs/>
          <w:color w:val="FF0000"/>
          <w:sz w:val="28"/>
          <w:szCs w:val="28"/>
          <w:rtl/>
          <w:lang w:bidi="ar-IQ"/>
        </w:rPr>
        <w:tab/>
      </w:r>
      <w:r w:rsidR="00DC0D0F" w:rsidRPr="00FC508D">
        <w:rPr>
          <w:rFonts w:ascii="Arial" w:hAnsi="Arial" w:cs="Arial"/>
          <w:b/>
          <w:bCs/>
          <w:color w:val="FF0000"/>
          <w:sz w:val="28"/>
          <w:szCs w:val="28"/>
          <w:lang w:bidi="ar-IQ"/>
        </w:rPr>
        <w:t xml:space="preserve">       </w:t>
      </w:r>
      <w:r w:rsidR="007E4F44" w:rsidRPr="00FC508D">
        <w:rPr>
          <w:rFonts w:ascii="Arial" w:hAnsi="Arial" w:cs="Arial"/>
          <w:b/>
          <w:bCs/>
          <w:color w:val="FF0000"/>
          <w:sz w:val="28"/>
          <w:szCs w:val="28"/>
          <w:lang w:bidi="ar-IQ"/>
        </w:rPr>
        <w:t xml:space="preserve">                             </w:t>
      </w:r>
      <w:r w:rsidR="002F74FF" w:rsidRPr="00FC508D">
        <w:rPr>
          <w:rFonts w:ascii="Arial" w:hAnsi="Arial" w:cs="Arial"/>
          <w:b/>
          <w:bCs/>
          <w:color w:val="FF0000"/>
          <w:sz w:val="28"/>
          <w:szCs w:val="28"/>
          <w:lang w:bidi="ar-IQ"/>
        </w:rPr>
        <w:t xml:space="preserve">     </w:t>
      </w:r>
      <w:r w:rsidR="00160822">
        <w:rPr>
          <w:rStyle w:val="a8"/>
          <w:lang w:bidi="ar-IQ"/>
        </w:rPr>
        <w:t xml:space="preserve">   </w:t>
      </w:r>
      <w:r w:rsidR="00160822">
        <w:rPr>
          <w:rStyle w:val="a8"/>
          <w:rFonts w:hint="cs"/>
          <w:rtl/>
        </w:rPr>
        <w:t xml:space="preserve">     45</w:t>
      </w:r>
      <w:r w:rsidR="00160822">
        <w:rPr>
          <w:rStyle w:val="a8"/>
          <w:rFonts w:hint="cs"/>
          <w:rtl/>
          <w:lang w:bidi="ar-IQ"/>
        </w:rPr>
        <w:t xml:space="preserve">  </w:t>
      </w:r>
    </w:p>
    <w:p w:rsidR="00025A25" w:rsidRPr="00FC508D" w:rsidRDefault="00160822" w:rsidP="00160822">
      <w:pPr>
        <w:tabs>
          <w:tab w:val="left" w:pos="720"/>
          <w:tab w:val="left" w:pos="1440"/>
          <w:tab w:val="left" w:pos="2160"/>
          <w:tab w:val="left" w:pos="2880"/>
          <w:tab w:val="left" w:pos="3600"/>
          <w:tab w:val="left" w:pos="4320"/>
        </w:tabs>
        <w:jc w:val="both"/>
        <w:rPr>
          <w:rFonts w:ascii="Arial" w:hAnsi="Arial" w:cs="Arial"/>
          <w:b/>
          <w:bCs/>
          <w:color w:val="FF0000"/>
          <w:sz w:val="28"/>
          <w:szCs w:val="28"/>
          <w:lang w:bidi="ar-IQ"/>
        </w:rPr>
      </w:pPr>
      <w:r>
        <w:rPr>
          <w:rStyle w:val="a8"/>
        </w:rPr>
        <w:t xml:space="preserve">                    </w:t>
      </w:r>
      <w:r w:rsidR="00DC0D0F" w:rsidRPr="00FC508D">
        <w:rPr>
          <w:rStyle w:val="a8"/>
        </w:rPr>
        <w:t xml:space="preserve">         </w:t>
      </w:r>
      <w:r>
        <w:rPr>
          <w:rFonts w:ascii="Arial" w:hAnsi="Arial" w:cs="Arial"/>
          <w:b/>
          <w:bCs/>
          <w:color w:val="FF0000"/>
          <w:sz w:val="28"/>
          <w:szCs w:val="28"/>
          <w:rtl/>
          <w:lang w:bidi="ar-IQ"/>
        </w:rPr>
        <w:tab/>
      </w:r>
      <w:r>
        <w:rPr>
          <w:rFonts w:ascii="Arial" w:hAnsi="Arial" w:cs="Arial"/>
          <w:b/>
          <w:bCs/>
          <w:color w:val="FF0000"/>
          <w:sz w:val="28"/>
          <w:szCs w:val="28"/>
          <w:rtl/>
          <w:lang w:bidi="ar-IQ"/>
        </w:rPr>
        <w:tab/>
      </w:r>
      <w:r>
        <w:rPr>
          <w:rFonts w:ascii="Arial" w:hAnsi="Arial" w:cs="Arial"/>
          <w:b/>
          <w:bCs/>
          <w:color w:val="FF0000"/>
          <w:sz w:val="28"/>
          <w:szCs w:val="28"/>
          <w:rtl/>
          <w:lang w:bidi="ar-IQ"/>
        </w:rPr>
        <w:tab/>
      </w:r>
      <w:r>
        <w:rPr>
          <w:rFonts w:ascii="Arial" w:hAnsi="Arial" w:cs="Arial"/>
          <w:b/>
          <w:bCs/>
          <w:color w:val="FF0000"/>
          <w:sz w:val="28"/>
          <w:szCs w:val="28"/>
          <w:lang w:bidi="ar-IQ"/>
        </w:rPr>
        <w:t>Y</w:t>
      </w:r>
      <w:r>
        <w:rPr>
          <w:rFonts w:ascii="Arial" w:hAnsi="Arial" w:cs="Arial"/>
          <w:b/>
          <w:bCs/>
          <w:color w:val="FF0000"/>
          <w:sz w:val="28"/>
          <w:szCs w:val="28"/>
          <w:rtl/>
          <w:lang w:bidi="ar-IQ"/>
        </w:rPr>
        <w:tab/>
      </w:r>
      <w:r>
        <w:rPr>
          <w:rFonts w:ascii="Arial" w:hAnsi="Arial" w:cs="Arial"/>
          <w:b/>
          <w:bCs/>
          <w:color w:val="FF0000"/>
          <w:sz w:val="28"/>
          <w:szCs w:val="28"/>
          <w:rtl/>
          <w:lang w:bidi="ar-IQ"/>
        </w:rPr>
        <w:tab/>
      </w:r>
      <w:r>
        <w:rPr>
          <w:rFonts w:ascii="Arial" w:hAnsi="Arial" w:cs="Arial" w:hint="cs"/>
          <w:b/>
          <w:bCs/>
          <w:color w:val="FF0000"/>
          <w:sz w:val="28"/>
          <w:szCs w:val="28"/>
          <w:rtl/>
          <w:lang w:bidi="ar-IQ"/>
        </w:rPr>
        <w:t xml:space="preserve">  </w:t>
      </w:r>
      <w:r>
        <w:rPr>
          <w:rFonts w:ascii="Arial" w:hAnsi="Arial" w:cs="Arial"/>
          <w:b/>
          <w:bCs/>
          <w:color w:val="FF0000"/>
          <w:sz w:val="28"/>
          <w:szCs w:val="28"/>
          <w:lang w:bidi="ar-IQ"/>
        </w:rPr>
        <w:t>Y2</w:t>
      </w:r>
      <w:r>
        <w:rPr>
          <w:rFonts w:ascii="Arial" w:hAnsi="Arial" w:cs="Arial"/>
          <w:b/>
          <w:bCs/>
          <w:color w:val="FF0000"/>
          <w:sz w:val="28"/>
          <w:szCs w:val="28"/>
          <w:rtl/>
          <w:lang w:bidi="ar-IQ"/>
        </w:rPr>
        <w:tab/>
      </w:r>
      <w:r>
        <w:rPr>
          <w:rFonts w:ascii="Arial" w:hAnsi="Arial" w:cs="Arial" w:hint="cs"/>
          <w:b/>
          <w:bCs/>
          <w:color w:val="FF0000"/>
          <w:sz w:val="28"/>
          <w:szCs w:val="28"/>
          <w:rtl/>
          <w:lang w:bidi="ar-IQ"/>
        </w:rPr>
        <w:t xml:space="preserve">   </w:t>
      </w:r>
      <w:r>
        <w:rPr>
          <w:rFonts w:ascii="Arial" w:hAnsi="Arial" w:cs="Arial"/>
          <w:b/>
          <w:bCs/>
          <w:color w:val="FF0000"/>
          <w:sz w:val="28"/>
          <w:szCs w:val="28"/>
          <w:lang w:bidi="ar-IQ"/>
        </w:rPr>
        <w:t>Y1</w:t>
      </w:r>
    </w:p>
    <w:p w:rsidR="00BC3E83" w:rsidRPr="00160822" w:rsidRDefault="00160822" w:rsidP="00160822">
      <w:pPr>
        <w:tabs>
          <w:tab w:val="left" w:pos="3128"/>
          <w:tab w:val="left" w:pos="3750"/>
          <w:tab w:val="center" w:pos="4819"/>
          <w:tab w:val="left" w:pos="5460"/>
          <w:tab w:val="left" w:pos="5843"/>
          <w:tab w:val="left" w:pos="6870"/>
          <w:tab w:val="left" w:pos="7343"/>
        </w:tabs>
        <w:jc w:val="both"/>
        <w:rPr>
          <w:rFonts w:ascii="Arial" w:hAnsi="Arial" w:cs="Arial"/>
          <w:b/>
          <w:bCs/>
          <w:color w:val="FF0000"/>
          <w:sz w:val="28"/>
          <w:szCs w:val="28"/>
          <w:lang w:bidi="ar-IQ"/>
        </w:rPr>
      </w:pPr>
      <w:r>
        <w:rPr>
          <w:rFonts w:ascii="Arial" w:hAnsi="Arial" w:cs="Arial" w:hint="cs"/>
          <w:b/>
          <w:bCs/>
          <w:color w:val="FF0000"/>
          <w:sz w:val="28"/>
          <w:szCs w:val="28"/>
          <w:rtl/>
          <w:lang w:bidi="ar-IQ"/>
        </w:rPr>
        <w:t xml:space="preserve">  </w:t>
      </w:r>
      <w:r w:rsidR="00D7180C" w:rsidRPr="00FC508D">
        <w:rPr>
          <w:rFonts w:ascii="Arial" w:hAnsi="Arial" w:cs="Arial" w:hint="cs"/>
          <w:b/>
          <w:bCs/>
          <w:color w:val="FF0000"/>
          <w:sz w:val="28"/>
          <w:szCs w:val="28"/>
          <w:rtl/>
          <w:lang w:bidi="ar-IQ"/>
        </w:rPr>
        <w:t xml:space="preserve">         </w:t>
      </w:r>
      <w:r w:rsidR="00F50C2E" w:rsidRPr="00FC508D">
        <w:rPr>
          <w:rFonts w:ascii="Arial" w:hAnsi="Arial" w:cs="Arial" w:hint="cs"/>
          <w:b/>
          <w:bCs/>
          <w:color w:val="FF0000"/>
          <w:sz w:val="28"/>
          <w:szCs w:val="28"/>
          <w:rtl/>
          <w:lang w:bidi="ar-IQ"/>
        </w:rPr>
        <w:t xml:space="preserve">       </w:t>
      </w:r>
      <w:r w:rsidR="00F01EDA" w:rsidRPr="00FC508D">
        <w:rPr>
          <w:rFonts w:ascii="Arial" w:hAnsi="Arial" w:cs="Arial"/>
          <w:b/>
          <w:bCs/>
          <w:color w:val="FF0000"/>
          <w:sz w:val="28"/>
          <w:szCs w:val="28"/>
          <w:lang w:bidi="ar-IQ"/>
        </w:rPr>
        <w:t xml:space="preserve">    </w:t>
      </w:r>
      <w:r w:rsidR="007E4F44" w:rsidRPr="00FC508D">
        <w:rPr>
          <w:rFonts w:ascii="Arial" w:hAnsi="Arial" w:cs="Arial"/>
          <w:b/>
          <w:bCs/>
          <w:color w:val="FF0000"/>
          <w:sz w:val="28"/>
          <w:szCs w:val="28"/>
          <w:lang w:bidi="ar-IQ"/>
        </w:rPr>
        <w:t xml:space="preserve">            </w:t>
      </w:r>
      <w:r w:rsidR="00DC0D0F" w:rsidRPr="00FC508D">
        <w:rPr>
          <w:rFonts w:ascii="Arial" w:hAnsi="Arial" w:cs="Arial"/>
          <w:b/>
          <w:bCs/>
          <w:color w:val="FF0000"/>
          <w:sz w:val="28"/>
          <w:szCs w:val="28"/>
          <w:lang w:bidi="ar-IQ"/>
        </w:rPr>
        <w:t xml:space="preserve">  </w:t>
      </w:r>
      <w:r w:rsidR="002F74FF" w:rsidRPr="00FC508D">
        <w:rPr>
          <w:rFonts w:ascii="Arial" w:hAnsi="Arial" w:cs="Arial"/>
          <w:b/>
          <w:bCs/>
          <w:color w:val="FF0000"/>
          <w:sz w:val="28"/>
          <w:szCs w:val="28"/>
          <w:lang w:bidi="ar-IQ"/>
        </w:rPr>
        <w:t xml:space="preserve">    </w:t>
      </w:r>
      <w:r w:rsidR="002F74FF" w:rsidRPr="00FC508D">
        <w:rPr>
          <w:rFonts w:ascii="Arial" w:hAnsi="Arial" w:cs="Arial" w:hint="cs"/>
          <w:b/>
          <w:bCs/>
          <w:color w:val="FF0000"/>
          <w:sz w:val="28"/>
          <w:szCs w:val="28"/>
          <w:rtl/>
        </w:rPr>
        <w:t xml:space="preserve"> </w:t>
      </w:r>
      <w:r w:rsidR="007E4F44" w:rsidRPr="00FC508D">
        <w:rPr>
          <w:rFonts w:ascii="Arial" w:hAnsi="Arial" w:cs="Arial"/>
          <w:b/>
          <w:bCs/>
          <w:color w:val="FF0000"/>
          <w:sz w:val="28"/>
          <w:szCs w:val="28"/>
          <w:lang w:bidi="ar-IQ"/>
        </w:rPr>
        <w:tab/>
      </w:r>
      <w:r w:rsidR="00EF0555" w:rsidRPr="00FC508D">
        <w:rPr>
          <w:rFonts w:ascii="Arial" w:hAnsi="Arial" w:cs="Arial"/>
          <w:b/>
          <w:bCs/>
          <w:color w:val="FF0000"/>
          <w:sz w:val="28"/>
          <w:szCs w:val="28"/>
          <w:lang w:bidi="ar-IQ"/>
        </w:rPr>
        <w:t xml:space="preserve"> </w:t>
      </w:r>
      <w:r w:rsidR="00A315CA" w:rsidRPr="00FC508D">
        <w:rPr>
          <w:rFonts w:ascii="Arial" w:hAnsi="Arial" w:cs="Arial"/>
          <w:b/>
          <w:bCs/>
          <w:color w:val="FF0000"/>
          <w:sz w:val="28"/>
          <w:szCs w:val="28"/>
          <w:rtl/>
          <w:lang w:bidi="ar-IQ"/>
        </w:rPr>
        <w:tab/>
      </w:r>
      <w:r w:rsidR="00FA2ECB" w:rsidRPr="00FC508D">
        <w:rPr>
          <w:rFonts w:ascii="Arial" w:hAnsi="Arial" w:cs="Arial" w:hint="cs"/>
          <w:b/>
          <w:bCs/>
          <w:color w:val="FF0000"/>
          <w:sz w:val="28"/>
          <w:szCs w:val="28"/>
          <w:rtl/>
          <w:lang w:bidi="ar-IQ"/>
        </w:rPr>
        <w:t xml:space="preserve">             </w:t>
      </w:r>
      <w:r>
        <w:rPr>
          <w:rFonts w:ascii="Arial" w:hAnsi="Arial" w:cs="Arial" w:hint="cs"/>
          <w:b/>
          <w:bCs/>
          <w:color w:val="FF0000"/>
          <w:sz w:val="28"/>
          <w:szCs w:val="28"/>
          <w:rtl/>
          <w:lang w:bidi="ar-IQ"/>
        </w:rPr>
        <w:t xml:space="preserve">                 </w:t>
      </w:r>
      <w:r w:rsidR="00A315CA" w:rsidRPr="00FC508D">
        <w:rPr>
          <w:rFonts w:ascii="Arial" w:hAnsi="Arial" w:cs="Arial"/>
          <w:b/>
          <w:bCs/>
          <w:color w:val="FF0000"/>
          <w:sz w:val="28"/>
          <w:szCs w:val="28"/>
          <w:rtl/>
          <w:lang w:bidi="ar-IQ"/>
        </w:rPr>
        <w:tab/>
      </w:r>
      <w:r>
        <w:rPr>
          <w:rFonts w:ascii="Arial" w:hAnsi="Arial" w:cs="Arial" w:hint="cs"/>
          <w:b/>
          <w:bCs/>
          <w:color w:val="FF0000"/>
          <w:sz w:val="28"/>
          <w:szCs w:val="28"/>
          <w:rtl/>
          <w:lang w:bidi="ar-IQ"/>
        </w:rPr>
        <w:t xml:space="preserve">            </w:t>
      </w:r>
    </w:p>
    <w:p w:rsidR="0058616C" w:rsidRPr="00FC508D" w:rsidRDefault="00403BED" w:rsidP="009052A8">
      <w:pPr>
        <w:jc w:val="both"/>
        <w:rPr>
          <w:rFonts w:ascii="Arial" w:hAnsi="Arial" w:cs="Arial"/>
          <w:b/>
          <w:bCs/>
          <w:sz w:val="28"/>
          <w:szCs w:val="28"/>
          <w:lang w:bidi="ar-IQ"/>
        </w:rPr>
      </w:pPr>
      <w:r w:rsidRPr="00FC508D">
        <w:rPr>
          <w:rFonts w:ascii="Arial" w:hAnsi="Arial" w:cs="Arial"/>
          <w:b/>
          <w:bCs/>
          <w:sz w:val="28"/>
          <w:szCs w:val="28"/>
          <w:rtl/>
          <w:lang w:bidi="ar-IQ"/>
        </w:rPr>
        <w:t>☻</w:t>
      </w:r>
      <w:r w:rsidRPr="00FC508D">
        <w:rPr>
          <w:rFonts w:ascii="Arial" w:hAnsi="Arial" w:cs="Arial" w:hint="cs"/>
          <w:b/>
          <w:bCs/>
          <w:sz w:val="28"/>
          <w:szCs w:val="28"/>
          <w:rtl/>
          <w:lang w:bidi="ar-IQ"/>
        </w:rPr>
        <w:t xml:space="preserve"> س:ارسم مضاعف الاستثمار البسيط والمركب مبينا اثرهما على الدخل والاستثمار.</w:t>
      </w:r>
    </w:p>
    <w:p w:rsidR="00012E89" w:rsidRPr="00FC508D" w:rsidRDefault="00DB5FAD" w:rsidP="009052A8">
      <w:pPr>
        <w:jc w:val="both"/>
        <w:rPr>
          <w:b/>
          <w:bCs/>
          <w:rtl/>
        </w:rPr>
      </w:pPr>
      <w:r w:rsidRPr="00FC508D">
        <w:rPr>
          <w:rFonts w:ascii="Arial" w:hAnsi="Arial" w:cs="Arial"/>
          <w:b/>
          <w:bCs/>
          <w:sz w:val="28"/>
          <w:szCs w:val="28"/>
          <w:rtl/>
          <w:lang w:bidi="ar-IQ"/>
        </w:rPr>
        <w:t>☻</w:t>
      </w:r>
      <w:r w:rsidRPr="00FC508D">
        <w:rPr>
          <w:rFonts w:ascii="Arial" w:hAnsi="Arial" w:cs="Arial" w:hint="cs"/>
          <w:b/>
          <w:bCs/>
          <w:sz w:val="28"/>
          <w:szCs w:val="28"/>
          <w:rtl/>
          <w:lang w:bidi="ar-IQ"/>
        </w:rPr>
        <w:t>س:حدد بالرسم</w:t>
      </w:r>
      <w:r w:rsidRPr="00FC508D">
        <w:rPr>
          <w:rStyle w:val="a8"/>
          <w:rFonts w:hint="cs"/>
          <w:rtl/>
        </w:rPr>
        <w:t>الدخول التوازنيه عند وجود الاستثمار بنوعيه والاستهلاك ودالة الادخار</w:t>
      </w:r>
    </w:p>
    <w:p w:rsidR="009C027F" w:rsidRPr="00DE5604" w:rsidRDefault="00106F46" w:rsidP="00DE5604">
      <w:pPr>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 xml:space="preserve">رسم </w:t>
      </w:r>
      <w:r w:rsidR="000A1816" w:rsidRPr="00FC508D">
        <w:rPr>
          <w:rFonts w:ascii="Arial" w:hAnsi="Arial" w:cs="Arial" w:hint="cs"/>
          <w:b/>
          <w:bCs/>
          <w:color w:val="FF0000"/>
          <w:sz w:val="28"/>
          <w:szCs w:val="28"/>
          <w:rtl/>
          <w:lang w:bidi="ar-IQ"/>
        </w:rPr>
        <w:t>الاستثمار التابع يتأثر بالدخل (يزداد بازدياده وينخفض بانخفاضه )</w:t>
      </w:r>
      <w:r w:rsidR="00DE5604">
        <w:rPr>
          <w:rFonts w:ascii="Arial" w:hAnsi="Arial" w:cs="Arial" w:hint="cs"/>
          <w:b/>
          <w:bCs/>
          <w:color w:val="FF0000"/>
          <w:sz w:val="28"/>
          <w:szCs w:val="28"/>
          <w:rtl/>
          <w:lang w:bidi="ar-IQ"/>
        </w:rPr>
        <w:t>مع الاستثمار المستق</w:t>
      </w:r>
    </w:p>
    <w:p w:rsidR="009C027F" w:rsidRDefault="009C027F" w:rsidP="009052A8">
      <w:pPr>
        <w:jc w:val="both"/>
        <w:rPr>
          <w:rFonts w:ascii="Arial" w:hAnsi="Arial" w:cs="Arial"/>
          <w:b/>
          <w:bCs/>
          <w:sz w:val="28"/>
          <w:szCs w:val="28"/>
          <w:rtl/>
          <w:lang w:bidi="ar-IQ"/>
        </w:rPr>
      </w:pPr>
    </w:p>
    <w:p w:rsidR="009E5394" w:rsidRDefault="009E5394" w:rsidP="009052A8">
      <w:pPr>
        <w:jc w:val="both"/>
        <w:rPr>
          <w:rFonts w:ascii="Arial" w:hAnsi="Arial" w:cs="Arial"/>
          <w:b/>
          <w:bCs/>
          <w:sz w:val="28"/>
          <w:szCs w:val="28"/>
          <w:rtl/>
          <w:lang w:bidi="ar-IQ"/>
        </w:rPr>
      </w:pPr>
    </w:p>
    <w:p w:rsidR="009E5394" w:rsidRDefault="009E5394" w:rsidP="009052A8">
      <w:pPr>
        <w:jc w:val="both"/>
        <w:rPr>
          <w:rFonts w:ascii="Arial" w:hAnsi="Arial" w:cs="Arial"/>
          <w:b/>
          <w:bCs/>
          <w:sz w:val="28"/>
          <w:szCs w:val="28"/>
          <w:rtl/>
          <w:lang w:bidi="ar-IQ"/>
        </w:rPr>
      </w:pPr>
    </w:p>
    <w:p w:rsidR="009E5394" w:rsidRDefault="009E5394" w:rsidP="009052A8">
      <w:pPr>
        <w:jc w:val="both"/>
        <w:rPr>
          <w:rFonts w:ascii="Arial" w:hAnsi="Arial" w:cs="Arial"/>
          <w:b/>
          <w:bCs/>
          <w:sz w:val="28"/>
          <w:szCs w:val="28"/>
          <w:rtl/>
          <w:lang w:bidi="ar-IQ"/>
        </w:rPr>
      </w:pPr>
    </w:p>
    <w:p w:rsidR="00517EE8" w:rsidRPr="00FC508D" w:rsidRDefault="008E62A6"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من شروط التوازن الكلي ان يتساوى الادخار الكلي مع الاستثمار الكلي </w:t>
      </w:r>
    </w:p>
    <w:p w:rsidR="00517EE8" w:rsidRPr="00FC508D"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1753" style="position:absolute;left:0;text-align:left;flip:y;z-index:251338240" from="121.55pt,7.75pt" to="393.65pt,193pt">
            <w10:wrap anchorx="page"/>
          </v:line>
        </w:pict>
      </w:r>
    </w:p>
    <w:p w:rsidR="008F47C8" w:rsidRPr="00FC508D"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1380" style="position:absolute;left:0;text-align:left;flip:y;z-index:251140608" from="121.55pt,14.45pt" to="121.55pt,235.4pt">
            <v:stroke endarrow="block"/>
            <w10:wrap anchorx="page"/>
          </v:line>
        </w:pict>
      </w:r>
      <w:r w:rsidR="000152BF" w:rsidRPr="00FC508D">
        <w:rPr>
          <w:rFonts w:ascii="Arial" w:hAnsi="Arial" w:cs="Arial"/>
          <w:b/>
          <w:bCs/>
          <w:color w:val="FF0000"/>
          <w:sz w:val="28"/>
          <w:szCs w:val="28"/>
          <w:lang w:bidi="ar-IQ"/>
        </w:rPr>
        <w:t>S , C ,</w:t>
      </w:r>
      <w:proofErr w:type="spellStart"/>
      <w:r w:rsidR="000F3762" w:rsidRPr="00FC508D">
        <w:rPr>
          <w:rFonts w:ascii="Arial" w:hAnsi="Arial" w:cs="Arial"/>
          <w:b/>
          <w:bCs/>
          <w:color w:val="FF0000"/>
          <w:sz w:val="28"/>
          <w:szCs w:val="28"/>
          <w:lang w:bidi="ar-IQ"/>
        </w:rPr>
        <w:t>iy,Io</w:t>
      </w:r>
      <w:proofErr w:type="spellEnd"/>
      <w:r w:rsidR="000F3762" w:rsidRPr="00FC508D">
        <w:rPr>
          <w:rFonts w:ascii="Arial" w:hAnsi="Arial" w:cs="Arial"/>
          <w:b/>
          <w:bCs/>
          <w:color w:val="FF0000"/>
          <w:sz w:val="28"/>
          <w:szCs w:val="28"/>
          <w:lang w:bidi="ar-IQ"/>
        </w:rPr>
        <w:t xml:space="preserve">       </w:t>
      </w:r>
      <w:r w:rsidR="00FF0C7F" w:rsidRPr="00FC508D">
        <w:rPr>
          <w:rFonts w:ascii="Arial" w:hAnsi="Arial" w:cs="Arial"/>
          <w:b/>
          <w:bCs/>
          <w:color w:val="FF0000"/>
          <w:sz w:val="28"/>
          <w:szCs w:val="28"/>
          <w:lang w:bidi="ar-IQ"/>
        </w:rPr>
        <w:t xml:space="preserve">             </w:t>
      </w:r>
      <w:r w:rsidR="000F3762" w:rsidRPr="00FC508D">
        <w:rPr>
          <w:rFonts w:ascii="Arial" w:hAnsi="Arial" w:cs="Arial"/>
          <w:b/>
          <w:bCs/>
          <w:color w:val="FF0000"/>
          <w:sz w:val="28"/>
          <w:szCs w:val="28"/>
          <w:lang w:bidi="ar-IQ"/>
        </w:rPr>
        <w:t xml:space="preserve">  </w:t>
      </w:r>
      <w:r w:rsidR="00106F46" w:rsidRPr="00FC508D">
        <w:rPr>
          <w:rFonts w:ascii="Arial" w:hAnsi="Arial" w:cs="Arial"/>
          <w:b/>
          <w:bCs/>
          <w:color w:val="FF0000"/>
          <w:sz w:val="28"/>
          <w:szCs w:val="28"/>
          <w:lang w:bidi="ar-IQ"/>
        </w:rPr>
        <w:t xml:space="preserve">                                    ∆C = ∆y</w:t>
      </w:r>
      <w:r w:rsidR="00160822">
        <w:rPr>
          <w:rFonts w:ascii="Arial" w:hAnsi="Arial" w:cs="Arial"/>
          <w:b/>
          <w:bCs/>
          <w:color w:val="FF0000"/>
          <w:sz w:val="28"/>
          <w:szCs w:val="28"/>
          <w:lang w:bidi="ar-IQ"/>
        </w:rPr>
        <w:t xml:space="preserve">   </w:t>
      </w:r>
      <w:r w:rsidR="00053D3A">
        <w:rPr>
          <w:rFonts w:ascii="Arial" w:hAnsi="Arial" w:cs="Arial"/>
          <w:b/>
          <w:bCs/>
          <w:color w:val="FF0000"/>
          <w:sz w:val="28"/>
          <w:szCs w:val="28"/>
          <w:lang w:bidi="ar-IQ"/>
        </w:rPr>
        <w:t xml:space="preserve">  </w:t>
      </w:r>
      <w:r w:rsidR="008F0448" w:rsidRPr="00FC508D">
        <w:rPr>
          <w:rFonts w:ascii="Arial" w:hAnsi="Arial" w:cs="Arial"/>
          <w:b/>
          <w:bCs/>
          <w:color w:val="FF0000"/>
          <w:sz w:val="28"/>
          <w:szCs w:val="28"/>
          <w:lang w:bidi="ar-IQ"/>
        </w:rPr>
        <w:t xml:space="preserve">  </w:t>
      </w:r>
      <w:r w:rsidR="000A1816" w:rsidRPr="00FC508D">
        <w:rPr>
          <w:rFonts w:ascii="Arial" w:hAnsi="Arial" w:cs="Arial"/>
          <w:b/>
          <w:bCs/>
          <w:color w:val="FF0000"/>
          <w:sz w:val="28"/>
          <w:szCs w:val="28"/>
          <w:lang w:bidi="ar-IQ"/>
        </w:rPr>
        <w:t xml:space="preserve">         </w:t>
      </w:r>
      <w:r w:rsidR="000152BF" w:rsidRPr="00FC508D">
        <w:rPr>
          <w:rFonts w:ascii="Arial" w:hAnsi="Arial" w:cs="Arial"/>
          <w:b/>
          <w:bCs/>
          <w:color w:val="FF0000"/>
          <w:sz w:val="28"/>
          <w:szCs w:val="28"/>
          <w:lang w:bidi="ar-IQ"/>
        </w:rPr>
        <w:t xml:space="preserve">    </w:t>
      </w:r>
    </w:p>
    <w:p w:rsidR="00517EE8" w:rsidRPr="00FC508D" w:rsidRDefault="00C3671A" w:rsidP="009052A8">
      <w:pPr>
        <w:tabs>
          <w:tab w:val="left" w:pos="3833"/>
        </w:tabs>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1758" style="position:absolute;left:0;text-align:left;flip:y;z-index:251343360" from="123pt,3.05pt" to="385.45pt,95.4pt">
            <w10:wrap anchorx="page"/>
          </v:line>
        </w:pict>
      </w:r>
      <w:r>
        <w:rPr>
          <w:rFonts w:ascii="Arial" w:hAnsi="Arial" w:cs="Arial"/>
          <w:b/>
          <w:bCs/>
          <w:noProof/>
          <w:color w:val="FF0000"/>
          <w:sz w:val="28"/>
          <w:szCs w:val="28"/>
          <w:rtl/>
        </w:rPr>
        <w:pict>
          <v:shape id="_x0000_s675241" type="#_x0000_t32" style="position:absolute;left:0;text-align:left;margin-left:381.7pt;margin-top:6.35pt;width:62.25pt;height:3.3pt;flip:x y;z-index:253919744" o:connectortype="straight">
            <v:stroke endarrow="block"/>
            <w10:wrap anchorx="page"/>
          </v:shape>
        </w:pict>
      </w:r>
      <w:r>
        <w:rPr>
          <w:rFonts w:ascii="Arial" w:hAnsi="Arial" w:cs="Arial"/>
          <w:b/>
          <w:bCs/>
          <w:noProof/>
          <w:color w:val="FF0000"/>
          <w:sz w:val="28"/>
          <w:szCs w:val="28"/>
          <w:rtl/>
        </w:rPr>
        <w:pict>
          <v:shape id="_x0000_s675242" type="#_x0000_t32" style="position:absolute;left:0;text-align:left;margin-left:400.75pt;margin-top:3.05pt;width:41.75pt;height:19.6pt;flip:x;z-index:253920768" o:connectortype="straight">
            <v:stroke endarrow="block"/>
            <w10:wrap anchorx="page"/>
          </v:shape>
        </w:pict>
      </w:r>
      <w:r>
        <w:rPr>
          <w:rFonts w:ascii="Arial" w:hAnsi="Arial" w:cs="Arial"/>
          <w:b/>
          <w:bCs/>
          <w:noProof/>
          <w:color w:val="FF0000"/>
          <w:sz w:val="28"/>
          <w:szCs w:val="28"/>
          <w:rtl/>
        </w:rPr>
        <w:pict>
          <v:line id="_x0000_s1763" style="position:absolute;left:0;text-align:left;flip:y;z-index:251348480" from="291.85pt,9.65pt" to="338.6pt,9.65pt">
            <v:stroke endarrow="block"/>
            <w10:wrap anchorx="page"/>
          </v:line>
        </w:pict>
      </w:r>
      <w:proofErr w:type="spellStart"/>
      <w:r w:rsidR="00053D3A">
        <w:rPr>
          <w:rFonts w:ascii="Arial" w:hAnsi="Arial" w:cs="Arial"/>
          <w:b/>
          <w:bCs/>
          <w:color w:val="FF0000"/>
          <w:sz w:val="28"/>
          <w:szCs w:val="28"/>
          <w:lang w:bidi="ar-IQ"/>
        </w:rPr>
        <w:t>iy</w:t>
      </w:r>
      <w:r w:rsidR="002A7FB8" w:rsidRPr="00FC508D">
        <w:rPr>
          <w:rFonts w:ascii="Arial" w:hAnsi="Arial" w:cs="Arial"/>
          <w:b/>
          <w:bCs/>
          <w:color w:val="FF0000"/>
          <w:sz w:val="28"/>
          <w:szCs w:val="28"/>
          <w:rtl/>
          <w:lang w:bidi="ar-IQ"/>
        </w:rPr>
        <w:t>∆</w:t>
      </w:r>
      <w:proofErr w:type="spellEnd"/>
      <w:r w:rsidR="000F3762" w:rsidRPr="00FC508D">
        <w:rPr>
          <w:rFonts w:ascii="Arial" w:hAnsi="Arial" w:cs="Arial"/>
          <w:b/>
          <w:bCs/>
          <w:color w:val="FF0000"/>
          <w:sz w:val="28"/>
          <w:szCs w:val="28"/>
          <w:rtl/>
          <w:lang w:bidi="ar-IQ"/>
        </w:rPr>
        <w:tab/>
      </w:r>
      <w:r w:rsidR="00160822">
        <w:rPr>
          <w:rFonts w:ascii="Arial" w:hAnsi="Arial" w:cs="Arial" w:hint="cs"/>
          <w:b/>
          <w:bCs/>
          <w:color w:val="FF0000"/>
          <w:sz w:val="28"/>
          <w:szCs w:val="28"/>
          <w:rtl/>
          <w:lang w:bidi="ar-IQ"/>
        </w:rPr>
        <w:t xml:space="preserve">    </w:t>
      </w:r>
      <w:r w:rsidR="000F3762" w:rsidRPr="00FC508D">
        <w:rPr>
          <w:rFonts w:ascii="Arial" w:hAnsi="Arial" w:cs="Arial" w:hint="cs"/>
          <w:b/>
          <w:bCs/>
          <w:color w:val="FF0000"/>
          <w:sz w:val="28"/>
          <w:szCs w:val="28"/>
          <w:rtl/>
          <w:lang w:bidi="ar-IQ"/>
        </w:rPr>
        <w:t>خط العرض</w:t>
      </w:r>
    </w:p>
    <w:p w:rsidR="00517EE8" w:rsidRPr="00FC508D" w:rsidRDefault="00C3671A" w:rsidP="009052A8">
      <w:pPr>
        <w:tabs>
          <w:tab w:val="left" w:pos="2828"/>
        </w:tabs>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1762" style="position:absolute;left:0;text-align:left;z-index:251347456" from="318.1pt,11.1pt" to="318.1pt,144.7pt">
            <v:stroke dashstyle="dashDot"/>
            <w10:wrap anchorx="page"/>
          </v:line>
        </w:pict>
      </w:r>
      <w:r>
        <w:rPr>
          <w:rFonts w:ascii="Arial" w:hAnsi="Arial" w:cs="Arial"/>
          <w:b/>
          <w:bCs/>
          <w:noProof/>
          <w:color w:val="FF0000"/>
          <w:sz w:val="28"/>
          <w:szCs w:val="28"/>
          <w:rtl/>
        </w:rPr>
        <w:pict>
          <v:shape id="_x0000_s19731" type="#_x0000_t32" style="position:absolute;left:0;text-align:left;margin-left:344.6pt;margin-top:9.9pt;width:50.55pt;height:13.3pt;flip:y;z-index:252448256" o:connectortype="straight"/>
        </w:pict>
      </w:r>
      <w:r w:rsidR="00106F46" w:rsidRPr="00FC508D">
        <w:rPr>
          <w:rFonts w:ascii="Arial" w:hAnsi="Arial" w:cs="Arial"/>
          <w:b/>
          <w:bCs/>
          <w:color w:val="FF0000"/>
          <w:sz w:val="28"/>
          <w:szCs w:val="28"/>
          <w:lang w:bidi="ar-IQ"/>
        </w:rPr>
        <w:t>C + Io + iy</w:t>
      </w:r>
      <w:r w:rsidR="002A7FB8" w:rsidRPr="00FC508D">
        <w:rPr>
          <w:rFonts w:ascii="Arial" w:hAnsi="Arial" w:cs="Arial"/>
          <w:b/>
          <w:bCs/>
          <w:color w:val="FF0000"/>
          <w:sz w:val="28"/>
          <w:szCs w:val="28"/>
          <w:lang w:bidi="ar-IQ"/>
        </w:rPr>
        <w:t>+∆I0</w:t>
      </w:r>
      <w:r w:rsidR="00106F46" w:rsidRPr="00FC508D">
        <w:rPr>
          <w:rFonts w:ascii="Arial" w:hAnsi="Arial" w:cs="Arial"/>
          <w:b/>
          <w:bCs/>
          <w:color w:val="FF0000"/>
          <w:sz w:val="28"/>
          <w:szCs w:val="28"/>
          <w:lang w:bidi="ar-IQ"/>
        </w:rPr>
        <w:t xml:space="preserve">  </w:t>
      </w:r>
      <w:r w:rsidR="00160822">
        <w:rPr>
          <w:rFonts w:ascii="Arial" w:hAnsi="Arial" w:cs="Arial"/>
          <w:b/>
          <w:bCs/>
          <w:color w:val="FF0000"/>
          <w:sz w:val="28"/>
          <w:szCs w:val="28"/>
          <w:lang w:bidi="ar-IQ"/>
        </w:rPr>
        <w:t xml:space="preserve">       </w:t>
      </w:r>
      <w:r w:rsidR="00106F46" w:rsidRPr="00FC508D">
        <w:rPr>
          <w:rFonts w:ascii="Arial" w:hAnsi="Arial" w:cs="Arial"/>
          <w:b/>
          <w:bCs/>
          <w:color w:val="FF0000"/>
          <w:sz w:val="28"/>
          <w:szCs w:val="28"/>
          <w:lang w:bidi="ar-IQ"/>
        </w:rPr>
        <w:t xml:space="preserve">           </w:t>
      </w:r>
      <w:r w:rsidR="002A7FB8" w:rsidRPr="00FC508D">
        <w:rPr>
          <w:rFonts w:ascii="Arial" w:hAnsi="Arial" w:cs="Arial" w:hint="cs"/>
          <w:b/>
          <w:bCs/>
          <w:color w:val="FF0000"/>
          <w:sz w:val="28"/>
          <w:szCs w:val="28"/>
          <w:rtl/>
          <w:lang w:bidi="ar-IQ"/>
        </w:rPr>
        <w:t xml:space="preserve"> المركب</w:t>
      </w:r>
      <w:r w:rsidR="00106F46" w:rsidRPr="00FC508D">
        <w:rPr>
          <w:rFonts w:ascii="Arial" w:hAnsi="Arial" w:cs="Arial"/>
          <w:b/>
          <w:bCs/>
          <w:color w:val="FF0000"/>
          <w:sz w:val="28"/>
          <w:szCs w:val="28"/>
          <w:rtl/>
          <w:lang w:bidi="ar-IQ"/>
        </w:rPr>
        <w:tab/>
      </w:r>
      <w:r w:rsidR="00106F46" w:rsidRPr="00FC508D">
        <w:rPr>
          <w:rFonts w:ascii="Arial" w:hAnsi="Arial" w:cs="Arial" w:hint="cs"/>
          <w:b/>
          <w:bCs/>
          <w:color w:val="FF0000"/>
          <w:sz w:val="28"/>
          <w:szCs w:val="28"/>
          <w:rtl/>
          <w:lang w:bidi="ar-IQ"/>
        </w:rPr>
        <w:t xml:space="preserve"> </w:t>
      </w:r>
    </w:p>
    <w:p w:rsidR="00517EE8" w:rsidRPr="00FC508D"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703423" type="#_x0000_t32" style="position:absolute;left:0;text-align:left;margin-left:121.55pt;margin-top:10.35pt;width:281.55pt;height:72.6pt;flip:y;z-index:254109184" o:connectortype="straight">
            <w10:wrap anchorx="page"/>
          </v:shape>
        </w:pict>
      </w:r>
      <w:r>
        <w:rPr>
          <w:rFonts w:ascii="Arial" w:hAnsi="Arial" w:cs="Arial"/>
          <w:b/>
          <w:bCs/>
          <w:noProof/>
          <w:color w:val="FF0000"/>
          <w:sz w:val="28"/>
          <w:szCs w:val="28"/>
          <w:rtl/>
        </w:rPr>
        <w:pict>
          <v:line id="_x0000_s1757" style="position:absolute;left:0;text-align:left;flip:y;z-index:251342336" from="117.8pt,2.95pt" to="360.9pt,65.95pt">
            <w10:wrap anchorx="page"/>
          </v:line>
        </w:pict>
      </w:r>
      <w:r>
        <w:rPr>
          <w:rFonts w:ascii="Arial" w:hAnsi="Arial" w:cs="Arial"/>
          <w:b/>
          <w:bCs/>
          <w:noProof/>
          <w:color w:val="FF0000"/>
          <w:sz w:val="28"/>
          <w:szCs w:val="28"/>
          <w:rtl/>
        </w:rPr>
        <w:pict>
          <v:shape id="_x0000_s703426" type="#_x0000_t32" style="position:absolute;left:0;text-align:left;margin-left:410.1pt;margin-top:14.3pt;width:21.35pt;height:3.15pt;flip:x;z-index:254111232" o:connectortype="straight">
            <v:stroke endarrow="block"/>
            <w10:wrap anchorx="page"/>
          </v:shape>
        </w:pict>
      </w:r>
      <w:r w:rsidR="00C0678F">
        <w:rPr>
          <w:rFonts w:ascii="Arial" w:hAnsi="Arial" w:cs="Arial" w:hint="cs"/>
          <w:b/>
          <w:bCs/>
          <w:color w:val="FF0000"/>
          <w:sz w:val="28"/>
          <w:szCs w:val="28"/>
          <w:rtl/>
        </w:rPr>
        <w:t>دالة الطلب الكلي</w:t>
      </w:r>
    </w:p>
    <w:p w:rsidR="00517EE8" w:rsidRPr="00FC508D" w:rsidRDefault="00C3671A" w:rsidP="00886960">
      <w:pPr>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1761" style="position:absolute;left:0;text-align:left;z-index:251346432" from="275.1pt,8.95pt" to="275.1pt,107.95pt">
            <v:stroke dashstyle="dashDot"/>
            <w10:wrap anchorx="page"/>
          </v:line>
        </w:pict>
      </w:r>
      <w:r w:rsidR="000F3762" w:rsidRPr="00FC508D">
        <w:rPr>
          <w:rFonts w:ascii="Arial" w:hAnsi="Arial" w:cs="Arial"/>
          <w:b/>
          <w:bCs/>
          <w:color w:val="FF0000"/>
          <w:sz w:val="28"/>
          <w:szCs w:val="28"/>
          <w:lang w:bidi="ar-IQ"/>
        </w:rPr>
        <w:t>C + Io</w:t>
      </w:r>
      <w:r w:rsidR="002A7FB8" w:rsidRPr="00FC508D">
        <w:rPr>
          <w:rFonts w:ascii="Arial" w:hAnsi="Arial" w:cs="Arial"/>
          <w:b/>
          <w:bCs/>
          <w:color w:val="FF0000"/>
          <w:sz w:val="28"/>
          <w:szCs w:val="28"/>
          <w:lang w:bidi="ar-IQ"/>
        </w:rPr>
        <w:t>+∆I0</w:t>
      </w:r>
      <w:r w:rsidR="00C0678F">
        <w:rPr>
          <w:rFonts w:ascii="Arial" w:hAnsi="Arial" w:cs="Arial"/>
          <w:b/>
          <w:bCs/>
          <w:color w:val="FF0000"/>
          <w:sz w:val="28"/>
          <w:szCs w:val="28"/>
          <w:lang w:bidi="ar-IQ"/>
        </w:rPr>
        <w:t xml:space="preserve">              C+I0      </w:t>
      </w:r>
      <w:r w:rsidR="00106F46" w:rsidRPr="00FC508D">
        <w:rPr>
          <w:rFonts w:ascii="Arial" w:hAnsi="Arial" w:cs="Arial"/>
          <w:b/>
          <w:bCs/>
          <w:color w:val="FF0000"/>
          <w:sz w:val="28"/>
          <w:szCs w:val="28"/>
          <w:lang w:bidi="ar-IQ"/>
        </w:rPr>
        <w:t xml:space="preserve">            </w:t>
      </w:r>
      <w:r w:rsidR="002A7FB8" w:rsidRPr="00FC508D">
        <w:rPr>
          <w:rFonts w:ascii="Arial" w:hAnsi="Arial" w:cs="Arial" w:hint="cs"/>
          <w:b/>
          <w:bCs/>
          <w:color w:val="FF0000"/>
          <w:sz w:val="28"/>
          <w:szCs w:val="28"/>
          <w:rtl/>
          <w:lang w:bidi="ar-IQ"/>
        </w:rPr>
        <w:t>البسيط</w:t>
      </w:r>
      <w:r w:rsidR="00106F46" w:rsidRPr="00FC508D">
        <w:rPr>
          <w:rFonts w:ascii="Arial" w:hAnsi="Arial" w:cs="Arial"/>
          <w:b/>
          <w:bCs/>
          <w:color w:val="FF0000"/>
          <w:sz w:val="28"/>
          <w:szCs w:val="28"/>
          <w:lang w:bidi="ar-IQ"/>
        </w:rPr>
        <w:t xml:space="preserve">       </w:t>
      </w:r>
    </w:p>
    <w:p w:rsidR="00106F46" w:rsidRPr="00FC508D" w:rsidRDefault="00C3671A" w:rsidP="00C0678F">
      <w:pPr>
        <w:tabs>
          <w:tab w:val="left" w:pos="870"/>
          <w:tab w:val="left" w:pos="1613"/>
          <w:tab w:val="left" w:pos="1880"/>
          <w:tab w:val="left" w:pos="2093"/>
        </w:tabs>
        <w:jc w:val="both"/>
        <w:rPr>
          <w:rStyle w:val="a8"/>
          <w:rtl/>
        </w:rPr>
      </w:pPr>
      <w:r w:rsidRPr="00C3671A">
        <w:rPr>
          <w:rFonts w:ascii="Arial" w:hAnsi="Arial" w:cs="Arial"/>
          <w:b/>
          <w:bCs/>
          <w:noProof/>
          <w:color w:val="FF0000"/>
          <w:sz w:val="28"/>
          <w:szCs w:val="28"/>
          <w:rtl/>
        </w:rPr>
        <w:pict>
          <v:line id="_x0000_s1756" style="position:absolute;left:0;text-align:left;flip:y;z-index:251341312" from="121.55pt,4.05pt" to="374pt,67.05pt">
            <w10:wrap anchorx="page"/>
          </v:line>
        </w:pict>
      </w:r>
      <w:r w:rsidR="00C0678F">
        <w:rPr>
          <w:rFonts w:ascii="Arial" w:hAnsi="Arial" w:cs="Arial" w:hint="cs"/>
          <w:b/>
          <w:bCs/>
          <w:color w:val="FF0000"/>
          <w:sz w:val="28"/>
          <w:szCs w:val="28"/>
          <w:rtl/>
        </w:rPr>
        <w:t>الادخار</w:t>
      </w:r>
      <w:r w:rsidR="00C0678F">
        <w:rPr>
          <w:rFonts w:ascii="Arial" w:hAnsi="Arial" w:cs="Arial"/>
          <w:b/>
          <w:bCs/>
          <w:color w:val="FF0000"/>
          <w:sz w:val="28"/>
          <w:szCs w:val="28"/>
          <w:lang w:bidi="ar-IQ"/>
        </w:rPr>
        <w:tab/>
        <w:t>S=SY</w:t>
      </w:r>
      <w:r w:rsidR="00C0678F">
        <w:rPr>
          <w:rFonts w:ascii="Arial" w:hAnsi="Arial" w:cs="Arial"/>
          <w:b/>
          <w:bCs/>
          <w:color w:val="FF0000"/>
          <w:sz w:val="28"/>
          <w:szCs w:val="28"/>
          <w:lang w:bidi="ar-IQ"/>
        </w:rPr>
        <w:tab/>
      </w:r>
      <w:r w:rsidR="00C0678F">
        <w:rPr>
          <w:rFonts w:ascii="Arial" w:hAnsi="Arial" w:cs="Arial"/>
          <w:b/>
          <w:bCs/>
          <w:color w:val="FF0000"/>
          <w:sz w:val="28"/>
          <w:szCs w:val="28"/>
        </w:rPr>
        <w:t xml:space="preserve"> </w:t>
      </w:r>
      <w:r w:rsidR="000F3762" w:rsidRPr="00FC508D">
        <w:rPr>
          <w:rStyle w:val="a8"/>
        </w:rPr>
        <w:t>C=CY</w:t>
      </w:r>
      <w:r w:rsidR="00C0678F">
        <w:rPr>
          <w:rStyle w:val="a8"/>
        </w:rPr>
        <w:t xml:space="preserve">      </w:t>
      </w:r>
      <w:r w:rsidR="00C0678F">
        <w:rPr>
          <w:rStyle w:val="a8"/>
          <w:rFonts w:hint="cs"/>
          <w:rtl/>
        </w:rPr>
        <w:t>الاستهلاك</w:t>
      </w:r>
    </w:p>
    <w:p w:rsidR="00517EE8" w:rsidRPr="00C0678F" w:rsidRDefault="00C3671A" w:rsidP="00C0678F">
      <w:pPr>
        <w:tabs>
          <w:tab w:val="left" w:pos="2767"/>
        </w:tabs>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1759" style="position:absolute;left:0;text-align:left;flip:y;z-index:251344384" from="121.55pt,8.25pt" to="399.3pt,120.75pt">
            <w10:wrap anchorx="page"/>
          </v:line>
        </w:pict>
      </w:r>
      <w:r>
        <w:rPr>
          <w:rFonts w:ascii="Arial" w:hAnsi="Arial" w:cs="Arial"/>
          <w:b/>
          <w:bCs/>
          <w:noProof/>
          <w:color w:val="FF0000"/>
          <w:sz w:val="28"/>
          <w:szCs w:val="28"/>
          <w:rtl/>
        </w:rPr>
        <w:pict>
          <v:line id="_x0000_s1760" style="position:absolute;left:0;text-align:left;z-index:251345408" from="232.1pt,8.25pt" to="232.1pt,82.6pt">
            <v:stroke dashstyle="dashDot"/>
            <w10:wrap anchorx="page"/>
          </v:line>
        </w:pict>
      </w:r>
      <w:r w:rsidR="00106F46" w:rsidRPr="00C0678F">
        <w:rPr>
          <w:rFonts w:ascii="Arial" w:hAnsi="Arial" w:cs="Arial"/>
          <w:b/>
          <w:bCs/>
          <w:color w:val="FF0000"/>
          <w:sz w:val="28"/>
          <w:szCs w:val="28"/>
          <w:lang w:bidi="ar-IQ"/>
        </w:rPr>
        <w:t xml:space="preserve">   </w:t>
      </w:r>
      <w:r w:rsidR="00C0678F" w:rsidRPr="00C0678F">
        <w:rPr>
          <w:rFonts w:ascii="Arial" w:hAnsi="Arial" w:cs="Arial" w:hint="cs"/>
          <w:b/>
          <w:bCs/>
          <w:color w:val="FF0000"/>
          <w:rtl/>
        </w:rPr>
        <w:t>دالة الاستثمار</w:t>
      </w:r>
      <w:r w:rsidR="00106F46" w:rsidRPr="00C0678F">
        <w:rPr>
          <w:rFonts w:ascii="Arial" w:hAnsi="Arial" w:cs="Arial"/>
          <w:b/>
          <w:bCs/>
          <w:color w:val="FF0000"/>
          <w:sz w:val="28"/>
          <w:szCs w:val="28"/>
          <w:lang w:bidi="ar-IQ"/>
        </w:rPr>
        <w:t xml:space="preserve">     </w:t>
      </w:r>
      <w:r w:rsidR="00C0678F">
        <w:rPr>
          <w:rFonts w:ascii="Arial" w:hAnsi="Arial" w:cs="Arial"/>
          <w:b/>
          <w:bCs/>
          <w:color w:val="FF0000"/>
          <w:sz w:val="28"/>
          <w:szCs w:val="28"/>
          <w:rtl/>
          <w:lang w:bidi="ar-IQ"/>
        </w:rPr>
        <w:tab/>
      </w:r>
    </w:p>
    <w:p w:rsidR="00517EE8" w:rsidRPr="00FC508D" w:rsidRDefault="00C3671A" w:rsidP="009052A8">
      <w:pPr>
        <w:tabs>
          <w:tab w:val="left" w:pos="1230"/>
          <w:tab w:val="left" w:pos="1928"/>
          <w:tab w:val="left" w:pos="3593"/>
        </w:tabs>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703424" type="#_x0000_t102" style="position:absolute;left:0;text-align:left;margin-left:108.1pt;margin-top:3.85pt;width:9.7pt;height:17pt;z-index:254110208" adj=",,18635">
            <w10:wrap anchorx="page"/>
          </v:shape>
        </w:pict>
      </w:r>
      <w:r w:rsidR="00106F46" w:rsidRPr="00FC508D">
        <w:rPr>
          <w:rFonts w:ascii="Arial" w:hAnsi="Arial" w:cs="Arial"/>
          <w:b/>
          <w:bCs/>
          <w:color w:val="FF0000"/>
          <w:sz w:val="28"/>
          <w:szCs w:val="28"/>
          <w:lang w:bidi="ar-IQ"/>
        </w:rPr>
        <w:t xml:space="preserve">   </w:t>
      </w:r>
      <w:proofErr w:type="spellStart"/>
      <w:r w:rsidR="00AB2C17" w:rsidRPr="00FC508D">
        <w:rPr>
          <w:rFonts w:ascii="Arial" w:hAnsi="Arial" w:cs="Arial" w:hint="cs"/>
          <w:b/>
          <w:bCs/>
          <w:color w:val="FF0000"/>
          <w:sz w:val="28"/>
          <w:szCs w:val="28"/>
          <w:rtl/>
        </w:rPr>
        <w:t>تابع</w:t>
      </w:r>
      <w:r w:rsidR="00AB2C17" w:rsidRPr="00FC508D">
        <w:rPr>
          <w:rStyle w:val="a8"/>
          <w:rFonts w:hint="cs"/>
          <w:rtl/>
        </w:rPr>
        <w:t>ومستقل</w:t>
      </w:r>
      <w:proofErr w:type="spellEnd"/>
      <w:r w:rsidR="000F3762" w:rsidRPr="00FC508D">
        <w:rPr>
          <w:rFonts w:ascii="Arial" w:hAnsi="Arial" w:cs="Arial"/>
          <w:b/>
          <w:bCs/>
          <w:color w:val="FF0000"/>
          <w:sz w:val="28"/>
          <w:szCs w:val="28"/>
          <w:lang w:bidi="ar-IQ"/>
        </w:rPr>
        <w:tab/>
      </w:r>
      <w:r w:rsidR="00AB2C17" w:rsidRPr="00FC508D">
        <w:rPr>
          <w:rFonts w:ascii="Arial" w:hAnsi="Arial" w:cs="Arial"/>
          <w:b/>
          <w:bCs/>
          <w:color w:val="FF0000"/>
          <w:sz w:val="28"/>
          <w:szCs w:val="28"/>
          <w:lang w:bidi="ar-IQ"/>
        </w:rPr>
        <w:t xml:space="preserve"> </w:t>
      </w:r>
      <w:r w:rsidR="000F3762" w:rsidRPr="00FC508D">
        <w:rPr>
          <w:rFonts w:ascii="Arial" w:hAnsi="Arial" w:cs="Arial"/>
          <w:b/>
          <w:bCs/>
          <w:color w:val="FF0000"/>
          <w:sz w:val="28"/>
          <w:szCs w:val="28"/>
          <w:lang w:bidi="ar-IQ"/>
        </w:rPr>
        <w:t>I0+iy</w:t>
      </w:r>
      <w:r w:rsidR="00AB2C17" w:rsidRPr="00FC508D">
        <w:rPr>
          <w:rFonts w:ascii="Arial" w:hAnsi="Arial" w:cs="Arial"/>
          <w:b/>
          <w:bCs/>
          <w:color w:val="FF0000"/>
          <w:sz w:val="28"/>
          <w:szCs w:val="28"/>
          <w:lang w:bidi="ar-IQ"/>
        </w:rPr>
        <w:tab/>
      </w:r>
    </w:p>
    <w:p w:rsidR="00517EE8" w:rsidRPr="00FC508D" w:rsidRDefault="00C3671A" w:rsidP="007B1A5A">
      <w:pPr>
        <w:tabs>
          <w:tab w:val="left" w:pos="7082"/>
          <w:tab w:val="left" w:pos="7392"/>
          <w:tab w:val="left" w:pos="7550"/>
        </w:tabs>
        <w:jc w:val="both"/>
        <w:rPr>
          <w:rFonts w:ascii="Arial" w:hAnsi="Arial" w:cs="Arial"/>
          <w:b/>
          <w:bCs/>
          <w:color w:val="FF0000"/>
          <w:sz w:val="28"/>
          <w:szCs w:val="28"/>
          <w:lang w:bidi="ar-IQ"/>
        </w:rPr>
      </w:pPr>
      <w:r>
        <w:rPr>
          <w:rFonts w:ascii="Arial" w:hAnsi="Arial" w:cs="Arial"/>
          <w:b/>
          <w:bCs/>
          <w:noProof/>
          <w:color w:val="FF0000"/>
          <w:sz w:val="28"/>
          <w:szCs w:val="28"/>
        </w:rPr>
        <w:pict>
          <v:line id="_x0000_s1755" style="position:absolute;left:0;text-align:left;flip:y;z-index:251340288" from="123pt,4.75pt" to="381.7pt,32.8pt">
            <w10:wrap anchorx="page"/>
          </v:line>
        </w:pict>
      </w:r>
      <w:r w:rsidR="00106F46" w:rsidRPr="00FC508D">
        <w:rPr>
          <w:rFonts w:ascii="Arial" w:hAnsi="Arial" w:cs="Arial"/>
          <w:b/>
          <w:bCs/>
          <w:color w:val="FF0000"/>
          <w:sz w:val="28"/>
          <w:szCs w:val="28"/>
          <w:lang w:bidi="ar-IQ"/>
        </w:rPr>
        <w:t xml:space="preserve">               </w:t>
      </w:r>
      <w:r w:rsidR="002A7FB8" w:rsidRPr="00FC508D">
        <w:rPr>
          <w:rFonts w:ascii="Arial" w:hAnsi="Arial" w:cs="Arial"/>
          <w:b/>
          <w:bCs/>
          <w:color w:val="FF0000"/>
          <w:sz w:val="28"/>
          <w:szCs w:val="28"/>
          <w:rtl/>
          <w:lang w:bidi="ar-IQ"/>
        </w:rPr>
        <w:tab/>
      </w:r>
      <w:r w:rsidR="002A7FB8" w:rsidRPr="00FC508D">
        <w:rPr>
          <w:rFonts w:ascii="Arial" w:hAnsi="Arial" w:cs="Arial"/>
          <w:b/>
          <w:bCs/>
          <w:color w:val="FF0000"/>
          <w:sz w:val="28"/>
          <w:szCs w:val="28"/>
          <w:rtl/>
          <w:lang w:bidi="ar-IQ"/>
        </w:rPr>
        <w:tab/>
      </w:r>
      <w:r w:rsidR="00160822">
        <w:rPr>
          <w:rFonts w:ascii="Arial" w:hAnsi="Arial" w:cs="Arial" w:hint="cs"/>
          <w:b/>
          <w:bCs/>
          <w:color w:val="FF0000"/>
          <w:sz w:val="28"/>
          <w:szCs w:val="28"/>
          <w:rtl/>
          <w:lang w:bidi="ar-IQ"/>
        </w:rPr>
        <w:t xml:space="preserve"> </w:t>
      </w:r>
      <w:r w:rsidR="007B1A5A">
        <w:rPr>
          <w:rFonts w:ascii="Arial" w:hAnsi="Arial" w:cs="Arial"/>
          <w:b/>
          <w:bCs/>
          <w:color w:val="FF0000"/>
          <w:sz w:val="28"/>
          <w:szCs w:val="28"/>
          <w:lang w:bidi="ar-IQ"/>
        </w:rPr>
        <w:t>ΔI0</w:t>
      </w:r>
      <w:r w:rsidR="00160822">
        <w:rPr>
          <w:rFonts w:ascii="Arial" w:hAnsi="Arial" w:cs="Arial" w:hint="cs"/>
          <w:b/>
          <w:bCs/>
          <w:color w:val="FF0000"/>
          <w:sz w:val="28"/>
          <w:szCs w:val="28"/>
          <w:rtl/>
          <w:lang w:bidi="ar-IQ"/>
        </w:rPr>
        <w:t xml:space="preserve">   </w:t>
      </w:r>
      <w:r w:rsidR="00AB0721" w:rsidRPr="00FC508D">
        <w:rPr>
          <w:rFonts w:ascii="Arial" w:hAnsi="Arial" w:cs="Arial" w:hint="cs"/>
          <w:b/>
          <w:bCs/>
          <w:color w:val="FF0000"/>
          <w:sz w:val="28"/>
          <w:szCs w:val="28"/>
          <w:rtl/>
          <w:lang w:bidi="ar-IQ"/>
        </w:rPr>
        <w:t xml:space="preserve">   </w:t>
      </w:r>
      <w:r w:rsidR="002A7FB8" w:rsidRPr="00FC508D">
        <w:rPr>
          <w:rFonts w:ascii="Arial" w:hAnsi="Arial" w:cs="Arial"/>
          <w:b/>
          <w:bCs/>
          <w:color w:val="FF0000"/>
          <w:sz w:val="28"/>
          <w:szCs w:val="28"/>
          <w:rtl/>
          <w:lang w:bidi="ar-IQ"/>
        </w:rPr>
        <w:tab/>
      </w:r>
    </w:p>
    <w:p w:rsidR="008F47C8" w:rsidRPr="00FC508D"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1754" style="position:absolute;left:0;text-align:left;flip:y;z-index:251339264" from="121.55pt,12.55pt" to="374pt,16.7pt">
            <w10:wrap anchorx="page"/>
          </v:line>
        </w:pict>
      </w:r>
      <w:r w:rsidR="000F3762" w:rsidRPr="00FC508D">
        <w:rPr>
          <w:rFonts w:ascii="Arial" w:hAnsi="Arial" w:cs="Arial"/>
          <w:b/>
          <w:bCs/>
          <w:color w:val="FF0000"/>
          <w:sz w:val="28"/>
          <w:szCs w:val="28"/>
          <w:lang w:bidi="ar-IQ"/>
        </w:rPr>
        <w:t xml:space="preserve">           </w:t>
      </w:r>
      <w:r w:rsidR="00106F46" w:rsidRPr="00FC508D">
        <w:rPr>
          <w:rFonts w:ascii="Arial" w:hAnsi="Arial" w:cs="Arial" w:hint="cs"/>
          <w:b/>
          <w:bCs/>
          <w:color w:val="FF0000"/>
          <w:sz w:val="28"/>
          <w:szCs w:val="28"/>
          <w:rtl/>
          <w:lang w:bidi="ar-IQ"/>
        </w:rPr>
        <w:t>الاستثمار</w:t>
      </w:r>
      <w:r w:rsidR="000F3762" w:rsidRPr="00FC508D">
        <w:rPr>
          <w:rFonts w:ascii="Arial" w:hAnsi="Arial" w:cs="Arial" w:hint="cs"/>
          <w:b/>
          <w:bCs/>
          <w:color w:val="FF0000"/>
          <w:sz w:val="28"/>
          <w:szCs w:val="28"/>
          <w:rtl/>
        </w:rPr>
        <w:t>المستقل</w:t>
      </w:r>
      <w:r w:rsidR="000F3762" w:rsidRPr="00FC508D">
        <w:rPr>
          <w:rFonts w:ascii="Arial" w:hAnsi="Arial" w:cs="Arial"/>
          <w:b/>
          <w:bCs/>
          <w:color w:val="FF0000"/>
          <w:sz w:val="28"/>
          <w:szCs w:val="28"/>
          <w:lang w:bidi="ar-IQ"/>
        </w:rPr>
        <w:t xml:space="preserve">  </w:t>
      </w:r>
      <w:r w:rsidR="000152BF" w:rsidRPr="00FC508D">
        <w:rPr>
          <w:rFonts w:ascii="Arial" w:hAnsi="Arial" w:cs="Arial"/>
          <w:b/>
          <w:bCs/>
          <w:color w:val="FF0000"/>
          <w:sz w:val="28"/>
          <w:szCs w:val="28"/>
          <w:lang w:bidi="ar-IQ"/>
        </w:rPr>
        <w:t xml:space="preserve"> </w:t>
      </w:r>
      <w:r w:rsidR="000F3762" w:rsidRPr="00FC508D">
        <w:rPr>
          <w:rFonts w:ascii="Arial" w:hAnsi="Arial" w:cs="Arial"/>
          <w:b/>
          <w:bCs/>
          <w:color w:val="FF0000"/>
          <w:sz w:val="28"/>
          <w:szCs w:val="28"/>
          <w:lang w:bidi="ar-IQ"/>
        </w:rPr>
        <w:t>I0</w:t>
      </w:r>
      <w:r w:rsidR="000F3762" w:rsidRPr="00FC508D">
        <w:rPr>
          <w:rFonts w:ascii="Arial" w:hAnsi="Arial" w:cs="Arial" w:hint="cs"/>
          <w:b/>
          <w:bCs/>
          <w:color w:val="FF0000"/>
          <w:sz w:val="28"/>
          <w:szCs w:val="28"/>
          <w:rtl/>
          <w:lang w:bidi="ar-IQ"/>
        </w:rPr>
        <w:t xml:space="preserve">     </w:t>
      </w:r>
      <w:r w:rsidR="000109C6" w:rsidRPr="00FC508D">
        <w:rPr>
          <w:rFonts w:ascii="Arial" w:hAnsi="Arial" w:cs="Arial" w:hint="cs"/>
          <w:b/>
          <w:bCs/>
          <w:color w:val="FF0000"/>
          <w:sz w:val="28"/>
          <w:szCs w:val="28"/>
          <w:rtl/>
          <w:lang w:bidi="ar-IQ"/>
        </w:rPr>
        <w:t xml:space="preserve">                                            </w:t>
      </w:r>
      <w:r w:rsidR="001711B1" w:rsidRPr="00FC508D">
        <w:rPr>
          <w:rFonts w:ascii="Arial" w:hAnsi="Arial" w:cs="Arial" w:hint="cs"/>
          <w:b/>
          <w:bCs/>
          <w:color w:val="FF0000"/>
          <w:sz w:val="28"/>
          <w:szCs w:val="28"/>
          <w:rtl/>
          <w:lang w:bidi="ar-IQ"/>
        </w:rPr>
        <w:t xml:space="preserve">                                                                 </w:t>
      </w:r>
      <w:r w:rsidR="000109C6" w:rsidRPr="00FC508D">
        <w:rPr>
          <w:rFonts w:ascii="Arial" w:hAnsi="Arial" w:cs="Arial" w:hint="cs"/>
          <w:b/>
          <w:bCs/>
          <w:color w:val="FF0000"/>
          <w:sz w:val="28"/>
          <w:szCs w:val="28"/>
          <w:rtl/>
          <w:lang w:bidi="ar-IQ"/>
        </w:rPr>
        <w:t xml:space="preserve">   </w:t>
      </w:r>
      <w:r w:rsidR="000F3762" w:rsidRPr="00FC508D">
        <w:rPr>
          <w:rFonts w:ascii="Arial" w:hAnsi="Arial" w:cs="Arial" w:hint="cs"/>
          <w:b/>
          <w:bCs/>
          <w:color w:val="FF0000"/>
          <w:sz w:val="28"/>
          <w:szCs w:val="28"/>
          <w:rtl/>
          <w:lang w:bidi="ar-IQ"/>
        </w:rPr>
        <w:t xml:space="preserve"> </w:t>
      </w:r>
    </w:p>
    <w:p w:rsidR="000F3762" w:rsidRPr="00FC508D" w:rsidRDefault="00C3671A" w:rsidP="00F41B6F">
      <w:pPr>
        <w:tabs>
          <w:tab w:val="left" w:pos="6125"/>
          <w:tab w:val="left" w:pos="6460"/>
        </w:tabs>
        <w:jc w:val="both"/>
        <w:rPr>
          <w:rFonts w:ascii="Arial" w:hAnsi="Arial" w:cs="Arial"/>
          <w:b/>
          <w:bCs/>
          <w:color w:val="FF0000"/>
          <w:lang w:bidi="ar-IQ"/>
        </w:rPr>
      </w:pPr>
      <w:r w:rsidRPr="00C3671A">
        <w:rPr>
          <w:rFonts w:ascii="Arial" w:hAnsi="Arial" w:cs="Arial"/>
          <w:b/>
          <w:bCs/>
          <w:noProof/>
          <w:color w:val="FF0000"/>
          <w:sz w:val="28"/>
          <w:szCs w:val="28"/>
        </w:rPr>
        <w:pict>
          <v:shape id="_x0000_s569548" type="#_x0000_t19" style="position:absolute;left:0;text-align:left;margin-left:137.55pt;margin-top:7.05pt;width:7.15pt;height:8.85pt;z-index:253456896">
            <w10:wrap anchorx="page"/>
          </v:shape>
        </w:pict>
      </w:r>
      <w:r w:rsidR="00F41B6F" w:rsidRPr="00FC508D">
        <w:rPr>
          <w:rFonts w:ascii="Arial" w:hAnsi="Arial" w:cs="Arial"/>
          <w:b/>
          <w:bCs/>
          <w:color w:val="FF0000"/>
          <w:sz w:val="28"/>
          <w:szCs w:val="28"/>
          <w:lang w:bidi="ar-IQ"/>
        </w:rPr>
        <w:tab/>
      </w:r>
      <w:r w:rsidR="00F41B6F" w:rsidRPr="00FC508D">
        <w:rPr>
          <w:rFonts w:ascii="Arial" w:hAnsi="Arial" w:cs="Arial" w:hint="cs"/>
          <w:b/>
          <w:bCs/>
          <w:color w:val="FF0000"/>
          <w:sz w:val="28"/>
          <w:szCs w:val="28"/>
          <w:rtl/>
          <w:lang w:bidi="ar-IQ"/>
        </w:rPr>
        <w:t xml:space="preserve"> </w:t>
      </w:r>
      <w:r w:rsidR="00160822">
        <w:rPr>
          <w:rFonts w:ascii="Arial" w:hAnsi="Arial" w:cs="Arial" w:hint="cs"/>
          <w:b/>
          <w:bCs/>
          <w:color w:val="FF0000"/>
          <w:sz w:val="28"/>
          <w:szCs w:val="28"/>
          <w:rtl/>
          <w:lang w:bidi="ar-IQ"/>
        </w:rPr>
        <w:t xml:space="preserve">       </w:t>
      </w:r>
      <w:r w:rsidR="00F41B6F" w:rsidRPr="00FC508D">
        <w:rPr>
          <w:rFonts w:ascii="Arial" w:hAnsi="Arial" w:cs="Arial" w:hint="cs"/>
          <w:b/>
          <w:bCs/>
          <w:color w:val="FF0000"/>
          <w:sz w:val="28"/>
          <w:szCs w:val="28"/>
          <w:rtl/>
          <w:lang w:bidi="ar-IQ"/>
        </w:rPr>
        <w:t xml:space="preserve"> </w:t>
      </w:r>
      <w:r w:rsidR="00F41B6F" w:rsidRPr="00FC508D">
        <w:rPr>
          <w:rFonts w:ascii="Arial" w:hAnsi="Arial" w:cs="Arial"/>
          <w:b/>
          <w:bCs/>
          <w:color w:val="FF0000"/>
          <w:sz w:val="28"/>
          <w:szCs w:val="28"/>
          <w:lang w:bidi="ar-IQ"/>
        </w:rPr>
        <w:t xml:space="preserve"> </w:t>
      </w:r>
      <w:r w:rsidR="00F41B6F" w:rsidRPr="00FC508D">
        <w:rPr>
          <w:rFonts w:ascii="Arial" w:hAnsi="Arial" w:cs="Arial"/>
          <w:b/>
          <w:bCs/>
          <w:color w:val="FF0000"/>
          <w:lang w:bidi="ar-IQ"/>
        </w:rPr>
        <w:t>45</w:t>
      </w:r>
    </w:p>
    <w:p w:rsidR="008F47C8" w:rsidRPr="00FC508D" w:rsidRDefault="00C3671A" w:rsidP="009052A8">
      <w:pPr>
        <w:tabs>
          <w:tab w:val="left" w:pos="1343"/>
          <w:tab w:val="left" w:pos="2115"/>
          <w:tab w:val="left" w:pos="2820"/>
          <w:tab w:val="left" w:pos="4238"/>
          <w:tab w:val="left" w:pos="5330"/>
        </w:tabs>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2874" type="#_x0000_t32" style="position:absolute;left:0;text-align:left;margin-left:123pt;margin-top:-.15pt;width:308.5pt;height:4.55pt;flip:y;z-index:252105216" o:connectortype="straight"/>
        </w:pict>
      </w:r>
      <w:r>
        <w:rPr>
          <w:rFonts w:ascii="Arial" w:hAnsi="Arial" w:cs="Arial"/>
          <w:b/>
          <w:bCs/>
          <w:noProof/>
          <w:color w:val="FF0000"/>
          <w:sz w:val="28"/>
          <w:szCs w:val="28"/>
          <w:rtl/>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36213" type="#_x0000_t104" style="position:absolute;left:0;text-align:left;margin-left:275.1pt;margin-top:14.85pt;width:46.25pt;height:17.1pt;z-index:252810752">
            <w10:wrap anchorx="page"/>
          </v:shape>
        </w:pict>
      </w:r>
      <w:r w:rsidR="001B6A9A" w:rsidRPr="00FC508D">
        <w:rPr>
          <w:rFonts w:ascii="Arial" w:hAnsi="Arial" w:cs="Arial"/>
          <w:b/>
          <w:bCs/>
          <w:color w:val="FF0000"/>
          <w:sz w:val="28"/>
          <w:szCs w:val="28"/>
        </w:rPr>
        <w:t xml:space="preserve">    </w:t>
      </w:r>
      <w:r w:rsidR="000109C6" w:rsidRPr="00FC508D">
        <w:rPr>
          <w:rFonts w:ascii="Arial" w:hAnsi="Arial" w:cs="Arial"/>
          <w:b/>
          <w:bCs/>
          <w:color w:val="FF0000"/>
          <w:sz w:val="28"/>
          <w:szCs w:val="28"/>
          <w:rtl/>
          <w:lang w:bidi="ar-IQ"/>
        </w:rPr>
        <w:tab/>
      </w:r>
      <w:r w:rsidR="001B6A9A" w:rsidRPr="00FC508D">
        <w:rPr>
          <w:rFonts w:ascii="Arial" w:hAnsi="Arial" w:cs="Arial"/>
          <w:b/>
          <w:bCs/>
          <w:color w:val="FF0000"/>
          <w:sz w:val="28"/>
          <w:szCs w:val="28"/>
          <w:lang w:bidi="ar-IQ"/>
        </w:rPr>
        <w:t xml:space="preserve">   </w:t>
      </w:r>
      <w:r w:rsidR="000109C6" w:rsidRPr="00FC508D">
        <w:rPr>
          <w:rFonts w:ascii="Arial" w:hAnsi="Arial" w:cs="Arial"/>
          <w:b/>
          <w:bCs/>
          <w:color w:val="FF0000"/>
          <w:sz w:val="28"/>
          <w:szCs w:val="28"/>
          <w:lang w:bidi="ar-IQ"/>
        </w:rPr>
        <w:t>y</w:t>
      </w:r>
      <w:r w:rsidR="005B73A2" w:rsidRPr="00FC508D">
        <w:rPr>
          <w:rFonts w:ascii="Arial" w:hAnsi="Arial" w:cs="Arial"/>
          <w:b/>
          <w:bCs/>
          <w:color w:val="FF0000"/>
          <w:sz w:val="28"/>
          <w:szCs w:val="28"/>
          <w:lang w:bidi="ar-IQ"/>
        </w:rPr>
        <w:t xml:space="preserve">   </w:t>
      </w:r>
      <w:r w:rsidR="00106F46" w:rsidRPr="00FC508D">
        <w:rPr>
          <w:rFonts w:ascii="Arial" w:hAnsi="Arial" w:cs="Arial"/>
          <w:b/>
          <w:bCs/>
          <w:color w:val="FF0000"/>
          <w:sz w:val="28"/>
          <w:szCs w:val="28"/>
          <w:lang w:bidi="ar-IQ"/>
        </w:rPr>
        <w:tab/>
      </w:r>
      <w:r w:rsidR="00AB0721" w:rsidRPr="00FC508D">
        <w:rPr>
          <w:rFonts w:ascii="Arial" w:hAnsi="Arial" w:cs="Arial" w:hint="cs"/>
          <w:b/>
          <w:bCs/>
          <w:color w:val="FF0000"/>
          <w:sz w:val="28"/>
          <w:szCs w:val="28"/>
          <w:rtl/>
          <w:lang w:bidi="ar-IQ"/>
        </w:rPr>
        <w:t xml:space="preserve">    </w:t>
      </w:r>
      <w:r w:rsidR="0002440F" w:rsidRPr="00FC508D">
        <w:rPr>
          <w:rFonts w:ascii="Arial" w:hAnsi="Arial" w:cs="Arial" w:hint="cs"/>
          <w:b/>
          <w:bCs/>
          <w:color w:val="FF0000"/>
          <w:sz w:val="28"/>
          <w:szCs w:val="28"/>
          <w:rtl/>
          <w:lang w:bidi="ar-IQ"/>
        </w:rPr>
        <w:t xml:space="preserve"> </w:t>
      </w:r>
      <w:r w:rsidR="00B461A2">
        <w:rPr>
          <w:rFonts w:ascii="Arial" w:hAnsi="Arial" w:cs="Arial" w:hint="cs"/>
          <w:b/>
          <w:bCs/>
          <w:color w:val="FF0000"/>
          <w:sz w:val="28"/>
          <w:szCs w:val="28"/>
          <w:rtl/>
          <w:lang w:bidi="ar-IQ"/>
        </w:rPr>
        <w:t xml:space="preserve">   </w:t>
      </w:r>
      <w:r w:rsidR="0002440F" w:rsidRPr="00FC508D">
        <w:rPr>
          <w:rFonts w:ascii="Arial" w:hAnsi="Arial" w:cs="Arial" w:hint="cs"/>
          <w:b/>
          <w:bCs/>
          <w:color w:val="FF0000"/>
          <w:sz w:val="28"/>
          <w:szCs w:val="28"/>
          <w:rtl/>
          <w:lang w:bidi="ar-IQ"/>
        </w:rPr>
        <w:t xml:space="preserve"> </w:t>
      </w:r>
      <w:r w:rsidR="005B73A2" w:rsidRPr="00FC508D">
        <w:rPr>
          <w:rFonts w:ascii="Arial" w:hAnsi="Arial" w:cs="Arial"/>
          <w:b/>
          <w:bCs/>
          <w:color w:val="FF0000"/>
          <w:sz w:val="28"/>
          <w:szCs w:val="28"/>
          <w:lang w:bidi="ar-IQ"/>
        </w:rPr>
        <w:t>3</w:t>
      </w:r>
      <w:r w:rsidR="0002440F" w:rsidRPr="00FC508D">
        <w:rPr>
          <w:rFonts w:ascii="Arial" w:hAnsi="Arial" w:cs="Arial" w:hint="cs"/>
          <w:b/>
          <w:bCs/>
          <w:color w:val="FF0000"/>
          <w:sz w:val="28"/>
          <w:szCs w:val="28"/>
          <w:rtl/>
          <w:lang w:bidi="ar-IQ"/>
        </w:rPr>
        <w:t xml:space="preserve"> </w:t>
      </w:r>
      <w:r w:rsidR="005B73A2" w:rsidRPr="00FC508D">
        <w:rPr>
          <w:rFonts w:ascii="Arial" w:hAnsi="Arial" w:cs="Arial"/>
          <w:b/>
          <w:bCs/>
          <w:color w:val="FF0000"/>
          <w:sz w:val="28"/>
          <w:szCs w:val="28"/>
          <w:lang w:bidi="ar-IQ"/>
        </w:rPr>
        <w:t>Y</w:t>
      </w:r>
      <w:r w:rsidR="0002440F" w:rsidRPr="00FC508D">
        <w:rPr>
          <w:rFonts w:ascii="Arial" w:hAnsi="Arial" w:cs="Arial" w:hint="cs"/>
          <w:b/>
          <w:bCs/>
          <w:color w:val="FF0000"/>
          <w:sz w:val="28"/>
          <w:szCs w:val="28"/>
          <w:rtl/>
          <w:lang w:bidi="ar-IQ"/>
        </w:rPr>
        <w:t xml:space="preserve">     </w:t>
      </w:r>
      <w:r w:rsidR="00B461A2">
        <w:rPr>
          <w:rFonts w:ascii="Arial" w:hAnsi="Arial" w:cs="Arial" w:hint="cs"/>
          <w:b/>
          <w:bCs/>
          <w:color w:val="FF0000"/>
          <w:sz w:val="28"/>
          <w:szCs w:val="28"/>
          <w:rtl/>
          <w:lang w:bidi="ar-IQ"/>
        </w:rPr>
        <w:t xml:space="preserve"> </w:t>
      </w:r>
      <w:r w:rsidR="0002440F" w:rsidRPr="00FC508D">
        <w:rPr>
          <w:rFonts w:ascii="Arial" w:hAnsi="Arial" w:cs="Arial" w:hint="cs"/>
          <w:b/>
          <w:bCs/>
          <w:color w:val="FF0000"/>
          <w:sz w:val="28"/>
          <w:szCs w:val="28"/>
          <w:rtl/>
          <w:lang w:bidi="ar-IQ"/>
        </w:rPr>
        <w:t xml:space="preserve">   </w:t>
      </w:r>
      <w:r w:rsidR="001B6A9A" w:rsidRPr="00FC508D">
        <w:rPr>
          <w:rFonts w:ascii="Arial" w:hAnsi="Arial" w:cs="Arial"/>
          <w:b/>
          <w:bCs/>
          <w:color w:val="FF0000"/>
          <w:sz w:val="28"/>
          <w:szCs w:val="28"/>
          <w:lang w:bidi="ar-IQ"/>
        </w:rPr>
        <w:t xml:space="preserve">  </w:t>
      </w:r>
      <w:r w:rsidR="005B73A2" w:rsidRPr="00FC508D">
        <w:rPr>
          <w:rFonts w:ascii="Arial" w:hAnsi="Arial" w:cs="Arial"/>
          <w:b/>
          <w:bCs/>
          <w:color w:val="FF0000"/>
          <w:sz w:val="28"/>
          <w:szCs w:val="28"/>
          <w:lang w:bidi="ar-IQ"/>
        </w:rPr>
        <w:t>Y2</w:t>
      </w:r>
      <w:r w:rsidR="00AB0721" w:rsidRPr="00FC508D">
        <w:rPr>
          <w:rFonts w:ascii="Arial" w:hAnsi="Arial" w:cs="Arial" w:hint="cs"/>
          <w:b/>
          <w:bCs/>
          <w:color w:val="FF0000"/>
          <w:sz w:val="28"/>
          <w:szCs w:val="28"/>
          <w:rtl/>
          <w:lang w:bidi="ar-IQ"/>
        </w:rPr>
        <w:t xml:space="preserve">  </w:t>
      </w:r>
      <w:r w:rsidR="005B73A2" w:rsidRPr="00FC508D">
        <w:rPr>
          <w:rFonts w:ascii="Arial" w:hAnsi="Arial" w:cs="Arial"/>
          <w:b/>
          <w:bCs/>
          <w:color w:val="FF0000"/>
          <w:sz w:val="28"/>
          <w:szCs w:val="28"/>
          <w:lang w:bidi="ar-IQ"/>
        </w:rPr>
        <w:t>Y1</w:t>
      </w:r>
    </w:p>
    <w:p w:rsidR="00517EE8" w:rsidRPr="00FC508D" w:rsidRDefault="00D8281D"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p>
    <w:p w:rsidR="00120C8D" w:rsidRPr="009C027F" w:rsidRDefault="00403BED" w:rsidP="009C027F">
      <w:pPr>
        <w:tabs>
          <w:tab w:val="left" w:pos="3758"/>
        </w:tabs>
        <w:jc w:val="both"/>
        <w:rPr>
          <w:rFonts w:ascii="Arial" w:hAnsi="Arial" w:cs="Arial"/>
          <w:b/>
          <w:bCs/>
          <w:sz w:val="28"/>
          <w:szCs w:val="28"/>
          <w:lang w:bidi="ar-IQ"/>
        </w:rPr>
      </w:pPr>
      <w:r w:rsidRPr="00FC508D">
        <w:rPr>
          <w:rFonts w:ascii="Arial" w:hAnsi="Arial" w:cs="Arial"/>
          <w:b/>
          <w:bCs/>
          <w:sz w:val="28"/>
          <w:szCs w:val="28"/>
          <w:rtl/>
          <w:lang w:bidi="ar-IQ"/>
        </w:rPr>
        <w:tab/>
      </w:r>
      <w:r w:rsidRPr="00FC508D">
        <w:rPr>
          <w:rFonts w:ascii="Arial" w:hAnsi="Arial" w:cs="Arial"/>
          <w:b/>
          <w:bCs/>
          <w:sz w:val="28"/>
          <w:szCs w:val="28"/>
          <w:lang w:bidi="ar-IQ"/>
        </w:rPr>
        <w:t>∆y</w:t>
      </w:r>
    </w:p>
    <w:p w:rsidR="00120C8D" w:rsidRPr="009C027F" w:rsidRDefault="009C027F" w:rsidP="009052A8">
      <w:pPr>
        <w:jc w:val="both"/>
        <w:rPr>
          <w:rFonts w:ascii="Arial" w:hAnsi="Arial" w:cs="Arial"/>
          <w:b/>
          <w:bCs/>
          <w:color w:val="0000FF"/>
          <w:sz w:val="32"/>
          <w:szCs w:val="32"/>
          <w:u w:val="single"/>
          <w:rtl/>
          <w:lang w:bidi="ar-IQ"/>
        </w:rPr>
      </w:pPr>
      <w:r w:rsidRPr="009C027F">
        <w:rPr>
          <w:rFonts w:ascii="Arial" w:hAnsi="Arial" w:cs="Arial" w:hint="cs"/>
          <w:b/>
          <w:bCs/>
          <w:color w:val="0000FF"/>
          <w:sz w:val="44"/>
          <w:szCs w:val="44"/>
          <w:u w:val="single"/>
          <w:rtl/>
          <w:lang w:bidi="ar-IQ"/>
        </w:rPr>
        <w:t>القرار الاستثماري</w:t>
      </w:r>
    </w:p>
    <w:p w:rsidR="00641CA7" w:rsidRPr="00FC508D" w:rsidRDefault="004175DB" w:rsidP="00696305">
      <w:pPr>
        <w:jc w:val="both"/>
        <w:rPr>
          <w:rFonts w:ascii="Arial" w:hAnsi="Arial" w:cs="Arial"/>
          <w:b/>
          <w:bCs/>
          <w:color w:val="0000FF"/>
          <w:sz w:val="36"/>
          <w:szCs w:val="36"/>
          <w:rtl/>
          <w:lang w:bidi="ar-IQ"/>
        </w:rPr>
      </w:pPr>
      <w:proofErr w:type="spellStart"/>
      <w:r>
        <w:rPr>
          <w:rFonts w:ascii="Arial" w:hAnsi="Arial" w:cs="Arial" w:hint="cs"/>
          <w:b/>
          <w:bCs/>
          <w:color w:val="0000FF"/>
          <w:sz w:val="36"/>
          <w:szCs w:val="36"/>
          <w:u w:val="single"/>
          <w:rtl/>
          <w:lang w:bidi="ar-IQ"/>
        </w:rPr>
        <w:t>الكفاءه</w:t>
      </w:r>
      <w:proofErr w:type="spellEnd"/>
      <w:r>
        <w:rPr>
          <w:rFonts w:ascii="Arial" w:hAnsi="Arial" w:cs="Arial" w:hint="cs"/>
          <w:b/>
          <w:bCs/>
          <w:color w:val="0000FF"/>
          <w:sz w:val="36"/>
          <w:szCs w:val="36"/>
          <w:u w:val="single"/>
          <w:rtl/>
          <w:lang w:bidi="ar-IQ"/>
        </w:rPr>
        <w:t xml:space="preserve"> الحديه ل</w:t>
      </w:r>
      <w:r w:rsidR="00696305">
        <w:rPr>
          <w:rFonts w:ascii="Arial" w:hAnsi="Arial" w:cs="Arial" w:hint="cs"/>
          <w:b/>
          <w:bCs/>
          <w:color w:val="0000FF"/>
          <w:sz w:val="36"/>
          <w:szCs w:val="36"/>
          <w:u w:val="single"/>
          <w:rtl/>
          <w:lang w:bidi="ar-IQ"/>
        </w:rPr>
        <w:t>راس المال</w:t>
      </w:r>
      <w:r>
        <w:rPr>
          <w:rFonts w:ascii="Arial" w:hAnsi="Arial" w:cs="Arial" w:hint="cs"/>
          <w:b/>
          <w:bCs/>
          <w:color w:val="0000FF"/>
          <w:sz w:val="36"/>
          <w:szCs w:val="36"/>
          <w:u w:val="single"/>
          <w:rtl/>
          <w:lang w:bidi="ar-IQ"/>
        </w:rPr>
        <w:t xml:space="preserve"> و</w:t>
      </w:r>
      <w:r w:rsidR="00053D3A">
        <w:rPr>
          <w:rFonts w:ascii="Arial" w:hAnsi="Arial" w:cs="Arial" w:hint="cs"/>
          <w:b/>
          <w:bCs/>
          <w:color w:val="0000FF"/>
          <w:sz w:val="36"/>
          <w:szCs w:val="36"/>
          <w:u w:val="single"/>
          <w:rtl/>
          <w:lang w:bidi="ar-IQ"/>
        </w:rPr>
        <w:t xml:space="preserve">سعر </w:t>
      </w:r>
      <w:proofErr w:type="spellStart"/>
      <w:r w:rsidR="00053D3A">
        <w:rPr>
          <w:rFonts w:ascii="Arial" w:hAnsi="Arial" w:cs="Arial" w:hint="cs"/>
          <w:b/>
          <w:bCs/>
          <w:color w:val="0000FF"/>
          <w:sz w:val="36"/>
          <w:szCs w:val="36"/>
          <w:u w:val="single"/>
          <w:rtl/>
          <w:lang w:bidi="ar-IQ"/>
        </w:rPr>
        <w:t>الفائده</w:t>
      </w:r>
      <w:proofErr w:type="spellEnd"/>
      <w:r w:rsidR="00053D3A">
        <w:rPr>
          <w:rFonts w:ascii="Arial" w:hAnsi="Arial" w:cs="Arial" w:hint="cs"/>
          <w:b/>
          <w:bCs/>
          <w:color w:val="0000FF"/>
          <w:sz w:val="36"/>
          <w:szCs w:val="36"/>
          <w:u w:val="single"/>
          <w:rtl/>
          <w:lang w:bidi="ar-IQ"/>
        </w:rPr>
        <w:t xml:space="preserve"> </w:t>
      </w:r>
      <w:proofErr w:type="spellStart"/>
      <w:r w:rsidR="00641CA7" w:rsidRPr="00FC508D">
        <w:rPr>
          <w:rFonts w:ascii="Arial" w:hAnsi="Arial" w:cs="Arial" w:hint="cs"/>
          <w:b/>
          <w:bCs/>
          <w:color w:val="0000FF"/>
          <w:sz w:val="36"/>
          <w:szCs w:val="36"/>
          <w:u w:val="single"/>
          <w:rtl/>
          <w:lang w:bidi="ar-IQ"/>
        </w:rPr>
        <w:t>:</w:t>
      </w:r>
      <w:r w:rsidR="00641CA7" w:rsidRPr="00FC508D">
        <w:rPr>
          <w:rFonts w:ascii="Arial" w:hAnsi="Arial" w:cs="Arial" w:hint="cs"/>
          <w:b/>
          <w:bCs/>
          <w:color w:val="0000FF"/>
          <w:sz w:val="36"/>
          <w:szCs w:val="36"/>
          <w:rtl/>
          <w:lang w:bidi="ar-IQ"/>
        </w:rPr>
        <w:t>-</w:t>
      </w:r>
      <w:proofErr w:type="spellEnd"/>
    </w:p>
    <w:p w:rsidR="00594B83" w:rsidRPr="00FC508D" w:rsidRDefault="00482A3D" w:rsidP="001148FF">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س:</w:t>
      </w:r>
      <w:r w:rsidR="001377FE" w:rsidRPr="00FC508D">
        <w:rPr>
          <w:rFonts w:ascii="Arial" w:hAnsi="Arial" w:cs="Arial" w:hint="cs"/>
          <w:b/>
          <w:bCs/>
          <w:color w:val="0000FF"/>
          <w:sz w:val="28"/>
          <w:szCs w:val="28"/>
          <w:rtl/>
          <w:lang w:bidi="ar-IQ"/>
        </w:rPr>
        <w:t xml:space="preserve">بين كيفية ايجاد القيمة الحالية لعوائد تصل في المستقبل </w:t>
      </w:r>
      <w:proofErr w:type="spellStart"/>
      <w:r w:rsidR="001148FF">
        <w:rPr>
          <w:rFonts w:ascii="Arial" w:hAnsi="Arial" w:cs="Arial" w:hint="cs"/>
          <w:b/>
          <w:bCs/>
          <w:color w:val="0000FF"/>
          <w:sz w:val="28"/>
          <w:szCs w:val="28"/>
          <w:rtl/>
          <w:lang w:bidi="ar-IQ"/>
        </w:rPr>
        <w:t>؟</w:t>
      </w:r>
      <w:proofErr w:type="spellEnd"/>
    </w:p>
    <w:p w:rsidR="00F81F75" w:rsidRDefault="00641CA7" w:rsidP="00641CA7">
      <w:pPr>
        <w:ind w:hanging="360"/>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proofErr w:type="spellStart"/>
      <w:r w:rsidR="0048434C">
        <w:rPr>
          <w:rFonts w:ascii="Arial" w:hAnsi="Arial" w:cs="Arial" w:hint="cs"/>
          <w:b/>
          <w:bCs/>
          <w:sz w:val="28"/>
          <w:szCs w:val="28"/>
          <w:rtl/>
          <w:lang w:bidi="ar-IQ"/>
        </w:rPr>
        <w:t>1</w:t>
      </w:r>
      <w:r w:rsidR="0048434C" w:rsidRPr="0048434C">
        <w:rPr>
          <w:rFonts w:ascii="Arial" w:hAnsi="Arial" w:cs="Arial" w:hint="cs"/>
          <w:b/>
          <w:bCs/>
          <w:sz w:val="28"/>
          <w:szCs w:val="28"/>
          <w:u w:val="single"/>
          <w:rtl/>
          <w:lang w:bidi="ar-IQ"/>
        </w:rPr>
        <w:t>-</w:t>
      </w:r>
      <w:proofErr w:type="spellEnd"/>
      <w:r w:rsidR="0048434C" w:rsidRPr="0048434C">
        <w:rPr>
          <w:rFonts w:ascii="Arial" w:hAnsi="Arial" w:cs="Arial" w:hint="cs"/>
          <w:b/>
          <w:bCs/>
          <w:sz w:val="28"/>
          <w:szCs w:val="28"/>
          <w:u w:val="single"/>
          <w:rtl/>
          <w:lang w:bidi="ar-IQ"/>
        </w:rPr>
        <w:t xml:space="preserve"> عوائد مستقبليه من الاستثمار في </w:t>
      </w:r>
      <w:proofErr w:type="spellStart"/>
      <w:r w:rsidR="0048434C" w:rsidRPr="0048434C">
        <w:rPr>
          <w:rFonts w:ascii="Arial" w:hAnsi="Arial" w:cs="Arial" w:hint="cs"/>
          <w:b/>
          <w:bCs/>
          <w:sz w:val="28"/>
          <w:szCs w:val="28"/>
          <w:u w:val="single"/>
          <w:rtl/>
          <w:lang w:bidi="ar-IQ"/>
        </w:rPr>
        <w:t>الودائع</w:t>
      </w:r>
      <w:r w:rsidR="0048434C">
        <w:rPr>
          <w:rFonts w:ascii="Arial" w:hAnsi="Arial" w:cs="Arial" w:hint="cs"/>
          <w:b/>
          <w:bCs/>
          <w:sz w:val="28"/>
          <w:szCs w:val="28"/>
          <w:rtl/>
          <w:lang w:bidi="ar-IQ"/>
        </w:rPr>
        <w:t>:</w:t>
      </w:r>
      <w:proofErr w:type="spellEnd"/>
      <w:r w:rsidRPr="00FC508D">
        <w:rPr>
          <w:rFonts w:ascii="Arial" w:hAnsi="Arial" w:cs="Arial" w:hint="cs"/>
          <w:b/>
          <w:bCs/>
          <w:sz w:val="28"/>
          <w:szCs w:val="28"/>
          <w:rtl/>
          <w:lang w:bidi="ar-IQ"/>
        </w:rPr>
        <w:t xml:space="preserve"> </w:t>
      </w:r>
      <w:r w:rsidR="001377FE" w:rsidRPr="00FC508D">
        <w:rPr>
          <w:rFonts w:ascii="Arial" w:hAnsi="Arial" w:cs="Arial" w:hint="cs"/>
          <w:b/>
          <w:bCs/>
          <w:sz w:val="28"/>
          <w:szCs w:val="28"/>
          <w:rtl/>
          <w:lang w:bidi="ar-IQ"/>
        </w:rPr>
        <w:t xml:space="preserve">ان هدف الاستثمار هو الحصول على عوائد في المستقبل تفوق الكلفة التي يتحملها المستثمر أي يجب ان </w:t>
      </w:r>
      <w:r w:rsidRPr="00FC508D">
        <w:rPr>
          <w:rFonts w:ascii="Arial" w:hAnsi="Arial" w:cs="Arial" w:hint="cs"/>
          <w:b/>
          <w:bCs/>
          <w:sz w:val="28"/>
          <w:szCs w:val="28"/>
          <w:rtl/>
          <w:lang w:bidi="ar-IQ"/>
        </w:rPr>
        <w:t xml:space="preserve">    </w:t>
      </w:r>
      <w:r w:rsidR="001377FE" w:rsidRPr="00FC508D">
        <w:rPr>
          <w:rFonts w:ascii="Arial" w:hAnsi="Arial" w:cs="Arial" w:hint="cs"/>
          <w:b/>
          <w:bCs/>
          <w:sz w:val="28"/>
          <w:szCs w:val="28"/>
          <w:rtl/>
          <w:lang w:bidi="ar-IQ"/>
        </w:rPr>
        <w:t xml:space="preserve">نأخذ </w:t>
      </w:r>
      <w:r w:rsidR="003B4F60" w:rsidRPr="00FC508D">
        <w:rPr>
          <w:rFonts w:ascii="Arial" w:hAnsi="Arial" w:cs="Arial" w:hint="cs"/>
          <w:b/>
          <w:bCs/>
          <w:sz w:val="28"/>
          <w:szCs w:val="28"/>
          <w:rtl/>
          <w:lang w:bidi="ar-IQ"/>
        </w:rPr>
        <w:t xml:space="preserve"> </w:t>
      </w:r>
      <w:r w:rsidR="001377FE" w:rsidRPr="00FC508D">
        <w:rPr>
          <w:rFonts w:ascii="Arial" w:hAnsi="Arial" w:cs="Arial" w:hint="cs"/>
          <w:b/>
          <w:bCs/>
          <w:sz w:val="28"/>
          <w:szCs w:val="28"/>
          <w:rtl/>
          <w:lang w:bidi="ar-IQ"/>
        </w:rPr>
        <w:t>بنظر الاعتبار عنصر الزمن لذلك نستعين بسعر الفائدة المركب , وكما يأتي :-</w:t>
      </w:r>
    </w:p>
    <w:p w:rsidR="009C027F" w:rsidRDefault="009C027F" w:rsidP="00641CA7">
      <w:pPr>
        <w:ind w:hanging="360"/>
        <w:jc w:val="both"/>
        <w:rPr>
          <w:rFonts w:ascii="Arial" w:hAnsi="Arial" w:cs="Arial"/>
          <w:b/>
          <w:bCs/>
          <w:sz w:val="28"/>
          <w:szCs w:val="28"/>
          <w:rtl/>
          <w:lang w:bidi="ar-IQ"/>
        </w:rPr>
      </w:pPr>
      <w:r>
        <w:rPr>
          <w:rFonts w:ascii="Arial" w:hAnsi="Arial" w:cs="Arial" w:hint="cs"/>
          <w:b/>
          <w:bCs/>
          <w:sz w:val="28"/>
          <w:szCs w:val="28"/>
          <w:rtl/>
          <w:lang w:bidi="ar-IQ"/>
        </w:rPr>
        <w:t xml:space="preserve">    </w:t>
      </w:r>
      <w:r w:rsidR="0010692D">
        <w:rPr>
          <w:rFonts w:ascii="Arial" w:hAnsi="Arial" w:cs="Arial" w:hint="cs"/>
          <w:b/>
          <w:bCs/>
          <w:sz w:val="28"/>
          <w:szCs w:val="28"/>
          <w:rtl/>
          <w:lang w:bidi="ar-IQ"/>
        </w:rPr>
        <w:t>مثلا:</w:t>
      </w:r>
      <w:proofErr w:type="spellStart"/>
      <w:r w:rsidR="0025619A">
        <w:rPr>
          <w:rFonts w:ascii="Arial" w:hAnsi="Arial" w:cs="Arial" w:hint="cs"/>
          <w:b/>
          <w:bCs/>
          <w:sz w:val="28"/>
          <w:szCs w:val="28"/>
          <w:rtl/>
          <w:lang w:bidi="ar-IQ"/>
        </w:rPr>
        <w:t>وديعه</w:t>
      </w:r>
      <w:proofErr w:type="spellEnd"/>
      <w:r w:rsidR="0025619A">
        <w:rPr>
          <w:rFonts w:ascii="Arial" w:hAnsi="Arial" w:cs="Arial" w:hint="cs"/>
          <w:b/>
          <w:bCs/>
          <w:sz w:val="28"/>
          <w:szCs w:val="28"/>
          <w:rtl/>
          <w:lang w:bidi="ar-IQ"/>
        </w:rPr>
        <w:t xml:space="preserve"> قيمتها </w:t>
      </w:r>
      <w:r w:rsidR="0025619A">
        <w:rPr>
          <w:rFonts w:ascii="Arial" w:hAnsi="Arial" w:cs="Arial"/>
          <w:b/>
          <w:bCs/>
          <w:sz w:val="28"/>
          <w:szCs w:val="28"/>
          <w:lang w:bidi="ar-IQ"/>
        </w:rPr>
        <w:t xml:space="preserve">100 </w:t>
      </w:r>
      <w:r w:rsidR="0025619A">
        <w:rPr>
          <w:rFonts w:ascii="Arial" w:hAnsi="Arial" w:cs="Arial" w:hint="cs"/>
          <w:b/>
          <w:bCs/>
          <w:sz w:val="28"/>
          <w:szCs w:val="28"/>
          <w:rtl/>
          <w:lang w:bidi="ar-IQ"/>
        </w:rPr>
        <w:t>دينار وس</w:t>
      </w:r>
      <w:r w:rsidR="00224D4D">
        <w:rPr>
          <w:rFonts w:ascii="Arial" w:hAnsi="Arial" w:cs="Arial" w:hint="cs"/>
          <w:b/>
          <w:bCs/>
          <w:sz w:val="28"/>
          <w:szCs w:val="28"/>
          <w:rtl/>
          <w:lang w:bidi="ar-IQ"/>
        </w:rPr>
        <w:t>ع</w:t>
      </w:r>
      <w:r w:rsidR="0025619A">
        <w:rPr>
          <w:rFonts w:ascii="Arial" w:hAnsi="Arial" w:cs="Arial" w:hint="cs"/>
          <w:b/>
          <w:bCs/>
          <w:sz w:val="28"/>
          <w:szCs w:val="28"/>
          <w:rtl/>
          <w:lang w:bidi="ar-IQ"/>
        </w:rPr>
        <w:t xml:space="preserve">ر الفائده </w:t>
      </w:r>
      <w:r w:rsidR="0025619A">
        <w:rPr>
          <w:rFonts w:ascii="Arial" w:hAnsi="Arial" w:cs="Arial"/>
          <w:b/>
          <w:bCs/>
          <w:sz w:val="28"/>
          <w:szCs w:val="28"/>
          <w:lang w:bidi="ar-IQ"/>
        </w:rPr>
        <w:t>5</w:t>
      </w:r>
      <w:r w:rsidR="0025619A">
        <w:rPr>
          <w:rFonts w:ascii="Arial" w:hAnsi="Arial" w:cs="Arial" w:hint="cs"/>
          <w:b/>
          <w:bCs/>
          <w:sz w:val="28"/>
          <w:szCs w:val="28"/>
          <w:rtl/>
          <w:lang w:bidi="ar-IQ"/>
        </w:rPr>
        <w:t xml:space="preserve">% فماهي العوائد  المستقبليه المتحصله منها بعد سنه وبعد سنين وبعد ثلاث سنوات وبعد </w:t>
      </w:r>
      <w:r w:rsidR="0025619A">
        <w:rPr>
          <w:rFonts w:ascii="Arial" w:hAnsi="Arial" w:cs="Arial"/>
          <w:b/>
          <w:bCs/>
          <w:sz w:val="28"/>
          <w:szCs w:val="28"/>
          <w:lang w:bidi="ar-IQ"/>
        </w:rPr>
        <w:t>n</w:t>
      </w:r>
      <w:r w:rsidR="0025619A">
        <w:rPr>
          <w:rFonts w:ascii="Arial" w:hAnsi="Arial" w:cs="Arial" w:hint="cs"/>
          <w:b/>
          <w:bCs/>
          <w:sz w:val="28"/>
          <w:szCs w:val="28"/>
          <w:rtl/>
          <w:lang w:bidi="ar-IQ"/>
        </w:rPr>
        <w:t xml:space="preserve"> من السنين؟ </w:t>
      </w:r>
    </w:p>
    <w:p w:rsidR="0025619A" w:rsidRDefault="0025619A" w:rsidP="00641CA7">
      <w:pPr>
        <w:ind w:hanging="360"/>
        <w:jc w:val="both"/>
        <w:rPr>
          <w:rFonts w:ascii="Arial" w:hAnsi="Arial" w:cs="Arial"/>
          <w:b/>
          <w:bCs/>
          <w:sz w:val="28"/>
          <w:szCs w:val="28"/>
          <w:rtl/>
          <w:lang w:bidi="ar-IQ"/>
        </w:rPr>
      </w:pPr>
      <w:r>
        <w:rPr>
          <w:rFonts w:ascii="Arial" w:hAnsi="Arial" w:cs="Arial" w:hint="cs"/>
          <w:b/>
          <w:bCs/>
          <w:sz w:val="28"/>
          <w:szCs w:val="28"/>
          <w:rtl/>
          <w:lang w:bidi="ar-IQ"/>
        </w:rPr>
        <w:t xml:space="preserve">    </w:t>
      </w:r>
      <w:r>
        <w:rPr>
          <w:rFonts w:ascii="Arial" w:hAnsi="Arial" w:cs="Arial"/>
          <w:b/>
          <w:bCs/>
          <w:sz w:val="28"/>
          <w:szCs w:val="28"/>
          <w:lang w:bidi="ar-IQ"/>
        </w:rPr>
        <w:t>P</w:t>
      </w:r>
      <w:proofErr w:type="spellStart"/>
      <w:r>
        <w:rPr>
          <w:rFonts w:ascii="Arial" w:hAnsi="Arial" w:cs="Arial" w:hint="cs"/>
          <w:b/>
          <w:bCs/>
          <w:sz w:val="28"/>
          <w:szCs w:val="28"/>
          <w:rtl/>
          <w:lang w:bidi="ar-IQ"/>
        </w:rPr>
        <w:t>=</w:t>
      </w:r>
      <w:proofErr w:type="spellEnd"/>
      <w:r>
        <w:rPr>
          <w:rFonts w:ascii="Arial" w:hAnsi="Arial" w:cs="Arial" w:hint="cs"/>
          <w:b/>
          <w:bCs/>
          <w:sz w:val="28"/>
          <w:szCs w:val="28"/>
          <w:rtl/>
          <w:lang w:bidi="ar-IQ"/>
        </w:rPr>
        <w:t xml:space="preserve"> سعر </w:t>
      </w:r>
      <w:proofErr w:type="spellStart"/>
      <w:r>
        <w:rPr>
          <w:rFonts w:ascii="Arial" w:hAnsi="Arial" w:cs="Arial" w:hint="cs"/>
          <w:b/>
          <w:bCs/>
          <w:sz w:val="28"/>
          <w:szCs w:val="28"/>
          <w:rtl/>
          <w:lang w:bidi="ar-IQ"/>
        </w:rPr>
        <w:t>الوديعه</w:t>
      </w:r>
      <w:proofErr w:type="spellEnd"/>
      <w:r>
        <w:rPr>
          <w:rFonts w:ascii="Arial" w:hAnsi="Arial" w:cs="Arial" w:hint="cs"/>
          <w:b/>
          <w:bCs/>
          <w:sz w:val="28"/>
          <w:szCs w:val="28"/>
          <w:rtl/>
          <w:lang w:bidi="ar-IQ"/>
        </w:rPr>
        <w:t xml:space="preserve">   </w:t>
      </w:r>
      <w:r>
        <w:rPr>
          <w:rFonts w:ascii="Arial" w:hAnsi="Arial" w:cs="Arial"/>
          <w:b/>
          <w:bCs/>
          <w:sz w:val="28"/>
          <w:szCs w:val="28"/>
          <w:lang w:bidi="ar-IQ"/>
        </w:rPr>
        <w:t>r</w:t>
      </w:r>
      <w:proofErr w:type="spellStart"/>
      <w:r>
        <w:rPr>
          <w:rFonts w:ascii="Arial" w:hAnsi="Arial" w:cs="Arial" w:hint="cs"/>
          <w:b/>
          <w:bCs/>
          <w:sz w:val="28"/>
          <w:szCs w:val="28"/>
          <w:rtl/>
          <w:lang w:bidi="ar-IQ"/>
        </w:rPr>
        <w:t>=</w:t>
      </w:r>
      <w:proofErr w:type="spellEnd"/>
      <w:r>
        <w:rPr>
          <w:rFonts w:ascii="Arial" w:hAnsi="Arial" w:cs="Arial" w:hint="cs"/>
          <w:b/>
          <w:bCs/>
          <w:sz w:val="28"/>
          <w:szCs w:val="28"/>
          <w:rtl/>
          <w:lang w:bidi="ar-IQ"/>
        </w:rPr>
        <w:t xml:space="preserve"> </w:t>
      </w:r>
      <w:proofErr w:type="spellStart"/>
      <w:r>
        <w:rPr>
          <w:rFonts w:ascii="Arial" w:hAnsi="Arial" w:cs="Arial" w:hint="cs"/>
          <w:b/>
          <w:bCs/>
          <w:sz w:val="28"/>
          <w:szCs w:val="28"/>
          <w:rtl/>
          <w:lang w:bidi="ar-IQ"/>
        </w:rPr>
        <w:t>الف</w:t>
      </w:r>
      <w:r w:rsidR="0010692D">
        <w:rPr>
          <w:rFonts w:ascii="Arial" w:hAnsi="Arial" w:cs="Arial" w:hint="cs"/>
          <w:b/>
          <w:bCs/>
          <w:sz w:val="28"/>
          <w:szCs w:val="28"/>
          <w:rtl/>
          <w:lang w:bidi="ar-IQ"/>
        </w:rPr>
        <w:t>ا</w:t>
      </w:r>
      <w:r>
        <w:rPr>
          <w:rFonts w:ascii="Arial" w:hAnsi="Arial" w:cs="Arial" w:hint="cs"/>
          <w:b/>
          <w:bCs/>
          <w:sz w:val="28"/>
          <w:szCs w:val="28"/>
          <w:rtl/>
          <w:lang w:bidi="ar-IQ"/>
        </w:rPr>
        <w:t>ئده</w:t>
      </w:r>
      <w:proofErr w:type="spellEnd"/>
      <w:r>
        <w:rPr>
          <w:rFonts w:ascii="Arial" w:hAnsi="Arial" w:cs="Arial" w:hint="cs"/>
          <w:b/>
          <w:bCs/>
          <w:sz w:val="28"/>
          <w:szCs w:val="28"/>
          <w:rtl/>
          <w:lang w:bidi="ar-IQ"/>
        </w:rPr>
        <w:t xml:space="preserve">  </w:t>
      </w:r>
      <w:r>
        <w:rPr>
          <w:rFonts w:ascii="Arial" w:hAnsi="Arial" w:cs="Arial"/>
          <w:b/>
          <w:bCs/>
          <w:sz w:val="28"/>
          <w:szCs w:val="28"/>
          <w:lang w:bidi="ar-IQ"/>
        </w:rPr>
        <w:t>e</w:t>
      </w:r>
      <w:proofErr w:type="spellStart"/>
      <w:r>
        <w:rPr>
          <w:rFonts w:ascii="Arial" w:hAnsi="Arial" w:cs="Arial" w:hint="cs"/>
          <w:b/>
          <w:bCs/>
          <w:sz w:val="28"/>
          <w:szCs w:val="28"/>
          <w:rtl/>
          <w:lang w:bidi="ar-IQ"/>
        </w:rPr>
        <w:t>=</w:t>
      </w:r>
      <w:proofErr w:type="spellEnd"/>
      <w:r>
        <w:rPr>
          <w:rFonts w:ascii="Arial" w:hAnsi="Arial" w:cs="Arial" w:hint="cs"/>
          <w:b/>
          <w:bCs/>
          <w:sz w:val="28"/>
          <w:szCs w:val="28"/>
          <w:rtl/>
          <w:lang w:bidi="ar-IQ"/>
        </w:rPr>
        <w:t xml:space="preserve"> </w:t>
      </w:r>
      <w:proofErr w:type="spellStart"/>
      <w:r>
        <w:rPr>
          <w:rFonts w:ascii="Arial" w:hAnsi="Arial" w:cs="Arial" w:hint="cs"/>
          <w:b/>
          <w:bCs/>
          <w:sz w:val="28"/>
          <w:szCs w:val="28"/>
          <w:rtl/>
          <w:lang w:bidi="ar-IQ"/>
        </w:rPr>
        <w:t>الكفاءه</w:t>
      </w:r>
      <w:proofErr w:type="spellEnd"/>
      <w:r>
        <w:rPr>
          <w:rFonts w:ascii="Arial" w:hAnsi="Arial" w:cs="Arial" w:hint="cs"/>
          <w:b/>
          <w:bCs/>
          <w:sz w:val="28"/>
          <w:szCs w:val="28"/>
          <w:rtl/>
          <w:lang w:bidi="ar-IQ"/>
        </w:rPr>
        <w:t xml:space="preserve"> الحديه للاستثمار </w:t>
      </w:r>
      <w:r>
        <w:rPr>
          <w:rFonts w:ascii="Arial" w:hAnsi="Arial" w:cs="Arial"/>
          <w:b/>
          <w:bCs/>
          <w:sz w:val="28"/>
          <w:szCs w:val="28"/>
          <w:lang w:bidi="ar-IQ"/>
        </w:rPr>
        <w:t>A</w:t>
      </w:r>
      <w:proofErr w:type="spellStart"/>
      <w:r>
        <w:rPr>
          <w:rFonts w:ascii="Arial" w:hAnsi="Arial" w:cs="Arial" w:hint="cs"/>
          <w:b/>
          <w:bCs/>
          <w:sz w:val="28"/>
          <w:szCs w:val="28"/>
          <w:rtl/>
          <w:lang w:bidi="ar-IQ"/>
        </w:rPr>
        <w:t>=</w:t>
      </w:r>
      <w:proofErr w:type="spellEnd"/>
      <w:r>
        <w:rPr>
          <w:rFonts w:ascii="Arial" w:hAnsi="Arial" w:cs="Arial" w:hint="cs"/>
          <w:b/>
          <w:bCs/>
          <w:sz w:val="28"/>
          <w:szCs w:val="28"/>
          <w:rtl/>
          <w:lang w:bidi="ar-IQ"/>
        </w:rPr>
        <w:t xml:space="preserve"> عوائد المستقبل</w:t>
      </w:r>
    </w:p>
    <w:p w:rsidR="009C027F" w:rsidRPr="00FC508D" w:rsidRDefault="009C027F" w:rsidP="00641CA7">
      <w:pPr>
        <w:ind w:hanging="360"/>
        <w:jc w:val="both"/>
        <w:rPr>
          <w:rFonts w:ascii="Arial" w:hAnsi="Arial" w:cs="Arial"/>
          <w:b/>
          <w:bCs/>
          <w:sz w:val="28"/>
          <w:szCs w:val="28"/>
          <w:rtl/>
          <w:lang w:bidi="ar-IQ"/>
        </w:rPr>
      </w:pPr>
    </w:p>
    <w:tbl>
      <w:tblPr>
        <w:bidiVisual/>
        <w:tblW w:w="9394"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83"/>
        <w:gridCol w:w="1990"/>
        <w:gridCol w:w="1740"/>
        <w:gridCol w:w="1333"/>
        <w:gridCol w:w="1348"/>
      </w:tblGrid>
      <w:tr w:rsidR="00590620" w:rsidRPr="00FC508D" w:rsidTr="00112C5F">
        <w:trPr>
          <w:trHeight w:val="984"/>
        </w:trPr>
        <w:tc>
          <w:tcPr>
            <w:tcW w:w="2983" w:type="dxa"/>
          </w:tcPr>
          <w:p w:rsidR="00FB44CB" w:rsidRPr="00FC508D" w:rsidRDefault="00213AAE" w:rsidP="009052A8">
            <w:pPr>
              <w:jc w:val="both"/>
              <w:rPr>
                <w:rFonts w:ascii="Arial" w:hAnsi="Arial" w:cs="Arial"/>
                <w:b/>
                <w:bCs/>
                <w:lang w:bidi="ar-IQ"/>
              </w:rPr>
            </w:pPr>
            <w:r w:rsidRPr="00FC508D">
              <w:rPr>
                <w:rFonts w:ascii="Arial" w:hAnsi="Arial" w:cs="Arial"/>
                <w:b/>
                <w:bCs/>
                <w:lang w:bidi="ar-IQ"/>
              </w:rPr>
              <w:t>= (0,05 + 1) 100</w:t>
            </w:r>
          </w:p>
          <w:p w:rsidR="00213AAE" w:rsidRPr="00FC508D" w:rsidRDefault="00213AAE" w:rsidP="009052A8">
            <w:pPr>
              <w:jc w:val="both"/>
              <w:rPr>
                <w:rFonts w:ascii="Arial" w:hAnsi="Arial" w:cs="Arial"/>
                <w:b/>
                <w:bCs/>
                <w:lang w:bidi="ar-IQ"/>
              </w:rPr>
            </w:pPr>
            <w:r w:rsidRPr="00FC508D">
              <w:rPr>
                <w:rFonts w:ascii="Arial" w:hAnsi="Arial" w:cs="Arial"/>
                <w:b/>
                <w:bCs/>
                <w:lang w:bidi="ar-IQ"/>
              </w:rPr>
              <w:t>105 = 1,05 x100</w:t>
            </w:r>
          </w:p>
          <w:p w:rsidR="00213AAE" w:rsidRPr="00FC508D" w:rsidRDefault="00213AAE" w:rsidP="009052A8">
            <w:pPr>
              <w:jc w:val="both"/>
              <w:rPr>
                <w:rFonts w:ascii="Arial" w:hAnsi="Arial" w:cs="Arial"/>
                <w:b/>
                <w:bCs/>
                <w:rtl/>
                <w:lang w:bidi="ar-IQ"/>
              </w:rPr>
            </w:pPr>
            <w:r w:rsidRPr="00FC508D">
              <w:rPr>
                <w:rFonts w:ascii="Arial" w:hAnsi="Arial" w:cs="Arial" w:hint="cs"/>
                <w:b/>
                <w:bCs/>
                <w:rtl/>
                <w:lang w:bidi="ar-IQ"/>
              </w:rPr>
              <w:t xml:space="preserve">قيمة الوديعة نهاية السنة الاولى  </w:t>
            </w:r>
          </w:p>
        </w:tc>
        <w:tc>
          <w:tcPr>
            <w:tcW w:w="1990" w:type="dxa"/>
          </w:tcPr>
          <w:p w:rsidR="00FB44CB" w:rsidRPr="00FC508D" w:rsidRDefault="005C0BBE" w:rsidP="009052A8">
            <w:pPr>
              <w:jc w:val="both"/>
              <w:rPr>
                <w:rFonts w:ascii="Arial" w:hAnsi="Arial" w:cs="Arial"/>
                <w:b/>
                <w:bCs/>
                <w:lang w:bidi="ar-IQ"/>
              </w:rPr>
            </w:pPr>
            <w:r w:rsidRPr="00FC508D">
              <w:rPr>
                <w:rFonts w:ascii="Arial" w:hAnsi="Arial" w:cs="Arial"/>
                <w:b/>
                <w:bCs/>
                <w:lang w:bidi="ar-IQ"/>
              </w:rPr>
              <w:t>A1</w:t>
            </w:r>
            <w:r w:rsidR="00BE089B" w:rsidRPr="00FC508D">
              <w:rPr>
                <w:rFonts w:ascii="Arial" w:hAnsi="Arial" w:cs="Arial"/>
                <w:b/>
                <w:bCs/>
                <w:lang w:bidi="ar-IQ"/>
              </w:rPr>
              <w:t xml:space="preserve"> = P+Pr   </w:t>
            </w:r>
          </w:p>
          <w:p w:rsidR="00FC4DBF" w:rsidRPr="00FC508D" w:rsidRDefault="005C0BBE" w:rsidP="00FC4DBF">
            <w:pPr>
              <w:jc w:val="both"/>
              <w:rPr>
                <w:rFonts w:ascii="Arial" w:hAnsi="Arial" w:cs="Arial"/>
                <w:b/>
                <w:bCs/>
                <w:rtl/>
                <w:lang w:bidi="ar-IQ"/>
              </w:rPr>
            </w:pPr>
            <w:r w:rsidRPr="00FC508D">
              <w:rPr>
                <w:rFonts w:ascii="Arial" w:hAnsi="Arial" w:cs="Arial"/>
                <w:b/>
                <w:bCs/>
                <w:lang w:bidi="ar-IQ"/>
              </w:rPr>
              <w:t>A1</w:t>
            </w:r>
            <w:r w:rsidR="00FC4DBF" w:rsidRPr="00FC508D">
              <w:rPr>
                <w:rFonts w:ascii="Arial" w:hAnsi="Arial" w:cs="Arial"/>
                <w:b/>
                <w:bCs/>
                <w:lang w:bidi="ar-IQ"/>
              </w:rPr>
              <w:t xml:space="preserve"> =P+Pe </w:t>
            </w:r>
          </w:p>
          <w:p w:rsidR="00BE089B" w:rsidRPr="00FC508D" w:rsidRDefault="00BE089B" w:rsidP="00FC4DBF">
            <w:pPr>
              <w:rPr>
                <w:rFonts w:ascii="Arial" w:hAnsi="Arial" w:cs="Arial"/>
                <w:b/>
                <w:bCs/>
                <w:rtl/>
                <w:lang w:bidi="ar-IQ"/>
              </w:rPr>
            </w:pPr>
          </w:p>
        </w:tc>
        <w:tc>
          <w:tcPr>
            <w:tcW w:w="1740" w:type="dxa"/>
          </w:tcPr>
          <w:p w:rsidR="00FB44CB" w:rsidRPr="00FC508D" w:rsidRDefault="005C0BBE" w:rsidP="009052A8">
            <w:pPr>
              <w:jc w:val="both"/>
              <w:rPr>
                <w:rFonts w:ascii="Arial" w:hAnsi="Arial" w:cs="Arial"/>
                <w:b/>
                <w:bCs/>
                <w:lang w:bidi="ar-IQ"/>
              </w:rPr>
            </w:pPr>
            <w:r w:rsidRPr="00FC508D">
              <w:rPr>
                <w:rFonts w:ascii="Arial" w:hAnsi="Arial" w:cs="Arial"/>
                <w:b/>
                <w:bCs/>
                <w:lang w:bidi="ar-IQ"/>
              </w:rPr>
              <w:t>A1</w:t>
            </w:r>
            <w:r w:rsidR="00BE089B" w:rsidRPr="00FC508D">
              <w:rPr>
                <w:rFonts w:ascii="Arial" w:hAnsi="Arial" w:cs="Arial"/>
                <w:b/>
                <w:bCs/>
                <w:lang w:bidi="ar-IQ"/>
              </w:rPr>
              <w:t>=P(1+e)</w:t>
            </w:r>
          </w:p>
          <w:p w:rsidR="00BE089B" w:rsidRPr="00FC508D" w:rsidRDefault="00BE089B" w:rsidP="009052A8">
            <w:pPr>
              <w:jc w:val="both"/>
              <w:rPr>
                <w:rFonts w:ascii="Arial" w:hAnsi="Arial" w:cs="Arial"/>
                <w:b/>
                <w:bCs/>
                <w:lang w:bidi="ar-IQ"/>
              </w:rPr>
            </w:pPr>
            <w:r w:rsidRPr="00FC508D">
              <w:rPr>
                <w:rFonts w:ascii="Arial" w:hAnsi="Arial" w:cs="Arial" w:hint="cs"/>
                <w:b/>
                <w:bCs/>
                <w:rtl/>
                <w:lang w:bidi="ar-IQ"/>
              </w:rPr>
              <w:t>او</w:t>
            </w:r>
            <w:r w:rsidR="005C0BBE" w:rsidRPr="00FC508D">
              <w:rPr>
                <w:rFonts w:ascii="Arial" w:hAnsi="Arial" w:cs="Arial"/>
                <w:b/>
                <w:bCs/>
                <w:lang w:bidi="ar-IQ"/>
              </w:rPr>
              <w:t>A1</w:t>
            </w:r>
            <w:r w:rsidRPr="00FC508D">
              <w:rPr>
                <w:rFonts w:ascii="Arial" w:hAnsi="Arial" w:cs="Arial"/>
                <w:b/>
                <w:bCs/>
                <w:lang w:bidi="ar-IQ"/>
              </w:rPr>
              <w:t xml:space="preserve">= P(1+r) </w:t>
            </w:r>
          </w:p>
        </w:tc>
        <w:tc>
          <w:tcPr>
            <w:tcW w:w="1333" w:type="dxa"/>
          </w:tcPr>
          <w:p w:rsidR="00FB44CB" w:rsidRPr="00FC508D" w:rsidRDefault="00F64966" w:rsidP="009052A8">
            <w:pPr>
              <w:jc w:val="both"/>
              <w:rPr>
                <w:rFonts w:ascii="Arial" w:hAnsi="Arial" w:cs="Arial"/>
                <w:b/>
                <w:bCs/>
                <w:rtl/>
                <w:lang w:bidi="ar-IQ"/>
              </w:rPr>
            </w:pPr>
            <w:r w:rsidRPr="00FC508D">
              <w:rPr>
                <w:b/>
                <w:bCs/>
                <w:position w:val="-24"/>
              </w:rPr>
              <w:object w:dxaOrig="940" w:dyaOrig="620">
                <v:shape id="_x0000_i1044" type="#_x0000_t75" style="width:48.5pt;height:35.5pt" o:ole="">
                  <v:imagedata r:id="rId56" o:title=""/>
                </v:shape>
                <o:OLEObject Type="Embed" ProgID="Equation.DSMT4" ShapeID="_x0000_i1044" DrawAspect="Content" ObjectID="_1639840088" r:id="rId57"/>
              </w:object>
            </w:r>
          </w:p>
        </w:tc>
        <w:tc>
          <w:tcPr>
            <w:tcW w:w="1348" w:type="dxa"/>
          </w:tcPr>
          <w:p w:rsidR="00FB44CB" w:rsidRPr="00FC508D" w:rsidRDefault="00F64966" w:rsidP="009052A8">
            <w:pPr>
              <w:jc w:val="both"/>
              <w:rPr>
                <w:rFonts w:ascii="Arial" w:hAnsi="Arial" w:cs="Arial"/>
                <w:b/>
                <w:bCs/>
                <w:rtl/>
                <w:lang w:bidi="ar-IQ"/>
              </w:rPr>
            </w:pPr>
            <w:r w:rsidRPr="00FC508D">
              <w:rPr>
                <w:b/>
                <w:bCs/>
                <w:position w:val="-24"/>
              </w:rPr>
              <w:object w:dxaOrig="940" w:dyaOrig="620">
                <v:shape id="_x0000_i1045" type="#_x0000_t75" style="width:48.5pt;height:35.5pt" o:ole="">
                  <v:imagedata r:id="rId58" o:title=""/>
                </v:shape>
                <o:OLEObject Type="Embed" ProgID="Equation.DSMT4" ShapeID="_x0000_i1045" DrawAspect="Content" ObjectID="_1639840089" r:id="rId59"/>
              </w:object>
            </w:r>
          </w:p>
        </w:tc>
      </w:tr>
      <w:tr w:rsidR="00590620" w:rsidRPr="00FC508D" w:rsidTr="00112C5F">
        <w:trPr>
          <w:trHeight w:val="1204"/>
        </w:trPr>
        <w:tc>
          <w:tcPr>
            <w:tcW w:w="2983" w:type="dxa"/>
          </w:tcPr>
          <w:p w:rsidR="00213AAE" w:rsidRPr="00FC508D" w:rsidRDefault="00213AAE" w:rsidP="009052A8">
            <w:pPr>
              <w:jc w:val="both"/>
              <w:rPr>
                <w:rFonts w:ascii="Arial" w:hAnsi="Arial" w:cs="Arial"/>
                <w:b/>
                <w:bCs/>
                <w:lang w:bidi="ar-IQ"/>
              </w:rPr>
            </w:pPr>
            <w:r w:rsidRPr="00FC508D">
              <w:rPr>
                <w:rFonts w:ascii="Arial" w:hAnsi="Arial" w:cs="Arial" w:hint="cs"/>
                <w:b/>
                <w:bCs/>
                <w:rtl/>
                <w:lang w:bidi="ar-IQ"/>
              </w:rPr>
              <w:t xml:space="preserve"> </w:t>
            </w:r>
            <w:r w:rsidRPr="00FC508D">
              <w:rPr>
                <w:rFonts w:ascii="Arial" w:hAnsi="Arial" w:cs="Arial"/>
                <w:b/>
                <w:bCs/>
                <w:lang w:bidi="ar-IQ"/>
              </w:rPr>
              <w:t>(0,05+1)(0,05+1)100</w:t>
            </w:r>
          </w:p>
          <w:p w:rsidR="00213AAE" w:rsidRPr="00FC508D" w:rsidRDefault="00213AAE" w:rsidP="009052A8">
            <w:pPr>
              <w:jc w:val="both"/>
              <w:rPr>
                <w:rFonts w:ascii="Arial" w:hAnsi="Arial" w:cs="Arial"/>
                <w:b/>
                <w:bCs/>
                <w:lang w:bidi="ar-IQ"/>
              </w:rPr>
            </w:pPr>
            <w:r w:rsidRPr="00FC508D">
              <w:rPr>
                <w:rFonts w:ascii="Arial" w:hAnsi="Arial" w:cs="Arial"/>
                <w:b/>
                <w:bCs/>
                <w:lang w:bidi="ar-IQ"/>
              </w:rPr>
              <w:t>(</w:t>
            </w:r>
            <w:r w:rsidR="00BE089B" w:rsidRPr="00FC508D">
              <w:rPr>
                <w:rFonts w:ascii="Arial" w:hAnsi="Arial" w:cs="Arial"/>
                <w:b/>
                <w:bCs/>
                <w:lang w:bidi="ar-IQ"/>
              </w:rPr>
              <w:t>1</w:t>
            </w:r>
            <w:r w:rsidRPr="00FC508D">
              <w:rPr>
                <w:rFonts w:ascii="Arial" w:hAnsi="Arial" w:cs="Arial"/>
                <w:b/>
                <w:bCs/>
                <w:lang w:bidi="ar-IQ"/>
              </w:rPr>
              <w:t>,05)(</w:t>
            </w:r>
            <w:r w:rsidR="00BE089B" w:rsidRPr="00FC508D">
              <w:rPr>
                <w:rFonts w:ascii="Arial" w:hAnsi="Arial" w:cs="Arial"/>
                <w:b/>
                <w:bCs/>
                <w:lang w:bidi="ar-IQ"/>
              </w:rPr>
              <w:t>1,05)100</w:t>
            </w:r>
          </w:p>
          <w:p w:rsidR="00BE089B" w:rsidRPr="00FC508D" w:rsidRDefault="00BE089B" w:rsidP="00683EEC">
            <w:pPr>
              <w:tabs>
                <w:tab w:val="right" w:pos="2793"/>
              </w:tabs>
              <w:jc w:val="both"/>
              <w:rPr>
                <w:rFonts w:ascii="Arial" w:hAnsi="Arial" w:cs="Arial"/>
                <w:b/>
                <w:bCs/>
                <w:lang w:bidi="ar-IQ"/>
              </w:rPr>
            </w:pPr>
            <w:r w:rsidRPr="00FC508D">
              <w:rPr>
                <w:rFonts w:ascii="Arial" w:hAnsi="Arial" w:cs="Arial"/>
                <w:b/>
                <w:bCs/>
                <w:lang w:bidi="ar-IQ"/>
              </w:rPr>
              <w:t>110,25 = 1,05x105</w:t>
            </w:r>
            <w:r w:rsidR="00683EEC" w:rsidRPr="00FC508D">
              <w:rPr>
                <w:rFonts w:ascii="Arial" w:hAnsi="Arial" w:cs="Arial"/>
                <w:b/>
                <w:bCs/>
                <w:rtl/>
                <w:lang w:bidi="ar-IQ"/>
              </w:rPr>
              <w:tab/>
            </w:r>
          </w:p>
          <w:p w:rsidR="00BE089B" w:rsidRPr="00FC508D" w:rsidRDefault="00BE089B" w:rsidP="009052A8">
            <w:pPr>
              <w:jc w:val="both"/>
              <w:rPr>
                <w:rFonts w:ascii="Arial" w:hAnsi="Arial" w:cs="Arial"/>
                <w:b/>
                <w:bCs/>
                <w:lang w:bidi="ar-IQ"/>
              </w:rPr>
            </w:pPr>
            <w:r w:rsidRPr="00FC508D">
              <w:rPr>
                <w:rFonts w:ascii="Arial" w:hAnsi="Arial" w:cs="Arial" w:hint="cs"/>
                <w:b/>
                <w:bCs/>
                <w:rtl/>
                <w:lang w:bidi="ar-IQ"/>
              </w:rPr>
              <w:t>قيمة الوديعة نهاية السنة الثانية</w:t>
            </w:r>
          </w:p>
        </w:tc>
        <w:tc>
          <w:tcPr>
            <w:tcW w:w="1990" w:type="dxa"/>
          </w:tcPr>
          <w:p w:rsidR="00FB44CB" w:rsidRPr="00FC508D" w:rsidRDefault="005C0BBE" w:rsidP="009052A8">
            <w:pPr>
              <w:jc w:val="both"/>
              <w:rPr>
                <w:rFonts w:ascii="Arial" w:hAnsi="Arial" w:cs="Arial"/>
                <w:b/>
                <w:bCs/>
                <w:lang w:bidi="ar-IQ"/>
              </w:rPr>
            </w:pPr>
            <w:r w:rsidRPr="00FC508D">
              <w:rPr>
                <w:rFonts w:ascii="Arial" w:hAnsi="Arial" w:cs="Arial"/>
                <w:b/>
                <w:bCs/>
                <w:lang w:bidi="ar-IQ"/>
              </w:rPr>
              <w:t>A2</w:t>
            </w:r>
            <w:r w:rsidR="00BE089B" w:rsidRPr="00FC508D">
              <w:rPr>
                <w:rFonts w:ascii="Arial" w:hAnsi="Arial" w:cs="Arial"/>
                <w:b/>
                <w:bCs/>
                <w:lang w:bidi="ar-IQ"/>
              </w:rPr>
              <w:t>=P(1+r)(1+r)</w:t>
            </w:r>
          </w:p>
          <w:p w:rsidR="00683EEC" w:rsidRPr="00FC508D" w:rsidRDefault="005C0BBE" w:rsidP="009052A8">
            <w:pPr>
              <w:jc w:val="both"/>
              <w:rPr>
                <w:rFonts w:ascii="Arial" w:hAnsi="Arial" w:cs="Arial"/>
                <w:b/>
                <w:bCs/>
                <w:lang w:bidi="ar-IQ"/>
              </w:rPr>
            </w:pPr>
            <w:r w:rsidRPr="00FC508D">
              <w:rPr>
                <w:rFonts w:ascii="Arial" w:hAnsi="Arial" w:cs="Arial"/>
                <w:b/>
                <w:bCs/>
                <w:lang w:bidi="ar-IQ"/>
              </w:rPr>
              <w:t>A2</w:t>
            </w:r>
            <w:r w:rsidR="00BE089B" w:rsidRPr="00FC508D">
              <w:rPr>
                <w:rFonts w:ascii="Arial" w:hAnsi="Arial" w:cs="Arial"/>
                <w:b/>
                <w:bCs/>
                <w:lang w:bidi="ar-IQ"/>
              </w:rPr>
              <w:t>=P(1+r)²</w:t>
            </w:r>
            <w:r w:rsidR="00683EEC" w:rsidRPr="00FC508D">
              <w:rPr>
                <w:rFonts w:ascii="Arial" w:hAnsi="Arial" w:cs="Arial" w:hint="cs"/>
                <w:b/>
                <w:bCs/>
                <w:rtl/>
                <w:lang w:bidi="ar-IQ"/>
              </w:rPr>
              <w:t xml:space="preserve">    </w:t>
            </w:r>
            <w:r w:rsidR="00683EEC" w:rsidRPr="00FC508D">
              <w:rPr>
                <w:rFonts w:ascii="Arial" w:hAnsi="Arial" w:cs="Arial"/>
                <w:b/>
                <w:bCs/>
                <w:lang w:bidi="ar-IQ"/>
              </w:rPr>
              <w:t>or</w:t>
            </w:r>
          </w:p>
          <w:p w:rsidR="00BE089B" w:rsidRPr="00FC508D" w:rsidRDefault="00683EEC" w:rsidP="00683EEC">
            <w:pPr>
              <w:tabs>
                <w:tab w:val="left" w:pos="183"/>
                <w:tab w:val="left" w:pos="247"/>
                <w:tab w:val="center" w:pos="967"/>
              </w:tabs>
              <w:rPr>
                <w:rFonts w:ascii="Arial" w:hAnsi="Arial" w:cs="Arial"/>
                <w:b/>
                <w:bCs/>
                <w:lang w:bidi="ar-IQ"/>
              </w:rPr>
            </w:pPr>
            <w:r w:rsidRPr="00FC508D">
              <w:rPr>
                <w:rFonts w:ascii="Arial" w:hAnsi="Arial" w:cs="Arial"/>
                <w:b/>
                <w:bCs/>
                <w:lang w:bidi="ar-IQ"/>
              </w:rPr>
              <w:tab/>
              <w:t>A2=A1(1+r)</w:t>
            </w:r>
          </w:p>
        </w:tc>
        <w:tc>
          <w:tcPr>
            <w:tcW w:w="1740" w:type="dxa"/>
          </w:tcPr>
          <w:p w:rsidR="00FB44CB" w:rsidRPr="00FC508D" w:rsidRDefault="005C0BBE" w:rsidP="009052A8">
            <w:pPr>
              <w:jc w:val="both"/>
              <w:rPr>
                <w:rFonts w:ascii="Arial" w:hAnsi="Arial" w:cs="Arial"/>
                <w:b/>
                <w:bCs/>
                <w:lang w:bidi="ar-IQ"/>
              </w:rPr>
            </w:pPr>
            <w:r w:rsidRPr="00FC508D">
              <w:rPr>
                <w:rFonts w:ascii="Arial" w:hAnsi="Arial" w:cs="Arial"/>
                <w:b/>
                <w:bCs/>
                <w:lang w:bidi="ar-IQ"/>
              </w:rPr>
              <w:t>A2</w:t>
            </w:r>
            <w:r w:rsidR="00BE089B" w:rsidRPr="00FC508D">
              <w:rPr>
                <w:rFonts w:ascii="Arial" w:hAnsi="Arial" w:cs="Arial"/>
                <w:b/>
                <w:bCs/>
                <w:lang w:bidi="ar-IQ"/>
              </w:rPr>
              <w:t>=P(1+e)²</w:t>
            </w:r>
          </w:p>
          <w:p w:rsidR="00BE089B" w:rsidRPr="00FC508D" w:rsidRDefault="005C0BBE" w:rsidP="009052A8">
            <w:pPr>
              <w:jc w:val="both"/>
              <w:rPr>
                <w:rFonts w:ascii="Arial" w:hAnsi="Arial" w:cs="Arial"/>
                <w:b/>
                <w:bCs/>
                <w:lang w:bidi="ar-IQ"/>
              </w:rPr>
            </w:pPr>
            <w:r w:rsidRPr="00FC508D">
              <w:rPr>
                <w:rFonts w:ascii="Arial" w:hAnsi="Arial" w:cs="Arial"/>
                <w:b/>
                <w:bCs/>
                <w:lang w:bidi="ar-IQ"/>
              </w:rPr>
              <w:t>A2</w:t>
            </w:r>
            <w:r w:rsidR="00BE089B" w:rsidRPr="00FC508D">
              <w:rPr>
                <w:rFonts w:ascii="Arial" w:hAnsi="Arial" w:cs="Arial"/>
                <w:b/>
                <w:bCs/>
                <w:lang w:bidi="ar-IQ"/>
              </w:rPr>
              <w:t>=P(1+r)²</w:t>
            </w:r>
          </w:p>
        </w:tc>
        <w:tc>
          <w:tcPr>
            <w:tcW w:w="1333" w:type="dxa"/>
          </w:tcPr>
          <w:p w:rsidR="00FB44CB" w:rsidRPr="00FC508D" w:rsidRDefault="004B5316" w:rsidP="009052A8">
            <w:pPr>
              <w:jc w:val="both"/>
              <w:rPr>
                <w:rFonts w:ascii="Arial" w:hAnsi="Arial" w:cs="Arial"/>
                <w:b/>
                <w:bCs/>
                <w:rtl/>
                <w:lang w:bidi="ar-IQ"/>
              </w:rPr>
            </w:pPr>
            <w:r w:rsidRPr="00FC508D">
              <w:rPr>
                <w:b/>
                <w:bCs/>
                <w:position w:val="-28"/>
              </w:rPr>
              <w:object w:dxaOrig="1219" w:dyaOrig="660">
                <v:shape id="_x0000_i1046" type="#_x0000_t75" style="width:53.5pt;height:40pt" o:ole="">
                  <v:imagedata r:id="rId60" o:title=""/>
                </v:shape>
                <o:OLEObject Type="Embed" ProgID="Equation.DSMT4" ShapeID="_x0000_i1046" DrawAspect="Content" ObjectID="_1639840090" r:id="rId61"/>
              </w:object>
            </w:r>
          </w:p>
        </w:tc>
        <w:tc>
          <w:tcPr>
            <w:tcW w:w="1348" w:type="dxa"/>
          </w:tcPr>
          <w:p w:rsidR="00FB44CB" w:rsidRPr="00FC508D" w:rsidRDefault="00F64966" w:rsidP="009052A8">
            <w:pPr>
              <w:jc w:val="both"/>
              <w:rPr>
                <w:rFonts w:ascii="Arial" w:hAnsi="Arial" w:cs="Arial"/>
                <w:b/>
                <w:bCs/>
                <w:rtl/>
                <w:lang w:bidi="ar-IQ"/>
              </w:rPr>
            </w:pPr>
            <w:r w:rsidRPr="00FC508D">
              <w:rPr>
                <w:b/>
                <w:bCs/>
                <w:position w:val="-28"/>
              </w:rPr>
              <w:object w:dxaOrig="1200" w:dyaOrig="660">
                <v:shape id="_x0000_i1047" type="#_x0000_t75" style="width:60.5pt;height:46pt" o:ole="">
                  <v:imagedata r:id="rId62" o:title=""/>
                </v:shape>
                <o:OLEObject Type="Embed" ProgID="Equation.DSMT4" ShapeID="_x0000_i1047" DrawAspect="Content" ObjectID="_1639840091" r:id="rId63"/>
              </w:object>
            </w:r>
          </w:p>
        </w:tc>
      </w:tr>
      <w:tr w:rsidR="00590620" w:rsidRPr="00FC508D" w:rsidTr="00112C5F">
        <w:trPr>
          <w:trHeight w:val="877"/>
        </w:trPr>
        <w:tc>
          <w:tcPr>
            <w:tcW w:w="2983" w:type="dxa"/>
          </w:tcPr>
          <w:p w:rsidR="00213AAE" w:rsidRPr="00FC508D" w:rsidRDefault="00213AAE" w:rsidP="009052A8">
            <w:pPr>
              <w:jc w:val="both"/>
              <w:rPr>
                <w:rFonts w:ascii="Arial" w:hAnsi="Arial" w:cs="Arial"/>
                <w:b/>
                <w:bCs/>
                <w:lang w:bidi="ar-IQ"/>
              </w:rPr>
            </w:pPr>
            <w:r w:rsidRPr="00FC508D">
              <w:rPr>
                <w:rFonts w:ascii="Arial" w:hAnsi="Arial" w:cs="Arial"/>
                <w:b/>
                <w:bCs/>
                <w:lang w:bidi="ar-IQ"/>
              </w:rPr>
              <w:t>(0,05+1)(0,05+1)(0,05+1)100</w:t>
            </w:r>
          </w:p>
          <w:p w:rsidR="00213AAE" w:rsidRPr="00FC508D" w:rsidRDefault="00213AAE" w:rsidP="009052A8">
            <w:pPr>
              <w:jc w:val="both"/>
              <w:rPr>
                <w:rFonts w:ascii="Arial" w:hAnsi="Arial" w:cs="Arial"/>
                <w:b/>
                <w:bCs/>
                <w:lang w:bidi="ar-IQ"/>
              </w:rPr>
            </w:pPr>
            <w:r w:rsidRPr="00FC508D">
              <w:rPr>
                <w:rFonts w:ascii="Arial" w:hAnsi="Arial" w:cs="Arial"/>
                <w:b/>
                <w:bCs/>
                <w:lang w:bidi="ar-IQ"/>
              </w:rPr>
              <w:t>(0,05+1)(0,05+1)²100</w:t>
            </w:r>
          </w:p>
          <w:p w:rsidR="00213AAE" w:rsidRPr="00FC508D" w:rsidRDefault="00213AAE" w:rsidP="00696C9D">
            <w:pPr>
              <w:jc w:val="both"/>
              <w:rPr>
                <w:rFonts w:ascii="Arial" w:hAnsi="Arial" w:cs="Arial"/>
                <w:b/>
                <w:bCs/>
                <w:lang w:bidi="ar-IQ"/>
              </w:rPr>
            </w:pPr>
            <w:r w:rsidRPr="00FC508D">
              <w:rPr>
                <w:rFonts w:ascii="Arial" w:hAnsi="Arial" w:cs="Arial"/>
                <w:b/>
                <w:bCs/>
                <w:lang w:bidi="ar-IQ"/>
              </w:rPr>
              <w:t>115,762=1</w:t>
            </w:r>
            <w:r w:rsidR="00696C9D" w:rsidRPr="00FC508D">
              <w:rPr>
                <w:rFonts w:ascii="Arial" w:hAnsi="Arial" w:cs="Arial"/>
                <w:b/>
                <w:bCs/>
                <w:lang w:bidi="ar-IQ"/>
              </w:rPr>
              <w:t>.</w:t>
            </w:r>
            <w:r w:rsidRPr="00FC508D">
              <w:rPr>
                <w:rFonts w:ascii="Arial" w:hAnsi="Arial" w:cs="Arial"/>
                <w:b/>
                <w:bCs/>
                <w:lang w:bidi="ar-IQ"/>
              </w:rPr>
              <w:t>05x110,25</w:t>
            </w:r>
          </w:p>
          <w:p w:rsidR="00213AAE" w:rsidRPr="00FC508D" w:rsidRDefault="00213AAE" w:rsidP="009052A8">
            <w:pPr>
              <w:jc w:val="both"/>
              <w:rPr>
                <w:rFonts w:ascii="Arial" w:hAnsi="Arial" w:cs="Arial"/>
                <w:b/>
                <w:bCs/>
                <w:lang w:bidi="ar-IQ"/>
              </w:rPr>
            </w:pPr>
            <w:r w:rsidRPr="00FC508D">
              <w:rPr>
                <w:rFonts w:ascii="Arial" w:hAnsi="Arial" w:cs="Arial" w:hint="cs"/>
                <w:b/>
                <w:bCs/>
                <w:rtl/>
                <w:lang w:bidi="ar-IQ"/>
              </w:rPr>
              <w:t>قيمة الوديعة نهاية السنة الثالثة</w:t>
            </w:r>
          </w:p>
        </w:tc>
        <w:tc>
          <w:tcPr>
            <w:tcW w:w="1990" w:type="dxa"/>
          </w:tcPr>
          <w:p w:rsidR="00FB44CB" w:rsidRPr="00FC508D" w:rsidRDefault="00BE089B" w:rsidP="009052A8">
            <w:pPr>
              <w:jc w:val="both"/>
              <w:rPr>
                <w:rFonts w:ascii="Arial" w:hAnsi="Arial" w:cs="Arial"/>
                <w:b/>
                <w:bCs/>
                <w:lang w:bidi="ar-IQ"/>
              </w:rPr>
            </w:pPr>
            <w:r w:rsidRPr="00FC508D">
              <w:rPr>
                <w:rFonts w:ascii="Arial" w:hAnsi="Arial" w:cs="Arial"/>
                <w:b/>
                <w:bCs/>
                <w:sz w:val="20"/>
                <w:szCs w:val="20"/>
                <w:lang w:bidi="ar-IQ"/>
              </w:rPr>
              <w:t>A³=P(1+r)(1+r)(1</w:t>
            </w:r>
            <w:r w:rsidRPr="00FC508D">
              <w:rPr>
                <w:rFonts w:ascii="Arial" w:hAnsi="Arial" w:cs="Arial"/>
                <w:b/>
                <w:bCs/>
                <w:lang w:bidi="ar-IQ"/>
              </w:rPr>
              <w:t>+r)</w:t>
            </w:r>
          </w:p>
          <w:p w:rsidR="00BE089B" w:rsidRPr="00FC508D" w:rsidRDefault="005C0BBE" w:rsidP="009052A8">
            <w:pPr>
              <w:jc w:val="both"/>
              <w:rPr>
                <w:rFonts w:ascii="Arial" w:hAnsi="Arial" w:cs="Arial"/>
                <w:b/>
                <w:bCs/>
                <w:lang w:bidi="ar-IQ"/>
              </w:rPr>
            </w:pPr>
            <w:r w:rsidRPr="00FC508D">
              <w:rPr>
                <w:rFonts w:ascii="Arial" w:hAnsi="Arial" w:cs="Arial"/>
                <w:b/>
                <w:bCs/>
                <w:lang w:bidi="ar-IQ"/>
              </w:rPr>
              <w:t>A3</w:t>
            </w:r>
            <w:r w:rsidR="00BE089B" w:rsidRPr="00FC508D">
              <w:rPr>
                <w:rFonts w:ascii="Arial" w:hAnsi="Arial" w:cs="Arial"/>
                <w:b/>
                <w:bCs/>
                <w:lang w:bidi="ar-IQ"/>
              </w:rPr>
              <w:t>=P(1+r)²(1+r)</w:t>
            </w:r>
          </w:p>
          <w:p w:rsidR="00683EEC" w:rsidRPr="00FC508D" w:rsidRDefault="005C0BBE" w:rsidP="00683EEC">
            <w:pPr>
              <w:jc w:val="both"/>
              <w:rPr>
                <w:rFonts w:ascii="Arial" w:hAnsi="Arial" w:cs="Arial"/>
                <w:b/>
                <w:bCs/>
                <w:lang w:bidi="ar-IQ"/>
              </w:rPr>
            </w:pPr>
            <w:r w:rsidRPr="00FC508D">
              <w:rPr>
                <w:rFonts w:ascii="Arial" w:hAnsi="Arial" w:cs="Arial"/>
                <w:b/>
                <w:bCs/>
                <w:lang w:bidi="ar-IQ"/>
              </w:rPr>
              <w:t>A3</w:t>
            </w:r>
            <w:r w:rsidR="00BE089B" w:rsidRPr="00FC508D">
              <w:rPr>
                <w:rFonts w:ascii="Arial" w:hAnsi="Arial" w:cs="Arial"/>
                <w:b/>
                <w:bCs/>
                <w:lang w:bidi="ar-IQ"/>
              </w:rPr>
              <w:t>=P(1+r)³</w:t>
            </w:r>
            <w:r w:rsidR="00683EEC" w:rsidRPr="00FC508D">
              <w:rPr>
                <w:rFonts w:ascii="Arial" w:hAnsi="Arial" w:cs="Arial"/>
                <w:b/>
                <w:bCs/>
                <w:rtl/>
                <w:lang w:bidi="ar-IQ"/>
              </w:rPr>
              <w:tab/>
            </w:r>
            <w:r w:rsidR="00683EEC" w:rsidRPr="00FC508D">
              <w:rPr>
                <w:rFonts w:ascii="Arial" w:hAnsi="Arial" w:cs="Arial" w:hint="cs"/>
                <w:b/>
                <w:bCs/>
                <w:rtl/>
                <w:lang w:bidi="ar-IQ"/>
              </w:rPr>
              <w:t xml:space="preserve"> </w:t>
            </w:r>
            <w:r w:rsidR="00683EEC" w:rsidRPr="00FC508D">
              <w:rPr>
                <w:rFonts w:ascii="Arial" w:hAnsi="Arial" w:cs="Arial"/>
                <w:b/>
                <w:bCs/>
                <w:lang w:bidi="ar-IQ"/>
              </w:rPr>
              <w:t>or</w:t>
            </w:r>
          </w:p>
          <w:p w:rsidR="00BE089B" w:rsidRPr="00FC508D" w:rsidRDefault="00683EEC" w:rsidP="00683EEC">
            <w:pPr>
              <w:jc w:val="center"/>
              <w:rPr>
                <w:rFonts w:ascii="Arial" w:hAnsi="Arial" w:cs="Arial"/>
                <w:b/>
                <w:bCs/>
                <w:lang w:bidi="ar-IQ"/>
              </w:rPr>
            </w:pPr>
            <w:r w:rsidRPr="00FC508D">
              <w:rPr>
                <w:rFonts w:ascii="Arial" w:hAnsi="Arial" w:cs="Arial"/>
                <w:b/>
                <w:bCs/>
                <w:lang w:bidi="ar-IQ"/>
              </w:rPr>
              <w:t>A3=A2(1+r)</w:t>
            </w:r>
          </w:p>
        </w:tc>
        <w:tc>
          <w:tcPr>
            <w:tcW w:w="1740" w:type="dxa"/>
          </w:tcPr>
          <w:p w:rsidR="00FB44CB" w:rsidRPr="00FC508D" w:rsidRDefault="005C0BBE" w:rsidP="009052A8">
            <w:pPr>
              <w:jc w:val="both"/>
              <w:rPr>
                <w:rFonts w:ascii="Arial" w:hAnsi="Arial" w:cs="Arial"/>
                <w:b/>
                <w:bCs/>
                <w:lang w:bidi="ar-IQ"/>
              </w:rPr>
            </w:pPr>
            <w:r w:rsidRPr="00FC508D">
              <w:rPr>
                <w:rFonts w:ascii="Arial" w:hAnsi="Arial" w:cs="Arial"/>
                <w:b/>
                <w:bCs/>
                <w:lang w:bidi="ar-IQ"/>
              </w:rPr>
              <w:t>A3</w:t>
            </w:r>
            <w:r w:rsidR="00BE089B" w:rsidRPr="00FC508D">
              <w:rPr>
                <w:rFonts w:ascii="Arial" w:hAnsi="Arial" w:cs="Arial"/>
                <w:b/>
                <w:bCs/>
                <w:lang w:bidi="ar-IQ"/>
              </w:rPr>
              <w:t>=P(1+e)³</w:t>
            </w:r>
          </w:p>
          <w:p w:rsidR="00BE089B" w:rsidRPr="00FC508D" w:rsidRDefault="005C0BBE" w:rsidP="009052A8">
            <w:pPr>
              <w:jc w:val="both"/>
              <w:rPr>
                <w:rFonts w:ascii="Arial" w:hAnsi="Arial" w:cs="Arial"/>
                <w:b/>
                <w:bCs/>
                <w:lang w:bidi="ar-IQ"/>
              </w:rPr>
            </w:pPr>
            <w:r w:rsidRPr="00FC508D">
              <w:rPr>
                <w:rFonts w:ascii="Arial" w:hAnsi="Arial" w:cs="Arial"/>
                <w:b/>
                <w:bCs/>
                <w:lang w:bidi="ar-IQ"/>
              </w:rPr>
              <w:t>A3</w:t>
            </w:r>
            <w:r w:rsidR="00BE089B" w:rsidRPr="00FC508D">
              <w:rPr>
                <w:rFonts w:ascii="Arial" w:hAnsi="Arial" w:cs="Arial"/>
                <w:b/>
                <w:bCs/>
                <w:lang w:bidi="ar-IQ"/>
              </w:rPr>
              <w:t>=P(1+r)³</w:t>
            </w:r>
          </w:p>
        </w:tc>
        <w:tc>
          <w:tcPr>
            <w:tcW w:w="1333" w:type="dxa"/>
          </w:tcPr>
          <w:p w:rsidR="00FB44CB" w:rsidRPr="00FC508D" w:rsidRDefault="004B5316" w:rsidP="009052A8">
            <w:pPr>
              <w:jc w:val="both"/>
              <w:rPr>
                <w:rFonts w:ascii="Arial" w:hAnsi="Arial" w:cs="Arial"/>
                <w:b/>
                <w:bCs/>
                <w:rtl/>
                <w:lang w:bidi="ar-IQ"/>
              </w:rPr>
            </w:pPr>
            <w:r w:rsidRPr="00FC508D">
              <w:rPr>
                <w:b/>
                <w:bCs/>
                <w:position w:val="-28"/>
              </w:rPr>
              <w:object w:dxaOrig="1200" w:dyaOrig="660">
                <v:shape id="_x0000_i1048" type="#_x0000_t75" style="width:50pt;height:44pt" o:ole="">
                  <v:imagedata r:id="rId64" o:title=""/>
                </v:shape>
                <o:OLEObject Type="Embed" ProgID="Equation.DSMT4" ShapeID="_x0000_i1048" DrawAspect="Content" ObjectID="_1639840092" r:id="rId65"/>
              </w:object>
            </w:r>
          </w:p>
        </w:tc>
        <w:tc>
          <w:tcPr>
            <w:tcW w:w="1348" w:type="dxa"/>
          </w:tcPr>
          <w:p w:rsidR="00FB44CB" w:rsidRPr="00FC508D" w:rsidRDefault="004B5316" w:rsidP="009052A8">
            <w:pPr>
              <w:jc w:val="both"/>
              <w:rPr>
                <w:rFonts w:ascii="Arial" w:hAnsi="Arial" w:cs="Arial"/>
                <w:b/>
                <w:bCs/>
                <w:rtl/>
                <w:lang w:bidi="ar-IQ"/>
              </w:rPr>
            </w:pPr>
            <w:r w:rsidRPr="00FC508D">
              <w:rPr>
                <w:b/>
                <w:bCs/>
                <w:position w:val="-28"/>
              </w:rPr>
              <w:object w:dxaOrig="1200" w:dyaOrig="660">
                <v:shape id="_x0000_i1049" type="#_x0000_t75" style="width:53pt;height:47.5pt" o:ole="">
                  <v:imagedata r:id="rId66" o:title=""/>
                </v:shape>
                <o:OLEObject Type="Embed" ProgID="Equation.DSMT4" ShapeID="_x0000_i1049" DrawAspect="Content" ObjectID="_1639840093" r:id="rId67"/>
              </w:object>
            </w:r>
          </w:p>
        </w:tc>
      </w:tr>
      <w:tr w:rsidR="00590620" w:rsidRPr="00FC508D" w:rsidTr="00112C5F">
        <w:trPr>
          <w:trHeight w:val="867"/>
        </w:trPr>
        <w:tc>
          <w:tcPr>
            <w:tcW w:w="2983" w:type="dxa"/>
          </w:tcPr>
          <w:p w:rsidR="00213AAE" w:rsidRPr="00FC508D" w:rsidRDefault="004B5316" w:rsidP="009052A8">
            <w:pPr>
              <w:jc w:val="both"/>
              <w:rPr>
                <w:rFonts w:ascii="Arial" w:hAnsi="Arial" w:cs="Arial"/>
                <w:b/>
                <w:bCs/>
                <w:rtl/>
                <w:lang w:bidi="ar-IQ"/>
              </w:rPr>
            </w:pPr>
            <w:r w:rsidRPr="00FC508D">
              <w:rPr>
                <w:b/>
                <w:bCs/>
                <w:position w:val="-10"/>
              </w:rPr>
              <w:object w:dxaOrig="1420" w:dyaOrig="360">
                <v:shape id="_x0000_i1050" type="#_x0000_t75" style="width:116.5pt;height:24pt" o:ole="">
                  <v:imagedata r:id="rId68" o:title=""/>
                </v:shape>
                <o:OLEObject Type="Embed" ProgID="Equation.DSMT4" ShapeID="_x0000_i1050" DrawAspect="Content" ObjectID="_1639840094" r:id="rId69"/>
              </w:object>
            </w:r>
          </w:p>
          <w:p w:rsidR="00FB44CB" w:rsidRPr="00FC508D" w:rsidRDefault="00213AAE" w:rsidP="009052A8">
            <w:pPr>
              <w:jc w:val="both"/>
              <w:rPr>
                <w:rFonts w:ascii="Arial" w:hAnsi="Arial" w:cs="Arial"/>
                <w:b/>
                <w:bCs/>
                <w:rtl/>
                <w:lang w:bidi="ar-IQ"/>
              </w:rPr>
            </w:pPr>
            <w:r w:rsidRPr="00FC508D">
              <w:rPr>
                <w:rFonts w:ascii="Arial" w:hAnsi="Arial" w:cs="Arial" w:hint="cs"/>
                <w:b/>
                <w:bCs/>
                <w:rtl/>
                <w:lang w:bidi="ar-IQ"/>
              </w:rPr>
              <w:t xml:space="preserve">قيمة الوديعة نهاية السنة </w:t>
            </w:r>
            <w:r w:rsidRPr="00FC508D">
              <w:rPr>
                <w:rFonts w:ascii="Arial" w:hAnsi="Arial" w:cs="Arial"/>
                <w:b/>
                <w:bCs/>
                <w:lang w:bidi="ar-IQ"/>
              </w:rPr>
              <w:t>n</w:t>
            </w:r>
          </w:p>
        </w:tc>
        <w:tc>
          <w:tcPr>
            <w:tcW w:w="1990" w:type="dxa"/>
          </w:tcPr>
          <w:p w:rsidR="00FB44CB" w:rsidRPr="00FC508D" w:rsidRDefault="00C72A3F" w:rsidP="009052A8">
            <w:pPr>
              <w:jc w:val="both"/>
              <w:rPr>
                <w:rFonts w:ascii="Arial" w:hAnsi="Arial" w:cs="Arial"/>
                <w:b/>
                <w:bCs/>
                <w:rtl/>
                <w:lang w:bidi="ar-IQ"/>
              </w:rPr>
            </w:pPr>
            <w:r w:rsidRPr="00FC508D">
              <w:rPr>
                <w:b/>
                <w:bCs/>
                <w:position w:val="-10"/>
              </w:rPr>
              <w:object w:dxaOrig="1480" w:dyaOrig="360">
                <v:shape id="_x0000_i1051" type="#_x0000_t75" style="width:83.5pt;height:26pt" o:ole="">
                  <v:imagedata r:id="rId70" o:title=""/>
                </v:shape>
                <o:OLEObject Type="Embed" ProgID="Equation.DSMT4" ShapeID="_x0000_i1051" DrawAspect="Content" ObjectID="_1639840095" r:id="rId71"/>
              </w:object>
            </w:r>
          </w:p>
        </w:tc>
        <w:tc>
          <w:tcPr>
            <w:tcW w:w="1740" w:type="dxa"/>
          </w:tcPr>
          <w:p w:rsidR="00C72A3F" w:rsidRPr="00FC508D" w:rsidRDefault="004B5316" w:rsidP="009052A8">
            <w:pPr>
              <w:jc w:val="both"/>
              <w:rPr>
                <w:rFonts w:ascii="Arial" w:hAnsi="Arial" w:cs="Arial"/>
                <w:b/>
                <w:bCs/>
                <w:rtl/>
                <w:lang w:bidi="ar-IQ"/>
              </w:rPr>
            </w:pPr>
            <w:r w:rsidRPr="00FC508D">
              <w:rPr>
                <w:b/>
                <w:bCs/>
                <w:position w:val="-10"/>
              </w:rPr>
              <w:object w:dxaOrig="1480" w:dyaOrig="360">
                <v:shape id="_x0000_i1052" type="#_x0000_t75" style="width:71.5pt;height:28pt" o:ole="">
                  <v:imagedata r:id="rId72" o:title=""/>
                </v:shape>
                <o:OLEObject Type="Embed" ProgID="Equation.DSMT4" ShapeID="_x0000_i1052" DrawAspect="Content" ObjectID="_1639840096" r:id="rId73"/>
              </w:object>
            </w:r>
          </w:p>
          <w:p w:rsidR="00C72A3F" w:rsidRPr="00FC508D" w:rsidRDefault="00C72A3F" w:rsidP="009052A8">
            <w:pPr>
              <w:jc w:val="both"/>
              <w:rPr>
                <w:rFonts w:ascii="Arial" w:hAnsi="Arial" w:cs="Arial"/>
                <w:b/>
                <w:bCs/>
                <w:rtl/>
                <w:lang w:bidi="ar-IQ"/>
              </w:rPr>
            </w:pPr>
          </w:p>
          <w:p w:rsidR="00FB44CB" w:rsidRPr="00FC508D" w:rsidRDefault="00FB44CB" w:rsidP="009052A8">
            <w:pPr>
              <w:jc w:val="both"/>
              <w:rPr>
                <w:rFonts w:ascii="Arial" w:hAnsi="Arial" w:cs="Arial"/>
                <w:b/>
                <w:bCs/>
                <w:rtl/>
                <w:lang w:bidi="ar-IQ"/>
              </w:rPr>
            </w:pPr>
          </w:p>
        </w:tc>
        <w:tc>
          <w:tcPr>
            <w:tcW w:w="1333" w:type="dxa"/>
          </w:tcPr>
          <w:p w:rsidR="00FB44CB" w:rsidRPr="00FC508D" w:rsidRDefault="004B5316" w:rsidP="009052A8">
            <w:pPr>
              <w:jc w:val="both"/>
              <w:rPr>
                <w:rFonts w:ascii="Arial" w:hAnsi="Arial" w:cs="Arial"/>
                <w:b/>
                <w:bCs/>
                <w:rtl/>
                <w:lang w:bidi="ar-IQ"/>
              </w:rPr>
            </w:pPr>
            <w:r w:rsidRPr="00FC508D">
              <w:rPr>
                <w:b/>
                <w:bCs/>
                <w:position w:val="-28"/>
              </w:rPr>
              <w:object w:dxaOrig="1219" w:dyaOrig="660">
                <v:shape id="_x0000_i1053" type="#_x0000_t75" style="width:53.5pt;height:42.5pt" o:ole="">
                  <v:imagedata r:id="rId74" o:title=""/>
                </v:shape>
                <o:OLEObject Type="Embed" ProgID="Equation.DSMT4" ShapeID="_x0000_i1053" DrawAspect="Content" ObjectID="_1639840097" r:id="rId75"/>
              </w:object>
            </w:r>
          </w:p>
        </w:tc>
        <w:tc>
          <w:tcPr>
            <w:tcW w:w="1348" w:type="dxa"/>
          </w:tcPr>
          <w:p w:rsidR="00FB44CB" w:rsidRPr="00FC508D" w:rsidRDefault="004B5316" w:rsidP="009052A8">
            <w:pPr>
              <w:jc w:val="both"/>
              <w:rPr>
                <w:rFonts w:ascii="Arial" w:hAnsi="Arial" w:cs="Arial"/>
                <w:b/>
                <w:bCs/>
                <w:rtl/>
                <w:lang w:bidi="ar-IQ"/>
              </w:rPr>
            </w:pPr>
            <w:r w:rsidRPr="00FC508D">
              <w:rPr>
                <w:b/>
                <w:bCs/>
                <w:position w:val="-28"/>
              </w:rPr>
              <w:object w:dxaOrig="1219" w:dyaOrig="660">
                <v:shape id="_x0000_i1054" type="#_x0000_t75" style="width:48.5pt;height:38.5pt" o:ole="">
                  <v:imagedata r:id="rId76" o:title=""/>
                </v:shape>
                <o:OLEObject Type="Embed" ProgID="Equation.DSMT4" ShapeID="_x0000_i1054" DrawAspect="Content" ObjectID="_1639840098" r:id="rId77"/>
              </w:object>
            </w:r>
          </w:p>
        </w:tc>
      </w:tr>
    </w:tbl>
    <w:p w:rsidR="00463687" w:rsidRPr="00FC508D" w:rsidRDefault="00463687" w:rsidP="009052A8">
      <w:pPr>
        <w:jc w:val="both"/>
        <w:rPr>
          <w:rFonts w:ascii="Arial" w:hAnsi="Arial" w:cs="Arial"/>
          <w:b/>
          <w:bCs/>
          <w:color w:val="FF0000"/>
          <w:sz w:val="28"/>
          <w:szCs w:val="28"/>
          <w:rtl/>
          <w:lang w:bidi="ar-IQ"/>
        </w:rPr>
      </w:pPr>
    </w:p>
    <w:p w:rsidR="004175DB" w:rsidRDefault="004175DB" w:rsidP="009052A8">
      <w:pPr>
        <w:jc w:val="both"/>
        <w:rPr>
          <w:rFonts w:ascii="Arial" w:hAnsi="Arial" w:cs="Arial"/>
          <w:b/>
          <w:bCs/>
          <w:color w:val="FF0000"/>
          <w:sz w:val="28"/>
          <w:szCs w:val="28"/>
          <w:rtl/>
          <w:lang w:bidi="ar-IQ"/>
        </w:rPr>
      </w:pPr>
    </w:p>
    <w:p w:rsidR="00BB4145" w:rsidRDefault="00BB4145" w:rsidP="001F6586">
      <w:pPr>
        <w:tabs>
          <w:tab w:val="left" w:pos="4800"/>
          <w:tab w:val="left" w:pos="7110"/>
          <w:tab w:val="left" w:pos="7800"/>
          <w:tab w:val="left" w:pos="8235"/>
        </w:tabs>
        <w:jc w:val="both"/>
        <w:rPr>
          <w:rFonts w:ascii="Arial" w:hAnsi="Arial" w:cs="Arial"/>
          <w:b/>
          <w:bCs/>
          <w:color w:val="0000FF"/>
          <w:sz w:val="36"/>
          <w:szCs w:val="36"/>
          <w:rtl/>
          <w:lang w:bidi="ar-IQ"/>
        </w:rPr>
      </w:pPr>
    </w:p>
    <w:p w:rsidR="00BB4145" w:rsidRDefault="00BB4145" w:rsidP="001F6586">
      <w:pPr>
        <w:tabs>
          <w:tab w:val="left" w:pos="4800"/>
          <w:tab w:val="left" w:pos="7110"/>
          <w:tab w:val="left" w:pos="7800"/>
          <w:tab w:val="left" w:pos="8235"/>
        </w:tabs>
        <w:jc w:val="both"/>
        <w:rPr>
          <w:rFonts w:ascii="Arial" w:hAnsi="Arial" w:cs="Arial"/>
          <w:b/>
          <w:bCs/>
          <w:color w:val="0000FF"/>
          <w:sz w:val="36"/>
          <w:szCs w:val="36"/>
          <w:rtl/>
          <w:lang w:bidi="ar-IQ"/>
        </w:rPr>
      </w:pPr>
    </w:p>
    <w:p w:rsidR="00BB4145" w:rsidRDefault="0048434C" w:rsidP="001F6586">
      <w:pPr>
        <w:tabs>
          <w:tab w:val="left" w:pos="4800"/>
          <w:tab w:val="left" w:pos="7110"/>
          <w:tab w:val="left" w:pos="7800"/>
          <w:tab w:val="left" w:pos="8235"/>
        </w:tabs>
        <w:jc w:val="both"/>
        <w:rPr>
          <w:rFonts w:ascii="Arial" w:hAnsi="Arial" w:cs="Arial"/>
          <w:b/>
          <w:bCs/>
          <w:color w:val="0000FF"/>
          <w:sz w:val="36"/>
          <w:szCs w:val="36"/>
          <w:rtl/>
          <w:lang w:bidi="ar-IQ"/>
        </w:rPr>
      </w:pPr>
      <w:r>
        <w:rPr>
          <w:rFonts w:ascii="Arial" w:hAnsi="Arial" w:cs="Arial" w:hint="cs"/>
          <w:b/>
          <w:bCs/>
          <w:color w:val="0000FF"/>
          <w:sz w:val="36"/>
          <w:szCs w:val="36"/>
          <w:rtl/>
          <w:lang w:bidi="ar-IQ"/>
        </w:rPr>
        <w:t>2</w:t>
      </w:r>
      <w:r w:rsidRPr="0048434C">
        <w:rPr>
          <w:rFonts w:ascii="Arial" w:hAnsi="Arial" w:cs="Arial" w:hint="cs"/>
          <w:b/>
          <w:bCs/>
          <w:color w:val="0000FF"/>
          <w:sz w:val="36"/>
          <w:szCs w:val="36"/>
          <w:u w:val="single"/>
          <w:rtl/>
          <w:lang w:bidi="ar-IQ"/>
        </w:rPr>
        <w:t>-عوائد مستقبليه من الاستثمار بالسندات</w:t>
      </w:r>
    </w:p>
    <w:p w:rsidR="001F6586" w:rsidRPr="00FC508D" w:rsidRDefault="001F6586" w:rsidP="001F6586">
      <w:pPr>
        <w:jc w:val="both"/>
        <w:rPr>
          <w:rFonts w:ascii="Arial" w:hAnsi="Arial" w:cs="Arial"/>
          <w:b/>
          <w:bCs/>
          <w:sz w:val="20"/>
          <w:szCs w:val="20"/>
          <w:rtl/>
          <w:lang w:bidi="ar-IQ"/>
        </w:rPr>
      </w:pPr>
      <w:r w:rsidRPr="00FC508D">
        <w:rPr>
          <w:rFonts w:ascii="Arial" w:hAnsi="Arial" w:cs="Arial" w:hint="cs"/>
          <w:b/>
          <w:bCs/>
          <w:sz w:val="28"/>
          <w:szCs w:val="28"/>
          <w:rtl/>
          <w:lang w:bidi="ar-IQ"/>
        </w:rPr>
        <w:t xml:space="preserve">          ان قانون العوائد التي تصل في المستقبل هو :</w:t>
      </w:r>
      <w:r w:rsidRPr="00FC508D">
        <w:rPr>
          <w:rFonts w:ascii="Arial" w:hAnsi="Arial" w:cs="Arial"/>
          <w:b/>
          <w:bCs/>
          <w:sz w:val="28"/>
          <w:szCs w:val="28"/>
          <w:lang w:bidi="ar-IQ"/>
        </w:rPr>
        <w:t xml:space="preserve">                </w:t>
      </w:r>
      <w:r w:rsidR="0048434C">
        <w:rPr>
          <w:rFonts w:ascii="Arial" w:hAnsi="Arial" w:cs="Arial"/>
          <w:b/>
          <w:bCs/>
          <w:sz w:val="28"/>
          <w:szCs w:val="28"/>
          <w:lang w:bidi="ar-IQ"/>
        </w:rPr>
        <w:t>-</w:t>
      </w:r>
      <w:r w:rsidRPr="00FC508D">
        <w:rPr>
          <w:rFonts w:ascii="Arial" w:hAnsi="Arial" w:cs="Arial" w:hint="cs"/>
          <w:b/>
          <w:bCs/>
          <w:sz w:val="28"/>
          <w:szCs w:val="28"/>
          <w:rtl/>
          <w:lang w:bidi="ar-IQ"/>
        </w:rPr>
        <w:t xml:space="preserve">                          </w:t>
      </w:r>
    </w:p>
    <w:p w:rsidR="001F6586" w:rsidRPr="00FC508D" w:rsidRDefault="001F6586" w:rsidP="001F6586">
      <w:pPr>
        <w:jc w:val="both"/>
        <w:rPr>
          <w:rFonts w:ascii="Arial" w:hAnsi="Arial" w:cs="Arial"/>
          <w:b/>
          <w:bCs/>
          <w:sz w:val="28"/>
          <w:szCs w:val="28"/>
          <w:rtl/>
          <w:lang w:bidi="ar-IQ"/>
        </w:rPr>
      </w:pPr>
      <w:r w:rsidRPr="00FC508D">
        <w:rPr>
          <w:b/>
          <w:bCs/>
          <w:position w:val="-62"/>
          <w:sz w:val="28"/>
          <w:szCs w:val="28"/>
        </w:rPr>
        <w:object w:dxaOrig="4459" w:dyaOrig="1359">
          <v:shape id="_x0000_i1055" type="#_x0000_t75" style="width:333.5pt;height:90pt" o:ole="">
            <v:imagedata r:id="rId78" o:title=""/>
          </v:shape>
          <o:OLEObject Type="Embed" ProgID="Equation.DSMT4" ShapeID="_x0000_i1055" DrawAspect="Content" ObjectID="_1639840099" r:id="rId79"/>
        </w:object>
      </w:r>
      <w:r w:rsidRPr="00FC508D">
        <w:rPr>
          <w:rFonts w:ascii="Arial" w:hAnsi="Arial" w:cs="Arial" w:hint="cs"/>
          <w:b/>
          <w:bCs/>
          <w:sz w:val="28"/>
          <w:szCs w:val="28"/>
          <w:rtl/>
          <w:lang w:bidi="ar-IQ"/>
        </w:rPr>
        <w:t xml:space="preserve"> القيمة السوقية للسند </w:t>
      </w:r>
    </w:p>
    <w:p w:rsidR="001F6586" w:rsidRPr="00FC508D" w:rsidRDefault="001F6586" w:rsidP="001F6586">
      <w:pPr>
        <w:jc w:val="both"/>
        <w:rPr>
          <w:rFonts w:ascii="Arial" w:hAnsi="Arial" w:cs="Arial"/>
          <w:b/>
          <w:bCs/>
          <w:sz w:val="28"/>
          <w:szCs w:val="28"/>
          <w:lang w:bidi="ar-IQ"/>
        </w:rPr>
      </w:pPr>
      <w:r w:rsidRPr="00FC508D">
        <w:rPr>
          <w:rFonts w:ascii="Arial" w:hAnsi="Arial" w:cs="Arial"/>
          <w:b/>
          <w:bCs/>
          <w:sz w:val="36"/>
          <w:szCs w:val="36"/>
          <w:lang w:bidi="ar-IQ"/>
        </w:rPr>
        <w:t xml:space="preserve">  </w:t>
      </w:r>
      <w:r w:rsidRPr="00FC508D">
        <w:rPr>
          <w:rFonts w:ascii="Arial" w:hAnsi="Arial" w:cs="Arial" w:hint="cs"/>
          <w:b/>
          <w:bCs/>
          <w:sz w:val="36"/>
          <w:szCs w:val="36"/>
          <w:rtl/>
          <w:lang w:bidi="ar-IQ"/>
        </w:rPr>
        <w:t>الكوبون</w:t>
      </w:r>
      <w:r w:rsidRPr="00FC508D">
        <w:rPr>
          <w:rFonts w:ascii="Arial" w:hAnsi="Arial" w:cs="Arial" w:hint="cs"/>
          <w:b/>
          <w:bCs/>
          <w:sz w:val="28"/>
          <w:szCs w:val="28"/>
          <w:rtl/>
          <w:lang w:bidi="ar-IQ"/>
        </w:rPr>
        <w:t>:هو نسبه من سعر السند تضاف لمبلغ السند وتكون مثبته على السند ولا تتاثر بالعرض والطلب     مثل سعر السند وهي غير سعر الفائده في السوق</w:t>
      </w:r>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المصرف</w:t>
      </w:r>
      <w:r w:rsidRPr="00FC508D">
        <w:rPr>
          <w:rFonts w:ascii="Arial" w:hAnsi="Arial" w:cs="Arial"/>
          <w:b/>
          <w:bCs/>
          <w:sz w:val="28"/>
          <w:szCs w:val="28"/>
          <w:lang w:bidi="ar-IQ"/>
        </w:rPr>
        <w:t xml:space="preserve">( </w:t>
      </w:r>
    </w:p>
    <w:p w:rsidR="001F6586" w:rsidRPr="00FC508D" w:rsidRDefault="001F6586" w:rsidP="001F6586">
      <w:pPr>
        <w:jc w:val="both"/>
        <w:rPr>
          <w:rFonts w:ascii="Arial" w:hAnsi="Arial" w:cs="Arial"/>
          <w:b/>
          <w:bCs/>
          <w:sz w:val="28"/>
          <w:szCs w:val="28"/>
          <w:rtl/>
        </w:rPr>
      </w:pPr>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P</w:t>
      </w:r>
      <w:r w:rsidRPr="00FC508D">
        <w:rPr>
          <w:rFonts w:ascii="Arial" w:hAnsi="Arial" w:cs="Arial" w:hint="cs"/>
          <w:b/>
          <w:bCs/>
          <w:sz w:val="28"/>
          <w:szCs w:val="28"/>
          <w:rtl/>
          <w:lang w:bidi="ar-IQ"/>
        </w:rPr>
        <w:t xml:space="preserve">  :  القيمة الاسمية للسند    </w:t>
      </w:r>
      <w:r w:rsidRPr="00FC508D">
        <w:rPr>
          <w:rFonts w:ascii="Arial" w:hAnsi="Arial" w:cs="Arial"/>
          <w:b/>
          <w:bCs/>
          <w:sz w:val="28"/>
          <w:szCs w:val="28"/>
          <w:lang w:bidi="ar-IQ"/>
        </w:rPr>
        <w:t>C</w:t>
      </w:r>
      <w:r w:rsidRPr="00FC508D">
        <w:rPr>
          <w:rFonts w:ascii="Arial" w:hAnsi="Arial" w:cs="Arial" w:hint="cs"/>
          <w:b/>
          <w:bCs/>
          <w:sz w:val="28"/>
          <w:szCs w:val="28"/>
          <w:rtl/>
          <w:lang w:bidi="ar-IQ"/>
        </w:rPr>
        <w:t xml:space="preserve">  : نسبة الكوبون   </w:t>
      </w:r>
      <w:r w:rsidRPr="00FC508D">
        <w:rPr>
          <w:rFonts w:ascii="Arial" w:hAnsi="Arial" w:cs="Arial"/>
          <w:b/>
          <w:bCs/>
          <w:sz w:val="28"/>
          <w:szCs w:val="28"/>
          <w:lang w:bidi="ar-IQ"/>
        </w:rPr>
        <w:t>cp</w:t>
      </w:r>
      <w:r w:rsidRPr="00FC508D">
        <w:rPr>
          <w:rFonts w:ascii="Arial" w:hAnsi="Arial" w:cs="Arial" w:hint="cs"/>
          <w:b/>
          <w:bCs/>
          <w:sz w:val="28"/>
          <w:szCs w:val="28"/>
          <w:rtl/>
        </w:rPr>
        <w:t>= مبلغ  السند(الكابون)</w:t>
      </w:r>
    </w:p>
    <w:p w:rsidR="001F6586" w:rsidRPr="00FC508D" w:rsidRDefault="001F6586" w:rsidP="00FD06FD">
      <w:pPr>
        <w:jc w:val="both"/>
        <w:rPr>
          <w:rFonts w:ascii="Arial" w:hAnsi="Arial" w:cs="Arial"/>
          <w:b/>
          <w:bCs/>
          <w:sz w:val="28"/>
          <w:szCs w:val="28"/>
          <w:rtl/>
          <w:lang w:bidi="ar-IQ"/>
        </w:rPr>
      </w:pPr>
      <w:r w:rsidRPr="00FC508D">
        <w:rPr>
          <w:rFonts w:ascii="Arial" w:hAnsi="Arial" w:cs="Arial" w:hint="cs"/>
          <w:b/>
          <w:bCs/>
          <w:color w:val="FF0000"/>
          <w:sz w:val="28"/>
          <w:szCs w:val="28"/>
          <w:rtl/>
          <w:lang w:bidi="ar-IQ"/>
        </w:rPr>
        <w:t>مثال ///</w:t>
      </w:r>
      <w:r w:rsidRPr="00FC508D">
        <w:rPr>
          <w:rFonts w:ascii="Arial" w:hAnsi="Arial" w:cs="Arial" w:hint="cs"/>
          <w:b/>
          <w:bCs/>
          <w:sz w:val="28"/>
          <w:szCs w:val="28"/>
          <w:rtl/>
          <w:lang w:bidi="ar-IQ"/>
        </w:rPr>
        <w:t xml:space="preserve"> القيمة الاسمية لسند عراقي يستحق بعد سنة هو 0</w:t>
      </w:r>
      <w:r w:rsidRPr="00FC508D">
        <w:rPr>
          <w:rFonts w:ascii="Arial" w:hAnsi="Arial" w:cs="Arial"/>
          <w:b/>
          <w:bCs/>
          <w:sz w:val="28"/>
          <w:szCs w:val="28"/>
          <w:lang w:bidi="ar-IQ"/>
        </w:rPr>
        <w:t>1000</w:t>
      </w:r>
      <w:r w:rsidRPr="00FC508D">
        <w:rPr>
          <w:rFonts w:ascii="Arial" w:hAnsi="Arial" w:cs="Arial" w:hint="cs"/>
          <w:b/>
          <w:bCs/>
          <w:sz w:val="28"/>
          <w:szCs w:val="28"/>
          <w:rtl/>
          <w:lang w:bidi="ar-IQ"/>
        </w:rPr>
        <w:t xml:space="preserve"> ومعدل الكوبون </w:t>
      </w:r>
      <w:r w:rsidRPr="00FC508D">
        <w:rPr>
          <w:rFonts w:ascii="Arial" w:hAnsi="Arial" w:cs="Arial"/>
          <w:b/>
          <w:bCs/>
          <w:sz w:val="28"/>
          <w:szCs w:val="28"/>
          <w:lang w:bidi="ar-IQ"/>
        </w:rPr>
        <w:t>5%</w:t>
      </w:r>
      <w:r w:rsidRPr="00FC508D">
        <w:rPr>
          <w:rFonts w:ascii="Arial" w:hAnsi="Arial" w:cs="Arial" w:hint="cs"/>
          <w:b/>
          <w:bCs/>
          <w:sz w:val="28"/>
          <w:szCs w:val="28"/>
          <w:rtl/>
          <w:lang w:bidi="ar-IQ"/>
        </w:rPr>
        <w:t xml:space="preserve"> وسعر الكوبون يتم   دفعه </w:t>
      </w:r>
      <w:proofErr w:type="spellStart"/>
      <w:r w:rsidRPr="00FC508D">
        <w:rPr>
          <w:rFonts w:ascii="Arial" w:hAnsi="Arial" w:cs="Arial" w:hint="cs"/>
          <w:b/>
          <w:bCs/>
          <w:sz w:val="28"/>
          <w:szCs w:val="28"/>
          <w:rtl/>
          <w:lang w:bidi="ar-IQ"/>
        </w:rPr>
        <w:t>سنوياً,</w:t>
      </w:r>
      <w:proofErr w:type="spellEnd"/>
      <w:r w:rsidRPr="00FC508D">
        <w:rPr>
          <w:rFonts w:ascii="Arial" w:hAnsi="Arial" w:cs="Arial" w:hint="cs"/>
          <w:b/>
          <w:bCs/>
          <w:sz w:val="28"/>
          <w:szCs w:val="28"/>
          <w:rtl/>
          <w:lang w:bidi="ar-IQ"/>
        </w:rPr>
        <w:t xml:space="preserve"> </w:t>
      </w:r>
      <w:proofErr w:type="spellStart"/>
      <w:r w:rsidRPr="00FC508D">
        <w:rPr>
          <w:rFonts w:ascii="Arial" w:hAnsi="Arial" w:cs="Arial" w:hint="cs"/>
          <w:b/>
          <w:bCs/>
          <w:sz w:val="28"/>
          <w:szCs w:val="28"/>
          <w:rtl/>
          <w:lang w:bidi="ar-IQ"/>
        </w:rPr>
        <w:t>فاذا</w:t>
      </w:r>
      <w:proofErr w:type="spellEnd"/>
      <w:r w:rsidRPr="00FC508D">
        <w:rPr>
          <w:rFonts w:ascii="Arial" w:hAnsi="Arial" w:cs="Arial" w:hint="cs"/>
          <w:b/>
          <w:bCs/>
          <w:sz w:val="28"/>
          <w:szCs w:val="28"/>
          <w:rtl/>
          <w:lang w:bidi="ar-IQ"/>
        </w:rPr>
        <w:t xml:space="preserve"> كان سعر الفائدة السائد في مصرف الرافدين هو</w:t>
      </w:r>
      <w:r w:rsidRPr="00FC508D">
        <w:rPr>
          <w:rFonts w:ascii="Arial" w:hAnsi="Arial" w:cs="Arial"/>
          <w:b/>
          <w:bCs/>
          <w:sz w:val="28"/>
          <w:szCs w:val="28"/>
          <w:lang w:bidi="ar-IQ"/>
        </w:rPr>
        <w:t xml:space="preserve">4 % </w:t>
      </w:r>
      <w:r w:rsidRPr="00FC508D">
        <w:rPr>
          <w:rFonts w:ascii="Arial" w:hAnsi="Arial" w:cs="Arial" w:hint="cs"/>
          <w:b/>
          <w:bCs/>
          <w:sz w:val="28"/>
          <w:szCs w:val="28"/>
          <w:rtl/>
          <w:lang w:bidi="ar-IQ"/>
        </w:rPr>
        <w:t xml:space="preserve">  هل من المربح شراء</w:t>
      </w:r>
    </w:p>
    <w:p w:rsidR="001F6586" w:rsidRPr="00FC508D" w:rsidRDefault="001F6586" w:rsidP="001F6586">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السند وبيعه أم وضع مبلغ السند في المصرف (السوق)؟    </w:t>
      </w:r>
    </w:p>
    <w:p w:rsidR="001F6586" w:rsidRPr="00FC508D" w:rsidRDefault="00C3671A" w:rsidP="001F6586">
      <w:pPr>
        <w:jc w:val="both"/>
        <w:rPr>
          <w:b/>
          <w:bCs/>
          <w:sz w:val="28"/>
          <w:szCs w:val="28"/>
          <w:lang w:bidi="ar-IQ"/>
        </w:rPr>
      </w:pPr>
      <w:r>
        <w:rPr>
          <w:b/>
          <w:bCs/>
          <w:noProof/>
          <w:sz w:val="28"/>
          <w:szCs w:val="28"/>
        </w:rPr>
        <w:pict>
          <v:shape id="_x0000_s702512" type="#_x0000_t34" style="position:absolute;left:0;text-align:left;margin-left:412.15pt;margin-top:13.9pt;width:19.25pt;height:7.35pt;rotation:90;flip:x;z-index:254052864" o:connectortype="elbow" adj="10772,882661,-575514">
            <v:stroke startarrow="block" endarrow="block"/>
            <w10:wrap anchorx="page"/>
          </v:shape>
        </w:pict>
      </w:r>
      <w:r w:rsidR="001F6586" w:rsidRPr="00FC508D">
        <w:rPr>
          <w:b/>
          <w:bCs/>
          <w:sz w:val="28"/>
          <w:szCs w:val="28"/>
        </w:rPr>
        <w:t xml:space="preserve">           </w:t>
      </w:r>
      <w:r w:rsidR="001F6586" w:rsidRPr="00FC508D">
        <w:rPr>
          <w:rFonts w:hint="cs"/>
          <w:b/>
          <w:bCs/>
          <w:sz w:val="20"/>
          <w:szCs w:val="20"/>
          <w:rtl/>
          <w:lang w:bidi="ar-IQ"/>
        </w:rPr>
        <w:t>شكل</w:t>
      </w:r>
      <w:r w:rsidR="00FD06FD">
        <w:rPr>
          <w:rFonts w:hint="cs"/>
          <w:b/>
          <w:bCs/>
          <w:sz w:val="20"/>
          <w:szCs w:val="20"/>
          <w:rtl/>
          <w:lang w:bidi="ar-IQ"/>
        </w:rPr>
        <w:t xml:space="preserve">   </w:t>
      </w:r>
      <w:r w:rsidR="001F6586" w:rsidRPr="00FC508D">
        <w:rPr>
          <w:rFonts w:hint="cs"/>
          <w:b/>
          <w:bCs/>
          <w:sz w:val="20"/>
          <w:szCs w:val="20"/>
          <w:rtl/>
          <w:lang w:bidi="ar-IQ"/>
        </w:rPr>
        <w:t xml:space="preserve"> السند</w:t>
      </w:r>
      <w:r w:rsidR="001F6586" w:rsidRPr="00FC508D">
        <w:rPr>
          <w:b/>
          <w:bCs/>
          <w:sz w:val="28"/>
          <w:szCs w:val="28"/>
        </w:rPr>
        <w:t xml:space="preserve">)     </w:t>
      </w:r>
      <w:r w:rsidR="001F6586" w:rsidRPr="00FC508D">
        <w:rPr>
          <w:rFonts w:hint="cs"/>
          <w:b/>
          <w:bCs/>
          <w:rtl/>
          <w:lang w:bidi="ar-IQ"/>
        </w:rPr>
        <w:t>نتخلص</w:t>
      </w:r>
      <w:r w:rsidR="001F6586" w:rsidRPr="00FC508D">
        <w:rPr>
          <w:b/>
          <w:bCs/>
        </w:rPr>
        <w:t xml:space="preserve">  </w:t>
      </w:r>
      <w:r w:rsidR="001F6586" w:rsidRPr="00FC508D">
        <w:rPr>
          <w:rFonts w:hint="cs"/>
          <w:b/>
          <w:bCs/>
          <w:rtl/>
          <w:lang w:bidi="ar-IQ"/>
        </w:rPr>
        <w:t>من المقام نضرب في</w:t>
      </w:r>
      <w:r w:rsidR="001F6586" w:rsidRPr="00FC508D">
        <w:rPr>
          <w:b/>
          <w:bCs/>
          <w:lang w:bidi="ar-IQ"/>
        </w:rPr>
        <w:t>(1+r)</w:t>
      </w:r>
      <w:r w:rsidR="001F6586" w:rsidRPr="00FC508D">
        <w:rPr>
          <w:b/>
          <w:bCs/>
        </w:rPr>
        <w:t>(</w:t>
      </w:r>
      <w:r w:rsidR="001F6586" w:rsidRPr="00FC508D">
        <w:rPr>
          <w:b/>
          <w:bCs/>
          <w:sz w:val="28"/>
          <w:szCs w:val="28"/>
        </w:rPr>
        <w:t xml:space="preserve"> </w:t>
      </w:r>
      <w:r w:rsidR="001F6586" w:rsidRPr="00FC508D">
        <w:rPr>
          <w:rFonts w:hint="cs"/>
          <w:b/>
          <w:bCs/>
          <w:sz w:val="28"/>
          <w:szCs w:val="28"/>
          <w:rtl/>
          <w:lang w:bidi="ar-IQ"/>
        </w:rPr>
        <w:t xml:space="preserve">       </w:t>
      </w:r>
      <w:r w:rsidR="001F6586" w:rsidRPr="00FC508D">
        <w:rPr>
          <w:b/>
          <w:bCs/>
          <w:sz w:val="28"/>
          <w:szCs w:val="28"/>
          <w:lang w:bidi="ar-IQ"/>
        </w:rPr>
        <w:t>1+r)=cp+p</w:t>
      </w:r>
      <w:r w:rsidR="001F6586" w:rsidRPr="00FC508D">
        <w:rPr>
          <w:rFonts w:hint="cs"/>
          <w:b/>
          <w:bCs/>
          <w:sz w:val="28"/>
          <w:szCs w:val="28"/>
          <w:rtl/>
          <w:lang w:bidi="ar-IQ"/>
        </w:rPr>
        <w:t xml:space="preserve"> )  * </w:t>
      </w:r>
      <w:r w:rsidR="001F6586" w:rsidRPr="00FC508D">
        <w:rPr>
          <w:b/>
          <w:bCs/>
          <w:sz w:val="28"/>
          <w:szCs w:val="28"/>
          <w:lang w:bidi="ar-IQ"/>
        </w:rPr>
        <w:t>V</w:t>
      </w:r>
      <w:r w:rsidR="001F6586" w:rsidRPr="00FC508D">
        <w:rPr>
          <w:rFonts w:hint="cs"/>
          <w:b/>
          <w:bCs/>
          <w:sz w:val="28"/>
          <w:szCs w:val="28"/>
          <w:rtl/>
          <w:lang w:bidi="ar-IQ"/>
        </w:rPr>
        <w:t xml:space="preserve"> =  </w:t>
      </w:r>
      <m:oMath>
        <m:f>
          <m:fPr>
            <m:ctrlPr>
              <w:rPr>
                <w:rFonts w:ascii="Cambria Math" w:hAnsi="Cambria Math"/>
                <w:b/>
                <w:bCs/>
                <w:sz w:val="28"/>
                <w:szCs w:val="28"/>
                <w:lang w:bidi="ar-IQ"/>
              </w:rPr>
            </m:ctrlPr>
          </m:fPr>
          <m:num>
            <m:r>
              <m:rPr>
                <m:sty m:val="bi"/>
              </m:rPr>
              <w:rPr>
                <w:rFonts w:ascii="Cambria Math" w:hAnsi="Cambria Math"/>
                <w:sz w:val="28"/>
                <w:szCs w:val="28"/>
                <w:lang w:bidi="ar-IQ"/>
              </w:rPr>
              <m:t>p</m:t>
            </m:r>
          </m:num>
          <m:den>
            <m:r>
              <m:rPr>
                <m:sty m:val="b"/>
              </m:rPr>
              <w:rPr>
                <w:rFonts w:ascii="Cambria Math" w:hAnsi="Cambria Math"/>
                <w:sz w:val="28"/>
                <w:szCs w:val="28"/>
                <w:lang w:bidi="ar-IQ"/>
              </w:rPr>
              <m:t>1+r</m:t>
            </m:r>
          </m:den>
        </m:f>
      </m:oMath>
      <w:r w:rsidR="001F6586" w:rsidRPr="00FC508D">
        <w:rPr>
          <w:rFonts w:hint="cs"/>
          <w:b/>
          <w:bCs/>
          <w:sz w:val="28"/>
          <w:szCs w:val="28"/>
          <w:rtl/>
          <w:lang w:bidi="ar-IQ"/>
        </w:rPr>
        <w:t xml:space="preserve">  +  </w:t>
      </w:r>
      <w:r w:rsidR="001F6586" w:rsidRPr="00FC508D">
        <w:rPr>
          <w:b/>
          <w:bCs/>
          <w:sz w:val="28"/>
          <w:szCs w:val="28"/>
          <w:lang w:bidi="ar-IQ"/>
        </w:rPr>
        <w:t>V=</w:t>
      </w:r>
      <m:oMath>
        <m:f>
          <m:fPr>
            <m:ctrlPr>
              <w:rPr>
                <w:rFonts w:ascii="Cambria Math" w:hAnsi="Cambria Math"/>
                <w:b/>
                <w:bCs/>
                <w:i/>
                <w:sz w:val="28"/>
                <w:szCs w:val="28"/>
                <w:lang w:bidi="ar-IQ"/>
              </w:rPr>
            </m:ctrlPr>
          </m:fPr>
          <m:num>
            <m:r>
              <m:rPr>
                <m:sty m:val="bi"/>
              </m:rPr>
              <w:rPr>
                <w:rFonts w:ascii="Cambria Math" w:hAnsi="Cambria Math"/>
                <w:sz w:val="28"/>
                <w:szCs w:val="28"/>
                <w:lang w:bidi="ar-IQ"/>
              </w:rPr>
              <m:t>CP</m:t>
            </m:r>
          </m:num>
          <m:den>
            <m:r>
              <m:rPr>
                <m:sty m:val="bi"/>
              </m:rPr>
              <w:rPr>
                <w:rFonts w:ascii="Cambria Math" w:hAnsi="Cambria Math"/>
                <w:sz w:val="28"/>
                <w:szCs w:val="28"/>
                <w:lang w:bidi="ar-IQ"/>
              </w:rPr>
              <m:t>1+r</m:t>
            </m:r>
          </m:den>
        </m:f>
      </m:oMath>
    </w:p>
    <w:p w:rsidR="001F6586" w:rsidRPr="00FC508D" w:rsidRDefault="00C3671A" w:rsidP="001F6586">
      <w:pPr>
        <w:jc w:val="both"/>
        <w:rPr>
          <w:b/>
          <w:bCs/>
          <w:sz w:val="28"/>
          <w:szCs w:val="28"/>
          <w:lang w:bidi="ar-IQ"/>
        </w:rPr>
      </w:pPr>
      <w:r>
        <w:rPr>
          <w:b/>
          <w:bCs/>
          <w:noProof/>
          <w:sz w:val="28"/>
          <w:szCs w:val="28"/>
        </w:rPr>
        <w:pict>
          <v:oval id="_x0000_s703429" style="position:absolute;left:0;text-align:left;margin-left:383.1pt;margin-top:14.25pt;width:42.35pt;height:20pt;z-index:254113280">
            <v:textbox>
              <w:txbxContent>
                <w:p w:rsidR="009D4600" w:rsidRPr="009B32C6" w:rsidRDefault="009D4600">
                  <w:pPr>
                    <w:rPr>
                      <w:sz w:val="18"/>
                      <w:szCs w:val="18"/>
                    </w:rPr>
                  </w:pPr>
                  <w:r w:rsidRPr="009B32C6">
                    <w:rPr>
                      <w:sz w:val="18"/>
                      <w:szCs w:val="18"/>
                    </w:rPr>
                    <w:t xml:space="preserve"> P=1000 00000</w:t>
                  </w:r>
                </w:p>
              </w:txbxContent>
            </v:textbox>
            <w10:wrap anchorx="page"/>
          </v:oval>
        </w:pict>
      </w:r>
      <w:r>
        <w:rPr>
          <w:b/>
          <w:bCs/>
          <w:noProof/>
          <w:sz w:val="28"/>
          <w:szCs w:val="28"/>
        </w:rPr>
        <w:pict>
          <v:shape id="_x0000_s702511" type="#_x0000_t32" style="position:absolute;left:0;text-align:left;margin-left:357.15pt;margin-top:3.05pt;width:0;height:38.45pt;z-index:254051840" o:connectortype="straight">
            <w10:wrap anchorx="page"/>
          </v:shape>
        </w:pict>
      </w:r>
      <w:r>
        <w:rPr>
          <w:b/>
          <w:bCs/>
          <w:noProof/>
          <w:sz w:val="28"/>
          <w:szCs w:val="28"/>
        </w:rPr>
        <w:pict>
          <v:shape id="_x0000_s702510" type="#_x0000_t32" style="position:absolute;left:0;text-align:left;margin-left:455.3pt;margin-top:2.55pt;width:0;height:38.95pt;z-index:254050816" o:connectortype="straight">
            <w10:wrap anchorx="page"/>
          </v:shape>
        </w:pict>
      </w:r>
      <w:r>
        <w:rPr>
          <w:b/>
          <w:bCs/>
          <w:noProof/>
          <w:sz w:val="28"/>
          <w:szCs w:val="28"/>
        </w:rPr>
        <w:pict>
          <v:shape id="_x0000_s702508" type="#_x0000_t32" style="position:absolute;left:0;text-align:left;margin-left:357.15pt;margin-top:3pt;width:98.15pt;height:.05pt;flip:x;z-index:254048768" o:connectortype="straight">
            <w10:wrap anchorx="page"/>
          </v:shape>
        </w:pict>
      </w:r>
      <w:r w:rsidR="001F6586" w:rsidRPr="00FC508D">
        <w:rPr>
          <w:b/>
          <w:bCs/>
          <w:sz w:val="28"/>
          <w:szCs w:val="28"/>
          <w:lang w:bidi="ar-IQ"/>
        </w:rPr>
        <w:t>V(1+0.04)=0.05*1000+1000                                                        c=</w:t>
      </w:r>
      <w:r w:rsidR="001F6586" w:rsidRPr="00FC508D">
        <w:rPr>
          <w:b/>
          <w:bCs/>
          <w:sz w:val="20"/>
          <w:szCs w:val="20"/>
          <w:lang w:bidi="ar-IQ"/>
        </w:rPr>
        <w:t>5</w:t>
      </w:r>
      <w:r w:rsidR="001F6586" w:rsidRPr="00FC508D">
        <w:rPr>
          <w:b/>
          <w:bCs/>
          <w:sz w:val="28"/>
          <w:szCs w:val="28"/>
          <w:lang w:bidi="ar-IQ"/>
        </w:rPr>
        <w:t xml:space="preserve">%               </w:t>
      </w:r>
    </w:p>
    <w:p w:rsidR="001F6586" w:rsidRPr="00FC508D" w:rsidRDefault="001F6586" w:rsidP="009B32C6">
      <w:pPr>
        <w:jc w:val="both"/>
        <w:rPr>
          <w:b/>
          <w:bCs/>
          <w:sz w:val="28"/>
          <w:szCs w:val="28"/>
          <w:rtl/>
          <w:lang w:bidi="ar-IQ"/>
        </w:rPr>
      </w:pPr>
      <w:r w:rsidRPr="00FC508D">
        <w:rPr>
          <w:b/>
          <w:bCs/>
          <w:sz w:val="28"/>
          <w:szCs w:val="28"/>
          <w:lang w:bidi="ar-IQ"/>
        </w:rPr>
        <w:t xml:space="preserve">    1.04V=50+1000                                                     </w:t>
      </w:r>
      <w:r w:rsidR="009B32C6">
        <w:rPr>
          <w:b/>
          <w:bCs/>
          <w:sz w:val="28"/>
          <w:szCs w:val="28"/>
          <w:lang w:bidi="ar-IQ"/>
        </w:rPr>
        <w:t xml:space="preserve">  </w:t>
      </w:r>
      <w:r w:rsidRPr="00FC508D">
        <w:rPr>
          <w:b/>
          <w:bCs/>
          <w:sz w:val="28"/>
          <w:szCs w:val="28"/>
          <w:lang w:bidi="ar-IQ"/>
        </w:rPr>
        <w:t xml:space="preserve"> </w:t>
      </w:r>
      <w:r w:rsidRPr="00FC508D">
        <w:rPr>
          <w:b/>
          <w:bCs/>
          <w:sz w:val="20"/>
          <w:szCs w:val="20"/>
          <w:lang w:bidi="ar-IQ"/>
        </w:rPr>
        <w:t>= 1000</w:t>
      </w:r>
      <w:r w:rsidRPr="00FC508D">
        <w:rPr>
          <w:b/>
          <w:bCs/>
          <w:sz w:val="28"/>
          <w:szCs w:val="28"/>
          <w:lang w:bidi="ar-IQ"/>
        </w:rPr>
        <w:t xml:space="preserve">                  </w:t>
      </w:r>
    </w:p>
    <w:p w:rsidR="001F6586" w:rsidRPr="00FC508D" w:rsidRDefault="00C3671A" w:rsidP="001F6586">
      <w:pPr>
        <w:jc w:val="both"/>
        <w:rPr>
          <w:b/>
          <w:bCs/>
          <w:sz w:val="28"/>
          <w:szCs w:val="28"/>
          <w:lang w:bidi="ar-IQ"/>
        </w:rPr>
      </w:pPr>
      <w:r>
        <w:rPr>
          <w:b/>
          <w:bCs/>
          <w:noProof/>
          <w:sz w:val="28"/>
          <w:szCs w:val="28"/>
        </w:rPr>
        <w:pict>
          <v:shape id="_x0000_s702509" type="#_x0000_t32" style="position:absolute;left:0;text-align:left;margin-left:357.15pt;margin-top:8.8pt;width:98.15pt;height:.5pt;flip:x y;z-index:254049792" o:connectortype="straight">
            <w10:wrap anchorx="page"/>
          </v:shape>
        </w:pict>
      </w:r>
      <w:r w:rsidR="001F6586" w:rsidRPr="00FC508D">
        <w:rPr>
          <w:b/>
          <w:bCs/>
          <w:sz w:val="28"/>
          <w:szCs w:val="28"/>
          <w:lang w:bidi="ar-IQ"/>
        </w:rPr>
        <w:t xml:space="preserve">V=  </w:t>
      </w:r>
      <m:oMath>
        <m:f>
          <m:fPr>
            <m:ctrlPr>
              <w:rPr>
                <w:rFonts w:ascii="Cambria Math" w:hAnsi="Cambria Math"/>
                <w:b/>
                <w:bCs/>
                <w:i/>
                <w:sz w:val="28"/>
                <w:szCs w:val="28"/>
                <w:lang w:bidi="ar-IQ"/>
              </w:rPr>
            </m:ctrlPr>
          </m:fPr>
          <m:num>
            <m:r>
              <m:rPr>
                <m:sty m:val="bi"/>
              </m:rPr>
              <w:rPr>
                <w:rFonts w:ascii="Cambria Math" w:hAnsi="Cambria Math"/>
                <w:sz w:val="28"/>
                <w:szCs w:val="28"/>
                <w:lang w:bidi="ar-IQ"/>
              </w:rPr>
              <m:t>1050</m:t>
            </m:r>
          </m:num>
          <m:den>
            <m:r>
              <m:rPr>
                <m:sty m:val="bi"/>
              </m:rPr>
              <w:rPr>
                <w:rFonts w:ascii="Cambria Math" w:hAnsi="Cambria Math"/>
                <w:sz w:val="28"/>
                <w:szCs w:val="28"/>
                <w:lang w:bidi="ar-IQ"/>
              </w:rPr>
              <m:t>1.04</m:t>
            </m:r>
          </m:den>
        </m:f>
      </m:oMath>
      <w:r w:rsidR="001F6586" w:rsidRPr="00FC508D">
        <w:rPr>
          <w:b/>
          <w:bCs/>
          <w:sz w:val="28"/>
          <w:szCs w:val="28"/>
          <w:lang w:bidi="ar-IQ"/>
        </w:rPr>
        <w:t xml:space="preserve">  =1009.620                                                                          </w:t>
      </w:r>
    </w:p>
    <w:p w:rsidR="001F6586" w:rsidRPr="00FC508D" w:rsidRDefault="001F6586" w:rsidP="001F6586">
      <w:pPr>
        <w:jc w:val="both"/>
        <w:rPr>
          <w:rFonts w:ascii="Arial" w:hAnsi="Arial" w:cs="Arial"/>
          <w:b/>
          <w:bCs/>
          <w:sz w:val="28"/>
          <w:szCs w:val="28"/>
          <w:rtl/>
          <w:lang w:bidi="ar-IQ"/>
        </w:rPr>
      </w:pPr>
      <w:r w:rsidRPr="00FC508D">
        <w:rPr>
          <w:b/>
          <w:bCs/>
          <w:sz w:val="28"/>
          <w:szCs w:val="28"/>
        </w:rPr>
        <w:t xml:space="preserve">    </w:t>
      </w:r>
      <w:r w:rsidRPr="00FC508D">
        <w:rPr>
          <w:rFonts w:ascii="Arial" w:hAnsi="Arial" w:cs="Arial" w:hint="cs"/>
          <w:b/>
          <w:bCs/>
          <w:sz w:val="28"/>
          <w:szCs w:val="28"/>
          <w:rtl/>
          <w:lang w:bidi="ar-IQ"/>
        </w:rPr>
        <w:t xml:space="preserve"> </w:t>
      </w:r>
      <w:r w:rsidRPr="00FC508D">
        <w:rPr>
          <w:b/>
          <w:bCs/>
          <w:sz w:val="28"/>
          <w:szCs w:val="28"/>
        </w:rPr>
        <w:t xml:space="preserve">  </w:t>
      </w:r>
    </w:p>
    <w:p w:rsidR="001F6586" w:rsidRPr="00FC508D" w:rsidRDefault="001F6586" w:rsidP="001F6586">
      <w:pPr>
        <w:jc w:val="both"/>
        <w:rPr>
          <w:rFonts w:ascii="Arial" w:hAnsi="Arial" w:cs="Arial"/>
          <w:b/>
          <w:bCs/>
          <w:sz w:val="28"/>
          <w:szCs w:val="28"/>
          <w:lang w:bidi="ar-IQ"/>
        </w:rPr>
      </w:pPr>
      <w:r w:rsidRPr="00FC508D">
        <w:rPr>
          <w:rFonts w:ascii="Arial" w:hAnsi="Arial" w:cs="Arial" w:hint="cs"/>
          <w:b/>
          <w:bCs/>
          <w:sz w:val="28"/>
          <w:szCs w:val="28"/>
          <w:rtl/>
          <w:lang w:bidi="ar-IQ"/>
        </w:rPr>
        <w:t xml:space="preserve">من الافضل له ان يشتري السند على ان يضع مبلغ السند في مصرف  الرافدين لانه سيحصل على ربح من شراء وبيع  السند قدرة </w:t>
      </w:r>
    </w:p>
    <w:p w:rsidR="001F6586" w:rsidRPr="00FC508D" w:rsidRDefault="00C3671A" w:rsidP="001F6586">
      <w:pPr>
        <w:jc w:val="both"/>
        <w:rPr>
          <w:rFonts w:ascii="Arial" w:hAnsi="Arial" w:cs="Arial"/>
          <w:b/>
          <w:bCs/>
          <w:sz w:val="28"/>
          <w:szCs w:val="28"/>
          <w:rtl/>
          <w:lang w:bidi="ar-IQ"/>
        </w:rPr>
      </w:pPr>
      <w:r w:rsidRPr="00C3671A">
        <w:rPr>
          <w:rFonts w:ascii="Arial" w:hAnsi="Arial" w:cs="Arial"/>
          <w:b/>
          <w:bCs/>
          <w:noProof/>
          <w:rtl/>
        </w:rPr>
        <w:pict>
          <v:line id="_x0000_s702503" style="position:absolute;left:0;text-align:left;flip:x;z-index:254043648" from="228.5pt,7.05pt" to="275.25pt,7.05pt">
            <v:stroke endarrow="block"/>
            <w10:wrap anchorx="page"/>
          </v:line>
        </w:pict>
      </w:r>
      <w:r w:rsidR="001F6586" w:rsidRPr="00FC508D">
        <w:rPr>
          <w:rFonts w:ascii="Arial" w:hAnsi="Arial" w:cs="Arial"/>
          <w:b/>
          <w:bCs/>
          <w:lang w:bidi="ar-IQ"/>
        </w:rPr>
        <w:t xml:space="preserve">1009.620  - 1000  =  9620                 </w:t>
      </w:r>
      <w:r w:rsidR="001F6586" w:rsidRPr="00FC508D">
        <w:rPr>
          <w:rFonts w:ascii="Arial" w:hAnsi="Arial" w:cs="Arial" w:hint="cs"/>
          <w:b/>
          <w:bCs/>
          <w:sz w:val="28"/>
          <w:szCs w:val="28"/>
          <w:rtl/>
          <w:lang w:bidi="ar-IQ"/>
        </w:rPr>
        <w:t xml:space="preserve"> </w:t>
      </w:r>
      <w:r w:rsidR="001F6586" w:rsidRPr="00FC508D">
        <w:rPr>
          <w:rFonts w:ascii="Arial" w:hAnsi="Arial" w:cs="Arial"/>
          <w:b/>
          <w:bCs/>
          <w:sz w:val="28"/>
          <w:szCs w:val="28"/>
          <w:lang w:bidi="ar-IQ"/>
        </w:rPr>
        <w:t xml:space="preserve">             ( 9.620 )                       </w:t>
      </w:r>
    </w:p>
    <w:p w:rsidR="001F6586" w:rsidRPr="00FC508D" w:rsidRDefault="00C3671A" w:rsidP="001F6586">
      <w:pPr>
        <w:tabs>
          <w:tab w:val="left" w:pos="4328"/>
        </w:tabs>
        <w:jc w:val="both"/>
        <w:rPr>
          <w:rFonts w:ascii="Arial" w:hAnsi="Arial" w:cs="Arial"/>
          <w:b/>
          <w:bCs/>
          <w:sz w:val="28"/>
          <w:szCs w:val="28"/>
          <w:rtl/>
          <w:lang w:bidi="ar-IQ"/>
        </w:rPr>
      </w:pPr>
      <w:r>
        <w:rPr>
          <w:rFonts w:ascii="Arial" w:hAnsi="Arial" w:cs="Arial"/>
          <w:b/>
          <w:bCs/>
          <w:noProof/>
          <w:sz w:val="28"/>
          <w:szCs w:val="28"/>
          <w:rtl/>
        </w:rPr>
        <w:pict>
          <v:line id="_x0000_s702504" style="position:absolute;left:0;text-align:left;flip:x;z-index:254044672" from="266.85pt,8.7pt" to="292.8pt,8.7pt">
            <v:stroke endarrow="block"/>
            <w10:wrap anchorx="page"/>
          </v:line>
        </w:pict>
      </w:r>
      <w:r w:rsidR="001F6586" w:rsidRPr="00FC508D">
        <w:rPr>
          <w:rFonts w:ascii="Arial" w:hAnsi="Arial" w:cs="Arial" w:hint="cs"/>
          <w:b/>
          <w:bCs/>
          <w:sz w:val="28"/>
          <w:szCs w:val="28"/>
          <w:rtl/>
          <w:lang w:bidi="ar-IQ"/>
        </w:rPr>
        <w:t xml:space="preserve">بالاضافة الى مبلغ الكوبون هو </w:t>
      </w:r>
      <w:r w:rsidR="001F6586" w:rsidRPr="00FC508D">
        <w:rPr>
          <w:rFonts w:ascii="Arial" w:hAnsi="Arial" w:cs="Arial"/>
          <w:b/>
          <w:bCs/>
          <w:sz w:val="28"/>
          <w:szCs w:val="28"/>
          <w:lang w:bidi="ar-IQ"/>
        </w:rPr>
        <w:t xml:space="preserve">( 50 ) </w:t>
      </w:r>
      <w:r w:rsidR="001F6586" w:rsidRPr="00FC508D">
        <w:rPr>
          <w:rFonts w:ascii="Arial" w:hAnsi="Arial" w:cs="Arial"/>
          <w:b/>
          <w:bCs/>
          <w:sz w:val="28"/>
          <w:szCs w:val="28"/>
          <w:rtl/>
          <w:lang w:bidi="ar-IQ"/>
        </w:rPr>
        <w:tab/>
      </w:r>
      <w:r w:rsidR="001F6586" w:rsidRPr="00FC508D">
        <w:rPr>
          <w:rFonts w:ascii="Arial" w:hAnsi="Arial" w:cs="Arial"/>
          <w:b/>
          <w:bCs/>
          <w:sz w:val="28"/>
          <w:szCs w:val="28"/>
          <w:lang w:bidi="ar-IQ"/>
        </w:rPr>
        <w:t xml:space="preserve">0.05 * 1000  = 50 </w:t>
      </w:r>
      <w:r w:rsidR="001F6586" w:rsidRPr="00FC508D">
        <w:rPr>
          <w:rFonts w:ascii="Arial" w:hAnsi="Arial" w:cs="Arial" w:hint="cs"/>
          <w:b/>
          <w:bCs/>
          <w:sz w:val="28"/>
          <w:szCs w:val="28"/>
          <w:rtl/>
          <w:lang w:bidi="ar-IQ"/>
        </w:rPr>
        <w:t xml:space="preserve"> </w:t>
      </w:r>
      <w:r w:rsidR="001F6586" w:rsidRPr="00FC508D">
        <w:rPr>
          <w:rFonts w:ascii="Arial" w:hAnsi="Arial" w:cs="Arial"/>
          <w:b/>
          <w:bCs/>
          <w:sz w:val="28"/>
          <w:szCs w:val="28"/>
          <w:lang w:bidi="ar-IQ"/>
        </w:rPr>
        <w:t xml:space="preserve">                     </w:t>
      </w:r>
    </w:p>
    <w:p w:rsidR="001F6586" w:rsidRPr="00FC508D" w:rsidRDefault="001F6586" w:rsidP="001F6586">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والذي ستكون أرباحه الكلية </w:t>
      </w:r>
      <w:r w:rsidRPr="00FC508D">
        <w:rPr>
          <w:rFonts w:ascii="Arial" w:hAnsi="Arial" w:cs="Arial"/>
          <w:b/>
          <w:bCs/>
          <w:sz w:val="28"/>
          <w:szCs w:val="28"/>
          <w:lang w:bidi="ar-IQ"/>
        </w:rPr>
        <w:t>( 59.620 )</w:t>
      </w:r>
      <w:r w:rsidRPr="00FC508D">
        <w:rPr>
          <w:rFonts w:ascii="Arial" w:hAnsi="Arial" w:cs="Arial" w:hint="cs"/>
          <w:b/>
          <w:bCs/>
          <w:sz w:val="28"/>
          <w:szCs w:val="28"/>
          <w:rtl/>
          <w:lang w:bidi="ar-IQ"/>
        </w:rPr>
        <w:t xml:space="preserve"> بينما لو وضع مبلغ الالف في المصرف لحصل على فائدة قدرها </w:t>
      </w:r>
      <w:r w:rsidRPr="00FC508D">
        <w:rPr>
          <w:rFonts w:ascii="Arial" w:hAnsi="Arial" w:cs="Arial"/>
          <w:b/>
          <w:bCs/>
          <w:sz w:val="28"/>
          <w:szCs w:val="28"/>
          <w:lang w:bidi="ar-IQ"/>
        </w:rPr>
        <w:t xml:space="preserve">%4       </w:t>
      </w:r>
      <w:r w:rsidRPr="00FC508D">
        <w:rPr>
          <w:rFonts w:ascii="Arial" w:hAnsi="Arial" w:cs="Arial" w:hint="cs"/>
          <w:b/>
          <w:bCs/>
          <w:sz w:val="28"/>
          <w:szCs w:val="28"/>
          <w:rtl/>
          <w:lang w:bidi="ar-IQ"/>
        </w:rPr>
        <w:t xml:space="preserve"> اي </w:t>
      </w:r>
      <w:r w:rsidRPr="00FC508D">
        <w:rPr>
          <w:rFonts w:ascii="Arial" w:hAnsi="Arial" w:cs="Arial"/>
          <w:b/>
          <w:bCs/>
          <w:sz w:val="28"/>
          <w:szCs w:val="28"/>
          <w:lang w:bidi="ar-IQ"/>
        </w:rPr>
        <w:t xml:space="preserve">40 </w: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فقط وهي اقل .</w:t>
      </w:r>
    </w:p>
    <w:p w:rsidR="001F6586" w:rsidRPr="00FC508D" w:rsidRDefault="001F6586" w:rsidP="001F6586">
      <w:pPr>
        <w:jc w:val="both"/>
        <w:rPr>
          <w:rFonts w:ascii="Arial" w:hAnsi="Arial" w:cs="Arial"/>
          <w:b/>
          <w:bCs/>
          <w:sz w:val="28"/>
          <w:szCs w:val="28"/>
          <w:rtl/>
          <w:lang w:bidi="ar-IQ"/>
        </w:rPr>
      </w:pPr>
      <w:r w:rsidRPr="00FC508D">
        <w:rPr>
          <w:rFonts w:ascii="Arial" w:hAnsi="Arial" w:cs="Arial" w:hint="cs"/>
          <w:b/>
          <w:bCs/>
          <w:sz w:val="28"/>
          <w:szCs w:val="28"/>
          <w:rtl/>
          <w:lang w:bidi="ar-IQ"/>
        </w:rPr>
        <w:t>س:ماذا نستنتج من العلاقه بين سعر السند السوقي وسعر السند الاسمي وسعر الفائده وسعر الكابون</w:t>
      </w:r>
    </w:p>
    <w:p w:rsidR="001F6586" w:rsidRPr="00FC508D" w:rsidRDefault="001F6586" w:rsidP="001F6586">
      <w:pPr>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 xml:space="preserve">ج :نستنتج من ذلك الاتي :-    </w:t>
      </w:r>
    </w:p>
    <w:p w:rsidR="001F6586" w:rsidRPr="00FC508D" w:rsidRDefault="001F6586" w:rsidP="001F6586">
      <w:pPr>
        <w:numPr>
          <w:ilvl w:val="0"/>
          <w:numId w:val="51"/>
        </w:numPr>
        <w:jc w:val="both"/>
        <w:rPr>
          <w:rFonts w:ascii="Arial" w:hAnsi="Arial" w:cs="Arial"/>
          <w:b/>
          <w:bCs/>
          <w:sz w:val="28"/>
          <w:szCs w:val="28"/>
          <w:rtl/>
          <w:lang w:bidi="ar-IQ"/>
        </w:rPr>
      </w:pPr>
      <w:r w:rsidRPr="00FC508D">
        <w:rPr>
          <w:rFonts w:ascii="Arial" w:hAnsi="Arial" w:cs="Arial" w:hint="cs"/>
          <w:b/>
          <w:bCs/>
          <w:sz w:val="28"/>
          <w:szCs w:val="28"/>
          <w:rtl/>
          <w:lang w:bidi="ar-IQ"/>
        </w:rPr>
        <w:t>القيمة السوقية للسند تنخفض مع اتجاه سعر الفائدة للارتفاع والعكس صحيح .</w:t>
      </w:r>
    </w:p>
    <w:p w:rsidR="001F6586" w:rsidRPr="00FC508D" w:rsidRDefault="001F6586" w:rsidP="001F6586">
      <w:pPr>
        <w:numPr>
          <w:ilvl w:val="0"/>
          <w:numId w:val="51"/>
        </w:numPr>
        <w:jc w:val="both"/>
        <w:rPr>
          <w:rFonts w:ascii="Arial" w:hAnsi="Arial" w:cs="Arial"/>
          <w:b/>
          <w:bCs/>
          <w:sz w:val="28"/>
          <w:szCs w:val="28"/>
          <w:lang w:bidi="ar-IQ"/>
        </w:rPr>
      </w:pPr>
      <w:r w:rsidRPr="00FC508D">
        <w:rPr>
          <w:rFonts w:ascii="Arial" w:hAnsi="Arial" w:cs="Arial" w:hint="cs"/>
          <w:b/>
          <w:bCs/>
          <w:sz w:val="28"/>
          <w:szCs w:val="28"/>
          <w:rtl/>
          <w:lang w:bidi="ar-IQ"/>
        </w:rPr>
        <w:t>تعادل القيمة الاسمية للسند مع القيمة السوقية للسند فهذا يعني ان سعر الفائدة مساوي لسعر الكوبون .</w:t>
      </w:r>
    </w:p>
    <w:p w:rsidR="001F6586" w:rsidRPr="00FC508D" w:rsidRDefault="00C3671A" w:rsidP="001F6586">
      <w:pPr>
        <w:jc w:val="both"/>
        <w:rPr>
          <w:rFonts w:ascii="Arial" w:hAnsi="Arial" w:cs="Arial"/>
          <w:b/>
          <w:bCs/>
          <w:sz w:val="28"/>
          <w:szCs w:val="28"/>
          <w:lang w:bidi="ar-IQ"/>
        </w:rPr>
      </w:pPr>
      <w:r>
        <w:rPr>
          <w:rFonts w:ascii="Arial" w:hAnsi="Arial" w:cs="Arial"/>
          <w:b/>
          <w:bCs/>
          <w:noProof/>
          <w:sz w:val="28"/>
          <w:szCs w:val="28"/>
        </w:rPr>
        <w:pict>
          <v:line id="_x0000_s702505" style="position:absolute;left:0;text-align:left;z-index:254045696" from="361pt,6.3pt" to="398.4pt,6.3pt">
            <v:stroke endarrow="block"/>
            <w10:wrap anchorx="page"/>
          </v:line>
        </w:pict>
      </w:r>
      <w:r w:rsidR="001F6586" w:rsidRPr="00FC508D">
        <w:rPr>
          <w:rFonts w:ascii="Arial" w:hAnsi="Arial" w:cs="Arial"/>
          <w:b/>
          <w:bCs/>
          <w:sz w:val="28"/>
          <w:szCs w:val="28"/>
          <w:lang w:bidi="ar-IQ"/>
        </w:rPr>
        <w:t xml:space="preserve">V   =   P             C  = r         </w:t>
      </w:r>
      <w:r w:rsidR="001F6586" w:rsidRPr="00FC508D">
        <w:rPr>
          <w:rFonts w:ascii="Arial" w:hAnsi="Arial" w:cs="Arial" w:hint="cs"/>
          <w:b/>
          <w:bCs/>
          <w:sz w:val="28"/>
          <w:szCs w:val="28"/>
          <w:rtl/>
          <w:lang w:bidi="ar-IQ"/>
        </w:rPr>
        <w:t xml:space="preserve">  </w:t>
      </w:r>
      <w:r w:rsidR="001F6586" w:rsidRPr="00FC508D">
        <w:rPr>
          <w:rFonts w:ascii="Arial" w:hAnsi="Arial" w:cs="Arial"/>
          <w:b/>
          <w:bCs/>
          <w:sz w:val="28"/>
          <w:szCs w:val="28"/>
          <w:lang w:bidi="ar-IQ"/>
        </w:rPr>
        <w:t xml:space="preserve">                                            </w:t>
      </w:r>
    </w:p>
    <w:p w:rsidR="001F6586" w:rsidRPr="00FC508D" w:rsidRDefault="001F6586" w:rsidP="001F6586">
      <w:pPr>
        <w:numPr>
          <w:ilvl w:val="0"/>
          <w:numId w:val="51"/>
        </w:numPr>
        <w:jc w:val="both"/>
        <w:rPr>
          <w:rFonts w:ascii="Arial" w:hAnsi="Arial" w:cs="Arial"/>
          <w:b/>
          <w:bCs/>
          <w:sz w:val="28"/>
          <w:szCs w:val="28"/>
          <w:lang w:bidi="ar-IQ"/>
        </w:rPr>
      </w:pPr>
      <w:r w:rsidRPr="00FC508D">
        <w:rPr>
          <w:rFonts w:ascii="Arial" w:hAnsi="Arial" w:cs="Arial" w:hint="cs"/>
          <w:b/>
          <w:bCs/>
          <w:sz w:val="28"/>
          <w:szCs w:val="28"/>
          <w:rtl/>
          <w:lang w:bidi="ar-IQ"/>
        </w:rPr>
        <w:t xml:space="preserve">بناء على ذلك اذا كانت القيمة السوقية أكبر من القيمة الاسمية فان سعر الكوبون سيكون أكبر من سعر الفائدة </w:t>
      </w:r>
      <w:r w:rsidRPr="00FC508D">
        <w:rPr>
          <w:rFonts w:ascii="Arial" w:hAnsi="Arial" w:cs="Arial"/>
          <w:b/>
          <w:bCs/>
          <w:sz w:val="28"/>
          <w:szCs w:val="28"/>
          <w:rtl/>
          <w:lang w:bidi="ar-IQ"/>
        </w:rPr>
        <w:t>والعكس صحيح .</w:t>
      </w:r>
    </w:p>
    <w:p w:rsidR="001F6586" w:rsidRPr="00FC508D" w:rsidRDefault="00C3671A" w:rsidP="001F6586">
      <w:pPr>
        <w:ind w:left="734"/>
        <w:jc w:val="both"/>
        <w:rPr>
          <w:rFonts w:ascii="Arial" w:hAnsi="Arial" w:cs="Arial"/>
          <w:b/>
          <w:bCs/>
          <w:sz w:val="28"/>
          <w:szCs w:val="28"/>
          <w:rtl/>
          <w:lang w:bidi="ar-IQ"/>
        </w:rPr>
      </w:pPr>
      <w:r>
        <w:rPr>
          <w:rFonts w:ascii="Arial" w:hAnsi="Arial" w:cs="Arial"/>
          <w:b/>
          <w:bCs/>
          <w:noProof/>
          <w:sz w:val="28"/>
          <w:szCs w:val="28"/>
          <w:rtl/>
        </w:rPr>
        <w:pict>
          <v:shape id="_x0000_s702506" type="#_x0000_t32" style="position:absolute;left:0;text-align:left;margin-left:341.15pt;margin-top:8.6pt;width:26.65pt;height:.5pt;z-index:254046720" o:connectortype="straight">
            <v:stroke endarrow="block"/>
            <w10:wrap anchorx="page"/>
          </v:shape>
        </w:pict>
      </w:r>
      <w:r w:rsidR="001F6586" w:rsidRPr="00FC508D">
        <w:rPr>
          <w:rFonts w:ascii="Arial" w:hAnsi="Arial" w:cs="Arial"/>
          <w:b/>
          <w:bCs/>
          <w:sz w:val="28"/>
          <w:szCs w:val="28"/>
          <w:lang w:bidi="ar-IQ"/>
        </w:rPr>
        <w:t>r</w:t>
      </w:r>
      <w:r w:rsidR="001F6586" w:rsidRPr="00FC508D">
        <w:rPr>
          <w:rFonts w:ascii="Arial" w:hAnsi="Arial" w:cs="Arial" w:hint="cs"/>
          <w:b/>
          <w:bCs/>
          <w:sz w:val="28"/>
          <w:szCs w:val="28"/>
          <w:rtl/>
          <w:lang w:bidi="ar-IQ"/>
        </w:rPr>
        <w:t xml:space="preserve">اصغر من </w:t>
      </w:r>
      <w:r w:rsidR="001F6586" w:rsidRPr="00FC508D">
        <w:rPr>
          <w:rFonts w:ascii="Arial" w:hAnsi="Arial" w:cs="Arial"/>
          <w:b/>
          <w:bCs/>
          <w:sz w:val="28"/>
          <w:szCs w:val="28"/>
          <w:lang w:bidi="ar-IQ"/>
        </w:rPr>
        <w:t>c</w:t>
      </w:r>
      <w:r w:rsidR="001F6586" w:rsidRPr="00FC508D">
        <w:rPr>
          <w:rFonts w:ascii="Arial" w:hAnsi="Arial" w:cs="Arial" w:hint="cs"/>
          <w:b/>
          <w:bCs/>
          <w:sz w:val="28"/>
          <w:szCs w:val="28"/>
          <w:rtl/>
          <w:lang w:bidi="ar-IQ"/>
        </w:rPr>
        <w:t xml:space="preserve">            </w:t>
      </w:r>
      <w:r w:rsidR="001F6586" w:rsidRPr="00FC508D">
        <w:rPr>
          <w:rFonts w:ascii="Arial" w:hAnsi="Arial" w:cs="Arial"/>
          <w:b/>
          <w:bCs/>
          <w:sz w:val="28"/>
          <w:szCs w:val="28"/>
          <w:lang w:bidi="ar-IQ"/>
        </w:rPr>
        <w:t>p</w:t>
      </w:r>
      <w:r w:rsidR="001F6586" w:rsidRPr="00FC508D">
        <w:rPr>
          <w:rFonts w:ascii="Arial" w:hAnsi="Arial" w:cs="Arial" w:hint="cs"/>
          <w:b/>
          <w:bCs/>
          <w:sz w:val="28"/>
          <w:szCs w:val="28"/>
          <w:rtl/>
          <w:lang w:bidi="ar-IQ"/>
        </w:rPr>
        <w:t xml:space="preserve">اصغر من </w:t>
      </w:r>
      <w:r w:rsidR="001F6586" w:rsidRPr="00FC508D">
        <w:rPr>
          <w:rFonts w:ascii="Arial" w:hAnsi="Arial" w:cs="Arial"/>
          <w:b/>
          <w:bCs/>
          <w:sz w:val="28"/>
          <w:szCs w:val="28"/>
          <w:lang w:bidi="ar-IQ"/>
        </w:rPr>
        <w:t>v</w:t>
      </w:r>
    </w:p>
    <w:p w:rsidR="001F6586" w:rsidRPr="00FC508D" w:rsidRDefault="00C3671A" w:rsidP="001F6586">
      <w:pPr>
        <w:tabs>
          <w:tab w:val="left" w:pos="2983"/>
        </w:tabs>
        <w:ind w:left="734"/>
        <w:jc w:val="both"/>
        <w:rPr>
          <w:rFonts w:ascii="Arial" w:hAnsi="Arial" w:cs="Arial"/>
          <w:b/>
          <w:bCs/>
          <w:sz w:val="28"/>
          <w:szCs w:val="28"/>
          <w:rtl/>
          <w:lang w:bidi="ar-IQ"/>
        </w:rPr>
      </w:pPr>
      <w:r>
        <w:rPr>
          <w:rFonts w:ascii="Arial" w:hAnsi="Arial" w:cs="Arial"/>
          <w:b/>
          <w:bCs/>
          <w:noProof/>
          <w:sz w:val="28"/>
          <w:szCs w:val="28"/>
          <w:rtl/>
        </w:rPr>
        <w:pict>
          <v:shape id="_x0000_s702507" type="#_x0000_t32" style="position:absolute;left:0;text-align:left;margin-left:347.3pt;margin-top:8.8pt;width:26.65pt;height:0;z-index:254047744" o:connectortype="straight">
            <v:stroke endarrow="block"/>
            <w10:wrap anchorx="page"/>
          </v:shape>
        </w:pict>
      </w:r>
      <w:r w:rsidR="001F6586" w:rsidRPr="00FC508D">
        <w:rPr>
          <w:rFonts w:ascii="Arial" w:hAnsi="Arial" w:cs="Arial"/>
          <w:b/>
          <w:bCs/>
          <w:sz w:val="28"/>
          <w:szCs w:val="28"/>
          <w:lang w:bidi="ar-IQ"/>
        </w:rPr>
        <w:t>r</w:t>
      </w:r>
      <w:r w:rsidR="001F6586" w:rsidRPr="00FC508D">
        <w:rPr>
          <w:rFonts w:ascii="Arial" w:hAnsi="Arial" w:cs="Arial" w:hint="cs"/>
          <w:b/>
          <w:bCs/>
          <w:sz w:val="28"/>
          <w:szCs w:val="28"/>
          <w:rtl/>
          <w:lang w:bidi="ar-IQ"/>
        </w:rPr>
        <w:t xml:space="preserve">اكبر من </w:t>
      </w:r>
      <w:r w:rsidR="001F6586" w:rsidRPr="00FC508D">
        <w:rPr>
          <w:rFonts w:ascii="Arial" w:hAnsi="Arial" w:cs="Arial"/>
          <w:b/>
          <w:bCs/>
          <w:sz w:val="28"/>
          <w:szCs w:val="28"/>
          <w:lang w:bidi="ar-IQ"/>
        </w:rPr>
        <w:t>c</w:t>
      </w:r>
      <w:r w:rsidR="001F6586" w:rsidRPr="00FC508D">
        <w:rPr>
          <w:rFonts w:ascii="Arial" w:hAnsi="Arial" w:cs="Arial"/>
          <w:b/>
          <w:bCs/>
          <w:sz w:val="28"/>
          <w:szCs w:val="28"/>
          <w:rtl/>
          <w:lang w:bidi="ar-IQ"/>
        </w:rPr>
        <w:tab/>
      </w:r>
      <w:r w:rsidR="001F6586" w:rsidRPr="00FC508D">
        <w:rPr>
          <w:rFonts w:ascii="Arial" w:hAnsi="Arial" w:cs="Arial"/>
          <w:b/>
          <w:bCs/>
          <w:sz w:val="28"/>
          <w:szCs w:val="28"/>
          <w:lang w:bidi="ar-IQ"/>
        </w:rPr>
        <w:t>p</w:t>
      </w:r>
      <w:r w:rsidR="001F6586" w:rsidRPr="00FC508D">
        <w:rPr>
          <w:rFonts w:ascii="Arial" w:hAnsi="Arial" w:cs="Arial" w:hint="cs"/>
          <w:b/>
          <w:bCs/>
          <w:sz w:val="28"/>
          <w:szCs w:val="28"/>
          <w:rtl/>
          <w:lang w:bidi="ar-IQ"/>
        </w:rPr>
        <w:t xml:space="preserve">اكبر من </w:t>
      </w:r>
      <w:r w:rsidR="001F6586" w:rsidRPr="00FC508D">
        <w:rPr>
          <w:rFonts w:ascii="Arial" w:hAnsi="Arial" w:cs="Arial"/>
          <w:b/>
          <w:bCs/>
          <w:sz w:val="28"/>
          <w:szCs w:val="28"/>
          <w:lang w:bidi="ar-IQ"/>
        </w:rPr>
        <w:t>v</w:t>
      </w:r>
    </w:p>
    <w:p w:rsidR="001F6586" w:rsidRPr="00FC508D" w:rsidRDefault="001F6586" w:rsidP="001F6586">
      <w:pPr>
        <w:numPr>
          <w:ilvl w:val="0"/>
          <w:numId w:val="51"/>
        </w:numPr>
        <w:jc w:val="both"/>
        <w:rPr>
          <w:rFonts w:ascii="Arial" w:hAnsi="Arial" w:cs="Arial"/>
          <w:b/>
          <w:bCs/>
          <w:sz w:val="28"/>
          <w:szCs w:val="28"/>
          <w:rtl/>
          <w:lang w:bidi="ar-IQ"/>
        </w:rPr>
      </w:pPr>
      <w:r w:rsidRPr="00FC508D">
        <w:rPr>
          <w:rFonts w:ascii="Arial" w:hAnsi="Arial" w:cs="Arial"/>
          <w:b/>
          <w:bCs/>
          <w:sz w:val="28"/>
          <w:szCs w:val="28"/>
          <w:rtl/>
          <w:lang w:bidi="ar-IQ"/>
        </w:rPr>
        <w:t>اتجاه فترة استحقاق مدة السند للتزايد سيؤدي الى زيادة حدة التغير في القيمة السوقية للسند الناتج عن تغير محد</w:t>
      </w:r>
      <w:r w:rsidRPr="00FC508D">
        <w:rPr>
          <w:rFonts w:ascii="Arial" w:hAnsi="Arial" w:cs="Arial" w:hint="cs"/>
          <w:b/>
          <w:bCs/>
          <w:sz w:val="28"/>
          <w:szCs w:val="28"/>
          <w:rtl/>
          <w:lang w:bidi="ar-IQ"/>
        </w:rPr>
        <w:t xml:space="preserve">د </w:t>
      </w:r>
      <w:r w:rsidRPr="00FC508D">
        <w:rPr>
          <w:rFonts w:ascii="Arial" w:hAnsi="Arial" w:cs="Arial"/>
          <w:b/>
          <w:bCs/>
          <w:sz w:val="28"/>
          <w:szCs w:val="28"/>
          <w:rtl/>
          <w:lang w:bidi="ar-IQ"/>
        </w:rPr>
        <w:t xml:space="preserve">في سعر الفائدة لذلك فأسعار السندات الطويلة الامد لا تتسم بنفس القدر من الاستقرار مثل السندات القصيرة الامد بسبب وجود المخاطرة في الامد الطويل .     </w:t>
      </w:r>
    </w:p>
    <w:p w:rsidR="001F6586" w:rsidRPr="00FC508D" w:rsidRDefault="001F6586" w:rsidP="00FD06FD">
      <w:pPr>
        <w:ind w:left="374"/>
        <w:jc w:val="both"/>
        <w:rPr>
          <w:rFonts w:ascii="Arial" w:hAnsi="Arial" w:cs="Arial"/>
          <w:b/>
          <w:bCs/>
          <w:sz w:val="28"/>
          <w:szCs w:val="28"/>
          <w:rtl/>
          <w:lang w:bidi="ar-IQ"/>
        </w:rPr>
      </w:pPr>
      <w:r w:rsidRPr="00FC508D">
        <w:rPr>
          <w:rFonts w:ascii="Arial" w:hAnsi="Arial" w:cs="Arial"/>
          <w:b/>
          <w:bCs/>
          <w:sz w:val="28"/>
          <w:szCs w:val="28"/>
          <w:rtl/>
          <w:lang w:bidi="ar-IQ"/>
        </w:rPr>
        <w:t xml:space="preserve">وهناك نوع آخر من السندات غير شائع في كثير من البلدان يطلق عليها سندات الدين والتي تتميز بأستمرار دفع الكوبون عند المبلغ المتفق عليه عند التعامل بصورة نهائية ودون ان يكون هناك تعهد بسداد القيمة الاسمية للسند في نهاية المدة و يستعمل هذا النوع من السندات لغرض التحليل الاقتصادي ويصبح القانون </w:t>
      </w:r>
      <w:proofErr w:type="spellStart"/>
      <w:r w:rsidRPr="00FC508D">
        <w:rPr>
          <w:rFonts w:ascii="Arial" w:hAnsi="Arial" w:cs="Arial"/>
          <w:b/>
          <w:bCs/>
          <w:sz w:val="28"/>
          <w:szCs w:val="28"/>
          <w:rtl/>
          <w:lang w:bidi="ar-IQ"/>
        </w:rPr>
        <w:t>كالاتي</w:t>
      </w:r>
      <w:proofErr w:type="spellEnd"/>
      <w:r w:rsidRPr="00FC508D">
        <w:rPr>
          <w:rFonts w:ascii="Arial" w:hAnsi="Arial" w:cs="Arial"/>
          <w:b/>
          <w:bCs/>
          <w:sz w:val="28"/>
          <w:szCs w:val="28"/>
          <w:rtl/>
          <w:lang w:bidi="ar-IQ"/>
        </w:rPr>
        <w:t xml:space="preserve"> </w:t>
      </w:r>
      <w:proofErr w:type="spellStart"/>
      <w:r w:rsidRPr="00FC508D">
        <w:rPr>
          <w:rFonts w:ascii="Arial" w:hAnsi="Arial" w:cs="Arial"/>
          <w:b/>
          <w:bCs/>
          <w:sz w:val="28"/>
          <w:szCs w:val="28"/>
          <w:rtl/>
          <w:lang w:bidi="ar-IQ"/>
        </w:rPr>
        <w:t>:-</w:t>
      </w:r>
      <w:proofErr w:type="spellEnd"/>
      <w:r w:rsidRPr="00FC508D">
        <w:rPr>
          <w:rFonts w:ascii="Arial" w:hAnsi="Arial" w:cs="Arial"/>
          <w:b/>
          <w:bCs/>
        </w:rPr>
        <w:t xml:space="preserve"> </w:t>
      </w:r>
      <w:r w:rsidRPr="00FC508D">
        <w:rPr>
          <w:rFonts w:ascii="Arial" w:hAnsi="Arial" w:cs="Arial"/>
          <w:b/>
          <w:bCs/>
          <w:position w:val="-24"/>
        </w:rPr>
        <w:object w:dxaOrig="859" w:dyaOrig="620">
          <v:shape id="_x0000_i1056" type="#_x0000_t75" style="width:51pt;height:30pt" o:ole="">
            <v:imagedata r:id="rId80" o:title=""/>
          </v:shape>
          <o:OLEObject Type="Embed" ProgID="Equation.DSMT4" ShapeID="_x0000_i1056" DrawAspect="Content" ObjectID="_1639840100" r:id="rId81"/>
        </w:object>
      </w:r>
    </w:p>
    <w:p w:rsidR="001F6586" w:rsidRPr="007F59C1" w:rsidRDefault="001F6586" w:rsidP="00FD06FD">
      <w:pPr>
        <w:ind w:left="141"/>
        <w:jc w:val="both"/>
        <w:rPr>
          <w:rFonts w:ascii="Arial" w:hAnsi="Arial" w:cs="Arial"/>
          <w:b/>
          <w:bCs/>
          <w:rtl/>
          <w:lang w:bidi="ar-IQ"/>
        </w:rPr>
      </w:pPr>
      <w:r w:rsidRPr="00FC508D">
        <w:rPr>
          <w:rFonts w:ascii="Arial" w:hAnsi="Arial" w:cs="Arial"/>
          <w:b/>
          <w:bCs/>
        </w:rPr>
        <w:t xml:space="preserve">                                                                         </w:t>
      </w:r>
      <w:r w:rsidR="00FD06FD">
        <w:rPr>
          <w:rFonts w:ascii="Arial" w:hAnsi="Arial" w:cs="Arial"/>
          <w:b/>
          <w:bCs/>
        </w:rPr>
        <w:t xml:space="preserve">               </w:t>
      </w:r>
      <w:r w:rsidRPr="00FC508D">
        <w:rPr>
          <w:rFonts w:ascii="Arial" w:hAnsi="Arial" w:cs="Arial"/>
          <w:b/>
          <w:bCs/>
        </w:rPr>
        <w:t xml:space="preserve">   </w:t>
      </w:r>
      <w:r w:rsidRPr="00FC508D">
        <w:rPr>
          <w:rFonts w:ascii="Arial" w:hAnsi="Arial" w:cs="Arial" w:hint="cs"/>
          <w:b/>
          <w:bCs/>
          <w:position w:val="-24"/>
          <w:rtl/>
        </w:rPr>
        <w:t xml:space="preserve"> </w:t>
      </w:r>
      <w:r w:rsidRPr="00FC508D">
        <w:rPr>
          <w:rFonts w:ascii="Arial" w:hAnsi="Arial" w:cs="Arial"/>
          <w:b/>
          <w:bCs/>
          <w:position w:val="-24"/>
        </w:rPr>
        <w:t xml:space="preserve">                 </w:t>
      </w:r>
      <w:r w:rsidRPr="00FC508D">
        <w:rPr>
          <w:rFonts w:ascii="Arial" w:hAnsi="Arial" w:cs="Arial" w:hint="cs"/>
          <w:b/>
          <w:bCs/>
          <w:position w:val="-24"/>
          <w:rtl/>
        </w:rPr>
        <w:t xml:space="preserve">     </w:t>
      </w:r>
    </w:p>
    <w:p w:rsidR="00696305" w:rsidRDefault="001F6586" w:rsidP="001F6586">
      <w:pPr>
        <w:jc w:val="both"/>
        <w:rPr>
          <w:rFonts w:ascii="Arial" w:hAnsi="Arial" w:cs="Arial"/>
          <w:b/>
          <w:bCs/>
          <w:color w:val="FF0000"/>
          <w:sz w:val="28"/>
          <w:szCs w:val="28"/>
          <w:rtl/>
          <w:lang w:bidi="ar-IQ"/>
        </w:rPr>
      </w:pPr>
      <w:r>
        <w:rPr>
          <w:rFonts w:ascii="Arial" w:hAnsi="Arial" w:cs="Arial" w:hint="cs"/>
          <w:b/>
          <w:bCs/>
          <w:color w:val="FF0000"/>
          <w:sz w:val="28"/>
          <w:szCs w:val="28"/>
          <w:rtl/>
          <w:lang w:bidi="ar-IQ"/>
        </w:rPr>
        <w:lastRenderedPageBreak/>
        <w:t xml:space="preserve">     </w:t>
      </w:r>
    </w:p>
    <w:p w:rsidR="00696305" w:rsidRDefault="00696305" w:rsidP="001F6586">
      <w:pPr>
        <w:jc w:val="both"/>
        <w:rPr>
          <w:rFonts w:ascii="Arial" w:hAnsi="Arial" w:cs="Arial"/>
          <w:b/>
          <w:bCs/>
          <w:color w:val="FF0000"/>
          <w:sz w:val="28"/>
          <w:szCs w:val="28"/>
          <w:rtl/>
          <w:lang w:bidi="ar-IQ"/>
        </w:rPr>
      </w:pPr>
    </w:p>
    <w:p w:rsidR="001F6586" w:rsidRPr="00FC508D" w:rsidRDefault="001F6586" w:rsidP="00997D3C">
      <w:pPr>
        <w:jc w:val="both"/>
        <w:rPr>
          <w:rFonts w:ascii="Arial" w:hAnsi="Arial" w:cs="Arial"/>
          <w:b/>
          <w:bCs/>
          <w:sz w:val="28"/>
          <w:szCs w:val="28"/>
          <w:rtl/>
          <w:lang w:bidi="ar-IQ"/>
        </w:rPr>
      </w:pPr>
      <w:r>
        <w:rPr>
          <w:rFonts w:ascii="Arial" w:hAnsi="Arial" w:cs="Arial" w:hint="cs"/>
          <w:b/>
          <w:bCs/>
          <w:color w:val="FF0000"/>
          <w:sz w:val="28"/>
          <w:szCs w:val="28"/>
          <w:rtl/>
          <w:lang w:bidi="ar-IQ"/>
        </w:rPr>
        <w:t xml:space="preserve"> </w:t>
      </w:r>
      <w:proofErr w:type="spellStart"/>
      <w:r w:rsidRPr="00FC508D">
        <w:rPr>
          <w:rFonts w:ascii="Arial" w:hAnsi="Arial" w:cs="Arial"/>
          <w:b/>
          <w:bCs/>
          <w:color w:val="FF0000"/>
          <w:sz w:val="28"/>
          <w:szCs w:val="28"/>
          <w:rtl/>
          <w:lang w:bidi="ar-IQ"/>
        </w:rPr>
        <w:t>س/</w:t>
      </w:r>
      <w:proofErr w:type="spellEnd"/>
      <w:r w:rsidRPr="00FC508D">
        <w:rPr>
          <w:rFonts w:ascii="Arial" w:hAnsi="Arial" w:cs="Arial"/>
          <w:b/>
          <w:bCs/>
          <w:sz w:val="28"/>
          <w:szCs w:val="28"/>
          <w:rtl/>
          <w:lang w:bidi="ar-IQ"/>
        </w:rPr>
        <w:t xml:space="preserve"> هناك سند دين</w:t>
      </w:r>
      <w:r w:rsidRPr="00FC508D">
        <w:rPr>
          <w:rFonts w:ascii="Arial" w:hAnsi="Arial" w:cs="Arial" w:hint="cs"/>
          <w:b/>
          <w:bCs/>
          <w:sz w:val="28"/>
          <w:szCs w:val="28"/>
          <w:rtl/>
          <w:lang w:bidi="ar-IQ"/>
        </w:rPr>
        <w:t xml:space="preserve"> عراقي</w:t>
      </w:r>
      <w:r w:rsidRPr="00FC508D">
        <w:rPr>
          <w:rFonts w:ascii="Arial" w:hAnsi="Arial" w:cs="Arial"/>
          <w:b/>
          <w:bCs/>
          <w:sz w:val="28"/>
          <w:szCs w:val="28"/>
          <w:rtl/>
          <w:lang w:bidi="ar-IQ"/>
        </w:rPr>
        <w:t xml:space="preserve"> قيمته الاسمية </w:t>
      </w:r>
      <w:r w:rsidRPr="00FC508D">
        <w:rPr>
          <w:rFonts w:ascii="Arial" w:hAnsi="Arial" w:cs="Arial"/>
          <w:b/>
          <w:bCs/>
          <w:sz w:val="28"/>
          <w:szCs w:val="28"/>
          <w:lang w:bidi="ar-IQ"/>
        </w:rPr>
        <w:t>1000</w:t>
      </w:r>
      <w:r w:rsidRPr="00FC508D">
        <w:rPr>
          <w:rFonts w:ascii="Arial" w:hAnsi="Arial" w:cs="Arial"/>
          <w:b/>
          <w:bCs/>
          <w:sz w:val="28"/>
          <w:szCs w:val="28"/>
          <w:rtl/>
          <w:lang w:bidi="ar-IQ"/>
        </w:rPr>
        <w:t xml:space="preserve"> ومعدل الكوبون </w:t>
      </w:r>
      <w:r w:rsidRPr="00FC508D">
        <w:rPr>
          <w:rFonts w:ascii="Arial" w:hAnsi="Arial" w:cs="Arial"/>
          <w:b/>
          <w:bCs/>
          <w:sz w:val="28"/>
          <w:szCs w:val="28"/>
          <w:lang w:bidi="ar-IQ"/>
        </w:rPr>
        <w:t xml:space="preserve">% 4 </w:t>
      </w:r>
      <w:r w:rsidRPr="00FC508D">
        <w:rPr>
          <w:rFonts w:ascii="Arial" w:hAnsi="Arial" w:cs="Arial"/>
          <w:b/>
          <w:bCs/>
          <w:sz w:val="28"/>
          <w:szCs w:val="28"/>
          <w:rtl/>
          <w:lang w:bidi="ar-IQ"/>
        </w:rPr>
        <w:t xml:space="preserve"> وسعر الفائدة السائد في</w:t>
      </w:r>
    </w:p>
    <w:p w:rsidR="001F6586" w:rsidRPr="00FC508D" w:rsidRDefault="001F6586" w:rsidP="001F6586">
      <w:pPr>
        <w:ind w:left="374"/>
        <w:jc w:val="both"/>
        <w:rPr>
          <w:rFonts w:ascii="Arial" w:hAnsi="Arial" w:cs="Arial"/>
          <w:b/>
          <w:bCs/>
          <w:sz w:val="28"/>
          <w:szCs w:val="28"/>
          <w:rtl/>
          <w:lang w:bidi="ar-IQ"/>
        </w:rPr>
      </w:pPr>
      <w:r w:rsidRPr="00FC508D">
        <w:rPr>
          <w:rFonts w:ascii="Arial" w:hAnsi="Arial" w:cs="Arial" w:hint="cs"/>
          <w:b/>
          <w:bCs/>
          <w:color w:val="FF0000"/>
          <w:sz w:val="28"/>
          <w:szCs w:val="28"/>
          <w:rtl/>
          <w:lang w:bidi="ar-IQ"/>
        </w:rPr>
        <w:t xml:space="preserve">     </w:t>
      </w:r>
      <w:r w:rsidRPr="00FC508D">
        <w:rPr>
          <w:rFonts w:ascii="Arial" w:hAnsi="Arial" w:cs="Arial"/>
          <w:b/>
          <w:bCs/>
          <w:sz w:val="28"/>
          <w:szCs w:val="28"/>
          <w:rtl/>
          <w:lang w:bidi="ar-IQ"/>
        </w:rPr>
        <w:t xml:space="preserve"> السوق</w:t>
      </w:r>
      <w:r w:rsidRPr="00FC508D">
        <w:rPr>
          <w:rFonts w:ascii="Arial" w:hAnsi="Arial" w:cs="Arial" w:hint="cs"/>
          <w:b/>
          <w:bCs/>
          <w:sz w:val="28"/>
          <w:szCs w:val="28"/>
          <w:rtl/>
          <w:lang w:bidi="ar-IQ"/>
        </w:rPr>
        <w:t>(في مصرف الرافدين)</w:t>
      </w:r>
      <w:r w:rsidRPr="00FC508D">
        <w:rPr>
          <w:rFonts w:ascii="Arial" w:hAnsi="Arial" w:cs="Arial"/>
          <w:b/>
          <w:bCs/>
          <w:sz w:val="28"/>
          <w:szCs w:val="28"/>
          <w:rtl/>
          <w:lang w:bidi="ar-IQ"/>
        </w:rPr>
        <w:t xml:space="preserve"> </w:t>
      </w:r>
      <w:r w:rsidRPr="00FC508D">
        <w:rPr>
          <w:rFonts w:ascii="Arial" w:hAnsi="Arial" w:cs="Arial"/>
          <w:b/>
          <w:bCs/>
          <w:sz w:val="28"/>
          <w:szCs w:val="28"/>
          <w:lang w:bidi="ar-IQ"/>
        </w:rPr>
        <w:t xml:space="preserve">4.5 % </w:t>
      </w:r>
      <w:r w:rsidRPr="00FC508D">
        <w:rPr>
          <w:rFonts w:ascii="Arial" w:hAnsi="Arial" w:cs="Arial"/>
          <w:b/>
          <w:bCs/>
          <w:sz w:val="28"/>
          <w:szCs w:val="28"/>
          <w:rtl/>
          <w:lang w:bidi="ar-IQ"/>
        </w:rPr>
        <w:t xml:space="preserve"> وكان حيدر يتوقع انخفاض سعر الفائدة في نهاية السنة الى </w:t>
      </w:r>
      <w:r w:rsidRPr="00FC508D">
        <w:rPr>
          <w:rFonts w:ascii="Arial" w:hAnsi="Arial" w:cs="Arial"/>
          <w:b/>
          <w:bCs/>
          <w:lang w:bidi="ar-IQ"/>
        </w:rPr>
        <w:t>4.25 %</w:t>
      </w:r>
      <w:r w:rsidRPr="00FC508D">
        <w:rPr>
          <w:rFonts w:ascii="Arial" w:hAnsi="Arial" w:cs="Arial" w:hint="cs"/>
          <w:b/>
          <w:bCs/>
          <w:sz w:val="28"/>
          <w:szCs w:val="28"/>
          <w:rtl/>
          <w:lang w:bidi="ar-IQ"/>
        </w:rPr>
        <w:t xml:space="preserve">   </w:t>
      </w:r>
      <w:r w:rsidRPr="00FC508D">
        <w:rPr>
          <w:rFonts w:ascii="Arial" w:hAnsi="Arial" w:cs="Arial"/>
          <w:b/>
          <w:bCs/>
          <w:sz w:val="28"/>
          <w:szCs w:val="28"/>
          <w:rtl/>
          <w:lang w:bidi="ar-IQ"/>
        </w:rPr>
        <w:t xml:space="preserve"> فهل من المربح ان يقوم بشراء السند أم بوضع المبلغ في المصرف ؟ وما هي أرباحه</w:t>
      </w:r>
      <w:r w:rsidRPr="00FC508D">
        <w:rPr>
          <w:rFonts w:ascii="Arial" w:hAnsi="Arial" w:cs="Arial" w:hint="cs"/>
          <w:b/>
          <w:bCs/>
          <w:sz w:val="28"/>
          <w:szCs w:val="28"/>
          <w:rtl/>
          <w:lang w:bidi="ar-IQ"/>
        </w:rPr>
        <w:t xml:space="preserve"> الكليه</w:t>
      </w:r>
    </w:p>
    <w:p w:rsidR="001F6586" w:rsidRPr="00FC508D" w:rsidRDefault="001F6586" w:rsidP="001F6586">
      <w:pPr>
        <w:jc w:val="both"/>
        <w:rPr>
          <w:rFonts w:ascii="Arial" w:hAnsi="Arial" w:cs="Arial"/>
          <w:b/>
          <w:bCs/>
          <w:sz w:val="28"/>
          <w:szCs w:val="28"/>
          <w:rtl/>
          <w:lang w:bidi="ar-IQ"/>
        </w:rPr>
      </w:pPr>
    </w:p>
    <w:p w:rsidR="001F6586" w:rsidRPr="00FC508D" w:rsidRDefault="001F6586" w:rsidP="001F6586">
      <w:pPr>
        <w:ind w:left="374"/>
        <w:jc w:val="both"/>
        <w:rPr>
          <w:rFonts w:ascii="Arial" w:hAnsi="Arial" w:cs="Arial"/>
          <w:b/>
          <w:bCs/>
          <w:sz w:val="22"/>
          <w:szCs w:val="22"/>
          <w:rtl/>
          <w:lang w:bidi="ar-IQ"/>
        </w:rPr>
      </w:pPr>
      <w:r w:rsidRPr="00FC508D">
        <w:rPr>
          <w:rFonts w:ascii="Arial" w:hAnsi="Arial" w:cs="Arial"/>
          <w:b/>
          <w:bCs/>
          <w:sz w:val="28"/>
          <w:szCs w:val="28"/>
          <w:rtl/>
          <w:lang w:bidi="ar-IQ"/>
        </w:rPr>
        <w:t xml:space="preserve">       </w:t>
      </w:r>
      <w:r w:rsidRPr="00FC508D">
        <w:rPr>
          <w:rFonts w:ascii="Arial" w:hAnsi="Arial" w:cs="Arial" w:hint="cs"/>
          <w:b/>
          <w:bCs/>
          <w:sz w:val="28"/>
          <w:szCs w:val="28"/>
          <w:rtl/>
          <w:lang w:bidi="ar-IQ"/>
        </w:rPr>
        <w:t xml:space="preserve"> </w:t>
      </w:r>
      <w:r w:rsidRPr="00FC508D">
        <w:rPr>
          <w:rFonts w:ascii="Arial" w:hAnsi="Arial" w:cs="Arial"/>
          <w:b/>
          <w:bCs/>
          <w:sz w:val="28"/>
          <w:szCs w:val="28"/>
          <w:rtl/>
          <w:lang w:bidi="ar-IQ"/>
        </w:rPr>
        <w:t xml:space="preserve"> </w:t>
      </w:r>
      <w:r w:rsidRPr="00FC508D">
        <w:rPr>
          <w:rFonts w:ascii="Arial" w:hAnsi="Arial" w:cs="Arial"/>
          <w:b/>
          <w:bCs/>
          <w:sz w:val="22"/>
          <w:szCs w:val="22"/>
          <w:rtl/>
          <w:lang w:bidi="ar-IQ"/>
        </w:rPr>
        <w:t>سعر الشراء</w:t>
      </w:r>
      <w:r w:rsidRPr="00FC508D">
        <w:rPr>
          <w:rFonts w:ascii="Arial" w:hAnsi="Arial" w:cs="Arial"/>
          <w:b/>
          <w:bCs/>
          <w:position w:val="-24"/>
          <w:sz w:val="22"/>
          <w:szCs w:val="22"/>
        </w:rPr>
        <w:t xml:space="preserve">            </w:t>
      </w:r>
      <w:r w:rsidRPr="00FC508D">
        <w:rPr>
          <w:rFonts w:ascii="Arial" w:hAnsi="Arial" w:cs="Arial"/>
          <w:b/>
          <w:bCs/>
          <w:position w:val="-24"/>
          <w:sz w:val="22"/>
          <w:szCs w:val="22"/>
        </w:rPr>
        <w:object w:dxaOrig="3180" w:dyaOrig="620">
          <v:shape id="_x0000_i1057" type="#_x0000_t75" style="width:225pt;height:38pt" o:ole="">
            <v:imagedata r:id="rId82" o:title=""/>
          </v:shape>
          <o:OLEObject Type="Embed" ProgID="Equation.DSMT4" ShapeID="_x0000_i1057" DrawAspect="Content" ObjectID="_1639840101" r:id="rId83"/>
        </w:object>
      </w:r>
      <w:r w:rsidRPr="00FC508D">
        <w:rPr>
          <w:rFonts w:ascii="Arial" w:hAnsi="Arial" w:cs="Arial"/>
          <w:b/>
          <w:bCs/>
          <w:position w:val="-24"/>
          <w:sz w:val="22"/>
          <w:szCs w:val="22"/>
        </w:rPr>
        <w:t xml:space="preserve">      </w:t>
      </w:r>
    </w:p>
    <w:p w:rsidR="001F6586" w:rsidRPr="00FC508D" w:rsidRDefault="001F6586" w:rsidP="001F6586">
      <w:pPr>
        <w:ind w:left="374"/>
        <w:jc w:val="both"/>
        <w:rPr>
          <w:rFonts w:ascii="Arial" w:hAnsi="Arial" w:cs="Arial"/>
          <w:b/>
          <w:bCs/>
          <w:sz w:val="22"/>
          <w:szCs w:val="22"/>
          <w:rtl/>
          <w:lang w:bidi="ar-IQ"/>
        </w:rPr>
      </w:pPr>
      <w:r w:rsidRPr="00FC508D">
        <w:rPr>
          <w:rFonts w:ascii="Arial" w:hAnsi="Arial" w:cs="Arial"/>
          <w:b/>
          <w:bCs/>
          <w:sz w:val="22"/>
          <w:szCs w:val="22"/>
          <w:rtl/>
          <w:lang w:bidi="ar-IQ"/>
        </w:rPr>
        <w:t xml:space="preserve">                    سعر البيع</w:t>
      </w:r>
      <w:r w:rsidRPr="00FC508D">
        <w:rPr>
          <w:rFonts w:ascii="Arial" w:hAnsi="Arial" w:cs="Arial"/>
          <w:b/>
          <w:bCs/>
          <w:sz w:val="22"/>
          <w:szCs w:val="22"/>
          <w:lang w:bidi="ar-IQ"/>
        </w:rPr>
        <w:t xml:space="preserve">             </w:t>
      </w:r>
      <w:r w:rsidRPr="00FC508D">
        <w:rPr>
          <w:rFonts w:ascii="Arial" w:hAnsi="Arial" w:cs="Arial"/>
          <w:b/>
          <w:bCs/>
          <w:position w:val="-24"/>
          <w:sz w:val="22"/>
          <w:szCs w:val="22"/>
        </w:rPr>
        <w:object w:dxaOrig="3519" w:dyaOrig="620">
          <v:shape id="_x0000_i1058" type="#_x0000_t75" style="width:237pt;height:35.5pt" o:ole="">
            <v:imagedata r:id="rId84" o:title=""/>
          </v:shape>
          <o:OLEObject Type="Embed" ProgID="Equation.DSMT4" ShapeID="_x0000_i1058" DrawAspect="Content" ObjectID="_1639840102" r:id="rId85"/>
        </w:object>
      </w:r>
      <w:r w:rsidRPr="00FC508D">
        <w:rPr>
          <w:rFonts w:ascii="Arial" w:hAnsi="Arial" w:cs="Arial"/>
          <w:b/>
          <w:bCs/>
          <w:position w:val="-24"/>
          <w:sz w:val="22"/>
          <w:szCs w:val="22"/>
        </w:rPr>
        <w:t xml:space="preserve">    </w:t>
      </w:r>
    </w:p>
    <w:p w:rsidR="001F6586" w:rsidRPr="00FC508D" w:rsidRDefault="001F6586" w:rsidP="001F6586">
      <w:pPr>
        <w:ind w:left="374"/>
        <w:jc w:val="both"/>
        <w:rPr>
          <w:rFonts w:ascii="Arial" w:hAnsi="Arial" w:cs="Arial"/>
          <w:b/>
          <w:bCs/>
          <w:sz w:val="22"/>
          <w:szCs w:val="22"/>
          <w:lang w:bidi="ar-IQ"/>
        </w:rPr>
      </w:pPr>
      <w:r w:rsidRPr="00FC508D">
        <w:rPr>
          <w:rFonts w:ascii="Arial" w:hAnsi="Arial" w:cs="Arial" w:hint="cs"/>
          <w:b/>
          <w:bCs/>
          <w:sz w:val="22"/>
          <w:szCs w:val="22"/>
          <w:rtl/>
          <w:lang w:bidi="ar-IQ"/>
        </w:rPr>
        <w:t xml:space="preserve">                </w:t>
      </w:r>
    </w:p>
    <w:p w:rsidR="001F6586" w:rsidRPr="00FC508D" w:rsidRDefault="001F6586" w:rsidP="001F6586">
      <w:pPr>
        <w:ind w:left="374"/>
        <w:jc w:val="both"/>
        <w:rPr>
          <w:rFonts w:ascii="Arial" w:hAnsi="Arial" w:cs="Arial"/>
          <w:b/>
          <w:bCs/>
          <w:sz w:val="22"/>
          <w:szCs w:val="22"/>
          <w:lang w:bidi="ar-IQ"/>
        </w:rPr>
      </w:pPr>
      <w:r w:rsidRPr="00FC508D">
        <w:rPr>
          <w:rFonts w:ascii="Arial" w:hAnsi="Arial" w:cs="Arial" w:hint="cs"/>
          <w:b/>
          <w:bCs/>
          <w:sz w:val="22"/>
          <w:szCs w:val="22"/>
          <w:rtl/>
          <w:lang w:bidi="ar-IQ"/>
        </w:rPr>
        <w:t xml:space="preserve">   الربح=البيع - الشراء</w:t>
      </w:r>
    </w:p>
    <w:p w:rsidR="001F6586" w:rsidRPr="00FC508D" w:rsidRDefault="001F6586" w:rsidP="001F6586">
      <w:pPr>
        <w:ind w:left="374"/>
        <w:jc w:val="both"/>
        <w:rPr>
          <w:rFonts w:ascii="Arial" w:hAnsi="Arial" w:cs="Arial"/>
          <w:b/>
          <w:bCs/>
          <w:sz w:val="22"/>
          <w:szCs w:val="22"/>
          <w:rtl/>
          <w:lang w:bidi="ar-IQ"/>
        </w:rPr>
      </w:pPr>
      <w:r w:rsidRPr="00FC508D">
        <w:rPr>
          <w:rFonts w:ascii="Arial" w:hAnsi="Arial" w:cs="Arial" w:hint="cs"/>
          <w:b/>
          <w:bCs/>
          <w:sz w:val="22"/>
          <w:szCs w:val="22"/>
          <w:rtl/>
          <w:lang w:bidi="ar-IQ"/>
        </w:rPr>
        <w:t xml:space="preserve">  </w:t>
      </w:r>
      <w:r w:rsidRPr="00FC508D">
        <w:rPr>
          <w:rFonts w:ascii="Arial" w:hAnsi="Arial" w:cs="Arial"/>
          <w:b/>
          <w:bCs/>
          <w:sz w:val="22"/>
          <w:szCs w:val="22"/>
          <w:rtl/>
          <w:lang w:bidi="ar-IQ"/>
        </w:rPr>
        <w:t xml:space="preserve">ربح السند </w:t>
      </w:r>
      <w:r w:rsidRPr="00FC508D">
        <w:rPr>
          <w:rFonts w:ascii="Arial" w:hAnsi="Arial" w:cs="Arial"/>
          <w:b/>
          <w:bCs/>
          <w:sz w:val="22"/>
          <w:szCs w:val="22"/>
          <w:lang w:bidi="ar-IQ"/>
        </w:rPr>
        <w:t xml:space="preserve">           </w:t>
      </w:r>
      <w:r w:rsidRPr="00FC508D">
        <w:rPr>
          <w:rFonts w:ascii="Arial" w:hAnsi="Arial" w:cs="Arial"/>
          <w:b/>
          <w:bCs/>
          <w:position w:val="-6"/>
          <w:sz w:val="22"/>
          <w:szCs w:val="22"/>
        </w:rPr>
        <w:object w:dxaOrig="3120" w:dyaOrig="279">
          <v:shape id="_x0000_i1059" type="#_x0000_t75" style="width:244pt;height:18pt" o:ole="">
            <v:imagedata r:id="rId86" o:title=""/>
          </v:shape>
          <o:OLEObject Type="Embed" ProgID="Equation.DSMT4" ShapeID="_x0000_i1059" DrawAspect="Content" ObjectID="_1639840103" r:id="rId87"/>
        </w:object>
      </w:r>
      <w:r w:rsidRPr="00FC508D">
        <w:rPr>
          <w:rFonts w:ascii="Arial" w:hAnsi="Arial" w:cs="Arial" w:hint="cs"/>
          <w:b/>
          <w:bCs/>
          <w:sz w:val="22"/>
          <w:szCs w:val="22"/>
          <w:rtl/>
          <w:lang w:bidi="ar-IQ"/>
        </w:rPr>
        <w:t xml:space="preserve">  </w:t>
      </w:r>
      <w:r w:rsidRPr="00FC508D">
        <w:rPr>
          <w:rFonts w:ascii="Arial" w:hAnsi="Arial" w:cs="Arial"/>
          <w:b/>
          <w:bCs/>
          <w:sz w:val="22"/>
          <w:szCs w:val="22"/>
          <w:rtl/>
          <w:lang w:bidi="ar-IQ"/>
        </w:rPr>
        <w:t xml:space="preserve">  </w:t>
      </w:r>
    </w:p>
    <w:p w:rsidR="001F6586" w:rsidRPr="00FC508D" w:rsidRDefault="001F6586" w:rsidP="001F6586">
      <w:pPr>
        <w:jc w:val="both"/>
        <w:rPr>
          <w:rFonts w:ascii="Arial" w:hAnsi="Arial" w:cs="Arial"/>
          <w:b/>
          <w:bCs/>
          <w:sz w:val="22"/>
          <w:szCs w:val="22"/>
          <w:rtl/>
          <w:lang w:bidi="ar-IQ"/>
        </w:rPr>
      </w:pPr>
      <w:r w:rsidRPr="00FC508D">
        <w:rPr>
          <w:rFonts w:ascii="Arial" w:hAnsi="Arial" w:cs="Arial" w:hint="cs"/>
          <w:b/>
          <w:bCs/>
          <w:sz w:val="22"/>
          <w:szCs w:val="22"/>
          <w:rtl/>
          <w:lang w:bidi="ar-IQ"/>
        </w:rPr>
        <w:t xml:space="preserve">      </w:t>
      </w:r>
      <w:r w:rsidRPr="00FC508D">
        <w:rPr>
          <w:rFonts w:ascii="Arial" w:hAnsi="Arial" w:cs="Arial"/>
          <w:b/>
          <w:bCs/>
          <w:sz w:val="22"/>
          <w:szCs w:val="22"/>
          <w:rtl/>
          <w:lang w:bidi="ar-IQ"/>
        </w:rPr>
        <w:t>أرباح كلية</w:t>
      </w:r>
      <w:r w:rsidRPr="00FC508D">
        <w:rPr>
          <w:rFonts w:ascii="Arial" w:hAnsi="Arial" w:cs="Arial" w:hint="cs"/>
          <w:b/>
          <w:bCs/>
          <w:sz w:val="22"/>
          <w:szCs w:val="22"/>
          <w:rtl/>
          <w:lang w:bidi="ar-IQ"/>
        </w:rPr>
        <w:t>=ربح السند+</w:t>
      </w:r>
      <w:r w:rsidRPr="00FC508D">
        <w:rPr>
          <w:rFonts w:ascii="Arial" w:hAnsi="Arial" w:cs="Arial"/>
          <w:b/>
          <w:bCs/>
          <w:sz w:val="22"/>
          <w:szCs w:val="22"/>
          <w:lang w:bidi="ar-IQ"/>
        </w:rPr>
        <w:t>CP</w:t>
      </w:r>
      <w:r w:rsidRPr="00FC508D">
        <w:rPr>
          <w:rFonts w:ascii="Arial" w:hAnsi="Arial" w:cs="Arial"/>
          <w:b/>
          <w:bCs/>
          <w:sz w:val="22"/>
          <w:szCs w:val="22"/>
          <w:rtl/>
          <w:lang w:bidi="ar-IQ"/>
        </w:rPr>
        <w:t xml:space="preserve"> </w:t>
      </w:r>
      <w:r w:rsidRPr="00FC508D">
        <w:rPr>
          <w:rFonts w:ascii="Arial" w:hAnsi="Arial" w:cs="Arial"/>
          <w:b/>
          <w:bCs/>
          <w:sz w:val="22"/>
          <w:szCs w:val="22"/>
          <w:lang w:bidi="ar-IQ"/>
        </w:rPr>
        <w:t xml:space="preserve">        </w:t>
      </w:r>
      <w:r w:rsidRPr="00FC508D">
        <w:rPr>
          <w:rFonts w:ascii="Arial" w:hAnsi="Arial" w:cs="Arial"/>
          <w:b/>
          <w:bCs/>
          <w:position w:val="-6"/>
          <w:sz w:val="22"/>
          <w:szCs w:val="22"/>
        </w:rPr>
        <w:object w:dxaOrig="2079" w:dyaOrig="279">
          <v:shape id="_x0000_i1060" type="#_x0000_t75" style="width:159.5pt;height:17.5pt" o:ole="">
            <v:imagedata r:id="rId88" o:title=""/>
          </v:shape>
          <o:OLEObject Type="Embed" ProgID="Equation.DSMT4" ShapeID="_x0000_i1060" DrawAspect="Content" ObjectID="_1639840104" r:id="rId89"/>
        </w:object>
      </w:r>
      <w:r w:rsidRPr="00FC508D">
        <w:rPr>
          <w:rFonts w:ascii="Arial" w:hAnsi="Arial" w:cs="Arial"/>
          <w:b/>
          <w:bCs/>
          <w:position w:val="-6"/>
          <w:sz w:val="22"/>
          <w:szCs w:val="22"/>
        </w:rPr>
        <w:t xml:space="preserve">                   </w:t>
      </w:r>
      <w:r w:rsidRPr="00FC508D">
        <w:rPr>
          <w:rFonts w:ascii="Arial" w:hAnsi="Arial" w:cs="Arial" w:hint="cs"/>
          <w:b/>
          <w:bCs/>
          <w:position w:val="-6"/>
          <w:sz w:val="22"/>
          <w:szCs w:val="22"/>
          <w:rtl/>
          <w:lang w:bidi="ar-IQ"/>
        </w:rPr>
        <w:t xml:space="preserve">  </w:t>
      </w:r>
    </w:p>
    <w:p w:rsidR="001F6586" w:rsidRPr="00FC508D" w:rsidRDefault="001F6586" w:rsidP="001F6586">
      <w:pPr>
        <w:ind w:left="374"/>
        <w:jc w:val="both"/>
        <w:rPr>
          <w:rFonts w:ascii="Arial" w:hAnsi="Arial" w:cs="Arial"/>
          <w:b/>
          <w:bCs/>
          <w:sz w:val="22"/>
          <w:szCs w:val="22"/>
          <w:rtl/>
          <w:lang w:bidi="ar-IQ"/>
        </w:rPr>
      </w:pPr>
      <w:r w:rsidRPr="00FC508D">
        <w:rPr>
          <w:rFonts w:ascii="Arial" w:hAnsi="Arial" w:cs="Arial"/>
          <w:b/>
          <w:bCs/>
          <w:sz w:val="22"/>
          <w:szCs w:val="22"/>
        </w:rPr>
        <w:t xml:space="preserve">                                                                    </w:t>
      </w:r>
      <w:r w:rsidRPr="00FC508D">
        <w:rPr>
          <w:rFonts w:ascii="Arial" w:hAnsi="Arial" w:cs="Arial"/>
          <w:b/>
          <w:bCs/>
          <w:position w:val="-24"/>
          <w:sz w:val="22"/>
          <w:szCs w:val="22"/>
        </w:rPr>
        <w:object w:dxaOrig="2220" w:dyaOrig="620">
          <v:shape id="_x0000_i1061" type="#_x0000_t75" style="width:156pt;height:40pt" o:ole="">
            <v:imagedata r:id="rId90" o:title=""/>
          </v:shape>
          <o:OLEObject Type="Embed" ProgID="Equation.DSMT4" ShapeID="_x0000_i1061" DrawAspect="Content" ObjectID="_1639840105" r:id="rId91"/>
        </w:object>
      </w:r>
    </w:p>
    <w:p w:rsidR="001F6586" w:rsidRPr="00FC508D" w:rsidRDefault="001F6586" w:rsidP="00997D3C">
      <w:pPr>
        <w:ind w:left="374"/>
        <w:jc w:val="both"/>
        <w:rPr>
          <w:rFonts w:ascii="Arial" w:hAnsi="Arial" w:cs="Arial"/>
          <w:b/>
          <w:bCs/>
          <w:sz w:val="28"/>
          <w:szCs w:val="28"/>
          <w:lang w:bidi="ar-IQ"/>
        </w:rPr>
      </w:pPr>
      <w:proofErr w:type="spellStart"/>
      <w:r w:rsidRPr="00FC508D">
        <w:rPr>
          <w:rFonts w:ascii="Arial" w:hAnsi="Arial" w:cs="Arial"/>
          <w:b/>
          <w:bCs/>
          <w:color w:val="FF0000"/>
          <w:sz w:val="28"/>
          <w:szCs w:val="28"/>
          <w:rtl/>
          <w:lang w:bidi="ar-IQ"/>
        </w:rPr>
        <w:t>س/</w:t>
      </w:r>
      <w:proofErr w:type="spellEnd"/>
      <w:r w:rsidRPr="00FC508D">
        <w:rPr>
          <w:rFonts w:ascii="Arial" w:hAnsi="Arial" w:cs="Arial"/>
          <w:b/>
          <w:bCs/>
          <w:sz w:val="28"/>
          <w:szCs w:val="28"/>
          <w:rtl/>
          <w:lang w:bidi="ar-IQ"/>
        </w:rPr>
        <w:t xml:space="preserve"> </w:t>
      </w:r>
      <w:r w:rsidRPr="00FC508D">
        <w:rPr>
          <w:rFonts w:ascii="Arial" w:hAnsi="Arial" w:cs="Arial" w:hint="cs"/>
          <w:b/>
          <w:bCs/>
          <w:sz w:val="28"/>
          <w:szCs w:val="28"/>
          <w:rtl/>
          <w:lang w:bidi="ar-IQ"/>
        </w:rPr>
        <w:t xml:space="preserve"> لو فرضنا ان اركان يتوقع ارتفاع سعر الفائدة لنفس السند من </w:t>
      </w:r>
      <w:r w:rsidRPr="00FC508D">
        <w:rPr>
          <w:rFonts w:ascii="Arial" w:hAnsi="Arial" w:cs="Arial"/>
          <w:b/>
          <w:bCs/>
          <w:sz w:val="28"/>
          <w:szCs w:val="28"/>
          <w:lang w:bidi="ar-IQ"/>
        </w:rPr>
        <w:t>( 3.5 % )</w:t>
      </w:r>
      <w:r w:rsidRPr="00FC508D">
        <w:rPr>
          <w:rFonts w:ascii="Arial" w:hAnsi="Arial" w:cs="Arial" w:hint="cs"/>
          <w:b/>
          <w:bCs/>
          <w:sz w:val="28"/>
          <w:szCs w:val="28"/>
          <w:rtl/>
          <w:lang w:bidi="ar-IQ"/>
        </w:rPr>
        <w:t xml:space="preserve"> الى </w:t>
      </w:r>
    </w:p>
    <w:p w:rsidR="001F6586" w:rsidRPr="00FC508D" w:rsidRDefault="001F6586" w:rsidP="001F6586">
      <w:pPr>
        <w:ind w:left="374"/>
        <w:jc w:val="both"/>
        <w:rPr>
          <w:rFonts w:ascii="Arial" w:hAnsi="Arial" w:cs="Arial"/>
          <w:b/>
          <w:bCs/>
          <w:sz w:val="28"/>
          <w:szCs w:val="28"/>
          <w:rtl/>
          <w:lang w:bidi="ar-IQ"/>
        </w:rPr>
      </w:pPr>
      <w:r w:rsidRPr="00FC508D">
        <w:rPr>
          <w:rFonts w:ascii="Arial" w:hAnsi="Arial" w:cs="Arial"/>
          <w:b/>
          <w:bCs/>
          <w:sz w:val="28"/>
          <w:szCs w:val="28"/>
          <w:lang w:bidi="ar-IQ"/>
        </w:rPr>
        <w:t xml:space="preserve">( 3.75 % )     </w:t>
      </w:r>
      <w:r w:rsidRPr="00FC508D">
        <w:rPr>
          <w:rFonts w:ascii="Arial" w:hAnsi="Arial" w:cs="Arial" w:hint="cs"/>
          <w:b/>
          <w:bCs/>
          <w:sz w:val="28"/>
          <w:szCs w:val="28"/>
          <w:rtl/>
          <w:lang w:bidi="ar-IQ"/>
        </w:rPr>
        <w:t xml:space="preserve"> , فهل من المربح لاركان شراء السند ؟ وما هو مقدار الربح والخسارة ؟</w:t>
      </w:r>
    </w:p>
    <w:p w:rsidR="001F6586" w:rsidRPr="00FC508D" w:rsidRDefault="001F6586" w:rsidP="001F6586">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سعر الشراء </w:t>
      </w:r>
      <w:r w:rsidRPr="00FC508D">
        <w:rPr>
          <w:b/>
          <w:bCs/>
          <w:position w:val="-24"/>
          <w:sz w:val="28"/>
          <w:szCs w:val="28"/>
        </w:rPr>
        <w:object w:dxaOrig="4099" w:dyaOrig="620">
          <v:shape id="_x0000_i1062" type="#_x0000_t75" style="width:287.5pt;height:40pt" o:ole="">
            <v:imagedata r:id="rId92" o:title=""/>
          </v:shape>
          <o:OLEObject Type="Embed" ProgID="Equation.DSMT4" ShapeID="_x0000_i1062" DrawAspect="Content" ObjectID="_1639840106" r:id="rId93"/>
        </w:object>
      </w:r>
      <w:r w:rsidRPr="00FC508D">
        <w:rPr>
          <w:b/>
          <w:bCs/>
          <w:position w:val="-24"/>
          <w:sz w:val="28"/>
          <w:szCs w:val="28"/>
        </w:rPr>
        <w:t xml:space="preserve">          </w:t>
      </w:r>
      <w:r w:rsidRPr="00FC508D">
        <w:rPr>
          <w:rFonts w:hint="cs"/>
          <w:b/>
          <w:bCs/>
          <w:position w:val="-24"/>
          <w:sz w:val="28"/>
          <w:szCs w:val="28"/>
          <w:rtl/>
        </w:rPr>
        <w:t xml:space="preserve">      </w:t>
      </w:r>
    </w:p>
    <w:p w:rsidR="001F6586" w:rsidRPr="00FC508D" w:rsidRDefault="001F6586" w:rsidP="001F6586">
      <w:pPr>
        <w:ind w:left="374"/>
        <w:jc w:val="both"/>
        <w:rPr>
          <w:rFonts w:ascii="Arial" w:hAnsi="Arial" w:cs="Arial"/>
          <w:b/>
          <w:bCs/>
          <w:sz w:val="28"/>
          <w:szCs w:val="28"/>
          <w:rtl/>
          <w:lang w:bidi="ar-IQ"/>
        </w:rPr>
      </w:pPr>
      <w:r w:rsidRPr="00FC508D">
        <w:rPr>
          <w:rFonts w:ascii="Arial" w:hAnsi="Arial" w:cs="Arial"/>
          <w:b/>
          <w:bCs/>
          <w:sz w:val="28"/>
          <w:szCs w:val="28"/>
          <w:lang w:bidi="ar-IQ"/>
        </w:rPr>
        <w:t xml:space="preserve">1066.666                     </w:t>
      </w:r>
      <w:r w:rsidRPr="00FC508D">
        <w:rPr>
          <w:rFonts w:ascii="Arial" w:hAnsi="Arial" w:cs="Arial" w:hint="cs"/>
          <w:b/>
          <w:bCs/>
          <w:sz w:val="28"/>
          <w:szCs w:val="28"/>
          <w:rtl/>
          <w:lang w:bidi="ar-IQ"/>
        </w:rPr>
        <w:t xml:space="preserve"> =  </w:t>
      </w:r>
      <m:oMath>
        <m:f>
          <m:fPr>
            <m:ctrlPr>
              <w:rPr>
                <w:rFonts w:ascii="Cambria Math" w:hAnsi="Cambria Math" w:cs="Arial"/>
                <w:b/>
                <w:bCs/>
                <w:sz w:val="28"/>
                <w:szCs w:val="28"/>
                <w:lang w:bidi="ar-IQ"/>
              </w:rPr>
            </m:ctrlPr>
          </m:fPr>
          <m:num>
            <m:r>
              <m:rPr>
                <m:sty m:val="bi"/>
              </m:rPr>
              <w:rPr>
                <w:rFonts w:ascii="Cambria Math" w:hAnsi="Cambria Math" w:cs="Arial"/>
                <w:sz w:val="28"/>
                <w:szCs w:val="28"/>
                <w:lang w:bidi="ar-IQ"/>
              </w:rPr>
              <m:t>40</m:t>
            </m:r>
          </m:num>
          <m:den>
            <m:r>
              <m:rPr>
                <m:sty m:val="b"/>
              </m:rPr>
              <w:rPr>
                <w:rFonts w:ascii="Cambria Math" w:hAnsi="Cambria Math" w:cs="Arial"/>
                <w:sz w:val="28"/>
                <w:szCs w:val="28"/>
                <w:lang w:bidi="ar-IQ"/>
              </w:rPr>
              <m:t>0.0375</m:t>
            </m:r>
          </m:den>
        </m:f>
      </m:oMath>
      <w:r w:rsidRPr="00FC508D">
        <w:rPr>
          <w:rFonts w:ascii="Arial" w:hAnsi="Arial" w:cs="Arial" w:hint="cs"/>
          <w:b/>
          <w:bCs/>
          <w:sz w:val="28"/>
          <w:szCs w:val="28"/>
          <w:rtl/>
          <w:lang w:bidi="ar-IQ"/>
        </w:rPr>
        <w:t xml:space="preserve"> =  </w:t>
      </w:r>
      <w:r w:rsidRPr="00FC508D">
        <w:rPr>
          <w:rFonts w:ascii="Arial" w:hAnsi="Arial" w:cs="Arial"/>
          <w:b/>
          <w:bCs/>
          <w:sz w:val="28"/>
          <w:szCs w:val="28"/>
          <w:lang w:bidi="ar-IQ"/>
        </w:rPr>
        <w:t>V=</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0.04*1000</m:t>
            </m:r>
          </m:num>
          <m:den>
            <m:r>
              <m:rPr>
                <m:sty m:val="bi"/>
              </m:rPr>
              <w:rPr>
                <w:rFonts w:ascii="Cambria Math" w:hAnsi="Cambria Math" w:cs="Arial"/>
                <w:sz w:val="28"/>
                <w:szCs w:val="28"/>
                <w:lang w:bidi="ar-IQ"/>
              </w:rPr>
              <m:t>0.0375</m:t>
            </m:r>
          </m:den>
        </m:f>
      </m:oMath>
      <w:r w:rsidRPr="00FC508D">
        <w:rPr>
          <w:rFonts w:ascii="Arial" w:hAnsi="Arial" w:cs="Arial" w:hint="cs"/>
          <w:b/>
          <w:bCs/>
          <w:sz w:val="28"/>
          <w:szCs w:val="28"/>
          <w:rtl/>
          <w:lang w:bidi="ar-IQ"/>
        </w:rPr>
        <w:t xml:space="preserve">          سعر البيع                        </w:t>
      </w:r>
      <w:r w:rsidRPr="00FC508D">
        <w:rPr>
          <w:rFonts w:ascii="Arial" w:hAnsi="Arial" w:cs="Arial"/>
          <w:b/>
          <w:bCs/>
          <w:sz w:val="28"/>
          <w:szCs w:val="28"/>
          <w:lang w:bidi="ar-IQ"/>
        </w:rPr>
        <w:t xml:space="preserve">     1066.666 - 1142.857= - 76.191                           </w: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خساره</w:t>
      </w:r>
      <w:r w:rsidRPr="00FC508D">
        <w:rPr>
          <w:rFonts w:ascii="Arial" w:hAnsi="Arial" w:cs="Arial"/>
          <w:b/>
          <w:bCs/>
          <w:sz w:val="28"/>
          <w:szCs w:val="28"/>
          <w:lang w:bidi="ar-IQ"/>
        </w:rPr>
        <w:t xml:space="preserve"> </w:t>
      </w:r>
    </w:p>
    <w:p w:rsidR="001F6586" w:rsidRPr="00FC508D" w:rsidRDefault="001F6586" w:rsidP="001F6586">
      <w:pPr>
        <w:ind w:left="374"/>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 xml:space="preserve">- 76.191+40=   - 36.191                                  </w:t>
      </w:r>
      <w:r w:rsidRPr="00FC508D">
        <w:rPr>
          <w:rFonts w:ascii="Arial" w:hAnsi="Arial" w:cs="Arial" w:hint="cs"/>
          <w:b/>
          <w:bCs/>
          <w:sz w:val="28"/>
          <w:szCs w:val="28"/>
          <w:rtl/>
          <w:lang w:bidi="ar-IQ"/>
        </w:rPr>
        <w:t xml:space="preserve">                           </w:t>
      </w:r>
    </w:p>
    <w:p w:rsidR="001F6586" w:rsidRPr="00FC508D" w:rsidRDefault="001F6586" w:rsidP="00997D3C">
      <w:pPr>
        <w:ind w:left="374"/>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hint="cs"/>
          <w:b/>
          <w:bCs/>
          <w:color w:val="FF0000"/>
          <w:sz w:val="28"/>
          <w:szCs w:val="28"/>
          <w:rtl/>
          <w:lang w:bidi="ar-IQ"/>
        </w:rPr>
        <w:t xml:space="preserve"> </w:t>
      </w:r>
      <w:proofErr w:type="spellStart"/>
      <w:r w:rsidRPr="00FC508D">
        <w:rPr>
          <w:rFonts w:ascii="Arial" w:hAnsi="Arial" w:cs="Arial" w:hint="cs"/>
          <w:b/>
          <w:bCs/>
          <w:color w:val="FF0000"/>
          <w:sz w:val="28"/>
          <w:szCs w:val="28"/>
          <w:rtl/>
          <w:lang w:bidi="ar-IQ"/>
        </w:rPr>
        <w:t>س/</w:t>
      </w:r>
      <w:proofErr w:type="spellEnd"/>
      <w:r w:rsidRPr="00FC508D">
        <w:rPr>
          <w:rFonts w:ascii="Arial" w:hAnsi="Arial" w:cs="Arial" w:hint="cs"/>
          <w:b/>
          <w:bCs/>
          <w:sz w:val="28"/>
          <w:szCs w:val="28"/>
          <w:rtl/>
          <w:lang w:bidi="ar-IQ"/>
        </w:rPr>
        <w:t xml:space="preserve"> </w:t>
      </w:r>
      <w:proofErr w:type="spellStart"/>
      <w:r w:rsidRPr="00FC508D">
        <w:rPr>
          <w:rFonts w:ascii="Arial" w:hAnsi="Arial" w:cs="Arial" w:hint="cs"/>
          <w:b/>
          <w:bCs/>
          <w:sz w:val="28"/>
          <w:szCs w:val="28"/>
          <w:rtl/>
          <w:lang w:bidi="ar-IQ"/>
        </w:rPr>
        <w:t>أذا</w:t>
      </w:r>
      <w:proofErr w:type="spellEnd"/>
      <w:r w:rsidRPr="00FC508D">
        <w:rPr>
          <w:rFonts w:ascii="Arial" w:hAnsi="Arial" w:cs="Arial" w:hint="cs"/>
          <w:b/>
          <w:bCs/>
          <w:sz w:val="28"/>
          <w:szCs w:val="28"/>
          <w:rtl/>
          <w:lang w:bidi="ar-IQ"/>
        </w:rPr>
        <w:t xml:space="preserve"> كان هناك سندان للدين في العراق الاول قيمته الاسمية </w:t>
      </w:r>
      <w:r w:rsidRPr="00FC508D">
        <w:rPr>
          <w:rFonts w:ascii="Arial" w:hAnsi="Arial" w:cs="Arial"/>
          <w:b/>
          <w:bCs/>
          <w:sz w:val="28"/>
          <w:szCs w:val="28"/>
          <w:lang w:bidi="ar-IQ"/>
        </w:rPr>
        <w:t>1200</w:t>
      </w:r>
      <w:r w:rsidRPr="00FC508D">
        <w:rPr>
          <w:rFonts w:ascii="Arial" w:hAnsi="Arial" w:cs="Arial" w:hint="cs"/>
          <w:b/>
          <w:bCs/>
          <w:sz w:val="28"/>
          <w:szCs w:val="28"/>
          <w:rtl/>
          <w:lang w:bidi="ar-IQ"/>
        </w:rPr>
        <w:t xml:space="preserve"> وسعر الكوبون </w:t>
      </w:r>
      <w:r w:rsidRPr="00FC508D">
        <w:rPr>
          <w:rFonts w:ascii="Arial" w:hAnsi="Arial" w:cs="Arial"/>
          <w:b/>
          <w:bCs/>
          <w:sz w:val="28"/>
          <w:szCs w:val="28"/>
          <w:lang w:bidi="ar-IQ"/>
        </w:rPr>
        <w:t>10 %</w:t>
      </w:r>
      <w:r w:rsidRPr="00FC508D">
        <w:rPr>
          <w:rFonts w:ascii="Arial" w:hAnsi="Arial" w:cs="Arial" w:hint="cs"/>
          <w:b/>
          <w:bCs/>
          <w:sz w:val="28"/>
          <w:szCs w:val="28"/>
          <w:rtl/>
          <w:lang w:bidi="ar-IQ"/>
        </w:rPr>
        <w:t xml:space="preserve"> </w:t>
      </w:r>
    </w:p>
    <w:p w:rsidR="001F6586" w:rsidRPr="00FC508D" w:rsidRDefault="001F6586" w:rsidP="001F6586">
      <w:pPr>
        <w:ind w:left="-18"/>
        <w:jc w:val="both"/>
        <w:rPr>
          <w:rFonts w:ascii="Arial" w:hAnsi="Arial" w:cs="Arial"/>
          <w:b/>
          <w:bCs/>
          <w:sz w:val="28"/>
          <w:szCs w:val="28"/>
          <w:rtl/>
          <w:lang w:bidi="ar-IQ"/>
        </w:rPr>
      </w:pPr>
      <w:r w:rsidRPr="00FC508D">
        <w:rPr>
          <w:rFonts w:ascii="Arial" w:hAnsi="Arial" w:cs="Arial" w:hint="cs"/>
          <w:b/>
          <w:bCs/>
          <w:sz w:val="28"/>
          <w:szCs w:val="28"/>
          <w:rtl/>
          <w:lang w:bidi="ar-IQ"/>
        </w:rPr>
        <w:t xml:space="preserve">        والثاني قيمته الاسمية</w:t>
      </w:r>
      <w:r w:rsidRPr="00FC508D">
        <w:rPr>
          <w:rFonts w:ascii="Arial" w:hAnsi="Arial" w:cs="Arial"/>
          <w:b/>
          <w:bCs/>
          <w:sz w:val="28"/>
          <w:szCs w:val="28"/>
          <w:lang w:bidi="ar-IQ"/>
        </w:rPr>
        <w:t>2400</w:t>
      </w:r>
      <w:r w:rsidRPr="00FC508D">
        <w:rPr>
          <w:rFonts w:ascii="Arial" w:hAnsi="Arial" w:cs="Arial" w:hint="cs"/>
          <w:b/>
          <w:bCs/>
          <w:sz w:val="28"/>
          <w:szCs w:val="28"/>
          <w:rtl/>
          <w:lang w:bidi="ar-IQ"/>
        </w:rPr>
        <w:t xml:space="preserve"> وسعر الكوبون </w:t>
      </w:r>
      <w:r w:rsidRPr="00FC508D">
        <w:rPr>
          <w:rFonts w:ascii="Arial" w:hAnsi="Arial" w:cs="Arial"/>
          <w:b/>
          <w:bCs/>
          <w:sz w:val="28"/>
          <w:szCs w:val="28"/>
          <w:lang w:bidi="ar-IQ"/>
        </w:rPr>
        <w:t xml:space="preserve">5 % </w:t>
      </w:r>
      <w:r w:rsidRPr="00FC508D">
        <w:rPr>
          <w:rFonts w:ascii="Arial" w:hAnsi="Arial" w:cs="Arial" w:hint="cs"/>
          <w:b/>
          <w:bCs/>
          <w:sz w:val="28"/>
          <w:szCs w:val="28"/>
          <w:rtl/>
          <w:lang w:bidi="ar-IQ"/>
        </w:rPr>
        <w:t xml:space="preserve"> فاذا توقع احد المضاربين انخفاض سعرالفائده</w:t>
      </w:r>
    </w:p>
    <w:p w:rsidR="001F6586" w:rsidRPr="00FC508D" w:rsidRDefault="001F6586" w:rsidP="00FD06FD">
      <w:pPr>
        <w:ind w:left="-18"/>
        <w:jc w:val="both"/>
        <w:rPr>
          <w:rFonts w:ascii="Arial" w:hAnsi="Arial" w:cs="Arial"/>
          <w:b/>
          <w:bCs/>
          <w:sz w:val="28"/>
          <w:szCs w:val="28"/>
          <w:rtl/>
          <w:lang w:bidi="ar-IQ"/>
        </w:rPr>
      </w:pPr>
      <w:r w:rsidRPr="00FC508D">
        <w:rPr>
          <w:rFonts w:ascii="Arial" w:hAnsi="Arial" w:cs="Arial" w:hint="cs"/>
          <w:b/>
          <w:bCs/>
          <w:sz w:val="28"/>
          <w:szCs w:val="28"/>
          <w:rtl/>
          <w:lang w:bidi="ar-IQ"/>
        </w:rPr>
        <w:t xml:space="preserve">        في مصرف الرافدين اي في السوق من </w:t>
      </w:r>
      <w:r w:rsidRPr="00FC508D">
        <w:rPr>
          <w:rFonts w:ascii="Arial" w:hAnsi="Arial" w:cs="Arial"/>
          <w:b/>
          <w:bCs/>
          <w:sz w:val="28"/>
          <w:szCs w:val="28"/>
          <w:lang w:bidi="ar-IQ"/>
        </w:rPr>
        <w:t xml:space="preserve">4 % </w:t>
      </w:r>
      <w:r w:rsidRPr="00FC508D">
        <w:rPr>
          <w:rFonts w:ascii="Arial" w:hAnsi="Arial" w:cs="Arial" w:hint="cs"/>
          <w:b/>
          <w:bCs/>
          <w:sz w:val="28"/>
          <w:szCs w:val="28"/>
          <w:rtl/>
          <w:lang w:bidi="ar-IQ"/>
        </w:rPr>
        <w:t xml:space="preserve"> الى </w:t>
      </w:r>
      <w:r w:rsidRPr="00FC508D">
        <w:rPr>
          <w:rFonts w:ascii="Arial" w:hAnsi="Arial" w:cs="Arial"/>
          <w:b/>
          <w:bCs/>
          <w:sz w:val="28"/>
          <w:szCs w:val="28"/>
          <w:lang w:bidi="ar-IQ"/>
        </w:rPr>
        <w:t xml:space="preserve">2 % </w:t>
      </w:r>
      <w:r w:rsidRPr="00FC508D">
        <w:rPr>
          <w:rFonts w:ascii="Arial" w:hAnsi="Arial" w:cs="Arial" w:hint="cs"/>
          <w:b/>
          <w:bCs/>
          <w:sz w:val="28"/>
          <w:szCs w:val="28"/>
          <w:rtl/>
          <w:lang w:bidi="ar-IQ"/>
        </w:rPr>
        <w:t xml:space="preserve"> , اي من السندين يحقق لبيداء أكثر ربحاُ        </w:t>
      </w:r>
    </w:p>
    <w:p w:rsidR="001F6586" w:rsidRPr="00FC508D" w:rsidRDefault="001F6586" w:rsidP="001F6586">
      <w:pPr>
        <w:ind w:left="374"/>
        <w:jc w:val="both"/>
        <w:rPr>
          <w:rFonts w:ascii="Arial" w:hAnsi="Arial" w:cs="Arial"/>
          <w:b/>
          <w:bCs/>
          <w:sz w:val="20"/>
          <w:szCs w:val="20"/>
          <w:rtl/>
          <w:lang w:bidi="ar-IQ"/>
        </w:rPr>
      </w:pPr>
      <w:r w:rsidRPr="00FC508D">
        <w:rPr>
          <w:b/>
          <w:bCs/>
          <w:sz w:val="20"/>
          <w:szCs w:val="20"/>
        </w:rPr>
        <w:t xml:space="preserve">                                                              </w:t>
      </w:r>
      <w:r w:rsidRPr="00FC508D">
        <w:rPr>
          <w:b/>
          <w:bCs/>
          <w:position w:val="-24"/>
          <w:sz w:val="20"/>
          <w:szCs w:val="20"/>
        </w:rPr>
        <w:object w:dxaOrig="859" w:dyaOrig="620">
          <v:shape id="_x0000_i1063" type="#_x0000_t75" style="width:1in;height:35.5pt" o:ole="">
            <v:imagedata r:id="rId94" o:title=""/>
          </v:shape>
          <o:OLEObject Type="Embed" ProgID="Equation.DSMT4" ShapeID="_x0000_i1063" DrawAspect="Content" ObjectID="_1639840107" r:id="rId95"/>
        </w:object>
      </w:r>
    </w:p>
    <w:p w:rsidR="001F6586" w:rsidRPr="00FC508D" w:rsidRDefault="001F6586" w:rsidP="001F6586">
      <w:pPr>
        <w:jc w:val="both"/>
        <w:rPr>
          <w:rFonts w:ascii="Arial" w:hAnsi="Arial" w:cs="Arial"/>
          <w:b/>
          <w:bCs/>
          <w:sz w:val="16"/>
          <w:szCs w:val="16"/>
          <w:rtl/>
          <w:lang w:bidi="ar-IQ"/>
        </w:rPr>
      </w:pPr>
      <w:r w:rsidRPr="00FC508D">
        <w:rPr>
          <w:rFonts w:ascii="Arial" w:hAnsi="Arial" w:cs="Arial"/>
          <w:b/>
          <w:bCs/>
          <w:sz w:val="20"/>
          <w:szCs w:val="20"/>
          <w:lang w:bidi="ar-IQ"/>
        </w:rPr>
        <w:t xml:space="preserve">              </w:t>
      </w:r>
      <w:r w:rsidRPr="00FC508D">
        <w:rPr>
          <w:rFonts w:ascii="Arial" w:hAnsi="Arial" w:cs="Arial" w:hint="cs"/>
          <w:b/>
          <w:bCs/>
          <w:sz w:val="20"/>
          <w:szCs w:val="20"/>
          <w:rtl/>
          <w:lang w:bidi="ar-IQ"/>
        </w:rPr>
        <w:t xml:space="preserve">            </w:t>
      </w:r>
      <w:r w:rsidRPr="00FC508D">
        <w:rPr>
          <w:rFonts w:ascii="Arial" w:hAnsi="Arial" w:cs="Arial" w:hint="cs"/>
          <w:b/>
          <w:bCs/>
          <w:sz w:val="16"/>
          <w:szCs w:val="16"/>
          <w:rtl/>
          <w:lang w:bidi="ar-IQ"/>
        </w:rPr>
        <w:t xml:space="preserve">سعر الشراء </w:t>
      </w:r>
      <w:r w:rsidRPr="00FC508D">
        <w:rPr>
          <w:b/>
          <w:bCs/>
          <w:position w:val="-24"/>
          <w:sz w:val="16"/>
          <w:szCs w:val="16"/>
        </w:rPr>
        <w:object w:dxaOrig="2280" w:dyaOrig="620">
          <v:shape id="_x0000_i1064" type="#_x0000_t75" style="width:180.5pt;height:35.5pt" o:ole="">
            <v:imagedata r:id="rId96" o:title=""/>
          </v:shape>
          <o:OLEObject Type="Embed" ProgID="Equation.DSMT4" ShapeID="_x0000_i1064" DrawAspect="Content" ObjectID="_1639840108" r:id="rId97"/>
        </w:object>
      </w:r>
    </w:p>
    <w:p w:rsidR="001F6586" w:rsidRPr="00FC508D" w:rsidRDefault="001F6586" w:rsidP="001F6586">
      <w:pPr>
        <w:jc w:val="both"/>
        <w:rPr>
          <w:rFonts w:ascii="Arial" w:hAnsi="Arial" w:cs="Arial"/>
          <w:b/>
          <w:bCs/>
          <w:sz w:val="16"/>
          <w:szCs w:val="16"/>
          <w:rtl/>
          <w:lang w:bidi="ar-IQ"/>
        </w:rPr>
      </w:pPr>
      <w:r w:rsidRPr="00FC508D">
        <w:rPr>
          <w:rFonts w:ascii="Arial" w:hAnsi="Arial" w:cs="Arial"/>
          <w:b/>
          <w:bCs/>
          <w:sz w:val="16"/>
          <w:szCs w:val="16"/>
          <w:lang w:bidi="ar-IQ"/>
        </w:rPr>
        <w:t xml:space="preserve">           </w:t>
      </w:r>
      <w:r w:rsidRPr="00FC508D">
        <w:rPr>
          <w:rFonts w:ascii="Arial" w:hAnsi="Arial" w:cs="Arial" w:hint="cs"/>
          <w:b/>
          <w:bCs/>
          <w:sz w:val="16"/>
          <w:szCs w:val="16"/>
          <w:rtl/>
          <w:lang w:bidi="ar-IQ"/>
        </w:rPr>
        <w:t xml:space="preserve">                 </w:t>
      </w:r>
      <w:r w:rsidRPr="00FC508D">
        <w:rPr>
          <w:rFonts w:ascii="Arial" w:hAnsi="Arial" w:cs="Arial" w:hint="cs"/>
          <w:b/>
          <w:bCs/>
          <w:sz w:val="28"/>
          <w:szCs w:val="28"/>
          <w:rtl/>
          <w:lang w:bidi="ar-IQ"/>
        </w:rPr>
        <w:t xml:space="preserve">سعر البيع </w:t>
      </w:r>
      <w:r w:rsidRPr="00FC508D">
        <w:rPr>
          <w:b/>
          <w:bCs/>
          <w:position w:val="-24"/>
          <w:sz w:val="16"/>
          <w:szCs w:val="16"/>
        </w:rPr>
        <w:object w:dxaOrig="2299" w:dyaOrig="620">
          <v:shape id="_x0000_i1065" type="#_x0000_t75" style="width:178pt;height:40pt" o:ole="">
            <v:imagedata r:id="rId98" o:title=""/>
          </v:shape>
          <o:OLEObject Type="Embed" ProgID="Equation.DSMT4" ShapeID="_x0000_i1065" DrawAspect="Content" ObjectID="_1639840109" r:id="rId99"/>
        </w:object>
      </w:r>
    </w:p>
    <w:p w:rsidR="001F6586" w:rsidRPr="00FC508D" w:rsidRDefault="001F6586" w:rsidP="001F6586">
      <w:pPr>
        <w:jc w:val="both"/>
        <w:rPr>
          <w:rFonts w:ascii="Arial" w:hAnsi="Arial" w:cs="Arial"/>
          <w:b/>
          <w:bCs/>
          <w:sz w:val="16"/>
          <w:szCs w:val="16"/>
          <w:rtl/>
          <w:lang w:bidi="ar-IQ"/>
        </w:rPr>
      </w:pPr>
      <w:r w:rsidRPr="00FC508D">
        <w:rPr>
          <w:rFonts w:ascii="Arial" w:hAnsi="Arial" w:cs="Arial" w:hint="cs"/>
          <w:b/>
          <w:bCs/>
          <w:sz w:val="28"/>
          <w:szCs w:val="28"/>
          <w:rtl/>
          <w:lang w:bidi="ar-IQ"/>
        </w:rPr>
        <w:t xml:space="preserve">                                   الربح </w:t>
      </w:r>
      <w:r w:rsidRPr="00FC508D">
        <w:rPr>
          <w:b/>
          <w:bCs/>
          <w:position w:val="-6"/>
          <w:sz w:val="16"/>
          <w:szCs w:val="16"/>
        </w:rPr>
        <w:object w:dxaOrig="1939" w:dyaOrig="279">
          <v:shape id="_x0000_i1066" type="#_x0000_t75" style="width:166pt;height:17.5pt" o:ole="">
            <v:imagedata r:id="rId100" o:title=""/>
          </v:shape>
          <o:OLEObject Type="Embed" ProgID="Equation.DSMT4" ShapeID="_x0000_i1066" DrawAspect="Content" ObjectID="_1639840110" r:id="rId101"/>
        </w:object>
      </w:r>
    </w:p>
    <w:p w:rsidR="001F6586" w:rsidRPr="00FC508D" w:rsidRDefault="001F6586" w:rsidP="001F6586">
      <w:pPr>
        <w:jc w:val="both"/>
        <w:rPr>
          <w:rFonts w:ascii="Arial" w:hAnsi="Arial" w:cs="Arial"/>
          <w:b/>
          <w:bCs/>
          <w:sz w:val="16"/>
          <w:szCs w:val="16"/>
          <w:rtl/>
          <w:lang w:bidi="ar-IQ"/>
        </w:rPr>
      </w:pPr>
      <w:r w:rsidRPr="00FC508D">
        <w:rPr>
          <w:rFonts w:ascii="Arial" w:hAnsi="Arial" w:cs="Arial" w:hint="cs"/>
          <w:b/>
          <w:bCs/>
          <w:sz w:val="16"/>
          <w:szCs w:val="16"/>
          <w:rtl/>
          <w:lang w:bidi="ar-IQ"/>
        </w:rPr>
        <w:t xml:space="preserve">                                    </w:t>
      </w:r>
      <w:r w:rsidRPr="00FC508D">
        <w:rPr>
          <w:rFonts w:ascii="Arial" w:hAnsi="Arial" w:cs="Arial" w:hint="cs"/>
          <w:b/>
          <w:bCs/>
          <w:sz w:val="28"/>
          <w:szCs w:val="28"/>
          <w:rtl/>
          <w:lang w:bidi="ar-IQ"/>
        </w:rPr>
        <w:t xml:space="preserve">شراء </w:t>
      </w:r>
      <w:r w:rsidRPr="00FC508D">
        <w:rPr>
          <w:b/>
          <w:bCs/>
          <w:position w:val="-24"/>
          <w:sz w:val="16"/>
          <w:szCs w:val="16"/>
        </w:rPr>
        <w:object w:dxaOrig="2299" w:dyaOrig="620">
          <v:shape id="_x0000_i1067" type="#_x0000_t75" style="width:199pt;height:42pt" o:ole="">
            <v:imagedata r:id="rId102" o:title=""/>
          </v:shape>
          <o:OLEObject Type="Embed" ProgID="Equation.DSMT4" ShapeID="_x0000_i1067" DrawAspect="Content" ObjectID="_1639840111" r:id="rId103"/>
        </w:object>
      </w:r>
    </w:p>
    <w:p w:rsidR="001F6586" w:rsidRPr="00FC508D" w:rsidRDefault="001F6586" w:rsidP="001F6586">
      <w:pPr>
        <w:ind w:left="374"/>
        <w:jc w:val="both"/>
        <w:rPr>
          <w:rFonts w:ascii="Arial" w:hAnsi="Arial" w:cs="Arial"/>
          <w:b/>
          <w:bCs/>
          <w:sz w:val="28"/>
          <w:szCs w:val="28"/>
          <w:rtl/>
          <w:lang w:bidi="ar-IQ"/>
        </w:rPr>
      </w:pPr>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بيع</w:t>
      </w:r>
      <w:r w:rsidRPr="00FC508D">
        <w:rPr>
          <w:b/>
          <w:bCs/>
          <w:sz w:val="28"/>
          <w:szCs w:val="28"/>
        </w:rPr>
        <w:t xml:space="preserve"> </w:t>
      </w:r>
      <w:r w:rsidRPr="00FC508D">
        <w:rPr>
          <w:b/>
          <w:bCs/>
          <w:position w:val="-24"/>
          <w:sz w:val="16"/>
          <w:szCs w:val="16"/>
        </w:rPr>
        <w:object w:dxaOrig="2320" w:dyaOrig="620">
          <v:shape id="_x0000_i1068" type="#_x0000_t75" style="width:210.5pt;height:40pt" o:ole="">
            <v:imagedata r:id="rId104" o:title=""/>
          </v:shape>
          <o:OLEObject Type="Embed" ProgID="Equation.DSMT4" ShapeID="_x0000_i1068" DrawAspect="Content" ObjectID="_1639840112" r:id="rId105"/>
        </w:object>
      </w:r>
    </w:p>
    <w:p w:rsidR="001F6586" w:rsidRPr="007F59C1" w:rsidRDefault="001F6586" w:rsidP="001F6586">
      <w:pPr>
        <w:ind w:left="374"/>
        <w:jc w:val="both"/>
        <w:rPr>
          <w:rFonts w:ascii="Arial" w:hAnsi="Arial" w:cs="Arial"/>
          <w:b/>
          <w:bCs/>
          <w:sz w:val="28"/>
          <w:szCs w:val="28"/>
          <w:rtl/>
        </w:rPr>
      </w:pPr>
      <w:r w:rsidRPr="00FC508D">
        <w:rPr>
          <w:rFonts w:ascii="Arial" w:hAnsi="Arial" w:cs="Arial" w:hint="cs"/>
          <w:b/>
          <w:bCs/>
          <w:sz w:val="28"/>
          <w:szCs w:val="28"/>
          <w:rtl/>
          <w:lang w:bidi="ar-IQ"/>
        </w:rPr>
        <w:t>كلا السندين يحققان الربح لبيداء وبنفس النسبة وهي حرة الاختيار بين اي منهما , وهو السبب في اتجاه</w:t>
      </w:r>
      <w:r w:rsidRPr="00FC508D">
        <w:rPr>
          <w:rFonts w:ascii="Arial" w:hAnsi="Arial" w:cs="Arial"/>
          <w:b/>
          <w:bCs/>
          <w:sz w:val="28"/>
          <w:szCs w:val="28"/>
          <w:lang w:bidi="ar-IQ"/>
        </w:rPr>
        <w:t xml:space="preserve"> </w:t>
      </w:r>
      <w:r w:rsidRPr="00FC508D">
        <w:rPr>
          <w:rFonts w:ascii="Arial" w:hAnsi="Arial" w:cs="Arial" w:hint="cs"/>
          <w:b/>
          <w:bCs/>
          <w:sz w:val="28"/>
          <w:szCs w:val="28"/>
          <w:rtl/>
        </w:rPr>
        <w:t xml:space="preserve"> </w:t>
      </w:r>
      <w:r w:rsidRPr="00FC508D">
        <w:rPr>
          <w:rFonts w:ascii="Arial" w:hAnsi="Arial" w:cs="Arial" w:hint="cs"/>
          <w:b/>
          <w:bCs/>
          <w:sz w:val="28"/>
          <w:szCs w:val="28"/>
          <w:rtl/>
          <w:lang w:bidi="ar-IQ"/>
        </w:rPr>
        <w:t>بعض الافراد للاحتفاظ بنقودهم بشكل سائل عندما يتوقعون اتجاه اسعار السندات للانخفاض في المستقبل  بنسبة أكبر من نسبة الانخفاض في سعر الفائدة ويطلق على هذه النقود 0 المحتفظ بها  بأرصدة المضاربة , اذن الطلب على النقود لغرض المضاربة يتناسب عكسياً مع سعر الفائدة وطردياً مع اسعار السندات</w:t>
      </w:r>
    </w:p>
    <w:p w:rsidR="004175DB" w:rsidRDefault="004175DB" w:rsidP="009052A8">
      <w:pPr>
        <w:jc w:val="both"/>
        <w:rPr>
          <w:rFonts w:ascii="Arial" w:hAnsi="Arial" w:cs="Arial"/>
          <w:b/>
          <w:bCs/>
          <w:color w:val="FF0000"/>
          <w:sz w:val="28"/>
          <w:szCs w:val="28"/>
          <w:rtl/>
        </w:rPr>
      </w:pPr>
    </w:p>
    <w:p w:rsidR="004175DB" w:rsidRDefault="004175DB" w:rsidP="009052A8">
      <w:pPr>
        <w:jc w:val="both"/>
        <w:rPr>
          <w:rFonts w:ascii="Arial" w:hAnsi="Arial" w:cs="Arial"/>
          <w:b/>
          <w:bCs/>
          <w:color w:val="FF0000"/>
          <w:sz w:val="28"/>
          <w:szCs w:val="28"/>
          <w:rtl/>
          <w:lang w:bidi="ar-IQ"/>
        </w:rPr>
      </w:pPr>
    </w:p>
    <w:p w:rsidR="004175DB" w:rsidRPr="00224D4D" w:rsidRDefault="004175DB" w:rsidP="009052A8">
      <w:pPr>
        <w:jc w:val="both"/>
        <w:rPr>
          <w:rFonts w:ascii="Arial" w:hAnsi="Arial" w:cs="Arial"/>
          <w:b/>
          <w:bCs/>
          <w:color w:val="FF0000"/>
          <w:sz w:val="28"/>
          <w:szCs w:val="28"/>
          <w:u w:val="single"/>
          <w:rtl/>
          <w:lang w:bidi="ar-IQ"/>
        </w:rPr>
      </w:pPr>
    </w:p>
    <w:p w:rsidR="0048434C" w:rsidRDefault="0048434C" w:rsidP="009052A8">
      <w:pPr>
        <w:jc w:val="both"/>
        <w:rPr>
          <w:rFonts w:ascii="Arial" w:hAnsi="Arial" w:cs="Arial"/>
          <w:b/>
          <w:bCs/>
          <w:color w:val="FF0000"/>
          <w:sz w:val="28"/>
          <w:szCs w:val="28"/>
          <w:rtl/>
          <w:lang w:bidi="ar-IQ"/>
        </w:rPr>
      </w:pPr>
      <w:proofErr w:type="spellStart"/>
      <w:r>
        <w:rPr>
          <w:rFonts w:ascii="Arial" w:hAnsi="Arial" w:cs="Arial" w:hint="cs"/>
          <w:b/>
          <w:bCs/>
          <w:color w:val="FF0000"/>
          <w:sz w:val="28"/>
          <w:szCs w:val="28"/>
          <w:rtl/>
          <w:lang w:bidi="ar-IQ"/>
        </w:rPr>
        <w:t>3-</w:t>
      </w:r>
      <w:proofErr w:type="spellEnd"/>
      <w:r>
        <w:rPr>
          <w:rFonts w:ascii="Arial" w:hAnsi="Arial" w:cs="Arial" w:hint="cs"/>
          <w:b/>
          <w:bCs/>
          <w:color w:val="FF0000"/>
          <w:sz w:val="28"/>
          <w:szCs w:val="28"/>
          <w:rtl/>
          <w:lang w:bidi="ar-IQ"/>
        </w:rPr>
        <w:t xml:space="preserve"> عوائد تصل بالمستقبل من الاستثمار </w:t>
      </w:r>
      <w:proofErr w:type="spellStart"/>
      <w:r>
        <w:rPr>
          <w:rFonts w:ascii="Arial" w:hAnsi="Arial" w:cs="Arial" w:hint="cs"/>
          <w:b/>
          <w:bCs/>
          <w:color w:val="FF0000"/>
          <w:sz w:val="28"/>
          <w:szCs w:val="28"/>
          <w:rtl/>
          <w:lang w:bidi="ar-IQ"/>
        </w:rPr>
        <w:t>بالالات</w:t>
      </w:r>
      <w:proofErr w:type="spellEnd"/>
      <w:r>
        <w:rPr>
          <w:rFonts w:ascii="Arial" w:hAnsi="Arial" w:cs="Arial" w:hint="cs"/>
          <w:b/>
          <w:bCs/>
          <w:color w:val="FF0000"/>
          <w:sz w:val="28"/>
          <w:szCs w:val="28"/>
          <w:rtl/>
          <w:lang w:bidi="ar-IQ"/>
        </w:rPr>
        <w:t xml:space="preserve"> :</w:t>
      </w:r>
    </w:p>
    <w:p w:rsidR="008F47C8" w:rsidRPr="00FC508D" w:rsidRDefault="00B61A66" w:rsidP="009052A8">
      <w:pPr>
        <w:jc w:val="both"/>
        <w:rPr>
          <w:rFonts w:ascii="Arial" w:hAnsi="Arial" w:cs="Arial"/>
          <w:b/>
          <w:bCs/>
          <w:color w:val="FF0000"/>
          <w:sz w:val="28"/>
          <w:szCs w:val="28"/>
          <w:rtl/>
          <w:lang w:bidi="ar-IQ"/>
        </w:rPr>
      </w:pPr>
      <w:proofErr w:type="spellStart"/>
      <w:r w:rsidRPr="00FC508D">
        <w:rPr>
          <w:rFonts w:ascii="Arial" w:hAnsi="Arial" w:cs="Arial" w:hint="cs"/>
          <w:b/>
          <w:bCs/>
          <w:color w:val="FF0000"/>
          <w:sz w:val="28"/>
          <w:szCs w:val="28"/>
          <w:rtl/>
          <w:lang w:bidi="ar-IQ"/>
        </w:rPr>
        <w:t>س//</w:t>
      </w:r>
      <w:proofErr w:type="spellEnd"/>
      <w:r w:rsidRPr="00FC508D">
        <w:rPr>
          <w:rFonts w:ascii="Arial" w:hAnsi="Arial" w:cs="Arial" w:hint="cs"/>
          <w:b/>
          <w:bCs/>
          <w:color w:val="FF0000"/>
          <w:sz w:val="28"/>
          <w:szCs w:val="28"/>
          <w:rtl/>
          <w:lang w:bidi="ar-IQ"/>
        </w:rPr>
        <w:t xml:space="preserve"> كيف نجد القيمة الحالية لعوائد تصل بالمستقبل </w:t>
      </w:r>
      <w:r w:rsidR="009A494A">
        <w:rPr>
          <w:rFonts w:ascii="Arial" w:hAnsi="Arial" w:cs="Arial" w:hint="cs"/>
          <w:b/>
          <w:bCs/>
          <w:color w:val="FF0000"/>
          <w:sz w:val="28"/>
          <w:szCs w:val="28"/>
          <w:rtl/>
          <w:lang w:bidi="ar-IQ"/>
        </w:rPr>
        <w:t>(</w:t>
      </w:r>
      <w:r w:rsidR="00696305">
        <w:rPr>
          <w:rFonts w:ascii="Arial" w:hAnsi="Arial" w:cs="Arial" w:hint="cs"/>
          <w:b/>
          <w:bCs/>
          <w:color w:val="FF0000"/>
          <w:sz w:val="28"/>
          <w:szCs w:val="28"/>
          <w:rtl/>
          <w:lang w:bidi="ar-IQ"/>
        </w:rPr>
        <w:t xml:space="preserve">لاتخاذ </w:t>
      </w:r>
      <w:r w:rsidR="009A494A">
        <w:rPr>
          <w:rFonts w:ascii="Arial" w:hAnsi="Arial" w:cs="Arial" w:hint="cs"/>
          <w:b/>
          <w:bCs/>
          <w:color w:val="FF0000"/>
          <w:sz w:val="28"/>
          <w:szCs w:val="28"/>
          <w:rtl/>
          <w:lang w:bidi="ar-IQ"/>
        </w:rPr>
        <w:t>القرار الاستثماري</w:t>
      </w:r>
      <w:proofErr w:type="spellStart"/>
      <w:r w:rsidR="009A494A">
        <w:rPr>
          <w:rFonts w:ascii="Arial" w:hAnsi="Arial" w:cs="Arial" w:hint="cs"/>
          <w:b/>
          <w:bCs/>
          <w:color w:val="FF0000"/>
          <w:sz w:val="28"/>
          <w:szCs w:val="28"/>
          <w:rtl/>
          <w:lang w:bidi="ar-IQ"/>
        </w:rPr>
        <w:t>)</w:t>
      </w:r>
      <w:r w:rsidRPr="00FC508D">
        <w:rPr>
          <w:rFonts w:ascii="Arial" w:hAnsi="Arial" w:cs="Arial" w:hint="cs"/>
          <w:b/>
          <w:bCs/>
          <w:color w:val="FF0000"/>
          <w:sz w:val="28"/>
          <w:szCs w:val="28"/>
          <w:rtl/>
          <w:lang w:bidi="ar-IQ"/>
        </w:rPr>
        <w:t>؟</w:t>
      </w:r>
      <w:proofErr w:type="spellEnd"/>
      <w:r w:rsidRPr="00FC508D">
        <w:rPr>
          <w:rFonts w:ascii="Arial" w:hAnsi="Arial" w:cs="Arial" w:hint="cs"/>
          <w:b/>
          <w:bCs/>
          <w:color w:val="FF0000"/>
          <w:sz w:val="28"/>
          <w:szCs w:val="28"/>
          <w:rtl/>
          <w:lang w:bidi="ar-IQ"/>
        </w:rPr>
        <w:t xml:space="preserve"> </w:t>
      </w:r>
      <w:r w:rsidR="000910DB" w:rsidRPr="00FC508D">
        <w:rPr>
          <w:rFonts w:ascii="Arial" w:hAnsi="Arial" w:cs="Arial" w:hint="cs"/>
          <w:b/>
          <w:bCs/>
          <w:color w:val="FF0000"/>
          <w:sz w:val="28"/>
          <w:szCs w:val="28"/>
          <w:rtl/>
          <w:lang w:bidi="ar-IQ"/>
        </w:rPr>
        <w:t>ج:</w:t>
      </w:r>
    </w:p>
    <w:p w:rsidR="00107B7E" w:rsidRPr="00FC508D" w:rsidRDefault="00C3671A" w:rsidP="009052A8">
      <w:pPr>
        <w:jc w:val="both"/>
        <w:rPr>
          <w:rFonts w:ascii="Arial" w:hAnsi="Arial" w:cs="Arial"/>
          <w:b/>
          <w:bCs/>
          <w:sz w:val="28"/>
          <w:szCs w:val="28"/>
          <w:rtl/>
          <w:lang w:bidi="ar-IQ"/>
        </w:rPr>
      </w:pPr>
      <w:r w:rsidRPr="00C3671A">
        <w:rPr>
          <w:b/>
          <w:bCs/>
          <w:noProof/>
          <w:sz w:val="28"/>
          <w:szCs w:val="28"/>
          <w:rtl/>
        </w:rPr>
        <w:pict>
          <v:shape id="_x0000_s569551" type="#_x0000_t34" style="position:absolute;left:0;text-align:left;margin-left:354.65pt;margin-top:17.65pt;width:23.1pt;height:9.15pt;rotation:270;z-index:253459968" o:connectortype="elbow" adj="8415,-1693298,-482306">
            <v:stroke startarrow="block" endarrow="block"/>
            <w10:wrap anchorx="page"/>
          </v:shape>
        </w:pict>
      </w:r>
      <w:r w:rsidRPr="00C3671A">
        <w:rPr>
          <w:b/>
          <w:bCs/>
          <w:noProof/>
          <w:sz w:val="28"/>
          <w:szCs w:val="28"/>
          <w:rtl/>
        </w:rPr>
        <w:pict>
          <v:shape id="_x0000_s569552" type="#_x0000_t34" style="position:absolute;left:0;text-align:left;margin-left:99.5pt;margin-top:17.35pt;width:24.2pt;height:16.85pt;rotation:90;flip:x;z-index:253460992" o:connectortype="elbow" adj=",906431,-87783">
            <v:stroke startarrow="block" endarrow="block"/>
            <w10:wrap anchorx="page"/>
          </v:shape>
        </w:pict>
      </w:r>
      <w:r w:rsidR="00590620" w:rsidRPr="00FC508D">
        <w:rPr>
          <w:b/>
          <w:bCs/>
          <w:sz w:val="28"/>
          <w:szCs w:val="28"/>
        </w:rPr>
        <w:t xml:space="preserve">  </w:t>
      </w:r>
      <w:r w:rsidR="00AB0721" w:rsidRPr="00FC508D">
        <w:rPr>
          <w:b/>
          <w:bCs/>
          <w:sz w:val="28"/>
          <w:szCs w:val="28"/>
        </w:rPr>
        <w:t xml:space="preserve">   </w:t>
      </w:r>
      <w:r w:rsidR="00590620" w:rsidRPr="00FC508D">
        <w:rPr>
          <w:b/>
          <w:bCs/>
          <w:sz w:val="28"/>
          <w:szCs w:val="28"/>
        </w:rPr>
        <w:t xml:space="preserve"> </w:t>
      </w:r>
      <w:r w:rsidR="00590620" w:rsidRPr="00FC508D">
        <w:rPr>
          <w:rFonts w:hint="cs"/>
          <w:b/>
          <w:bCs/>
          <w:sz w:val="28"/>
          <w:szCs w:val="28"/>
          <w:rtl/>
          <w:lang w:bidi="ar-IQ"/>
        </w:rPr>
        <w:t>العوائد المستقبلية</w:t>
      </w:r>
      <w:r w:rsidR="00357532" w:rsidRPr="00FC508D">
        <w:rPr>
          <w:rFonts w:hint="cs"/>
          <w:b/>
          <w:bCs/>
          <w:sz w:val="28"/>
          <w:szCs w:val="28"/>
          <w:rtl/>
          <w:lang w:bidi="ar-IQ"/>
        </w:rPr>
        <w:t xml:space="preserve">   </w:t>
      </w:r>
      <w:r w:rsidR="00357532" w:rsidRPr="00FC508D">
        <w:rPr>
          <w:b/>
          <w:bCs/>
          <w:sz w:val="28"/>
          <w:szCs w:val="28"/>
        </w:rPr>
        <w:t xml:space="preserve"> </w:t>
      </w:r>
      <w:r w:rsidR="00590620" w:rsidRPr="00FC508D">
        <w:rPr>
          <w:b/>
          <w:bCs/>
          <w:sz w:val="28"/>
          <w:szCs w:val="28"/>
        </w:rPr>
        <w:t xml:space="preserve">  </w:t>
      </w:r>
      <w:r w:rsidR="00112C5F" w:rsidRPr="00FC508D">
        <w:rPr>
          <w:b/>
          <w:bCs/>
          <w:sz w:val="28"/>
          <w:szCs w:val="28"/>
        </w:rPr>
        <w:t xml:space="preserve">       </w:t>
      </w:r>
      <w:r w:rsidR="00590620" w:rsidRPr="00FC508D">
        <w:rPr>
          <w:b/>
          <w:bCs/>
          <w:sz w:val="28"/>
          <w:szCs w:val="28"/>
        </w:rPr>
        <w:t xml:space="preserve"> </w:t>
      </w:r>
      <w:r w:rsidR="00641CA7" w:rsidRPr="00FC508D">
        <w:rPr>
          <w:b/>
          <w:bCs/>
          <w:position w:val="-28"/>
        </w:rPr>
        <w:object w:dxaOrig="3760" w:dyaOrig="660">
          <v:shape id="_x0000_i1069" type="#_x0000_t75" style="width:251.5pt;height:37.5pt" o:ole="">
            <v:imagedata r:id="rId106" o:title=""/>
          </v:shape>
          <o:OLEObject Type="Embed" ProgID="Equation.DSMT4" ShapeID="_x0000_i1069" DrawAspect="Content" ObjectID="_1639840113" r:id="rId107"/>
        </w:object>
      </w:r>
      <w:r w:rsidR="00590620" w:rsidRPr="00FC508D">
        <w:rPr>
          <w:rFonts w:ascii="Arial" w:hAnsi="Arial" w:cs="Arial" w:hint="cs"/>
          <w:b/>
          <w:bCs/>
          <w:sz w:val="28"/>
          <w:szCs w:val="28"/>
          <w:rtl/>
          <w:lang w:bidi="ar-IQ"/>
        </w:rPr>
        <w:t xml:space="preserve">قيمة الاستثمار </w:t>
      </w:r>
      <w:r w:rsidR="00357532" w:rsidRPr="00FC508D">
        <w:rPr>
          <w:rFonts w:ascii="Arial" w:hAnsi="Arial" w:cs="Arial" w:hint="cs"/>
          <w:b/>
          <w:bCs/>
          <w:sz w:val="28"/>
          <w:szCs w:val="28"/>
          <w:rtl/>
          <w:lang w:bidi="ar-IQ"/>
        </w:rPr>
        <w:t>...</w:t>
      </w:r>
      <w:proofErr w:type="spellStart"/>
      <w:r w:rsidR="00357532" w:rsidRPr="00FC508D">
        <w:rPr>
          <w:rFonts w:ascii="Arial" w:hAnsi="Arial" w:cs="Arial" w:hint="cs"/>
          <w:b/>
          <w:bCs/>
          <w:sz w:val="28"/>
          <w:szCs w:val="28"/>
          <w:rtl/>
          <w:lang w:bidi="ar-IQ"/>
        </w:rPr>
        <w:t>.</w:t>
      </w:r>
      <w:proofErr w:type="spellEnd"/>
      <w:r w:rsidR="00590620" w:rsidRPr="00FC508D">
        <w:rPr>
          <w:rFonts w:ascii="Arial" w:hAnsi="Arial" w:cs="Arial" w:hint="cs"/>
          <w:b/>
          <w:bCs/>
          <w:sz w:val="28"/>
          <w:szCs w:val="28"/>
          <w:rtl/>
          <w:lang w:bidi="ar-IQ"/>
        </w:rPr>
        <w:t xml:space="preserve">   </w:t>
      </w:r>
      <w:r w:rsidR="00357532" w:rsidRPr="00FC508D">
        <w:rPr>
          <w:rFonts w:ascii="Arial" w:hAnsi="Arial" w:cs="Arial" w:hint="cs"/>
          <w:b/>
          <w:bCs/>
          <w:sz w:val="28"/>
          <w:szCs w:val="28"/>
          <w:rtl/>
          <w:lang w:bidi="ar-IQ"/>
        </w:rPr>
        <w:t xml:space="preserve">   </w:t>
      </w:r>
      <w:r w:rsidR="00590620" w:rsidRPr="00FC508D">
        <w:rPr>
          <w:rFonts w:ascii="Arial" w:hAnsi="Arial" w:cs="Arial" w:hint="cs"/>
          <w:b/>
          <w:bCs/>
          <w:sz w:val="28"/>
          <w:szCs w:val="28"/>
          <w:rtl/>
          <w:lang w:bidi="ar-IQ"/>
        </w:rPr>
        <w:t xml:space="preserve"> </w:t>
      </w:r>
      <w:r w:rsidR="00E909CB" w:rsidRPr="00FC508D">
        <w:rPr>
          <w:rFonts w:ascii="Arial" w:hAnsi="Arial" w:cs="Arial" w:hint="cs"/>
          <w:b/>
          <w:bCs/>
          <w:sz w:val="28"/>
          <w:szCs w:val="28"/>
          <w:rtl/>
          <w:lang w:bidi="ar-IQ"/>
        </w:rPr>
        <w:t xml:space="preserve">الجهة اليمنى تمثل </w:t>
      </w:r>
      <w:r w:rsidR="005518AC" w:rsidRPr="00FC508D">
        <w:rPr>
          <w:rFonts w:ascii="Arial" w:hAnsi="Arial" w:cs="Arial" w:hint="cs"/>
          <w:b/>
          <w:bCs/>
          <w:sz w:val="28"/>
          <w:szCs w:val="28"/>
          <w:rtl/>
          <w:lang w:bidi="ar-IQ"/>
        </w:rPr>
        <w:t>ق</w:t>
      </w:r>
      <w:r w:rsidR="00E909CB" w:rsidRPr="00FC508D">
        <w:rPr>
          <w:rFonts w:ascii="Arial" w:hAnsi="Arial" w:cs="Arial" w:hint="cs"/>
          <w:b/>
          <w:bCs/>
          <w:sz w:val="28"/>
          <w:szCs w:val="28"/>
          <w:rtl/>
          <w:lang w:bidi="ar-IQ"/>
        </w:rPr>
        <w:t xml:space="preserve">يمة العوائد    </w:t>
      </w:r>
      <w:r w:rsidR="007B2E00" w:rsidRPr="00FC508D">
        <w:rPr>
          <w:rFonts w:ascii="Arial" w:hAnsi="Arial" w:cs="Arial" w:hint="cs"/>
          <w:b/>
          <w:bCs/>
          <w:sz w:val="28"/>
          <w:szCs w:val="28"/>
          <w:rtl/>
          <w:lang w:bidi="ar-IQ"/>
        </w:rPr>
        <w:t xml:space="preserve">                           </w:t>
      </w:r>
      <w:r w:rsidR="00E909CB" w:rsidRPr="00FC508D">
        <w:rPr>
          <w:rFonts w:ascii="Arial" w:hAnsi="Arial" w:cs="Arial" w:hint="cs"/>
          <w:b/>
          <w:bCs/>
          <w:sz w:val="28"/>
          <w:szCs w:val="28"/>
          <w:rtl/>
          <w:lang w:bidi="ar-IQ"/>
        </w:rPr>
        <w:t xml:space="preserve">و   الجهة اليسرى تمثل قيمة الاستثمار </w:t>
      </w:r>
    </w:p>
    <w:p w:rsidR="008F47C8" w:rsidRPr="00FC508D" w:rsidRDefault="00313C48"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107B7E" w:rsidRPr="00FC508D">
        <w:rPr>
          <w:rFonts w:ascii="Arial" w:hAnsi="Arial" w:cs="Arial" w:hint="cs"/>
          <w:b/>
          <w:bCs/>
          <w:sz w:val="28"/>
          <w:szCs w:val="28"/>
          <w:rtl/>
          <w:lang w:bidi="ar-IQ"/>
        </w:rPr>
        <w:t xml:space="preserve">من المنطقي ان نقوم بالاستثمار اذا كانت الجهة اليمنى من المعادلة اكبر من الجهة اليسرى ( قيمة الاستثمار ) ولكن هذا غير صحيح فيجب ان ندرس كلفة الفرصة البديلة لذلك من الاصح ان نحصل على قيمة </w:t>
      </w:r>
      <w:r w:rsidR="00107B7E" w:rsidRPr="00FC508D">
        <w:rPr>
          <w:rFonts w:ascii="Arial" w:hAnsi="Arial" w:cs="Arial"/>
          <w:b/>
          <w:bCs/>
          <w:sz w:val="28"/>
          <w:szCs w:val="28"/>
          <w:lang w:bidi="ar-IQ"/>
        </w:rPr>
        <w:t>e</w:t>
      </w:r>
      <w:r w:rsidR="00107B7E" w:rsidRPr="00FC508D">
        <w:rPr>
          <w:rFonts w:ascii="Arial" w:hAnsi="Arial" w:cs="Arial" w:hint="cs"/>
          <w:b/>
          <w:bCs/>
          <w:sz w:val="28"/>
          <w:szCs w:val="28"/>
          <w:rtl/>
          <w:lang w:bidi="ar-IQ"/>
        </w:rPr>
        <w:t xml:space="preserve">  الكفاءة الحدية لرأس المال , فاذا كانت قيمة </w:t>
      </w:r>
      <w:r w:rsidR="00107B7E" w:rsidRPr="00FC508D">
        <w:rPr>
          <w:rFonts w:ascii="Arial" w:hAnsi="Arial" w:cs="Arial"/>
          <w:b/>
          <w:bCs/>
          <w:sz w:val="28"/>
          <w:szCs w:val="28"/>
          <w:lang w:bidi="ar-IQ"/>
        </w:rPr>
        <w:t>e</w:t>
      </w:r>
      <w:r w:rsidR="00107B7E" w:rsidRPr="00FC508D">
        <w:rPr>
          <w:rFonts w:ascii="Arial" w:hAnsi="Arial" w:cs="Arial" w:hint="cs"/>
          <w:b/>
          <w:bCs/>
          <w:sz w:val="28"/>
          <w:szCs w:val="28"/>
          <w:rtl/>
          <w:lang w:bidi="ar-IQ"/>
        </w:rPr>
        <w:t xml:space="preserve"> اكبر من </w:t>
      </w:r>
      <w:r w:rsidR="00107B7E" w:rsidRPr="00FC508D">
        <w:rPr>
          <w:rFonts w:ascii="Arial" w:hAnsi="Arial" w:cs="Arial"/>
          <w:b/>
          <w:bCs/>
          <w:sz w:val="28"/>
          <w:szCs w:val="28"/>
          <w:lang w:bidi="ar-IQ"/>
        </w:rPr>
        <w:t xml:space="preserve">r </w:t>
      </w:r>
      <w:r w:rsidR="00107B7E" w:rsidRPr="00FC508D">
        <w:rPr>
          <w:rFonts w:ascii="Arial" w:hAnsi="Arial" w:cs="Arial" w:hint="cs"/>
          <w:b/>
          <w:bCs/>
          <w:sz w:val="28"/>
          <w:szCs w:val="28"/>
          <w:rtl/>
          <w:lang w:bidi="ar-IQ"/>
        </w:rPr>
        <w:t xml:space="preserve">  سعر الفائدة فسنقوم بالاستثمار .</w:t>
      </w:r>
    </w:p>
    <w:p w:rsidR="00112C5F" w:rsidRPr="00FC508D" w:rsidRDefault="00107B7E" w:rsidP="004175DB">
      <w:pPr>
        <w:jc w:val="both"/>
        <w:rPr>
          <w:rFonts w:ascii="Arial" w:hAnsi="Arial" w:cs="Arial"/>
          <w:b/>
          <w:bCs/>
          <w:sz w:val="28"/>
          <w:szCs w:val="28"/>
          <w:rtl/>
          <w:lang w:bidi="ar-IQ"/>
        </w:rPr>
      </w:pPr>
      <w:r w:rsidRPr="00FC508D">
        <w:rPr>
          <w:rFonts w:ascii="Arial" w:hAnsi="Arial" w:cs="Arial" w:hint="cs"/>
          <w:b/>
          <w:bCs/>
          <w:sz w:val="28"/>
          <w:szCs w:val="28"/>
          <w:rtl/>
          <w:lang w:bidi="ar-IQ"/>
        </w:rPr>
        <w:t>وفي حالة العكس فمن الافضل ان نضع مبلغ الاستثمار في المصرف ونحصل على سعر الفائدة الذي هو اعلى من الكفاءة الحدية لرأس المال ( للاستثمار ) .</w:t>
      </w:r>
    </w:p>
    <w:p w:rsidR="004175DB" w:rsidRDefault="001C676D" w:rsidP="009A494A">
      <w:pPr>
        <w:tabs>
          <w:tab w:val="left" w:pos="7418"/>
        </w:tabs>
        <w:jc w:val="both"/>
        <w:rPr>
          <w:rFonts w:ascii="Arial" w:hAnsi="Arial" w:cs="Arial"/>
          <w:b/>
          <w:bCs/>
          <w:sz w:val="28"/>
          <w:szCs w:val="28"/>
          <w:rtl/>
          <w:lang w:bidi="ar-IQ"/>
        </w:rPr>
      </w:pPr>
      <w:r w:rsidRPr="009A494A">
        <w:rPr>
          <w:rFonts w:ascii="Arial" w:hAnsi="Arial" w:cs="Arial" w:hint="cs"/>
          <w:b/>
          <w:bCs/>
          <w:sz w:val="28"/>
          <w:szCs w:val="28"/>
          <w:u w:val="single"/>
          <w:rtl/>
          <w:lang w:bidi="ar-IQ"/>
        </w:rPr>
        <w:t>الكفاءه الحديه لراس المال</w:t>
      </w:r>
      <w:r w:rsidRPr="00FC508D">
        <w:rPr>
          <w:rFonts w:ascii="Arial" w:hAnsi="Arial" w:cs="Arial" w:hint="cs"/>
          <w:b/>
          <w:bCs/>
          <w:sz w:val="28"/>
          <w:szCs w:val="28"/>
          <w:rtl/>
          <w:lang w:bidi="ar-IQ"/>
        </w:rPr>
        <w:t>:هي</w:t>
      </w:r>
      <w:r w:rsidR="009A494A">
        <w:rPr>
          <w:rFonts w:ascii="Arial" w:hAnsi="Arial" w:cs="Arial" w:hint="cs"/>
          <w:b/>
          <w:bCs/>
          <w:sz w:val="28"/>
          <w:szCs w:val="28"/>
          <w:rtl/>
          <w:lang w:bidi="ar-IQ"/>
        </w:rPr>
        <w:t xml:space="preserve"> عباره عن</w:t>
      </w:r>
      <w:r w:rsidRPr="00FC508D">
        <w:rPr>
          <w:rFonts w:ascii="Arial" w:hAnsi="Arial" w:cs="Arial" w:hint="cs"/>
          <w:b/>
          <w:bCs/>
          <w:sz w:val="28"/>
          <w:szCs w:val="28"/>
          <w:rtl/>
          <w:lang w:bidi="ar-IQ"/>
        </w:rPr>
        <w:t xml:space="preserve"> </w:t>
      </w:r>
      <w:r w:rsidR="009A494A">
        <w:rPr>
          <w:rFonts w:ascii="Arial" w:hAnsi="Arial" w:cs="Arial" w:hint="cs"/>
          <w:b/>
          <w:bCs/>
          <w:sz w:val="28"/>
          <w:szCs w:val="28"/>
          <w:rtl/>
          <w:lang w:bidi="ar-IQ"/>
        </w:rPr>
        <w:t>سعر</w:t>
      </w:r>
      <w:r w:rsidRPr="00FC508D">
        <w:rPr>
          <w:rFonts w:ascii="Arial" w:hAnsi="Arial" w:cs="Arial" w:hint="cs"/>
          <w:b/>
          <w:bCs/>
          <w:sz w:val="28"/>
          <w:szCs w:val="28"/>
          <w:rtl/>
          <w:lang w:bidi="ar-IQ"/>
        </w:rPr>
        <w:t>الخصم الذي</w:t>
      </w:r>
      <w:r w:rsidR="009A494A">
        <w:rPr>
          <w:rFonts w:ascii="Arial" w:hAnsi="Arial" w:cs="Arial" w:hint="cs"/>
          <w:b/>
          <w:bCs/>
          <w:sz w:val="28"/>
          <w:szCs w:val="28"/>
          <w:rtl/>
          <w:lang w:bidi="ar-IQ"/>
        </w:rPr>
        <w:t xml:space="preserve"> يجعل القيمه الحاليه لصافي العائد المتوقع من الاصل الراسمالي خلال مدة حياته الانتاجيه فان قرار الاستثمار يتخذ عند مقارنة الكفاءه الحديه لراس المال اي معدل الع</w:t>
      </w:r>
      <w:r w:rsidR="00696305">
        <w:rPr>
          <w:rFonts w:ascii="Arial" w:hAnsi="Arial" w:cs="Arial" w:hint="cs"/>
          <w:b/>
          <w:bCs/>
          <w:sz w:val="28"/>
          <w:szCs w:val="28"/>
          <w:rtl/>
          <w:lang w:bidi="ar-IQ"/>
        </w:rPr>
        <w:t>ا</w:t>
      </w:r>
      <w:r w:rsidR="009A494A">
        <w:rPr>
          <w:rFonts w:ascii="Arial" w:hAnsi="Arial" w:cs="Arial" w:hint="cs"/>
          <w:b/>
          <w:bCs/>
          <w:sz w:val="28"/>
          <w:szCs w:val="28"/>
          <w:rtl/>
          <w:lang w:bidi="ar-IQ"/>
        </w:rPr>
        <w:t>ئد مع</w:t>
      </w:r>
      <w:r w:rsidR="00696305">
        <w:rPr>
          <w:rFonts w:ascii="Arial" w:hAnsi="Arial" w:cs="Arial" w:hint="cs"/>
          <w:b/>
          <w:bCs/>
          <w:sz w:val="28"/>
          <w:szCs w:val="28"/>
          <w:rtl/>
          <w:lang w:bidi="ar-IQ"/>
        </w:rPr>
        <w:t xml:space="preserve"> </w:t>
      </w:r>
      <w:r w:rsidR="009A494A">
        <w:rPr>
          <w:rFonts w:ascii="Arial" w:hAnsi="Arial" w:cs="Arial" w:hint="cs"/>
          <w:b/>
          <w:bCs/>
          <w:sz w:val="28"/>
          <w:szCs w:val="28"/>
          <w:rtl/>
          <w:lang w:bidi="ar-IQ"/>
        </w:rPr>
        <w:t xml:space="preserve">سعر </w:t>
      </w:r>
      <w:proofErr w:type="spellStart"/>
      <w:r w:rsidR="009A494A">
        <w:rPr>
          <w:rFonts w:ascii="Arial" w:hAnsi="Arial" w:cs="Arial" w:hint="cs"/>
          <w:b/>
          <w:bCs/>
          <w:sz w:val="28"/>
          <w:szCs w:val="28"/>
          <w:rtl/>
          <w:lang w:bidi="ar-IQ"/>
        </w:rPr>
        <w:t>الفائده</w:t>
      </w:r>
      <w:proofErr w:type="spellEnd"/>
      <w:r w:rsidR="009A494A">
        <w:rPr>
          <w:rFonts w:ascii="Arial" w:hAnsi="Arial" w:cs="Arial" w:hint="cs"/>
          <w:b/>
          <w:bCs/>
          <w:sz w:val="28"/>
          <w:szCs w:val="28"/>
          <w:rtl/>
          <w:lang w:bidi="ar-IQ"/>
        </w:rPr>
        <w:t xml:space="preserve"> في السوق</w:t>
      </w:r>
      <w:r w:rsidRPr="00FC508D">
        <w:rPr>
          <w:rFonts w:ascii="Arial" w:hAnsi="Arial" w:cs="Arial" w:hint="cs"/>
          <w:b/>
          <w:bCs/>
          <w:sz w:val="28"/>
          <w:szCs w:val="28"/>
          <w:rtl/>
          <w:lang w:bidi="ar-IQ"/>
        </w:rPr>
        <w:t xml:space="preserve"> </w:t>
      </w:r>
    </w:p>
    <w:p w:rsidR="001C676D" w:rsidRPr="00FC508D" w:rsidRDefault="00C3671A" w:rsidP="00224D4D">
      <w:pPr>
        <w:tabs>
          <w:tab w:val="left" w:pos="7418"/>
        </w:tabs>
        <w:jc w:val="both"/>
        <w:rPr>
          <w:rFonts w:ascii="Arial" w:hAnsi="Arial" w:cs="Arial"/>
          <w:b/>
          <w:bCs/>
          <w:lang w:bidi="ar-IQ"/>
        </w:rPr>
      </w:pPr>
      <w:r w:rsidRPr="00C3671A">
        <w:rPr>
          <w:rFonts w:ascii="Arial" w:hAnsi="Arial" w:cs="Arial"/>
          <w:b/>
          <w:bCs/>
          <w:noProof/>
          <w:sz w:val="28"/>
          <w:szCs w:val="28"/>
        </w:rPr>
        <w:pict>
          <v:line id="_x0000_s2409" style="position:absolute;left:0;text-align:left;flip:y;z-index:251791872" from="121.55pt,37.55pt" to="121.55pt,133.55pt">
            <v:stroke endarrow="block"/>
            <w10:wrap anchorx="page"/>
          </v:line>
        </w:pict>
      </w:r>
      <w:r w:rsidR="004175DB">
        <w:rPr>
          <w:rFonts w:ascii="Arial" w:hAnsi="Arial" w:cs="Arial" w:hint="cs"/>
          <w:b/>
          <w:bCs/>
          <w:sz w:val="28"/>
          <w:szCs w:val="28"/>
          <w:rtl/>
          <w:lang w:bidi="ar-IQ"/>
        </w:rPr>
        <w:t xml:space="preserve">    </w:t>
      </w:r>
      <w:r w:rsidR="00224D4D">
        <w:rPr>
          <w:rFonts w:ascii="Arial" w:hAnsi="Arial" w:cs="Arial" w:hint="cs"/>
          <w:b/>
          <w:bCs/>
          <w:sz w:val="28"/>
          <w:szCs w:val="28"/>
          <w:rtl/>
          <w:lang w:bidi="ar-IQ"/>
        </w:rPr>
        <w:t xml:space="preserve">الشكل </w:t>
      </w:r>
      <w:r w:rsidR="004175DB">
        <w:rPr>
          <w:rFonts w:ascii="Arial" w:hAnsi="Arial" w:cs="Arial" w:hint="cs"/>
          <w:b/>
          <w:bCs/>
          <w:sz w:val="28"/>
          <w:szCs w:val="28"/>
          <w:rtl/>
          <w:lang w:bidi="ar-IQ"/>
        </w:rPr>
        <w:t xml:space="preserve">يمثل مقدار رصيد راس المال الذي يرغب المجتمع تحقيقه عند اسعار </w:t>
      </w:r>
      <w:proofErr w:type="spellStart"/>
      <w:r w:rsidR="004175DB">
        <w:rPr>
          <w:rFonts w:ascii="Arial" w:hAnsi="Arial" w:cs="Arial" w:hint="cs"/>
          <w:b/>
          <w:bCs/>
          <w:sz w:val="28"/>
          <w:szCs w:val="28"/>
          <w:rtl/>
          <w:lang w:bidi="ar-IQ"/>
        </w:rPr>
        <w:t>فائده</w:t>
      </w:r>
      <w:proofErr w:type="spellEnd"/>
      <w:r w:rsidR="004175DB">
        <w:rPr>
          <w:rFonts w:ascii="Arial" w:hAnsi="Arial" w:cs="Arial" w:hint="cs"/>
          <w:b/>
          <w:bCs/>
          <w:sz w:val="28"/>
          <w:szCs w:val="28"/>
          <w:rtl/>
          <w:lang w:bidi="ar-IQ"/>
        </w:rPr>
        <w:t xml:space="preserve"> </w:t>
      </w:r>
      <w:proofErr w:type="spellStart"/>
      <w:r w:rsidR="004175DB">
        <w:rPr>
          <w:rFonts w:ascii="Arial" w:hAnsi="Arial" w:cs="Arial" w:hint="cs"/>
          <w:b/>
          <w:bCs/>
          <w:sz w:val="28"/>
          <w:szCs w:val="28"/>
          <w:rtl/>
          <w:lang w:bidi="ar-IQ"/>
        </w:rPr>
        <w:t>مختلفه</w:t>
      </w:r>
      <w:proofErr w:type="spellEnd"/>
      <w:r w:rsidR="00997D3C">
        <w:rPr>
          <w:rFonts w:ascii="Arial" w:hAnsi="Arial" w:cs="Arial" w:hint="cs"/>
          <w:b/>
          <w:bCs/>
          <w:sz w:val="28"/>
          <w:szCs w:val="28"/>
          <w:rtl/>
          <w:lang w:bidi="ar-IQ"/>
        </w:rPr>
        <w:t xml:space="preserve"> والذي يتحقق عند </w:t>
      </w:r>
      <w:r w:rsidR="00224D4D">
        <w:rPr>
          <w:rFonts w:ascii="Arial" w:hAnsi="Arial" w:cs="Arial" w:hint="cs"/>
          <w:b/>
          <w:bCs/>
          <w:sz w:val="28"/>
          <w:szCs w:val="28"/>
          <w:rtl/>
          <w:lang w:bidi="ar-IQ"/>
        </w:rPr>
        <w:t xml:space="preserve">تساوي </w:t>
      </w:r>
      <w:proofErr w:type="spellStart"/>
      <w:r w:rsidR="00224D4D">
        <w:rPr>
          <w:rFonts w:ascii="Arial" w:hAnsi="Arial" w:cs="Arial" w:hint="cs"/>
          <w:b/>
          <w:bCs/>
          <w:sz w:val="28"/>
          <w:szCs w:val="28"/>
          <w:rtl/>
          <w:lang w:bidi="ar-IQ"/>
        </w:rPr>
        <w:t>الكفاءه</w:t>
      </w:r>
      <w:proofErr w:type="spellEnd"/>
      <w:r w:rsidR="00224D4D">
        <w:rPr>
          <w:rFonts w:ascii="Arial" w:hAnsi="Arial" w:cs="Arial" w:hint="cs"/>
          <w:b/>
          <w:bCs/>
          <w:sz w:val="28"/>
          <w:szCs w:val="28"/>
          <w:rtl/>
          <w:lang w:bidi="ar-IQ"/>
        </w:rPr>
        <w:t xml:space="preserve"> الحديه لراس المال مع سعر الفائده بعد انخفاضه</w:t>
      </w:r>
      <w:r w:rsidR="004175DB">
        <w:rPr>
          <w:rFonts w:ascii="Arial" w:hAnsi="Arial" w:cs="Arial" w:hint="cs"/>
          <w:b/>
          <w:bCs/>
          <w:sz w:val="28"/>
          <w:szCs w:val="28"/>
          <w:rtl/>
          <w:lang w:bidi="ar-IQ"/>
        </w:rPr>
        <w:t xml:space="preserve">                                      </w:t>
      </w:r>
      <w:r w:rsidR="001C676D" w:rsidRPr="00FC508D">
        <w:rPr>
          <w:rFonts w:ascii="Arial" w:hAnsi="Arial" w:cs="Arial" w:hint="cs"/>
          <w:b/>
          <w:bCs/>
          <w:sz w:val="28"/>
          <w:szCs w:val="28"/>
          <w:rtl/>
          <w:lang w:bidi="ar-IQ"/>
        </w:rPr>
        <w:t xml:space="preserve">    </w:t>
      </w:r>
      <w:r w:rsidR="00E50EE9" w:rsidRPr="00FC508D">
        <w:rPr>
          <w:rFonts w:ascii="Arial" w:hAnsi="Arial" w:cs="Arial" w:hint="cs"/>
          <w:b/>
          <w:bCs/>
          <w:sz w:val="28"/>
          <w:szCs w:val="28"/>
          <w:rtl/>
          <w:lang w:bidi="ar-IQ"/>
        </w:rPr>
        <w:t xml:space="preserve">     </w:t>
      </w:r>
      <w:r w:rsidR="00CD2F70" w:rsidRPr="00FC508D">
        <w:rPr>
          <w:rFonts w:ascii="Arial" w:hAnsi="Arial" w:cs="Arial"/>
          <w:b/>
          <w:bCs/>
          <w:sz w:val="28"/>
          <w:szCs w:val="28"/>
          <w:lang w:bidi="ar-IQ"/>
        </w:rPr>
        <w:t xml:space="preserve">                  </w:t>
      </w:r>
      <w:r w:rsidR="00E50EE9" w:rsidRPr="00FC508D">
        <w:rPr>
          <w:rFonts w:ascii="Arial" w:hAnsi="Arial" w:cs="Arial" w:hint="cs"/>
          <w:b/>
          <w:bCs/>
          <w:sz w:val="28"/>
          <w:szCs w:val="28"/>
          <w:rtl/>
          <w:lang w:bidi="ar-IQ"/>
        </w:rPr>
        <w:t xml:space="preserve">   </w:t>
      </w:r>
      <w:r w:rsidR="00AB0721" w:rsidRPr="00FC508D">
        <w:rPr>
          <w:rFonts w:ascii="Arial" w:hAnsi="Arial" w:cs="Arial" w:hint="cs"/>
          <w:b/>
          <w:bCs/>
          <w:sz w:val="28"/>
          <w:szCs w:val="28"/>
          <w:rtl/>
          <w:lang w:bidi="ar-IQ"/>
        </w:rPr>
        <w:t xml:space="preserve">           </w:t>
      </w:r>
      <w:r w:rsidR="00E50EE9" w:rsidRPr="00FC508D">
        <w:rPr>
          <w:rFonts w:ascii="Arial" w:hAnsi="Arial" w:cs="Arial" w:hint="cs"/>
          <w:b/>
          <w:bCs/>
          <w:sz w:val="28"/>
          <w:szCs w:val="28"/>
          <w:rtl/>
          <w:lang w:bidi="ar-IQ"/>
        </w:rPr>
        <w:t xml:space="preserve">  </w:t>
      </w:r>
      <w:r w:rsidR="008E2998" w:rsidRPr="00FC508D">
        <w:rPr>
          <w:rFonts w:ascii="Arial" w:hAnsi="Arial" w:cs="Arial" w:hint="cs"/>
          <w:b/>
          <w:bCs/>
          <w:sz w:val="28"/>
          <w:szCs w:val="28"/>
          <w:rtl/>
          <w:lang w:bidi="ar-IQ"/>
        </w:rPr>
        <w:t xml:space="preserve">   </w:t>
      </w:r>
      <w:r w:rsidR="00224D4D">
        <w:rPr>
          <w:rFonts w:ascii="Arial" w:hAnsi="Arial" w:cs="Arial" w:hint="cs"/>
          <w:b/>
          <w:bCs/>
          <w:sz w:val="28"/>
          <w:szCs w:val="28"/>
          <w:rtl/>
          <w:lang w:bidi="ar-IQ"/>
        </w:rPr>
        <w:t xml:space="preserve">                     </w:t>
      </w:r>
      <w:r w:rsidR="00997D3C">
        <w:rPr>
          <w:rFonts w:ascii="Arial" w:hAnsi="Arial" w:cs="Arial" w:hint="cs"/>
          <w:b/>
          <w:bCs/>
          <w:sz w:val="28"/>
          <w:szCs w:val="28"/>
          <w:rtl/>
          <w:lang w:bidi="ar-IQ"/>
        </w:rPr>
        <w:t xml:space="preserve">                              </w:t>
      </w:r>
      <w:r w:rsidR="007B0092">
        <w:rPr>
          <w:rFonts w:ascii="Arial" w:hAnsi="Arial" w:cs="Arial" w:hint="cs"/>
          <w:b/>
          <w:bCs/>
          <w:sz w:val="28"/>
          <w:szCs w:val="28"/>
          <w:rtl/>
          <w:lang w:bidi="ar-IQ"/>
        </w:rPr>
        <w:t xml:space="preserve"> </w:t>
      </w:r>
      <w:r w:rsidR="00224D4D">
        <w:rPr>
          <w:rFonts w:ascii="Arial" w:hAnsi="Arial" w:cs="Arial" w:hint="cs"/>
          <w:b/>
          <w:bCs/>
          <w:sz w:val="28"/>
          <w:szCs w:val="28"/>
          <w:rtl/>
          <w:lang w:bidi="ar-IQ"/>
        </w:rPr>
        <w:t xml:space="preserve">  </w:t>
      </w:r>
      <w:r w:rsidR="00E50EE9" w:rsidRPr="00FC508D">
        <w:rPr>
          <w:rFonts w:ascii="Arial" w:hAnsi="Arial" w:cs="Arial" w:hint="cs"/>
          <w:b/>
          <w:bCs/>
          <w:sz w:val="28"/>
          <w:szCs w:val="28"/>
          <w:rtl/>
          <w:lang w:bidi="ar-IQ"/>
        </w:rPr>
        <w:t xml:space="preserve"> </w:t>
      </w:r>
      <w:r w:rsidR="00224D4D">
        <w:rPr>
          <w:rFonts w:ascii="Arial" w:hAnsi="Arial" w:cs="Arial"/>
          <w:b/>
          <w:bCs/>
          <w:sz w:val="20"/>
          <w:szCs w:val="20"/>
          <w:lang w:bidi="ar-IQ"/>
        </w:rPr>
        <w:t xml:space="preserve"> </w:t>
      </w:r>
      <w:r w:rsidR="00224D4D" w:rsidRPr="00224D4D">
        <w:rPr>
          <w:rFonts w:ascii="Arial" w:hAnsi="Arial" w:cs="Arial"/>
          <w:b/>
          <w:bCs/>
          <w:sz w:val="20"/>
          <w:szCs w:val="20"/>
          <w:lang w:bidi="ar-IQ"/>
        </w:rPr>
        <w:t>MEC</w:t>
      </w:r>
      <w:r w:rsidR="00224D4D">
        <w:rPr>
          <w:rFonts w:ascii="Arial" w:hAnsi="Arial" w:cs="Arial"/>
          <w:b/>
          <w:bCs/>
          <w:sz w:val="20"/>
          <w:szCs w:val="20"/>
          <w:lang w:bidi="ar-IQ"/>
        </w:rPr>
        <w:t>,r%</w:t>
      </w:r>
      <w:r w:rsidR="00357532" w:rsidRPr="00FC508D">
        <w:rPr>
          <w:rFonts w:ascii="Arial" w:hAnsi="Arial" w:cs="Arial" w:hint="cs"/>
          <w:b/>
          <w:bCs/>
          <w:rtl/>
          <w:lang w:bidi="ar-IQ"/>
        </w:rPr>
        <w:t>نسبة الكفاءه الحديه</w:t>
      </w:r>
    </w:p>
    <w:p w:rsidR="00360C45" w:rsidRPr="00FC508D" w:rsidRDefault="00C3671A" w:rsidP="00224D4D">
      <w:pPr>
        <w:tabs>
          <w:tab w:val="center" w:pos="5130"/>
        </w:tabs>
        <w:jc w:val="both"/>
        <w:rPr>
          <w:rFonts w:ascii="Arial" w:hAnsi="Arial" w:cs="Arial"/>
          <w:b/>
          <w:bCs/>
          <w:sz w:val="28"/>
          <w:szCs w:val="28"/>
          <w:rtl/>
          <w:lang w:bidi="ar-IQ"/>
        </w:rPr>
      </w:pPr>
      <w:r>
        <w:rPr>
          <w:rFonts w:ascii="Arial" w:hAnsi="Arial" w:cs="Arial"/>
          <w:b/>
          <w:bCs/>
          <w:noProof/>
          <w:sz w:val="28"/>
          <w:szCs w:val="28"/>
          <w:rtl/>
        </w:rPr>
        <w:pict>
          <v:line id="_x0000_s2411" style="position:absolute;left:0;text-align:left;z-index:251793920" from="136.55pt,.25pt" to="221.25pt,62.55pt">
            <w10:wrap anchorx="page"/>
          </v:line>
        </w:pict>
      </w:r>
      <w:r w:rsidR="001C676D" w:rsidRPr="00FC508D">
        <w:rPr>
          <w:rFonts w:ascii="Arial" w:hAnsi="Arial" w:cs="Arial"/>
          <w:b/>
          <w:bCs/>
          <w:sz w:val="28"/>
          <w:szCs w:val="28"/>
          <w:rtl/>
          <w:lang w:bidi="ar-IQ"/>
        </w:rPr>
        <w:tab/>
      </w:r>
      <w:r w:rsidR="00B307C8" w:rsidRPr="00FC508D">
        <w:rPr>
          <w:rFonts w:ascii="Arial" w:hAnsi="Arial" w:cs="Arial" w:hint="cs"/>
          <w:b/>
          <w:bCs/>
          <w:sz w:val="28"/>
          <w:szCs w:val="28"/>
          <w:rtl/>
          <w:lang w:bidi="ar-IQ"/>
        </w:rPr>
        <w:t xml:space="preserve">                             </w:t>
      </w:r>
      <w:r w:rsidR="00357532" w:rsidRPr="00FC508D">
        <w:rPr>
          <w:rFonts w:ascii="Arial" w:hAnsi="Arial" w:cs="Arial" w:hint="cs"/>
          <w:b/>
          <w:bCs/>
          <w:sz w:val="28"/>
          <w:szCs w:val="28"/>
          <w:rtl/>
          <w:lang w:bidi="ar-IQ"/>
        </w:rPr>
        <w:t xml:space="preserve">                                             </w:t>
      </w:r>
      <w:r w:rsidR="00B307C8" w:rsidRPr="00FC508D">
        <w:rPr>
          <w:rFonts w:ascii="Arial" w:hAnsi="Arial" w:cs="Arial" w:hint="cs"/>
          <w:b/>
          <w:bCs/>
          <w:sz w:val="28"/>
          <w:szCs w:val="28"/>
          <w:rtl/>
          <w:lang w:bidi="ar-IQ"/>
        </w:rPr>
        <w:t xml:space="preserve"> </w:t>
      </w:r>
      <w:r w:rsidR="00AB0721" w:rsidRPr="00FC508D">
        <w:rPr>
          <w:rFonts w:ascii="Arial" w:hAnsi="Arial" w:cs="Arial" w:hint="cs"/>
          <w:b/>
          <w:bCs/>
          <w:sz w:val="28"/>
          <w:szCs w:val="28"/>
          <w:rtl/>
          <w:lang w:bidi="ar-IQ"/>
        </w:rPr>
        <w:t xml:space="preserve">     </w:t>
      </w:r>
      <w:r w:rsidR="008E2998" w:rsidRPr="00FC508D">
        <w:rPr>
          <w:rFonts w:ascii="Arial" w:hAnsi="Arial" w:cs="Arial" w:hint="cs"/>
          <w:b/>
          <w:bCs/>
          <w:sz w:val="28"/>
          <w:szCs w:val="28"/>
          <w:rtl/>
          <w:lang w:bidi="ar-IQ"/>
        </w:rPr>
        <w:t xml:space="preserve">   </w:t>
      </w:r>
      <w:r w:rsidR="00B307C8" w:rsidRPr="00FC508D">
        <w:rPr>
          <w:rFonts w:ascii="Arial" w:hAnsi="Arial" w:cs="Arial" w:hint="cs"/>
          <w:b/>
          <w:bCs/>
          <w:sz w:val="28"/>
          <w:szCs w:val="28"/>
          <w:rtl/>
          <w:lang w:bidi="ar-IQ"/>
        </w:rPr>
        <w:t xml:space="preserve"> </w:t>
      </w:r>
      <w:r w:rsidR="00357532" w:rsidRPr="00FC508D">
        <w:rPr>
          <w:rFonts w:ascii="Arial" w:hAnsi="Arial" w:cs="Arial" w:hint="cs"/>
          <w:b/>
          <w:bCs/>
          <w:rtl/>
          <w:lang w:bidi="ar-IQ"/>
        </w:rPr>
        <w:t xml:space="preserve">لراس المال </w:t>
      </w:r>
    </w:p>
    <w:p w:rsidR="00360C45" w:rsidRPr="00FC508D" w:rsidRDefault="00B307C8" w:rsidP="00357532">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BC0043" w:rsidRPr="00FC508D">
        <w:rPr>
          <w:rFonts w:ascii="Arial" w:hAnsi="Arial" w:cs="Arial" w:hint="cs"/>
          <w:b/>
          <w:bCs/>
          <w:sz w:val="28"/>
          <w:szCs w:val="28"/>
          <w:rtl/>
          <w:lang w:bidi="ar-IQ"/>
        </w:rPr>
        <w:t xml:space="preserve">                     </w:t>
      </w:r>
    </w:p>
    <w:p w:rsidR="00360C45" w:rsidRPr="00FC508D" w:rsidRDefault="00E50EE9" w:rsidP="00357532">
      <w:pPr>
        <w:tabs>
          <w:tab w:val="left" w:pos="1464"/>
          <w:tab w:val="left" w:pos="3555"/>
          <w:tab w:val="center" w:pos="4392"/>
          <w:tab w:val="left" w:pos="7089"/>
        </w:tabs>
        <w:jc w:val="both"/>
        <w:rPr>
          <w:rFonts w:ascii="Arial" w:hAnsi="Arial" w:cs="Arial"/>
          <w:b/>
          <w:bCs/>
          <w:sz w:val="28"/>
          <w:szCs w:val="28"/>
          <w:rtl/>
          <w:lang w:bidi="ar-IQ"/>
        </w:rPr>
      </w:pPr>
      <w:r w:rsidRPr="00FC508D">
        <w:rPr>
          <w:rFonts w:ascii="Arial" w:hAnsi="Arial" w:cs="Arial"/>
          <w:b/>
          <w:bCs/>
          <w:sz w:val="28"/>
          <w:szCs w:val="28"/>
          <w:rtl/>
          <w:lang w:bidi="ar-IQ"/>
        </w:rPr>
        <w:tab/>
      </w:r>
      <w:r w:rsidRPr="00FC508D">
        <w:rPr>
          <w:rFonts w:ascii="Arial" w:hAnsi="Arial" w:cs="Arial"/>
          <w:b/>
          <w:bCs/>
          <w:sz w:val="28"/>
          <w:szCs w:val="28"/>
          <w:rtl/>
          <w:lang w:bidi="ar-IQ"/>
        </w:rPr>
        <w:tab/>
      </w:r>
      <w:r w:rsidRPr="00FC508D">
        <w:rPr>
          <w:rFonts w:ascii="Arial" w:hAnsi="Arial" w:cs="Arial" w:hint="cs"/>
          <w:b/>
          <w:bCs/>
          <w:sz w:val="28"/>
          <w:szCs w:val="28"/>
          <w:rtl/>
          <w:lang w:bidi="ar-IQ"/>
        </w:rPr>
        <w:t xml:space="preserve">          </w:t>
      </w:r>
      <w:r w:rsidRPr="00FC508D">
        <w:rPr>
          <w:rFonts w:ascii="Arial" w:hAnsi="Arial" w:cs="Arial"/>
          <w:b/>
          <w:bCs/>
          <w:sz w:val="28"/>
          <w:szCs w:val="28"/>
          <w:rtl/>
          <w:lang w:bidi="ar-IQ"/>
        </w:rPr>
        <w:tab/>
      </w:r>
      <w:r w:rsidR="00B307C8" w:rsidRPr="00FC508D">
        <w:rPr>
          <w:rFonts w:ascii="Arial" w:hAnsi="Arial" w:cs="Arial" w:hint="cs"/>
          <w:b/>
          <w:bCs/>
          <w:sz w:val="28"/>
          <w:szCs w:val="28"/>
          <w:rtl/>
          <w:lang w:bidi="ar-IQ"/>
        </w:rPr>
        <w:t xml:space="preserve">الكفاءة الحدية </w:t>
      </w:r>
      <w:r w:rsidR="001C676D" w:rsidRPr="00FC508D">
        <w:rPr>
          <w:rFonts w:ascii="Arial" w:hAnsi="Arial" w:cs="Arial" w:hint="cs"/>
          <w:b/>
          <w:bCs/>
          <w:sz w:val="28"/>
          <w:szCs w:val="28"/>
          <w:rtl/>
          <w:lang w:bidi="ar-IQ"/>
        </w:rPr>
        <w:t xml:space="preserve"> </w:t>
      </w:r>
      <w:r w:rsidRPr="00FC508D">
        <w:rPr>
          <w:rFonts w:ascii="Arial" w:hAnsi="Arial" w:cs="Arial"/>
          <w:b/>
          <w:bCs/>
          <w:sz w:val="28"/>
          <w:szCs w:val="28"/>
          <w:rtl/>
          <w:lang w:bidi="ar-IQ"/>
        </w:rPr>
        <w:tab/>
      </w:r>
    </w:p>
    <w:p w:rsidR="00360C45" w:rsidRPr="00FC508D" w:rsidRDefault="00E50EE9" w:rsidP="009052A8">
      <w:pPr>
        <w:tabs>
          <w:tab w:val="left" w:pos="3195"/>
          <w:tab w:val="left" w:pos="3495"/>
          <w:tab w:val="left" w:pos="4635"/>
        </w:tabs>
        <w:jc w:val="both"/>
        <w:rPr>
          <w:rFonts w:ascii="Arial" w:hAnsi="Arial" w:cs="Arial"/>
          <w:b/>
          <w:bCs/>
          <w:sz w:val="28"/>
          <w:szCs w:val="28"/>
          <w:rtl/>
          <w:lang w:bidi="ar-IQ"/>
        </w:rPr>
      </w:pPr>
      <w:r w:rsidRPr="00FC508D">
        <w:rPr>
          <w:rFonts w:ascii="Arial" w:hAnsi="Arial" w:cs="Arial"/>
          <w:b/>
          <w:bCs/>
          <w:sz w:val="28"/>
          <w:szCs w:val="28"/>
          <w:rtl/>
          <w:lang w:bidi="ar-IQ"/>
        </w:rPr>
        <w:tab/>
      </w:r>
      <w:r w:rsidRPr="00FC508D">
        <w:rPr>
          <w:rFonts w:ascii="Arial" w:hAnsi="Arial" w:cs="Arial"/>
          <w:b/>
          <w:bCs/>
          <w:sz w:val="28"/>
          <w:szCs w:val="28"/>
          <w:rtl/>
          <w:lang w:bidi="ar-IQ"/>
        </w:rPr>
        <w:tab/>
      </w:r>
      <w:r w:rsidRPr="00FC508D">
        <w:rPr>
          <w:rFonts w:ascii="Arial" w:hAnsi="Arial" w:cs="Arial" w:hint="cs"/>
          <w:b/>
          <w:bCs/>
          <w:sz w:val="28"/>
          <w:szCs w:val="28"/>
          <w:rtl/>
          <w:lang w:bidi="ar-IQ"/>
        </w:rPr>
        <w:t xml:space="preserve">         </w:t>
      </w:r>
      <w:r w:rsidR="001C676D" w:rsidRPr="00FC508D">
        <w:rPr>
          <w:rFonts w:ascii="Arial" w:hAnsi="Arial" w:cs="Arial" w:hint="cs"/>
          <w:b/>
          <w:bCs/>
          <w:sz w:val="28"/>
          <w:szCs w:val="28"/>
          <w:rtl/>
          <w:lang w:bidi="ar-IQ"/>
        </w:rPr>
        <w:t>لراس المال</w:t>
      </w:r>
    </w:p>
    <w:p w:rsidR="00F81F75" w:rsidRPr="00FC508D" w:rsidRDefault="00224D4D" w:rsidP="00357532">
      <w:pPr>
        <w:tabs>
          <w:tab w:val="left" w:pos="1945"/>
          <w:tab w:val="left" w:pos="2625"/>
          <w:tab w:val="left" w:pos="3413"/>
          <w:tab w:val="left" w:pos="4305"/>
          <w:tab w:val="center" w:pos="5130"/>
        </w:tabs>
        <w:jc w:val="both"/>
        <w:rPr>
          <w:rFonts w:ascii="Arial" w:hAnsi="Arial" w:cs="Arial"/>
          <w:b/>
          <w:bCs/>
          <w:sz w:val="28"/>
          <w:szCs w:val="28"/>
          <w:lang w:bidi="ar-IQ"/>
        </w:rPr>
      </w:pPr>
      <w:r>
        <w:rPr>
          <w:rFonts w:ascii="Arial" w:hAnsi="Arial" w:cs="Arial"/>
          <w:b/>
          <w:bCs/>
          <w:sz w:val="28"/>
          <w:szCs w:val="28"/>
          <w:lang w:bidi="ar-IQ"/>
        </w:rPr>
        <w:t xml:space="preserve">                  </w:t>
      </w:r>
      <w:r>
        <w:rPr>
          <w:rFonts w:ascii="Arial" w:hAnsi="Arial" w:cs="Arial" w:hint="cs"/>
          <w:b/>
          <w:bCs/>
          <w:sz w:val="28"/>
          <w:szCs w:val="28"/>
          <w:rtl/>
          <w:lang w:bidi="ar-IQ"/>
        </w:rPr>
        <w:t>رصيد راس المال المستثمر</w:t>
      </w:r>
      <w:r w:rsidR="00357532" w:rsidRPr="00FC508D">
        <w:rPr>
          <w:rFonts w:ascii="Arial" w:hAnsi="Arial" w:cs="Arial" w:hint="cs"/>
          <w:b/>
          <w:bCs/>
          <w:sz w:val="28"/>
          <w:szCs w:val="28"/>
          <w:rtl/>
          <w:lang w:bidi="ar-IQ"/>
        </w:rPr>
        <w:t xml:space="preserve">    </w:t>
      </w:r>
      <w:r>
        <w:rPr>
          <w:rFonts w:ascii="Arial" w:hAnsi="Arial" w:cs="Arial" w:hint="cs"/>
          <w:b/>
          <w:bCs/>
          <w:sz w:val="28"/>
          <w:szCs w:val="28"/>
          <w:rtl/>
          <w:lang w:bidi="ar-IQ"/>
        </w:rPr>
        <w:t xml:space="preserve"> </w:t>
      </w:r>
      <w:r w:rsidR="007B0092">
        <w:rPr>
          <w:rFonts w:ascii="Arial" w:hAnsi="Arial" w:cs="Arial" w:hint="cs"/>
          <w:b/>
          <w:bCs/>
          <w:sz w:val="28"/>
          <w:szCs w:val="28"/>
          <w:rtl/>
          <w:lang w:bidi="ar-IQ"/>
        </w:rPr>
        <w:t xml:space="preserve">   </w:t>
      </w:r>
      <w:r w:rsidR="005D34B0" w:rsidRPr="00FC508D">
        <w:rPr>
          <w:rFonts w:ascii="Arial" w:hAnsi="Arial" w:cs="Arial" w:hint="cs"/>
          <w:b/>
          <w:bCs/>
          <w:sz w:val="28"/>
          <w:szCs w:val="28"/>
          <w:rtl/>
          <w:lang w:bidi="ar-IQ"/>
        </w:rPr>
        <w:t xml:space="preserve"> </w:t>
      </w:r>
      <w:r w:rsidR="00E50EE9" w:rsidRPr="00FC508D">
        <w:rPr>
          <w:rFonts w:ascii="Arial" w:hAnsi="Arial" w:cs="Arial"/>
          <w:b/>
          <w:bCs/>
          <w:sz w:val="28"/>
          <w:szCs w:val="28"/>
          <w:lang w:bidi="ar-IQ"/>
        </w:rPr>
        <w:t>I</w:t>
      </w:r>
      <w:r w:rsidR="005D34B0" w:rsidRPr="00FC508D">
        <w:rPr>
          <w:rFonts w:ascii="Arial" w:hAnsi="Arial" w:cs="Arial"/>
          <w:b/>
          <w:bCs/>
          <w:sz w:val="28"/>
          <w:szCs w:val="28"/>
          <w:rtl/>
          <w:lang w:bidi="ar-IQ"/>
        </w:rPr>
        <w:tab/>
      </w:r>
    </w:p>
    <w:p w:rsidR="00224D4D" w:rsidRDefault="00C3671A" w:rsidP="009052A8">
      <w:pPr>
        <w:jc w:val="both"/>
        <w:rPr>
          <w:rFonts w:ascii="Arial" w:hAnsi="Arial" w:cs="Arial"/>
          <w:b/>
          <w:bCs/>
          <w:sz w:val="28"/>
          <w:szCs w:val="28"/>
          <w:rtl/>
          <w:lang w:bidi="ar-IQ"/>
        </w:rPr>
      </w:pPr>
      <w:r>
        <w:rPr>
          <w:rFonts w:ascii="Arial" w:hAnsi="Arial" w:cs="Arial"/>
          <w:b/>
          <w:bCs/>
          <w:noProof/>
          <w:sz w:val="28"/>
          <w:szCs w:val="28"/>
          <w:rtl/>
        </w:rPr>
        <w:pict>
          <v:line id="_x0000_s2410" style="position:absolute;left:0;text-align:left;z-index:251792896" from="121.55pt,9.35pt" to="241.55pt,9.35pt">
            <v:stroke endarrow="block"/>
            <w10:wrap anchorx="page"/>
          </v:line>
        </w:pict>
      </w:r>
    </w:p>
    <w:p w:rsidR="001727AC" w:rsidRPr="00FC508D" w:rsidRDefault="00F33ED0" w:rsidP="009052A8">
      <w:pPr>
        <w:jc w:val="both"/>
        <w:rPr>
          <w:rFonts w:ascii="Arial" w:hAnsi="Arial" w:cs="Arial"/>
          <w:b/>
          <w:bCs/>
          <w:sz w:val="28"/>
          <w:szCs w:val="28"/>
          <w:lang w:bidi="ar-IQ"/>
        </w:rPr>
      </w:pPr>
      <w:r w:rsidRPr="00FC508D">
        <w:rPr>
          <w:rFonts w:ascii="Arial" w:hAnsi="Arial" w:cs="Arial" w:hint="cs"/>
          <w:b/>
          <w:bCs/>
          <w:sz w:val="28"/>
          <w:szCs w:val="28"/>
          <w:rtl/>
          <w:lang w:bidi="ar-IQ"/>
        </w:rPr>
        <w:t>مثال:</w:t>
      </w:r>
      <w:r w:rsidR="00E909CB" w:rsidRPr="00FC508D">
        <w:rPr>
          <w:rFonts w:ascii="Arial" w:hAnsi="Arial" w:cs="Arial" w:hint="cs"/>
          <w:b/>
          <w:bCs/>
          <w:sz w:val="28"/>
          <w:szCs w:val="28"/>
          <w:rtl/>
          <w:lang w:bidi="ar-IQ"/>
        </w:rPr>
        <w:t>ثمن العرض لماكنة ( ثمن الاستثمار</w:t>
      </w:r>
      <w:r w:rsidR="00357532" w:rsidRPr="00FC508D">
        <w:rPr>
          <w:rFonts w:ascii="Arial" w:hAnsi="Arial" w:cs="Arial" w:hint="cs"/>
          <w:b/>
          <w:bCs/>
          <w:sz w:val="28"/>
          <w:szCs w:val="28"/>
          <w:rtl/>
          <w:lang w:bidi="ar-IQ"/>
        </w:rPr>
        <w:t>في العراق</w:t>
      </w:r>
      <w:r w:rsidR="00E909CB" w:rsidRPr="00FC508D">
        <w:rPr>
          <w:rFonts w:ascii="Arial" w:hAnsi="Arial" w:cs="Arial" w:hint="cs"/>
          <w:b/>
          <w:bCs/>
          <w:sz w:val="28"/>
          <w:szCs w:val="28"/>
          <w:rtl/>
          <w:lang w:bidi="ar-IQ"/>
        </w:rPr>
        <w:t xml:space="preserve"> ) يبلغ </w:t>
      </w:r>
      <w:r w:rsidR="00B307C8" w:rsidRPr="00FC508D">
        <w:rPr>
          <w:rFonts w:ascii="Arial" w:hAnsi="Arial" w:cs="Arial"/>
          <w:b/>
          <w:bCs/>
          <w:sz w:val="28"/>
          <w:szCs w:val="28"/>
          <w:lang w:bidi="ar-IQ"/>
        </w:rPr>
        <w:t xml:space="preserve"> </w:t>
      </w:r>
      <w:r w:rsidR="00E909CB" w:rsidRPr="00FC508D">
        <w:rPr>
          <w:rFonts w:ascii="Arial" w:hAnsi="Arial" w:cs="Arial"/>
          <w:b/>
          <w:bCs/>
          <w:sz w:val="28"/>
          <w:szCs w:val="28"/>
          <w:lang w:bidi="ar-IQ"/>
        </w:rPr>
        <w:t>100000</w:t>
      </w:r>
      <w:r w:rsidR="00E909CB" w:rsidRPr="00FC508D">
        <w:rPr>
          <w:rFonts w:ascii="Arial" w:hAnsi="Arial" w:cs="Arial" w:hint="cs"/>
          <w:b/>
          <w:bCs/>
          <w:sz w:val="28"/>
          <w:szCs w:val="28"/>
          <w:rtl/>
          <w:lang w:bidi="ar-IQ"/>
        </w:rPr>
        <w:t xml:space="preserve">دينار والعمر المتوقع لها سنتان وعائد السنة الاولى </w:t>
      </w:r>
      <w:r w:rsidR="00E909CB" w:rsidRPr="00FC508D">
        <w:rPr>
          <w:rFonts w:ascii="Arial" w:hAnsi="Arial" w:cs="Arial"/>
          <w:b/>
          <w:bCs/>
          <w:sz w:val="28"/>
          <w:szCs w:val="28"/>
          <w:lang w:bidi="ar-IQ"/>
        </w:rPr>
        <w:t>53000</w:t>
      </w:r>
      <w:r w:rsidR="0014260C" w:rsidRPr="00FC508D">
        <w:rPr>
          <w:rFonts w:ascii="Arial" w:hAnsi="Arial" w:cs="Arial" w:hint="cs"/>
          <w:b/>
          <w:bCs/>
          <w:sz w:val="28"/>
          <w:szCs w:val="28"/>
          <w:rtl/>
          <w:lang w:bidi="ar-IQ"/>
        </w:rPr>
        <w:t xml:space="preserve"> </w:t>
      </w:r>
      <w:r w:rsidR="00E909CB" w:rsidRPr="00FC508D">
        <w:rPr>
          <w:rFonts w:ascii="Arial" w:hAnsi="Arial" w:cs="Arial" w:hint="cs"/>
          <w:b/>
          <w:bCs/>
          <w:sz w:val="28"/>
          <w:szCs w:val="28"/>
          <w:rtl/>
          <w:lang w:bidi="ar-IQ"/>
        </w:rPr>
        <w:t xml:space="preserve">دينار وعائد السنة الثانية </w:t>
      </w:r>
      <w:r w:rsidR="00E909CB" w:rsidRPr="00FC508D">
        <w:rPr>
          <w:rFonts w:ascii="Arial" w:hAnsi="Arial" w:cs="Arial"/>
          <w:b/>
          <w:bCs/>
          <w:sz w:val="28"/>
          <w:szCs w:val="28"/>
          <w:lang w:bidi="ar-IQ"/>
        </w:rPr>
        <w:t>61000</w:t>
      </w:r>
      <w:r w:rsidR="00E909CB" w:rsidRPr="00FC508D">
        <w:rPr>
          <w:rFonts w:ascii="Arial" w:hAnsi="Arial" w:cs="Arial" w:hint="cs"/>
          <w:b/>
          <w:bCs/>
          <w:sz w:val="28"/>
          <w:szCs w:val="28"/>
          <w:rtl/>
          <w:lang w:bidi="ar-IQ"/>
        </w:rPr>
        <w:t xml:space="preserve"> دينار , فاذا علمت ان سعر الفائدة السائد في السوق </w:t>
      </w:r>
      <w:r w:rsidR="00357532" w:rsidRPr="00FC508D">
        <w:rPr>
          <w:rFonts w:ascii="Arial" w:hAnsi="Arial" w:cs="Arial" w:hint="cs"/>
          <w:b/>
          <w:bCs/>
          <w:sz w:val="28"/>
          <w:szCs w:val="28"/>
          <w:rtl/>
          <w:lang w:bidi="ar-IQ"/>
        </w:rPr>
        <w:t xml:space="preserve">اي في مصرف الرافدين </w:t>
      </w:r>
      <w:r w:rsidR="00E909CB" w:rsidRPr="00FC508D">
        <w:rPr>
          <w:rFonts w:ascii="Arial" w:hAnsi="Arial" w:cs="Arial" w:hint="cs"/>
          <w:b/>
          <w:bCs/>
          <w:sz w:val="28"/>
          <w:szCs w:val="28"/>
          <w:rtl/>
          <w:lang w:bidi="ar-IQ"/>
        </w:rPr>
        <w:t xml:space="preserve">هو </w:t>
      </w:r>
      <w:r w:rsidR="00E909CB" w:rsidRPr="00FC508D">
        <w:rPr>
          <w:rFonts w:ascii="Arial" w:hAnsi="Arial" w:cs="Arial"/>
          <w:b/>
          <w:bCs/>
          <w:sz w:val="28"/>
          <w:szCs w:val="28"/>
          <w:lang w:bidi="ar-IQ"/>
        </w:rPr>
        <w:t>6%</w:t>
      </w:r>
      <w:r w:rsidR="00E909CB" w:rsidRPr="00FC508D">
        <w:rPr>
          <w:rFonts w:ascii="Arial" w:hAnsi="Arial" w:cs="Arial" w:hint="cs"/>
          <w:b/>
          <w:bCs/>
          <w:sz w:val="28"/>
          <w:szCs w:val="28"/>
          <w:rtl/>
          <w:lang w:bidi="ar-IQ"/>
        </w:rPr>
        <w:t xml:space="preserve"> , فهل من المربح ان نتخذ قرار الاستثمار </w:t>
      </w:r>
      <w:r w:rsidR="003478B6" w:rsidRPr="00FC508D">
        <w:rPr>
          <w:rFonts w:ascii="Arial" w:hAnsi="Arial" w:cs="Arial" w:hint="cs"/>
          <w:b/>
          <w:bCs/>
          <w:sz w:val="28"/>
          <w:szCs w:val="28"/>
          <w:rtl/>
          <w:lang w:bidi="ar-IQ"/>
        </w:rPr>
        <w:t>؟</w:t>
      </w:r>
      <w:r w:rsidR="001727AC" w:rsidRPr="00FC508D">
        <w:rPr>
          <w:b/>
          <w:bCs/>
          <w:position w:val="-70"/>
          <w:sz w:val="28"/>
          <w:szCs w:val="28"/>
          <w:rtl/>
        </w:rPr>
        <w:tab/>
      </w:r>
      <m:oMath>
        <m:f>
          <m:fPr>
            <m:ctrlPr>
              <w:rPr>
                <w:rFonts w:ascii="Cambria Math" w:hAnsi="Cambria Math"/>
                <w:b/>
                <w:bCs/>
                <w:i/>
                <w:position w:val="-70"/>
                <w:sz w:val="28"/>
                <w:szCs w:val="28"/>
              </w:rPr>
            </m:ctrlPr>
          </m:fPr>
          <m:num/>
          <m:den/>
        </m:f>
        <m:f>
          <m:fPr>
            <m:ctrlPr>
              <w:rPr>
                <w:rFonts w:ascii="Cambria Math" w:hAnsi="Cambria Math"/>
                <w:b/>
                <w:bCs/>
                <w:i/>
                <w:position w:val="-70"/>
                <w:sz w:val="28"/>
                <w:szCs w:val="28"/>
              </w:rPr>
            </m:ctrlPr>
          </m:fPr>
          <m:num/>
          <m:den/>
        </m:f>
        <m:r>
          <m:rPr>
            <m:sty m:val="bi"/>
          </m:rPr>
          <w:rPr>
            <w:rFonts w:ascii="Cambria Math" w:hAnsi="Cambria Math"/>
            <w:position w:val="-70"/>
            <w:sz w:val="28"/>
            <w:szCs w:val="28"/>
            <w:lang w:bidi="ar-IQ"/>
          </w:rPr>
          <m:t>a</m:t>
        </m:r>
      </m:oMath>
    </w:p>
    <w:p w:rsidR="001727AC" w:rsidRPr="00FC508D" w:rsidRDefault="006825C1" w:rsidP="00112C5F">
      <w:pPr>
        <w:ind w:right="-374"/>
        <w:jc w:val="both"/>
        <w:rPr>
          <w:b/>
          <w:bCs/>
          <w:sz w:val="28"/>
          <w:szCs w:val="28"/>
          <w:lang w:bidi="ar-IQ"/>
        </w:rPr>
      </w:pPr>
      <w:r w:rsidRPr="00FC508D">
        <w:rPr>
          <w:b/>
          <w:bCs/>
          <w:sz w:val="28"/>
          <w:szCs w:val="28"/>
        </w:rPr>
        <w:t xml:space="preserve">   </w:t>
      </w:r>
      <w:r w:rsidR="001A0DD6" w:rsidRPr="00FC508D">
        <w:rPr>
          <w:b/>
          <w:bCs/>
          <w:sz w:val="28"/>
          <w:szCs w:val="28"/>
        </w:rPr>
        <w:t xml:space="preserve"> </w:t>
      </w:r>
      <w:r w:rsidR="00107B7E" w:rsidRPr="00FC508D">
        <w:rPr>
          <w:b/>
          <w:bCs/>
          <w:sz w:val="28"/>
          <w:szCs w:val="28"/>
        </w:rPr>
        <w:t xml:space="preserve">   </w:t>
      </w:r>
      <w:r w:rsidR="0010047B" w:rsidRPr="00FC508D">
        <w:rPr>
          <w:rFonts w:hint="cs"/>
          <w:b/>
          <w:bCs/>
          <w:sz w:val="28"/>
          <w:szCs w:val="28"/>
          <w:rtl/>
          <w:lang w:bidi="ar-IQ"/>
        </w:rPr>
        <w:t xml:space="preserve">  </w:t>
      </w:r>
      <w:r w:rsidR="0010047B" w:rsidRPr="00FC508D">
        <w:rPr>
          <w:b/>
          <w:bCs/>
          <w:sz w:val="28"/>
          <w:szCs w:val="28"/>
          <w:lang w:bidi="ar-IQ"/>
        </w:rPr>
        <w:t xml:space="preserve">  </w:t>
      </w:r>
      <w:r w:rsidR="00112C5F" w:rsidRPr="00FC508D">
        <w:rPr>
          <w:b/>
          <w:bCs/>
          <w:sz w:val="28"/>
          <w:szCs w:val="28"/>
          <w:lang w:bidi="ar-IQ"/>
        </w:rPr>
        <w:t xml:space="preserve">  </w:t>
      </w:r>
      <w:r w:rsidR="0010047B" w:rsidRPr="00FC508D">
        <w:rPr>
          <w:b/>
          <w:bCs/>
          <w:sz w:val="28"/>
          <w:szCs w:val="28"/>
          <w:lang w:bidi="ar-IQ"/>
        </w:rPr>
        <w:t xml:space="preserve">                                        </w:t>
      </w:r>
      <w:r w:rsidR="001727AC" w:rsidRPr="00FC508D">
        <w:rPr>
          <w:rFonts w:ascii="Arial" w:hAnsi="Arial" w:cs="Arial"/>
          <w:b/>
          <w:bCs/>
          <w:sz w:val="28"/>
          <w:szCs w:val="28"/>
          <w:rtl/>
          <w:lang w:bidi="ar-IQ"/>
        </w:rPr>
        <w:tab/>
      </w:r>
      <w:r w:rsidR="00112C5F" w:rsidRPr="00FC508D">
        <w:rPr>
          <w:rFonts w:ascii="Arial" w:hAnsi="Arial" w:cs="Arial" w:hint="cs"/>
          <w:b/>
          <w:bCs/>
          <w:sz w:val="28"/>
          <w:szCs w:val="28"/>
          <w:rtl/>
          <w:lang w:bidi="ar-IQ"/>
        </w:rPr>
        <w:t xml:space="preserve">    </w:t>
      </w:r>
      <w:r w:rsidR="0010047B" w:rsidRPr="00FC508D">
        <w:rPr>
          <w:rFonts w:ascii="Arial" w:hAnsi="Arial" w:cs="Arial"/>
          <w:b/>
          <w:bCs/>
          <w:sz w:val="28"/>
          <w:szCs w:val="28"/>
          <w:lang w:bidi="ar-IQ"/>
        </w:rPr>
        <w:t xml:space="preserve"> </w:t>
      </w:r>
      <w:r w:rsidR="001727AC" w:rsidRPr="00FC508D">
        <w:rPr>
          <w:rFonts w:ascii="Arial" w:hAnsi="Arial" w:cs="Arial"/>
          <w:b/>
          <w:bCs/>
          <w:sz w:val="28"/>
          <w:szCs w:val="28"/>
          <w:lang w:bidi="ar-IQ"/>
        </w:rPr>
        <w:t>+</w:t>
      </w:r>
      <m:oMath>
        <m:r>
          <m:rPr>
            <m:sty m:val="bi"/>
          </m:rPr>
          <w:rPr>
            <w:rFonts w:ascii="Cambria Math" w:hAnsi="Cambria Math" w:cs="Arial"/>
            <w:sz w:val="28"/>
            <w:szCs w:val="28"/>
            <w:lang w:bidi="ar-IQ"/>
          </w:rPr>
          <m:t xml:space="preserve">   </m:t>
        </m:r>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A</m:t>
            </m:r>
            <m:r>
              <m:rPr>
                <m:sty m:val="bi"/>
              </m:rPr>
              <w:rPr>
                <w:rFonts w:ascii="Cambria Math" w:hAnsi="Cambria Math" w:cs="Arial"/>
                <w:sz w:val="28"/>
                <w:szCs w:val="28"/>
                <w:lang w:bidi="ar-IQ"/>
              </w:rPr>
              <m:t>2</m:t>
            </m:r>
          </m:num>
          <m:den>
            <m:r>
              <m:rPr>
                <m:sty m:val="bi"/>
              </m:rPr>
              <w:rPr>
                <w:rFonts w:ascii="Cambria Math" w:hAnsi="Cambria Math" w:cs="Arial"/>
                <w:sz w:val="28"/>
                <w:szCs w:val="28"/>
                <w:lang w:bidi="ar-IQ"/>
              </w:rPr>
              <m:t>(1+e)²</m:t>
            </m:r>
          </m:den>
        </m:f>
      </m:oMath>
      <w:r w:rsidR="001727AC" w:rsidRPr="00FC508D">
        <w:rPr>
          <w:rFonts w:ascii="Arial" w:hAnsi="Arial" w:cs="Arial"/>
          <w:b/>
          <w:bCs/>
          <w:sz w:val="28"/>
          <w:szCs w:val="28"/>
          <w:rtl/>
          <w:lang w:bidi="ar-IQ"/>
        </w:rPr>
        <w:tab/>
      </w:r>
      <w:r w:rsidR="001727AC" w:rsidRPr="00FC508D">
        <w:rPr>
          <w:rFonts w:ascii="Arial" w:hAnsi="Arial" w:cs="Arial"/>
          <w:b/>
          <w:bCs/>
          <w:sz w:val="28"/>
          <w:szCs w:val="28"/>
          <w:lang w:bidi="ar-IQ"/>
        </w:rPr>
        <w:t>K=</w:t>
      </w:r>
      <m:oMath>
        <m:r>
          <m:rPr>
            <m:sty m:val="bi"/>
          </m:rPr>
          <w:rPr>
            <w:rFonts w:ascii="Cambria Math" w:hAnsi="Cambria Math" w:cs="Arial"/>
            <w:sz w:val="28"/>
            <w:szCs w:val="28"/>
            <w:lang w:bidi="ar-IQ"/>
          </w:rPr>
          <m:t xml:space="preserve">   </m:t>
        </m:r>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A</m:t>
            </m:r>
            <m:r>
              <m:rPr>
                <m:sty m:val="bi"/>
              </m:rPr>
              <w:rPr>
                <w:rFonts w:ascii="Cambria Math" w:hAnsi="Cambria Math" w:cs="Arial"/>
                <w:sz w:val="28"/>
                <w:szCs w:val="28"/>
                <w:lang w:bidi="ar-IQ"/>
              </w:rPr>
              <m:t>1</m:t>
            </m:r>
          </m:num>
          <m:den>
            <m:r>
              <m:rPr>
                <m:sty m:val="bi"/>
              </m:rPr>
              <w:rPr>
                <w:rFonts w:ascii="Cambria Math" w:hAnsi="Cambria Math" w:cs="Arial"/>
                <w:sz w:val="28"/>
                <w:szCs w:val="28"/>
                <w:lang w:bidi="ar-IQ"/>
              </w:rPr>
              <m:t>1+e</m:t>
            </m:r>
          </m:den>
        </m:f>
      </m:oMath>
      <w:r w:rsidR="00112C5F" w:rsidRPr="00FC508D">
        <w:rPr>
          <w:rFonts w:hint="cs"/>
          <w:b/>
          <w:bCs/>
          <w:sz w:val="28"/>
          <w:szCs w:val="28"/>
          <w:rtl/>
          <w:lang w:bidi="ar-IQ"/>
        </w:rPr>
        <w:t xml:space="preserve">  </w:t>
      </w:r>
      <w:r w:rsidR="00112C5F" w:rsidRPr="00FC508D">
        <w:rPr>
          <w:b/>
          <w:bCs/>
          <w:sz w:val="28"/>
          <w:szCs w:val="28"/>
          <w:lang w:bidi="ar-IQ"/>
        </w:rPr>
        <w:t xml:space="preserve">     </w:t>
      </w:r>
    </w:p>
    <w:p w:rsidR="001727AC" w:rsidRPr="00FC508D" w:rsidRDefault="00C3671A" w:rsidP="009052A8">
      <w:pPr>
        <w:ind w:right="-374"/>
        <w:jc w:val="both"/>
        <w:rPr>
          <w:rFonts w:ascii="Arial" w:hAnsi="Arial" w:cs="Arial"/>
          <w:b/>
          <w:bCs/>
          <w:sz w:val="28"/>
          <w:szCs w:val="28"/>
          <w:lang w:bidi="ar-IQ"/>
        </w:rPr>
      </w:pPr>
      <w:r>
        <w:rPr>
          <w:rFonts w:ascii="Arial" w:hAnsi="Arial" w:cs="Arial"/>
          <w:b/>
          <w:bCs/>
          <w:noProof/>
          <w:sz w:val="28"/>
          <w:szCs w:val="28"/>
        </w:rPr>
        <w:pict>
          <v:shape id="_x0000_s79669" type="#_x0000_t85" style="position:absolute;left:0;text-align:left;margin-left:81.2pt;margin-top:11.6pt;width:3.85pt;height:29.25pt;z-index:252706304"/>
        </w:pict>
      </w:r>
      <w:r>
        <w:rPr>
          <w:rFonts w:ascii="Arial" w:hAnsi="Arial" w:cs="Arial"/>
          <w:b/>
          <w:bCs/>
          <w:noProof/>
          <w:sz w:val="28"/>
          <w:szCs w:val="28"/>
        </w:rPr>
        <w:pict>
          <v:shape id="_x0000_s79670" type="#_x0000_t86" style="position:absolute;left:0;text-align:left;margin-left:259.5pt;margin-top:11.6pt;width:10.2pt;height:29.25pt;z-index:252707328"/>
        </w:pict>
      </w:r>
    </w:p>
    <w:p w:rsidR="001727AC" w:rsidRPr="00FC508D" w:rsidRDefault="00C3671A" w:rsidP="009052A8">
      <w:pPr>
        <w:ind w:right="-374"/>
        <w:jc w:val="both"/>
        <w:rPr>
          <w:rFonts w:ascii="Arial" w:hAnsi="Arial" w:cs="Arial"/>
          <w:b/>
          <w:bCs/>
          <w:rtl/>
          <w:lang w:bidi="ar-IQ"/>
        </w:rPr>
      </w:pPr>
      <w:r w:rsidRPr="00C3671A">
        <w:rPr>
          <w:rFonts w:ascii="Arial" w:hAnsi="Arial" w:cs="Arial"/>
          <w:b/>
          <w:bCs/>
          <w:noProof/>
          <w:sz w:val="28"/>
          <w:szCs w:val="28"/>
          <w:rtl/>
        </w:rPr>
        <w:pict>
          <v:shape id="_x0000_s79671" type="#_x0000_t86" style="position:absolute;left:0;text-align:left;margin-left:281.25pt;margin-top:33pt;width:12.85pt;height:20pt;z-index:252708352"/>
        </w:pict>
      </w:r>
      <w:r w:rsidR="00CE246E" w:rsidRPr="00FC508D">
        <w:rPr>
          <w:rFonts w:ascii="Arial" w:hAnsi="Arial" w:cs="Arial" w:hint="cs"/>
          <w:b/>
          <w:bCs/>
          <w:sz w:val="28"/>
          <w:szCs w:val="28"/>
          <w:rtl/>
          <w:lang w:bidi="ar-IQ"/>
        </w:rPr>
        <w:t xml:space="preserve">                           </w:t>
      </w:r>
      <w:r w:rsidR="0010047B" w:rsidRPr="00FC508D">
        <w:rPr>
          <w:rFonts w:ascii="Arial" w:hAnsi="Arial" w:cs="Arial"/>
          <w:b/>
          <w:bCs/>
          <w:sz w:val="28"/>
          <w:szCs w:val="28"/>
          <w:lang w:bidi="ar-IQ"/>
        </w:rPr>
        <w:t xml:space="preserve">  </w:t>
      </w:r>
      <w:r w:rsidR="0010047B" w:rsidRPr="00FC508D">
        <w:rPr>
          <w:rFonts w:ascii="Arial" w:hAnsi="Arial" w:cs="Arial"/>
          <w:b/>
          <w:bCs/>
          <w:lang w:bidi="ar-IQ"/>
        </w:rPr>
        <w:t xml:space="preserve">100000=   </w:t>
      </w:r>
      <m:oMath>
        <m:f>
          <m:fPr>
            <m:ctrlPr>
              <w:rPr>
                <w:rFonts w:ascii="Cambria Math" w:hAnsi="Cambria Math" w:cs="Arial"/>
                <w:b/>
                <w:bCs/>
                <w:i/>
                <w:lang w:bidi="ar-IQ"/>
              </w:rPr>
            </m:ctrlPr>
          </m:fPr>
          <m:num>
            <m:r>
              <m:rPr>
                <m:sty m:val="bi"/>
              </m:rPr>
              <w:rPr>
                <w:rFonts w:ascii="Cambria Math" w:hAnsi="Cambria Math" w:cs="Arial"/>
                <w:lang w:bidi="ar-IQ"/>
              </w:rPr>
              <m:t>53000</m:t>
            </m:r>
          </m:num>
          <m:den>
            <m:r>
              <m:rPr>
                <m:sty m:val="bi"/>
              </m:rPr>
              <w:rPr>
                <w:rFonts w:ascii="Cambria Math" w:hAnsi="Cambria Math" w:cs="Arial"/>
                <w:lang w:bidi="ar-IQ"/>
              </w:rPr>
              <m:t>1+e</m:t>
            </m:r>
          </m:den>
        </m:f>
      </m:oMath>
      <w:r w:rsidR="0010047B" w:rsidRPr="00FC508D">
        <w:rPr>
          <w:rFonts w:ascii="Arial" w:hAnsi="Arial" w:cs="Arial"/>
          <w:b/>
          <w:bCs/>
          <w:lang w:bidi="ar-IQ"/>
        </w:rPr>
        <w:t xml:space="preserve">   +   </w:t>
      </w:r>
      <m:oMath>
        <m:f>
          <m:fPr>
            <m:ctrlPr>
              <w:rPr>
                <w:rFonts w:ascii="Cambria Math" w:hAnsi="Cambria Math" w:cs="Arial"/>
                <w:b/>
                <w:bCs/>
                <w:i/>
                <w:lang w:bidi="ar-IQ"/>
              </w:rPr>
            </m:ctrlPr>
          </m:fPr>
          <m:num>
            <m:r>
              <m:rPr>
                <m:sty m:val="bi"/>
              </m:rPr>
              <w:rPr>
                <w:rFonts w:ascii="Cambria Math" w:hAnsi="Cambria Math" w:cs="Arial"/>
                <w:lang w:bidi="ar-IQ"/>
              </w:rPr>
              <m:t>61000</m:t>
            </m:r>
          </m:num>
          <m:den>
            <m:r>
              <m:rPr>
                <m:sty m:val="bi"/>
              </m:rPr>
              <w:rPr>
                <w:rFonts w:ascii="Cambria Math" w:hAnsi="Cambria Math" w:cs="Arial"/>
                <w:lang w:bidi="ar-IQ"/>
              </w:rPr>
              <m:t>(1+e)²</m:t>
            </m:r>
          </m:den>
        </m:f>
      </m:oMath>
      <w:r w:rsidR="0010047B" w:rsidRPr="00FC508D">
        <w:rPr>
          <w:rFonts w:ascii="Arial" w:hAnsi="Arial" w:cs="Arial"/>
          <w:b/>
          <w:bCs/>
          <w:lang w:bidi="ar-IQ"/>
        </w:rPr>
        <w:t xml:space="preserve">          </w:t>
      </w:r>
      <w:r w:rsidR="00EC40BD" w:rsidRPr="00FC508D">
        <w:rPr>
          <w:rFonts w:ascii="Arial" w:hAnsi="Arial" w:cs="Arial"/>
          <w:b/>
          <w:bCs/>
          <w:lang w:bidi="ar-IQ"/>
        </w:rPr>
        <w:t xml:space="preserve">÷    </w:t>
      </w:r>
      <w:r w:rsidR="00383781" w:rsidRPr="00FC508D">
        <w:rPr>
          <w:rFonts w:ascii="Arial" w:hAnsi="Arial" w:cs="Arial"/>
          <w:b/>
          <w:bCs/>
          <w:lang w:bidi="ar-IQ"/>
        </w:rPr>
        <w:t>×</w:t>
      </w:r>
      <w:r w:rsidR="00EC40BD" w:rsidRPr="00FC508D">
        <w:rPr>
          <w:rFonts w:ascii="Arial" w:hAnsi="Arial" w:cs="Arial"/>
          <w:b/>
          <w:bCs/>
          <w:lang w:bidi="ar-IQ"/>
        </w:rPr>
        <w:t xml:space="preserve">    </w:t>
      </w:r>
      <w:r w:rsidR="00383781" w:rsidRPr="00FC508D">
        <w:rPr>
          <w:rFonts w:ascii="Arial" w:hAnsi="Arial" w:cs="Arial"/>
          <w:b/>
          <w:bCs/>
          <w:lang w:bidi="ar-IQ"/>
        </w:rPr>
        <w:t>(1+e)²</w:t>
      </w:r>
      <w:r w:rsidR="00EC40BD" w:rsidRPr="00FC508D">
        <w:rPr>
          <w:rFonts w:ascii="Arial" w:hAnsi="Arial" w:cs="Arial"/>
          <w:b/>
          <w:bCs/>
          <w:lang w:bidi="ar-IQ"/>
        </w:rPr>
        <w:t xml:space="preserve">      </w:t>
      </w:r>
      <w:r w:rsidR="00CE246E" w:rsidRPr="00FC508D">
        <w:rPr>
          <w:rFonts w:ascii="Arial" w:hAnsi="Arial" w:cs="Arial"/>
          <w:b/>
          <w:bCs/>
          <w:lang w:bidi="ar-IQ"/>
        </w:rPr>
        <w:t xml:space="preserve">  </w:t>
      </w:r>
      <w:r w:rsidR="00EC40BD" w:rsidRPr="00FC508D">
        <w:rPr>
          <w:rFonts w:ascii="Arial" w:hAnsi="Arial" w:cs="Arial"/>
          <w:b/>
          <w:bCs/>
          <w:lang w:bidi="ar-IQ"/>
        </w:rPr>
        <w:t xml:space="preserve">    </w:t>
      </w:r>
      <w:r w:rsidR="00CE246E" w:rsidRPr="00FC508D">
        <w:rPr>
          <w:rFonts w:ascii="Arial" w:hAnsi="Arial" w:cs="Arial" w:hint="cs"/>
          <w:b/>
          <w:bCs/>
          <w:rtl/>
          <w:lang w:bidi="ar-IQ"/>
        </w:rPr>
        <w:t xml:space="preserve">  </w:t>
      </w:r>
      <w:r w:rsidR="00EC40BD" w:rsidRPr="00FC508D">
        <w:rPr>
          <w:rFonts w:ascii="Arial" w:hAnsi="Arial" w:cs="Arial"/>
          <w:b/>
          <w:bCs/>
          <w:lang w:bidi="ar-IQ"/>
        </w:rPr>
        <w:t xml:space="preserve">                                                      </w:t>
      </w:r>
      <w:r w:rsidR="0010047B" w:rsidRPr="00FC508D">
        <w:rPr>
          <w:rFonts w:ascii="Arial" w:hAnsi="Arial" w:cs="Arial"/>
          <w:b/>
          <w:bCs/>
          <w:lang w:bidi="ar-IQ"/>
        </w:rPr>
        <w:t xml:space="preserve">                                                           </w:t>
      </w:r>
    </w:p>
    <w:p w:rsidR="005972D3" w:rsidRPr="00FC508D" w:rsidRDefault="00C3671A" w:rsidP="009052A8">
      <w:pPr>
        <w:jc w:val="both"/>
        <w:rPr>
          <w:rFonts w:ascii="Arial" w:hAnsi="Arial" w:cs="Arial"/>
          <w:b/>
          <w:bCs/>
          <w:lang w:bidi="ar-IQ"/>
        </w:rPr>
      </w:pPr>
      <w:r w:rsidRPr="00C3671A">
        <w:rPr>
          <w:rFonts w:ascii="Arial" w:hAnsi="Arial" w:cs="Arial"/>
          <w:b/>
          <w:bCs/>
          <w:noProof/>
          <w:sz w:val="28"/>
          <w:szCs w:val="28"/>
        </w:rPr>
        <w:pict>
          <v:shape id="_x0000_s79672" type="#_x0000_t85" style="position:absolute;left:0;text-align:left;margin-left:72.2pt;margin-top:4.05pt;width:9pt;height:21.45pt;z-index:252709376"/>
        </w:pict>
      </w:r>
      <w:r w:rsidR="005972D3" w:rsidRPr="00FC508D">
        <w:rPr>
          <w:rFonts w:ascii="Arial" w:hAnsi="Arial" w:cs="Arial"/>
          <w:b/>
          <w:bCs/>
          <w:lang w:bidi="ar-IQ"/>
        </w:rPr>
        <w:t xml:space="preserve">100000(1+e)²=53000(1+e)+61000          </w:t>
      </w:r>
      <m:oMath>
        <m:r>
          <m:rPr>
            <m:sty m:val="bi"/>
          </m:rPr>
          <w:rPr>
            <w:rFonts w:ascii="Cambria Math" w:hAnsi="Cambria Math" w:cs="Arial"/>
            <w:rtl/>
            <w:lang w:bidi="ar-IQ"/>
          </w:rPr>
          <m:t>÷</m:t>
        </m:r>
      </m:oMath>
      <w:r w:rsidR="005972D3" w:rsidRPr="00FC508D">
        <w:rPr>
          <w:rFonts w:ascii="Arial" w:hAnsi="Arial" w:cs="Arial"/>
          <w:b/>
          <w:bCs/>
          <w:lang w:bidi="ar-IQ"/>
        </w:rPr>
        <w:t xml:space="preserve"> 1000                                           </w:t>
      </w:r>
    </w:p>
    <w:p w:rsidR="005972D3" w:rsidRPr="00FC508D" w:rsidRDefault="003F0AFC" w:rsidP="009052A8">
      <w:pPr>
        <w:jc w:val="both"/>
        <w:rPr>
          <w:rFonts w:ascii="Arial" w:hAnsi="Arial" w:cs="Arial"/>
          <w:b/>
          <w:bCs/>
          <w:rtl/>
          <w:lang w:bidi="ar-IQ"/>
        </w:rPr>
      </w:pPr>
      <w:r w:rsidRPr="00FC508D">
        <w:rPr>
          <w:rFonts w:ascii="Arial" w:hAnsi="Arial" w:cs="Arial" w:hint="cs"/>
          <w:b/>
          <w:bCs/>
          <w:sz w:val="28"/>
          <w:szCs w:val="28"/>
          <w:rtl/>
          <w:lang w:bidi="ar-IQ"/>
        </w:rPr>
        <w:t xml:space="preserve">  </w:t>
      </w:r>
      <w:r w:rsidR="00A163D2"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w:t>
      </w:r>
      <w:r w:rsidR="00F64966" w:rsidRPr="00FC508D">
        <w:rPr>
          <w:rFonts w:ascii="Arial" w:hAnsi="Arial" w:cs="Arial" w:hint="cs"/>
          <w:b/>
          <w:bCs/>
          <w:sz w:val="28"/>
          <w:szCs w:val="28"/>
          <w:rtl/>
          <w:lang w:bidi="ar-IQ"/>
        </w:rPr>
        <w:t>لنفرض أن :</w:t>
      </w:r>
      <w:r w:rsidR="002A5574" w:rsidRPr="00FC508D">
        <w:rPr>
          <w:rFonts w:ascii="Arial" w:hAnsi="Arial" w:cs="Arial"/>
          <w:b/>
          <w:bCs/>
          <w:sz w:val="28"/>
          <w:szCs w:val="28"/>
          <w:lang w:bidi="ar-IQ"/>
        </w:rPr>
        <w:t>1</w:t>
      </w:r>
      <w:r w:rsidR="002A5574" w:rsidRPr="00FC508D">
        <w:rPr>
          <w:rFonts w:ascii="Arial" w:hAnsi="Arial" w:cs="Arial"/>
          <w:b/>
          <w:bCs/>
          <w:lang w:bidi="ar-IQ"/>
        </w:rPr>
        <w:t xml:space="preserve">00(1+e)²=53(1+e)+61          </w:t>
      </w:r>
    </w:p>
    <w:p w:rsidR="00F64966" w:rsidRPr="00FC508D" w:rsidRDefault="002A5574" w:rsidP="009052A8">
      <w:pPr>
        <w:jc w:val="both"/>
        <w:rPr>
          <w:rFonts w:ascii="Arial" w:hAnsi="Arial" w:cs="Arial"/>
          <w:b/>
          <w:bCs/>
          <w:lang w:bidi="ar-IQ"/>
        </w:rPr>
      </w:pPr>
      <w:r w:rsidRPr="00FC508D">
        <w:rPr>
          <w:rFonts w:ascii="Arial" w:hAnsi="Arial" w:cs="Arial"/>
          <w:b/>
          <w:bCs/>
          <w:lang w:bidi="ar-IQ"/>
        </w:rPr>
        <w:t xml:space="preserve">                                             </w:t>
      </w:r>
    </w:p>
    <w:p w:rsidR="00F64966" w:rsidRPr="00FC508D" w:rsidRDefault="003F0AFC" w:rsidP="009052A8">
      <w:pPr>
        <w:tabs>
          <w:tab w:val="center" w:pos="4486"/>
        </w:tabs>
        <w:ind w:left="-396" w:hanging="90"/>
        <w:jc w:val="both"/>
        <w:rPr>
          <w:rFonts w:ascii="Arial" w:hAnsi="Arial" w:cs="Arial"/>
          <w:b/>
          <w:bCs/>
          <w:lang w:bidi="ar-IQ"/>
        </w:rPr>
      </w:pPr>
      <w:r w:rsidRPr="00FC508D">
        <w:rPr>
          <w:rFonts w:ascii="Arial" w:hAnsi="Arial" w:cs="Arial" w:hint="cs"/>
          <w:b/>
          <w:bCs/>
          <w:rtl/>
          <w:lang w:bidi="ar-IQ"/>
        </w:rPr>
        <w:t xml:space="preserve">    </w:t>
      </w:r>
      <w:r w:rsidR="00FB180F" w:rsidRPr="00FC508D">
        <w:rPr>
          <w:rFonts w:ascii="Arial" w:hAnsi="Arial" w:cs="Arial" w:hint="cs"/>
          <w:b/>
          <w:bCs/>
          <w:rtl/>
          <w:lang w:bidi="ar-IQ"/>
        </w:rPr>
        <w:t xml:space="preserve">       </w:t>
      </w:r>
      <w:r w:rsidRPr="00FC508D">
        <w:rPr>
          <w:rFonts w:ascii="Arial" w:hAnsi="Arial" w:cs="Arial" w:hint="cs"/>
          <w:b/>
          <w:bCs/>
          <w:rtl/>
          <w:lang w:bidi="ar-IQ"/>
        </w:rPr>
        <w:t xml:space="preserve">    </w:t>
      </w:r>
      <w:r w:rsidR="00F64966" w:rsidRPr="00FC508D">
        <w:rPr>
          <w:rFonts w:ascii="Arial" w:hAnsi="Arial" w:cs="Arial" w:hint="cs"/>
          <w:b/>
          <w:bCs/>
          <w:rtl/>
          <w:lang w:bidi="ar-IQ"/>
        </w:rPr>
        <w:t xml:space="preserve">معامل </w:t>
      </w:r>
      <w:r w:rsidR="00F64966" w:rsidRPr="00FC508D">
        <w:rPr>
          <w:rFonts w:ascii="Arial" w:hAnsi="Arial" w:cs="Arial"/>
          <w:b/>
          <w:bCs/>
          <w:rtl/>
          <w:lang w:bidi="ar-IQ"/>
        </w:rPr>
        <w:t>²</w:t>
      </w:r>
      <w:r w:rsidR="00FB180F" w:rsidRPr="00FC508D">
        <w:rPr>
          <w:rFonts w:ascii="Arial" w:hAnsi="Arial" w:cs="Arial"/>
          <w:b/>
          <w:bCs/>
          <w:lang w:bidi="ar-IQ"/>
        </w:rPr>
        <w:t xml:space="preserve">      </w:t>
      </w:r>
      <w:r w:rsidR="008944F4" w:rsidRPr="00FC508D">
        <w:rPr>
          <w:rFonts w:ascii="Arial" w:hAnsi="Arial" w:cs="Arial"/>
          <w:b/>
          <w:bCs/>
          <w:lang w:bidi="ar-IQ"/>
        </w:rPr>
        <w:t xml:space="preserve">              </w:t>
      </w:r>
      <w:r w:rsidR="001C2367" w:rsidRPr="00FC508D">
        <w:rPr>
          <w:rFonts w:ascii="Arial" w:hAnsi="Arial" w:cs="Arial"/>
          <w:b/>
          <w:bCs/>
          <w:lang w:bidi="ar-IQ"/>
        </w:rPr>
        <w:t>a</w:t>
      </w:r>
      <w:r w:rsidR="00F64966" w:rsidRPr="00FC508D">
        <w:rPr>
          <w:rFonts w:ascii="Arial" w:hAnsi="Arial" w:cs="Arial"/>
          <w:b/>
          <w:bCs/>
          <w:lang w:bidi="ar-IQ"/>
        </w:rPr>
        <w:t xml:space="preserve">  = 100 X</w:t>
      </w:r>
      <w:r w:rsidR="00F64966" w:rsidRPr="00FC508D">
        <w:rPr>
          <w:rFonts w:ascii="Arial" w:hAnsi="Arial" w:cs="Arial"/>
          <w:b/>
          <w:bCs/>
          <w:sz w:val="28"/>
          <w:szCs w:val="28"/>
          <w:lang w:bidi="ar-IQ"/>
        </w:rPr>
        <w:t xml:space="preserve"> </w:t>
      </w:r>
      <w:r w:rsidR="006825C1" w:rsidRPr="00FC508D">
        <w:rPr>
          <w:rFonts w:ascii="Arial" w:hAnsi="Arial" w:cs="Arial"/>
          <w:b/>
          <w:bCs/>
          <w:sz w:val="28"/>
          <w:szCs w:val="28"/>
          <w:lang w:bidi="ar-IQ"/>
        </w:rPr>
        <w:tab/>
        <w:t>-</w:t>
      </w:r>
      <w:r w:rsidR="006825C1" w:rsidRPr="00FC508D">
        <w:rPr>
          <w:rFonts w:ascii="Arial" w:hAnsi="Arial" w:cs="Arial"/>
          <w:b/>
          <w:bCs/>
          <w:lang w:bidi="ar-IQ"/>
        </w:rPr>
        <w:t xml:space="preserve">100(1+e)²+53(1+e)+61=0                </w:t>
      </w:r>
      <w:r w:rsidR="00FB180F" w:rsidRPr="00FC508D">
        <w:rPr>
          <w:rFonts w:ascii="Arial" w:hAnsi="Arial" w:cs="Arial"/>
          <w:b/>
          <w:bCs/>
          <w:lang w:bidi="ar-IQ"/>
        </w:rPr>
        <w:t xml:space="preserve">     </w:t>
      </w:r>
      <w:r w:rsidR="006825C1" w:rsidRPr="00FC508D">
        <w:rPr>
          <w:rFonts w:ascii="Arial" w:hAnsi="Arial" w:cs="Arial"/>
          <w:b/>
          <w:bCs/>
          <w:lang w:bidi="ar-IQ"/>
        </w:rPr>
        <w:t xml:space="preserve"> </w:t>
      </w:r>
      <w:r w:rsidR="00FB180F" w:rsidRPr="00FC508D">
        <w:rPr>
          <w:rFonts w:ascii="Arial" w:hAnsi="Arial" w:cs="Arial" w:hint="cs"/>
          <w:b/>
          <w:bCs/>
          <w:rtl/>
          <w:lang w:bidi="ar-IQ"/>
        </w:rPr>
        <w:t xml:space="preserve">  </w:t>
      </w:r>
      <w:r w:rsidR="006825C1" w:rsidRPr="00FC508D">
        <w:rPr>
          <w:rFonts w:ascii="Arial" w:hAnsi="Arial" w:cs="Arial"/>
          <w:b/>
          <w:bCs/>
          <w:lang w:bidi="ar-IQ"/>
        </w:rPr>
        <w:t xml:space="preserve"> </w:t>
      </w:r>
      <w:r w:rsidR="00FB180F" w:rsidRPr="00FC508D">
        <w:rPr>
          <w:rFonts w:ascii="Arial" w:hAnsi="Arial" w:cs="Arial" w:hint="cs"/>
          <w:b/>
          <w:bCs/>
          <w:rtl/>
          <w:lang w:bidi="ar-IQ"/>
        </w:rPr>
        <w:t xml:space="preserve"> </w:t>
      </w:r>
      <w:r w:rsidR="006825C1" w:rsidRPr="00FC508D">
        <w:rPr>
          <w:rFonts w:ascii="Arial" w:hAnsi="Arial" w:cs="Arial"/>
          <w:b/>
          <w:bCs/>
          <w:lang w:bidi="ar-IQ"/>
        </w:rPr>
        <w:t xml:space="preserve">        </w:t>
      </w:r>
    </w:p>
    <w:p w:rsidR="006825C1" w:rsidRPr="00FC508D" w:rsidRDefault="006825C1" w:rsidP="009052A8">
      <w:pPr>
        <w:tabs>
          <w:tab w:val="left" w:pos="975"/>
          <w:tab w:val="left" w:pos="2325"/>
          <w:tab w:val="left" w:pos="3713"/>
        </w:tabs>
        <w:ind w:left="-396" w:hanging="90"/>
        <w:jc w:val="both"/>
        <w:rPr>
          <w:rFonts w:ascii="Arial" w:hAnsi="Arial" w:cs="Arial"/>
          <w:b/>
          <w:bCs/>
          <w:lang w:bidi="ar-IQ"/>
        </w:rPr>
      </w:pPr>
      <w:r w:rsidRPr="00FC508D">
        <w:rPr>
          <w:rFonts w:ascii="Arial" w:hAnsi="Arial" w:cs="Arial"/>
          <w:b/>
          <w:bCs/>
          <w:sz w:val="28"/>
          <w:szCs w:val="28"/>
          <w:rtl/>
          <w:lang w:bidi="ar-IQ"/>
        </w:rPr>
        <w:tab/>
      </w:r>
      <w:r w:rsidR="0081073E" w:rsidRPr="00FC508D">
        <w:rPr>
          <w:rFonts w:ascii="Arial" w:hAnsi="Arial" w:cs="Arial"/>
          <w:b/>
          <w:bCs/>
          <w:sz w:val="28"/>
          <w:szCs w:val="28"/>
          <w:rtl/>
          <w:lang w:bidi="ar-IQ"/>
        </w:rPr>
        <w:tab/>
      </w:r>
      <w:r w:rsidR="0081073E" w:rsidRPr="00FC508D">
        <w:rPr>
          <w:rFonts w:ascii="Arial" w:hAnsi="Arial" w:cs="Arial"/>
          <w:b/>
          <w:bCs/>
          <w:lang w:bidi="ar-IQ"/>
        </w:rPr>
        <w:t>X=(1+e)</w:t>
      </w:r>
      <w:r w:rsidR="00FB180F" w:rsidRPr="00FC508D">
        <w:rPr>
          <w:rFonts w:ascii="Arial" w:hAnsi="Arial" w:cs="Arial"/>
          <w:b/>
          <w:bCs/>
          <w:sz w:val="28"/>
          <w:szCs w:val="28"/>
          <w:lang w:bidi="ar-IQ"/>
        </w:rPr>
        <w:t xml:space="preserve">    </w:t>
      </w:r>
      <w:r w:rsidR="00FB180F" w:rsidRPr="00FC508D">
        <w:rPr>
          <w:rFonts w:ascii="Arial" w:hAnsi="Arial" w:cs="Arial" w:hint="cs"/>
          <w:b/>
          <w:bCs/>
          <w:sz w:val="28"/>
          <w:szCs w:val="28"/>
          <w:rtl/>
          <w:lang w:bidi="ar-IQ"/>
        </w:rPr>
        <w:t xml:space="preserve">                            </w:t>
      </w:r>
      <w:r w:rsidR="0081073E" w:rsidRPr="00FC508D">
        <w:rPr>
          <w:rFonts w:ascii="Arial" w:hAnsi="Arial" w:cs="Arial"/>
          <w:b/>
          <w:bCs/>
          <w:sz w:val="28"/>
          <w:szCs w:val="28"/>
          <w:lang w:bidi="ar-IQ"/>
        </w:rPr>
        <w:t xml:space="preserve">       </w:t>
      </w:r>
      <w:r w:rsidR="00FB180F" w:rsidRPr="00FC508D">
        <w:rPr>
          <w:rFonts w:ascii="Arial" w:hAnsi="Arial" w:cs="Arial" w:hint="cs"/>
          <w:b/>
          <w:bCs/>
          <w:sz w:val="28"/>
          <w:szCs w:val="28"/>
          <w:rtl/>
          <w:lang w:bidi="ar-IQ"/>
        </w:rPr>
        <w:t xml:space="preserve">   </w:t>
      </w:r>
      <w:r w:rsidR="00FB180F" w:rsidRPr="00FC508D">
        <w:rPr>
          <w:rFonts w:ascii="Arial" w:hAnsi="Arial" w:cs="Arial"/>
          <w:b/>
          <w:bCs/>
          <w:sz w:val="28"/>
          <w:szCs w:val="28"/>
          <w:rtl/>
          <w:lang w:bidi="ar-IQ"/>
        </w:rPr>
        <w:tab/>
      </w:r>
      <w:r w:rsidR="00FB180F" w:rsidRPr="00FC508D">
        <w:rPr>
          <w:rFonts w:ascii="Arial" w:hAnsi="Arial" w:cs="Arial"/>
          <w:b/>
          <w:bCs/>
          <w:sz w:val="28"/>
          <w:szCs w:val="28"/>
          <w:lang w:bidi="ar-IQ"/>
        </w:rPr>
        <w:t xml:space="preserve">  </w:t>
      </w:r>
      <w:r w:rsidRPr="00FC508D">
        <w:rPr>
          <w:rFonts w:ascii="Arial" w:hAnsi="Arial" w:cs="Arial"/>
          <w:b/>
          <w:bCs/>
          <w:sz w:val="28"/>
          <w:szCs w:val="28"/>
          <w:lang w:bidi="ar-IQ"/>
        </w:rPr>
        <w:t>-</w:t>
      </w:r>
      <w:r w:rsidRPr="00FC508D">
        <w:rPr>
          <w:rFonts w:ascii="Arial" w:hAnsi="Arial" w:cs="Arial"/>
          <w:b/>
          <w:bCs/>
          <w:lang w:bidi="ar-IQ"/>
        </w:rPr>
        <w:t>100x²+52x+61=0</w:t>
      </w:r>
    </w:p>
    <w:p w:rsidR="00B005F9" w:rsidRPr="00FC508D" w:rsidRDefault="003F0AFC" w:rsidP="009052A8">
      <w:pPr>
        <w:ind w:left="-576" w:right="-374"/>
        <w:jc w:val="both"/>
        <w:rPr>
          <w:rFonts w:ascii="Arial" w:hAnsi="Arial" w:cs="Arial"/>
          <w:b/>
          <w:bCs/>
          <w:rtl/>
          <w:lang w:bidi="ar-IQ"/>
        </w:rPr>
      </w:pPr>
      <w:r w:rsidRPr="00FC508D">
        <w:rPr>
          <w:rFonts w:ascii="Arial" w:hAnsi="Arial" w:cs="Arial" w:hint="cs"/>
          <w:b/>
          <w:bCs/>
          <w:rtl/>
          <w:lang w:bidi="ar-IQ"/>
        </w:rPr>
        <w:t xml:space="preserve">             </w:t>
      </w:r>
      <w:r w:rsidR="00F64966" w:rsidRPr="00FC508D">
        <w:rPr>
          <w:rFonts w:ascii="Arial" w:hAnsi="Arial" w:cs="Arial" w:hint="cs"/>
          <w:b/>
          <w:bCs/>
          <w:rtl/>
          <w:lang w:bidi="ar-IQ"/>
        </w:rPr>
        <w:t xml:space="preserve">معامل </w:t>
      </w:r>
      <w:r w:rsidR="00F64966" w:rsidRPr="00FC508D">
        <w:rPr>
          <w:rFonts w:ascii="Arial" w:hAnsi="Arial" w:cs="Arial"/>
          <w:b/>
          <w:bCs/>
          <w:lang w:bidi="ar-IQ"/>
        </w:rPr>
        <w:t>X</w:t>
      </w:r>
      <w:r w:rsidR="00F64966" w:rsidRPr="00FC508D">
        <w:rPr>
          <w:rFonts w:ascii="Arial" w:hAnsi="Arial" w:cs="Arial" w:hint="cs"/>
          <w:b/>
          <w:bCs/>
          <w:rtl/>
          <w:lang w:bidi="ar-IQ"/>
        </w:rPr>
        <w:t xml:space="preserve"> </w:t>
      </w:r>
      <w:r w:rsidR="008944F4" w:rsidRPr="00FC508D">
        <w:rPr>
          <w:rFonts w:ascii="Arial" w:hAnsi="Arial" w:cs="Arial"/>
          <w:b/>
          <w:bCs/>
          <w:lang w:bidi="ar-IQ"/>
        </w:rPr>
        <w:t xml:space="preserve">                                              </w:t>
      </w:r>
      <w:r w:rsidR="00F64966" w:rsidRPr="00FC508D">
        <w:rPr>
          <w:rFonts w:ascii="Arial" w:hAnsi="Arial" w:cs="Arial"/>
          <w:b/>
          <w:bCs/>
          <w:lang w:bidi="ar-IQ"/>
        </w:rPr>
        <w:t>b = - 53</w:t>
      </w:r>
      <w:r w:rsidR="008944F4" w:rsidRPr="00FC508D">
        <w:rPr>
          <w:b/>
          <w:bCs/>
        </w:rPr>
        <w:t xml:space="preserve"> </w:t>
      </w:r>
    </w:p>
    <w:p w:rsidR="00F64966" w:rsidRPr="00FC508D" w:rsidRDefault="00C3671A" w:rsidP="009052A8">
      <w:pPr>
        <w:tabs>
          <w:tab w:val="left" w:pos="3592"/>
        </w:tabs>
        <w:ind w:right="-374"/>
        <w:jc w:val="both"/>
        <w:rPr>
          <w:rFonts w:ascii="Arial" w:hAnsi="Arial" w:cs="Arial"/>
          <w:b/>
          <w:bCs/>
          <w:sz w:val="28"/>
          <w:szCs w:val="28"/>
          <w:rtl/>
          <w:lang w:bidi="ar-IQ"/>
        </w:rPr>
      </w:pPr>
      <w:r>
        <w:rPr>
          <w:rFonts w:ascii="Arial" w:hAnsi="Arial" w:cs="Arial"/>
          <w:b/>
          <w:bCs/>
          <w:noProof/>
          <w:sz w:val="28"/>
          <w:szCs w:val="28"/>
          <w:rtl/>
        </w:rPr>
        <w:pict>
          <v:shape id="_x0000_s79674" type="#_x0000_t32" style="position:absolute;left:0;text-align:left;margin-left:373.8pt;margin-top:14.95pt;width:13.35pt;height:15.8pt;flip:x;z-index:252710400" o:connectortype="straight"/>
        </w:pict>
      </w:r>
      <w:r>
        <w:rPr>
          <w:rFonts w:ascii="Arial" w:hAnsi="Arial" w:cs="Arial"/>
          <w:b/>
          <w:bCs/>
          <w:noProof/>
          <w:sz w:val="28"/>
          <w:szCs w:val="28"/>
          <w:rtl/>
        </w:rPr>
        <w:pict>
          <v:shape id="_x0000_s79675" type="#_x0000_t32" style="position:absolute;left:0;text-align:left;margin-left:369.2pt;margin-top:15.7pt;width:4.6pt;height:15.05pt;flip:x y;z-index:252711424" o:connectortype="straight"/>
        </w:pict>
      </w:r>
      <w:r>
        <w:rPr>
          <w:rFonts w:ascii="Arial" w:hAnsi="Arial" w:cs="Arial"/>
          <w:b/>
          <w:bCs/>
          <w:noProof/>
          <w:sz w:val="28"/>
          <w:szCs w:val="28"/>
          <w:rtl/>
        </w:rPr>
        <w:pict>
          <v:shape id="_x0000_s2890" type="#_x0000_t32" style="position:absolute;left:0;text-align:left;margin-left:383.85pt;margin-top:15.7pt;width:89.25pt;height:0;flip:x;z-index:252113408" o:connectortype="straight"/>
        </w:pict>
      </w:r>
      <w:r w:rsidR="00A163D2" w:rsidRPr="00FC508D">
        <w:rPr>
          <w:rFonts w:ascii="Arial" w:hAnsi="Arial" w:cs="Arial"/>
          <w:b/>
          <w:bCs/>
          <w:sz w:val="28"/>
          <w:szCs w:val="28"/>
          <w:lang w:bidi="ar-IQ"/>
        </w:rPr>
        <w:t xml:space="preserve"> </w:t>
      </w:r>
      <w:r w:rsidR="003F0AFC" w:rsidRPr="00FC508D">
        <w:rPr>
          <w:rFonts w:ascii="Arial" w:hAnsi="Arial" w:cs="Arial" w:hint="cs"/>
          <w:b/>
          <w:bCs/>
          <w:sz w:val="28"/>
          <w:szCs w:val="28"/>
          <w:rtl/>
          <w:lang w:bidi="ar-IQ"/>
        </w:rPr>
        <w:t xml:space="preserve">   </w:t>
      </w:r>
      <w:r w:rsidR="003F0AFC" w:rsidRPr="00FC508D">
        <w:rPr>
          <w:rFonts w:ascii="Arial" w:hAnsi="Arial" w:cs="Arial" w:hint="cs"/>
          <w:b/>
          <w:bCs/>
          <w:rtl/>
          <w:lang w:bidi="ar-IQ"/>
        </w:rPr>
        <w:t xml:space="preserve">  </w:t>
      </w:r>
      <w:r w:rsidR="00F64966" w:rsidRPr="00FC508D">
        <w:rPr>
          <w:rFonts w:ascii="Arial" w:hAnsi="Arial" w:cs="Arial" w:hint="cs"/>
          <w:b/>
          <w:bCs/>
          <w:rtl/>
          <w:lang w:bidi="ar-IQ"/>
        </w:rPr>
        <w:t>الحد المطلق</w:t>
      </w:r>
      <w:r w:rsidR="008944F4" w:rsidRPr="00FC508D">
        <w:rPr>
          <w:rFonts w:ascii="Arial" w:hAnsi="Arial" w:cs="Arial"/>
          <w:b/>
          <w:bCs/>
          <w:lang w:bidi="ar-IQ"/>
        </w:rPr>
        <w:t xml:space="preserve">C = - 61  </w:t>
      </w:r>
      <w:r w:rsidR="002A5574" w:rsidRPr="00FC508D">
        <w:rPr>
          <w:rFonts w:ascii="Arial" w:hAnsi="Arial" w:cs="Arial"/>
          <w:b/>
          <w:bCs/>
          <w:sz w:val="28"/>
          <w:szCs w:val="28"/>
          <w:lang w:bidi="ar-IQ"/>
        </w:rPr>
        <w:tab/>
        <w:t xml:space="preserve">100x²-53x-61=0          </w:t>
      </w:r>
      <w:r w:rsidR="00A163D2" w:rsidRPr="00FC508D">
        <w:rPr>
          <w:rFonts w:ascii="Arial" w:hAnsi="Arial" w:cs="Arial"/>
          <w:b/>
          <w:bCs/>
          <w:sz w:val="28"/>
          <w:szCs w:val="28"/>
          <w:lang w:bidi="ar-IQ"/>
        </w:rPr>
        <w:t xml:space="preserve">      </w:t>
      </w:r>
      <w:r w:rsidR="002A5574" w:rsidRPr="00FC508D">
        <w:rPr>
          <w:rFonts w:ascii="Arial" w:hAnsi="Arial" w:cs="Arial"/>
          <w:b/>
          <w:bCs/>
          <w:sz w:val="28"/>
          <w:szCs w:val="28"/>
          <w:lang w:bidi="ar-IQ"/>
        </w:rPr>
        <w:t xml:space="preserve">         </w:t>
      </w:r>
    </w:p>
    <w:p w:rsidR="008944F4" w:rsidRPr="00FC508D" w:rsidRDefault="00C3671A" w:rsidP="008E2998">
      <w:pPr>
        <w:ind w:right="-374"/>
        <w:jc w:val="both"/>
        <w:rPr>
          <w:rFonts w:ascii="Arial" w:hAnsi="Arial" w:cs="Arial"/>
          <w:b/>
          <w:bCs/>
          <w:rtl/>
          <w:lang w:bidi="ar-IQ"/>
        </w:rPr>
      </w:pPr>
      <w:r>
        <w:rPr>
          <w:rFonts w:ascii="Arial" w:hAnsi="Arial" w:cs="Arial"/>
          <w:b/>
          <w:bCs/>
          <w:noProof/>
          <w:rtl/>
        </w:rPr>
        <w:pict>
          <v:shape id="_x0000_s2892" type="#_x0000_t32" style="position:absolute;left:0;text-align:left;margin-left:373.8pt;margin-top:11.5pt;width:0;height:.05pt;z-index:252115456" o:connectortype="straight"/>
        </w:pict>
      </w:r>
      <w:r w:rsidR="00A163D2" w:rsidRPr="00FC508D">
        <w:rPr>
          <w:rFonts w:ascii="Arial" w:hAnsi="Arial" w:cs="Arial"/>
          <w:b/>
          <w:bCs/>
          <w:lang w:bidi="ar-IQ"/>
        </w:rPr>
        <w:t xml:space="preserve"> </w:t>
      </w:r>
      <w:r w:rsidR="00914755" w:rsidRPr="00FC508D">
        <w:rPr>
          <w:rFonts w:ascii="Arial" w:hAnsi="Arial" w:cs="Arial"/>
          <w:b/>
          <w:bCs/>
          <w:lang w:bidi="ar-IQ"/>
        </w:rPr>
        <w:t>(-53)</w:t>
      </w:r>
      <w:r w:rsidR="00A163D2" w:rsidRPr="00FC508D">
        <w:rPr>
          <w:rFonts w:ascii="Arial" w:hAnsi="Arial" w:cs="Arial"/>
          <w:b/>
          <w:bCs/>
          <w:lang w:bidi="ar-IQ"/>
        </w:rPr>
        <w:t>²-4(100)(-61)</w:t>
      </w:r>
      <w:r w:rsidR="008E2998" w:rsidRPr="00FC508D">
        <w:rPr>
          <w:rFonts w:ascii="Arial" w:hAnsi="Arial" w:cs="Arial" w:hint="cs"/>
          <w:b/>
          <w:bCs/>
          <w:rtl/>
          <w:lang w:bidi="ar-IQ"/>
        </w:rPr>
        <w:t xml:space="preserve">    </w:t>
      </w:r>
      <w:r w:rsidR="00091336" w:rsidRPr="00FC508D">
        <w:rPr>
          <w:rFonts w:ascii="Arial" w:hAnsi="Arial" w:cs="Arial"/>
          <w:b/>
          <w:bCs/>
          <w:lang w:bidi="he-IL"/>
        </w:rPr>
        <w:t>-</w:t>
      </w:r>
      <w:r w:rsidR="00914755" w:rsidRPr="00FC508D">
        <w:rPr>
          <w:rFonts w:ascii="Arial" w:hAnsi="Arial" w:cs="Arial"/>
          <w:b/>
          <w:bCs/>
          <w:lang w:bidi="ar-IQ"/>
        </w:rPr>
        <w:t xml:space="preserve"> (-</w:t>
      </w:r>
      <w:r w:rsidR="00180F71">
        <w:rPr>
          <w:rFonts w:ascii="Arial" w:hAnsi="Arial" w:cs="Arial"/>
          <w:b/>
          <w:bCs/>
          <w:lang w:bidi="ar-IQ"/>
        </w:rPr>
        <w:t xml:space="preserve"> </w:t>
      </w:r>
      <w:r w:rsidR="00914755" w:rsidRPr="00FC508D">
        <w:rPr>
          <w:rFonts w:ascii="Arial" w:hAnsi="Arial" w:cs="Arial"/>
          <w:b/>
          <w:bCs/>
          <w:lang w:bidi="ar-IQ"/>
        </w:rPr>
        <w:t>53)</w:t>
      </w:r>
      <w:r w:rsidR="00A163D2" w:rsidRPr="00FC508D">
        <w:rPr>
          <w:rFonts w:ascii="Arial" w:hAnsi="Arial" w:cs="Arial"/>
          <w:b/>
          <w:bCs/>
          <w:lang w:bidi="ar-IQ"/>
        </w:rPr>
        <w:t xml:space="preserve"> ±</w:t>
      </w:r>
      <w:r w:rsidR="00180F71">
        <w:rPr>
          <w:rFonts w:ascii="Arial" w:hAnsi="Arial" w:cs="Arial"/>
          <w:b/>
          <w:bCs/>
          <w:lang w:bidi="ar-IQ"/>
        </w:rPr>
        <w:t xml:space="preserve">  </w:t>
      </w:r>
    </w:p>
    <w:p w:rsidR="00B6364E" w:rsidRPr="00FC508D" w:rsidRDefault="00C3671A" w:rsidP="00180F71">
      <w:pPr>
        <w:tabs>
          <w:tab w:val="left" w:pos="975"/>
          <w:tab w:val="left" w:pos="1770"/>
          <w:tab w:val="left" w:pos="2520"/>
          <w:tab w:val="left" w:pos="2977"/>
        </w:tabs>
        <w:ind w:right="-374"/>
        <w:jc w:val="both"/>
        <w:rPr>
          <w:rFonts w:ascii="Arial" w:hAnsi="Arial" w:cs="Arial"/>
          <w:b/>
          <w:bCs/>
          <w:sz w:val="28"/>
          <w:szCs w:val="28"/>
          <w:lang w:bidi="ar-IQ"/>
        </w:rPr>
      </w:pPr>
      <w:r w:rsidRPr="00C3671A">
        <w:rPr>
          <w:b/>
          <w:bCs/>
          <w:noProof/>
          <w:sz w:val="28"/>
          <w:szCs w:val="28"/>
        </w:rPr>
        <w:pict>
          <v:line id="_x0000_s2500" style="position:absolute;left:0;text-align:left;flip:x y;z-index:251835904" from="275.45pt,53.6pt" to="303.5pt,53.6pt">
            <v:stroke endarrow="block"/>
            <w10:wrap anchorx="page"/>
          </v:line>
        </w:pict>
      </w:r>
      <w:r>
        <w:rPr>
          <w:rFonts w:ascii="Arial" w:hAnsi="Arial" w:cs="Arial"/>
          <w:b/>
          <w:bCs/>
          <w:noProof/>
          <w:sz w:val="28"/>
          <w:szCs w:val="28"/>
        </w:rPr>
        <w:pict>
          <v:shape id="_x0000_s2896" type="#_x0000_t32" style="position:absolute;left:0;text-align:left;margin-left:345.1pt;margin-top:5.8pt;width:20.25pt;height:0;flip:x;z-index:252119552" o:connectortype="straight"/>
        </w:pict>
      </w:r>
      <w:r>
        <w:rPr>
          <w:rFonts w:ascii="Arial" w:hAnsi="Arial" w:cs="Arial"/>
          <w:b/>
          <w:bCs/>
          <w:noProof/>
          <w:sz w:val="28"/>
          <w:szCs w:val="28"/>
        </w:rPr>
        <w:pict>
          <v:shape id="_x0000_s2888" type="#_x0000_t32" style="position:absolute;left:0;text-align:left;margin-left:365.35pt;margin-top:5.8pt;width:131.25pt;height:0;z-index:252112384" o:connectortype="straight"/>
        </w:pict>
      </w:r>
      <w:r>
        <w:rPr>
          <w:rFonts w:ascii="Arial" w:hAnsi="Arial" w:cs="Arial"/>
          <w:b/>
          <w:bCs/>
          <w:noProof/>
          <w:sz w:val="28"/>
          <w:szCs w:val="28"/>
        </w:rPr>
        <w:pict>
          <v:line id="_x0000_s2540" style="position:absolute;left:0;text-align:left;flip:x y;z-index:251865600" from="235.65pt,15.85pt" to="252pt,20.1pt">
            <v:stroke endarrow="block"/>
            <w10:wrap anchorx="page"/>
          </v:line>
        </w:pict>
      </w:r>
      <w:r w:rsidR="00F9215C" w:rsidRPr="00FC508D">
        <w:rPr>
          <w:rFonts w:ascii="Arial" w:hAnsi="Arial" w:cs="Arial"/>
          <w:b/>
          <w:bCs/>
          <w:sz w:val="28"/>
          <w:szCs w:val="28"/>
          <w:rtl/>
          <w:lang w:bidi="ar-IQ"/>
        </w:rPr>
        <w:tab/>
      </w:r>
      <w:r w:rsidR="001959DE" w:rsidRPr="00FC508D">
        <w:rPr>
          <w:rFonts w:ascii="Arial" w:hAnsi="Arial" w:cs="Arial"/>
          <w:b/>
          <w:bCs/>
          <w:lang w:bidi="ar-IQ"/>
        </w:rPr>
        <w:t>2(100)</w:t>
      </w:r>
      <w:r w:rsidR="00091336" w:rsidRPr="00FC508D">
        <w:rPr>
          <w:rFonts w:ascii="Arial" w:hAnsi="Arial" w:cs="Arial"/>
          <w:b/>
          <w:bCs/>
          <w:sz w:val="28"/>
          <w:szCs w:val="28"/>
          <w:rtl/>
          <w:lang w:bidi="ar-IQ"/>
        </w:rPr>
        <w:tab/>
      </w:r>
      <w:r w:rsidR="003C47CA" w:rsidRPr="00FC508D">
        <w:rPr>
          <w:rFonts w:ascii="Arial" w:hAnsi="Arial" w:cs="Arial"/>
          <w:b/>
          <w:bCs/>
          <w:sz w:val="28"/>
          <w:szCs w:val="28"/>
          <w:lang w:bidi="ar-IQ"/>
        </w:rPr>
        <w:t xml:space="preserve">    </w:t>
      </w:r>
      <w:r w:rsidR="00FB180F" w:rsidRPr="00FC508D">
        <w:rPr>
          <w:rFonts w:ascii="Arial" w:hAnsi="Arial" w:cs="Arial"/>
          <w:b/>
          <w:bCs/>
          <w:sz w:val="28"/>
          <w:szCs w:val="28"/>
          <w:lang w:bidi="ar-IQ"/>
        </w:rPr>
        <w:t xml:space="preserve">           </w:t>
      </w:r>
      <w:r w:rsidR="00D17DC6" w:rsidRPr="00FC508D">
        <w:rPr>
          <w:rFonts w:ascii="Arial" w:hAnsi="Arial" w:cs="Arial"/>
          <w:b/>
          <w:bCs/>
          <w:sz w:val="28"/>
          <w:szCs w:val="28"/>
          <w:lang w:bidi="ar-IQ"/>
        </w:rPr>
        <w:t xml:space="preserve">    </w:t>
      </w:r>
      <w:r w:rsidR="008944F4" w:rsidRPr="00FC508D">
        <w:rPr>
          <w:rFonts w:hint="cs"/>
          <w:b/>
          <w:bCs/>
          <w:rtl/>
          <w:lang w:bidi="ar-IQ"/>
        </w:rPr>
        <w:t>قانون الدستور</w:t>
      </w:r>
      <w:r w:rsidR="008944F4" w:rsidRPr="00FC508D">
        <w:rPr>
          <w:rFonts w:hint="cs"/>
          <w:b/>
          <w:bCs/>
          <w:sz w:val="28"/>
          <w:szCs w:val="28"/>
          <w:rtl/>
          <w:lang w:bidi="ar-IQ"/>
        </w:rPr>
        <w:t xml:space="preserve">        </w:t>
      </w:r>
      <w:r w:rsidR="008E2998" w:rsidRPr="00FC508D">
        <w:rPr>
          <w:b/>
          <w:bCs/>
          <w:position w:val="-24"/>
          <w:sz w:val="28"/>
          <w:szCs w:val="28"/>
        </w:rPr>
        <w:object w:dxaOrig="1980" w:dyaOrig="700">
          <v:shape id="_x0000_i1070" type="#_x0000_t75" style="width:167.5pt;height:42.5pt" o:ole="">
            <v:imagedata r:id="rId108" o:title=""/>
          </v:shape>
          <o:OLEObject Type="Embed" ProgID="Equation.DSMT4" ShapeID="_x0000_i1070" DrawAspect="Content" ObjectID="_1639840114" r:id="rId109"/>
        </w:object>
      </w:r>
      <w:r w:rsidR="003C47CA" w:rsidRPr="00FC508D">
        <w:rPr>
          <w:rFonts w:hint="cs"/>
          <w:b/>
          <w:bCs/>
          <w:sz w:val="28"/>
          <w:szCs w:val="28"/>
          <w:rtl/>
        </w:rPr>
        <w:t xml:space="preserve">         </w:t>
      </w:r>
      <w:r w:rsidR="006825C1" w:rsidRPr="00FC508D">
        <w:rPr>
          <w:b/>
          <w:bCs/>
          <w:sz w:val="28"/>
          <w:szCs w:val="28"/>
        </w:rPr>
        <w:t xml:space="preserve">       </w:t>
      </w:r>
      <w:r w:rsidR="003C47CA" w:rsidRPr="00FC508D">
        <w:rPr>
          <w:rFonts w:hint="cs"/>
          <w:b/>
          <w:bCs/>
          <w:sz w:val="28"/>
          <w:szCs w:val="28"/>
          <w:rtl/>
        </w:rPr>
        <w:t xml:space="preserve">        </w:t>
      </w:r>
      <w:r w:rsidR="003C47CA" w:rsidRPr="00FC508D">
        <w:rPr>
          <w:b/>
          <w:bCs/>
          <w:sz w:val="28"/>
          <w:szCs w:val="28"/>
        </w:rPr>
        <w:t>(100)(-61)</w:t>
      </w:r>
      <w:r w:rsidR="00CF2545" w:rsidRPr="00FC508D">
        <w:rPr>
          <w:b/>
          <w:bCs/>
          <w:sz w:val="28"/>
          <w:szCs w:val="28"/>
        </w:rPr>
        <w:t xml:space="preserve">   </w:t>
      </w:r>
      <w:r w:rsidR="003C47CA" w:rsidRPr="00FC508D">
        <w:rPr>
          <w:rFonts w:hint="cs"/>
          <w:b/>
          <w:bCs/>
          <w:sz w:val="28"/>
          <w:szCs w:val="28"/>
          <w:rtl/>
        </w:rPr>
        <w:t>4</w:t>
      </w:r>
      <w:r w:rsidR="00AC3562" w:rsidRPr="00FC508D">
        <w:rPr>
          <w:b/>
          <w:bCs/>
          <w:sz w:val="28"/>
          <w:szCs w:val="28"/>
          <w:lang w:bidi="ar-IQ"/>
        </w:rPr>
        <w:t xml:space="preserve">    </w:t>
      </w:r>
      <w:r w:rsidR="008944F4" w:rsidRPr="00FC508D">
        <w:rPr>
          <w:b/>
          <w:bCs/>
          <w:sz w:val="28"/>
          <w:szCs w:val="28"/>
        </w:rPr>
        <w:t xml:space="preserve"> </w:t>
      </w:r>
      <w:r w:rsidR="00A163D2" w:rsidRPr="00FC508D">
        <w:rPr>
          <w:b/>
          <w:bCs/>
          <w:sz w:val="28"/>
          <w:szCs w:val="28"/>
        </w:rPr>
        <w:t xml:space="preserve">          </w:t>
      </w:r>
      <w:r w:rsidR="008944F4" w:rsidRPr="00FC508D">
        <w:rPr>
          <w:b/>
          <w:bCs/>
          <w:sz w:val="28"/>
          <w:szCs w:val="28"/>
        </w:rPr>
        <w:t xml:space="preserve">                  </w:t>
      </w:r>
      <w:r w:rsidR="00FB180F" w:rsidRPr="00FC508D">
        <w:rPr>
          <w:b/>
          <w:bCs/>
          <w:position w:val="-24"/>
        </w:rPr>
        <w:object w:dxaOrig="2560" w:dyaOrig="680">
          <v:shape id="_x0000_i1071" type="#_x0000_t75" style="width:2in;height:37.5pt" o:ole="">
            <v:imagedata r:id="rId110" o:title=""/>
          </v:shape>
          <o:OLEObject Type="Embed" ProgID="Equation.DSMT4" ShapeID="_x0000_i1071" DrawAspect="Content" ObjectID="_1639840115" r:id="rId111"/>
        </w:object>
      </w:r>
      <w:r w:rsidR="00F9215C" w:rsidRPr="00FC508D">
        <w:rPr>
          <w:b/>
          <w:bCs/>
        </w:rPr>
        <w:t xml:space="preserve">                                      </w:t>
      </w:r>
      <w:r w:rsidR="009C2426" w:rsidRPr="00FC508D">
        <w:rPr>
          <w:b/>
          <w:bCs/>
        </w:rPr>
        <w:t xml:space="preserve">    </w:t>
      </w:r>
      <w:r w:rsidR="003C47CA" w:rsidRPr="00FC508D">
        <w:rPr>
          <w:b/>
          <w:bCs/>
        </w:rPr>
        <w:t xml:space="preserve">  </w:t>
      </w:r>
      <w:r w:rsidR="008944F4" w:rsidRPr="00FC508D">
        <w:rPr>
          <w:b/>
          <w:bCs/>
        </w:rPr>
        <w:t xml:space="preserve"> </w:t>
      </w:r>
      <w:r w:rsidR="006825C1" w:rsidRPr="00FC508D">
        <w:rPr>
          <w:b/>
          <w:bCs/>
          <w:sz w:val="28"/>
          <w:szCs w:val="28"/>
        </w:rPr>
        <w:t>−</w:t>
      </w:r>
      <w:r w:rsidR="008944F4" w:rsidRPr="00FC508D">
        <w:rPr>
          <w:b/>
          <w:bCs/>
          <w:sz w:val="28"/>
          <w:szCs w:val="28"/>
        </w:rPr>
        <w:t xml:space="preserve">  </w:t>
      </w:r>
      <w:r w:rsidR="003C47CA" w:rsidRPr="00FC508D">
        <w:rPr>
          <w:rFonts w:hint="cs"/>
          <w:b/>
          <w:bCs/>
          <w:sz w:val="28"/>
          <w:szCs w:val="28"/>
          <w:rtl/>
          <w:lang w:bidi="ar-IQ"/>
        </w:rPr>
        <w:t xml:space="preserve"> </w:t>
      </w:r>
      <w:r w:rsidR="003C47CA" w:rsidRPr="00FC508D">
        <w:rPr>
          <w:b/>
          <w:bCs/>
          <w:sz w:val="28"/>
          <w:szCs w:val="28"/>
        </w:rPr>
        <w:t xml:space="preserve"> </w:t>
      </w:r>
      <w:r w:rsidR="00F9215C" w:rsidRPr="00FC508D">
        <w:rPr>
          <w:b/>
          <w:bCs/>
          <w:sz w:val="28"/>
          <w:szCs w:val="28"/>
        </w:rPr>
        <w:t>-</w:t>
      </w:r>
      <w:r w:rsidR="00F9215C" w:rsidRPr="00FC508D">
        <w:rPr>
          <w:b/>
          <w:bCs/>
        </w:rPr>
        <w:t>400(-61)=244</w:t>
      </w:r>
      <w:r w:rsidR="005D45F2" w:rsidRPr="00FC508D">
        <w:rPr>
          <w:b/>
          <w:bCs/>
        </w:rPr>
        <w:t xml:space="preserve">00          </w:t>
      </w:r>
    </w:p>
    <w:p w:rsidR="0027418B" w:rsidRPr="00FC508D" w:rsidRDefault="008944F4" w:rsidP="0098125E">
      <w:pPr>
        <w:ind w:right="-374"/>
        <w:jc w:val="both"/>
        <w:rPr>
          <w:rFonts w:ascii="Arial" w:hAnsi="Arial" w:cs="Arial"/>
          <w:b/>
          <w:bCs/>
          <w:sz w:val="28"/>
          <w:szCs w:val="28"/>
          <w:rtl/>
          <w:lang w:bidi="ar-IQ"/>
        </w:rPr>
      </w:pPr>
      <w:r w:rsidRPr="00FC508D">
        <w:rPr>
          <w:b/>
          <w:bCs/>
          <w:sz w:val="28"/>
          <w:szCs w:val="28"/>
        </w:rPr>
        <w:lastRenderedPageBreak/>
        <w:t xml:space="preserve">      </w:t>
      </w:r>
      <w:r w:rsidR="00FB180F" w:rsidRPr="00FC508D">
        <w:rPr>
          <w:rFonts w:hint="cs"/>
          <w:b/>
          <w:bCs/>
          <w:sz w:val="28"/>
          <w:szCs w:val="28"/>
          <w:rtl/>
        </w:rPr>
        <w:t xml:space="preserve">            </w:t>
      </w:r>
      <w:r w:rsidRPr="00FC508D">
        <w:rPr>
          <w:b/>
          <w:bCs/>
          <w:sz w:val="28"/>
          <w:szCs w:val="28"/>
        </w:rPr>
        <w:t xml:space="preserve">           </w:t>
      </w:r>
      <w:r w:rsidRPr="00FC508D">
        <w:rPr>
          <w:rFonts w:hint="cs"/>
          <w:b/>
          <w:bCs/>
          <w:sz w:val="28"/>
          <w:szCs w:val="28"/>
          <w:rtl/>
          <w:lang w:bidi="ar-IQ"/>
        </w:rPr>
        <w:t xml:space="preserve">النتيجة تهمل </w:t>
      </w:r>
      <w:proofErr w:type="spellStart"/>
      <w:r w:rsidRPr="00FC508D">
        <w:rPr>
          <w:rFonts w:hint="cs"/>
          <w:b/>
          <w:bCs/>
          <w:sz w:val="28"/>
          <w:szCs w:val="28"/>
          <w:rtl/>
          <w:lang w:bidi="ar-IQ"/>
        </w:rPr>
        <w:t>لانها</w:t>
      </w:r>
      <w:proofErr w:type="spellEnd"/>
      <w:r w:rsidRPr="00FC508D">
        <w:rPr>
          <w:rFonts w:hint="cs"/>
          <w:b/>
          <w:bCs/>
          <w:sz w:val="28"/>
          <w:szCs w:val="28"/>
          <w:rtl/>
          <w:lang w:bidi="ar-IQ"/>
        </w:rPr>
        <w:t xml:space="preserve"> سالبة            </w:t>
      </w:r>
      <w:r w:rsidR="008E2998" w:rsidRPr="00FC508D">
        <w:rPr>
          <w:b/>
          <w:bCs/>
          <w:position w:val="-24"/>
          <w:sz w:val="28"/>
          <w:szCs w:val="28"/>
        </w:rPr>
        <w:object w:dxaOrig="1579" w:dyaOrig="620">
          <v:shape id="_x0000_i1072" type="#_x0000_t75" style="width:95pt;height:31pt" o:ole="">
            <v:imagedata r:id="rId112" o:title=""/>
          </v:shape>
          <o:OLEObject Type="Embed" ProgID="Equation.DSMT4" ShapeID="_x0000_i1072" DrawAspect="Content" ObjectID="_1639840116" r:id="rId113"/>
        </w:object>
      </w:r>
    </w:p>
    <w:p w:rsidR="008944F4" w:rsidRPr="00FC508D" w:rsidRDefault="001C2367" w:rsidP="009052A8">
      <w:pPr>
        <w:tabs>
          <w:tab w:val="left" w:pos="1350"/>
          <w:tab w:val="left" w:pos="1650"/>
          <w:tab w:val="left" w:pos="2475"/>
          <w:tab w:val="left" w:pos="3622"/>
        </w:tabs>
        <w:ind w:right="-374"/>
        <w:jc w:val="both"/>
        <w:rPr>
          <w:rFonts w:ascii="Arial" w:hAnsi="Arial" w:cs="Arial"/>
          <w:b/>
          <w:bCs/>
          <w:sz w:val="28"/>
          <w:szCs w:val="28"/>
          <w:lang w:bidi="ar-IQ"/>
        </w:rPr>
      </w:pPr>
      <w:r w:rsidRPr="00FC508D">
        <w:rPr>
          <w:rFonts w:ascii="Arial" w:hAnsi="Arial" w:cs="Arial"/>
          <w:b/>
          <w:bCs/>
          <w:sz w:val="28"/>
          <w:szCs w:val="28"/>
          <w:rtl/>
          <w:lang w:bidi="ar-IQ"/>
        </w:rPr>
        <w:tab/>
      </w:r>
      <w:r w:rsidRPr="00FC508D">
        <w:rPr>
          <w:rFonts w:ascii="Arial" w:hAnsi="Arial" w:cs="Arial"/>
          <w:b/>
          <w:bCs/>
          <w:lang w:bidi="ar-IQ"/>
        </w:rPr>
        <w:t>-1</w:t>
      </w:r>
      <w:r w:rsidRPr="00FC508D">
        <w:rPr>
          <w:rFonts w:ascii="Arial" w:hAnsi="Arial" w:cs="Arial"/>
          <w:b/>
          <w:bCs/>
          <w:rtl/>
          <w:lang w:bidi="ar-IQ"/>
        </w:rPr>
        <w:tab/>
      </w:r>
      <w:r w:rsidRPr="00FC508D">
        <w:rPr>
          <w:rFonts w:ascii="Arial" w:hAnsi="Arial" w:cs="Arial"/>
          <w:b/>
          <w:bCs/>
          <w:lang w:bidi="ar-IQ"/>
        </w:rPr>
        <w:t>1.08975</w:t>
      </w:r>
      <w:r w:rsidR="008944F4" w:rsidRPr="00FC508D">
        <w:rPr>
          <w:rFonts w:ascii="Arial" w:hAnsi="Arial" w:cs="Arial" w:hint="cs"/>
          <w:b/>
          <w:bCs/>
          <w:rtl/>
          <w:lang w:bidi="ar-IQ"/>
        </w:rPr>
        <w:t xml:space="preserve"> </w:t>
      </w:r>
      <w:r w:rsidRPr="00FC508D">
        <w:rPr>
          <w:rFonts w:ascii="Arial" w:hAnsi="Arial" w:cs="Arial"/>
          <w:b/>
          <w:bCs/>
          <w:lang w:bidi="ar-IQ"/>
        </w:rPr>
        <w:t>e=</w:t>
      </w:r>
      <w:r w:rsidR="008944F4" w:rsidRPr="00FC508D">
        <w:rPr>
          <w:rFonts w:ascii="Arial" w:hAnsi="Arial" w:cs="Arial" w:hint="cs"/>
          <w:b/>
          <w:bCs/>
          <w:sz w:val="28"/>
          <w:szCs w:val="28"/>
          <w:rtl/>
          <w:lang w:bidi="ar-IQ"/>
        </w:rPr>
        <w:t xml:space="preserve">      </w:t>
      </w:r>
      <w:r w:rsidR="008851D1" w:rsidRPr="00FC508D">
        <w:rPr>
          <w:b/>
          <w:bCs/>
          <w:position w:val="-78"/>
          <w:sz w:val="28"/>
          <w:szCs w:val="28"/>
        </w:rPr>
        <w:object w:dxaOrig="3019" w:dyaOrig="2020">
          <v:shape id="_x0000_i1073" type="#_x0000_t75" style="width:205.5pt;height:116pt" o:ole="">
            <v:imagedata r:id="rId114" o:title=""/>
          </v:shape>
          <o:OLEObject Type="Embed" ProgID="Equation.DSMT4" ShapeID="_x0000_i1073" DrawAspect="Content" ObjectID="_1639840117" r:id="rId115"/>
        </w:object>
      </w:r>
    </w:p>
    <w:p w:rsidR="008851D1" w:rsidRPr="00FC508D" w:rsidRDefault="00F81F75" w:rsidP="008851D1">
      <w:pPr>
        <w:ind w:left="-1"/>
        <w:jc w:val="both"/>
        <w:rPr>
          <w:rFonts w:ascii="Arial" w:hAnsi="Arial" w:cs="Arial"/>
          <w:b/>
          <w:bCs/>
          <w:sz w:val="28"/>
          <w:szCs w:val="28"/>
          <w:lang w:bidi="ar-IQ"/>
        </w:rPr>
      </w:pPr>
      <w:r w:rsidRPr="00FC508D">
        <w:rPr>
          <w:rFonts w:ascii="Arial" w:hAnsi="Arial" w:cs="Arial"/>
          <w:b/>
          <w:bCs/>
          <w:sz w:val="28"/>
          <w:szCs w:val="28"/>
          <w:lang w:bidi="ar-IQ"/>
        </w:rPr>
        <w:t xml:space="preserve">       </w:t>
      </w:r>
      <w:r w:rsidR="008851D1" w:rsidRPr="00FC508D">
        <w:rPr>
          <w:rFonts w:ascii="Arial" w:hAnsi="Arial" w:cs="Arial" w:hint="cs"/>
          <w:b/>
          <w:bCs/>
          <w:sz w:val="28"/>
          <w:szCs w:val="28"/>
          <w:rtl/>
          <w:lang w:bidi="ar-IQ"/>
        </w:rPr>
        <w:t xml:space="preserve">     </w:t>
      </w:r>
    </w:p>
    <w:p w:rsidR="00112C5F" w:rsidRPr="00FC508D" w:rsidRDefault="00224D4D" w:rsidP="00696305">
      <w:pPr>
        <w:ind w:left="-1"/>
        <w:jc w:val="both"/>
        <w:rPr>
          <w:rFonts w:ascii="Arial" w:hAnsi="Arial" w:cs="Arial"/>
          <w:b/>
          <w:bCs/>
          <w:sz w:val="28"/>
          <w:szCs w:val="28"/>
          <w:lang w:bidi="ar-IQ"/>
        </w:rPr>
      </w:pPr>
      <w:r>
        <w:rPr>
          <w:rFonts w:ascii="Arial" w:hAnsi="Arial" w:cs="Arial" w:hint="cs"/>
          <w:b/>
          <w:bCs/>
          <w:sz w:val="28"/>
          <w:szCs w:val="28"/>
          <w:rtl/>
          <w:lang w:bidi="ar-IQ"/>
        </w:rPr>
        <w:t xml:space="preserve">اذن سيكون القرار </w:t>
      </w:r>
      <w:r w:rsidR="005F101D" w:rsidRPr="00FC508D">
        <w:rPr>
          <w:rFonts w:ascii="Arial" w:hAnsi="Arial" w:cs="Arial" w:hint="cs"/>
          <w:b/>
          <w:bCs/>
          <w:sz w:val="28"/>
          <w:szCs w:val="28"/>
          <w:rtl/>
          <w:lang w:bidi="ar-IQ"/>
        </w:rPr>
        <w:t>الاستثمار</w:t>
      </w:r>
      <w:r>
        <w:rPr>
          <w:rFonts w:ascii="Arial" w:hAnsi="Arial" w:cs="Arial" w:hint="cs"/>
          <w:b/>
          <w:bCs/>
          <w:sz w:val="28"/>
          <w:szCs w:val="28"/>
          <w:rtl/>
          <w:lang w:bidi="ar-IQ"/>
        </w:rPr>
        <w:t>ي</w:t>
      </w:r>
      <w:r w:rsidR="00696305">
        <w:rPr>
          <w:rFonts w:ascii="Arial" w:hAnsi="Arial" w:cs="Arial" w:hint="cs"/>
          <w:b/>
          <w:bCs/>
          <w:sz w:val="28"/>
          <w:szCs w:val="28"/>
          <w:rtl/>
          <w:lang w:bidi="ar-IQ"/>
        </w:rPr>
        <w:t xml:space="preserve"> </w:t>
      </w:r>
      <w:r>
        <w:rPr>
          <w:rFonts w:ascii="Arial" w:hAnsi="Arial" w:cs="Arial" w:hint="cs"/>
          <w:b/>
          <w:bCs/>
          <w:sz w:val="28"/>
          <w:szCs w:val="28"/>
          <w:rtl/>
          <w:lang w:bidi="ar-IQ"/>
        </w:rPr>
        <w:t>في الاله</w:t>
      </w:r>
      <w:r w:rsidR="005F101D" w:rsidRPr="00FC508D">
        <w:rPr>
          <w:rFonts w:ascii="Arial" w:hAnsi="Arial" w:cs="Arial" w:hint="cs"/>
          <w:b/>
          <w:bCs/>
          <w:sz w:val="28"/>
          <w:szCs w:val="28"/>
          <w:rtl/>
          <w:lang w:bidi="ar-IQ"/>
        </w:rPr>
        <w:t xml:space="preserve"> لان الكفاءة الحدية لرأس المال هي </w:t>
      </w:r>
      <w:r w:rsidR="005F101D" w:rsidRPr="00FC508D">
        <w:rPr>
          <w:rFonts w:ascii="Arial" w:hAnsi="Arial" w:cs="Arial"/>
          <w:b/>
          <w:bCs/>
          <w:sz w:val="28"/>
          <w:szCs w:val="28"/>
          <w:lang w:bidi="ar-IQ"/>
        </w:rPr>
        <w:t>9%</w:t>
      </w:r>
      <w:r w:rsidR="00CB0380" w:rsidRPr="00FC508D">
        <w:rPr>
          <w:rFonts w:ascii="Arial" w:hAnsi="Arial" w:cs="Arial" w:hint="cs"/>
          <w:b/>
          <w:bCs/>
          <w:sz w:val="28"/>
          <w:szCs w:val="28"/>
          <w:rtl/>
          <w:lang w:bidi="ar-IQ"/>
        </w:rPr>
        <w:t xml:space="preserve"> </w:t>
      </w:r>
      <w:r>
        <w:rPr>
          <w:rFonts w:ascii="Arial" w:hAnsi="Arial" w:cs="Arial" w:hint="cs"/>
          <w:b/>
          <w:bCs/>
          <w:sz w:val="28"/>
          <w:szCs w:val="28"/>
          <w:rtl/>
          <w:lang w:bidi="ar-IQ"/>
        </w:rPr>
        <w:t xml:space="preserve">وهي </w:t>
      </w:r>
      <w:r w:rsidR="00CB0380" w:rsidRPr="00FC508D">
        <w:rPr>
          <w:rFonts w:ascii="Arial" w:hAnsi="Arial" w:cs="Arial" w:hint="cs"/>
          <w:b/>
          <w:bCs/>
          <w:sz w:val="28"/>
          <w:szCs w:val="28"/>
          <w:rtl/>
          <w:lang w:bidi="ar-IQ"/>
        </w:rPr>
        <w:t>اكبر من</w:t>
      </w:r>
      <w:r w:rsidR="00CB0380" w:rsidRPr="00FC508D">
        <w:rPr>
          <w:rFonts w:ascii="Arial" w:hAnsi="Arial" w:cs="Arial"/>
          <w:b/>
          <w:bCs/>
          <w:sz w:val="28"/>
          <w:szCs w:val="28"/>
          <w:lang w:bidi="ar-IQ"/>
        </w:rPr>
        <w:t xml:space="preserve"> </w:t>
      </w:r>
      <w:r w:rsidR="005F101D" w:rsidRPr="00FC508D">
        <w:rPr>
          <w:rFonts w:ascii="Arial" w:hAnsi="Arial" w:cs="Arial" w:hint="cs"/>
          <w:b/>
          <w:bCs/>
          <w:sz w:val="28"/>
          <w:szCs w:val="28"/>
          <w:rtl/>
          <w:lang w:bidi="ar-IQ"/>
        </w:rPr>
        <w:t xml:space="preserve"> فائدة </w:t>
      </w:r>
      <w:r w:rsidR="00CB0380" w:rsidRPr="00FC508D">
        <w:rPr>
          <w:rFonts w:ascii="Arial" w:hAnsi="Arial" w:cs="Arial" w:hint="cs"/>
          <w:b/>
          <w:bCs/>
          <w:sz w:val="28"/>
          <w:szCs w:val="28"/>
          <w:rtl/>
        </w:rPr>
        <w:t>المصرف</w:t>
      </w:r>
      <w:r w:rsidR="00CB0380" w:rsidRPr="00FC508D">
        <w:rPr>
          <w:rFonts w:ascii="Arial" w:hAnsi="Arial" w:cs="Arial"/>
          <w:b/>
          <w:bCs/>
          <w:sz w:val="28"/>
          <w:szCs w:val="28"/>
          <w:lang w:bidi="ar-IQ"/>
        </w:rPr>
        <w:t xml:space="preserve"> </w:t>
      </w:r>
      <w:r w:rsidR="005F101D" w:rsidRPr="00FC508D">
        <w:rPr>
          <w:rFonts w:ascii="Arial" w:hAnsi="Arial" w:cs="Arial" w:hint="cs"/>
          <w:b/>
          <w:bCs/>
          <w:sz w:val="28"/>
          <w:szCs w:val="28"/>
          <w:rtl/>
          <w:lang w:bidi="ar-IQ"/>
        </w:rPr>
        <w:t xml:space="preserve"> </w:t>
      </w:r>
      <w:r w:rsidR="005F101D" w:rsidRPr="00FC508D">
        <w:rPr>
          <w:rFonts w:ascii="Arial" w:hAnsi="Arial" w:cs="Arial"/>
          <w:b/>
          <w:bCs/>
          <w:sz w:val="28"/>
          <w:szCs w:val="28"/>
          <w:lang w:bidi="ar-IQ"/>
        </w:rPr>
        <w:t>6%</w:t>
      </w:r>
    </w:p>
    <w:p w:rsidR="00112C5F" w:rsidRPr="00FC508D" w:rsidRDefault="003A359E" w:rsidP="00112C5F">
      <w:pPr>
        <w:ind w:left="-18"/>
        <w:jc w:val="both"/>
        <w:rPr>
          <w:rFonts w:ascii="Arial" w:hAnsi="Arial" w:cs="Arial"/>
          <w:b/>
          <w:bCs/>
          <w:sz w:val="28"/>
          <w:szCs w:val="28"/>
          <w:lang w:bidi="ar-IQ"/>
        </w:rPr>
      </w:pPr>
      <w:r w:rsidRPr="00FC508D">
        <w:rPr>
          <w:rFonts w:ascii="Arial" w:hAnsi="Arial" w:cs="Arial"/>
          <w:b/>
          <w:bCs/>
          <w:sz w:val="28"/>
          <w:szCs w:val="28"/>
          <w:lang w:bidi="ar-IQ"/>
        </w:rPr>
        <w:t xml:space="preserve">     </w:t>
      </w:r>
      <w:r w:rsidR="005F101D" w:rsidRPr="00FC508D">
        <w:rPr>
          <w:rFonts w:ascii="Arial" w:hAnsi="Arial" w:cs="Arial" w:hint="cs"/>
          <w:b/>
          <w:bCs/>
          <w:sz w:val="28"/>
          <w:szCs w:val="28"/>
          <w:rtl/>
          <w:lang w:bidi="ar-IQ"/>
        </w:rPr>
        <w:t>الكفاءة الحدية للاستثمار :  هي</w:t>
      </w:r>
      <w:r w:rsidR="00CB0380" w:rsidRPr="00FC508D">
        <w:rPr>
          <w:rFonts w:ascii="Arial" w:hAnsi="Arial" w:cs="Arial" w:hint="cs"/>
          <w:b/>
          <w:bCs/>
          <w:sz w:val="28"/>
          <w:szCs w:val="28"/>
          <w:rtl/>
          <w:lang w:bidi="ar-IQ"/>
        </w:rPr>
        <w:t xml:space="preserve"> مقياس لاثر التغير في الكفاءه الحدي</w:t>
      </w:r>
      <w:r w:rsidRPr="00FC508D">
        <w:rPr>
          <w:rFonts w:ascii="Arial" w:hAnsi="Arial" w:cs="Arial" w:hint="cs"/>
          <w:b/>
          <w:bCs/>
          <w:sz w:val="28"/>
          <w:szCs w:val="28"/>
          <w:rtl/>
          <w:lang w:bidi="ar-IQ"/>
        </w:rPr>
        <w:t>ه لراس المال الجديد عن المعدلات</w:t>
      </w:r>
      <w:r w:rsidR="00A87EF6" w:rsidRPr="00FC508D">
        <w:rPr>
          <w:rFonts w:ascii="Arial" w:hAnsi="Arial" w:cs="Arial"/>
          <w:b/>
          <w:bCs/>
          <w:sz w:val="28"/>
          <w:szCs w:val="28"/>
          <w:lang w:bidi="ar-IQ"/>
        </w:rPr>
        <w:t xml:space="preserve">  </w:t>
      </w:r>
      <w:r w:rsidR="00CB0380" w:rsidRPr="00FC508D">
        <w:rPr>
          <w:rFonts w:ascii="Arial" w:hAnsi="Arial" w:cs="Arial" w:hint="cs"/>
          <w:b/>
          <w:bCs/>
          <w:sz w:val="28"/>
          <w:szCs w:val="28"/>
          <w:rtl/>
          <w:lang w:bidi="ar-IQ"/>
        </w:rPr>
        <w:t>المتوقعه للمشروعات الاستثماريه والذي ياْتي من</w:t>
      </w:r>
      <w:r w:rsidR="005F101D" w:rsidRPr="00FC508D">
        <w:rPr>
          <w:rFonts w:ascii="Arial" w:hAnsi="Arial" w:cs="Arial" w:hint="cs"/>
          <w:b/>
          <w:bCs/>
          <w:sz w:val="28"/>
          <w:szCs w:val="28"/>
          <w:rtl/>
          <w:lang w:bidi="ar-IQ"/>
        </w:rPr>
        <w:t xml:space="preserve"> الاستخدام</w:t>
      </w:r>
      <w:r w:rsidR="00066120" w:rsidRPr="00FC508D">
        <w:rPr>
          <w:rFonts w:ascii="Arial" w:hAnsi="Arial" w:cs="Arial" w:hint="cs"/>
          <w:b/>
          <w:bCs/>
          <w:sz w:val="28"/>
          <w:szCs w:val="28"/>
          <w:rtl/>
          <w:lang w:bidi="ar-IQ"/>
        </w:rPr>
        <w:t xml:space="preserve"> الامثل للاموال ( بكل أنواعها</w:t>
      </w:r>
      <w:r w:rsidR="00066120" w:rsidRPr="00FC508D">
        <w:rPr>
          <w:rFonts w:ascii="Arial" w:hAnsi="Arial" w:cs="Arial"/>
          <w:b/>
          <w:bCs/>
          <w:sz w:val="28"/>
          <w:szCs w:val="28"/>
          <w:lang w:bidi="ar-IQ"/>
        </w:rPr>
        <w:t>(</w:t>
      </w:r>
      <w:r w:rsidR="00A87EF6"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الذي ينتج عنه </w:t>
      </w:r>
      <w:r w:rsidR="005F101D" w:rsidRPr="00FC508D">
        <w:rPr>
          <w:rFonts w:ascii="Arial" w:hAnsi="Arial" w:cs="Arial" w:hint="cs"/>
          <w:b/>
          <w:bCs/>
          <w:sz w:val="28"/>
          <w:szCs w:val="28"/>
          <w:rtl/>
          <w:lang w:bidi="ar-IQ"/>
        </w:rPr>
        <w:t>أعلى ايراد</w:t>
      </w:r>
      <w:r w:rsidR="00CB0380" w:rsidRPr="00FC508D">
        <w:rPr>
          <w:rFonts w:ascii="Arial" w:hAnsi="Arial" w:cs="Arial" w:hint="cs"/>
          <w:b/>
          <w:bCs/>
          <w:sz w:val="28"/>
          <w:szCs w:val="28"/>
          <w:rtl/>
          <w:lang w:bidi="ar-IQ"/>
        </w:rPr>
        <w:t xml:space="preserve">  </w:t>
      </w:r>
      <w:r w:rsidR="005F101D" w:rsidRPr="00FC508D">
        <w:rPr>
          <w:rFonts w:ascii="Arial" w:hAnsi="Arial" w:cs="Arial" w:hint="cs"/>
          <w:b/>
          <w:bCs/>
          <w:sz w:val="28"/>
          <w:szCs w:val="28"/>
          <w:rtl/>
          <w:lang w:bidi="ar-IQ"/>
        </w:rPr>
        <w:t>وأ</w:t>
      </w:r>
      <w:r w:rsidR="00594B83" w:rsidRPr="00FC508D">
        <w:rPr>
          <w:rFonts w:ascii="Arial" w:hAnsi="Arial" w:cs="Arial" w:hint="cs"/>
          <w:b/>
          <w:bCs/>
          <w:sz w:val="28"/>
          <w:szCs w:val="28"/>
          <w:rtl/>
          <w:lang w:bidi="ar-IQ"/>
        </w:rPr>
        <w:t>ق</w:t>
      </w:r>
      <w:r w:rsidR="005F101D" w:rsidRPr="00FC508D">
        <w:rPr>
          <w:rFonts w:ascii="Arial" w:hAnsi="Arial" w:cs="Arial" w:hint="cs"/>
          <w:b/>
          <w:bCs/>
          <w:sz w:val="28"/>
          <w:szCs w:val="28"/>
          <w:rtl/>
          <w:lang w:bidi="ar-IQ"/>
        </w:rPr>
        <w:t>ل تكلفة</w:t>
      </w:r>
      <w:r w:rsidR="00323207" w:rsidRPr="00FC508D">
        <w:rPr>
          <w:rFonts w:ascii="Arial" w:hAnsi="Arial" w:cs="Arial" w:hint="cs"/>
          <w:b/>
          <w:bCs/>
          <w:sz w:val="28"/>
          <w:szCs w:val="28"/>
          <w:rtl/>
          <w:lang w:bidi="ar-IQ"/>
        </w:rPr>
        <w:t xml:space="preserve"> أي مدى ربحية الوحده الاخيره لرأس المال </w:t>
      </w:r>
      <w:r w:rsidR="00694F8C" w:rsidRPr="00FC508D">
        <w:rPr>
          <w:rFonts w:ascii="Arial" w:hAnsi="Arial" w:cs="Arial" w:hint="cs"/>
          <w:b/>
          <w:bCs/>
          <w:sz w:val="28"/>
          <w:szCs w:val="28"/>
          <w:rtl/>
          <w:lang w:bidi="ar-IQ"/>
        </w:rPr>
        <w:t xml:space="preserve">الجديد </w:t>
      </w:r>
      <w:r w:rsidR="00CD5360" w:rsidRPr="00FC508D">
        <w:rPr>
          <w:rFonts w:ascii="Arial" w:hAnsi="Arial" w:cs="Arial" w:hint="cs"/>
          <w:b/>
          <w:bCs/>
          <w:sz w:val="28"/>
          <w:szCs w:val="28"/>
          <w:rtl/>
          <w:lang w:bidi="ar-IQ"/>
        </w:rPr>
        <w:t>وأرتباطه</w:t>
      </w:r>
      <w:r w:rsidR="00112C5F" w:rsidRPr="00FC508D">
        <w:rPr>
          <w:rFonts w:ascii="Arial" w:hAnsi="Arial" w:cs="Arial" w:hint="cs"/>
          <w:b/>
          <w:bCs/>
          <w:sz w:val="28"/>
          <w:szCs w:val="28"/>
          <w:rtl/>
          <w:lang w:bidi="ar-IQ"/>
        </w:rPr>
        <w:t xml:space="preserve"> بالتكلفه المتوسطه  </w:t>
      </w:r>
      <w:r w:rsidR="00112C5F" w:rsidRPr="00FC508D">
        <w:rPr>
          <w:rFonts w:ascii="Arial" w:hAnsi="Arial" w:cs="Arial"/>
          <w:b/>
          <w:bCs/>
          <w:sz w:val="28"/>
          <w:szCs w:val="28"/>
          <w:lang w:bidi="ar-IQ"/>
        </w:rPr>
        <w:t xml:space="preserve">      </w:t>
      </w:r>
    </w:p>
    <w:p w:rsidR="00112C5F" w:rsidRPr="00FC508D" w:rsidRDefault="00C3671A" w:rsidP="0098125E">
      <w:pPr>
        <w:ind w:left="-18"/>
        <w:jc w:val="both"/>
        <w:rPr>
          <w:rFonts w:ascii="Arial" w:hAnsi="Arial" w:cs="Arial"/>
          <w:b/>
          <w:bCs/>
          <w:sz w:val="28"/>
          <w:szCs w:val="28"/>
          <w:lang w:bidi="ar-IQ"/>
        </w:rPr>
      </w:pPr>
      <w:r>
        <w:rPr>
          <w:rFonts w:ascii="Arial" w:hAnsi="Arial" w:cs="Arial"/>
          <w:b/>
          <w:bCs/>
          <w:noProof/>
          <w:sz w:val="28"/>
          <w:szCs w:val="28"/>
        </w:rPr>
        <w:pict>
          <v:shape id="_x0000_s2897" type="#_x0000_t32" style="position:absolute;left:0;text-align:left;margin-left:72.6pt;margin-top:13.05pt;width:1.5pt;height:57pt;z-index:252120576" o:connectortype="straight"/>
        </w:pict>
      </w:r>
    </w:p>
    <w:p w:rsidR="005F101D" w:rsidRPr="00FC508D" w:rsidRDefault="00C3671A" w:rsidP="00112C5F">
      <w:pPr>
        <w:ind w:left="-18"/>
        <w:jc w:val="both"/>
        <w:rPr>
          <w:rStyle w:val="a8"/>
          <w:rFonts w:ascii="Arial" w:hAnsi="Arial" w:cs="Arial"/>
          <w:sz w:val="28"/>
          <w:szCs w:val="28"/>
          <w:rtl/>
          <w:lang w:bidi="ar-IQ"/>
        </w:rPr>
      </w:pPr>
      <w:r>
        <w:rPr>
          <w:rFonts w:ascii="Arial" w:hAnsi="Arial" w:cs="Arial"/>
          <w:b/>
          <w:bCs/>
          <w:noProof/>
          <w:sz w:val="28"/>
          <w:szCs w:val="28"/>
          <w:rtl/>
        </w:rPr>
        <w:pict>
          <v:shape id="_x0000_s2899" type="#_x0000_t32" style="position:absolute;left:0;text-align:left;margin-left:85.3pt;margin-top:5.15pt;width:50.25pt;height:41.25pt;z-index:252122624" o:connectortype="straight"/>
        </w:pict>
      </w:r>
      <w:r w:rsidR="00112C5F" w:rsidRPr="00FC508D">
        <w:rPr>
          <w:rFonts w:ascii="Arial" w:hAnsi="Arial" w:cs="Arial"/>
          <w:b/>
          <w:bCs/>
          <w:sz w:val="28"/>
          <w:szCs w:val="28"/>
          <w:lang w:bidi="ar-IQ"/>
        </w:rPr>
        <w:t xml:space="preserve">                       </w:t>
      </w:r>
      <w:r w:rsidR="005F101D" w:rsidRPr="00FC508D">
        <w:rPr>
          <w:rFonts w:ascii="Arial" w:hAnsi="Arial" w:cs="Arial" w:hint="cs"/>
          <w:b/>
          <w:bCs/>
          <w:sz w:val="28"/>
          <w:szCs w:val="28"/>
          <w:rtl/>
          <w:lang w:bidi="ar-IQ"/>
        </w:rPr>
        <w:t xml:space="preserve">                    </w:t>
      </w:r>
      <w:r w:rsidR="0004024F" w:rsidRPr="00FC508D">
        <w:rPr>
          <w:rFonts w:ascii="Arial" w:hAnsi="Arial" w:cs="Arial"/>
          <w:b/>
          <w:bCs/>
          <w:sz w:val="28"/>
          <w:szCs w:val="28"/>
          <w:rtl/>
          <w:lang w:bidi="ar-IQ"/>
        </w:rPr>
        <w:tab/>
      </w:r>
      <w:r w:rsidR="00112C5F" w:rsidRPr="00FC508D">
        <w:rPr>
          <w:rFonts w:ascii="Arial" w:hAnsi="Arial" w:cs="Arial" w:hint="cs"/>
          <w:b/>
          <w:bCs/>
          <w:sz w:val="28"/>
          <w:szCs w:val="28"/>
          <w:rtl/>
          <w:lang w:bidi="ar-IQ"/>
        </w:rPr>
        <w:t xml:space="preserve">                         </w:t>
      </w:r>
      <w:r w:rsidR="00CB2C4C" w:rsidRPr="00FC508D">
        <w:rPr>
          <w:rStyle w:val="a8"/>
          <w:rFonts w:hint="cs"/>
          <w:rtl/>
        </w:rPr>
        <w:t>منحنى الكفاءه</w:t>
      </w:r>
      <w:r w:rsidR="00A52E40" w:rsidRPr="00FC508D">
        <w:rPr>
          <w:rStyle w:val="a8"/>
          <w:rtl/>
        </w:rPr>
        <w:tab/>
      </w:r>
      <w:r w:rsidR="00112C5F" w:rsidRPr="00FC508D">
        <w:rPr>
          <w:rStyle w:val="a8"/>
          <w:rFonts w:hint="cs"/>
          <w:rtl/>
        </w:rPr>
        <w:t xml:space="preserve">     </w:t>
      </w:r>
      <w:r w:rsidR="003A359E" w:rsidRPr="00FC508D">
        <w:rPr>
          <w:rStyle w:val="a8"/>
          <w:rFonts w:hint="cs"/>
          <w:rtl/>
        </w:rPr>
        <w:t xml:space="preserve"> </w:t>
      </w:r>
      <w:r w:rsidR="00EF23CA">
        <w:rPr>
          <w:rStyle w:val="a8"/>
          <w:rFonts w:hint="cs"/>
          <w:rtl/>
        </w:rPr>
        <w:t xml:space="preserve">     </w:t>
      </w:r>
      <w:r w:rsidR="003A359E" w:rsidRPr="00FC508D">
        <w:rPr>
          <w:rStyle w:val="a8"/>
          <w:rFonts w:hint="cs"/>
          <w:rtl/>
        </w:rPr>
        <w:t xml:space="preserve">    </w:t>
      </w:r>
      <w:r w:rsidR="00EF0555" w:rsidRPr="00FC508D">
        <w:rPr>
          <w:rStyle w:val="a8"/>
          <w:rFonts w:hint="cs"/>
          <w:rtl/>
        </w:rPr>
        <w:t xml:space="preserve">   </w:t>
      </w:r>
      <w:r w:rsidR="0027418B" w:rsidRPr="00FC508D">
        <w:rPr>
          <w:rStyle w:val="a8"/>
        </w:rPr>
        <w:t>iy</w:t>
      </w:r>
      <w:r w:rsidR="0027418B" w:rsidRPr="00FC508D">
        <w:rPr>
          <w:rStyle w:val="a8"/>
        </w:rPr>
        <w:tab/>
      </w:r>
      <w:r w:rsidR="008C12C8" w:rsidRPr="00FC508D">
        <w:rPr>
          <w:rStyle w:val="a8"/>
        </w:rPr>
        <w:t xml:space="preserve"> </w:t>
      </w:r>
      <w:r w:rsidR="00A52E40" w:rsidRPr="00FC508D">
        <w:rPr>
          <w:rStyle w:val="a8"/>
          <w:rFonts w:hint="cs"/>
          <w:rtl/>
        </w:rPr>
        <w:t xml:space="preserve"> </w:t>
      </w:r>
      <w:r w:rsidR="001A0DD6" w:rsidRPr="00FC508D">
        <w:rPr>
          <w:rStyle w:val="a8"/>
          <w:rFonts w:hint="cs"/>
          <w:rtl/>
        </w:rPr>
        <w:t xml:space="preserve">           </w:t>
      </w:r>
    </w:p>
    <w:p w:rsidR="00F81F75" w:rsidRPr="00FC508D" w:rsidRDefault="00C3671A" w:rsidP="009052A8">
      <w:pPr>
        <w:tabs>
          <w:tab w:val="left" w:pos="5625"/>
          <w:tab w:val="left" w:pos="6308"/>
          <w:tab w:val="left" w:pos="8340"/>
        </w:tabs>
        <w:ind w:left="-486" w:firstLine="19"/>
        <w:jc w:val="both"/>
        <w:rPr>
          <w:rFonts w:ascii="Arial" w:hAnsi="Arial" w:cs="Arial"/>
          <w:b/>
          <w:bCs/>
          <w:sz w:val="28"/>
          <w:szCs w:val="28"/>
          <w:rtl/>
          <w:lang w:bidi="ar-IQ"/>
        </w:rPr>
      </w:pPr>
      <w:r>
        <w:rPr>
          <w:rFonts w:ascii="Arial" w:hAnsi="Arial" w:cs="Arial"/>
          <w:b/>
          <w:bCs/>
          <w:noProof/>
          <w:sz w:val="28"/>
          <w:szCs w:val="28"/>
          <w:rtl/>
        </w:rPr>
        <w:pict>
          <v:shape id="_x0000_s2898" type="#_x0000_t32" style="position:absolute;left:0;text-align:left;margin-left:72.2pt;margin-top:40.15pt;width:83.25pt;height:0;z-index:252121600" o:connectortype="straight"/>
        </w:pict>
      </w:r>
      <w:r w:rsidR="00F81F75" w:rsidRPr="00FC508D">
        <w:rPr>
          <w:rFonts w:ascii="Arial" w:hAnsi="Arial" w:cs="Arial"/>
          <w:b/>
          <w:bCs/>
          <w:sz w:val="28"/>
          <w:szCs w:val="28"/>
          <w:lang w:bidi="ar-IQ"/>
        </w:rPr>
        <w:t xml:space="preserve">  </w:t>
      </w:r>
      <w:r w:rsidR="003F0AFC" w:rsidRPr="00FC508D">
        <w:rPr>
          <w:rFonts w:ascii="Arial" w:hAnsi="Arial" w:cs="Arial"/>
          <w:b/>
          <w:bCs/>
          <w:sz w:val="28"/>
          <w:szCs w:val="28"/>
          <w:lang w:bidi="ar-IQ"/>
        </w:rPr>
        <w:t xml:space="preserve">   </w:t>
      </w:r>
      <w:r w:rsidR="00F81F75" w:rsidRPr="00FC508D">
        <w:rPr>
          <w:rFonts w:ascii="Arial" w:hAnsi="Arial" w:cs="Arial"/>
          <w:b/>
          <w:bCs/>
          <w:sz w:val="28"/>
          <w:szCs w:val="28"/>
          <w:lang w:bidi="ar-IQ"/>
        </w:rPr>
        <w:t xml:space="preserve"> </w:t>
      </w:r>
      <w:r w:rsidR="005F101D" w:rsidRPr="00FC508D">
        <w:rPr>
          <w:rFonts w:ascii="Arial" w:hAnsi="Arial" w:cs="Arial" w:hint="cs"/>
          <w:b/>
          <w:bCs/>
          <w:sz w:val="28"/>
          <w:szCs w:val="28"/>
          <w:rtl/>
          <w:lang w:bidi="ar-IQ"/>
        </w:rPr>
        <w:t>الكفاءة الحدية للاستثمار</w:t>
      </w:r>
      <w:r w:rsidR="001A0DD6" w:rsidRPr="00FC508D">
        <w:rPr>
          <w:rFonts w:ascii="Arial" w:hAnsi="Arial" w:cs="Arial" w:hint="cs"/>
          <w:b/>
          <w:bCs/>
          <w:sz w:val="28"/>
          <w:szCs w:val="28"/>
          <w:rtl/>
          <w:lang w:bidi="ar-IQ"/>
        </w:rPr>
        <w:t xml:space="preserve"> =</w:t>
      </w:r>
      <w:r w:rsidR="001A0DD6" w:rsidRPr="00FC508D">
        <w:rPr>
          <w:rFonts w:ascii="Arial" w:hAnsi="Arial" w:cs="Arial"/>
          <w:b/>
          <w:bCs/>
          <w:sz w:val="28"/>
          <w:szCs w:val="28"/>
          <w:lang w:bidi="ar-IQ"/>
        </w:rPr>
        <w:t xml:space="preserve">   </w:t>
      </w:r>
      <m:oMath>
        <m:f>
          <m:fPr>
            <m:ctrlPr>
              <w:rPr>
                <w:rFonts w:ascii="Cambria Math" w:hAnsi="Cambria Math" w:cs="Arial"/>
                <w:b/>
                <w:bCs/>
                <w:i/>
                <w:sz w:val="28"/>
                <w:szCs w:val="28"/>
                <w:lang w:bidi="ar-IQ"/>
              </w:rPr>
            </m:ctrlPr>
          </m:fPr>
          <m:num>
            <m:r>
              <m:rPr>
                <m:sty m:val="b"/>
              </m:rPr>
              <w:rPr>
                <w:rFonts w:ascii="Cambria Math" w:hAnsi="Cambria Math" w:cs="Arial"/>
                <w:sz w:val="28"/>
                <w:szCs w:val="28"/>
                <w:rtl/>
                <w:lang w:bidi="ar-IQ"/>
              </w:rPr>
              <m:t xml:space="preserve">الايرادالكلي </m:t>
            </m:r>
          </m:num>
          <m:den>
            <m:r>
              <m:rPr>
                <m:sty m:val="bi"/>
              </m:rPr>
              <w:rPr>
                <w:rFonts w:ascii="Cambria Math" w:hAnsi="Cambria Math" w:cs="Arial"/>
                <w:sz w:val="28"/>
                <w:szCs w:val="28"/>
                <w:lang w:bidi="ar-IQ"/>
              </w:rPr>
              <m:t xml:space="preserve">   </m:t>
            </m:r>
            <m:r>
              <m:rPr>
                <m:sty m:val="b"/>
              </m:rPr>
              <w:rPr>
                <w:rFonts w:ascii="Cambria Math" w:hAnsi="Cambria Math" w:cs="Arial"/>
                <w:sz w:val="28"/>
                <w:szCs w:val="28"/>
                <w:rtl/>
                <w:lang w:bidi="ar-IQ"/>
              </w:rPr>
              <m:t>الكليه</m:t>
            </m:r>
            <m:r>
              <m:rPr>
                <m:sty m:val="bi"/>
              </m:rPr>
              <w:rPr>
                <w:rFonts w:ascii="Cambria Math" w:hAnsi="Cambria Math" w:cs="Arial"/>
                <w:sz w:val="28"/>
                <w:szCs w:val="28"/>
                <w:lang w:bidi="ar-IQ"/>
              </w:rPr>
              <m:t xml:space="preserve">   </m:t>
            </m:r>
            <m:r>
              <m:rPr>
                <m:sty m:val="b"/>
              </m:rPr>
              <w:rPr>
                <w:rFonts w:ascii="Cambria Math" w:hAnsi="Cambria Math" w:cs="Arial"/>
                <w:sz w:val="28"/>
                <w:szCs w:val="28"/>
                <w:rtl/>
                <w:lang w:bidi="ar-IQ"/>
              </w:rPr>
              <m:t>الكلفه</m:t>
            </m:r>
            <m:r>
              <m:rPr>
                <m:sty m:val="b"/>
              </m:rPr>
              <w:rPr>
                <w:rFonts w:ascii="Cambria Math" w:hAnsi="Cambria Math" w:cs="Arial"/>
                <w:sz w:val="28"/>
                <w:szCs w:val="28"/>
                <w:lang w:bidi="ar-IQ"/>
              </w:rPr>
              <m:t xml:space="preserve"> </m:t>
            </m:r>
            <m:r>
              <m:rPr>
                <m:sty m:val="bi"/>
              </m:rPr>
              <w:rPr>
                <w:rFonts w:ascii="Cambria Math" w:hAnsi="Cambria Math" w:cs="Arial"/>
                <w:sz w:val="28"/>
                <w:szCs w:val="28"/>
                <w:lang w:bidi="ar-IQ"/>
              </w:rPr>
              <m:t xml:space="preserve"> </m:t>
            </m:r>
          </m:den>
        </m:f>
      </m:oMath>
      <w:r w:rsidR="001A0DD6" w:rsidRPr="00FC508D">
        <w:rPr>
          <w:rFonts w:ascii="Arial" w:hAnsi="Arial" w:cs="Arial"/>
          <w:b/>
          <w:bCs/>
          <w:sz w:val="28"/>
          <w:szCs w:val="28"/>
          <w:lang w:bidi="ar-IQ"/>
        </w:rPr>
        <w:t xml:space="preserve">    </w:t>
      </w:r>
      <w:r w:rsidR="005F101D" w:rsidRPr="00FC508D">
        <w:rPr>
          <w:rFonts w:ascii="Arial" w:hAnsi="Arial" w:cs="Arial" w:hint="cs"/>
          <w:b/>
          <w:bCs/>
          <w:sz w:val="28"/>
          <w:szCs w:val="28"/>
          <w:rtl/>
          <w:lang w:bidi="ar-IQ"/>
        </w:rPr>
        <w:t xml:space="preserve">  </w:t>
      </w:r>
      <w:r w:rsidR="005F101D" w:rsidRPr="00FC508D">
        <w:rPr>
          <w:rFonts w:ascii="Arial" w:hAnsi="Arial" w:cs="Arial"/>
          <w:b/>
          <w:bCs/>
          <w:sz w:val="28"/>
          <w:szCs w:val="28"/>
          <w:lang w:bidi="ar-IQ"/>
        </w:rPr>
        <w:t>x</w:t>
      </w:r>
      <w:r w:rsidR="0004024F" w:rsidRPr="00FC508D">
        <w:rPr>
          <w:rFonts w:ascii="Arial" w:hAnsi="Arial" w:cs="Arial" w:hint="cs"/>
          <w:b/>
          <w:bCs/>
          <w:sz w:val="28"/>
          <w:szCs w:val="28"/>
          <w:rtl/>
          <w:lang w:bidi="ar-IQ"/>
        </w:rPr>
        <w:t xml:space="preserve">  </w:t>
      </w:r>
      <w:r w:rsidR="00843145" w:rsidRPr="00FC508D">
        <w:rPr>
          <w:rFonts w:ascii="Arial" w:hAnsi="Arial" w:cs="Arial"/>
          <w:b/>
          <w:bCs/>
          <w:sz w:val="28"/>
          <w:szCs w:val="28"/>
          <w:lang w:bidi="ar-IQ"/>
        </w:rPr>
        <w:t xml:space="preserve">  </w:t>
      </w:r>
      <w:r w:rsidR="0004024F" w:rsidRPr="00FC508D">
        <w:rPr>
          <w:rFonts w:ascii="Arial" w:hAnsi="Arial" w:cs="Arial"/>
          <w:b/>
          <w:bCs/>
          <w:sz w:val="28"/>
          <w:szCs w:val="28"/>
          <w:lang w:bidi="ar-IQ"/>
        </w:rPr>
        <w:t xml:space="preserve">     100</w:t>
      </w:r>
      <w:r w:rsidR="00F33ED0" w:rsidRPr="00FC508D">
        <w:rPr>
          <w:rFonts w:ascii="Arial" w:hAnsi="Arial" w:cs="Arial" w:hint="cs"/>
          <w:b/>
          <w:bCs/>
          <w:sz w:val="28"/>
          <w:szCs w:val="28"/>
          <w:rtl/>
          <w:lang w:bidi="ar-IQ"/>
        </w:rPr>
        <w:t>الحديه للاستثمار</w:t>
      </w:r>
      <w:r w:rsidR="00A52E40" w:rsidRPr="00FC508D">
        <w:rPr>
          <w:rFonts w:ascii="Arial" w:hAnsi="Arial" w:cs="Arial"/>
          <w:b/>
          <w:bCs/>
          <w:sz w:val="28"/>
          <w:szCs w:val="28"/>
          <w:rtl/>
          <w:lang w:bidi="ar-IQ"/>
        </w:rPr>
        <w:tab/>
      </w:r>
      <w:r w:rsidR="0004024F" w:rsidRPr="00FC508D">
        <w:rPr>
          <w:rFonts w:ascii="Arial" w:hAnsi="Arial" w:cs="Arial" w:hint="cs"/>
          <w:b/>
          <w:bCs/>
          <w:sz w:val="28"/>
          <w:szCs w:val="28"/>
          <w:rtl/>
          <w:lang w:bidi="ar-IQ"/>
        </w:rPr>
        <w:t xml:space="preserve"> </w:t>
      </w:r>
      <w:r w:rsidR="005F101D" w:rsidRPr="00FC508D">
        <w:rPr>
          <w:rFonts w:ascii="Arial" w:hAnsi="Arial" w:cs="Arial" w:hint="cs"/>
          <w:b/>
          <w:bCs/>
          <w:sz w:val="28"/>
          <w:szCs w:val="28"/>
          <w:rtl/>
          <w:lang w:bidi="ar-IQ"/>
        </w:rPr>
        <w:t xml:space="preserve">     </w:t>
      </w:r>
      <w:r w:rsidR="00B6364E" w:rsidRPr="00FC508D">
        <w:rPr>
          <w:rFonts w:ascii="Arial" w:hAnsi="Arial" w:cs="Arial" w:hint="cs"/>
          <w:b/>
          <w:bCs/>
          <w:sz w:val="28"/>
          <w:szCs w:val="28"/>
          <w:rtl/>
          <w:lang w:bidi="ar-IQ"/>
        </w:rPr>
        <w:t xml:space="preserve">                        </w:t>
      </w:r>
      <w:r w:rsidR="00A52E40" w:rsidRPr="00FC508D">
        <w:rPr>
          <w:rFonts w:ascii="Arial" w:hAnsi="Arial" w:cs="Arial" w:hint="cs"/>
          <w:b/>
          <w:bCs/>
          <w:sz w:val="28"/>
          <w:szCs w:val="28"/>
          <w:rtl/>
          <w:lang w:bidi="ar-IQ"/>
        </w:rPr>
        <w:t xml:space="preserve">               </w:t>
      </w:r>
      <w:r w:rsidR="008A1612" w:rsidRPr="00FC508D">
        <w:rPr>
          <w:rFonts w:ascii="Arial" w:hAnsi="Arial" w:cs="Arial"/>
          <w:b/>
          <w:bCs/>
          <w:sz w:val="28"/>
          <w:szCs w:val="28"/>
          <w:lang w:bidi="ar-IQ"/>
        </w:rPr>
        <w:t xml:space="preserve"> </w:t>
      </w:r>
      <w:r w:rsidR="00A52E40" w:rsidRPr="00FC508D">
        <w:rPr>
          <w:rFonts w:ascii="Arial" w:hAnsi="Arial" w:cs="Arial" w:hint="cs"/>
          <w:b/>
          <w:bCs/>
          <w:sz w:val="28"/>
          <w:szCs w:val="28"/>
          <w:rtl/>
          <w:lang w:bidi="ar-IQ"/>
        </w:rPr>
        <w:t xml:space="preserve">      </w:t>
      </w:r>
      <w:r w:rsidR="00B6364E" w:rsidRPr="00FC508D">
        <w:rPr>
          <w:rFonts w:ascii="Arial" w:hAnsi="Arial" w:cs="Arial"/>
          <w:b/>
          <w:bCs/>
          <w:sz w:val="28"/>
          <w:szCs w:val="28"/>
          <w:lang w:bidi="ar-IQ"/>
        </w:rPr>
        <w:t xml:space="preserve">                    </w:t>
      </w:r>
      <w:r w:rsidR="00696305">
        <w:rPr>
          <w:rFonts w:ascii="Arial" w:hAnsi="Arial" w:cs="Arial"/>
          <w:b/>
          <w:bCs/>
          <w:sz w:val="28"/>
          <w:szCs w:val="28"/>
          <w:lang w:bidi="ar-IQ"/>
        </w:rPr>
        <w:t xml:space="preserve">                                              </w:t>
      </w:r>
      <w:r w:rsidR="00EF23CA">
        <w:rPr>
          <w:rFonts w:ascii="Arial" w:hAnsi="Arial" w:cs="Arial" w:hint="cs"/>
          <w:b/>
          <w:bCs/>
          <w:color w:val="FF0000"/>
          <w:sz w:val="28"/>
          <w:szCs w:val="28"/>
          <w:rtl/>
        </w:rPr>
        <w:t xml:space="preserve">     </w:t>
      </w:r>
      <w:r w:rsidR="00997D3C">
        <w:rPr>
          <w:rFonts w:ascii="Arial" w:hAnsi="Arial" w:cs="Arial" w:hint="cs"/>
          <w:b/>
          <w:bCs/>
          <w:color w:val="FF0000"/>
          <w:sz w:val="28"/>
          <w:szCs w:val="28"/>
          <w:rtl/>
        </w:rPr>
        <w:t xml:space="preserve"> </w:t>
      </w:r>
      <w:r w:rsidR="00EF23CA">
        <w:rPr>
          <w:rFonts w:ascii="Arial" w:hAnsi="Arial" w:cs="Arial" w:hint="cs"/>
          <w:b/>
          <w:bCs/>
          <w:color w:val="FF0000"/>
          <w:sz w:val="28"/>
          <w:szCs w:val="28"/>
          <w:rtl/>
        </w:rPr>
        <w:t xml:space="preserve">  </w:t>
      </w:r>
      <w:r w:rsidR="00997D3C">
        <w:rPr>
          <w:rFonts w:ascii="Arial" w:hAnsi="Arial" w:cs="Arial" w:hint="cs"/>
          <w:b/>
          <w:bCs/>
          <w:color w:val="FF0000"/>
          <w:sz w:val="28"/>
          <w:szCs w:val="28"/>
          <w:rtl/>
        </w:rPr>
        <w:t xml:space="preserve">    </w:t>
      </w:r>
      <w:r w:rsidR="00EF23CA">
        <w:rPr>
          <w:rFonts w:ascii="Arial" w:hAnsi="Arial" w:cs="Arial" w:hint="cs"/>
          <w:b/>
          <w:bCs/>
          <w:color w:val="FF0000"/>
          <w:sz w:val="28"/>
          <w:szCs w:val="28"/>
          <w:rtl/>
        </w:rPr>
        <w:t xml:space="preserve"> </w:t>
      </w:r>
      <w:r w:rsidR="0027418B" w:rsidRPr="00FC508D">
        <w:rPr>
          <w:rFonts w:ascii="Arial" w:hAnsi="Arial" w:cs="Arial"/>
          <w:b/>
          <w:bCs/>
          <w:color w:val="FF0000"/>
          <w:sz w:val="28"/>
          <w:szCs w:val="28"/>
        </w:rPr>
        <w:t>I</w:t>
      </w:r>
      <w:r w:rsidR="00A52E40" w:rsidRPr="00FC508D">
        <w:rPr>
          <w:rFonts w:ascii="Arial" w:hAnsi="Arial" w:cs="Arial" w:hint="cs"/>
          <w:b/>
          <w:bCs/>
          <w:color w:val="FF0000"/>
          <w:sz w:val="28"/>
          <w:szCs w:val="28"/>
          <w:rtl/>
        </w:rPr>
        <w:t xml:space="preserve"> </w:t>
      </w:r>
    </w:p>
    <w:p w:rsidR="00FE3A1F" w:rsidRPr="00FC508D" w:rsidRDefault="00C3671A" w:rsidP="0001207E">
      <w:pPr>
        <w:tabs>
          <w:tab w:val="left" w:pos="1892"/>
          <w:tab w:val="left" w:pos="2633"/>
          <w:tab w:val="left" w:pos="4576"/>
          <w:tab w:val="left" w:pos="6433"/>
        </w:tabs>
        <w:jc w:val="both"/>
        <w:rPr>
          <w:rFonts w:ascii="Arial" w:hAnsi="Arial" w:cs="Arial"/>
          <w:b/>
          <w:bCs/>
          <w:color w:val="FF0000"/>
          <w:sz w:val="28"/>
          <w:szCs w:val="28"/>
        </w:rPr>
      </w:pPr>
      <w:r>
        <w:rPr>
          <w:rFonts w:ascii="Arial" w:hAnsi="Arial" w:cs="Arial"/>
          <w:b/>
          <w:bCs/>
          <w:noProof/>
          <w:color w:val="FF0000"/>
          <w:sz w:val="28"/>
          <w:szCs w:val="28"/>
        </w:rPr>
        <w:pict>
          <v:shape id="_x0000_s2933" type="#_x0000_t32" style="position:absolute;left:0;text-align:left;margin-left:85.3pt;margin-top:13.05pt;width:54.75pt;height:48pt;z-index:252155392" o:connectortype="straight"/>
        </w:pict>
      </w:r>
      <w:r>
        <w:rPr>
          <w:rFonts w:ascii="Arial" w:hAnsi="Arial" w:cs="Arial"/>
          <w:b/>
          <w:bCs/>
          <w:noProof/>
          <w:color w:val="FF0000"/>
          <w:sz w:val="28"/>
          <w:szCs w:val="28"/>
        </w:rPr>
        <w:pict>
          <v:shape id="_x0000_s2931" type="#_x0000_t32" style="position:absolute;left:0;text-align:left;margin-left:73.35pt;margin-top:2.25pt;width:.75pt;height:70.5pt;z-index:252153344" o:connectortype="straight"/>
        </w:pict>
      </w:r>
      <w:r>
        <w:rPr>
          <w:rFonts w:ascii="Arial" w:hAnsi="Arial" w:cs="Arial"/>
          <w:b/>
          <w:bCs/>
          <w:noProof/>
          <w:color w:val="FF0000"/>
          <w:sz w:val="28"/>
          <w:szCs w:val="28"/>
        </w:rPr>
        <w:pict>
          <v:shape id="_x0000_s2926" type="#_x0000_t32" style="position:absolute;left:0;text-align:left;margin-left:363.6pt;margin-top:2.25pt;width:46.5pt;height:48pt;z-index:252148224" o:connectortype="straight"/>
        </w:pict>
      </w:r>
      <w:r>
        <w:rPr>
          <w:rFonts w:ascii="Arial" w:hAnsi="Arial" w:cs="Arial"/>
          <w:b/>
          <w:bCs/>
          <w:noProof/>
          <w:color w:val="FF0000"/>
          <w:sz w:val="28"/>
          <w:szCs w:val="28"/>
        </w:rPr>
        <w:pict>
          <v:shape id="_x0000_s2925" type="#_x0000_t32" style="position:absolute;left:0;text-align:left;margin-left:363.6pt;margin-top:2.25pt;width:64.5pt;height:36pt;z-index:252147200" o:connectortype="straight"/>
        </w:pict>
      </w:r>
      <w:r>
        <w:rPr>
          <w:rFonts w:ascii="Arial" w:hAnsi="Arial" w:cs="Arial"/>
          <w:b/>
          <w:bCs/>
          <w:noProof/>
          <w:color w:val="FF0000"/>
          <w:sz w:val="28"/>
          <w:szCs w:val="28"/>
        </w:rPr>
        <w:pict>
          <v:shape id="_x0000_s2923" type="#_x0000_t32" style="position:absolute;left:0;text-align:left;margin-left:362.1pt;margin-top:2.25pt;width:1.5pt;height:70.5pt;z-index:252145152" o:connectortype="straight"/>
        </w:pict>
      </w:r>
      <w:r>
        <w:rPr>
          <w:rFonts w:ascii="Arial" w:hAnsi="Arial" w:cs="Arial"/>
          <w:b/>
          <w:bCs/>
          <w:noProof/>
          <w:color w:val="FF0000"/>
          <w:sz w:val="28"/>
          <w:szCs w:val="28"/>
        </w:rPr>
        <w:pict>
          <v:shape id="_x0000_s2927" type="#_x0000_t32" style="position:absolute;left:0;text-align:left;margin-left:252.3pt;margin-top:-.05pt;width:.75pt;height:70.5pt;z-index:252149248" o:connectortype="straight"/>
        </w:pict>
      </w:r>
      <w:r w:rsidR="0001207E" w:rsidRPr="00FC508D">
        <w:rPr>
          <w:rFonts w:ascii="Arial" w:hAnsi="Arial" w:cs="Arial"/>
          <w:b/>
          <w:bCs/>
          <w:color w:val="FF0000"/>
          <w:sz w:val="28"/>
          <w:szCs w:val="28"/>
          <w:rtl/>
        </w:rPr>
        <w:tab/>
      </w:r>
      <w:r w:rsidR="0001207E" w:rsidRPr="00FC508D">
        <w:rPr>
          <w:rFonts w:ascii="Arial" w:hAnsi="Arial" w:cs="Arial" w:hint="cs"/>
          <w:b/>
          <w:bCs/>
          <w:color w:val="FF0000"/>
          <w:sz w:val="28"/>
          <w:szCs w:val="28"/>
          <w:rtl/>
        </w:rPr>
        <w:t xml:space="preserve"> </w:t>
      </w:r>
      <w:r w:rsidR="00112C5F" w:rsidRPr="00FC508D">
        <w:rPr>
          <w:rFonts w:ascii="Arial" w:hAnsi="Arial" w:cs="Arial" w:hint="cs"/>
          <w:b/>
          <w:bCs/>
          <w:color w:val="FF0000"/>
          <w:sz w:val="28"/>
          <w:szCs w:val="28"/>
          <w:rtl/>
        </w:rPr>
        <w:t xml:space="preserve">   </w:t>
      </w:r>
      <w:r w:rsidR="0001207E" w:rsidRPr="00FC508D">
        <w:rPr>
          <w:rFonts w:ascii="Arial" w:hAnsi="Arial" w:cs="Arial" w:hint="cs"/>
          <w:b/>
          <w:bCs/>
          <w:color w:val="FF0000"/>
          <w:sz w:val="28"/>
          <w:szCs w:val="28"/>
          <w:rtl/>
        </w:rPr>
        <w:t xml:space="preserve"> </w:t>
      </w:r>
      <w:proofErr w:type="spellStart"/>
      <w:r w:rsidR="0001207E" w:rsidRPr="00FC508D">
        <w:rPr>
          <w:rFonts w:ascii="Arial" w:hAnsi="Arial" w:cs="Arial"/>
          <w:b/>
          <w:bCs/>
          <w:color w:val="FF0000"/>
          <w:sz w:val="28"/>
          <w:szCs w:val="28"/>
        </w:rPr>
        <w:t>i,c</w:t>
      </w:r>
      <w:proofErr w:type="spellEnd"/>
      <w:r w:rsidR="00AB4ECB" w:rsidRPr="00FC508D">
        <w:rPr>
          <w:rFonts w:ascii="Arial" w:hAnsi="Arial" w:cs="Arial" w:hint="cs"/>
          <w:b/>
          <w:bCs/>
          <w:color w:val="FF0000"/>
          <w:sz w:val="28"/>
          <w:szCs w:val="28"/>
          <w:rtl/>
        </w:rPr>
        <w:t xml:space="preserve">    </w:t>
      </w:r>
      <w:r w:rsidR="002550E1" w:rsidRPr="00FC508D">
        <w:rPr>
          <w:rFonts w:ascii="Arial" w:hAnsi="Arial" w:cs="Arial"/>
          <w:b/>
          <w:bCs/>
          <w:color w:val="FF0000"/>
          <w:sz w:val="28"/>
          <w:szCs w:val="28"/>
        </w:rPr>
        <w:t>2</w:t>
      </w:r>
      <w:r w:rsidR="00AB4ECB" w:rsidRPr="00FC508D">
        <w:rPr>
          <w:rFonts w:ascii="Arial" w:hAnsi="Arial" w:cs="Arial" w:hint="cs"/>
          <w:b/>
          <w:bCs/>
          <w:color w:val="FF0000"/>
          <w:sz w:val="28"/>
          <w:szCs w:val="28"/>
          <w:rtl/>
        </w:rPr>
        <w:t xml:space="preserve"> </w:t>
      </w:r>
      <w:r>
        <w:rPr>
          <w:rFonts w:ascii="Arial" w:hAnsi="Arial" w:cs="Arial"/>
          <w:b/>
          <w:bCs/>
          <w:noProof/>
          <w:color w:val="FF0000"/>
          <w:sz w:val="28"/>
          <w:szCs w:val="28"/>
        </w:rPr>
        <w:pict>
          <v:shape id="_x0000_s2930" type="#_x0000_t32" style="position:absolute;left:0;text-align:left;margin-left:252.3pt;margin-top:13.05pt;width:77.25pt;height:19.5pt;flip:y;z-index:252152320;mso-position-horizontal-relative:text;mso-position-vertical-relative:text" o:connectortype="straight"/>
        </w:pict>
      </w:r>
      <w:r w:rsidR="002550E1" w:rsidRPr="00FC508D">
        <w:rPr>
          <w:rFonts w:ascii="Arial" w:hAnsi="Arial" w:cs="Arial"/>
          <w:b/>
          <w:bCs/>
          <w:color w:val="FF0000"/>
          <w:sz w:val="28"/>
          <w:szCs w:val="28"/>
        </w:rPr>
        <w:t xml:space="preserve">  </w:t>
      </w:r>
      <w:r w:rsidR="005E0D72" w:rsidRPr="00FC508D">
        <w:rPr>
          <w:rFonts w:ascii="Arial" w:hAnsi="Arial" w:cs="Arial"/>
          <w:b/>
          <w:bCs/>
          <w:color w:val="FF0000"/>
          <w:sz w:val="28"/>
          <w:szCs w:val="28"/>
        </w:rPr>
        <w:t>S</w:t>
      </w:r>
      <w:r w:rsidR="00112C5F" w:rsidRPr="00FC508D">
        <w:rPr>
          <w:rFonts w:ascii="Arial" w:hAnsi="Arial" w:cs="Arial" w:hint="cs"/>
          <w:b/>
          <w:bCs/>
          <w:color w:val="FF0000"/>
          <w:sz w:val="28"/>
          <w:szCs w:val="28"/>
          <w:rtl/>
          <w:lang w:bidi="ar-IQ"/>
        </w:rPr>
        <w:t xml:space="preserve">  </w:t>
      </w:r>
      <w:r w:rsidR="00997D3C">
        <w:rPr>
          <w:rFonts w:ascii="Arial" w:hAnsi="Arial" w:cs="Arial" w:hint="cs"/>
          <w:b/>
          <w:bCs/>
          <w:color w:val="FF0000"/>
          <w:sz w:val="28"/>
          <w:szCs w:val="28"/>
          <w:rtl/>
          <w:lang w:bidi="ar-IQ"/>
        </w:rPr>
        <w:t xml:space="preserve">          </w:t>
      </w:r>
      <w:r w:rsidR="00112C5F" w:rsidRPr="00FC508D">
        <w:rPr>
          <w:rFonts w:ascii="Arial" w:hAnsi="Arial" w:cs="Arial" w:hint="cs"/>
          <w:b/>
          <w:bCs/>
          <w:color w:val="FF0000"/>
          <w:sz w:val="28"/>
          <w:szCs w:val="28"/>
          <w:rtl/>
          <w:lang w:bidi="ar-IQ"/>
        </w:rPr>
        <w:t xml:space="preserve"> </w:t>
      </w:r>
      <w:r w:rsidR="00112C5F" w:rsidRPr="00FC508D">
        <w:rPr>
          <w:rFonts w:ascii="Arial" w:hAnsi="Arial" w:cs="Arial"/>
          <w:b/>
          <w:bCs/>
          <w:color w:val="FF0000"/>
          <w:sz w:val="28"/>
          <w:szCs w:val="28"/>
        </w:rPr>
        <w:t xml:space="preserve">   </w:t>
      </w:r>
      <w:r w:rsidR="0001207E" w:rsidRPr="00FC508D">
        <w:rPr>
          <w:rFonts w:ascii="Arial" w:hAnsi="Arial" w:cs="Arial"/>
          <w:b/>
          <w:bCs/>
          <w:color w:val="FF0000"/>
          <w:sz w:val="28"/>
          <w:szCs w:val="28"/>
        </w:rPr>
        <w:t>p</w:t>
      </w:r>
      <w:r w:rsidR="0001207E" w:rsidRPr="00FC508D">
        <w:rPr>
          <w:rFonts w:ascii="Arial" w:hAnsi="Arial" w:cs="Arial"/>
          <w:b/>
          <w:bCs/>
          <w:color w:val="FF0000"/>
          <w:sz w:val="28"/>
          <w:szCs w:val="28"/>
          <w:rtl/>
        </w:rPr>
        <w:tab/>
      </w:r>
      <w:r w:rsidR="002550E1" w:rsidRPr="00FC508D">
        <w:rPr>
          <w:rFonts w:ascii="Arial" w:hAnsi="Arial" w:cs="Arial" w:hint="cs"/>
          <w:b/>
          <w:bCs/>
          <w:color w:val="FF0000"/>
          <w:sz w:val="28"/>
          <w:szCs w:val="28"/>
          <w:rtl/>
        </w:rPr>
        <w:t xml:space="preserve">  </w:t>
      </w:r>
      <w:r w:rsidR="00843145" w:rsidRPr="00FC508D">
        <w:rPr>
          <w:rFonts w:ascii="Arial" w:hAnsi="Arial" w:cs="Arial" w:hint="cs"/>
          <w:b/>
          <w:bCs/>
          <w:color w:val="FF0000"/>
          <w:sz w:val="28"/>
          <w:szCs w:val="28"/>
          <w:rtl/>
        </w:rPr>
        <w:t xml:space="preserve">      </w:t>
      </w:r>
      <w:r w:rsidR="002550E1" w:rsidRPr="00FC508D">
        <w:rPr>
          <w:rFonts w:ascii="Arial" w:hAnsi="Arial" w:cs="Arial" w:hint="cs"/>
          <w:b/>
          <w:bCs/>
          <w:color w:val="FF0000"/>
          <w:sz w:val="28"/>
          <w:szCs w:val="28"/>
          <w:rtl/>
        </w:rPr>
        <w:t xml:space="preserve">  </w:t>
      </w:r>
      <w:r w:rsidR="00EF23CA">
        <w:rPr>
          <w:rFonts w:ascii="Arial" w:hAnsi="Arial" w:cs="Arial" w:hint="cs"/>
          <w:b/>
          <w:bCs/>
          <w:color w:val="FF0000"/>
          <w:sz w:val="28"/>
          <w:szCs w:val="28"/>
          <w:rtl/>
        </w:rPr>
        <w:t xml:space="preserve">    </w:t>
      </w:r>
      <w:r w:rsidR="002550E1" w:rsidRPr="00FC508D">
        <w:rPr>
          <w:rFonts w:ascii="Arial" w:hAnsi="Arial" w:cs="Arial" w:hint="cs"/>
          <w:b/>
          <w:bCs/>
          <w:color w:val="FF0000"/>
          <w:sz w:val="28"/>
          <w:szCs w:val="28"/>
          <w:rtl/>
        </w:rPr>
        <w:t xml:space="preserve">  </w:t>
      </w:r>
      <w:r w:rsidR="00112C5F" w:rsidRPr="00FC508D">
        <w:rPr>
          <w:rFonts w:ascii="Arial" w:hAnsi="Arial" w:cs="Arial" w:hint="cs"/>
          <w:b/>
          <w:bCs/>
          <w:color w:val="FF0000"/>
          <w:sz w:val="28"/>
          <w:szCs w:val="28"/>
          <w:rtl/>
        </w:rPr>
        <w:t xml:space="preserve">  </w:t>
      </w:r>
      <w:r w:rsidR="002550E1" w:rsidRPr="00FC508D">
        <w:rPr>
          <w:rFonts w:ascii="Arial" w:hAnsi="Arial" w:cs="Arial" w:hint="cs"/>
          <w:b/>
          <w:bCs/>
          <w:color w:val="FF0000"/>
          <w:sz w:val="28"/>
          <w:szCs w:val="28"/>
          <w:rtl/>
        </w:rPr>
        <w:t xml:space="preserve">  </w:t>
      </w:r>
      <w:r w:rsidR="00EF0555" w:rsidRPr="00FC508D">
        <w:rPr>
          <w:rFonts w:ascii="Arial" w:hAnsi="Arial" w:cs="Arial" w:hint="cs"/>
          <w:b/>
          <w:bCs/>
          <w:color w:val="FF0000"/>
          <w:sz w:val="28"/>
          <w:szCs w:val="28"/>
          <w:rtl/>
        </w:rPr>
        <w:t xml:space="preserve">  </w:t>
      </w:r>
      <w:r w:rsidR="002550E1" w:rsidRPr="00FC508D">
        <w:rPr>
          <w:rFonts w:ascii="Arial" w:hAnsi="Arial" w:cs="Arial" w:hint="cs"/>
          <w:b/>
          <w:bCs/>
          <w:color w:val="FF0000"/>
          <w:sz w:val="28"/>
          <w:szCs w:val="28"/>
          <w:rtl/>
        </w:rPr>
        <w:t xml:space="preserve"> </w:t>
      </w:r>
      <w:proofErr w:type="spellStart"/>
      <w:r w:rsidR="002550E1" w:rsidRPr="00FC508D">
        <w:rPr>
          <w:rFonts w:ascii="Arial" w:hAnsi="Arial" w:cs="Arial"/>
          <w:b/>
          <w:bCs/>
          <w:color w:val="FF0000"/>
          <w:sz w:val="28"/>
          <w:szCs w:val="28"/>
        </w:rPr>
        <w:t>i</w:t>
      </w:r>
      <w:proofErr w:type="spellEnd"/>
    </w:p>
    <w:p w:rsidR="00FE3A1F" w:rsidRPr="00FC508D" w:rsidRDefault="002550E1" w:rsidP="00030957">
      <w:pPr>
        <w:tabs>
          <w:tab w:val="left" w:pos="540"/>
          <w:tab w:val="left" w:pos="1013"/>
        </w:tabs>
        <w:jc w:val="both"/>
        <w:rPr>
          <w:rFonts w:ascii="Arial" w:hAnsi="Arial" w:cs="Arial"/>
          <w:b/>
          <w:bCs/>
          <w:color w:val="FF0000"/>
          <w:rtl/>
          <w:lang w:bidi="ar-IQ"/>
        </w:rPr>
      </w:pPr>
      <w:r w:rsidRPr="00FC508D">
        <w:rPr>
          <w:rFonts w:ascii="Arial" w:hAnsi="Arial" w:cs="Arial"/>
          <w:b/>
          <w:bCs/>
          <w:color w:val="FF0000"/>
          <w:sz w:val="28"/>
          <w:szCs w:val="28"/>
          <w:rtl/>
        </w:rPr>
        <w:tab/>
      </w:r>
    </w:p>
    <w:p w:rsidR="00FE3A1F" w:rsidRPr="00FC508D" w:rsidRDefault="00C3671A" w:rsidP="00112C5F">
      <w:pPr>
        <w:tabs>
          <w:tab w:val="left" w:pos="1013"/>
          <w:tab w:val="left" w:pos="2865"/>
          <w:tab w:val="left" w:pos="2978"/>
          <w:tab w:val="left" w:pos="3285"/>
          <w:tab w:val="center" w:pos="4819"/>
        </w:tabs>
        <w:jc w:val="both"/>
        <w:rPr>
          <w:rFonts w:ascii="Arial" w:hAnsi="Arial" w:cs="Arial"/>
          <w:b/>
          <w:bCs/>
          <w:color w:val="FF0000"/>
          <w:sz w:val="28"/>
          <w:szCs w:val="28"/>
        </w:rPr>
      </w:pPr>
      <w:r>
        <w:rPr>
          <w:rFonts w:ascii="Arial" w:hAnsi="Arial" w:cs="Arial"/>
          <w:b/>
          <w:bCs/>
          <w:noProof/>
          <w:color w:val="FF0000"/>
          <w:sz w:val="28"/>
          <w:szCs w:val="28"/>
        </w:rPr>
        <w:pict>
          <v:shape id="_x0000_s2929" type="#_x0000_t32" style="position:absolute;left:0;text-align:left;margin-left:252.3pt;margin-top:2.65pt;width:78pt;height:0;z-index:252151296" o:connectortype="straight"/>
        </w:pict>
      </w:r>
      <w:r w:rsidR="00F81F75" w:rsidRPr="00FC508D">
        <w:rPr>
          <w:rFonts w:ascii="Arial" w:hAnsi="Arial" w:cs="Arial"/>
          <w:b/>
          <w:bCs/>
          <w:color w:val="FF0000"/>
          <w:sz w:val="28"/>
          <w:szCs w:val="28"/>
        </w:rPr>
        <w:t>ME</w:t>
      </w:r>
      <w:r w:rsidR="00112C5F" w:rsidRPr="00FC508D">
        <w:rPr>
          <w:rFonts w:ascii="Arial" w:hAnsi="Arial" w:cs="Arial"/>
          <w:b/>
          <w:bCs/>
          <w:color w:val="FF0000"/>
          <w:sz w:val="28"/>
          <w:szCs w:val="28"/>
        </w:rPr>
        <w:t>c</w:t>
      </w:r>
      <w:r w:rsidR="00AB4ECB" w:rsidRPr="00FC508D">
        <w:rPr>
          <w:rFonts w:ascii="Arial" w:hAnsi="Arial" w:cs="Arial"/>
          <w:b/>
          <w:bCs/>
          <w:color w:val="FF0000"/>
          <w:sz w:val="28"/>
          <w:szCs w:val="28"/>
        </w:rPr>
        <w:t xml:space="preserve">         </w:t>
      </w:r>
      <w:r w:rsidR="00CB3AC3" w:rsidRPr="00FC508D">
        <w:rPr>
          <w:rFonts w:ascii="Arial" w:hAnsi="Arial" w:cs="Arial"/>
          <w:b/>
          <w:bCs/>
          <w:color w:val="FF0000"/>
          <w:sz w:val="28"/>
          <w:szCs w:val="28"/>
        </w:rPr>
        <w:t xml:space="preserve">  </w:t>
      </w:r>
      <w:r w:rsidR="00AB4ECB" w:rsidRPr="00FC508D">
        <w:rPr>
          <w:rFonts w:ascii="Arial" w:hAnsi="Arial" w:cs="Arial" w:hint="cs"/>
          <w:b/>
          <w:bCs/>
          <w:color w:val="FF0000"/>
          <w:sz w:val="28"/>
          <w:szCs w:val="28"/>
          <w:rtl/>
        </w:rPr>
        <w:t xml:space="preserve">  </w:t>
      </w:r>
      <w:r w:rsidR="00CB3AC3" w:rsidRPr="00FC508D">
        <w:rPr>
          <w:rFonts w:ascii="Arial" w:hAnsi="Arial" w:cs="Arial"/>
          <w:b/>
          <w:bCs/>
          <w:color w:val="FF0000"/>
          <w:sz w:val="28"/>
          <w:szCs w:val="28"/>
        </w:rPr>
        <w:t xml:space="preserve">        </w:t>
      </w:r>
      <w:r w:rsidR="00EF23CA">
        <w:rPr>
          <w:rFonts w:ascii="Arial" w:hAnsi="Arial" w:cs="Arial"/>
          <w:b/>
          <w:bCs/>
          <w:color w:val="FF0000"/>
          <w:sz w:val="28"/>
          <w:szCs w:val="28"/>
        </w:rPr>
        <w:t xml:space="preserve">      </w:t>
      </w:r>
      <w:r w:rsidR="005E0D72" w:rsidRPr="00FC508D">
        <w:rPr>
          <w:rFonts w:ascii="Arial" w:hAnsi="Arial" w:cs="Arial"/>
          <w:b/>
          <w:bCs/>
          <w:color w:val="FF0000"/>
          <w:sz w:val="28"/>
          <w:szCs w:val="28"/>
        </w:rPr>
        <w:tab/>
      </w:r>
      <w:r w:rsidR="00EF23CA">
        <w:rPr>
          <w:rFonts w:ascii="Arial" w:hAnsi="Arial" w:cs="Arial" w:hint="cs"/>
          <w:b/>
          <w:bCs/>
          <w:color w:val="FF0000"/>
          <w:sz w:val="28"/>
          <w:szCs w:val="28"/>
          <w:rtl/>
        </w:rPr>
        <w:t xml:space="preserve">    </w:t>
      </w:r>
      <w:r w:rsidR="002550E1" w:rsidRPr="00FC508D">
        <w:rPr>
          <w:rFonts w:ascii="Arial" w:hAnsi="Arial" w:cs="Arial" w:hint="cs"/>
          <w:b/>
          <w:bCs/>
          <w:color w:val="FF0000"/>
          <w:sz w:val="28"/>
          <w:szCs w:val="28"/>
          <w:rtl/>
        </w:rPr>
        <w:t xml:space="preserve"> </w:t>
      </w:r>
      <w:r w:rsidR="002550E1" w:rsidRPr="00FC508D">
        <w:rPr>
          <w:rFonts w:ascii="Arial" w:hAnsi="Arial" w:cs="Arial"/>
          <w:b/>
          <w:bCs/>
          <w:color w:val="FF0000"/>
          <w:sz w:val="28"/>
          <w:szCs w:val="28"/>
        </w:rPr>
        <w:t>S1</w:t>
      </w:r>
      <w:r w:rsidR="002550E1" w:rsidRPr="00FC508D">
        <w:rPr>
          <w:rFonts w:ascii="Arial" w:hAnsi="Arial" w:cs="Arial" w:hint="cs"/>
          <w:b/>
          <w:bCs/>
          <w:color w:val="FF0000"/>
          <w:sz w:val="28"/>
          <w:szCs w:val="28"/>
          <w:rtl/>
        </w:rPr>
        <w:t xml:space="preserve">    </w:t>
      </w:r>
      <w:r w:rsidR="00997D3C">
        <w:rPr>
          <w:rFonts w:ascii="Arial" w:hAnsi="Arial" w:cs="Arial" w:hint="cs"/>
          <w:b/>
          <w:bCs/>
          <w:color w:val="FF0000"/>
          <w:sz w:val="28"/>
          <w:szCs w:val="28"/>
          <w:rtl/>
        </w:rPr>
        <w:t xml:space="preserve"> </w:t>
      </w:r>
      <w:r w:rsidR="003F0AFC" w:rsidRPr="00FC508D">
        <w:rPr>
          <w:rFonts w:ascii="Arial" w:hAnsi="Arial" w:cs="Arial"/>
          <w:b/>
          <w:bCs/>
          <w:color w:val="FF0000"/>
          <w:sz w:val="28"/>
          <w:szCs w:val="28"/>
        </w:rPr>
        <w:t xml:space="preserve">      </w:t>
      </w:r>
      <w:r w:rsidR="00AB4ECB" w:rsidRPr="00FC508D">
        <w:rPr>
          <w:rFonts w:ascii="Arial" w:hAnsi="Arial" w:cs="Arial" w:hint="cs"/>
          <w:b/>
          <w:bCs/>
          <w:color w:val="FF0000"/>
          <w:sz w:val="28"/>
          <w:szCs w:val="28"/>
          <w:rtl/>
        </w:rPr>
        <w:t xml:space="preserve"> </w:t>
      </w:r>
      <w:r w:rsidR="005E0D72" w:rsidRPr="00FC508D">
        <w:rPr>
          <w:rFonts w:ascii="Arial" w:hAnsi="Arial" w:cs="Arial"/>
          <w:b/>
          <w:bCs/>
          <w:color w:val="FF0000"/>
          <w:sz w:val="28"/>
          <w:szCs w:val="28"/>
        </w:rPr>
        <w:t>P1</w:t>
      </w:r>
    </w:p>
    <w:p w:rsidR="00FE3A1F" w:rsidRPr="00FC508D" w:rsidRDefault="005E0D72" w:rsidP="009052A8">
      <w:pPr>
        <w:tabs>
          <w:tab w:val="left" w:pos="2918"/>
          <w:tab w:val="left" w:pos="5318"/>
        </w:tabs>
        <w:jc w:val="both"/>
        <w:rPr>
          <w:rFonts w:ascii="Arial" w:hAnsi="Arial" w:cs="Arial"/>
          <w:b/>
          <w:bCs/>
          <w:color w:val="FF0000"/>
          <w:sz w:val="28"/>
          <w:szCs w:val="28"/>
        </w:rPr>
      </w:pPr>
      <w:r w:rsidRPr="00FC508D">
        <w:rPr>
          <w:rFonts w:ascii="Arial" w:hAnsi="Arial" w:cs="Arial" w:hint="cs"/>
          <w:b/>
          <w:bCs/>
          <w:color w:val="FF0000"/>
          <w:sz w:val="28"/>
          <w:szCs w:val="28"/>
          <w:rtl/>
        </w:rPr>
        <w:t xml:space="preserve">      </w:t>
      </w:r>
      <w:r w:rsidR="00AB4ECB" w:rsidRPr="00FC508D">
        <w:rPr>
          <w:rFonts w:ascii="Arial" w:hAnsi="Arial" w:cs="Arial" w:hint="cs"/>
          <w:b/>
          <w:bCs/>
          <w:color w:val="FF0000"/>
          <w:sz w:val="28"/>
          <w:szCs w:val="28"/>
          <w:rtl/>
        </w:rPr>
        <w:t xml:space="preserve">       </w:t>
      </w:r>
      <w:r w:rsidR="00030957" w:rsidRPr="00FC508D">
        <w:rPr>
          <w:rFonts w:ascii="Arial" w:hAnsi="Arial" w:cs="Arial"/>
          <w:b/>
          <w:bCs/>
          <w:color w:val="FF0000"/>
          <w:sz w:val="28"/>
          <w:szCs w:val="28"/>
        </w:rPr>
        <w:t>MEi</w:t>
      </w:r>
      <w:r w:rsidRPr="00FC508D">
        <w:rPr>
          <w:rFonts w:ascii="Arial" w:hAnsi="Arial" w:cs="Arial"/>
          <w:b/>
          <w:bCs/>
          <w:color w:val="FF0000"/>
          <w:sz w:val="28"/>
          <w:szCs w:val="28"/>
        </w:rPr>
        <w:tab/>
      </w:r>
      <w:r w:rsidR="00AB4ECB" w:rsidRPr="00FC508D">
        <w:rPr>
          <w:rFonts w:ascii="Arial" w:hAnsi="Arial" w:cs="Arial" w:hint="cs"/>
          <w:b/>
          <w:bCs/>
          <w:color w:val="FF0000"/>
          <w:sz w:val="28"/>
          <w:szCs w:val="28"/>
          <w:rtl/>
        </w:rPr>
        <w:t xml:space="preserve">      </w:t>
      </w:r>
      <w:r w:rsidRPr="00FC508D">
        <w:rPr>
          <w:rFonts w:ascii="Arial" w:hAnsi="Arial" w:cs="Arial"/>
          <w:b/>
          <w:bCs/>
          <w:color w:val="FF0000"/>
          <w:sz w:val="28"/>
          <w:szCs w:val="28"/>
        </w:rPr>
        <w:tab/>
      </w:r>
      <w:r w:rsidR="00AB4ECB" w:rsidRPr="00FC508D">
        <w:rPr>
          <w:rFonts w:ascii="Arial" w:hAnsi="Arial" w:cs="Arial" w:hint="cs"/>
          <w:b/>
          <w:bCs/>
          <w:color w:val="FF0000"/>
          <w:sz w:val="28"/>
          <w:szCs w:val="28"/>
          <w:rtl/>
        </w:rPr>
        <w:t xml:space="preserve">        </w:t>
      </w:r>
    </w:p>
    <w:p w:rsidR="002550E1" w:rsidRPr="00FC508D" w:rsidRDefault="00C3671A" w:rsidP="009052A8">
      <w:pPr>
        <w:tabs>
          <w:tab w:val="left" w:pos="2338"/>
          <w:tab w:val="center" w:pos="4491"/>
        </w:tabs>
        <w:jc w:val="both"/>
        <w:rPr>
          <w:rStyle w:val="a8"/>
        </w:rPr>
      </w:pPr>
      <w:r w:rsidRPr="00C3671A">
        <w:rPr>
          <w:rFonts w:ascii="Arial" w:hAnsi="Arial" w:cs="Arial"/>
          <w:b/>
          <w:bCs/>
          <w:noProof/>
          <w:color w:val="FF0000"/>
          <w:sz w:val="28"/>
          <w:szCs w:val="28"/>
        </w:rPr>
        <w:pict>
          <v:shape id="_x0000_s2928" type="#_x0000_t32" style="position:absolute;left:0;text-align:left;margin-left:253.8pt;margin-top:6pt;width:77.25pt;height:.05pt;z-index:252150272" o:connectortype="straight"/>
        </w:pict>
      </w:r>
      <w:r w:rsidRPr="00C3671A">
        <w:rPr>
          <w:rFonts w:ascii="Arial" w:hAnsi="Arial" w:cs="Arial"/>
          <w:b/>
          <w:bCs/>
          <w:noProof/>
          <w:color w:val="FF0000"/>
          <w:sz w:val="28"/>
          <w:szCs w:val="28"/>
        </w:rPr>
        <w:pict>
          <v:shape id="_x0000_s2932" type="#_x0000_t32" style="position:absolute;left:0;text-align:left;margin-left:75.95pt;margin-top:8.3pt;width:79.5pt;height:.05pt;z-index:252154368" o:connectortype="straight"/>
        </w:pict>
      </w:r>
      <w:r w:rsidRPr="00C3671A">
        <w:rPr>
          <w:rFonts w:ascii="Arial" w:hAnsi="Arial" w:cs="Arial"/>
          <w:b/>
          <w:bCs/>
          <w:noProof/>
          <w:color w:val="FF0000"/>
          <w:sz w:val="28"/>
          <w:szCs w:val="28"/>
        </w:rPr>
        <w:pict>
          <v:shape id="_x0000_s2924" type="#_x0000_t32" style="position:absolute;left:0;text-align:left;margin-left:363.6pt;margin-top:8.35pt;width:91.5pt;height:0;z-index:252146176" o:connectortype="straight"/>
        </w:pict>
      </w:r>
      <w:r w:rsidR="002550E1" w:rsidRPr="00FC508D">
        <w:rPr>
          <w:rStyle w:val="a8"/>
        </w:rPr>
        <w:t>I</w:t>
      </w:r>
      <w:r w:rsidR="00112C5F" w:rsidRPr="00FC508D">
        <w:rPr>
          <w:rStyle w:val="a8"/>
        </w:rPr>
        <w:t xml:space="preserve">     </w:t>
      </w:r>
      <w:r w:rsidR="002550E1" w:rsidRPr="00FC508D">
        <w:rPr>
          <w:rStyle w:val="a8"/>
        </w:rPr>
        <w:tab/>
      </w:r>
      <w:r w:rsidR="00112C5F" w:rsidRPr="00FC508D">
        <w:rPr>
          <w:rStyle w:val="a8"/>
          <w:rFonts w:hint="cs"/>
          <w:rtl/>
          <w:lang w:bidi="ar-IQ"/>
        </w:rPr>
        <w:t xml:space="preserve">    </w:t>
      </w:r>
      <w:r w:rsidR="00EF23CA">
        <w:rPr>
          <w:rStyle w:val="a8"/>
          <w:rFonts w:hint="cs"/>
          <w:rtl/>
          <w:lang w:bidi="ar-IQ"/>
        </w:rPr>
        <w:t xml:space="preserve">  </w:t>
      </w:r>
      <w:r w:rsidR="00112C5F" w:rsidRPr="00FC508D">
        <w:rPr>
          <w:rStyle w:val="a8"/>
          <w:rFonts w:hint="cs"/>
          <w:rtl/>
          <w:lang w:bidi="ar-IQ"/>
        </w:rPr>
        <w:t xml:space="preserve"> </w:t>
      </w:r>
      <w:r w:rsidR="00112C5F" w:rsidRPr="00FC508D">
        <w:rPr>
          <w:rStyle w:val="a8"/>
        </w:rPr>
        <w:t xml:space="preserve"> </w:t>
      </w:r>
      <w:r w:rsidR="002550E1" w:rsidRPr="00FC508D">
        <w:rPr>
          <w:rStyle w:val="a8"/>
        </w:rPr>
        <w:t>I</w:t>
      </w:r>
      <w:r w:rsidR="002550E1" w:rsidRPr="00FC508D">
        <w:rPr>
          <w:rStyle w:val="a8"/>
        </w:rPr>
        <w:tab/>
      </w:r>
      <w:r w:rsidR="002550E1" w:rsidRPr="00FC508D">
        <w:rPr>
          <w:rStyle w:val="a8"/>
          <w:rFonts w:hint="cs"/>
          <w:rtl/>
        </w:rPr>
        <w:t xml:space="preserve">                 </w:t>
      </w:r>
      <w:r w:rsidR="00843145" w:rsidRPr="00FC508D">
        <w:rPr>
          <w:rStyle w:val="a8"/>
          <w:rFonts w:hint="cs"/>
          <w:rtl/>
        </w:rPr>
        <w:t xml:space="preserve">                 </w:t>
      </w:r>
      <w:r w:rsidR="00112C5F" w:rsidRPr="00FC508D">
        <w:rPr>
          <w:rStyle w:val="a8"/>
          <w:rFonts w:hint="cs"/>
          <w:rtl/>
        </w:rPr>
        <w:t xml:space="preserve">         </w:t>
      </w:r>
      <w:r w:rsidR="00997D3C">
        <w:rPr>
          <w:rStyle w:val="a8"/>
          <w:rFonts w:hint="cs"/>
          <w:rtl/>
        </w:rPr>
        <w:t xml:space="preserve">   </w:t>
      </w:r>
      <w:r w:rsidR="00112C5F" w:rsidRPr="00FC508D">
        <w:rPr>
          <w:rStyle w:val="a8"/>
          <w:rFonts w:hint="cs"/>
          <w:rtl/>
        </w:rPr>
        <w:t xml:space="preserve"> </w:t>
      </w:r>
      <w:r w:rsidR="00997D3C">
        <w:rPr>
          <w:rStyle w:val="a8"/>
          <w:rFonts w:hint="cs"/>
          <w:rtl/>
        </w:rPr>
        <w:t xml:space="preserve">   </w:t>
      </w:r>
      <w:r w:rsidR="00112C5F" w:rsidRPr="00FC508D">
        <w:rPr>
          <w:rStyle w:val="a8"/>
          <w:rFonts w:hint="cs"/>
          <w:rtl/>
        </w:rPr>
        <w:t xml:space="preserve"> </w:t>
      </w:r>
      <w:r w:rsidR="002550E1" w:rsidRPr="00FC508D">
        <w:rPr>
          <w:rStyle w:val="a8"/>
          <w:rFonts w:hint="cs"/>
          <w:rtl/>
        </w:rPr>
        <w:t xml:space="preserve">    </w:t>
      </w:r>
      <w:r w:rsidR="002550E1" w:rsidRPr="00FC508D">
        <w:rPr>
          <w:rStyle w:val="a8"/>
        </w:rPr>
        <w:t>I</w:t>
      </w:r>
    </w:p>
    <w:p w:rsidR="00406480" w:rsidRPr="00FC508D" w:rsidRDefault="005E0D72" w:rsidP="009052A8">
      <w:pPr>
        <w:tabs>
          <w:tab w:val="left" w:pos="3428"/>
          <w:tab w:val="left" w:pos="5318"/>
        </w:tabs>
        <w:jc w:val="both"/>
        <w:rPr>
          <w:rStyle w:val="a8"/>
          <w:rtl/>
        </w:rPr>
      </w:pPr>
      <w:r w:rsidRPr="00FC508D">
        <w:rPr>
          <w:rStyle w:val="a8"/>
          <w:rFonts w:hint="cs"/>
          <w:rtl/>
        </w:rPr>
        <w:t>منحنى الكفاءه الحديه لللاستثمار</w:t>
      </w:r>
      <w:r w:rsidR="00191D11" w:rsidRPr="00FC508D">
        <w:rPr>
          <w:rStyle w:val="a8"/>
        </w:rPr>
        <w:t>MEi</w:t>
      </w:r>
      <w:r w:rsidRPr="00FC508D">
        <w:rPr>
          <w:rStyle w:val="a8"/>
        </w:rPr>
        <w:tab/>
      </w:r>
      <w:r w:rsidRPr="00FC508D">
        <w:rPr>
          <w:rStyle w:val="a8"/>
          <w:rFonts w:hint="cs"/>
          <w:rtl/>
        </w:rPr>
        <w:t>منحنى عرض</w:t>
      </w:r>
      <w:r w:rsidRPr="00FC508D">
        <w:rPr>
          <w:rStyle w:val="a8"/>
          <w:rtl/>
        </w:rPr>
        <w:tab/>
      </w:r>
      <w:r w:rsidRPr="00FC508D">
        <w:rPr>
          <w:rStyle w:val="a8"/>
          <w:rFonts w:hint="cs"/>
          <w:rtl/>
        </w:rPr>
        <w:t>منحنى الطلب الاستثماري</w:t>
      </w:r>
    </w:p>
    <w:p w:rsidR="005E0D72" w:rsidRPr="00FC508D" w:rsidRDefault="005E0D72" w:rsidP="009052A8">
      <w:pPr>
        <w:tabs>
          <w:tab w:val="left" w:pos="3428"/>
        </w:tabs>
        <w:jc w:val="both"/>
        <w:rPr>
          <w:rStyle w:val="a8"/>
        </w:rPr>
      </w:pPr>
      <w:r w:rsidRPr="00FC508D">
        <w:rPr>
          <w:rStyle w:val="a8"/>
          <w:rFonts w:hint="cs"/>
          <w:rtl/>
        </w:rPr>
        <w:t>منحنى الكفاءه الحديه لراس المال</w:t>
      </w:r>
      <w:r w:rsidRPr="00FC508D">
        <w:rPr>
          <w:rStyle w:val="a8"/>
        </w:rPr>
        <w:t>MEC</w:t>
      </w:r>
      <w:r w:rsidRPr="00FC508D">
        <w:rPr>
          <w:rStyle w:val="a8"/>
        </w:rPr>
        <w:tab/>
      </w:r>
      <w:r w:rsidRPr="00FC508D">
        <w:rPr>
          <w:rStyle w:val="a8"/>
          <w:rFonts w:hint="cs"/>
          <w:rtl/>
        </w:rPr>
        <w:t>راس المال</w:t>
      </w:r>
    </w:p>
    <w:p w:rsidR="005E0D72" w:rsidRPr="00FC508D" w:rsidRDefault="005E0D72" w:rsidP="009052A8">
      <w:pPr>
        <w:jc w:val="both"/>
        <w:rPr>
          <w:rFonts w:ascii="Arial" w:hAnsi="Arial" w:cs="Arial"/>
          <w:b/>
          <w:bCs/>
          <w:color w:val="FF0000"/>
          <w:sz w:val="28"/>
          <w:szCs w:val="28"/>
          <w:rtl/>
        </w:rPr>
      </w:pPr>
      <w:r w:rsidRPr="00FC508D">
        <w:rPr>
          <w:rFonts w:ascii="Arial" w:hAnsi="Arial" w:cs="Arial" w:hint="cs"/>
          <w:b/>
          <w:bCs/>
          <w:color w:val="FF0000"/>
          <w:sz w:val="28"/>
          <w:szCs w:val="28"/>
          <w:rtl/>
        </w:rPr>
        <w:t>س:ماهي انتقالات م</w:t>
      </w:r>
      <w:r w:rsidR="00CB3AC3" w:rsidRPr="00FC508D">
        <w:rPr>
          <w:rFonts w:ascii="Arial" w:hAnsi="Arial" w:cs="Arial" w:hint="cs"/>
          <w:b/>
          <w:bCs/>
          <w:color w:val="FF0000"/>
          <w:sz w:val="28"/>
          <w:szCs w:val="28"/>
          <w:rtl/>
        </w:rPr>
        <w:t>ن</w:t>
      </w:r>
      <w:r w:rsidRPr="00FC508D">
        <w:rPr>
          <w:rFonts w:ascii="Arial" w:hAnsi="Arial" w:cs="Arial" w:hint="cs"/>
          <w:b/>
          <w:bCs/>
          <w:color w:val="FF0000"/>
          <w:sz w:val="28"/>
          <w:szCs w:val="28"/>
          <w:rtl/>
        </w:rPr>
        <w:t>حنى الكفاءه الحديه للاستثمار؟</w:t>
      </w:r>
    </w:p>
    <w:p w:rsidR="005E0D72" w:rsidRPr="00FC508D" w:rsidRDefault="00CB3AC3" w:rsidP="009052A8">
      <w:pPr>
        <w:jc w:val="both"/>
        <w:rPr>
          <w:rFonts w:ascii="Arial" w:hAnsi="Arial" w:cs="Arial"/>
          <w:b/>
          <w:bCs/>
          <w:color w:val="000000"/>
          <w:sz w:val="28"/>
          <w:szCs w:val="28"/>
          <w:rtl/>
        </w:rPr>
      </w:pPr>
      <w:r w:rsidRPr="00FC508D">
        <w:rPr>
          <w:rFonts w:ascii="Arial" w:hAnsi="Arial" w:cs="Arial" w:hint="cs"/>
          <w:b/>
          <w:bCs/>
          <w:color w:val="FF0000"/>
          <w:sz w:val="28"/>
          <w:szCs w:val="28"/>
          <w:rtl/>
        </w:rPr>
        <w:t xml:space="preserve">  أولاً:</w:t>
      </w:r>
      <w:r w:rsidRPr="00FC508D">
        <w:rPr>
          <w:rFonts w:ascii="Arial" w:hAnsi="Arial" w:cs="Arial" w:hint="cs"/>
          <w:b/>
          <w:bCs/>
          <w:color w:val="000000"/>
          <w:sz w:val="28"/>
          <w:szCs w:val="28"/>
          <w:rtl/>
        </w:rPr>
        <w:t>ينتقل المنحنى الى اليمين في حالة:-</w:t>
      </w:r>
    </w:p>
    <w:p w:rsidR="00CB3AC3" w:rsidRPr="00FC508D" w:rsidRDefault="00CB3AC3" w:rsidP="009052A8">
      <w:pPr>
        <w:jc w:val="both"/>
        <w:rPr>
          <w:rFonts w:ascii="Arial" w:hAnsi="Arial" w:cs="Arial"/>
          <w:b/>
          <w:bCs/>
          <w:color w:val="000000"/>
          <w:sz w:val="28"/>
          <w:szCs w:val="28"/>
          <w:rtl/>
        </w:rPr>
      </w:pPr>
      <w:r w:rsidRPr="00FC508D">
        <w:rPr>
          <w:rFonts w:ascii="Arial" w:hAnsi="Arial" w:cs="Arial" w:hint="cs"/>
          <w:b/>
          <w:bCs/>
          <w:color w:val="000000"/>
          <w:sz w:val="28"/>
          <w:szCs w:val="28"/>
          <w:rtl/>
        </w:rPr>
        <w:t xml:space="preserve">     </w:t>
      </w:r>
      <w:r w:rsidR="0021101B" w:rsidRPr="00FC508D">
        <w:rPr>
          <w:rFonts w:ascii="Arial" w:hAnsi="Arial" w:cs="Arial" w:hint="cs"/>
          <w:b/>
          <w:bCs/>
          <w:color w:val="000000"/>
          <w:sz w:val="28"/>
          <w:szCs w:val="28"/>
          <w:rtl/>
        </w:rPr>
        <w:t>1-أنخفاض تكلفة الاحلال أو الفرصه البديله أو أضافة رأس مال جديد</w:t>
      </w:r>
    </w:p>
    <w:p w:rsidR="0021101B" w:rsidRPr="00FC508D" w:rsidRDefault="0021101B" w:rsidP="009052A8">
      <w:pPr>
        <w:jc w:val="both"/>
        <w:rPr>
          <w:rFonts w:ascii="Arial" w:hAnsi="Arial" w:cs="Arial"/>
          <w:b/>
          <w:bCs/>
          <w:color w:val="000000"/>
          <w:sz w:val="28"/>
          <w:szCs w:val="28"/>
          <w:rtl/>
        </w:rPr>
      </w:pPr>
      <w:r w:rsidRPr="00FC508D">
        <w:rPr>
          <w:rFonts w:ascii="Arial" w:hAnsi="Arial" w:cs="Arial" w:hint="cs"/>
          <w:b/>
          <w:bCs/>
          <w:color w:val="000000"/>
          <w:sz w:val="28"/>
          <w:szCs w:val="28"/>
          <w:rtl/>
        </w:rPr>
        <w:t xml:space="preserve">     2-زيادة نمو السكان </w:t>
      </w:r>
    </w:p>
    <w:p w:rsidR="00B6364E" w:rsidRPr="00FC508D" w:rsidRDefault="0021101B" w:rsidP="009052A8">
      <w:pPr>
        <w:jc w:val="both"/>
        <w:rPr>
          <w:rFonts w:ascii="Arial" w:hAnsi="Arial" w:cs="Arial"/>
          <w:b/>
          <w:bCs/>
          <w:color w:val="000000"/>
          <w:sz w:val="28"/>
          <w:szCs w:val="28"/>
          <w:rtl/>
        </w:rPr>
      </w:pPr>
      <w:r w:rsidRPr="00FC508D">
        <w:rPr>
          <w:rFonts w:ascii="Arial" w:hAnsi="Arial" w:cs="Arial" w:hint="cs"/>
          <w:b/>
          <w:bCs/>
          <w:color w:val="000000"/>
          <w:sz w:val="28"/>
          <w:szCs w:val="28"/>
          <w:rtl/>
        </w:rPr>
        <w:t xml:space="preserve">     3-أعفاءضريبي على أحلال أوأضافة رأس المال</w:t>
      </w:r>
    </w:p>
    <w:p w:rsidR="003F0AFC" w:rsidRPr="00FC508D" w:rsidRDefault="0021101B" w:rsidP="009052A8">
      <w:pPr>
        <w:jc w:val="both"/>
        <w:rPr>
          <w:rFonts w:ascii="Arial" w:hAnsi="Arial" w:cs="Arial"/>
          <w:b/>
          <w:bCs/>
          <w:color w:val="000000"/>
          <w:sz w:val="28"/>
          <w:szCs w:val="28"/>
        </w:rPr>
      </w:pPr>
      <w:r w:rsidRPr="00FC508D">
        <w:rPr>
          <w:rFonts w:ascii="Arial" w:hAnsi="Arial" w:cs="Arial" w:hint="cs"/>
          <w:b/>
          <w:bCs/>
          <w:color w:val="000000"/>
          <w:sz w:val="28"/>
          <w:szCs w:val="28"/>
          <w:rtl/>
        </w:rPr>
        <w:t xml:space="preserve"> </w:t>
      </w:r>
      <w:r w:rsidR="00B6364E" w:rsidRPr="00FC508D">
        <w:rPr>
          <w:rFonts w:ascii="Arial" w:hAnsi="Arial" w:cs="Arial" w:hint="cs"/>
          <w:b/>
          <w:bCs/>
          <w:color w:val="000000"/>
          <w:sz w:val="28"/>
          <w:szCs w:val="28"/>
          <w:rtl/>
        </w:rPr>
        <w:t xml:space="preserve">   </w:t>
      </w:r>
      <w:r w:rsidRPr="00FC508D">
        <w:rPr>
          <w:rFonts w:ascii="Arial" w:hAnsi="Arial" w:cs="Arial" w:hint="cs"/>
          <w:b/>
          <w:bCs/>
          <w:color w:val="000000"/>
          <w:sz w:val="28"/>
          <w:szCs w:val="28"/>
          <w:rtl/>
        </w:rPr>
        <w:t xml:space="preserve"> 4-تغير النوا</w:t>
      </w:r>
      <w:r w:rsidR="00312831" w:rsidRPr="00FC508D">
        <w:rPr>
          <w:rFonts w:ascii="Arial" w:hAnsi="Arial" w:cs="Arial" w:hint="cs"/>
          <w:b/>
          <w:bCs/>
          <w:color w:val="000000"/>
          <w:sz w:val="28"/>
          <w:szCs w:val="28"/>
          <w:rtl/>
        </w:rPr>
        <w:t>حي الفنيه للسلع الرأسماليه,التقنيه أوالتكنولوجيه</w:t>
      </w:r>
      <w:r w:rsidR="00B6364E" w:rsidRPr="00FC508D">
        <w:rPr>
          <w:rFonts w:ascii="Arial" w:hAnsi="Arial" w:cs="Arial" w:hint="cs"/>
          <w:b/>
          <w:bCs/>
          <w:color w:val="000000"/>
          <w:sz w:val="28"/>
          <w:szCs w:val="28"/>
          <w:rtl/>
        </w:rPr>
        <w:t xml:space="preserve"> </w:t>
      </w:r>
    </w:p>
    <w:p w:rsidR="0001207E" w:rsidRPr="00FC508D" w:rsidRDefault="003F0AFC" w:rsidP="003A359E">
      <w:pPr>
        <w:jc w:val="both"/>
        <w:rPr>
          <w:rFonts w:ascii="Arial" w:hAnsi="Arial" w:cs="Arial"/>
          <w:b/>
          <w:bCs/>
          <w:color w:val="000000"/>
          <w:sz w:val="28"/>
          <w:szCs w:val="28"/>
          <w:rtl/>
        </w:rPr>
      </w:pPr>
      <w:r w:rsidRPr="00FC508D">
        <w:rPr>
          <w:rFonts w:ascii="Arial" w:hAnsi="Arial" w:cs="Arial"/>
          <w:b/>
          <w:bCs/>
          <w:color w:val="000000"/>
          <w:sz w:val="28"/>
          <w:szCs w:val="28"/>
        </w:rPr>
        <w:t xml:space="preserve">   </w:t>
      </w:r>
      <w:r w:rsidR="003A359E" w:rsidRPr="00FC508D">
        <w:rPr>
          <w:rFonts w:ascii="Arial" w:hAnsi="Arial" w:cs="Arial" w:hint="cs"/>
          <w:b/>
          <w:bCs/>
          <w:color w:val="000000"/>
          <w:sz w:val="28"/>
          <w:szCs w:val="28"/>
          <w:rtl/>
        </w:rPr>
        <w:t xml:space="preserve">  5-زياده الانفاق الحكومه</w:t>
      </w:r>
    </w:p>
    <w:p w:rsidR="00312831" w:rsidRPr="00FC508D" w:rsidRDefault="0001207E" w:rsidP="009052A8">
      <w:pPr>
        <w:jc w:val="both"/>
        <w:rPr>
          <w:rFonts w:ascii="Arial" w:hAnsi="Arial" w:cs="Arial"/>
          <w:b/>
          <w:bCs/>
          <w:color w:val="000000"/>
          <w:sz w:val="28"/>
          <w:szCs w:val="28"/>
          <w:rtl/>
        </w:rPr>
      </w:pPr>
      <w:r w:rsidRPr="00FC508D">
        <w:rPr>
          <w:rFonts w:ascii="Arial" w:hAnsi="Arial" w:cs="Arial" w:hint="cs"/>
          <w:b/>
          <w:bCs/>
          <w:color w:val="000000"/>
          <w:sz w:val="28"/>
          <w:szCs w:val="28"/>
          <w:rtl/>
          <w:lang w:bidi="ar-IQ"/>
        </w:rPr>
        <w:t xml:space="preserve">   6</w:t>
      </w:r>
      <w:r w:rsidR="00312831" w:rsidRPr="00FC508D">
        <w:rPr>
          <w:rFonts w:ascii="Arial" w:hAnsi="Arial" w:cs="Arial" w:hint="cs"/>
          <w:b/>
          <w:bCs/>
          <w:color w:val="000000"/>
          <w:sz w:val="28"/>
          <w:szCs w:val="28"/>
          <w:rtl/>
        </w:rPr>
        <w:t>-زيادة الانفاق الاستثماري</w:t>
      </w:r>
    </w:p>
    <w:p w:rsidR="00803E74" w:rsidRPr="00FC508D" w:rsidRDefault="00803E74" w:rsidP="009052A8">
      <w:pPr>
        <w:jc w:val="both"/>
        <w:rPr>
          <w:rFonts w:ascii="Arial" w:hAnsi="Arial" w:cs="Arial"/>
          <w:b/>
          <w:bCs/>
          <w:color w:val="000000"/>
          <w:sz w:val="28"/>
          <w:szCs w:val="28"/>
          <w:rtl/>
          <w:lang w:bidi="ar-IQ"/>
        </w:rPr>
      </w:pPr>
      <w:r w:rsidRPr="00FC508D">
        <w:rPr>
          <w:rFonts w:ascii="Arial" w:hAnsi="Arial" w:cs="Arial" w:hint="cs"/>
          <w:b/>
          <w:bCs/>
          <w:color w:val="000000"/>
          <w:sz w:val="28"/>
          <w:szCs w:val="28"/>
          <w:rtl/>
        </w:rPr>
        <w:t xml:space="preserve">  </w:t>
      </w:r>
      <w:r w:rsidR="009734F2" w:rsidRPr="00FC508D">
        <w:rPr>
          <w:rFonts w:ascii="Arial" w:hAnsi="Arial" w:cs="Arial" w:hint="cs"/>
          <w:b/>
          <w:bCs/>
          <w:color w:val="000000"/>
          <w:sz w:val="28"/>
          <w:szCs w:val="28"/>
          <w:rtl/>
        </w:rPr>
        <w:t xml:space="preserve">   </w:t>
      </w:r>
      <w:r w:rsidRPr="00FC508D">
        <w:rPr>
          <w:rFonts w:ascii="Arial" w:hAnsi="Arial" w:cs="Arial" w:hint="cs"/>
          <w:b/>
          <w:bCs/>
          <w:color w:val="000000"/>
          <w:sz w:val="28"/>
          <w:szCs w:val="28"/>
          <w:rtl/>
        </w:rPr>
        <w:t>7-زيادة الطلب الاستهلاكي</w:t>
      </w:r>
    </w:p>
    <w:p w:rsidR="00B9339B" w:rsidRPr="00FC508D" w:rsidRDefault="00B9339B" w:rsidP="0001207E">
      <w:pPr>
        <w:tabs>
          <w:tab w:val="right" w:pos="9480"/>
        </w:tabs>
        <w:jc w:val="both"/>
        <w:rPr>
          <w:rFonts w:ascii="Arial" w:hAnsi="Arial" w:cs="Arial"/>
          <w:b/>
          <w:bCs/>
          <w:color w:val="000000"/>
          <w:sz w:val="28"/>
          <w:szCs w:val="28"/>
          <w:rtl/>
        </w:rPr>
      </w:pPr>
      <w:r w:rsidRPr="00FC508D">
        <w:rPr>
          <w:rFonts w:ascii="Arial" w:hAnsi="Arial" w:cs="Arial" w:hint="cs"/>
          <w:b/>
          <w:bCs/>
          <w:color w:val="000000"/>
          <w:sz w:val="28"/>
          <w:szCs w:val="28"/>
          <w:rtl/>
        </w:rPr>
        <w:t xml:space="preserve">  </w:t>
      </w:r>
      <w:r w:rsidR="00803E74" w:rsidRPr="00FC508D">
        <w:rPr>
          <w:rFonts w:ascii="Arial" w:hAnsi="Arial" w:cs="Arial" w:hint="cs"/>
          <w:b/>
          <w:bCs/>
          <w:color w:val="000000"/>
          <w:sz w:val="28"/>
          <w:szCs w:val="28"/>
          <w:rtl/>
        </w:rPr>
        <w:t xml:space="preserve">   8-تحسين الاوضاع الامنيه</w:t>
      </w:r>
      <w:r w:rsidR="0001207E" w:rsidRPr="00FC508D">
        <w:rPr>
          <w:rFonts w:ascii="Arial" w:hAnsi="Arial" w:cs="Arial"/>
          <w:b/>
          <w:bCs/>
          <w:color w:val="000000"/>
          <w:sz w:val="28"/>
          <w:szCs w:val="28"/>
          <w:rtl/>
        </w:rPr>
        <w:tab/>
      </w:r>
    </w:p>
    <w:p w:rsidR="00103910" w:rsidRPr="00FC508D" w:rsidRDefault="00B9339B" w:rsidP="0001207E">
      <w:pPr>
        <w:jc w:val="both"/>
        <w:rPr>
          <w:rFonts w:ascii="Arial" w:hAnsi="Arial" w:cs="Arial"/>
          <w:b/>
          <w:bCs/>
          <w:color w:val="000000"/>
          <w:sz w:val="28"/>
          <w:szCs w:val="28"/>
          <w:rtl/>
        </w:rPr>
      </w:pPr>
      <w:r w:rsidRPr="00FC508D">
        <w:rPr>
          <w:rFonts w:ascii="Arial" w:hAnsi="Arial" w:cs="Arial" w:hint="cs"/>
          <w:b/>
          <w:bCs/>
          <w:color w:val="000000"/>
          <w:sz w:val="28"/>
          <w:szCs w:val="28"/>
          <w:rtl/>
        </w:rPr>
        <w:t xml:space="preserve">   </w:t>
      </w:r>
      <w:r w:rsidR="00803E74" w:rsidRPr="00FC508D">
        <w:rPr>
          <w:rFonts w:ascii="Arial" w:hAnsi="Arial" w:cs="Arial" w:hint="cs"/>
          <w:b/>
          <w:bCs/>
          <w:color w:val="000000"/>
          <w:sz w:val="28"/>
          <w:szCs w:val="28"/>
          <w:rtl/>
        </w:rPr>
        <w:t xml:space="preserve">   9-أنتهاء حرب كانت قائمه</w:t>
      </w:r>
    </w:p>
    <w:p w:rsidR="00AC3562" w:rsidRPr="00FC508D" w:rsidRDefault="00103910" w:rsidP="00103910">
      <w:pPr>
        <w:jc w:val="both"/>
        <w:rPr>
          <w:rFonts w:ascii="Arial" w:hAnsi="Arial" w:cs="Arial"/>
          <w:b/>
          <w:bCs/>
          <w:color w:val="000000"/>
          <w:sz w:val="28"/>
          <w:szCs w:val="28"/>
          <w:rtl/>
        </w:rPr>
      </w:pPr>
      <w:r w:rsidRPr="00FC508D">
        <w:rPr>
          <w:rFonts w:ascii="Arial" w:hAnsi="Arial" w:cs="Arial" w:hint="cs"/>
          <w:b/>
          <w:bCs/>
          <w:color w:val="000000"/>
          <w:sz w:val="28"/>
          <w:szCs w:val="28"/>
          <w:rtl/>
        </w:rPr>
        <w:t xml:space="preserve">     10</w:t>
      </w:r>
      <w:r w:rsidR="00803E74" w:rsidRPr="00FC508D">
        <w:rPr>
          <w:rFonts w:ascii="Arial" w:hAnsi="Arial" w:cs="Arial" w:hint="cs"/>
          <w:b/>
          <w:bCs/>
          <w:color w:val="000000"/>
          <w:sz w:val="28"/>
          <w:szCs w:val="28"/>
          <w:rtl/>
        </w:rPr>
        <w:t>دخول البلد في أتفاقيه دوليه أومنظمه عالميه أو تكتل دوليه</w:t>
      </w:r>
    </w:p>
    <w:p w:rsidR="00803E74" w:rsidRPr="00FC508D" w:rsidRDefault="00103910" w:rsidP="00103910">
      <w:pPr>
        <w:jc w:val="both"/>
        <w:rPr>
          <w:rFonts w:ascii="Arial" w:hAnsi="Arial" w:cs="Arial"/>
          <w:b/>
          <w:bCs/>
          <w:color w:val="000000"/>
          <w:sz w:val="28"/>
          <w:szCs w:val="28"/>
          <w:rtl/>
        </w:rPr>
      </w:pPr>
      <w:r w:rsidRPr="00FC508D">
        <w:rPr>
          <w:rFonts w:ascii="Arial" w:hAnsi="Arial" w:cs="Arial" w:hint="cs"/>
          <w:b/>
          <w:bCs/>
          <w:color w:val="000000"/>
          <w:sz w:val="28"/>
          <w:szCs w:val="28"/>
          <w:rtl/>
        </w:rPr>
        <w:t xml:space="preserve">    </w:t>
      </w:r>
      <w:r w:rsidR="00AC3562" w:rsidRPr="00FC508D">
        <w:rPr>
          <w:rFonts w:ascii="Arial" w:hAnsi="Arial" w:cs="Arial" w:hint="cs"/>
          <w:b/>
          <w:bCs/>
          <w:color w:val="000000"/>
          <w:sz w:val="28"/>
          <w:szCs w:val="28"/>
          <w:rtl/>
        </w:rPr>
        <w:t xml:space="preserve"> 11 </w:t>
      </w:r>
      <w:r w:rsidR="00803E74" w:rsidRPr="00FC508D">
        <w:rPr>
          <w:rFonts w:ascii="Arial" w:hAnsi="Arial" w:cs="Arial" w:hint="cs"/>
          <w:b/>
          <w:bCs/>
          <w:color w:val="000000"/>
          <w:sz w:val="28"/>
          <w:szCs w:val="28"/>
          <w:rtl/>
        </w:rPr>
        <w:t>- سيادة التوقعات التفاؤليه</w:t>
      </w:r>
    </w:p>
    <w:p w:rsidR="00803E74" w:rsidRPr="00FC508D" w:rsidRDefault="00803E74" w:rsidP="009052A8">
      <w:pPr>
        <w:jc w:val="both"/>
        <w:rPr>
          <w:rStyle w:val="a8"/>
          <w:sz w:val="28"/>
          <w:szCs w:val="28"/>
          <w:rtl/>
        </w:rPr>
      </w:pPr>
      <w:r w:rsidRPr="00FC508D">
        <w:rPr>
          <w:rStyle w:val="a8"/>
          <w:rFonts w:hint="cs"/>
          <w:sz w:val="28"/>
          <w:szCs w:val="28"/>
          <w:rtl/>
        </w:rPr>
        <w:t xml:space="preserve">      1</w:t>
      </w:r>
      <w:r w:rsidR="003F0AFC" w:rsidRPr="00FC508D">
        <w:rPr>
          <w:rStyle w:val="a8"/>
          <w:rFonts w:hint="cs"/>
          <w:sz w:val="28"/>
          <w:szCs w:val="28"/>
          <w:rtl/>
        </w:rPr>
        <w:t>2</w:t>
      </w:r>
      <w:r w:rsidRPr="00FC508D">
        <w:rPr>
          <w:rStyle w:val="a8"/>
          <w:rFonts w:hint="cs"/>
          <w:sz w:val="28"/>
          <w:szCs w:val="28"/>
          <w:rtl/>
        </w:rPr>
        <w:t>-أنخفاض المخزون</w:t>
      </w:r>
    </w:p>
    <w:p w:rsidR="00803E74" w:rsidRPr="00FC508D" w:rsidRDefault="00803E74" w:rsidP="009052A8">
      <w:pPr>
        <w:jc w:val="both"/>
        <w:rPr>
          <w:rStyle w:val="a8"/>
          <w:sz w:val="28"/>
          <w:szCs w:val="28"/>
          <w:rtl/>
        </w:rPr>
      </w:pPr>
      <w:r w:rsidRPr="00FC508D">
        <w:rPr>
          <w:rStyle w:val="a8"/>
          <w:rFonts w:hint="cs"/>
          <w:sz w:val="28"/>
          <w:szCs w:val="28"/>
          <w:rtl/>
        </w:rPr>
        <w:t xml:space="preserve">      1</w:t>
      </w:r>
      <w:r w:rsidR="003F0AFC" w:rsidRPr="00FC508D">
        <w:rPr>
          <w:rStyle w:val="a8"/>
          <w:rFonts w:hint="cs"/>
          <w:sz w:val="28"/>
          <w:szCs w:val="28"/>
          <w:rtl/>
        </w:rPr>
        <w:t>3</w:t>
      </w:r>
      <w:r w:rsidRPr="00FC508D">
        <w:rPr>
          <w:rStyle w:val="a8"/>
          <w:rFonts w:hint="cs"/>
          <w:sz w:val="28"/>
          <w:szCs w:val="28"/>
          <w:rtl/>
        </w:rPr>
        <w:t>-زيادة عرض رأس المال</w:t>
      </w:r>
      <w:r w:rsidR="004B7814" w:rsidRPr="00FC508D">
        <w:rPr>
          <w:rStyle w:val="a8"/>
          <w:rFonts w:hint="cs"/>
          <w:sz w:val="28"/>
          <w:szCs w:val="28"/>
          <w:rtl/>
        </w:rPr>
        <w:t xml:space="preserve"> الجديد</w:t>
      </w:r>
    </w:p>
    <w:p w:rsidR="00803E74" w:rsidRPr="00FC508D" w:rsidRDefault="00803E74" w:rsidP="009052A8">
      <w:pPr>
        <w:jc w:val="both"/>
        <w:rPr>
          <w:rStyle w:val="a8"/>
          <w:sz w:val="28"/>
          <w:szCs w:val="28"/>
          <w:rtl/>
        </w:rPr>
      </w:pPr>
      <w:r w:rsidRPr="00FC508D">
        <w:rPr>
          <w:rStyle w:val="a8"/>
          <w:rFonts w:hint="cs"/>
          <w:sz w:val="28"/>
          <w:szCs w:val="28"/>
          <w:rtl/>
        </w:rPr>
        <w:t xml:space="preserve">      1</w:t>
      </w:r>
      <w:r w:rsidR="003F0AFC" w:rsidRPr="00FC508D">
        <w:rPr>
          <w:rStyle w:val="a8"/>
          <w:rFonts w:hint="cs"/>
          <w:sz w:val="28"/>
          <w:szCs w:val="28"/>
          <w:rtl/>
        </w:rPr>
        <w:t>4</w:t>
      </w:r>
      <w:r w:rsidRPr="00FC508D">
        <w:rPr>
          <w:rStyle w:val="a8"/>
          <w:rFonts w:hint="cs"/>
          <w:sz w:val="28"/>
          <w:szCs w:val="28"/>
          <w:rtl/>
        </w:rPr>
        <w:t>-زيادة تدفقات الدخل المتوقعه</w:t>
      </w:r>
    </w:p>
    <w:p w:rsidR="00803E74" w:rsidRPr="00FC508D" w:rsidRDefault="00E4265A" w:rsidP="009052A8">
      <w:pPr>
        <w:jc w:val="both"/>
        <w:rPr>
          <w:rStyle w:val="a8"/>
          <w:sz w:val="28"/>
          <w:szCs w:val="28"/>
          <w:rtl/>
        </w:rPr>
      </w:pPr>
      <w:r w:rsidRPr="00FC508D">
        <w:rPr>
          <w:rStyle w:val="a8"/>
          <w:rFonts w:hint="cs"/>
          <w:sz w:val="28"/>
          <w:szCs w:val="28"/>
          <w:rtl/>
        </w:rPr>
        <w:t xml:space="preserve">      1</w:t>
      </w:r>
      <w:r w:rsidR="003F0AFC" w:rsidRPr="00FC508D">
        <w:rPr>
          <w:rStyle w:val="a8"/>
          <w:rFonts w:hint="cs"/>
          <w:sz w:val="28"/>
          <w:szCs w:val="28"/>
          <w:rtl/>
        </w:rPr>
        <w:t>5</w:t>
      </w:r>
      <w:r w:rsidRPr="00FC508D">
        <w:rPr>
          <w:rStyle w:val="a8"/>
          <w:rFonts w:hint="cs"/>
          <w:sz w:val="28"/>
          <w:szCs w:val="28"/>
          <w:rtl/>
        </w:rPr>
        <w:t>-زياده أسرع في هلاك الالات يسمح بأسترجاع</w:t>
      </w:r>
      <w:r w:rsidR="00A9352B" w:rsidRPr="00FC508D">
        <w:rPr>
          <w:rStyle w:val="a8"/>
          <w:rFonts w:hint="cs"/>
          <w:sz w:val="28"/>
          <w:szCs w:val="28"/>
          <w:rtl/>
        </w:rPr>
        <w:t xml:space="preserve"> </w:t>
      </w:r>
      <w:r w:rsidRPr="00FC508D">
        <w:rPr>
          <w:rStyle w:val="a8"/>
          <w:rFonts w:hint="cs"/>
          <w:sz w:val="28"/>
          <w:szCs w:val="28"/>
          <w:rtl/>
        </w:rPr>
        <w:t>أسرع للارصده</w:t>
      </w:r>
    </w:p>
    <w:p w:rsidR="0098125E" w:rsidRPr="00FC508D" w:rsidRDefault="00E4265A" w:rsidP="00947CE0">
      <w:pPr>
        <w:jc w:val="both"/>
        <w:rPr>
          <w:rStyle w:val="a8"/>
          <w:sz w:val="28"/>
          <w:szCs w:val="28"/>
          <w:rtl/>
        </w:rPr>
      </w:pPr>
      <w:r w:rsidRPr="00FC508D">
        <w:rPr>
          <w:rStyle w:val="a8"/>
          <w:rFonts w:hint="cs"/>
          <w:sz w:val="28"/>
          <w:szCs w:val="28"/>
          <w:rtl/>
        </w:rPr>
        <w:t xml:space="preserve">      1</w:t>
      </w:r>
      <w:r w:rsidR="003F0AFC" w:rsidRPr="00FC508D">
        <w:rPr>
          <w:rStyle w:val="a8"/>
          <w:rFonts w:hint="cs"/>
          <w:sz w:val="28"/>
          <w:szCs w:val="28"/>
          <w:rtl/>
        </w:rPr>
        <w:t>6</w:t>
      </w:r>
      <w:r w:rsidRPr="00FC508D">
        <w:rPr>
          <w:rStyle w:val="a8"/>
          <w:rFonts w:hint="cs"/>
          <w:sz w:val="28"/>
          <w:szCs w:val="28"/>
          <w:rtl/>
        </w:rPr>
        <w:t>-أنخفاض سعر</w:t>
      </w:r>
      <w:r w:rsidR="00B369F5" w:rsidRPr="00FC508D">
        <w:rPr>
          <w:rStyle w:val="a8"/>
          <w:rFonts w:hint="cs"/>
          <w:sz w:val="28"/>
          <w:szCs w:val="28"/>
          <w:rtl/>
        </w:rPr>
        <w:t>(تكلفته)</w:t>
      </w:r>
      <w:r w:rsidRPr="00FC508D">
        <w:rPr>
          <w:rStyle w:val="a8"/>
          <w:rFonts w:hint="cs"/>
          <w:sz w:val="28"/>
          <w:szCs w:val="28"/>
          <w:rtl/>
        </w:rPr>
        <w:t xml:space="preserve"> عرض راس المال</w:t>
      </w:r>
    </w:p>
    <w:p w:rsidR="00E4265A" w:rsidRPr="00FC508D" w:rsidRDefault="0098125E" w:rsidP="009052A8">
      <w:pPr>
        <w:jc w:val="both"/>
        <w:rPr>
          <w:rStyle w:val="a8"/>
          <w:sz w:val="28"/>
          <w:szCs w:val="28"/>
          <w:rtl/>
        </w:rPr>
      </w:pPr>
      <w:r w:rsidRPr="00FC508D">
        <w:rPr>
          <w:rStyle w:val="a8"/>
          <w:rFonts w:hint="cs"/>
          <w:sz w:val="28"/>
          <w:szCs w:val="28"/>
          <w:rtl/>
          <w:lang w:bidi="ar-IQ"/>
        </w:rPr>
        <w:t xml:space="preserve">   </w:t>
      </w:r>
      <w:r w:rsidR="00D10B07" w:rsidRPr="00FC508D">
        <w:rPr>
          <w:rStyle w:val="a8"/>
          <w:rFonts w:hint="cs"/>
          <w:sz w:val="28"/>
          <w:szCs w:val="28"/>
          <w:rtl/>
        </w:rPr>
        <w:t xml:space="preserve"> </w:t>
      </w:r>
      <w:r w:rsidR="00E4265A" w:rsidRPr="00FC508D">
        <w:rPr>
          <w:rStyle w:val="a8"/>
          <w:rFonts w:hint="cs"/>
          <w:sz w:val="28"/>
          <w:szCs w:val="28"/>
          <w:rtl/>
        </w:rPr>
        <w:t>ثانياً:</w:t>
      </w:r>
      <w:r w:rsidR="00B270AF" w:rsidRPr="00FC508D">
        <w:rPr>
          <w:rStyle w:val="a8"/>
          <w:rFonts w:hint="cs"/>
          <w:sz w:val="28"/>
          <w:szCs w:val="28"/>
          <w:rtl/>
        </w:rPr>
        <w:t>ينتقل المنحنى الى اليسارفي حالة:-</w:t>
      </w:r>
    </w:p>
    <w:p w:rsidR="00B270AF" w:rsidRPr="00FC508D" w:rsidRDefault="00B270AF" w:rsidP="009052A8">
      <w:pPr>
        <w:jc w:val="both"/>
        <w:rPr>
          <w:rStyle w:val="a8"/>
          <w:sz w:val="28"/>
          <w:szCs w:val="28"/>
          <w:rtl/>
        </w:rPr>
      </w:pPr>
      <w:r w:rsidRPr="00FC508D">
        <w:rPr>
          <w:rStyle w:val="a8"/>
          <w:rFonts w:hint="cs"/>
          <w:sz w:val="28"/>
          <w:szCs w:val="28"/>
          <w:rtl/>
        </w:rPr>
        <w:lastRenderedPageBreak/>
        <w:t xml:space="preserve">    1-عكس كل ماتقدم في الفقره أ</w:t>
      </w:r>
      <w:r w:rsidR="00DA3009" w:rsidRPr="00FC508D">
        <w:rPr>
          <w:rStyle w:val="a8"/>
          <w:rFonts w:hint="cs"/>
          <w:sz w:val="28"/>
          <w:szCs w:val="28"/>
          <w:rtl/>
        </w:rPr>
        <w:t>ولا</w:t>
      </w:r>
      <w:r w:rsidR="00267655" w:rsidRPr="00FC508D">
        <w:rPr>
          <w:rStyle w:val="a8"/>
          <w:rFonts w:hint="cs"/>
          <w:sz w:val="28"/>
          <w:szCs w:val="28"/>
          <w:rtl/>
        </w:rPr>
        <w:t>ً</w:t>
      </w:r>
    </w:p>
    <w:p w:rsidR="00267655" w:rsidRPr="00FC508D" w:rsidRDefault="00267655" w:rsidP="009052A8">
      <w:pPr>
        <w:jc w:val="both"/>
        <w:rPr>
          <w:rStyle w:val="a8"/>
          <w:sz w:val="28"/>
          <w:szCs w:val="28"/>
          <w:rtl/>
        </w:rPr>
      </w:pPr>
      <w:r w:rsidRPr="00FC508D">
        <w:rPr>
          <w:rStyle w:val="a8"/>
          <w:rFonts w:hint="cs"/>
          <w:sz w:val="28"/>
          <w:szCs w:val="28"/>
          <w:rtl/>
        </w:rPr>
        <w:t xml:space="preserve">    2-أرتفاع الاجوريؤدي الى أنخفاض العوائد</w:t>
      </w:r>
    </w:p>
    <w:p w:rsidR="00267655" w:rsidRPr="00FC508D" w:rsidRDefault="00267655" w:rsidP="009052A8">
      <w:pPr>
        <w:jc w:val="both"/>
        <w:rPr>
          <w:rStyle w:val="a8"/>
          <w:sz w:val="28"/>
          <w:szCs w:val="28"/>
          <w:rtl/>
          <w:lang w:bidi="ar-IQ"/>
        </w:rPr>
      </w:pPr>
      <w:r w:rsidRPr="00FC508D">
        <w:rPr>
          <w:rStyle w:val="a8"/>
          <w:rFonts w:hint="cs"/>
          <w:sz w:val="28"/>
          <w:szCs w:val="28"/>
          <w:rtl/>
        </w:rPr>
        <w:t xml:space="preserve">    3-</w:t>
      </w:r>
      <w:r w:rsidR="00011E2D" w:rsidRPr="00FC508D">
        <w:rPr>
          <w:rStyle w:val="a8"/>
          <w:rFonts w:hint="cs"/>
          <w:sz w:val="28"/>
          <w:szCs w:val="28"/>
          <w:rtl/>
        </w:rPr>
        <w:t>عندما تصبح صناعة السلع الرأ</w:t>
      </w:r>
      <w:r w:rsidR="00A9352B" w:rsidRPr="00FC508D">
        <w:rPr>
          <w:rStyle w:val="a8"/>
          <w:rFonts w:hint="cs"/>
          <w:sz w:val="28"/>
          <w:szCs w:val="28"/>
          <w:rtl/>
        </w:rPr>
        <w:t xml:space="preserve">سماليه </w:t>
      </w:r>
      <w:r w:rsidR="0023453B" w:rsidRPr="00FC508D">
        <w:rPr>
          <w:rStyle w:val="a8"/>
          <w:rFonts w:hint="cs"/>
          <w:sz w:val="28"/>
          <w:szCs w:val="28"/>
          <w:rtl/>
        </w:rPr>
        <w:t>غير قادره على تلبية الطلب على</w:t>
      </w:r>
      <w:r w:rsidR="00717126" w:rsidRPr="00FC508D">
        <w:rPr>
          <w:rStyle w:val="a8"/>
          <w:rFonts w:hint="cs"/>
          <w:sz w:val="28"/>
          <w:szCs w:val="28"/>
          <w:rtl/>
        </w:rPr>
        <w:t xml:space="preserve"> رأ</w:t>
      </w:r>
      <w:r w:rsidR="00A9352B" w:rsidRPr="00FC508D">
        <w:rPr>
          <w:rStyle w:val="a8"/>
          <w:rFonts w:hint="cs"/>
          <w:sz w:val="28"/>
          <w:szCs w:val="28"/>
          <w:rtl/>
        </w:rPr>
        <w:t xml:space="preserve">س المال الجديد(زيادة </w:t>
      </w:r>
      <w:r w:rsidR="00D10B07" w:rsidRPr="00FC508D">
        <w:rPr>
          <w:rStyle w:val="a8"/>
          <w:rFonts w:hint="cs"/>
          <w:sz w:val="28"/>
          <w:szCs w:val="28"/>
          <w:rtl/>
        </w:rPr>
        <w:t xml:space="preserve">     </w:t>
      </w:r>
      <w:r w:rsidR="00D10B07" w:rsidRPr="00FC508D">
        <w:rPr>
          <w:rStyle w:val="a8"/>
          <w:sz w:val="28"/>
          <w:szCs w:val="28"/>
        </w:rPr>
        <w:t xml:space="preserve">       </w:t>
      </w:r>
      <w:r w:rsidR="00A9352B" w:rsidRPr="00FC508D">
        <w:rPr>
          <w:rStyle w:val="a8"/>
          <w:rFonts w:hint="cs"/>
          <w:sz w:val="28"/>
          <w:szCs w:val="28"/>
          <w:rtl/>
        </w:rPr>
        <w:t>تكاليف</w:t>
      </w:r>
      <w:r w:rsidR="003F0AFC" w:rsidRPr="00FC508D">
        <w:rPr>
          <w:rStyle w:val="a8"/>
          <w:sz w:val="28"/>
          <w:szCs w:val="28"/>
        </w:rPr>
        <w:t xml:space="preserve"> </w:t>
      </w:r>
      <w:r w:rsidR="003F0AFC" w:rsidRPr="00FC508D">
        <w:rPr>
          <w:rStyle w:val="a8"/>
          <w:rFonts w:hint="cs"/>
          <w:sz w:val="28"/>
          <w:szCs w:val="28"/>
          <w:rtl/>
          <w:lang w:bidi="ar-IQ"/>
        </w:rPr>
        <w:t xml:space="preserve">  راس المال)</w:t>
      </w:r>
    </w:p>
    <w:p w:rsidR="005A1B42" w:rsidRPr="00FC508D" w:rsidRDefault="005A1B42" w:rsidP="009052A8">
      <w:pPr>
        <w:jc w:val="both"/>
        <w:rPr>
          <w:rStyle w:val="a8"/>
          <w:sz w:val="28"/>
          <w:szCs w:val="28"/>
          <w:rtl/>
        </w:rPr>
      </w:pPr>
      <w:r w:rsidRPr="00FC508D">
        <w:rPr>
          <w:rStyle w:val="a8"/>
          <w:rFonts w:hint="cs"/>
          <w:sz w:val="28"/>
          <w:szCs w:val="28"/>
          <w:rtl/>
        </w:rPr>
        <w:t xml:space="preserve">    </w:t>
      </w:r>
      <w:r w:rsidR="009E7D05" w:rsidRPr="00FC508D">
        <w:rPr>
          <w:rStyle w:val="a8"/>
          <w:rFonts w:hint="cs"/>
          <w:sz w:val="28"/>
          <w:szCs w:val="28"/>
          <w:rtl/>
        </w:rPr>
        <w:t>4</w:t>
      </w:r>
      <w:r w:rsidRPr="00FC508D">
        <w:rPr>
          <w:rStyle w:val="a8"/>
          <w:rFonts w:hint="cs"/>
          <w:sz w:val="28"/>
          <w:szCs w:val="28"/>
          <w:rtl/>
        </w:rPr>
        <w:t>-مع زيادة تناقص الانتاج تتناقص الحاجه الى طاقه أنتاجيه جديده</w:t>
      </w:r>
    </w:p>
    <w:p w:rsidR="00313820" w:rsidRPr="00FC508D" w:rsidRDefault="005A1B42" w:rsidP="009052A8">
      <w:pPr>
        <w:jc w:val="both"/>
        <w:rPr>
          <w:rStyle w:val="a8"/>
          <w:sz w:val="28"/>
          <w:szCs w:val="28"/>
          <w:rtl/>
        </w:rPr>
      </w:pPr>
      <w:r w:rsidRPr="00FC508D">
        <w:rPr>
          <w:rStyle w:val="a8"/>
          <w:rFonts w:hint="cs"/>
          <w:sz w:val="28"/>
          <w:szCs w:val="28"/>
          <w:rtl/>
        </w:rPr>
        <w:t>ثالثاً:</w:t>
      </w:r>
      <w:r w:rsidR="00313820" w:rsidRPr="00FC508D">
        <w:rPr>
          <w:rStyle w:val="a8"/>
          <w:rFonts w:hint="cs"/>
          <w:sz w:val="28"/>
          <w:szCs w:val="28"/>
          <w:rtl/>
        </w:rPr>
        <w:t>ال</w:t>
      </w:r>
      <w:r w:rsidR="000969B4" w:rsidRPr="00FC508D">
        <w:rPr>
          <w:rStyle w:val="a8"/>
          <w:rFonts w:hint="cs"/>
          <w:sz w:val="28"/>
          <w:szCs w:val="28"/>
          <w:rtl/>
        </w:rPr>
        <w:t xml:space="preserve">تحرك على نفس </w:t>
      </w:r>
      <w:r w:rsidR="00DE25C3" w:rsidRPr="00FC508D">
        <w:rPr>
          <w:rStyle w:val="a8"/>
          <w:rFonts w:hint="cs"/>
          <w:sz w:val="28"/>
          <w:szCs w:val="28"/>
          <w:rtl/>
        </w:rPr>
        <w:t>منحنى</w:t>
      </w:r>
      <w:r w:rsidR="000969B4" w:rsidRPr="00FC508D">
        <w:rPr>
          <w:rStyle w:val="a8"/>
          <w:rFonts w:hint="cs"/>
          <w:sz w:val="28"/>
          <w:szCs w:val="28"/>
          <w:rtl/>
        </w:rPr>
        <w:t xml:space="preserve"> الكفاءه الحديه لرأس المال</w:t>
      </w:r>
      <w:r w:rsidR="00DE25C3" w:rsidRPr="00FC508D">
        <w:rPr>
          <w:rStyle w:val="a8"/>
          <w:rFonts w:hint="cs"/>
          <w:sz w:val="28"/>
          <w:szCs w:val="28"/>
          <w:rtl/>
        </w:rPr>
        <w:t xml:space="preserve"> يتم عندما يتغير سعر الفائده وفق العرض </w:t>
      </w:r>
    </w:p>
    <w:p w:rsidR="000969B4" w:rsidRPr="00FC508D" w:rsidRDefault="000969B4" w:rsidP="009052A8">
      <w:pPr>
        <w:jc w:val="both"/>
        <w:rPr>
          <w:rStyle w:val="a8"/>
          <w:sz w:val="28"/>
          <w:szCs w:val="28"/>
          <w:rtl/>
        </w:rPr>
      </w:pPr>
      <w:r w:rsidRPr="00FC508D">
        <w:rPr>
          <w:rStyle w:val="a8"/>
          <w:rFonts w:hint="cs"/>
          <w:sz w:val="28"/>
          <w:szCs w:val="28"/>
          <w:rtl/>
        </w:rPr>
        <w:t xml:space="preserve"> </w:t>
      </w:r>
      <w:r w:rsidR="009734F2" w:rsidRPr="00FC508D">
        <w:rPr>
          <w:rStyle w:val="a8"/>
          <w:rFonts w:hint="cs"/>
          <w:sz w:val="28"/>
          <w:szCs w:val="28"/>
          <w:rtl/>
        </w:rPr>
        <w:t>والطلب</w:t>
      </w:r>
      <w:r w:rsidRPr="00FC508D">
        <w:rPr>
          <w:rStyle w:val="a8"/>
          <w:rFonts w:hint="cs"/>
          <w:sz w:val="28"/>
          <w:szCs w:val="28"/>
          <w:rtl/>
        </w:rPr>
        <w:t xml:space="preserve"> عليها. وتغيرمتوسط التكلفه للاموال الجديده وفق الكميات الجديده المنتجه منها بالنسبه للكفاءه الحديه</w:t>
      </w:r>
      <w:r w:rsidR="009734F2" w:rsidRPr="00FC508D">
        <w:rPr>
          <w:rStyle w:val="a8"/>
          <w:rFonts w:hint="cs"/>
          <w:sz w:val="28"/>
          <w:szCs w:val="28"/>
          <w:rtl/>
        </w:rPr>
        <w:t xml:space="preserve"> لاستثمار</w:t>
      </w:r>
    </w:p>
    <w:p w:rsidR="00A9352B" w:rsidRPr="00FC508D" w:rsidRDefault="00071C63" w:rsidP="009052A8">
      <w:pPr>
        <w:jc w:val="both"/>
        <w:rPr>
          <w:rStyle w:val="a8"/>
          <w:sz w:val="28"/>
          <w:szCs w:val="28"/>
          <w:rtl/>
        </w:rPr>
      </w:pPr>
      <w:r w:rsidRPr="00FC508D">
        <w:rPr>
          <w:rStyle w:val="a8"/>
          <w:rFonts w:hint="cs"/>
          <w:sz w:val="28"/>
          <w:szCs w:val="28"/>
          <w:rtl/>
        </w:rPr>
        <w:t>س: ماهي علاقة الاستثمار الاسكاني الجديد بسعر الفائده</w:t>
      </w:r>
      <w:r w:rsidR="002F6EE9" w:rsidRPr="00FC508D">
        <w:rPr>
          <w:rStyle w:val="a8"/>
          <w:rFonts w:hint="cs"/>
          <w:sz w:val="28"/>
          <w:szCs w:val="28"/>
          <w:rtl/>
        </w:rPr>
        <w:t>؟</w:t>
      </w:r>
    </w:p>
    <w:p w:rsidR="002F6EE9" w:rsidRPr="00FC508D" w:rsidRDefault="002F6EE9" w:rsidP="009052A8">
      <w:pPr>
        <w:jc w:val="both"/>
        <w:rPr>
          <w:rStyle w:val="a8"/>
          <w:sz w:val="28"/>
          <w:szCs w:val="28"/>
          <w:rtl/>
        </w:rPr>
      </w:pPr>
      <w:r w:rsidRPr="00FC508D">
        <w:rPr>
          <w:rStyle w:val="a8"/>
          <w:rFonts w:hint="cs"/>
          <w:sz w:val="28"/>
          <w:szCs w:val="28"/>
          <w:rtl/>
        </w:rPr>
        <w:t xml:space="preserve">  ج:عندما يمول المقاولون نسبه كبيره من( تكلفة) المنازل الجديده من أقتراض رأس المال التي </w:t>
      </w:r>
      <w:r w:rsidR="00B6364E" w:rsidRPr="00FC508D">
        <w:rPr>
          <w:rStyle w:val="a8"/>
          <w:rFonts w:hint="cs"/>
          <w:sz w:val="28"/>
          <w:szCs w:val="28"/>
          <w:rtl/>
        </w:rPr>
        <w:t>ي</w:t>
      </w:r>
      <w:r w:rsidRPr="00FC508D">
        <w:rPr>
          <w:rStyle w:val="a8"/>
          <w:rFonts w:hint="cs"/>
          <w:sz w:val="28"/>
          <w:szCs w:val="28"/>
          <w:rtl/>
        </w:rPr>
        <w:t>خضع</w:t>
      </w:r>
    </w:p>
    <w:p w:rsidR="00A9352B" w:rsidRPr="00FC508D" w:rsidRDefault="00DA4A2D" w:rsidP="009052A8">
      <w:pPr>
        <w:jc w:val="both"/>
        <w:rPr>
          <w:rStyle w:val="a8"/>
          <w:sz w:val="28"/>
          <w:szCs w:val="28"/>
          <w:rtl/>
        </w:rPr>
      </w:pPr>
      <w:r w:rsidRPr="00FC508D">
        <w:rPr>
          <w:rStyle w:val="a8"/>
          <w:rFonts w:hint="cs"/>
          <w:sz w:val="28"/>
          <w:szCs w:val="28"/>
          <w:rtl/>
        </w:rPr>
        <w:t xml:space="preserve">   </w:t>
      </w:r>
      <w:r w:rsidR="00B6364E" w:rsidRPr="00FC508D">
        <w:rPr>
          <w:rStyle w:val="a8"/>
          <w:rFonts w:hint="cs"/>
          <w:sz w:val="28"/>
          <w:szCs w:val="28"/>
          <w:rtl/>
        </w:rPr>
        <w:t>ل</w:t>
      </w:r>
      <w:r w:rsidRPr="00FC508D">
        <w:rPr>
          <w:rStyle w:val="a8"/>
          <w:rFonts w:hint="cs"/>
          <w:sz w:val="28"/>
          <w:szCs w:val="28"/>
          <w:rtl/>
        </w:rPr>
        <w:t>لعرض والطلب يجعل سعر الفائده يرتبط مباشرة بالطلب على المساكن الجديده , فأن زيادة تكلفة تسديد</w:t>
      </w:r>
    </w:p>
    <w:p w:rsidR="00DA4A2D" w:rsidRPr="00FC508D" w:rsidRDefault="00DA4A2D" w:rsidP="009052A8">
      <w:pPr>
        <w:jc w:val="both"/>
        <w:rPr>
          <w:rStyle w:val="a8"/>
          <w:sz w:val="28"/>
          <w:szCs w:val="28"/>
          <w:rtl/>
        </w:rPr>
      </w:pPr>
      <w:r w:rsidRPr="00FC508D">
        <w:rPr>
          <w:rStyle w:val="a8"/>
          <w:rFonts w:hint="cs"/>
          <w:sz w:val="28"/>
          <w:szCs w:val="28"/>
          <w:rtl/>
        </w:rPr>
        <w:t xml:space="preserve">   القروض بزيادة أسعار الفائده على الارصده المقترضه مما يقلل رغبة وقدرة المشترين للمساكن الجديده</w:t>
      </w:r>
    </w:p>
    <w:p w:rsidR="005E0D72" w:rsidRPr="00FC508D" w:rsidRDefault="00DA4A2D" w:rsidP="009052A8">
      <w:pPr>
        <w:jc w:val="both"/>
        <w:rPr>
          <w:b/>
          <w:bCs/>
          <w:sz w:val="28"/>
          <w:szCs w:val="28"/>
          <w:rtl/>
        </w:rPr>
      </w:pPr>
      <w:r w:rsidRPr="00FC508D">
        <w:rPr>
          <w:rStyle w:val="a8"/>
          <w:rFonts w:hint="cs"/>
          <w:sz w:val="28"/>
          <w:szCs w:val="28"/>
          <w:rtl/>
        </w:rPr>
        <w:t xml:space="preserve">   والمواد الانشائيه لبناء المساكن أذن هي علاقه عكسي</w:t>
      </w:r>
      <w:r w:rsidR="00A72C3F" w:rsidRPr="00FC508D">
        <w:rPr>
          <w:rStyle w:val="a8"/>
          <w:rFonts w:hint="cs"/>
          <w:sz w:val="28"/>
          <w:szCs w:val="28"/>
          <w:rtl/>
        </w:rPr>
        <w:t>ه</w:t>
      </w:r>
    </w:p>
    <w:p w:rsidR="00234200" w:rsidRPr="00FC508D" w:rsidRDefault="00234200" w:rsidP="009052A8">
      <w:pPr>
        <w:jc w:val="both"/>
        <w:rPr>
          <w:rFonts w:ascii="Arial" w:hAnsi="Arial" w:cs="Arial"/>
          <w:b/>
          <w:bCs/>
          <w:color w:val="FF0000"/>
          <w:sz w:val="28"/>
          <w:szCs w:val="28"/>
          <w:rtl/>
        </w:rPr>
      </w:pPr>
      <w:r w:rsidRPr="00FC508D">
        <w:rPr>
          <w:rFonts w:ascii="Arial" w:hAnsi="Arial" w:cs="Arial" w:hint="cs"/>
          <w:b/>
          <w:bCs/>
          <w:color w:val="FF0000"/>
          <w:sz w:val="28"/>
          <w:szCs w:val="28"/>
          <w:rtl/>
        </w:rPr>
        <w:t>س:ماهو ا</w:t>
      </w:r>
      <w:r w:rsidR="007B3AD2" w:rsidRPr="00FC508D">
        <w:rPr>
          <w:rFonts w:ascii="Arial" w:hAnsi="Arial" w:cs="Arial" w:hint="cs"/>
          <w:b/>
          <w:bCs/>
          <w:color w:val="FF0000"/>
          <w:sz w:val="28"/>
          <w:szCs w:val="28"/>
          <w:rtl/>
        </w:rPr>
        <w:t>ل</w:t>
      </w:r>
      <w:r w:rsidRPr="00FC508D">
        <w:rPr>
          <w:rFonts w:ascii="Arial" w:hAnsi="Arial" w:cs="Arial" w:hint="cs"/>
          <w:b/>
          <w:bCs/>
          <w:color w:val="FF0000"/>
          <w:sz w:val="28"/>
          <w:szCs w:val="28"/>
          <w:rtl/>
        </w:rPr>
        <w:t>رهن العقاري</w:t>
      </w:r>
      <w:r w:rsidR="005D7CBE" w:rsidRPr="00FC508D">
        <w:rPr>
          <w:rFonts w:ascii="Arial" w:hAnsi="Arial" w:cs="Arial" w:hint="cs"/>
          <w:b/>
          <w:bCs/>
          <w:color w:val="FF0000"/>
          <w:sz w:val="28"/>
          <w:szCs w:val="28"/>
          <w:rtl/>
        </w:rPr>
        <w:t>؟</w:t>
      </w:r>
    </w:p>
    <w:p w:rsidR="005D7CBE" w:rsidRPr="00FC508D" w:rsidRDefault="005D7CBE" w:rsidP="009052A8">
      <w:pPr>
        <w:jc w:val="both"/>
        <w:rPr>
          <w:rFonts w:ascii="Arial" w:hAnsi="Arial" w:cs="Arial"/>
          <w:b/>
          <w:bCs/>
          <w:color w:val="000000" w:themeColor="text1"/>
          <w:sz w:val="28"/>
          <w:szCs w:val="28"/>
          <w:rtl/>
        </w:rPr>
      </w:pPr>
      <w:r w:rsidRPr="00FC508D">
        <w:rPr>
          <w:rFonts w:ascii="Arial" w:hAnsi="Arial" w:cs="Arial" w:hint="cs"/>
          <w:b/>
          <w:bCs/>
          <w:color w:val="FF0000"/>
          <w:sz w:val="28"/>
          <w:szCs w:val="28"/>
          <w:rtl/>
        </w:rPr>
        <w:t xml:space="preserve"> ج:</w:t>
      </w:r>
      <w:r w:rsidRPr="00FC508D">
        <w:rPr>
          <w:rFonts w:ascii="Arial" w:hAnsi="Arial" w:cs="Arial" w:hint="cs"/>
          <w:b/>
          <w:bCs/>
          <w:color w:val="000000" w:themeColor="text1"/>
          <w:sz w:val="28"/>
          <w:szCs w:val="28"/>
          <w:rtl/>
        </w:rPr>
        <w:t xml:space="preserve">يوجد ملكيه حقيقيه يتم رهنها(وضع تقييم نقدي مقابل قرض مشروط)بتمليكها لصاحب القرض في </w:t>
      </w:r>
      <w:r w:rsidR="00D10B07" w:rsidRPr="00FC508D">
        <w:rPr>
          <w:rFonts w:ascii="Arial" w:hAnsi="Arial" w:cs="Arial"/>
          <w:b/>
          <w:bCs/>
          <w:color w:val="000000" w:themeColor="text1"/>
          <w:sz w:val="28"/>
          <w:szCs w:val="28"/>
        </w:rPr>
        <w:t xml:space="preserve">    </w:t>
      </w:r>
      <w:r w:rsidRPr="00FC508D">
        <w:rPr>
          <w:rFonts w:ascii="Arial" w:hAnsi="Arial" w:cs="Arial" w:hint="cs"/>
          <w:b/>
          <w:bCs/>
          <w:color w:val="000000" w:themeColor="text1"/>
          <w:sz w:val="28"/>
          <w:szCs w:val="28"/>
          <w:rtl/>
        </w:rPr>
        <w:t xml:space="preserve">  </w:t>
      </w:r>
      <w:r w:rsidR="00D10B07" w:rsidRPr="00FC508D">
        <w:rPr>
          <w:rFonts w:ascii="Arial" w:hAnsi="Arial" w:cs="Arial" w:hint="cs"/>
          <w:b/>
          <w:bCs/>
          <w:color w:val="000000" w:themeColor="text1"/>
          <w:sz w:val="28"/>
          <w:szCs w:val="28"/>
          <w:rtl/>
        </w:rPr>
        <w:t xml:space="preserve">  </w:t>
      </w:r>
      <w:r w:rsidR="00D10B07" w:rsidRPr="00FC508D">
        <w:rPr>
          <w:rFonts w:ascii="Arial" w:hAnsi="Arial" w:cs="Arial"/>
          <w:b/>
          <w:bCs/>
          <w:color w:val="000000" w:themeColor="text1"/>
          <w:sz w:val="28"/>
          <w:szCs w:val="28"/>
        </w:rPr>
        <w:t xml:space="preserve"> </w:t>
      </w:r>
      <w:r w:rsidR="00D10B07" w:rsidRPr="00FC508D">
        <w:rPr>
          <w:rFonts w:ascii="Arial" w:hAnsi="Arial" w:cs="Arial" w:hint="cs"/>
          <w:b/>
          <w:bCs/>
          <w:color w:val="000000" w:themeColor="text1"/>
          <w:sz w:val="28"/>
          <w:szCs w:val="28"/>
          <w:rtl/>
          <w:lang w:bidi="ar-IQ"/>
        </w:rPr>
        <w:t>حاله</w:t>
      </w:r>
      <w:r w:rsidRPr="00FC508D">
        <w:rPr>
          <w:rFonts w:ascii="Arial" w:hAnsi="Arial" w:cs="Arial" w:hint="cs"/>
          <w:b/>
          <w:bCs/>
          <w:color w:val="000000" w:themeColor="text1"/>
          <w:sz w:val="28"/>
          <w:szCs w:val="28"/>
          <w:rtl/>
        </w:rPr>
        <w:t xml:space="preserve"> عدم سداد</w:t>
      </w:r>
      <w:r w:rsidR="005A5FD4" w:rsidRPr="00FC508D">
        <w:rPr>
          <w:rFonts w:ascii="Arial" w:hAnsi="Arial" w:cs="Arial" w:hint="cs"/>
          <w:b/>
          <w:bCs/>
          <w:color w:val="000000" w:themeColor="text1"/>
          <w:sz w:val="28"/>
          <w:szCs w:val="28"/>
          <w:rtl/>
        </w:rPr>
        <w:t xml:space="preserve">القرض من قبل صاحب الملكيه الاصلي والقرض يكون بفائده اوخصم وعقد مكتوب </w:t>
      </w:r>
    </w:p>
    <w:p w:rsidR="005A5FD4" w:rsidRPr="00FC508D" w:rsidRDefault="005A5FD4" w:rsidP="009052A8">
      <w:pPr>
        <w:jc w:val="both"/>
        <w:rPr>
          <w:rFonts w:ascii="Arial" w:hAnsi="Arial" w:cs="Arial"/>
          <w:b/>
          <w:bCs/>
          <w:color w:val="000000" w:themeColor="text1"/>
          <w:sz w:val="28"/>
          <w:szCs w:val="28"/>
          <w:rtl/>
        </w:rPr>
      </w:pPr>
      <w:r w:rsidRPr="00FC508D">
        <w:rPr>
          <w:rFonts w:ascii="Arial" w:hAnsi="Arial" w:cs="Arial" w:hint="cs"/>
          <w:b/>
          <w:bCs/>
          <w:color w:val="000000" w:themeColor="text1"/>
          <w:sz w:val="28"/>
          <w:szCs w:val="28"/>
          <w:rtl/>
        </w:rPr>
        <w:t xml:space="preserve"> </w:t>
      </w:r>
      <w:r w:rsidR="00D10B07" w:rsidRPr="00FC508D">
        <w:rPr>
          <w:rFonts w:ascii="Arial" w:hAnsi="Arial" w:cs="Arial" w:hint="cs"/>
          <w:b/>
          <w:bCs/>
          <w:color w:val="000000" w:themeColor="text1"/>
          <w:sz w:val="28"/>
          <w:szCs w:val="28"/>
          <w:rtl/>
          <w:lang w:bidi="ar-IQ"/>
        </w:rPr>
        <w:t>ومسجل وتكون</w:t>
      </w:r>
      <w:r w:rsidRPr="00FC508D">
        <w:rPr>
          <w:rFonts w:ascii="Arial" w:hAnsi="Arial" w:cs="Arial" w:hint="cs"/>
          <w:b/>
          <w:bCs/>
          <w:color w:val="000000" w:themeColor="text1"/>
          <w:sz w:val="28"/>
          <w:szCs w:val="28"/>
          <w:rtl/>
        </w:rPr>
        <w:t xml:space="preserve">  هناك مؤسس</w:t>
      </w:r>
      <w:r w:rsidR="009A75F8" w:rsidRPr="00FC508D">
        <w:rPr>
          <w:rFonts w:ascii="Arial" w:hAnsi="Arial" w:cs="Arial" w:hint="cs"/>
          <w:b/>
          <w:bCs/>
          <w:color w:val="000000" w:themeColor="text1"/>
          <w:sz w:val="28"/>
          <w:szCs w:val="28"/>
          <w:rtl/>
        </w:rPr>
        <w:t>ات متخصصه بالرهن الع</w:t>
      </w:r>
      <w:r w:rsidR="00B94BBD" w:rsidRPr="00FC508D">
        <w:rPr>
          <w:rFonts w:ascii="Arial" w:hAnsi="Arial" w:cs="Arial" w:hint="cs"/>
          <w:b/>
          <w:bCs/>
          <w:color w:val="000000" w:themeColor="text1"/>
          <w:sz w:val="28"/>
          <w:szCs w:val="28"/>
          <w:rtl/>
        </w:rPr>
        <w:t>قاري</w:t>
      </w:r>
      <w:r w:rsidR="00B94BBD" w:rsidRPr="00FC508D">
        <w:rPr>
          <w:rFonts w:ascii="Arial" w:hAnsi="Arial" w:cs="Arial"/>
          <w:b/>
          <w:bCs/>
          <w:color w:val="000000" w:themeColor="text1"/>
          <w:sz w:val="28"/>
          <w:szCs w:val="28"/>
        </w:rPr>
        <w:t xml:space="preserve">  </w:t>
      </w:r>
      <w:r w:rsidR="00B94BBD" w:rsidRPr="00FC508D">
        <w:rPr>
          <w:rFonts w:ascii="Arial" w:hAnsi="Arial" w:cs="Arial" w:hint="cs"/>
          <w:b/>
          <w:bCs/>
          <w:color w:val="000000" w:themeColor="text1"/>
          <w:sz w:val="28"/>
          <w:szCs w:val="28"/>
          <w:rtl/>
        </w:rPr>
        <w:t>ويكون</w:t>
      </w:r>
      <w:r w:rsidR="00B94BBD" w:rsidRPr="00FC508D">
        <w:rPr>
          <w:rFonts w:ascii="Arial" w:hAnsi="Arial" w:cs="Arial"/>
          <w:b/>
          <w:bCs/>
          <w:color w:val="000000" w:themeColor="text1"/>
          <w:sz w:val="28"/>
          <w:szCs w:val="28"/>
        </w:rPr>
        <w:t xml:space="preserve">   </w:t>
      </w:r>
      <w:r w:rsidR="00B94BBD" w:rsidRPr="00FC508D">
        <w:rPr>
          <w:rFonts w:ascii="Arial" w:hAnsi="Arial" w:cs="Arial" w:hint="cs"/>
          <w:b/>
          <w:bCs/>
          <w:color w:val="000000" w:themeColor="text1"/>
          <w:sz w:val="28"/>
          <w:szCs w:val="28"/>
          <w:rtl/>
        </w:rPr>
        <w:t>القرض اقل من قيمةالعقار(قرض</w:t>
      </w:r>
      <w:r w:rsidR="00B94BBD" w:rsidRPr="00FC508D">
        <w:rPr>
          <w:rFonts w:ascii="Arial" w:hAnsi="Arial" w:cs="Arial"/>
          <w:b/>
          <w:bCs/>
          <w:color w:val="000000" w:themeColor="text1"/>
          <w:sz w:val="28"/>
          <w:szCs w:val="28"/>
        </w:rPr>
        <w:t xml:space="preserve"> </w:t>
      </w:r>
      <w:r w:rsidR="009A75F8" w:rsidRPr="00FC508D">
        <w:rPr>
          <w:rFonts w:ascii="Arial" w:hAnsi="Arial" w:cs="Arial" w:hint="cs"/>
          <w:b/>
          <w:bCs/>
          <w:color w:val="000000" w:themeColor="text1"/>
          <w:sz w:val="28"/>
          <w:szCs w:val="28"/>
          <w:rtl/>
        </w:rPr>
        <w:t>المضطر)وا</w:t>
      </w:r>
      <w:r w:rsidR="00B94BBD" w:rsidRPr="00FC508D">
        <w:rPr>
          <w:rFonts w:ascii="Arial" w:hAnsi="Arial" w:cs="Arial" w:hint="cs"/>
          <w:b/>
          <w:bCs/>
          <w:color w:val="000000" w:themeColor="text1"/>
          <w:sz w:val="28"/>
          <w:szCs w:val="28"/>
          <w:rtl/>
        </w:rPr>
        <w:t>ل</w:t>
      </w:r>
      <w:r w:rsidR="009A75F8" w:rsidRPr="00FC508D">
        <w:rPr>
          <w:rFonts w:ascii="Arial" w:hAnsi="Arial" w:cs="Arial" w:hint="cs"/>
          <w:b/>
          <w:bCs/>
          <w:color w:val="000000" w:themeColor="text1"/>
          <w:sz w:val="28"/>
          <w:szCs w:val="28"/>
          <w:rtl/>
        </w:rPr>
        <w:t>خطوره بتقييم</w:t>
      </w:r>
      <w:r w:rsidR="009A75F8" w:rsidRPr="00FC508D">
        <w:rPr>
          <w:rFonts w:ascii="Arial" w:hAnsi="Arial" w:cs="Arial"/>
          <w:b/>
          <w:bCs/>
          <w:color w:val="000000" w:themeColor="text1"/>
          <w:sz w:val="28"/>
          <w:szCs w:val="28"/>
        </w:rPr>
        <w:t xml:space="preserve"> </w:t>
      </w:r>
      <w:r w:rsidRPr="00FC508D">
        <w:rPr>
          <w:rFonts w:ascii="Arial" w:hAnsi="Arial" w:cs="Arial" w:hint="cs"/>
          <w:b/>
          <w:bCs/>
          <w:color w:val="000000" w:themeColor="text1"/>
          <w:sz w:val="28"/>
          <w:szCs w:val="28"/>
          <w:rtl/>
        </w:rPr>
        <w:t>العقار اكثر من قيمته الحقيقيه</w:t>
      </w:r>
      <w:r w:rsidR="00A5185F" w:rsidRPr="00FC508D">
        <w:rPr>
          <w:rFonts w:ascii="Arial" w:hAnsi="Arial" w:cs="Arial" w:hint="cs"/>
          <w:b/>
          <w:bCs/>
          <w:color w:val="000000" w:themeColor="text1"/>
          <w:sz w:val="28"/>
          <w:szCs w:val="28"/>
          <w:rtl/>
        </w:rPr>
        <w:t xml:space="preserve"> لان عليه ان يسدد باكثر من </w:t>
      </w:r>
      <w:r w:rsidR="00B94BBD" w:rsidRPr="00FC508D">
        <w:rPr>
          <w:rFonts w:ascii="Arial" w:hAnsi="Arial" w:cs="Arial" w:hint="cs"/>
          <w:b/>
          <w:bCs/>
          <w:color w:val="000000" w:themeColor="text1"/>
          <w:sz w:val="28"/>
          <w:szCs w:val="28"/>
          <w:rtl/>
        </w:rPr>
        <w:t xml:space="preserve">امكانيته الماليه                                 </w:t>
      </w:r>
    </w:p>
    <w:p w:rsidR="005A5FD4" w:rsidRPr="00FC508D" w:rsidRDefault="00B94BBD" w:rsidP="009052A8">
      <w:pPr>
        <w:jc w:val="both"/>
        <w:rPr>
          <w:rFonts w:ascii="Arial" w:hAnsi="Arial" w:cs="Arial"/>
          <w:b/>
          <w:bCs/>
          <w:color w:val="000000" w:themeColor="text1"/>
          <w:sz w:val="28"/>
          <w:szCs w:val="28"/>
          <w:lang w:bidi="ar-IQ"/>
        </w:rPr>
      </w:pPr>
      <w:r w:rsidRPr="00FC508D">
        <w:rPr>
          <w:rFonts w:ascii="Arial" w:hAnsi="Arial" w:cs="Arial" w:hint="cs"/>
          <w:b/>
          <w:bCs/>
          <w:color w:val="000000" w:themeColor="text1"/>
          <w:sz w:val="28"/>
          <w:szCs w:val="28"/>
          <w:rtl/>
        </w:rPr>
        <w:t xml:space="preserve">                      </w:t>
      </w:r>
      <w:r w:rsidR="005A5FD4" w:rsidRPr="00FC508D">
        <w:rPr>
          <w:rFonts w:ascii="Arial" w:hAnsi="Arial" w:cs="Arial" w:hint="cs"/>
          <w:b/>
          <w:bCs/>
          <w:color w:val="000000" w:themeColor="text1"/>
          <w:sz w:val="28"/>
          <w:szCs w:val="28"/>
          <w:rtl/>
        </w:rPr>
        <w:t xml:space="preserve"> </w:t>
      </w:r>
      <w:r w:rsidR="009A75F8" w:rsidRPr="00FC508D">
        <w:rPr>
          <w:rFonts w:ascii="Arial" w:hAnsi="Arial" w:cs="Arial" w:hint="cs"/>
          <w:b/>
          <w:bCs/>
          <w:color w:val="000000" w:themeColor="text1"/>
          <w:sz w:val="28"/>
          <w:szCs w:val="28"/>
          <w:rtl/>
        </w:rPr>
        <w:t>الحقيقيه</w:t>
      </w:r>
      <w:r w:rsidR="005A5FD4" w:rsidRPr="00FC508D">
        <w:rPr>
          <w:rFonts w:ascii="Arial" w:hAnsi="Arial" w:cs="Arial" w:hint="cs"/>
          <w:b/>
          <w:bCs/>
          <w:color w:val="000000" w:themeColor="text1"/>
          <w:sz w:val="28"/>
          <w:szCs w:val="28"/>
          <w:rtl/>
        </w:rPr>
        <w:t xml:space="preserve"> وهناك المشتقات الماليه للرهون العقاريه</w:t>
      </w:r>
      <w:r w:rsidR="00A5185F" w:rsidRPr="00FC508D">
        <w:rPr>
          <w:rFonts w:ascii="Arial" w:hAnsi="Arial" w:cs="Arial" w:hint="cs"/>
          <w:b/>
          <w:bCs/>
          <w:color w:val="000000" w:themeColor="text1"/>
          <w:sz w:val="28"/>
          <w:szCs w:val="28"/>
          <w:rtl/>
        </w:rPr>
        <w:t xml:space="preserve"> وهي اقراض القرض من قبل </w:t>
      </w:r>
      <w:r w:rsidRPr="00FC508D">
        <w:rPr>
          <w:rFonts w:ascii="Arial" w:hAnsi="Arial" w:cs="Arial"/>
          <w:b/>
          <w:bCs/>
          <w:color w:val="000000" w:themeColor="text1"/>
          <w:sz w:val="28"/>
          <w:szCs w:val="28"/>
        </w:rPr>
        <w:t xml:space="preserve">         </w:t>
      </w:r>
      <w:r w:rsidRPr="00FC508D">
        <w:rPr>
          <w:rFonts w:ascii="Arial" w:hAnsi="Arial" w:cs="Arial" w:hint="cs"/>
          <w:b/>
          <w:bCs/>
          <w:color w:val="000000" w:themeColor="text1"/>
          <w:sz w:val="28"/>
          <w:szCs w:val="28"/>
          <w:rtl/>
        </w:rPr>
        <w:t>صاحب الملكي</w:t>
      </w:r>
      <w:r w:rsidRPr="00FC508D">
        <w:rPr>
          <w:rFonts w:ascii="Arial" w:hAnsi="Arial" w:cs="Arial" w:hint="cs"/>
          <w:b/>
          <w:bCs/>
          <w:color w:val="000000" w:themeColor="text1"/>
          <w:sz w:val="28"/>
          <w:szCs w:val="28"/>
          <w:rtl/>
          <w:lang w:bidi="ar-IQ"/>
        </w:rPr>
        <w:t>ه</w:t>
      </w:r>
      <w:r w:rsidRPr="00FC508D">
        <w:rPr>
          <w:rFonts w:ascii="Arial" w:hAnsi="Arial" w:cs="Arial"/>
          <w:b/>
          <w:bCs/>
          <w:color w:val="000000" w:themeColor="text1"/>
          <w:sz w:val="28"/>
          <w:szCs w:val="28"/>
        </w:rPr>
        <w:t xml:space="preserve"> </w:t>
      </w:r>
      <w:r w:rsidRPr="00FC508D">
        <w:rPr>
          <w:rFonts w:ascii="Arial" w:hAnsi="Arial" w:cs="Arial" w:hint="cs"/>
          <w:b/>
          <w:bCs/>
          <w:color w:val="000000" w:themeColor="text1"/>
          <w:sz w:val="28"/>
          <w:szCs w:val="28"/>
          <w:rtl/>
        </w:rPr>
        <w:t xml:space="preserve"> وغالباً ما</w:t>
      </w:r>
      <w:r w:rsidR="009A75F8" w:rsidRPr="00FC508D">
        <w:rPr>
          <w:rFonts w:ascii="Arial" w:hAnsi="Arial" w:cs="Arial" w:hint="cs"/>
          <w:b/>
          <w:bCs/>
          <w:color w:val="000000" w:themeColor="text1"/>
          <w:sz w:val="28"/>
          <w:szCs w:val="28"/>
          <w:rtl/>
        </w:rPr>
        <w:t xml:space="preserve"> </w:t>
      </w:r>
      <w:r w:rsidR="009A75F8" w:rsidRPr="00FC508D">
        <w:rPr>
          <w:rFonts w:ascii="Arial" w:hAnsi="Arial" w:cs="Arial"/>
          <w:b/>
          <w:bCs/>
          <w:color w:val="000000" w:themeColor="text1"/>
          <w:sz w:val="28"/>
          <w:szCs w:val="28"/>
        </w:rPr>
        <w:t xml:space="preserve">  </w:t>
      </w:r>
      <w:r w:rsidR="00A5185F" w:rsidRPr="00FC508D">
        <w:rPr>
          <w:rFonts w:ascii="Arial" w:hAnsi="Arial" w:cs="Arial" w:hint="cs"/>
          <w:b/>
          <w:bCs/>
          <w:color w:val="000000" w:themeColor="text1"/>
          <w:sz w:val="28"/>
          <w:szCs w:val="28"/>
          <w:rtl/>
        </w:rPr>
        <w:t xml:space="preserve">تكون </w:t>
      </w:r>
      <w:r w:rsidR="00D10B07" w:rsidRPr="00FC508D">
        <w:rPr>
          <w:rFonts w:ascii="Arial" w:hAnsi="Arial" w:cs="Arial"/>
          <w:b/>
          <w:bCs/>
          <w:color w:val="000000" w:themeColor="text1"/>
          <w:sz w:val="28"/>
          <w:szCs w:val="28"/>
        </w:rPr>
        <w:t xml:space="preserve"> </w:t>
      </w:r>
      <w:r w:rsidR="00D10B07" w:rsidRPr="00FC508D">
        <w:rPr>
          <w:rFonts w:ascii="Arial" w:hAnsi="Arial" w:cs="Arial" w:hint="cs"/>
          <w:b/>
          <w:bCs/>
          <w:color w:val="000000" w:themeColor="text1"/>
          <w:sz w:val="28"/>
          <w:szCs w:val="28"/>
          <w:rtl/>
        </w:rPr>
        <w:t>بفائده اكبر من فائدة القرض</w:t>
      </w:r>
      <w:r w:rsidR="00D10B07" w:rsidRPr="00FC508D">
        <w:rPr>
          <w:rFonts w:ascii="Arial" w:hAnsi="Arial" w:cs="Arial"/>
          <w:b/>
          <w:bCs/>
          <w:color w:val="000000" w:themeColor="text1"/>
          <w:sz w:val="28"/>
          <w:szCs w:val="28"/>
        </w:rPr>
        <w:t xml:space="preserve">  </w:t>
      </w:r>
      <w:r w:rsidR="00D10B07" w:rsidRPr="00FC508D">
        <w:rPr>
          <w:rFonts w:ascii="Arial" w:hAnsi="Arial" w:cs="Arial" w:hint="cs"/>
          <w:b/>
          <w:bCs/>
          <w:color w:val="000000" w:themeColor="text1"/>
          <w:sz w:val="28"/>
          <w:szCs w:val="28"/>
          <w:rtl/>
        </w:rPr>
        <w:t>الاول وهو مايسمى(بيع القرض)</w:t>
      </w:r>
      <w:r w:rsidR="00D10B07" w:rsidRPr="00FC508D">
        <w:rPr>
          <w:rFonts w:ascii="Arial" w:hAnsi="Arial" w:cs="Arial"/>
          <w:b/>
          <w:bCs/>
          <w:color w:val="000000" w:themeColor="text1"/>
          <w:sz w:val="28"/>
          <w:szCs w:val="28"/>
        </w:rPr>
        <w:t xml:space="preserve"> </w:t>
      </w:r>
      <w:r w:rsidRPr="00FC508D">
        <w:rPr>
          <w:rFonts w:ascii="Arial" w:hAnsi="Arial" w:cs="Arial" w:hint="cs"/>
          <w:b/>
          <w:bCs/>
          <w:color w:val="000000" w:themeColor="text1"/>
          <w:sz w:val="28"/>
          <w:szCs w:val="28"/>
          <w:rtl/>
        </w:rPr>
        <w:t xml:space="preserve">    </w:t>
      </w:r>
      <w:r w:rsidR="009734F2" w:rsidRPr="00FC508D">
        <w:rPr>
          <w:rFonts w:ascii="Arial" w:hAnsi="Arial" w:cs="Arial"/>
          <w:b/>
          <w:bCs/>
          <w:color w:val="000000" w:themeColor="text1"/>
          <w:sz w:val="28"/>
          <w:szCs w:val="28"/>
        </w:rPr>
        <w:t xml:space="preserve"> </w:t>
      </w:r>
    </w:p>
    <w:p w:rsidR="00E60542" w:rsidRPr="00FC508D" w:rsidRDefault="00B63E60" w:rsidP="009052A8">
      <w:pPr>
        <w:jc w:val="both"/>
        <w:rPr>
          <w:rFonts w:ascii="Arial" w:hAnsi="Arial" w:cs="Arial"/>
          <w:b/>
          <w:bCs/>
          <w:color w:val="FF0000"/>
          <w:sz w:val="28"/>
          <w:szCs w:val="28"/>
          <w:rtl/>
          <w:lang w:bidi="ar-IQ"/>
        </w:rPr>
      </w:pPr>
      <w:r w:rsidRPr="00FC508D">
        <w:rPr>
          <w:rFonts w:ascii="Arial" w:hAnsi="Arial" w:cs="Arial" w:hint="cs"/>
          <w:b/>
          <w:bCs/>
          <w:color w:val="FF0000"/>
          <w:sz w:val="28"/>
          <w:szCs w:val="28"/>
          <w:rtl/>
        </w:rPr>
        <w:t>س :</w:t>
      </w:r>
      <w:r w:rsidR="00E60542" w:rsidRPr="00FC508D">
        <w:rPr>
          <w:rFonts w:ascii="Arial" w:hAnsi="Arial" w:cs="Arial" w:hint="cs"/>
          <w:b/>
          <w:bCs/>
          <w:color w:val="FF0000"/>
          <w:sz w:val="28"/>
          <w:szCs w:val="28"/>
          <w:rtl/>
          <w:lang w:bidi="ar-IQ"/>
        </w:rPr>
        <w:t xml:space="preserve">ما هي حدود العلاقة بين الاستثمار والكفاءة الحدية للاستثمار والتي هي علاقة عكسية ؟ </w:t>
      </w:r>
    </w:p>
    <w:p w:rsidR="009734F2" w:rsidRPr="00FC508D" w:rsidRDefault="009734F2" w:rsidP="006836E9">
      <w:pPr>
        <w:ind w:left="630"/>
        <w:jc w:val="both"/>
        <w:rPr>
          <w:rFonts w:ascii="Arial" w:hAnsi="Arial" w:cs="Arial"/>
          <w:b/>
          <w:bCs/>
          <w:sz w:val="28"/>
          <w:szCs w:val="28"/>
          <w:lang w:bidi="ar-IQ"/>
        </w:rPr>
      </w:pPr>
      <w:r w:rsidRPr="00FC508D">
        <w:rPr>
          <w:rFonts w:ascii="Arial" w:hAnsi="Arial" w:cs="Arial" w:hint="cs"/>
          <w:b/>
          <w:bCs/>
          <w:rtl/>
          <w:lang w:bidi="ar-IQ"/>
        </w:rPr>
        <w:t>الكفاءه الحديه للاستثمار=</w:t>
      </w:r>
      <m:oMath>
        <m:f>
          <m:fPr>
            <m:ctrlPr>
              <w:rPr>
                <w:rFonts w:ascii="Cambria Math" w:hAnsi="Cambria Math" w:cs="Arial"/>
                <w:b/>
                <w:bCs/>
                <w:sz w:val="28"/>
                <w:szCs w:val="28"/>
                <w:lang w:bidi="ar-IQ"/>
              </w:rPr>
            </m:ctrlPr>
          </m:fPr>
          <m:num>
            <m:r>
              <m:rPr>
                <m:sty m:val="b"/>
              </m:rPr>
              <w:rPr>
                <w:rFonts w:ascii="Cambria Math" w:hAnsi="Cambria Math" w:cs="Arial"/>
                <w:sz w:val="28"/>
                <w:szCs w:val="28"/>
                <w:rtl/>
                <w:lang w:bidi="ar-IQ"/>
              </w:rPr>
              <m:t>الايرادالكلي</m:t>
            </m:r>
            <m:r>
              <m:rPr>
                <m:sty m:val="b"/>
              </m:rPr>
              <w:rPr>
                <w:rFonts w:ascii="Cambria Math" w:hAnsi="Cambria Math" w:cs="Arial"/>
                <w:sz w:val="28"/>
                <w:szCs w:val="28"/>
                <w:lang w:bidi="ar-IQ"/>
              </w:rPr>
              <m:t xml:space="preserve"> </m:t>
            </m:r>
          </m:num>
          <m:den>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الكليه</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الكلفه</m:t>
            </m:r>
            <m:r>
              <m:rPr>
                <m:sty m:val="b"/>
              </m:rPr>
              <w:rPr>
                <w:rFonts w:ascii="Cambria Math" w:hAnsi="Cambria Math" w:cs="Arial"/>
                <w:sz w:val="28"/>
                <w:szCs w:val="28"/>
                <w:lang w:bidi="ar-IQ"/>
              </w:rPr>
              <m:t xml:space="preserve">    </m:t>
            </m:r>
            <m:r>
              <m:rPr>
                <m:sty m:val="bi"/>
              </m:rPr>
              <w:rPr>
                <w:rFonts w:ascii="Cambria Math" w:hAnsi="Cambria Math" w:cs="Arial"/>
                <w:sz w:val="28"/>
                <w:szCs w:val="28"/>
                <w:lang w:bidi="ar-IQ"/>
              </w:rPr>
              <m:t xml:space="preserve"> </m:t>
            </m:r>
            <m:r>
              <m:rPr>
                <m:sty m:val="b"/>
              </m:rPr>
              <w:rPr>
                <w:rFonts w:ascii="Cambria Math" w:hAnsi="Cambria Math" w:cs="Arial"/>
                <w:sz w:val="28"/>
                <w:szCs w:val="28"/>
                <w:lang w:bidi="ar-IQ"/>
              </w:rPr>
              <m:t xml:space="preserve"> </m:t>
            </m:r>
          </m:den>
        </m:f>
      </m:oMath>
      <w:r w:rsidRPr="00FC508D">
        <w:rPr>
          <w:rFonts w:ascii="Arial" w:hAnsi="Arial" w:cs="Arial" w:hint="cs"/>
          <w:b/>
          <w:bCs/>
          <w:rtl/>
          <w:lang w:bidi="ar-IQ"/>
        </w:rPr>
        <w:t xml:space="preserve">  </w:t>
      </w:r>
      <w:r w:rsidRPr="00FC508D">
        <w:rPr>
          <w:rFonts w:ascii="Arial" w:hAnsi="Arial" w:cs="Arial"/>
          <w:b/>
          <w:bCs/>
          <w:lang w:bidi="ar-IQ"/>
        </w:rPr>
        <w:t>X</w:t>
      </w:r>
      <w:r w:rsidRPr="00FC508D">
        <w:rPr>
          <w:rFonts w:ascii="Arial" w:hAnsi="Arial" w:cs="Arial" w:hint="cs"/>
          <w:b/>
          <w:bCs/>
          <w:rtl/>
          <w:lang w:bidi="ar-IQ"/>
        </w:rPr>
        <w:t xml:space="preserve"> </w:t>
      </w:r>
      <w:r w:rsidR="006836E9" w:rsidRPr="00FC508D">
        <w:rPr>
          <w:rFonts w:ascii="Arial" w:hAnsi="Arial" w:cs="Arial"/>
          <w:b/>
          <w:bCs/>
          <w:lang w:bidi="ar-IQ"/>
        </w:rPr>
        <w:t>100</w:t>
      </w:r>
    </w:p>
    <w:p w:rsidR="00E60542" w:rsidRPr="00FC508D" w:rsidRDefault="00E60542" w:rsidP="00700467">
      <w:pPr>
        <w:pStyle w:val="aa"/>
        <w:numPr>
          <w:ilvl w:val="0"/>
          <w:numId w:val="33"/>
        </w:numPr>
        <w:tabs>
          <w:tab w:val="clear" w:pos="630"/>
          <w:tab w:val="num" w:pos="266"/>
        </w:tabs>
        <w:ind w:left="266"/>
        <w:jc w:val="both"/>
        <w:rPr>
          <w:rFonts w:ascii="Arial" w:hAnsi="Arial" w:cs="Arial"/>
          <w:b/>
          <w:bCs/>
          <w:sz w:val="28"/>
          <w:szCs w:val="28"/>
          <w:rtl/>
          <w:lang w:bidi="ar-IQ"/>
        </w:rPr>
      </w:pPr>
      <w:r w:rsidRPr="00FC508D">
        <w:rPr>
          <w:rFonts w:ascii="Arial" w:hAnsi="Arial" w:cs="Arial" w:hint="cs"/>
          <w:b/>
          <w:bCs/>
          <w:sz w:val="28"/>
          <w:szCs w:val="28"/>
          <w:rtl/>
          <w:lang w:bidi="ar-IQ"/>
        </w:rPr>
        <w:t>كلما زاد الاستثمار يزداد الطلب على الآلات والمكائن وترتفع اسعارها وتزداد الكلفة الموجودة في</w:t>
      </w:r>
      <w:r w:rsidR="00700467" w:rsidRPr="00FC508D">
        <w:rPr>
          <w:rFonts w:ascii="Arial" w:hAnsi="Arial" w:cs="Arial" w:hint="cs"/>
          <w:b/>
          <w:bCs/>
          <w:sz w:val="28"/>
          <w:szCs w:val="28"/>
          <w:rtl/>
          <w:lang w:bidi="ar-IQ"/>
        </w:rPr>
        <w:t xml:space="preserve"> المقام </w:t>
      </w:r>
      <w:r w:rsidR="009A75F8" w:rsidRPr="00FC508D">
        <w:rPr>
          <w:rFonts w:ascii="Arial" w:hAnsi="Arial" w:cs="Arial" w:hint="cs"/>
          <w:b/>
          <w:bCs/>
          <w:sz w:val="28"/>
          <w:szCs w:val="28"/>
          <w:rtl/>
          <w:lang w:bidi="ar-IQ"/>
        </w:rPr>
        <w:t xml:space="preserve">  </w:t>
      </w:r>
    </w:p>
    <w:p w:rsidR="00E60542" w:rsidRPr="00FC508D" w:rsidRDefault="00E60542" w:rsidP="006F4C8A">
      <w:pPr>
        <w:numPr>
          <w:ilvl w:val="0"/>
          <w:numId w:val="33"/>
        </w:numPr>
        <w:tabs>
          <w:tab w:val="clear" w:pos="630"/>
          <w:tab w:val="num" w:pos="266"/>
        </w:tabs>
        <w:ind w:left="266"/>
        <w:jc w:val="both"/>
        <w:rPr>
          <w:rFonts w:ascii="Arial" w:hAnsi="Arial" w:cs="Arial"/>
          <w:b/>
          <w:bCs/>
          <w:sz w:val="28"/>
          <w:szCs w:val="28"/>
          <w:rtl/>
          <w:lang w:bidi="ar-IQ"/>
        </w:rPr>
      </w:pPr>
      <w:r w:rsidRPr="00FC508D">
        <w:rPr>
          <w:rFonts w:ascii="Arial" w:hAnsi="Arial" w:cs="Arial" w:hint="cs"/>
          <w:b/>
          <w:bCs/>
          <w:sz w:val="28"/>
          <w:szCs w:val="28"/>
          <w:rtl/>
          <w:lang w:bidi="ar-IQ"/>
        </w:rPr>
        <w:t xml:space="preserve">كلما زاد الاستثمار يزداد </w:t>
      </w:r>
      <w:r w:rsidR="00594B83" w:rsidRPr="00FC508D">
        <w:rPr>
          <w:rFonts w:ascii="Arial" w:hAnsi="Arial" w:cs="Arial" w:hint="cs"/>
          <w:b/>
          <w:bCs/>
          <w:sz w:val="28"/>
          <w:szCs w:val="28"/>
          <w:rtl/>
          <w:lang w:bidi="ar-IQ"/>
        </w:rPr>
        <w:t>عرض السلع والخدمات فستنخفض اسعا</w:t>
      </w:r>
      <w:r w:rsidRPr="00FC508D">
        <w:rPr>
          <w:rFonts w:ascii="Arial" w:hAnsi="Arial" w:cs="Arial" w:hint="cs"/>
          <w:b/>
          <w:bCs/>
          <w:sz w:val="28"/>
          <w:szCs w:val="28"/>
          <w:rtl/>
          <w:lang w:bidi="ar-IQ"/>
        </w:rPr>
        <w:t>رها ويقل الايراد</w:t>
      </w:r>
      <w:r w:rsidR="00107B7E" w:rsidRPr="00FC508D">
        <w:rPr>
          <w:rFonts w:ascii="Arial" w:hAnsi="Arial" w:cs="Arial" w:hint="cs"/>
          <w:b/>
          <w:bCs/>
          <w:sz w:val="28"/>
          <w:szCs w:val="28"/>
          <w:rtl/>
          <w:lang w:bidi="ar-IQ"/>
        </w:rPr>
        <w:t xml:space="preserve"> الكلي الموجود البسيط </w:t>
      </w:r>
    </w:p>
    <w:p w:rsidR="00E60542" w:rsidRPr="00FC508D" w:rsidRDefault="00E60542" w:rsidP="00084D85">
      <w:pPr>
        <w:numPr>
          <w:ilvl w:val="0"/>
          <w:numId w:val="33"/>
        </w:numPr>
        <w:tabs>
          <w:tab w:val="clear" w:pos="630"/>
          <w:tab w:val="num" w:pos="266"/>
        </w:tabs>
        <w:ind w:left="266"/>
        <w:jc w:val="both"/>
        <w:rPr>
          <w:rFonts w:ascii="Arial" w:hAnsi="Arial" w:cs="Arial"/>
          <w:b/>
          <w:bCs/>
          <w:sz w:val="28"/>
          <w:szCs w:val="28"/>
          <w:rtl/>
          <w:lang w:bidi="ar-IQ"/>
        </w:rPr>
      </w:pPr>
      <w:r w:rsidRPr="00FC508D">
        <w:rPr>
          <w:rFonts w:ascii="Arial" w:hAnsi="Arial" w:cs="Arial" w:hint="cs"/>
          <w:b/>
          <w:bCs/>
          <w:sz w:val="28"/>
          <w:szCs w:val="28"/>
          <w:rtl/>
          <w:lang w:bidi="ar-IQ"/>
        </w:rPr>
        <w:t>كلما زاد الاستثمار دخل قانون الغلة المتناقصة في العمل .</w:t>
      </w:r>
    </w:p>
    <w:p w:rsidR="00E60542" w:rsidRPr="00FC508D" w:rsidRDefault="00E60542" w:rsidP="00084D85">
      <w:pPr>
        <w:numPr>
          <w:ilvl w:val="0"/>
          <w:numId w:val="33"/>
        </w:numPr>
        <w:tabs>
          <w:tab w:val="clear" w:pos="630"/>
          <w:tab w:val="num" w:pos="266"/>
        </w:tabs>
        <w:ind w:left="266"/>
        <w:jc w:val="both"/>
        <w:rPr>
          <w:rFonts w:ascii="Arial" w:hAnsi="Arial" w:cs="Arial"/>
          <w:b/>
          <w:bCs/>
          <w:sz w:val="28"/>
          <w:szCs w:val="28"/>
          <w:rtl/>
          <w:lang w:bidi="ar-IQ"/>
        </w:rPr>
      </w:pPr>
      <w:r w:rsidRPr="00FC508D">
        <w:rPr>
          <w:rFonts w:ascii="Arial" w:hAnsi="Arial" w:cs="Arial" w:hint="cs"/>
          <w:b/>
          <w:bCs/>
          <w:sz w:val="28"/>
          <w:szCs w:val="28"/>
          <w:rtl/>
          <w:lang w:bidi="ar-IQ"/>
        </w:rPr>
        <w:t>كلما زاد الاستثمار يزداد الطلب على عناصر الانتاج فترتفع اسعارها فتزداد الكلفة</w:t>
      </w:r>
      <w:r w:rsidR="00107B7E" w:rsidRPr="00FC508D">
        <w:rPr>
          <w:rFonts w:ascii="Arial" w:hAnsi="Arial" w:cs="Arial" w:hint="cs"/>
          <w:b/>
          <w:bCs/>
          <w:sz w:val="28"/>
          <w:szCs w:val="28"/>
          <w:rtl/>
          <w:lang w:bidi="ar-IQ"/>
        </w:rPr>
        <w:t xml:space="preserve"> الموجودة في المقام .</w:t>
      </w:r>
      <w:r w:rsidRPr="00FC508D">
        <w:rPr>
          <w:rFonts w:ascii="Arial" w:hAnsi="Arial" w:cs="Arial" w:hint="cs"/>
          <w:b/>
          <w:bCs/>
          <w:sz w:val="28"/>
          <w:szCs w:val="28"/>
          <w:rtl/>
          <w:lang w:bidi="ar-IQ"/>
        </w:rPr>
        <w:t xml:space="preserve">      </w:t>
      </w:r>
    </w:p>
    <w:p w:rsidR="00056D4E" w:rsidRPr="00056D4E" w:rsidRDefault="00E60542" w:rsidP="00056D4E">
      <w:pPr>
        <w:numPr>
          <w:ilvl w:val="0"/>
          <w:numId w:val="33"/>
        </w:numPr>
        <w:tabs>
          <w:tab w:val="clear" w:pos="630"/>
          <w:tab w:val="left" w:pos="0"/>
          <w:tab w:val="num" w:pos="124"/>
        </w:tabs>
        <w:ind w:left="-18" w:firstLine="4"/>
        <w:jc w:val="both"/>
        <w:rPr>
          <w:rFonts w:ascii="Arial" w:hAnsi="Arial" w:cs="Arial"/>
          <w:b/>
          <w:bCs/>
          <w:sz w:val="28"/>
          <w:szCs w:val="28"/>
          <w:rtl/>
          <w:lang w:bidi="ar-IQ"/>
        </w:rPr>
      </w:pPr>
      <w:r w:rsidRPr="00FC508D">
        <w:rPr>
          <w:rFonts w:ascii="Arial" w:hAnsi="Arial" w:cs="Arial" w:hint="cs"/>
          <w:b/>
          <w:bCs/>
          <w:sz w:val="28"/>
          <w:szCs w:val="28"/>
          <w:rtl/>
          <w:lang w:bidi="ar-IQ"/>
        </w:rPr>
        <w:t>ومن العوامل الاخرى المؤثرة على الاستثمار غير سعر الفائدة هي توقعات المنتجين حول</w:t>
      </w:r>
      <w:r w:rsidR="00107B7E" w:rsidRPr="00FC508D">
        <w:rPr>
          <w:rFonts w:ascii="Arial" w:hAnsi="Arial" w:cs="Arial" w:hint="cs"/>
          <w:b/>
          <w:bCs/>
          <w:sz w:val="28"/>
          <w:szCs w:val="28"/>
          <w:rtl/>
          <w:lang w:bidi="ar-IQ"/>
        </w:rPr>
        <w:t xml:space="preserve"> المناخ الاقتصادي</w:t>
      </w:r>
      <w:r w:rsidR="00C95375" w:rsidRPr="00FC508D">
        <w:rPr>
          <w:rFonts w:ascii="Arial" w:hAnsi="Arial" w:cs="Arial" w:hint="cs"/>
          <w:b/>
          <w:bCs/>
          <w:sz w:val="28"/>
          <w:szCs w:val="28"/>
          <w:rtl/>
          <w:lang w:bidi="ar-IQ"/>
        </w:rPr>
        <w:t xml:space="preserve"> .</w:t>
      </w:r>
      <w:r w:rsidR="00D10B07" w:rsidRPr="00FC508D">
        <w:rPr>
          <w:rFonts w:ascii="Arial" w:hAnsi="Arial" w:cs="Arial" w:hint="cs"/>
          <w:b/>
          <w:bCs/>
          <w:sz w:val="28"/>
          <w:szCs w:val="28"/>
          <w:rtl/>
          <w:lang w:bidi="ar-IQ"/>
        </w:rPr>
        <w:t xml:space="preserve">التفاؤل </w:t>
      </w:r>
      <w:proofErr w:type="spellStart"/>
      <w:r w:rsidR="00D10B07" w:rsidRPr="00FC508D">
        <w:rPr>
          <w:rFonts w:ascii="Arial" w:hAnsi="Arial" w:cs="Arial" w:hint="cs"/>
          <w:b/>
          <w:bCs/>
          <w:sz w:val="28"/>
          <w:szCs w:val="28"/>
          <w:rtl/>
          <w:lang w:bidi="ar-IQ"/>
        </w:rPr>
        <w:t>والتشائم</w:t>
      </w:r>
      <w:proofErr w:type="spellEnd"/>
      <w:r w:rsidR="00D10B07" w:rsidRPr="00FC508D">
        <w:rPr>
          <w:rFonts w:ascii="Arial" w:hAnsi="Arial" w:cs="Arial" w:hint="cs"/>
          <w:b/>
          <w:bCs/>
          <w:sz w:val="28"/>
          <w:szCs w:val="28"/>
          <w:rtl/>
          <w:lang w:bidi="ar-IQ"/>
        </w:rPr>
        <w:t>.والجدول التالي يوضح ذالك:</w:t>
      </w:r>
    </w:p>
    <w:p w:rsidR="00056D4E" w:rsidRDefault="00056D4E" w:rsidP="00056D4E">
      <w:pPr>
        <w:tabs>
          <w:tab w:val="left" w:pos="4961"/>
          <w:tab w:val="left" w:pos="7607"/>
        </w:tabs>
        <w:jc w:val="both"/>
        <w:rPr>
          <w:rFonts w:ascii="Arial" w:hAnsi="Arial" w:cs="Arial"/>
          <w:b/>
          <w:bCs/>
          <w:sz w:val="28"/>
          <w:szCs w:val="28"/>
          <w:rtl/>
          <w:lang w:bidi="ar-IQ"/>
        </w:rPr>
      </w:pPr>
      <w:r>
        <w:rPr>
          <w:rFonts w:ascii="Arial" w:hAnsi="Arial" w:cs="Arial"/>
          <w:b/>
          <w:bCs/>
          <w:sz w:val="28"/>
          <w:szCs w:val="28"/>
          <w:rtl/>
          <w:lang w:bidi="ar-IQ"/>
        </w:rPr>
        <w:tab/>
      </w:r>
      <w:r>
        <w:rPr>
          <w:rFonts w:ascii="Arial" w:hAnsi="Arial" w:cs="Arial"/>
          <w:b/>
          <w:bCs/>
          <w:sz w:val="28"/>
          <w:szCs w:val="28"/>
          <w:lang w:bidi="ar-IQ"/>
        </w:rPr>
        <w:t xml:space="preserve">       </w:t>
      </w:r>
      <w:r>
        <w:rPr>
          <w:rFonts w:ascii="Arial" w:hAnsi="Arial" w:cs="Arial" w:hint="cs"/>
          <w:b/>
          <w:bCs/>
          <w:sz w:val="28"/>
          <w:szCs w:val="28"/>
          <w:rtl/>
        </w:rPr>
        <w:t xml:space="preserve">      </w:t>
      </w:r>
      <w:r>
        <w:rPr>
          <w:rFonts w:ascii="Arial" w:hAnsi="Arial" w:cs="Arial"/>
          <w:b/>
          <w:bCs/>
          <w:sz w:val="28"/>
          <w:szCs w:val="28"/>
        </w:rPr>
        <w:t xml:space="preserve">  </w:t>
      </w:r>
      <w:r>
        <w:rPr>
          <w:rFonts w:ascii="Arial" w:hAnsi="Arial" w:cs="Arial"/>
          <w:b/>
          <w:bCs/>
          <w:noProof/>
          <w:sz w:val="28"/>
          <w:szCs w:val="28"/>
        </w:rPr>
        <w:drawing>
          <wp:inline distT="0" distB="0" distL="0" distR="0">
            <wp:extent cx="1733550" cy="1085850"/>
            <wp:effectExtent l="19050" t="0" r="0" b="0"/>
            <wp:docPr id="190" name="صورة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6" cstate="print"/>
                    <a:srcRect/>
                    <a:stretch>
                      <a:fillRect/>
                    </a:stretch>
                  </pic:blipFill>
                  <pic:spPr bwMode="auto">
                    <a:xfrm>
                      <a:off x="0" y="0"/>
                      <a:ext cx="1733550" cy="1085850"/>
                    </a:xfrm>
                    <a:prstGeom prst="rect">
                      <a:avLst/>
                    </a:prstGeom>
                    <a:noFill/>
                    <a:ln w="9525">
                      <a:noFill/>
                      <a:miter lim="800000"/>
                      <a:headEnd/>
                      <a:tailEnd/>
                    </a:ln>
                  </pic:spPr>
                </pic:pic>
              </a:graphicData>
            </a:graphic>
          </wp:inline>
        </w:drawing>
      </w:r>
      <w:r>
        <w:rPr>
          <w:rFonts w:ascii="Arial" w:hAnsi="Arial" w:cs="Arial" w:hint="cs"/>
          <w:b/>
          <w:bCs/>
          <w:sz w:val="28"/>
          <w:szCs w:val="28"/>
          <w:rtl/>
          <w:lang w:bidi="ar-IQ"/>
        </w:rPr>
        <w:t xml:space="preserve">                                                                                        </w:t>
      </w:r>
    </w:p>
    <w:p w:rsidR="0001207E" w:rsidRPr="00FC508D" w:rsidRDefault="00056D4E" w:rsidP="00056D4E">
      <w:pPr>
        <w:tabs>
          <w:tab w:val="left" w:pos="0"/>
        </w:tabs>
        <w:jc w:val="both"/>
        <w:rPr>
          <w:rFonts w:ascii="Arial" w:hAnsi="Arial" w:cs="Arial"/>
          <w:b/>
          <w:bCs/>
          <w:sz w:val="28"/>
          <w:szCs w:val="28"/>
          <w:rtl/>
          <w:lang w:bidi="ar-IQ"/>
        </w:rPr>
      </w:pPr>
      <w:r>
        <w:rPr>
          <w:rFonts w:ascii="Arial" w:hAnsi="Arial" w:cs="Arial" w:hint="cs"/>
          <w:b/>
          <w:bCs/>
          <w:sz w:val="28"/>
          <w:szCs w:val="28"/>
          <w:rtl/>
          <w:lang w:bidi="ar-IQ"/>
        </w:rPr>
        <w:t xml:space="preserve">    </w:t>
      </w:r>
    </w:p>
    <w:p w:rsidR="00B9339B" w:rsidRPr="006F4C8A" w:rsidRDefault="0002766A" w:rsidP="009052A8">
      <w:pPr>
        <w:jc w:val="both"/>
        <w:rPr>
          <w:rFonts w:ascii="Arial" w:hAnsi="Arial" w:cs="Arial"/>
          <w:b/>
          <w:bCs/>
          <w:sz w:val="28"/>
          <w:szCs w:val="28"/>
          <w:u w:val="single"/>
          <w:rtl/>
          <w:lang w:bidi="ar-IQ"/>
        </w:rPr>
      </w:pPr>
      <w:r w:rsidRPr="00FC508D">
        <w:rPr>
          <w:rFonts w:ascii="Arial" w:hAnsi="Arial" w:cs="Arial" w:hint="cs"/>
          <w:b/>
          <w:bCs/>
          <w:sz w:val="28"/>
          <w:szCs w:val="28"/>
          <w:u w:val="single"/>
          <w:rtl/>
          <w:lang w:bidi="ar-IQ"/>
        </w:rPr>
        <w:t xml:space="preserve"> </w:t>
      </w:r>
      <w:r w:rsidR="00485C89" w:rsidRPr="006F4C8A">
        <w:rPr>
          <w:rFonts w:ascii="Arial" w:hAnsi="Arial" w:cs="Arial" w:hint="cs"/>
          <w:b/>
          <w:bCs/>
          <w:sz w:val="28"/>
          <w:szCs w:val="28"/>
          <w:u w:val="single"/>
          <w:rtl/>
          <w:lang w:bidi="ar-IQ"/>
        </w:rPr>
        <w:t xml:space="preserve">س:ماهي العلاقه بين منحنى الكفاءه الحديه للاستثمار وسعر </w:t>
      </w:r>
      <w:proofErr w:type="spellStart"/>
      <w:r w:rsidR="00485C89" w:rsidRPr="006F4C8A">
        <w:rPr>
          <w:rFonts w:ascii="Arial" w:hAnsi="Arial" w:cs="Arial" w:hint="cs"/>
          <w:b/>
          <w:bCs/>
          <w:sz w:val="28"/>
          <w:szCs w:val="28"/>
          <w:u w:val="single"/>
          <w:rtl/>
          <w:lang w:bidi="ar-IQ"/>
        </w:rPr>
        <w:t>الفائده</w:t>
      </w:r>
      <w:proofErr w:type="spellEnd"/>
      <w:r w:rsidR="00696305">
        <w:rPr>
          <w:rFonts w:ascii="Arial" w:hAnsi="Arial" w:cs="Arial" w:hint="cs"/>
          <w:b/>
          <w:bCs/>
          <w:sz w:val="28"/>
          <w:szCs w:val="28"/>
          <w:u w:val="single"/>
          <w:rtl/>
          <w:lang w:bidi="ar-IQ"/>
        </w:rPr>
        <w:t xml:space="preserve"> وبالعكس</w:t>
      </w:r>
      <w:r w:rsidR="00485C89" w:rsidRPr="006F4C8A">
        <w:rPr>
          <w:rFonts w:ascii="Arial" w:hAnsi="Arial" w:cs="Arial" w:hint="cs"/>
          <w:b/>
          <w:bCs/>
          <w:sz w:val="28"/>
          <w:szCs w:val="28"/>
          <w:u w:val="single"/>
          <w:rtl/>
          <w:lang w:bidi="ar-IQ"/>
        </w:rPr>
        <w:t>؟</w:t>
      </w:r>
    </w:p>
    <w:p w:rsidR="003D102B" w:rsidRPr="00FC508D" w:rsidRDefault="00485C89" w:rsidP="00694F8C">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ج: يقترب منحنى الكفاءه الحديه للاستثمار الى ان يكون خط راسي مما يعني ان الطلب الاستثماري غير مرن بالنسبه للتغيرات في سعر الفائده لذلك</w:t>
      </w:r>
      <w:r w:rsidR="00E2770D" w:rsidRPr="00FC508D">
        <w:rPr>
          <w:rFonts w:ascii="Arial" w:hAnsi="Arial" w:cs="Arial" w:hint="cs"/>
          <w:b/>
          <w:bCs/>
          <w:sz w:val="28"/>
          <w:szCs w:val="28"/>
          <w:rtl/>
          <w:lang w:bidi="ar-IQ"/>
        </w:rPr>
        <w:t xml:space="preserve"> تكون السياسه النقديه اكثر فعاليه عندما تعتمد على حساسية الاستثمار اتجاه سعر الفائده وليس حساسية سعر الفائده  اتجاه الاستثمار لكي تؤثر في النشاط الاقتصادي. ويمكن قياس</w:t>
      </w:r>
      <w:r w:rsidR="00357FDE" w:rsidRPr="00FC508D">
        <w:rPr>
          <w:rFonts w:ascii="Arial" w:hAnsi="Arial" w:cs="Arial" w:hint="cs"/>
          <w:b/>
          <w:bCs/>
          <w:sz w:val="28"/>
          <w:szCs w:val="28"/>
          <w:rtl/>
          <w:lang w:bidi="ar-IQ"/>
        </w:rPr>
        <w:t>(</w:t>
      </w:r>
      <w:r w:rsidR="00E2770D" w:rsidRPr="00FC508D">
        <w:rPr>
          <w:rFonts w:ascii="Arial" w:hAnsi="Arial" w:cs="Arial" w:hint="cs"/>
          <w:b/>
          <w:bCs/>
          <w:sz w:val="28"/>
          <w:szCs w:val="28"/>
          <w:rtl/>
          <w:lang w:bidi="ar-IQ"/>
        </w:rPr>
        <w:t xml:space="preserve"> مرونة سعر الفائده الخاص بمنحنى الكفاءه الحديه للاستثمار</w:t>
      </w:r>
      <w:r w:rsidR="00357FDE" w:rsidRPr="00FC508D">
        <w:rPr>
          <w:rFonts w:ascii="Arial" w:hAnsi="Arial" w:cs="Arial" w:hint="cs"/>
          <w:b/>
          <w:bCs/>
          <w:sz w:val="28"/>
          <w:szCs w:val="28"/>
          <w:rtl/>
          <w:lang w:bidi="ar-IQ"/>
        </w:rPr>
        <w:t>)</w:t>
      </w:r>
      <w:r w:rsidR="00E2770D" w:rsidRPr="00FC508D">
        <w:rPr>
          <w:rFonts w:ascii="Arial" w:hAnsi="Arial" w:cs="Arial" w:hint="cs"/>
          <w:b/>
          <w:bCs/>
          <w:sz w:val="28"/>
          <w:szCs w:val="28"/>
          <w:rtl/>
          <w:lang w:bidi="ar-IQ"/>
        </w:rPr>
        <w:t>=</w:t>
      </w:r>
      <w:r w:rsidR="00CF2906" w:rsidRPr="00FC508D">
        <w:rPr>
          <w:rFonts w:ascii="Arial" w:hAnsi="Arial" w:cs="Arial" w:hint="cs"/>
          <w:b/>
          <w:bCs/>
          <w:sz w:val="28"/>
          <w:szCs w:val="28"/>
          <w:rtl/>
          <w:lang w:bidi="ar-IQ"/>
        </w:rPr>
        <w:t xml:space="preserve">                                                </w:t>
      </w:r>
    </w:p>
    <w:p w:rsidR="00CF2906" w:rsidRPr="00FC508D" w:rsidRDefault="00A010BC" w:rsidP="00A010BC">
      <w:pPr>
        <w:tabs>
          <w:tab w:val="left" w:pos="6858"/>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357FDE" w:rsidRPr="00FC508D">
        <w:rPr>
          <w:rFonts w:ascii="Arial" w:hAnsi="Arial" w:cs="Arial" w:hint="cs"/>
          <w:b/>
          <w:bCs/>
          <w:sz w:val="28"/>
          <w:szCs w:val="28"/>
          <w:rtl/>
          <w:lang w:bidi="ar-IQ"/>
        </w:rPr>
        <w:t xml:space="preserve">  </w:t>
      </w:r>
      <w:r w:rsidR="00B248DD" w:rsidRPr="00FC508D">
        <w:rPr>
          <w:rFonts w:ascii="Arial" w:hAnsi="Arial" w:cs="Arial" w:hint="cs"/>
          <w:b/>
          <w:bCs/>
          <w:sz w:val="28"/>
          <w:szCs w:val="28"/>
          <w:rtl/>
          <w:lang w:bidi="ar-IQ"/>
        </w:rPr>
        <w:t xml:space="preserve">   </w:t>
      </w:r>
      <w:r w:rsidR="00CF2906" w:rsidRPr="00FC508D">
        <w:rPr>
          <w:rFonts w:ascii="Arial" w:hAnsi="Arial" w:cs="Arial" w:hint="cs"/>
          <w:b/>
          <w:bCs/>
          <w:sz w:val="28"/>
          <w:szCs w:val="28"/>
          <w:rtl/>
          <w:lang w:bidi="ar-IQ"/>
        </w:rPr>
        <w:t xml:space="preserve"> </w:t>
      </w:r>
      <m:oMath>
        <m:f>
          <m:fPr>
            <m:ctrlPr>
              <w:rPr>
                <w:rFonts w:ascii="Cambria Math" w:hAnsi="Cambria Math" w:cs="Arial"/>
                <w:b/>
                <w:bCs/>
                <w:sz w:val="28"/>
                <w:szCs w:val="28"/>
                <w:lang w:bidi="ar-IQ"/>
              </w:rPr>
            </m:ctrlPr>
          </m:fPr>
          <m:num>
            <m:r>
              <m:rPr>
                <m:sty m:val="bi"/>
              </m:rPr>
              <w:rPr>
                <w:rFonts w:ascii="Cambria Math" w:hAnsi="Cambria Math" w:cs="Arial"/>
                <w:sz w:val="28"/>
                <w:szCs w:val="28"/>
                <w:lang w:bidi="ar-IQ"/>
              </w:rPr>
              <m:t>∆</m:t>
            </m:r>
            <m:r>
              <m:rPr>
                <m:sty m:val="b"/>
              </m:rPr>
              <w:rPr>
                <w:rFonts w:ascii="Cambria Math" w:hAnsi="Cambria Math" w:cs="Arial"/>
                <w:sz w:val="28"/>
                <w:szCs w:val="28"/>
                <w:lang w:bidi="ar-IQ"/>
              </w:rPr>
              <m:t>I</m:t>
            </m:r>
          </m:num>
          <m:den>
            <m:r>
              <m:rPr>
                <m:sty m:val="b"/>
              </m:rPr>
              <w:rPr>
                <w:rFonts w:ascii="Cambria Math" w:hAnsi="Cambria Math" w:cs="Arial"/>
                <w:sz w:val="28"/>
                <w:szCs w:val="28"/>
                <w:lang w:bidi="ar-IQ"/>
              </w:rPr>
              <m:t>I</m:t>
            </m:r>
          </m:den>
        </m:f>
      </m:oMath>
      <w:r w:rsidRPr="00FC508D">
        <w:rPr>
          <w:rFonts w:ascii="Arial" w:hAnsi="Arial" w:cs="Arial"/>
          <w:b/>
          <w:bCs/>
          <w:sz w:val="28"/>
          <w:szCs w:val="28"/>
          <w:rtl/>
          <w:lang w:bidi="ar-IQ"/>
        </w:rPr>
        <w:tab/>
      </w:r>
      <w:r w:rsidR="00EF0555" w:rsidRPr="00FC508D">
        <w:rPr>
          <w:rFonts w:ascii="Arial" w:hAnsi="Arial" w:cs="Arial" w:hint="cs"/>
          <w:b/>
          <w:bCs/>
          <w:sz w:val="28"/>
          <w:szCs w:val="28"/>
          <w:rtl/>
          <w:lang w:bidi="ar-IQ"/>
        </w:rPr>
        <w:t xml:space="preserve"> </w:t>
      </w:r>
      <w:r w:rsidR="00357FDE" w:rsidRPr="00FC508D">
        <w:rPr>
          <w:rFonts w:ascii="Arial" w:hAnsi="Arial" w:cs="Arial" w:hint="cs"/>
          <w:b/>
          <w:bCs/>
          <w:sz w:val="28"/>
          <w:szCs w:val="28"/>
          <w:rtl/>
          <w:lang w:bidi="ar-IQ"/>
        </w:rPr>
        <w:t xml:space="preserve"> </w:t>
      </w:r>
      <m:oMath>
        <m:f>
          <m:fPr>
            <m:ctrlPr>
              <w:rPr>
                <w:rFonts w:ascii="Cambria Math" w:hAnsi="Cambria Math" w:cs="Arial"/>
                <w:b/>
                <w:bCs/>
                <w:sz w:val="28"/>
                <w:szCs w:val="28"/>
                <w:lang w:bidi="ar-IQ"/>
              </w:rPr>
            </m:ctrlPr>
          </m:fPr>
          <m:num>
            <m:r>
              <m:rPr>
                <m:sty m:val="bi"/>
              </m:rPr>
              <w:rPr>
                <w:rFonts w:ascii="Cambria Math" w:hAnsi="Cambria Math" w:cs="Arial"/>
                <w:sz w:val="28"/>
                <w:szCs w:val="28"/>
                <w:lang w:bidi="ar-IQ"/>
              </w:rPr>
              <m:t>∆r</m:t>
            </m:r>
          </m:num>
          <m:den>
            <m:r>
              <m:rPr>
                <m:sty m:val="b"/>
              </m:rPr>
              <w:rPr>
                <w:rFonts w:ascii="Cambria Math" w:hAnsi="Cambria Math" w:cs="Arial"/>
                <w:sz w:val="28"/>
                <w:szCs w:val="28"/>
                <w:lang w:bidi="ar-IQ"/>
              </w:rPr>
              <m:t>r</m:t>
            </m:r>
          </m:den>
        </m:f>
      </m:oMath>
    </w:p>
    <w:p w:rsidR="00CF2906" w:rsidRPr="00FC508D" w:rsidRDefault="00C3671A" w:rsidP="00A010BC">
      <w:pPr>
        <w:tabs>
          <w:tab w:val="left" w:pos="7572"/>
        </w:tabs>
        <w:jc w:val="both"/>
        <w:rPr>
          <w:rFonts w:ascii="Arial" w:hAnsi="Arial" w:cs="Arial"/>
          <w:b/>
          <w:bCs/>
          <w:sz w:val="28"/>
          <w:szCs w:val="28"/>
          <w:lang w:bidi="ar-IQ"/>
        </w:rPr>
      </w:pPr>
      <w:r>
        <w:rPr>
          <w:rFonts w:ascii="Arial" w:hAnsi="Arial" w:cs="Arial"/>
          <w:b/>
          <w:bCs/>
          <w:noProof/>
          <w:sz w:val="28"/>
          <w:szCs w:val="28"/>
        </w:rPr>
        <w:pict>
          <v:shape id="_x0000_s569746" type="#_x0000_t32" style="position:absolute;left:0;text-align:left;margin-left:108.4pt;margin-top:12.55pt;width:26.35pt;height:0;flip:x;z-index:253466112" o:connectortype="straight">
            <w10:wrap anchorx="page"/>
          </v:shape>
        </w:pict>
      </w:r>
      <w:r>
        <w:rPr>
          <w:rFonts w:ascii="Arial" w:hAnsi="Arial" w:cs="Arial"/>
          <w:b/>
          <w:bCs/>
          <w:noProof/>
          <w:sz w:val="28"/>
          <w:szCs w:val="28"/>
        </w:rPr>
        <w:pict>
          <v:shape id="_x0000_s256828" type="#_x0000_t32" style="position:absolute;left:0;text-align:left;margin-left:407.6pt;margin-top:12.55pt;width:42.6pt;height:0;z-index:253078016" o:connectortype="straight">
            <w10:wrap anchorx="page"/>
          </v:shape>
        </w:pict>
      </w:r>
      <w:r w:rsidR="00A010BC" w:rsidRPr="00FC508D">
        <w:rPr>
          <w:rFonts w:ascii="Arial" w:hAnsi="Arial" w:cs="Arial" w:hint="cs"/>
          <w:b/>
          <w:bCs/>
          <w:sz w:val="28"/>
          <w:szCs w:val="28"/>
          <w:rtl/>
          <w:lang w:bidi="ar-IQ"/>
        </w:rPr>
        <w:t xml:space="preserve">  </w:t>
      </w:r>
      <w:r w:rsidR="00B248DD" w:rsidRPr="00FC508D">
        <w:rPr>
          <w:rFonts w:ascii="Arial" w:hAnsi="Arial" w:cs="Arial" w:hint="cs"/>
          <w:b/>
          <w:bCs/>
          <w:sz w:val="28"/>
          <w:szCs w:val="28"/>
          <w:rtl/>
          <w:lang w:bidi="ar-IQ"/>
        </w:rPr>
        <w:t xml:space="preserve"> </w:t>
      </w:r>
      <w:r w:rsidR="00694F8C" w:rsidRPr="00FC508D">
        <w:rPr>
          <w:rFonts w:ascii="Arial" w:hAnsi="Arial" w:cs="Arial" w:hint="cs"/>
          <w:b/>
          <w:bCs/>
          <w:sz w:val="28"/>
          <w:szCs w:val="28"/>
          <w:rtl/>
          <w:lang w:bidi="ar-IQ"/>
        </w:rPr>
        <w:t xml:space="preserve"> </w:t>
      </w:r>
      <w:r w:rsidR="00A010BC" w:rsidRPr="00FC508D">
        <w:rPr>
          <w:rFonts w:ascii="Arial" w:hAnsi="Arial" w:cs="Arial" w:hint="cs"/>
          <w:b/>
          <w:bCs/>
          <w:sz w:val="28"/>
          <w:szCs w:val="28"/>
          <w:rtl/>
          <w:lang w:bidi="ar-IQ"/>
        </w:rPr>
        <w:t xml:space="preserve">      </w:t>
      </w:r>
      <w:r w:rsidR="00357FDE" w:rsidRPr="00FC508D">
        <w:rPr>
          <w:rFonts w:ascii="Arial" w:hAnsi="Arial" w:cs="Arial" w:hint="cs"/>
          <w:b/>
          <w:bCs/>
          <w:sz w:val="28"/>
          <w:szCs w:val="28"/>
          <w:rtl/>
          <w:lang w:bidi="ar-IQ"/>
        </w:rPr>
        <w:t xml:space="preserve">      =</w:t>
      </w:r>
      <w:r w:rsidR="00CF2906" w:rsidRPr="00FC508D">
        <w:rPr>
          <w:rFonts w:ascii="Arial" w:hAnsi="Arial" w:cs="Arial" w:hint="cs"/>
          <w:b/>
          <w:bCs/>
          <w:sz w:val="28"/>
          <w:szCs w:val="28"/>
          <w:rtl/>
          <w:lang w:bidi="ar-IQ"/>
        </w:rPr>
        <w:t xml:space="preserve">  </w:t>
      </w:r>
      <m:oMath>
        <m:f>
          <m:fPr>
            <m:ctrlPr>
              <w:rPr>
                <w:rFonts w:ascii="Cambria Math" w:hAnsi="Cambria Math" w:cs="Arial"/>
                <w:b/>
                <w:bCs/>
                <w:sz w:val="28"/>
                <w:szCs w:val="28"/>
                <w:lang w:bidi="ar-IQ"/>
              </w:rPr>
            </m:ctrlPr>
          </m:fPr>
          <m:num>
            <m:r>
              <m:rPr>
                <m:sty m:val="bi"/>
              </m:rPr>
              <w:rPr>
                <w:rFonts w:ascii="Cambria Math" w:hAnsi="Cambria Math" w:cs="Arial"/>
                <w:sz w:val="28"/>
                <w:szCs w:val="28"/>
                <w:lang w:bidi="ar-IQ"/>
              </w:rPr>
              <m:t>r</m:t>
            </m:r>
          </m:num>
          <m:den>
            <m:r>
              <m:rPr>
                <m:sty m:val="b"/>
              </m:rPr>
              <w:rPr>
                <w:rFonts w:ascii="Cambria Math" w:hAnsi="Cambria Math" w:cs="Arial"/>
                <w:sz w:val="28"/>
                <w:szCs w:val="28"/>
                <w:lang w:bidi="ar-IQ"/>
              </w:rPr>
              <m:t>I</m:t>
            </m:r>
          </m:den>
        </m:f>
      </m:oMath>
      <w:r w:rsidR="00CF2906" w:rsidRPr="00FC508D">
        <w:rPr>
          <w:rFonts w:ascii="Arial" w:hAnsi="Arial" w:cs="Arial" w:hint="cs"/>
          <w:b/>
          <w:bCs/>
          <w:sz w:val="28"/>
          <w:szCs w:val="28"/>
          <w:rtl/>
          <w:lang w:bidi="ar-IQ"/>
        </w:rPr>
        <w:t xml:space="preserve">  </w:t>
      </w:r>
      <m:oMath>
        <m:r>
          <m:rPr>
            <m:sty m:val="b"/>
          </m:rPr>
          <w:rPr>
            <w:rFonts w:ascii="Cambria Math" w:hAnsi="Cambria Math" w:cs="Arial"/>
            <w:sz w:val="28"/>
            <w:szCs w:val="28"/>
            <w:rtl/>
            <w:lang w:bidi="ar-IQ"/>
          </w:rPr>
          <m:t>×</m:t>
        </m:r>
      </m:oMath>
      <w:r w:rsidR="00CF2906" w:rsidRPr="00FC508D">
        <w:rPr>
          <w:rFonts w:ascii="Arial" w:hAnsi="Arial" w:cs="Arial" w:hint="cs"/>
          <w:b/>
          <w:bCs/>
          <w:sz w:val="28"/>
          <w:szCs w:val="28"/>
          <w:rtl/>
          <w:lang w:bidi="ar-IQ"/>
        </w:rPr>
        <w:t xml:space="preserve"> </w:t>
      </w:r>
      <m:oMath>
        <m:r>
          <m:rPr>
            <m:sty m:val="b"/>
          </m:rPr>
          <w:rPr>
            <w:rFonts w:ascii="Cambria Math" w:hAnsi="Cambria Math" w:cs="Arial"/>
            <w:sz w:val="28"/>
            <w:szCs w:val="28"/>
            <w:lang w:bidi="ar-IQ"/>
          </w:rPr>
          <m:t xml:space="preserve"> </m:t>
        </m:r>
        <m:f>
          <m:fPr>
            <m:ctrlPr>
              <w:rPr>
                <w:rFonts w:ascii="Cambria Math" w:hAnsi="Cambria Math" w:cs="Arial"/>
                <w:b/>
                <w:bCs/>
                <w:sz w:val="28"/>
                <w:szCs w:val="28"/>
                <w:lang w:bidi="ar-IQ"/>
              </w:rPr>
            </m:ctrlPr>
          </m:fPr>
          <m:num>
            <m:r>
              <m:rPr>
                <m:sty m:val="bi"/>
              </m:rPr>
              <w:rPr>
                <w:rFonts w:ascii="Cambria Math" w:hAnsi="Cambria Math" w:cs="Arial"/>
                <w:sz w:val="28"/>
                <w:szCs w:val="28"/>
                <w:lang w:bidi="ar-IQ"/>
              </w:rPr>
              <m:t>∆</m:t>
            </m:r>
            <m:r>
              <m:rPr>
                <m:sty m:val="b"/>
              </m:rPr>
              <w:rPr>
                <w:rFonts w:ascii="Cambria Math" w:hAnsi="Cambria Math" w:cs="Arial"/>
                <w:sz w:val="28"/>
                <w:szCs w:val="28"/>
                <w:lang w:bidi="ar-IQ"/>
              </w:rPr>
              <m:t>I</m:t>
            </m:r>
          </m:num>
          <m:den>
            <m:r>
              <m:rPr>
                <m:sty m:val="b"/>
              </m:rPr>
              <w:rPr>
                <w:rFonts w:ascii="Cambria Math" w:hAnsi="Cambria Math" w:cs="Arial"/>
                <w:sz w:val="28"/>
                <w:szCs w:val="28"/>
                <w:lang w:bidi="ar-IQ"/>
              </w:rPr>
              <m:t>∆r</m:t>
            </m:r>
          </m:den>
        </m:f>
      </m:oMath>
      <w:r w:rsidR="00BB6B63" w:rsidRPr="00FC508D">
        <w:rPr>
          <w:rFonts w:ascii="Arial" w:hAnsi="Arial" w:cs="Arial" w:hint="cs"/>
          <w:b/>
          <w:bCs/>
          <w:sz w:val="28"/>
          <w:szCs w:val="28"/>
          <w:rtl/>
          <w:lang w:bidi="ar-IQ"/>
        </w:rPr>
        <w:t>=</w:t>
      </w:r>
      <w:r w:rsidR="00357FDE" w:rsidRPr="00FC508D">
        <w:rPr>
          <w:rFonts w:ascii="Arial" w:hAnsi="Arial" w:cs="Arial" w:hint="cs"/>
          <w:b/>
          <w:bCs/>
          <w:sz w:val="28"/>
          <w:szCs w:val="28"/>
          <w:rtl/>
          <w:lang w:bidi="ar-IQ"/>
        </w:rPr>
        <w:t xml:space="preserve"> </w:t>
      </w:r>
      <w:r w:rsidR="00A010BC" w:rsidRPr="00FC508D">
        <w:rPr>
          <w:rFonts w:ascii="Arial" w:hAnsi="Arial" w:cs="Arial" w:hint="cs"/>
          <w:b/>
          <w:bCs/>
          <w:sz w:val="28"/>
          <w:szCs w:val="28"/>
          <w:rtl/>
          <w:lang w:bidi="ar-IQ"/>
        </w:rPr>
        <w:t xml:space="preserve"> وبالعكس </w:t>
      </w:r>
      <w:r w:rsidR="00357FDE" w:rsidRPr="00FC508D">
        <w:rPr>
          <w:rFonts w:ascii="Arial" w:hAnsi="Arial" w:cs="Arial" w:hint="cs"/>
          <w:b/>
          <w:bCs/>
          <w:sz w:val="28"/>
          <w:szCs w:val="28"/>
          <w:rtl/>
          <w:lang w:bidi="ar-IQ"/>
        </w:rPr>
        <w:t>(</w:t>
      </w:r>
      <w:r w:rsidR="00A010BC" w:rsidRPr="00FC508D">
        <w:rPr>
          <w:rFonts w:ascii="Arial" w:hAnsi="Arial" w:cs="Arial" w:hint="cs"/>
          <w:b/>
          <w:bCs/>
          <w:sz w:val="28"/>
          <w:szCs w:val="28"/>
          <w:rtl/>
          <w:lang w:bidi="ar-IQ"/>
        </w:rPr>
        <w:t>مرونه الاستثمار اتجاه سعر الفائد</w:t>
      </w:r>
      <w:r w:rsidR="00357FDE" w:rsidRPr="00FC508D">
        <w:rPr>
          <w:rFonts w:ascii="Arial" w:hAnsi="Arial" w:cs="Arial" w:hint="cs"/>
          <w:b/>
          <w:bCs/>
          <w:sz w:val="28"/>
          <w:szCs w:val="28"/>
          <w:rtl/>
          <w:lang w:bidi="ar-IQ"/>
        </w:rPr>
        <w:t>)</w:t>
      </w:r>
      <w:r w:rsidR="00EF0555" w:rsidRPr="00FC508D">
        <w:rPr>
          <w:rFonts w:ascii="Arial" w:hAnsi="Arial" w:cs="Arial" w:hint="cs"/>
          <w:b/>
          <w:bCs/>
          <w:sz w:val="28"/>
          <w:szCs w:val="28"/>
          <w:rtl/>
          <w:lang w:bidi="ar-IQ"/>
        </w:rPr>
        <w:t>=</w:t>
      </w:r>
      <w:r w:rsidR="00A010BC" w:rsidRPr="00FC508D">
        <w:rPr>
          <w:rFonts w:ascii="Arial" w:hAnsi="Arial" w:cs="Arial" w:hint="cs"/>
          <w:b/>
          <w:bCs/>
          <w:sz w:val="28"/>
          <w:szCs w:val="28"/>
          <w:rtl/>
          <w:lang w:bidi="ar-IQ"/>
        </w:rPr>
        <w:t xml:space="preserve">   </w:t>
      </w:r>
      <w:r w:rsidR="00357FDE" w:rsidRPr="00FC508D">
        <w:rPr>
          <w:rFonts w:ascii="Arial" w:hAnsi="Arial" w:cs="Arial" w:hint="cs"/>
          <w:b/>
          <w:bCs/>
          <w:sz w:val="28"/>
          <w:szCs w:val="28"/>
          <w:rtl/>
          <w:lang w:bidi="ar-IQ"/>
        </w:rPr>
        <w:t xml:space="preserve">      </w:t>
      </w:r>
      <w:r w:rsidR="00A010BC" w:rsidRPr="00FC508D">
        <w:rPr>
          <w:rFonts w:ascii="Arial" w:hAnsi="Arial" w:cs="Arial" w:hint="cs"/>
          <w:b/>
          <w:bCs/>
          <w:sz w:val="28"/>
          <w:szCs w:val="28"/>
          <w:rtl/>
          <w:lang w:bidi="ar-IQ"/>
        </w:rPr>
        <w:t xml:space="preserve"> = </w:t>
      </w:r>
      <m:oMath>
        <m:r>
          <m:rPr>
            <m:sty m:val="b"/>
          </m:rPr>
          <w:rPr>
            <w:rFonts w:ascii="Cambria Math" w:hAnsi="Cambria Math" w:cs="Arial"/>
            <w:sz w:val="28"/>
            <w:szCs w:val="28"/>
            <w:lang w:bidi="ar-IQ"/>
          </w:rPr>
          <m:t xml:space="preserve">  </m:t>
        </m:r>
        <m:f>
          <m:fPr>
            <m:ctrlPr>
              <w:rPr>
                <w:rFonts w:ascii="Cambria Math" w:hAnsi="Cambria Math" w:cs="Arial"/>
                <w:b/>
                <w:bCs/>
                <w:sz w:val="28"/>
                <w:szCs w:val="28"/>
                <w:lang w:bidi="ar-IQ"/>
              </w:rPr>
            </m:ctrlPr>
          </m:fPr>
          <m:num>
            <m:r>
              <m:rPr>
                <m:sty m:val="b"/>
              </m:rPr>
              <w:rPr>
                <w:rFonts w:ascii="Cambria Math" w:hAnsi="Cambria Math" w:cs="Arial"/>
                <w:sz w:val="28"/>
                <w:szCs w:val="28"/>
                <w:lang w:bidi="ar-IQ"/>
              </w:rPr>
              <m:t>I</m:t>
            </m:r>
          </m:num>
          <m:den>
            <m:r>
              <m:rPr>
                <m:sty m:val="b"/>
              </m:rPr>
              <w:rPr>
                <w:rFonts w:ascii="Cambria Math" w:hAnsi="Cambria Math" w:cs="Arial"/>
                <w:sz w:val="28"/>
                <w:szCs w:val="28"/>
                <w:lang w:bidi="ar-IQ"/>
              </w:rPr>
              <m:t>r</m:t>
            </m:r>
          </m:den>
        </m:f>
      </m:oMath>
      <w:r w:rsidR="00A010BC" w:rsidRPr="00FC508D">
        <w:rPr>
          <w:rFonts w:ascii="Arial" w:hAnsi="Arial" w:cs="Arial" w:hint="cs"/>
          <w:b/>
          <w:bCs/>
          <w:sz w:val="28"/>
          <w:szCs w:val="28"/>
          <w:rtl/>
          <w:lang w:bidi="ar-IQ"/>
        </w:rPr>
        <w:t xml:space="preserve"> </w:t>
      </w:r>
      <m:oMath>
        <m:r>
          <m:rPr>
            <m:sty m:val="b"/>
          </m:rPr>
          <w:rPr>
            <w:rFonts w:ascii="Cambria Math" w:hAnsi="Cambria Math" w:cs="Arial"/>
            <w:sz w:val="28"/>
            <w:szCs w:val="28"/>
            <w:rtl/>
            <w:lang w:bidi="ar-IQ"/>
          </w:rPr>
          <m:t>×</m:t>
        </m:r>
      </m:oMath>
      <w:r w:rsidR="00A010BC" w:rsidRPr="00FC508D">
        <w:rPr>
          <w:rFonts w:ascii="Arial" w:hAnsi="Arial" w:cs="Arial" w:hint="cs"/>
          <w:b/>
          <w:bCs/>
          <w:sz w:val="28"/>
          <w:szCs w:val="28"/>
          <w:rtl/>
          <w:lang w:bidi="ar-IQ"/>
        </w:rPr>
        <w:t xml:space="preserve"> </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∆r</m:t>
            </m:r>
          </m:num>
          <m:den>
            <m:r>
              <m:rPr>
                <m:sty m:val="bi"/>
              </m:rPr>
              <w:rPr>
                <w:rFonts w:ascii="Cambria Math" w:hAnsi="Cambria Math" w:cs="Arial"/>
                <w:sz w:val="28"/>
                <w:szCs w:val="28"/>
                <w:lang w:bidi="ar-IQ"/>
              </w:rPr>
              <m:t>∆I</m:t>
            </m:r>
          </m:den>
        </m:f>
      </m:oMath>
    </w:p>
    <w:p w:rsidR="00084D85" w:rsidRPr="009A494A" w:rsidRDefault="00A010BC" w:rsidP="009A494A">
      <w:pPr>
        <w:tabs>
          <w:tab w:val="left" w:pos="6869"/>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B248DD" w:rsidRPr="00FC508D">
        <w:rPr>
          <w:rFonts w:ascii="Arial" w:hAnsi="Arial" w:cs="Arial" w:hint="cs"/>
          <w:b/>
          <w:bCs/>
          <w:sz w:val="28"/>
          <w:szCs w:val="28"/>
          <w:rtl/>
          <w:lang w:bidi="ar-IQ"/>
        </w:rPr>
        <w:t xml:space="preserve">    </w:t>
      </w:r>
      <m:oMath>
        <m:f>
          <m:fPr>
            <m:ctrlPr>
              <w:rPr>
                <w:rFonts w:ascii="Cambria Math" w:hAnsi="Cambria Math" w:cs="Arial"/>
                <w:b/>
                <w:bCs/>
                <w:sz w:val="28"/>
                <w:szCs w:val="28"/>
                <w:lang w:bidi="ar-IQ"/>
              </w:rPr>
            </m:ctrlPr>
          </m:fPr>
          <m:num>
            <m:r>
              <m:rPr>
                <m:sty m:val="bi"/>
              </m:rPr>
              <w:rPr>
                <w:rFonts w:ascii="Cambria Math" w:hAnsi="Cambria Math" w:cs="Arial"/>
                <w:sz w:val="28"/>
                <w:szCs w:val="28"/>
                <w:lang w:bidi="ar-IQ"/>
              </w:rPr>
              <m:t>∆</m:t>
            </m:r>
            <m:r>
              <m:rPr>
                <m:sty m:val="b"/>
              </m:rPr>
              <w:rPr>
                <w:rFonts w:ascii="Cambria Math" w:hAnsi="Cambria Math" w:cs="Arial"/>
                <w:sz w:val="28"/>
                <w:szCs w:val="28"/>
                <w:lang w:bidi="ar-IQ"/>
              </w:rPr>
              <m:t>r</m:t>
            </m:r>
          </m:num>
          <m:den>
            <m:r>
              <m:rPr>
                <m:sty m:val="b"/>
              </m:rPr>
              <w:rPr>
                <w:rFonts w:ascii="Cambria Math" w:hAnsi="Cambria Math" w:cs="Arial"/>
                <w:sz w:val="28"/>
                <w:szCs w:val="28"/>
                <w:lang w:bidi="ar-IQ"/>
              </w:rPr>
              <m:t>r</m:t>
            </m:r>
          </m:den>
        </m:f>
      </m:oMath>
      <w:r w:rsidR="00357FDE" w:rsidRPr="00FC508D">
        <w:rPr>
          <w:rFonts w:ascii="Arial" w:hAnsi="Arial" w:cs="Arial"/>
          <w:b/>
          <w:bCs/>
          <w:sz w:val="28"/>
          <w:szCs w:val="28"/>
          <w:rtl/>
          <w:lang w:bidi="ar-IQ"/>
        </w:rPr>
        <w:tab/>
      </w:r>
      <w:r w:rsidR="00EF0555" w:rsidRPr="00FC508D">
        <w:rPr>
          <w:rFonts w:ascii="Arial" w:hAnsi="Arial" w:cs="Arial" w:hint="cs"/>
          <w:b/>
          <w:bCs/>
          <w:sz w:val="28"/>
          <w:szCs w:val="28"/>
          <w:rtl/>
          <w:lang w:bidi="ar-IQ"/>
        </w:rPr>
        <w:t xml:space="preserve"> </w:t>
      </w:r>
      <w:r w:rsidR="00357FDE" w:rsidRPr="00FC508D">
        <w:rPr>
          <w:rFonts w:ascii="Arial" w:hAnsi="Arial" w:cs="Arial" w:hint="cs"/>
          <w:b/>
          <w:bCs/>
          <w:sz w:val="28"/>
          <w:szCs w:val="28"/>
          <w:rtl/>
          <w:lang w:bidi="ar-IQ"/>
        </w:rPr>
        <w:t xml:space="preserve"> </w:t>
      </w:r>
      <m:oMath>
        <m:f>
          <m:fPr>
            <m:ctrlPr>
              <w:rPr>
                <w:rFonts w:ascii="Cambria Math" w:hAnsi="Cambria Math" w:cs="Arial"/>
                <w:b/>
                <w:bCs/>
                <w:sz w:val="28"/>
                <w:szCs w:val="28"/>
                <w:lang w:bidi="ar-IQ"/>
              </w:rPr>
            </m:ctrlPr>
          </m:fPr>
          <m:num>
            <m:r>
              <m:rPr>
                <m:sty m:val="bi"/>
              </m:rPr>
              <w:rPr>
                <w:rFonts w:ascii="Cambria Math" w:hAnsi="Cambria Math" w:cs="Arial"/>
                <w:sz w:val="28"/>
                <w:szCs w:val="28"/>
                <w:lang w:bidi="ar-IQ"/>
              </w:rPr>
              <m:t>∆</m:t>
            </m:r>
            <m:r>
              <m:rPr>
                <m:sty m:val="b"/>
              </m:rPr>
              <w:rPr>
                <w:rFonts w:ascii="Cambria Math" w:hAnsi="Cambria Math" w:cs="Arial"/>
                <w:sz w:val="28"/>
                <w:szCs w:val="28"/>
                <w:lang w:bidi="ar-IQ"/>
              </w:rPr>
              <m:t>I</m:t>
            </m:r>
          </m:num>
          <m:den>
            <m:r>
              <m:rPr>
                <m:sty m:val="b"/>
              </m:rPr>
              <w:rPr>
                <w:rFonts w:ascii="Cambria Math" w:hAnsi="Cambria Math" w:cs="Arial"/>
                <w:sz w:val="28"/>
                <w:szCs w:val="28"/>
                <w:lang w:bidi="ar-IQ"/>
              </w:rPr>
              <m:t>I</m:t>
            </m:r>
          </m:den>
        </m:f>
      </m:oMath>
    </w:p>
    <w:p w:rsidR="002952E0" w:rsidRDefault="00C95375" w:rsidP="00056D4E">
      <w:pPr>
        <w:tabs>
          <w:tab w:val="left" w:pos="8609"/>
        </w:tabs>
        <w:jc w:val="both"/>
        <w:rPr>
          <w:rFonts w:ascii="Arial" w:hAnsi="Arial" w:cs="Arial"/>
          <w:b/>
          <w:bCs/>
          <w:sz w:val="28"/>
          <w:szCs w:val="28"/>
          <w:u w:val="single"/>
          <w:rtl/>
          <w:lang w:bidi="ar-IQ"/>
        </w:rPr>
      </w:pPr>
      <w:r w:rsidRPr="00FC508D">
        <w:rPr>
          <w:rFonts w:ascii="Arial" w:hAnsi="Arial" w:cs="Arial" w:hint="cs"/>
          <w:b/>
          <w:bCs/>
          <w:sz w:val="28"/>
          <w:szCs w:val="28"/>
          <w:u w:val="single"/>
          <w:rtl/>
          <w:lang w:bidi="ar-IQ"/>
        </w:rPr>
        <w:t xml:space="preserve">    </w:t>
      </w:r>
    </w:p>
    <w:p w:rsidR="00C95375" w:rsidRPr="006F4C8A" w:rsidRDefault="006F4C8A" w:rsidP="00056D4E">
      <w:pPr>
        <w:tabs>
          <w:tab w:val="left" w:pos="8609"/>
        </w:tabs>
        <w:jc w:val="both"/>
        <w:rPr>
          <w:rFonts w:ascii="Arial" w:hAnsi="Arial" w:cs="Arial"/>
          <w:b/>
          <w:bCs/>
          <w:sz w:val="28"/>
          <w:szCs w:val="28"/>
          <w:lang w:bidi="ar-IQ"/>
        </w:rPr>
      </w:pPr>
      <w:r>
        <w:rPr>
          <w:rFonts w:ascii="Arial" w:hAnsi="Arial" w:cs="Arial"/>
          <w:b/>
          <w:bCs/>
          <w:sz w:val="28"/>
          <w:szCs w:val="28"/>
          <w:rtl/>
          <w:lang w:bidi="ar-IQ"/>
        </w:rPr>
        <w:lastRenderedPageBreak/>
        <w:tab/>
      </w:r>
    </w:p>
    <w:p w:rsidR="008153D4" w:rsidRPr="00056D4E" w:rsidRDefault="00056D4E" w:rsidP="00056D4E">
      <w:pPr>
        <w:tabs>
          <w:tab w:val="left" w:pos="5940"/>
          <w:tab w:val="left" w:pos="7815"/>
          <w:tab w:val="left" w:pos="8700"/>
          <w:tab w:val="left" w:pos="9195"/>
        </w:tabs>
        <w:jc w:val="both"/>
        <w:rPr>
          <w:rFonts w:ascii="Arial" w:hAnsi="Arial" w:cs="Arial"/>
          <w:b/>
          <w:bCs/>
          <w:sz w:val="28"/>
          <w:szCs w:val="28"/>
          <w:rtl/>
          <w:lang w:bidi="ar-IQ"/>
        </w:rPr>
      </w:pPr>
      <w:r>
        <w:rPr>
          <w:rFonts w:ascii="Arial" w:hAnsi="Arial" w:cs="Arial"/>
          <w:b/>
          <w:bCs/>
          <w:sz w:val="28"/>
          <w:szCs w:val="28"/>
          <w:lang w:bidi="ar-IQ"/>
        </w:rPr>
        <w:t xml:space="preserve">    </w:t>
      </w:r>
      <w:r w:rsidR="00C95375" w:rsidRPr="00FC508D">
        <w:rPr>
          <w:rFonts w:ascii="Arial" w:hAnsi="Arial" w:cs="Arial"/>
          <w:b/>
          <w:bCs/>
          <w:sz w:val="28"/>
          <w:szCs w:val="28"/>
          <w:lang w:bidi="ar-IQ"/>
        </w:rPr>
        <w:t xml:space="preserve">    </w:t>
      </w:r>
      <w:r w:rsidR="0002766A" w:rsidRPr="00FC508D">
        <w:rPr>
          <w:rFonts w:ascii="Arial" w:hAnsi="Arial" w:cs="Arial"/>
          <w:b/>
          <w:bCs/>
          <w:sz w:val="28"/>
          <w:szCs w:val="28"/>
          <w:lang w:bidi="ar-IQ"/>
        </w:rPr>
        <w:tab/>
      </w:r>
      <w:r w:rsidR="0033689D" w:rsidRPr="00FC508D">
        <w:rPr>
          <w:rFonts w:ascii="Arial" w:hAnsi="Arial" w:cs="Arial"/>
          <w:b/>
          <w:bCs/>
          <w:sz w:val="28"/>
          <w:szCs w:val="28"/>
          <w:lang w:bidi="ar-IQ"/>
        </w:rPr>
        <w:t xml:space="preserve"> </w:t>
      </w:r>
      <w:r w:rsidR="0033689D" w:rsidRPr="00FC508D">
        <w:rPr>
          <w:rFonts w:ascii="Arial" w:hAnsi="Arial" w:cs="Arial"/>
          <w:b/>
          <w:bCs/>
          <w:sz w:val="28"/>
          <w:szCs w:val="28"/>
          <w:lang w:bidi="ar-IQ"/>
        </w:rPr>
        <w:tab/>
      </w:r>
      <w:r w:rsidR="00B57E89" w:rsidRPr="00FC508D">
        <w:rPr>
          <w:rFonts w:ascii="Arial" w:hAnsi="Arial" w:cs="Arial"/>
          <w:b/>
          <w:bCs/>
          <w:sz w:val="28"/>
          <w:szCs w:val="28"/>
          <w:lang w:bidi="ar-IQ"/>
        </w:rPr>
        <w:tab/>
      </w:r>
      <w:r w:rsidR="00C175AE" w:rsidRPr="00FC508D">
        <w:rPr>
          <w:rFonts w:ascii="Arial" w:hAnsi="Arial" w:cs="Arial" w:hint="cs"/>
          <w:b/>
          <w:bCs/>
          <w:sz w:val="28"/>
          <w:szCs w:val="28"/>
          <w:rtl/>
        </w:rPr>
        <w:t xml:space="preserve"> </w:t>
      </w:r>
      <w:r w:rsidR="00947CE0">
        <w:rPr>
          <w:rFonts w:ascii="Arial" w:hAnsi="Arial" w:cs="Arial" w:hint="cs"/>
          <w:b/>
          <w:bCs/>
          <w:sz w:val="28"/>
          <w:szCs w:val="28"/>
          <w:rtl/>
        </w:rPr>
        <w:t xml:space="preserve"> </w:t>
      </w:r>
      <w:r w:rsidR="00C175AE" w:rsidRPr="00FC508D">
        <w:rPr>
          <w:rFonts w:ascii="Arial" w:hAnsi="Arial" w:cs="Arial" w:hint="cs"/>
          <w:b/>
          <w:bCs/>
          <w:sz w:val="28"/>
          <w:szCs w:val="28"/>
          <w:rtl/>
        </w:rPr>
        <w:t xml:space="preserve"> </w:t>
      </w:r>
      <w:r>
        <w:rPr>
          <w:rFonts w:ascii="Arial" w:hAnsi="Arial" w:cs="Arial"/>
          <w:b/>
          <w:bCs/>
          <w:sz w:val="28"/>
          <w:szCs w:val="28"/>
          <w:lang w:bidi="ar-IQ"/>
        </w:rPr>
        <w:t xml:space="preserve">    </w:t>
      </w:r>
      <w:r>
        <w:rPr>
          <w:rFonts w:ascii="Arial" w:hAnsi="Arial" w:cs="Arial"/>
          <w:b/>
          <w:bCs/>
          <w:color w:val="FF0000"/>
          <w:sz w:val="28"/>
          <w:szCs w:val="28"/>
          <w:rtl/>
          <w:lang w:bidi="ar-IQ"/>
        </w:rPr>
        <w:tab/>
      </w:r>
      <w:r w:rsidR="0002766A" w:rsidRPr="00FC508D">
        <w:rPr>
          <w:rFonts w:ascii="Arial" w:hAnsi="Arial" w:cs="Arial" w:hint="cs"/>
          <w:b/>
          <w:bCs/>
          <w:color w:val="FF0000"/>
          <w:sz w:val="28"/>
          <w:szCs w:val="28"/>
          <w:rtl/>
          <w:lang w:bidi="ar-IQ"/>
        </w:rPr>
        <w:t xml:space="preserve"> </w:t>
      </w:r>
    </w:p>
    <w:p w:rsidR="00342E72" w:rsidRPr="00EC26A6" w:rsidRDefault="00B57E89" w:rsidP="00EC26A6">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    </w:t>
      </w:r>
      <w:r w:rsidR="00571576" w:rsidRPr="008E6518">
        <w:rPr>
          <w:rFonts w:ascii="Arial" w:hAnsi="Arial" w:cs="Arial" w:hint="cs"/>
          <w:b/>
          <w:bCs/>
          <w:color w:val="0000FF"/>
          <w:sz w:val="28"/>
          <w:szCs w:val="28"/>
          <w:u w:val="single"/>
          <w:rtl/>
          <w:lang w:bidi="ar-IQ"/>
        </w:rPr>
        <w:t>الع</w:t>
      </w:r>
      <w:r w:rsidR="00ED34F9" w:rsidRPr="008E6518">
        <w:rPr>
          <w:rFonts w:ascii="Arial" w:hAnsi="Arial" w:cs="Arial" w:hint="cs"/>
          <w:b/>
          <w:bCs/>
          <w:color w:val="0000FF"/>
          <w:sz w:val="28"/>
          <w:szCs w:val="28"/>
          <w:u w:val="single"/>
          <w:rtl/>
          <w:lang w:bidi="ar-IQ"/>
        </w:rPr>
        <w:t>و</w:t>
      </w:r>
      <w:r w:rsidR="00571576" w:rsidRPr="008E6518">
        <w:rPr>
          <w:rFonts w:ascii="Arial" w:hAnsi="Arial" w:cs="Arial" w:hint="cs"/>
          <w:b/>
          <w:bCs/>
          <w:color w:val="0000FF"/>
          <w:sz w:val="28"/>
          <w:szCs w:val="28"/>
          <w:u w:val="single"/>
          <w:rtl/>
          <w:lang w:bidi="ar-IQ"/>
        </w:rPr>
        <w:t>امل المؤثرة في الاستثمار غير سعر الفائدة</w:t>
      </w:r>
      <w:r w:rsidR="00571576" w:rsidRPr="00FC508D">
        <w:rPr>
          <w:rFonts w:ascii="Arial" w:hAnsi="Arial" w:cs="Arial" w:hint="cs"/>
          <w:b/>
          <w:bCs/>
          <w:color w:val="0000FF"/>
          <w:sz w:val="28"/>
          <w:szCs w:val="28"/>
          <w:rtl/>
          <w:lang w:bidi="ar-IQ"/>
        </w:rPr>
        <w:t xml:space="preserve"> </w:t>
      </w:r>
      <w:r w:rsidR="00342E72" w:rsidRPr="00FC508D">
        <w:rPr>
          <w:rFonts w:ascii="Arial" w:hAnsi="Arial" w:cs="Arial" w:hint="cs"/>
          <w:b/>
          <w:bCs/>
          <w:color w:val="0000FF"/>
          <w:sz w:val="28"/>
          <w:szCs w:val="28"/>
          <w:rtl/>
          <w:lang w:bidi="ar-IQ"/>
        </w:rPr>
        <w:t>:</w:t>
      </w:r>
    </w:p>
    <w:p w:rsidR="00571576" w:rsidRPr="00FC508D" w:rsidRDefault="00B57E89"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 xml:space="preserve">    </w:t>
      </w:r>
      <w:r w:rsidR="00571576" w:rsidRPr="00FC508D">
        <w:rPr>
          <w:rFonts w:ascii="Arial" w:hAnsi="Arial" w:cs="Arial" w:hint="cs"/>
          <w:b/>
          <w:bCs/>
          <w:color w:val="0000FF"/>
          <w:sz w:val="28"/>
          <w:szCs w:val="28"/>
          <w:rtl/>
          <w:lang w:bidi="ar-IQ"/>
        </w:rPr>
        <w:t>اولاً //</w:t>
      </w:r>
      <w:r w:rsidR="00571576" w:rsidRPr="00FC508D">
        <w:rPr>
          <w:rFonts w:ascii="Arial" w:hAnsi="Arial" w:cs="Arial" w:hint="cs"/>
          <w:b/>
          <w:bCs/>
          <w:sz w:val="28"/>
          <w:szCs w:val="28"/>
          <w:rtl/>
          <w:lang w:bidi="ar-IQ"/>
        </w:rPr>
        <w:t xml:space="preserve">/ </w:t>
      </w:r>
      <w:r w:rsidR="00571576" w:rsidRPr="00FC508D">
        <w:rPr>
          <w:rFonts w:ascii="Arial" w:hAnsi="Arial" w:cs="Arial" w:hint="cs"/>
          <w:b/>
          <w:bCs/>
          <w:color w:val="FF0000"/>
          <w:sz w:val="28"/>
          <w:szCs w:val="28"/>
          <w:rtl/>
          <w:lang w:bidi="ar-IQ"/>
        </w:rPr>
        <w:t>1-</w:t>
      </w:r>
      <w:r w:rsidR="00571576" w:rsidRPr="00FC508D">
        <w:rPr>
          <w:rFonts w:ascii="Arial" w:hAnsi="Arial" w:cs="Arial" w:hint="cs"/>
          <w:b/>
          <w:bCs/>
          <w:sz w:val="28"/>
          <w:szCs w:val="28"/>
          <w:rtl/>
          <w:lang w:bidi="ar-IQ"/>
        </w:rPr>
        <w:t xml:space="preserve"> مدة الاستثمار تؤثر اكثر من سعر الفائدة على قرار الاستثمار . </w:t>
      </w:r>
    </w:p>
    <w:p w:rsidR="00A87EF6" w:rsidRPr="00FC508D" w:rsidRDefault="00571576" w:rsidP="009052A8">
      <w:pPr>
        <w:ind w:right="-374"/>
        <w:jc w:val="both"/>
        <w:rPr>
          <w:rFonts w:ascii="Arial" w:hAnsi="Arial" w:cs="Arial"/>
          <w:b/>
          <w:bCs/>
          <w:sz w:val="28"/>
          <w:szCs w:val="28"/>
          <w:lang w:bidi="ar-IQ"/>
        </w:rPr>
      </w:pPr>
      <w:r w:rsidRPr="00FC508D">
        <w:rPr>
          <w:rFonts w:ascii="Arial" w:hAnsi="Arial" w:cs="Arial" w:hint="cs"/>
          <w:b/>
          <w:bCs/>
          <w:sz w:val="28"/>
          <w:szCs w:val="28"/>
          <w:rtl/>
          <w:lang w:bidi="ar-IQ"/>
        </w:rPr>
        <w:t xml:space="preserve">      </w:t>
      </w:r>
      <w:r w:rsidR="00B57E89"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Pr="00FC508D">
        <w:rPr>
          <w:rFonts w:ascii="Arial" w:hAnsi="Arial" w:cs="Arial" w:hint="cs"/>
          <w:b/>
          <w:bCs/>
          <w:color w:val="FF0000"/>
          <w:sz w:val="28"/>
          <w:szCs w:val="28"/>
          <w:rtl/>
          <w:lang w:bidi="ar-IQ"/>
        </w:rPr>
        <w:t>2-</w:t>
      </w:r>
      <w:r w:rsidRPr="00FC508D">
        <w:rPr>
          <w:rFonts w:ascii="Arial" w:hAnsi="Arial" w:cs="Arial" w:hint="cs"/>
          <w:b/>
          <w:bCs/>
          <w:sz w:val="28"/>
          <w:szCs w:val="28"/>
          <w:rtl/>
          <w:lang w:bidi="ar-IQ"/>
        </w:rPr>
        <w:t xml:space="preserve"> تغير سعر الفائدة اكثر اثراً على الاستثمار الطويل الامد منه على الاستثم</w:t>
      </w:r>
      <w:r w:rsidR="001F222E" w:rsidRPr="00FC508D">
        <w:rPr>
          <w:rFonts w:ascii="Arial" w:hAnsi="Arial" w:cs="Arial" w:hint="cs"/>
          <w:b/>
          <w:bCs/>
          <w:sz w:val="28"/>
          <w:szCs w:val="28"/>
          <w:rtl/>
          <w:lang w:bidi="ar-IQ"/>
        </w:rPr>
        <w:t>ار</w:t>
      </w:r>
      <w:r w:rsidRPr="00FC508D">
        <w:rPr>
          <w:rFonts w:ascii="Arial" w:hAnsi="Arial" w:cs="Arial" w:hint="cs"/>
          <w:b/>
          <w:bCs/>
          <w:sz w:val="28"/>
          <w:szCs w:val="28"/>
          <w:rtl/>
          <w:lang w:bidi="ar-IQ"/>
        </w:rPr>
        <w:t>القصير الامد</w:t>
      </w:r>
    </w:p>
    <w:p w:rsidR="008153D4" w:rsidRPr="00FC508D" w:rsidRDefault="00B57E89"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 xml:space="preserve">  </w:t>
      </w:r>
      <w:r w:rsidR="00571576" w:rsidRPr="00FC508D">
        <w:rPr>
          <w:rFonts w:ascii="Arial" w:hAnsi="Arial" w:cs="Arial" w:hint="cs"/>
          <w:b/>
          <w:bCs/>
          <w:color w:val="0000FF"/>
          <w:sz w:val="28"/>
          <w:szCs w:val="28"/>
          <w:rtl/>
          <w:lang w:bidi="ar-IQ"/>
        </w:rPr>
        <w:t>ثانيا ///</w:t>
      </w:r>
      <w:r w:rsidR="001F222E" w:rsidRPr="00FC508D">
        <w:rPr>
          <w:rFonts w:ascii="Arial" w:hAnsi="Arial" w:cs="Arial" w:hint="cs"/>
          <w:b/>
          <w:bCs/>
          <w:sz w:val="28"/>
          <w:szCs w:val="28"/>
          <w:rtl/>
          <w:lang w:bidi="ar-IQ"/>
        </w:rPr>
        <w:t>إذاكان سعر</w:t>
      </w:r>
      <w:r w:rsidR="00571576" w:rsidRPr="00FC508D">
        <w:rPr>
          <w:rFonts w:ascii="Arial" w:hAnsi="Arial" w:cs="Arial" w:hint="cs"/>
          <w:b/>
          <w:bCs/>
          <w:sz w:val="28"/>
          <w:szCs w:val="28"/>
          <w:rtl/>
          <w:lang w:bidi="ar-IQ"/>
        </w:rPr>
        <w:t>الفائدة مرتفع ويتوقع المستثمر ان</w:t>
      </w:r>
      <w:r w:rsidR="001F222E" w:rsidRPr="00FC508D">
        <w:rPr>
          <w:rFonts w:ascii="Arial" w:hAnsi="Arial" w:cs="Arial" w:hint="cs"/>
          <w:b/>
          <w:bCs/>
          <w:sz w:val="28"/>
          <w:szCs w:val="28"/>
          <w:rtl/>
          <w:lang w:bidi="ar-IQ"/>
        </w:rPr>
        <w:t>خفاضة بالاجل القصير فارتفاع سعر</w:t>
      </w:r>
      <w:r w:rsidR="00571576" w:rsidRPr="00FC508D">
        <w:rPr>
          <w:rFonts w:ascii="Arial" w:hAnsi="Arial" w:cs="Arial" w:hint="cs"/>
          <w:b/>
          <w:bCs/>
          <w:sz w:val="28"/>
          <w:szCs w:val="28"/>
          <w:rtl/>
          <w:lang w:bidi="ar-IQ"/>
        </w:rPr>
        <w:t>الفائدة</w:t>
      </w:r>
    </w:p>
    <w:p w:rsidR="00107B7E" w:rsidRPr="00FC508D" w:rsidRDefault="00D03FCE"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8153D4" w:rsidRPr="00FC508D">
        <w:rPr>
          <w:rFonts w:ascii="Arial" w:hAnsi="Arial" w:cs="Arial" w:hint="cs"/>
          <w:b/>
          <w:bCs/>
          <w:sz w:val="28"/>
          <w:szCs w:val="28"/>
          <w:rtl/>
          <w:lang w:bidi="ar-IQ"/>
        </w:rPr>
        <w:t xml:space="preserve"> </w:t>
      </w:r>
      <w:r w:rsidR="00107B7E" w:rsidRPr="00FC508D">
        <w:rPr>
          <w:rFonts w:ascii="Arial" w:hAnsi="Arial" w:cs="Arial" w:hint="cs"/>
          <w:b/>
          <w:bCs/>
          <w:sz w:val="28"/>
          <w:szCs w:val="28"/>
          <w:rtl/>
          <w:lang w:bidi="ar-IQ"/>
        </w:rPr>
        <w:t xml:space="preserve"> سوف لا يؤثر على قراره</w:t>
      </w:r>
      <w:r w:rsidR="008153D4" w:rsidRPr="00FC508D">
        <w:rPr>
          <w:rFonts w:ascii="Arial" w:hAnsi="Arial" w:cs="Arial" w:hint="cs"/>
          <w:b/>
          <w:bCs/>
          <w:sz w:val="28"/>
          <w:szCs w:val="28"/>
          <w:rtl/>
          <w:lang w:bidi="ar-IQ"/>
        </w:rPr>
        <w:t xml:space="preserve"> بالاستثمار لانه يستطيع الحصول على قرض قصير الاجل</w:t>
      </w:r>
      <w:r w:rsidR="00107B7E" w:rsidRPr="00FC508D">
        <w:rPr>
          <w:rFonts w:ascii="Arial" w:hAnsi="Arial" w:cs="Arial" w:hint="cs"/>
          <w:b/>
          <w:bCs/>
          <w:sz w:val="28"/>
          <w:szCs w:val="28"/>
          <w:rtl/>
          <w:lang w:bidi="ar-IQ"/>
        </w:rPr>
        <w:t xml:space="preserve"> </w:t>
      </w:r>
    </w:p>
    <w:p w:rsidR="00571576" w:rsidRPr="00FC508D" w:rsidRDefault="00107B7E"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ببداية المشروع ويحصل على قرض طويل الاجل عند</w:t>
      </w:r>
      <w:r w:rsidR="008153D4" w:rsidRPr="00FC508D">
        <w:rPr>
          <w:rFonts w:ascii="Arial" w:hAnsi="Arial" w:cs="Arial" w:hint="cs"/>
          <w:b/>
          <w:bCs/>
          <w:sz w:val="28"/>
          <w:szCs w:val="28"/>
          <w:rtl/>
          <w:lang w:bidi="ar-IQ"/>
        </w:rPr>
        <w:t xml:space="preserve"> انخفاض سعر الفائدة ليكمل</w:t>
      </w:r>
      <w:r w:rsidR="00D03FCE" w:rsidRPr="00FC508D">
        <w:rPr>
          <w:rFonts w:ascii="Arial" w:hAnsi="Arial" w:cs="Arial" w:hint="cs"/>
          <w:b/>
          <w:bCs/>
          <w:sz w:val="28"/>
          <w:szCs w:val="28"/>
          <w:rtl/>
          <w:lang w:bidi="ar-IQ"/>
        </w:rPr>
        <w:t xml:space="preserve"> المشروع      </w:t>
      </w:r>
    </w:p>
    <w:p w:rsidR="008153D4" w:rsidRPr="00FC508D" w:rsidRDefault="00571576"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ثالثاً ///</w:t>
      </w:r>
      <w:r w:rsidRPr="00FC508D">
        <w:rPr>
          <w:rFonts w:ascii="Arial" w:hAnsi="Arial" w:cs="Arial" w:hint="cs"/>
          <w:b/>
          <w:bCs/>
          <w:sz w:val="28"/>
          <w:szCs w:val="28"/>
          <w:rtl/>
          <w:lang w:bidi="ar-IQ"/>
        </w:rPr>
        <w:t xml:space="preserve"> إذا كان جزء من مشروع ف</w:t>
      </w:r>
      <w:r w:rsidR="001F222E" w:rsidRPr="00FC508D">
        <w:rPr>
          <w:rFonts w:ascii="Arial" w:hAnsi="Arial" w:cs="Arial" w:hint="cs"/>
          <w:b/>
          <w:bCs/>
          <w:sz w:val="28"/>
          <w:szCs w:val="28"/>
          <w:rtl/>
          <w:lang w:bidi="ar-IQ"/>
        </w:rPr>
        <w:t xml:space="preserve">يه سعر فائدة مرتفع فهذا لايمنع </w:t>
      </w:r>
      <w:r w:rsidRPr="00FC508D">
        <w:rPr>
          <w:rFonts w:ascii="Arial" w:hAnsi="Arial" w:cs="Arial" w:hint="cs"/>
          <w:b/>
          <w:bCs/>
          <w:sz w:val="28"/>
          <w:szCs w:val="28"/>
          <w:rtl/>
          <w:lang w:bidi="ar-IQ"/>
        </w:rPr>
        <w:t>المستثمر من القيام</w:t>
      </w:r>
      <w:r w:rsidR="00B6364E"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بمشروع</w:t>
      </w:r>
    </w:p>
    <w:p w:rsidR="00571576" w:rsidRPr="00FC508D" w:rsidRDefault="008153D4"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1F222E"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00107B7E" w:rsidRPr="00FC508D">
        <w:rPr>
          <w:rFonts w:ascii="Arial" w:hAnsi="Arial" w:cs="Arial" w:hint="cs"/>
          <w:b/>
          <w:bCs/>
          <w:sz w:val="28"/>
          <w:szCs w:val="28"/>
          <w:rtl/>
          <w:lang w:bidi="ar-IQ"/>
        </w:rPr>
        <w:t xml:space="preserve"> لان الارباح المتأتية من</w:t>
      </w:r>
      <w:r w:rsidRPr="00FC508D">
        <w:rPr>
          <w:rFonts w:ascii="Arial" w:hAnsi="Arial" w:cs="Arial" w:hint="cs"/>
          <w:b/>
          <w:bCs/>
          <w:sz w:val="28"/>
          <w:szCs w:val="28"/>
          <w:rtl/>
          <w:lang w:bidi="ar-IQ"/>
        </w:rPr>
        <w:t xml:space="preserve"> الاجزاء الاخرى ستغطي هذا الارتفاع في سعر الفائدة .               </w:t>
      </w:r>
      <w:r w:rsidR="00107B7E" w:rsidRPr="00FC508D">
        <w:rPr>
          <w:rFonts w:ascii="Arial" w:hAnsi="Arial" w:cs="Arial" w:hint="cs"/>
          <w:b/>
          <w:bCs/>
          <w:sz w:val="28"/>
          <w:szCs w:val="28"/>
          <w:rtl/>
          <w:lang w:bidi="ar-IQ"/>
        </w:rPr>
        <w:t xml:space="preserve">  </w:t>
      </w:r>
    </w:p>
    <w:p w:rsidR="00597CC8" w:rsidRPr="00FC508D" w:rsidRDefault="00571576"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رابعاً ///</w:t>
      </w:r>
      <w:r w:rsidRPr="00FC508D">
        <w:rPr>
          <w:rFonts w:ascii="Arial" w:hAnsi="Arial" w:cs="Arial" w:hint="cs"/>
          <w:b/>
          <w:bCs/>
          <w:sz w:val="28"/>
          <w:szCs w:val="28"/>
          <w:rtl/>
          <w:lang w:bidi="ar-IQ"/>
        </w:rPr>
        <w:t xml:space="preserve"> إذا كان المشروع قيادياً (احتكارياً) فارتفاع سعر الفائدة لا يؤثر على الاستثمار في هذا</w:t>
      </w:r>
    </w:p>
    <w:p w:rsidR="00107B7E" w:rsidRPr="00FC508D" w:rsidRDefault="00597CC8"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107B7E" w:rsidRPr="00FC508D">
        <w:rPr>
          <w:rFonts w:ascii="Arial" w:hAnsi="Arial" w:cs="Arial" w:hint="cs"/>
          <w:b/>
          <w:bCs/>
          <w:sz w:val="28"/>
          <w:szCs w:val="28"/>
          <w:rtl/>
          <w:lang w:bidi="ar-IQ"/>
        </w:rPr>
        <w:t xml:space="preserve"> المشروع لانه يستطيع نقل هذا</w:t>
      </w:r>
      <w:r w:rsidRPr="00FC508D">
        <w:rPr>
          <w:rFonts w:ascii="Arial" w:hAnsi="Arial" w:cs="Arial" w:hint="cs"/>
          <w:b/>
          <w:bCs/>
          <w:sz w:val="28"/>
          <w:szCs w:val="28"/>
          <w:rtl/>
          <w:lang w:bidi="ar-IQ"/>
        </w:rPr>
        <w:t xml:space="preserve"> الارتفاع في سعر الفائدة على عاتق المستهلك ,اذن</w:t>
      </w:r>
    </w:p>
    <w:p w:rsidR="00571576" w:rsidRPr="00FC508D" w:rsidRDefault="00107B7E"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مرونة الاستثمار بالنسبة لسعر الفائدة عند المحتكر تكون</w:t>
      </w:r>
      <w:r w:rsidR="00597CC8" w:rsidRPr="00FC508D">
        <w:rPr>
          <w:rFonts w:ascii="Arial" w:hAnsi="Arial" w:cs="Arial" w:hint="cs"/>
          <w:b/>
          <w:bCs/>
          <w:sz w:val="28"/>
          <w:szCs w:val="28"/>
          <w:rtl/>
          <w:lang w:bidi="ar-IQ"/>
        </w:rPr>
        <w:t xml:space="preserve"> منخفضة .          </w:t>
      </w:r>
      <w:r w:rsidRPr="00FC508D">
        <w:rPr>
          <w:rFonts w:ascii="Arial" w:hAnsi="Arial" w:cs="Arial" w:hint="cs"/>
          <w:b/>
          <w:bCs/>
          <w:sz w:val="28"/>
          <w:szCs w:val="28"/>
          <w:rtl/>
          <w:lang w:bidi="ar-IQ"/>
        </w:rPr>
        <w:t xml:space="preserve">           </w:t>
      </w:r>
    </w:p>
    <w:p w:rsidR="00571576" w:rsidRPr="00FC508D" w:rsidRDefault="00571576"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خامساً ///</w:t>
      </w:r>
      <w:r w:rsidRPr="00FC508D">
        <w:rPr>
          <w:rFonts w:ascii="Arial" w:hAnsi="Arial" w:cs="Arial" w:hint="cs"/>
          <w:b/>
          <w:bCs/>
          <w:sz w:val="28"/>
          <w:szCs w:val="28"/>
          <w:rtl/>
          <w:lang w:bidi="ar-IQ"/>
        </w:rPr>
        <w:t xml:space="preserve"> هناك حالات تتقدم فيها تأثيرات سعر الفائدة وهي :</w:t>
      </w:r>
    </w:p>
    <w:p w:rsidR="00A72C3F" w:rsidRPr="00FC508D" w:rsidRDefault="00571576" w:rsidP="0068040F">
      <w:pPr>
        <w:numPr>
          <w:ilvl w:val="0"/>
          <w:numId w:val="34"/>
        </w:numPr>
        <w:jc w:val="both"/>
        <w:rPr>
          <w:rFonts w:ascii="Arial" w:hAnsi="Arial" w:cs="Arial"/>
          <w:b/>
          <w:bCs/>
          <w:sz w:val="28"/>
          <w:szCs w:val="28"/>
          <w:lang w:bidi="ar-IQ"/>
        </w:rPr>
      </w:pPr>
      <w:r w:rsidRPr="00FC508D">
        <w:rPr>
          <w:rFonts w:ascii="Arial" w:hAnsi="Arial" w:cs="Arial" w:hint="cs"/>
          <w:b/>
          <w:bCs/>
          <w:sz w:val="28"/>
          <w:szCs w:val="28"/>
          <w:rtl/>
          <w:lang w:bidi="ar-IQ"/>
        </w:rPr>
        <w:t>بعض القوانين تجعل من سعر الفائدة يدخل ضمن الكلفة وسيترتب على ذلك انخف</w:t>
      </w:r>
      <w:r w:rsidR="00597CC8" w:rsidRPr="00FC508D">
        <w:rPr>
          <w:rFonts w:ascii="Arial" w:hAnsi="Arial" w:cs="Arial" w:hint="cs"/>
          <w:b/>
          <w:bCs/>
          <w:sz w:val="28"/>
          <w:szCs w:val="28"/>
          <w:rtl/>
          <w:lang w:bidi="ar-IQ"/>
        </w:rPr>
        <w:t>اض</w:t>
      </w:r>
      <w:r w:rsidR="00A72C3F" w:rsidRPr="00FC508D">
        <w:rPr>
          <w:rFonts w:ascii="Arial" w:hAnsi="Arial" w:cs="Arial" w:hint="cs"/>
          <w:b/>
          <w:bCs/>
          <w:sz w:val="28"/>
          <w:szCs w:val="28"/>
          <w:rtl/>
          <w:lang w:bidi="ar-IQ"/>
        </w:rPr>
        <w:t xml:space="preserve"> المبلغ</w:t>
      </w:r>
    </w:p>
    <w:p w:rsidR="00571576" w:rsidRPr="00FC508D" w:rsidRDefault="00A72C3F" w:rsidP="009052A8">
      <w:pPr>
        <w:ind w:left="1170"/>
        <w:jc w:val="both"/>
        <w:rPr>
          <w:rFonts w:ascii="Arial" w:hAnsi="Arial" w:cs="Arial"/>
          <w:b/>
          <w:bCs/>
          <w:sz w:val="28"/>
          <w:szCs w:val="28"/>
          <w:rtl/>
          <w:lang w:bidi="ar-IQ"/>
        </w:rPr>
      </w:pPr>
      <w:r w:rsidRPr="00FC508D">
        <w:rPr>
          <w:rFonts w:ascii="Arial" w:hAnsi="Arial" w:cs="Arial" w:hint="cs"/>
          <w:b/>
          <w:bCs/>
          <w:sz w:val="28"/>
          <w:szCs w:val="28"/>
          <w:rtl/>
          <w:lang w:bidi="ar-IQ"/>
        </w:rPr>
        <w:t>الخاضع للضريبه وقد يكون هذا الانخفاض مغطياً لسعر الفائده</w:t>
      </w:r>
      <w:r w:rsidR="00597CC8" w:rsidRPr="00FC508D">
        <w:rPr>
          <w:rFonts w:ascii="Arial" w:hAnsi="Arial" w:cs="Arial" w:hint="cs"/>
          <w:b/>
          <w:bCs/>
          <w:sz w:val="28"/>
          <w:szCs w:val="28"/>
          <w:rtl/>
          <w:lang w:bidi="ar-IQ"/>
        </w:rPr>
        <w:t xml:space="preserve">    </w:t>
      </w:r>
    </w:p>
    <w:p w:rsidR="00571576" w:rsidRPr="00FC508D" w:rsidRDefault="00571576" w:rsidP="0068040F">
      <w:pPr>
        <w:numPr>
          <w:ilvl w:val="0"/>
          <w:numId w:val="34"/>
        </w:numPr>
        <w:jc w:val="both"/>
        <w:rPr>
          <w:rFonts w:ascii="Arial" w:hAnsi="Arial" w:cs="Arial"/>
          <w:b/>
          <w:bCs/>
          <w:sz w:val="28"/>
          <w:szCs w:val="28"/>
          <w:rtl/>
          <w:lang w:bidi="ar-IQ"/>
        </w:rPr>
      </w:pPr>
      <w:r w:rsidRPr="00FC508D">
        <w:rPr>
          <w:rFonts w:ascii="Arial" w:hAnsi="Arial" w:cs="Arial" w:hint="cs"/>
          <w:b/>
          <w:bCs/>
          <w:sz w:val="28"/>
          <w:szCs w:val="28"/>
          <w:rtl/>
          <w:lang w:bidi="ar-IQ"/>
        </w:rPr>
        <w:t>إذا كان هناك تحديد على الاستثمار فالمشكلة ليس سعر الفائدة وانما الحصول على</w:t>
      </w:r>
      <w:r w:rsidR="00C95375" w:rsidRPr="00FC508D">
        <w:rPr>
          <w:rFonts w:ascii="Arial" w:hAnsi="Arial" w:cs="Arial" w:hint="cs"/>
          <w:b/>
          <w:bCs/>
          <w:sz w:val="28"/>
          <w:szCs w:val="28"/>
          <w:rtl/>
          <w:lang w:bidi="ar-IQ"/>
        </w:rPr>
        <w:t xml:space="preserve"> اجازة الاستثمار .</w:t>
      </w:r>
    </w:p>
    <w:p w:rsidR="00571576" w:rsidRPr="00FC508D" w:rsidRDefault="00571576" w:rsidP="0068040F">
      <w:pPr>
        <w:numPr>
          <w:ilvl w:val="0"/>
          <w:numId w:val="34"/>
        </w:numPr>
        <w:jc w:val="both"/>
        <w:rPr>
          <w:rFonts w:ascii="Arial" w:hAnsi="Arial" w:cs="Arial"/>
          <w:b/>
          <w:bCs/>
          <w:sz w:val="28"/>
          <w:szCs w:val="28"/>
          <w:rtl/>
          <w:lang w:bidi="ar-IQ"/>
        </w:rPr>
      </w:pPr>
      <w:r w:rsidRPr="00FC508D">
        <w:rPr>
          <w:rFonts w:ascii="Arial" w:hAnsi="Arial" w:cs="Arial" w:hint="cs"/>
          <w:b/>
          <w:bCs/>
          <w:sz w:val="28"/>
          <w:szCs w:val="28"/>
          <w:rtl/>
          <w:lang w:bidi="ar-IQ"/>
        </w:rPr>
        <w:t>هناك عدة اسعار للفائدة حسب مدة القروض (من شروط القرض</w:t>
      </w:r>
      <w:r w:rsidR="00442BE7" w:rsidRPr="00FC508D">
        <w:rPr>
          <w:rFonts w:ascii="Arial" w:hAnsi="Arial" w:cs="Arial" w:hint="cs"/>
          <w:b/>
          <w:bCs/>
          <w:sz w:val="28"/>
          <w:szCs w:val="28"/>
          <w:rtl/>
          <w:lang w:bidi="ar-IQ"/>
        </w:rPr>
        <w:t xml:space="preserve"> تحمل</w:t>
      </w:r>
      <w:r w:rsidRPr="00FC508D">
        <w:rPr>
          <w:rFonts w:ascii="Arial" w:hAnsi="Arial" w:cs="Arial" w:hint="cs"/>
          <w:b/>
          <w:bCs/>
          <w:sz w:val="28"/>
          <w:szCs w:val="28"/>
          <w:rtl/>
          <w:lang w:bidi="ar-IQ"/>
        </w:rPr>
        <w:t xml:space="preserve"> درجة المخاطرة) فقد</w:t>
      </w:r>
      <w:r w:rsidR="00A72C3F" w:rsidRPr="00FC508D">
        <w:rPr>
          <w:rFonts w:ascii="Arial" w:hAnsi="Arial" w:cs="Arial" w:hint="cs"/>
          <w:b/>
          <w:bCs/>
          <w:sz w:val="28"/>
          <w:szCs w:val="28"/>
          <w:rtl/>
          <w:lang w:bidi="ar-IQ"/>
        </w:rPr>
        <w:t xml:space="preserve"> يرتفع بعضها وينخفض الاخر ويظ</w:t>
      </w:r>
      <w:r w:rsidR="00C95375" w:rsidRPr="00FC508D">
        <w:rPr>
          <w:rFonts w:ascii="Arial" w:hAnsi="Arial" w:cs="Arial" w:hint="cs"/>
          <w:b/>
          <w:bCs/>
          <w:sz w:val="28"/>
          <w:szCs w:val="28"/>
          <w:rtl/>
          <w:lang w:bidi="ar-IQ"/>
        </w:rPr>
        <w:t>ل متوسط سعر الفائدة ثابتاً .</w:t>
      </w:r>
    </w:p>
    <w:p w:rsidR="00571576" w:rsidRPr="00FC508D" w:rsidRDefault="00571576" w:rsidP="0068040F">
      <w:pPr>
        <w:numPr>
          <w:ilvl w:val="0"/>
          <w:numId w:val="34"/>
        </w:numPr>
        <w:jc w:val="both"/>
        <w:rPr>
          <w:rFonts w:ascii="Arial" w:hAnsi="Arial" w:cs="Arial"/>
          <w:b/>
          <w:bCs/>
          <w:sz w:val="28"/>
          <w:szCs w:val="28"/>
          <w:rtl/>
          <w:lang w:bidi="ar-IQ"/>
        </w:rPr>
      </w:pPr>
      <w:r w:rsidRPr="00FC508D">
        <w:rPr>
          <w:rFonts w:ascii="Arial" w:hAnsi="Arial" w:cs="Arial" w:hint="cs"/>
          <w:b/>
          <w:bCs/>
          <w:sz w:val="28"/>
          <w:szCs w:val="28"/>
          <w:rtl/>
          <w:lang w:bidi="ar-IQ"/>
        </w:rPr>
        <w:t>المشاريع الكبيرة تستطيع الحصول على القروض بسهولة لوجود ضمانات لديها بينما</w:t>
      </w:r>
      <w:r w:rsidR="00C95375" w:rsidRPr="00FC508D">
        <w:rPr>
          <w:rFonts w:ascii="Arial" w:hAnsi="Arial" w:cs="Arial" w:hint="cs"/>
          <w:b/>
          <w:bCs/>
          <w:sz w:val="28"/>
          <w:szCs w:val="28"/>
          <w:rtl/>
          <w:lang w:bidi="ar-IQ"/>
        </w:rPr>
        <w:t xml:space="preserve"> المشاريع الصغيرة لا تستطيع الحصول على القروض لعدم وجود ضمانات لديها .</w:t>
      </w:r>
      <w:r w:rsidRPr="00FC508D">
        <w:rPr>
          <w:rFonts w:ascii="Arial" w:hAnsi="Arial" w:cs="Arial" w:hint="cs"/>
          <w:b/>
          <w:bCs/>
          <w:sz w:val="28"/>
          <w:szCs w:val="28"/>
          <w:rtl/>
          <w:lang w:bidi="ar-IQ"/>
        </w:rPr>
        <w:t xml:space="preserve"> </w:t>
      </w:r>
    </w:p>
    <w:p w:rsidR="00571576" w:rsidRPr="00FC508D" w:rsidRDefault="00571576"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سادساً ///</w:t>
      </w:r>
      <w:r w:rsidRPr="00FC508D">
        <w:rPr>
          <w:rFonts w:ascii="Arial" w:hAnsi="Arial" w:cs="Arial" w:hint="cs"/>
          <w:b/>
          <w:bCs/>
          <w:sz w:val="28"/>
          <w:szCs w:val="28"/>
          <w:rtl/>
          <w:lang w:bidi="ar-IQ"/>
        </w:rPr>
        <w:t xml:space="preserve"> تنخفض مرونة الاستثمار لسعر الفائدة في المخزون للاسباب الاتية :</w:t>
      </w:r>
    </w:p>
    <w:p w:rsidR="00571576" w:rsidRPr="00FC508D" w:rsidRDefault="00571576" w:rsidP="009052A8">
      <w:pPr>
        <w:numPr>
          <w:ilvl w:val="0"/>
          <w:numId w:val="1"/>
        </w:numPr>
        <w:jc w:val="both"/>
        <w:rPr>
          <w:rFonts w:ascii="Arial" w:hAnsi="Arial" w:cs="Arial"/>
          <w:b/>
          <w:bCs/>
          <w:sz w:val="28"/>
          <w:szCs w:val="28"/>
          <w:rtl/>
          <w:lang w:bidi="ar-IQ"/>
        </w:rPr>
      </w:pPr>
      <w:r w:rsidRPr="00FC508D">
        <w:rPr>
          <w:rFonts w:ascii="Arial" w:hAnsi="Arial" w:cs="Arial" w:hint="cs"/>
          <w:b/>
          <w:bCs/>
          <w:sz w:val="28"/>
          <w:szCs w:val="28"/>
          <w:rtl/>
          <w:lang w:bidi="ar-IQ"/>
        </w:rPr>
        <w:t>الاستثمار في المخزون يتحدد بحجم المبيعات او الانتاج وليس بسعر الفائدة .</w:t>
      </w:r>
    </w:p>
    <w:p w:rsidR="00571576" w:rsidRPr="00FC508D" w:rsidRDefault="00571576" w:rsidP="009052A8">
      <w:pPr>
        <w:numPr>
          <w:ilvl w:val="0"/>
          <w:numId w:val="1"/>
        </w:numPr>
        <w:jc w:val="both"/>
        <w:rPr>
          <w:rFonts w:ascii="Arial" w:hAnsi="Arial" w:cs="Arial"/>
          <w:b/>
          <w:bCs/>
          <w:sz w:val="28"/>
          <w:szCs w:val="28"/>
          <w:lang w:bidi="ar-IQ"/>
        </w:rPr>
      </w:pPr>
      <w:r w:rsidRPr="00FC508D">
        <w:rPr>
          <w:rFonts w:ascii="Arial" w:hAnsi="Arial" w:cs="Arial" w:hint="cs"/>
          <w:b/>
          <w:bCs/>
          <w:sz w:val="28"/>
          <w:szCs w:val="28"/>
          <w:rtl/>
          <w:lang w:bidi="ar-IQ"/>
        </w:rPr>
        <w:t>كلفة الاحتفاظ بالم</w:t>
      </w:r>
      <w:r w:rsidR="005C1181" w:rsidRPr="00FC508D">
        <w:rPr>
          <w:rFonts w:ascii="Arial" w:hAnsi="Arial" w:cs="Arial" w:hint="cs"/>
          <w:b/>
          <w:bCs/>
          <w:sz w:val="28"/>
          <w:szCs w:val="28"/>
          <w:rtl/>
          <w:lang w:bidi="ar-IQ"/>
        </w:rPr>
        <w:t>خ</w:t>
      </w:r>
      <w:r w:rsidRPr="00FC508D">
        <w:rPr>
          <w:rFonts w:ascii="Arial" w:hAnsi="Arial" w:cs="Arial" w:hint="cs"/>
          <w:b/>
          <w:bCs/>
          <w:sz w:val="28"/>
          <w:szCs w:val="28"/>
          <w:rtl/>
          <w:lang w:bidi="ar-IQ"/>
        </w:rPr>
        <w:t>زون يتمثل برأس المال الثابت وسعر الفائدة لا يمثل الا جزء يسير من كلفة الاحتفاظ بالمخزون .</w:t>
      </w:r>
    </w:p>
    <w:p w:rsidR="00597CC8" w:rsidRPr="00FC508D" w:rsidRDefault="00571576" w:rsidP="009052A8">
      <w:pPr>
        <w:numPr>
          <w:ilvl w:val="0"/>
          <w:numId w:val="1"/>
        </w:numPr>
        <w:ind w:right="-1122"/>
        <w:jc w:val="both"/>
        <w:rPr>
          <w:rFonts w:ascii="Arial" w:hAnsi="Arial" w:cs="Arial"/>
          <w:b/>
          <w:bCs/>
          <w:sz w:val="28"/>
          <w:szCs w:val="28"/>
          <w:rtl/>
          <w:lang w:bidi="ar-IQ"/>
        </w:rPr>
      </w:pPr>
      <w:r w:rsidRPr="00FC508D">
        <w:rPr>
          <w:rFonts w:ascii="Arial" w:hAnsi="Arial" w:cs="Arial" w:hint="cs"/>
          <w:b/>
          <w:bCs/>
          <w:sz w:val="28"/>
          <w:szCs w:val="28"/>
          <w:rtl/>
          <w:lang w:bidi="ar-IQ"/>
        </w:rPr>
        <w:t>دفع قائمة الشراء نقداً قد يحصل فيها المشروع على خصم يعادل الارتفاع في سعر الفائدة .</w:t>
      </w:r>
    </w:p>
    <w:p w:rsidR="00597CC8" w:rsidRPr="00FC508D" w:rsidRDefault="00571576"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سابعاً ///</w:t>
      </w:r>
      <w:r w:rsidRPr="00FC508D">
        <w:rPr>
          <w:rFonts w:ascii="Arial" w:hAnsi="Arial" w:cs="Arial" w:hint="cs"/>
          <w:b/>
          <w:bCs/>
          <w:sz w:val="28"/>
          <w:szCs w:val="28"/>
          <w:rtl/>
          <w:lang w:bidi="ar-IQ"/>
        </w:rPr>
        <w:t xml:space="preserve"> قرار الاستثمار لا يعتمد على الارباح المتوقعة </w:t>
      </w:r>
      <w:r w:rsidR="00594B83" w:rsidRPr="00FC508D">
        <w:rPr>
          <w:rFonts w:ascii="Arial" w:hAnsi="Arial" w:cs="Arial" w:hint="cs"/>
          <w:b/>
          <w:bCs/>
          <w:sz w:val="28"/>
          <w:szCs w:val="28"/>
          <w:rtl/>
          <w:lang w:bidi="ar-IQ"/>
        </w:rPr>
        <w:t>م</w:t>
      </w:r>
      <w:r w:rsidR="001F222E" w:rsidRPr="00FC508D">
        <w:rPr>
          <w:rFonts w:ascii="Arial" w:hAnsi="Arial" w:cs="Arial" w:hint="cs"/>
          <w:b/>
          <w:bCs/>
          <w:sz w:val="28"/>
          <w:szCs w:val="28"/>
          <w:rtl/>
          <w:lang w:bidi="ar-IQ"/>
        </w:rPr>
        <w:t>ستقبلاً فقط وانما على الارباح</w:t>
      </w:r>
      <w:r w:rsidR="00CD22F5"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الماضية</w:t>
      </w:r>
    </w:p>
    <w:p w:rsidR="00470739" w:rsidRPr="00FC508D" w:rsidRDefault="00597CC8" w:rsidP="00DC474C">
      <w:pPr>
        <w:jc w:val="both"/>
        <w:rPr>
          <w:rFonts w:ascii="Arial" w:hAnsi="Arial" w:cs="Arial"/>
          <w:b/>
          <w:bCs/>
          <w:sz w:val="28"/>
          <w:szCs w:val="28"/>
          <w:lang w:bidi="ar-IQ"/>
        </w:rPr>
      </w:pPr>
      <w:r w:rsidRPr="00FC508D">
        <w:rPr>
          <w:rFonts w:ascii="Arial" w:hAnsi="Arial" w:cs="Arial" w:hint="cs"/>
          <w:b/>
          <w:bCs/>
          <w:sz w:val="28"/>
          <w:szCs w:val="28"/>
          <w:rtl/>
          <w:lang w:bidi="ar-IQ"/>
        </w:rPr>
        <w:t xml:space="preserve">         </w:t>
      </w:r>
      <w:r w:rsidR="001F222E"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00C95375" w:rsidRPr="00FC508D">
        <w:rPr>
          <w:rFonts w:ascii="Arial" w:hAnsi="Arial" w:cs="Arial" w:hint="cs"/>
          <w:b/>
          <w:bCs/>
          <w:sz w:val="28"/>
          <w:szCs w:val="28"/>
          <w:rtl/>
          <w:lang w:bidi="ar-IQ"/>
        </w:rPr>
        <w:t xml:space="preserve"> والحاضرة ,الغير موزعة</w:t>
      </w:r>
      <w:r w:rsidRPr="00FC508D">
        <w:rPr>
          <w:rFonts w:ascii="Arial" w:hAnsi="Arial" w:cs="Arial" w:hint="cs"/>
          <w:b/>
          <w:bCs/>
          <w:sz w:val="28"/>
          <w:szCs w:val="28"/>
          <w:rtl/>
          <w:lang w:bidi="ar-IQ"/>
        </w:rPr>
        <w:t xml:space="preserve"> ومصادر التمويل .... الخ .</w:t>
      </w:r>
      <w:r w:rsidR="00C95375" w:rsidRPr="00FC508D">
        <w:rPr>
          <w:rFonts w:ascii="Arial" w:hAnsi="Arial" w:cs="Arial" w:hint="cs"/>
          <w:b/>
          <w:bCs/>
          <w:sz w:val="28"/>
          <w:szCs w:val="28"/>
          <w:rtl/>
          <w:lang w:bidi="ar-IQ"/>
        </w:rPr>
        <w:t xml:space="preserve">   </w:t>
      </w:r>
    </w:p>
    <w:p w:rsidR="00342E72" w:rsidRPr="00FC508D" w:rsidRDefault="00342E72" w:rsidP="0068040F">
      <w:pPr>
        <w:numPr>
          <w:ilvl w:val="0"/>
          <w:numId w:val="31"/>
        </w:numPr>
        <w:jc w:val="both"/>
        <w:rPr>
          <w:rFonts w:ascii="Arial" w:hAnsi="Arial" w:cs="Arial"/>
          <w:b/>
          <w:bCs/>
          <w:sz w:val="28"/>
          <w:szCs w:val="28"/>
          <w:rtl/>
          <w:lang w:bidi="ar-IQ"/>
        </w:rPr>
      </w:pPr>
      <w:r w:rsidRPr="00FC508D">
        <w:rPr>
          <w:rFonts w:ascii="Arial" w:hAnsi="Arial" w:cs="Arial" w:hint="cs"/>
          <w:b/>
          <w:bCs/>
          <w:sz w:val="36"/>
          <w:szCs w:val="36"/>
          <w:u w:val="single"/>
          <w:rtl/>
          <w:lang w:bidi="ar-IQ"/>
        </w:rPr>
        <w:t>تآكل الطلب على الاستثمار</w:t>
      </w:r>
      <w:r w:rsidRPr="00FC508D">
        <w:rPr>
          <w:rFonts w:ascii="Arial" w:hAnsi="Arial" w:cs="Arial" w:hint="cs"/>
          <w:b/>
          <w:bCs/>
          <w:sz w:val="28"/>
          <w:szCs w:val="28"/>
          <w:rtl/>
          <w:lang w:bidi="ar-IQ"/>
        </w:rPr>
        <w:t xml:space="preserve"> :</w:t>
      </w:r>
    </w:p>
    <w:p w:rsidR="00342E72" w:rsidRPr="00FC508D" w:rsidRDefault="00C3671A" w:rsidP="009052A8">
      <w:pPr>
        <w:ind w:left="720"/>
        <w:jc w:val="both"/>
        <w:rPr>
          <w:rFonts w:ascii="Arial" w:hAnsi="Arial" w:cs="Arial"/>
          <w:b/>
          <w:bCs/>
          <w:sz w:val="28"/>
          <w:szCs w:val="28"/>
          <w:lang w:bidi="ar-IQ"/>
        </w:rPr>
      </w:pPr>
      <w:r w:rsidRPr="00C3671A">
        <w:rPr>
          <w:rFonts w:ascii="Arial" w:hAnsi="Arial" w:cs="Arial"/>
          <w:b/>
          <w:bCs/>
          <w:noProof/>
          <w:color w:val="FF0000"/>
          <w:sz w:val="28"/>
          <w:szCs w:val="28"/>
        </w:rPr>
        <w:pict>
          <v:line id="_x0000_s1801" style="position:absolute;left:0;text-align:left;z-index:251372032" from="158.5pt,23.75pt" to="242.65pt,68.75pt">
            <w10:wrap anchorx="page"/>
          </v:line>
        </w:pict>
      </w:r>
      <w:r w:rsidRPr="00C3671A">
        <w:rPr>
          <w:rFonts w:ascii="Arial" w:hAnsi="Arial" w:cs="Arial"/>
          <w:b/>
          <w:bCs/>
          <w:noProof/>
          <w:color w:val="FF0000"/>
          <w:sz w:val="28"/>
          <w:szCs w:val="28"/>
        </w:rPr>
        <w:pict>
          <v:line id="_x0000_s1798" style="position:absolute;left:0;text-align:left;z-index:251368960" from="130.9pt,23.75pt" to="130.9pt,106.55pt">
            <w10:wrap anchorx="page"/>
          </v:line>
        </w:pict>
      </w:r>
      <w:r w:rsidR="00342E72" w:rsidRPr="00FC508D">
        <w:rPr>
          <w:rFonts w:ascii="Arial" w:hAnsi="Arial" w:cs="Arial" w:hint="cs"/>
          <w:b/>
          <w:bCs/>
          <w:sz w:val="28"/>
          <w:szCs w:val="28"/>
          <w:rtl/>
          <w:lang w:bidi="ar-IQ"/>
        </w:rPr>
        <w:t>على عكس الطلب الاستهلاكي الذي يتجدد بأستمرار فان الطلب الاستثماري يقضي على اسباب وجوده بمجرد الانتهاء من الاستثمار .</w:t>
      </w:r>
      <w:r w:rsidR="00442BE7" w:rsidRPr="00FC508D">
        <w:rPr>
          <w:rFonts w:ascii="Arial" w:hAnsi="Arial" w:cs="Arial"/>
          <w:b/>
          <w:bCs/>
          <w:sz w:val="28"/>
          <w:szCs w:val="28"/>
          <w:lang w:bidi="ar-IQ"/>
        </w:rPr>
        <w:t xml:space="preserve">ey                                    </w:t>
      </w:r>
    </w:p>
    <w:p w:rsidR="00442BE7" w:rsidRPr="00FC508D" w:rsidRDefault="00442BE7" w:rsidP="009052A8">
      <w:pPr>
        <w:tabs>
          <w:tab w:val="left" w:pos="6735"/>
          <w:tab w:val="left" w:pos="7208"/>
        </w:tabs>
        <w:ind w:left="720"/>
        <w:jc w:val="both"/>
        <w:rPr>
          <w:rFonts w:ascii="Arial" w:hAnsi="Arial" w:cs="Arial"/>
          <w:b/>
          <w:bCs/>
          <w:color w:val="FF0000"/>
          <w:sz w:val="28"/>
          <w:szCs w:val="28"/>
          <w:rtl/>
          <w:lang w:bidi="ar-IQ"/>
        </w:rPr>
      </w:pPr>
    </w:p>
    <w:p w:rsidR="00342E72" w:rsidRPr="00FC508D" w:rsidRDefault="00C3671A" w:rsidP="00442BE7">
      <w:pPr>
        <w:tabs>
          <w:tab w:val="left" w:pos="6735"/>
          <w:tab w:val="left" w:pos="7208"/>
        </w:tabs>
        <w:ind w:left="720"/>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1800" style="position:absolute;left:0;text-align:left;z-index:251371008" from="147.8pt,-.05pt" to="231.95pt,44.95pt">
            <w10:wrap anchorx="page"/>
          </v:line>
        </w:pict>
      </w:r>
      <w:r w:rsidR="00B57E89" w:rsidRPr="00FC508D">
        <w:rPr>
          <w:rFonts w:ascii="Arial" w:hAnsi="Arial" w:cs="Arial"/>
          <w:b/>
          <w:bCs/>
          <w:color w:val="FF0000"/>
          <w:sz w:val="28"/>
          <w:szCs w:val="28"/>
          <w:rtl/>
          <w:lang w:bidi="ar-IQ"/>
        </w:rPr>
        <w:tab/>
      </w:r>
      <w:r w:rsidR="00E674FF" w:rsidRPr="00FC508D">
        <w:rPr>
          <w:rFonts w:ascii="Arial" w:hAnsi="Arial" w:cs="Arial" w:hint="cs"/>
          <w:b/>
          <w:bCs/>
          <w:color w:val="FF0000"/>
          <w:sz w:val="28"/>
          <w:szCs w:val="28"/>
          <w:rtl/>
          <w:lang w:bidi="ar-IQ"/>
        </w:rPr>
        <w:t xml:space="preserve"> </w:t>
      </w:r>
      <w:r w:rsidR="009E0AAC" w:rsidRPr="00FC508D">
        <w:rPr>
          <w:rFonts w:ascii="Arial" w:hAnsi="Arial" w:cs="Arial" w:hint="cs"/>
          <w:b/>
          <w:bCs/>
          <w:color w:val="FF0000"/>
          <w:sz w:val="28"/>
          <w:szCs w:val="28"/>
          <w:rtl/>
          <w:lang w:bidi="ar-IQ"/>
        </w:rPr>
        <w:t xml:space="preserve">   </w:t>
      </w:r>
      <w:r w:rsidR="00E674FF" w:rsidRPr="00FC508D">
        <w:rPr>
          <w:rFonts w:ascii="Arial" w:hAnsi="Arial" w:cs="Arial" w:hint="cs"/>
          <w:b/>
          <w:bCs/>
          <w:color w:val="FF0000"/>
          <w:sz w:val="28"/>
          <w:szCs w:val="28"/>
          <w:rtl/>
          <w:lang w:bidi="ar-IQ"/>
        </w:rPr>
        <w:t xml:space="preserve"> </w:t>
      </w:r>
    </w:p>
    <w:p w:rsidR="00342E72" w:rsidRPr="00FC508D" w:rsidRDefault="00342E72" w:rsidP="008E5255">
      <w:pPr>
        <w:tabs>
          <w:tab w:val="left" w:pos="4387"/>
          <w:tab w:val="left" w:pos="5738"/>
        </w:tabs>
        <w:ind w:left="720"/>
        <w:jc w:val="both"/>
        <w:rPr>
          <w:rFonts w:ascii="Arial" w:hAnsi="Arial" w:cs="Arial"/>
          <w:b/>
          <w:bCs/>
          <w:color w:val="FF0000"/>
          <w:sz w:val="28"/>
          <w:szCs w:val="28"/>
          <w:rtl/>
          <w:lang w:bidi="ar-IQ"/>
        </w:rPr>
      </w:pPr>
      <w:r w:rsidRPr="00FC508D">
        <w:rPr>
          <w:rFonts w:ascii="Arial" w:hAnsi="Arial" w:cs="Arial"/>
          <w:b/>
          <w:bCs/>
          <w:color w:val="FF0000"/>
          <w:sz w:val="28"/>
          <w:szCs w:val="28"/>
          <w:rtl/>
          <w:lang w:bidi="ar-IQ"/>
        </w:rPr>
        <w:tab/>
      </w:r>
      <w:r w:rsidR="008E5255" w:rsidRPr="00FC508D">
        <w:rPr>
          <w:rFonts w:ascii="Arial" w:hAnsi="Arial" w:cs="Arial"/>
          <w:b/>
          <w:bCs/>
          <w:color w:val="FF0000"/>
          <w:sz w:val="28"/>
          <w:szCs w:val="28"/>
          <w:lang w:bidi="ar-IQ"/>
        </w:rPr>
        <w:t>2001</w:t>
      </w:r>
      <w:r w:rsidR="008E5255" w:rsidRPr="00FC508D">
        <w:rPr>
          <w:rFonts w:ascii="Arial" w:hAnsi="Arial" w:cs="Arial"/>
          <w:b/>
          <w:bCs/>
          <w:color w:val="FF0000"/>
          <w:sz w:val="28"/>
          <w:szCs w:val="28"/>
          <w:rtl/>
          <w:lang w:bidi="ar-IQ"/>
        </w:rPr>
        <w:tab/>
      </w:r>
      <w:r w:rsidRPr="00FC508D">
        <w:rPr>
          <w:rFonts w:ascii="Arial" w:hAnsi="Arial" w:cs="Arial" w:hint="cs"/>
          <w:b/>
          <w:bCs/>
          <w:color w:val="FF0000"/>
          <w:sz w:val="28"/>
          <w:szCs w:val="28"/>
          <w:rtl/>
          <w:lang w:bidi="ar-IQ"/>
        </w:rPr>
        <w:t>ارتفع</w:t>
      </w:r>
    </w:p>
    <w:p w:rsidR="00342E72" w:rsidRPr="00FC508D" w:rsidRDefault="00C3671A" w:rsidP="008E5255">
      <w:pPr>
        <w:tabs>
          <w:tab w:val="left" w:pos="4154"/>
        </w:tabs>
        <w:jc w:val="both"/>
        <w:rPr>
          <w:rFonts w:ascii="Arial" w:hAnsi="Arial" w:cs="Arial"/>
          <w:b/>
          <w:bCs/>
          <w:color w:val="FF0000"/>
          <w:sz w:val="28"/>
          <w:szCs w:val="28"/>
          <w:lang w:bidi="ar-IQ"/>
        </w:rPr>
      </w:pPr>
      <w:r>
        <w:rPr>
          <w:rFonts w:ascii="Arial" w:hAnsi="Arial" w:cs="Arial"/>
          <w:b/>
          <w:bCs/>
          <w:noProof/>
          <w:color w:val="FF0000"/>
          <w:sz w:val="28"/>
          <w:szCs w:val="28"/>
        </w:rPr>
        <w:pict>
          <v:line id="_x0000_s1802" style="position:absolute;left:0;text-align:left;flip:y;z-index:251373056" from="196.35pt,-.05pt" to="205.7pt,8.95pt">
            <v:stroke endarrow="block"/>
            <w10:wrap anchorx="page"/>
          </v:line>
        </w:pict>
      </w:r>
      <w:r w:rsidR="002752DB" w:rsidRPr="00FC508D">
        <w:rPr>
          <w:rFonts w:ascii="Arial" w:hAnsi="Arial" w:cs="Arial"/>
          <w:b/>
          <w:bCs/>
          <w:color w:val="FF0000"/>
          <w:sz w:val="28"/>
          <w:szCs w:val="28"/>
          <w:rtl/>
          <w:lang w:bidi="ar-IQ"/>
        </w:rPr>
        <w:tab/>
      </w:r>
      <w:r w:rsidR="00914510" w:rsidRPr="00FC508D">
        <w:rPr>
          <w:rFonts w:ascii="Arial" w:hAnsi="Arial" w:cs="Arial"/>
          <w:b/>
          <w:bCs/>
          <w:color w:val="FF0000"/>
          <w:sz w:val="28"/>
          <w:szCs w:val="28"/>
          <w:lang w:bidi="ar-IQ"/>
        </w:rPr>
        <w:t>200</w:t>
      </w:r>
      <w:r w:rsidR="008E5255" w:rsidRPr="00FC508D">
        <w:rPr>
          <w:rFonts w:ascii="Arial" w:hAnsi="Arial" w:cs="Arial"/>
          <w:b/>
          <w:bCs/>
          <w:color w:val="FF0000"/>
          <w:sz w:val="28"/>
          <w:szCs w:val="28"/>
          <w:lang w:bidi="ar-IQ"/>
        </w:rPr>
        <w:t>0</w:t>
      </w:r>
    </w:p>
    <w:p w:rsidR="00342E72" w:rsidRPr="00FC508D" w:rsidRDefault="00C3671A" w:rsidP="008E5255">
      <w:pPr>
        <w:tabs>
          <w:tab w:val="left" w:pos="4298"/>
        </w:tabs>
        <w:jc w:val="both"/>
        <w:rPr>
          <w:rFonts w:ascii="Arial" w:hAnsi="Arial" w:cs="Arial"/>
          <w:b/>
          <w:bCs/>
          <w:color w:val="FF0000"/>
          <w:sz w:val="28"/>
          <w:szCs w:val="28"/>
          <w:lang w:bidi="ar-IQ"/>
        </w:rPr>
      </w:pPr>
      <w:r>
        <w:rPr>
          <w:rFonts w:ascii="Arial" w:hAnsi="Arial" w:cs="Arial"/>
          <w:b/>
          <w:bCs/>
          <w:noProof/>
          <w:color w:val="FF0000"/>
          <w:sz w:val="28"/>
          <w:szCs w:val="28"/>
        </w:rPr>
        <w:pict>
          <v:line id="_x0000_s1799" style="position:absolute;left:0;text-align:left;z-index:251369984" from="126.3pt,9.95pt" to="294.6pt,9.95pt">
            <w10:wrap anchorx="page"/>
          </v:line>
        </w:pict>
      </w:r>
      <w:r w:rsidR="008E5255" w:rsidRPr="00FC508D">
        <w:rPr>
          <w:rFonts w:ascii="Arial" w:hAnsi="Arial" w:cs="Arial"/>
          <w:b/>
          <w:bCs/>
          <w:color w:val="FF0000"/>
          <w:sz w:val="28"/>
          <w:szCs w:val="28"/>
          <w:lang w:bidi="ar-IQ"/>
        </w:rPr>
        <w:t xml:space="preserve">        I                                              </w:t>
      </w:r>
    </w:p>
    <w:p w:rsidR="00342E72" w:rsidRPr="00FC508D" w:rsidRDefault="00342E72" w:rsidP="008E5255">
      <w:pPr>
        <w:tabs>
          <w:tab w:val="left" w:pos="3810"/>
          <w:tab w:val="left" w:pos="4673"/>
        </w:tabs>
        <w:ind w:left="720"/>
        <w:jc w:val="both"/>
        <w:rPr>
          <w:rFonts w:ascii="Arial" w:hAnsi="Arial" w:cs="Arial"/>
          <w:b/>
          <w:bCs/>
          <w:color w:val="FF0000"/>
          <w:sz w:val="28"/>
          <w:szCs w:val="28"/>
          <w:lang w:bidi="ar-IQ"/>
        </w:rPr>
      </w:pPr>
      <w:r w:rsidRPr="00FC508D">
        <w:rPr>
          <w:rFonts w:ascii="Arial" w:hAnsi="Arial" w:cs="Arial" w:hint="cs"/>
          <w:b/>
          <w:bCs/>
          <w:color w:val="FF0000"/>
          <w:sz w:val="28"/>
          <w:szCs w:val="28"/>
          <w:rtl/>
          <w:lang w:bidi="ar-IQ"/>
        </w:rPr>
        <w:t xml:space="preserve">                                                     </w:t>
      </w:r>
      <w:r w:rsidR="009E0AAC" w:rsidRPr="00FC508D">
        <w:rPr>
          <w:rFonts w:ascii="Arial" w:hAnsi="Arial" w:cs="Arial"/>
          <w:b/>
          <w:bCs/>
          <w:color w:val="FF0000"/>
          <w:sz w:val="28"/>
          <w:szCs w:val="28"/>
          <w:rtl/>
          <w:lang w:bidi="ar-IQ"/>
        </w:rPr>
        <w:tab/>
      </w:r>
      <w:r w:rsidR="009E0AAC" w:rsidRPr="00FC508D">
        <w:rPr>
          <w:rFonts w:ascii="Arial" w:hAnsi="Arial" w:cs="Arial"/>
          <w:b/>
          <w:bCs/>
          <w:color w:val="FF0000"/>
          <w:sz w:val="28"/>
          <w:szCs w:val="28"/>
          <w:lang w:bidi="ar-IQ"/>
        </w:rPr>
        <w:tab/>
      </w:r>
      <w:r w:rsidR="009E0AAC" w:rsidRPr="00FC508D">
        <w:rPr>
          <w:rFonts w:ascii="Arial" w:hAnsi="Arial" w:cs="Arial" w:hint="cs"/>
          <w:b/>
          <w:bCs/>
          <w:color w:val="FF0000"/>
          <w:sz w:val="28"/>
          <w:szCs w:val="28"/>
          <w:rtl/>
          <w:lang w:bidi="ar-IQ"/>
        </w:rPr>
        <w:t xml:space="preserve"> </w:t>
      </w:r>
    </w:p>
    <w:p w:rsidR="008E6518" w:rsidRDefault="009E0AAC" w:rsidP="00EC26A6">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342E72" w:rsidRPr="00FC508D">
        <w:rPr>
          <w:rFonts w:ascii="Arial" w:hAnsi="Arial" w:cs="Arial" w:hint="cs"/>
          <w:b/>
          <w:bCs/>
          <w:sz w:val="28"/>
          <w:szCs w:val="28"/>
          <w:rtl/>
          <w:lang w:bidi="ar-IQ"/>
        </w:rPr>
        <w:t>لذلك ولغرض المحافظة على منحنى الاستثمار المرتفع يجب ا</w:t>
      </w:r>
      <w:r w:rsidR="008854CC" w:rsidRPr="00FC508D">
        <w:rPr>
          <w:rFonts w:ascii="Arial" w:hAnsi="Arial" w:cs="Arial" w:hint="cs"/>
          <w:b/>
          <w:bCs/>
          <w:sz w:val="28"/>
          <w:szCs w:val="28"/>
          <w:rtl/>
          <w:lang w:bidi="ar-IQ"/>
        </w:rPr>
        <w:t xml:space="preserve">ن نجد دائماً فرص استثمار جديدة </w:t>
      </w:r>
    </w:p>
    <w:p w:rsidR="008F47C8" w:rsidRPr="00FC508D" w:rsidRDefault="00EC26A6" w:rsidP="00FD0D9D">
      <w:pPr>
        <w:tabs>
          <w:tab w:val="left" w:pos="8696"/>
        </w:tabs>
        <w:jc w:val="both"/>
        <w:rPr>
          <w:rFonts w:ascii="Arial" w:hAnsi="Arial" w:cs="Arial"/>
          <w:b/>
          <w:bCs/>
          <w:color w:val="0000FF"/>
          <w:sz w:val="28"/>
          <w:szCs w:val="28"/>
          <w:rtl/>
          <w:lang w:bidi="ar-IQ"/>
        </w:rPr>
      </w:pPr>
      <w:r>
        <w:rPr>
          <w:rFonts w:ascii="Arial" w:hAnsi="Arial" w:cs="Arial" w:hint="cs"/>
          <w:b/>
          <w:bCs/>
          <w:color w:val="0000FF"/>
          <w:sz w:val="36"/>
          <w:szCs w:val="36"/>
          <w:rtl/>
          <w:lang w:bidi="ar-IQ"/>
        </w:rPr>
        <w:t>الــــمــعـ</w:t>
      </w:r>
      <w:r w:rsidR="00FA703C" w:rsidRPr="00EC26A6">
        <w:rPr>
          <w:rFonts w:ascii="Arial" w:hAnsi="Arial" w:cs="Arial" w:hint="cs"/>
          <w:b/>
          <w:bCs/>
          <w:color w:val="0000FF"/>
          <w:sz w:val="36"/>
          <w:szCs w:val="36"/>
          <w:rtl/>
          <w:lang w:bidi="ar-IQ"/>
        </w:rPr>
        <w:t>ــجــــــــل</w:t>
      </w:r>
      <w:r w:rsidR="00442BE7" w:rsidRPr="00FC508D">
        <w:rPr>
          <w:rFonts w:ascii="Arial" w:hAnsi="Arial" w:cs="Arial"/>
          <w:b/>
          <w:bCs/>
          <w:color w:val="0000FF"/>
          <w:sz w:val="28"/>
          <w:szCs w:val="28"/>
          <w:rtl/>
          <w:lang w:bidi="ar-IQ"/>
        </w:rPr>
        <w:tab/>
      </w:r>
    </w:p>
    <w:p w:rsidR="00B807C9" w:rsidRPr="00FC508D" w:rsidRDefault="001D3ADC" w:rsidP="009052A8">
      <w:pPr>
        <w:jc w:val="both"/>
        <w:rPr>
          <w:rFonts w:ascii="Arial" w:hAnsi="Arial" w:cs="Arial"/>
          <w:b/>
          <w:bCs/>
          <w:sz w:val="28"/>
          <w:szCs w:val="28"/>
          <w:rtl/>
          <w:lang w:bidi="ar-IQ"/>
        </w:rPr>
      </w:pPr>
      <w:r w:rsidRPr="00FC508D">
        <w:rPr>
          <w:rFonts w:ascii="Arial" w:hAnsi="Arial" w:cs="Arial" w:hint="cs"/>
          <w:b/>
          <w:bCs/>
          <w:sz w:val="28"/>
          <w:szCs w:val="28"/>
          <w:rtl/>
          <w:lang w:bidi="ar-IQ"/>
        </w:rPr>
        <w:t>==============</w:t>
      </w:r>
      <w:r w:rsidR="00353BB2" w:rsidRPr="00FC508D">
        <w:rPr>
          <w:rFonts w:ascii="Arial" w:hAnsi="Arial" w:cs="Arial" w:hint="cs"/>
          <w:b/>
          <w:bCs/>
          <w:sz w:val="28"/>
          <w:szCs w:val="28"/>
          <w:rtl/>
          <w:lang w:bidi="ar-IQ"/>
        </w:rPr>
        <w:t xml:space="preserve"> هو الذي يشير الى وجود تناسب بين الاستهلاك والدخل والاستثمار</w:t>
      </w:r>
    </w:p>
    <w:p w:rsidR="005F101D" w:rsidRPr="00FC508D" w:rsidRDefault="005F101D"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فكرة المعجل : </w:t>
      </w:r>
    </w:p>
    <w:p w:rsidR="005F101D" w:rsidRPr="00FC508D" w:rsidRDefault="005F101D" w:rsidP="0068040F">
      <w:pPr>
        <w:numPr>
          <w:ilvl w:val="0"/>
          <w:numId w:val="31"/>
        </w:numPr>
        <w:jc w:val="both"/>
        <w:rPr>
          <w:rFonts w:ascii="Arial" w:hAnsi="Arial" w:cs="Arial"/>
          <w:b/>
          <w:bCs/>
          <w:sz w:val="28"/>
          <w:szCs w:val="28"/>
          <w:lang w:bidi="ar-IQ"/>
        </w:rPr>
      </w:pPr>
      <w:r w:rsidRPr="00FC508D">
        <w:rPr>
          <w:rFonts w:ascii="Arial" w:hAnsi="Arial" w:cs="Arial" w:hint="cs"/>
          <w:b/>
          <w:bCs/>
          <w:sz w:val="28"/>
          <w:szCs w:val="28"/>
          <w:rtl/>
          <w:lang w:bidi="ar-IQ"/>
        </w:rPr>
        <w:t>يكون الاقتصاد تحت تأثير المعجل عندما تكون التغييرات الاستثمارية الصافية دالة لمعدل التغير في الطلب على السلع النهائية ( الناتج النهائي الاستهلاكي ) .</w:t>
      </w:r>
    </w:p>
    <w:p w:rsidR="005F101D" w:rsidRPr="00FC508D" w:rsidRDefault="005F101D" w:rsidP="0068040F">
      <w:pPr>
        <w:numPr>
          <w:ilvl w:val="0"/>
          <w:numId w:val="31"/>
        </w:numPr>
        <w:jc w:val="both"/>
        <w:rPr>
          <w:rFonts w:ascii="Arial" w:hAnsi="Arial" w:cs="Arial"/>
          <w:b/>
          <w:bCs/>
          <w:sz w:val="28"/>
          <w:szCs w:val="28"/>
          <w:lang w:bidi="ar-IQ"/>
        </w:rPr>
      </w:pPr>
      <w:r w:rsidRPr="00FC508D">
        <w:rPr>
          <w:rFonts w:ascii="Arial" w:hAnsi="Arial" w:cs="Arial" w:hint="cs"/>
          <w:b/>
          <w:bCs/>
          <w:sz w:val="28"/>
          <w:szCs w:val="28"/>
          <w:rtl/>
          <w:lang w:bidi="ar-IQ"/>
        </w:rPr>
        <w:t>بمعنى اي انتاج ( للاموال ) السلع الانتاجية يتغير بنسبة اكبر من الطلب على السلع النهائية الاستهلاكية .</w:t>
      </w:r>
    </w:p>
    <w:p w:rsidR="006210FA" w:rsidRPr="00FC508D" w:rsidRDefault="005F101D" w:rsidP="0068040F">
      <w:pPr>
        <w:numPr>
          <w:ilvl w:val="0"/>
          <w:numId w:val="31"/>
        </w:numPr>
        <w:jc w:val="both"/>
        <w:rPr>
          <w:rFonts w:ascii="Arial" w:hAnsi="Arial" w:cs="Arial"/>
          <w:b/>
          <w:bCs/>
          <w:sz w:val="28"/>
          <w:szCs w:val="28"/>
          <w:rtl/>
          <w:lang w:bidi="ar-IQ"/>
        </w:rPr>
      </w:pPr>
      <w:r w:rsidRPr="00FC508D">
        <w:rPr>
          <w:rFonts w:ascii="Arial" w:hAnsi="Arial" w:cs="Arial" w:hint="cs"/>
          <w:b/>
          <w:bCs/>
          <w:sz w:val="28"/>
          <w:szCs w:val="28"/>
          <w:rtl/>
          <w:lang w:bidi="ar-IQ"/>
        </w:rPr>
        <w:lastRenderedPageBreak/>
        <w:t>بمعنى اي توسع في الصناعات الاستهلاكية يتطلب توسع اكبر في الصناعات الانتاجية .</w:t>
      </w:r>
    </w:p>
    <w:p w:rsidR="00546941" w:rsidRPr="00FC508D" w:rsidRDefault="006210FA" w:rsidP="004727DD">
      <w:pPr>
        <w:jc w:val="both"/>
        <w:rPr>
          <w:rFonts w:ascii="Arial" w:hAnsi="Arial" w:cs="Arial"/>
          <w:b/>
          <w:bCs/>
          <w:sz w:val="28"/>
          <w:szCs w:val="28"/>
          <w:rtl/>
          <w:lang w:bidi="ar-IQ"/>
        </w:rPr>
      </w:pPr>
      <w:r w:rsidRPr="00FC508D">
        <w:rPr>
          <w:rFonts w:ascii="Arial" w:hAnsi="Arial" w:cs="Arial" w:hint="cs"/>
          <w:b/>
          <w:bCs/>
          <w:sz w:val="28"/>
          <w:szCs w:val="28"/>
          <w:rtl/>
          <w:lang w:bidi="ar-IQ"/>
        </w:rPr>
        <w:t>وأول من اشار ال</w:t>
      </w:r>
      <w:r w:rsidR="00764ACC" w:rsidRPr="00FC508D">
        <w:rPr>
          <w:rFonts w:ascii="Arial" w:hAnsi="Arial" w:cs="Arial" w:hint="cs"/>
          <w:b/>
          <w:bCs/>
          <w:sz w:val="28"/>
          <w:szCs w:val="28"/>
          <w:rtl/>
          <w:lang w:bidi="ar-IQ"/>
        </w:rPr>
        <w:t>ى هذا المبدأ هو الاقتصادي أفتال</w:t>
      </w:r>
      <w:r w:rsidRPr="00FC508D">
        <w:rPr>
          <w:rFonts w:ascii="Arial" w:hAnsi="Arial" w:cs="Arial" w:hint="cs"/>
          <w:b/>
          <w:bCs/>
          <w:sz w:val="28"/>
          <w:szCs w:val="28"/>
          <w:rtl/>
          <w:lang w:bidi="ar-IQ"/>
        </w:rPr>
        <w:t xml:space="preserve">يون ولكن الصياغة الحديثة جاءت على يد كلارك عام 1917 وفرش عام 1921 واحسن طريقة </w:t>
      </w:r>
      <w:r w:rsidRPr="00DE5604">
        <w:rPr>
          <w:rFonts w:ascii="Arial" w:hAnsi="Arial" w:cs="Arial" w:hint="cs"/>
          <w:b/>
          <w:bCs/>
          <w:sz w:val="28"/>
          <w:szCs w:val="28"/>
          <w:u w:val="single"/>
          <w:rtl/>
          <w:lang w:bidi="ar-IQ"/>
        </w:rPr>
        <w:t xml:space="preserve">لفهم </w:t>
      </w:r>
      <w:r w:rsidR="00DE5604" w:rsidRPr="00DE5604">
        <w:rPr>
          <w:rFonts w:ascii="Arial" w:hAnsi="Arial" w:cs="Arial" w:hint="cs"/>
          <w:b/>
          <w:bCs/>
          <w:sz w:val="28"/>
          <w:szCs w:val="28"/>
          <w:u w:val="single"/>
          <w:rtl/>
          <w:lang w:bidi="ar-IQ"/>
        </w:rPr>
        <w:t xml:space="preserve">الية عمل </w:t>
      </w:r>
      <w:r w:rsidRPr="00DE5604">
        <w:rPr>
          <w:rFonts w:ascii="Arial" w:hAnsi="Arial" w:cs="Arial" w:hint="cs"/>
          <w:b/>
          <w:bCs/>
          <w:sz w:val="28"/>
          <w:szCs w:val="28"/>
          <w:u w:val="single"/>
          <w:rtl/>
          <w:lang w:bidi="ar-IQ"/>
        </w:rPr>
        <w:t>المعجل</w:t>
      </w:r>
      <w:r w:rsidRPr="00FC508D">
        <w:rPr>
          <w:rFonts w:ascii="Arial" w:hAnsi="Arial" w:cs="Arial" w:hint="cs"/>
          <w:b/>
          <w:bCs/>
          <w:sz w:val="28"/>
          <w:szCs w:val="28"/>
          <w:rtl/>
          <w:lang w:bidi="ar-IQ"/>
        </w:rPr>
        <w:t xml:space="preserve"> هو المثال الاتي :-</w:t>
      </w:r>
    </w:p>
    <w:p w:rsidR="008E5255" w:rsidRPr="00FC508D" w:rsidRDefault="009F215D" w:rsidP="004727DD">
      <w:pPr>
        <w:jc w:val="both"/>
        <w:rPr>
          <w:rFonts w:ascii="Arial" w:hAnsi="Arial" w:cs="Arial"/>
          <w:b/>
          <w:bCs/>
          <w:sz w:val="28"/>
          <w:szCs w:val="28"/>
          <w:rtl/>
          <w:lang w:bidi="ar-IQ"/>
        </w:rPr>
      </w:pPr>
      <w:r>
        <w:rPr>
          <w:rFonts w:ascii="Arial" w:hAnsi="Arial" w:cs="Arial" w:hint="cs"/>
          <w:b/>
          <w:bCs/>
          <w:color w:val="0000FF"/>
          <w:sz w:val="28"/>
          <w:szCs w:val="28"/>
          <w:rtl/>
          <w:lang w:bidi="ar-IQ"/>
        </w:rPr>
        <w:t xml:space="preserve">س </w:t>
      </w:r>
      <w:proofErr w:type="spellStart"/>
      <w:r w:rsidR="0051237E" w:rsidRPr="00FC508D">
        <w:rPr>
          <w:rFonts w:ascii="Arial" w:hAnsi="Arial" w:cs="Arial" w:hint="cs"/>
          <w:b/>
          <w:bCs/>
          <w:color w:val="0000FF"/>
          <w:sz w:val="28"/>
          <w:szCs w:val="28"/>
          <w:rtl/>
          <w:lang w:bidi="ar-IQ"/>
        </w:rPr>
        <w:t>1:</w:t>
      </w:r>
      <w:proofErr w:type="spellEnd"/>
      <w:r w:rsidR="0051237E" w:rsidRPr="00FC508D">
        <w:rPr>
          <w:rFonts w:ascii="Arial" w:hAnsi="Arial" w:cs="Arial" w:hint="cs"/>
          <w:b/>
          <w:bCs/>
          <w:color w:val="0000FF"/>
          <w:sz w:val="28"/>
          <w:szCs w:val="28"/>
          <w:rtl/>
          <w:lang w:bidi="ar-IQ"/>
        </w:rPr>
        <w:t xml:space="preserve"> </w:t>
      </w:r>
      <w:r w:rsidR="00442BE7" w:rsidRPr="00FC508D">
        <w:rPr>
          <w:rFonts w:ascii="Arial" w:hAnsi="Arial" w:cs="Arial" w:hint="cs"/>
          <w:b/>
          <w:bCs/>
          <w:sz w:val="28"/>
          <w:szCs w:val="28"/>
          <w:rtl/>
          <w:lang w:bidi="ar-IQ"/>
        </w:rPr>
        <w:t xml:space="preserve">مؤسسة عراقيه </w:t>
      </w:r>
      <w:r w:rsidR="00FA703C" w:rsidRPr="00FC508D">
        <w:rPr>
          <w:rFonts w:ascii="Arial" w:hAnsi="Arial" w:cs="Arial" w:hint="cs"/>
          <w:b/>
          <w:bCs/>
          <w:sz w:val="28"/>
          <w:szCs w:val="28"/>
          <w:rtl/>
          <w:lang w:bidi="ar-IQ"/>
        </w:rPr>
        <w:t xml:space="preserve">تقوم بإنتاج الحقائب وتملك </w:t>
      </w:r>
      <w:r w:rsidR="00442BE7" w:rsidRPr="00FC508D">
        <w:rPr>
          <w:rFonts w:ascii="Arial" w:hAnsi="Arial" w:cs="Arial"/>
          <w:b/>
          <w:bCs/>
          <w:sz w:val="28"/>
          <w:szCs w:val="28"/>
          <w:lang w:bidi="ar-IQ"/>
        </w:rPr>
        <w:t>100</w:t>
      </w:r>
      <w:r w:rsidR="00FA703C" w:rsidRPr="00FC508D">
        <w:rPr>
          <w:rFonts w:ascii="Arial" w:hAnsi="Arial" w:cs="Arial" w:hint="cs"/>
          <w:b/>
          <w:bCs/>
          <w:sz w:val="28"/>
          <w:szCs w:val="28"/>
          <w:rtl/>
          <w:lang w:bidi="ar-IQ"/>
        </w:rPr>
        <w:t xml:space="preserve"> ماكنة لانتاج الحقائب والطاقة الانتاجية لكل ماكنة </w:t>
      </w:r>
      <w:r w:rsidR="00442BE7" w:rsidRPr="00FC508D">
        <w:rPr>
          <w:rFonts w:ascii="Arial" w:hAnsi="Arial" w:cs="Arial"/>
          <w:b/>
          <w:bCs/>
          <w:sz w:val="28"/>
          <w:szCs w:val="28"/>
          <w:lang w:bidi="ar-IQ"/>
        </w:rPr>
        <w:t>100</w:t>
      </w:r>
      <w:r w:rsidR="00FA703C" w:rsidRPr="00FC508D">
        <w:rPr>
          <w:rFonts w:ascii="Arial" w:hAnsi="Arial" w:cs="Arial" w:hint="cs"/>
          <w:b/>
          <w:bCs/>
          <w:sz w:val="28"/>
          <w:szCs w:val="28"/>
          <w:rtl/>
          <w:lang w:bidi="ar-IQ"/>
        </w:rPr>
        <w:t xml:space="preserve"> وحدة والعمر الانتاجي للماكنة </w:t>
      </w:r>
      <w:r w:rsidR="00442BE7" w:rsidRPr="00FC508D">
        <w:rPr>
          <w:rFonts w:ascii="Arial" w:hAnsi="Arial" w:cs="Arial"/>
          <w:b/>
          <w:bCs/>
          <w:sz w:val="28"/>
          <w:szCs w:val="28"/>
          <w:lang w:bidi="ar-IQ"/>
        </w:rPr>
        <w:t>10</w:t>
      </w:r>
      <w:r w:rsidR="00FA703C" w:rsidRPr="00FC508D">
        <w:rPr>
          <w:rFonts w:ascii="Arial" w:hAnsi="Arial" w:cs="Arial" w:hint="cs"/>
          <w:b/>
          <w:bCs/>
          <w:sz w:val="28"/>
          <w:szCs w:val="28"/>
          <w:rtl/>
          <w:lang w:bidi="ar-IQ"/>
        </w:rPr>
        <w:t xml:space="preserve"> سنوات , فإذا كان الطلب على الحقائب عام </w:t>
      </w:r>
      <w:r w:rsidR="00442BE7" w:rsidRPr="00FC508D">
        <w:rPr>
          <w:rFonts w:ascii="Arial" w:hAnsi="Arial" w:cs="Arial"/>
          <w:b/>
          <w:bCs/>
          <w:sz w:val="28"/>
          <w:szCs w:val="28"/>
          <w:lang w:bidi="ar-IQ"/>
        </w:rPr>
        <w:t>2000</w:t>
      </w:r>
      <w:r w:rsidR="00FA703C" w:rsidRPr="00FC508D">
        <w:rPr>
          <w:rFonts w:ascii="Arial" w:hAnsi="Arial" w:cs="Arial" w:hint="cs"/>
          <w:b/>
          <w:bCs/>
          <w:sz w:val="28"/>
          <w:szCs w:val="28"/>
          <w:rtl/>
          <w:lang w:bidi="ar-IQ"/>
        </w:rPr>
        <w:t xml:space="preserve"> هو </w:t>
      </w:r>
      <w:r w:rsidR="00442BE7" w:rsidRPr="00FC508D">
        <w:rPr>
          <w:rFonts w:ascii="Arial" w:hAnsi="Arial" w:cs="Arial"/>
          <w:b/>
          <w:bCs/>
          <w:sz w:val="28"/>
          <w:szCs w:val="28"/>
          <w:lang w:bidi="ar-IQ"/>
        </w:rPr>
        <w:t>1000</w:t>
      </w:r>
      <w:r w:rsidR="004727DD" w:rsidRPr="00FC508D">
        <w:rPr>
          <w:rFonts w:ascii="Arial" w:hAnsi="Arial" w:cs="Arial"/>
          <w:b/>
          <w:bCs/>
          <w:sz w:val="28"/>
          <w:szCs w:val="28"/>
          <w:lang w:bidi="ar-IQ"/>
        </w:rPr>
        <w:t>0</w:t>
      </w:r>
      <w:r w:rsidR="00FA703C" w:rsidRPr="00FC508D">
        <w:rPr>
          <w:rFonts w:ascii="Arial" w:hAnsi="Arial" w:cs="Arial" w:hint="cs"/>
          <w:b/>
          <w:bCs/>
          <w:sz w:val="28"/>
          <w:szCs w:val="28"/>
          <w:rtl/>
          <w:lang w:bidi="ar-IQ"/>
        </w:rPr>
        <w:t xml:space="preserve"> حقيبة </w:t>
      </w:r>
      <w:r w:rsidR="004727DD" w:rsidRPr="00FC508D">
        <w:rPr>
          <w:rFonts w:ascii="Arial" w:hAnsi="Arial" w:cs="Arial" w:hint="cs"/>
          <w:b/>
          <w:bCs/>
          <w:color w:val="FF0000"/>
          <w:sz w:val="28"/>
          <w:szCs w:val="28"/>
          <w:rtl/>
          <w:lang w:bidi="ar-IQ"/>
        </w:rPr>
        <w:t>المطلوب :</w:t>
      </w:r>
      <w:r w:rsidR="004727DD" w:rsidRPr="00FC508D">
        <w:rPr>
          <w:rFonts w:ascii="Arial" w:hAnsi="Arial" w:cs="Arial" w:hint="cs"/>
          <w:b/>
          <w:bCs/>
          <w:sz w:val="28"/>
          <w:szCs w:val="28"/>
          <w:rtl/>
          <w:lang w:bidi="ar-IQ"/>
        </w:rPr>
        <w:t xml:space="preserve"> جد الطلب الجديد والطلب الكلي على السلع الرأسمالية واوجد نسبة التغير ؟</w:t>
      </w:r>
    </w:p>
    <w:p w:rsidR="00FA703C" w:rsidRPr="00FC508D" w:rsidRDefault="000C56BF"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الحل:</w:t>
      </w:r>
      <w:r w:rsidR="00FA703C" w:rsidRPr="00FC508D">
        <w:rPr>
          <w:rFonts w:ascii="Arial" w:hAnsi="Arial" w:cs="Arial" w:hint="cs"/>
          <w:b/>
          <w:bCs/>
          <w:color w:val="0000FF"/>
          <w:sz w:val="28"/>
          <w:szCs w:val="28"/>
          <w:rtl/>
          <w:lang w:bidi="ar-IQ"/>
        </w:rPr>
        <w:t xml:space="preserve">من شروط المعجل </w:t>
      </w:r>
    </w:p>
    <w:p w:rsidR="008F47C8" w:rsidRPr="00FC508D" w:rsidRDefault="00FA703C" w:rsidP="0068040F">
      <w:pPr>
        <w:numPr>
          <w:ilvl w:val="1"/>
          <w:numId w:val="34"/>
        </w:numPr>
        <w:jc w:val="both"/>
        <w:rPr>
          <w:rFonts w:ascii="Arial" w:hAnsi="Arial" w:cs="Arial"/>
          <w:b/>
          <w:bCs/>
          <w:sz w:val="28"/>
          <w:szCs w:val="28"/>
          <w:rtl/>
          <w:lang w:bidi="ar-IQ"/>
        </w:rPr>
      </w:pPr>
      <w:r w:rsidRPr="00FC508D">
        <w:rPr>
          <w:rFonts w:ascii="Arial" w:hAnsi="Arial" w:cs="Arial" w:hint="cs"/>
          <w:b/>
          <w:bCs/>
          <w:sz w:val="28"/>
          <w:szCs w:val="28"/>
          <w:rtl/>
          <w:lang w:bidi="ar-IQ"/>
        </w:rPr>
        <w:t>ان المؤسسة تعمل بكامل طاقتها لانتاج السلع الاستهلاكية</w:t>
      </w:r>
      <w:r w:rsidR="00C05F0F" w:rsidRPr="00FC508D">
        <w:rPr>
          <w:rFonts w:ascii="Arial" w:hAnsi="Arial" w:cs="Arial" w:hint="cs"/>
          <w:b/>
          <w:bCs/>
          <w:sz w:val="28"/>
          <w:szCs w:val="28"/>
          <w:rtl/>
          <w:lang w:bidi="ar-IQ"/>
        </w:rPr>
        <w:t xml:space="preserve">  </w:t>
      </w:r>
    </w:p>
    <w:p w:rsidR="006210FA" w:rsidRPr="00FC508D" w:rsidRDefault="00C3671A" w:rsidP="0068040F">
      <w:pPr>
        <w:numPr>
          <w:ilvl w:val="1"/>
          <w:numId w:val="34"/>
        </w:numPr>
        <w:jc w:val="both"/>
        <w:rPr>
          <w:rFonts w:ascii="Arial" w:hAnsi="Arial" w:cs="Arial"/>
          <w:b/>
          <w:bCs/>
          <w:sz w:val="28"/>
          <w:szCs w:val="28"/>
          <w:rtl/>
          <w:lang w:bidi="ar-IQ"/>
        </w:rPr>
      </w:pPr>
      <w:r>
        <w:rPr>
          <w:rFonts w:ascii="Arial" w:hAnsi="Arial" w:cs="Arial"/>
          <w:b/>
          <w:bCs/>
          <w:noProof/>
          <w:sz w:val="28"/>
          <w:szCs w:val="28"/>
          <w:rtl/>
        </w:rPr>
        <w:pict>
          <v:shape id="_x0000_s2902" type="#_x0000_t32" style="position:absolute;left:0;text-align:left;margin-left:37.65pt;margin-top:56.95pt;width:.75pt;height:37.5pt;z-index:252125696" o:connectortype="straight"/>
        </w:pict>
      </w:r>
      <w:r>
        <w:rPr>
          <w:rFonts w:ascii="Arial" w:hAnsi="Arial" w:cs="Arial"/>
          <w:b/>
          <w:bCs/>
          <w:noProof/>
          <w:sz w:val="28"/>
          <w:szCs w:val="28"/>
          <w:rtl/>
        </w:rPr>
        <w:pict>
          <v:shape id="_x0000_s2904" type="#_x0000_t32" style="position:absolute;left:0;text-align:left;margin-left:39.15pt;margin-top:54.8pt;width:46.5pt;height:37.5pt;flip:y;z-index:252127744" o:connectortype="straight"/>
        </w:pict>
      </w:r>
      <w:r>
        <w:rPr>
          <w:rFonts w:ascii="Arial" w:hAnsi="Arial" w:cs="Arial"/>
          <w:b/>
          <w:bCs/>
          <w:noProof/>
          <w:sz w:val="28"/>
          <w:szCs w:val="28"/>
          <w:rtl/>
        </w:rPr>
        <w:pict>
          <v:shape id="_x0000_s2908" type="#_x0000_t32" style="position:absolute;left:0;text-align:left;margin-left:69.3pt;margin-top:68.9pt;width:0;height:27pt;z-index:252131840" o:connectortype="straight"/>
        </w:pict>
      </w:r>
      <w:r>
        <w:rPr>
          <w:rFonts w:ascii="Arial" w:hAnsi="Arial" w:cs="Arial"/>
          <w:b/>
          <w:bCs/>
          <w:noProof/>
          <w:sz w:val="28"/>
          <w:szCs w:val="28"/>
          <w:rtl/>
        </w:rPr>
        <w:pict>
          <v:shape id="_x0000_s2907" type="#_x0000_t32" style="position:absolute;left:0;text-align:left;margin-left:35.8pt;margin-top:68.9pt;width:33.5pt;height:0;z-index:252130816" o:connectortype="straight"/>
        </w:pict>
      </w:r>
      <w:r>
        <w:rPr>
          <w:rFonts w:ascii="Arial" w:hAnsi="Arial" w:cs="Arial"/>
          <w:b/>
          <w:bCs/>
          <w:noProof/>
          <w:sz w:val="28"/>
          <w:szCs w:val="28"/>
          <w:rtl/>
        </w:rPr>
        <w:pict>
          <v:shape id="_x0000_s2910" type="#_x0000_t32" style="position:absolute;left:0;text-align:left;margin-left:69.3pt;margin-top:16.15pt;width:0;height:4.5pt;flip:y;z-index:252133888" o:connectortype="straight"/>
        </w:pict>
      </w:r>
      <w:r w:rsidR="00FA703C" w:rsidRPr="00FC508D">
        <w:rPr>
          <w:rFonts w:ascii="Arial" w:hAnsi="Arial" w:cs="Arial" w:hint="cs"/>
          <w:b/>
          <w:bCs/>
          <w:sz w:val="28"/>
          <w:szCs w:val="28"/>
          <w:rtl/>
          <w:lang w:bidi="ar-IQ"/>
        </w:rPr>
        <w:t xml:space="preserve">دالة الانتاج المستخدمة </w:t>
      </w:r>
      <w:proofErr w:type="spellStart"/>
      <w:r w:rsidR="00340047" w:rsidRPr="00FC508D">
        <w:rPr>
          <w:rFonts w:ascii="Arial" w:hAnsi="Arial" w:cs="Arial" w:hint="cs"/>
          <w:b/>
          <w:bCs/>
          <w:sz w:val="28"/>
          <w:szCs w:val="28"/>
          <w:rtl/>
          <w:lang w:bidi="ar-IQ"/>
        </w:rPr>
        <w:t>(</w:t>
      </w:r>
      <w:proofErr w:type="spellEnd"/>
      <w:r w:rsidR="00340047" w:rsidRPr="00FC508D">
        <w:rPr>
          <w:rFonts w:ascii="Arial" w:hAnsi="Arial" w:cs="Arial" w:hint="cs"/>
          <w:b/>
          <w:bCs/>
          <w:sz w:val="28"/>
          <w:szCs w:val="28"/>
          <w:rtl/>
          <w:lang w:bidi="ar-IQ"/>
        </w:rPr>
        <w:t xml:space="preserve"> دالة </w:t>
      </w:r>
      <w:proofErr w:type="spellStart"/>
      <w:r w:rsidR="00340047" w:rsidRPr="00FC508D">
        <w:rPr>
          <w:rFonts w:ascii="Arial" w:hAnsi="Arial" w:cs="Arial" w:hint="cs"/>
          <w:b/>
          <w:bCs/>
          <w:sz w:val="28"/>
          <w:szCs w:val="28"/>
          <w:rtl/>
          <w:lang w:bidi="ar-IQ"/>
        </w:rPr>
        <w:t>ليونتيف</w:t>
      </w:r>
      <w:proofErr w:type="spellEnd"/>
      <w:r w:rsidR="00340047" w:rsidRPr="00FC508D">
        <w:rPr>
          <w:rFonts w:ascii="Arial" w:hAnsi="Arial" w:cs="Arial" w:hint="cs"/>
          <w:b/>
          <w:bCs/>
          <w:sz w:val="28"/>
          <w:szCs w:val="28"/>
          <w:rtl/>
          <w:lang w:bidi="ar-IQ"/>
        </w:rPr>
        <w:t xml:space="preserve"> </w:t>
      </w:r>
      <w:r w:rsidR="00546941" w:rsidRPr="00FC508D">
        <w:rPr>
          <w:rFonts w:ascii="Arial" w:hAnsi="Arial" w:cs="Arial" w:hint="cs"/>
          <w:b/>
          <w:bCs/>
          <w:sz w:val="28"/>
          <w:szCs w:val="28"/>
          <w:rtl/>
          <w:lang w:bidi="ar-IQ"/>
        </w:rPr>
        <w:t>امريكي حاصل على جائزة نوبل 1973</w:t>
      </w:r>
      <w:r w:rsidR="00340047" w:rsidRPr="00FC508D">
        <w:rPr>
          <w:rFonts w:ascii="Arial" w:hAnsi="Arial" w:cs="Arial" w:hint="cs"/>
          <w:b/>
          <w:bCs/>
          <w:sz w:val="28"/>
          <w:szCs w:val="28"/>
          <w:rtl/>
          <w:lang w:bidi="ar-IQ"/>
        </w:rPr>
        <w:t>)هي دالة الانتاج ذات النسب الثابتة , أي ان الزيادة</w:t>
      </w:r>
      <w:r w:rsidR="006210FA" w:rsidRPr="00FC508D">
        <w:rPr>
          <w:rFonts w:ascii="Arial" w:hAnsi="Arial" w:cs="Arial" w:hint="cs"/>
          <w:b/>
          <w:bCs/>
          <w:sz w:val="28"/>
          <w:szCs w:val="28"/>
          <w:rtl/>
          <w:lang w:bidi="ar-IQ"/>
        </w:rPr>
        <w:t xml:space="preserve"> بعوامل الا</w:t>
      </w:r>
      <w:r w:rsidR="004727DD" w:rsidRPr="00FC508D">
        <w:rPr>
          <w:rFonts w:ascii="Arial" w:hAnsi="Arial" w:cs="Arial" w:hint="cs"/>
          <w:b/>
          <w:bCs/>
          <w:sz w:val="28"/>
          <w:szCs w:val="28"/>
          <w:rtl/>
          <w:lang w:bidi="ar-IQ"/>
        </w:rPr>
        <w:t xml:space="preserve">نتاج ( العمل و رأس  المال) تكون </w:t>
      </w:r>
      <w:r w:rsidR="006210FA" w:rsidRPr="00FC508D">
        <w:rPr>
          <w:rFonts w:ascii="Arial" w:hAnsi="Arial" w:cs="Arial" w:hint="cs"/>
          <w:b/>
          <w:bCs/>
          <w:sz w:val="28"/>
          <w:szCs w:val="28"/>
          <w:rtl/>
          <w:lang w:bidi="ar-IQ"/>
        </w:rPr>
        <w:t xml:space="preserve">نسب متساوية .   </w:t>
      </w:r>
      <w:r w:rsidR="004A6327" w:rsidRPr="00FC508D">
        <w:rPr>
          <w:rFonts w:ascii="Arial" w:hAnsi="Arial" w:cs="Arial"/>
          <w:b/>
          <w:bCs/>
          <w:sz w:val="28"/>
          <w:szCs w:val="28"/>
          <w:lang w:bidi="ar-IQ"/>
        </w:rPr>
        <w:t xml:space="preserve"> </w:t>
      </w:r>
      <w:r w:rsidR="00BC420D" w:rsidRPr="00FC508D">
        <w:rPr>
          <w:rFonts w:ascii="Arial" w:hAnsi="Arial" w:cs="Arial"/>
          <w:b/>
          <w:bCs/>
          <w:sz w:val="28"/>
          <w:szCs w:val="28"/>
          <w:lang w:bidi="ar-IQ"/>
        </w:rPr>
        <w:t xml:space="preserve">  </w:t>
      </w:r>
      <w:r w:rsidR="006F4C8A">
        <w:rPr>
          <w:rFonts w:ascii="Arial" w:hAnsi="Arial" w:cs="Arial"/>
          <w:b/>
          <w:bCs/>
          <w:sz w:val="28"/>
          <w:szCs w:val="28"/>
          <w:lang w:bidi="ar-IQ"/>
        </w:rPr>
        <w:t xml:space="preserve">    </w:t>
      </w:r>
      <w:r w:rsidR="00BC420D" w:rsidRPr="00FC508D">
        <w:rPr>
          <w:rFonts w:ascii="Arial" w:hAnsi="Arial" w:cs="Arial"/>
          <w:b/>
          <w:bCs/>
          <w:sz w:val="28"/>
          <w:szCs w:val="28"/>
          <w:lang w:bidi="ar-IQ"/>
        </w:rPr>
        <w:t xml:space="preserve"> K</w:t>
      </w:r>
      <w:r w:rsidR="006F4C8A">
        <w:rPr>
          <w:rFonts w:ascii="Arial" w:hAnsi="Arial" w:cs="Arial"/>
          <w:b/>
          <w:bCs/>
          <w:sz w:val="28"/>
          <w:szCs w:val="28"/>
          <w:lang w:bidi="ar-IQ"/>
        </w:rPr>
        <w:t xml:space="preserve">          </w:t>
      </w:r>
      <w:r w:rsidR="00546941" w:rsidRPr="00FC508D">
        <w:rPr>
          <w:rFonts w:ascii="Arial" w:hAnsi="Arial" w:cs="Arial"/>
          <w:b/>
          <w:bCs/>
          <w:sz w:val="28"/>
          <w:szCs w:val="28"/>
          <w:lang w:bidi="ar-IQ"/>
        </w:rPr>
        <w:t xml:space="preserve">  </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K</m:t>
            </m:r>
          </m:num>
          <m:den>
            <m:r>
              <m:rPr>
                <m:sty m:val="bi"/>
              </m:rPr>
              <w:rPr>
                <w:rFonts w:ascii="Cambria Math" w:hAnsi="Cambria Math" w:cs="Arial"/>
                <w:sz w:val="28"/>
                <w:szCs w:val="28"/>
                <w:lang w:bidi="ar-IQ"/>
              </w:rPr>
              <m:t>L</m:t>
            </m:r>
          </m:den>
        </m:f>
      </m:oMath>
      <w:r w:rsidR="006F4C8A">
        <w:rPr>
          <w:rFonts w:ascii="Arial" w:hAnsi="Arial" w:cs="Arial"/>
          <w:b/>
          <w:bCs/>
          <w:sz w:val="28"/>
          <w:szCs w:val="28"/>
          <w:lang w:bidi="ar-IQ"/>
        </w:rPr>
        <w:t xml:space="preserve">     </w:t>
      </w:r>
      <w:r w:rsidR="00E8062C" w:rsidRPr="00FC508D">
        <w:rPr>
          <w:rFonts w:ascii="Arial" w:hAnsi="Arial" w:cs="Arial"/>
          <w:b/>
          <w:bCs/>
          <w:sz w:val="28"/>
          <w:szCs w:val="28"/>
          <w:lang w:bidi="ar-IQ"/>
        </w:rPr>
        <w:t xml:space="preserve">      </w:t>
      </w:r>
      <w:r w:rsidR="00546941" w:rsidRPr="00FC508D">
        <w:rPr>
          <w:rFonts w:ascii="Arial" w:hAnsi="Arial" w:cs="Arial"/>
          <w:b/>
          <w:bCs/>
          <w:sz w:val="28"/>
          <w:szCs w:val="28"/>
          <w:lang w:bidi="ar-IQ"/>
        </w:rPr>
        <w:t xml:space="preserve">   </w:t>
      </w:r>
      <w:r w:rsidR="00030957" w:rsidRPr="00FC508D">
        <w:rPr>
          <w:rFonts w:ascii="Arial" w:hAnsi="Arial" w:cs="Arial"/>
          <w:b/>
          <w:bCs/>
          <w:sz w:val="28"/>
          <w:szCs w:val="28"/>
          <w:lang w:bidi="ar-IQ"/>
        </w:rPr>
        <w:t xml:space="preserve">         </w:t>
      </w:r>
      <w:r w:rsidR="00546941" w:rsidRPr="00FC508D">
        <w:rPr>
          <w:rFonts w:ascii="Arial" w:hAnsi="Arial" w:cs="Arial"/>
          <w:b/>
          <w:bCs/>
          <w:sz w:val="28"/>
          <w:szCs w:val="28"/>
          <w:lang w:bidi="ar-IQ"/>
        </w:rPr>
        <w:t xml:space="preserve">                                </w:t>
      </w:r>
      <w:r w:rsidR="00792697" w:rsidRPr="00FC508D">
        <w:rPr>
          <w:rFonts w:ascii="Arial" w:hAnsi="Arial" w:cs="Arial"/>
          <w:b/>
          <w:bCs/>
          <w:sz w:val="28"/>
          <w:szCs w:val="28"/>
          <w:lang w:bidi="ar-IQ"/>
        </w:rPr>
        <w:t xml:space="preserve"> </w:t>
      </w:r>
      <w:r w:rsidR="004A6327" w:rsidRPr="00FC508D">
        <w:rPr>
          <w:rFonts w:ascii="Arial" w:hAnsi="Arial" w:cs="Arial"/>
          <w:b/>
          <w:bCs/>
          <w:sz w:val="28"/>
          <w:szCs w:val="28"/>
          <w:lang w:bidi="ar-IQ"/>
        </w:rPr>
        <w:t xml:space="preserve">       </w:t>
      </w:r>
      <w:r w:rsidR="00351B17" w:rsidRPr="00FC508D">
        <w:rPr>
          <w:rFonts w:ascii="Arial" w:hAnsi="Arial" w:cs="Arial"/>
          <w:b/>
          <w:bCs/>
          <w:sz w:val="28"/>
          <w:szCs w:val="28"/>
          <w:lang w:bidi="ar-IQ"/>
        </w:rPr>
        <w:t xml:space="preserve">       </w:t>
      </w:r>
      <w:r w:rsidR="004A6327" w:rsidRPr="00FC508D">
        <w:rPr>
          <w:rFonts w:ascii="Arial" w:hAnsi="Arial" w:cs="Arial"/>
          <w:b/>
          <w:bCs/>
          <w:sz w:val="28"/>
          <w:szCs w:val="28"/>
          <w:lang w:bidi="ar-IQ"/>
        </w:rPr>
        <w:t xml:space="preserve">       </w:t>
      </w:r>
    </w:p>
    <w:p w:rsidR="00C05F0F" w:rsidRPr="00FC508D" w:rsidRDefault="00C3671A" w:rsidP="00546941">
      <w:pPr>
        <w:tabs>
          <w:tab w:val="left" w:pos="1306"/>
          <w:tab w:val="left" w:pos="7343"/>
        </w:tabs>
        <w:jc w:val="both"/>
        <w:rPr>
          <w:rFonts w:ascii="Arial" w:hAnsi="Arial" w:cs="Arial"/>
          <w:b/>
          <w:bCs/>
          <w:sz w:val="28"/>
          <w:szCs w:val="28"/>
          <w:rtl/>
          <w:lang w:bidi="ar-IQ"/>
        </w:rPr>
      </w:pPr>
      <w:r>
        <w:rPr>
          <w:rFonts w:ascii="Arial" w:hAnsi="Arial" w:cs="Arial"/>
          <w:b/>
          <w:bCs/>
          <w:noProof/>
          <w:sz w:val="28"/>
          <w:szCs w:val="28"/>
          <w:rtl/>
        </w:rPr>
        <w:pict>
          <v:shape id="_x0000_s2906" type="#_x0000_t32" style="position:absolute;left:0;text-align:left;margin-left:56.35pt;margin-top:9pt;width:.05pt;height:13.2pt;z-index:252129792" o:connectortype="straight"/>
        </w:pict>
      </w:r>
      <w:r>
        <w:rPr>
          <w:rFonts w:ascii="Arial" w:hAnsi="Arial" w:cs="Arial"/>
          <w:b/>
          <w:bCs/>
          <w:noProof/>
          <w:sz w:val="28"/>
          <w:szCs w:val="28"/>
          <w:rtl/>
        </w:rPr>
        <w:pict>
          <v:shape id="_x0000_s2905" type="#_x0000_t32" style="position:absolute;left:0;text-align:left;margin-left:38.4pt;margin-top:6.3pt;width:18pt;height:0;z-index:252128768" o:connectortype="straight"/>
        </w:pict>
      </w:r>
      <w:r>
        <w:rPr>
          <w:rFonts w:ascii="Arial" w:hAnsi="Arial" w:cs="Arial"/>
          <w:b/>
          <w:bCs/>
          <w:noProof/>
          <w:sz w:val="28"/>
          <w:szCs w:val="28"/>
          <w:rtl/>
        </w:rPr>
        <w:pict>
          <v:shape id="_x0000_s2903" type="#_x0000_t32" style="position:absolute;left:0;text-align:left;margin-left:38.4pt;margin-top:22.2pt;width:59.25pt;height:0;z-index:252126720" o:connectortype="straight"/>
        </w:pict>
      </w:r>
      <w:r>
        <w:rPr>
          <w:rFonts w:ascii="Arial" w:hAnsi="Arial" w:cs="Arial"/>
          <w:b/>
          <w:bCs/>
          <w:noProof/>
          <w:sz w:val="28"/>
          <w:szCs w:val="28"/>
          <w:rtl/>
        </w:rPr>
        <w:pict>
          <v:shape id="_x0000_s2911" type="#_x0000_t32" style="position:absolute;left:0;text-align:left;margin-left:413.4pt;margin-top:1.5pt;width:0;height:42pt;z-index:252134912" o:connectortype="straight"/>
        </w:pict>
      </w:r>
      <w:r>
        <w:rPr>
          <w:rFonts w:ascii="Arial" w:hAnsi="Arial" w:cs="Arial"/>
          <w:b/>
          <w:bCs/>
          <w:noProof/>
          <w:sz w:val="28"/>
          <w:szCs w:val="28"/>
          <w:rtl/>
        </w:rPr>
        <w:pict>
          <v:shape id="_x0000_s2916" type="#_x0000_t32" style="position:absolute;left:0;text-align:left;margin-left:438.6pt;margin-top:-.3pt;width:0;height:22.6pt;flip:y;z-index:252140032" o:connectortype="straight"/>
        </w:pict>
      </w:r>
      <w:r>
        <w:rPr>
          <w:rFonts w:ascii="Arial" w:hAnsi="Arial" w:cs="Arial"/>
          <w:b/>
          <w:bCs/>
          <w:noProof/>
          <w:sz w:val="28"/>
          <w:szCs w:val="28"/>
          <w:rtl/>
        </w:rPr>
        <w:pict>
          <v:shape id="_x0000_s2917" type="#_x0000_t32" style="position:absolute;left:0;text-align:left;margin-left:438.6pt;margin-top:23pt;width:18.75pt;height:0;z-index:252141056" o:connectortype="straight"/>
        </w:pict>
      </w:r>
      <w:r>
        <w:rPr>
          <w:rFonts w:ascii="Arial" w:hAnsi="Arial" w:cs="Arial"/>
          <w:b/>
          <w:bCs/>
          <w:noProof/>
          <w:sz w:val="28"/>
          <w:szCs w:val="28"/>
          <w:rtl/>
        </w:rPr>
        <w:pict>
          <v:shape id="_x0000_s2913" type="#_x0000_t32" style="position:absolute;left:0;text-align:left;margin-left:414.15pt;margin-top:3pt;width:45pt;height:42.05pt;flip:y;z-index:252136960" o:connectortype="straight"/>
        </w:pict>
      </w:r>
      <w:r>
        <w:rPr>
          <w:rFonts w:ascii="Arial" w:hAnsi="Arial" w:cs="Arial"/>
          <w:b/>
          <w:bCs/>
          <w:noProof/>
          <w:sz w:val="28"/>
          <w:szCs w:val="28"/>
          <w:rtl/>
        </w:rPr>
        <w:pict>
          <v:shape id="_x0000_s2914" type="#_x0000_t32" style="position:absolute;left:0;text-align:left;margin-left:424.65pt;margin-top:9.1pt;width:.75pt;height:23.65pt;z-index:252137984" o:connectortype="straight"/>
        </w:pict>
      </w:r>
      <w:r w:rsidR="00030957" w:rsidRPr="00FC508D">
        <w:rPr>
          <w:rFonts w:ascii="Arial" w:hAnsi="Arial" w:cs="Arial" w:hint="cs"/>
          <w:b/>
          <w:bCs/>
          <w:sz w:val="28"/>
          <w:szCs w:val="28"/>
          <w:rtl/>
          <w:lang w:bidi="ar-IQ"/>
        </w:rPr>
        <w:t xml:space="preserve">  </w:t>
      </w:r>
      <w:r w:rsidR="00E8062C" w:rsidRPr="00FC508D">
        <w:rPr>
          <w:rFonts w:ascii="Arial" w:hAnsi="Arial" w:cs="Arial" w:hint="cs"/>
          <w:b/>
          <w:bCs/>
          <w:sz w:val="28"/>
          <w:szCs w:val="28"/>
          <w:rtl/>
          <w:lang w:bidi="ar-IQ"/>
        </w:rPr>
        <w:t xml:space="preserve"> </w:t>
      </w:r>
      <w:r w:rsidR="006210FA" w:rsidRPr="00FC508D">
        <w:rPr>
          <w:rFonts w:ascii="Arial" w:hAnsi="Arial" w:cs="Arial" w:hint="cs"/>
          <w:b/>
          <w:bCs/>
          <w:sz w:val="28"/>
          <w:szCs w:val="28"/>
          <w:rtl/>
          <w:lang w:bidi="ar-IQ"/>
        </w:rPr>
        <w:t xml:space="preserve"> </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k</m:t>
            </m:r>
          </m:num>
          <m:den>
            <m:r>
              <m:rPr>
                <m:sty m:val="bi"/>
              </m:rPr>
              <w:rPr>
                <w:rFonts w:ascii="Cambria Math" w:hAnsi="Cambria Math" w:cs="Arial"/>
                <w:sz w:val="28"/>
                <w:szCs w:val="28"/>
                <w:lang w:bidi="ar-IQ"/>
              </w:rPr>
              <m:t>L</m:t>
            </m:r>
          </m:den>
        </m:f>
      </m:oMath>
      <w:r w:rsidR="004727DD" w:rsidRPr="00FC508D">
        <w:rPr>
          <w:rFonts w:ascii="Arial" w:hAnsi="Arial" w:cs="Arial" w:hint="cs"/>
          <w:b/>
          <w:bCs/>
          <w:sz w:val="28"/>
          <w:szCs w:val="28"/>
          <w:rtl/>
          <w:lang w:bidi="ar-IQ"/>
        </w:rPr>
        <w:t xml:space="preserve">  </w:t>
      </w:r>
      <w:r w:rsidR="00E8062C" w:rsidRPr="00FC508D">
        <w:rPr>
          <w:rFonts w:ascii="Arial" w:hAnsi="Arial" w:cs="Arial" w:hint="cs"/>
          <w:b/>
          <w:bCs/>
          <w:sz w:val="28"/>
          <w:szCs w:val="28"/>
          <w:rtl/>
          <w:lang w:bidi="ar-IQ"/>
        </w:rPr>
        <w:t xml:space="preserve">  </w:t>
      </w:r>
      <w:r w:rsidR="00030957" w:rsidRPr="00FC508D">
        <w:rPr>
          <w:rFonts w:ascii="Arial" w:hAnsi="Arial" w:cs="Arial" w:hint="cs"/>
          <w:b/>
          <w:bCs/>
          <w:sz w:val="28"/>
          <w:szCs w:val="28"/>
          <w:rtl/>
          <w:lang w:bidi="ar-IQ"/>
        </w:rPr>
        <w:t xml:space="preserve"> </w:t>
      </w:r>
      <w:r w:rsidR="008E6518">
        <w:rPr>
          <w:rFonts w:ascii="Arial" w:hAnsi="Arial" w:cs="Arial" w:hint="cs"/>
          <w:b/>
          <w:bCs/>
          <w:sz w:val="28"/>
          <w:szCs w:val="28"/>
          <w:rtl/>
          <w:lang w:bidi="ar-IQ"/>
        </w:rPr>
        <w:t xml:space="preserve">  </w:t>
      </w:r>
      <w:r w:rsidR="009F215D">
        <w:rPr>
          <w:rFonts w:ascii="Arial" w:hAnsi="Arial" w:cs="Arial" w:hint="cs"/>
          <w:b/>
          <w:bCs/>
          <w:sz w:val="28"/>
          <w:szCs w:val="28"/>
          <w:rtl/>
          <w:lang w:bidi="ar-IQ"/>
        </w:rPr>
        <w:t xml:space="preserve">   </w:t>
      </w:r>
      <w:r w:rsidR="008E6518">
        <w:rPr>
          <w:rFonts w:ascii="Arial" w:hAnsi="Arial" w:cs="Arial" w:hint="cs"/>
          <w:b/>
          <w:bCs/>
          <w:sz w:val="28"/>
          <w:szCs w:val="28"/>
          <w:rtl/>
          <w:lang w:bidi="ar-IQ"/>
        </w:rPr>
        <w:t xml:space="preserve"> </w:t>
      </w:r>
      <w:r w:rsidR="004727DD" w:rsidRPr="00FC508D">
        <w:rPr>
          <w:rFonts w:ascii="Arial" w:hAnsi="Arial" w:cs="Arial"/>
          <w:b/>
          <w:bCs/>
          <w:sz w:val="28"/>
          <w:szCs w:val="28"/>
          <w:lang w:bidi="ar-IQ"/>
        </w:rPr>
        <w:t>K</w:t>
      </w:r>
      <w:r w:rsidR="008E6518">
        <w:rPr>
          <w:rFonts w:ascii="Arial" w:hAnsi="Arial" w:cs="Arial" w:hint="cs"/>
          <w:b/>
          <w:bCs/>
          <w:sz w:val="28"/>
          <w:szCs w:val="28"/>
          <w:rtl/>
          <w:lang w:bidi="ar-IQ"/>
        </w:rPr>
        <w:t xml:space="preserve"> </w:t>
      </w:r>
    </w:p>
    <w:p w:rsidR="00A87EF6" w:rsidRPr="00FC508D" w:rsidRDefault="00C3671A" w:rsidP="009052A8">
      <w:pPr>
        <w:tabs>
          <w:tab w:val="left" w:pos="7043"/>
        </w:tabs>
        <w:jc w:val="both"/>
        <w:rPr>
          <w:rFonts w:ascii="Arial" w:hAnsi="Arial" w:cs="Arial"/>
          <w:b/>
          <w:bCs/>
          <w:sz w:val="28"/>
          <w:szCs w:val="28"/>
          <w:lang w:bidi="ar-IQ"/>
        </w:rPr>
      </w:pPr>
      <w:r>
        <w:rPr>
          <w:rFonts w:ascii="Arial" w:hAnsi="Arial" w:cs="Arial"/>
          <w:b/>
          <w:bCs/>
          <w:noProof/>
          <w:sz w:val="28"/>
          <w:szCs w:val="28"/>
        </w:rPr>
        <w:pict>
          <v:shape id="_x0000_s2915" type="#_x0000_t32" style="position:absolute;left:0;text-align:left;margin-left:425.4pt;margin-top:9.1pt;width:40.5pt;height:0;z-index:252139008" o:connectortype="straight"/>
        </w:pict>
      </w:r>
      <w:r w:rsidR="006210FA" w:rsidRPr="00FC508D">
        <w:rPr>
          <w:rFonts w:ascii="Arial" w:hAnsi="Arial" w:cs="Arial" w:hint="cs"/>
          <w:b/>
          <w:bCs/>
          <w:sz w:val="28"/>
          <w:szCs w:val="28"/>
          <w:rtl/>
          <w:lang w:bidi="ar-IQ"/>
        </w:rPr>
        <w:t xml:space="preserve">  </w:t>
      </w:r>
      <w:r w:rsidR="00353BB2" w:rsidRPr="00FC508D">
        <w:rPr>
          <w:rFonts w:ascii="Arial" w:hAnsi="Arial" w:cs="Arial" w:hint="cs"/>
          <w:b/>
          <w:bCs/>
          <w:sz w:val="28"/>
          <w:szCs w:val="28"/>
          <w:rtl/>
          <w:lang w:bidi="ar-IQ"/>
        </w:rPr>
        <w:t xml:space="preserve">   </w:t>
      </w:r>
      <w:r w:rsidR="004A6327" w:rsidRPr="00FC508D">
        <w:rPr>
          <w:rFonts w:ascii="Arial" w:hAnsi="Arial" w:cs="Arial"/>
          <w:b/>
          <w:bCs/>
          <w:sz w:val="28"/>
          <w:szCs w:val="28"/>
          <w:rtl/>
          <w:lang w:bidi="ar-IQ"/>
        </w:rPr>
        <w:tab/>
      </w:r>
      <w:r w:rsidR="00030957" w:rsidRPr="00FC508D">
        <w:rPr>
          <w:rFonts w:ascii="Arial" w:hAnsi="Arial" w:cs="Arial" w:hint="cs"/>
          <w:b/>
          <w:bCs/>
          <w:sz w:val="28"/>
          <w:szCs w:val="28"/>
          <w:rtl/>
          <w:lang w:bidi="ar-IQ"/>
        </w:rPr>
        <w:t xml:space="preserve">   </w:t>
      </w:r>
      <w:r w:rsidR="00325727" w:rsidRPr="00FC508D">
        <w:rPr>
          <w:rFonts w:ascii="Arial" w:hAnsi="Arial" w:cs="Arial" w:hint="cs"/>
          <w:b/>
          <w:bCs/>
          <w:sz w:val="28"/>
          <w:szCs w:val="28"/>
          <w:rtl/>
          <w:lang w:bidi="ar-IQ"/>
        </w:rPr>
        <w:t xml:space="preserve"> </w:t>
      </w:r>
      <w:r w:rsidR="00351B17" w:rsidRPr="00FC508D">
        <w:rPr>
          <w:rFonts w:ascii="Arial" w:hAnsi="Arial" w:cs="Arial" w:hint="cs"/>
          <w:b/>
          <w:bCs/>
          <w:sz w:val="28"/>
          <w:szCs w:val="28"/>
          <w:rtl/>
          <w:lang w:bidi="ar-IQ"/>
        </w:rPr>
        <w:t xml:space="preserve"> </w:t>
      </w:r>
      <w:r w:rsidR="00E8062C" w:rsidRPr="00FC508D">
        <w:rPr>
          <w:rFonts w:ascii="Arial" w:hAnsi="Arial" w:cs="Arial" w:hint="cs"/>
          <w:b/>
          <w:bCs/>
          <w:sz w:val="28"/>
          <w:szCs w:val="28"/>
          <w:rtl/>
          <w:lang w:bidi="ar-IQ"/>
        </w:rPr>
        <w:t xml:space="preserve"> </w:t>
      </w:r>
      <w:r w:rsidR="00351B17" w:rsidRPr="00FC508D">
        <w:rPr>
          <w:rFonts w:ascii="Arial" w:hAnsi="Arial" w:cs="Arial" w:hint="cs"/>
          <w:b/>
          <w:bCs/>
          <w:sz w:val="28"/>
          <w:szCs w:val="28"/>
          <w:rtl/>
          <w:lang w:bidi="ar-IQ"/>
        </w:rPr>
        <w:t xml:space="preserve">   </w:t>
      </w:r>
      <w:r w:rsidR="00351B17" w:rsidRPr="00FC508D">
        <w:rPr>
          <w:rFonts w:ascii="Arial" w:hAnsi="Arial" w:cs="Arial"/>
          <w:b/>
          <w:bCs/>
          <w:sz w:val="28"/>
          <w:szCs w:val="28"/>
          <w:lang w:bidi="ar-IQ"/>
        </w:rPr>
        <w:t>L</w:t>
      </w:r>
    </w:p>
    <w:p w:rsidR="0098125E" w:rsidRPr="00FC508D" w:rsidRDefault="00C3671A" w:rsidP="006F4C8A">
      <w:pPr>
        <w:tabs>
          <w:tab w:val="left" w:pos="7043"/>
        </w:tabs>
        <w:jc w:val="both"/>
        <w:rPr>
          <w:rFonts w:ascii="Arial" w:hAnsi="Arial" w:cs="Arial"/>
          <w:b/>
          <w:bCs/>
          <w:sz w:val="28"/>
          <w:szCs w:val="28"/>
          <w:rtl/>
          <w:lang w:bidi="ar-IQ"/>
        </w:rPr>
      </w:pPr>
      <w:r>
        <w:rPr>
          <w:rFonts w:ascii="Arial" w:hAnsi="Arial" w:cs="Arial"/>
          <w:b/>
          <w:bCs/>
          <w:noProof/>
          <w:sz w:val="28"/>
          <w:szCs w:val="28"/>
          <w:rtl/>
        </w:rPr>
        <w:pict>
          <v:shape id="_x0000_s2912" type="#_x0000_t32" style="position:absolute;left:0;text-align:left;margin-left:414.15pt;margin-top:3.45pt;width:59.25pt;height:.05pt;z-index:252135936" o:connectortype="straight"/>
        </w:pict>
      </w:r>
      <w:r w:rsidR="00546941" w:rsidRPr="00FC508D">
        <w:rPr>
          <w:rFonts w:ascii="Arial" w:hAnsi="Arial" w:cs="Arial"/>
          <w:b/>
          <w:bCs/>
          <w:sz w:val="28"/>
          <w:szCs w:val="28"/>
          <w:lang w:bidi="ar-IQ"/>
        </w:rPr>
        <w:t>L</w:t>
      </w:r>
      <w:r w:rsidR="00E8062C" w:rsidRPr="00FC508D">
        <w:rPr>
          <w:rFonts w:ascii="Arial" w:hAnsi="Arial" w:cs="Arial"/>
          <w:b/>
          <w:bCs/>
          <w:sz w:val="28"/>
          <w:szCs w:val="28"/>
          <w:lang w:bidi="ar-IQ"/>
        </w:rPr>
        <w:t xml:space="preserve">   </w:t>
      </w:r>
    </w:p>
    <w:tbl>
      <w:tblPr>
        <w:bidiVisual/>
        <w:tblW w:w="0" w:type="auto"/>
        <w:tblInd w:w="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
        <w:gridCol w:w="1734"/>
        <w:gridCol w:w="970"/>
        <w:gridCol w:w="1597"/>
        <w:gridCol w:w="1644"/>
        <w:gridCol w:w="1627"/>
      </w:tblGrid>
      <w:tr w:rsidR="006210FA" w:rsidRPr="00FC508D" w:rsidTr="008A59FE">
        <w:trPr>
          <w:trHeight w:val="1007"/>
        </w:trPr>
        <w:tc>
          <w:tcPr>
            <w:tcW w:w="696" w:type="dxa"/>
          </w:tcPr>
          <w:p w:rsidR="006210FA" w:rsidRPr="00FC508D" w:rsidRDefault="006210FA" w:rsidP="009052A8">
            <w:pPr>
              <w:jc w:val="both"/>
              <w:rPr>
                <w:rStyle w:val="a8"/>
                <w:rtl/>
              </w:rPr>
            </w:pPr>
            <w:r w:rsidRPr="00FC508D">
              <w:rPr>
                <w:rStyle w:val="a8"/>
                <w:rFonts w:hint="cs"/>
                <w:rtl/>
              </w:rPr>
              <w:t xml:space="preserve">السنة  </w:t>
            </w:r>
          </w:p>
        </w:tc>
        <w:tc>
          <w:tcPr>
            <w:tcW w:w="1734" w:type="dxa"/>
          </w:tcPr>
          <w:p w:rsidR="006210FA" w:rsidRPr="00FC508D" w:rsidRDefault="006210FA" w:rsidP="009052A8">
            <w:pPr>
              <w:jc w:val="both"/>
              <w:rPr>
                <w:rStyle w:val="a8"/>
              </w:rPr>
            </w:pPr>
            <w:r w:rsidRPr="00FC508D">
              <w:rPr>
                <w:rStyle w:val="a8"/>
                <w:rFonts w:hint="cs"/>
                <w:rtl/>
              </w:rPr>
              <w:t xml:space="preserve">الطلب على السلع الاستهلاكية  </w:t>
            </w:r>
          </w:p>
          <w:p w:rsidR="006210FA" w:rsidRPr="00FC508D" w:rsidRDefault="006210FA" w:rsidP="004727DD">
            <w:pPr>
              <w:tabs>
                <w:tab w:val="left" w:pos="1381"/>
              </w:tabs>
              <w:jc w:val="both"/>
              <w:rPr>
                <w:rStyle w:val="a8"/>
                <w:sz w:val="20"/>
                <w:szCs w:val="20"/>
                <w:lang w:bidi="ar-IQ"/>
              </w:rPr>
            </w:pPr>
            <w:r w:rsidRPr="00FC508D">
              <w:rPr>
                <w:rStyle w:val="a8"/>
              </w:rPr>
              <w:t xml:space="preserve">Xt-1     </w:t>
            </w:r>
            <w:r w:rsidR="004727DD" w:rsidRPr="00FC508D">
              <w:rPr>
                <w:rStyle w:val="a8"/>
                <w:rtl/>
                <w:lang w:bidi="ar-IQ"/>
              </w:rPr>
              <w:tab/>
            </w:r>
            <w:r w:rsidR="004727DD" w:rsidRPr="00FC508D">
              <w:rPr>
                <w:rStyle w:val="a8"/>
                <w:sz w:val="20"/>
                <w:szCs w:val="20"/>
                <w:lang w:bidi="ar-IQ"/>
              </w:rPr>
              <w:t>∆C</w:t>
            </w:r>
            <w:r w:rsidR="008E4882" w:rsidRPr="00FC508D">
              <w:rPr>
                <w:rStyle w:val="a8"/>
                <w:sz w:val="20"/>
                <w:szCs w:val="20"/>
                <w:lang w:bidi="ar-IQ"/>
              </w:rPr>
              <w:t xml:space="preserve">    </w:t>
            </w:r>
            <w:r w:rsidR="004727DD" w:rsidRPr="00FC508D">
              <w:rPr>
                <w:rStyle w:val="a8"/>
                <w:sz w:val="20"/>
                <w:szCs w:val="20"/>
                <w:lang w:bidi="ar-IQ"/>
              </w:rPr>
              <w:t xml:space="preserve">                 </w:t>
            </w:r>
          </w:p>
        </w:tc>
        <w:tc>
          <w:tcPr>
            <w:tcW w:w="970" w:type="dxa"/>
          </w:tcPr>
          <w:p w:rsidR="006210FA" w:rsidRPr="00FC508D" w:rsidRDefault="00EE4EA4" w:rsidP="009052A8">
            <w:pPr>
              <w:jc w:val="both"/>
              <w:rPr>
                <w:rStyle w:val="a8"/>
                <w:rtl/>
              </w:rPr>
            </w:pPr>
            <w:r w:rsidRPr="00FC508D">
              <w:rPr>
                <w:rStyle w:val="a8"/>
                <w:rFonts w:hint="cs"/>
                <w:rtl/>
              </w:rPr>
              <w:t xml:space="preserve">      الاندثار </w:t>
            </w:r>
          </w:p>
          <w:p w:rsidR="00EE4EA4" w:rsidRPr="00FC508D" w:rsidRDefault="00EE4EA4" w:rsidP="009052A8">
            <w:pPr>
              <w:jc w:val="both"/>
              <w:rPr>
                <w:rStyle w:val="a8"/>
              </w:rPr>
            </w:pPr>
            <w:r w:rsidRPr="00FC508D">
              <w:rPr>
                <w:rStyle w:val="a8"/>
              </w:rPr>
              <w:t xml:space="preserve">R        </w:t>
            </w:r>
          </w:p>
        </w:tc>
        <w:tc>
          <w:tcPr>
            <w:tcW w:w="1587" w:type="dxa"/>
          </w:tcPr>
          <w:p w:rsidR="006210FA" w:rsidRPr="00FC508D" w:rsidRDefault="006210FA" w:rsidP="009052A8">
            <w:pPr>
              <w:jc w:val="both"/>
              <w:rPr>
                <w:rStyle w:val="a8"/>
              </w:rPr>
            </w:pPr>
            <w:r w:rsidRPr="00FC508D">
              <w:rPr>
                <w:rStyle w:val="a8"/>
              </w:rPr>
              <w:t xml:space="preserve"> </w:t>
            </w:r>
            <w:r w:rsidR="00EE4EA4" w:rsidRPr="00FC508D">
              <w:rPr>
                <w:rStyle w:val="a8"/>
                <w:rFonts w:hint="cs"/>
                <w:rtl/>
              </w:rPr>
              <w:t>الطلب الجديد على السلع الرأسمالية</w:t>
            </w:r>
          </w:p>
        </w:tc>
        <w:tc>
          <w:tcPr>
            <w:tcW w:w="1644" w:type="dxa"/>
          </w:tcPr>
          <w:p w:rsidR="00EE4EA4" w:rsidRPr="00FC508D" w:rsidRDefault="00EE4EA4" w:rsidP="009052A8">
            <w:pPr>
              <w:jc w:val="both"/>
              <w:rPr>
                <w:rStyle w:val="a8"/>
                <w:rtl/>
              </w:rPr>
            </w:pPr>
            <w:r w:rsidRPr="00FC508D">
              <w:rPr>
                <w:rStyle w:val="a8"/>
                <w:rFonts w:hint="cs"/>
                <w:rtl/>
              </w:rPr>
              <w:t>الطلب الكلي على السلع الرأسمالية</w:t>
            </w:r>
          </w:p>
          <w:p w:rsidR="006210FA" w:rsidRPr="00FC508D" w:rsidRDefault="00EE4EA4" w:rsidP="009052A8">
            <w:pPr>
              <w:jc w:val="both"/>
              <w:rPr>
                <w:rStyle w:val="a8"/>
                <w:rtl/>
              </w:rPr>
            </w:pPr>
            <w:r w:rsidRPr="00FC508D">
              <w:rPr>
                <w:rStyle w:val="a8"/>
              </w:rPr>
              <w:t xml:space="preserve">Mt       </w:t>
            </w:r>
          </w:p>
        </w:tc>
        <w:tc>
          <w:tcPr>
            <w:tcW w:w="1627" w:type="dxa"/>
          </w:tcPr>
          <w:p w:rsidR="006210FA" w:rsidRPr="00FC508D" w:rsidRDefault="00EE4EA4" w:rsidP="009052A8">
            <w:pPr>
              <w:jc w:val="both"/>
              <w:rPr>
                <w:rStyle w:val="a8"/>
                <w:rtl/>
              </w:rPr>
            </w:pPr>
            <w:r w:rsidRPr="00FC508D">
              <w:rPr>
                <w:rStyle w:val="a8"/>
                <w:rFonts w:hint="cs"/>
                <w:rtl/>
              </w:rPr>
              <w:t>نسبة التغيير</w:t>
            </w:r>
          </w:p>
        </w:tc>
      </w:tr>
      <w:tr w:rsidR="006210FA" w:rsidRPr="00FC508D" w:rsidTr="008A59FE">
        <w:tc>
          <w:tcPr>
            <w:tcW w:w="696" w:type="dxa"/>
          </w:tcPr>
          <w:p w:rsidR="006210FA" w:rsidRPr="00FC508D" w:rsidRDefault="006210FA" w:rsidP="009052A8">
            <w:pPr>
              <w:jc w:val="both"/>
              <w:rPr>
                <w:rStyle w:val="a8"/>
              </w:rPr>
            </w:pPr>
            <w:r w:rsidRPr="00FC508D">
              <w:rPr>
                <w:rStyle w:val="a8"/>
              </w:rPr>
              <w:t>2000</w:t>
            </w:r>
          </w:p>
        </w:tc>
        <w:tc>
          <w:tcPr>
            <w:tcW w:w="1734" w:type="dxa"/>
          </w:tcPr>
          <w:p w:rsidR="006210FA" w:rsidRPr="00FC508D" w:rsidRDefault="00C3671A" w:rsidP="009052A8">
            <w:pPr>
              <w:tabs>
                <w:tab w:val="left" w:pos="1452"/>
              </w:tabs>
              <w:jc w:val="both"/>
              <w:rPr>
                <w:rStyle w:val="a8"/>
                <w:lang w:bidi="ar-IQ"/>
              </w:rPr>
            </w:pPr>
            <w:r>
              <w:rPr>
                <w:b/>
                <w:bCs/>
                <w:noProof/>
              </w:rPr>
              <w:pict>
                <v:shape id="_x0000_s3557" type="#_x0000_t32" style="position:absolute;left:0;text-align:left;margin-left:25.2pt;margin-top:-.15pt;width:0;height:172.5pt;z-index:252312064;mso-position-horizontal-relative:text;mso-position-vertical-relative:text" o:connectortype="straight"/>
              </w:pict>
            </w:r>
            <w:r w:rsidR="006210FA" w:rsidRPr="00FC508D">
              <w:rPr>
                <w:rStyle w:val="a8"/>
              </w:rPr>
              <w:t>10000</w:t>
            </w:r>
            <w:r w:rsidR="00A67464" w:rsidRPr="00FC508D">
              <w:rPr>
                <w:rStyle w:val="a8"/>
              </w:rPr>
              <w:tab/>
            </w:r>
          </w:p>
        </w:tc>
        <w:tc>
          <w:tcPr>
            <w:tcW w:w="970" w:type="dxa"/>
          </w:tcPr>
          <w:p w:rsidR="006210FA" w:rsidRPr="00FC508D" w:rsidRDefault="006210FA" w:rsidP="009052A8">
            <w:pPr>
              <w:jc w:val="both"/>
              <w:rPr>
                <w:rStyle w:val="a8"/>
              </w:rPr>
            </w:pPr>
            <w:r w:rsidRPr="00FC508D">
              <w:rPr>
                <w:rStyle w:val="a8"/>
              </w:rPr>
              <w:t>10</w:t>
            </w:r>
          </w:p>
        </w:tc>
        <w:tc>
          <w:tcPr>
            <w:tcW w:w="1587" w:type="dxa"/>
          </w:tcPr>
          <w:p w:rsidR="006210FA" w:rsidRPr="00FC508D" w:rsidRDefault="006210FA" w:rsidP="009052A8">
            <w:pPr>
              <w:jc w:val="both"/>
              <w:rPr>
                <w:rStyle w:val="a8"/>
              </w:rPr>
            </w:pPr>
            <w:r w:rsidRPr="00FC508D">
              <w:rPr>
                <w:rStyle w:val="a8"/>
              </w:rPr>
              <w:t xml:space="preserve">-          </w:t>
            </w:r>
          </w:p>
        </w:tc>
        <w:tc>
          <w:tcPr>
            <w:tcW w:w="1644" w:type="dxa"/>
          </w:tcPr>
          <w:p w:rsidR="006210FA" w:rsidRPr="00FC508D" w:rsidRDefault="00EE4EA4" w:rsidP="009052A8">
            <w:pPr>
              <w:jc w:val="both"/>
              <w:rPr>
                <w:rStyle w:val="a8"/>
              </w:rPr>
            </w:pPr>
            <w:r w:rsidRPr="00FC508D">
              <w:rPr>
                <w:rStyle w:val="a8"/>
              </w:rPr>
              <w:t>10=10+0</w:t>
            </w:r>
          </w:p>
        </w:tc>
        <w:tc>
          <w:tcPr>
            <w:tcW w:w="1627" w:type="dxa"/>
          </w:tcPr>
          <w:p w:rsidR="006210FA" w:rsidRPr="00FC508D" w:rsidRDefault="00EE4EA4" w:rsidP="009052A8">
            <w:pPr>
              <w:jc w:val="both"/>
              <w:rPr>
                <w:rStyle w:val="a8"/>
                <w:rtl/>
              </w:rPr>
            </w:pPr>
            <w:r w:rsidRPr="00FC508D">
              <w:rPr>
                <w:rStyle w:val="a8"/>
                <w:rFonts w:hint="cs"/>
                <w:rtl/>
              </w:rPr>
              <w:t xml:space="preserve">         -</w:t>
            </w:r>
          </w:p>
        </w:tc>
      </w:tr>
      <w:tr w:rsidR="006210FA" w:rsidRPr="00FC508D" w:rsidTr="008A59FE">
        <w:tc>
          <w:tcPr>
            <w:tcW w:w="696" w:type="dxa"/>
          </w:tcPr>
          <w:p w:rsidR="00A67464" w:rsidRPr="00FC508D" w:rsidRDefault="006210FA" w:rsidP="009052A8">
            <w:pPr>
              <w:jc w:val="both"/>
              <w:rPr>
                <w:rStyle w:val="a8"/>
              </w:rPr>
            </w:pPr>
            <w:r w:rsidRPr="00FC508D">
              <w:rPr>
                <w:rStyle w:val="a8"/>
              </w:rPr>
              <w:t>2001</w:t>
            </w:r>
          </w:p>
          <w:p w:rsidR="006210FA" w:rsidRPr="00FC508D" w:rsidRDefault="00A67464" w:rsidP="009052A8">
            <w:pPr>
              <w:jc w:val="both"/>
              <w:rPr>
                <w:b/>
                <w:bCs/>
                <w:rtl/>
                <w:lang w:bidi="ar-IQ"/>
              </w:rPr>
            </w:pPr>
            <w:r w:rsidRPr="00FC508D">
              <w:rPr>
                <w:rFonts w:hint="cs"/>
                <w:b/>
                <w:bCs/>
                <w:rtl/>
              </w:rPr>
              <w:t xml:space="preserve">  </w:t>
            </w:r>
            <w:r w:rsidRPr="00FC508D">
              <w:rPr>
                <w:b/>
                <w:bCs/>
              </w:rPr>
              <w:t xml:space="preserve">      </w:t>
            </w:r>
            <w:r w:rsidRPr="00FC508D">
              <w:rPr>
                <w:rFonts w:hint="cs"/>
                <w:b/>
                <w:bCs/>
                <w:rtl/>
              </w:rPr>
              <w:t xml:space="preserve">     </w:t>
            </w:r>
            <w:r w:rsidRPr="00FC508D">
              <w:rPr>
                <w:b/>
                <w:bCs/>
              </w:rPr>
              <w:t xml:space="preserve">    </w:t>
            </w:r>
            <w:r w:rsidRPr="00FC508D">
              <w:rPr>
                <w:rFonts w:hint="cs"/>
                <w:b/>
                <w:bCs/>
                <w:rtl/>
              </w:rPr>
              <w:t xml:space="preserve">         </w:t>
            </w:r>
            <w:r w:rsidRPr="00FC508D">
              <w:rPr>
                <w:b/>
                <w:bCs/>
              </w:rPr>
              <w:t xml:space="preserve">       </w:t>
            </w:r>
            <w:r w:rsidRPr="00FC508D">
              <w:rPr>
                <w:rFonts w:hint="cs"/>
                <w:b/>
                <w:bCs/>
                <w:rtl/>
                <w:lang w:bidi="ar-IQ"/>
              </w:rPr>
              <w:t xml:space="preserve">        </w:t>
            </w:r>
          </w:p>
        </w:tc>
        <w:tc>
          <w:tcPr>
            <w:tcW w:w="1734" w:type="dxa"/>
          </w:tcPr>
          <w:p w:rsidR="006210FA" w:rsidRPr="00FC508D" w:rsidRDefault="006210FA" w:rsidP="009052A8">
            <w:pPr>
              <w:jc w:val="both"/>
              <w:rPr>
                <w:rStyle w:val="a8"/>
              </w:rPr>
            </w:pPr>
            <w:r w:rsidRPr="00FC508D">
              <w:rPr>
                <w:rStyle w:val="a8"/>
              </w:rPr>
              <w:t>11000</w:t>
            </w:r>
            <w:r w:rsidR="006F4FF8" w:rsidRPr="00FC508D">
              <w:rPr>
                <w:rStyle w:val="a8"/>
                <w:rFonts w:hint="cs"/>
                <w:rtl/>
              </w:rPr>
              <w:t xml:space="preserve">   </w:t>
            </w:r>
            <w:r w:rsidR="00D2425E" w:rsidRPr="00FC508D">
              <w:rPr>
                <w:rStyle w:val="a8"/>
              </w:rPr>
              <w:t xml:space="preserve">      </w:t>
            </w:r>
            <w:r w:rsidR="006F4FF8" w:rsidRPr="00FC508D">
              <w:rPr>
                <w:rStyle w:val="a8"/>
                <w:rFonts w:hint="cs"/>
                <w:rtl/>
              </w:rPr>
              <w:t xml:space="preserve"> </w:t>
            </w:r>
            <w:r w:rsidR="006F4FF8" w:rsidRPr="00FC508D">
              <w:rPr>
                <w:rStyle w:val="a8"/>
              </w:rPr>
              <w:t>1000</w:t>
            </w:r>
            <w:r w:rsidR="00A67464" w:rsidRPr="00FC508D">
              <w:rPr>
                <w:rStyle w:val="a8"/>
              </w:rPr>
              <w:t xml:space="preserve">                </w:t>
            </w:r>
            <w:r w:rsidR="00A67464" w:rsidRPr="00FC508D">
              <w:rPr>
                <w:rStyle w:val="a8"/>
                <w:rFonts w:hint="cs"/>
                <w:rtl/>
              </w:rPr>
              <w:t xml:space="preserve">   </w:t>
            </w:r>
            <w:r w:rsidR="00A67464" w:rsidRPr="00FC508D">
              <w:rPr>
                <w:rStyle w:val="a8"/>
              </w:rPr>
              <w:t xml:space="preserve">                  </w:t>
            </w:r>
          </w:p>
        </w:tc>
        <w:tc>
          <w:tcPr>
            <w:tcW w:w="970" w:type="dxa"/>
          </w:tcPr>
          <w:p w:rsidR="006210FA" w:rsidRPr="00FC508D" w:rsidRDefault="006210FA" w:rsidP="009052A8">
            <w:pPr>
              <w:jc w:val="both"/>
              <w:rPr>
                <w:rStyle w:val="a8"/>
              </w:rPr>
            </w:pPr>
            <w:r w:rsidRPr="00FC508D">
              <w:rPr>
                <w:rStyle w:val="a8"/>
              </w:rPr>
              <w:t>10</w:t>
            </w:r>
          </w:p>
        </w:tc>
        <w:tc>
          <w:tcPr>
            <w:tcW w:w="1587" w:type="dxa"/>
          </w:tcPr>
          <w:p w:rsidR="006210FA" w:rsidRPr="00FC508D" w:rsidRDefault="006B6E8B" w:rsidP="009052A8">
            <w:pPr>
              <w:jc w:val="both"/>
              <w:rPr>
                <w:rStyle w:val="a8"/>
                <w:rtl/>
              </w:rPr>
            </w:pPr>
            <w:r w:rsidRPr="00FC508D">
              <w:rPr>
                <w:rStyle w:val="a8"/>
              </w:rPr>
              <w:object w:dxaOrig="1020" w:dyaOrig="620">
                <v:shape id="_x0000_i1074" type="#_x0000_t75" style="width:67.5pt;height:38pt" o:ole="">
                  <v:imagedata r:id="rId117" o:title=""/>
                </v:shape>
                <o:OLEObject Type="Embed" ProgID="Equation.DSMT4" ShapeID="_x0000_i1074" DrawAspect="Content" ObjectID="_1639840118" r:id="rId118"/>
              </w:object>
            </w:r>
          </w:p>
        </w:tc>
        <w:tc>
          <w:tcPr>
            <w:tcW w:w="1644" w:type="dxa"/>
          </w:tcPr>
          <w:p w:rsidR="006210FA" w:rsidRPr="00FC508D" w:rsidRDefault="0018027B" w:rsidP="009052A8">
            <w:pPr>
              <w:jc w:val="both"/>
              <w:rPr>
                <w:rStyle w:val="a8"/>
              </w:rPr>
            </w:pPr>
            <w:r w:rsidRPr="00FC508D">
              <w:rPr>
                <w:rStyle w:val="a8"/>
              </w:rPr>
              <w:t>20=10+10</w:t>
            </w:r>
          </w:p>
        </w:tc>
        <w:tc>
          <w:tcPr>
            <w:tcW w:w="1627" w:type="dxa"/>
          </w:tcPr>
          <w:p w:rsidR="006210FA" w:rsidRPr="00FC508D" w:rsidRDefault="0018027B" w:rsidP="009052A8">
            <w:pPr>
              <w:jc w:val="both"/>
              <w:rPr>
                <w:rStyle w:val="a8"/>
                <w:rtl/>
              </w:rPr>
            </w:pPr>
            <w:r w:rsidRPr="00FC508D">
              <w:rPr>
                <w:rStyle w:val="a8"/>
              </w:rPr>
              <w:object w:dxaOrig="960" w:dyaOrig="620">
                <v:shape id="_x0000_i1075" type="#_x0000_t75" style="width:54.5pt;height:38pt" o:ole="">
                  <v:imagedata r:id="rId119" o:title=""/>
                </v:shape>
                <o:OLEObject Type="Embed" ProgID="Equation.DSMT4" ShapeID="_x0000_i1075" DrawAspect="Content" ObjectID="_1639840119" r:id="rId120"/>
              </w:object>
            </w:r>
            <w:r w:rsidRPr="00FC508D">
              <w:rPr>
                <w:rStyle w:val="a8"/>
              </w:rPr>
              <w:t>100</w:t>
            </w:r>
            <w:r w:rsidRPr="00FC508D">
              <w:rPr>
                <w:rStyle w:val="a8"/>
                <w:rFonts w:hint="cs"/>
                <w:rtl/>
              </w:rPr>
              <w:t>%</w:t>
            </w:r>
            <w:r w:rsidR="00EE4EA4" w:rsidRPr="00FC508D">
              <w:rPr>
                <w:rStyle w:val="a8"/>
                <w:rFonts w:hint="cs"/>
                <w:rtl/>
              </w:rPr>
              <w:t>انتعاش</w:t>
            </w:r>
          </w:p>
        </w:tc>
      </w:tr>
      <w:tr w:rsidR="006210FA" w:rsidRPr="00FC508D" w:rsidTr="008A59FE">
        <w:tc>
          <w:tcPr>
            <w:tcW w:w="696" w:type="dxa"/>
          </w:tcPr>
          <w:p w:rsidR="006210FA" w:rsidRPr="00FC508D" w:rsidRDefault="006210FA" w:rsidP="009052A8">
            <w:pPr>
              <w:jc w:val="both"/>
              <w:rPr>
                <w:rStyle w:val="a8"/>
              </w:rPr>
            </w:pPr>
            <w:r w:rsidRPr="00FC508D">
              <w:rPr>
                <w:rStyle w:val="a8"/>
              </w:rPr>
              <w:t>2002</w:t>
            </w:r>
          </w:p>
        </w:tc>
        <w:tc>
          <w:tcPr>
            <w:tcW w:w="1734" w:type="dxa"/>
          </w:tcPr>
          <w:p w:rsidR="006210FA" w:rsidRPr="00FC508D" w:rsidRDefault="006210FA" w:rsidP="009052A8">
            <w:pPr>
              <w:jc w:val="both"/>
              <w:rPr>
                <w:rStyle w:val="a8"/>
              </w:rPr>
            </w:pPr>
            <w:r w:rsidRPr="00FC508D">
              <w:rPr>
                <w:rStyle w:val="a8"/>
              </w:rPr>
              <w:t>12000</w:t>
            </w:r>
            <w:r w:rsidR="006F4FF8" w:rsidRPr="00FC508D">
              <w:rPr>
                <w:rStyle w:val="a8"/>
                <w:rFonts w:hint="cs"/>
                <w:rtl/>
              </w:rPr>
              <w:t xml:space="preserve"> </w:t>
            </w:r>
            <w:r w:rsidR="00D2425E" w:rsidRPr="00FC508D">
              <w:rPr>
                <w:rStyle w:val="a8"/>
              </w:rPr>
              <w:t xml:space="preserve">       </w:t>
            </w:r>
            <w:r w:rsidR="006F4FF8" w:rsidRPr="00FC508D">
              <w:rPr>
                <w:rStyle w:val="a8"/>
                <w:rFonts w:hint="cs"/>
                <w:rtl/>
              </w:rPr>
              <w:t xml:space="preserve"> </w:t>
            </w:r>
            <w:r w:rsidR="006F4FF8" w:rsidRPr="00FC508D">
              <w:rPr>
                <w:rStyle w:val="a8"/>
              </w:rPr>
              <w:t>1000</w:t>
            </w:r>
            <w:r w:rsidR="001214AF" w:rsidRPr="00FC508D">
              <w:rPr>
                <w:rStyle w:val="a8"/>
              </w:rPr>
              <w:t xml:space="preserve"> </w:t>
            </w:r>
            <w:r w:rsidR="00A67464" w:rsidRPr="00FC508D">
              <w:rPr>
                <w:rStyle w:val="a8"/>
              </w:rPr>
              <w:t xml:space="preserve">                </w:t>
            </w:r>
          </w:p>
        </w:tc>
        <w:tc>
          <w:tcPr>
            <w:tcW w:w="970" w:type="dxa"/>
          </w:tcPr>
          <w:p w:rsidR="006210FA" w:rsidRPr="00FC508D" w:rsidRDefault="006210FA" w:rsidP="009052A8">
            <w:pPr>
              <w:jc w:val="both"/>
              <w:rPr>
                <w:rStyle w:val="a8"/>
              </w:rPr>
            </w:pPr>
            <w:r w:rsidRPr="00FC508D">
              <w:rPr>
                <w:rStyle w:val="a8"/>
              </w:rPr>
              <w:t>10</w:t>
            </w:r>
          </w:p>
        </w:tc>
        <w:tc>
          <w:tcPr>
            <w:tcW w:w="1587" w:type="dxa"/>
          </w:tcPr>
          <w:p w:rsidR="006210FA" w:rsidRPr="00FC508D" w:rsidRDefault="006B6E8B" w:rsidP="009052A8">
            <w:pPr>
              <w:jc w:val="both"/>
              <w:rPr>
                <w:rStyle w:val="a8"/>
                <w:rtl/>
              </w:rPr>
            </w:pPr>
            <w:r w:rsidRPr="00FC508D">
              <w:rPr>
                <w:rStyle w:val="a8"/>
              </w:rPr>
              <w:object w:dxaOrig="1020" w:dyaOrig="620">
                <v:shape id="_x0000_i1076" type="#_x0000_t75" style="width:67.5pt;height:35.5pt" o:ole="">
                  <v:imagedata r:id="rId121" o:title=""/>
                </v:shape>
                <o:OLEObject Type="Embed" ProgID="Equation.DSMT4" ShapeID="_x0000_i1076" DrawAspect="Content" ObjectID="_1639840120" r:id="rId122"/>
              </w:object>
            </w:r>
          </w:p>
        </w:tc>
        <w:tc>
          <w:tcPr>
            <w:tcW w:w="1644" w:type="dxa"/>
          </w:tcPr>
          <w:p w:rsidR="006210FA" w:rsidRPr="00FC508D" w:rsidRDefault="0018027B" w:rsidP="009052A8">
            <w:pPr>
              <w:jc w:val="both"/>
              <w:rPr>
                <w:rStyle w:val="a8"/>
              </w:rPr>
            </w:pPr>
            <w:r w:rsidRPr="00FC508D">
              <w:rPr>
                <w:rStyle w:val="a8"/>
              </w:rPr>
              <w:t>20=10+10</w:t>
            </w:r>
          </w:p>
        </w:tc>
        <w:tc>
          <w:tcPr>
            <w:tcW w:w="1627" w:type="dxa"/>
          </w:tcPr>
          <w:p w:rsidR="006210FA" w:rsidRPr="00FC508D" w:rsidRDefault="0018027B" w:rsidP="009052A8">
            <w:pPr>
              <w:jc w:val="both"/>
              <w:rPr>
                <w:rStyle w:val="a8"/>
                <w:rtl/>
              </w:rPr>
            </w:pPr>
            <w:r w:rsidRPr="00FC508D">
              <w:rPr>
                <w:rStyle w:val="a8"/>
              </w:rPr>
              <w:object w:dxaOrig="980" w:dyaOrig="620">
                <v:shape id="_x0000_i1077" type="#_x0000_t75" style="width:61pt;height:35.5pt" o:ole="">
                  <v:imagedata r:id="rId123" o:title=""/>
                </v:shape>
                <o:OLEObject Type="Embed" ProgID="Equation.DSMT4" ShapeID="_x0000_i1077" DrawAspect="Content" ObjectID="_1639840121" r:id="rId124"/>
              </w:object>
            </w:r>
            <w:r w:rsidR="00EE4EA4" w:rsidRPr="00FC508D">
              <w:rPr>
                <w:rStyle w:val="a8"/>
                <w:rFonts w:hint="cs"/>
                <w:rtl/>
              </w:rPr>
              <w:t>صفر  كساد</w:t>
            </w:r>
          </w:p>
        </w:tc>
      </w:tr>
      <w:tr w:rsidR="006210FA" w:rsidRPr="00FC508D" w:rsidTr="008A59FE">
        <w:tc>
          <w:tcPr>
            <w:tcW w:w="696" w:type="dxa"/>
          </w:tcPr>
          <w:p w:rsidR="006210FA" w:rsidRPr="00FC508D" w:rsidRDefault="006210FA" w:rsidP="009052A8">
            <w:pPr>
              <w:jc w:val="both"/>
              <w:rPr>
                <w:rStyle w:val="a8"/>
              </w:rPr>
            </w:pPr>
            <w:r w:rsidRPr="00FC508D">
              <w:rPr>
                <w:rStyle w:val="a8"/>
              </w:rPr>
              <w:t>2003</w:t>
            </w:r>
          </w:p>
        </w:tc>
        <w:tc>
          <w:tcPr>
            <w:tcW w:w="1734" w:type="dxa"/>
          </w:tcPr>
          <w:p w:rsidR="006210FA" w:rsidRPr="00FC508D" w:rsidRDefault="00C3671A" w:rsidP="009052A8">
            <w:pPr>
              <w:jc w:val="both"/>
              <w:rPr>
                <w:rStyle w:val="a8"/>
              </w:rPr>
            </w:pPr>
            <w:r>
              <w:rPr>
                <w:b/>
                <w:bCs/>
                <w:noProof/>
              </w:rPr>
              <w:pict>
                <v:shape id="_x0000_s497025" type="#_x0000_t32" style="position:absolute;left:0;text-align:left;margin-left:25.1pt;margin-top:46.8pt;width:0;height:56.15pt;z-index:253276672;mso-position-horizontal-relative:text;mso-position-vertical-relative:text" o:connectortype="straight">
                  <w10:wrap anchorx="page"/>
                </v:shape>
              </w:pict>
            </w:r>
            <w:r w:rsidR="006210FA" w:rsidRPr="00FC508D">
              <w:rPr>
                <w:rStyle w:val="a8"/>
              </w:rPr>
              <w:t>12500</w:t>
            </w:r>
            <w:r w:rsidR="006F4FF8" w:rsidRPr="00FC508D">
              <w:rPr>
                <w:rStyle w:val="a8"/>
                <w:rFonts w:hint="cs"/>
                <w:rtl/>
              </w:rPr>
              <w:t xml:space="preserve">  </w:t>
            </w:r>
            <w:r w:rsidR="00D2425E" w:rsidRPr="00FC508D">
              <w:rPr>
                <w:rStyle w:val="a8"/>
              </w:rPr>
              <w:t xml:space="preserve">       </w:t>
            </w:r>
            <w:r w:rsidR="006F4FF8" w:rsidRPr="00FC508D">
              <w:rPr>
                <w:rStyle w:val="a8"/>
                <w:rFonts w:hint="cs"/>
                <w:rtl/>
              </w:rPr>
              <w:t xml:space="preserve">  </w:t>
            </w:r>
            <w:r w:rsidR="006F4FF8" w:rsidRPr="00FC508D">
              <w:rPr>
                <w:rStyle w:val="a8"/>
              </w:rPr>
              <w:t>500</w:t>
            </w:r>
            <w:r w:rsidR="00A67464" w:rsidRPr="00FC508D">
              <w:rPr>
                <w:rStyle w:val="a8"/>
              </w:rPr>
              <w:t xml:space="preserve">                  </w:t>
            </w:r>
          </w:p>
        </w:tc>
        <w:tc>
          <w:tcPr>
            <w:tcW w:w="970" w:type="dxa"/>
          </w:tcPr>
          <w:p w:rsidR="006210FA" w:rsidRPr="00FC508D" w:rsidRDefault="006210FA" w:rsidP="009052A8">
            <w:pPr>
              <w:jc w:val="both"/>
              <w:rPr>
                <w:rStyle w:val="a8"/>
              </w:rPr>
            </w:pPr>
            <w:r w:rsidRPr="00FC508D">
              <w:rPr>
                <w:rStyle w:val="a8"/>
              </w:rPr>
              <w:t>10</w:t>
            </w:r>
          </w:p>
        </w:tc>
        <w:tc>
          <w:tcPr>
            <w:tcW w:w="1587" w:type="dxa"/>
          </w:tcPr>
          <w:p w:rsidR="006210FA" w:rsidRPr="00FC508D" w:rsidRDefault="006B6E8B" w:rsidP="009052A8">
            <w:pPr>
              <w:jc w:val="both"/>
              <w:rPr>
                <w:rStyle w:val="a8"/>
                <w:rtl/>
              </w:rPr>
            </w:pPr>
            <w:r w:rsidRPr="00FC508D">
              <w:rPr>
                <w:rStyle w:val="a8"/>
              </w:rPr>
              <w:object w:dxaOrig="820" w:dyaOrig="620">
                <v:shape id="_x0000_i1078" type="#_x0000_t75" style="width:69pt;height:35.5pt" o:ole="">
                  <v:imagedata r:id="rId125" o:title=""/>
                </v:shape>
                <o:OLEObject Type="Embed" ProgID="Equation.DSMT4" ShapeID="_x0000_i1078" DrawAspect="Content" ObjectID="_1639840122" r:id="rId126"/>
              </w:object>
            </w:r>
          </w:p>
        </w:tc>
        <w:tc>
          <w:tcPr>
            <w:tcW w:w="1644" w:type="dxa"/>
          </w:tcPr>
          <w:p w:rsidR="006210FA" w:rsidRPr="00FC508D" w:rsidRDefault="00B226A2" w:rsidP="009052A8">
            <w:pPr>
              <w:jc w:val="both"/>
              <w:rPr>
                <w:rStyle w:val="a8"/>
              </w:rPr>
            </w:pPr>
            <w:r w:rsidRPr="00FC508D">
              <w:rPr>
                <w:rStyle w:val="a8"/>
              </w:rPr>
              <w:t>15=5+10</w:t>
            </w:r>
          </w:p>
        </w:tc>
        <w:tc>
          <w:tcPr>
            <w:tcW w:w="1627" w:type="dxa"/>
          </w:tcPr>
          <w:p w:rsidR="006210FA" w:rsidRPr="00FC508D" w:rsidRDefault="0018027B" w:rsidP="009052A8">
            <w:pPr>
              <w:jc w:val="both"/>
              <w:rPr>
                <w:rStyle w:val="a8"/>
              </w:rPr>
            </w:pPr>
            <w:r w:rsidRPr="00FC508D">
              <w:rPr>
                <w:rStyle w:val="a8"/>
              </w:rPr>
              <w:object w:dxaOrig="960" w:dyaOrig="620">
                <v:shape id="_x0000_i1079" type="#_x0000_t75" style="width:70.5pt;height:35.5pt" o:ole="">
                  <v:imagedata r:id="rId127" o:title=""/>
                </v:shape>
                <o:OLEObject Type="Embed" ProgID="Equation.DSMT4" ShapeID="_x0000_i1079" DrawAspect="Content" ObjectID="_1639840123" r:id="rId128"/>
              </w:object>
            </w:r>
            <w:r w:rsidR="00B226A2" w:rsidRPr="00FC508D">
              <w:rPr>
                <w:rStyle w:val="a8"/>
              </w:rPr>
              <w:t>% - 25</w:t>
            </w:r>
          </w:p>
        </w:tc>
      </w:tr>
      <w:tr w:rsidR="006210FA" w:rsidRPr="00FC508D" w:rsidTr="008A59FE">
        <w:tc>
          <w:tcPr>
            <w:tcW w:w="696" w:type="dxa"/>
          </w:tcPr>
          <w:p w:rsidR="006210FA" w:rsidRPr="00FC508D" w:rsidRDefault="006210FA" w:rsidP="009052A8">
            <w:pPr>
              <w:jc w:val="both"/>
              <w:rPr>
                <w:rStyle w:val="a8"/>
              </w:rPr>
            </w:pPr>
            <w:r w:rsidRPr="00FC508D">
              <w:rPr>
                <w:rStyle w:val="a8"/>
              </w:rPr>
              <w:t>2004</w:t>
            </w:r>
          </w:p>
        </w:tc>
        <w:tc>
          <w:tcPr>
            <w:tcW w:w="1734" w:type="dxa"/>
          </w:tcPr>
          <w:p w:rsidR="006210FA" w:rsidRPr="00FC508D" w:rsidRDefault="00C3671A" w:rsidP="009052A8">
            <w:pPr>
              <w:jc w:val="both"/>
              <w:rPr>
                <w:rStyle w:val="a8"/>
                <w:rtl/>
              </w:rPr>
            </w:pPr>
            <w:r>
              <w:rPr>
                <w:b/>
                <w:bCs/>
                <w:noProof/>
                <w:rtl/>
              </w:rPr>
              <w:pict>
                <v:shape id="_x0000_s569748" type="#_x0000_t32" style="position:absolute;left:0;text-align:left;margin-left:25.1pt;margin-top:1.8pt;width:0;height:48.05pt;z-index:253468160;mso-position-horizontal-relative:text;mso-position-vertical-relative:text" o:connectortype="straight">
                  <w10:wrap anchorx="page"/>
                </v:shape>
              </w:pict>
            </w:r>
            <w:r>
              <w:rPr>
                <w:b/>
                <w:bCs/>
                <w:noProof/>
                <w:rtl/>
              </w:rPr>
              <w:pict>
                <v:shape id="_x0000_s497024" type="#_x0000_t32" style="position:absolute;left:0;text-align:left;margin-left:25.1pt;margin-top:1.8pt;width:0;height:45.35pt;z-index:253275648;mso-position-horizontal-relative:text;mso-position-vertical-relative:text" o:connectortype="straight">
                  <w10:wrap anchorx="page"/>
                </v:shape>
              </w:pict>
            </w:r>
            <w:r w:rsidR="006210FA" w:rsidRPr="00FC508D">
              <w:rPr>
                <w:rStyle w:val="a8"/>
              </w:rPr>
              <w:t>12500</w:t>
            </w:r>
            <w:r w:rsidR="006F4FF8" w:rsidRPr="00FC508D">
              <w:rPr>
                <w:rStyle w:val="a8"/>
                <w:rFonts w:hint="cs"/>
                <w:rtl/>
              </w:rPr>
              <w:t xml:space="preserve">  </w:t>
            </w:r>
            <w:r w:rsidR="00D2425E" w:rsidRPr="00FC508D">
              <w:rPr>
                <w:rStyle w:val="a8"/>
              </w:rPr>
              <w:t xml:space="preserve">       </w:t>
            </w:r>
            <w:r w:rsidR="006F4FF8" w:rsidRPr="00FC508D">
              <w:rPr>
                <w:rStyle w:val="a8"/>
                <w:rFonts w:hint="cs"/>
                <w:rtl/>
              </w:rPr>
              <w:t xml:space="preserve">   </w:t>
            </w:r>
            <w:r w:rsidR="00A67464" w:rsidRPr="00FC508D">
              <w:rPr>
                <w:rStyle w:val="a8"/>
              </w:rPr>
              <w:t xml:space="preserve">                                              </w:t>
            </w:r>
            <w:r w:rsidR="006F4FF8" w:rsidRPr="00FC508D">
              <w:rPr>
                <w:rStyle w:val="a8"/>
                <w:rFonts w:hint="cs"/>
                <w:rtl/>
              </w:rPr>
              <w:t>صفر</w:t>
            </w:r>
          </w:p>
        </w:tc>
        <w:tc>
          <w:tcPr>
            <w:tcW w:w="970" w:type="dxa"/>
          </w:tcPr>
          <w:p w:rsidR="006210FA" w:rsidRPr="00FC508D" w:rsidRDefault="006210FA" w:rsidP="009052A8">
            <w:pPr>
              <w:jc w:val="both"/>
              <w:rPr>
                <w:rStyle w:val="a8"/>
              </w:rPr>
            </w:pPr>
            <w:r w:rsidRPr="00FC508D">
              <w:rPr>
                <w:rStyle w:val="a8"/>
              </w:rPr>
              <w:t>10</w:t>
            </w:r>
          </w:p>
        </w:tc>
        <w:tc>
          <w:tcPr>
            <w:tcW w:w="1587" w:type="dxa"/>
          </w:tcPr>
          <w:p w:rsidR="006210FA" w:rsidRPr="00FC508D" w:rsidRDefault="006B6E8B" w:rsidP="009052A8">
            <w:pPr>
              <w:jc w:val="both"/>
              <w:rPr>
                <w:rStyle w:val="a8"/>
                <w:rtl/>
              </w:rPr>
            </w:pPr>
            <w:r w:rsidRPr="00FC508D">
              <w:rPr>
                <w:rStyle w:val="a8"/>
              </w:rPr>
              <w:object w:dxaOrig="800" w:dyaOrig="620">
                <v:shape id="_x0000_i1080" type="#_x0000_t75" style="width:68pt;height:35.5pt" o:ole="">
                  <v:imagedata r:id="rId129" o:title=""/>
                </v:shape>
                <o:OLEObject Type="Embed" ProgID="Equation.DSMT4" ShapeID="_x0000_i1080" DrawAspect="Content" ObjectID="_1639840124" r:id="rId130"/>
              </w:object>
            </w:r>
          </w:p>
        </w:tc>
        <w:tc>
          <w:tcPr>
            <w:tcW w:w="1644" w:type="dxa"/>
          </w:tcPr>
          <w:p w:rsidR="006210FA" w:rsidRPr="00FC508D" w:rsidRDefault="00B226A2" w:rsidP="009052A8">
            <w:pPr>
              <w:jc w:val="both"/>
              <w:rPr>
                <w:rStyle w:val="a8"/>
              </w:rPr>
            </w:pPr>
            <w:r w:rsidRPr="00FC508D">
              <w:rPr>
                <w:rStyle w:val="a8"/>
              </w:rPr>
              <w:t>10=10+0</w:t>
            </w:r>
          </w:p>
        </w:tc>
        <w:tc>
          <w:tcPr>
            <w:tcW w:w="1627" w:type="dxa"/>
          </w:tcPr>
          <w:p w:rsidR="006210FA" w:rsidRPr="00FC508D" w:rsidRDefault="00B226A2" w:rsidP="009052A8">
            <w:pPr>
              <w:jc w:val="both"/>
              <w:rPr>
                <w:rStyle w:val="a8"/>
              </w:rPr>
            </w:pPr>
            <w:r w:rsidRPr="00FC508D">
              <w:rPr>
                <w:rStyle w:val="a8"/>
              </w:rPr>
              <w:object w:dxaOrig="940" w:dyaOrig="620">
                <v:shape id="_x0000_i1081" type="#_x0000_t75" style="width:70.5pt;height:35.5pt" o:ole="">
                  <v:imagedata r:id="rId131" o:title=""/>
                </v:shape>
                <o:OLEObject Type="Embed" ProgID="Equation.DSMT4" ShapeID="_x0000_i1081" DrawAspect="Content" ObjectID="_1639840125" r:id="rId132"/>
              </w:object>
            </w:r>
            <w:r w:rsidRPr="00FC508D">
              <w:rPr>
                <w:rStyle w:val="a8"/>
              </w:rPr>
              <w:t>% - 33</w:t>
            </w:r>
          </w:p>
        </w:tc>
      </w:tr>
    </w:tbl>
    <w:p w:rsidR="00EE4EA4" w:rsidRPr="00FC508D" w:rsidRDefault="00597CC8" w:rsidP="00A91C1B">
      <w:pPr>
        <w:jc w:val="both"/>
        <w:rPr>
          <w:rStyle w:val="a8"/>
        </w:rPr>
      </w:pPr>
      <w:r w:rsidRPr="00FC508D">
        <w:rPr>
          <w:rStyle w:val="a8"/>
          <w:rFonts w:hint="cs"/>
          <w:rtl/>
        </w:rPr>
        <w:t xml:space="preserve">                 </w:t>
      </w:r>
      <w:r w:rsidR="00FB49E2" w:rsidRPr="00FC508D">
        <w:rPr>
          <w:rStyle w:val="a8"/>
          <w:rFonts w:hint="cs"/>
          <w:rtl/>
        </w:rPr>
        <w:t xml:space="preserve">                   </w:t>
      </w:r>
      <w:r w:rsidRPr="00FC508D">
        <w:rPr>
          <w:rStyle w:val="a8"/>
          <w:rFonts w:hint="cs"/>
          <w:rtl/>
        </w:rPr>
        <w:t xml:space="preserve">   </w:t>
      </w:r>
      <w:r w:rsidR="00FD0D9D" w:rsidRPr="00FC508D">
        <w:rPr>
          <w:rStyle w:val="a8"/>
          <w:rFonts w:hint="cs"/>
          <w:rtl/>
        </w:rPr>
        <w:t xml:space="preserve"> </w:t>
      </w:r>
      <w:r w:rsidR="00EE4EA4" w:rsidRPr="00FC508D">
        <w:rPr>
          <w:rStyle w:val="a8"/>
          <w:rFonts w:hint="cs"/>
          <w:rtl/>
        </w:rPr>
        <w:t xml:space="preserve"> </w:t>
      </w:r>
      <w:r w:rsidR="007467CD" w:rsidRPr="00FC508D">
        <w:rPr>
          <w:rStyle w:val="a8"/>
          <w:rFonts w:hint="cs"/>
          <w:rtl/>
        </w:rPr>
        <w:t xml:space="preserve">       </w:t>
      </w:r>
      <w:r w:rsidR="00FB49E2" w:rsidRPr="00FC508D">
        <w:rPr>
          <w:rStyle w:val="a8"/>
          <w:rFonts w:hint="cs"/>
          <w:rtl/>
        </w:rPr>
        <w:t xml:space="preserve">   </w:t>
      </w:r>
      <w:r w:rsidR="007467CD" w:rsidRPr="00FC508D">
        <w:rPr>
          <w:rStyle w:val="a8"/>
          <w:rFonts w:hint="cs"/>
          <w:rtl/>
        </w:rPr>
        <w:t xml:space="preserve"> </w:t>
      </w:r>
      <w:r w:rsidR="004B52D6" w:rsidRPr="00FC508D">
        <w:rPr>
          <w:rStyle w:val="a8"/>
          <w:rFonts w:hint="cs"/>
          <w:rtl/>
        </w:rPr>
        <w:t xml:space="preserve">        </w:t>
      </w:r>
      <w:r w:rsidR="00FD0D9D" w:rsidRPr="00FC508D">
        <w:rPr>
          <w:rStyle w:val="a8"/>
          <w:rFonts w:hint="cs"/>
          <w:rtl/>
        </w:rPr>
        <w:t xml:space="preserve">    </w:t>
      </w:r>
      <w:r w:rsidR="00B226A2" w:rsidRPr="00FC508D">
        <w:rPr>
          <w:rStyle w:val="a8"/>
          <w:rFonts w:hint="cs"/>
          <w:rtl/>
        </w:rPr>
        <w:t xml:space="preserve">    </w:t>
      </w:r>
      <w:r w:rsidR="00D773BB" w:rsidRPr="00FC508D">
        <w:rPr>
          <w:rStyle w:val="a8"/>
          <w:rFonts w:hint="cs"/>
          <w:rtl/>
        </w:rPr>
        <w:t xml:space="preserve">    </w:t>
      </w:r>
      <w:r w:rsidR="00B226A2" w:rsidRPr="00FC508D">
        <w:rPr>
          <w:rStyle w:val="a8"/>
          <w:rFonts w:hint="cs"/>
          <w:rtl/>
        </w:rPr>
        <w:t xml:space="preserve">   </w:t>
      </w:r>
      <w:r w:rsidR="00B226A2" w:rsidRPr="00FC508D">
        <w:rPr>
          <w:rStyle w:val="a8"/>
        </w:rPr>
        <w:t xml:space="preserve">  </w:t>
      </w:r>
      <w:r w:rsidR="00D773BB" w:rsidRPr="00FC508D">
        <w:rPr>
          <w:rStyle w:val="a8"/>
          <w:rFonts w:hint="cs"/>
          <w:rtl/>
        </w:rPr>
        <w:t xml:space="preserve"> </w:t>
      </w:r>
      <w:r w:rsidR="00B226A2" w:rsidRPr="00FC508D">
        <w:rPr>
          <w:rStyle w:val="a8"/>
        </w:rPr>
        <w:t xml:space="preserve"> </w:t>
      </w:r>
      <w:r w:rsidR="00D773BB" w:rsidRPr="00FC508D">
        <w:rPr>
          <w:rStyle w:val="a8"/>
          <w:rFonts w:hint="cs"/>
          <w:rtl/>
        </w:rPr>
        <w:t xml:space="preserve"> </w:t>
      </w:r>
      <w:r w:rsidR="00B226A2" w:rsidRPr="00FC508D">
        <w:rPr>
          <w:rStyle w:val="a8"/>
        </w:rPr>
        <w:t xml:space="preserve"> </w:t>
      </w:r>
    </w:p>
    <w:p w:rsidR="008F47C8" w:rsidRPr="00FC508D" w:rsidRDefault="00EE4EA4" w:rsidP="00A91C1B">
      <w:pPr>
        <w:jc w:val="both"/>
        <w:rPr>
          <w:rStyle w:val="a8"/>
          <w:rtl/>
          <w:lang w:bidi="ar-IQ"/>
        </w:rPr>
      </w:pPr>
      <w:r w:rsidRPr="00FC508D">
        <w:rPr>
          <w:rStyle w:val="a8"/>
          <w:rFonts w:hint="cs"/>
          <w:rtl/>
        </w:rPr>
        <w:t>نسبة</w:t>
      </w:r>
      <w:r w:rsidR="00FD0D9D" w:rsidRPr="00FC508D">
        <w:rPr>
          <w:rStyle w:val="a8"/>
          <w:rFonts w:hint="cs"/>
          <w:rtl/>
        </w:rPr>
        <w:t xml:space="preserve"> التغير في الطلب =</w:t>
      </w:r>
      <m:oMath>
        <m:f>
          <m:fPr>
            <m:ctrlPr>
              <w:rPr>
                <w:rStyle w:val="a8"/>
                <w:rFonts w:ascii="Cambria Math" w:hAnsi="Cambria Math"/>
              </w:rPr>
            </m:ctrlPr>
          </m:fPr>
          <m:num>
            <m:r>
              <m:rPr>
                <m:sty m:val="b"/>
              </m:rPr>
              <w:rPr>
                <w:rStyle w:val="a8"/>
                <w:rFonts w:ascii="Cambria Math" w:hAnsi="Cambria Math"/>
                <w:rtl/>
                <w:lang w:bidi="ar-IQ"/>
              </w:rPr>
              <m:t>الاول-الثاني</m:t>
            </m:r>
          </m:num>
          <m:den>
            <m:r>
              <m:rPr>
                <m:sty m:val="b"/>
              </m:rPr>
              <w:rPr>
                <w:rStyle w:val="a8"/>
                <w:rFonts w:ascii="Cambria Math" w:hAnsi="Cambria Math"/>
                <w:rtl/>
                <w:lang w:bidi="ar-IQ"/>
              </w:rPr>
              <m:t>الاول</m:t>
            </m:r>
          </m:den>
        </m:f>
      </m:oMath>
      <w:r w:rsidR="00597CC8" w:rsidRPr="00FC508D">
        <w:rPr>
          <w:rStyle w:val="a8"/>
          <w:rFonts w:hint="cs"/>
          <w:rtl/>
        </w:rPr>
        <w:t xml:space="preserve"> </w:t>
      </w:r>
      <w:r w:rsidR="008E4882" w:rsidRPr="00FC508D">
        <w:rPr>
          <w:rStyle w:val="a8"/>
          <w:rFonts w:hint="cs"/>
          <w:rtl/>
          <w:lang w:bidi="ar-IQ"/>
        </w:rPr>
        <w:t xml:space="preserve">  </w:t>
      </w:r>
      <w:r w:rsidR="007467CD" w:rsidRPr="00FC508D">
        <w:rPr>
          <w:rStyle w:val="a8"/>
          <w:rFonts w:hint="cs"/>
          <w:rtl/>
        </w:rPr>
        <w:t xml:space="preserve"> </w:t>
      </w:r>
      <w:r w:rsidR="00A91C1B" w:rsidRPr="00FC508D">
        <w:rPr>
          <w:rStyle w:val="a8"/>
          <w:rFonts w:hint="cs"/>
          <w:rtl/>
          <w:lang w:bidi="ar-IQ"/>
        </w:rPr>
        <w:t xml:space="preserve">                     </w:t>
      </w:r>
      <w:r w:rsidR="007467CD" w:rsidRPr="00FC508D">
        <w:rPr>
          <w:rStyle w:val="a8"/>
          <w:rFonts w:hint="cs"/>
          <w:rtl/>
        </w:rPr>
        <w:t xml:space="preserve">الاندثار = </w:t>
      </w:r>
      <w:r w:rsidR="00B226A2" w:rsidRPr="00FC508D">
        <w:rPr>
          <w:rStyle w:val="a8"/>
        </w:rPr>
        <w:t xml:space="preserve">=  </w:t>
      </w:r>
      <m:oMath>
        <m:f>
          <m:fPr>
            <m:ctrlPr>
              <w:rPr>
                <w:rStyle w:val="a8"/>
                <w:rFonts w:ascii="Cambria Math" w:hAnsi="Cambria Math"/>
                <w:i/>
              </w:rPr>
            </m:ctrlPr>
          </m:fPr>
          <m:num>
            <m:r>
              <m:rPr>
                <m:sty m:val="bi"/>
              </m:rPr>
              <w:rPr>
                <w:rStyle w:val="a8"/>
                <w:rFonts w:ascii="Cambria Math" w:hAnsi="Cambria Math"/>
              </w:rPr>
              <m:t>100</m:t>
            </m:r>
          </m:num>
          <m:den>
            <m:r>
              <m:rPr>
                <m:sty m:val="bi"/>
              </m:rPr>
              <w:rPr>
                <w:rStyle w:val="a8"/>
                <w:rFonts w:ascii="Cambria Math" w:hAnsi="Cambria Math"/>
              </w:rPr>
              <m:t>10</m:t>
            </m:r>
          </m:den>
        </m:f>
      </m:oMath>
      <w:r w:rsidR="00B226A2" w:rsidRPr="00FC508D">
        <w:rPr>
          <w:rStyle w:val="a8"/>
        </w:rPr>
        <w:t xml:space="preserve">   = </w:t>
      </w:r>
      <w:r w:rsidR="00A91C1B" w:rsidRPr="00FC508D">
        <w:rPr>
          <w:rStyle w:val="a8"/>
        </w:rPr>
        <w:t xml:space="preserve">  </w:t>
      </w:r>
      <m:oMath>
        <m:f>
          <m:fPr>
            <m:ctrlPr>
              <w:rPr>
                <w:rStyle w:val="a8"/>
                <w:rFonts w:ascii="Cambria Math" w:hAnsi="Cambria Math"/>
                <w:i/>
              </w:rPr>
            </m:ctrlPr>
          </m:fPr>
          <m:num>
            <m:r>
              <m:rPr>
                <m:sty m:val="b"/>
              </m:rPr>
              <w:rPr>
                <w:rStyle w:val="a8"/>
                <w:rFonts w:ascii="Cambria Math" w:hAnsi="Cambria Math"/>
                <w:rtl/>
                <w:lang w:bidi="ar-IQ"/>
              </w:rPr>
              <m:t>الالات</m:t>
            </m:r>
            <m:r>
              <m:rPr>
                <m:sty m:val="b"/>
              </m:rPr>
              <w:rPr>
                <w:rStyle w:val="a8"/>
                <w:rFonts w:ascii="Cambria Math" w:hAnsi="Cambria Math"/>
                <w:lang w:bidi="ar-IQ"/>
              </w:rPr>
              <m:t xml:space="preserve"> </m:t>
            </m:r>
            <m:r>
              <m:rPr>
                <m:sty m:val="b"/>
              </m:rPr>
              <w:rPr>
                <w:rStyle w:val="a8"/>
                <w:rFonts w:ascii="Cambria Math" w:hAnsi="Cambria Math"/>
                <w:rtl/>
                <w:lang w:bidi="ar-IQ"/>
              </w:rPr>
              <m:t>عدد</m:t>
            </m:r>
          </m:num>
          <m:den>
            <m:r>
              <m:rPr>
                <m:sty m:val="b"/>
              </m:rPr>
              <w:rPr>
                <w:rStyle w:val="a8"/>
                <w:rFonts w:ascii="Cambria Math" w:hAnsi="Cambria Math"/>
                <w:rtl/>
                <w:lang w:bidi="ar-IQ"/>
              </w:rPr>
              <m:t>الانتاجي العمر</m:t>
            </m:r>
          </m:den>
        </m:f>
      </m:oMath>
      <w:r w:rsidR="00B226A2" w:rsidRPr="00FC508D">
        <w:rPr>
          <w:rStyle w:val="a8"/>
        </w:rPr>
        <w:t xml:space="preserve">  </w:t>
      </w:r>
      <w:r w:rsidR="00B226A2" w:rsidRPr="00FC508D">
        <w:rPr>
          <w:rStyle w:val="a8"/>
          <w:rFonts w:hint="cs"/>
          <w:rtl/>
        </w:rPr>
        <w:t xml:space="preserve"> </w:t>
      </w:r>
      <w:r w:rsidR="00FB49E2" w:rsidRPr="00FC508D">
        <w:rPr>
          <w:rStyle w:val="a8"/>
        </w:rPr>
        <w:t xml:space="preserve">10 </w:t>
      </w:r>
    </w:p>
    <w:p w:rsidR="008F47C8" w:rsidRPr="00FC508D" w:rsidRDefault="000141A0" w:rsidP="00A91C1B">
      <w:pPr>
        <w:jc w:val="both"/>
        <w:rPr>
          <w:rFonts w:ascii="Arial" w:hAnsi="Arial" w:cs="Arial"/>
          <w:b/>
          <w:bCs/>
          <w:sz w:val="28"/>
          <w:szCs w:val="28"/>
          <w:lang w:bidi="ar-IQ"/>
        </w:rPr>
      </w:pPr>
      <w:r>
        <w:rPr>
          <w:rStyle w:val="a8"/>
        </w:rPr>
        <w:t xml:space="preserve"> </w:t>
      </w:r>
      <w:r w:rsidR="00EE4EA4" w:rsidRPr="00FC508D">
        <w:rPr>
          <w:rStyle w:val="a8"/>
          <w:rFonts w:hint="cs"/>
          <w:rtl/>
        </w:rPr>
        <w:t xml:space="preserve"> </w:t>
      </w:r>
      <w:r w:rsidR="008C5FE5" w:rsidRPr="00FC508D">
        <w:rPr>
          <w:rStyle w:val="a8"/>
          <w:rFonts w:hint="cs"/>
          <w:rtl/>
        </w:rPr>
        <w:t xml:space="preserve">للسلع الراسماليه                  </w:t>
      </w:r>
      <w:r w:rsidR="00EE4EA4" w:rsidRPr="00FC508D">
        <w:rPr>
          <w:rStyle w:val="a8"/>
          <w:rFonts w:hint="cs"/>
          <w:rtl/>
        </w:rPr>
        <w:t xml:space="preserve"> </w:t>
      </w:r>
      <w:r w:rsidR="00D773BB" w:rsidRPr="00FC508D">
        <w:rPr>
          <w:rStyle w:val="a8"/>
          <w:rFonts w:hint="cs"/>
          <w:rtl/>
        </w:rPr>
        <w:t xml:space="preserve">   </w:t>
      </w:r>
      <w:r w:rsidR="00FD0D9D" w:rsidRPr="00FC508D">
        <w:rPr>
          <w:rStyle w:val="a8"/>
          <w:rFonts w:hint="cs"/>
          <w:rtl/>
        </w:rPr>
        <w:t xml:space="preserve">     </w:t>
      </w:r>
      <w:r w:rsidR="007467CD" w:rsidRPr="00FC508D">
        <w:rPr>
          <w:rStyle w:val="a8"/>
          <w:rFonts w:hint="cs"/>
          <w:rtl/>
        </w:rPr>
        <w:t xml:space="preserve">        </w:t>
      </w:r>
      <w:r w:rsidR="004B52D6" w:rsidRPr="00FC508D">
        <w:rPr>
          <w:rFonts w:ascii="Arial" w:hAnsi="Arial" w:cs="Arial" w:hint="cs"/>
          <w:b/>
          <w:bCs/>
          <w:sz w:val="28"/>
          <w:szCs w:val="28"/>
          <w:rtl/>
          <w:lang w:bidi="ar-IQ"/>
        </w:rPr>
        <w:t xml:space="preserve">        </w:t>
      </w:r>
      <w:r w:rsidR="008E4882" w:rsidRPr="00FC508D">
        <w:rPr>
          <w:rFonts w:ascii="Arial" w:hAnsi="Arial" w:cs="Arial" w:hint="cs"/>
          <w:b/>
          <w:bCs/>
          <w:sz w:val="28"/>
          <w:szCs w:val="28"/>
          <w:rtl/>
          <w:lang w:bidi="ar-IQ"/>
        </w:rPr>
        <w:t xml:space="preserve">   </w:t>
      </w:r>
      <w:r w:rsidR="00FD0D9D" w:rsidRPr="00FC508D">
        <w:rPr>
          <w:rFonts w:ascii="Arial" w:hAnsi="Arial" w:cs="Arial" w:hint="cs"/>
          <w:b/>
          <w:bCs/>
          <w:sz w:val="28"/>
          <w:szCs w:val="28"/>
          <w:rtl/>
          <w:lang w:bidi="ar-IQ"/>
        </w:rPr>
        <w:t xml:space="preserve">   </w:t>
      </w:r>
      <w:r w:rsidR="007467CD" w:rsidRPr="00FC508D">
        <w:rPr>
          <w:rFonts w:ascii="Arial" w:hAnsi="Arial" w:cs="Arial" w:hint="cs"/>
          <w:b/>
          <w:bCs/>
          <w:sz w:val="28"/>
          <w:szCs w:val="28"/>
          <w:rtl/>
          <w:lang w:bidi="ar-IQ"/>
        </w:rPr>
        <w:t xml:space="preserve"> </w:t>
      </w:r>
      <w:r w:rsidR="00B226A2" w:rsidRPr="00FC508D">
        <w:rPr>
          <w:rFonts w:ascii="Arial" w:hAnsi="Arial" w:cs="Arial"/>
          <w:b/>
          <w:bCs/>
          <w:sz w:val="28"/>
          <w:szCs w:val="28"/>
          <w:lang w:bidi="ar-IQ"/>
        </w:rPr>
        <w:t xml:space="preserve">            </w:t>
      </w:r>
    </w:p>
    <w:p w:rsidR="007F741D" w:rsidRPr="00FC508D" w:rsidRDefault="00C3671A" w:rsidP="00143202">
      <w:pPr>
        <w:tabs>
          <w:tab w:val="center" w:pos="4819"/>
        </w:tabs>
        <w:jc w:val="both"/>
        <w:rPr>
          <w:rFonts w:ascii="Arial" w:hAnsi="Arial" w:cs="Arial"/>
          <w:b/>
          <w:bCs/>
          <w:color w:val="FF0000"/>
          <w:sz w:val="28"/>
          <w:szCs w:val="28"/>
          <w:rtl/>
          <w:lang w:bidi="ar-IQ"/>
        </w:rPr>
      </w:pPr>
      <w:r w:rsidRPr="00C3671A">
        <w:rPr>
          <w:b/>
          <w:bCs/>
          <w:noProof/>
          <w:rtl/>
        </w:rPr>
        <w:pict>
          <v:shape id="_x0000_s623620" type="#_x0000_t86" style="position:absolute;left:0;text-align:left;margin-left:469.45pt;margin-top:6.5pt;width:10.65pt;height:57.5pt;z-index:253588992">
            <w10:wrap anchorx="page"/>
          </v:shape>
        </w:pict>
      </w:r>
      <w:r w:rsidRPr="00C3671A">
        <w:rPr>
          <w:b/>
          <w:bCs/>
          <w:noProof/>
          <w:rtl/>
        </w:rPr>
        <w:pict>
          <v:shape id="_x0000_s623622" type="#_x0000_t85" style="position:absolute;left:0;text-align:left;margin-left:390pt;margin-top:2.65pt;width:7.15pt;height:61.35pt;z-index:253590016">
            <w10:wrap anchorx="page"/>
          </v:shape>
        </w:pict>
      </w:r>
      <w:r w:rsidR="000141A0">
        <w:rPr>
          <w:rFonts w:ascii="Arial" w:hAnsi="Arial" w:cs="Arial" w:hint="cs"/>
          <w:b/>
          <w:bCs/>
          <w:sz w:val="28"/>
          <w:szCs w:val="28"/>
          <w:rtl/>
          <w:lang w:bidi="ar-IQ"/>
        </w:rPr>
        <w:t xml:space="preserve">   </w:t>
      </w:r>
      <w:r w:rsidR="000C56BF" w:rsidRPr="00FC508D">
        <w:rPr>
          <w:rFonts w:ascii="Arial" w:hAnsi="Arial" w:cs="Arial" w:hint="cs"/>
          <w:b/>
          <w:bCs/>
          <w:sz w:val="28"/>
          <w:szCs w:val="28"/>
          <w:rtl/>
          <w:lang w:bidi="ar-IQ"/>
        </w:rPr>
        <w:t>الطلب الجديد</w:t>
      </w:r>
      <w:r w:rsidR="00030957" w:rsidRPr="00FC508D">
        <w:rPr>
          <w:rFonts w:ascii="Arial" w:hAnsi="Arial" w:cs="Arial" w:hint="cs"/>
          <w:b/>
          <w:bCs/>
          <w:sz w:val="28"/>
          <w:szCs w:val="28"/>
          <w:rtl/>
          <w:lang w:bidi="ar-IQ"/>
        </w:rPr>
        <w:t xml:space="preserve">  </w:t>
      </w:r>
      <w:r w:rsidR="00143202" w:rsidRPr="00FC508D">
        <w:rPr>
          <w:rFonts w:ascii="Arial" w:hAnsi="Arial" w:cs="Arial" w:hint="cs"/>
          <w:b/>
          <w:bCs/>
          <w:sz w:val="28"/>
          <w:szCs w:val="28"/>
          <w:rtl/>
          <w:lang w:bidi="ar-IQ"/>
        </w:rPr>
        <w:t xml:space="preserve"> </w:t>
      </w:r>
      <w:r w:rsidR="000C56BF" w:rsidRPr="00FC508D">
        <w:rPr>
          <w:rFonts w:ascii="Arial" w:hAnsi="Arial" w:cs="Arial" w:hint="cs"/>
          <w:b/>
          <w:bCs/>
          <w:sz w:val="28"/>
          <w:szCs w:val="28"/>
          <w:rtl/>
          <w:lang w:bidi="ar-IQ"/>
        </w:rPr>
        <w:t>=</w:t>
      </w:r>
      <w:r w:rsidR="009D4E34" w:rsidRPr="00FC508D">
        <w:rPr>
          <w:rFonts w:ascii="Arial" w:hAnsi="Arial" w:cs="Arial" w:hint="cs"/>
          <w:b/>
          <w:bCs/>
          <w:sz w:val="28"/>
          <w:szCs w:val="28"/>
          <w:rtl/>
          <w:lang w:bidi="ar-IQ"/>
        </w:rPr>
        <w:t xml:space="preserve"> </w:t>
      </w:r>
      <m:oMath>
        <m:f>
          <m:fPr>
            <m:ctrlPr>
              <w:rPr>
                <w:rFonts w:ascii="Cambria Math" w:hAnsi="Cambria Math" w:cs="Arial"/>
                <w:b/>
                <w:bCs/>
                <w:sz w:val="28"/>
                <w:szCs w:val="28"/>
                <w:lang w:bidi="ar-IQ"/>
              </w:rPr>
            </m:ctrlPr>
          </m:fPr>
          <m:num>
            <m:r>
              <m:rPr>
                <m:sty m:val="b"/>
              </m:rPr>
              <w:rPr>
                <w:rFonts w:ascii="Cambria Math" w:hAnsi="Cambria Math" w:cs="Arial"/>
                <w:sz w:val="28"/>
                <w:szCs w:val="28"/>
                <w:rtl/>
                <w:lang w:bidi="ar-IQ"/>
              </w:rPr>
              <m:t>الاستهلاكي الطلب</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في التغير</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مقدار</m:t>
            </m:r>
          </m:num>
          <m:den>
            <m:r>
              <m:rPr>
                <m:sty m:val="b"/>
              </m:rPr>
              <w:rPr>
                <w:rFonts w:ascii="Cambria Math" w:hAnsi="Cambria Math" w:cs="Arial"/>
                <w:sz w:val="28"/>
                <w:szCs w:val="28"/>
                <w:rtl/>
                <w:lang w:bidi="ar-IQ"/>
              </w:rPr>
              <m:t>للماكنه</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الانتاجيه</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الطاقه</m:t>
            </m:r>
          </m:den>
        </m:f>
      </m:oMath>
      <w:r w:rsidR="00BC420D" w:rsidRPr="00FC508D">
        <w:rPr>
          <w:rFonts w:ascii="Arial" w:hAnsi="Arial" w:cs="Arial" w:hint="cs"/>
          <w:b/>
          <w:bCs/>
          <w:sz w:val="28"/>
          <w:szCs w:val="28"/>
          <w:rtl/>
          <w:lang w:bidi="ar-IQ"/>
        </w:rPr>
        <w:t xml:space="preserve"> </w:t>
      </w:r>
      <w:r w:rsidR="00143202" w:rsidRPr="00FC508D">
        <w:rPr>
          <w:rFonts w:ascii="Arial" w:hAnsi="Arial" w:cs="Arial" w:hint="cs"/>
          <w:b/>
          <w:bCs/>
          <w:color w:val="FF0000"/>
          <w:sz w:val="28"/>
          <w:szCs w:val="28"/>
          <w:rtl/>
          <w:lang w:bidi="ar-IQ"/>
        </w:rPr>
        <w:t xml:space="preserve">                 </w:t>
      </w:r>
      <w:r w:rsidR="00030957" w:rsidRPr="00FC508D">
        <w:rPr>
          <w:rFonts w:ascii="Arial" w:hAnsi="Arial" w:cs="Arial" w:hint="cs"/>
          <w:b/>
          <w:bCs/>
          <w:color w:val="FF0000"/>
          <w:sz w:val="28"/>
          <w:szCs w:val="28"/>
          <w:rtl/>
          <w:lang w:bidi="ar-IQ"/>
        </w:rPr>
        <w:t>مجموع الطلب الكلي=الاندثار+الطلب الجديدعلى</w:t>
      </w:r>
      <w:r w:rsidR="00143202" w:rsidRPr="00FC508D">
        <w:rPr>
          <w:rFonts w:ascii="Arial" w:hAnsi="Arial" w:cs="Arial" w:hint="cs"/>
          <w:b/>
          <w:bCs/>
          <w:color w:val="FF0000"/>
          <w:sz w:val="28"/>
          <w:szCs w:val="28"/>
          <w:rtl/>
          <w:lang w:bidi="ar-IQ"/>
        </w:rPr>
        <w:t xml:space="preserve">    </w:t>
      </w:r>
      <w:r w:rsidR="00143202" w:rsidRPr="00FC508D">
        <w:rPr>
          <w:rFonts w:ascii="Arial" w:hAnsi="Arial" w:cs="Arial"/>
          <w:b/>
          <w:bCs/>
          <w:color w:val="FF0000"/>
          <w:sz w:val="28"/>
          <w:szCs w:val="28"/>
          <w:lang w:bidi="ar-IQ"/>
        </w:rPr>
        <w:t xml:space="preserve"> </w:t>
      </w:r>
      <w:r w:rsidR="00A01DE5">
        <w:rPr>
          <w:rFonts w:ascii="Arial" w:hAnsi="Arial" w:cs="Arial" w:hint="cs"/>
          <w:b/>
          <w:bCs/>
          <w:color w:val="FF0000"/>
          <w:sz w:val="28"/>
          <w:szCs w:val="28"/>
          <w:rtl/>
          <w:lang w:bidi="ar-IQ"/>
        </w:rPr>
        <w:t xml:space="preserve">    </w:t>
      </w:r>
      <w:r w:rsidR="00A01DE5">
        <w:rPr>
          <w:rFonts w:ascii="Arial" w:hAnsi="Arial" w:cs="Arial"/>
          <w:b/>
          <w:bCs/>
          <w:color w:val="FF0000"/>
          <w:sz w:val="28"/>
          <w:szCs w:val="28"/>
          <w:lang w:bidi="ar-IQ"/>
        </w:rPr>
        <w:t xml:space="preserve">  </w:t>
      </w:r>
      <w:r w:rsidR="00143202" w:rsidRPr="00FC508D">
        <w:rPr>
          <w:rFonts w:ascii="Arial" w:hAnsi="Arial" w:cs="Arial" w:hint="cs"/>
          <w:b/>
          <w:bCs/>
          <w:color w:val="FF0000"/>
          <w:sz w:val="28"/>
          <w:szCs w:val="28"/>
          <w:rtl/>
          <w:lang w:bidi="ar-IQ"/>
        </w:rPr>
        <w:t xml:space="preserve">على المكائن          </w:t>
      </w:r>
      <w:r w:rsidR="00143202" w:rsidRPr="00FC508D">
        <w:rPr>
          <w:rFonts w:ascii="Arial" w:hAnsi="Arial" w:cs="Arial"/>
          <w:b/>
          <w:bCs/>
          <w:color w:val="FF0000"/>
          <w:sz w:val="28"/>
          <w:szCs w:val="28"/>
          <w:lang w:bidi="ar-IQ"/>
        </w:rPr>
        <w:t xml:space="preserve">     </w:t>
      </w:r>
      <w:r w:rsidR="00143202" w:rsidRPr="00FC508D">
        <w:rPr>
          <w:rFonts w:ascii="Arial" w:hAnsi="Arial" w:cs="Arial" w:hint="cs"/>
          <w:b/>
          <w:bCs/>
          <w:color w:val="FF0000"/>
          <w:sz w:val="28"/>
          <w:szCs w:val="28"/>
          <w:rtl/>
          <w:lang w:bidi="ar-IQ"/>
        </w:rPr>
        <w:t xml:space="preserve">                                          </w:t>
      </w:r>
      <w:r w:rsidR="008E6518">
        <w:rPr>
          <w:rFonts w:ascii="Arial" w:hAnsi="Arial" w:cs="Arial" w:hint="cs"/>
          <w:b/>
          <w:bCs/>
          <w:color w:val="FF0000"/>
          <w:sz w:val="28"/>
          <w:szCs w:val="28"/>
          <w:rtl/>
          <w:lang w:bidi="ar-IQ"/>
        </w:rPr>
        <w:t xml:space="preserve">                       </w:t>
      </w:r>
      <w:r w:rsidR="00030957" w:rsidRPr="00FC508D">
        <w:rPr>
          <w:rFonts w:ascii="Arial" w:hAnsi="Arial" w:cs="Arial"/>
          <w:b/>
          <w:bCs/>
          <w:color w:val="FF0000"/>
          <w:sz w:val="28"/>
          <w:szCs w:val="28"/>
          <w:lang w:bidi="ar-IQ"/>
        </w:rPr>
        <w:t xml:space="preserve"> </w:t>
      </w:r>
      <w:r w:rsidR="00030957" w:rsidRPr="00FC508D">
        <w:rPr>
          <w:rFonts w:ascii="Arial" w:hAnsi="Arial" w:cs="Arial" w:hint="cs"/>
          <w:b/>
          <w:bCs/>
          <w:color w:val="FF0000"/>
          <w:sz w:val="28"/>
          <w:szCs w:val="28"/>
          <w:rtl/>
          <w:lang w:bidi="ar-IQ"/>
        </w:rPr>
        <w:t>السلع الراسماليه</w:t>
      </w:r>
      <w:r w:rsidR="008E6518">
        <w:rPr>
          <w:rFonts w:ascii="Arial" w:hAnsi="Arial" w:cs="Arial" w:hint="cs"/>
          <w:b/>
          <w:bCs/>
          <w:color w:val="FF0000"/>
          <w:sz w:val="28"/>
          <w:szCs w:val="28"/>
          <w:rtl/>
          <w:lang w:bidi="ar-IQ"/>
        </w:rPr>
        <w:t xml:space="preserve">   </w:t>
      </w:r>
      <w:r w:rsidR="000C56BF" w:rsidRPr="00FC508D">
        <w:rPr>
          <w:rFonts w:ascii="Arial" w:hAnsi="Arial" w:cs="Arial"/>
          <w:b/>
          <w:bCs/>
          <w:color w:val="FF0000"/>
          <w:sz w:val="28"/>
          <w:szCs w:val="28"/>
          <w:rtl/>
          <w:lang w:bidi="ar-IQ"/>
        </w:rPr>
        <w:tab/>
      </w:r>
      <w:r w:rsidR="00030957" w:rsidRPr="00FC508D">
        <w:rPr>
          <w:rFonts w:ascii="Arial" w:hAnsi="Arial" w:cs="Arial" w:hint="cs"/>
          <w:b/>
          <w:bCs/>
          <w:color w:val="FF0000"/>
          <w:sz w:val="28"/>
          <w:szCs w:val="28"/>
          <w:rtl/>
          <w:lang w:bidi="ar-IQ"/>
        </w:rPr>
        <w:t xml:space="preserve">                         </w:t>
      </w:r>
    </w:p>
    <w:p w:rsidR="008F47C8" w:rsidRPr="00FC508D" w:rsidRDefault="00EE4EA4" w:rsidP="009052A8">
      <w:pPr>
        <w:tabs>
          <w:tab w:val="left" w:pos="7823"/>
        </w:tabs>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 xml:space="preserve">س/ كيف نستطيع ان نحافظ على مستوى الانتعاش ؟ </w:t>
      </w:r>
      <w:r w:rsidR="000C56BF" w:rsidRPr="00FC508D">
        <w:rPr>
          <w:rFonts w:ascii="Arial" w:hAnsi="Arial" w:cs="Arial"/>
          <w:b/>
          <w:bCs/>
          <w:color w:val="FF0000"/>
          <w:sz w:val="28"/>
          <w:szCs w:val="28"/>
          <w:rtl/>
          <w:lang w:bidi="ar-IQ"/>
        </w:rPr>
        <w:tab/>
      </w:r>
      <w:r w:rsidR="00353BB2" w:rsidRPr="00FC508D">
        <w:rPr>
          <w:rFonts w:ascii="Arial" w:hAnsi="Arial" w:cs="Arial" w:hint="cs"/>
          <w:b/>
          <w:bCs/>
          <w:color w:val="FF0000"/>
          <w:sz w:val="28"/>
          <w:szCs w:val="28"/>
          <w:rtl/>
          <w:lang w:bidi="ar-IQ"/>
        </w:rPr>
        <w:t xml:space="preserve"> </w:t>
      </w:r>
    </w:p>
    <w:p w:rsidR="00C05F0F" w:rsidRPr="00FC508D" w:rsidRDefault="00EE4EA4"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ج/</w:t>
      </w:r>
      <w:r w:rsidRPr="00FC508D">
        <w:rPr>
          <w:rFonts w:ascii="Arial" w:hAnsi="Arial" w:cs="Arial" w:hint="cs"/>
          <w:b/>
          <w:bCs/>
          <w:sz w:val="28"/>
          <w:szCs w:val="28"/>
          <w:rtl/>
          <w:lang w:bidi="ar-IQ"/>
        </w:rPr>
        <w:t xml:space="preserve"> نجعل شكل الزيادة بالطلب على السلع الاستهلاكية بصورة متوالية هندسية ( اي ان كل عدد يأتي بعد عدد معين هو     تماماً) مثلاً ( </w:t>
      </w:r>
      <w:r w:rsidRPr="00FC508D">
        <w:rPr>
          <w:rFonts w:ascii="Arial" w:hAnsi="Arial" w:cs="Arial"/>
          <w:b/>
          <w:bCs/>
          <w:sz w:val="28"/>
          <w:szCs w:val="28"/>
          <w:lang w:bidi="ar-IQ"/>
        </w:rPr>
        <w:t xml:space="preserve"> ( 64,32,16,8,4,2 </w:t>
      </w:r>
      <w:r w:rsidR="00FB49E2" w:rsidRPr="00FC508D">
        <w:rPr>
          <w:rFonts w:ascii="Arial" w:hAnsi="Arial" w:cs="Arial" w:hint="cs"/>
          <w:b/>
          <w:bCs/>
          <w:sz w:val="28"/>
          <w:szCs w:val="28"/>
          <w:rtl/>
          <w:lang w:bidi="ar-IQ"/>
        </w:rPr>
        <w:t xml:space="preserve">وهكذا       </w:t>
      </w:r>
    </w:p>
    <w:p w:rsidR="007467CD" w:rsidRPr="00FC508D" w:rsidRDefault="00F04977"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FB49E2" w:rsidRPr="00FC508D">
        <w:rPr>
          <w:rFonts w:ascii="Arial" w:hAnsi="Arial" w:cs="Arial" w:hint="cs"/>
          <w:b/>
          <w:bCs/>
          <w:sz w:val="28"/>
          <w:szCs w:val="28"/>
          <w:rtl/>
          <w:lang w:bidi="ar-IQ"/>
        </w:rPr>
        <w:t xml:space="preserve">                     </w:t>
      </w:r>
      <w:r w:rsidR="007467CD" w:rsidRPr="00FC508D">
        <w:rPr>
          <w:rFonts w:ascii="Arial" w:hAnsi="Arial" w:cs="Arial" w:hint="cs"/>
          <w:b/>
          <w:bCs/>
          <w:sz w:val="28"/>
          <w:szCs w:val="28"/>
          <w:rtl/>
          <w:lang w:bidi="ar-IQ"/>
        </w:rPr>
        <w:t xml:space="preserve">  طلب استهلاكي  طلب </w:t>
      </w:r>
      <w:r w:rsidRPr="00FC508D">
        <w:rPr>
          <w:rFonts w:ascii="Arial" w:hAnsi="Arial" w:cs="Arial" w:hint="cs"/>
          <w:b/>
          <w:bCs/>
          <w:sz w:val="28"/>
          <w:szCs w:val="28"/>
          <w:rtl/>
          <w:lang w:bidi="ar-IQ"/>
        </w:rPr>
        <w:t>سابق</w:t>
      </w:r>
    </w:p>
    <w:p w:rsidR="008F47C8" w:rsidRPr="00FC508D" w:rsidRDefault="00C3671A" w:rsidP="009052A8">
      <w:pPr>
        <w:jc w:val="both"/>
        <w:rPr>
          <w:rFonts w:ascii="Arial" w:hAnsi="Arial" w:cs="Arial"/>
          <w:b/>
          <w:bCs/>
          <w:sz w:val="28"/>
          <w:szCs w:val="28"/>
          <w:rtl/>
        </w:rPr>
      </w:pPr>
      <w:r>
        <w:rPr>
          <w:rFonts w:ascii="Arial" w:hAnsi="Arial" w:cs="Arial"/>
          <w:b/>
          <w:bCs/>
          <w:noProof/>
          <w:sz w:val="28"/>
          <w:szCs w:val="28"/>
          <w:rtl/>
        </w:rPr>
        <w:pict>
          <v:shape id="_x0000_s79251" type="#_x0000_t32" style="position:absolute;left:0;text-align:left;margin-left:133.65pt;margin-top:13.05pt;width:0;height:20.25pt;z-index:252682752" o:connectortype="straight"/>
        </w:pict>
      </w:r>
      <w:r w:rsidR="007467CD" w:rsidRPr="00FC508D">
        <w:rPr>
          <w:rFonts w:ascii="Arial" w:hAnsi="Arial" w:cs="Arial" w:hint="cs"/>
          <w:b/>
          <w:bCs/>
          <w:sz w:val="28"/>
          <w:szCs w:val="28"/>
          <w:rtl/>
          <w:lang w:bidi="ar-IQ"/>
        </w:rPr>
        <w:t xml:space="preserve">         </w:t>
      </w:r>
      <w:r w:rsidR="00F04977" w:rsidRPr="00FC508D">
        <w:rPr>
          <w:rFonts w:ascii="Arial" w:hAnsi="Arial" w:cs="Arial" w:hint="cs"/>
          <w:b/>
          <w:bCs/>
          <w:sz w:val="28"/>
          <w:szCs w:val="28"/>
          <w:rtl/>
          <w:lang w:bidi="ar-IQ"/>
        </w:rPr>
        <w:t xml:space="preserve">            </w:t>
      </w:r>
      <w:r w:rsidR="007467CD" w:rsidRPr="00FC508D">
        <w:rPr>
          <w:rFonts w:ascii="Arial" w:hAnsi="Arial" w:cs="Arial" w:hint="cs"/>
          <w:b/>
          <w:bCs/>
          <w:sz w:val="28"/>
          <w:szCs w:val="28"/>
          <w:rtl/>
          <w:lang w:bidi="ar-IQ"/>
        </w:rPr>
        <w:t xml:space="preserve">  </w:t>
      </w:r>
      <w:r w:rsidR="00FB49E2" w:rsidRPr="00FC508D">
        <w:rPr>
          <w:rFonts w:ascii="Arial" w:hAnsi="Arial" w:cs="Arial" w:hint="cs"/>
          <w:b/>
          <w:bCs/>
          <w:sz w:val="28"/>
          <w:szCs w:val="28"/>
          <w:rtl/>
          <w:lang w:bidi="ar-IQ"/>
        </w:rPr>
        <w:t xml:space="preserve">                     الاندثار </w:t>
      </w:r>
      <w:r w:rsidR="007467CD" w:rsidRPr="00FC508D">
        <w:rPr>
          <w:rFonts w:ascii="Arial" w:hAnsi="Arial" w:cs="Arial" w:hint="cs"/>
          <w:b/>
          <w:bCs/>
          <w:sz w:val="28"/>
          <w:szCs w:val="28"/>
          <w:rtl/>
          <w:lang w:bidi="ar-IQ"/>
        </w:rPr>
        <w:t xml:space="preserve"> </w:t>
      </w:r>
      <w:r w:rsidR="007467CD" w:rsidRPr="00FC508D">
        <w:rPr>
          <w:rFonts w:ascii="Arial" w:hAnsi="Arial" w:cs="Arial"/>
          <w:b/>
          <w:bCs/>
          <w:sz w:val="28"/>
          <w:szCs w:val="28"/>
          <w:lang w:bidi="ar-IQ"/>
        </w:rPr>
        <w:t>2000</w:t>
      </w:r>
      <w:r w:rsidR="007467CD" w:rsidRPr="00FC508D">
        <w:rPr>
          <w:rFonts w:ascii="Arial" w:hAnsi="Arial" w:cs="Arial" w:hint="cs"/>
          <w:b/>
          <w:bCs/>
          <w:sz w:val="28"/>
          <w:szCs w:val="28"/>
          <w:rtl/>
        </w:rPr>
        <w:t xml:space="preserve">   </w:t>
      </w:r>
      <w:r w:rsidR="007467CD" w:rsidRPr="00FC508D">
        <w:rPr>
          <w:rFonts w:ascii="Arial" w:hAnsi="Arial" w:cs="Arial"/>
          <w:b/>
          <w:bCs/>
          <w:sz w:val="28"/>
          <w:szCs w:val="28"/>
          <w:lang w:bidi="ar-IQ"/>
        </w:rPr>
        <w:t>2001</w:t>
      </w:r>
      <w:r w:rsidR="007467CD" w:rsidRPr="00FC508D">
        <w:rPr>
          <w:rFonts w:ascii="Arial" w:hAnsi="Arial" w:cs="Arial" w:hint="cs"/>
          <w:b/>
          <w:bCs/>
          <w:sz w:val="28"/>
          <w:szCs w:val="28"/>
          <w:rtl/>
        </w:rPr>
        <w:t xml:space="preserve">  </w:t>
      </w:r>
    </w:p>
    <w:p w:rsidR="008F47C8" w:rsidRPr="00FC508D" w:rsidRDefault="00EE4EA4" w:rsidP="009052A8">
      <w:pPr>
        <w:jc w:val="both"/>
        <w:rPr>
          <w:rFonts w:ascii="Arial" w:hAnsi="Arial" w:cs="Arial"/>
          <w:b/>
          <w:bCs/>
          <w:sz w:val="28"/>
          <w:szCs w:val="28"/>
          <w:lang w:bidi="ar-IQ"/>
        </w:rPr>
      </w:pPr>
      <w:r w:rsidRPr="00FC508D">
        <w:rPr>
          <w:rFonts w:ascii="Arial" w:hAnsi="Arial" w:cs="Arial"/>
          <w:b/>
          <w:bCs/>
          <w:sz w:val="28"/>
          <w:szCs w:val="28"/>
          <w:lang w:bidi="ar-IQ"/>
        </w:rPr>
        <w:t>Mt = M   ( Xt</w:t>
      </w:r>
      <w:r w:rsidR="008E4882" w:rsidRPr="00FC508D">
        <w:rPr>
          <w:rFonts w:ascii="Arial" w:hAnsi="Arial" w:cs="Arial"/>
          <w:b/>
          <w:bCs/>
          <w:sz w:val="28"/>
          <w:szCs w:val="28"/>
          <w:lang w:bidi="ar-IQ"/>
        </w:rPr>
        <w:t xml:space="preserve"> </w:t>
      </w:r>
      <w:r w:rsidRPr="00FC508D">
        <w:rPr>
          <w:rFonts w:ascii="Arial" w:hAnsi="Arial" w:cs="Arial"/>
          <w:b/>
          <w:bCs/>
          <w:sz w:val="28"/>
          <w:szCs w:val="28"/>
          <w:lang w:bidi="ar-IQ"/>
        </w:rPr>
        <w:t xml:space="preserve">  - </w:t>
      </w:r>
      <w:r w:rsidR="008E4882" w:rsidRPr="00FC508D">
        <w:rPr>
          <w:rFonts w:ascii="Arial" w:hAnsi="Arial" w:cs="Arial"/>
          <w:b/>
          <w:bCs/>
          <w:sz w:val="28"/>
          <w:szCs w:val="28"/>
          <w:lang w:bidi="ar-IQ"/>
        </w:rPr>
        <w:t xml:space="preserve">   </w:t>
      </w:r>
      <w:r w:rsidRPr="00FC508D">
        <w:rPr>
          <w:rFonts w:ascii="Arial" w:hAnsi="Arial" w:cs="Arial"/>
          <w:b/>
          <w:bCs/>
          <w:sz w:val="28"/>
          <w:szCs w:val="28"/>
          <w:lang w:bidi="ar-IQ"/>
        </w:rPr>
        <w:t xml:space="preserve">Xt-1 ) + </w:t>
      </w:r>
      <w:r w:rsidR="00BC420D" w:rsidRPr="00FC508D">
        <w:rPr>
          <w:rFonts w:ascii="Arial" w:hAnsi="Arial" w:cs="Arial"/>
          <w:b/>
          <w:bCs/>
          <w:sz w:val="28"/>
          <w:szCs w:val="28"/>
          <w:lang w:bidi="ar-IQ"/>
        </w:rPr>
        <w:t xml:space="preserve">R      </w:t>
      </w:r>
      <w:r w:rsidR="00F04977" w:rsidRPr="00FC508D">
        <w:rPr>
          <w:rFonts w:ascii="Arial" w:hAnsi="Arial" w:cs="Arial"/>
          <w:b/>
          <w:bCs/>
          <w:sz w:val="28"/>
          <w:szCs w:val="28"/>
          <w:lang w:bidi="ar-IQ"/>
        </w:rPr>
        <w:t xml:space="preserve">   </w:t>
      </w:r>
      <w:r w:rsidRPr="00FC508D">
        <w:rPr>
          <w:rFonts w:ascii="Arial" w:hAnsi="Arial" w:cs="Arial"/>
          <w:b/>
          <w:bCs/>
          <w:sz w:val="28"/>
          <w:szCs w:val="28"/>
          <w:lang w:bidi="ar-IQ"/>
        </w:rPr>
        <w:t xml:space="preserve">                                   </w:t>
      </w:r>
      <w:r w:rsidR="008C5FE5" w:rsidRPr="00FC508D">
        <w:rPr>
          <w:rFonts w:ascii="Arial" w:hAnsi="Arial" w:cs="Arial" w:hint="cs"/>
          <w:b/>
          <w:bCs/>
          <w:sz w:val="28"/>
          <w:szCs w:val="28"/>
          <w:rtl/>
          <w:lang w:bidi="ar-IQ"/>
        </w:rPr>
        <w:t xml:space="preserve"> </w:t>
      </w:r>
      <w:r w:rsidR="00143202" w:rsidRPr="00FC508D">
        <w:rPr>
          <w:rFonts w:ascii="Arial" w:hAnsi="Arial" w:cs="Arial" w:hint="cs"/>
          <w:b/>
          <w:bCs/>
          <w:sz w:val="28"/>
          <w:szCs w:val="28"/>
          <w:rtl/>
          <w:lang w:bidi="ar-IQ"/>
        </w:rPr>
        <w:t xml:space="preserve">  </w:t>
      </w:r>
      <w:r w:rsidR="00546941" w:rsidRPr="00FC508D">
        <w:rPr>
          <w:rFonts w:ascii="Arial" w:hAnsi="Arial" w:cs="Arial" w:hint="cs"/>
          <w:b/>
          <w:bCs/>
          <w:sz w:val="28"/>
          <w:szCs w:val="28"/>
          <w:rtl/>
          <w:lang w:bidi="ar-IQ"/>
        </w:rPr>
        <w:t xml:space="preserve">  </w:t>
      </w:r>
      <w:r w:rsidR="000141A0">
        <w:rPr>
          <w:rFonts w:ascii="Arial" w:hAnsi="Arial" w:cs="Arial" w:hint="cs"/>
          <w:b/>
          <w:bCs/>
          <w:sz w:val="28"/>
          <w:szCs w:val="28"/>
          <w:rtl/>
          <w:lang w:bidi="ar-IQ"/>
        </w:rPr>
        <w:t xml:space="preserve">    </w:t>
      </w:r>
      <w:r w:rsidR="008C5FE5" w:rsidRPr="008E6518">
        <w:rPr>
          <w:rFonts w:ascii="Arial" w:hAnsi="Arial" w:cs="Arial" w:hint="cs"/>
          <w:b/>
          <w:bCs/>
          <w:sz w:val="28"/>
          <w:szCs w:val="28"/>
          <w:u w:val="single"/>
          <w:rtl/>
          <w:lang w:bidi="ar-IQ"/>
        </w:rPr>
        <w:t>تعبير عيني</w:t>
      </w:r>
    </w:p>
    <w:p w:rsidR="009F215D" w:rsidRDefault="00546941" w:rsidP="009052A8">
      <w:pPr>
        <w:jc w:val="both"/>
        <w:rPr>
          <w:rFonts w:ascii="Arial" w:hAnsi="Arial" w:cs="Arial"/>
          <w:b/>
          <w:bCs/>
          <w:color w:val="FF0000"/>
          <w:sz w:val="28"/>
          <w:szCs w:val="28"/>
          <w:lang w:bidi="ar-IQ"/>
        </w:rPr>
      </w:pPr>
      <w:r w:rsidRPr="00FC508D">
        <w:rPr>
          <w:rFonts w:ascii="Arial" w:hAnsi="Arial" w:cs="Arial"/>
          <w:b/>
          <w:bCs/>
          <w:color w:val="FF0000"/>
          <w:sz w:val="28"/>
          <w:szCs w:val="28"/>
          <w:lang w:bidi="ar-IQ"/>
        </w:rPr>
        <w:lastRenderedPageBreak/>
        <w:t xml:space="preserve">         </w:t>
      </w:r>
    </w:p>
    <w:p w:rsidR="008F47C8" w:rsidRPr="00FC508D" w:rsidRDefault="009F215D" w:rsidP="009052A8">
      <w:pPr>
        <w:jc w:val="both"/>
        <w:rPr>
          <w:rFonts w:ascii="Arial" w:hAnsi="Arial" w:cs="Arial"/>
          <w:b/>
          <w:bCs/>
          <w:sz w:val="28"/>
          <w:szCs w:val="28"/>
          <w:rtl/>
          <w:lang w:bidi="ar-IQ"/>
        </w:rPr>
      </w:pPr>
      <w:r>
        <w:rPr>
          <w:rFonts w:ascii="Arial" w:hAnsi="Arial" w:cs="Arial"/>
          <w:b/>
          <w:bCs/>
          <w:color w:val="FF0000"/>
          <w:sz w:val="28"/>
          <w:szCs w:val="28"/>
          <w:lang w:bidi="ar-IQ"/>
        </w:rPr>
        <w:t>Mt</w:t>
      </w:r>
      <w:r w:rsidR="00546941" w:rsidRPr="00FC508D">
        <w:rPr>
          <w:rFonts w:ascii="Arial" w:hAnsi="Arial" w:cs="Arial"/>
          <w:b/>
          <w:bCs/>
          <w:color w:val="FF0000"/>
          <w:sz w:val="28"/>
          <w:szCs w:val="28"/>
          <w:lang w:bidi="ar-IQ"/>
        </w:rPr>
        <w:t xml:space="preserve">       </w:t>
      </w:r>
      <w:r w:rsidR="00B903F8" w:rsidRPr="00FC508D">
        <w:rPr>
          <w:rFonts w:ascii="Arial" w:hAnsi="Arial" w:cs="Arial"/>
          <w:b/>
          <w:bCs/>
          <w:color w:val="FF0000"/>
          <w:sz w:val="28"/>
          <w:szCs w:val="28"/>
          <w:lang w:bidi="ar-IQ"/>
        </w:rPr>
        <w:t xml:space="preserve"> </w:t>
      </w:r>
      <w:r w:rsidR="00B903F8" w:rsidRPr="00FC508D">
        <w:rPr>
          <w:rFonts w:ascii="Arial" w:hAnsi="Arial" w:cs="Arial" w:hint="cs"/>
          <w:b/>
          <w:bCs/>
          <w:color w:val="FF0000"/>
          <w:sz w:val="28"/>
          <w:szCs w:val="28"/>
          <w:rtl/>
          <w:lang w:bidi="ar-IQ"/>
        </w:rPr>
        <w:t xml:space="preserve"> :</w:t>
      </w:r>
      <w:r w:rsidR="00B903F8" w:rsidRPr="00FC508D">
        <w:rPr>
          <w:rFonts w:ascii="Arial" w:hAnsi="Arial" w:cs="Arial" w:hint="cs"/>
          <w:b/>
          <w:bCs/>
          <w:sz w:val="28"/>
          <w:szCs w:val="28"/>
          <w:rtl/>
          <w:lang w:bidi="ar-IQ"/>
        </w:rPr>
        <w:t xml:space="preserve"> الطلب الكلي على </w:t>
      </w:r>
      <w:proofErr w:type="spellStart"/>
      <w:r w:rsidR="00B903F8" w:rsidRPr="00FC508D">
        <w:rPr>
          <w:rFonts w:ascii="Arial" w:hAnsi="Arial" w:cs="Arial" w:hint="cs"/>
          <w:b/>
          <w:bCs/>
          <w:sz w:val="28"/>
          <w:szCs w:val="28"/>
          <w:rtl/>
          <w:lang w:bidi="ar-IQ"/>
        </w:rPr>
        <w:t>المكائن</w:t>
      </w:r>
      <w:proofErr w:type="spellEnd"/>
      <w:r w:rsidR="00B903F8" w:rsidRPr="00FC508D">
        <w:rPr>
          <w:rFonts w:ascii="Arial" w:hAnsi="Arial" w:cs="Arial" w:hint="cs"/>
          <w:b/>
          <w:bCs/>
          <w:sz w:val="28"/>
          <w:szCs w:val="28"/>
          <w:rtl/>
          <w:lang w:bidi="ar-IQ"/>
        </w:rPr>
        <w:t xml:space="preserve">     و </w:t>
      </w:r>
      <w:r w:rsidR="00B903F8" w:rsidRPr="00FC508D">
        <w:rPr>
          <w:rFonts w:ascii="Arial" w:hAnsi="Arial" w:cs="Arial"/>
          <w:b/>
          <w:bCs/>
          <w:color w:val="FF0000"/>
          <w:sz w:val="28"/>
          <w:szCs w:val="28"/>
          <w:lang w:bidi="ar-IQ"/>
        </w:rPr>
        <w:t xml:space="preserve">M </w:t>
      </w:r>
      <w:r w:rsidR="00B903F8" w:rsidRPr="00FC508D">
        <w:rPr>
          <w:rFonts w:ascii="Arial" w:hAnsi="Arial" w:cs="Arial" w:hint="cs"/>
          <w:b/>
          <w:bCs/>
          <w:color w:val="FF0000"/>
          <w:sz w:val="28"/>
          <w:szCs w:val="28"/>
          <w:rtl/>
          <w:lang w:bidi="ar-IQ"/>
        </w:rPr>
        <w:t xml:space="preserve"> </w:t>
      </w:r>
      <w:r w:rsidR="00B903F8" w:rsidRPr="00FC508D">
        <w:rPr>
          <w:rFonts w:ascii="Arial" w:hAnsi="Arial" w:cs="Arial" w:hint="cs"/>
          <w:b/>
          <w:bCs/>
          <w:sz w:val="28"/>
          <w:szCs w:val="28"/>
          <w:rtl/>
          <w:lang w:bidi="ar-IQ"/>
        </w:rPr>
        <w:t xml:space="preserve"> جزء </w:t>
      </w:r>
      <w:proofErr w:type="spellStart"/>
      <w:r w:rsidR="00B903F8" w:rsidRPr="00FC508D">
        <w:rPr>
          <w:rFonts w:ascii="Arial" w:hAnsi="Arial" w:cs="Arial" w:hint="cs"/>
          <w:b/>
          <w:bCs/>
          <w:sz w:val="28"/>
          <w:szCs w:val="28"/>
          <w:rtl/>
          <w:lang w:bidi="ar-IQ"/>
        </w:rPr>
        <w:t>الماكنة</w:t>
      </w:r>
      <w:proofErr w:type="spellEnd"/>
      <w:r w:rsidR="00B903F8" w:rsidRPr="00FC508D">
        <w:rPr>
          <w:rFonts w:ascii="Arial" w:hAnsi="Arial" w:cs="Arial" w:hint="cs"/>
          <w:b/>
          <w:bCs/>
          <w:sz w:val="28"/>
          <w:szCs w:val="28"/>
          <w:rtl/>
          <w:lang w:bidi="ar-IQ"/>
        </w:rPr>
        <w:t xml:space="preserve"> اللازم </w:t>
      </w:r>
      <w:proofErr w:type="spellStart"/>
      <w:r w:rsidR="00B903F8" w:rsidRPr="00FC508D">
        <w:rPr>
          <w:rFonts w:ascii="Arial" w:hAnsi="Arial" w:cs="Arial" w:hint="cs"/>
          <w:b/>
          <w:bCs/>
          <w:sz w:val="28"/>
          <w:szCs w:val="28"/>
          <w:rtl/>
          <w:lang w:bidi="ar-IQ"/>
        </w:rPr>
        <w:t>لانتاج</w:t>
      </w:r>
      <w:proofErr w:type="spellEnd"/>
      <w:r w:rsidR="00B903F8" w:rsidRPr="00FC508D">
        <w:rPr>
          <w:rFonts w:ascii="Arial" w:hAnsi="Arial" w:cs="Arial" w:hint="cs"/>
          <w:b/>
          <w:bCs/>
          <w:sz w:val="28"/>
          <w:szCs w:val="28"/>
          <w:rtl/>
          <w:lang w:bidi="ar-IQ"/>
        </w:rPr>
        <w:t xml:space="preserve"> حقيبة واحدة   </w:t>
      </w:r>
    </w:p>
    <w:p w:rsidR="008F47C8" w:rsidRPr="00FC508D" w:rsidRDefault="00B903F8" w:rsidP="009052A8">
      <w:pPr>
        <w:jc w:val="both"/>
        <w:rPr>
          <w:rFonts w:ascii="Arial" w:hAnsi="Arial" w:cs="Arial"/>
          <w:b/>
          <w:bCs/>
          <w:sz w:val="28"/>
          <w:szCs w:val="28"/>
          <w:rtl/>
          <w:lang w:bidi="ar-IQ"/>
        </w:rPr>
      </w:pPr>
      <w:r w:rsidRPr="00FC508D">
        <w:rPr>
          <w:rFonts w:ascii="Arial" w:hAnsi="Arial" w:cs="Arial"/>
          <w:b/>
          <w:bCs/>
          <w:color w:val="FF0000"/>
          <w:sz w:val="28"/>
          <w:szCs w:val="28"/>
          <w:lang w:bidi="ar-IQ"/>
        </w:rPr>
        <w:t>Xt</w:t>
      </w:r>
      <w:r w:rsidRPr="00FC508D">
        <w:rPr>
          <w:rFonts w:ascii="Arial" w:hAnsi="Arial" w:cs="Arial" w:hint="cs"/>
          <w:b/>
          <w:bCs/>
          <w:sz w:val="28"/>
          <w:szCs w:val="28"/>
          <w:rtl/>
          <w:lang w:bidi="ar-IQ"/>
        </w:rPr>
        <w:t xml:space="preserve"> طلب لاحق          </w:t>
      </w:r>
      <w:r w:rsidRPr="00FC508D">
        <w:rPr>
          <w:rFonts w:ascii="Arial" w:hAnsi="Arial" w:cs="Arial"/>
          <w:b/>
          <w:bCs/>
          <w:color w:val="FF0000"/>
          <w:sz w:val="28"/>
          <w:szCs w:val="28"/>
          <w:lang w:bidi="ar-IQ"/>
        </w:rPr>
        <w:t>Xt-1</w:t>
      </w:r>
      <w:r w:rsidRPr="00FC508D">
        <w:rPr>
          <w:rFonts w:ascii="Arial" w:hAnsi="Arial" w:cs="Arial" w:hint="cs"/>
          <w:b/>
          <w:bCs/>
          <w:color w:val="FF0000"/>
          <w:sz w:val="28"/>
          <w:szCs w:val="28"/>
          <w:rtl/>
          <w:lang w:bidi="ar-IQ"/>
        </w:rPr>
        <w:t xml:space="preserve"> : </w:t>
      </w:r>
      <w:r w:rsidRPr="00FC508D">
        <w:rPr>
          <w:rFonts w:ascii="Arial" w:hAnsi="Arial" w:cs="Arial" w:hint="cs"/>
          <w:b/>
          <w:bCs/>
          <w:sz w:val="28"/>
          <w:szCs w:val="28"/>
          <w:rtl/>
          <w:lang w:bidi="ar-IQ"/>
        </w:rPr>
        <w:t xml:space="preserve">طلب سابق         و  </w:t>
      </w:r>
      <w:r w:rsidRPr="00FC508D">
        <w:rPr>
          <w:rFonts w:ascii="Arial" w:hAnsi="Arial" w:cs="Arial"/>
          <w:b/>
          <w:bCs/>
          <w:color w:val="FF0000"/>
          <w:sz w:val="28"/>
          <w:szCs w:val="28"/>
          <w:lang w:bidi="ar-IQ"/>
        </w:rPr>
        <w:t xml:space="preserve">R </w:t>
      </w:r>
      <w:r w:rsidRPr="00FC508D">
        <w:rPr>
          <w:rFonts w:ascii="Arial" w:hAnsi="Arial" w:cs="Arial" w:hint="cs"/>
          <w:b/>
          <w:bCs/>
          <w:sz w:val="28"/>
          <w:szCs w:val="28"/>
          <w:rtl/>
          <w:lang w:bidi="ar-IQ"/>
        </w:rPr>
        <w:t xml:space="preserve">  اندثار </w:t>
      </w:r>
    </w:p>
    <w:p w:rsidR="008F47C8" w:rsidRPr="00FC508D" w:rsidRDefault="008C5FE5" w:rsidP="009052A8">
      <w:pPr>
        <w:jc w:val="both"/>
        <w:rPr>
          <w:rFonts w:ascii="Arial" w:hAnsi="Arial" w:cs="Arial"/>
          <w:b/>
          <w:bCs/>
          <w:sz w:val="28"/>
          <w:szCs w:val="28"/>
          <w:lang w:bidi="ar-IQ"/>
        </w:rPr>
      </w:pPr>
      <w:r w:rsidRPr="00FC508D">
        <w:rPr>
          <w:rFonts w:ascii="Arial" w:hAnsi="Arial" w:cs="Arial" w:hint="cs"/>
          <w:b/>
          <w:bCs/>
          <w:sz w:val="28"/>
          <w:szCs w:val="28"/>
          <w:rtl/>
          <w:lang w:bidi="ar-IQ"/>
        </w:rPr>
        <w:t xml:space="preserve">                    </w:t>
      </w:r>
      <w:r w:rsidR="004648F0" w:rsidRPr="00FC508D">
        <w:rPr>
          <w:rFonts w:ascii="Arial" w:hAnsi="Arial" w:cs="Arial" w:hint="cs"/>
          <w:b/>
          <w:bCs/>
          <w:sz w:val="28"/>
          <w:szCs w:val="28"/>
          <w:rtl/>
          <w:lang w:bidi="ar-IQ"/>
        </w:rPr>
        <w:t xml:space="preserve"> </w:t>
      </w:r>
      <w:r w:rsidR="004648F0" w:rsidRPr="00FC508D">
        <w:rPr>
          <w:rFonts w:ascii="Arial" w:hAnsi="Arial" w:cs="Arial"/>
          <w:b/>
          <w:bCs/>
          <w:sz w:val="28"/>
          <w:szCs w:val="28"/>
          <w:lang w:bidi="ar-IQ"/>
        </w:rPr>
        <w:t xml:space="preserve">Mt = </w:t>
      </w:r>
      <w:r w:rsidR="00B903F8" w:rsidRPr="00FC508D">
        <w:rPr>
          <w:rFonts w:ascii="Arial" w:hAnsi="Arial" w:cs="Arial"/>
          <w:b/>
          <w:bCs/>
          <w:sz w:val="28"/>
          <w:szCs w:val="28"/>
          <w:lang w:bidi="ar-IQ"/>
        </w:rPr>
        <w:t>1/10</w:t>
      </w:r>
      <w:r w:rsidR="004648F0" w:rsidRPr="00FC508D">
        <w:rPr>
          <w:rFonts w:ascii="Arial" w:hAnsi="Arial" w:cs="Arial"/>
          <w:b/>
          <w:bCs/>
          <w:sz w:val="28"/>
          <w:szCs w:val="28"/>
          <w:lang w:bidi="ar-IQ"/>
        </w:rPr>
        <w:t xml:space="preserve">0 ( 11000 – 10000 ) + 10 = 20                </w:t>
      </w:r>
    </w:p>
    <w:p w:rsidR="008F47C8" w:rsidRPr="00FC508D" w:rsidRDefault="004648F0" w:rsidP="009052A8">
      <w:pPr>
        <w:jc w:val="both"/>
        <w:rPr>
          <w:rFonts w:ascii="Arial" w:hAnsi="Arial" w:cs="Arial"/>
          <w:b/>
          <w:bCs/>
          <w:sz w:val="28"/>
          <w:szCs w:val="28"/>
          <w:lang w:bidi="ar-IQ"/>
        </w:rPr>
      </w:pPr>
      <w:r w:rsidRPr="00FC508D">
        <w:rPr>
          <w:rFonts w:ascii="Arial" w:hAnsi="Arial" w:cs="Arial" w:hint="cs"/>
          <w:b/>
          <w:bCs/>
          <w:sz w:val="28"/>
          <w:szCs w:val="28"/>
          <w:rtl/>
          <w:lang w:bidi="ar-IQ"/>
        </w:rPr>
        <w:t xml:space="preserve">                                        نحوله الى    </w:t>
      </w:r>
      <w:r w:rsidRPr="00FC508D">
        <w:rPr>
          <w:rFonts w:ascii="Arial" w:hAnsi="Arial" w:cs="Arial"/>
          <w:b/>
          <w:bCs/>
          <w:sz w:val="28"/>
          <w:szCs w:val="28"/>
          <w:lang w:bidi="ar-IQ"/>
        </w:rPr>
        <w:t xml:space="preserve">= 0,01 ( 1000 ) + 10   </w:t>
      </w:r>
    </w:p>
    <w:p w:rsidR="00FB49E2" w:rsidRPr="00FC508D" w:rsidRDefault="004648F0"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 xml:space="preserve">  = 10 + 10 = 20  </w:t>
      </w:r>
      <w:r w:rsidRPr="00FC508D">
        <w:rPr>
          <w:rFonts w:ascii="Arial" w:hAnsi="Arial" w:cs="Arial" w:hint="cs"/>
          <w:b/>
          <w:bCs/>
          <w:sz w:val="28"/>
          <w:szCs w:val="28"/>
          <w:rtl/>
          <w:lang w:bidi="ar-IQ"/>
        </w:rPr>
        <w:t xml:space="preserve">عدد الدنانير </w:t>
      </w:r>
      <w:r w:rsidR="00FB49E2" w:rsidRPr="00FC508D">
        <w:rPr>
          <w:rFonts w:ascii="Arial" w:hAnsi="Arial" w:cs="Arial" w:hint="cs"/>
          <w:b/>
          <w:bCs/>
          <w:sz w:val="28"/>
          <w:szCs w:val="28"/>
          <w:rtl/>
          <w:lang w:bidi="ar-IQ"/>
        </w:rPr>
        <w:t xml:space="preserve">          </w:t>
      </w:r>
    </w:p>
    <w:p w:rsidR="008F47C8" w:rsidRPr="00FC508D" w:rsidRDefault="00FB49E2"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4648F0" w:rsidRPr="00FC508D">
        <w:rPr>
          <w:rFonts w:ascii="Arial" w:hAnsi="Arial" w:cs="Arial" w:hint="cs"/>
          <w:b/>
          <w:bCs/>
          <w:sz w:val="28"/>
          <w:szCs w:val="28"/>
          <w:rtl/>
          <w:lang w:bidi="ar-IQ"/>
        </w:rPr>
        <w:t xml:space="preserve">اللازمة لانتاج حقيبة واحدة </w:t>
      </w:r>
    </w:p>
    <w:p w:rsidR="008E5255" w:rsidRPr="00FC508D" w:rsidRDefault="00FB49E2" w:rsidP="00470739">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8C5FE5"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00143202" w:rsidRPr="00FC508D">
        <w:rPr>
          <w:rFonts w:ascii="Arial" w:hAnsi="Arial" w:cs="Arial" w:hint="cs"/>
          <w:b/>
          <w:bCs/>
          <w:sz w:val="28"/>
          <w:szCs w:val="28"/>
          <w:rtl/>
          <w:lang w:bidi="ar-IQ"/>
        </w:rPr>
        <w:t xml:space="preserve">   </w:t>
      </w:r>
      <w:r w:rsidR="000141A0">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008C5FE5" w:rsidRPr="008E6518">
        <w:rPr>
          <w:rFonts w:ascii="Arial" w:hAnsi="Arial" w:cs="Arial" w:hint="cs"/>
          <w:b/>
          <w:bCs/>
          <w:sz w:val="28"/>
          <w:szCs w:val="28"/>
          <w:u w:val="single"/>
          <w:rtl/>
          <w:lang w:bidi="ar-IQ"/>
        </w:rPr>
        <w:t>تعبير نقدي</w:t>
      </w:r>
      <w:r w:rsidR="008C5FE5" w:rsidRPr="00FC508D">
        <w:rPr>
          <w:rFonts w:ascii="Arial" w:hAnsi="Arial" w:cs="Arial" w:hint="cs"/>
          <w:b/>
          <w:bCs/>
          <w:sz w:val="28"/>
          <w:szCs w:val="28"/>
          <w:rtl/>
          <w:lang w:bidi="ar-IQ"/>
        </w:rPr>
        <w:t xml:space="preserve">   </w:t>
      </w:r>
      <w:r w:rsidR="004648F0" w:rsidRPr="00FC508D">
        <w:rPr>
          <w:rFonts w:ascii="Arial" w:hAnsi="Arial" w:cs="Arial" w:hint="cs"/>
          <w:b/>
          <w:bCs/>
          <w:sz w:val="28"/>
          <w:szCs w:val="28"/>
          <w:rtl/>
          <w:lang w:bidi="ar-IQ"/>
        </w:rPr>
        <w:t xml:space="preserve"> </w:t>
      </w:r>
      <w:r w:rsidR="008C5FE5" w:rsidRPr="00FC508D">
        <w:rPr>
          <w:rFonts w:ascii="Arial" w:hAnsi="Arial" w:cs="Arial" w:hint="cs"/>
          <w:b/>
          <w:bCs/>
          <w:sz w:val="28"/>
          <w:szCs w:val="28"/>
          <w:rtl/>
          <w:lang w:bidi="ar-IQ"/>
        </w:rPr>
        <w:t xml:space="preserve">       </w:t>
      </w:r>
      <w:r w:rsidR="004648F0" w:rsidRPr="00FC508D">
        <w:rPr>
          <w:rFonts w:ascii="Arial" w:hAnsi="Arial" w:cs="Arial" w:hint="cs"/>
          <w:b/>
          <w:bCs/>
          <w:sz w:val="28"/>
          <w:szCs w:val="28"/>
          <w:rtl/>
          <w:lang w:bidi="ar-IQ"/>
        </w:rPr>
        <w:t xml:space="preserve">   </w:t>
      </w:r>
      <w:r w:rsidR="004648F0" w:rsidRPr="00FC508D">
        <w:rPr>
          <w:rFonts w:ascii="Arial" w:hAnsi="Arial" w:cs="Arial"/>
          <w:b/>
          <w:bCs/>
          <w:sz w:val="28"/>
          <w:szCs w:val="28"/>
          <w:lang w:bidi="ar-IQ"/>
        </w:rPr>
        <w:t xml:space="preserve">It = V (yt – yt-1 ) + R </w:t>
      </w:r>
      <w:r w:rsidR="004648F0" w:rsidRPr="00FC508D">
        <w:rPr>
          <w:rFonts w:ascii="Arial" w:hAnsi="Arial" w:cs="Arial" w:hint="cs"/>
          <w:b/>
          <w:bCs/>
          <w:sz w:val="28"/>
          <w:szCs w:val="28"/>
          <w:rtl/>
          <w:lang w:bidi="ar-IQ"/>
        </w:rPr>
        <w:t xml:space="preserve">    الاستثمار</w:t>
      </w:r>
    </w:p>
    <w:p w:rsidR="008F47C8" w:rsidRPr="00FC508D" w:rsidRDefault="004648F0" w:rsidP="009052A8">
      <w:pPr>
        <w:jc w:val="both"/>
        <w:rPr>
          <w:rFonts w:ascii="Arial" w:hAnsi="Arial" w:cs="Arial"/>
          <w:b/>
          <w:bCs/>
          <w:sz w:val="28"/>
          <w:szCs w:val="28"/>
          <w:rtl/>
          <w:lang w:bidi="ar-IQ"/>
        </w:rPr>
      </w:pPr>
      <w:r w:rsidRPr="00FC508D">
        <w:rPr>
          <w:rFonts w:ascii="Arial" w:hAnsi="Arial" w:cs="Arial" w:hint="cs"/>
          <w:b/>
          <w:bCs/>
          <w:sz w:val="28"/>
          <w:szCs w:val="28"/>
          <w:rtl/>
          <w:lang w:bidi="ar-IQ"/>
        </w:rPr>
        <w:t>ونحصل على قيمة المعجل من القانون الاتي :</w:t>
      </w:r>
    </w:p>
    <w:p w:rsidR="004648F0" w:rsidRPr="00FC508D" w:rsidRDefault="004648F0" w:rsidP="009052A8">
      <w:pPr>
        <w:jc w:val="both"/>
        <w:rPr>
          <w:rFonts w:ascii="Arial" w:hAnsi="Arial" w:cs="Arial"/>
          <w:b/>
          <w:bCs/>
          <w:lang w:bidi="ar-IQ"/>
        </w:rPr>
      </w:pPr>
      <w:r w:rsidRPr="00FC508D">
        <w:rPr>
          <w:rFonts w:ascii="Arial" w:hAnsi="Arial" w:cs="Arial" w:hint="cs"/>
          <w:b/>
          <w:bCs/>
          <w:sz w:val="28"/>
          <w:szCs w:val="28"/>
          <w:rtl/>
          <w:lang w:bidi="ar-IQ"/>
        </w:rPr>
        <w:t xml:space="preserve">                    </w:t>
      </w:r>
      <w:r w:rsidR="00A91C1B" w:rsidRPr="00FC508D">
        <w:rPr>
          <w:rFonts w:ascii="Arial" w:hAnsi="Arial" w:cs="Arial" w:hint="cs"/>
          <w:b/>
          <w:bCs/>
          <w:sz w:val="28"/>
          <w:szCs w:val="28"/>
          <w:rtl/>
          <w:lang w:bidi="ar-IQ"/>
        </w:rPr>
        <w:t xml:space="preserve">                      </w:t>
      </w:r>
      <w:r w:rsidR="008C5FE5"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Pr="00FC508D">
        <w:rPr>
          <w:rFonts w:ascii="Arial" w:hAnsi="Arial" w:cs="Arial" w:hint="cs"/>
          <w:b/>
          <w:bCs/>
          <w:rtl/>
          <w:lang w:bidi="ar-IQ"/>
        </w:rPr>
        <w:t xml:space="preserve">رصيد رأس المال        </w:t>
      </w:r>
      <w:r w:rsidRPr="00FC508D">
        <w:rPr>
          <w:rFonts w:ascii="Arial" w:hAnsi="Arial" w:cs="Arial"/>
          <w:b/>
          <w:bCs/>
          <w:lang w:bidi="ar-IQ"/>
        </w:rPr>
        <w:t xml:space="preserve">300  </w:t>
      </w:r>
      <w:r w:rsidR="00A91C1B" w:rsidRPr="00FC508D">
        <w:rPr>
          <w:rFonts w:ascii="Arial" w:hAnsi="Arial" w:cs="Arial"/>
          <w:b/>
          <w:bCs/>
          <w:lang w:bidi="ar-IQ"/>
        </w:rPr>
        <w:t xml:space="preserve">  </w:t>
      </w:r>
      <w:r w:rsidRPr="00FC508D">
        <w:rPr>
          <w:rFonts w:ascii="Arial" w:hAnsi="Arial" w:cs="Arial"/>
          <w:b/>
          <w:bCs/>
          <w:lang w:bidi="ar-IQ"/>
        </w:rPr>
        <w:t xml:space="preserve"> </w:t>
      </w:r>
    </w:p>
    <w:p w:rsidR="008F47C8" w:rsidRPr="00FC508D" w:rsidRDefault="004648F0" w:rsidP="009052A8">
      <w:pPr>
        <w:jc w:val="both"/>
        <w:rPr>
          <w:rFonts w:ascii="Arial" w:hAnsi="Arial" w:cs="Arial"/>
          <w:b/>
          <w:bCs/>
          <w:lang w:bidi="ar-IQ"/>
        </w:rPr>
      </w:pPr>
      <w:r w:rsidRPr="00FC508D">
        <w:rPr>
          <w:rFonts w:ascii="Arial" w:hAnsi="Arial" w:cs="Arial" w:hint="cs"/>
          <w:b/>
          <w:bCs/>
          <w:rtl/>
          <w:lang w:bidi="ar-IQ"/>
        </w:rPr>
        <w:t xml:space="preserve">                </w:t>
      </w:r>
      <w:r w:rsidR="008C5FE5" w:rsidRPr="00FC508D">
        <w:rPr>
          <w:rFonts w:ascii="Arial" w:hAnsi="Arial" w:cs="Arial" w:hint="cs"/>
          <w:b/>
          <w:bCs/>
          <w:rtl/>
          <w:lang w:bidi="ar-IQ"/>
        </w:rPr>
        <w:t xml:space="preserve">    </w:t>
      </w:r>
      <w:r w:rsidR="00FB49E2" w:rsidRPr="00FC508D">
        <w:rPr>
          <w:rFonts w:ascii="Arial" w:hAnsi="Arial" w:cs="Arial" w:hint="cs"/>
          <w:b/>
          <w:bCs/>
          <w:rtl/>
          <w:lang w:bidi="ar-IQ"/>
        </w:rPr>
        <w:t xml:space="preserve">           </w:t>
      </w:r>
      <w:r w:rsidR="008C5FE5" w:rsidRPr="00FC508D">
        <w:rPr>
          <w:rFonts w:ascii="Arial" w:hAnsi="Arial" w:cs="Arial" w:hint="cs"/>
          <w:b/>
          <w:bCs/>
          <w:rtl/>
          <w:lang w:bidi="ar-IQ"/>
        </w:rPr>
        <w:t xml:space="preserve">قيمة </w:t>
      </w:r>
      <w:r w:rsidRPr="00FC508D">
        <w:rPr>
          <w:rFonts w:ascii="Arial" w:hAnsi="Arial" w:cs="Arial" w:hint="cs"/>
          <w:b/>
          <w:bCs/>
          <w:rtl/>
          <w:lang w:bidi="ar-IQ"/>
        </w:rPr>
        <w:t xml:space="preserve"> المعجل  =     </w:t>
      </w:r>
      <w:r w:rsidRPr="00FC508D">
        <w:rPr>
          <w:rFonts w:ascii="Arial" w:hAnsi="Arial" w:cs="Arial"/>
          <w:b/>
          <w:bCs/>
          <w:rtl/>
          <w:lang w:bidi="ar-IQ"/>
        </w:rPr>
        <w:t>───────</w:t>
      </w:r>
      <w:r w:rsidRPr="00FC508D">
        <w:rPr>
          <w:rFonts w:ascii="Arial" w:hAnsi="Arial" w:cs="Arial" w:hint="cs"/>
          <w:b/>
          <w:bCs/>
          <w:rtl/>
          <w:lang w:bidi="ar-IQ"/>
        </w:rPr>
        <w:t xml:space="preserve">  </w:t>
      </w:r>
      <w:r w:rsidR="00A91C1B" w:rsidRPr="00FC508D">
        <w:rPr>
          <w:rFonts w:ascii="Arial" w:hAnsi="Arial" w:cs="Arial" w:hint="cs"/>
          <w:b/>
          <w:bCs/>
          <w:rtl/>
          <w:lang w:bidi="ar-IQ"/>
        </w:rPr>
        <w:t xml:space="preserve">   </w:t>
      </w:r>
      <w:r w:rsidRPr="00FC508D">
        <w:rPr>
          <w:rFonts w:ascii="Arial" w:hAnsi="Arial" w:cs="Arial" w:hint="cs"/>
          <w:b/>
          <w:bCs/>
          <w:rtl/>
          <w:lang w:bidi="ar-IQ"/>
        </w:rPr>
        <w:t xml:space="preserve">  =    </w:t>
      </w:r>
      <w:r w:rsidRPr="00FC508D">
        <w:rPr>
          <w:rFonts w:ascii="Arial" w:hAnsi="Arial" w:cs="Arial"/>
          <w:b/>
          <w:bCs/>
          <w:rtl/>
          <w:lang w:bidi="ar-IQ"/>
        </w:rPr>
        <w:t>────</w:t>
      </w:r>
      <w:r w:rsidRPr="00FC508D">
        <w:rPr>
          <w:rFonts w:ascii="Arial" w:hAnsi="Arial" w:cs="Arial" w:hint="cs"/>
          <w:b/>
          <w:bCs/>
          <w:rtl/>
          <w:lang w:bidi="ar-IQ"/>
        </w:rPr>
        <w:t xml:space="preserve">  =  </w:t>
      </w:r>
      <w:r w:rsidRPr="00FC508D">
        <w:rPr>
          <w:rFonts w:ascii="Arial" w:hAnsi="Arial" w:cs="Arial"/>
          <w:b/>
          <w:bCs/>
          <w:lang w:bidi="ar-IQ"/>
        </w:rPr>
        <w:t>3</w:t>
      </w:r>
    </w:p>
    <w:p w:rsidR="00A87EF6" w:rsidRPr="00FC508D" w:rsidRDefault="004648F0" w:rsidP="00470739">
      <w:pPr>
        <w:jc w:val="both"/>
        <w:rPr>
          <w:rFonts w:ascii="Arial" w:hAnsi="Arial" w:cs="Arial"/>
          <w:b/>
          <w:bCs/>
          <w:rtl/>
          <w:lang w:bidi="ar-IQ"/>
        </w:rPr>
      </w:pPr>
      <w:r w:rsidRPr="00FC508D">
        <w:rPr>
          <w:rFonts w:ascii="Arial" w:hAnsi="Arial" w:cs="Arial" w:hint="cs"/>
          <w:b/>
          <w:bCs/>
          <w:rtl/>
          <w:lang w:bidi="ar-IQ"/>
        </w:rPr>
        <w:t xml:space="preserve">       </w:t>
      </w:r>
      <w:r w:rsidR="00FB49E2" w:rsidRPr="00FC508D">
        <w:rPr>
          <w:rFonts w:ascii="Arial" w:hAnsi="Arial" w:cs="Arial" w:hint="cs"/>
          <w:b/>
          <w:bCs/>
          <w:rtl/>
          <w:lang w:bidi="ar-IQ"/>
        </w:rPr>
        <w:t xml:space="preserve">                       </w:t>
      </w:r>
      <w:r w:rsidRPr="00FC508D">
        <w:rPr>
          <w:rFonts w:ascii="Arial" w:hAnsi="Arial" w:cs="Arial" w:hint="cs"/>
          <w:b/>
          <w:bCs/>
          <w:rtl/>
          <w:lang w:bidi="ar-IQ"/>
        </w:rPr>
        <w:t xml:space="preserve">                              تيار الانتاج    </w:t>
      </w:r>
      <w:r w:rsidR="008C5FE5" w:rsidRPr="00FC508D">
        <w:rPr>
          <w:rFonts w:ascii="Arial" w:hAnsi="Arial" w:cs="Arial"/>
          <w:b/>
          <w:bCs/>
          <w:lang w:bidi="ar-IQ"/>
        </w:rPr>
        <w:t xml:space="preserve">100 </w:t>
      </w:r>
      <w:r w:rsidR="00A91C1B" w:rsidRPr="00FC508D">
        <w:rPr>
          <w:rFonts w:ascii="Arial" w:hAnsi="Arial" w:cs="Arial"/>
          <w:b/>
          <w:bCs/>
          <w:lang w:bidi="ar-IQ"/>
        </w:rPr>
        <w:t xml:space="preserve">  </w:t>
      </w:r>
      <w:r w:rsidR="008C5FE5" w:rsidRPr="00FC508D">
        <w:rPr>
          <w:rFonts w:ascii="Arial" w:hAnsi="Arial" w:cs="Arial"/>
          <w:b/>
          <w:bCs/>
          <w:lang w:bidi="ar-IQ"/>
        </w:rPr>
        <w:t xml:space="preserve">   </w:t>
      </w:r>
      <w:r w:rsidR="00351B17" w:rsidRPr="00FC508D">
        <w:rPr>
          <w:rFonts w:ascii="Arial" w:hAnsi="Arial" w:cs="Arial"/>
          <w:b/>
          <w:bCs/>
          <w:lang w:bidi="ar-IQ"/>
        </w:rPr>
        <w:t xml:space="preserve">     </w:t>
      </w:r>
    </w:p>
    <w:p w:rsidR="008E4882" w:rsidRPr="00FC508D" w:rsidRDefault="004648F0" w:rsidP="00143202">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فأذا فرضنا ان رصيد رأس المال كان </w:t>
      </w:r>
      <w:r w:rsidRPr="00FC508D">
        <w:rPr>
          <w:rFonts w:ascii="Arial" w:hAnsi="Arial" w:cs="Arial"/>
          <w:b/>
          <w:bCs/>
          <w:sz w:val="28"/>
          <w:szCs w:val="28"/>
          <w:lang w:bidi="ar-IQ"/>
        </w:rPr>
        <w:t xml:space="preserve">300 </w:t>
      </w:r>
      <w:r w:rsidRPr="00FC508D">
        <w:rPr>
          <w:rFonts w:ascii="Arial" w:hAnsi="Arial" w:cs="Arial" w:hint="cs"/>
          <w:b/>
          <w:bCs/>
          <w:sz w:val="28"/>
          <w:szCs w:val="28"/>
          <w:rtl/>
          <w:lang w:bidi="ar-IQ"/>
        </w:rPr>
        <w:t xml:space="preserve">  وتيار الانتاج </w:t>
      </w:r>
      <w:r w:rsidRPr="00FC508D">
        <w:rPr>
          <w:rFonts w:ascii="Arial" w:hAnsi="Arial" w:cs="Arial"/>
          <w:b/>
          <w:bCs/>
          <w:sz w:val="28"/>
          <w:szCs w:val="28"/>
          <w:lang w:bidi="ar-IQ"/>
        </w:rPr>
        <w:t xml:space="preserve">100 </w:t>
      </w:r>
      <w:r w:rsidRPr="00FC508D">
        <w:rPr>
          <w:rFonts w:ascii="Arial" w:hAnsi="Arial" w:cs="Arial" w:hint="cs"/>
          <w:b/>
          <w:bCs/>
          <w:sz w:val="28"/>
          <w:szCs w:val="28"/>
          <w:rtl/>
          <w:lang w:bidi="ar-IQ"/>
        </w:rPr>
        <w:t xml:space="preserve">  فالمعجل يساوي </w:t>
      </w:r>
      <w:r w:rsidRPr="00FC508D">
        <w:rPr>
          <w:rFonts w:ascii="Arial" w:hAnsi="Arial" w:cs="Arial"/>
          <w:b/>
          <w:bCs/>
          <w:sz w:val="28"/>
          <w:szCs w:val="28"/>
          <w:lang w:bidi="ar-IQ"/>
        </w:rPr>
        <w:t xml:space="preserve">3 </w:t>
      </w:r>
      <w:r w:rsidRPr="00FC508D">
        <w:rPr>
          <w:rFonts w:ascii="Arial" w:hAnsi="Arial" w:cs="Arial" w:hint="cs"/>
          <w:b/>
          <w:bCs/>
          <w:sz w:val="28"/>
          <w:szCs w:val="28"/>
          <w:rtl/>
          <w:lang w:bidi="ar-IQ"/>
        </w:rPr>
        <w:t>والعلاقة عكسية بين قيمة المعجل ومدة قياس المعجل .</w:t>
      </w:r>
      <w:r w:rsidR="00685580" w:rsidRPr="00FC508D">
        <w:rPr>
          <w:rFonts w:ascii="Arial" w:hAnsi="Arial" w:cs="Arial" w:hint="cs"/>
          <w:b/>
          <w:bCs/>
          <w:sz w:val="28"/>
          <w:szCs w:val="28"/>
          <w:rtl/>
          <w:lang w:bidi="ar-IQ"/>
        </w:rPr>
        <w:t xml:space="preserve">س:اثبت ان العلاقه عكسيه بين </w:t>
      </w:r>
      <w:r w:rsidR="002F308F" w:rsidRPr="00FC508D">
        <w:rPr>
          <w:rFonts w:ascii="Arial" w:hAnsi="Arial" w:cs="Arial" w:hint="cs"/>
          <w:b/>
          <w:bCs/>
          <w:sz w:val="28"/>
          <w:szCs w:val="28"/>
          <w:rtl/>
          <w:lang w:bidi="ar-IQ"/>
        </w:rPr>
        <w:t>قيمة المعجل ومدة قياسه؟</w:t>
      </w:r>
    </w:p>
    <w:p w:rsidR="008F47C8" w:rsidRPr="00FC508D" w:rsidRDefault="002F308F" w:rsidP="009052A8">
      <w:pPr>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ج:</w:t>
      </w:r>
      <w:r w:rsidR="004648F0" w:rsidRPr="00FC508D">
        <w:rPr>
          <w:rFonts w:ascii="Arial" w:hAnsi="Arial" w:cs="Arial" w:hint="cs"/>
          <w:b/>
          <w:bCs/>
          <w:color w:val="FF0000"/>
          <w:sz w:val="28"/>
          <w:szCs w:val="28"/>
          <w:rtl/>
          <w:lang w:bidi="ar-IQ"/>
        </w:rPr>
        <w:t xml:space="preserve">أذا كانت قيمة المعجل </w:t>
      </w:r>
      <w:r w:rsidR="004648F0" w:rsidRPr="00FC508D">
        <w:rPr>
          <w:rFonts w:ascii="Arial" w:hAnsi="Arial" w:cs="Arial"/>
          <w:b/>
          <w:bCs/>
          <w:color w:val="FF0000"/>
          <w:sz w:val="28"/>
          <w:szCs w:val="28"/>
          <w:lang w:bidi="ar-IQ"/>
        </w:rPr>
        <w:t xml:space="preserve">20 </w:t>
      </w:r>
      <w:r w:rsidR="004648F0" w:rsidRPr="00FC508D">
        <w:rPr>
          <w:rFonts w:ascii="Arial" w:hAnsi="Arial" w:cs="Arial" w:hint="cs"/>
          <w:b/>
          <w:bCs/>
          <w:color w:val="FF0000"/>
          <w:sz w:val="28"/>
          <w:szCs w:val="28"/>
          <w:rtl/>
          <w:lang w:bidi="ar-IQ"/>
        </w:rPr>
        <w:t xml:space="preserve">  في السنة أوجد قيمة المعجل كل خمس سنوات ؟ </w:t>
      </w:r>
    </w:p>
    <w:p w:rsidR="008E4882" w:rsidRPr="00FC508D" w:rsidRDefault="008E4882" w:rsidP="00143202">
      <w:pPr>
        <w:jc w:val="both"/>
        <w:rPr>
          <w:rFonts w:ascii="Arial" w:hAnsi="Arial" w:cs="Arial"/>
          <w:b/>
          <w:bCs/>
          <w:sz w:val="28"/>
          <w:szCs w:val="28"/>
          <w:lang w:bidi="ar-IQ"/>
        </w:rPr>
      </w:pPr>
    </w:p>
    <w:p w:rsidR="004648F0" w:rsidRPr="00FC508D" w:rsidRDefault="00843FA9" w:rsidP="009052A8">
      <w:pPr>
        <w:jc w:val="both"/>
        <w:rPr>
          <w:rFonts w:ascii="Arial" w:hAnsi="Arial" w:cs="Arial"/>
          <w:b/>
          <w:bCs/>
          <w:sz w:val="28"/>
          <w:szCs w:val="28"/>
          <w:lang w:bidi="ar-IQ"/>
        </w:rPr>
      </w:pPr>
      <w:r w:rsidRPr="00FC508D">
        <w:rPr>
          <w:rFonts w:ascii="Arial" w:hAnsi="Arial" w:cs="Arial"/>
          <w:b/>
          <w:bCs/>
          <w:sz w:val="28"/>
          <w:szCs w:val="28"/>
          <w:lang w:bidi="ar-IQ"/>
        </w:rPr>
        <w:t xml:space="preserve">             </w:t>
      </w:r>
      <w:r w:rsidR="008E4882" w:rsidRPr="00FC508D">
        <w:rPr>
          <w:rFonts w:ascii="Arial" w:hAnsi="Arial" w:cs="Arial"/>
          <w:b/>
          <w:bCs/>
          <w:sz w:val="28"/>
          <w:szCs w:val="28"/>
          <w:lang w:bidi="ar-IQ"/>
        </w:rPr>
        <w:t xml:space="preserve">                               </w:t>
      </w:r>
      <w:r w:rsidRPr="00FC508D">
        <w:rPr>
          <w:rFonts w:ascii="Arial" w:hAnsi="Arial" w:cs="Arial"/>
          <w:b/>
          <w:bCs/>
          <w:sz w:val="28"/>
          <w:szCs w:val="28"/>
          <w:lang w:bidi="ar-IQ"/>
        </w:rPr>
        <w:t xml:space="preserve">   </w:t>
      </w:r>
      <w:r w:rsidR="008E4882" w:rsidRPr="00FC508D">
        <w:rPr>
          <w:rFonts w:ascii="Arial" w:hAnsi="Arial" w:cs="Arial" w:hint="cs"/>
          <w:b/>
          <w:bCs/>
          <w:sz w:val="28"/>
          <w:szCs w:val="28"/>
          <w:rtl/>
          <w:lang w:bidi="ar-IQ"/>
        </w:rPr>
        <w:t xml:space="preserve">    </w:t>
      </w:r>
      <w:r w:rsidR="008E4882" w:rsidRPr="00FC508D">
        <w:rPr>
          <w:rFonts w:ascii="Arial" w:hAnsi="Arial" w:cs="Arial"/>
          <w:b/>
          <w:bCs/>
          <w:sz w:val="28"/>
          <w:szCs w:val="28"/>
          <w:lang w:bidi="ar-IQ"/>
        </w:rPr>
        <w:t>1</w:t>
      </w:r>
    </w:p>
    <w:p w:rsidR="008F47C8" w:rsidRPr="00FC508D" w:rsidRDefault="00843FA9" w:rsidP="009052A8">
      <w:pPr>
        <w:jc w:val="both"/>
        <w:rPr>
          <w:rFonts w:ascii="Arial" w:hAnsi="Arial" w:cs="Arial"/>
          <w:b/>
          <w:bCs/>
          <w:sz w:val="28"/>
          <w:szCs w:val="28"/>
          <w:lang w:bidi="ar-IQ"/>
        </w:rPr>
      </w:pPr>
      <w:r w:rsidRPr="00FC508D">
        <w:rPr>
          <w:rFonts w:ascii="Arial" w:hAnsi="Arial" w:cs="Arial"/>
          <w:b/>
          <w:bCs/>
          <w:sz w:val="28"/>
          <w:szCs w:val="28"/>
          <w:lang w:bidi="ar-IQ"/>
        </w:rPr>
        <w:t xml:space="preserve">20                                     </w: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 xml:space="preserve">   x</w:t>
      </w:r>
      <w:r w:rsidRPr="00FC508D">
        <w:rPr>
          <w:rFonts w:ascii="Arial" w:hAnsi="Arial" w:cs="Arial" w:hint="cs"/>
          <w:b/>
          <w:bCs/>
          <w:sz w:val="28"/>
          <w:szCs w:val="28"/>
          <w:rtl/>
          <w:lang w:bidi="ar-IQ"/>
        </w:rPr>
        <w:t xml:space="preserve"> </w:t>
      </w:r>
      <w:r w:rsidRPr="00FC508D">
        <w:rPr>
          <w:rFonts w:ascii="Arial" w:hAnsi="Arial" w:cs="Arial"/>
          <w:b/>
          <w:bCs/>
          <w:sz w:val="28"/>
          <w:szCs w:val="28"/>
          <w:rtl/>
          <w:lang w:bidi="ar-IQ"/>
        </w:rPr>
        <w:t>───</w:t>
      </w:r>
      <w:r w:rsidRPr="00FC508D">
        <w:rPr>
          <w:rFonts w:ascii="Arial" w:hAnsi="Arial" w:cs="Arial" w:hint="cs"/>
          <w:b/>
          <w:bCs/>
          <w:sz w:val="28"/>
          <w:szCs w:val="28"/>
          <w:rtl/>
          <w:lang w:bidi="ar-IQ"/>
        </w:rPr>
        <w:t xml:space="preserve">     مقلوب الخمس سنوات = </w:t>
      </w:r>
      <w:r w:rsidRPr="00FC508D">
        <w:rPr>
          <w:rFonts w:ascii="Arial" w:hAnsi="Arial" w:cs="Arial"/>
          <w:b/>
          <w:bCs/>
          <w:sz w:val="28"/>
          <w:szCs w:val="28"/>
          <w:lang w:bidi="ar-IQ"/>
        </w:rPr>
        <w:t>4</w:t>
      </w:r>
    </w:p>
    <w:p w:rsidR="00843FA9" w:rsidRPr="00FC508D" w:rsidRDefault="00143202" w:rsidP="009052A8">
      <w:pPr>
        <w:jc w:val="both"/>
        <w:rPr>
          <w:rFonts w:ascii="Arial" w:hAnsi="Arial" w:cs="Arial"/>
          <w:b/>
          <w:bCs/>
          <w:sz w:val="28"/>
          <w:szCs w:val="28"/>
          <w:rtl/>
          <w:lang w:bidi="ar-IQ"/>
        </w:rPr>
      </w:pPr>
      <w:r w:rsidRPr="00FC508D">
        <w:rPr>
          <w:rFonts w:ascii="Arial" w:hAnsi="Arial" w:cs="Arial"/>
          <w:b/>
          <w:bCs/>
          <w:sz w:val="28"/>
          <w:szCs w:val="28"/>
          <w:lang w:bidi="ar-IQ"/>
        </w:rPr>
        <w:t xml:space="preserve">5 </w:t>
      </w:r>
      <w:r w:rsidR="00843FA9" w:rsidRPr="00FC508D">
        <w:rPr>
          <w:rFonts w:ascii="Arial" w:hAnsi="Arial" w:cs="Arial"/>
          <w:b/>
          <w:bCs/>
          <w:sz w:val="28"/>
          <w:szCs w:val="28"/>
          <w:lang w:bidi="ar-IQ"/>
        </w:rPr>
        <w:t xml:space="preserve">                                                 </w:t>
      </w:r>
    </w:p>
    <w:p w:rsidR="008F47C8" w:rsidRPr="00FC508D" w:rsidRDefault="00843FA9"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واذا كانت قيمة المعجل في السنة </w:t>
      </w:r>
      <w:r w:rsidRPr="00FC508D">
        <w:rPr>
          <w:rFonts w:ascii="Arial" w:hAnsi="Arial" w:cs="Arial"/>
          <w:b/>
          <w:bCs/>
          <w:sz w:val="28"/>
          <w:szCs w:val="28"/>
          <w:lang w:bidi="ar-IQ"/>
        </w:rPr>
        <w:t xml:space="preserve">3 </w:t>
      </w:r>
      <w:r w:rsidRPr="00FC508D">
        <w:rPr>
          <w:rFonts w:ascii="Arial" w:hAnsi="Arial" w:cs="Arial" w:hint="cs"/>
          <w:b/>
          <w:bCs/>
          <w:sz w:val="28"/>
          <w:szCs w:val="28"/>
          <w:rtl/>
          <w:lang w:bidi="ar-IQ"/>
        </w:rPr>
        <w:t xml:space="preserve">  مثلا وطلب ان نحتسب قيمة المعجل كل نصف سنة اي كل </w:t>
      </w:r>
      <w:r w:rsidRPr="00FC508D">
        <w:rPr>
          <w:rFonts w:ascii="Arial" w:hAnsi="Arial" w:cs="Arial"/>
          <w:b/>
          <w:bCs/>
          <w:sz w:val="28"/>
          <w:szCs w:val="28"/>
          <w:lang w:bidi="ar-IQ"/>
        </w:rPr>
        <w:t>6</w:t>
      </w:r>
      <w:r w:rsidRPr="00FC508D">
        <w:rPr>
          <w:rFonts w:ascii="Arial" w:hAnsi="Arial" w:cs="Arial" w:hint="cs"/>
          <w:b/>
          <w:bCs/>
          <w:sz w:val="28"/>
          <w:szCs w:val="28"/>
          <w:rtl/>
          <w:lang w:bidi="ar-IQ"/>
        </w:rPr>
        <w:t xml:space="preserve"> أشهر أو كل </w:t>
      </w:r>
      <w:r w:rsidRPr="00FC508D">
        <w:rPr>
          <w:rFonts w:ascii="Arial" w:hAnsi="Arial" w:cs="Arial"/>
          <w:b/>
          <w:bCs/>
          <w:sz w:val="28"/>
          <w:szCs w:val="28"/>
          <w:lang w:bidi="ar-IQ"/>
        </w:rPr>
        <w:t>1/4</w:t>
      </w:r>
      <w:r w:rsidRPr="00FC508D">
        <w:rPr>
          <w:rFonts w:ascii="Arial" w:hAnsi="Arial" w:cs="Arial" w:hint="cs"/>
          <w:b/>
          <w:bCs/>
          <w:sz w:val="28"/>
          <w:szCs w:val="28"/>
          <w:rtl/>
          <w:lang w:bidi="ar-IQ"/>
        </w:rPr>
        <w:t xml:space="preserve"> سنة اي كل </w:t>
      </w:r>
      <w:r w:rsidRPr="00FC508D">
        <w:rPr>
          <w:rFonts w:ascii="Arial" w:hAnsi="Arial" w:cs="Arial"/>
          <w:b/>
          <w:bCs/>
          <w:sz w:val="28"/>
          <w:szCs w:val="28"/>
          <w:lang w:bidi="ar-IQ"/>
        </w:rPr>
        <w:t xml:space="preserve">3 </w:t>
      </w:r>
      <w:r w:rsidRPr="00FC508D">
        <w:rPr>
          <w:rFonts w:ascii="Arial" w:hAnsi="Arial" w:cs="Arial" w:hint="cs"/>
          <w:b/>
          <w:bCs/>
          <w:sz w:val="28"/>
          <w:szCs w:val="28"/>
          <w:rtl/>
          <w:lang w:bidi="ar-IQ"/>
        </w:rPr>
        <w:t xml:space="preserve"> اشهر او كل </w:t>
      </w:r>
      <w:r w:rsidRPr="00FC508D">
        <w:rPr>
          <w:rFonts w:ascii="Arial" w:hAnsi="Arial" w:cs="Arial"/>
          <w:b/>
          <w:bCs/>
          <w:sz w:val="28"/>
          <w:szCs w:val="28"/>
          <w:lang w:bidi="ar-IQ"/>
        </w:rPr>
        <w:t>1/3</w:t>
      </w:r>
      <w:r w:rsidRPr="00FC508D">
        <w:rPr>
          <w:rFonts w:ascii="Arial" w:hAnsi="Arial" w:cs="Arial" w:hint="cs"/>
          <w:b/>
          <w:bCs/>
          <w:sz w:val="28"/>
          <w:szCs w:val="28"/>
          <w:rtl/>
          <w:lang w:bidi="ar-IQ"/>
        </w:rPr>
        <w:t xml:space="preserve"> سنة اي كل  </w:t>
      </w:r>
      <w:r w:rsidRPr="00FC508D">
        <w:rPr>
          <w:rFonts w:ascii="Arial" w:hAnsi="Arial" w:cs="Arial"/>
          <w:b/>
          <w:bCs/>
          <w:sz w:val="28"/>
          <w:szCs w:val="28"/>
          <w:lang w:bidi="ar-IQ"/>
        </w:rPr>
        <w:t xml:space="preserve">4 </w:t>
      </w:r>
      <w:r w:rsidRPr="00FC508D">
        <w:rPr>
          <w:rFonts w:ascii="Arial" w:hAnsi="Arial" w:cs="Arial" w:hint="cs"/>
          <w:b/>
          <w:bCs/>
          <w:sz w:val="28"/>
          <w:szCs w:val="28"/>
          <w:rtl/>
          <w:lang w:bidi="ar-IQ"/>
        </w:rPr>
        <w:t xml:space="preserve">  اشهر .</w:t>
      </w:r>
    </w:p>
    <w:p w:rsidR="008F47C8" w:rsidRPr="00FC508D" w:rsidRDefault="00BC420D" w:rsidP="009052A8">
      <w:pPr>
        <w:ind w:left="360"/>
        <w:jc w:val="both"/>
        <w:rPr>
          <w:rFonts w:ascii="Arial" w:hAnsi="Arial" w:cs="Arial"/>
          <w:b/>
          <w:bCs/>
          <w:sz w:val="28"/>
          <w:szCs w:val="28"/>
          <w:rtl/>
          <w:lang w:bidi="ar-IQ"/>
        </w:rPr>
      </w:pPr>
      <w:r w:rsidRPr="00FC508D">
        <w:rPr>
          <w:rFonts w:ascii="Arial" w:hAnsi="Arial" w:cs="Arial"/>
          <w:b/>
          <w:bCs/>
          <w:sz w:val="28"/>
          <w:szCs w:val="28"/>
          <w:lang w:bidi="ar-IQ"/>
        </w:rPr>
        <w:t>1</w:t>
      </w:r>
      <w:r w:rsidRPr="00FC508D">
        <w:rPr>
          <w:rFonts w:ascii="Arial" w:hAnsi="Arial" w:cs="Arial" w:hint="cs"/>
          <w:b/>
          <w:bCs/>
          <w:sz w:val="28"/>
          <w:szCs w:val="28"/>
          <w:rtl/>
          <w:lang w:bidi="ar-IQ"/>
        </w:rPr>
        <w:t>-</w:t>
      </w:r>
      <w:r w:rsidR="00843FA9" w:rsidRPr="00FC508D">
        <w:rPr>
          <w:rFonts w:ascii="Arial" w:hAnsi="Arial" w:cs="Arial" w:hint="cs"/>
          <w:b/>
          <w:bCs/>
          <w:sz w:val="28"/>
          <w:szCs w:val="28"/>
          <w:rtl/>
          <w:lang w:bidi="ar-IQ"/>
        </w:rPr>
        <w:t xml:space="preserve">كل </w:t>
      </w:r>
      <w:r w:rsidR="00843FA9" w:rsidRPr="00FC508D">
        <w:rPr>
          <w:rFonts w:ascii="Arial" w:hAnsi="Arial" w:cs="Arial"/>
          <w:b/>
          <w:bCs/>
          <w:sz w:val="28"/>
          <w:szCs w:val="28"/>
          <w:lang w:bidi="ar-IQ"/>
        </w:rPr>
        <w:t xml:space="preserve">6 </w:t>
      </w:r>
      <w:r w:rsidR="00843FA9" w:rsidRPr="00FC508D">
        <w:rPr>
          <w:rFonts w:ascii="Arial" w:hAnsi="Arial" w:cs="Arial" w:hint="cs"/>
          <w:b/>
          <w:bCs/>
          <w:sz w:val="28"/>
          <w:szCs w:val="28"/>
          <w:rtl/>
          <w:lang w:bidi="ar-IQ"/>
        </w:rPr>
        <w:t xml:space="preserve"> اشهر </w:t>
      </w:r>
      <w:r w:rsidR="00AE6945" w:rsidRPr="00FC508D">
        <w:rPr>
          <w:rFonts w:ascii="Arial" w:hAnsi="Arial" w:cs="Arial" w:hint="cs"/>
          <w:b/>
          <w:bCs/>
          <w:sz w:val="28"/>
          <w:szCs w:val="28"/>
          <w:rtl/>
          <w:lang w:bidi="ar-IQ"/>
        </w:rPr>
        <w:t xml:space="preserve"> </w:t>
      </w:r>
      <w:r w:rsidR="000666D5" w:rsidRPr="00FC508D">
        <w:rPr>
          <w:rFonts w:ascii="Arial" w:hAnsi="Arial" w:cs="Arial"/>
          <w:b/>
          <w:bCs/>
          <w:sz w:val="28"/>
          <w:szCs w:val="28"/>
          <w:lang w:bidi="ar-IQ"/>
        </w:rPr>
        <w:t>=</w:t>
      </w:r>
      <w:r w:rsidR="00AE6945" w:rsidRPr="00FC508D">
        <w:rPr>
          <w:rFonts w:ascii="Arial" w:hAnsi="Arial" w:cs="Arial" w:hint="cs"/>
          <w:b/>
          <w:bCs/>
          <w:sz w:val="28"/>
          <w:szCs w:val="28"/>
          <w:rtl/>
          <w:lang w:bidi="ar-IQ"/>
        </w:rPr>
        <w:t xml:space="preserve">  </w:t>
      </w:r>
      <w:r w:rsidR="000666D5" w:rsidRPr="00FC508D">
        <w:rPr>
          <w:rFonts w:ascii="Arial" w:hAnsi="Arial" w:cs="Arial"/>
          <w:b/>
          <w:bCs/>
          <w:sz w:val="28"/>
          <w:szCs w:val="28"/>
          <w:lang w:bidi="ar-IQ"/>
        </w:rPr>
        <w:t xml:space="preserve"> </w:t>
      </w:r>
      <w:r w:rsidR="00843FA9" w:rsidRPr="00FC508D">
        <w:rPr>
          <w:rFonts w:ascii="Arial" w:hAnsi="Arial" w:cs="Arial" w:hint="cs"/>
          <w:b/>
          <w:bCs/>
          <w:sz w:val="28"/>
          <w:szCs w:val="28"/>
          <w:rtl/>
          <w:lang w:bidi="ar-IQ"/>
        </w:rPr>
        <w:t xml:space="preserve"> </w:t>
      </w:r>
      <w:r w:rsidR="000666D5" w:rsidRPr="00FC508D">
        <w:rPr>
          <w:rFonts w:ascii="Arial" w:hAnsi="Arial" w:cs="Arial"/>
          <w:b/>
          <w:bCs/>
          <w:sz w:val="28"/>
          <w:szCs w:val="28"/>
          <w:u w:val="single"/>
          <w:lang w:bidi="ar-IQ"/>
        </w:rPr>
        <w:t xml:space="preserve">3  </w:t>
      </w:r>
      <w:r w:rsidR="000666D5" w:rsidRPr="00FC508D">
        <w:rPr>
          <w:rFonts w:ascii="Arial" w:hAnsi="Arial" w:cs="Arial" w:hint="cs"/>
          <w:b/>
          <w:bCs/>
          <w:sz w:val="28"/>
          <w:szCs w:val="28"/>
          <w:u w:val="single"/>
          <w:rtl/>
        </w:rPr>
        <w:t xml:space="preserve">    </w:t>
      </w:r>
      <w:r w:rsidR="000666D5" w:rsidRPr="00FC508D">
        <w:rPr>
          <w:rFonts w:ascii="Arial" w:hAnsi="Arial" w:cs="Arial" w:hint="cs"/>
          <w:b/>
          <w:bCs/>
          <w:sz w:val="28"/>
          <w:szCs w:val="28"/>
          <w:rtl/>
        </w:rPr>
        <w:t>=</w:t>
      </w:r>
      <w:r w:rsidRPr="00FC508D">
        <w:rPr>
          <w:rFonts w:ascii="Arial" w:hAnsi="Arial" w:cs="Arial" w:hint="cs"/>
          <w:b/>
          <w:bCs/>
          <w:sz w:val="28"/>
          <w:szCs w:val="28"/>
          <w:rtl/>
          <w:lang w:bidi="ar-IQ"/>
        </w:rPr>
        <w:t xml:space="preserve"> </w:t>
      </w:r>
      <w:r w:rsidRPr="00FC508D">
        <w:rPr>
          <w:rFonts w:ascii="Arial" w:hAnsi="Arial" w:cs="Arial"/>
          <w:b/>
          <w:bCs/>
          <w:sz w:val="28"/>
          <w:szCs w:val="28"/>
        </w:rPr>
        <w:t>6</w:t>
      </w:r>
      <w:r w:rsidR="000666D5" w:rsidRPr="00FC508D">
        <w:rPr>
          <w:rFonts w:ascii="Arial" w:hAnsi="Arial" w:cs="Arial" w:hint="cs"/>
          <w:b/>
          <w:bCs/>
          <w:sz w:val="28"/>
          <w:szCs w:val="28"/>
          <w:rtl/>
        </w:rPr>
        <w:t xml:space="preserve">     أي ان السنه الواحده تقسم الى نصفين</w:t>
      </w:r>
    </w:p>
    <w:p w:rsidR="000666D5" w:rsidRPr="00FC508D" w:rsidRDefault="000666D5" w:rsidP="009052A8">
      <w:pPr>
        <w:tabs>
          <w:tab w:val="left" w:pos="2558"/>
        </w:tabs>
        <w:ind w:left="360"/>
        <w:jc w:val="both"/>
        <w:rPr>
          <w:rFonts w:ascii="Arial" w:hAnsi="Arial" w:cs="Arial"/>
          <w:b/>
          <w:bCs/>
          <w:sz w:val="28"/>
          <w:szCs w:val="28"/>
          <w:lang w:bidi="ar-IQ"/>
        </w:rPr>
      </w:pPr>
      <w:r w:rsidRPr="00FC508D">
        <w:rPr>
          <w:rFonts w:ascii="Arial" w:hAnsi="Arial" w:cs="Arial"/>
          <w:b/>
          <w:bCs/>
          <w:sz w:val="28"/>
          <w:szCs w:val="28"/>
          <w:rtl/>
          <w:lang w:bidi="ar-IQ"/>
        </w:rPr>
        <w:tab/>
      </w:r>
      <w:r w:rsidRPr="00FC508D">
        <w:rPr>
          <w:rFonts w:ascii="Arial" w:hAnsi="Arial" w:cs="Arial"/>
          <w:b/>
          <w:bCs/>
          <w:sz w:val="28"/>
          <w:szCs w:val="28"/>
          <w:u w:val="single"/>
          <w:lang w:bidi="ar-IQ"/>
        </w:rPr>
        <w:t xml:space="preserve">1 </w:t>
      </w:r>
    </w:p>
    <w:p w:rsidR="000666D5" w:rsidRPr="00FC508D" w:rsidRDefault="000666D5" w:rsidP="009052A8">
      <w:pPr>
        <w:tabs>
          <w:tab w:val="left" w:pos="2558"/>
        </w:tabs>
        <w:ind w:left="360"/>
        <w:jc w:val="both"/>
        <w:rPr>
          <w:rFonts w:ascii="Arial" w:hAnsi="Arial" w:cs="Arial"/>
          <w:b/>
          <w:bCs/>
          <w:sz w:val="28"/>
          <w:szCs w:val="28"/>
          <w:lang w:bidi="ar-IQ"/>
        </w:rPr>
      </w:pPr>
      <w:r w:rsidRPr="00FC508D">
        <w:rPr>
          <w:rFonts w:ascii="Arial" w:hAnsi="Arial" w:cs="Arial"/>
          <w:b/>
          <w:bCs/>
          <w:sz w:val="28"/>
          <w:szCs w:val="28"/>
          <w:rtl/>
          <w:lang w:bidi="ar-IQ"/>
        </w:rPr>
        <w:tab/>
      </w:r>
      <w:r w:rsidRPr="00FC508D">
        <w:rPr>
          <w:rFonts w:ascii="Arial" w:hAnsi="Arial" w:cs="Arial"/>
          <w:b/>
          <w:bCs/>
          <w:sz w:val="28"/>
          <w:szCs w:val="28"/>
          <w:lang w:bidi="ar-IQ"/>
        </w:rPr>
        <w:t>2</w:t>
      </w:r>
    </w:p>
    <w:p w:rsidR="008F47C8" w:rsidRPr="00FC508D" w:rsidRDefault="00AE6945" w:rsidP="009052A8">
      <w:pPr>
        <w:tabs>
          <w:tab w:val="left" w:pos="4133"/>
        </w:tabs>
        <w:jc w:val="both"/>
        <w:rPr>
          <w:rStyle w:val="a8"/>
          <w:sz w:val="28"/>
          <w:szCs w:val="28"/>
          <w:rtl/>
        </w:rPr>
      </w:pPr>
      <w:r w:rsidRPr="00FC508D">
        <w:rPr>
          <w:rFonts w:ascii="Arial" w:hAnsi="Arial" w:cs="Arial"/>
          <w:b/>
          <w:bCs/>
          <w:sz w:val="28"/>
          <w:szCs w:val="28"/>
          <w:lang w:bidi="ar-IQ"/>
        </w:rPr>
        <w:t xml:space="preserve">  </w:t>
      </w:r>
      <w:r w:rsidR="00BC420D" w:rsidRPr="00FC508D">
        <w:rPr>
          <w:rFonts w:ascii="Arial" w:hAnsi="Arial" w:cs="Arial"/>
          <w:b/>
          <w:bCs/>
          <w:sz w:val="28"/>
          <w:szCs w:val="28"/>
          <w:lang w:bidi="ar-IQ"/>
        </w:rPr>
        <w:t xml:space="preserve">2     </w:t>
      </w:r>
      <w:r w:rsidR="00BC420D" w:rsidRPr="00FC508D">
        <w:rPr>
          <w:rFonts w:ascii="Arial" w:hAnsi="Arial" w:cs="Arial" w:hint="cs"/>
          <w:b/>
          <w:bCs/>
          <w:sz w:val="28"/>
          <w:szCs w:val="28"/>
          <w:rtl/>
          <w:lang w:bidi="ar-IQ"/>
        </w:rPr>
        <w:t>-</w:t>
      </w:r>
      <w:r w:rsidR="003042FE" w:rsidRPr="00FC508D">
        <w:rPr>
          <w:rFonts w:ascii="Arial" w:hAnsi="Arial" w:cs="Arial" w:hint="cs"/>
          <w:b/>
          <w:bCs/>
          <w:sz w:val="28"/>
          <w:szCs w:val="28"/>
          <w:rtl/>
          <w:lang w:bidi="ar-IQ"/>
        </w:rPr>
        <w:t>.كل</w:t>
      </w:r>
      <w:r w:rsidRPr="00FC508D">
        <w:rPr>
          <w:rFonts w:ascii="Arial" w:hAnsi="Arial" w:cs="Arial"/>
          <w:b/>
          <w:bCs/>
          <w:sz w:val="28"/>
          <w:szCs w:val="28"/>
          <w:lang w:bidi="ar-IQ"/>
        </w:rPr>
        <w:t xml:space="preserve"> 3 </w:t>
      </w:r>
      <w:r w:rsidRPr="00FC508D">
        <w:rPr>
          <w:rFonts w:ascii="Arial" w:hAnsi="Arial" w:cs="Arial" w:hint="cs"/>
          <w:b/>
          <w:bCs/>
          <w:sz w:val="28"/>
          <w:szCs w:val="28"/>
          <w:rtl/>
          <w:lang w:bidi="ar-IQ"/>
        </w:rPr>
        <w:t xml:space="preserve">اشهر </w:t>
      </w:r>
      <w:r w:rsidR="00B9339B" w:rsidRPr="00FC508D">
        <w:rPr>
          <w:rFonts w:hint="cs"/>
          <w:b/>
          <w:bCs/>
          <w:sz w:val="28"/>
          <w:szCs w:val="28"/>
          <w:rtl/>
        </w:rPr>
        <w:t xml:space="preserve">= </w:t>
      </w:r>
      <w:r w:rsidR="000636A5" w:rsidRPr="00FC508D">
        <w:rPr>
          <w:b/>
          <w:bCs/>
          <w:sz w:val="28"/>
          <w:szCs w:val="28"/>
        </w:rPr>
        <w:t xml:space="preserve">  </w:t>
      </w:r>
      <w:r w:rsidR="000666D5" w:rsidRPr="00FC508D">
        <w:rPr>
          <w:rFonts w:hint="cs"/>
          <w:b/>
          <w:bCs/>
          <w:sz w:val="28"/>
          <w:szCs w:val="28"/>
          <w:rtl/>
        </w:rPr>
        <w:t xml:space="preserve">  </w:t>
      </w:r>
      <w:r w:rsidR="000666D5" w:rsidRPr="00FC508D">
        <w:rPr>
          <w:rFonts w:hint="cs"/>
          <w:b/>
          <w:bCs/>
          <w:sz w:val="28"/>
          <w:szCs w:val="28"/>
          <w:u w:val="single"/>
          <w:rtl/>
        </w:rPr>
        <w:t xml:space="preserve">   </w:t>
      </w:r>
      <w:r w:rsidR="000636A5" w:rsidRPr="00FC508D">
        <w:rPr>
          <w:b/>
          <w:bCs/>
          <w:sz w:val="28"/>
          <w:szCs w:val="28"/>
          <w:u w:val="single"/>
        </w:rPr>
        <w:t>3</w:t>
      </w:r>
      <w:r w:rsidR="000666D5" w:rsidRPr="00FC508D">
        <w:rPr>
          <w:rFonts w:hint="cs"/>
          <w:b/>
          <w:bCs/>
          <w:sz w:val="28"/>
          <w:szCs w:val="28"/>
          <w:u w:val="single"/>
          <w:rtl/>
        </w:rPr>
        <w:t xml:space="preserve"> </w:t>
      </w:r>
      <w:r w:rsidR="003042FE" w:rsidRPr="00FC508D">
        <w:rPr>
          <w:rFonts w:hint="cs"/>
          <w:b/>
          <w:bCs/>
          <w:sz w:val="28"/>
          <w:szCs w:val="28"/>
          <w:u w:val="single"/>
          <w:rtl/>
        </w:rPr>
        <w:t xml:space="preserve">  </w:t>
      </w:r>
      <w:r w:rsidR="000636A5" w:rsidRPr="00FC508D">
        <w:rPr>
          <w:b/>
          <w:bCs/>
          <w:sz w:val="28"/>
          <w:szCs w:val="28"/>
          <w:u w:val="single"/>
        </w:rPr>
        <w:t xml:space="preserve">   </w:t>
      </w:r>
      <w:r w:rsidR="003042FE" w:rsidRPr="00FC508D">
        <w:rPr>
          <w:rStyle w:val="a8"/>
          <w:rFonts w:hint="cs"/>
          <w:sz w:val="28"/>
          <w:szCs w:val="28"/>
          <w:rtl/>
        </w:rPr>
        <w:t>=</w:t>
      </w:r>
      <w:r w:rsidR="00BC420D" w:rsidRPr="00FC508D">
        <w:rPr>
          <w:rStyle w:val="a8"/>
          <w:sz w:val="28"/>
          <w:szCs w:val="28"/>
        </w:rPr>
        <w:t xml:space="preserve">12 </w:t>
      </w:r>
      <w:r w:rsidR="003042FE" w:rsidRPr="00FC508D">
        <w:rPr>
          <w:rStyle w:val="a8"/>
          <w:rFonts w:hint="cs"/>
          <w:sz w:val="28"/>
          <w:szCs w:val="28"/>
          <w:rtl/>
        </w:rPr>
        <w:t xml:space="preserve">    أي ان السنه  تقسم الى اربع اجزاء</w:t>
      </w:r>
    </w:p>
    <w:p w:rsidR="000666D5" w:rsidRPr="00FC508D" w:rsidRDefault="000666D5" w:rsidP="009052A8">
      <w:pPr>
        <w:tabs>
          <w:tab w:val="left" w:pos="2303"/>
        </w:tabs>
        <w:jc w:val="both"/>
        <w:rPr>
          <w:rFonts w:ascii="Arial" w:hAnsi="Arial" w:cs="Arial"/>
          <w:b/>
          <w:bCs/>
          <w:lang w:bidi="ar-IQ"/>
        </w:rPr>
      </w:pPr>
      <w:r w:rsidRPr="00FC508D">
        <w:rPr>
          <w:rFonts w:ascii="Arial" w:hAnsi="Arial" w:cs="Arial"/>
          <w:b/>
          <w:bCs/>
          <w:sz w:val="28"/>
          <w:szCs w:val="28"/>
          <w:rtl/>
          <w:lang w:bidi="ar-IQ"/>
        </w:rPr>
        <w:tab/>
      </w:r>
      <w:r w:rsidRPr="00FC508D">
        <w:rPr>
          <w:rFonts w:ascii="Arial" w:hAnsi="Arial" w:cs="Arial" w:hint="cs"/>
          <w:b/>
          <w:bCs/>
          <w:sz w:val="28"/>
          <w:szCs w:val="28"/>
          <w:rtl/>
          <w:lang w:bidi="ar-IQ"/>
        </w:rPr>
        <w:t xml:space="preserve">     </w:t>
      </w:r>
      <m:oMath>
        <m:f>
          <m:fPr>
            <m:ctrlPr>
              <w:rPr>
                <w:rFonts w:ascii="Cambria Math" w:hAnsi="Cambria Math" w:cs="Arial"/>
                <w:b/>
                <w:bCs/>
                <w:lang w:bidi="ar-IQ"/>
              </w:rPr>
            </m:ctrlPr>
          </m:fPr>
          <m:num>
            <m:r>
              <m:rPr>
                <m:sty m:val="b"/>
              </m:rPr>
              <w:rPr>
                <w:rFonts w:ascii="Cambria Math" w:hAnsi="Cambria Math" w:cs="Arial"/>
                <w:lang w:bidi="ar-IQ"/>
              </w:rPr>
              <m:t>1</m:t>
            </m:r>
          </m:num>
          <m:den>
            <m:r>
              <m:rPr>
                <m:sty m:val="b"/>
              </m:rPr>
              <w:rPr>
                <w:rFonts w:ascii="Cambria Math" w:hAnsi="Cambria Math" w:cs="Arial"/>
                <w:lang w:bidi="ar-IQ"/>
              </w:rPr>
              <m:t>4</m:t>
            </m:r>
          </m:den>
        </m:f>
      </m:oMath>
    </w:p>
    <w:p w:rsidR="008F47C8" w:rsidRPr="00FC508D" w:rsidRDefault="00BC420D" w:rsidP="009052A8">
      <w:pPr>
        <w:ind w:left="360"/>
        <w:jc w:val="both"/>
        <w:rPr>
          <w:rFonts w:ascii="Arial" w:hAnsi="Arial" w:cs="Arial"/>
          <w:b/>
          <w:bCs/>
          <w:sz w:val="28"/>
          <w:szCs w:val="28"/>
          <w:rtl/>
          <w:lang w:bidi="ar-IQ"/>
        </w:rPr>
      </w:pPr>
      <w:r w:rsidRPr="00FC508D">
        <w:rPr>
          <w:rFonts w:ascii="Arial" w:hAnsi="Arial" w:cs="Arial"/>
          <w:b/>
          <w:bCs/>
          <w:sz w:val="28"/>
          <w:szCs w:val="28"/>
          <w:lang w:bidi="ar-IQ"/>
        </w:rPr>
        <w:t>3</w:t>
      </w:r>
      <w:r w:rsidRPr="00FC508D">
        <w:rPr>
          <w:rFonts w:ascii="Arial" w:hAnsi="Arial" w:cs="Arial" w:hint="cs"/>
          <w:b/>
          <w:bCs/>
          <w:sz w:val="28"/>
          <w:szCs w:val="28"/>
          <w:rtl/>
          <w:lang w:bidi="ar-IQ"/>
        </w:rPr>
        <w:t>-</w:t>
      </w:r>
      <w:r w:rsidR="00AE6945" w:rsidRPr="00FC508D">
        <w:rPr>
          <w:rFonts w:ascii="Arial" w:hAnsi="Arial" w:cs="Arial" w:hint="cs"/>
          <w:b/>
          <w:bCs/>
          <w:sz w:val="28"/>
          <w:szCs w:val="28"/>
          <w:rtl/>
          <w:lang w:bidi="ar-IQ"/>
        </w:rPr>
        <w:t xml:space="preserve">كل </w:t>
      </w:r>
      <w:r w:rsidR="00AE6945" w:rsidRPr="00FC508D">
        <w:rPr>
          <w:rFonts w:ascii="Arial" w:hAnsi="Arial" w:cs="Arial"/>
          <w:b/>
          <w:bCs/>
          <w:sz w:val="28"/>
          <w:szCs w:val="28"/>
          <w:lang w:bidi="ar-IQ"/>
        </w:rPr>
        <w:t xml:space="preserve">4 </w:t>
      </w:r>
      <w:r w:rsidR="00AE6945" w:rsidRPr="00FC508D">
        <w:rPr>
          <w:rFonts w:ascii="Arial" w:hAnsi="Arial" w:cs="Arial" w:hint="cs"/>
          <w:b/>
          <w:bCs/>
          <w:sz w:val="28"/>
          <w:szCs w:val="28"/>
          <w:rtl/>
          <w:lang w:bidi="ar-IQ"/>
        </w:rPr>
        <w:t xml:space="preserve">  اشهر  </w:t>
      </w:r>
      <w:r w:rsidR="003042FE" w:rsidRPr="00FC508D">
        <w:rPr>
          <w:b/>
          <w:bCs/>
          <w:position w:val="-54"/>
          <w:sz w:val="28"/>
          <w:szCs w:val="28"/>
        </w:rPr>
        <w:object w:dxaOrig="1460" w:dyaOrig="920">
          <v:shape id="_x0000_i1082" type="#_x0000_t75" style="width:107.5pt;height:51pt" o:ole="">
            <v:imagedata r:id="rId133" o:title=""/>
          </v:shape>
          <o:OLEObject Type="Embed" ProgID="Equation.DSMT4" ShapeID="_x0000_i1082" DrawAspect="Content" ObjectID="_1639840126" r:id="rId134"/>
        </w:object>
      </w:r>
      <w:r w:rsidR="003042FE" w:rsidRPr="00FC508D">
        <w:rPr>
          <w:rFonts w:hint="cs"/>
          <w:b/>
          <w:bCs/>
          <w:sz w:val="28"/>
          <w:szCs w:val="28"/>
          <w:rtl/>
        </w:rPr>
        <w:t xml:space="preserve">     أي ان السنه تقسم الى ثلاث اجزاء</w:t>
      </w:r>
    </w:p>
    <w:p w:rsidR="008F47C8" w:rsidRPr="00FC508D" w:rsidRDefault="007C062A" w:rsidP="009052A8">
      <w:pPr>
        <w:jc w:val="both"/>
        <w:rPr>
          <w:rFonts w:ascii="Arial" w:hAnsi="Arial" w:cs="Arial"/>
          <w:b/>
          <w:bCs/>
          <w:sz w:val="28"/>
          <w:szCs w:val="28"/>
          <w:rtl/>
          <w:lang w:bidi="ar-IQ"/>
        </w:rPr>
      </w:pPr>
      <w:r w:rsidRPr="00FC508D">
        <w:rPr>
          <w:rFonts w:ascii="Arial" w:hAnsi="Arial" w:cs="Arial" w:hint="cs"/>
          <w:b/>
          <w:bCs/>
          <w:sz w:val="28"/>
          <w:szCs w:val="28"/>
          <w:rtl/>
          <w:lang w:bidi="ar-IQ"/>
        </w:rPr>
        <w:t>س:كيف تتناسب المتغيرات في كل من المضاعف والمعجل؟</w:t>
      </w:r>
      <w:r w:rsidR="00CF77FB" w:rsidRPr="00FC508D">
        <w:rPr>
          <w:rFonts w:ascii="Arial" w:hAnsi="Arial" w:cs="Arial" w:hint="cs"/>
          <w:b/>
          <w:bCs/>
          <w:sz w:val="28"/>
          <w:szCs w:val="28"/>
          <w:rtl/>
          <w:lang w:bidi="ar-IQ"/>
        </w:rPr>
        <w:t xml:space="preserve"> ثم أثبت ذلك</w:t>
      </w:r>
    </w:p>
    <w:p w:rsidR="00CF77FB" w:rsidRPr="00FC508D" w:rsidRDefault="00C3671A" w:rsidP="009052A8">
      <w:pPr>
        <w:tabs>
          <w:tab w:val="left" w:pos="5453"/>
        </w:tabs>
        <w:jc w:val="both"/>
        <w:rPr>
          <w:rFonts w:ascii="Arial" w:hAnsi="Arial" w:cs="Arial"/>
          <w:b/>
          <w:bCs/>
          <w:sz w:val="28"/>
          <w:szCs w:val="28"/>
          <w:rtl/>
          <w:lang w:bidi="ar-IQ"/>
        </w:rPr>
      </w:pPr>
      <w:r>
        <w:rPr>
          <w:rFonts w:ascii="Arial" w:hAnsi="Arial" w:cs="Arial"/>
          <w:b/>
          <w:bCs/>
          <w:noProof/>
          <w:sz w:val="28"/>
          <w:szCs w:val="28"/>
          <w:rtl/>
        </w:rPr>
        <w:pict>
          <v:shape id="_x0000_s2919" type="#_x0000_t32" style="position:absolute;left:0;text-align:left;margin-left:227.1pt;margin-top:9.45pt;width:29.25pt;height:0;flip:x;z-index:252143104" o:connectortype="straight">
            <v:stroke endarrow="block"/>
          </v:shape>
        </w:pict>
      </w:r>
      <w:r w:rsidR="007C062A" w:rsidRPr="00FC508D">
        <w:rPr>
          <w:rFonts w:ascii="Arial" w:hAnsi="Arial" w:cs="Arial" w:hint="cs"/>
          <w:b/>
          <w:bCs/>
          <w:sz w:val="28"/>
          <w:szCs w:val="28"/>
          <w:rtl/>
          <w:lang w:bidi="ar-IQ"/>
        </w:rPr>
        <w:t xml:space="preserve"> ج:وجود تناسب بين الاستثمار </w:t>
      </w:r>
      <w:r w:rsidR="009E733E" w:rsidRPr="00FC508D">
        <w:rPr>
          <w:rFonts w:ascii="Arial" w:hAnsi="Arial" w:cs="Arial" w:hint="cs"/>
          <w:b/>
          <w:bCs/>
          <w:sz w:val="28"/>
          <w:szCs w:val="28"/>
          <w:rtl/>
          <w:lang w:bidi="ar-IQ"/>
        </w:rPr>
        <w:t>والاستهلاك والدخل</w:t>
      </w:r>
      <w:r w:rsidR="00CF77FB" w:rsidRPr="00FC508D">
        <w:rPr>
          <w:rFonts w:ascii="Arial" w:hAnsi="Arial" w:cs="Arial"/>
          <w:b/>
          <w:bCs/>
          <w:sz w:val="28"/>
          <w:szCs w:val="28"/>
          <w:rtl/>
          <w:lang w:bidi="ar-IQ"/>
        </w:rPr>
        <w:tab/>
      </w:r>
      <w:r w:rsidR="00CF77FB" w:rsidRPr="00FC508D">
        <w:rPr>
          <w:rFonts w:ascii="Arial" w:hAnsi="Arial" w:cs="Arial" w:hint="cs"/>
          <w:b/>
          <w:bCs/>
          <w:sz w:val="28"/>
          <w:szCs w:val="28"/>
          <w:rtl/>
          <w:lang w:bidi="ar-IQ"/>
        </w:rPr>
        <w:t>المضاعف</w:t>
      </w:r>
    </w:p>
    <w:p w:rsidR="00CF77FB" w:rsidRPr="00FC508D" w:rsidRDefault="00C3671A" w:rsidP="009052A8">
      <w:pPr>
        <w:tabs>
          <w:tab w:val="left" w:pos="5453"/>
        </w:tabs>
        <w:jc w:val="both"/>
        <w:rPr>
          <w:rFonts w:ascii="Arial" w:hAnsi="Arial" w:cs="Arial"/>
          <w:b/>
          <w:bCs/>
          <w:sz w:val="28"/>
          <w:szCs w:val="28"/>
          <w:rtl/>
          <w:lang w:bidi="ar-IQ"/>
        </w:rPr>
      </w:pPr>
      <w:r>
        <w:rPr>
          <w:rFonts w:ascii="Arial" w:hAnsi="Arial" w:cs="Arial"/>
          <w:b/>
          <w:bCs/>
          <w:noProof/>
          <w:sz w:val="28"/>
          <w:szCs w:val="28"/>
          <w:rtl/>
        </w:rPr>
        <w:pict>
          <v:shape id="_x0000_s2920" type="#_x0000_t32" style="position:absolute;left:0;text-align:left;margin-left:230.85pt;margin-top:8.35pt;width:25.5pt;height:0;flip:x;z-index:252144128" o:connectortype="straight">
            <v:stroke endarrow="block"/>
          </v:shape>
        </w:pict>
      </w:r>
      <w:r w:rsidR="00487867" w:rsidRPr="00FC508D">
        <w:rPr>
          <w:rFonts w:ascii="Arial" w:hAnsi="Arial" w:cs="Arial" w:hint="cs"/>
          <w:b/>
          <w:bCs/>
          <w:sz w:val="28"/>
          <w:szCs w:val="28"/>
          <w:rtl/>
          <w:lang w:bidi="ar-IQ"/>
        </w:rPr>
        <w:t xml:space="preserve">     وجود ت</w:t>
      </w:r>
      <w:r w:rsidR="00CF77FB" w:rsidRPr="00FC508D">
        <w:rPr>
          <w:rFonts w:ascii="Arial" w:hAnsi="Arial" w:cs="Arial" w:hint="cs"/>
          <w:b/>
          <w:bCs/>
          <w:sz w:val="28"/>
          <w:szCs w:val="28"/>
          <w:rtl/>
          <w:lang w:bidi="ar-IQ"/>
        </w:rPr>
        <w:t>ناسب بين الاستهلاك والدخل والاستثمار</w:t>
      </w:r>
      <w:r w:rsidR="00CF77FB" w:rsidRPr="00FC508D">
        <w:rPr>
          <w:rFonts w:ascii="Arial" w:hAnsi="Arial" w:cs="Arial"/>
          <w:b/>
          <w:bCs/>
          <w:sz w:val="28"/>
          <w:szCs w:val="28"/>
          <w:rtl/>
          <w:lang w:bidi="ar-IQ"/>
        </w:rPr>
        <w:tab/>
      </w:r>
      <w:r w:rsidR="00CF77FB" w:rsidRPr="00FC508D">
        <w:rPr>
          <w:rFonts w:ascii="Arial" w:hAnsi="Arial" w:cs="Arial" w:hint="cs"/>
          <w:b/>
          <w:bCs/>
          <w:sz w:val="28"/>
          <w:szCs w:val="28"/>
          <w:rtl/>
          <w:lang w:bidi="ar-IQ"/>
        </w:rPr>
        <w:t>المعجل</w:t>
      </w:r>
    </w:p>
    <w:p w:rsidR="00CF77FB" w:rsidRPr="00FC508D" w:rsidRDefault="00CF77FB" w:rsidP="009052A8">
      <w:pPr>
        <w:tabs>
          <w:tab w:val="left" w:pos="5453"/>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ولاثبات ذلك نعرف كل من المضاعف والمعجل</w:t>
      </w:r>
    </w:p>
    <w:p w:rsidR="00CF77FB" w:rsidRPr="00FC508D" w:rsidRDefault="00CF77FB" w:rsidP="009052A8">
      <w:pPr>
        <w:tabs>
          <w:tab w:val="left" w:pos="5453"/>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المضاعف:هو المعامل العددي الذي يبين عدد المرات التي يتغير بها الدخل نتيجة لتغير الاستثمار</w:t>
      </w:r>
    </w:p>
    <w:p w:rsidR="00CF77FB" w:rsidRPr="00FC508D" w:rsidRDefault="00CF77FB" w:rsidP="009052A8">
      <w:pPr>
        <w:tabs>
          <w:tab w:val="left" w:pos="5453"/>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(أي يتغير الاستثمارأولاًثم الاستهلاك والدخل)</w:t>
      </w:r>
    </w:p>
    <w:p w:rsidR="00CF77FB" w:rsidRPr="00FC508D" w:rsidRDefault="00CF77FB"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المعجل:التغيرات الاستثماريه الصافيه داله لمعدل التغير في الطلب على السلع الاستهلاكيه</w:t>
      </w:r>
    </w:p>
    <w:p w:rsidR="00D84B97" w:rsidRDefault="00AA692F" w:rsidP="00D84B97">
      <w:pPr>
        <w:jc w:val="both"/>
        <w:rPr>
          <w:rFonts w:ascii="Arial" w:hAnsi="Arial" w:cs="Arial"/>
          <w:b/>
          <w:bCs/>
          <w:sz w:val="32"/>
          <w:szCs w:val="32"/>
          <w:rtl/>
          <w:lang w:bidi="ar-IQ"/>
        </w:rPr>
      </w:pPr>
      <w:r w:rsidRPr="00FC508D">
        <w:rPr>
          <w:rFonts w:ascii="Arial" w:hAnsi="Arial" w:cs="Arial" w:hint="cs"/>
          <w:b/>
          <w:bCs/>
          <w:sz w:val="28"/>
          <w:szCs w:val="28"/>
          <w:rtl/>
          <w:lang w:bidi="ar-IQ"/>
        </w:rPr>
        <w:t xml:space="preserve">   (اْي يتغير الاستهلاك أولاً ثم الدخل والاستثمار)</w:t>
      </w:r>
      <w:r w:rsidR="00D84B97" w:rsidRPr="00D84B97">
        <w:rPr>
          <w:rFonts w:ascii="Arial" w:hAnsi="Arial" w:cs="Arial" w:hint="cs"/>
          <w:b/>
          <w:bCs/>
          <w:sz w:val="32"/>
          <w:szCs w:val="32"/>
          <w:rtl/>
          <w:lang w:bidi="ar-IQ"/>
        </w:rPr>
        <w:t xml:space="preserve"> </w:t>
      </w:r>
    </w:p>
    <w:p w:rsidR="00D84B97" w:rsidRPr="00D84B97" w:rsidRDefault="00D84B97" w:rsidP="00D84B97">
      <w:pPr>
        <w:jc w:val="both"/>
        <w:rPr>
          <w:rFonts w:ascii="Arial" w:hAnsi="Arial" w:cs="Arial"/>
          <w:b/>
          <w:bCs/>
          <w:sz w:val="32"/>
          <w:szCs w:val="32"/>
          <w:u w:val="single"/>
          <w:rtl/>
          <w:lang w:bidi="ar-IQ"/>
        </w:rPr>
      </w:pPr>
      <w:r w:rsidRPr="00D84B97">
        <w:rPr>
          <w:rFonts w:ascii="Arial" w:hAnsi="Arial" w:cs="Arial" w:hint="cs"/>
          <w:b/>
          <w:bCs/>
          <w:sz w:val="32"/>
          <w:szCs w:val="32"/>
          <w:u w:val="single"/>
          <w:rtl/>
          <w:lang w:bidi="ar-IQ"/>
        </w:rPr>
        <w:t xml:space="preserve">س: </w:t>
      </w:r>
      <w:proofErr w:type="spellStart"/>
      <w:r w:rsidRPr="00D84B97">
        <w:rPr>
          <w:rFonts w:ascii="Arial" w:hAnsi="Arial" w:cs="Arial" w:hint="cs"/>
          <w:b/>
          <w:bCs/>
          <w:sz w:val="32"/>
          <w:szCs w:val="32"/>
          <w:u w:val="single"/>
          <w:rtl/>
          <w:lang w:bidi="ar-IQ"/>
        </w:rPr>
        <w:t>ماهي</w:t>
      </w:r>
      <w:proofErr w:type="spellEnd"/>
      <w:r w:rsidRPr="00D84B97">
        <w:rPr>
          <w:rFonts w:ascii="Arial" w:hAnsi="Arial" w:cs="Arial" w:hint="cs"/>
          <w:b/>
          <w:bCs/>
          <w:sz w:val="32"/>
          <w:szCs w:val="32"/>
          <w:u w:val="single"/>
          <w:rtl/>
          <w:lang w:bidi="ar-IQ"/>
        </w:rPr>
        <w:t xml:space="preserve"> اثـــــــــــــــــــــــــــار المعجل </w:t>
      </w:r>
      <w:proofErr w:type="spellStart"/>
      <w:r w:rsidRPr="00D84B97">
        <w:rPr>
          <w:rFonts w:ascii="Arial" w:hAnsi="Arial" w:cs="Arial" w:hint="cs"/>
          <w:b/>
          <w:bCs/>
          <w:sz w:val="32"/>
          <w:szCs w:val="32"/>
          <w:u w:val="single"/>
          <w:rtl/>
          <w:lang w:bidi="ar-IQ"/>
        </w:rPr>
        <w:t>الاقتصاديه؟</w:t>
      </w:r>
      <w:proofErr w:type="spellEnd"/>
    </w:p>
    <w:p w:rsidR="00D84B97" w:rsidRPr="00FC508D" w:rsidRDefault="00D84B97" w:rsidP="00D84B97">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ج:1- يؤثر المعجل في النمو التراكمي للدخل نتيجة لما يتولد عن الانفاق الاولي الناتج من التوسع في الاستثمار(تابع </w:t>
      </w:r>
      <w:proofErr w:type="spellStart"/>
      <w:r w:rsidRPr="00FC508D">
        <w:rPr>
          <w:rFonts w:ascii="Arial" w:hAnsi="Arial" w:cs="Arial" w:hint="cs"/>
          <w:b/>
          <w:bCs/>
          <w:sz w:val="28"/>
          <w:szCs w:val="28"/>
          <w:rtl/>
          <w:lang w:bidi="ar-IQ"/>
        </w:rPr>
        <w:t>)</w:t>
      </w:r>
      <w:proofErr w:type="spellEnd"/>
      <w:r w:rsidRPr="00FC508D">
        <w:rPr>
          <w:rFonts w:ascii="Arial" w:hAnsi="Arial" w:cs="Arial" w:hint="cs"/>
          <w:b/>
          <w:bCs/>
          <w:sz w:val="28"/>
          <w:szCs w:val="28"/>
          <w:rtl/>
          <w:lang w:bidi="ar-IQ"/>
        </w:rPr>
        <w:t xml:space="preserve"> </w:t>
      </w:r>
      <w:proofErr w:type="spellStart"/>
      <w:r w:rsidRPr="00FC508D">
        <w:rPr>
          <w:rFonts w:ascii="Arial" w:hAnsi="Arial" w:cs="Arial" w:hint="cs"/>
          <w:b/>
          <w:bCs/>
          <w:sz w:val="28"/>
          <w:szCs w:val="28"/>
          <w:rtl/>
          <w:lang w:bidi="ar-IQ"/>
        </w:rPr>
        <w:t>اواستهلاك</w:t>
      </w:r>
      <w:proofErr w:type="spellEnd"/>
      <w:r w:rsidRPr="00FC508D">
        <w:rPr>
          <w:rFonts w:ascii="Arial" w:hAnsi="Arial" w:cs="Arial" w:hint="cs"/>
          <w:b/>
          <w:bCs/>
          <w:sz w:val="28"/>
          <w:szCs w:val="28"/>
          <w:rtl/>
          <w:lang w:bidi="ar-IQ"/>
        </w:rPr>
        <w:t xml:space="preserve"> </w:t>
      </w:r>
      <w:proofErr w:type="spellStart"/>
      <w:r w:rsidRPr="00FC508D">
        <w:rPr>
          <w:rFonts w:ascii="Arial" w:hAnsi="Arial" w:cs="Arial" w:hint="cs"/>
          <w:b/>
          <w:bCs/>
          <w:sz w:val="28"/>
          <w:szCs w:val="28"/>
          <w:rtl/>
          <w:lang w:bidi="ar-IQ"/>
        </w:rPr>
        <w:t>اوانفاق</w:t>
      </w:r>
      <w:proofErr w:type="spellEnd"/>
      <w:r w:rsidRPr="00FC508D">
        <w:rPr>
          <w:rFonts w:ascii="Arial" w:hAnsi="Arial" w:cs="Arial" w:hint="cs"/>
          <w:b/>
          <w:bCs/>
          <w:sz w:val="28"/>
          <w:szCs w:val="28"/>
          <w:rtl/>
          <w:lang w:bidi="ar-IQ"/>
        </w:rPr>
        <w:t xml:space="preserve"> حكومي او </w:t>
      </w:r>
      <w:proofErr w:type="spellStart"/>
      <w:r w:rsidRPr="00FC508D">
        <w:rPr>
          <w:rFonts w:ascii="Arial" w:hAnsi="Arial" w:cs="Arial" w:hint="cs"/>
          <w:b/>
          <w:bCs/>
          <w:sz w:val="28"/>
          <w:szCs w:val="28"/>
          <w:rtl/>
          <w:lang w:bidi="ar-IQ"/>
        </w:rPr>
        <w:t>تصديريقود</w:t>
      </w:r>
      <w:proofErr w:type="spellEnd"/>
      <w:r w:rsidRPr="00FC508D">
        <w:rPr>
          <w:rFonts w:ascii="Arial" w:hAnsi="Arial" w:cs="Arial" w:hint="cs"/>
          <w:b/>
          <w:bCs/>
          <w:sz w:val="28"/>
          <w:szCs w:val="28"/>
          <w:rtl/>
          <w:lang w:bidi="ar-IQ"/>
        </w:rPr>
        <w:t xml:space="preserve"> الى زيادة الطلب على الاموال </w:t>
      </w:r>
      <w:proofErr w:type="spellStart"/>
      <w:r w:rsidRPr="00FC508D">
        <w:rPr>
          <w:rFonts w:ascii="Arial" w:hAnsi="Arial" w:cs="Arial" w:hint="cs"/>
          <w:b/>
          <w:bCs/>
          <w:sz w:val="28"/>
          <w:szCs w:val="28"/>
          <w:rtl/>
          <w:lang w:bidi="ar-IQ"/>
        </w:rPr>
        <w:t>الاستثماريه</w:t>
      </w:r>
      <w:proofErr w:type="spellEnd"/>
      <w:r w:rsidRPr="00FC508D">
        <w:rPr>
          <w:rFonts w:ascii="Arial" w:hAnsi="Arial" w:cs="Arial" w:hint="cs"/>
          <w:b/>
          <w:bCs/>
          <w:sz w:val="28"/>
          <w:szCs w:val="28"/>
          <w:rtl/>
          <w:lang w:bidi="ar-IQ"/>
        </w:rPr>
        <w:t xml:space="preserve"> </w:t>
      </w:r>
    </w:p>
    <w:p w:rsidR="00D84B97" w:rsidRPr="00FC508D" w:rsidRDefault="00D84B97" w:rsidP="00D84B97">
      <w:pPr>
        <w:jc w:val="both"/>
        <w:rPr>
          <w:rFonts w:ascii="Arial" w:hAnsi="Arial" w:cs="Arial"/>
          <w:b/>
          <w:bCs/>
          <w:sz w:val="28"/>
          <w:szCs w:val="28"/>
          <w:rtl/>
          <w:lang w:bidi="ar-IQ"/>
        </w:rPr>
      </w:pPr>
      <w:r w:rsidRPr="00FC508D">
        <w:rPr>
          <w:rFonts w:ascii="Arial" w:hAnsi="Arial" w:cs="Arial" w:hint="cs"/>
          <w:b/>
          <w:bCs/>
          <w:sz w:val="28"/>
          <w:szCs w:val="28"/>
          <w:rtl/>
          <w:lang w:bidi="ar-IQ"/>
        </w:rPr>
        <w:t>ويؤدي الى زيادة الدخل القومي بشكل مضاعف(المضاعف المزدوج)</w:t>
      </w:r>
      <w:proofErr w:type="spellStart"/>
      <w:r w:rsidRPr="00FC508D">
        <w:rPr>
          <w:rFonts w:ascii="Arial" w:hAnsi="Arial" w:cs="Arial" w:hint="cs"/>
          <w:b/>
          <w:bCs/>
          <w:sz w:val="28"/>
          <w:szCs w:val="28"/>
          <w:rtl/>
          <w:lang w:bidi="ar-IQ"/>
        </w:rPr>
        <w:t>لانه</w:t>
      </w:r>
      <w:proofErr w:type="spellEnd"/>
      <w:r w:rsidRPr="00FC508D">
        <w:rPr>
          <w:rFonts w:ascii="Arial" w:hAnsi="Arial" w:cs="Arial" w:hint="cs"/>
          <w:b/>
          <w:bCs/>
          <w:sz w:val="28"/>
          <w:szCs w:val="28"/>
          <w:rtl/>
          <w:lang w:bidi="ar-IQ"/>
        </w:rPr>
        <w:t xml:space="preserve"> يجمع اثر المضاعف واثر المعجل</w:t>
      </w:r>
    </w:p>
    <w:p w:rsidR="00D84B97" w:rsidRPr="00FC508D" w:rsidRDefault="00D84B97" w:rsidP="00D84B97">
      <w:pPr>
        <w:jc w:val="both"/>
        <w:rPr>
          <w:rFonts w:ascii="Arial" w:hAnsi="Arial" w:cs="Arial"/>
          <w:b/>
          <w:bCs/>
          <w:sz w:val="28"/>
          <w:szCs w:val="28"/>
          <w:rtl/>
          <w:lang w:bidi="ar-IQ"/>
        </w:rPr>
      </w:pPr>
      <w:r w:rsidRPr="00FC508D">
        <w:rPr>
          <w:rFonts w:ascii="Arial" w:hAnsi="Arial" w:cs="Arial" w:hint="cs"/>
          <w:b/>
          <w:bCs/>
          <w:sz w:val="28"/>
          <w:szCs w:val="28"/>
          <w:rtl/>
          <w:lang w:bidi="ar-IQ"/>
        </w:rPr>
        <w:t xml:space="preserve">2-زيادة الانفاق الاستثماري على </w:t>
      </w:r>
      <w:proofErr w:type="spellStart"/>
      <w:r w:rsidRPr="00FC508D">
        <w:rPr>
          <w:rFonts w:ascii="Arial" w:hAnsi="Arial" w:cs="Arial" w:hint="cs"/>
          <w:b/>
          <w:bCs/>
          <w:sz w:val="28"/>
          <w:szCs w:val="28"/>
          <w:rtl/>
          <w:lang w:bidi="ar-IQ"/>
        </w:rPr>
        <w:t>ناتح</w:t>
      </w:r>
      <w:proofErr w:type="spellEnd"/>
      <w:r w:rsidRPr="00FC508D">
        <w:rPr>
          <w:rFonts w:ascii="Arial" w:hAnsi="Arial" w:cs="Arial" w:hint="cs"/>
          <w:b/>
          <w:bCs/>
          <w:sz w:val="28"/>
          <w:szCs w:val="28"/>
          <w:rtl/>
          <w:lang w:bidi="ar-IQ"/>
        </w:rPr>
        <w:t xml:space="preserve"> صناعة ما نتيجة لزيادة الطلب على السلعه التي تصنعها يستلزم زيادة انتاج هذه السلعه مما يعني التوسع في راس المال المستخدم لهذه السلعه وهذه </w:t>
      </w:r>
      <w:proofErr w:type="spellStart"/>
      <w:r w:rsidRPr="00FC508D">
        <w:rPr>
          <w:rFonts w:ascii="Arial" w:hAnsi="Arial" w:cs="Arial" w:hint="cs"/>
          <w:b/>
          <w:bCs/>
          <w:sz w:val="28"/>
          <w:szCs w:val="28"/>
          <w:rtl/>
          <w:lang w:bidi="ar-IQ"/>
        </w:rPr>
        <w:t>الزياده</w:t>
      </w:r>
      <w:proofErr w:type="spellEnd"/>
      <w:r w:rsidRPr="00FC508D">
        <w:rPr>
          <w:rFonts w:ascii="Arial" w:hAnsi="Arial" w:cs="Arial" w:hint="cs"/>
          <w:b/>
          <w:bCs/>
          <w:sz w:val="28"/>
          <w:szCs w:val="28"/>
          <w:rtl/>
          <w:lang w:bidi="ar-IQ"/>
        </w:rPr>
        <w:t xml:space="preserve"> تتم على اساس </w:t>
      </w:r>
      <w:proofErr w:type="spellStart"/>
      <w:r w:rsidRPr="00FC508D">
        <w:rPr>
          <w:rFonts w:ascii="Arial" w:hAnsi="Arial" w:cs="Arial" w:hint="cs"/>
          <w:b/>
          <w:bCs/>
          <w:sz w:val="28"/>
          <w:szCs w:val="28"/>
          <w:rtl/>
          <w:lang w:bidi="ar-IQ"/>
        </w:rPr>
        <w:t>علاقه</w:t>
      </w:r>
      <w:proofErr w:type="spellEnd"/>
      <w:r w:rsidRPr="00FC508D">
        <w:rPr>
          <w:rFonts w:ascii="Arial" w:hAnsi="Arial" w:cs="Arial" w:hint="cs"/>
          <w:b/>
          <w:bCs/>
          <w:sz w:val="28"/>
          <w:szCs w:val="28"/>
          <w:rtl/>
          <w:lang w:bidi="ar-IQ"/>
        </w:rPr>
        <w:t xml:space="preserve"> راس المال المستخدم لهذه السلعه ومستوى الانتاج المطلوب اي ما يعرف بمعامل راس المال=</w:t>
      </w:r>
      <m:oMath>
        <m:f>
          <m:fPr>
            <m:ctrlPr>
              <w:rPr>
                <w:rFonts w:ascii="Cambria Math" w:hAnsi="Cambria Math" w:cs="Arial"/>
                <w:b/>
                <w:bCs/>
                <w:sz w:val="28"/>
                <w:szCs w:val="28"/>
                <w:lang w:bidi="ar-IQ"/>
              </w:rPr>
            </m:ctrlPr>
          </m:fPr>
          <m:num>
            <m:r>
              <m:rPr>
                <m:sty m:val="b"/>
              </m:rPr>
              <w:rPr>
                <w:rFonts w:ascii="Cambria Math" w:hAnsi="Cambria Math" w:cs="Arial"/>
                <w:sz w:val="28"/>
                <w:szCs w:val="28"/>
                <w:rtl/>
                <w:lang w:bidi="ar-IQ"/>
              </w:rPr>
              <m:t>المستخدم المال راس</m:t>
            </m:r>
          </m:num>
          <m:den>
            <m:r>
              <m:rPr>
                <m:sty m:val="b"/>
              </m:rPr>
              <w:rPr>
                <w:rFonts w:ascii="Cambria Math" w:hAnsi="Cambria Math" w:cs="Arial"/>
                <w:sz w:val="28"/>
                <w:szCs w:val="28"/>
                <w:rtl/>
                <w:lang w:bidi="ar-IQ"/>
              </w:rPr>
              <m:t>الجاري</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الانتاج</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حجم</m:t>
            </m:r>
          </m:den>
        </m:f>
      </m:oMath>
      <w:r w:rsidRPr="00FC508D">
        <w:rPr>
          <w:rFonts w:ascii="Arial" w:hAnsi="Arial" w:cs="Arial" w:hint="cs"/>
          <w:b/>
          <w:bCs/>
          <w:sz w:val="28"/>
          <w:szCs w:val="28"/>
          <w:rtl/>
          <w:lang w:bidi="ar-IQ"/>
        </w:rPr>
        <w:t xml:space="preserve">  </w:t>
      </w:r>
      <w:proofErr w:type="spellStart"/>
      <w:r w:rsidRPr="00FC508D">
        <w:rPr>
          <w:rFonts w:ascii="Arial" w:hAnsi="Arial" w:cs="Arial" w:hint="cs"/>
          <w:b/>
          <w:bCs/>
          <w:sz w:val="28"/>
          <w:szCs w:val="28"/>
          <w:rtl/>
          <w:lang w:bidi="ar-IQ"/>
        </w:rPr>
        <w:t>اوحجم</w:t>
      </w:r>
      <w:proofErr w:type="spellEnd"/>
      <w:r w:rsidRPr="00FC508D">
        <w:rPr>
          <w:rFonts w:ascii="Arial" w:hAnsi="Arial" w:cs="Arial" w:hint="cs"/>
          <w:b/>
          <w:bCs/>
          <w:sz w:val="28"/>
          <w:szCs w:val="28"/>
          <w:rtl/>
          <w:lang w:bidi="ar-IQ"/>
        </w:rPr>
        <w:t xml:space="preserve"> راس </w:t>
      </w:r>
      <w:proofErr w:type="spellStart"/>
      <w:r w:rsidRPr="00FC508D">
        <w:rPr>
          <w:rFonts w:ascii="Arial" w:hAnsi="Arial" w:cs="Arial" w:hint="cs"/>
          <w:b/>
          <w:bCs/>
          <w:sz w:val="28"/>
          <w:szCs w:val="28"/>
          <w:rtl/>
          <w:lang w:bidi="ar-IQ"/>
        </w:rPr>
        <w:t>المال=</w:t>
      </w:r>
      <w:proofErr w:type="spellEnd"/>
      <w:r w:rsidRPr="00FC508D">
        <w:rPr>
          <w:rFonts w:ascii="Arial" w:hAnsi="Arial" w:cs="Arial" w:hint="cs"/>
          <w:b/>
          <w:bCs/>
          <w:sz w:val="28"/>
          <w:szCs w:val="28"/>
          <w:rtl/>
          <w:lang w:bidi="ar-IQ"/>
        </w:rPr>
        <w:t xml:space="preserve"> معامل راس المال (</w:t>
      </w:r>
      <w:proofErr w:type="spellStart"/>
      <w:r w:rsidRPr="00FC508D">
        <w:rPr>
          <w:rFonts w:ascii="Arial" w:hAnsi="Arial" w:cs="Arial" w:hint="cs"/>
          <w:b/>
          <w:bCs/>
          <w:sz w:val="28"/>
          <w:szCs w:val="28"/>
          <w:rtl/>
          <w:lang w:bidi="ar-IQ"/>
        </w:rPr>
        <w:t>الزياده</w:t>
      </w:r>
      <w:proofErr w:type="spellEnd"/>
      <w:r w:rsidRPr="00FC508D">
        <w:rPr>
          <w:rFonts w:ascii="Arial" w:hAnsi="Arial" w:cs="Arial" w:hint="cs"/>
          <w:b/>
          <w:bCs/>
          <w:sz w:val="28"/>
          <w:szCs w:val="28"/>
          <w:rtl/>
          <w:lang w:bidi="ar-IQ"/>
        </w:rPr>
        <w:t xml:space="preserve"> </w:t>
      </w:r>
      <w:proofErr w:type="spellStart"/>
      <w:r w:rsidRPr="00FC508D">
        <w:rPr>
          <w:rFonts w:ascii="Arial" w:hAnsi="Arial" w:cs="Arial" w:hint="cs"/>
          <w:b/>
          <w:bCs/>
          <w:sz w:val="28"/>
          <w:szCs w:val="28"/>
          <w:rtl/>
          <w:lang w:bidi="ar-IQ"/>
        </w:rPr>
        <w:t>المطلوبه</w:t>
      </w:r>
      <w:proofErr w:type="spellEnd"/>
      <w:r w:rsidRPr="00FC508D">
        <w:rPr>
          <w:rFonts w:ascii="Arial" w:hAnsi="Arial" w:cs="Arial" w:hint="cs"/>
          <w:b/>
          <w:bCs/>
          <w:sz w:val="28"/>
          <w:szCs w:val="28"/>
          <w:rtl/>
          <w:lang w:bidi="ar-IQ"/>
        </w:rPr>
        <w:t xml:space="preserve"> في الانتاج</w:t>
      </w:r>
      <w:proofErr w:type="spellStart"/>
      <w:r w:rsidRPr="00FC508D">
        <w:rPr>
          <w:rFonts w:ascii="Arial" w:hAnsi="Arial" w:cs="Arial" w:hint="cs"/>
          <w:b/>
          <w:bCs/>
          <w:sz w:val="28"/>
          <w:szCs w:val="28"/>
          <w:rtl/>
          <w:lang w:bidi="ar-IQ"/>
        </w:rPr>
        <w:t>)</w:t>
      </w:r>
      <w:proofErr w:type="spellEnd"/>
    </w:p>
    <w:p w:rsidR="00D84B97" w:rsidRPr="00FC508D" w:rsidRDefault="00D84B97" w:rsidP="00D84B97">
      <w:pPr>
        <w:jc w:val="both"/>
        <w:rPr>
          <w:rFonts w:ascii="Arial" w:hAnsi="Arial" w:cs="Arial"/>
          <w:b/>
          <w:bCs/>
          <w:i/>
          <w:sz w:val="28"/>
          <w:szCs w:val="28"/>
          <w:rtl/>
          <w:lang w:bidi="ar-IQ"/>
        </w:rPr>
      </w:pPr>
      <w:r w:rsidRPr="00FC508D">
        <w:rPr>
          <w:rFonts w:ascii="Arial" w:hAnsi="Arial" w:cs="Arial" w:hint="cs"/>
          <w:b/>
          <w:bCs/>
          <w:sz w:val="28"/>
          <w:szCs w:val="28"/>
          <w:rtl/>
          <w:lang w:bidi="ar-IQ"/>
        </w:rPr>
        <w:lastRenderedPageBreak/>
        <w:t xml:space="preserve">3-يعني ان اثر المعجل </w:t>
      </w:r>
      <w:proofErr w:type="spellStart"/>
      <w:r w:rsidRPr="00FC508D">
        <w:rPr>
          <w:rFonts w:ascii="Arial" w:hAnsi="Arial" w:cs="Arial" w:hint="cs"/>
          <w:b/>
          <w:bCs/>
          <w:sz w:val="28"/>
          <w:szCs w:val="28"/>
          <w:rtl/>
          <w:lang w:bidi="ar-IQ"/>
        </w:rPr>
        <w:t>لايقتصر</w:t>
      </w:r>
      <w:proofErr w:type="spellEnd"/>
      <w:r w:rsidRPr="00FC508D">
        <w:rPr>
          <w:rFonts w:ascii="Arial" w:hAnsi="Arial" w:cs="Arial" w:hint="cs"/>
          <w:b/>
          <w:bCs/>
          <w:sz w:val="28"/>
          <w:szCs w:val="28"/>
          <w:rtl/>
          <w:lang w:bidi="ar-IQ"/>
        </w:rPr>
        <w:t xml:space="preserve"> على </w:t>
      </w:r>
      <w:proofErr w:type="spellStart"/>
      <w:r w:rsidRPr="00FC508D">
        <w:rPr>
          <w:rFonts w:ascii="Arial" w:hAnsi="Arial" w:cs="Arial" w:hint="cs"/>
          <w:b/>
          <w:bCs/>
          <w:sz w:val="28"/>
          <w:szCs w:val="28"/>
          <w:rtl/>
          <w:lang w:bidi="ar-IQ"/>
        </w:rPr>
        <w:t>الزياده</w:t>
      </w:r>
      <w:proofErr w:type="spellEnd"/>
      <w:r w:rsidRPr="00FC508D">
        <w:rPr>
          <w:rFonts w:ascii="Arial" w:hAnsi="Arial" w:cs="Arial" w:hint="cs"/>
          <w:b/>
          <w:bCs/>
          <w:sz w:val="28"/>
          <w:szCs w:val="28"/>
          <w:rtl/>
          <w:lang w:bidi="ar-IQ"/>
        </w:rPr>
        <w:t xml:space="preserve"> في الاستثمار المستخدم التي ارتفع الطلب على منتجاتها بل يشمل كل الزيادات </w:t>
      </w:r>
      <w:proofErr w:type="spellStart"/>
      <w:r w:rsidRPr="00FC508D">
        <w:rPr>
          <w:rFonts w:ascii="Arial" w:hAnsi="Arial" w:cs="Arial" w:hint="cs"/>
          <w:b/>
          <w:bCs/>
          <w:sz w:val="28"/>
          <w:szCs w:val="28"/>
          <w:rtl/>
          <w:lang w:bidi="ar-IQ"/>
        </w:rPr>
        <w:t>المتتاليه</w:t>
      </w:r>
      <w:proofErr w:type="spellEnd"/>
      <w:r w:rsidRPr="00FC508D">
        <w:rPr>
          <w:rFonts w:ascii="Arial" w:hAnsi="Arial" w:cs="Arial" w:hint="cs"/>
          <w:b/>
          <w:bCs/>
          <w:sz w:val="28"/>
          <w:szCs w:val="28"/>
          <w:rtl/>
          <w:lang w:bidi="ar-IQ"/>
        </w:rPr>
        <w:t xml:space="preserve"> في الاستثمار في مختلف الصناعات </w:t>
      </w:r>
      <w:proofErr w:type="spellStart"/>
      <w:r w:rsidRPr="00FC508D">
        <w:rPr>
          <w:rFonts w:ascii="Arial" w:hAnsi="Arial" w:cs="Arial" w:hint="cs"/>
          <w:b/>
          <w:bCs/>
          <w:sz w:val="28"/>
          <w:szCs w:val="28"/>
          <w:rtl/>
          <w:lang w:bidi="ar-IQ"/>
        </w:rPr>
        <w:t>المرتبطه</w:t>
      </w:r>
      <w:proofErr w:type="spellEnd"/>
      <w:r w:rsidRPr="00FC508D">
        <w:rPr>
          <w:rFonts w:ascii="Arial" w:hAnsi="Arial" w:cs="Arial" w:hint="cs"/>
          <w:b/>
          <w:bCs/>
          <w:sz w:val="28"/>
          <w:szCs w:val="28"/>
          <w:rtl/>
          <w:lang w:bidi="ar-IQ"/>
        </w:rPr>
        <w:t xml:space="preserve"> بعلاقة تداخل فني معها,معنى هذا ان:</w:t>
      </w:r>
      <w:proofErr w:type="spellStart"/>
      <w:r w:rsidRPr="00FC508D">
        <w:rPr>
          <w:rFonts w:ascii="Arial" w:hAnsi="Arial" w:cs="Arial" w:hint="cs"/>
          <w:b/>
          <w:bCs/>
          <w:sz w:val="28"/>
          <w:szCs w:val="28"/>
          <w:rtl/>
          <w:lang w:bidi="ar-IQ"/>
        </w:rPr>
        <w:t>قيمةالمعجل=</w:t>
      </w:r>
      <m:oMath>
        <w:proofErr w:type="spellEnd"/>
        <m:f>
          <m:fPr>
            <m:ctrlPr>
              <w:rPr>
                <w:rFonts w:ascii="Cambria Math" w:hAnsi="Cambria Math" w:cs="Arial"/>
                <w:b/>
                <w:bCs/>
                <w:sz w:val="28"/>
                <w:szCs w:val="28"/>
                <w:lang w:bidi="ar-IQ"/>
              </w:rPr>
            </m:ctrlPr>
          </m:fPr>
          <m:num>
            <m:r>
              <m:rPr>
                <m:sty m:val="b"/>
              </m:rPr>
              <w:rPr>
                <w:rFonts w:ascii="Cambria Math" w:hAnsi="Cambria Math" w:cs="Arial"/>
                <w:sz w:val="28"/>
                <w:szCs w:val="28"/>
                <w:rtl/>
                <w:lang w:bidi="ar-IQ"/>
              </w:rPr>
              <m:t>التابع</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الاستثمار</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في الكليه الزياده</m:t>
            </m:r>
          </m:num>
          <m:den>
            <m:r>
              <m:rPr>
                <m:sty m:val="b"/>
              </m:rPr>
              <w:rPr>
                <w:rFonts w:ascii="Cambria Math" w:hAnsi="Cambria Math" w:cs="Arial"/>
                <w:sz w:val="28"/>
                <w:szCs w:val="28"/>
                <w:rtl/>
                <w:lang w:bidi="ar-IQ"/>
              </w:rPr>
              <m:t>النهائي</m:t>
            </m:r>
            <m:r>
              <m:rPr>
                <m:sty m:val="bi"/>
              </m:rPr>
              <w:rPr>
                <w:rFonts w:ascii="Cambria Math" w:hAnsi="Cambria Math" w:cs="Arial"/>
                <w:sz w:val="28"/>
                <w:szCs w:val="28"/>
                <w:lang w:bidi="ar-IQ"/>
              </w:rPr>
              <m:t xml:space="preserve"> (</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 xml:space="preserve">الطلب </m:t>
            </m:r>
            <m:r>
              <m:rPr>
                <m:sty m:val="bi"/>
              </m:rPr>
              <w:rPr>
                <w:rFonts w:ascii="Cambria Math" w:hAnsi="Cambria Math" w:cs="Arial"/>
                <w:sz w:val="28"/>
                <w:szCs w:val="28"/>
                <w:lang w:bidi="ar-IQ"/>
              </w:rPr>
              <m:t>)</m:t>
            </m:r>
            <m:r>
              <m:rPr>
                <m:sty m:val="b"/>
              </m:rPr>
              <w:rPr>
                <w:rFonts w:ascii="Cambria Math" w:hAnsi="Cambria Math" w:cs="Arial"/>
                <w:sz w:val="28"/>
                <w:szCs w:val="28"/>
                <w:rtl/>
                <w:lang w:bidi="ar-IQ"/>
              </w:rPr>
              <m:t>الانفاق في الاوليه الزياده</m:t>
            </m:r>
          </m:den>
        </m:f>
      </m:oMath>
      <w:r w:rsidRPr="00FC508D">
        <w:rPr>
          <w:rFonts w:ascii="Arial" w:hAnsi="Arial" w:cs="Arial" w:hint="cs"/>
          <w:b/>
          <w:bCs/>
          <w:sz w:val="28"/>
          <w:szCs w:val="28"/>
          <w:rtl/>
          <w:lang w:bidi="ar-IQ"/>
        </w:rPr>
        <w:t xml:space="preserve">   </w:t>
      </w:r>
    </w:p>
    <w:p w:rsidR="008F47C8" w:rsidRPr="00D84B97" w:rsidRDefault="00AE6945" w:rsidP="009052A8">
      <w:pPr>
        <w:jc w:val="both"/>
        <w:rPr>
          <w:rFonts w:ascii="Arial" w:hAnsi="Arial" w:cs="Arial"/>
          <w:b/>
          <w:bCs/>
          <w:sz w:val="28"/>
          <w:szCs w:val="28"/>
          <w:u w:val="single"/>
          <w:rtl/>
          <w:lang w:bidi="ar-IQ"/>
        </w:rPr>
      </w:pPr>
      <w:r w:rsidRPr="00D84B97">
        <w:rPr>
          <w:rFonts w:ascii="Arial" w:hAnsi="Arial" w:cs="Arial" w:hint="cs"/>
          <w:b/>
          <w:bCs/>
          <w:sz w:val="32"/>
          <w:szCs w:val="32"/>
          <w:u w:val="single"/>
          <w:rtl/>
          <w:lang w:bidi="ar-IQ"/>
        </w:rPr>
        <w:t>الانتق</w:t>
      </w:r>
      <w:r w:rsidR="0055662F" w:rsidRPr="00D84B97">
        <w:rPr>
          <w:rFonts w:ascii="Arial" w:hAnsi="Arial" w:cs="Arial" w:hint="cs"/>
          <w:b/>
          <w:bCs/>
          <w:sz w:val="32"/>
          <w:szCs w:val="32"/>
          <w:u w:val="single"/>
          <w:rtl/>
          <w:lang w:bidi="ar-IQ"/>
        </w:rPr>
        <w:t>ــــــــــــــــــــــــــــــــــــــــ</w:t>
      </w:r>
      <w:r w:rsidRPr="00D84B97">
        <w:rPr>
          <w:rFonts w:ascii="Arial" w:hAnsi="Arial" w:cs="Arial" w:hint="cs"/>
          <w:b/>
          <w:bCs/>
          <w:sz w:val="32"/>
          <w:szCs w:val="32"/>
          <w:u w:val="single"/>
          <w:rtl/>
          <w:lang w:bidi="ar-IQ"/>
        </w:rPr>
        <w:t xml:space="preserve">ادات الموجهة لنظرية المعجل </w:t>
      </w:r>
      <w:r w:rsidRPr="00D84B97">
        <w:rPr>
          <w:rFonts w:ascii="Arial" w:hAnsi="Arial" w:cs="Arial" w:hint="cs"/>
          <w:b/>
          <w:bCs/>
          <w:sz w:val="28"/>
          <w:szCs w:val="28"/>
          <w:u w:val="single"/>
          <w:rtl/>
          <w:lang w:bidi="ar-IQ"/>
        </w:rPr>
        <w:t>:</w:t>
      </w:r>
    </w:p>
    <w:p w:rsidR="008F47C8" w:rsidRPr="00FC508D" w:rsidRDefault="00173926" w:rsidP="0068040F">
      <w:pPr>
        <w:numPr>
          <w:ilvl w:val="0"/>
          <w:numId w:val="36"/>
        </w:numPr>
        <w:jc w:val="both"/>
        <w:rPr>
          <w:rFonts w:ascii="Arial" w:hAnsi="Arial" w:cs="Arial"/>
          <w:b/>
          <w:bCs/>
          <w:sz w:val="28"/>
          <w:szCs w:val="28"/>
          <w:lang w:bidi="ar-IQ"/>
        </w:rPr>
      </w:pPr>
      <w:r w:rsidRPr="00FC508D">
        <w:rPr>
          <w:rFonts w:ascii="Arial" w:hAnsi="Arial" w:cs="Arial" w:hint="cs"/>
          <w:b/>
          <w:bCs/>
          <w:sz w:val="28"/>
          <w:szCs w:val="28"/>
          <w:rtl/>
          <w:lang w:bidi="ar-IQ"/>
        </w:rPr>
        <w:t>مبدأ المعجل يستند على جملة من الفرضيات المتناقضة فمثلاً يفترض عدم وجود طاقة معطلة في صناعة السلع الاستهلاكية ووجود طاقة معطلة في صناعة السلع الرأسمالية .</w:t>
      </w:r>
    </w:p>
    <w:p w:rsidR="00173926" w:rsidRPr="00FC508D" w:rsidRDefault="00173926" w:rsidP="0068040F">
      <w:pPr>
        <w:numPr>
          <w:ilvl w:val="0"/>
          <w:numId w:val="36"/>
        </w:numPr>
        <w:jc w:val="both"/>
        <w:rPr>
          <w:rFonts w:ascii="Arial" w:hAnsi="Arial" w:cs="Arial"/>
          <w:b/>
          <w:bCs/>
          <w:sz w:val="28"/>
          <w:szCs w:val="28"/>
          <w:lang w:bidi="ar-IQ"/>
        </w:rPr>
      </w:pPr>
      <w:r w:rsidRPr="00FC508D">
        <w:rPr>
          <w:rFonts w:ascii="Arial" w:hAnsi="Arial" w:cs="Arial" w:hint="cs"/>
          <w:b/>
          <w:bCs/>
          <w:sz w:val="28"/>
          <w:szCs w:val="28"/>
          <w:rtl/>
          <w:lang w:bidi="ar-IQ"/>
        </w:rPr>
        <w:t xml:space="preserve">لو فرضنا عدم وجود طاقة معطلة في صناعة السلع الاستهلاكية فالمصنع يستطيع الانتاج بعدة دورات </w:t>
      </w:r>
      <w:r w:rsidR="001C72FE"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فيزيد أو يقلل من آثار المعجل , كما يمكن اس</w:t>
      </w:r>
      <w:r w:rsidR="00FB49E2" w:rsidRPr="00FC508D">
        <w:rPr>
          <w:rFonts w:ascii="Arial" w:hAnsi="Arial" w:cs="Arial" w:hint="cs"/>
          <w:b/>
          <w:bCs/>
          <w:sz w:val="28"/>
          <w:szCs w:val="28"/>
          <w:rtl/>
          <w:lang w:bidi="ar-IQ"/>
        </w:rPr>
        <w:t>تعمال الآلة بعد عمرها الانتاجي</w:t>
      </w:r>
      <w:r w:rsidR="00F57029" w:rsidRPr="00FC508D">
        <w:rPr>
          <w:rFonts w:ascii="Arial" w:hAnsi="Arial" w:cs="Arial" w:hint="cs"/>
          <w:b/>
          <w:bCs/>
          <w:sz w:val="28"/>
          <w:szCs w:val="28"/>
          <w:rtl/>
          <w:lang w:bidi="ar-IQ"/>
        </w:rPr>
        <w:t xml:space="preserve"> كما يرى ذلك جان تنبرجن</w:t>
      </w:r>
      <w:r w:rsidR="00FB49E2" w:rsidRPr="00FC508D">
        <w:rPr>
          <w:rFonts w:ascii="Arial" w:hAnsi="Arial" w:cs="Arial" w:hint="cs"/>
          <w:b/>
          <w:bCs/>
          <w:sz w:val="28"/>
          <w:szCs w:val="28"/>
          <w:rtl/>
          <w:lang w:bidi="ar-IQ"/>
        </w:rPr>
        <w:t xml:space="preserve"> </w:t>
      </w:r>
      <w:r w:rsidR="00F57029" w:rsidRPr="00FC508D">
        <w:rPr>
          <w:rFonts w:ascii="Arial" w:hAnsi="Arial" w:cs="Arial" w:hint="cs"/>
          <w:b/>
          <w:bCs/>
          <w:sz w:val="28"/>
          <w:szCs w:val="28"/>
          <w:rtl/>
          <w:lang w:bidi="ar-IQ"/>
        </w:rPr>
        <w:t>من هولندا حاصل على جائزة نوبل 1969 وهو من الكلاسيك الجدد</w:t>
      </w:r>
    </w:p>
    <w:p w:rsidR="00173926" w:rsidRPr="00FC508D" w:rsidRDefault="00173926" w:rsidP="0068040F">
      <w:pPr>
        <w:numPr>
          <w:ilvl w:val="0"/>
          <w:numId w:val="36"/>
        </w:numPr>
        <w:jc w:val="both"/>
        <w:rPr>
          <w:rFonts w:ascii="Arial" w:hAnsi="Arial" w:cs="Arial"/>
          <w:b/>
          <w:bCs/>
          <w:sz w:val="28"/>
          <w:szCs w:val="28"/>
          <w:lang w:bidi="ar-IQ"/>
        </w:rPr>
      </w:pPr>
      <w:r w:rsidRPr="00FC508D">
        <w:rPr>
          <w:rFonts w:ascii="Arial" w:hAnsi="Arial" w:cs="Arial" w:hint="cs"/>
          <w:b/>
          <w:bCs/>
          <w:sz w:val="28"/>
          <w:szCs w:val="28"/>
          <w:rtl/>
          <w:lang w:bidi="ar-IQ"/>
        </w:rPr>
        <w:t>المعجل يصور المنتجين كالالات بحيث يستجيب لكل زيادة في الطلب الكلي ولكن قد تكون الزيادة وقتية فيهملون الاستجابة لها ويستجيبوا لها عن طريق المخزون او قد يتم توزيع الطلبات على الالات الجديدة</w:t>
      </w:r>
      <w:r w:rsidR="001C72FE"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من خلال الزمن بحيث لا تحدث تقلبات عنيفة في الاستثمار كما توضحة نظرية المعجل , اذن المعجل </w:t>
      </w:r>
      <w:r w:rsidR="001C72FE"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يعتمد على توقعات طويلة الاجل .</w:t>
      </w:r>
    </w:p>
    <w:p w:rsidR="00A87EF6" w:rsidRPr="00FC508D" w:rsidRDefault="00173926" w:rsidP="0055662F">
      <w:pPr>
        <w:numPr>
          <w:ilvl w:val="0"/>
          <w:numId w:val="36"/>
        </w:numPr>
        <w:jc w:val="both"/>
        <w:rPr>
          <w:rFonts w:ascii="Arial" w:hAnsi="Arial" w:cs="Arial"/>
          <w:b/>
          <w:bCs/>
          <w:sz w:val="28"/>
          <w:szCs w:val="28"/>
          <w:rtl/>
          <w:lang w:bidi="ar-IQ"/>
        </w:rPr>
      </w:pPr>
      <w:r w:rsidRPr="00FC508D">
        <w:rPr>
          <w:rFonts w:ascii="Arial" w:hAnsi="Arial" w:cs="Arial" w:hint="cs"/>
          <w:b/>
          <w:bCs/>
          <w:sz w:val="28"/>
          <w:szCs w:val="28"/>
          <w:rtl/>
          <w:lang w:bidi="ar-IQ"/>
        </w:rPr>
        <w:t>المعجل لا يأخذ بنظر الاعتبار القيود الموجودة في الحياة العملية كفترات التأخير بالانفاق والانتاج</w:t>
      </w:r>
      <w:r w:rsidR="001C72FE"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وتسليم السلع الرأسمالية .... الخ .</w:t>
      </w:r>
    </w:p>
    <w:p w:rsidR="008F47C8" w:rsidRPr="00FC508D" w:rsidRDefault="00A87EF6" w:rsidP="009052A8">
      <w:pPr>
        <w:ind w:left="360"/>
        <w:jc w:val="both"/>
        <w:rPr>
          <w:rFonts w:ascii="Arial" w:hAnsi="Arial" w:cs="Arial"/>
          <w:b/>
          <w:bCs/>
          <w:sz w:val="28"/>
          <w:szCs w:val="28"/>
          <w:rtl/>
          <w:lang w:bidi="ar-IQ"/>
        </w:rPr>
      </w:pPr>
      <w:r w:rsidRPr="00FC508D">
        <w:rPr>
          <w:rFonts w:ascii="Arial" w:hAnsi="Arial" w:cs="Arial" w:hint="cs"/>
          <w:b/>
          <w:bCs/>
          <w:sz w:val="28"/>
          <w:szCs w:val="28"/>
          <w:rtl/>
          <w:lang w:bidi="ar-IQ"/>
        </w:rPr>
        <w:t>5-</w:t>
      </w:r>
      <w:r w:rsidR="00173926" w:rsidRPr="00FC508D">
        <w:rPr>
          <w:rFonts w:ascii="Arial" w:hAnsi="Arial" w:cs="Arial" w:hint="cs"/>
          <w:b/>
          <w:bCs/>
          <w:sz w:val="28"/>
          <w:szCs w:val="28"/>
          <w:rtl/>
          <w:lang w:bidi="ar-IQ"/>
        </w:rPr>
        <w:t xml:space="preserve">المبدأ ينطبق على الزيادة في الطلب الكلي </w:t>
      </w:r>
      <w:proofErr w:type="spellStart"/>
      <w:r w:rsidR="00173926" w:rsidRPr="00FC508D">
        <w:rPr>
          <w:rFonts w:ascii="Arial" w:hAnsi="Arial" w:cs="Arial" w:hint="cs"/>
          <w:b/>
          <w:bCs/>
          <w:sz w:val="28"/>
          <w:szCs w:val="28"/>
          <w:rtl/>
          <w:lang w:bidi="ar-IQ"/>
        </w:rPr>
        <w:t>والانتاج</w:t>
      </w:r>
      <w:proofErr w:type="spellEnd"/>
      <w:r w:rsidR="00D84B97">
        <w:rPr>
          <w:rFonts w:ascii="Arial" w:hAnsi="Arial" w:cs="Arial" w:hint="cs"/>
          <w:b/>
          <w:bCs/>
          <w:sz w:val="28"/>
          <w:szCs w:val="28"/>
          <w:rtl/>
          <w:lang w:bidi="ar-IQ"/>
        </w:rPr>
        <w:t xml:space="preserve"> </w:t>
      </w:r>
      <w:r w:rsidR="00173926" w:rsidRPr="00FC508D">
        <w:rPr>
          <w:rFonts w:ascii="Arial" w:hAnsi="Arial" w:cs="Arial" w:hint="cs"/>
          <w:b/>
          <w:bCs/>
          <w:sz w:val="28"/>
          <w:szCs w:val="28"/>
          <w:rtl/>
          <w:lang w:bidi="ar-IQ"/>
        </w:rPr>
        <w:t xml:space="preserve"> ولا ينطبق على انخفاض فيهما .</w:t>
      </w:r>
      <w:r w:rsidR="00977F9E" w:rsidRPr="00FC508D">
        <w:rPr>
          <w:rFonts w:ascii="Arial" w:hAnsi="Arial" w:cs="Arial" w:hint="cs"/>
          <w:b/>
          <w:bCs/>
          <w:sz w:val="28"/>
          <w:szCs w:val="28"/>
          <w:rtl/>
          <w:lang w:bidi="ar-IQ"/>
        </w:rPr>
        <w:t xml:space="preserve">  </w:t>
      </w:r>
    </w:p>
    <w:p w:rsidR="008F47C8" w:rsidRPr="00FC508D" w:rsidRDefault="00173926" w:rsidP="009052A8">
      <w:pPr>
        <w:jc w:val="both"/>
        <w:rPr>
          <w:rFonts w:ascii="Arial" w:hAnsi="Arial" w:cs="Arial"/>
          <w:b/>
          <w:bCs/>
          <w:sz w:val="28"/>
          <w:szCs w:val="28"/>
          <w:rtl/>
          <w:lang w:bidi="ar-IQ"/>
        </w:rPr>
      </w:pPr>
      <w:r w:rsidRPr="00FC508D">
        <w:rPr>
          <w:rFonts w:ascii="Arial" w:hAnsi="Arial" w:cs="Arial" w:hint="cs"/>
          <w:b/>
          <w:bCs/>
          <w:sz w:val="28"/>
          <w:szCs w:val="28"/>
          <w:rtl/>
          <w:lang w:bidi="ar-IQ"/>
        </w:rPr>
        <w:t>لذلك تكون قيمة المعجل :</w:t>
      </w:r>
    </w:p>
    <w:p w:rsidR="00173926" w:rsidRPr="00FC508D" w:rsidRDefault="00173926" w:rsidP="0068040F">
      <w:pPr>
        <w:numPr>
          <w:ilvl w:val="1"/>
          <w:numId w:val="36"/>
        </w:numPr>
        <w:jc w:val="both"/>
        <w:rPr>
          <w:rFonts w:ascii="Arial" w:hAnsi="Arial" w:cs="Arial"/>
          <w:b/>
          <w:bCs/>
          <w:sz w:val="28"/>
          <w:szCs w:val="28"/>
          <w:rtl/>
          <w:lang w:bidi="ar-IQ"/>
        </w:rPr>
      </w:pPr>
      <w:r w:rsidRPr="00FC508D">
        <w:rPr>
          <w:rFonts w:ascii="Arial" w:hAnsi="Arial" w:cs="Arial" w:hint="cs"/>
          <w:b/>
          <w:bCs/>
          <w:sz w:val="28"/>
          <w:szCs w:val="28"/>
          <w:rtl/>
          <w:lang w:bidi="ar-IQ"/>
        </w:rPr>
        <w:t>مساوية للصفر اذا كان :</w:t>
      </w:r>
    </w:p>
    <w:p w:rsidR="002C1AD0" w:rsidRPr="00FC508D" w:rsidRDefault="00173926" w:rsidP="0068040F">
      <w:pPr>
        <w:numPr>
          <w:ilvl w:val="2"/>
          <w:numId w:val="36"/>
        </w:numPr>
        <w:jc w:val="both"/>
        <w:rPr>
          <w:rFonts w:ascii="Arial" w:hAnsi="Arial" w:cs="Arial"/>
          <w:b/>
          <w:bCs/>
          <w:sz w:val="28"/>
          <w:szCs w:val="28"/>
          <w:lang w:bidi="ar-IQ"/>
        </w:rPr>
      </w:pPr>
      <w:r w:rsidRPr="00FC508D">
        <w:rPr>
          <w:rFonts w:ascii="Arial" w:hAnsi="Arial" w:cs="Arial" w:hint="cs"/>
          <w:b/>
          <w:bCs/>
          <w:sz w:val="28"/>
          <w:szCs w:val="28"/>
          <w:rtl/>
          <w:lang w:bidi="ar-IQ"/>
        </w:rPr>
        <w:t xml:space="preserve">أنتاج السلع الاستهلاكية يحتاج قليلاً او لا يحتاج أصلاً الى أضافة الالات </w:t>
      </w:r>
      <w:r w:rsidR="002C1AD0" w:rsidRPr="00FC508D">
        <w:rPr>
          <w:rFonts w:ascii="Arial" w:hAnsi="Arial" w:cs="Arial" w:hint="cs"/>
          <w:b/>
          <w:bCs/>
          <w:sz w:val="28"/>
          <w:szCs w:val="28"/>
          <w:rtl/>
          <w:lang w:bidi="ar-IQ"/>
        </w:rPr>
        <w:t xml:space="preserve">رأسمالية </w:t>
      </w:r>
      <w:r w:rsidR="001C72FE" w:rsidRPr="00FC508D">
        <w:rPr>
          <w:rFonts w:ascii="Arial" w:hAnsi="Arial" w:cs="Arial" w:hint="cs"/>
          <w:b/>
          <w:bCs/>
          <w:sz w:val="28"/>
          <w:szCs w:val="28"/>
          <w:rtl/>
          <w:lang w:bidi="ar-IQ"/>
        </w:rPr>
        <w:t xml:space="preserve">  </w:t>
      </w:r>
      <w:r w:rsidR="002C1AD0" w:rsidRPr="00FC508D">
        <w:rPr>
          <w:rFonts w:ascii="Arial" w:hAnsi="Arial" w:cs="Arial" w:hint="cs"/>
          <w:b/>
          <w:bCs/>
          <w:sz w:val="28"/>
          <w:szCs w:val="28"/>
          <w:rtl/>
          <w:lang w:bidi="ar-IQ"/>
        </w:rPr>
        <w:t>جديدة ( كالصناعة اليدوية في البلدان النامية ) .</w:t>
      </w:r>
    </w:p>
    <w:p w:rsidR="002C1AD0" w:rsidRPr="00FC508D" w:rsidRDefault="002C1AD0" w:rsidP="0068040F">
      <w:pPr>
        <w:numPr>
          <w:ilvl w:val="2"/>
          <w:numId w:val="36"/>
        </w:numPr>
        <w:jc w:val="both"/>
        <w:rPr>
          <w:rFonts w:ascii="Arial" w:hAnsi="Arial" w:cs="Arial"/>
          <w:b/>
          <w:bCs/>
          <w:sz w:val="28"/>
          <w:szCs w:val="28"/>
          <w:lang w:bidi="ar-IQ"/>
        </w:rPr>
      </w:pPr>
      <w:r w:rsidRPr="00FC508D">
        <w:rPr>
          <w:rFonts w:ascii="Arial" w:hAnsi="Arial" w:cs="Arial" w:hint="cs"/>
          <w:b/>
          <w:bCs/>
          <w:sz w:val="28"/>
          <w:szCs w:val="28"/>
          <w:rtl/>
          <w:lang w:bidi="ar-IQ"/>
        </w:rPr>
        <w:t>اذا كان الانتاج لا يحتاج لتعميق رأس المال اي لا يحتاج الى أستثمار رأسمالي أكبر</w:t>
      </w:r>
      <w:r w:rsidR="001C72FE"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لكل وحدة من وحدات السلع الاستهلاكية المنتجة .</w:t>
      </w:r>
    </w:p>
    <w:p w:rsidR="002C1AD0" w:rsidRPr="00FC508D" w:rsidRDefault="002C1AD0"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hint="cs"/>
          <w:b/>
          <w:bCs/>
          <w:color w:val="0000FF"/>
          <w:sz w:val="28"/>
          <w:szCs w:val="28"/>
          <w:rtl/>
          <w:lang w:bidi="ar-IQ"/>
        </w:rPr>
        <w:t>2-</w:t>
      </w:r>
      <w:r w:rsidRPr="00FC508D">
        <w:rPr>
          <w:rFonts w:ascii="Arial" w:hAnsi="Arial" w:cs="Arial" w:hint="cs"/>
          <w:b/>
          <w:bCs/>
          <w:sz w:val="28"/>
          <w:szCs w:val="28"/>
          <w:rtl/>
          <w:lang w:bidi="ar-IQ"/>
        </w:rPr>
        <w:t xml:space="preserve"> تكون قيمة المعجل أقل من واحد وقريباً جداً من الصفر وليس له تأثير على الاستثمار في حالة :</w:t>
      </w:r>
    </w:p>
    <w:p w:rsidR="002C1AD0" w:rsidRPr="00FC508D" w:rsidRDefault="00FB49E2" w:rsidP="009052A8">
      <w:pPr>
        <w:jc w:val="both"/>
        <w:rPr>
          <w:rFonts w:ascii="Arial" w:hAnsi="Arial" w:cs="Arial"/>
          <w:b/>
          <w:bCs/>
          <w:sz w:val="28"/>
          <w:szCs w:val="28"/>
          <w:rtl/>
          <w:lang w:bidi="ar-IQ"/>
        </w:rPr>
      </w:pPr>
      <w:r w:rsidRPr="00FC508D">
        <w:rPr>
          <w:rFonts w:ascii="Arial" w:hAnsi="Arial" w:cs="Arial" w:hint="cs"/>
          <w:b/>
          <w:bCs/>
          <w:color w:val="FF0000"/>
          <w:sz w:val="28"/>
          <w:szCs w:val="28"/>
          <w:rtl/>
          <w:lang w:bidi="ar-IQ"/>
        </w:rPr>
        <w:t xml:space="preserve">             </w:t>
      </w:r>
      <w:r w:rsidR="002C1AD0" w:rsidRPr="00FC508D">
        <w:rPr>
          <w:rFonts w:ascii="Arial" w:hAnsi="Arial" w:cs="Arial" w:hint="cs"/>
          <w:b/>
          <w:bCs/>
          <w:color w:val="FF0000"/>
          <w:sz w:val="28"/>
          <w:szCs w:val="28"/>
          <w:rtl/>
          <w:lang w:bidi="ar-IQ"/>
        </w:rPr>
        <w:t xml:space="preserve">      أ-</w:t>
      </w:r>
      <w:r w:rsidR="002C1AD0" w:rsidRPr="00FC508D">
        <w:rPr>
          <w:rFonts w:ascii="Arial" w:hAnsi="Arial" w:cs="Arial" w:hint="cs"/>
          <w:b/>
          <w:bCs/>
          <w:sz w:val="28"/>
          <w:szCs w:val="28"/>
          <w:rtl/>
          <w:lang w:bidi="ar-IQ"/>
        </w:rPr>
        <w:t xml:space="preserve"> وجود فائض في الطاقة الانتاجية لصناعة السلع الاستهلاكية .</w:t>
      </w:r>
    </w:p>
    <w:p w:rsidR="002C1AD0" w:rsidRPr="00FC508D" w:rsidRDefault="00FB49E2"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2C1AD0" w:rsidRPr="00FC508D">
        <w:rPr>
          <w:rFonts w:ascii="Arial" w:hAnsi="Arial" w:cs="Arial" w:hint="cs"/>
          <w:b/>
          <w:bCs/>
          <w:sz w:val="28"/>
          <w:szCs w:val="28"/>
          <w:rtl/>
          <w:lang w:bidi="ar-IQ"/>
        </w:rPr>
        <w:t xml:space="preserve"> </w:t>
      </w:r>
      <w:r w:rsidR="002C1AD0" w:rsidRPr="00FC508D">
        <w:rPr>
          <w:rFonts w:ascii="Arial" w:hAnsi="Arial" w:cs="Arial" w:hint="cs"/>
          <w:b/>
          <w:bCs/>
          <w:color w:val="FF0000"/>
          <w:sz w:val="28"/>
          <w:szCs w:val="28"/>
          <w:rtl/>
          <w:lang w:bidi="ar-IQ"/>
        </w:rPr>
        <w:t>ب-</w:t>
      </w:r>
      <w:r w:rsidR="002C1AD0" w:rsidRPr="00FC508D">
        <w:rPr>
          <w:rFonts w:ascii="Arial" w:hAnsi="Arial" w:cs="Arial" w:hint="cs"/>
          <w:b/>
          <w:bCs/>
          <w:sz w:val="28"/>
          <w:szCs w:val="28"/>
          <w:rtl/>
          <w:lang w:bidi="ar-IQ"/>
        </w:rPr>
        <w:t xml:space="preserve"> عدم توقع المنتجين لاستمرار الزيادة في الطلب الكلي فيهملون الاستجابة لها .</w:t>
      </w:r>
    </w:p>
    <w:p w:rsidR="00FB49E2" w:rsidRPr="00FC508D" w:rsidRDefault="00FB49E2"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2C1AD0" w:rsidRPr="00FC508D">
        <w:rPr>
          <w:rFonts w:ascii="Arial" w:hAnsi="Arial" w:cs="Arial" w:hint="cs"/>
          <w:b/>
          <w:bCs/>
          <w:sz w:val="28"/>
          <w:szCs w:val="28"/>
          <w:rtl/>
          <w:lang w:bidi="ar-IQ"/>
        </w:rPr>
        <w:t xml:space="preserve">           </w:t>
      </w:r>
      <w:r w:rsidR="002C1AD0" w:rsidRPr="00FC508D">
        <w:rPr>
          <w:rFonts w:ascii="Arial" w:hAnsi="Arial" w:cs="Arial" w:hint="cs"/>
          <w:b/>
          <w:bCs/>
          <w:color w:val="FF0000"/>
          <w:sz w:val="28"/>
          <w:szCs w:val="28"/>
          <w:rtl/>
          <w:lang w:bidi="ar-IQ"/>
        </w:rPr>
        <w:t>ج-</w:t>
      </w:r>
      <w:r w:rsidR="002C1AD0" w:rsidRPr="00FC508D">
        <w:rPr>
          <w:rFonts w:ascii="Arial" w:hAnsi="Arial" w:cs="Arial" w:hint="cs"/>
          <w:b/>
          <w:bCs/>
          <w:sz w:val="28"/>
          <w:szCs w:val="28"/>
          <w:rtl/>
          <w:lang w:bidi="ar-IQ"/>
        </w:rPr>
        <w:t xml:space="preserve"> اذا كانت الزيادة في الطلب الاستهلاكي نتيجة عوامل مستقلة عن التغير في</w:t>
      </w:r>
    </w:p>
    <w:p w:rsidR="002C1AD0" w:rsidRPr="00FC508D" w:rsidRDefault="00FB49E2"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2C1AD0" w:rsidRPr="00FC508D">
        <w:rPr>
          <w:rFonts w:ascii="Arial" w:hAnsi="Arial" w:cs="Arial" w:hint="cs"/>
          <w:b/>
          <w:bCs/>
          <w:sz w:val="28"/>
          <w:szCs w:val="28"/>
          <w:rtl/>
          <w:lang w:bidi="ar-IQ"/>
        </w:rPr>
        <w:t xml:space="preserve"> الدخل والاقتصاد</w:t>
      </w:r>
      <w:r w:rsidRPr="00FC508D">
        <w:rPr>
          <w:rFonts w:ascii="Arial" w:hAnsi="Arial" w:cs="Arial" w:hint="cs"/>
          <w:b/>
          <w:bCs/>
          <w:sz w:val="28"/>
          <w:szCs w:val="28"/>
          <w:rtl/>
          <w:lang w:bidi="ar-IQ"/>
        </w:rPr>
        <w:t xml:space="preserve"> عموماً مثل الاستثمار المستقل او نمو السكان او نتيجة</w:t>
      </w:r>
    </w:p>
    <w:p w:rsidR="002C1AD0" w:rsidRPr="00FC508D" w:rsidRDefault="00FB49E2"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2C1AD0" w:rsidRPr="00FC508D">
        <w:rPr>
          <w:rFonts w:ascii="Arial" w:hAnsi="Arial" w:cs="Arial" w:hint="cs"/>
          <w:b/>
          <w:bCs/>
          <w:sz w:val="28"/>
          <w:szCs w:val="28"/>
          <w:rtl/>
          <w:lang w:bidi="ar-IQ"/>
        </w:rPr>
        <w:t xml:space="preserve"> لعوامل سياسية واجتماعية .</w:t>
      </w:r>
    </w:p>
    <w:p w:rsidR="008F47C8" w:rsidRPr="00FC508D" w:rsidRDefault="002C1AD0"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hint="cs"/>
          <w:b/>
          <w:bCs/>
          <w:color w:val="0000FF"/>
          <w:sz w:val="28"/>
          <w:szCs w:val="28"/>
          <w:rtl/>
          <w:lang w:bidi="ar-IQ"/>
        </w:rPr>
        <w:t>3-</w:t>
      </w:r>
      <w:r w:rsidRPr="00FC508D">
        <w:rPr>
          <w:rFonts w:ascii="Arial" w:hAnsi="Arial" w:cs="Arial" w:hint="cs"/>
          <w:b/>
          <w:bCs/>
          <w:sz w:val="28"/>
          <w:szCs w:val="28"/>
          <w:rtl/>
          <w:lang w:bidi="ar-IQ"/>
        </w:rPr>
        <w:t xml:space="preserve">  تكون قيمة المعجل أكثر من واحد صحيح ومرتفعة في حالة :</w:t>
      </w:r>
    </w:p>
    <w:p w:rsidR="008F47C8" w:rsidRPr="00FC508D" w:rsidRDefault="00FB49E2"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2C1AD0" w:rsidRPr="00FC508D">
        <w:rPr>
          <w:rFonts w:ascii="Arial" w:hAnsi="Arial" w:cs="Arial" w:hint="cs"/>
          <w:b/>
          <w:bCs/>
          <w:sz w:val="28"/>
          <w:szCs w:val="28"/>
          <w:rtl/>
          <w:lang w:bidi="ar-IQ"/>
        </w:rPr>
        <w:t xml:space="preserve">      </w:t>
      </w:r>
      <w:r w:rsidR="002C1AD0" w:rsidRPr="00FC508D">
        <w:rPr>
          <w:rFonts w:ascii="Arial" w:hAnsi="Arial" w:cs="Arial" w:hint="cs"/>
          <w:b/>
          <w:bCs/>
          <w:color w:val="FF0000"/>
          <w:sz w:val="28"/>
          <w:szCs w:val="28"/>
          <w:rtl/>
          <w:lang w:bidi="ar-IQ"/>
        </w:rPr>
        <w:t>أ-</w:t>
      </w:r>
      <w:r w:rsidR="002C1AD0" w:rsidRPr="00FC508D">
        <w:rPr>
          <w:rFonts w:ascii="Arial" w:hAnsi="Arial" w:cs="Arial" w:hint="cs"/>
          <w:b/>
          <w:bCs/>
          <w:sz w:val="28"/>
          <w:szCs w:val="28"/>
          <w:rtl/>
          <w:lang w:bidi="ar-IQ"/>
        </w:rPr>
        <w:t xml:space="preserve"> اذا كان معامل رأس المال كبير جداً كأنتاج الطائرات والقطارات .</w:t>
      </w:r>
    </w:p>
    <w:p w:rsidR="00FB49E2" w:rsidRPr="00FC508D" w:rsidRDefault="00FB49E2"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2C1AD0" w:rsidRPr="00FC508D">
        <w:rPr>
          <w:rFonts w:ascii="Arial" w:hAnsi="Arial" w:cs="Arial" w:hint="cs"/>
          <w:b/>
          <w:bCs/>
          <w:sz w:val="28"/>
          <w:szCs w:val="28"/>
          <w:rtl/>
          <w:lang w:bidi="ar-IQ"/>
        </w:rPr>
        <w:t xml:space="preserve">          </w:t>
      </w:r>
      <w:r w:rsidR="002C1AD0" w:rsidRPr="00FC508D">
        <w:rPr>
          <w:rFonts w:ascii="Arial" w:hAnsi="Arial" w:cs="Arial" w:hint="cs"/>
          <w:b/>
          <w:bCs/>
          <w:color w:val="FF0000"/>
          <w:sz w:val="28"/>
          <w:szCs w:val="28"/>
          <w:rtl/>
          <w:lang w:bidi="ar-IQ"/>
        </w:rPr>
        <w:t>ب-</w:t>
      </w:r>
      <w:r w:rsidR="002C1AD0" w:rsidRPr="00FC508D">
        <w:rPr>
          <w:rFonts w:ascii="Arial" w:hAnsi="Arial" w:cs="Arial" w:hint="cs"/>
          <w:b/>
          <w:bCs/>
          <w:sz w:val="28"/>
          <w:szCs w:val="28"/>
          <w:rtl/>
          <w:lang w:bidi="ar-IQ"/>
        </w:rPr>
        <w:t xml:space="preserve"> اذا كان عمر الالة مرتفع ولا تحتاج الى</w:t>
      </w:r>
      <w:r w:rsidRPr="00FC508D">
        <w:rPr>
          <w:rFonts w:ascii="Arial" w:hAnsi="Arial" w:cs="Arial" w:hint="cs"/>
          <w:b/>
          <w:bCs/>
          <w:sz w:val="28"/>
          <w:szCs w:val="28"/>
          <w:rtl/>
          <w:lang w:bidi="ar-IQ"/>
        </w:rPr>
        <w:t xml:space="preserve"> أستبدال مهم يكون المعجل مرتفع .</w:t>
      </w:r>
    </w:p>
    <w:p w:rsidR="002952E0" w:rsidRPr="00D84B97" w:rsidRDefault="002C1AD0" w:rsidP="00D84B97">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وليس هناك أحصاءات تشير الى قيمة المعجل في العراق لذلك </w:t>
      </w:r>
      <w:r w:rsidR="005C5CC6" w:rsidRPr="00FC508D">
        <w:rPr>
          <w:rFonts w:ascii="Arial" w:hAnsi="Arial" w:cs="Arial" w:hint="cs"/>
          <w:b/>
          <w:bCs/>
          <w:sz w:val="28"/>
          <w:szCs w:val="28"/>
          <w:rtl/>
          <w:lang w:bidi="ar-IQ"/>
        </w:rPr>
        <w:t>سنأخذ الولايات المتحدة كمثال :-</w:t>
      </w:r>
      <w:r w:rsidR="00F57029" w:rsidRPr="00FC508D">
        <w:rPr>
          <w:rFonts w:ascii="Arial" w:hAnsi="Arial" w:cs="Arial" w:hint="cs"/>
          <w:b/>
          <w:bCs/>
          <w:sz w:val="28"/>
          <w:szCs w:val="28"/>
          <w:rtl/>
          <w:lang w:bidi="ar-IQ"/>
        </w:rPr>
        <w:t xml:space="preserve"> جميع الصناعات ( المعدل العام للمعجل = </w:t>
      </w:r>
      <w:r w:rsidR="00F57029" w:rsidRPr="00FC508D">
        <w:rPr>
          <w:rFonts w:ascii="Arial" w:hAnsi="Arial" w:cs="Arial"/>
          <w:b/>
          <w:bCs/>
          <w:sz w:val="28"/>
          <w:szCs w:val="28"/>
          <w:lang w:bidi="ar-IQ"/>
        </w:rPr>
        <w:t>1,001</w:t>
      </w:r>
      <w:r w:rsidR="00F57029" w:rsidRPr="00FC508D">
        <w:rPr>
          <w:rFonts w:ascii="Arial" w:hAnsi="Arial" w:cs="Arial" w:hint="cs"/>
          <w:b/>
          <w:bCs/>
          <w:sz w:val="28"/>
          <w:szCs w:val="28"/>
          <w:rtl/>
          <w:lang w:bidi="ar-IQ"/>
        </w:rPr>
        <w:t xml:space="preserve"> مرتفع ) , الصناعات الغذائية </w:t>
      </w:r>
      <w:r w:rsidR="00F57029" w:rsidRPr="00FC508D">
        <w:rPr>
          <w:rFonts w:ascii="Arial" w:hAnsi="Arial" w:cs="Arial"/>
          <w:b/>
          <w:bCs/>
          <w:sz w:val="28"/>
          <w:szCs w:val="28"/>
          <w:lang w:bidi="ar-IQ"/>
        </w:rPr>
        <w:t>0,42</w:t>
      </w:r>
      <w:r w:rsidR="00F57029" w:rsidRPr="00FC508D">
        <w:rPr>
          <w:rFonts w:ascii="Arial" w:hAnsi="Arial" w:cs="Arial" w:hint="cs"/>
          <w:b/>
          <w:bCs/>
          <w:sz w:val="28"/>
          <w:szCs w:val="28"/>
          <w:rtl/>
          <w:lang w:bidi="ar-IQ"/>
        </w:rPr>
        <w:t xml:space="preserve"> منخفض , المواصلات </w:t>
      </w:r>
      <w:r w:rsidR="00F57029" w:rsidRPr="00FC508D">
        <w:rPr>
          <w:rFonts w:ascii="Arial" w:hAnsi="Arial" w:cs="Arial"/>
          <w:b/>
          <w:bCs/>
          <w:sz w:val="28"/>
          <w:szCs w:val="28"/>
          <w:lang w:bidi="ar-IQ"/>
        </w:rPr>
        <w:t>1,73</w:t>
      </w:r>
      <w:r w:rsidR="00F57029" w:rsidRPr="00FC508D">
        <w:rPr>
          <w:rFonts w:ascii="Arial" w:hAnsi="Arial" w:cs="Arial" w:hint="cs"/>
          <w:b/>
          <w:bCs/>
          <w:sz w:val="28"/>
          <w:szCs w:val="28"/>
          <w:rtl/>
          <w:lang w:bidi="ar-IQ"/>
        </w:rPr>
        <w:t xml:space="preserve"> مرتفع </w:t>
      </w:r>
      <w:r w:rsidR="00F57029" w:rsidRPr="00FC508D">
        <w:rPr>
          <w:rFonts w:ascii="Arial" w:hAnsi="Arial" w:cs="Arial"/>
          <w:b/>
          <w:bCs/>
          <w:sz w:val="28"/>
          <w:szCs w:val="28"/>
          <w:lang w:bidi="ar-IQ"/>
        </w:rPr>
        <w:t xml:space="preserve"> </w:t>
      </w:r>
      <w:r w:rsidR="00F57029" w:rsidRPr="00FC508D">
        <w:rPr>
          <w:rFonts w:ascii="Arial" w:hAnsi="Arial" w:cs="Arial" w:hint="cs"/>
          <w:b/>
          <w:bCs/>
          <w:sz w:val="28"/>
          <w:szCs w:val="28"/>
          <w:rtl/>
          <w:lang w:bidi="ar-IQ"/>
        </w:rPr>
        <w:t xml:space="preserve">, النفط والفحم </w:t>
      </w:r>
      <w:r w:rsidR="00F57029" w:rsidRPr="00FC508D">
        <w:rPr>
          <w:rFonts w:ascii="Arial" w:hAnsi="Arial" w:cs="Arial"/>
          <w:b/>
          <w:bCs/>
          <w:sz w:val="28"/>
          <w:szCs w:val="28"/>
          <w:lang w:bidi="ar-IQ"/>
        </w:rPr>
        <w:t>2,28</w:t>
      </w:r>
      <w:r w:rsidR="00F57029" w:rsidRPr="00FC508D">
        <w:rPr>
          <w:rFonts w:ascii="Arial" w:hAnsi="Arial" w:cs="Arial" w:hint="cs"/>
          <w:b/>
          <w:bCs/>
          <w:sz w:val="28"/>
          <w:szCs w:val="28"/>
          <w:rtl/>
          <w:lang w:bidi="ar-IQ"/>
        </w:rPr>
        <w:t xml:space="preserve"> مرتفع , الخدمات العامة والكهرباء </w:t>
      </w:r>
      <w:r w:rsidR="00F57029" w:rsidRPr="00FC508D">
        <w:rPr>
          <w:rFonts w:ascii="Arial" w:hAnsi="Arial" w:cs="Arial"/>
          <w:b/>
          <w:bCs/>
          <w:sz w:val="28"/>
          <w:szCs w:val="28"/>
          <w:lang w:bidi="ar-IQ"/>
        </w:rPr>
        <w:t>3,5</w:t>
      </w:r>
      <w:r w:rsidR="00F57029" w:rsidRPr="00FC508D">
        <w:rPr>
          <w:rFonts w:ascii="Arial" w:hAnsi="Arial" w:cs="Arial" w:hint="cs"/>
          <w:b/>
          <w:bCs/>
          <w:sz w:val="28"/>
          <w:szCs w:val="28"/>
          <w:rtl/>
          <w:lang w:bidi="ar-IQ"/>
        </w:rPr>
        <w:t xml:space="preserve"> مرتفع , السكك والحديد </w:t>
      </w:r>
      <w:r w:rsidR="00F57029" w:rsidRPr="00FC508D">
        <w:rPr>
          <w:rFonts w:ascii="Arial" w:hAnsi="Arial" w:cs="Arial"/>
          <w:b/>
          <w:bCs/>
          <w:sz w:val="28"/>
          <w:szCs w:val="28"/>
          <w:lang w:bidi="ar-IQ"/>
        </w:rPr>
        <w:t>4,63</w:t>
      </w:r>
      <w:r w:rsidR="00F57029" w:rsidRPr="00FC508D">
        <w:rPr>
          <w:rFonts w:ascii="Arial" w:hAnsi="Arial" w:cs="Arial" w:hint="cs"/>
          <w:b/>
          <w:bCs/>
          <w:sz w:val="28"/>
          <w:szCs w:val="28"/>
          <w:rtl/>
          <w:lang w:bidi="ar-IQ"/>
        </w:rPr>
        <w:t xml:space="preserve">   مرتفع </w:t>
      </w:r>
    </w:p>
    <w:p w:rsidR="00027646" w:rsidRDefault="005B5301" w:rsidP="005F2C9C">
      <w:pPr>
        <w:tabs>
          <w:tab w:val="left" w:pos="233"/>
          <w:tab w:val="center" w:pos="4819"/>
        </w:tabs>
        <w:jc w:val="both"/>
        <w:rPr>
          <w:rFonts w:ascii="Arial" w:hAnsi="Arial" w:cs="Arial"/>
          <w:b/>
          <w:bCs/>
          <w:color w:val="0000FF"/>
          <w:sz w:val="28"/>
          <w:szCs w:val="28"/>
          <w:u w:val="single"/>
          <w:rtl/>
          <w:lang w:bidi="ar-IQ"/>
        </w:rPr>
      </w:pPr>
      <w:r w:rsidRPr="005B5301">
        <w:rPr>
          <w:rFonts w:ascii="Arial" w:hAnsi="Arial" w:cs="Arial" w:hint="cs"/>
          <w:b/>
          <w:bCs/>
          <w:color w:val="0000FF"/>
          <w:sz w:val="44"/>
          <w:szCs w:val="44"/>
          <w:u w:val="single"/>
          <w:rtl/>
          <w:lang w:bidi="ar-IQ"/>
        </w:rPr>
        <w:t>الدخل التوازني (رياضيا</w:t>
      </w:r>
      <w:r w:rsidR="005F2C9C">
        <w:rPr>
          <w:rFonts w:ascii="Arial" w:hAnsi="Arial" w:cs="Arial" w:hint="cs"/>
          <w:b/>
          <w:bCs/>
          <w:color w:val="0000FF"/>
          <w:sz w:val="44"/>
          <w:szCs w:val="44"/>
          <w:u w:val="single"/>
          <w:rtl/>
          <w:lang w:bidi="ar-IQ"/>
        </w:rPr>
        <w:t>وبيانيا</w:t>
      </w:r>
      <w:r w:rsidRPr="005B5301">
        <w:rPr>
          <w:rFonts w:ascii="Arial" w:hAnsi="Arial" w:cs="Arial" w:hint="cs"/>
          <w:b/>
          <w:bCs/>
          <w:color w:val="0000FF"/>
          <w:sz w:val="44"/>
          <w:szCs w:val="44"/>
          <w:u w:val="single"/>
          <w:rtl/>
          <w:lang w:bidi="ar-IQ"/>
        </w:rPr>
        <w:t>)</w:t>
      </w:r>
    </w:p>
    <w:p w:rsidR="005B5301" w:rsidRPr="005B5301" w:rsidRDefault="005B5301" w:rsidP="009052A8">
      <w:pPr>
        <w:tabs>
          <w:tab w:val="left" w:pos="233"/>
          <w:tab w:val="center" w:pos="4819"/>
        </w:tabs>
        <w:jc w:val="both"/>
        <w:rPr>
          <w:rFonts w:ascii="Arial" w:hAnsi="Arial" w:cs="Arial"/>
          <w:b/>
          <w:bCs/>
          <w:color w:val="0000FF"/>
          <w:sz w:val="28"/>
          <w:szCs w:val="28"/>
          <w:u w:val="single"/>
          <w:rtl/>
          <w:lang w:bidi="ar-IQ"/>
        </w:rPr>
      </w:pPr>
    </w:p>
    <w:tbl>
      <w:tblPr>
        <w:tblStyle w:val="10"/>
        <w:bidiVisual/>
        <w:tblW w:w="0" w:type="auto"/>
        <w:tblLook w:val="04A0"/>
      </w:tblPr>
      <w:tblGrid>
        <w:gridCol w:w="4906"/>
      </w:tblGrid>
      <w:tr w:rsidR="002917A3" w:rsidRPr="00982557" w:rsidTr="008E6D5F">
        <w:trPr>
          <w:trHeight w:val="360"/>
        </w:trPr>
        <w:tc>
          <w:tcPr>
            <w:tcW w:w="4906" w:type="dxa"/>
            <w:shd w:val="clear" w:color="auto" w:fill="D9D9D9" w:themeFill="background1" w:themeFillShade="D9"/>
          </w:tcPr>
          <w:p w:rsidR="002917A3" w:rsidRPr="00982557" w:rsidRDefault="002917A3" w:rsidP="00C41E36">
            <w:pPr>
              <w:tabs>
                <w:tab w:val="left" w:pos="3406"/>
              </w:tabs>
              <w:ind w:right="-993"/>
              <w:jc w:val="both"/>
              <w:rPr>
                <w:rFonts w:ascii="Times New Roman" w:eastAsia="Calibri" w:hAnsi="Times New Roman" w:cs="Times New Roman"/>
                <w:b/>
                <w:bCs/>
                <w:sz w:val="28"/>
                <w:szCs w:val="28"/>
                <w:rtl/>
                <w:lang w:bidi="ar-IQ"/>
              </w:rPr>
            </w:pPr>
            <w:r w:rsidRPr="00982557">
              <w:rPr>
                <w:rFonts w:ascii="Times New Roman" w:eastAsia="Calibri" w:hAnsi="Times New Roman" w:cs="Times New Roman" w:hint="cs"/>
                <w:b/>
                <w:bCs/>
                <w:sz w:val="32"/>
                <w:szCs w:val="32"/>
                <w:rtl/>
                <w:lang w:bidi="ar-IQ"/>
              </w:rPr>
              <w:t xml:space="preserve">تحديد مستوى توازن الدخل والناتج </w:t>
            </w:r>
            <w:r w:rsidR="008E6D5F">
              <w:rPr>
                <w:rFonts w:ascii="Times New Roman" w:eastAsia="Calibri" w:hAnsi="Times New Roman" w:cs="Times New Roman" w:hint="cs"/>
                <w:b/>
                <w:bCs/>
                <w:sz w:val="32"/>
                <w:szCs w:val="32"/>
                <w:rtl/>
                <w:lang w:bidi="ar-IQ"/>
              </w:rPr>
              <w:t>(رياضيا</w:t>
            </w:r>
            <w:r w:rsidR="008E6D5F">
              <w:rPr>
                <w:rFonts w:ascii="Times New Roman" w:eastAsia="Calibri" w:hAnsi="Times New Roman" w:cs="Times New Roman" w:hint="cs"/>
                <w:b/>
                <w:bCs/>
                <w:sz w:val="28"/>
                <w:szCs w:val="28"/>
                <w:rtl/>
                <w:lang w:bidi="ar-IQ"/>
              </w:rPr>
              <w:t>)</w:t>
            </w:r>
          </w:p>
        </w:tc>
      </w:tr>
    </w:tbl>
    <w:p w:rsidR="002917A3" w:rsidRPr="00982557" w:rsidRDefault="002917A3" w:rsidP="002917A3">
      <w:pPr>
        <w:tabs>
          <w:tab w:val="left" w:pos="3406"/>
        </w:tabs>
        <w:ind w:right="-993"/>
        <w:jc w:val="both"/>
        <w:rPr>
          <w:rFonts w:eastAsia="Calibri"/>
          <w:b/>
          <w:bCs/>
          <w:sz w:val="8"/>
          <w:szCs w:val="8"/>
          <w:rtl/>
          <w:lang w:bidi="ar-IQ"/>
        </w:rPr>
      </w:pPr>
      <w:r w:rsidRPr="00982557">
        <w:rPr>
          <w:rFonts w:eastAsia="Calibri" w:hint="cs"/>
          <w:b/>
          <w:bCs/>
          <w:sz w:val="28"/>
          <w:szCs w:val="28"/>
          <w:rtl/>
          <w:lang w:bidi="ar-IQ"/>
        </w:rPr>
        <w:t xml:space="preserve">   </w:t>
      </w:r>
    </w:p>
    <w:p w:rsidR="002917A3" w:rsidRPr="00982557" w:rsidRDefault="002952E0" w:rsidP="002952E0">
      <w:pPr>
        <w:numPr>
          <w:ilvl w:val="0"/>
          <w:numId w:val="86"/>
        </w:numPr>
        <w:tabs>
          <w:tab w:val="left" w:pos="3406"/>
        </w:tabs>
        <w:spacing w:line="276" w:lineRule="auto"/>
        <w:ind w:left="43" w:right="-993"/>
        <w:contextualSpacing/>
        <w:jc w:val="both"/>
        <w:rPr>
          <w:rFonts w:eastAsia="Calibri"/>
          <w:b/>
          <w:bCs/>
          <w:sz w:val="28"/>
          <w:szCs w:val="28"/>
          <w:lang w:bidi="ar-IQ"/>
        </w:rPr>
      </w:pPr>
      <w:r>
        <w:rPr>
          <w:rFonts w:eastAsia="Calibri" w:hint="cs"/>
          <w:b/>
          <w:bCs/>
          <w:sz w:val="28"/>
          <w:szCs w:val="28"/>
          <w:u w:val="single"/>
          <w:rtl/>
          <w:lang w:bidi="ar-IQ"/>
        </w:rPr>
        <w:t>نموذج كينز في اقتصاد مغلق</w:t>
      </w:r>
      <w:r w:rsidR="002917A3" w:rsidRPr="002952E0">
        <w:rPr>
          <w:rFonts w:eastAsia="Calibri" w:hint="cs"/>
          <w:b/>
          <w:bCs/>
          <w:sz w:val="28"/>
          <w:szCs w:val="28"/>
          <w:u w:val="single"/>
          <w:rtl/>
          <w:lang w:bidi="ar-IQ"/>
        </w:rPr>
        <w:t xml:space="preserve"> فيه قطاعين وبلا حكومة</w:t>
      </w:r>
      <w:r>
        <w:rPr>
          <w:rFonts w:eastAsia="Calibri" w:hint="cs"/>
          <w:b/>
          <w:bCs/>
          <w:sz w:val="28"/>
          <w:szCs w:val="28"/>
          <w:rtl/>
          <w:lang w:bidi="ar-IQ"/>
        </w:rPr>
        <w:t>:</w:t>
      </w:r>
      <w:r w:rsidR="002917A3" w:rsidRPr="00982557">
        <w:rPr>
          <w:rFonts w:eastAsia="Calibri" w:hint="cs"/>
          <w:b/>
          <w:bCs/>
          <w:sz w:val="28"/>
          <w:szCs w:val="28"/>
          <w:rtl/>
          <w:lang w:bidi="ar-IQ"/>
        </w:rPr>
        <w:t xml:space="preserve"> يكون النا</w:t>
      </w:r>
      <w:r w:rsidR="002917A3">
        <w:rPr>
          <w:rFonts w:eastAsia="Calibri" w:hint="cs"/>
          <w:b/>
          <w:bCs/>
          <w:sz w:val="28"/>
          <w:szCs w:val="28"/>
          <w:rtl/>
          <w:lang w:bidi="ar-IQ"/>
        </w:rPr>
        <w:t>تج القومي الصافي = الدخل القومي</w:t>
      </w:r>
      <w:r w:rsidR="002917A3" w:rsidRPr="00982557">
        <w:rPr>
          <w:rFonts w:eastAsia="Calibri" w:hint="cs"/>
          <w:b/>
          <w:bCs/>
          <w:sz w:val="28"/>
          <w:szCs w:val="28"/>
          <w:rtl/>
          <w:lang w:bidi="ar-IQ"/>
        </w:rPr>
        <w:t>.</w:t>
      </w:r>
    </w:p>
    <w:p w:rsidR="002917A3" w:rsidRPr="00982557" w:rsidRDefault="002917A3" w:rsidP="002917A3">
      <w:pPr>
        <w:numPr>
          <w:ilvl w:val="0"/>
          <w:numId w:val="86"/>
        </w:numPr>
        <w:tabs>
          <w:tab w:val="left" w:pos="3406"/>
        </w:tabs>
        <w:spacing w:line="276" w:lineRule="auto"/>
        <w:ind w:left="43" w:right="-993"/>
        <w:contextualSpacing/>
        <w:jc w:val="both"/>
        <w:rPr>
          <w:rFonts w:eastAsia="Calibri"/>
          <w:b/>
          <w:bCs/>
          <w:sz w:val="28"/>
          <w:szCs w:val="28"/>
          <w:lang w:bidi="ar-IQ"/>
        </w:rPr>
      </w:pPr>
      <w:r>
        <w:rPr>
          <w:rFonts w:eastAsia="Calibri" w:hint="cs"/>
          <w:b/>
          <w:bCs/>
          <w:sz w:val="28"/>
          <w:szCs w:val="28"/>
          <w:rtl/>
          <w:lang w:bidi="ar-IQ"/>
        </w:rPr>
        <w:t>فإذا افترضنا ا</w:t>
      </w:r>
      <w:r w:rsidRPr="00982557">
        <w:rPr>
          <w:rFonts w:eastAsia="Calibri" w:hint="cs"/>
          <w:b/>
          <w:bCs/>
          <w:sz w:val="28"/>
          <w:szCs w:val="28"/>
          <w:rtl/>
          <w:lang w:bidi="ar-IQ"/>
        </w:rPr>
        <w:t>دخار وجود الارباح غير موزعة ي</w:t>
      </w:r>
      <w:r>
        <w:rPr>
          <w:rFonts w:eastAsia="Calibri" w:hint="cs"/>
          <w:b/>
          <w:bCs/>
          <w:sz w:val="28"/>
          <w:szCs w:val="28"/>
          <w:rtl/>
          <w:lang w:bidi="ar-IQ"/>
        </w:rPr>
        <w:t>عني الدخل القومي = الدخل الشخصي</w:t>
      </w:r>
      <w:r w:rsidRPr="00982557">
        <w:rPr>
          <w:rFonts w:eastAsia="Calibri" w:hint="cs"/>
          <w:b/>
          <w:bCs/>
          <w:sz w:val="28"/>
          <w:szCs w:val="28"/>
          <w:rtl/>
          <w:lang w:bidi="ar-IQ"/>
        </w:rPr>
        <w:t>.</w:t>
      </w:r>
    </w:p>
    <w:p w:rsidR="00C37967" w:rsidRDefault="002917A3" w:rsidP="00C37967">
      <w:pPr>
        <w:numPr>
          <w:ilvl w:val="0"/>
          <w:numId w:val="86"/>
        </w:numPr>
        <w:tabs>
          <w:tab w:val="left" w:pos="3406"/>
        </w:tabs>
        <w:spacing w:line="276" w:lineRule="auto"/>
        <w:ind w:left="43" w:right="-993"/>
        <w:contextualSpacing/>
        <w:jc w:val="both"/>
        <w:rPr>
          <w:rFonts w:eastAsia="Calibri"/>
          <w:b/>
          <w:bCs/>
          <w:sz w:val="28"/>
          <w:szCs w:val="28"/>
          <w:lang w:bidi="ar-IQ"/>
        </w:rPr>
      </w:pPr>
      <w:r w:rsidRPr="00982557">
        <w:rPr>
          <w:rFonts w:eastAsia="Calibri" w:hint="cs"/>
          <w:b/>
          <w:bCs/>
          <w:sz w:val="28"/>
          <w:szCs w:val="28"/>
          <w:rtl/>
          <w:lang w:bidi="ar-IQ"/>
        </w:rPr>
        <w:t xml:space="preserve">وعدم وجود الحكومة يعني عدم وجود ضرائب يعني </w:t>
      </w:r>
      <w:r>
        <w:rPr>
          <w:rFonts w:eastAsia="Calibri" w:hint="cs"/>
          <w:b/>
          <w:bCs/>
          <w:sz w:val="28"/>
          <w:szCs w:val="28"/>
          <w:rtl/>
          <w:lang w:bidi="ar-IQ"/>
        </w:rPr>
        <w:t>(</w:t>
      </w:r>
      <w:r w:rsidRPr="00982557">
        <w:rPr>
          <w:rFonts w:eastAsia="Calibri" w:hint="cs"/>
          <w:b/>
          <w:bCs/>
          <w:sz w:val="28"/>
          <w:szCs w:val="28"/>
          <w:rtl/>
          <w:lang w:bidi="ar-IQ"/>
        </w:rPr>
        <w:t xml:space="preserve">الدخل الشخصي = الدخل المتاح </w:t>
      </w:r>
    </w:p>
    <w:p w:rsidR="002917A3" w:rsidRPr="00982557" w:rsidRDefault="002917A3" w:rsidP="00C37967">
      <w:pPr>
        <w:numPr>
          <w:ilvl w:val="0"/>
          <w:numId w:val="86"/>
        </w:numPr>
        <w:tabs>
          <w:tab w:val="left" w:pos="3406"/>
        </w:tabs>
        <w:spacing w:line="276" w:lineRule="auto"/>
        <w:ind w:left="43" w:right="-993"/>
        <w:contextualSpacing/>
        <w:jc w:val="both"/>
        <w:rPr>
          <w:rFonts w:eastAsia="Calibri"/>
          <w:b/>
          <w:bCs/>
          <w:sz w:val="28"/>
          <w:szCs w:val="28"/>
          <w:lang w:bidi="ar-IQ"/>
        </w:rPr>
      </w:pPr>
      <w:proofErr w:type="spellStart"/>
      <w:r w:rsidRPr="00982557">
        <w:rPr>
          <w:rFonts w:eastAsia="Calibri" w:hint="cs"/>
          <w:b/>
          <w:bCs/>
          <w:sz w:val="28"/>
          <w:szCs w:val="28"/>
          <w:rtl/>
          <w:lang w:bidi="ar-IQ"/>
        </w:rPr>
        <w:t>(</w:t>
      </w:r>
      <w:proofErr w:type="spellEnd"/>
      <w:r w:rsidRPr="00982557">
        <w:rPr>
          <w:rFonts w:eastAsia="Calibri" w:hint="cs"/>
          <w:b/>
          <w:bCs/>
          <w:sz w:val="28"/>
          <w:szCs w:val="28"/>
          <w:rtl/>
          <w:lang w:bidi="ar-IQ"/>
        </w:rPr>
        <w:t xml:space="preserve"> الدخل القومي </w:t>
      </w:r>
      <w:proofErr w:type="spellStart"/>
      <w:r w:rsidRPr="00982557">
        <w:rPr>
          <w:rFonts w:eastAsia="Calibri" w:hint="cs"/>
          <w:b/>
          <w:bCs/>
          <w:sz w:val="28"/>
          <w:szCs w:val="28"/>
          <w:rtl/>
          <w:lang w:bidi="ar-IQ"/>
        </w:rPr>
        <w:t>=</w:t>
      </w:r>
      <w:proofErr w:type="spellEnd"/>
      <w:r w:rsidRPr="00982557">
        <w:rPr>
          <w:rFonts w:eastAsia="Calibri" w:hint="cs"/>
          <w:b/>
          <w:bCs/>
          <w:sz w:val="28"/>
          <w:szCs w:val="28"/>
          <w:rtl/>
          <w:lang w:bidi="ar-IQ"/>
        </w:rPr>
        <w:t xml:space="preserve"> الدخل الصافي </w:t>
      </w:r>
    </w:p>
    <w:p w:rsidR="00C37967" w:rsidRDefault="00C37967" w:rsidP="002917A3">
      <w:pPr>
        <w:numPr>
          <w:ilvl w:val="0"/>
          <w:numId w:val="86"/>
        </w:numPr>
        <w:tabs>
          <w:tab w:val="left" w:pos="3406"/>
        </w:tabs>
        <w:spacing w:line="276" w:lineRule="auto"/>
        <w:ind w:left="43" w:right="-993"/>
        <w:contextualSpacing/>
        <w:jc w:val="both"/>
        <w:rPr>
          <w:rFonts w:eastAsia="Calibri"/>
          <w:b/>
          <w:bCs/>
          <w:sz w:val="28"/>
          <w:szCs w:val="28"/>
          <w:u w:val="single"/>
          <w:lang w:bidi="ar-IQ"/>
        </w:rPr>
      </w:pPr>
    </w:p>
    <w:p w:rsidR="00C37967" w:rsidRDefault="00C37967" w:rsidP="002917A3">
      <w:pPr>
        <w:numPr>
          <w:ilvl w:val="0"/>
          <w:numId w:val="86"/>
        </w:numPr>
        <w:tabs>
          <w:tab w:val="left" w:pos="3406"/>
        </w:tabs>
        <w:spacing w:line="276" w:lineRule="auto"/>
        <w:ind w:left="43" w:right="-993"/>
        <w:contextualSpacing/>
        <w:jc w:val="both"/>
        <w:rPr>
          <w:rFonts w:eastAsia="Calibri"/>
          <w:b/>
          <w:bCs/>
          <w:sz w:val="28"/>
          <w:szCs w:val="28"/>
          <w:u w:val="single"/>
          <w:lang w:bidi="ar-IQ"/>
        </w:rPr>
      </w:pPr>
    </w:p>
    <w:p w:rsidR="00C37967" w:rsidRDefault="00C37967" w:rsidP="002917A3">
      <w:pPr>
        <w:numPr>
          <w:ilvl w:val="0"/>
          <w:numId w:val="86"/>
        </w:numPr>
        <w:tabs>
          <w:tab w:val="left" w:pos="3406"/>
        </w:tabs>
        <w:spacing w:line="276" w:lineRule="auto"/>
        <w:ind w:left="43" w:right="-993"/>
        <w:contextualSpacing/>
        <w:jc w:val="both"/>
        <w:rPr>
          <w:rFonts w:eastAsia="Calibri"/>
          <w:b/>
          <w:bCs/>
          <w:sz w:val="28"/>
          <w:szCs w:val="28"/>
          <w:u w:val="single"/>
          <w:lang w:bidi="ar-IQ"/>
        </w:rPr>
      </w:pPr>
    </w:p>
    <w:p w:rsidR="002917A3" w:rsidRPr="002917A3" w:rsidRDefault="002917A3" w:rsidP="002917A3">
      <w:pPr>
        <w:numPr>
          <w:ilvl w:val="0"/>
          <w:numId w:val="86"/>
        </w:numPr>
        <w:tabs>
          <w:tab w:val="left" w:pos="3406"/>
        </w:tabs>
        <w:spacing w:line="276" w:lineRule="auto"/>
        <w:ind w:left="43" w:right="-993"/>
        <w:contextualSpacing/>
        <w:jc w:val="both"/>
        <w:rPr>
          <w:rFonts w:eastAsia="Calibri"/>
          <w:b/>
          <w:bCs/>
          <w:sz w:val="28"/>
          <w:szCs w:val="28"/>
          <w:u w:val="single"/>
          <w:lang w:bidi="ar-IQ"/>
        </w:rPr>
      </w:pPr>
      <w:r w:rsidRPr="002917A3">
        <w:rPr>
          <w:rFonts w:eastAsia="Calibri" w:hint="cs"/>
          <w:b/>
          <w:bCs/>
          <w:sz w:val="28"/>
          <w:szCs w:val="28"/>
          <w:u w:val="single"/>
          <w:rtl/>
          <w:lang w:bidi="ar-IQ"/>
        </w:rPr>
        <w:t>طريقة العرض الكلي :</w:t>
      </w:r>
    </w:p>
    <w:p w:rsidR="002917A3" w:rsidRPr="00982557" w:rsidRDefault="002917A3" w:rsidP="002917A3">
      <w:pPr>
        <w:numPr>
          <w:ilvl w:val="0"/>
          <w:numId w:val="86"/>
        </w:numPr>
        <w:tabs>
          <w:tab w:val="left" w:pos="3406"/>
        </w:tabs>
        <w:spacing w:line="276" w:lineRule="auto"/>
        <w:ind w:left="43" w:right="-993"/>
        <w:contextualSpacing/>
        <w:jc w:val="both"/>
        <w:rPr>
          <w:rFonts w:eastAsia="Calibri"/>
          <w:b/>
          <w:bCs/>
          <w:sz w:val="28"/>
          <w:szCs w:val="28"/>
          <w:lang w:bidi="ar-IQ"/>
        </w:rPr>
      </w:pPr>
      <w:r w:rsidRPr="002917A3">
        <w:rPr>
          <w:rFonts w:eastAsia="Calibri" w:hint="cs"/>
          <w:b/>
          <w:bCs/>
          <w:sz w:val="28"/>
          <w:szCs w:val="28"/>
          <w:rtl/>
          <w:lang w:bidi="ar-IQ"/>
        </w:rPr>
        <w:t>الناتج القومي الصافي</w:t>
      </w:r>
      <w:r w:rsidRPr="00982557">
        <w:rPr>
          <w:rFonts w:eastAsia="Calibri" w:hint="cs"/>
          <w:b/>
          <w:bCs/>
          <w:sz w:val="28"/>
          <w:szCs w:val="28"/>
          <w:rtl/>
          <w:lang w:bidi="ar-IQ"/>
        </w:rPr>
        <w:t xml:space="preserve"> </w:t>
      </w:r>
      <w:r w:rsidRPr="00982557">
        <w:rPr>
          <w:rFonts w:eastAsia="Calibri"/>
          <w:b/>
          <w:bCs/>
          <w:sz w:val="28"/>
          <w:szCs w:val="28"/>
          <w:lang w:bidi="ar-IQ"/>
        </w:rPr>
        <w:t>y</w:t>
      </w:r>
      <w:r w:rsidRPr="00982557">
        <w:rPr>
          <w:rFonts w:eastAsia="Calibri" w:hint="cs"/>
          <w:b/>
          <w:bCs/>
          <w:sz w:val="28"/>
          <w:szCs w:val="28"/>
          <w:rtl/>
          <w:lang w:bidi="ar-IQ"/>
        </w:rPr>
        <w:t xml:space="preserve"> </w:t>
      </w:r>
      <w:r w:rsidRPr="00982557">
        <w:rPr>
          <w:rFonts w:eastAsia="Calibri"/>
          <w:b/>
          <w:bCs/>
          <w:position w:val="-6"/>
          <w:sz w:val="28"/>
          <w:szCs w:val="28"/>
          <w:lang w:bidi="ar-IQ"/>
        </w:rPr>
        <w:object w:dxaOrig="300" w:dyaOrig="240">
          <v:shape id="_x0000_i1083" type="#_x0000_t75" style="width:20.5pt;height:16.5pt" o:ole="">
            <v:imagedata r:id="rId135" o:title=""/>
          </v:shape>
          <o:OLEObject Type="Embed" ProgID="Equation.3" ShapeID="_x0000_i1083" DrawAspect="Content" ObjectID="_1639840127" r:id="rId136"/>
        </w:object>
      </w:r>
      <w:r w:rsidRPr="00982557">
        <w:rPr>
          <w:rFonts w:eastAsia="Calibri"/>
          <w:b/>
          <w:bCs/>
          <w:sz w:val="28"/>
          <w:szCs w:val="28"/>
          <w:lang w:bidi="ar-IQ"/>
        </w:rPr>
        <w:t>AS</w:t>
      </w:r>
      <w:r w:rsidRPr="00982557">
        <w:rPr>
          <w:rFonts w:eastAsia="Calibri" w:hint="cs"/>
          <w:b/>
          <w:bCs/>
          <w:sz w:val="28"/>
          <w:szCs w:val="28"/>
          <w:rtl/>
          <w:lang w:bidi="ar-IQ"/>
        </w:rPr>
        <w:t xml:space="preserve"> العرض الكلي </w:t>
      </w:r>
      <w:proofErr w:type="spellStart"/>
      <w:r w:rsidRPr="00982557">
        <w:rPr>
          <w:rFonts w:eastAsia="Calibri" w:hint="cs"/>
          <w:b/>
          <w:bCs/>
          <w:sz w:val="28"/>
          <w:szCs w:val="28"/>
          <w:rtl/>
          <w:lang w:bidi="ar-IQ"/>
        </w:rPr>
        <w:t>=</w:t>
      </w:r>
      <w:proofErr w:type="spellEnd"/>
      <w:r w:rsidRPr="00982557">
        <w:rPr>
          <w:rFonts w:eastAsia="Calibri" w:hint="cs"/>
          <w:b/>
          <w:bCs/>
          <w:sz w:val="28"/>
          <w:szCs w:val="28"/>
          <w:rtl/>
          <w:lang w:bidi="ar-IQ"/>
        </w:rPr>
        <w:t xml:space="preserve"> ينفق على الاست</w:t>
      </w:r>
      <w:r>
        <w:rPr>
          <w:rFonts w:eastAsia="Calibri" w:hint="cs"/>
          <w:b/>
          <w:bCs/>
          <w:sz w:val="28"/>
          <w:szCs w:val="28"/>
          <w:rtl/>
          <w:lang w:bidi="ar-IQ"/>
        </w:rPr>
        <w:t xml:space="preserve">هلاك والادخار </w:t>
      </w:r>
      <w:proofErr w:type="spellStart"/>
      <w:r>
        <w:rPr>
          <w:rFonts w:eastAsia="Calibri" w:hint="cs"/>
          <w:b/>
          <w:bCs/>
          <w:sz w:val="28"/>
          <w:szCs w:val="28"/>
          <w:rtl/>
          <w:lang w:bidi="ar-IQ"/>
        </w:rPr>
        <w:t>=</w:t>
      </w:r>
      <w:proofErr w:type="spellEnd"/>
      <w:r>
        <w:rPr>
          <w:rFonts w:eastAsia="Calibri" w:hint="cs"/>
          <w:b/>
          <w:bCs/>
          <w:sz w:val="28"/>
          <w:szCs w:val="28"/>
          <w:rtl/>
          <w:lang w:bidi="ar-IQ"/>
        </w:rPr>
        <w:t xml:space="preserve"> الناتج المتاح فإ</w:t>
      </w:r>
      <w:r w:rsidRPr="00982557">
        <w:rPr>
          <w:rFonts w:eastAsia="Calibri" w:hint="cs"/>
          <w:b/>
          <w:bCs/>
          <w:sz w:val="28"/>
          <w:szCs w:val="28"/>
          <w:rtl/>
          <w:lang w:bidi="ar-IQ"/>
        </w:rPr>
        <w:t>ن</w:t>
      </w:r>
    </w:p>
    <w:p w:rsidR="002917A3" w:rsidRPr="00982557" w:rsidRDefault="002917A3" w:rsidP="002917A3">
      <w:pPr>
        <w:tabs>
          <w:tab w:val="left" w:pos="3406"/>
        </w:tabs>
        <w:ind w:left="43" w:right="-993"/>
        <w:contextualSpacing/>
        <w:jc w:val="center"/>
        <w:rPr>
          <w:rFonts w:eastAsia="Calibri"/>
          <w:b/>
          <w:bCs/>
          <w:sz w:val="28"/>
          <w:szCs w:val="28"/>
          <w:lang w:bidi="ar-IQ"/>
        </w:rPr>
      </w:pPr>
      <w:r w:rsidRPr="00982557">
        <w:rPr>
          <w:rFonts w:eastAsia="Calibri"/>
          <w:b/>
          <w:bCs/>
          <w:sz w:val="28"/>
          <w:szCs w:val="28"/>
          <w:lang w:bidi="ar-IQ"/>
        </w:rPr>
        <w:t xml:space="preserve">AS = Y = C + S     </w:t>
      </w:r>
    </w:p>
    <w:p w:rsidR="002917A3" w:rsidRPr="00982557" w:rsidRDefault="002917A3" w:rsidP="002917A3">
      <w:pPr>
        <w:numPr>
          <w:ilvl w:val="0"/>
          <w:numId w:val="86"/>
        </w:numPr>
        <w:tabs>
          <w:tab w:val="left" w:pos="3406"/>
        </w:tabs>
        <w:spacing w:line="276" w:lineRule="auto"/>
        <w:ind w:left="43" w:right="-993"/>
        <w:contextualSpacing/>
        <w:jc w:val="both"/>
        <w:rPr>
          <w:rFonts w:eastAsia="Calibri"/>
          <w:b/>
          <w:bCs/>
          <w:sz w:val="28"/>
          <w:szCs w:val="28"/>
          <w:lang w:bidi="ar-IQ"/>
        </w:rPr>
      </w:pPr>
      <w:r w:rsidRPr="00982557">
        <w:rPr>
          <w:rFonts w:eastAsia="Calibri" w:hint="cs"/>
          <w:b/>
          <w:bCs/>
          <w:sz w:val="28"/>
          <w:szCs w:val="28"/>
          <w:rtl/>
          <w:lang w:bidi="ar-IQ"/>
        </w:rPr>
        <w:t xml:space="preserve">الانفاق الكلي </w:t>
      </w:r>
      <w:r w:rsidRPr="00982557">
        <w:rPr>
          <w:rFonts w:eastAsia="Calibri"/>
          <w:b/>
          <w:bCs/>
          <w:sz w:val="28"/>
          <w:szCs w:val="28"/>
          <w:lang w:bidi="ar-IQ"/>
        </w:rPr>
        <w:t>E</w:t>
      </w:r>
      <w:r w:rsidRPr="00982557">
        <w:rPr>
          <w:rFonts w:eastAsia="Calibri" w:hint="cs"/>
          <w:b/>
          <w:bCs/>
          <w:sz w:val="28"/>
          <w:szCs w:val="28"/>
          <w:rtl/>
          <w:lang w:bidi="ar-IQ"/>
        </w:rPr>
        <w:t xml:space="preserve"> = </w:t>
      </w:r>
      <w:r w:rsidRPr="00982557">
        <w:rPr>
          <w:rFonts w:eastAsia="Calibri"/>
          <w:b/>
          <w:bCs/>
          <w:sz w:val="28"/>
          <w:szCs w:val="28"/>
          <w:lang w:bidi="ar-IQ"/>
        </w:rPr>
        <w:t>AD</w:t>
      </w:r>
      <w:r w:rsidRPr="00982557">
        <w:rPr>
          <w:rFonts w:eastAsia="Calibri" w:hint="cs"/>
          <w:b/>
          <w:bCs/>
          <w:sz w:val="28"/>
          <w:szCs w:val="28"/>
          <w:rtl/>
          <w:lang w:bidi="ar-IQ"/>
        </w:rPr>
        <w:t xml:space="preserve"> الطلب الكلي (انفاق القطاع العائلي </w:t>
      </w:r>
      <w:r w:rsidRPr="00982557">
        <w:rPr>
          <w:rFonts w:eastAsia="Calibri"/>
          <w:b/>
          <w:bCs/>
          <w:sz w:val="28"/>
          <w:szCs w:val="28"/>
          <w:lang w:bidi="ar-IQ"/>
        </w:rPr>
        <w:t>C</w:t>
      </w:r>
      <w:r w:rsidRPr="00982557">
        <w:rPr>
          <w:rFonts w:eastAsia="Calibri" w:hint="cs"/>
          <w:b/>
          <w:bCs/>
          <w:sz w:val="28"/>
          <w:szCs w:val="28"/>
          <w:rtl/>
          <w:lang w:bidi="ar-IQ"/>
        </w:rPr>
        <w:t xml:space="preserve"> وقطاع الانتاج او الانفاق الاستثماري </w:t>
      </w:r>
      <w:r w:rsidRPr="00982557">
        <w:rPr>
          <w:rFonts w:eastAsia="Calibri"/>
          <w:b/>
          <w:bCs/>
          <w:sz w:val="28"/>
          <w:szCs w:val="28"/>
          <w:lang w:bidi="ar-IQ"/>
        </w:rPr>
        <w:t>I</w:t>
      </w:r>
      <w:r w:rsidRPr="00982557">
        <w:rPr>
          <w:rFonts w:eastAsia="Calibri" w:hint="cs"/>
          <w:b/>
          <w:bCs/>
          <w:sz w:val="28"/>
          <w:szCs w:val="28"/>
          <w:rtl/>
          <w:lang w:bidi="ar-IQ"/>
        </w:rPr>
        <w:t>)</w:t>
      </w:r>
    </w:p>
    <w:p w:rsidR="00C41E36" w:rsidRDefault="002917A3" w:rsidP="00C41E36">
      <w:pPr>
        <w:tabs>
          <w:tab w:val="left" w:pos="3406"/>
        </w:tabs>
        <w:ind w:left="-123" w:right="-993"/>
        <w:contextualSpacing/>
        <w:jc w:val="center"/>
        <w:rPr>
          <w:rFonts w:eastAsia="Calibri"/>
          <w:b/>
          <w:bCs/>
          <w:sz w:val="28"/>
          <w:szCs w:val="28"/>
          <w:lang w:bidi="ar-IQ"/>
        </w:rPr>
      </w:pPr>
      <w:r w:rsidRPr="00982557">
        <w:rPr>
          <w:rFonts w:eastAsia="Calibri"/>
          <w:b/>
          <w:bCs/>
          <w:sz w:val="28"/>
          <w:szCs w:val="28"/>
          <w:lang w:bidi="ar-IQ"/>
        </w:rPr>
        <w:t xml:space="preserve">AD = E = C + I         </w:t>
      </w:r>
    </w:p>
    <w:p w:rsidR="002917A3" w:rsidRDefault="002917A3" w:rsidP="002917A3">
      <w:pPr>
        <w:tabs>
          <w:tab w:val="left" w:pos="3406"/>
        </w:tabs>
        <w:ind w:left="-123" w:right="-993"/>
        <w:contextualSpacing/>
        <w:jc w:val="both"/>
        <w:rPr>
          <w:rFonts w:eastAsia="Calibri"/>
          <w:b/>
          <w:bCs/>
          <w:sz w:val="28"/>
          <w:szCs w:val="28"/>
          <w:rtl/>
          <w:lang w:bidi="ar-IQ"/>
        </w:rPr>
      </w:pPr>
      <w:r w:rsidRPr="00982557">
        <w:rPr>
          <w:rFonts w:eastAsia="Calibri" w:hint="cs"/>
          <w:b/>
          <w:bCs/>
          <w:sz w:val="28"/>
          <w:szCs w:val="28"/>
          <w:rtl/>
          <w:lang w:bidi="ar-IQ"/>
        </w:rPr>
        <w:t xml:space="preserve">يتحقق التوازن عندما يكون                  </w:t>
      </w:r>
      <w:r w:rsidRPr="00982557">
        <w:rPr>
          <w:rFonts w:eastAsia="Calibri"/>
          <w:b/>
          <w:bCs/>
          <w:sz w:val="28"/>
          <w:szCs w:val="28"/>
          <w:lang w:bidi="ar-IQ"/>
        </w:rPr>
        <w:t xml:space="preserve">(AD = E) = (Y = AS)   </w:t>
      </w:r>
    </w:p>
    <w:p w:rsidR="00C41E36" w:rsidRPr="00C41E36" w:rsidRDefault="00C41E36" w:rsidP="002917A3">
      <w:pPr>
        <w:tabs>
          <w:tab w:val="left" w:pos="3406"/>
        </w:tabs>
        <w:ind w:left="-123" w:right="-993"/>
        <w:contextualSpacing/>
        <w:jc w:val="both"/>
        <w:rPr>
          <w:rFonts w:eastAsia="Calibri"/>
          <w:b/>
          <w:bCs/>
          <w:sz w:val="28"/>
          <w:szCs w:val="28"/>
          <w:lang w:bidi="ar-IQ"/>
        </w:rPr>
      </w:pPr>
      <w:r>
        <w:rPr>
          <w:rFonts w:eastAsia="Calibri"/>
          <w:b/>
          <w:bCs/>
          <w:sz w:val="28"/>
          <w:szCs w:val="28"/>
          <w:lang w:bidi="ar-IQ"/>
        </w:rPr>
        <w:t xml:space="preserve">C+S=C+I                                                                 </w:t>
      </w:r>
    </w:p>
    <w:p w:rsidR="002917A3" w:rsidRPr="00C41E36" w:rsidRDefault="002917A3" w:rsidP="002917A3">
      <w:pPr>
        <w:tabs>
          <w:tab w:val="left" w:pos="3406"/>
        </w:tabs>
        <w:ind w:left="-123" w:right="-993"/>
        <w:contextualSpacing/>
        <w:jc w:val="both"/>
        <w:rPr>
          <w:rFonts w:eastAsia="Calibri"/>
          <w:b/>
          <w:bCs/>
          <w:sz w:val="28"/>
          <w:szCs w:val="28"/>
          <w:lang w:bidi="ar-IQ"/>
        </w:rPr>
      </w:pPr>
      <w:r w:rsidRPr="002917A3">
        <w:rPr>
          <w:rFonts w:eastAsia="Calibri" w:hint="cs"/>
          <w:b/>
          <w:bCs/>
          <w:sz w:val="28"/>
          <w:szCs w:val="28"/>
          <w:u w:val="single"/>
          <w:rtl/>
          <w:lang w:bidi="ar-IQ"/>
        </w:rPr>
        <w:t>طريقة الادخار = الاستثمار:</w:t>
      </w:r>
      <w:r w:rsidR="00C41E36">
        <w:rPr>
          <w:rFonts w:eastAsia="Calibri" w:hint="cs"/>
          <w:b/>
          <w:bCs/>
          <w:sz w:val="28"/>
          <w:szCs w:val="28"/>
          <w:rtl/>
          <w:lang w:bidi="ar-IQ"/>
        </w:rPr>
        <w:t xml:space="preserve">        </w:t>
      </w:r>
      <w:r w:rsidR="00C41E36">
        <w:rPr>
          <w:rFonts w:eastAsia="Calibri"/>
          <w:b/>
          <w:bCs/>
          <w:sz w:val="28"/>
          <w:szCs w:val="28"/>
          <w:lang w:bidi="ar-IQ"/>
        </w:rPr>
        <w:t xml:space="preserve">AS=E=Y=AD                  </w:t>
      </w:r>
    </w:p>
    <w:p w:rsidR="002917A3" w:rsidRPr="00982557" w:rsidRDefault="002917A3" w:rsidP="002917A3">
      <w:pPr>
        <w:tabs>
          <w:tab w:val="left" w:pos="3406"/>
        </w:tabs>
        <w:ind w:left="-123" w:right="-993"/>
        <w:contextualSpacing/>
        <w:jc w:val="both"/>
        <w:rPr>
          <w:rFonts w:eastAsia="Calibri"/>
          <w:b/>
          <w:bCs/>
          <w:sz w:val="28"/>
          <w:szCs w:val="28"/>
          <w:rtl/>
          <w:lang w:bidi="ar-IQ"/>
        </w:rPr>
      </w:pPr>
      <w:r w:rsidRPr="00982557">
        <w:rPr>
          <w:rFonts w:eastAsia="Calibri" w:hint="cs"/>
          <w:b/>
          <w:bCs/>
          <w:sz w:val="28"/>
          <w:szCs w:val="28"/>
          <w:rtl/>
          <w:lang w:bidi="ar-IQ"/>
        </w:rPr>
        <w:t xml:space="preserve">الانفاق الكلي = الناتج الكلي                   </w:t>
      </w:r>
      <w:r w:rsidRPr="00982557">
        <w:rPr>
          <w:rFonts w:eastAsia="Calibri"/>
          <w:b/>
          <w:bCs/>
          <w:sz w:val="28"/>
          <w:szCs w:val="28"/>
          <w:lang w:bidi="ar-IQ"/>
        </w:rPr>
        <w:t xml:space="preserve">C + I = C + S        </w:t>
      </w:r>
    </w:p>
    <w:p w:rsidR="002917A3" w:rsidRPr="00982557" w:rsidRDefault="002917A3" w:rsidP="002917A3">
      <w:pPr>
        <w:tabs>
          <w:tab w:val="left" w:pos="3406"/>
        </w:tabs>
        <w:ind w:left="-123" w:right="-993"/>
        <w:contextualSpacing/>
        <w:jc w:val="both"/>
        <w:rPr>
          <w:rFonts w:eastAsia="Calibri"/>
          <w:b/>
          <w:bCs/>
          <w:sz w:val="28"/>
          <w:szCs w:val="28"/>
          <w:lang w:bidi="ar-IQ"/>
        </w:rPr>
      </w:pPr>
      <w:r w:rsidRPr="00982557">
        <w:rPr>
          <w:rFonts w:eastAsia="Calibri"/>
          <w:b/>
          <w:bCs/>
          <w:sz w:val="28"/>
          <w:szCs w:val="28"/>
          <w:lang w:bidi="ar-IQ"/>
        </w:rPr>
        <w:t xml:space="preserve">                     </w:t>
      </w:r>
      <w:r w:rsidR="00C41E36">
        <w:rPr>
          <w:rFonts w:eastAsia="Calibri"/>
          <w:b/>
          <w:bCs/>
          <w:sz w:val="28"/>
          <w:szCs w:val="28"/>
          <w:lang w:bidi="ar-IQ"/>
        </w:rPr>
        <w:t xml:space="preserve"> </w:t>
      </w:r>
      <w:r w:rsidR="00C41E36">
        <w:rPr>
          <w:rFonts w:eastAsia="Calibri" w:hint="cs"/>
          <w:b/>
          <w:bCs/>
          <w:sz w:val="28"/>
          <w:szCs w:val="28"/>
          <w:rtl/>
        </w:rPr>
        <w:t xml:space="preserve">  </w:t>
      </w:r>
      <w:r w:rsidRPr="00982557">
        <w:rPr>
          <w:rFonts w:eastAsia="Calibri"/>
          <w:b/>
          <w:bCs/>
          <w:sz w:val="28"/>
          <w:szCs w:val="28"/>
          <w:lang w:bidi="ar-IQ"/>
        </w:rPr>
        <w:t xml:space="preserve">   </w:t>
      </w:r>
      <w:r w:rsidR="00C41E36">
        <w:rPr>
          <w:rFonts w:eastAsia="Calibri"/>
          <w:b/>
          <w:bCs/>
          <w:sz w:val="28"/>
          <w:szCs w:val="28"/>
          <w:lang w:bidi="ar-IQ"/>
        </w:rPr>
        <w:t xml:space="preserve">                                                    </w:t>
      </w:r>
      <w:r w:rsidRPr="00982557">
        <w:rPr>
          <w:rFonts w:eastAsia="Calibri"/>
          <w:b/>
          <w:bCs/>
          <w:sz w:val="28"/>
          <w:szCs w:val="28"/>
          <w:lang w:bidi="ar-IQ"/>
        </w:rPr>
        <w:t xml:space="preserve">        </w:t>
      </w:r>
      <w:r w:rsidR="00C41E36">
        <w:rPr>
          <w:rFonts w:eastAsia="Calibri"/>
          <w:b/>
          <w:bCs/>
          <w:sz w:val="28"/>
          <w:szCs w:val="28"/>
          <w:lang w:bidi="ar-IQ"/>
        </w:rPr>
        <w:t xml:space="preserve">             I = S            </w:t>
      </w:r>
      <w:r w:rsidRPr="00982557">
        <w:rPr>
          <w:rFonts w:eastAsia="Calibri"/>
          <w:b/>
          <w:bCs/>
          <w:sz w:val="28"/>
          <w:szCs w:val="28"/>
          <w:lang w:bidi="ar-IQ"/>
        </w:rPr>
        <w:t xml:space="preserve">                                                 </w:t>
      </w:r>
      <w:r w:rsidR="00C41E36">
        <w:rPr>
          <w:rFonts w:eastAsia="Calibri" w:hint="cs"/>
          <w:b/>
          <w:bCs/>
          <w:sz w:val="28"/>
          <w:szCs w:val="28"/>
          <w:rtl/>
        </w:rPr>
        <w:t>ويتحقق التوازن عندما يتساوى التسرب مع الحق</w:t>
      </w:r>
      <w:r w:rsidR="005C6050">
        <w:rPr>
          <w:rFonts w:eastAsia="Calibri" w:hint="cs"/>
          <w:b/>
          <w:bCs/>
          <w:sz w:val="28"/>
          <w:szCs w:val="28"/>
          <w:rtl/>
        </w:rPr>
        <w:t>ن</w:t>
      </w:r>
      <w:r w:rsidRPr="00982557">
        <w:rPr>
          <w:rFonts w:eastAsia="Calibri"/>
          <w:b/>
          <w:bCs/>
          <w:sz w:val="28"/>
          <w:szCs w:val="28"/>
          <w:lang w:bidi="ar-IQ"/>
        </w:rPr>
        <w:t xml:space="preserve">     </w:t>
      </w:r>
      <w:r w:rsidR="00C41E36">
        <w:rPr>
          <w:rFonts w:eastAsia="Calibri" w:hint="cs"/>
          <w:b/>
          <w:bCs/>
          <w:sz w:val="28"/>
          <w:szCs w:val="28"/>
          <w:rtl/>
        </w:rPr>
        <w:t>أي الاستثمار =الادخار</w:t>
      </w:r>
      <w:r w:rsidRPr="00982557">
        <w:rPr>
          <w:rFonts w:eastAsia="Calibri"/>
          <w:b/>
          <w:bCs/>
          <w:sz w:val="28"/>
          <w:szCs w:val="28"/>
          <w:lang w:bidi="ar-IQ"/>
        </w:rPr>
        <w:t xml:space="preserve"> </w:t>
      </w:r>
    </w:p>
    <w:p w:rsidR="00C37967" w:rsidRDefault="00C37967" w:rsidP="00C37967">
      <w:pPr>
        <w:tabs>
          <w:tab w:val="left" w:pos="3406"/>
        </w:tabs>
        <w:spacing w:line="276" w:lineRule="auto"/>
        <w:ind w:left="-317" w:right="-993"/>
        <w:contextualSpacing/>
        <w:jc w:val="both"/>
        <w:rPr>
          <w:rFonts w:eastAsia="Calibri"/>
          <w:b/>
          <w:bCs/>
          <w:sz w:val="28"/>
          <w:szCs w:val="28"/>
          <w:lang w:bidi="ar-IQ"/>
        </w:rPr>
      </w:pPr>
      <w:r>
        <w:rPr>
          <w:rFonts w:eastAsia="Calibri"/>
          <w:b/>
          <w:bCs/>
          <w:sz w:val="28"/>
          <w:szCs w:val="28"/>
          <w:lang w:bidi="ar-IQ"/>
        </w:rPr>
        <w:t xml:space="preserve">   -</w:t>
      </w:r>
      <w:r w:rsidR="002917A3" w:rsidRPr="00982557">
        <w:rPr>
          <w:rFonts w:eastAsia="Calibri" w:hint="cs"/>
          <w:b/>
          <w:bCs/>
          <w:sz w:val="28"/>
          <w:szCs w:val="28"/>
          <w:rtl/>
          <w:lang w:bidi="ar-IQ"/>
        </w:rPr>
        <w:t>عندما يكون الانفاق الكلي أقل من الناتج الكلي والفرق تراكم المخزون (</w:t>
      </w:r>
      <w:r w:rsidR="002917A3" w:rsidRPr="00982557">
        <w:rPr>
          <w:rFonts w:eastAsia="Calibri"/>
          <w:b/>
          <w:bCs/>
          <w:sz w:val="28"/>
          <w:szCs w:val="28"/>
          <w:lang w:bidi="ar-IQ"/>
        </w:rPr>
        <w:t>I</w:t>
      </w:r>
      <w:r w:rsidR="002917A3" w:rsidRPr="00982557">
        <w:rPr>
          <w:rFonts w:eastAsia="Calibri" w:hint="cs"/>
          <w:b/>
          <w:bCs/>
          <w:sz w:val="28"/>
          <w:szCs w:val="28"/>
          <w:rtl/>
          <w:lang w:bidi="ar-IQ"/>
        </w:rPr>
        <w:t xml:space="preserve"> اقل </w:t>
      </w:r>
      <w:r w:rsidR="002917A3" w:rsidRPr="00982557">
        <w:rPr>
          <w:rFonts w:eastAsia="Calibri"/>
          <w:b/>
          <w:bCs/>
          <w:sz w:val="28"/>
          <w:szCs w:val="28"/>
          <w:lang w:bidi="ar-IQ"/>
        </w:rPr>
        <w:t>S</w:t>
      </w:r>
      <w:r w:rsidR="002917A3">
        <w:rPr>
          <w:rFonts w:eastAsia="Calibri" w:hint="cs"/>
          <w:b/>
          <w:bCs/>
          <w:sz w:val="28"/>
          <w:szCs w:val="28"/>
          <w:rtl/>
          <w:lang w:bidi="ar-IQ"/>
        </w:rPr>
        <w:t>) مما يعمل على الانكماش</w:t>
      </w:r>
    </w:p>
    <w:p w:rsidR="00C37967" w:rsidRDefault="00C37967" w:rsidP="00C37967">
      <w:pPr>
        <w:tabs>
          <w:tab w:val="left" w:pos="3406"/>
        </w:tabs>
        <w:spacing w:line="276" w:lineRule="auto"/>
        <w:ind w:left="-317" w:right="-993"/>
        <w:contextualSpacing/>
        <w:jc w:val="both"/>
        <w:rPr>
          <w:rFonts w:eastAsia="Calibri"/>
          <w:b/>
          <w:bCs/>
          <w:sz w:val="28"/>
          <w:szCs w:val="28"/>
          <w:lang w:bidi="ar-IQ"/>
        </w:rPr>
      </w:pPr>
      <w:r>
        <w:rPr>
          <w:rFonts w:eastAsia="Calibri" w:hint="cs"/>
          <w:b/>
          <w:bCs/>
          <w:sz w:val="28"/>
          <w:szCs w:val="28"/>
          <w:rtl/>
          <w:lang w:bidi="ar-IQ"/>
        </w:rPr>
        <w:t xml:space="preserve">  </w:t>
      </w:r>
      <w:r w:rsidR="002917A3">
        <w:rPr>
          <w:rFonts w:eastAsia="Calibri" w:hint="cs"/>
          <w:b/>
          <w:bCs/>
          <w:sz w:val="28"/>
          <w:szCs w:val="28"/>
          <w:rtl/>
          <w:lang w:bidi="ar-IQ"/>
        </w:rPr>
        <w:t xml:space="preserve"> لأ</w:t>
      </w:r>
      <w:r w:rsidR="002917A3" w:rsidRPr="00982557">
        <w:rPr>
          <w:rFonts w:eastAsia="Calibri" w:hint="cs"/>
          <w:b/>
          <w:bCs/>
          <w:sz w:val="28"/>
          <w:szCs w:val="28"/>
          <w:rtl/>
          <w:lang w:bidi="ar-IQ"/>
        </w:rPr>
        <w:t>ن المنتجين لا</w:t>
      </w:r>
      <w:r w:rsidR="002917A3">
        <w:rPr>
          <w:rFonts w:eastAsia="Calibri" w:hint="cs"/>
          <w:b/>
          <w:bCs/>
          <w:sz w:val="28"/>
          <w:szCs w:val="28"/>
          <w:rtl/>
          <w:lang w:bidi="ar-IQ"/>
        </w:rPr>
        <w:t xml:space="preserve"> </w:t>
      </w:r>
      <w:r w:rsidR="002917A3" w:rsidRPr="00982557">
        <w:rPr>
          <w:rFonts w:eastAsia="Calibri" w:hint="cs"/>
          <w:b/>
          <w:bCs/>
          <w:sz w:val="28"/>
          <w:szCs w:val="28"/>
          <w:rtl/>
          <w:lang w:bidi="ar-IQ"/>
        </w:rPr>
        <w:t>يُغطون تكاليفهم حتى يتساوى الناتج مع الان</w:t>
      </w:r>
      <w:r w:rsidR="002917A3">
        <w:rPr>
          <w:rFonts w:eastAsia="Calibri" w:hint="cs"/>
          <w:b/>
          <w:bCs/>
          <w:sz w:val="28"/>
          <w:szCs w:val="28"/>
          <w:rtl/>
          <w:lang w:bidi="ar-IQ"/>
        </w:rPr>
        <w:t xml:space="preserve">فاق ويتحقق التوازن ويترتب عليه </w:t>
      </w:r>
    </w:p>
    <w:p w:rsidR="00C37967" w:rsidRDefault="00C37967" w:rsidP="00C37967">
      <w:pPr>
        <w:tabs>
          <w:tab w:val="left" w:pos="3406"/>
        </w:tabs>
        <w:spacing w:line="276" w:lineRule="auto"/>
        <w:ind w:left="-317" w:right="-993"/>
        <w:contextualSpacing/>
        <w:jc w:val="both"/>
        <w:rPr>
          <w:rFonts w:eastAsia="Calibri"/>
          <w:b/>
          <w:bCs/>
          <w:sz w:val="28"/>
          <w:szCs w:val="28"/>
          <w:lang w:bidi="ar-IQ"/>
        </w:rPr>
      </w:pPr>
      <w:r>
        <w:rPr>
          <w:rFonts w:eastAsia="Calibri"/>
          <w:b/>
          <w:bCs/>
          <w:sz w:val="28"/>
          <w:szCs w:val="28"/>
          <w:lang w:bidi="ar-IQ"/>
        </w:rPr>
        <w:t xml:space="preserve">  </w:t>
      </w:r>
      <w:r w:rsidR="002917A3">
        <w:rPr>
          <w:rFonts w:eastAsia="Calibri" w:hint="cs"/>
          <w:b/>
          <w:bCs/>
          <w:sz w:val="28"/>
          <w:szCs w:val="28"/>
          <w:rtl/>
          <w:lang w:bidi="ar-IQ"/>
        </w:rPr>
        <w:t>ا</w:t>
      </w:r>
      <w:r w:rsidR="002917A3" w:rsidRPr="00982557">
        <w:rPr>
          <w:rFonts w:eastAsia="Calibri" w:hint="cs"/>
          <w:b/>
          <w:bCs/>
          <w:sz w:val="28"/>
          <w:szCs w:val="28"/>
          <w:rtl/>
          <w:lang w:bidi="ar-IQ"/>
        </w:rPr>
        <w:t>نكم</w:t>
      </w:r>
      <w:r w:rsidR="002917A3">
        <w:rPr>
          <w:rFonts w:eastAsia="Calibri" w:hint="cs"/>
          <w:b/>
          <w:bCs/>
          <w:sz w:val="28"/>
          <w:szCs w:val="28"/>
          <w:rtl/>
          <w:lang w:bidi="ar-IQ"/>
        </w:rPr>
        <w:t>اش الدخل وانخفاض الادخار ويكون أ</w:t>
      </w:r>
      <w:r w:rsidR="002917A3" w:rsidRPr="00982557">
        <w:rPr>
          <w:rFonts w:eastAsia="Calibri" w:hint="cs"/>
          <w:b/>
          <w:bCs/>
          <w:sz w:val="28"/>
          <w:szCs w:val="28"/>
          <w:rtl/>
          <w:lang w:bidi="ar-IQ"/>
        </w:rPr>
        <w:t xml:space="preserve">قل من الاستثمار ويتحقق توازن </w:t>
      </w:r>
      <w:r w:rsidR="002917A3" w:rsidRPr="00982557">
        <w:rPr>
          <w:rFonts w:eastAsia="Calibri"/>
          <w:b/>
          <w:bCs/>
          <w:sz w:val="28"/>
          <w:szCs w:val="28"/>
          <w:lang w:bidi="ar-IQ"/>
        </w:rPr>
        <w:t>I = S</w:t>
      </w:r>
      <w:r w:rsidR="002917A3" w:rsidRPr="00982557">
        <w:rPr>
          <w:rFonts w:eastAsia="Calibri" w:hint="cs"/>
          <w:b/>
          <w:bCs/>
          <w:sz w:val="28"/>
          <w:szCs w:val="28"/>
          <w:rtl/>
          <w:lang w:bidi="ar-IQ"/>
        </w:rPr>
        <w:t xml:space="preserve"> عندما يتساوى الناتج </w:t>
      </w:r>
    </w:p>
    <w:p w:rsidR="002917A3" w:rsidRPr="00982557" w:rsidRDefault="002917A3" w:rsidP="00C37967">
      <w:pPr>
        <w:tabs>
          <w:tab w:val="left" w:pos="3406"/>
        </w:tabs>
        <w:spacing w:line="276" w:lineRule="auto"/>
        <w:ind w:left="-317" w:right="-993"/>
        <w:contextualSpacing/>
        <w:jc w:val="both"/>
        <w:rPr>
          <w:rFonts w:eastAsia="Calibri"/>
          <w:b/>
          <w:bCs/>
          <w:sz w:val="28"/>
          <w:szCs w:val="28"/>
          <w:lang w:bidi="ar-IQ"/>
        </w:rPr>
      </w:pPr>
      <w:r w:rsidRPr="00982557">
        <w:rPr>
          <w:rFonts w:eastAsia="Calibri" w:hint="cs"/>
          <w:b/>
          <w:bCs/>
          <w:sz w:val="28"/>
          <w:szCs w:val="28"/>
          <w:rtl/>
          <w:lang w:bidi="ar-IQ"/>
        </w:rPr>
        <w:t>مع الانفاق.</w:t>
      </w:r>
    </w:p>
    <w:p w:rsidR="00C37967" w:rsidRDefault="002917A3" w:rsidP="002952E0">
      <w:pPr>
        <w:numPr>
          <w:ilvl w:val="0"/>
          <w:numId w:val="86"/>
        </w:numPr>
        <w:tabs>
          <w:tab w:val="left" w:pos="3406"/>
        </w:tabs>
        <w:spacing w:line="276" w:lineRule="auto"/>
        <w:ind w:left="43" w:right="-993"/>
        <w:contextualSpacing/>
        <w:jc w:val="both"/>
        <w:rPr>
          <w:rFonts w:eastAsia="Calibri"/>
          <w:b/>
          <w:bCs/>
          <w:sz w:val="28"/>
          <w:szCs w:val="28"/>
          <w:lang w:bidi="ar-IQ"/>
        </w:rPr>
      </w:pPr>
      <w:r>
        <w:rPr>
          <w:rFonts w:eastAsia="Calibri" w:hint="cs"/>
          <w:b/>
          <w:bCs/>
          <w:sz w:val="28"/>
          <w:szCs w:val="28"/>
          <w:rtl/>
          <w:lang w:bidi="ar-IQ"/>
        </w:rPr>
        <w:t>عندما يكون الناتج أ</w:t>
      </w:r>
      <w:r w:rsidRPr="00982557">
        <w:rPr>
          <w:rFonts w:eastAsia="Calibri" w:hint="cs"/>
          <w:b/>
          <w:bCs/>
          <w:sz w:val="28"/>
          <w:szCs w:val="28"/>
          <w:rtl/>
          <w:lang w:bidi="ar-IQ"/>
        </w:rPr>
        <w:t xml:space="preserve">قل من الانفاق الكلي يعني الاستثمار أكبر من الادخار ويعني تناقض المخزون السلعي </w:t>
      </w:r>
    </w:p>
    <w:p w:rsidR="00C37967" w:rsidRDefault="002917A3" w:rsidP="00C37967">
      <w:pPr>
        <w:tabs>
          <w:tab w:val="left" w:pos="3406"/>
        </w:tabs>
        <w:spacing w:line="276" w:lineRule="auto"/>
        <w:ind w:right="-993"/>
        <w:contextualSpacing/>
        <w:jc w:val="both"/>
        <w:rPr>
          <w:rFonts w:eastAsia="Calibri"/>
          <w:b/>
          <w:bCs/>
          <w:sz w:val="28"/>
          <w:szCs w:val="28"/>
          <w:lang w:bidi="ar-IQ"/>
        </w:rPr>
      </w:pPr>
      <w:r w:rsidRPr="00982557">
        <w:rPr>
          <w:rFonts w:eastAsia="Calibri" w:hint="cs"/>
          <w:b/>
          <w:bCs/>
          <w:sz w:val="28"/>
          <w:szCs w:val="28"/>
          <w:rtl/>
          <w:lang w:bidi="ar-IQ"/>
        </w:rPr>
        <w:t>حتى يزداد الانتاج ويتساوى الانفاق مع الانتاج ويكون ما</w:t>
      </w:r>
      <w:r>
        <w:rPr>
          <w:rFonts w:eastAsia="Calibri" w:hint="cs"/>
          <w:b/>
          <w:bCs/>
          <w:sz w:val="28"/>
          <w:szCs w:val="28"/>
          <w:rtl/>
          <w:lang w:bidi="ar-IQ"/>
        </w:rPr>
        <w:t xml:space="preserve"> </w:t>
      </w:r>
      <w:r w:rsidRPr="00982557">
        <w:rPr>
          <w:rFonts w:eastAsia="Calibri" w:hint="cs"/>
          <w:b/>
          <w:bCs/>
          <w:sz w:val="28"/>
          <w:szCs w:val="28"/>
          <w:rtl/>
          <w:lang w:bidi="ar-IQ"/>
        </w:rPr>
        <w:t>ي</w:t>
      </w:r>
      <w:r>
        <w:rPr>
          <w:rFonts w:eastAsia="Calibri" w:hint="cs"/>
          <w:b/>
          <w:bCs/>
          <w:sz w:val="28"/>
          <w:szCs w:val="28"/>
          <w:rtl/>
          <w:lang w:bidi="ar-IQ"/>
        </w:rPr>
        <w:t>ُ</w:t>
      </w:r>
      <w:r w:rsidRPr="00982557">
        <w:rPr>
          <w:rFonts w:eastAsia="Calibri" w:hint="cs"/>
          <w:b/>
          <w:bCs/>
          <w:sz w:val="28"/>
          <w:szCs w:val="28"/>
          <w:rtl/>
          <w:lang w:bidi="ar-IQ"/>
        </w:rPr>
        <w:t>نتج يطلب (توسع</w:t>
      </w:r>
      <w:proofErr w:type="spellStart"/>
      <w:r w:rsidRPr="00982557">
        <w:rPr>
          <w:rFonts w:eastAsia="Calibri" w:hint="cs"/>
          <w:b/>
          <w:bCs/>
          <w:sz w:val="28"/>
          <w:szCs w:val="28"/>
          <w:rtl/>
          <w:lang w:bidi="ar-IQ"/>
        </w:rPr>
        <w:t>)</w:t>
      </w:r>
      <w:proofErr w:type="spellEnd"/>
      <w:r w:rsidRPr="00982557">
        <w:rPr>
          <w:rFonts w:eastAsia="Calibri" w:hint="cs"/>
          <w:b/>
          <w:bCs/>
          <w:sz w:val="28"/>
          <w:szCs w:val="28"/>
          <w:rtl/>
          <w:lang w:bidi="ar-IQ"/>
        </w:rPr>
        <w:t xml:space="preserve"> (ويعني</w:t>
      </w:r>
      <w:r>
        <w:rPr>
          <w:rFonts w:eastAsia="Calibri" w:hint="cs"/>
          <w:b/>
          <w:bCs/>
          <w:sz w:val="28"/>
          <w:szCs w:val="28"/>
          <w:rtl/>
          <w:lang w:bidi="ar-IQ"/>
        </w:rPr>
        <w:t xml:space="preserve"> </w:t>
      </w:r>
      <w:proofErr w:type="spellStart"/>
      <w:r w:rsidRPr="00982557">
        <w:rPr>
          <w:rFonts w:eastAsia="Calibri"/>
          <w:b/>
          <w:bCs/>
          <w:sz w:val="28"/>
          <w:szCs w:val="28"/>
          <w:rtl/>
          <w:lang w:bidi="ar-IQ"/>
        </w:rPr>
        <w:t>↑</w:t>
      </w:r>
      <w:proofErr w:type="spellEnd"/>
      <w:r>
        <w:rPr>
          <w:rFonts w:eastAsia="Calibri" w:hint="cs"/>
          <w:b/>
          <w:bCs/>
          <w:sz w:val="28"/>
          <w:szCs w:val="28"/>
          <w:rtl/>
          <w:lang w:bidi="ar-IQ"/>
        </w:rPr>
        <w:t xml:space="preserve"> </w:t>
      </w:r>
      <w:r w:rsidRPr="00982557">
        <w:rPr>
          <w:rFonts w:eastAsia="Calibri" w:hint="cs"/>
          <w:b/>
          <w:bCs/>
          <w:sz w:val="28"/>
          <w:szCs w:val="28"/>
          <w:rtl/>
          <w:lang w:bidi="ar-IQ"/>
        </w:rPr>
        <w:t xml:space="preserve">الناتج </w:t>
      </w:r>
      <w:proofErr w:type="spellStart"/>
      <w:r w:rsidRPr="00982557">
        <w:rPr>
          <w:rFonts w:eastAsia="Calibri"/>
          <w:b/>
          <w:bCs/>
          <w:sz w:val="28"/>
          <w:szCs w:val="28"/>
          <w:rtl/>
          <w:lang w:bidi="ar-IQ"/>
        </w:rPr>
        <w:t>←↑</w:t>
      </w:r>
      <w:r w:rsidRPr="00982557">
        <w:rPr>
          <w:rFonts w:eastAsia="Calibri" w:hint="cs"/>
          <w:b/>
          <w:bCs/>
          <w:sz w:val="28"/>
          <w:szCs w:val="28"/>
          <w:rtl/>
          <w:lang w:bidi="ar-IQ"/>
        </w:rPr>
        <w:t>الدخول</w:t>
      </w:r>
      <w:r w:rsidRPr="00982557">
        <w:rPr>
          <w:rFonts w:eastAsia="Calibri"/>
          <w:b/>
          <w:bCs/>
          <w:sz w:val="28"/>
          <w:szCs w:val="28"/>
          <w:rtl/>
          <w:lang w:bidi="ar-IQ"/>
        </w:rPr>
        <w:t>↑←</w:t>
      </w:r>
      <w:proofErr w:type="spellEnd"/>
    </w:p>
    <w:p w:rsidR="00C41E36" w:rsidRPr="00EA65A9" w:rsidRDefault="00C37967" w:rsidP="00C37967">
      <w:pPr>
        <w:tabs>
          <w:tab w:val="left" w:pos="3406"/>
        </w:tabs>
        <w:spacing w:line="276" w:lineRule="auto"/>
        <w:ind w:left="-317" w:right="-993"/>
        <w:contextualSpacing/>
        <w:jc w:val="both"/>
        <w:rPr>
          <w:rFonts w:eastAsia="Calibri"/>
          <w:b/>
          <w:bCs/>
          <w:sz w:val="28"/>
          <w:szCs w:val="28"/>
          <w:rtl/>
          <w:lang w:bidi="ar-IQ"/>
        </w:rPr>
      </w:pPr>
      <w:r>
        <w:rPr>
          <w:rFonts w:eastAsia="Calibri"/>
          <w:b/>
          <w:bCs/>
          <w:sz w:val="28"/>
          <w:szCs w:val="28"/>
          <w:lang w:bidi="ar-IQ"/>
        </w:rPr>
        <w:t xml:space="preserve">     </w:t>
      </w:r>
      <w:r w:rsidR="002917A3" w:rsidRPr="00982557">
        <w:rPr>
          <w:rFonts w:eastAsia="Calibri" w:hint="cs"/>
          <w:b/>
          <w:bCs/>
          <w:sz w:val="28"/>
          <w:szCs w:val="28"/>
          <w:rtl/>
          <w:lang w:bidi="ar-IQ"/>
        </w:rPr>
        <w:t xml:space="preserve">الادخار حتى </w:t>
      </w:r>
      <w:proofErr w:type="spellStart"/>
      <w:r w:rsidR="002917A3" w:rsidRPr="00982557">
        <w:rPr>
          <w:rFonts w:eastAsia="Calibri" w:hint="cs"/>
          <w:b/>
          <w:bCs/>
          <w:sz w:val="28"/>
          <w:szCs w:val="28"/>
          <w:rtl/>
          <w:lang w:bidi="ar-IQ"/>
        </w:rPr>
        <w:t>=</w:t>
      </w:r>
      <w:proofErr w:type="spellEnd"/>
      <w:r w:rsidR="002917A3" w:rsidRPr="00982557">
        <w:rPr>
          <w:rFonts w:eastAsia="Calibri" w:hint="cs"/>
          <w:b/>
          <w:bCs/>
          <w:sz w:val="28"/>
          <w:szCs w:val="28"/>
          <w:rtl/>
          <w:lang w:bidi="ar-IQ"/>
        </w:rPr>
        <w:t xml:space="preserve"> الاستثمار</w:t>
      </w:r>
      <w:proofErr w:type="spellStart"/>
      <w:r w:rsidR="002917A3" w:rsidRPr="00982557">
        <w:rPr>
          <w:rFonts w:eastAsia="Calibri" w:hint="cs"/>
          <w:b/>
          <w:bCs/>
          <w:sz w:val="28"/>
          <w:szCs w:val="28"/>
          <w:rtl/>
          <w:lang w:bidi="ar-IQ"/>
        </w:rPr>
        <w:t>).</w:t>
      </w:r>
      <w:proofErr w:type="spellEnd"/>
      <w:r w:rsidR="002917A3" w:rsidRPr="00982557">
        <w:rPr>
          <w:rFonts w:eastAsia="Calibri" w:hint="cs"/>
          <w:b/>
          <w:bCs/>
          <w:sz w:val="28"/>
          <w:szCs w:val="28"/>
          <w:rtl/>
          <w:lang w:bidi="ar-IQ"/>
        </w:rPr>
        <w:t xml:space="preserve"> </w:t>
      </w:r>
    </w:p>
    <w:p w:rsidR="00EA65A9" w:rsidRPr="00EA65A9" w:rsidRDefault="00EA65A9" w:rsidP="00C37967">
      <w:pPr>
        <w:tabs>
          <w:tab w:val="left" w:pos="3406"/>
        </w:tabs>
        <w:spacing w:line="276" w:lineRule="auto"/>
        <w:ind w:left="-317" w:right="-993"/>
        <w:contextualSpacing/>
        <w:jc w:val="both"/>
        <w:rPr>
          <w:rFonts w:eastAsia="Calibri"/>
          <w:b/>
          <w:bCs/>
          <w:sz w:val="28"/>
          <w:szCs w:val="28"/>
          <w:u w:val="single"/>
          <w:rtl/>
          <w:lang w:bidi="ar-IQ"/>
        </w:rPr>
      </w:pPr>
      <w:r w:rsidRPr="00EA65A9">
        <w:rPr>
          <w:rFonts w:eastAsia="Calibri" w:hint="cs"/>
          <w:b/>
          <w:bCs/>
          <w:sz w:val="28"/>
          <w:szCs w:val="28"/>
          <w:u w:val="single"/>
          <w:rtl/>
          <w:lang w:bidi="ar-IQ"/>
        </w:rPr>
        <w:t xml:space="preserve">ويمكن ان نتناول الطرق بشكل اخر </w:t>
      </w:r>
      <w:proofErr w:type="spellStart"/>
      <w:r w:rsidRPr="00EA65A9">
        <w:rPr>
          <w:rFonts w:eastAsia="Calibri" w:hint="cs"/>
          <w:b/>
          <w:bCs/>
          <w:sz w:val="28"/>
          <w:szCs w:val="28"/>
          <w:u w:val="single"/>
          <w:rtl/>
          <w:lang w:bidi="ar-IQ"/>
        </w:rPr>
        <w:t>وكمايلي:-</w:t>
      </w:r>
      <w:proofErr w:type="spellEnd"/>
    </w:p>
    <w:p w:rsidR="00EA65A9" w:rsidRPr="00FC508D" w:rsidRDefault="00EA65A9" w:rsidP="00EA65A9">
      <w:pPr>
        <w:jc w:val="both"/>
        <w:rPr>
          <w:rFonts w:ascii="Arial" w:hAnsi="Arial" w:cs="Arial"/>
          <w:b/>
          <w:bCs/>
          <w:sz w:val="28"/>
          <w:szCs w:val="28"/>
          <w:lang w:bidi="ar-IQ"/>
        </w:rPr>
      </w:pPr>
      <w:proofErr w:type="spellStart"/>
      <w:r>
        <w:rPr>
          <w:rFonts w:ascii="Arial" w:hAnsi="Arial" w:cs="Arial" w:hint="cs"/>
          <w:b/>
          <w:bCs/>
          <w:sz w:val="28"/>
          <w:szCs w:val="28"/>
          <w:rtl/>
          <w:lang w:bidi="ar-IQ"/>
        </w:rPr>
        <w:t>1</w:t>
      </w:r>
      <w:r w:rsidRPr="00FC508D">
        <w:rPr>
          <w:rFonts w:ascii="Arial" w:hAnsi="Arial" w:cs="Arial"/>
          <w:b/>
          <w:bCs/>
          <w:sz w:val="28"/>
          <w:szCs w:val="28"/>
          <w:rtl/>
          <w:lang w:bidi="ar-IQ"/>
        </w:rPr>
        <w:t>-</w:t>
      </w:r>
      <w:proofErr w:type="spellEnd"/>
      <w:r w:rsidRPr="00FC508D">
        <w:rPr>
          <w:rFonts w:ascii="Arial" w:hAnsi="Arial" w:cs="Arial"/>
          <w:b/>
          <w:bCs/>
          <w:sz w:val="28"/>
          <w:szCs w:val="28"/>
          <w:rtl/>
          <w:lang w:bidi="ar-IQ"/>
        </w:rPr>
        <w:t xml:space="preserve"> العرض الكلي </w:t>
      </w:r>
      <w:proofErr w:type="spellStart"/>
      <w:r w:rsidRPr="00FC508D">
        <w:rPr>
          <w:rFonts w:ascii="Arial" w:hAnsi="Arial" w:cs="Arial"/>
          <w:b/>
          <w:bCs/>
          <w:sz w:val="28"/>
          <w:szCs w:val="28"/>
          <w:rtl/>
          <w:lang w:bidi="ar-IQ"/>
        </w:rPr>
        <w:t>=</w:t>
      </w:r>
      <w:proofErr w:type="spellEnd"/>
      <w:r w:rsidRPr="00FC508D">
        <w:rPr>
          <w:rFonts w:ascii="Arial" w:hAnsi="Arial" w:cs="Arial"/>
          <w:b/>
          <w:bCs/>
          <w:sz w:val="28"/>
          <w:szCs w:val="28"/>
          <w:rtl/>
          <w:lang w:bidi="ar-IQ"/>
        </w:rPr>
        <w:t xml:space="preserve"> الطلب الكلي</w:t>
      </w:r>
      <w:r w:rsidRPr="00FC508D">
        <w:rPr>
          <w:rFonts w:ascii="Arial" w:hAnsi="Arial" w:cs="Arial"/>
          <w:b/>
          <w:bCs/>
          <w:sz w:val="28"/>
          <w:szCs w:val="28"/>
          <w:lang w:bidi="ar-IQ"/>
        </w:rPr>
        <w:t xml:space="preserve">+G+E- M        </w:t>
      </w:r>
      <w:r w:rsidRPr="00FC508D">
        <w:rPr>
          <w:rFonts w:ascii="Arial" w:hAnsi="Arial" w:cs="Arial"/>
          <w:b/>
          <w:bCs/>
          <w:sz w:val="28"/>
          <w:szCs w:val="28"/>
          <w:rtl/>
          <w:lang w:bidi="ar-IQ"/>
        </w:rPr>
        <w:t xml:space="preserve"> </w:t>
      </w:r>
      <w:r w:rsidRPr="00FC508D">
        <w:rPr>
          <w:rFonts w:ascii="Arial" w:hAnsi="Arial" w:cs="Arial"/>
          <w:b/>
          <w:bCs/>
          <w:sz w:val="28"/>
          <w:szCs w:val="28"/>
          <w:lang w:bidi="ar-IQ"/>
        </w:rPr>
        <w:t xml:space="preserve">Q= C+I </w:t>
      </w:r>
      <w:r w:rsidRPr="00FC508D">
        <w:rPr>
          <w:rFonts w:ascii="Arial" w:hAnsi="Arial" w:cs="Arial" w:hint="cs"/>
          <w:b/>
          <w:bCs/>
          <w:sz w:val="28"/>
          <w:szCs w:val="28"/>
          <w:rtl/>
          <w:lang w:bidi="ar-IQ"/>
        </w:rPr>
        <w:t xml:space="preserve"> </w:t>
      </w:r>
    </w:p>
    <w:p w:rsidR="00EA65A9" w:rsidRPr="00FC508D" w:rsidRDefault="00EA65A9" w:rsidP="00EA65A9">
      <w:pPr>
        <w:tabs>
          <w:tab w:val="left" w:pos="3675"/>
          <w:tab w:val="left" w:pos="4320"/>
          <w:tab w:val="left" w:pos="6083"/>
        </w:tabs>
        <w:jc w:val="both"/>
        <w:rPr>
          <w:rFonts w:ascii="Arial" w:hAnsi="Arial" w:cs="Arial"/>
          <w:b/>
          <w:bCs/>
          <w:sz w:val="28"/>
          <w:szCs w:val="28"/>
          <w:rtl/>
          <w:lang w:bidi="ar-IQ"/>
        </w:rPr>
      </w:pPr>
      <w:proofErr w:type="spellStart"/>
      <w:r w:rsidRPr="00FC508D">
        <w:rPr>
          <w:rFonts w:ascii="Arial" w:hAnsi="Arial" w:cs="Arial"/>
          <w:b/>
          <w:bCs/>
          <w:sz w:val="28"/>
          <w:szCs w:val="28"/>
          <w:rtl/>
          <w:lang w:bidi="ar-IQ"/>
        </w:rPr>
        <w:t>2-</w:t>
      </w:r>
      <w:proofErr w:type="spellEnd"/>
      <w:r w:rsidRPr="00FC508D">
        <w:rPr>
          <w:rFonts w:ascii="Arial" w:hAnsi="Arial" w:cs="Arial"/>
          <w:b/>
          <w:bCs/>
          <w:sz w:val="28"/>
          <w:szCs w:val="28"/>
          <w:rtl/>
          <w:lang w:bidi="ar-IQ"/>
        </w:rPr>
        <w:t xml:space="preserve"> الحقن الكلي </w:t>
      </w:r>
      <w:proofErr w:type="spellStart"/>
      <w:r w:rsidRPr="00FC508D">
        <w:rPr>
          <w:rFonts w:ascii="Arial" w:hAnsi="Arial" w:cs="Arial"/>
          <w:b/>
          <w:bCs/>
          <w:sz w:val="28"/>
          <w:szCs w:val="28"/>
          <w:rtl/>
          <w:lang w:bidi="ar-IQ"/>
        </w:rPr>
        <w:t>=</w:t>
      </w:r>
      <w:proofErr w:type="spellEnd"/>
      <w:r w:rsidRPr="00FC508D">
        <w:rPr>
          <w:rFonts w:ascii="Arial" w:hAnsi="Arial" w:cs="Arial"/>
          <w:b/>
          <w:bCs/>
          <w:sz w:val="28"/>
          <w:szCs w:val="28"/>
          <w:rtl/>
          <w:lang w:bidi="ar-IQ"/>
        </w:rPr>
        <w:t xml:space="preserve"> التسرب الكلي </w:t>
      </w:r>
      <w:r w:rsidRPr="00FC508D">
        <w:rPr>
          <w:rFonts w:ascii="Arial" w:hAnsi="Arial" w:cs="Arial"/>
          <w:b/>
          <w:bCs/>
          <w:sz w:val="28"/>
          <w:szCs w:val="28"/>
          <w:rtl/>
          <w:lang w:bidi="ar-IQ"/>
        </w:rPr>
        <w:tab/>
      </w:r>
      <w:r w:rsidRPr="00FC508D">
        <w:rPr>
          <w:rFonts w:ascii="Arial" w:hAnsi="Arial" w:cs="Arial"/>
          <w:b/>
          <w:bCs/>
          <w:sz w:val="28"/>
          <w:szCs w:val="28"/>
          <w:lang w:bidi="ar-IQ"/>
        </w:rPr>
        <w:t>Y=C+I+G+E -M</w:t>
      </w:r>
      <w:r w:rsidRPr="00FC508D">
        <w:rPr>
          <w:rFonts w:ascii="Arial" w:hAnsi="Arial" w:cs="Arial"/>
          <w:b/>
          <w:bCs/>
          <w:sz w:val="28"/>
          <w:szCs w:val="28"/>
          <w:lang w:bidi="ar-IQ"/>
        </w:rPr>
        <w:tab/>
      </w:r>
      <w:r w:rsidRPr="00FC508D">
        <w:rPr>
          <w:rFonts w:ascii="Arial" w:hAnsi="Arial" w:cs="Arial" w:hint="cs"/>
          <w:b/>
          <w:bCs/>
          <w:sz w:val="28"/>
          <w:szCs w:val="28"/>
          <w:rtl/>
          <w:lang w:bidi="ar-IQ"/>
        </w:rPr>
        <w:t xml:space="preserve"> الانفاق القومي</w:t>
      </w:r>
    </w:p>
    <w:p w:rsidR="00EA65A9" w:rsidRPr="00FC508D" w:rsidRDefault="00C3671A" w:rsidP="00EA65A9">
      <w:pPr>
        <w:jc w:val="both"/>
        <w:rPr>
          <w:rFonts w:ascii="Arial" w:hAnsi="Arial" w:cs="Arial"/>
          <w:b/>
          <w:bCs/>
          <w:sz w:val="28"/>
          <w:szCs w:val="28"/>
          <w:lang w:bidi="ar-IQ"/>
        </w:rPr>
      </w:pPr>
      <w:r>
        <w:rPr>
          <w:rFonts w:ascii="Arial" w:hAnsi="Arial" w:cs="Arial"/>
          <w:b/>
          <w:bCs/>
          <w:noProof/>
          <w:sz w:val="28"/>
          <w:szCs w:val="28"/>
        </w:rPr>
        <w:pict>
          <v:shape id="_x0000_s715983" type="#_x0000_t32" style="position:absolute;left:0;text-align:left;margin-left:298.55pt;margin-top:8.8pt;width:24pt;height:0;z-index:254134784" o:connectortype="straight">
            <v:stroke endarrow="block"/>
          </v:shape>
        </w:pict>
      </w:r>
      <w:r>
        <w:rPr>
          <w:rFonts w:ascii="Arial" w:hAnsi="Arial" w:cs="Arial"/>
          <w:b/>
          <w:bCs/>
          <w:noProof/>
          <w:sz w:val="28"/>
          <w:szCs w:val="28"/>
        </w:rPr>
        <w:pict>
          <v:shape id="_x0000_s715980" type="#_x0000_t32" style="position:absolute;left:0;text-align:left;margin-left:198.6pt;margin-top:14.65pt;width:13.5pt;height:16.5pt;flip:x;z-index:254131712" o:connectortype="straight"/>
        </w:pict>
      </w:r>
      <w:r w:rsidR="00EA65A9" w:rsidRPr="00FC508D">
        <w:rPr>
          <w:rFonts w:ascii="Arial" w:hAnsi="Arial" w:cs="Arial"/>
          <w:b/>
          <w:bCs/>
          <w:sz w:val="28"/>
          <w:szCs w:val="28"/>
          <w:lang w:bidi="ar-IQ"/>
        </w:rPr>
        <w:t xml:space="preserve">Y = C + S + T             Y=Y                             </w:t>
      </w:r>
      <w:r w:rsidR="00EA65A9" w:rsidRPr="00FC508D">
        <w:rPr>
          <w:rFonts w:ascii="Arial" w:hAnsi="Arial" w:cs="Arial" w:hint="cs"/>
          <w:b/>
          <w:bCs/>
          <w:sz w:val="28"/>
          <w:szCs w:val="28"/>
          <w:rtl/>
          <w:lang w:bidi="ar-IQ"/>
        </w:rPr>
        <w:t xml:space="preserve">       الانفاق على </w:t>
      </w:r>
      <w:proofErr w:type="spellStart"/>
      <w:r w:rsidR="00EA65A9" w:rsidRPr="00FC508D">
        <w:rPr>
          <w:rFonts w:ascii="Arial" w:hAnsi="Arial" w:cs="Arial" w:hint="cs"/>
          <w:b/>
          <w:bCs/>
          <w:sz w:val="28"/>
          <w:szCs w:val="28"/>
          <w:rtl/>
          <w:lang w:bidi="ar-IQ"/>
        </w:rPr>
        <w:t>التسربات</w:t>
      </w:r>
      <w:proofErr w:type="spellEnd"/>
      <w:r w:rsidR="00EA65A9" w:rsidRPr="00FC508D">
        <w:rPr>
          <w:rFonts w:ascii="Arial" w:hAnsi="Arial" w:cs="Arial" w:hint="cs"/>
          <w:b/>
          <w:bCs/>
          <w:sz w:val="28"/>
          <w:szCs w:val="28"/>
          <w:rtl/>
          <w:lang w:bidi="ar-IQ"/>
        </w:rPr>
        <w:t xml:space="preserve"> من الدخل</w:t>
      </w:r>
    </w:p>
    <w:p w:rsidR="00EA65A9" w:rsidRPr="00FC508D" w:rsidRDefault="00C3671A" w:rsidP="00EA65A9">
      <w:pPr>
        <w:jc w:val="both"/>
        <w:rPr>
          <w:rFonts w:ascii="Arial" w:hAnsi="Arial" w:cs="Arial"/>
          <w:b/>
          <w:bCs/>
          <w:sz w:val="28"/>
          <w:szCs w:val="28"/>
          <w:rtl/>
          <w:lang w:bidi="ar-IQ"/>
        </w:rPr>
      </w:pPr>
      <w:r>
        <w:rPr>
          <w:rFonts w:ascii="Arial" w:hAnsi="Arial" w:cs="Arial"/>
          <w:b/>
          <w:bCs/>
          <w:noProof/>
          <w:sz w:val="28"/>
          <w:szCs w:val="28"/>
          <w:rtl/>
        </w:rPr>
        <w:pict>
          <v:shape id="_x0000_s715981" type="#_x0000_t32" style="position:absolute;left:0;text-align:left;margin-left:322.55pt;margin-top:1.05pt;width:8.85pt;height:16.5pt;flip:x;z-index:254132736" o:connectortype="straight"/>
        </w:pict>
      </w:r>
      <w:r w:rsidR="00EA65A9" w:rsidRPr="00FC508D">
        <w:rPr>
          <w:rFonts w:ascii="Arial" w:hAnsi="Arial" w:cs="Arial"/>
          <w:b/>
          <w:bCs/>
          <w:sz w:val="28"/>
          <w:szCs w:val="28"/>
          <w:lang w:bidi="ar-IQ"/>
        </w:rPr>
        <w:t xml:space="preserve">C + I + G + E – M = C + S + T                       </w:t>
      </w:r>
      <w:r w:rsidR="00EA65A9" w:rsidRPr="00FC508D">
        <w:rPr>
          <w:rFonts w:ascii="Arial" w:hAnsi="Arial" w:cs="Arial" w:hint="cs"/>
          <w:b/>
          <w:bCs/>
          <w:sz w:val="28"/>
          <w:szCs w:val="28"/>
          <w:rtl/>
          <w:lang w:bidi="ar-IQ"/>
        </w:rPr>
        <w:t xml:space="preserve">          ننقل </w:t>
      </w:r>
      <w:r w:rsidR="00EA65A9" w:rsidRPr="00FC508D">
        <w:rPr>
          <w:rFonts w:ascii="Arial" w:hAnsi="Arial" w:cs="Arial"/>
          <w:b/>
          <w:bCs/>
          <w:sz w:val="28"/>
          <w:szCs w:val="28"/>
          <w:lang w:bidi="ar-IQ"/>
        </w:rPr>
        <w:t>M</w:t>
      </w:r>
      <w:r w:rsidR="00EA65A9" w:rsidRPr="00FC508D">
        <w:rPr>
          <w:rFonts w:ascii="Arial" w:hAnsi="Arial" w:cs="Arial" w:hint="cs"/>
          <w:b/>
          <w:bCs/>
          <w:sz w:val="28"/>
          <w:szCs w:val="28"/>
          <w:rtl/>
          <w:lang w:bidi="ar-IQ"/>
        </w:rPr>
        <w:t xml:space="preserve"> الى </w:t>
      </w:r>
      <w:proofErr w:type="spellStart"/>
      <w:r w:rsidR="00EA65A9" w:rsidRPr="00FC508D">
        <w:rPr>
          <w:rFonts w:ascii="Arial" w:hAnsi="Arial" w:cs="Arial" w:hint="cs"/>
          <w:b/>
          <w:bCs/>
          <w:sz w:val="28"/>
          <w:szCs w:val="28"/>
          <w:rtl/>
          <w:lang w:bidi="ar-IQ"/>
        </w:rPr>
        <w:t>الجهه</w:t>
      </w:r>
      <w:proofErr w:type="spellEnd"/>
      <w:r w:rsidR="00EA65A9" w:rsidRPr="00FC508D">
        <w:rPr>
          <w:rFonts w:ascii="Arial" w:hAnsi="Arial" w:cs="Arial" w:hint="cs"/>
          <w:b/>
          <w:bCs/>
          <w:sz w:val="28"/>
          <w:szCs w:val="28"/>
          <w:rtl/>
          <w:lang w:bidi="ar-IQ"/>
        </w:rPr>
        <w:t xml:space="preserve"> الاخرى</w:t>
      </w:r>
    </w:p>
    <w:p w:rsidR="00EA65A9" w:rsidRPr="00FC508D" w:rsidRDefault="00C3671A" w:rsidP="00EA65A9">
      <w:pPr>
        <w:jc w:val="both"/>
        <w:rPr>
          <w:rFonts w:ascii="Arial" w:hAnsi="Arial" w:cs="Arial"/>
          <w:b/>
          <w:bCs/>
          <w:sz w:val="28"/>
          <w:szCs w:val="28"/>
          <w:lang w:bidi="ar-IQ"/>
        </w:rPr>
      </w:pPr>
      <w:r>
        <w:rPr>
          <w:rFonts w:ascii="Arial" w:hAnsi="Arial" w:cs="Arial"/>
          <w:b/>
          <w:bCs/>
          <w:noProof/>
          <w:sz w:val="28"/>
          <w:szCs w:val="28"/>
        </w:rPr>
        <w:pict>
          <v:line id="_x0000_s715979" style="position:absolute;left:0;text-align:left;flip:x;z-index:254130688" from="274.1pt,11.1pt" to="274.1pt,20.1pt">
            <v:stroke endarrow="block"/>
            <w10:wrap anchorx="page"/>
          </v:line>
        </w:pict>
      </w:r>
      <w:r>
        <w:rPr>
          <w:rFonts w:ascii="Arial" w:hAnsi="Arial" w:cs="Arial"/>
          <w:b/>
          <w:bCs/>
          <w:noProof/>
          <w:sz w:val="28"/>
          <w:szCs w:val="28"/>
        </w:rPr>
        <w:pict>
          <v:line id="_x0000_s715977" style="position:absolute;left:0;text-align:left;z-index:254128640" from="183.6pt,11.1pt" to="183.6pt,20.1pt">
            <v:stroke endarrow="block"/>
            <w10:wrap anchorx="page"/>
          </v:line>
        </w:pict>
      </w:r>
      <w:r>
        <w:rPr>
          <w:rFonts w:ascii="Arial" w:hAnsi="Arial" w:cs="Arial"/>
          <w:b/>
          <w:bCs/>
          <w:noProof/>
          <w:sz w:val="28"/>
          <w:szCs w:val="28"/>
        </w:rPr>
        <w:pict>
          <v:line id="_x0000_s715978" style="position:absolute;left:0;text-align:left;z-index:254129664" from="308.55pt,11.1pt" to="308.55pt,11.1pt">
            <v:stroke endarrow="block"/>
            <w10:wrap anchorx="page"/>
          </v:line>
        </w:pict>
      </w:r>
      <w:r w:rsidR="00EA65A9" w:rsidRPr="00FC508D">
        <w:rPr>
          <w:rFonts w:ascii="Arial" w:hAnsi="Arial" w:cs="Arial"/>
          <w:b/>
          <w:bCs/>
          <w:sz w:val="28"/>
          <w:szCs w:val="28"/>
          <w:lang w:bidi="ar-IQ"/>
        </w:rPr>
        <w:t xml:space="preserve"> </w:t>
      </w:r>
      <w:r w:rsidR="00EA65A9" w:rsidRPr="00FC508D">
        <w:rPr>
          <w:rFonts w:ascii="Arial" w:hAnsi="Arial" w:cs="Arial"/>
          <w:b/>
          <w:bCs/>
          <w:sz w:val="28"/>
          <w:szCs w:val="28"/>
          <w:rtl/>
          <w:lang w:bidi="ar-IQ"/>
        </w:rPr>
        <w:t xml:space="preserve">                              التسرب الكلي </w:t>
      </w:r>
      <w:r w:rsidR="00EA65A9" w:rsidRPr="00FC508D">
        <w:rPr>
          <w:rFonts w:ascii="Arial" w:hAnsi="Arial" w:cs="Arial"/>
          <w:b/>
          <w:bCs/>
          <w:sz w:val="28"/>
          <w:szCs w:val="28"/>
          <w:lang w:bidi="ar-IQ"/>
        </w:rPr>
        <w:t>(S + T + M )</w:t>
      </w:r>
      <w:r w:rsidR="00EA65A9" w:rsidRPr="00FC508D">
        <w:rPr>
          <w:rFonts w:ascii="Arial" w:hAnsi="Arial" w:cs="Arial"/>
          <w:b/>
          <w:bCs/>
          <w:sz w:val="28"/>
          <w:szCs w:val="28"/>
          <w:rtl/>
          <w:lang w:bidi="ar-IQ"/>
        </w:rPr>
        <w:t xml:space="preserve"> </w:t>
      </w:r>
      <w:proofErr w:type="spellStart"/>
      <w:r w:rsidR="00EA65A9" w:rsidRPr="00FC508D">
        <w:rPr>
          <w:rFonts w:ascii="Arial" w:hAnsi="Arial" w:cs="Arial"/>
          <w:b/>
          <w:bCs/>
          <w:sz w:val="28"/>
          <w:szCs w:val="28"/>
          <w:rtl/>
          <w:lang w:bidi="ar-IQ"/>
        </w:rPr>
        <w:t>=</w:t>
      </w:r>
      <w:proofErr w:type="spellEnd"/>
      <w:r w:rsidR="00EA65A9" w:rsidRPr="00FC508D">
        <w:rPr>
          <w:rFonts w:ascii="Arial" w:hAnsi="Arial" w:cs="Arial"/>
          <w:b/>
          <w:bCs/>
          <w:sz w:val="28"/>
          <w:szCs w:val="28"/>
          <w:lang w:bidi="ar-IQ"/>
        </w:rPr>
        <w:t xml:space="preserve">( I + G + E ) </w:t>
      </w:r>
      <w:r w:rsidR="00EA65A9" w:rsidRPr="00FC508D">
        <w:rPr>
          <w:rFonts w:ascii="Arial" w:hAnsi="Arial" w:cs="Arial"/>
          <w:b/>
          <w:bCs/>
          <w:sz w:val="28"/>
          <w:szCs w:val="28"/>
          <w:rtl/>
          <w:lang w:bidi="ar-IQ"/>
        </w:rPr>
        <w:t xml:space="preserve">الحقن الكلي </w:t>
      </w:r>
    </w:p>
    <w:p w:rsidR="00EA65A9" w:rsidRPr="00FC508D" w:rsidRDefault="00EA65A9" w:rsidP="00EA65A9">
      <w:pPr>
        <w:jc w:val="both"/>
        <w:rPr>
          <w:rFonts w:ascii="Arial" w:hAnsi="Arial" w:cs="Arial"/>
          <w:b/>
          <w:bCs/>
          <w:sz w:val="28"/>
          <w:szCs w:val="28"/>
          <w:rtl/>
          <w:lang w:bidi="ar-IQ"/>
        </w:rPr>
      </w:pPr>
      <w:r w:rsidRPr="00FC508D">
        <w:rPr>
          <w:rFonts w:ascii="Arial" w:hAnsi="Arial" w:cs="Arial"/>
          <w:b/>
          <w:bCs/>
          <w:sz w:val="28"/>
          <w:szCs w:val="28"/>
          <w:rtl/>
          <w:lang w:bidi="ar-IQ"/>
        </w:rPr>
        <w:t xml:space="preserve">                                    </w:t>
      </w:r>
      <w:r w:rsidRPr="00FC508D">
        <w:rPr>
          <w:rFonts w:ascii="Arial" w:hAnsi="Arial" w:cs="Arial" w:hint="cs"/>
          <w:b/>
          <w:bCs/>
          <w:sz w:val="28"/>
          <w:szCs w:val="28"/>
          <w:rtl/>
          <w:lang w:bidi="ar-IQ"/>
        </w:rPr>
        <w:t xml:space="preserve">            </w:t>
      </w:r>
      <w:r w:rsidRPr="00FC508D">
        <w:rPr>
          <w:rFonts w:ascii="Arial" w:hAnsi="Arial" w:cs="Arial"/>
          <w:b/>
          <w:bCs/>
          <w:sz w:val="28"/>
          <w:szCs w:val="28"/>
          <w:rtl/>
          <w:lang w:bidi="ar-IQ"/>
        </w:rPr>
        <w:t>الاستيراد           التصدير</w:t>
      </w:r>
    </w:p>
    <w:p w:rsidR="00EA65A9" w:rsidRPr="00FC508D" w:rsidRDefault="00EA65A9" w:rsidP="00EA65A9">
      <w:pPr>
        <w:jc w:val="both"/>
        <w:rPr>
          <w:rFonts w:ascii="Arial" w:hAnsi="Arial" w:cs="Arial"/>
          <w:b/>
          <w:bCs/>
          <w:sz w:val="28"/>
          <w:szCs w:val="28"/>
          <w:lang w:bidi="ar-IQ"/>
        </w:rPr>
      </w:pPr>
      <w:proofErr w:type="spellStart"/>
      <w:r w:rsidRPr="00FC508D">
        <w:rPr>
          <w:rFonts w:ascii="Arial" w:hAnsi="Arial" w:cs="Arial"/>
          <w:b/>
          <w:bCs/>
          <w:sz w:val="28"/>
          <w:szCs w:val="28"/>
          <w:rtl/>
          <w:lang w:bidi="ar-IQ"/>
        </w:rPr>
        <w:t>3-</w:t>
      </w:r>
      <w:proofErr w:type="spellEnd"/>
      <w:r w:rsidRPr="00FC508D">
        <w:rPr>
          <w:rFonts w:ascii="Arial" w:hAnsi="Arial" w:cs="Arial"/>
          <w:b/>
          <w:bCs/>
          <w:sz w:val="28"/>
          <w:szCs w:val="28"/>
          <w:rtl/>
          <w:lang w:bidi="ar-IQ"/>
        </w:rPr>
        <w:t xml:space="preserve"> الاستثمار القومي </w:t>
      </w:r>
      <w:proofErr w:type="spellStart"/>
      <w:r w:rsidRPr="00FC508D">
        <w:rPr>
          <w:rFonts w:ascii="Arial" w:hAnsi="Arial" w:cs="Arial"/>
          <w:b/>
          <w:bCs/>
          <w:sz w:val="28"/>
          <w:szCs w:val="28"/>
          <w:rtl/>
          <w:lang w:bidi="ar-IQ"/>
        </w:rPr>
        <w:t>=</w:t>
      </w:r>
      <w:proofErr w:type="spellEnd"/>
      <w:r w:rsidRPr="00FC508D">
        <w:rPr>
          <w:rFonts w:ascii="Arial" w:hAnsi="Arial" w:cs="Arial"/>
          <w:b/>
          <w:bCs/>
          <w:sz w:val="28"/>
          <w:szCs w:val="28"/>
          <w:rtl/>
          <w:lang w:bidi="ar-IQ"/>
        </w:rPr>
        <w:t xml:space="preserve"> الادخار القومي </w:t>
      </w:r>
      <w:r w:rsidRPr="00FC508D">
        <w:rPr>
          <w:rFonts w:ascii="Arial" w:hAnsi="Arial" w:cs="Arial"/>
          <w:b/>
          <w:bCs/>
          <w:sz w:val="28"/>
          <w:szCs w:val="28"/>
          <w:lang w:bidi="ar-IQ"/>
        </w:rPr>
        <w:t xml:space="preserve">S = I  </w:t>
      </w:r>
    </w:p>
    <w:p w:rsidR="00EA65A9" w:rsidRPr="00FC508D" w:rsidRDefault="00C3671A" w:rsidP="00EA65A9">
      <w:pPr>
        <w:tabs>
          <w:tab w:val="left" w:pos="6374"/>
        </w:tabs>
        <w:jc w:val="both"/>
        <w:rPr>
          <w:rFonts w:ascii="Arial" w:hAnsi="Arial" w:cs="Arial"/>
          <w:b/>
          <w:bCs/>
          <w:sz w:val="28"/>
          <w:szCs w:val="28"/>
          <w:rtl/>
          <w:lang w:bidi="ar-IQ"/>
        </w:rPr>
      </w:pPr>
      <w:r>
        <w:rPr>
          <w:rFonts w:ascii="Arial" w:hAnsi="Arial" w:cs="Arial"/>
          <w:b/>
          <w:bCs/>
          <w:noProof/>
          <w:sz w:val="28"/>
          <w:szCs w:val="28"/>
          <w:rtl/>
        </w:rPr>
        <w:pict>
          <v:shape id="_x0000_s715984" type="#_x0000_t32" style="position:absolute;left:0;text-align:left;margin-left:193.6pt;margin-top:1.35pt;width:12.6pt;height:12.55pt;flip:x;z-index:254135808" o:connectortype="straight">
            <w10:wrap anchorx="page"/>
          </v:shape>
        </w:pict>
      </w:r>
      <w:r>
        <w:rPr>
          <w:rFonts w:ascii="Arial" w:hAnsi="Arial" w:cs="Arial"/>
          <w:b/>
          <w:bCs/>
          <w:noProof/>
          <w:sz w:val="28"/>
          <w:szCs w:val="28"/>
          <w:rtl/>
        </w:rPr>
        <w:pict>
          <v:shape id="_x0000_s715982" type="#_x0000_t32" style="position:absolute;left:0;text-align:left;margin-left:328.3pt;margin-top:1.35pt;width:15.15pt;height:9pt;flip:x;z-index:254133760" o:connectortype="straight"/>
        </w:pict>
      </w:r>
      <w:r w:rsidR="00EA65A9" w:rsidRPr="00FC508D">
        <w:rPr>
          <w:rFonts w:ascii="Arial" w:hAnsi="Arial" w:cs="Arial"/>
          <w:b/>
          <w:bCs/>
          <w:sz w:val="28"/>
          <w:szCs w:val="28"/>
          <w:lang w:bidi="ar-IQ"/>
        </w:rPr>
        <w:t xml:space="preserve">  </w:t>
      </w:r>
      <w:r w:rsidR="00EA65A9" w:rsidRPr="00FC508D">
        <w:rPr>
          <w:rFonts w:ascii="Arial" w:hAnsi="Arial" w:cs="Arial" w:hint="cs"/>
          <w:b/>
          <w:bCs/>
          <w:sz w:val="28"/>
          <w:szCs w:val="28"/>
          <w:rtl/>
          <w:lang w:bidi="ar-IQ"/>
        </w:rPr>
        <w:t xml:space="preserve">  </w:t>
      </w:r>
      <w:r w:rsidR="00EA65A9" w:rsidRPr="00FC508D">
        <w:rPr>
          <w:rFonts w:ascii="Arial" w:hAnsi="Arial" w:cs="Arial"/>
          <w:b/>
          <w:bCs/>
          <w:sz w:val="28"/>
          <w:szCs w:val="28"/>
          <w:lang w:bidi="ar-IQ"/>
        </w:rPr>
        <w:t xml:space="preserve">C + I + G + E – M  =  C + S + T                  </w:t>
      </w:r>
      <w:r w:rsidR="00EA65A9" w:rsidRPr="00FC508D">
        <w:rPr>
          <w:rFonts w:ascii="Arial" w:hAnsi="Arial" w:cs="Arial"/>
          <w:b/>
          <w:bCs/>
          <w:sz w:val="28"/>
          <w:szCs w:val="28"/>
          <w:rtl/>
          <w:lang w:bidi="ar-IQ"/>
        </w:rPr>
        <w:tab/>
      </w:r>
      <w:r w:rsidR="00EA65A9" w:rsidRPr="00FC508D">
        <w:rPr>
          <w:rFonts w:ascii="Arial" w:hAnsi="Arial" w:cs="Arial" w:hint="cs"/>
          <w:b/>
          <w:bCs/>
          <w:sz w:val="28"/>
          <w:szCs w:val="28"/>
          <w:rtl/>
          <w:lang w:bidi="ar-IQ"/>
        </w:rPr>
        <w:t xml:space="preserve">ننقل </w:t>
      </w:r>
      <w:r w:rsidR="00EA65A9" w:rsidRPr="00FC508D">
        <w:rPr>
          <w:rFonts w:ascii="Arial" w:hAnsi="Arial" w:cs="Arial"/>
          <w:b/>
          <w:bCs/>
          <w:sz w:val="28"/>
          <w:szCs w:val="28"/>
          <w:lang w:bidi="ar-IQ"/>
        </w:rPr>
        <w:t>G</w:t>
      </w:r>
      <w:r w:rsidR="00EA65A9" w:rsidRPr="00FC508D">
        <w:rPr>
          <w:rFonts w:ascii="Arial" w:hAnsi="Arial" w:cs="Arial" w:hint="cs"/>
          <w:b/>
          <w:bCs/>
          <w:sz w:val="28"/>
          <w:szCs w:val="28"/>
          <w:rtl/>
          <w:lang w:bidi="ar-IQ"/>
        </w:rPr>
        <w:t xml:space="preserve">الى </w:t>
      </w:r>
      <w:proofErr w:type="spellStart"/>
      <w:r w:rsidR="00EA65A9" w:rsidRPr="00FC508D">
        <w:rPr>
          <w:rFonts w:ascii="Arial" w:hAnsi="Arial" w:cs="Arial" w:hint="cs"/>
          <w:b/>
          <w:bCs/>
          <w:sz w:val="28"/>
          <w:szCs w:val="28"/>
          <w:rtl/>
          <w:lang w:bidi="ar-IQ"/>
        </w:rPr>
        <w:t>الجهه</w:t>
      </w:r>
      <w:proofErr w:type="spellEnd"/>
      <w:r w:rsidR="00EA65A9" w:rsidRPr="00FC508D">
        <w:rPr>
          <w:rFonts w:ascii="Arial" w:hAnsi="Arial" w:cs="Arial" w:hint="cs"/>
          <w:b/>
          <w:bCs/>
          <w:sz w:val="28"/>
          <w:szCs w:val="28"/>
          <w:rtl/>
          <w:lang w:bidi="ar-IQ"/>
        </w:rPr>
        <w:t xml:space="preserve"> الاخرى</w:t>
      </w:r>
    </w:p>
    <w:p w:rsidR="00EA65A9" w:rsidRPr="00FC508D" w:rsidRDefault="00EA65A9" w:rsidP="00EA65A9">
      <w:pPr>
        <w:jc w:val="both"/>
        <w:rPr>
          <w:rFonts w:ascii="Arial" w:hAnsi="Arial" w:cs="Arial"/>
          <w:b/>
          <w:bCs/>
          <w:sz w:val="28"/>
          <w:szCs w:val="28"/>
          <w:rtl/>
          <w:lang w:bidi="ar-IQ"/>
        </w:rPr>
      </w:pPr>
      <w:r w:rsidRPr="00FC508D">
        <w:rPr>
          <w:rFonts w:ascii="Arial" w:hAnsi="Arial" w:cs="Arial"/>
          <w:b/>
          <w:bCs/>
          <w:sz w:val="28"/>
          <w:szCs w:val="28"/>
          <w:lang w:bidi="ar-IQ"/>
        </w:rPr>
        <w:t xml:space="preserve">                            </w:t>
      </w:r>
      <w:r w:rsidRPr="00FC508D">
        <w:rPr>
          <w:rFonts w:ascii="Arial" w:hAnsi="Arial" w:cs="Arial"/>
          <w:b/>
          <w:bCs/>
          <w:sz w:val="28"/>
          <w:szCs w:val="28"/>
          <w:rtl/>
          <w:lang w:bidi="ar-IQ"/>
        </w:rPr>
        <w:t xml:space="preserve">الادخار القومي </w:t>
      </w:r>
      <w:r w:rsidRPr="00FC508D">
        <w:rPr>
          <w:rFonts w:ascii="Arial" w:hAnsi="Arial" w:cs="Arial"/>
          <w:b/>
          <w:bCs/>
          <w:sz w:val="28"/>
          <w:szCs w:val="28"/>
          <w:lang w:bidi="ar-IQ"/>
        </w:rPr>
        <w:t>( I + E – M ) = ( S + T – G )</w:t>
      </w:r>
      <w:r w:rsidRPr="00FC508D">
        <w:rPr>
          <w:rFonts w:ascii="Arial" w:hAnsi="Arial" w:cs="Arial"/>
          <w:b/>
          <w:bCs/>
          <w:sz w:val="28"/>
          <w:szCs w:val="28"/>
          <w:rtl/>
          <w:lang w:bidi="ar-IQ"/>
        </w:rPr>
        <w:t xml:space="preserve">الاستثمار القومي </w:t>
      </w:r>
    </w:p>
    <w:p w:rsidR="00EA65A9" w:rsidRPr="00FC508D" w:rsidRDefault="00EA65A9" w:rsidP="00EA65A9">
      <w:pPr>
        <w:tabs>
          <w:tab w:val="left" w:pos="4268"/>
        </w:tabs>
        <w:jc w:val="both"/>
        <w:rPr>
          <w:rFonts w:ascii="Arial" w:hAnsi="Arial" w:cs="Arial"/>
          <w:b/>
          <w:bCs/>
          <w:sz w:val="28"/>
          <w:szCs w:val="28"/>
          <w:lang w:bidi="ar-IQ"/>
        </w:rPr>
      </w:pPr>
      <w:r w:rsidRPr="00FC508D">
        <w:rPr>
          <w:rFonts w:ascii="Arial" w:hAnsi="Arial" w:cs="Arial"/>
          <w:b/>
          <w:bCs/>
          <w:sz w:val="28"/>
          <w:szCs w:val="28"/>
          <w:lang w:bidi="ar-IQ"/>
        </w:rPr>
        <w:t>G</w:t>
      </w:r>
      <w:r w:rsidRPr="00FC508D">
        <w:rPr>
          <w:rFonts w:ascii="Arial" w:hAnsi="Arial" w:cs="Arial"/>
          <w:b/>
          <w:bCs/>
          <w:sz w:val="28"/>
          <w:szCs w:val="28"/>
          <w:rtl/>
          <w:lang w:bidi="ar-IQ"/>
        </w:rPr>
        <w:t xml:space="preserve"> </w:t>
      </w:r>
      <w:r w:rsidRPr="00FC508D">
        <w:rPr>
          <w:rFonts w:ascii="Arial" w:hAnsi="Arial" w:cs="Arial"/>
          <w:b/>
          <w:bCs/>
          <w:sz w:val="28"/>
          <w:szCs w:val="28"/>
          <w:lang w:bidi="ar-IQ"/>
        </w:rPr>
        <w:t>T-</w:t>
      </w:r>
      <w:proofErr w:type="spellStart"/>
      <w:r w:rsidRPr="00FC508D">
        <w:rPr>
          <w:rFonts w:ascii="Arial" w:hAnsi="Arial" w:cs="Arial"/>
          <w:b/>
          <w:bCs/>
          <w:sz w:val="28"/>
          <w:szCs w:val="28"/>
          <w:rtl/>
          <w:lang w:bidi="ar-IQ"/>
        </w:rPr>
        <w:t>:</w:t>
      </w:r>
      <w:proofErr w:type="spellEnd"/>
      <w:r w:rsidRPr="00FC508D">
        <w:rPr>
          <w:rFonts w:ascii="Arial" w:hAnsi="Arial" w:cs="Arial"/>
          <w:b/>
          <w:bCs/>
          <w:sz w:val="28"/>
          <w:szCs w:val="28"/>
          <w:rtl/>
          <w:lang w:bidi="ar-IQ"/>
        </w:rPr>
        <w:t xml:space="preserve"> ميزانية الإنفاق </w:t>
      </w:r>
      <w:proofErr w:type="spellStart"/>
      <w:r w:rsidRPr="00FC508D">
        <w:rPr>
          <w:rFonts w:ascii="Arial" w:hAnsi="Arial" w:cs="Arial"/>
          <w:b/>
          <w:bCs/>
          <w:sz w:val="28"/>
          <w:szCs w:val="28"/>
          <w:rtl/>
          <w:lang w:bidi="ar-IQ"/>
        </w:rPr>
        <w:t>(</w:t>
      </w:r>
      <w:proofErr w:type="spellEnd"/>
      <w:r w:rsidRPr="00FC508D">
        <w:rPr>
          <w:rFonts w:ascii="Arial" w:hAnsi="Arial" w:cs="Arial"/>
          <w:b/>
          <w:bCs/>
          <w:sz w:val="28"/>
          <w:szCs w:val="28"/>
          <w:rtl/>
          <w:lang w:bidi="ar-IQ"/>
        </w:rPr>
        <w:t xml:space="preserve"> الادخار الحكومي </w:t>
      </w:r>
      <w:proofErr w:type="spellStart"/>
      <w:r w:rsidRPr="00FC508D">
        <w:rPr>
          <w:rFonts w:ascii="Arial" w:hAnsi="Arial" w:cs="Arial"/>
          <w:b/>
          <w:bCs/>
          <w:sz w:val="28"/>
          <w:szCs w:val="28"/>
          <w:rtl/>
          <w:lang w:bidi="ar-IQ"/>
        </w:rPr>
        <w:t>)</w:t>
      </w:r>
      <w:proofErr w:type="spellEnd"/>
      <w:r w:rsidRPr="00FC508D">
        <w:rPr>
          <w:rFonts w:ascii="Arial" w:hAnsi="Arial" w:cs="Arial" w:hint="cs"/>
          <w:b/>
          <w:bCs/>
          <w:sz w:val="28"/>
          <w:szCs w:val="28"/>
          <w:rtl/>
          <w:lang w:bidi="ar-IQ"/>
        </w:rPr>
        <w:t xml:space="preserve"> اذا كان الفرق سالب معناه هناك </w:t>
      </w:r>
      <w:proofErr w:type="spellStart"/>
      <w:r w:rsidRPr="00FC508D">
        <w:rPr>
          <w:rFonts w:ascii="Arial" w:hAnsi="Arial" w:cs="Arial" w:hint="cs"/>
          <w:b/>
          <w:bCs/>
          <w:sz w:val="28"/>
          <w:szCs w:val="28"/>
          <w:rtl/>
          <w:lang w:bidi="ar-IQ"/>
        </w:rPr>
        <w:t>عجزبالموازنه</w:t>
      </w:r>
      <w:proofErr w:type="spellEnd"/>
      <w:r w:rsidRPr="00FC508D">
        <w:rPr>
          <w:rFonts w:ascii="Arial" w:hAnsi="Arial" w:cs="Arial" w:hint="cs"/>
          <w:b/>
          <w:bCs/>
          <w:sz w:val="28"/>
          <w:szCs w:val="28"/>
          <w:rtl/>
          <w:lang w:bidi="ar-IQ"/>
        </w:rPr>
        <w:t xml:space="preserve"> العامه ويدل على وجود دين عام </w:t>
      </w:r>
      <w:proofErr w:type="spellStart"/>
      <w:r w:rsidRPr="00FC508D">
        <w:rPr>
          <w:rFonts w:ascii="Arial" w:hAnsi="Arial" w:cs="Arial" w:hint="cs"/>
          <w:b/>
          <w:bCs/>
          <w:sz w:val="28"/>
          <w:szCs w:val="28"/>
          <w:rtl/>
          <w:lang w:bidi="ar-IQ"/>
        </w:rPr>
        <w:t>واذا</w:t>
      </w:r>
      <w:proofErr w:type="spellEnd"/>
      <w:r w:rsidRPr="00FC508D">
        <w:rPr>
          <w:rFonts w:ascii="Arial" w:hAnsi="Arial" w:cs="Arial" w:hint="cs"/>
          <w:b/>
          <w:bCs/>
          <w:sz w:val="28"/>
          <w:szCs w:val="28"/>
          <w:rtl/>
          <w:lang w:bidi="ar-IQ"/>
        </w:rPr>
        <w:t xml:space="preserve"> كان الفرق موجب معناه هناك فائض </w:t>
      </w:r>
      <w:proofErr w:type="spellStart"/>
      <w:r w:rsidRPr="00FC508D">
        <w:rPr>
          <w:rFonts w:ascii="Arial" w:hAnsi="Arial" w:cs="Arial" w:hint="cs"/>
          <w:b/>
          <w:bCs/>
          <w:sz w:val="28"/>
          <w:szCs w:val="28"/>
          <w:rtl/>
          <w:lang w:bidi="ar-IQ"/>
        </w:rPr>
        <w:t>بالموازنه</w:t>
      </w:r>
      <w:proofErr w:type="spellEnd"/>
      <w:r w:rsidRPr="00FC508D">
        <w:rPr>
          <w:rFonts w:ascii="Arial" w:hAnsi="Arial" w:cs="Arial" w:hint="cs"/>
          <w:b/>
          <w:bCs/>
          <w:sz w:val="28"/>
          <w:szCs w:val="28"/>
          <w:rtl/>
          <w:lang w:bidi="ar-IQ"/>
        </w:rPr>
        <w:t xml:space="preserve"> العامه ويدل على وجود ادخار حكومي موجب</w:t>
      </w:r>
      <w:r w:rsidRPr="00FC508D">
        <w:rPr>
          <w:rFonts w:ascii="Arial" w:hAnsi="Arial" w:cs="Arial"/>
          <w:b/>
          <w:bCs/>
          <w:sz w:val="28"/>
          <w:szCs w:val="28"/>
          <w:rtl/>
          <w:lang w:bidi="ar-IQ"/>
        </w:rPr>
        <w:tab/>
      </w:r>
      <w:r w:rsidRPr="00FC508D">
        <w:rPr>
          <w:rFonts w:ascii="Arial" w:hAnsi="Arial" w:cs="Arial"/>
          <w:b/>
          <w:bCs/>
          <w:sz w:val="28"/>
          <w:szCs w:val="28"/>
          <w:lang w:bidi="ar-IQ"/>
        </w:rPr>
        <w:t>S</w:t>
      </w:r>
      <w:r w:rsidRPr="00FC508D">
        <w:rPr>
          <w:rFonts w:ascii="Arial" w:hAnsi="Arial" w:cs="Arial" w:hint="cs"/>
          <w:b/>
          <w:bCs/>
          <w:sz w:val="28"/>
          <w:szCs w:val="28"/>
          <w:rtl/>
          <w:lang w:bidi="ar-IQ"/>
        </w:rPr>
        <w:t>:الادخار الخاص</w:t>
      </w:r>
    </w:p>
    <w:p w:rsidR="00EA65A9" w:rsidRPr="00FC508D" w:rsidRDefault="00EA65A9" w:rsidP="00EA65A9">
      <w:pPr>
        <w:jc w:val="both"/>
        <w:rPr>
          <w:rFonts w:ascii="Arial" w:hAnsi="Arial" w:cs="Arial"/>
          <w:b/>
          <w:bCs/>
          <w:sz w:val="28"/>
          <w:szCs w:val="28"/>
          <w:rtl/>
          <w:lang w:bidi="ar-IQ"/>
        </w:rPr>
      </w:pPr>
      <w:r w:rsidRPr="00FC508D">
        <w:rPr>
          <w:rFonts w:ascii="Arial" w:hAnsi="Arial" w:cs="Arial"/>
          <w:b/>
          <w:bCs/>
          <w:sz w:val="28"/>
          <w:szCs w:val="28"/>
          <w:lang w:bidi="ar-IQ"/>
        </w:rPr>
        <w:t>E – M</w:t>
      </w:r>
      <w:r w:rsidRPr="00FC508D">
        <w:rPr>
          <w:rFonts w:ascii="Arial" w:hAnsi="Arial" w:cs="Arial"/>
          <w:b/>
          <w:bCs/>
          <w:sz w:val="28"/>
          <w:szCs w:val="28"/>
          <w:rtl/>
          <w:lang w:bidi="ar-IQ"/>
        </w:rPr>
        <w:t xml:space="preserve">  الاستثمار الخارجي  ,  </w:t>
      </w:r>
      <w:r w:rsidRPr="00FC508D">
        <w:rPr>
          <w:rFonts w:ascii="Arial" w:hAnsi="Arial" w:cs="Arial"/>
          <w:b/>
          <w:bCs/>
          <w:sz w:val="28"/>
          <w:szCs w:val="28"/>
          <w:lang w:bidi="ar-IQ"/>
        </w:rPr>
        <w:t xml:space="preserve">I </w:t>
      </w:r>
      <w:r w:rsidRPr="00FC508D">
        <w:rPr>
          <w:rFonts w:ascii="Arial" w:hAnsi="Arial" w:cs="Arial"/>
          <w:b/>
          <w:bCs/>
          <w:sz w:val="28"/>
          <w:szCs w:val="28"/>
          <w:rtl/>
          <w:lang w:bidi="ar-IQ"/>
        </w:rPr>
        <w:t xml:space="preserve">  الاستثمار الداخلي </w:t>
      </w:r>
    </w:p>
    <w:p w:rsidR="00EA65A9" w:rsidRPr="00FC508D" w:rsidRDefault="00EA65A9" w:rsidP="00EA65A9">
      <w:pPr>
        <w:tabs>
          <w:tab w:val="left" w:pos="3525"/>
          <w:tab w:val="left" w:pos="3825"/>
        </w:tabs>
        <w:jc w:val="both"/>
        <w:rPr>
          <w:rStyle w:val="a8"/>
          <w:rtl/>
        </w:rPr>
      </w:pPr>
      <w:r w:rsidRPr="00FC508D">
        <w:rPr>
          <w:rStyle w:val="a8"/>
        </w:rPr>
        <w:t xml:space="preserve">                                                                </w:t>
      </w:r>
    </w:p>
    <w:p w:rsidR="00EA65A9" w:rsidRPr="002952E0" w:rsidRDefault="00EA65A9" w:rsidP="00EA65A9">
      <w:pPr>
        <w:tabs>
          <w:tab w:val="left" w:pos="3406"/>
        </w:tabs>
        <w:spacing w:line="276" w:lineRule="auto"/>
        <w:ind w:right="-993"/>
        <w:contextualSpacing/>
        <w:jc w:val="both"/>
        <w:rPr>
          <w:rFonts w:eastAsia="Calibri"/>
          <w:b/>
          <w:bCs/>
          <w:sz w:val="28"/>
          <w:szCs w:val="28"/>
          <w:lang w:bidi="ar-IQ"/>
        </w:rPr>
      </w:pPr>
    </w:p>
    <w:p w:rsidR="002917A3" w:rsidRPr="00982557" w:rsidRDefault="002917A3" w:rsidP="002917A3">
      <w:pPr>
        <w:tabs>
          <w:tab w:val="left" w:pos="3406"/>
        </w:tabs>
        <w:ind w:left="360" w:right="-993"/>
        <w:contextualSpacing/>
        <w:jc w:val="both"/>
        <w:rPr>
          <w:rFonts w:eastAsia="Calibri"/>
          <w:b/>
          <w:bCs/>
          <w:sz w:val="6"/>
          <w:szCs w:val="6"/>
          <w:lang w:bidi="ar-IQ"/>
        </w:rPr>
      </w:pPr>
    </w:p>
    <w:tbl>
      <w:tblPr>
        <w:tblStyle w:val="10"/>
        <w:bidiVisual/>
        <w:tblW w:w="0" w:type="auto"/>
        <w:tblInd w:w="-123" w:type="dxa"/>
        <w:tblLook w:val="04A0"/>
      </w:tblPr>
      <w:tblGrid>
        <w:gridCol w:w="6653"/>
      </w:tblGrid>
      <w:tr w:rsidR="002917A3" w:rsidRPr="00982557" w:rsidTr="00C41E36">
        <w:tc>
          <w:tcPr>
            <w:tcW w:w="6653" w:type="dxa"/>
            <w:shd w:val="clear" w:color="auto" w:fill="D9D9D9" w:themeFill="background1" w:themeFillShade="D9"/>
          </w:tcPr>
          <w:p w:rsidR="002917A3" w:rsidRPr="00982557" w:rsidRDefault="002917A3" w:rsidP="00EA65A9">
            <w:pPr>
              <w:tabs>
                <w:tab w:val="left" w:pos="3406"/>
              </w:tabs>
              <w:ind w:right="-993"/>
              <w:contextualSpacing/>
              <w:jc w:val="both"/>
              <w:rPr>
                <w:rFonts w:ascii="Times New Roman" w:eastAsia="Calibri" w:hAnsi="Times New Roman" w:cs="Times New Roman"/>
                <w:b/>
                <w:bCs/>
                <w:sz w:val="28"/>
                <w:szCs w:val="28"/>
                <w:rtl/>
                <w:lang w:bidi="ar-IQ"/>
              </w:rPr>
            </w:pPr>
            <w:r w:rsidRPr="00982557">
              <w:rPr>
                <w:rFonts w:ascii="Times New Roman" w:eastAsia="Calibri" w:hAnsi="Times New Roman" w:cs="Times New Roman"/>
                <w:b/>
                <w:bCs/>
                <w:sz w:val="30"/>
                <w:szCs w:val="30"/>
                <w:rtl/>
                <w:lang w:bidi="ar-IQ"/>
              </w:rPr>
              <w:t>*</w:t>
            </w:r>
            <w:r w:rsidRPr="00982557">
              <w:rPr>
                <w:rFonts w:ascii="Times New Roman" w:eastAsia="Calibri" w:hAnsi="Times New Roman" w:cs="Times New Roman" w:hint="cs"/>
                <w:b/>
                <w:bCs/>
                <w:sz w:val="30"/>
                <w:szCs w:val="30"/>
                <w:rtl/>
                <w:lang w:bidi="ar-IQ"/>
              </w:rPr>
              <w:t xml:space="preserve"> ويمكن تحديد توازن الدخل </w:t>
            </w:r>
            <w:proofErr w:type="spellStart"/>
            <w:r w:rsidRPr="00982557">
              <w:rPr>
                <w:rFonts w:ascii="Times New Roman" w:eastAsia="Calibri" w:hAnsi="Times New Roman" w:cs="Times New Roman" w:hint="cs"/>
                <w:b/>
                <w:bCs/>
                <w:sz w:val="30"/>
                <w:szCs w:val="30"/>
                <w:rtl/>
                <w:lang w:bidi="ar-IQ"/>
              </w:rPr>
              <w:t>(</w:t>
            </w:r>
            <w:proofErr w:type="spellEnd"/>
            <w:r w:rsidRPr="00982557">
              <w:rPr>
                <w:rFonts w:ascii="Times New Roman" w:eastAsia="Calibri" w:hAnsi="Times New Roman" w:cs="Times New Roman" w:hint="cs"/>
                <w:b/>
                <w:bCs/>
                <w:sz w:val="30"/>
                <w:szCs w:val="30"/>
                <w:rtl/>
                <w:lang w:bidi="ar-IQ"/>
              </w:rPr>
              <w:t xml:space="preserve"> بيانيا</w:t>
            </w:r>
            <w:proofErr w:type="spellStart"/>
            <w:r w:rsidRPr="00982557">
              <w:rPr>
                <w:rFonts w:ascii="Times New Roman" w:eastAsia="Calibri" w:hAnsi="Times New Roman" w:cs="Times New Roman" w:hint="cs"/>
                <w:b/>
                <w:bCs/>
                <w:sz w:val="30"/>
                <w:szCs w:val="30"/>
                <w:rtl/>
                <w:lang w:bidi="ar-IQ"/>
              </w:rPr>
              <w:t>)</w:t>
            </w:r>
            <w:proofErr w:type="spellEnd"/>
          </w:p>
        </w:tc>
      </w:tr>
    </w:tbl>
    <w:p w:rsidR="002917A3" w:rsidRPr="00982557" w:rsidRDefault="002917A3" w:rsidP="002917A3">
      <w:pPr>
        <w:tabs>
          <w:tab w:val="left" w:pos="3406"/>
        </w:tabs>
        <w:ind w:left="-123" w:right="-993"/>
        <w:contextualSpacing/>
        <w:jc w:val="both"/>
        <w:rPr>
          <w:rFonts w:eastAsia="Calibri"/>
          <w:b/>
          <w:bCs/>
          <w:sz w:val="10"/>
          <w:szCs w:val="10"/>
          <w:u w:val="single"/>
          <w:rtl/>
          <w:lang w:bidi="ar-IQ"/>
        </w:rPr>
      </w:pPr>
    </w:p>
    <w:p w:rsidR="002917A3" w:rsidRPr="00982557" w:rsidRDefault="002917A3" w:rsidP="008E6D5F">
      <w:pPr>
        <w:tabs>
          <w:tab w:val="left" w:pos="3406"/>
        </w:tabs>
        <w:ind w:left="-123" w:right="-993"/>
        <w:contextualSpacing/>
        <w:jc w:val="both"/>
        <w:rPr>
          <w:rFonts w:eastAsia="Calibri"/>
          <w:b/>
          <w:bCs/>
          <w:sz w:val="28"/>
          <w:szCs w:val="28"/>
          <w:rtl/>
          <w:lang w:bidi="ar-IQ"/>
        </w:rPr>
      </w:pPr>
      <w:r w:rsidRPr="00982557">
        <w:rPr>
          <w:rFonts w:eastAsia="Calibri" w:hint="cs"/>
          <w:b/>
          <w:bCs/>
          <w:sz w:val="28"/>
          <w:szCs w:val="28"/>
          <w:rtl/>
          <w:lang w:bidi="ar-IQ"/>
        </w:rPr>
        <w:t>يمكن تحديد الانفاق الكلي عن طريق الرسم البياني (</w:t>
      </w:r>
      <w:r w:rsidR="008E6D5F">
        <w:rPr>
          <w:rFonts w:eastAsia="Calibri" w:hint="cs"/>
          <w:b/>
          <w:bCs/>
          <w:sz w:val="28"/>
          <w:szCs w:val="28"/>
          <w:rtl/>
          <w:lang w:bidi="ar-IQ"/>
        </w:rPr>
        <w:t xml:space="preserve"> </w:t>
      </w:r>
      <w:r>
        <w:rPr>
          <w:rFonts w:eastAsia="Calibri" w:hint="cs"/>
          <w:b/>
          <w:bCs/>
          <w:sz w:val="28"/>
          <w:szCs w:val="28"/>
          <w:rtl/>
          <w:lang w:bidi="ar-IQ"/>
        </w:rPr>
        <w:t>أ))</w:t>
      </w:r>
      <w:r w:rsidRPr="00982557">
        <w:rPr>
          <w:rFonts w:eastAsia="Calibri" w:hint="cs"/>
          <w:b/>
          <w:bCs/>
          <w:sz w:val="28"/>
          <w:szCs w:val="28"/>
          <w:rtl/>
          <w:lang w:bidi="ar-IQ"/>
        </w:rPr>
        <w:t>.</w:t>
      </w:r>
    </w:p>
    <w:p w:rsidR="002917A3" w:rsidRPr="00982557" w:rsidRDefault="002917A3" w:rsidP="002917A3">
      <w:pPr>
        <w:numPr>
          <w:ilvl w:val="0"/>
          <w:numId w:val="86"/>
        </w:numPr>
        <w:tabs>
          <w:tab w:val="left" w:pos="3406"/>
        </w:tabs>
        <w:spacing w:line="276" w:lineRule="auto"/>
        <w:ind w:left="43" w:right="-993"/>
        <w:contextualSpacing/>
        <w:jc w:val="both"/>
        <w:rPr>
          <w:rFonts w:eastAsia="Calibri"/>
          <w:b/>
          <w:bCs/>
          <w:sz w:val="28"/>
          <w:szCs w:val="28"/>
          <w:lang w:bidi="ar-IQ"/>
        </w:rPr>
      </w:pPr>
      <w:r w:rsidRPr="00982557">
        <w:rPr>
          <w:rFonts w:eastAsia="Calibri" w:hint="cs"/>
          <w:b/>
          <w:bCs/>
          <w:sz w:val="28"/>
          <w:szCs w:val="28"/>
          <w:rtl/>
          <w:lang w:bidi="ar-IQ"/>
        </w:rPr>
        <w:t>تضيف دالة الاستهلاك الى دالة الاستثمار تحصل على دالة الانفاق الكلي او الطلب الكلي</w:t>
      </w:r>
    </w:p>
    <w:p w:rsidR="002917A3" w:rsidRPr="00982557" w:rsidRDefault="002917A3" w:rsidP="002917A3">
      <w:pPr>
        <w:tabs>
          <w:tab w:val="left" w:pos="3406"/>
        </w:tabs>
        <w:ind w:left="43" w:right="-993"/>
        <w:contextualSpacing/>
        <w:jc w:val="center"/>
        <w:rPr>
          <w:rFonts w:eastAsia="Calibri"/>
          <w:b/>
          <w:bCs/>
          <w:sz w:val="28"/>
          <w:szCs w:val="28"/>
          <w:rtl/>
          <w:lang w:bidi="ar-IQ"/>
        </w:rPr>
      </w:pPr>
      <w:r w:rsidRPr="00982557">
        <w:rPr>
          <w:rFonts w:eastAsia="Calibri"/>
          <w:b/>
          <w:bCs/>
          <w:sz w:val="28"/>
          <w:szCs w:val="28"/>
          <w:lang w:bidi="ar-IQ"/>
        </w:rPr>
        <w:t xml:space="preserve">160 = 140 + 20   </w:t>
      </w:r>
      <w:r w:rsidRPr="00982557">
        <w:rPr>
          <w:rFonts w:eastAsia="Calibri"/>
          <w:b/>
          <w:bCs/>
          <w:position w:val="-6"/>
          <w:sz w:val="28"/>
          <w:szCs w:val="28"/>
          <w:lang w:bidi="ar-IQ"/>
        </w:rPr>
        <w:object w:dxaOrig="300" w:dyaOrig="240">
          <v:shape id="_x0000_i1084" type="#_x0000_t75" style="width:20pt;height:16.5pt" o:ole="">
            <v:imagedata r:id="rId137" o:title=""/>
          </v:shape>
          <o:OLEObject Type="Embed" ProgID="Equation.3" ShapeID="_x0000_i1084" DrawAspect="Content" ObjectID="_1639840128" r:id="rId138"/>
        </w:object>
      </w:r>
      <w:r w:rsidRPr="00982557">
        <w:rPr>
          <w:rFonts w:eastAsia="Calibri"/>
          <w:b/>
          <w:bCs/>
          <w:sz w:val="28"/>
          <w:szCs w:val="28"/>
          <w:lang w:bidi="ar-IQ"/>
        </w:rPr>
        <w:t xml:space="preserve">   140 = C , 20 = I ← C + I</w:t>
      </w:r>
    </w:p>
    <w:p w:rsidR="00C37967" w:rsidRDefault="002917A3" w:rsidP="002917A3">
      <w:pPr>
        <w:numPr>
          <w:ilvl w:val="0"/>
          <w:numId w:val="86"/>
        </w:numPr>
        <w:tabs>
          <w:tab w:val="left" w:pos="3406"/>
        </w:tabs>
        <w:spacing w:line="276" w:lineRule="auto"/>
        <w:ind w:left="43" w:right="-993"/>
        <w:contextualSpacing/>
        <w:jc w:val="both"/>
        <w:rPr>
          <w:rFonts w:eastAsia="Calibri"/>
          <w:b/>
          <w:bCs/>
          <w:sz w:val="28"/>
          <w:szCs w:val="28"/>
          <w:lang w:bidi="ar-IQ"/>
        </w:rPr>
      </w:pPr>
      <w:r w:rsidRPr="00982557">
        <w:rPr>
          <w:rFonts w:eastAsia="Calibri" w:hint="cs"/>
          <w:b/>
          <w:bCs/>
          <w:sz w:val="28"/>
          <w:szCs w:val="28"/>
          <w:rtl/>
          <w:lang w:bidi="ar-IQ"/>
        </w:rPr>
        <w:t>مستوى توازن الناتج والدخل: هو ذلك المستوى الذي يتساوى عنده الانفاق الكلي مع الناتج الكلي.</w:t>
      </w:r>
      <w:r>
        <w:rPr>
          <w:rFonts w:eastAsia="Calibri" w:hint="cs"/>
          <w:b/>
          <w:bCs/>
          <w:sz w:val="28"/>
          <w:szCs w:val="28"/>
          <w:rtl/>
          <w:lang w:bidi="ar-IQ"/>
        </w:rPr>
        <w:t xml:space="preserve"> </w:t>
      </w:r>
      <w:r w:rsidRPr="00982557">
        <w:rPr>
          <w:rFonts w:eastAsia="Calibri" w:hint="cs"/>
          <w:b/>
          <w:bCs/>
          <w:sz w:val="28"/>
          <w:szCs w:val="28"/>
          <w:rtl/>
          <w:lang w:bidi="ar-IQ"/>
        </w:rPr>
        <w:t xml:space="preserve">وعلى الرسم </w:t>
      </w:r>
    </w:p>
    <w:p w:rsidR="00EA65A9" w:rsidRDefault="00C37967" w:rsidP="00C37967">
      <w:pPr>
        <w:tabs>
          <w:tab w:val="left" w:pos="3406"/>
        </w:tabs>
        <w:spacing w:line="276" w:lineRule="auto"/>
        <w:ind w:left="-317" w:right="-993"/>
        <w:contextualSpacing/>
        <w:jc w:val="both"/>
        <w:rPr>
          <w:rFonts w:eastAsia="Calibri"/>
          <w:b/>
          <w:bCs/>
          <w:sz w:val="28"/>
          <w:szCs w:val="28"/>
          <w:lang w:bidi="ar-IQ"/>
        </w:rPr>
      </w:pPr>
      <w:r>
        <w:rPr>
          <w:rFonts w:eastAsia="Calibri"/>
          <w:b/>
          <w:bCs/>
          <w:sz w:val="28"/>
          <w:szCs w:val="28"/>
          <w:lang w:bidi="ar-IQ"/>
        </w:rPr>
        <w:t xml:space="preserve"> </w:t>
      </w:r>
    </w:p>
    <w:p w:rsidR="00EA65A9" w:rsidRDefault="00EA65A9" w:rsidP="00C37967">
      <w:pPr>
        <w:tabs>
          <w:tab w:val="left" w:pos="3406"/>
        </w:tabs>
        <w:spacing w:line="276" w:lineRule="auto"/>
        <w:ind w:left="-317" w:right="-993"/>
        <w:contextualSpacing/>
        <w:jc w:val="both"/>
        <w:rPr>
          <w:rFonts w:eastAsia="Calibri"/>
          <w:b/>
          <w:bCs/>
          <w:sz w:val="28"/>
          <w:szCs w:val="28"/>
          <w:lang w:bidi="ar-IQ"/>
        </w:rPr>
      </w:pPr>
    </w:p>
    <w:p w:rsidR="00EA65A9" w:rsidRDefault="00EA65A9" w:rsidP="00C37967">
      <w:pPr>
        <w:tabs>
          <w:tab w:val="left" w:pos="3406"/>
        </w:tabs>
        <w:spacing w:line="276" w:lineRule="auto"/>
        <w:ind w:left="-317" w:right="-993"/>
        <w:contextualSpacing/>
        <w:jc w:val="both"/>
        <w:rPr>
          <w:rFonts w:eastAsia="Calibri"/>
          <w:b/>
          <w:bCs/>
          <w:sz w:val="28"/>
          <w:szCs w:val="28"/>
          <w:lang w:bidi="ar-IQ"/>
        </w:rPr>
      </w:pPr>
    </w:p>
    <w:p w:rsidR="00EA65A9" w:rsidRDefault="00EA65A9" w:rsidP="00C37967">
      <w:pPr>
        <w:tabs>
          <w:tab w:val="left" w:pos="3406"/>
        </w:tabs>
        <w:spacing w:line="276" w:lineRule="auto"/>
        <w:ind w:left="-317" w:right="-993"/>
        <w:contextualSpacing/>
        <w:jc w:val="both"/>
        <w:rPr>
          <w:rFonts w:eastAsia="Calibri"/>
          <w:b/>
          <w:bCs/>
          <w:sz w:val="28"/>
          <w:szCs w:val="28"/>
          <w:lang w:bidi="ar-IQ"/>
        </w:rPr>
      </w:pPr>
    </w:p>
    <w:p w:rsidR="00C37967" w:rsidRDefault="00C37967" w:rsidP="00C37967">
      <w:pPr>
        <w:tabs>
          <w:tab w:val="left" w:pos="3406"/>
        </w:tabs>
        <w:spacing w:line="276" w:lineRule="auto"/>
        <w:ind w:left="-317" w:right="-993"/>
        <w:contextualSpacing/>
        <w:jc w:val="both"/>
        <w:rPr>
          <w:rFonts w:eastAsia="Calibri"/>
          <w:b/>
          <w:bCs/>
          <w:sz w:val="28"/>
          <w:szCs w:val="28"/>
          <w:lang w:bidi="ar-IQ"/>
        </w:rPr>
      </w:pPr>
      <w:r>
        <w:rPr>
          <w:rFonts w:eastAsia="Calibri"/>
          <w:b/>
          <w:bCs/>
          <w:sz w:val="28"/>
          <w:szCs w:val="28"/>
          <w:lang w:bidi="ar-IQ"/>
        </w:rPr>
        <w:t xml:space="preserve">   </w:t>
      </w:r>
      <w:r w:rsidR="002917A3" w:rsidRPr="00982557">
        <w:rPr>
          <w:rFonts w:eastAsia="Calibri" w:hint="cs"/>
          <w:b/>
          <w:bCs/>
          <w:sz w:val="28"/>
          <w:szCs w:val="28"/>
          <w:rtl/>
          <w:lang w:bidi="ar-IQ"/>
        </w:rPr>
        <w:t>ي</w:t>
      </w:r>
      <w:r w:rsidR="002917A3">
        <w:rPr>
          <w:rFonts w:eastAsia="Calibri" w:hint="cs"/>
          <w:b/>
          <w:bCs/>
          <w:sz w:val="28"/>
          <w:szCs w:val="28"/>
          <w:rtl/>
          <w:lang w:bidi="ar-IQ"/>
        </w:rPr>
        <w:t>كون التوازن هو 160 يعني قطاع الأ</w:t>
      </w:r>
      <w:r w:rsidR="002917A3" w:rsidRPr="00982557">
        <w:rPr>
          <w:rFonts w:eastAsia="Calibri" w:hint="cs"/>
          <w:b/>
          <w:bCs/>
          <w:sz w:val="28"/>
          <w:szCs w:val="28"/>
          <w:rtl/>
          <w:lang w:bidi="ar-IQ"/>
        </w:rPr>
        <w:t xml:space="preserve">عمال </w:t>
      </w:r>
      <w:r w:rsidR="002917A3" w:rsidRPr="00982557">
        <w:rPr>
          <w:rFonts w:eastAsia="Calibri" w:hint="cs"/>
          <w:b/>
          <w:bCs/>
          <w:sz w:val="28"/>
          <w:szCs w:val="28"/>
          <w:u w:val="single"/>
          <w:rtl/>
          <w:lang w:bidi="ar-IQ"/>
        </w:rPr>
        <w:t>يتوقع</w:t>
      </w:r>
      <w:r w:rsidR="002917A3" w:rsidRPr="00982557">
        <w:rPr>
          <w:rFonts w:eastAsia="Calibri" w:hint="cs"/>
          <w:b/>
          <w:bCs/>
          <w:sz w:val="28"/>
          <w:szCs w:val="28"/>
          <w:rtl/>
          <w:lang w:bidi="ar-IQ"/>
        </w:rPr>
        <w:t xml:space="preserve"> انه يبيع بمقدار 160 من السلع والخدمات وتولد دخل متاح</w:t>
      </w:r>
    </w:p>
    <w:p w:rsidR="00C37967" w:rsidRDefault="00C37967" w:rsidP="00C37967">
      <w:pPr>
        <w:tabs>
          <w:tab w:val="left" w:pos="3406"/>
        </w:tabs>
        <w:spacing w:line="276" w:lineRule="auto"/>
        <w:ind w:left="-317" w:right="-993"/>
        <w:contextualSpacing/>
        <w:jc w:val="both"/>
        <w:rPr>
          <w:rFonts w:eastAsia="Calibri"/>
          <w:b/>
          <w:bCs/>
          <w:sz w:val="28"/>
          <w:szCs w:val="28"/>
          <w:lang w:bidi="ar-IQ"/>
        </w:rPr>
      </w:pPr>
      <w:r>
        <w:rPr>
          <w:rFonts w:eastAsia="Calibri"/>
          <w:b/>
          <w:bCs/>
          <w:sz w:val="28"/>
          <w:szCs w:val="28"/>
          <w:lang w:bidi="ar-IQ"/>
        </w:rPr>
        <w:t xml:space="preserve">    </w:t>
      </w:r>
      <w:r w:rsidR="002917A3" w:rsidRPr="00982557">
        <w:rPr>
          <w:rFonts w:eastAsia="Calibri" w:hint="cs"/>
          <w:b/>
          <w:bCs/>
          <w:sz w:val="28"/>
          <w:szCs w:val="28"/>
          <w:rtl/>
          <w:lang w:bidi="ar-IQ"/>
        </w:rPr>
        <w:t xml:space="preserve"> 160 وناتج بمقدار 160 فأن الاستهلاك المنفق 140 والانفاق الاست</w:t>
      </w:r>
      <w:r w:rsidR="002917A3">
        <w:rPr>
          <w:rFonts w:eastAsia="Calibri" w:hint="cs"/>
          <w:b/>
          <w:bCs/>
          <w:sz w:val="28"/>
          <w:szCs w:val="28"/>
          <w:rtl/>
          <w:lang w:bidi="ar-IQ"/>
        </w:rPr>
        <w:t xml:space="preserve">ثماري 20 حسب توقع كل من قطاع </w:t>
      </w:r>
    </w:p>
    <w:p w:rsidR="002917A3" w:rsidRPr="00982557" w:rsidRDefault="00C37967" w:rsidP="00C37967">
      <w:pPr>
        <w:tabs>
          <w:tab w:val="left" w:pos="3406"/>
        </w:tabs>
        <w:spacing w:line="276" w:lineRule="auto"/>
        <w:ind w:left="-317" w:right="-993"/>
        <w:contextualSpacing/>
        <w:jc w:val="both"/>
        <w:rPr>
          <w:rFonts w:eastAsia="Calibri"/>
          <w:b/>
          <w:bCs/>
          <w:sz w:val="28"/>
          <w:szCs w:val="28"/>
          <w:lang w:bidi="ar-IQ"/>
        </w:rPr>
      </w:pPr>
      <w:r>
        <w:rPr>
          <w:rFonts w:eastAsia="Calibri"/>
          <w:b/>
          <w:bCs/>
          <w:sz w:val="28"/>
          <w:szCs w:val="28"/>
          <w:lang w:bidi="ar-IQ"/>
        </w:rPr>
        <w:t xml:space="preserve">     </w:t>
      </w:r>
      <w:r w:rsidR="002917A3">
        <w:rPr>
          <w:rFonts w:eastAsia="Calibri" w:hint="cs"/>
          <w:b/>
          <w:bCs/>
          <w:sz w:val="28"/>
          <w:szCs w:val="28"/>
          <w:rtl/>
          <w:lang w:bidi="ar-IQ"/>
        </w:rPr>
        <w:t>الأ</w:t>
      </w:r>
      <w:r w:rsidR="002917A3" w:rsidRPr="00982557">
        <w:rPr>
          <w:rFonts w:eastAsia="Calibri" w:hint="cs"/>
          <w:b/>
          <w:bCs/>
          <w:sz w:val="28"/>
          <w:szCs w:val="28"/>
          <w:rtl/>
          <w:lang w:bidi="ar-IQ"/>
        </w:rPr>
        <w:t>عمال والمستهلكين.</w:t>
      </w:r>
    </w:p>
    <w:p w:rsidR="00C37967" w:rsidRDefault="002917A3" w:rsidP="002917A3">
      <w:pPr>
        <w:numPr>
          <w:ilvl w:val="0"/>
          <w:numId w:val="86"/>
        </w:numPr>
        <w:tabs>
          <w:tab w:val="left" w:pos="3406"/>
        </w:tabs>
        <w:spacing w:line="276" w:lineRule="auto"/>
        <w:ind w:left="43" w:right="-993"/>
        <w:contextualSpacing/>
        <w:jc w:val="both"/>
        <w:rPr>
          <w:rFonts w:eastAsia="Calibri"/>
          <w:b/>
          <w:bCs/>
          <w:sz w:val="28"/>
          <w:szCs w:val="28"/>
          <w:lang w:bidi="ar-IQ"/>
        </w:rPr>
      </w:pPr>
      <w:r w:rsidRPr="00982557">
        <w:rPr>
          <w:rFonts w:eastAsia="Calibri" w:hint="cs"/>
          <w:b/>
          <w:bCs/>
          <w:sz w:val="28"/>
          <w:szCs w:val="28"/>
          <w:rtl/>
          <w:lang w:bidi="ar-IQ"/>
        </w:rPr>
        <w:t xml:space="preserve">في الجزء </w:t>
      </w:r>
      <w:r>
        <w:rPr>
          <w:rFonts w:eastAsia="Calibri" w:hint="cs"/>
          <w:b/>
          <w:bCs/>
          <w:sz w:val="28"/>
          <w:szCs w:val="28"/>
          <w:rtl/>
          <w:lang w:bidi="ar-IQ"/>
        </w:rPr>
        <w:t>(</w:t>
      </w:r>
      <w:r w:rsidRPr="00982557">
        <w:rPr>
          <w:rFonts w:eastAsia="Calibri" w:hint="cs"/>
          <w:b/>
          <w:bCs/>
          <w:sz w:val="28"/>
          <w:szCs w:val="28"/>
          <w:rtl/>
          <w:lang w:bidi="ar-IQ"/>
        </w:rPr>
        <w:t>أ</w:t>
      </w:r>
      <w:r>
        <w:rPr>
          <w:rFonts w:eastAsia="Calibri" w:hint="cs"/>
          <w:b/>
          <w:bCs/>
          <w:sz w:val="28"/>
          <w:szCs w:val="28"/>
          <w:rtl/>
          <w:lang w:bidi="ar-IQ"/>
        </w:rPr>
        <w:t>)</w:t>
      </w:r>
      <w:r w:rsidRPr="00982557">
        <w:rPr>
          <w:rFonts w:eastAsia="Calibri" w:hint="cs"/>
          <w:b/>
          <w:bCs/>
          <w:sz w:val="28"/>
          <w:szCs w:val="28"/>
          <w:rtl/>
          <w:lang w:bidi="ar-IQ"/>
        </w:rPr>
        <w:t xml:space="preserve"> مستوى توازن الناتج يتحقق عندما يتقاطع دالة الانفاق الكلي </w:t>
      </w:r>
      <w:r w:rsidRPr="00982557">
        <w:rPr>
          <w:rFonts w:eastAsia="Calibri"/>
          <w:b/>
          <w:bCs/>
          <w:sz w:val="28"/>
          <w:szCs w:val="28"/>
          <w:lang w:bidi="ar-IQ"/>
        </w:rPr>
        <w:t>E</w:t>
      </w:r>
      <w:r w:rsidRPr="00982557">
        <w:rPr>
          <w:rFonts w:eastAsia="Calibri" w:hint="cs"/>
          <w:b/>
          <w:bCs/>
          <w:sz w:val="28"/>
          <w:szCs w:val="28"/>
          <w:rtl/>
          <w:lang w:bidi="ar-IQ"/>
        </w:rPr>
        <w:t xml:space="preserve"> خط العرض (المرشد</w:t>
      </w:r>
      <w:proofErr w:type="spellStart"/>
      <w:r w:rsidRPr="00982557">
        <w:rPr>
          <w:rFonts w:eastAsia="Calibri" w:hint="cs"/>
          <w:b/>
          <w:bCs/>
          <w:sz w:val="28"/>
          <w:szCs w:val="28"/>
          <w:rtl/>
          <w:lang w:bidi="ar-IQ"/>
        </w:rPr>
        <w:t>)</w:t>
      </w:r>
      <w:proofErr w:type="spellEnd"/>
      <w:r w:rsidRPr="00982557">
        <w:rPr>
          <w:rFonts w:eastAsia="Calibri" w:hint="cs"/>
          <w:b/>
          <w:bCs/>
          <w:sz w:val="28"/>
          <w:szCs w:val="28"/>
          <w:rtl/>
          <w:lang w:bidi="ar-IQ"/>
        </w:rPr>
        <w:t xml:space="preserve"> فعند ناتج</w:t>
      </w:r>
    </w:p>
    <w:p w:rsidR="002917A3" w:rsidRPr="00982557" w:rsidRDefault="00C37967" w:rsidP="00C37967">
      <w:pPr>
        <w:tabs>
          <w:tab w:val="left" w:pos="3406"/>
        </w:tabs>
        <w:spacing w:line="276" w:lineRule="auto"/>
        <w:ind w:left="-317" w:right="-993"/>
        <w:contextualSpacing/>
        <w:jc w:val="both"/>
        <w:rPr>
          <w:rFonts w:eastAsia="Calibri"/>
          <w:b/>
          <w:bCs/>
          <w:sz w:val="28"/>
          <w:szCs w:val="28"/>
          <w:lang w:bidi="ar-IQ"/>
        </w:rPr>
      </w:pPr>
      <w:r>
        <w:rPr>
          <w:rFonts w:eastAsia="Calibri" w:hint="cs"/>
          <w:b/>
          <w:bCs/>
          <w:sz w:val="28"/>
          <w:szCs w:val="28"/>
          <w:rtl/>
          <w:lang w:bidi="ar-IQ"/>
        </w:rPr>
        <w:t xml:space="preserve">     </w:t>
      </w:r>
      <w:r w:rsidR="002917A3" w:rsidRPr="00982557">
        <w:rPr>
          <w:rFonts w:eastAsia="Calibri" w:hint="cs"/>
          <w:b/>
          <w:bCs/>
          <w:sz w:val="28"/>
          <w:szCs w:val="28"/>
          <w:rtl/>
          <w:lang w:bidi="ar-IQ"/>
        </w:rPr>
        <w:t xml:space="preserve"> مقداره 200.</w:t>
      </w:r>
    </w:p>
    <w:p w:rsidR="00C37967" w:rsidRDefault="002917A3" w:rsidP="002917A3">
      <w:pPr>
        <w:numPr>
          <w:ilvl w:val="0"/>
          <w:numId w:val="86"/>
        </w:numPr>
        <w:tabs>
          <w:tab w:val="left" w:pos="3406"/>
        </w:tabs>
        <w:spacing w:line="276" w:lineRule="auto"/>
        <w:ind w:left="43" w:right="-993"/>
        <w:contextualSpacing/>
        <w:jc w:val="both"/>
        <w:rPr>
          <w:rFonts w:eastAsia="Calibri"/>
          <w:b/>
          <w:bCs/>
          <w:sz w:val="28"/>
          <w:szCs w:val="28"/>
          <w:lang w:bidi="ar-IQ"/>
        </w:rPr>
      </w:pPr>
      <w:r w:rsidRPr="00982557">
        <w:rPr>
          <w:rFonts w:eastAsia="Calibri" w:hint="cs"/>
          <w:b/>
          <w:bCs/>
          <w:sz w:val="28"/>
          <w:szCs w:val="28"/>
          <w:rtl/>
          <w:lang w:bidi="ar-IQ"/>
        </w:rPr>
        <w:t xml:space="preserve">والدخل المتولد الدخل القابل للتصرف 200 فأن الانفاق الاستهلاكي 170 والانفاق الاستثماري 20 ويكون الطلب </w:t>
      </w:r>
    </w:p>
    <w:p w:rsidR="00C37967" w:rsidRDefault="006207EB" w:rsidP="006207EB">
      <w:pPr>
        <w:tabs>
          <w:tab w:val="left" w:pos="3406"/>
        </w:tabs>
        <w:spacing w:line="276" w:lineRule="auto"/>
        <w:ind w:left="-317" w:right="-993"/>
        <w:contextualSpacing/>
        <w:jc w:val="both"/>
        <w:rPr>
          <w:rFonts w:eastAsia="Calibri"/>
          <w:b/>
          <w:bCs/>
          <w:sz w:val="28"/>
          <w:szCs w:val="28"/>
          <w:lang w:bidi="ar-IQ"/>
        </w:rPr>
      </w:pPr>
      <w:r>
        <w:rPr>
          <w:rFonts w:eastAsia="Calibri" w:hint="cs"/>
          <w:b/>
          <w:bCs/>
          <w:sz w:val="28"/>
          <w:szCs w:val="28"/>
          <w:rtl/>
          <w:lang w:bidi="ar-IQ"/>
        </w:rPr>
        <w:t xml:space="preserve">     </w:t>
      </w:r>
      <w:r w:rsidR="002917A3" w:rsidRPr="00982557">
        <w:rPr>
          <w:rFonts w:eastAsia="Calibri" w:hint="cs"/>
          <w:b/>
          <w:bCs/>
          <w:sz w:val="28"/>
          <w:szCs w:val="28"/>
          <w:rtl/>
          <w:lang w:bidi="ar-IQ"/>
        </w:rPr>
        <w:t xml:space="preserve">الكلي 20 </w:t>
      </w:r>
      <w:proofErr w:type="spellStart"/>
      <w:r w:rsidR="002917A3" w:rsidRPr="00982557">
        <w:rPr>
          <w:rFonts w:eastAsia="Calibri" w:hint="cs"/>
          <w:b/>
          <w:bCs/>
          <w:sz w:val="28"/>
          <w:szCs w:val="28"/>
          <w:rtl/>
          <w:lang w:bidi="ar-IQ"/>
        </w:rPr>
        <w:t>+</w:t>
      </w:r>
      <w:proofErr w:type="spellEnd"/>
      <w:r w:rsidR="002917A3" w:rsidRPr="00982557">
        <w:rPr>
          <w:rFonts w:eastAsia="Calibri" w:hint="cs"/>
          <w:b/>
          <w:bCs/>
          <w:sz w:val="28"/>
          <w:szCs w:val="28"/>
          <w:rtl/>
          <w:lang w:bidi="ar-IQ"/>
        </w:rPr>
        <w:t xml:space="preserve"> 170 </w:t>
      </w:r>
      <w:proofErr w:type="spellStart"/>
      <w:r w:rsidR="002917A3" w:rsidRPr="00982557">
        <w:rPr>
          <w:rFonts w:eastAsia="Calibri" w:hint="cs"/>
          <w:b/>
          <w:bCs/>
          <w:sz w:val="28"/>
          <w:szCs w:val="28"/>
          <w:rtl/>
          <w:lang w:bidi="ar-IQ"/>
        </w:rPr>
        <w:t>=</w:t>
      </w:r>
      <w:proofErr w:type="spellEnd"/>
      <w:r w:rsidR="002917A3" w:rsidRPr="00982557">
        <w:rPr>
          <w:rFonts w:eastAsia="Calibri" w:hint="cs"/>
          <w:b/>
          <w:bCs/>
          <w:sz w:val="28"/>
          <w:szCs w:val="28"/>
          <w:rtl/>
          <w:lang w:bidi="ar-IQ"/>
        </w:rPr>
        <w:t xml:space="preserve"> 190 معناها</w:t>
      </w:r>
      <w:r w:rsidR="002917A3">
        <w:rPr>
          <w:rFonts w:eastAsia="Calibri" w:hint="cs"/>
          <w:b/>
          <w:bCs/>
          <w:sz w:val="28"/>
          <w:szCs w:val="28"/>
          <w:rtl/>
          <w:lang w:bidi="ar-IQ"/>
        </w:rPr>
        <w:t>, أ</w:t>
      </w:r>
      <w:r w:rsidR="002917A3" w:rsidRPr="00982557">
        <w:rPr>
          <w:rFonts w:eastAsia="Calibri" w:hint="cs"/>
          <w:b/>
          <w:bCs/>
          <w:sz w:val="28"/>
          <w:szCs w:val="28"/>
          <w:rtl/>
          <w:lang w:bidi="ar-IQ"/>
        </w:rPr>
        <w:t>ن</w:t>
      </w:r>
      <w:r w:rsidR="002917A3">
        <w:rPr>
          <w:rFonts w:eastAsia="Calibri" w:hint="cs"/>
          <w:b/>
          <w:bCs/>
          <w:sz w:val="28"/>
          <w:szCs w:val="28"/>
          <w:rtl/>
          <w:lang w:bidi="ar-IQ"/>
        </w:rPr>
        <w:t>َّ</w:t>
      </w:r>
      <w:r w:rsidR="002917A3" w:rsidRPr="00982557">
        <w:rPr>
          <w:rFonts w:eastAsia="Calibri" w:hint="cs"/>
          <w:b/>
          <w:bCs/>
          <w:sz w:val="28"/>
          <w:szCs w:val="28"/>
          <w:rtl/>
          <w:lang w:bidi="ar-IQ"/>
        </w:rPr>
        <w:t xml:space="preserve"> الانفاق الكلي غير كاف لشراء الناتج لكي يحصل التوازن ويوجد 10 عجز</w:t>
      </w:r>
    </w:p>
    <w:p w:rsidR="00143202" w:rsidRPr="002917A3" w:rsidRDefault="006207EB" w:rsidP="006207EB">
      <w:pPr>
        <w:tabs>
          <w:tab w:val="left" w:pos="3406"/>
        </w:tabs>
        <w:spacing w:line="276" w:lineRule="auto"/>
        <w:ind w:left="-317" w:right="-993"/>
        <w:contextualSpacing/>
        <w:jc w:val="both"/>
        <w:rPr>
          <w:rFonts w:eastAsia="Calibri"/>
          <w:b/>
          <w:bCs/>
          <w:sz w:val="28"/>
          <w:szCs w:val="28"/>
          <w:rtl/>
          <w:lang w:bidi="ar-IQ"/>
        </w:rPr>
      </w:pPr>
      <w:r>
        <w:rPr>
          <w:rFonts w:eastAsia="Calibri" w:hint="cs"/>
          <w:b/>
          <w:bCs/>
          <w:sz w:val="28"/>
          <w:szCs w:val="28"/>
          <w:rtl/>
          <w:lang w:bidi="ar-IQ"/>
        </w:rPr>
        <w:t xml:space="preserve">      </w:t>
      </w:r>
      <w:r w:rsidR="002917A3" w:rsidRPr="00982557">
        <w:rPr>
          <w:rFonts w:eastAsia="Calibri" w:hint="cs"/>
          <w:b/>
          <w:bCs/>
          <w:sz w:val="28"/>
          <w:szCs w:val="28"/>
          <w:rtl/>
          <w:lang w:bidi="ar-IQ"/>
        </w:rPr>
        <w:t xml:space="preserve"> في الانفاق الكلي.</w:t>
      </w:r>
    </w:p>
    <w:p w:rsidR="006F4C8A" w:rsidRDefault="006F4C8A" w:rsidP="009052A8">
      <w:pPr>
        <w:tabs>
          <w:tab w:val="left" w:pos="233"/>
          <w:tab w:val="center" w:pos="4819"/>
        </w:tabs>
        <w:jc w:val="both"/>
        <w:rPr>
          <w:rFonts w:ascii="Arial" w:hAnsi="Arial" w:cs="Arial"/>
          <w:b/>
          <w:bCs/>
          <w:color w:val="0000FF"/>
          <w:sz w:val="28"/>
          <w:szCs w:val="28"/>
          <w:rtl/>
          <w:lang w:bidi="ar-IQ"/>
        </w:rPr>
      </w:pPr>
    </w:p>
    <w:p w:rsidR="002917A3" w:rsidRPr="00AA1A4F" w:rsidRDefault="002917A3" w:rsidP="002917A3">
      <w:pPr>
        <w:pStyle w:val="aa"/>
        <w:numPr>
          <w:ilvl w:val="0"/>
          <w:numId w:val="86"/>
        </w:numPr>
        <w:tabs>
          <w:tab w:val="left" w:pos="2441"/>
        </w:tabs>
        <w:spacing w:line="276" w:lineRule="auto"/>
        <w:ind w:left="43" w:right="-993"/>
        <w:jc w:val="both"/>
        <w:rPr>
          <w:rFonts w:eastAsia="Calibri"/>
          <w:b/>
          <w:bCs/>
          <w:sz w:val="28"/>
          <w:szCs w:val="28"/>
          <w:lang w:bidi="ar-IQ"/>
        </w:rPr>
      </w:pPr>
      <w:r w:rsidRPr="00AA1A4F">
        <w:rPr>
          <w:rFonts w:eastAsia="Calibri" w:hint="cs"/>
          <w:b/>
          <w:bCs/>
          <w:sz w:val="28"/>
          <w:szCs w:val="28"/>
          <w:rtl/>
          <w:lang w:bidi="ar-IQ"/>
        </w:rPr>
        <w:t>أي عجز الانفاق الكلي عن الناتج بمقدار</w:t>
      </w:r>
    </w:p>
    <w:p w:rsidR="002917A3" w:rsidRPr="00982557" w:rsidRDefault="002917A3" w:rsidP="002917A3">
      <w:pPr>
        <w:tabs>
          <w:tab w:val="left" w:pos="3406"/>
        </w:tabs>
        <w:ind w:left="43" w:right="-993"/>
        <w:contextualSpacing/>
        <w:jc w:val="both"/>
        <w:rPr>
          <w:rFonts w:eastAsia="Calibri"/>
          <w:b/>
          <w:bCs/>
          <w:sz w:val="28"/>
          <w:szCs w:val="28"/>
          <w:rtl/>
          <w:lang w:bidi="ar-IQ"/>
        </w:rPr>
      </w:pPr>
      <w:r w:rsidRPr="00982557">
        <w:rPr>
          <w:rFonts w:eastAsia="Calibri" w:hint="cs"/>
          <w:b/>
          <w:bCs/>
          <w:sz w:val="28"/>
          <w:szCs w:val="28"/>
          <w:rtl/>
          <w:lang w:bidi="ar-IQ"/>
        </w:rPr>
        <w:t>10 وفي الرسم دالة الانفاق يقع تحت خط</w:t>
      </w:r>
    </w:p>
    <w:p w:rsidR="002917A3" w:rsidRPr="00982557" w:rsidRDefault="002917A3" w:rsidP="002917A3">
      <w:pPr>
        <w:tabs>
          <w:tab w:val="left" w:pos="3406"/>
        </w:tabs>
        <w:ind w:left="43" w:right="-993"/>
        <w:contextualSpacing/>
        <w:jc w:val="both"/>
        <w:rPr>
          <w:rFonts w:eastAsia="Calibri"/>
          <w:b/>
          <w:bCs/>
          <w:sz w:val="28"/>
          <w:szCs w:val="28"/>
          <w:rtl/>
          <w:lang w:bidi="ar-IQ"/>
        </w:rPr>
      </w:pPr>
      <w:r w:rsidRPr="00982557">
        <w:rPr>
          <w:rFonts w:eastAsia="Calibri" w:hint="cs"/>
          <w:b/>
          <w:bCs/>
          <w:sz w:val="28"/>
          <w:szCs w:val="28"/>
          <w:rtl/>
          <w:lang w:bidi="ar-IQ"/>
        </w:rPr>
        <w:t xml:space="preserve">العرض وهذا يعني تزايد المخزون السلعي </w:t>
      </w:r>
    </w:p>
    <w:p w:rsidR="002917A3" w:rsidRPr="00982557" w:rsidRDefault="002917A3" w:rsidP="002917A3">
      <w:pPr>
        <w:tabs>
          <w:tab w:val="left" w:pos="3406"/>
        </w:tabs>
        <w:ind w:left="43" w:right="-993"/>
        <w:contextualSpacing/>
        <w:jc w:val="both"/>
        <w:rPr>
          <w:rFonts w:eastAsia="Calibri"/>
          <w:b/>
          <w:bCs/>
          <w:sz w:val="28"/>
          <w:szCs w:val="28"/>
          <w:rtl/>
          <w:lang w:bidi="ar-IQ"/>
        </w:rPr>
      </w:pPr>
      <w:r w:rsidRPr="00982557">
        <w:rPr>
          <w:rFonts w:eastAsia="Calibri" w:hint="cs"/>
          <w:b/>
          <w:bCs/>
          <w:sz w:val="28"/>
          <w:szCs w:val="28"/>
          <w:rtl/>
          <w:lang w:bidi="ar-IQ"/>
        </w:rPr>
        <w:t xml:space="preserve">بمقدار 10 لعدم قدرة المنتجين على تصريف </w:t>
      </w:r>
    </w:p>
    <w:p w:rsidR="002917A3" w:rsidRPr="00982557" w:rsidRDefault="002917A3" w:rsidP="002917A3">
      <w:pPr>
        <w:tabs>
          <w:tab w:val="left" w:pos="3406"/>
        </w:tabs>
        <w:ind w:left="43" w:right="-993"/>
        <w:contextualSpacing/>
        <w:jc w:val="both"/>
        <w:rPr>
          <w:rFonts w:eastAsia="Calibri"/>
          <w:b/>
          <w:bCs/>
          <w:sz w:val="28"/>
          <w:szCs w:val="28"/>
          <w:rtl/>
          <w:lang w:bidi="ar-IQ"/>
        </w:rPr>
      </w:pPr>
      <w:r>
        <w:rPr>
          <w:rFonts w:eastAsia="Calibri" w:hint="cs"/>
          <w:b/>
          <w:bCs/>
          <w:sz w:val="28"/>
          <w:szCs w:val="28"/>
          <w:rtl/>
          <w:lang w:bidi="ar-IQ"/>
        </w:rPr>
        <w:t>ا</w:t>
      </w:r>
      <w:r w:rsidRPr="00982557">
        <w:rPr>
          <w:rFonts w:eastAsia="Calibri" w:hint="cs"/>
          <w:b/>
          <w:bCs/>
          <w:sz w:val="28"/>
          <w:szCs w:val="28"/>
          <w:rtl/>
          <w:lang w:bidi="ar-IQ"/>
        </w:rPr>
        <w:t xml:space="preserve">نتاجهم مما يؤدي الى تسريح عدد </w:t>
      </w:r>
    </w:p>
    <w:p w:rsidR="002917A3" w:rsidRPr="00982557" w:rsidRDefault="002917A3" w:rsidP="002917A3">
      <w:pPr>
        <w:tabs>
          <w:tab w:val="left" w:pos="3406"/>
        </w:tabs>
        <w:ind w:right="-993"/>
        <w:contextualSpacing/>
        <w:jc w:val="both"/>
        <w:rPr>
          <w:rFonts w:eastAsia="Calibri"/>
          <w:b/>
          <w:bCs/>
          <w:sz w:val="28"/>
          <w:szCs w:val="28"/>
          <w:rtl/>
          <w:lang w:bidi="ar-IQ"/>
        </w:rPr>
      </w:pPr>
      <w:r w:rsidRPr="00982557">
        <w:rPr>
          <w:rFonts w:eastAsia="Calibri" w:hint="cs"/>
          <w:b/>
          <w:bCs/>
          <w:sz w:val="28"/>
          <w:szCs w:val="28"/>
          <w:rtl/>
          <w:lang w:bidi="ar-IQ"/>
        </w:rPr>
        <w:t xml:space="preserve">من العمال وتقليل الانتاج مما يؤدي </w:t>
      </w:r>
      <w:r>
        <w:rPr>
          <w:rFonts w:eastAsia="Calibri" w:hint="cs"/>
          <w:b/>
          <w:bCs/>
          <w:sz w:val="28"/>
          <w:szCs w:val="28"/>
          <w:rtl/>
          <w:lang w:bidi="ar-IQ"/>
        </w:rPr>
        <w:t xml:space="preserve">                                                                 </w:t>
      </w:r>
    </w:p>
    <w:p w:rsidR="002917A3" w:rsidRPr="00982557" w:rsidRDefault="002917A3" w:rsidP="002917A3">
      <w:pPr>
        <w:tabs>
          <w:tab w:val="left" w:pos="3406"/>
        </w:tabs>
        <w:ind w:left="43" w:right="-993"/>
        <w:contextualSpacing/>
        <w:jc w:val="both"/>
        <w:rPr>
          <w:rFonts w:eastAsia="Calibri"/>
          <w:b/>
          <w:bCs/>
          <w:sz w:val="28"/>
          <w:szCs w:val="28"/>
          <w:rtl/>
          <w:lang w:bidi="ar-IQ"/>
        </w:rPr>
      </w:pPr>
      <w:r w:rsidRPr="00982557">
        <w:rPr>
          <w:rFonts w:eastAsia="Calibri" w:hint="cs"/>
          <w:b/>
          <w:bCs/>
          <w:sz w:val="28"/>
          <w:szCs w:val="28"/>
          <w:rtl/>
          <w:lang w:bidi="ar-IQ"/>
        </w:rPr>
        <w:t xml:space="preserve">الى تقليل الدخل حتى يصل الى 160 </w:t>
      </w:r>
      <w:r>
        <w:rPr>
          <w:rFonts w:eastAsia="Calibri" w:hint="cs"/>
          <w:b/>
          <w:bCs/>
          <w:noProof/>
          <w:sz w:val="28"/>
          <w:szCs w:val="28"/>
        </w:rPr>
        <w:drawing>
          <wp:inline distT="0" distB="0" distL="0" distR="0">
            <wp:extent cx="3930650" cy="4254500"/>
            <wp:effectExtent l="19050" t="0" r="0" b="0"/>
            <wp:docPr id="2" name="صورة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9" cstate="print"/>
                    <a:srcRect/>
                    <a:stretch>
                      <a:fillRect/>
                    </a:stretch>
                  </pic:blipFill>
                  <pic:spPr bwMode="auto">
                    <a:xfrm>
                      <a:off x="0" y="0"/>
                      <a:ext cx="3930650" cy="4254500"/>
                    </a:xfrm>
                    <a:prstGeom prst="rect">
                      <a:avLst/>
                    </a:prstGeom>
                    <a:noFill/>
                    <a:ln w="9525">
                      <a:noFill/>
                      <a:miter lim="800000"/>
                      <a:headEnd/>
                      <a:tailEnd/>
                    </a:ln>
                  </pic:spPr>
                </pic:pic>
              </a:graphicData>
            </a:graphic>
          </wp:inline>
        </w:drawing>
      </w:r>
    </w:p>
    <w:p w:rsidR="002917A3" w:rsidRPr="00982557" w:rsidRDefault="002917A3" w:rsidP="002917A3">
      <w:pPr>
        <w:tabs>
          <w:tab w:val="left" w:pos="3406"/>
        </w:tabs>
        <w:ind w:left="43" w:right="-993"/>
        <w:contextualSpacing/>
        <w:jc w:val="both"/>
        <w:rPr>
          <w:rFonts w:eastAsia="Calibri"/>
          <w:b/>
          <w:bCs/>
          <w:sz w:val="28"/>
          <w:szCs w:val="28"/>
          <w:rtl/>
          <w:lang w:bidi="ar-IQ"/>
        </w:rPr>
      </w:pPr>
      <w:r w:rsidRPr="00982557">
        <w:rPr>
          <w:rFonts w:eastAsia="Calibri" w:hint="cs"/>
          <w:b/>
          <w:bCs/>
          <w:sz w:val="28"/>
          <w:szCs w:val="28"/>
          <w:rtl/>
          <w:lang w:bidi="ar-IQ"/>
        </w:rPr>
        <w:t>ليتحقق التوازن بين الانفاق والناتج.</w:t>
      </w:r>
    </w:p>
    <w:p w:rsidR="002917A3" w:rsidRPr="00982557" w:rsidRDefault="002917A3" w:rsidP="002917A3">
      <w:pPr>
        <w:numPr>
          <w:ilvl w:val="0"/>
          <w:numId w:val="86"/>
        </w:numPr>
        <w:tabs>
          <w:tab w:val="left" w:pos="3406"/>
        </w:tabs>
        <w:spacing w:line="276" w:lineRule="auto"/>
        <w:ind w:left="43" w:right="-993"/>
        <w:contextualSpacing/>
        <w:jc w:val="both"/>
        <w:rPr>
          <w:rFonts w:eastAsia="Calibri"/>
          <w:b/>
          <w:bCs/>
          <w:sz w:val="28"/>
          <w:szCs w:val="28"/>
          <w:lang w:bidi="ar-IQ"/>
        </w:rPr>
      </w:pPr>
      <w:r w:rsidRPr="00982557">
        <w:rPr>
          <w:rFonts w:eastAsia="Calibri" w:hint="cs"/>
          <w:b/>
          <w:bCs/>
          <w:sz w:val="28"/>
          <w:szCs w:val="28"/>
          <w:rtl/>
          <w:lang w:bidi="ar-IQ"/>
        </w:rPr>
        <w:t>لو</w:t>
      </w:r>
      <w:r>
        <w:rPr>
          <w:rFonts w:eastAsia="Calibri" w:hint="cs"/>
          <w:b/>
          <w:bCs/>
          <w:sz w:val="28"/>
          <w:szCs w:val="28"/>
          <w:rtl/>
          <w:lang w:bidi="ar-IQ"/>
        </w:rPr>
        <w:t xml:space="preserve"> فرضنا أ</w:t>
      </w:r>
      <w:r w:rsidRPr="00982557">
        <w:rPr>
          <w:rFonts w:eastAsia="Calibri" w:hint="cs"/>
          <w:b/>
          <w:bCs/>
          <w:sz w:val="28"/>
          <w:szCs w:val="28"/>
          <w:rtl/>
          <w:lang w:bidi="ar-IQ"/>
        </w:rPr>
        <w:t>ن الانتاج عند 120</w:t>
      </w:r>
      <w:r>
        <w:rPr>
          <w:rFonts w:eastAsia="Calibri" w:hint="cs"/>
          <w:b/>
          <w:bCs/>
          <w:sz w:val="28"/>
          <w:szCs w:val="28"/>
          <w:rtl/>
          <w:lang w:bidi="ar-IQ"/>
        </w:rPr>
        <w:t xml:space="preserve">                             الشكل:  </w:t>
      </w:r>
      <w:r w:rsidRPr="00982557">
        <w:rPr>
          <w:rFonts w:eastAsia="Calibri" w:hint="cs"/>
          <w:b/>
          <w:bCs/>
          <w:sz w:val="28"/>
          <w:szCs w:val="28"/>
          <w:rtl/>
          <w:lang w:bidi="ar-IQ"/>
        </w:rPr>
        <w:t>مستوى توازن الدخل والناتج</w:t>
      </w:r>
      <w:r>
        <w:rPr>
          <w:rFonts w:eastAsia="Calibri" w:hint="cs"/>
          <w:b/>
          <w:bCs/>
          <w:sz w:val="28"/>
          <w:szCs w:val="28"/>
          <w:rtl/>
          <w:lang w:bidi="ar-IQ"/>
        </w:rPr>
        <w:t xml:space="preserve"> بدون حكومه</w:t>
      </w:r>
    </w:p>
    <w:p w:rsidR="002917A3" w:rsidRPr="00982557" w:rsidRDefault="002917A3" w:rsidP="002917A3">
      <w:pPr>
        <w:tabs>
          <w:tab w:val="left" w:pos="3406"/>
        </w:tabs>
        <w:ind w:left="43" w:right="-993"/>
        <w:contextualSpacing/>
        <w:jc w:val="both"/>
        <w:rPr>
          <w:rFonts w:eastAsia="Calibri"/>
          <w:b/>
          <w:bCs/>
          <w:sz w:val="28"/>
          <w:szCs w:val="28"/>
          <w:rtl/>
          <w:lang w:bidi="ar-IQ"/>
        </w:rPr>
      </w:pPr>
      <w:r w:rsidRPr="00982557">
        <w:rPr>
          <w:rFonts w:eastAsia="Calibri" w:hint="cs"/>
          <w:b/>
          <w:bCs/>
          <w:sz w:val="28"/>
          <w:szCs w:val="28"/>
          <w:rtl/>
          <w:lang w:bidi="ar-IQ"/>
        </w:rPr>
        <w:t>والانفاق عند 130</w:t>
      </w:r>
      <w:r w:rsidRPr="00982557">
        <w:rPr>
          <w:rFonts w:eastAsia="Calibri"/>
          <w:b/>
          <w:bCs/>
          <w:sz w:val="28"/>
          <w:szCs w:val="28"/>
          <w:vertAlign w:val="subscript"/>
          <w:lang w:bidi="ar-IQ"/>
        </w:rPr>
        <w:t xml:space="preserve"> </w:t>
      </w:r>
      <w:r>
        <w:rPr>
          <w:rFonts w:eastAsia="Calibri" w:hint="cs"/>
          <w:b/>
          <w:bCs/>
          <w:sz w:val="28"/>
          <w:szCs w:val="28"/>
          <w:rtl/>
          <w:lang w:bidi="ar-IQ"/>
        </w:rPr>
        <w:t>(الانفاق أ</w:t>
      </w:r>
      <w:r w:rsidRPr="00982557">
        <w:rPr>
          <w:rFonts w:eastAsia="Calibri" w:hint="cs"/>
          <w:b/>
          <w:bCs/>
          <w:sz w:val="28"/>
          <w:szCs w:val="28"/>
          <w:rtl/>
          <w:lang w:bidi="ar-IQ"/>
        </w:rPr>
        <w:t>كبر من الناتج)</w:t>
      </w:r>
    </w:p>
    <w:p w:rsidR="002917A3" w:rsidRPr="00982557" w:rsidRDefault="002917A3" w:rsidP="002917A3">
      <w:pPr>
        <w:tabs>
          <w:tab w:val="left" w:pos="3406"/>
        </w:tabs>
        <w:ind w:left="43" w:right="-993"/>
        <w:contextualSpacing/>
        <w:jc w:val="both"/>
        <w:rPr>
          <w:rFonts w:eastAsia="Calibri"/>
          <w:b/>
          <w:bCs/>
          <w:sz w:val="28"/>
          <w:szCs w:val="28"/>
          <w:rtl/>
          <w:lang w:bidi="ar-IQ"/>
        </w:rPr>
      </w:pPr>
      <w:r>
        <w:rPr>
          <w:rFonts w:eastAsia="Calibri" w:hint="cs"/>
          <w:b/>
          <w:bCs/>
          <w:sz w:val="28"/>
          <w:szCs w:val="28"/>
          <w:rtl/>
          <w:lang w:bidi="ar-IQ"/>
        </w:rPr>
        <w:t>وجود فائض بمقدار 10 بالإ</w:t>
      </w:r>
      <w:r w:rsidRPr="00982557">
        <w:rPr>
          <w:rFonts w:eastAsia="Calibri" w:hint="cs"/>
          <w:b/>
          <w:bCs/>
          <w:sz w:val="28"/>
          <w:szCs w:val="28"/>
          <w:rtl/>
          <w:lang w:bidi="ar-IQ"/>
        </w:rPr>
        <w:t>نفاق</w:t>
      </w:r>
    </w:p>
    <w:p w:rsidR="002917A3" w:rsidRPr="00982557" w:rsidRDefault="002917A3" w:rsidP="002917A3">
      <w:pPr>
        <w:tabs>
          <w:tab w:val="left" w:pos="3406"/>
        </w:tabs>
        <w:ind w:left="43" w:right="-993"/>
        <w:contextualSpacing/>
        <w:jc w:val="both"/>
        <w:rPr>
          <w:rFonts w:eastAsia="Calibri"/>
          <w:b/>
          <w:bCs/>
          <w:sz w:val="28"/>
          <w:szCs w:val="28"/>
          <w:rtl/>
          <w:lang w:bidi="ar-IQ"/>
        </w:rPr>
      </w:pPr>
      <w:r w:rsidRPr="00982557">
        <w:rPr>
          <w:rFonts w:eastAsia="Calibri" w:hint="cs"/>
          <w:b/>
          <w:bCs/>
          <w:sz w:val="28"/>
          <w:szCs w:val="28"/>
          <w:rtl/>
          <w:lang w:bidi="ar-IQ"/>
        </w:rPr>
        <w:t xml:space="preserve">يتم السحب من المخزون وسينخفض </w:t>
      </w:r>
    </w:p>
    <w:p w:rsidR="002917A3" w:rsidRPr="00982557" w:rsidRDefault="002917A3" w:rsidP="002917A3">
      <w:pPr>
        <w:tabs>
          <w:tab w:val="left" w:pos="3406"/>
        </w:tabs>
        <w:ind w:left="43" w:right="-993"/>
        <w:contextualSpacing/>
        <w:jc w:val="both"/>
        <w:rPr>
          <w:rFonts w:eastAsia="Calibri"/>
          <w:b/>
          <w:bCs/>
          <w:sz w:val="28"/>
          <w:szCs w:val="28"/>
          <w:rtl/>
          <w:lang w:bidi="ar-IQ"/>
        </w:rPr>
      </w:pPr>
      <w:r w:rsidRPr="00982557">
        <w:rPr>
          <w:rFonts w:eastAsia="Calibri" w:hint="cs"/>
          <w:b/>
          <w:bCs/>
          <w:sz w:val="28"/>
          <w:szCs w:val="28"/>
          <w:rtl/>
          <w:lang w:bidi="ar-IQ"/>
        </w:rPr>
        <w:t xml:space="preserve">المخزون بمقدار 10 فيعمل رجال الاعمال  </w:t>
      </w:r>
    </w:p>
    <w:p w:rsidR="002917A3" w:rsidRPr="00982557" w:rsidRDefault="002917A3" w:rsidP="002917A3">
      <w:pPr>
        <w:tabs>
          <w:tab w:val="left" w:pos="3406"/>
        </w:tabs>
        <w:ind w:left="43" w:right="-993"/>
        <w:contextualSpacing/>
        <w:jc w:val="both"/>
        <w:rPr>
          <w:rFonts w:eastAsia="Calibri"/>
          <w:b/>
          <w:bCs/>
          <w:sz w:val="28"/>
          <w:szCs w:val="28"/>
          <w:rtl/>
          <w:lang w:bidi="ar-IQ"/>
        </w:rPr>
      </w:pPr>
      <w:r w:rsidRPr="00982557">
        <w:rPr>
          <w:rFonts w:eastAsia="Calibri" w:hint="cs"/>
          <w:b/>
          <w:bCs/>
          <w:sz w:val="28"/>
          <w:szCs w:val="28"/>
          <w:rtl/>
          <w:lang w:bidi="ar-IQ"/>
        </w:rPr>
        <w:t xml:space="preserve">على توظيف عمال جدد لزيادة الانتاج </w:t>
      </w:r>
    </w:p>
    <w:p w:rsidR="002917A3" w:rsidRPr="00982557" w:rsidRDefault="002917A3" w:rsidP="002917A3">
      <w:pPr>
        <w:tabs>
          <w:tab w:val="left" w:pos="3406"/>
        </w:tabs>
        <w:ind w:left="43" w:right="-993"/>
        <w:contextualSpacing/>
        <w:jc w:val="both"/>
        <w:rPr>
          <w:rFonts w:eastAsia="Calibri"/>
          <w:b/>
          <w:bCs/>
          <w:sz w:val="28"/>
          <w:szCs w:val="28"/>
          <w:rtl/>
          <w:lang w:bidi="ar-IQ"/>
        </w:rPr>
      </w:pPr>
      <w:r w:rsidRPr="00982557">
        <w:rPr>
          <w:rFonts w:eastAsia="Calibri" w:hint="cs"/>
          <w:b/>
          <w:bCs/>
          <w:sz w:val="28"/>
          <w:szCs w:val="28"/>
          <w:rtl/>
          <w:lang w:bidi="ar-IQ"/>
        </w:rPr>
        <w:t>حتى يصل الى 140 ثم يتحقق</w:t>
      </w:r>
    </w:p>
    <w:p w:rsidR="002917A3" w:rsidRPr="00982557" w:rsidRDefault="002917A3" w:rsidP="002917A3">
      <w:pPr>
        <w:tabs>
          <w:tab w:val="left" w:pos="3406"/>
        </w:tabs>
        <w:ind w:left="43" w:right="-993"/>
        <w:contextualSpacing/>
        <w:jc w:val="both"/>
        <w:rPr>
          <w:rFonts w:eastAsia="Calibri"/>
          <w:b/>
          <w:bCs/>
          <w:sz w:val="28"/>
          <w:szCs w:val="28"/>
          <w:rtl/>
          <w:lang w:bidi="ar-IQ"/>
        </w:rPr>
      </w:pPr>
      <w:r w:rsidRPr="00982557">
        <w:rPr>
          <w:rFonts w:eastAsia="Calibri" w:hint="cs"/>
          <w:b/>
          <w:bCs/>
          <w:sz w:val="28"/>
          <w:szCs w:val="28"/>
          <w:rtl/>
          <w:lang w:bidi="ar-IQ"/>
        </w:rPr>
        <w:lastRenderedPageBreak/>
        <w:t>التوزان بين الانفاق والانتاج عند 160</w:t>
      </w:r>
    </w:p>
    <w:p w:rsidR="002917A3" w:rsidRPr="00982557" w:rsidRDefault="002917A3" w:rsidP="002917A3">
      <w:pPr>
        <w:numPr>
          <w:ilvl w:val="0"/>
          <w:numId w:val="86"/>
        </w:numPr>
        <w:tabs>
          <w:tab w:val="left" w:pos="3406"/>
        </w:tabs>
        <w:spacing w:line="276" w:lineRule="auto"/>
        <w:ind w:left="43" w:right="-993"/>
        <w:contextualSpacing/>
        <w:jc w:val="both"/>
        <w:rPr>
          <w:rFonts w:eastAsia="Calibri"/>
          <w:b/>
          <w:bCs/>
          <w:sz w:val="28"/>
          <w:szCs w:val="28"/>
          <w:lang w:bidi="ar-IQ"/>
        </w:rPr>
      </w:pPr>
      <w:r w:rsidRPr="00982557">
        <w:rPr>
          <w:rFonts w:eastAsia="Calibri" w:hint="cs"/>
          <w:b/>
          <w:bCs/>
          <w:sz w:val="28"/>
          <w:szCs w:val="28"/>
          <w:rtl/>
          <w:lang w:bidi="ar-IQ"/>
        </w:rPr>
        <w:t xml:space="preserve">والتوازن هو مستوى من الانتاج الذي </w:t>
      </w:r>
    </w:p>
    <w:p w:rsidR="002917A3" w:rsidRPr="00982557" w:rsidRDefault="002917A3" w:rsidP="002917A3">
      <w:pPr>
        <w:tabs>
          <w:tab w:val="left" w:pos="3406"/>
        </w:tabs>
        <w:ind w:left="43" w:right="-993"/>
        <w:contextualSpacing/>
        <w:jc w:val="both"/>
        <w:rPr>
          <w:rFonts w:eastAsia="Calibri"/>
          <w:b/>
          <w:bCs/>
          <w:rtl/>
          <w:lang w:bidi="ar-IQ"/>
        </w:rPr>
      </w:pPr>
      <w:r w:rsidRPr="00982557">
        <w:rPr>
          <w:rFonts w:eastAsia="Calibri" w:hint="cs"/>
          <w:b/>
          <w:bCs/>
          <w:sz w:val="28"/>
          <w:szCs w:val="28"/>
          <w:rtl/>
          <w:lang w:bidi="ar-IQ"/>
        </w:rPr>
        <w:t xml:space="preserve">يتحقق عنده تساوي الادخار مع الاستثمار (20)                              </w:t>
      </w:r>
    </w:p>
    <w:p w:rsidR="002917A3" w:rsidRDefault="002917A3" w:rsidP="002917A3">
      <w:pPr>
        <w:tabs>
          <w:tab w:val="left" w:pos="3406"/>
        </w:tabs>
        <w:ind w:left="43" w:right="-993"/>
        <w:contextualSpacing/>
        <w:jc w:val="both"/>
        <w:rPr>
          <w:rFonts w:eastAsia="Calibri"/>
          <w:b/>
          <w:bCs/>
          <w:sz w:val="28"/>
          <w:szCs w:val="28"/>
          <w:rtl/>
          <w:lang w:bidi="ar-IQ"/>
        </w:rPr>
      </w:pPr>
      <w:r w:rsidRPr="00982557">
        <w:rPr>
          <w:rFonts w:eastAsia="Calibri" w:hint="cs"/>
          <w:b/>
          <w:bCs/>
          <w:sz w:val="28"/>
          <w:szCs w:val="28"/>
          <w:rtl/>
          <w:lang w:bidi="ar-IQ"/>
        </w:rPr>
        <w:t xml:space="preserve">المتوقعان والطلب والعرض                                 </w:t>
      </w:r>
    </w:p>
    <w:p w:rsidR="006207EB" w:rsidRDefault="002917A3" w:rsidP="008E6D5F">
      <w:pPr>
        <w:numPr>
          <w:ilvl w:val="0"/>
          <w:numId w:val="86"/>
        </w:numPr>
        <w:tabs>
          <w:tab w:val="left" w:pos="3406"/>
        </w:tabs>
        <w:spacing w:line="276" w:lineRule="auto"/>
        <w:ind w:left="43" w:right="-993"/>
        <w:contextualSpacing/>
        <w:jc w:val="both"/>
        <w:rPr>
          <w:rFonts w:eastAsia="Calibri"/>
          <w:b/>
          <w:bCs/>
          <w:sz w:val="28"/>
          <w:szCs w:val="28"/>
          <w:lang w:bidi="ar-IQ"/>
        </w:rPr>
      </w:pPr>
      <w:r w:rsidRPr="00982557">
        <w:rPr>
          <w:rFonts w:eastAsia="Calibri" w:hint="cs"/>
          <w:b/>
          <w:bCs/>
          <w:sz w:val="28"/>
          <w:szCs w:val="28"/>
          <w:rtl/>
          <w:lang w:bidi="ar-IQ"/>
        </w:rPr>
        <w:t xml:space="preserve">والاستثمار ثابت وفي الرسم </w:t>
      </w:r>
      <w:r w:rsidR="008E6D5F">
        <w:rPr>
          <w:rFonts w:eastAsia="Calibri" w:hint="cs"/>
          <w:b/>
          <w:bCs/>
          <w:sz w:val="28"/>
          <w:szCs w:val="28"/>
          <w:rtl/>
          <w:lang w:bidi="ar-IQ"/>
        </w:rPr>
        <w:t xml:space="preserve"> </w:t>
      </w:r>
      <w:r>
        <w:rPr>
          <w:rFonts w:eastAsia="Calibri" w:hint="cs"/>
          <w:b/>
          <w:bCs/>
          <w:sz w:val="28"/>
          <w:szCs w:val="28"/>
          <w:rtl/>
          <w:lang w:bidi="ar-IQ"/>
        </w:rPr>
        <w:t>(ب)</w:t>
      </w:r>
      <w:r w:rsidRPr="00982557">
        <w:rPr>
          <w:rFonts w:eastAsia="Calibri" w:hint="cs"/>
          <w:b/>
          <w:bCs/>
          <w:sz w:val="28"/>
          <w:szCs w:val="28"/>
          <w:rtl/>
          <w:lang w:bidi="ar-IQ"/>
        </w:rPr>
        <w:t xml:space="preserve">) فهو خط مستقيم وعند تقاطع منحنى الادخار مع الاستثمار في دخل </w:t>
      </w:r>
    </w:p>
    <w:p w:rsidR="002917A3" w:rsidRPr="00982557" w:rsidRDefault="002917A3" w:rsidP="006207EB">
      <w:pPr>
        <w:tabs>
          <w:tab w:val="left" w:pos="3406"/>
        </w:tabs>
        <w:spacing w:line="276" w:lineRule="auto"/>
        <w:ind w:left="-1" w:right="-993"/>
        <w:contextualSpacing/>
        <w:jc w:val="both"/>
        <w:rPr>
          <w:rFonts w:eastAsia="Calibri"/>
          <w:b/>
          <w:bCs/>
          <w:sz w:val="28"/>
          <w:szCs w:val="28"/>
          <w:lang w:bidi="ar-IQ"/>
        </w:rPr>
      </w:pPr>
      <w:r w:rsidRPr="00982557">
        <w:rPr>
          <w:rFonts w:eastAsia="Calibri" w:hint="cs"/>
          <w:b/>
          <w:bCs/>
          <w:sz w:val="28"/>
          <w:szCs w:val="28"/>
          <w:rtl/>
          <w:lang w:bidi="ar-IQ"/>
        </w:rPr>
        <w:t>16</w:t>
      </w:r>
      <w:r>
        <w:rPr>
          <w:rFonts w:eastAsia="Calibri" w:hint="cs"/>
          <w:b/>
          <w:bCs/>
          <w:sz w:val="28"/>
          <w:szCs w:val="28"/>
          <w:rtl/>
          <w:lang w:bidi="ar-IQ"/>
        </w:rPr>
        <w:t>0</w:t>
      </w:r>
      <w:r w:rsidR="006207EB">
        <w:rPr>
          <w:rFonts w:eastAsia="Calibri" w:hint="cs"/>
          <w:b/>
          <w:bCs/>
          <w:sz w:val="28"/>
          <w:szCs w:val="28"/>
          <w:rtl/>
          <w:lang w:bidi="ar-IQ"/>
        </w:rPr>
        <w:t xml:space="preserve">  </w:t>
      </w:r>
      <w:r>
        <w:rPr>
          <w:rFonts w:eastAsia="Calibri" w:hint="cs"/>
          <w:b/>
          <w:bCs/>
          <w:sz w:val="28"/>
          <w:szCs w:val="28"/>
          <w:rtl/>
          <w:lang w:bidi="ar-IQ"/>
        </w:rPr>
        <w:t xml:space="preserve"> يتحقق التوازن مع ناتج التوازن</w:t>
      </w:r>
      <w:r w:rsidRPr="00982557">
        <w:rPr>
          <w:rFonts w:eastAsia="Calibri" w:hint="cs"/>
          <w:b/>
          <w:bCs/>
          <w:sz w:val="28"/>
          <w:szCs w:val="28"/>
          <w:rtl/>
          <w:lang w:bidi="ar-IQ"/>
        </w:rPr>
        <w:t>.</w:t>
      </w:r>
    </w:p>
    <w:p w:rsidR="006207EB" w:rsidRDefault="002917A3" w:rsidP="002917A3">
      <w:pPr>
        <w:numPr>
          <w:ilvl w:val="0"/>
          <w:numId w:val="86"/>
        </w:numPr>
        <w:tabs>
          <w:tab w:val="left" w:pos="3406"/>
        </w:tabs>
        <w:spacing w:line="276" w:lineRule="auto"/>
        <w:ind w:left="43" w:right="-993"/>
        <w:contextualSpacing/>
        <w:jc w:val="both"/>
        <w:rPr>
          <w:rFonts w:eastAsia="Calibri"/>
          <w:b/>
          <w:bCs/>
          <w:sz w:val="28"/>
          <w:szCs w:val="28"/>
          <w:lang w:bidi="ar-IQ"/>
        </w:rPr>
      </w:pPr>
      <w:r w:rsidRPr="00982557">
        <w:rPr>
          <w:rFonts w:eastAsia="Calibri" w:hint="cs"/>
          <w:b/>
          <w:bCs/>
          <w:sz w:val="28"/>
          <w:szCs w:val="28"/>
          <w:rtl/>
          <w:lang w:bidi="ar-IQ"/>
        </w:rPr>
        <w:t>عند دخل 120</w:t>
      </w:r>
      <w:r>
        <w:rPr>
          <w:rFonts w:eastAsia="Calibri" w:hint="cs"/>
          <w:b/>
          <w:bCs/>
          <w:sz w:val="28"/>
          <w:szCs w:val="28"/>
          <w:rtl/>
          <w:lang w:bidi="ar-IQ"/>
        </w:rPr>
        <w:t>0 الادخار المتوقع 30 وهو أ</w:t>
      </w:r>
      <w:r w:rsidRPr="00982557">
        <w:rPr>
          <w:rFonts w:eastAsia="Calibri" w:hint="cs"/>
          <w:b/>
          <w:bCs/>
          <w:sz w:val="28"/>
          <w:szCs w:val="28"/>
          <w:rtl/>
          <w:lang w:bidi="ar-IQ"/>
        </w:rPr>
        <w:t>كبر من الاستثمار المتوقع المساوي 20 وهناك فرق (10)</w:t>
      </w:r>
    </w:p>
    <w:p w:rsidR="006207EB" w:rsidRDefault="006207EB" w:rsidP="006207EB">
      <w:pPr>
        <w:tabs>
          <w:tab w:val="left" w:pos="3406"/>
        </w:tabs>
        <w:spacing w:line="276" w:lineRule="auto"/>
        <w:ind w:left="-317" w:right="-993"/>
        <w:contextualSpacing/>
        <w:jc w:val="both"/>
        <w:rPr>
          <w:rFonts w:eastAsia="Calibri"/>
          <w:b/>
          <w:bCs/>
          <w:sz w:val="28"/>
          <w:szCs w:val="28"/>
          <w:lang w:bidi="ar-IQ"/>
        </w:rPr>
      </w:pPr>
      <w:r>
        <w:rPr>
          <w:rFonts w:eastAsia="Calibri" w:hint="cs"/>
          <w:b/>
          <w:bCs/>
          <w:sz w:val="28"/>
          <w:szCs w:val="28"/>
          <w:rtl/>
          <w:lang w:bidi="ar-IQ"/>
        </w:rPr>
        <w:t xml:space="preserve">    </w:t>
      </w:r>
      <w:r w:rsidR="002917A3" w:rsidRPr="00982557">
        <w:rPr>
          <w:rFonts w:eastAsia="Calibri" w:hint="cs"/>
          <w:b/>
          <w:bCs/>
          <w:sz w:val="28"/>
          <w:szCs w:val="28"/>
          <w:rtl/>
          <w:lang w:bidi="ar-IQ"/>
        </w:rPr>
        <w:t xml:space="preserve"> الافراد لا</w:t>
      </w:r>
      <w:r w:rsidR="002917A3">
        <w:rPr>
          <w:rFonts w:eastAsia="Calibri" w:hint="cs"/>
          <w:b/>
          <w:bCs/>
          <w:sz w:val="28"/>
          <w:szCs w:val="28"/>
          <w:rtl/>
          <w:lang w:bidi="ar-IQ"/>
        </w:rPr>
        <w:t xml:space="preserve"> يرغبون با</w:t>
      </w:r>
      <w:r w:rsidR="002917A3" w:rsidRPr="00982557">
        <w:rPr>
          <w:rFonts w:eastAsia="Calibri" w:hint="cs"/>
          <w:b/>
          <w:bCs/>
          <w:sz w:val="28"/>
          <w:szCs w:val="28"/>
          <w:rtl/>
          <w:lang w:bidi="ar-IQ"/>
        </w:rPr>
        <w:t>ستهلاكها مما يؤدي الى تراكم في المخزون</w:t>
      </w:r>
      <w:r w:rsidR="002917A3">
        <w:rPr>
          <w:rFonts w:eastAsia="Calibri" w:hint="cs"/>
          <w:b/>
          <w:bCs/>
          <w:sz w:val="28"/>
          <w:szCs w:val="28"/>
          <w:rtl/>
          <w:lang w:bidi="ar-IQ"/>
        </w:rPr>
        <w:t xml:space="preserve"> غير مرغوب فيه مما يجعل رجال الأ</w:t>
      </w:r>
      <w:r w:rsidR="002917A3" w:rsidRPr="00982557">
        <w:rPr>
          <w:rFonts w:eastAsia="Calibri" w:hint="cs"/>
          <w:b/>
          <w:bCs/>
          <w:sz w:val="28"/>
          <w:szCs w:val="28"/>
          <w:rtl/>
          <w:lang w:bidi="ar-IQ"/>
        </w:rPr>
        <w:t>عمال</w:t>
      </w:r>
    </w:p>
    <w:p w:rsidR="002917A3" w:rsidRPr="00982557" w:rsidRDefault="006207EB" w:rsidP="006207EB">
      <w:pPr>
        <w:tabs>
          <w:tab w:val="left" w:pos="3406"/>
        </w:tabs>
        <w:spacing w:line="276" w:lineRule="auto"/>
        <w:ind w:left="-317" w:right="-993"/>
        <w:contextualSpacing/>
        <w:jc w:val="both"/>
        <w:rPr>
          <w:rFonts w:eastAsia="Calibri"/>
          <w:b/>
          <w:bCs/>
          <w:sz w:val="28"/>
          <w:szCs w:val="28"/>
          <w:lang w:bidi="ar-IQ"/>
        </w:rPr>
      </w:pPr>
      <w:r>
        <w:rPr>
          <w:rFonts w:eastAsia="Calibri" w:hint="cs"/>
          <w:b/>
          <w:bCs/>
          <w:sz w:val="28"/>
          <w:szCs w:val="28"/>
          <w:rtl/>
          <w:lang w:bidi="ar-IQ"/>
        </w:rPr>
        <w:t xml:space="preserve">    </w:t>
      </w:r>
      <w:r w:rsidR="002917A3" w:rsidRPr="00982557">
        <w:rPr>
          <w:rFonts w:eastAsia="Calibri" w:hint="cs"/>
          <w:b/>
          <w:bCs/>
          <w:sz w:val="28"/>
          <w:szCs w:val="28"/>
          <w:rtl/>
          <w:lang w:bidi="ar-IQ"/>
        </w:rPr>
        <w:t xml:space="preserve"> يقللون الانتاج ويسرحون عمال حتى يتساوى الاستثمار مع الادخار عند دخل وناتج 160 (وضع التوازن).</w:t>
      </w:r>
    </w:p>
    <w:p w:rsidR="006207EB" w:rsidRDefault="002917A3" w:rsidP="002917A3">
      <w:pPr>
        <w:numPr>
          <w:ilvl w:val="0"/>
          <w:numId w:val="86"/>
        </w:numPr>
        <w:tabs>
          <w:tab w:val="left" w:pos="3406"/>
        </w:tabs>
        <w:spacing w:line="276" w:lineRule="auto"/>
        <w:ind w:left="43" w:right="-993"/>
        <w:contextualSpacing/>
        <w:jc w:val="both"/>
        <w:rPr>
          <w:rFonts w:eastAsia="Calibri"/>
          <w:b/>
          <w:bCs/>
          <w:sz w:val="28"/>
          <w:szCs w:val="28"/>
          <w:lang w:bidi="ar-IQ"/>
        </w:rPr>
      </w:pPr>
      <w:r w:rsidRPr="00982557">
        <w:rPr>
          <w:rFonts w:eastAsia="Calibri" w:hint="cs"/>
          <w:b/>
          <w:bCs/>
          <w:sz w:val="28"/>
          <w:szCs w:val="28"/>
          <w:rtl/>
          <w:lang w:bidi="ar-IQ"/>
        </w:rPr>
        <w:t xml:space="preserve">عندما يكون دخل اقل من 160 معناها الادخار المتوقع = 10 أقل من الاستثمار المتوقع = 20 وهناك </w:t>
      </w:r>
    </w:p>
    <w:p w:rsidR="006207EB" w:rsidRDefault="006207EB" w:rsidP="006207EB">
      <w:pPr>
        <w:tabs>
          <w:tab w:val="left" w:pos="3406"/>
        </w:tabs>
        <w:spacing w:line="276" w:lineRule="auto"/>
        <w:ind w:left="-317" w:right="-993"/>
        <w:contextualSpacing/>
        <w:jc w:val="both"/>
        <w:rPr>
          <w:rFonts w:eastAsia="Calibri"/>
          <w:b/>
          <w:bCs/>
          <w:sz w:val="28"/>
          <w:szCs w:val="28"/>
          <w:lang w:bidi="ar-IQ"/>
        </w:rPr>
      </w:pPr>
      <w:r>
        <w:rPr>
          <w:rFonts w:eastAsia="Calibri" w:hint="cs"/>
          <w:b/>
          <w:bCs/>
          <w:sz w:val="28"/>
          <w:szCs w:val="28"/>
          <w:rtl/>
          <w:lang w:bidi="ar-IQ"/>
        </w:rPr>
        <w:t xml:space="preserve">      </w:t>
      </w:r>
      <w:r w:rsidR="002917A3" w:rsidRPr="00982557">
        <w:rPr>
          <w:rFonts w:eastAsia="Calibri" w:hint="cs"/>
          <w:b/>
          <w:bCs/>
          <w:sz w:val="28"/>
          <w:szCs w:val="28"/>
          <w:rtl/>
          <w:lang w:bidi="ar-IQ"/>
        </w:rPr>
        <w:t>فائض في الاستثمار يؤدي الى زيادة الانتاج حتى يصل الى الدخل والناتج التوازني الذي يتساوى فيه الادخار</w:t>
      </w:r>
    </w:p>
    <w:p w:rsidR="002917A3" w:rsidRPr="00982557" w:rsidRDefault="006207EB" w:rsidP="006207EB">
      <w:pPr>
        <w:tabs>
          <w:tab w:val="left" w:pos="3406"/>
        </w:tabs>
        <w:spacing w:line="276" w:lineRule="auto"/>
        <w:ind w:left="-317" w:right="-993"/>
        <w:contextualSpacing/>
        <w:jc w:val="both"/>
        <w:rPr>
          <w:rFonts w:eastAsia="Calibri"/>
          <w:b/>
          <w:bCs/>
          <w:sz w:val="28"/>
          <w:szCs w:val="28"/>
          <w:lang w:bidi="ar-IQ"/>
        </w:rPr>
      </w:pPr>
      <w:r>
        <w:rPr>
          <w:rFonts w:eastAsia="Calibri" w:hint="cs"/>
          <w:b/>
          <w:bCs/>
          <w:sz w:val="28"/>
          <w:szCs w:val="28"/>
          <w:rtl/>
          <w:lang w:bidi="ar-IQ"/>
        </w:rPr>
        <w:t xml:space="preserve">     </w:t>
      </w:r>
      <w:r w:rsidR="002917A3" w:rsidRPr="00982557">
        <w:rPr>
          <w:rFonts w:eastAsia="Calibri" w:hint="cs"/>
          <w:b/>
          <w:bCs/>
          <w:sz w:val="28"/>
          <w:szCs w:val="28"/>
          <w:rtl/>
          <w:lang w:bidi="ar-IQ"/>
        </w:rPr>
        <w:t xml:space="preserve"> المتوقع مع الاستثمار المتوقع .</w:t>
      </w:r>
    </w:p>
    <w:p w:rsidR="006207EB" w:rsidRDefault="002917A3" w:rsidP="00C41E36">
      <w:pPr>
        <w:numPr>
          <w:ilvl w:val="0"/>
          <w:numId w:val="86"/>
        </w:numPr>
        <w:tabs>
          <w:tab w:val="left" w:pos="3406"/>
        </w:tabs>
        <w:spacing w:line="276" w:lineRule="auto"/>
        <w:ind w:left="43" w:right="-993"/>
        <w:contextualSpacing/>
        <w:jc w:val="both"/>
        <w:rPr>
          <w:rFonts w:eastAsia="Calibri"/>
          <w:b/>
          <w:bCs/>
          <w:sz w:val="28"/>
          <w:szCs w:val="28"/>
          <w:lang w:bidi="ar-IQ"/>
        </w:rPr>
      </w:pPr>
      <w:r w:rsidRPr="00982557">
        <w:rPr>
          <w:rFonts w:eastAsia="Calibri" w:hint="cs"/>
          <w:b/>
          <w:bCs/>
          <w:sz w:val="28"/>
          <w:szCs w:val="28"/>
          <w:rtl/>
          <w:lang w:bidi="ar-IQ"/>
        </w:rPr>
        <w:t xml:space="preserve">وضع التوازن الوحيد للناتج عند تقاطع </w:t>
      </w:r>
      <w:r w:rsidRPr="00982557">
        <w:rPr>
          <w:rFonts w:eastAsia="Calibri"/>
          <w:b/>
          <w:bCs/>
          <w:sz w:val="28"/>
          <w:szCs w:val="28"/>
          <w:lang w:bidi="ar-IQ"/>
        </w:rPr>
        <w:t>I = S</w:t>
      </w:r>
      <w:r w:rsidRPr="00982557">
        <w:rPr>
          <w:rFonts w:eastAsia="Calibri" w:hint="cs"/>
          <w:b/>
          <w:bCs/>
          <w:sz w:val="28"/>
          <w:szCs w:val="28"/>
          <w:rtl/>
          <w:lang w:bidi="ar-IQ"/>
        </w:rPr>
        <w:t xml:space="preserve"> وأي انخفاض أو ارتفاع عنها تجعل المنتجين يغيرون مستويات </w:t>
      </w:r>
    </w:p>
    <w:p w:rsidR="006F4C8A" w:rsidRDefault="006207EB" w:rsidP="006207EB">
      <w:pPr>
        <w:tabs>
          <w:tab w:val="left" w:pos="3406"/>
        </w:tabs>
        <w:spacing w:line="276" w:lineRule="auto"/>
        <w:ind w:left="-317" w:right="-993"/>
        <w:contextualSpacing/>
        <w:jc w:val="both"/>
        <w:rPr>
          <w:rFonts w:eastAsia="Calibri"/>
          <w:b/>
          <w:bCs/>
          <w:sz w:val="28"/>
          <w:szCs w:val="28"/>
          <w:rtl/>
          <w:lang w:bidi="ar-IQ"/>
        </w:rPr>
      </w:pPr>
      <w:r>
        <w:rPr>
          <w:rFonts w:eastAsia="Calibri" w:hint="cs"/>
          <w:b/>
          <w:bCs/>
          <w:sz w:val="28"/>
          <w:szCs w:val="28"/>
          <w:rtl/>
          <w:lang w:bidi="ar-IQ"/>
        </w:rPr>
        <w:t xml:space="preserve">     </w:t>
      </w:r>
      <w:r w:rsidR="002917A3" w:rsidRPr="00982557">
        <w:rPr>
          <w:rFonts w:eastAsia="Calibri" w:hint="cs"/>
          <w:b/>
          <w:bCs/>
          <w:sz w:val="28"/>
          <w:szCs w:val="28"/>
          <w:rtl/>
          <w:lang w:bidi="ar-IQ"/>
        </w:rPr>
        <w:t>الناتج والتوظف لكي يعيدوا التوازن.</w:t>
      </w:r>
    </w:p>
    <w:p w:rsidR="006207EB" w:rsidRPr="00C41E36" w:rsidRDefault="006207EB" w:rsidP="006207EB">
      <w:pPr>
        <w:tabs>
          <w:tab w:val="left" w:pos="3406"/>
        </w:tabs>
        <w:spacing w:line="276" w:lineRule="auto"/>
        <w:ind w:left="-317" w:right="-993"/>
        <w:contextualSpacing/>
        <w:jc w:val="both"/>
        <w:rPr>
          <w:rFonts w:eastAsia="Calibri"/>
          <w:b/>
          <w:bCs/>
          <w:sz w:val="28"/>
          <w:szCs w:val="28"/>
          <w:rtl/>
          <w:lang w:bidi="ar-IQ"/>
        </w:rPr>
      </w:pPr>
    </w:p>
    <w:p w:rsidR="00C41E36" w:rsidRPr="00C41E36" w:rsidRDefault="00C41E36" w:rsidP="00C41E36">
      <w:pPr>
        <w:jc w:val="both"/>
        <w:rPr>
          <w:rFonts w:ascii="Arial" w:hAnsi="Arial" w:cs="Arial"/>
          <w:b/>
          <w:bCs/>
          <w:sz w:val="28"/>
          <w:szCs w:val="28"/>
          <w:u w:val="single"/>
          <w:rtl/>
          <w:lang w:bidi="ar-IQ"/>
        </w:rPr>
      </w:pPr>
      <w:r w:rsidRPr="00C41E36">
        <w:rPr>
          <w:rFonts w:ascii="Arial" w:hAnsi="Arial" w:cs="Arial" w:hint="cs"/>
          <w:b/>
          <w:bCs/>
          <w:sz w:val="36"/>
          <w:szCs w:val="36"/>
          <w:u w:val="single"/>
          <w:rtl/>
          <w:lang w:bidi="ar-IQ"/>
        </w:rPr>
        <w:t>التوازن المستقر والتوازن غير المستقر</w:t>
      </w:r>
    </w:p>
    <w:p w:rsidR="00C41E36" w:rsidRPr="00FC508D" w:rsidRDefault="00C41E36" w:rsidP="00C41E36">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اولاً ///  حالة التوازن المستقر</w:t>
      </w:r>
    </w:p>
    <w:p w:rsidR="00C41E36" w:rsidRPr="00FC508D" w:rsidRDefault="00C41E36" w:rsidP="00C41E36">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كلما حاولت قوى اقتصادية ابعاد الاقتصاد عن التوازن هناك قوى اخرى تعيد التوازن الى</w:t>
      </w:r>
    </w:p>
    <w:p w:rsidR="00C41E36" w:rsidRPr="00FC508D" w:rsidRDefault="00C3671A" w:rsidP="00C41E36">
      <w:pPr>
        <w:tabs>
          <w:tab w:val="left" w:pos="8717"/>
        </w:tabs>
        <w:jc w:val="both"/>
        <w:rPr>
          <w:rFonts w:ascii="Arial" w:hAnsi="Arial" w:cs="Arial"/>
          <w:b/>
          <w:bCs/>
          <w:sz w:val="28"/>
          <w:szCs w:val="28"/>
          <w:lang w:bidi="ar-IQ"/>
        </w:rPr>
      </w:pPr>
      <w:r>
        <w:rPr>
          <w:rFonts w:ascii="Arial" w:hAnsi="Arial" w:cs="Arial"/>
          <w:b/>
          <w:bCs/>
          <w:noProof/>
          <w:sz w:val="28"/>
          <w:szCs w:val="28"/>
        </w:rPr>
        <w:pict>
          <v:shape id="_x0000_s702492" type="#_x0000_t32" style="position:absolute;left:0;text-align:left;margin-left:46.75pt;margin-top:9.25pt;width:0;height:120.35pt;z-index:254031360" o:connectortype="straight" strokecolor="black [3200]" strokeweight="2.5pt">
            <v:shadow color="#868686"/>
            <w10:wrap anchorx="page"/>
          </v:shape>
        </w:pict>
      </w:r>
      <w:r>
        <w:rPr>
          <w:rFonts w:ascii="Arial" w:hAnsi="Arial" w:cs="Arial"/>
          <w:b/>
          <w:bCs/>
          <w:noProof/>
          <w:sz w:val="28"/>
          <w:szCs w:val="28"/>
        </w:rPr>
        <w:pict>
          <v:line id="_x0000_s702485" style="position:absolute;left:0;text-align:left;flip:y;z-index:254024192" from="46.75pt,4.35pt" to="46.75pt,94.35pt">
            <v:stroke endarrow="block"/>
            <w10:wrap anchorx="page"/>
          </v:line>
        </w:pict>
      </w:r>
      <w:r w:rsidR="00C41E36" w:rsidRPr="00FC508D">
        <w:rPr>
          <w:rFonts w:ascii="Arial" w:hAnsi="Arial" w:cs="Arial" w:hint="cs"/>
          <w:b/>
          <w:bCs/>
          <w:sz w:val="28"/>
          <w:szCs w:val="28"/>
          <w:rtl/>
          <w:lang w:bidi="ar-IQ"/>
        </w:rPr>
        <w:t xml:space="preserve">    الاقتصاد وكما في الرسم الاتي :-</w:t>
      </w:r>
      <w:r w:rsidR="00C41E36" w:rsidRPr="00FC508D">
        <w:rPr>
          <w:rFonts w:ascii="Arial" w:hAnsi="Arial" w:cs="Arial"/>
          <w:b/>
          <w:bCs/>
          <w:sz w:val="28"/>
          <w:szCs w:val="28"/>
          <w:rtl/>
          <w:lang w:bidi="ar-IQ"/>
        </w:rPr>
        <w:tab/>
      </w:r>
      <w:r w:rsidR="00C41E36" w:rsidRPr="00FC508D">
        <w:rPr>
          <w:rFonts w:ascii="Arial" w:hAnsi="Arial" w:cs="Arial"/>
          <w:b/>
          <w:bCs/>
          <w:sz w:val="28"/>
          <w:szCs w:val="28"/>
          <w:lang w:bidi="ar-IQ"/>
        </w:rPr>
        <w:t>I,S</w:t>
      </w:r>
    </w:p>
    <w:p w:rsidR="00C41E36" w:rsidRPr="00FC508D" w:rsidRDefault="00C3671A" w:rsidP="00C41E36">
      <w:pPr>
        <w:tabs>
          <w:tab w:val="left" w:pos="7575"/>
          <w:tab w:val="left" w:pos="8903"/>
        </w:tabs>
        <w:jc w:val="both"/>
        <w:rPr>
          <w:rFonts w:ascii="Arial" w:hAnsi="Arial" w:cs="Arial"/>
          <w:b/>
          <w:bCs/>
          <w:sz w:val="28"/>
          <w:szCs w:val="28"/>
          <w:rtl/>
        </w:rPr>
      </w:pPr>
      <w:r>
        <w:rPr>
          <w:rFonts w:ascii="Arial" w:hAnsi="Arial" w:cs="Arial"/>
          <w:b/>
          <w:bCs/>
          <w:noProof/>
          <w:sz w:val="28"/>
          <w:szCs w:val="28"/>
          <w:rtl/>
        </w:rPr>
        <w:pict>
          <v:shape id="_x0000_s702501" type="#_x0000_t32" style="position:absolute;left:0;text-align:left;margin-left:168.3pt;margin-top:21.3pt;width:14.25pt;height:8.35pt;flip:y;z-index:254040576" o:connectortype="straight" strokecolor="black [3200]" strokeweight="2.5pt">
            <v:shadow color="#868686"/>
            <w10:wrap anchorx="page"/>
          </v:shape>
        </w:pict>
      </w:r>
      <w:r>
        <w:rPr>
          <w:rFonts w:ascii="Arial" w:hAnsi="Arial" w:cs="Arial"/>
          <w:b/>
          <w:bCs/>
          <w:noProof/>
          <w:sz w:val="28"/>
          <w:szCs w:val="28"/>
          <w:rtl/>
        </w:rPr>
        <w:pict>
          <v:shape id="_x0000_s702493" type="#_x0000_t32" style="position:absolute;left:0;text-align:left;margin-left:46.75pt;margin-top:29.65pt;width:121.55pt;height:69.85pt;flip:x;z-index:254032384" o:connectortype="straight" strokecolor="black [3200]" strokeweight="2.5pt">
            <v:shadow color="#868686"/>
            <w10:wrap anchorx="page"/>
          </v:shape>
        </w:pict>
      </w:r>
      <w:r w:rsidR="00C41E36">
        <w:rPr>
          <w:rFonts w:ascii="Arial" w:hAnsi="Arial" w:cs="Arial" w:hint="cs"/>
          <w:b/>
          <w:bCs/>
          <w:sz w:val="28"/>
          <w:szCs w:val="28"/>
          <w:rtl/>
        </w:rPr>
        <w:t xml:space="preserve">  </w:t>
      </w:r>
      <w:r w:rsidR="00C41E36" w:rsidRPr="00FC508D">
        <w:rPr>
          <w:rFonts w:ascii="Arial" w:hAnsi="Arial" w:cs="Arial" w:hint="cs"/>
          <w:b/>
          <w:bCs/>
          <w:sz w:val="28"/>
          <w:szCs w:val="28"/>
          <w:rtl/>
        </w:rPr>
        <w:t xml:space="preserve"> (التوازن المستقر ) الميل الحدي للادخار اكبر من الميل الحدي للاستثمار</w:t>
      </w:r>
      <w:r w:rsidR="00C41E36" w:rsidRPr="00FC508D">
        <w:rPr>
          <w:rFonts w:ascii="Arial" w:hAnsi="Arial" w:cs="Arial"/>
          <w:b/>
          <w:bCs/>
          <w:sz w:val="28"/>
          <w:szCs w:val="28"/>
          <w:rtl/>
        </w:rPr>
        <w:tab/>
      </w:r>
      <w:r w:rsidR="00C41E36" w:rsidRPr="00FC508D">
        <w:rPr>
          <w:rFonts w:ascii="Arial" w:hAnsi="Arial" w:cs="Arial"/>
          <w:b/>
          <w:bCs/>
          <w:sz w:val="28"/>
          <w:szCs w:val="28"/>
          <w:rtl/>
        </w:rPr>
        <w:tab/>
      </w:r>
      <w:r w:rsidR="00C41E36">
        <w:rPr>
          <w:rFonts w:ascii="Arial" w:hAnsi="Arial" w:cs="Arial"/>
          <w:b/>
          <w:bCs/>
          <w:color w:val="FF0000"/>
          <w:sz w:val="28"/>
          <w:szCs w:val="28"/>
          <w:lang w:bidi="ar-IQ"/>
        </w:rPr>
        <w:t xml:space="preserve">                     s</w:t>
      </w:r>
      <w:r w:rsidR="00C41E36" w:rsidRPr="00FC508D">
        <w:rPr>
          <w:rFonts w:ascii="Arial" w:hAnsi="Arial" w:cs="Arial"/>
          <w:b/>
          <w:bCs/>
          <w:color w:val="FF0000"/>
          <w:sz w:val="28"/>
          <w:szCs w:val="28"/>
          <w:lang w:bidi="ar-IQ"/>
        </w:rPr>
        <w:t xml:space="preserve">             I</w:t>
      </w:r>
      <w:r w:rsidR="00C41E36">
        <w:rPr>
          <w:rFonts w:ascii="Arial" w:hAnsi="Arial" w:cs="Arial"/>
          <w:b/>
          <w:bCs/>
          <w:color w:val="FF0000"/>
          <w:sz w:val="28"/>
          <w:szCs w:val="28"/>
          <w:lang w:bidi="ar-IQ"/>
        </w:rPr>
        <w:t xml:space="preserve"> </w:t>
      </w:r>
      <w:r w:rsidR="00C41E36" w:rsidRPr="00FC508D">
        <w:rPr>
          <w:rFonts w:ascii="Arial" w:hAnsi="Arial" w:cs="Arial"/>
          <w:b/>
          <w:bCs/>
          <w:color w:val="FF0000"/>
          <w:sz w:val="28"/>
          <w:szCs w:val="28"/>
          <w:lang w:bidi="ar-IQ"/>
        </w:rPr>
        <w:t xml:space="preserve">                                                               </w:t>
      </w:r>
      <w:r w:rsidR="00C41E36" w:rsidRPr="00FC508D">
        <w:rPr>
          <w:rFonts w:ascii="Arial" w:hAnsi="Arial" w:cs="Arial" w:hint="cs"/>
          <w:b/>
          <w:bCs/>
          <w:color w:val="FF0000"/>
          <w:sz w:val="28"/>
          <w:szCs w:val="28"/>
          <w:rtl/>
          <w:lang w:bidi="ar-IQ"/>
        </w:rPr>
        <w:t xml:space="preserve">   </w:t>
      </w:r>
    </w:p>
    <w:p w:rsidR="00C41E36" w:rsidRDefault="00C3671A" w:rsidP="00C41E36">
      <w:pPr>
        <w:tabs>
          <w:tab w:val="left" w:pos="8723"/>
        </w:tabs>
        <w:jc w:val="both"/>
        <w:rPr>
          <w:rFonts w:ascii="Arial" w:hAnsi="Arial" w:cs="Arial"/>
          <w:b/>
          <w:bCs/>
          <w:color w:val="FF0000"/>
          <w:sz w:val="28"/>
          <w:szCs w:val="28"/>
          <w:rtl/>
          <w:lang w:bidi="ar-IQ"/>
        </w:rPr>
      </w:pPr>
      <w:r w:rsidRPr="00C3671A">
        <w:rPr>
          <w:rFonts w:ascii="Arial" w:hAnsi="Arial" w:cs="Arial"/>
          <w:b/>
          <w:bCs/>
          <w:noProof/>
          <w:sz w:val="28"/>
          <w:szCs w:val="28"/>
          <w:rtl/>
        </w:rPr>
        <w:pict>
          <v:shape id="_x0000_s702491" type="#_x0000_t32" style="position:absolute;left:0;text-align:left;margin-left:46.75pt;margin-top:6.05pt;width:140.25pt;height:17.2pt;flip:y;z-index:254030336" o:connectortype="straight">
            <w10:wrap anchorx="page"/>
          </v:shape>
        </w:pict>
      </w:r>
      <w:r w:rsidRPr="00C3671A">
        <w:rPr>
          <w:rFonts w:ascii="Arial" w:hAnsi="Arial" w:cs="Arial"/>
          <w:b/>
          <w:bCs/>
          <w:noProof/>
          <w:sz w:val="28"/>
          <w:szCs w:val="28"/>
          <w:rtl/>
        </w:rPr>
        <w:pict>
          <v:shape id="_x0000_s702496" type="#_x0000_t32" style="position:absolute;left:0;text-align:left;margin-left:144.5pt;margin-top:11.4pt;width:0;height:38.9pt;z-index:254035456" o:connectortype="straight" strokecolor="black [3200]" strokeweight="2.5pt">
            <v:shadow color="#868686"/>
            <w10:wrap anchorx="page"/>
          </v:shape>
        </w:pict>
      </w:r>
      <w:r w:rsidRPr="00C3671A">
        <w:rPr>
          <w:rFonts w:ascii="Arial" w:hAnsi="Arial" w:cs="Arial"/>
          <w:b/>
          <w:bCs/>
          <w:noProof/>
          <w:sz w:val="28"/>
          <w:szCs w:val="28"/>
          <w:rtl/>
        </w:rPr>
        <w:pict>
          <v:shape id="_x0000_s702494" type="#_x0000_t32" style="position:absolute;left:0;text-align:left;margin-left:46.75pt;margin-top:2.3pt;width:169.15pt;height:20.95pt;flip:y;z-index:254033408" o:connectortype="straight" strokecolor="black [3200]" strokeweight="2.5pt">
            <v:shadow color="#868686"/>
            <w10:wrap anchorx="page"/>
          </v:shape>
        </w:pict>
      </w:r>
      <w:r w:rsidR="00C41E36" w:rsidRPr="00FC508D">
        <w:rPr>
          <w:rFonts w:ascii="Arial" w:hAnsi="Arial" w:cs="Arial" w:hint="cs"/>
          <w:b/>
          <w:bCs/>
          <w:sz w:val="28"/>
          <w:szCs w:val="28"/>
          <w:rtl/>
        </w:rPr>
        <w:t xml:space="preserve">    العرض الكلي اكبر من الطلب الكلي                       </w:t>
      </w:r>
      <w:r w:rsidR="00C41E36" w:rsidRPr="00FC508D">
        <w:rPr>
          <w:rFonts w:ascii="Arial" w:hAnsi="Arial" w:cs="Arial"/>
          <w:b/>
          <w:bCs/>
          <w:sz w:val="28"/>
          <w:szCs w:val="28"/>
        </w:rPr>
        <w:t xml:space="preserve">         </w:t>
      </w:r>
      <w:r w:rsidR="00C41E36" w:rsidRPr="00FC508D">
        <w:rPr>
          <w:rFonts w:ascii="Arial" w:hAnsi="Arial" w:cs="Arial" w:hint="cs"/>
          <w:b/>
          <w:bCs/>
          <w:sz w:val="28"/>
          <w:szCs w:val="28"/>
          <w:rtl/>
        </w:rPr>
        <w:t xml:space="preserve">                                                                          </w:t>
      </w:r>
      <w:r w:rsidR="00C41E36" w:rsidRPr="00FC508D">
        <w:rPr>
          <w:rFonts w:ascii="Arial" w:hAnsi="Arial" w:cs="Arial"/>
          <w:b/>
          <w:bCs/>
          <w:sz w:val="28"/>
          <w:szCs w:val="28"/>
        </w:rPr>
        <w:t xml:space="preserve">   </w:t>
      </w:r>
      <w:r w:rsidR="00C41E36" w:rsidRPr="00FC508D">
        <w:rPr>
          <w:rFonts w:ascii="Arial" w:hAnsi="Arial" w:cs="Arial"/>
          <w:b/>
          <w:bCs/>
          <w:color w:val="FF0000"/>
          <w:sz w:val="28"/>
          <w:szCs w:val="28"/>
          <w:rtl/>
          <w:lang w:bidi="ar-IQ"/>
        </w:rPr>
        <w:tab/>
      </w:r>
      <w:r w:rsidR="00C41E36">
        <w:rPr>
          <w:rFonts w:ascii="Arial" w:hAnsi="Arial" w:cs="Arial" w:hint="cs"/>
          <w:b/>
          <w:bCs/>
          <w:color w:val="FF0000"/>
          <w:sz w:val="28"/>
          <w:szCs w:val="28"/>
          <w:rtl/>
          <w:lang w:bidi="ar-IQ"/>
        </w:rPr>
        <w:t xml:space="preserve">+   </w:t>
      </w:r>
      <w:r w:rsidR="00C41E36" w:rsidRPr="00FC508D">
        <w:rPr>
          <w:rFonts w:ascii="Arial" w:hAnsi="Arial" w:cs="Arial" w:hint="cs"/>
          <w:b/>
          <w:bCs/>
          <w:color w:val="FF0000"/>
          <w:sz w:val="28"/>
          <w:szCs w:val="28"/>
          <w:rtl/>
          <w:lang w:bidi="ar-IQ"/>
        </w:rPr>
        <w:t xml:space="preserve">    </w:t>
      </w:r>
    </w:p>
    <w:p w:rsidR="00C41E36" w:rsidRPr="00FC508D" w:rsidRDefault="00C41E36" w:rsidP="00C41E36">
      <w:pPr>
        <w:tabs>
          <w:tab w:val="left" w:pos="8723"/>
        </w:tabs>
        <w:jc w:val="both"/>
        <w:rPr>
          <w:rFonts w:ascii="Arial" w:hAnsi="Arial" w:cs="Arial"/>
          <w:b/>
          <w:bCs/>
          <w:sz w:val="28"/>
          <w:szCs w:val="28"/>
          <w:lang w:bidi="ar-IQ"/>
        </w:rPr>
      </w:pPr>
    </w:p>
    <w:p w:rsidR="00C41E36" w:rsidRPr="00FC508D" w:rsidRDefault="00C3671A" w:rsidP="00C41E36">
      <w:pPr>
        <w:tabs>
          <w:tab w:val="left" w:pos="4760"/>
          <w:tab w:val="left" w:pos="6380"/>
          <w:tab w:val="left" w:pos="6470"/>
          <w:tab w:val="left" w:pos="8723"/>
        </w:tabs>
        <w:jc w:val="both"/>
        <w:rPr>
          <w:rFonts w:ascii="Arial" w:hAnsi="Arial" w:cs="Arial"/>
          <w:b/>
          <w:bCs/>
          <w:color w:val="FF0000"/>
          <w:sz w:val="28"/>
          <w:szCs w:val="28"/>
          <w:lang w:bidi="ar-IQ"/>
        </w:rPr>
      </w:pPr>
      <w:r>
        <w:rPr>
          <w:rFonts w:ascii="Arial" w:hAnsi="Arial" w:cs="Arial"/>
          <w:b/>
          <w:bCs/>
          <w:noProof/>
          <w:color w:val="FF0000"/>
          <w:sz w:val="28"/>
          <w:szCs w:val="28"/>
        </w:rPr>
        <w:pict>
          <v:line id="_x0000_s702486" style="position:absolute;left:0;text-align:left;z-index:254025216" from="46.75pt,2pt" to="187pt,2pt">
            <v:stroke endarrow="block"/>
            <w10:wrap anchorx="page"/>
          </v:line>
        </w:pict>
      </w:r>
      <w:r>
        <w:rPr>
          <w:rFonts w:ascii="Arial" w:hAnsi="Arial" w:cs="Arial"/>
          <w:b/>
          <w:bCs/>
          <w:noProof/>
          <w:color w:val="FF0000"/>
          <w:sz w:val="28"/>
          <w:szCs w:val="28"/>
        </w:rPr>
        <w:pict>
          <v:shape id="_x0000_s702495" type="#_x0000_t32" style="position:absolute;left:0;text-align:left;margin-left:46.75pt;margin-top:2pt;width:177.75pt;height:0;z-index:254034432" o:connectortype="straight" strokecolor="black [3200]" strokeweight="2.5pt">
            <v:shadow color="#868686"/>
            <w10:wrap anchorx="page"/>
          </v:shape>
        </w:pict>
      </w:r>
      <w:r w:rsidR="00C41E36" w:rsidRPr="00FC508D">
        <w:rPr>
          <w:rFonts w:ascii="Arial" w:hAnsi="Arial" w:cs="Arial" w:hint="cs"/>
          <w:b/>
          <w:bCs/>
          <w:color w:val="FF0000"/>
          <w:sz w:val="28"/>
          <w:szCs w:val="28"/>
          <w:rtl/>
        </w:rPr>
        <w:t xml:space="preserve"> </w:t>
      </w:r>
      <w:r w:rsidR="00C41E36" w:rsidRPr="00FC508D">
        <w:rPr>
          <w:rFonts w:ascii="Arial" w:hAnsi="Arial" w:cs="Arial" w:hint="cs"/>
          <w:b/>
          <w:bCs/>
          <w:color w:val="FF0000"/>
          <w:sz w:val="28"/>
          <w:szCs w:val="28"/>
          <w:rtl/>
          <w:lang w:bidi="ar-IQ"/>
        </w:rPr>
        <w:t xml:space="preserve"> </w:t>
      </w:r>
      <w:r w:rsidR="00C41E36" w:rsidRPr="00FC508D">
        <w:rPr>
          <w:rFonts w:ascii="Arial" w:hAnsi="Arial" w:cs="Arial"/>
          <w:b/>
          <w:bCs/>
          <w:color w:val="FF0000"/>
          <w:sz w:val="28"/>
          <w:szCs w:val="28"/>
          <w:lang w:bidi="ar-IQ"/>
        </w:rPr>
        <w:t xml:space="preserve"> </w:t>
      </w:r>
      <w:r w:rsidR="00C41E36" w:rsidRPr="00FC508D">
        <w:rPr>
          <w:rFonts w:ascii="Arial" w:hAnsi="Arial" w:cs="Arial"/>
          <w:b/>
          <w:bCs/>
          <w:color w:val="FF0000"/>
          <w:sz w:val="28"/>
          <w:szCs w:val="28"/>
          <w:rtl/>
          <w:lang w:bidi="ar-IQ"/>
        </w:rPr>
        <w:tab/>
      </w:r>
      <w:r w:rsidR="00C41E36">
        <w:rPr>
          <w:rFonts w:ascii="Arial" w:hAnsi="Arial" w:cs="Arial"/>
          <w:b/>
          <w:bCs/>
          <w:color w:val="FF0000"/>
          <w:sz w:val="28"/>
          <w:szCs w:val="28"/>
          <w:lang w:bidi="ar-IQ"/>
        </w:rPr>
        <w:t>y</w:t>
      </w:r>
      <w:r w:rsidR="00C41E36">
        <w:rPr>
          <w:rFonts w:ascii="Arial" w:hAnsi="Arial" w:cs="Arial"/>
          <w:b/>
          <w:bCs/>
          <w:color w:val="FF0000"/>
          <w:sz w:val="28"/>
          <w:szCs w:val="28"/>
          <w:rtl/>
          <w:lang w:bidi="ar-IQ"/>
        </w:rPr>
        <w:tab/>
      </w:r>
      <w:r w:rsidR="00C41E36">
        <w:rPr>
          <w:rFonts w:ascii="Arial" w:hAnsi="Arial" w:cs="Arial"/>
          <w:b/>
          <w:bCs/>
          <w:color w:val="FF0000"/>
          <w:sz w:val="28"/>
          <w:szCs w:val="28"/>
          <w:lang w:bidi="ar-IQ"/>
        </w:rPr>
        <w:t>Y1</w:t>
      </w:r>
      <w:r w:rsidR="00C41E36">
        <w:rPr>
          <w:rFonts w:ascii="Arial" w:hAnsi="Arial" w:cs="Arial"/>
          <w:b/>
          <w:bCs/>
          <w:color w:val="FF0000"/>
          <w:sz w:val="28"/>
          <w:szCs w:val="28"/>
          <w:rtl/>
          <w:lang w:bidi="ar-IQ"/>
        </w:rPr>
        <w:tab/>
      </w:r>
      <w:r w:rsidR="00C41E36" w:rsidRPr="00FC508D">
        <w:rPr>
          <w:rFonts w:ascii="Arial" w:hAnsi="Arial" w:cs="Arial" w:hint="cs"/>
          <w:b/>
          <w:bCs/>
          <w:color w:val="FF0000"/>
          <w:sz w:val="28"/>
          <w:szCs w:val="28"/>
          <w:rtl/>
          <w:lang w:bidi="ar-IQ"/>
        </w:rPr>
        <w:t xml:space="preserve"> </w:t>
      </w:r>
      <w:r w:rsidR="00C41E36" w:rsidRPr="00FC508D">
        <w:rPr>
          <w:rFonts w:ascii="Arial" w:hAnsi="Arial" w:cs="Arial"/>
          <w:b/>
          <w:bCs/>
          <w:color w:val="FF0000"/>
          <w:sz w:val="28"/>
          <w:szCs w:val="28"/>
          <w:lang w:bidi="ar-IQ"/>
        </w:rPr>
        <w:t>0</w:t>
      </w:r>
    </w:p>
    <w:p w:rsidR="00C41E36" w:rsidRPr="00FC508D" w:rsidRDefault="00C3671A" w:rsidP="00C41E36">
      <w:pPr>
        <w:tabs>
          <w:tab w:val="left" w:pos="6203"/>
        </w:tabs>
        <w:jc w:val="both"/>
        <w:rPr>
          <w:rFonts w:ascii="Arial" w:hAnsi="Arial" w:cs="Arial"/>
          <w:b/>
          <w:bCs/>
          <w:color w:val="FF0000"/>
          <w:sz w:val="28"/>
          <w:szCs w:val="28"/>
          <w:lang w:bidi="ar-IQ"/>
        </w:rPr>
      </w:pPr>
      <w:r>
        <w:rPr>
          <w:rFonts w:ascii="Arial" w:hAnsi="Arial" w:cs="Arial"/>
          <w:b/>
          <w:bCs/>
          <w:noProof/>
          <w:color w:val="FF0000"/>
          <w:sz w:val="28"/>
          <w:szCs w:val="28"/>
        </w:rPr>
        <w:pict>
          <v:shape id="_x0000_s702489" type="#_x0000_t32" style="position:absolute;left:0;text-align:left;margin-left:326.55pt;margin-top:2.15pt;width:45pt;height:.75pt;flip:x y;z-index:254028288" o:connectortype="straight">
            <v:stroke endarrow="block"/>
          </v:shape>
        </w:pict>
      </w:r>
      <w:r w:rsidR="00C41E36" w:rsidRPr="00FC508D">
        <w:rPr>
          <w:rFonts w:ascii="Arial" w:hAnsi="Arial" w:cs="Arial" w:hint="cs"/>
          <w:b/>
          <w:bCs/>
          <w:color w:val="FF0000"/>
          <w:sz w:val="28"/>
          <w:szCs w:val="28"/>
          <w:rtl/>
        </w:rPr>
        <w:t xml:space="preserve">   التوازن المستقر</w:t>
      </w:r>
      <w:r w:rsidR="00C41E36" w:rsidRPr="00FC508D">
        <w:rPr>
          <w:rFonts w:ascii="Arial" w:hAnsi="Arial" w:cs="Arial" w:hint="cs"/>
          <w:b/>
          <w:bCs/>
          <w:color w:val="FF0000"/>
          <w:sz w:val="28"/>
          <w:szCs w:val="28"/>
          <w:rtl/>
          <w:lang w:bidi="ar-IQ"/>
        </w:rPr>
        <w:t xml:space="preserve">               </w:t>
      </w:r>
      <w:r w:rsidR="00C41E36">
        <w:rPr>
          <w:rFonts w:ascii="Arial" w:hAnsi="Arial" w:cs="Arial" w:hint="cs"/>
          <w:b/>
          <w:bCs/>
          <w:color w:val="FF0000"/>
          <w:sz w:val="28"/>
          <w:szCs w:val="28"/>
          <w:rtl/>
          <w:lang w:bidi="ar-IQ"/>
        </w:rPr>
        <w:t xml:space="preserve">                               </w:t>
      </w:r>
      <w:r w:rsidR="00C41E36" w:rsidRPr="00FC508D">
        <w:rPr>
          <w:rFonts w:ascii="Arial" w:hAnsi="Arial" w:cs="Arial" w:hint="cs"/>
          <w:b/>
          <w:bCs/>
          <w:color w:val="FF0000"/>
          <w:sz w:val="28"/>
          <w:szCs w:val="28"/>
          <w:rtl/>
          <w:lang w:bidi="ar-IQ"/>
        </w:rPr>
        <w:t xml:space="preserve">                                            </w:t>
      </w:r>
      <w:r w:rsidR="00C41E36">
        <w:rPr>
          <w:rFonts w:ascii="Arial" w:hAnsi="Arial" w:cs="Arial" w:hint="cs"/>
          <w:b/>
          <w:bCs/>
          <w:color w:val="FF0000"/>
          <w:sz w:val="28"/>
          <w:szCs w:val="28"/>
          <w:rtl/>
          <w:lang w:bidi="ar-IQ"/>
        </w:rPr>
        <w:t>-</w:t>
      </w:r>
      <w:r w:rsidR="00C41E36" w:rsidRPr="00FC508D">
        <w:rPr>
          <w:rFonts w:ascii="Arial" w:hAnsi="Arial" w:cs="Arial" w:hint="cs"/>
          <w:b/>
          <w:bCs/>
          <w:color w:val="FF0000"/>
          <w:sz w:val="28"/>
          <w:szCs w:val="28"/>
          <w:rtl/>
          <w:lang w:bidi="ar-IQ"/>
        </w:rPr>
        <w:t xml:space="preserve">             </w:t>
      </w:r>
    </w:p>
    <w:p w:rsidR="009D4600" w:rsidRDefault="009D4600" w:rsidP="00C41E36">
      <w:pPr>
        <w:tabs>
          <w:tab w:val="left" w:pos="8771"/>
        </w:tabs>
        <w:jc w:val="both"/>
        <w:rPr>
          <w:rFonts w:ascii="Arial" w:hAnsi="Arial" w:cs="Arial" w:hint="cs"/>
          <w:b/>
          <w:bCs/>
          <w:color w:val="0000FF"/>
          <w:sz w:val="28"/>
          <w:szCs w:val="28"/>
          <w:rtl/>
          <w:lang w:bidi="ar-IQ"/>
        </w:rPr>
      </w:pPr>
    </w:p>
    <w:p w:rsidR="009D4600" w:rsidRDefault="009D4600" w:rsidP="00C41E36">
      <w:pPr>
        <w:tabs>
          <w:tab w:val="left" w:pos="8771"/>
        </w:tabs>
        <w:jc w:val="both"/>
        <w:rPr>
          <w:rFonts w:ascii="Arial" w:hAnsi="Arial" w:cs="Arial" w:hint="cs"/>
          <w:b/>
          <w:bCs/>
          <w:color w:val="0000FF"/>
          <w:sz w:val="28"/>
          <w:szCs w:val="28"/>
          <w:rtl/>
          <w:lang w:bidi="ar-IQ"/>
        </w:rPr>
      </w:pPr>
    </w:p>
    <w:p w:rsidR="009D4600" w:rsidRDefault="009D4600" w:rsidP="00C41E36">
      <w:pPr>
        <w:tabs>
          <w:tab w:val="left" w:pos="8771"/>
        </w:tabs>
        <w:jc w:val="both"/>
        <w:rPr>
          <w:rFonts w:ascii="Arial" w:hAnsi="Arial" w:cs="Arial" w:hint="cs"/>
          <w:b/>
          <w:bCs/>
          <w:color w:val="0000FF"/>
          <w:sz w:val="28"/>
          <w:szCs w:val="28"/>
          <w:rtl/>
          <w:lang w:bidi="ar-IQ"/>
        </w:rPr>
      </w:pPr>
      <w:r>
        <w:rPr>
          <w:rFonts w:ascii="Arial" w:hAnsi="Arial" w:cs="Arial" w:hint="cs"/>
          <w:b/>
          <w:bCs/>
          <w:noProof/>
          <w:color w:val="0000FF"/>
          <w:sz w:val="28"/>
          <w:szCs w:val="28"/>
          <w:rtl/>
        </w:rPr>
        <w:drawing>
          <wp:inline distT="0" distB="0" distL="0" distR="0">
            <wp:extent cx="2127250" cy="1784350"/>
            <wp:effectExtent l="19050" t="0" r="6350" b="0"/>
            <wp:docPr id="183" name="صورة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0" cstate="print"/>
                    <a:srcRect/>
                    <a:stretch>
                      <a:fillRect/>
                    </a:stretch>
                  </pic:blipFill>
                  <pic:spPr bwMode="auto">
                    <a:xfrm>
                      <a:off x="0" y="0"/>
                      <a:ext cx="2127250" cy="1784350"/>
                    </a:xfrm>
                    <a:prstGeom prst="rect">
                      <a:avLst/>
                    </a:prstGeom>
                    <a:noFill/>
                    <a:ln w="9525">
                      <a:noFill/>
                      <a:miter lim="800000"/>
                      <a:headEnd/>
                      <a:tailEnd/>
                    </a:ln>
                  </pic:spPr>
                </pic:pic>
              </a:graphicData>
            </a:graphic>
          </wp:inline>
        </w:drawing>
      </w:r>
    </w:p>
    <w:p w:rsidR="009D4600" w:rsidRDefault="009D4600" w:rsidP="00C41E36">
      <w:pPr>
        <w:tabs>
          <w:tab w:val="left" w:pos="8771"/>
        </w:tabs>
        <w:jc w:val="both"/>
        <w:rPr>
          <w:rFonts w:ascii="Arial" w:hAnsi="Arial" w:cs="Arial" w:hint="cs"/>
          <w:b/>
          <w:bCs/>
          <w:color w:val="0000FF"/>
          <w:sz w:val="28"/>
          <w:szCs w:val="28"/>
          <w:rtl/>
          <w:lang w:bidi="ar-IQ"/>
        </w:rPr>
      </w:pPr>
    </w:p>
    <w:p w:rsidR="009D4600" w:rsidRDefault="009D4600" w:rsidP="00C41E36">
      <w:pPr>
        <w:tabs>
          <w:tab w:val="left" w:pos="8771"/>
        </w:tabs>
        <w:jc w:val="both"/>
        <w:rPr>
          <w:rFonts w:ascii="Arial" w:hAnsi="Arial" w:cs="Arial" w:hint="cs"/>
          <w:b/>
          <w:bCs/>
          <w:color w:val="0000FF"/>
          <w:sz w:val="28"/>
          <w:szCs w:val="28"/>
          <w:rtl/>
          <w:lang w:bidi="ar-IQ"/>
        </w:rPr>
      </w:pPr>
      <w:r>
        <w:rPr>
          <w:rFonts w:ascii="Arial" w:hAnsi="Arial" w:cs="Arial" w:hint="cs"/>
          <w:b/>
          <w:bCs/>
          <w:color w:val="0000FF"/>
          <w:sz w:val="28"/>
          <w:szCs w:val="28"/>
          <w:rtl/>
          <w:lang w:bidi="ar-IQ"/>
        </w:rPr>
        <w:t xml:space="preserve">       توازن الدخل المستقر</w:t>
      </w:r>
    </w:p>
    <w:p w:rsidR="009D4600" w:rsidRDefault="009D4600" w:rsidP="00C41E36">
      <w:pPr>
        <w:tabs>
          <w:tab w:val="left" w:pos="8771"/>
        </w:tabs>
        <w:jc w:val="both"/>
        <w:rPr>
          <w:rFonts w:ascii="Arial" w:hAnsi="Arial" w:cs="Arial" w:hint="cs"/>
          <w:b/>
          <w:bCs/>
          <w:color w:val="0000FF"/>
          <w:sz w:val="28"/>
          <w:szCs w:val="28"/>
          <w:rtl/>
          <w:lang w:bidi="ar-IQ"/>
        </w:rPr>
      </w:pPr>
    </w:p>
    <w:p w:rsidR="009D4600" w:rsidRDefault="009D4600" w:rsidP="00C41E36">
      <w:pPr>
        <w:tabs>
          <w:tab w:val="left" w:pos="8771"/>
        </w:tabs>
        <w:jc w:val="both"/>
        <w:rPr>
          <w:rFonts w:ascii="Arial" w:hAnsi="Arial" w:cs="Arial" w:hint="cs"/>
          <w:b/>
          <w:bCs/>
          <w:color w:val="0000FF"/>
          <w:sz w:val="28"/>
          <w:szCs w:val="28"/>
          <w:rtl/>
          <w:lang w:bidi="ar-IQ"/>
        </w:rPr>
      </w:pPr>
    </w:p>
    <w:p w:rsidR="009D4600" w:rsidRDefault="009D4600" w:rsidP="00C41E36">
      <w:pPr>
        <w:tabs>
          <w:tab w:val="left" w:pos="8771"/>
        </w:tabs>
        <w:jc w:val="both"/>
        <w:rPr>
          <w:rFonts w:ascii="Arial" w:hAnsi="Arial" w:cs="Arial" w:hint="cs"/>
          <w:b/>
          <w:bCs/>
          <w:color w:val="0000FF"/>
          <w:sz w:val="28"/>
          <w:szCs w:val="28"/>
          <w:rtl/>
          <w:lang w:bidi="ar-IQ"/>
        </w:rPr>
      </w:pPr>
    </w:p>
    <w:p w:rsidR="009D4600" w:rsidRDefault="009D4600" w:rsidP="00C41E36">
      <w:pPr>
        <w:tabs>
          <w:tab w:val="left" w:pos="8771"/>
        </w:tabs>
        <w:jc w:val="both"/>
        <w:rPr>
          <w:rFonts w:ascii="Arial" w:hAnsi="Arial" w:cs="Arial" w:hint="cs"/>
          <w:b/>
          <w:bCs/>
          <w:color w:val="0000FF"/>
          <w:sz w:val="28"/>
          <w:szCs w:val="28"/>
          <w:rtl/>
          <w:lang w:bidi="ar-IQ"/>
        </w:rPr>
      </w:pPr>
    </w:p>
    <w:p w:rsidR="009D4600" w:rsidRDefault="009D4600" w:rsidP="00C41E36">
      <w:pPr>
        <w:tabs>
          <w:tab w:val="left" w:pos="8771"/>
        </w:tabs>
        <w:jc w:val="both"/>
        <w:rPr>
          <w:rFonts w:ascii="Arial" w:hAnsi="Arial" w:cs="Arial" w:hint="cs"/>
          <w:b/>
          <w:bCs/>
          <w:color w:val="0000FF"/>
          <w:sz w:val="28"/>
          <w:szCs w:val="28"/>
          <w:rtl/>
          <w:lang w:bidi="ar-IQ"/>
        </w:rPr>
      </w:pPr>
    </w:p>
    <w:p w:rsidR="009D4600" w:rsidRDefault="009D4600" w:rsidP="00C41E36">
      <w:pPr>
        <w:tabs>
          <w:tab w:val="left" w:pos="8771"/>
        </w:tabs>
        <w:jc w:val="both"/>
        <w:rPr>
          <w:rFonts w:ascii="Arial" w:hAnsi="Arial" w:cs="Arial" w:hint="cs"/>
          <w:b/>
          <w:bCs/>
          <w:color w:val="0000FF"/>
          <w:sz w:val="28"/>
          <w:szCs w:val="28"/>
          <w:rtl/>
          <w:lang w:bidi="ar-IQ"/>
        </w:rPr>
      </w:pPr>
    </w:p>
    <w:p w:rsidR="009D4600" w:rsidRDefault="009D4600" w:rsidP="00C41E36">
      <w:pPr>
        <w:tabs>
          <w:tab w:val="left" w:pos="8771"/>
        </w:tabs>
        <w:jc w:val="both"/>
        <w:rPr>
          <w:rFonts w:ascii="Arial" w:hAnsi="Arial" w:cs="Arial" w:hint="cs"/>
          <w:b/>
          <w:bCs/>
          <w:color w:val="0000FF"/>
          <w:sz w:val="28"/>
          <w:szCs w:val="28"/>
          <w:rtl/>
          <w:lang w:bidi="ar-IQ"/>
        </w:rPr>
      </w:pPr>
    </w:p>
    <w:p w:rsidR="00C41E36" w:rsidRPr="00FC508D" w:rsidRDefault="00C41E36" w:rsidP="00C41E36">
      <w:pPr>
        <w:tabs>
          <w:tab w:val="left" w:pos="8771"/>
        </w:tabs>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ثانياً </w:t>
      </w:r>
      <w:proofErr w:type="spellStart"/>
      <w:r w:rsidRPr="00FC508D">
        <w:rPr>
          <w:rFonts w:ascii="Arial" w:hAnsi="Arial" w:cs="Arial" w:hint="cs"/>
          <w:b/>
          <w:bCs/>
          <w:color w:val="0000FF"/>
          <w:sz w:val="28"/>
          <w:szCs w:val="28"/>
          <w:rtl/>
          <w:lang w:bidi="ar-IQ"/>
        </w:rPr>
        <w:t>///</w:t>
      </w:r>
      <w:proofErr w:type="spellEnd"/>
      <w:r w:rsidRPr="00FC508D">
        <w:rPr>
          <w:rFonts w:ascii="Arial" w:hAnsi="Arial" w:cs="Arial" w:hint="cs"/>
          <w:b/>
          <w:bCs/>
          <w:color w:val="0000FF"/>
          <w:sz w:val="28"/>
          <w:szCs w:val="28"/>
          <w:rtl/>
          <w:lang w:bidi="ar-IQ"/>
        </w:rPr>
        <w:t xml:space="preserve"> حالة التوازن الغير مستقر </w:t>
      </w:r>
      <w:r w:rsidRPr="00FC508D">
        <w:rPr>
          <w:rFonts w:ascii="Arial" w:hAnsi="Arial" w:cs="Arial"/>
          <w:b/>
          <w:bCs/>
          <w:color w:val="0000FF"/>
          <w:sz w:val="28"/>
          <w:szCs w:val="28"/>
          <w:rtl/>
          <w:lang w:bidi="ar-IQ"/>
        </w:rPr>
        <w:tab/>
      </w:r>
    </w:p>
    <w:p w:rsidR="00C41E36" w:rsidRPr="00FC508D" w:rsidRDefault="00C41E36" w:rsidP="00C41E36">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كلما حاولت قوى اقتصادية إن تعيد التوازن الى الاقتصاد كان هناك قوى اقتصادية اخرى</w:t>
      </w:r>
    </w:p>
    <w:p w:rsidR="00C41E36" w:rsidRPr="00FC508D" w:rsidRDefault="00C41E36" w:rsidP="00C41E36">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ان تبعد الاقتصاد عن التوازن الميل الحدي للاستثمارأكبر من الميل الحدي للادخار  </w:t>
      </w:r>
    </w:p>
    <w:p w:rsidR="00C41E36" w:rsidRPr="00FC508D" w:rsidRDefault="00C3671A" w:rsidP="00C41E36">
      <w:pPr>
        <w:tabs>
          <w:tab w:val="left" w:pos="8650"/>
          <w:tab w:val="right" w:pos="9355"/>
        </w:tabs>
        <w:jc w:val="both"/>
        <w:rPr>
          <w:rFonts w:ascii="Arial" w:hAnsi="Arial" w:cs="Arial"/>
          <w:b/>
          <w:bCs/>
          <w:sz w:val="28"/>
          <w:szCs w:val="28"/>
          <w:lang w:bidi="ar-IQ"/>
        </w:rPr>
      </w:pPr>
      <w:r w:rsidRPr="00C3671A">
        <w:rPr>
          <w:rFonts w:ascii="Arial" w:hAnsi="Arial" w:cs="Arial"/>
          <w:b/>
          <w:bCs/>
          <w:noProof/>
          <w:color w:val="FF0000"/>
          <w:sz w:val="28"/>
          <w:szCs w:val="28"/>
        </w:rPr>
        <w:pict>
          <v:shape id="_x0000_s702497" type="#_x0000_t32" style="position:absolute;left:0;text-align:left;margin-left:46.75pt;margin-top:8.95pt;width:0;height:133.8pt;z-index:254036480" o:connectortype="straight" strokecolor="black [3200]" strokeweight="2.5pt">
            <v:shadow color="#868686"/>
            <w10:wrap anchorx="page"/>
          </v:shape>
        </w:pict>
      </w:r>
      <w:r w:rsidRPr="00C3671A">
        <w:rPr>
          <w:rFonts w:ascii="Arial" w:hAnsi="Arial" w:cs="Arial"/>
          <w:b/>
          <w:bCs/>
          <w:noProof/>
          <w:color w:val="FF0000"/>
          <w:sz w:val="28"/>
          <w:szCs w:val="28"/>
        </w:rPr>
        <w:pict>
          <v:line id="_x0000_s702487" style="position:absolute;left:0;text-align:left;flip:y;z-index:254026240" from="46.75pt,5.2pt" to="46.75pt,95.2pt">
            <v:stroke endarrow="block"/>
            <w10:wrap anchorx="page"/>
          </v:line>
        </w:pict>
      </w:r>
      <w:r w:rsidR="00C41E36" w:rsidRPr="00FC508D">
        <w:rPr>
          <w:rFonts w:ascii="Arial" w:hAnsi="Arial" w:cs="Arial" w:hint="cs"/>
          <w:b/>
          <w:bCs/>
          <w:sz w:val="28"/>
          <w:szCs w:val="28"/>
          <w:rtl/>
          <w:lang w:bidi="ar-IQ"/>
        </w:rPr>
        <w:t xml:space="preserve">      ( الطلب الكلي أكبر من العرض الكلي)  وكما في الرسم التالي :-    </w:t>
      </w:r>
      <w:r w:rsidR="00C41E36">
        <w:rPr>
          <w:rFonts w:ascii="Arial" w:hAnsi="Arial" w:cs="Arial"/>
          <w:b/>
          <w:bCs/>
          <w:sz w:val="28"/>
          <w:szCs w:val="28"/>
          <w:rtl/>
          <w:lang w:bidi="ar-IQ"/>
        </w:rPr>
        <w:tab/>
      </w:r>
      <w:r w:rsidR="00C41E36">
        <w:rPr>
          <w:rFonts w:ascii="Arial" w:hAnsi="Arial" w:cs="Arial"/>
          <w:b/>
          <w:bCs/>
          <w:sz w:val="28"/>
          <w:szCs w:val="28"/>
          <w:lang w:bidi="ar-IQ"/>
        </w:rPr>
        <w:t>I,S</w:t>
      </w:r>
    </w:p>
    <w:p w:rsidR="00C41E36" w:rsidRPr="00FC508D" w:rsidRDefault="00C3671A" w:rsidP="00C41E36">
      <w:pPr>
        <w:tabs>
          <w:tab w:val="left" w:pos="8723"/>
        </w:tabs>
        <w:jc w:val="both"/>
        <w:rPr>
          <w:rFonts w:ascii="Arial" w:hAnsi="Arial" w:cs="Arial"/>
          <w:b/>
          <w:bCs/>
          <w:color w:val="FF0000"/>
          <w:sz w:val="28"/>
          <w:szCs w:val="28"/>
          <w:lang w:bidi="ar-IQ"/>
        </w:rPr>
      </w:pPr>
      <w:r>
        <w:rPr>
          <w:rFonts w:ascii="Arial" w:hAnsi="Arial" w:cs="Arial"/>
          <w:b/>
          <w:bCs/>
          <w:noProof/>
          <w:color w:val="FF0000"/>
          <w:sz w:val="28"/>
          <w:szCs w:val="28"/>
        </w:rPr>
        <w:pict>
          <v:shape id="_x0000_s702502" type="#_x0000_t32" style="position:absolute;left:0;text-align:left;margin-left:137.1pt;margin-top:54.4pt;width:0;height:34.85pt;z-index:254041600" o:connectortype="straight">
            <w10:wrap anchorx="page"/>
          </v:shape>
        </w:pict>
      </w:r>
      <w:r>
        <w:rPr>
          <w:rFonts w:ascii="Arial" w:hAnsi="Arial" w:cs="Arial"/>
          <w:b/>
          <w:bCs/>
          <w:noProof/>
          <w:color w:val="FF0000"/>
          <w:sz w:val="28"/>
          <w:szCs w:val="28"/>
        </w:rPr>
        <w:pict>
          <v:shape id="_x0000_s702498" type="#_x0000_t32" style="position:absolute;left:0;text-align:left;margin-left:48.2pt;margin-top:25.3pt;width:135.8pt;height:82.5pt;flip:y;z-index:254037504" o:connectortype="straight" strokecolor="black [3200]" strokeweight="2.5pt">
            <v:shadow color="#868686"/>
            <w10:wrap anchorx="page"/>
          </v:shape>
        </w:pict>
      </w:r>
      <w:r>
        <w:rPr>
          <w:rFonts w:ascii="Arial" w:hAnsi="Arial" w:cs="Arial"/>
          <w:b/>
          <w:bCs/>
          <w:noProof/>
          <w:color w:val="FF0000"/>
          <w:sz w:val="28"/>
          <w:szCs w:val="28"/>
        </w:rPr>
        <w:pict>
          <v:shape id="_x0000_s702499" type="#_x0000_t32" style="position:absolute;left:0;text-align:left;margin-left:46.75pt;margin-top:44.9pt;width:144.45pt;height:23.7pt;flip:y;z-index:254038528" o:connectortype="straight" strokecolor="black [3200]" strokeweight="2.5pt">
            <v:shadow color="#868686"/>
            <w10:wrap anchorx="page"/>
          </v:shape>
        </w:pict>
      </w:r>
      <w:r w:rsidR="00C41E36" w:rsidRPr="00FC508D">
        <w:rPr>
          <w:rFonts w:ascii="Arial" w:hAnsi="Arial" w:cs="Arial" w:hint="cs"/>
          <w:b/>
          <w:bCs/>
          <w:color w:val="FF0000"/>
          <w:sz w:val="28"/>
          <w:szCs w:val="28"/>
          <w:rtl/>
        </w:rPr>
        <w:t xml:space="preserve">                                                                    </w:t>
      </w:r>
      <w:r w:rsidR="00C41E36">
        <w:rPr>
          <w:rFonts w:ascii="Arial" w:hAnsi="Arial" w:cs="Arial" w:hint="cs"/>
          <w:b/>
          <w:bCs/>
          <w:color w:val="FF0000"/>
          <w:sz w:val="28"/>
          <w:szCs w:val="28"/>
          <w:rtl/>
        </w:rPr>
        <w:t xml:space="preserve">   </w:t>
      </w:r>
      <w:r w:rsidR="00C41E36">
        <w:rPr>
          <w:rFonts w:ascii="Arial" w:hAnsi="Arial" w:cs="Arial" w:hint="cs"/>
          <w:b/>
          <w:bCs/>
          <w:color w:val="FF0000"/>
          <w:sz w:val="28"/>
          <w:szCs w:val="28"/>
          <w:rtl/>
          <w:lang w:bidi="ar-IQ"/>
        </w:rPr>
        <w:t xml:space="preserve">   </w:t>
      </w:r>
      <w:r w:rsidR="00C41E36" w:rsidRPr="00FC508D">
        <w:rPr>
          <w:rFonts w:ascii="Arial" w:hAnsi="Arial" w:cs="Arial" w:hint="cs"/>
          <w:b/>
          <w:bCs/>
          <w:color w:val="FF0000"/>
          <w:sz w:val="28"/>
          <w:szCs w:val="28"/>
          <w:rtl/>
          <w:lang w:bidi="ar-IQ"/>
        </w:rPr>
        <w:t xml:space="preserve">   </w:t>
      </w:r>
      <w:r w:rsidR="00C41E36" w:rsidRPr="00FC508D">
        <w:rPr>
          <w:rFonts w:ascii="Arial" w:hAnsi="Arial" w:cs="Arial"/>
          <w:b/>
          <w:bCs/>
          <w:color w:val="FF0000"/>
          <w:sz w:val="28"/>
          <w:szCs w:val="28"/>
          <w:lang w:bidi="ar-IQ"/>
        </w:rPr>
        <w:t>I</w:t>
      </w:r>
      <w:r w:rsidR="00C41E36" w:rsidRPr="00FC508D">
        <w:rPr>
          <w:rFonts w:ascii="Arial" w:hAnsi="Arial" w:cs="Arial" w:hint="cs"/>
          <w:b/>
          <w:bCs/>
          <w:color w:val="FF0000"/>
          <w:sz w:val="28"/>
          <w:szCs w:val="28"/>
          <w:rtl/>
          <w:lang w:bidi="ar-IQ"/>
        </w:rPr>
        <w:t xml:space="preserve">                        </w:t>
      </w:r>
      <w:r w:rsidR="00C41E36" w:rsidRPr="00FC508D">
        <w:rPr>
          <w:rFonts w:ascii="Arial" w:hAnsi="Arial" w:cs="Arial" w:hint="cs"/>
          <w:b/>
          <w:bCs/>
          <w:color w:val="FF0000"/>
          <w:sz w:val="28"/>
          <w:szCs w:val="28"/>
          <w:rtl/>
        </w:rPr>
        <w:t xml:space="preserve"> </w:t>
      </w:r>
      <w:r w:rsidR="00C41E36">
        <w:rPr>
          <w:rFonts w:ascii="Arial" w:hAnsi="Arial" w:cs="Arial"/>
          <w:b/>
          <w:bCs/>
          <w:color w:val="FF0000"/>
          <w:sz w:val="28"/>
          <w:szCs w:val="28"/>
          <w:lang w:bidi="ar-IQ"/>
        </w:rPr>
        <w:t xml:space="preserve">                                                                                                           </w:t>
      </w:r>
      <w:r w:rsidR="00C41E36" w:rsidRPr="00FC508D">
        <w:rPr>
          <w:rFonts w:ascii="Arial" w:hAnsi="Arial" w:cs="Arial"/>
          <w:b/>
          <w:bCs/>
          <w:color w:val="FF0000"/>
          <w:sz w:val="28"/>
          <w:szCs w:val="28"/>
          <w:lang w:bidi="ar-IQ"/>
        </w:rPr>
        <w:t xml:space="preserve">                                                                        </w:t>
      </w:r>
      <w:r w:rsidR="00C41E36" w:rsidRPr="00FC508D">
        <w:rPr>
          <w:rFonts w:ascii="Arial" w:hAnsi="Arial" w:cs="Arial" w:hint="cs"/>
          <w:b/>
          <w:bCs/>
          <w:color w:val="FF0000"/>
          <w:sz w:val="28"/>
          <w:szCs w:val="28"/>
          <w:rtl/>
          <w:lang w:bidi="ar-IQ"/>
        </w:rPr>
        <w:t xml:space="preserve">    </w:t>
      </w:r>
      <w:r w:rsidR="00C41E36">
        <w:rPr>
          <w:rFonts w:ascii="Arial" w:hAnsi="Arial" w:cs="Arial" w:hint="cs"/>
          <w:b/>
          <w:bCs/>
          <w:color w:val="FF0000"/>
          <w:sz w:val="28"/>
          <w:szCs w:val="28"/>
          <w:rtl/>
          <w:lang w:bidi="ar-IQ"/>
        </w:rPr>
        <w:t xml:space="preserve">                       </w:t>
      </w:r>
      <w:r w:rsidR="00C41E36" w:rsidRPr="00FC508D">
        <w:rPr>
          <w:rFonts w:ascii="Arial" w:hAnsi="Arial" w:cs="Arial" w:hint="cs"/>
          <w:b/>
          <w:bCs/>
          <w:color w:val="FF0000"/>
          <w:sz w:val="28"/>
          <w:szCs w:val="28"/>
          <w:rtl/>
          <w:lang w:bidi="ar-IQ"/>
        </w:rPr>
        <w:t xml:space="preserve"> </w:t>
      </w:r>
      <w:r w:rsidR="00C41E36" w:rsidRPr="00FC508D">
        <w:rPr>
          <w:rFonts w:ascii="Arial" w:hAnsi="Arial" w:cs="Arial"/>
          <w:b/>
          <w:bCs/>
          <w:color w:val="FF0000"/>
          <w:sz w:val="28"/>
          <w:szCs w:val="28"/>
          <w:lang w:bidi="ar-IQ"/>
        </w:rPr>
        <w:t>s</w:t>
      </w:r>
      <w:r w:rsidR="00C41E36" w:rsidRPr="00FC508D">
        <w:rPr>
          <w:rFonts w:ascii="Arial" w:hAnsi="Arial" w:cs="Arial" w:hint="cs"/>
          <w:b/>
          <w:bCs/>
          <w:color w:val="FF0000"/>
          <w:sz w:val="28"/>
          <w:szCs w:val="28"/>
          <w:rtl/>
          <w:lang w:bidi="ar-IQ"/>
        </w:rPr>
        <w:t xml:space="preserve"> </w:t>
      </w:r>
      <w:r w:rsidR="00C41E36" w:rsidRPr="00FC508D">
        <w:rPr>
          <w:rFonts w:ascii="Arial" w:hAnsi="Arial" w:cs="Arial"/>
          <w:b/>
          <w:bCs/>
          <w:color w:val="FF0000"/>
          <w:sz w:val="28"/>
          <w:szCs w:val="28"/>
          <w:lang w:bidi="ar-IQ"/>
        </w:rPr>
        <w:t xml:space="preserve">     </w:t>
      </w:r>
      <w:r w:rsidR="00C41E36" w:rsidRPr="00FC508D">
        <w:rPr>
          <w:rFonts w:ascii="Arial" w:hAnsi="Arial" w:cs="Arial" w:hint="cs"/>
          <w:b/>
          <w:bCs/>
          <w:color w:val="FF0000"/>
          <w:sz w:val="28"/>
          <w:szCs w:val="28"/>
          <w:rtl/>
          <w:lang w:bidi="ar-IQ"/>
        </w:rPr>
        <w:t xml:space="preserve">   </w:t>
      </w:r>
      <w:r w:rsidR="00C41E36" w:rsidRPr="00FC508D">
        <w:rPr>
          <w:rFonts w:ascii="Arial" w:hAnsi="Arial" w:cs="Arial"/>
          <w:b/>
          <w:bCs/>
          <w:color w:val="FF0000"/>
          <w:sz w:val="28"/>
          <w:szCs w:val="28"/>
          <w:lang w:bidi="ar-IQ"/>
        </w:rPr>
        <w:t xml:space="preserve">                                                                                                                                    </w:t>
      </w:r>
    </w:p>
    <w:p w:rsidR="00C41E36" w:rsidRPr="00FC508D" w:rsidRDefault="00C41E36" w:rsidP="006207EB">
      <w:pPr>
        <w:tabs>
          <w:tab w:val="left" w:pos="8723"/>
        </w:tabs>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 xml:space="preserve">                                                        </w:t>
      </w:r>
      <w:r w:rsidRPr="00FC508D">
        <w:rPr>
          <w:rFonts w:ascii="Arial" w:hAnsi="Arial" w:cs="Arial"/>
          <w:b/>
          <w:bCs/>
          <w:color w:val="FF0000"/>
          <w:sz w:val="28"/>
          <w:szCs w:val="28"/>
          <w:lang w:bidi="ar-IQ"/>
        </w:rPr>
        <w:t xml:space="preserve">              </w:t>
      </w:r>
      <w:r w:rsidRPr="00FC508D">
        <w:rPr>
          <w:rFonts w:ascii="Arial" w:hAnsi="Arial" w:cs="Arial" w:hint="cs"/>
          <w:b/>
          <w:bCs/>
          <w:color w:val="FF0000"/>
          <w:sz w:val="28"/>
          <w:szCs w:val="28"/>
          <w:rtl/>
          <w:lang w:bidi="ar-IQ"/>
        </w:rPr>
        <w:t xml:space="preserve">   </w:t>
      </w:r>
      <w:r>
        <w:rPr>
          <w:rFonts w:ascii="Arial" w:hAnsi="Arial" w:cs="Arial"/>
          <w:b/>
          <w:bCs/>
          <w:color w:val="FF0000"/>
          <w:sz w:val="28"/>
          <w:szCs w:val="28"/>
          <w:lang w:bidi="ar-IQ"/>
        </w:rPr>
        <w:t xml:space="preserve">                               </w:t>
      </w:r>
      <w:r>
        <w:rPr>
          <w:rFonts w:ascii="Arial" w:hAnsi="Arial" w:cs="Arial" w:hint="cs"/>
          <w:b/>
          <w:bCs/>
          <w:color w:val="FF0000"/>
          <w:sz w:val="28"/>
          <w:szCs w:val="28"/>
          <w:rtl/>
          <w:lang w:bidi="ar-IQ"/>
        </w:rPr>
        <w:t xml:space="preserve"> </w:t>
      </w:r>
      <w:r w:rsidRPr="00FC508D">
        <w:rPr>
          <w:rFonts w:ascii="Arial" w:hAnsi="Arial" w:cs="Arial" w:hint="cs"/>
          <w:b/>
          <w:bCs/>
          <w:color w:val="FF0000"/>
          <w:sz w:val="28"/>
          <w:szCs w:val="28"/>
          <w:rtl/>
          <w:lang w:bidi="ar-IQ"/>
        </w:rPr>
        <w:t xml:space="preserve">    </w:t>
      </w:r>
    </w:p>
    <w:p w:rsidR="00C41E36" w:rsidRPr="00FC508D" w:rsidRDefault="00C3671A" w:rsidP="00C41E36">
      <w:pPr>
        <w:tabs>
          <w:tab w:val="left" w:pos="5080"/>
          <w:tab w:val="left" w:pos="5224"/>
          <w:tab w:val="left" w:pos="8706"/>
        </w:tabs>
        <w:jc w:val="both"/>
        <w:rPr>
          <w:rFonts w:ascii="Arial" w:hAnsi="Arial" w:cs="Arial"/>
          <w:b/>
          <w:bCs/>
          <w:sz w:val="28"/>
          <w:szCs w:val="28"/>
          <w:lang w:bidi="ar-IQ"/>
        </w:rPr>
      </w:pPr>
      <w:r w:rsidRPr="00C3671A">
        <w:rPr>
          <w:rFonts w:ascii="Arial" w:hAnsi="Arial" w:cs="Arial"/>
          <w:b/>
          <w:bCs/>
          <w:noProof/>
          <w:color w:val="FF0000"/>
          <w:sz w:val="28"/>
          <w:szCs w:val="28"/>
        </w:rPr>
        <w:pict>
          <v:shape id="_x0000_s702500" type="#_x0000_t32" style="position:absolute;left:0;text-align:left;margin-left:42.95pt;margin-top:8.8pt;width:163.25pt;height:0;z-index:254039552" o:connectortype="straight" strokecolor="black [3200]" strokeweight="2.5pt">
            <v:shadow color="#868686"/>
            <w10:wrap anchorx="page"/>
          </v:shape>
        </w:pict>
      </w:r>
      <w:r w:rsidRPr="00C3671A">
        <w:rPr>
          <w:rFonts w:ascii="Arial" w:hAnsi="Arial" w:cs="Arial"/>
          <w:b/>
          <w:bCs/>
          <w:noProof/>
          <w:color w:val="FF0000"/>
          <w:sz w:val="28"/>
          <w:szCs w:val="28"/>
        </w:rPr>
        <w:pict>
          <v:line id="_x0000_s702488" style="position:absolute;left:0;text-align:left;z-index:254027264" from="46.75pt,8.8pt" to="187pt,8.8pt">
            <v:stroke endarrow="block"/>
            <w10:wrap anchorx="page"/>
          </v:line>
        </w:pict>
      </w:r>
      <w:r>
        <w:rPr>
          <w:rFonts w:ascii="Arial" w:hAnsi="Arial" w:cs="Arial"/>
          <w:b/>
          <w:bCs/>
          <w:noProof/>
          <w:sz w:val="28"/>
          <w:szCs w:val="28"/>
        </w:rPr>
        <w:pict>
          <v:shape id="_x0000_s702490" type="#_x0000_t32" style="position:absolute;left:0;text-align:left;margin-left:238.05pt;margin-top:8.8pt;width:46.5pt;height:0;flip:x;z-index:254029312" o:connectortype="straight">
            <v:stroke endarrow="block"/>
          </v:shape>
        </w:pict>
      </w:r>
      <w:r w:rsidR="00C41E36" w:rsidRPr="00FC508D">
        <w:rPr>
          <w:rFonts w:ascii="Arial" w:hAnsi="Arial" w:cs="Arial" w:hint="cs"/>
          <w:b/>
          <w:bCs/>
          <w:sz w:val="28"/>
          <w:szCs w:val="28"/>
          <w:rtl/>
          <w:lang w:bidi="ar-IQ"/>
        </w:rPr>
        <w:t xml:space="preserve">            </w:t>
      </w:r>
      <w:r w:rsidR="00C41E36">
        <w:rPr>
          <w:rFonts w:ascii="Arial" w:hAnsi="Arial" w:cs="Arial" w:hint="cs"/>
          <w:b/>
          <w:bCs/>
          <w:sz w:val="28"/>
          <w:szCs w:val="28"/>
          <w:rtl/>
          <w:lang w:bidi="ar-IQ"/>
        </w:rPr>
        <w:t xml:space="preserve">         ( التوازن الغير مستقر   </w:t>
      </w:r>
      <w:r w:rsidR="00C41E36" w:rsidRPr="00FC508D">
        <w:rPr>
          <w:rFonts w:ascii="Arial" w:hAnsi="Arial" w:cs="Arial"/>
          <w:b/>
          <w:bCs/>
          <w:sz w:val="28"/>
          <w:szCs w:val="28"/>
          <w:lang w:bidi="ar-IQ"/>
        </w:rPr>
        <w:tab/>
      </w:r>
      <w:r w:rsidR="00C41E36">
        <w:rPr>
          <w:rFonts w:ascii="Arial" w:hAnsi="Arial" w:cs="Arial"/>
          <w:b/>
          <w:bCs/>
          <w:sz w:val="28"/>
          <w:szCs w:val="28"/>
          <w:lang w:bidi="ar-IQ"/>
        </w:rPr>
        <w:t>y</w:t>
      </w:r>
      <w:r w:rsidR="00C41E36">
        <w:rPr>
          <w:rFonts w:ascii="Arial" w:hAnsi="Arial" w:cs="Arial"/>
          <w:b/>
          <w:bCs/>
          <w:sz w:val="28"/>
          <w:szCs w:val="28"/>
          <w:lang w:bidi="ar-IQ"/>
        </w:rPr>
        <w:tab/>
        <w:t>0</w:t>
      </w:r>
      <w:r w:rsidR="00C41E36" w:rsidRPr="00FC508D">
        <w:rPr>
          <w:rFonts w:ascii="Arial" w:hAnsi="Arial" w:cs="Arial" w:hint="cs"/>
          <w:b/>
          <w:bCs/>
          <w:sz w:val="28"/>
          <w:szCs w:val="28"/>
          <w:rtl/>
          <w:lang w:bidi="ar-IQ"/>
        </w:rPr>
        <w:t xml:space="preserve">  </w:t>
      </w:r>
      <w:r w:rsidR="00C41E36">
        <w:rPr>
          <w:rFonts w:ascii="Arial" w:hAnsi="Arial" w:cs="Arial" w:hint="cs"/>
          <w:b/>
          <w:bCs/>
          <w:sz w:val="28"/>
          <w:szCs w:val="28"/>
          <w:rtl/>
          <w:lang w:bidi="ar-IQ"/>
        </w:rPr>
        <w:t xml:space="preserve">   </w:t>
      </w:r>
      <w:r w:rsidR="00C41E36" w:rsidRPr="00FC508D">
        <w:rPr>
          <w:rFonts w:ascii="Arial" w:hAnsi="Arial" w:cs="Arial" w:hint="cs"/>
          <w:b/>
          <w:bCs/>
          <w:sz w:val="28"/>
          <w:szCs w:val="28"/>
          <w:rtl/>
          <w:lang w:bidi="ar-IQ"/>
        </w:rPr>
        <w:t xml:space="preserve">  </w:t>
      </w:r>
      <w:r w:rsidR="00C41E36" w:rsidRPr="00FC508D">
        <w:rPr>
          <w:rFonts w:ascii="Arial" w:hAnsi="Arial" w:cs="Arial"/>
          <w:b/>
          <w:bCs/>
          <w:sz w:val="28"/>
          <w:szCs w:val="28"/>
          <w:lang w:bidi="ar-IQ"/>
        </w:rPr>
        <w:t xml:space="preserve">    </w:t>
      </w:r>
      <w:r w:rsidR="00C41E36">
        <w:rPr>
          <w:rFonts w:ascii="Arial" w:hAnsi="Arial" w:cs="Arial" w:hint="cs"/>
          <w:b/>
          <w:bCs/>
          <w:sz w:val="28"/>
          <w:szCs w:val="28"/>
          <w:rtl/>
          <w:lang w:bidi="ar-IQ"/>
        </w:rPr>
        <w:t xml:space="preserve">                                                                                 </w:t>
      </w:r>
      <w:r w:rsidR="00C41E36">
        <w:rPr>
          <w:rFonts w:ascii="Arial" w:hAnsi="Arial" w:cs="Arial"/>
          <w:b/>
          <w:bCs/>
          <w:sz w:val="28"/>
          <w:szCs w:val="28"/>
          <w:lang w:bidi="ar-IQ"/>
        </w:rPr>
        <w:t>Y1</w:t>
      </w:r>
    </w:p>
    <w:p w:rsidR="006F4C8A" w:rsidRPr="00A67DB3" w:rsidRDefault="00C41E36" w:rsidP="00A67DB3">
      <w:pPr>
        <w:tabs>
          <w:tab w:val="left" w:pos="720"/>
          <w:tab w:val="left" w:pos="1440"/>
          <w:tab w:val="left" w:pos="2160"/>
          <w:tab w:val="left" w:pos="2880"/>
          <w:tab w:val="left" w:pos="3600"/>
          <w:tab w:val="left" w:pos="4320"/>
          <w:tab w:val="left" w:pos="5828"/>
          <w:tab w:val="left" w:pos="8706"/>
        </w:tabs>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 xml:space="preserve">                                                     </w:t>
      </w:r>
      <w:r w:rsidRPr="00FC508D">
        <w:rPr>
          <w:rFonts w:ascii="Arial" w:hAnsi="Arial" w:cs="Arial"/>
          <w:b/>
          <w:bCs/>
          <w:color w:val="FF0000"/>
          <w:sz w:val="28"/>
          <w:szCs w:val="28"/>
          <w:rtl/>
          <w:lang w:bidi="ar-IQ"/>
        </w:rPr>
        <w:tab/>
      </w:r>
      <w:r w:rsidRPr="00FC508D">
        <w:rPr>
          <w:rFonts w:ascii="Arial" w:hAnsi="Arial" w:cs="Arial"/>
          <w:b/>
          <w:bCs/>
          <w:color w:val="FF0000"/>
          <w:sz w:val="28"/>
          <w:szCs w:val="28"/>
          <w:rtl/>
          <w:lang w:bidi="ar-IQ"/>
        </w:rPr>
        <w:tab/>
      </w:r>
      <w:r>
        <w:rPr>
          <w:rFonts w:ascii="Arial" w:hAnsi="Arial" w:cs="Arial" w:hint="cs"/>
          <w:b/>
          <w:bCs/>
          <w:color w:val="FF0000"/>
          <w:sz w:val="28"/>
          <w:szCs w:val="28"/>
          <w:rtl/>
          <w:lang w:bidi="ar-IQ"/>
        </w:rPr>
        <w:t xml:space="preserve">     </w:t>
      </w:r>
      <w:r w:rsidRPr="00FC508D">
        <w:rPr>
          <w:rFonts w:ascii="Arial" w:hAnsi="Arial" w:cs="Arial" w:hint="cs"/>
          <w:b/>
          <w:bCs/>
          <w:color w:val="FF0000"/>
          <w:sz w:val="28"/>
          <w:szCs w:val="28"/>
          <w:rtl/>
          <w:lang w:bidi="ar-IQ"/>
        </w:rPr>
        <w:t xml:space="preserve"> </w:t>
      </w:r>
      <w:r>
        <w:rPr>
          <w:rFonts w:ascii="Arial" w:hAnsi="Arial" w:cs="Arial" w:hint="cs"/>
          <w:b/>
          <w:bCs/>
          <w:color w:val="FF0000"/>
          <w:sz w:val="28"/>
          <w:szCs w:val="28"/>
          <w:rtl/>
          <w:lang w:bidi="ar-IQ"/>
        </w:rPr>
        <w:t xml:space="preserve">   </w:t>
      </w:r>
      <w:r w:rsidRPr="00FC508D">
        <w:rPr>
          <w:rFonts w:ascii="Arial" w:hAnsi="Arial" w:cs="Arial" w:hint="cs"/>
          <w:b/>
          <w:bCs/>
          <w:color w:val="FF0000"/>
          <w:sz w:val="28"/>
          <w:szCs w:val="28"/>
          <w:rtl/>
          <w:lang w:bidi="ar-IQ"/>
        </w:rPr>
        <w:t xml:space="preserve">  </w:t>
      </w:r>
      <w:r>
        <w:rPr>
          <w:rFonts w:ascii="Arial" w:hAnsi="Arial" w:cs="Arial"/>
          <w:b/>
          <w:bCs/>
          <w:color w:val="FF0000"/>
          <w:sz w:val="28"/>
          <w:szCs w:val="28"/>
          <w:rtl/>
          <w:lang w:bidi="ar-IQ"/>
        </w:rPr>
        <w:tab/>
      </w:r>
      <w:proofErr w:type="spellStart"/>
      <w:r>
        <w:rPr>
          <w:rFonts w:ascii="Arial" w:hAnsi="Arial" w:cs="Arial" w:hint="cs"/>
          <w:b/>
          <w:bCs/>
          <w:color w:val="FF0000"/>
          <w:sz w:val="28"/>
          <w:szCs w:val="28"/>
          <w:rtl/>
          <w:lang w:bidi="ar-IQ"/>
        </w:rPr>
        <w:t>-</w:t>
      </w:r>
      <w:proofErr w:type="spellEnd"/>
    </w:p>
    <w:p w:rsidR="009D4600" w:rsidRDefault="009D4600" w:rsidP="009052A8">
      <w:pPr>
        <w:tabs>
          <w:tab w:val="left" w:pos="233"/>
          <w:tab w:val="center" w:pos="4819"/>
        </w:tabs>
        <w:jc w:val="both"/>
        <w:rPr>
          <w:rFonts w:ascii="Arial" w:hAnsi="Arial" w:cs="Arial" w:hint="cs"/>
          <w:b/>
          <w:bCs/>
          <w:color w:val="0000FF"/>
          <w:sz w:val="32"/>
          <w:szCs w:val="32"/>
          <w:u w:val="single"/>
          <w:rtl/>
          <w:lang w:bidi="ar-IQ"/>
        </w:rPr>
      </w:pPr>
    </w:p>
    <w:p w:rsidR="009D4600" w:rsidRDefault="009D4600" w:rsidP="009052A8">
      <w:pPr>
        <w:tabs>
          <w:tab w:val="left" w:pos="233"/>
          <w:tab w:val="center" w:pos="4819"/>
        </w:tabs>
        <w:jc w:val="both"/>
        <w:rPr>
          <w:rFonts w:ascii="Arial" w:hAnsi="Arial" w:cs="Arial" w:hint="cs"/>
          <w:b/>
          <w:bCs/>
          <w:color w:val="0000FF"/>
          <w:sz w:val="32"/>
          <w:szCs w:val="32"/>
          <w:u w:val="single"/>
          <w:rtl/>
          <w:lang w:bidi="ar-IQ"/>
        </w:rPr>
      </w:pPr>
    </w:p>
    <w:p w:rsidR="009D4600" w:rsidRDefault="009D4600" w:rsidP="009052A8">
      <w:pPr>
        <w:tabs>
          <w:tab w:val="left" w:pos="233"/>
          <w:tab w:val="center" w:pos="4819"/>
        </w:tabs>
        <w:jc w:val="both"/>
        <w:rPr>
          <w:rFonts w:ascii="Arial" w:hAnsi="Arial" w:cs="Arial" w:hint="cs"/>
          <w:b/>
          <w:bCs/>
          <w:color w:val="0000FF"/>
          <w:sz w:val="32"/>
          <w:szCs w:val="32"/>
          <w:u w:val="single"/>
          <w:rtl/>
          <w:lang w:bidi="ar-IQ"/>
        </w:rPr>
      </w:pPr>
      <w:r>
        <w:rPr>
          <w:rFonts w:ascii="Arial" w:hAnsi="Arial" w:cs="Arial" w:hint="cs"/>
          <w:b/>
          <w:bCs/>
          <w:color w:val="0000FF"/>
          <w:sz w:val="32"/>
          <w:szCs w:val="32"/>
          <w:u w:val="single"/>
          <w:rtl/>
          <w:lang w:bidi="ar-IQ"/>
        </w:rPr>
        <w:t xml:space="preserve">         </w:t>
      </w:r>
      <w:r>
        <w:rPr>
          <w:rFonts w:ascii="Arial" w:hAnsi="Arial" w:cs="Arial" w:hint="cs"/>
          <w:b/>
          <w:bCs/>
          <w:noProof/>
          <w:color w:val="0000FF"/>
          <w:sz w:val="32"/>
          <w:szCs w:val="32"/>
          <w:u w:val="single"/>
          <w:rtl/>
        </w:rPr>
        <w:drawing>
          <wp:inline distT="0" distB="0" distL="0" distR="0">
            <wp:extent cx="1974850" cy="1282700"/>
            <wp:effectExtent l="19050" t="0" r="6350" b="0"/>
            <wp:docPr id="184" name="صورة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41" cstate="print"/>
                    <a:srcRect/>
                    <a:stretch>
                      <a:fillRect/>
                    </a:stretch>
                  </pic:blipFill>
                  <pic:spPr bwMode="auto">
                    <a:xfrm>
                      <a:off x="0" y="0"/>
                      <a:ext cx="1974850" cy="1282700"/>
                    </a:xfrm>
                    <a:prstGeom prst="rect">
                      <a:avLst/>
                    </a:prstGeom>
                    <a:noFill/>
                    <a:ln w="9525">
                      <a:noFill/>
                      <a:miter lim="800000"/>
                      <a:headEnd/>
                      <a:tailEnd/>
                    </a:ln>
                  </pic:spPr>
                </pic:pic>
              </a:graphicData>
            </a:graphic>
          </wp:inline>
        </w:drawing>
      </w:r>
      <w:r>
        <w:rPr>
          <w:rFonts w:ascii="Arial" w:hAnsi="Arial" w:cs="Arial" w:hint="cs"/>
          <w:b/>
          <w:bCs/>
          <w:color w:val="0000FF"/>
          <w:sz w:val="32"/>
          <w:szCs w:val="32"/>
          <w:u w:val="single"/>
          <w:rtl/>
          <w:lang w:bidi="ar-IQ"/>
        </w:rPr>
        <w:t>توازن الدخل الغير مستقر</w:t>
      </w:r>
    </w:p>
    <w:p w:rsidR="009D4600" w:rsidRDefault="009D4600" w:rsidP="009052A8">
      <w:pPr>
        <w:tabs>
          <w:tab w:val="left" w:pos="233"/>
          <w:tab w:val="center" w:pos="4819"/>
        </w:tabs>
        <w:jc w:val="both"/>
        <w:rPr>
          <w:rFonts w:ascii="Arial" w:hAnsi="Arial" w:cs="Arial" w:hint="cs"/>
          <w:b/>
          <w:bCs/>
          <w:color w:val="0000FF"/>
          <w:sz w:val="32"/>
          <w:szCs w:val="32"/>
          <w:u w:val="single"/>
          <w:rtl/>
          <w:lang w:bidi="ar-IQ"/>
        </w:rPr>
      </w:pPr>
    </w:p>
    <w:p w:rsidR="009D4600" w:rsidRDefault="009D4600" w:rsidP="009052A8">
      <w:pPr>
        <w:tabs>
          <w:tab w:val="left" w:pos="233"/>
          <w:tab w:val="center" w:pos="4819"/>
        </w:tabs>
        <w:jc w:val="both"/>
        <w:rPr>
          <w:rFonts w:ascii="Arial" w:hAnsi="Arial" w:cs="Arial" w:hint="cs"/>
          <w:b/>
          <w:bCs/>
          <w:color w:val="0000FF"/>
          <w:sz w:val="32"/>
          <w:szCs w:val="32"/>
          <w:u w:val="single"/>
          <w:rtl/>
          <w:lang w:bidi="ar-IQ"/>
        </w:rPr>
      </w:pPr>
    </w:p>
    <w:p w:rsidR="009D4600" w:rsidRDefault="009D4600" w:rsidP="009052A8">
      <w:pPr>
        <w:tabs>
          <w:tab w:val="left" w:pos="233"/>
          <w:tab w:val="center" w:pos="4819"/>
        </w:tabs>
        <w:jc w:val="both"/>
        <w:rPr>
          <w:rFonts w:ascii="Arial" w:hAnsi="Arial" w:cs="Arial" w:hint="cs"/>
          <w:b/>
          <w:bCs/>
          <w:color w:val="0000FF"/>
          <w:sz w:val="32"/>
          <w:szCs w:val="32"/>
          <w:u w:val="single"/>
          <w:rtl/>
          <w:lang w:bidi="ar-IQ"/>
        </w:rPr>
      </w:pPr>
    </w:p>
    <w:p w:rsidR="009D4600" w:rsidRDefault="009D4600" w:rsidP="009052A8">
      <w:pPr>
        <w:tabs>
          <w:tab w:val="left" w:pos="233"/>
          <w:tab w:val="center" w:pos="4819"/>
        </w:tabs>
        <w:jc w:val="both"/>
        <w:rPr>
          <w:rFonts w:ascii="Arial" w:hAnsi="Arial" w:cs="Arial" w:hint="cs"/>
          <w:b/>
          <w:bCs/>
          <w:color w:val="0000FF"/>
          <w:sz w:val="32"/>
          <w:szCs w:val="32"/>
          <w:u w:val="single"/>
          <w:rtl/>
          <w:lang w:bidi="ar-IQ"/>
        </w:rPr>
      </w:pPr>
    </w:p>
    <w:p w:rsidR="006F4C8A" w:rsidRPr="00A67DB3" w:rsidRDefault="001F6586" w:rsidP="009052A8">
      <w:pPr>
        <w:tabs>
          <w:tab w:val="left" w:pos="233"/>
          <w:tab w:val="center" w:pos="4819"/>
        </w:tabs>
        <w:jc w:val="both"/>
        <w:rPr>
          <w:rFonts w:ascii="Arial" w:hAnsi="Arial" w:cs="Arial"/>
          <w:b/>
          <w:bCs/>
          <w:color w:val="0000FF"/>
          <w:sz w:val="32"/>
          <w:szCs w:val="32"/>
          <w:u w:val="single"/>
          <w:rtl/>
          <w:lang w:bidi="ar-IQ"/>
        </w:rPr>
      </w:pPr>
      <w:r w:rsidRPr="00A67DB3">
        <w:rPr>
          <w:rFonts w:ascii="Arial" w:hAnsi="Arial" w:cs="Arial" w:hint="cs"/>
          <w:b/>
          <w:bCs/>
          <w:color w:val="0000FF"/>
          <w:sz w:val="32"/>
          <w:szCs w:val="32"/>
          <w:u w:val="single"/>
          <w:rtl/>
          <w:lang w:bidi="ar-IQ"/>
        </w:rPr>
        <w:t xml:space="preserve">نظرية </w:t>
      </w:r>
      <w:proofErr w:type="spellStart"/>
      <w:r w:rsidRPr="00A67DB3">
        <w:rPr>
          <w:rFonts w:ascii="Arial" w:hAnsi="Arial" w:cs="Arial" w:hint="cs"/>
          <w:b/>
          <w:bCs/>
          <w:color w:val="0000FF"/>
          <w:sz w:val="32"/>
          <w:szCs w:val="32"/>
          <w:u w:val="single"/>
          <w:rtl/>
          <w:lang w:bidi="ar-IQ"/>
        </w:rPr>
        <w:t>كينز</w:t>
      </w:r>
      <w:proofErr w:type="spellEnd"/>
      <w:r w:rsidRPr="00A67DB3">
        <w:rPr>
          <w:rFonts w:ascii="Arial" w:hAnsi="Arial" w:cs="Arial" w:hint="cs"/>
          <w:b/>
          <w:bCs/>
          <w:color w:val="0000FF"/>
          <w:sz w:val="32"/>
          <w:szCs w:val="32"/>
          <w:u w:val="single"/>
          <w:rtl/>
          <w:lang w:bidi="ar-IQ"/>
        </w:rPr>
        <w:t xml:space="preserve"> في الاستخدام</w:t>
      </w:r>
    </w:p>
    <w:p w:rsidR="00ED3CA8" w:rsidRPr="00982557" w:rsidRDefault="00ED3CA8" w:rsidP="00ED3CA8">
      <w:pPr>
        <w:ind w:left="-123" w:right="-993"/>
        <w:contextualSpacing/>
        <w:jc w:val="both"/>
        <w:rPr>
          <w:rFonts w:eastAsia="Calibri"/>
          <w:b/>
          <w:bCs/>
          <w:sz w:val="28"/>
          <w:szCs w:val="28"/>
          <w:rtl/>
          <w:lang w:bidi="ar-IQ"/>
        </w:rPr>
      </w:pPr>
      <w:r w:rsidRPr="00982557">
        <w:rPr>
          <w:rFonts w:eastAsia="Calibri"/>
          <w:b/>
          <w:bCs/>
          <w:sz w:val="28"/>
          <w:szCs w:val="28"/>
          <w:u w:val="single"/>
          <w:rtl/>
          <w:lang w:bidi="ar-IQ"/>
        </w:rPr>
        <w:t>التوازن في سوق العمل</w:t>
      </w:r>
      <w:r w:rsidRPr="00982557">
        <w:rPr>
          <w:rFonts w:eastAsia="Calibri" w:hint="cs"/>
          <w:b/>
          <w:bCs/>
          <w:sz w:val="28"/>
          <w:szCs w:val="28"/>
          <w:rtl/>
          <w:lang w:bidi="ar-IQ"/>
        </w:rPr>
        <w:t>:</w:t>
      </w:r>
    </w:p>
    <w:p w:rsidR="00ED3CA8" w:rsidRPr="00982557" w:rsidRDefault="00ED3CA8" w:rsidP="00ED3CA8">
      <w:pPr>
        <w:ind w:left="-123" w:right="-993"/>
        <w:contextualSpacing/>
        <w:jc w:val="both"/>
        <w:rPr>
          <w:rFonts w:eastAsia="Calibri"/>
          <w:b/>
          <w:bCs/>
          <w:sz w:val="28"/>
          <w:szCs w:val="28"/>
          <w:rtl/>
          <w:lang w:bidi="ar-IQ"/>
        </w:rPr>
      </w:pPr>
      <w:proofErr w:type="spellStart"/>
      <w:r w:rsidRPr="00982557">
        <w:rPr>
          <w:rFonts w:eastAsia="Calibri"/>
          <w:b/>
          <w:bCs/>
          <w:sz w:val="28"/>
          <w:szCs w:val="28"/>
          <w:u w:val="single"/>
          <w:rtl/>
          <w:lang w:bidi="ar-IQ"/>
        </w:rPr>
        <w:t>1-</w:t>
      </w:r>
      <w:proofErr w:type="spellEnd"/>
      <w:r w:rsidRPr="00982557">
        <w:rPr>
          <w:rFonts w:eastAsia="Calibri"/>
          <w:b/>
          <w:bCs/>
          <w:sz w:val="28"/>
          <w:szCs w:val="28"/>
          <w:u w:val="single"/>
          <w:rtl/>
          <w:lang w:bidi="ar-IQ"/>
        </w:rPr>
        <w:t xml:space="preserve"> التحليل </w:t>
      </w:r>
      <w:proofErr w:type="spellStart"/>
      <w:r w:rsidRPr="00982557">
        <w:rPr>
          <w:rFonts w:eastAsia="Calibri"/>
          <w:b/>
          <w:bCs/>
          <w:sz w:val="28"/>
          <w:szCs w:val="28"/>
          <w:u w:val="single"/>
          <w:rtl/>
          <w:lang w:bidi="ar-IQ"/>
        </w:rPr>
        <w:t>الك</w:t>
      </w:r>
      <w:r>
        <w:rPr>
          <w:rFonts w:eastAsia="Calibri" w:hint="cs"/>
          <w:b/>
          <w:bCs/>
          <w:sz w:val="28"/>
          <w:szCs w:val="28"/>
          <w:u w:val="single"/>
          <w:rtl/>
          <w:lang w:bidi="ar-IQ"/>
        </w:rPr>
        <w:t>ي</w:t>
      </w:r>
      <w:r w:rsidRPr="00982557">
        <w:rPr>
          <w:rFonts w:eastAsia="Calibri"/>
          <w:b/>
          <w:bCs/>
          <w:sz w:val="28"/>
          <w:szCs w:val="28"/>
          <w:u w:val="single"/>
          <w:rtl/>
          <w:lang w:bidi="ar-IQ"/>
        </w:rPr>
        <w:t>نزي</w:t>
      </w:r>
      <w:proofErr w:type="spellEnd"/>
      <w:r w:rsidRPr="00982557">
        <w:rPr>
          <w:rFonts w:eastAsia="Calibri"/>
          <w:b/>
          <w:bCs/>
          <w:sz w:val="28"/>
          <w:szCs w:val="28"/>
          <w:u w:val="single"/>
          <w:rtl/>
          <w:lang w:bidi="ar-IQ"/>
        </w:rPr>
        <w:t xml:space="preserve"> لعرض وطلب العمل</w:t>
      </w:r>
      <w:r w:rsidRPr="00982557">
        <w:rPr>
          <w:rFonts w:eastAsia="Calibri" w:hint="cs"/>
          <w:b/>
          <w:bCs/>
          <w:sz w:val="28"/>
          <w:szCs w:val="28"/>
          <w:rtl/>
          <w:lang w:bidi="ar-IQ"/>
        </w:rPr>
        <w:t>:</w:t>
      </w:r>
    </w:p>
    <w:p w:rsidR="00ED3CA8" w:rsidRPr="00982557" w:rsidRDefault="00ED3CA8" w:rsidP="00ED3CA8">
      <w:pPr>
        <w:ind w:left="-123" w:right="-993"/>
        <w:contextualSpacing/>
        <w:jc w:val="both"/>
        <w:rPr>
          <w:rFonts w:eastAsia="Calibri"/>
          <w:b/>
          <w:bCs/>
          <w:sz w:val="28"/>
          <w:szCs w:val="28"/>
          <w:rtl/>
          <w:lang w:bidi="ar-IQ"/>
        </w:rPr>
      </w:pPr>
      <w:proofErr w:type="spellStart"/>
      <w:r w:rsidRPr="00982557">
        <w:rPr>
          <w:rFonts w:eastAsia="Calibri"/>
          <w:b/>
          <w:bCs/>
          <w:sz w:val="28"/>
          <w:szCs w:val="28"/>
          <w:u w:val="single"/>
          <w:rtl/>
          <w:lang w:bidi="ar-IQ"/>
        </w:rPr>
        <w:t>أولاً:</w:t>
      </w:r>
      <w:proofErr w:type="spellEnd"/>
      <w:r w:rsidRPr="00982557">
        <w:rPr>
          <w:rFonts w:eastAsia="Calibri"/>
          <w:b/>
          <w:bCs/>
          <w:sz w:val="28"/>
          <w:szCs w:val="28"/>
          <w:u w:val="single"/>
          <w:rtl/>
          <w:lang w:bidi="ar-IQ"/>
        </w:rPr>
        <w:t xml:space="preserve"> عرض العمل</w:t>
      </w:r>
      <w:r w:rsidRPr="00982557">
        <w:rPr>
          <w:rFonts w:eastAsia="Calibri" w:hint="cs"/>
          <w:b/>
          <w:bCs/>
          <w:sz w:val="28"/>
          <w:szCs w:val="28"/>
          <w:rtl/>
          <w:lang w:bidi="ar-IQ"/>
        </w:rPr>
        <w:t>:</w:t>
      </w:r>
    </w:p>
    <w:p w:rsidR="006207EB" w:rsidRDefault="00ED3CA8" w:rsidP="00ED3CA8">
      <w:pPr>
        <w:ind w:left="-123" w:right="-993"/>
        <w:contextualSpacing/>
        <w:jc w:val="both"/>
        <w:rPr>
          <w:rFonts w:eastAsia="Calibri"/>
          <w:b/>
          <w:bCs/>
          <w:sz w:val="28"/>
          <w:szCs w:val="28"/>
          <w:rtl/>
          <w:lang w:bidi="ar-IQ"/>
        </w:rPr>
      </w:pPr>
      <w:r w:rsidRPr="00982557">
        <w:rPr>
          <w:rFonts w:eastAsia="Calibri" w:hint="cs"/>
          <w:b/>
          <w:bCs/>
          <w:sz w:val="28"/>
          <w:szCs w:val="28"/>
          <w:rtl/>
          <w:lang w:bidi="ar-IQ"/>
        </w:rPr>
        <w:t xml:space="preserve">     </w:t>
      </w:r>
      <w:r>
        <w:rPr>
          <w:rFonts w:eastAsia="Calibri" w:hint="cs"/>
          <w:b/>
          <w:bCs/>
          <w:sz w:val="28"/>
          <w:szCs w:val="28"/>
          <w:rtl/>
          <w:lang w:bidi="ar-IQ"/>
        </w:rPr>
        <w:t>إ</w:t>
      </w:r>
      <w:r>
        <w:rPr>
          <w:rFonts w:eastAsia="Calibri"/>
          <w:b/>
          <w:bCs/>
          <w:sz w:val="28"/>
          <w:szCs w:val="28"/>
          <w:rtl/>
          <w:lang w:bidi="ar-IQ"/>
        </w:rPr>
        <w:t xml:space="preserve">ن النموذج </w:t>
      </w:r>
      <w:proofErr w:type="spellStart"/>
      <w:r>
        <w:rPr>
          <w:rFonts w:eastAsia="Calibri"/>
          <w:b/>
          <w:bCs/>
          <w:sz w:val="28"/>
          <w:szCs w:val="28"/>
          <w:rtl/>
          <w:lang w:bidi="ar-IQ"/>
        </w:rPr>
        <w:t>الكينزي</w:t>
      </w:r>
      <w:proofErr w:type="spellEnd"/>
      <w:r>
        <w:rPr>
          <w:rFonts w:eastAsia="Calibri"/>
          <w:b/>
          <w:bCs/>
          <w:sz w:val="28"/>
          <w:szCs w:val="28"/>
          <w:rtl/>
          <w:lang w:bidi="ar-IQ"/>
        </w:rPr>
        <w:t xml:space="preserve"> يرى </w:t>
      </w:r>
      <w:r>
        <w:rPr>
          <w:rFonts w:eastAsia="Calibri" w:hint="cs"/>
          <w:b/>
          <w:bCs/>
          <w:sz w:val="28"/>
          <w:szCs w:val="28"/>
          <w:rtl/>
          <w:lang w:bidi="ar-IQ"/>
        </w:rPr>
        <w:t>إ</w:t>
      </w:r>
      <w:r w:rsidRPr="00982557">
        <w:rPr>
          <w:rFonts w:eastAsia="Calibri"/>
          <w:b/>
          <w:bCs/>
          <w:sz w:val="28"/>
          <w:szCs w:val="28"/>
          <w:rtl/>
          <w:lang w:bidi="ar-IQ"/>
        </w:rPr>
        <w:t>ن سل</w:t>
      </w:r>
      <w:r>
        <w:rPr>
          <w:rFonts w:eastAsia="Calibri"/>
          <w:b/>
          <w:bCs/>
          <w:sz w:val="28"/>
          <w:szCs w:val="28"/>
          <w:rtl/>
          <w:lang w:bidi="ar-IQ"/>
        </w:rPr>
        <w:t xml:space="preserve">وك العمال في عرض خدماتهم يتحدد </w:t>
      </w:r>
      <w:r>
        <w:rPr>
          <w:rFonts w:eastAsia="Calibri" w:hint="cs"/>
          <w:b/>
          <w:bCs/>
          <w:sz w:val="28"/>
          <w:szCs w:val="28"/>
          <w:rtl/>
          <w:lang w:bidi="ar-IQ"/>
        </w:rPr>
        <w:t>أ</w:t>
      </w:r>
      <w:r>
        <w:rPr>
          <w:rFonts w:eastAsia="Calibri"/>
          <w:b/>
          <w:bCs/>
          <w:sz w:val="28"/>
          <w:szCs w:val="28"/>
          <w:rtl/>
          <w:lang w:bidi="ar-IQ"/>
        </w:rPr>
        <w:t>ساساً بمعدل ال</w:t>
      </w:r>
      <w:r>
        <w:rPr>
          <w:rFonts w:eastAsia="Calibri" w:hint="cs"/>
          <w:b/>
          <w:bCs/>
          <w:sz w:val="28"/>
          <w:szCs w:val="28"/>
          <w:rtl/>
          <w:lang w:bidi="ar-IQ"/>
        </w:rPr>
        <w:t>أ</w:t>
      </w:r>
      <w:r>
        <w:rPr>
          <w:rFonts w:eastAsia="Calibri"/>
          <w:b/>
          <w:bCs/>
          <w:sz w:val="28"/>
          <w:szCs w:val="28"/>
          <w:rtl/>
          <w:lang w:bidi="ar-IQ"/>
        </w:rPr>
        <w:t xml:space="preserve">جر الاسمي </w:t>
      </w:r>
      <w:r w:rsidR="006207EB">
        <w:rPr>
          <w:rFonts w:eastAsia="Calibri" w:hint="cs"/>
          <w:b/>
          <w:bCs/>
          <w:sz w:val="28"/>
          <w:szCs w:val="28"/>
          <w:rtl/>
          <w:lang w:bidi="ar-IQ"/>
        </w:rPr>
        <w:t>(</w:t>
      </w:r>
      <w:r>
        <w:rPr>
          <w:rFonts w:eastAsia="Calibri"/>
          <w:b/>
          <w:bCs/>
          <w:sz w:val="28"/>
          <w:szCs w:val="28"/>
          <w:rtl/>
          <w:lang w:bidi="ar-IQ"/>
        </w:rPr>
        <w:t>لا بال</w:t>
      </w:r>
      <w:r>
        <w:rPr>
          <w:rFonts w:eastAsia="Calibri" w:hint="cs"/>
          <w:b/>
          <w:bCs/>
          <w:sz w:val="28"/>
          <w:szCs w:val="28"/>
          <w:rtl/>
          <w:lang w:bidi="ar-IQ"/>
        </w:rPr>
        <w:t>أ</w:t>
      </w:r>
      <w:r w:rsidRPr="00982557">
        <w:rPr>
          <w:rFonts w:eastAsia="Calibri"/>
          <w:b/>
          <w:bCs/>
          <w:sz w:val="28"/>
          <w:szCs w:val="28"/>
          <w:rtl/>
          <w:lang w:bidi="ar-IQ"/>
        </w:rPr>
        <w:t xml:space="preserve">جر </w:t>
      </w:r>
    </w:p>
    <w:p w:rsidR="006207EB" w:rsidRDefault="00ED3CA8" w:rsidP="00ED3CA8">
      <w:pPr>
        <w:ind w:left="-123" w:right="-993"/>
        <w:contextualSpacing/>
        <w:jc w:val="both"/>
        <w:rPr>
          <w:rFonts w:eastAsia="Calibri"/>
          <w:b/>
          <w:bCs/>
          <w:sz w:val="28"/>
          <w:szCs w:val="28"/>
          <w:rtl/>
          <w:lang w:bidi="ar-IQ"/>
        </w:rPr>
      </w:pPr>
      <w:proofErr w:type="spellStart"/>
      <w:r w:rsidRPr="00982557">
        <w:rPr>
          <w:rFonts w:eastAsia="Calibri"/>
          <w:b/>
          <w:bCs/>
          <w:sz w:val="28"/>
          <w:szCs w:val="28"/>
          <w:rtl/>
          <w:lang w:bidi="ar-IQ"/>
        </w:rPr>
        <w:t>الحقيقي</w:t>
      </w:r>
      <w:proofErr w:type="spellEnd"/>
      <w:r w:rsidRPr="00982557">
        <w:rPr>
          <w:rFonts w:eastAsia="Calibri"/>
          <w:b/>
          <w:bCs/>
          <w:sz w:val="28"/>
          <w:szCs w:val="28"/>
          <w:rtl/>
          <w:lang w:bidi="ar-IQ"/>
        </w:rPr>
        <w:t xml:space="preserve"> كما يرى </w:t>
      </w:r>
      <w:proofErr w:type="spellStart"/>
      <w:r w:rsidRPr="00982557">
        <w:rPr>
          <w:rFonts w:eastAsia="Calibri"/>
          <w:b/>
          <w:bCs/>
          <w:sz w:val="28"/>
          <w:szCs w:val="28"/>
          <w:rtl/>
          <w:lang w:bidi="ar-IQ"/>
        </w:rPr>
        <w:t>الكلاسيك</w:t>
      </w:r>
      <w:r w:rsidR="006207EB">
        <w:rPr>
          <w:rFonts w:eastAsia="Calibri" w:hint="cs"/>
          <w:b/>
          <w:bCs/>
          <w:sz w:val="28"/>
          <w:szCs w:val="28"/>
          <w:rtl/>
          <w:lang w:bidi="ar-IQ"/>
        </w:rPr>
        <w:t>)</w:t>
      </w:r>
      <w:r w:rsidRPr="00982557">
        <w:rPr>
          <w:rFonts w:eastAsia="Calibri"/>
          <w:b/>
          <w:bCs/>
          <w:sz w:val="28"/>
          <w:szCs w:val="28"/>
          <w:rtl/>
          <w:lang w:bidi="ar-IQ"/>
        </w:rPr>
        <w:t>،</w:t>
      </w:r>
      <w:proofErr w:type="spellEnd"/>
      <w:r>
        <w:rPr>
          <w:rFonts w:eastAsia="Calibri" w:hint="cs"/>
          <w:b/>
          <w:bCs/>
          <w:sz w:val="28"/>
          <w:szCs w:val="28"/>
          <w:rtl/>
          <w:lang w:bidi="ar-IQ"/>
        </w:rPr>
        <w:t xml:space="preserve"> </w:t>
      </w:r>
      <w:r>
        <w:rPr>
          <w:rFonts w:eastAsia="Calibri"/>
          <w:b/>
          <w:bCs/>
          <w:sz w:val="28"/>
          <w:szCs w:val="28"/>
          <w:rtl/>
          <w:lang w:bidi="ar-IQ"/>
        </w:rPr>
        <w:t>وكلما كان ال</w:t>
      </w:r>
      <w:r>
        <w:rPr>
          <w:rFonts w:eastAsia="Calibri" w:hint="cs"/>
          <w:b/>
          <w:bCs/>
          <w:sz w:val="28"/>
          <w:szCs w:val="28"/>
          <w:rtl/>
          <w:lang w:bidi="ar-IQ"/>
        </w:rPr>
        <w:t>أ</w:t>
      </w:r>
      <w:r>
        <w:rPr>
          <w:rFonts w:eastAsia="Calibri"/>
          <w:b/>
          <w:bCs/>
          <w:sz w:val="28"/>
          <w:szCs w:val="28"/>
          <w:rtl/>
          <w:lang w:bidi="ar-IQ"/>
        </w:rPr>
        <w:t xml:space="preserve">جر الاسمي </w:t>
      </w:r>
      <w:r>
        <w:rPr>
          <w:rFonts w:eastAsia="Calibri" w:hint="cs"/>
          <w:b/>
          <w:bCs/>
          <w:sz w:val="28"/>
          <w:szCs w:val="28"/>
          <w:rtl/>
          <w:lang w:bidi="ar-IQ"/>
        </w:rPr>
        <w:t>أ</w:t>
      </w:r>
      <w:r w:rsidRPr="00982557">
        <w:rPr>
          <w:rFonts w:eastAsia="Calibri"/>
          <w:b/>
          <w:bCs/>
          <w:sz w:val="28"/>
          <w:szCs w:val="28"/>
          <w:rtl/>
          <w:lang w:bidi="ar-IQ"/>
        </w:rPr>
        <w:t>على كلما كان أحسن بغض النظر</w:t>
      </w:r>
      <w:r>
        <w:rPr>
          <w:rFonts w:eastAsia="Calibri"/>
          <w:b/>
          <w:bCs/>
          <w:sz w:val="28"/>
          <w:szCs w:val="28"/>
          <w:rtl/>
          <w:lang w:bidi="ar-IQ"/>
        </w:rPr>
        <w:t xml:space="preserve"> على التغير في المستوى</w:t>
      </w:r>
    </w:p>
    <w:p w:rsidR="00ED3CA8" w:rsidRPr="009904C2" w:rsidRDefault="00ED3CA8" w:rsidP="009904C2">
      <w:pPr>
        <w:jc w:val="both"/>
        <w:rPr>
          <w:b/>
          <w:bCs/>
          <w:sz w:val="32"/>
          <w:szCs w:val="32"/>
          <w:rtl/>
        </w:rPr>
      </w:pPr>
      <w:r>
        <w:rPr>
          <w:rFonts w:eastAsia="Calibri"/>
          <w:b/>
          <w:bCs/>
          <w:sz w:val="28"/>
          <w:szCs w:val="28"/>
          <w:rtl/>
          <w:lang w:bidi="ar-IQ"/>
        </w:rPr>
        <w:t xml:space="preserve"> العام </w:t>
      </w:r>
      <w:proofErr w:type="spellStart"/>
      <w:r>
        <w:rPr>
          <w:rFonts w:eastAsia="Calibri"/>
          <w:b/>
          <w:bCs/>
          <w:sz w:val="28"/>
          <w:szCs w:val="28"/>
          <w:rtl/>
          <w:lang w:bidi="ar-IQ"/>
        </w:rPr>
        <w:t>لل</w:t>
      </w:r>
      <w:r>
        <w:rPr>
          <w:rFonts w:eastAsia="Calibri" w:hint="cs"/>
          <w:b/>
          <w:bCs/>
          <w:sz w:val="28"/>
          <w:szCs w:val="28"/>
          <w:rtl/>
          <w:lang w:bidi="ar-IQ"/>
        </w:rPr>
        <w:t>أ</w:t>
      </w:r>
      <w:r w:rsidRPr="00982557">
        <w:rPr>
          <w:rFonts w:eastAsia="Calibri"/>
          <w:b/>
          <w:bCs/>
          <w:sz w:val="28"/>
          <w:szCs w:val="28"/>
          <w:rtl/>
          <w:lang w:bidi="ar-IQ"/>
        </w:rPr>
        <w:t>سعار،</w:t>
      </w:r>
      <w:proofErr w:type="spellEnd"/>
      <w:r w:rsidRPr="00982557">
        <w:rPr>
          <w:rFonts w:eastAsia="Calibri" w:hint="cs"/>
          <w:b/>
          <w:bCs/>
          <w:sz w:val="28"/>
          <w:szCs w:val="28"/>
          <w:rtl/>
          <w:lang w:bidi="ar-IQ"/>
        </w:rPr>
        <w:t xml:space="preserve"> </w:t>
      </w:r>
      <w:r w:rsidRPr="00982557">
        <w:rPr>
          <w:rFonts w:eastAsia="Calibri"/>
          <w:b/>
          <w:bCs/>
          <w:sz w:val="28"/>
          <w:szCs w:val="28"/>
          <w:rtl/>
          <w:lang w:bidi="ar-IQ"/>
        </w:rPr>
        <w:t>وبالتالي فهم معرضون لظاهرة الخداع النقدي</w:t>
      </w:r>
      <w:r w:rsidR="009904C2">
        <w:rPr>
          <w:rFonts w:eastAsia="Calibri" w:hint="cs"/>
          <w:b/>
          <w:bCs/>
          <w:sz w:val="28"/>
          <w:szCs w:val="28"/>
          <w:rtl/>
          <w:lang w:bidi="ar-IQ"/>
        </w:rPr>
        <w:t xml:space="preserve"> </w:t>
      </w:r>
      <w:proofErr w:type="spellStart"/>
      <w:r w:rsidR="009904C2" w:rsidRPr="009904C2">
        <w:rPr>
          <w:rFonts w:eastAsia="Calibri" w:hint="cs"/>
          <w:b/>
          <w:bCs/>
          <w:sz w:val="32"/>
          <w:szCs w:val="32"/>
          <w:rtl/>
          <w:lang w:bidi="ar-IQ"/>
        </w:rPr>
        <w:t>(</w:t>
      </w:r>
      <w:proofErr w:type="spellEnd"/>
      <w:r w:rsidR="006207EB" w:rsidRPr="006207EB">
        <w:rPr>
          <w:rStyle w:val="a8"/>
          <w:rFonts w:hint="cs"/>
          <w:sz w:val="28"/>
          <w:szCs w:val="28"/>
          <w:rtl/>
        </w:rPr>
        <w:t xml:space="preserve">الوهم النقدي:هو معدل الاجر الاسمي (عدد الدنانير التي يحصل عليها العامل </w:t>
      </w:r>
      <w:proofErr w:type="spellStart"/>
      <w:r w:rsidR="006207EB" w:rsidRPr="006207EB">
        <w:rPr>
          <w:rStyle w:val="a8"/>
          <w:rFonts w:hint="cs"/>
          <w:sz w:val="28"/>
          <w:szCs w:val="28"/>
          <w:rtl/>
        </w:rPr>
        <w:t>بالساعه</w:t>
      </w:r>
      <w:proofErr w:type="spellEnd"/>
      <w:r w:rsidR="006207EB" w:rsidRPr="006207EB">
        <w:rPr>
          <w:rStyle w:val="a8"/>
          <w:rFonts w:hint="cs"/>
          <w:sz w:val="28"/>
          <w:szCs w:val="28"/>
          <w:rtl/>
        </w:rPr>
        <w:t xml:space="preserve">)والذي </w:t>
      </w:r>
      <w:proofErr w:type="spellStart"/>
      <w:r w:rsidR="006207EB" w:rsidRPr="006207EB">
        <w:rPr>
          <w:rStyle w:val="a8"/>
          <w:rFonts w:hint="cs"/>
          <w:sz w:val="28"/>
          <w:szCs w:val="28"/>
          <w:rtl/>
        </w:rPr>
        <w:t>تاْثر</w:t>
      </w:r>
      <w:proofErr w:type="spellEnd"/>
      <w:r w:rsidR="006207EB" w:rsidRPr="006207EB">
        <w:rPr>
          <w:rStyle w:val="a8"/>
          <w:rFonts w:hint="cs"/>
          <w:sz w:val="28"/>
          <w:szCs w:val="28"/>
          <w:rtl/>
        </w:rPr>
        <w:t xml:space="preserve"> </w:t>
      </w:r>
      <w:proofErr w:type="spellStart"/>
      <w:r w:rsidR="006207EB" w:rsidRPr="006207EB">
        <w:rPr>
          <w:rStyle w:val="a8"/>
          <w:rFonts w:hint="cs"/>
          <w:sz w:val="28"/>
          <w:szCs w:val="28"/>
          <w:rtl/>
        </w:rPr>
        <w:t>به</w:t>
      </w:r>
      <w:proofErr w:type="spellEnd"/>
      <w:r w:rsidR="006207EB" w:rsidRPr="006207EB">
        <w:rPr>
          <w:rStyle w:val="a8"/>
          <w:rFonts w:hint="cs"/>
          <w:sz w:val="28"/>
          <w:szCs w:val="28"/>
          <w:rtl/>
        </w:rPr>
        <w:t xml:space="preserve"> </w:t>
      </w:r>
      <w:proofErr w:type="spellStart"/>
      <w:r w:rsidR="006207EB" w:rsidRPr="006207EB">
        <w:rPr>
          <w:rStyle w:val="a8"/>
          <w:rFonts w:hint="cs"/>
          <w:sz w:val="28"/>
          <w:szCs w:val="28"/>
          <w:rtl/>
        </w:rPr>
        <w:t>الكلاسيك</w:t>
      </w:r>
      <w:proofErr w:type="spellEnd"/>
      <w:r w:rsidR="006207EB" w:rsidRPr="006207EB">
        <w:rPr>
          <w:rStyle w:val="a8"/>
          <w:rFonts w:hint="cs"/>
          <w:sz w:val="28"/>
          <w:szCs w:val="28"/>
          <w:rtl/>
        </w:rPr>
        <w:t xml:space="preserve"> بينما القوه </w:t>
      </w:r>
      <w:proofErr w:type="spellStart"/>
      <w:r w:rsidR="006207EB" w:rsidRPr="006207EB">
        <w:rPr>
          <w:rStyle w:val="a8"/>
          <w:rFonts w:hint="cs"/>
          <w:sz w:val="28"/>
          <w:szCs w:val="28"/>
          <w:rtl/>
        </w:rPr>
        <w:t>الشرائيه</w:t>
      </w:r>
      <w:proofErr w:type="spellEnd"/>
      <w:r w:rsidR="006207EB" w:rsidRPr="006207EB">
        <w:rPr>
          <w:rStyle w:val="a8"/>
          <w:rFonts w:hint="cs"/>
          <w:sz w:val="28"/>
          <w:szCs w:val="28"/>
          <w:rtl/>
        </w:rPr>
        <w:t xml:space="preserve"> لهذا الاجر (الاجر </w:t>
      </w:r>
      <w:proofErr w:type="spellStart"/>
      <w:r w:rsidR="006207EB" w:rsidRPr="006207EB">
        <w:rPr>
          <w:rStyle w:val="a8"/>
          <w:rFonts w:hint="cs"/>
          <w:sz w:val="28"/>
          <w:szCs w:val="28"/>
          <w:rtl/>
        </w:rPr>
        <w:t>الحقيقي</w:t>
      </w:r>
      <w:proofErr w:type="spellEnd"/>
      <w:r w:rsidR="006207EB" w:rsidRPr="006207EB">
        <w:rPr>
          <w:rStyle w:val="a8"/>
          <w:rFonts w:hint="cs"/>
          <w:sz w:val="28"/>
          <w:szCs w:val="28"/>
          <w:rtl/>
        </w:rPr>
        <w:t xml:space="preserve">)هي كمية السلع والخدمات التي يحصلون عليها </w:t>
      </w:r>
      <w:proofErr w:type="spellStart"/>
      <w:r w:rsidR="006207EB" w:rsidRPr="006207EB">
        <w:rPr>
          <w:rStyle w:val="a8"/>
          <w:rFonts w:hint="cs"/>
          <w:sz w:val="28"/>
          <w:szCs w:val="28"/>
          <w:rtl/>
        </w:rPr>
        <w:t>بالاجر</w:t>
      </w:r>
      <w:proofErr w:type="spellEnd"/>
      <w:r w:rsidR="006207EB" w:rsidRPr="006207EB">
        <w:rPr>
          <w:rStyle w:val="a8"/>
          <w:rFonts w:hint="cs"/>
          <w:sz w:val="28"/>
          <w:szCs w:val="28"/>
          <w:rtl/>
        </w:rPr>
        <w:t xml:space="preserve"> النقدي أي اعتماد</w:t>
      </w:r>
      <w:r w:rsidR="009904C2" w:rsidRPr="009904C2">
        <w:rPr>
          <w:rStyle w:val="a8"/>
          <w:rFonts w:hint="cs"/>
          <w:sz w:val="28"/>
          <w:szCs w:val="28"/>
          <w:rtl/>
        </w:rPr>
        <w:t xml:space="preserve"> </w:t>
      </w:r>
      <w:r w:rsidR="009904C2" w:rsidRPr="006207EB">
        <w:rPr>
          <w:rStyle w:val="a8"/>
          <w:rFonts w:hint="cs"/>
          <w:sz w:val="28"/>
          <w:szCs w:val="28"/>
          <w:rtl/>
        </w:rPr>
        <w:t xml:space="preserve">الكميه </w:t>
      </w:r>
      <w:proofErr w:type="spellStart"/>
      <w:r w:rsidR="009904C2" w:rsidRPr="006207EB">
        <w:rPr>
          <w:rStyle w:val="a8"/>
          <w:rFonts w:hint="cs"/>
          <w:sz w:val="28"/>
          <w:szCs w:val="28"/>
          <w:rtl/>
        </w:rPr>
        <w:t>المعروضه</w:t>
      </w:r>
      <w:proofErr w:type="spellEnd"/>
      <w:r w:rsidR="009904C2" w:rsidRPr="006207EB">
        <w:rPr>
          <w:rStyle w:val="a8"/>
          <w:rFonts w:hint="cs"/>
          <w:sz w:val="28"/>
          <w:szCs w:val="28"/>
          <w:rtl/>
        </w:rPr>
        <w:t xml:space="preserve"> من العمل</w:t>
      </w:r>
      <w:r w:rsidR="009904C2">
        <w:rPr>
          <w:rStyle w:val="a8"/>
          <w:rFonts w:hint="cs"/>
          <w:sz w:val="32"/>
          <w:szCs w:val="32"/>
          <w:rtl/>
        </w:rPr>
        <w:t xml:space="preserve"> </w:t>
      </w:r>
      <w:r w:rsidR="006207EB" w:rsidRPr="006207EB">
        <w:rPr>
          <w:rStyle w:val="a8"/>
          <w:rFonts w:hint="cs"/>
          <w:sz w:val="28"/>
          <w:szCs w:val="28"/>
          <w:rtl/>
        </w:rPr>
        <w:t xml:space="preserve">بدل معدل الاجر </w:t>
      </w:r>
      <w:proofErr w:type="spellStart"/>
      <w:r w:rsidR="006207EB" w:rsidRPr="006207EB">
        <w:rPr>
          <w:rStyle w:val="a8"/>
          <w:rFonts w:hint="cs"/>
          <w:sz w:val="28"/>
          <w:szCs w:val="28"/>
          <w:rtl/>
        </w:rPr>
        <w:t>الحقيقي</w:t>
      </w:r>
      <w:r w:rsidR="009904C2">
        <w:rPr>
          <w:rStyle w:val="a8"/>
          <w:rFonts w:hint="cs"/>
          <w:sz w:val="28"/>
          <w:szCs w:val="28"/>
          <w:rtl/>
        </w:rPr>
        <w:t>)</w:t>
      </w:r>
      <w:r w:rsidR="006207EB" w:rsidRPr="006207EB">
        <w:rPr>
          <w:rStyle w:val="a8"/>
          <w:rFonts w:hint="cs"/>
          <w:sz w:val="28"/>
          <w:szCs w:val="28"/>
          <w:rtl/>
        </w:rPr>
        <w:t>.</w:t>
      </w:r>
      <w:proofErr w:type="spellEnd"/>
      <w:r w:rsidRPr="00982557">
        <w:rPr>
          <w:rFonts w:eastAsia="Calibri" w:hint="cs"/>
          <w:b/>
          <w:bCs/>
          <w:sz w:val="28"/>
          <w:szCs w:val="28"/>
          <w:rtl/>
          <w:lang w:bidi="ar-IQ"/>
        </w:rPr>
        <w:t xml:space="preserve"> </w:t>
      </w:r>
      <w:r w:rsidRPr="00982557">
        <w:rPr>
          <w:rFonts w:eastAsia="Calibri"/>
          <w:b/>
          <w:bCs/>
          <w:sz w:val="28"/>
          <w:szCs w:val="28"/>
          <w:rtl/>
          <w:lang w:bidi="ar-IQ"/>
        </w:rPr>
        <w:t>و</w:t>
      </w:r>
      <w:r>
        <w:rPr>
          <w:rFonts w:eastAsia="Calibri"/>
          <w:b/>
          <w:bCs/>
          <w:sz w:val="28"/>
          <w:szCs w:val="28"/>
          <w:rtl/>
          <w:lang w:bidi="ar-IQ"/>
        </w:rPr>
        <w:t xml:space="preserve">بالنسبة </w:t>
      </w:r>
      <w:proofErr w:type="spellStart"/>
      <w:r>
        <w:rPr>
          <w:rFonts w:eastAsia="Calibri"/>
          <w:b/>
          <w:bCs/>
          <w:sz w:val="28"/>
          <w:szCs w:val="28"/>
          <w:rtl/>
          <w:lang w:bidi="ar-IQ"/>
        </w:rPr>
        <w:t>لكينز</w:t>
      </w:r>
      <w:proofErr w:type="spellEnd"/>
      <w:r>
        <w:rPr>
          <w:rFonts w:eastAsia="Calibri"/>
          <w:b/>
          <w:bCs/>
          <w:sz w:val="28"/>
          <w:szCs w:val="28"/>
          <w:rtl/>
          <w:lang w:bidi="ar-IQ"/>
        </w:rPr>
        <w:t xml:space="preserve"> فإن ال</w:t>
      </w:r>
      <w:r>
        <w:rPr>
          <w:rFonts w:eastAsia="Calibri" w:hint="cs"/>
          <w:b/>
          <w:bCs/>
          <w:sz w:val="28"/>
          <w:szCs w:val="28"/>
          <w:rtl/>
          <w:lang w:bidi="ar-IQ"/>
        </w:rPr>
        <w:t>أ</w:t>
      </w:r>
      <w:r w:rsidRPr="00982557">
        <w:rPr>
          <w:rFonts w:eastAsia="Calibri"/>
          <w:b/>
          <w:bCs/>
          <w:sz w:val="28"/>
          <w:szCs w:val="28"/>
          <w:rtl/>
          <w:lang w:bidi="ar-IQ"/>
        </w:rPr>
        <w:t>جر الاسمي غير مرن</w:t>
      </w:r>
      <w:r>
        <w:rPr>
          <w:rFonts w:eastAsia="Calibri"/>
          <w:b/>
          <w:bCs/>
          <w:sz w:val="28"/>
          <w:szCs w:val="28"/>
          <w:rtl/>
          <w:lang w:bidi="ar-IQ"/>
        </w:rPr>
        <w:t xml:space="preserve"> نحو الانخفاض وبالتالي وجود حد </w:t>
      </w:r>
      <w:r>
        <w:rPr>
          <w:rFonts w:eastAsia="Calibri" w:hint="cs"/>
          <w:b/>
          <w:bCs/>
          <w:sz w:val="28"/>
          <w:szCs w:val="28"/>
          <w:rtl/>
          <w:lang w:bidi="ar-IQ"/>
        </w:rPr>
        <w:t>أ</w:t>
      </w:r>
      <w:r w:rsidRPr="00982557">
        <w:rPr>
          <w:rFonts w:eastAsia="Calibri"/>
          <w:b/>
          <w:bCs/>
          <w:sz w:val="28"/>
          <w:szCs w:val="28"/>
          <w:rtl/>
          <w:lang w:bidi="ar-IQ"/>
        </w:rPr>
        <w:t>دنى له وإلا لا</w:t>
      </w:r>
      <w:r>
        <w:rPr>
          <w:rFonts w:eastAsia="Calibri" w:hint="cs"/>
          <w:b/>
          <w:bCs/>
          <w:sz w:val="28"/>
          <w:szCs w:val="28"/>
          <w:rtl/>
          <w:lang w:bidi="ar-IQ"/>
        </w:rPr>
        <w:t xml:space="preserve"> </w:t>
      </w:r>
      <w:r>
        <w:rPr>
          <w:rFonts w:eastAsia="Calibri"/>
          <w:b/>
          <w:bCs/>
          <w:sz w:val="28"/>
          <w:szCs w:val="28"/>
          <w:rtl/>
          <w:lang w:bidi="ar-IQ"/>
        </w:rPr>
        <w:t xml:space="preserve">يوجد </w:t>
      </w:r>
      <w:r>
        <w:rPr>
          <w:rFonts w:eastAsia="Calibri" w:hint="cs"/>
          <w:b/>
          <w:bCs/>
          <w:sz w:val="28"/>
          <w:szCs w:val="28"/>
          <w:rtl/>
          <w:lang w:bidi="ar-IQ"/>
        </w:rPr>
        <w:t>أ</w:t>
      </w:r>
      <w:r w:rsidRPr="00982557">
        <w:rPr>
          <w:rFonts w:eastAsia="Calibri"/>
          <w:b/>
          <w:bCs/>
          <w:sz w:val="28"/>
          <w:szCs w:val="28"/>
          <w:rtl/>
          <w:lang w:bidi="ar-IQ"/>
        </w:rPr>
        <w:t xml:space="preserve">ي عرض للعمل من قبل </w:t>
      </w:r>
      <w:proofErr w:type="spellStart"/>
      <w:r w:rsidRPr="00982557">
        <w:rPr>
          <w:rFonts w:eastAsia="Calibri"/>
          <w:b/>
          <w:bCs/>
          <w:sz w:val="28"/>
          <w:szCs w:val="28"/>
          <w:rtl/>
          <w:lang w:bidi="ar-IQ"/>
        </w:rPr>
        <w:t>العمال،</w:t>
      </w:r>
      <w:proofErr w:type="spellEnd"/>
      <w:r w:rsidRPr="00982557">
        <w:rPr>
          <w:rFonts w:eastAsia="Calibri" w:hint="cs"/>
          <w:b/>
          <w:bCs/>
          <w:sz w:val="28"/>
          <w:szCs w:val="28"/>
          <w:rtl/>
          <w:lang w:bidi="ar-IQ"/>
        </w:rPr>
        <w:t xml:space="preserve"> </w:t>
      </w:r>
      <w:r w:rsidRPr="00982557">
        <w:rPr>
          <w:rFonts w:eastAsia="Calibri"/>
          <w:b/>
          <w:bCs/>
          <w:sz w:val="28"/>
          <w:szCs w:val="28"/>
          <w:rtl/>
          <w:lang w:bidi="ar-IQ"/>
        </w:rPr>
        <w:t>وطبقاً لما سبق تكون دالة عرض</w:t>
      </w:r>
      <w:r>
        <w:rPr>
          <w:rFonts w:eastAsia="Calibri"/>
          <w:b/>
          <w:bCs/>
          <w:sz w:val="28"/>
          <w:szCs w:val="28"/>
          <w:rtl/>
          <w:lang w:bidi="ar-IQ"/>
        </w:rPr>
        <w:t xml:space="preserve"> العمل كما موضح في الشكل التالي</w:t>
      </w:r>
      <w:r w:rsidRPr="00982557">
        <w:rPr>
          <w:rFonts w:eastAsia="Calibri"/>
          <w:b/>
          <w:bCs/>
          <w:sz w:val="28"/>
          <w:szCs w:val="28"/>
          <w:rtl/>
          <w:lang w:bidi="ar-IQ"/>
        </w:rPr>
        <w:t>:</w:t>
      </w:r>
    </w:p>
    <w:p w:rsidR="00ED3CA8" w:rsidRPr="00982557" w:rsidRDefault="00C3671A" w:rsidP="00ED3CA8">
      <w:pPr>
        <w:ind w:left="-123" w:right="-993"/>
        <w:contextualSpacing/>
        <w:jc w:val="both"/>
        <w:rPr>
          <w:rFonts w:eastAsia="Calibri"/>
          <w:b/>
          <w:bCs/>
          <w:sz w:val="28"/>
          <w:szCs w:val="28"/>
          <w:rtl/>
          <w:lang w:bidi="ar-IQ"/>
        </w:rPr>
      </w:pPr>
      <w:r>
        <w:rPr>
          <w:rFonts w:eastAsia="Calibri"/>
          <w:b/>
          <w:bCs/>
          <w:noProof/>
          <w:sz w:val="28"/>
          <w:szCs w:val="28"/>
          <w:rtl/>
        </w:rPr>
        <w:pict>
          <v:group id="مجموعة 1689" o:spid="_x0000_s702696" style="position:absolute;left:0;text-align:left;margin-left:11pt;margin-top:6.5pt;width:140.5pt;height:98pt;z-index:254054912;mso-width-relative:margin;mso-height-relative:margin" coordsize="28473,19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4HfQkAAPk9AAAOAAAAZHJzL2Uyb0RvYy54bWzsW91u3LgVvi/QdxB0WWAzov41iLNIk3W6&#10;QLoJGhe7eylLmhlhNZJKyZ7xXi4aoOiL9Ae9KfZi0Tex36bfISkNY89Y8hhxUXt8MZbEn8Nz+PGQ&#10;/A75/Mv1sjDOM97kVXlksmeWaWRlUqV5OT8y/3hy/EVoGk0bl2lcVGV2ZF5kjfnli1//6vmqnmZ2&#10;taiKNOMGKimb6ao+MhdtW08nkyZZZMu4eVbVWYnEWcWXcYtXPp+kPF6h9mUxsS3Ln6wqnta8SrKm&#10;wdfXMtF8IeqfzbKkfTebNVlrFEcm2taKXy5+T+l38uJ5PJ3zuF7kiWpGvEcrlnFeQmhf1eu4jY0z&#10;nt+oapknvGqqWfssqZaTajbLk0zoAG2YdU2bN7w6q4Uu8+lqXvdmgmmv2WnvapNvzt9zI0/Rd34Y&#10;mUYZL9FLVx8v/3X18eovl/+5/IchEmCnVT2fIvsbXn+o33P1YS7fSPX1jC/pP5Qy1sLCF72Fs3Vr&#10;JPhoh27guOiIBGksCMPAV32QLNBRN8oli6+2loz8wHci6r1JJ3hC7eub07/07d6o6e1S06MKP4Oa&#10;XsQCR0KtV5NFlgc7bEy0S9WgL71TVQydZoOO5n7o+LCI60yArqHu7s3mYCT36Pj58p+Xv1z99erP&#10;QAcShNlE9h4azbQBSrbgglmhFyrVPeY5TBqmQ0hkRY6tAOI4DgtFp/Sqx9OaN+2brFoa9HBkcgxx&#10;MfLi87dNKwHRZSHpTVXk6XFeFOLlonlVcOM8hjeAE0mrlWkUcdPi45F5LP6oNZD2SbGiNFbAruda&#10;1LAYbmpWxC0elzUGTlPOTSMu5vB/SctFW8qKJKIm2dzXcbOQQkW1SkRRUnomnJRsOsQmWZk5KSUk&#10;GIk8VlpWvF1Uyk0d86qUKvMKfi2WPg3uVYw5np2rUQctZB1UW5HPF+0f8rnBc3iPBDVw6A2PaRpp&#10;DuUHKgxCi/66lqvKpKU2TW5q2fTT7DwrTshmzIkCMtqif1TmFTkxZDuY0FO7Pl0LVxS6aiQ209Mq&#10;vQAEoanQrqmT4xz9/haNfx9zuGpUjumnfYefWVFBZKWeILTiP277TvkxRpBqGiu4fnThn85ingEL&#10;X5cYPRFzyUW14sX1AoIj11NO9ZTybPmqAp4YJro6EY+Uvy26rzNeLb/FLPWSpCIpLhPIlmBRL69a&#10;vCMJ81ySvXwpnjE/1HH7tvxQJ1R5h6WT9bcxrxUsWoyab6puxMbTa2NA5qWSZfXyrK1muRggZGtp&#10;V3QgvcB7kN97EDfiwk5b3QgSgA1qBbzOCDeC2Z8pN8Jc24tC4YYwoNSE4bj4BFdPM83BkTxVR+J3&#10;oDo4kkfmSDxnhyNBwl0cie0GvkdzFK1IXea7kVqq9Y7EszyaAqQjsd3DioTWXU9tRRJ0oDo4kkfm&#10;SPxdKxIk3MWRbHZ0tm05LpXVViMsDIKDE+m2JE90W9PvlA9O5LE5kWDHasTvJ45x25qeFvJ9bJ1F&#10;4U+8iO9t9jRWKJa3B3LkaZEjgvfcbOIP5MgjIUeCnmG9/Pfl3y7/fvmLASIeVOvVT6BaPxpI36xH&#10;XpWKg+8YtI4H7wl42/cF97ahmLsdjVqHMNf3iYlFpbtdSJGXxAbf4JaIgpXMUk91Kpo09AJyUSNo&#10;UsGG7uZmT9BejZ8VDKQl2tIs4jSTjGqEvZsKITRx+/sqlZ8Z2PWer2wE7XuT1yWeeAs3G08XWZx+&#10;VaZGe1EjGtLyPC7nBfhB0IvLLEWbMpCt9CTWeG2cF5vcJeJc23PCyDc532scqFwYUI88MDHnBP0y&#10;eDv6GOUYxJ8xK/L6dx1hqUJBGhIZ+FTHFvTuZloDexf5kULlAY/XYwVPEo8+QNIRxT8hEvkzIk0S&#10;N7dTxHI2pFANjX/yUAqEzAp818YyDf7wC+zVHABODN/OKwahGyIaKUOTdmg5vtjDaa4xOZOhJ90d&#10;IuSbInpDn+apajDCK2WTt9l3qG22LBCl+M3EQJyMBZ6xMpiN2KV0u1vKfK+XsYyFwSLHIY8q2npT&#10;BEZtLwI1MxZEwzL0QqHrRL43LMjWBI3VRS8TYToKw2E5oPV6hcbK0cuMsJlu4rEi9DIjROgW/qzd&#10;orfLiQBb9L4f2Ai070DMDYDJjtmR+ztdEVnvoAC9SI+u26XoQBmnhV6ih9btQnSUjBOil6BOv73+&#10;h+wKxkL3bh2BOKY/qIJu1ZG9rRcZ2du6oZhnhxGBNsCxgOgzgFbWOyjgnqAdqYZurD1QO1LK/rAd&#10;KUDvwOFxoZvWZcGduiLwWUSTxu0jTzfryP7Wi+wFWw8tE6qEvq0iRjdm53v4WsyVqHdQgG7bkWro&#10;mjNvlBp6kb1gO0rK/rC1AzscNJUOWtqjOoOw0o3rYLc8KEIvsA9yR3W53hkju1xXXQxxJlSBw921&#10;rrwXcqneQQG6rUaqoWs+Ug29yF7Ixew0bKz9kdvPfKM64u6wDWjVfae+YJYbhPbg2NANK1zucI/r&#10;RUb2+AG4tHU8AHfH7uR73Yn8z4ALhqDnAOJFd5QzWZeKF8ATzvnh2KXkI+qqoXPOOkkASqJ7heMl&#10;9g+B0rU4HzpQGAbQCwuGbnRhDEi9sK1LlpUoDeiQLZ2gL8QJepCyOK7ITeP0yDyVPYOTiqQ4sSD0&#10;SESpdAri6KdavOEiAK9+AKGKUQ3ShZ/RpYF3P3R2WeLk5kklqmjJQNLDiyZ2NtlkSc5O8+S32Y96&#10;ATcA6yMNoqidWlQUuB5TB3wcH2c7RfwEDZWJtO0A1QRDSJ/UGeETAUWpC9JaplSTXdbl6v5LCVru&#10;To8uQ1JUTSbLktkGzDfDmeIjU/DLlHNjDCkHViUlaGWjdNjk2GauIKIj3VQkBG+g+lHYBHOG54sk&#10;2C1kanWr7EUTikqjiWKrubaJA+UFBk+WdO2oI+1VrfftIsBVWlA9CDAShjXKTjuVLUMV6sTG/3Go&#10;AhqODCkcooSPJEqIQTQQJxQ54FUUUb4jUrg9UgPnoThy3NRxIzGfbAI1ge2EEW4J0VHIzpd11366&#10;SxfqaM+d44ZPaTCSy3/g+J7v9CdUdsT3KMcgamji6QIqCAj6al4NPByLFYdRNmDBfEQ48UNmyZrh&#10;rJ48WFJcBVJT5kjH/QlWgBp1ye3BLmzgjFEXhxOHEfp7X/Lw0e3ROA0ugAjuisn53/dtG2sBqLaB&#10;C7NtFnkAqThnbXlOIOC4GzSHm1/yPtGjuvkl46IEqsMRyYc6IimcCu4Xi22numRIF5j1dzFhbW5s&#10;v/gvAAAA//8DAFBLAwQUAAYACAAAACEAizL0w+IAAAALAQAADwAAAGRycy9kb3ducmV2LnhtbEyP&#10;wU7DMBBE70j8g7VI3FrHJCVtiFNVFXCqkGiRUG/beJtEje0odpP07zEnOK7maeZtvp50ywbqXWON&#10;BDGPgJEprWpMJeHr8DZbAnMejcLWGpJwIwfr4v4ux0zZ0XzSsPcVCyXGZSih9r7LOHdlTRrd3HZk&#10;Qna2vUYfzr7iqscxlOuWP0XRM9fYmLBQY0fbmsrL/qolvI84bmLxOuwu5+3teFh8fO8ESfn4MG1e&#10;gHma/B8Mv/pBHYrgdLJXoxxrJczSpQhoCBarFFgg4jSKgZ0kJIlIgBc5//9D8QMAAP//AwBQSwEC&#10;LQAUAAYACAAAACEAtoM4kv4AAADhAQAAEwAAAAAAAAAAAAAAAAAAAAAAW0NvbnRlbnRfVHlwZXNd&#10;LnhtbFBLAQItABQABgAIAAAAIQA4/SH/1gAAAJQBAAALAAAAAAAAAAAAAAAAAC8BAABfcmVscy8u&#10;cmVsc1BLAQItABQABgAIAAAAIQCc8j4HfQkAAPk9AAAOAAAAAAAAAAAAAAAAAC4CAABkcnMvZTJv&#10;RG9jLnhtbFBLAQItABQABgAIAAAAIQCLMvTD4gAAAAsBAAAPAAAAAAAAAAAAAAAAANcLAABkcnMv&#10;ZG93bnJldi54bWxQSwUGAAAAAAQABADzAAAA5gwAAAAA&#10;">
            <v:group id="مجموعة 1685" o:spid="_x0000_s702697" style="position:absolute;width:28473;height:17591" coordorigin="190" coordsize="28473,1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ULWcQAAADdAAAADwAAAGRycy9kb3ducmV2LnhtbERPTWuDQBC9B/oflin0&#10;lqy2KGKzCSG0pYdQiAZCb4M7UYk7K+5Wzb/vFgq5zeN9zno7m06MNLjWsoJ4FYEgrqxuuVZwKt+X&#10;GQjnkTV2lknBjRxsNw+LNebaTnyksfC1CCHsclTQeN/nUrqqIYNuZXviwF3sYNAHONRSDziFcNPJ&#10;5yhKpcGWQ0ODPe0bqq7Fj1HwMeG0e4nfxsP1sr99l8nX+RCTUk+P8+4VhKfZ38X/7k8d5qdZ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ULWcQAAADdAAAA&#10;DwAAAAAAAAAAAAAAAACqAgAAZHJzL2Rvd25yZXYueG1sUEsFBgAAAAAEAAQA+gAAAJsDAAAAAA==&#10;">
              <v:rect id="مستطيل 1638" o:spid="_x0000_s702698" style="position:absolute;left:10858;top:515;width:9093;height:33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JMQA&#10;AADdAAAADwAAAGRycy9kb3ducmV2LnhtbESPQWvDMAyF74P9B6PCbqvTFUrJ6pZS2Nhhhy4tO6ux&#10;6oTGcrC9JPv306Gwm8R7eu/TZjf5Tg0UUxvYwGJegCKug23ZGTif3p7XoFJGttgFJgO/lGC3fXzY&#10;YGnDyF80VNkpCeFUooEm577UOtUNeUzz0BOLdg3RY5Y1Om0jjhLuO/1SFCvtsWVpaLCnQ0P1rfrx&#10;BobPxfFil983V71nF0e8dA6jMU+zaf8KKtOU/8336w8r+Kul4Mo3MoL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3iTEAAAA3QAAAA8AAAAAAAAAAAAAAAAAmAIAAGRycy9k&#10;b3ducmV2LnhtbFBLBQYAAAAABAAEAPUAAACJAwAAAAA=&#10;" fillcolor="window" stroked="f" strokeweight="2pt">
                <v:textbox style="mso-next-textbox:#مستطيل 1638">
                  <w:txbxContent>
                    <w:p w:rsidR="009D4600" w:rsidRPr="00596C15" w:rsidRDefault="009D4600" w:rsidP="00ED3CA8">
                      <w:pPr>
                        <w:jc w:val="center"/>
                        <w:rPr>
                          <w:rFonts w:asciiTheme="majorBidi" w:hAnsiTheme="majorBidi" w:cstheme="majorBidi"/>
                          <w:b/>
                          <w:bCs/>
                          <w:sz w:val="26"/>
                          <w:szCs w:val="26"/>
                          <w:rtl/>
                          <w:lang w:bidi="ar-IQ"/>
                        </w:rPr>
                      </w:pPr>
                      <w:r>
                        <w:rPr>
                          <w:rFonts w:asciiTheme="majorBidi" w:hAnsiTheme="majorBidi" w:cstheme="majorBidi"/>
                          <w:b/>
                          <w:bCs/>
                          <w:sz w:val="26"/>
                          <w:szCs w:val="26"/>
                        </w:rPr>
                        <w:t>Ns = F(w)</w:t>
                      </w:r>
                    </w:p>
                  </w:txbxContent>
                </v:textbox>
              </v:rect>
              <v:rect id="مستطيل 1641" o:spid="_x0000_s702699" style="position:absolute;left:12001;top:14259;width:3499;height:33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ExMIA&#10;AADdAAAADwAAAGRycy9kb3ducmV2LnhtbERPTWvCQBC9F/wPywi9NZtUkZK6iggtHnrQKD2P2ekm&#10;mJ0Nu9sk/ffdQsHbPN7nrLeT7cRAPrSOFRRZDoK4drplo+Byfnt6AREissbOMSn4oQDbzexhjaV2&#10;I59oqKIRKYRDiQqaGPtSylA3ZDFkridO3JfzFmOC3kjtcUzhtpPPeb6SFltODQ32tG+ovlXfVsHw&#10;URyvevF5M9V7NH7Ea2fQK/U4n3avICJN8S7+dx90mr9aFvD3TTp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wTEwgAAAN0AAAAPAAAAAAAAAAAAAAAAAJgCAABkcnMvZG93&#10;bnJldi54bWxQSwUGAAAAAAQABAD1AAAAhwMAAAAA&#10;" fillcolor="window" stroked="f" strokeweight="2pt">
                <v:textbox style="mso-next-textbox:#مستطيل 1641">
                  <w:txbxContent>
                    <w:p w:rsidR="009D4600" w:rsidRPr="00596C15" w:rsidRDefault="009D4600" w:rsidP="00ED3CA8">
                      <w:pPr>
                        <w:jc w:val="center"/>
                        <w:rPr>
                          <w:oMath/>
                          <w:rFonts w:ascii="Cambria Math" w:hAnsi="Cambria Math" w:cstheme="majorBidi"/>
                          <w:sz w:val="26"/>
                          <w:szCs w:val="26"/>
                        </w:rPr>
                      </w:pPr>
                      <m:oMathPara>
                        <m:oMath>
                          <m:acc>
                            <m:accPr>
                              <m:chr m:val="̅"/>
                              <m:ctrlPr>
                                <w:rPr>
                                  <w:rFonts w:ascii="Cambria Math" w:hAnsi="Cambria Math" w:cstheme="majorBidi"/>
                                  <w:b/>
                                  <w:bCs/>
                                  <w:iCs/>
                                  <w:sz w:val="26"/>
                                  <w:szCs w:val="26"/>
                                </w:rPr>
                              </m:ctrlPr>
                            </m:accPr>
                            <m:e>
                              <m:r>
                                <m:rPr>
                                  <m:sty m:val="b"/>
                                </m:rPr>
                                <w:rPr>
                                  <w:rFonts w:ascii="Cambria Math" w:hAnsi="Cambria Math" w:cstheme="majorBidi"/>
                                  <w:sz w:val="26"/>
                                  <w:szCs w:val="26"/>
                                </w:rPr>
                                <m:t>N</m:t>
                              </m:r>
                            </m:e>
                          </m:acc>
                        </m:oMath>
                      </m:oMathPara>
                    </w:p>
                  </w:txbxContent>
                </v:textbox>
              </v:rect>
              <v:rect id="مستطيل 1653" o:spid="_x0000_s702700" style="position:absolute;left:24765;top:14164;width:3505;height:3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p9cEA&#10;AADdAAAADwAAAGRycy9kb3ducmV2LnhtbERPTWsCMRC9F/ofwhS81axKRbZGEcHSQw91lZ7HzZhd&#10;3EyWJO6u/74RBG/zeJ+zXA+2ER35UDtWMBlnIIhLp2s2Co6H3fsCRIjIGhvHpOBGAdar15cl5tr1&#10;vKeuiEakEA45KqhibHMpQ1mRxTB2LXHizs5bjAl6I7XHPoXbRk6zbC4t1pwaKmxpW1F5Ka5WQfcz&#10;+T3p2d/FFF/R+B5PjUGv1Oht2HyCiDTEp/jh/tZp/vxjBvdv0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EqfXBAAAA3QAAAA8AAAAAAAAAAAAAAAAAmAIAAGRycy9kb3du&#10;cmV2LnhtbFBLBQYAAAAABAAEAPUAAACGAwAAAAA=&#10;" fillcolor="window" stroked="f" strokeweight="2pt">
                <v:textbox style="mso-next-textbox:#مستطيل 1653">
                  <w:txbxContent>
                    <w:p w:rsidR="009D4600" w:rsidRPr="00596C15" w:rsidRDefault="009D4600" w:rsidP="00ED3CA8">
                      <w:pPr>
                        <w:jc w:val="center"/>
                        <w:rPr>
                          <w:rFonts w:asciiTheme="majorBidi" w:hAnsiTheme="majorBidi" w:cstheme="majorBidi"/>
                          <w:b/>
                          <w:bCs/>
                          <w:sz w:val="26"/>
                          <w:szCs w:val="26"/>
                        </w:rPr>
                      </w:pPr>
                      <w:r>
                        <w:rPr>
                          <w:rFonts w:asciiTheme="majorBidi" w:hAnsiTheme="majorBidi" w:cstheme="majorBidi"/>
                          <w:b/>
                          <w:bCs/>
                          <w:sz w:val="26"/>
                          <w:szCs w:val="26"/>
                        </w:rPr>
                        <w:t>N</w:t>
                      </w:r>
                    </w:p>
                  </w:txbxContent>
                </v:textbox>
              </v:rect>
              <v:rect id="مستطيل 1661" o:spid="_x0000_s702701" style="position:absolute;left:190;top:220;width:3188;height:3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YpMEA&#10;AADdAAAADwAAAGRycy9kb3ducmV2LnhtbERPTWvCQBC9C/6HZYTedJMWQomuIoKlhx5qKp7H7LgJ&#10;ZmfD7jZJ/31XKPQ2j/c5m91kOzGQD61jBfkqA0FcO92yUXD+Oi5fQYSIrLFzTAp+KMBuO59tsNRu&#10;5BMNVTQihXAoUUETY19KGeqGLIaV64kTd3PeYkzQG6k9jincdvI5ywppseXU0GBPh4bqe/VtFQwf&#10;+edVv1zupnqLxo947Qx6pZ4W034NItIU/8V/7ned5hdFDo9v0gl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2WKTBAAAA3QAAAA8AAAAAAAAAAAAAAAAAmAIAAGRycy9kb3du&#10;cmV2LnhtbFBLBQYAAAAABAAEAPUAAACGAwAAAAA=&#10;" fillcolor="window" stroked="f" strokeweight="2pt">
                <v:textbox style="mso-next-textbox:#مستطيل 1661">
                  <w:txbxContent>
                    <w:p w:rsidR="009D4600" w:rsidRPr="00596C15" w:rsidRDefault="009D4600" w:rsidP="00ED3CA8">
                      <w:pPr>
                        <w:jc w:val="center"/>
                        <w:rPr>
                          <w:rFonts w:asciiTheme="majorBidi" w:hAnsiTheme="majorBidi" w:cstheme="majorBidi"/>
                          <w:b/>
                          <w:bCs/>
                          <w:sz w:val="26"/>
                          <w:szCs w:val="26"/>
                          <w:rtl/>
                          <w:lang w:bidi="ar-IQ"/>
                        </w:rPr>
                      </w:pPr>
                      <w:r>
                        <w:rPr>
                          <w:rFonts w:asciiTheme="majorBidi" w:hAnsiTheme="majorBidi" w:cstheme="majorBidi"/>
                          <w:b/>
                          <w:bCs/>
                          <w:sz w:val="26"/>
                          <w:szCs w:val="26"/>
                        </w:rPr>
                        <w:t>W</w:t>
                      </w:r>
                    </w:p>
                  </w:txbxContent>
                </v:textbox>
              </v:rect>
              <v:rect id="مستطيل 1667" o:spid="_x0000_s702702" style="position:absolute;left:190;top:6697;width:3187;height:33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NlS8IA&#10;AADdAAAADwAAAGRycy9kb3ducmV2LnhtbERPTWvCQBC9F/wPywi91Y0VUomuIkLFQw9tFM9jdtwE&#10;s7Nhd03Sf98tFHqbx/uc9Xa0rejJh8axgvksA0FcOd2wUXA+vb8sQYSIrLF1TAq+KcB2M3laY6Hd&#10;wF/Ul9GIFMKhQAV1jF0hZahqshhmriNO3M15izFBb6T2OKRw28rXLMulxYZTQ40d7Wuq7uXDKug/&#10;5p9XvbjcTXmIxg94bQ16pZ6n424FItIY/8V/7qNO8/P8DX6/SS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02VLwgAAAN0AAAAPAAAAAAAAAAAAAAAAAJgCAABkcnMvZG93&#10;bnJldi54bWxQSwUGAAAAAAQABAD1AAAAhwMAAAAA&#10;" fillcolor="window" stroked="f" strokeweight="2pt">
                <v:textbox style="mso-next-textbox:#مستطيل 1667">
                  <w:txbxContent>
                    <w:p w:rsidR="009D4600" w:rsidRPr="00596C15" w:rsidRDefault="009D4600" w:rsidP="00ED3CA8">
                      <w:pPr>
                        <w:jc w:val="center"/>
                        <w:rPr>
                          <w:rFonts w:asciiTheme="majorBidi" w:hAnsiTheme="majorBidi" w:cstheme="majorBidi"/>
                          <w:b/>
                          <w:bCs/>
                          <w:sz w:val="26"/>
                          <w:szCs w:val="26"/>
                        </w:rPr>
                      </w:pPr>
                      <w:r>
                        <w:rPr>
                          <w:rFonts w:asciiTheme="majorBidi" w:hAnsiTheme="majorBidi" w:cstheme="majorBidi"/>
                          <w:b/>
                          <w:bCs/>
                          <w:sz w:val="26"/>
                          <w:szCs w:val="26"/>
                        </w:rPr>
                        <w:t>W</w:t>
                      </w:r>
                    </w:p>
                  </w:txbxContent>
                </v:textbox>
              </v:rect>
              <v:line id="رابط مستقيم 78" o:spid="_x0000_s702703" style="position:absolute;visibility:visible" from="2667,0" to="2667,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34WsAAAADbAAAADwAAAGRycy9kb3ducmV2LnhtbERPy4rCMBTdC/5DuIIb0dRZqFSjiOIg&#10;uhkfH3BJrm2xuSlN1NqvNwthlofzXqwaW4on1b5wrGA8SkAQa2cKzhRcL7vhDIQPyAZLx6TgTR5W&#10;y25ngalxLz7R8xwyEUPYp6ggD6FKpfQ6J4t+5CriyN1cbTFEWGfS1PiK4baUP0kykRYLjg05VrTJ&#10;Sd/PD6vgsD21v9t9u9NV+x5sdJklg+OfUv1es56DCNSEf/HXvTcKpnFs/BJ/gF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V9+FrAAAAA2wAAAA8AAAAAAAAAAAAAAAAA&#10;oQIAAGRycy9kb3ducmV2LnhtbFBLBQYAAAAABAAEAPkAAACOAwAAAAA=&#10;" strokeweight="2.25pt">
                <v:stroke startarrow="block"/>
              </v:line>
              <v:line id="رابط مستقيم 1371" o:spid="_x0000_s702704" style="position:absolute;flip:x;visibility:visible" from="2667,14573" to="28663,1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P4XMQAAADdAAAADwAAAGRycy9kb3ducmV2LnhtbERPTWvCQBC9F/wPywi9NRsVbInZSBHT&#10;eipUhXocspNkaXY2ZLca/fXdQsHbPN7n5OvRduJMgzeOFcySFARx5bThRsHxUD69gPABWWPnmBRc&#10;ycO6mDzkmGl34U8670MjYgj7DBW0IfSZlL5qyaJPXE8cudoNFkOEQyP1gJcYbjs5T9OltGg4NrTY&#10;06al6nv/YxXYW3O4mnL3cQrl23xh3tN6+3VU6nE6vq5ABBrDXfzv3uk4f/E8g79v4gm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M/hcxAAAAN0AAAAPAAAAAAAAAAAA&#10;AAAAAKECAABkcnMvZG93bnJldi54bWxQSwUGAAAAAAQABAD5AAAAkgMAAAAA&#10;" strokeweight="2.25pt">
                <v:stroke startarrow="block"/>
              </v:line>
              <v:shape id="قوس 1625" o:spid="_x0000_s702705" style="position:absolute;left:10763;top:-1904;width:7849;height:12804;rotation:90;visibility:visible;v-text-anchor:middle" coordsize="785895,966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KnsQA&#10;AADdAAAADwAAAGRycy9kb3ducmV2LnhtbERPTWvCQBC9C/0PyxS8iG4UGkp0DSVQEJGCaQo9Dtlp&#10;EpqdTbKrif++WxC8zeN9zi6dTCuuNLjGsoL1KgJBXFrdcKWg+HxfvoJwHllja5kU3MhBun+a7TDR&#10;duQzXXNfiRDCLkEFtfddIqUrazLoVrYjDtyPHQz6AIdK6gHHEG5auYmiWBpsODTU2FFWU/mbX4yC&#10;r/x8KsamuGUfvfTxoo+/9bFXav48vW1BeJr8Q3x3H3SYH29e4P+bcIL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nCp7EAAAA3QAAAA8AAAAAAAAAAAAAAAAAmAIAAGRycy9k&#10;b3ducmV2LnhtbFBLBQYAAAAABAAEAPUAAACJAwAAAAA=&#10;" adj="0,,0" path="m152891,nsc474001,,745100,361449,785895,843965l152891,966788,152891,xem,85753nfc7938,88928,66756,100813,76678,104782v273484,38118,668422,256667,709217,739183e" filled="f" strokeweight="1.5pt">
                <v:stroke joinstyle="round"/>
                <v:formulas/>
                <v:path arrowok="t" o:connecttype="custom" o:connectlocs="0,113567;76577,138768;784860,1117704" o:connectangles="0,0,0"/>
              </v:shape>
              <v:line id="رابط مستقيم 1628" o:spid="_x0000_s702706" style="position:absolute;flip:x;visibility:visible" from="2753,8474" to="9992,8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1osUAAADdAAAADwAAAGRycy9kb3ducmV2LnhtbESPQWvDMAyF74P+B6PCbquzHMLI6pYy&#10;KLR0h60r7CpiJQ6N5WC7Tfbvp8NgN4n39N6n9Xb2g7pTTH1gA8+rAhRxE2zPnYHL1/7pBVTKyBaH&#10;wGTghxJsN4uHNdY2TPxJ93PulIRwqtGAy3mstU6NI49pFUZi0doQPWZZY6dtxEnC/aDLoqi0x56l&#10;weFIb46a6/nmDejjafqI+/LSdu1hDN9H915NszGPy3n3CirTnP/Nf9cHK/hVKbjyjYy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1osUAAADdAAAADwAAAAAAAAAA&#10;AAAAAAChAgAAZHJzL2Rvd25yZXYueG1sUEsFBgAAAAAEAAQA+QAAAJMDAAAAAA==&#10;" strokeweight="1.5pt"/>
              <v:line id="رابط مستقيم 1637" o:spid="_x0000_s702707" style="position:absolute;visibility:visible" from="13716,7548" to="13716,1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8+Z8YAAADdAAAADwAAAGRycy9kb3ducmV2LnhtbERPTU/CQBC9m/AfNkPiTbaKoKksBEwk&#10;HghB8OBx0h3byu5s211o4dezJCTe5uV9zmTWWSOO1PjSsYLHQQKCOHO65FzB9+7j4RWED8gajWNS&#10;cCIPs2nvboKpdi1/0XEbchFD2KeooAihSqX0WUEW/cBVxJH7dY3FEGGTS91gG8OtkU9JMpYWS44N&#10;BVb0XlC23x6sgtVh0dbPm6X5MYvzeiX/6tFuWCt13+/mbyACdeFffHN/6jh/PHyB6zfxBDm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PmfGAAAA3QAAAA8AAAAAAAAA&#10;AAAAAAAAoQIAAGRycy9kb3ducmV2LnhtbFBLBQYAAAAABAAEAPkAAACUAwAAAAA=&#10;" strokeweight="1.5pt">
                <v:stroke dashstyle="dash"/>
              </v:line>
            </v:group>
            <v:rect id="مستطيل 1686" o:spid="_x0000_s702708" style="position:absolute;left:7541;top:16622;width:12220;height:30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KsEA&#10;AADdAAAADwAAAGRycy9kb3ducmV2LnhtbERPTWvCQBC9F/wPywi91Y0WgkRXEUHx4KGNpecxO26C&#10;2dmwuybpv+8WCt7m8T5nvR1tK3ryoXGsYD7LQBBXTjdsFHxdDm9LECEia2wdk4IfCrDdTF7WWGg3&#10;8Cf1ZTQihXAoUEEdY1dIGaqaLIaZ64gTd3PeYkzQG6k9DinctnKRZbm02HBqqLGjfU3VvXxYBf15&#10;/nHV7993Ux6j8QNeW4NeqdfpuFuBiDTGp/jffdJpfr7M4e+bdIL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TJirBAAAA3QAAAA8AAAAAAAAAAAAAAAAAmAIAAGRycy9kb3du&#10;cmV2LnhtbFBLBQYAAAAABAAEAPUAAACGAwAAAAA=&#10;" fillcolor="window" stroked="f" strokeweight="2pt">
              <v:textbox style="mso-next-textbox:#مستطيل 1686">
                <w:txbxContent>
                  <w:p w:rsidR="009D4600" w:rsidRPr="005A30DB" w:rsidRDefault="009D4600" w:rsidP="00ED3CA8">
                    <w:pPr>
                      <w:jc w:val="center"/>
                      <w:rPr>
                        <w:b/>
                        <w:bCs/>
                        <w:sz w:val="26"/>
                        <w:szCs w:val="26"/>
                        <w:lang w:bidi="ar-IQ"/>
                      </w:rPr>
                    </w:pPr>
                    <w:r w:rsidRPr="005A30DB">
                      <w:rPr>
                        <w:rFonts w:hint="cs"/>
                        <w:b/>
                        <w:bCs/>
                        <w:sz w:val="26"/>
                        <w:szCs w:val="26"/>
                        <w:rtl/>
                        <w:lang w:bidi="ar-IQ"/>
                      </w:rPr>
                      <w:t>دالة عرض العمل</w:t>
                    </w:r>
                  </w:p>
                </w:txbxContent>
              </v:textbox>
            </v:rect>
          </v:group>
        </w:pict>
      </w:r>
      <w:r w:rsidR="00ED3CA8" w:rsidRPr="00982557">
        <w:rPr>
          <w:rFonts w:eastAsia="Calibri"/>
          <w:b/>
          <w:bCs/>
          <w:sz w:val="28"/>
          <w:szCs w:val="28"/>
          <w:rtl/>
          <w:lang w:bidi="ar-IQ"/>
        </w:rPr>
        <w:t>حيث:</w:t>
      </w:r>
    </w:p>
    <w:p w:rsidR="00ED3CA8" w:rsidRPr="00982557" w:rsidRDefault="00ED3CA8" w:rsidP="00ED3CA8">
      <w:pPr>
        <w:ind w:left="-123" w:right="-993"/>
        <w:contextualSpacing/>
        <w:jc w:val="both"/>
        <w:rPr>
          <w:rFonts w:eastAsia="Calibri"/>
          <w:b/>
          <w:bCs/>
          <w:sz w:val="28"/>
          <w:szCs w:val="28"/>
          <w:rtl/>
          <w:lang w:bidi="ar-IQ"/>
        </w:rPr>
      </w:pPr>
      <w:r w:rsidRPr="00982557">
        <w:rPr>
          <w:rFonts w:eastAsia="Calibri"/>
          <w:b/>
          <w:bCs/>
          <w:sz w:val="28"/>
          <w:szCs w:val="28"/>
          <w:lang w:bidi="ar-IQ"/>
        </w:rPr>
        <w:t>W</w:t>
      </w:r>
      <w:r w:rsidRPr="00982557">
        <w:rPr>
          <w:rFonts w:eastAsia="Calibri"/>
          <w:b/>
          <w:bCs/>
          <w:sz w:val="28"/>
          <w:szCs w:val="28"/>
          <w:rtl/>
          <w:lang w:bidi="ar-IQ"/>
        </w:rPr>
        <w:t>:</w:t>
      </w:r>
      <w:r w:rsidRPr="00982557">
        <w:rPr>
          <w:rFonts w:eastAsia="Calibri" w:hint="cs"/>
          <w:b/>
          <w:bCs/>
          <w:sz w:val="28"/>
          <w:szCs w:val="28"/>
          <w:rtl/>
          <w:lang w:bidi="ar-IQ"/>
        </w:rPr>
        <w:t xml:space="preserve"> </w:t>
      </w:r>
      <w:r>
        <w:rPr>
          <w:rFonts w:eastAsia="Calibri"/>
          <w:b/>
          <w:bCs/>
          <w:sz w:val="28"/>
          <w:szCs w:val="28"/>
          <w:rtl/>
          <w:lang w:bidi="ar-IQ"/>
        </w:rPr>
        <w:t>هو ال</w:t>
      </w:r>
      <w:r>
        <w:rPr>
          <w:rFonts w:eastAsia="Calibri" w:hint="cs"/>
          <w:b/>
          <w:bCs/>
          <w:sz w:val="28"/>
          <w:szCs w:val="28"/>
          <w:rtl/>
          <w:lang w:bidi="ar-IQ"/>
        </w:rPr>
        <w:t>أ</w:t>
      </w:r>
      <w:r w:rsidRPr="00982557">
        <w:rPr>
          <w:rFonts w:eastAsia="Calibri"/>
          <w:b/>
          <w:bCs/>
          <w:sz w:val="28"/>
          <w:szCs w:val="28"/>
          <w:rtl/>
          <w:lang w:bidi="ar-IQ"/>
        </w:rPr>
        <w:t xml:space="preserve">جر الاسمي </w:t>
      </w:r>
    </w:p>
    <w:p w:rsidR="00ED3CA8" w:rsidRPr="00982557" w:rsidRDefault="00ED3CA8" w:rsidP="00ED3CA8">
      <w:pPr>
        <w:ind w:left="-123" w:right="-993"/>
        <w:contextualSpacing/>
        <w:jc w:val="both"/>
        <w:rPr>
          <w:rFonts w:eastAsia="Calibri"/>
          <w:b/>
          <w:bCs/>
          <w:sz w:val="28"/>
          <w:szCs w:val="28"/>
          <w:rtl/>
          <w:lang w:bidi="ar-IQ"/>
        </w:rPr>
      </w:pPr>
      <w:r w:rsidRPr="00982557">
        <w:rPr>
          <w:rFonts w:eastAsia="Calibri"/>
          <w:b/>
          <w:bCs/>
          <w:sz w:val="28"/>
          <w:szCs w:val="28"/>
          <w:lang w:bidi="ar-IQ"/>
        </w:rPr>
        <w:t>W</w:t>
      </w:r>
      <w:r w:rsidRPr="00982557">
        <w:rPr>
          <w:rFonts w:eastAsia="Calibri"/>
          <w:b/>
          <w:bCs/>
          <w:sz w:val="28"/>
          <w:szCs w:val="28"/>
          <w:rtl/>
          <w:lang w:bidi="ar-IQ"/>
        </w:rPr>
        <w:t>:</w:t>
      </w:r>
      <w:r w:rsidRPr="00982557">
        <w:rPr>
          <w:rFonts w:eastAsia="Calibri" w:hint="cs"/>
          <w:b/>
          <w:bCs/>
          <w:sz w:val="28"/>
          <w:szCs w:val="28"/>
          <w:rtl/>
          <w:lang w:bidi="ar-IQ"/>
        </w:rPr>
        <w:t xml:space="preserve"> </w:t>
      </w:r>
      <w:r>
        <w:rPr>
          <w:rFonts w:eastAsia="Calibri"/>
          <w:b/>
          <w:bCs/>
          <w:sz w:val="28"/>
          <w:szCs w:val="28"/>
          <w:rtl/>
          <w:lang w:bidi="ar-IQ"/>
        </w:rPr>
        <w:t xml:space="preserve">حد </w:t>
      </w:r>
      <w:r>
        <w:rPr>
          <w:rFonts w:eastAsia="Calibri" w:hint="cs"/>
          <w:b/>
          <w:bCs/>
          <w:sz w:val="28"/>
          <w:szCs w:val="28"/>
          <w:rtl/>
          <w:lang w:bidi="ar-IQ"/>
        </w:rPr>
        <w:t>أ</w:t>
      </w:r>
      <w:r w:rsidRPr="00982557">
        <w:rPr>
          <w:rFonts w:eastAsia="Calibri"/>
          <w:b/>
          <w:bCs/>
          <w:sz w:val="28"/>
          <w:szCs w:val="28"/>
          <w:rtl/>
          <w:lang w:bidi="ar-IQ"/>
        </w:rPr>
        <w:t xml:space="preserve">دنى لعرض العمل </w:t>
      </w:r>
    </w:p>
    <w:p w:rsidR="00ED3CA8" w:rsidRPr="00982557" w:rsidRDefault="00ED3CA8" w:rsidP="00ED3CA8">
      <w:pPr>
        <w:tabs>
          <w:tab w:val="left" w:pos="11384"/>
        </w:tabs>
        <w:ind w:left="-123" w:right="-993"/>
        <w:contextualSpacing/>
        <w:jc w:val="both"/>
        <w:rPr>
          <w:rFonts w:eastAsia="Calibri"/>
          <w:b/>
          <w:bCs/>
          <w:sz w:val="28"/>
          <w:szCs w:val="28"/>
          <w:rtl/>
          <w:lang w:bidi="ar-IQ"/>
        </w:rPr>
      </w:pPr>
      <w:r w:rsidRPr="00982557">
        <w:rPr>
          <w:rFonts w:eastAsia="Calibri"/>
          <w:b/>
          <w:bCs/>
          <w:sz w:val="28"/>
          <w:szCs w:val="28"/>
          <w:lang w:bidi="ar-IQ"/>
        </w:rPr>
        <w:t>N</w:t>
      </w:r>
      <w:r w:rsidRPr="00982557">
        <w:rPr>
          <w:rFonts w:eastAsia="Calibri"/>
          <w:b/>
          <w:bCs/>
          <w:sz w:val="28"/>
          <w:szCs w:val="28"/>
          <w:rtl/>
          <w:lang w:bidi="ar-IQ"/>
        </w:rPr>
        <w:t>:</w:t>
      </w:r>
      <w:r w:rsidRPr="00982557">
        <w:rPr>
          <w:rFonts w:eastAsia="Calibri" w:hint="cs"/>
          <w:b/>
          <w:bCs/>
          <w:sz w:val="28"/>
          <w:szCs w:val="28"/>
          <w:rtl/>
          <w:lang w:bidi="ar-IQ"/>
        </w:rPr>
        <w:t xml:space="preserve"> </w:t>
      </w:r>
      <w:r w:rsidRPr="00982557">
        <w:rPr>
          <w:rFonts w:eastAsia="Calibri"/>
          <w:b/>
          <w:bCs/>
          <w:sz w:val="28"/>
          <w:szCs w:val="28"/>
          <w:rtl/>
          <w:lang w:bidi="ar-IQ"/>
        </w:rPr>
        <w:t xml:space="preserve">العمل </w:t>
      </w:r>
      <w:r w:rsidRPr="00982557">
        <w:rPr>
          <w:rFonts w:eastAsia="Calibri"/>
          <w:b/>
          <w:bCs/>
          <w:sz w:val="28"/>
          <w:szCs w:val="28"/>
          <w:rtl/>
          <w:lang w:bidi="ar-IQ"/>
        </w:rPr>
        <w:tab/>
      </w:r>
    </w:p>
    <w:p w:rsidR="00ED3CA8" w:rsidRPr="00982557" w:rsidRDefault="00ED3CA8" w:rsidP="00ED3CA8">
      <w:pPr>
        <w:ind w:left="-123" w:right="-993"/>
        <w:contextualSpacing/>
        <w:jc w:val="both"/>
        <w:rPr>
          <w:rFonts w:eastAsia="Calibri"/>
          <w:b/>
          <w:bCs/>
          <w:sz w:val="28"/>
          <w:szCs w:val="28"/>
          <w:rtl/>
          <w:lang w:bidi="ar-IQ"/>
        </w:rPr>
      </w:pPr>
      <w:r w:rsidRPr="00982557">
        <w:rPr>
          <w:rFonts w:eastAsia="Calibri"/>
          <w:b/>
          <w:bCs/>
          <w:sz w:val="28"/>
          <w:szCs w:val="28"/>
          <w:rtl/>
          <w:lang w:bidi="ar-IQ"/>
        </w:rPr>
        <w:t>وبالتالي فعدم مرون</w:t>
      </w:r>
      <w:r>
        <w:rPr>
          <w:rFonts w:eastAsia="Calibri"/>
          <w:b/>
          <w:bCs/>
          <w:sz w:val="28"/>
          <w:szCs w:val="28"/>
          <w:rtl/>
          <w:lang w:bidi="ar-IQ"/>
        </w:rPr>
        <w:t>ة ال</w:t>
      </w:r>
      <w:r>
        <w:rPr>
          <w:rFonts w:eastAsia="Calibri" w:hint="cs"/>
          <w:b/>
          <w:bCs/>
          <w:sz w:val="28"/>
          <w:szCs w:val="28"/>
          <w:rtl/>
          <w:lang w:bidi="ar-IQ"/>
        </w:rPr>
        <w:t>أ</w:t>
      </w:r>
      <w:r w:rsidRPr="00982557">
        <w:rPr>
          <w:rFonts w:eastAsia="Calibri"/>
          <w:b/>
          <w:bCs/>
          <w:sz w:val="28"/>
          <w:szCs w:val="28"/>
          <w:rtl/>
          <w:lang w:bidi="ar-IQ"/>
        </w:rPr>
        <w:t xml:space="preserve">جر نحو الانخفاض </w:t>
      </w:r>
    </w:p>
    <w:p w:rsidR="00ED3CA8" w:rsidRPr="00982557" w:rsidRDefault="00ED3CA8" w:rsidP="00ED3CA8">
      <w:pPr>
        <w:ind w:left="-123" w:right="-993"/>
        <w:contextualSpacing/>
        <w:jc w:val="both"/>
        <w:rPr>
          <w:rFonts w:eastAsia="Calibri"/>
          <w:b/>
          <w:bCs/>
          <w:sz w:val="28"/>
          <w:szCs w:val="28"/>
          <w:rtl/>
          <w:lang w:bidi="ar-IQ"/>
        </w:rPr>
      </w:pPr>
      <w:r w:rsidRPr="00982557">
        <w:rPr>
          <w:rFonts w:eastAsia="Calibri"/>
          <w:b/>
          <w:bCs/>
          <w:sz w:val="28"/>
          <w:szCs w:val="28"/>
          <w:rtl/>
          <w:lang w:bidi="ar-IQ"/>
        </w:rPr>
        <w:t xml:space="preserve">يؤدي الى وجود نوع من البطالة لم تعرف </w:t>
      </w:r>
    </w:p>
    <w:p w:rsidR="00ED3CA8" w:rsidRPr="00982557" w:rsidRDefault="00ED3CA8" w:rsidP="00ED3CA8">
      <w:pPr>
        <w:ind w:left="-123" w:right="-993"/>
        <w:contextualSpacing/>
        <w:jc w:val="both"/>
        <w:rPr>
          <w:rFonts w:eastAsia="Calibri"/>
          <w:b/>
          <w:bCs/>
          <w:sz w:val="28"/>
          <w:szCs w:val="28"/>
          <w:rtl/>
          <w:lang w:bidi="ar-IQ"/>
        </w:rPr>
      </w:pPr>
      <w:r w:rsidRPr="00982557">
        <w:rPr>
          <w:rFonts w:eastAsia="Calibri"/>
          <w:b/>
          <w:bCs/>
          <w:sz w:val="28"/>
          <w:szCs w:val="28"/>
          <w:rtl/>
          <w:lang w:bidi="ar-IQ"/>
        </w:rPr>
        <w:t xml:space="preserve">من </w:t>
      </w:r>
      <w:r>
        <w:rPr>
          <w:rFonts w:eastAsia="Calibri"/>
          <w:b/>
          <w:bCs/>
          <w:sz w:val="28"/>
          <w:szCs w:val="28"/>
          <w:rtl/>
          <w:lang w:bidi="ar-IQ"/>
        </w:rPr>
        <w:t xml:space="preserve">قبل </w:t>
      </w:r>
      <w:proofErr w:type="spellStart"/>
      <w:r>
        <w:rPr>
          <w:rFonts w:eastAsia="Calibri"/>
          <w:b/>
          <w:bCs/>
          <w:sz w:val="28"/>
          <w:szCs w:val="28"/>
          <w:rtl/>
          <w:lang w:bidi="ar-IQ"/>
        </w:rPr>
        <w:t>الكلاسيك</w:t>
      </w:r>
      <w:proofErr w:type="spellEnd"/>
      <w:r>
        <w:rPr>
          <w:rFonts w:eastAsia="Calibri"/>
          <w:b/>
          <w:bCs/>
          <w:sz w:val="28"/>
          <w:szCs w:val="28"/>
          <w:rtl/>
          <w:lang w:bidi="ar-IQ"/>
        </w:rPr>
        <w:t xml:space="preserve"> وهي البطالة غير </w:t>
      </w:r>
      <w:proofErr w:type="spellStart"/>
      <w:r>
        <w:rPr>
          <w:rFonts w:eastAsia="Calibri"/>
          <w:b/>
          <w:bCs/>
          <w:sz w:val="28"/>
          <w:szCs w:val="28"/>
          <w:rtl/>
          <w:lang w:bidi="ar-IQ"/>
        </w:rPr>
        <w:t>ال</w:t>
      </w:r>
      <w:r>
        <w:rPr>
          <w:rFonts w:eastAsia="Calibri" w:hint="cs"/>
          <w:b/>
          <w:bCs/>
          <w:sz w:val="28"/>
          <w:szCs w:val="28"/>
          <w:rtl/>
          <w:lang w:bidi="ar-IQ"/>
        </w:rPr>
        <w:t>إ</w:t>
      </w:r>
      <w:r w:rsidRPr="00982557">
        <w:rPr>
          <w:rFonts w:eastAsia="Calibri"/>
          <w:b/>
          <w:bCs/>
          <w:sz w:val="28"/>
          <w:szCs w:val="28"/>
          <w:rtl/>
          <w:lang w:bidi="ar-IQ"/>
        </w:rPr>
        <w:t>راد</w:t>
      </w:r>
      <w:proofErr w:type="spellEnd"/>
      <w:r w:rsidR="009904C2">
        <w:rPr>
          <w:rFonts w:eastAsia="Calibri" w:hint="cs"/>
          <w:b/>
          <w:bCs/>
          <w:sz w:val="28"/>
          <w:szCs w:val="28"/>
          <w:rtl/>
          <w:lang w:bidi="ar-IQ"/>
        </w:rPr>
        <w:t xml:space="preserve"> </w:t>
      </w:r>
      <w:proofErr w:type="spellStart"/>
      <w:r w:rsidRPr="00982557">
        <w:rPr>
          <w:rFonts w:eastAsia="Calibri"/>
          <w:b/>
          <w:bCs/>
          <w:sz w:val="28"/>
          <w:szCs w:val="28"/>
          <w:rtl/>
          <w:lang w:bidi="ar-IQ"/>
        </w:rPr>
        <w:t>ية</w:t>
      </w:r>
      <w:proofErr w:type="spellEnd"/>
      <w:r w:rsidRPr="00982557">
        <w:rPr>
          <w:rFonts w:eastAsia="Calibri"/>
          <w:b/>
          <w:bCs/>
          <w:sz w:val="28"/>
          <w:szCs w:val="28"/>
          <w:rtl/>
          <w:lang w:bidi="ar-IQ"/>
        </w:rPr>
        <w:t xml:space="preserve"> </w:t>
      </w:r>
      <w:r w:rsidR="009904C2">
        <w:rPr>
          <w:rFonts w:eastAsia="Calibri" w:hint="cs"/>
          <w:b/>
          <w:bCs/>
          <w:sz w:val="28"/>
          <w:szCs w:val="28"/>
          <w:rtl/>
          <w:lang w:bidi="ar-IQ"/>
        </w:rPr>
        <w:t>وهي</w:t>
      </w:r>
    </w:p>
    <w:p w:rsidR="00ED3CA8" w:rsidRDefault="00ED3CA8" w:rsidP="00ED3CA8">
      <w:pPr>
        <w:ind w:left="-123" w:right="-993"/>
        <w:contextualSpacing/>
        <w:jc w:val="both"/>
        <w:rPr>
          <w:rFonts w:eastAsia="Calibri"/>
          <w:b/>
          <w:bCs/>
          <w:sz w:val="28"/>
          <w:szCs w:val="28"/>
          <w:rtl/>
          <w:lang w:bidi="ar-IQ"/>
        </w:rPr>
      </w:pPr>
      <w:proofErr w:type="spellStart"/>
      <w:r w:rsidRPr="00982557">
        <w:rPr>
          <w:rFonts w:eastAsia="Calibri"/>
          <w:b/>
          <w:bCs/>
          <w:sz w:val="28"/>
          <w:szCs w:val="28"/>
          <w:rtl/>
          <w:lang w:bidi="ar-IQ"/>
        </w:rPr>
        <w:t>(</w:t>
      </w:r>
      <w:proofErr w:type="spellEnd"/>
      <w:r w:rsidRPr="00982557">
        <w:rPr>
          <w:rFonts w:eastAsia="Calibri"/>
          <w:b/>
          <w:bCs/>
          <w:sz w:val="28"/>
          <w:szCs w:val="28"/>
          <w:rtl/>
          <w:lang w:bidi="ar-IQ"/>
        </w:rPr>
        <w:t xml:space="preserve"> حالة توازن الاستخدام غير الكامل</w:t>
      </w:r>
      <w:proofErr w:type="spellStart"/>
      <w:r w:rsidRPr="00982557">
        <w:rPr>
          <w:rFonts w:eastAsia="Calibri"/>
          <w:b/>
          <w:bCs/>
          <w:sz w:val="28"/>
          <w:szCs w:val="28"/>
          <w:rtl/>
          <w:lang w:bidi="ar-IQ"/>
        </w:rPr>
        <w:t>)</w:t>
      </w:r>
      <w:proofErr w:type="spellEnd"/>
    </w:p>
    <w:p w:rsidR="00A67DB3" w:rsidRDefault="00A67DB3" w:rsidP="00ED3CA8">
      <w:pPr>
        <w:ind w:left="-123" w:right="-993"/>
        <w:contextualSpacing/>
        <w:jc w:val="both"/>
        <w:rPr>
          <w:rFonts w:eastAsia="Calibri"/>
          <w:b/>
          <w:bCs/>
          <w:sz w:val="28"/>
          <w:szCs w:val="28"/>
          <w:rtl/>
          <w:lang w:bidi="ar-IQ"/>
        </w:rPr>
      </w:pPr>
    </w:p>
    <w:p w:rsidR="00A67DB3" w:rsidRDefault="00A67DB3" w:rsidP="00ED3CA8">
      <w:pPr>
        <w:ind w:left="-123" w:right="-993"/>
        <w:contextualSpacing/>
        <w:jc w:val="both"/>
        <w:rPr>
          <w:rFonts w:eastAsia="Calibri"/>
          <w:b/>
          <w:bCs/>
          <w:sz w:val="28"/>
          <w:szCs w:val="28"/>
          <w:rtl/>
          <w:lang w:bidi="ar-IQ"/>
        </w:rPr>
      </w:pPr>
    </w:p>
    <w:p w:rsidR="00A67DB3" w:rsidRPr="00982557" w:rsidRDefault="00A67DB3" w:rsidP="00ED3CA8">
      <w:pPr>
        <w:ind w:left="-123" w:right="-993"/>
        <w:contextualSpacing/>
        <w:jc w:val="both"/>
        <w:rPr>
          <w:rFonts w:eastAsia="Calibri"/>
          <w:b/>
          <w:bCs/>
          <w:sz w:val="28"/>
          <w:szCs w:val="28"/>
          <w:rtl/>
          <w:lang w:bidi="ar-IQ"/>
        </w:rPr>
      </w:pPr>
    </w:p>
    <w:p w:rsidR="00ED3CA8" w:rsidRPr="00982557" w:rsidRDefault="00ED3CA8" w:rsidP="00ED3CA8">
      <w:pPr>
        <w:ind w:left="-123" w:right="-993"/>
        <w:contextualSpacing/>
        <w:jc w:val="both"/>
        <w:rPr>
          <w:rFonts w:eastAsia="Calibri"/>
          <w:b/>
          <w:bCs/>
          <w:sz w:val="12"/>
          <w:szCs w:val="12"/>
          <w:rtl/>
          <w:lang w:bidi="ar-IQ"/>
        </w:rPr>
      </w:pPr>
    </w:p>
    <w:p w:rsidR="009904C2" w:rsidRDefault="00C3671A" w:rsidP="00A67DB3">
      <w:pPr>
        <w:ind w:left="-123" w:right="-993"/>
        <w:contextualSpacing/>
        <w:jc w:val="both"/>
        <w:rPr>
          <w:rFonts w:eastAsia="Calibri"/>
          <w:b/>
          <w:bCs/>
          <w:sz w:val="28"/>
          <w:szCs w:val="28"/>
          <w:rtl/>
          <w:lang w:bidi="ar-IQ"/>
        </w:rPr>
      </w:pPr>
      <w:r>
        <w:rPr>
          <w:rFonts w:eastAsia="Calibri"/>
          <w:b/>
          <w:bCs/>
          <w:noProof/>
          <w:sz w:val="28"/>
          <w:szCs w:val="28"/>
          <w:rtl/>
        </w:rPr>
        <w:pict>
          <v:group id="مجموعة 1799" o:spid="_x0000_s702709" style="position:absolute;left:0;text-align:left;margin-left:-1.9pt;margin-top:64.7pt;width:174.9pt;height:98.75pt;z-index:254055936;mso-width-relative:margin" coordsize="32970,19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AfygkAACU/AAAOAAAAZHJzL2Uyb0RvYy54bWzsW1tv48YVfi/Q/0DwsYBXHN4prDbY7sbb&#10;ANvsous2yeOYoiQiFMmStCXnMegCRf9IL+hLkYeg/8T+N/3OzJAa25JJaxOnsOUHmeRczpzLnHPm&#10;4+Hzz9bLzDhPqjot8onJnlmmkeRxMU3z+cT848nxUWgadcPzKc+KPJmYF0ltfvbi1796virHiV0s&#10;imyaVAYmyevxqpyYi6Ypx6NRHS+SJa+fFWWSo3FWVEve4Laaj6YVX2H2ZTayLcsfrYpqWlZFnNQ1&#10;nr6WjeYLMf9slsTNu9msThojm5hYWyN+K/F7Sr+jF8/5eF7xcpHGahl8j1UseZqDaDfVa95w46xK&#10;b021TOOqqItZ8ywulqNiNkvjRPAAbph1g5s3VXFWCl7m49W87MQE0d6Q097Txl+ev6+MdArdBVFk&#10;GjlfQktXHy//ffXx6q+X/738pyEaIKdVOR+j+5uq/FC+r9SDubwj1tezakn/wZSxFhK+6CScrBsj&#10;xkPHjgLLBZ0YbSwKfMsNpA7iBRR1a1y8+Lxn5KglPKL1dcvpbrp1t2z6EUxyG5vU8JOx6YW+Dzq7&#10;2TxiniuWAkEcsZBZTFDn4w3LduTb12aJAo9WeG+WA8vfzjI13J/lnUtvtXxj4U7k2c4NLR8xx/Nd&#10;SGgw+90sO9mHB6k3m6T+tE3yYcHLROy9mqy+tZ6A2Zoof7j81+WPV3+7+gs2CRqEKEX3bofU4xqb&#10;Zcv2iFyPOVAL+Ich2GIwH7cSZJZl2Z4jDchzfA97U9c8H5dV3bxJiqVBFxOzgqcTDoifv60b2bXt&#10;QtTrIkunx2mWiZuL+lVWGeccThG+dFqsTCPjdYOHE/NY/Clq14ZlubGamLbnWvCkMYe3nmW8weWy&#10;hP+o87lp8GyOMBA3lVhLXhBFLEYu9zWvF5KomFaRyHJqT4SvlkvHauMkT5wpNcRwSBVXXBZVsyiU&#10;tz6uilyyXBVw71y6dkQZ4Xqq5Fw5H5iLnINmy9L5ovlDOjeqFE40xgwV+EbgMI1pCuZ7JgxC6AXc&#10;S/m2k4kdqS25LuXST5PzJDshmTEHbg9CW3SXcgbZE56rNRO6atana+GRQ48RJXp2WkwvYILgVHBX&#10;l/FxCr2/xeLf8woRC5MjCjfv8DPLCpAs1BWIFtV3255Tf+wRtJrGChEQKvzzGa8S2MIXOXZPxFyX&#10;Qqa4cb3Axk2lt5zqLfnZ8lUBe2KI92UsLql/k7VPZ1Wx/ArB+iVRRRPPY9CWxqJuXjW4RxPCfZy8&#10;fCmuESZL3rzNP5QxTd7a0sn6K16VyiwabJsvi3bH8vGNPSD70si8eHnWFLNUbJCNXKFAuoH3kNJ+&#10;CDfi7nIjbqtzeJ1+N2K7ge+RaVE8dZnvRsrTtp7E8SyPNEeRyHFsN7weQg6OJH4KjqSLTQdH8sgc&#10;ie3tcCRoUMFjkCNhkeVJN3IUOLavTkadF2FhEBy8SJtKPNF0RISWTdg8pCOPJh3xkbZ1Z2L9VIOG&#10;+3gR/VjnRb6PzAPDN+caJ/SQSHbHGtc5HGuQDT+1Y02X4h6ykUeWjfiALKQfufzP5d8v/3H5owEs&#10;EQ7l6nvAJB8Bk6DHxqG8yhWQ2J5/WzCvQxEBgPmhykt0lKxNTFROgoNP4Er8roOHbh1tsjQnROfW&#10;+ZBgFHk67OAKBXWEHhC3QVCHQDR24ysnWK+GsQgUwRJrqRd8mkhUJMJBTvnLmje/L6byMUNi1mEO&#10;tYBuJOKgQzqE9WzBV/h4kfDp5/nUaC5KALtNlfJ8nuGMD4hgmUyxpgSACV0JP93wNNv0zgHZb+8J&#10;Id/GbW7gGHJzY9oHP1wHG4T3e4DYPxjMH5INy3yG4C2SN1mEgrIBzgYWQpUAK23mWJ7CalsrDEI3&#10;RMos4V4HuK7MnzVTjM8kXKebH94WTIF40aP5VG0bQFJ5nTbJ15httsyA7PxmZPhOyALPWBnMxv5B&#10;mi50dWvMN/oYy1gYLHIcsuDt3b9GzO9IYGYGoL+fhj4oRPz2vX5CCPgdoaG86GOQSARh2E8Hzufe&#10;dPQxA2Smi3goK/qYASR0Cf+satHX5UR2aEH7fmDboYjPW4zyloFJxQyxLzlvLwGd98667qaiG8ow&#10;LvQRnWndTUS3kmFE9BGk9Lvnf0hVMBa691MEUna/lwVdqgO1rQ8ZqG1dUMyzw4iMNgi9MPoZjFbO&#10;20vgE412IBu6sPaw2oFU9jfbgQR0BfbvC120LgvupYrAZxEFjbt3ni7WgfrWh+xlth5WJlgJ/fbF&#10;aH8wv5sNXVCIlZi3l4A+ZCAbOufMG8SGPmQvsx1EZX+ztQM77BWVbrR0JnB6zUoXrsNcv5eEPmAf&#10;yx2kcl0ZA1Wusy62OBOswOHuyis/IUsQG5ASXXmxI7H4RpfVQDZ0zgeyoQ/Zy3IRnfqFtb/ldpFv&#10;kCLub7YBZd330gVDNU9o9+4NXbADNa4PGajxg+HS0fFguEOcyC9muEAIOgyAL9ryl3idK1wAV6iN&#10;QKmKxCPKoqYSOR0kwGv99haOl9AWvKRai5qansHwovpgAfQPHowNqQ8W75fbwfK/4oAKk6j4MhPF&#10;lwDBUOJRmcbpxDyVmkF1BzFOKAhdEjClvD+Vy6isBzWkVfEtACzsaoAu1RnVm777tpXLEtUuJ4WY&#10;oiEBSQ8vltjKZNMlPjtN498m3+kDgB5alhSIQldKMVGAKi1VXeH4qIcRryuwUNlIxw7ggxCE9Emt&#10;+K8RyHKdkLYyxZpUWdur/S8paL1bPtoOcVbUiRxLYusR3wx1WBNT4HnUcyMMSQdSJSYos1E8bHps&#10;E1cQObJ0LwyBGyg9CpkgZniyqg1yC5kqRlHyooAiKMn9tlVc28gB8gKCJ0e6dtSCpGrWT1URzFVK&#10;UF0IYyQb1iA7rZJNQsPqdfmQKrj/U2gYHA6EcA/veR/Ne96wK/He9X4GPeBV6CU/ykZ2vJ8xZlla&#10;/k7U+tHVn9rCPAWX2wEcJfJa4VIs52Ytie+5LIKPoIo0bGblBdrq8bZoVZVY3PudzVPamOT+H7hw&#10;MXL1UnKtUoAaNobTX7jIWOQyJ2idum/dKhU4FC4eKqC9rojtUCrwUKUCcCnqQ5oHq4amaLG1/EhW&#10;M6toNMCpeEhH5Xta5qKgEZUD8Emb8iPGmBX66vMjvMZ1AvH1EVKhHeHn8FmFLNZ/XJ9VdJHq4FQe&#10;sVMJOqeyK9dFj03K0pvrkiNRGa6LggxVLU2VR6GsLtn4GRvIQEifU1KO+1NnuJj8UJW0tX5p+JH2&#10;F8icAxx1emrj5GHo7rOXZoXM9wKqBqKDlvhY60a0QwvZX+CGlnw7vjvOPZ1j1hQfIaoj50D445qt&#10;iOQI32ILnFV9iUgfe+v34lS2+br9xf8AAAD//wMAUEsDBBQABgAIAAAAIQAIYM874gAAAAwBAAAP&#10;AAAAZHJzL2Rvd25yZXYueG1sTI/BTsMwEETvSPyDtUjcWttpiCDEqaoKOFVItEiImxtvk6ixHcVu&#10;kv49ywluO5rR7JtiPduOjTiE1jsFcimAoau8aV2t4PPwungEFqJ2RnfeoYIrBliXtzeFzo2f3AeO&#10;+1gzKnEh1wqaGPuc81A1aHVY+h4deSc/WB1JDjU3g56o3HY8ESLjVreOPjS6x22D1Xl/sQreJj1t&#10;VvJl3J1P2+v34eH9aydRqfu7efMMLOIc/8Lwi0/oUBLT0V+cCaxTsJBiRWMiOclTCowiqcwSYEc6&#10;UpEBLwv+f0T5AwAA//8DAFBLAQItABQABgAIAAAAIQC2gziS/gAAAOEBAAATAAAAAAAAAAAAAAAA&#10;AAAAAABbQ29udGVudF9UeXBlc10ueG1sUEsBAi0AFAAGAAgAAAAhADj9If/WAAAAlAEAAAsAAAAA&#10;AAAAAAAAAAAALwEAAF9yZWxzLy5yZWxzUEsBAi0AFAAGAAgAAAAhABA44B/KCQAAJT8AAA4AAAAA&#10;AAAAAAAAAAAALgIAAGRycy9lMm9Eb2MueG1sUEsBAi0AFAAGAAgAAAAhAAhgzzviAAAADAEAAA8A&#10;AAAAAAAAAAAAAAAAJAwAAGRycy9kb3ducmV2LnhtbFBLBQYAAAAABAAEAPMAAAAzDQAAAAA=&#10;">
            <v:group id="مجموعة 1698" o:spid="_x0000_s702710" style="position:absolute;width:32586;height:19760" coordorigin="-1546,-1810" coordsize="29626,19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0yGscAAADdAAAADwAAAGRycy9kb3ducmV2LnhtbESPQWvCQBCF74X+h2UK&#10;3uomLUqbuoqIFQ9SaCyItyE7JsHsbMiuSfz3nUOhtxnem/e+WaxG16ieulB7NpBOE1DEhbc1lwZ+&#10;jp/Pb6BCRLbYeCYDdwqwWj4+LDCzfuBv6vNYKgnhkKGBKsY20zoUFTkMU98Si3bxncMoa1dq2+Eg&#10;4a7RL0ky1w5rloYKW9pUVFzzmzOwG3BYv6bb/nC9bO7n4+zrdEjJmMnTuP4AFWmM/+a/670V/Pm7&#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0yGscAAADd&#10;AAAADwAAAAAAAAAAAAAAAACqAgAAZHJzL2Rvd25yZXYueG1sUEsFBgAAAAAEAAQA+gAAAJ4DAAAA&#10;AA==&#10;">
              <v:group id="مجموعة 1706" o:spid="_x0000_s702711" style="position:absolute;left:-1546;top:-1810;width:29625;height:19395" coordorigin="-1356,-1810" coordsize="29626,19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WZ6cMAAADdAAAADwAAAGRycy9kb3ducmV2LnhtbERPS4vCMBC+C/6HMIK3&#10;Na2yunSNIqLiQRZ8wLK3oRnbYjMpTWzrv98Igrf5+J4zX3amFA3VrrCsIB5FIIhTqwvOFFzO248v&#10;EM4jaywtk4IHOVgu+r05Jtq2fKTm5DMRQtglqCD3vkqkdGlOBt3IVsSBu9raoA+wzqSusQ3hppTj&#10;KJpKgwWHhhwrWueU3k53o2DXYruaxJvmcLuuH3/nz5/fQ0xKDQfd6huEp86/xS/3Xof5s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lZnpwwAAAN0AAAAP&#10;AAAAAAAAAAAAAAAAAKoCAABkcnMvZG93bnJldi54bWxQSwUGAAAAAAQABAD6AAAAmgMAAAAA&#10;">
                <v:rect id="مستطيل 1712" o:spid="_x0000_s702712" style="position:absolute;left:9451;top:546;width:10002;height:53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6M8IA&#10;AADdAAAADwAAAGRycy9kb3ducmV2LnhtbERPTWvCQBC9F/wPywi91U0sWImuIoLioYc2LZ7H7LgJ&#10;ZmfD7pqk/74rFHqbx/uc9Xa0rejJh8axgnyWgSCunG7YKPj+OrwsQYSIrLF1TAp+KMB2M3laY6Hd&#10;wJ/Ul9GIFMKhQAV1jF0hZahqshhmriNO3NV5izFBb6T2OKRw28p5li2kxYZTQ40d7WuqbuXdKujf&#10;84+Lfj3fTHmMxg94aQ16pZ6n424FItIY/8V/7pNO89/yOTy+SS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7ozwgAAAN0AAAAPAAAAAAAAAAAAAAAAAJgCAABkcnMvZG93&#10;bnJldi54bWxQSwUGAAAAAAQABAD1AAAAhwMAAAAA&#10;" fillcolor="window" stroked="f" strokeweight="2pt">
                  <v:textbox>
                    <w:txbxContent>
                      <w:p w:rsidR="009D4600" w:rsidRPr="00596C15" w:rsidRDefault="009D4600" w:rsidP="00ED3CA8">
                        <w:pPr>
                          <w:jc w:val="center"/>
                          <w:rPr>
                            <w:rFonts w:asciiTheme="majorBidi" w:hAnsiTheme="majorBidi" w:cstheme="majorBidi"/>
                            <w:b/>
                            <w:bCs/>
                            <w:sz w:val="26"/>
                            <w:szCs w:val="26"/>
                            <w:rtl/>
                            <w:lang w:bidi="ar-IQ"/>
                          </w:rPr>
                        </w:pPr>
                        <w:r>
                          <w:rPr>
                            <w:rFonts w:asciiTheme="majorBidi" w:hAnsiTheme="majorBidi" w:cstheme="majorBidi"/>
                            <w:b/>
                            <w:bCs/>
                            <w:sz w:val="26"/>
                            <w:szCs w:val="26"/>
                          </w:rPr>
                          <w:t>Ns = F</w:t>
                        </w:r>
                        <m:oMath>
                          <m:d>
                            <m:dPr>
                              <m:ctrlPr>
                                <w:rPr>
                                  <w:rFonts w:ascii="Cambria Math" w:hAnsi="Cambria Math" w:cstheme="majorBidi"/>
                                  <w:b/>
                                  <w:bCs/>
                                  <w:i/>
                                  <w:sz w:val="30"/>
                                  <w:szCs w:val="30"/>
                                </w:rPr>
                              </m:ctrlPr>
                            </m:dPr>
                            <m:e>
                              <m:f>
                                <m:fPr>
                                  <m:ctrlPr>
                                    <w:rPr>
                                      <w:rFonts w:ascii="Cambria Math" w:hAnsi="Cambria Math" w:cstheme="majorBidi"/>
                                      <w:b/>
                                      <w:bCs/>
                                      <w:i/>
                                      <w:sz w:val="30"/>
                                      <w:szCs w:val="30"/>
                                    </w:rPr>
                                  </m:ctrlPr>
                                </m:fPr>
                                <m:num>
                                  <m:r>
                                    <m:rPr>
                                      <m:sty m:val="b"/>
                                    </m:rPr>
                                    <w:rPr>
                                      <w:rFonts w:ascii="Cambria Math" w:hAnsi="Cambria Math" w:cstheme="majorBidi"/>
                                      <w:sz w:val="30"/>
                                      <w:szCs w:val="30"/>
                                    </w:rPr>
                                    <m:t>W</m:t>
                                  </m:r>
                                </m:num>
                                <m:den>
                                  <m:r>
                                    <m:rPr>
                                      <m:sty m:val="b"/>
                                    </m:rPr>
                                    <w:rPr>
                                      <w:rFonts w:ascii="Cambria Math" w:hAnsi="Cambria Math" w:cstheme="majorBidi"/>
                                      <w:sz w:val="30"/>
                                      <w:szCs w:val="30"/>
                                    </w:rPr>
                                    <m:t>P</m:t>
                                  </m:r>
                                </m:den>
                              </m:f>
                            </m:e>
                          </m:d>
                        </m:oMath>
                      </w:p>
                    </w:txbxContent>
                  </v:textbox>
                </v:rect>
                <v:rect id="مستطيل 1714" o:spid="_x0000_s702713" style="position:absolute;left:24765;top:14164;width:3505;height:3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3MIA&#10;AADdAAAADwAAAGRycy9kb3ducmV2LnhtbERPTWvCQBC9C/6HZQq96SZWVKKriNDSg4caS89jdroJ&#10;ZmfD7jZJ/323UOhtHu9zdofRtqInHxrHCvJ5BoK4crpho+D9+jzbgAgRWWPrmBR8U4DDfjrZYaHd&#10;wBfqy2hECuFQoII6xq6QMlQ1WQxz1xEn7tN5izFBb6T2OKRw28pFlq2kxYZTQ40dnWqq7uWXVdCf&#10;87ebfvq4m/IlGj/grTXolXp8GI9bEJHG+C/+c7/qNH+dL+H3m3SC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5ofcwgAAAN0AAAAPAAAAAAAAAAAAAAAAAJgCAABkcnMvZG93&#10;bnJldi54bWxQSwUGAAAAAAQABAD1AAAAhwMAAAAA&#10;" fillcolor="window" stroked="f" strokeweight="2pt">
                  <v:textbox>
                    <w:txbxContent>
                      <w:p w:rsidR="009D4600" w:rsidRPr="00596C15" w:rsidRDefault="009D4600" w:rsidP="00ED3CA8">
                        <w:pPr>
                          <w:jc w:val="center"/>
                          <w:rPr>
                            <w:rFonts w:asciiTheme="majorBidi" w:hAnsiTheme="majorBidi" w:cstheme="majorBidi"/>
                            <w:b/>
                            <w:bCs/>
                            <w:sz w:val="26"/>
                            <w:szCs w:val="26"/>
                          </w:rPr>
                        </w:pPr>
                        <w:r>
                          <w:rPr>
                            <w:rFonts w:asciiTheme="majorBidi" w:hAnsiTheme="majorBidi" w:cstheme="majorBidi"/>
                            <w:b/>
                            <w:bCs/>
                            <w:sz w:val="26"/>
                            <w:szCs w:val="26"/>
                          </w:rPr>
                          <w:t>N</w:t>
                        </w:r>
                      </w:p>
                    </w:txbxContent>
                  </v:textbox>
                </v:rect>
                <v:rect id="مستطيل 1725" o:spid="_x0000_s702714" style="position:absolute;left:190;top:-732;width:3188;height:33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o+sIA&#10;AADdAAAADwAAAGRycy9kb3ducmV2LnhtbERPTWvCQBC9C/0PyxR6MxstaomuIkJLDx5qlJ7H7LgJ&#10;ZmfD7jZJ/323UOhtHu9zNrvRtqInHxrHCmZZDoK4crpho+Byfp2+gAgRWWPrmBR8U4Dd9mGywUK7&#10;gU/Ul9GIFMKhQAV1jF0hZahqshgy1xEn7ua8xZigN1J7HFK4beU8z5fSYsOpocaODjVV9/LLKuiP&#10;s4+rfv68m/ItGj/gtTXolXp6HPdrEJHG+C/+c7/rNH81X8DvN+k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uj6wgAAAN0AAAAPAAAAAAAAAAAAAAAAAJgCAABkcnMvZG93&#10;bnJldi54bWxQSwUGAAAAAAQABAD1AAAAhwMAAAAA&#10;" fillcolor="window" stroked="f" strokeweight="2pt">
                  <v:textbox>
                    <w:txbxContent>
                      <w:p w:rsidR="009D4600" w:rsidRPr="00596C15" w:rsidRDefault="009D4600" w:rsidP="00ED3CA8">
                        <w:pPr>
                          <w:jc w:val="center"/>
                          <w:rPr>
                            <w:rFonts w:asciiTheme="majorBidi" w:hAnsiTheme="majorBidi" w:cstheme="majorBidi"/>
                            <w:b/>
                            <w:bCs/>
                            <w:sz w:val="26"/>
                            <w:szCs w:val="26"/>
                            <w:rtl/>
                            <w:lang w:bidi="ar-IQ"/>
                          </w:rPr>
                        </w:pPr>
                        <w:r>
                          <w:rPr>
                            <w:rFonts w:asciiTheme="majorBidi" w:hAnsiTheme="majorBidi" w:cstheme="majorBidi"/>
                            <w:b/>
                            <w:bCs/>
                            <w:sz w:val="26"/>
                            <w:szCs w:val="26"/>
                          </w:rPr>
                          <w:t>W</w:t>
                        </w:r>
                      </w:p>
                    </w:txbxContent>
                  </v:textbox>
                </v:rect>
                <v:rect id="مستطيل 1761" o:spid="_x0000_s702715" style="position:absolute;left:-1356;top:5966;width:3855;height:53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XOcIA&#10;AADdAAAADwAAAGRycy9kb3ducmV2LnhtbERPTWvCQBC9F/wPywi91U0qWImuIkKLBw81LZ7H7LgJ&#10;ZmfD7jZJ/71bEHqbx/uc9Xa0rejJh8axgnyWgSCunG7YKPj+en9ZgggRWWPrmBT8UoDtZvK0xkK7&#10;gU/Ul9GIFMKhQAV1jF0hZahqshhmriNO3NV5izFBb6T2OKRw28rXLFtIiw2nhho72tdU3cofq6A/&#10;5p8XPT/fTPkRjR/w0hr0Sj1Px90KRKQx/osf7oNO898WOfx9k06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1c5wgAAAN0AAAAPAAAAAAAAAAAAAAAAAJgCAABkcnMvZG93&#10;bnJldi54bWxQSwUGAAAAAAQABAD1AAAAhwMAAAAA&#10;" fillcolor="window" stroked="f" strokeweight="2pt">
                  <v:textbox>
                    <w:txbxContent>
                      <w:p w:rsidR="009D4600" w:rsidRPr="00936D37" w:rsidRDefault="009D4600" w:rsidP="00ED3CA8">
                        <w:pPr>
                          <w:jc w:val="center"/>
                          <w:rPr>
                            <w:rFonts w:asciiTheme="majorBidi" w:hAnsiTheme="majorBidi" w:cstheme="majorBidi"/>
                            <w:b/>
                            <w:bCs/>
                            <w:rtl/>
                            <w:lang w:bidi="ar-IQ"/>
                          </w:rPr>
                        </w:pPr>
                        <m:oMathPara>
                          <m:oMath>
                            <m:d>
                              <m:dPr>
                                <m:ctrlPr>
                                  <w:rPr>
                                    <w:rFonts w:ascii="Cambria Math" w:hAnsi="Cambria Math" w:cstheme="majorBidi"/>
                                    <w:b/>
                                    <w:bCs/>
                                    <w:i/>
                                  </w:rPr>
                                </m:ctrlPr>
                              </m:dPr>
                              <m:e>
                                <m:f>
                                  <m:fPr>
                                    <m:ctrlPr>
                                      <w:rPr>
                                        <w:rFonts w:ascii="Cambria Math" w:hAnsi="Cambria Math" w:cstheme="majorBidi"/>
                                        <w:b/>
                                        <w:bCs/>
                                        <w:i/>
                                      </w:rPr>
                                    </m:ctrlPr>
                                  </m:fPr>
                                  <m:num>
                                    <m:r>
                                      <m:rPr>
                                        <m:sty m:val="b"/>
                                      </m:rPr>
                                      <w:rPr>
                                        <w:rFonts w:ascii="Cambria Math" w:hAnsi="Cambria Math" w:cstheme="majorBidi"/>
                                      </w:rPr>
                                      <m:t>W</m:t>
                                    </m:r>
                                  </m:num>
                                  <m:den>
                                    <m:r>
                                      <m:rPr>
                                        <m:sty m:val="b"/>
                                      </m:rPr>
                                      <w:rPr>
                                        <w:rFonts w:ascii="Cambria Math" w:hAnsi="Cambria Math" w:cstheme="majorBidi"/>
                                      </w:rPr>
                                      <m:t>P</m:t>
                                    </m:r>
                                  </m:den>
                                </m:f>
                              </m:e>
                            </m:d>
                          </m:oMath>
                        </m:oMathPara>
                      </w:p>
                    </w:txbxContent>
                  </v:textbox>
                </v:rect>
                <v:line id="رابط مستقيم 1763" o:spid="_x0000_s702716" style="position:absolute;visibility:visible" from="2666,-1810" to="2666,14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K8msMAAADdAAAADwAAAGRycy9kb3ducmV2LnhtbERPzYrCMBC+C/sOYRa8iKar4Eo1yqIo&#10;4l7U9QGGZGyLzaQ0UWuf3ggL3ubj+53ZorGluFHtC8cKvgYJCGLtTMGZgtPfuj8B4QOywdIxKXiQ&#10;h8X8ozPD1Lg7H+h2DJmIIexTVJCHUKVSep2TRT9wFXHkzq62GCKsM2lqvMdwW8phkoylxYJjQ44V&#10;LXPSl+PVKtitDu1mtW3XumofvaUus6T3u1eq+9n8TEEEasJb/O/emjj/ezyC1zfxBD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SvJrDAAAA3QAAAA8AAAAAAAAAAAAA&#10;AAAAoQIAAGRycy9kb3ducmV2LnhtbFBLBQYAAAAABAAEAPkAAACRAwAAAAA=&#10;" strokeweight="2.25pt">
                  <v:stroke startarrow="block"/>
                </v:line>
                <v:shape id="قوس 1625" o:spid="_x0000_s702717" style="position:absolute;left:10169;top:-2131;width:7849;height:13470;rotation:90;visibility:visible;v-text-anchor:middle" coordsize="785895,966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FgMcA&#10;AADdAAAADwAAAGRycy9kb3ducmV2LnhtbESPQWvCQBCF74X+h2UKvZS6qYdYUlcpQkGkCMYUehyy&#10;0yQ0O5tkVxP/vXMQvM3w3rz3zXI9uVadaQiNZwNvswQUceltw5WB4vj1+g4qRGSLrWcycKEA69Xj&#10;wxIz60c+0DmPlZIQDhkaqGPsMq1DWZPDMPMdsWh/fnAYZR0qbQccJdy1ep4kqXbYsDTU2NGmpvI/&#10;PzkDP/nhuxib4rLZ9zqmL336a3e9Mc9P0+cHqEhTvJtv11sr+IuF4Mo3MoJe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0hYDHAAAA3QAAAA8AAAAAAAAAAAAAAAAAmAIAAGRy&#10;cy9kb3ducmV2LnhtbFBLBQYAAAAABAAEAPUAAACMAwAAAAA=&#10;" adj="0,,0" path="m152891,nsc474001,,745100,361449,785895,843965l152891,966788,152891,xem,85753nfc7938,88928,66756,100813,76678,104782v273484,38118,668422,256667,709217,739183e" filled="f" strokeweight="1.5pt">
                  <v:stroke joinstyle="round"/>
                  <v:formulas/>
                  <v:path arrowok="t" o:connecttype="custom" o:connectlocs="0,119474;76577,145986;784860,1175839" o:connectangles="0,0,0"/>
                </v:shape>
                <v:line id="رابط مستقيم 1789" o:spid="_x0000_s702718" style="position:absolute;flip:x y;visibility:visible" from="2744,8503" to="9286,8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ZsMAAADdAAAADwAAAGRycy9kb3ducmV2LnhtbERPS2vCQBC+C/6HZQRvujFIm6au4oOC&#10;1/rAeptmxySanQ3ZVdN/7woFb/PxPWcya00lbtS40rKC0TACQZxZXXKuYLf9GiQgnEfWWFkmBX/k&#10;YDbtdiaYanvnb7ptfC5CCLsUFRTe16mULivIoBvamjhwJ9sY9AE2udQN3kO4qWQcRW/SYMmhocCa&#10;lgVll83VKKjZjePj72FxrPLYr8f7lUx+zkr1e+38E4Sn1r/E/+61DvPfkw94fhNOkN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9WmbDAAAA3QAAAA8AAAAAAAAAAAAA&#10;AAAAoQIAAGRycy9kb3ducmV2LnhtbFBLBQYAAAAABAAEAPkAAACRAwAAAAA=&#10;" strokeweight="1.5pt"/>
                <v:rect id="مستطيل 1946" o:spid="_x0000_s702719" style="position:absolute;left:11941;top:14260;width:3505;height:3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4I5sIA&#10;AADdAAAADwAAAGRycy9kb3ducmV2LnhtbERPTWsCMRC9F/wPYYTeata2iK5GEaHioYd2Fc/jZswu&#10;biZLEnfXf98UCr3N433OajPYRnTkQ+1YwXSSgSAuna7ZKDgdP17mIEJE1tg4JgUPCrBZj55WmGvX&#10;8zd1RTQihXDIUUEVY5tLGcqKLIaJa4kTd3XeYkzQG6k99incNvI1y2bSYs2pocKWdhWVt+JuFXSf&#10;06+LfjvfTLGPxvd4aQx6pZ7Hw3YJItIQ/8V/7oNO8xfvM/j9Jp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gjmwgAAAN0AAAAPAAAAAAAAAAAAAAAAAJgCAABkcnMvZG93&#10;bnJldi54bWxQSwUGAAAAAAQABAD1AAAAhwMAAAAA&#10;" fillcolor="window" stroked="f" strokeweight="2pt">
                  <v:textbox>
                    <w:txbxContent>
                      <w:p w:rsidR="009D4600" w:rsidRPr="00596C15" w:rsidRDefault="009D4600" w:rsidP="00ED3CA8">
                        <w:pPr>
                          <w:jc w:val="center"/>
                          <w:rPr>
                            <w:rFonts w:asciiTheme="majorBidi" w:hAnsiTheme="majorBidi" w:cstheme="majorBidi"/>
                            <w:b/>
                            <w:bCs/>
                            <w:sz w:val="26"/>
                            <w:szCs w:val="26"/>
                          </w:rPr>
                        </w:pPr>
                        <w:r>
                          <w:rPr>
                            <w:rFonts w:asciiTheme="majorBidi" w:hAnsiTheme="majorBidi" w:cstheme="majorBidi"/>
                            <w:b/>
                            <w:bCs/>
                            <w:sz w:val="26"/>
                            <w:szCs w:val="26"/>
                          </w:rPr>
                          <w:t>N</w:t>
                        </w:r>
                      </w:p>
                    </w:txbxContent>
                  </v:textbox>
                </v:rect>
              </v:group>
              <v:rect id="مستطيل 1793" o:spid="_x0000_s702720" style="position:absolute;left:1592;top:14905;width:11109;height:30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c8sIA&#10;AADdAAAADwAAAGRycy9kb3ducmV2LnhtbERPTWsCMRC9F/ofwhR6q1kVWrsaRQRLDz3YVXoeN2N2&#10;cTNZknR3/fdGELzN433OYjXYRnTkQ+1YwXiUgSAuna7ZKDjst28zECEia2wck4ILBVgtn58WmGvX&#10;8y91RTQihXDIUUEVY5tLGcqKLIaRa4kTd3LeYkzQG6k99incNnKSZe/SYs2pocKWNhWV5+LfKuh+&#10;xrujnv6dTfEVje/x2Bj0Sr2+DOs5iEhDfIjv7m+d5n98TuH2TTpB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BzywgAAAN0AAAAPAAAAAAAAAAAAAAAAAJgCAABkcnMvZG93&#10;bnJldi54bWxQSwUGAAAAAAQABAD1AAAAhwMAAAAA&#10;" fillcolor="window" stroked="f" strokeweight="2pt">
                <v:textbox>
                  <w:txbxContent>
                    <w:p w:rsidR="009D4600" w:rsidRPr="00936D37" w:rsidRDefault="009D4600" w:rsidP="00ED3CA8">
                      <w:pPr>
                        <w:jc w:val="center"/>
                        <w:rPr>
                          <w:rFonts w:asciiTheme="majorBidi" w:hAnsiTheme="majorBidi" w:cstheme="majorBidi"/>
                          <w:b/>
                          <w:bCs/>
                          <w:sz w:val="26"/>
                          <w:szCs w:val="26"/>
                          <w:lang w:bidi="ar-IQ"/>
                        </w:rPr>
                      </w:pPr>
                      <w:r w:rsidRPr="00936D37">
                        <w:rPr>
                          <w:rFonts w:asciiTheme="majorBidi" w:hAnsiTheme="majorBidi" w:cstheme="majorBidi"/>
                          <w:b/>
                          <w:bCs/>
                          <w:sz w:val="26"/>
                          <w:szCs w:val="26"/>
                          <w:rtl/>
                          <w:lang w:bidi="ar-IQ"/>
                        </w:rPr>
                        <w:t>(دالة عرض العمل</w:t>
                      </w:r>
                      <w:proofErr w:type="spellStart"/>
                      <w:r w:rsidRPr="00936D37">
                        <w:rPr>
                          <w:rFonts w:asciiTheme="majorBidi" w:hAnsiTheme="majorBidi" w:cstheme="majorBidi" w:hint="cs"/>
                          <w:b/>
                          <w:bCs/>
                          <w:sz w:val="26"/>
                          <w:szCs w:val="26"/>
                          <w:rtl/>
                          <w:lang w:bidi="ar-IQ"/>
                        </w:rPr>
                        <w:t>)</w:t>
                      </w:r>
                      <w:proofErr w:type="spellEnd"/>
                    </w:p>
                  </w:txbxContent>
                </v:textbox>
              </v:rect>
            </v:group>
            <v:line id="رابط مستقيم 1773" o:spid="_x0000_s702721" style="position:absolute;flip:x;visibility:visible" from="4381,16478" to="32970,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JvqcQAAADdAAAADwAAAGRycy9kb3ducmV2LnhtbERPTWvCQBC9F/wPyxR6q5tGqBJdQ5Gm&#10;9SRUBT0O2TFZmp0N2a1J+uu7QsHbPN7nrPLBNuJKnTeOFbxMExDEpdOGKwXHQ/G8AOEDssbGMSkY&#10;yUO+njysMNOu5y+67kMlYgj7DBXUIbSZlL6syaKfupY4chfXWQwRdpXUHfYx3DYyTZJXadFwbKix&#10;pU1N5ff+xyqwv9VhNMV2dw7FRzozn8nl/XRU6ulxeFuCCDSEu/jfvdVx/nw+g9s38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Im+pxAAAAN0AAAAPAAAAAAAAAAAA&#10;AAAAAKECAABkcnMvZG93bnJldi54bWxQSwUGAAAAAAQABAD5AAAAkgMAAAAA&#10;" strokeweight="2.25pt">
              <v:stroke startarrow="block"/>
            </v:line>
            <v:line id="رابط مستقيم 1790" o:spid="_x0000_s702722" style="position:absolute;visibility:visible" from="16573,9144" to="16573,1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2tMkAAADdAAAADwAAAGRycy9kb3ducmV2LnhtbESPT0/DMAzF70h8h8hI3Fg6/m3rlk0M&#10;CcRhQrBx4Gg1XltInLbJ1sKnnw9I3Gy95/d+XqwG79SRulgHNjAeZaCIi2BrLg187J6upqBiQrbo&#10;ApOBH4qwWp6fLTC3oed3Om5TqSSEY44GqpSaXOtYVOQxjkJDLNo+dB6TrF2pbYe9hHunr7PsXnus&#10;WRoqbOixouJ7e/AGNod1396+PbtPt/593eiv9m530xpzeTE8zEElGtK/+e/6xQr+ZCb88o2MoJc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DB9rTJAAAA3QAAAA8AAAAA&#10;AAAAAAAAAAAAoQIAAGRycy9kb3ducmV2LnhtbFBLBQYAAAAABAAEAPkAAACXAwAAAAA=&#10;" strokeweight="1.5pt">
              <v:stroke dashstyle="dash"/>
            </v:line>
          </v:group>
        </w:pict>
      </w:r>
      <w:r w:rsidR="00ED3CA8" w:rsidRPr="00982557">
        <w:rPr>
          <w:rFonts w:eastAsia="Calibri" w:hint="cs"/>
          <w:b/>
          <w:bCs/>
          <w:sz w:val="28"/>
          <w:szCs w:val="28"/>
          <w:rtl/>
          <w:lang w:bidi="ar-IQ"/>
        </w:rPr>
        <w:t xml:space="preserve">     </w:t>
      </w:r>
      <w:r w:rsidR="00ED3CA8">
        <w:rPr>
          <w:rFonts w:eastAsia="Calibri"/>
          <w:b/>
          <w:bCs/>
          <w:sz w:val="28"/>
          <w:szCs w:val="28"/>
          <w:rtl/>
          <w:lang w:bidi="ar-IQ"/>
        </w:rPr>
        <w:t xml:space="preserve">لكن الواقع يثبت </w:t>
      </w:r>
      <w:r w:rsidR="00ED3CA8">
        <w:rPr>
          <w:rFonts w:eastAsia="Calibri" w:hint="cs"/>
          <w:b/>
          <w:bCs/>
          <w:sz w:val="28"/>
          <w:szCs w:val="28"/>
          <w:rtl/>
          <w:lang w:bidi="ar-IQ"/>
        </w:rPr>
        <w:t>أ</w:t>
      </w:r>
      <w:r w:rsidR="00ED3CA8" w:rsidRPr="00982557">
        <w:rPr>
          <w:rFonts w:eastAsia="Calibri"/>
          <w:b/>
          <w:bCs/>
          <w:sz w:val="28"/>
          <w:szCs w:val="28"/>
          <w:rtl/>
          <w:lang w:bidi="ar-IQ"/>
        </w:rPr>
        <w:t xml:space="preserve">ن </w:t>
      </w:r>
      <w:r w:rsidR="00ED3CA8">
        <w:rPr>
          <w:rFonts w:eastAsia="Calibri"/>
          <w:b/>
          <w:bCs/>
          <w:sz w:val="28"/>
          <w:szCs w:val="28"/>
          <w:rtl/>
          <w:lang w:bidi="ar-IQ"/>
        </w:rPr>
        <w:t>التقدير الخاطئ للمستوى العام لل</w:t>
      </w:r>
      <w:r w:rsidR="00ED3CA8">
        <w:rPr>
          <w:rFonts w:eastAsia="Calibri" w:hint="cs"/>
          <w:b/>
          <w:bCs/>
          <w:sz w:val="28"/>
          <w:szCs w:val="28"/>
          <w:rtl/>
          <w:lang w:bidi="ar-IQ"/>
        </w:rPr>
        <w:t>أ</w:t>
      </w:r>
      <w:r w:rsidR="00ED3CA8" w:rsidRPr="00982557">
        <w:rPr>
          <w:rFonts w:eastAsia="Calibri"/>
          <w:b/>
          <w:bCs/>
          <w:sz w:val="28"/>
          <w:szCs w:val="28"/>
          <w:rtl/>
          <w:lang w:bidi="ar-IQ"/>
        </w:rPr>
        <w:t>سعار من قبل العمال لا</w:t>
      </w:r>
      <w:r w:rsidR="00ED3CA8">
        <w:rPr>
          <w:rFonts w:eastAsia="Calibri" w:hint="cs"/>
          <w:b/>
          <w:bCs/>
          <w:sz w:val="28"/>
          <w:szCs w:val="28"/>
          <w:rtl/>
          <w:lang w:bidi="ar-IQ"/>
        </w:rPr>
        <w:t xml:space="preserve"> </w:t>
      </w:r>
      <w:r w:rsidR="00ED3CA8">
        <w:rPr>
          <w:rFonts w:eastAsia="Calibri"/>
          <w:b/>
          <w:bCs/>
          <w:sz w:val="28"/>
          <w:szCs w:val="28"/>
          <w:rtl/>
          <w:lang w:bidi="ar-IQ"/>
        </w:rPr>
        <w:t xml:space="preserve">يمكننا من </w:t>
      </w:r>
      <w:r w:rsidR="00ED3CA8">
        <w:rPr>
          <w:rFonts w:eastAsia="Calibri" w:hint="cs"/>
          <w:b/>
          <w:bCs/>
          <w:sz w:val="28"/>
          <w:szCs w:val="28"/>
          <w:rtl/>
          <w:lang w:bidi="ar-IQ"/>
        </w:rPr>
        <w:t>ا</w:t>
      </w:r>
      <w:r w:rsidR="00ED3CA8">
        <w:rPr>
          <w:rFonts w:eastAsia="Calibri"/>
          <w:b/>
          <w:bCs/>
          <w:sz w:val="28"/>
          <w:szCs w:val="28"/>
          <w:rtl/>
          <w:lang w:bidi="ar-IQ"/>
        </w:rPr>
        <w:t xml:space="preserve">ستبعاد </w:t>
      </w:r>
      <w:r w:rsidR="00ED3CA8">
        <w:rPr>
          <w:rFonts w:eastAsia="Calibri" w:hint="cs"/>
          <w:b/>
          <w:bCs/>
          <w:sz w:val="28"/>
          <w:szCs w:val="28"/>
          <w:rtl/>
          <w:lang w:bidi="ar-IQ"/>
        </w:rPr>
        <w:t>أ</w:t>
      </w:r>
      <w:r w:rsidR="00ED3CA8">
        <w:rPr>
          <w:rFonts w:eastAsia="Calibri"/>
          <w:b/>
          <w:bCs/>
          <w:sz w:val="28"/>
          <w:szCs w:val="28"/>
          <w:rtl/>
          <w:lang w:bidi="ar-IQ"/>
        </w:rPr>
        <w:t xml:space="preserve">ثر تحركات </w:t>
      </w:r>
    </w:p>
    <w:p w:rsidR="009904C2" w:rsidRDefault="00ED3CA8" w:rsidP="00A67DB3">
      <w:pPr>
        <w:ind w:left="-123" w:right="-993"/>
        <w:contextualSpacing/>
        <w:jc w:val="both"/>
        <w:rPr>
          <w:rFonts w:eastAsia="Calibri"/>
          <w:b/>
          <w:bCs/>
          <w:sz w:val="28"/>
          <w:szCs w:val="28"/>
          <w:rtl/>
          <w:lang w:bidi="ar-IQ"/>
        </w:rPr>
      </w:pPr>
      <w:proofErr w:type="spellStart"/>
      <w:r>
        <w:rPr>
          <w:rFonts w:eastAsia="Calibri"/>
          <w:b/>
          <w:bCs/>
          <w:sz w:val="28"/>
          <w:szCs w:val="28"/>
          <w:rtl/>
          <w:lang w:bidi="ar-IQ"/>
        </w:rPr>
        <w:t>ال</w:t>
      </w:r>
      <w:r>
        <w:rPr>
          <w:rFonts w:eastAsia="Calibri" w:hint="cs"/>
          <w:b/>
          <w:bCs/>
          <w:sz w:val="28"/>
          <w:szCs w:val="28"/>
          <w:rtl/>
          <w:lang w:bidi="ar-IQ"/>
        </w:rPr>
        <w:t>أ</w:t>
      </w:r>
      <w:r w:rsidRPr="00982557">
        <w:rPr>
          <w:rFonts w:eastAsia="Calibri"/>
          <w:b/>
          <w:bCs/>
          <w:sz w:val="28"/>
          <w:szCs w:val="28"/>
          <w:rtl/>
          <w:lang w:bidi="ar-IQ"/>
        </w:rPr>
        <w:t>سعار،</w:t>
      </w:r>
      <w:proofErr w:type="spellEnd"/>
      <w:r w:rsidRPr="00982557">
        <w:rPr>
          <w:rFonts w:eastAsia="Calibri" w:hint="cs"/>
          <w:b/>
          <w:bCs/>
          <w:sz w:val="28"/>
          <w:szCs w:val="28"/>
          <w:rtl/>
          <w:lang w:bidi="ar-IQ"/>
        </w:rPr>
        <w:t xml:space="preserve"> </w:t>
      </w:r>
      <w:r w:rsidRPr="00982557">
        <w:rPr>
          <w:rFonts w:eastAsia="Calibri"/>
          <w:b/>
          <w:bCs/>
          <w:sz w:val="28"/>
          <w:szCs w:val="28"/>
          <w:rtl/>
          <w:lang w:bidi="ar-IQ"/>
        </w:rPr>
        <w:t xml:space="preserve">وبالتالي يجب إدخاله في </w:t>
      </w:r>
      <w:proofErr w:type="spellStart"/>
      <w:r w:rsidRPr="00982557">
        <w:rPr>
          <w:rFonts w:eastAsia="Calibri"/>
          <w:b/>
          <w:bCs/>
          <w:sz w:val="28"/>
          <w:szCs w:val="28"/>
          <w:rtl/>
          <w:lang w:bidi="ar-IQ"/>
        </w:rPr>
        <w:t>الحسبان،</w:t>
      </w:r>
      <w:proofErr w:type="spellEnd"/>
      <w:r>
        <w:rPr>
          <w:rFonts w:eastAsia="Calibri" w:hint="cs"/>
          <w:b/>
          <w:bCs/>
          <w:sz w:val="28"/>
          <w:szCs w:val="28"/>
          <w:rtl/>
          <w:lang w:bidi="ar-IQ"/>
        </w:rPr>
        <w:t xml:space="preserve"> </w:t>
      </w:r>
      <w:r w:rsidRPr="00982557">
        <w:rPr>
          <w:rFonts w:eastAsia="Calibri"/>
          <w:b/>
          <w:bCs/>
          <w:sz w:val="28"/>
          <w:szCs w:val="28"/>
          <w:rtl/>
          <w:lang w:bidi="ar-IQ"/>
        </w:rPr>
        <w:t>وعليه نعيد صياغ</w:t>
      </w:r>
      <w:r>
        <w:rPr>
          <w:rFonts w:eastAsia="Calibri"/>
          <w:b/>
          <w:bCs/>
          <w:sz w:val="28"/>
          <w:szCs w:val="28"/>
          <w:rtl/>
          <w:lang w:bidi="ar-IQ"/>
        </w:rPr>
        <w:t>ة دالة عرض العمل بدلالة معدل ال</w:t>
      </w:r>
      <w:r>
        <w:rPr>
          <w:rFonts w:eastAsia="Calibri" w:hint="cs"/>
          <w:b/>
          <w:bCs/>
          <w:sz w:val="28"/>
          <w:szCs w:val="28"/>
          <w:rtl/>
          <w:lang w:bidi="ar-IQ"/>
        </w:rPr>
        <w:t>ا</w:t>
      </w:r>
      <w:r w:rsidRPr="00982557">
        <w:rPr>
          <w:rFonts w:eastAsia="Calibri"/>
          <w:b/>
          <w:bCs/>
          <w:sz w:val="28"/>
          <w:szCs w:val="28"/>
          <w:rtl/>
          <w:lang w:bidi="ar-IQ"/>
        </w:rPr>
        <w:t xml:space="preserve">جر </w:t>
      </w:r>
      <w:proofErr w:type="spellStart"/>
      <w:r w:rsidRPr="00982557">
        <w:rPr>
          <w:rFonts w:eastAsia="Calibri"/>
          <w:b/>
          <w:bCs/>
          <w:sz w:val="28"/>
          <w:szCs w:val="28"/>
          <w:rtl/>
          <w:lang w:bidi="ar-IQ"/>
        </w:rPr>
        <w:t>الحقيقي</w:t>
      </w:r>
      <w:proofErr w:type="spellEnd"/>
      <w:r w:rsidRPr="00982557">
        <w:rPr>
          <w:rFonts w:eastAsia="Calibri"/>
          <w:b/>
          <w:bCs/>
          <w:sz w:val="28"/>
          <w:szCs w:val="28"/>
          <w:rtl/>
          <w:lang w:bidi="ar-IQ"/>
        </w:rPr>
        <w:t xml:space="preserve"> مع </w:t>
      </w:r>
    </w:p>
    <w:p w:rsidR="009904C2" w:rsidRDefault="00ED3CA8" w:rsidP="00A67DB3">
      <w:pPr>
        <w:ind w:left="-123" w:right="-993"/>
        <w:contextualSpacing/>
        <w:jc w:val="both"/>
        <w:rPr>
          <w:rFonts w:eastAsia="Calibri"/>
          <w:b/>
          <w:bCs/>
          <w:sz w:val="28"/>
          <w:szCs w:val="28"/>
          <w:rtl/>
          <w:lang w:bidi="ar-IQ"/>
        </w:rPr>
      </w:pPr>
      <w:r w:rsidRPr="00982557">
        <w:rPr>
          <w:rFonts w:eastAsia="Calibri"/>
          <w:b/>
          <w:bCs/>
          <w:sz w:val="28"/>
          <w:szCs w:val="28"/>
          <w:rtl/>
          <w:lang w:bidi="ar-IQ"/>
        </w:rPr>
        <w:t>الاحتفاظ بعدم مرونة معدل ال</w:t>
      </w:r>
      <w:r>
        <w:rPr>
          <w:rFonts w:eastAsia="Calibri" w:hint="cs"/>
          <w:b/>
          <w:bCs/>
          <w:sz w:val="28"/>
          <w:szCs w:val="28"/>
          <w:rtl/>
          <w:lang w:bidi="ar-IQ"/>
        </w:rPr>
        <w:t>أ</w:t>
      </w:r>
      <w:r>
        <w:rPr>
          <w:rFonts w:eastAsia="Calibri"/>
          <w:b/>
          <w:bCs/>
          <w:sz w:val="28"/>
          <w:szCs w:val="28"/>
          <w:rtl/>
          <w:lang w:bidi="ar-IQ"/>
        </w:rPr>
        <w:t>جر الاسمي نحو الانخفاض وهذا ما</w:t>
      </w:r>
      <w:r>
        <w:rPr>
          <w:rFonts w:eastAsia="Calibri" w:hint="cs"/>
          <w:b/>
          <w:bCs/>
          <w:sz w:val="28"/>
          <w:szCs w:val="28"/>
          <w:rtl/>
          <w:lang w:bidi="ar-IQ"/>
        </w:rPr>
        <w:t xml:space="preserve"> ا</w:t>
      </w:r>
      <w:r w:rsidRPr="00982557">
        <w:rPr>
          <w:rFonts w:eastAsia="Calibri"/>
          <w:b/>
          <w:bCs/>
          <w:sz w:val="28"/>
          <w:szCs w:val="28"/>
          <w:rtl/>
          <w:lang w:bidi="ar-IQ"/>
        </w:rPr>
        <w:t xml:space="preserve">عتبره </w:t>
      </w:r>
      <w:proofErr w:type="spellStart"/>
      <w:r w:rsidRPr="00982557">
        <w:rPr>
          <w:rFonts w:eastAsia="Calibri"/>
          <w:b/>
          <w:bCs/>
          <w:sz w:val="28"/>
          <w:szCs w:val="28"/>
          <w:rtl/>
          <w:lang w:bidi="ar-IQ"/>
        </w:rPr>
        <w:t>الكينزيون</w:t>
      </w:r>
      <w:proofErr w:type="spellEnd"/>
      <w:r w:rsidRPr="00982557">
        <w:rPr>
          <w:rFonts w:eastAsia="Calibri"/>
          <w:b/>
          <w:bCs/>
          <w:sz w:val="28"/>
          <w:szCs w:val="28"/>
          <w:rtl/>
          <w:lang w:bidi="ar-IQ"/>
        </w:rPr>
        <w:t xml:space="preserve"> في الواقع وبالتالي يكون لدينا:</w:t>
      </w:r>
    </w:p>
    <w:p w:rsidR="00ED3CA8" w:rsidRPr="005B167F" w:rsidRDefault="00ED3CA8" w:rsidP="00A67DB3">
      <w:pPr>
        <w:ind w:left="-123" w:right="-993"/>
        <w:contextualSpacing/>
        <w:jc w:val="both"/>
        <w:rPr>
          <w:rFonts w:eastAsia="Calibri"/>
          <w:b/>
          <w:bCs/>
          <w:sz w:val="28"/>
          <w:szCs w:val="28"/>
          <w:rtl/>
          <w:lang w:bidi="ar-IQ"/>
        </w:rPr>
      </w:pPr>
      <w:r w:rsidRPr="00982557">
        <w:rPr>
          <w:rFonts w:eastAsia="Calibri"/>
          <w:b/>
          <w:bCs/>
          <w:sz w:val="28"/>
          <w:szCs w:val="28"/>
          <w:rtl/>
          <w:lang w:bidi="ar-IQ"/>
        </w:rPr>
        <w:t xml:space="preserve"> </w:t>
      </w:r>
      <m:oMath>
        <m:d>
          <m:dPr>
            <m:ctrlPr>
              <w:rPr>
                <w:rFonts w:ascii="Cambria Math" w:eastAsia="Calibri" w:hAnsi="Cambria Math"/>
                <w:b/>
                <w:bCs/>
                <w:i/>
                <w:sz w:val="30"/>
                <w:szCs w:val="30"/>
              </w:rPr>
            </m:ctrlPr>
          </m:dPr>
          <m:e>
            <m:f>
              <m:fPr>
                <m:ctrlPr>
                  <w:rPr>
                    <w:rFonts w:ascii="Cambria Math" w:eastAsia="Calibri" w:hAnsi="Cambria Math"/>
                    <w:b/>
                    <w:bCs/>
                    <w:i/>
                    <w:sz w:val="30"/>
                    <w:szCs w:val="30"/>
                  </w:rPr>
                </m:ctrlPr>
              </m:fPr>
              <m:num>
                <m:r>
                  <m:rPr>
                    <m:sty m:val="b"/>
                  </m:rPr>
                  <w:rPr>
                    <w:rFonts w:ascii="Cambria Math" w:eastAsia="Calibri" w:hAnsi="Cambria Math"/>
                    <w:sz w:val="30"/>
                    <w:szCs w:val="30"/>
                  </w:rPr>
                  <m:t>W</m:t>
                </m:r>
              </m:num>
              <m:den>
                <m:r>
                  <m:rPr>
                    <m:sty m:val="b"/>
                  </m:rPr>
                  <w:rPr>
                    <w:rFonts w:ascii="Cambria Math" w:eastAsia="Calibri" w:hAnsi="Cambria Math"/>
                    <w:sz w:val="30"/>
                    <w:szCs w:val="30"/>
                  </w:rPr>
                  <m:t>P</m:t>
                </m:r>
              </m:den>
            </m:f>
          </m:e>
        </m:d>
      </m:oMath>
      <w:r w:rsidRPr="00982557">
        <w:rPr>
          <w:rFonts w:eastAsia="Calibri"/>
          <w:b/>
          <w:bCs/>
          <w:sz w:val="28"/>
          <w:szCs w:val="28"/>
          <w:rtl/>
          <w:lang w:bidi="ar-IQ"/>
        </w:rPr>
        <w:t xml:space="preserve"> </w:t>
      </w:r>
      <w:r w:rsidRPr="00982557">
        <w:rPr>
          <w:rFonts w:eastAsia="Calibri"/>
          <w:b/>
          <w:bCs/>
          <w:sz w:val="28"/>
          <w:szCs w:val="28"/>
          <w:lang w:bidi="ar-IQ"/>
        </w:rPr>
        <w:t>Ns = F</w:t>
      </w:r>
    </w:p>
    <w:p w:rsidR="00ED3CA8" w:rsidRPr="00982557" w:rsidRDefault="00ED3CA8" w:rsidP="00ED3CA8">
      <w:pPr>
        <w:ind w:left="-123" w:right="-993"/>
        <w:contextualSpacing/>
        <w:jc w:val="both"/>
        <w:rPr>
          <w:rFonts w:eastAsia="Calibri"/>
          <w:b/>
          <w:bCs/>
          <w:sz w:val="28"/>
          <w:szCs w:val="28"/>
          <w:rtl/>
          <w:lang w:bidi="ar-IQ"/>
        </w:rPr>
      </w:pPr>
      <w:r w:rsidRPr="00982557">
        <w:rPr>
          <w:rFonts w:eastAsia="Calibri"/>
          <w:b/>
          <w:bCs/>
          <w:sz w:val="28"/>
          <w:szCs w:val="28"/>
          <w:rtl/>
          <w:lang w:bidi="ar-IQ"/>
        </w:rPr>
        <w:t>وهذا ما</w:t>
      </w:r>
      <w:r>
        <w:rPr>
          <w:rFonts w:eastAsia="Calibri" w:hint="cs"/>
          <w:b/>
          <w:bCs/>
          <w:sz w:val="28"/>
          <w:szCs w:val="28"/>
          <w:rtl/>
          <w:lang w:bidi="ar-IQ"/>
        </w:rPr>
        <w:t xml:space="preserve"> </w:t>
      </w:r>
      <w:r w:rsidRPr="00982557">
        <w:rPr>
          <w:rFonts w:eastAsia="Calibri"/>
          <w:b/>
          <w:bCs/>
          <w:sz w:val="28"/>
          <w:szCs w:val="28"/>
          <w:rtl/>
          <w:lang w:bidi="ar-IQ"/>
        </w:rPr>
        <w:t>يوضحه الشكل المقابل</w:t>
      </w:r>
      <w:r>
        <w:rPr>
          <w:rFonts w:eastAsia="Calibri" w:hint="cs"/>
          <w:b/>
          <w:bCs/>
          <w:sz w:val="28"/>
          <w:szCs w:val="28"/>
          <w:rtl/>
          <w:lang w:bidi="ar-IQ"/>
        </w:rPr>
        <w:t>:</w:t>
      </w:r>
      <w:r w:rsidRPr="00982557">
        <w:rPr>
          <w:rFonts w:eastAsia="Calibri"/>
          <w:b/>
          <w:bCs/>
          <w:sz w:val="28"/>
          <w:szCs w:val="28"/>
          <w:rtl/>
          <w:lang w:bidi="ar-IQ"/>
        </w:rPr>
        <w:t xml:space="preserve">     </w:t>
      </w:r>
    </w:p>
    <w:p w:rsidR="00ED3CA8" w:rsidRPr="00982557" w:rsidRDefault="00ED3CA8" w:rsidP="00ED3CA8">
      <w:pPr>
        <w:ind w:left="-123" w:right="-993"/>
        <w:contextualSpacing/>
        <w:jc w:val="both"/>
        <w:rPr>
          <w:rFonts w:eastAsia="Calibri"/>
          <w:b/>
          <w:bCs/>
          <w:sz w:val="28"/>
          <w:szCs w:val="28"/>
          <w:rtl/>
          <w:lang w:bidi="ar-IQ"/>
        </w:rPr>
      </w:pPr>
    </w:p>
    <w:p w:rsidR="00ED3CA8" w:rsidRPr="00982557" w:rsidRDefault="00ED3CA8" w:rsidP="00ED3CA8">
      <w:pPr>
        <w:ind w:left="-123" w:right="-993"/>
        <w:contextualSpacing/>
        <w:jc w:val="both"/>
        <w:rPr>
          <w:rFonts w:eastAsia="Calibri"/>
          <w:b/>
          <w:bCs/>
          <w:sz w:val="28"/>
          <w:szCs w:val="28"/>
          <w:rtl/>
          <w:lang w:bidi="ar-IQ"/>
        </w:rPr>
      </w:pPr>
    </w:p>
    <w:p w:rsidR="00ED3CA8" w:rsidRPr="00982557" w:rsidRDefault="00ED3CA8" w:rsidP="00ED3CA8">
      <w:pPr>
        <w:ind w:left="-123" w:right="-993"/>
        <w:contextualSpacing/>
        <w:jc w:val="both"/>
        <w:rPr>
          <w:rFonts w:eastAsia="Calibri"/>
          <w:b/>
          <w:bCs/>
          <w:sz w:val="28"/>
          <w:szCs w:val="28"/>
          <w:rtl/>
          <w:lang w:bidi="ar-IQ"/>
        </w:rPr>
      </w:pPr>
    </w:p>
    <w:p w:rsidR="00ED3CA8" w:rsidRDefault="00ED3CA8" w:rsidP="00ED3CA8">
      <w:pPr>
        <w:ind w:right="-993"/>
        <w:contextualSpacing/>
        <w:jc w:val="both"/>
        <w:rPr>
          <w:rFonts w:eastAsia="Calibri"/>
          <w:b/>
          <w:bCs/>
          <w:sz w:val="28"/>
          <w:szCs w:val="28"/>
          <w:u w:val="single"/>
          <w:rtl/>
          <w:lang w:bidi="ar-IQ"/>
        </w:rPr>
      </w:pPr>
    </w:p>
    <w:p w:rsidR="00ED3CA8" w:rsidRDefault="00ED3CA8" w:rsidP="00ED3CA8">
      <w:pPr>
        <w:ind w:left="-123" w:right="-993"/>
        <w:contextualSpacing/>
        <w:jc w:val="both"/>
        <w:rPr>
          <w:rFonts w:eastAsia="Calibri"/>
          <w:b/>
          <w:bCs/>
          <w:sz w:val="28"/>
          <w:szCs w:val="28"/>
          <w:u w:val="single"/>
          <w:rtl/>
          <w:lang w:bidi="ar-IQ"/>
        </w:rPr>
      </w:pPr>
    </w:p>
    <w:p w:rsidR="00ED3CA8" w:rsidRPr="00982557" w:rsidRDefault="00ED3CA8" w:rsidP="00ED3CA8">
      <w:pPr>
        <w:ind w:left="-123" w:right="-993"/>
        <w:contextualSpacing/>
        <w:jc w:val="both"/>
        <w:rPr>
          <w:rFonts w:eastAsia="Calibri"/>
          <w:b/>
          <w:bCs/>
          <w:sz w:val="28"/>
          <w:szCs w:val="28"/>
          <w:rtl/>
          <w:lang w:bidi="ar-IQ"/>
        </w:rPr>
      </w:pPr>
      <w:proofErr w:type="spellStart"/>
      <w:r w:rsidRPr="00982557">
        <w:rPr>
          <w:rFonts w:eastAsia="Calibri"/>
          <w:b/>
          <w:bCs/>
          <w:sz w:val="28"/>
          <w:szCs w:val="28"/>
          <w:u w:val="single"/>
          <w:rtl/>
          <w:lang w:bidi="ar-IQ"/>
        </w:rPr>
        <w:t>ثانياً:</w:t>
      </w:r>
      <w:proofErr w:type="spellEnd"/>
      <w:r w:rsidRPr="00982557">
        <w:rPr>
          <w:rFonts w:eastAsia="Calibri"/>
          <w:b/>
          <w:bCs/>
          <w:sz w:val="28"/>
          <w:szCs w:val="28"/>
          <w:u w:val="single"/>
          <w:rtl/>
          <w:lang w:bidi="ar-IQ"/>
        </w:rPr>
        <w:t xml:space="preserve"> الطلب على العمل</w:t>
      </w:r>
      <w:r w:rsidRPr="00982557">
        <w:rPr>
          <w:rFonts w:eastAsia="Calibri" w:hint="cs"/>
          <w:b/>
          <w:bCs/>
          <w:sz w:val="28"/>
          <w:szCs w:val="28"/>
          <w:rtl/>
          <w:lang w:bidi="ar-IQ"/>
        </w:rPr>
        <w:t>:</w:t>
      </w:r>
    </w:p>
    <w:p w:rsidR="009904C2" w:rsidRDefault="00ED3CA8" w:rsidP="00ED3CA8">
      <w:pPr>
        <w:ind w:left="-123" w:right="-993"/>
        <w:contextualSpacing/>
        <w:jc w:val="both"/>
        <w:rPr>
          <w:rFonts w:eastAsia="Calibri"/>
          <w:b/>
          <w:bCs/>
          <w:sz w:val="28"/>
          <w:szCs w:val="28"/>
          <w:rtl/>
          <w:lang w:bidi="ar-IQ"/>
        </w:rPr>
      </w:pPr>
      <w:r w:rsidRPr="00982557">
        <w:rPr>
          <w:rFonts w:eastAsia="Calibri" w:hint="cs"/>
          <w:b/>
          <w:bCs/>
          <w:sz w:val="28"/>
          <w:szCs w:val="28"/>
          <w:rtl/>
          <w:lang w:bidi="ar-IQ"/>
        </w:rPr>
        <w:t xml:space="preserve">     </w:t>
      </w:r>
      <w:r w:rsidRPr="00982557">
        <w:rPr>
          <w:rFonts w:eastAsia="Calibri"/>
          <w:b/>
          <w:bCs/>
          <w:sz w:val="28"/>
          <w:szCs w:val="28"/>
          <w:rtl/>
          <w:lang w:bidi="ar-IQ"/>
        </w:rPr>
        <w:t>لا</w:t>
      </w:r>
      <w:r w:rsidRPr="00982557">
        <w:rPr>
          <w:rFonts w:eastAsia="Calibri" w:hint="cs"/>
          <w:b/>
          <w:bCs/>
          <w:sz w:val="28"/>
          <w:szCs w:val="28"/>
          <w:rtl/>
          <w:lang w:bidi="ar-IQ"/>
        </w:rPr>
        <w:t xml:space="preserve"> </w:t>
      </w:r>
      <w:r>
        <w:rPr>
          <w:rFonts w:eastAsia="Calibri"/>
          <w:b/>
          <w:bCs/>
          <w:sz w:val="28"/>
          <w:szCs w:val="28"/>
          <w:rtl/>
          <w:lang w:bidi="ar-IQ"/>
        </w:rPr>
        <w:t xml:space="preserve">يختلف </w:t>
      </w:r>
      <w:proofErr w:type="spellStart"/>
      <w:r>
        <w:rPr>
          <w:rFonts w:eastAsia="Calibri"/>
          <w:b/>
          <w:bCs/>
          <w:sz w:val="28"/>
          <w:szCs w:val="28"/>
          <w:rtl/>
          <w:lang w:bidi="ar-IQ"/>
        </w:rPr>
        <w:t>كينز</w:t>
      </w:r>
      <w:proofErr w:type="spellEnd"/>
      <w:r>
        <w:rPr>
          <w:rFonts w:eastAsia="Calibri"/>
          <w:b/>
          <w:bCs/>
          <w:sz w:val="28"/>
          <w:szCs w:val="28"/>
          <w:rtl/>
          <w:lang w:bidi="ar-IQ"/>
        </w:rPr>
        <w:t xml:space="preserve"> مع </w:t>
      </w:r>
      <w:proofErr w:type="spellStart"/>
      <w:r>
        <w:rPr>
          <w:rFonts w:eastAsia="Calibri"/>
          <w:b/>
          <w:bCs/>
          <w:sz w:val="28"/>
          <w:szCs w:val="28"/>
          <w:rtl/>
          <w:lang w:bidi="ar-IQ"/>
        </w:rPr>
        <w:t>الكلاسيك</w:t>
      </w:r>
      <w:proofErr w:type="spellEnd"/>
      <w:r>
        <w:rPr>
          <w:rFonts w:eastAsia="Calibri"/>
          <w:b/>
          <w:bCs/>
          <w:sz w:val="28"/>
          <w:szCs w:val="28"/>
          <w:rtl/>
          <w:lang w:bidi="ar-IQ"/>
        </w:rPr>
        <w:t xml:space="preserve"> في ما ي</w:t>
      </w:r>
      <w:r>
        <w:rPr>
          <w:rFonts w:eastAsia="Calibri" w:hint="cs"/>
          <w:b/>
          <w:bCs/>
          <w:sz w:val="28"/>
          <w:szCs w:val="28"/>
          <w:rtl/>
          <w:lang w:bidi="ar-IQ"/>
        </w:rPr>
        <w:t>ت</w:t>
      </w:r>
      <w:r w:rsidRPr="00982557">
        <w:rPr>
          <w:rFonts w:eastAsia="Calibri"/>
          <w:b/>
          <w:bCs/>
          <w:sz w:val="28"/>
          <w:szCs w:val="28"/>
          <w:rtl/>
          <w:lang w:bidi="ar-IQ"/>
        </w:rPr>
        <w:t xml:space="preserve">علق بدالة الطلب على </w:t>
      </w:r>
      <w:proofErr w:type="spellStart"/>
      <w:r w:rsidRPr="00982557">
        <w:rPr>
          <w:rFonts w:eastAsia="Calibri"/>
          <w:b/>
          <w:bCs/>
          <w:sz w:val="28"/>
          <w:szCs w:val="28"/>
          <w:rtl/>
          <w:lang w:bidi="ar-IQ"/>
        </w:rPr>
        <w:t>العمل،</w:t>
      </w:r>
      <w:proofErr w:type="spellEnd"/>
      <w:r>
        <w:rPr>
          <w:rFonts w:eastAsia="Calibri" w:hint="cs"/>
          <w:b/>
          <w:bCs/>
          <w:sz w:val="28"/>
          <w:szCs w:val="28"/>
          <w:rtl/>
          <w:lang w:bidi="ar-IQ"/>
        </w:rPr>
        <w:t xml:space="preserve"> </w:t>
      </w:r>
      <w:r w:rsidRPr="00982557">
        <w:rPr>
          <w:rFonts w:eastAsia="Calibri"/>
          <w:b/>
          <w:bCs/>
          <w:sz w:val="28"/>
          <w:szCs w:val="28"/>
          <w:rtl/>
          <w:lang w:bidi="ar-IQ"/>
        </w:rPr>
        <w:t xml:space="preserve">فهو يقبل فرضية المنافسة </w:t>
      </w:r>
      <w:proofErr w:type="spellStart"/>
      <w:r w:rsidRPr="00982557">
        <w:rPr>
          <w:rFonts w:eastAsia="Calibri"/>
          <w:b/>
          <w:bCs/>
          <w:sz w:val="28"/>
          <w:szCs w:val="28"/>
          <w:rtl/>
          <w:lang w:bidi="ar-IQ"/>
        </w:rPr>
        <w:t>التامة،</w:t>
      </w:r>
      <w:proofErr w:type="spellEnd"/>
      <w:r>
        <w:rPr>
          <w:rFonts w:eastAsia="Calibri" w:hint="cs"/>
          <w:b/>
          <w:bCs/>
          <w:sz w:val="28"/>
          <w:szCs w:val="28"/>
          <w:rtl/>
          <w:lang w:bidi="ar-IQ"/>
        </w:rPr>
        <w:t xml:space="preserve"> </w:t>
      </w:r>
      <w:r w:rsidRPr="00982557">
        <w:rPr>
          <w:rFonts w:eastAsia="Calibri"/>
          <w:b/>
          <w:bCs/>
          <w:sz w:val="28"/>
          <w:szCs w:val="28"/>
          <w:rtl/>
          <w:lang w:bidi="ar-IQ"/>
        </w:rPr>
        <w:t xml:space="preserve">وبالتالي </w:t>
      </w:r>
    </w:p>
    <w:p w:rsidR="009904C2" w:rsidRDefault="00ED3CA8" w:rsidP="00ED3CA8">
      <w:pPr>
        <w:ind w:left="-123" w:right="-993"/>
        <w:contextualSpacing/>
        <w:jc w:val="both"/>
        <w:rPr>
          <w:rFonts w:eastAsia="Calibri"/>
          <w:b/>
          <w:bCs/>
          <w:sz w:val="28"/>
          <w:szCs w:val="28"/>
          <w:rtl/>
          <w:lang w:bidi="ar-IQ"/>
        </w:rPr>
      </w:pPr>
      <w:r w:rsidRPr="00982557">
        <w:rPr>
          <w:rFonts w:eastAsia="Calibri"/>
          <w:b/>
          <w:bCs/>
          <w:sz w:val="28"/>
          <w:szCs w:val="28"/>
          <w:rtl/>
          <w:lang w:bidi="ar-IQ"/>
        </w:rPr>
        <w:t xml:space="preserve">السعي لتنظيم الربح تحت قيد دالة </w:t>
      </w:r>
      <w:proofErr w:type="spellStart"/>
      <w:r w:rsidRPr="00982557">
        <w:rPr>
          <w:rFonts w:eastAsia="Calibri"/>
          <w:b/>
          <w:bCs/>
          <w:sz w:val="28"/>
          <w:szCs w:val="28"/>
          <w:rtl/>
          <w:lang w:bidi="ar-IQ"/>
        </w:rPr>
        <w:t>الانتاج،</w:t>
      </w:r>
      <w:proofErr w:type="spellEnd"/>
      <w:r>
        <w:rPr>
          <w:rFonts w:eastAsia="Calibri" w:hint="cs"/>
          <w:b/>
          <w:bCs/>
          <w:sz w:val="28"/>
          <w:szCs w:val="28"/>
          <w:rtl/>
          <w:lang w:bidi="ar-IQ"/>
        </w:rPr>
        <w:t xml:space="preserve"> </w:t>
      </w:r>
      <w:r w:rsidRPr="00982557">
        <w:rPr>
          <w:rFonts w:eastAsia="Calibri"/>
          <w:b/>
          <w:bCs/>
          <w:sz w:val="28"/>
          <w:szCs w:val="28"/>
          <w:rtl/>
          <w:lang w:bidi="ar-IQ"/>
        </w:rPr>
        <w:t xml:space="preserve">وقاعدة التوازن هي استمرار المنتج في إنتاج وعرض كميات </w:t>
      </w:r>
    </w:p>
    <w:p w:rsidR="00ED3CA8" w:rsidRPr="00982557" w:rsidRDefault="00ED3CA8" w:rsidP="00ED3CA8">
      <w:pPr>
        <w:ind w:left="-123" w:right="-993"/>
        <w:contextualSpacing/>
        <w:jc w:val="both"/>
        <w:rPr>
          <w:rFonts w:eastAsia="Calibri"/>
          <w:b/>
          <w:bCs/>
          <w:sz w:val="28"/>
          <w:szCs w:val="28"/>
          <w:rtl/>
          <w:lang w:bidi="ar-IQ"/>
        </w:rPr>
      </w:pPr>
      <w:r w:rsidRPr="00982557">
        <w:rPr>
          <w:rFonts w:eastAsia="Calibri"/>
          <w:b/>
          <w:bCs/>
          <w:sz w:val="28"/>
          <w:szCs w:val="28"/>
          <w:rtl/>
          <w:lang w:bidi="ar-IQ"/>
        </w:rPr>
        <w:t>إضافية من سلعته حتى تتساوى التكلفة الحدية مع الانتاجية الحدية.</w:t>
      </w:r>
    </w:p>
    <w:p w:rsidR="00ED3CA8" w:rsidRPr="00982557" w:rsidRDefault="00ED3CA8" w:rsidP="00ED3CA8">
      <w:pPr>
        <w:ind w:left="-123" w:right="-993"/>
        <w:contextualSpacing/>
        <w:jc w:val="both"/>
        <w:rPr>
          <w:rFonts w:eastAsia="Calibri"/>
          <w:b/>
          <w:bCs/>
          <w:sz w:val="28"/>
          <w:szCs w:val="28"/>
          <w:rtl/>
          <w:lang w:bidi="ar-IQ"/>
        </w:rPr>
      </w:pPr>
      <w:r w:rsidRPr="00982557">
        <w:rPr>
          <w:rFonts w:eastAsia="Calibri"/>
          <w:b/>
          <w:bCs/>
          <w:sz w:val="28"/>
          <w:szCs w:val="28"/>
          <w:rtl/>
          <w:lang w:bidi="ar-IQ"/>
        </w:rPr>
        <w:t>فشرط تعظيم الربح بالنسبة للاقتصاد الوطني يمكن كتابته كما يلي:</w:t>
      </w:r>
    </w:p>
    <w:p w:rsidR="00ED3CA8" w:rsidRPr="00982557" w:rsidRDefault="00ED3CA8" w:rsidP="00ED3CA8">
      <w:pPr>
        <w:ind w:left="-123" w:right="-993"/>
        <w:contextualSpacing/>
        <w:jc w:val="both"/>
        <w:rPr>
          <w:rFonts w:eastAsia="Calibri"/>
          <w:b/>
          <w:bCs/>
          <w:sz w:val="28"/>
          <w:szCs w:val="28"/>
          <w:rtl/>
          <w:lang w:bidi="ar-IQ"/>
        </w:rPr>
      </w:pPr>
      <w:r w:rsidRPr="00982557">
        <w:rPr>
          <w:rFonts w:eastAsia="Calibri"/>
          <w:b/>
          <w:bCs/>
          <w:sz w:val="28"/>
          <w:szCs w:val="28"/>
          <w:lang w:bidi="ar-IQ"/>
        </w:rPr>
        <w:t>PMP</w:t>
      </w:r>
      <w:r w:rsidRPr="00982557">
        <w:rPr>
          <w:rFonts w:eastAsia="Calibri" w:hint="cs"/>
          <w:b/>
          <w:bCs/>
          <w:sz w:val="28"/>
          <w:szCs w:val="28"/>
          <w:rtl/>
          <w:lang w:bidi="ar-IQ"/>
        </w:rPr>
        <w:t xml:space="preserve"> </w:t>
      </w:r>
      <w:proofErr w:type="spellStart"/>
      <w:r w:rsidRPr="00982557">
        <w:rPr>
          <w:rFonts w:eastAsia="Calibri" w:hint="cs"/>
          <w:b/>
          <w:bCs/>
          <w:sz w:val="28"/>
          <w:szCs w:val="28"/>
          <w:rtl/>
          <w:lang w:bidi="ar-IQ"/>
        </w:rPr>
        <w:t>=</w:t>
      </w:r>
      <w:proofErr w:type="spellEnd"/>
      <w:r w:rsidRPr="00982557">
        <w:rPr>
          <w:rFonts w:eastAsia="Calibri" w:hint="cs"/>
          <w:b/>
          <w:bCs/>
          <w:sz w:val="28"/>
          <w:szCs w:val="28"/>
          <w:rtl/>
          <w:lang w:bidi="ar-IQ"/>
        </w:rPr>
        <w:t xml:space="preserve"> </w:t>
      </w:r>
      <w:r w:rsidRPr="00982557">
        <w:rPr>
          <w:rFonts w:eastAsia="Calibri"/>
          <w:b/>
          <w:bCs/>
          <w:sz w:val="28"/>
          <w:szCs w:val="28"/>
          <w:lang w:bidi="ar-IQ"/>
        </w:rPr>
        <w:t>W</w:t>
      </w:r>
      <w:r w:rsidRPr="00982557">
        <w:rPr>
          <w:rFonts w:eastAsia="Calibri" w:hint="cs"/>
          <w:b/>
          <w:bCs/>
          <w:sz w:val="28"/>
          <w:szCs w:val="28"/>
          <w:rtl/>
          <w:lang w:bidi="ar-IQ"/>
        </w:rPr>
        <w:t xml:space="preserve"> أي أن: </w:t>
      </w:r>
      <w:r w:rsidRPr="00982557">
        <w:rPr>
          <w:rFonts w:eastAsia="Calibri"/>
          <w:b/>
          <w:bCs/>
          <w:sz w:val="28"/>
          <w:szCs w:val="28"/>
          <w:lang w:bidi="ar-IQ"/>
        </w:rPr>
        <w:t>MP</w:t>
      </w:r>
      <w:r w:rsidRPr="00982557">
        <w:rPr>
          <w:rFonts w:eastAsia="Calibri" w:hint="cs"/>
          <w:b/>
          <w:bCs/>
          <w:sz w:val="28"/>
          <w:szCs w:val="28"/>
          <w:rtl/>
          <w:lang w:bidi="ar-IQ"/>
        </w:rPr>
        <w:t xml:space="preserve"> </w:t>
      </w:r>
      <w:proofErr w:type="spellStart"/>
      <w:r w:rsidRPr="00982557">
        <w:rPr>
          <w:rFonts w:eastAsia="Calibri" w:hint="cs"/>
          <w:b/>
          <w:bCs/>
          <w:sz w:val="28"/>
          <w:szCs w:val="28"/>
          <w:rtl/>
          <w:lang w:bidi="ar-IQ"/>
        </w:rPr>
        <w:t>=</w:t>
      </w:r>
      <w:proofErr w:type="spellEnd"/>
      <w:r w:rsidRPr="00982557">
        <w:rPr>
          <w:rFonts w:eastAsia="Calibri" w:hint="cs"/>
          <w:b/>
          <w:bCs/>
          <w:sz w:val="28"/>
          <w:szCs w:val="28"/>
          <w:rtl/>
          <w:lang w:bidi="ar-IQ"/>
        </w:rPr>
        <w:t xml:space="preserve"> </w:t>
      </w:r>
      <m:oMath>
        <m:f>
          <m:fPr>
            <m:ctrlPr>
              <w:rPr>
                <w:rFonts w:ascii="Cambria Math" w:eastAsia="Calibri" w:hAnsi="Cambria Math"/>
                <w:b/>
                <w:bCs/>
                <w:sz w:val="32"/>
                <w:szCs w:val="32"/>
                <w:lang w:bidi="ar-IQ"/>
              </w:rPr>
            </m:ctrlPr>
          </m:fPr>
          <m:num>
            <m:r>
              <m:rPr>
                <m:sty m:val="b"/>
              </m:rPr>
              <w:rPr>
                <w:rFonts w:ascii="Cambria Math" w:eastAsia="Calibri" w:hAnsi="Cambria Math"/>
                <w:sz w:val="32"/>
                <w:szCs w:val="32"/>
                <w:lang w:bidi="ar-IQ"/>
              </w:rPr>
              <m:t>W</m:t>
            </m:r>
          </m:num>
          <m:den>
            <m:r>
              <m:rPr>
                <m:sty m:val="b"/>
              </m:rPr>
              <w:rPr>
                <w:rFonts w:ascii="Cambria Math" w:eastAsia="Calibri" w:hAnsi="Cambria Math"/>
                <w:sz w:val="32"/>
                <w:szCs w:val="32"/>
                <w:lang w:bidi="ar-IQ"/>
              </w:rPr>
              <m:t>P</m:t>
            </m:r>
          </m:den>
        </m:f>
      </m:oMath>
    </w:p>
    <w:p w:rsidR="00ED3CA8" w:rsidRPr="00982557" w:rsidRDefault="00ED3CA8" w:rsidP="00ED3CA8">
      <w:pPr>
        <w:ind w:left="-123" w:right="-993"/>
        <w:contextualSpacing/>
        <w:jc w:val="both"/>
        <w:rPr>
          <w:rFonts w:eastAsia="Calibri"/>
          <w:b/>
          <w:bCs/>
          <w:sz w:val="28"/>
          <w:szCs w:val="28"/>
          <w:rtl/>
          <w:lang w:bidi="ar-IQ"/>
        </w:rPr>
      </w:pPr>
      <w:r w:rsidRPr="00982557">
        <w:rPr>
          <w:rFonts w:eastAsia="Calibri"/>
          <w:b/>
          <w:bCs/>
          <w:sz w:val="28"/>
          <w:szCs w:val="28"/>
          <w:rtl/>
          <w:lang w:bidi="ar-IQ"/>
        </w:rPr>
        <w:t>حيث:</w:t>
      </w:r>
    </w:p>
    <w:p w:rsidR="00ED3CA8" w:rsidRPr="00982557" w:rsidRDefault="00ED3CA8" w:rsidP="00ED3CA8">
      <w:pPr>
        <w:ind w:left="-123" w:right="-993"/>
        <w:contextualSpacing/>
        <w:jc w:val="both"/>
        <w:rPr>
          <w:rFonts w:eastAsia="Calibri"/>
          <w:b/>
          <w:bCs/>
          <w:sz w:val="28"/>
          <w:szCs w:val="28"/>
          <w:rtl/>
          <w:lang w:bidi="ar-IQ"/>
        </w:rPr>
      </w:pPr>
      <w:r w:rsidRPr="00982557">
        <w:rPr>
          <w:rFonts w:eastAsia="Calibri"/>
          <w:b/>
          <w:bCs/>
          <w:sz w:val="28"/>
          <w:szCs w:val="28"/>
          <w:lang w:bidi="ar-IQ"/>
        </w:rPr>
        <w:t>MP</w:t>
      </w:r>
      <w:r w:rsidRPr="00982557">
        <w:rPr>
          <w:rFonts w:eastAsia="Calibri"/>
          <w:b/>
          <w:bCs/>
          <w:sz w:val="28"/>
          <w:szCs w:val="28"/>
          <w:rtl/>
          <w:lang w:bidi="ar-IQ"/>
        </w:rPr>
        <w:t>:</w:t>
      </w:r>
      <w:r w:rsidRPr="00982557">
        <w:rPr>
          <w:rFonts w:eastAsia="Calibri" w:hint="cs"/>
          <w:b/>
          <w:bCs/>
          <w:sz w:val="28"/>
          <w:szCs w:val="28"/>
          <w:rtl/>
          <w:lang w:bidi="ar-IQ"/>
        </w:rPr>
        <w:t xml:space="preserve"> </w:t>
      </w:r>
      <w:r w:rsidRPr="00982557">
        <w:rPr>
          <w:rFonts w:eastAsia="Calibri"/>
          <w:b/>
          <w:bCs/>
          <w:sz w:val="28"/>
          <w:szCs w:val="28"/>
          <w:rtl/>
          <w:lang w:bidi="ar-IQ"/>
        </w:rPr>
        <w:t>انتاجية حدية.</w:t>
      </w:r>
    </w:p>
    <w:p w:rsidR="00ED3CA8" w:rsidRPr="00982557" w:rsidRDefault="00C3671A" w:rsidP="00ED3CA8">
      <w:pPr>
        <w:ind w:left="-123" w:right="-993"/>
        <w:contextualSpacing/>
        <w:jc w:val="both"/>
        <w:rPr>
          <w:rFonts w:eastAsia="Calibri"/>
          <w:b/>
          <w:bCs/>
          <w:sz w:val="28"/>
          <w:szCs w:val="28"/>
          <w:rtl/>
          <w:lang w:bidi="ar-IQ"/>
        </w:rPr>
      </w:pPr>
      <m:oMath>
        <m:f>
          <m:fPr>
            <m:ctrlPr>
              <w:rPr>
                <w:rFonts w:ascii="Cambria Math" w:eastAsia="Calibri" w:hAnsi="Cambria Math"/>
                <w:b/>
                <w:bCs/>
                <w:sz w:val="32"/>
                <w:szCs w:val="32"/>
                <w:lang w:bidi="ar-IQ"/>
              </w:rPr>
            </m:ctrlPr>
          </m:fPr>
          <m:num>
            <m:r>
              <m:rPr>
                <m:sty m:val="b"/>
              </m:rPr>
              <w:rPr>
                <w:rFonts w:ascii="Cambria Math" w:eastAsia="Calibri" w:hAnsi="Cambria Math"/>
                <w:sz w:val="32"/>
                <w:szCs w:val="32"/>
                <w:lang w:bidi="ar-IQ"/>
              </w:rPr>
              <m:t>W</m:t>
            </m:r>
          </m:num>
          <m:den>
            <m:r>
              <m:rPr>
                <m:sty m:val="b"/>
              </m:rPr>
              <w:rPr>
                <w:rFonts w:ascii="Cambria Math" w:eastAsia="Calibri" w:hAnsi="Cambria Math"/>
                <w:sz w:val="32"/>
                <w:szCs w:val="32"/>
                <w:lang w:bidi="ar-IQ"/>
              </w:rPr>
              <m:t>P</m:t>
            </m:r>
          </m:den>
        </m:f>
      </m:oMath>
      <w:proofErr w:type="spellStart"/>
      <w:r w:rsidR="00ED3CA8">
        <w:rPr>
          <w:rFonts w:eastAsia="Calibri"/>
          <w:b/>
          <w:bCs/>
          <w:sz w:val="28"/>
          <w:szCs w:val="28"/>
          <w:rtl/>
          <w:lang w:bidi="ar-IQ"/>
        </w:rPr>
        <w:t>:</w:t>
      </w:r>
      <w:proofErr w:type="spellEnd"/>
      <w:r w:rsidR="00ED3CA8">
        <w:rPr>
          <w:rFonts w:eastAsia="Calibri"/>
          <w:b/>
          <w:bCs/>
          <w:sz w:val="28"/>
          <w:szCs w:val="28"/>
          <w:rtl/>
          <w:lang w:bidi="ar-IQ"/>
        </w:rPr>
        <w:t xml:space="preserve"> ال</w:t>
      </w:r>
      <w:r w:rsidR="00ED3CA8">
        <w:rPr>
          <w:rFonts w:eastAsia="Calibri" w:hint="cs"/>
          <w:b/>
          <w:bCs/>
          <w:sz w:val="28"/>
          <w:szCs w:val="28"/>
          <w:rtl/>
          <w:lang w:bidi="ar-IQ"/>
        </w:rPr>
        <w:t>أ</w:t>
      </w:r>
      <w:r w:rsidR="00ED3CA8" w:rsidRPr="00982557">
        <w:rPr>
          <w:rFonts w:eastAsia="Calibri"/>
          <w:b/>
          <w:bCs/>
          <w:sz w:val="28"/>
          <w:szCs w:val="28"/>
          <w:rtl/>
          <w:lang w:bidi="ar-IQ"/>
        </w:rPr>
        <w:t xml:space="preserve">جر </w:t>
      </w:r>
      <w:proofErr w:type="spellStart"/>
      <w:r w:rsidR="00ED3CA8" w:rsidRPr="00982557">
        <w:rPr>
          <w:rFonts w:eastAsia="Calibri"/>
          <w:b/>
          <w:bCs/>
          <w:sz w:val="28"/>
          <w:szCs w:val="28"/>
          <w:rtl/>
          <w:lang w:bidi="ar-IQ"/>
        </w:rPr>
        <w:t>الحقيقي</w:t>
      </w:r>
      <w:proofErr w:type="spellEnd"/>
      <w:r w:rsidR="00ED3CA8" w:rsidRPr="00982557">
        <w:rPr>
          <w:rFonts w:eastAsia="Calibri" w:hint="cs"/>
          <w:b/>
          <w:bCs/>
          <w:sz w:val="28"/>
          <w:szCs w:val="28"/>
          <w:rtl/>
          <w:lang w:bidi="ar-IQ"/>
        </w:rPr>
        <w:t>.</w:t>
      </w:r>
      <w:r w:rsidR="00ED3CA8" w:rsidRPr="00982557">
        <w:rPr>
          <w:rFonts w:eastAsia="Calibri"/>
          <w:b/>
          <w:bCs/>
          <w:sz w:val="28"/>
          <w:szCs w:val="28"/>
          <w:rtl/>
          <w:lang w:bidi="ar-IQ"/>
        </w:rPr>
        <w:t xml:space="preserve"> </w:t>
      </w:r>
    </w:p>
    <w:p w:rsidR="00ED3CA8" w:rsidRPr="00982557" w:rsidRDefault="00ED3CA8" w:rsidP="00ED3CA8">
      <w:pPr>
        <w:ind w:left="-123" w:right="-993"/>
        <w:contextualSpacing/>
        <w:jc w:val="both"/>
        <w:rPr>
          <w:rFonts w:eastAsia="Calibri"/>
          <w:b/>
          <w:bCs/>
          <w:sz w:val="28"/>
          <w:szCs w:val="28"/>
          <w:rtl/>
          <w:lang w:bidi="ar-IQ"/>
        </w:rPr>
      </w:pPr>
      <w:r w:rsidRPr="00982557">
        <w:rPr>
          <w:rFonts w:eastAsia="Calibri"/>
          <w:b/>
          <w:bCs/>
          <w:sz w:val="28"/>
          <w:szCs w:val="28"/>
          <w:rtl/>
          <w:lang w:bidi="ar-IQ"/>
        </w:rPr>
        <w:t>وعليه تصبح دالة</w:t>
      </w:r>
      <w:r>
        <w:rPr>
          <w:rFonts w:eastAsia="Calibri"/>
          <w:b/>
          <w:bCs/>
          <w:sz w:val="28"/>
          <w:szCs w:val="28"/>
          <w:rtl/>
          <w:lang w:bidi="ar-IQ"/>
        </w:rPr>
        <w:t xml:space="preserve"> الطلب على العمل تابعة لم</w:t>
      </w:r>
      <w:r>
        <w:rPr>
          <w:rFonts w:eastAsia="Calibri" w:hint="cs"/>
          <w:b/>
          <w:bCs/>
          <w:sz w:val="28"/>
          <w:szCs w:val="28"/>
          <w:rtl/>
          <w:lang w:bidi="ar-IQ"/>
        </w:rPr>
        <w:t>ُ</w:t>
      </w:r>
      <w:r>
        <w:rPr>
          <w:rFonts w:eastAsia="Calibri"/>
          <w:b/>
          <w:bCs/>
          <w:sz w:val="28"/>
          <w:szCs w:val="28"/>
          <w:rtl/>
          <w:lang w:bidi="ar-IQ"/>
        </w:rPr>
        <w:t>عد</w:t>
      </w:r>
      <w:r>
        <w:rPr>
          <w:rFonts w:eastAsia="Calibri" w:hint="cs"/>
          <w:b/>
          <w:bCs/>
          <w:sz w:val="28"/>
          <w:szCs w:val="28"/>
          <w:rtl/>
          <w:lang w:bidi="ar-IQ"/>
        </w:rPr>
        <w:t>ّ</w:t>
      </w:r>
      <w:r>
        <w:rPr>
          <w:rFonts w:eastAsia="Calibri"/>
          <w:b/>
          <w:bCs/>
          <w:sz w:val="28"/>
          <w:szCs w:val="28"/>
          <w:rtl/>
          <w:lang w:bidi="ar-IQ"/>
        </w:rPr>
        <w:t>ل ال</w:t>
      </w:r>
      <w:r>
        <w:rPr>
          <w:rFonts w:eastAsia="Calibri" w:hint="cs"/>
          <w:b/>
          <w:bCs/>
          <w:sz w:val="28"/>
          <w:szCs w:val="28"/>
          <w:rtl/>
          <w:lang w:bidi="ar-IQ"/>
        </w:rPr>
        <w:t>أ</w:t>
      </w:r>
      <w:r w:rsidRPr="00982557">
        <w:rPr>
          <w:rFonts w:eastAsia="Calibri"/>
          <w:b/>
          <w:bCs/>
          <w:sz w:val="28"/>
          <w:szCs w:val="28"/>
          <w:rtl/>
          <w:lang w:bidi="ar-IQ"/>
        </w:rPr>
        <w:t xml:space="preserve">جر </w:t>
      </w:r>
      <w:proofErr w:type="spellStart"/>
      <w:r w:rsidRPr="00982557">
        <w:rPr>
          <w:rFonts w:eastAsia="Calibri"/>
          <w:b/>
          <w:bCs/>
          <w:sz w:val="28"/>
          <w:szCs w:val="28"/>
          <w:rtl/>
          <w:lang w:bidi="ar-IQ"/>
        </w:rPr>
        <w:t>الحقيقي</w:t>
      </w:r>
      <w:proofErr w:type="spellEnd"/>
      <w:r w:rsidRPr="00982557">
        <w:rPr>
          <w:rFonts w:eastAsia="Calibri"/>
          <w:b/>
          <w:bCs/>
          <w:sz w:val="28"/>
          <w:szCs w:val="28"/>
          <w:rtl/>
          <w:lang w:bidi="ar-IQ"/>
        </w:rPr>
        <w:t xml:space="preserve"> </w:t>
      </w:r>
      <m:oMath>
        <m:d>
          <m:dPr>
            <m:ctrlPr>
              <w:rPr>
                <w:rFonts w:ascii="Cambria Math" w:eastAsia="Calibri" w:hAnsi="Cambria Math"/>
                <w:b/>
                <w:bCs/>
                <w:i/>
                <w:sz w:val="30"/>
                <w:szCs w:val="30"/>
              </w:rPr>
            </m:ctrlPr>
          </m:dPr>
          <m:e>
            <m:f>
              <m:fPr>
                <m:ctrlPr>
                  <w:rPr>
                    <w:rFonts w:ascii="Cambria Math" w:eastAsia="Calibri" w:hAnsi="Cambria Math"/>
                    <w:b/>
                    <w:bCs/>
                    <w:i/>
                    <w:sz w:val="30"/>
                    <w:szCs w:val="30"/>
                  </w:rPr>
                </m:ctrlPr>
              </m:fPr>
              <m:num>
                <m:r>
                  <m:rPr>
                    <m:sty m:val="b"/>
                  </m:rPr>
                  <w:rPr>
                    <w:rFonts w:ascii="Cambria Math" w:eastAsia="Calibri" w:hAnsi="Cambria Math"/>
                    <w:sz w:val="30"/>
                    <w:szCs w:val="30"/>
                  </w:rPr>
                  <m:t>W</m:t>
                </m:r>
              </m:num>
              <m:den>
                <m:r>
                  <m:rPr>
                    <m:sty m:val="b"/>
                  </m:rPr>
                  <w:rPr>
                    <w:rFonts w:ascii="Cambria Math" w:eastAsia="Calibri" w:hAnsi="Cambria Math"/>
                    <w:sz w:val="30"/>
                    <w:szCs w:val="30"/>
                  </w:rPr>
                  <m:t>P</m:t>
                </m:r>
              </m:den>
            </m:f>
          </m:e>
        </m:d>
      </m:oMath>
      <w:r w:rsidRPr="00982557">
        <w:rPr>
          <w:rFonts w:eastAsia="Calibri"/>
          <w:b/>
          <w:bCs/>
          <w:sz w:val="28"/>
          <w:szCs w:val="28"/>
          <w:rtl/>
          <w:lang w:bidi="ar-IQ"/>
        </w:rPr>
        <w:t xml:space="preserve"> </w:t>
      </w:r>
      <w:r w:rsidRPr="00982557">
        <w:rPr>
          <w:rFonts w:eastAsia="Calibri" w:hint="cs"/>
          <w:b/>
          <w:bCs/>
          <w:sz w:val="28"/>
          <w:szCs w:val="28"/>
          <w:rtl/>
          <w:lang w:bidi="ar-IQ"/>
        </w:rPr>
        <w:t>أ</w:t>
      </w:r>
      <w:r w:rsidRPr="00982557">
        <w:rPr>
          <w:rFonts w:eastAsia="Calibri"/>
          <w:b/>
          <w:bCs/>
          <w:sz w:val="28"/>
          <w:szCs w:val="28"/>
          <w:rtl/>
          <w:lang w:bidi="ar-IQ"/>
        </w:rPr>
        <w:t xml:space="preserve">ي </w:t>
      </w:r>
      <w:r w:rsidRPr="00982557">
        <w:rPr>
          <w:rFonts w:eastAsia="Calibri" w:hint="cs"/>
          <w:b/>
          <w:bCs/>
          <w:sz w:val="28"/>
          <w:szCs w:val="28"/>
          <w:rtl/>
          <w:lang w:bidi="ar-IQ"/>
        </w:rPr>
        <w:t>أ</w:t>
      </w:r>
      <w:r w:rsidRPr="00982557">
        <w:rPr>
          <w:rFonts w:eastAsia="Calibri"/>
          <w:b/>
          <w:bCs/>
          <w:sz w:val="28"/>
          <w:szCs w:val="28"/>
          <w:rtl/>
          <w:lang w:bidi="ar-IQ"/>
        </w:rPr>
        <w:t>ن:</w:t>
      </w:r>
    </w:p>
    <w:p w:rsidR="00ED3CA8" w:rsidRPr="00982557" w:rsidRDefault="00ED3CA8" w:rsidP="00ED3CA8">
      <w:pPr>
        <w:ind w:left="-123" w:right="-993"/>
        <w:contextualSpacing/>
        <w:jc w:val="both"/>
        <w:rPr>
          <w:rFonts w:eastAsia="Calibri"/>
          <w:b/>
          <w:bCs/>
          <w:sz w:val="28"/>
          <w:szCs w:val="28"/>
          <w:rtl/>
          <w:lang w:bidi="ar-IQ"/>
        </w:rPr>
      </w:pPr>
      <w:r w:rsidRPr="00982557">
        <w:rPr>
          <w:rFonts w:eastAsia="Calibri"/>
          <w:b/>
          <w:bCs/>
          <w:sz w:val="28"/>
          <w:szCs w:val="28"/>
          <w:rtl/>
          <w:lang w:bidi="ar-IQ"/>
        </w:rPr>
        <w:t>وطبقاً لذلك تكون دالة الطل</w:t>
      </w:r>
      <w:r>
        <w:rPr>
          <w:rFonts w:eastAsia="Calibri"/>
          <w:b/>
          <w:bCs/>
          <w:sz w:val="28"/>
          <w:szCs w:val="28"/>
          <w:rtl/>
          <w:lang w:bidi="ar-IQ"/>
        </w:rPr>
        <w:t>ب على العمل كما في الشكل التالي</w:t>
      </w:r>
      <w:r w:rsidRPr="00982557">
        <w:rPr>
          <w:rFonts w:eastAsia="Calibri"/>
          <w:b/>
          <w:bCs/>
          <w:sz w:val="28"/>
          <w:szCs w:val="28"/>
          <w:rtl/>
          <w:lang w:bidi="ar-IQ"/>
        </w:rPr>
        <w:t>:</w:t>
      </w:r>
    </w:p>
    <w:p w:rsidR="00ED3CA8" w:rsidRPr="00982557" w:rsidRDefault="00C3671A" w:rsidP="00ED3CA8">
      <w:pPr>
        <w:ind w:left="-123" w:right="-993"/>
        <w:contextualSpacing/>
        <w:jc w:val="both"/>
        <w:rPr>
          <w:rFonts w:eastAsia="Calibri"/>
          <w:b/>
          <w:bCs/>
          <w:sz w:val="28"/>
          <w:szCs w:val="28"/>
          <w:rtl/>
          <w:lang w:bidi="ar-IQ"/>
        </w:rPr>
      </w:pPr>
      <w:r>
        <w:rPr>
          <w:rFonts w:eastAsia="Calibri"/>
          <w:b/>
          <w:bCs/>
          <w:noProof/>
          <w:sz w:val="28"/>
          <w:szCs w:val="28"/>
          <w:rtl/>
        </w:rPr>
        <w:pict>
          <v:group id="مجموعة 1890" o:spid="_x0000_s702723" style="position:absolute;left:0;text-align:left;margin-left:30.1pt;margin-top:5.15pt;width:374.95pt;height:113.9pt;z-index:254056960;mso-width-relative:margin" coordsize="57696,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D15Cg8AAPuAAAAOAAAAZHJzL2Uyb0RvYy54bWzsXc2O48YRvgfIOxA6BrCHzX8KnjU2u14n&#10;gGMb8Qa2jxyKGimWSIXk7Mz66MRB4BdxEiQBDAcw8iaat8lX3U2qqZ8mJc5ssjPcw6wksrvYVV9X&#10;V1dXFd97/2a5MF4leTHP0vMRe9ccGUkaZ5N5enk++t3LF+8EI6Moo3QSLbI0OR+9TorR+09+/rP3&#10;rlfjxMpm2WKS5AY6SYvx9ep8NCvL1fjsrIhnyTIq3s1WSYqL0yxfRiW+5pdnkzy6Ru/LxZllmt7Z&#10;dZZPVnkWJ0WBX5+Li6MnvP/pNInLT6bTIimNxfkIz1byvzn/e0F/z568F40v82g1m8fyMaITnmIZ&#10;zVMQrbt6HpWRcZXPd7pazuM8K7Jp+W6cLc+y6XQeJ3wMGA0zt0bzYZ5drfhYLsfXl6uaTWDtFp9O&#10;7jb++NWnuTGfQHZBCAal0RJSuv12/Y/bb2//sv7P+m8GvwA+Xa8ux7j9w3z12erTXP5wKb7R0G+m&#10;+ZL+x6CMG87h1zWHk5vSiPGj63uhx0AnxjXL9FzPdYUM4hkEtdMunn3Q0vKsInxGz1c/Tv2lfu56&#10;mEF4YJi48PYNE9Om2CCj6IeMz2bRKuGAK0jUNctMV2HZj+u/r3+6/e72T0AGLnCW8dtrWBTjAgjZ&#10;gwnmmg4j8UP6zLQdB5BD+2hc4YNZzGSuJfDhBF4g4FELORqv8qL8MMmWBn04H+WY4XziRa8+Kkr0&#10;hVurW6jjIlvMJy/miwX/8rp4tsiNVxGUAXTIJLseGYuoKPHj+egF/0ePgy4azRapcQ20uo5JwI2g&#10;paaLqMTH5QrzpkgvR0a0uIT6i8ucP0uaEUU+MHqW51ExE0R5t5LEIuUD5zpKPDrIxkma2BO6EGMi&#10;5pEcZZaXs0xqqRd5looh5xnUWiRUGrQrn3J58kpOOoxC9EG9LeaXs/K380sjn0N5xOghx7ihMEfG&#10;ZI7Bt3ToByb9q55cdiY4tXnkYiUe/SJ5lSxeEs+YHfrEtFn9UbKX34kZWyGFPpU3FzdcEwWuT5To&#10;t4ts8hooxEj56IpV/GIOjn6Eh/80yqGp0TlWn/IT/JkuMpDM5CcQzfKv9/1O92Oa4OrIuIbmhwj/&#10;cBXlCbDw6xQTKGSOg25L/sVxfQtfcvXKhXolvVo+y4AnhnVuFfOPdH+5qH6d5tnycyxST4kqLkVp&#10;DNoCLPLLsxLfcQnLXJw8fco/Y3lYReVH6WermDonIRKWXt58HuUrCYsS0+bjrJq00XhrDoh7qWWa&#10;Pb0qs+mcT5ANXyFA+gIFIrj9JjQJ7IF6jWlokqCSORRPuyaxHBbaLnhGmsRzffrMJ1ylSWwnDAKo&#10;LVpobBtqhWuqQZE8LkVSg2pQJA9NkahWXEORSCuuo0liBZ5vWlAU0BPbKoQFzB5USGVHPFJbpIbT&#10;oEIemAph/gFbBBek/dnJFhFWyLbywFaHtk1kfwwbmUe6kfE4KDYG97CReTAbGVZvZNY/rL9f/3X9&#10;kwGvGQyR22/gG/kWvhHcsdEiz1LpMqt2vJXbqvaX2cyxpR3i+nCUNLcz0DGkSZjnuCE2pOj48FZm&#10;MU/JibOzHyS3idgN1u4J6drAjptUVQfXBvdgHPanvMT2S/GpcK+ByZ+lmEWTRHhBQlf6EuDwiMrf&#10;ZBPxM7ZoGx9DwV01u76YA/6UaDxLoskH6cQoX6/gwEzhbMbu/ny0TCZ4ngTOEfrEd4hlNF90uRMM&#10;3vXRbPkshE1A0njTG2nLqxevb+Co/dFgHtCzAdyBLbTQQGC15YSexSUj/bU+88PQERtqP7B8pwlA&#10;uHI8ZgP0HIaO6wSuvQXD+Eq45lTowSM+gXeLfrqcyJ0/3E9pMS+TL8jlsVzAi/OLM8OzA+a7xrXB&#10;LN+rd/M7bb5U25jGzIAbwCb0ctHu3P4F3DI1CfTMMMh2GmqjwMHA3XZC8FnWhLqORW0Tep4fBO10&#10;7BPoqG068ExlcdehqG06kFA5fK9iUZ/LDq3AhPQ937ICCe8dxOwATAimC75Ev60E1LHX6NJTUYHS&#10;bRRqixpaeiIqSroRUVuQ0PX9v0lRMBY4xwkCfl6vdQgqVztKW23SUdoqo3AYgnM5DMUP3ADqeb+a&#10;6wFa0W8rgZ6g7TgMlVknoLYjldNh25GAKsD2eaGy1mH+UaLwPRbSoqGfeSpbO8pbbXISbF08GR9K&#10;4FncUNhjAPSCLfXbSkDlbcdhqCNnbqdhqE1Ogm0nKqfD1vKtoJVVKmhpP2C3wkplLnYvXisJtcEp&#10;yO0kclUYHUWuDp1PccaHAoV7yK7shVzqt5WAyquOw1BH3nEYapOTkIvVqZ1ZpyO3Xvk6CeJ42Ppk&#10;dR8lC2Y62B21zg2VsVzltktcbdJR4gNwaes4APeQWagqkf9/4AaWHeC87X5MXJp/egIqszrOP3XK&#10;1hpXT0Vt0ge4eir9NK6+b1XpnK5x9TRUWfQBrp6KKouOElcHX0s8hAvDYfcIXD0BlVkdh6GOvOMw&#10;1CZ9gKsfSz/g6vtWZXc6cPU0VFmcAFzROVSVnkpDFjaBr9UgUQe/kbhre9697M6kjRtqCajM6gVc&#10;LZUGsyovq0DwgSn7hYrCjsxSm7Tv+VVpkI2r55N6dw/garmkyqIXcLVUGrLoB1z3Ply4takOgWgI&#10;qMzqCVwNlQaz+gFXQ6U3cDV93xlwNTRUWfQEroZKQxbHA5fSHsghHfg+glUPqJ0+TgUzDD3ayOoJ&#10;qLw6AbfdRtFg1fGw7UbkdNT6jm+TytVzSkUuY07gtOt0lbm+S14RPQn1/hOAG9hewNox1ZBGD+B6&#10;oW3ygIY79uPWwNUSUHnVB7haIg1W9QCulsgdAFfb/90AV0tCFUYv4GqpNKTRA7iOj0iH+9S4WgIq&#10;r/oAV0ukwaoewNUSuQPgavu/G+BqSajC6AVcLZWGNHoBF96L+wWuhoDKq37A1RBpsKoXcDVE7gS4&#10;mv7vCrgaEqowegJXQ6UhjV3gIh6ujuWKZlXKYnyTyvgufEI+G9ILRcDfKisonVcN9kIAY/UVti78&#10;vOgSrSg4rKUxGKA25r62zo0xLrWxpVIWncgRUDIpJYoveKI4AhmRlpePjIvz0YWYh8jIo4HTA9NH&#10;CjAM6DgIEEOKo/QpIN89z75CECKAgXDI/Ipy4z/5quLLEhmKLzPeRUkM4vbuJv0ED7S5I766mMe/&#10;TL5W77fDwERwnpKvsuL9BEFgyfhRyn0Tocd4TkGEm1m8kZjMFQ8aBBapSmjzYBtnCZ6uuqn6XxKg&#10;Dc7moZT74kVWJELWxLMW3k2ROCvDN+nODSskGTLeORlhlMthbG7bx7HA8jwELlL4LAuQXixlyRnz&#10;Tsh8AS5mmkj3Ua/BiBet+JHfXo7tI2eFbp3jbDMTSYj8REMMIJQZsfQwloXHUq4Ji56TDPn020MS&#10;jBVclB84GvFZjb1U0o9FfC8LEVr7Vsf3cjwRIBIlX3pvLO4QYv9gQuytQyl+uIBpQxHXnfJzXOQK&#10;+1I1MtexaTLwaTfkCtOUGooOUPmTwONGxZCr8wCLDjiwAPcWHcCFYxSJAy2CJAi+QnuhyWCKNPSI&#10;jwA1R+b8Wb5vhpWdWpXGqSqTDMVLxg+2eAmyaiSmhoThB5Yw7GDqCz1yKOcPd2wUyoGcP2O6mK9+&#10;Bftfzb5Ssv+YbzphldFUmSiWbduU4MXTr6q98wG1MuT/PYL8PxTGasGiKJ0lreQDWCT7T+b/OQh0&#10;CKlYE7amoWPtIJA2kLjkB5SnSSjHnuyuAPjWblAnKO0lefF/nCtK3g+93hKOCD1WNHpLumT2Ki64&#10;Q9xBcfHiXXsKwT2+xGXyXerBKFKP9WBUFZcTuqhPJ6xy37O2l06puJiJvGIAcdBcvP7h26G5AghP&#10;7txklnuAnzYmlj7L3Yf7FcnhDTsrREIlFTugpcy2HQEIpQAlo8vIrae1DrktzG7Zw0V5zPvntfcI&#10;lXVGcTT5fX1uA5ZTgj6vh0CP37ytPnih2yw8dFgtsLJXcvai+N//rICDmDON2g8HCjEMjtqqwuMj&#10;KuoYAOdSpf/79o8oDLv+5/oHVEDB761TVVHkNixQX87NMDQ9UXB0MzcxdVEhRExNuF8CEY+kmKHq&#10;IUhVC1M5tKxnZnUI2ShAIbQBorZUtbDTZCdGz8fZSrXi7NzdKD/hIr2FV7jQE6h1BjKbUBMDKgOx&#10;3Xoqtf5AE54xpyi2nWf6Ur1b9NtKoHmE3sYi9e49BCCwh3eO3HqCLbyGFfK+5H4CcIIff4v/exxC&#10;S0TRIbRECk2rzamoPDwVsKhPjkF2c8u+k0wvCP3q5NRykNAtli7Rm4cfGLCEdRK1ZIBt9aLAOr8o&#10;MEwXaZiN8+bmN9GtYzLUHOEtXSoFw71p1TG2MPLUySAabf++Q6l5WL3ndnED2h1/umpRSD600n1V&#10;TxoWX4qkGCoqH6jNHtROSdQf+9f6JxQiW39/++f1j7ffUV2y2+/GRu2txJKsOigPWM/Kkuw4vudT&#10;7ABmuYvFaNtcdrCkgT43lgPUYZbT/IBfiCp0P5tFefkMFaAQa5OJcunVUk2zT7FyG+amqAemlm7f&#10;X2psz2Q5unz7SYSJaUqNMyplVhnxR9YyAxs6+pKGWIcHE+sQ1C66TrOYL7bSQ9JhFlOwlPSQBPCC&#10;bBvWDv6hFqqYxYHHl3mgcJjFwywe3m6w78U81SsX5Ays3pOCKKNqIyxqgVbvSaELx+yEUacOKUfC&#10;CnZcF6k3wriuTgMdy8bKK2bs8HKDx1pcuDblhkCDhxVoEJJNLd3evKbwRo/UMu8U+Wj5IXNlwBIq&#10;evkIToIa2njUBj0yvG0pQNy+XJsGPfLQ9Eh91rptj9Qy76RHUA6WXqfE3QAMzkZ3O4J6UCSDIgmE&#10;+4ds4kGRPDRFUkebbSsSblF090TgdUuhdO8z33J2HYrDzmZ4/6PH8/UHRfImUzGQTCdfn/vG3gWJ&#10;ymNV2MCBV6iI2mRSu7SHsKoBBMM7VMZHnjs8vlBEq34BWH1CJpa3+h0+uGPjtzsAwANxsZtYFhyc&#10;s+2DM4ZofpMfG+NkrTooOuBwPzqe/60Np+Ynb8Tx7mdgdDMpiDf5EtuNm/cQbhr+3uNwQ2+BEgeu&#10;IZzAVWhR5flFQKNI86fDmgE3nd6rvTdPvIEbvvhdX+I1yACefM/286iM1O8cZ+PEymbZYpLkT/4L&#10;AAD//wMAUEsDBBQABgAIAAAAIQBYBl1v4QAAAAoBAAAPAAAAZHJzL2Rvd25yZXYueG1sTI9Na8JA&#10;EIbvhf6HZQq96eZDg8RsRKTtSQrVQvE2JmMSzM6G7JrEf9/tqR6H9+F9n8k2k27FQL1tDCsI5wEI&#10;4sKUDVcKvo/vsxUI65BLbA2TgjtZ2OTPTxmmpRn5i4aDq4QvYZuigtq5LpXSFjVptHPTEfvsYnqN&#10;zp99JcseR1+uWxkFQSI1NuwXauxoV1NxPdy0go8Rx20cvg3762V3Px2Xnz/7kJR6fZm2axCOJvcP&#10;w5++V4fcO53NjUsrWgWzRbLwqA+CGIQHVkkUgTgriONlAjLP5OML+S8AAAD//wMAUEsBAi0AFAAG&#10;AAgAAAAhALaDOJL+AAAA4QEAABMAAAAAAAAAAAAAAAAAAAAAAFtDb250ZW50X1R5cGVzXS54bWxQ&#10;SwECLQAUAAYACAAAACEAOP0h/9YAAACUAQAACwAAAAAAAAAAAAAAAAAvAQAAX3JlbHMvLnJlbHNQ&#10;SwECLQAUAAYACAAAACEAHdw9eQoPAAD7gAAADgAAAAAAAAAAAAAAAAAuAgAAZHJzL2Uyb0RvYy54&#10;bWxQSwECLQAUAAYACAAAACEAWAZdb+EAAAAKAQAADwAAAAAAAAAAAAAAAABkEQAAZHJzL2Rvd25y&#10;ZXYueG1sUEsFBgAAAAAEAAQA8wAAAHISAAAAAA==&#10;">
            <v:group id="مجموعة 1889" o:spid="_x0000_s702724" style="position:absolute;width:57696;height:20656" coordsize="57696,20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2al8QAAADdAAAADwAAAGRycy9kb3ducmV2LnhtbERPS2vCQBC+F/wPywi9&#10;1U0sLTG6ioiKByn4APE2ZMckmJ0N2TWJ/75bKHibj+85s0VvKtFS40rLCuJRBII4s7rkXMH5tPlI&#10;QDiPrLGyTAqe5GAxH7zNMNW24wO1R5+LEMIuRQWF93UqpcsKMuhGtiYO3M02Bn2ATS51g10IN5Uc&#10;R9G3NFhyaCiwplVB2f34MAq2HXbLz3jd7u+31fN6+vq57GNS6n3YL6cgPPX+Jf5373SYnyQT+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2al8QAAADdAAAA&#10;DwAAAAAAAAAAAAAAAACqAgAAZHJzL2Rvd25yZXYueG1sUEsFBgAAAAAEAAQA+gAAAJsDAAAAAA==&#10;">
              <v:rect id="مستطيل 1805" o:spid="_x0000_s702725" style="position:absolute;left:15041;top:10344;width:12101;height:48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gzMEA&#10;AADdAAAADwAAAGRycy9kb3ducmV2LnhtbERPTWsCMRC9C/0PYQq9aVaLIqtRpNDSQw+6LZ7HzZhd&#10;3EyWJO5u/70RBG/zeJ+z3g62ER35UDtWMJ1kIIhLp2s2Cv5+P8dLECEia2wck4J/CrDdvIzWmGvX&#10;84G6IhqRQjjkqKCKsc2lDGVFFsPEtcSJOztvMSbojdQe+xRuGznLsoW0WHNqqLClj4rKS3G1Crqf&#10;6f6k348XU3xF43s8NQa9Um+vw24FItIQn+KH+1un+ctsDvdv0gly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HIMzBAAAA3QAAAA8AAAAAAAAAAAAAAAAAmAIAAGRycy9kb3du&#10;cmV2LnhtbFBLBQYAAAAABAAEAPUAAACGAwAAAAA=&#10;" fillcolor="window" stroked="f" strokeweight="2pt">
                <v:textbox>
                  <w:txbxContent>
                    <w:p w:rsidR="009D4600" w:rsidRPr="00596C15" w:rsidRDefault="009D4600" w:rsidP="00ED3CA8">
                      <w:pPr>
                        <w:jc w:val="center"/>
                        <w:rPr>
                          <w:rFonts w:asciiTheme="majorBidi" w:hAnsiTheme="majorBidi" w:cstheme="majorBidi"/>
                          <w:b/>
                          <w:bCs/>
                          <w:sz w:val="26"/>
                          <w:szCs w:val="26"/>
                          <w:rtl/>
                          <w:lang w:bidi="ar-IQ"/>
                        </w:rPr>
                      </w:pPr>
                      <w:proofErr w:type="spellStart"/>
                      <w:r>
                        <w:rPr>
                          <w:rFonts w:asciiTheme="majorBidi" w:hAnsiTheme="majorBidi" w:cstheme="majorBidi"/>
                          <w:b/>
                          <w:bCs/>
                          <w:sz w:val="26"/>
                          <w:szCs w:val="26"/>
                        </w:rPr>
                        <w:t>Nd</w:t>
                      </w:r>
                      <w:proofErr w:type="spellEnd"/>
                      <w:r>
                        <w:rPr>
                          <w:rFonts w:asciiTheme="majorBidi" w:hAnsiTheme="majorBidi" w:cstheme="majorBidi"/>
                          <w:b/>
                          <w:bCs/>
                          <w:sz w:val="26"/>
                          <w:szCs w:val="26"/>
                        </w:rPr>
                        <w:t xml:space="preserve"> = </w:t>
                      </w:r>
                      <w:proofErr w:type="spellStart"/>
                      <w:r>
                        <w:rPr>
                          <w:rFonts w:asciiTheme="majorBidi" w:hAnsiTheme="majorBidi" w:cstheme="majorBidi"/>
                          <w:b/>
                          <w:bCs/>
                          <w:sz w:val="26"/>
                          <w:szCs w:val="26"/>
                        </w:rPr>
                        <w:t>Nd</w:t>
                      </w:r>
                      <m:oMath>
                        <w:proofErr w:type="spellEnd"/>
                        <m:d>
                          <m:dPr>
                            <m:ctrlPr>
                              <w:rPr>
                                <w:rFonts w:ascii="Cambria Math" w:hAnsi="Cambria Math" w:cstheme="majorBidi"/>
                                <w:b/>
                                <w:bCs/>
                                <w:i/>
                                <w:sz w:val="30"/>
                                <w:szCs w:val="30"/>
                              </w:rPr>
                            </m:ctrlPr>
                          </m:dPr>
                          <m:e>
                            <m:f>
                              <m:fPr>
                                <m:ctrlPr>
                                  <w:rPr>
                                    <w:rFonts w:ascii="Cambria Math" w:hAnsi="Cambria Math" w:cstheme="majorBidi"/>
                                    <w:b/>
                                    <w:bCs/>
                                    <w:i/>
                                    <w:sz w:val="30"/>
                                    <w:szCs w:val="30"/>
                                  </w:rPr>
                                </m:ctrlPr>
                              </m:fPr>
                              <m:num>
                                <m:r>
                                  <m:rPr>
                                    <m:sty m:val="b"/>
                                  </m:rPr>
                                  <w:rPr>
                                    <w:rFonts w:ascii="Cambria Math" w:hAnsi="Cambria Math" w:cstheme="majorBidi"/>
                                    <w:sz w:val="30"/>
                                    <w:szCs w:val="30"/>
                                  </w:rPr>
                                  <m:t>W</m:t>
                                </m:r>
                              </m:num>
                              <m:den>
                                <m:r>
                                  <m:rPr>
                                    <m:sty m:val="b"/>
                                  </m:rPr>
                                  <w:rPr>
                                    <w:rFonts w:ascii="Cambria Math" w:hAnsi="Cambria Math" w:cstheme="majorBidi"/>
                                    <w:sz w:val="30"/>
                                    <w:szCs w:val="30"/>
                                  </w:rPr>
                                  <m:t>P</m:t>
                                </m:r>
                              </m:den>
                            </m:f>
                          </m:e>
                        </m:d>
                      </m:oMath>
                    </w:p>
                  </w:txbxContent>
                </v:textbox>
              </v:rect>
              <v:rect id="مستطيل 1808" o:spid="_x0000_s702726" style="position:absolute;left:24193;top:16573;width:3499;height:33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PUsQA&#10;AADdAAAADwAAAGRycy9kb3ducmV2LnhtbESPQWvDMAyF74X9B6PBbq3TDkrJ6pZS2NhhhzUdO6ux&#10;5oTGcrDdJPv302HQm8R7eu/Tdj/5Tg0UUxvYwHJRgCKug23ZGfg6v843oFJGttgFJgO/lGC/e5ht&#10;sbRh5BMNVXZKQjiVaKDJuS+1TnVDHtMi9MSi/YToMcsanbYRRwn3nV4VxVp7bFkaGuzp2FB9rW7e&#10;wPCx/LzY5++rq96yiyNeOofRmKfH6fACKtOU7+b/63cr+JtCcOUbGUH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Gj1LEAAAA3QAAAA8AAAAAAAAAAAAAAAAAmAIAAGRycy9k&#10;b3ducmV2LnhtbFBLBQYAAAAABAAEAPUAAACJAwAAAAA=&#10;" fillcolor="window" stroked="f" strokeweight="2pt">
                <v:textbox>
                  <w:txbxContent>
                    <w:p w:rsidR="009D4600" w:rsidRPr="00596C15" w:rsidRDefault="009D4600" w:rsidP="00ED3CA8">
                      <w:pPr>
                        <w:jc w:val="center"/>
                        <w:rPr>
                          <w:rFonts w:asciiTheme="majorBidi" w:hAnsiTheme="majorBidi" w:cstheme="majorBidi"/>
                          <w:b/>
                          <w:bCs/>
                          <w:sz w:val="26"/>
                          <w:szCs w:val="26"/>
                        </w:rPr>
                      </w:pPr>
                      <w:r>
                        <w:rPr>
                          <w:rFonts w:asciiTheme="majorBidi" w:hAnsiTheme="majorBidi" w:cstheme="majorBidi"/>
                          <w:b/>
                          <w:bCs/>
                          <w:sz w:val="26"/>
                          <w:szCs w:val="26"/>
                        </w:rPr>
                        <w:t>N</w:t>
                      </w:r>
                    </w:p>
                  </w:txbxContent>
                </v:textbox>
              </v:rect>
              <v:rect id="مستطيل 1809" o:spid="_x0000_s702727" style="position:absolute;left:28670;width:3181;height:33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qycIA&#10;AADdAAAADwAAAGRycy9kb3ducmV2LnhtbERPTWvCQBC9C/0Pywi96UYLYqNrkIKlhx5slJ7H7LgJ&#10;yc6G3W2S/vtuodDbPN7n7IvJdmIgHxrHClbLDARx5XTDRsH1clpsQYSIrLFzTAq+KUBxeJjtMddu&#10;5A8aymhECuGQo4I6xj6XMlQ1WQxL1xMn7u68xZigN1J7HFO47eQ6yzbSYsOpocaeXmqq2vLLKhje&#10;V+ebfvpsTfkajR/x1hn0Sj3Op+MORKQp/ov/3G86zd9mz/D7TTp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irJwgAAAN0AAAAPAAAAAAAAAAAAAAAAAJgCAABkcnMvZG93&#10;bnJldi54bWxQSwUGAAAAAAQABAD1AAAAhwMAAAAA&#10;" fillcolor="window" stroked="f" strokeweight="2pt">
                <v:textbox>
                  <w:txbxContent>
                    <w:p w:rsidR="009D4600" w:rsidRPr="00596C15" w:rsidRDefault="009D4600" w:rsidP="00ED3CA8">
                      <w:pPr>
                        <w:jc w:val="center"/>
                        <w:rPr>
                          <w:rFonts w:asciiTheme="majorBidi" w:hAnsiTheme="majorBidi" w:cstheme="majorBidi"/>
                          <w:b/>
                          <w:bCs/>
                          <w:sz w:val="26"/>
                          <w:szCs w:val="26"/>
                          <w:rtl/>
                          <w:lang w:bidi="ar-IQ"/>
                        </w:rPr>
                      </w:pPr>
                      <w:r>
                        <w:rPr>
                          <w:rFonts w:asciiTheme="majorBidi" w:hAnsiTheme="majorBidi" w:cstheme="majorBidi"/>
                          <w:b/>
                          <w:bCs/>
                          <w:sz w:val="26"/>
                          <w:szCs w:val="26"/>
                        </w:rPr>
                        <w:t>Y</w:t>
                      </w:r>
                    </w:p>
                  </w:txbxContent>
                </v:textbox>
              </v:rect>
              <v:rect id="مستطيل 1817" o:spid="_x0000_s702728" style="position:absolute;width:3504;height:48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cIA&#10;AADdAAAADwAAAGRycy9kb3ducmV2LnhtbERPTWvCQBC9F/wPywje6iYKVlJXEcHSQw81LT2P2XET&#10;zM6G3TVJ/31XEHqbx/uczW60rejJh8axgnyegSCunG7YKPj+Oj6vQYSIrLF1TAp+KcBuO3naYKHd&#10;wCfqy2hECuFQoII6xq6QMlQ1WQxz1xEn7uK8xZigN1J7HFK4beUiy1bSYsOpocaODjVV1/JmFfQf&#10;+edZL3+upnyLxg94bg16pWbTcf8KItIY/8UP97tO89f5C9y/SS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gI39wgAAAN0AAAAPAAAAAAAAAAAAAAAAAJgCAABkcnMvZG93&#10;bnJldi54bWxQSwUGAAAAAAQABAD1AAAAhwMAAAAA&#10;" fillcolor="window" stroked="f" strokeweight="2pt">
                <v:textbox>
                  <w:txbxContent>
                    <w:p w:rsidR="009D4600" w:rsidRPr="00C93C7E" w:rsidRDefault="009D4600" w:rsidP="00ED3CA8">
                      <w:pPr>
                        <w:jc w:val="center"/>
                        <w:rPr>
                          <w:rFonts w:asciiTheme="majorBidi" w:hAnsiTheme="majorBidi" w:cstheme="majorBidi"/>
                          <w:b/>
                          <w:bCs/>
                          <w:rtl/>
                          <w:lang w:bidi="ar-IQ"/>
                        </w:rPr>
                      </w:pPr>
                      <m:oMathPara>
                        <m:oMath>
                          <m:f>
                            <m:fPr>
                              <m:ctrlPr>
                                <w:rPr>
                                  <w:rFonts w:ascii="Cambria Math" w:hAnsi="Cambria Math" w:cstheme="majorBidi"/>
                                  <w:b/>
                                  <w:bCs/>
                                  <w:lang w:bidi="ar-IQ"/>
                                </w:rPr>
                              </m:ctrlPr>
                            </m:fPr>
                            <m:num>
                              <m:r>
                                <m:rPr>
                                  <m:sty m:val="b"/>
                                </m:rPr>
                                <w:rPr>
                                  <w:rFonts w:ascii="Cambria Math" w:hAnsi="Cambria Math" w:cstheme="majorBidi"/>
                                  <w:lang w:bidi="ar-IQ"/>
                                </w:rPr>
                                <m:t>W</m:t>
                              </m:r>
                            </m:num>
                            <m:den>
                              <m:r>
                                <m:rPr>
                                  <m:sty m:val="b"/>
                                </m:rPr>
                                <w:rPr>
                                  <w:rFonts w:ascii="Cambria Math" w:hAnsi="Cambria Math" w:cstheme="majorBidi"/>
                                  <w:lang w:bidi="ar-IQ"/>
                                </w:rPr>
                                <m:t>P</m:t>
                              </m:r>
                            </m:den>
                          </m:f>
                        </m:oMath>
                      </m:oMathPara>
                    </w:p>
                  </w:txbxContent>
                </v:textbox>
              </v:rect>
              <v:line id="رابط مستقيم 1818" o:spid="_x0000_s702729" style="position:absolute;visibility:visible" from="3143,571" to="3143,17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SDn8QAAADdAAAADwAAAGRycy9kb3ducmV2LnhtbESPQWvCQBCF74L/YRnBm24UKZK6ShGE&#10;HOzBKO11yE6zodnZmN1q/PfOQehthvfmvW82u8G36kZ9bAIbWMwzUMRVsA3XBi7nw2wNKiZki21g&#10;MvCgCLvteLTB3IY7n+hWplpJCMccDbiUulzrWDnyGOehIxbtJ/Qek6x9rW2Pdwn3rV5m2Zv22LA0&#10;OOxo76j6Lf+8gdVn4ez3cIzHU1Z8UXNd7a9lMGY6GT7eQSUa0r/5dV1YwV8vBFe+kRH09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JIOfxAAAAN0AAAAPAAAAAAAAAAAA&#10;AAAAAKECAABkcnMvZG93bnJldi54bWxQSwUGAAAAAAQABAD5AAAAkgMAAAAA&#10;" strokeweight="2.25pt"/>
              <v:shape id="قوس 1625" o:spid="_x0000_s702730" style="position:absolute;left:7179;top:1782;width:13962;height:14549;rotation:11496065fd;visibility:visible;v-text-anchor:middle" coordsize="847823,966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Eb8QA&#10;AADdAAAADwAAAGRycy9kb3ducmV2LnhtbERPS2vCQBC+F/oflin0VjfNQUJ0FbG09FAp9XHwNmTH&#10;JJqdXbJTjf++WxC8zcf3nOl8cJ06Ux9bzwZeRxko4srblmsD2837SwEqCrLFzjMZuFKE+ezxYYql&#10;9Rf+ofNaapVCOJZooBEJpdaxashhHPlAnLiD7x1Kgn2tbY+XFO46nWfZWDtsOTU0GGjZUHVa/zoD&#10;4e1w/Cj23xKvS5GdrVZfIV8Z8/w0LCaghAa5i2/uT5vmF/kY/r9JJ+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TxG/EAAAA3QAAAA8AAAAAAAAAAAAAAAAAmAIAAGRycy9k&#10;b3ducmV2LnhtbFBLBQYAAAAABAAEAPUAAACJAwAAAAA=&#10;" adj="0,,0" path="m76964,nsc398074,,888225,349860,709968,843965l76964,966788,76964,xem74730,114840nfc82668,118015,-9171,100813,751,104782,295110,131085,939700,12268,836814,932741e" filled="f" strokeweight="1.5pt">
                <v:stroke joinstyle="round"/>
                <v:formulas/>
                <v:path arrowok="t" o:connecttype="custom" o:connectlocs="123060,172815;1237,157679;1378009,1403618" o:connectangles="0,0,0"/>
              </v:shape>
              <v:rect id="مستطيل 1829" o:spid="_x0000_s702731" style="position:absolute;left:54197;top:15430;width:3499;height:33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92qcIA&#10;AADdAAAADwAAAGRycy9kb3ducmV2LnhtbERPTWvCQBC9C/0PyxR6040WRNNsRARLDz3YKD2P2XET&#10;zM6G3W2S/vtuodDbPN7nFLvJdmIgH1rHCpaLDARx7XTLRsHlfJxvQISIrLFzTAq+KcCufJgVmGs3&#10;8gcNVTQihXDIUUETY59LGeqGLIaF64kTd3PeYkzQG6k9jincdnKVZWtpseXU0GBPh4bqe/VlFQzv&#10;y9NVP3/eTfUajR/x2hn0Sj09TvsXEJGm+C/+c7/pNH+z2sLvN+kEW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3apwgAAAN0AAAAPAAAAAAAAAAAAAAAAAJgCAABkcnMvZG93&#10;bnJldi54bWxQSwUGAAAAAAQABAD1AAAAhwMAAAAA&#10;" fillcolor="window" stroked="f" strokeweight="2pt">
                <v:textbox>
                  <w:txbxContent>
                    <w:p w:rsidR="009D4600" w:rsidRPr="00596C15" w:rsidRDefault="009D4600" w:rsidP="00ED3CA8">
                      <w:pPr>
                        <w:jc w:val="center"/>
                        <w:rPr>
                          <w:rFonts w:asciiTheme="majorBidi" w:hAnsiTheme="majorBidi" w:cstheme="majorBidi"/>
                          <w:b/>
                          <w:bCs/>
                          <w:sz w:val="26"/>
                          <w:szCs w:val="26"/>
                        </w:rPr>
                      </w:pPr>
                      <w:r>
                        <w:rPr>
                          <w:rFonts w:asciiTheme="majorBidi" w:hAnsiTheme="majorBidi" w:cstheme="majorBidi"/>
                          <w:b/>
                          <w:bCs/>
                          <w:sz w:val="26"/>
                          <w:szCs w:val="26"/>
                        </w:rPr>
                        <w:t>N</w:t>
                      </w:r>
                    </w:p>
                  </w:txbxContent>
                </v:textbox>
              </v:rect>
              <v:rect id="مستطيل 1842" o:spid="_x0000_s702732" style="position:absolute;left:47256;top:6901;width:7862;height:27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eMEA&#10;AADdAAAADwAAAGRycy9kb3ducmV2LnhtbERPTWsCMRC9F/wPYYTealYrRVajiKB46KFdxfO4GbOL&#10;m8mSxN3tv2+EQm/zeJ+z2gy2ER35UDtWMJ1kIIhLp2s2Cs6n/dsCRIjIGhvHpOCHAmzWo5cV5tr1&#10;/E1dEY1IIRxyVFDF2OZShrIii2HiWuLE3Zy3GBP0RmqPfQq3jZxl2Ye0WHNqqLClXUXlvXhYBd3n&#10;9Ouq3y93Uxyi8T1eG4NeqdfxsF2CiDTEf/Gf+6jT/MV8Bs9v0gl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EAXjBAAAA3QAAAA8AAAAAAAAAAAAAAAAAmAIAAGRycy9kb3du&#10;cmV2LnhtbFBLBQYAAAAABAAEAPUAAACGAwAAAAA=&#10;" fillcolor="window" stroked="f" strokeweight="2pt">
                <v:textbox>
                  <w:txbxContent>
                    <w:p w:rsidR="009D4600" w:rsidRPr="00320FC7" w:rsidRDefault="009D4600" w:rsidP="00ED3CA8">
                      <w:pPr>
                        <w:jc w:val="center"/>
                        <w:rPr>
                          <w:rFonts w:asciiTheme="majorBidi" w:hAnsiTheme="majorBidi" w:cstheme="majorBidi"/>
                          <w:b/>
                          <w:bCs/>
                          <w:lang w:bidi="ar-IQ"/>
                        </w:rPr>
                      </w:pPr>
                      <w:r w:rsidRPr="00320FC7">
                        <w:rPr>
                          <w:rFonts w:asciiTheme="majorBidi" w:hAnsiTheme="majorBidi" w:cstheme="majorBidi" w:hint="cs"/>
                          <w:b/>
                          <w:bCs/>
                          <w:rtl/>
                          <w:lang w:bidi="ar-IQ"/>
                        </w:rPr>
                        <w:t>دالة الانتاج</w:t>
                      </w:r>
                    </w:p>
                  </w:txbxContent>
                </v:textbox>
              </v:rect>
              <v:line id="رابط مستقيم 1843" o:spid="_x0000_s702733" style="position:absolute;flip:x;visibility:visible" from="3143,17049" to="26479,1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PFqckAAADdAAAADwAAAGRycy9kb3ducmV2LnhtbESPW2vCQBCF34X+h2UKfRHdtIZW0qxS&#10;rFcoBbUPfZxmJxeanQ3ZVeO/dwXBtxnO+c6cSaedqcWRWldZVvA8jEAQZ1ZXXCj42S8GYxDOI2us&#10;LZOCMzmYTh56KSbannhLx50vRAhhl6CC0vsmkdJlJRl0Q9sQBy23rUEf1raQusVTCDe1fImiV2mw&#10;4nChxIZmJWX/u4MJNT7j/eb8t1q+fc9n2Ve+ifvR+lepp8fu4x2Ep87fzTd6rQM3jkdw/SaMIC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EzxanJAAAA3QAAAA8AAAAA&#10;AAAAAAAAAAAAoQIAAGRycy9kb3ducmV2LnhtbFBLBQYAAAAABAAEAPkAAACXAwAAAAA=&#10;" strokeweight="2.25pt"/>
              <v:line id="رابط مستقيم 1855" o:spid="_x0000_s702734" style="position:absolute;visibility:visible" from="41529,9429" to="41529,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t74MYAAADdAAAADwAAAGRycy9kb3ducmV2LnhtbERPTWvCQBC9F/wPywi91Y1tUyS6ihZa&#10;epBi1YPHITsmaXdnk+xqor++Wyh4m8f7nNmit0acqfWVYwXjUQKCOHe64kLBfvf2MAHhA7JG45gU&#10;XMjDYj64m2GmXcdfdN6GQsQQ9hkqKEOoMyl9XpJFP3I1ceSOrrUYImwLqVvsYrg18jFJXqTFimND&#10;iTW9lpT/bE9Wwfq06prnzbs5mNX1cy2/m3T31Ch1P+yXUxCB+nAT/7s/dJw/SVP4+yae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7e+DGAAAA3QAAAA8AAAAAAAAA&#10;AAAAAAAAoQIAAGRycy9kb3ducmV2LnhtbFBLBQYAAAAABAAEAPkAAACUAwAAAAA=&#10;" strokeweight="1.5pt">
                <v:stroke dashstyle="dash"/>
              </v:line>
              <v:line id="رابط مستقيم 1868" o:spid="_x0000_s702735" style="position:absolute;flip:x;visibility:visible" from="31432,17049" to="54387,1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ILuMgAAADdAAAADwAAAGRycy9kb3ducmV2LnhtbESPT2vCQBDF74LfYZlCL1I3LaKSukqx&#10;9R9IodpDj9PsmASzsyG7avz2zkHwNo95vzdvJrPWVepMTSg9G3jtJ6CIM29Lzg387hcvY1AhIlus&#10;PJOBKwWYTbudCabWX/iHzruYKwnhkKKBIsY61TpkBTkMfV8Ty+7gG4dRZJNr2+BFwl2l35JkqB2W&#10;LBcKrGleUHbcnZzU+BzsN9f/1XL0/TXPtofNoJes/4x5fmo/3kFFauPDfKfXVrjxUOrKNzKCnt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CILuMgAAADdAAAADwAAAAAA&#10;AAAAAAAAAAChAgAAZHJzL2Rvd25yZXYueG1sUEsFBgAAAAAEAAQA+QAAAJYDAAAAAA==&#10;" strokeweight="2.25pt"/>
              <v:line id="رابط مستقيم 1874" o:spid="_x0000_s702736" style="position:absolute;visibility:visible" from="44958,6762" to="44958,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CG8YAAADdAAAADwAAAGRycy9kb3ducmV2LnhtbERPTU/CQBC9m/AfNkPiTbYoCiksREwk&#10;HghR4MBx0h3byu5s211o5dezJCbe5uV9zmzRWSPO1PjSsYLhIAFBnDldcq5gv3t/mIDwAVmjcUwK&#10;fsnDYt67m2GqXctfdN6GXMQQ9ikqKEKoUil9VpBFP3AVceS+XWMxRNjkUjfYxnBr5GOSvEiLJceG&#10;Ait6Kyg7bk9Wwfq0bOvR58oczPKyWcuf+nn3VCt13+9epyACdeFf/Of+0HH+ZDyC2zfxBD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CghvGAAAA3QAAAA8AAAAAAAAA&#10;AAAAAAAAoQIAAGRycy9kb3ducmV2LnhtbFBLBQYAAAAABAAEAPkAAACUAwAAAAA=&#10;" strokeweight="1.5pt">
                <v:stroke dashstyle="dash"/>
              </v:line>
              <v:shape id="قوس 1880" o:spid="_x0000_s702737" style="position:absolute;left:39528;top:7334;width:11287;height:8912;rotation:-4685434fd;visibility:visible;v-text-anchor:middle" coordsize="1128756,8911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kA8cA&#10;AADdAAAADwAAAGRycy9kb3ducmV2LnhtbESPQU/DMAyF70j8h8hI3FgKh63qlk1o0xASAkG3wdVq&#10;TFPWOFUTtvDv8QGJm633/N7nxSr7Xp1ojF1gA7eTAhRxE2zHrYH9bntTgooJ2WIfmAz8UITV8vJi&#10;gZUNZ36jU51aJSEcKzTgUhoqrWPjyGOchIFYtM8wekyyjq22I54l3Pf6riim2mPH0uBwoLWj5lh/&#10;ewPrYZOnLzP6Oob64fnp4+BeZ+/ZmOurfD8HlSinf/Pf9aMV/LIU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SpAPHAAAA3QAAAA8AAAAAAAAAAAAAAAAAmAIAAGRy&#10;cy9kb3ducmV2LnhtbFBLBQYAAAAABAAEAPUAAACMAwAAAAA=&#10;" adj="0,,0" path="m564378,nsc697669,,826658,37244,928497,105136v139879,93251,213773,234274,198218,378288l564378,445566,564378,xem564378,nfc697669,,826658,37244,928497,105136v139879,93251,213773,234274,198218,378288e" filled="f" strokecolor="windowText" strokeweight="2.25pt">
                <v:stroke joinstyle="round"/>
                <v:formulas/>
                <v:path arrowok="t" o:connecttype="custom" o:connectlocs="564378,0;928497,105136;1126715,483424" o:connectangles="0,0,0"/>
              </v:shape>
              <v:shape id="شكل حر 1881" o:spid="_x0000_s702738" style="position:absolute;left:31527;top:9906;width:9525;height:6908;visibility:visible;mso-wrap-style:square;v-text-anchor:middle" coordsize="733425,790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q28EA&#10;AADdAAAADwAAAGRycy9kb3ducmV2LnhtbERP24rCMBB9F/Yfwiz4pqkLrqVrKiIqPglePmC2GXux&#10;mZQm29a/NwuCb3M411muBlOLjlpXWlYwm0YgiDOrS84VXC+7SQzCeWSNtWVS8CAHq/RjtMRE255P&#10;1J19LkIIuwQVFN43iZQuK8igm9qGOHA32xr0Aba51C32IdzU8iuKvqXBkkNDgQ1tCsru5z+jYMfd&#10;MI9/XYXZ4tibOt/uH9VdqfHnsP4B4Wnwb/HLfdBhfhzP4P+bcIJ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Z6tvBAAAA3QAAAA8AAAAAAAAAAAAAAAAAmAIAAGRycy9kb3du&#10;cmV2LnhtbFBLBQYAAAAABAAEAPUAAACGAwAAAAA=&#10;" path="m733425,c689768,124619,646112,249238,523875,381000,401638,512762,,790575,,790575r,e" filled="f" strokecolor="windowText" strokeweight="2.25pt">
                <v:path arrowok="t" o:connecttype="custom" o:connectlocs="952500,0;680357,332920;0,690808;0,690808" o:connectangles="0,0,0,0"/>
              </v:shape>
              <v:shapetype id="_x0000_t120" coordsize="21600,21600" o:spt="120" path="m10800,qx,10800,10800,21600,21600,10800,10800,xe">
                <v:path gradientshapeok="t" o:connecttype="custom" o:connectlocs="10800,0;3163,3163;0,10800;3163,18437;10800,21600;18437,18437;21600,10800;18437,3163" textboxrect="3163,3163,18437,18437"/>
              </v:shapetype>
              <v:shape id="مخطط انسيابي: رابط 1883" o:spid="_x0000_s702739" type="#_x0000_t120" style="position:absolute;left:44767;top:5810;width:439;height:8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rc8IA&#10;AADdAAAADwAAAGRycy9kb3ducmV2LnhtbERPS2sCMRC+F/wPYYReima3Yl1Wo9hCwauPS2/DZtwN&#10;JpMlSdftv2+EQm/z8T1nsxudFQOFaDwrKOcFCOLGa8Otgsv5c1aBiAlZo/VMCn4owm47edpgrf2d&#10;jzScUityCMcaFXQp9bWUsenIYZz7njhzVx8cpgxDK3XAew53Vr4WxZt0aDg3dNjTR0fN7fTtFNyM&#10;efHlediXzsav5RDC4t2ulHqejvs1iERj+hf/uQ86z6+qBTy+y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OtzwgAAAN0AAAAPAAAAAAAAAAAAAAAAAJgCAABkcnMvZG93&#10;bnJldi54bWxQSwUGAAAAAAQABAD1AAAAhwMAAAAA&#10;" fillcolor="windowText" strokeweight="2pt"/>
              <v:shape id="مخطط انسيابي: رابط 1888" o:spid="_x0000_s702740" type="#_x0000_t120" style="position:absolute;left:41148;top:8763;width:444;height:8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B5AsQA&#10;AADdAAAADwAAAGRycy9kb3ducmV2LnhtbESPQU/DMAyF70j8h8hIuyCWFsSoyrJpICFxZdtlN6sx&#10;bbTEqZLQdf8eH5C42XrP731eb+fg1UQpu8gG6mUFiriL1nFv4Hj4eGhA5YJs0UcmA1fKsN3c3qyx&#10;tfHCXzTtS68khHOLBoZSxlbr3A0UMC/jSCzad0wBi6yp1zbhRcKD149VtdIBHUvDgCO9D9Sd9z/B&#10;wNm5+1gfpl0dfD49Tyk9vfkXYxZ38+4VVKG5/Jv/rj+t4DeN4Mo3MoL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AeQLEAAAA3QAAAA8AAAAAAAAAAAAAAAAAmAIAAGRycy9k&#10;b3ducmV2LnhtbFBLBQYAAAAABAAEAPUAAACJAwAAAAA=&#10;" fillcolor="windowText" strokeweight="2pt"/>
              <v:rect id="مستطيل 1972" o:spid="_x0000_s702741" style="position:absolute;left:28048;top:4559;width:4234;height:33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EWMIA&#10;AADdAAAADwAAAGRycy9kb3ducmV2LnhtbERPTWvCQBC9C/0PyxR6MxstqI2uIkJLDx5qlJ7H7LgJ&#10;ZmfD7jZJ/323UOhtHu9zNrvRtqInHxrHCmZZDoK4crpho+Byfp2uQISIrLF1TAq+KcBu+zDZYKHd&#10;wCfqy2hECuFQoII6xq6QMlQ1WQyZ64gTd3PeYkzQG6k9DinctnKe5wtpseHUUGNHh5qqe/llFfTH&#10;2cdVP3/eTfkWjR/w2hr0Sj09jvs1iEhj/Bf/ud91mv+ynMPvN+k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cRYwgAAAN0AAAAPAAAAAAAAAAAAAAAAAJgCAABkcnMvZG93&#10;bnJldi54bWxQSwUGAAAAAAQABAD1AAAAhwMAAAAA&#10;" fillcolor="window" stroked="f" strokeweight="2pt">
                <v:textbox>
                  <w:txbxContent>
                    <w:p w:rsidR="009D4600" w:rsidRPr="00320FC7" w:rsidRDefault="009D4600" w:rsidP="00ED3CA8">
                      <w:pPr>
                        <w:jc w:val="center"/>
                        <w:rPr>
                          <w:rFonts w:asciiTheme="majorBidi" w:hAnsiTheme="majorBidi" w:cstheme="majorBidi"/>
                          <w:b/>
                          <w:bCs/>
                          <w:sz w:val="26"/>
                          <w:szCs w:val="26"/>
                          <w:vertAlign w:val="superscript"/>
                          <w:rtl/>
                          <w:lang w:bidi="ar-IQ"/>
                        </w:rPr>
                      </w:pPr>
                      <w:r>
                        <w:rPr>
                          <w:rFonts w:asciiTheme="majorBidi" w:hAnsiTheme="majorBidi" w:cstheme="majorBidi"/>
                          <w:b/>
                          <w:bCs/>
                          <w:sz w:val="26"/>
                          <w:szCs w:val="26"/>
                        </w:rPr>
                        <w:t>Y</w:t>
                      </w:r>
                      <w:r w:rsidRPr="00320FC7">
                        <w:rPr>
                          <w:rFonts w:asciiTheme="majorBidi" w:hAnsiTheme="majorBidi" w:cstheme="majorBidi"/>
                          <w:b/>
                          <w:bCs/>
                          <w:sz w:val="30"/>
                          <w:szCs w:val="30"/>
                          <w:vertAlign w:val="superscript"/>
                        </w:rPr>
                        <w:t>*</w:t>
                      </w:r>
                    </w:p>
                  </w:txbxContent>
                </v:textbox>
              </v:rect>
              <v:rect id="مستطيل 1973" o:spid="_x0000_s702742" style="position:absolute;left:27915;top:7537;width:4234;height:33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hw8IA&#10;AADdAAAADwAAAGRycy9kb3ducmV2LnhtbERPTWsCMRC9F/ofwhR6q1kVWrsaRQRLDz3YVXoeN2N2&#10;cTNZknR3/fdGELzN433OYjXYRnTkQ+1YwXiUgSAuna7ZKDjst28zECEia2wck4ILBVgtn58WmGvX&#10;8y91RTQihXDIUUEVY5tLGcqKLIaRa4kTd3LeYkzQG6k99incNnKSZe/SYs2pocKWNhWV5+LfKuh+&#10;xrujnv6dTfEVje/x2Bj0Sr2+DOs5iEhDfIjv7m+d5n9+TOH2TTpB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WHDwgAAAN0AAAAPAAAAAAAAAAAAAAAAAJgCAABkcnMvZG93&#10;bnJldi54bWxQSwUGAAAAAAQABAD1AAAAhwMAAAAA&#10;" fillcolor="window" stroked="f" strokeweight="2pt">
                <v:textbox>
                  <w:txbxContent>
                    <w:p w:rsidR="009D4600" w:rsidRPr="00320FC7" w:rsidRDefault="009D4600" w:rsidP="00ED3CA8">
                      <w:pPr>
                        <w:jc w:val="center"/>
                        <w:rPr>
                          <w:rFonts w:asciiTheme="majorBidi" w:hAnsiTheme="majorBidi" w:cstheme="majorBidi"/>
                          <w:b/>
                          <w:bCs/>
                          <w:sz w:val="26"/>
                          <w:szCs w:val="26"/>
                          <w:rtl/>
                          <w:lang w:bidi="ar-IQ"/>
                        </w:rPr>
                      </w:pPr>
                      <w:r>
                        <w:rPr>
                          <w:rFonts w:asciiTheme="majorBidi" w:hAnsiTheme="majorBidi" w:cstheme="majorBidi"/>
                          <w:b/>
                          <w:bCs/>
                          <w:sz w:val="26"/>
                          <w:szCs w:val="26"/>
                        </w:rPr>
                        <w:t>Y</w:t>
                      </w:r>
                      <w:r>
                        <w:rPr>
                          <w:rFonts w:asciiTheme="majorBidi" w:hAnsiTheme="majorBidi" w:cstheme="majorBidi"/>
                          <w:b/>
                          <w:bCs/>
                          <w:sz w:val="26"/>
                          <w:szCs w:val="26"/>
                          <w:vertAlign w:val="subscript"/>
                        </w:rPr>
                        <w:t>1</w:t>
                      </w:r>
                    </w:p>
                  </w:txbxContent>
                </v:textbox>
              </v:rect>
              <v:rect id="مستطيل 1974" o:spid="_x0000_s702743" style="position:absolute;left:39249;top:17335;width:4235;height:33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5t8IA&#10;AADdAAAADwAAAGRycy9kb3ducmV2LnhtbERPTWsCMRC9F/wPYYTeNKsVW7dGkUKLBw91WzyPm2l2&#10;cTNZknR3/fdGKPQ2j/c56+1gG9GRD7VjBbNpBoK4dLpmo+D7633yAiJEZI2NY1JwpQDbzehhjbl2&#10;PR+pK6IRKYRDjgqqGNtcylBWZDFMXUucuB/nLcYEvZHaY5/CbSPnWbaUFmtODRW29FZReSl+rYLu&#10;MPs866fTxRQf0fgez41Br9TjeNi9gog0xH/xn3uv0/zV8wLu36QT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Pm3wgAAAN0AAAAPAAAAAAAAAAAAAAAAAJgCAABkcnMvZG93&#10;bnJldi54bWxQSwUGAAAAAAQABAD1AAAAhwMAAAAA&#10;" fillcolor="window" stroked="f" strokeweight="2pt">
                <v:textbox>
                  <w:txbxContent>
                    <w:p w:rsidR="009D4600" w:rsidRPr="00320FC7" w:rsidRDefault="009D4600" w:rsidP="00ED3CA8">
                      <w:pPr>
                        <w:jc w:val="center"/>
                        <w:rPr>
                          <w:rFonts w:asciiTheme="majorBidi" w:hAnsiTheme="majorBidi" w:cstheme="majorBidi"/>
                          <w:b/>
                          <w:bCs/>
                          <w:sz w:val="26"/>
                          <w:szCs w:val="26"/>
                          <w:rtl/>
                          <w:lang w:bidi="ar-IQ"/>
                        </w:rPr>
                      </w:pPr>
                      <w:r>
                        <w:rPr>
                          <w:rFonts w:asciiTheme="majorBidi" w:hAnsiTheme="majorBidi" w:cstheme="majorBidi"/>
                          <w:b/>
                          <w:bCs/>
                          <w:sz w:val="26"/>
                          <w:szCs w:val="26"/>
                        </w:rPr>
                        <w:t>N</w:t>
                      </w:r>
                      <w:r>
                        <w:rPr>
                          <w:rFonts w:asciiTheme="majorBidi" w:hAnsiTheme="majorBidi" w:cstheme="majorBidi"/>
                          <w:b/>
                          <w:bCs/>
                          <w:sz w:val="26"/>
                          <w:szCs w:val="26"/>
                          <w:vertAlign w:val="subscript"/>
                        </w:rPr>
                        <w:t>1</w:t>
                      </w:r>
                    </w:p>
                  </w:txbxContent>
                </v:textbox>
              </v:rect>
              <v:rect id="مستطيل 1975" o:spid="_x0000_s702744" style="position:absolute;left:42869;top:17240;width:4234;height:33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cLMIA&#10;AADdAAAADwAAAGRycy9kb3ducmV2LnhtbERPTWsCMRC9F/wPYYTeNKtFW7dGkUKLBw91WzyPm2l2&#10;cTNZknR3/fdGKPQ2j/c56+1gG9GRD7VjBbNpBoK4dLpmo+D7633yAiJEZI2NY1JwpQDbzehhjbl2&#10;PR+pK6IRKYRDjgqqGNtcylBWZDFMXUucuB/nLcYEvZHaY5/CbSPnWbaUFmtODRW29FZReSl+rYLu&#10;MPs866fTxRQf0fgez41Br9TjeNi9gog0xH/xn3uv0/zV8wLu36QT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FwswgAAAN0AAAAPAAAAAAAAAAAAAAAAAJgCAABkcnMvZG93&#10;bnJldi54bWxQSwUGAAAAAAQABAD1AAAAhwMAAAAA&#10;" fillcolor="window" stroked="f" strokeweight="2pt">
                <v:textbox>
                  <w:txbxContent>
                    <w:p w:rsidR="009D4600" w:rsidRPr="00320FC7" w:rsidRDefault="009D4600" w:rsidP="00ED3CA8">
                      <w:pPr>
                        <w:jc w:val="center"/>
                        <w:rPr>
                          <w:rFonts w:asciiTheme="majorBidi" w:hAnsiTheme="majorBidi" w:cstheme="majorBidi"/>
                          <w:b/>
                          <w:bCs/>
                          <w:sz w:val="26"/>
                          <w:szCs w:val="26"/>
                          <w:vertAlign w:val="superscript"/>
                          <w:rtl/>
                          <w:lang w:bidi="ar-IQ"/>
                        </w:rPr>
                      </w:pPr>
                      <w:r>
                        <w:rPr>
                          <w:rFonts w:asciiTheme="majorBidi" w:hAnsiTheme="majorBidi" w:cstheme="majorBidi"/>
                          <w:b/>
                          <w:bCs/>
                          <w:sz w:val="26"/>
                          <w:szCs w:val="26"/>
                        </w:rPr>
                        <w:t>N</w:t>
                      </w:r>
                      <w:r w:rsidRPr="00320FC7">
                        <w:rPr>
                          <w:rFonts w:asciiTheme="majorBidi" w:hAnsiTheme="majorBidi" w:cstheme="majorBidi"/>
                          <w:b/>
                          <w:bCs/>
                          <w:sz w:val="30"/>
                          <w:szCs w:val="30"/>
                          <w:vertAlign w:val="superscript"/>
                        </w:rPr>
                        <w:t>*</w:t>
                      </w:r>
                    </w:p>
                  </w:txbxContent>
                </v:textbox>
              </v:rect>
            </v:group>
            <v:line id="رابط مستقيم 1863" o:spid="_x0000_s702745" style="position:absolute;visibility:visible" from="31527,571" to="31527,17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Zik8MAAADdAAAADwAAAGRycy9kb3ducmV2LnhtbERPTWvCQBC9F/wPywi91Y1tCBJdRYRC&#10;DukhaanXITtmg9nZmN1q+u+7gtDbPN7nbHaT7cWVRt85VrBcJCCIG6c7bhV8fb6/rED4gKyxd0wK&#10;fsnDbjt72mCu3Y0rutahFTGEfY4KTAhDLqVvDFn0CzcQR+7kRoshwrGVesRbDLe9fE2STFrsODYY&#10;HOhgqDnXP1ZB+lEYfZxKX1ZJ8U3dJT1caqfU83zar0EEmsK/+OEudJy/yt7g/k08QW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YpPDAAAA3QAAAA8AAAAAAAAAAAAA&#10;AAAAoQIAAGRycy9kb3ducmV2LnhtbFBLBQYAAAAABAAEAPkAAACRAwAAAAA=&#10;" strokeweight="2.25pt"/>
            <v:line id="رابط مستقيم 1827" o:spid="_x0000_s702746" style="position:absolute;flip:x;visibility:visible" from="31527,6191" to="45148,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X6G8IAAADdAAAADwAAAGRycy9kb3ducmV2LnhtbERPTWvCQBC9C/6HZQRvumkOKqmrSEFQ&#10;2kOrgV6H7CQbzM6G3a2J/75bEHqbx/uc7X60nbiTD61jBS/LDARx5XTLjYLyelxsQISIrLFzTAoe&#10;FGC/m062WGg38BfdL7ERKYRDgQpMjH0hZagMWQxL1xMnrnbeYkzQN1J7HFK47WSeZStpseXUYLCn&#10;N0PV7fJjFcjz+/Dpj3lZN/Wpd99n87EaRqXms/HwCiLSGP/FT/dJp/mbfA1/36QT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X6G8IAAADdAAAADwAAAAAAAAAAAAAA&#10;AAChAgAAZHJzL2Rvd25yZXYueG1sUEsFBgAAAAAEAAQA+QAAAJADAAAAAA==&#10;" strokeweight="1.5pt"/>
            <v:line id="رابط مستقيم 1872" o:spid="_x0000_s702747" style="position:absolute;flip:x;visibility:visible" from="31432,9048" to="41814,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F2nsIAAADdAAAADwAAAGRycy9kb3ducmV2LnhtbERPTWvCQBC9C/6HZQRvumkOKqmrSEFQ&#10;2kOrgV6H7CQbzM6G3a2J/75bEHqbx/uc7X60nbiTD61jBS/LDARx5XTLjYLyelxsQISIrLFzTAoe&#10;FGC/m062WGg38BfdL7ERKYRDgQpMjH0hZagMWQxL1xMnrnbeYkzQN1J7HFK47WSeZStpseXUYLCn&#10;N0PV7fJjFcjz+/Dpj3lZN/Wpd99n87EaRqXms/HwCiLSGP/FT/dJp/mbdQ5/36QT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F2nsIAAADdAAAADwAAAAAAAAAAAAAA&#10;AAChAgAAZHJzL2Rvd25yZXYueG1sUEsFBgAAAAAEAAQA+QAAAJADAAAAAA==&#10;" strokeweight="1.5pt"/>
          </v:group>
        </w:pict>
      </w:r>
    </w:p>
    <w:p w:rsidR="00ED3CA8" w:rsidRPr="00982557" w:rsidRDefault="00ED3CA8" w:rsidP="00ED3CA8">
      <w:pPr>
        <w:ind w:left="-123" w:right="-993"/>
        <w:contextualSpacing/>
        <w:jc w:val="both"/>
        <w:rPr>
          <w:rFonts w:eastAsia="Calibri"/>
          <w:b/>
          <w:bCs/>
          <w:sz w:val="28"/>
          <w:szCs w:val="28"/>
          <w:rtl/>
          <w:lang w:bidi="ar-IQ"/>
        </w:rPr>
      </w:pPr>
    </w:p>
    <w:p w:rsidR="00ED3CA8" w:rsidRPr="00982557" w:rsidRDefault="00ED3CA8" w:rsidP="00ED3CA8">
      <w:pPr>
        <w:ind w:left="-123" w:right="-993"/>
        <w:contextualSpacing/>
        <w:jc w:val="both"/>
        <w:rPr>
          <w:rFonts w:eastAsia="Calibri"/>
          <w:b/>
          <w:bCs/>
          <w:sz w:val="28"/>
          <w:szCs w:val="28"/>
          <w:rtl/>
          <w:lang w:bidi="ar-IQ"/>
        </w:rPr>
      </w:pPr>
    </w:p>
    <w:p w:rsidR="00ED3CA8" w:rsidRPr="00982557" w:rsidRDefault="00ED3CA8" w:rsidP="00ED3CA8">
      <w:pPr>
        <w:ind w:left="-123" w:right="-993"/>
        <w:contextualSpacing/>
        <w:jc w:val="both"/>
        <w:rPr>
          <w:rFonts w:eastAsia="Calibri"/>
          <w:b/>
          <w:bCs/>
          <w:sz w:val="28"/>
          <w:szCs w:val="28"/>
          <w:rtl/>
          <w:lang w:bidi="ar-IQ"/>
        </w:rPr>
      </w:pPr>
    </w:p>
    <w:p w:rsidR="00ED3CA8" w:rsidRPr="00982557" w:rsidRDefault="00ED3CA8" w:rsidP="00ED3CA8">
      <w:pPr>
        <w:ind w:left="-123" w:right="-993"/>
        <w:contextualSpacing/>
        <w:jc w:val="both"/>
        <w:rPr>
          <w:rFonts w:eastAsia="Calibri"/>
          <w:b/>
          <w:bCs/>
          <w:sz w:val="28"/>
          <w:szCs w:val="28"/>
          <w:rtl/>
          <w:lang w:bidi="ar-IQ"/>
        </w:rPr>
      </w:pPr>
    </w:p>
    <w:p w:rsidR="00ED3CA8" w:rsidRPr="00982557" w:rsidRDefault="00ED3CA8" w:rsidP="00ED3CA8">
      <w:pPr>
        <w:ind w:right="-993"/>
        <w:jc w:val="both"/>
        <w:rPr>
          <w:rFonts w:eastAsia="Calibri"/>
          <w:b/>
          <w:bCs/>
          <w:sz w:val="28"/>
          <w:szCs w:val="28"/>
          <w:rtl/>
          <w:lang w:bidi="ar-IQ"/>
        </w:rPr>
      </w:pPr>
    </w:p>
    <w:p w:rsidR="009649EA" w:rsidRDefault="009649EA" w:rsidP="00ED3CA8">
      <w:pPr>
        <w:ind w:left="-123" w:right="-993"/>
        <w:contextualSpacing/>
        <w:jc w:val="both"/>
        <w:rPr>
          <w:rFonts w:eastAsia="Calibri"/>
          <w:b/>
          <w:bCs/>
          <w:sz w:val="28"/>
          <w:szCs w:val="28"/>
          <w:rtl/>
          <w:lang w:bidi="ar-IQ"/>
        </w:rPr>
      </w:pPr>
    </w:p>
    <w:p w:rsidR="009649EA" w:rsidRDefault="009649EA" w:rsidP="00ED3CA8">
      <w:pPr>
        <w:ind w:left="-123" w:right="-993"/>
        <w:contextualSpacing/>
        <w:jc w:val="both"/>
        <w:rPr>
          <w:rFonts w:eastAsia="Calibri"/>
          <w:b/>
          <w:bCs/>
          <w:sz w:val="28"/>
          <w:szCs w:val="28"/>
          <w:rtl/>
          <w:lang w:bidi="ar-IQ"/>
        </w:rPr>
      </w:pPr>
    </w:p>
    <w:p w:rsidR="009904C2" w:rsidRDefault="00ED3CA8" w:rsidP="00ED3CA8">
      <w:pPr>
        <w:ind w:left="-123" w:right="-993"/>
        <w:contextualSpacing/>
        <w:jc w:val="both"/>
        <w:rPr>
          <w:rFonts w:eastAsia="Calibri"/>
          <w:b/>
          <w:bCs/>
          <w:sz w:val="28"/>
          <w:szCs w:val="28"/>
          <w:rtl/>
          <w:lang w:bidi="ar-IQ"/>
        </w:rPr>
      </w:pPr>
      <w:r w:rsidRPr="00982557">
        <w:rPr>
          <w:rFonts w:eastAsia="Calibri"/>
          <w:b/>
          <w:bCs/>
          <w:sz w:val="28"/>
          <w:szCs w:val="28"/>
          <w:rtl/>
          <w:lang w:bidi="ar-IQ"/>
        </w:rPr>
        <w:t>والميل السالب ينتج عن طبيعة دالة الا</w:t>
      </w:r>
      <w:r>
        <w:rPr>
          <w:rFonts w:eastAsia="Calibri"/>
          <w:b/>
          <w:bCs/>
          <w:sz w:val="28"/>
          <w:szCs w:val="28"/>
          <w:rtl/>
          <w:lang w:bidi="ar-IQ"/>
        </w:rPr>
        <w:t xml:space="preserve">نتاج في الفترة القصيرة حيث نجد </w:t>
      </w:r>
      <w:r>
        <w:rPr>
          <w:rFonts w:eastAsia="Calibri" w:hint="cs"/>
          <w:b/>
          <w:bCs/>
          <w:sz w:val="28"/>
          <w:szCs w:val="28"/>
          <w:rtl/>
          <w:lang w:bidi="ar-IQ"/>
        </w:rPr>
        <w:t>أ</w:t>
      </w:r>
      <w:r>
        <w:rPr>
          <w:rFonts w:eastAsia="Calibri"/>
          <w:b/>
          <w:bCs/>
          <w:sz w:val="28"/>
          <w:szCs w:val="28"/>
          <w:rtl/>
          <w:lang w:bidi="ar-IQ"/>
        </w:rPr>
        <w:t>ن الناتج (</w:t>
      </w:r>
      <w:r w:rsidRPr="00982557">
        <w:rPr>
          <w:rFonts w:eastAsia="Calibri"/>
          <w:b/>
          <w:bCs/>
          <w:sz w:val="28"/>
          <w:szCs w:val="28"/>
          <w:rtl/>
          <w:lang w:bidi="ar-IQ"/>
        </w:rPr>
        <w:t>ال</w:t>
      </w:r>
      <w:r>
        <w:rPr>
          <w:rFonts w:eastAsia="Calibri"/>
          <w:b/>
          <w:bCs/>
          <w:sz w:val="28"/>
          <w:szCs w:val="28"/>
          <w:rtl/>
          <w:lang w:bidi="ar-IQ"/>
        </w:rPr>
        <w:t xml:space="preserve">دخل </w:t>
      </w:r>
      <w:proofErr w:type="spellStart"/>
      <w:r>
        <w:rPr>
          <w:rFonts w:eastAsia="Calibri"/>
          <w:b/>
          <w:bCs/>
          <w:sz w:val="28"/>
          <w:szCs w:val="28"/>
          <w:rtl/>
          <w:lang w:bidi="ar-IQ"/>
        </w:rPr>
        <w:t>الحقيقي)</w:t>
      </w:r>
      <w:proofErr w:type="spellEnd"/>
      <w:r>
        <w:rPr>
          <w:rFonts w:eastAsia="Calibri"/>
          <w:b/>
          <w:bCs/>
          <w:sz w:val="28"/>
          <w:szCs w:val="28"/>
          <w:rtl/>
          <w:lang w:bidi="ar-IQ"/>
        </w:rPr>
        <w:t xml:space="preserve"> دالة في عنصر</w:t>
      </w:r>
    </w:p>
    <w:p w:rsidR="00ED3CA8" w:rsidRPr="00982557" w:rsidRDefault="00ED3CA8" w:rsidP="00ED3CA8">
      <w:pPr>
        <w:ind w:left="-123" w:right="-993"/>
        <w:contextualSpacing/>
        <w:jc w:val="both"/>
        <w:rPr>
          <w:rFonts w:eastAsia="Calibri"/>
          <w:b/>
          <w:bCs/>
          <w:sz w:val="28"/>
          <w:szCs w:val="28"/>
          <w:rtl/>
          <w:lang w:bidi="ar-IQ"/>
        </w:rPr>
      </w:pPr>
      <w:r>
        <w:rPr>
          <w:rFonts w:eastAsia="Calibri"/>
          <w:b/>
          <w:bCs/>
          <w:sz w:val="28"/>
          <w:szCs w:val="28"/>
          <w:rtl/>
          <w:lang w:bidi="ar-IQ"/>
        </w:rPr>
        <w:t xml:space="preserve"> العمل</w:t>
      </w:r>
      <w:r w:rsidRPr="00982557">
        <w:rPr>
          <w:rFonts w:eastAsia="Calibri"/>
          <w:b/>
          <w:bCs/>
          <w:sz w:val="28"/>
          <w:szCs w:val="28"/>
          <w:rtl/>
          <w:lang w:bidi="ar-IQ"/>
        </w:rPr>
        <w:t>.</w:t>
      </w:r>
    </w:p>
    <w:p w:rsidR="00ED3CA8" w:rsidRPr="00982557" w:rsidRDefault="00ED3CA8" w:rsidP="00ED3CA8">
      <w:pPr>
        <w:ind w:left="-123" w:right="-993"/>
        <w:contextualSpacing/>
        <w:jc w:val="both"/>
        <w:rPr>
          <w:rFonts w:eastAsia="Calibri"/>
          <w:b/>
          <w:bCs/>
          <w:sz w:val="28"/>
          <w:szCs w:val="28"/>
          <w:u w:val="single"/>
          <w:rtl/>
          <w:lang w:bidi="ar-IQ"/>
        </w:rPr>
      </w:pPr>
      <w:proofErr w:type="spellStart"/>
      <w:r w:rsidRPr="00982557">
        <w:rPr>
          <w:rFonts w:eastAsia="Calibri"/>
          <w:b/>
          <w:bCs/>
          <w:sz w:val="28"/>
          <w:szCs w:val="28"/>
          <w:u w:val="single"/>
          <w:rtl/>
          <w:lang w:bidi="ar-IQ"/>
        </w:rPr>
        <w:t>2-</w:t>
      </w:r>
      <w:proofErr w:type="spellEnd"/>
      <w:r w:rsidRPr="00982557">
        <w:rPr>
          <w:rFonts w:eastAsia="Calibri"/>
          <w:b/>
          <w:bCs/>
          <w:sz w:val="28"/>
          <w:szCs w:val="28"/>
          <w:u w:val="single"/>
          <w:rtl/>
          <w:lang w:bidi="ar-IQ"/>
        </w:rPr>
        <w:t xml:space="preserve"> التوازن في سوق العمل:</w:t>
      </w:r>
      <w:r w:rsidRPr="00982557">
        <w:rPr>
          <w:rFonts w:ascii="Calibri" w:eastAsia="Calibri" w:hAnsi="Calibri" w:cs="Arial"/>
          <w:noProof/>
        </w:rPr>
        <w:t xml:space="preserve"> </w:t>
      </w:r>
    </w:p>
    <w:p w:rsidR="009904C2" w:rsidRDefault="00C3671A" w:rsidP="00ED3CA8">
      <w:pPr>
        <w:ind w:left="-123" w:right="-993"/>
        <w:contextualSpacing/>
        <w:jc w:val="both"/>
        <w:rPr>
          <w:rFonts w:eastAsia="Calibri"/>
          <w:b/>
          <w:bCs/>
          <w:sz w:val="28"/>
          <w:szCs w:val="28"/>
          <w:rtl/>
          <w:lang w:bidi="ar-IQ"/>
        </w:rPr>
      </w:pPr>
      <w:r>
        <w:rPr>
          <w:rFonts w:eastAsia="Calibri"/>
          <w:b/>
          <w:bCs/>
          <w:noProof/>
          <w:sz w:val="28"/>
          <w:szCs w:val="28"/>
          <w:rtl/>
        </w:rPr>
        <w:pict>
          <v:group id="مجموعة 1977" o:spid="_x0000_s702748" style="position:absolute;left:0;text-align:left;margin-left:44pt;margin-top:29.9pt;width:177.5pt;height:111.45pt;z-index:254057984;mso-width-relative:margin;mso-height-relative:margin" coordorigin="-390,-190" coordsize="33296,18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242iBAAAGhqAAAOAAAAZHJzL2Uyb0RvYy54bWzsXc1u5MYRvgfIOxBzDLAWm002ScFaY7O2&#10;jACObXg3sXOkZjg/8Aw54VArrY9BDAR5kwS5+RDkTXbfJl9XN2eK0kyzR+uVN4r2oJ0RWayur76u&#10;ru4utj7+5Hq1DF6VzWZRV2cj8VE4CspqXE8W1exs9IeX50+yUbBpi2pSLOuqPBu9LjejT57++lcf&#10;X61Py6ie18tJ2QR4SLU5vVqfjeZtuz49OdmM5+Wq2HxUr8sKF6d1sypafG1mJ5OmuMLTV8uTKAzV&#10;yVXdTNZNPS43G/z2U3Nx9JSeP52W4/ar6XRTtsHybIS2tfSzoZ8X+ufJ04+L01lTrOeLsW1GcYdW&#10;rIpFBaXbR31atEVw2SxuPWq1GDf1pp62H43r1Uk9nS7GJdkAa0R4w5rPm/pyTbbMTq9m6y1MgPYG&#10;Tnd+7PjLV183wWIC3+VpOgqqYgUvvf3xzb/e/vj2b2/+8+YfAV0ATlfr2Slu/7xZv1h/3dhfzMw3&#10;bfr1tFnp/2FUcE0Iv94iXF63wRi/lDLKVZSPgjGuiSxLo8j6YDyHo7TcE5mHCe7ADU8EPm6vfzbw&#10;jJOuCSe6pduGXa3BrM0OvM27gfdiXqxL8slGo7EFT6DJBrxvQLqimi3LQGWaX7oBuHML2uZ0A/z2&#10;IBZlmQrThEwXiYpEaG3v0ItShTsMeDLEvXR9a3dxum427edlvQr0h7NRg5YQK4tXX2xaNAW3drdo&#10;/Zt6uZicL5ZL+vJ683zZBK8K9BR0sEl9NQqWxabFL89G5/RPW4NH9MSWVXB1NoqSGI0NxgW68HRZ&#10;tPi4WoNUm2o2CorlDLFh3DbUlqrWGvEk05ZPi83cKKXHWhXLSl8vqQObpkPtuKxKOdEXxmBpU1gr&#10;66ad17YLnzd1ZUxuavT5wvR3hB7iY1O+soyEFeYZ+mnLxWzefrOYBc0CPWuMJzSwG9FkFEwWMH7g&#10;gWkW6n9dy+3DDFK7Jm/WpukX5aty+VJjJmSeatDm248WXroTJO6Ioj+11xfX1E0zlXakuqgnr8E/&#10;WErWbdbj8wX8/gUa/3XRIIzh4QjN7Vf4MV3WUFnbT1BaNz/s+72+Hx0EV0fBFcIiXPjny6IpwYXf&#10;Veg6uYhjPLalL3GSovsGDb9ywa9Ul6vnNfgkMAisx/RR398uu99Om3r1LSL4M60Vl4pqDN2GLPbL&#10;8xbfcQljwLh89ow+I3aui/aL6sV6rB/ecenl9bdFs7a0aNFrvqy77lqc3ugD5l4tWdXPLtt6uqAO&#10;orE2uMKB+gtChwl9FFC2UXDb71PV9fubQVMZPx0VNA8Evy4A3AifqUqV1FrAZh4+FdqkwyciiIq6&#10;67vwKcOoC8FRmMa5CVPbMPKLhM8IFLkZPlPRMf348ClioUKSRxixA0eMwSRDPqLHnijNojjRz9/a&#10;vYuNj+Hz9OGGz+2Y/Bg+7y983ksKFiF1MjHkBUZwPQ4Hz+uqQhJUN4GIKBLqkI5o8ryyGWw3xna5&#10;4zZ9jWNEV5uLqTCJKJrvYgkGJEphVZQJDIjOOLJcVDpjvDUE6UzNDEDbjMhkUybt9cqmKGk6nMK9&#10;ROxjaRwlKiG1ZTMvJqVJvPLEpi/IsYr29/XE/FogXG7Tmg1lh7fTP51O7knhitN5WUw+qyZB+3qN&#10;CUXbLCglRlJxNlqVE7SpRE6mP9Hw1RaL5e7uClPF/XciWN9ODW+kSqZfa4+w8ft+CIjB5eYgJuSR&#10;o1gUp7lOCzFIyTxTya1BLI5z8NIOYkIOkO9xDvAQ5wB5lxk9DmIPbBCT8nYMUVt3eyXCQmZC6MEQ&#10;IUSkUqUZTRl3g5fMsXpgY4gUqcDahXMAe4whDzCGmMWj3Xz3cR3hPtYR7iUPwcTWkQgLuzDhmwin&#10;KsIiLAWTMMea1Y1MWIgwpoRFZyQDycj/TyY8wbKmDaofcMIabxPWvTOm44giEgw7HVNEKJOb6y92&#10;zqSyRGD0cY44HxxRTGt7s63+1Od/w+GYTdjI8PYv2N75CZs7ZoJh58UHNinM2JCmIpFhTGHSbvIk&#10;kcwwkNBkReZxRonELtEQaaywYGznyiHiSEzTGbbmNr40WxZ8foxttAlW/fWvZhPbXizLV5tFW34H&#10;bdPVEqvbvzkJcqWTm+AKZkiZYLoON+2R+ROXCYN5kGWIWBSr9tz9HTDaahAZtuXibFgFF4pEnqVq&#10;UE/E9JAlHmq4TBzHmKEPqkFCuTXHFzAuM6yBw+urgcsMa+Dovk+X9FsFXsk4RFTz5VWqMGO3feA2&#10;c7kRmYwjJTSt3Bq4zJZWbjWcIh4a+O1bRrk19NkxaEP/9nngfvi9ucAif5wPTNvR5z4QIx55dKBv&#10;9saJcNjJfdoN+Zd3y/vikd7xD3NtiYpVho1Xj8FO5VLkeoSQOaotDkj0BzwsZ0cpAeZWwyGIshyJ&#10;xKAeHmq0NcJDDZdJ9MrGsDk83viCxmX8QOsT5iiv0Hjn7xHjh2HHc48Yhw96hBshwzSLKZlSMdad&#10;D7Gll0ylIhLk91iEWezJL2xLU6bjVsOtiXIR5kJb49TDuULWeKjhMolIkOIOquFc8QWNy/iBxl1j&#10;+4mvV4hfTqQ4uAgn+sGGXy4VXMg4YhAqboQvVFwmT0WaaS0qDWO7iulOrISIj+cXFkHDJB7Uw7ly&#10;J36hKMHDHM4VX9C4jB9oHOYj+RUluZKDaHG63I1j5PRBPdyQHVyJTJPQFsfcYkwvhuUySbQ1GMIk&#10;5qr7R9WbY2THMbcaDoFEnhDpwcutZz/H3Gq4TCKz0MMczhdf0LiMH2jcNcQxtx389iiSUvd8N1oc&#10;YCxOaJfrOOZWw4XM4wf18Jb5wsVl8jxSqdaCJZCDI+vPwTHU5xGXnXo4X8gaCv5u0LhMEksURwya&#10;w/niCxqX8QONw3wsx9BVokEzOF3uxjFyxqAebgiDK8NW3qGRrxfHBMr6hPZKhoW42GsVgg2WWLx1&#10;6OEYSNRs5xT+nXo4YRjJnGq4TBIrDP6D5nDC+KLGZTxR484xLHMawm+XqOPWLDvCLcYZFMmcarhb&#10;zOMH9fRats343d7nMnkeU5/J8uj4jN+thluDaauMKPNz6uGEuRvJZO5hDifMXUjmBxqH+UiORVkk&#10;TV/x9srdOKYfTxzr9GApf7tYX8y7Wv3xdWUX8PEJhdyoqzdlZ+t6o1/y4Kv52DbsviKemY0WSOmV&#10;/AFhEIYLd1sLJIx24X/bCF3AoN8AWtIbQKiIQ0l5MwouzkYXJt9DNbluu9apP1J5viWrrs+3ZMeb&#10;TE39PcrZ4CkU1jWX+q2nr77vbFuhvP5lTc9otZGGKdRGIoC1bXfb+PJiMf5t+QMXQsEXonJfCI2i&#10;B6JSW2EDhbZiM+STNsabizaW01XTezose1qWFddm+gzJYFBHV7Ay3V37WshkIJFmdtfFtILZjEI2&#10;ZSpLuvazixyQvpLxst6UhgXaFUMumeJlkrMRVQzqW3fgmvbAU6AIdQ8v+GUUIykgoScpILab3Rb/&#10;BLNR82pSGinZM1zvfuoBVKvbxUbNQgY/vhqb7AeiHN2z2wRj78e8YzVoM7vYvtFzfq5rPy0Ejm1M&#10;urQlgUaUv4Szt9LysXDkwRSOJBjoTAHrbnuY5tA+28MoBMGSbtLbH86yRK9UU8SKsPlrp9fdGxlI&#10;JCOpuxvVUmPqEqVdBOreJnyn/WFUtqk8TZBIRah5Q52zZvaeLd9eHq1XzwR2ViF44PbeRA0GpHjN&#10;ZlgHT2/iJBaRzqEHFPH8xtsYLpTizbxM51EDiniG462IC3mgxvMbbx1cyEMHB/m9eoa3S6EyIqOd&#10;GVQj4CXNA7TpsUxgC4fWabJcpqYqYg8xe0zD4KOfrqcFbj0cBIWFFFOL4NTDOeNrDpcxVlBm6DKH&#10;M8ZXDZfxRI07hzJpN1792/VMzWUDR/d9uoS3Sr9ei+mQ3mVCWZU4FJh6DEuRnNFmGd7jMC+NDhLM&#10;PHxYDYcgkTI181unHk4WX2u4DLIyWKEJ5lTDyeKrhsv4gcZdQ/zy9wrtzThN4OBad78Xj3AjfKHi&#10;MnmOzT/tkChWod9y0534lSAnpzmnUw/niq81XMZYMWgO54qvGi7jBxqH+Uh+YR8+ptUmJ1rvzjE/&#10;r3BDdnBliBi51yiJMyky2pCNkBoe2s3pD5I7jrnVcAiSBK/c0WqTUw/ni681XAaLNLCCOOYyh/PF&#10;Vw2X8QONu4Y45oaL3y6Q01N5oxMtDrAwD9dxzK2GCyWZiiyXXXDxlvnCxWWwAixT02VSfbzG/inC&#10;z0EyhTf3yPsuPZwwvuZwmQyvtisaZejDIXM4YXzVcBlP1DjQR7IsilKzzeC0gxPmbixDz6d9WQPc&#10;Iby4ITu80gxSh+JSLxtDzUsSk/dR8ImXvI5jmVsPxwDnxihFocyphzPG1xwug7pDWKHJ7FTDGeOr&#10;hst4osadQyxz48VvR+maoljmtIMjjJxfO13HMrcaLpTgoA0xjBdvmS9eXEavHZvQLBU2hN4jy5LE&#10;dBqnHs4YX3O4TEZPJ5a5zOGM8VXDZTxR40AfyTKJIZMmL064OGHuxjJE5ZRyZacebogvXlwGr3Sg&#10;SFS7BfXu+bEj5hGdJs+SiGKmUw9njK85XMZYMWgOZ4yvGi7jiRoH+kiWoZCPFhWPcMudYplep6UM&#10;w+kWbojMEiVo5UqhrEd5vVAh0gRHIcAteFcn91zAQIKVmhIgtx7e03AenSI2u/Vwxviaw2XM0wfN&#10;4YzxVcNlPFHjziGWufHit6NaLtOd3w0XR1iYh9MqhtP9XChJY4ly5CE9vGW+eHEZ9Er4H2rQaVD/&#10;7DVi3oVlSY6SWVqOc+rhjPE1h8sYKwbN4YzxVcNlPFHjQB/JsghoDcPFCXM3lsUStamDeHFDpFKh&#10;eXUL7zbi/YIDlOll/yiZkkKrQfVMFtIe1+BirN4+N28euvVwDFQaozZvUA9njK85XMZYMaiGM8ZX&#10;DZfxRI07x7DM2y9YwaRJ2RFuMc6gWOZU03OLwOs3FDOd7ueG7PBKkWNFhwJTn2XYHkl0vpTHkYz9&#10;5pg7lrn19MzB8h3Vsbv1cMb4msNlzNMHzeGM8VXDZSI/1LhzTF7m7ZcMdTuDZnCAhfEFTTGdWriQ&#10;QvpnY0znfZSWPNDiLEtWXZxlSXhscRZFcVMdRATQYRx47QqIeOFOV8GENRy8tntDqrsoIlTF69NR&#10;UQIkc5V0hd62Psv0NLqKFxvQgazGvp6u8sqWU+1auetraGV3V/f/rbsNqa2G7i5XadUeQL1KqzS3&#10;vaDDy3s4iojMf4JFl8i+X2bBUVi2wEIaQYeh384p7cWubcDVkHwPcgDlHkurbp2V/EsdtEdceCzT&#10;wqHBH8Y5wfdyvg+OsnSd70N7sbZi68BBl8F0uVj/sTs72R7mwY+8RJ2jvHl+Cyb9eM8X8Y2qtWwf&#10;7Oq0unPF7dm5H9wBLrqP3O+Zl4dPsSxO++dduk/H9O/iegTTfrdnVt8LF1Hv15UM/vjmpzf/fPPv&#10;t39/+1d9rgylrO7CQe0USz598rU9tzqLlbx53qo+mUJg9NDUS2SSD525+nhk3UM8so7WDTWlHo+9&#10;fGDHXupDpGzlcT+M7I4p9Dr7UuFEKFO+L3CwZWIL5bp6YxnnqEjeRpHQnH2FAHtgFHuMIg8xitDy&#10;22MUuc8/oIG0xP5JHkpRZvrPGdF02/7dFv33kvh3umv3B6Ke/lcAAAAA//8DAFBLAwQUAAYACAAA&#10;ACEAu+t9k+IAAAAKAQAADwAAAGRycy9kb3ducmV2LnhtbEyPwWqDQBCG74W+wzKF3pLVGlNjHUMI&#10;bU8h0KRQepvoRCXurrgbNW/f7ak9DcN8/PP92XpSrRi4t43RCOE8AMG6MGWjK4TP49ssAWEd6ZJa&#10;oxnhxhbW+f1dRmlpRv3Bw8FVwodomxJC7VyXSmmLmhXZuelY+9vZ9IqcX/tKlj2NPly18ikIllJR&#10;o/2Hmjre1lxcDleF8D7SuInC12F3OW9v38d4/7ULGfHxYdq8gHA8uT8YfvW9OuTe6WSuurSiRZhF&#10;i9ijCMvQTw8sktUKxAkhipNnkHkm/1fIfwAAAP//AwBQSwECLQAUAAYACAAAACEAtoM4kv4AAADh&#10;AQAAEwAAAAAAAAAAAAAAAAAAAAAAW0NvbnRlbnRfVHlwZXNdLnhtbFBLAQItABQABgAIAAAAIQA4&#10;/SH/1gAAAJQBAAALAAAAAAAAAAAAAAAAAC8BAABfcmVscy8ucmVsc1BLAQItABQABgAIAAAAIQAY&#10;R242iBAAAGhqAAAOAAAAAAAAAAAAAAAAAC4CAABkcnMvZTJvRG9jLnhtbFBLAQItABQABgAIAAAA&#10;IQC7632T4gAAAAoBAAAPAAAAAAAAAAAAAAAAAOISAABkcnMvZG93bnJldi54bWxQSwUGAAAAAAQA&#10;BADzAAAA8RMAAAAA&#10;">
            <v:rect id="Rectangle 68" o:spid="_x0000_s702749" style="position:absolute;left:28860;top:15621;width:2769;height:30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zicIA&#10;AADdAAAADwAAAGRycy9kb3ducmV2LnhtbERPTWvCQBC9F/wPywje6iYKUlNXEcHSQw81LT2P2XET&#10;zM6G3TVJ/31XEHqbx/uczW60rejJh8axgnyegSCunG7YKPj+Oj6/gAgRWWPrmBT8UoDddvK0wUK7&#10;gU/Ul9GIFMKhQAV1jF0hZahqshjmriNO3MV5izFBb6T2OKRw28pFlq2kxYZTQ40dHWqqruXNKug/&#10;8s+zXv5cTfkWjR/w3Br0Ss2m4/4VRKQx/osf7ned5q/zNdy/SS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rOJwgAAAN0AAAAPAAAAAAAAAAAAAAAAAJgCAABkcnMvZG93&#10;bnJldi54bWxQSwUGAAAAAAQABAD1AAAAhwMAAAAA&#10;" fillcolor="window" stroked="f" strokeweight="2pt">
              <v:textbox>
                <w:txbxContent>
                  <w:p w:rsidR="009D4600" w:rsidRPr="008A78C8" w:rsidRDefault="009D4600" w:rsidP="00ED3CA8">
                    <w:pPr>
                      <w:jc w:val="center"/>
                      <w:rPr>
                        <w:rFonts w:asciiTheme="majorBidi" w:hAnsiTheme="majorBidi" w:cstheme="majorBidi"/>
                        <w:b/>
                        <w:bCs/>
                        <w:vertAlign w:val="subscript"/>
                        <w:lang w:bidi="ar-IQ"/>
                      </w:rPr>
                    </w:pPr>
                    <w:r>
                      <w:rPr>
                        <w:rFonts w:asciiTheme="majorBidi" w:hAnsiTheme="majorBidi" w:cstheme="majorBidi"/>
                        <w:b/>
                        <w:bCs/>
                        <w:lang w:bidi="ar-IQ"/>
                      </w:rPr>
                      <w:t>N</w:t>
                    </w:r>
                  </w:p>
                </w:txbxContent>
              </v:textbox>
            </v:rect>
            <v:group id="مجموعة 1976" o:spid="_x0000_s702750" style="position:absolute;left:-390;top:-190;width:33295;height:18767" coordorigin="-390,-210" coordsize="33302,20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ZxX8QAAADdAAAADwAAAGRycy9kb3ducmV2LnhtbERPTWvCQBC9C/0PyxR6&#10;001aamvqKiJVPIhgFMTbkB2TYHY2ZLdJ/PddQfA2j/c503lvKtFS40rLCuJRBII4s7rkXMHxsBp+&#10;g3AeWWNlmRTcyMF89jKYYqJtx3tqU5+LEMIuQQWF93UipcsKMuhGtiYO3MU2Bn2ATS51g10IN5V8&#10;j6KxNFhyaCiwpmVB2TX9MwrWHXaLj/i33V4vy9v58Lk7bWNS6u21X/yA8NT7p/jh3ugwf/I1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8ZxX8QAAADdAAAA&#10;DwAAAAAAAAAAAAAAAACqAgAAZHJzL2Rvd25yZXYueG1sUEsFBgAAAAAEAAQA+gAAAJsDAAAAAA==&#10;">
              <v:rect id="Rectangle 71" o:spid="_x0000_s702751" style="position:absolute;left:28860;top:11416;width:4051;height:27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1MsIA&#10;AADdAAAADwAAAGRycy9kb3ducmV2LnhtbERPTWvCQBC9F/wPywi91U0sSI2uIoLioYc2LZ7H7LgJ&#10;ZmfD7pqk/74rFHqbx/uc9Xa0rejJh8axgnyWgSCunG7YKPj+Ory8gQgRWWPrmBT8UIDtZvK0xkK7&#10;gT+pL6MRKYRDgQrqGLtCylDVZDHMXEecuKvzFmOC3kjtcUjhtpXzLFtIiw2nhho72tdU3cq7VdC/&#10;5x8X/Xq+mfIYjR/w0hr0Sj1Px90KRKQx/ov/3Ced5i/nOTy+SS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qHUywgAAAN0AAAAPAAAAAAAAAAAAAAAAAJgCAABkcnMvZG93&#10;bnJldi54bWxQSwUGAAAAAAQABAD1AAAAhwMAAAAA&#10;" fillcolor="window" stroked="f" strokeweight="2pt">
                <v:textbox>
                  <w:txbxContent>
                    <w:p w:rsidR="009D4600" w:rsidRPr="009A4572" w:rsidRDefault="009D4600" w:rsidP="00ED3CA8">
                      <w:pPr>
                        <w:jc w:val="center"/>
                        <w:rPr>
                          <w:rFonts w:asciiTheme="majorBidi" w:hAnsiTheme="majorBidi" w:cstheme="majorBidi"/>
                          <w:b/>
                          <w:bCs/>
                          <w:vertAlign w:val="subscript"/>
                          <w:lang w:bidi="ar-IQ"/>
                        </w:rPr>
                      </w:pPr>
                      <w:proofErr w:type="spellStart"/>
                      <w:r>
                        <w:rPr>
                          <w:rFonts w:asciiTheme="majorBidi" w:hAnsiTheme="majorBidi" w:cstheme="majorBidi"/>
                          <w:b/>
                          <w:bCs/>
                          <w:lang w:bidi="ar-IQ"/>
                        </w:rPr>
                        <w:t>MMNd</w:t>
                      </w:r>
                      <w:proofErr w:type="spellEnd"/>
                    </w:p>
                  </w:txbxContent>
                </v:textbox>
              </v:rect>
              <v:line id="Straight Connector 122" o:spid="_x0000_s702752" style="position:absolute;visibility:visible" from="4476,1605" to="4476,1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IvsUAAADdAAAADwAAAGRycy9kb3ducmV2LnhtbERP32vCMBB+H/g/hBP2MjRVNqmdUUQQ&#10;Bo6pbWGvR3M2xeZSmky7/34ZDPZ2H9/PW20G24ob9b5xrGA2TUAQV043XCsoi/0kBeEDssbWMSn4&#10;Jg+b9ehhhZl2dz7TLQ+1iCHsM1RgQugyKX1lyKKfuo44chfXWwwR9rXUPd5juG3lPEkW0mLDscFg&#10;RztD1TX/sgrq4nBaHj+bMt3r7fvl+fpxKIsnpR7Hw/YVRKAh/Iv/3G86zl/OX+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IvsUAAADdAAAADwAAAAAAAAAA&#10;AAAAAAChAgAAZHJzL2Rvd25yZXYueG1sUEsFBgAAAAAEAAQA+QAAAJMDAAAAAA==&#10;" strokeweight="1.5pt">
                <v:stroke startarrow="block"/>
              </v:line>
              <v:rect id="Rectangle 131" o:spid="_x0000_s702753" style="position:absolute;left:22479;top:3986;width:4044;height:27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Lcr8QA&#10;AADdAAAADwAAAGRycy9kb3ducmV2LnhtbESPQU/DMAyF75P4D5GRuK3phoSgWzZNSCAOHKBDO3uN&#10;l1ZrnCoJbfn3+IDEzdZ7fu/zdj/7Xo0UUxfYwKooQRE3wXbsDHwdX5aPoFJGttgHJgM/lGC/u1ls&#10;sbJh4k8a6+yUhHCq0ECb81BpnZqWPKYiDMSiXUL0mGWNTtuIk4T7Xq/L8kF77FgaWhzouaXmWn97&#10;A+P76uNs709XV79mFyc89w6jMXe382EDKtOc/81/129W8J/WgivfyAh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S3K/EAAAA3QAAAA8AAAAAAAAAAAAAAAAAmAIAAGRycy9k&#10;b3ducmV2LnhtbFBLBQYAAAAABAAEAPUAAACJAwAAAAA=&#10;" fillcolor="window" stroked="f" strokeweight="2pt">
                <v:textbox>
                  <w:txbxContent>
                    <w:p w:rsidR="009D4600" w:rsidRPr="00110493" w:rsidRDefault="009D4600" w:rsidP="00ED3CA8">
                      <w:pPr>
                        <w:jc w:val="center"/>
                        <w:rPr>
                          <w:rFonts w:asciiTheme="majorBidi" w:hAnsiTheme="majorBidi" w:cstheme="majorBidi"/>
                          <w:b/>
                          <w:bCs/>
                          <w:color w:val="FF0000"/>
                          <w:vertAlign w:val="subscript"/>
                          <w:lang w:bidi="ar-IQ"/>
                        </w:rPr>
                      </w:pPr>
                      <w:r>
                        <w:rPr>
                          <w:rFonts w:asciiTheme="majorBidi" w:hAnsiTheme="majorBidi" w:cstheme="majorBidi"/>
                          <w:b/>
                          <w:bCs/>
                          <w:color w:val="FF0000"/>
                          <w:lang w:bidi="ar-IQ"/>
                        </w:rPr>
                        <w:t>Ns</w:t>
                      </w:r>
                    </w:p>
                  </w:txbxContent>
                </v:textbox>
              </v:rect>
              <v:rect id="Rectangle 69" o:spid="_x0000_s702754" style="position:absolute;left:13811;top:17367;width:3930;height:31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A8IA&#10;AADdAAAADwAAAGRycy9kb3ducmV2LnhtbERPTWvCQBC9F/wPywje6sYGSo2uIkLFQw9tFM9jdtwE&#10;s7Nhd03Sf98tFHqbx/uc9Xa0rejJh8axgsU8A0FcOd2wUXA+vT+/gQgRWWPrmBR8U4DtZvK0xkK7&#10;gb+oL6MRKYRDgQrqGLtCylDVZDHMXUecuJvzFmOC3kjtcUjhtpUvWfYqLTacGmrsaF9TdS8fVkH/&#10;sfi86vxyN+UhGj/gtTXolZpNx90KRKQx/ov/3Eed5i/zHH6/SS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79gDwgAAAN0AAAAPAAAAAAAAAAAAAAAAAJgCAABkcnMvZG93&#10;bnJldi54bWxQSwUGAAAAAAQABAD1AAAAhwMAAAAA&#10;" fillcolor="window" stroked="f" strokeweight="2pt">
                <v:textbox>
                  <w:txbxContent>
                    <w:p w:rsidR="009D4600" w:rsidRPr="00787170" w:rsidRDefault="009D4600" w:rsidP="00ED3CA8">
                      <w:pPr>
                        <w:jc w:val="center"/>
                        <w:rPr>
                          <w:rFonts w:asciiTheme="majorBidi" w:hAnsiTheme="majorBidi" w:cstheme="majorBidi"/>
                          <w:b/>
                          <w:bCs/>
                          <w:rtl/>
                          <w:lang w:bidi="ar-IQ"/>
                        </w:rPr>
                      </w:pPr>
                      <w:r w:rsidRPr="00787170">
                        <w:rPr>
                          <w:rFonts w:asciiTheme="majorBidi" w:hAnsiTheme="majorBidi" w:cstheme="majorBidi"/>
                          <w:b/>
                          <w:bCs/>
                          <w:lang w:bidi="ar-IQ"/>
                        </w:rPr>
                        <w:t>N</w:t>
                      </w:r>
                      <w:r w:rsidRPr="00787170">
                        <w:rPr>
                          <w:rFonts w:asciiTheme="majorBidi" w:hAnsiTheme="majorBidi" w:cstheme="majorBidi"/>
                          <w:b/>
                          <w:bCs/>
                          <w:sz w:val="28"/>
                          <w:szCs w:val="28"/>
                          <w:vertAlign w:val="superscript"/>
                          <w:lang w:bidi="ar-IQ"/>
                        </w:rPr>
                        <w:t>*</w:t>
                      </w:r>
                    </w:p>
                  </w:txbxContent>
                </v:textbox>
              </v:rect>
              <v:line id="Straight Connector 116" o:spid="_x0000_s702755" style="position:absolute;visibility:visible" from="4762,10939" to="15811,10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PioMYAAADdAAAADwAAAGRycy9kb3ducmV2LnhtbERPTU/CQBC9m/AfNkPiTbYiEK0sBEg0&#10;HghB8OBx0h3byu5s211o4de7JCTe5uV9znTeWSNO1PjSsYLHQQKCOHO65FzB1/7t4RmED8gajWNS&#10;cCYP81nvboqpdi1/0mkXchFD2KeooAihSqX0WUEW/cBVxJH7cY3FEGGTS91gG8OtkcMkmUiLJceG&#10;AitaFZQddkerYH1ctvVo+26+zfKyWcvferx/qpW673eLVxCBuvAvvrk/dJz/MhrD9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D4qDGAAAA3QAAAA8AAAAAAAAA&#10;AAAAAAAAoQIAAGRycy9kb3ducmV2LnhtbFBLBQYAAAAABAAEAPkAAACUAwAAAAA=&#10;" strokeweight="1.5pt">
                <v:stroke dashstyle="dash"/>
              </v:line>
              <v:line id="Straight Connector 126" o:spid="_x0000_s702756" style="position:absolute;visibility:visible" from="15811,11035" to="15811,1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HkmcYAAADdAAAADwAAAGRycy9kb3ducmV2LnhtbESPT0/DMAzF70h8h8hI3Fg6QGiUZdM0&#10;CWnHsT9i3EzitRWNUyVZ2317fEDiZus9v/fzfDn6VvUUUxPYwHRSgCK2wTVcGTjs3x9moFJGdtgG&#10;JgNXSrBc3N7MsXRh4A/qd7lSEsKpRAN1zl2pdbI1eUyT0BGLdg7RY5Y1VtpFHCTct/qxKF60x4al&#10;ocaO1jXZn93FGzjO7PcmHD/teR+f+unpsk2nr8GY+7tx9QYq05j/zX/XGyf4r8+CK9/ICH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R5JnGAAAA3QAAAA8AAAAAAAAA&#10;AAAAAAAAoQIAAGRycy9kb3ducmV2LnhtbFBLBQYAAAAABAAEAPkAAACUAwAAAAA=&#10;" strokecolor="windowText" strokeweight="1.5pt">
                <v:stroke dashstyle="dash"/>
              </v:line>
              <v:shape id="قوس 1951" o:spid="_x0000_s702757" style="position:absolute;left:5239;top:3395;width:17460;height:10250;rotation:8427169fd;visibility:visible;v-text-anchor:middle" coordsize="1581257,8920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fysMA&#10;AADdAAAADwAAAGRycy9kb3ducmV2LnhtbERPTWuDQBC9B/oflin0FlcDLY3NKjE0kJ5KTYQcB3eq&#10;EndW3DUx/75bKPQ2j/c5m3w2vbjS6DrLCpIoBkFcW91xo+B03C9fQTiPrLG3TAru5CDPHhYbTLW9&#10;8RddS9+IEMIuRQWt90MqpatbMugiOxAH7tuOBn2AYyP1iLcQbnq5iuMXabDj0NDiQLuW6ks5GQXo&#10;i2pq7i6pP6bz+fBZVO9xsVfq6XHevoHwNPt/8Z/7oMP89XMC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VfysMAAADdAAAADwAAAAAAAAAAAAAAAACYAgAAZHJzL2Rv&#10;d25yZXYueG1sUEsFBgAAAAAEAAQA9QAAAIgDAAAAAA==&#10;" adj="0,,0" path="m307847,99452nsc651114,99452,968641,183139,1142108,319328l307848,543952v,-148167,-1,-296333,-1,-444500xem,28237nfc324805,-73136,951789,72635,1581257,892084e" filled="f" strokecolor="red" strokeweight="1.5pt">
                <v:stroke joinstyle="round"/>
                <v:formulas/>
                <v:path arrowok="t" o:connecttype="custom" o:connectlocs="0,32445;1746144,1025041" o:connectangles="0,0"/>
              </v:shape>
              <v:shape id="قوس 1953" o:spid="_x0000_s702758" style="position:absolute;left:8858;top:1204;width:20923;height:11432;rotation:-11512322fd;visibility:visible;v-text-anchor:middle" coordsize="1798924,9423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3w78QA&#10;AADdAAAADwAAAGRycy9kb3ducmV2LnhtbERPTWvCQBC9C/0PyxR6041WRVNXKYpYBA+xvXgbsmOS&#10;Nju7ZNcY/31XELzN433OYtWZWrTU+MqyguEgAUGcW11xoeDne9ufgfABWWNtmRTcyMNq+dJbYKrt&#10;lTNqj6EQMYR9igrKEFwqpc9LMugH1hFH7mwbgyHCppC6wWsMN7UcJclUGqw4NpToaF1S/ne8GAVt&#10;0Z1/D+N9djrMdtuhHbmNTJxSb6/d5weIQF14ih/uLx3nzyfvcP8mn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98O/EAAAA3QAAAA8AAAAAAAAAAAAAAAAAmAIAAGRycy9k&#10;b3ducmV2LnhtbFBLBQYAAAAABAAEAPUAAACJAwAAAAA=&#10;" adj="0,,0" path="m366061,216855nsc854261,216855,1293540,396558,1476148,670978l366061,942343r,-725488xem,8686nfc513367,-28928,1640673,32410,1798924,664814e" filled="f" strokeweight="1.5pt">
                <v:stroke joinstyle="round"/>
                <v:formulas/>
                <v:path arrowok="t" o:connecttype="custom" o:connectlocs="0,10538;2092305,806567" o:connectangles="0,0"/>
              </v:shape>
              <v:line id="Straight Connector 119" o:spid="_x0000_s702759" style="position:absolute;flip:y;visibility:visible" from="4476,17893" to="31565,1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fNdcMAAADdAAAADwAAAGRycy9kb3ducmV2LnhtbERP32vCMBB+H/g/hBP2NhMLlVmNMsUN&#10;X+fG2OPZ3NpqcilNZut/vwjC3u7j+3nL9eCsuFAXGs8aphMFgrj0puFKw+fH69MziBCRDVrPpOFK&#10;Adar0cMSC+N7fqfLIVYihXAoUEMdY1tIGcqaHIaJb4kT9+M7hzHBrpKmwz6FOyszpWbSYcOpocaW&#10;tjWV58Ov0/Cm9pv+NM/V9pQfv/LNYM+7b6v143h4WYCINMR/8d29N2n+PMvg9k06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nzXXDAAAA3QAAAA8AAAAAAAAAAAAA&#10;AAAAoQIAAGRycy9kb3ducmV2LnhtbFBLBQYAAAAABAAEAPkAAACRAwAAAAA=&#10;" strokeweight="1.5pt">
                <v:stroke endarrow="block"/>
              </v:line>
              <v:rect id="مستطيل 1954" o:spid="_x0000_s702760" style="position:absolute;left:-390;top:8463;width:4444;height:53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ml18IA&#10;AADdAAAADwAAAGRycy9kb3ducmV2LnhtbERPTWsCMRC9F/wPYYTeNKvVUrdGkUKLBw91WzyPm2l2&#10;cTNZknR3/fdGKPQ2j/c56+1gG9GRD7VjBbNpBoK4dLpmo+D7633yAiJEZI2NY1JwpQDbzehhjbl2&#10;PR+pK6IRKYRDjgqqGNtcylBWZDFMXUucuB/nLcYEvZHaY5/CbSPnWfYsLdacGips6a2i8lL8WgXd&#10;YfZ51k+niyk+ovE9nhuDXqnH8bB7BRFpiP/iP/dep/mr5QLu36QT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2aXXwgAAAN0AAAAPAAAAAAAAAAAAAAAAAJgCAABkcnMvZG93&#10;bnJldi54bWxQSwUGAAAAAAQABAD1AAAAhwMAAAAA&#10;" fillcolor="window" stroked="f" strokeweight="2pt">
                <v:textbox>
                  <w:txbxContent>
                    <w:p w:rsidR="009D4600" w:rsidRPr="008D1927" w:rsidRDefault="009D4600" w:rsidP="00ED3CA8">
                      <w:pPr>
                        <w:jc w:val="center"/>
                        <w:rPr>
                          <w:rFonts w:asciiTheme="majorBidi" w:hAnsiTheme="majorBidi" w:cstheme="majorBidi"/>
                          <w:b/>
                          <w:bCs/>
                          <w:i/>
                          <w:rtl/>
                          <w:lang w:bidi="ar-IQ"/>
                        </w:rPr>
                      </w:pPr>
                      <m:oMathPara>
                        <m:oMath>
                          <m:sSup>
                            <m:sSupPr>
                              <m:ctrlPr>
                                <w:rPr>
                                  <w:rFonts w:ascii="Cambria Math" w:hAnsi="Cambria Math" w:cstheme="majorBidi"/>
                                  <w:b/>
                                  <w:bCs/>
                                  <w:i/>
                                </w:rPr>
                              </m:ctrlPr>
                            </m:sSupPr>
                            <m:e>
                              <m:d>
                                <m:dPr>
                                  <m:ctrlPr>
                                    <w:rPr>
                                      <w:rFonts w:ascii="Cambria Math" w:hAnsi="Cambria Math" w:cstheme="majorBidi"/>
                                      <w:b/>
                                      <w:bCs/>
                                      <w:i/>
                                    </w:rPr>
                                  </m:ctrlPr>
                                </m:dPr>
                                <m:e>
                                  <m:f>
                                    <m:fPr>
                                      <m:ctrlPr>
                                        <w:rPr>
                                          <w:rFonts w:ascii="Cambria Math" w:hAnsi="Cambria Math" w:cstheme="majorBidi"/>
                                          <w:b/>
                                          <w:bCs/>
                                          <w:i/>
                                        </w:rPr>
                                      </m:ctrlPr>
                                    </m:fPr>
                                    <m:num>
                                      <m:r>
                                        <m:rPr>
                                          <m:sty m:val="b"/>
                                        </m:rPr>
                                        <w:rPr>
                                          <w:rFonts w:ascii="Cambria Math" w:hAnsi="Cambria Math" w:cstheme="majorBidi"/>
                                        </w:rPr>
                                        <m:t>W</m:t>
                                      </m:r>
                                    </m:num>
                                    <m:den>
                                      <m:r>
                                        <m:rPr>
                                          <m:sty m:val="b"/>
                                        </m:rPr>
                                        <w:rPr>
                                          <w:rFonts w:ascii="Cambria Math" w:hAnsi="Cambria Math" w:cstheme="majorBidi"/>
                                        </w:rPr>
                                        <m:t>P</m:t>
                                      </m:r>
                                    </m:den>
                                  </m:f>
                                </m:e>
                              </m:d>
                            </m:e>
                            <m:sup>
                              <m:r>
                                <m:rPr>
                                  <m:sty m:val="bi"/>
                                </m:rPr>
                                <w:rPr>
                                  <w:rFonts w:ascii="Cambria Math" w:hAnsi="Cambria Math" w:cstheme="majorBidi"/>
                                </w:rPr>
                                <m:t>*</m:t>
                              </m:r>
                            </m:sup>
                          </m:sSup>
                        </m:oMath>
                      </m:oMathPara>
                    </w:p>
                  </w:txbxContent>
                </v:textbox>
              </v:rect>
              <v:rect id="مستطيل 1970" o:spid="_x0000_s702761" style="position:absolute;left:666;top:1171;width:3499;height:53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f/tMQA&#10;AADdAAAADwAAAGRycy9kb3ducmV2LnhtbESPQU/DMAyF70j8h8hI3Fg6kBiUZhNCAnHYgXWIs9eY&#10;tGrjVEloy7+fD0jcbL3n9z5Xu8UPaqKYusAG1qsCFHETbMfOwOfx9eYBVMrIFofAZOCXEuy2lxcV&#10;ljbMfKCpzk5JCKcSDbQ5j6XWqWnJY1qFkVi07xA9Zlmj0zbiLOF+0LdFca89diwNLY700lLT1z/e&#10;wLRff5zs3Vfv6rfs4oynwWE05vpqeX4ClWnJ/+a/63cr+I8b4ZdvZAS9P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X/7TEAAAA3QAAAA8AAAAAAAAAAAAAAAAAmAIAAGRycy9k&#10;b3ducmV2LnhtbFBLBQYAAAAABAAEAPUAAACJAwAAAAA=&#10;" fillcolor="window" stroked="f" strokeweight="2pt">
                <v:textbox>
                  <w:txbxContent>
                    <w:p w:rsidR="009D4600" w:rsidRPr="00C93C7E" w:rsidRDefault="009D4600" w:rsidP="00ED3CA8">
                      <w:pPr>
                        <w:jc w:val="center"/>
                        <w:rPr>
                          <w:rFonts w:asciiTheme="majorBidi" w:hAnsiTheme="majorBidi" w:cstheme="majorBidi"/>
                          <w:b/>
                          <w:bCs/>
                          <w:rtl/>
                          <w:lang w:bidi="ar-IQ"/>
                        </w:rPr>
                      </w:pPr>
                      <m:oMathPara>
                        <m:oMath>
                          <m:f>
                            <m:fPr>
                              <m:ctrlPr>
                                <w:rPr>
                                  <w:rFonts w:ascii="Cambria Math" w:hAnsi="Cambria Math" w:cstheme="majorBidi"/>
                                  <w:b/>
                                  <w:bCs/>
                                  <w:lang w:bidi="ar-IQ"/>
                                </w:rPr>
                              </m:ctrlPr>
                            </m:fPr>
                            <m:num>
                              <m:r>
                                <m:rPr>
                                  <m:sty m:val="b"/>
                                </m:rPr>
                                <w:rPr>
                                  <w:rFonts w:ascii="Cambria Math" w:hAnsi="Cambria Math" w:cstheme="majorBidi"/>
                                  <w:lang w:bidi="ar-IQ"/>
                                </w:rPr>
                                <m:t>W</m:t>
                              </m:r>
                            </m:num>
                            <m:den>
                              <m:r>
                                <m:rPr>
                                  <m:sty m:val="b"/>
                                </m:rPr>
                                <w:rPr>
                                  <w:rFonts w:ascii="Cambria Math" w:hAnsi="Cambria Math" w:cstheme="majorBidi"/>
                                  <w:lang w:bidi="ar-IQ"/>
                                </w:rPr>
                                <m:t>P</m:t>
                              </m:r>
                            </m:den>
                          </m:f>
                        </m:oMath>
                      </m:oMathPara>
                    </w:p>
                  </w:txbxContent>
                </v:textbox>
              </v:rect>
            </v:group>
          </v:group>
        </w:pict>
      </w:r>
      <w:r w:rsidR="00ED3CA8">
        <w:rPr>
          <w:rFonts w:eastAsia="Calibri" w:hint="cs"/>
          <w:b/>
          <w:bCs/>
          <w:sz w:val="28"/>
          <w:szCs w:val="28"/>
          <w:rtl/>
          <w:lang w:bidi="ar-IQ"/>
        </w:rPr>
        <w:t xml:space="preserve">     إ</w:t>
      </w:r>
      <w:r w:rsidR="00ED3CA8" w:rsidRPr="00982557">
        <w:rPr>
          <w:rFonts w:eastAsia="Calibri"/>
          <w:b/>
          <w:bCs/>
          <w:sz w:val="28"/>
          <w:szCs w:val="28"/>
          <w:rtl/>
          <w:lang w:bidi="ar-IQ"/>
        </w:rPr>
        <w:t>ن تحديد المستوى التوازني للعمالة ينتج عن تطابق عرض وطلب العمل ط</w:t>
      </w:r>
      <w:r w:rsidR="00ED3CA8">
        <w:rPr>
          <w:rFonts w:eastAsia="Calibri"/>
          <w:b/>
          <w:bCs/>
          <w:sz w:val="28"/>
          <w:szCs w:val="28"/>
          <w:rtl/>
          <w:lang w:bidi="ar-IQ"/>
        </w:rPr>
        <w:t xml:space="preserve">الما يفترض ثبات مستوى </w:t>
      </w:r>
    </w:p>
    <w:p w:rsidR="009904C2" w:rsidRDefault="00ED3CA8" w:rsidP="00ED3CA8">
      <w:pPr>
        <w:ind w:left="-123" w:right="-993"/>
        <w:contextualSpacing/>
        <w:jc w:val="both"/>
        <w:rPr>
          <w:rFonts w:eastAsia="Calibri"/>
          <w:b/>
          <w:bCs/>
          <w:sz w:val="28"/>
          <w:szCs w:val="28"/>
          <w:rtl/>
          <w:lang w:bidi="ar-IQ"/>
        </w:rPr>
      </w:pPr>
      <w:r>
        <w:rPr>
          <w:rFonts w:eastAsia="Calibri"/>
          <w:b/>
          <w:bCs/>
          <w:sz w:val="28"/>
          <w:szCs w:val="28"/>
          <w:rtl/>
          <w:lang w:bidi="ar-IQ"/>
        </w:rPr>
        <w:t>الاسعار و</w:t>
      </w:r>
      <w:r>
        <w:rPr>
          <w:rFonts w:eastAsia="Calibri" w:hint="cs"/>
          <w:b/>
          <w:bCs/>
          <w:sz w:val="28"/>
          <w:szCs w:val="28"/>
          <w:rtl/>
          <w:lang w:bidi="ar-IQ"/>
        </w:rPr>
        <w:t>إ</w:t>
      </w:r>
      <w:r w:rsidRPr="00982557">
        <w:rPr>
          <w:rFonts w:eastAsia="Calibri"/>
          <w:b/>
          <w:bCs/>
          <w:sz w:val="28"/>
          <w:szCs w:val="28"/>
          <w:rtl/>
          <w:lang w:bidi="ar-IQ"/>
        </w:rPr>
        <w:t xml:space="preserve">ن العرض كذلك </w:t>
      </w:r>
      <w:r>
        <w:rPr>
          <w:rFonts w:eastAsia="Calibri"/>
          <w:b/>
          <w:bCs/>
          <w:sz w:val="28"/>
          <w:szCs w:val="28"/>
          <w:rtl/>
          <w:lang w:bidi="ar-IQ"/>
        </w:rPr>
        <w:t>يرتبط بمعدل ال</w:t>
      </w:r>
      <w:r>
        <w:rPr>
          <w:rFonts w:eastAsia="Calibri" w:hint="cs"/>
          <w:b/>
          <w:bCs/>
          <w:sz w:val="28"/>
          <w:szCs w:val="28"/>
          <w:rtl/>
          <w:lang w:bidi="ar-IQ"/>
        </w:rPr>
        <w:t>أ</w:t>
      </w:r>
      <w:r w:rsidRPr="00982557">
        <w:rPr>
          <w:rFonts w:eastAsia="Calibri"/>
          <w:b/>
          <w:bCs/>
          <w:sz w:val="28"/>
          <w:szCs w:val="28"/>
          <w:rtl/>
          <w:lang w:bidi="ar-IQ"/>
        </w:rPr>
        <w:t xml:space="preserve">جر </w:t>
      </w:r>
      <w:proofErr w:type="spellStart"/>
      <w:r w:rsidRPr="00982557">
        <w:rPr>
          <w:rFonts w:eastAsia="Calibri"/>
          <w:b/>
          <w:bCs/>
          <w:sz w:val="28"/>
          <w:szCs w:val="28"/>
          <w:rtl/>
          <w:lang w:bidi="ar-IQ"/>
        </w:rPr>
        <w:t>الحقيقي</w:t>
      </w:r>
      <w:proofErr w:type="spellEnd"/>
      <w:r w:rsidRPr="00982557">
        <w:rPr>
          <w:rFonts w:eastAsia="Calibri"/>
          <w:b/>
          <w:bCs/>
          <w:sz w:val="28"/>
          <w:szCs w:val="28"/>
          <w:rtl/>
          <w:lang w:bidi="ar-IQ"/>
        </w:rPr>
        <w:t xml:space="preserve"> فانه يمكن رسم منحنى طلب العمل ع</w:t>
      </w:r>
      <w:r>
        <w:rPr>
          <w:rFonts w:eastAsia="Calibri"/>
          <w:b/>
          <w:bCs/>
          <w:sz w:val="28"/>
          <w:szCs w:val="28"/>
          <w:rtl/>
          <w:lang w:bidi="ar-IQ"/>
        </w:rPr>
        <w:t>لى نفس الشكل والشكل</w:t>
      </w:r>
    </w:p>
    <w:p w:rsidR="00ED3CA8" w:rsidRDefault="00ED3CA8" w:rsidP="00ED3CA8">
      <w:pPr>
        <w:ind w:left="-123" w:right="-993"/>
        <w:contextualSpacing/>
        <w:jc w:val="both"/>
        <w:rPr>
          <w:rFonts w:eastAsia="Calibri"/>
          <w:b/>
          <w:bCs/>
          <w:sz w:val="28"/>
          <w:szCs w:val="28"/>
          <w:rtl/>
          <w:lang w:bidi="ar-IQ"/>
        </w:rPr>
      </w:pPr>
      <w:r>
        <w:rPr>
          <w:rFonts w:eastAsia="Calibri"/>
          <w:b/>
          <w:bCs/>
          <w:sz w:val="28"/>
          <w:szCs w:val="28"/>
          <w:rtl/>
          <w:lang w:bidi="ar-IQ"/>
        </w:rPr>
        <w:t xml:space="preserve"> التالي يم</w:t>
      </w:r>
    </w:p>
    <w:p w:rsidR="00ED3CA8" w:rsidRPr="00982557" w:rsidRDefault="00ED3CA8" w:rsidP="00ED3CA8">
      <w:pPr>
        <w:ind w:left="-123" w:right="-993"/>
        <w:contextualSpacing/>
        <w:jc w:val="both"/>
        <w:rPr>
          <w:rFonts w:eastAsia="Calibri"/>
          <w:b/>
          <w:bCs/>
          <w:sz w:val="28"/>
          <w:szCs w:val="28"/>
          <w:rtl/>
          <w:lang w:bidi="ar-IQ"/>
        </w:rPr>
      </w:pPr>
      <w:r w:rsidRPr="00982557">
        <w:rPr>
          <w:rFonts w:eastAsia="Calibri"/>
          <w:b/>
          <w:bCs/>
          <w:sz w:val="28"/>
          <w:szCs w:val="28"/>
          <w:rtl/>
          <w:lang w:bidi="ar-IQ"/>
        </w:rPr>
        <w:t xml:space="preserve">توازن سوق العمل عند </w:t>
      </w:r>
      <w:proofErr w:type="spellStart"/>
      <w:r w:rsidRPr="00982557">
        <w:rPr>
          <w:rFonts w:eastAsia="Calibri"/>
          <w:b/>
          <w:bCs/>
          <w:sz w:val="28"/>
          <w:szCs w:val="28"/>
          <w:rtl/>
          <w:lang w:bidi="ar-IQ"/>
        </w:rPr>
        <w:t>كينز</w:t>
      </w:r>
      <w:proofErr w:type="spellEnd"/>
      <w:r w:rsidRPr="00982557">
        <w:rPr>
          <w:rFonts w:eastAsia="Calibri"/>
          <w:b/>
          <w:bCs/>
          <w:sz w:val="28"/>
          <w:szCs w:val="28"/>
          <w:rtl/>
          <w:lang w:bidi="ar-IQ"/>
        </w:rPr>
        <w:t>:</w:t>
      </w:r>
    </w:p>
    <w:p w:rsidR="00ED3CA8" w:rsidRPr="00982557" w:rsidRDefault="00C3671A" w:rsidP="00ED3CA8">
      <w:pPr>
        <w:rPr>
          <w:rFonts w:eastAsia="Calibri"/>
          <w:b/>
          <w:bCs/>
          <w:sz w:val="28"/>
          <w:szCs w:val="28"/>
          <w:rtl/>
          <w:lang w:bidi="ar-IQ"/>
        </w:rPr>
      </w:pPr>
      <m:oMath>
        <m:sSup>
          <m:sSupPr>
            <m:ctrlPr>
              <w:rPr>
                <w:rFonts w:ascii="Cambria Math" w:eastAsia="Calibri" w:hAnsi="Cambria Math"/>
                <w:b/>
                <w:bCs/>
                <w:i/>
                <w:sz w:val="30"/>
                <w:szCs w:val="30"/>
              </w:rPr>
            </m:ctrlPr>
          </m:sSupPr>
          <m:e>
            <m:d>
              <m:dPr>
                <m:ctrlPr>
                  <w:rPr>
                    <w:rFonts w:ascii="Cambria Math" w:eastAsia="Calibri" w:hAnsi="Cambria Math"/>
                    <w:b/>
                    <w:bCs/>
                    <w:i/>
                    <w:sz w:val="30"/>
                    <w:szCs w:val="30"/>
                  </w:rPr>
                </m:ctrlPr>
              </m:dPr>
              <m:e>
                <m:f>
                  <m:fPr>
                    <m:ctrlPr>
                      <w:rPr>
                        <w:rFonts w:ascii="Cambria Math" w:eastAsia="Calibri" w:hAnsi="Cambria Math"/>
                        <w:b/>
                        <w:bCs/>
                        <w:i/>
                        <w:sz w:val="30"/>
                        <w:szCs w:val="30"/>
                      </w:rPr>
                    </m:ctrlPr>
                  </m:fPr>
                  <m:num>
                    <m:r>
                      <m:rPr>
                        <m:sty m:val="b"/>
                      </m:rPr>
                      <w:rPr>
                        <w:rFonts w:ascii="Cambria Math" w:eastAsia="Calibri" w:hAnsi="Cambria Math"/>
                        <w:sz w:val="30"/>
                        <w:szCs w:val="30"/>
                      </w:rPr>
                      <m:t>W</m:t>
                    </m:r>
                  </m:num>
                  <m:den>
                    <m:r>
                      <m:rPr>
                        <m:sty m:val="b"/>
                      </m:rPr>
                      <w:rPr>
                        <w:rFonts w:ascii="Cambria Math" w:eastAsia="Calibri" w:hAnsi="Cambria Math"/>
                        <w:sz w:val="30"/>
                        <w:szCs w:val="30"/>
                      </w:rPr>
                      <m:t>P</m:t>
                    </m:r>
                  </m:den>
                </m:f>
              </m:e>
            </m:d>
          </m:e>
          <m:sup>
            <m:r>
              <m:rPr>
                <m:sty m:val="bi"/>
              </m:rPr>
              <w:rPr>
                <w:rFonts w:ascii="Cambria Math" w:eastAsia="Calibri" w:hAnsi="Cambria Math"/>
                <w:sz w:val="30"/>
                <w:szCs w:val="30"/>
              </w:rPr>
              <m:t>*</m:t>
            </m:r>
          </m:sup>
        </m:sSup>
      </m:oMath>
      <w:r w:rsidR="00ED3CA8" w:rsidRPr="00982557">
        <w:rPr>
          <w:rFonts w:hint="cs"/>
          <w:b/>
          <w:bCs/>
          <w:rtl/>
          <w:lang w:bidi="ar-IQ"/>
        </w:rPr>
        <w:t xml:space="preserve"> </w:t>
      </w:r>
      <w:r w:rsidR="00ED3CA8" w:rsidRPr="00982557">
        <w:rPr>
          <w:rFonts w:hint="cs"/>
          <w:sz w:val="32"/>
          <w:szCs w:val="32"/>
          <w:rtl/>
          <w:lang w:bidi="ar-IQ"/>
        </w:rPr>
        <w:t>,</w:t>
      </w:r>
      <w:r w:rsidR="00ED3CA8" w:rsidRPr="00982557">
        <w:rPr>
          <w:rFonts w:hint="cs"/>
          <w:b/>
          <w:bCs/>
          <w:rtl/>
          <w:lang w:bidi="ar-IQ"/>
        </w:rPr>
        <w:t xml:space="preserve"> </w:t>
      </w:r>
      <m:oMath>
        <m:sSup>
          <m:sSupPr>
            <m:ctrlPr>
              <w:rPr>
                <w:rFonts w:ascii="Cambria Math" w:eastAsia="Calibri" w:hAnsi="Cambria Math"/>
                <w:b/>
                <w:bCs/>
                <w:i/>
                <w:sz w:val="30"/>
                <w:szCs w:val="30"/>
              </w:rPr>
            </m:ctrlPr>
          </m:sSupPr>
          <m:e>
            <m:d>
              <m:dPr>
                <m:ctrlPr>
                  <w:rPr>
                    <w:rFonts w:ascii="Cambria Math" w:eastAsia="Calibri" w:hAnsi="Cambria Math"/>
                    <w:b/>
                    <w:bCs/>
                    <w:iCs/>
                    <w:sz w:val="30"/>
                    <w:szCs w:val="30"/>
                  </w:rPr>
                </m:ctrlPr>
              </m:dPr>
              <m:e>
                <m:r>
                  <m:rPr>
                    <m:sty m:val="b"/>
                  </m:rPr>
                  <w:rPr>
                    <w:rFonts w:ascii="Cambria Math" w:eastAsia="Calibri" w:hAnsi="Cambria Math"/>
                    <w:sz w:val="30"/>
                    <w:szCs w:val="30"/>
                  </w:rPr>
                  <m:t>N</m:t>
                </m:r>
              </m:e>
            </m:d>
          </m:e>
          <m:sup>
            <m:r>
              <m:rPr>
                <m:sty m:val="bi"/>
              </m:rPr>
              <w:rPr>
                <w:rFonts w:ascii="Cambria Math" w:eastAsia="Calibri" w:hAnsi="Cambria Math"/>
                <w:sz w:val="30"/>
                <w:szCs w:val="30"/>
              </w:rPr>
              <m:t>*</m:t>
            </m:r>
          </m:sup>
        </m:sSup>
      </m:oMath>
      <w:r w:rsidR="00ED3CA8" w:rsidRPr="00982557">
        <w:rPr>
          <w:rFonts w:eastAsia="Calibri" w:hint="cs"/>
          <w:b/>
          <w:bCs/>
          <w:sz w:val="28"/>
          <w:szCs w:val="28"/>
          <w:rtl/>
          <w:lang w:bidi="ar-IQ"/>
        </w:rPr>
        <w:t xml:space="preserve"> هما معادل الأجر الحقيقي</w:t>
      </w:r>
    </w:p>
    <w:p w:rsidR="00ED3CA8" w:rsidRPr="00982557" w:rsidRDefault="00ED3CA8" w:rsidP="00ED3CA8">
      <w:pPr>
        <w:rPr>
          <w:rFonts w:eastAsia="Calibri"/>
          <w:b/>
          <w:bCs/>
          <w:sz w:val="28"/>
          <w:szCs w:val="28"/>
          <w:rtl/>
          <w:lang w:bidi="ar-IQ"/>
        </w:rPr>
      </w:pPr>
      <w:r w:rsidRPr="00982557">
        <w:rPr>
          <w:rFonts w:eastAsia="Calibri" w:hint="cs"/>
          <w:b/>
          <w:bCs/>
          <w:sz w:val="28"/>
          <w:szCs w:val="28"/>
          <w:rtl/>
          <w:lang w:bidi="ar-IQ"/>
        </w:rPr>
        <w:t xml:space="preserve">وحجم العمل عند مستوى </w:t>
      </w:r>
      <w:proofErr w:type="spellStart"/>
      <w:r w:rsidRPr="00982557">
        <w:rPr>
          <w:rFonts w:eastAsia="Calibri" w:hint="cs"/>
          <w:b/>
          <w:bCs/>
          <w:sz w:val="28"/>
          <w:szCs w:val="28"/>
          <w:rtl/>
          <w:lang w:bidi="ar-IQ"/>
        </w:rPr>
        <w:t>التوزان</w:t>
      </w:r>
      <w:proofErr w:type="spellEnd"/>
    </w:p>
    <w:p w:rsidR="00ED3CA8" w:rsidRPr="00982557" w:rsidRDefault="00ED3CA8" w:rsidP="00ED3CA8">
      <w:pPr>
        <w:ind w:left="-123" w:right="-993"/>
        <w:contextualSpacing/>
        <w:jc w:val="both"/>
        <w:rPr>
          <w:rFonts w:eastAsia="Calibri"/>
          <w:b/>
          <w:bCs/>
          <w:sz w:val="28"/>
          <w:szCs w:val="28"/>
          <w:rtl/>
          <w:lang w:bidi="ar-IQ"/>
        </w:rPr>
      </w:pPr>
    </w:p>
    <w:p w:rsidR="00ED3CA8" w:rsidRPr="00982557" w:rsidRDefault="00ED3CA8" w:rsidP="00ED3CA8">
      <w:pPr>
        <w:ind w:left="-123" w:right="-993"/>
        <w:contextualSpacing/>
        <w:jc w:val="both"/>
        <w:rPr>
          <w:rFonts w:eastAsia="Calibri"/>
          <w:b/>
          <w:bCs/>
          <w:sz w:val="28"/>
          <w:szCs w:val="28"/>
          <w:rtl/>
          <w:lang w:bidi="ar-IQ"/>
        </w:rPr>
      </w:pPr>
    </w:p>
    <w:p w:rsidR="00ED3CA8" w:rsidRPr="00982557" w:rsidRDefault="00ED3CA8" w:rsidP="00ED3CA8">
      <w:pPr>
        <w:ind w:right="-993"/>
        <w:jc w:val="both"/>
        <w:rPr>
          <w:rFonts w:eastAsia="Calibri"/>
          <w:b/>
          <w:bCs/>
          <w:sz w:val="28"/>
          <w:szCs w:val="28"/>
          <w:rtl/>
          <w:lang w:bidi="ar-IQ"/>
        </w:rPr>
      </w:pPr>
    </w:p>
    <w:p w:rsidR="00ED3CA8" w:rsidRPr="00982557" w:rsidRDefault="00ED3CA8" w:rsidP="00ED3CA8">
      <w:pPr>
        <w:ind w:right="-993"/>
        <w:jc w:val="both"/>
        <w:rPr>
          <w:rFonts w:eastAsia="Calibri"/>
          <w:b/>
          <w:bCs/>
          <w:sz w:val="28"/>
          <w:szCs w:val="28"/>
          <w:rtl/>
          <w:lang w:bidi="ar-IQ"/>
        </w:rPr>
      </w:pPr>
    </w:p>
    <w:p w:rsidR="006F4C8A" w:rsidRDefault="006F4C8A" w:rsidP="009052A8">
      <w:pPr>
        <w:tabs>
          <w:tab w:val="left" w:pos="233"/>
          <w:tab w:val="center" w:pos="4819"/>
        </w:tabs>
        <w:jc w:val="both"/>
        <w:rPr>
          <w:rFonts w:ascii="Arial" w:hAnsi="Arial" w:cs="Arial"/>
          <w:b/>
          <w:bCs/>
          <w:color w:val="0000FF"/>
          <w:sz w:val="28"/>
          <w:szCs w:val="28"/>
          <w:rtl/>
          <w:lang w:bidi="ar-IQ"/>
        </w:rPr>
      </w:pPr>
    </w:p>
    <w:p w:rsidR="009649EA" w:rsidRDefault="009649EA" w:rsidP="00A67DB3">
      <w:pPr>
        <w:tabs>
          <w:tab w:val="left" w:pos="9386"/>
        </w:tabs>
        <w:ind w:right="-576"/>
        <w:jc w:val="both"/>
        <w:rPr>
          <w:rStyle w:val="a8"/>
          <w:sz w:val="28"/>
          <w:szCs w:val="28"/>
          <w:u w:val="single"/>
          <w:rtl/>
        </w:rPr>
      </w:pPr>
    </w:p>
    <w:p w:rsidR="00A67DB3" w:rsidRPr="00FC508D" w:rsidRDefault="00A67DB3" w:rsidP="00A67DB3">
      <w:pPr>
        <w:tabs>
          <w:tab w:val="left" w:pos="9386"/>
        </w:tabs>
        <w:ind w:right="-576"/>
        <w:jc w:val="both"/>
        <w:rPr>
          <w:rStyle w:val="a8"/>
          <w:rtl/>
        </w:rPr>
      </w:pPr>
      <w:r w:rsidRPr="00FC508D">
        <w:rPr>
          <w:rStyle w:val="a8"/>
          <w:rFonts w:hint="cs"/>
          <w:sz w:val="28"/>
          <w:szCs w:val="28"/>
          <w:u w:val="single"/>
          <w:rtl/>
        </w:rPr>
        <w:t>: الطلب الفع</w:t>
      </w:r>
      <w:r w:rsidRPr="00FC508D">
        <w:rPr>
          <w:rStyle w:val="a8"/>
          <w:rFonts w:hint="cs"/>
          <w:sz w:val="28"/>
          <w:szCs w:val="28"/>
          <w:rtl/>
        </w:rPr>
        <w:t>ا</w:t>
      </w:r>
      <w:r w:rsidRPr="00FC508D">
        <w:rPr>
          <w:rStyle w:val="a8"/>
          <w:rFonts w:hint="cs"/>
          <w:sz w:val="28"/>
          <w:szCs w:val="28"/>
          <w:u w:val="single"/>
          <w:rtl/>
        </w:rPr>
        <w:t>ل (</w:t>
      </w:r>
      <w:proofErr w:type="spellStart"/>
      <w:r w:rsidRPr="00FC508D">
        <w:rPr>
          <w:rStyle w:val="a8"/>
          <w:rFonts w:hint="cs"/>
          <w:sz w:val="28"/>
          <w:szCs w:val="28"/>
          <w:u w:val="single"/>
          <w:rtl/>
        </w:rPr>
        <w:t>كينز)</w:t>
      </w:r>
      <w:proofErr w:type="spellEnd"/>
      <w:r w:rsidRPr="00FC508D">
        <w:rPr>
          <w:rStyle w:val="a8"/>
          <w:sz w:val="28"/>
          <w:szCs w:val="28"/>
          <w:u w:val="single"/>
        </w:rPr>
        <w:t xml:space="preserve"> </w:t>
      </w:r>
      <w:r w:rsidRPr="00FC508D">
        <w:rPr>
          <w:b/>
          <w:bCs/>
          <w:sz w:val="28"/>
          <w:szCs w:val="28"/>
          <w:lang w:bidi="ar-IQ"/>
        </w:rPr>
        <w:t>y=</w:t>
      </w:r>
      <w:proofErr w:type="spellStart"/>
      <w:r w:rsidRPr="00FC508D">
        <w:rPr>
          <w:b/>
          <w:bCs/>
          <w:sz w:val="28"/>
          <w:szCs w:val="28"/>
          <w:lang w:bidi="ar-IQ"/>
        </w:rPr>
        <w:t>c+I</w:t>
      </w:r>
      <w:proofErr w:type="spellEnd"/>
      <w:r w:rsidRPr="00FC508D">
        <w:rPr>
          <w:b/>
          <w:bCs/>
          <w:sz w:val="28"/>
          <w:szCs w:val="28"/>
          <w:lang w:bidi="ar-IQ"/>
        </w:rPr>
        <w:t xml:space="preserve">                 :   </w:t>
      </w:r>
      <w:r w:rsidRPr="00FC508D">
        <w:rPr>
          <w:rFonts w:hint="cs"/>
          <w:b/>
          <w:bCs/>
          <w:sz w:val="28"/>
          <w:szCs w:val="28"/>
          <w:rtl/>
          <w:lang w:bidi="ar-IQ"/>
        </w:rPr>
        <w:t xml:space="preserve"> </w:t>
      </w:r>
      <w:r w:rsidRPr="00FC508D">
        <w:rPr>
          <w:rFonts w:hint="cs"/>
          <w:b/>
          <w:bCs/>
          <w:sz w:val="28"/>
          <w:szCs w:val="28"/>
          <w:rtl/>
        </w:rPr>
        <w:t>دالة الطلب الكلي</w:t>
      </w:r>
      <w:r w:rsidRPr="00FC508D">
        <w:rPr>
          <w:rFonts w:hint="cs"/>
          <w:b/>
          <w:bCs/>
          <w:sz w:val="28"/>
          <w:szCs w:val="28"/>
          <w:rtl/>
          <w:lang w:bidi="ar-IQ"/>
        </w:rPr>
        <w:t xml:space="preserve">      </w:t>
      </w:r>
      <w:r w:rsidRPr="00FC508D">
        <w:rPr>
          <w:rStyle w:val="a8"/>
          <w:rFonts w:hint="cs"/>
          <w:rtl/>
          <w:lang w:bidi="ar-IQ"/>
        </w:rPr>
        <w:t xml:space="preserve">                   </w:t>
      </w:r>
      <w:r w:rsidRPr="00FC508D">
        <w:rPr>
          <w:rStyle w:val="a8"/>
          <w:rFonts w:hint="cs"/>
          <w:sz w:val="28"/>
          <w:szCs w:val="28"/>
          <w:rtl/>
        </w:rPr>
        <w:t xml:space="preserve">  </w:t>
      </w:r>
      <w:r w:rsidRPr="00FC508D">
        <w:rPr>
          <w:rStyle w:val="a8"/>
          <w:sz w:val="28"/>
          <w:szCs w:val="28"/>
        </w:rPr>
        <w:t xml:space="preserve">   </w:t>
      </w:r>
      <w:r>
        <w:rPr>
          <w:rStyle w:val="a8"/>
          <w:sz w:val="28"/>
          <w:szCs w:val="28"/>
        </w:rPr>
        <w:t xml:space="preserve">   </w:t>
      </w:r>
      <w:r w:rsidRPr="00FC508D">
        <w:rPr>
          <w:rStyle w:val="a8"/>
          <w:sz w:val="28"/>
          <w:szCs w:val="28"/>
        </w:rPr>
        <w:t xml:space="preserve">                </w:t>
      </w:r>
      <w:r w:rsidRPr="00FC508D">
        <w:rPr>
          <w:rStyle w:val="a8"/>
          <w:rFonts w:hint="cs"/>
          <w:sz w:val="28"/>
          <w:szCs w:val="28"/>
          <w:rtl/>
        </w:rPr>
        <w:t xml:space="preserve">    </w:t>
      </w:r>
      <w:r>
        <w:rPr>
          <w:rStyle w:val="a8"/>
          <w:rFonts w:hint="cs"/>
          <w:sz w:val="28"/>
          <w:szCs w:val="28"/>
          <w:rtl/>
        </w:rPr>
        <w:t xml:space="preserve"> </w:t>
      </w:r>
      <w:r w:rsidR="009649EA">
        <w:rPr>
          <w:rStyle w:val="a8"/>
          <w:rFonts w:hint="cs"/>
          <w:sz w:val="28"/>
          <w:szCs w:val="28"/>
          <w:rtl/>
        </w:rPr>
        <w:t xml:space="preserve">  </w:t>
      </w:r>
      <w:r>
        <w:rPr>
          <w:rStyle w:val="a8"/>
          <w:rFonts w:hint="cs"/>
          <w:sz w:val="28"/>
          <w:szCs w:val="28"/>
          <w:rtl/>
          <w:lang w:bidi="ar-IQ"/>
        </w:rPr>
        <w:t xml:space="preserve"> </w:t>
      </w:r>
      <w:r w:rsidRPr="00FC508D">
        <w:rPr>
          <w:rStyle w:val="a8"/>
          <w:rFonts w:hint="cs"/>
          <w:sz w:val="28"/>
          <w:szCs w:val="28"/>
          <w:rtl/>
        </w:rPr>
        <w:t xml:space="preserve">  الطلب </w:t>
      </w:r>
      <w:proofErr w:type="spellStart"/>
      <w:r w:rsidRPr="00FC508D">
        <w:rPr>
          <w:rStyle w:val="a8"/>
          <w:rFonts w:hint="cs"/>
          <w:sz w:val="28"/>
          <w:szCs w:val="28"/>
          <w:rtl/>
        </w:rPr>
        <w:t>الفعال:</w:t>
      </w:r>
      <w:proofErr w:type="spellEnd"/>
      <w:r w:rsidRPr="00FC508D">
        <w:rPr>
          <w:rStyle w:val="a8"/>
          <w:rFonts w:hint="cs"/>
          <w:sz w:val="28"/>
          <w:szCs w:val="28"/>
          <w:rtl/>
        </w:rPr>
        <w:t xml:space="preserve"> هو </w:t>
      </w:r>
      <w:proofErr w:type="spellStart"/>
      <w:r w:rsidRPr="00FC508D">
        <w:rPr>
          <w:rStyle w:val="a8"/>
          <w:rFonts w:hint="cs"/>
          <w:sz w:val="28"/>
          <w:szCs w:val="28"/>
          <w:rtl/>
        </w:rPr>
        <w:t>مقدارالانفاق</w:t>
      </w:r>
      <w:proofErr w:type="spellEnd"/>
      <w:r w:rsidRPr="00FC508D">
        <w:rPr>
          <w:rStyle w:val="a8"/>
          <w:rFonts w:hint="cs"/>
          <w:sz w:val="28"/>
          <w:szCs w:val="28"/>
          <w:rtl/>
        </w:rPr>
        <w:t xml:space="preserve"> المتوقع على السلع والخدمات </w:t>
      </w:r>
      <w:proofErr w:type="spellStart"/>
      <w:r w:rsidRPr="00FC508D">
        <w:rPr>
          <w:rStyle w:val="a8"/>
          <w:rFonts w:hint="cs"/>
          <w:sz w:val="28"/>
          <w:szCs w:val="28"/>
          <w:rtl/>
        </w:rPr>
        <w:t>الاستهلاكيه</w:t>
      </w:r>
      <w:proofErr w:type="spellEnd"/>
      <w:r w:rsidRPr="00FC508D">
        <w:rPr>
          <w:rStyle w:val="a8"/>
          <w:rFonts w:hint="cs"/>
          <w:sz w:val="28"/>
          <w:szCs w:val="28"/>
          <w:rtl/>
        </w:rPr>
        <w:t xml:space="preserve">  </w:t>
      </w:r>
      <w:proofErr w:type="spellStart"/>
      <w:r w:rsidRPr="00FC508D">
        <w:rPr>
          <w:rStyle w:val="a8"/>
          <w:rFonts w:hint="cs"/>
          <w:sz w:val="28"/>
          <w:szCs w:val="28"/>
          <w:rtl/>
        </w:rPr>
        <w:t>والاستثماريه</w:t>
      </w:r>
      <w:proofErr w:type="spellEnd"/>
      <w:r w:rsidRPr="00FC508D">
        <w:rPr>
          <w:rStyle w:val="a8"/>
          <w:rFonts w:hint="cs"/>
          <w:sz w:val="28"/>
          <w:szCs w:val="28"/>
          <w:rtl/>
        </w:rPr>
        <w:t xml:space="preserve"> والذي </w:t>
      </w:r>
    </w:p>
    <w:p w:rsidR="00A67DB3" w:rsidRPr="00FC508D" w:rsidRDefault="00A67DB3" w:rsidP="00A67DB3">
      <w:pPr>
        <w:tabs>
          <w:tab w:val="left" w:pos="3825"/>
          <w:tab w:val="left" w:pos="4343"/>
        </w:tabs>
        <w:jc w:val="both"/>
        <w:rPr>
          <w:rStyle w:val="a8"/>
          <w:sz w:val="28"/>
          <w:szCs w:val="28"/>
          <w:rtl/>
        </w:rPr>
      </w:pPr>
      <w:r w:rsidRPr="00FC508D">
        <w:rPr>
          <w:rStyle w:val="a8"/>
          <w:rFonts w:hint="cs"/>
          <w:rtl/>
        </w:rPr>
        <w:t xml:space="preserve">  </w:t>
      </w:r>
      <w:r w:rsidRPr="00FC508D">
        <w:rPr>
          <w:rStyle w:val="a8"/>
          <w:rFonts w:hint="cs"/>
          <w:sz w:val="28"/>
          <w:szCs w:val="28"/>
          <w:rtl/>
        </w:rPr>
        <w:t xml:space="preserve">يتطلب </w:t>
      </w:r>
      <w:proofErr w:type="spellStart"/>
      <w:r w:rsidRPr="00FC508D">
        <w:rPr>
          <w:rStyle w:val="a8"/>
          <w:rFonts w:hint="cs"/>
          <w:sz w:val="28"/>
          <w:szCs w:val="28"/>
          <w:rtl/>
        </w:rPr>
        <w:t>أستخدام</w:t>
      </w:r>
      <w:proofErr w:type="spellEnd"/>
      <w:r w:rsidRPr="00FC508D">
        <w:rPr>
          <w:rStyle w:val="a8"/>
          <w:rFonts w:hint="cs"/>
          <w:rtl/>
        </w:rPr>
        <w:t xml:space="preserve">  </w:t>
      </w:r>
      <w:r w:rsidRPr="00FC508D">
        <w:rPr>
          <w:rStyle w:val="a8"/>
          <w:rFonts w:hint="cs"/>
          <w:sz w:val="28"/>
          <w:szCs w:val="28"/>
          <w:rtl/>
        </w:rPr>
        <w:t xml:space="preserve">حجم </w:t>
      </w:r>
      <w:r w:rsidRPr="00FC508D">
        <w:rPr>
          <w:rStyle w:val="a8"/>
          <w:sz w:val="28"/>
          <w:szCs w:val="28"/>
        </w:rPr>
        <w:t xml:space="preserve"> </w:t>
      </w:r>
      <w:r w:rsidRPr="00FC508D">
        <w:rPr>
          <w:rStyle w:val="a8"/>
          <w:rFonts w:hint="cs"/>
          <w:sz w:val="28"/>
          <w:szCs w:val="28"/>
          <w:rtl/>
        </w:rPr>
        <w:t>معين من عناصر الانتاج بمعنى أن الطلب الفعال هو الذي يحدد حجم الاستخدام القادر  على تحقيق الانتاج الذي يغطي الطلب الفعال المتوقع</w:t>
      </w:r>
    </w:p>
    <w:p w:rsidR="00A67DB3" w:rsidRPr="00FC508D" w:rsidRDefault="00A67DB3" w:rsidP="00A67DB3">
      <w:pPr>
        <w:tabs>
          <w:tab w:val="left" w:pos="3825"/>
          <w:tab w:val="left" w:pos="4343"/>
        </w:tabs>
        <w:ind w:left="-270"/>
        <w:jc w:val="both"/>
        <w:rPr>
          <w:rStyle w:val="a8"/>
          <w:sz w:val="28"/>
          <w:szCs w:val="28"/>
          <w:rtl/>
        </w:rPr>
      </w:pPr>
      <w:r w:rsidRPr="00FC508D">
        <w:rPr>
          <w:rStyle w:val="a8"/>
          <w:rFonts w:hint="cs"/>
          <w:sz w:val="28"/>
          <w:szCs w:val="28"/>
          <w:u w:val="single"/>
          <w:rtl/>
        </w:rPr>
        <w:t xml:space="preserve">الطلب غير </w:t>
      </w:r>
      <w:proofErr w:type="spellStart"/>
      <w:r w:rsidRPr="00FC508D">
        <w:rPr>
          <w:rStyle w:val="a8"/>
          <w:rFonts w:hint="cs"/>
          <w:sz w:val="28"/>
          <w:szCs w:val="28"/>
          <w:u w:val="single"/>
          <w:rtl/>
        </w:rPr>
        <w:t>الفعال:</w:t>
      </w:r>
      <w:proofErr w:type="spellEnd"/>
      <w:r w:rsidRPr="00FC508D">
        <w:rPr>
          <w:rStyle w:val="a8"/>
          <w:rFonts w:hint="cs"/>
          <w:sz w:val="28"/>
          <w:szCs w:val="28"/>
          <w:u w:val="single"/>
          <w:rtl/>
        </w:rPr>
        <w:t xml:space="preserve">  </w:t>
      </w:r>
      <w:r w:rsidRPr="00FC508D">
        <w:rPr>
          <w:rStyle w:val="a8"/>
          <w:rFonts w:hint="cs"/>
          <w:sz w:val="28"/>
          <w:szCs w:val="28"/>
          <w:rtl/>
        </w:rPr>
        <w:t xml:space="preserve"> هو نقص </w:t>
      </w:r>
      <w:proofErr w:type="spellStart"/>
      <w:r w:rsidRPr="00FC508D">
        <w:rPr>
          <w:rStyle w:val="a8"/>
          <w:rFonts w:hint="cs"/>
          <w:sz w:val="28"/>
          <w:szCs w:val="28"/>
          <w:rtl/>
        </w:rPr>
        <w:t>أوانخفاض</w:t>
      </w:r>
      <w:proofErr w:type="spellEnd"/>
      <w:r w:rsidRPr="00FC508D">
        <w:rPr>
          <w:rStyle w:val="a8"/>
          <w:rFonts w:hint="cs"/>
          <w:sz w:val="28"/>
          <w:szCs w:val="28"/>
          <w:rtl/>
        </w:rPr>
        <w:t xml:space="preserve"> او عدم قدرة الطلب على شراء العرض كاملا.</w:t>
      </w:r>
    </w:p>
    <w:p w:rsidR="00A67DB3" w:rsidRPr="00FC508D" w:rsidRDefault="00A67DB3" w:rsidP="00A67DB3">
      <w:pPr>
        <w:ind w:right="-864"/>
        <w:jc w:val="both"/>
        <w:rPr>
          <w:rStyle w:val="a8"/>
          <w:rtl/>
        </w:rPr>
      </w:pPr>
      <w:r w:rsidRPr="00FC508D">
        <w:rPr>
          <w:rStyle w:val="a8"/>
          <w:rFonts w:hint="cs"/>
          <w:rtl/>
        </w:rPr>
        <w:t xml:space="preserve">  س: </w:t>
      </w:r>
      <w:proofErr w:type="spellStart"/>
      <w:r w:rsidRPr="00FC508D">
        <w:rPr>
          <w:rStyle w:val="a8"/>
          <w:rFonts w:hint="cs"/>
          <w:rtl/>
        </w:rPr>
        <w:t>ماهو</w:t>
      </w:r>
      <w:proofErr w:type="spellEnd"/>
      <w:r w:rsidRPr="00FC508D">
        <w:rPr>
          <w:rStyle w:val="a8"/>
          <w:rFonts w:hint="cs"/>
          <w:rtl/>
        </w:rPr>
        <w:t xml:space="preserve"> سبب الطلب غير الفعال </w:t>
      </w:r>
      <w:proofErr w:type="spellStart"/>
      <w:r w:rsidRPr="00FC508D">
        <w:rPr>
          <w:rStyle w:val="a8"/>
          <w:rFonts w:hint="cs"/>
          <w:rtl/>
        </w:rPr>
        <w:t>؟</w:t>
      </w:r>
      <w:proofErr w:type="spellEnd"/>
      <w:r w:rsidRPr="00FC508D">
        <w:rPr>
          <w:rStyle w:val="a8"/>
          <w:rtl/>
        </w:rPr>
        <w:tab/>
      </w:r>
    </w:p>
    <w:p w:rsidR="00A67DB3" w:rsidRPr="00FC508D" w:rsidRDefault="00C3671A" w:rsidP="00A67DB3">
      <w:pPr>
        <w:tabs>
          <w:tab w:val="left" w:pos="3825"/>
          <w:tab w:val="left" w:pos="4343"/>
        </w:tabs>
        <w:jc w:val="both"/>
        <w:rPr>
          <w:rStyle w:val="a8"/>
          <w:sz w:val="28"/>
          <w:szCs w:val="28"/>
          <w:rtl/>
        </w:rPr>
      </w:pPr>
      <w:r>
        <w:rPr>
          <w:b/>
          <w:bCs/>
          <w:noProof/>
          <w:sz w:val="28"/>
          <w:szCs w:val="28"/>
          <w:rtl/>
        </w:rPr>
        <w:pict>
          <v:shape id="_x0000_s702828" type="#_x0000_t32" style="position:absolute;left:0;text-align:left;margin-left:342.3pt;margin-top:19.05pt;width:20.25pt;height:.05pt;flip:x;z-index:254060032" o:connectortype="straight">
            <v:stroke endarrow="block"/>
          </v:shape>
        </w:pict>
      </w:r>
      <w:r w:rsidR="00A67DB3" w:rsidRPr="00FC508D">
        <w:rPr>
          <w:rStyle w:val="a8"/>
          <w:rFonts w:hint="cs"/>
          <w:sz w:val="28"/>
          <w:szCs w:val="28"/>
          <w:rtl/>
        </w:rPr>
        <w:t xml:space="preserve"> ج: الطلب غير الفعال سببه أما نقص في الطلب على السلع </w:t>
      </w:r>
      <w:proofErr w:type="spellStart"/>
      <w:r w:rsidR="00A67DB3" w:rsidRPr="00FC508D">
        <w:rPr>
          <w:rStyle w:val="a8"/>
          <w:rFonts w:hint="cs"/>
          <w:sz w:val="28"/>
          <w:szCs w:val="28"/>
          <w:rtl/>
        </w:rPr>
        <w:t>الاستهلاكيه</w:t>
      </w:r>
      <w:proofErr w:type="spellEnd"/>
      <w:r w:rsidR="00A67DB3" w:rsidRPr="00FC508D">
        <w:rPr>
          <w:rStyle w:val="a8"/>
          <w:rFonts w:hint="cs"/>
          <w:sz w:val="28"/>
          <w:szCs w:val="28"/>
          <w:rtl/>
        </w:rPr>
        <w:t xml:space="preserve"> أو السلع  </w:t>
      </w:r>
      <w:proofErr w:type="spellStart"/>
      <w:r w:rsidR="00A67DB3" w:rsidRPr="00FC508D">
        <w:rPr>
          <w:rStyle w:val="a8"/>
          <w:rFonts w:hint="cs"/>
          <w:sz w:val="28"/>
          <w:szCs w:val="28"/>
          <w:rtl/>
        </w:rPr>
        <w:t>الاستثماريه</w:t>
      </w:r>
      <w:proofErr w:type="spellEnd"/>
      <w:r w:rsidR="00A67DB3" w:rsidRPr="00FC508D">
        <w:rPr>
          <w:rStyle w:val="a8"/>
          <w:rFonts w:hint="cs"/>
          <w:sz w:val="28"/>
          <w:szCs w:val="28"/>
          <w:rtl/>
        </w:rPr>
        <w:t xml:space="preserve"> .</w:t>
      </w:r>
      <w:proofErr w:type="spellStart"/>
      <w:r w:rsidR="00A67DB3" w:rsidRPr="00FC508D">
        <w:rPr>
          <w:rStyle w:val="a8"/>
          <w:rFonts w:hint="cs"/>
          <w:sz w:val="28"/>
          <w:szCs w:val="28"/>
          <w:rtl/>
        </w:rPr>
        <w:t>فاذا</w:t>
      </w:r>
      <w:proofErr w:type="spellEnd"/>
      <w:r w:rsidR="00A67DB3" w:rsidRPr="00FC508D">
        <w:rPr>
          <w:rStyle w:val="a8"/>
          <w:rFonts w:hint="cs"/>
          <w:sz w:val="28"/>
          <w:szCs w:val="28"/>
          <w:rtl/>
        </w:rPr>
        <w:t xml:space="preserve"> كان           الاستخدام داله للطلب الفعال </w:t>
      </w:r>
      <w:r w:rsidR="00A67DB3" w:rsidRPr="00FC508D">
        <w:rPr>
          <w:rStyle w:val="a8"/>
          <w:sz w:val="28"/>
          <w:szCs w:val="28"/>
        </w:rPr>
        <w:t>N=F(D</w:t>
      </w:r>
      <w:r w:rsidR="00A67DB3" w:rsidRPr="00FC508D">
        <w:rPr>
          <w:rStyle w:val="a8"/>
          <w:sz w:val="20"/>
          <w:szCs w:val="20"/>
        </w:rPr>
        <w:t>A</w:t>
      </w:r>
      <w:r w:rsidR="00A67DB3" w:rsidRPr="00FC508D">
        <w:rPr>
          <w:rStyle w:val="a8"/>
          <w:sz w:val="28"/>
          <w:szCs w:val="28"/>
        </w:rPr>
        <w:t xml:space="preserve">) </w:t>
      </w:r>
      <w:r w:rsidR="00A67DB3" w:rsidRPr="00FC508D">
        <w:rPr>
          <w:rStyle w:val="a8"/>
          <w:rFonts w:hint="cs"/>
          <w:sz w:val="28"/>
          <w:szCs w:val="28"/>
          <w:rtl/>
        </w:rPr>
        <w:t xml:space="preserve">  فان الاستخدام يزداد وينخفض حسب توقع زيادة </w:t>
      </w:r>
      <w:proofErr w:type="spellStart"/>
      <w:r w:rsidR="00A67DB3" w:rsidRPr="00FC508D">
        <w:rPr>
          <w:rStyle w:val="a8"/>
          <w:rFonts w:hint="cs"/>
          <w:sz w:val="28"/>
          <w:szCs w:val="28"/>
          <w:rtl/>
        </w:rPr>
        <w:t>أوانخفاض</w:t>
      </w:r>
      <w:proofErr w:type="spellEnd"/>
      <w:r w:rsidR="00A67DB3" w:rsidRPr="00FC508D">
        <w:rPr>
          <w:rStyle w:val="a8"/>
          <w:rFonts w:hint="cs"/>
          <w:sz w:val="28"/>
          <w:szCs w:val="28"/>
          <w:rtl/>
          <w:lang w:bidi="ar-IQ"/>
        </w:rPr>
        <w:t xml:space="preserve"> </w:t>
      </w:r>
      <w:r w:rsidR="00A67DB3" w:rsidRPr="00FC508D">
        <w:rPr>
          <w:rStyle w:val="a8"/>
          <w:rFonts w:hint="cs"/>
          <w:rtl/>
          <w:lang w:bidi="ar-IQ"/>
        </w:rPr>
        <w:t>لطلب</w:t>
      </w:r>
      <w:r w:rsidR="00A67DB3">
        <w:rPr>
          <w:rStyle w:val="a8"/>
          <w:rFonts w:hint="cs"/>
          <w:sz w:val="28"/>
          <w:szCs w:val="28"/>
          <w:rtl/>
        </w:rPr>
        <w:t xml:space="preserve"> </w:t>
      </w:r>
      <w:r w:rsidR="00A67DB3" w:rsidRPr="00FC508D">
        <w:rPr>
          <w:rStyle w:val="a8"/>
          <w:rFonts w:hint="cs"/>
          <w:sz w:val="28"/>
          <w:szCs w:val="28"/>
          <w:rtl/>
        </w:rPr>
        <w:t xml:space="preserve">  الفعال</w:t>
      </w:r>
      <w:proofErr w:type="spellStart"/>
      <w:r w:rsidR="00A67DB3" w:rsidRPr="00FC508D">
        <w:rPr>
          <w:rStyle w:val="a8"/>
          <w:rFonts w:hint="cs"/>
          <w:sz w:val="28"/>
          <w:szCs w:val="28"/>
          <w:rtl/>
        </w:rPr>
        <w:t>(</w:t>
      </w:r>
      <w:proofErr w:type="spellEnd"/>
      <w:r w:rsidR="00A67DB3" w:rsidRPr="00FC508D">
        <w:rPr>
          <w:rStyle w:val="a8"/>
          <w:rFonts w:hint="cs"/>
          <w:sz w:val="28"/>
          <w:szCs w:val="28"/>
          <w:rtl/>
        </w:rPr>
        <w:t xml:space="preserve"> المتوقع</w:t>
      </w:r>
      <w:proofErr w:type="spellStart"/>
      <w:r w:rsidR="00A67DB3" w:rsidRPr="00FC508D">
        <w:rPr>
          <w:rStyle w:val="a8"/>
          <w:rFonts w:hint="cs"/>
          <w:sz w:val="28"/>
          <w:szCs w:val="28"/>
          <w:rtl/>
        </w:rPr>
        <w:t>)</w:t>
      </w:r>
      <w:proofErr w:type="spellEnd"/>
      <w:r w:rsidR="00A67DB3" w:rsidRPr="00FC508D">
        <w:rPr>
          <w:rStyle w:val="a8"/>
          <w:rFonts w:hint="cs"/>
          <w:sz w:val="28"/>
          <w:szCs w:val="28"/>
          <w:rtl/>
        </w:rPr>
        <w:t xml:space="preserve"> اذن التوازن يتحقق عندما (العائد المتحقق </w:t>
      </w:r>
      <w:proofErr w:type="spellStart"/>
      <w:r w:rsidR="00A67DB3" w:rsidRPr="00FC508D">
        <w:rPr>
          <w:rStyle w:val="a8"/>
          <w:rFonts w:hint="cs"/>
          <w:sz w:val="28"/>
          <w:szCs w:val="28"/>
          <w:rtl/>
        </w:rPr>
        <w:t>=</w:t>
      </w:r>
      <w:proofErr w:type="spellEnd"/>
      <w:r w:rsidR="00A67DB3" w:rsidRPr="00FC508D">
        <w:rPr>
          <w:rStyle w:val="a8"/>
          <w:rFonts w:hint="cs"/>
          <w:sz w:val="28"/>
          <w:szCs w:val="28"/>
          <w:rtl/>
        </w:rPr>
        <w:t xml:space="preserve"> الطلب المتوقع =الطلب المتحقق</w:t>
      </w:r>
      <w:proofErr w:type="spellStart"/>
      <w:r w:rsidR="00A67DB3" w:rsidRPr="00FC508D">
        <w:rPr>
          <w:rStyle w:val="a8"/>
          <w:rFonts w:hint="cs"/>
          <w:sz w:val="28"/>
          <w:szCs w:val="28"/>
          <w:rtl/>
        </w:rPr>
        <w:t>)</w:t>
      </w:r>
      <w:proofErr w:type="spellEnd"/>
      <w:r w:rsidR="00A67DB3" w:rsidRPr="00FC508D">
        <w:rPr>
          <w:rStyle w:val="a8"/>
          <w:rFonts w:hint="cs"/>
          <w:sz w:val="28"/>
          <w:szCs w:val="28"/>
          <w:rtl/>
        </w:rPr>
        <w:t xml:space="preserve"> وهذا يعني:</w:t>
      </w:r>
    </w:p>
    <w:p w:rsidR="00A67DB3" w:rsidRPr="00FC508D" w:rsidRDefault="00A67DB3" w:rsidP="00A67DB3">
      <w:pPr>
        <w:tabs>
          <w:tab w:val="left" w:pos="1808"/>
        </w:tabs>
        <w:jc w:val="both"/>
        <w:rPr>
          <w:rStyle w:val="a8"/>
          <w:sz w:val="28"/>
          <w:szCs w:val="28"/>
          <w:rtl/>
        </w:rPr>
      </w:pPr>
      <w:r w:rsidRPr="00FC508D">
        <w:rPr>
          <w:rStyle w:val="a8"/>
          <w:rFonts w:hint="cs"/>
          <w:sz w:val="28"/>
          <w:szCs w:val="28"/>
          <w:rtl/>
        </w:rPr>
        <w:t xml:space="preserve">   1-نقص الاستهلاك يؤدي الى وجود فرق بين العائد المتحقق والعائد المتوقع يتطلب </w:t>
      </w:r>
      <w:proofErr w:type="spellStart"/>
      <w:r w:rsidRPr="00FC508D">
        <w:rPr>
          <w:rStyle w:val="a8"/>
          <w:rFonts w:hint="cs"/>
          <w:sz w:val="28"/>
          <w:szCs w:val="28"/>
          <w:rtl/>
        </w:rPr>
        <w:t>زياده</w:t>
      </w:r>
      <w:proofErr w:type="spellEnd"/>
      <w:r w:rsidRPr="00FC508D">
        <w:rPr>
          <w:rStyle w:val="a8"/>
          <w:rFonts w:hint="cs"/>
          <w:sz w:val="28"/>
          <w:szCs w:val="28"/>
          <w:rtl/>
        </w:rPr>
        <w:t xml:space="preserve"> في           </w:t>
      </w:r>
    </w:p>
    <w:p w:rsidR="00A67DB3" w:rsidRPr="00FC508D" w:rsidRDefault="00A67DB3" w:rsidP="00A67DB3">
      <w:pPr>
        <w:tabs>
          <w:tab w:val="left" w:pos="1808"/>
        </w:tabs>
        <w:jc w:val="both"/>
        <w:rPr>
          <w:rStyle w:val="a8"/>
          <w:sz w:val="28"/>
          <w:szCs w:val="28"/>
          <w:rtl/>
        </w:rPr>
      </w:pPr>
      <w:r w:rsidRPr="00FC508D">
        <w:rPr>
          <w:rStyle w:val="a8"/>
          <w:rFonts w:hint="cs"/>
          <w:sz w:val="28"/>
          <w:szCs w:val="28"/>
          <w:rtl/>
        </w:rPr>
        <w:t xml:space="preserve">  الاستثمار لتعويض النقص ولكي يكون مجموع الانفاق مساوياً لثمن العرض الكلي ومساوياً للطلب</w:t>
      </w:r>
    </w:p>
    <w:p w:rsidR="00A67DB3" w:rsidRPr="00FC508D" w:rsidRDefault="00A67DB3" w:rsidP="00A67DB3">
      <w:pPr>
        <w:tabs>
          <w:tab w:val="left" w:pos="1808"/>
        </w:tabs>
        <w:jc w:val="both"/>
        <w:rPr>
          <w:rStyle w:val="a8"/>
          <w:sz w:val="28"/>
          <w:szCs w:val="28"/>
          <w:rtl/>
        </w:rPr>
      </w:pPr>
      <w:r w:rsidRPr="00FC508D">
        <w:rPr>
          <w:rStyle w:val="a8"/>
          <w:rFonts w:hint="cs"/>
          <w:sz w:val="28"/>
          <w:szCs w:val="28"/>
          <w:rtl/>
        </w:rPr>
        <w:t xml:space="preserve">   </w:t>
      </w:r>
      <w:proofErr w:type="spellStart"/>
      <w:r w:rsidRPr="00FC508D">
        <w:rPr>
          <w:rStyle w:val="a8"/>
          <w:rFonts w:hint="cs"/>
          <w:sz w:val="28"/>
          <w:szCs w:val="28"/>
          <w:rtl/>
        </w:rPr>
        <w:t>المتجقق</w:t>
      </w:r>
      <w:proofErr w:type="spellEnd"/>
      <w:r w:rsidRPr="00FC508D">
        <w:rPr>
          <w:rStyle w:val="a8"/>
          <w:rFonts w:hint="cs"/>
          <w:sz w:val="28"/>
          <w:szCs w:val="28"/>
          <w:rtl/>
        </w:rPr>
        <w:t xml:space="preserve"> ومساوياً للطلب المتوقع  الذي ادى لاستخدام  حجم معين من عناصر الانتاج.</w:t>
      </w:r>
    </w:p>
    <w:p w:rsidR="00A67DB3" w:rsidRPr="00FC508D" w:rsidRDefault="00A67DB3" w:rsidP="00A67DB3">
      <w:pPr>
        <w:tabs>
          <w:tab w:val="left" w:pos="1808"/>
        </w:tabs>
        <w:jc w:val="both"/>
        <w:rPr>
          <w:rStyle w:val="a8"/>
          <w:sz w:val="28"/>
          <w:szCs w:val="28"/>
          <w:rtl/>
        </w:rPr>
      </w:pPr>
      <w:r w:rsidRPr="00FC508D">
        <w:rPr>
          <w:rStyle w:val="a8"/>
          <w:rFonts w:hint="cs"/>
          <w:sz w:val="28"/>
          <w:szCs w:val="28"/>
          <w:rtl/>
        </w:rPr>
        <w:t xml:space="preserve">2-زيادة الاستثمار بما يساوي الفرق بين الدخل الكلي </w:t>
      </w:r>
      <w:proofErr w:type="spellStart"/>
      <w:r w:rsidRPr="00FC508D">
        <w:rPr>
          <w:rStyle w:val="a8"/>
          <w:rFonts w:hint="cs"/>
          <w:sz w:val="28"/>
          <w:szCs w:val="28"/>
          <w:rtl/>
        </w:rPr>
        <w:t>(</w:t>
      </w:r>
      <w:proofErr w:type="spellEnd"/>
      <w:r w:rsidRPr="00FC508D">
        <w:rPr>
          <w:rStyle w:val="a8"/>
          <w:rFonts w:hint="cs"/>
          <w:sz w:val="28"/>
          <w:szCs w:val="28"/>
          <w:rtl/>
        </w:rPr>
        <w:t xml:space="preserve"> الناجم عن </w:t>
      </w:r>
      <w:proofErr w:type="spellStart"/>
      <w:r w:rsidRPr="00FC508D">
        <w:rPr>
          <w:rStyle w:val="a8"/>
          <w:rFonts w:hint="cs"/>
          <w:sz w:val="28"/>
          <w:szCs w:val="28"/>
          <w:rtl/>
        </w:rPr>
        <w:t>أستخدام</w:t>
      </w:r>
      <w:proofErr w:type="spellEnd"/>
      <w:r w:rsidRPr="00FC508D">
        <w:rPr>
          <w:rStyle w:val="a8"/>
          <w:rFonts w:hint="cs"/>
          <w:sz w:val="28"/>
          <w:szCs w:val="28"/>
          <w:rtl/>
        </w:rPr>
        <w:t xml:space="preserve"> حجم معين من عناصر </w:t>
      </w:r>
    </w:p>
    <w:p w:rsidR="00A67DB3" w:rsidRPr="00FC508D" w:rsidRDefault="00A67DB3" w:rsidP="00A67DB3">
      <w:pPr>
        <w:tabs>
          <w:tab w:val="left" w:pos="1808"/>
        </w:tabs>
        <w:jc w:val="both"/>
        <w:rPr>
          <w:rStyle w:val="a8"/>
          <w:sz w:val="28"/>
          <w:szCs w:val="28"/>
          <w:rtl/>
        </w:rPr>
      </w:pPr>
      <w:r w:rsidRPr="00FC508D">
        <w:rPr>
          <w:rStyle w:val="a8"/>
          <w:rFonts w:hint="cs"/>
          <w:sz w:val="28"/>
          <w:szCs w:val="28"/>
          <w:rtl/>
        </w:rPr>
        <w:t xml:space="preserve">     الانتاج</w:t>
      </w:r>
      <w:proofErr w:type="spellStart"/>
      <w:r w:rsidRPr="00FC508D">
        <w:rPr>
          <w:rStyle w:val="a8"/>
          <w:rFonts w:hint="cs"/>
          <w:sz w:val="28"/>
          <w:szCs w:val="28"/>
          <w:rtl/>
        </w:rPr>
        <w:t>)</w:t>
      </w:r>
      <w:proofErr w:type="spellEnd"/>
      <w:r w:rsidRPr="00FC508D">
        <w:rPr>
          <w:rStyle w:val="a8"/>
          <w:rFonts w:hint="cs"/>
          <w:sz w:val="28"/>
          <w:szCs w:val="28"/>
          <w:rtl/>
        </w:rPr>
        <w:t xml:space="preserve"> </w:t>
      </w:r>
      <w:proofErr w:type="spellStart"/>
      <w:r w:rsidRPr="00FC508D">
        <w:rPr>
          <w:rStyle w:val="a8"/>
          <w:rFonts w:hint="cs"/>
          <w:sz w:val="28"/>
          <w:szCs w:val="28"/>
          <w:rtl/>
        </w:rPr>
        <w:t>والانفاق</w:t>
      </w:r>
      <w:proofErr w:type="spellEnd"/>
      <w:r w:rsidRPr="00FC508D">
        <w:rPr>
          <w:rStyle w:val="a8"/>
          <w:rFonts w:hint="cs"/>
          <w:sz w:val="28"/>
          <w:szCs w:val="28"/>
          <w:rtl/>
        </w:rPr>
        <w:t xml:space="preserve"> على الاستهلاك بما يضمن توظيف كل </w:t>
      </w:r>
      <w:proofErr w:type="spellStart"/>
      <w:r w:rsidRPr="00FC508D">
        <w:rPr>
          <w:rStyle w:val="a8"/>
          <w:rFonts w:hint="cs"/>
          <w:sz w:val="28"/>
          <w:szCs w:val="28"/>
          <w:rtl/>
        </w:rPr>
        <w:t>الادخارات</w:t>
      </w:r>
      <w:proofErr w:type="spellEnd"/>
      <w:r w:rsidRPr="00FC508D">
        <w:rPr>
          <w:rStyle w:val="a8"/>
          <w:rFonts w:hint="cs"/>
          <w:sz w:val="28"/>
          <w:szCs w:val="28"/>
          <w:rtl/>
        </w:rPr>
        <w:t xml:space="preserve"> </w:t>
      </w:r>
      <w:proofErr w:type="spellStart"/>
      <w:r w:rsidRPr="00FC508D">
        <w:rPr>
          <w:rStyle w:val="a8"/>
          <w:rFonts w:hint="cs"/>
          <w:sz w:val="28"/>
          <w:szCs w:val="28"/>
          <w:rtl/>
        </w:rPr>
        <w:t>المتولده</w:t>
      </w:r>
      <w:proofErr w:type="spellEnd"/>
      <w:r w:rsidRPr="00FC508D">
        <w:rPr>
          <w:rStyle w:val="a8"/>
          <w:rFonts w:hint="cs"/>
          <w:sz w:val="28"/>
          <w:szCs w:val="28"/>
          <w:rtl/>
        </w:rPr>
        <w:t xml:space="preserve"> من ذلك</w:t>
      </w:r>
    </w:p>
    <w:p w:rsidR="00A67DB3" w:rsidRPr="00FC508D" w:rsidRDefault="00A67DB3" w:rsidP="00A67DB3">
      <w:pPr>
        <w:ind w:left="-270"/>
        <w:jc w:val="both"/>
        <w:rPr>
          <w:rStyle w:val="a8"/>
          <w:sz w:val="28"/>
          <w:szCs w:val="28"/>
          <w:rtl/>
        </w:rPr>
      </w:pPr>
      <w:r w:rsidRPr="00FC508D">
        <w:rPr>
          <w:rStyle w:val="a8"/>
          <w:rFonts w:hint="cs"/>
          <w:sz w:val="28"/>
          <w:szCs w:val="28"/>
          <w:rtl/>
        </w:rPr>
        <w:t xml:space="preserve">  3-سبب النقص في الطلب على السلع </w:t>
      </w:r>
      <w:proofErr w:type="spellStart"/>
      <w:r w:rsidRPr="00FC508D">
        <w:rPr>
          <w:rStyle w:val="a8"/>
          <w:rFonts w:hint="cs"/>
          <w:sz w:val="28"/>
          <w:szCs w:val="28"/>
          <w:rtl/>
        </w:rPr>
        <w:t>الاستهلاكيه</w:t>
      </w:r>
      <w:proofErr w:type="spellEnd"/>
      <w:r w:rsidRPr="00FC508D">
        <w:rPr>
          <w:rStyle w:val="a8"/>
          <w:rFonts w:hint="cs"/>
          <w:sz w:val="28"/>
          <w:szCs w:val="28"/>
          <w:rtl/>
        </w:rPr>
        <w:t xml:space="preserve"> هو سوء توزيع الدخل والحل أعادة توزيع الدخل</w:t>
      </w:r>
    </w:p>
    <w:p w:rsidR="00A67DB3" w:rsidRPr="00FC508D" w:rsidRDefault="00A67DB3" w:rsidP="00A67DB3">
      <w:pPr>
        <w:tabs>
          <w:tab w:val="left" w:pos="1808"/>
        </w:tabs>
        <w:jc w:val="both"/>
        <w:rPr>
          <w:rStyle w:val="a8"/>
          <w:sz w:val="28"/>
          <w:szCs w:val="28"/>
        </w:rPr>
      </w:pPr>
      <w:r w:rsidRPr="00FC508D">
        <w:rPr>
          <w:rStyle w:val="a8"/>
          <w:rFonts w:hint="cs"/>
          <w:sz w:val="28"/>
          <w:szCs w:val="28"/>
          <w:rtl/>
        </w:rPr>
        <w:t xml:space="preserve">4-سبب النقص في الطلب على السلع </w:t>
      </w:r>
      <w:proofErr w:type="spellStart"/>
      <w:r w:rsidRPr="00FC508D">
        <w:rPr>
          <w:rStyle w:val="a8"/>
          <w:rFonts w:hint="cs"/>
          <w:sz w:val="28"/>
          <w:szCs w:val="28"/>
          <w:rtl/>
        </w:rPr>
        <w:t>الاستثماريه</w:t>
      </w:r>
      <w:proofErr w:type="spellEnd"/>
      <w:r w:rsidRPr="00FC508D">
        <w:rPr>
          <w:rStyle w:val="a8"/>
          <w:rFonts w:hint="cs"/>
          <w:sz w:val="28"/>
          <w:szCs w:val="28"/>
          <w:rtl/>
        </w:rPr>
        <w:t xml:space="preserve"> هو انخفاض </w:t>
      </w:r>
      <w:proofErr w:type="spellStart"/>
      <w:r w:rsidRPr="00FC508D">
        <w:rPr>
          <w:rStyle w:val="a8"/>
          <w:rFonts w:hint="cs"/>
          <w:sz w:val="28"/>
          <w:szCs w:val="28"/>
          <w:rtl/>
        </w:rPr>
        <w:t>الكفاءه</w:t>
      </w:r>
      <w:proofErr w:type="spellEnd"/>
      <w:r w:rsidRPr="00FC508D">
        <w:rPr>
          <w:rStyle w:val="a8"/>
          <w:rFonts w:hint="cs"/>
          <w:sz w:val="28"/>
          <w:szCs w:val="28"/>
          <w:rtl/>
        </w:rPr>
        <w:t xml:space="preserve"> الحديه </w:t>
      </w:r>
      <w:proofErr w:type="spellStart"/>
      <w:r w:rsidRPr="00FC508D">
        <w:rPr>
          <w:rStyle w:val="a8"/>
          <w:rFonts w:hint="cs"/>
          <w:sz w:val="28"/>
          <w:szCs w:val="28"/>
          <w:rtl/>
        </w:rPr>
        <w:t>للاستثماراي</w:t>
      </w:r>
      <w:proofErr w:type="spellEnd"/>
      <w:r w:rsidRPr="00FC508D">
        <w:rPr>
          <w:rStyle w:val="a8"/>
          <w:rFonts w:hint="cs"/>
          <w:sz w:val="28"/>
          <w:szCs w:val="28"/>
          <w:rtl/>
        </w:rPr>
        <w:t xml:space="preserve"> انخفاض الربح      </w:t>
      </w:r>
      <w:proofErr w:type="spellStart"/>
      <w:r w:rsidRPr="00FC508D">
        <w:rPr>
          <w:rStyle w:val="a8"/>
          <w:rFonts w:hint="cs"/>
          <w:sz w:val="28"/>
          <w:szCs w:val="28"/>
          <w:rtl/>
        </w:rPr>
        <w:t>الوحده</w:t>
      </w:r>
      <w:proofErr w:type="spellEnd"/>
      <w:r w:rsidRPr="00FC508D">
        <w:rPr>
          <w:rStyle w:val="a8"/>
          <w:rFonts w:hint="cs"/>
          <w:sz w:val="28"/>
          <w:szCs w:val="28"/>
          <w:rtl/>
        </w:rPr>
        <w:t xml:space="preserve"> </w:t>
      </w:r>
      <w:proofErr w:type="spellStart"/>
      <w:r w:rsidRPr="00FC508D">
        <w:rPr>
          <w:rStyle w:val="a8"/>
          <w:rFonts w:hint="cs"/>
          <w:sz w:val="28"/>
          <w:szCs w:val="28"/>
          <w:rtl/>
        </w:rPr>
        <w:t>الاخيره</w:t>
      </w:r>
      <w:proofErr w:type="spellEnd"/>
      <w:r w:rsidRPr="00FC508D">
        <w:rPr>
          <w:rStyle w:val="a8"/>
          <w:rFonts w:hint="cs"/>
          <w:sz w:val="28"/>
          <w:szCs w:val="28"/>
          <w:rtl/>
        </w:rPr>
        <w:t xml:space="preserve"> لراس المال المستثمر وارتفاع سعر </w:t>
      </w:r>
      <w:proofErr w:type="spellStart"/>
      <w:r w:rsidRPr="00FC508D">
        <w:rPr>
          <w:rStyle w:val="a8"/>
          <w:rFonts w:hint="cs"/>
          <w:sz w:val="28"/>
          <w:szCs w:val="28"/>
          <w:rtl/>
        </w:rPr>
        <w:t>الفائده</w:t>
      </w:r>
      <w:proofErr w:type="spellEnd"/>
      <w:r w:rsidRPr="00FC508D">
        <w:rPr>
          <w:rStyle w:val="a8"/>
          <w:rFonts w:hint="cs"/>
          <w:sz w:val="28"/>
          <w:szCs w:val="28"/>
          <w:rtl/>
        </w:rPr>
        <w:t xml:space="preserve"> والحل قيام الدوله بالاستثمارات العامه   </w:t>
      </w:r>
      <w:r w:rsidRPr="00FC508D">
        <w:rPr>
          <w:rStyle w:val="a8"/>
          <w:sz w:val="28"/>
          <w:szCs w:val="28"/>
        </w:rPr>
        <w:t xml:space="preserve">  </w:t>
      </w:r>
      <w:r w:rsidRPr="00FC508D">
        <w:rPr>
          <w:rStyle w:val="a8"/>
          <w:rFonts w:hint="cs"/>
          <w:sz w:val="28"/>
          <w:szCs w:val="28"/>
          <w:rtl/>
        </w:rPr>
        <w:t xml:space="preserve">والعمل  على تخفيض سعر </w:t>
      </w:r>
      <w:proofErr w:type="spellStart"/>
      <w:r w:rsidRPr="00FC508D">
        <w:rPr>
          <w:rStyle w:val="a8"/>
          <w:rFonts w:hint="cs"/>
          <w:sz w:val="28"/>
          <w:szCs w:val="28"/>
          <w:rtl/>
        </w:rPr>
        <w:t>الفائده</w:t>
      </w:r>
      <w:proofErr w:type="spellEnd"/>
      <w:r w:rsidRPr="00FC508D">
        <w:rPr>
          <w:rStyle w:val="a8"/>
          <w:sz w:val="28"/>
          <w:szCs w:val="28"/>
        </w:rPr>
        <w:t xml:space="preserve">  </w:t>
      </w:r>
    </w:p>
    <w:p w:rsidR="00A67DB3" w:rsidRPr="00FC508D" w:rsidRDefault="00A67DB3" w:rsidP="00A67DB3">
      <w:pPr>
        <w:tabs>
          <w:tab w:val="left" w:pos="3825"/>
          <w:tab w:val="left" w:pos="4343"/>
        </w:tabs>
        <w:jc w:val="both"/>
        <w:rPr>
          <w:rStyle w:val="a8"/>
          <w:sz w:val="28"/>
          <w:szCs w:val="28"/>
          <w:rtl/>
        </w:rPr>
      </w:pPr>
      <w:r w:rsidRPr="00FC508D">
        <w:rPr>
          <w:rStyle w:val="a8"/>
          <w:rFonts w:hint="cs"/>
          <w:sz w:val="28"/>
          <w:szCs w:val="28"/>
          <w:u w:val="single"/>
          <w:rtl/>
        </w:rPr>
        <w:t>5</w:t>
      </w:r>
      <w:r w:rsidRPr="00FC508D">
        <w:rPr>
          <w:rStyle w:val="a8"/>
          <w:rFonts w:hint="cs"/>
          <w:sz w:val="28"/>
          <w:szCs w:val="28"/>
          <w:rtl/>
        </w:rPr>
        <w:t>-معنى هذا ان العوامل المؤثره في الطلب الفعال هي (</w:t>
      </w:r>
      <w:proofErr w:type="spellStart"/>
      <w:r w:rsidRPr="00FC508D">
        <w:rPr>
          <w:rStyle w:val="a8"/>
          <w:rFonts w:hint="cs"/>
          <w:sz w:val="28"/>
          <w:szCs w:val="28"/>
          <w:rtl/>
        </w:rPr>
        <w:t>الكفاءه</w:t>
      </w:r>
      <w:proofErr w:type="spellEnd"/>
      <w:r w:rsidRPr="00FC508D">
        <w:rPr>
          <w:rStyle w:val="a8"/>
          <w:rFonts w:hint="cs"/>
          <w:sz w:val="28"/>
          <w:szCs w:val="28"/>
          <w:rtl/>
        </w:rPr>
        <w:t xml:space="preserve"> الحديه لراس المال والميل الحدي للاستهلاك وسعر </w:t>
      </w:r>
      <w:proofErr w:type="spellStart"/>
      <w:r w:rsidRPr="00FC508D">
        <w:rPr>
          <w:rStyle w:val="a8"/>
          <w:rFonts w:hint="cs"/>
          <w:sz w:val="28"/>
          <w:szCs w:val="28"/>
          <w:rtl/>
        </w:rPr>
        <w:t>الفائده)</w:t>
      </w:r>
      <w:proofErr w:type="spellEnd"/>
      <w:r w:rsidRPr="00FC508D">
        <w:rPr>
          <w:rStyle w:val="a8"/>
          <w:rFonts w:hint="cs"/>
          <w:sz w:val="28"/>
          <w:szCs w:val="28"/>
          <w:rtl/>
        </w:rPr>
        <w:t xml:space="preserve"> وهي متغيرات </w:t>
      </w:r>
      <w:proofErr w:type="spellStart"/>
      <w:r w:rsidRPr="00FC508D">
        <w:rPr>
          <w:rStyle w:val="a8"/>
          <w:rFonts w:hint="cs"/>
          <w:sz w:val="28"/>
          <w:szCs w:val="28"/>
          <w:rtl/>
        </w:rPr>
        <w:t>مستقله</w:t>
      </w:r>
      <w:proofErr w:type="spellEnd"/>
      <w:r w:rsidRPr="00FC508D">
        <w:rPr>
          <w:rStyle w:val="a8"/>
          <w:rFonts w:hint="cs"/>
          <w:sz w:val="28"/>
          <w:szCs w:val="28"/>
          <w:rtl/>
        </w:rPr>
        <w:t xml:space="preserve"> تتغير فتغير المتغيرات التابعه</w:t>
      </w:r>
    </w:p>
    <w:p w:rsidR="00A67DB3" w:rsidRPr="00FC508D" w:rsidRDefault="00A67DB3" w:rsidP="00A67DB3">
      <w:pPr>
        <w:tabs>
          <w:tab w:val="left" w:pos="3825"/>
          <w:tab w:val="left" w:pos="4343"/>
        </w:tabs>
        <w:jc w:val="both"/>
        <w:rPr>
          <w:rStyle w:val="a8"/>
          <w:sz w:val="28"/>
          <w:szCs w:val="28"/>
        </w:rPr>
      </w:pPr>
      <w:proofErr w:type="spellStart"/>
      <w:r w:rsidRPr="00FC508D">
        <w:rPr>
          <w:rStyle w:val="a8"/>
          <w:rFonts w:hint="cs"/>
          <w:sz w:val="28"/>
          <w:szCs w:val="28"/>
          <w:u w:val="single"/>
          <w:rtl/>
        </w:rPr>
        <w:t>النتيجه</w:t>
      </w:r>
      <w:proofErr w:type="spellEnd"/>
      <w:r w:rsidRPr="00FC508D">
        <w:rPr>
          <w:rStyle w:val="a8"/>
          <w:rFonts w:hint="cs"/>
          <w:sz w:val="28"/>
          <w:szCs w:val="28"/>
          <w:u w:val="single"/>
          <w:rtl/>
        </w:rPr>
        <w:t xml:space="preserve">  </w:t>
      </w:r>
      <w:r w:rsidRPr="00FC508D">
        <w:rPr>
          <w:rStyle w:val="a8"/>
          <w:rFonts w:hint="cs"/>
          <w:sz w:val="28"/>
          <w:szCs w:val="28"/>
          <w:rtl/>
        </w:rPr>
        <w:t>:</w:t>
      </w:r>
    </w:p>
    <w:p w:rsidR="00A67DB3" w:rsidRPr="00FC508D" w:rsidRDefault="00A67DB3" w:rsidP="00A67DB3">
      <w:pPr>
        <w:tabs>
          <w:tab w:val="left" w:pos="3825"/>
          <w:tab w:val="left" w:pos="4343"/>
        </w:tabs>
        <w:jc w:val="both"/>
        <w:rPr>
          <w:rStyle w:val="a8"/>
          <w:sz w:val="28"/>
          <w:szCs w:val="28"/>
          <w:rtl/>
        </w:rPr>
      </w:pPr>
      <w:r w:rsidRPr="00FC508D">
        <w:rPr>
          <w:rFonts w:ascii="Arial" w:hAnsi="Arial" w:cs="Arial"/>
          <w:b/>
          <w:bCs/>
          <w:color w:val="0000FF"/>
          <w:sz w:val="28"/>
          <w:szCs w:val="28"/>
          <w:lang w:bidi="ar-IQ"/>
        </w:rPr>
        <w:t xml:space="preserve"> </w:t>
      </w:r>
      <w:r w:rsidRPr="00FC508D">
        <w:rPr>
          <w:rFonts w:ascii="Arial" w:hAnsi="Arial" w:cs="Arial" w:hint="cs"/>
          <w:b/>
          <w:bCs/>
          <w:color w:val="0000FF"/>
          <w:sz w:val="28"/>
          <w:szCs w:val="28"/>
          <w:rtl/>
          <w:lang w:bidi="ar-IQ"/>
        </w:rPr>
        <w:t xml:space="preserve">  </w:t>
      </w:r>
      <w:r w:rsidRPr="00FC508D">
        <w:rPr>
          <w:rStyle w:val="a8"/>
          <w:rFonts w:hint="cs"/>
          <w:sz w:val="28"/>
          <w:szCs w:val="28"/>
          <w:rtl/>
        </w:rPr>
        <w:t>1-</w:t>
      </w:r>
      <w:proofErr w:type="spellStart"/>
      <w:r w:rsidRPr="00FC508D">
        <w:rPr>
          <w:rStyle w:val="a8"/>
          <w:rFonts w:hint="cs"/>
          <w:sz w:val="28"/>
          <w:szCs w:val="28"/>
          <w:rtl/>
        </w:rPr>
        <w:t>لايمكن</w:t>
      </w:r>
      <w:proofErr w:type="spellEnd"/>
      <w:r w:rsidRPr="00FC508D">
        <w:rPr>
          <w:rStyle w:val="a8"/>
          <w:rFonts w:hint="cs"/>
          <w:sz w:val="28"/>
          <w:szCs w:val="28"/>
          <w:rtl/>
        </w:rPr>
        <w:t xml:space="preserve"> زيادة استخدام عناصر الانتاج </w:t>
      </w:r>
      <w:proofErr w:type="spellStart"/>
      <w:r w:rsidRPr="00FC508D">
        <w:rPr>
          <w:rStyle w:val="a8"/>
          <w:rFonts w:hint="cs"/>
          <w:sz w:val="28"/>
          <w:szCs w:val="28"/>
          <w:rtl/>
        </w:rPr>
        <w:t>الااذا</w:t>
      </w:r>
      <w:proofErr w:type="spellEnd"/>
      <w:r w:rsidRPr="00FC508D">
        <w:rPr>
          <w:rStyle w:val="a8"/>
          <w:rFonts w:hint="cs"/>
          <w:sz w:val="28"/>
          <w:szCs w:val="28"/>
          <w:rtl/>
        </w:rPr>
        <w:t xml:space="preserve"> زادت الاستثمارات</w:t>
      </w:r>
    </w:p>
    <w:p w:rsidR="00A67DB3" w:rsidRPr="00FC508D" w:rsidRDefault="00A67DB3" w:rsidP="00A67DB3">
      <w:pPr>
        <w:tabs>
          <w:tab w:val="left" w:pos="3825"/>
          <w:tab w:val="left" w:pos="4343"/>
        </w:tabs>
        <w:jc w:val="both"/>
        <w:rPr>
          <w:rStyle w:val="a8"/>
          <w:sz w:val="28"/>
          <w:szCs w:val="28"/>
          <w:rtl/>
        </w:rPr>
      </w:pPr>
      <w:r w:rsidRPr="00FC508D">
        <w:rPr>
          <w:rFonts w:ascii="Arial" w:hAnsi="Arial" w:cs="Arial"/>
          <w:b/>
          <w:bCs/>
          <w:color w:val="0000FF"/>
          <w:sz w:val="28"/>
          <w:szCs w:val="28"/>
          <w:lang w:bidi="ar-IQ"/>
        </w:rPr>
        <w:t xml:space="preserve"> </w:t>
      </w:r>
      <w:r w:rsidRPr="00FC508D">
        <w:rPr>
          <w:rFonts w:ascii="Arial" w:hAnsi="Arial" w:cs="Arial" w:hint="cs"/>
          <w:b/>
          <w:bCs/>
          <w:color w:val="0000FF"/>
          <w:sz w:val="28"/>
          <w:szCs w:val="28"/>
          <w:rtl/>
          <w:lang w:bidi="ar-IQ"/>
        </w:rPr>
        <w:t xml:space="preserve">  </w:t>
      </w:r>
      <w:r w:rsidRPr="00FC508D">
        <w:rPr>
          <w:rStyle w:val="a8"/>
          <w:rFonts w:hint="cs"/>
          <w:sz w:val="28"/>
          <w:szCs w:val="28"/>
          <w:rtl/>
        </w:rPr>
        <w:t xml:space="preserve">2-زيادة الانتاج والاستخدام </w:t>
      </w:r>
      <w:r w:rsidRPr="00FC508D">
        <w:rPr>
          <w:rFonts w:ascii="Arial" w:hAnsi="Arial" w:cs="Arial"/>
          <w:b/>
          <w:bCs/>
          <w:color w:val="0000FF"/>
          <w:sz w:val="28"/>
          <w:szCs w:val="28"/>
          <w:lang w:bidi="ar-IQ"/>
        </w:rPr>
        <w:t xml:space="preserve">  </w:t>
      </w:r>
      <w:proofErr w:type="spellStart"/>
      <w:r w:rsidRPr="00FC508D">
        <w:rPr>
          <w:rStyle w:val="a8"/>
          <w:rFonts w:hint="cs"/>
          <w:sz w:val="28"/>
          <w:szCs w:val="28"/>
          <w:rtl/>
        </w:rPr>
        <w:t>يعتمدعلى</w:t>
      </w:r>
      <w:proofErr w:type="spellEnd"/>
      <w:r w:rsidRPr="00FC508D">
        <w:rPr>
          <w:rStyle w:val="a8"/>
          <w:rFonts w:hint="cs"/>
          <w:sz w:val="28"/>
          <w:szCs w:val="28"/>
          <w:rtl/>
        </w:rPr>
        <w:t xml:space="preserve"> الطلب المتوقع</w:t>
      </w:r>
    </w:p>
    <w:p w:rsidR="00A67DB3" w:rsidRPr="00FC508D" w:rsidRDefault="00A67DB3" w:rsidP="00A67DB3">
      <w:pPr>
        <w:tabs>
          <w:tab w:val="left" w:pos="3825"/>
          <w:tab w:val="left" w:pos="4343"/>
        </w:tabs>
        <w:jc w:val="both"/>
        <w:rPr>
          <w:rStyle w:val="a8"/>
          <w:sz w:val="28"/>
          <w:szCs w:val="28"/>
          <w:rtl/>
        </w:rPr>
      </w:pPr>
      <w:r w:rsidRPr="00FC508D">
        <w:rPr>
          <w:rStyle w:val="a8"/>
          <w:rFonts w:hint="cs"/>
          <w:sz w:val="28"/>
          <w:szCs w:val="28"/>
          <w:rtl/>
        </w:rPr>
        <w:t xml:space="preserve">   3  -الطلب الكلي  المتوقع</w:t>
      </w:r>
      <w:r w:rsidRPr="00FC508D">
        <w:rPr>
          <w:rFonts w:ascii="Arial" w:hAnsi="Arial" w:cs="Arial"/>
          <w:b/>
          <w:bCs/>
          <w:color w:val="0000FF"/>
          <w:sz w:val="28"/>
          <w:szCs w:val="28"/>
          <w:lang w:bidi="ar-IQ"/>
        </w:rPr>
        <w:t xml:space="preserve"> </w:t>
      </w:r>
      <w:r w:rsidRPr="00FC508D">
        <w:rPr>
          <w:rStyle w:val="a8"/>
          <w:rFonts w:hint="cs"/>
          <w:sz w:val="28"/>
          <w:szCs w:val="28"/>
          <w:rtl/>
        </w:rPr>
        <w:t xml:space="preserve"> </w:t>
      </w:r>
      <w:proofErr w:type="spellStart"/>
      <w:r w:rsidRPr="00FC508D">
        <w:rPr>
          <w:rStyle w:val="a8"/>
          <w:rFonts w:hint="cs"/>
          <w:sz w:val="28"/>
          <w:szCs w:val="28"/>
          <w:rtl/>
        </w:rPr>
        <w:t>=</w:t>
      </w:r>
      <w:proofErr w:type="spellEnd"/>
      <w:r w:rsidRPr="00FC508D">
        <w:rPr>
          <w:rStyle w:val="a8"/>
          <w:rFonts w:hint="cs"/>
          <w:sz w:val="28"/>
          <w:szCs w:val="28"/>
          <w:rtl/>
        </w:rPr>
        <w:t xml:space="preserve"> الدخل الكلي </w:t>
      </w:r>
      <w:proofErr w:type="spellStart"/>
      <w:r w:rsidRPr="00FC508D">
        <w:rPr>
          <w:rStyle w:val="a8"/>
          <w:rFonts w:hint="cs"/>
          <w:sz w:val="28"/>
          <w:szCs w:val="28"/>
          <w:rtl/>
        </w:rPr>
        <w:t>=</w:t>
      </w:r>
      <w:proofErr w:type="spellEnd"/>
      <w:r w:rsidRPr="00FC508D">
        <w:rPr>
          <w:rStyle w:val="a8"/>
          <w:rFonts w:hint="cs"/>
          <w:sz w:val="28"/>
          <w:szCs w:val="28"/>
          <w:rtl/>
        </w:rPr>
        <w:t xml:space="preserve"> مجموع تكاليف أو عوائد عناصر الانتاج</w:t>
      </w:r>
    </w:p>
    <w:p w:rsidR="00A67DB3" w:rsidRPr="00FC508D" w:rsidRDefault="00A67DB3" w:rsidP="00A67DB3">
      <w:pPr>
        <w:tabs>
          <w:tab w:val="left" w:pos="3825"/>
          <w:tab w:val="left" w:pos="4343"/>
        </w:tabs>
        <w:jc w:val="both"/>
        <w:rPr>
          <w:rStyle w:val="a8"/>
          <w:sz w:val="28"/>
          <w:szCs w:val="28"/>
          <w:rtl/>
        </w:rPr>
      </w:pPr>
      <w:r w:rsidRPr="00FC508D">
        <w:rPr>
          <w:rStyle w:val="a8"/>
          <w:rFonts w:hint="cs"/>
          <w:sz w:val="28"/>
          <w:szCs w:val="28"/>
          <w:rtl/>
        </w:rPr>
        <w:t xml:space="preserve">   4-الدخل القومي </w:t>
      </w:r>
      <w:proofErr w:type="spellStart"/>
      <w:r w:rsidRPr="00FC508D">
        <w:rPr>
          <w:rStyle w:val="a8"/>
          <w:rFonts w:hint="cs"/>
          <w:sz w:val="28"/>
          <w:szCs w:val="28"/>
          <w:rtl/>
        </w:rPr>
        <w:t>=</w:t>
      </w:r>
      <w:proofErr w:type="spellEnd"/>
      <w:r w:rsidRPr="00FC508D">
        <w:rPr>
          <w:rStyle w:val="a8"/>
          <w:rFonts w:hint="cs"/>
          <w:sz w:val="28"/>
          <w:szCs w:val="28"/>
          <w:rtl/>
        </w:rPr>
        <w:t xml:space="preserve"> داله لحجم الاستخدام , أي ان الدخل القومي محكوم بحجم الاستخدام وللقضاء على </w:t>
      </w:r>
    </w:p>
    <w:p w:rsidR="00A67DB3" w:rsidRDefault="00A67DB3" w:rsidP="00A67DB3">
      <w:pPr>
        <w:tabs>
          <w:tab w:val="left" w:pos="3825"/>
          <w:tab w:val="left" w:pos="4343"/>
        </w:tabs>
        <w:jc w:val="both"/>
        <w:rPr>
          <w:rStyle w:val="a8"/>
          <w:sz w:val="28"/>
          <w:szCs w:val="28"/>
          <w:rtl/>
        </w:rPr>
      </w:pPr>
      <w:r w:rsidRPr="00FC508D">
        <w:rPr>
          <w:rStyle w:val="a8"/>
          <w:rFonts w:hint="cs"/>
          <w:sz w:val="28"/>
          <w:szCs w:val="28"/>
          <w:rtl/>
        </w:rPr>
        <w:t xml:space="preserve">    البطالة في الموارد يجب زيادة الدخل ولن نتمكن من زيادة الدخل </w:t>
      </w:r>
      <w:proofErr w:type="spellStart"/>
      <w:r w:rsidRPr="00FC508D">
        <w:rPr>
          <w:rStyle w:val="a8"/>
          <w:rFonts w:hint="cs"/>
          <w:sz w:val="28"/>
          <w:szCs w:val="28"/>
          <w:rtl/>
        </w:rPr>
        <w:t>الااذازدنا</w:t>
      </w:r>
      <w:proofErr w:type="spellEnd"/>
      <w:r w:rsidRPr="00FC508D">
        <w:rPr>
          <w:rStyle w:val="a8"/>
          <w:rFonts w:hint="cs"/>
          <w:sz w:val="28"/>
          <w:szCs w:val="28"/>
          <w:rtl/>
        </w:rPr>
        <w:t xml:space="preserve"> حجم الاستخدام (التوظف</w:t>
      </w:r>
      <w:proofErr w:type="spellStart"/>
      <w:r w:rsidRPr="00FC508D">
        <w:rPr>
          <w:rStyle w:val="a8"/>
          <w:rFonts w:hint="cs"/>
          <w:sz w:val="28"/>
          <w:szCs w:val="28"/>
          <w:rtl/>
        </w:rPr>
        <w:t>)</w:t>
      </w:r>
      <w:proofErr w:type="spellEnd"/>
      <w:r w:rsidRPr="00FC508D">
        <w:rPr>
          <w:rStyle w:val="a8"/>
          <w:rFonts w:hint="cs"/>
          <w:sz w:val="28"/>
          <w:szCs w:val="28"/>
          <w:rtl/>
        </w:rPr>
        <w:t xml:space="preserve"> ثم </w:t>
      </w:r>
    </w:p>
    <w:p w:rsidR="00A67DB3" w:rsidRPr="00FC508D" w:rsidRDefault="00A67DB3" w:rsidP="00A67DB3">
      <w:pPr>
        <w:tabs>
          <w:tab w:val="left" w:pos="3825"/>
          <w:tab w:val="left" w:pos="4343"/>
        </w:tabs>
        <w:jc w:val="both"/>
        <w:rPr>
          <w:rStyle w:val="a8"/>
          <w:sz w:val="28"/>
          <w:szCs w:val="28"/>
          <w:rtl/>
        </w:rPr>
      </w:pPr>
      <w:r>
        <w:rPr>
          <w:rStyle w:val="a8"/>
          <w:rFonts w:hint="cs"/>
          <w:sz w:val="28"/>
          <w:szCs w:val="28"/>
          <w:rtl/>
        </w:rPr>
        <w:t xml:space="preserve">   </w:t>
      </w:r>
      <w:r w:rsidRPr="00FC508D">
        <w:rPr>
          <w:rStyle w:val="a8"/>
          <w:rFonts w:hint="cs"/>
          <w:sz w:val="28"/>
          <w:szCs w:val="28"/>
          <w:rtl/>
        </w:rPr>
        <w:t xml:space="preserve">    </w:t>
      </w:r>
      <w:r>
        <w:rPr>
          <w:rStyle w:val="a8"/>
          <w:rFonts w:hint="cs"/>
          <w:sz w:val="28"/>
          <w:szCs w:val="28"/>
          <w:rtl/>
        </w:rPr>
        <w:t xml:space="preserve"> </w:t>
      </w:r>
      <w:r w:rsidRPr="00FC508D">
        <w:rPr>
          <w:rStyle w:val="a8"/>
          <w:rFonts w:hint="cs"/>
          <w:sz w:val="28"/>
          <w:szCs w:val="28"/>
          <w:rtl/>
        </w:rPr>
        <w:t>الاستثمار وهكذا</w:t>
      </w:r>
    </w:p>
    <w:p w:rsidR="00A67DB3" w:rsidRPr="00FC508D" w:rsidRDefault="00A67DB3" w:rsidP="00A67DB3">
      <w:pPr>
        <w:tabs>
          <w:tab w:val="left" w:pos="3825"/>
          <w:tab w:val="left" w:pos="4343"/>
        </w:tabs>
        <w:jc w:val="both"/>
        <w:rPr>
          <w:rStyle w:val="a8"/>
          <w:sz w:val="28"/>
          <w:szCs w:val="28"/>
          <w:rtl/>
        </w:rPr>
      </w:pPr>
      <w:r w:rsidRPr="00FC508D">
        <w:rPr>
          <w:rStyle w:val="a8"/>
          <w:rFonts w:hint="cs"/>
          <w:sz w:val="28"/>
          <w:szCs w:val="28"/>
          <w:rtl/>
        </w:rPr>
        <w:t xml:space="preserve">   5-التوظف(الاستخدام</w:t>
      </w:r>
      <w:proofErr w:type="spellStart"/>
      <w:r w:rsidRPr="00FC508D">
        <w:rPr>
          <w:rStyle w:val="a8"/>
          <w:rFonts w:hint="cs"/>
          <w:sz w:val="28"/>
          <w:szCs w:val="28"/>
          <w:rtl/>
        </w:rPr>
        <w:t>)</w:t>
      </w:r>
      <w:proofErr w:type="spellEnd"/>
      <w:r w:rsidRPr="00FC508D">
        <w:rPr>
          <w:rStyle w:val="a8"/>
          <w:rFonts w:hint="cs"/>
          <w:sz w:val="28"/>
          <w:szCs w:val="28"/>
          <w:rtl/>
        </w:rPr>
        <w:t xml:space="preserve"> هو تشغيل الموارد </w:t>
      </w:r>
      <w:proofErr w:type="spellStart"/>
      <w:r w:rsidRPr="00FC508D">
        <w:rPr>
          <w:rStyle w:val="a8"/>
          <w:rFonts w:hint="cs"/>
          <w:sz w:val="28"/>
          <w:szCs w:val="28"/>
          <w:rtl/>
        </w:rPr>
        <w:t>الاقتصاديه</w:t>
      </w:r>
      <w:proofErr w:type="spellEnd"/>
      <w:r w:rsidRPr="00FC508D">
        <w:rPr>
          <w:rStyle w:val="a8"/>
          <w:rFonts w:hint="cs"/>
          <w:sz w:val="28"/>
          <w:szCs w:val="28"/>
          <w:rtl/>
        </w:rPr>
        <w:t xml:space="preserve"> سواء كانت ماديه </w:t>
      </w:r>
      <w:proofErr w:type="spellStart"/>
      <w:r w:rsidRPr="00FC508D">
        <w:rPr>
          <w:rStyle w:val="a8"/>
          <w:rFonts w:hint="cs"/>
          <w:sz w:val="28"/>
          <w:szCs w:val="28"/>
          <w:rtl/>
        </w:rPr>
        <w:t>اوغير</w:t>
      </w:r>
      <w:proofErr w:type="spellEnd"/>
      <w:r w:rsidRPr="00FC508D">
        <w:rPr>
          <w:rStyle w:val="a8"/>
          <w:rFonts w:hint="cs"/>
          <w:sz w:val="28"/>
          <w:szCs w:val="28"/>
          <w:rtl/>
        </w:rPr>
        <w:t xml:space="preserve"> ماديه بشريه .طبيعيه او        </w:t>
      </w:r>
    </w:p>
    <w:p w:rsidR="00A67DB3" w:rsidRPr="00FC508D" w:rsidRDefault="00A67DB3" w:rsidP="00A67DB3">
      <w:pPr>
        <w:tabs>
          <w:tab w:val="left" w:pos="3825"/>
          <w:tab w:val="left" w:pos="4343"/>
        </w:tabs>
        <w:jc w:val="both"/>
        <w:rPr>
          <w:rStyle w:val="a8"/>
          <w:sz w:val="28"/>
          <w:szCs w:val="28"/>
          <w:rtl/>
        </w:rPr>
      </w:pPr>
      <w:r w:rsidRPr="00FC508D">
        <w:rPr>
          <w:rStyle w:val="a8"/>
          <w:rFonts w:hint="cs"/>
          <w:sz w:val="28"/>
          <w:szCs w:val="28"/>
          <w:rtl/>
        </w:rPr>
        <w:t xml:space="preserve">     غير ذلك بمختلف الطرق التي تجعلها </w:t>
      </w:r>
      <w:proofErr w:type="spellStart"/>
      <w:r w:rsidRPr="00FC508D">
        <w:rPr>
          <w:rStyle w:val="a8"/>
          <w:rFonts w:hint="cs"/>
          <w:sz w:val="28"/>
          <w:szCs w:val="28"/>
          <w:rtl/>
        </w:rPr>
        <w:t>مفيده</w:t>
      </w:r>
      <w:proofErr w:type="spellEnd"/>
      <w:r w:rsidRPr="00FC508D">
        <w:rPr>
          <w:rStyle w:val="a8"/>
          <w:rFonts w:hint="cs"/>
          <w:sz w:val="28"/>
          <w:szCs w:val="28"/>
          <w:rtl/>
        </w:rPr>
        <w:t xml:space="preserve"> وتشبع الحاجات وتخلق دخول </w:t>
      </w:r>
      <w:proofErr w:type="spellStart"/>
      <w:r w:rsidRPr="00FC508D">
        <w:rPr>
          <w:rStyle w:val="a8"/>
          <w:rFonts w:hint="cs"/>
          <w:sz w:val="28"/>
          <w:szCs w:val="28"/>
          <w:rtl/>
        </w:rPr>
        <w:t>أوتزيدها</w:t>
      </w:r>
      <w:proofErr w:type="spellEnd"/>
      <w:r w:rsidRPr="00FC508D">
        <w:rPr>
          <w:rStyle w:val="a8"/>
          <w:rFonts w:hint="cs"/>
          <w:sz w:val="28"/>
          <w:szCs w:val="28"/>
          <w:rtl/>
        </w:rPr>
        <w:t xml:space="preserve">. والاستخدام الكامل </w:t>
      </w:r>
    </w:p>
    <w:p w:rsidR="00A67DB3" w:rsidRPr="00FC508D" w:rsidRDefault="00A67DB3" w:rsidP="00A67DB3">
      <w:pPr>
        <w:tabs>
          <w:tab w:val="left" w:pos="3825"/>
          <w:tab w:val="left" w:pos="4343"/>
        </w:tabs>
        <w:jc w:val="both"/>
        <w:rPr>
          <w:rStyle w:val="a8"/>
          <w:sz w:val="28"/>
          <w:szCs w:val="28"/>
          <w:rtl/>
        </w:rPr>
      </w:pPr>
      <w:r w:rsidRPr="00FC508D">
        <w:rPr>
          <w:rStyle w:val="a8"/>
          <w:rFonts w:hint="cs"/>
          <w:sz w:val="28"/>
          <w:szCs w:val="28"/>
          <w:rtl/>
        </w:rPr>
        <w:t xml:space="preserve">       هو تشغيل الموارد </w:t>
      </w:r>
      <w:proofErr w:type="spellStart"/>
      <w:r w:rsidRPr="00FC508D">
        <w:rPr>
          <w:rStyle w:val="a8"/>
          <w:rFonts w:hint="cs"/>
          <w:sz w:val="28"/>
          <w:szCs w:val="28"/>
          <w:rtl/>
        </w:rPr>
        <w:t>الاقتصاديه</w:t>
      </w:r>
      <w:proofErr w:type="spellEnd"/>
      <w:r w:rsidRPr="00FC508D">
        <w:rPr>
          <w:rStyle w:val="a8"/>
          <w:rFonts w:hint="cs"/>
          <w:sz w:val="28"/>
          <w:szCs w:val="28"/>
          <w:rtl/>
        </w:rPr>
        <w:t xml:space="preserve"> الى </w:t>
      </w:r>
      <w:proofErr w:type="spellStart"/>
      <w:r w:rsidRPr="00FC508D">
        <w:rPr>
          <w:rStyle w:val="a8"/>
          <w:rFonts w:hint="cs"/>
          <w:sz w:val="28"/>
          <w:szCs w:val="28"/>
          <w:rtl/>
        </w:rPr>
        <w:t>أفصاها</w:t>
      </w:r>
      <w:proofErr w:type="spellEnd"/>
    </w:p>
    <w:p w:rsidR="00A67DB3" w:rsidRPr="00FC508D" w:rsidRDefault="00A67DB3" w:rsidP="00A67DB3">
      <w:pPr>
        <w:tabs>
          <w:tab w:val="left" w:pos="3825"/>
          <w:tab w:val="left" w:pos="4343"/>
        </w:tabs>
        <w:jc w:val="both"/>
        <w:rPr>
          <w:rStyle w:val="a8"/>
          <w:sz w:val="28"/>
          <w:szCs w:val="28"/>
          <w:rtl/>
        </w:rPr>
      </w:pPr>
      <w:r w:rsidRPr="00FC508D">
        <w:rPr>
          <w:rStyle w:val="a8"/>
          <w:rFonts w:hint="cs"/>
          <w:sz w:val="28"/>
          <w:szCs w:val="28"/>
          <w:rtl/>
        </w:rPr>
        <w:t xml:space="preserve">  6-يتحدد الطلب الكلي بحجم الانفاق الاستهلاكي والاستثماري والادخار والعالم الخارجي (العام </w:t>
      </w:r>
    </w:p>
    <w:p w:rsidR="00A67DB3" w:rsidRPr="00FC508D" w:rsidRDefault="00A67DB3" w:rsidP="00A67DB3">
      <w:pPr>
        <w:tabs>
          <w:tab w:val="left" w:pos="3825"/>
          <w:tab w:val="left" w:pos="4343"/>
        </w:tabs>
        <w:jc w:val="both"/>
        <w:rPr>
          <w:rStyle w:val="a8"/>
          <w:sz w:val="28"/>
          <w:szCs w:val="28"/>
          <w:rtl/>
        </w:rPr>
      </w:pPr>
      <w:r w:rsidRPr="00FC508D">
        <w:rPr>
          <w:rStyle w:val="a8"/>
          <w:rFonts w:hint="cs"/>
          <w:sz w:val="28"/>
          <w:szCs w:val="28"/>
          <w:rtl/>
        </w:rPr>
        <w:t xml:space="preserve">      والخاص</w:t>
      </w:r>
      <w:proofErr w:type="spellStart"/>
      <w:r w:rsidRPr="00FC508D">
        <w:rPr>
          <w:rStyle w:val="a8"/>
          <w:rFonts w:hint="cs"/>
          <w:sz w:val="28"/>
          <w:szCs w:val="28"/>
          <w:rtl/>
        </w:rPr>
        <w:t>)</w:t>
      </w:r>
      <w:proofErr w:type="spellEnd"/>
      <w:r w:rsidRPr="00FC508D">
        <w:rPr>
          <w:rStyle w:val="a8"/>
          <w:rFonts w:hint="cs"/>
          <w:sz w:val="28"/>
          <w:szCs w:val="28"/>
          <w:rtl/>
        </w:rPr>
        <w:t xml:space="preserve"> وهي عناصر الطلب الكلي</w:t>
      </w:r>
    </w:p>
    <w:p w:rsidR="00A67DB3" w:rsidRPr="00FC508D" w:rsidRDefault="00A67DB3" w:rsidP="00A67DB3">
      <w:pPr>
        <w:tabs>
          <w:tab w:val="left" w:pos="3825"/>
          <w:tab w:val="left" w:pos="4343"/>
        </w:tabs>
        <w:ind w:left="-180"/>
        <w:jc w:val="both"/>
        <w:rPr>
          <w:rStyle w:val="a8"/>
          <w:sz w:val="28"/>
          <w:szCs w:val="28"/>
          <w:rtl/>
        </w:rPr>
      </w:pPr>
      <w:r w:rsidRPr="00FC508D">
        <w:rPr>
          <w:rStyle w:val="a8"/>
          <w:rFonts w:hint="cs"/>
          <w:sz w:val="28"/>
          <w:szCs w:val="28"/>
          <w:rtl/>
        </w:rPr>
        <w:t xml:space="preserve">   7-دالة الطلب الكلي تشير الى مستوى السعر والناتج </w:t>
      </w:r>
      <w:proofErr w:type="spellStart"/>
      <w:r w:rsidRPr="00FC508D">
        <w:rPr>
          <w:rStyle w:val="a8"/>
          <w:rFonts w:hint="cs"/>
          <w:sz w:val="28"/>
          <w:szCs w:val="28"/>
          <w:rtl/>
        </w:rPr>
        <w:t>الحقيقي</w:t>
      </w:r>
      <w:proofErr w:type="spellEnd"/>
      <w:r w:rsidRPr="00FC508D">
        <w:rPr>
          <w:rStyle w:val="a8"/>
          <w:rFonts w:hint="cs"/>
          <w:sz w:val="28"/>
          <w:szCs w:val="28"/>
          <w:rtl/>
        </w:rPr>
        <w:t xml:space="preserve"> الخاص بكل مستوى معين من الدخل النقدي</w:t>
      </w:r>
    </w:p>
    <w:p w:rsidR="00A67DB3" w:rsidRPr="00FC508D" w:rsidRDefault="00C3671A" w:rsidP="00A67DB3">
      <w:pPr>
        <w:tabs>
          <w:tab w:val="left" w:pos="3825"/>
          <w:tab w:val="left" w:pos="4343"/>
        </w:tabs>
        <w:jc w:val="both"/>
        <w:rPr>
          <w:rStyle w:val="a8"/>
          <w:sz w:val="28"/>
          <w:szCs w:val="28"/>
          <w:lang w:bidi="ar-IQ"/>
        </w:rPr>
      </w:pPr>
      <w:r>
        <w:rPr>
          <w:b/>
          <w:bCs/>
          <w:noProof/>
          <w:sz w:val="28"/>
          <w:szCs w:val="28"/>
        </w:rPr>
        <w:pict>
          <v:shape id="_x0000_s702833" type="#_x0000_t32" style="position:absolute;left:0;text-align:left;margin-left:70.65pt;margin-top:43pt;width:0;height:46.8pt;z-index:254065152" o:connectortype="straight"/>
        </w:pict>
      </w:r>
      <w:r>
        <w:rPr>
          <w:b/>
          <w:bCs/>
          <w:noProof/>
          <w:sz w:val="28"/>
          <w:szCs w:val="28"/>
        </w:rPr>
        <w:pict>
          <v:shape id="_x0000_s702835" type="#_x0000_t32" style="position:absolute;left:0;text-align:left;margin-left:84.15pt;margin-top:40.4pt;width:35.25pt;height:41.25pt;z-index:254067200" o:connectortype="straight"/>
        </w:pict>
      </w:r>
      <w:r w:rsidR="00A67DB3" w:rsidRPr="00FC508D">
        <w:rPr>
          <w:rStyle w:val="a8"/>
          <w:rFonts w:hint="cs"/>
          <w:sz w:val="28"/>
          <w:szCs w:val="28"/>
          <w:rtl/>
        </w:rPr>
        <w:t xml:space="preserve">  8-منحنى الطلب يشير الى الكميات </w:t>
      </w:r>
      <w:proofErr w:type="spellStart"/>
      <w:r w:rsidR="00A67DB3" w:rsidRPr="00FC508D">
        <w:rPr>
          <w:rStyle w:val="a8"/>
          <w:rFonts w:hint="cs"/>
          <w:sz w:val="28"/>
          <w:szCs w:val="28"/>
          <w:rtl/>
        </w:rPr>
        <w:t>المختلفه</w:t>
      </w:r>
      <w:proofErr w:type="spellEnd"/>
      <w:r w:rsidR="00A67DB3" w:rsidRPr="00FC508D">
        <w:rPr>
          <w:rStyle w:val="a8"/>
          <w:rFonts w:hint="cs"/>
          <w:sz w:val="28"/>
          <w:szCs w:val="28"/>
          <w:rtl/>
        </w:rPr>
        <w:t xml:space="preserve"> من الناتج(سلع وخدمات</w:t>
      </w:r>
      <w:proofErr w:type="spellStart"/>
      <w:r w:rsidR="00A67DB3" w:rsidRPr="00FC508D">
        <w:rPr>
          <w:rStyle w:val="a8"/>
          <w:rFonts w:hint="cs"/>
          <w:sz w:val="28"/>
          <w:szCs w:val="28"/>
          <w:rtl/>
        </w:rPr>
        <w:t>)</w:t>
      </w:r>
      <w:proofErr w:type="spellEnd"/>
      <w:r w:rsidR="00A67DB3" w:rsidRPr="00FC508D">
        <w:rPr>
          <w:rStyle w:val="a8"/>
          <w:rFonts w:hint="cs"/>
          <w:sz w:val="28"/>
          <w:szCs w:val="28"/>
          <w:rtl/>
        </w:rPr>
        <w:t xml:space="preserve"> التي يتم طلبها عند مستويات </w:t>
      </w:r>
      <w:proofErr w:type="spellStart"/>
      <w:r w:rsidR="00A67DB3" w:rsidRPr="00FC508D">
        <w:rPr>
          <w:rStyle w:val="a8"/>
          <w:rFonts w:hint="cs"/>
          <w:sz w:val="28"/>
          <w:szCs w:val="28"/>
          <w:rtl/>
        </w:rPr>
        <w:t>مختلفه</w:t>
      </w:r>
      <w:proofErr w:type="spellEnd"/>
      <w:r w:rsidR="00A67DB3" w:rsidRPr="00FC508D">
        <w:rPr>
          <w:rStyle w:val="a8"/>
          <w:rFonts w:hint="cs"/>
          <w:sz w:val="28"/>
          <w:szCs w:val="28"/>
          <w:rtl/>
        </w:rPr>
        <w:t xml:space="preserve"> من الدخل</w:t>
      </w:r>
      <w:r w:rsidR="00A67DB3" w:rsidRPr="00FC508D">
        <w:rPr>
          <w:rStyle w:val="a8"/>
          <w:sz w:val="28"/>
          <w:szCs w:val="28"/>
        </w:rPr>
        <w:t xml:space="preserve">                 </w:t>
      </w:r>
      <w:r w:rsidR="00A67DB3" w:rsidRPr="00FC508D">
        <w:rPr>
          <w:rStyle w:val="a8"/>
          <w:rFonts w:hint="cs"/>
          <w:sz w:val="28"/>
          <w:szCs w:val="28"/>
          <w:rtl/>
          <w:lang w:bidi="ar-IQ"/>
        </w:rPr>
        <w:t xml:space="preserve"> </w:t>
      </w:r>
      <w:r w:rsidR="00A67DB3" w:rsidRPr="00FC508D">
        <w:rPr>
          <w:rStyle w:val="a8"/>
          <w:sz w:val="28"/>
          <w:szCs w:val="28"/>
        </w:rPr>
        <w:t xml:space="preserve">         </w:t>
      </w:r>
      <w:r w:rsidR="00A67DB3">
        <w:rPr>
          <w:rStyle w:val="a8"/>
          <w:sz w:val="28"/>
          <w:szCs w:val="28"/>
        </w:rPr>
        <w:t xml:space="preserve">   </w:t>
      </w:r>
      <w:r w:rsidR="00A67DB3" w:rsidRPr="00FC508D">
        <w:rPr>
          <w:rStyle w:val="a8"/>
          <w:sz w:val="28"/>
          <w:szCs w:val="28"/>
        </w:rPr>
        <w:t xml:space="preserve">                                                                                             </w:t>
      </w:r>
      <w:r w:rsidR="00A67DB3" w:rsidRPr="00FC508D">
        <w:rPr>
          <w:rStyle w:val="a8"/>
          <w:sz w:val="28"/>
          <w:szCs w:val="28"/>
          <w:rtl/>
          <w:lang w:bidi="ar-IQ"/>
        </w:rPr>
        <w:tab/>
      </w:r>
      <w:r w:rsidR="00A67DB3">
        <w:rPr>
          <w:rStyle w:val="a8"/>
          <w:rFonts w:hint="cs"/>
          <w:sz w:val="28"/>
          <w:szCs w:val="28"/>
          <w:rtl/>
          <w:lang w:bidi="ar-IQ"/>
        </w:rPr>
        <w:t xml:space="preserve">                                                          </w:t>
      </w:r>
      <w:r w:rsidR="009649EA">
        <w:rPr>
          <w:rStyle w:val="a8"/>
          <w:rFonts w:hint="cs"/>
          <w:sz w:val="28"/>
          <w:szCs w:val="28"/>
          <w:rtl/>
          <w:lang w:bidi="ar-IQ"/>
        </w:rPr>
        <w:t xml:space="preserve">  </w:t>
      </w:r>
      <w:r w:rsidR="00A67DB3">
        <w:rPr>
          <w:rStyle w:val="a8"/>
          <w:rFonts w:hint="cs"/>
          <w:sz w:val="28"/>
          <w:szCs w:val="28"/>
          <w:rtl/>
          <w:lang w:bidi="ar-IQ"/>
        </w:rPr>
        <w:t xml:space="preserve">  </w:t>
      </w:r>
      <w:r w:rsidR="00A67DB3">
        <w:rPr>
          <w:rStyle w:val="a8"/>
          <w:sz w:val="28"/>
          <w:szCs w:val="28"/>
          <w:lang w:bidi="ar-IQ"/>
        </w:rPr>
        <w:t>P</w:t>
      </w:r>
    </w:p>
    <w:p w:rsidR="00A67DB3" w:rsidRPr="00FC508D" w:rsidRDefault="00A67DB3" w:rsidP="00A67DB3">
      <w:pPr>
        <w:tabs>
          <w:tab w:val="left" w:pos="7163"/>
          <w:tab w:val="left" w:pos="8918"/>
        </w:tabs>
        <w:jc w:val="both"/>
        <w:rPr>
          <w:rStyle w:val="a8"/>
          <w:sz w:val="28"/>
          <w:szCs w:val="28"/>
        </w:rPr>
      </w:pPr>
      <w:r w:rsidRPr="00FC508D">
        <w:rPr>
          <w:rStyle w:val="a8"/>
          <w:rFonts w:hint="cs"/>
          <w:sz w:val="28"/>
          <w:szCs w:val="28"/>
          <w:rtl/>
        </w:rPr>
        <w:t xml:space="preserve">                                                   منحنى الطلب الكلي</w:t>
      </w:r>
    </w:p>
    <w:p w:rsidR="00A67DB3" w:rsidRPr="00FC508D" w:rsidRDefault="00C3671A" w:rsidP="00A67DB3">
      <w:pPr>
        <w:tabs>
          <w:tab w:val="left" w:pos="8273"/>
        </w:tabs>
        <w:jc w:val="both"/>
        <w:rPr>
          <w:rStyle w:val="a8"/>
          <w:sz w:val="28"/>
          <w:szCs w:val="28"/>
        </w:rPr>
      </w:pPr>
      <w:r>
        <w:rPr>
          <w:b/>
          <w:bCs/>
          <w:noProof/>
          <w:sz w:val="28"/>
          <w:szCs w:val="28"/>
        </w:rPr>
        <w:pict>
          <v:shape id="_x0000_s702836" type="#_x0000_t32" style="position:absolute;left:0;text-align:left;margin-left:70.05pt;margin-top:.65pt;width:35.25pt;height:0;z-index:254068224" o:connectortype="straight"/>
        </w:pict>
      </w:r>
      <w:r>
        <w:rPr>
          <w:b/>
          <w:bCs/>
          <w:noProof/>
          <w:sz w:val="28"/>
          <w:szCs w:val="28"/>
        </w:rPr>
        <w:pict>
          <v:shape id="_x0000_s702837" type="#_x0000_t32" style="position:absolute;left:0;text-align:left;margin-left:103.05pt;margin-top:.65pt;width:0;height:24.75pt;z-index:254069248" o:connectortype="straight"/>
        </w:pict>
      </w:r>
      <w:r w:rsidR="00A67DB3" w:rsidRPr="00FC508D">
        <w:rPr>
          <w:rStyle w:val="a8"/>
          <w:sz w:val="28"/>
          <w:szCs w:val="28"/>
        </w:rPr>
        <w:t xml:space="preserve">                                        </w:t>
      </w:r>
      <w:proofErr w:type="spellStart"/>
      <w:r w:rsidR="00A67DB3" w:rsidRPr="00FC508D">
        <w:rPr>
          <w:rStyle w:val="a8"/>
          <w:rFonts w:hint="cs"/>
          <w:sz w:val="28"/>
          <w:szCs w:val="28"/>
          <w:rtl/>
        </w:rPr>
        <w:t>علاقه</w:t>
      </w:r>
      <w:proofErr w:type="spellEnd"/>
      <w:r w:rsidR="00A67DB3" w:rsidRPr="00FC508D">
        <w:rPr>
          <w:rStyle w:val="a8"/>
          <w:rFonts w:hint="cs"/>
          <w:sz w:val="28"/>
          <w:szCs w:val="28"/>
          <w:rtl/>
        </w:rPr>
        <w:t xml:space="preserve"> </w:t>
      </w:r>
      <w:proofErr w:type="spellStart"/>
      <w:r w:rsidR="00A67DB3" w:rsidRPr="00FC508D">
        <w:rPr>
          <w:rStyle w:val="a8"/>
          <w:rFonts w:hint="cs"/>
          <w:sz w:val="28"/>
          <w:szCs w:val="28"/>
          <w:rtl/>
        </w:rPr>
        <w:t>عكسيه</w:t>
      </w:r>
      <w:proofErr w:type="spellEnd"/>
      <w:r w:rsidR="00A67DB3" w:rsidRPr="00FC508D">
        <w:rPr>
          <w:rStyle w:val="a8"/>
          <w:rFonts w:hint="cs"/>
          <w:sz w:val="28"/>
          <w:szCs w:val="28"/>
          <w:rtl/>
        </w:rPr>
        <w:t xml:space="preserve"> بين السعر والدخل</w:t>
      </w:r>
      <w:r w:rsidR="00A67DB3">
        <w:rPr>
          <w:rStyle w:val="a8"/>
          <w:rFonts w:hint="cs"/>
          <w:sz w:val="28"/>
          <w:szCs w:val="28"/>
          <w:rtl/>
        </w:rPr>
        <w:t xml:space="preserve"> </w:t>
      </w:r>
      <w:r w:rsidR="00A67DB3" w:rsidRPr="00FC508D">
        <w:rPr>
          <w:rStyle w:val="a8"/>
          <w:rFonts w:hint="cs"/>
          <w:sz w:val="28"/>
          <w:szCs w:val="28"/>
          <w:rtl/>
        </w:rPr>
        <w:t xml:space="preserve"> </w:t>
      </w:r>
      <w:r w:rsidR="00A67DB3">
        <w:rPr>
          <w:rStyle w:val="a8"/>
          <w:rFonts w:hint="cs"/>
          <w:sz w:val="28"/>
          <w:szCs w:val="28"/>
          <w:rtl/>
        </w:rPr>
        <w:t xml:space="preserve">                              </w:t>
      </w:r>
      <w:r w:rsidR="009649EA">
        <w:rPr>
          <w:rStyle w:val="a8"/>
          <w:rFonts w:hint="cs"/>
          <w:sz w:val="28"/>
          <w:szCs w:val="28"/>
          <w:rtl/>
        </w:rPr>
        <w:t xml:space="preserve">  </w:t>
      </w:r>
      <w:r w:rsidR="00A67DB3" w:rsidRPr="00FC508D">
        <w:rPr>
          <w:rStyle w:val="a8"/>
          <w:rFonts w:hint="cs"/>
          <w:sz w:val="28"/>
          <w:szCs w:val="28"/>
          <w:rtl/>
        </w:rPr>
        <w:t xml:space="preserve"> </w:t>
      </w:r>
      <w:r w:rsidR="00A67DB3" w:rsidRPr="00FC508D">
        <w:rPr>
          <w:rStyle w:val="a8"/>
          <w:rFonts w:hint="cs"/>
          <w:sz w:val="28"/>
          <w:szCs w:val="28"/>
          <w:rtl/>
          <w:lang w:bidi="ar-IQ"/>
        </w:rPr>
        <w:t xml:space="preserve"> </w:t>
      </w:r>
      <w:r w:rsidR="00A67DB3" w:rsidRPr="00FC508D">
        <w:rPr>
          <w:rStyle w:val="a8"/>
          <w:sz w:val="28"/>
          <w:szCs w:val="28"/>
        </w:rPr>
        <w:t>P1</w:t>
      </w:r>
    </w:p>
    <w:p w:rsidR="00A67DB3" w:rsidRDefault="00C3671A" w:rsidP="00DD6964">
      <w:pPr>
        <w:tabs>
          <w:tab w:val="left" w:pos="6473"/>
          <w:tab w:val="left" w:pos="7163"/>
        </w:tabs>
        <w:jc w:val="both"/>
        <w:rPr>
          <w:rStyle w:val="a8"/>
          <w:rFonts w:hint="cs"/>
          <w:sz w:val="28"/>
          <w:szCs w:val="28"/>
          <w:lang w:bidi="ar-IQ"/>
        </w:rPr>
      </w:pPr>
      <w:r>
        <w:rPr>
          <w:b/>
          <w:bCs/>
          <w:noProof/>
          <w:sz w:val="28"/>
          <w:szCs w:val="28"/>
          <w:rtl/>
        </w:rPr>
        <w:pict>
          <v:shape id="_x0000_s702834" type="#_x0000_t32" style="position:absolute;left:0;text-align:left;margin-left:70.65pt;margin-top:9.3pt;width:76.5pt;height:0;z-index:254066176" o:connectortype="straight"/>
        </w:pict>
      </w:r>
      <w:r w:rsidR="00A67DB3" w:rsidRPr="00FC508D">
        <w:rPr>
          <w:rStyle w:val="a8"/>
          <w:sz w:val="28"/>
          <w:szCs w:val="28"/>
          <w:rtl/>
        </w:rPr>
        <w:tab/>
      </w:r>
      <w:r w:rsidR="00A67DB3">
        <w:rPr>
          <w:rStyle w:val="a8"/>
          <w:rFonts w:hint="cs"/>
          <w:sz w:val="28"/>
          <w:szCs w:val="28"/>
          <w:rtl/>
        </w:rPr>
        <w:t xml:space="preserve">      </w:t>
      </w:r>
      <w:r w:rsidR="00A67DB3" w:rsidRPr="00FC508D">
        <w:rPr>
          <w:rStyle w:val="a8"/>
          <w:sz w:val="28"/>
          <w:szCs w:val="28"/>
        </w:rPr>
        <w:t>y</w:t>
      </w:r>
      <w:r w:rsidR="00A67DB3" w:rsidRPr="00FC508D">
        <w:rPr>
          <w:rStyle w:val="a8"/>
          <w:rFonts w:hint="cs"/>
          <w:sz w:val="28"/>
          <w:szCs w:val="28"/>
          <w:rtl/>
          <w:lang w:bidi="ar-IQ"/>
        </w:rPr>
        <w:t xml:space="preserve">         </w:t>
      </w:r>
      <w:r w:rsidR="00A67DB3" w:rsidRPr="00FC508D">
        <w:rPr>
          <w:rStyle w:val="a8"/>
          <w:sz w:val="28"/>
          <w:szCs w:val="28"/>
          <w:lang w:bidi="ar-IQ"/>
        </w:rPr>
        <w:t xml:space="preserve">     </w:t>
      </w:r>
      <w:r w:rsidR="00A67DB3">
        <w:rPr>
          <w:rStyle w:val="a8"/>
          <w:sz w:val="28"/>
          <w:szCs w:val="28"/>
          <w:lang w:bidi="ar-IQ"/>
        </w:rPr>
        <w:t xml:space="preserve">          </w:t>
      </w:r>
      <w:r w:rsidR="00A67DB3" w:rsidRPr="00FC508D">
        <w:rPr>
          <w:rStyle w:val="a8"/>
          <w:sz w:val="28"/>
          <w:szCs w:val="28"/>
          <w:lang w:bidi="ar-IQ"/>
        </w:rPr>
        <w:t xml:space="preserve">       </w:t>
      </w:r>
    </w:p>
    <w:p w:rsidR="009649EA" w:rsidRDefault="009649EA" w:rsidP="00A67DB3">
      <w:pPr>
        <w:tabs>
          <w:tab w:val="left" w:pos="7163"/>
          <w:tab w:val="left" w:pos="8918"/>
        </w:tabs>
        <w:jc w:val="both"/>
        <w:rPr>
          <w:rStyle w:val="a8"/>
          <w:sz w:val="28"/>
          <w:szCs w:val="28"/>
          <w:rtl/>
        </w:rPr>
      </w:pPr>
    </w:p>
    <w:p w:rsidR="00A67DB3" w:rsidRDefault="00C3671A" w:rsidP="009649EA">
      <w:pPr>
        <w:tabs>
          <w:tab w:val="left" w:pos="7163"/>
          <w:tab w:val="left" w:pos="8918"/>
        </w:tabs>
        <w:jc w:val="both"/>
        <w:rPr>
          <w:rStyle w:val="a8"/>
          <w:sz w:val="28"/>
          <w:szCs w:val="28"/>
          <w:rtl/>
        </w:rPr>
      </w:pPr>
      <w:r>
        <w:rPr>
          <w:b/>
          <w:bCs/>
          <w:noProof/>
          <w:sz w:val="28"/>
          <w:szCs w:val="28"/>
          <w:rtl/>
        </w:rPr>
        <w:pict>
          <v:shape id="_x0000_s702829" type="#_x0000_t32" style="position:absolute;left:0;text-align:left;margin-left:21.6pt;margin-top:-3pt;width:0;height:78.75pt;z-index:254061056" o:connectortype="straight"/>
        </w:pict>
      </w:r>
      <w:r>
        <w:rPr>
          <w:b/>
          <w:bCs/>
          <w:noProof/>
          <w:sz w:val="28"/>
          <w:szCs w:val="28"/>
          <w:rtl/>
        </w:rPr>
        <w:pict>
          <v:shape id="_x0000_s702830" type="#_x0000_t32" style="position:absolute;left:0;text-align:left;margin-left:33.15pt;margin-top:6.65pt;width:77.25pt;height:60.35pt;flip:y;z-index:254062080" o:connectortype="straight"/>
        </w:pict>
      </w:r>
      <w:r w:rsidRPr="00C3671A">
        <w:rPr>
          <w:rFonts w:ascii="Arial" w:hAnsi="Arial" w:cs="Arial"/>
          <w:b/>
          <w:bCs/>
          <w:noProof/>
          <w:color w:val="0000FF"/>
          <w:sz w:val="28"/>
          <w:szCs w:val="28"/>
          <w:rtl/>
        </w:rPr>
        <w:pict>
          <v:shape id="_x0000_s702831" type="#_x0000_t32" style="position:absolute;left:0;text-align:left;margin-left:33.15pt;margin-top:21.65pt;width:94.5pt;height:30.75pt;flip:y;z-index:254063104" o:connectortype="straight"/>
        </w:pict>
      </w:r>
      <w:r>
        <w:rPr>
          <w:b/>
          <w:bCs/>
          <w:noProof/>
          <w:sz w:val="28"/>
          <w:szCs w:val="28"/>
          <w:rtl/>
        </w:rPr>
        <w:pict>
          <v:shape id="_x0000_s702832" type="#_x0000_t32" style="position:absolute;left:0;text-align:left;margin-left:69.9pt;margin-top:39.15pt;width:.75pt;height:36.6pt;flip:x;z-index:254064128" o:connectortype="straight"/>
        </w:pict>
      </w:r>
      <w:r w:rsidR="00A67DB3" w:rsidRPr="00FC508D">
        <w:rPr>
          <w:rStyle w:val="a8"/>
          <w:rFonts w:hint="cs"/>
          <w:sz w:val="28"/>
          <w:szCs w:val="28"/>
          <w:rtl/>
        </w:rPr>
        <w:t xml:space="preserve"> س:كيف يتحدد السعر عند </w:t>
      </w:r>
      <w:proofErr w:type="spellStart"/>
      <w:r w:rsidR="00A67DB3" w:rsidRPr="00FC508D">
        <w:rPr>
          <w:rStyle w:val="a8"/>
          <w:rFonts w:hint="cs"/>
          <w:sz w:val="28"/>
          <w:szCs w:val="28"/>
          <w:rtl/>
        </w:rPr>
        <w:t>كينز؟</w:t>
      </w:r>
      <w:proofErr w:type="spellEnd"/>
      <w:r w:rsidR="00A67DB3" w:rsidRPr="00FC508D">
        <w:rPr>
          <w:rStyle w:val="a8"/>
          <w:sz w:val="28"/>
          <w:szCs w:val="28"/>
          <w:rtl/>
        </w:rPr>
        <w:tab/>
      </w:r>
      <w:r w:rsidR="00A67DB3">
        <w:rPr>
          <w:rStyle w:val="a8"/>
          <w:rFonts w:hint="cs"/>
          <w:sz w:val="28"/>
          <w:szCs w:val="28"/>
          <w:rtl/>
        </w:rPr>
        <w:t xml:space="preserve">  </w:t>
      </w:r>
      <w:r w:rsidR="00A67DB3" w:rsidRPr="00A67DB3">
        <w:rPr>
          <w:rStyle w:val="a8"/>
          <w:rFonts w:hint="cs"/>
          <w:rtl/>
        </w:rPr>
        <w:t xml:space="preserve"> </w:t>
      </w:r>
      <w:r w:rsidR="00A67DB3" w:rsidRPr="00A67DB3">
        <w:rPr>
          <w:rStyle w:val="a8"/>
        </w:rPr>
        <w:t>S</w:t>
      </w:r>
      <w:r w:rsidR="00A67DB3" w:rsidRPr="00A67DB3">
        <w:rPr>
          <w:rStyle w:val="a8"/>
          <w:rFonts w:hint="cs"/>
          <w:rtl/>
        </w:rPr>
        <w:t xml:space="preserve"> </w:t>
      </w:r>
      <w:r w:rsidR="00A67DB3" w:rsidRPr="00A67DB3">
        <w:rPr>
          <w:rStyle w:val="a8"/>
          <w:lang w:bidi="ar-IQ"/>
        </w:rPr>
        <w:t>A</w:t>
      </w:r>
      <w:r w:rsidR="00A67DB3" w:rsidRPr="00A67DB3">
        <w:rPr>
          <w:rStyle w:val="a8"/>
          <w:rFonts w:hint="cs"/>
          <w:rtl/>
        </w:rPr>
        <w:t xml:space="preserve"> </w:t>
      </w:r>
      <w:r w:rsidR="00A67DB3" w:rsidRPr="00FC508D">
        <w:rPr>
          <w:rStyle w:val="a8"/>
          <w:rFonts w:hint="cs"/>
          <w:sz w:val="28"/>
          <w:szCs w:val="28"/>
          <w:rtl/>
        </w:rPr>
        <w:t xml:space="preserve">         </w:t>
      </w:r>
      <w:r w:rsidR="009649EA">
        <w:rPr>
          <w:rStyle w:val="a8"/>
          <w:rFonts w:hint="cs"/>
          <w:sz w:val="28"/>
          <w:szCs w:val="28"/>
          <w:rtl/>
        </w:rPr>
        <w:t xml:space="preserve">        </w:t>
      </w:r>
      <w:r w:rsidR="009649EA">
        <w:rPr>
          <w:rStyle w:val="a8"/>
          <w:rFonts w:hint="cs"/>
          <w:sz w:val="28"/>
          <w:szCs w:val="28"/>
          <w:rtl/>
          <w:lang w:bidi="ar-IQ"/>
        </w:rPr>
        <w:t xml:space="preserve">  </w:t>
      </w:r>
      <w:proofErr w:type="spellStart"/>
      <w:r w:rsidR="009649EA">
        <w:rPr>
          <w:rStyle w:val="a8"/>
          <w:sz w:val="28"/>
          <w:szCs w:val="28"/>
          <w:lang w:bidi="ar-IQ"/>
        </w:rPr>
        <w:t>d</w:t>
      </w:r>
      <w:r w:rsidR="00BB1A17">
        <w:rPr>
          <w:rStyle w:val="a8"/>
          <w:sz w:val="28"/>
          <w:szCs w:val="28"/>
          <w:lang w:bidi="ar-IQ"/>
        </w:rPr>
        <w:t>,s</w:t>
      </w:r>
      <w:proofErr w:type="spellEnd"/>
      <w:r w:rsidR="009649EA">
        <w:rPr>
          <w:rStyle w:val="a8"/>
          <w:rFonts w:hint="cs"/>
          <w:sz w:val="28"/>
          <w:szCs w:val="28"/>
          <w:rtl/>
          <w:lang w:bidi="ar-IQ"/>
        </w:rPr>
        <w:t xml:space="preserve"> </w:t>
      </w:r>
      <w:r w:rsidR="00A67DB3" w:rsidRPr="00FC508D">
        <w:rPr>
          <w:rStyle w:val="a8"/>
          <w:sz w:val="28"/>
          <w:szCs w:val="28"/>
        </w:rPr>
        <w:t xml:space="preserve">  </w:t>
      </w:r>
      <w:r w:rsidR="009649EA">
        <w:rPr>
          <w:rStyle w:val="a8"/>
          <w:sz w:val="28"/>
          <w:szCs w:val="28"/>
        </w:rPr>
        <w:t xml:space="preserve"> </w:t>
      </w:r>
      <w:r w:rsidR="00A67DB3" w:rsidRPr="00FC508D">
        <w:rPr>
          <w:rStyle w:val="a8"/>
          <w:sz w:val="28"/>
          <w:szCs w:val="28"/>
        </w:rPr>
        <w:t xml:space="preserve"> </w:t>
      </w:r>
      <w:r w:rsidR="009649EA">
        <w:rPr>
          <w:rStyle w:val="a8"/>
          <w:sz w:val="28"/>
          <w:szCs w:val="28"/>
        </w:rPr>
        <w:t xml:space="preserve"> </w:t>
      </w:r>
      <w:r w:rsidR="00A67DB3">
        <w:rPr>
          <w:rStyle w:val="a8"/>
          <w:sz w:val="28"/>
          <w:szCs w:val="28"/>
        </w:rPr>
        <w:t xml:space="preserve"> </w:t>
      </w:r>
      <w:r w:rsidR="00A67DB3" w:rsidRPr="00FC508D">
        <w:rPr>
          <w:rStyle w:val="a8"/>
          <w:sz w:val="28"/>
          <w:szCs w:val="28"/>
        </w:rPr>
        <w:t xml:space="preserve"> </w:t>
      </w:r>
      <w:r w:rsidR="009649EA">
        <w:rPr>
          <w:rStyle w:val="a8"/>
          <w:sz w:val="28"/>
          <w:szCs w:val="28"/>
        </w:rPr>
        <w:t xml:space="preserve">   </w:t>
      </w:r>
      <w:r w:rsidR="00A67DB3" w:rsidRPr="00FC508D">
        <w:rPr>
          <w:rStyle w:val="a8"/>
          <w:sz w:val="28"/>
          <w:szCs w:val="28"/>
        </w:rPr>
        <w:t xml:space="preserve"> </w:t>
      </w:r>
      <w:r w:rsidR="00A67DB3" w:rsidRPr="00A67DB3">
        <w:rPr>
          <w:rStyle w:val="a8"/>
        </w:rPr>
        <w:t>AD</w:t>
      </w:r>
      <w:r w:rsidR="00A67DB3" w:rsidRPr="00FC508D">
        <w:rPr>
          <w:rStyle w:val="a8"/>
          <w:sz w:val="28"/>
          <w:szCs w:val="28"/>
        </w:rPr>
        <w:t xml:space="preserve">                                                                                                  </w:t>
      </w:r>
      <w:r w:rsidR="00A67DB3">
        <w:rPr>
          <w:rStyle w:val="a8"/>
          <w:rFonts w:hint="cs"/>
          <w:sz w:val="28"/>
          <w:szCs w:val="28"/>
          <w:rtl/>
        </w:rPr>
        <w:t xml:space="preserve">         </w:t>
      </w:r>
      <w:r w:rsidR="00A67DB3" w:rsidRPr="00FC508D">
        <w:rPr>
          <w:rStyle w:val="a8"/>
          <w:rFonts w:hint="cs"/>
          <w:sz w:val="28"/>
          <w:szCs w:val="28"/>
          <w:rtl/>
        </w:rPr>
        <w:t xml:space="preserve"> </w:t>
      </w:r>
      <w:r w:rsidR="00A67DB3">
        <w:rPr>
          <w:rStyle w:val="a8"/>
          <w:sz w:val="28"/>
          <w:szCs w:val="28"/>
        </w:rPr>
        <w:t xml:space="preserve">                    </w:t>
      </w:r>
      <w:r w:rsidR="00A67DB3" w:rsidRPr="00FC508D">
        <w:rPr>
          <w:rStyle w:val="a8"/>
          <w:sz w:val="28"/>
          <w:szCs w:val="28"/>
        </w:rPr>
        <w:t xml:space="preserve"> </w:t>
      </w:r>
      <w:r w:rsidR="00A67DB3">
        <w:rPr>
          <w:rStyle w:val="a8"/>
        </w:rPr>
        <w:t xml:space="preserve">                                                                                       </w:t>
      </w:r>
      <w:r w:rsidR="00A67DB3" w:rsidRPr="00FC508D">
        <w:rPr>
          <w:rStyle w:val="a8"/>
          <w:rFonts w:hint="cs"/>
          <w:sz w:val="28"/>
          <w:szCs w:val="28"/>
          <w:rtl/>
          <w:lang w:bidi="ar-IQ"/>
        </w:rPr>
        <w:t>الطلب</w:t>
      </w:r>
      <w:r w:rsidR="00A67DB3" w:rsidRPr="00FC508D">
        <w:rPr>
          <w:rStyle w:val="a8"/>
          <w:rFonts w:hint="cs"/>
          <w:sz w:val="28"/>
          <w:szCs w:val="28"/>
          <w:rtl/>
        </w:rPr>
        <w:t xml:space="preserve"> و</w:t>
      </w:r>
      <w:r w:rsidR="00A67DB3" w:rsidRPr="00FC508D">
        <w:rPr>
          <w:rStyle w:val="a8"/>
          <w:rFonts w:hint="cs"/>
          <w:sz w:val="28"/>
          <w:szCs w:val="28"/>
          <w:rtl/>
          <w:lang w:bidi="ar-IQ"/>
        </w:rPr>
        <w:t>العرض</w:t>
      </w:r>
      <w:r w:rsidR="00A67DB3" w:rsidRPr="00FC508D">
        <w:rPr>
          <w:rStyle w:val="a8"/>
          <w:rFonts w:hint="cs"/>
          <w:sz w:val="28"/>
          <w:szCs w:val="28"/>
          <w:rtl/>
        </w:rPr>
        <w:t xml:space="preserve">   </w:t>
      </w:r>
    </w:p>
    <w:p w:rsidR="00A67DB3" w:rsidRPr="00FC508D" w:rsidRDefault="00C3671A" w:rsidP="00A67DB3">
      <w:pPr>
        <w:tabs>
          <w:tab w:val="left" w:pos="7163"/>
          <w:tab w:val="left" w:pos="8918"/>
        </w:tabs>
        <w:jc w:val="both"/>
        <w:rPr>
          <w:rStyle w:val="a8"/>
          <w:sz w:val="28"/>
          <w:szCs w:val="28"/>
        </w:rPr>
      </w:pPr>
      <w:r w:rsidRPr="00C3671A">
        <w:rPr>
          <w:rFonts w:ascii="Arial" w:hAnsi="Arial" w:cs="Arial"/>
          <w:b/>
          <w:bCs/>
          <w:noProof/>
          <w:color w:val="0000FF"/>
          <w:sz w:val="28"/>
          <w:szCs w:val="28"/>
        </w:rPr>
        <w:lastRenderedPageBreak/>
        <w:pict>
          <v:shape id="_x0000_s702838" type="#_x0000_t32" style="position:absolute;left:0;text-align:left;margin-left:21.6pt;margin-top:29.75pt;width:101.25pt;height:0;z-index:254070272" o:connectortype="straight"/>
        </w:pict>
      </w:r>
      <w:r w:rsidR="00A67DB3" w:rsidRPr="00FC508D">
        <w:rPr>
          <w:rStyle w:val="a8"/>
          <w:rFonts w:hint="cs"/>
          <w:sz w:val="28"/>
          <w:szCs w:val="28"/>
          <w:rtl/>
        </w:rPr>
        <w:t xml:space="preserve">   ج:الطلب الفعال يحدده حجم الاستخدام وحجم الاستخدام يحدد الدخل   </w:t>
      </w:r>
      <w:r w:rsidR="00A67DB3" w:rsidRPr="00FC508D">
        <w:rPr>
          <w:rStyle w:val="a8"/>
          <w:sz w:val="28"/>
          <w:szCs w:val="28"/>
          <w:rtl/>
        </w:rPr>
        <w:tab/>
      </w:r>
      <w:r w:rsidR="00A67DB3" w:rsidRPr="00FC508D">
        <w:rPr>
          <w:rStyle w:val="a8"/>
          <w:rFonts w:hint="cs"/>
          <w:sz w:val="28"/>
          <w:szCs w:val="28"/>
          <w:rtl/>
        </w:rPr>
        <w:t xml:space="preserve">                                     وحجم </w:t>
      </w:r>
      <w:proofErr w:type="spellStart"/>
      <w:r w:rsidR="00A67DB3" w:rsidRPr="00FC508D">
        <w:rPr>
          <w:rStyle w:val="a8"/>
          <w:rFonts w:hint="cs"/>
          <w:sz w:val="28"/>
          <w:szCs w:val="28"/>
          <w:rtl/>
        </w:rPr>
        <w:t>البطاله</w:t>
      </w:r>
      <w:proofErr w:type="spellEnd"/>
      <w:r w:rsidR="00A67DB3" w:rsidRPr="00FC508D">
        <w:rPr>
          <w:rStyle w:val="a8"/>
          <w:rFonts w:hint="cs"/>
          <w:sz w:val="28"/>
          <w:szCs w:val="28"/>
          <w:rtl/>
        </w:rPr>
        <w:t xml:space="preserve"> والسعر يتحدد بالطلب الفعال اذن يتحدد السعر(الثمن</w:t>
      </w:r>
      <w:proofErr w:type="spellStart"/>
      <w:r w:rsidR="00A67DB3" w:rsidRPr="00FC508D">
        <w:rPr>
          <w:rStyle w:val="a8"/>
          <w:rFonts w:hint="cs"/>
          <w:sz w:val="28"/>
          <w:szCs w:val="28"/>
          <w:rtl/>
        </w:rPr>
        <w:t>)</w:t>
      </w:r>
      <w:proofErr w:type="spellEnd"/>
      <w:r w:rsidR="00A67DB3" w:rsidRPr="00FC508D">
        <w:rPr>
          <w:rStyle w:val="a8"/>
          <w:rFonts w:hint="cs"/>
          <w:sz w:val="28"/>
          <w:szCs w:val="28"/>
          <w:rtl/>
        </w:rPr>
        <w:t xml:space="preserve">               </w:t>
      </w:r>
      <w:r w:rsidR="00A67DB3" w:rsidRPr="00FC508D">
        <w:rPr>
          <w:rStyle w:val="a8"/>
          <w:sz w:val="28"/>
          <w:szCs w:val="28"/>
        </w:rPr>
        <w:t xml:space="preserve">                                </w:t>
      </w:r>
      <w:r w:rsidR="00A67DB3" w:rsidRPr="00FC508D">
        <w:rPr>
          <w:rStyle w:val="a8"/>
          <w:rFonts w:hint="cs"/>
          <w:sz w:val="28"/>
          <w:szCs w:val="28"/>
          <w:rtl/>
        </w:rPr>
        <w:t xml:space="preserve">       </w:t>
      </w:r>
      <w:r w:rsidR="00A67DB3" w:rsidRPr="00FC508D">
        <w:rPr>
          <w:rStyle w:val="a8"/>
          <w:rFonts w:hint="cs"/>
          <w:sz w:val="28"/>
          <w:szCs w:val="28"/>
          <w:rtl/>
          <w:lang w:bidi="ar-IQ"/>
        </w:rPr>
        <w:t xml:space="preserve">     </w:t>
      </w:r>
      <w:r w:rsidR="00A67DB3" w:rsidRPr="00FC508D">
        <w:rPr>
          <w:rStyle w:val="a8"/>
          <w:rFonts w:hint="cs"/>
          <w:sz w:val="28"/>
          <w:szCs w:val="28"/>
          <w:rtl/>
        </w:rPr>
        <w:t xml:space="preserve"> </w:t>
      </w:r>
    </w:p>
    <w:p w:rsidR="00A67DB3" w:rsidRPr="00FC508D" w:rsidRDefault="00C3671A" w:rsidP="00A67DB3">
      <w:pPr>
        <w:tabs>
          <w:tab w:val="left" w:pos="7163"/>
          <w:tab w:val="left" w:pos="8918"/>
        </w:tabs>
        <w:jc w:val="both"/>
        <w:rPr>
          <w:rFonts w:ascii="Arial" w:hAnsi="Arial" w:cs="Arial"/>
          <w:b/>
          <w:bCs/>
          <w:color w:val="0000FF"/>
          <w:sz w:val="28"/>
          <w:szCs w:val="28"/>
          <w:rtl/>
          <w:lang w:bidi="ar-IQ"/>
        </w:rPr>
      </w:pPr>
      <w:r>
        <w:rPr>
          <w:rFonts w:ascii="Arial" w:hAnsi="Arial" w:cs="Arial"/>
          <w:b/>
          <w:bCs/>
          <w:noProof/>
          <w:color w:val="0000FF"/>
          <w:sz w:val="28"/>
          <w:szCs w:val="28"/>
          <w:rtl/>
        </w:rPr>
        <w:pict>
          <v:shape id="_x0000_s702872" type="#_x0000_t32" style="position:absolute;left:0;text-align:left;margin-left:33.15pt;margin-top:1.1pt;width:33.35pt;height:17.5pt;flip:y;z-index:254105088" o:connectortype="straight">
            <v:stroke endarrow="block"/>
            <w10:wrap anchorx="page"/>
          </v:shape>
        </w:pict>
      </w:r>
      <w:r w:rsidR="00A67DB3" w:rsidRPr="00FC508D">
        <w:rPr>
          <w:rFonts w:ascii="Arial" w:hAnsi="Arial" w:cs="Arial" w:hint="cs"/>
          <w:b/>
          <w:bCs/>
          <w:color w:val="0000FF"/>
          <w:sz w:val="28"/>
          <w:szCs w:val="28"/>
          <w:rtl/>
          <w:lang w:bidi="ar-IQ"/>
        </w:rPr>
        <w:t xml:space="preserve">    </w:t>
      </w:r>
      <w:r w:rsidR="00A67DB3" w:rsidRPr="00FC508D">
        <w:rPr>
          <w:rStyle w:val="a8"/>
          <w:rFonts w:hint="cs"/>
          <w:sz w:val="28"/>
          <w:szCs w:val="28"/>
          <w:rtl/>
        </w:rPr>
        <w:t>للعرض(الانتاج,حجم الاستخدام)المساوي للطلب الفعال ,</w:t>
      </w:r>
      <w:r w:rsidR="00A67DB3" w:rsidRPr="00FC508D">
        <w:rPr>
          <w:rStyle w:val="a8"/>
          <w:sz w:val="28"/>
          <w:szCs w:val="28"/>
        </w:rPr>
        <w:t xml:space="preserve"> </w:t>
      </w:r>
      <w:r w:rsidR="00A67DB3" w:rsidRPr="00FC508D">
        <w:rPr>
          <w:rStyle w:val="a8"/>
          <w:rFonts w:hint="cs"/>
          <w:sz w:val="28"/>
          <w:szCs w:val="28"/>
          <w:rtl/>
        </w:rPr>
        <w:t>الخلاصه</w:t>
      </w:r>
      <w:r w:rsidR="00A67DB3" w:rsidRPr="00FC508D">
        <w:rPr>
          <w:rStyle w:val="a8"/>
          <w:sz w:val="28"/>
          <w:szCs w:val="28"/>
        </w:rPr>
        <w:tab/>
        <w:t>y</w:t>
      </w:r>
      <w:r w:rsidR="00A67DB3">
        <w:rPr>
          <w:rStyle w:val="a8"/>
          <w:rFonts w:hint="cs"/>
          <w:sz w:val="28"/>
          <w:szCs w:val="28"/>
          <w:rtl/>
        </w:rPr>
        <w:t xml:space="preserve">     </w:t>
      </w:r>
      <w:r w:rsidR="00A67DB3" w:rsidRPr="00FC508D">
        <w:rPr>
          <w:rStyle w:val="a8"/>
          <w:rFonts w:hint="cs"/>
          <w:sz w:val="28"/>
          <w:szCs w:val="28"/>
          <w:rtl/>
        </w:rPr>
        <w:t xml:space="preserve">   </w:t>
      </w:r>
      <w:r w:rsidR="00A67DB3" w:rsidRPr="00A67DB3">
        <w:rPr>
          <w:rStyle w:val="a8"/>
          <w:rFonts w:hint="cs"/>
          <w:rtl/>
        </w:rPr>
        <w:t xml:space="preserve">                   </w:t>
      </w:r>
      <w:r w:rsidR="00A67DB3" w:rsidRPr="00A67DB3">
        <w:rPr>
          <w:rFonts w:ascii="Arial" w:hAnsi="Arial" w:cs="Arial" w:hint="cs"/>
          <w:b/>
          <w:bCs/>
          <w:color w:val="0000FF"/>
          <w:rtl/>
          <w:lang w:bidi="ar-IQ"/>
        </w:rPr>
        <w:t xml:space="preserve">       </w:t>
      </w:r>
    </w:p>
    <w:p w:rsidR="00A67DB3" w:rsidRPr="00FC508D" w:rsidRDefault="00A67DB3" w:rsidP="00A67DB3">
      <w:pPr>
        <w:tabs>
          <w:tab w:val="left" w:pos="6870"/>
          <w:tab w:val="left" w:pos="8028"/>
          <w:tab w:val="left" w:pos="8208"/>
          <w:tab w:val="left" w:pos="8652"/>
          <w:tab w:val="left" w:pos="9105"/>
          <w:tab w:val="right" w:pos="9638"/>
        </w:tabs>
        <w:jc w:val="both"/>
        <w:rPr>
          <w:b/>
          <w:bCs/>
          <w:sz w:val="28"/>
          <w:szCs w:val="28"/>
          <w:rtl/>
          <w:lang w:bidi="ar-IQ"/>
        </w:rPr>
      </w:pPr>
      <w:r w:rsidRPr="00FC508D">
        <w:rPr>
          <w:rFonts w:ascii="Arial" w:hAnsi="Arial" w:cs="Arial" w:hint="cs"/>
          <w:b/>
          <w:bCs/>
          <w:color w:val="0000FF"/>
          <w:sz w:val="28"/>
          <w:szCs w:val="28"/>
          <w:rtl/>
          <w:lang w:bidi="ar-IQ"/>
        </w:rPr>
        <w:t xml:space="preserve">      </w:t>
      </w:r>
      <w:r w:rsidRPr="00FC508D">
        <w:rPr>
          <w:rStyle w:val="a8"/>
          <w:rFonts w:hint="cs"/>
          <w:sz w:val="28"/>
          <w:szCs w:val="28"/>
          <w:rtl/>
        </w:rPr>
        <w:t>السعر يتحدد بالطلب الفعال (الانفاق المتوقع</w:t>
      </w:r>
      <w:proofErr w:type="spellStart"/>
      <w:r w:rsidRPr="00FC508D">
        <w:rPr>
          <w:rStyle w:val="a8"/>
          <w:rFonts w:hint="cs"/>
          <w:sz w:val="28"/>
          <w:szCs w:val="28"/>
          <w:rtl/>
        </w:rPr>
        <w:t>)</w:t>
      </w:r>
      <w:proofErr w:type="spellEnd"/>
      <w:r w:rsidRPr="00FC508D">
        <w:rPr>
          <w:rStyle w:val="a8"/>
          <w:rFonts w:hint="cs"/>
          <w:sz w:val="28"/>
          <w:szCs w:val="28"/>
          <w:rtl/>
        </w:rPr>
        <w:t xml:space="preserve">                </w:t>
      </w:r>
      <w:r>
        <w:rPr>
          <w:rStyle w:val="a8"/>
          <w:sz w:val="28"/>
          <w:szCs w:val="28"/>
        </w:rPr>
        <w:t xml:space="preserve">      </w:t>
      </w:r>
      <w:r w:rsidRPr="00FC508D">
        <w:rPr>
          <w:rStyle w:val="a8"/>
          <w:sz w:val="28"/>
          <w:szCs w:val="28"/>
        </w:rPr>
        <w:t xml:space="preserve">     </w:t>
      </w:r>
      <w:r w:rsidRPr="00FC508D">
        <w:rPr>
          <w:rStyle w:val="a8"/>
          <w:rFonts w:hint="cs"/>
          <w:rtl/>
        </w:rPr>
        <w:t xml:space="preserve">الاستخدام </w:t>
      </w:r>
      <w:proofErr w:type="spellStart"/>
      <w:r w:rsidRPr="00FC508D">
        <w:rPr>
          <w:rStyle w:val="a8"/>
          <w:rFonts w:hint="cs"/>
          <w:rtl/>
        </w:rPr>
        <w:t>اوالدخل</w:t>
      </w:r>
      <w:proofErr w:type="spellEnd"/>
      <w:r w:rsidRPr="00FC508D">
        <w:rPr>
          <w:rStyle w:val="a8"/>
          <w:rFonts w:hint="cs"/>
          <w:rtl/>
        </w:rPr>
        <w:t xml:space="preserve"> القومي</w:t>
      </w:r>
      <w:r w:rsidRPr="00FC508D">
        <w:rPr>
          <w:rStyle w:val="a8"/>
          <w:sz w:val="28"/>
          <w:szCs w:val="28"/>
          <w:rtl/>
        </w:rPr>
        <w:tab/>
      </w:r>
      <w:r w:rsidRPr="00FC508D">
        <w:rPr>
          <w:rStyle w:val="a8"/>
        </w:rPr>
        <w:t>NP</w:t>
      </w:r>
      <w:r w:rsidRPr="00FC508D">
        <w:rPr>
          <w:rFonts w:ascii="Arial" w:hAnsi="Arial" w:cs="Arial"/>
          <w:b/>
          <w:bCs/>
          <w:color w:val="0000FF"/>
          <w:sz w:val="28"/>
          <w:szCs w:val="28"/>
          <w:rtl/>
          <w:lang w:bidi="ar-IQ"/>
        </w:rPr>
        <w:tab/>
      </w:r>
      <w:r w:rsidRPr="00FC508D">
        <w:rPr>
          <w:rStyle w:val="a8"/>
          <w:sz w:val="28"/>
          <w:szCs w:val="28"/>
        </w:rPr>
        <w:tab/>
        <w:t xml:space="preserve">                              </w:t>
      </w:r>
      <w:r w:rsidRPr="00FC508D">
        <w:rPr>
          <w:rStyle w:val="a8"/>
          <w:rFonts w:hint="cs"/>
          <w:rtl/>
        </w:rPr>
        <w:t xml:space="preserve">                                                                                                        </w:t>
      </w:r>
      <w:r>
        <w:rPr>
          <w:rStyle w:val="a8"/>
          <w:rFonts w:hint="cs"/>
          <w:rtl/>
        </w:rPr>
        <w:t xml:space="preserve">           </w:t>
      </w:r>
      <w:r w:rsidRPr="00FC508D">
        <w:rPr>
          <w:rStyle w:val="a8"/>
          <w:rFonts w:hint="cs"/>
          <w:rtl/>
        </w:rPr>
        <w:t xml:space="preserve"> وضع التوازن</w:t>
      </w:r>
      <w:r w:rsidRPr="00FC508D">
        <w:rPr>
          <w:rFonts w:ascii="Arial" w:hAnsi="Arial" w:cs="Arial" w:hint="cs"/>
          <w:b/>
          <w:bCs/>
          <w:color w:val="0000FF"/>
          <w:sz w:val="28"/>
          <w:szCs w:val="28"/>
          <w:rtl/>
          <w:lang w:bidi="ar-IQ"/>
        </w:rPr>
        <w:t xml:space="preserve">    </w:t>
      </w:r>
    </w:p>
    <w:p w:rsidR="00A67DB3" w:rsidRPr="00FC508D" w:rsidRDefault="00A67DB3" w:rsidP="009649EA">
      <w:pPr>
        <w:tabs>
          <w:tab w:val="left" w:pos="7452"/>
          <w:tab w:val="left" w:pos="8028"/>
        </w:tabs>
        <w:rPr>
          <w:rStyle w:val="a8"/>
          <w:sz w:val="28"/>
          <w:szCs w:val="28"/>
          <w:rtl/>
          <w:lang w:bidi="ar-IQ"/>
        </w:rPr>
      </w:pPr>
      <w:r w:rsidRPr="00FC508D">
        <w:rPr>
          <w:rFonts w:hint="cs"/>
          <w:b/>
          <w:bCs/>
          <w:sz w:val="28"/>
          <w:szCs w:val="28"/>
          <w:rtl/>
          <w:lang w:bidi="ar-IQ"/>
        </w:rPr>
        <w:t xml:space="preserve">     </w:t>
      </w:r>
      <w:r w:rsidRPr="00FC508D">
        <w:rPr>
          <w:b/>
          <w:bCs/>
          <w:sz w:val="28"/>
          <w:szCs w:val="28"/>
          <w:rtl/>
          <w:lang w:bidi="ar-IQ"/>
        </w:rPr>
        <w:tab/>
      </w:r>
      <w:r w:rsidRPr="00FC508D">
        <w:rPr>
          <w:rFonts w:ascii="Arial" w:hAnsi="Arial" w:cs="Arial" w:hint="cs"/>
          <w:b/>
          <w:bCs/>
          <w:color w:val="0000FF"/>
          <w:sz w:val="28"/>
          <w:szCs w:val="28"/>
          <w:rtl/>
          <w:lang w:bidi="ar-IQ"/>
        </w:rPr>
        <w:t xml:space="preserve"> </w:t>
      </w:r>
      <w:r w:rsidRPr="00FC508D">
        <w:rPr>
          <w:rStyle w:val="a8"/>
          <w:sz w:val="28"/>
          <w:szCs w:val="28"/>
        </w:rPr>
        <w:tab/>
        <w:t xml:space="preserve">        </w:t>
      </w:r>
      <w:r w:rsidRPr="00FC508D">
        <w:rPr>
          <w:rStyle w:val="a8"/>
          <w:rtl/>
        </w:rPr>
        <w:tab/>
      </w:r>
      <w:r w:rsidRPr="00FC508D">
        <w:rPr>
          <w:rStyle w:val="a8"/>
          <w:rFonts w:hint="cs"/>
          <w:rtl/>
        </w:rPr>
        <w:t xml:space="preserve">           </w:t>
      </w:r>
      <w:r w:rsidRPr="00FC508D">
        <w:rPr>
          <w:rStyle w:val="a8"/>
        </w:rPr>
        <w:t xml:space="preserve">   </w:t>
      </w:r>
      <w:r w:rsidRPr="00FC508D">
        <w:rPr>
          <w:rStyle w:val="a8"/>
          <w:rFonts w:hint="cs"/>
          <w:rtl/>
        </w:rPr>
        <w:t xml:space="preserve">  </w:t>
      </w:r>
      <w:r w:rsidRPr="00FC508D">
        <w:rPr>
          <w:rStyle w:val="a8"/>
          <w:rFonts w:hint="cs"/>
          <w:sz w:val="28"/>
          <w:szCs w:val="28"/>
          <w:rtl/>
        </w:rPr>
        <w:t xml:space="preserve">           </w:t>
      </w:r>
    </w:p>
    <w:p w:rsidR="00A67DB3" w:rsidRPr="00FC508D" w:rsidRDefault="00A67DB3" w:rsidP="00A67DB3">
      <w:pPr>
        <w:tabs>
          <w:tab w:val="left" w:pos="3825"/>
          <w:tab w:val="left" w:pos="4343"/>
        </w:tabs>
        <w:jc w:val="both"/>
        <w:rPr>
          <w:rStyle w:val="a8"/>
          <w:sz w:val="28"/>
          <w:szCs w:val="28"/>
          <w:u w:val="single"/>
          <w:rtl/>
        </w:rPr>
      </w:pPr>
      <w:r w:rsidRPr="00FC508D">
        <w:rPr>
          <w:rStyle w:val="a8"/>
          <w:rFonts w:hint="cs"/>
          <w:sz w:val="28"/>
          <w:szCs w:val="28"/>
          <w:rtl/>
        </w:rPr>
        <w:t xml:space="preserve">                             </w:t>
      </w:r>
      <w:proofErr w:type="spellStart"/>
      <w:r w:rsidRPr="00FC508D">
        <w:rPr>
          <w:rStyle w:val="a8"/>
          <w:rFonts w:hint="cs"/>
          <w:sz w:val="28"/>
          <w:szCs w:val="28"/>
          <w:u w:val="single"/>
          <w:rtl/>
        </w:rPr>
        <w:t>العلاقه</w:t>
      </w:r>
      <w:proofErr w:type="spellEnd"/>
      <w:r w:rsidRPr="00FC508D">
        <w:rPr>
          <w:rStyle w:val="a8"/>
          <w:rFonts w:hint="cs"/>
          <w:sz w:val="28"/>
          <w:szCs w:val="28"/>
          <w:u w:val="single"/>
          <w:rtl/>
        </w:rPr>
        <w:t xml:space="preserve"> بين الطلب الكلي الفعال ومستوى الاستخدام</w:t>
      </w:r>
    </w:p>
    <w:p w:rsidR="00A67DB3" w:rsidRPr="00FC508D" w:rsidRDefault="00A67DB3" w:rsidP="00A67DB3">
      <w:pPr>
        <w:tabs>
          <w:tab w:val="left" w:pos="3825"/>
          <w:tab w:val="left" w:pos="4343"/>
        </w:tabs>
        <w:jc w:val="both"/>
        <w:rPr>
          <w:rStyle w:val="a8"/>
          <w:sz w:val="28"/>
          <w:szCs w:val="28"/>
          <w:u w:val="single"/>
          <w:rtl/>
        </w:rPr>
      </w:pPr>
      <w:r w:rsidRPr="00FC508D">
        <w:rPr>
          <w:rStyle w:val="a8"/>
          <w:rFonts w:hint="cs"/>
          <w:sz w:val="28"/>
          <w:szCs w:val="28"/>
          <w:rtl/>
        </w:rPr>
        <w:t xml:space="preserve">                  </w:t>
      </w:r>
      <w:r w:rsidRPr="00FC508D">
        <w:rPr>
          <w:rStyle w:val="a8"/>
          <w:rFonts w:hint="cs"/>
          <w:sz w:val="28"/>
          <w:szCs w:val="28"/>
          <w:u w:val="single"/>
          <w:rtl/>
        </w:rPr>
        <w:t xml:space="preserve">اشتقاق التوازن في السوق </w:t>
      </w:r>
      <w:proofErr w:type="spellStart"/>
      <w:r w:rsidRPr="00FC508D">
        <w:rPr>
          <w:rStyle w:val="a8"/>
          <w:rFonts w:hint="cs"/>
          <w:sz w:val="28"/>
          <w:szCs w:val="28"/>
          <w:u w:val="single"/>
          <w:rtl/>
        </w:rPr>
        <w:t>السلعيه</w:t>
      </w:r>
      <w:proofErr w:type="spellEnd"/>
      <w:r w:rsidRPr="00FC508D">
        <w:rPr>
          <w:rStyle w:val="a8"/>
          <w:rFonts w:hint="cs"/>
          <w:sz w:val="28"/>
          <w:szCs w:val="28"/>
          <w:u w:val="single"/>
          <w:rtl/>
        </w:rPr>
        <w:t xml:space="preserve"> وسوق العمل في النظريه </w:t>
      </w:r>
      <w:proofErr w:type="spellStart"/>
      <w:r w:rsidRPr="00FC508D">
        <w:rPr>
          <w:rStyle w:val="a8"/>
          <w:rFonts w:hint="cs"/>
          <w:sz w:val="28"/>
          <w:szCs w:val="28"/>
          <w:u w:val="single"/>
          <w:rtl/>
        </w:rPr>
        <w:t>الكينزيه</w:t>
      </w:r>
      <w:proofErr w:type="spellEnd"/>
      <w:r w:rsidRPr="00FC508D">
        <w:rPr>
          <w:rStyle w:val="a8"/>
          <w:rFonts w:hint="cs"/>
          <w:sz w:val="28"/>
          <w:szCs w:val="28"/>
          <w:u w:val="single"/>
          <w:rtl/>
        </w:rPr>
        <w:t>(1</w:t>
      </w:r>
      <w:proofErr w:type="spellStart"/>
      <w:r w:rsidRPr="00FC508D">
        <w:rPr>
          <w:rStyle w:val="a8"/>
          <w:rFonts w:hint="cs"/>
          <w:sz w:val="28"/>
          <w:szCs w:val="28"/>
          <w:u w:val="single"/>
          <w:rtl/>
        </w:rPr>
        <w:t>)</w:t>
      </w:r>
      <w:proofErr w:type="spellEnd"/>
    </w:p>
    <w:p w:rsidR="00A67DB3" w:rsidRPr="00FC508D" w:rsidRDefault="00A67DB3" w:rsidP="00A67DB3">
      <w:pPr>
        <w:tabs>
          <w:tab w:val="left" w:pos="3825"/>
          <w:tab w:val="left" w:pos="4343"/>
        </w:tabs>
        <w:jc w:val="both"/>
        <w:rPr>
          <w:rStyle w:val="a8"/>
          <w:sz w:val="28"/>
          <w:szCs w:val="28"/>
          <w:u w:val="single"/>
          <w:rtl/>
        </w:rPr>
      </w:pPr>
      <w:r w:rsidRPr="00FC508D">
        <w:rPr>
          <w:rStyle w:val="a8"/>
          <w:rFonts w:hint="cs"/>
          <w:sz w:val="28"/>
          <w:szCs w:val="28"/>
          <w:u w:val="single"/>
          <w:rtl/>
        </w:rPr>
        <w:t xml:space="preserve">   </w:t>
      </w:r>
    </w:p>
    <w:p w:rsidR="00A67DB3" w:rsidRPr="00FC508D" w:rsidRDefault="00A67DB3" w:rsidP="00A67DB3">
      <w:pPr>
        <w:tabs>
          <w:tab w:val="left" w:pos="3825"/>
          <w:tab w:val="left" w:pos="4343"/>
        </w:tabs>
        <w:jc w:val="both"/>
        <w:rPr>
          <w:rStyle w:val="a8"/>
          <w:sz w:val="28"/>
          <w:szCs w:val="28"/>
          <w:rtl/>
          <w:lang w:bidi="ar-IQ"/>
        </w:rPr>
      </w:pPr>
      <w:r w:rsidRPr="00FC508D">
        <w:rPr>
          <w:rStyle w:val="a8"/>
          <w:rFonts w:hint="cs"/>
          <w:sz w:val="28"/>
          <w:szCs w:val="28"/>
          <w:u w:val="single"/>
          <w:rtl/>
        </w:rPr>
        <w:t xml:space="preserve"> </w:t>
      </w:r>
      <w:r w:rsidRPr="00FC508D">
        <w:rPr>
          <w:rStyle w:val="a8"/>
          <w:rFonts w:hint="cs"/>
          <w:sz w:val="28"/>
          <w:szCs w:val="28"/>
          <w:rtl/>
        </w:rPr>
        <w:t xml:space="preserve">الشكل </w:t>
      </w:r>
      <w:r w:rsidRPr="00FC508D">
        <w:rPr>
          <w:rStyle w:val="a8"/>
          <w:sz w:val="28"/>
          <w:szCs w:val="28"/>
        </w:rPr>
        <w:t>1)</w:t>
      </w:r>
      <w:proofErr w:type="spellStart"/>
      <w:r w:rsidRPr="00FC508D">
        <w:rPr>
          <w:rStyle w:val="a8"/>
          <w:rFonts w:hint="cs"/>
          <w:sz w:val="28"/>
          <w:szCs w:val="28"/>
          <w:rtl/>
          <w:lang w:bidi="ar-IQ"/>
        </w:rPr>
        <w:t>)</w:t>
      </w:r>
      <w:proofErr w:type="spellEnd"/>
      <w:r w:rsidRPr="00FC508D">
        <w:rPr>
          <w:rStyle w:val="a8"/>
          <w:rFonts w:hint="cs"/>
          <w:sz w:val="28"/>
          <w:szCs w:val="28"/>
          <w:rtl/>
          <w:lang w:bidi="ar-IQ"/>
        </w:rPr>
        <w:t xml:space="preserve"> يمثل دالة الطلب الكلي الفعال وفيه خط 45 ينقسم بالتساوي بين (الدخل القومي =الناتج القومي)مع(الانفاق </w:t>
      </w:r>
      <w:proofErr w:type="spellStart"/>
      <w:r w:rsidRPr="00FC508D">
        <w:rPr>
          <w:rStyle w:val="a8"/>
          <w:rFonts w:hint="cs"/>
          <w:sz w:val="28"/>
          <w:szCs w:val="28"/>
          <w:rtl/>
          <w:lang w:bidi="ar-IQ"/>
        </w:rPr>
        <w:t>القومي=</w:t>
      </w:r>
      <w:proofErr w:type="spellEnd"/>
      <w:r w:rsidRPr="00FC508D">
        <w:rPr>
          <w:rStyle w:val="a8"/>
          <w:rFonts w:hint="cs"/>
          <w:sz w:val="28"/>
          <w:szCs w:val="28"/>
          <w:rtl/>
          <w:lang w:bidi="ar-IQ"/>
        </w:rPr>
        <w:t xml:space="preserve"> الطلب الكلي</w:t>
      </w:r>
      <w:proofErr w:type="spellStart"/>
      <w:r w:rsidRPr="00FC508D">
        <w:rPr>
          <w:rStyle w:val="a8"/>
          <w:rFonts w:hint="cs"/>
          <w:sz w:val="28"/>
          <w:szCs w:val="28"/>
          <w:rtl/>
          <w:lang w:bidi="ar-IQ"/>
        </w:rPr>
        <w:t>)</w:t>
      </w:r>
      <w:proofErr w:type="spellEnd"/>
      <w:r w:rsidRPr="00FC508D">
        <w:rPr>
          <w:rStyle w:val="a8"/>
          <w:rFonts w:hint="cs"/>
          <w:sz w:val="28"/>
          <w:szCs w:val="28"/>
          <w:rtl/>
          <w:lang w:bidi="ar-IQ"/>
        </w:rPr>
        <w:t xml:space="preserve"> ودالة الطلب الفعال </w:t>
      </w:r>
      <w:proofErr w:type="spellStart"/>
      <w:r w:rsidRPr="00FC508D">
        <w:rPr>
          <w:rStyle w:val="a8"/>
          <w:rFonts w:hint="cs"/>
          <w:sz w:val="28"/>
          <w:szCs w:val="28"/>
          <w:rtl/>
          <w:lang w:bidi="ar-IQ"/>
        </w:rPr>
        <w:t>متكونه</w:t>
      </w:r>
      <w:proofErr w:type="spellEnd"/>
      <w:r w:rsidRPr="00FC508D">
        <w:rPr>
          <w:rStyle w:val="a8"/>
          <w:rFonts w:hint="cs"/>
          <w:sz w:val="28"/>
          <w:szCs w:val="28"/>
          <w:rtl/>
          <w:lang w:bidi="ar-IQ"/>
        </w:rPr>
        <w:t xml:space="preserve"> من الطلب </w:t>
      </w:r>
      <w:proofErr w:type="spellStart"/>
      <w:r w:rsidRPr="00FC508D">
        <w:rPr>
          <w:rStyle w:val="a8"/>
          <w:rFonts w:hint="cs"/>
          <w:sz w:val="28"/>
          <w:szCs w:val="28"/>
          <w:rtl/>
          <w:lang w:bidi="ar-IQ"/>
        </w:rPr>
        <w:t>الاستهلا</w:t>
      </w:r>
      <w:proofErr w:type="spellEnd"/>
      <w:r w:rsidRPr="00FC508D">
        <w:rPr>
          <w:rStyle w:val="a8"/>
          <w:rFonts w:hint="cs"/>
          <w:sz w:val="28"/>
          <w:szCs w:val="28"/>
          <w:rtl/>
          <w:lang w:bidi="ar-IQ"/>
        </w:rPr>
        <w:t xml:space="preserve"> كي والاستثماري والشكل </w:t>
      </w:r>
      <w:r w:rsidRPr="00FC508D">
        <w:rPr>
          <w:rStyle w:val="a8"/>
          <w:sz w:val="28"/>
          <w:szCs w:val="28"/>
          <w:lang w:bidi="ar-IQ"/>
        </w:rPr>
        <w:t>2)</w:t>
      </w:r>
      <w:proofErr w:type="spellStart"/>
      <w:r w:rsidRPr="00FC508D">
        <w:rPr>
          <w:rStyle w:val="a8"/>
          <w:rFonts w:hint="cs"/>
          <w:sz w:val="28"/>
          <w:szCs w:val="28"/>
          <w:rtl/>
          <w:lang w:bidi="ar-IQ"/>
        </w:rPr>
        <w:t>)</w:t>
      </w:r>
      <w:proofErr w:type="spellEnd"/>
      <w:r w:rsidRPr="00FC508D">
        <w:rPr>
          <w:rStyle w:val="a8"/>
          <w:rFonts w:hint="cs"/>
          <w:sz w:val="28"/>
          <w:szCs w:val="28"/>
          <w:rtl/>
          <w:lang w:bidi="ar-IQ"/>
        </w:rPr>
        <w:t xml:space="preserve"> يمثل دالة الانتاج والشكل</w:t>
      </w:r>
      <w:r w:rsidRPr="00FC508D">
        <w:rPr>
          <w:rStyle w:val="a8"/>
          <w:sz w:val="28"/>
          <w:szCs w:val="28"/>
          <w:lang w:bidi="ar-IQ"/>
        </w:rPr>
        <w:t>3)</w:t>
      </w:r>
      <w:r w:rsidRPr="00FC508D">
        <w:rPr>
          <w:rStyle w:val="a8"/>
          <w:rFonts w:hint="cs"/>
          <w:sz w:val="28"/>
          <w:szCs w:val="28"/>
          <w:rtl/>
          <w:lang w:bidi="ar-IQ"/>
        </w:rPr>
        <w:t xml:space="preserve"> </w:t>
      </w:r>
      <w:proofErr w:type="spellStart"/>
      <w:r w:rsidRPr="00FC508D">
        <w:rPr>
          <w:rStyle w:val="a8"/>
          <w:rFonts w:hint="cs"/>
          <w:sz w:val="28"/>
          <w:szCs w:val="28"/>
          <w:rtl/>
          <w:lang w:bidi="ar-IQ"/>
        </w:rPr>
        <w:t>)</w:t>
      </w:r>
      <w:proofErr w:type="spellEnd"/>
      <w:r w:rsidRPr="00FC508D">
        <w:rPr>
          <w:rStyle w:val="a8"/>
          <w:rFonts w:hint="cs"/>
          <w:sz w:val="28"/>
          <w:szCs w:val="28"/>
          <w:rtl/>
          <w:lang w:bidi="ar-IQ"/>
        </w:rPr>
        <w:t xml:space="preserve"> يمثل سوق العمل</w:t>
      </w:r>
    </w:p>
    <w:p w:rsidR="00A67DB3" w:rsidRPr="00FC508D" w:rsidRDefault="00C3671A" w:rsidP="00A67DB3">
      <w:pPr>
        <w:tabs>
          <w:tab w:val="left" w:pos="3825"/>
          <w:tab w:val="left" w:pos="4343"/>
        </w:tabs>
        <w:jc w:val="both"/>
        <w:rPr>
          <w:rStyle w:val="a8"/>
          <w:sz w:val="28"/>
          <w:szCs w:val="28"/>
          <w:u w:val="single"/>
          <w:rtl/>
          <w:lang w:bidi="ar-IQ"/>
        </w:rPr>
      </w:pPr>
      <w:r>
        <w:rPr>
          <w:b/>
          <w:bCs/>
          <w:noProof/>
          <w:sz w:val="28"/>
          <w:szCs w:val="28"/>
          <w:u w:val="single"/>
          <w:rtl/>
        </w:rPr>
        <w:pict>
          <v:oval id="_x0000_s702860" style="position:absolute;left:0;text-align:left;margin-left:131.75pt;margin-top:14.3pt;width:19.2pt;height:23.4pt;z-index:254092800">
            <v:textbox>
              <w:txbxContent>
                <w:p w:rsidR="009D4600" w:rsidRDefault="009D4600" w:rsidP="00A67DB3">
                  <w:pPr>
                    <w:rPr>
                      <w:lang w:bidi="ar-IQ"/>
                    </w:rPr>
                  </w:pPr>
                  <w:r>
                    <w:rPr>
                      <w:rFonts w:hint="cs"/>
                      <w:rtl/>
                      <w:lang w:bidi="ar-IQ"/>
                    </w:rPr>
                    <w:t>1</w:t>
                  </w:r>
                </w:p>
              </w:txbxContent>
            </v:textbox>
            <w10:wrap anchorx="page"/>
          </v:oval>
        </w:pict>
      </w:r>
    </w:p>
    <w:p w:rsidR="00A67DB3" w:rsidRPr="00FC508D" w:rsidRDefault="00C3671A" w:rsidP="00A67DB3">
      <w:pPr>
        <w:tabs>
          <w:tab w:val="left" w:pos="3825"/>
          <w:tab w:val="left" w:pos="4343"/>
        </w:tabs>
        <w:jc w:val="both"/>
        <w:rPr>
          <w:rStyle w:val="a8"/>
          <w:sz w:val="28"/>
          <w:szCs w:val="28"/>
          <w:rtl/>
          <w:lang w:bidi="ar-IQ"/>
        </w:rPr>
      </w:pPr>
      <w:r w:rsidRPr="00C3671A">
        <w:rPr>
          <w:b/>
          <w:bCs/>
          <w:noProof/>
          <w:sz w:val="28"/>
          <w:szCs w:val="28"/>
          <w:u w:val="single"/>
          <w:rtl/>
        </w:rPr>
        <w:pict>
          <v:shape id="_x0000_s702839" type="#_x0000_t32" style="position:absolute;left:0;text-align:left;margin-left:76.8pt;margin-top:27pt;width:1.2pt;height:100.8pt;flip:x;z-index:254071296" o:connectortype="straight">
            <w10:wrap anchorx="page"/>
          </v:shape>
        </w:pict>
      </w:r>
      <w:r w:rsidRPr="00C3671A">
        <w:rPr>
          <w:b/>
          <w:bCs/>
          <w:noProof/>
          <w:sz w:val="28"/>
          <w:szCs w:val="28"/>
          <w:u w:val="single"/>
          <w:rtl/>
        </w:rPr>
        <w:pict>
          <v:oval id="_x0000_s702861" style="position:absolute;left:0;text-align:left;margin-left:325.55pt;margin-top:4.9pt;width:20.4pt;height:24.6pt;z-index:254093824">
            <v:textbox>
              <w:txbxContent>
                <w:p w:rsidR="009D4600" w:rsidRDefault="009D4600" w:rsidP="00A67DB3">
                  <w:pPr>
                    <w:rPr>
                      <w:lang w:bidi="ar-IQ"/>
                    </w:rPr>
                  </w:pPr>
                  <w:r>
                    <w:rPr>
                      <w:rFonts w:hint="cs"/>
                      <w:rtl/>
                      <w:lang w:bidi="ar-IQ"/>
                    </w:rPr>
                    <w:t>2</w:t>
                  </w:r>
                </w:p>
              </w:txbxContent>
            </v:textbox>
            <w10:wrap anchorx="page"/>
          </v:oval>
        </w:pict>
      </w:r>
      <w:r w:rsidR="00A67DB3" w:rsidRPr="00FC508D">
        <w:rPr>
          <w:rStyle w:val="a8"/>
          <w:rFonts w:hint="cs"/>
          <w:sz w:val="28"/>
          <w:szCs w:val="28"/>
          <w:rtl/>
        </w:rPr>
        <w:t xml:space="preserve">                                                 </w:t>
      </w:r>
      <w:r w:rsidR="00A67DB3" w:rsidRPr="00FC508D">
        <w:rPr>
          <w:rStyle w:val="a8"/>
          <w:rFonts w:hint="cs"/>
          <w:sz w:val="22"/>
          <w:szCs w:val="22"/>
          <w:rtl/>
          <w:lang w:bidi="ar-IQ"/>
        </w:rPr>
        <w:t xml:space="preserve">   </w:t>
      </w:r>
      <w:r w:rsidR="00A67DB3">
        <w:rPr>
          <w:rStyle w:val="a8"/>
          <w:rFonts w:hint="cs"/>
          <w:sz w:val="22"/>
          <w:szCs w:val="22"/>
          <w:rtl/>
          <w:lang w:bidi="ar-IQ"/>
        </w:rPr>
        <w:t xml:space="preserve">    </w:t>
      </w:r>
      <w:r w:rsidR="00A67DB3" w:rsidRPr="00FC508D">
        <w:rPr>
          <w:rStyle w:val="a8"/>
          <w:rFonts w:hint="cs"/>
          <w:sz w:val="22"/>
          <w:szCs w:val="22"/>
          <w:rtl/>
          <w:lang w:bidi="ar-IQ"/>
        </w:rPr>
        <w:t xml:space="preserve"> </w:t>
      </w:r>
      <w:r w:rsidR="00A67DB3" w:rsidRPr="00FC508D">
        <w:rPr>
          <w:rStyle w:val="a8"/>
          <w:rFonts w:hint="cs"/>
          <w:sz w:val="22"/>
          <w:szCs w:val="22"/>
          <w:rtl/>
        </w:rPr>
        <w:t>الناتج</w:t>
      </w:r>
      <w:r w:rsidR="00A67DB3" w:rsidRPr="00FC508D">
        <w:rPr>
          <w:rStyle w:val="a8"/>
          <w:rFonts w:hint="cs"/>
          <w:sz w:val="28"/>
          <w:szCs w:val="28"/>
          <w:rtl/>
        </w:rPr>
        <w:t xml:space="preserve">  </w:t>
      </w:r>
      <w:r w:rsidR="00BB1A17">
        <w:rPr>
          <w:rStyle w:val="a8"/>
          <w:sz w:val="28"/>
          <w:szCs w:val="28"/>
        </w:rPr>
        <w:t xml:space="preserve">C+I  </w:t>
      </w:r>
      <w:r w:rsidR="00A67DB3" w:rsidRPr="00FC508D">
        <w:rPr>
          <w:rStyle w:val="a8"/>
          <w:sz w:val="28"/>
          <w:szCs w:val="28"/>
        </w:rPr>
        <w:t xml:space="preserve">                                         </w:t>
      </w:r>
      <w:r w:rsidR="00A67DB3" w:rsidRPr="00FC508D">
        <w:rPr>
          <w:rStyle w:val="a8"/>
          <w:sz w:val="22"/>
          <w:szCs w:val="22"/>
        </w:rPr>
        <w:t>Y</w:t>
      </w:r>
      <w:r w:rsidR="00A67DB3" w:rsidRPr="00FC508D">
        <w:rPr>
          <w:rStyle w:val="a8"/>
          <w:rFonts w:hint="cs"/>
          <w:sz w:val="22"/>
          <w:szCs w:val="22"/>
          <w:rtl/>
          <w:lang w:bidi="ar-IQ"/>
        </w:rPr>
        <w:t>الانفاق=الطلب</w:t>
      </w:r>
      <w:r w:rsidR="00A67DB3" w:rsidRPr="00FC508D">
        <w:rPr>
          <w:rStyle w:val="a8"/>
          <w:rFonts w:hint="cs"/>
          <w:sz w:val="28"/>
          <w:szCs w:val="28"/>
          <w:rtl/>
          <w:lang w:bidi="ar-IQ"/>
        </w:rPr>
        <w:t xml:space="preserve"> </w:t>
      </w:r>
      <w:r w:rsidR="00A67DB3" w:rsidRPr="00FC508D">
        <w:rPr>
          <w:rStyle w:val="a8"/>
          <w:rFonts w:hint="cs"/>
          <w:sz w:val="22"/>
          <w:szCs w:val="22"/>
          <w:rtl/>
          <w:lang w:bidi="ar-IQ"/>
        </w:rPr>
        <w:t>الكلي</w:t>
      </w:r>
    </w:p>
    <w:p w:rsidR="00A67DB3" w:rsidRPr="00FC508D" w:rsidRDefault="00C3671A" w:rsidP="00A67DB3">
      <w:pPr>
        <w:tabs>
          <w:tab w:val="left" w:pos="3825"/>
          <w:tab w:val="left" w:pos="4343"/>
        </w:tabs>
        <w:jc w:val="both"/>
        <w:rPr>
          <w:rStyle w:val="a8"/>
          <w:sz w:val="28"/>
          <w:szCs w:val="28"/>
          <w:u w:val="single"/>
          <w:rtl/>
        </w:rPr>
      </w:pPr>
      <w:r>
        <w:rPr>
          <w:b/>
          <w:bCs/>
          <w:noProof/>
          <w:sz w:val="28"/>
          <w:szCs w:val="28"/>
          <w:u w:val="single"/>
          <w:rtl/>
        </w:rPr>
        <w:pict>
          <v:shape id="_x0000_s702844" type="#_x0000_t32" style="position:absolute;left:0;text-align:left;margin-left:76.8pt;margin-top:5.5pt;width:103.2pt;height:91.8pt;flip:y;z-index:254076416" o:connectortype="straight">
            <w10:wrap anchorx="page"/>
          </v:shape>
        </w:pict>
      </w:r>
      <w:r>
        <w:rPr>
          <w:b/>
          <w:bCs/>
          <w:noProof/>
          <w:sz w:val="28"/>
          <w:szCs w:val="28"/>
          <w:u w:val="single"/>
          <w:rtl/>
        </w:rPr>
        <w:pict>
          <v:shape id="_x0000_s702853" type="#_x0000_t32" style="position:absolute;left:0;text-align:left;margin-left:280.8pt;margin-top:1.4pt;width:0;height:97.8pt;z-index:254085632" o:connectortype="straight">
            <w10:wrap anchorx="page"/>
          </v:shape>
        </w:pict>
      </w:r>
      <w:r>
        <w:rPr>
          <w:b/>
          <w:bCs/>
          <w:noProof/>
          <w:sz w:val="28"/>
          <w:szCs w:val="28"/>
          <w:u w:val="single"/>
          <w:rtl/>
        </w:rPr>
        <w:pict>
          <v:shape id="_x0000_s702845" type="#_x0000_t32" style="position:absolute;left:0;text-align:left;margin-left:280.8pt;margin-top:1.4pt;width:0;height:97.8pt;z-index:254077440" o:connectortype="straight">
            <w10:wrap anchorx="page"/>
          </v:shape>
        </w:pict>
      </w:r>
      <w:r w:rsidR="00A67DB3" w:rsidRPr="00FC508D">
        <w:rPr>
          <w:rStyle w:val="a8"/>
          <w:rFonts w:hint="cs"/>
          <w:sz w:val="28"/>
          <w:szCs w:val="28"/>
          <w:rtl/>
        </w:rPr>
        <w:t xml:space="preserve">                          دالة الانتاج</w:t>
      </w:r>
      <w:r w:rsidR="00A67DB3" w:rsidRPr="00FC508D">
        <w:rPr>
          <w:rStyle w:val="a8"/>
          <w:rFonts w:hint="cs"/>
          <w:sz w:val="28"/>
          <w:szCs w:val="28"/>
          <w:u w:val="single"/>
          <w:rtl/>
        </w:rPr>
        <w:t xml:space="preserve"> </w:t>
      </w:r>
      <w:r w:rsidR="00A67DB3" w:rsidRPr="00FC508D">
        <w:rPr>
          <w:rStyle w:val="a8"/>
          <w:rFonts w:hint="cs"/>
          <w:sz w:val="28"/>
          <w:szCs w:val="28"/>
          <w:rtl/>
        </w:rPr>
        <w:t xml:space="preserve">                                   الطلب الفعال</w:t>
      </w:r>
      <w:r w:rsidR="00A67DB3" w:rsidRPr="00FC508D">
        <w:rPr>
          <w:rStyle w:val="a8"/>
          <w:rFonts w:hint="cs"/>
          <w:sz w:val="28"/>
          <w:szCs w:val="28"/>
          <w:u w:val="single"/>
          <w:rtl/>
        </w:rPr>
        <w:t xml:space="preserve">                                 </w:t>
      </w:r>
    </w:p>
    <w:p w:rsidR="00A67DB3" w:rsidRPr="00FC508D" w:rsidRDefault="00C3671A" w:rsidP="00A67DB3">
      <w:pPr>
        <w:tabs>
          <w:tab w:val="left" w:pos="3825"/>
          <w:tab w:val="left" w:pos="4343"/>
        </w:tabs>
        <w:jc w:val="both"/>
        <w:rPr>
          <w:rStyle w:val="a8"/>
          <w:sz w:val="28"/>
          <w:szCs w:val="28"/>
        </w:rPr>
      </w:pPr>
      <w:r w:rsidRPr="00C3671A">
        <w:rPr>
          <w:b/>
          <w:bCs/>
          <w:noProof/>
          <w:sz w:val="28"/>
          <w:szCs w:val="28"/>
          <w:u w:val="single"/>
        </w:rPr>
        <w:pict>
          <v:shape id="_x0000_s703431" type="#_x0000_t32" style="position:absolute;left:0;text-align:left;margin-left:190.6pt;margin-top:-.2pt;width:11.5pt;height:15pt;flip:x;z-index:254114304" o:connectortype="straight">
            <v:stroke endarrow="block"/>
            <w10:wrap anchorx="page"/>
          </v:shape>
        </w:pict>
      </w:r>
      <w:r w:rsidRPr="00C3671A">
        <w:rPr>
          <w:b/>
          <w:bCs/>
          <w:noProof/>
          <w:sz w:val="28"/>
          <w:szCs w:val="28"/>
          <w:u w:val="single"/>
        </w:rPr>
        <w:pict>
          <v:shape id="_x0000_s702859" type="#_x0000_t19" style="position:absolute;left:0;text-align:left;margin-left:296.7pt;margin-top:8.65pt;width:64.8pt;height:96.6pt;rotation:10044145fd;flip:y;z-index:254091776">
            <w10:wrap anchorx="page"/>
          </v:shape>
        </w:pict>
      </w:r>
      <w:r w:rsidR="00A67DB3" w:rsidRPr="00FC508D">
        <w:rPr>
          <w:rStyle w:val="a8"/>
          <w:sz w:val="28"/>
          <w:szCs w:val="28"/>
          <w:lang w:bidi="ar-IQ"/>
        </w:rPr>
        <w:t xml:space="preserve">                                 </w:t>
      </w:r>
      <w:proofErr w:type="spellStart"/>
      <w:r w:rsidR="00A67DB3" w:rsidRPr="00FC508D">
        <w:rPr>
          <w:rStyle w:val="a8"/>
          <w:sz w:val="28"/>
          <w:szCs w:val="28"/>
          <w:lang w:bidi="ar-IQ"/>
        </w:rPr>
        <w:t>C+If</w:t>
      </w:r>
      <w:proofErr w:type="spellEnd"/>
      <w:r w:rsidR="00A67DB3">
        <w:rPr>
          <w:rStyle w:val="a8"/>
          <w:sz w:val="28"/>
          <w:szCs w:val="28"/>
          <w:lang w:bidi="ar-IQ"/>
        </w:rPr>
        <w:t xml:space="preserve">  </w:t>
      </w:r>
      <w:r w:rsidR="00A67DB3" w:rsidRPr="00FC508D">
        <w:rPr>
          <w:rStyle w:val="a8"/>
          <w:sz w:val="28"/>
          <w:szCs w:val="28"/>
          <w:lang w:bidi="ar-IQ"/>
        </w:rPr>
        <w:t xml:space="preserve">                                                                                 </w:t>
      </w:r>
      <w:r w:rsidR="00A67DB3" w:rsidRPr="00FC508D">
        <w:rPr>
          <w:rStyle w:val="a8"/>
          <w:rFonts w:hint="cs"/>
          <w:sz w:val="28"/>
          <w:szCs w:val="28"/>
          <w:u w:val="single"/>
          <w:rtl/>
        </w:rPr>
        <w:t xml:space="preserve">                                                        </w:t>
      </w:r>
    </w:p>
    <w:p w:rsidR="00A67DB3" w:rsidRPr="00FC508D" w:rsidRDefault="00C3671A" w:rsidP="00BB1A17">
      <w:pPr>
        <w:tabs>
          <w:tab w:val="left" w:pos="1838"/>
          <w:tab w:val="left" w:pos="3944"/>
          <w:tab w:val="left" w:pos="4062"/>
          <w:tab w:val="left" w:pos="8087"/>
        </w:tabs>
        <w:jc w:val="both"/>
        <w:rPr>
          <w:rStyle w:val="a8"/>
          <w:sz w:val="28"/>
          <w:szCs w:val="28"/>
          <w:lang w:bidi="ar-IQ"/>
        </w:rPr>
      </w:pPr>
      <w:r w:rsidRPr="00C3671A">
        <w:rPr>
          <w:b/>
          <w:bCs/>
          <w:noProof/>
          <w:sz w:val="28"/>
          <w:szCs w:val="28"/>
          <w:u w:val="single"/>
        </w:rPr>
        <w:pict>
          <v:shape id="_x0000_s702857" type="#_x0000_t32" style="position:absolute;left:0;text-align:left;margin-left:336.6pt;margin-top:8.65pt;width:3pt;height:191.15pt;z-index:254089728" o:connectortype="straight">
            <w10:wrap anchorx="page"/>
          </v:shape>
        </w:pict>
      </w:r>
      <w:r w:rsidRPr="00C3671A">
        <w:rPr>
          <w:b/>
          <w:bCs/>
          <w:noProof/>
          <w:sz w:val="28"/>
          <w:szCs w:val="28"/>
          <w:u w:val="single"/>
        </w:rPr>
        <w:pict>
          <v:shape id="_x0000_s702865" type="#_x0000_t32" style="position:absolute;left:0;text-align:left;margin-left:136.35pt;margin-top:5.7pt;width:0;height:61.2pt;z-index:254097920" o:connectortype="straight">
            <w10:wrap anchorx="page"/>
          </v:shape>
        </w:pict>
      </w:r>
      <w:r w:rsidRPr="00C3671A">
        <w:rPr>
          <w:b/>
          <w:bCs/>
          <w:noProof/>
          <w:sz w:val="28"/>
          <w:szCs w:val="28"/>
          <w:u w:val="single"/>
        </w:rPr>
        <w:pict>
          <v:shape id="_x0000_s702843" type="#_x0000_t32" style="position:absolute;left:0;text-align:left;margin-left:78pt;margin-top:1.75pt;width:105.6pt;height:21.6pt;flip:y;z-index:254075392" o:connectortype="straight">
            <w10:wrap anchorx="page"/>
          </v:shape>
        </w:pict>
      </w:r>
      <w:r w:rsidRPr="00C3671A">
        <w:rPr>
          <w:b/>
          <w:bCs/>
          <w:noProof/>
          <w:sz w:val="28"/>
          <w:szCs w:val="28"/>
          <w:u w:val="single"/>
        </w:rPr>
        <w:pict>
          <v:shape id="_x0000_s702858" type="#_x0000_t32" style="position:absolute;left:0;text-align:left;margin-left:78pt;margin-top:13.25pt;width:258.6pt;height:0;flip:x;z-index:254090752" o:connectortype="straight">
            <w10:wrap anchorx="page"/>
          </v:shape>
        </w:pict>
      </w:r>
      <w:r w:rsidRPr="00C3671A">
        <w:rPr>
          <w:b/>
          <w:bCs/>
          <w:noProof/>
          <w:sz w:val="28"/>
          <w:szCs w:val="28"/>
          <w:u w:val="single"/>
        </w:rPr>
        <w:pict>
          <v:shape id="_x0000_s702868" type="#_x0000_t32" style="position:absolute;left:0;text-align:left;margin-left:336.6pt;margin-top:13.25pt;width:3pt;height:197.55pt;z-index:254100992" o:connectortype="straight">
            <w10:wrap anchorx="page"/>
          </v:shape>
        </w:pict>
      </w:r>
      <w:r w:rsidR="00A67DB3" w:rsidRPr="00FC508D">
        <w:rPr>
          <w:rStyle w:val="a8"/>
          <w:rFonts w:hint="cs"/>
          <w:sz w:val="28"/>
          <w:szCs w:val="28"/>
          <w:rtl/>
          <w:lang w:bidi="ar-IQ"/>
        </w:rPr>
        <w:t xml:space="preserve"> </w:t>
      </w:r>
      <w:r w:rsidR="00A67DB3">
        <w:rPr>
          <w:rStyle w:val="a8"/>
          <w:rFonts w:hint="cs"/>
          <w:sz w:val="28"/>
          <w:szCs w:val="28"/>
          <w:rtl/>
          <w:lang w:bidi="ar-IQ"/>
        </w:rPr>
        <w:t xml:space="preserve">   </w:t>
      </w:r>
      <w:r w:rsidR="00BB1A17">
        <w:rPr>
          <w:rStyle w:val="a8"/>
          <w:rFonts w:hint="cs"/>
          <w:sz w:val="28"/>
          <w:szCs w:val="28"/>
          <w:rtl/>
          <w:lang w:bidi="ar-IQ"/>
        </w:rPr>
        <w:t xml:space="preserve">                     </w:t>
      </w:r>
      <w:r w:rsidR="00A67DB3">
        <w:rPr>
          <w:rStyle w:val="a8"/>
          <w:rFonts w:hint="cs"/>
          <w:sz w:val="28"/>
          <w:szCs w:val="28"/>
          <w:rtl/>
          <w:lang w:bidi="ar-IQ"/>
        </w:rPr>
        <w:t xml:space="preserve">   </w:t>
      </w:r>
      <w:r w:rsidR="00BB1A17">
        <w:rPr>
          <w:rStyle w:val="a8"/>
          <w:sz w:val="28"/>
          <w:szCs w:val="28"/>
          <w:lang w:bidi="ar-IQ"/>
        </w:rPr>
        <w:t>P</w:t>
      </w:r>
      <w:r w:rsidR="00A67DB3" w:rsidRPr="00FC508D">
        <w:rPr>
          <w:rStyle w:val="a8"/>
          <w:rFonts w:hint="cs"/>
          <w:sz w:val="28"/>
          <w:szCs w:val="28"/>
          <w:rtl/>
          <w:lang w:bidi="ar-IQ"/>
        </w:rPr>
        <w:t xml:space="preserve">    </w:t>
      </w:r>
      <w:r w:rsidR="00BB1A17">
        <w:rPr>
          <w:rStyle w:val="a8"/>
          <w:rFonts w:hint="cs"/>
          <w:sz w:val="28"/>
          <w:szCs w:val="28"/>
          <w:rtl/>
          <w:lang w:bidi="ar-IQ"/>
        </w:rPr>
        <w:t xml:space="preserve">  </w:t>
      </w:r>
      <w:r w:rsidR="00A67DB3" w:rsidRPr="00FC508D">
        <w:rPr>
          <w:rStyle w:val="a8"/>
          <w:rFonts w:hint="cs"/>
          <w:sz w:val="28"/>
          <w:szCs w:val="28"/>
          <w:rtl/>
          <w:lang w:bidi="ar-IQ"/>
        </w:rPr>
        <w:t xml:space="preserve">  </w:t>
      </w:r>
      <w:r w:rsidR="00BB1A17">
        <w:rPr>
          <w:rStyle w:val="a8"/>
          <w:sz w:val="28"/>
          <w:szCs w:val="28"/>
          <w:lang w:bidi="ar-IQ"/>
        </w:rPr>
        <w:t xml:space="preserve">   </w:t>
      </w:r>
      <w:proofErr w:type="spellStart"/>
      <w:r w:rsidR="00BB1A17">
        <w:rPr>
          <w:rStyle w:val="a8"/>
          <w:sz w:val="28"/>
          <w:szCs w:val="28"/>
          <w:lang w:bidi="ar-IQ"/>
        </w:rPr>
        <w:t>yf</w:t>
      </w:r>
      <w:proofErr w:type="spellEnd"/>
      <w:r w:rsidR="00A67DB3">
        <w:rPr>
          <w:rStyle w:val="a8"/>
          <w:rFonts w:hint="cs"/>
          <w:sz w:val="28"/>
          <w:szCs w:val="28"/>
          <w:rtl/>
          <w:lang w:bidi="ar-IQ"/>
        </w:rPr>
        <w:t xml:space="preserve">  </w:t>
      </w:r>
      <w:r w:rsidR="00A67DB3" w:rsidRPr="00FC508D">
        <w:rPr>
          <w:rStyle w:val="a8"/>
          <w:rFonts w:hint="cs"/>
          <w:sz w:val="28"/>
          <w:szCs w:val="28"/>
          <w:rtl/>
          <w:lang w:bidi="ar-IQ"/>
        </w:rPr>
        <w:t xml:space="preserve"> </w:t>
      </w:r>
      <w:r w:rsidR="00BB1A17">
        <w:rPr>
          <w:rStyle w:val="a8"/>
          <w:rFonts w:hint="cs"/>
          <w:sz w:val="28"/>
          <w:szCs w:val="28"/>
          <w:rtl/>
          <w:lang w:bidi="ar-IQ"/>
        </w:rPr>
        <w:t xml:space="preserve">       </w:t>
      </w:r>
      <w:r w:rsidR="00A67DB3" w:rsidRPr="00FC508D">
        <w:rPr>
          <w:rStyle w:val="a8"/>
          <w:rFonts w:hint="cs"/>
          <w:sz w:val="28"/>
          <w:szCs w:val="28"/>
          <w:rtl/>
          <w:lang w:bidi="ar-IQ"/>
        </w:rPr>
        <w:t xml:space="preserve"> </w:t>
      </w:r>
      <w:r w:rsidR="00A67DB3" w:rsidRPr="00FC508D">
        <w:rPr>
          <w:rStyle w:val="a8"/>
          <w:sz w:val="28"/>
          <w:szCs w:val="28"/>
          <w:lang w:bidi="ar-IQ"/>
        </w:rPr>
        <w:t xml:space="preserve">  </w:t>
      </w:r>
      <w:proofErr w:type="spellStart"/>
      <w:r w:rsidR="00A67DB3" w:rsidRPr="00FC508D">
        <w:rPr>
          <w:rStyle w:val="a8"/>
          <w:sz w:val="28"/>
          <w:szCs w:val="28"/>
          <w:lang w:bidi="ar-IQ"/>
        </w:rPr>
        <w:t>yf</w:t>
      </w:r>
      <w:proofErr w:type="spellEnd"/>
      <w:r w:rsidR="00BB1A17">
        <w:rPr>
          <w:rStyle w:val="a8"/>
          <w:sz w:val="28"/>
          <w:szCs w:val="28"/>
          <w:rtl/>
          <w:lang w:bidi="ar-IQ"/>
        </w:rPr>
        <w:tab/>
      </w:r>
      <w:proofErr w:type="spellStart"/>
      <w:r w:rsidR="00BB1A17">
        <w:rPr>
          <w:rStyle w:val="a8"/>
          <w:sz w:val="28"/>
          <w:szCs w:val="28"/>
          <w:lang w:bidi="ar-IQ"/>
        </w:rPr>
        <w:t>yf</w:t>
      </w:r>
      <w:proofErr w:type="spellEnd"/>
    </w:p>
    <w:p w:rsidR="00A67DB3" w:rsidRPr="00FC508D" w:rsidRDefault="00C3671A" w:rsidP="00A67DB3">
      <w:pPr>
        <w:tabs>
          <w:tab w:val="left" w:pos="3825"/>
          <w:tab w:val="left" w:pos="4343"/>
        </w:tabs>
        <w:jc w:val="both"/>
        <w:rPr>
          <w:rStyle w:val="a8"/>
          <w:sz w:val="28"/>
          <w:szCs w:val="28"/>
        </w:rPr>
      </w:pPr>
      <w:r w:rsidRPr="00C3671A">
        <w:rPr>
          <w:b/>
          <w:bCs/>
          <w:noProof/>
          <w:sz w:val="28"/>
          <w:szCs w:val="28"/>
          <w:u w:val="single"/>
        </w:rPr>
        <w:pict>
          <v:shape id="_x0000_s702842" type="#_x0000_t32" style="position:absolute;left:0;text-align:left;margin-left:76.8pt;margin-top:7.25pt;width:102pt;height:20.4pt;flip:y;z-index:254074368" o:connectortype="straight">
            <w10:wrap anchorx="page"/>
          </v:shape>
        </w:pict>
      </w:r>
      <w:r w:rsidR="00A67DB3" w:rsidRPr="00FC508D">
        <w:rPr>
          <w:rStyle w:val="a8"/>
          <w:sz w:val="28"/>
          <w:szCs w:val="28"/>
          <w:lang w:bidi="ar-IQ"/>
        </w:rPr>
        <w:t xml:space="preserve">       </w:t>
      </w:r>
      <w:r w:rsidR="00A67DB3" w:rsidRPr="00FC508D">
        <w:rPr>
          <w:rStyle w:val="a8"/>
          <w:rFonts w:hint="cs"/>
          <w:sz w:val="28"/>
          <w:szCs w:val="28"/>
          <w:rtl/>
          <w:lang w:bidi="ar-IQ"/>
        </w:rPr>
        <w:t xml:space="preserve">    </w:t>
      </w:r>
      <w:r w:rsidR="00A67DB3" w:rsidRPr="00FC508D">
        <w:rPr>
          <w:rStyle w:val="a8"/>
          <w:sz w:val="28"/>
          <w:szCs w:val="28"/>
          <w:lang w:bidi="ar-IQ"/>
        </w:rPr>
        <w:t xml:space="preserve">                         c+I0 </w:t>
      </w:r>
      <w:r w:rsidR="00A67DB3">
        <w:rPr>
          <w:rStyle w:val="a8"/>
          <w:sz w:val="28"/>
          <w:szCs w:val="28"/>
          <w:lang w:bidi="ar-IQ"/>
        </w:rPr>
        <w:t xml:space="preserve">     </w:t>
      </w:r>
      <w:r w:rsidR="00A67DB3" w:rsidRPr="00FC508D">
        <w:rPr>
          <w:rStyle w:val="a8"/>
          <w:sz w:val="28"/>
          <w:szCs w:val="28"/>
          <w:lang w:bidi="ar-IQ"/>
        </w:rPr>
        <w:t xml:space="preserve">                                                                    </w:t>
      </w:r>
      <w:r w:rsidR="00A67DB3" w:rsidRPr="00FC508D">
        <w:rPr>
          <w:rStyle w:val="a8"/>
          <w:rFonts w:hint="cs"/>
          <w:sz w:val="28"/>
          <w:szCs w:val="28"/>
          <w:u w:val="single"/>
          <w:rtl/>
          <w:lang w:bidi="ar-IQ"/>
        </w:rPr>
        <w:t xml:space="preserve">                                </w:t>
      </w:r>
      <w:r w:rsidR="00A67DB3" w:rsidRPr="00FC508D">
        <w:rPr>
          <w:rStyle w:val="a8"/>
          <w:rFonts w:hint="cs"/>
          <w:sz w:val="28"/>
          <w:szCs w:val="28"/>
          <w:rtl/>
          <w:lang w:bidi="ar-IQ"/>
        </w:rPr>
        <w:t xml:space="preserve">                      </w:t>
      </w:r>
      <w:r w:rsidR="00A67DB3" w:rsidRPr="00FC508D">
        <w:rPr>
          <w:rStyle w:val="a8"/>
          <w:rFonts w:hint="cs"/>
          <w:sz w:val="28"/>
          <w:szCs w:val="28"/>
          <w:u w:val="single"/>
          <w:rtl/>
          <w:lang w:bidi="ar-IQ"/>
        </w:rPr>
        <w:t xml:space="preserve">                                                                                                           </w:t>
      </w:r>
    </w:p>
    <w:p w:rsidR="00A67DB3" w:rsidRPr="00FC508D" w:rsidRDefault="00C3671A" w:rsidP="00A67DB3">
      <w:pPr>
        <w:tabs>
          <w:tab w:val="left" w:pos="3815"/>
          <w:tab w:val="left" w:pos="4073"/>
          <w:tab w:val="left" w:pos="8049"/>
          <w:tab w:val="left" w:pos="8233"/>
        </w:tabs>
        <w:jc w:val="both"/>
        <w:rPr>
          <w:rStyle w:val="a8"/>
          <w:sz w:val="28"/>
          <w:szCs w:val="28"/>
          <w:lang w:bidi="ar-IQ"/>
        </w:rPr>
      </w:pPr>
      <w:r w:rsidRPr="00C3671A">
        <w:rPr>
          <w:b/>
          <w:bCs/>
          <w:noProof/>
          <w:sz w:val="28"/>
          <w:szCs w:val="28"/>
          <w:u w:val="single"/>
        </w:rPr>
        <w:pict>
          <v:shape id="_x0000_s702869" type="#_x0000_t32" style="position:absolute;left:0;text-align:left;margin-left:303.6pt;margin-top:11.55pt;width:.05pt;height:163.8pt;z-index:254102016" o:connectortype="straight">
            <w10:wrap anchorx="page"/>
          </v:shape>
        </w:pict>
      </w:r>
      <w:r w:rsidRPr="00C3671A">
        <w:rPr>
          <w:b/>
          <w:bCs/>
          <w:noProof/>
          <w:sz w:val="28"/>
          <w:szCs w:val="28"/>
          <w:u w:val="single"/>
        </w:rPr>
        <w:pict>
          <v:shape id="_x0000_s702856" type="#_x0000_t32" style="position:absolute;left:0;text-align:left;margin-left:303.45pt;margin-top:3.6pt;width:.05pt;height:160.55pt;z-index:254088704" o:connectortype="straight">
            <w10:wrap anchorx="page"/>
          </v:shape>
        </w:pict>
      </w:r>
      <w:r w:rsidRPr="00C3671A">
        <w:rPr>
          <w:b/>
          <w:bCs/>
          <w:noProof/>
          <w:sz w:val="28"/>
          <w:szCs w:val="28"/>
          <w:u w:val="single"/>
        </w:rPr>
        <w:pict>
          <v:shape id="_x0000_s702854" type="#_x0000_t32" style="position:absolute;left:0;text-align:left;margin-left:78pt;margin-top:3.6pt;width:225.6pt;height:3pt;flip:y;z-index:254086656" o:connectortype="straight">
            <w10:wrap anchorx="page"/>
          </v:shape>
        </w:pict>
      </w:r>
      <w:r w:rsidRPr="00C3671A">
        <w:rPr>
          <w:b/>
          <w:bCs/>
          <w:noProof/>
          <w:sz w:val="28"/>
          <w:szCs w:val="28"/>
          <w:u w:val="single"/>
        </w:rPr>
        <w:pict>
          <v:shape id="_x0000_s702855" type="#_x0000_t32" style="position:absolute;left:0;text-align:left;margin-left:303.5pt;margin-top:.6pt;width:0;height:150.6pt;z-index:254087680" o:connectortype="straight">
            <w10:wrap anchorx="page"/>
          </v:shape>
        </w:pict>
      </w:r>
      <w:r w:rsidRPr="00C3671A">
        <w:rPr>
          <w:b/>
          <w:bCs/>
          <w:noProof/>
          <w:sz w:val="28"/>
          <w:szCs w:val="28"/>
          <w:u w:val="single"/>
        </w:rPr>
        <w:pict>
          <v:shape id="_x0000_s702864" type="#_x0000_t32" style="position:absolute;left:0;text-align:left;margin-left:108pt;margin-top:4.65pt;width:0;height:28.25pt;z-index:254096896" o:connectortype="straight">
            <w10:wrap anchorx="page"/>
          </v:shape>
        </w:pict>
      </w:r>
      <w:r w:rsidR="00A67DB3" w:rsidRPr="00FC508D">
        <w:rPr>
          <w:rStyle w:val="a8"/>
          <w:rFonts w:hint="cs"/>
          <w:sz w:val="28"/>
          <w:szCs w:val="28"/>
          <w:rtl/>
        </w:rPr>
        <w:t xml:space="preserve">              </w:t>
      </w:r>
      <w:r w:rsidR="00A67DB3" w:rsidRPr="00FC508D">
        <w:rPr>
          <w:rStyle w:val="a8"/>
          <w:sz w:val="28"/>
          <w:szCs w:val="28"/>
          <w:rtl/>
          <w:lang w:bidi="ar-IQ"/>
        </w:rPr>
        <w:tab/>
      </w:r>
      <w:r w:rsidR="00BB1A17">
        <w:rPr>
          <w:rStyle w:val="a8"/>
          <w:rFonts w:hint="cs"/>
          <w:sz w:val="28"/>
          <w:szCs w:val="28"/>
          <w:rtl/>
          <w:lang w:bidi="ar-IQ"/>
        </w:rPr>
        <w:t xml:space="preserve"> </w:t>
      </w:r>
      <w:r w:rsidR="00A67DB3">
        <w:rPr>
          <w:rStyle w:val="a8"/>
          <w:rFonts w:hint="cs"/>
          <w:sz w:val="28"/>
          <w:szCs w:val="28"/>
          <w:rtl/>
          <w:lang w:bidi="ar-IQ"/>
        </w:rPr>
        <w:t xml:space="preserve"> </w:t>
      </w:r>
      <w:r w:rsidR="00A67DB3" w:rsidRPr="00FC508D">
        <w:rPr>
          <w:rStyle w:val="a8"/>
          <w:rFonts w:hint="cs"/>
          <w:sz w:val="28"/>
          <w:szCs w:val="28"/>
          <w:rtl/>
          <w:lang w:bidi="ar-IQ"/>
        </w:rPr>
        <w:t xml:space="preserve"> </w:t>
      </w:r>
      <w:r w:rsidR="00A67DB3" w:rsidRPr="00FC508D">
        <w:rPr>
          <w:rStyle w:val="a8"/>
          <w:sz w:val="28"/>
          <w:szCs w:val="28"/>
          <w:lang w:bidi="ar-IQ"/>
        </w:rPr>
        <w:t>y0</w:t>
      </w:r>
      <w:r w:rsidR="00A67DB3" w:rsidRPr="00FC508D">
        <w:rPr>
          <w:rStyle w:val="a8"/>
          <w:sz w:val="28"/>
          <w:szCs w:val="28"/>
          <w:lang w:bidi="ar-IQ"/>
        </w:rPr>
        <w:tab/>
      </w:r>
      <w:r w:rsidR="00A67DB3" w:rsidRPr="00FC508D">
        <w:rPr>
          <w:rStyle w:val="a8"/>
          <w:rFonts w:hint="cs"/>
          <w:sz w:val="28"/>
          <w:szCs w:val="28"/>
          <w:rtl/>
          <w:lang w:bidi="ar-IQ"/>
        </w:rPr>
        <w:t xml:space="preserve">  </w:t>
      </w:r>
      <w:r w:rsidR="00A67DB3" w:rsidRPr="00FC508D">
        <w:rPr>
          <w:rStyle w:val="a8"/>
          <w:sz w:val="28"/>
          <w:szCs w:val="28"/>
          <w:lang w:bidi="ar-IQ"/>
        </w:rPr>
        <w:t xml:space="preserve"> y0</w:t>
      </w:r>
    </w:p>
    <w:p w:rsidR="00A67DB3" w:rsidRPr="00FC508D" w:rsidRDefault="00C3671A" w:rsidP="00A67DB3">
      <w:pPr>
        <w:tabs>
          <w:tab w:val="left" w:pos="3825"/>
          <w:tab w:val="left" w:pos="4343"/>
        </w:tabs>
        <w:jc w:val="both"/>
        <w:rPr>
          <w:rStyle w:val="a8"/>
          <w:sz w:val="28"/>
          <w:szCs w:val="28"/>
          <w:u w:val="single"/>
          <w:rtl/>
        </w:rPr>
      </w:pPr>
      <w:r>
        <w:rPr>
          <w:b/>
          <w:bCs/>
          <w:noProof/>
          <w:sz w:val="28"/>
          <w:szCs w:val="28"/>
          <w:u w:val="single"/>
          <w:rtl/>
        </w:rPr>
        <w:pict>
          <v:shape id="_x0000_s702870" type="#_x0000_t19" style="position:absolute;left:0;text-align:left;margin-left:83.55pt;margin-top:10.9pt;width:7.15pt;height:7.8pt;z-index:254103040">
            <w10:wrap anchorx="page"/>
          </v:shape>
        </w:pict>
      </w:r>
      <w:r w:rsidR="00A67DB3" w:rsidRPr="00FC508D">
        <w:rPr>
          <w:rStyle w:val="a8"/>
          <w:rFonts w:hint="cs"/>
          <w:sz w:val="28"/>
          <w:szCs w:val="28"/>
          <w:rtl/>
        </w:rPr>
        <w:t xml:space="preserve">                                                                                                     </w:t>
      </w:r>
      <w:r w:rsidR="00A67DB3">
        <w:rPr>
          <w:rStyle w:val="a8"/>
          <w:rFonts w:hint="cs"/>
          <w:sz w:val="28"/>
          <w:szCs w:val="28"/>
          <w:rtl/>
        </w:rPr>
        <w:t xml:space="preserve">          </w:t>
      </w:r>
      <w:r w:rsidR="00A67DB3" w:rsidRPr="00FC508D">
        <w:rPr>
          <w:rStyle w:val="a8"/>
          <w:rFonts w:hint="cs"/>
          <w:sz w:val="28"/>
          <w:szCs w:val="28"/>
          <w:rtl/>
        </w:rPr>
        <w:t xml:space="preserve">   45  </w:t>
      </w:r>
    </w:p>
    <w:p w:rsidR="00A67DB3" w:rsidRPr="00FC508D" w:rsidRDefault="00C3671A" w:rsidP="00A67DB3">
      <w:pPr>
        <w:tabs>
          <w:tab w:val="left" w:pos="3825"/>
          <w:tab w:val="left" w:pos="4343"/>
        </w:tabs>
        <w:jc w:val="both"/>
        <w:rPr>
          <w:rStyle w:val="a8"/>
          <w:sz w:val="28"/>
          <w:szCs w:val="28"/>
          <w:lang w:bidi="ar-IQ"/>
        </w:rPr>
      </w:pPr>
      <w:r w:rsidRPr="00C3671A">
        <w:rPr>
          <w:b/>
          <w:bCs/>
          <w:noProof/>
          <w:sz w:val="28"/>
          <w:szCs w:val="28"/>
          <w:u w:val="single"/>
        </w:rPr>
        <w:pict>
          <v:shape id="_x0000_s702840" type="#_x0000_t32" style="position:absolute;left:0;text-align:left;margin-left:78pt;margin-top:2.6pt;width:115.2pt;height:0;z-index:254072320" o:connectortype="straight">
            <w10:wrap anchorx="page"/>
          </v:shape>
        </w:pict>
      </w:r>
      <w:r w:rsidRPr="00C3671A">
        <w:rPr>
          <w:b/>
          <w:bCs/>
          <w:noProof/>
          <w:sz w:val="28"/>
          <w:szCs w:val="28"/>
          <w:u w:val="single"/>
        </w:rPr>
        <w:pict>
          <v:shape id="_x0000_s702841" type="#_x0000_t32" style="position:absolute;left:0;text-align:left;margin-left:78pt;margin-top:2.5pt;width:115.2pt;height:.05pt;z-index:254073344" o:connectortype="straight">
            <w10:wrap anchorx="page"/>
          </v:shape>
        </w:pict>
      </w:r>
      <w:r w:rsidRPr="00C3671A">
        <w:rPr>
          <w:b/>
          <w:bCs/>
          <w:noProof/>
          <w:sz w:val="28"/>
          <w:szCs w:val="28"/>
          <w:u w:val="single"/>
        </w:rPr>
        <w:pict>
          <v:shape id="_x0000_s702846" type="#_x0000_t32" style="position:absolute;left:0;text-align:left;margin-left:280.85pt;margin-top:2.55pt;width:118.2pt;height:.05pt;flip:y;z-index:254078464" o:connectortype="straight">
            <w10:wrap anchorx="page"/>
          </v:shape>
        </w:pict>
      </w:r>
      <w:r w:rsidR="00A67DB3" w:rsidRPr="00FC508D">
        <w:rPr>
          <w:rStyle w:val="a8"/>
          <w:sz w:val="28"/>
          <w:szCs w:val="28"/>
          <w:lang w:bidi="ar-IQ"/>
        </w:rPr>
        <w:t xml:space="preserve">          </w:t>
      </w:r>
      <w:r w:rsidR="00A67DB3" w:rsidRPr="00FC508D">
        <w:rPr>
          <w:rStyle w:val="a8"/>
          <w:rFonts w:hint="cs"/>
          <w:sz w:val="28"/>
          <w:szCs w:val="28"/>
          <w:rtl/>
          <w:lang w:bidi="ar-IQ"/>
        </w:rPr>
        <w:t xml:space="preserve">الاستخدام </w:t>
      </w:r>
      <w:r w:rsidR="00A67DB3" w:rsidRPr="00FC508D">
        <w:rPr>
          <w:rStyle w:val="a8"/>
          <w:sz w:val="28"/>
          <w:szCs w:val="28"/>
          <w:lang w:bidi="ar-IQ"/>
        </w:rPr>
        <w:t xml:space="preserve">N0       </w:t>
      </w:r>
      <w:proofErr w:type="spellStart"/>
      <w:r w:rsidR="00A67DB3" w:rsidRPr="00FC508D">
        <w:rPr>
          <w:rStyle w:val="a8"/>
          <w:sz w:val="28"/>
          <w:szCs w:val="28"/>
          <w:lang w:bidi="ar-IQ"/>
        </w:rPr>
        <w:t>Nf</w:t>
      </w:r>
      <w:proofErr w:type="spellEnd"/>
      <w:r w:rsidR="00A67DB3" w:rsidRPr="00FC508D">
        <w:rPr>
          <w:rStyle w:val="a8"/>
          <w:sz w:val="28"/>
          <w:szCs w:val="28"/>
          <w:lang w:bidi="ar-IQ"/>
        </w:rPr>
        <w:t xml:space="preserve">           N </w:t>
      </w:r>
      <w:r w:rsidR="00BB1A17">
        <w:rPr>
          <w:rStyle w:val="a8"/>
          <w:rFonts w:hint="cs"/>
          <w:sz w:val="28"/>
          <w:szCs w:val="28"/>
          <w:rtl/>
          <w:lang w:bidi="ar-IQ"/>
        </w:rPr>
        <w:t xml:space="preserve">          </w:t>
      </w:r>
      <w:r w:rsidR="00A67DB3">
        <w:rPr>
          <w:rStyle w:val="a8"/>
          <w:rFonts w:hint="cs"/>
          <w:sz w:val="28"/>
          <w:szCs w:val="28"/>
          <w:rtl/>
          <w:lang w:bidi="ar-IQ"/>
        </w:rPr>
        <w:t xml:space="preserve">   </w:t>
      </w:r>
      <w:r w:rsidR="00A67DB3" w:rsidRPr="00FC508D">
        <w:rPr>
          <w:rStyle w:val="a8"/>
          <w:rFonts w:hint="cs"/>
          <w:sz w:val="20"/>
          <w:szCs w:val="20"/>
          <w:rtl/>
          <w:lang w:bidi="ar-IQ"/>
        </w:rPr>
        <w:t>الدخل</w:t>
      </w:r>
      <w:r w:rsidR="00A67DB3" w:rsidRPr="00FC508D">
        <w:rPr>
          <w:rStyle w:val="a8"/>
          <w:rFonts w:hint="cs"/>
          <w:sz w:val="28"/>
          <w:szCs w:val="28"/>
          <w:rtl/>
          <w:lang w:bidi="ar-IQ"/>
        </w:rPr>
        <w:t xml:space="preserve"> =</w:t>
      </w:r>
      <w:r w:rsidR="00A67DB3" w:rsidRPr="00FC508D">
        <w:rPr>
          <w:rStyle w:val="a8"/>
          <w:rFonts w:hint="cs"/>
          <w:sz w:val="20"/>
          <w:szCs w:val="20"/>
          <w:rtl/>
          <w:lang w:bidi="ar-IQ"/>
        </w:rPr>
        <w:t>الناتج</w:t>
      </w:r>
      <w:r w:rsidR="00A67DB3" w:rsidRPr="00FC508D">
        <w:rPr>
          <w:rStyle w:val="a8"/>
          <w:rFonts w:hint="cs"/>
          <w:sz w:val="28"/>
          <w:szCs w:val="28"/>
          <w:rtl/>
          <w:lang w:bidi="ar-IQ"/>
        </w:rPr>
        <w:t xml:space="preserve">  </w:t>
      </w:r>
      <w:r w:rsidR="00A67DB3" w:rsidRPr="00FC508D">
        <w:rPr>
          <w:rStyle w:val="a8"/>
          <w:sz w:val="28"/>
          <w:szCs w:val="28"/>
          <w:lang w:bidi="ar-IQ"/>
        </w:rPr>
        <w:t xml:space="preserve">y0      </w:t>
      </w:r>
      <w:proofErr w:type="spellStart"/>
      <w:r w:rsidR="00A67DB3" w:rsidRPr="00FC508D">
        <w:rPr>
          <w:rStyle w:val="a8"/>
          <w:sz w:val="28"/>
          <w:szCs w:val="28"/>
          <w:lang w:bidi="ar-IQ"/>
        </w:rPr>
        <w:t>yf</w:t>
      </w:r>
      <w:proofErr w:type="spellEnd"/>
      <w:r w:rsidR="00A67DB3" w:rsidRPr="00FC508D">
        <w:rPr>
          <w:rStyle w:val="a8"/>
          <w:sz w:val="28"/>
          <w:szCs w:val="28"/>
          <w:lang w:bidi="ar-IQ"/>
        </w:rPr>
        <w:t xml:space="preserve">         y </w:t>
      </w:r>
    </w:p>
    <w:p w:rsidR="00A67DB3" w:rsidRPr="00FC508D" w:rsidRDefault="00A67DB3" w:rsidP="00A67DB3">
      <w:pPr>
        <w:tabs>
          <w:tab w:val="left" w:pos="3825"/>
          <w:tab w:val="left" w:pos="4343"/>
        </w:tabs>
        <w:jc w:val="both"/>
        <w:rPr>
          <w:rStyle w:val="a8"/>
          <w:sz w:val="28"/>
          <w:szCs w:val="28"/>
          <w:lang w:bidi="ar-IQ"/>
        </w:rPr>
      </w:pPr>
      <w:r w:rsidRPr="00FC508D">
        <w:rPr>
          <w:rStyle w:val="a8"/>
          <w:rFonts w:hint="cs"/>
          <w:sz w:val="28"/>
          <w:szCs w:val="28"/>
          <w:u w:val="single"/>
          <w:rtl/>
        </w:rPr>
        <w:t xml:space="preserve">                                                        </w:t>
      </w:r>
    </w:p>
    <w:p w:rsidR="00A67DB3" w:rsidRPr="00FC508D" w:rsidRDefault="00C3671A" w:rsidP="00A67DB3">
      <w:pPr>
        <w:tabs>
          <w:tab w:val="left" w:pos="3348"/>
        </w:tabs>
        <w:jc w:val="both"/>
        <w:rPr>
          <w:rStyle w:val="a8"/>
          <w:sz w:val="22"/>
          <w:szCs w:val="22"/>
          <w:rtl/>
          <w:lang w:bidi="ar-IQ"/>
        </w:rPr>
      </w:pPr>
      <w:r w:rsidRPr="00C3671A">
        <w:rPr>
          <w:b/>
          <w:bCs/>
          <w:noProof/>
          <w:sz w:val="28"/>
          <w:szCs w:val="28"/>
          <w:rtl/>
        </w:rPr>
        <w:pict>
          <v:shape id="_x0000_s702849" type="#_x0000_t32" style="position:absolute;left:0;text-align:left;margin-left:293.6pt;margin-top:17.8pt;width:90pt;height:66.75pt;z-index:254081536" o:connectortype="straight">
            <w10:wrap anchorx="page"/>
          </v:shape>
        </w:pict>
      </w:r>
      <w:r w:rsidRPr="00C3671A">
        <w:rPr>
          <w:b/>
          <w:bCs/>
          <w:noProof/>
          <w:sz w:val="28"/>
          <w:szCs w:val="28"/>
          <w:rtl/>
        </w:rPr>
        <w:pict>
          <v:shape id="_x0000_s702847" type="#_x0000_t32" style="position:absolute;left:0;text-align:left;margin-left:280.75pt;margin-top:4.95pt;width:0;height:102pt;z-index:254079488" o:connectortype="straight">
            <w10:wrap anchorx="page"/>
          </v:shape>
        </w:pict>
      </w:r>
      <w:r w:rsidRPr="00C3671A">
        <w:rPr>
          <w:b/>
          <w:bCs/>
          <w:noProof/>
          <w:sz w:val="28"/>
          <w:szCs w:val="28"/>
          <w:rtl/>
        </w:rPr>
        <w:pict>
          <v:shape id="_x0000_s702850" type="#_x0000_t32" style="position:absolute;left:0;text-align:left;margin-left:293.6pt;margin-top:13.6pt;width:95.4pt;height:71.4pt;flip:y;z-index:254082560" o:connectortype="straight">
            <w10:wrap anchorx="page"/>
          </v:shape>
        </w:pict>
      </w:r>
      <w:r w:rsidR="00A67DB3" w:rsidRPr="00FC508D">
        <w:rPr>
          <w:rStyle w:val="a8"/>
          <w:rFonts w:hint="cs"/>
          <w:sz w:val="28"/>
          <w:szCs w:val="28"/>
          <w:rtl/>
        </w:rPr>
        <w:t xml:space="preserve">         </w:t>
      </w:r>
      <w:r w:rsidR="00A67DB3">
        <w:rPr>
          <w:rStyle w:val="a8"/>
          <w:rFonts w:hint="cs"/>
          <w:sz w:val="28"/>
          <w:szCs w:val="28"/>
          <w:rtl/>
        </w:rPr>
        <w:t xml:space="preserve">   </w:t>
      </w:r>
      <w:r w:rsidR="00A67DB3" w:rsidRPr="00FC508D">
        <w:rPr>
          <w:rStyle w:val="a8"/>
          <w:rFonts w:hint="cs"/>
          <w:sz w:val="28"/>
          <w:szCs w:val="28"/>
          <w:rtl/>
        </w:rPr>
        <w:t xml:space="preserve">  </w:t>
      </w:r>
      <w:r w:rsidR="00A67DB3" w:rsidRPr="00FC508D">
        <w:rPr>
          <w:rStyle w:val="a8"/>
          <w:sz w:val="28"/>
          <w:szCs w:val="28"/>
        </w:rPr>
        <w:t>NS</w:t>
      </w:r>
      <w:r w:rsidR="00A67DB3" w:rsidRPr="00FC508D">
        <w:rPr>
          <w:rStyle w:val="a8"/>
          <w:rFonts w:hint="cs"/>
          <w:sz w:val="28"/>
          <w:szCs w:val="28"/>
          <w:rtl/>
        </w:rPr>
        <w:t xml:space="preserve"> </w:t>
      </w:r>
      <w:r w:rsidR="00A67DB3" w:rsidRPr="00FC508D">
        <w:rPr>
          <w:rStyle w:val="a8"/>
          <w:rFonts w:hint="cs"/>
          <w:sz w:val="22"/>
          <w:szCs w:val="22"/>
          <w:rtl/>
        </w:rPr>
        <w:t>عرض العمل</w:t>
      </w:r>
      <w:r w:rsidR="00A67DB3" w:rsidRPr="00FC508D">
        <w:rPr>
          <w:rStyle w:val="a8"/>
          <w:rFonts w:hint="cs"/>
          <w:sz w:val="22"/>
          <w:szCs w:val="22"/>
          <w:rtl/>
          <w:lang w:bidi="ar-IQ"/>
        </w:rPr>
        <w:t xml:space="preserve">   </w:t>
      </w:r>
      <w:r w:rsidR="00BB1A17">
        <w:rPr>
          <w:rStyle w:val="a8"/>
          <w:rFonts w:hint="cs"/>
          <w:sz w:val="22"/>
          <w:szCs w:val="22"/>
          <w:rtl/>
          <w:lang w:bidi="ar-IQ"/>
        </w:rPr>
        <w:t xml:space="preserve">                           </w:t>
      </w:r>
      <w:r w:rsidR="00A67DB3" w:rsidRPr="00FC508D">
        <w:rPr>
          <w:rStyle w:val="a8"/>
          <w:rFonts w:hint="cs"/>
          <w:sz w:val="22"/>
          <w:szCs w:val="22"/>
          <w:rtl/>
          <w:lang w:bidi="ar-IQ"/>
        </w:rPr>
        <w:t xml:space="preserve">    </w:t>
      </w:r>
      <m:oMath>
        <m:f>
          <m:fPr>
            <m:ctrlPr>
              <w:rPr>
                <w:rStyle w:val="a8"/>
                <w:rFonts w:ascii="Cambria Math" w:hAnsi="Cambria Math"/>
                <w:sz w:val="22"/>
                <w:szCs w:val="22"/>
                <w:lang w:bidi="ar-IQ"/>
              </w:rPr>
            </m:ctrlPr>
          </m:fPr>
          <m:num>
            <m:r>
              <m:rPr>
                <m:sty m:val="bi"/>
              </m:rPr>
              <w:rPr>
                <w:rStyle w:val="a8"/>
                <w:rFonts w:ascii="Cambria Math" w:hAnsi="Cambria Math"/>
                <w:sz w:val="22"/>
                <w:szCs w:val="22"/>
                <w:lang w:bidi="ar-IQ"/>
              </w:rPr>
              <m:t>W</m:t>
            </m:r>
          </m:num>
          <m:den>
            <m:r>
              <m:rPr>
                <m:sty m:val="b"/>
              </m:rPr>
              <w:rPr>
                <w:rStyle w:val="a8"/>
                <w:rFonts w:ascii="Cambria Math" w:hAnsi="Cambria Math"/>
                <w:sz w:val="22"/>
                <w:szCs w:val="22"/>
                <w:lang w:bidi="ar-IQ"/>
              </w:rPr>
              <m:t>P0</m:t>
            </m:r>
          </m:den>
        </m:f>
      </m:oMath>
      <w:r w:rsidR="00A67DB3" w:rsidRPr="00FC508D">
        <w:rPr>
          <w:rStyle w:val="a8"/>
          <w:rFonts w:hint="cs"/>
          <w:sz w:val="22"/>
          <w:szCs w:val="22"/>
          <w:rtl/>
          <w:lang w:bidi="ar-IQ"/>
        </w:rPr>
        <w:t>الاجر الحقيقي</w:t>
      </w:r>
      <w:r w:rsidR="00A67DB3" w:rsidRPr="00FC508D">
        <w:rPr>
          <w:rStyle w:val="a8"/>
          <w:sz w:val="22"/>
          <w:szCs w:val="22"/>
          <w:rtl/>
          <w:lang w:bidi="ar-IQ"/>
        </w:rPr>
        <w:tab/>
      </w:r>
    </w:p>
    <w:p w:rsidR="00A67DB3" w:rsidRPr="00FC508D" w:rsidRDefault="00C3671A" w:rsidP="00A67DB3">
      <w:pPr>
        <w:tabs>
          <w:tab w:val="left" w:pos="3825"/>
          <w:tab w:val="left" w:pos="4343"/>
        </w:tabs>
        <w:jc w:val="both"/>
        <w:rPr>
          <w:rStyle w:val="a8"/>
          <w:sz w:val="28"/>
          <w:szCs w:val="28"/>
          <w:lang w:bidi="ar-IQ"/>
        </w:rPr>
      </w:pPr>
      <w:r w:rsidRPr="00C3671A">
        <w:rPr>
          <w:b/>
          <w:bCs/>
          <w:noProof/>
          <w:sz w:val="28"/>
          <w:szCs w:val="28"/>
          <w:u w:val="single"/>
        </w:rPr>
        <w:pict>
          <v:oval id="_x0000_s702862" style="position:absolute;left:0;text-align:left;margin-left:157.8pt;margin-top:12.2pt;width:25.8pt;height:24pt;z-index:254094848">
            <v:textbox style="mso-next-textbox:#_x0000_s702862">
              <w:txbxContent>
                <w:p w:rsidR="009D4600" w:rsidRDefault="009D4600" w:rsidP="00A67DB3">
                  <w:pPr>
                    <w:rPr>
                      <w:lang w:bidi="ar-IQ"/>
                    </w:rPr>
                  </w:pPr>
                  <w:r>
                    <w:rPr>
                      <w:rFonts w:hint="cs"/>
                      <w:rtl/>
                      <w:lang w:bidi="ar-IQ"/>
                    </w:rPr>
                    <w:t>3</w:t>
                  </w:r>
                </w:p>
              </w:txbxContent>
            </v:textbox>
            <w10:wrap anchorx="page"/>
          </v:oval>
        </w:pict>
      </w:r>
      <w:r w:rsidRPr="00C3671A">
        <w:rPr>
          <w:b/>
          <w:bCs/>
          <w:noProof/>
          <w:sz w:val="28"/>
          <w:szCs w:val="28"/>
          <w:u w:val="single"/>
        </w:rPr>
        <w:pict>
          <v:shape id="_x0000_s702866" type="#_x0000_t32" style="position:absolute;left:0;text-align:left;margin-left:280.85pt;margin-top:8.2pt;width:87.65pt;height:0;flip:x;z-index:254098944" o:connectortype="straight">
            <w10:wrap anchorx="page"/>
          </v:shape>
        </w:pict>
      </w:r>
      <w:r w:rsidRPr="00C3671A">
        <w:rPr>
          <w:b/>
          <w:bCs/>
          <w:noProof/>
          <w:sz w:val="28"/>
          <w:szCs w:val="28"/>
          <w:u w:val="single"/>
        </w:rPr>
        <w:pict>
          <v:shape id="_x0000_s702871" type="#_x0000_t32" style="position:absolute;left:0;text-align:left;margin-left:368.4pt;margin-top:8.2pt;width:0;height:83.8pt;z-index:254104064" o:connectortype="straight">
            <w10:wrap anchorx="page"/>
          </v:shape>
        </w:pict>
      </w:r>
      <w:r w:rsidRPr="00C3671A">
        <w:rPr>
          <w:b/>
          <w:bCs/>
          <w:noProof/>
          <w:sz w:val="28"/>
          <w:szCs w:val="28"/>
          <w:u w:val="single"/>
        </w:rPr>
        <w:pict>
          <v:shape id="_x0000_s702863" type="#_x0000_t32" style="position:absolute;left:0;text-align:left;margin-left:368.4pt;margin-top:12.2pt;width:0;height:79.8pt;z-index:254095872" o:connectortype="straight">
            <w10:wrap anchorx="page"/>
          </v:shape>
        </w:pict>
      </w:r>
      <w:r w:rsidRPr="00C3671A">
        <w:rPr>
          <w:b/>
          <w:bCs/>
          <w:noProof/>
          <w:sz w:val="28"/>
          <w:szCs w:val="28"/>
          <w:u w:val="single"/>
        </w:rPr>
        <w:pict>
          <v:shape id="_x0000_s702851" type="#_x0000_t32" style="position:absolute;left:0;text-align:left;margin-left:280.75pt;margin-top:2pt;width:.05pt;height:90pt;z-index:254083584" o:connectortype="straight">
            <w10:wrap anchorx="page"/>
          </v:shape>
        </w:pict>
      </w:r>
      <w:r w:rsidR="00BB1A17">
        <w:rPr>
          <w:rStyle w:val="a8"/>
          <w:rFonts w:hint="cs"/>
          <w:sz w:val="28"/>
          <w:szCs w:val="28"/>
          <w:rtl/>
        </w:rPr>
        <w:t xml:space="preserve">                   </w:t>
      </w:r>
      <w:r w:rsidR="00A67DB3" w:rsidRPr="00FC508D">
        <w:rPr>
          <w:rStyle w:val="a8"/>
          <w:rFonts w:hint="cs"/>
          <w:sz w:val="28"/>
          <w:szCs w:val="28"/>
          <w:rtl/>
        </w:rPr>
        <w:t xml:space="preserve">      </w:t>
      </w:r>
      <w:r w:rsidR="00A67DB3" w:rsidRPr="00FC508D">
        <w:rPr>
          <w:rStyle w:val="a8"/>
          <w:sz w:val="28"/>
          <w:szCs w:val="28"/>
        </w:rPr>
        <w:t>B</w:t>
      </w:r>
      <w:r w:rsidR="00A67DB3">
        <w:rPr>
          <w:rStyle w:val="a8"/>
          <w:sz w:val="28"/>
          <w:szCs w:val="28"/>
          <w:lang w:bidi="ar-IQ"/>
        </w:rPr>
        <w:t xml:space="preserve">    </w:t>
      </w:r>
      <w:r w:rsidR="00A67DB3" w:rsidRPr="00FC508D">
        <w:rPr>
          <w:rStyle w:val="a8"/>
          <w:sz w:val="28"/>
          <w:szCs w:val="28"/>
          <w:lang w:bidi="ar-IQ"/>
        </w:rPr>
        <w:t xml:space="preserve"> </w:t>
      </w:r>
      <w:r w:rsidR="00A67DB3" w:rsidRPr="00FC508D">
        <w:rPr>
          <w:rStyle w:val="a8"/>
          <w:rFonts w:hint="cs"/>
          <w:sz w:val="28"/>
          <w:szCs w:val="28"/>
          <w:rtl/>
          <w:lang w:bidi="ar-IQ"/>
        </w:rPr>
        <w:t xml:space="preserve">    </w:t>
      </w:r>
      <w:proofErr w:type="spellStart"/>
      <w:r w:rsidR="00A67DB3" w:rsidRPr="00FC508D">
        <w:rPr>
          <w:rStyle w:val="a8"/>
          <w:rFonts w:hint="cs"/>
          <w:sz w:val="28"/>
          <w:szCs w:val="28"/>
          <w:rtl/>
          <w:lang w:bidi="ar-IQ"/>
        </w:rPr>
        <w:t>البطاله</w:t>
      </w:r>
      <w:proofErr w:type="spellEnd"/>
      <w:r w:rsidR="00A67DB3" w:rsidRPr="00FC508D">
        <w:rPr>
          <w:rStyle w:val="a8"/>
          <w:sz w:val="28"/>
          <w:szCs w:val="28"/>
          <w:lang w:bidi="ar-IQ"/>
        </w:rPr>
        <w:t xml:space="preserve">a   </w:t>
      </w:r>
      <w:r w:rsidR="00A67DB3" w:rsidRPr="00FC508D">
        <w:rPr>
          <w:rStyle w:val="a8"/>
          <w:rFonts w:hint="cs"/>
          <w:sz w:val="28"/>
          <w:szCs w:val="28"/>
          <w:u w:val="single"/>
          <w:rtl/>
          <w:lang w:bidi="ar-IQ"/>
        </w:rPr>
        <w:t xml:space="preserve">              </w:t>
      </w:r>
    </w:p>
    <w:p w:rsidR="00A67DB3" w:rsidRPr="00FC508D" w:rsidRDefault="00A67DB3" w:rsidP="00A67DB3">
      <w:pPr>
        <w:tabs>
          <w:tab w:val="left" w:pos="3825"/>
          <w:tab w:val="left" w:pos="4343"/>
        </w:tabs>
        <w:jc w:val="both"/>
        <w:rPr>
          <w:rStyle w:val="a8"/>
          <w:sz w:val="28"/>
          <w:szCs w:val="28"/>
          <w:rtl/>
        </w:rPr>
      </w:pPr>
    </w:p>
    <w:p w:rsidR="00A67DB3" w:rsidRPr="00FC508D" w:rsidRDefault="00C3671A" w:rsidP="00A67DB3">
      <w:pPr>
        <w:tabs>
          <w:tab w:val="left" w:pos="3825"/>
          <w:tab w:val="left" w:pos="4343"/>
        </w:tabs>
        <w:jc w:val="both"/>
        <w:rPr>
          <w:rStyle w:val="a8"/>
          <w:sz w:val="28"/>
          <w:szCs w:val="28"/>
          <w:u w:val="single"/>
          <w:rtl/>
          <w:lang w:bidi="ar-IQ"/>
        </w:rPr>
      </w:pPr>
      <w:r>
        <w:rPr>
          <w:b/>
          <w:bCs/>
          <w:noProof/>
          <w:sz w:val="28"/>
          <w:szCs w:val="28"/>
          <w:u w:val="single"/>
          <w:rtl/>
        </w:rPr>
        <w:pict>
          <v:shape id="_x0000_s702867" type="#_x0000_t32" style="position:absolute;left:0;text-align:left;margin-left:279.25pt;margin-top:1.8pt;width:60.35pt;height:.6pt;flip:x;z-index:254099968" o:connectortype="straight">
            <w10:wrap anchorx="page"/>
          </v:shape>
        </w:pict>
      </w:r>
      <w:r w:rsidR="00A67DB3" w:rsidRPr="00FC508D">
        <w:rPr>
          <w:rStyle w:val="a8"/>
          <w:rFonts w:hint="cs"/>
          <w:sz w:val="28"/>
          <w:szCs w:val="28"/>
          <w:rtl/>
        </w:rPr>
        <w:t xml:space="preserve">                                                     </w:t>
      </w:r>
      <w:r w:rsidR="00A67DB3">
        <w:rPr>
          <w:rStyle w:val="a8"/>
          <w:rFonts w:hint="cs"/>
          <w:sz w:val="28"/>
          <w:szCs w:val="28"/>
          <w:rtl/>
        </w:rPr>
        <w:t xml:space="preserve">   </w:t>
      </w:r>
      <w:r w:rsidR="00A67DB3" w:rsidRPr="00FC508D">
        <w:rPr>
          <w:rStyle w:val="a8"/>
          <w:rFonts w:hint="cs"/>
          <w:sz w:val="28"/>
          <w:szCs w:val="28"/>
          <w:rtl/>
        </w:rPr>
        <w:t xml:space="preserve">       </w:t>
      </w:r>
      <m:oMath>
        <m:f>
          <m:fPr>
            <m:ctrlPr>
              <w:rPr>
                <w:rStyle w:val="a8"/>
                <w:rFonts w:ascii="Cambria Math" w:hAnsi="Cambria Math"/>
                <w:i/>
                <w:sz w:val="28"/>
                <w:szCs w:val="28"/>
              </w:rPr>
            </m:ctrlPr>
          </m:fPr>
          <m:num>
            <m:r>
              <m:rPr>
                <m:sty m:val="bi"/>
              </m:rPr>
              <w:rPr>
                <w:rStyle w:val="a8"/>
                <w:rFonts w:ascii="Cambria Math" w:hAnsi="Cambria Math"/>
                <w:sz w:val="28"/>
                <w:szCs w:val="28"/>
              </w:rPr>
              <m:t>W</m:t>
            </m:r>
          </m:num>
          <m:den>
            <m:r>
              <m:rPr>
                <m:sty m:val="bi"/>
              </m:rPr>
              <w:rPr>
                <w:rStyle w:val="a8"/>
                <w:rFonts w:ascii="Cambria Math" w:hAnsi="Cambria Math"/>
                <w:sz w:val="28"/>
                <w:szCs w:val="28"/>
              </w:rPr>
              <m:t>PF</m:t>
            </m:r>
          </m:den>
        </m:f>
      </m:oMath>
      <w:r w:rsidR="00A67DB3" w:rsidRPr="00FC508D">
        <w:rPr>
          <w:rStyle w:val="a8"/>
          <w:rFonts w:hint="cs"/>
          <w:sz w:val="28"/>
          <w:szCs w:val="28"/>
          <w:rtl/>
        </w:rPr>
        <w:t xml:space="preserve">             </w:t>
      </w:r>
      <w:r w:rsidR="00A67DB3" w:rsidRPr="00FC508D">
        <w:rPr>
          <w:rStyle w:val="a8"/>
          <w:rFonts w:hint="cs"/>
          <w:sz w:val="28"/>
          <w:szCs w:val="28"/>
          <w:rtl/>
          <w:lang w:bidi="ar-IQ"/>
        </w:rPr>
        <w:t>سوق العمل</w:t>
      </w:r>
      <w:r w:rsidR="00A67DB3" w:rsidRPr="00FC508D">
        <w:rPr>
          <w:rStyle w:val="a8"/>
          <w:rFonts w:hint="cs"/>
          <w:sz w:val="28"/>
          <w:szCs w:val="28"/>
          <w:u w:val="single"/>
          <w:rtl/>
          <w:lang w:bidi="ar-IQ"/>
        </w:rPr>
        <w:t xml:space="preserve">    </w:t>
      </w:r>
      <w:r w:rsidR="00BB1A17">
        <w:rPr>
          <w:rStyle w:val="a8"/>
          <w:rFonts w:hint="cs"/>
          <w:sz w:val="28"/>
          <w:szCs w:val="28"/>
          <w:u w:val="single"/>
          <w:rtl/>
          <w:lang w:bidi="ar-IQ"/>
        </w:rPr>
        <w:t xml:space="preserve"> </w:t>
      </w:r>
      <w:r w:rsidR="00A67DB3" w:rsidRPr="00FC508D">
        <w:rPr>
          <w:rStyle w:val="a8"/>
          <w:rFonts w:hint="cs"/>
          <w:sz w:val="28"/>
          <w:szCs w:val="28"/>
          <w:u w:val="single"/>
          <w:rtl/>
          <w:lang w:bidi="ar-IQ"/>
        </w:rPr>
        <w:t xml:space="preserve"> </w:t>
      </w:r>
    </w:p>
    <w:p w:rsidR="00A67DB3" w:rsidRPr="00FC508D" w:rsidRDefault="00A67DB3" w:rsidP="00A67DB3">
      <w:pPr>
        <w:tabs>
          <w:tab w:val="left" w:pos="1324"/>
        </w:tabs>
        <w:jc w:val="both"/>
        <w:rPr>
          <w:rStyle w:val="a8"/>
          <w:sz w:val="28"/>
          <w:szCs w:val="28"/>
          <w:lang w:bidi="ar-IQ"/>
        </w:rPr>
      </w:pPr>
      <w:r w:rsidRPr="00FC508D">
        <w:rPr>
          <w:rStyle w:val="a8"/>
          <w:sz w:val="28"/>
          <w:szCs w:val="28"/>
          <w:rtl/>
          <w:lang w:bidi="ar-IQ"/>
        </w:rPr>
        <w:tab/>
      </w:r>
      <w:r>
        <w:rPr>
          <w:rStyle w:val="a8"/>
          <w:rFonts w:hint="cs"/>
          <w:sz w:val="28"/>
          <w:szCs w:val="28"/>
          <w:rtl/>
          <w:lang w:bidi="ar-IQ"/>
        </w:rPr>
        <w:t xml:space="preserve">    </w:t>
      </w:r>
      <w:r w:rsidRPr="00FC508D">
        <w:rPr>
          <w:rStyle w:val="a8"/>
          <w:rFonts w:hint="cs"/>
          <w:sz w:val="28"/>
          <w:szCs w:val="28"/>
          <w:rtl/>
          <w:lang w:bidi="ar-IQ"/>
        </w:rPr>
        <w:t xml:space="preserve">     </w:t>
      </w:r>
      <w:r w:rsidRPr="00FC508D">
        <w:rPr>
          <w:rStyle w:val="a8"/>
          <w:sz w:val="28"/>
          <w:szCs w:val="28"/>
          <w:lang w:bidi="ar-IQ"/>
        </w:rPr>
        <w:t>ND</w:t>
      </w:r>
    </w:p>
    <w:p w:rsidR="00A67DB3" w:rsidRPr="00FC508D" w:rsidRDefault="00A67DB3" w:rsidP="00A67DB3">
      <w:pPr>
        <w:tabs>
          <w:tab w:val="left" w:pos="3825"/>
          <w:tab w:val="left" w:pos="4343"/>
        </w:tabs>
        <w:jc w:val="both"/>
        <w:rPr>
          <w:rStyle w:val="a8"/>
          <w:sz w:val="20"/>
          <w:szCs w:val="20"/>
          <w:rtl/>
          <w:lang w:bidi="ar-IQ"/>
        </w:rPr>
      </w:pPr>
      <w:r w:rsidRPr="00FC508D">
        <w:rPr>
          <w:rStyle w:val="a8"/>
          <w:rFonts w:hint="cs"/>
          <w:sz w:val="28"/>
          <w:szCs w:val="28"/>
          <w:rtl/>
        </w:rPr>
        <w:t xml:space="preserve">           </w:t>
      </w:r>
      <w:r w:rsidRPr="00FC508D">
        <w:rPr>
          <w:rStyle w:val="a8"/>
          <w:sz w:val="20"/>
          <w:szCs w:val="20"/>
        </w:rPr>
        <w:t>MPL</w:t>
      </w:r>
      <w:r w:rsidRPr="00FC508D">
        <w:rPr>
          <w:rStyle w:val="a8"/>
          <w:rFonts w:hint="cs"/>
          <w:sz w:val="28"/>
          <w:szCs w:val="28"/>
          <w:rtl/>
        </w:rPr>
        <w:t xml:space="preserve">  </w:t>
      </w:r>
      <w:r w:rsidRPr="00FC508D">
        <w:rPr>
          <w:rStyle w:val="a8"/>
          <w:rFonts w:hint="cs"/>
          <w:sz w:val="20"/>
          <w:szCs w:val="20"/>
          <w:rtl/>
        </w:rPr>
        <w:t>طلب العمل</w:t>
      </w:r>
    </w:p>
    <w:p w:rsidR="00A67DB3" w:rsidRPr="00FC508D" w:rsidRDefault="00C3671A" w:rsidP="00A67DB3">
      <w:pPr>
        <w:tabs>
          <w:tab w:val="left" w:pos="3825"/>
          <w:tab w:val="left" w:pos="4343"/>
        </w:tabs>
        <w:jc w:val="both"/>
        <w:rPr>
          <w:rStyle w:val="a8"/>
          <w:sz w:val="18"/>
          <w:szCs w:val="18"/>
          <w:rtl/>
          <w:lang w:bidi="ar-IQ"/>
        </w:rPr>
      </w:pPr>
      <w:r w:rsidRPr="00C3671A">
        <w:rPr>
          <w:b/>
          <w:bCs/>
          <w:noProof/>
          <w:sz w:val="28"/>
          <w:szCs w:val="28"/>
          <w:u w:val="single"/>
          <w:rtl/>
        </w:rPr>
        <w:pict>
          <v:shape id="_x0000_s702852" type="#_x0000_t32" style="position:absolute;left:0;text-align:left;margin-left:279.25pt;margin-top:8.25pt;width:124.8pt;height:0;z-index:254084608" o:connectortype="straight">
            <w10:wrap anchorx="page"/>
          </v:shape>
        </w:pict>
      </w:r>
      <w:r w:rsidRPr="00C3671A">
        <w:rPr>
          <w:b/>
          <w:bCs/>
          <w:noProof/>
          <w:sz w:val="28"/>
          <w:szCs w:val="28"/>
          <w:u w:val="single"/>
          <w:rtl/>
        </w:rPr>
        <w:pict>
          <v:shape id="_x0000_s702848" type="#_x0000_t32" style="position:absolute;left:0;text-align:left;margin-left:280.8pt;margin-top:8.25pt;width:124.8pt;height:0;z-index:254080512" o:connectortype="straight">
            <w10:wrap anchorx="page"/>
          </v:shape>
        </w:pict>
      </w:r>
      <w:r w:rsidR="00BB1A17">
        <w:rPr>
          <w:rStyle w:val="a8"/>
          <w:rFonts w:hint="cs"/>
          <w:sz w:val="28"/>
          <w:szCs w:val="28"/>
          <w:rtl/>
        </w:rPr>
        <w:t xml:space="preserve"> </w:t>
      </w:r>
      <w:r w:rsidR="00A67DB3" w:rsidRPr="00FC508D">
        <w:rPr>
          <w:rStyle w:val="a8"/>
          <w:rFonts w:hint="cs"/>
          <w:sz w:val="28"/>
          <w:szCs w:val="28"/>
          <w:rtl/>
        </w:rPr>
        <w:t xml:space="preserve">    </w:t>
      </w:r>
      <w:r w:rsidR="00A67DB3">
        <w:rPr>
          <w:rStyle w:val="a8"/>
          <w:rFonts w:hint="cs"/>
          <w:sz w:val="28"/>
          <w:szCs w:val="28"/>
          <w:rtl/>
        </w:rPr>
        <w:t xml:space="preserve">     </w:t>
      </w:r>
      <w:r w:rsidR="00A67DB3" w:rsidRPr="00FC508D">
        <w:rPr>
          <w:rStyle w:val="a8"/>
          <w:rFonts w:hint="cs"/>
          <w:sz w:val="28"/>
          <w:szCs w:val="28"/>
          <w:rtl/>
        </w:rPr>
        <w:t xml:space="preserve"> </w:t>
      </w:r>
      <w:r w:rsidR="00A67DB3" w:rsidRPr="00FC508D">
        <w:rPr>
          <w:rStyle w:val="a8"/>
          <w:sz w:val="28"/>
          <w:szCs w:val="28"/>
          <w:lang w:bidi="ar-IQ"/>
        </w:rPr>
        <w:t>N</w:t>
      </w:r>
      <w:r w:rsidR="00A67DB3" w:rsidRPr="00FC508D">
        <w:rPr>
          <w:rStyle w:val="a8"/>
          <w:rFonts w:hint="cs"/>
          <w:sz w:val="28"/>
          <w:szCs w:val="28"/>
          <w:rtl/>
        </w:rPr>
        <w:t xml:space="preserve">     </w:t>
      </w:r>
    </w:p>
    <w:p w:rsidR="00A67DB3" w:rsidRPr="00FC508D" w:rsidRDefault="00BB1A17" w:rsidP="00A67DB3">
      <w:pPr>
        <w:tabs>
          <w:tab w:val="left" w:pos="3825"/>
          <w:tab w:val="left" w:pos="4343"/>
        </w:tabs>
        <w:jc w:val="both"/>
        <w:rPr>
          <w:rStyle w:val="a8"/>
          <w:sz w:val="28"/>
          <w:szCs w:val="28"/>
          <w:rtl/>
          <w:lang w:bidi="ar-IQ"/>
        </w:rPr>
      </w:pPr>
      <w:r>
        <w:rPr>
          <w:rStyle w:val="a8"/>
          <w:rFonts w:hint="cs"/>
          <w:sz w:val="28"/>
          <w:szCs w:val="28"/>
          <w:rtl/>
          <w:lang w:bidi="ar-IQ"/>
        </w:rPr>
        <w:t xml:space="preserve">   الاستخدام          </w:t>
      </w:r>
      <w:r w:rsidR="00A67DB3">
        <w:rPr>
          <w:rStyle w:val="a8"/>
          <w:rFonts w:hint="cs"/>
          <w:sz w:val="28"/>
          <w:szCs w:val="28"/>
          <w:rtl/>
          <w:lang w:bidi="ar-IQ"/>
        </w:rPr>
        <w:t xml:space="preserve">   </w:t>
      </w:r>
      <w:r w:rsidR="00A67DB3" w:rsidRPr="00FC508D">
        <w:rPr>
          <w:rStyle w:val="a8"/>
          <w:rFonts w:hint="cs"/>
          <w:sz w:val="28"/>
          <w:szCs w:val="28"/>
          <w:rtl/>
          <w:lang w:bidi="ar-IQ"/>
        </w:rPr>
        <w:t xml:space="preserve"> </w:t>
      </w:r>
      <w:r w:rsidR="00A67DB3" w:rsidRPr="00FC508D">
        <w:rPr>
          <w:rStyle w:val="a8"/>
          <w:lang w:bidi="ar-IQ"/>
        </w:rPr>
        <w:t xml:space="preserve">N0     </w:t>
      </w:r>
      <w:proofErr w:type="spellStart"/>
      <w:r w:rsidR="00A67DB3" w:rsidRPr="00FC508D">
        <w:rPr>
          <w:rStyle w:val="a8"/>
          <w:lang w:bidi="ar-IQ"/>
        </w:rPr>
        <w:t>Nf</w:t>
      </w:r>
      <w:proofErr w:type="spellEnd"/>
      <w:r w:rsidR="00A67DB3" w:rsidRPr="00FC508D">
        <w:rPr>
          <w:rStyle w:val="a8"/>
          <w:lang w:bidi="ar-IQ"/>
        </w:rPr>
        <w:t xml:space="preserve">      N1</w:t>
      </w:r>
    </w:p>
    <w:p w:rsidR="00DD6964" w:rsidRDefault="00DD6964" w:rsidP="00A67DB3">
      <w:pPr>
        <w:tabs>
          <w:tab w:val="left" w:pos="3825"/>
          <w:tab w:val="left" w:pos="4343"/>
        </w:tabs>
        <w:jc w:val="both"/>
        <w:rPr>
          <w:rStyle w:val="a8"/>
          <w:rFonts w:hint="cs"/>
          <w:sz w:val="28"/>
          <w:szCs w:val="28"/>
          <w:u w:val="single"/>
          <w:rtl/>
        </w:rPr>
      </w:pPr>
    </w:p>
    <w:p w:rsidR="00DD6964" w:rsidRDefault="00DD6964" w:rsidP="00A67DB3">
      <w:pPr>
        <w:tabs>
          <w:tab w:val="left" w:pos="3825"/>
          <w:tab w:val="left" w:pos="4343"/>
        </w:tabs>
        <w:jc w:val="both"/>
        <w:rPr>
          <w:rStyle w:val="a8"/>
          <w:rFonts w:hint="cs"/>
          <w:sz w:val="28"/>
          <w:szCs w:val="28"/>
          <w:u w:val="single"/>
          <w:rtl/>
        </w:rPr>
      </w:pPr>
    </w:p>
    <w:p w:rsidR="00DD6964" w:rsidRDefault="00DD6964" w:rsidP="00A67DB3">
      <w:pPr>
        <w:tabs>
          <w:tab w:val="left" w:pos="3825"/>
          <w:tab w:val="left" w:pos="4343"/>
        </w:tabs>
        <w:jc w:val="both"/>
        <w:rPr>
          <w:rStyle w:val="a8"/>
          <w:rFonts w:hint="cs"/>
          <w:sz w:val="28"/>
          <w:szCs w:val="28"/>
          <w:u w:val="single"/>
          <w:rtl/>
        </w:rPr>
      </w:pPr>
    </w:p>
    <w:p w:rsidR="00A67DB3" w:rsidRPr="00FC508D" w:rsidRDefault="00A67DB3" w:rsidP="00A67DB3">
      <w:pPr>
        <w:tabs>
          <w:tab w:val="left" w:pos="3825"/>
          <w:tab w:val="left" w:pos="4343"/>
        </w:tabs>
        <w:jc w:val="both"/>
        <w:rPr>
          <w:b/>
          <w:bCs/>
          <w:sz w:val="28"/>
          <w:szCs w:val="28"/>
          <w:rtl/>
        </w:rPr>
      </w:pPr>
      <w:r w:rsidRPr="00FC508D">
        <w:rPr>
          <w:rStyle w:val="a8"/>
          <w:rFonts w:hint="cs"/>
          <w:sz w:val="28"/>
          <w:szCs w:val="28"/>
          <w:u w:val="single"/>
          <w:rtl/>
        </w:rPr>
        <w:t>التحليل</w:t>
      </w:r>
    </w:p>
    <w:p w:rsidR="00A67DB3" w:rsidRPr="00FC508D" w:rsidRDefault="00A67DB3" w:rsidP="009649EA">
      <w:pPr>
        <w:tabs>
          <w:tab w:val="left" w:pos="3825"/>
          <w:tab w:val="left" w:pos="4343"/>
        </w:tabs>
        <w:jc w:val="both"/>
        <w:rPr>
          <w:rStyle w:val="a8"/>
          <w:sz w:val="28"/>
          <w:szCs w:val="28"/>
          <w:rtl/>
          <w:lang w:bidi="ar-IQ"/>
        </w:rPr>
      </w:pPr>
      <w:r w:rsidRPr="00FC508D">
        <w:rPr>
          <w:rStyle w:val="a8"/>
          <w:rFonts w:hint="cs"/>
          <w:sz w:val="28"/>
          <w:szCs w:val="28"/>
          <w:rtl/>
        </w:rPr>
        <w:t xml:space="preserve">1-ان حجم الناتج التوازني </w:t>
      </w:r>
      <w:r w:rsidRPr="00FC508D">
        <w:rPr>
          <w:rStyle w:val="a8"/>
          <w:sz w:val="28"/>
          <w:szCs w:val="28"/>
        </w:rPr>
        <w:t>y0</w:t>
      </w:r>
      <w:r w:rsidRPr="00FC508D">
        <w:rPr>
          <w:rStyle w:val="a8"/>
          <w:rFonts w:hint="cs"/>
          <w:sz w:val="28"/>
          <w:szCs w:val="28"/>
          <w:rtl/>
          <w:lang w:bidi="ar-IQ"/>
        </w:rPr>
        <w:t xml:space="preserve"> تحدد عند تقاطع خط 45 مع منحنى الطلب الفعال في الشكل </w:t>
      </w:r>
      <w:proofErr w:type="spellStart"/>
      <w:r w:rsidRPr="00FC508D">
        <w:rPr>
          <w:rStyle w:val="a8"/>
          <w:rFonts w:hint="cs"/>
          <w:sz w:val="28"/>
          <w:szCs w:val="28"/>
          <w:rtl/>
          <w:lang w:bidi="ar-IQ"/>
        </w:rPr>
        <w:t>(</w:t>
      </w:r>
      <w:proofErr w:type="spellEnd"/>
      <w:r w:rsidRPr="00FC508D">
        <w:rPr>
          <w:rStyle w:val="a8"/>
          <w:sz w:val="28"/>
          <w:szCs w:val="28"/>
          <w:lang w:bidi="ar-IQ"/>
        </w:rPr>
        <w:t>1</w:t>
      </w:r>
      <w:proofErr w:type="spellStart"/>
      <w:r w:rsidRPr="00FC508D">
        <w:rPr>
          <w:rStyle w:val="a8"/>
          <w:rFonts w:hint="cs"/>
          <w:sz w:val="28"/>
          <w:szCs w:val="28"/>
          <w:rtl/>
          <w:lang w:bidi="ar-IQ"/>
        </w:rPr>
        <w:t>)</w:t>
      </w:r>
      <w:proofErr w:type="spellEnd"/>
      <w:r w:rsidRPr="00FC508D">
        <w:rPr>
          <w:rStyle w:val="a8"/>
          <w:sz w:val="28"/>
          <w:szCs w:val="28"/>
          <w:lang w:bidi="ar-IQ"/>
        </w:rPr>
        <w:t xml:space="preserve"> </w:t>
      </w:r>
      <w:r w:rsidRPr="00FC508D">
        <w:rPr>
          <w:rStyle w:val="a8"/>
          <w:rFonts w:hint="cs"/>
          <w:sz w:val="28"/>
          <w:szCs w:val="28"/>
          <w:rtl/>
          <w:lang w:bidi="ar-IQ"/>
        </w:rPr>
        <w:t>ووفق دالة الانتاج في الشكل</w:t>
      </w:r>
      <w:proofErr w:type="spellStart"/>
      <w:r w:rsidRPr="00FC508D">
        <w:rPr>
          <w:rStyle w:val="a8"/>
          <w:rFonts w:hint="cs"/>
          <w:sz w:val="28"/>
          <w:szCs w:val="28"/>
          <w:rtl/>
          <w:lang w:bidi="ar-IQ"/>
        </w:rPr>
        <w:t>(</w:t>
      </w:r>
      <w:proofErr w:type="spellEnd"/>
      <w:r w:rsidRPr="00FC508D">
        <w:rPr>
          <w:rStyle w:val="a8"/>
          <w:sz w:val="28"/>
          <w:szCs w:val="28"/>
          <w:lang w:bidi="ar-IQ"/>
        </w:rPr>
        <w:t xml:space="preserve">2 </w:t>
      </w:r>
      <w:r w:rsidRPr="00FC508D">
        <w:rPr>
          <w:rStyle w:val="a8"/>
          <w:rFonts w:hint="cs"/>
          <w:sz w:val="28"/>
          <w:szCs w:val="28"/>
          <w:rtl/>
          <w:lang w:bidi="ar-IQ"/>
        </w:rPr>
        <w:t xml:space="preserve"> </w:t>
      </w:r>
      <w:r w:rsidRPr="00FC508D">
        <w:rPr>
          <w:rStyle w:val="a8"/>
          <w:sz w:val="28"/>
          <w:szCs w:val="28"/>
          <w:lang w:bidi="ar-IQ"/>
        </w:rPr>
        <w:t>(</w:t>
      </w:r>
      <w:r w:rsidRPr="00FC508D">
        <w:rPr>
          <w:rStyle w:val="a8"/>
          <w:rFonts w:hint="cs"/>
          <w:sz w:val="28"/>
          <w:szCs w:val="28"/>
          <w:rtl/>
          <w:lang w:bidi="ar-IQ"/>
        </w:rPr>
        <w:t xml:space="preserve"> والتي حددت حجم الاستخدام</w:t>
      </w:r>
      <w:r w:rsidRPr="00FC508D">
        <w:rPr>
          <w:rStyle w:val="a8"/>
          <w:sz w:val="28"/>
          <w:szCs w:val="28"/>
          <w:lang w:bidi="ar-IQ"/>
        </w:rPr>
        <w:t>N0</w:t>
      </w:r>
      <w:r w:rsidRPr="00FC508D">
        <w:rPr>
          <w:rStyle w:val="a8"/>
          <w:rFonts w:hint="cs"/>
          <w:sz w:val="28"/>
          <w:szCs w:val="28"/>
          <w:rtl/>
          <w:lang w:bidi="ar-IQ"/>
        </w:rPr>
        <w:t xml:space="preserve">التوازني وحجم الاجر </w:t>
      </w:r>
      <w:proofErr w:type="spellStart"/>
      <w:r w:rsidRPr="00FC508D">
        <w:rPr>
          <w:rStyle w:val="a8"/>
          <w:rFonts w:hint="cs"/>
          <w:sz w:val="28"/>
          <w:szCs w:val="28"/>
          <w:rtl/>
          <w:lang w:bidi="ar-IQ"/>
        </w:rPr>
        <w:t>الحقيقي</w:t>
      </w:r>
      <w:proofErr w:type="spellEnd"/>
      <w:r w:rsidRPr="00FC508D">
        <w:rPr>
          <w:rStyle w:val="a8"/>
          <w:rFonts w:hint="cs"/>
          <w:sz w:val="28"/>
          <w:szCs w:val="28"/>
          <w:rtl/>
          <w:lang w:bidi="ar-IQ"/>
        </w:rPr>
        <w:t xml:space="preserve"> </w:t>
      </w:r>
      <m:oMath>
        <m:f>
          <m:fPr>
            <m:ctrlPr>
              <w:rPr>
                <w:rStyle w:val="a8"/>
                <w:rFonts w:ascii="Cambria Math" w:hAnsi="Cambria Math"/>
                <w:i/>
                <w:sz w:val="28"/>
                <w:szCs w:val="28"/>
                <w:lang w:bidi="ar-IQ"/>
              </w:rPr>
            </m:ctrlPr>
          </m:fPr>
          <m:num>
            <m:r>
              <m:rPr>
                <m:sty m:val="bi"/>
              </m:rPr>
              <w:rPr>
                <w:rStyle w:val="a8"/>
                <w:rFonts w:ascii="Cambria Math" w:hAnsi="Cambria Math"/>
                <w:sz w:val="28"/>
                <w:szCs w:val="28"/>
                <w:lang w:bidi="ar-IQ"/>
              </w:rPr>
              <m:t>w</m:t>
            </m:r>
          </m:num>
          <m:den>
            <m:r>
              <m:rPr>
                <m:sty m:val="bi"/>
              </m:rPr>
              <w:rPr>
                <w:rStyle w:val="a8"/>
                <w:rFonts w:ascii="Cambria Math" w:hAnsi="Cambria Math"/>
                <w:sz w:val="28"/>
                <w:szCs w:val="28"/>
                <w:lang w:bidi="ar-IQ"/>
              </w:rPr>
              <m:t>p</m:t>
            </m:r>
            <m:r>
              <m:rPr>
                <m:sty m:val="bi"/>
              </m:rPr>
              <w:rPr>
                <w:rStyle w:val="a8"/>
                <w:rFonts w:ascii="Cambria Math" w:hAnsi="Cambria Math"/>
                <w:sz w:val="28"/>
                <w:szCs w:val="28"/>
                <w:lang w:bidi="ar-IQ"/>
              </w:rPr>
              <m:t>0</m:t>
            </m:r>
          </m:den>
        </m:f>
      </m:oMath>
      <w:r w:rsidRPr="00FC508D">
        <w:rPr>
          <w:rStyle w:val="a8"/>
          <w:rFonts w:hint="cs"/>
          <w:sz w:val="28"/>
          <w:szCs w:val="28"/>
          <w:rtl/>
          <w:lang w:bidi="ar-IQ"/>
        </w:rPr>
        <w:t xml:space="preserve"> التوازني  في النقطه</w:t>
      </w:r>
      <w:r w:rsidR="009649EA">
        <w:rPr>
          <w:rStyle w:val="a8"/>
          <w:rFonts w:hint="cs"/>
          <w:sz w:val="28"/>
          <w:szCs w:val="28"/>
          <w:rtl/>
          <w:lang w:bidi="ar-IQ"/>
        </w:rPr>
        <w:t xml:space="preserve">  </w:t>
      </w:r>
      <w:r w:rsidRPr="00FC508D">
        <w:rPr>
          <w:rStyle w:val="a8"/>
          <w:sz w:val="28"/>
          <w:szCs w:val="28"/>
          <w:lang w:bidi="ar-IQ"/>
        </w:rPr>
        <w:t>a</w:t>
      </w:r>
      <w:r w:rsidR="009649EA">
        <w:rPr>
          <w:rStyle w:val="a8"/>
          <w:rFonts w:hint="cs"/>
          <w:sz w:val="28"/>
          <w:szCs w:val="28"/>
          <w:rtl/>
          <w:lang w:bidi="ar-IQ"/>
        </w:rPr>
        <w:t xml:space="preserve"> </w:t>
      </w:r>
      <w:r w:rsidRPr="00FC508D">
        <w:rPr>
          <w:rStyle w:val="a8"/>
          <w:rFonts w:hint="cs"/>
          <w:sz w:val="28"/>
          <w:szCs w:val="28"/>
          <w:rtl/>
          <w:lang w:bidi="ar-IQ"/>
        </w:rPr>
        <w:t>من الشكل</w:t>
      </w:r>
      <w:proofErr w:type="spellStart"/>
      <w:r w:rsidRPr="00FC508D">
        <w:rPr>
          <w:rStyle w:val="a8"/>
          <w:rFonts w:hint="cs"/>
          <w:sz w:val="28"/>
          <w:szCs w:val="28"/>
          <w:rtl/>
          <w:lang w:bidi="ar-IQ"/>
        </w:rPr>
        <w:t>(</w:t>
      </w:r>
      <w:proofErr w:type="spellEnd"/>
      <w:r w:rsidRPr="00FC508D">
        <w:rPr>
          <w:rStyle w:val="a8"/>
          <w:sz w:val="28"/>
          <w:szCs w:val="28"/>
          <w:lang w:bidi="ar-IQ"/>
        </w:rPr>
        <w:t>3</w:t>
      </w:r>
      <w:proofErr w:type="spellStart"/>
      <w:r w:rsidRPr="00FC508D">
        <w:rPr>
          <w:rStyle w:val="a8"/>
          <w:rFonts w:hint="cs"/>
          <w:sz w:val="28"/>
          <w:szCs w:val="28"/>
          <w:rtl/>
          <w:lang w:bidi="ar-IQ"/>
        </w:rPr>
        <w:t>)</w:t>
      </w:r>
      <w:proofErr w:type="spellEnd"/>
    </w:p>
    <w:p w:rsidR="00A67DB3" w:rsidRPr="00FC508D" w:rsidRDefault="00A67DB3" w:rsidP="00A67DB3">
      <w:pPr>
        <w:tabs>
          <w:tab w:val="left" w:pos="3825"/>
          <w:tab w:val="left" w:pos="4343"/>
        </w:tabs>
        <w:jc w:val="both"/>
        <w:rPr>
          <w:rStyle w:val="a8"/>
          <w:sz w:val="28"/>
          <w:szCs w:val="28"/>
          <w:rtl/>
          <w:lang w:bidi="ar-IQ"/>
        </w:rPr>
      </w:pPr>
      <w:r w:rsidRPr="00FC508D">
        <w:rPr>
          <w:rStyle w:val="a8"/>
          <w:rFonts w:hint="cs"/>
          <w:sz w:val="28"/>
          <w:szCs w:val="28"/>
          <w:rtl/>
        </w:rPr>
        <w:t>2-</w:t>
      </w:r>
      <w:r w:rsidRPr="00FC508D">
        <w:rPr>
          <w:rStyle w:val="a8"/>
          <w:sz w:val="28"/>
          <w:szCs w:val="28"/>
        </w:rPr>
        <w:t>a-b</w:t>
      </w:r>
      <w:r w:rsidRPr="00FC508D">
        <w:rPr>
          <w:rStyle w:val="a8"/>
          <w:rFonts w:hint="cs"/>
          <w:sz w:val="28"/>
          <w:szCs w:val="28"/>
          <w:rtl/>
          <w:lang w:bidi="ar-IQ"/>
        </w:rPr>
        <w:t xml:space="preserve"> تمثل </w:t>
      </w:r>
      <w:proofErr w:type="spellStart"/>
      <w:r w:rsidRPr="00FC508D">
        <w:rPr>
          <w:rStyle w:val="a8"/>
          <w:rFonts w:hint="cs"/>
          <w:sz w:val="28"/>
          <w:szCs w:val="28"/>
          <w:rtl/>
          <w:lang w:bidi="ar-IQ"/>
        </w:rPr>
        <w:t>بطاله</w:t>
      </w:r>
      <w:proofErr w:type="spellEnd"/>
      <w:r w:rsidRPr="00FC508D">
        <w:rPr>
          <w:rStyle w:val="a8"/>
          <w:rFonts w:hint="cs"/>
          <w:sz w:val="28"/>
          <w:szCs w:val="28"/>
          <w:rtl/>
          <w:lang w:bidi="ar-IQ"/>
        </w:rPr>
        <w:t xml:space="preserve"> رغم وجود </w:t>
      </w:r>
      <w:proofErr w:type="spellStart"/>
      <w:r w:rsidRPr="00FC508D">
        <w:rPr>
          <w:rStyle w:val="a8"/>
          <w:rFonts w:hint="cs"/>
          <w:sz w:val="28"/>
          <w:szCs w:val="28"/>
          <w:rtl/>
          <w:lang w:bidi="ar-IQ"/>
        </w:rPr>
        <w:t>اجرحقيقي</w:t>
      </w:r>
      <w:proofErr w:type="spellEnd"/>
      <w:r w:rsidRPr="00FC508D">
        <w:rPr>
          <w:rStyle w:val="a8"/>
          <w:rFonts w:hint="cs"/>
          <w:sz w:val="28"/>
          <w:szCs w:val="28"/>
          <w:rtl/>
          <w:lang w:bidi="ar-IQ"/>
        </w:rPr>
        <w:t xml:space="preserve"> توازني </w:t>
      </w:r>
      <w:proofErr w:type="spellStart"/>
      <w:r w:rsidRPr="00FC508D">
        <w:rPr>
          <w:rStyle w:val="a8"/>
          <w:rFonts w:hint="cs"/>
          <w:sz w:val="28"/>
          <w:szCs w:val="28"/>
          <w:rtl/>
          <w:lang w:bidi="ar-IQ"/>
        </w:rPr>
        <w:t>وانتاج</w:t>
      </w:r>
      <w:proofErr w:type="spellEnd"/>
      <w:r w:rsidRPr="00FC508D">
        <w:rPr>
          <w:rStyle w:val="a8"/>
          <w:rFonts w:hint="cs"/>
          <w:sz w:val="28"/>
          <w:szCs w:val="28"/>
          <w:rtl/>
          <w:lang w:bidi="ar-IQ"/>
        </w:rPr>
        <w:t xml:space="preserve"> توازني في سوق السلع والخدمات ولد توازن مستقر في سوق العمل بالرغم من وجود </w:t>
      </w:r>
      <w:proofErr w:type="spellStart"/>
      <w:r w:rsidRPr="00FC508D">
        <w:rPr>
          <w:rStyle w:val="a8"/>
          <w:rFonts w:hint="cs"/>
          <w:sz w:val="28"/>
          <w:szCs w:val="28"/>
          <w:rtl/>
          <w:lang w:bidi="ar-IQ"/>
        </w:rPr>
        <w:t>بطاله</w:t>
      </w:r>
      <w:proofErr w:type="spellEnd"/>
      <w:r w:rsidRPr="00FC508D">
        <w:rPr>
          <w:rStyle w:val="a8"/>
          <w:rFonts w:hint="cs"/>
          <w:sz w:val="28"/>
          <w:szCs w:val="28"/>
          <w:rtl/>
          <w:lang w:bidi="ar-IQ"/>
        </w:rPr>
        <w:t xml:space="preserve"> لان هذا الحجم من </w:t>
      </w:r>
      <w:proofErr w:type="spellStart"/>
      <w:r w:rsidRPr="00FC508D">
        <w:rPr>
          <w:rStyle w:val="a8"/>
          <w:rFonts w:hint="cs"/>
          <w:sz w:val="28"/>
          <w:szCs w:val="28"/>
          <w:rtl/>
          <w:lang w:bidi="ar-IQ"/>
        </w:rPr>
        <w:t>البطاله</w:t>
      </w:r>
      <w:proofErr w:type="spellEnd"/>
      <w:r w:rsidRPr="00FC508D">
        <w:rPr>
          <w:rStyle w:val="a8"/>
          <w:rFonts w:hint="cs"/>
          <w:sz w:val="28"/>
          <w:szCs w:val="28"/>
          <w:rtl/>
          <w:lang w:bidi="ar-IQ"/>
        </w:rPr>
        <w:t xml:space="preserve"> حقق توازن في السوق </w:t>
      </w:r>
      <w:proofErr w:type="spellStart"/>
      <w:r w:rsidRPr="00FC508D">
        <w:rPr>
          <w:rStyle w:val="a8"/>
          <w:rFonts w:hint="cs"/>
          <w:sz w:val="28"/>
          <w:szCs w:val="28"/>
          <w:rtl/>
          <w:lang w:bidi="ar-IQ"/>
        </w:rPr>
        <w:t>السلعيه</w:t>
      </w:r>
      <w:proofErr w:type="spellEnd"/>
    </w:p>
    <w:p w:rsidR="00A67DB3" w:rsidRPr="00FC508D" w:rsidRDefault="00A67DB3" w:rsidP="00A67DB3">
      <w:pPr>
        <w:tabs>
          <w:tab w:val="left" w:pos="3825"/>
          <w:tab w:val="left" w:pos="4343"/>
        </w:tabs>
        <w:jc w:val="both"/>
        <w:rPr>
          <w:rStyle w:val="a8"/>
          <w:sz w:val="28"/>
          <w:szCs w:val="28"/>
          <w:rtl/>
          <w:lang w:bidi="ar-IQ"/>
        </w:rPr>
      </w:pPr>
      <w:r w:rsidRPr="00FC508D">
        <w:rPr>
          <w:rStyle w:val="a8"/>
          <w:rFonts w:hint="cs"/>
          <w:sz w:val="28"/>
          <w:szCs w:val="28"/>
          <w:rtl/>
          <w:lang w:bidi="ar-IQ"/>
        </w:rPr>
        <w:t xml:space="preserve">3-لماذا </w:t>
      </w:r>
      <w:proofErr w:type="spellStart"/>
      <w:r w:rsidRPr="00FC508D">
        <w:rPr>
          <w:rStyle w:val="a8"/>
          <w:rFonts w:hint="cs"/>
          <w:sz w:val="28"/>
          <w:szCs w:val="28"/>
          <w:rtl/>
          <w:lang w:bidi="ar-IQ"/>
        </w:rPr>
        <w:t>لاينخفض</w:t>
      </w:r>
      <w:proofErr w:type="spellEnd"/>
      <w:r w:rsidRPr="00FC508D">
        <w:rPr>
          <w:rStyle w:val="a8"/>
          <w:rFonts w:hint="cs"/>
          <w:sz w:val="28"/>
          <w:szCs w:val="28"/>
          <w:rtl/>
          <w:lang w:bidi="ar-IQ"/>
        </w:rPr>
        <w:t xml:space="preserve"> الاجر من </w:t>
      </w:r>
      <m:oMath>
        <m:f>
          <m:fPr>
            <m:ctrlPr>
              <w:rPr>
                <w:rStyle w:val="a8"/>
                <w:rFonts w:ascii="Cambria Math" w:hAnsi="Cambria Math"/>
                <w:sz w:val="28"/>
                <w:szCs w:val="28"/>
                <w:lang w:bidi="ar-IQ"/>
              </w:rPr>
            </m:ctrlPr>
          </m:fPr>
          <m:num>
            <m:r>
              <m:rPr>
                <m:sty m:val="bi"/>
              </m:rPr>
              <w:rPr>
                <w:rStyle w:val="a8"/>
                <w:rFonts w:ascii="Cambria Math" w:hAnsi="Cambria Math"/>
                <w:sz w:val="28"/>
                <w:szCs w:val="28"/>
                <w:lang w:bidi="ar-IQ"/>
              </w:rPr>
              <m:t>w</m:t>
            </m:r>
          </m:num>
          <m:den>
            <m:r>
              <m:rPr>
                <m:sty m:val="bi"/>
              </m:rPr>
              <w:rPr>
                <w:rStyle w:val="a8"/>
                <w:rFonts w:ascii="Cambria Math" w:hAnsi="Cambria Math"/>
                <w:sz w:val="28"/>
                <w:szCs w:val="28"/>
                <w:lang w:bidi="ar-IQ"/>
              </w:rPr>
              <m:t>p</m:t>
            </m:r>
            <m:r>
              <m:rPr>
                <m:sty m:val="bi"/>
              </m:rPr>
              <w:rPr>
                <w:rStyle w:val="a8"/>
                <w:rFonts w:ascii="Cambria Math" w:hAnsi="Cambria Math"/>
                <w:sz w:val="28"/>
                <w:szCs w:val="28"/>
                <w:lang w:bidi="ar-IQ"/>
              </w:rPr>
              <m:t>0</m:t>
            </m:r>
          </m:den>
        </m:f>
      </m:oMath>
      <w:r w:rsidRPr="00FC508D">
        <w:rPr>
          <w:rStyle w:val="a8"/>
          <w:rFonts w:hint="cs"/>
          <w:sz w:val="28"/>
          <w:szCs w:val="28"/>
          <w:rtl/>
          <w:lang w:bidi="ar-IQ"/>
        </w:rPr>
        <w:t>الى</w:t>
      </w:r>
      <m:oMath>
        <m:f>
          <m:fPr>
            <m:ctrlPr>
              <w:rPr>
                <w:rStyle w:val="a8"/>
                <w:rFonts w:ascii="Cambria Math" w:hAnsi="Cambria Math"/>
                <w:sz w:val="28"/>
                <w:szCs w:val="28"/>
                <w:lang w:bidi="ar-IQ"/>
              </w:rPr>
            </m:ctrlPr>
          </m:fPr>
          <m:num>
            <m:r>
              <m:rPr>
                <m:sty m:val="bi"/>
              </m:rPr>
              <w:rPr>
                <w:rStyle w:val="a8"/>
                <w:rFonts w:ascii="Cambria Math" w:hAnsi="Cambria Math"/>
                <w:sz w:val="28"/>
                <w:szCs w:val="28"/>
                <w:lang w:bidi="ar-IQ"/>
              </w:rPr>
              <m:t>w</m:t>
            </m:r>
          </m:num>
          <m:den>
            <m:r>
              <m:rPr>
                <m:sty m:val="b"/>
              </m:rPr>
              <w:rPr>
                <w:rStyle w:val="a8"/>
                <w:rFonts w:ascii="Cambria Math" w:hAnsi="Cambria Math"/>
                <w:sz w:val="28"/>
                <w:szCs w:val="28"/>
                <w:lang w:bidi="ar-IQ"/>
              </w:rPr>
              <m:t>pf</m:t>
            </m:r>
          </m:den>
        </m:f>
      </m:oMath>
      <w:r w:rsidRPr="00FC508D">
        <w:rPr>
          <w:rStyle w:val="a8"/>
          <w:rFonts w:hint="cs"/>
          <w:sz w:val="28"/>
          <w:szCs w:val="28"/>
          <w:rtl/>
          <w:lang w:bidi="ar-IQ"/>
        </w:rPr>
        <w:t xml:space="preserve"> فيتحقق التوازن بفعل القوى التلقائيه التي امن بها الكلاسيك؟</w:t>
      </w:r>
    </w:p>
    <w:p w:rsidR="00A67DB3" w:rsidRPr="00FC508D" w:rsidRDefault="00A67DB3" w:rsidP="00A67DB3">
      <w:pPr>
        <w:tabs>
          <w:tab w:val="left" w:pos="3825"/>
          <w:tab w:val="left" w:pos="4343"/>
        </w:tabs>
        <w:jc w:val="both"/>
        <w:rPr>
          <w:rStyle w:val="a8"/>
          <w:sz w:val="28"/>
          <w:szCs w:val="28"/>
          <w:rtl/>
          <w:lang w:bidi="ar-IQ"/>
        </w:rPr>
      </w:pPr>
      <w:r w:rsidRPr="00FC508D">
        <w:rPr>
          <w:rStyle w:val="a8"/>
          <w:rFonts w:hint="cs"/>
          <w:sz w:val="28"/>
          <w:szCs w:val="28"/>
          <w:rtl/>
          <w:lang w:bidi="ar-IQ"/>
        </w:rPr>
        <w:t xml:space="preserve"> ج:لان ذلك يتطلب زيادة الطلب على العمل(اي زيادة عرض العمل</w:t>
      </w:r>
      <w:proofErr w:type="spellStart"/>
      <w:r w:rsidRPr="00FC508D">
        <w:rPr>
          <w:rStyle w:val="a8"/>
          <w:rFonts w:hint="cs"/>
          <w:sz w:val="28"/>
          <w:szCs w:val="28"/>
          <w:rtl/>
          <w:lang w:bidi="ar-IQ"/>
        </w:rPr>
        <w:t>)</w:t>
      </w:r>
      <w:proofErr w:type="spellEnd"/>
      <w:r w:rsidRPr="00FC508D">
        <w:rPr>
          <w:rStyle w:val="a8"/>
          <w:rFonts w:hint="cs"/>
          <w:sz w:val="28"/>
          <w:szCs w:val="28"/>
          <w:rtl/>
          <w:lang w:bidi="ar-IQ"/>
        </w:rPr>
        <w:t xml:space="preserve"> فينقل الاستخدام من </w:t>
      </w:r>
      <w:r w:rsidRPr="00FC508D">
        <w:rPr>
          <w:rStyle w:val="a8"/>
          <w:sz w:val="28"/>
          <w:szCs w:val="28"/>
          <w:lang w:bidi="ar-IQ"/>
        </w:rPr>
        <w:t>N0</w:t>
      </w:r>
      <w:r w:rsidRPr="00FC508D">
        <w:rPr>
          <w:rStyle w:val="a8"/>
          <w:rFonts w:hint="cs"/>
          <w:sz w:val="28"/>
          <w:szCs w:val="28"/>
          <w:rtl/>
          <w:lang w:bidi="ar-IQ"/>
        </w:rPr>
        <w:t>الى</w:t>
      </w:r>
      <w:proofErr w:type="spellStart"/>
      <w:r w:rsidRPr="00FC508D">
        <w:rPr>
          <w:rStyle w:val="a8"/>
          <w:sz w:val="28"/>
          <w:szCs w:val="28"/>
          <w:lang w:bidi="ar-IQ"/>
        </w:rPr>
        <w:t>Nf</w:t>
      </w:r>
      <w:proofErr w:type="spellEnd"/>
      <w:r w:rsidRPr="00FC508D">
        <w:rPr>
          <w:rStyle w:val="a8"/>
          <w:sz w:val="28"/>
          <w:szCs w:val="28"/>
          <w:lang w:bidi="ar-IQ"/>
        </w:rPr>
        <w:t xml:space="preserve"> </w:t>
      </w:r>
      <w:r w:rsidRPr="00FC508D">
        <w:rPr>
          <w:rStyle w:val="a8"/>
          <w:rFonts w:hint="cs"/>
          <w:sz w:val="28"/>
          <w:szCs w:val="28"/>
          <w:rtl/>
          <w:lang w:bidi="ar-IQ"/>
        </w:rPr>
        <w:t xml:space="preserve"> مما يؤدي الى زيادة الانتاج وحسب </w:t>
      </w:r>
      <w:proofErr w:type="spellStart"/>
      <w:r w:rsidRPr="00FC508D">
        <w:rPr>
          <w:rStyle w:val="a8"/>
          <w:rFonts w:hint="cs"/>
          <w:sz w:val="28"/>
          <w:szCs w:val="28"/>
          <w:rtl/>
          <w:lang w:bidi="ar-IQ"/>
        </w:rPr>
        <w:t>الكلاسيك</w:t>
      </w:r>
      <w:proofErr w:type="spellEnd"/>
      <w:r w:rsidRPr="00FC508D">
        <w:rPr>
          <w:rStyle w:val="a8"/>
          <w:rFonts w:hint="cs"/>
          <w:sz w:val="28"/>
          <w:szCs w:val="28"/>
          <w:rtl/>
          <w:lang w:bidi="ar-IQ"/>
        </w:rPr>
        <w:t xml:space="preserve"> العرض يخلق الطلب عليه ويساويه(قانون </w:t>
      </w:r>
      <w:proofErr w:type="spellStart"/>
      <w:r w:rsidRPr="00FC508D">
        <w:rPr>
          <w:rStyle w:val="a8"/>
          <w:rFonts w:hint="cs"/>
          <w:sz w:val="28"/>
          <w:szCs w:val="28"/>
          <w:rtl/>
          <w:lang w:bidi="ar-IQ"/>
        </w:rPr>
        <w:t>ساي</w:t>
      </w:r>
      <w:proofErr w:type="spellEnd"/>
      <w:r w:rsidRPr="00FC508D">
        <w:rPr>
          <w:rStyle w:val="a8"/>
          <w:rFonts w:hint="cs"/>
          <w:sz w:val="28"/>
          <w:szCs w:val="28"/>
          <w:rtl/>
          <w:lang w:bidi="ar-IQ"/>
        </w:rPr>
        <w:t xml:space="preserve">)وحسب </w:t>
      </w:r>
      <w:proofErr w:type="spellStart"/>
      <w:r w:rsidRPr="00FC508D">
        <w:rPr>
          <w:rStyle w:val="a8"/>
          <w:rFonts w:hint="cs"/>
          <w:sz w:val="28"/>
          <w:szCs w:val="28"/>
          <w:rtl/>
          <w:lang w:bidi="ar-IQ"/>
        </w:rPr>
        <w:t>كينز</w:t>
      </w:r>
      <w:proofErr w:type="spellEnd"/>
      <w:r w:rsidRPr="00FC508D">
        <w:rPr>
          <w:rStyle w:val="a8"/>
          <w:rFonts w:hint="cs"/>
          <w:sz w:val="28"/>
          <w:szCs w:val="28"/>
          <w:rtl/>
          <w:lang w:bidi="ar-IQ"/>
        </w:rPr>
        <w:t xml:space="preserve"> لن يتم زيادة الانتاج </w:t>
      </w:r>
      <w:proofErr w:type="spellStart"/>
      <w:r w:rsidRPr="00FC508D">
        <w:rPr>
          <w:rStyle w:val="a8"/>
          <w:rFonts w:hint="cs"/>
          <w:sz w:val="28"/>
          <w:szCs w:val="28"/>
          <w:rtl/>
          <w:lang w:bidi="ar-IQ"/>
        </w:rPr>
        <w:t>الا</w:t>
      </w:r>
      <w:proofErr w:type="spellEnd"/>
      <w:r w:rsidRPr="00FC508D">
        <w:rPr>
          <w:rStyle w:val="a8"/>
          <w:rFonts w:hint="cs"/>
          <w:sz w:val="28"/>
          <w:szCs w:val="28"/>
          <w:rtl/>
          <w:lang w:bidi="ar-IQ"/>
        </w:rPr>
        <w:t xml:space="preserve"> اذا توقع المنتجون زيادة الطلب الكلي الفعال المتوقع(عكس </w:t>
      </w:r>
      <w:proofErr w:type="spellStart"/>
      <w:r w:rsidRPr="00FC508D">
        <w:rPr>
          <w:rStyle w:val="a8"/>
          <w:rFonts w:hint="cs"/>
          <w:sz w:val="28"/>
          <w:szCs w:val="28"/>
          <w:rtl/>
          <w:lang w:bidi="ar-IQ"/>
        </w:rPr>
        <w:t>الكلاسيك)</w:t>
      </w:r>
      <w:proofErr w:type="spellEnd"/>
      <w:r w:rsidRPr="00FC508D">
        <w:rPr>
          <w:rStyle w:val="a8"/>
          <w:rFonts w:hint="cs"/>
          <w:sz w:val="28"/>
          <w:szCs w:val="28"/>
          <w:rtl/>
          <w:lang w:bidi="ar-IQ"/>
        </w:rPr>
        <w:t xml:space="preserve"> لذلك يبقى الوضع في سوق العمل كما هو طالما هناك توازن في السوق </w:t>
      </w:r>
      <w:proofErr w:type="spellStart"/>
      <w:r w:rsidRPr="00FC508D">
        <w:rPr>
          <w:rStyle w:val="a8"/>
          <w:rFonts w:hint="cs"/>
          <w:sz w:val="28"/>
          <w:szCs w:val="28"/>
          <w:rtl/>
          <w:lang w:bidi="ar-IQ"/>
        </w:rPr>
        <w:t>السلعيه</w:t>
      </w:r>
      <w:proofErr w:type="spellEnd"/>
      <w:r w:rsidRPr="00FC508D">
        <w:rPr>
          <w:rStyle w:val="a8"/>
          <w:rFonts w:hint="cs"/>
          <w:sz w:val="28"/>
          <w:szCs w:val="28"/>
          <w:rtl/>
          <w:lang w:bidi="ar-IQ"/>
        </w:rPr>
        <w:t xml:space="preserve"> بالرغم من وجود </w:t>
      </w:r>
      <w:proofErr w:type="spellStart"/>
      <w:r w:rsidRPr="00FC508D">
        <w:rPr>
          <w:rStyle w:val="a8"/>
          <w:rFonts w:hint="cs"/>
          <w:sz w:val="28"/>
          <w:szCs w:val="28"/>
          <w:rtl/>
          <w:lang w:bidi="ar-IQ"/>
        </w:rPr>
        <w:t>بطاله</w:t>
      </w:r>
      <w:proofErr w:type="spellEnd"/>
      <w:r w:rsidRPr="00FC508D">
        <w:rPr>
          <w:rStyle w:val="a8"/>
          <w:rFonts w:hint="cs"/>
          <w:sz w:val="28"/>
          <w:szCs w:val="28"/>
          <w:rtl/>
          <w:lang w:bidi="ar-IQ"/>
        </w:rPr>
        <w:t>.</w:t>
      </w:r>
    </w:p>
    <w:p w:rsidR="006F4C8A" w:rsidRDefault="006F4C8A" w:rsidP="009052A8">
      <w:pPr>
        <w:tabs>
          <w:tab w:val="left" w:pos="233"/>
          <w:tab w:val="center" w:pos="4819"/>
        </w:tabs>
        <w:jc w:val="both"/>
        <w:rPr>
          <w:rFonts w:ascii="Arial" w:hAnsi="Arial" w:cs="Arial"/>
          <w:b/>
          <w:bCs/>
          <w:color w:val="0000FF"/>
          <w:sz w:val="28"/>
          <w:szCs w:val="28"/>
          <w:rtl/>
          <w:lang w:bidi="ar-IQ"/>
        </w:rPr>
      </w:pPr>
    </w:p>
    <w:p w:rsidR="006F4C8A" w:rsidRDefault="006F4C8A" w:rsidP="009052A8">
      <w:pPr>
        <w:tabs>
          <w:tab w:val="left" w:pos="233"/>
          <w:tab w:val="center" w:pos="4819"/>
        </w:tabs>
        <w:jc w:val="both"/>
        <w:rPr>
          <w:rFonts w:ascii="Arial" w:hAnsi="Arial" w:cs="Arial"/>
          <w:b/>
          <w:bCs/>
          <w:color w:val="0000FF"/>
          <w:sz w:val="28"/>
          <w:szCs w:val="28"/>
          <w:rtl/>
          <w:lang w:bidi="ar-IQ"/>
        </w:rPr>
      </w:pPr>
    </w:p>
    <w:p w:rsidR="006F4C8A" w:rsidRDefault="006F4C8A" w:rsidP="009052A8">
      <w:pPr>
        <w:tabs>
          <w:tab w:val="left" w:pos="233"/>
          <w:tab w:val="center" w:pos="4819"/>
        </w:tabs>
        <w:jc w:val="both"/>
        <w:rPr>
          <w:rFonts w:ascii="Arial" w:hAnsi="Arial" w:cs="Arial"/>
          <w:b/>
          <w:bCs/>
          <w:color w:val="0000FF"/>
          <w:sz w:val="28"/>
          <w:szCs w:val="28"/>
          <w:rtl/>
          <w:lang w:bidi="ar-IQ"/>
        </w:rPr>
      </w:pPr>
    </w:p>
    <w:p w:rsidR="006F4C8A" w:rsidRDefault="006F4C8A" w:rsidP="009052A8">
      <w:pPr>
        <w:tabs>
          <w:tab w:val="left" w:pos="233"/>
          <w:tab w:val="center" w:pos="4819"/>
        </w:tabs>
        <w:jc w:val="both"/>
        <w:rPr>
          <w:rFonts w:ascii="Arial" w:hAnsi="Arial" w:cs="Arial"/>
          <w:b/>
          <w:bCs/>
          <w:color w:val="0000FF"/>
          <w:sz w:val="28"/>
          <w:szCs w:val="28"/>
          <w:rtl/>
          <w:lang w:bidi="ar-IQ"/>
        </w:rPr>
      </w:pPr>
    </w:p>
    <w:p w:rsidR="006F4C8A" w:rsidRDefault="006F4C8A" w:rsidP="009052A8">
      <w:pPr>
        <w:tabs>
          <w:tab w:val="left" w:pos="233"/>
          <w:tab w:val="center" w:pos="4819"/>
        </w:tabs>
        <w:jc w:val="both"/>
        <w:rPr>
          <w:rFonts w:ascii="Arial" w:hAnsi="Arial" w:cs="Arial"/>
          <w:b/>
          <w:bCs/>
          <w:color w:val="0000FF"/>
          <w:sz w:val="28"/>
          <w:szCs w:val="28"/>
          <w:rtl/>
          <w:lang w:bidi="ar-IQ"/>
        </w:rPr>
      </w:pPr>
    </w:p>
    <w:p w:rsidR="006F4C8A" w:rsidRDefault="006F4C8A" w:rsidP="009052A8">
      <w:pPr>
        <w:tabs>
          <w:tab w:val="left" w:pos="233"/>
          <w:tab w:val="center" w:pos="4819"/>
        </w:tabs>
        <w:jc w:val="both"/>
        <w:rPr>
          <w:rFonts w:ascii="Arial" w:hAnsi="Arial" w:cs="Arial"/>
          <w:b/>
          <w:bCs/>
          <w:color w:val="0000FF"/>
          <w:sz w:val="28"/>
          <w:szCs w:val="28"/>
          <w:rtl/>
          <w:lang w:bidi="ar-IQ"/>
        </w:rPr>
      </w:pPr>
    </w:p>
    <w:p w:rsidR="006F4C8A" w:rsidRDefault="006F4C8A" w:rsidP="009052A8">
      <w:pPr>
        <w:tabs>
          <w:tab w:val="left" w:pos="233"/>
          <w:tab w:val="center" w:pos="4819"/>
        </w:tabs>
        <w:jc w:val="both"/>
        <w:rPr>
          <w:rFonts w:ascii="Arial" w:hAnsi="Arial" w:cs="Arial"/>
          <w:b/>
          <w:bCs/>
          <w:color w:val="0000FF"/>
          <w:sz w:val="28"/>
          <w:szCs w:val="28"/>
          <w:rtl/>
          <w:lang w:bidi="ar-IQ"/>
        </w:rPr>
      </w:pPr>
    </w:p>
    <w:p w:rsidR="006F4C8A" w:rsidRDefault="006F4C8A" w:rsidP="009052A8">
      <w:pPr>
        <w:tabs>
          <w:tab w:val="left" w:pos="233"/>
          <w:tab w:val="center" w:pos="4819"/>
        </w:tabs>
        <w:jc w:val="both"/>
        <w:rPr>
          <w:rFonts w:ascii="Arial" w:hAnsi="Arial" w:cs="Arial"/>
          <w:b/>
          <w:bCs/>
          <w:color w:val="0000FF"/>
          <w:sz w:val="28"/>
          <w:szCs w:val="28"/>
          <w:rtl/>
          <w:lang w:bidi="ar-IQ"/>
        </w:rPr>
      </w:pPr>
    </w:p>
    <w:p w:rsidR="006F4C8A" w:rsidRDefault="006F4C8A" w:rsidP="009052A8">
      <w:pPr>
        <w:tabs>
          <w:tab w:val="left" w:pos="233"/>
          <w:tab w:val="center" w:pos="4819"/>
        </w:tabs>
        <w:jc w:val="both"/>
        <w:rPr>
          <w:rFonts w:ascii="Arial" w:hAnsi="Arial" w:cs="Arial"/>
          <w:b/>
          <w:bCs/>
          <w:color w:val="0000FF"/>
          <w:sz w:val="28"/>
          <w:szCs w:val="28"/>
          <w:rtl/>
          <w:lang w:bidi="ar-IQ"/>
        </w:rPr>
      </w:pPr>
    </w:p>
    <w:p w:rsidR="006F4C8A" w:rsidRDefault="006F4C8A" w:rsidP="009052A8">
      <w:pPr>
        <w:tabs>
          <w:tab w:val="left" w:pos="233"/>
          <w:tab w:val="center" w:pos="4819"/>
        </w:tabs>
        <w:jc w:val="both"/>
        <w:rPr>
          <w:rFonts w:ascii="Arial" w:hAnsi="Arial" w:cs="Arial"/>
          <w:b/>
          <w:bCs/>
          <w:color w:val="0000FF"/>
          <w:sz w:val="28"/>
          <w:szCs w:val="28"/>
          <w:rtl/>
          <w:lang w:bidi="ar-IQ"/>
        </w:rPr>
      </w:pPr>
    </w:p>
    <w:p w:rsidR="006F4C8A" w:rsidRDefault="006F4C8A" w:rsidP="009052A8">
      <w:pPr>
        <w:tabs>
          <w:tab w:val="left" w:pos="233"/>
          <w:tab w:val="center" w:pos="4819"/>
        </w:tabs>
        <w:jc w:val="both"/>
        <w:rPr>
          <w:rFonts w:ascii="Arial" w:hAnsi="Arial" w:cs="Arial"/>
          <w:b/>
          <w:bCs/>
          <w:color w:val="0000FF"/>
          <w:sz w:val="28"/>
          <w:szCs w:val="28"/>
          <w:rtl/>
          <w:lang w:bidi="ar-IQ"/>
        </w:rPr>
      </w:pPr>
    </w:p>
    <w:p w:rsidR="006F4C8A" w:rsidRDefault="006F4C8A" w:rsidP="009052A8">
      <w:pPr>
        <w:tabs>
          <w:tab w:val="left" w:pos="233"/>
          <w:tab w:val="center" w:pos="4819"/>
        </w:tabs>
        <w:jc w:val="both"/>
        <w:rPr>
          <w:rFonts w:ascii="Arial" w:hAnsi="Arial" w:cs="Arial"/>
          <w:b/>
          <w:bCs/>
          <w:color w:val="0000FF"/>
          <w:sz w:val="28"/>
          <w:szCs w:val="28"/>
          <w:rtl/>
          <w:lang w:bidi="ar-IQ"/>
        </w:rPr>
      </w:pPr>
    </w:p>
    <w:p w:rsidR="006F4C8A" w:rsidRDefault="006F4C8A" w:rsidP="009052A8">
      <w:pPr>
        <w:tabs>
          <w:tab w:val="left" w:pos="233"/>
          <w:tab w:val="center" w:pos="4819"/>
        </w:tabs>
        <w:jc w:val="both"/>
        <w:rPr>
          <w:rFonts w:ascii="Arial" w:hAnsi="Arial" w:cs="Arial"/>
          <w:b/>
          <w:bCs/>
          <w:color w:val="0000FF"/>
          <w:sz w:val="28"/>
          <w:szCs w:val="28"/>
          <w:rtl/>
          <w:lang w:bidi="ar-IQ"/>
        </w:rPr>
      </w:pPr>
    </w:p>
    <w:p w:rsidR="006F4C8A" w:rsidRDefault="006F4C8A" w:rsidP="009052A8">
      <w:pPr>
        <w:tabs>
          <w:tab w:val="left" w:pos="233"/>
          <w:tab w:val="center" w:pos="4819"/>
        </w:tabs>
        <w:jc w:val="both"/>
        <w:rPr>
          <w:rFonts w:ascii="Arial" w:hAnsi="Arial" w:cs="Arial"/>
          <w:b/>
          <w:bCs/>
          <w:color w:val="0000FF"/>
          <w:sz w:val="28"/>
          <w:szCs w:val="28"/>
          <w:rtl/>
          <w:lang w:bidi="ar-IQ"/>
        </w:rPr>
      </w:pPr>
    </w:p>
    <w:p w:rsidR="006F4C8A" w:rsidRDefault="006F4C8A" w:rsidP="009052A8">
      <w:pPr>
        <w:tabs>
          <w:tab w:val="left" w:pos="233"/>
          <w:tab w:val="center" w:pos="4819"/>
        </w:tabs>
        <w:jc w:val="both"/>
        <w:rPr>
          <w:rFonts w:ascii="Arial" w:hAnsi="Arial" w:cs="Arial"/>
          <w:b/>
          <w:bCs/>
          <w:color w:val="0000FF"/>
          <w:sz w:val="28"/>
          <w:szCs w:val="28"/>
          <w:rtl/>
          <w:lang w:bidi="ar-IQ"/>
        </w:rPr>
      </w:pPr>
    </w:p>
    <w:p w:rsidR="006F4C8A" w:rsidRDefault="006F4C8A" w:rsidP="009052A8">
      <w:pPr>
        <w:tabs>
          <w:tab w:val="left" w:pos="233"/>
          <w:tab w:val="center" w:pos="4819"/>
        </w:tabs>
        <w:jc w:val="both"/>
        <w:rPr>
          <w:rFonts w:ascii="Arial" w:hAnsi="Arial" w:cs="Arial"/>
          <w:b/>
          <w:bCs/>
          <w:color w:val="0000FF"/>
          <w:sz w:val="28"/>
          <w:szCs w:val="28"/>
          <w:rtl/>
          <w:lang w:bidi="ar-IQ"/>
        </w:rPr>
      </w:pPr>
    </w:p>
    <w:p w:rsidR="006F4C8A" w:rsidRDefault="006F4C8A" w:rsidP="009052A8">
      <w:pPr>
        <w:tabs>
          <w:tab w:val="left" w:pos="233"/>
          <w:tab w:val="center" w:pos="4819"/>
        </w:tabs>
        <w:jc w:val="both"/>
        <w:rPr>
          <w:rFonts w:ascii="Arial" w:hAnsi="Arial" w:cs="Arial"/>
          <w:b/>
          <w:bCs/>
          <w:color w:val="0000FF"/>
          <w:sz w:val="28"/>
          <w:szCs w:val="28"/>
          <w:rtl/>
          <w:lang w:bidi="ar-IQ"/>
        </w:rPr>
      </w:pPr>
    </w:p>
    <w:p w:rsidR="00D054ED" w:rsidRDefault="00D054ED" w:rsidP="009052A8">
      <w:pPr>
        <w:tabs>
          <w:tab w:val="left" w:pos="233"/>
          <w:tab w:val="center" w:pos="4819"/>
        </w:tabs>
        <w:jc w:val="both"/>
        <w:rPr>
          <w:rFonts w:ascii="Arial" w:hAnsi="Arial" w:cs="Arial" w:hint="cs"/>
          <w:b/>
          <w:bCs/>
          <w:color w:val="0000FF"/>
          <w:sz w:val="28"/>
          <w:szCs w:val="28"/>
          <w:rtl/>
          <w:lang w:bidi="ar-IQ"/>
        </w:rPr>
      </w:pPr>
    </w:p>
    <w:p w:rsidR="00DD6964" w:rsidRDefault="00DD6964" w:rsidP="009052A8">
      <w:pPr>
        <w:tabs>
          <w:tab w:val="left" w:pos="233"/>
          <w:tab w:val="center" w:pos="4819"/>
        </w:tabs>
        <w:jc w:val="both"/>
        <w:rPr>
          <w:rFonts w:ascii="Arial" w:hAnsi="Arial" w:cs="Arial" w:hint="cs"/>
          <w:b/>
          <w:bCs/>
          <w:color w:val="0000FF"/>
          <w:sz w:val="28"/>
          <w:szCs w:val="28"/>
          <w:rtl/>
          <w:lang w:bidi="ar-IQ"/>
        </w:rPr>
      </w:pPr>
    </w:p>
    <w:p w:rsidR="00DD6964" w:rsidRDefault="00DD6964" w:rsidP="009052A8">
      <w:pPr>
        <w:tabs>
          <w:tab w:val="left" w:pos="233"/>
          <w:tab w:val="center" w:pos="4819"/>
        </w:tabs>
        <w:jc w:val="both"/>
        <w:rPr>
          <w:rFonts w:ascii="Arial" w:hAnsi="Arial" w:cs="Arial" w:hint="cs"/>
          <w:b/>
          <w:bCs/>
          <w:color w:val="0000FF"/>
          <w:sz w:val="28"/>
          <w:szCs w:val="28"/>
          <w:rtl/>
          <w:lang w:bidi="ar-IQ"/>
        </w:rPr>
      </w:pPr>
    </w:p>
    <w:p w:rsidR="00DD6964" w:rsidRDefault="00DD6964" w:rsidP="009052A8">
      <w:pPr>
        <w:tabs>
          <w:tab w:val="left" w:pos="233"/>
          <w:tab w:val="center" w:pos="4819"/>
        </w:tabs>
        <w:jc w:val="both"/>
        <w:rPr>
          <w:rFonts w:ascii="Arial" w:hAnsi="Arial" w:cs="Arial" w:hint="cs"/>
          <w:b/>
          <w:bCs/>
          <w:color w:val="0000FF"/>
          <w:sz w:val="28"/>
          <w:szCs w:val="28"/>
          <w:rtl/>
          <w:lang w:bidi="ar-IQ"/>
        </w:rPr>
      </w:pPr>
    </w:p>
    <w:p w:rsidR="00DD6964" w:rsidRDefault="00DD6964" w:rsidP="009052A8">
      <w:pPr>
        <w:tabs>
          <w:tab w:val="left" w:pos="233"/>
          <w:tab w:val="center" w:pos="4819"/>
        </w:tabs>
        <w:jc w:val="both"/>
        <w:rPr>
          <w:rFonts w:ascii="Arial" w:hAnsi="Arial" w:cs="Arial" w:hint="cs"/>
          <w:b/>
          <w:bCs/>
          <w:color w:val="0000FF"/>
          <w:sz w:val="28"/>
          <w:szCs w:val="28"/>
          <w:rtl/>
          <w:lang w:bidi="ar-IQ"/>
        </w:rPr>
      </w:pPr>
    </w:p>
    <w:p w:rsidR="00DD6964" w:rsidRDefault="00DD6964" w:rsidP="009052A8">
      <w:pPr>
        <w:tabs>
          <w:tab w:val="left" w:pos="233"/>
          <w:tab w:val="center" w:pos="4819"/>
        </w:tabs>
        <w:jc w:val="both"/>
        <w:rPr>
          <w:rFonts w:ascii="Arial" w:hAnsi="Arial" w:cs="Arial" w:hint="cs"/>
          <w:b/>
          <w:bCs/>
          <w:color w:val="0000FF"/>
          <w:sz w:val="28"/>
          <w:szCs w:val="28"/>
          <w:rtl/>
          <w:lang w:bidi="ar-IQ"/>
        </w:rPr>
      </w:pPr>
    </w:p>
    <w:p w:rsidR="00DD6964" w:rsidRDefault="00DD6964" w:rsidP="009052A8">
      <w:pPr>
        <w:tabs>
          <w:tab w:val="left" w:pos="233"/>
          <w:tab w:val="center" w:pos="4819"/>
        </w:tabs>
        <w:jc w:val="both"/>
        <w:rPr>
          <w:rFonts w:ascii="Arial" w:hAnsi="Arial" w:cs="Arial" w:hint="cs"/>
          <w:b/>
          <w:bCs/>
          <w:color w:val="0000FF"/>
          <w:sz w:val="28"/>
          <w:szCs w:val="28"/>
          <w:rtl/>
          <w:lang w:bidi="ar-IQ"/>
        </w:rPr>
      </w:pPr>
    </w:p>
    <w:p w:rsidR="00DD6964" w:rsidRDefault="00DD6964" w:rsidP="009052A8">
      <w:pPr>
        <w:tabs>
          <w:tab w:val="left" w:pos="233"/>
          <w:tab w:val="center" w:pos="4819"/>
        </w:tabs>
        <w:jc w:val="both"/>
        <w:rPr>
          <w:rFonts w:ascii="Arial" w:hAnsi="Arial" w:cs="Arial" w:hint="cs"/>
          <w:b/>
          <w:bCs/>
          <w:color w:val="0000FF"/>
          <w:sz w:val="28"/>
          <w:szCs w:val="28"/>
          <w:rtl/>
          <w:lang w:bidi="ar-IQ"/>
        </w:rPr>
      </w:pPr>
    </w:p>
    <w:p w:rsidR="00DD6964" w:rsidRDefault="00DD6964" w:rsidP="009052A8">
      <w:pPr>
        <w:tabs>
          <w:tab w:val="left" w:pos="233"/>
          <w:tab w:val="center" w:pos="4819"/>
        </w:tabs>
        <w:jc w:val="both"/>
        <w:rPr>
          <w:rFonts w:ascii="Arial" w:hAnsi="Arial" w:cs="Arial" w:hint="cs"/>
          <w:b/>
          <w:bCs/>
          <w:color w:val="0000FF"/>
          <w:sz w:val="28"/>
          <w:szCs w:val="28"/>
          <w:rtl/>
          <w:lang w:bidi="ar-IQ"/>
        </w:rPr>
      </w:pPr>
    </w:p>
    <w:p w:rsidR="00DD6964" w:rsidRDefault="00DD6964" w:rsidP="009052A8">
      <w:pPr>
        <w:tabs>
          <w:tab w:val="left" w:pos="233"/>
          <w:tab w:val="center" w:pos="4819"/>
        </w:tabs>
        <w:jc w:val="both"/>
        <w:rPr>
          <w:rFonts w:ascii="Arial" w:hAnsi="Arial" w:cs="Arial" w:hint="cs"/>
          <w:b/>
          <w:bCs/>
          <w:color w:val="0000FF"/>
          <w:sz w:val="28"/>
          <w:szCs w:val="28"/>
          <w:rtl/>
          <w:lang w:bidi="ar-IQ"/>
        </w:rPr>
      </w:pPr>
    </w:p>
    <w:p w:rsidR="00DD6964" w:rsidRDefault="00DD6964" w:rsidP="009052A8">
      <w:pPr>
        <w:tabs>
          <w:tab w:val="left" w:pos="233"/>
          <w:tab w:val="center" w:pos="4819"/>
        </w:tabs>
        <w:jc w:val="both"/>
        <w:rPr>
          <w:rFonts w:ascii="Arial" w:hAnsi="Arial" w:cs="Arial" w:hint="cs"/>
          <w:b/>
          <w:bCs/>
          <w:color w:val="0000FF"/>
          <w:sz w:val="28"/>
          <w:szCs w:val="28"/>
          <w:rtl/>
          <w:lang w:bidi="ar-IQ"/>
        </w:rPr>
      </w:pPr>
    </w:p>
    <w:p w:rsidR="00DD6964" w:rsidRDefault="00DD6964" w:rsidP="009052A8">
      <w:pPr>
        <w:tabs>
          <w:tab w:val="left" w:pos="233"/>
          <w:tab w:val="center" w:pos="4819"/>
        </w:tabs>
        <w:jc w:val="both"/>
        <w:rPr>
          <w:rFonts w:ascii="Arial" w:hAnsi="Arial" w:cs="Arial" w:hint="cs"/>
          <w:b/>
          <w:bCs/>
          <w:color w:val="0000FF"/>
          <w:sz w:val="28"/>
          <w:szCs w:val="28"/>
          <w:rtl/>
          <w:lang w:bidi="ar-IQ"/>
        </w:rPr>
      </w:pPr>
    </w:p>
    <w:p w:rsidR="00DD6964" w:rsidRDefault="00DD6964" w:rsidP="009052A8">
      <w:pPr>
        <w:tabs>
          <w:tab w:val="left" w:pos="233"/>
          <w:tab w:val="center" w:pos="4819"/>
        </w:tabs>
        <w:jc w:val="both"/>
        <w:rPr>
          <w:rFonts w:ascii="Arial" w:hAnsi="Arial" w:cs="Arial" w:hint="cs"/>
          <w:b/>
          <w:bCs/>
          <w:color w:val="0000FF"/>
          <w:sz w:val="28"/>
          <w:szCs w:val="28"/>
          <w:rtl/>
          <w:lang w:bidi="ar-IQ"/>
        </w:rPr>
      </w:pPr>
    </w:p>
    <w:p w:rsidR="00DD6964" w:rsidRDefault="00DD6964" w:rsidP="009052A8">
      <w:pPr>
        <w:tabs>
          <w:tab w:val="left" w:pos="233"/>
          <w:tab w:val="center" w:pos="4819"/>
        </w:tabs>
        <w:jc w:val="both"/>
        <w:rPr>
          <w:rFonts w:ascii="Arial" w:hAnsi="Arial" w:cs="Arial" w:hint="cs"/>
          <w:b/>
          <w:bCs/>
          <w:color w:val="0000FF"/>
          <w:sz w:val="28"/>
          <w:szCs w:val="28"/>
          <w:rtl/>
          <w:lang w:bidi="ar-IQ"/>
        </w:rPr>
      </w:pPr>
    </w:p>
    <w:p w:rsidR="00DD6964" w:rsidRPr="00FC508D" w:rsidRDefault="00DD6964" w:rsidP="009052A8">
      <w:pPr>
        <w:tabs>
          <w:tab w:val="left" w:pos="233"/>
          <w:tab w:val="center" w:pos="4819"/>
        </w:tabs>
        <w:jc w:val="both"/>
        <w:rPr>
          <w:rFonts w:ascii="Arial" w:hAnsi="Arial" w:cs="Arial"/>
          <w:b/>
          <w:bCs/>
          <w:color w:val="0000FF"/>
          <w:sz w:val="28"/>
          <w:szCs w:val="28"/>
          <w:rtl/>
          <w:lang w:bidi="ar-IQ"/>
        </w:rPr>
      </w:pPr>
    </w:p>
    <w:p w:rsidR="00C05484" w:rsidRPr="00FC508D" w:rsidRDefault="00027646" w:rsidP="009052A8">
      <w:pPr>
        <w:tabs>
          <w:tab w:val="left" w:pos="233"/>
          <w:tab w:val="center" w:pos="4819"/>
        </w:tabs>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    </w:t>
      </w:r>
    </w:p>
    <w:p w:rsidR="007C062A" w:rsidRPr="00FC508D" w:rsidRDefault="00C05484" w:rsidP="009052A8">
      <w:pPr>
        <w:tabs>
          <w:tab w:val="left" w:pos="233"/>
          <w:tab w:val="center" w:pos="4819"/>
        </w:tabs>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     </w:t>
      </w:r>
      <w:r w:rsidR="009D07C8" w:rsidRPr="00FC508D">
        <w:rPr>
          <w:rFonts w:ascii="Arial" w:hAnsi="Arial" w:cs="Arial"/>
          <w:b/>
          <w:bCs/>
          <w:color w:val="0000FF"/>
          <w:sz w:val="28"/>
          <w:szCs w:val="28"/>
          <w:rtl/>
          <w:lang w:bidi="ar-IQ"/>
        </w:rPr>
        <w:tab/>
      </w:r>
      <w:r w:rsidR="005C5CC6" w:rsidRPr="00FC508D">
        <w:rPr>
          <w:rFonts w:ascii="Arial" w:hAnsi="Arial" w:cs="Arial" w:hint="cs"/>
          <w:b/>
          <w:bCs/>
          <w:color w:val="0000FF"/>
          <w:sz w:val="36"/>
          <w:szCs w:val="36"/>
          <w:rtl/>
          <w:lang w:bidi="ar-IQ"/>
        </w:rPr>
        <w:t>الفص</w:t>
      </w:r>
      <w:r w:rsidR="008E5255" w:rsidRPr="00FC508D">
        <w:rPr>
          <w:rFonts w:ascii="Arial" w:hAnsi="Arial" w:cs="Arial" w:hint="cs"/>
          <w:b/>
          <w:bCs/>
          <w:color w:val="0000FF"/>
          <w:sz w:val="36"/>
          <w:szCs w:val="36"/>
          <w:rtl/>
          <w:lang w:bidi="ar-IQ"/>
        </w:rPr>
        <w:t>ــــــ</w:t>
      </w:r>
      <w:r w:rsidR="005C5CC6" w:rsidRPr="00FC508D">
        <w:rPr>
          <w:rFonts w:ascii="Arial" w:hAnsi="Arial" w:cs="Arial" w:hint="cs"/>
          <w:b/>
          <w:bCs/>
          <w:color w:val="0000FF"/>
          <w:sz w:val="36"/>
          <w:szCs w:val="36"/>
          <w:rtl/>
          <w:lang w:bidi="ar-IQ"/>
        </w:rPr>
        <w:t>ل ال</w:t>
      </w:r>
      <w:r w:rsidR="005241E7" w:rsidRPr="00FC508D">
        <w:rPr>
          <w:rFonts w:ascii="Arial" w:hAnsi="Arial" w:cs="Arial" w:hint="cs"/>
          <w:b/>
          <w:bCs/>
          <w:color w:val="0000FF"/>
          <w:sz w:val="36"/>
          <w:szCs w:val="36"/>
          <w:rtl/>
          <w:lang w:bidi="ar-IQ"/>
        </w:rPr>
        <w:t>خام</w:t>
      </w:r>
      <w:r w:rsidR="008E5255" w:rsidRPr="00FC508D">
        <w:rPr>
          <w:rFonts w:ascii="Arial" w:hAnsi="Arial" w:cs="Arial" w:hint="cs"/>
          <w:b/>
          <w:bCs/>
          <w:color w:val="0000FF"/>
          <w:sz w:val="36"/>
          <w:szCs w:val="36"/>
          <w:rtl/>
          <w:lang w:bidi="ar-IQ"/>
        </w:rPr>
        <w:t>ــــــــ</w:t>
      </w:r>
      <w:r w:rsidR="005241E7" w:rsidRPr="00FC508D">
        <w:rPr>
          <w:rFonts w:ascii="Arial" w:hAnsi="Arial" w:cs="Arial" w:hint="cs"/>
          <w:b/>
          <w:bCs/>
          <w:color w:val="0000FF"/>
          <w:sz w:val="36"/>
          <w:szCs w:val="36"/>
          <w:rtl/>
          <w:lang w:bidi="ar-IQ"/>
        </w:rPr>
        <w:t xml:space="preserve">س  </w:t>
      </w:r>
    </w:p>
    <w:p w:rsidR="00027646" w:rsidRPr="00FC508D" w:rsidRDefault="00C05484" w:rsidP="00027646">
      <w:pPr>
        <w:jc w:val="both"/>
        <w:rPr>
          <w:rFonts w:ascii="Arial" w:hAnsi="Arial" w:cs="Arial"/>
          <w:b/>
          <w:bCs/>
          <w:color w:val="0000FF"/>
          <w:sz w:val="36"/>
          <w:szCs w:val="36"/>
          <w:rtl/>
          <w:lang w:bidi="ar-IQ"/>
        </w:rPr>
      </w:pPr>
      <w:r w:rsidRPr="00FC508D">
        <w:rPr>
          <w:rFonts w:ascii="Arial" w:hAnsi="Arial" w:cs="Arial" w:hint="cs"/>
          <w:b/>
          <w:bCs/>
          <w:color w:val="0000FF"/>
          <w:sz w:val="36"/>
          <w:szCs w:val="36"/>
          <w:rtl/>
          <w:lang w:bidi="ar-IQ"/>
        </w:rPr>
        <w:t xml:space="preserve">                            </w:t>
      </w:r>
      <w:r w:rsidR="005C5CC6" w:rsidRPr="00FC508D">
        <w:rPr>
          <w:rFonts w:ascii="Arial" w:hAnsi="Arial" w:cs="Arial" w:hint="cs"/>
          <w:b/>
          <w:bCs/>
          <w:color w:val="0000FF"/>
          <w:sz w:val="36"/>
          <w:szCs w:val="36"/>
          <w:rtl/>
          <w:lang w:bidi="ar-IQ"/>
        </w:rPr>
        <w:t>الانف</w:t>
      </w:r>
      <w:r w:rsidR="008E5255" w:rsidRPr="00FC508D">
        <w:rPr>
          <w:rFonts w:ascii="Arial" w:hAnsi="Arial" w:cs="Arial" w:hint="cs"/>
          <w:b/>
          <w:bCs/>
          <w:color w:val="0000FF"/>
          <w:sz w:val="36"/>
          <w:szCs w:val="36"/>
          <w:rtl/>
          <w:lang w:bidi="ar-IQ"/>
        </w:rPr>
        <w:t>ــــــــــــــــــ</w:t>
      </w:r>
      <w:r w:rsidR="005C5CC6" w:rsidRPr="00FC508D">
        <w:rPr>
          <w:rFonts w:ascii="Arial" w:hAnsi="Arial" w:cs="Arial" w:hint="cs"/>
          <w:b/>
          <w:bCs/>
          <w:color w:val="0000FF"/>
          <w:sz w:val="36"/>
          <w:szCs w:val="36"/>
          <w:rtl/>
          <w:lang w:bidi="ar-IQ"/>
        </w:rPr>
        <w:t>اق الحكوم</w:t>
      </w:r>
      <w:r w:rsidR="008E5255" w:rsidRPr="00FC508D">
        <w:rPr>
          <w:rFonts w:ascii="Arial" w:hAnsi="Arial" w:cs="Arial" w:hint="cs"/>
          <w:b/>
          <w:bCs/>
          <w:color w:val="0000FF"/>
          <w:sz w:val="36"/>
          <w:szCs w:val="36"/>
          <w:rtl/>
          <w:lang w:bidi="ar-IQ"/>
        </w:rPr>
        <w:t>ــــــــــــ</w:t>
      </w:r>
      <w:r w:rsidR="005C5CC6" w:rsidRPr="00FC508D">
        <w:rPr>
          <w:rFonts w:ascii="Arial" w:hAnsi="Arial" w:cs="Arial" w:hint="cs"/>
          <w:b/>
          <w:bCs/>
          <w:color w:val="0000FF"/>
          <w:sz w:val="36"/>
          <w:szCs w:val="36"/>
          <w:rtl/>
          <w:lang w:bidi="ar-IQ"/>
        </w:rPr>
        <w:t xml:space="preserve">ي </w:t>
      </w:r>
      <w:r w:rsidR="00E9475E" w:rsidRPr="00FC508D">
        <w:rPr>
          <w:rFonts w:ascii="Arial" w:hAnsi="Arial" w:cs="Arial" w:hint="cs"/>
          <w:b/>
          <w:bCs/>
          <w:color w:val="0000FF"/>
          <w:sz w:val="36"/>
          <w:szCs w:val="36"/>
          <w:rtl/>
          <w:lang w:bidi="ar-IQ"/>
        </w:rPr>
        <w:t xml:space="preserve"> </w:t>
      </w:r>
    </w:p>
    <w:p w:rsidR="00027646" w:rsidRPr="00FC508D" w:rsidRDefault="00027646" w:rsidP="00027646">
      <w:pPr>
        <w:jc w:val="lowKashida"/>
        <w:rPr>
          <w:b/>
          <w:bCs/>
          <w:sz w:val="28"/>
          <w:szCs w:val="28"/>
          <w:rtl/>
        </w:rPr>
      </w:pPr>
      <w:r w:rsidRPr="00FC508D">
        <w:rPr>
          <w:b/>
          <w:bCs/>
          <w:sz w:val="28"/>
          <w:szCs w:val="28"/>
          <w:rtl/>
        </w:rPr>
        <w:t xml:space="preserve">س : ماهي دالة الانفاق الحكومي ؟ </w:t>
      </w:r>
      <w:r w:rsidRPr="00FC508D">
        <w:rPr>
          <w:rStyle w:val="af"/>
          <w:b/>
          <w:bCs/>
          <w:sz w:val="28"/>
          <w:szCs w:val="28"/>
          <w:rtl/>
        </w:rPr>
        <w:footnoteReference w:id="2"/>
      </w:r>
      <w:r w:rsidR="00734E3C" w:rsidRPr="00FC508D">
        <w:rPr>
          <w:rFonts w:hint="cs"/>
          <w:b/>
          <w:bCs/>
          <w:sz w:val="28"/>
          <w:szCs w:val="28"/>
          <w:rtl/>
        </w:rPr>
        <w:t xml:space="preserve">   (1)</w:t>
      </w:r>
    </w:p>
    <w:p w:rsidR="00027646" w:rsidRPr="00FC508D" w:rsidRDefault="00C3671A" w:rsidP="00F95BB1">
      <w:pPr>
        <w:jc w:val="lowKashida"/>
        <w:rPr>
          <w:b/>
          <w:bCs/>
          <w:sz w:val="28"/>
          <w:szCs w:val="28"/>
          <w:lang w:bidi="ar-IQ"/>
        </w:rPr>
      </w:pPr>
      <w:r>
        <w:rPr>
          <w:b/>
          <w:bCs/>
          <w:noProof/>
          <w:sz w:val="28"/>
          <w:szCs w:val="28"/>
        </w:rPr>
        <w:pict>
          <v:shape id="_x0000_s569749" type="#_x0000_t32" style="position:absolute;left:0;text-align:left;margin-left:169.7pt;margin-top:40.2pt;width:.5pt;height:50.5pt;z-index:253469184" o:connectortype="straight">
            <w10:wrap anchorx="page"/>
          </v:shape>
        </w:pict>
      </w:r>
      <w:r w:rsidR="00027646" w:rsidRPr="00FC508D">
        <w:rPr>
          <w:b/>
          <w:bCs/>
          <w:sz w:val="28"/>
          <w:szCs w:val="28"/>
          <w:rtl/>
        </w:rPr>
        <w:t xml:space="preserve">ج : </w:t>
      </w:r>
      <w:r w:rsidR="001E4FB8" w:rsidRPr="00FC508D">
        <w:rPr>
          <w:rFonts w:hint="cs"/>
          <w:b/>
          <w:bCs/>
          <w:sz w:val="28"/>
          <w:szCs w:val="28"/>
          <w:rtl/>
        </w:rPr>
        <w:t xml:space="preserve">هي </w:t>
      </w:r>
      <w:r w:rsidR="00027646" w:rsidRPr="00FC508D">
        <w:rPr>
          <w:b/>
          <w:bCs/>
          <w:sz w:val="28"/>
          <w:szCs w:val="28"/>
          <w:rtl/>
        </w:rPr>
        <w:t xml:space="preserve">داله خطيه تتكون من الانفاق العام الاجمالي والايرادات الاجماليه وصافي الانفاق الحكومي ، فيها الانفاق الحكومي مستقل عن الدخل أو الايرادات ولذلك يكون منحنى الانفاق الحكومي خط مستقيم موازي للاحداثي الافقي ودالته كما يلي :  </w:t>
      </w:r>
      <w:r w:rsidR="00F95BB1" w:rsidRPr="00FC508D">
        <w:rPr>
          <w:b/>
          <w:bCs/>
          <w:sz w:val="28"/>
          <w:szCs w:val="28"/>
          <w:lang w:bidi="ar-IQ"/>
        </w:rPr>
        <w:t xml:space="preserve">     </w:t>
      </w:r>
      <w:r w:rsidR="00F95BB1" w:rsidRPr="00FC508D">
        <w:rPr>
          <w:rFonts w:hint="cs"/>
          <w:b/>
          <w:bCs/>
          <w:sz w:val="28"/>
          <w:szCs w:val="28"/>
          <w:rtl/>
          <w:lang w:bidi="ar-IQ"/>
        </w:rPr>
        <w:t xml:space="preserve">                                    </w:t>
      </w:r>
      <w:r w:rsidR="005243FF" w:rsidRPr="00FC508D">
        <w:rPr>
          <w:rFonts w:hint="cs"/>
          <w:b/>
          <w:bCs/>
          <w:sz w:val="28"/>
          <w:szCs w:val="28"/>
          <w:rtl/>
          <w:lang w:bidi="ar-IQ"/>
        </w:rPr>
        <w:t xml:space="preserve">   </w:t>
      </w:r>
      <w:r w:rsidR="008A5CA7" w:rsidRPr="00FC508D">
        <w:rPr>
          <w:rFonts w:hint="cs"/>
          <w:b/>
          <w:bCs/>
          <w:sz w:val="28"/>
          <w:szCs w:val="28"/>
          <w:rtl/>
          <w:lang w:bidi="ar-IQ"/>
        </w:rPr>
        <w:t xml:space="preserve">                       </w:t>
      </w:r>
      <w:r w:rsidR="005243FF" w:rsidRPr="00FC508D">
        <w:rPr>
          <w:rFonts w:hint="cs"/>
          <w:b/>
          <w:bCs/>
          <w:sz w:val="28"/>
          <w:szCs w:val="28"/>
          <w:rtl/>
          <w:lang w:bidi="ar-IQ"/>
        </w:rPr>
        <w:t xml:space="preserve">   </w:t>
      </w:r>
      <w:r w:rsidR="00F95BB1" w:rsidRPr="00FC508D">
        <w:rPr>
          <w:rFonts w:hint="cs"/>
          <w:b/>
          <w:bCs/>
          <w:sz w:val="28"/>
          <w:szCs w:val="28"/>
          <w:rtl/>
          <w:lang w:bidi="ar-IQ"/>
        </w:rPr>
        <w:t xml:space="preserve"> </w:t>
      </w:r>
      <w:r w:rsidR="00F95BB1" w:rsidRPr="00FC508D">
        <w:rPr>
          <w:b/>
          <w:bCs/>
          <w:lang w:bidi="ar-IQ"/>
        </w:rPr>
        <w:t>G</w:t>
      </w:r>
      <w:r w:rsidR="00F95BB1" w:rsidRPr="00FC508D">
        <w:rPr>
          <w:rFonts w:hint="cs"/>
          <w:b/>
          <w:bCs/>
          <w:sz w:val="28"/>
          <w:szCs w:val="28"/>
          <w:rtl/>
          <w:lang w:bidi="ar-IQ"/>
        </w:rPr>
        <w:t xml:space="preserve">              </w:t>
      </w:r>
      <w:r w:rsidR="008A5CA7" w:rsidRPr="00FC508D">
        <w:rPr>
          <w:b/>
          <w:bCs/>
          <w:sz w:val="28"/>
          <w:szCs w:val="28"/>
        </w:rPr>
        <w:t xml:space="preserve">  </w:t>
      </w:r>
      <w:r w:rsidR="00F95BB1" w:rsidRPr="00FC508D">
        <w:rPr>
          <w:b/>
          <w:bCs/>
          <w:sz w:val="28"/>
          <w:szCs w:val="28"/>
        </w:rPr>
        <w:tab/>
      </w:r>
      <w:r w:rsidR="00027646" w:rsidRPr="00FC508D">
        <w:rPr>
          <w:b/>
          <w:bCs/>
          <w:sz w:val="28"/>
          <w:szCs w:val="28"/>
        </w:rPr>
        <w:t>G = T</w:t>
      </w:r>
    </w:p>
    <w:p w:rsidR="00734E3C" w:rsidRPr="00FC508D" w:rsidRDefault="005243FF" w:rsidP="005243FF">
      <w:pPr>
        <w:tabs>
          <w:tab w:val="left" w:pos="7422"/>
        </w:tabs>
        <w:rPr>
          <w:b/>
          <w:bCs/>
          <w:sz w:val="28"/>
          <w:szCs w:val="28"/>
          <w:lang w:bidi="ar-IQ"/>
        </w:rPr>
      </w:pPr>
      <w:r w:rsidRPr="00FC508D">
        <w:rPr>
          <w:b/>
          <w:bCs/>
          <w:sz w:val="28"/>
          <w:szCs w:val="28"/>
          <w:rtl/>
          <w:lang w:bidi="ar-IQ"/>
        </w:rPr>
        <w:tab/>
      </w:r>
      <w:r w:rsidR="00143202" w:rsidRPr="00FC508D">
        <w:rPr>
          <w:rFonts w:hint="cs"/>
          <w:b/>
          <w:bCs/>
          <w:sz w:val="28"/>
          <w:szCs w:val="28"/>
          <w:rtl/>
          <w:lang w:bidi="ar-IQ"/>
        </w:rPr>
        <w:t xml:space="preserve">  </w:t>
      </w:r>
      <w:r w:rsidRPr="00FC508D">
        <w:rPr>
          <w:rFonts w:hint="cs"/>
          <w:b/>
          <w:bCs/>
          <w:sz w:val="28"/>
          <w:szCs w:val="28"/>
          <w:rtl/>
          <w:lang w:bidi="ar-IQ"/>
        </w:rPr>
        <w:t xml:space="preserve">    </w:t>
      </w:r>
      <w:r w:rsidRPr="00FC508D">
        <w:rPr>
          <w:b/>
          <w:bCs/>
          <w:sz w:val="28"/>
          <w:szCs w:val="28"/>
          <w:lang w:bidi="ar-IQ"/>
        </w:rPr>
        <w:t>T-G=G͞</w:t>
      </w:r>
    </w:p>
    <w:p w:rsidR="00027646" w:rsidRPr="00FC508D" w:rsidRDefault="00F95BB1" w:rsidP="00623AA7">
      <w:pPr>
        <w:tabs>
          <w:tab w:val="left" w:pos="1580"/>
          <w:tab w:val="left" w:pos="1795"/>
          <w:tab w:val="left" w:pos="4213"/>
          <w:tab w:val="left" w:pos="4813"/>
          <w:tab w:val="left" w:pos="6317"/>
        </w:tabs>
        <w:rPr>
          <w:b/>
          <w:bCs/>
          <w:sz w:val="28"/>
          <w:szCs w:val="28"/>
          <w:lang w:bidi="ar-IQ"/>
        </w:rPr>
      </w:pPr>
      <w:r w:rsidRPr="00FC508D">
        <w:rPr>
          <w:b/>
          <w:bCs/>
          <w:sz w:val="28"/>
          <w:szCs w:val="28"/>
          <w:rtl/>
        </w:rPr>
        <w:tab/>
      </w:r>
      <w:r w:rsidRPr="00FC508D">
        <w:rPr>
          <w:rFonts w:hint="cs"/>
          <w:b/>
          <w:bCs/>
          <w:sz w:val="28"/>
          <w:szCs w:val="28"/>
          <w:rtl/>
        </w:rPr>
        <w:t xml:space="preserve"> رسم دالة الانفاق الحكومي</w:t>
      </w:r>
      <w:r w:rsidRPr="00FC508D">
        <w:rPr>
          <w:b/>
          <w:bCs/>
          <w:sz w:val="28"/>
          <w:szCs w:val="28"/>
          <w:rtl/>
        </w:rPr>
        <w:tab/>
      </w:r>
      <w:r w:rsidR="00C3671A">
        <w:rPr>
          <w:b/>
          <w:bCs/>
          <w:noProof/>
          <w:sz w:val="28"/>
          <w:szCs w:val="28"/>
        </w:rPr>
        <w:pict>
          <v:shape id="_x0000_s569751" type="#_x0000_t32" style="position:absolute;left:0;text-align:left;margin-left:169.7pt;margin-top:4.45pt;width:69.3pt;height:.55pt;z-index:253471232;mso-position-horizontal-relative:text;mso-position-vertical-relative:text" o:connectortype="straight">
            <w10:wrap anchorx="page"/>
          </v:shape>
        </w:pict>
      </w:r>
      <w:r w:rsidR="00623AA7" w:rsidRPr="00FC508D">
        <w:rPr>
          <w:rFonts w:hint="cs"/>
          <w:b/>
          <w:bCs/>
          <w:sz w:val="28"/>
          <w:szCs w:val="28"/>
          <w:rtl/>
        </w:rPr>
        <w:t xml:space="preserve">   </w:t>
      </w:r>
      <w:r w:rsidR="00623AA7" w:rsidRPr="00FC508D">
        <w:rPr>
          <w:b/>
          <w:bCs/>
          <w:sz w:val="28"/>
          <w:szCs w:val="28"/>
        </w:rPr>
        <w:t xml:space="preserve">   </w:t>
      </w:r>
      <w:r w:rsidR="00195F0E" w:rsidRPr="00FC508D">
        <w:rPr>
          <w:b/>
          <w:bCs/>
          <w:sz w:val="28"/>
          <w:szCs w:val="28"/>
          <w:lang w:bidi="ar-IQ"/>
        </w:rPr>
        <w:t xml:space="preserve">  </w:t>
      </w:r>
      <w:r w:rsidR="00623AA7" w:rsidRPr="00FC508D">
        <w:rPr>
          <w:b/>
          <w:bCs/>
          <w:sz w:val="28"/>
          <w:szCs w:val="28"/>
          <w:lang w:bidi="ar-IQ"/>
        </w:rPr>
        <w:tab/>
        <w:t>G͞</w:t>
      </w:r>
      <w:r w:rsidR="00623AA7" w:rsidRPr="00FC508D">
        <w:rPr>
          <w:b/>
          <w:bCs/>
          <w:sz w:val="28"/>
          <w:szCs w:val="28"/>
          <w:rtl/>
          <w:lang w:bidi="ar-IQ"/>
        </w:rPr>
        <w:tab/>
      </w:r>
      <w:r w:rsidR="00195F0E" w:rsidRPr="00FC508D">
        <w:rPr>
          <w:rFonts w:hint="cs"/>
          <w:b/>
          <w:bCs/>
          <w:sz w:val="28"/>
          <w:szCs w:val="28"/>
          <w:rtl/>
          <w:lang w:bidi="ar-IQ"/>
        </w:rPr>
        <w:t xml:space="preserve">    </w:t>
      </w:r>
      <w:r w:rsidR="00623AA7" w:rsidRPr="00FC508D">
        <w:rPr>
          <w:b/>
          <w:bCs/>
          <w:sz w:val="28"/>
          <w:szCs w:val="28"/>
          <w:lang w:bidi="ar-IQ"/>
        </w:rPr>
        <w:t>G</w:t>
      </w:r>
      <w:r w:rsidR="00BD2C38" w:rsidRPr="00FC508D">
        <w:rPr>
          <w:b/>
          <w:bCs/>
          <w:sz w:val="28"/>
          <w:szCs w:val="28"/>
          <w:lang w:bidi="ar-IQ"/>
        </w:rPr>
        <w:t>͞</w:t>
      </w:r>
    </w:p>
    <w:p w:rsidR="00734E3C" w:rsidRPr="00FC508D" w:rsidRDefault="00C3671A" w:rsidP="00F95BB1">
      <w:pPr>
        <w:tabs>
          <w:tab w:val="left" w:pos="4438"/>
          <w:tab w:val="center" w:pos="4740"/>
        </w:tabs>
        <w:jc w:val="lowKashida"/>
        <w:rPr>
          <w:b/>
          <w:bCs/>
          <w:sz w:val="28"/>
          <w:szCs w:val="28"/>
        </w:rPr>
      </w:pPr>
      <w:r>
        <w:rPr>
          <w:b/>
          <w:bCs/>
          <w:noProof/>
          <w:sz w:val="28"/>
          <w:szCs w:val="28"/>
        </w:rPr>
        <w:pict>
          <v:shape id="_x0000_s569750" type="#_x0000_t32" style="position:absolute;left:0;text-align:left;margin-left:170.2pt;margin-top:10.2pt;width:73.1pt;height:0;z-index:253470208" o:connectortype="straight">
            <w10:wrap anchorx="page"/>
          </v:shape>
        </w:pict>
      </w:r>
    </w:p>
    <w:p w:rsidR="00027646" w:rsidRPr="00FC508D" w:rsidRDefault="00027646" w:rsidP="00F95BB1">
      <w:pPr>
        <w:tabs>
          <w:tab w:val="left" w:pos="4438"/>
          <w:tab w:val="center" w:pos="4740"/>
        </w:tabs>
        <w:jc w:val="lowKashida"/>
        <w:rPr>
          <w:b/>
          <w:bCs/>
          <w:sz w:val="28"/>
          <w:szCs w:val="28"/>
          <w:lang w:bidi="ar-IQ"/>
        </w:rPr>
      </w:pPr>
      <w:r w:rsidRPr="00FC508D">
        <w:rPr>
          <w:b/>
          <w:bCs/>
          <w:sz w:val="28"/>
          <w:szCs w:val="28"/>
          <w:rtl/>
        </w:rPr>
        <w:t>حيث</w:t>
      </w:r>
      <w:r w:rsidRPr="00FC508D">
        <w:rPr>
          <w:rFonts w:hint="cs"/>
          <w:b/>
          <w:bCs/>
          <w:sz w:val="28"/>
          <w:szCs w:val="28"/>
          <w:rtl/>
        </w:rPr>
        <w:t xml:space="preserve"> أن</w:t>
      </w:r>
      <w:r w:rsidRPr="00FC508D">
        <w:rPr>
          <w:b/>
          <w:bCs/>
          <w:sz w:val="28"/>
          <w:szCs w:val="28"/>
          <w:rtl/>
        </w:rPr>
        <w:t xml:space="preserve"> :</w:t>
      </w:r>
      <w:r w:rsidR="00F95BB1" w:rsidRPr="00FC508D">
        <w:rPr>
          <w:b/>
          <w:bCs/>
          <w:sz w:val="28"/>
          <w:szCs w:val="28"/>
          <w:rtl/>
          <w:lang w:bidi="ar-IQ"/>
        </w:rPr>
        <w:tab/>
      </w:r>
      <w:r w:rsidR="00AA41E4" w:rsidRPr="00FC508D">
        <w:rPr>
          <w:rFonts w:hint="cs"/>
          <w:b/>
          <w:bCs/>
          <w:sz w:val="28"/>
          <w:szCs w:val="28"/>
          <w:rtl/>
          <w:lang w:bidi="ar-IQ"/>
        </w:rPr>
        <w:t xml:space="preserve">      </w:t>
      </w:r>
      <w:r w:rsidR="00F95BB1" w:rsidRPr="00FC508D">
        <w:rPr>
          <w:b/>
          <w:bCs/>
          <w:sz w:val="28"/>
          <w:szCs w:val="28"/>
          <w:lang w:bidi="ar-IQ"/>
        </w:rPr>
        <w:t>Y</w:t>
      </w:r>
    </w:p>
    <w:p w:rsidR="00027646" w:rsidRPr="00FC508D" w:rsidRDefault="00027646" w:rsidP="00027646">
      <w:pPr>
        <w:jc w:val="lowKashida"/>
        <w:rPr>
          <w:b/>
          <w:bCs/>
          <w:sz w:val="28"/>
          <w:szCs w:val="28"/>
          <w:rtl/>
        </w:rPr>
      </w:pPr>
      <w:r w:rsidRPr="00FC508D">
        <w:rPr>
          <w:b/>
          <w:bCs/>
          <w:sz w:val="28"/>
          <w:szCs w:val="28"/>
          <w:rtl/>
        </w:rPr>
        <w:t xml:space="preserve"> </w:t>
      </w:r>
      <w:r w:rsidRPr="00FC508D">
        <w:rPr>
          <w:b/>
          <w:bCs/>
          <w:sz w:val="28"/>
          <w:szCs w:val="28"/>
        </w:rPr>
        <w:t>G</w:t>
      </w:r>
      <w:r w:rsidRPr="00FC508D">
        <w:rPr>
          <w:b/>
          <w:bCs/>
          <w:sz w:val="28"/>
          <w:szCs w:val="28"/>
          <w:rtl/>
        </w:rPr>
        <w:t xml:space="preserve"> : الانفاق الحكومي العام الاجمالي وهو نوعان :</w:t>
      </w:r>
    </w:p>
    <w:p w:rsidR="00027646" w:rsidRPr="00FC508D" w:rsidRDefault="00F95BB1" w:rsidP="00027646">
      <w:pPr>
        <w:ind w:left="746" w:hanging="360"/>
        <w:jc w:val="lowKashida"/>
        <w:rPr>
          <w:b/>
          <w:bCs/>
          <w:sz w:val="28"/>
          <w:szCs w:val="28"/>
          <w:rtl/>
        </w:rPr>
      </w:pPr>
      <w:r w:rsidRPr="00FC508D">
        <w:rPr>
          <w:b/>
          <w:bCs/>
          <w:sz w:val="28"/>
          <w:szCs w:val="28"/>
        </w:rPr>
        <w:lastRenderedPageBreak/>
        <w:t>1</w:t>
      </w:r>
      <w:r w:rsidR="00027646" w:rsidRPr="00FC508D">
        <w:rPr>
          <w:b/>
          <w:bCs/>
          <w:sz w:val="28"/>
          <w:szCs w:val="28"/>
          <w:rtl/>
        </w:rPr>
        <w:t xml:space="preserve">- مشتريات حكوميه من السلع والخدمات الاستهلاكيه مثل نفقات الدوله على النقل والمواصلات والتعليم والصحه والدفاع والامن والقضاء (أي الانفاق الاستهلاكي الحكومي) . وهناك مشتريات حكوميه من السلع الانتاجيه طويلة الاجل </w:t>
      </w:r>
      <w:r w:rsidR="00027646" w:rsidRPr="00FC508D">
        <w:rPr>
          <w:rFonts w:hint="cs"/>
          <w:b/>
          <w:bCs/>
          <w:sz w:val="28"/>
          <w:szCs w:val="28"/>
          <w:rtl/>
        </w:rPr>
        <w:t>ت</w:t>
      </w:r>
      <w:r w:rsidR="00027646" w:rsidRPr="00FC508D">
        <w:rPr>
          <w:b/>
          <w:bCs/>
          <w:sz w:val="28"/>
          <w:szCs w:val="28"/>
          <w:rtl/>
        </w:rPr>
        <w:t>ستخدم ل</w:t>
      </w:r>
      <w:r w:rsidR="00027646" w:rsidRPr="00FC508D">
        <w:rPr>
          <w:rFonts w:hint="cs"/>
          <w:b/>
          <w:bCs/>
          <w:sz w:val="28"/>
          <w:szCs w:val="28"/>
          <w:rtl/>
        </w:rPr>
        <w:t>أ</w:t>
      </w:r>
      <w:r w:rsidR="00027646" w:rsidRPr="00FC508D">
        <w:rPr>
          <w:b/>
          <w:bCs/>
          <w:sz w:val="28"/>
          <w:szCs w:val="28"/>
          <w:rtl/>
        </w:rPr>
        <w:t>نتاج سلع أخرى مثل الالات والمعدات والمنشآت (الانفاق الاستثماري الحكومي) .</w:t>
      </w:r>
    </w:p>
    <w:p w:rsidR="00027646" w:rsidRPr="00FC508D" w:rsidRDefault="00F95BB1" w:rsidP="00027646">
      <w:pPr>
        <w:ind w:left="926" w:hanging="720"/>
        <w:jc w:val="lowKashida"/>
        <w:rPr>
          <w:b/>
          <w:bCs/>
          <w:sz w:val="28"/>
          <w:szCs w:val="28"/>
          <w:rtl/>
        </w:rPr>
      </w:pPr>
      <w:r w:rsidRPr="00FC508D">
        <w:rPr>
          <w:b/>
          <w:bCs/>
          <w:sz w:val="28"/>
          <w:szCs w:val="28"/>
        </w:rPr>
        <w:t>2</w:t>
      </w:r>
      <w:r w:rsidR="00027646" w:rsidRPr="00FC508D">
        <w:rPr>
          <w:b/>
          <w:bCs/>
          <w:sz w:val="28"/>
          <w:szCs w:val="28"/>
          <w:rtl/>
        </w:rPr>
        <w:t>-</w:t>
      </w:r>
      <w:r w:rsidR="00027646" w:rsidRPr="00FC508D">
        <w:rPr>
          <w:rFonts w:hint="cs"/>
          <w:b/>
          <w:bCs/>
          <w:sz w:val="28"/>
          <w:szCs w:val="28"/>
          <w:rtl/>
        </w:rPr>
        <w:t xml:space="preserve"> أ .</w:t>
      </w:r>
      <w:r w:rsidR="00027646" w:rsidRPr="00FC508D">
        <w:rPr>
          <w:b/>
          <w:bCs/>
          <w:sz w:val="28"/>
          <w:szCs w:val="28"/>
          <w:rtl/>
        </w:rPr>
        <w:t xml:space="preserve"> مدفوعات تحويليه هي المصروفات الحكوميه دون مقابل من السلع والخدمات مثل الضمان الاجتماعي ضد البطاله والمرض والعجز والشيخوخه ومبالغ دعم أسعار السلع الاساسيه (الاعانات) بكافة أنواعها لتحقيق التوازن الاجتماعي او لاهداف التنميه والتطوير الصناعي او الزراعي او غيرها .</w:t>
      </w:r>
    </w:p>
    <w:p w:rsidR="00027646" w:rsidRPr="00FC508D" w:rsidRDefault="00027646" w:rsidP="00027646">
      <w:pPr>
        <w:jc w:val="lowKashida"/>
        <w:rPr>
          <w:b/>
          <w:bCs/>
          <w:sz w:val="28"/>
          <w:szCs w:val="28"/>
          <w:rtl/>
        </w:rPr>
      </w:pPr>
      <w:r w:rsidRPr="00FC508D">
        <w:rPr>
          <w:rFonts w:hint="cs"/>
          <w:b/>
          <w:bCs/>
          <w:sz w:val="28"/>
          <w:szCs w:val="28"/>
          <w:rtl/>
        </w:rPr>
        <w:t xml:space="preserve">      ب.</w:t>
      </w:r>
      <w:r w:rsidRPr="00FC508D">
        <w:rPr>
          <w:b/>
          <w:bCs/>
          <w:sz w:val="28"/>
          <w:szCs w:val="28"/>
          <w:rtl/>
        </w:rPr>
        <w:t xml:space="preserve"> مدفوعات الفوائد المترتبه على الدين العام أو غير</w:t>
      </w:r>
      <w:r w:rsidRPr="00FC508D">
        <w:rPr>
          <w:rFonts w:hint="cs"/>
          <w:b/>
          <w:bCs/>
          <w:sz w:val="28"/>
          <w:szCs w:val="28"/>
          <w:rtl/>
        </w:rPr>
        <w:t>ها</w:t>
      </w:r>
      <w:r w:rsidRPr="00FC508D">
        <w:rPr>
          <w:b/>
          <w:bCs/>
          <w:sz w:val="28"/>
          <w:szCs w:val="28"/>
          <w:rtl/>
        </w:rPr>
        <w:t xml:space="preserve"> مثل التعويضات .</w:t>
      </w:r>
    </w:p>
    <w:p w:rsidR="00027646" w:rsidRPr="00FC508D" w:rsidRDefault="00027646" w:rsidP="00027646">
      <w:pPr>
        <w:ind w:left="386" w:hanging="360"/>
        <w:jc w:val="lowKashida"/>
        <w:rPr>
          <w:b/>
          <w:bCs/>
          <w:sz w:val="28"/>
          <w:szCs w:val="28"/>
          <w:rtl/>
        </w:rPr>
      </w:pPr>
      <w:r w:rsidRPr="00FC508D">
        <w:rPr>
          <w:b/>
          <w:bCs/>
          <w:sz w:val="28"/>
          <w:szCs w:val="28"/>
        </w:rPr>
        <w:t>T</w:t>
      </w:r>
      <w:r w:rsidRPr="00FC508D">
        <w:rPr>
          <w:b/>
          <w:bCs/>
          <w:sz w:val="28"/>
          <w:szCs w:val="28"/>
          <w:rtl/>
        </w:rPr>
        <w:t xml:space="preserve"> : الايرادات العامه الاجماليه وتتضمن الضرائب بكل أنواعها ، الر</w:t>
      </w:r>
      <w:r w:rsidRPr="00FC508D">
        <w:rPr>
          <w:rFonts w:hint="cs"/>
          <w:b/>
          <w:bCs/>
          <w:sz w:val="28"/>
          <w:szCs w:val="28"/>
          <w:rtl/>
        </w:rPr>
        <w:t>ي</w:t>
      </w:r>
      <w:r w:rsidRPr="00FC508D">
        <w:rPr>
          <w:b/>
          <w:bCs/>
          <w:sz w:val="28"/>
          <w:szCs w:val="28"/>
          <w:rtl/>
        </w:rPr>
        <w:t>ع مثل ايرادات نفطيه او معدنيه او غير ذلك والايجار أذا ما كان للدوله أصول ثابته او أستثمارات بالسندات او غير ذلك ، تحصل على فوائد كأيراد او فائض الموازنات السابقه كمدور مالي او غير ذلك مثل الادخار الحكومي .</w:t>
      </w:r>
    </w:p>
    <w:p w:rsidR="00027646" w:rsidRPr="00FC508D" w:rsidRDefault="00027646" w:rsidP="00F95BB1">
      <w:pPr>
        <w:numPr>
          <w:ilvl w:val="0"/>
          <w:numId w:val="81"/>
        </w:numPr>
        <w:tabs>
          <w:tab w:val="clear" w:pos="720"/>
          <w:tab w:val="num" w:pos="386"/>
        </w:tabs>
        <w:ind w:left="386"/>
        <w:jc w:val="lowKashida"/>
        <w:rPr>
          <w:b/>
          <w:bCs/>
          <w:i/>
          <w:iCs/>
          <w:sz w:val="36"/>
          <w:szCs w:val="36"/>
          <w:rtl/>
        </w:rPr>
      </w:pPr>
      <w:r w:rsidRPr="00FC508D">
        <w:rPr>
          <w:b/>
          <w:bCs/>
          <w:sz w:val="28"/>
          <w:szCs w:val="28"/>
          <w:rtl/>
        </w:rPr>
        <w:t>: صافي الانفاق الحكومي فأذا كان ناتج طرح الانفاق الاجمالي من الايرادات الاجماليه سالب فهو يدل على وجود عجز في الموازنه العامه ودين عام وأذا كان الناتج موجب فيدل على وجود فائض في الموازنه العامه ووجود أدخار حكومي</w:t>
      </w:r>
      <w:r w:rsidRPr="00FC508D">
        <w:rPr>
          <w:rFonts w:hint="cs"/>
          <w:b/>
          <w:bCs/>
          <w:i/>
          <w:iCs/>
          <w:sz w:val="36"/>
          <w:szCs w:val="36"/>
          <w:rtl/>
        </w:rPr>
        <w:t xml:space="preserve"> .</w:t>
      </w:r>
    </w:p>
    <w:p w:rsidR="002C1AD0" w:rsidRPr="00FC508D" w:rsidRDefault="00027646" w:rsidP="009052A8">
      <w:pPr>
        <w:jc w:val="both"/>
        <w:rPr>
          <w:rFonts w:ascii="Arial" w:hAnsi="Arial" w:cs="Arial"/>
          <w:b/>
          <w:bCs/>
          <w:sz w:val="28"/>
          <w:szCs w:val="28"/>
          <w:lang w:bidi="ar-IQ"/>
        </w:rPr>
      </w:pPr>
      <w:r w:rsidRPr="00FC508D">
        <w:rPr>
          <w:rFonts w:ascii="Arial" w:hAnsi="Arial" w:cs="Arial" w:hint="cs"/>
          <w:b/>
          <w:bCs/>
          <w:sz w:val="28"/>
          <w:szCs w:val="28"/>
          <w:rtl/>
          <w:lang w:bidi="ar-IQ"/>
        </w:rPr>
        <w:t xml:space="preserve">               </w:t>
      </w:r>
      <w:r w:rsidR="005C5CC6" w:rsidRPr="00FC508D">
        <w:rPr>
          <w:rFonts w:ascii="Arial" w:hAnsi="Arial" w:cs="Arial" w:hint="cs"/>
          <w:b/>
          <w:bCs/>
          <w:sz w:val="28"/>
          <w:szCs w:val="28"/>
          <w:rtl/>
          <w:lang w:bidi="ar-IQ"/>
        </w:rPr>
        <w:t xml:space="preserve">الطلب الكلي </w:t>
      </w:r>
      <w:r w:rsidRPr="00FC508D">
        <w:rPr>
          <w:rFonts w:ascii="Arial" w:hAnsi="Arial" w:cs="Arial"/>
          <w:b/>
          <w:bCs/>
          <w:sz w:val="28"/>
          <w:szCs w:val="28"/>
          <w:lang w:bidi="ar-IQ"/>
        </w:rPr>
        <w:t>y = C + I + G + E – M</w:t>
      </w:r>
    </w:p>
    <w:p w:rsidR="004E7D35" w:rsidRPr="00FC508D" w:rsidRDefault="00027646" w:rsidP="00F95BB1">
      <w:pPr>
        <w:jc w:val="both"/>
        <w:rPr>
          <w:rFonts w:ascii="Arial" w:hAnsi="Arial" w:cs="Arial"/>
          <w:b/>
          <w:bCs/>
          <w:sz w:val="28"/>
          <w:szCs w:val="28"/>
          <w:rtl/>
          <w:lang w:bidi="ar-IQ"/>
        </w:rPr>
      </w:pPr>
      <w:r w:rsidRPr="00FC508D">
        <w:rPr>
          <w:rFonts w:ascii="Arial" w:hAnsi="Arial" w:cs="Arial" w:hint="cs"/>
          <w:b/>
          <w:bCs/>
          <w:sz w:val="28"/>
          <w:szCs w:val="28"/>
          <w:rtl/>
          <w:lang w:bidi="ar-IQ"/>
        </w:rPr>
        <w:t>و</w:t>
      </w:r>
      <w:r w:rsidR="005C5CC6" w:rsidRPr="00FC508D">
        <w:rPr>
          <w:rFonts w:ascii="Arial" w:hAnsi="Arial" w:cs="Arial" w:hint="cs"/>
          <w:b/>
          <w:bCs/>
          <w:sz w:val="28"/>
          <w:szCs w:val="28"/>
          <w:rtl/>
          <w:lang w:bidi="ar-IQ"/>
        </w:rPr>
        <w:t xml:space="preserve">يتمثل أثر الحكومة في الطلب الكلي </w:t>
      </w:r>
      <w:r w:rsidR="00A87EF6" w:rsidRPr="00FC508D">
        <w:rPr>
          <w:rFonts w:ascii="Arial" w:hAnsi="Arial" w:cs="Arial" w:hint="cs"/>
          <w:b/>
          <w:bCs/>
          <w:sz w:val="28"/>
          <w:szCs w:val="28"/>
          <w:rtl/>
          <w:lang w:bidi="ar-IQ"/>
        </w:rPr>
        <w:t xml:space="preserve">من خلال </w:t>
      </w:r>
      <w:r w:rsidR="005C5CC6" w:rsidRPr="00FC508D">
        <w:rPr>
          <w:rFonts w:ascii="Arial" w:hAnsi="Arial" w:cs="Arial" w:hint="cs"/>
          <w:b/>
          <w:bCs/>
          <w:sz w:val="28"/>
          <w:szCs w:val="28"/>
          <w:rtl/>
          <w:lang w:bidi="ar-IQ"/>
        </w:rPr>
        <w:t>السياسات المتعلقة بالانفاق الحكومي كالضرائب والمدفوعات التحويلية</w:t>
      </w:r>
      <w:r w:rsidR="00F95BB1" w:rsidRPr="00FC508D">
        <w:rPr>
          <w:rFonts w:ascii="Arial" w:hAnsi="Arial" w:cs="Arial" w:hint="cs"/>
          <w:b/>
          <w:bCs/>
          <w:sz w:val="28"/>
          <w:szCs w:val="28"/>
          <w:rtl/>
          <w:lang w:bidi="ar-IQ"/>
        </w:rPr>
        <w:t>.... الخ</w:t>
      </w:r>
      <w:r w:rsidR="005C5CC6" w:rsidRPr="00FC508D">
        <w:rPr>
          <w:rFonts w:ascii="Arial" w:hAnsi="Arial" w:cs="Arial" w:hint="cs"/>
          <w:b/>
          <w:bCs/>
          <w:sz w:val="28"/>
          <w:szCs w:val="28"/>
          <w:rtl/>
          <w:lang w:bidi="ar-IQ"/>
        </w:rPr>
        <w:t xml:space="preserve"> .</w:t>
      </w:r>
      <w:r w:rsidR="009969BB" w:rsidRPr="00FC508D">
        <w:rPr>
          <w:rFonts w:ascii="Arial" w:hAnsi="Arial" w:cs="Arial" w:hint="cs"/>
          <w:b/>
          <w:bCs/>
          <w:sz w:val="28"/>
          <w:szCs w:val="28"/>
          <w:rtl/>
          <w:lang w:bidi="ar-IQ"/>
        </w:rPr>
        <w:t>وهي اْدوات السياس</w:t>
      </w:r>
      <w:r w:rsidR="00AF6A4A" w:rsidRPr="00FC508D">
        <w:rPr>
          <w:rFonts w:ascii="Arial" w:hAnsi="Arial" w:cs="Arial" w:hint="cs"/>
          <w:b/>
          <w:bCs/>
          <w:sz w:val="28"/>
          <w:szCs w:val="28"/>
          <w:rtl/>
          <w:lang w:bidi="ar-IQ"/>
        </w:rPr>
        <w:t>ه الماليه</w:t>
      </w:r>
      <w:r w:rsidR="00A87EF6" w:rsidRPr="00FC508D">
        <w:rPr>
          <w:rFonts w:ascii="Arial" w:hAnsi="Arial" w:cs="Arial" w:hint="cs"/>
          <w:b/>
          <w:bCs/>
          <w:sz w:val="28"/>
          <w:szCs w:val="28"/>
          <w:rtl/>
          <w:lang w:bidi="ar-IQ"/>
        </w:rPr>
        <w:t xml:space="preserve"> تستخدمها الحكومه</w:t>
      </w:r>
      <w:r w:rsidR="00AF6A4A" w:rsidRPr="00FC508D">
        <w:rPr>
          <w:rFonts w:ascii="Arial" w:hAnsi="Arial" w:cs="Arial" w:hint="cs"/>
          <w:b/>
          <w:bCs/>
          <w:sz w:val="28"/>
          <w:szCs w:val="28"/>
          <w:rtl/>
          <w:lang w:bidi="ar-IQ"/>
        </w:rPr>
        <w:t xml:space="preserve"> لموازنة النشاط الاقتصادي</w:t>
      </w:r>
    </w:p>
    <w:p w:rsidR="005C5CC6" w:rsidRPr="00FC508D" w:rsidRDefault="005C5CC6" w:rsidP="009052A8">
      <w:pPr>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س/ ما هي أدوات ال</w:t>
      </w:r>
      <w:r w:rsidR="00646152" w:rsidRPr="00FC508D">
        <w:rPr>
          <w:rFonts w:ascii="Arial" w:hAnsi="Arial" w:cs="Arial" w:hint="cs"/>
          <w:b/>
          <w:bCs/>
          <w:color w:val="FF0000"/>
          <w:sz w:val="28"/>
          <w:szCs w:val="28"/>
          <w:rtl/>
          <w:lang w:bidi="ar-IQ"/>
        </w:rPr>
        <w:t xml:space="preserve">سياسة المالية في معالجة التضخم , الانكماش </w:t>
      </w:r>
      <w:r w:rsidRPr="00FC508D">
        <w:rPr>
          <w:rFonts w:ascii="Arial" w:hAnsi="Arial" w:cs="Arial" w:hint="cs"/>
          <w:b/>
          <w:bCs/>
          <w:color w:val="FF0000"/>
          <w:sz w:val="28"/>
          <w:szCs w:val="28"/>
          <w:rtl/>
          <w:lang w:bidi="ar-IQ"/>
        </w:rPr>
        <w:t xml:space="preserve"> ؟</w:t>
      </w:r>
      <w:r w:rsidR="00302BB7" w:rsidRPr="00FC508D">
        <w:rPr>
          <w:rFonts w:ascii="Arial" w:hAnsi="Arial" w:cs="Arial" w:hint="cs"/>
          <w:b/>
          <w:bCs/>
          <w:color w:val="0000FF"/>
          <w:sz w:val="28"/>
          <w:szCs w:val="28"/>
          <w:rtl/>
          <w:lang w:bidi="ar-IQ"/>
        </w:rPr>
        <w:t xml:space="preserve">  ج/</w:t>
      </w:r>
    </w:p>
    <w:p w:rsidR="002C1AD0" w:rsidRPr="00FC508D" w:rsidRDefault="00C3671A" w:rsidP="004240DA">
      <w:pPr>
        <w:jc w:val="both"/>
        <w:rPr>
          <w:rFonts w:ascii="Arial" w:hAnsi="Arial" w:cs="Arial"/>
          <w:b/>
          <w:bCs/>
          <w:color w:val="FF0000"/>
          <w:sz w:val="28"/>
          <w:szCs w:val="28"/>
          <w:u w:val="single"/>
          <w:rtl/>
          <w:lang w:bidi="ar-IQ"/>
        </w:rPr>
      </w:pPr>
      <w:r w:rsidRPr="00C3671A">
        <w:rPr>
          <w:rFonts w:ascii="Arial" w:hAnsi="Arial" w:cs="Arial"/>
          <w:b/>
          <w:bCs/>
          <w:noProof/>
          <w:color w:val="FF0000"/>
          <w:sz w:val="28"/>
          <w:szCs w:val="28"/>
          <w:rtl/>
        </w:rPr>
        <w:pict>
          <v:shape id="_x0000_s675419" type="#_x0000_t32" style="position:absolute;left:0;text-align:left;margin-left:426.45pt;margin-top:15pt;width:75.5pt;height:.05pt;z-index:253921792" o:connectortype="straight" strokecolor="black [3200]" strokeweight="2.5pt">
            <v:shadow color="#868686"/>
            <w10:wrap anchorx="page"/>
          </v:shape>
        </w:pict>
      </w:r>
      <w:r w:rsidRPr="00C3671A">
        <w:rPr>
          <w:rFonts w:ascii="Arial" w:hAnsi="Arial" w:cs="Arial"/>
          <w:b/>
          <w:bCs/>
          <w:noProof/>
          <w:color w:val="FF0000"/>
          <w:sz w:val="28"/>
          <w:szCs w:val="28"/>
          <w:rtl/>
        </w:rPr>
        <w:pict>
          <v:shape id="_x0000_s2953" type="#_x0000_t32" style="position:absolute;left:0;text-align:left;margin-left:121.55pt;margin-top:15pt;width:0;height:49.5pt;z-index:252172800" o:connectortype="straight"/>
        </w:pict>
      </w:r>
      <w:r w:rsidRPr="00C3671A">
        <w:rPr>
          <w:rFonts w:ascii="Arial" w:hAnsi="Arial" w:cs="Arial"/>
          <w:b/>
          <w:bCs/>
          <w:noProof/>
          <w:color w:val="FF0000"/>
          <w:sz w:val="28"/>
          <w:szCs w:val="28"/>
          <w:rtl/>
        </w:rPr>
        <w:pict>
          <v:shape id="_x0000_s2951" type="#_x0000_t32" style="position:absolute;left:0;text-align:left;margin-left:289.85pt;margin-top:15pt;width:0;height:49.5pt;z-index:252170752" o:connectortype="straight"/>
        </w:pict>
      </w:r>
      <w:r w:rsidR="005C5CC6" w:rsidRPr="00FC508D">
        <w:rPr>
          <w:rFonts w:ascii="Arial" w:hAnsi="Arial" w:cs="Arial" w:hint="cs"/>
          <w:b/>
          <w:bCs/>
          <w:color w:val="FF0000"/>
          <w:sz w:val="28"/>
          <w:szCs w:val="28"/>
          <w:rtl/>
          <w:lang w:bidi="ar-IQ"/>
        </w:rPr>
        <w:t xml:space="preserve">   </w:t>
      </w:r>
      <w:r w:rsidR="005C5CC6" w:rsidRPr="00FC508D">
        <w:rPr>
          <w:rFonts w:ascii="Arial" w:hAnsi="Arial" w:cs="Arial" w:hint="cs"/>
          <w:b/>
          <w:bCs/>
          <w:color w:val="FF0000"/>
          <w:sz w:val="28"/>
          <w:szCs w:val="28"/>
          <w:u w:val="single"/>
          <w:rtl/>
          <w:lang w:bidi="ar-IQ"/>
        </w:rPr>
        <w:t xml:space="preserve">       التضخم                                                 الانكماش                      . </w:t>
      </w:r>
    </w:p>
    <w:p w:rsidR="002C1AD0" w:rsidRPr="00FC508D" w:rsidRDefault="005C5CC6"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1</w:t>
      </w:r>
      <w:r w:rsidR="0026439B" w:rsidRPr="00FC508D">
        <w:rPr>
          <w:rFonts w:ascii="Arial" w:hAnsi="Arial" w:cs="Arial" w:hint="cs"/>
          <w:b/>
          <w:bCs/>
          <w:color w:val="0000FF"/>
          <w:sz w:val="28"/>
          <w:szCs w:val="28"/>
          <w:rtl/>
          <w:lang w:bidi="ar-IQ"/>
        </w:rPr>
        <w:t xml:space="preserve"> </w:t>
      </w:r>
      <w:r w:rsidRPr="00FC508D">
        <w:rPr>
          <w:rFonts w:ascii="Arial" w:hAnsi="Arial" w:cs="Arial" w:hint="cs"/>
          <w:b/>
          <w:bCs/>
          <w:color w:val="0000FF"/>
          <w:sz w:val="28"/>
          <w:szCs w:val="28"/>
          <w:rtl/>
          <w:lang w:bidi="ar-IQ"/>
        </w:rPr>
        <w:t>-</w:t>
      </w:r>
      <w:r w:rsidRPr="00FC508D">
        <w:rPr>
          <w:rFonts w:ascii="Arial" w:hAnsi="Arial" w:cs="Arial" w:hint="cs"/>
          <w:b/>
          <w:bCs/>
          <w:sz w:val="28"/>
          <w:szCs w:val="28"/>
          <w:rtl/>
          <w:lang w:bidi="ar-IQ"/>
        </w:rPr>
        <w:t xml:space="preserve"> نقلل الانفاق الحكومي </w:t>
      </w:r>
      <w:r w:rsidR="00362275" w:rsidRPr="00FC508D">
        <w:rPr>
          <w:rFonts w:ascii="Arial" w:hAnsi="Arial" w:cs="Arial" w:hint="cs"/>
          <w:b/>
          <w:bCs/>
          <w:sz w:val="28"/>
          <w:szCs w:val="28"/>
          <w:rtl/>
          <w:lang w:bidi="ar-IQ"/>
        </w:rPr>
        <w:t>أ</w:t>
      </w:r>
      <w:r w:rsidR="00882A39" w:rsidRPr="00FC508D">
        <w:rPr>
          <w:rFonts w:ascii="Arial" w:hAnsi="Arial" w:cs="Arial" w:hint="cs"/>
          <w:b/>
          <w:bCs/>
          <w:sz w:val="28"/>
          <w:szCs w:val="28"/>
          <w:rtl/>
          <w:lang w:bidi="ar-IQ"/>
        </w:rPr>
        <w:t xml:space="preserve">و توجيهة </w:t>
      </w:r>
      <w:r w:rsidR="00226307" w:rsidRPr="00FC508D">
        <w:rPr>
          <w:rFonts w:ascii="Arial" w:hAnsi="Arial" w:cs="Arial" w:hint="cs"/>
          <w:b/>
          <w:bCs/>
          <w:sz w:val="28"/>
          <w:szCs w:val="28"/>
          <w:rtl/>
          <w:lang w:bidi="ar-IQ"/>
        </w:rPr>
        <w:t xml:space="preserve"> </w:t>
      </w:r>
      <w:r w:rsidR="00362275" w:rsidRPr="00FC508D">
        <w:rPr>
          <w:rFonts w:ascii="Arial" w:hAnsi="Arial" w:cs="Arial" w:hint="cs"/>
          <w:b/>
          <w:bCs/>
          <w:sz w:val="28"/>
          <w:szCs w:val="28"/>
          <w:rtl/>
          <w:lang w:bidi="ar-IQ"/>
        </w:rPr>
        <w:t xml:space="preserve">       نزيد الانفاق الحكومي أو توجيهة</w:t>
      </w:r>
    </w:p>
    <w:p w:rsidR="002C1AD0" w:rsidRPr="00FC508D" w:rsidRDefault="00362275"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2</w:t>
      </w:r>
      <w:r w:rsidR="0026439B" w:rsidRPr="00FC508D">
        <w:rPr>
          <w:rFonts w:ascii="Arial" w:hAnsi="Arial" w:cs="Arial" w:hint="cs"/>
          <w:b/>
          <w:bCs/>
          <w:color w:val="0000FF"/>
          <w:sz w:val="28"/>
          <w:szCs w:val="28"/>
          <w:rtl/>
          <w:lang w:bidi="ar-IQ"/>
        </w:rPr>
        <w:t xml:space="preserve"> </w:t>
      </w:r>
      <w:r w:rsidRPr="00FC508D">
        <w:rPr>
          <w:rFonts w:ascii="Arial" w:hAnsi="Arial" w:cs="Arial" w:hint="cs"/>
          <w:b/>
          <w:bCs/>
          <w:color w:val="0000FF"/>
          <w:sz w:val="28"/>
          <w:szCs w:val="28"/>
          <w:rtl/>
          <w:lang w:bidi="ar-IQ"/>
        </w:rPr>
        <w:t>-</w:t>
      </w:r>
      <w:r w:rsidRPr="00FC508D">
        <w:rPr>
          <w:rFonts w:ascii="Arial" w:hAnsi="Arial" w:cs="Arial" w:hint="cs"/>
          <w:b/>
          <w:bCs/>
          <w:sz w:val="28"/>
          <w:szCs w:val="28"/>
          <w:rtl/>
          <w:lang w:bidi="ar-IQ"/>
        </w:rPr>
        <w:t xml:space="preserve"> نزيد الضرائب أ</w:t>
      </w:r>
      <w:r w:rsidR="00882A39" w:rsidRPr="00FC508D">
        <w:rPr>
          <w:rFonts w:ascii="Arial" w:hAnsi="Arial" w:cs="Arial" w:hint="cs"/>
          <w:b/>
          <w:bCs/>
          <w:sz w:val="28"/>
          <w:szCs w:val="28"/>
          <w:rtl/>
          <w:lang w:bidi="ar-IQ"/>
        </w:rPr>
        <w:t xml:space="preserve">و توجيهها          </w:t>
      </w:r>
      <w:r w:rsidRPr="00FC508D">
        <w:rPr>
          <w:rFonts w:ascii="Arial" w:hAnsi="Arial" w:cs="Arial" w:hint="cs"/>
          <w:b/>
          <w:bCs/>
          <w:sz w:val="28"/>
          <w:szCs w:val="28"/>
          <w:rtl/>
          <w:lang w:bidi="ar-IQ"/>
        </w:rPr>
        <w:t xml:space="preserve">              نقلل الضرائب أو توجيهها </w:t>
      </w:r>
    </w:p>
    <w:p w:rsidR="002C1AD0" w:rsidRPr="00FC508D" w:rsidRDefault="00362275"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3</w:t>
      </w:r>
      <w:r w:rsidR="0026439B" w:rsidRPr="00FC508D">
        <w:rPr>
          <w:rFonts w:ascii="Arial" w:hAnsi="Arial" w:cs="Arial" w:hint="cs"/>
          <w:b/>
          <w:bCs/>
          <w:color w:val="0000FF"/>
          <w:sz w:val="28"/>
          <w:szCs w:val="28"/>
          <w:rtl/>
          <w:lang w:bidi="ar-IQ"/>
        </w:rPr>
        <w:t xml:space="preserve"> </w:t>
      </w:r>
      <w:r w:rsidRPr="00FC508D">
        <w:rPr>
          <w:rFonts w:ascii="Arial" w:hAnsi="Arial" w:cs="Arial" w:hint="cs"/>
          <w:b/>
          <w:bCs/>
          <w:color w:val="0000FF"/>
          <w:sz w:val="28"/>
          <w:szCs w:val="28"/>
          <w:rtl/>
          <w:lang w:bidi="ar-IQ"/>
        </w:rPr>
        <w:t>-</w:t>
      </w:r>
      <w:r w:rsidRPr="00FC508D">
        <w:rPr>
          <w:rFonts w:ascii="Arial" w:hAnsi="Arial" w:cs="Arial" w:hint="cs"/>
          <w:b/>
          <w:bCs/>
          <w:sz w:val="28"/>
          <w:szCs w:val="28"/>
          <w:rtl/>
          <w:lang w:bidi="ar-IQ"/>
        </w:rPr>
        <w:t xml:space="preserve"> نقلل الاعانات أو توجيهها      </w:t>
      </w:r>
      <w:r w:rsidR="00882A39"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نزيد الاعانات أو توجيهها</w:t>
      </w:r>
    </w:p>
    <w:p w:rsidR="002C1AD0" w:rsidRPr="00FC508D" w:rsidRDefault="00C3671A" w:rsidP="0068040F">
      <w:pPr>
        <w:numPr>
          <w:ilvl w:val="0"/>
          <w:numId w:val="37"/>
        </w:numPr>
        <w:jc w:val="both"/>
        <w:rPr>
          <w:rFonts w:ascii="Arial" w:hAnsi="Arial" w:cs="Arial"/>
          <w:b/>
          <w:bCs/>
          <w:sz w:val="28"/>
          <w:szCs w:val="28"/>
          <w:lang w:bidi="ar-IQ"/>
        </w:rPr>
      </w:pPr>
      <w:r w:rsidRPr="00C3671A">
        <w:rPr>
          <w:rFonts w:ascii="Arial" w:hAnsi="Arial" w:cs="Arial"/>
          <w:b/>
          <w:bCs/>
          <w:noProof/>
          <w:color w:val="0000FF"/>
          <w:sz w:val="28"/>
          <w:szCs w:val="28"/>
        </w:rPr>
        <w:pict>
          <v:shape id="_x0000_s2952" type="#_x0000_t32" style="position:absolute;left:0;text-align:left;margin-left:121.55pt;margin-top:.1pt;width:390.75pt;height:0;flip:x;z-index:252171776" o:connectortype="straight"/>
        </w:pict>
      </w:r>
      <w:r w:rsidR="00362275" w:rsidRPr="00FC508D">
        <w:rPr>
          <w:rFonts w:ascii="Arial" w:hAnsi="Arial" w:cs="Arial" w:hint="cs"/>
          <w:b/>
          <w:bCs/>
          <w:sz w:val="28"/>
          <w:szCs w:val="28"/>
          <w:rtl/>
          <w:lang w:bidi="ar-IQ"/>
        </w:rPr>
        <w:t>الانفاق الحكومي</w:t>
      </w:r>
      <w:r w:rsidR="00BE5B54" w:rsidRPr="00FC508D">
        <w:rPr>
          <w:rFonts w:ascii="Arial" w:hAnsi="Arial" w:cs="Arial" w:hint="cs"/>
          <w:b/>
          <w:bCs/>
          <w:sz w:val="28"/>
          <w:szCs w:val="28"/>
          <w:rtl/>
          <w:lang w:bidi="ar-IQ"/>
        </w:rPr>
        <w:t>:</w:t>
      </w:r>
      <w:r w:rsidR="00990EA0" w:rsidRPr="00FC508D">
        <w:rPr>
          <w:rFonts w:ascii="Arial" w:hAnsi="Arial" w:cs="Arial" w:hint="cs"/>
          <w:b/>
          <w:bCs/>
          <w:sz w:val="28"/>
          <w:szCs w:val="28"/>
          <w:rtl/>
          <w:lang w:bidi="ar-IQ"/>
        </w:rPr>
        <w:t xml:space="preserve"> هي المبالغ</w:t>
      </w:r>
      <w:r w:rsidR="00F95BB1" w:rsidRPr="00FC508D">
        <w:rPr>
          <w:rFonts w:ascii="Arial" w:hAnsi="Arial" w:cs="Arial" w:hint="cs"/>
          <w:b/>
          <w:bCs/>
          <w:sz w:val="28"/>
          <w:szCs w:val="28"/>
          <w:rtl/>
          <w:lang w:bidi="ar-IQ"/>
        </w:rPr>
        <w:t xml:space="preserve"> التي تدفعها</w:t>
      </w:r>
      <w:r w:rsidR="00362275" w:rsidRPr="00FC508D">
        <w:rPr>
          <w:rFonts w:ascii="Arial" w:hAnsi="Arial" w:cs="Arial" w:hint="cs"/>
          <w:b/>
          <w:bCs/>
          <w:sz w:val="28"/>
          <w:szCs w:val="28"/>
          <w:rtl/>
          <w:lang w:bidi="ar-IQ"/>
        </w:rPr>
        <w:t xml:space="preserve"> بها الحكومة للحصول على السلع والخدمات اللازمة لها</w:t>
      </w:r>
      <w:r w:rsidR="003A693E" w:rsidRPr="00FC508D">
        <w:rPr>
          <w:rFonts w:ascii="Arial" w:hAnsi="Arial" w:cs="Arial" w:hint="cs"/>
          <w:b/>
          <w:bCs/>
          <w:sz w:val="28"/>
          <w:szCs w:val="28"/>
          <w:rtl/>
          <w:lang w:bidi="ar-IQ"/>
        </w:rPr>
        <w:t xml:space="preserve">   </w:t>
      </w:r>
      <w:r w:rsidR="00362275" w:rsidRPr="00FC508D">
        <w:rPr>
          <w:rFonts w:ascii="Arial" w:hAnsi="Arial" w:cs="Arial" w:hint="cs"/>
          <w:b/>
          <w:bCs/>
          <w:sz w:val="28"/>
          <w:szCs w:val="28"/>
          <w:rtl/>
          <w:lang w:bidi="ar-IQ"/>
        </w:rPr>
        <w:t xml:space="preserve"> وهي تمثل تدخل ايجابي ومباشر .</w:t>
      </w:r>
    </w:p>
    <w:p w:rsidR="00362275" w:rsidRPr="00FC508D" w:rsidRDefault="00362275" w:rsidP="0068040F">
      <w:pPr>
        <w:numPr>
          <w:ilvl w:val="0"/>
          <w:numId w:val="37"/>
        </w:numPr>
        <w:jc w:val="both"/>
        <w:rPr>
          <w:rFonts w:ascii="Arial" w:hAnsi="Arial" w:cs="Arial"/>
          <w:b/>
          <w:bCs/>
          <w:sz w:val="28"/>
          <w:szCs w:val="28"/>
          <w:lang w:bidi="ar-IQ"/>
        </w:rPr>
      </w:pPr>
      <w:r w:rsidRPr="00FC508D">
        <w:rPr>
          <w:rFonts w:ascii="Arial" w:hAnsi="Arial" w:cs="Arial" w:hint="cs"/>
          <w:b/>
          <w:bCs/>
          <w:sz w:val="28"/>
          <w:szCs w:val="28"/>
          <w:rtl/>
          <w:lang w:bidi="ar-IQ"/>
        </w:rPr>
        <w:t xml:space="preserve">الاعانات </w:t>
      </w:r>
      <w:r w:rsidR="00BE5B54" w:rsidRPr="00FC508D">
        <w:rPr>
          <w:rFonts w:ascii="Arial" w:hAnsi="Arial" w:cs="Arial" w:hint="cs"/>
          <w:b/>
          <w:bCs/>
          <w:sz w:val="28"/>
          <w:szCs w:val="28"/>
          <w:rtl/>
          <w:lang w:bidi="ar-IQ"/>
        </w:rPr>
        <w:t>:</w:t>
      </w:r>
      <w:r w:rsidR="00990EA0" w:rsidRPr="00FC508D">
        <w:rPr>
          <w:rFonts w:ascii="Arial" w:hAnsi="Arial" w:cs="Arial" w:hint="cs"/>
          <w:b/>
          <w:bCs/>
          <w:sz w:val="28"/>
          <w:szCs w:val="28"/>
          <w:rtl/>
          <w:lang w:bidi="ar-IQ"/>
        </w:rPr>
        <w:t xml:space="preserve">هي المبالغ التي تدفها </w:t>
      </w:r>
      <w:r w:rsidRPr="00FC508D">
        <w:rPr>
          <w:rFonts w:ascii="Arial" w:hAnsi="Arial" w:cs="Arial" w:hint="cs"/>
          <w:b/>
          <w:bCs/>
          <w:sz w:val="28"/>
          <w:szCs w:val="28"/>
          <w:rtl/>
          <w:lang w:bidi="ar-IQ"/>
        </w:rPr>
        <w:t xml:space="preserve"> الحكومة  دون الحصول على مقابل وهو تدخل غير مباشر</w:t>
      </w:r>
      <w:r w:rsidR="003A693E"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وايجابي .</w:t>
      </w:r>
    </w:p>
    <w:p w:rsidR="002C1AD0" w:rsidRPr="00FC508D" w:rsidRDefault="00362275" w:rsidP="0068040F">
      <w:pPr>
        <w:numPr>
          <w:ilvl w:val="0"/>
          <w:numId w:val="37"/>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الضرائب </w:t>
      </w:r>
      <w:r w:rsidR="00BE5B54" w:rsidRPr="00FC508D">
        <w:rPr>
          <w:rFonts w:ascii="Arial" w:hAnsi="Arial" w:cs="Arial" w:hint="cs"/>
          <w:b/>
          <w:bCs/>
          <w:sz w:val="28"/>
          <w:szCs w:val="28"/>
          <w:rtl/>
          <w:lang w:bidi="ar-IQ"/>
        </w:rPr>
        <w:t>:</w:t>
      </w:r>
      <w:r w:rsidR="00990EA0" w:rsidRPr="00FC508D">
        <w:rPr>
          <w:rFonts w:ascii="Arial" w:hAnsi="Arial" w:cs="Arial" w:hint="cs"/>
          <w:b/>
          <w:bCs/>
          <w:sz w:val="28"/>
          <w:szCs w:val="28"/>
          <w:rtl/>
          <w:lang w:bidi="ar-IQ"/>
        </w:rPr>
        <w:t xml:space="preserve">هي المبالغ التي يدفعها  </w:t>
      </w:r>
      <w:r w:rsidRPr="00FC508D">
        <w:rPr>
          <w:rFonts w:ascii="Arial" w:hAnsi="Arial" w:cs="Arial" w:hint="cs"/>
          <w:b/>
          <w:bCs/>
          <w:sz w:val="28"/>
          <w:szCs w:val="28"/>
          <w:rtl/>
          <w:lang w:bidi="ar-IQ"/>
        </w:rPr>
        <w:t xml:space="preserve"> الافراد دون الحصول على مقابل بصورة مباشرة بسبب قيام </w:t>
      </w:r>
      <w:r w:rsidR="003A693E"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الحكومة بفرضها على الافراد وهي تدخل غير مباشر وسلبي بالنسبة للافراد </w:t>
      </w:r>
    </w:p>
    <w:p w:rsidR="0098125E" w:rsidRPr="00FC508D" w:rsidRDefault="0098125E" w:rsidP="009052A8">
      <w:pPr>
        <w:jc w:val="both"/>
        <w:rPr>
          <w:rFonts w:ascii="Arial" w:hAnsi="Arial" w:cs="Arial"/>
          <w:b/>
          <w:bCs/>
          <w:sz w:val="28"/>
          <w:szCs w:val="28"/>
          <w:rtl/>
          <w:lang w:bidi="ar-IQ"/>
        </w:rPr>
      </w:pPr>
    </w:p>
    <w:p w:rsidR="0098125E" w:rsidRPr="00FC508D" w:rsidRDefault="0098125E" w:rsidP="009052A8">
      <w:pPr>
        <w:jc w:val="both"/>
        <w:rPr>
          <w:rFonts w:ascii="Arial" w:hAnsi="Arial" w:cs="Arial"/>
          <w:b/>
          <w:bCs/>
          <w:sz w:val="28"/>
          <w:szCs w:val="28"/>
          <w:rtl/>
          <w:lang w:bidi="ar-IQ"/>
        </w:rPr>
      </w:pPr>
    </w:p>
    <w:p w:rsidR="0098125E" w:rsidRPr="00FC508D" w:rsidRDefault="0098125E" w:rsidP="009052A8">
      <w:pPr>
        <w:jc w:val="both"/>
        <w:rPr>
          <w:rFonts w:ascii="Arial" w:hAnsi="Arial" w:cs="Arial"/>
          <w:b/>
          <w:bCs/>
          <w:sz w:val="28"/>
          <w:szCs w:val="28"/>
          <w:rtl/>
          <w:lang w:bidi="ar-IQ"/>
        </w:rPr>
      </w:pPr>
    </w:p>
    <w:p w:rsidR="000024A1" w:rsidRPr="00FC508D" w:rsidRDefault="000024A1" w:rsidP="009052A8">
      <w:pPr>
        <w:jc w:val="both"/>
        <w:rPr>
          <w:rFonts w:ascii="Arial" w:hAnsi="Arial" w:cs="Arial"/>
          <w:b/>
          <w:bCs/>
          <w:sz w:val="28"/>
          <w:szCs w:val="28"/>
          <w:rtl/>
          <w:lang w:bidi="ar-IQ"/>
        </w:rPr>
      </w:pPr>
      <w:r w:rsidRPr="00FC508D">
        <w:rPr>
          <w:rFonts w:ascii="Arial" w:hAnsi="Arial" w:cs="Arial" w:hint="cs"/>
          <w:b/>
          <w:bCs/>
          <w:sz w:val="28"/>
          <w:szCs w:val="28"/>
          <w:rtl/>
          <w:lang w:bidi="ar-IQ"/>
        </w:rPr>
        <w:t>وليس من الضروري تعادل الايرادات الحكومية مع المصروفات طالما تستطيع الحكومة الاقتراض لخلق الفجوة</w:t>
      </w:r>
      <w:r w:rsidR="003A693E"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أو طبع نقود جديدة لسد العجز في الميزانية .</w:t>
      </w:r>
    </w:p>
    <w:p w:rsidR="000024A1" w:rsidRPr="00FC508D" w:rsidRDefault="00BE5B54" w:rsidP="0068040F">
      <w:pPr>
        <w:numPr>
          <w:ilvl w:val="0"/>
          <w:numId w:val="38"/>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 الفجوه</w:t>
      </w:r>
      <w:r w:rsidR="00A91C1B" w:rsidRPr="00FC508D">
        <w:rPr>
          <w:rFonts w:ascii="Arial" w:hAnsi="Arial" w:cs="Arial" w:hint="cs"/>
          <w:b/>
          <w:bCs/>
          <w:sz w:val="28"/>
          <w:szCs w:val="28"/>
          <w:rtl/>
          <w:lang w:bidi="ar-IQ"/>
        </w:rPr>
        <w:t xml:space="preserve"> من خلال الانفاق الحكومي</w:t>
      </w:r>
      <w:r w:rsidRPr="00FC508D">
        <w:rPr>
          <w:rFonts w:ascii="Arial" w:hAnsi="Arial" w:cs="Arial" w:hint="cs"/>
          <w:b/>
          <w:bCs/>
          <w:sz w:val="28"/>
          <w:szCs w:val="28"/>
          <w:rtl/>
          <w:lang w:bidi="ar-IQ"/>
        </w:rPr>
        <w:t xml:space="preserve"> :</w:t>
      </w:r>
      <w:r w:rsidR="00BF0BEE" w:rsidRPr="00FC508D">
        <w:rPr>
          <w:rFonts w:ascii="Arial" w:hAnsi="Arial" w:cs="Arial" w:hint="cs"/>
          <w:b/>
          <w:bCs/>
          <w:sz w:val="28"/>
          <w:szCs w:val="28"/>
          <w:rtl/>
          <w:lang w:bidi="ar-IQ"/>
        </w:rPr>
        <w:t>ه</w:t>
      </w:r>
      <w:r w:rsidR="00BF0BEE" w:rsidRPr="00FC508D">
        <w:rPr>
          <w:rFonts w:ascii="Arial" w:hAnsi="Arial" w:cs="Arial" w:hint="cs"/>
          <w:b/>
          <w:bCs/>
          <w:sz w:val="28"/>
          <w:szCs w:val="28"/>
          <w:rtl/>
        </w:rPr>
        <w:t>ي</w:t>
      </w:r>
      <w:r w:rsidR="000024A1" w:rsidRPr="00FC508D">
        <w:rPr>
          <w:rFonts w:ascii="Arial" w:hAnsi="Arial" w:cs="Arial" w:hint="cs"/>
          <w:b/>
          <w:bCs/>
          <w:sz w:val="28"/>
          <w:szCs w:val="28"/>
          <w:rtl/>
          <w:lang w:bidi="ar-IQ"/>
        </w:rPr>
        <w:t xml:space="preserve"> الفرق ما بين المستوى الفعلي للطلب عند كل مستوى من مستويات الدخل الذي يحقق</w:t>
      </w:r>
      <w:r w:rsidR="003A693E" w:rsidRPr="00FC508D">
        <w:rPr>
          <w:rFonts w:ascii="Arial" w:hAnsi="Arial" w:cs="Arial" w:hint="cs"/>
          <w:b/>
          <w:bCs/>
          <w:sz w:val="28"/>
          <w:szCs w:val="28"/>
          <w:rtl/>
          <w:lang w:bidi="ar-IQ"/>
        </w:rPr>
        <w:t xml:space="preserve"> </w:t>
      </w:r>
      <w:r w:rsidR="000024A1" w:rsidRPr="00FC508D">
        <w:rPr>
          <w:rFonts w:ascii="Arial" w:hAnsi="Arial" w:cs="Arial" w:hint="cs"/>
          <w:b/>
          <w:bCs/>
          <w:sz w:val="28"/>
          <w:szCs w:val="28"/>
          <w:rtl/>
          <w:lang w:bidi="ar-IQ"/>
        </w:rPr>
        <w:t xml:space="preserve"> التوظف الكامل وبين حجم الطلب الكلي اللازم للوصول الى هذا المستوى , وتقسم الفجوة الى قسمين </w:t>
      </w:r>
    </w:p>
    <w:p w:rsidR="00362275" w:rsidRPr="00FC508D" w:rsidRDefault="000024A1" w:rsidP="0068040F">
      <w:pPr>
        <w:numPr>
          <w:ilvl w:val="1"/>
          <w:numId w:val="38"/>
        </w:numPr>
        <w:ind w:left="691" w:firstLine="0"/>
        <w:jc w:val="both"/>
        <w:rPr>
          <w:rFonts w:ascii="Arial" w:hAnsi="Arial" w:cs="Arial"/>
          <w:b/>
          <w:bCs/>
          <w:sz w:val="28"/>
          <w:szCs w:val="28"/>
          <w:lang w:bidi="ar-IQ"/>
        </w:rPr>
      </w:pPr>
      <w:r w:rsidRPr="00FC508D">
        <w:rPr>
          <w:rFonts w:ascii="Arial" w:hAnsi="Arial" w:cs="Arial" w:hint="cs"/>
          <w:b/>
          <w:bCs/>
          <w:sz w:val="28"/>
          <w:szCs w:val="28"/>
          <w:rtl/>
          <w:lang w:bidi="ar-IQ"/>
        </w:rPr>
        <w:t xml:space="preserve">فجوة تضخمية ( الطلب أكبر من العرض ) وهي مقياس للفائض </w:t>
      </w:r>
      <w:r w:rsidR="00FC6430" w:rsidRPr="00FC508D">
        <w:rPr>
          <w:rFonts w:ascii="Arial" w:hAnsi="Arial" w:cs="Arial" w:hint="cs"/>
          <w:b/>
          <w:bCs/>
          <w:sz w:val="28"/>
          <w:szCs w:val="28"/>
          <w:rtl/>
          <w:lang w:bidi="ar-IQ"/>
        </w:rPr>
        <w:t xml:space="preserve">في الطلب الكلي عند مستوى التوظف الكامل </w:t>
      </w:r>
      <w:r w:rsidR="006379E9" w:rsidRPr="00FC508D">
        <w:rPr>
          <w:rFonts w:ascii="Arial" w:hAnsi="Arial" w:cs="Arial" w:hint="cs"/>
          <w:b/>
          <w:bCs/>
          <w:sz w:val="28"/>
          <w:szCs w:val="28"/>
          <w:rtl/>
          <w:lang w:bidi="ar-IQ"/>
        </w:rPr>
        <w:t>وفيها الاستثمار اكبر من الادخار والاستهلاك اكبر من الدخل</w:t>
      </w:r>
      <w:r w:rsidR="00FC6430" w:rsidRPr="00FC508D">
        <w:rPr>
          <w:rFonts w:ascii="Arial" w:hAnsi="Arial" w:cs="Arial" w:hint="cs"/>
          <w:b/>
          <w:bCs/>
          <w:sz w:val="28"/>
          <w:szCs w:val="28"/>
          <w:rtl/>
          <w:lang w:bidi="ar-IQ"/>
        </w:rPr>
        <w:t>.</w:t>
      </w:r>
    </w:p>
    <w:p w:rsidR="000A09ED" w:rsidRPr="00FC508D" w:rsidRDefault="00FC6430" w:rsidP="0068040F">
      <w:pPr>
        <w:numPr>
          <w:ilvl w:val="1"/>
          <w:numId w:val="38"/>
        </w:numPr>
        <w:ind w:left="833" w:hanging="142"/>
        <w:jc w:val="both"/>
        <w:rPr>
          <w:rFonts w:ascii="Arial" w:hAnsi="Arial" w:cs="Arial"/>
          <w:b/>
          <w:bCs/>
          <w:sz w:val="28"/>
          <w:szCs w:val="28"/>
          <w:rtl/>
          <w:lang w:bidi="ar-IQ"/>
        </w:rPr>
      </w:pPr>
      <w:r w:rsidRPr="00FC508D">
        <w:rPr>
          <w:rFonts w:ascii="Arial" w:hAnsi="Arial" w:cs="Arial" w:hint="cs"/>
          <w:b/>
          <w:bCs/>
          <w:sz w:val="28"/>
          <w:szCs w:val="28"/>
          <w:rtl/>
          <w:lang w:bidi="ar-IQ"/>
        </w:rPr>
        <w:t>فجوة انكماشية ( العرض أكبر من الطلب ) وهي مقياس للعجز في الطل</w:t>
      </w:r>
      <w:r w:rsidR="003B57CB" w:rsidRPr="00FC508D">
        <w:rPr>
          <w:rFonts w:ascii="Arial" w:hAnsi="Arial" w:cs="Arial" w:hint="cs"/>
          <w:b/>
          <w:bCs/>
          <w:sz w:val="28"/>
          <w:szCs w:val="28"/>
          <w:rtl/>
          <w:lang w:bidi="ar-IQ"/>
        </w:rPr>
        <w:t>ب الكلي عند مستوى التوظف الكامل</w:t>
      </w:r>
      <w:r w:rsidR="006379E9" w:rsidRPr="00FC508D">
        <w:rPr>
          <w:rFonts w:ascii="Arial" w:hAnsi="Arial" w:cs="Arial" w:hint="cs"/>
          <w:b/>
          <w:bCs/>
          <w:sz w:val="28"/>
          <w:szCs w:val="28"/>
          <w:rtl/>
          <w:lang w:bidi="ar-IQ"/>
        </w:rPr>
        <w:t xml:space="preserve"> وفيها الادخار اكبر من الاستثمار والاستهلاك اقل من الدخل والادخار</w:t>
      </w:r>
    </w:p>
    <w:p w:rsidR="00803110" w:rsidRPr="00FC508D" w:rsidRDefault="00C3671A" w:rsidP="009052A8">
      <w:pPr>
        <w:jc w:val="both"/>
        <w:rPr>
          <w:rFonts w:ascii="Arial" w:hAnsi="Arial" w:cs="Arial"/>
          <w:b/>
          <w:bCs/>
          <w:sz w:val="32"/>
          <w:szCs w:val="32"/>
          <w:rtl/>
          <w:lang w:bidi="ar-IQ"/>
        </w:rPr>
      </w:pPr>
      <w:r w:rsidRPr="00C3671A">
        <w:rPr>
          <w:rFonts w:ascii="Arial" w:hAnsi="Arial" w:cs="Arial"/>
          <w:b/>
          <w:bCs/>
          <w:noProof/>
          <w:sz w:val="48"/>
          <w:szCs w:val="48"/>
          <w:rtl/>
        </w:rPr>
        <w:pict>
          <v:shape id="_x0000_s570135" type="#_x0000_t32" style="position:absolute;left:0;text-align:left;margin-left:219.9pt;margin-top:26pt;width:263.3pt;height:0;flip:x;z-index:253476352" o:connectortype="straight" strokecolor="black [3200]" strokeweight="2.5pt">
            <v:shadow color="#868686"/>
            <w10:wrap anchorx="page"/>
          </v:shape>
        </w:pict>
      </w:r>
      <w:r w:rsidR="00FA4F6E" w:rsidRPr="00FC508D">
        <w:rPr>
          <w:rFonts w:ascii="Arial" w:hAnsi="Arial" w:cs="Arial"/>
          <w:b/>
          <w:bCs/>
          <w:sz w:val="48"/>
          <w:szCs w:val="48"/>
          <w:rtl/>
          <w:lang w:bidi="ar-IQ"/>
        </w:rPr>
        <w:t>♣</w:t>
      </w:r>
      <w:r w:rsidR="00990EA0" w:rsidRPr="00FC508D">
        <w:rPr>
          <w:rFonts w:ascii="Arial" w:hAnsi="Arial" w:cs="Arial" w:hint="cs"/>
          <w:b/>
          <w:bCs/>
          <w:sz w:val="32"/>
          <w:szCs w:val="32"/>
          <w:rtl/>
          <w:lang w:bidi="ar-IQ"/>
        </w:rPr>
        <w:t xml:space="preserve"> نظرية </w:t>
      </w:r>
      <w:r w:rsidR="00803110" w:rsidRPr="00FC508D">
        <w:rPr>
          <w:rFonts w:ascii="Arial" w:hAnsi="Arial" w:cs="Arial" w:hint="cs"/>
          <w:b/>
          <w:bCs/>
          <w:sz w:val="32"/>
          <w:szCs w:val="32"/>
          <w:rtl/>
          <w:lang w:bidi="ar-IQ"/>
        </w:rPr>
        <w:t>الانفاق الحكومي عند كـــــــــــــــــــــــــينز</w:t>
      </w:r>
      <w:r w:rsidR="0098125E" w:rsidRPr="00FC508D">
        <w:rPr>
          <w:rFonts w:ascii="Arial" w:hAnsi="Arial" w:cs="Arial" w:hint="cs"/>
          <w:b/>
          <w:bCs/>
          <w:sz w:val="32"/>
          <w:szCs w:val="32"/>
          <w:rtl/>
          <w:lang w:bidi="ar-IQ"/>
        </w:rPr>
        <w:t>:</w:t>
      </w:r>
    </w:p>
    <w:p w:rsidR="00803110" w:rsidRPr="00FC508D" w:rsidRDefault="00803110"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8E5255" w:rsidRPr="00FC508D">
        <w:rPr>
          <w:rFonts w:ascii="Arial" w:hAnsi="Arial" w:cs="Arial" w:hint="cs"/>
          <w:b/>
          <w:bCs/>
          <w:sz w:val="28"/>
          <w:szCs w:val="28"/>
          <w:rtl/>
          <w:lang w:bidi="ar-IQ"/>
        </w:rPr>
        <w:t xml:space="preserve"> 1-يجب تعديل ميزانية الدوله </w:t>
      </w:r>
      <w:r w:rsidRPr="00FC508D">
        <w:rPr>
          <w:rFonts w:ascii="Arial" w:hAnsi="Arial" w:cs="Arial" w:hint="cs"/>
          <w:b/>
          <w:bCs/>
          <w:sz w:val="28"/>
          <w:szCs w:val="28"/>
          <w:rtl/>
          <w:lang w:bidi="ar-IQ"/>
        </w:rPr>
        <w:t xml:space="preserve"> بهدف محاربة الانكماش والبطاله من خلال عجز ال</w:t>
      </w:r>
      <w:r w:rsidR="00DB1879" w:rsidRPr="00FC508D">
        <w:rPr>
          <w:rFonts w:ascii="Arial" w:hAnsi="Arial" w:cs="Arial" w:hint="cs"/>
          <w:b/>
          <w:bCs/>
          <w:sz w:val="28"/>
          <w:szCs w:val="28"/>
          <w:rtl/>
          <w:lang w:bidi="ar-IQ"/>
        </w:rPr>
        <w:t>ميزانيه والتي تزيد</w:t>
      </w:r>
    </w:p>
    <w:p w:rsidR="00DB1879" w:rsidRPr="00FC508D" w:rsidRDefault="00DB1879" w:rsidP="009052A8">
      <w:pPr>
        <w:jc w:val="both"/>
        <w:rPr>
          <w:rFonts w:ascii="Arial" w:hAnsi="Arial" w:cs="Arial"/>
          <w:b/>
          <w:bCs/>
          <w:sz w:val="28"/>
          <w:szCs w:val="28"/>
          <w:rtl/>
          <w:lang w:bidi="ar-IQ"/>
        </w:rPr>
      </w:pPr>
      <w:r w:rsidRPr="00FC508D">
        <w:rPr>
          <w:rFonts w:ascii="Arial" w:hAnsi="Arial" w:cs="Arial" w:hint="cs"/>
          <w:b/>
          <w:bCs/>
          <w:sz w:val="28"/>
          <w:szCs w:val="28"/>
          <w:rtl/>
          <w:lang w:bidi="ar-IQ"/>
        </w:rPr>
        <w:t>فيها النفقات على الايرادات فتولد اثر توسعي في الاقتصاد شرط التغلب على اختناقاته</w:t>
      </w:r>
    </w:p>
    <w:p w:rsidR="00DB1879" w:rsidRPr="00FC508D" w:rsidRDefault="00DB1879" w:rsidP="009052A8">
      <w:pPr>
        <w:jc w:val="both"/>
        <w:rPr>
          <w:rFonts w:ascii="Arial" w:hAnsi="Arial" w:cs="Arial"/>
          <w:b/>
          <w:bCs/>
          <w:sz w:val="28"/>
          <w:szCs w:val="28"/>
          <w:rtl/>
          <w:lang w:bidi="ar-IQ"/>
        </w:rPr>
      </w:pPr>
      <w:r w:rsidRPr="00FC508D">
        <w:rPr>
          <w:rFonts w:ascii="Arial" w:hAnsi="Arial" w:cs="Arial" w:hint="cs"/>
          <w:b/>
          <w:bCs/>
          <w:sz w:val="28"/>
          <w:szCs w:val="28"/>
          <w:rtl/>
          <w:lang w:bidi="ar-IQ"/>
        </w:rPr>
        <w:lastRenderedPageBreak/>
        <w:t xml:space="preserve"> 2-يجب على الدوله وضع سياسه ضريبيه لتحفيز الاستهلاك والاستثمارذلك يتطلب تخفيض الضرائب الغير مباشره المفر</w:t>
      </w:r>
      <w:r w:rsidR="008E5255" w:rsidRPr="00FC508D">
        <w:rPr>
          <w:rFonts w:ascii="Arial" w:hAnsi="Arial" w:cs="Arial" w:hint="cs"/>
          <w:b/>
          <w:bCs/>
          <w:sz w:val="28"/>
          <w:szCs w:val="28"/>
          <w:rtl/>
          <w:lang w:bidi="ar-IQ"/>
        </w:rPr>
        <w:t>و</w:t>
      </w:r>
      <w:r w:rsidRPr="00FC508D">
        <w:rPr>
          <w:rFonts w:ascii="Arial" w:hAnsi="Arial" w:cs="Arial" w:hint="cs"/>
          <w:b/>
          <w:bCs/>
          <w:sz w:val="28"/>
          <w:szCs w:val="28"/>
          <w:rtl/>
          <w:lang w:bidi="ar-IQ"/>
        </w:rPr>
        <w:t>ضه على السلع لانه</w:t>
      </w:r>
      <w:r w:rsidR="006167EB" w:rsidRPr="00FC508D">
        <w:rPr>
          <w:rFonts w:ascii="Arial" w:hAnsi="Arial" w:cs="Arial" w:hint="cs"/>
          <w:b/>
          <w:bCs/>
          <w:sz w:val="28"/>
          <w:szCs w:val="28"/>
          <w:rtl/>
          <w:lang w:bidi="ar-IQ"/>
        </w:rPr>
        <w:t xml:space="preserve"> يشجع الافراد على الاستهلاك وكذ</w:t>
      </w:r>
      <w:r w:rsidRPr="00FC508D">
        <w:rPr>
          <w:rFonts w:ascii="Arial" w:hAnsi="Arial" w:cs="Arial" w:hint="cs"/>
          <w:b/>
          <w:bCs/>
          <w:sz w:val="28"/>
          <w:szCs w:val="28"/>
          <w:rtl/>
          <w:lang w:bidi="ar-IQ"/>
        </w:rPr>
        <w:t>لك</w:t>
      </w:r>
      <w:r w:rsidR="006167EB" w:rsidRPr="00FC508D">
        <w:rPr>
          <w:rFonts w:ascii="Arial" w:hAnsi="Arial" w:cs="Arial" w:hint="cs"/>
          <w:b/>
          <w:bCs/>
          <w:sz w:val="28"/>
          <w:szCs w:val="28"/>
          <w:rtl/>
          <w:lang w:bidi="ar-IQ"/>
        </w:rPr>
        <w:t xml:space="preserve"> الضرائب المفروضه على الشركات</w:t>
      </w:r>
    </w:p>
    <w:p w:rsidR="006167EB" w:rsidRPr="00FC508D" w:rsidRDefault="006167EB" w:rsidP="009052A8">
      <w:pPr>
        <w:jc w:val="both"/>
        <w:rPr>
          <w:rFonts w:ascii="Arial" w:hAnsi="Arial" w:cs="Arial"/>
          <w:b/>
          <w:bCs/>
          <w:sz w:val="28"/>
          <w:szCs w:val="28"/>
          <w:rtl/>
          <w:lang w:bidi="ar-IQ"/>
        </w:rPr>
      </w:pPr>
      <w:r w:rsidRPr="00FC508D">
        <w:rPr>
          <w:rFonts w:ascii="Arial" w:hAnsi="Arial" w:cs="Arial" w:hint="cs"/>
          <w:b/>
          <w:bCs/>
          <w:sz w:val="28"/>
          <w:szCs w:val="28"/>
          <w:rtl/>
          <w:lang w:bidi="ar-IQ"/>
        </w:rPr>
        <w:t>لكي تشجعهم على الاستثمار لانه سيدفع الكفايه الحديه لراس المال الى اعلى</w:t>
      </w:r>
    </w:p>
    <w:p w:rsidR="006167EB" w:rsidRPr="00FC508D" w:rsidRDefault="006167EB"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3-الانفاق على الاستثمار العام المخطط لتحقيق التوظف الكامل يؤدي الى زيادة الدخل والانتاج</w:t>
      </w:r>
      <w:r w:rsidR="00D82676" w:rsidRPr="00FC508D">
        <w:rPr>
          <w:rFonts w:ascii="Arial" w:hAnsi="Arial" w:cs="Arial" w:hint="cs"/>
          <w:b/>
          <w:bCs/>
          <w:sz w:val="28"/>
          <w:szCs w:val="28"/>
          <w:rtl/>
          <w:lang w:bidi="ar-IQ"/>
        </w:rPr>
        <w:t xml:space="preserve"> والتوظف</w:t>
      </w:r>
    </w:p>
    <w:p w:rsidR="00D82676" w:rsidRPr="00FC508D" w:rsidRDefault="00D82676" w:rsidP="009052A8">
      <w:pPr>
        <w:jc w:val="both"/>
        <w:rPr>
          <w:rFonts w:ascii="Arial" w:hAnsi="Arial" w:cs="Arial"/>
          <w:b/>
          <w:bCs/>
          <w:sz w:val="28"/>
          <w:szCs w:val="28"/>
          <w:rtl/>
          <w:lang w:bidi="ar-IQ"/>
        </w:rPr>
      </w:pPr>
      <w:r w:rsidRPr="00FC508D">
        <w:rPr>
          <w:rFonts w:ascii="Arial" w:hAnsi="Arial" w:cs="Arial" w:hint="cs"/>
          <w:b/>
          <w:bCs/>
          <w:sz w:val="28"/>
          <w:szCs w:val="28"/>
          <w:rtl/>
          <w:lang w:bidi="ar-IQ"/>
        </w:rPr>
        <w:t>وا</w:t>
      </w:r>
      <w:r w:rsidR="00B03DC5" w:rsidRPr="00FC508D">
        <w:rPr>
          <w:rFonts w:ascii="Arial" w:hAnsi="Arial" w:cs="Arial" w:hint="cs"/>
          <w:b/>
          <w:bCs/>
          <w:sz w:val="28"/>
          <w:szCs w:val="28"/>
          <w:rtl/>
          <w:lang w:bidi="ar-IQ"/>
        </w:rPr>
        <w:t>ل</w:t>
      </w:r>
      <w:r w:rsidRPr="00FC508D">
        <w:rPr>
          <w:rFonts w:ascii="Arial" w:hAnsi="Arial" w:cs="Arial" w:hint="cs"/>
          <w:b/>
          <w:bCs/>
          <w:sz w:val="28"/>
          <w:szCs w:val="28"/>
          <w:rtl/>
          <w:lang w:bidi="ar-IQ"/>
        </w:rPr>
        <w:t>طلب الفعال من خلال اثر المضاعف بحيث يسير الاقتصاد بسرعه نحو التوظف الكامل, والانفاق الحكومي</w:t>
      </w:r>
      <w:r w:rsidR="00B03DC5" w:rsidRPr="00FC508D">
        <w:rPr>
          <w:rFonts w:ascii="Arial" w:hAnsi="Arial" w:cs="Arial" w:hint="cs"/>
          <w:b/>
          <w:bCs/>
          <w:sz w:val="28"/>
          <w:szCs w:val="28"/>
          <w:rtl/>
          <w:lang w:bidi="ar-IQ"/>
        </w:rPr>
        <w:t xml:space="preserve"> نوعين:-</w:t>
      </w:r>
    </w:p>
    <w:p w:rsidR="00D82676" w:rsidRPr="00FC508D" w:rsidRDefault="00B03DC5"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D82676" w:rsidRPr="00FC508D">
        <w:rPr>
          <w:rFonts w:ascii="Arial" w:hAnsi="Arial" w:cs="Arial" w:hint="cs"/>
          <w:b/>
          <w:bCs/>
          <w:sz w:val="28"/>
          <w:szCs w:val="28"/>
          <w:rtl/>
          <w:lang w:bidi="ar-IQ"/>
        </w:rPr>
        <w:t xml:space="preserve">ا-على المشروعات العامه  ب-  وعلى وسائل تحقيق الضمان الاجتماعي </w:t>
      </w:r>
      <w:r w:rsidRPr="00FC508D">
        <w:rPr>
          <w:rFonts w:ascii="Arial" w:hAnsi="Arial" w:cs="Arial" w:hint="cs"/>
          <w:b/>
          <w:bCs/>
          <w:sz w:val="28"/>
          <w:szCs w:val="28"/>
          <w:rtl/>
          <w:lang w:bidi="ar-IQ"/>
        </w:rPr>
        <w:t>,</w:t>
      </w:r>
      <w:r w:rsidR="00691EDF" w:rsidRPr="00FC508D">
        <w:rPr>
          <w:rFonts w:ascii="Arial" w:hAnsi="Arial" w:cs="Arial" w:hint="cs"/>
          <w:b/>
          <w:bCs/>
          <w:sz w:val="28"/>
          <w:szCs w:val="28"/>
          <w:rtl/>
          <w:lang w:bidi="ar-IQ"/>
        </w:rPr>
        <w:t>والبعض يفضل الانفاق على الضمان الاجتماعي لرفع الميل الحدي للاستهلاك واعادة توزيع الدخل وخاصة عندما تمول من الضرائب المباشره العاليه فيرتفع الطلب الفعال اما الانفاق على المشروعات العامه وياخذ شكلين 1-</w:t>
      </w:r>
      <w:r w:rsidR="0016616D" w:rsidRPr="00FC508D">
        <w:rPr>
          <w:rFonts w:ascii="Arial" w:hAnsi="Arial" w:cs="Arial" w:hint="cs"/>
          <w:b/>
          <w:bCs/>
          <w:sz w:val="28"/>
          <w:szCs w:val="28"/>
          <w:rtl/>
          <w:lang w:bidi="ar-IQ"/>
        </w:rPr>
        <w:t xml:space="preserve">تشفيط المضخه اي وضعها ثم تبدا بالعمل اي الانفاق الاولي 2- انفاق تعويضي اي حقن الاقتصاد بقوه شرائيه جديده عن طرق زيادة الانفاق العام والغرض منه ليس احلال محل القطاع الخاص او القضاء عليه انما استمالته للاستثمار(انعاش الاقتصاد) اي التعويض عن الانفاق الخاص بانفاق عام </w:t>
      </w:r>
    </w:p>
    <w:p w:rsidR="00027646" w:rsidRPr="00FC508D" w:rsidRDefault="0016616D" w:rsidP="004E7D35">
      <w:pPr>
        <w:jc w:val="both"/>
        <w:rPr>
          <w:rFonts w:ascii="Arial" w:hAnsi="Arial" w:cs="Arial"/>
          <w:b/>
          <w:bCs/>
          <w:sz w:val="28"/>
          <w:szCs w:val="28"/>
          <w:rtl/>
          <w:lang w:bidi="ar-IQ"/>
        </w:rPr>
      </w:pPr>
      <w:r w:rsidRPr="00FC508D">
        <w:rPr>
          <w:rFonts w:ascii="Arial" w:hAnsi="Arial" w:cs="Arial" w:hint="cs"/>
          <w:b/>
          <w:bCs/>
          <w:sz w:val="28"/>
          <w:szCs w:val="28"/>
          <w:rtl/>
          <w:lang w:bidi="ar-IQ"/>
        </w:rPr>
        <w:t>4-الانفاق العام يمول جزئيا من خلال الاقتراض العام باتباع سياسة النقد الرخيص لكي لايكون العبئ كبير على الدين ا</w:t>
      </w:r>
      <w:r w:rsidR="00B03DC5" w:rsidRPr="00FC508D">
        <w:rPr>
          <w:rFonts w:ascii="Arial" w:hAnsi="Arial" w:cs="Arial" w:hint="cs"/>
          <w:b/>
          <w:bCs/>
          <w:sz w:val="28"/>
          <w:szCs w:val="28"/>
          <w:rtl/>
          <w:lang w:bidi="ar-IQ"/>
        </w:rPr>
        <w:t>لعام مع الاقتراض من القطاع الخاص</w:t>
      </w:r>
      <w:r w:rsidRPr="00FC508D">
        <w:rPr>
          <w:rFonts w:ascii="Arial" w:hAnsi="Arial" w:cs="Arial" w:hint="cs"/>
          <w:b/>
          <w:bCs/>
          <w:sz w:val="28"/>
          <w:szCs w:val="28"/>
          <w:rtl/>
          <w:lang w:bidi="ar-IQ"/>
        </w:rPr>
        <w:t xml:space="preserve"> والضرائب المباشره </w:t>
      </w:r>
      <w:r w:rsidR="00AA490C" w:rsidRPr="00FC508D">
        <w:rPr>
          <w:rFonts w:ascii="Arial" w:hAnsi="Arial" w:cs="Arial" w:hint="cs"/>
          <w:b/>
          <w:bCs/>
          <w:sz w:val="28"/>
          <w:szCs w:val="28"/>
          <w:rtl/>
          <w:lang w:bidi="ar-IQ"/>
        </w:rPr>
        <w:t xml:space="preserve"> العاليه</w:t>
      </w:r>
    </w:p>
    <w:p w:rsidR="00AA490C" w:rsidRPr="00FC508D" w:rsidRDefault="00027646" w:rsidP="00AA490C">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5</w:t>
      </w:r>
      <w:r w:rsidR="00AA490C" w:rsidRPr="00FC508D">
        <w:rPr>
          <w:rFonts w:ascii="Arial" w:hAnsi="Arial" w:cs="Arial" w:hint="cs"/>
          <w:b/>
          <w:bCs/>
          <w:sz w:val="28"/>
          <w:szCs w:val="28"/>
          <w:rtl/>
          <w:lang w:bidi="ar-IQ"/>
        </w:rPr>
        <w:t>-الحكومه عندما تقوم بالانفاق العام فان النقود اما تكون موجوده اصلا اوعاطله فتقوم الحكومه اما بالاقتراض من الافراد او باصدار نقود جديده اوفرض ضرائب اضافيه لتنفقها</w:t>
      </w:r>
      <w:r w:rsidR="009D446B" w:rsidRPr="00FC508D">
        <w:rPr>
          <w:rFonts w:ascii="Arial" w:hAnsi="Arial" w:cs="Arial" w:hint="cs"/>
          <w:b/>
          <w:bCs/>
          <w:sz w:val="28"/>
          <w:szCs w:val="28"/>
          <w:rtl/>
          <w:lang w:bidi="ar-IQ"/>
        </w:rPr>
        <w:t xml:space="preserve"> </w:t>
      </w:r>
    </w:p>
    <w:p w:rsidR="009D446B" w:rsidRPr="00FC508D" w:rsidRDefault="009D446B" w:rsidP="00AA490C">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6-الانفاق الحكومي المتتالي سوف يؤدي الى رفع الدخل القومي بمقدار الانفاق الحكومي المنفق مضروبا في المضاعف</w:t>
      </w:r>
      <w:r w:rsidR="007619EF" w:rsidRPr="00FC508D">
        <w:rPr>
          <w:rFonts w:ascii="Arial" w:hAnsi="Arial" w:cs="Arial" w:hint="cs"/>
          <w:b/>
          <w:bCs/>
          <w:sz w:val="28"/>
          <w:szCs w:val="28"/>
          <w:rtl/>
          <w:lang w:bidi="ar-IQ"/>
        </w:rPr>
        <w:t xml:space="preserve"> شرط ان يكون الانفاق الحكومي جديدا</w:t>
      </w:r>
    </w:p>
    <w:p w:rsidR="00B3707D" w:rsidRPr="00FC508D" w:rsidRDefault="007619EF" w:rsidP="00B3707D">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7-اقترح كينز سياسة التمويل بالعجزلتحقيق اثر المضاعف للانفاق الحكومي اي تنفق الحكومه اكثر مما تحصل عليه من ضرائب تاركه الميزانيه غير متوازنه فسيولد دخول اضافيه للافراد اي اضافه صافيه للطلب الفعال ينتج عنه زياده في الدخل والتوظف مساويه للانفاق الجديد الاضافي</w:t>
      </w:r>
      <w:r w:rsidR="00B3707D" w:rsidRPr="00FC508D">
        <w:rPr>
          <w:rFonts w:ascii="Arial" w:hAnsi="Arial" w:cs="Arial" w:hint="cs"/>
          <w:b/>
          <w:bCs/>
          <w:sz w:val="28"/>
          <w:szCs w:val="28"/>
          <w:rtl/>
          <w:lang w:bidi="ar-IQ"/>
        </w:rPr>
        <w:t xml:space="preserve"> ومساوي</w:t>
      </w:r>
      <w:r w:rsidR="00B03DC5" w:rsidRPr="00FC508D">
        <w:rPr>
          <w:rFonts w:ascii="Arial" w:hAnsi="Arial" w:cs="Arial" w:hint="cs"/>
          <w:b/>
          <w:bCs/>
          <w:sz w:val="28"/>
          <w:szCs w:val="28"/>
          <w:rtl/>
          <w:lang w:bidi="ar-IQ"/>
        </w:rPr>
        <w:t>ه</w:t>
      </w:r>
      <w:r w:rsidR="00B3707D" w:rsidRPr="00FC508D">
        <w:rPr>
          <w:rFonts w:ascii="Arial" w:hAnsi="Arial" w:cs="Arial" w:hint="cs"/>
          <w:b/>
          <w:bCs/>
          <w:sz w:val="28"/>
          <w:szCs w:val="28"/>
          <w:rtl/>
          <w:lang w:bidi="ar-IQ"/>
        </w:rPr>
        <w:t xml:space="preserve"> </w:t>
      </w:r>
      <w:r w:rsidR="00B03DC5" w:rsidRPr="00FC508D">
        <w:rPr>
          <w:rFonts w:ascii="Arial" w:hAnsi="Arial" w:cs="Arial" w:hint="cs"/>
          <w:b/>
          <w:bCs/>
          <w:sz w:val="28"/>
          <w:szCs w:val="28"/>
          <w:rtl/>
          <w:lang w:bidi="ar-IQ"/>
        </w:rPr>
        <w:t>ل</w:t>
      </w:r>
      <w:r w:rsidR="00B3707D" w:rsidRPr="00FC508D">
        <w:rPr>
          <w:rFonts w:ascii="Arial" w:hAnsi="Arial" w:cs="Arial" w:hint="cs"/>
          <w:b/>
          <w:bCs/>
          <w:sz w:val="28"/>
          <w:szCs w:val="28"/>
          <w:rtl/>
          <w:lang w:bidi="ar-IQ"/>
        </w:rPr>
        <w:t xml:space="preserve">فائض النقود </w:t>
      </w:r>
    </w:p>
    <w:p w:rsidR="00B3707D" w:rsidRPr="00FC508D" w:rsidRDefault="00B3707D" w:rsidP="00F3496E">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المنفقه من الانفاق الحكومي عن ماتحصل عليه من ايرادات ضريبيه </w:t>
      </w:r>
    </w:p>
    <w:p w:rsidR="00F3496E" w:rsidRPr="00FC508D" w:rsidRDefault="00B3707D" w:rsidP="00B03DC5">
      <w:pPr>
        <w:jc w:val="both"/>
        <w:rPr>
          <w:rFonts w:ascii="Arial" w:hAnsi="Arial" w:cs="Arial"/>
          <w:b/>
          <w:bCs/>
          <w:sz w:val="28"/>
          <w:szCs w:val="28"/>
          <w:rtl/>
          <w:lang w:bidi="ar-IQ"/>
        </w:rPr>
      </w:pPr>
      <w:r w:rsidRPr="00FC508D">
        <w:rPr>
          <w:rFonts w:ascii="Arial" w:hAnsi="Arial" w:cs="Arial" w:hint="cs"/>
          <w:b/>
          <w:bCs/>
          <w:sz w:val="28"/>
          <w:szCs w:val="28"/>
          <w:rtl/>
          <w:lang w:bidi="ar-IQ"/>
        </w:rPr>
        <w:t>8-الانفاق الحكومي لغرض زيادة الطلب الكلي(استهلاك واستثمار)هي سياسه ملائمه اوقات الكساد</w:t>
      </w:r>
    </w:p>
    <w:p w:rsidR="00B3707D" w:rsidRPr="00FC508D" w:rsidRDefault="00B3707D" w:rsidP="00AA490C">
      <w:pPr>
        <w:jc w:val="both"/>
        <w:rPr>
          <w:rFonts w:ascii="Arial" w:hAnsi="Arial" w:cs="Arial"/>
          <w:b/>
          <w:bCs/>
          <w:sz w:val="28"/>
          <w:szCs w:val="28"/>
          <w:rtl/>
          <w:lang w:bidi="ar-IQ"/>
        </w:rPr>
      </w:pPr>
      <w:r w:rsidRPr="00FC508D">
        <w:rPr>
          <w:rFonts w:ascii="Arial" w:hAnsi="Arial" w:cs="Arial" w:hint="cs"/>
          <w:b/>
          <w:bCs/>
          <w:sz w:val="28"/>
          <w:szCs w:val="28"/>
          <w:rtl/>
          <w:lang w:bidi="ar-IQ"/>
        </w:rPr>
        <w:t>س:لماذا</w:t>
      </w:r>
      <w:r w:rsidR="00F63727" w:rsidRPr="00FC508D">
        <w:rPr>
          <w:rFonts w:ascii="Arial" w:hAnsi="Arial" w:cs="Arial" w:hint="cs"/>
          <w:b/>
          <w:bCs/>
          <w:sz w:val="28"/>
          <w:szCs w:val="28"/>
          <w:rtl/>
          <w:lang w:bidi="ar-IQ"/>
        </w:rPr>
        <w:t xml:space="preserve"> سمي بالتمويل التعويضي؟</w:t>
      </w:r>
      <w:r w:rsidR="008D0BB7" w:rsidRPr="00FC508D">
        <w:rPr>
          <w:rFonts w:ascii="Arial" w:hAnsi="Arial" w:cs="Arial" w:hint="cs"/>
          <w:b/>
          <w:bCs/>
          <w:sz w:val="28"/>
          <w:szCs w:val="28"/>
          <w:rtl/>
          <w:lang w:bidi="ar-IQ"/>
        </w:rPr>
        <w:t>وهو ايضا تعرف المزاحمه.</w:t>
      </w:r>
    </w:p>
    <w:p w:rsidR="00803110" w:rsidRPr="00FC508D" w:rsidRDefault="00F63727" w:rsidP="00FA4F6E">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ج:لا ن الحكومه تنفق على الاستثمار العام لتعويض نقص الانفاق الاستثماري للقطاع الخاص وهوليس بديل عنه ولا هدفه القضاء عليه بل لتحفيزه لاعادته للاستثمار من جديد</w:t>
      </w:r>
    </w:p>
    <w:p w:rsidR="00362275" w:rsidRPr="00FC508D" w:rsidRDefault="00FA4F6E" w:rsidP="009052A8">
      <w:pPr>
        <w:jc w:val="both"/>
        <w:rPr>
          <w:rFonts w:ascii="Arial" w:hAnsi="Arial" w:cs="Arial"/>
          <w:b/>
          <w:bCs/>
          <w:sz w:val="28"/>
          <w:szCs w:val="28"/>
          <w:rtl/>
          <w:lang w:bidi="ar-IQ"/>
        </w:rPr>
      </w:pPr>
      <w:r w:rsidRPr="00FC508D">
        <w:rPr>
          <w:rFonts w:ascii="Arial" w:hAnsi="Arial" w:cs="Arial"/>
          <w:b/>
          <w:bCs/>
          <w:sz w:val="48"/>
          <w:szCs w:val="48"/>
          <w:rtl/>
          <w:lang w:bidi="ar-IQ"/>
        </w:rPr>
        <w:t>♣</w:t>
      </w:r>
      <w:r w:rsidR="00FC6430" w:rsidRPr="00FC508D">
        <w:rPr>
          <w:rFonts w:ascii="Arial" w:hAnsi="Arial" w:cs="Arial" w:hint="cs"/>
          <w:b/>
          <w:bCs/>
          <w:sz w:val="32"/>
          <w:szCs w:val="32"/>
          <w:rtl/>
          <w:lang w:bidi="ar-IQ"/>
        </w:rPr>
        <w:t>مض</w:t>
      </w:r>
      <w:r w:rsidR="00F3496E" w:rsidRPr="00FC508D">
        <w:rPr>
          <w:rFonts w:ascii="Arial" w:hAnsi="Arial" w:cs="Arial" w:hint="cs"/>
          <w:b/>
          <w:bCs/>
          <w:sz w:val="32"/>
          <w:szCs w:val="32"/>
          <w:rtl/>
          <w:lang w:bidi="ar-IQ"/>
        </w:rPr>
        <w:t>ــــــــــ</w:t>
      </w:r>
      <w:r w:rsidR="00FC6430" w:rsidRPr="00FC508D">
        <w:rPr>
          <w:rFonts w:ascii="Arial" w:hAnsi="Arial" w:cs="Arial" w:hint="cs"/>
          <w:b/>
          <w:bCs/>
          <w:sz w:val="32"/>
          <w:szCs w:val="32"/>
          <w:rtl/>
          <w:lang w:bidi="ar-IQ"/>
        </w:rPr>
        <w:t>اعف الانف</w:t>
      </w:r>
      <w:r w:rsidR="00F3496E" w:rsidRPr="00FC508D">
        <w:rPr>
          <w:rFonts w:ascii="Arial" w:hAnsi="Arial" w:cs="Arial" w:hint="cs"/>
          <w:b/>
          <w:bCs/>
          <w:sz w:val="32"/>
          <w:szCs w:val="32"/>
          <w:rtl/>
          <w:lang w:bidi="ar-IQ"/>
        </w:rPr>
        <w:t>ـــــــــــــــــ</w:t>
      </w:r>
      <w:r w:rsidR="00FC6430" w:rsidRPr="00FC508D">
        <w:rPr>
          <w:rFonts w:ascii="Arial" w:hAnsi="Arial" w:cs="Arial" w:hint="cs"/>
          <w:b/>
          <w:bCs/>
          <w:sz w:val="32"/>
          <w:szCs w:val="32"/>
          <w:rtl/>
          <w:lang w:bidi="ar-IQ"/>
        </w:rPr>
        <w:t>اق الحكوم</w:t>
      </w:r>
      <w:r w:rsidR="00F3496E" w:rsidRPr="00FC508D">
        <w:rPr>
          <w:rFonts w:ascii="Arial" w:hAnsi="Arial" w:cs="Arial" w:hint="cs"/>
          <w:b/>
          <w:bCs/>
          <w:sz w:val="32"/>
          <w:szCs w:val="32"/>
          <w:rtl/>
          <w:lang w:bidi="ar-IQ"/>
        </w:rPr>
        <w:t>ــــــــــــــ</w:t>
      </w:r>
      <w:r w:rsidR="00FC6430" w:rsidRPr="00FC508D">
        <w:rPr>
          <w:rFonts w:ascii="Arial" w:hAnsi="Arial" w:cs="Arial" w:hint="cs"/>
          <w:b/>
          <w:bCs/>
          <w:sz w:val="32"/>
          <w:szCs w:val="32"/>
          <w:rtl/>
          <w:lang w:bidi="ar-IQ"/>
        </w:rPr>
        <w:t xml:space="preserve">ي </w:t>
      </w:r>
      <w:r w:rsidR="00FC6430" w:rsidRPr="00FC508D">
        <w:rPr>
          <w:rFonts w:ascii="Arial" w:hAnsi="Arial" w:cs="Arial" w:hint="cs"/>
          <w:b/>
          <w:bCs/>
          <w:sz w:val="28"/>
          <w:szCs w:val="28"/>
          <w:rtl/>
          <w:lang w:bidi="ar-IQ"/>
        </w:rPr>
        <w:t xml:space="preserve">: </w:t>
      </w:r>
    </w:p>
    <w:p w:rsidR="00362275" w:rsidRPr="00FC508D" w:rsidRDefault="00FC6430" w:rsidP="009052A8">
      <w:pPr>
        <w:jc w:val="both"/>
        <w:rPr>
          <w:rFonts w:ascii="Arial" w:hAnsi="Arial" w:cs="Arial"/>
          <w:b/>
          <w:bCs/>
          <w:sz w:val="28"/>
          <w:szCs w:val="28"/>
          <w:lang w:bidi="ar-IQ"/>
        </w:rPr>
      </w:pPr>
      <w:r w:rsidRPr="00FC508D">
        <w:rPr>
          <w:rFonts w:ascii="Arial" w:hAnsi="Arial" w:cs="Arial"/>
          <w:b/>
          <w:bCs/>
          <w:sz w:val="28"/>
          <w:szCs w:val="28"/>
          <w:lang w:bidi="ar-IQ"/>
        </w:rPr>
        <w:t xml:space="preserve">y = Co + Cy + Io + G  </w:t>
      </w:r>
      <w:r w:rsidR="000A09ED" w:rsidRPr="00FC508D">
        <w:rPr>
          <w:rFonts w:ascii="Arial" w:hAnsi="Arial" w:cs="Arial"/>
          <w:b/>
          <w:bCs/>
          <w:sz w:val="28"/>
          <w:szCs w:val="28"/>
          <w:lang w:bidi="ar-IQ"/>
        </w:rPr>
        <w:t xml:space="preserve">                             </w:t>
      </w:r>
      <w:r w:rsidR="009D07C8" w:rsidRPr="00FC508D">
        <w:rPr>
          <w:rFonts w:ascii="Arial" w:hAnsi="Arial" w:cs="Arial"/>
          <w:b/>
          <w:bCs/>
          <w:sz w:val="28"/>
          <w:szCs w:val="28"/>
          <w:lang w:bidi="ar-IQ"/>
        </w:rPr>
        <w:t xml:space="preserve">                               </w:t>
      </w:r>
    </w:p>
    <w:p w:rsidR="00FC6430" w:rsidRPr="00FC508D" w:rsidRDefault="00FC6430" w:rsidP="009052A8">
      <w:pPr>
        <w:jc w:val="both"/>
        <w:rPr>
          <w:rFonts w:ascii="Arial" w:hAnsi="Arial" w:cs="Arial"/>
          <w:b/>
          <w:bCs/>
          <w:sz w:val="28"/>
          <w:szCs w:val="28"/>
          <w:rtl/>
          <w:lang w:bidi="ar-IQ"/>
        </w:rPr>
      </w:pPr>
      <w:r w:rsidRPr="00FC508D">
        <w:rPr>
          <w:rFonts w:ascii="Arial" w:hAnsi="Arial" w:cs="Arial" w:hint="cs"/>
          <w:b/>
          <w:bCs/>
          <w:sz w:val="28"/>
          <w:szCs w:val="28"/>
          <w:rtl/>
          <w:lang w:bidi="ar-IQ"/>
        </w:rPr>
        <w:t>هو المعامل الذي يبين عدد المرات التي يتغير بها الدخل نتيجة لتغير الانفاق الحكومي .</w:t>
      </w:r>
    </w:p>
    <w:p w:rsidR="00990EA0" w:rsidRPr="00FC508D" w:rsidRDefault="00FC6430" w:rsidP="0098125E">
      <w:pPr>
        <w:jc w:val="both"/>
        <w:rPr>
          <w:rFonts w:ascii="Arial" w:hAnsi="Arial" w:cs="Arial"/>
          <w:b/>
          <w:bCs/>
          <w:sz w:val="28"/>
          <w:szCs w:val="28"/>
          <w:lang w:bidi="ar-IQ"/>
        </w:rPr>
      </w:pPr>
      <w:r w:rsidRPr="00FC508D">
        <w:rPr>
          <w:rFonts w:ascii="Arial" w:hAnsi="Arial" w:cs="Arial" w:hint="cs"/>
          <w:b/>
          <w:bCs/>
          <w:sz w:val="28"/>
          <w:szCs w:val="28"/>
          <w:rtl/>
          <w:lang w:bidi="ar-IQ"/>
        </w:rPr>
        <w:t>أو هو المعامل العددي الذي يبين حجم الانفاق الحكومي اللازم لتحقيق الدخل التوازني .</w:t>
      </w:r>
    </w:p>
    <w:p w:rsidR="0098125E" w:rsidRPr="00FC508D" w:rsidRDefault="0098125E" w:rsidP="009052A8">
      <w:pPr>
        <w:tabs>
          <w:tab w:val="center" w:pos="4819"/>
        </w:tabs>
        <w:spacing w:line="360" w:lineRule="auto"/>
        <w:jc w:val="both"/>
        <w:rPr>
          <w:rFonts w:ascii="Arial" w:hAnsi="Arial" w:cs="Arial"/>
          <w:b/>
          <w:bCs/>
          <w:lang w:bidi="ar-IQ"/>
        </w:rPr>
      </w:pPr>
    </w:p>
    <w:p w:rsidR="0098125E" w:rsidRPr="00FC508D" w:rsidRDefault="0098125E" w:rsidP="009052A8">
      <w:pPr>
        <w:tabs>
          <w:tab w:val="center" w:pos="4819"/>
        </w:tabs>
        <w:spacing w:line="360" w:lineRule="auto"/>
        <w:jc w:val="both"/>
        <w:rPr>
          <w:rFonts w:ascii="Arial" w:hAnsi="Arial" w:cs="Arial"/>
          <w:b/>
          <w:bCs/>
          <w:rtl/>
          <w:lang w:bidi="ar-IQ"/>
        </w:rPr>
      </w:pPr>
    </w:p>
    <w:p w:rsidR="004C4E01" w:rsidRPr="00FC508D" w:rsidRDefault="004C4E01" w:rsidP="009052A8">
      <w:pPr>
        <w:tabs>
          <w:tab w:val="center" w:pos="4819"/>
        </w:tabs>
        <w:spacing w:line="360" w:lineRule="auto"/>
        <w:jc w:val="both"/>
        <w:rPr>
          <w:rFonts w:ascii="Arial" w:hAnsi="Arial" w:cs="Arial"/>
          <w:b/>
          <w:bCs/>
          <w:lang w:bidi="ar-IQ"/>
        </w:rPr>
      </w:pPr>
    </w:p>
    <w:p w:rsidR="000A09ED" w:rsidRPr="00FC508D" w:rsidRDefault="00C3671A" w:rsidP="009052A8">
      <w:pPr>
        <w:tabs>
          <w:tab w:val="center" w:pos="4819"/>
        </w:tabs>
        <w:spacing w:line="360" w:lineRule="auto"/>
        <w:jc w:val="both"/>
        <w:rPr>
          <w:rFonts w:ascii="Arial" w:hAnsi="Arial" w:cs="Arial"/>
          <w:b/>
          <w:bCs/>
          <w:lang w:bidi="ar-IQ"/>
        </w:rPr>
      </w:pPr>
      <w:r>
        <w:rPr>
          <w:rFonts w:ascii="Arial" w:hAnsi="Arial" w:cs="Arial"/>
          <w:b/>
          <w:bCs/>
          <w:noProof/>
        </w:rPr>
        <w:pict>
          <v:line id="_x0000_s1808" style="position:absolute;left:0;text-align:left;flip:x;z-index:251375104" from="299.3pt,6.5pt" to="329.8pt,6.5pt">
            <v:stroke endarrow="block"/>
            <w10:wrap anchorx="page"/>
          </v:line>
        </w:pict>
      </w:r>
      <w:r>
        <w:rPr>
          <w:rFonts w:ascii="Arial" w:hAnsi="Arial" w:cs="Arial"/>
          <w:b/>
          <w:bCs/>
          <w:noProof/>
        </w:rPr>
        <w:pict>
          <v:line id="_x0000_s2415" style="position:absolute;left:0;text-align:left;flip:x;z-index:251798016" from="242.25pt,17.8pt" to="251.6pt,35.8pt">
            <w10:wrap anchorx="page"/>
          </v:line>
        </w:pict>
      </w:r>
      <w:r>
        <w:rPr>
          <w:rFonts w:ascii="Arial" w:hAnsi="Arial" w:cs="Arial"/>
          <w:b/>
          <w:bCs/>
          <w:noProof/>
        </w:rPr>
        <w:pict>
          <v:line id="_x0000_s2413" style="position:absolute;left:0;text-align:left;flip:x;z-index:251795968" from="248.8pt,-.2pt" to="258.15pt,17.8pt">
            <w10:wrap anchorx="page"/>
          </v:line>
        </w:pict>
      </w:r>
      <w:r>
        <w:rPr>
          <w:rFonts w:ascii="Arial" w:hAnsi="Arial" w:cs="Arial"/>
          <w:b/>
          <w:bCs/>
          <w:noProof/>
        </w:rPr>
        <w:pict>
          <v:line id="_x0000_s2412" style="position:absolute;left:0;text-align:left;flip:x;z-index:251794944" from="182.6pt,-.2pt" to="191.95pt,17.8pt">
            <w10:wrap anchorx="page"/>
          </v:line>
        </w:pict>
      </w:r>
      <w:r>
        <w:rPr>
          <w:rFonts w:ascii="Arial" w:hAnsi="Arial" w:cs="Arial"/>
          <w:b/>
          <w:bCs/>
          <w:noProof/>
        </w:rPr>
        <w:pict>
          <v:line id="_x0000_s2414" style="position:absolute;left:0;text-align:left;flip:x;z-index:251796992" from="177.25pt,17.8pt" to="195.95pt,35.8pt">
            <w10:wrap anchorx="page"/>
          </v:line>
        </w:pict>
      </w:r>
      <w:r w:rsidR="00FC6430" w:rsidRPr="00FC508D">
        <w:rPr>
          <w:rFonts w:ascii="Arial" w:hAnsi="Arial" w:cs="Arial" w:hint="cs"/>
          <w:b/>
          <w:bCs/>
          <w:rtl/>
          <w:lang w:bidi="ar-IQ"/>
        </w:rPr>
        <w:t xml:space="preserve">نفرض ان معادلة الطلب الكلي لعام </w:t>
      </w:r>
      <w:r w:rsidR="00FC6430" w:rsidRPr="00FC508D">
        <w:rPr>
          <w:rFonts w:ascii="Arial" w:hAnsi="Arial" w:cs="Arial"/>
          <w:b/>
          <w:bCs/>
          <w:lang w:bidi="ar-IQ"/>
        </w:rPr>
        <w:t>2000</w:t>
      </w:r>
      <w:r w:rsidR="00FC6430" w:rsidRPr="00FC508D">
        <w:rPr>
          <w:rFonts w:ascii="Arial" w:hAnsi="Arial" w:cs="Arial" w:hint="cs"/>
          <w:b/>
          <w:bCs/>
          <w:rtl/>
          <w:lang w:bidi="ar-IQ"/>
        </w:rPr>
        <w:t xml:space="preserve"> </w:t>
      </w:r>
      <w:r w:rsidR="000A09ED" w:rsidRPr="00FC508D">
        <w:rPr>
          <w:rFonts w:ascii="Arial" w:hAnsi="Arial" w:cs="Arial" w:hint="cs"/>
          <w:b/>
          <w:bCs/>
          <w:rtl/>
          <w:lang w:bidi="ar-IQ"/>
        </w:rPr>
        <w:t xml:space="preserve">        </w:t>
      </w:r>
      <w:r w:rsidR="00FC6430" w:rsidRPr="00FC508D">
        <w:rPr>
          <w:rFonts w:ascii="Arial" w:hAnsi="Arial" w:cs="Arial" w:hint="cs"/>
          <w:b/>
          <w:bCs/>
          <w:rtl/>
          <w:lang w:bidi="ar-IQ"/>
        </w:rPr>
        <w:t xml:space="preserve">    </w:t>
      </w:r>
      <w:r w:rsidR="00FC6430" w:rsidRPr="00FC508D">
        <w:rPr>
          <w:rFonts w:ascii="Arial" w:hAnsi="Arial" w:cs="Arial"/>
          <w:b/>
          <w:bCs/>
          <w:rtl/>
          <w:lang w:bidi="ar-IQ"/>
        </w:rPr>
        <w:tab/>
      </w:r>
      <w:r w:rsidR="00B226A2" w:rsidRPr="00FC508D">
        <w:rPr>
          <w:rFonts w:ascii="Arial" w:hAnsi="Arial" w:cs="Arial"/>
          <w:b/>
          <w:bCs/>
          <w:lang w:bidi="ar-IQ"/>
        </w:rPr>
        <w:t>1-------   y1 = Co + Cy1 + Io + G1</w:t>
      </w:r>
      <w:r w:rsidR="000A09ED" w:rsidRPr="00FC508D">
        <w:rPr>
          <w:rFonts w:ascii="Arial" w:hAnsi="Arial" w:cs="Arial"/>
          <w:b/>
          <w:bCs/>
          <w:lang w:bidi="ar-IQ"/>
        </w:rPr>
        <w:t xml:space="preserve"> </w:t>
      </w:r>
    </w:p>
    <w:p w:rsidR="00362275" w:rsidRPr="00FC508D" w:rsidRDefault="00C3671A" w:rsidP="009052A8">
      <w:pPr>
        <w:tabs>
          <w:tab w:val="center" w:pos="4819"/>
        </w:tabs>
        <w:spacing w:line="360" w:lineRule="auto"/>
        <w:jc w:val="both"/>
        <w:rPr>
          <w:rFonts w:ascii="Arial" w:hAnsi="Arial" w:cs="Arial"/>
          <w:b/>
          <w:bCs/>
          <w:rtl/>
          <w:lang w:bidi="ar-IQ"/>
        </w:rPr>
      </w:pPr>
      <w:r>
        <w:rPr>
          <w:rFonts w:ascii="Arial" w:hAnsi="Arial" w:cs="Arial"/>
          <w:b/>
          <w:bCs/>
          <w:noProof/>
          <w:rtl/>
        </w:rPr>
        <w:pict>
          <v:line id="_x0000_s1805" style="position:absolute;left:0;text-align:left;flip:x;z-index:251374080" from="294.6pt,8.4pt" to="327.35pt,8.4pt">
            <v:stroke endarrow="block"/>
            <w10:wrap anchorx="page"/>
          </v:line>
        </w:pict>
      </w:r>
      <w:r w:rsidR="00FC6430" w:rsidRPr="00FC508D">
        <w:rPr>
          <w:rFonts w:ascii="Arial" w:hAnsi="Arial" w:cs="Arial" w:hint="cs"/>
          <w:b/>
          <w:bCs/>
          <w:rtl/>
          <w:lang w:bidi="ar-IQ"/>
        </w:rPr>
        <w:t xml:space="preserve">نفرض ان معادلة الطلب الكلي لعام </w:t>
      </w:r>
      <w:r w:rsidR="000A09ED" w:rsidRPr="00FC508D">
        <w:rPr>
          <w:rFonts w:ascii="Arial" w:hAnsi="Arial" w:cs="Arial"/>
          <w:b/>
          <w:bCs/>
          <w:lang w:bidi="ar-IQ"/>
        </w:rPr>
        <w:t xml:space="preserve">          </w:t>
      </w:r>
      <w:r w:rsidR="00FC6430" w:rsidRPr="00FC508D">
        <w:rPr>
          <w:rFonts w:ascii="Arial" w:hAnsi="Arial" w:cs="Arial"/>
          <w:b/>
          <w:bCs/>
          <w:lang w:bidi="ar-IQ"/>
        </w:rPr>
        <w:t>2001</w:t>
      </w:r>
      <w:r w:rsidR="00FC6430" w:rsidRPr="00FC508D">
        <w:rPr>
          <w:rFonts w:ascii="Arial" w:hAnsi="Arial" w:cs="Arial"/>
          <w:b/>
          <w:bCs/>
          <w:rtl/>
          <w:lang w:bidi="ar-IQ"/>
        </w:rPr>
        <w:tab/>
      </w:r>
      <w:r w:rsidR="00B226A2" w:rsidRPr="00FC508D">
        <w:rPr>
          <w:rFonts w:ascii="Arial" w:hAnsi="Arial" w:cs="Arial"/>
          <w:b/>
          <w:bCs/>
          <w:lang w:bidi="ar-IQ"/>
        </w:rPr>
        <w:t>2 ------   y2 = Co + Cy2 + Io + G2</w:t>
      </w:r>
      <w:r w:rsidR="00FC6430" w:rsidRPr="00FC508D">
        <w:rPr>
          <w:rFonts w:ascii="Arial" w:hAnsi="Arial" w:cs="Arial"/>
          <w:b/>
          <w:bCs/>
          <w:lang w:bidi="ar-IQ"/>
        </w:rPr>
        <w:t xml:space="preserve">    </w:t>
      </w:r>
      <w:r w:rsidR="00BE5B54" w:rsidRPr="00FC508D">
        <w:rPr>
          <w:rFonts w:ascii="Arial" w:hAnsi="Arial" w:cs="Arial"/>
          <w:b/>
          <w:bCs/>
          <w:lang w:bidi="ar-IQ"/>
        </w:rPr>
        <w:t xml:space="preserve">  </w:t>
      </w:r>
      <w:r w:rsidR="00BE5B54" w:rsidRPr="00FC508D">
        <w:rPr>
          <w:rFonts w:ascii="Arial" w:hAnsi="Arial" w:cs="Arial"/>
          <w:b/>
          <w:bCs/>
          <w:rtl/>
          <w:lang w:bidi="ar-IQ"/>
        </w:rPr>
        <w:tab/>
      </w:r>
      <w:r w:rsidR="00BE5B54" w:rsidRPr="00FC508D">
        <w:rPr>
          <w:rFonts w:ascii="Arial" w:hAnsi="Arial" w:cs="Arial"/>
          <w:b/>
          <w:bCs/>
          <w:lang w:bidi="ar-IQ"/>
        </w:rPr>
        <w:t xml:space="preserve"> </w:t>
      </w:r>
      <w:r w:rsidR="00BE5B54" w:rsidRPr="00FC508D">
        <w:rPr>
          <w:rFonts w:ascii="Arial" w:hAnsi="Arial" w:cs="Arial" w:hint="cs"/>
          <w:b/>
          <w:bCs/>
          <w:rtl/>
        </w:rPr>
        <w:t xml:space="preserve">   </w:t>
      </w:r>
    </w:p>
    <w:p w:rsidR="00362275" w:rsidRPr="00FC508D" w:rsidRDefault="00C3671A" w:rsidP="009052A8">
      <w:pPr>
        <w:tabs>
          <w:tab w:val="center" w:pos="4819"/>
          <w:tab w:val="right" w:pos="9638"/>
        </w:tabs>
        <w:spacing w:line="360" w:lineRule="auto"/>
        <w:jc w:val="both"/>
        <w:rPr>
          <w:rFonts w:ascii="Arial" w:hAnsi="Arial" w:cs="Arial"/>
          <w:b/>
          <w:bCs/>
          <w:sz w:val="28"/>
          <w:szCs w:val="28"/>
          <w:rtl/>
          <w:lang w:bidi="ar-IQ"/>
        </w:rPr>
      </w:pPr>
      <w:r w:rsidRPr="00C3671A">
        <w:rPr>
          <w:rFonts w:ascii="Arial" w:hAnsi="Arial" w:cs="Arial"/>
          <w:b/>
          <w:bCs/>
          <w:noProof/>
          <w:rtl/>
        </w:rPr>
        <w:pict>
          <v:shape id="_x0000_s2954" type="#_x0000_t32" style="position:absolute;left:0;text-align:left;margin-left:75.85pt;margin-top:.15pt;width:217.3pt;height:0;flip:x;z-index:252173824" o:connectortype="straight"/>
        </w:pict>
      </w:r>
      <w:r w:rsidR="001A6F79" w:rsidRPr="00FC508D">
        <w:rPr>
          <w:rFonts w:ascii="Arial" w:hAnsi="Arial" w:cs="Arial" w:hint="cs"/>
          <w:b/>
          <w:bCs/>
          <w:rtl/>
          <w:lang w:bidi="ar-IQ"/>
        </w:rPr>
        <w:t xml:space="preserve">       </w:t>
      </w:r>
      <w:r w:rsidR="00BE5B54" w:rsidRPr="00FC508D">
        <w:rPr>
          <w:rFonts w:ascii="Arial" w:hAnsi="Arial" w:cs="Arial" w:hint="cs"/>
          <w:b/>
          <w:bCs/>
          <w:rtl/>
          <w:lang w:bidi="ar-IQ"/>
        </w:rPr>
        <w:t xml:space="preserve">                 بالطرح</w:t>
      </w:r>
      <w:r w:rsidR="001A6F79" w:rsidRPr="00FC508D">
        <w:rPr>
          <w:rFonts w:ascii="Arial" w:hAnsi="Arial" w:cs="Arial" w:hint="cs"/>
          <w:b/>
          <w:bCs/>
          <w:rtl/>
          <w:lang w:bidi="ar-IQ"/>
        </w:rPr>
        <w:t xml:space="preserve">                              </w:t>
      </w:r>
      <w:r w:rsidR="001A6F79" w:rsidRPr="00FC508D">
        <w:rPr>
          <w:rFonts w:ascii="Arial" w:hAnsi="Arial" w:cs="Arial"/>
          <w:b/>
          <w:bCs/>
          <w:lang w:bidi="ar-IQ"/>
        </w:rPr>
        <w:t>G1</w:t>
      </w:r>
      <w:r w:rsidR="001A6F79" w:rsidRPr="00FC508D">
        <w:rPr>
          <w:rFonts w:ascii="Arial" w:hAnsi="Arial" w:cs="Arial" w:hint="cs"/>
          <w:b/>
          <w:bCs/>
          <w:rtl/>
          <w:lang w:bidi="ar-IQ"/>
        </w:rPr>
        <w:t xml:space="preserve"> </w:t>
      </w:r>
      <w:r w:rsidR="00B226A2" w:rsidRPr="00FC508D">
        <w:rPr>
          <w:rFonts w:ascii="Arial" w:hAnsi="Arial" w:cs="Arial"/>
          <w:b/>
          <w:bCs/>
          <w:lang w:bidi="ar-IQ"/>
        </w:rPr>
        <w:t>Y2 – y1 = Cy2 – Cy1 + G2</w:t>
      </w:r>
      <w:r w:rsidR="00B226A2" w:rsidRPr="00FC508D">
        <w:rPr>
          <w:rFonts w:ascii="Arial" w:hAnsi="Arial" w:cs="Arial"/>
          <w:b/>
          <w:bCs/>
          <w:sz w:val="28"/>
          <w:szCs w:val="28"/>
          <w:lang w:bidi="ar-IQ"/>
        </w:rPr>
        <w:t xml:space="preserve"> </w:t>
      </w:r>
      <w:r w:rsidR="000A09ED" w:rsidRPr="00FC508D">
        <w:rPr>
          <w:rFonts w:ascii="Arial" w:hAnsi="Arial" w:cs="Arial"/>
          <w:b/>
          <w:bCs/>
          <w:sz w:val="28"/>
          <w:szCs w:val="28"/>
          <w:lang w:bidi="ar-IQ"/>
        </w:rPr>
        <w:t>–</w:t>
      </w:r>
      <w:r w:rsidR="00B226A2" w:rsidRPr="00FC508D">
        <w:rPr>
          <w:rFonts w:ascii="Arial" w:hAnsi="Arial" w:cs="Arial"/>
          <w:b/>
          <w:bCs/>
          <w:sz w:val="28"/>
          <w:szCs w:val="28"/>
          <w:lang w:bidi="ar-IQ"/>
        </w:rPr>
        <w:t xml:space="preserve"> </w:t>
      </w:r>
      <w:r w:rsidR="004B789F" w:rsidRPr="00FC508D">
        <w:rPr>
          <w:rFonts w:ascii="Arial" w:hAnsi="Arial" w:cs="Arial" w:hint="cs"/>
          <w:b/>
          <w:bCs/>
          <w:sz w:val="28"/>
          <w:szCs w:val="28"/>
          <w:rtl/>
          <w:lang w:bidi="ar-IQ"/>
        </w:rPr>
        <w:t xml:space="preserve">    </w:t>
      </w:r>
      <w:r w:rsidR="000A09ED" w:rsidRPr="00FC508D">
        <w:rPr>
          <w:rFonts w:ascii="Arial" w:hAnsi="Arial" w:cs="Arial"/>
          <w:b/>
          <w:bCs/>
          <w:sz w:val="28"/>
          <w:szCs w:val="28"/>
          <w:lang w:bidi="ar-IQ"/>
        </w:rPr>
        <w:t xml:space="preserve"> </w:t>
      </w:r>
      <w:r w:rsidR="004B789F" w:rsidRPr="00FC508D">
        <w:rPr>
          <w:rFonts w:ascii="Arial" w:hAnsi="Arial" w:cs="Arial" w:hint="cs"/>
          <w:b/>
          <w:bCs/>
          <w:sz w:val="28"/>
          <w:szCs w:val="28"/>
          <w:rtl/>
          <w:lang w:bidi="ar-IQ"/>
        </w:rPr>
        <w:t xml:space="preserve">    </w:t>
      </w:r>
    </w:p>
    <w:p w:rsidR="00734E3C" w:rsidRPr="00FC508D" w:rsidRDefault="000A09ED" w:rsidP="00734E3C">
      <w:pPr>
        <w:tabs>
          <w:tab w:val="right" w:pos="9480"/>
        </w:tabs>
        <w:jc w:val="both"/>
        <w:rPr>
          <w:b/>
          <w:bCs/>
        </w:rPr>
      </w:pPr>
      <w:r w:rsidRPr="00FC508D">
        <w:rPr>
          <w:b/>
          <w:bCs/>
          <w:sz w:val="28"/>
          <w:szCs w:val="28"/>
        </w:rPr>
        <w:t xml:space="preserve">   </w:t>
      </w:r>
      <w:r w:rsidR="004B789F" w:rsidRPr="00FC508D">
        <w:rPr>
          <w:b/>
          <w:bCs/>
        </w:rPr>
        <w:t>∆Y=C ∆Y+∆G            ∆Y- C∆Y=</w:t>
      </w:r>
      <w:r w:rsidR="001A6F79" w:rsidRPr="00FC508D">
        <w:rPr>
          <w:b/>
          <w:bCs/>
        </w:rPr>
        <w:t>∆G     ∆Y(1-</w:t>
      </w:r>
      <w:r w:rsidR="00BE5B54" w:rsidRPr="00FC508D">
        <w:rPr>
          <w:b/>
          <w:bCs/>
        </w:rPr>
        <w:t>C</w:t>
      </w:r>
      <w:r w:rsidR="001A6F79" w:rsidRPr="00FC508D">
        <w:rPr>
          <w:b/>
          <w:bCs/>
        </w:rPr>
        <w:t>)=</w:t>
      </w:r>
      <w:r w:rsidR="004B789F" w:rsidRPr="00FC508D">
        <w:rPr>
          <w:b/>
          <w:bCs/>
        </w:rPr>
        <w:t xml:space="preserve"> </w:t>
      </w:r>
      <w:r w:rsidR="001A6F79" w:rsidRPr="00FC508D">
        <w:rPr>
          <w:b/>
          <w:bCs/>
        </w:rPr>
        <w:t>∆G</w:t>
      </w:r>
      <w:r w:rsidR="009D07C8" w:rsidRPr="00FC508D">
        <w:rPr>
          <w:b/>
          <w:bCs/>
        </w:rPr>
        <w:t xml:space="preserve">   </w:t>
      </w:r>
      <w:r w:rsidR="00CC2EAD" w:rsidRPr="00FC508D">
        <w:rPr>
          <w:b/>
          <w:bCs/>
        </w:rPr>
        <w:t xml:space="preserve">                    </w:t>
      </w:r>
      <w:r w:rsidR="009D07C8" w:rsidRPr="00FC508D">
        <w:rPr>
          <w:b/>
          <w:bCs/>
        </w:rPr>
        <w:t xml:space="preserve">              </w:t>
      </w:r>
      <w:r w:rsidR="00734E3C" w:rsidRPr="00FC508D">
        <w:rPr>
          <w:b/>
          <w:bCs/>
        </w:rPr>
        <w:tab/>
      </w:r>
    </w:p>
    <w:p w:rsidR="005B2E88" w:rsidRPr="00FC508D" w:rsidRDefault="004B789F" w:rsidP="00E73ADE">
      <w:pPr>
        <w:jc w:val="both"/>
        <w:rPr>
          <w:rFonts w:ascii="Arial" w:hAnsi="Arial" w:cs="Arial"/>
          <w:b/>
          <w:bCs/>
          <w:sz w:val="28"/>
          <w:szCs w:val="28"/>
          <w:rtl/>
          <w:lang w:bidi="ar-IQ"/>
        </w:rPr>
      </w:pPr>
      <w:r w:rsidRPr="00FC508D">
        <w:rPr>
          <w:b/>
          <w:bCs/>
          <w:sz w:val="28"/>
          <w:szCs w:val="28"/>
        </w:rPr>
        <w:t xml:space="preserve"> </w:t>
      </w:r>
      <w:r w:rsidR="00BE5B54" w:rsidRPr="00FC508D">
        <w:rPr>
          <w:b/>
          <w:bCs/>
          <w:sz w:val="28"/>
          <w:szCs w:val="28"/>
        </w:rPr>
        <w:t xml:space="preserve">    </w:t>
      </w:r>
      <w:r w:rsidR="000A37D7" w:rsidRPr="00FC508D">
        <w:rPr>
          <w:b/>
          <w:bCs/>
          <w:sz w:val="28"/>
          <w:szCs w:val="28"/>
        </w:rPr>
        <w:t xml:space="preserve">                </w:t>
      </w:r>
      <w:r w:rsidR="00BE5B54" w:rsidRPr="00FC508D">
        <w:rPr>
          <w:rFonts w:hint="cs"/>
          <w:b/>
          <w:bCs/>
          <w:sz w:val="28"/>
          <w:szCs w:val="28"/>
          <w:rtl/>
        </w:rPr>
        <w:t xml:space="preserve">وهذا المضاعف هو نفس المضاعف البسيط       </w:t>
      </w:r>
      <w:r w:rsidR="000A37D7" w:rsidRPr="00FC508D">
        <w:rPr>
          <w:b/>
          <w:bCs/>
          <w:sz w:val="28"/>
          <w:szCs w:val="28"/>
        </w:rPr>
        <w:t xml:space="preserve">       </w:t>
      </w:r>
      <w:r w:rsidR="001A6F79" w:rsidRPr="00FC508D">
        <w:rPr>
          <w:b/>
          <w:bCs/>
          <w:sz w:val="28"/>
          <w:szCs w:val="28"/>
        </w:rPr>
        <w:t xml:space="preserve">  </w:t>
      </w:r>
      <w:r w:rsidR="00CC2EAD" w:rsidRPr="00FC508D">
        <w:rPr>
          <w:b/>
          <w:bCs/>
          <w:position w:val="-24"/>
          <w:sz w:val="28"/>
          <w:szCs w:val="28"/>
        </w:rPr>
        <w:object w:dxaOrig="1680" w:dyaOrig="620">
          <v:shape id="_x0000_i1085" type="#_x0000_t75" style="width:102pt;height:27pt" o:ole="">
            <v:imagedata r:id="rId142" o:title=""/>
          </v:shape>
          <o:OLEObject Type="Embed" ProgID="Equation.DSMT4" ShapeID="_x0000_i1085" DrawAspect="Content" ObjectID="_1639840129" r:id="rId143"/>
        </w:object>
      </w:r>
      <w:r w:rsidR="00957C03" w:rsidRPr="00FC508D">
        <w:rPr>
          <w:rFonts w:ascii="Arial" w:hAnsi="Arial" w:cs="Arial" w:hint="cs"/>
          <w:b/>
          <w:bCs/>
          <w:sz w:val="28"/>
          <w:szCs w:val="28"/>
          <w:rtl/>
          <w:lang w:bidi="ar-IQ"/>
        </w:rPr>
        <w:t xml:space="preserve"> </w:t>
      </w:r>
    </w:p>
    <w:p w:rsidR="00362275" w:rsidRPr="00FC508D" w:rsidRDefault="00B3788B" w:rsidP="00990EA0">
      <w:pPr>
        <w:jc w:val="both"/>
        <w:rPr>
          <w:rFonts w:ascii="Arial" w:hAnsi="Arial" w:cs="Arial"/>
          <w:b/>
          <w:bCs/>
          <w:sz w:val="28"/>
          <w:szCs w:val="28"/>
          <w:rtl/>
          <w:lang w:bidi="ar-IQ"/>
        </w:rPr>
      </w:pPr>
      <w:r w:rsidRPr="00FC508D">
        <w:rPr>
          <w:rFonts w:ascii="Arial" w:hAnsi="Arial" w:cs="Arial" w:hint="cs"/>
          <w:b/>
          <w:bCs/>
          <w:sz w:val="28"/>
          <w:szCs w:val="28"/>
          <w:rtl/>
          <w:lang w:bidi="ar-IQ"/>
        </w:rPr>
        <w:t>مثا</w:t>
      </w:r>
      <w:r w:rsidR="00990EA0" w:rsidRPr="00FC508D">
        <w:rPr>
          <w:rFonts w:ascii="Arial" w:hAnsi="Arial" w:cs="Arial" w:hint="cs"/>
          <w:b/>
          <w:bCs/>
          <w:sz w:val="28"/>
          <w:szCs w:val="28"/>
          <w:rtl/>
          <w:lang w:bidi="ar-IQ"/>
        </w:rPr>
        <w:t>ل ///  أذا افترصنا</w:t>
      </w:r>
      <w:r w:rsidRPr="00FC508D">
        <w:rPr>
          <w:rFonts w:ascii="Arial" w:hAnsi="Arial" w:cs="Arial" w:hint="cs"/>
          <w:b/>
          <w:bCs/>
          <w:sz w:val="28"/>
          <w:szCs w:val="28"/>
          <w:rtl/>
          <w:lang w:bidi="ar-IQ"/>
        </w:rPr>
        <w:t xml:space="preserve"> أن الاستثمار المستقل </w:t>
      </w:r>
      <w:r w:rsidR="00990EA0" w:rsidRPr="00FC508D">
        <w:rPr>
          <w:rFonts w:ascii="Arial" w:hAnsi="Arial" w:cs="Arial" w:hint="cs"/>
          <w:b/>
          <w:bCs/>
          <w:sz w:val="28"/>
          <w:szCs w:val="28"/>
          <w:rtl/>
          <w:lang w:bidi="ar-IQ"/>
        </w:rPr>
        <w:t xml:space="preserve">في العراق </w:t>
      </w:r>
      <w:r w:rsidRPr="00FC508D">
        <w:rPr>
          <w:rFonts w:ascii="Arial" w:hAnsi="Arial" w:cs="Arial" w:hint="cs"/>
          <w:b/>
          <w:bCs/>
          <w:sz w:val="28"/>
          <w:szCs w:val="28"/>
          <w:rtl/>
          <w:lang w:bidi="ar-IQ"/>
        </w:rPr>
        <w:t xml:space="preserve">هو </w:t>
      </w:r>
      <w:r w:rsidRPr="00FC508D">
        <w:rPr>
          <w:rFonts w:ascii="Arial" w:hAnsi="Arial" w:cs="Arial"/>
          <w:b/>
          <w:bCs/>
          <w:sz w:val="28"/>
          <w:szCs w:val="28"/>
          <w:lang w:bidi="ar-IQ"/>
        </w:rPr>
        <w:t>200</w:t>
      </w:r>
      <w:r w:rsidRPr="00FC508D">
        <w:rPr>
          <w:rFonts w:ascii="Arial" w:hAnsi="Arial" w:cs="Arial" w:hint="cs"/>
          <w:b/>
          <w:bCs/>
          <w:sz w:val="28"/>
          <w:szCs w:val="28"/>
          <w:rtl/>
          <w:lang w:bidi="ar-IQ"/>
        </w:rPr>
        <w:t xml:space="preserve"> والميل الحدي للاستهلاك </w:t>
      </w:r>
      <w:r w:rsidRPr="00FC508D">
        <w:rPr>
          <w:rFonts w:ascii="Arial" w:hAnsi="Arial" w:cs="Arial"/>
          <w:b/>
          <w:bCs/>
          <w:sz w:val="28"/>
          <w:szCs w:val="28"/>
          <w:lang w:bidi="ar-IQ"/>
        </w:rPr>
        <w:t>0,6</w:t>
      </w:r>
      <w:r w:rsidR="00990EA0" w:rsidRPr="00FC508D">
        <w:rPr>
          <w:rFonts w:ascii="Arial" w:hAnsi="Arial" w:cs="Arial" w:hint="cs"/>
          <w:b/>
          <w:bCs/>
          <w:sz w:val="28"/>
          <w:szCs w:val="28"/>
          <w:rtl/>
          <w:lang w:bidi="ar-IQ"/>
        </w:rPr>
        <w:t xml:space="preserve"> والاستهلاك المستقل هو</w:t>
      </w:r>
      <w:r w:rsidR="003A693E" w:rsidRPr="00FC508D">
        <w:rPr>
          <w:rFonts w:ascii="Arial" w:hAnsi="Arial" w:cs="Arial" w:hint="cs"/>
          <w:b/>
          <w:bCs/>
          <w:sz w:val="28"/>
          <w:szCs w:val="28"/>
          <w:rtl/>
          <w:lang w:bidi="ar-IQ"/>
        </w:rPr>
        <w:t xml:space="preserve"> </w:t>
      </w:r>
      <w:r w:rsidR="00990EA0" w:rsidRPr="00FC508D">
        <w:rPr>
          <w:rFonts w:ascii="Arial" w:hAnsi="Arial" w:cs="Arial"/>
          <w:b/>
          <w:bCs/>
          <w:sz w:val="28"/>
          <w:szCs w:val="28"/>
          <w:lang w:bidi="ar-IQ"/>
        </w:rPr>
        <w:t>160</w:t>
      </w:r>
      <w:r w:rsidRPr="00FC508D">
        <w:rPr>
          <w:rFonts w:ascii="Arial" w:hAnsi="Arial" w:cs="Arial" w:hint="cs"/>
          <w:b/>
          <w:bCs/>
          <w:sz w:val="28"/>
          <w:szCs w:val="28"/>
          <w:rtl/>
          <w:lang w:bidi="ar-IQ"/>
        </w:rPr>
        <w:t xml:space="preserve"> اوجد</w:t>
      </w:r>
      <w:r w:rsidR="000A37D7" w:rsidRPr="00FC508D">
        <w:rPr>
          <w:rFonts w:ascii="Arial" w:hAnsi="Arial" w:cs="Arial" w:hint="cs"/>
          <w:b/>
          <w:bCs/>
          <w:sz w:val="28"/>
          <w:szCs w:val="28"/>
          <w:rtl/>
          <w:lang w:bidi="ar-IQ"/>
        </w:rPr>
        <w:t xml:space="preserve"> الدخل التوازني</w:t>
      </w:r>
      <w:r w:rsidR="00990EA0" w:rsidRPr="00FC508D">
        <w:rPr>
          <w:rFonts w:ascii="Arial" w:hAnsi="Arial" w:cs="Arial" w:hint="cs"/>
          <w:b/>
          <w:bCs/>
          <w:sz w:val="28"/>
          <w:szCs w:val="28"/>
          <w:rtl/>
          <w:lang w:bidi="ar-IQ"/>
        </w:rPr>
        <w:t xml:space="preserve"> في العراق </w:t>
      </w:r>
      <w:r w:rsidR="000A37D7" w:rsidRPr="00FC508D">
        <w:rPr>
          <w:rFonts w:ascii="Arial" w:hAnsi="Arial" w:cs="Arial" w:hint="cs"/>
          <w:b/>
          <w:bCs/>
          <w:sz w:val="28"/>
          <w:szCs w:val="28"/>
          <w:rtl/>
          <w:lang w:bidi="ar-IQ"/>
        </w:rPr>
        <w:t>؟</w:t>
      </w:r>
      <w:r w:rsidR="00646152" w:rsidRPr="00FC508D">
        <w:rPr>
          <w:rFonts w:ascii="Arial" w:hAnsi="Arial" w:cs="Arial" w:hint="cs"/>
          <w:b/>
          <w:bCs/>
          <w:sz w:val="28"/>
          <w:szCs w:val="28"/>
          <w:rtl/>
          <w:lang w:bidi="ar-IQ"/>
        </w:rPr>
        <w:t xml:space="preserve"> </w:t>
      </w:r>
      <w:r w:rsidR="00B43ADF" w:rsidRPr="00FC508D">
        <w:rPr>
          <w:rFonts w:ascii="Arial" w:hAnsi="Arial" w:cs="Arial" w:hint="cs"/>
          <w:b/>
          <w:bCs/>
          <w:sz w:val="28"/>
          <w:szCs w:val="28"/>
          <w:rtl/>
          <w:lang w:bidi="ar-IQ"/>
        </w:rPr>
        <w:t xml:space="preserve"> ج:</w:t>
      </w:r>
      <w:r w:rsidR="00646152" w:rsidRPr="00FC508D">
        <w:rPr>
          <w:rFonts w:ascii="Arial" w:hAnsi="Arial" w:cs="Arial" w:hint="cs"/>
          <w:b/>
          <w:bCs/>
          <w:sz w:val="28"/>
          <w:szCs w:val="28"/>
          <w:rtl/>
          <w:lang w:bidi="ar-IQ"/>
        </w:rPr>
        <w:t xml:space="preserve"> </w:t>
      </w:r>
      <w:r w:rsidR="00B43ADF" w:rsidRPr="00FC508D">
        <w:rPr>
          <w:rFonts w:ascii="Arial" w:hAnsi="Arial" w:cs="Arial" w:hint="cs"/>
          <w:b/>
          <w:bCs/>
          <w:sz w:val="28"/>
          <w:szCs w:val="28"/>
          <w:rtl/>
          <w:lang w:bidi="ar-IQ"/>
        </w:rPr>
        <w:t>الطلب الكلي عند مستوى التوظف الكامل</w:t>
      </w:r>
      <w:r w:rsidR="00646152" w:rsidRPr="00FC508D">
        <w:rPr>
          <w:rFonts w:ascii="Arial" w:hAnsi="Arial" w:cs="Arial" w:hint="cs"/>
          <w:b/>
          <w:bCs/>
          <w:sz w:val="28"/>
          <w:szCs w:val="28"/>
          <w:rtl/>
          <w:lang w:bidi="ar-IQ"/>
        </w:rPr>
        <w:t xml:space="preserve">     </w:t>
      </w:r>
      <w:r w:rsidR="000A37D7" w:rsidRPr="00FC508D">
        <w:rPr>
          <w:rFonts w:ascii="Arial" w:hAnsi="Arial" w:cs="Arial" w:hint="cs"/>
          <w:b/>
          <w:bCs/>
          <w:sz w:val="28"/>
          <w:szCs w:val="28"/>
          <w:rtl/>
          <w:lang w:bidi="ar-IQ"/>
        </w:rPr>
        <w:t xml:space="preserve">                    </w:t>
      </w:r>
    </w:p>
    <w:p w:rsidR="00E73ADE" w:rsidRPr="00FC508D" w:rsidRDefault="00990EA0" w:rsidP="00E73ADE">
      <w:pPr>
        <w:jc w:val="both"/>
        <w:rPr>
          <w:rFonts w:ascii="Arial" w:hAnsi="Arial" w:cs="Arial"/>
          <w:b/>
          <w:bCs/>
          <w:sz w:val="28"/>
          <w:szCs w:val="28"/>
          <w:lang w:bidi="ar-IQ"/>
        </w:rPr>
      </w:pPr>
      <w:r w:rsidRPr="00FC508D">
        <w:rPr>
          <w:rFonts w:ascii="Arial" w:hAnsi="Arial" w:cs="Arial"/>
          <w:b/>
          <w:bCs/>
          <w:sz w:val="28"/>
          <w:szCs w:val="28"/>
          <w:lang w:bidi="ar-IQ"/>
        </w:rPr>
        <w:t xml:space="preserve">Y=C0+CY+I0 </w:t>
      </w:r>
      <w:r w:rsidR="00E73ADE" w:rsidRPr="00FC508D">
        <w:rPr>
          <w:rFonts w:ascii="Arial" w:hAnsi="Arial" w:cs="Arial"/>
          <w:b/>
          <w:bCs/>
          <w:sz w:val="28"/>
          <w:szCs w:val="28"/>
          <w:lang w:bidi="ar-IQ"/>
        </w:rPr>
        <w:t xml:space="preserve">          Y=160+ 0.6Y+200                                 </w:t>
      </w:r>
    </w:p>
    <w:p w:rsidR="003A693E" w:rsidRPr="00FC508D" w:rsidRDefault="00E73ADE" w:rsidP="00CC2EAD">
      <w:pPr>
        <w:jc w:val="both"/>
        <w:rPr>
          <w:rFonts w:ascii="Arial" w:hAnsi="Arial" w:cs="Arial"/>
          <w:b/>
          <w:bCs/>
          <w:sz w:val="28"/>
          <w:szCs w:val="28"/>
          <w:rtl/>
          <w:lang w:bidi="ar-IQ"/>
        </w:rPr>
      </w:pPr>
      <w:r w:rsidRPr="00FC508D">
        <w:rPr>
          <w:rFonts w:ascii="Arial" w:hAnsi="Arial" w:cs="Arial"/>
          <w:b/>
          <w:bCs/>
          <w:sz w:val="28"/>
          <w:szCs w:val="28"/>
          <w:lang w:bidi="ar-IQ"/>
        </w:rPr>
        <w:t xml:space="preserve">            </w:t>
      </w:r>
      <w:r w:rsidR="00990EA0" w:rsidRPr="00FC508D">
        <w:rPr>
          <w:rFonts w:ascii="Arial" w:hAnsi="Arial" w:cs="Arial"/>
          <w:b/>
          <w:bCs/>
          <w:sz w:val="28"/>
          <w:szCs w:val="28"/>
          <w:lang w:bidi="ar-IQ"/>
        </w:rPr>
        <w:t xml:space="preserve"> </w:t>
      </w:r>
      <w:r w:rsidR="00CC2EAD" w:rsidRPr="00FC508D">
        <w:rPr>
          <w:rFonts w:ascii="Arial" w:hAnsi="Arial" w:cs="Arial"/>
          <w:b/>
          <w:bCs/>
          <w:sz w:val="28"/>
          <w:szCs w:val="28"/>
          <w:lang w:bidi="ar-IQ"/>
        </w:rPr>
        <w:t>Y-0.6Y=160+200          0.4Y= 360        Y=</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360</m:t>
            </m:r>
          </m:num>
          <m:den>
            <m:r>
              <m:rPr>
                <m:sty m:val="bi"/>
              </m:rPr>
              <w:rPr>
                <w:rFonts w:ascii="Cambria Math" w:hAnsi="Cambria Math" w:cs="Arial"/>
                <w:sz w:val="28"/>
                <w:szCs w:val="28"/>
                <w:lang w:bidi="ar-IQ"/>
              </w:rPr>
              <m:t>0,4</m:t>
            </m:r>
          </m:den>
        </m:f>
      </m:oMath>
      <w:r w:rsidR="00CC2EAD" w:rsidRPr="00FC508D">
        <w:rPr>
          <w:rFonts w:ascii="Arial" w:hAnsi="Arial" w:cs="Arial"/>
          <w:b/>
          <w:bCs/>
          <w:sz w:val="28"/>
          <w:szCs w:val="28"/>
          <w:lang w:bidi="ar-IQ"/>
        </w:rPr>
        <w:t xml:space="preserve"> =900                </w:t>
      </w:r>
    </w:p>
    <w:p w:rsidR="000A09ED" w:rsidRPr="00FC508D" w:rsidRDefault="00B3788B" w:rsidP="00E73ADE">
      <w:pPr>
        <w:jc w:val="both"/>
        <w:rPr>
          <w:rFonts w:ascii="Arial" w:hAnsi="Arial" w:cs="Arial"/>
          <w:b/>
          <w:bCs/>
          <w:sz w:val="28"/>
          <w:szCs w:val="28"/>
          <w:lang w:bidi="ar-IQ"/>
        </w:rPr>
      </w:pPr>
      <w:r w:rsidRPr="00FC508D">
        <w:rPr>
          <w:rFonts w:ascii="Arial" w:hAnsi="Arial" w:cs="Arial" w:hint="cs"/>
          <w:b/>
          <w:bCs/>
          <w:sz w:val="28"/>
          <w:szCs w:val="28"/>
          <w:rtl/>
          <w:lang w:bidi="ar-IQ"/>
        </w:rPr>
        <w:t>س/ اذا رغبت الحكومة</w:t>
      </w:r>
      <w:r w:rsidR="00E73ADE" w:rsidRPr="00FC508D">
        <w:rPr>
          <w:rFonts w:ascii="Arial" w:hAnsi="Arial" w:cs="Arial" w:hint="cs"/>
          <w:b/>
          <w:bCs/>
          <w:sz w:val="28"/>
          <w:szCs w:val="28"/>
          <w:rtl/>
          <w:lang w:bidi="ar-IQ"/>
        </w:rPr>
        <w:t xml:space="preserve"> العراقيه </w:t>
      </w:r>
      <w:r w:rsidRPr="00FC508D">
        <w:rPr>
          <w:rFonts w:ascii="Arial" w:hAnsi="Arial" w:cs="Arial" w:hint="cs"/>
          <w:b/>
          <w:bCs/>
          <w:sz w:val="28"/>
          <w:szCs w:val="28"/>
          <w:rtl/>
          <w:lang w:bidi="ar-IQ"/>
        </w:rPr>
        <w:t xml:space="preserve"> بزيادة الدخل الى </w:t>
      </w:r>
      <w:r w:rsidR="00363AC8" w:rsidRPr="00FC508D">
        <w:rPr>
          <w:rFonts w:ascii="Arial" w:hAnsi="Arial" w:cs="Arial"/>
          <w:b/>
          <w:bCs/>
          <w:sz w:val="28"/>
          <w:szCs w:val="28"/>
          <w:lang w:bidi="ar-IQ"/>
        </w:rPr>
        <w:t>Y2=</w:t>
      </w:r>
      <w:r w:rsidRPr="00FC508D">
        <w:rPr>
          <w:rFonts w:ascii="Arial" w:hAnsi="Arial" w:cs="Arial"/>
          <w:b/>
          <w:bCs/>
          <w:sz w:val="28"/>
          <w:szCs w:val="28"/>
          <w:lang w:bidi="ar-IQ"/>
        </w:rPr>
        <w:t xml:space="preserve">1000 </w:t>
      </w:r>
      <w:r w:rsidRPr="00FC508D">
        <w:rPr>
          <w:rFonts w:ascii="Arial" w:hAnsi="Arial" w:cs="Arial" w:hint="cs"/>
          <w:b/>
          <w:bCs/>
          <w:sz w:val="28"/>
          <w:szCs w:val="28"/>
          <w:rtl/>
          <w:lang w:bidi="ar-IQ"/>
        </w:rPr>
        <w:t xml:space="preserve"> عن طريق الانفاق الحكومي ؟</w:t>
      </w:r>
      <w:r w:rsidR="00ED6082" w:rsidRPr="00FC508D">
        <w:rPr>
          <w:rFonts w:ascii="Arial" w:hAnsi="Arial" w:cs="Arial" w:hint="cs"/>
          <w:b/>
          <w:bCs/>
          <w:sz w:val="28"/>
          <w:szCs w:val="28"/>
          <w:rtl/>
          <w:lang w:bidi="ar-IQ"/>
        </w:rPr>
        <w:t xml:space="preserve"> </w:t>
      </w:r>
    </w:p>
    <w:p w:rsidR="000A09ED" w:rsidRPr="00FC508D" w:rsidRDefault="00ED6082" w:rsidP="009052A8">
      <w:pPr>
        <w:jc w:val="both"/>
        <w:rPr>
          <w:rFonts w:ascii="Arial" w:hAnsi="Arial" w:cs="Arial"/>
          <w:b/>
          <w:bCs/>
          <w:sz w:val="28"/>
          <w:szCs w:val="28"/>
        </w:rPr>
      </w:pPr>
      <w:r w:rsidRPr="00FC508D">
        <w:rPr>
          <w:rFonts w:ascii="Arial" w:hAnsi="Arial" w:cs="Arial"/>
          <w:b/>
          <w:bCs/>
          <w:sz w:val="28"/>
          <w:szCs w:val="28"/>
          <w:lang w:bidi="ar-IQ"/>
        </w:rPr>
        <w:lastRenderedPageBreak/>
        <w:t>Co</w:t>
      </w:r>
      <w:r w:rsidR="00363AC8" w:rsidRPr="00FC508D">
        <w:rPr>
          <w:rFonts w:ascii="Arial" w:hAnsi="Arial" w:cs="Arial"/>
          <w:b/>
          <w:bCs/>
          <w:sz w:val="28"/>
          <w:szCs w:val="28"/>
          <w:lang w:bidi="ar-IQ"/>
        </w:rPr>
        <w:t xml:space="preserve">           </w:t>
      </w:r>
      <w:r w:rsidR="00E73ADE" w:rsidRPr="00FC508D">
        <w:rPr>
          <w:rFonts w:ascii="Arial" w:hAnsi="Arial" w:cs="Arial"/>
          <w:b/>
          <w:bCs/>
          <w:sz w:val="28"/>
          <w:szCs w:val="28"/>
          <w:lang w:bidi="ar-IQ"/>
        </w:rPr>
        <w:t xml:space="preserve">I=200 </w:t>
      </w:r>
      <w:r w:rsidR="000A09ED" w:rsidRPr="00FC508D">
        <w:rPr>
          <w:rFonts w:ascii="Arial" w:hAnsi="Arial" w:cs="Arial"/>
          <w:b/>
          <w:bCs/>
          <w:sz w:val="28"/>
          <w:szCs w:val="28"/>
          <w:lang w:bidi="ar-IQ"/>
        </w:rPr>
        <w:t xml:space="preserve">          </w:t>
      </w:r>
      <w:r w:rsidR="000A09ED" w:rsidRPr="00FC508D">
        <w:rPr>
          <w:rFonts w:ascii="Arial" w:hAnsi="Arial" w:cs="Arial" w:hint="cs"/>
          <w:b/>
          <w:bCs/>
          <w:sz w:val="28"/>
          <w:szCs w:val="28"/>
          <w:rtl/>
        </w:rPr>
        <w:t xml:space="preserve">= </w:t>
      </w:r>
      <w:r w:rsidR="000A09ED" w:rsidRPr="00FC508D">
        <w:rPr>
          <w:rFonts w:ascii="Arial" w:hAnsi="Arial" w:cs="Arial"/>
          <w:b/>
          <w:bCs/>
          <w:sz w:val="28"/>
          <w:szCs w:val="28"/>
          <w:lang w:bidi="ar-IQ"/>
        </w:rPr>
        <w:t>160</w:t>
      </w:r>
      <w:r w:rsidR="000A09ED" w:rsidRPr="00FC508D">
        <w:rPr>
          <w:rFonts w:ascii="Arial" w:hAnsi="Arial" w:cs="Arial" w:hint="cs"/>
          <w:b/>
          <w:bCs/>
          <w:sz w:val="28"/>
          <w:szCs w:val="28"/>
          <w:rtl/>
        </w:rPr>
        <w:t xml:space="preserve"> </w:t>
      </w:r>
      <w:r w:rsidR="000A09ED" w:rsidRPr="00FC508D">
        <w:rPr>
          <w:rFonts w:ascii="Arial" w:hAnsi="Arial" w:cs="Arial" w:hint="cs"/>
          <w:b/>
          <w:bCs/>
          <w:sz w:val="28"/>
          <w:szCs w:val="28"/>
          <w:rtl/>
          <w:lang w:bidi="ar-IQ"/>
        </w:rPr>
        <w:t xml:space="preserve">            </w:t>
      </w:r>
      <w:r w:rsidR="000A09ED" w:rsidRPr="00FC508D">
        <w:rPr>
          <w:rFonts w:ascii="Arial" w:hAnsi="Arial" w:cs="Arial"/>
          <w:b/>
          <w:bCs/>
          <w:sz w:val="28"/>
          <w:szCs w:val="28"/>
          <w:lang w:bidi="ar-IQ"/>
        </w:rPr>
        <w:t>MPC</w:t>
      </w:r>
      <w:r w:rsidR="000A09ED" w:rsidRPr="00FC508D">
        <w:rPr>
          <w:rFonts w:ascii="Arial" w:hAnsi="Arial" w:cs="Arial" w:hint="cs"/>
          <w:b/>
          <w:bCs/>
          <w:sz w:val="28"/>
          <w:szCs w:val="28"/>
          <w:rtl/>
        </w:rPr>
        <w:t>=</w:t>
      </w:r>
      <w:r w:rsidR="000A09ED" w:rsidRPr="00FC508D">
        <w:rPr>
          <w:rFonts w:ascii="Arial" w:hAnsi="Arial" w:cs="Arial"/>
          <w:b/>
          <w:bCs/>
          <w:sz w:val="28"/>
          <w:szCs w:val="28"/>
          <w:lang w:bidi="ar-IQ"/>
        </w:rPr>
        <w:t>0.6</w:t>
      </w:r>
      <w:r w:rsidR="00363AC8" w:rsidRPr="00FC508D">
        <w:rPr>
          <w:rFonts w:ascii="Arial" w:hAnsi="Arial" w:cs="Arial" w:hint="cs"/>
          <w:b/>
          <w:bCs/>
          <w:sz w:val="28"/>
          <w:szCs w:val="28"/>
          <w:rtl/>
        </w:rPr>
        <w:t xml:space="preserve">  الدخل السابق</w:t>
      </w:r>
      <w:r w:rsidR="00363AC8" w:rsidRPr="00FC508D">
        <w:rPr>
          <w:rFonts w:ascii="Arial" w:hAnsi="Arial" w:cs="Arial" w:hint="cs"/>
          <w:b/>
          <w:bCs/>
          <w:sz w:val="28"/>
          <w:szCs w:val="28"/>
          <w:rtl/>
          <w:lang w:bidi="ar-IQ"/>
        </w:rPr>
        <w:t xml:space="preserve"> </w:t>
      </w:r>
      <w:r w:rsidR="00363AC8" w:rsidRPr="00FC508D">
        <w:rPr>
          <w:rFonts w:ascii="Arial" w:hAnsi="Arial" w:cs="Arial"/>
          <w:b/>
          <w:bCs/>
          <w:sz w:val="28"/>
          <w:szCs w:val="28"/>
          <w:lang w:bidi="ar-IQ"/>
        </w:rPr>
        <w:t>Y1</w:t>
      </w:r>
      <w:r w:rsidR="00363AC8" w:rsidRPr="00FC508D">
        <w:rPr>
          <w:rFonts w:ascii="Arial" w:hAnsi="Arial" w:cs="Arial" w:hint="cs"/>
          <w:b/>
          <w:bCs/>
          <w:sz w:val="28"/>
          <w:szCs w:val="28"/>
          <w:rtl/>
        </w:rPr>
        <w:t xml:space="preserve">= </w:t>
      </w:r>
      <w:r w:rsidR="00363AC8" w:rsidRPr="00FC508D">
        <w:rPr>
          <w:rFonts w:ascii="Arial" w:hAnsi="Arial" w:cs="Arial"/>
          <w:b/>
          <w:bCs/>
          <w:sz w:val="28"/>
          <w:szCs w:val="28"/>
        </w:rPr>
        <w:t>900</w:t>
      </w:r>
    </w:p>
    <w:p w:rsidR="00ED6082" w:rsidRPr="00FC508D" w:rsidRDefault="00ED6082" w:rsidP="009052A8">
      <w:pPr>
        <w:jc w:val="both"/>
        <w:rPr>
          <w:rFonts w:ascii="Arial" w:hAnsi="Arial" w:cs="Arial"/>
          <w:b/>
          <w:bCs/>
          <w:sz w:val="28"/>
          <w:szCs w:val="28"/>
          <w:rtl/>
        </w:rPr>
      </w:pPr>
      <w:r w:rsidRPr="00FC508D">
        <w:rPr>
          <w:rFonts w:ascii="Arial" w:hAnsi="Arial" w:cs="Arial" w:hint="cs"/>
          <w:b/>
          <w:bCs/>
          <w:sz w:val="28"/>
          <w:szCs w:val="28"/>
          <w:rtl/>
        </w:rPr>
        <w:t>1- اوجد مقدار الفجوة في الانفاق الحكومي    2- اوجد</w:t>
      </w:r>
      <w:r w:rsidR="00FF070F" w:rsidRPr="00FC508D">
        <w:rPr>
          <w:rFonts w:ascii="Arial" w:hAnsi="Arial" w:cs="Arial" w:hint="cs"/>
          <w:b/>
          <w:bCs/>
          <w:sz w:val="28"/>
          <w:szCs w:val="28"/>
          <w:rtl/>
        </w:rPr>
        <w:t xml:space="preserve"> الفجوه </w:t>
      </w:r>
      <w:r w:rsidR="00965620" w:rsidRPr="00FC508D">
        <w:rPr>
          <w:rFonts w:ascii="Arial" w:hAnsi="Arial" w:cs="Arial" w:hint="cs"/>
          <w:b/>
          <w:bCs/>
          <w:sz w:val="28"/>
          <w:szCs w:val="28"/>
          <w:rtl/>
        </w:rPr>
        <w:t>من خلال</w:t>
      </w:r>
      <w:r w:rsidRPr="00FC508D">
        <w:rPr>
          <w:rFonts w:ascii="Arial" w:hAnsi="Arial" w:cs="Arial" w:hint="cs"/>
          <w:b/>
          <w:bCs/>
          <w:sz w:val="28"/>
          <w:szCs w:val="28"/>
          <w:rtl/>
        </w:rPr>
        <w:t xml:space="preserve"> مضاعف الانفاق</w:t>
      </w:r>
      <w:r w:rsidR="00965620" w:rsidRPr="00FC508D">
        <w:rPr>
          <w:rFonts w:ascii="Arial" w:hAnsi="Arial" w:cs="Arial" w:hint="cs"/>
          <w:b/>
          <w:bCs/>
          <w:sz w:val="28"/>
          <w:szCs w:val="28"/>
          <w:rtl/>
        </w:rPr>
        <w:t xml:space="preserve"> الحكومي</w:t>
      </w:r>
      <w:r w:rsidRPr="00FC508D">
        <w:rPr>
          <w:rFonts w:ascii="Arial" w:hAnsi="Arial" w:cs="Arial" w:hint="cs"/>
          <w:b/>
          <w:bCs/>
          <w:sz w:val="28"/>
          <w:szCs w:val="28"/>
          <w:rtl/>
        </w:rPr>
        <w:t xml:space="preserve"> ؟</w:t>
      </w:r>
    </w:p>
    <w:p w:rsidR="00362275" w:rsidRPr="00FC508D" w:rsidRDefault="00A56CDF" w:rsidP="009052A8">
      <w:pPr>
        <w:jc w:val="both"/>
        <w:rPr>
          <w:rFonts w:ascii="Arial" w:hAnsi="Arial" w:cs="Arial"/>
          <w:b/>
          <w:bCs/>
          <w:sz w:val="28"/>
          <w:szCs w:val="28"/>
          <w:rtl/>
          <w:lang w:bidi="ar-IQ"/>
        </w:rPr>
      </w:pPr>
      <w:r w:rsidRPr="00FC508D">
        <w:rPr>
          <w:rFonts w:ascii="Arial" w:hAnsi="Arial" w:cs="Arial"/>
          <w:b/>
          <w:bCs/>
          <w:sz w:val="28"/>
          <w:szCs w:val="28"/>
          <w:lang w:bidi="ar-IQ"/>
        </w:rPr>
        <w:t>1000</w:t>
      </w:r>
      <w:r w:rsidR="00ED6082"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مستوى الدخل اللازم لتحقيق التوظف الكامل</w:t>
      </w:r>
    </w:p>
    <w:p w:rsidR="00362275" w:rsidRPr="00FC508D" w:rsidRDefault="00C3671A" w:rsidP="009052A8">
      <w:pPr>
        <w:tabs>
          <w:tab w:val="left" w:pos="1860"/>
          <w:tab w:val="left" w:pos="2813"/>
          <w:tab w:val="right" w:pos="9638"/>
        </w:tabs>
        <w:jc w:val="both"/>
        <w:rPr>
          <w:rFonts w:ascii="Arial" w:hAnsi="Arial" w:cs="Arial"/>
          <w:b/>
          <w:bCs/>
          <w:sz w:val="28"/>
          <w:szCs w:val="28"/>
          <w:rtl/>
        </w:rPr>
      </w:pPr>
      <w:r>
        <w:rPr>
          <w:rFonts w:ascii="Arial" w:hAnsi="Arial" w:cs="Arial"/>
          <w:b/>
          <w:bCs/>
          <w:noProof/>
          <w:sz w:val="28"/>
          <w:szCs w:val="28"/>
          <w:rtl/>
        </w:rPr>
        <w:pict>
          <v:line id="_x0000_s1816" style="position:absolute;left:0;text-align:left;z-index:251377152" from="209.75pt,11.55pt" to="237.8pt,11.55pt">
            <v:stroke endarrow="block"/>
            <w10:wrap anchorx="page"/>
          </v:line>
        </w:pict>
      </w:r>
      <w:r>
        <w:rPr>
          <w:rFonts w:ascii="Arial" w:hAnsi="Arial" w:cs="Arial"/>
          <w:b/>
          <w:bCs/>
          <w:noProof/>
          <w:sz w:val="28"/>
          <w:szCs w:val="28"/>
          <w:rtl/>
        </w:rPr>
        <w:pict>
          <v:line id="_x0000_s1818" style="position:absolute;left:0;text-align:left;z-index:251379200" from="374.4pt,7.1pt" to="402.45pt,7.1pt">
            <v:stroke endarrow="block"/>
            <w10:wrap anchorx="page"/>
          </v:line>
        </w:pict>
      </w:r>
      <w:r w:rsidR="00EB1415" w:rsidRPr="00FC508D">
        <w:rPr>
          <w:rFonts w:ascii="Arial" w:hAnsi="Arial" w:cs="Arial"/>
          <w:b/>
          <w:bCs/>
          <w:sz w:val="28"/>
          <w:szCs w:val="28"/>
          <w:lang w:bidi="ar-IQ"/>
        </w:rPr>
        <w:tab/>
      </w:r>
      <w:r w:rsidR="00FB73F2" w:rsidRPr="00FC508D">
        <w:rPr>
          <w:rFonts w:ascii="Arial" w:hAnsi="Arial" w:cs="Arial"/>
          <w:b/>
          <w:bCs/>
          <w:sz w:val="28"/>
          <w:szCs w:val="28"/>
          <w:lang w:bidi="ar-IQ"/>
        </w:rPr>
        <w:t xml:space="preserve"> </w:t>
      </w:r>
      <w:r w:rsidR="00FB73F2" w:rsidRPr="00FC508D">
        <w:rPr>
          <w:rFonts w:ascii="Arial" w:hAnsi="Arial" w:cs="Arial" w:hint="cs"/>
          <w:b/>
          <w:bCs/>
          <w:sz w:val="28"/>
          <w:szCs w:val="28"/>
          <w:rtl/>
        </w:rPr>
        <w:t xml:space="preserve">         </w:t>
      </w:r>
      <w:r w:rsidR="00FB73F2" w:rsidRPr="00FC508D">
        <w:rPr>
          <w:rFonts w:ascii="Arial" w:hAnsi="Arial" w:cs="Arial"/>
          <w:b/>
          <w:bCs/>
          <w:sz w:val="28"/>
          <w:szCs w:val="28"/>
          <w:lang w:bidi="ar-IQ"/>
        </w:rPr>
        <w:tab/>
      </w:r>
      <w:r w:rsidR="00A56CDF" w:rsidRPr="00FC508D">
        <w:rPr>
          <w:rFonts w:ascii="Arial" w:hAnsi="Arial" w:cs="Arial"/>
          <w:b/>
          <w:bCs/>
          <w:sz w:val="28"/>
          <w:szCs w:val="28"/>
          <w:lang w:bidi="ar-IQ"/>
        </w:rPr>
        <w:t xml:space="preserve">C = Co + Cy           160 + </w:t>
      </w:r>
      <w:r w:rsidR="00EB1415" w:rsidRPr="00FC508D">
        <w:rPr>
          <w:rFonts w:ascii="Arial" w:hAnsi="Arial" w:cs="Arial"/>
          <w:b/>
          <w:bCs/>
          <w:sz w:val="28"/>
          <w:szCs w:val="28"/>
          <w:lang w:bidi="ar-IQ"/>
        </w:rPr>
        <w:t xml:space="preserve">0,6 ( 1000 ) </w:t>
      </w:r>
      <w:r w:rsidR="00EB1415" w:rsidRPr="00FC508D">
        <w:rPr>
          <w:rFonts w:ascii="Arial" w:hAnsi="Arial" w:cs="Arial" w:hint="cs"/>
          <w:b/>
          <w:bCs/>
          <w:sz w:val="28"/>
          <w:szCs w:val="28"/>
          <w:rtl/>
          <w:lang w:bidi="ar-IQ"/>
        </w:rPr>
        <w:t xml:space="preserve">    </w:t>
      </w:r>
      <w:r w:rsidR="00B43ADF" w:rsidRPr="00FC508D">
        <w:rPr>
          <w:rFonts w:ascii="Arial" w:hAnsi="Arial" w:cs="Arial" w:hint="cs"/>
          <w:b/>
          <w:bCs/>
          <w:sz w:val="28"/>
          <w:szCs w:val="28"/>
          <w:rtl/>
          <w:lang w:bidi="ar-IQ"/>
        </w:rPr>
        <w:t xml:space="preserve">    </w:t>
      </w:r>
    </w:p>
    <w:p w:rsidR="00362275" w:rsidRPr="00FC508D" w:rsidRDefault="00C3671A" w:rsidP="00CC2EAD">
      <w:pPr>
        <w:tabs>
          <w:tab w:val="left" w:pos="8370"/>
          <w:tab w:val="left" w:pos="8588"/>
        </w:tabs>
        <w:ind w:right="284"/>
        <w:jc w:val="both"/>
        <w:rPr>
          <w:rFonts w:ascii="Arial" w:hAnsi="Arial" w:cs="Arial"/>
          <w:b/>
          <w:bCs/>
          <w:sz w:val="28"/>
          <w:szCs w:val="28"/>
          <w:rtl/>
          <w:lang w:bidi="ar-IQ"/>
        </w:rPr>
      </w:pPr>
      <w:r>
        <w:rPr>
          <w:rFonts w:ascii="Arial" w:hAnsi="Arial" w:cs="Arial"/>
          <w:b/>
          <w:bCs/>
          <w:noProof/>
          <w:sz w:val="28"/>
          <w:szCs w:val="28"/>
          <w:rtl/>
        </w:rPr>
        <w:pict>
          <v:shape id="_x0000_s3031" type="#_x0000_t32" style="position:absolute;left:0;text-align:left;margin-left:128.9pt;margin-top:28.4pt;width:25.5pt;height:0;z-index:252236288" o:connectortype="straight">
            <v:stroke endarrow="block"/>
          </v:shape>
        </w:pict>
      </w:r>
      <w:r>
        <w:rPr>
          <w:rFonts w:ascii="Arial" w:hAnsi="Arial" w:cs="Arial"/>
          <w:b/>
          <w:bCs/>
          <w:noProof/>
          <w:sz w:val="28"/>
          <w:szCs w:val="28"/>
          <w:rtl/>
        </w:rPr>
        <w:pict>
          <v:line id="_x0000_s1817" style="position:absolute;left:0;text-align:left;z-index:251378176" from="348.3pt,9pt" to="385.7pt,9pt">
            <v:stroke endarrow="block"/>
            <w10:wrap anchorx="page"/>
          </v:line>
        </w:pict>
      </w:r>
      <w:r>
        <w:rPr>
          <w:rFonts w:ascii="Arial" w:hAnsi="Arial" w:cs="Arial"/>
          <w:b/>
          <w:bCs/>
          <w:noProof/>
          <w:sz w:val="28"/>
          <w:szCs w:val="28"/>
          <w:rtl/>
        </w:rPr>
        <w:pict>
          <v:line id="_x0000_s1815" style="position:absolute;left:0;text-align:left;z-index:251376128" from="218.25pt,12.4pt" to="246.3pt,12.4pt">
            <v:stroke endarrow="block"/>
            <w10:wrap anchorx="page"/>
          </v:line>
        </w:pict>
      </w:r>
      <w:r w:rsidR="00A56CDF" w:rsidRPr="00FC508D">
        <w:rPr>
          <w:rFonts w:ascii="Arial" w:hAnsi="Arial" w:cs="Arial" w:hint="cs"/>
          <w:b/>
          <w:bCs/>
          <w:sz w:val="28"/>
          <w:szCs w:val="28"/>
          <w:rtl/>
          <w:lang w:bidi="ar-IQ"/>
        </w:rPr>
        <w:t xml:space="preserve">                </w:t>
      </w:r>
      <w:r w:rsidR="000A09ED" w:rsidRPr="00FC508D">
        <w:rPr>
          <w:rFonts w:ascii="Arial" w:hAnsi="Arial" w:cs="Arial" w:hint="cs"/>
          <w:b/>
          <w:bCs/>
          <w:sz w:val="28"/>
          <w:szCs w:val="28"/>
          <w:rtl/>
          <w:lang w:bidi="ar-IQ"/>
        </w:rPr>
        <w:t xml:space="preserve">     </w:t>
      </w:r>
      <w:r w:rsidR="00B43ADF" w:rsidRPr="00FC508D">
        <w:rPr>
          <w:rFonts w:ascii="Arial" w:hAnsi="Arial" w:cs="Arial" w:hint="cs"/>
          <w:b/>
          <w:bCs/>
          <w:sz w:val="28"/>
          <w:szCs w:val="28"/>
          <w:rtl/>
          <w:lang w:bidi="ar-IQ"/>
        </w:rPr>
        <w:t xml:space="preserve">        </w:t>
      </w:r>
      <w:r w:rsidR="000A09ED" w:rsidRPr="00FC508D">
        <w:rPr>
          <w:rFonts w:ascii="Arial" w:hAnsi="Arial" w:cs="Arial" w:hint="cs"/>
          <w:b/>
          <w:bCs/>
          <w:sz w:val="28"/>
          <w:szCs w:val="28"/>
          <w:rtl/>
          <w:lang w:bidi="ar-IQ"/>
        </w:rPr>
        <w:t xml:space="preserve">             </w:t>
      </w:r>
      <w:r w:rsidR="00A56CDF" w:rsidRPr="00FC508D">
        <w:rPr>
          <w:rFonts w:ascii="Arial" w:hAnsi="Arial" w:cs="Arial" w:hint="cs"/>
          <w:b/>
          <w:bCs/>
          <w:sz w:val="28"/>
          <w:szCs w:val="28"/>
          <w:rtl/>
          <w:lang w:bidi="ar-IQ"/>
        </w:rPr>
        <w:t xml:space="preserve">  الاستهلاك المحلي  </w:t>
      </w:r>
      <w:r w:rsidR="00B43ADF" w:rsidRPr="00FC508D">
        <w:rPr>
          <w:rFonts w:ascii="Arial" w:hAnsi="Arial" w:cs="Arial" w:hint="cs"/>
          <w:b/>
          <w:bCs/>
          <w:sz w:val="28"/>
          <w:szCs w:val="28"/>
          <w:rtl/>
          <w:lang w:bidi="ar-IQ"/>
        </w:rPr>
        <w:t xml:space="preserve">   </w:t>
      </w:r>
      <w:r w:rsidR="00A56CDF" w:rsidRPr="00FC508D">
        <w:rPr>
          <w:rFonts w:ascii="Arial" w:hAnsi="Arial" w:cs="Arial" w:hint="cs"/>
          <w:b/>
          <w:bCs/>
          <w:sz w:val="28"/>
          <w:szCs w:val="28"/>
          <w:rtl/>
          <w:lang w:bidi="ar-IQ"/>
        </w:rPr>
        <w:t xml:space="preserve">    </w:t>
      </w:r>
      <w:r w:rsidR="00945F5B" w:rsidRPr="00FC508D">
        <w:rPr>
          <w:rFonts w:ascii="Arial" w:hAnsi="Arial" w:cs="Arial"/>
          <w:b/>
          <w:bCs/>
          <w:sz w:val="28"/>
          <w:szCs w:val="28"/>
          <w:lang w:bidi="ar-IQ"/>
        </w:rPr>
        <w:t xml:space="preserve">= 160 + 600 = 760    </w:t>
      </w:r>
      <w:r w:rsidR="00945F5B" w:rsidRPr="00FC508D">
        <w:rPr>
          <w:rFonts w:ascii="Arial" w:hAnsi="Arial" w:cs="Arial"/>
          <w:b/>
          <w:bCs/>
          <w:sz w:val="28"/>
          <w:szCs w:val="28"/>
          <w:lang w:bidi="ar-IQ"/>
        </w:rPr>
        <w:tab/>
      </w:r>
      <w:r w:rsidR="005D7066" w:rsidRPr="00FC508D">
        <w:rPr>
          <w:rFonts w:ascii="Arial" w:hAnsi="Arial" w:cs="Arial"/>
          <w:b/>
          <w:bCs/>
          <w:sz w:val="36"/>
          <w:szCs w:val="36"/>
          <w:lang w:bidi="ar-IQ"/>
        </w:rPr>
        <w:t>c</w:t>
      </w:r>
      <w:r w:rsidR="000A09ED" w:rsidRPr="00FC508D">
        <w:rPr>
          <w:rFonts w:ascii="Arial" w:hAnsi="Arial" w:cs="Arial" w:hint="cs"/>
          <w:b/>
          <w:bCs/>
          <w:sz w:val="36"/>
          <w:szCs w:val="36"/>
          <w:rtl/>
          <w:lang w:bidi="ar-IQ"/>
        </w:rPr>
        <w:t xml:space="preserve"> </w:t>
      </w:r>
      <w:r w:rsidR="000A09ED" w:rsidRPr="00FC508D">
        <w:rPr>
          <w:rFonts w:ascii="Arial" w:hAnsi="Arial" w:cs="Arial" w:hint="cs"/>
          <w:b/>
          <w:bCs/>
          <w:sz w:val="28"/>
          <w:szCs w:val="28"/>
          <w:rtl/>
          <w:lang w:bidi="ar-IQ"/>
        </w:rPr>
        <w:t xml:space="preserve">  </w:t>
      </w:r>
      <w:r w:rsidR="003B0ECD">
        <w:rPr>
          <w:rFonts w:ascii="Arial" w:hAnsi="Arial" w:cs="Arial" w:hint="cs"/>
          <w:b/>
          <w:bCs/>
          <w:sz w:val="28"/>
          <w:szCs w:val="28"/>
          <w:rtl/>
          <w:lang w:bidi="ar-IQ"/>
        </w:rPr>
        <w:t xml:space="preserve">  </w:t>
      </w:r>
      <w:r w:rsidR="008950C0" w:rsidRPr="00FC508D">
        <w:rPr>
          <w:rFonts w:ascii="Arial" w:hAnsi="Arial" w:cs="Arial" w:hint="cs"/>
          <w:b/>
          <w:bCs/>
          <w:sz w:val="28"/>
          <w:szCs w:val="28"/>
          <w:rtl/>
          <w:lang w:bidi="ar-IQ"/>
        </w:rPr>
        <w:t xml:space="preserve"> المستو</w:t>
      </w:r>
      <w:r w:rsidR="00945F5B" w:rsidRPr="00FC508D">
        <w:rPr>
          <w:rFonts w:ascii="Arial" w:hAnsi="Arial" w:cs="Arial" w:hint="cs"/>
          <w:b/>
          <w:bCs/>
          <w:sz w:val="28"/>
          <w:szCs w:val="28"/>
          <w:rtl/>
          <w:lang w:bidi="ar-IQ"/>
        </w:rPr>
        <w:t xml:space="preserve">ى الفعلي للطلب الكلي  </w:t>
      </w:r>
      <w:r w:rsidR="00B43ADF" w:rsidRPr="00FC508D">
        <w:rPr>
          <w:rFonts w:ascii="Arial" w:hAnsi="Arial" w:cs="Arial" w:hint="cs"/>
          <w:b/>
          <w:bCs/>
          <w:sz w:val="28"/>
          <w:szCs w:val="28"/>
          <w:rtl/>
          <w:lang w:bidi="ar-IQ"/>
        </w:rPr>
        <w:t xml:space="preserve"> </w:t>
      </w:r>
      <w:r w:rsidR="00E73ADE" w:rsidRPr="00FC508D">
        <w:rPr>
          <w:rFonts w:ascii="Arial" w:hAnsi="Arial" w:cs="Arial"/>
          <w:b/>
          <w:bCs/>
          <w:sz w:val="28"/>
          <w:szCs w:val="28"/>
          <w:lang w:bidi="ar-IQ"/>
        </w:rPr>
        <w:t xml:space="preserve">y = C + I       </w:t>
      </w:r>
      <w:r w:rsidR="00A56CDF" w:rsidRPr="00FC508D">
        <w:rPr>
          <w:rFonts w:ascii="Arial" w:hAnsi="Arial" w:cs="Arial"/>
          <w:b/>
          <w:bCs/>
          <w:sz w:val="28"/>
          <w:szCs w:val="28"/>
          <w:lang w:bidi="ar-IQ"/>
        </w:rPr>
        <w:t xml:space="preserve">    y = 760 + 200 = 960 </w:t>
      </w:r>
      <w:r w:rsidR="00B43ADF" w:rsidRPr="00FC508D">
        <w:rPr>
          <w:rFonts w:ascii="Arial" w:hAnsi="Arial" w:cs="Arial" w:hint="cs"/>
          <w:b/>
          <w:bCs/>
          <w:sz w:val="28"/>
          <w:szCs w:val="28"/>
          <w:rtl/>
          <w:lang w:bidi="ar-IQ"/>
        </w:rPr>
        <w:t xml:space="preserve"> </w:t>
      </w:r>
      <w:r w:rsidR="00C72AFA" w:rsidRPr="00FC508D">
        <w:rPr>
          <w:rFonts w:ascii="Arial" w:hAnsi="Arial" w:cs="Arial"/>
          <w:b/>
          <w:bCs/>
          <w:sz w:val="28"/>
          <w:szCs w:val="28"/>
          <w:lang w:bidi="ar-IQ"/>
        </w:rPr>
        <w:t xml:space="preserve"> </w:t>
      </w:r>
      <w:r w:rsidR="00E73ADE" w:rsidRPr="00FC508D">
        <w:rPr>
          <w:rFonts w:ascii="Arial" w:hAnsi="Arial" w:cs="Arial" w:hint="cs"/>
          <w:b/>
          <w:bCs/>
          <w:sz w:val="28"/>
          <w:szCs w:val="28"/>
          <w:rtl/>
          <w:lang w:bidi="ar-IQ"/>
        </w:rPr>
        <w:t xml:space="preserve"> </w:t>
      </w:r>
      <w:r w:rsidR="00A56CDF" w:rsidRPr="00FC508D">
        <w:rPr>
          <w:rFonts w:ascii="Arial" w:hAnsi="Arial" w:cs="Arial" w:hint="cs"/>
          <w:b/>
          <w:bCs/>
          <w:sz w:val="28"/>
          <w:szCs w:val="28"/>
          <w:rtl/>
          <w:lang w:bidi="ar-IQ"/>
        </w:rPr>
        <w:t xml:space="preserve"> </w:t>
      </w:r>
      <w:r w:rsidR="003B0ECD">
        <w:rPr>
          <w:rFonts w:ascii="Arial" w:hAnsi="Arial" w:cs="Arial" w:hint="cs"/>
          <w:b/>
          <w:bCs/>
          <w:sz w:val="28"/>
          <w:szCs w:val="28"/>
          <w:rtl/>
          <w:lang w:bidi="ar-IQ"/>
        </w:rPr>
        <w:t xml:space="preserve">                       </w:t>
      </w:r>
      <w:r w:rsidR="00CC2EAD" w:rsidRPr="00FC508D">
        <w:rPr>
          <w:rFonts w:ascii="Arial" w:hAnsi="Arial" w:cs="Arial" w:hint="cs"/>
          <w:b/>
          <w:bCs/>
          <w:sz w:val="28"/>
          <w:szCs w:val="28"/>
          <w:rtl/>
          <w:lang w:bidi="ar-IQ"/>
        </w:rPr>
        <w:t>مقدار</w:t>
      </w:r>
      <w:r w:rsidR="00A56CDF" w:rsidRPr="00FC508D">
        <w:rPr>
          <w:rFonts w:ascii="Arial" w:hAnsi="Arial" w:cs="Arial" w:hint="cs"/>
          <w:b/>
          <w:bCs/>
          <w:sz w:val="28"/>
          <w:szCs w:val="28"/>
          <w:rtl/>
          <w:lang w:bidi="ar-IQ"/>
        </w:rPr>
        <w:t xml:space="preserve"> </w:t>
      </w:r>
      <w:r w:rsidR="00945F5B" w:rsidRPr="00FC508D">
        <w:rPr>
          <w:rFonts w:ascii="Arial" w:hAnsi="Arial" w:cs="Arial" w:hint="cs"/>
          <w:b/>
          <w:bCs/>
          <w:sz w:val="28"/>
          <w:szCs w:val="28"/>
          <w:rtl/>
          <w:lang w:bidi="ar-IQ"/>
        </w:rPr>
        <w:t xml:space="preserve"> </w:t>
      </w:r>
      <w:r w:rsidR="00A56CDF" w:rsidRPr="00FC508D">
        <w:rPr>
          <w:rFonts w:ascii="Arial" w:hAnsi="Arial" w:cs="Arial" w:hint="cs"/>
          <w:b/>
          <w:bCs/>
          <w:rtl/>
          <w:lang w:bidi="ar-IQ"/>
        </w:rPr>
        <w:t xml:space="preserve">الفجوة في الانفاق الحكومي </w:t>
      </w:r>
      <w:r w:rsidR="00945F5B" w:rsidRPr="00FC508D">
        <w:rPr>
          <w:rFonts w:ascii="Arial" w:hAnsi="Arial" w:cs="Arial" w:hint="cs"/>
          <w:b/>
          <w:bCs/>
          <w:rtl/>
          <w:lang w:bidi="ar-IQ"/>
        </w:rPr>
        <w:t>وهي فجوه انكماشيه</w:t>
      </w:r>
      <w:r w:rsidR="00A56CDF" w:rsidRPr="00FC508D">
        <w:rPr>
          <w:rFonts w:ascii="Arial" w:hAnsi="Arial" w:cs="Arial" w:hint="cs"/>
          <w:b/>
          <w:bCs/>
          <w:sz w:val="28"/>
          <w:szCs w:val="28"/>
          <w:rtl/>
          <w:lang w:bidi="ar-IQ"/>
        </w:rPr>
        <w:t xml:space="preserve">  </w:t>
      </w:r>
      <w:r w:rsidR="00A56CDF" w:rsidRPr="00FC508D">
        <w:rPr>
          <w:rFonts w:ascii="Arial" w:hAnsi="Arial" w:cs="Arial"/>
          <w:b/>
          <w:bCs/>
          <w:sz w:val="28"/>
          <w:szCs w:val="28"/>
          <w:lang w:bidi="ar-IQ"/>
        </w:rPr>
        <w:t xml:space="preserve">∆y = 1000 – 960  = 40 </w:t>
      </w:r>
      <w:r w:rsidR="00EB1415" w:rsidRPr="00FC508D">
        <w:rPr>
          <w:rFonts w:ascii="Arial" w:hAnsi="Arial" w:cs="Arial" w:hint="cs"/>
          <w:b/>
          <w:bCs/>
          <w:sz w:val="28"/>
          <w:szCs w:val="28"/>
          <w:rtl/>
          <w:lang w:bidi="ar-IQ"/>
        </w:rPr>
        <w:t xml:space="preserve"> </w:t>
      </w:r>
      <w:r w:rsidR="00945F5B" w:rsidRPr="00FC508D">
        <w:rPr>
          <w:rFonts w:ascii="Arial" w:hAnsi="Arial" w:cs="Arial"/>
          <w:b/>
          <w:bCs/>
          <w:sz w:val="28"/>
          <w:szCs w:val="28"/>
          <w:lang w:bidi="ar-IQ"/>
        </w:rPr>
        <w:t xml:space="preserve">Y1  </w:t>
      </w:r>
      <w:r w:rsidR="009C1E4E" w:rsidRPr="00FC508D">
        <w:rPr>
          <w:rFonts w:ascii="Arial" w:hAnsi="Arial" w:cs="Arial"/>
          <w:b/>
          <w:bCs/>
          <w:sz w:val="28"/>
          <w:szCs w:val="28"/>
          <w:lang w:bidi="ar-IQ"/>
        </w:rPr>
        <w:t xml:space="preserve">  </w:t>
      </w:r>
      <w:r w:rsidR="00945F5B" w:rsidRPr="00FC508D">
        <w:rPr>
          <w:rFonts w:ascii="Arial" w:hAnsi="Arial" w:cs="Arial"/>
          <w:b/>
          <w:bCs/>
          <w:sz w:val="28"/>
          <w:szCs w:val="28"/>
          <w:lang w:bidi="ar-IQ"/>
        </w:rPr>
        <w:t xml:space="preserve">    </w:t>
      </w:r>
      <w:r w:rsidR="00EB1415" w:rsidRPr="00FC508D">
        <w:rPr>
          <w:rFonts w:ascii="Arial" w:hAnsi="Arial" w:cs="Arial" w:hint="cs"/>
          <w:b/>
          <w:bCs/>
          <w:sz w:val="28"/>
          <w:szCs w:val="28"/>
          <w:rtl/>
          <w:lang w:bidi="ar-IQ"/>
        </w:rPr>
        <w:t xml:space="preserve"> </w:t>
      </w:r>
      <w:r w:rsidR="00945F5B" w:rsidRPr="00FC508D">
        <w:rPr>
          <w:rFonts w:ascii="Arial" w:hAnsi="Arial" w:cs="Arial" w:hint="cs"/>
          <w:b/>
          <w:bCs/>
          <w:sz w:val="28"/>
          <w:szCs w:val="28"/>
          <w:rtl/>
          <w:lang w:bidi="ar-IQ"/>
        </w:rPr>
        <w:t>-</w:t>
      </w:r>
      <w:r w:rsidR="00945F5B" w:rsidRPr="00FC508D">
        <w:rPr>
          <w:rFonts w:ascii="Arial" w:hAnsi="Arial" w:cs="Arial"/>
          <w:b/>
          <w:bCs/>
          <w:sz w:val="28"/>
          <w:szCs w:val="28"/>
          <w:lang w:bidi="ar-IQ"/>
        </w:rPr>
        <w:t>Y=Y2</w:t>
      </w:r>
      <w:r w:rsidR="00EB1415" w:rsidRPr="00FC508D">
        <w:rPr>
          <w:rFonts w:ascii="Arial" w:hAnsi="Arial" w:cs="Arial" w:hint="cs"/>
          <w:b/>
          <w:bCs/>
          <w:sz w:val="28"/>
          <w:szCs w:val="28"/>
          <w:rtl/>
          <w:lang w:bidi="ar-IQ"/>
        </w:rPr>
        <w:t xml:space="preserve"> </w:t>
      </w:r>
      <w:r w:rsidR="00B43ADF" w:rsidRPr="00FC508D">
        <w:rPr>
          <w:rFonts w:ascii="Arial" w:hAnsi="Arial" w:cs="Arial"/>
          <w:b/>
          <w:bCs/>
          <w:sz w:val="28"/>
          <w:szCs w:val="28"/>
          <w:lang w:bidi="ar-IQ"/>
        </w:rPr>
        <w:tab/>
      </w:r>
    </w:p>
    <w:p w:rsidR="00EA320B" w:rsidRPr="00FC508D" w:rsidRDefault="002A3593" w:rsidP="00E73ADE">
      <w:pPr>
        <w:tabs>
          <w:tab w:val="left" w:pos="8055"/>
          <w:tab w:val="left" w:pos="8295"/>
          <w:tab w:val="left" w:pos="8873"/>
        </w:tabs>
        <w:jc w:val="both"/>
        <w:rPr>
          <w:rFonts w:ascii="Arial" w:hAnsi="Arial" w:cs="Arial"/>
          <w:b/>
          <w:bCs/>
          <w:sz w:val="28"/>
          <w:szCs w:val="28"/>
          <w:rtl/>
        </w:rPr>
      </w:pPr>
      <w:r w:rsidRPr="00FC508D">
        <w:rPr>
          <w:rFonts w:ascii="Arial" w:hAnsi="Arial" w:cs="Arial" w:hint="cs"/>
          <w:b/>
          <w:bCs/>
          <w:sz w:val="28"/>
          <w:szCs w:val="28"/>
          <w:rtl/>
        </w:rPr>
        <w:t xml:space="preserve">          بين المستوى الفعلي للدخل ومستوى الدخل اللازم لتحقيق التوظف الكامل</w:t>
      </w:r>
    </w:p>
    <w:p w:rsidR="00302BB7" w:rsidRPr="00FC508D" w:rsidRDefault="006847EC" w:rsidP="009052A8">
      <w:pPr>
        <w:jc w:val="both"/>
        <w:rPr>
          <w:rFonts w:ascii="Arial" w:hAnsi="Arial" w:cs="Arial"/>
          <w:b/>
          <w:bCs/>
          <w:sz w:val="28"/>
          <w:szCs w:val="28"/>
          <w:rtl/>
          <w:lang w:bidi="ar-IQ"/>
        </w:rPr>
      </w:pPr>
      <w:r w:rsidRPr="00FC508D">
        <w:rPr>
          <w:b/>
          <w:bCs/>
          <w:sz w:val="28"/>
          <w:szCs w:val="28"/>
        </w:rPr>
        <w:t xml:space="preserve">                                                          </w:t>
      </w:r>
      <w:r w:rsidR="00E73ADE" w:rsidRPr="00FC508D">
        <w:rPr>
          <w:b/>
          <w:bCs/>
          <w:position w:val="-92"/>
          <w:sz w:val="28"/>
          <w:szCs w:val="28"/>
        </w:rPr>
        <w:object w:dxaOrig="4640" w:dyaOrig="1980">
          <v:shape id="_x0000_i1086" type="#_x0000_t75" style="width:259pt;height:93pt" o:ole="">
            <v:imagedata r:id="rId144" o:title=""/>
          </v:shape>
          <o:OLEObject Type="Embed" ProgID="Equation.DSMT4" ShapeID="_x0000_i1086" DrawAspect="Content" ObjectID="_1639840130" r:id="rId145"/>
        </w:object>
      </w:r>
    </w:p>
    <w:p w:rsidR="00FA4F6E" w:rsidRPr="00FC508D" w:rsidRDefault="00E73ADE" w:rsidP="00E73ADE">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6847EC" w:rsidRPr="00FC508D">
        <w:rPr>
          <w:rFonts w:ascii="Arial" w:hAnsi="Arial" w:cs="Arial" w:hint="cs"/>
          <w:b/>
          <w:bCs/>
          <w:sz w:val="28"/>
          <w:szCs w:val="28"/>
          <w:rtl/>
          <w:lang w:bidi="ar-IQ"/>
        </w:rPr>
        <w:t xml:space="preserve">  مقدار الانفاق الحكومي اللازم لتحقيق الدخل التوازني </w:t>
      </w:r>
      <w:r w:rsidRPr="00FC508D">
        <w:rPr>
          <w:rFonts w:ascii="Arial" w:hAnsi="Arial" w:cs="Arial" w:hint="cs"/>
          <w:b/>
          <w:bCs/>
          <w:sz w:val="28"/>
          <w:szCs w:val="28"/>
          <w:rtl/>
          <w:lang w:bidi="ar-IQ"/>
        </w:rPr>
        <w:t xml:space="preserve"> المستهدف </w:t>
      </w:r>
      <w:r w:rsidR="006847EC" w:rsidRPr="00FC508D">
        <w:rPr>
          <w:rFonts w:ascii="Arial" w:hAnsi="Arial" w:cs="Arial" w:hint="cs"/>
          <w:b/>
          <w:bCs/>
          <w:sz w:val="28"/>
          <w:szCs w:val="28"/>
          <w:rtl/>
          <w:lang w:bidi="ar-IQ"/>
        </w:rPr>
        <w:t>الذي حددته الحكومة</w:t>
      </w:r>
      <w:r w:rsidRPr="00FC508D">
        <w:rPr>
          <w:rFonts w:ascii="Arial" w:hAnsi="Arial" w:cs="Arial" w:hint="cs"/>
          <w:b/>
          <w:bCs/>
          <w:sz w:val="28"/>
          <w:szCs w:val="28"/>
          <w:rtl/>
          <w:lang w:bidi="ar-IQ"/>
        </w:rPr>
        <w:t xml:space="preserve"> العراقيه</w:t>
      </w:r>
      <w:r w:rsidR="006847EC" w:rsidRPr="00FC508D">
        <w:rPr>
          <w:rFonts w:ascii="Arial" w:hAnsi="Arial" w:cs="Arial" w:hint="cs"/>
          <w:b/>
          <w:bCs/>
          <w:sz w:val="28"/>
          <w:szCs w:val="28"/>
          <w:rtl/>
          <w:lang w:bidi="ar-IQ"/>
        </w:rPr>
        <w:t xml:space="preserve"> .</w:t>
      </w:r>
    </w:p>
    <w:p w:rsidR="000A09ED" w:rsidRPr="00FC508D" w:rsidRDefault="006847EC" w:rsidP="009052A8">
      <w:pPr>
        <w:jc w:val="both"/>
        <w:rPr>
          <w:rFonts w:ascii="Arial" w:hAnsi="Arial" w:cs="Arial"/>
          <w:b/>
          <w:bCs/>
          <w:sz w:val="28"/>
          <w:szCs w:val="28"/>
          <w:rtl/>
          <w:lang w:bidi="ar-IQ"/>
        </w:rPr>
      </w:pPr>
      <w:r w:rsidRPr="00FC508D">
        <w:rPr>
          <w:rFonts w:ascii="Arial" w:hAnsi="Arial" w:cs="Arial" w:hint="cs"/>
          <w:b/>
          <w:bCs/>
          <w:color w:val="FF0000"/>
          <w:sz w:val="28"/>
          <w:szCs w:val="28"/>
          <w:rtl/>
          <w:lang w:bidi="ar-IQ"/>
        </w:rPr>
        <w:t>س/</w:t>
      </w:r>
      <w:r w:rsidRPr="00FC508D">
        <w:rPr>
          <w:rFonts w:ascii="Arial" w:hAnsi="Arial" w:cs="Arial" w:hint="cs"/>
          <w:b/>
          <w:bCs/>
          <w:sz w:val="28"/>
          <w:szCs w:val="28"/>
          <w:rtl/>
          <w:lang w:bidi="ar-IQ"/>
        </w:rPr>
        <w:t xml:space="preserve"> أرسم الدخول التوازنية عند وجود استهلاك واستثمار مستقل ثم جد  دالة الادخار</w:t>
      </w:r>
      <w:r w:rsidR="00B226A2" w:rsidRPr="00FC508D">
        <w:rPr>
          <w:rFonts w:ascii="Arial" w:hAnsi="Arial" w:cs="Arial" w:hint="cs"/>
          <w:b/>
          <w:bCs/>
          <w:sz w:val="28"/>
          <w:szCs w:val="28"/>
          <w:rtl/>
          <w:lang w:bidi="ar-IQ"/>
        </w:rPr>
        <w:t xml:space="preserve"> </w:t>
      </w:r>
    </w:p>
    <w:p w:rsidR="00302BB7" w:rsidRPr="00FC508D" w:rsidRDefault="00C3671A" w:rsidP="009052A8">
      <w:pPr>
        <w:jc w:val="both"/>
        <w:rPr>
          <w:rFonts w:ascii="Arial" w:hAnsi="Arial" w:cs="Arial"/>
          <w:b/>
          <w:bCs/>
          <w:sz w:val="28"/>
          <w:szCs w:val="28"/>
          <w:rtl/>
          <w:lang w:bidi="ar-IQ"/>
        </w:rPr>
      </w:pPr>
      <w:r w:rsidRPr="00C3671A">
        <w:rPr>
          <w:rFonts w:ascii="Arial" w:hAnsi="Arial" w:cs="Arial"/>
          <w:b/>
          <w:bCs/>
          <w:noProof/>
          <w:color w:val="FF0000"/>
          <w:rtl/>
        </w:rPr>
        <w:pict>
          <v:shape id="_x0000_s623799" type="#_x0000_t32" style="position:absolute;left:0;text-align:left;margin-left:159.5pt;margin-top:4.4pt;width:0;height:273.9pt;z-index:253591040" o:connectortype="straight">
            <w10:wrap anchorx="page"/>
          </v:shape>
        </w:pict>
      </w:r>
      <w:r w:rsidR="000A09ED" w:rsidRPr="00FC508D">
        <w:rPr>
          <w:rFonts w:ascii="Arial" w:hAnsi="Arial" w:cs="Arial" w:hint="cs"/>
          <w:b/>
          <w:bCs/>
          <w:sz w:val="28"/>
          <w:szCs w:val="28"/>
          <w:rtl/>
          <w:lang w:bidi="ar-IQ"/>
        </w:rPr>
        <w:t xml:space="preserve">     </w:t>
      </w:r>
      <w:r w:rsidR="00B226A2" w:rsidRPr="00FC508D">
        <w:rPr>
          <w:rFonts w:ascii="Arial" w:hAnsi="Arial" w:cs="Arial" w:hint="cs"/>
          <w:b/>
          <w:bCs/>
          <w:sz w:val="28"/>
          <w:szCs w:val="28"/>
          <w:rtl/>
          <w:lang w:bidi="ar-IQ"/>
        </w:rPr>
        <w:t xml:space="preserve">والانفاق الحكومي </w:t>
      </w:r>
      <w:r w:rsidR="006847EC" w:rsidRPr="00FC508D">
        <w:rPr>
          <w:rFonts w:ascii="Arial" w:hAnsi="Arial" w:cs="Arial" w:hint="cs"/>
          <w:b/>
          <w:bCs/>
          <w:sz w:val="28"/>
          <w:szCs w:val="28"/>
          <w:rtl/>
          <w:lang w:bidi="ar-IQ"/>
        </w:rPr>
        <w:t xml:space="preserve"> </w:t>
      </w:r>
      <w:r w:rsidR="005F6991" w:rsidRPr="00FC508D">
        <w:rPr>
          <w:rFonts w:ascii="Arial" w:hAnsi="Arial" w:cs="Arial" w:hint="cs"/>
          <w:b/>
          <w:bCs/>
          <w:sz w:val="28"/>
          <w:szCs w:val="28"/>
          <w:rtl/>
          <w:lang w:bidi="ar-IQ"/>
        </w:rPr>
        <w:t>؟</w:t>
      </w:r>
      <w:r w:rsidR="00EA5F7B" w:rsidRPr="00FC508D">
        <w:rPr>
          <w:rFonts w:ascii="Arial" w:hAnsi="Arial" w:cs="Arial" w:hint="cs"/>
          <w:b/>
          <w:bCs/>
          <w:sz w:val="28"/>
          <w:szCs w:val="28"/>
          <w:rtl/>
          <w:lang w:bidi="ar-IQ"/>
        </w:rPr>
        <w:t xml:space="preserve"> رسم مضاعف الانفاق الحكومي</w:t>
      </w:r>
    </w:p>
    <w:p w:rsidR="005F6991" w:rsidRPr="00FC508D" w:rsidRDefault="00C3671A" w:rsidP="009052A8">
      <w:pPr>
        <w:tabs>
          <w:tab w:val="left" w:pos="2528"/>
        </w:tabs>
        <w:jc w:val="both"/>
        <w:rPr>
          <w:rFonts w:ascii="Arial" w:hAnsi="Arial" w:cs="Arial"/>
          <w:b/>
          <w:bCs/>
          <w:color w:val="FF0000"/>
          <w:sz w:val="28"/>
          <w:szCs w:val="28"/>
          <w:rtl/>
          <w:lang w:bidi="ar-IQ"/>
        </w:rPr>
      </w:pPr>
      <w:r w:rsidRPr="00C3671A">
        <w:rPr>
          <w:rFonts w:ascii="Arial" w:hAnsi="Arial" w:cs="Arial"/>
          <w:b/>
          <w:bCs/>
          <w:noProof/>
          <w:color w:val="FF0000"/>
          <w:rtl/>
        </w:rPr>
        <w:pict>
          <v:line id="_x0000_s1839" style="position:absolute;left:0;text-align:left;flip:y;z-index:251385344" from="157.4pt,.35pt" to="363.1pt,193.7pt">
            <w10:wrap anchorx="page"/>
          </v:line>
        </w:pict>
      </w:r>
      <w:r w:rsidR="005F6991" w:rsidRPr="00FC508D">
        <w:rPr>
          <w:rFonts w:ascii="Arial" w:hAnsi="Arial" w:cs="Arial"/>
          <w:b/>
          <w:bCs/>
          <w:color w:val="FF0000"/>
          <w:sz w:val="28"/>
          <w:szCs w:val="28"/>
          <w:rtl/>
          <w:lang w:bidi="ar-IQ"/>
        </w:rPr>
        <w:tab/>
      </w:r>
      <w:r w:rsidR="005F6991" w:rsidRPr="00FC508D">
        <w:rPr>
          <w:rFonts w:ascii="Arial" w:hAnsi="Arial" w:cs="Arial"/>
          <w:b/>
          <w:bCs/>
          <w:color w:val="FF0000"/>
          <w:sz w:val="28"/>
          <w:szCs w:val="28"/>
          <w:lang w:bidi="ar-IQ"/>
        </w:rPr>
        <w:t>∆C=∆y</w:t>
      </w:r>
    </w:p>
    <w:p w:rsidR="005F6991" w:rsidRPr="00FC508D" w:rsidRDefault="00C3671A" w:rsidP="00B14E4F">
      <w:pPr>
        <w:tabs>
          <w:tab w:val="left" w:pos="2115"/>
          <w:tab w:val="left" w:pos="2490"/>
          <w:tab w:val="left" w:pos="2850"/>
          <w:tab w:val="left" w:pos="3435"/>
          <w:tab w:val="left" w:pos="6563"/>
        </w:tabs>
        <w:jc w:val="both"/>
        <w:rPr>
          <w:rFonts w:ascii="Arial" w:hAnsi="Arial" w:cs="Arial"/>
          <w:b/>
          <w:bCs/>
          <w:color w:val="FF0000"/>
          <w:sz w:val="28"/>
          <w:szCs w:val="28"/>
          <w:lang w:bidi="ar-IQ"/>
        </w:rPr>
      </w:pPr>
      <w:r>
        <w:rPr>
          <w:rFonts w:ascii="Arial" w:hAnsi="Arial" w:cs="Arial"/>
          <w:b/>
          <w:bCs/>
          <w:noProof/>
          <w:color w:val="FF0000"/>
          <w:sz w:val="28"/>
          <w:szCs w:val="28"/>
        </w:rPr>
        <w:pict>
          <v:shape id="_x0000_s136412" type="#_x0000_t102" style="position:absolute;left:0;text-align:left;margin-left:268pt;margin-top:6.05pt;width:31.35pt;height:43.85pt;rotation:2751963fd;z-index:252812800">
            <w10:wrap anchorx="page"/>
          </v:shape>
        </w:pict>
      </w:r>
      <w:r w:rsidR="00B43B43" w:rsidRPr="00FC508D">
        <w:rPr>
          <w:rFonts w:ascii="Arial" w:hAnsi="Arial" w:cs="Arial"/>
          <w:b/>
          <w:bCs/>
          <w:color w:val="FF0000"/>
          <w:lang w:bidi="ar-IQ"/>
        </w:rPr>
        <w:t>C+Io+G</w:t>
      </w:r>
      <w:r w:rsidR="00006478" w:rsidRPr="00FC508D">
        <w:rPr>
          <w:rFonts w:ascii="Arial" w:hAnsi="Arial" w:cs="Arial"/>
          <w:b/>
          <w:bCs/>
          <w:color w:val="FF0000"/>
          <w:lang w:bidi="ar-IQ"/>
        </w:rPr>
        <w:t>+∆</w:t>
      </w:r>
      <w:r w:rsidR="001F478C" w:rsidRPr="00FC508D">
        <w:rPr>
          <w:rFonts w:ascii="Arial" w:hAnsi="Arial" w:cs="Arial"/>
          <w:b/>
          <w:bCs/>
          <w:color w:val="FF0000"/>
          <w:lang w:bidi="ar-IQ"/>
        </w:rPr>
        <w:t>G</w:t>
      </w:r>
      <w:r w:rsidR="0097424B" w:rsidRPr="00FC508D">
        <w:rPr>
          <w:rFonts w:ascii="Arial" w:hAnsi="Arial" w:cs="Arial"/>
          <w:b/>
          <w:bCs/>
          <w:color w:val="FF0000"/>
          <w:lang w:bidi="ar-IQ"/>
        </w:rPr>
        <w:t xml:space="preserve">   </w:t>
      </w:r>
      <w:r w:rsidR="00B14E4F" w:rsidRPr="00FC508D">
        <w:rPr>
          <w:rFonts w:ascii="Arial" w:hAnsi="Arial" w:cs="Arial"/>
          <w:b/>
          <w:bCs/>
          <w:color w:val="FF0000"/>
          <w:lang w:bidi="ar-IQ"/>
        </w:rPr>
        <w:t xml:space="preserve">   </w:t>
      </w:r>
      <w:r w:rsidR="0097424B" w:rsidRPr="00FC508D">
        <w:rPr>
          <w:rFonts w:ascii="Arial" w:hAnsi="Arial" w:cs="Arial"/>
          <w:b/>
          <w:bCs/>
          <w:color w:val="FF0000"/>
          <w:lang w:bidi="ar-IQ"/>
        </w:rPr>
        <w:t xml:space="preserve">       </w:t>
      </w:r>
      <w:r w:rsidR="00B43B43" w:rsidRPr="00FC508D">
        <w:rPr>
          <w:rFonts w:ascii="Arial" w:hAnsi="Arial" w:cs="Arial"/>
          <w:b/>
          <w:bCs/>
          <w:color w:val="FF0000"/>
          <w:lang w:bidi="ar-IQ"/>
        </w:rPr>
        <w:t xml:space="preserve">       </w:t>
      </w:r>
      <w:r w:rsidR="00AB4B03" w:rsidRPr="00FC508D">
        <w:rPr>
          <w:rFonts w:ascii="Arial" w:hAnsi="Arial" w:cs="Arial"/>
          <w:b/>
          <w:bCs/>
          <w:color w:val="FF0000"/>
          <w:lang w:bidi="ar-IQ"/>
        </w:rPr>
        <w:t xml:space="preserve"> </w:t>
      </w:r>
      <w:r w:rsidR="00B43B43" w:rsidRPr="00FC508D">
        <w:rPr>
          <w:rFonts w:ascii="Arial" w:hAnsi="Arial" w:cs="Arial"/>
          <w:b/>
          <w:bCs/>
          <w:color w:val="FF0000"/>
          <w:sz w:val="28"/>
          <w:szCs w:val="28"/>
          <w:rtl/>
          <w:lang w:bidi="ar-IQ"/>
        </w:rPr>
        <w:tab/>
      </w:r>
      <w:r w:rsidR="00B14E4F" w:rsidRPr="00FC508D">
        <w:rPr>
          <w:rFonts w:ascii="Arial" w:hAnsi="Arial" w:cs="Arial" w:hint="cs"/>
          <w:b/>
          <w:bCs/>
          <w:color w:val="FF0000"/>
          <w:sz w:val="28"/>
          <w:szCs w:val="28"/>
          <w:rtl/>
          <w:lang w:bidi="ar-IQ"/>
        </w:rPr>
        <w:t xml:space="preserve"> </w:t>
      </w:r>
      <w:r w:rsidR="00B14E4F" w:rsidRPr="00FC508D">
        <w:rPr>
          <w:rFonts w:ascii="Arial" w:hAnsi="Arial" w:cs="Arial"/>
          <w:b/>
          <w:bCs/>
          <w:color w:val="FF0000"/>
          <w:sz w:val="28"/>
          <w:szCs w:val="28"/>
          <w:lang w:bidi="ar-IQ"/>
        </w:rPr>
        <w:t xml:space="preserve">      </w:t>
      </w:r>
      <w:r w:rsidR="00B14E4F" w:rsidRPr="00FC508D">
        <w:rPr>
          <w:rFonts w:ascii="Arial" w:hAnsi="Arial" w:cs="Arial"/>
          <w:b/>
          <w:bCs/>
          <w:color w:val="FF0000"/>
          <w:sz w:val="28"/>
          <w:szCs w:val="28"/>
          <w:rtl/>
        </w:rPr>
        <w:tab/>
      </w:r>
      <w:r w:rsidR="00AB4B03" w:rsidRPr="00FC508D">
        <w:rPr>
          <w:rFonts w:ascii="Arial" w:hAnsi="Arial" w:cs="Arial" w:hint="cs"/>
          <w:b/>
          <w:bCs/>
          <w:color w:val="FF0000"/>
          <w:sz w:val="28"/>
          <w:szCs w:val="28"/>
          <w:rtl/>
        </w:rPr>
        <w:t xml:space="preserve">      </w:t>
      </w:r>
      <w:r w:rsidR="003B0ECD">
        <w:rPr>
          <w:rFonts w:ascii="Arial" w:hAnsi="Arial" w:cs="Arial" w:hint="cs"/>
          <w:b/>
          <w:bCs/>
          <w:color w:val="FF0000"/>
          <w:sz w:val="28"/>
          <w:szCs w:val="28"/>
          <w:rtl/>
        </w:rPr>
        <w:t xml:space="preserve">     </w:t>
      </w:r>
      <w:r w:rsidR="00006478" w:rsidRPr="00FC508D">
        <w:rPr>
          <w:rFonts w:ascii="Arial" w:hAnsi="Arial" w:cs="Arial"/>
          <w:b/>
          <w:bCs/>
          <w:color w:val="FF0000"/>
          <w:sz w:val="28"/>
          <w:szCs w:val="28"/>
        </w:rPr>
        <w:t xml:space="preserve">    </w:t>
      </w:r>
      <w:r w:rsidR="00945F5B" w:rsidRPr="00FC508D">
        <w:rPr>
          <w:rFonts w:ascii="Arial" w:hAnsi="Arial" w:cs="Arial" w:hint="cs"/>
          <w:b/>
          <w:bCs/>
          <w:color w:val="FF0000"/>
          <w:sz w:val="28"/>
          <w:szCs w:val="28"/>
          <w:rtl/>
          <w:lang w:bidi="ar-IQ"/>
        </w:rPr>
        <w:t>فجوه انكماشيه</w:t>
      </w:r>
      <w:r w:rsidR="00006478" w:rsidRPr="00FC508D">
        <w:rPr>
          <w:rFonts w:ascii="Arial" w:hAnsi="Arial" w:cs="Arial"/>
          <w:b/>
          <w:bCs/>
          <w:color w:val="FF0000"/>
          <w:sz w:val="28"/>
          <w:szCs w:val="28"/>
        </w:rPr>
        <w:t xml:space="preserve">    </w:t>
      </w:r>
      <w:r w:rsidR="00B43B43" w:rsidRPr="00FC508D">
        <w:rPr>
          <w:rFonts w:ascii="Arial" w:hAnsi="Arial" w:cs="Arial"/>
          <w:b/>
          <w:bCs/>
          <w:color w:val="FF0000"/>
          <w:sz w:val="28"/>
          <w:szCs w:val="28"/>
          <w:rtl/>
          <w:lang w:bidi="ar-IQ"/>
        </w:rPr>
        <w:tab/>
      </w:r>
      <w:r w:rsidR="001C617C" w:rsidRPr="00FC508D">
        <w:rPr>
          <w:rFonts w:ascii="Arial" w:hAnsi="Arial" w:cs="Arial"/>
          <w:b/>
          <w:bCs/>
          <w:color w:val="FF0000"/>
          <w:sz w:val="28"/>
          <w:szCs w:val="28"/>
          <w:lang w:bidi="ar-IQ"/>
        </w:rPr>
        <w:t>C</w:t>
      </w:r>
      <w:r w:rsidR="006E1597" w:rsidRPr="00FC508D">
        <w:rPr>
          <w:rFonts w:ascii="Arial" w:hAnsi="Arial" w:cs="Arial"/>
          <w:b/>
          <w:bCs/>
          <w:color w:val="FF0000"/>
          <w:sz w:val="28"/>
          <w:szCs w:val="28"/>
          <w:lang w:bidi="ar-IQ"/>
        </w:rPr>
        <w:t>0</w:t>
      </w:r>
      <w:r w:rsidR="006E1597" w:rsidRPr="00FC508D">
        <w:rPr>
          <w:rFonts w:ascii="Arial" w:hAnsi="Arial" w:cs="Arial" w:hint="cs"/>
          <w:b/>
          <w:bCs/>
          <w:color w:val="FF0000"/>
          <w:sz w:val="28"/>
          <w:szCs w:val="28"/>
          <w:rtl/>
          <w:lang w:bidi="ar-IQ"/>
        </w:rPr>
        <w:t xml:space="preserve"> ,</w:t>
      </w:r>
      <w:r w:rsidR="00B43B43" w:rsidRPr="00FC508D">
        <w:rPr>
          <w:rFonts w:ascii="Arial" w:hAnsi="Arial" w:cs="Arial"/>
          <w:b/>
          <w:bCs/>
          <w:color w:val="FF0000"/>
          <w:sz w:val="28"/>
          <w:szCs w:val="28"/>
          <w:lang w:bidi="ar-IQ"/>
        </w:rPr>
        <w:t>,Io ,G</w:t>
      </w:r>
      <w:r w:rsidR="00EA5F7B" w:rsidRPr="00FC508D">
        <w:rPr>
          <w:rFonts w:ascii="Arial" w:hAnsi="Arial" w:cs="Arial"/>
          <w:b/>
          <w:bCs/>
          <w:color w:val="FF0000"/>
          <w:sz w:val="28"/>
          <w:szCs w:val="28"/>
          <w:lang w:bidi="ar-IQ"/>
        </w:rPr>
        <w:t>,S</w:t>
      </w:r>
    </w:p>
    <w:p w:rsidR="005F6991" w:rsidRPr="00FC508D" w:rsidRDefault="00C3671A" w:rsidP="009052A8">
      <w:pPr>
        <w:tabs>
          <w:tab w:val="left" w:pos="2115"/>
          <w:tab w:val="left" w:pos="3120"/>
          <w:tab w:val="left" w:pos="3435"/>
        </w:tabs>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1837" style="position:absolute;left:0;text-align:left;flip:y;z-index:251383296" from="161.3pt,10.9pt" to="367pt,82.9pt">
            <w10:wrap anchorx="page"/>
          </v:line>
        </w:pict>
      </w:r>
      <w:r>
        <w:rPr>
          <w:rFonts w:ascii="Arial" w:hAnsi="Arial" w:cs="Arial"/>
          <w:b/>
          <w:bCs/>
          <w:noProof/>
          <w:color w:val="FF0000"/>
          <w:sz w:val="28"/>
          <w:szCs w:val="28"/>
          <w:rtl/>
        </w:rPr>
        <w:pict>
          <v:line id="_x0000_s1843" style="position:absolute;left:0;text-align:left;z-index:251389440" from="313.8pt,10.9pt" to="313.8pt,154.9pt">
            <v:stroke dashstyle="dashDot"/>
            <w10:wrap anchorx="page"/>
          </v:line>
        </w:pict>
      </w:r>
      <w:r>
        <w:rPr>
          <w:rFonts w:ascii="Arial" w:hAnsi="Arial" w:cs="Arial"/>
          <w:b/>
          <w:bCs/>
          <w:noProof/>
          <w:color w:val="FF0000"/>
          <w:sz w:val="28"/>
          <w:szCs w:val="28"/>
          <w:rtl/>
        </w:rPr>
        <w:pict>
          <v:line id="_x0000_s1838" style="position:absolute;left:0;text-align:left;flip:y;z-index:251384320" from="157.4pt,.4pt" to="344.4pt,63.4pt">
            <w10:wrap anchorx="page"/>
          </v:line>
        </w:pict>
      </w:r>
      <w:r w:rsidR="00B43B43" w:rsidRPr="00FC508D">
        <w:rPr>
          <w:rFonts w:ascii="Arial" w:hAnsi="Arial" w:cs="Arial"/>
          <w:b/>
          <w:bCs/>
          <w:color w:val="FF0000"/>
          <w:sz w:val="28"/>
          <w:szCs w:val="28"/>
          <w:rtl/>
          <w:lang w:bidi="ar-IQ"/>
        </w:rPr>
        <w:tab/>
      </w:r>
      <w:r w:rsidR="007F560E" w:rsidRPr="00FC508D">
        <w:rPr>
          <w:rFonts w:ascii="Arial" w:hAnsi="Arial" w:cs="Arial"/>
          <w:b/>
          <w:bCs/>
          <w:color w:val="FF0000"/>
          <w:sz w:val="28"/>
          <w:szCs w:val="28"/>
          <w:lang w:bidi="ar-IQ"/>
        </w:rPr>
        <w:tab/>
      </w:r>
      <w:r w:rsidR="00830683" w:rsidRPr="00FC508D">
        <w:rPr>
          <w:rFonts w:ascii="Arial" w:hAnsi="Arial" w:cs="Arial" w:hint="cs"/>
          <w:b/>
          <w:bCs/>
          <w:color w:val="FF0000"/>
          <w:sz w:val="28"/>
          <w:szCs w:val="28"/>
          <w:rtl/>
          <w:lang w:bidi="ar-IQ"/>
        </w:rPr>
        <w:t xml:space="preserve"> </w:t>
      </w:r>
      <w:r w:rsidR="00830683" w:rsidRPr="00FC508D">
        <w:rPr>
          <w:rFonts w:ascii="Arial" w:hAnsi="Arial" w:cs="Arial"/>
          <w:b/>
          <w:bCs/>
          <w:color w:val="FF0000"/>
          <w:sz w:val="28"/>
          <w:szCs w:val="28"/>
          <w:lang w:bidi="ar-IQ"/>
        </w:rPr>
        <w:t xml:space="preserve">   </w:t>
      </w:r>
      <w:r w:rsidR="00006478" w:rsidRPr="00FC508D">
        <w:rPr>
          <w:rFonts w:ascii="Arial" w:hAnsi="Arial" w:cs="Arial"/>
          <w:b/>
          <w:bCs/>
          <w:color w:val="FF0000"/>
          <w:sz w:val="28"/>
          <w:szCs w:val="28"/>
          <w:lang w:bidi="ar-IQ"/>
        </w:rPr>
        <w:t>C</w:t>
      </w:r>
      <w:r w:rsidR="00830683" w:rsidRPr="00FC508D">
        <w:rPr>
          <w:rFonts w:ascii="Arial" w:hAnsi="Arial" w:cs="Arial" w:hint="cs"/>
          <w:b/>
          <w:bCs/>
          <w:color w:val="FF0000"/>
          <w:sz w:val="28"/>
          <w:szCs w:val="28"/>
          <w:rtl/>
          <w:lang w:bidi="ar-IQ"/>
        </w:rPr>
        <w:t xml:space="preserve"> </w:t>
      </w:r>
    </w:p>
    <w:p w:rsidR="00362275" w:rsidRPr="00FC508D" w:rsidRDefault="00006478" w:rsidP="009052A8">
      <w:pPr>
        <w:tabs>
          <w:tab w:val="left" w:pos="1530"/>
          <w:tab w:val="left" w:pos="1635"/>
          <w:tab w:val="left" w:pos="1950"/>
          <w:tab w:val="left" w:pos="2115"/>
          <w:tab w:val="left" w:pos="3990"/>
          <w:tab w:val="left" w:pos="4268"/>
        </w:tabs>
        <w:jc w:val="both"/>
        <w:rPr>
          <w:rFonts w:ascii="Arial" w:hAnsi="Arial" w:cs="Arial"/>
          <w:b/>
          <w:bCs/>
          <w:color w:val="FF0000"/>
          <w:sz w:val="28"/>
          <w:szCs w:val="28"/>
          <w:rtl/>
          <w:lang w:bidi="ar-IQ"/>
        </w:rPr>
      </w:pPr>
      <w:r w:rsidRPr="00FC508D">
        <w:rPr>
          <w:rFonts w:ascii="Arial" w:hAnsi="Arial" w:cs="Arial"/>
          <w:b/>
          <w:bCs/>
          <w:color w:val="FF0000"/>
          <w:sz w:val="28"/>
          <w:szCs w:val="28"/>
          <w:lang w:bidi="ar-IQ"/>
        </w:rPr>
        <w:t xml:space="preserve">     </w:t>
      </w:r>
      <w:r w:rsidRPr="00FC508D">
        <w:rPr>
          <w:rFonts w:ascii="Arial" w:hAnsi="Arial" w:cs="Arial" w:hint="cs"/>
          <w:b/>
          <w:bCs/>
          <w:color w:val="FF0000"/>
          <w:sz w:val="28"/>
          <w:szCs w:val="28"/>
          <w:rtl/>
          <w:lang w:bidi="ar-IQ"/>
        </w:rPr>
        <w:t xml:space="preserve">   </w:t>
      </w:r>
      <w:r w:rsidRPr="00FC508D">
        <w:rPr>
          <w:rFonts w:ascii="Arial" w:hAnsi="Arial" w:cs="Arial"/>
          <w:b/>
          <w:bCs/>
          <w:color w:val="FF0000"/>
          <w:sz w:val="28"/>
          <w:szCs w:val="28"/>
          <w:lang w:bidi="ar-IQ"/>
        </w:rPr>
        <w:tab/>
      </w:r>
      <w:r w:rsidR="00B14E4F" w:rsidRPr="00FC508D">
        <w:rPr>
          <w:rFonts w:ascii="Arial" w:hAnsi="Arial" w:cs="Arial" w:hint="cs"/>
          <w:b/>
          <w:bCs/>
          <w:color w:val="FF0000"/>
          <w:sz w:val="28"/>
          <w:szCs w:val="28"/>
          <w:rtl/>
          <w:lang w:bidi="ar-IQ"/>
        </w:rPr>
        <w:t xml:space="preserve">    </w:t>
      </w:r>
      <w:r w:rsidR="001F478C" w:rsidRPr="00FC508D">
        <w:rPr>
          <w:rFonts w:ascii="Arial" w:hAnsi="Arial" w:cs="Arial"/>
          <w:b/>
          <w:bCs/>
          <w:color w:val="FF0000"/>
          <w:sz w:val="28"/>
          <w:szCs w:val="28"/>
          <w:lang w:bidi="ar-IQ"/>
        </w:rPr>
        <w:t>G</w:t>
      </w:r>
      <w:r w:rsidR="001F478C" w:rsidRPr="00FC508D">
        <w:rPr>
          <w:rFonts w:ascii="Arial" w:hAnsi="Arial" w:cs="Arial" w:hint="cs"/>
          <w:b/>
          <w:bCs/>
          <w:color w:val="FF0000"/>
          <w:sz w:val="28"/>
          <w:szCs w:val="28"/>
          <w:rtl/>
          <w:lang w:bidi="ar-IQ"/>
        </w:rPr>
        <w:t>+</w:t>
      </w:r>
      <w:r w:rsidRPr="00FC508D">
        <w:rPr>
          <w:rFonts w:ascii="Arial" w:hAnsi="Arial" w:cs="Arial"/>
          <w:b/>
          <w:bCs/>
          <w:color w:val="FF0000"/>
          <w:sz w:val="28"/>
          <w:szCs w:val="28"/>
          <w:lang w:bidi="ar-IQ"/>
        </w:rPr>
        <w:t>C+I0</w:t>
      </w:r>
      <w:r w:rsidR="00E82243" w:rsidRPr="00FC508D">
        <w:rPr>
          <w:rFonts w:ascii="Arial" w:hAnsi="Arial" w:cs="Arial"/>
          <w:b/>
          <w:bCs/>
          <w:color w:val="FF0000"/>
          <w:sz w:val="28"/>
          <w:szCs w:val="28"/>
          <w:lang w:bidi="ar-IQ"/>
        </w:rPr>
        <w:tab/>
      </w:r>
      <w:r w:rsidR="00AB4B03" w:rsidRPr="00FC508D">
        <w:rPr>
          <w:rFonts w:ascii="Arial" w:hAnsi="Arial" w:cs="Arial" w:hint="cs"/>
          <w:b/>
          <w:bCs/>
          <w:color w:val="FF0000"/>
          <w:sz w:val="28"/>
          <w:szCs w:val="28"/>
          <w:rtl/>
        </w:rPr>
        <w:t xml:space="preserve">       </w:t>
      </w:r>
    </w:p>
    <w:p w:rsidR="00362275" w:rsidRPr="00FC508D" w:rsidRDefault="00C3671A" w:rsidP="009052A8">
      <w:pPr>
        <w:tabs>
          <w:tab w:val="left" w:pos="1785"/>
          <w:tab w:val="left" w:pos="2430"/>
          <w:tab w:val="left" w:pos="3705"/>
          <w:tab w:val="left" w:pos="4343"/>
        </w:tabs>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1836" style="position:absolute;left:0;text-align:left;flip:y;z-index:251382272" from="163.8pt,8.05pt" to="350.8pt,71.05pt">
            <w10:wrap anchorx="page"/>
          </v:line>
        </w:pict>
      </w:r>
      <w:r>
        <w:rPr>
          <w:rFonts w:ascii="Arial" w:hAnsi="Arial" w:cs="Arial"/>
          <w:b/>
          <w:bCs/>
          <w:noProof/>
          <w:color w:val="FF0000"/>
          <w:sz w:val="28"/>
          <w:szCs w:val="28"/>
          <w:rtl/>
        </w:rPr>
        <w:pict>
          <v:shape id="_x0000_s2956" type="#_x0000_t32" style="position:absolute;left:0;text-align:left;margin-left:285.3pt;margin-top:8.05pt;width:.75pt;height:118.15pt;z-index:252174848" o:connectortype="straight"/>
        </w:pict>
      </w:r>
      <w:r w:rsidR="00006478" w:rsidRPr="00FC508D">
        <w:rPr>
          <w:rFonts w:ascii="Arial" w:hAnsi="Arial" w:cs="Arial"/>
          <w:b/>
          <w:bCs/>
          <w:color w:val="FF0000"/>
          <w:sz w:val="28"/>
          <w:szCs w:val="28"/>
          <w:rtl/>
          <w:lang w:bidi="ar-IQ"/>
        </w:rPr>
        <w:tab/>
      </w:r>
      <w:r w:rsidR="00B14E4F" w:rsidRPr="00FC508D">
        <w:rPr>
          <w:rFonts w:ascii="Arial" w:hAnsi="Arial" w:cs="Arial" w:hint="cs"/>
          <w:b/>
          <w:bCs/>
          <w:color w:val="FF0000"/>
          <w:sz w:val="28"/>
          <w:szCs w:val="28"/>
          <w:rtl/>
          <w:lang w:bidi="ar-IQ"/>
        </w:rPr>
        <w:t xml:space="preserve">  </w:t>
      </w:r>
      <w:r w:rsidR="00006478" w:rsidRPr="00FC508D">
        <w:rPr>
          <w:rFonts w:ascii="Arial" w:hAnsi="Arial" w:cs="Arial"/>
          <w:b/>
          <w:bCs/>
          <w:color w:val="FF0000"/>
          <w:sz w:val="28"/>
          <w:szCs w:val="28"/>
          <w:lang w:bidi="ar-IQ"/>
        </w:rPr>
        <w:t>C=CY</w:t>
      </w:r>
      <w:r w:rsidR="00006478" w:rsidRPr="00FC508D">
        <w:rPr>
          <w:rFonts w:ascii="Arial" w:hAnsi="Arial" w:cs="Arial"/>
          <w:b/>
          <w:bCs/>
          <w:color w:val="FF0000"/>
          <w:sz w:val="28"/>
          <w:szCs w:val="28"/>
          <w:rtl/>
          <w:lang w:bidi="ar-IQ"/>
        </w:rPr>
        <w:tab/>
      </w:r>
      <w:r w:rsidR="00830683" w:rsidRPr="00FC508D">
        <w:rPr>
          <w:rFonts w:ascii="Arial" w:hAnsi="Arial" w:cs="Arial" w:hint="cs"/>
          <w:b/>
          <w:bCs/>
          <w:color w:val="FF0000"/>
          <w:sz w:val="28"/>
          <w:szCs w:val="28"/>
          <w:rtl/>
          <w:lang w:bidi="ar-IQ"/>
        </w:rPr>
        <w:t xml:space="preserve">     </w:t>
      </w:r>
      <w:r w:rsidR="00006478" w:rsidRPr="00FC508D">
        <w:rPr>
          <w:rFonts w:ascii="Arial" w:hAnsi="Arial" w:cs="Arial"/>
          <w:b/>
          <w:bCs/>
          <w:color w:val="FF0000"/>
          <w:sz w:val="28"/>
          <w:szCs w:val="28"/>
          <w:lang w:bidi="ar-IQ"/>
        </w:rPr>
        <w:t>B</w:t>
      </w:r>
    </w:p>
    <w:p w:rsidR="00362275" w:rsidRPr="00FC508D" w:rsidRDefault="00C3671A" w:rsidP="00B14E4F">
      <w:pPr>
        <w:tabs>
          <w:tab w:val="left" w:pos="2228"/>
          <w:tab w:val="left" w:pos="6623"/>
        </w:tabs>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623800" type="#_x0000_t32" style="position:absolute;left:0;text-align:left;margin-left:154.4pt;margin-top:10.8pt;width:290.5pt;height:148.4pt;flip:y;z-index:253592064" o:connectortype="straight">
            <w10:wrap anchorx="page"/>
          </v:shape>
        </w:pict>
      </w:r>
      <w:r>
        <w:rPr>
          <w:rFonts w:ascii="Arial" w:hAnsi="Arial" w:cs="Arial"/>
          <w:b/>
          <w:bCs/>
          <w:noProof/>
          <w:color w:val="FF0000"/>
          <w:sz w:val="28"/>
          <w:szCs w:val="28"/>
          <w:rtl/>
        </w:rPr>
        <w:pict>
          <v:shape id="_x0000_s2959" type="#_x0000_t85" style="position:absolute;left:0;text-align:left;margin-left:147.25pt;margin-top:13.75pt;width:7.15pt;height:17.85pt;z-index:252177920"/>
        </w:pict>
      </w:r>
      <w:r w:rsidR="00B43B43" w:rsidRPr="00FC508D">
        <w:rPr>
          <w:rFonts w:ascii="Arial" w:hAnsi="Arial" w:cs="Arial"/>
          <w:b/>
          <w:bCs/>
          <w:color w:val="FF0000"/>
          <w:sz w:val="28"/>
          <w:szCs w:val="28"/>
          <w:rtl/>
          <w:lang w:bidi="ar-IQ"/>
        </w:rPr>
        <w:tab/>
      </w:r>
      <w:r w:rsidR="00AB4B03" w:rsidRPr="00FC508D">
        <w:rPr>
          <w:rFonts w:ascii="Arial" w:hAnsi="Arial" w:cs="Arial"/>
          <w:b/>
          <w:bCs/>
          <w:color w:val="FF0000"/>
          <w:sz w:val="28"/>
          <w:szCs w:val="28"/>
          <w:lang w:bidi="ar-IQ"/>
        </w:rPr>
        <w:t xml:space="preserve">          </w:t>
      </w:r>
      <w:r w:rsidR="00E82243" w:rsidRPr="00FC508D">
        <w:rPr>
          <w:rFonts w:ascii="Arial" w:hAnsi="Arial" w:cs="Arial"/>
          <w:b/>
          <w:bCs/>
          <w:color w:val="FF0000"/>
          <w:sz w:val="28"/>
          <w:szCs w:val="28"/>
          <w:lang w:bidi="ar-IQ"/>
        </w:rPr>
        <w:t xml:space="preserve"> </w:t>
      </w:r>
      <w:r w:rsidR="00AB4B03" w:rsidRPr="00FC508D">
        <w:rPr>
          <w:rFonts w:ascii="Arial" w:hAnsi="Arial" w:cs="Arial" w:hint="cs"/>
          <w:b/>
          <w:bCs/>
          <w:color w:val="FF0000"/>
          <w:sz w:val="28"/>
          <w:szCs w:val="28"/>
          <w:rtl/>
          <w:lang w:bidi="ar-IQ"/>
        </w:rPr>
        <w:t xml:space="preserve">  </w:t>
      </w:r>
      <w:r w:rsidR="00E82243" w:rsidRPr="00FC508D">
        <w:rPr>
          <w:rFonts w:ascii="Arial" w:hAnsi="Arial" w:cs="Arial"/>
          <w:b/>
          <w:bCs/>
          <w:color w:val="FF0000"/>
          <w:sz w:val="28"/>
          <w:szCs w:val="28"/>
          <w:lang w:bidi="ar-IQ"/>
        </w:rPr>
        <w:t xml:space="preserve"> </w:t>
      </w:r>
      <w:r w:rsidR="009C1E4E" w:rsidRPr="00FC508D">
        <w:rPr>
          <w:rFonts w:ascii="Arial" w:hAnsi="Arial" w:cs="Arial"/>
          <w:b/>
          <w:bCs/>
          <w:color w:val="FF0000"/>
          <w:sz w:val="28"/>
          <w:szCs w:val="28"/>
          <w:lang w:bidi="ar-IQ"/>
        </w:rPr>
        <w:t xml:space="preserve">           </w:t>
      </w:r>
      <w:r w:rsidR="00E82243" w:rsidRPr="00FC508D">
        <w:rPr>
          <w:rFonts w:ascii="Arial" w:hAnsi="Arial" w:cs="Arial"/>
          <w:b/>
          <w:bCs/>
          <w:color w:val="FF0000"/>
          <w:sz w:val="28"/>
          <w:szCs w:val="28"/>
          <w:lang w:bidi="ar-IQ"/>
        </w:rPr>
        <w:t xml:space="preserve">   </w:t>
      </w:r>
      <w:r w:rsidR="007F560E" w:rsidRPr="00FC508D">
        <w:rPr>
          <w:rFonts w:ascii="Arial" w:hAnsi="Arial" w:cs="Arial"/>
          <w:b/>
          <w:bCs/>
          <w:color w:val="FF0000"/>
          <w:sz w:val="28"/>
          <w:szCs w:val="28"/>
          <w:lang w:bidi="ar-IQ"/>
        </w:rPr>
        <w:t xml:space="preserve">    </w:t>
      </w:r>
      <w:r w:rsidR="00E82243" w:rsidRPr="00FC508D">
        <w:rPr>
          <w:rFonts w:ascii="Arial" w:hAnsi="Arial" w:cs="Arial"/>
          <w:b/>
          <w:bCs/>
          <w:color w:val="FF0000"/>
          <w:sz w:val="28"/>
          <w:szCs w:val="28"/>
          <w:lang w:bidi="ar-IQ"/>
        </w:rPr>
        <w:t xml:space="preserve">                          </w:t>
      </w:r>
      <w:r w:rsidR="00830683" w:rsidRPr="00FC508D">
        <w:rPr>
          <w:rFonts w:ascii="Arial" w:hAnsi="Arial" w:cs="Arial" w:hint="cs"/>
          <w:b/>
          <w:bCs/>
          <w:color w:val="FF0000"/>
          <w:sz w:val="28"/>
          <w:szCs w:val="28"/>
          <w:rtl/>
        </w:rPr>
        <w:t xml:space="preserve"> </w:t>
      </w:r>
      <w:r w:rsidR="00C111F1" w:rsidRPr="00FC508D">
        <w:rPr>
          <w:rFonts w:ascii="Arial" w:hAnsi="Arial" w:cs="Arial"/>
          <w:b/>
          <w:bCs/>
          <w:color w:val="FF0000"/>
          <w:sz w:val="28"/>
          <w:szCs w:val="28"/>
          <w:lang w:bidi="ar-IQ"/>
        </w:rPr>
        <w:t xml:space="preserve"> </w:t>
      </w:r>
      <w:r w:rsidR="00DF10B2" w:rsidRPr="00FC508D">
        <w:rPr>
          <w:rFonts w:ascii="Arial" w:hAnsi="Arial" w:cs="Arial" w:hint="cs"/>
          <w:b/>
          <w:bCs/>
          <w:color w:val="FF0000"/>
          <w:rtl/>
          <w:lang w:bidi="ar-IQ"/>
        </w:rPr>
        <w:t xml:space="preserve">اثر مضاعف </w:t>
      </w:r>
      <w:r w:rsidR="007F560E" w:rsidRPr="00FC508D">
        <w:rPr>
          <w:rFonts w:ascii="Arial" w:hAnsi="Arial" w:cs="Arial" w:hint="cs"/>
          <w:b/>
          <w:bCs/>
          <w:color w:val="FF0000"/>
          <w:rtl/>
          <w:lang w:bidi="ar-IQ"/>
        </w:rPr>
        <w:t>الانفاق الحكومي</w:t>
      </w:r>
    </w:p>
    <w:p w:rsidR="00B14E4F" w:rsidRPr="00FC508D" w:rsidRDefault="00C3671A" w:rsidP="00B14E4F">
      <w:pPr>
        <w:tabs>
          <w:tab w:val="left" w:pos="2228"/>
          <w:tab w:val="left" w:pos="6623"/>
        </w:tabs>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623979" type="#_x0000_t34" style="position:absolute;left:0;text-align:left;margin-left:37.5pt;margin-top:-.05pt;width:86.6pt;height:8pt;z-index:253595136" o:connectortype="elbow" adj=",-1687230,-27125">
            <v:stroke startarrow="block" endarrow="block"/>
            <w10:wrap anchorx="page"/>
          </v:shape>
        </w:pict>
      </w:r>
      <w:r>
        <w:rPr>
          <w:rFonts w:ascii="Arial" w:hAnsi="Arial" w:cs="Arial"/>
          <w:b/>
          <w:bCs/>
          <w:noProof/>
          <w:color w:val="FF0000"/>
          <w:sz w:val="28"/>
          <w:szCs w:val="28"/>
          <w:rtl/>
        </w:rPr>
        <w:pict>
          <v:line id="_x0000_s1842" style="position:absolute;left:0;text-align:left;z-index:251388416" from="246.3pt,12.45pt" to="246.3pt,89.75pt">
            <v:stroke dashstyle="dashDot"/>
            <w10:wrap anchorx="page"/>
          </v:line>
        </w:pict>
      </w:r>
      <w:r w:rsidR="00E82243" w:rsidRPr="00FC508D">
        <w:rPr>
          <w:rFonts w:ascii="Arial" w:hAnsi="Arial" w:cs="Arial"/>
          <w:b/>
          <w:bCs/>
          <w:color w:val="FF0000"/>
          <w:sz w:val="28"/>
          <w:szCs w:val="28"/>
          <w:lang w:bidi="ar-IQ"/>
        </w:rPr>
        <w:t>=SY</w:t>
      </w:r>
      <w:r w:rsidR="00AB4B03" w:rsidRPr="00FC508D">
        <w:rPr>
          <w:rFonts w:ascii="Arial" w:hAnsi="Arial" w:cs="Arial"/>
          <w:b/>
          <w:bCs/>
          <w:color w:val="FF0000"/>
          <w:sz w:val="28"/>
          <w:szCs w:val="28"/>
          <w:lang w:bidi="ar-IQ"/>
        </w:rPr>
        <w:t xml:space="preserve">      </w:t>
      </w:r>
      <w:r w:rsidR="00042F2E" w:rsidRPr="00FC508D">
        <w:rPr>
          <w:rFonts w:ascii="Arial" w:hAnsi="Arial" w:cs="Arial"/>
          <w:b/>
          <w:bCs/>
          <w:color w:val="FF0000"/>
          <w:sz w:val="28"/>
          <w:szCs w:val="28"/>
          <w:lang w:bidi="ar-IQ"/>
        </w:rPr>
        <w:t xml:space="preserve"> </w:t>
      </w:r>
      <w:r w:rsidR="00AB4B03" w:rsidRPr="00FC508D">
        <w:rPr>
          <w:rFonts w:ascii="Arial" w:hAnsi="Arial" w:cs="Arial" w:hint="cs"/>
          <w:b/>
          <w:bCs/>
          <w:color w:val="FF0000"/>
          <w:sz w:val="28"/>
          <w:szCs w:val="28"/>
          <w:rtl/>
          <w:lang w:bidi="ar-IQ"/>
        </w:rPr>
        <w:t xml:space="preserve"> </w:t>
      </w:r>
      <w:r w:rsidR="00C1581E" w:rsidRPr="00FC508D">
        <w:rPr>
          <w:rFonts w:ascii="Arial" w:hAnsi="Arial" w:cs="Arial"/>
          <w:b/>
          <w:bCs/>
          <w:color w:val="FF0000"/>
          <w:sz w:val="28"/>
          <w:szCs w:val="28"/>
          <w:lang w:bidi="ar-IQ"/>
        </w:rPr>
        <w:t xml:space="preserve"> </w:t>
      </w:r>
      <w:r w:rsidR="00AB4B03" w:rsidRPr="00FC508D">
        <w:rPr>
          <w:rFonts w:ascii="Arial" w:hAnsi="Arial" w:cs="Arial"/>
          <w:b/>
          <w:bCs/>
          <w:color w:val="FF0000"/>
          <w:sz w:val="28"/>
          <w:szCs w:val="28"/>
          <w:lang w:bidi="ar-IQ"/>
        </w:rPr>
        <w:t xml:space="preserve"> </w:t>
      </w:r>
      <w:r w:rsidR="00C1581E" w:rsidRPr="00FC508D">
        <w:rPr>
          <w:rFonts w:ascii="Arial" w:hAnsi="Arial" w:cs="Arial"/>
          <w:b/>
          <w:bCs/>
          <w:color w:val="FF0000"/>
          <w:sz w:val="28"/>
          <w:szCs w:val="28"/>
          <w:lang w:bidi="ar-IQ"/>
        </w:rPr>
        <w:t xml:space="preserve">        </w:t>
      </w:r>
      <w:r w:rsidR="00B14E4F" w:rsidRPr="00FC508D">
        <w:rPr>
          <w:rFonts w:ascii="Arial" w:hAnsi="Arial" w:cs="Arial"/>
          <w:b/>
          <w:bCs/>
          <w:color w:val="FF0000"/>
          <w:sz w:val="28"/>
          <w:szCs w:val="28"/>
          <w:lang w:bidi="ar-IQ"/>
        </w:rPr>
        <w:t>S</w:t>
      </w:r>
      <w:r w:rsidR="00B43B43" w:rsidRPr="00FC508D">
        <w:rPr>
          <w:rFonts w:ascii="Arial" w:hAnsi="Arial" w:cs="Arial"/>
          <w:b/>
          <w:bCs/>
          <w:color w:val="FF0000"/>
          <w:sz w:val="28"/>
          <w:szCs w:val="28"/>
          <w:lang w:bidi="ar-IQ"/>
        </w:rPr>
        <w:tab/>
      </w:r>
      <w:r w:rsidR="00B14E4F" w:rsidRPr="00FC508D">
        <w:rPr>
          <w:rFonts w:ascii="Arial" w:hAnsi="Arial" w:cs="Arial" w:hint="cs"/>
          <w:b/>
          <w:bCs/>
          <w:color w:val="FF0000"/>
          <w:sz w:val="28"/>
          <w:szCs w:val="28"/>
          <w:rtl/>
          <w:lang w:bidi="ar-IQ"/>
        </w:rPr>
        <w:t xml:space="preserve">                                  </w:t>
      </w:r>
      <w:r w:rsidR="00B14E4F" w:rsidRPr="00FC508D">
        <w:rPr>
          <w:rFonts w:ascii="Arial" w:hAnsi="Arial" w:cs="Arial"/>
          <w:b/>
          <w:bCs/>
          <w:color w:val="FF0000"/>
          <w:sz w:val="28"/>
          <w:szCs w:val="28"/>
          <w:lang w:bidi="ar-IQ"/>
        </w:rPr>
        <w:t>A</w:t>
      </w:r>
      <w:r w:rsidR="00B14E4F" w:rsidRPr="00FC508D">
        <w:rPr>
          <w:rFonts w:ascii="Arial" w:hAnsi="Arial" w:cs="Arial" w:hint="cs"/>
          <w:b/>
          <w:bCs/>
          <w:color w:val="FF0000"/>
          <w:sz w:val="28"/>
          <w:szCs w:val="28"/>
          <w:rtl/>
          <w:lang w:bidi="ar-IQ"/>
        </w:rPr>
        <w:t xml:space="preserve">                     </w:t>
      </w:r>
      <w:r w:rsidR="00B14E4F" w:rsidRPr="00FC508D">
        <w:rPr>
          <w:rFonts w:ascii="Arial" w:hAnsi="Arial" w:cs="Arial"/>
          <w:b/>
          <w:bCs/>
          <w:color w:val="FF0000"/>
          <w:sz w:val="28"/>
          <w:szCs w:val="28"/>
          <w:lang w:bidi="ar-IQ"/>
        </w:rPr>
        <w:t>G</w:t>
      </w:r>
      <w:r w:rsidR="00C1581E" w:rsidRPr="00FC508D">
        <w:rPr>
          <w:rFonts w:ascii="Arial" w:hAnsi="Arial" w:cs="Arial"/>
          <w:b/>
          <w:bCs/>
          <w:color w:val="FF0000"/>
          <w:sz w:val="28"/>
          <w:szCs w:val="28"/>
          <w:lang w:bidi="ar-IQ"/>
        </w:rPr>
        <w:t xml:space="preserve"> </w:t>
      </w:r>
      <w:r w:rsidR="004240DA">
        <w:rPr>
          <w:rFonts w:ascii="Arial" w:hAnsi="Arial" w:cs="Arial"/>
          <w:b/>
          <w:bCs/>
          <w:color w:val="FF0000"/>
          <w:sz w:val="28"/>
          <w:szCs w:val="28"/>
          <w:lang w:bidi="ar-IQ"/>
        </w:rPr>
        <w:t xml:space="preserve">    </w:t>
      </w:r>
      <w:r w:rsidR="00C1581E" w:rsidRPr="00FC508D">
        <w:rPr>
          <w:rFonts w:ascii="Arial" w:hAnsi="Arial" w:cs="Arial"/>
          <w:b/>
          <w:bCs/>
          <w:color w:val="FF0000"/>
          <w:sz w:val="28"/>
          <w:szCs w:val="28"/>
          <w:lang w:bidi="ar-IQ"/>
        </w:rPr>
        <w:t xml:space="preserve"> </w:t>
      </w:r>
      <w:r w:rsidR="00B14E4F" w:rsidRPr="00FC508D">
        <w:rPr>
          <w:rFonts w:ascii="Arial" w:hAnsi="Arial" w:cs="Arial"/>
          <w:b/>
          <w:bCs/>
          <w:color w:val="FF0000"/>
          <w:sz w:val="28"/>
          <w:szCs w:val="28"/>
          <w:rtl/>
          <w:lang w:bidi="ar-IQ"/>
        </w:rPr>
        <w:t>∆</w:t>
      </w:r>
      <w:r w:rsidR="00AB4B03" w:rsidRPr="00FC508D">
        <w:rPr>
          <w:rFonts w:ascii="Arial" w:hAnsi="Arial" w:cs="Arial" w:hint="cs"/>
          <w:b/>
          <w:bCs/>
          <w:color w:val="FF0000"/>
          <w:sz w:val="28"/>
          <w:szCs w:val="28"/>
          <w:rtl/>
          <w:lang w:bidi="ar-IQ"/>
        </w:rPr>
        <w:t xml:space="preserve">      </w:t>
      </w:r>
      <w:r w:rsidR="00AB4B03" w:rsidRPr="00FC508D">
        <w:rPr>
          <w:rFonts w:ascii="Arial" w:hAnsi="Arial" w:cs="Arial"/>
          <w:b/>
          <w:bCs/>
          <w:color w:val="FF0000"/>
          <w:sz w:val="28"/>
          <w:szCs w:val="28"/>
          <w:lang w:bidi="ar-IQ"/>
        </w:rPr>
        <w:t xml:space="preserve">   </w:t>
      </w:r>
      <w:r w:rsidR="00C1581E" w:rsidRPr="00FC508D">
        <w:rPr>
          <w:rFonts w:ascii="Arial" w:hAnsi="Arial" w:cs="Arial"/>
          <w:b/>
          <w:bCs/>
          <w:color w:val="FF0000"/>
          <w:sz w:val="28"/>
          <w:szCs w:val="28"/>
          <w:lang w:bidi="ar-IQ"/>
        </w:rPr>
        <w:t xml:space="preserve">                         </w:t>
      </w:r>
      <w:r w:rsidR="009C1E4E" w:rsidRPr="00FC508D">
        <w:rPr>
          <w:rFonts w:ascii="Arial" w:hAnsi="Arial" w:cs="Arial"/>
          <w:b/>
          <w:bCs/>
          <w:color w:val="FF0000"/>
          <w:sz w:val="28"/>
          <w:szCs w:val="28"/>
          <w:lang w:bidi="ar-IQ"/>
        </w:rPr>
        <w:t xml:space="preserve">  </w:t>
      </w:r>
      <w:r w:rsidR="00C1581E" w:rsidRPr="00FC508D">
        <w:rPr>
          <w:rFonts w:ascii="Arial" w:hAnsi="Arial" w:cs="Arial"/>
          <w:b/>
          <w:bCs/>
          <w:color w:val="FF0000"/>
          <w:sz w:val="28"/>
          <w:szCs w:val="28"/>
          <w:lang w:bidi="ar-IQ"/>
        </w:rPr>
        <w:t xml:space="preserve">    </w:t>
      </w:r>
      <w:r w:rsidR="009C1E4E" w:rsidRPr="00FC508D">
        <w:rPr>
          <w:rFonts w:ascii="Arial" w:hAnsi="Arial" w:cs="Arial"/>
          <w:b/>
          <w:bCs/>
          <w:color w:val="FF0000"/>
          <w:sz w:val="28"/>
          <w:szCs w:val="28"/>
          <w:lang w:bidi="ar-IQ"/>
        </w:rPr>
        <w:t xml:space="preserve">  </w:t>
      </w:r>
      <w:r w:rsidR="00B14E4F" w:rsidRPr="00FC508D">
        <w:rPr>
          <w:rFonts w:ascii="Arial" w:hAnsi="Arial" w:cs="Arial"/>
          <w:b/>
          <w:bCs/>
          <w:color w:val="FF0000"/>
          <w:sz w:val="28"/>
          <w:szCs w:val="28"/>
          <w:lang w:bidi="ar-IQ"/>
        </w:rPr>
        <w:t xml:space="preserve">  </w:t>
      </w:r>
      <w:r w:rsidR="00B14E4F" w:rsidRPr="00FC508D">
        <w:rPr>
          <w:rFonts w:ascii="Arial" w:hAnsi="Arial" w:cs="Arial"/>
          <w:b/>
          <w:bCs/>
          <w:color w:val="FF0000"/>
          <w:lang w:bidi="ar-IQ"/>
        </w:rPr>
        <w:t xml:space="preserve">                                                                                                     </w:t>
      </w:r>
    </w:p>
    <w:p w:rsidR="00362275" w:rsidRPr="00FC508D" w:rsidRDefault="009C1E4E" w:rsidP="00161387">
      <w:pPr>
        <w:tabs>
          <w:tab w:val="left" w:pos="1395"/>
          <w:tab w:val="left" w:pos="2385"/>
          <w:tab w:val="left" w:pos="2633"/>
          <w:tab w:val="left" w:pos="6638"/>
        </w:tabs>
        <w:jc w:val="both"/>
        <w:rPr>
          <w:rFonts w:ascii="Arial" w:hAnsi="Arial" w:cs="Arial"/>
          <w:b/>
          <w:bCs/>
          <w:color w:val="FF0000"/>
          <w:sz w:val="28"/>
          <w:szCs w:val="28"/>
          <w:rtl/>
          <w:lang w:bidi="ar-IQ"/>
        </w:rPr>
      </w:pPr>
      <w:r w:rsidRPr="00FC508D">
        <w:rPr>
          <w:rFonts w:ascii="Arial" w:hAnsi="Arial" w:cs="Arial"/>
          <w:b/>
          <w:bCs/>
          <w:color w:val="FF0000"/>
          <w:sz w:val="28"/>
          <w:szCs w:val="28"/>
          <w:lang w:bidi="ar-IQ"/>
        </w:rPr>
        <w:t xml:space="preserve">                                                                                    </w:t>
      </w:r>
    </w:p>
    <w:p w:rsidR="007F560E" w:rsidRPr="00FC508D" w:rsidRDefault="00C3671A" w:rsidP="009052A8">
      <w:pPr>
        <w:tabs>
          <w:tab w:val="left" w:pos="2003"/>
          <w:tab w:val="left" w:pos="6638"/>
        </w:tabs>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2958" type="#_x0000_t32" style="position:absolute;left:0;text-align:left;margin-left:159.2pt;margin-top:15.4pt;width:197.6pt;height:3pt;flip:y;z-index:252176896" o:connectortype="straight"/>
        </w:pict>
      </w:r>
      <w:r w:rsidR="00B43B43" w:rsidRPr="00FC508D">
        <w:rPr>
          <w:rFonts w:ascii="Arial" w:hAnsi="Arial" w:cs="Arial"/>
          <w:b/>
          <w:bCs/>
          <w:color w:val="FF0000"/>
          <w:sz w:val="28"/>
          <w:szCs w:val="28"/>
          <w:rtl/>
          <w:lang w:bidi="ar-IQ"/>
        </w:rPr>
        <w:tab/>
      </w:r>
      <w:r w:rsidR="007F560E" w:rsidRPr="00FC508D">
        <w:rPr>
          <w:rFonts w:ascii="Arial" w:hAnsi="Arial" w:cs="Arial"/>
          <w:b/>
          <w:bCs/>
          <w:color w:val="FF0000"/>
          <w:sz w:val="28"/>
          <w:szCs w:val="28"/>
          <w:rtl/>
          <w:lang w:bidi="ar-IQ"/>
        </w:rPr>
        <w:tab/>
      </w:r>
      <w:r w:rsidR="009C1E4E" w:rsidRPr="00FC508D">
        <w:rPr>
          <w:rFonts w:ascii="Arial" w:hAnsi="Arial" w:cs="Arial" w:hint="cs"/>
          <w:b/>
          <w:bCs/>
          <w:color w:val="FF0000"/>
          <w:sz w:val="28"/>
          <w:szCs w:val="28"/>
          <w:rtl/>
          <w:lang w:bidi="ar-IQ"/>
        </w:rPr>
        <w:t xml:space="preserve">          </w:t>
      </w:r>
    </w:p>
    <w:p w:rsidR="00362275" w:rsidRPr="00FC508D" w:rsidRDefault="00C3671A" w:rsidP="009052A8">
      <w:pPr>
        <w:tabs>
          <w:tab w:val="left" w:pos="1596"/>
          <w:tab w:val="left" w:pos="2003"/>
          <w:tab w:val="left" w:pos="2595"/>
          <w:tab w:val="left" w:pos="5453"/>
        </w:tabs>
        <w:jc w:val="both"/>
        <w:rPr>
          <w:rFonts w:ascii="Arial" w:hAnsi="Arial" w:cs="Arial"/>
          <w:b/>
          <w:bCs/>
          <w:color w:val="FF0000"/>
          <w:sz w:val="28"/>
          <w:szCs w:val="28"/>
          <w:rtl/>
        </w:rPr>
      </w:pPr>
      <w:r>
        <w:rPr>
          <w:rFonts w:ascii="Arial" w:hAnsi="Arial" w:cs="Arial"/>
          <w:b/>
          <w:bCs/>
          <w:noProof/>
          <w:color w:val="FF0000"/>
          <w:sz w:val="28"/>
          <w:szCs w:val="28"/>
          <w:rtl/>
        </w:rPr>
        <w:pict>
          <v:shape id="_x0000_s60297" type="#_x0000_t32" style="position:absolute;left:0;text-align:left;margin-left:246.3pt;margin-top:11.3pt;width:0;height:23.75pt;flip:y;z-index:252652032" o:connectortype="straight"/>
        </w:pict>
      </w:r>
      <w:r>
        <w:rPr>
          <w:rFonts w:ascii="Arial" w:hAnsi="Arial" w:cs="Arial"/>
          <w:b/>
          <w:bCs/>
          <w:noProof/>
          <w:color w:val="FF0000"/>
          <w:sz w:val="28"/>
          <w:szCs w:val="28"/>
          <w:rtl/>
        </w:rPr>
        <w:pict>
          <v:shape id="_x0000_s60294" type="#_x0000_t32" style="position:absolute;left:0;text-align:left;margin-left:313.8pt;margin-top:5.25pt;width:0;height:36.2pt;z-index:252648960" o:connectortype="straight"/>
        </w:pict>
      </w:r>
      <w:r w:rsidR="000000FD" w:rsidRPr="00FC508D">
        <w:rPr>
          <w:rFonts w:ascii="Arial" w:hAnsi="Arial" w:cs="Arial"/>
          <w:b/>
          <w:bCs/>
          <w:color w:val="FF0000"/>
          <w:sz w:val="28"/>
          <w:szCs w:val="28"/>
          <w:lang w:bidi="ar-IQ"/>
        </w:rPr>
        <w:t xml:space="preserve">G </w:t>
      </w:r>
      <w:r w:rsidR="009C1E4E" w:rsidRPr="00FC508D">
        <w:rPr>
          <w:rFonts w:ascii="Arial" w:hAnsi="Arial" w:cs="Arial"/>
          <w:b/>
          <w:bCs/>
          <w:color w:val="FF0000"/>
          <w:sz w:val="28"/>
          <w:szCs w:val="28"/>
          <w:lang w:bidi="ar-IQ"/>
        </w:rPr>
        <w:t xml:space="preserve"> </w:t>
      </w:r>
      <w:r w:rsidR="003D546C" w:rsidRPr="00FC508D">
        <w:rPr>
          <w:rFonts w:ascii="Arial" w:hAnsi="Arial" w:cs="Arial"/>
          <w:b/>
          <w:bCs/>
          <w:color w:val="FF0000"/>
          <w:sz w:val="28"/>
          <w:szCs w:val="28"/>
          <w:lang w:bidi="ar-IQ"/>
        </w:rPr>
        <w:t xml:space="preserve">  </w:t>
      </w:r>
      <w:r w:rsidR="009C1E4E" w:rsidRPr="00FC508D">
        <w:rPr>
          <w:rFonts w:ascii="Arial" w:hAnsi="Arial" w:cs="Arial"/>
          <w:b/>
          <w:bCs/>
          <w:color w:val="FF0000"/>
          <w:sz w:val="28"/>
          <w:szCs w:val="28"/>
          <w:lang w:bidi="ar-IQ"/>
        </w:rPr>
        <w:t xml:space="preserve">     </w:t>
      </w:r>
      <w:r w:rsidR="000000FD" w:rsidRPr="00FC508D">
        <w:rPr>
          <w:rFonts w:ascii="Arial" w:hAnsi="Arial" w:cs="Arial"/>
          <w:b/>
          <w:bCs/>
          <w:color w:val="FF0000"/>
          <w:sz w:val="28"/>
          <w:szCs w:val="28"/>
          <w:lang w:bidi="ar-IQ"/>
        </w:rPr>
        <w:t xml:space="preserve">                 </w:t>
      </w:r>
      <w:r w:rsidR="000000FD" w:rsidRPr="00FC508D">
        <w:rPr>
          <w:rFonts w:ascii="Arial" w:hAnsi="Arial" w:cs="Arial" w:hint="cs"/>
          <w:b/>
          <w:bCs/>
          <w:color w:val="FF0000"/>
          <w:sz w:val="28"/>
          <w:szCs w:val="28"/>
          <w:rtl/>
          <w:lang w:bidi="ar-IQ"/>
        </w:rPr>
        <w:t>+</w:t>
      </w:r>
      <w:r w:rsidR="000000FD" w:rsidRPr="00FC508D">
        <w:rPr>
          <w:rFonts w:ascii="Arial" w:hAnsi="Arial" w:cs="Arial"/>
          <w:b/>
          <w:bCs/>
          <w:color w:val="FF0000"/>
          <w:sz w:val="28"/>
          <w:szCs w:val="28"/>
          <w:lang w:bidi="ar-IQ"/>
        </w:rPr>
        <w:t>I0</w:t>
      </w:r>
      <w:r w:rsidR="000000FD" w:rsidRPr="00FC508D">
        <w:rPr>
          <w:rFonts w:ascii="Arial" w:hAnsi="Arial" w:cs="Arial"/>
          <w:b/>
          <w:bCs/>
          <w:color w:val="FF0000"/>
          <w:sz w:val="28"/>
          <w:szCs w:val="28"/>
          <w:rtl/>
          <w:lang w:bidi="ar-IQ"/>
        </w:rPr>
        <w:tab/>
      </w:r>
      <w:r w:rsidR="002D02DA" w:rsidRPr="00FC508D">
        <w:rPr>
          <w:rFonts w:ascii="Arial" w:hAnsi="Arial" w:cs="Arial"/>
          <w:b/>
          <w:bCs/>
          <w:color w:val="FF0000"/>
          <w:sz w:val="28"/>
          <w:szCs w:val="28"/>
          <w:lang w:bidi="ar-IQ"/>
        </w:rPr>
        <w:t xml:space="preserve"> </w:t>
      </w:r>
      <w:r w:rsidR="002D02DA" w:rsidRPr="00FC508D">
        <w:rPr>
          <w:rFonts w:ascii="Arial" w:hAnsi="Arial" w:cs="Arial" w:hint="cs"/>
          <w:b/>
          <w:bCs/>
          <w:color w:val="FF0000"/>
          <w:sz w:val="28"/>
          <w:szCs w:val="28"/>
          <w:rtl/>
          <w:lang w:bidi="ar-IQ"/>
        </w:rPr>
        <w:t xml:space="preserve">           </w:t>
      </w:r>
      <w:r w:rsidR="00AB4B03" w:rsidRPr="00FC508D">
        <w:rPr>
          <w:rFonts w:ascii="Arial" w:hAnsi="Arial" w:cs="Arial" w:hint="cs"/>
          <w:b/>
          <w:bCs/>
          <w:color w:val="FF0000"/>
          <w:sz w:val="28"/>
          <w:szCs w:val="28"/>
          <w:rtl/>
          <w:lang w:bidi="ar-IQ"/>
        </w:rPr>
        <w:t xml:space="preserve">     </w:t>
      </w:r>
      <w:r w:rsidR="007F560E" w:rsidRPr="00FC508D">
        <w:rPr>
          <w:rFonts w:ascii="Arial" w:hAnsi="Arial" w:cs="Arial" w:hint="cs"/>
          <w:b/>
          <w:bCs/>
          <w:color w:val="FF0000"/>
          <w:sz w:val="28"/>
          <w:szCs w:val="28"/>
          <w:rtl/>
          <w:lang w:bidi="ar-IQ"/>
        </w:rPr>
        <w:t xml:space="preserve">                            </w:t>
      </w:r>
      <w:r w:rsidR="00AB4B03" w:rsidRPr="00FC508D">
        <w:rPr>
          <w:rFonts w:ascii="Arial" w:hAnsi="Arial" w:cs="Arial" w:hint="cs"/>
          <w:b/>
          <w:bCs/>
          <w:color w:val="FF0000"/>
          <w:sz w:val="28"/>
          <w:szCs w:val="28"/>
          <w:rtl/>
          <w:lang w:bidi="ar-IQ"/>
        </w:rPr>
        <w:t xml:space="preserve">   </w:t>
      </w:r>
      <w:r w:rsidR="009C1E4E" w:rsidRPr="00FC508D">
        <w:rPr>
          <w:rFonts w:ascii="Arial" w:hAnsi="Arial" w:cs="Arial" w:hint="cs"/>
          <w:b/>
          <w:bCs/>
          <w:color w:val="FF0000"/>
          <w:sz w:val="28"/>
          <w:szCs w:val="28"/>
          <w:rtl/>
          <w:lang w:bidi="ar-IQ"/>
        </w:rPr>
        <w:t xml:space="preserve">  </w:t>
      </w:r>
    </w:p>
    <w:p w:rsidR="0097424B" w:rsidRPr="00FC508D" w:rsidRDefault="00C3671A" w:rsidP="009052A8">
      <w:pPr>
        <w:jc w:val="both"/>
        <w:rPr>
          <w:rFonts w:ascii="Arial" w:hAnsi="Arial" w:cs="Arial"/>
          <w:b/>
          <w:bCs/>
          <w:color w:val="FF0000"/>
          <w:sz w:val="28"/>
          <w:szCs w:val="28"/>
          <w:lang w:bidi="ar-IQ"/>
        </w:rPr>
      </w:pPr>
      <w:r>
        <w:rPr>
          <w:rFonts w:ascii="Arial" w:hAnsi="Arial" w:cs="Arial"/>
          <w:b/>
          <w:bCs/>
          <w:noProof/>
          <w:color w:val="FF0000"/>
          <w:sz w:val="28"/>
          <w:szCs w:val="28"/>
        </w:rPr>
        <w:pict>
          <v:shape id="_x0000_s1846" type="#_x0000_t19" style="position:absolute;left:0;text-align:left;margin-left:154.4pt;margin-top:9.2pt;width:23pt;height:16.15pt;z-index:251391488" coordsize="19740,19330" adj="-4161469,-1569779,,19330" path="wr-21600,-2270,21600,40930,9638,,19740,10561nfewr-21600,-2270,21600,40930,9638,,19740,10561l,19330nsxe">
            <v:path o:connectlocs="9638,0;19740,10561;0,19330"/>
            <w10:wrap anchorx="page"/>
          </v:shape>
        </w:pict>
      </w:r>
      <w:r>
        <w:rPr>
          <w:rFonts w:ascii="Arial" w:hAnsi="Arial" w:cs="Arial"/>
          <w:b/>
          <w:bCs/>
          <w:noProof/>
          <w:color w:val="FF0000"/>
          <w:sz w:val="28"/>
          <w:szCs w:val="28"/>
        </w:rPr>
        <w:pict>
          <v:shape id="_x0000_s2957" type="#_x0000_t32" style="position:absolute;left:0;text-align:left;margin-left:161.3pt;margin-top:.15pt;width:187pt;height:0;z-index:252175872" o:connectortype="straight"/>
        </w:pict>
      </w:r>
      <w:r>
        <w:rPr>
          <w:rFonts w:ascii="Arial" w:hAnsi="Arial" w:cs="Arial"/>
          <w:b/>
          <w:bCs/>
          <w:noProof/>
          <w:color w:val="FF0000"/>
          <w:sz w:val="28"/>
          <w:szCs w:val="28"/>
        </w:rPr>
        <w:pict>
          <v:shape id="_x0000_s60296" type="#_x0000_t32" style="position:absolute;left:0;text-align:left;margin-left:285.75pt;margin-top:.15pt;width:.3pt;height:23.1pt;z-index:252651008" o:connectortype="straight"/>
        </w:pict>
      </w:r>
      <w:r w:rsidR="00C1581E" w:rsidRPr="00FC508D">
        <w:rPr>
          <w:rFonts w:ascii="Arial" w:hAnsi="Arial" w:cs="Arial"/>
          <w:b/>
          <w:bCs/>
          <w:color w:val="FF0000"/>
          <w:sz w:val="28"/>
          <w:szCs w:val="28"/>
          <w:lang w:bidi="ar-IQ"/>
        </w:rPr>
        <w:t xml:space="preserve">         </w:t>
      </w:r>
      <w:r w:rsidR="002D02DA" w:rsidRPr="00FC508D">
        <w:rPr>
          <w:rFonts w:ascii="Arial" w:hAnsi="Arial" w:cs="Arial" w:hint="cs"/>
          <w:b/>
          <w:bCs/>
          <w:color w:val="FF0000"/>
          <w:sz w:val="28"/>
          <w:szCs w:val="28"/>
          <w:rtl/>
          <w:lang w:bidi="ar-IQ"/>
        </w:rPr>
        <w:t xml:space="preserve">         </w:t>
      </w:r>
      <w:r w:rsidR="00AB4B03" w:rsidRPr="00FC508D">
        <w:rPr>
          <w:rFonts w:ascii="Arial" w:hAnsi="Arial" w:cs="Arial" w:hint="cs"/>
          <w:b/>
          <w:bCs/>
          <w:color w:val="FF0000"/>
          <w:sz w:val="28"/>
          <w:szCs w:val="28"/>
          <w:rtl/>
          <w:lang w:bidi="ar-IQ"/>
        </w:rPr>
        <w:t xml:space="preserve">           </w:t>
      </w:r>
      <w:r w:rsidR="002D02DA" w:rsidRPr="00FC508D">
        <w:rPr>
          <w:rFonts w:ascii="Arial" w:hAnsi="Arial" w:cs="Arial" w:hint="cs"/>
          <w:b/>
          <w:bCs/>
          <w:color w:val="FF0000"/>
          <w:sz w:val="28"/>
          <w:szCs w:val="28"/>
          <w:rtl/>
          <w:lang w:bidi="ar-IQ"/>
        </w:rPr>
        <w:t xml:space="preserve">  </w:t>
      </w:r>
      <w:r w:rsidR="00C1581E" w:rsidRPr="00FC508D">
        <w:rPr>
          <w:rFonts w:ascii="Arial" w:hAnsi="Arial" w:cs="Arial"/>
          <w:b/>
          <w:bCs/>
          <w:color w:val="FF0000"/>
          <w:sz w:val="28"/>
          <w:szCs w:val="28"/>
          <w:lang w:bidi="ar-IQ"/>
        </w:rPr>
        <w:t>I0</w:t>
      </w:r>
      <w:r w:rsidR="002D02DA" w:rsidRPr="00FC508D">
        <w:rPr>
          <w:rFonts w:ascii="Arial" w:hAnsi="Arial" w:cs="Arial" w:hint="cs"/>
          <w:b/>
          <w:bCs/>
          <w:color w:val="FF0000"/>
          <w:sz w:val="28"/>
          <w:szCs w:val="28"/>
          <w:rtl/>
          <w:lang w:bidi="ar-IQ"/>
        </w:rPr>
        <w:t xml:space="preserve">                                                               </w:t>
      </w:r>
      <w:r>
        <w:rPr>
          <w:rFonts w:ascii="Arial" w:hAnsi="Arial" w:cs="Arial"/>
          <w:b/>
          <w:bCs/>
          <w:noProof/>
          <w:color w:val="FF0000"/>
          <w:sz w:val="28"/>
          <w:szCs w:val="28"/>
        </w:rPr>
        <w:pict>
          <v:line id="_x0000_s1845" style="position:absolute;left:0;text-align:left;z-index:251390464;mso-position-horizontal-relative:text;mso-position-vertical-relative:text" from="-215.05pt,36.15pt" to="-74.8pt,36.15pt">
            <w10:wrap anchorx="page"/>
          </v:line>
        </w:pict>
      </w:r>
      <w:r>
        <w:rPr>
          <w:rFonts w:ascii="Arial" w:hAnsi="Arial" w:cs="Arial"/>
          <w:b/>
          <w:bCs/>
          <w:noProof/>
          <w:color w:val="FF0000"/>
          <w:sz w:val="28"/>
          <w:szCs w:val="28"/>
        </w:rPr>
        <w:pict>
          <v:line id="_x0000_s1841" style="position:absolute;left:0;text-align:left;z-index:251387392;mso-position-horizontal-relative:text;mso-position-vertical-relative:text" from="-93.5pt,.15pt" to="-93.5pt,54.15pt">
            <v:stroke dashstyle="dashDot"/>
            <w10:wrap anchorx="page"/>
          </v:line>
        </w:pict>
      </w:r>
    </w:p>
    <w:p w:rsidR="0097424B" w:rsidRPr="00FC508D" w:rsidRDefault="00C3671A" w:rsidP="009052A8">
      <w:pPr>
        <w:tabs>
          <w:tab w:val="left" w:pos="2340"/>
          <w:tab w:val="left" w:pos="2498"/>
        </w:tabs>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1822" style="position:absolute;left:0;text-align:left;z-index:251381248" from="154.4pt,2.85pt" to="397.5pt,2.85pt">
            <v:stroke endarrow="block"/>
            <w10:wrap anchorx="page"/>
          </v:line>
        </w:pict>
      </w:r>
      <w:r>
        <w:rPr>
          <w:rFonts w:ascii="Arial" w:hAnsi="Arial" w:cs="Arial"/>
          <w:b/>
          <w:bCs/>
          <w:noProof/>
          <w:color w:val="FF0000"/>
          <w:sz w:val="28"/>
          <w:szCs w:val="28"/>
          <w:rtl/>
        </w:rPr>
        <w:pict>
          <v:shape id="_x0000_s60295" type="#_x0000_t32" style="position:absolute;left:0;text-align:left;margin-left:285.3pt;margin-top:12.35pt;width:0;height:3.25pt;flip:y;z-index:252649984" o:connectortype="straight"/>
        </w:pict>
      </w:r>
      <w:r w:rsidR="00AB4B03" w:rsidRPr="00FC508D">
        <w:rPr>
          <w:rFonts w:ascii="Arial" w:hAnsi="Arial" w:cs="Arial" w:hint="cs"/>
          <w:b/>
          <w:bCs/>
          <w:color w:val="FF0000"/>
          <w:sz w:val="28"/>
          <w:szCs w:val="28"/>
          <w:rtl/>
          <w:lang w:bidi="ar-IQ"/>
        </w:rPr>
        <w:t xml:space="preserve">  </w:t>
      </w:r>
      <w:r w:rsidR="00B14E4F" w:rsidRPr="00FC508D">
        <w:rPr>
          <w:rFonts w:ascii="Arial" w:hAnsi="Arial" w:cs="Arial"/>
          <w:b/>
          <w:bCs/>
          <w:color w:val="FF0000"/>
          <w:sz w:val="22"/>
          <w:szCs w:val="22"/>
          <w:lang w:bidi="ar-IQ"/>
        </w:rPr>
        <w:t xml:space="preserve">960        1000  </w:t>
      </w:r>
      <w:r w:rsidR="002C6AEC">
        <w:rPr>
          <w:rFonts w:ascii="Arial" w:hAnsi="Arial" w:cs="Arial"/>
          <w:b/>
          <w:bCs/>
          <w:color w:val="FF0000"/>
          <w:sz w:val="22"/>
          <w:szCs w:val="22"/>
          <w:lang w:bidi="ar-IQ"/>
        </w:rPr>
        <w:t xml:space="preserve">    </w:t>
      </w:r>
      <w:r w:rsidR="00B14E4F" w:rsidRPr="00FC508D">
        <w:rPr>
          <w:rFonts w:ascii="Arial" w:hAnsi="Arial" w:cs="Arial"/>
          <w:b/>
          <w:bCs/>
          <w:color w:val="FF0000"/>
          <w:sz w:val="22"/>
          <w:szCs w:val="22"/>
          <w:lang w:bidi="ar-IQ"/>
        </w:rPr>
        <w:t xml:space="preserve">               </w:t>
      </w:r>
      <w:r w:rsidR="002C6AEC">
        <w:rPr>
          <w:rFonts w:ascii="Arial" w:hAnsi="Arial" w:cs="Arial"/>
          <w:b/>
          <w:bCs/>
          <w:color w:val="FF0000"/>
          <w:sz w:val="22"/>
          <w:szCs w:val="22"/>
          <w:lang w:bidi="ar-IQ"/>
        </w:rPr>
        <w:t xml:space="preserve">Y   </w:t>
      </w:r>
      <w:r w:rsidR="00B14E4F" w:rsidRPr="00FC508D">
        <w:rPr>
          <w:rFonts w:ascii="Arial" w:hAnsi="Arial" w:cs="Arial"/>
          <w:b/>
          <w:bCs/>
          <w:color w:val="FF0000"/>
          <w:sz w:val="22"/>
          <w:szCs w:val="22"/>
          <w:lang w:bidi="ar-IQ"/>
        </w:rPr>
        <w:t xml:space="preserve">                          </w:t>
      </w:r>
    </w:p>
    <w:p w:rsidR="00362275" w:rsidRPr="00FC508D" w:rsidRDefault="00C3671A" w:rsidP="003D546C">
      <w:pPr>
        <w:jc w:val="both"/>
        <w:rPr>
          <w:rFonts w:ascii="Arial" w:hAnsi="Arial" w:cs="Arial"/>
          <w:b/>
          <w:bCs/>
          <w:sz w:val="28"/>
          <w:szCs w:val="28"/>
          <w:rtl/>
          <w:lang w:bidi="ar-IQ"/>
        </w:rPr>
      </w:pPr>
      <w:r>
        <w:rPr>
          <w:rFonts w:ascii="Arial" w:hAnsi="Arial" w:cs="Arial"/>
          <w:b/>
          <w:bCs/>
          <w:noProof/>
          <w:sz w:val="28"/>
          <w:szCs w:val="28"/>
          <w:rtl/>
        </w:rPr>
        <w:pict>
          <v:shape id="_x0000_s2962" style="position:absolute;left:0;text-align:left;margin-left:294.6pt;margin-top:7.4pt;width:28.05pt;height:10.8pt;z-index:252179968;mso-position-horizontal-relative:text;mso-position-vertical-relative:text" coordsize="561,337" path="m561,c426,152,292,305,199,321,106,337,33,126,,96e" filled="f">
            <v:path arrowok="t"/>
          </v:shape>
        </w:pict>
      </w:r>
      <w:r w:rsidR="00945F5B" w:rsidRPr="00FC508D">
        <w:rPr>
          <w:rFonts w:ascii="Arial" w:hAnsi="Arial" w:cs="Arial"/>
          <w:b/>
          <w:bCs/>
          <w:color w:val="FF0000"/>
          <w:sz w:val="28"/>
          <w:szCs w:val="28"/>
          <w:lang w:bidi="ar-IQ"/>
        </w:rPr>
        <w:t xml:space="preserve"> </w:t>
      </w:r>
      <w:r w:rsidR="00B43B43" w:rsidRPr="00FC508D">
        <w:rPr>
          <w:rFonts w:ascii="Arial" w:hAnsi="Arial" w:cs="Arial"/>
          <w:b/>
          <w:bCs/>
          <w:color w:val="FF0000"/>
          <w:sz w:val="28"/>
          <w:szCs w:val="28"/>
          <w:lang w:bidi="ar-IQ"/>
        </w:rPr>
        <w:t xml:space="preserve">                             </w:t>
      </w:r>
      <w:r w:rsidR="003D546C" w:rsidRPr="00FC508D">
        <w:rPr>
          <w:rFonts w:ascii="Arial" w:hAnsi="Arial" w:cs="Arial"/>
          <w:b/>
          <w:bCs/>
          <w:sz w:val="28"/>
          <w:szCs w:val="28"/>
          <w:lang w:bidi="ar-IQ"/>
        </w:rPr>
        <w:t xml:space="preserve">       </w:t>
      </w:r>
      <w:r w:rsidR="003D546C" w:rsidRPr="00FC508D">
        <w:rPr>
          <w:rFonts w:ascii="Arial" w:hAnsi="Arial" w:cs="Arial" w:hint="cs"/>
          <w:b/>
          <w:bCs/>
          <w:sz w:val="28"/>
          <w:szCs w:val="28"/>
          <w:rtl/>
          <w:lang w:bidi="ar-IQ"/>
        </w:rPr>
        <w:t xml:space="preserve"> </w:t>
      </w:r>
      <w:r w:rsidR="002C6AEC">
        <w:rPr>
          <w:rFonts w:ascii="Arial" w:hAnsi="Arial" w:cs="Arial" w:hint="cs"/>
          <w:b/>
          <w:bCs/>
          <w:sz w:val="28"/>
          <w:szCs w:val="28"/>
          <w:rtl/>
          <w:lang w:bidi="ar-IQ"/>
        </w:rPr>
        <w:t xml:space="preserve">    </w:t>
      </w:r>
      <w:r w:rsidR="003D546C" w:rsidRPr="00FC508D">
        <w:rPr>
          <w:rFonts w:ascii="Arial" w:hAnsi="Arial" w:cs="Arial" w:hint="cs"/>
          <w:b/>
          <w:bCs/>
          <w:sz w:val="28"/>
          <w:szCs w:val="28"/>
          <w:rtl/>
        </w:rPr>
        <w:t xml:space="preserve">  </w:t>
      </w:r>
      <w:r w:rsidR="003D546C" w:rsidRPr="00FC508D">
        <w:rPr>
          <w:rFonts w:ascii="Arial" w:hAnsi="Arial" w:cs="Arial"/>
          <w:b/>
          <w:bCs/>
          <w:sz w:val="28"/>
          <w:szCs w:val="28"/>
          <w:lang w:bidi="ar-IQ"/>
        </w:rPr>
        <w:t xml:space="preserve"> y3</w:t>
      </w:r>
      <w:r w:rsidR="003D546C" w:rsidRPr="00FC508D">
        <w:rPr>
          <w:rFonts w:ascii="Arial" w:hAnsi="Arial" w:cs="Arial" w:hint="cs"/>
          <w:b/>
          <w:bCs/>
          <w:sz w:val="28"/>
          <w:szCs w:val="28"/>
          <w:rtl/>
          <w:lang w:bidi="ar-IQ"/>
        </w:rPr>
        <w:t xml:space="preserve"> </w:t>
      </w:r>
      <w:r w:rsidR="003D546C" w:rsidRPr="00FC508D">
        <w:rPr>
          <w:rFonts w:ascii="Arial" w:hAnsi="Arial" w:cs="Arial" w:hint="cs"/>
          <w:b/>
          <w:bCs/>
          <w:sz w:val="28"/>
          <w:szCs w:val="28"/>
          <w:rtl/>
        </w:rPr>
        <w:t xml:space="preserve">   </w:t>
      </w:r>
      <w:r w:rsidR="002705B1" w:rsidRPr="00FC508D">
        <w:rPr>
          <w:rFonts w:ascii="Arial" w:hAnsi="Arial" w:cs="Arial"/>
          <w:b/>
          <w:bCs/>
          <w:sz w:val="28"/>
          <w:szCs w:val="28"/>
          <w:lang w:bidi="ar-IQ"/>
        </w:rPr>
        <w:t xml:space="preserve">   Y1    Y2 </w:t>
      </w:r>
      <w:r w:rsidR="003E6285" w:rsidRPr="00FC508D">
        <w:rPr>
          <w:rFonts w:ascii="Arial" w:hAnsi="Arial" w:cs="Arial"/>
          <w:b/>
          <w:bCs/>
          <w:sz w:val="28"/>
          <w:szCs w:val="28"/>
          <w:lang w:bidi="ar-IQ"/>
        </w:rPr>
        <w:t xml:space="preserve">   </w:t>
      </w:r>
      <w:r w:rsidR="003E6285" w:rsidRPr="00FC508D">
        <w:rPr>
          <w:rFonts w:ascii="Arial" w:hAnsi="Arial" w:cs="Arial" w:hint="cs"/>
          <w:b/>
          <w:bCs/>
          <w:sz w:val="28"/>
          <w:szCs w:val="28"/>
          <w:rtl/>
          <w:lang w:bidi="ar-IQ"/>
        </w:rPr>
        <w:t xml:space="preserve"> </w:t>
      </w:r>
      <w:r w:rsidR="003E6285" w:rsidRPr="00FC508D">
        <w:rPr>
          <w:rFonts w:ascii="Arial" w:hAnsi="Arial" w:cs="Arial"/>
          <w:b/>
          <w:bCs/>
          <w:sz w:val="28"/>
          <w:szCs w:val="28"/>
          <w:lang w:bidi="ar-IQ"/>
        </w:rPr>
        <w:t xml:space="preserve">      </w:t>
      </w:r>
      <w:r w:rsidR="009C1E4E" w:rsidRPr="00FC508D">
        <w:rPr>
          <w:rFonts w:ascii="Arial" w:hAnsi="Arial" w:cs="Arial" w:hint="cs"/>
          <w:b/>
          <w:bCs/>
          <w:sz w:val="28"/>
          <w:szCs w:val="28"/>
          <w:rtl/>
          <w:lang w:bidi="ar-IQ"/>
        </w:rPr>
        <w:t xml:space="preserve">     </w:t>
      </w:r>
      <w:r w:rsidR="003E6285" w:rsidRPr="00FC508D">
        <w:rPr>
          <w:rFonts w:ascii="Arial" w:hAnsi="Arial" w:cs="Arial" w:hint="cs"/>
          <w:b/>
          <w:bCs/>
          <w:sz w:val="28"/>
          <w:szCs w:val="28"/>
          <w:rtl/>
        </w:rPr>
        <w:t xml:space="preserve"> </w:t>
      </w:r>
    </w:p>
    <w:p w:rsidR="00362275" w:rsidRPr="00FC508D" w:rsidRDefault="00B43B43" w:rsidP="003B0ECD">
      <w:pPr>
        <w:tabs>
          <w:tab w:val="left" w:pos="3495"/>
          <w:tab w:val="left" w:pos="3713"/>
        </w:tabs>
        <w:jc w:val="both"/>
        <w:rPr>
          <w:rFonts w:ascii="Arial" w:hAnsi="Arial" w:cs="Arial"/>
          <w:b/>
          <w:bCs/>
          <w:sz w:val="20"/>
          <w:szCs w:val="20"/>
          <w:rtl/>
          <w:lang w:bidi="ar-IQ"/>
        </w:rPr>
      </w:pPr>
      <w:r w:rsidRPr="00FC508D">
        <w:rPr>
          <w:rFonts w:ascii="Arial" w:hAnsi="Arial" w:cs="Arial" w:hint="cs"/>
          <w:b/>
          <w:bCs/>
          <w:sz w:val="28"/>
          <w:szCs w:val="28"/>
          <w:rtl/>
          <w:lang w:bidi="ar-IQ"/>
        </w:rPr>
        <w:t xml:space="preserve">الادخار = صفر : </w:t>
      </w:r>
      <w:r w:rsidR="001C617C" w:rsidRPr="00FC508D">
        <w:rPr>
          <w:rFonts w:ascii="Arial" w:hAnsi="Arial" w:cs="Arial"/>
          <w:b/>
          <w:bCs/>
          <w:sz w:val="28"/>
          <w:szCs w:val="28"/>
          <w:lang w:bidi="ar-IQ"/>
        </w:rPr>
        <w:t>y1</w:t>
      </w:r>
      <w:r w:rsidR="00C1581E" w:rsidRPr="00FC508D">
        <w:rPr>
          <w:rFonts w:ascii="Arial" w:hAnsi="Arial" w:cs="Arial"/>
          <w:b/>
          <w:bCs/>
          <w:sz w:val="28"/>
          <w:szCs w:val="28"/>
          <w:lang w:bidi="ar-IQ"/>
        </w:rPr>
        <w:tab/>
      </w:r>
      <w:r w:rsidR="00AA0BED" w:rsidRPr="00FC508D">
        <w:rPr>
          <w:rFonts w:ascii="Arial" w:hAnsi="Arial" w:cs="Arial" w:hint="cs"/>
          <w:b/>
          <w:bCs/>
          <w:sz w:val="28"/>
          <w:szCs w:val="28"/>
          <w:rtl/>
          <w:lang w:bidi="ar-IQ"/>
        </w:rPr>
        <w:t xml:space="preserve"> </w:t>
      </w:r>
      <w:r w:rsidR="003B0ECD">
        <w:rPr>
          <w:rFonts w:ascii="Arial" w:hAnsi="Arial" w:cs="Arial"/>
          <w:b/>
          <w:bCs/>
          <w:sz w:val="28"/>
          <w:szCs w:val="28"/>
          <w:lang w:bidi="ar-IQ"/>
        </w:rPr>
        <w:t>Δ</w:t>
      </w:r>
      <w:r w:rsidR="00AA0BED" w:rsidRPr="00FC508D">
        <w:rPr>
          <w:rFonts w:ascii="Arial" w:hAnsi="Arial" w:cs="Arial"/>
          <w:b/>
          <w:bCs/>
          <w:sz w:val="28"/>
          <w:szCs w:val="28"/>
          <w:lang w:bidi="ar-IQ"/>
        </w:rPr>
        <w:t>y</w:t>
      </w:r>
      <w:r w:rsidR="003D546C" w:rsidRPr="00FC508D">
        <w:rPr>
          <w:rFonts w:ascii="Arial" w:hAnsi="Arial" w:cs="Arial"/>
          <w:b/>
          <w:bCs/>
          <w:sz w:val="28"/>
          <w:szCs w:val="28"/>
          <w:lang w:bidi="ar-IQ"/>
        </w:rPr>
        <w:t xml:space="preserve"> </w:t>
      </w:r>
      <w:r w:rsidR="003D546C" w:rsidRPr="00FC508D">
        <w:rPr>
          <w:rFonts w:ascii="Arial" w:hAnsi="Arial" w:cs="Arial" w:hint="cs"/>
          <w:b/>
          <w:bCs/>
          <w:sz w:val="20"/>
          <w:szCs w:val="20"/>
          <w:rtl/>
          <w:lang w:bidi="ar-IQ"/>
        </w:rPr>
        <w:t>اثر المضاعف</w:t>
      </w:r>
    </w:p>
    <w:p w:rsidR="00362275" w:rsidRPr="00FC508D" w:rsidRDefault="001C617C"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الادخار = الاستثمار :   </w:t>
      </w:r>
      <w:r w:rsidR="00B43B43" w:rsidRPr="00FC508D">
        <w:rPr>
          <w:rFonts w:ascii="Arial" w:hAnsi="Arial" w:cs="Arial"/>
          <w:b/>
          <w:bCs/>
          <w:sz w:val="28"/>
          <w:szCs w:val="28"/>
          <w:lang w:bidi="ar-IQ"/>
        </w:rPr>
        <w:t xml:space="preserve"> </w:t>
      </w:r>
      <w:r w:rsidRPr="00FC508D">
        <w:rPr>
          <w:rFonts w:ascii="Arial" w:hAnsi="Arial" w:cs="Arial"/>
          <w:b/>
          <w:bCs/>
          <w:sz w:val="28"/>
          <w:szCs w:val="28"/>
          <w:lang w:bidi="ar-IQ"/>
        </w:rPr>
        <w:t>y2</w:t>
      </w:r>
    </w:p>
    <w:p w:rsidR="00957C03" w:rsidRPr="00FC508D" w:rsidRDefault="00B43B43" w:rsidP="009C5A9B">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الانفاق الحكومي = الادخار = الاستثمار : </w:t>
      </w:r>
      <w:r w:rsidR="001C617C" w:rsidRPr="00FC508D">
        <w:rPr>
          <w:rFonts w:ascii="Arial" w:hAnsi="Arial" w:cs="Arial"/>
          <w:b/>
          <w:bCs/>
          <w:sz w:val="28"/>
          <w:szCs w:val="28"/>
          <w:lang w:bidi="ar-IQ"/>
        </w:rPr>
        <w:t>y3</w:t>
      </w:r>
      <w:r w:rsidRPr="00FC508D">
        <w:rPr>
          <w:rFonts w:ascii="Arial" w:hAnsi="Arial" w:cs="Arial" w:hint="cs"/>
          <w:b/>
          <w:bCs/>
          <w:sz w:val="28"/>
          <w:szCs w:val="28"/>
          <w:rtl/>
          <w:lang w:bidi="ar-IQ"/>
        </w:rPr>
        <w:t xml:space="preserve"> </w:t>
      </w:r>
    </w:p>
    <w:p w:rsidR="00F03A1B" w:rsidRPr="00FC508D" w:rsidRDefault="00F03A1B" w:rsidP="009C5A9B">
      <w:pPr>
        <w:jc w:val="both"/>
        <w:rPr>
          <w:rFonts w:ascii="Arial" w:hAnsi="Arial" w:cs="Arial"/>
          <w:b/>
          <w:bCs/>
          <w:sz w:val="28"/>
          <w:szCs w:val="28"/>
          <w:rtl/>
          <w:lang w:bidi="ar-IQ"/>
        </w:rPr>
      </w:pPr>
    </w:p>
    <w:p w:rsidR="00F03A1B" w:rsidRPr="00FC508D" w:rsidRDefault="00F03A1B" w:rsidP="009C5A9B">
      <w:pPr>
        <w:jc w:val="both"/>
        <w:rPr>
          <w:rFonts w:ascii="Arial" w:hAnsi="Arial" w:cs="Arial"/>
          <w:b/>
          <w:bCs/>
          <w:sz w:val="28"/>
          <w:szCs w:val="28"/>
          <w:rtl/>
          <w:lang w:bidi="ar-IQ"/>
        </w:rPr>
      </w:pPr>
    </w:p>
    <w:p w:rsidR="00F03A1B" w:rsidRPr="00FC508D" w:rsidRDefault="00F03A1B" w:rsidP="009C5A9B">
      <w:pPr>
        <w:jc w:val="both"/>
        <w:rPr>
          <w:rFonts w:ascii="Arial" w:hAnsi="Arial" w:cs="Arial"/>
          <w:b/>
          <w:bCs/>
          <w:sz w:val="28"/>
          <w:szCs w:val="28"/>
          <w:rtl/>
          <w:lang w:bidi="ar-IQ"/>
        </w:rPr>
      </w:pPr>
    </w:p>
    <w:p w:rsidR="00F03A1B" w:rsidRPr="00FC508D" w:rsidRDefault="00F03A1B" w:rsidP="00F03A1B">
      <w:pPr>
        <w:numPr>
          <w:ilvl w:val="0"/>
          <w:numId w:val="83"/>
        </w:numPr>
        <w:spacing w:after="120" w:line="276" w:lineRule="auto"/>
        <w:rPr>
          <w:rFonts w:ascii="Tahoma" w:hAnsi="Tahoma" w:cs="Tahoma"/>
          <w:b/>
          <w:bCs/>
          <w:color w:val="C00000"/>
        </w:rPr>
      </w:pPr>
      <w:r w:rsidRPr="00FC508D">
        <w:rPr>
          <w:rFonts w:ascii="Tahoma" w:hAnsi="Tahoma" w:cs="Tahoma"/>
          <w:b/>
          <w:bCs/>
          <w:color w:val="C00000"/>
          <w:rtl/>
          <w:lang w:bidi="ar-BH"/>
        </w:rPr>
        <w:t>الفجوة التضخمية:</w:t>
      </w:r>
    </w:p>
    <w:p w:rsidR="00F03A1B" w:rsidRPr="00FC508D" w:rsidRDefault="00F03A1B" w:rsidP="00F03A1B">
      <w:pPr>
        <w:ind w:right="-57"/>
        <w:rPr>
          <w:rFonts w:ascii="Tahoma" w:hAnsi="Tahoma" w:cs="Tahoma"/>
          <w:b/>
          <w:bCs/>
          <w:sz w:val="20"/>
          <w:szCs w:val="20"/>
          <w:rtl/>
        </w:rPr>
      </w:pPr>
      <w:r w:rsidRPr="00FC508D">
        <w:rPr>
          <w:rFonts w:ascii="Tahoma" w:hAnsi="Tahoma" w:cs="Tahoma" w:hint="cs"/>
          <w:b/>
          <w:bCs/>
          <w:sz w:val="20"/>
          <w:szCs w:val="20"/>
          <w:rtl/>
        </w:rPr>
        <w:t>تحدث</w:t>
      </w:r>
      <w:r w:rsidRPr="00FC508D">
        <w:rPr>
          <w:rFonts w:ascii="Tahoma" w:hAnsi="Tahoma" w:cs="Tahoma"/>
          <w:b/>
          <w:bCs/>
          <w:sz w:val="20"/>
          <w:szCs w:val="20"/>
          <w:rtl/>
        </w:rPr>
        <w:t xml:space="preserve"> </w:t>
      </w:r>
      <w:r w:rsidRPr="00FC508D">
        <w:rPr>
          <w:rFonts w:ascii="Tahoma" w:hAnsi="Tahoma" w:cs="Tahoma" w:hint="cs"/>
          <w:b/>
          <w:bCs/>
          <w:sz w:val="20"/>
          <w:szCs w:val="20"/>
          <w:rtl/>
        </w:rPr>
        <w:t>الفجوة</w:t>
      </w:r>
      <w:r w:rsidRPr="00FC508D">
        <w:rPr>
          <w:rFonts w:ascii="Tahoma" w:hAnsi="Tahoma" w:cs="Tahoma"/>
          <w:b/>
          <w:bCs/>
          <w:sz w:val="20"/>
          <w:szCs w:val="20"/>
          <w:rtl/>
        </w:rPr>
        <w:t xml:space="preserve"> </w:t>
      </w:r>
      <w:r w:rsidRPr="00FC508D">
        <w:rPr>
          <w:rFonts w:ascii="Tahoma" w:hAnsi="Tahoma" w:cs="Tahoma" w:hint="cs"/>
          <w:b/>
          <w:bCs/>
          <w:sz w:val="20"/>
          <w:szCs w:val="20"/>
          <w:rtl/>
        </w:rPr>
        <w:t>التضخمية</w:t>
      </w:r>
      <w:r w:rsidRPr="00FC508D">
        <w:rPr>
          <w:rFonts w:ascii="Tahoma" w:hAnsi="Tahoma" w:cs="Tahoma"/>
          <w:b/>
          <w:bCs/>
          <w:sz w:val="20"/>
          <w:szCs w:val="20"/>
        </w:rPr>
        <w:t xml:space="preserve"> (Inflationary Gap)</w:t>
      </w:r>
      <w:r w:rsidRPr="00FC508D">
        <w:rPr>
          <w:rFonts w:ascii="Tahoma" w:hAnsi="Tahoma" w:cs="Tahoma" w:hint="cs"/>
          <w:b/>
          <w:bCs/>
          <w:sz w:val="20"/>
          <w:szCs w:val="20"/>
          <w:rtl/>
        </w:rPr>
        <w:t>،</w:t>
      </w:r>
      <w:r w:rsidRPr="00FC508D">
        <w:rPr>
          <w:rFonts w:ascii="Tahoma" w:hAnsi="Tahoma" w:cs="Tahoma"/>
          <w:b/>
          <w:bCs/>
          <w:sz w:val="20"/>
          <w:szCs w:val="20"/>
          <w:rtl/>
        </w:rPr>
        <w:t xml:space="preserve"> </w:t>
      </w:r>
      <w:r w:rsidRPr="00FC508D">
        <w:rPr>
          <w:rFonts w:ascii="Tahoma" w:hAnsi="Tahoma" w:cs="Tahoma" w:hint="cs"/>
          <w:b/>
          <w:bCs/>
          <w:sz w:val="20"/>
          <w:szCs w:val="20"/>
          <w:rtl/>
        </w:rPr>
        <w:t>في</w:t>
      </w:r>
      <w:r w:rsidRPr="00FC508D">
        <w:rPr>
          <w:rFonts w:ascii="Tahoma" w:hAnsi="Tahoma" w:cs="Tahoma"/>
          <w:b/>
          <w:bCs/>
          <w:sz w:val="20"/>
          <w:szCs w:val="20"/>
          <w:rtl/>
        </w:rPr>
        <w:t xml:space="preserve"> </w:t>
      </w:r>
      <w:r w:rsidRPr="00FC508D">
        <w:rPr>
          <w:rFonts w:ascii="Tahoma" w:hAnsi="Tahoma" w:cs="Tahoma" w:hint="cs"/>
          <w:b/>
          <w:bCs/>
          <w:sz w:val="20"/>
          <w:szCs w:val="20"/>
          <w:rtl/>
        </w:rPr>
        <w:t>المدى</w:t>
      </w:r>
      <w:r w:rsidRPr="00FC508D">
        <w:rPr>
          <w:rFonts w:ascii="Tahoma" w:hAnsi="Tahoma" w:cs="Tahoma"/>
          <w:b/>
          <w:bCs/>
          <w:sz w:val="20"/>
          <w:szCs w:val="20"/>
          <w:rtl/>
        </w:rPr>
        <w:t xml:space="preserve"> </w:t>
      </w:r>
      <w:r w:rsidRPr="00FC508D">
        <w:rPr>
          <w:rFonts w:ascii="Tahoma" w:hAnsi="Tahoma" w:cs="Tahoma" w:hint="cs"/>
          <w:b/>
          <w:bCs/>
          <w:sz w:val="20"/>
          <w:szCs w:val="20"/>
          <w:rtl/>
        </w:rPr>
        <w:t>القريب</w:t>
      </w:r>
      <w:r w:rsidRPr="00FC508D">
        <w:rPr>
          <w:rFonts w:ascii="Tahoma" w:hAnsi="Tahoma" w:cs="Tahoma"/>
          <w:b/>
          <w:bCs/>
          <w:sz w:val="20"/>
          <w:szCs w:val="20"/>
          <w:rtl/>
        </w:rPr>
        <w:t xml:space="preserve"> </w:t>
      </w:r>
      <w:r w:rsidRPr="00FC508D">
        <w:rPr>
          <w:rFonts w:ascii="Tahoma" w:hAnsi="Tahoma" w:cs="Tahoma" w:hint="cs"/>
          <w:b/>
          <w:bCs/>
          <w:sz w:val="20"/>
          <w:szCs w:val="20"/>
          <w:rtl/>
        </w:rPr>
        <w:t>عندما</w:t>
      </w:r>
      <w:r w:rsidRPr="00FC508D">
        <w:rPr>
          <w:rFonts w:ascii="Tahoma" w:hAnsi="Tahoma" w:cs="Tahoma"/>
          <w:b/>
          <w:bCs/>
          <w:sz w:val="20"/>
          <w:szCs w:val="20"/>
          <w:rtl/>
        </w:rPr>
        <w:t xml:space="preserve"> </w:t>
      </w:r>
      <w:r w:rsidRPr="00FC508D">
        <w:rPr>
          <w:rFonts w:ascii="Tahoma" w:hAnsi="Tahoma" w:cs="Tahoma" w:hint="cs"/>
          <w:b/>
          <w:bCs/>
          <w:sz w:val="20"/>
          <w:szCs w:val="20"/>
          <w:rtl/>
        </w:rPr>
        <w:t>يزيد</w:t>
      </w:r>
      <w:r w:rsidRPr="00FC508D">
        <w:rPr>
          <w:rFonts w:ascii="Tahoma" w:hAnsi="Tahoma" w:cs="Tahoma"/>
          <w:b/>
          <w:bCs/>
          <w:sz w:val="20"/>
          <w:szCs w:val="20"/>
          <w:rtl/>
        </w:rPr>
        <w:t xml:space="preserve"> </w:t>
      </w:r>
      <w:r w:rsidRPr="00FC508D">
        <w:rPr>
          <w:rFonts w:ascii="Tahoma" w:hAnsi="Tahoma" w:cs="Tahoma" w:hint="cs"/>
          <w:b/>
          <w:bCs/>
          <w:sz w:val="20"/>
          <w:szCs w:val="20"/>
          <w:rtl/>
        </w:rPr>
        <w:t>الطلب</w:t>
      </w:r>
      <w:r w:rsidRPr="00FC508D">
        <w:rPr>
          <w:rFonts w:ascii="Tahoma" w:hAnsi="Tahoma" w:cs="Tahoma"/>
          <w:b/>
          <w:bCs/>
          <w:sz w:val="20"/>
          <w:szCs w:val="20"/>
          <w:rtl/>
        </w:rPr>
        <w:t xml:space="preserve"> </w:t>
      </w:r>
      <w:r w:rsidRPr="00FC508D">
        <w:rPr>
          <w:rFonts w:ascii="Tahoma" w:hAnsi="Tahoma" w:cs="Tahoma" w:hint="cs"/>
          <w:b/>
          <w:bCs/>
          <w:sz w:val="20"/>
          <w:szCs w:val="20"/>
          <w:rtl/>
        </w:rPr>
        <w:t>الكلي</w:t>
      </w:r>
      <w:r w:rsidRPr="00FC508D">
        <w:rPr>
          <w:rFonts w:ascii="Tahoma" w:hAnsi="Tahoma" w:cs="Tahoma"/>
          <w:b/>
          <w:bCs/>
          <w:sz w:val="20"/>
          <w:szCs w:val="20"/>
          <w:rtl/>
        </w:rPr>
        <w:t xml:space="preserve"> </w:t>
      </w:r>
      <w:r w:rsidRPr="00FC508D">
        <w:rPr>
          <w:rFonts w:ascii="Tahoma" w:hAnsi="Tahoma" w:cs="Tahoma" w:hint="cs"/>
          <w:b/>
          <w:bCs/>
          <w:sz w:val="20"/>
          <w:szCs w:val="20"/>
          <w:rtl/>
        </w:rPr>
        <w:t>على</w:t>
      </w:r>
      <w:r w:rsidRPr="00FC508D">
        <w:rPr>
          <w:rFonts w:ascii="Tahoma" w:hAnsi="Tahoma" w:cs="Tahoma"/>
          <w:b/>
          <w:bCs/>
          <w:sz w:val="20"/>
          <w:szCs w:val="20"/>
          <w:rtl/>
        </w:rPr>
        <w:t xml:space="preserve"> </w:t>
      </w:r>
      <w:r w:rsidRPr="00FC508D">
        <w:rPr>
          <w:rFonts w:ascii="Tahoma" w:hAnsi="Tahoma" w:cs="Tahoma" w:hint="cs"/>
          <w:b/>
          <w:bCs/>
          <w:sz w:val="20"/>
          <w:szCs w:val="20"/>
          <w:rtl/>
        </w:rPr>
        <w:t>العرض</w:t>
      </w:r>
      <w:r w:rsidRPr="00FC508D">
        <w:rPr>
          <w:rFonts w:ascii="Tahoma" w:hAnsi="Tahoma" w:cs="Tahoma"/>
          <w:b/>
          <w:bCs/>
          <w:sz w:val="20"/>
          <w:szCs w:val="20"/>
          <w:rtl/>
        </w:rPr>
        <w:t xml:space="preserve"> </w:t>
      </w:r>
      <w:r w:rsidRPr="00FC508D">
        <w:rPr>
          <w:rFonts w:ascii="Tahoma" w:hAnsi="Tahoma" w:cs="Tahoma" w:hint="cs"/>
          <w:b/>
          <w:bCs/>
          <w:sz w:val="20"/>
          <w:szCs w:val="20"/>
          <w:rtl/>
        </w:rPr>
        <w:t>الكلي</w:t>
      </w:r>
      <w:r w:rsidRPr="00FC508D">
        <w:rPr>
          <w:rFonts w:ascii="Tahoma" w:hAnsi="Tahoma" w:cs="Tahoma"/>
          <w:b/>
          <w:bCs/>
          <w:sz w:val="20"/>
          <w:szCs w:val="20"/>
          <w:rtl/>
        </w:rPr>
        <w:t xml:space="preserve"> </w:t>
      </w:r>
      <w:r w:rsidRPr="00FC508D">
        <w:rPr>
          <w:rFonts w:ascii="Tahoma" w:hAnsi="Tahoma" w:cs="Tahoma" w:hint="cs"/>
          <w:b/>
          <w:bCs/>
          <w:sz w:val="20"/>
          <w:szCs w:val="20"/>
          <w:rtl/>
        </w:rPr>
        <w:t>عند</w:t>
      </w:r>
      <w:r w:rsidRPr="00FC508D">
        <w:rPr>
          <w:rFonts w:ascii="Tahoma" w:hAnsi="Tahoma" w:cs="Tahoma"/>
          <w:b/>
          <w:bCs/>
          <w:sz w:val="20"/>
          <w:szCs w:val="20"/>
          <w:rtl/>
        </w:rPr>
        <w:t xml:space="preserve"> </w:t>
      </w:r>
      <w:r w:rsidRPr="00FC508D">
        <w:rPr>
          <w:rFonts w:ascii="Tahoma" w:hAnsi="Tahoma" w:cs="Tahoma" w:hint="cs"/>
          <w:b/>
          <w:bCs/>
          <w:sz w:val="20"/>
          <w:szCs w:val="20"/>
          <w:rtl/>
        </w:rPr>
        <w:t>مستوى</w:t>
      </w:r>
      <w:r w:rsidRPr="00FC508D">
        <w:rPr>
          <w:rFonts w:ascii="Tahoma" w:hAnsi="Tahoma" w:cs="Tahoma"/>
          <w:b/>
          <w:bCs/>
          <w:sz w:val="20"/>
          <w:szCs w:val="20"/>
          <w:rtl/>
        </w:rPr>
        <w:t xml:space="preserve"> </w:t>
      </w:r>
      <w:r w:rsidRPr="00FC508D">
        <w:rPr>
          <w:rFonts w:ascii="Tahoma" w:hAnsi="Tahoma" w:cs="Tahoma" w:hint="cs"/>
          <w:b/>
          <w:bCs/>
          <w:sz w:val="20"/>
          <w:szCs w:val="20"/>
          <w:rtl/>
        </w:rPr>
        <w:t>الاستخدام</w:t>
      </w:r>
      <w:r w:rsidRPr="00FC508D">
        <w:rPr>
          <w:rFonts w:ascii="Tahoma" w:hAnsi="Tahoma" w:cs="Tahoma"/>
          <w:b/>
          <w:bCs/>
          <w:sz w:val="20"/>
          <w:szCs w:val="20"/>
          <w:rtl/>
        </w:rPr>
        <w:t xml:space="preserve"> </w:t>
      </w:r>
      <w:r w:rsidRPr="00FC508D">
        <w:rPr>
          <w:rFonts w:ascii="Tahoma" w:hAnsi="Tahoma" w:cs="Tahoma" w:hint="cs"/>
          <w:b/>
          <w:bCs/>
          <w:sz w:val="20"/>
          <w:szCs w:val="20"/>
          <w:rtl/>
        </w:rPr>
        <w:t>الكامل</w:t>
      </w:r>
      <w:r w:rsidRPr="00FC508D">
        <w:rPr>
          <w:rFonts w:ascii="Tahoma" w:hAnsi="Tahoma" w:cs="Tahoma"/>
          <w:b/>
          <w:bCs/>
          <w:sz w:val="20"/>
          <w:szCs w:val="20"/>
        </w:rPr>
        <w:t xml:space="preserve"> (YP)</w:t>
      </w:r>
      <w:r w:rsidRPr="00FC508D">
        <w:rPr>
          <w:rFonts w:ascii="Tahoma" w:hAnsi="Tahoma" w:cs="Tahoma" w:hint="cs"/>
          <w:b/>
          <w:bCs/>
          <w:sz w:val="20"/>
          <w:szCs w:val="20"/>
          <w:rtl/>
        </w:rPr>
        <w:t>،</w:t>
      </w:r>
      <w:r w:rsidRPr="00FC508D">
        <w:rPr>
          <w:rFonts w:ascii="Tahoma" w:hAnsi="Tahoma" w:cs="Tahoma"/>
          <w:b/>
          <w:bCs/>
          <w:sz w:val="20"/>
          <w:szCs w:val="20"/>
          <w:rtl/>
        </w:rPr>
        <w:t xml:space="preserve"> </w:t>
      </w:r>
      <w:r w:rsidRPr="00FC508D">
        <w:rPr>
          <w:rFonts w:ascii="Tahoma" w:hAnsi="Tahoma" w:cs="Tahoma" w:hint="cs"/>
          <w:b/>
          <w:bCs/>
          <w:sz w:val="20"/>
          <w:szCs w:val="20"/>
          <w:rtl/>
        </w:rPr>
        <w:t>مما</w:t>
      </w:r>
      <w:r w:rsidRPr="00FC508D">
        <w:rPr>
          <w:rFonts w:ascii="Tahoma" w:hAnsi="Tahoma" w:cs="Tahoma"/>
          <w:b/>
          <w:bCs/>
          <w:sz w:val="20"/>
          <w:szCs w:val="20"/>
          <w:rtl/>
        </w:rPr>
        <w:t xml:space="preserve"> </w:t>
      </w:r>
      <w:r w:rsidRPr="00FC508D">
        <w:rPr>
          <w:rFonts w:ascii="Tahoma" w:hAnsi="Tahoma" w:cs="Tahoma" w:hint="cs"/>
          <w:b/>
          <w:bCs/>
          <w:sz w:val="20"/>
          <w:szCs w:val="20"/>
          <w:rtl/>
        </w:rPr>
        <w:t>يضع</w:t>
      </w:r>
      <w:r w:rsidRPr="00FC508D">
        <w:rPr>
          <w:rFonts w:ascii="Tahoma" w:hAnsi="Tahoma" w:cs="Tahoma"/>
          <w:b/>
          <w:bCs/>
          <w:sz w:val="20"/>
          <w:szCs w:val="20"/>
          <w:rtl/>
        </w:rPr>
        <w:t xml:space="preserve"> </w:t>
      </w:r>
      <w:r w:rsidRPr="00FC508D">
        <w:rPr>
          <w:rFonts w:ascii="Tahoma" w:hAnsi="Tahoma" w:cs="Tahoma" w:hint="cs"/>
          <w:b/>
          <w:bCs/>
          <w:sz w:val="20"/>
          <w:szCs w:val="20"/>
          <w:rtl/>
        </w:rPr>
        <w:t>ضغوطاً</w:t>
      </w:r>
      <w:r w:rsidRPr="00FC508D">
        <w:rPr>
          <w:rFonts w:ascii="Tahoma" w:hAnsi="Tahoma" w:cs="Tahoma"/>
          <w:b/>
          <w:bCs/>
          <w:sz w:val="20"/>
          <w:szCs w:val="20"/>
          <w:rtl/>
        </w:rPr>
        <w:t xml:space="preserve"> </w:t>
      </w:r>
      <w:r w:rsidRPr="00FC508D">
        <w:rPr>
          <w:rFonts w:ascii="Tahoma" w:hAnsi="Tahoma" w:cs="Tahoma" w:hint="cs"/>
          <w:b/>
          <w:bCs/>
          <w:sz w:val="20"/>
          <w:szCs w:val="20"/>
          <w:rtl/>
        </w:rPr>
        <w:t>على</w:t>
      </w:r>
      <w:r w:rsidRPr="00FC508D">
        <w:rPr>
          <w:rFonts w:ascii="Tahoma" w:hAnsi="Tahoma" w:cs="Tahoma"/>
          <w:b/>
          <w:bCs/>
          <w:sz w:val="20"/>
          <w:szCs w:val="20"/>
          <w:rtl/>
        </w:rPr>
        <w:t xml:space="preserve"> </w:t>
      </w:r>
      <w:r w:rsidRPr="00FC508D">
        <w:rPr>
          <w:rFonts w:ascii="Tahoma" w:hAnsi="Tahoma" w:cs="Tahoma" w:hint="cs"/>
          <w:b/>
          <w:bCs/>
          <w:sz w:val="20"/>
          <w:szCs w:val="20"/>
          <w:rtl/>
        </w:rPr>
        <w:t>المستوى</w:t>
      </w:r>
      <w:r w:rsidRPr="00FC508D">
        <w:rPr>
          <w:rFonts w:ascii="Tahoma" w:hAnsi="Tahoma" w:cs="Tahoma"/>
          <w:b/>
          <w:bCs/>
          <w:sz w:val="20"/>
          <w:szCs w:val="20"/>
          <w:rtl/>
        </w:rPr>
        <w:t xml:space="preserve"> </w:t>
      </w:r>
      <w:r w:rsidRPr="00FC508D">
        <w:rPr>
          <w:rFonts w:ascii="Tahoma" w:hAnsi="Tahoma" w:cs="Tahoma" w:hint="cs"/>
          <w:b/>
          <w:bCs/>
          <w:sz w:val="20"/>
          <w:szCs w:val="20"/>
          <w:rtl/>
        </w:rPr>
        <w:t>العام</w:t>
      </w:r>
      <w:r w:rsidRPr="00FC508D">
        <w:rPr>
          <w:rFonts w:ascii="Tahoma" w:hAnsi="Tahoma" w:cs="Tahoma"/>
          <w:b/>
          <w:bCs/>
          <w:sz w:val="20"/>
          <w:szCs w:val="20"/>
          <w:rtl/>
        </w:rPr>
        <w:t xml:space="preserve"> </w:t>
      </w:r>
      <w:r w:rsidRPr="00FC508D">
        <w:rPr>
          <w:rFonts w:ascii="Tahoma" w:hAnsi="Tahoma" w:cs="Tahoma" w:hint="cs"/>
          <w:b/>
          <w:bCs/>
          <w:sz w:val="20"/>
          <w:szCs w:val="20"/>
          <w:rtl/>
        </w:rPr>
        <w:t>للأسعار</w:t>
      </w:r>
      <w:r w:rsidRPr="00FC508D">
        <w:rPr>
          <w:rFonts w:ascii="Tahoma" w:hAnsi="Tahoma" w:cs="Tahoma"/>
          <w:b/>
          <w:bCs/>
          <w:sz w:val="20"/>
          <w:szCs w:val="20"/>
          <w:rtl/>
        </w:rPr>
        <w:t xml:space="preserve"> </w:t>
      </w:r>
      <w:r w:rsidRPr="00FC508D">
        <w:rPr>
          <w:rFonts w:ascii="Tahoma" w:hAnsi="Tahoma" w:cs="Tahoma" w:hint="cs"/>
          <w:b/>
          <w:bCs/>
          <w:sz w:val="20"/>
          <w:szCs w:val="20"/>
          <w:rtl/>
        </w:rPr>
        <w:t>فيحدث</w:t>
      </w:r>
      <w:r w:rsidRPr="00FC508D">
        <w:rPr>
          <w:rFonts w:ascii="Tahoma" w:hAnsi="Tahoma" w:cs="Tahoma"/>
          <w:b/>
          <w:bCs/>
          <w:sz w:val="20"/>
          <w:szCs w:val="20"/>
          <w:rtl/>
        </w:rPr>
        <w:t xml:space="preserve"> </w:t>
      </w:r>
      <w:r w:rsidRPr="00FC508D">
        <w:rPr>
          <w:rFonts w:ascii="Tahoma" w:hAnsi="Tahoma" w:cs="Tahoma" w:hint="cs"/>
          <w:b/>
          <w:bCs/>
          <w:sz w:val="20"/>
          <w:szCs w:val="20"/>
          <w:rtl/>
        </w:rPr>
        <w:t>التضخم</w:t>
      </w:r>
      <w:r w:rsidRPr="00FC508D">
        <w:rPr>
          <w:rFonts w:ascii="Tahoma" w:hAnsi="Tahoma" w:cs="Tahoma"/>
          <w:b/>
          <w:bCs/>
          <w:sz w:val="20"/>
          <w:szCs w:val="20"/>
        </w:rPr>
        <w:t xml:space="preserve">. </w:t>
      </w:r>
    </w:p>
    <w:p w:rsidR="00F03A1B" w:rsidRPr="00FC508D" w:rsidRDefault="00F03A1B" w:rsidP="00F03A1B">
      <w:pPr>
        <w:rPr>
          <w:rFonts w:ascii="Tahoma" w:hAnsi="Tahoma" w:cs="Tahoma"/>
          <w:b/>
          <w:bCs/>
          <w:sz w:val="20"/>
          <w:szCs w:val="20"/>
          <w:rtl/>
        </w:rPr>
      </w:pPr>
      <w:r w:rsidRPr="00FC508D">
        <w:rPr>
          <w:rFonts w:ascii="Tahoma" w:hAnsi="Tahoma" w:cs="Tahoma" w:hint="cs"/>
          <w:b/>
          <w:bCs/>
          <w:sz w:val="20"/>
          <w:szCs w:val="20"/>
          <w:rtl/>
        </w:rPr>
        <w:t>وتقاس</w:t>
      </w:r>
      <w:r w:rsidRPr="00FC508D">
        <w:rPr>
          <w:rFonts w:ascii="Tahoma" w:hAnsi="Tahoma" w:cs="Tahoma"/>
          <w:b/>
          <w:bCs/>
          <w:sz w:val="20"/>
          <w:szCs w:val="20"/>
          <w:rtl/>
        </w:rPr>
        <w:t xml:space="preserve"> </w:t>
      </w:r>
      <w:r w:rsidRPr="00FC508D">
        <w:rPr>
          <w:rFonts w:ascii="Tahoma" w:hAnsi="Tahoma" w:cs="Tahoma" w:hint="cs"/>
          <w:b/>
          <w:bCs/>
          <w:sz w:val="20"/>
          <w:szCs w:val="20"/>
          <w:rtl/>
        </w:rPr>
        <w:t>الفجوة</w:t>
      </w:r>
      <w:r w:rsidRPr="00FC508D">
        <w:rPr>
          <w:rFonts w:ascii="Tahoma" w:hAnsi="Tahoma" w:cs="Tahoma"/>
          <w:b/>
          <w:bCs/>
          <w:sz w:val="20"/>
          <w:szCs w:val="20"/>
          <w:rtl/>
        </w:rPr>
        <w:t xml:space="preserve"> </w:t>
      </w:r>
      <w:r w:rsidRPr="00FC508D">
        <w:rPr>
          <w:rFonts w:ascii="Tahoma" w:hAnsi="Tahoma" w:cs="Tahoma" w:hint="cs"/>
          <w:b/>
          <w:bCs/>
          <w:sz w:val="20"/>
          <w:szCs w:val="20"/>
          <w:rtl/>
        </w:rPr>
        <w:t>التضخمية</w:t>
      </w:r>
      <w:r w:rsidRPr="00FC508D">
        <w:rPr>
          <w:rFonts w:ascii="Tahoma" w:hAnsi="Tahoma" w:cs="Tahoma"/>
          <w:b/>
          <w:bCs/>
          <w:sz w:val="20"/>
          <w:szCs w:val="20"/>
          <w:rtl/>
        </w:rPr>
        <w:t xml:space="preserve"> </w:t>
      </w:r>
      <w:r w:rsidRPr="00FC508D">
        <w:rPr>
          <w:rFonts w:ascii="Tahoma" w:hAnsi="Tahoma" w:cs="Tahoma" w:hint="cs"/>
          <w:b/>
          <w:bCs/>
          <w:sz w:val="20"/>
          <w:szCs w:val="20"/>
          <w:rtl/>
        </w:rPr>
        <w:t>بالفرق</w:t>
      </w:r>
      <w:r w:rsidRPr="00FC508D">
        <w:rPr>
          <w:rFonts w:ascii="Tahoma" w:hAnsi="Tahoma" w:cs="Tahoma"/>
          <w:b/>
          <w:bCs/>
          <w:sz w:val="20"/>
          <w:szCs w:val="20"/>
          <w:rtl/>
        </w:rPr>
        <w:t xml:space="preserve"> </w:t>
      </w:r>
      <w:r w:rsidRPr="00FC508D">
        <w:rPr>
          <w:rFonts w:ascii="Tahoma" w:hAnsi="Tahoma" w:cs="Tahoma" w:hint="cs"/>
          <w:b/>
          <w:bCs/>
          <w:sz w:val="20"/>
          <w:szCs w:val="20"/>
          <w:rtl/>
        </w:rPr>
        <w:t>بين</w:t>
      </w:r>
      <w:r w:rsidRPr="00FC508D">
        <w:rPr>
          <w:rFonts w:ascii="Tahoma" w:hAnsi="Tahoma" w:cs="Tahoma"/>
          <w:b/>
          <w:bCs/>
          <w:sz w:val="20"/>
          <w:szCs w:val="20"/>
          <w:rtl/>
        </w:rPr>
        <w:t xml:space="preserve"> </w:t>
      </w:r>
      <w:r w:rsidRPr="00FC508D">
        <w:rPr>
          <w:rFonts w:ascii="Tahoma" w:hAnsi="Tahoma" w:cs="Tahoma" w:hint="cs"/>
          <w:b/>
          <w:bCs/>
          <w:sz w:val="20"/>
          <w:szCs w:val="20"/>
          <w:rtl/>
        </w:rPr>
        <w:t>الناتج</w:t>
      </w:r>
      <w:r w:rsidRPr="00FC508D">
        <w:rPr>
          <w:rFonts w:ascii="Tahoma" w:hAnsi="Tahoma" w:cs="Tahoma"/>
          <w:b/>
          <w:bCs/>
          <w:sz w:val="20"/>
          <w:szCs w:val="20"/>
          <w:rtl/>
        </w:rPr>
        <w:t xml:space="preserve"> </w:t>
      </w:r>
      <w:r w:rsidRPr="00FC508D">
        <w:rPr>
          <w:rFonts w:ascii="Tahoma" w:hAnsi="Tahoma" w:cs="Tahoma" w:hint="cs"/>
          <w:b/>
          <w:bCs/>
          <w:sz w:val="20"/>
          <w:szCs w:val="20"/>
          <w:rtl/>
        </w:rPr>
        <w:t>المحلي</w:t>
      </w:r>
      <w:r w:rsidRPr="00FC508D">
        <w:rPr>
          <w:rFonts w:ascii="Tahoma" w:hAnsi="Tahoma" w:cs="Tahoma"/>
          <w:b/>
          <w:bCs/>
          <w:sz w:val="20"/>
          <w:szCs w:val="20"/>
          <w:rtl/>
        </w:rPr>
        <w:t xml:space="preserve"> </w:t>
      </w:r>
      <w:r w:rsidRPr="00FC508D">
        <w:rPr>
          <w:rFonts w:ascii="Tahoma" w:hAnsi="Tahoma" w:cs="Tahoma" w:hint="cs"/>
          <w:b/>
          <w:bCs/>
          <w:sz w:val="20"/>
          <w:szCs w:val="20"/>
          <w:rtl/>
        </w:rPr>
        <w:t>الفعلي</w:t>
      </w:r>
      <w:r w:rsidRPr="00FC508D">
        <w:rPr>
          <w:rFonts w:ascii="Tahoma" w:hAnsi="Tahoma" w:cs="Tahoma"/>
          <w:b/>
          <w:bCs/>
          <w:sz w:val="20"/>
          <w:szCs w:val="20"/>
          <w:rtl/>
        </w:rPr>
        <w:t xml:space="preserve"> (</w:t>
      </w:r>
      <w:r w:rsidRPr="00FC508D">
        <w:rPr>
          <w:rFonts w:ascii="Tahoma" w:hAnsi="Tahoma" w:cs="Tahoma"/>
          <w:b/>
          <w:bCs/>
          <w:sz w:val="20"/>
          <w:szCs w:val="20"/>
        </w:rPr>
        <w:t>Ya</w:t>
      </w:r>
      <w:r w:rsidRPr="00FC508D">
        <w:rPr>
          <w:rFonts w:ascii="Tahoma" w:hAnsi="Tahoma" w:cs="Tahoma"/>
          <w:b/>
          <w:bCs/>
          <w:sz w:val="20"/>
          <w:szCs w:val="20"/>
          <w:rtl/>
        </w:rPr>
        <w:t xml:space="preserve">) </w:t>
      </w:r>
      <w:r w:rsidRPr="00FC508D">
        <w:rPr>
          <w:rFonts w:ascii="Tahoma" w:hAnsi="Tahoma" w:cs="Tahoma" w:hint="cs"/>
          <w:b/>
          <w:bCs/>
          <w:sz w:val="20"/>
          <w:szCs w:val="20"/>
          <w:rtl/>
        </w:rPr>
        <w:t>والناتج</w:t>
      </w:r>
      <w:r w:rsidRPr="00FC508D">
        <w:rPr>
          <w:rFonts w:ascii="Tahoma" w:hAnsi="Tahoma" w:cs="Tahoma"/>
          <w:b/>
          <w:bCs/>
          <w:sz w:val="20"/>
          <w:szCs w:val="20"/>
          <w:rtl/>
        </w:rPr>
        <w:t xml:space="preserve"> </w:t>
      </w:r>
      <w:r w:rsidRPr="00FC508D">
        <w:rPr>
          <w:rFonts w:ascii="Tahoma" w:hAnsi="Tahoma" w:cs="Tahoma" w:hint="cs"/>
          <w:b/>
          <w:bCs/>
          <w:sz w:val="20"/>
          <w:szCs w:val="20"/>
          <w:rtl/>
        </w:rPr>
        <w:t>المحلي</w:t>
      </w:r>
      <w:r w:rsidRPr="00FC508D">
        <w:rPr>
          <w:rFonts w:ascii="Tahoma" w:hAnsi="Tahoma" w:cs="Tahoma"/>
          <w:b/>
          <w:bCs/>
          <w:sz w:val="20"/>
          <w:szCs w:val="20"/>
          <w:rtl/>
        </w:rPr>
        <w:t xml:space="preserve"> </w:t>
      </w:r>
      <w:r w:rsidRPr="00FC508D">
        <w:rPr>
          <w:rFonts w:ascii="Tahoma" w:hAnsi="Tahoma" w:cs="Tahoma" w:hint="cs"/>
          <w:b/>
          <w:bCs/>
          <w:sz w:val="20"/>
          <w:szCs w:val="20"/>
          <w:rtl/>
        </w:rPr>
        <w:t>الممكن</w:t>
      </w:r>
      <w:r w:rsidRPr="00FC508D">
        <w:rPr>
          <w:rFonts w:ascii="Tahoma" w:hAnsi="Tahoma" w:cs="Tahoma"/>
          <w:b/>
          <w:bCs/>
          <w:sz w:val="20"/>
          <w:szCs w:val="20"/>
          <w:rtl/>
        </w:rPr>
        <w:t xml:space="preserve"> (</w:t>
      </w:r>
      <w:r w:rsidRPr="00FC508D">
        <w:rPr>
          <w:rFonts w:ascii="Tahoma" w:hAnsi="Tahoma" w:cs="Tahoma"/>
          <w:b/>
          <w:bCs/>
          <w:sz w:val="20"/>
          <w:szCs w:val="20"/>
        </w:rPr>
        <w:t>YP</w:t>
      </w:r>
      <w:r w:rsidRPr="00FC508D">
        <w:rPr>
          <w:rFonts w:ascii="Tahoma" w:hAnsi="Tahoma" w:cs="Tahoma"/>
          <w:b/>
          <w:bCs/>
          <w:sz w:val="20"/>
          <w:szCs w:val="20"/>
          <w:rtl/>
        </w:rPr>
        <w:t xml:space="preserve">). </w:t>
      </w:r>
      <w:r w:rsidRPr="00FC508D">
        <w:rPr>
          <w:rFonts w:ascii="Tahoma" w:hAnsi="Tahoma" w:cs="Tahoma" w:hint="cs"/>
          <w:b/>
          <w:bCs/>
          <w:sz w:val="20"/>
          <w:szCs w:val="20"/>
          <w:rtl/>
        </w:rPr>
        <w:t>ويوضح</w:t>
      </w:r>
      <w:r w:rsidRPr="00FC508D">
        <w:rPr>
          <w:rFonts w:ascii="Tahoma" w:hAnsi="Tahoma" w:cs="Tahoma"/>
          <w:b/>
          <w:bCs/>
          <w:sz w:val="20"/>
          <w:szCs w:val="20"/>
          <w:rtl/>
        </w:rPr>
        <w:t xml:space="preserve"> </w:t>
      </w:r>
      <w:r w:rsidRPr="00FC508D">
        <w:rPr>
          <w:rFonts w:ascii="Tahoma" w:hAnsi="Tahoma" w:cs="Tahoma" w:hint="cs"/>
          <w:b/>
          <w:bCs/>
          <w:sz w:val="20"/>
          <w:szCs w:val="20"/>
          <w:rtl/>
        </w:rPr>
        <w:t>الشكل</w:t>
      </w:r>
      <w:r w:rsidRPr="00FC508D">
        <w:rPr>
          <w:rFonts w:ascii="Tahoma" w:hAnsi="Tahoma" w:cs="Tahoma"/>
          <w:b/>
          <w:bCs/>
          <w:sz w:val="20"/>
          <w:szCs w:val="20"/>
          <w:rtl/>
        </w:rPr>
        <w:t xml:space="preserve"> (4-2) </w:t>
      </w:r>
      <w:r w:rsidRPr="00FC508D">
        <w:rPr>
          <w:rFonts w:ascii="Tahoma" w:hAnsi="Tahoma" w:cs="Tahoma" w:hint="cs"/>
          <w:b/>
          <w:bCs/>
          <w:sz w:val="20"/>
          <w:szCs w:val="20"/>
          <w:rtl/>
        </w:rPr>
        <w:t>منحنى</w:t>
      </w:r>
      <w:r w:rsidRPr="00FC508D">
        <w:rPr>
          <w:rFonts w:ascii="Tahoma" w:hAnsi="Tahoma" w:cs="Tahoma"/>
          <w:b/>
          <w:bCs/>
          <w:sz w:val="20"/>
          <w:szCs w:val="20"/>
          <w:rtl/>
        </w:rPr>
        <w:t xml:space="preserve"> </w:t>
      </w:r>
      <w:r w:rsidRPr="00FC508D">
        <w:rPr>
          <w:rFonts w:ascii="Tahoma" w:hAnsi="Tahoma" w:cs="Tahoma" w:hint="cs"/>
          <w:b/>
          <w:bCs/>
          <w:sz w:val="20"/>
          <w:szCs w:val="20"/>
          <w:rtl/>
        </w:rPr>
        <w:t>العرض</w:t>
      </w:r>
      <w:r w:rsidRPr="00FC508D">
        <w:rPr>
          <w:rFonts w:ascii="Tahoma" w:hAnsi="Tahoma" w:cs="Tahoma"/>
          <w:b/>
          <w:bCs/>
          <w:sz w:val="20"/>
          <w:szCs w:val="20"/>
          <w:rtl/>
        </w:rPr>
        <w:t xml:space="preserve"> </w:t>
      </w:r>
      <w:r w:rsidRPr="00FC508D">
        <w:rPr>
          <w:rFonts w:ascii="Tahoma" w:hAnsi="Tahoma" w:cs="Tahoma" w:hint="cs"/>
          <w:b/>
          <w:bCs/>
          <w:sz w:val="20"/>
          <w:szCs w:val="20"/>
          <w:rtl/>
        </w:rPr>
        <w:t>الكلي</w:t>
      </w:r>
      <w:r w:rsidRPr="00FC508D">
        <w:rPr>
          <w:rFonts w:ascii="Tahoma" w:hAnsi="Tahoma" w:cs="Tahoma"/>
          <w:b/>
          <w:bCs/>
          <w:sz w:val="20"/>
          <w:szCs w:val="20"/>
          <w:rtl/>
        </w:rPr>
        <w:t xml:space="preserve"> </w:t>
      </w:r>
      <w:r w:rsidRPr="00FC508D">
        <w:rPr>
          <w:rFonts w:ascii="Tahoma" w:hAnsi="Tahoma" w:cs="Tahoma" w:hint="cs"/>
          <w:b/>
          <w:bCs/>
          <w:sz w:val="20"/>
          <w:szCs w:val="20"/>
          <w:rtl/>
        </w:rPr>
        <w:t>في</w:t>
      </w:r>
      <w:r w:rsidRPr="00FC508D">
        <w:rPr>
          <w:rFonts w:ascii="Tahoma" w:hAnsi="Tahoma" w:cs="Tahoma"/>
          <w:b/>
          <w:bCs/>
          <w:sz w:val="20"/>
          <w:szCs w:val="20"/>
          <w:rtl/>
        </w:rPr>
        <w:t xml:space="preserve"> </w:t>
      </w:r>
      <w:r w:rsidRPr="00FC508D">
        <w:rPr>
          <w:rFonts w:ascii="Tahoma" w:hAnsi="Tahoma" w:cs="Tahoma" w:hint="cs"/>
          <w:b/>
          <w:bCs/>
          <w:sz w:val="20"/>
          <w:szCs w:val="20"/>
          <w:rtl/>
        </w:rPr>
        <w:t>المدى</w:t>
      </w:r>
      <w:r w:rsidRPr="00FC508D">
        <w:rPr>
          <w:rFonts w:ascii="Tahoma" w:hAnsi="Tahoma" w:cs="Tahoma"/>
          <w:b/>
          <w:bCs/>
          <w:sz w:val="20"/>
          <w:szCs w:val="20"/>
          <w:rtl/>
        </w:rPr>
        <w:t xml:space="preserve"> </w:t>
      </w:r>
      <w:r w:rsidRPr="00FC508D">
        <w:rPr>
          <w:rFonts w:ascii="Tahoma" w:hAnsi="Tahoma" w:cs="Tahoma" w:hint="cs"/>
          <w:b/>
          <w:bCs/>
          <w:sz w:val="20"/>
          <w:szCs w:val="20"/>
          <w:rtl/>
        </w:rPr>
        <w:t>البعيد</w:t>
      </w:r>
      <w:r w:rsidRPr="00FC508D">
        <w:rPr>
          <w:rFonts w:ascii="Tahoma" w:hAnsi="Tahoma" w:cs="Tahoma"/>
          <w:b/>
          <w:bCs/>
          <w:sz w:val="20"/>
          <w:szCs w:val="20"/>
          <w:rtl/>
        </w:rPr>
        <w:t xml:space="preserve"> (</w:t>
      </w:r>
      <w:r w:rsidRPr="00FC508D">
        <w:rPr>
          <w:rFonts w:ascii="Tahoma" w:hAnsi="Tahoma" w:cs="Tahoma"/>
          <w:b/>
          <w:bCs/>
          <w:sz w:val="20"/>
          <w:szCs w:val="20"/>
        </w:rPr>
        <w:t>LRAS</w:t>
      </w:r>
      <w:r w:rsidRPr="00FC508D">
        <w:rPr>
          <w:rFonts w:ascii="Tahoma" w:hAnsi="Tahoma" w:cs="Tahoma"/>
          <w:b/>
          <w:bCs/>
          <w:sz w:val="20"/>
          <w:szCs w:val="20"/>
          <w:rtl/>
        </w:rPr>
        <w:t xml:space="preserve">) </w:t>
      </w:r>
      <w:r w:rsidRPr="00FC508D">
        <w:rPr>
          <w:rFonts w:ascii="Tahoma" w:hAnsi="Tahoma" w:cs="Tahoma" w:hint="cs"/>
          <w:b/>
          <w:bCs/>
          <w:sz w:val="20"/>
          <w:szCs w:val="20"/>
          <w:rtl/>
        </w:rPr>
        <w:t>وهو</w:t>
      </w:r>
      <w:r w:rsidRPr="00FC508D">
        <w:rPr>
          <w:rFonts w:ascii="Tahoma" w:hAnsi="Tahoma" w:cs="Tahoma"/>
          <w:b/>
          <w:bCs/>
          <w:sz w:val="20"/>
          <w:szCs w:val="20"/>
          <w:rtl/>
        </w:rPr>
        <w:t xml:space="preserve"> </w:t>
      </w:r>
      <w:r w:rsidRPr="00FC508D">
        <w:rPr>
          <w:rFonts w:ascii="Tahoma" w:hAnsi="Tahoma" w:cs="Tahoma" w:hint="cs"/>
          <w:b/>
          <w:bCs/>
          <w:sz w:val="20"/>
          <w:szCs w:val="20"/>
          <w:rtl/>
        </w:rPr>
        <w:t>الخط</w:t>
      </w:r>
      <w:r w:rsidRPr="00FC508D">
        <w:rPr>
          <w:rFonts w:ascii="Tahoma" w:hAnsi="Tahoma" w:cs="Tahoma"/>
          <w:b/>
          <w:bCs/>
          <w:sz w:val="20"/>
          <w:szCs w:val="20"/>
          <w:rtl/>
        </w:rPr>
        <w:t xml:space="preserve"> </w:t>
      </w:r>
      <w:r w:rsidRPr="00FC508D">
        <w:rPr>
          <w:rFonts w:ascii="Tahoma" w:hAnsi="Tahoma" w:cs="Tahoma" w:hint="cs"/>
          <w:b/>
          <w:bCs/>
          <w:sz w:val="20"/>
          <w:szCs w:val="20"/>
          <w:rtl/>
        </w:rPr>
        <w:t>الرأسي</w:t>
      </w:r>
      <w:r w:rsidRPr="00FC508D">
        <w:rPr>
          <w:rFonts w:ascii="Tahoma" w:hAnsi="Tahoma" w:cs="Tahoma"/>
          <w:b/>
          <w:bCs/>
          <w:sz w:val="20"/>
          <w:szCs w:val="20"/>
          <w:rtl/>
        </w:rPr>
        <w:t xml:space="preserve"> </w:t>
      </w:r>
      <w:r w:rsidRPr="00FC508D">
        <w:rPr>
          <w:rFonts w:ascii="Tahoma" w:hAnsi="Tahoma" w:cs="Tahoma" w:hint="cs"/>
          <w:b/>
          <w:bCs/>
          <w:sz w:val="20"/>
          <w:szCs w:val="20"/>
          <w:rtl/>
        </w:rPr>
        <w:t>الموازي</w:t>
      </w:r>
      <w:r w:rsidRPr="00FC508D">
        <w:rPr>
          <w:rFonts w:ascii="Tahoma" w:hAnsi="Tahoma" w:cs="Tahoma"/>
          <w:b/>
          <w:bCs/>
          <w:sz w:val="20"/>
          <w:szCs w:val="20"/>
          <w:rtl/>
        </w:rPr>
        <w:t xml:space="preserve"> </w:t>
      </w:r>
      <w:r w:rsidRPr="00FC508D">
        <w:rPr>
          <w:rFonts w:ascii="Tahoma" w:hAnsi="Tahoma" w:cs="Tahoma" w:hint="cs"/>
          <w:b/>
          <w:bCs/>
          <w:sz w:val="20"/>
          <w:szCs w:val="20"/>
          <w:rtl/>
        </w:rPr>
        <w:t>للمحور</w:t>
      </w:r>
      <w:r w:rsidRPr="00FC508D">
        <w:rPr>
          <w:rFonts w:ascii="Tahoma" w:hAnsi="Tahoma" w:cs="Tahoma"/>
          <w:b/>
          <w:bCs/>
          <w:sz w:val="20"/>
          <w:szCs w:val="20"/>
          <w:rtl/>
        </w:rPr>
        <w:t xml:space="preserve"> </w:t>
      </w:r>
      <w:r w:rsidRPr="00FC508D">
        <w:rPr>
          <w:rFonts w:ascii="Tahoma" w:hAnsi="Tahoma" w:cs="Tahoma" w:hint="cs"/>
          <w:b/>
          <w:bCs/>
          <w:sz w:val="20"/>
          <w:szCs w:val="20"/>
          <w:rtl/>
        </w:rPr>
        <w:t>الرأسي</w:t>
      </w:r>
      <w:r w:rsidRPr="00FC508D">
        <w:rPr>
          <w:rFonts w:ascii="Tahoma" w:hAnsi="Tahoma" w:cs="Tahoma"/>
          <w:b/>
          <w:bCs/>
          <w:sz w:val="20"/>
          <w:szCs w:val="20"/>
          <w:rtl/>
        </w:rPr>
        <w:t>.</w:t>
      </w:r>
    </w:p>
    <w:p w:rsidR="00F03A1B" w:rsidRPr="00FC508D" w:rsidRDefault="00F03A1B" w:rsidP="00F03A1B">
      <w:pPr>
        <w:rPr>
          <w:rFonts w:ascii="Tahoma" w:hAnsi="Tahoma" w:cs="Tahoma"/>
          <w:b/>
          <w:bCs/>
          <w:sz w:val="20"/>
          <w:szCs w:val="20"/>
          <w:rtl/>
        </w:rPr>
      </w:pPr>
    </w:p>
    <w:tbl>
      <w:tblPr>
        <w:tblStyle w:val="a6"/>
        <w:bidiVisual/>
        <w:tblW w:w="0" w:type="auto"/>
        <w:tblLook w:val="04A0"/>
      </w:tblPr>
      <w:tblGrid>
        <w:gridCol w:w="9713"/>
      </w:tblGrid>
      <w:tr w:rsidR="00F03A1B" w:rsidRPr="00FC508D" w:rsidTr="00AE4D15">
        <w:tc>
          <w:tcPr>
            <w:tcW w:w="10790" w:type="dxa"/>
          </w:tcPr>
          <w:p w:rsidR="00F03A1B" w:rsidRPr="00FC508D" w:rsidRDefault="00F03A1B" w:rsidP="00AE4D15">
            <w:pPr>
              <w:spacing w:after="200" w:line="276" w:lineRule="auto"/>
              <w:rPr>
                <w:rFonts w:ascii="Tahoma" w:hAnsi="Tahoma" w:cs="Tahoma"/>
                <w:b/>
                <w:bCs/>
                <w:noProof/>
                <w:color w:val="7030A0"/>
                <w:sz w:val="20"/>
                <w:szCs w:val="20"/>
                <w:rtl/>
              </w:rPr>
            </w:pPr>
            <w:r w:rsidRPr="00FC508D">
              <w:rPr>
                <w:rFonts w:ascii="Tahoma" w:hAnsi="Tahoma" w:cs="Tahoma" w:hint="cs"/>
                <w:b/>
                <w:bCs/>
                <w:noProof/>
                <w:color w:val="7030A0"/>
                <w:sz w:val="20"/>
                <w:szCs w:val="20"/>
                <w:rtl/>
              </w:rPr>
              <w:t>الفجوة التضخمية تحدث في المدى القصير (لفترة مؤقتة) اذا اصبح الطلب الكلي اكبر من العرض الكلي</w:t>
            </w:r>
          </w:p>
          <w:p w:rsidR="00F03A1B" w:rsidRPr="00FC508D" w:rsidRDefault="00F03A1B" w:rsidP="00AE4D15">
            <w:pPr>
              <w:spacing w:after="200" w:line="276" w:lineRule="auto"/>
              <w:rPr>
                <w:rFonts w:ascii="Tahoma" w:hAnsi="Tahoma" w:cs="Tahoma"/>
                <w:b/>
                <w:bCs/>
                <w:noProof/>
                <w:sz w:val="20"/>
                <w:szCs w:val="20"/>
                <w:rtl/>
              </w:rPr>
            </w:pPr>
          </w:p>
          <w:bookmarkStart w:id="0" w:name="_GoBack"/>
          <w:p w:rsidR="00F03A1B" w:rsidRPr="00FC508D" w:rsidRDefault="00F03A1B" w:rsidP="00AE4D15">
            <w:pPr>
              <w:spacing w:after="200" w:line="276" w:lineRule="auto"/>
              <w:rPr>
                <w:rFonts w:ascii="Tahoma" w:hAnsi="Tahoma" w:cs="Tahoma"/>
                <w:b/>
                <w:bCs/>
                <w:sz w:val="20"/>
                <w:szCs w:val="20"/>
              </w:rPr>
            </w:pPr>
            <w:r w:rsidRPr="00FC508D">
              <w:rPr>
                <w:b/>
                <w:bCs/>
              </w:rPr>
              <w:object w:dxaOrig="8010" w:dyaOrig="5295">
                <v:shape id="_x0000_i1087" type="#_x0000_t75" style="width:400.5pt;height:264.5pt" o:ole="">
                  <v:imagedata r:id="rId146" o:title=""/>
                </v:shape>
                <o:OLEObject Type="Embed" ProgID="PBrush" ShapeID="_x0000_i1087" DrawAspect="Content" ObjectID="_1639840131" r:id="rId147"/>
              </w:object>
            </w:r>
            <w:bookmarkEnd w:id="0"/>
          </w:p>
          <w:p w:rsidR="00F03A1B" w:rsidRPr="00FC508D" w:rsidRDefault="00F03A1B" w:rsidP="00AE4D15">
            <w:pPr>
              <w:rPr>
                <w:rFonts w:ascii="Tahoma" w:hAnsi="Tahoma" w:cs="Tahoma"/>
                <w:b/>
                <w:bCs/>
                <w:color w:val="7030A0"/>
                <w:sz w:val="20"/>
                <w:szCs w:val="20"/>
                <w:rtl/>
              </w:rPr>
            </w:pPr>
            <w:r w:rsidRPr="00FC508D">
              <w:rPr>
                <w:rFonts w:ascii="Tahoma" w:hAnsi="Tahoma" w:cs="Tahoma" w:hint="cs"/>
                <w:b/>
                <w:bCs/>
                <w:color w:val="7030A0"/>
                <w:sz w:val="20"/>
                <w:szCs w:val="20"/>
                <w:rtl/>
              </w:rPr>
              <w:t xml:space="preserve">عند زيادة الطلب ينتقل منحنى الطلب </w:t>
            </w:r>
            <w:r w:rsidRPr="00FC508D">
              <w:rPr>
                <w:rFonts w:ascii="Tahoma" w:hAnsi="Tahoma" w:cs="Tahoma"/>
                <w:b/>
                <w:bCs/>
                <w:color w:val="7030A0"/>
                <w:sz w:val="20"/>
                <w:szCs w:val="20"/>
              </w:rPr>
              <w:t xml:space="preserve"> </w:t>
            </w:r>
            <w:r w:rsidRPr="00FC508D">
              <w:rPr>
                <w:rFonts w:ascii="Tahoma" w:hAnsi="Tahoma" w:cs="Tahoma" w:hint="cs"/>
                <w:b/>
                <w:bCs/>
                <w:color w:val="7030A0"/>
                <w:sz w:val="20"/>
                <w:szCs w:val="20"/>
              </w:rPr>
              <w:t>AD</w:t>
            </w:r>
            <w:r w:rsidRPr="00FC508D">
              <w:rPr>
                <w:rFonts w:ascii="Tahoma" w:hAnsi="Tahoma" w:cs="Tahoma"/>
                <w:b/>
                <w:bCs/>
                <w:color w:val="7030A0"/>
                <w:sz w:val="20"/>
                <w:szCs w:val="20"/>
              </w:rPr>
              <w:t xml:space="preserve">0 </w:t>
            </w:r>
            <w:r w:rsidRPr="00FC508D">
              <w:rPr>
                <w:rFonts w:ascii="Tahoma" w:hAnsi="Tahoma" w:cs="Tahoma" w:hint="cs"/>
                <w:b/>
                <w:bCs/>
                <w:color w:val="7030A0"/>
                <w:sz w:val="20"/>
                <w:szCs w:val="20"/>
                <w:rtl/>
              </w:rPr>
              <w:t xml:space="preserve">الى اليمين </w:t>
            </w:r>
            <w:r w:rsidRPr="00FC508D">
              <w:rPr>
                <w:rFonts w:ascii="Tahoma" w:hAnsi="Tahoma" w:cs="Tahoma"/>
                <w:b/>
                <w:bCs/>
                <w:color w:val="7030A0"/>
                <w:sz w:val="20"/>
                <w:szCs w:val="20"/>
              </w:rPr>
              <w:t xml:space="preserve">AD1 </w:t>
            </w:r>
            <w:r w:rsidRPr="00FC508D">
              <w:rPr>
                <w:rFonts w:ascii="Tahoma" w:hAnsi="Tahoma" w:cs="Tahoma" w:hint="cs"/>
                <w:b/>
                <w:bCs/>
                <w:color w:val="7030A0"/>
                <w:sz w:val="20"/>
                <w:szCs w:val="20"/>
                <w:rtl/>
              </w:rPr>
              <w:t xml:space="preserve"> وتنتقل نقطة التوازن </w:t>
            </w:r>
            <w:r w:rsidRPr="00FC508D">
              <w:rPr>
                <w:rFonts w:ascii="Tahoma" w:hAnsi="Tahoma" w:cs="Tahoma"/>
                <w:b/>
                <w:bCs/>
                <w:color w:val="7030A0"/>
                <w:sz w:val="20"/>
                <w:szCs w:val="20"/>
              </w:rPr>
              <w:t xml:space="preserve">E0 </w:t>
            </w:r>
            <w:r w:rsidRPr="00FC508D">
              <w:rPr>
                <w:rFonts w:ascii="Tahoma" w:hAnsi="Tahoma" w:cs="Tahoma" w:hint="cs"/>
                <w:b/>
                <w:bCs/>
                <w:color w:val="7030A0"/>
                <w:sz w:val="20"/>
                <w:szCs w:val="20"/>
                <w:rtl/>
              </w:rPr>
              <w:t xml:space="preserve"> الى </w:t>
            </w:r>
            <w:r w:rsidRPr="00FC508D">
              <w:rPr>
                <w:rFonts w:ascii="Tahoma" w:hAnsi="Tahoma" w:cs="Tahoma"/>
                <w:b/>
                <w:bCs/>
                <w:color w:val="7030A0"/>
                <w:sz w:val="20"/>
                <w:szCs w:val="20"/>
              </w:rPr>
              <w:t>E1</w:t>
            </w:r>
            <w:r w:rsidRPr="00FC508D">
              <w:rPr>
                <w:rFonts w:ascii="Tahoma" w:hAnsi="Tahoma" w:cs="Tahoma" w:hint="cs"/>
                <w:b/>
                <w:bCs/>
                <w:color w:val="7030A0"/>
                <w:sz w:val="20"/>
                <w:szCs w:val="20"/>
                <w:rtl/>
              </w:rPr>
              <w:t xml:space="preserve"> نقطة توازن مؤقتة في المدى القصير</w:t>
            </w:r>
            <w:r w:rsidRPr="00FC508D">
              <w:rPr>
                <w:rFonts w:ascii="Tahoma" w:hAnsi="Tahoma" w:cs="Tahoma"/>
                <w:b/>
                <w:bCs/>
                <w:color w:val="7030A0"/>
                <w:sz w:val="20"/>
                <w:szCs w:val="20"/>
              </w:rPr>
              <w:t xml:space="preserve"> </w:t>
            </w:r>
            <w:r w:rsidRPr="00FC508D">
              <w:rPr>
                <w:rFonts w:ascii="Tahoma" w:hAnsi="Tahoma" w:cs="Tahoma" w:hint="cs"/>
                <w:b/>
                <w:bCs/>
                <w:color w:val="7030A0"/>
                <w:sz w:val="20"/>
                <w:szCs w:val="20"/>
                <w:rtl/>
              </w:rPr>
              <w:t xml:space="preserve"> عند منحنى العرض بالمدى القصير </w:t>
            </w:r>
            <w:r w:rsidRPr="00FC508D">
              <w:rPr>
                <w:rFonts w:ascii="Tahoma" w:hAnsi="Tahoma" w:cs="Tahoma"/>
                <w:b/>
                <w:bCs/>
                <w:color w:val="7030A0"/>
                <w:sz w:val="20"/>
                <w:szCs w:val="20"/>
              </w:rPr>
              <w:t>SRAS0</w:t>
            </w:r>
            <w:r w:rsidRPr="00FC508D">
              <w:rPr>
                <w:rFonts w:ascii="Tahoma" w:hAnsi="Tahoma" w:cs="Tahoma" w:hint="cs"/>
                <w:b/>
                <w:bCs/>
                <w:color w:val="7030A0"/>
                <w:sz w:val="20"/>
                <w:szCs w:val="20"/>
                <w:rtl/>
              </w:rPr>
              <w:t xml:space="preserve">  وزيادة الطلب أدت الى زيادة الإنتاج وبالتالي زيادة السعر مع ثبات الأجور .ويكون الناتج الممكن </w:t>
            </w:r>
            <w:r w:rsidRPr="00FC508D">
              <w:rPr>
                <w:rFonts w:ascii="Tahoma" w:hAnsi="Tahoma" w:cs="Tahoma"/>
                <w:b/>
                <w:bCs/>
                <w:color w:val="7030A0"/>
                <w:sz w:val="20"/>
                <w:szCs w:val="20"/>
              </w:rPr>
              <w:t xml:space="preserve">Yp </w:t>
            </w:r>
            <w:r w:rsidRPr="00FC508D">
              <w:rPr>
                <w:rFonts w:ascii="Tahoma" w:hAnsi="Tahoma" w:cs="Tahoma" w:hint="cs"/>
                <w:b/>
                <w:bCs/>
                <w:color w:val="7030A0"/>
                <w:sz w:val="20"/>
                <w:szCs w:val="20"/>
                <w:rtl/>
              </w:rPr>
              <w:t xml:space="preserve"> انتقل الى للناتج الفعلي</w:t>
            </w:r>
            <w:r w:rsidRPr="00FC508D">
              <w:rPr>
                <w:rFonts w:ascii="Tahoma" w:hAnsi="Tahoma" w:cs="Tahoma"/>
                <w:b/>
                <w:bCs/>
                <w:color w:val="7030A0"/>
                <w:sz w:val="20"/>
                <w:szCs w:val="20"/>
              </w:rPr>
              <w:t xml:space="preserve"> Ya </w:t>
            </w:r>
            <w:r w:rsidRPr="00FC508D">
              <w:rPr>
                <w:rFonts w:ascii="Tahoma" w:hAnsi="Tahoma" w:cs="Tahoma" w:hint="cs"/>
                <w:b/>
                <w:bCs/>
                <w:color w:val="7030A0"/>
                <w:sz w:val="20"/>
                <w:szCs w:val="20"/>
                <w:rtl/>
              </w:rPr>
              <w:t>.</w:t>
            </w:r>
            <w:r w:rsidRPr="00FC508D">
              <w:rPr>
                <w:rFonts w:ascii="Tahoma" w:hAnsi="Tahoma" w:cs="Tahoma" w:hint="cs"/>
                <w:b/>
                <w:bCs/>
                <w:color w:val="7030A0"/>
                <w:sz w:val="20"/>
                <w:szCs w:val="20"/>
                <w:u w:val="single"/>
                <w:rtl/>
              </w:rPr>
              <w:t xml:space="preserve">الفرق بين </w:t>
            </w:r>
            <w:r w:rsidRPr="00FC508D">
              <w:rPr>
                <w:rFonts w:ascii="Tahoma" w:hAnsi="Tahoma" w:cs="Tahoma"/>
                <w:b/>
                <w:bCs/>
                <w:color w:val="7030A0"/>
                <w:sz w:val="20"/>
                <w:szCs w:val="20"/>
                <w:u w:val="single"/>
              </w:rPr>
              <w:t xml:space="preserve">Yp </w:t>
            </w:r>
            <w:r w:rsidRPr="00FC508D">
              <w:rPr>
                <w:rFonts w:ascii="Tahoma" w:hAnsi="Tahoma" w:cs="Tahoma" w:hint="cs"/>
                <w:b/>
                <w:bCs/>
                <w:color w:val="7030A0"/>
                <w:sz w:val="20"/>
                <w:szCs w:val="20"/>
                <w:u w:val="single"/>
                <w:rtl/>
              </w:rPr>
              <w:t xml:space="preserve">و </w:t>
            </w:r>
            <w:r w:rsidRPr="00FC508D">
              <w:rPr>
                <w:rFonts w:ascii="Tahoma" w:hAnsi="Tahoma" w:cs="Tahoma"/>
                <w:b/>
                <w:bCs/>
                <w:color w:val="7030A0"/>
                <w:sz w:val="20"/>
                <w:szCs w:val="20"/>
                <w:u w:val="single"/>
              </w:rPr>
              <w:t xml:space="preserve">Ya </w:t>
            </w:r>
            <w:r w:rsidRPr="00FC508D">
              <w:rPr>
                <w:rFonts w:ascii="Tahoma" w:hAnsi="Tahoma" w:cs="Tahoma" w:hint="cs"/>
                <w:b/>
                <w:bCs/>
                <w:color w:val="7030A0"/>
                <w:sz w:val="20"/>
                <w:szCs w:val="20"/>
                <w:u w:val="single"/>
                <w:rtl/>
              </w:rPr>
              <w:t xml:space="preserve"> هو الفجوة التضخمية</w:t>
            </w:r>
            <w:r w:rsidRPr="00FC508D">
              <w:rPr>
                <w:rFonts w:ascii="Tahoma" w:hAnsi="Tahoma" w:cs="Tahoma" w:hint="cs"/>
                <w:b/>
                <w:bCs/>
                <w:color w:val="7030A0"/>
                <w:sz w:val="20"/>
                <w:szCs w:val="20"/>
                <w:rtl/>
              </w:rPr>
              <w:t xml:space="preserve">. </w:t>
            </w:r>
          </w:p>
          <w:p w:rsidR="00F03A1B" w:rsidRPr="00FC508D" w:rsidRDefault="00F03A1B" w:rsidP="00AE4D15">
            <w:pPr>
              <w:rPr>
                <w:rFonts w:ascii="Tahoma" w:hAnsi="Tahoma" w:cs="Tahoma"/>
                <w:b/>
                <w:bCs/>
                <w:color w:val="7030A0"/>
                <w:sz w:val="20"/>
                <w:szCs w:val="20"/>
                <w:rtl/>
              </w:rPr>
            </w:pPr>
            <w:r w:rsidRPr="00FC508D">
              <w:rPr>
                <w:rFonts w:ascii="Tahoma" w:hAnsi="Tahoma" w:cs="Tahoma" w:hint="cs"/>
                <w:b/>
                <w:bCs/>
                <w:color w:val="7030A0"/>
                <w:sz w:val="20"/>
                <w:szCs w:val="20"/>
                <w:rtl/>
              </w:rPr>
              <w:t>في هذه الحالة يكون معدل البطالة اقل من المعدل الطبيعي بسبب ثبات الأجور وعدم التأثر بارتفاع السعر على المدى القصير.</w:t>
            </w:r>
          </w:p>
          <w:p w:rsidR="00F03A1B" w:rsidRPr="00FC508D" w:rsidRDefault="00F03A1B" w:rsidP="00AE4D15">
            <w:pPr>
              <w:rPr>
                <w:rFonts w:ascii="Tahoma" w:hAnsi="Tahoma" w:cs="Tahoma"/>
                <w:b/>
                <w:bCs/>
                <w:color w:val="7030A0"/>
                <w:sz w:val="20"/>
                <w:szCs w:val="20"/>
                <w:rtl/>
              </w:rPr>
            </w:pPr>
          </w:p>
          <w:p w:rsidR="00F03A1B" w:rsidRPr="00FC508D" w:rsidRDefault="00F03A1B" w:rsidP="00AE4D15">
            <w:pPr>
              <w:rPr>
                <w:rFonts w:ascii="Tahoma" w:hAnsi="Tahoma" w:cs="Tahoma"/>
                <w:b/>
                <w:bCs/>
                <w:color w:val="7030A0"/>
                <w:sz w:val="20"/>
                <w:szCs w:val="20"/>
                <w:rtl/>
              </w:rPr>
            </w:pPr>
            <w:r w:rsidRPr="00FC508D">
              <w:rPr>
                <w:rFonts w:ascii="Tahoma" w:hAnsi="Tahoma" w:cs="Tahoma" w:hint="cs"/>
                <w:b/>
                <w:bCs/>
                <w:color w:val="7030A0"/>
                <w:sz w:val="20"/>
                <w:szCs w:val="20"/>
                <w:rtl/>
              </w:rPr>
              <w:t xml:space="preserve">مع مرور الوقت يكتشف العمال تدهور اجورهم الحقيقية نتيجة ارتفاع الأسعار وبالتالي سيطالبون برفع الأجور .. مما يؤدي الى زيادة مستوى الأجور بنفس زيادة الأسعار وبالتالي يؤدي الى تقليص العرض وانتقال منحنى العرض من </w:t>
            </w:r>
            <w:r w:rsidRPr="00FC508D">
              <w:rPr>
                <w:rFonts w:ascii="Tahoma" w:hAnsi="Tahoma" w:cs="Tahoma"/>
                <w:b/>
                <w:bCs/>
                <w:color w:val="7030A0"/>
                <w:sz w:val="20"/>
                <w:szCs w:val="20"/>
              </w:rPr>
              <w:t xml:space="preserve">SRAS0 </w:t>
            </w:r>
            <w:r w:rsidRPr="00FC508D">
              <w:rPr>
                <w:rFonts w:ascii="Tahoma" w:hAnsi="Tahoma" w:cs="Tahoma" w:hint="cs"/>
                <w:b/>
                <w:bCs/>
                <w:color w:val="7030A0"/>
                <w:sz w:val="20"/>
                <w:szCs w:val="20"/>
                <w:rtl/>
              </w:rPr>
              <w:t xml:space="preserve"> الى </w:t>
            </w:r>
            <w:r w:rsidRPr="00FC508D">
              <w:rPr>
                <w:rFonts w:ascii="Tahoma" w:hAnsi="Tahoma" w:cs="Tahoma"/>
                <w:b/>
                <w:bCs/>
                <w:color w:val="7030A0"/>
                <w:sz w:val="20"/>
                <w:szCs w:val="20"/>
              </w:rPr>
              <w:t xml:space="preserve">SRAS2 </w:t>
            </w:r>
            <w:r w:rsidRPr="00FC508D">
              <w:rPr>
                <w:rFonts w:ascii="Tahoma" w:hAnsi="Tahoma" w:cs="Tahoma" w:hint="cs"/>
                <w:b/>
                <w:bCs/>
                <w:color w:val="7030A0"/>
                <w:sz w:val="20"/>
                <w:szCs w:val="20"/>
                <w:rtl/>
              </w:rPr>
              <w:t xml:space="preserve"> والوصول الى نقطة التوازن </w:t>
            </w:r>
            <w:r w:rsidRPr="00FC508D">
              <w:rPr>
                <w:rFonts w:ascii="Tahoma" w:hAnsi="Tahoma" w:cs="Tahoma"/>
                <w:b/>
                <w:bCs/>
                <w:color w:val="7030A0"/>
                <w:sz w:val="20"/>
                <w:szCs w:val="20"/>
              </w:rPr>
              <w:t xml:space="preserve">E2 </w:t>
            </w:r>
            <w:r w:rsidRPr="00FC508D">
              <w:rPr>
                <w:rFonts w:ascii="Tahoma" w:hAnsi="Tahoma" w:cs="Tahoma" w:hint="cs"/>
                <w:b/>
                <w:bCs/>
                <w:color w:val="7030A0"/>
                <w:sz w:val="20"/>
                <w:szCs w:val="20"/>
                <w:rtl/>
              </w:rPr>
              <w:t xml:space="preserve">  وعندها يكون الاقتصاد قد عاد الى الناتج الممكن </w:t>
            </w:r>
            <w:r w:rsidRPr="00FC508D">
              <w:rPr>
                <w:rFonts w:ascii="Tahoma" w:hAnsi="Tahoma" w:cs="Tahoma"/>
                <w:b/>
                <w:bCs/>
                <w:color w:val="7030A0"/>
                <w:sz w:val="20"/>
                <w:szCs w:val="20"/>
              </w:rPr>
              <w:t xml:space="preserve">Yp </w:t>
            </w:r>
            <w:r w:rsidRPr="00FC508D">
              <w:rPr>
                <w:rFonts w:ascii="Tahoma" w:hAnsi="Tahoma" w:cs="Tahoma" w:hint="cs"/>
                <w:b/>
                <w:bCs/>
                <w:color w:val="7030A0"/>
                <w:sz w:val="20"/>
                <w:szCs w:val="20"/>
                <w:rtl/>
              </w:rPr>
              <w:t xml:space="preserve"> ومعدل البطالة عاد الى مستوى البطالة الطبيعي.</w:t>
            </w:r>
          </w:p>
          <w:p w:rsidR="00F03A1B" w:rsidRPr="00FC508D" w:rsidRDefault="00F03A1B" w:rsidP="00AE4D15">
            <w:pPr>
              <w:rPr>
                <w:rFonts w:ascii="Tahoma" w:hAnsi="Tahoma" w:cs="Tahoma"/>
                <w:b/>
                <w:bCs/>
                <w:color w:val="7030A0"/>
                <w:sz w:val="20"/>
                <w:szCs w:val="20"/>
                <w:rtl/>
              </w:rPr>
            </w:pPr>
          </w:p>
        </w:tc>
      </w:tr>
    </w:tbl>
    <w:p w:rsidR="00F03A1B" w:rsidRPr="00FC508D" w:rsidRDefault="00F03A1B" w:rsidP="009C5A9B">
      <w:pPr>
        <w:jc w:val="both"/>
        <w:rPr>
          <w:rFonts w:ascii="Arial" w:hAnsi="Arial" w:cs="Arial"/>
          <w:b/>
          <w:bCs/>
          <w:sz w:val="28"/>
          <w:szCs w:val="28"/>
          <w:rtl/>
          <w:lang w:bidi="ar-IQ"/>
        </w:rPr>
      </w:pPr>
    </w:p>
    <w:p w:rsidR="00F03A1B" w:rsidRPr="00FC508D" w:rsidRDefault="00F03A1B" w:rsidP="009C5A9B">
      <w:pPr>
        <w:jc w:val="both"/>
        <w:rPr>
          <w:rFonts w:ascii="Arial" w:hAnsi="Arial" w:cs="Arial"/>
          <w:b/>
          <w:bCs/>
          <w:sz w:val="28"/>
          <w:szCs w:val="28"/>
          <w:rtl/>
          <w:lang w:bidi="ar-IQ"/>
        </w:rPr>
      </w:pPr>
    </w:p>
    <w:p w:rsidR="00F03A1B" w:rsidRPr="00FC508D" w:rsidRDefault="00F03A1B" w:rsidP="009C5A9B">
      <w:pPr>
        <w:jc w:val="both"/>
        <w:rPr>
          <w:rFonts w:ascii="Arial" w:hAnsi="Arial" w:cs="Arial"/>
          <w:b/>
          <w:bCs/>
          <w:sz w:val="28"/>
          <w:szCs w:val="28"/>
          <w:rtl/>
          <w:lang w:bidi="ar-IQ"/>
        </w:rPr>
      </w:pPr>
    </w:p>
    <w:p w:rsidR="00F03A1B" w:rsidRPr="00FC508D" w:rsidRDefault="00F03A1B" w:rsidP="009C5A9B">
      <w:pPr>
        <w:jc w:val="both"/>
        <w:rPr>
          <w:rFonts w:ascii="Arial" w:hAnsi="Arial" w:cs="Arial"/>
          <w:b/>
          <w:bCs/>
          <w:sz w:val="28"/>
          <w:szCs w:val="28"/>
          <w:rtl/>
          <w:lang w:bidi="ar-IQ"/>
        </w:rPr>
      </w:pPr>
    </w:p>
    <w:p w:rsidR="00F03A1B" w:rsidRPr="00FC508D" w:rsidRDefault="00F03A1B" w:rsidP="009C5A9B">
      <w:pPr>
        <w:jc w:val="both"/>
        <w:rPr>
          <w:rFonts w:ascii="Arial" w:hAnsi="Arial" w:cs="Arial"/>
          <w:b/>
          <w:bCs/>
          <w:sz w:val="28"/>
          <w:szCs w:val="28"/>
          <w:rtl/>
          <w:lang w:bidi="ar-IQ"/>
        </w:rPr>
      </w:pPr>
    </w:p>
    <w:p w:rsidR="00F03A1B" w:rsidRPr="00FC508D" w:rsidRDefault="00F03A1B" w:rsidP="009C5A9B">
      <w:pPr>
        <w:jc w:val="both"/>
        <w:rPr>
          <w:rFonts w:ascii="Arial" w:hAnsi="Arial" w:cs="Arial"/>
          <w:b/>
          <w:bCs/>
          <w:sz w:val="28"/>
          <w:szCs w:val="28"/>
          <w:rtl/>
          <w:lang w:bidi="ar-IQ"/>
        </w:rPr>
      </w:pPr>
    </w:p>
    <w:p w:rsidR="00F03A1B" w:rsidRPr="00FC508D" w:rsidRDefault="00F03A1B" w:rsidP="009C5A9B">
      <w:pPr>
        <w:jc w:val="both"/>
        <w:rPr>
          <w:rFonts w:ascii="Arial" w:hAnsi="Arial" w:cs="Arial"/>
          <w:b/>
          <w:bCs/>
          <w:sz w:val="28"/>
          <w:szCs w:val="28"/>
          <w:rtl/>
          <w:lang w:bidi="ar-IQ"/>
        </w:rPr>
      </w:pPr>
    </w:p>
    <w:p w:rsidR="00F03A1B" w:rsidRPr="00FC508D" w:rsidRDefault="00F03A1B" w:rsidP="009C5A9B">
      <w:pPr>
        <w:jc w:val="both"/>
        <w:rPr>
          <w:rFonts w:ascii="Arial" w:hAnsi="Arial" w:cs="Arial"/>
          <w:b/>
          <w:bCs/>
          <w:sz w:val="28"/>
          <w:szCs w:val="28"/>
          <w:rtl/>
          <w:lang w:bidi="ar-IQ"/>
        </w:rPr>
      </w:pPr>
    </w:p>
    <w:p w:rsidR="00F03A1B" w:rsidRPr="00FC508D" w:rsidRDefault="00F03A1B" w:rsidP="009C5A9B">
      <w:pPr>
        <w:jc w:val="both"/>
        <w:rPr>
          <w:rFonts w:ascii="Arial" w:hAnsi="Arial" w:cs="Arial"/>
          <w:b/>
          <w:bCs/>
          <w:sz w:val="28"/>
          <w:szCs w:val="28"/>
          <w:rtl/>
          <w:lang w:bidi="ar-IQ"/>
        </w:rPr>
      </w:pPr>
    </w:p>
    <w:p w:rsidR="00F03A1B" w:rsidRPr="00FC508D" w:rsidRDefault="00F03A1B" w:rsidP="009C5A9B">
      <w:pPr>
        <w:jc w:val="both"/>
        <w:rPr>
          <w:rFonts w:ascii="Arial" w:hAnsi="Arial" w:cs="Arial"/>
          <w:b/>
          <w:bCs/>
          <w:sz w:val="28"/>
          <w:szCs w:val="28"/>
          <w:rtl/>
          <w:lang w:bidi="ar-IQ"/>
        </w:rPr>
      </w:pPr>
    </w:p>
    <w:p w:rsidR="00F03A1B" w:rsidRPr="00FC508D" w:rsidRDefault="00F03A1B" w:rsidP="009C5A9B">
      <w:pPr>
        <w:jc w:val="both"/>
        <w:rPr>
          <w:rFonts w:ascii="Arial" w:hAnsi="Arial" w:cs="Arial"/>
          <w:b/>
          <w:bCs/>
          <w:sz w:val="28"/>
          <w:szCs w:val="28"/>
          <w:rtl/>
          <w:lang w:bidi="ar-IQ"/>
        </w:rPr>
      </w:pPr>
    </w:p>
    <w:p w:rsidR="00F03A1B" w:rsidRPr="00FC508D" w:rsidRDefault="00F03A1B" w:rsidP="009C5A9B">
      <w:pPr>
        <w:jc w:val="both"/>
        <w:rPr>
          <w:rFonts w:ascii="Arial" w:hAnsi="Arial" w:cs="Arial"/>
          <w:b/>
          <w:bCs/>
          <w:sz w:val="28"/>
          <w:szCs w:val="28"/>
          <w:rtl/>
          <w:lang w:bidi="ar-IQ"/>
        </w:rPr>
      </w:pPr>
    </w:p>
    <w:p w:rsidR="00F03A1B" w:rsidRPr="00FC508D" w:rsidRDefault="00F03A1B" w:rsidP="00F03A1B">
      <w:pPr>
        <w:rPr>
          <w:rFonts w:ascii="Tahoma" w:hAnsi="Tahoma" w:cs="Tahoma"/>
          <w:b/>
          <w:bCs/>
          <w:color w:val="C00000"/>
        </w:rPr>
      </w:pPr>
      <w:r w:rsidRPr="00FC508D">
        <w:rPr>
          <w:rFonts w:ascii="Tahoma" w:hAnsi="Tahoma" w:cs="Tahoma"/>
          <w:b/>
          <w:bCs/>
          <w:color w:val="C00000"/>
          <w:rtl/>
          <w:lang w:bidi="ar-BH"/>
        </w:rPr>
        <w:t>الفجوة الانكماشية:</w:t>
      </w:r>
    </w:p>
    <w:p w:rsidR="00F03A1B" w:rsidRPr="00FC508D" w:rsidRDefault="00F03A1B" w:rsidP="00F03A1B">
      <w:pPr>
        <w:rPr>
          <w:rFonts w:ascii="Tahoma" w:hAnsi="Tahoma" w:cs="Tahoma"/>
          <w:b/>
          <w:bCs/>
          <w:sz w:val="20"/>
          <w:szCs w:val="20"/>
          <w:rtl/>
        </w:rPr>
      </w:pPr>
      <w:r w:rsidRPr="00FC508D">
        <w:rPr>
          <w:rFonts w:ascii="Tahoma" w:hAnsi="Tahoma" w:cs="Tahoma"/>
          <w:b/>
          <w:bCs/>
          <w:sz w:val="20"/>
          <w:szCs w:val="20"/>
          <w:rtl/>
          <w:lang w:bidi="ar-BH"/>
        </w:rPr>
        <w:t xml:space="preserve">تحدث الفجوة الانكماشية </w:t>
      </w:r>
      <w:r w:rsidRPr="00FC508D">
        <w:rPr>
          <w:rFonts w:ascii="Tahoma" w:hAnsi="Tahoma" w:cs="Tahoma"/>
          <w:b/>
          <w:bCs/>
          <w:sz w:val="20"/>
          <w:szCs w:val="20"/>
        </w:rPr>
        <w:t>(Deflationary Gap)</w:t>
      </w:r>
      <w:r w:rsidRPr="00FC508D">
        <w:rPr>
          <w:rFonts w:ascii="Tahoma" w:hAnsi="Tahoma" w:cs="Tahoma"/>
          <w:b/>
          <w:bCs/>
          <w:sz w:val="20"/>
          <w:szCs w:val="20"/>
          <w:rtl/>
          <w:lang w:bidi="ar-BH"/>
        </w:rPr>
        <w:t>، في المدى القريب أيضاً نتيجة لانخفاض في الطلب الكلي، حيث ترتفع البطالة وينخفض المستوى العام للأسعار. يوضح ذلك الشكل (4-3).</w:t>
      </w:r>
    </w:p>
    <w:tbl>
      <w:tblPr>
        <w:tblStyle w:val="a6"/>
        <w:bidiVisual/>
        <w:tblW w:w="10388" w:type="dxa"/>
        <w:tblLook w:val="04A0"/>
      </w:tblPr>
      <w:tblGrid>
        <w:gridCol w:w="10626"/>
      </w:tblGrid>
      <w:tr w:rsidR="00F03A1B" w:rsidRPr="00FC508D" w:rsidTr="00F03A1B">
        <w:trPr>
          <w:trHeight w:val="7700"/>
        </w:trPr>
        <w:tc>
          <w:tcPr>
            <w:tcW w:w="10388" w:type="dxa"/>
          </w:tcPr>
          <w:p w:rsidR="00F03A1B" w:rsidRPr="00FC508D" w:rsidRDefault="00F03A1B" w:rsidP="00AE4D15">
            <w:pPr>
              <w:rPr>
                <w:rFonts w:ascii="Tahoma" w:hAnsi="Tahoma" w:cs="Tahoma"/>
                <w:b/>
                <w:bCs/>
                <w:sz w:val="20"/>
                <w:szCs w:val="20"/>
                <w:rtl/>
              </w:rPr>
            </w:pPr>
            <w:r w:rsidRPr="00FC508D">
              <w:rPr>
                <w:rFonts w:ascii="Tahoma" w:hAnsi="Tahoma" w:cs="Tahoma" w:hint="cs"/>
                <w:b/>
                <w:bCs/>
                <w:color w:val="7030A0"/>
                <w:sz w:val="20"/>
                <w:szCs w:val="20"/>
                <w:rtl/>
              </w:rPr>
              <w:lastRenderedPageBreak/>
              <w:t>الفجوة الانكماشية عكس التضخمية تحدث اذا اصبح الطلب الكلي اقل من العرض الكلي وهذا يؤدي خفض الأسعار بسبب قلة الطلب عليها مما يؤدي الى زيادة البطالة بسبب استغناء الشركات عن العمال نتيجة قلة الربح.</w:t>
            </w:r>
          </w:p>
          <w:p w:rsidR="00F03A1B" w:rsidRPr="00FC508D" w:rsidRDefault="00F03A1B" w:rsidP="00AE4D15">
            <w:pPr>
              <w:rPr>
                <w:rFonts w:ascii="Tahoma" w:hAnsi="Tahoma" w:cs="Tahoma"/>
                <w:b/>
                <w:bCs/>
                <w:sz w:val="20"/>
                <w:szCs w:val="20"/>
                <w:rtl/>
              </w:rPr>
            </w:pPr>
          </w:p>
          <w:p w:rsidR="00F03A1B" w:rsidRPr="00FC508D" w:rsidRDefault="00F03A1B" w:rsidP="00AE4D15">
            <w:pPr>
              <w:rPr>
                <w:rFonts w:ascii="Tahoma" w:hAnsi="Tahoma" w:cs="Tahoma"/>
                <w:b/>
                <w:bCs/>
                <w:sz w:val="20"/>
                <w:szCs w:val="20"/>
                <w:rtl/>
              </w:rPr>
            </w:pPr>
            <w:r w:rsidRPr="00FC508D">
              <w:rPr>
                <w:b/>
                <w:bCs/>
              </w:rPr>
              <w:object w:dxaOrig="10410" w:dyaOrig="6525">
                <v:shape id="_x0000_i1088" type="#_x0000_t75" style="width:520.5pt;height:327pt" o:ole="">
                  <v:imagedata r:id="rId148" o:title=""/>
                </v:shape>
                <o:OLEObject Type="Embed" ProgID="PBrush" ShapeID="_x0000_i1088" DrawAspect="Content" ObjectID="_1639840132" r:id="rId149"/>
              </w:object>
            </w:r>
          </w:p>
        </w:tc>
      </w:tr>
    </w:tbl>
    <w:p w:rsidR="00CC2EAD" w:rsidRPr="00FC508D" w:rsidRDefault="00CC2EAD" w:rsidP="009052A8">
      <w:pPr>
        <w:jc w:val="both"/>
        <w:rPr>
          <w:rFonts w:ascii="Arial" w:hAnsi="Arial" w:cs="Arial"/>
          <w:b/>
          <w:bCs/>
          <w:color w:val="0000FF"/>
          <w:sz w:val="28"/>
          <w:szCs w:val="28"/>
          <w:rtl/>
          <w:lang w:bidi="ar-IQ"/>
        </w:rPr>
      </w:pPr>
    </w:p>
    <w:p w:rsidR="00362275" w:rsidRPr="00FC508D" w:rsidRDefault="00C3671A" w:rsidP="009052A8">
      <w:pPr>
        <w:jc w:val="both"/>
        <w:rPr>
          <w:rFonts w:ascii="Arial" w:hAnsi="Arial" w:cs="Arial"/>
          <w:b/>
          <w:bCs/>
          <w:sz w:val="28"/>
          <w:szCs w:val="28"/>
          <w:rtl/>
          <w:lang w:bidi="ar-IQ"/>
        </w:rPr>
      </w:pPr>
      <w:r w:rsidRPr="00C3671A">
        <w:rPr>
          <w:rFonts w:ascii="Arial" w:hAnsi="Arial" w:cs="Arial"/>
          <w:b/>
          <w:bCs/>
          <w:noProof/>
          <w:color w:val="0000FF"/>
          <w:sz w:val="28"/>
          <w:szCs w:val="28"/>
          <w:rtl/>
        </w:rPr>
        <w:pict>
          <v:shape id="_x0000_s623980" type="#_x0000_t32" style="position:absolute;left:0;text-align:left;margin-left:368.5pt;margin-top:15pt;width:118.65pt;height:0;flip:x;z-index:253596160" o:connectortype="straight" strokecolor="black [3200]" strokeweight="2.5pt">
            <v:shadow color="#868686"/>
            <w10:wrap anchorx="page"/>
          </v:shape>
        </w:pict>
      </w:r>
      <w:r w:rsidRPr="00C3671A">
        <w:rPr>
          <w:rFonts w:ascii="Arial" w:hAnsi="Arial" w:cs="Arial"/>
          <w:b/>
          <w:bCs/>
          <w:noProof/>
          <w:color w:val="0000FF"/>
          <w:sz w:val="28"/>
          <w:szCs w:val="28"/>
          <w:rtl/>
        </w:rPr>
        <w:pict>
          <v:shape id="_x0000_s2964" type="#_x0000_t32" style="position:absolute;left:0;text-align:left;margin-left:368.5pt;margin-top:14.25pt;width:118.65pt;height:.75pt;flip:x y;z-index:252182016" o:connectortype="straight"/>
        </w:pict>
      </w:r>
      <w:r w:rsidR="00FA4F6E" w:rsidRPr="00FC508D">
        <w:rPr>
          <w:rFonts w:ascii="Arial" w:hAnsi="Arial" w:cs="Arial"/>
          <w:b/>
          <w:bCs/>
          <w:color w:val="0000FF"/>
          <w:sz w:val="28"/>
          <w:szCs w:val="28"/>
          <w:rtl/>
          <w:lang w:bidi="ar-IQ"/>
        </w:rPr>
        <w:t>♣</w:t>
      </w:r>
      <w:r w:rsidR="00492428" w:rsidRPr="00FC508D">
        <w:rPr>
          <w:rFonts w:ascii="Arial" w:hAnsi="Arial" w:cs="Arial" w:hint="cs"/>
          <w:b/>
          <w:bCs/>
          <w:color w:val="0000FF"/>
          <w:sz w:val="28"/>
          <w:szCs w:val="28"/>
          <w:rtl/>
          <w:lang w:bidi="ar-IQ"/>
        </w:rPr>
        <w:t>مضاعف الضريبة الثابتة :</w:t>
      </w:r>
    </w:p>
    <w:p w:rsidR="00127503" w:rsidRPr="00FC508D" w:rsidRDefault="00FA4F6E" w:rsidP="009052A8">
      <w:pPr>
        <w:jc w:val="both"/>
        <w:rPr>
          <w:rFonts w:ascii="Arial" w:hAnsi="Arial" w:cs="Arial"/>
          <w:b/>
          <w:bCs/>
          <w:color w:val="0000FF"/>
          <w:sz w:val="28"/>
          <w:szCs w:val="28"/>
          <w:rtl/>
          <w:lang w:bidi="ar-IQ"/>
        </w:rPr>
      </w:pPr>
      <w:r w:rsidRPr="00FC508D">
        <w:rPr>
          <w:rFonts w:ascii="Arial" w:hAnsi="Arial" w:cs="Arial"/>
          <w:b/>
          <w:bCs/>
          <w:color w:val="0000FF"/>
          <w:sz w:val="28"/>
          <w:szCs w:val="28"/>
          <w:rtl/>
          <w:lang w:bidi="ar-IQ"/>
        </w:rPr>
        <w:t>♣</w:t>
      </w:r>
      <w:r w:rsidR="00127503" w:rsidRPr="00FC508D">
        <w:rPr>
          <w:rFonts w:ascii="Arial" w:hAnsi="Arial" w:cs="Arial" w:hint="cs"/>
          <w:b/>
          <w:bCs/>
          <w:color w:val="0000FF"/>
          <w:sz w:val="28"/>
          <w:szCs w:val="28"/>
          <w:rtl/>
          <w:lang w:bidi="ar-IQ"/>
        </w:rPr>
        <w:t>مضاعف الضريبة :</w:t>
      </w:r>
    </w:p>
    <w:p w:rsidR="00127503" w:rsidRPr="00FC508D" w:rsidRDefault="00127503"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هو المعامل الذي يبين عدد المرات التي يتغير بها الدخل نتيجة تغير الضريبة </w:t>
      </w:r>
      <w:r w:rsidR="00F90A3E" w:rsidRPr="00FC508D">
        <w:rPr>
          <w:rFonts w:ascii="Arial" w:hAnsi="Arial" w:cs="Arial" w:hint="cs"/>
          <w:b/>
          <w:bCs/>
          <w:sz w:val="28"/>
          <w:szCs w:val="28"/>
          <w:rtl/>
          <w:lang w:bidi="ar-IQ"/>
        </w:rPr>
        <w:t>.</w:t>
      </w:r>
    </w:p>
    <w:p w:rsidR="00127503" w:rsidRPr="00FC508D" w:rsidRDefault="00FA4F6E" w:rsidP="009052A8">
      <w:pPr>
        <w:jc w:val="both"/>
        <w:rPr>
          <w:rFonts w:ascii="Arial" w:hAnsi="Arial" w:cs="Arial"/>
          <w:b/>
          <w:bCs/>
          <w:color w:val="0000FF"/>
          <w:sz w:val="28"/>
          <w:szCs w:val="28"/>
          <w:rtl/>
          <w:lang w:bidi="ar-IQ"/>
        </w:rPr>
      </w:pPr>
      <w:r w:rsidRPr="00FC508D">
        <w:rPr>
          <w:rFonts w:ascii="Arial" w:hAnsi="Arial" w:cs="Arial"/>
          <w:b/>
          <w:bCs/>
          <w:color w:val="0000FF"/>
          <w:sz w:val="28"/>
          <w:szCs w:val="28"/>
          <w:rtl/>
          <w:lang w:bidi="ar-IQ"/>
        </w:rPr>
        <w:t>♣</w:t>
      </w:r>
      <w:r w:rsidR="00127503" w:rsidRPr="00FC508D">
        <w:rPr>
          <w:rFonts w:ascii="Arial" w:hAnsi="Arial" w:cs="Arial" w:hint="cs"/>
          <w:b/>
          <w:bCs/>
          <w:color w:val="0000FF"/>
          <w:sz w:val="28"/>
          <w:szCs w:val="28"/>
          <w:rtl/>
          <w:lang w:bidi="ar-IQ"/>
        </w:rPr>
        <w:t>الضريبة الثابتة:</w:t>
      </w:r>
    </w:p>
    <w:p w:rsidR="00362275" w:rsidRPr="00FC508D" w:rsidRDefault="00492428" w:rsidP="009052A8">
      <w:pPr>
        <w:jc w:val="both"/>
        <w:rPr>
          <w:rFonts w:ascii="Arial" w:hAnsi="Arial" w:cs="Arial"/>
          <w:b/>
          <w:bCs/>
          <w:sz w:val="28"/>
          <w:szCs w:val="28"/>
          <w:rtl/>
          <w:lang w:bidi="ar-IQ"/>
        </w:rPr>
      </w:pPr>
      <w:r w:rsidRPr="00FC508D">
        <w:rPr>
          <w:rFonts w:ascii="Arial" w:hAnsi="Arial" w:cs="Arial" w:hint="cs"/>
          <w:b/>
          <w:bCs/>
          <w:sz w:val="28"/>
          <w:szCs w:val="28"/>
          <w:rtl/>
          <w:lang w:bidi="ar-IQ"/>
        </w:rPr>
        <w:t>هي المبالغ التي تفرضها الحكومة وتدفع من قبل الافراد للمؤسسات الحكومية بغض النظر عن مستوى الدخل .</w:t>
      </w:r>
    </w:p>
    <w:p w:rsidR="00492428" w:rsidRPr="00FC508D" w:rsidRDefault="00492428" w:rsidP="00625C6A">
      <w:pPr>
        <w:jc w:val="both"/>
        <w:rPr>
          <w:rFonts w:ascii="Arial" w:hAnsi="Arial" w:cs="Arial"/>
          <w:b/>
          <w:bCs/>
          <w:rtl/>
          <w:lang w:bidi="ar-IQ"/>
        </w:rPr>
      </w:pPr>
      <w:r w:rsidRPr="00FC508D">
        <w:rPr>
          <w:rFonts w:ascii="Arial" w:hAnsi="Arial" w:cs="Arial" w:hint="cs"/>
          <w:b/>
          <w:bCs/>
          <w:sz w:val="28"/>
          <w:szCs w:val="28"/>
          <w:rtl/>
          <w:lang w:bidi="ar-IQ"/>
        </w:rPr>
        <w:t>فأذا فرضت الحكومة</w:t>
      </w:r>
      <w:r w:rsidR="00625C6A" w:rsidRPr="00FC508D">
        <w:rPr>
          <w:rFonts w:ascii="Arial" w:hAnsi="Arial" w:cs="Arial" w:hint="cs"/>
          <w:b/>
          <w:bCs/>
          <w:sz w:val="28"/>
          <w:szCs w:val="28"/>
          <w:rtl/>
          <w:lang w:bidi="ar-IQ"/>
        </w:rPr>
        <w:t xml:space="preserve"> العراقيه</w:t>
      </w:r>
      <w:r w:rsidRPr="00FC508D">
        <w:rPr>
          <w:rFonts w:ascii="Arial" w:hAnsi="Arial" w:cs="Arial" w:hint="cs"/>
          <w:b/>
          <w:bCs/>
          <w:sz w:val="28"/>
          <w:szCs w:val="28"/>
          <w:rtl/>
          <w:lang w:bidi="ar-IQ"/>
        </w:rPr>
        <w:t xml:space="preserve"> ضريبة قدرها </w:t>
      </w:r>
      <w:r w:rsidRPr="00FC508D">
        <w:rPr>
          <w:rFonts w:ascii="Arial" w:hAnsi="Arial" w:cs="Arial"/>
          <w:b/>
          <w:bCs/>
          <w:sz w:val="28"/>
          <w:szCs w:val="28"/>
          <w:lang w:bidi="ar-IQ"/>
        </w:rPr>
        <w:t xml:space="preserve">40 </w:t>
      </w:r>
      <w:r w:rsidRPr="00FC508D">
        <w:rPr>
          <w:rFonts w:ascii="Arial" w:hAnsi="Arial" w:cs="Arial" w:hint="cs"/>
          <w:b/>
          <w:bCs/>
          <w:sz w:val="28"/>
          <w:szCs w:val="28"/>
          <w:rtl/>
          <w:lang w:bidi="ar-IQ"/>
        </w:rPr>
        <w:t xml:space="preserve"> مليون لغرض تخفيض الاستهلاك فان هدف الحكومة لا يتحقق بالشكل الكامل لان الافراد سوف يدفعون قسم من الضريبة لتخفيض استهلاكهم والقسم الاخر من ادخاراتهم فاذا فرضنا </w:t>
      </w:r>
      <w:r w:rsidR="00127503" w:rsidRPr="00FC508D">
        <w:rPr>
          <w:rFonts w:ascii="Arial" w:hAnsi="Arial" w:cs="Arial" w:hint="cs"/>
          <w:b/>
          <w:bCs/>
          <w:sz w:val="28"/>
          <w:szCs w:val="28"/>
          <w:rtl/>
          <w:lang w:bidi="ar-IQ"/>
        </w:rPr>
        <w:t xml:space="preserve">ان الميل الحدي للاستهلاك </w:t>
      </w:r>
      <w:proofErr w:type="spellStart"/>
      <w:r w:rsidR="00127503" w:rsidRPr="00FC508D">
        <w:rPr>
          <w:rFonts w:ascii="Arial" w:hAnsi="Arial" w:cs="Arial" w:hint="cs"/>
          <w:b/>
          <w:bCs/>
          <w:sz w:val="28"/>
          <w:szCs w:val="28"/>
          <w:rtl/>
          <w:lang w:bidi="ar-IQ"/>
        </w:rPr>
        <w:t>هو</w:t>
      </w:r>
      <w:r w:rsidR="000A09ED" w:rsidRPr="00FC508D">
        <w:rPr>
          <w:rFonts w:ascii="Arial" w:hAnsi="Arial" w:cs="Arial" w:hint="cs"/>
          <w:b/>
          <w:bCs/>
          <w:sz w:val="28"/>
          <w:szCs w:val="28"/>
          <w:rtl/>
          <w:lang w:bidi="ar-IQ"/>
        </w:rPr>
        <w:t>:</w:t>
      </w:r>
      <w:proofErr w:type="spellEnd"/>
      <w:r w:rsidR="000A09ED" w:rsidRPr="00FC508D">
        <w:rPr>
          <w:b/>
          <w:bCs/>
          <w:sz w:val="28"/>
          <w:szCs w:val="28"/>
        </w:rPr>
        <w:t xml:space="preserve">  </w:t>
      </w:r>
      <w:r w:rsidR="00127503" w:rsidRPr="00FC508D">
        <w:rPr>
          <w:b/>
          <w:bCs/>
          <w:position w:val="-24"/>
          <w:sz w:val="28"/>
          <w:szCs w:val="28"/>
        </w:rPr>
        <w:object w:dxaOrig="2020" w:dyaOrig="620">
          <v:shape id="_x0000_i1089" type="#_x0000_t75" style="width:121pt;height:32pt" o:ole="">
            <v:imagedata r:id="rId150" o:title=""/>
          </v:shape>
          <o:OLEObject Type="Embed" ProgID="Equation.DSMT4" ShapeID="_x0000_i1089" DrawAspect="Content" ObjectID="_1639840133" r:id="rId151"/>
        </w:object>
      </w:r>
      <w:r w:rsidR="00127503" w:rsidRPr="00FC508D">
        <w:rPr>
          <w:rFonts w:ascii="Arial" w:hAnsi="Arial" w:cs="Arial" w:hint="cs"/>
          <w:b/>
          <w:bCs/>
          <w:sz w:val="28"/>
          <w:szCs w:val="28"/>
          <w:rtl/>
          <w:lang w:bidi="ar-IQ"/>
        </w:rPr>
        <w:t xml:space="preserve"> م .د مقدار التخفيض </w:t>
      </w:r>
    </w:p>
    <w:p w:rsidR="00362275" w:rsidRDefault="00625C6A"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في الاستهلاك </w:t>
      </w:r>
      <w:r w:rsidR="00127503" w:rsidRPr="00FC508D">
        <w:rPr>
          <w:rFonts w:ascii="Arial" w:hAnsi="Arial" w:cs="Arial" w:hint="cs"/>
          <w:b/>
          <w:bCs/>
          <w:sz w:val="28"/>
          <w:szCs w:val="28"/>
          <w:rtl/>
          <w:lang w:bidi="ar-IQ"/>
        </w:rPr>
        <w:t xml:space="preserve">والميل الحدي للادخار </w:t>
      </w:r>
      <w:r w:rsidR="00127503" w:rsidRPr="00FC508D">
        <w:rPr>
          <w:b/>
          <w:bCs/>
          <w:position w:val="-24"/>
          <w:sz w:val="28"/>
          <w:szCs w:val="28"/>
        </w:rPr>
        <w:object w:dxaOrig="1980" w:dyaOrig="620">
          <v:shape id="_x0000_i1090" type="#_x0000_t75" style="width:108pt;height:35.5pt" o:ole="">
            <v:imagedata r:id="rId152" o:title=""/>
          </v:shape>
          <o:OLEObject Type="Embed" ProgID="Equation.DSMT4" ShapeID="_x0000_i1090" DrawAspect="Content" ObjectID="_1639840134" r:id="rId153"/>
        </w:object>
      </w:r>
      <w:r w:rsidR="00127503" w:rsidRPr="00FC508D">
        <w:rPr>
          <w:rFonts w:ascii="Arial" w:hAnsi="Arial" w:cs="Arial" w:hint="cs"/>
          <w:b/>
          <w:bCs/>
          <w:sz w:val="28"/>
          <w:szCs w:val="28"/>
          <w:rtl/>
          <w:lang w:bidi="ar-IQ"/>
        </w:rPr>
        <w:t xml:space="preserve">  م .د مقدار التخفيض في الادخار</w:t>
      </w:r>
    </w:p>
    <w:p w:rsidR="00D23E40" w:rsidRDefault="00D23E40" w:rsidP="009052A8">
      <w:pPr>
        <w:jc w:val="both"/>
        <w:rPr>
          <w:rFonts w:ascii="Arial" w:hAnsi="Arial" w:cs="Arial"/>
          <w:b/>
          <w:bCs/>
          <w:sz w:val="28"/>
          <w:szCs w:val="28"/>
          <w:rtl/>
          <w:lang w:bidi="ar-IQ"/>
        </w:rPr>
      </w:pPr>
    </w:p>
    <w:p w:rsidR="00D23E40" w:rsidRDefault="00D23E40" w:rsidP="009052A8">
      <w:pPr>
        <w:jc w:val="both"/>
        <w:rPr>
          <w:rFonts w:ascii="Arial" w:hAnsi="Arial" w:cs="Arial"/>
          <w:b/>
          <w:bCs/>
          <w:sz w:val="28"/>
          <w:szCs w:val="28"/>
          <w:rtl/>
          <w:lang w:bidi="ar-IQ"/>
        </w:rPr>
      </w:pPr>
    </w:p>
    <w:p w:rsidR="00D23E40" w:rsidRDefault="00D23E40" w:rsidP="009052A8">
      <w:pPr>
        <w:jc w:val="both"/>
        <w:rPr>
          <w:rFonts w:ascii="Arial" w:hAnsi="Arial" w:cs="Arial"/>
          <w:b/>
          <w:bCs/>
          <w:sz w:val="28"/>
          <w:szCs w:val="28"/>
          <w:rtl/>
          <w:lang w:bidi="ar-IQ"/>
        </w:rPr>
      </w:pPr>
    </w:p>
    <w:p w:rsidR="00B47096" w:rsidRDefault="00B47096" w:rsidP="009052A8">
      <w:pPr>
        <w:jc w:val="both"/>
        <w:rPr>
          <w:rFonts w:ascii="Arial" w:hAnsi="Arial" w:cs="Arial"/>
          <w:b/>
          <w:bCs/>
          <w:sz w:val="28"/>
          <w:szCs w:val="28"/>
          <w:rtl/>
          <w:lang w:bidi="ar-IQ"/>
        </w:rPr>
      </w:pPr>
    </w:p>
    <w:p w:rsidR="00D23E40" w:rsidRDefault="00D23E40" w:rsidP="009052A8">
      <w:pPr>
        <w:jc w:val="both"/>
        <w:rPr>
          <w:rFonts w:ascii="Arial" w:hAnsi="Arial" w:cs="Arial"/>
          <w:b/>
          <w:bCs/>
          <w:sz w:val="28"/>
          <w:szCs w:val="28"/>
          <w:rtl/>
          <w:lang w:bidi="ar-IQ"/>
        </w:rPr>
      </w:pPr>
    </w:p>
    <w:p w:rsidR="00D23E40" w:rsidRDefault="00D23E40" w:rsidP="009052A8">
      <w:pPr>
        <w:jc w:val="both"/>
        <w:rPr>
          <w:rFonts w:ascii="Arial" w:hAnsi="Arial" w:cs="Arial"/>
          <w:b/>
          <w:bCs/>
          <w:sz w:val="28"/>
          <w:szCs w:val="28"/>
          <w:rtl/>
          <w:lang w:bidi="ar-IQ"/>
        </w:rPr>
      </w:pPr>
    </w:p>
    <w:p w:rsidR="00B47096" w:rsidRPr="00FC508D" w:rsidRDefault="00B47096" w:rsidP="009052A8">
      <w:pPr>
        <w:jc w:val="both"/>
        <w:rPr>
          <w:rFonts w:ascii="Arial" w:hAnsi="Arial" w:cs="Arial"/>
          <w:b/>
          <w:bCs/>
          <w:sz w:val="28"/>
          <w:szCs w:val="28"/>
          <w:rtl/>
          <w:lang w:bidi="ar-IQ"/>
        </w:rPr>
      </w:pPr>
    </w:p>
    <w:p w:rsidR="00B43F94" w:rsidRPr="00FC508D" w:rsidRDefault="00C3671A" w:rsidP="009052A8">
      <w:pPr>
        <w:jc w:val="both"/>
        <w:rPr>
          <w:rFonts w:ascii="Arial" w:hAnsi="Arial" w:cs="Arial"/>
          <w:b/>
          <w:bCs/>
          <w:sz w:val="28"/>
          <w:szCs w:val="28"/>
          <w:rtl/>
          <w:lang w:bidi="ar-IQ"/>
        </w:rPr>
      </w:pPr>
      <w:r w:rsidRPr="00C3671A">
        <w:rPr>
          <w:rFonts w:ascii="Arial" w:hAnsi="Arial" w:cs="Arial"/>
          <w:b/>
          <w:bCs/>
          <w:noProof/>
          <w:color w:val="FF0000"/>
          <w:sz w:val="28"/>
          <w:szCs w:val="28"/>
          <w:rtl/>
        </w:rPr>
        <w:pict>
          <v:line id="_x0000_s1851" style="position:absolute;left:0;text-align:left;z-index:251394560" from="200.4pt,2.55pt" to="200.4pt,21.9pt">
            <v:stroke endarrow="block"/>
            <w10:wrap anchorx="page"/>
          </v:line>
        </w:pict>
      </w:r>
      <w:r w:rsidR="00FA4F6E" w:rsidRPr="00FC508D">
        <w:rPr>
          <w:rFonts w:ascii="Arial" w:hAnsi="Arial" w:cs="Arial"/>
          <w:b/>
          <w:bCs/>
          <w:color w:val="FF0000"/>
          <w:sz w:val="28"/>
          <w:szCs w:val="28"/>
          <w:rtl/>
          <w:lang w:bidi="ar-IQ"/>
        </w:rPr>
        <w:t>♣</w:t>
      </w:r>
      <w:r w:rsidRPr="00C3671A">
        <w:rPr>
          <w:rFonts w:ascii="Arial" w:hAnsi="Arial" w:cs="Arial"/>
          <w:b/>
          <w:bCs/>
          <w:noProof/>
          <w:color w:val="FF0000"/>
          <w:sz w:val="28"/>
          <w:szCs w:val="28"/>
          <w:rtl/>
        </w:rPr>
        <w:pict>
          <v:line id="_x0000_s1849" style="position:absolute;left:0;text-align:left;z-index:251392512;mso-position-horizontal-relative:text;mso-position-vertical-relative:text" from="205.7pt,12.1pt" to="205.7pt,12.1pt">
            <v:stroke endarrow="block"/>
            <w10:wrap anchorx="page"/>
          </v:line>
        </w:pict>
      </w:r>
      <w:r w:rsidR="00127503" w:rsidRPr="00FC508D">
        <w:rPr>
          <w:rFonts w:ascii="Arial" w:hAnsi="Arial" w:cs="Arial" w:hint="cs"/>
          <w:b/>
          <w:bCs/>
          <w:color w:val="FF0000"/>
          <w:sz w:val="28"/>
          <w:szCs w:val="28"/>
          <w:rtl/>
          <w:lang w:bidi="ar-IQ"/>
        </w:rPr>
        <w:t>اشتقاق</w:t>
      </w:r>
      <w:r w:rsidR="007028E8" w:rsidRPr="00FC508D">
        <w:rPr>
          <w:rFonts w:ascii="Arial" w:hAnsi="Arial" w:cs="Arial" w:hint="cs"/>
          <w:b/>
          <w:bCs/>
          <w:color w:val="FF0000"/>
          <w:sz w:val="28"/>
          <w:szCs w:val="28"/>
          <w:rtl/>
          <w:lang w:bidi="ar-IQ"/>
        </w:rPr>
        <w:t xml:space="preserve"> مضاعف الضريبه</w:t>
      </w:r>
      <w:r w:rsidR="00127503" w:rsidRPr="00FC508D">
        <w:rPr>
          <w:rFonts w:ascii="Arial" w:hAnsi="Arial" w:cs="Arial" w:hint="cs"/>
          <w:b/>
          <w:bCs/>
          <w:color w:val="FF0000"/>
          <w:sz w:val="28"/>
          <w:szCs w:val="28"/>
          <w:rtl/>
          <w:lang w:bidi="ar-IQ"/>
        </w:rPr>
        <w:t xml:space="preserve"> </w:t>
      </w:r>
      <w:r w:rsidR="007028E8" w:rsidRPr="00FC508D">
        <w:rPr>
          <w:rFonts w:ascii="Arial" w:hAnsi="Arial" w:cs="Arial" w:hint="cs"/>
          <w:b/>
          <w:bCs/>
          <w:color w:val="FF0000"/>
          <w:sz w:val="28"/>
          <w:szCs w:val="28"/>
          <w:rtl/>
          <w:lang w:bidi="ar-IQ"/>
        </w:rPr>
        <w:t>الثابته</w:t>
      </w:r>
      <w:r w:rsidR="00127503" w:rsidRPr="00FC508D">
        <w:rPr>
          <w:rFonts w:ascii="Arial" w:hAnsi="Arial" w:cs="Arial" w:hint="cs"/>
          <w:b/>
          <w:bCs/>
          <w:color w:val="FF0000"/>
          <w:sz w:val="28"/>
          <w:szCs w:val="28"/>
          <w:rtl/>
          <w:lang w:bidi="ar-IQ"/>
        </w:rPr>
        <w:t xml:space="preserve">: </w:t>
      </w:r>
      <w:r w:rsidR="007028E8" w:rsidRPr="00FC508D">
        <w:rPr>
          <w:rFonts w:ascii="Arial" w:hAnsi="Arial" w:cs="Arial" w:hint="cs"/>
          <w:b/>
          <w:bCs/>
          <w:color w:val="FF0000"/>
          <w:sz w:val="28"/>
          <w:szCs w:val="28"/>
          <w:rtl/>
          <w:lang w:bidi="ar-IQ"/>
        </w:rPr>
        <w:t xml:space="preserve">     </w:t>
      </w:r>
      <w:r w:rsidR="00F35139" w:rsidRPr="00FC508D">
        <w:rPr>
          <w:rFonts w:ascii="Arial" w:hAnsi="Arial" w:cs="Arial" w:hint="cs"/>
          <w:b/>
          <w:bCs/>
          <w:color w:val="FF0000"/>
          <w:sz w:val="28"/>
          <w:szCs w:val="28"/>
          <w:rtl/>
          <w:lang w:bidi="ar-IQ"/>
        </w:rPr>
        <w:t xml:space="preserve">  </w:t>
      </w:r>
      <w:r w:rsidR="00B43F94" w:rsidRPr="00FC508D">
        <w:rPr>
          <w:rFonts w:ascii="Arial" w:hAnsi="Arial" w:cs="Arial" w:hint="cs"/>
          <w:b/>
          <w:bCs/>
          <w:color w:val="FF0000"/>
          <w:sz w:val="28"/>
          <w:szCs w:val="28"/>
          <w:rtl/>
          <w:lang w:bidi="ar-IQ"/>
        </w:rPr>
        <w:t xml:space="preserve">   </w:t>
      </w:r>
      <w:r w:rsidR="00B43F94" w:rsidRPr="00FC508D">
        <w:rPr>
          <w:rFonts w:ascii="Arial" w:hAnsi="Arial" w:cs="Arial" w:hint="cs"/>
          <w:b/>
          <w:bCs/>
          <w:sz w:val="28"/>
          <w:szCs w:val="28"/>
          <w:rtl/>
          <w:lang w:bidi="ar-IQ"/>
        </w:rPr>
        <w:t>الضرائب  الدخل الكلي   الدخل المتاح</w:t>
      </w:r>
    </w:p>
    <w:p w:rsidR="005A4692" w:rsidRPr="00FC508D" w:rsidRDefault="00C3671A" w:rsidP="00625EC2">
      <w:pPr>
        <w:tabs>
          <w:tab w:val="left" w:pos="6861"/>
        </w:tabs>
        <w:jc w:val="both"/>
        <w:rPr>
          <w:rFonts w:ascii="Arial" w:hAnsi="Arial" w:cs="Arial"/>
          <w:b/>
          <w:bCs/>
          <w:sz w:val="28"/>
          <w:szCs w:val="28"/>
          <w:rtl/>
          <w:lang w:bidi="ar-IQ"/>
        </w:rPr>
      </w:pPr>
      <w:r w:rsidRPr="00C3671A">
        <w:rPr>
          <w:rFonts w:ascii="Arial" w:hAnsi="Arial" w:cs="Arial"/>
          <w:b/>
          <w:bCs/>
          <w:noProof/>
          <w:color w:val="FF0000"/>
          <w:sz w:val="28"/>
          <w:szCs w:val="28"/>
          <w:rtl/>
        </w:rPr>
        <w:pict>
          <v:line id="_x0000_s1850" style="position:absolute;left:0;text-align:left;flip:x;z-index:251393536" from="262.65pt,.05pt" to="277.65pt,5.8pt">
            <v:stroke endarrow="block"/>
            <w10:wrap anchorx="page"/>
          </v:line>
        </w:pict>
      </w:r>
      <w:r w:rsidRPr="00C3671A">
        <w:rPr>
          <w:rFonts w:ascii="Arial" w:hAnsi="Arial" w:cs="Arial"/>
          <w:b/>
          <w:bCs/>
          <w:noProof/>
          <w:color w:val="FF0000"/>
          <w:sz w:val="28"/>
          <w:szCs w:val="28"/>
          <w:rtl/>
        </w:rPr>
        <w:pict>
          <v:line id="_x0000_s1852" style="position:absolute;left:0;text-align:left;z-index:251395584" from="134.65pt,.05pt" to="149.3pt,5.8pt">
            <v:stroke endarrow="block"/>
            <w10:wrap anchorx="page"/>
          </v:line>
        </w:pict>
      </w:r>
      <w:r w:rsidR="005A4692" w:rsidRPr="00FC508D">
        <w:rPr>
          <w:b/>
          <w:bCs/>
          <w:position w:val="-28"/>
          <w:sz w:val="28"/>
          <w:szCs w:val="28"/>
        </w:rPr>
        <w:t xml:space="preserve">   </w:t>
      </w:r>
      <w:r w:rsidR="005A4692" w:rsidRPr="00FC508D">
        <w:rPr>
          <w:rFonts w:ascii="Arial" w:hAnsi="Arial" w:cs="Arial" w:hint="cs"/>
          <w:b/>
          <w:bCs/>
          <w:sz w:val="28"/>
          <w:szCs w:val="28"/>
          <w:rtl/>
          <w:lang w:bidi="ar-IQ"/>
        </w:rPr>
        <w:t xml:space="preserve">  </w:t>
      </w:r>
      <w:r w:rsidR="00625EC2" w:rsidRPr="00FC508D">
        <w:rPr>
          <w:rFonts w:ascii="Arial" w:hAnsi="Arial" w:cs="Arial" w:hint="cs"/>
          <w:b/>
          <w:bCs/>
          <w:sz w:val="28"/>
          <w:szCs w:val="28"/>
          <w:rtl/>
          <w:lang w:bidi="ar-IQ"/>
        </w:rPr>
        <w:t xml:space="preserve">      </w:t>
      </w:r>
      <w:r w:rsidR="00CC2EAD" w:rsidRPr="00FC508D">
        <w:rPr>
          <w:rFonts w:ascii="Arial" w:hAnsi="Arial" w:cs="Arial" w:hint="cs"/>
          <w:b/>
          <w:bCs/>
          <w:sz w:val="28"/>
          <w:szCs w:val="28"/>
          <w:rtl/>
          <w:lang w:bidi="ar-IQ"/>
        </w:rPr>
        <w:t xml:space="preserve">                              </w:t>
      </w:r>
      <w:r w:rsidR="00625EC2" w:rsidRPr="00FC508D">
        <w:rPr>
          <w:rFonts w:ascii="Arial" w:hAnsi="Arial" w:cs="Arial" w:hint="cs"/>
          <w:b/>
          <w:bCs/>
          <w:sz w:val="28"/>
          <w:szCs w:val="28"/>
          <w:rtl/>
          <w:lang w:bidi="ar-IQ"/>
        </w:rPr>
        <w:t xml:space="preserve">   </w:t>
      </w:r>
      <w:r w:rsidR="00625EC2" w:rsidRPr="00FC508D">
        <w:rPr>
          <w:rFonts w:ascii="Arial" w:hAnsi="Arial" w:cs="Arial"/>
          <w:b/>
          <w:bCs/>
          <w:sz w:val="28"/>
          <w:szCs w:val="28"/>
          <w:lang w:bidi="ar-IQ"/>
        </w:rPr>
        <w:t>1)</w:t>
      </w:r>
      <w:r w:rsidR="00625EC2" w:rsidRPr="00FC508D">
        <w:rPr>
          <w:rFonts w:ascii="Arial" w:hAnsi="Arial" w:cs="Arial" w:hint="cs"/>
          <w:b/>
          <w:bCs/>
          <w:sz w:val="28"/>
          <w:szCs w:val="28"/>
          <w:rtl/>
          <w:lang w:bidi="ar-IQ"/>
        </w:rPr>
        <w:t>)</w:t>
      </w:r>
      <w:r w:rsidR="005A4692" w:rsidRPr="00FC508D">
        <w:rPr>
          <w:rFonts w:ascii="Arial" w:hAnsi="Arial" w:cs="Arial"/>
          <w:b/>
          <w:bCs/>
          <w:sz w:val="28"/>
          <w:szCs w:val="28"/>
          <w:lang w:bidi="ar-IQ"/>
        </w:rPr>
        <w:t>yd</w:t>
      </w:r>
      <w:r w:rsidR="00625EC2" w:rsidRPr="00FC508D">
        <w:rPr>
          <w:rFonts w:ascii="Arial" w:hAnsi="Arial" w:cs="Arial"/>
          <w:b/>
          <w:bCs/>
          <w:sz w:val="28"/>
          <w:szCs w:val="28"/>
          <w:lang w:bidi="ar-IQ"/>
        </w:rPr>
        <w:t xml:space="preserve"> =</w:t>
      </w:r>
      <w:r w:rsidR="00CC2EAD" w:rsidRPr="00FC508D">
        <w:rPr>
          <w:rFonts w:ascii="Arial" w:hAnsi="Arial" w:cs="Arial"/>
          <w:b/>
          <w:bCs/>
          <w:sz w:val="28"/>
          <w:szCs w:val="28"/>
          <w:lang w:bidi="ar-IQ"/>
        </w:rPr>
        <w:t xml:space="preserve">  </w:t>
      </w:r>
      <w:r w:rsidR="00D23E40">
        <w:rPr>
          <w:rFonts w:ascii="Arial" w:hAnsi="Arial" w:cs="Arial"/>
          <w:b/>
          <w:bCs/>
          <w:sz w:val="28"/>
          <w:szCs w:val="28"/>
          <w:lang w:bidi="ar-IQ"/>
        </w:rPr>
        <w:t xml:space="preserve">  </w:t>
      </w:r>
      <w:r w:rsidR="00625EC2" w:rsidRPr="00FC508D">
        <w:rPr>
          <w:rFonts w:ascii="Arial" w:hAnsi="Arial" w:cs="Arial"/>
          <w:b/>
          <w:bCs/>
          <w:sz w:val="28"/>
          <w:szCs w:val="28"/>
          <w:lang w:bidi="ar-IQ"/>
        </w:rPr>
        <w:t xml:space="preserve">  y</w:t>
      </w:r>
      <w:r w:rsidR="00CC2EAD" w:rsidRPr="00FC508D">
        <w:rPr>
          <w:rFonts w:ascii="Arial" w:hAnsi="Arial" w:cs="Arial"/>
          <w:b/>
          <w:bCs/>
          <w:sz w:val="28"/>
          <w:szCs w:val="28"/>
          <w:lang w:bidi="ar-IQ"/>
        </w:rPr>
        <w:t xml:space="preserve"> </w:t>
      </w:r>
      <w:r w:rsidR="00D23E40">
        <w:rPr>
          <w:rFonts w:ascii="Arial" w:hAnsi="Arial" w:cs="Arial"/>
          <w:b/>
          <w:bCs/>
          <w:sz w:val="28"/>
          <w:szCs w:val="28"/>
          <w:lang w:bidi="ar-IQ"/>
        </w:rPr>
        <w:t xml:space="preserve"> </w:t>
      </w:r>
      <w:r w:rsidR="00CC2EAD" w:rsidRPr="00FC508D">
        <w:rPr>
          <w:rFonts w:ascii="Arial" w:hAnsi="Arial" w:cs="Arial"/>
          <w:b/>
          <w:bCs/>
          <w:sz w:val="28"/>
          <w:szCs w:val="28"/>
          <w:lang w:bidi="ar-IQ"/>
        </w:rPr>
        <w:t xml:space="preserve"> </w:t>
      </w:r>
      <w:r w:rsidR="00625EC2" w:rsidRPr="00FC508D">
        <w:rPr>
          <w:rFonts w:ascii="Arial" w:hAnsi="Arial" w:cs="Arial"/>
          <w:b/>
          <w:bCs/>
          <w:sz w:val="28"/>
          <w:szCs w:val="28"/>
          <w:lang w:bidi="ar-IQ"/>
        </w:rPr>
        <w:t xml:space="preserve"> –</w:t>
      </w:r>
      <w:r w:rsidR="00CC2EAD" w:rsidRPr="00FC508D">
        <w:rPr>
          <w:rFonts w:ascii="Arial" w:hAnsi="Arial" w:cs="Arial"/>
          <w:b/>
          <w:bCs/>
          <w:sz w:val="28"/>
          <w:szCs w:val="28"/>
          <w:lang w:bidi="ar-IQ"/>
        </w:rPr>
        <w:t xml:space="preserve"> </w:t>
      </w:r>
      <w:r w:rsidR="00D23E40">
        <w:rPr>
          <w:rFonts w:ascii="Arial" w:hAnsi="Arial" w:cs="Arial"/>
          <w:b/>
          <w:bCs/>
          <w:sz w:val="28"/>
          <w:szCs w:val="28"/>
          <w:lang w:bidi="ar-IQ"/>
        </w:rPr>
        <w:t xml:space="preserve"> </w:t>
      </w:r>
      <w:r w:rsidR="00625EC2" w:rsidRPr="00FC508D">
        <w:rPr>
          <w:rFonts w:ascii="Arial" w:hAnsi="Arial" w:cs="Arial"/>
          <w:b/>
          <w:bCs/>
          <w:sz w:val="28"/>
          <w:szCs w:val="28"/>
          <w:lang w:bidi="ar-IQ"/>
        </w:rPr>
        <w:t xml:space="preserve"> T </w:t>
      </w:r>
      <w:r w:rsidR="00BD2C38" w:rsidRPr="00FC508D">
        <w:rPr>
          <w:rFonts w:ascii="Arial" w:hAnsi="Arial" w:cs="Arial"/>
          <w:b/>
          <w:bCs/>
          <w:sz w:val="28"/>
          <w:szCs w:val="28"/>
          <w:lang w:bidi="ar-IQ"/>
        </w:rPr>
        <w:t xml:space="preserve"> </w:t>
      </w:r>
      <w:r w:rsidR="00CC2EAD" w:rsidRPr="00FC508D">
        <w:rPr>
          <w:rFonts w:ascii="Arial" w:hAnsi="Arial" w:cs="Arial"/>
          <w:b/>
          <w:bCs/>
          <w:sz w:val="28"/>
          <w:szCs w:val="28"/>
          <w:lang w:bidi="ar-IQ"/>
        </w:rPr>
        <w:t xml:space="preserve"> </w:t>
      </w:r>
      <w:r w:rsidR="00625EC2" w:rsidRPr="00FC508D">
        <w:rPr>
          <w:rFonts w:ascii="Arial" w:hAnsi="Arial" w:cs="Arial"/>
          <w:b/>
          <w:bCs/>
          <w:sz w:val="28"/>
          <w:szCs w:val="28"/>
          <w:lang w:bidi="ar-IQ"/>
        </w:rPr>
        <w:t xml:space="preserve"> --------</w:t>
      </w:r>
    </w:p>
    <w:p w:rsidR="00362275" w:rsidRPr="00FC508D" w:rsidRDefault="00625EC2" w:rsidP="00CC2EAD">
      <w:pPr>
        <w:tabs>
          <w:tab w:val="left" w:pos="6861"/>
        </w:tabs>
        <w:jc w:val="both"/>
        <w:rPr>
          <w:rFonts w:ascii="Arial" w:hAnsi="Arial" w:cs="Arial"/>
          <w:b/>
          <w:bCs/>
          <w:sz w:val="28"/>
          <w:szCs w:val="28"/>
          <w:lang w:bidi="ar-IQ"/>
        </w:rPr>
      </w:pPr>
      <w:r w:rsidRPr="00FC508D">
        <w:rPr>
          <w:rFonts w:ascii="Arial" w:hAnsi="Arial" w:cs="Arial" w:hint="cs"/>
          <w:b/>
          <w:bCs/>
          <w:sz w:val="28"/>
          <w:szCs w:val="28"/>
          <w:rtl/>
          <w:lang w:bidi="ar-IQ"/>
        </w:rPr>
        <w:lastRenderedPageBreak/>
        <w:t xml:space="preserve">                     </w:t>
      </w:r>
      <w:r w:rsidR="00F14328" w:rsidRPr="00FC508D">
        <w:rPr>
          <w:rFonts w:ascii="Arial" w:hAnsi="Arial" w:cs="Arial" w:hint="cs"/>
          <w:b/>
          <w:bCs/>
          <w:sz w:val="28"/>
          <w:szCs w:val="28"/>
          <w:rtl/>
          <w:lang w:bidi="ar-IQ"/>
        </w:rPr>
        <w:t xml:space="preserve">     </w:t>
      </w:r>
      <w:r w:rsidR="00CC2EAD"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C =co+cyd</w:t>
      </w:r>
      <w:r w:rsidR="00CC2EAD" w:rsidRPr="00FC508D">
        <w:rPr>
          <w:rFonts w:ascii="Arial" w:hAnsi="Arial" w:cs="Arial"/>
          <w:b/>
          <w:bCs/>
          <w:sz w:val="28"/>
          <w:szCs w:val="28"/>
          <w:lang w:bidi="ar-IQ"/>
        </w:rPr>
        <w:t xml:space="preserve">   </w:t>
      </w:r>
      <w:r w:rsidRPr="00FC508D">
        <w:rPr>
          <w:rFonts w:ascii="Arial" w:hAnsi="Arial" w:cs="Arial"/>
          <w:b/>
          <w:bCs/>
          <w:sz w:val="28"/>
          <w:szCs w:val="28"/>
          <w:lang w:bidi="ar-IQ"/>
        </w:rPr>
        <w:t>-------------(2)</w:t>
      </w:r>
    </w:p>
    <w:p w:rsidR="00EA320B" w:rsidRPr="00FC508D" w:rsidRDefault="00362D89" w:rsidP="00625C6A">
      <w:pPr>
        <w:jc w:val="both"/>
        <w:rPr>
          <w:rFonts w:ascii="Arial" w:hAnsi="Arial" w:cs="Arial"/>
          <w:b/>
          <w:bCs/>
          <w:sz w:val="28"/>
          <w:szCs w:val="28"/>
          <w:lang w:bidi="ar-IQ"/>
        </w:rPr>
      </w:pPr>
      <w:r w:rsidRPr="00FC508D">
        <w:rPr>
          <w:rFonts w:ascii="Arial" w:hAnsi="Arial" w:cs="Arial" w:hint="cs"/>
          <w:b/>
          <w:bCs/>
          <w:sz w:val="28"/>
          <w:szCs w:val="28"/>
          <w:rtl/>
          <w:lang w:bidi="ar-IQ"/>
        </w:rPr>
        <w:t>ن</w:t>
      </w:r>
      <w:r w:rsidR="00B43F94" w:rsidRPr="00FC508D">
        <w:rPr>
          <w:rFonts w:ascii="Arial" w:hAnsi="Arial" w:cs="Arial" w:hint="cs"/>
          <w:b/>
          <w:bCs/>
          <w:sz w:val="28"/>
          <w:szCs w:val="28"/>
          <w:rtl/>
          <w:lang w:bidi="ar-IQ"/>
        </w:rPr>
        <w:t xml:space="preserve">دخل المعادلة رقم </w:t>
      </w:r>
      <w:r w:rsidR="00B43F94" w:rsidRPr="00FC508D">
        <w:rPr>
          <w:rFonts w:ascii="Arial" w:hAnsi="Arial" w:cs="Arial"/>
          <w:b/>
          <w:bCs/>
          <w:sz w:val="28"/>
          <w:szCs w:val="28"/>
          <w:lang w:bidi="ar-IQ"/>
        </w:rPr>
        <w:t>1</w:t>
      </w:r>
      <w:r w:rsidR="00B43F94" w:rsidRPr="00FC508D">
        <w:rPr>
          <w:rFonts w:ascii="Arial" w:hAnsi="Arial" w:cs="Arial" w:hint="cs"/>
          <w:b/>
          <w:bCs/>
          <w:sz w:val="28"/>
          <w:szCs w:val="28"/>
          <w:rtl/>
          <w:lang w:bidi="ar-IQ"/>
        </w:rPr>
        <w:t xml:space="preserve">  داخل المعادلة رقم </w:t>
      </w:r>
      <w:r w:rsidR="00B43F94" w:rsidRPr="00FC508D">
        <w:rPr>
          <w:rFonts w:ascii="Arial" w:hAnsi="Arial" w:cs="Arial"/>
          <w:b/>
          <w:bCs/>
          <w:sz w:val="28"/>
          <w:szCs w:val="28"/>
          <w:lang w:bidi="ar-IQ"/>
        </w:rPr>
        <w:t>2</w:t>
      </w:r>
    </w:p>
    <w:p w:rsidR="00362275" w:rsidRPr="00FC508D" w:rsidRDefault="00F35139" w:rsidP="00F14328">
      <w:pPr>
        <w:jc w:val="both"/>
        <w:rPr>
          <w:rFonts w:ascii="Arial" w:hAnsi="Arial" w:cs="Arial"/>
          <w:b/>
          <w:bCs/>
          <w:sz w:val="28"/>
          <w:szCs w:val="28"/>
          <w:rtl/>
          <w:lang w:bidi="ar-IQ"/>
        </w:rPr>
      </w:pPr>
      <w:r w:rsidRPr="00FC508D">
        <w:rPr>
          <w:rFonts w:hint="cs"/>
          <w:b/>
          <w:bCs/>
          <w:sz w:val="28"/>
          <w:szCs w:val="28"/>
          <w:rtl/>
          <w:lang w:bidi="ar-IQ"/>
        </w:rPr>
        <w:t xml:space="preserve">ندخل </w:t>
      </w:r>
      <w:proofErr w:type="spellStart"/>
      <w:r w:rsidRPr="00FC508D">
        <w:rPr>
          <w:rFonts w:hint="cs"/>
          <w:b/>
          <w:bCs/>
          <w:sz w:val="28"/>
          <w:szCs w:val="28"/>
          <w:rtl/>
          <w:lang w:bidi="ar-IQ"/>
        </w:rPr>
        <w:t>المعادلة2داخل</w:t>
      </w:r>
      <w:proofErr w:type="spellEnd"/>
      <w:r w:rsidRPr="00FC508D">
        <w:rPr>
          <w:rFonts w:hint="cs"/>
          <w:b/>
          <w:bCs/>
          <w:sz w:val="28"/>
          <w:szCs w:val="28"/>
          <w:rtl/>
          <w:lang w:bidi="ar-IQ"/>
        </w:rPr>
        <w:t xml:space="preserve"> معادلة</w:t>
      </w:r>
      <w:r w:rsidR="00DE1AE3" w:rsidRPr="00FC508D">
        <w:rPr>
          <w:b/>
          <w:bCs/>
          <w:sz w:val="28"/>
          <w:szCs w:val="28"/>
        </w:rPr>
        <w:t xml:space="preserve">    </w:t>
      </w:r>
      <w:r w:rsidR="00DE1AE3" w:rsidRPr="00FC508D">
        <w:rPr>
          <w:b/>
          <w:bCs/>
          <w:position w:val="-46"/>
          <w:sz w:val="28"/>
          <w:szCs w:val="28"/>
        </w:rPr>
        <w:object w:dxaOrig="2860" w:dyaOrig="1040">
          <v:shape id="_x0000_i1091" type="#_x0000_t75" style="width:202.5pt;height:63pt" o:ole="">
            <v:imagedata r:id="rId154" o:title=""/>
          </v:shape>
          <o:OLEObject Type="Embed" ProgID="Equation.DSMT4" ShapeID="_x0000_i1091" DrawAspect="Content" ObjectID="_1639840135" r:id="rId155"/>
        </w:object>
      </w:r>
      <w:r w:rsidRPr="00FC508D">
        <w:rPr>
          <w:rFonts w:ascii="Arial" w:hAnsi="Arial" w:cs="Arial" w:hint="cs"/>
          <w:b/>
          <w:bCs/>
          <w:sz w:val="28"/>
          <w:szCs w:val="28"/>
          <w:rtl/>
          <w:lang w:bidi="ar-IQ"/>
        </w:rPr>
        <w:t xml:space="preserve">معادلة التوازن </w:t>
      </w:r>
      <w:proofErr w:type="spellStart"/>
      <w:r w:rsidRPr="00FC508D">
        <w:rPr>
          <w:rFonts w:ascii="Arial" w:hAnsi="Arial" w:cs="Arial" w:hint="cs"/>
          <w:b/>
          <w:bCs/>
          <w:sz w:val="28"/>
          <w:szCs w:val="28"/>
          <w:rtl/>
          <w:lang w:bidi="ar-IQ"/>
        </w:rPr>
        <w:t>(</w:t>
      </w:r>
      <w:proofErr w:type="spellEnd"/>
      <w:r w:rsidRPr="00FC508D">
        <w:rPr>
          <w:rFonts w:ascii="Arial" w:hAnsi="Arial" w:cs="Arial" w:hint="cs"/>
          <w:b/>
          <w:bCs/>
          <w:sz w:val="28"/>
          <w:szCs w:val="28"/>
          <w:rtl/>
          <w:lang w:bidi="ar-IQ"/>
        </w:rPr>
        <w:t xml:space="preserve"> الطلب الكلي</w:t>
      </w:r>
      <w:proofErr w:type="spellStart"/>
      <w:r w:rsidRPr="00FC508D">
        <w:rPr>
          <w:rFonts w:ascii="Arial" w:hAnsi="Arial" w:cs="Arial" w:hint="cs"/>
          <w:b/>
          <w:bCs/>
          <w:sz w:val="28"/>
          <w:szCs w:val="28"/>
          <w:rtl/>
          <w:lang w:bidi="ar-IQ"/>
        </w:rPr>
        <w:t>)</w:t>
      </w:r>
      <w:proofErr w:type="spellEnd"/>
    </w:p>
    <w:p w:rsidR="00362275" w:rsidRPr="00FC508D" w:rsidRDefault="00C3671A" w:rsidP="009052A8">
      <w:pPr>
        <w:tabs>
          <w:tab w:val="left" w:pos="1373"/>
          <w:tab w:val="center" w:pos="4819"/>
        </w:tabs>
        <w:jc w:val="both"/>
        <w:rPr>
          <w:rFonts w:ascii="Arial" w:hAnsi="Arial" w:cs="Arial"/>
          <w:b/>
          <w:bCs/>
          <w:sz w:val="28"/>
          <w:szCs w:val="28"/>
          <w:lang w:bidi="ar-IQ"/>
        </w:rPr>
      </w:pPr>
      <w:r w:rsidRPr="00C3671A">
        <w:rPr>
          <w:b/>
          <w:bCs/>
          <w:noProof/>
          <w:sz w:val="22"/>
          <w:szCs w:val="22"/>
        </w:rPr>
        <w:pict>
          <v:line id="_x0000_s1862" style="position:absolute;left:0;text-align:left;flip:x;z-index:251400704" from="210.7pt,30.35pt" to="229.4pt,48.35pt">
            <w10:wrap anchorx="page"/>
          </v:line>
        </w:pict>
      </w:r>
      <w:r w:rsidRPr="00C3671A">
        <w:rPr>
          <w:b/>
          <w:bCs/>
          <w:noProof/>
          <w:sz w:val="22"/>
          <w:szCs w:val="22"/>
        </w:rPr>
        <w:pict>
          <v:line id="_x0000_s1861" style="position:absolute;left:0;text-align:left;flip:x;z-index:251399680" from="234.6pt,35.65pt" to="262.65pt,53.65pt">
            <w10:wrap anchorx="page"/>
          </v:line>
        </w:pict>
      </w:r>
      <w:r w:rsidRPr="00C3671A">
        <w:rPr>
          <w:b/>
          <w:bCs/>
          <w:noProof/>
          <w:sz w:val="22"/>
          <w:szCs w:val="22"/>
        </w:rPr>
        <w:pict>
          <v:line id="_x0000_s1860" style="position:absolute;left:0;text-align:left;flip:x;z-index:251398656" from="277.65pt,35.75pt" to="287pt,53.75pt">
            <w10:wrap anchorx="page"/>
          </v:line>
        </w:pict>
      </w:r>
      <w:r w:rsidRPr="00C3671A">
        <w:rPr>
          <w:b/>
          <w:bCs/>
          <w:noProof/>
          <w:sz w:val="22"/>
          <w:szCs w:val="22"/>
        </w:rPr>
        <w:pict>
          <v:line id="_x0000_s1859" style="position:absolute;left:0;text-align:left;flip:x;z-index:251397632" from="299.2pt,30.35pt" to="317.9pt,53.75pt">
            <w10:wrap anchorx="page"/>
          </v:line>
        </w:pict>
      </w:r>
      <w:r w:rsidRPr="00C3671A">
        <w:rPr>
          <w:b/>
          <w:bCs/>
          <w:noProof/>
          <w:sz w:val="22"/>
          <w:szCs w:val="22"/>
        </w:rPr>
        <w:pict>
          <v:shape id="_x0000_s623981" type="#_x0000_t32" style="position:absolute;left:0;text-align:left;margin-left:138.6pt;margin-top:35.65pt;width:16.5pt;height:18.05pt;flip:x;z-index:253597184" o:connectortype="straight">
            <w10:wrap anchorx="page"/>
          </v:shape>
        </w:pict>
      </w:r>
      <w:r w:rsidR="00A66BDF" w:rsidRPr="00FC508D">
        <w:rPr>
          <w:b/>
          <w:bCs/>
          <w:position w:val="-42"/>
          <w:sz w:val="22"/>
          <w:szCs w:val="22"/>
        </w:rPr>
        <w:object w:dxaOrig="5720" w:dyaOrig="960">
          <v:shape id="_x0000_i1092" type="#_x0000_t75" style="width:356.5pt;height:60pt" o:ole="">
            <v:imagedata r:id="rId156" o:title=""/>
          </v:shape>
          <o:OLEObject Type="Embed" ProgID="Equation.DSMT4" ShapeID="_x0000_i1092" DrawAspect="Content" ObjectID="_1639840136" r:id="rId157"/>
        </w:object>
      </w:r>
      <w:r w:rsidR="00F35139" w:rsidRPr="00FC508D">
        <w:rPr>
          <w:rFonts w:ascii="Arial" w:hAnsi="Arial" w:cs="Arial" w:hint="cs"/>
          <w:b/>
          <w:bCs/>
          <w:sz w:val="28"/>
          <w:szCs w:val="28"/>
          <w:rtl/>
          <w:lang w:bidi="ar-IQ"/>
        </w:rPr>
        <w:t xml:space="preserve">  </w:t>
      </w:r>
      <w:r w:rsidR="00F35139" w:rsidRPr="00FC508D">
        <w:rPr>
          <w:rFonts w:ascii="Arial" w:hAnsi="Arial" w:cs="Arial"/>
          <w:b/>
          <w:bCs/>
          <w:sz w:val="28"/>
          <w:szCs w:val="28"/>
          <w:lang w:bidi="ar-IQ"/>
        </w:rPr>
        <w:t xml:space="preserve">   </w:t>
      </w:r>
    </w:p>
    <w:p w:rsidR="00362275" w:rsidRPr="00FC508D" w:rsidRDefault="00C05F41" w:rsidP="009052A8">
      <w:pPr>
        <w:jc w:val="both"/>
        <w:rPr>
          <w:rFonts w:ascii="Arial" w:hAnsi="Arial" w:cs="Arial"/>
          <w:b/>
          <w:bCs/>
          <w:sz w:val="28"/>
          <w:szCs w:val="28"/>
          <w:rtl/>
          <w:lang w:bidi="ar-IQ"/>
        </w:rPr>
      </w:pPr>
      <w:r w:rsidRPr="00FC508D">
        <w:rPr>
          <w:rFonts w:ascii="Arial" w:hAnsi="Arial" w:cs="Arial" w:hint="cs"/>
          <w:b/>
          <w:bCs/>
          <w:sz w:val="28"/>
          <w:szCs w:val="28"/>
          <w:rtl/>
          <w:lang w:bidi="ar-IQ"/>
        </w:rPr>
        <w:t>أي تغير في عائد الضريبة يؤدي الى تغير في الدخل</w:t>
      </w:r>
    </w:p>
    <w:p w:rsidR="00362275" w:rsidRPr="00FC508D" w:rsidRDefault="00C3671A" w:rsidP="009052A8">
      <w:pPr>
        <w:jc w:val="both"/>
        <w:rPr>
          <w:rFonts w:ascii="Arial" w:hAnsi="Arial" w:cs="Arial"/>
          <w:b/>
          <w:bCs/>
          <w:sz w:val="28"/>
          <w:szCs w:val="28"/>
          <w:rtl/>
          <w:lang w:bidi="ar-IQ"/>
        </w:rPr>
      </w:pPr>
      <w:r w:rsidRPr="00C3671A">
        <w:rPr>
          <w:b/>
          <w:bCs/>
          <w:noProof/>
          <w:sz w:val="28"/>
          <w:szCs w:val="28"/>
          <w:rtl/>
        </w:rPr>
        <w:pict>
          <v:line id="_x0000_s1867" style="position:absolute;left:0;text-align:left;flip:x;z-index:251405824" from="437.4pt,10.15pt" to="454.05pt,28.15pt">
            <w10:wrap anchorx="page"/>
          </v:line>
        </w:pict>
      </w:r>
      <w:r w:rsidRPr="00C3671A">
        <w:rPr>
          <w:b/>
          <w:bCs/>
          <w:noProof/>
          <w:sz w:val="28"/>
          <w:szCs w:val="28"/>
          <w:rtl/>
        </w:rPr>
        <w:pict>
          <v:line id="_x0000_s1864" style="position:absolute;left:0;text-align:left;flip:x;z-index:251402752" from="213.2pt,14.25pt" to="231.9pt,28.15pt">
            <w10:wrap anchorx="page"/>
          </v:line>
        </w:pict>
      </w:r>
      <w:r w:rsidRPr="00C3671A">
        <w:rPr>
          <w:b/>
          <w:bCs/>
          <w:noProof/>
          <w:sz w:val="28"/>
          <w:szCs w:val="28"/>
          <w:rtl/>
        </w:rPr>
        <w:pict>
          <v:line id="_x0000_s1866" style="position:absolute;left:0;text-align:left;flip:x;z-index:251404800" from="337.9pt,5.25pt" to="356.6pt,32.25pt">
            <w10:wrap anchorx="page"/>
          </v:line>
        </w:pict>
      </w:r>
      <w:r w:rsidRPr="00C3671A">
        <w:rPr>
          <w:b/>
          <w:bCs/>
          <w:noProof/>
          <w:sz w:val="28"/>
          <w:szCs w:val="28"/>
          <w:rtl/>
        </w:rPr>
        <w:pict>
          <v:line id="_x0000_s1863" style="position:absolute;left:0;text-align:left;flip:x;z-index:251401728" from="408.35pt,14.25pt" to="417.7pt,32.25pt">
            <w10:wrap anchorx="page"/>
          </v:line>
        </w:pict>
      </w:r>
      <w:r w:rsidRPr="00C3671A">
        <w:rPr>
          <w:b/>
          <w:bCs/>
          <w:noProof/>
          <w:sz w:val="28"/>
          <w:szCs w:val="28"/>
          <w:rtl/>
        </w:rPr>
        <w:pict>
          <v:line id="_x0000_s1865" style="position:absolute;left:0;text-align:left;flip:x;z-index:251403776" from="308.55pt,10.15pt" to="317.9pt,28.15pt">
            <w10:wrap anchorx="page"/>
          </v:line>
        </w:pict>
      </w:r>
      <w:r w:rsidR="00EC0703" w:rsidRPr="00FC508D">
        <w:rPr>
          <w:b/>
          <w:bCs/>
          <w:position w:val="-24"/>
          <w:sz w:val="28"/>
          <w:szCs w:val="28"/>
        </w:rPr>
        <w:object w:dxaOrig="4880" w:dyaOrig="620">
          <v:shape id="_x0000_i1093" type="#_x0000_t75" style="width:284.5pt;height:40pt" o:ole="">
            <v:imagedata r:id="rId158" o:title=""/>
          </v:shape>
          <o:OLEObject Type="Embed" ProgID="Equation.DSMT4" ShapeID="_x0000_i1093" DrawAspect="Content" ObjectID="_1639840137" r:id="rId159"/>
        </w:object>
      </w:r>
    </w:p>
    <w:p w:rsidR="00362275" w:rsidRPr="00FC508D" w:rsidRDefault="00EC0703"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بالطرح      </w:t>
      </w:r>
      <w:r w:rsidRPr="00FC508D">
        <w:rPr>
          <w:rFonts w:ascii="Arial" w:hAnsi="Arial" w:cs="Arial"/>
          <w:b/>
          <w:bCs/>
          <w:sz w:val="28"/>
          <w:szCs w:val="28"/>
          <w:rtl/>
          <w:lang w:bidi="ar-IQ"/>
        </w:rPr>
        <w:t>──────────────────────────────</w:t>
      </w:r>
    </w:p>
    <w:p w:rsidR="00362275" w:rsidRPr="00FC508D" w:rsidRDefault="002063A4" w:rsidP="009052A8">
      <w:pPr>
        <w:tabs>
          <w:tab w:val="left" w:pos="323"/>
          <w:tab w:val="center" w:pos="4819"/>
        </w:tabs>
        <w:jc w:val="both"/>
        <w:rPr>
          <w:rFonts w:ascii="Arial" w:hAnsi="Arial" w:cs="Arial"/>
          <w:b/>
          <w:bCs/>
          <w:sz w:val="28"/>
          <w:szCs w:val="28"/>
          <w:rtl/>
          <w:lang w:bidi="ar-IQ"/>
        </w:rPr>
      </w:pPr>
      <w:r w:rsidRPr="00FC508D">
        <w:rPr>
          <w:b/>
          <w:bCs/>
          <w:sz w:val="28"/>
          <w:szCs w:val="28"/>
          <w:rtl/>
          <w:lang w:bidi="ar-IQ"/>
        </w:rPr>
        <w:tab/>
      </w:r>
      <w:r w:rsidR="004A5B2F" w:rsidRPr="00FC508D">
        <w:rPr>
          <w:rFonts w:hint="cs"/>
          <w:b/>
          <w:bCs/>
          <w:rtl/>
          <w:lang w:bidi="ar-IQ"/>
        </w:rPr>
        <w:t>مضاعف الضريبة الثابتة</w:t>
      </w:r>
      <w:r w:rsidR="004A5B2F" w:rsidRPr="00FC508D">
        <w:rPr>
          <w:b/>
          <w:bCs/>
        </w:rPr>
        <w:t xml:space="preserve">             </w:t>
      </w:r>
      <w:r w:rsidR="00A66BDF" w:rsidRPr="00FC508D">
        <w:rPr>
          <w:b/>
          <w:bCs/>
          <w:position w:val="-24"/>
        </w:rPr>
        <w:object w:dxaOrig="3379" w:dyaOrig="620">
          <v:shape id="_x0000_i1094" type="#_x0000_t75" style="width:193pt;height:35.5pt" o:ole="">
            <v:imagedata r:id="rId160" o:title=""/>
          </v:shape>
          <o:OLEObject Type="Embed" ProgID="Equation.DSMT4" ShapeID="_x0000_i1094" DrawAspect="Content" ObjectID="_1639840138" r:id="rId161"/>
        </w:object>
      </w:r>
    </w:p>
    <w:p w:rsidR="00362275" w:rsidRPr="00FC508D" w:rsidRDefault="001521BC" w:rsidP="00625C6A">
      <w:pPr>
        <w:jc w:val="both"/>
        <w:rPr>
          <w:rFonts w:ascii="Arial" w:hAnsi="Arial" w:cs="Arial"/>
          <w:b/>
          <w:bCs/>
          <w:sz w:val="28"/>
          <w:szCs w:val="28"/>
          <w:rtl/>
          <w:lang w:bidi="ar-IQ"/>
        </w:rPr>
      </w:pPr>
      <w:r w:rsidRPr="00FC508D">
        <w:rPr>
          <w:rFonts w:ascii="Arial" w:hAnsi="Arial" w:cs="Arial" w:hint="cs"/>
          <w:b/>
          <w:bCs/>
          <w:sz w:val="28"/>
          <w:szCs w:val="28"/>
          <w:rtl/>
          <w:lang w:bidi="ar-IQ"/>
        </w:rPr>
        <w:t>والاشارة السالبة ليست جزء من القيمة وانما تعكس العلاقة العكسية بين مستوى الضريبة ومستوى الدخل , والمضاعف البسيط اكبر من مضاعف الضريبة الثابتة لان جزء من مبلغ ال</w:t>
      </w:r>
      <w:r w:rsidR="00E0339A" w:rsidRPr="00FC508D">
        <w:rPr>
          <w:rFonts w:ascii="Arial" w:hAnsi="Arial" w:cs="Arial" w:hint="cs"/>
          <w:b/>
          <w:bCs/>
          <w:sz w:val="28"/>
          <w:szCs w:val="28"/>
          <w:rtl/>
          <w:lang w:bidi="ar-IQ"/>
        </w:rPr>
        <w:t>ضريبة يأتي أو يذهب الى الادخار</w:t>
      </w:r>
      <w:r w:rsidR="00625C6A" w:rsidRPr="00FC508D">
        <w:rPr>
          <w:rFonts w:ascii="Arial" w:hAnsi="Arial" w:cs="Arial" w:hint="cs"/>
          <w:b/>
          <w:bCs/>
          <w:sz w:val="28"/>
          <w:szCs w:val="28"/>
          <w:rtl/>
          <w:lang w:bidi="ar-IQ"/>
        </w:rPr>
        <w:t>.معنى ذلك ان  الفرد سيدفع الضريبه بشكل اسعار مترتفعه</w:t>
      </w:r>
      <w:r w:rsidR="00E0339A" w:rsidRPr="00FC508D">
        <w:rPr>
          <w:rFonts w:ascii="Arial" w:hAnsi="Arial" w:cs="Arial" w:hint="cs"/>
          <w:b/>
          <w:bCs/>
          <w:sz w:val="28"/>
          <w:szCs w:val="28"/>
          <w:rtl/>
          <w:lang w:bidi="ar-IQ"/>
        </w:rPr>
        <w:t xml:space="preserve"> </w:t>
      </w:r>
    </w:p>
    <w:p w:rsidR="00E0339A" w:rsidRPr="00FC508D" w:rsidRDefault="00C3671A" w:rsidP="009052A8">
      <w:pPr>
        <w:tabs>
          <w:tab w:val="left" w:pos="4695"/>
          <w:tab w:val="left" w:pos="5370"/>
          <w:tab w:val="left" w:pos="7553"/>
        </w:tabs>
        <w:jc w:val="both"/>
        <w:rPr>
          <w:rFonts w:ascii="Arial" w:hAnsi="Arial" w:cs="Arial"/>
          <w:b/>
          <w:bCs/>
          <w:sz w:val="28"/>
          <w:szCs w:val="28"/>
        </w:rPr>
      </w:pPr>
      <w:r>
        <w:rPr>
          <w:rFonts w:ascii="Arial" w:hAnsi="Arial" w:cs="Arial"/>
          <w:b/>
          <w:bCs/>
          <w:noProof/>
          <w:sz w:val="28"/>
          <w:szCs w:val="28"/>
        </w:rPr>
        <w:pict>
          <v:shape id="_x0000_s136415" type="#_x0000_t102" style="position:absolute;left:0;text-align:left;margin-left:131.6pt;margin-top:14.5pt;width:27.6pt;height:52.2pt;rotation:2834324fd;z-index:252813824">
            <w10:wrap anchorx="page"/>
          </v:shape>
        </w:pict>
      </w:r>
      <w:r>
        <w:rPr>
          <w:rFonts w:ascii="Arial" w:hAnsi="Arial" w:cs="Arial"/>
          <w:b/>
          <w:bCs/>
          <w:noProof/>
          <w:sz w:val="28"/>
          <w:szCs w:val="28"/>
        </w:rPr>
        <w:pict>
          <v:shape id="_x0000_s2971" type="#_x0000_t32" style="position:absolute;left:0;text-align:left;margin-left:112.25pt;margin-top:5.95pt;width:107.8pt;height:86.25pt;flip:y;z-index:252189184" o:connectortype="straight"/>
        </w:pict>
      </w:r>
      <w:r>
        <w:rPr>
          <w:rFonts w:ascii="Arial" w:hAnsi="Arial" w:cs="Arial"/>
          <w:b/>
          <w:bCs/>
          <w:noProof/>
          <w:sz w:val="28"/>
          <w:szCs w:val="28"/>
        </w:rPr>
        <w:pict>
          <v:shape id="_x0000_s2965" type="#_x0000_t32" style="position:absolute;left:0;text-align:left;margin-left:112.25pt;margin-top:8.95pt;width:0;height:86.25pt;z-index:252183040" o:connectortype="straight"/>
        </w:pict>
      </w:r>
      <w:r w:rsidR="00DF080D" w:rsidRPr="00FC508D">
        <w:rPr>
          <w:rFonts w:ascii="Arial" w:hAnsi="Arial" w:cs="Arial"/>
          <w:b/>
          <w:bCs/>
          <w:sz w:val="28"/>
          <w:szCs w:val="28"/>
          <w:rtl/>
          <w:lang w:bidi="ar-IQ"/>
        </w:rPr>
        <w:tab/>
      </w:r>
      <w:r w:rsidR="00DF080D" w:rsidRPr="00FC508D">
        <w:rPr>
          <w:rFonts w:ascii="Arial" w:hAnsi="Arial" w:cs="Arial"/>
          <w:b/>
          <w:bCs/>
          <w:sz w:val="28"/>
          <w:szCs w:val="28"/>
          <w:lang w:bidi="ar-IQ"/>
        </w:rPr>
        <w:t>C=∆y</w:t>
      </w:r>
      <w:r w:rsidR="0038061A" w:rsidRPr="00FC508D">
        <w:rPr>
          <w:rFonts w:ascii="Arial" w:hAnsi="Arial" w:cs="Arial"/>
          <w:b/>
          <w:bCs/>
          <w:sz w:val="28"/>
          <w:szCs w:val="28"/>
          <w:rtl/>
          <w:lang w:bidi="ar-IQ"/>
        </w:rPr>
        <w:t>∆</w:t>
      </w:r>
      <w:r w:rsidR="006059D5" w:rsidRPr="00FC508D">
        <w:rPr>
          <w:rFonts w:ascii="Arial" w:hAnsi="Arial" w:cs="Arial" w:hint="cs"/>
          <w:b/>
          <w:bCs/>
          <w:sz w:val="28"/>
          <w:szCs w:val="28"/>
          <w:rtl/>
          <w:lang w:bidi="ar-IQ"/>
        </w:rPr>
        <w:t xml:space="preserve">     </w:t>
      </w:r>
      <w:r w:rsidR="0038061A" w:rsidRPr="00FC508D">
        <w:rPr>
          <w:rFonts w:ascii="Arial" w:hAnsi="Arial" w:cs="Arial"/>
          <w:b/>
          <w:bCs/>
          <w:sz w:val="28"/>
          <w:szCs w:val="28"/>
          <w:lang w:bidi="ar-IQ"/>
        </w:rPr>
        <w:t xml:space="preserve">               </w:t>
      </w:r>
      <w:r w:rsidR="006059D5" w:rsidRPr="00FC508D">
        <w:rPr>
          <w:rFonts w:ascii="Arial" w:hAnsi="Arial" w:cs="Arial" w:hint="cs"/>
          <w:b/>
          <w:bCs/>
          <w:sz w:val="28"/>
          <w:szCs w:val="28"/>
          <w:rtl/>
          <w:lang w:bidi="ar-IQ"/>
        </w:rPr>
        <w:t xml:space="preserve"> </w:t>
      </w:r>
      <w:r w:rsidR="003D546C" w:rsidRPr="00FC508D">
        <w:rPr>
          <w:rFonts w:ascii="Arial" w:hAnsi="Arial" w:cs="Arial" w:hint="cs"/>
          <w:b/>
          <w:bCs/>
          <w:sz w:val="28"/>
          <w:szCs w:val="28"/>
          <w:rtl/>
          <w:lang w:bidi="ar-IQ"/>
        </w:rPr>
        <w:t xml:space="preserve">  </w:t>
      </w:r>
      <w:r w:rsidR="005243FF" w:rsidRPr="00FC508D">
        <w:rPr>
          <w:rFonts w:ascii="Arial" w:hAnsi="Arial" w:cs="Arial" w:hint="cs"/>
          <w:b/>
          <w:bCs/>
          <w:sz w:val="28"/>
          <w:szCs w:val="28"/>
          <w:rtl/>
          <w:lang w:bidi="ar-IQ"/>
        </w:rPr>
        <w:t xml:space="preserve">  </w:t>
      </w:r>
      <w:r w:rsidR="006059D5" w:rsidRPr="00FC508D">
        <w:rPr>
          <w:rFonts w:ascii="Arial" w:hAnsi="Arial" w:cs="Arial" w:hint="cs"/>
          <w:b/>
          <w:bCs/>
          <w:sz w:val="28"/>
          <w:szCs w:val="28"/>
          <w:rtl/>
          <w:lang w:bidi="ar-IQ"/>
        </w:rPr>
        <w:t xml:space="preserve"> </w:t>
      </w:r>
      <w:r w:rsidR="00DF080D" w:rsidRPr="00FC508D">
        <w:rPr>
          <w:rFonts w:ascii="Arial" w:hAnsi="Arial" w:cs="Arial"/>
          <w:b/>
          <w:bCs/>
          <w:sz w:val="28"/>
          <w:szCs w:val="28"/>
        </w:rPr>
        <w:t>c</w:t>
      </w:r>
    </w:p>
    <w:p w:rsidR="00362275" w:rsidRPr="00FC508D" w:rsidRDefault="00C3671A" w:rsidP="009052A8">
      <w:pPr>
        <w:tabs>
          <w:tab w:val="left" w:pos="2475"/>
          <w:tab w:val="left" w:pos="3150"/>
          <w:tab w:val="left" w:pos="4110"/>
          <w:tab w:val="left" w:pos="5160"/>
          <w:tab w:val="left" w:pos="7433"/>
        </w:tabs>
        <w:jc w:val="both"/>
        <w:rPr>
          <w:rFonts w:ascii="Arial" w:hAnsi="Arial" w:cs="Arial"/>
          <w:b/>
          <w:bCs/>
          <w:sz w:val="28"/>
          <w:szCs w:val="28"/>
          <w:rtl/>
          <w:lang w:bidi="ar-IQ"/>
        </w:rPr>
      </w:pPr>
      <w:r>
        <w:rPr>
          <w:rFonts w:ascii="Arial" w:hAnsi="Arial" w:cs="Arial"/>
          <w:b/>
          <w:bCs/>
          <w:noProof/>
          <w:sz w:val="28"/>
          <w:szCs w:val="28"/>
          <w:rtl/>
        </w:rPr>
        <w:pict>
          <v:shape id="_x0000_s2970" type="#_x0000_t32" style="position:absolute;left:0;text-align:left;margin-left:112.2pt;margin-top:9.4pt;width:107.8pt;height:36.75pt;flip:y;z-index:252188160" o:connectortype="straight"/>
        </w:pict>
      </w:r>
      <w:r>
        <w:rPr>
          <w:rFonts w:ascii="Arial" w:hAnsi="Arial" w:cs="Arial"/>
          <w:b/>
          <w:bCs/>
          <w:noProof/>
          <w:sz w:val="28"/>
          <w:szCs w:val="28"/>
          <w:rtl/>
        </w:rPr>
        <w:pict>
          <v:shape id="_x0000_s2972" type="#_x0000_t32" style="position:absolute;left:0;text-align:left;margin-left:205.7pt;margin-top:13.9pt;width:.05pt;height:6.75pt;z-index:252190208" o:connectortype="straight"/>
        </w:pict>
      </w:r>
      <w:r>
        <w:rPr>
          <w:rFonts w:ascii="Arial" w:hAnsi="Arial" w:cs="Arial"/>
          <w:b/>
          <w:bCs/>
          <w:noProof/>
          <w:sz w:val="28"/>
          <w:szCs w:val="28"/>
          <w:rtl/>
        </w:rPr>
        <w:pict>
          <v:shape id="_x0000_s2967" type="#_x0000_t32" style="position:absolute;left:0;text-align:left;margin-left:112.2pt;margin-top:1.15pt;width:.05pt;height:8.25pt;z-index:252185088" o:connectortype="straight"/>
        </w:pict>
      </w:r>
      <w:r w:rsidR="00DF080D" w:rsidRPr="00FC508D">
        <w:rPr>
          <w:rFonts w:ascii="Arial" w:hAnsi="Arial" w:cs="Arial"/>
          <w:b/>
          <w:bCs/>
          <w:sz w:val="28"/>
          <w:szCs w:val="28"/>
          <w:lang w:bidi="ar-IQ"/>
        </w:rPr>
        <w:t xml:space="preserve">       </w:t>
      </w:r>
      <w:r w:rsidR="00DF080D" w:rsidRPr="00FC508D">
        <w:rPr>
          <w:rFonts w:ascii="Arial" w:hAnsi="Arial" w:cs="Arial" w:hint="cs"/>
          <w:b/>
          <w:bCs/>
          <w:sz w:val="28"/>
          <w:szCs w:val="28"/>
          <w:rtl/>
        </w:rPr>
        <w:t xml:space="preserve">              </w:t>
      </w:r>
      <w:r w:rsidR="00DF080D" w:rsidRPr="00FC508D">
        <w:rPr>
          <w:rFonts w:ascii="Arial" w:hAnsi="Arial" w:cs="Arial"/>
          <w:b/>
          <w:bCs/>
          <w:sz w:val="28"/>
          <w:szCs w:val="28"/>
          <w:rtl/>
          <w:lang w:bidi="ar-IQ"/>
        </w:rPr>
        <w:tab/>
      </w:r>
      <w:r w:rsidR="001441B3" w:rsidRPr="00FC508D">
        <w:rPr>
          <w:rFonts w:ascii="Arial" w:hAnsi="Arial" w:cs="Arial"/>
          <w:b/>
          <w:bCs/>
          <w:sz w:val="28"/>
          <w:szCs w:val="28"/>
          <w:lang w:bidi="ar-IQ"/>
        </w:rPr>
        <w:t>C1=c1(y)</w:t>
      </w:r>
      <w:r w:rsidR="00DF080D" w:rsidRPr="00FC508D">
        <w:rPr>
          <w:rFonts w:ascii="Arial" w:hAnsi="Arial" w:cs="Arial"/>
          <w:b/>
          <w:bCs/>
          <w:sz w:val="28"/>
          <w:szCs w:val="28"/>
          <w:lang w:bidi="ar-IQ"/>
        </w:rPr>
        <w:t xml:space="preserve"> </w:t>
      </w:r>
      <w:r w:rsidR="0038061A" w:rsidRPr="00FC508D">
        <w:rPr>
          <w:rFonts w:ascii="Arial" w:hAnsi="Arial" w:cs="Arial"/>
          <w:b/>
          <w:bCs/>
          <w:sz w:val="28"/>
          <w:szCs w:val="28"/>
          <w:lang w:bidi="ar-IQ"/>
        </w:rPr>
        <w:t xml:space="preserve">    </w:t>
      </w:r>
      <w:r w:rsidR="0084349E" w:rsidRPr="00FC508D">
        <w:rPr>
          <w:rFonts w:ascii="Arial" w:hAnsi="Arial" w:cs="Arial"/>
          <w:b/>
          <w:bCs/>
          <w:sz w:val="28"/>
          <w:szCs w:val="28"/>
          <w:lang w:bidi="ar-IQ"/>
        </w:rPr>
        <w:t xml:space="preserve">   </w:t>
      </w:r>
      <w:r w:rsidR="0038061A" w:rsidRPr="00FC508D">
        <w:rPr>
          <w:rFonts w:ascii="Arial" w:hAnsi="Arial" w:cs="Arial"/>
          <w:b/>
          <w:bCs/>
          <w:sz w:val="28"/>
          <w:szCs w:val="28"/>
          <w:lang w:bidi="ar-IQ"/>
        </w:rPr>
        <w:t xml:space="preserve">  </w:t>
      </w:r>
      <w:r w:rsidR="006059D5" w:rsidRPr="00FC508D">
        <w:rPr>
          <w:rFonts w:ascii="Arial" w:hAnsi="Arial" w:cs="Arial"/>
          <w:b/>
          <w:bCs/>
          <w:sz w:val="28"/>
          <w:szCs w:val="28"/>
          <w:lang w:bidi="ar-IQ"/>
        </w:rPr>
        <w:t xml:space="preserve">          </w:t>
      </w:r>
      <w:r w:rsidR="00DF080D" w:rsidRPr="00FC508D">
        <w:rPr>
          <w:rFonts w:ascii="Arial" w:hAnsi="Arial" w:cs="Arial"/>
          <w:b/>
          <w:bCs/>
          <w:sz w:val="28"/>
          <w:szCs w:val="28"/>
          <w:lang w:bidi="ar-IQ"/>
        </w:rPr>
        <w:t xml:space="preserve">  </w:t>
      </w:r>
      <w:r w:rsidR="006059D5" w:rsidRPr="00FC508D">
        <w:rPr>
          <w:rFonts w:ascii="Arial" w:hAnsi="Arial" w:cs="Arial" w:hint="cs"/>
          <w:b/>
          <w:bCs/>
          <w:sz w:val="28"/>
          <w:szCs w:val="28"/>
          <w:rtl/>
          <w:lang w:bidi="ar-IQ"/>
        </w:rPr>
        <w:t xml:space="preserve"> </w:t>
      </w:r>
      <w:r w:rsidR="00DF080D" w:rsidRPr="00FC508D">
        <w:rPr>
          <w:rFonts w:ascii="Arial" w:hAnsi="Arial" w:cs="Arial"/>
          <w:b/>
          <w:bCs/>
          <w:sz w:val="28"/>
          <w:szCs w:val="28"/>
          <w:lang w:bidi="ar-IQ"/>
        </w:rPr>
        <w:t xml:space="preserve"> </w:t>
      </w:r>
      <w:r w:rsidR="003D546C" w:rsidRPr="00FC508D">
        <w:rPr>
          <w:rFonts w:ascii="Arial" w:hAnsi="Arial" w:cs="Arial"/>
          <w:b/>
          <w:bCs/>
          <w:sz w:val="28"/>
          <w:szCs w:val="28"/>
          <w:lang w:bidi="ar-IQ"/>
        </w:rPr>
        <w:t xml:space="preserve">     </w:t>
      </w:r>
      <w:r w:rsidR="00DF080D" w:rsidRPr="00FC508D">
        <w:rPr>
          <w:rFonts w:ascii="Arial" w:hAnsi="Arial" w:cs="Arial"/>
          <w:b/>
          <w:bCs/>
          <w:sz w:val="28"/>
          <w:szCs w:val="28"/>
          <w:lang w:bidi="ar-IQ"/>
        </w:rPr>
        <w:t xml:space="preserve">              </w:t>
      </w:r>
      <w:r w:rsidR="00323504" w:rsidRPr="00FC508D">
        <w:rPr>
          <w:rFonts w:ascii="Arial" w:hAnsi="Arial" w:cs="Arial" w:hint="cs"/>
          <w:b/>
          <w:bCs/>
          <w:sz w:val="28"/>
          <w:szCs w:val="28"/>
          <w:rtl/>
          <w:lang w:bidi="ar-IQ"/>
        </w:rPr>
        <w:t xml:space="preserve">    فجوه تضخميه</w:t>
      </w:r>
      <w:r w:rsidR="001441B3" w:rsidRPr="00FC508D">
        <w:rPr>
          <w:rFonts w:ascii="Arial" w:hAnsi="Arial" w:cs="Arial"/>
          <w:b/>
          <w:bCs/>
          <w:sz w:val="28"/>
          <w:szCs w:val="28"/>
          <w:rtl/>
          <w:lang w:bidi="ar-IQ"/>
        </w:rPr>
        <w:tab/>
      </w:r>
      <w:r w:rsidR="00DF080D" w:rsidRPr="00FC508D">
        <w:rPr>
          <w:rFonts w:ascii="Arial" w:hAnsi="Arial" w:cs="Arial" w:hint="cs"/>
          <w:b/>
          <w:bCs/>
          <w:sz w:val="28"/>
          <w:szCs w:val="28"/>
          <w:rtl/>
          <w:lang w:bidi="ar-IQ"/>
        </w:rPr>
        <w:t xml:space="preserve">   </w:t>
      </w:r>
      <w:r w:rsidR="00DF080D" w:rsidRPr="00FC508D">
        <w:rPr>
          <w:rFonts w:ascii="Arial" w:hAnsi="Arial" w:cs="Arial"/>
          <w:b/>
          <w:bCs/>
          <w:sz w:val="28"/>
          <w:szCs w:val="28"/>
          <w:lang w:bidi="ar-IQ"/>
        </w:rPr>
        <w:t xml:space="preserve">     </w:t>
      </w:r>
      <w:r w:rsidR="00DF080D" w:rsidRPr="00FC508D">
        <w:rPr>
          <w:rFonts w:ascii="Arial" w:hAnsi="Arial" w:cs="Arial" w:hint="cs"/>
          <w:b/>
          <w:bCs/>
          <w:sz w:val="28"/>
          <w:szCs w:val="28"/>
          <w:rtl/>
          <w:lang w:bidi="ar-IQ"/>
        </w:rPr>
        <w:t xml:space="preserve"> </w:t>
      </w:r>
    </w:p>
    <w:p w:rsidR="00B905EA" w:rsidRPr="00FC508D" w:rsidRDefault="00C3671A" w:rsidP="009052A8">
      <w:pPr>
        <w:tabs>
          <w:tab w:val="left" w:pos="3405"/>
          <w:tab w:val="left" w:pos="3690"/>
          <w:tab w:val="left" w:pos="3900"/>
          <w:tab w:val="center" w:pos="4819"/>
          <w:tab w:val="left" w:pos="6290"/>
        </w:tabs>
        <w:jc w:val="both"/>
        <w:rPr>
          <w:rFonts w:ascii="Arial" w:hAnsi="Arial" w:cs="Arial"/>
          <w:b/>
          <w:bCs/>
          <w:lang w:bidi="ar-IQ"/>
        </w:rPr>
      </w:pPr>
      <w:r w:rsidRPr="00C3671A">
        <w:rPr>
          <w:rFonts w:ascii="Arial" w:hAnsi="Arial" w:cs="Arial"/>
          <w:b/>
          <w:bCs/>
          <w:noProof/>
          <w:sz w:val="28"/>
          <w:szCs w:val="28"/>
        </w:rPr>
        <w:pict>
          <v:shape id="_x0000_s2969" type="#_x0000_t32" style="position:absolute;left:0;text-align:left;margin-left:112.2pt;margin-top:12.05pt;width:107.8pt;height:33.75pt;flip:y;z-index:252187136" o:connectortype="straight"/>
        </w:pict>
      </w:r>
      <w:r w:rsidRPr="00C3671A">
        <w:rPr>
          <w:rFonts w:ascii="Arial" w:hAnsi="Arial" w:cs="Arial"/>
          <w:b/>
          <w:bCs/>
          <w:noProof/>
          <w:sz w:val="28"/>
          <w:szCs w:val="28"/>
        </w:rPr>
        <w:pict>
          <v:shape id="_x0000_s2974" type="#_x0000_t32" style="position:absolute;left:0;text-align:left;margin-left:181.8pt;margin-top:4.55pt;width:0;height:57.75pt;z-index:252192256" o:connectortype="straight"/>
        </w:pict>
      </w:r>
      <w:r w:rsidRPr="00C3671A">
        <w:rPr>
          <w:rFonts w:ascii="Arial" w:hAnsi="Arial" w:cs="Arial"/>
          <w:b/>
          <w:bCs/>
          <w:noProof/>
          <w:sz w:val="28"/>
          <w:szCs w:val="28"/>
        </w:rPr>
        <w:pict>
          <v:shape id="_x0000_s2973" type="#_x0000_t32" style="position:absolute;left:0;text-align:left;margin-left:192.15pt;margin-top:4.55pt;width:13.55pt;height:0;z-index:252191232" o:connectortype="straight"/>
        </w:pict>
      </w:r>
      <w:r w:rsidR="00DF080D" w:rsidRPr="00FC508D">
        <w:rPr>
          <w:rFonts w:ascii="Arial" w:hAnsi="Arial" w:cs="Arial"/>
          <w:b/>
          <w:bCs/>
          <w:sz w:val="28"/>
          <w:szCs w:val="28"/>
          <w:rtl/>
          <w:lang w:bidi="ar-IQ"/>
        </w:rPr>
        <w:tab/>
      </w:r>
      <w:r w:rsidR="0038061A" w:rsidRPr="00FC508D">
        <w:rPr>
          <w:rFonts w:ascii="Arial" w:hAnsi="Arial" w:cs="Arial"/>
          <w:b/>
          <w:bCs/>
          <w:sz w:val="28"/>
          <w:szCs w:val="28"/>
          <w:lang w:bidi="ar-IQ"/>
        </w:rPr>
        <w:t xml:space="preserve"> </w:t>
      </w:r>
      <w:r w:rsidR="0084349E" w:rsidRPr="00FC508D">
        <w:rPr>
          <w:rFonts w:ascii="Arial" w:hAnsi="Arial" w:cs="Arial"/>
          <w:b/>
          <w:bCs/>
          <w:sz w:val="28"/>
          <w:szCs w:val="28"/>
          <w:lang w:bidi="ar-IQ"/>
        </w:rPr>
        <w:t xml:space="preserve">  </w:t>
      </w:r>
      <w:r w:rsidR="0038061A" w:rsidRPr="00FC508D">
        <w:rPr>
          <w:rFonts w:ascii="Arial" w:hAnsi="Arial" w:cs="Arial"/>
          <w:b/>
          <w:bCs/>
          <w:sz w:val="28"/>
          <w:szCs w:val="28"/>
          <w:lang w:bidi="ar-IQ"/>
        </w:rPr>
        <w:t xml:space="preserve"> </w:t>
      </w:r>
      <w:r w:rsidR="006059D5" w:rsidRPr="00FC508D">
        <w:rPr>
          <w:rFonts w:ascii="Arial" w:hAnsi="Arial" w:cs="Arial"/>
          <w:b/>
          <w:bCs/>
          <w:sz w:val="28"/>
          <w:szCs w:val="28"/>
          <w:lang w:bidi="ar-IQ"/>
        </w:rPr>
        <w:t xml:space="preserve"> </w:t>
      </w:r>
      <w:r w:rsidR="0038061A" w:rsidRPr="00FC508D">
        <w:rPr>
          <w:rFonts w:ascii="Arial" w:hAnsi="Arial" w:cs="Arial"/>
          <w:b/>
          <w:bCs/>
          <w:sz w:val="28"/>
          <w:szCs w:val="28"/>
          <w:lang w:bidi="ar-IQ"/>
        </w:rPr>
        <w:t xml:space="preserve">   </w:t>
      </w:r>
      <w:r w:rsidR="00DF080D" w:rsidRPr="00FC508D">
        <w:rPr>
          <w:rFonts w:ascii="Arial" w:hAnsi="Arial" w:cs="Arial"/>
          <w:b/>
          <w:bCs/>
          <w:sz w:val="28"/>
          <w:szCs w:val="28"/>
          <w:rtl/>
          <w:lang w:bidi="ar-IQ"/>
        </w:rPr>
        <w:tab/>
      </w:r>
      <w:r w:rsidR="001441B3" w:rsidRPr="00FC508D">
        <w:rPr>
          <w:rFonts w:ascii="Arial" w:hAnsi="Arial" w:cs="Arial"/>
          <w:b/>
          <w:bCs/>
          <w:lang w:bidi="ar-IQ"/>
        </w:rPr>
        <w:t>C2=c2 (y)</w:t>
      </w:r>
      <w:r w:rsidR="00323504" w:rsidRPr="00FC508D">
        <w:rPr>
          <w:rFonts w:ascii="Arial" w:hAnsi="Arial" w:cs="Arial"/>
          <w:b/>
          <w:bCs/>
          <w:lang w:bidi="ar-IQ"/>
        </w:rPr>
        <w:tab/>
      </w:r>
    </w:p>
    <w:p w:rsidR="00B905EA" w:rsidRPr="00FC508D" w:rsidRDefault="00C3671A" w:rsidP="009052A8">
      <w:pPr>
        <w:jc w:val="both"/>
        <w:rPr>
          <w:rFonts w:ascii="Arial" w:hAnsi="Arial" w:cs="Arial"/>
          <w:b/>
          <w:bCs/>
          <w:sz w:val="28"/>
          <w:szCs w:val="28"/>
          <w:rtl/>
          <w:lang w:bidi="ar-IQ"/>
        </w:rPr>
      </w:pPr>
      <w:r>
        <w:rPr>
          <w:rFonts w:ascii="Arial" w:hAnsi="Arial" w:cs="Arial"/>
          <w:b/>
          <w:bCs/>
          <w:noProof/>
          <w:sz w:val="28"/>
          <w:szCs w:val="28"/>
          <w:rtl/>
        </w:rPr>
        <w:pict>
          <v:shape id="_x0000_s2976" type="#_x0000_t32" style="position:absolute;left:0;text-align:left;margin-left:124.15pt;margin-top:13.95pt;width:.05pt;height:9pt;z-index:252194304" o:connectortype="straight">
            <v:stroke endarrow="block"/>
          </v:shape>
        </w:pict>
      </w:r>
      <w:r>
        <w:rPr>
          <w:rFonts w:ascii="Arial" w:hAnsi="Arial" w:cs="Arial"/>
          <w:b/>
          <w:bCs/>
          <w:noProof/>
          <w:sz w:val="28"/>
          <w:szCs w:val="28"/>
          <w:rtl/>
        </w:rPr>
        <w:pict>
          <v:shape id="_x0000_s2979" type="#_x0000_t87" style="position:absolute;left:0;text-align:left;margin-left:100.4pt;margin-top:13.95pt;width:7.15pt;height:15.75pt;z-index:252197376"/>
        </w:pict>
      </w:r>
    </w:p>
    <w:p w:rsidR="00B905EA" w:rsidRPr="00FC508D" w:rsidRDefault="00C3671A" w:rsidP="009052A8">
      <w:pPr>
        <w:tabs>
          <w:tab w:val="left" w:pos="7560"/>
          <w:tab w:val="left" w:pos="7875"/>
          <w:tab w:val="left" w:pos="8078"/>
          <w:tab w:val="left" w:pos="8430"/>
        </w:tabs>
        <w:jc w:val="both"/>
        <w:rPr>
          <w:rFonts w:ascii="Arial" w:hAnsi="Arial" w:cs="Arial"/>
          <w:b/>
          <w:bCs/>
          <w:sz w:val="28"/>
          <w:szCs w:val="28"/>
          <w:rtl/>
          <w:lang w:bidi="ar-IQ"/>
        </w:rPr>
      </w:pPr>
      <w:r>
        <w:rPr>
          <w:rFonts w:ascii="Arial" w:hAnsi="Arial" w:cs="Arial"/>
          <w:b/>
          <w:bCs/>
          <w:noProof/>
          <w:sz w:val="28"/>
          <w:szCs w:val="28"/>
          <w:rtl/>
        </w:rPr>
        <w:pict>
          <v:shape id="_x0000_s2975" type="#_x0000_t32" style="position:absolute;left:0;text-align:left;margin-left:144.3pt;margin-top:4.6pt;width:0;height:25.5pt;z-index:252193280" o:connectortype="straight"/>
        </w:pict>
      </w:r>
      <w:r w:rsidR="0038061A" w:rsidRPr="00FC508D">
        <w:rPr>
          <w:rFonts w:ascii="Arial" w:hAnsi="Arial" w:cs="Arial"/>
          <w:b/>
          <w:bCs/>
          <w:sz w:val="28"/>
          <w:szCs w:val="28"/>
          <w:rtl/>
          <w:lang w:bidi="ar-IQ"/>
        </w:rPr>
        <w:tab/>
      </w:r>
      <w:r w:rsidR="00E664A1" w:rsidRPr="00FC508D">
        <w:rPr>
          <w:rFonts w:ascii="Arial" w:hAnsi="Arial" w:cs="Arial"/>
          <w:b/>
          <w:bCs/>
          <w:sz w:val="28"/>
          <w:szCs w:val="28"/>
          <w:lang w:bidi="ar-IQ"/>
        </w:rPr>
        <w:t>C</w:t>
      </w:r>
      <w:r w:rsidR="00875DDF">
        <w:rPr>
          <w:rFonts w:ascii="Arial" w:hAnsi="Arial" w:cs="Arial"/>
          <w:b/>
          <w:bCs/>
          <w:sz w:val="28"/>
          <w:szCs w:val="28"/>
          <w:lang w:bidi="ar-IQ"/>
        </w:rPr>
        <w:t xml:space="preserve">     </w:t>
      </w:r>
      <w:r w:rsidR="0084349E" w:rsidRPr="00FC508D">
        <w:rPr>
          <w:rFonts w:ascii="Arial" w:hAnsi="Arial" w:cs="Arial"/>
          <w:b/>
          <w:bCs/>
          <w:sz w:val="28"/>
          <w:szCs w:val="28"/>
          <w:lang w:bidi="ar-IQ"/>
        </w:rPr>
        <w:t xml:space="preserve"> </w:t>
      </w:r>
      <w:r w:rsidR="00D30AD9" w:rsidRPr="00FC508D">
        <w:rPr>
          <w:rFonts w:ascii="Arial" w:hAnsi="Arial" w:cs="Arial"/>
          <w:b/>
          <w:bCs/>
          <w:sz w:val="28"/>
          <w:szCs w:val="28"/>
          <w:lang w:bidi="ar-IQ"/>
        </w:rPr>
        <w:t xml:space="preserve">  </w:t>
      </w:r>
      <w:r w:rsidR="00DF080D" w:rsidRPr="00FC508D">
        <w:rPr>
          <w:rFonts w:ascii="Arial" w:hAnsi="Arial" w:cs="Arial"/>
          <w:b/>
          <w:bCs/>
          <w:sz w:val="28"/>
          <w:szCs w:val="28"/>
          <w:rtl/>
          <w:lang w:bidi="ar-IQ"/>
        </w:rPr>
        <w:t>∆</w:t>
      </w:r>
    </w:p>
    <w:p w:rsidR="00B905EA" w:rsidRPr="00FC508D" w:rsidRDefault="00C3671A" w:rsidP="009052A8">
      <w:pPr>
        <w:jc w:val="both"/>
        <w:rPr>
          <w:rFonts w:ascii="Arial" w:hAnsi="Arial" w:cs="Arial"/>
          <w:b/>
          <w:bCs/>
          <w:sz w:val="28"/>
          <w:szCs w:val="28"/>
          <w:rtl/>
          <w:lang w:bidi="ar-IQ"/>
        </w:rPr>
      </w:pPr>
      <w:r>
        <w:rPr>
          <w:rFonts w:ascii="Arial" w:hAnsi="Arial" w:cs="Arial"/>
          <w:b/>
          <w:bCs/>
          <w:noProof/>
          <w:sz w:val="28"/>
          <w:szCs w:val="28"/>
          <w:rtl/>
        </w:rPr>
        <w:pict>
          <v:shape id="_x0000_s2983" type="#_x0000_t32" style="position:absolute;left:0;text-align:left;margin-left:308.55pt;margin-top:8.8pt;width:39.75pt;height:0;flip:x;z-index:252200448" o:connectortype="straight">
            <v:stroke endarrow="block"/>
          </v:shape>
        </w:pict>
      </w:r>
      <w:r>
        <w:rPr>
          <w:rFonts w:ascii="Arial" w:hAnsi="Arial" w:cs="Arial"/>
          <w:b/>
          <w:bCs/>
          <w:noProof/>
          <w:sz w:val="28"/>
          <w:szCs w:val="28"/>
          <w:rtl/>
        </w:rPr>
        <w:pict>
          <v:shape id="_x0000_s2982" type="#_x0000_t32" style="position:absolute;left:0;text-align:left;margin-left:144.3pt;margin-top:8.8pt;width:0;height:7.5pt;z-index:252199424" o:connectortype="straight"/>
        </w:pict>
      </w:r>
      <w:r>
        <w:rPr>
          <w:rFonts w:ascii="Arial" w:hAnsi="Arial" w:cs="Arial"/>
          <w:b/>
          <w:bCs/>
          <w:noProof/>
          <w:sz w:val="28"/>
          <w:szCs w:val="28"/>
          <w:rtl/>
        </w:rPr>
        <w:pict>
          <v:shape id="_x0000_s2977" type="#_x0000_t19" style="position:absolute;left:0;text-align:left;margin-left:118.8pt;margin-top:9.15pt;width:9pt;height:7.15pt;z-index:252195328"/>
        </w:pict>
      </w:r>
      <w:r>
        <w:rPr>
          <w:rFonts w:ascii="Arial" w:hAnsi="Arial" w:cs="Arial"/>
          <w:b/>
          <w:bCs/>
          <w:noProof/>
          <w:sz w:val="28"/>
          <w:szCs w:val="28"/>
          <w:rtl/>
        </w:rPr>
        <w:pict>
          <v:shape id="_x0000_s2978" type="#_x0000_t32" style="position:absolute;left:0;text-align:left;margin-left:158.55pt;margin-top:1.25pt;width:19.1pt;height:1.5pt;flip:x;z-index:252196352" o:connectortype="straight">
            <v:stroke endarrow="block"/>
          </v:shape>
        </w:pict>
      </w:r>
      <w:r>
        <w:rPr>
          <w:rFonts w:ascii="Arial" w:hAnsi="Arial" w:cs="Arial"/>
          <w:b/>
          <w:bCs/>
          <w:noProof/>
          <w:sz w:val="28"/>
          <w:szCs w:val="28"/>
          <w:rtl/>
        </w:rPr>
        <w:pict>
          <v:shape id="_x0000_s2966" type="#_x0000_t32" style="position:absolute;left:0;text-align:left;margin-left:286.05pt;margin-top:8.75pt;width:.05pt;height:.05pt;z-index:252184064" o:connectortype="straight"/>
        </w:pict>
      </w:r>
      <w:r w:rsidR="00DF080D" w:rsidRPr="00FC508D">
        <w:rPr>
          <w:rFonts w:ascii="Arial" w:hAnsi="Arial" w:cs="Arial" w:hint="cs"/>
          <w:b/>
          <w:bCs/>
          <w:sz w:val="28"/>
          <w:szCs w:val="28"/>
          <w:rtl/>
        </w:rPr>
        <w:t>مضاعف الضريبه الثابته</w:t>
      </w:r>
    </w:p>
    <w:p w:rsidR="00B905EA" w:rsidRPr="00FC508D" w:rsidRDefault="00C3671A" w:rsidP="003D546C">
      <w:pPr>
        <w:tabs>
          <w:tab w:val="left" w:pos="4725"/>
          <w:tab w:val="left" w:pos="5415"/>
          <w:tab w:val="left" w:pos="5880"/>
          <w:tab w:val="left" w:pos="6053"/>
          <w:tab w:val="left" w:pos="6743"/>
        </w:tabs>
        <w:jc w:val="both"/>
        <w:rPr>
          <w:rFonts w:ascii="Arial" w:hAnsi="Arial" w:cs="Arial"/>
          <w:b/>
          <w:bCs/>
        </w:rPr>
      </w:pPr>
      <w:r w:rsidRPr="00C3671A">
        <w:rPr>
          <w:rFonts w:ascii="Arial" w:hAnsi="Arial" w:cs="Arial"/>
          <w:b/>
          <w:bCs/>
          <w:noProof/>
          <w:sz w:val="28"/>
          <w:szCs w:val="28"/>
        </w:rPr>
        <w:pict>
          <v:shape id="_x0000_s2981" type="#_x0000_t104" style="position:absolute;left:0;text-align:left;margin-left:159.2pt;margin-top:8.05pt;width:19.1pt;height:7.15pt;z-index:252198400"/>
        </w:pict>
      </w:r>
      <w:r w:rsidRPr="00C3671A">
        <w:rPr>
          <w:rFonts w:ascii="Arial" w:hAnsi="Arial" w:cs="Arial"/>
          <w:b/>
          <w:bCs/>
          <w:noProof/>
          <w:sz w:val="28"/>
          <w:szCs w:val="28"/>
        </w:rPr>
        <w:pict>
          <v:shape id="_x0000_s2968" type="#_x0000_t32" style="position:absolute;left:0;text-align:left;margin-left:112.25pt;margin-top:.2pt;width:112.15pt;height:0;z-index:252186112" o:connectortype="straight"/>
        </w:pict>
      </w:r>
      <w:r w:rsidR="00077F77" w:rsidRPr="00FC508D">
        <w:rPr>
          <w:rFonts w:ascii="Arial" w:hAnsi="Arial" w:cs="Arial" w:hint="cs"/>
          <w:b/>
          <w:bCs/>
          <w:sz w:val="28"/>
          <w:szCs w:val="28"/>
          <w:rtl/>
          <w:lang w:bidi="ar-IQ"/>
        </w:rPr>
        <w:t>الضريبه تخفض الدخل والاستهلاك</w:t>
      </w:r>
      <w:r w:rsidR="0038061A" w:rsidRPr="00FC508D">
        <w:rPr>
          <w:rFonts w:ascii="Arial" w:hAnsi="Arial" w:cs="Arial"/>
          <w:b/>
          <w:bCs/>
          <w:sz w:val="28"/>
          <w:szCs w:val="28"/>
          <w:lang w:bidi="ar-IQ"/>
        </w:rPr>
        <w:t xml:space="preserve"> </w:t>
      </w:r>
      <w:r w:rsidR="00E0339A" w:rsidRPr="00FC508D">
        <w:rPr>
          <w:rFonts w:ascii="Arial" w:hAnsi="Arial" w:cs="Arial"/>
          <w:b/>
          <w:bCs/>
          <w:sz w:val="28"/>
          <w:szCs w:val="28"/>
          <w:lang w:bidi="ar-IQ"/>
        </w:rPr>
        <w:t xml:space="preserve">    </w:t>
      </w:r>
      <w:r w:rsidR="00D30AD9" w:rsidRPr="00FC508D">
        <w:rPr>
          <w:rFonts w:ascii="Arial" w:hAnsi="Arial" w:cs="Arial"/>
          <w:b/>
          <w:bCs/>
          <w:sz w:val="28"/>
          <w:szCs w:val="28"/>
          <w:lang w:bidi="ar-IQ"/>
        </w:rPr>
        <w:t xml:space="preserve">     </w:t>
      </w:r>
      <w:r w:rsidR="00E0339A" w:rsidRPr="00FC508D">
        <w:rPr>
          <w:rFonts w:ascii="Arial" w:hAnsi="Arial" w:cs="Arial"/>
          <w:b/>
          <w:bCs/>
          <w:sz w:val="28"/>
          <w:szCs w:val="28"/>
          <w:lang w:bidi="ar-IQ"/>
        </w:rPr>
        <w:t xml:space="preserve"> </w:t>
      </w:r>
      <w:r w:rsidR="00D30AD9" w:rsidRPr="00FC508D">
        <w:rPr>
          <w:rFonts w:ascii="Arial" w:hAnsi="Arial" w:cs="Arial"/>
          <w:b/>
          <w:bCs/>
          <w:sz w:val="28"/>
          <w:szCs w:val="28"/>
          <w:lang w:bidi="ar-IQ"/>
        </w:rPr>
        <w:t xml:space="preserve"> </w:t>
      </w:r>
      <w:r w:rsidR="006059D5" w:rsidRPr="00FC508D">
        <w:rPr>
          <w:rFonts w:ascii="Arial" w:hAnsi="Arial" w:cs="Arial"/>
          <w:b/>
          <w:bCs/>
          <w:sz w:val="28"/>
          <w:szCs w:val="28"/>
          <w:lang w:bidi="ar-IQ"/>
        </w:rPr>
        <w:t xml:space="preserve"> </w:t>
      </w:r>
      <w:r w:rsidR="00E0339A" w:rsidRPr="00FC508D">
        <w:rPr>
          <w:rFonts w:ascii="Arial" w:hAnsi="Arial" w:cs="Arial"/>
          <w:b/>
          <w:bCs/>
          <w:sz w:val="28"/>
          <w:szCs w:val="28"/>
          <w:rtl/>
          <w:lang w:bidi="ar-IQ"/>
        </w:rPr>
        <w:tab/>
      </w:r>
      <w:r w:rsidR="003D546C" w:rsidRPr="00FC508D">
        <w:rPr>
          <w:rFonts w:ascii="Arial" w:hAnsi="Arial" w:cs="Arial"/>
          <w:b/>
          <w:bCs/>
          <w:sz w:val="28"/>
          <w:szCs w:val="28"/>
          <w:lang w:bidi="ar-IQ"/>
        </w:rPr>
        <w:t xml:space="preserve">      </w:t>
      </w:r>
      <w:r w:rsidR="0038061A" w:rsidRPr="00FC508D">
        <w:rPr>
          <w:rFonts w:ascii="Arial" w:hAnsi="Arial" w:cs="Arial"/>
          <w:b/>
          <w:bCs/>
          <w:sz w:val="28"/>
          <w:szCs w:val="28"/>
          <w:lang w:bidi="ar-IQ"/>
        </w:rPr>
        <w:t xml:space="preserve">    Y</w:t>
      </w:r>
      <w:r w:rsidR="006059D5" w:rsidRPr="00FC508D">
        <w:rPr>
          <w:rStyle w:val="a8"/>
        </w:rPr>
        <w:t xml:space="preserve">   </w:t>
      </w:r>
      <w:r w:rsidR="00E0339A" w:rsidRPr="00FC508D">
        <w:rPr>
          <w:rFonts w:ascii="Arial" w:hAnsi="Arial" w:cs="Arial" w:hint="cs"/>
          <w:b/>
          <w:bCs/>
          <w:sz w:val="28"/>
          <w:szCs w:val="28"/>
          <w:rtl/>
          <w:lang w:bidi="ar-IQ"/>
        </w:rPr>
        <w:t xml:space="preserve"> </w:t>
      </w:r>
      <w:r w:rsidR="006059D5" w:rsidRPr="00FC508D">
        <w:rPr>
          <w:rFonts w:ascii="Arial" w:hAnsi="Arial" w:cs="Arial"/>
          <w:b/>
          <w:bCs/>
          <w:sz w:val="28"/>
          <w:szCs w:val="28"/>
          <w:lang w:bidi="ar-IQ"/>
        </w:rPr>
        <w:t xml:space="preserve"> y</w:t>
      </w:r>
      <w:r w:rsidR="00323504" w:rsidRPr="00FC508D">
        <w:rPr>
          <w:rFonts w:ascii="Arial" w:hAnsi="Arial" w:cs="Arial"/>
          <w:b/>
          <w:bCs/>
          <w:lang w:bidi="ar-IQ"/>
        </w:rPr>
        <w:t>1</w:t>
      </w:r>
      <w:r w:rsidR="006059D5" w:rsidRPr="00FC508D">
        <w:rPr>
          <w:rFonts w:ascii="Arial" w:hAnsi="Arial" w:cs="Arial"/>
          <w:b/>
          <w:bCs/>
          <w:sz w:val="28"/>
          <w:szCs w:val="28"/>
          <w:lang w:bidi="ar-IQ"/>
        </w:rPr>
        <w:t xml:space="preserve"> </w:t>
      </w:r>
      <w:r w:rsidR="00875DDF">
        <w:rPr>
          <w:rFonts w:ascii="Arial" w:hAnsi="Arial" w:cs="Arial"/>
          <w:b/>
          <w:bCs/>
          <w:sz w:val="28"/>
          <w:szCs w:val="28"/>
          <w:lang w:bidi="ar-IQ"/>
        </w:rPr>
        <w:t xml:space="preserve">  </w:t>
      </w:r>
      <w:r w:rsidR="006059D5" w:rsidRPr="00FC508D">
        <w:rPr>
          <w:rFonts w:ascii="Arial" w:hAnsi="Arial" w:cs="Arial" w:hint="cs"/>
          <w:b/>
          <w:bCs/>
          <w:sz w:val="28"/>
          <w:szCs w:val="28"/>
          <w:rtl/>
          <w:lang w:bidi="ar-IQ"/>
        </w:rPr>
        <w:t xml:space="preserve"> </w:t>
      </w:r>
      <w:r w:rsidR="001441B3" w:rsidRPr="00FC508D">
        <w:rPr>
          <w:rFonts w:ascii="Arial" w:hAnsi="Arial" w:cs="Arial"/>
          <w:b/>
          <w:bCs/>
          <w:sz w:val="28"/>
          <w:szCs w:val="28"/>
          <w:lang w:bidi="ar-IQ"/>
        </w:rPr>
        <w:t xml:space="preserve">   </w:t>
      </w:r>
      <w:r w:rsidR="001441B3" w:rsidRPr="00FC508D">
        <w:rPr>
          <w:rFonts w:ascii="Arial" w:hAnsi="Arial" w:cs="Arial" w:hint="cs"/>
          <w:b/>
          <w:bCs/>
          <w:sz w:val="28"/>
          <w:szCs w:val="28"/>
          <w:rtl/>
        </w:rPr>
        <w:t xml:space="preserve"> </w:t>
      </w:r>
      <w:r w:rsidR="001441B3" w:rsidRPr="00FC508D">
        <w:rPr>
          <w:rFonts w:ascii="Arial" w:hAnsi="Arial" w:cs="Arial"/>
          <w:b/>
          <w:bCs/>
        </w:rPr>
        <w:t>y</w:t>
      </w:r>
      <w:r w:rsidR="00323504" w:rsidRPr="00FC508D">
        <w:rPr>
          <w:rFonts w:ascii="Arial" w:hAnsi="Arial" w:cs="Arial"/>
          <w:b/>
          <w:bCs/>
        </w:rPr>
        <w:t>2</w:t>
      </w:r>
    </w:p>
    <w:p w:rsidR="00EC159C" w:rsidRPr="00FC508D" w:rsidRDefault="00EC159C" w:rsidP="009052A8">
      <w:pPr>
        <w:tabs>
          <w:tab w:val="left" w:pos="5880"/>
        </w:tabs>
        <w:jc w:val="both"/>
        <w:rPr>
          <w:rFonts w:ascii="Arial" w:hAnsi="Arial" w:cs="Arial"/>
          <w:b/>
          <w:bCs/>
          <w:rtl/>
          <w:lang w:bidi="ar-IQ"/>
        </w:rPr>
      </w:pPr>
      <w:r w:rsidRPr="00FC508D">
        <w:rPr>
          <w:rFonts w:ascii="Arial" w:hAnsi="Arial" w:cs="Arial"/>
          <w:b/>
          <w:bCs/>
          <w:sz w:val="28"/>
          <w:szCs w:val="28"/>
          <w:rtl/>
          <w:lang w:bidi="ar-IQ"/>
        </w:rPr>
        <w:tab/>
      </w:r>
      <w:r w:rsidR="003D546C"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Pr="00FC508D">
        <w:rPr>
          <w:rFonts w:ascii="Arial" w:hAnsi="Arial" w:cs="Arial"/>
          <w:b/>
          <w:bCs/>
          <w:lang w:bidi="ar-IQ"/>
        </w:rPr>
        <w:t>Y</w:t>
      </w:r>
      <w:r w:rsidRPr="00FC508D">
        <w:rPr>
          <w:rFonts w:ascii="Arial" w:hAnsi="Arial" w:cs="Arial"/>
          <w:b/>
          <w:bCs/>
          <w:rtl/>
          <w:lang w:bidi="ar-IQ"/>
        </w:rPr>
        <w:t>∆</w:t>
      </w:r>
    </w:p>
    <w:p w:rsidR="00E664A1" w:rsidRPr="00FC508D" w:rsidRDefault="00E664A1" w:rsidP="009052A8">
      <w:pPr>
        <w:jc w:val="both"/>
        <w:rPr>
          <w:rFonts w:ascii="Arial" w:hAnsi="Arial" w:cs="Arial"/>
          <w:b/>
          <w:bCs/>
          <w:color w:val="FF0000"/>
          <w:sz w:val="28"/>
          <w:szCs w:val="28"/>
          <w:rtl/>
          <w:lang w:bidi="ar-IQ"/>
        </w:rPr>
      </w:pPr>
    </w:p>
    <w:p w:rsidR="00F35139" w:rsidRPr="00FC508D" w:rsidRDefault="009C4352" w:rsidP="009052A8">
      <w:pPr>
        <w:jc w:val="both"/>
        <w:rPr>
          <w:rFonts w:ascii="Arial" w:hAnsi="Arial" w:cs="Arial"/>
          <w:b/>
          <w:bCs/>
          <w:sz w:val="28"/>
          <w:szCs w:val="28"/>
          <w:rtl/>
          <w:lang w:bidi="ar-IQ"/>
        </w:rPr>
      </w:pPr>
      <w:r w:rsidRPr="00FC508D">
        <w:rPr>
          <w:rFonts w:ascii="Arial" w:hAnsi="Arial" w:cs="Arial" w:hint="cs"/>
          <w:b/>
          <w:bCs/>
          <w:color w:val="FF0000"/>
          <w:sz w:val="28"/>
          <w:szCs w:val="28"/>
          <w:rtl/>
          <w:lang w:bidi="ar-IQ"/>
        </w:rPr>
        <w:t>مثال ///</w:t>
      </w:r>
      <w:r w:rsidRPr="00FC508D">
        <w:rPr>
          <w:rFonts w:ascii="Arial" w:hAnsi="Arial" w:cs="Arial" w:hint="cs"/>
          <w:b/>
          <w:bCs/>
          <w:sz w:val="28"/>
          <w:szCs w:val="28"/>
          <w:rtl/>
          <w:lang w:bidi="ar-IQ"/>
        </w:rPr>
        <w:t xml:space="preserve"> أذا اردنا زيادة الدخل</w:t>
      </w:r>
      <w:r w:rsidR="00625C6A" w:rsidRPr="00FC508D">
        <w:rPr>
          <w:rFonts w:ascii="Arial" w:hAnsi="Arial" w:cs="Arial" w:hint="cs"/>
          <w:b/>
          <w:bCs/>
          <w:sz w:val="28"/>
          <w:szCs w:val="28"/>
          <w:rtl/>
          <w:lang w:bidi="ar-IQ"/>
        </w:rPr>
        <w:t xml:space="preserve"> في العراق</w:t>
      </w:r>
      <w:r w:rsidRPr="00FC508D">
        <w:rPr>
          <w:rFonts w:ascii="Arial" w:hAnsi="Arial" w:cs="Arial" w:hint="cs"/>
          <w:b/>
          <w:bCs/>
          <w:sz w:val="28"/>
          <w:szCs w:val="28"/>
          <w:rtl/>
          <w:lang w:bidi="ar-IQ"/>
        </w:rPr>
        <w:t xml:space="preserve"> بمقدار </w:t>
      </w:r>
      <w:r w:rsidR="00E408D4" w:rsidRPr="00FC508D">
        <w:rPr>
          <w:rFonts w:ascii="Arial" w:hAnsi="Arial" w:cs="Arial"/>
          <w:b/>
          <w:bCs/>
          <w:sz w:val="28"/>
          <w:szCs w:val="28"/>
          <w:lang w:bidi="ar-IQ"/>
        </w:rPr>
        <w:t>10</w:t>
      </w:r>
      <w:r w:rsidRPr="00FC508D">
        <w:rPr>
          <w:rFonts w:ascii="Arial" w:hAnsi="Arial" w:cs="Arial"/>
          <w:b/>
          <w:bCs/>
          <w:sz w:val="28"/>
          <w:szCs w:val="28"/>
          <w:lang w:bidi="ar-IQ"/>
        </w:rPr>
        <w:t>0</w:t>
      </w:r>
      <w:r w:rsidRPr="00FC508D">
        <w:rPr>
          <w:rFonts w:ascii="Arial" w:hAnsi="Arial" w:cs="Arial" w:hint="cs"/>
          <w:b/>
          <w:bCs/>
          <w:sz w:val="28"/>
          <w:szCs w:val="28"/>
          <w:rtl/>
          <w:lang w:bidi="ar-IQ"/>
        </w:rPr>
        <w:t xml:space="preserve"> وكان الميل الحدي للاستهلاك </w:t>
      </w:r>
      <w:r w:rsidRPr="00FC508D">
        <w:rPr>
          <w:rFonts w:ascii="Arial" w:hAnsi="Arial" w:cs="Arial"/>
          <w:b/>
          <w:bCs/>
          <w:sz w:val="28"/>
          <w:szCs w:val="28"/>
          <w:lang w:bidi="ar-IQ"/>
        </w:rPr>
        <w:t>0.6</w:t>
      </w:r>
      <w:r w:rsidRPr="00FC508D">
        <w:rPr>
          <w:rFonts w:ascii="Arial" w:hAnsi="Arial" w:cs="Arial" w:hint="cs"/>
          <w:b/>
          <w:bCs/>
          <w:sz w:val="28"/>
          <w:szCs w:val="28"/>
          <w:rtl/>
          <w:lang w:bidi="ar-IQ"/>
        </w:rPr>
        <w:t xml:space="preserve"> ما هو التخفيض</w:t>
      </w:r>
    </w:p>
    <w:p w:rsidR="00362275" w:rsidRPr="00FC508D" w:rsidRDefault="00F35139"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9C4352" w:rsidRPr="00FC508D">
        <w:rPr>
          <w:rFonts w:ascii="Arial" w:hAnsi="Arial" w:cs="Arial" w:hint="cs"/>
          <w:b/>
          <w:bCs/>
          <w:sz w:val="28"/>
          <w:szCs w:val="28"/>
          <w:rtl/>
          <w:lang w:bidi="ar-IQ"/>
        </w:rPr>
        <w:t xml:space="preserve"> اللازم في الضريبة لتحقيق</w:t>
      </w:r>
      <w:r w:rsidRPr="00FC508D">
        <w:rPr>
          <w:rFonts w:ascii="Arial" w:hAnsi="Arial" w:cs="Arial" w:hint="cs"/>
          <w:b/>
          <w:bCs/>
          <w:sz w:val="28"/>
          <w:szCs w:val="28"/>
          <w:rtl/>
          <w:lang w:bidi="ar-IQ"/>
        </w:rPr>
        <w:t xml:space="preserve"> هذا الهدف .؟</w:t>
      </w:r>
    </w:p>
    <w:p w:rsidR="00362275" w:rsidRPr="00FC508D" w:rsidRDefault="00C3671A" w:rsidP="009052A8">
      <w:pPr>
        <w:jc w:val="both"/>
        <w:rPr>
          <w:rFonts w:ascii="Arial" w:hAnsi="Arial" w:cs="Arial"/>
          <w:b/>
          <w:bCs/>
          <w:sz w:val="28"/>
          <w:szCs w:val="28"/>
          <w:rtl/>
          <w:lang w:bidi="ar-IQ"/>
        </w:rPr>
      </w:pPr>
      <w:r w:rsidRPr="00C3671A">
        <w:rPr>
          <w:b/>
          <w:bCs/>
          <w:noProof/>
          <w:sz w:val="28"/>
          <w:szCs w:val="28"/>
          <w:rtl/>
        </w:rPr>
        <w:pict>
          <v:shape id="_x0000_s624174" type="#_x0000_t32" style="position:absolute;left:0;text-align:left;margin-left:143.45pt;margin-top:87.45pt;width:0;height:12.05pt;z-index:253612544" o:connectortype="straight">
            <v:stroke endarrow="block"/>
            <w10:wrap anchorx="page"/>
          </v:shape>
        </w:pict>
      </w:r>
      <w:r w:rsidRPr="00C3671A">
        <w:rPr>
          <w:b/>
          <w:bCs/>
          <w:noProof/>
          <w:sz w:val="28"/>
          <w:szCs w:val="28"/>
          <w:rtl/>
        </w:rPr>
        <w:pict>
          <v:shape id="_x0000_s624172" type="#_x0000_t32" style="position:absolute;left:0;text-align:left;margin-left:200.55pt;margin-top:76.4pt;width:0;height:11.05pt;flip:y;z-index:253610496" o:connectortype="straight">
            <v:stroke endarrow="block"/>
            <w10:wrap anchorx="page"/>
          </v:shape>
        </w:pict>
      </w:r>
      <w:r w:rsidRPr="00C3671A">
        <w:rPr>
          <w:b/>
          <w:bCs/>
          <w:noProof/>
          <w:sz w:val="28"/>
          <w:szCs w:val="28"/>
          <w:rtl/>
        </w:rPr>
        <w:pict>
          <v:shape id="_x0000_s624173" type="#_x0000_t32" style="position:absolute;left:0;text-align:left;margin-left:143.45pt;margin-top:87.45pt;width:57.1pt;height:0;flip:x;z-index:253611520" o:connectortype="straight">
            <w10:wrap anchorx="page"/>
          </v:shape>
        </w:pict>
      </w:r>
      <w:r w:rsidR="00FC36A3" w:rsidRPr="00FC508D">
        <w:rPr>
          <w:b/>
          <w:bCs/>
          <w:sz w:val="28"/>
          <w:szCs w:val="28"/>
        </w:rPr>
        <w:t xml:space="preserve">         </w:t>
      </w:r>
      <w:r w:rsidR="00CF40CD" w:rsidRPr="00FC508D">
        <w:rPr>
          <w:b/>
          <w:bCs/>
          <w:position w:val="-88"/>
          <w:sz w:val="28"/>
          <w:szCs w:val="28"/>
        </w:rPr>
        <w:object w:dxaOrig="3580" w:dyaOrig="1920">
          <v:shape id="_x0000_i1095" type="#_x0000_t75" style="width:274pt;height:91pt" o:ole="">
            <v:imagedata r:id="rId162" o:title=""/>
          </v:shape>
          <o:OLEObject Type="Embed" ProgID="Equation.DSMT4" ShapeID="_x0000_i1095" DrawAspect="Content" ObjectID="_1639840139" r:id="rId163"/>
        </w:object>
      </w:r>
      <w:r w:rsidR="00FC36A3" w:rsidRPr="00FC508D">
        <w:rPr>
          <w:b/>
          <w:bCs/>
          <w:sz w:val="28"/>
          <w:szCs w:val="28"/>
        </w:rPr>
        <w:t xml:space="preserve">                                                 </w:t>
      </w:r>
    </w:p>
    <w:p w:rsidR="00B307B1" w:rsidRPr="00FC508D" w:rsidRDefault="001C617C" w:rsidP="00625C6A">
      <w:pPr>
        <w:jc w:val="both"/>
        <w:rPr>
          <w:rFonts w:ascii="Arial" w:hAnsi="Arial" w:cs="Arial"/>
          <w:b/>
          <w:bCs/>
          <w:sz w:val="28"/>
          <w:szCs w:val="28"/>
          <w:rtl/>
          <w:lang w:bidi="ar-IQ"/>
        </w:rPr>
      </w:pPr>
      <w:r w:rsidRPr="00FC508D">
        <w:rPr>
          <w:rFonts w:ascii="Arial" w:hAnsi="Arial" w:cs="Arial" w:hint="cs"/>
          <w:b/>
          <w:bCs/>
          <w:sz w:val="28"/>
          <w:szCs w:val="28"/>
          <w:rtl/>
          <w:lang w:bidi="ar-IQ"/>
        </w:rPr>
        <w:t>أذا اردنا زيادة الدخل</w:t>
      </w:r>
      <w:r w:rsidR="00625C6A" w:rsidRPr="00FC508D">
        <w:rPr>
          <w:rFonts w:ascii="Arial" w:hAnsi="Arial" w:cs="Arial" w:hint="cs"/>
          <w:b/>
          <w:bCs/>
          <w:sz w:val="28"/>
          <w:szCs w:val="28"/>
          <w:rtl/>
          <w:lang w:bidi="ar-IQ"/>
        </w:rPr>
        <w:t xml:space="preserve"> العراقي</w:t>
      </w:r>
      <w:r w:rsidRPr="00FC508D">
        <w:rPr>
          <w:rFonts w:ascii="Arial" w:hAnsi="Arial" w:cs="Arial" w:hint="cs"/>
          <w:b/>
          <w:bCs/>
          <w:sz w:val="28"/>
          <w:szCs w:val="28"/>
          <w:rtl/>
          <w:lang w:bidi="ar-IQ"/>
        </w:rPr>
        <w:t xml:space="preserve"> بمقدار </w:t>
      </w:r>
      <w:r w:rsidR="00625C6A" w:rsidRPr="00FC508D">
        <w:rPr>
          <w:rFonts w:ascii="Arial" w:hAnsi="Arial" w:cs="Arial"/>
          <w:b/>
          <w:bCs/>
          <w:sz w:val="28"/>
          <w:szCs w:val="28"/>
          <w:lang w:bidi="ar-IQ"/>
        </w:rPr>
        <w:t>100</w:t>
      </w:r>
      <w:r w:rsidRPr="00FC508D">
        <w:rPr>
          <w:rFonts w:ascii="Arial" w:hAnsi="Arial" w:cs="Arial" w:hint="cs"/>
          <w:b/>
          <w:bCs/>
          <w:sz w:val="28"/>
          <w:szCs w:val="28"/>
          <w:rtl/>
          <w:lang w:bidi="ar-IQ"/>
        </w:rPr>
        <w:t xml:space="preserve"> يجب</w:t>
      </w:r>
      <w:r w:rsidR="00552C77" w:rsidRPr="00FC508D">
        <w:rPr>
          <w:rFonts w:ascii="Arial" w:hAnsi="Arial" w:cs="Arial" w:hint="cs"/>
          <w:b/>
          <w:bCs/>
          <w:sz w:val="28"/>
          <w:szCs w:val="28"/>
          <w:rtl/>
          <w:lang w:bidi="ar-IQ"/>
        </w:rPr>
        <w:t xml:space="preserve"> التخفيض في الضريبة بمقدا</w:t>
      </w:r>
      <w:r w:rsidR="0038061A" w:rsidRPr="00FC508D">
        <w:rPr>
          <w:rFonts w:ascii="Arial" w:hAnsi="Arial" w:cs="Arial" w:hint="cs"/>
          <w:b/>
          <w:bCs/>
          <w:sz w:val="28"/>
          <w:szCs w:val="28"/>
          <w:rtl/>
          <w:lang w:bidi="ar-IQ"/>
        </w:rPr>
        <w:t>ر</w:t>
      </w:r>
    </w:p>
    <w:p w:rsidR="00362275" w:rsidRPr="00FC508D" w:rsidRDefault="00C3671A" w:rsidP="009052A8">
      <w:pPr>
        <w:jc w:val="both"/>
        <w:rPr>
          <w:rFonts w:ascii="Arial" w:hAnsi="Arial" w:cs="Arial"/>
          <w:b/>
          <w:bCs/>
          <w:sz w:val="28"/>
          <w:szCs w:val="28"/>
          <w:rtl/>
          <w:lang w:bidi="ar-IQ"/>
        </w:rPr>
      </w:pPr>
      <w:r w:rsidRPr="00C3671A">
        <w:rPr>
          <w:b/>
          <w:bCs/>
          <w:noProof/>
          <w:sz w:val="28"/>
          <w:szCs w:val="28"/>
          <w:rtl/>
        </w:rPr>
        <w:pict>
          <v:shape id="_x0000_s624170" type="#_x0000_t32" style="position:absolute;left:0;text-align:left;margin-left:196.35pt;margin-top:14.65pt;width:0;height:14.35pt;z-index:253608448" o:connectortype="straight">
            <v:stroke endarrow="block"/>
            <w10:wrap anchorx="page"/>
          </v:shape>
        </w:pict>
      </w:r>
      <w:r w:rsidRPr="00C3671A">
        <w:rPr>
          <w:b/>
          <w:bCs/>
          <w:noProof/>
          <w:sz w:val="28"/>
          <w:szCs w:val="28"/>
          <w:rtl/>
        </w:rPr>
        <w:pict>
          <v:shape id="_x0000_s624168" type="#_x0000_t32" style="position:absolute;left:0;text-align:left;margin-left:135.15pt;margin-top:14.65pt;width:61.2pt;height:.05pt;flip:x y;z-index:253606400" o:connectortype="straight">
            <w10:wrap anchorx="page"/>
          </v:shape>
        </w:pict>
      </w:r>
      <w:r w:rsidRPr="00C3671A">
        <w:rPr>
          <w:b/>
          <w:bCs/>
          <w:noProof/>
          <w:sz w:val="28"/>
          <w:szCs w:val="28"/>
          <w:rtl/>
        </w:rPr>
        <w:pict>
          <v:shape id="_x0000_s624169" type="#_x0000_t32" style="position:absolute;left:0;text-align:left;margin-left:135.15pt;margin-top:5.9pt;width:0;height:11.7pt;flip:y;z-index:253607424" o:connectortype="straight">
            <v:stroke endarrow="block"/>
            <w10:wrap anchorx="page"/>
          </v:shape>
        </w:pict>
      </w:r>
      <w:r w:rsidR="00FC36A3" w:rsidRPr="00FC508D">
        <w:rPr>
          <w:rFonts w:ascii="Arial" w:hAnsi="Arial" w:cs="Arial" w:hint="cs"/>
          <w:b/>
          <w:bCs/>
          <w:sz w:val="28"/>
          <w:szCs w:val="28"/>
          <w:rtl/>
          <w:lang w:bidi="ar-IQ"/>
        </w:rPr>
        <w:t>أذا اردنا زيادة الدخل</w:t>
      </w:r>
      <w:r w:rsidR="00625C6A" w:rsidRPr="00FC508D">
        <w:rPr>
          <w:rFonts w:ascii="Arial" w:hAnsi="Arial" w:cs="Arial" w:hint="cs"/>
          <w:b/>
          <w:bCs/>
          <w:sz w:val="28"/>
          <w:szCs w:val="28"/>
          <w:rtl/>
          <w:lang w:bidi="ar-IQ"/>
        </w:rPr>
        <w:t xml:space="preserve"> العراقي</w:t>
      </w:r>
      <w:r w:rsidR="00FC36A3" w:rsidRPr="00FC508D">
        <w:rPr>
          <w:rFonts w:ascii="Arial" w:hAnsi="Arial" w:cs="Arial" w:hint="cs"/>
          <w:b/>
          <w:bCs/>
          <w:sz w:val="28"/>
          <w:szCs w:val="28"/>
          <w:rtl/>
          <w:lang w:bidi="ar-IQ"/>
        </w:rPr>
        <w:t xml:space="preserve"> بمقدار </w:t>
      </w:r>
      <w:r w:rsidR="00FC36A3" w:rsidRPr="00FC508D">
        <w:rPr>
          <w:rFonts w:ascii="Arial" w:hAnsi="Arial" w:cs="Arial"/>
          <w:b/>
          <w:bCs/>
          <w:sz w:val="28"/>
          <w:szCs w:val="28"/>
          <w:lang w:bidi="ar-IQ"/>
        </w:rPr>
        <w:t>100</w:t>
      </w:r>
      <w:r w:rsidR="001C617C" w:rsidRPr="00FC508D">
        <w:rPr>
          <w:rFonts w:ascii="Arial" w:hAnsi="Arial" w:cs="Arial" w:hint="cs"/>
          <w:b/>
          <w:bCs/>
          <w:sz w:val="28"/>
          <w:szCs w:val="28"/>
          <w:rtl/>
          <w:lang w:bidi="ar-IQ"/>
        </w:rPr>
        <w:t xml:space="preserve"> تكون مقدار الزيادة </w:t>
      </w:r>
      <w:r w:rsidR="00B307B1" w:rsidRPr="00FC508D">
        <w:rPr>
          <w:rFonts w:ascii="Arial" w:hAnsi="Arial" w:cs="Arial" w:hint="cs"/>
          <w:b/>
          <w:bCs/>
          <w:sz w:val="28"/>
          <w:szCs w:val="28"/>
          <w:rtl/>
          <w:lang w:bidi="ar-IQ"/>
        </w:rPr>
        <w:t>في الاستهلاك</w:t>
      </w:r>
    </w:p>
    <w:p w:rsidR="00362D89" w:rsidRPr="00FC508D" w:rsidRDefault="00C3671A" w:rsidP="004E7D35">
      <w:pPr>
        <w:jc w:val="both"/>
        <w:rPr>
          <w:rFonts w:ascii="Arial" w:hAnsi="Arial" w:cs="Arial"/>
          <w:b/>
          <w:bCs/>
          <w:sz w:val="28"/>
          <w:szCs w:val="28"/>
          <w:rtl/>
          <w:lang w:bidi="ar-IQ"/>
        </w:rPr>
      </w:pPr>
      <w:r w:rsidRPr="00C3671A">
        <w:rPr>
          <w:b/>
          <w:bCs/>
          <w:noProof/>
          <w:sz w:val="28"/>
          <w:szCs w:val="28"/>
          <w:rtl/>
        </w:rPr>
        <w:pict>
          <v:shape id="_x0000_s570136" type="#_x0000_t34" style="position:absolute;left:0;text-align:left;margin-left:221.9pt;margin-top:40.25pt;width:37.4pt;height:16.1pt;rotation:180;flip:y;z-index:253477376" o:connectortype="elbow" adj=",310718,-168266">
            <v:stroke startarrow="block" endarrow="block"/>
            <w10:wrap anchorx="page"/>
          </v:shape>
        </w:pict>
      </w:r>
      <w:r w:rsidR="001C617C" w:rsidRPr="00FC508D">
        <w:rPr>
          <w:rFonts w:hint="cs"/>
          <w:b/>
          <w:bCs/>
          <w:sz w:val="28"/>
          <w:szCs w:val="28"/>
          <w:rtl/>
          <w:lang w:bidi="ar-IQ"/>
        </w:rPr>
        <w:t xml:space="preserve">                       </w:t>
      </w:r>
      <w:r w:rsidR="00FC36A3" w:rsidRPr="00FC508D">
        <w:rPr>
          <w:b/>
          <w:bCs/>
          <w:sz w:val="28"/>
          <w:szCs w:val="28"/>
        </w:rPr>
        <w:t xml:space="preserve">  </w:t>
      </w:r>
      <w:r w:rsidR="001953F4" w:rsidRPr="00FC508D">
        <w:rPr>
          <w:b/>
          <w:bCs/>
          <w:sz w:val="28"/>
          <w:szCs w:val="28"/>
          <w:lang w:bidi="ar-IQ"/>
        </w:rPr>
        <w:t>0.</w:t>
      </w:r>
      <w:r w:rsidR="001C617C" w:rsidRPr="00FC508D">
        <w:rPr>
          <w:b/>
          <w:bCs/>
          <w:sz w:val="28"/>
          <w:szCs w:val="28"/>
          <w:lang w:bidi="ar-IQ"/>
        </w:rPr>
        <w:t xml:space="preserve"> 4 = MPS</w:t>
      </w:r>
      <w:r w:rsidR="001C617C" w:rsidRPr="00FC508D">
        <w:rPr>
          <w:rFonts w:hint="cs"/>
          <w:b/>
          <w:bCs/>
          <w:sz w:val="28"/>
          <w:szCs w:val="28"/>
          <w:rtl/>
          <w:lang w:bidi="ar-IQ"/>
        </w:rPr>
        <w:t xml:space="preserve">  الزيادة في الادخار            </w:t>
      </w:r>
      <w:r w:rsidR="001C617C" w:rsidRPr="00FC508D">
        <w:rPr>
          <w:b/>
          <w:bCs/>
          <w:sz w:val="28"/>
          <w:szCs w:val="28"/>
          <w:lang w:bidi="ar-IQ"/>
        </w:rPr>
        <w:t xml:space="preserve"> </w:t>
      </w:r>
      <w:r w:rsidR="00FC36A3" w:rsidRPr="00FC508D">
        <w:rPr>
          <w:b/>
          <w:bCs/>
          <w:sz w:val="28"/>
          <w:szCs w:val="28"/>
        </w:rPr>
        <w:t xml:space="preserve">    </w:t>
      </w:r>
      <w:r w:rsidR="000B7E1A" w:rsidRPr="00FC508D">
        <w:rPr>
          <w:b/>
          <w:bCs/>
          <w:position w:val="-58"/>
          <w:sz w:val="28"/>
          <w:szCs w:val="28"/>
        </w:rPr>
        <w:object w:dxaOrig="1420" w:dyaOrig="1280">
          <v:shape id="_x0000_i1096" type="#_x0000_t75" style="width:112pt;height:74pt" o:ole="">
            <v:imagedata r:id="rId164" o:title=""/>
          </v:shape>
          <o:OLEObject Type="Embed" ProgID="Equation.DSMT4" ShapeID="_x0000_i1096" DrawAspect="Content" ObjectID="_1639840140" r:id="rId165"/>
        </w:object>
      </w:r>
    </w:p>
    <w:p w:rsidR="00046932" w:rsidRDefault="00046932" w:rsidP="009052A8">
      <w:pPr>
        <w:jc w:val="both"/>
        <w:rPr>
          <w:rFonts w:ascii="Arial" w:hAnsi="Arial" w:cs="Arial"/>
          <w:b/>
          <w:bCs/>
          <w:color w:val="000000"/>
          <w:sz w:val="28"/>
          <w:szCs w:val="28"/>
          <w:u w:val="single"/>
          <w:rtl/>
          <w:lang w:bidi="ar-IQ"/>
        </w:rPr>
      </w:pPr>
    </w:p>
    <w:p w:rsidR="00046932" w:rsidRDefault="00046932" w:rsidP="009052A8">
      <w:pPr>
        <w:jc w:val="both"/>
        <w:rPr>
          <w:rFonts w:ascii="Arial" w:hAnsi="Arial" w:cs="Arial"/>
          <w:b/>
          <w:bCs/>
          <w:color w:val="000000"/>
          <w:sz w:val="28"/>
          <w:szCs w:val="28"/>
          <w:u w:val="single"/>
          <w:rtl/>
          <w:lang w:bidi="ar-IQ"/>
        </w:rPr>
      </w:pPr>
    </w:p>
    <w:p w:rsidR="00B905EA" w:rsidRPr="00FC508D" w:rsidRDefault="00046932" w:rsidP="009052A8">
      <w:pPr>
        <w:jc w:val="both"/>
        <w:rPr>
          <w:rFonts w:ascii="Arial" w:hAnsi="Arial" w:cs="Arial"/>
          <w:b/>
          <w:bCs/>
          <w:color w:val="000000"/>
          <w:sz w:val="28"/>
          <w:szCs w:val="28"/>
          <w:rtl/>
          <w:lang w:bidi="ar-IQ"/>
        </w:rPr>
      </w:pPr>
      <w:r>
        <w:rPr>
          <w:rFonts w:ascii="Arial" w:hAnsi="Arial" w:cs="Arial" w:hint="cs"/>
          <w:b/>
          <w:bCs/>
          <w:color w:val="000000"/>
          <w:sz w:val="28"/>
          <w:szCs w:val="28"/>
          <w:u w:val="single"/>
          <w:rtl/>
          <w:lang w:bidi="ar-IQ"/>
        </w:rPr>
        <w:t xml:space="preserve">  </w:t>
      </w:r>
      <w:r w:rsidR="00FA4F6E" w:rsidRPr="00FC508D">
        <w:rPr>
          <w:rFonts w:ascii="Arial" w:hAnsi="Arial" w:cs="Arial"/>
          <w:b/>
          <w:bCs/>
          <w:color w:val="000000"/>
          <w:sz w:val="28"/>
          <w:szCs w:val="28"/>
          <w:u w:val="single"/>
          <w:rtl/>
          <w:lang w:bidi="ar-IQ"/>
        </w:rPr>
        <w:t>♣</w:t>
      </w:r>
      <w:r w:rsidR="009124FA" w:rsidRPr="00FC508D">
        <w:rPr>
          <w:rFonts w:ascii="Arial" w:hAnsi="Arial" w:cs="Arial" w:hint="cs"/>
          <w:b/>
          <w:bCs/>
          <w:color w:val="000000"/>
          <w:sz w:val="28"/>
          <w:szCs w:val="28"/>
          <w:u w:val="single"/>
          <w:rtl/>
          <w:lang w:bidi="ar-IQ"/>
        </w:rPr>
        <w:t>مضاعف التحويلات الاجتماعيه:-</w:t>
      </w:r>
    </w:p>
    <w:p w:rsidR="00362275" w:rsidRPr="00FC508D" w:rsidRDefault="009124FA" w:rsidP="009052A8">
      <w:pPr>
        <w:jc w:val="both"/>
        <w:rPr>
          <w:rFonts w:ascii="Arial" w:hAnsi="Arial" w:cs="Arial"/>
          <w:b/>
          <w:bCs/>
          <w:color w:val="000000"/>
          <w:sz w:val="28"/>
          <w:szCs w:val="28"/>
          <w:rtl/>
          <w:lang w:bidi="ar-IQ"/>
        </w:rPr>
      </w:pPr>
      <w:r w:rsidRPr="00FC508D">
        <w:rPr>
          <w:rFonts w:ascii="Arial" w:hAnsi="Arial" w:cs="Arial" w:hint="cs"/>
          <w:b/>
          <w:bCs/>
          <w:color w:val="0000FF"/>
          <w:sz w:val="28"/>
          <w:szCs w:val="28"/>
          <w:rtl/>
          <w:lang w:bidi="ar-IQ"/>
        </w:rPr>
        <w:lastRenderedPageBreak/>
        <w:t xml:space="preserve">     </w:t>
      </w:r>
      <w:r w:rsidRPr="00FC508D">
        <w:rPr>
          <w:rFonts w:ascii="Arial" w:hAnsi="Arial" w:cs="Arial" w:hint="cs"/>
          <w:b/>
          <w:bCs/>
          <w:color w:val="000000"/>
          <w:sz w:val="28"/>
          <w:szCs w:val="28"/>
          <w:rtl/>
          <w:lang w:bidi="ar-IQ"/>
        </w:rPr>
        <w:t>هو المعامل العددي الذي يبين عدد المرات التي يتغير بها الدخل نتيجة لزيادة التحويلات الاجتماعيه</w:t>
      </w:r>
    </w:p>
    <w:p w:rsidR="00362275" w:rsidRPr="00FC508D" w:rsidRDefault="00C3671A" w:rsidP="009052A8">
      <w:pPr>
        <w:jc w:val="both"/>
        <w:rPr>
          <w:rFonts w:ascii="Arial" w:hAnsi="Arial" w:cs="Arial"/>
          <w:b/>
          <w:bCs/>
          <w:sz w:val="28"/>
          <w:szCs w:val="28"/>
          <w:rtl/>
          <w:lang w:bidi="ar-IQ"/>
        </w:rPr>
      </w:pPr>
      <w:r w:rsidRPr="00C3671A">
        <w:rPr>
          <w:b/>
          <w:bCs/>
          <w:noProof/>
          <w:sz w:val="28"/>
          <w:szCs w:val="28"/>
          <w:rtl/>
        </w:rPr>
        <w:pict>
          <v:shape id="_x0000_s624159" type="#_x0000_t32" style="position:absolute;left:0;text-align:left;margin-left:158.6pt;margin-top:34.2pt;width:0;height:56.35pt;z-index:253598208" o:connectortype="straight">
            <w10:wrap anchorx="page"/>
          </v:shape>
        </w:pict>
      </w:r>
      <w:r w:rsidRPr="00C3671A">
        <w:rPr>
          <w:b/>
          <w:bCs/>
          <w:noProof/>
          <w:sz w:val="28"/>
          <w:szCs w:val="28"/>
          <w:rtl/>
        </w:rPr>
        <w:pict>
          <v:shape id="_x0000_s2988" type="#_x0000_t32" style="position:absolute;left:0;text-align:left;margin-left:86.55pt;margin-top:12.2pt;width:0;height:78.35pt;z-index:252205568" o:connectortype="straight"/>
        </w:pict>
      </w:r>
      <w:r w:rsidRPr="00C3671A">
        <w:rPr>
          <w:b/>
          <w:bCs/>
          <w:noProof/>
          <w:sz w:val="28"/>
          <w:szCs w:val="28"/>
          <w:rtl/>
        </w:rPr>
        <w:pict>
          <v:shape id="_x0000_s2992" type="#_x0000_t32" style="position:absolute;left:0;text-align:left;margin-left:86.55pt;margin-top:8.45pt;width:100.45pt;height:82.1pt;flip:y;z-index:252209664" o:connectortype="straight"/>
        </w:pict>
      </w:r>
      <w:r w:rsidRPr="00C3671A">
        <w:rPr>
          <w:b/>
          <w:bCs/>
          <w:noProof/>
          <w:sz w:val="28"/>
          <w:szCs w:val="28"/>
          <w:rtl/>
        </w:rPr>
        <w:pict>
          <v:shape id="_x0000_s2991" type="#_x0000_t32" style="position:absolute;left:0;text-align:left;margin-left:86.55pt;margin-top:24.15pt;width:114pt;height:25.5pt;flip:y;z-index:252208640" o:connectortype="straight"/>
        </w:pict>
      </w:r>
      <w:r w:rsidRPr="00C3671A">
        <w:rPr>
          <w:b/>
          <w:bCs/>
          <w:noProof/>
          <w:sz w:val="28"/>
          <w:szCs w:val="28"/>
          <w:rtl/>
        </w:rPr>
        <w:pict>
          <v:shape id="_x0000_s2990" type="#_x0000_t32" style="position:absolute;left:0;text-align:left;margin-left:86.55pt;margin-top:42.8pt;width:105pt;height:21.75pt;flip:y;z-index:252207616" o:connectortype="straight"/>
        </w:pict>
      </w:r>
      <w:r w:rsidR="002007A2" w:rsidRPr="00FC508D">
        <w:rPr>
          <w:b/>
          <w:bCs/>
          <w:sz w:val="28"/>
          <w:szCs w:val="28"/>
        </w:rPr>
        <w:t xml:space="preserve">                   </w:t>
      </w:r>
      <w:r w:rsidR="00DE06BA" w:rsidRPr="00FC508D">
        <w:rPr>
          <w:b/>
          <w:bCs/>
          <w:sz w:val="28"/>
          <w:szCs w:val="28"/>
          <w:lang w:bidi="ar-IQ"/>
        </w:rPr>
        <w:t>c</w:t>
      </w:r>
      <w:r w:rsidR="002007A2" w:rsidRPr="00FC508D">
        <w:rPr>
          <w:b/>
          <w:bCs/>
          <w:sz w:val="28"/>
          <w:szCs w:val="28"/>
        </w:rPr>
        <w:t xml:space="preserve"> </w:t>
      </w:r>
      <w:r w:rsidR="00297913">
        <w:rPr>
          <w:b/>
          <w:bCs/>
          <w:sz w:val="28"/>
          <w:szCs w:val="28"/>
        </w:rPr>
        <w:t xml:space="preserve">     </w:t>
      </w:r>
      <w:r w:rsidR="002007A2" w:rsidRPr="00FC508D">
        <w:rPr>
          <w:b/>
          <w:bCs/>
          <w:sz w:val="28"/>
          <w:szCs w:val="28"/>
        </w:rPr>
        <w:t xml:space="preserve"> </w:t>
      </w:r>
      <w:r w:rsidR="003D546C" w:rsidRPr="00FC508D">
        <w:rPr>
          <w:b/>
          <w:bCs/>
          <w:sz w:val="28"/>
          <w:szCs w:val="28"/>
        </w:rPr>
        <w:t xml:space="preserve">      </w:t>
      </w:r>
      <w:r w:rsidR="002007A2" w:rsidRPr="00FC508D">
        <w:rPr>
          <w:b/>
          <w:bCs/>
          <w:sz w:val="28"/>
          <w:szCs w:val="28"/>
        </w:rPr>
        <w:t xml:space="preserve">                       </w:t>
      </w:r>
      <w:r w:rsidR="00912086" w:rsidRPr="00FC508D">
        <w:rPr>
          <w:b/>
          <w:bCs/>
          <w:sz w:val="28"/>
          <w:szCs w:val="28"/>
        </w:rPr>
        <w:t>C2</w:t>
      </w:r>
      <w:r w:rsidR="002007A2" w:rsidRPr="00FC508D">
        <w:rPr>
          <w:b/>
          <w:bCs/>
          <w:sz w:val="28"/>
          <w:szCs w:val="28"/>
        </w:rPr>
        <w:t xml:space="preserve"> </w:t>
      </w:r>
      <w:r w:rsidR="00297913">
        <w:rPr>
          <w:b/>
          <w:bCs/>
          <w:sz w:val="28"/>
          <w:szCs w:val="28"/>
        </w:rPr>
        <w:t xml:space="preserve">  </w:t>
      </w:r>
      <w:r w:rsidR="002007A2" w:rsidRPr="00FC508D">
        <w:rPr>
          <w:b/>
          <w:bCs/>
          <w:sz w:val="28"/>
          <w:szCs w:val="28"/>
        </w:rPr>
        <w:t xml:space="preserve">                          </w:t>
      </w:r>
      <w:r w:rsidR="002007A2" w:rsidRPr="00FC508D">
        <w:rPr>
          <w:b/>
          <w:bCs/>
          <w:position w:val="-28"/>
          <w:sz w:val="28"/>
          <w:szCs w:val="28"/>
        </w:rPr>
        <w:object w:dxaOrig="2480" w:dyaOrig="680">
          <v:shape id="_x0000_i1097" type="#_x0000_t75" style="width:184pt;height:47pt" o:ole="">
            <v:imagedata r:id="rId166" o:title=""/>
          </v:shape>
          <o:OLEObject Type="Embed" ProgID="Equation.DSMT4" ShapeID="_x0000_i1097" DrawAspect="Content" ObjectID="_1639840141" r:id="rId167"/>
        </w:object>
      </w:r>
    </w:p>
    <w:p w:rsidR="00362275" w:rsidRPr="00FC508D" w:rsidRDefault="00C3671A" w:rsidP="009052A8">
      <w:pPr>
        <w:tabs>
          <w:tab w:val="left" w:pos="5678"/>
        </w:tabs>
        <w:jc w:val="both"/>
        <w:rPr>
          <w:rFonts w:ascii="Arial" w:hAnsi="Arial" w:cs="Arial"/>
          <w:b/>
          <w:bCs/>
          <w:sz w:val="28"/>
          <w:szCs w:val="28"/>
          <w:lang w:bidi="ar-IQ"/>
        </w:rPr>
      </w:pPr>
      <w:r w:rsidRPr="00C3671A">
        <w:rPr>
          <w:b/>
          <w:bCs/>
          <w:noProof/>
          <w:sz w:val="28"/>
          <w:szCs w:val="28"/>
        </w:rPr>
        <w:pict>
          <v:shape id="_x0000_s2996" type="#_x0000_t87" style="position:absolute;left:0;text-align:left;margin-left:74.9pt;margin-top:.65pt;width:7.15pt;height:17.25pt;z-index:252213760"/>
        </w:pict>
      </w:r>
      <w:r w:rsidRPr="00C3671A">
        <w:rPr>
          <w:b/>
          <w:bCs/>
          <w:noProof/>
          <w:sz w:val="28"/>
          <w:szCs w:val="28"/>
        </w:rPr>
        <w:pict>
          <v:shape id="_x0000_s3000" type="#_x0000_t32" style="position:absolute;left:0;text-align:left;margin-left:102.85pt;margin-top:.65pt;width:0;height:13.5pt;flip:y;z-index:252215808" o:connectortype="straight">
            <v:stroke endarrow="block"/>
          </v:shape>
        </w:pict>
      </w:r>
      <w:r>
        <w:rPr>
          <w:rFonts w:ascii="Arial" w:hAnsi="Arial" w:cs="Arial"/>
          <w:b/>
          <w:bCs/>
          <w:noProof/>
          <w:sz w:val="28"/>
          <w:szCs w:val="28"/>
        </w:rPr>
        <w:pict>
          <v:shape id="_x0000_s2993" type="#_x0000_t32" style="position:absolute;left:0;text-align:left;margin-left:130.7pt;margin-top:9.55pt;width:0;height:36.75pt;z-index:252210688" o:connectortype="straight"/>
        </w:pict>
      </w:r>
      <w:r w:rsidR="002007A2" w:rsidRPr="00FC508D">
        <w:rPr>
          <w:rFonts w:ascii="Arial" w:hAnsi="Arial" w:cs="Arial" w:hint="cs"/>
          <w:b/>
          <w:bCs/>
          <w:sz w:val="28"/>
          <w:szCs w:val="28"/>
          <w:rtl/>
          <w:lang w:bidi="ar-IQ"/>
        </w:rPr>
        <w:t>نعوض معادلة رقم 1  داحل معادلة رقم  ونحصل على :</w:t>
      </w:r>
      <w:r w:rsidR="00912086" w:rsidRPr="00FC508D">
        <w:rPr>
          <w:rFonts w:ascii="Arial" w:hAnsi="Arial" w:cs="Arial"/>
          <w:b/>
          <w:bCs/>
          <w:sz w:val="28"/>
          <w:szCs w:val="28"/>
          <w:rtl/>
          <w:lang w:bidi="ar-IQ"/>
        </w:rPr>
        <w:tab/>
      </w:r>
      <w:r w:rsidR="00912086" w:rsidRPr="00FC508D">
        <w:rPr>
          <w:rFonts w:ascii="Arial" w:hAnsi="Arial" w:cs="Arial"/>
          <w:b/>
          <w:bCs/>
          <w:sz w:val="28"/>
          <w:szCs w:val="28"/>
          <w:lang w:bidi="ar-IQ"/>
        </w:rPr>
        <w:t>c1</w:t>
      </w:r>
      <w:r w:rsidR="00297913">
        <w:rPr>
          <w:rFonts w:ascii="Arial" w:hAnsi="Arial" w:cs="Arial"/>
          <w:b/>
          <w:bCs/>
          <w:sz w:val="28"/>
          <w:szCs w:val="28"/>
          <w:lang w:bidi="ar-IQ"/>
        </w:rPr>
        <w:t xml:space="preserve">   </w:t>
      </w:r>
      <w:r w:rsidR="00297913">
        <w:rPr>
          <w:rFonts w:ascii="Arial" w:hAnsi="Arial" w:cs="Arial" w:hint="cs"/>
          <w:b/>
          <w:bCs/>
          <w:sz w:val="28"/>
          <w:szCs w:val="28"/>
          <w:rtl/>
          <w:lang w:bidi="ar-IQ"/>
        </w:rPr>
        <w:t xml:space="preserve">              </w:t>
      </w:r>
      <w:r w:rsidR="00046932">
        <w:rPr>
          <w:rFonts w:ascii="Arial" w:hAnsi="Arial" w:cs="Arial" w:hint="cs"/>
          <w:b/>
          <w:bCs/>
          <w:sz w:val="28"/>
          <w:szCs w:val="28"/>
          <w:rtl/>
          <w:lang w:bidi="ar-IQ"/>
        </w:rPr>
        <w:t xml:space="preserve">               </w:t>
      </w:r>
      <w:r w:rsidR="003D546C" w:rsidRPr="00FC508D">
        <w:rPr>
          <w:rFonts w:ascii="Arial" w:hAnsi="Arial" w:cs="Arial" w:hint="cs"/>
          <w:b/>
          <w:bCs/>
          <w:sz w:val="28"/>
          <w:szCs w:val="28"/>
          <w:rtl/>
          <w:lang w:bidi="ar-IQ"/>
        </w:rPr>
        <w:t xml:space="preserve"> </w:t>
      </w:r>
      <w:r w:rsidR="003D546C" w:rsidRPr="00FC508D">
        <w:rPr>
          <w:rFonts w:ascii="Arial" w:hAnsi="Arial" w:cs="Arial"/>
          <w:b/>
          <w:bCs/>
          <w:sz w:val="28"/>
          <w:szCs w:val="28"/>
          <w:lang w:bidi="ar-IQ"/>
        </w:rPr>
        <w:t>∆C</w:t>
      </w:r>
    </w:p>
    <w:p w:rsidR="00BF0307" w:rsidRPr="00FC508D" w:rsidRDefault="00C3671A" w:rsidP="009052A8">
      <w:pPr>
        <w:jc w:val="both"/>
        <w:rPr>
          <w:rFonts w:ascii="Arial" w:hAnsi="Arial" w:cs="Arial"/>
          <w:b/>
          <w:bCs/>
          <w:sz w:val="28"/>
          <w:szCs w:val="28"/>
          <w:rtl/>
          <w:lang w:bidi="ar-IQ"/>
        </w:rPr>
      </w:pPr>
      <w:r w:rsidRPr="00C3671A">
        <w:rPr>
          <w:b/>
          <w:bCs/>
          <w:noProof/>
          <w:sz w:val="28"/>
          <w:szCs w:val="28"/>
          <w:rtl/>
        </w:rPr>
        <w:pict>
          <v:shape id="_x0000_s2998" type="#_x0000_t104" style="position:absolute;left:0;text-align:left;margin-left:139.25pt;margin-top:44.35pt;width:24.25pt;height:7.15pt;z-index:252214784"/>
        </w:pict>
      </w:r>
      <w:r w:rsidRPr="00C3671A">
        <w:rPr>
          <w:b/>
          <w:bCs/>
          <w:noProof/>
          <w:sz w:val="28"/>
          <w:szCs w:val="28"/>
          <w:rtl/>
        </w:rPr>
        <w:pict>
          <v:shape id="_x0000_s3001" type="#_x0000_t32" style="position:absolute;left:0;text-align:left;margin-left:135.15pt;margin-top:19.3pt;width:18.7pt;height:.75pt;flip:y;z-index:252216832" o:connectortype="straight">
            <v:stroke endarrow="block"/>
          </v:shape>
        </w:pict>
      </w:r>
      <w:r w:rsidRPr="00C3671A">
        <w:rPr>
          <w:b/>
          <w:bCs/>
          <w:noProof/>
          <w:sz w:val="28"/>
          <w:szCs w:val="28"/>
          <w:rtl/>
        </w:rPr>
        <w:pict>
          <v:shape id="_x0000_s2989" type="#_x0000_t32" style="position:absolute;left:0;text-align:left;margin-left:86.55pt;margin-top:27.6pt;width:109.8pt;height:0;z-index:252206592" o:connectortype="straight"/>
        </w:pict>
      </w:r>
      <w:r w:rsidR="00BF0307" w:rsidRPr="00FC508D">
        <w:rPr>
          <w:b/>
          <w:bCs/>
          <w:sz w:val="28"/>
          <w:szCs w:val="28"/>
        </w:rPr>
        <w:t xml:space="preserve">                 </w:t>
      </w:r>
      <w:r w:rsidR="003D546C" w:rsidRPr="00FC508D">
        <w:rPr>
          <w:b/>
          <w:bCs/>
          <w:sz w:val="28"/>
          <w:szCs w:val="28"/>
        </w:rPr>
        <w:t>Y1</w:t>
      </w:r>
      <w:r w:rsidR="004132B2" w:rsidRPr="00FC508D">
        <w:rPr>
          <w:b/>
          <w:bCs/>
          <w:sz w:val="28"/>
          <w:szCs w:val="28"/>
        </w:rPr>
        <w:t xml:space="preserve"> </w:t>
      </w:r>
      <w:r w:rsidR="00BF0307" w:rsidRPr="00FC508D">
        <w:rPr>
          <w:b/>
          <w:bCs/>
          <w:sz w:val="28"/>
          <w:szCs w:val="28"/>
        </w:rPr>
        <w:t xml:space="preserve">   </w:t>
      </w:r>
      <w:r w:rsidR="004132B2" w:rsidRPr="00FC508D">
        <w:rPr>
          <w:b/>
          <w:bCs/>
          <w:sz w:val="28"/>
          <w:szCs w:val="28"/>
        </w:rPr>
        <w:t>Y2</w:t>
      </w:r>
      <w:r w:rsidR="003D546C" w:rsidRPr="00FC508D">
        <w:rPr>
          <w:b/>
          <w:bCs/>
          <w:sz w:val="28"/>
          <w:szCs w:val="28"/>
        </w:rPr>
        <w:t xml:space="preserve">  </w:t>
      </w:r>
      <w:r w:rsidR="00297913">
        <w:rPr>
          <w:b/>
          <w:bCs/>
          <w:sz w:val="28"/>
          <w:szCs w:val="28"/>
        </w:rPr>
        <w:t xml:space="preserve">   </w:t>
      </w:r>
      <w:r w:rsidR="00BF0307" w:rsidRPr="00FC508D">
        <w:rPr>
          <w:b/>
          <w:bCs/>
          <w:sz w:val="28"/>
          <w:szCs w:val="28"/>
        </w:rPr>
        <w:t xml:space="preserve">  </w:t>
      </w:r>
      <w:r w:rsidR="00AF6A4A" w:rsidRPr="00FC508D">
        <w:rPr>
          <w:b/>
          <w:bCs/>
          <w:sz w:val="28"/>
          <w:szCs w:val="28"/>
        </w:rPr>
        <w:t>y</w:t>
      </w:r>
      <w:r w:rsidR="00297913">
        <w:rPr>
          <w:b/>
          <w:bCs/>
          <w:sz w:val="28"/>
          <w:szCs w:val="28"/>
        </w:rPr>
        <w:t xml:space="preserve">  </w:t>
      </w:r>
      <w:r w:rsidR="00BF0307" w:rsidRPr="00FC508D">
        <w:rPr>
          <w:b/>
          <w:bCs/>
          <w:sz w:val="28"/>
          <w:szCs w:val="28"/>
        </w:rPr>
        <w:t xml:space="preserve"> </w:t>
      </w:r>
      <w:r w:rsidR="00297913">
        <w:rPr>
          <w:b/>
          <w:bCs/>
          <w:sz w:val="28"/>
          <w:szCs w:val="28"/>
        </w:rPr>
        <w:t xml:space="preserve">  </w:t>
      </w:r>
      <w:r w:rsidR="00BF0307" w:rsidRPr="00FC508D">
        <w:rPr>
          <w:b/>
          <w:bCs/>
          <w:sz w:val="28"/>
          <w:szCs w:val="28"/>
        </w:rPr>
        <w:t xml:space="preserve">                    </w:t>
      </w:r>
      <w:r w:rsidR="00BF0307" w:rsidRPr="00FC508D">
        <w:rPr>
          <w:b/>
          <w:bCs/>
          <w:position w:val="-46"/>
          <w:sz w:val="28"/>
          <w:szCs w:val="28"/>
        </w:rPr>
        <w:object w:dxaOrig="2900" w:dyaOrig="1040">
          <v:shape id="_x0000_i1098" type="#_x0000_t75" style="width:212pt;height:66pt" o:ole="">
            <v:imagedata r:id="rId168" o:title=""/>
          </v:shape>
          <o:OLEObject Type="Embed" ProgID="Equation.DSMT4" ShapeID="_x0000_i1098" DrawAspect="Content" ObjectID="_1639840142" r:id="rId169"/>
        </w:object>
      </w:r>
    </w:p>
    <w:p w:rsidR="001C617C" w:rsidRPr="00FC508D" w:rsidRDefault="00C3671A" w:rsidP="009052A8">
      <w:pPr>
        <w:jc w:val="both"/>
        <w:rPr>
          <w:rFonts w:ascii="Arial" w:hAnsi="Arial" w:cs="Arial"/>
          <w:b/>
          <w:bCs/>
          <w:sz w:val="28"/>
          <w:szCs w:val="28"/>
          <w:rtl/>
          <w:lang w:bidi="ar-IQ"/>
        </w:rPr>
      </w:pPr>
      <w:r w:rsidRPr="00C3671A">
        <w:rPr>
          <w:b/>
          <w:bCs/>
          <w:noProof/>
          <w:sz w:val="28"/>
          <w:szCs w:val="28"/>
          <w:rtl/>
        </w:rPr>
        <w:pict>
          <v:line id="_x0000_s1876" style="position:absolute;left:0;text-align:left;flip:x;z-index:251409920" from="187pt,53.25pt" to="205.7pt,71.25pt">
            <w10:wrap anchorx="page"/>
          </v:line>
        </w:pict>
      </w:r>
      <w:r w:rsidRPr="00C3671A">
        <w:rPr>
          <w:b/>
          <w:bCs/>
          <w:noProof/>
          <w:sz w:val="28"/>
          <w:szCs w:val="28"/>
          <w:rtl/>
        </w:rPr>
        <w:pict>
          <v:shape id="_x0000_s19516" type="#_x0000_t32" style="position:absolute;left:0;text-align:left;margin-left:226.4pt;margin-top:56.55pt;width:14pt;height:18pt;flip:x;z-index:252431872" o:connectortype="straight"/>
        </w:pict>
      </w:r>
      <w:r w:rsidRPr="00C3671A">
        <w:rPr>
          <w:b/>
          <w:bCs/>
          <w:noProof/>
          <w:sz w:val="28"/>
          <w:szCs w:val="28"/>
          <w:rtl/>
        </w:rPr>
        <w:pict>
          <v:shape id="_x0000_s19517" type="#_x0000_t32" style="position:absolute;left:0;text-align:left;margin-left:290.2pt;margin-top:56.55pt;width:16.8pt;height:18pt;flip:x;z-index:252432896" o:connectortype="straight"/>
        </w:pict>
      </w:r>
      <w:r w:rsidRPr="00C3671A">
        <w:rPr>
          <w:b/>
          <w:bCs/>
          <w:noProof/>
          <w:sz w:val="28"/>
          <w:szCs w:val="28"/>
          <w:rtl/>
        </w:rPr>
        <w:pict>
          <v:line id="_x0000_s1877" style="position:absolute;left:0;text-align:left;flip:x;z-index:251410944" from="256.25pt,56.55pt" to="274.95pt,74.55pt">
            <w10:wrap anchorx="page"/>
          </v:line>
        </w:pict>
      </w:r>
      <w:r w:rsidRPr="00C3671A">
        <w:rPr>
          <w:b/>
          <w:bCs/>
          <w:noProof/>
          <w:sz w:val="28"/>
          <w:szCs w:val="28"/>
          <w:rtl/>
        </w:rPr>
        <w:pict>
          <v:line id="_x0000_s1875" style="position:absolute;left:0;text-align:left;flip:x;z-index:251408896" from="117.95pt,56.55pt" to="132.55pt,71.25pt">
            <w10:wrap anchorx="page"/>
          </v:line>
        </w:pict>
      </w:r>
      <w:r w:rsidR="007B1C71" w:rsidRPr="00FC508D">
        <w:rPr>
          <w:b/>
          <w:bCs/>
          <w:sz w:val="28"/>
          <w:szCs w:val="28"/>
        </w:rPr>
        <w:t xml:space="preserve">         </w:t>
      </w:r>
      <w:r w:rsidR="00E91905" w:rsidRPr="00FC508D">
        <w:rPr>
          <w:b/>
          <w:bCs/>
          <w:sz w:val="28"/>
          <w:szCs w:val="28"/>
        </w:rPr>
        <w:t xml:space="preserve">        </w:t>
      </w:r>
      <w:r w:rsidR="007B1C71" w:rsidRPr="00FC508D">
        <w:rPr>
          <w:b/>
          <w:bCs/>
          <w:sz w:val="28"/>
          <w:szCs w:val="28"/>
        </w:rPr>
        <w:t xml:space="preserve"> </w:t>
      </w:r>
      <w:r w:rsidR="00F35139" w:rsidRPr="00FC508D">
        <w:rPr>
          <w:b/>
          <w:bCs/>
          <w:position w:val="-76"/>
          <w:sz w:val="28"/>
          <w:szCs w:val="28"/>
        </w:rPr>
        <w:object w:dxaOrig="5580" w:dyaOrig="1340">
          <v:shape id="_x0000_i1099" type="#_x0000_t75" style="width:383.5pt;height:83.5pt" o:ole="">
            <v:imagedata r:id="rId170" o:title=""/>
          </v:shape>
          <o:OLEObject Type="Embed" ProgID="Equation.DSMT4" ShapeID="_x0000_i1099" DrawAspect="Content" ObjectID="_1639840143" r:id="rId171"/>
        </w:object>
      </w:r>
      <w:r w:rsidR="001C617C" w:rsidRPr="00FC508D">
        <w:rPr>
          <w:b/>
          <w:bCs/>
          <w:sz w:val="28"/>
          <w:szCs w:val="28"/>
        </w:rPr>
        <w:t xml:space="preserve">              </w:t>
      </w:r>
      <w:r w:rsidR="00E91905" w:rsidRPr="00FC508D">
        <w:rPr>
          <w:rFonts w:ascii="Arial" w:hAnsi="Arial" w:cs="Arial" w:hint="cs"/>
          <w:b/>
          <w:bCs/>
          <w:sz w:val="28"/>
          <w:szCs w:val="28"/>
          <w:rtl/>
          <w:lang w:bidi="ar-IQ"/>
        </w:rPr>
        <w:t xml:space="preserve">أي تغير في التحويلات يؤدي الى تغير في الدخل     </w:t>
      </w:r>
    </w:p>
    <w:p w:rsidR="001C617C" w:rsidRPr="00FC508D" w:rsidRDefault="00C3671A" w:rsidP="009052A8">
      <w:pPr>
        <w:jc w:val="both"/>
        <w:rPr>
          <w:rFonts w:ascii="Arial" w:hAnsi="Arial" w:cs="Arial"/>
          <w:b/>
          <w:bCs/>
          <w:sz w:val="28"/>
          <w:szCs w:val="28"/>
          <w:rtl/>
          <w:lang w:bidi="ar-IQ"/>
        </w:rPr>
      </w:pPr>
      <w:r w:rsidRPr="00C3671A">
        <w:rPr>
          <w:b/>
          <w:bCs/>
          <w:noProof/>
          <w:sz w:val="28"/>
          <w:szCs w:val="28"/>
          <w:rtl/>
        </w:rPr>
        <w:pict>
          <v:line id="_x0000_s1882" style="position:absolute;left:0;text-align:left;flip:x;z-index:251416064" from="266.9pt,11.45pt" to="285.6pt,29.45pt">
            <w10:wrap anchorx="page"/>
          </v:line>
        </w:pict>
      </w:r>
      <w:r w:rsidRPr="00C3671A">
        <w:rPr>
          <w:b/>
          <w:bCs/>
          <w:noProof/>
          <w:sz w:val="28"/>
          <w:szCs w:val="28"/>
          <w:rtl/>
        </w:rPr>
        <w:pict>
          <v:line id="_x0000_s1880" style="position:absolute;left:0;text-align:left;flip:x;z-index:251414016" from="307pt,13.15pt" to="316.35pt,31.15pt">
            <w10:wrap anchorx="page"/>
          </v:line>
        </w:pict>
      </w:r>
      <w:r w:rsidRPr="00C3671A">
        <w:rPr>
          <w:b/>
          <w:bCs/>
          <w:noProof/>
          <w:sz w:val="28"/>
          <w:szCs w:val="28"/>
          <w:rtl/>
        </w:rPr>
        <w:pict>
          <v:shape id="_x0000_s3005" type="#_x0000_t32" style="position:absolute;left:0;text-align:left;margin-left:386.65pt;margin-top:11.45pt;width:15.75pt;height:19.7pt;flip:x;z-index:252220928" o:connectortype="straight"/>
        </w:pict>
      </w:r>
      <w:r w:rsidRPr="00C3671A">
        <w:rPr>
          <w:b/>
          <w:bCs/>
          <w:noProof/>
          <w:sz w:val="28"/>
          <w:szCs w:val="28"/>
          <w:rtl/>
        </w:rPr>
        <w:pict>
          <v:shape id="_x0000_s19519" type="#_x0000_t32" style="position:absolute;left:0;text-align:left;margin-left:417.1pt;margin-top:5.7pt;width:15.75pt;height:25.45pt;flip:x;z-index:252434944" o:connectortype="straight"/>
        </w:pict>
      </w:r>
      <w:r w:rsidRPr="00C3671A">
        <w:rPr>
          <w:b/>
          <w:bCs/>
          <w:noProof/>
          <w:sz w:val="28"/>
          <w:szCs w:val="28"/>
          <w:rtl/>
        </w:rPr>
        <w:pict>
          <v:line id="_x0000_s1879" style="position:absolute;left:0;text-align:left;flip:x;z-index:251412992" from="163.5pt,11.45pt" to="177.3pt,31.15pt">
            <w10:wrap anchorx="page"/>
          </v:line>
        </w:pict>
      </w:r>
      <w:r w:rsidR="001C617C" w:rsidRPr="00FC508D">
        <w:rPr>
          <w:b/>
          <w:bCs/>
          <w:sz w:val="28"/>
          <w:szCs w:val="28"/>
        </w:rPr>
        <w:t xml:space="preserve">                                  </w:t>
      </w:r>
      <w:r w:rsidR="001C617C" w:rsidRPr="00FC508D">
        <w:rPr>
          <w:b/>
          <w:bCs/>
          <w:position w:val="-24"/>
          <w:sz w:val="28"/>
          <w:szCs w:val="28"/>
        </w:rPr>
        <w:object w:dxaOrig="5000" w:dyaOrig="620">
          <v:shape id="_x0000_i1100" type="#_x0000_t75" style="width:339pt;height:40pt" o:ole="">
            <v:imagedata r:id="rId172" o:title=""/>
          </v:shape>
          <o:OLEObject Type="Embed" ProgID="Equation.DSMT4" ShapeID="_x0000_i1100" DrawAspect="Content" ObjectID="_1639840144" r:id="rId173"/>
        </w:object>
      </w:r>
    </w:p>
    <w:p w:rsidR="00362275" w:rsidRPr="00FC508D" w:rsidRDefault="00516462" w:rsidP="009052A8">
      <w:pPr>
        <w:tabs>
          <w:tab w:val="left" w:pos="8723"/>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D60B68" w:rsidRPr="00FC508D">
        <w:rPr>
          <w:rFonts w:ascii="Arial" w:hAnsi="Arial" w:cs="Arial" w:hint="cs"/>
          <w:b/>
          <w:bCs/>
          <w:sz w:val="28"/>
          <w:szCs w:val="28"/>
          <w:rtl/>
          <w:lang w:bidi="ar-IQ"/>
        </w:rPr>
        <w:t xml:space="preserve">   </w:t>
      </w:r>
      <w:r w:rsidR="00E91905" w:rsidRPr="00FC508D">
        <w:rPr>
          <w:rFonts w:ascii="Arial" w:hAnsi="Arial" w:cs="Arial" w:hint="cs"/>
          <w:b/>
          <w:bCs/>
          <w:sz w:val="28"/>
          <w:szCs w:val="28"/>
          <w:rtl/>
          <w:lang w:bidi="ar-IQ"/>
        </w:rPr>
        <w:t xml:space="preserve">    بالطرح     </w:t>
      </w:r>
      <w:r w:rsidR="00E91905" w:rsidRPr="00FC508D">
        <w:rPr>
          <w:rFonts w:ascii="Arial" w:hAnsi="Arial" w:cs="Arial"/>
          <w:b/>
          <w:bCs/>
          <w:sz w:val="28"/>
          <w:szCs w:val="28"/>
          <w:rtl/>
          <w:lang w:bidi="ar-IQ"/>
        </w:rPr>
        <w:t>──────────────────────────────</w:t>
      </w:r>
      <w:r w:rsidR="001953F4" w:rsidRPr="00FC508D">
        <w:rPr>
          <w:rFonts w:ascii="Arial" w:hAnsi="Arial" w:cs="Arial"/>
          <w:b/>
          <w:bCs/>
          <w:sz w:val="28"/>
          <w:szCs w:val="28"/>
          <w:rtl/>
          <w:lang w:bidi="ar-IQ"/>
        </w:rPr>
        <w:tab/>
      </w:r>
    </w:p>
    <w:p w:rsidR="00961308" w:rsidRPr="00FC508D" w:rsidRDefault="00961308" w:rsidP="00362D89">
      <w:pPr>
        <w:jc w:val="both"/>
        <w:rPr>
          <w:rFonts w:ascii="Arial" w:hAnsi="Arial" w:cs="Arial"/>
          <w:b/>
          <w:bCs/>
          <w:sz w:val="28"/>
          <w:szCs w:val="28"/>
          <w:rtl/>
          <w:lang w:bidi="ar-IQ"/>
        </w:rPr>
      </w:pPr>
      <w:r w:rsidRPr="00FC508D">
        <w:rPr>
          <w:rFonts w:hint="cs"/>
          <w:b/>
          <w:bCs/>
          <w:sz w:val="28"/>
          <w:szCs w:val="28"/>
          <w:rtl/>
          <w:lang w:bidi="ar-IQ"/>
        </w:rPr>
        <w:t xml:space="preserve">مضاعف التحويلات الاجتماعية </w:t>
      </w:r>
      <w:r w:rsidRPr="00FC508D">
        <w:rPr>
          <w:b/>
          <w:bCs/>
          <w:sz w:val="28"/>
          <w:szCs w:val="28"/>
        </w:rPr>
        <w:t xml:space="preserve">                   </w:t>
      </w:r>
      <w:r w:rsidR="002729F5" w:rsidRPr="00FC508D">
        <w:rPr>
          <w:b/>
          <w:bCs/>
          <w:position w:val="-24"/>
          <w:sz w:val="28"/>
          <w:szCs w:val="28"/>
        </w:rPr>
        <w:object w:dxaOrig="3220" w:dyaOrig="620">
          <v:shape id="_x0000_i1101" type="#_x0000_t75" style="width:213.5pt;height:35.5pt" o:ole="">
            <v:imagedata r:id="rId174" o:title=""/>
          </v:shape>
          <o:OLEObject Type="Embed" ProgID="Equation.DSMT4" ShapeID="_x0000_i1101" DrawAspect="Content" ObjectID="_1639840145" r:id="rId175"/>
        </w:object>
      </w:r>
    </w:p>
    <w:p w:rsidR="001B4A53" w:rsidRPr="00FC508D" w:rsidRDefault="005639C9" w:rsidP="007C1F77">
      <w:pPr>
        <w:jc w:val="both"/>
        <w:rPr>
          <w:rFonts w:ascii="Arial" w:hAnsi="Arial" w:cs="Arial"/>
          <w:b/>
          <w:bCs/>
          <w:sz w:val="28"/>
          <w:szCs w:val="28"/>
          <w:rtl/>
          <w:lang w:bidi="ar-IQ"/>
        </w:rPr>
      </w:pPr>
      <w:r w:rsidRPr="00FC508D">
        <w:rPr>
          <w:rFonts w:ascii="Arial" w:hAnsi="Arial" w:cs="Arial" w:hint="cs"/>
          <w:b/>
          <w:bCs/>
          <w:sz w:val="28"/>
          <w:szCs w:val="28"/>
          <w:rtl/>
          <w:lang w:bidi="ar-IQ"/>
        </w:rPr>
        <w:t>والاشارة الموجبة هي ليست جزء من القيمة وانما تعكس العلاقة الطردية بين مستوى الدخل والتحويلات الاجتماعية , ومضاعف التحويلات الاجتماعية هو نفس مضاعف الضريبة الثابتة .</w:t>
      </w:r>
    </w:p>
    <w:p w:rsidR="005639C9" w:rsidRPr="00FC508D" w:rsidRDefault="009C5A9B" w:rsidP="009052A8">
      <w:pPr>
        <w:jc w:val="both"/>
        <w:rPr>
          <w:rFonts w:ascii="Arial" w:hAnsi="Arial" w:cs="Arial"/>
          <w:b/>
          <w:bCs/>
          <w:color w:val="0000FF"/>
          <w:sz w:val="28"/>
          <w:szCs w:val="28"/>
          <w:rtl/>
          <w:lang w:bidi="ar-IQ"/>
        </w:rPr>
      </w:pPr>
      <w:r w:rsidRPr="00FC508D">
        <w:rPr>
          <w:rFonts w:ascii="Arial" w:hAnsi="Arial" w:cs="Arial"/>
          <w:b/>
          <w:bCs/>
          <w:color w:val="0000FF"/>
          <w:sz w:val="32"/>
          <w:szCs w:val="32"/>
          <w:rtl/>
          <w:lang w:bidi="ar-IQ"/>
        </w:rPr>
        <w:t>♣</w:t>
      </w:r>
      <w:r w:rsidR="005639C9" w:rsidRPr="00FC508D">
        <w:rPr>
          <w:rFonts w:ascii="Arial" w:hAnsi="Arial" w:cs="Arial" w:hint="cs"/>
          <w:b/>
          <w:bCs/>
          <w:color w:val="0000FF"/>
          <w:sz w:val="32"/>
          <w:szCs w:val="32"/>
          <w:rtl/>
          <w:lang w:bidi="ar-IQ"/>
        </w:rPr>
        <w:t>مض</w:t>
      </w:r>
      <w:r w:rsidR="00F3496E" w:rsidRPr="00FC508D">
        <w:rPr>
          <w:rFonts w:ascii="Arial" w:hAnsi="Arial" w:cs="Arial" w:hint="cs"/>
          <w:b/>
          <w:bCs/>
          <w:color w:val="0000FF"/>
          <w:sz w:val="32"/>
          <w:szCs w:val="32"/>
          <w:rtl/>
          <w:lang w:bidi="ar-IQ"/>
        </w:rPr>
        <w:t>ــــــــــــــ</w:t>
      </w:r>
      <w:r w:rsidR="005639C9" w:rsidRPr="00FC508D">
        <w:rPr>
          <w:rFonts w:ascii="Arial" w:hAnsi="Arial" w:cs="Arial" w:hint="cs"/>
          <w:b/>
          <w:bCs/>
          <w:color w:val="0000FF"/>
          <w:sz w:val="32"/>
          <w:szCs w:val="32"/>
          <w:rtl/>
          <w:lang w:bidi="ar-IQ"/>
        </w:rPr>
        <w:t>اعف الم</w:t>
      </w:r>
      <w:r w:rsidR="00F3496E" w:rsidRPr="00FC508D">
        <w:rPr>
          <w:rFonts w:ascii="Arial" w:hAnsi="Arial" w:cs="Arial" w:hint="cs"/>
          <w:b/>
          <w:bCs/>
          <w:color w:val="0000FF"/>
          <w:sz w:val="32"/>
          <w:szCs w:val="32"/>
          <w:rtl/>
          <w:lang w:bidi="ar-IQ"/>
        </w:rPr>
        <w:t>ــــــــــــــ</w:t>
      </w:r>
      <w:r w:rsidR="005639C9" w:rsidRPr="00FC508D">
        <w:rPr>
          <w:rFonts w:ascii="Arial" w:hAnsi="Arial" w:cs="Arial" w:hint="cs"/>
          <w:b/>
          <w:bCs/>
          <w:color w:val="0000FF"/>
          <w:sz w:val="32"/>
          <w:szCs w:val="32"/>
          <w:rtl/>
          <w:lang w:bidi="ar-IQ"/>
        </w:rPr>
        <w:t>يزانية المتوازن</w:t>
      </w:r>
      <w:r w:rsidR="00F3496E" w:rsidRPr="00FC508D">
        <w:rPr>
          <w:rFonts w:ascii="Arial" w:hAnsi="Arial" w:cs="Arial" w:hint="cs"/>
          <w:b/>
          <w:bCs/>
          <w:color w:val="0000FF"/>
          <w:sz w:val="32"/>
          <w:szCs w:val="32"/>
          <w:rtl/>
          <w:lang w:bidi="ar-IQ"/>
        </w:rPr>
        <w:t>ــــــــــــــــ</w:t>
      </w:r>
      <w:r w:rsidR="005639C9" w:rsidRPr="00FC508D">
        <w:rPr>
          <w:rFonts w:ascii="Arial" w:hAnsi="Arial" w:cs="Arial" w:hint="cs"/>
          <w:b/>
          <w:bCs/>
          <w:color w:val="0000FF"/>
          <w:sz w:val="32"/>
          <w:szCs w:val="32"/>
          <w:rtl/>
          <w:lang w:bidi="ar-IQ"/>
        </w:rPr>
        <w:t xml:space="preserve">ة </w:t>
      </w:r>
      <w:r w:rsidR="005639C9" w:rsidRPr="00FC508D">
        <w:rPr>
          <w:rFonts w:ascii="Arial" w:hAnsi="Arial" w:cs="Arial" w:hint="cs"/>
          <w:b/>
          <w:bCs/>
          <w:color w:val="0000FF"/>
          <w:sz w:val="28"/>
          <w:szCs w:val="28"/>
          <w:rtl/>
          <w:lang w:bidi="ar-IQ"/>
        </w:rPr>
        <w:t>:</w:t>
      </w:r>
    </w:p>
    <w:p w:rsidR="00471B54" w:rsidRPr="00FC508D" w:rsidRDefault="00471B54" w:rsidP="00CA26C9">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هو المعامل العددي الذي يبين حجم التغير في الدخل نتيجة تغير الضريبة الثابتة والانفاق الحكومي </w:t>
      </w:r>
    </w:p>
    <w:p w:rsidR="001B4A53" w:rsidRPr="00FC508D" w:rsidRDefault="00471B54" w:rsidP="001B4A53">
      <w:pPr>
        <w:jc w:val="both"/>
        <w:rPr>
          <w:rFonts w:ascii="Arial" w:hAnsi="Arial" w:cs="Arial"/>
          <w:b/>
          <w:bCs/>
          <w:sz w:val="28"/>
          <w:szCs w:val="28"/>
          <w:rtl/>
          <w:lang w:bidi="ar-IQ"/>
        </w:rPr>
      </w:pPr>
      <w:r w:rsidRPr="00FC508D">
        <w:rPr>
          <w:rFonts w:ascii="Arial" w:hAnsi="Arial" w:cs="Arial" w:hint="cs"/>
          <w:b/>
          <w:bCs/>
          <w:sz w:val="28"/>
          <w:szCs w:val="28"/>
          <w:rtl/>
          <w:lang w:bidi="ar-IQ"/>
        </w:rPr>
        <w:t>و</w:t>
      </w:r>
      <w:r w:rsidR="00267818" w:rsidRPr="00FC508D">
        <w:rPr>
          <w:rFonts w:ascii="Arial" w:hAnsi="Arial" w:cs="Arial" w:hint="cs"/>
          <w:b/>
          <w:bCs/>
          <w:sz w:val="28"/>
          <w:szCs w:val="28"/>
          <w:rtl/>
          <w:lang w:bidi="ar-IQ"/>
        </w:rPr>
        <w:t>أنصار الميزانية المتوازنة يلجأون الى زيادة الانفاق الحكومي والضرائب بنفس المقدار او العكس فمثلاً أذا رغبت الحكومة</w:t>
      </w:r>
      <w:r w:rsidR="00DE06BA" w:rsidRPr="00FC508D">
        <w:rPr>
          <w:rFonts w:ascii="Arial" w:hAnsi="Arial" w:cs="Arial" w:hint="cs"/>
          <w:b/>
          <w:bCs/>
          <w:sz w:val="28"/>
          <w:szCs w:val="28"/>
          <w:rtl/>
          <w:lang w:bidi="ar-IQ"/>
        </w:rPr>
        <w:t xml:space="preserve"> العراقيه</w:t>
      </w:r>
      <w:r w:rsidR="00267818" w:rsidRPr="00FC508D">
        <w:rPr>
          <w:rFonts w:ascii="Arial" w:hAnsi="Arial" w:cs="Arial" w:hint="cs"/>
          <w:b/>
          <w:bCs/>
          <w:sz w:val="28"/>
          <w:szCs w:val="28"/>
          <w:rtl/>
          <w:lang w:bidi="ar-IQ"/>
        </w:rPr>
        <w:t xml:space="preserve">  بزيادة الضريبة الثابتة والانفاق الحكومي بمقدار </w:t>
      </w:r>
      <w:r w:rsidR="00267818" w:rsidRPr="00FC508D">
        <w:rPr>
          <w:rFonts w:ascii="Arial" w:hAnsi="Arial" w:cs="Arial"/>
          <w:b/>
          <w:bCs/>
          <w:sz w:val="28"/>
          <w:szCs w:val="28"/>
          <w:lang w:bidi="ar-IQ"/>
        </w:rPr>
        <w:t xml:space="preserve">100 </w:t>
      </w:r>
      <w:r w:rsidR="00267818" w:rsidRPr="00FC508D">
        <w:rPr>
          <w:rFonts w:ascii="Arial" w:hAnsi="Arial" w:cs="Arial" w:hint="cs"/>
          <w:b/>
          <w:bCs/>
          <w:sz w:val="28"/>
          <w:szCs w:val="28"/>
          <w:rtl/>
          <w:lang w:bidi="ar-IQ"/>
        </w:rPr>
        <w:t xml:space="preserve">  سيولد زيادة في الطلب الكلي مقدارها </w:t>
      </w:r>
      <w:r w:rsidR="00CA26C9" w:rsidRPr="00FC508D">
        <w:rPr>
          <w:rFonts w:ascii="Arial" w:hAnsi="Arial" w:cs="Arial"/>
          <w:b/>
          <w:bCs/>
          <w:sz w:val="28"/>
          <w:szCs w:val="28"/>
          <w:lang w:bidi="ar-IQ"/>
        </w:rPr>
        <w:t>100</w:t>
      </w:r>
      <w:r w:rsidR="00267818" w:rsidRPr="00FC508D">
        <w:rPr>
          <w:rFonts w:ascii="Arial" w:hAnsi="Arial" w:cs="Arial" w:hint="cs"/>
          <w:b/>
          <w:bCs/>
          <w:sz w:val="28"/>
          <w:szCs w:val="28"/>
          <w:rtl/>
          <w:lang w:bidi="ar-IQ"/>
        </w:rPr>
        <w:t xml:space="preserve"> ايضا وسيكون صافي في الطلب الكلي</w:t>
      </w:r>
      <w:r w:rsidR="00DE06BA" w:rsidRPr="00FC508D">
        <w:rPr>
          <w:rFonts w:ascii="Arial" w:hAnsi="Arial" w:cs="Arial" w:hint="cs"/>
          <w:b/>
          <w:bCs/>
          <w:sz w:val="28"/>
          <w:szCs w:val="28"/>
          <w:rtl/>
          <w:lang w:bidi="ar-IQ"/>
        </w:rPr>
        <w:t xml:space="preserve"> اذا كا</w:t>
      </w:r>
      <w:r w:rsidR="00CA26C9" w:rsidRPr="00FC508D">
        <w:rPr>
          <w:rFonts w:ascii="Arial" w:hAnsi="Arial" w:cs="Arial" w:hint="cs"/>
          <w:b/>
          <w:bCs/>
          <w:sz w:val="28"/>
          <w:szCs w:val="28"/>
          <w:rtl/>
          <w:lang w:bidi="ar-IQ"/>
        </w:rPr>
        <w:t>ن</w:t>
      </w:r>
      <w:r w:rsidR="00CA26C9" w:rsidRPr="00FC508D">
        <w:rPr>
          <w:rFonts w:ascii="Arial" w:hAnsi="Arial" w:cs="Arial"/>
          <w:b/>
          <w:bCs/>
          <w:sz w:val="28"/>
          <w:szCs w:val="28"/>
          <w:lang w:bidi="ar-IQ"/>
        </w:rPr>
        <w:t>MPC=0.6</w:t>
      </w:r>
      <w:r w:rsidR="001B4A53" w:rsidRPr="00FC508D">
        <w:rPr>
          <w:rFonts w:ascii="Arial" w:hAnsi="Arial" w:cs="Arial"/>
          <w:b/>
          <w:bCs/>
          <w:sz w:val="28"/>
          <w:szCs w:val="28"/>
          <w:lang w:bidi="ar-IQ"/>
        </w:rPr>
        <w:t>)</w:t>
      </w:r>
      <w:r w:rsidR="00DE06BA" w:rsidRPr="00FC508D">
        <w:rPr>
          <w:rFonts w:ascii="Arial" w:hAnsi="Arial" w:cs="Arial" w:hint="cs"/>
          <w:b/>
          <w:bCs/>
          <w:sz w:val="28"/>
          <w:szCs w:val="28"/>
          <w:rtl/>
          <w:lang w:bidi="ar-IQ"/>
        </w:rPr>
        <w:t xml:space="preserve">  </w:t>
      </w:r>
    </w:p>
    <w:p w:rsidR="007C1F77" w:rsidRPr="00FC508D" w:rsidRDefault="00CA26C9" w:rsidP="001B4A53">
      <w:pPr>
        <w:jc w:val="both"/>
        <w:rPr>
          <w:rFonts w:ascii="Arial" w:hAnsi="Arial" w:cs="Arial"/>
          <w:b/>
          <w:bCs/>
          <w:sz w:val="28"/>
          <w:szCs w:val="28"/>
          <w:rtl/>
          <w:lang w:bidi="ar-IQ"/>
        </w:rPr>
      </w:pPr>
      <w:r w:rsidRPr="00FC508D">
        <w:rPr>
          <w:rFonts w:ascii="Arial" w:hAnsi="Arial" w:cs="Arial"/>
          <w:b/>
          <w:bCs/>
          <w:sz w:val="28"/>
          <w:szCs w:val="28"/>
          <w:lang w:bidi="ar-IQ"/>
        </w:rPr>
        <w:t xml:space="preserve">     100*</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6</m:t>
            </m:r>
          </m:num>
          <m:den>
            <m:r>
              <m:rPr>
                <m:sty m:val="bi"/>
              </m:rPr>
              <w:rPr>
                <w:rFonts w:ascii="Cambria Math" w:hAnsi="Cambria Math" w:cs="Arial"/>
                <w:sz w:val="28"/>
                <w:szCs w:val="28"/>
                <w:lang w:bidi="ar-IQ"/>
              </w:rPr>
              <m:t>10</m:t>
            </m:r>
          </m:den>
        </m:f>
        <m:r>
          <m:rPr>
            <m:sty m:val="bi"/>
          </m:rPr>
          <w:rPr>
            <w:rFonts w:ascii="Cambria Math" w:hAnsi="Cambria Math" w:cs="Arial"/>
            <w:sz w:val="28"/>
            <w:szCs w:val="28"/>
            <w:lang w:bidi="ar-IQ"/>
          </w:rPr>
          <m:t>=</m:t>
        </m:r>
      </m:oMath>
      <w:r w:rsidRPr="00FC508D">
        <w:rPr>
          <w:rFonts w:ascii="Arial" w:hAnsi="Arial" w:cs="Arial"/>
          <w:b/>
          <w:bCs/>
          <w:sz w:val="28"/>
          <w:szCs w:val="28"/>
          <w:lang w:bidi="ar-IQ"/>
        </w:rPr>
        <w:t>60</w:t>
      </w:r>
      <w:r w:rsidR="00DE06BA" w:rsidRPr="00FC508D">
        <w:rPr>
          <w:rFonts w:ascii="Arial" w:hAnsi="Arial" w:cs="Arial"/>
          <w:b/>
          <w:bCs/>
          <w:sz w:val="28"/>
          <w:szCs w:val="28"/>
          <w:lang w:bidi="ar-IQ"/>
        </w:rPr>
        <w:t xml:space="preserve"> </w:t>
      </w:r>
      <w:r w:rsidRPr="00FC508D">
        <w:rPr>
          <w:rFonts w:ascii="Arial" w:hAnsi="Arial" w:cs="Arial" w:hint="cs"/>
          <w:b/>
          <w:bCs/>
          <w:sz w:val="28"/>
          <w:szCs w:val="28"/>
          <w:rtl/>
          <w:lang w:bidi="ar-IQ"/>
        </w:rPr>
        <w:t>مقدار الاستهلاك</w:t>
      </w:r>
      <w:r w:rsidRPr="00FC508D">
        <w:rPr>
          <w:rFonts w:ascii="Arial" w:hAnsi="Arial" w:cs="Arial"/>
          <w:b/>
          <w:bCs/>
          <w:sz w:val="28"/>
          <w:szCs w:val="28"/>
          <w:lang w:bidi="ar-IQ"/>
        </w:rPr>
        <w:t xml:space="preserve">  100</w:t>
      </w:r>
      <w:r w:rsidR="00CF40CD" w:rsidRPr="00FC508D">
        <w:rPr>
          <w:rFonts w:ascii="Arial" w:hAnsi="Arial" w:cs="Arial"/>
          <w:b/>
          <w:bCs/>
          <w:sz w:val="28"/>
          <w:szCs w:val="28"/>
          <w:lang w:bidi="ar-IQ"/>
        </w:rPr>
        <w:t xml:space="preserve"> – </w:t>
      </w:r>
      <w:r w:rsidRPr="00FC508D">
        <w:rPr>
          <w:rFonts w:ascii="Arial" w:hAnsi="Arial" w:cs="Arial"/>
          <w:b/>
          <w:bCs/>
          <w:sz w:val="28"/>
          <w:szCs w:val="28"/>
          <w:lang w:bidi="ar-IQ"/>
        </w:rPr>
        <w:t>60</w:t>
      </w:r>
      <w:r w:rsidR="00CF40CD" w:rsidRPr="00FC508D">
        <w:rPr>
          <w:rFonts w:ascii="Arial" w:hAnsi="Arial" w:cs="Arial"/>
          <w:b/>
          <w:bCs/>
          <w:sz w:val="28"/>
          <w:szCs w:val="28"/>
          <w:lang w:bidi="ar-IQ"/>
        </w:rPr>
        <w:t xml:space="preserve"> </w:t>
      </w:r>
      <w:r w:rsidRPr="00FC508D">
        <w:rPr>
          <w:rFonts w:ascii="Arial" w:hAnsi="Arial" w:cs="Arial"/>
          <w:b/>
          <w:bCs/>
          <w:sz w:val="28"/>
          <w:szCs w:val="28"/>
          <w:lang w:bidi="ar-IQ"/>
        </w:rPr>
        <w:t xml:space="preserve">=40  </w:t>
      </w:r>
      <w:r w:rsidR="001B4A53" w:rsidRPr="00FC508D">
        <w:rPr>
          <w:rFonts w:ascii="Arial" w:hAnsi="Arial" w:cs="Arial"/>
          <w:b/>
          <w:bCs/>
          <w:sz w:val="28"/>
          <w:szCs w:val="28"/>
          <w:lang w:bidi="ar-IQ"/>
        </w:rPr>
        <w:t>(</w:t>
      </w:r>
      <w:r w:rsidR="008F7EF6" w:rsidRPr="00FC508D">
        <w:rPr>
          <w:rFonts w:ascii="Arial" w:hAnsi="Arial" w:cs="Arial" w:hint="cs"/>
          <w:b/>
          <w:bCs/>
          <w:sz w:val="28"/>
          <w:szCs w:val="28"/>
          <w:rtl/>
          <w:lang w:bidi="ar-IQ"/>
        </w:rPr>
        <w:t>مقدار الزيادة في الطلب الكلي ,</w:t>
      </w:r>
      <w:r w:rsidR="00267818" w:rsidRPr="00FC508D">
        <w:rPr>
          <w:rFonts w:ascii="Arial" w:hAnsi="Arial" w:cs="Arial" w:hint="cs"/>
          <w:b/>
          <w:bCs/>
          <w:sz w:val="28"/>
          <w:szCs w:val="28"/>
          <w:rtl/>
          <w:lang w:bidi="ar-IQ"/>
        </w:rPr>
        <w:t>وسنلاحظ تأثير هذه الاجراءات على الدخل :</w:t>
      </w:r>
    </w:p>
    <w:p w:rsidR="007C1F77" w:rsidRPr="00FC508D" w:rsidRDefault="002729F5" w:rsidP="00A16391">
      <w:pPr>
        <w:jc w:val="both"/>
        <w:rPr>
          <w:rFonts w:ascii="Arial" w:hAnsi="Arial" w:cs="Arial"/>
          <w:b/>
          <w:bCs/>
          <w:sz w:val="28"/>
          <w:szCs w:val="28"/>
          <w:rtl/>
          <w:lang w:bidi="ar-IQ"/>
        </w:rPr>
      </w:pPr>
      <w:r w:rsidRPr="00FC508D">
        <w:rPr>
          <w:rFonts w:ascii="Arial" w:hAnsi="Arial" w:cs="Arial"/>
          <w:b/>
          <w:bCs/>
          <w:sz w:val="28"/>
          <w:szCs w:val="28"/>
          <w:rtl/>
          <w:lang w:bidi="ar-IQ"/>
        </w:rPr>
        <w:tab/>
      </w:r>
      <w:r w:rsidR="00FA6A0C" w:rsidRPr="00FC508D">
        <w:rPr>
          <w:b/>
          <w:bCs/>
          <w:position w:val="-90"/>
          <w:sz w:val="28"/>
          <w:szCs w:val="28"/>
        </w:rPr>
        <w:object w:dxaOrig="4620" w:dyaOrig="2299">
          <v:shape id="_x0000_i1102" type="#_x0000_t75" style="width:322pt;height:122pt" o:ole="">
            <v:imagedata r:id="rId176" o:title=""/>
          </v:shape>
          <o:OLEObject Type="Embed" ProgID="Equation.DSMT4" ShapeID="_x0000_i1102" DrawAspect="Content" ObjectID="_1639840146" r:id="rId177"/>
        </w:object>
      </w:r>
    </w:p>
    <w:p w:rsidR="007C1F77" w:rsidRPr="00FC508D" w:rsidRDefault="007C1F77" w:rsidP="009052A8">
      <w:pPr>
        <w:jc w:val="both"/>
        <w:rPr>
          <w:rFonts w:ascii="Arial" w:hAnsi="Arial" w:cs="Arial"/>
          <w:b/>
          <w:bCs/>
          <w:sz w:val="28"/>
          <w:szCs w:val="28"/>
          <w:rtl/>
          <w:lang w:bidi="ar-IQ"/>
        </w:rPr>
      </w:pPr>
    </w:p>
    <w:p w:rsidR="00040B87" w:rsidRDefault="00471B54" w:rsidP="009052A8">
      <w:pPr>
        <w:jc w:val="both"/>
        <w:rPr>
          <w:rFonts w:ascii="Arial" w:hAnsi="Arial" w:cs="Arial"/>
          <w:b/>
          <w:bCs/>
          <w:sz w:val="28"/>
          <w:szCs w:val="28"/>
          <w:rtl/>
          <w:lang w:bidi="ar-IQ"/>
        </w:rPr>
      </w:pPr>
      <w:r w:rsidRPr="00FC508D">
        <w:rPr>
          <w:rFonts w:ascii="Arial" w:hAnsi="Arial" w:cs="Arial" w:hint="cs"/>
          <w:b/>
          <w:bCs/>
          <w:sz w:val="28"/>
          <w:szCs w:val="28"/>
          <w:rtl/>
          <w:lang w:bidi="ar-IQ"/>
        </w:rPr>
        <w:t>من النتيجة</w:t>
      </w:r>
      <w:r w:rsidR="00366B1F" w:rsidRPr="00FC508D">
        <w:rPr>
          <w:rFonts w:ascii="Arial" w:hAnsi="Arial" w:cs="Arial" w:hint="cs"/>
          <w:b/>
          <w:bCs/>
          <w:sz w:val="28"/>
          <w:szCs w:val="28"/>
          <w:rtl/>
          <w:lang w:bidi="ar-IQ"/>
        </w:rPr>
        <w:t xml:space="preserve"> الرياضية نصل الى استنتاج إن نسبة الزيادة في الدخل ستكون بنفس مقدار نسبة الزيادة في الضريبة الثابتة والانفاق الحكومي والعكس صحيح ويمكن ان نحصل على مضاعف الميزانية المتوازنة كما بينا سابقاً في الاشتقاق وسنلاحظ ان هذا المضاعف هو أصغر المضاعفات السابقة لان جزء من الزيادة في الدخل ستذهب ( تتسرب الى الحكومة عن طريق الضرائب )</w:t>
      </w:r>
      <w:r w:rsidR="00040B87" w:rsidRPr="00FC508D">
        <w:rPr>
          <w:rFonts w:ascii="Arial" w:hAnsi="Arial" w:cs="Arial" w:hint="cs"/>
          <w:b/>
          <w:bCs/>
          <w:sz w:val="28"/>
          <w:szCs w:val="28"/>
          <w:rtl/>
          <w:lang w:bidi="ar-IQ"/>
        </w:rPr>
        <w:t xml:space="preserve"> </w:t>
      </w:r>
    </w:p>
    <w:p w:rsidR="00F839E4" w:rsidRDefault="00F839E4" w:rsidP="009052A8">
      <w:pPr>
        <w:jc w:val="both"/>
        <w:rPr>
          <w:rFonts w:ascii="Arial" w:hAnsi="Arial" w:cs="Arial"/>
          <w:b/>
          <w:bCs/>
          <w:sz w:val="28"/>
          <w:szCs w:val="28"/>
          <w:rtl/>
          <w:lang w:bidi="ar-IQ"/>
        </w:rPr>
      </w:pPr>
    </w:p>
    <w:p w:rsidR="00F839E4" w:rsidRPr="00FC508D" w:rsidRDefault="00F839E4" w:rsidP="009052A8">
      <w:pPr>
        <w:jc w:val="both"/>
        <w:rPr>
          <w:rFonts w:ascii="Arial" w:hAnsi="Arial" w:cs="Arial"/>
          <w:b/>
          <w:bCs/>
          <w:sz w:val="28"/>
          <w:szCs w:val="28"/>
          <w:rtl/>
          <w:lang w:bidi="ar-IQ"/>
        </w:rPr>
      </w:pPr>
    </w:p>
    <w:p w:rsidR="00366B1F" w:rsidRPr="00FC508D" w:rsidRDefault="00366B1F" w:rsidP="009052A8">
      <w:pPr>
        <w:jc w:val="both"/>
        <w:rPr>
          <w:rFonts w:ascii="Arial" w:hAnsi="Arial" w:cs="Arial"/>
          <w:b/>
          <w:bCs/>
          <w:color w:val="FF0000"/>
          <w:sz w:val="28"/>
          <w:szCs w:val="28"/>
          <w:rtl/>
          <w:lang w:bidi="ar-IQ"/>
        </w:rPr>
      </w:pPr>
      <w:r w:rsidRPr="00FC508D">
        <w:rPr>
          <w:rFonts w:ascii="Arial" w:hAnsi="Arial" w:cs="Arial" w:hint="cs"/>
          <w:b/>
          <w:bCs/>
          <w:sz w:val="28"/>
          <w:szCs w:val="28"/>
          <w:rtl/>
          <w:lang w:bidi="ar-IQ"/>
        </w:rPr>
        <w:lastRenderedPageBreak/>
        <w:t xml:space="preserve"> .</w:t>
      </w:r>
      <w:r w:rsidR="00040B87" w:rsidRPr="00FC508D">
        <w:rPr>
          <w:rFonts w:ascii="Arial" w:hAnsi="Arial" w:cs="Arial" w:hint="cs"/>
          <w:b/>
          <w:bCs/>
          <w:color w:val="FF0000"/>
          <w:sz w:val="28"/>
          <w:szCs w:val="28"/>
          <w:rtl/>
          <w:lang w:bidi="ar-IQ"/>
        </w:rPr>
        <w:t xml:space="preserve"> </w:t>
      </w:r>
      <w:r w:rsidRPr="00FC508D">
        <w:rPr>
          <w:rFonts w:ascii="Arial" w:hAnsi="Arial" w:cs="Arial" w:hint="cs"/>
          <w:b/>
          <w:bCs/>
          <w:color w:val="FF0000"/>
          <w:sz w:val="28"/>
          <w:szCs w:val="28"/>
          <w:rtl/>
          <w:lang w:bidi="ar-IQ"/>
        </w:rPr>
        <w:t>علل /  أستخدام الحكومة لمضاعف الميزانية المتوازنة   ؟</w:t>
      </w:r>
    </w:p>
    <w:p w:rsidR="0049745F" w:rsidRPr="00FC508D" w:rsidRDefault="00366B1F" w:rsidP="00F839E4">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ج/ للحصول على ميزانية متوازنة .</w:t>
      </w:r>
    </w:p>
    <w:p w:rsidR="00362275" w:rsidRPr="00FC508D" w:rsidRDefault="00C3671A" w:rsidP="009052A8">
      <w:pPr>
        <w:jc w:val="both"/>
        <w:rPr>
          <w:rFonts w:ascii="Arial" w:hAnsi="Arial" w:cs="Arial"/>
          <w:b/>
          <w:bCs/>
          <w:color w:val="0000FF"/>
          <w:sz w:val="32"/>
          <w:szCs w:val="32"/>
          <w:rtl/>
          <w:lang w:bidi="ar-IQ"/>
        </w:rPr>
      </w:pPr>
      <w:r>
        <w:rPr>
          <w:rFonts w:ascii="Arial" w:hAnsi="Arial" w:cs="Arial"/>
          <w:b/>
          <w:bCs/>
          <w:noProof/>
          <w:color w:val="0000FF"/>
          <w:sz w:val="32"/>
          <w:szCs w:val="32"/>
          <w:rtl/>
        </w:rPr>
        <w:pict>
          <v:shape id="_x0000_s624175" type="#_x0000_t32" style="position:absolute;left:0;text-align:left;margin-left:338.6pt;margin-top:15pt;width:161.6pt;height:0;z-index:253613568" o:connectortype="straight" strokecolor="black [3200]" strokeweight="2.5pt">
            <v:shadow color="#868686"/>
            <w10:wrap anchorx="page"/>
          </v:shape>
        </w:pict>
      </w:r>
      <w:r>
        <w:rPr>
          <w:rFonts w:ascii="Arial" w:hAnsi="Arial" w:cs="Arial"/>
          <w:b/>
          <w:bCs/>
          <w:noProof/>
          <w:color w:val="0000FF"/>
          <w:sz w:val="32"/>
          <w:szCs w:val="32"/>
          <w:rtl/>
        </w:rPr>
        <w:pict>
          <v:shape id="_x0000_s3002" type="#_x0000_t32" style="position:absolute;left:0;text-align:left;margin-left:351.3pt;margin-top:15pt;width:130.5pt;height:0;flip:x;z-index:252217856" o:connectortype="straight"/>
        </w:pict>
      </w:r>
      <w:r w:rsidR="00F03A1B" w:rsidRPr="00FC508D">
        <w:rPr>
          <w:rFonts w:ascii="Arial" w:hAnsi="Arial" w:cs="Arial" w:hint="cs"/>
          <w:b/>
          <w:bCs/>
          <w:color w:val="0000FF"/>
          <w:sz w:val="32"/>
          <w:szCs w:val="32"/>
          <w:rtl/>
        </w:rPr>
        <w:t xml:space="preserve">  </w:t>
      </w:r>
      <w:r w:rsidR="00C078B4" w:rsidRPr="00FC508D">
        <w:rPr>
          <w:rFonts w:ascii="Arial" w:hAnsi="Arial" w:cs="Arial" w:hint="cs"/>
          <w:b/>
          <w:bCs/>
          <w:color w:val="0000FF"/>
          <w:sz w:val="32"/>
          <w:szCs w:val="32"/>
          <w:rtl/>
          <w:lang w:bidi="ar-IQ"/>
        </w:rPr>
        <w:t>مضاعف الضريبة التصاعدية :</w:t>
      </w:r>
    </w:p>
    <w:p w:rsidR="00362275" w:rsidRPr="00FC508D" w:rsidRDefault="00C078B4" w:rsidP="001B4A53">
      <w:pPr>
        <w:jc w:val="both"/>
        <w:rPr>
          <w:rFonts w:ascii="Arial" w:hAnsi="Arial" w:cs="Arial"/>
          <w:b/>
          <w:bCs/>
          <w:color w:val="0000FF"/>
          <w:sz w:val="28"/>
          <w:szCs w:val="28"/>
          <w:rtl/>
          <w:lang w:bidi="ar-IQ"/>
        </w:rPr>
      </w:pPr>
      <w:r w:rsidRPr="00FC508D">
        <w:rPr>
          <w:rFonts w:ascii="Arial" w:hAnsi="Arial" w:cs="Arial" w:hint="cs"/>
          <w:b/>
          <w:bCs/>
          <w:color w:val="0000FF"/>
          <w:sz w:val="32"/>
          <w:szCs w:val="32"/>
          <w:rtl/>
          <w:lang w:bidi="ar-IQ"/>
        </w:rPr>
        <w:t>الضريب</w:t>
      </w:r>
      <w:r w:rsidR="00F3496E" w:rsidRPr="00FC508D">
        <w:rPr>
          <w:rFonts w:ascii="Arial" w:hAnsi="Arial" w:cs="Arial" w:hint="cs"/>
          <w:b/>
          <w:bCs/>
          <w:color w:val="0000FF"/>
          <w:sz w:val="32"/>
          <w:szCs w:val="32"/>
          <w:rtl/>
          <w:lang w:bidi="ar-IQ"/>
        </w:rPr>
        <w:t>ـــــــــــــــــ</w:t>
      </w:r>
      <w:r w:rsidRPr="00FC508D">
        <w:rPr>
          <w:rFonts w:ascii="Arial" w:hAnsi="Arial" w:cs="Arial" w:hint="cs"/>
          <w:b/>
          <w:bCs/>
          <w:color w:val="0000FF"/>
          <w:sz w:val="32"/>
          <w:szCs w:val="32"/>
          <w:rtl/>
          <w:lang w:bidi="ar-IQ"/>
        </w:rPr>
        <w:t xml:space="preserve">ة التصاعدية </w:t>
      </w:r>
      <w:r w:rsidRPr="00FC508D">
        <w:rPr>
          <w:rFonts w:ascii="Arial" w:hAnsi="Arial" w:cs="Arial" w:hint="cs"/>
          <w:b/>
          <w:bCs/>
          <w:color w:val="0000FF"/>
          <w:sz w:val="28"/>
          <w:szCs w:val="28"/>
          <w:rtl/>
          <w:lang w:bidi="ar-IQ"/>
        </w:rPr>
        <w:t>:</w:t>
      </w:r>
      <w:r w:rsidR="00F3496E" w:rsidRPr="00FC508D">
        <w:rPr>
          <w:rFonts w:ascii="Arial" w:hAnsi="Arial" w:cs="Arial" w:hint="cs"/>
          <w:b/>
          <w:bCs/>
          <w:sz w:val="28"/>
          <w:szCs w:val="28"/>
          <w:rtl/>
          <w:lang w:bidi="ar-IQ"/>
        </w:rPr>
        <w:t xml:space="preserve"> هي الضريبة التي تتناسب مع الدخل اي تزداد مع زيادة الدخل</w:t>
      </w:r>
      <w:r w:rsidR="007C1F77" w:rsidRPr="00FC508D">
        <w:rPr>
          <w:rFonts w:ascii="Arial" w:hAnsi="Arial" w:cs="Arial" w:hint="cs"/>
          <w:b/>
          <w:bCs/>
          <w:sz w:val="28"/>
          <w:szCs w:val="28"/>
          <w:rtl/>
          <w:lang w:bidi="ar-IQ"/>
        </w:rPr>
        <w:t xml:space="preserve"> </w:t>
      </w:r>
      <w:r w:rsidR="001B4A53" w:rsidRPr="00FC508D">
        <w:rPr>
          <w:rFonts w:hint="cs"/>
          <w:b/>
          <w:bCs/>
          <w:sz w:val="28"/>
          <w:szCs w:val="28"/>
          <w:rtl/>
          <w:lang w:bidi="ar-IQ"/>
        </w:rPr>
        <w:t>حيث</w:t>
      </w:r>
      <w:r w:rsidR="001B4A53" w:rsidRPr="00FC508D">
        <w:rPr>
          <w:b/>
          <w:bCs/>
          <w:position w:val="-28"/>
          <w:sz w:val="28"/>
          <w:szCs w:val="28"/>
        </w:rPr>
        <w:object w:dxaOrig="1219" w:dyaOrig="660">
          <v:shape id="_x0000_i1103" type="#_x0000_t75" style="width:85.5pt;height:38pt" o:ole="">
            <v:imagedata r:id="rId178" o:title=""/>
          </v:shape>
          <o:OLEObject Type="Embed" ProgID="Equation.DSMT4" ShapeID="_x0000_i1103" DrawAspect="Content" ObjectID="_1639840147" r:id="rId179"/>
        </w:object>
      </w:r>
      <w:r w:rsidR="001B4A53" w:rsidRPr="00FC508D">
        <w:rPr>
          <w:rFonts w:ascii="Arial" w:hAnsi="Arial" w:cs="Arial" w:hint="cs"/>
          <w:b/>
          <w:bCs/>
          <w:sz w:val="28"/>
          <w:szCs w:val="28"/>
          <w:rtl/>
          <w:lang w:bidi="ar-IQ"/>
        </w:rPr>
        <w:t xml:space="preserve"> يمثل الميل الحدي للضريبة اي التغير في الضريبه الى التغير في الدخل</w:t>
      </w:r>
    </w:p>
    <w:p w:rsidR="00C078B4" w:rsidRPr="00FC508D" w:rsidRDefault="007C5B3C" w:rsidP="001B4A53">
      <w:pPr>
        <w:jc w:val="both"/>
        <w:rPr>
          <w:rFonts w:ascii="Arial" w:hAnsi="Arial" w:cs="Arial"/>
          <w:b/>
          <w:bCs/>
          <w:sz w:val="28"/>
          <w:szCs w:val="28"/>
          <w:rtl/>
          <w:lang w:bidi="ar-IQ"/>
        </w:rPr>
      </w:pPr>
      <w:r w:rsidRPr="00FC508D">
        <w:rPr>
          <w:rFonts w:ascii="Arial" w:hAnsi="Arial" w:cs="Arial" w:hint="cs"/>
          <w:b/>
          <w:bCs/>
          <w:color w:val="FF0000"/>
          <w:sz w:val="28"/>
          <w:szCs w:val="28"/>
          <w:rtl/>
          <w:lang w:bidi="ar-IQ"/>
        </w:rPr>
        <w:t>مثال ///</w:t>
      </w:r>
      <w:r w:rsidRPr="00FC508D">
        <w:rPr>
          <w:rFonts w:ascii="Arial" w:hAnsi="Arial" w:cs="Arial" w:hint="cs"/>
          <w:b/>
          <w:bCs/>
          <w:sz w:val="28"/>
          <w:szCs w:val="28"/>
          <w:rtl/>
          <w:lang w:bidi="ar-IQ"/>
        </w:rPr>
        <w:t xml:space="preserve"> </w:t>
      </w:r>
      <w:r w:rsidR="00C078B4" w:rsidRPr="00FC508D">
        <w:rPr>
          <w:rFonts w:ascii="Arial" w:hAnsi="Arial" w:cs="Arial" w:hint="cs"/>
          <w:b/>
          <w:bCs/>
          <w:sz w:val="28"/>
          <w:szCs w:val="28"/>
          <w:rtl/>
          <w:lang w:bidi="ar-IQ"/>
        </w:rPr>
        <w:t>أذا فرضنا ان مستوى الدخل</w:t>
      </w:r>
      <w:r w:rsidR="001B4A53" w:rsidRPr="00FC508D">
        <w:rPr>
          <w:rFonts w:ascii="Arial" w:hAnsi="Arial" w:cs="Arial" w:hint="cs"/>
          <w:b/>
          <w:bCs/>
          <w:sz w:val="28"/>
          <w:szCs w:val="28"/>
          <w:rtl/>
          <w:lang w:bidi="ar-IQ"/>
        </w:rPr>
        <w:t xml:space="preserve"> في العراق</w:t>
      </w:r>
      <w:r w:rsidR="00C078B4" w:rsidRPr="00FC508D">
        <w:rPr>
          <w:rFonts w:ascii="Arial" w:hAnsi="Arial" w:cs="Arial" w:hint="cs"/>
          <w:b/>
          <w:bCs/>
          <w:sz w:val="28"/>
          <w:szCs w:val="28"/>
          <w:rtl/>
          <w:lang w:bidi="ar-IQ"/>
        </w:rPr>
        <w:t xml:space="preserve"> هو </w:t>
      </w:r>
      <w:r w:rsidR="00C078B4" w:rsidRPr="00FC508D">
        <w:rPr>
          <w:rFonts w:ascii="Arial" w:hAnsi="Arial" w:cs="Arial"/>
          <w:b/>
          <w:bCs/>
          <w:sz w:val="28"/>
          <w:szCs w:val="28"/>
          <w:lang w:bidi="ar-IQ"/>
        </w:rPr>
        <w:t xml:space="preserve">800 </w:t>
      </w:r>
      <w:r w:rsidR="00C078B4" w:rsidRPr="00FC508D">
        <w:rPr>
          <w:rFonts w:ascii="Arial" w:hAnsi="Arial" w:cs="Arial" w:hint="cs"/>
          <w:b/>
          <w:bCs/>
          <w:sz w:val="28"/>
          <w:szCs w:val="28"/>
          <w:rtl/>
          <w:lang w:bidi="ar-IQ"/>
        </w:rPr>
        <w:t xml:space="preserve"> </w:t>
      </w:r>
      <w:r w:rsidR="00101374" w:rsidRPr="00FC508D">
        <w:rPr>
          <w:rFonts w:ascii="Arial" w:hAnsi="Arial" w:cs="Arial" w:hint="cs"/>
          <w:b/>
          <w:bCs/>
          <w:sz w:val="28"/>
          <w:szCs w:val="28"/>
          <w:rtl/>
          <w:lang w:bidi="ar-IQ"/>
        </w:rPr>
        <w:t xml:space="preserve"> , والميل الحدي للاستهلاك </w:t>
      </w:r>
      <w:r w:rsidR="00101374" w:rsidRPr="00FC508D">
        <w:rPr>
          <w:rFonts w:ascii="Arial" w:hAnsi="Arial" w:cs="Arial"/>
          <w:b/>
          <w:bCs/>
          <w:sz w:val="28"/>
          <w:szCs w:val="28"/>
          <w:lang w:bidi="ar-IQ"/>
        </w:rPr>
        <w:t>0.6</w:t>
      </w:r>
      <w:r w:rsidR="00101374" w:rsidRPr="00FC508D">
        <w:rPr>
          <w:rFonts w:ascii="Arial" w:hAnsi="Arial" w:cs="Arial" w:hint="cs"/>
          <w:b/>
          <w:bCs/>
          <w:sz w:val="28"/>
          <w:szCs w:val="28"/>
          <w:rtl/>
          <w:lang w:bidi="ar-IQ"/>
        </w:rPr>
        <w:t xml:space="preserve">  ووجدت ضرائب تصاعدية قدرها </w:t>
      </w:r>
      <w:r w:rsidR="00101374" w:rsidRPr="00FC508D">
        <w:rPr>
          <w:rFonts w:ascii="Arial" w:hAnsi="Arial" w:cs="Arial"/>
          <w:b/>
          <w:bCs/>
          <w:sz w:val="28"/>
          <w:szCs w:val="28"/>
          <w:lang w:bidi="ar-IQ"/>
        </w:rPr>
        <w:t>20%</w:t>
      </w:r>
      <w:r w:rsidR="00101374" w:rsidRPr="00FC508D">
        <w:rPr>
          <w:rFonts w:ascii="Arial" w:hAnsi="Arial" w:cs="Arial" w:hint="cs"/>
          <w:b/>
          <w:bCs/>
          <w:sz w:val="28"/>
          <w:szCs w:val="28"/>
          <w:rtl/>
          <w:lang w:bidi="ar-IQ"/>
        </w:rPr>
        <w:t xml:space="preserve">  . ما هو مقدار التغير في الاستهلاك ؟</w:t>
      </w:r>
    </w:p>
    <w:p w:rsidR="00362275" w:rsidRPr="00FC508D" w:rsidRDefault="00117CD1" w:rsidP="009052A8">
      <w:pPr>
        <w:jc w:val="both"/>
        <w:rPr>
          <w:rFonts w:ascii="Arial" w:hAnsi="Arial" w:cs="Arial"/>
          <w:b/>
          <w:bCs/>
          <w:sz w:val="28"/>
          <w:szCs w:val="28"/>
          <w:rtl/>
          <w:lang w:bidi="ar-IQ"/>
        </w:rPr>
      </w:pPr>
      <w:r w:rsidRPr="00FC508D">
        <w:rPr>
          <w:b/>
          <w:bCs/>
          <w:sz w:val="28"/>
          <w:szCs w:val="28"/>
          <w:lang w:bidi="ar-IQ"/>
        </w:rPr>
        <w:t xml:space="preserve"> </w:t>
      </w:r>
      <w:r w:rsidR="002729F5" w:rsidRPr="00FC508D">
        <w:rPr>
          <w:b/>
          <w:bCs/>
          <w:sz w:val="28"/>
          <w:szCs w:val="28"/>
          <w:lang w:bidi="ar-IQ"/>
        </w:rPr>
        <w:t xml:space="preserve">  </w:t>
      </w:r>
      <w:r w:rsidR="007C1F77" w:rsidRPr="00FC508D">
        <w:rPr>
          <w:b/>
          <w:bCs/>
          <w:position w:val="-24"/>
          <w:sz w:val="28"/>
          <w:szCs w:val="28"/>
        </w:rPr>
        <w:object w:dxaOrig="1540" w:dyaOrig="620">
          <v:shape id="_x0000_i1104" type="#_x0000_t75" style="width:108.5pt;height:36.5pt" o:ole="">
            <v:imagedata r:id="rId180" o:title=""/>
          </v:shape>
          <o:OLEObject Type="Embed" ProgID="Equation.DSMT4" ShapeID="_x0000_i1104" DrawAspect="Content" ObjectID="_1639840148" r:id="rId181"/>
        </w:object>
      </w:r>
      <w:r w:rsidRPr="00FC508D">
        <w:rPr>
          <w:rFonts w:ascii="Arial" w:hAnsi="Arial" w:cs="Arial" w:hint="cs"/>
          <w:b/>
          <w:bCs/>
          <w:sz w:val="28"/>
          <w:szCs w:val="28"/>
          <w:rtl/>
          <w:lang w:bidi="ar-IQ"/>
        </w:rPr>
        <w:t xml:space="preserve"> مقدار التخفيض في الدخل </w:t>
      </w:r>
      <w:proofErr w:type="spellStart"/>
      <w:r w:rsidRPr="00FC508D">
        <w:rPr>
          <w:rFonts w:ascii="Arial" w:hAnsi="Arial" w:cs="Arial" w:hint="cs"/>
          <w:b/>
          <w:bCs/>
          <w:sz w:val="28"/>
          <w:szCs w:val="28"/>
          <w:rtl/>
          <w:lang w:bidi="ar-IQ"/>
        </w:rPr>
        <w:t>(</w:t>
      </w:r>
      <w:proofErr w:type="spellEnd"/>
      <w:r w:rsidRPr="00FC508D">
        <w:rPr>
          <w:rFonts w:ascii="Arial" w:hAnsi="Arial" w:cs="Arial" w:hint="cs"/>
          <w:b/>
          <w:bCs/>
          <w:sz w:val="28"/>
          <w:szCs w:val="28"/>
          <w:rtl/>
          <w:lang w:bidi="ar-IQ"/>
        </w:rPr>
        <w:t xml:space="preserve"> مقدار الضريبة </w:t>
      </w:r>
      <w:r w:rsidRPr="00FC508D">
        <w:rPr>
          <w:rFonts w:ascii="Arial" w:hAnsi="Arial" w:cs="Arial"/>
          <w:b/>
          <w:bCs/>
          <w:sz w:val="28"/>
          <w:szCs w:val="28"/>
          <w:lang w:bidi="ar-IQ"/>
        </w:rPr>
        <w:t>(</w:t>
      </w:r>
    </w:p>
    <w:p w:rsidR="007C5B3C" w:rsidRPr="00FC508D" w:rsidRDefault="00117CD1" w:rsidP="009052A8">
      <w:pPr>
        <w:jc w:val="both"/>
        <w:rPr>
          <w:rFonts w:ascii="Arial" w:hAnsi="Arial" w:cs="Arial"/>
          <w:b/>
          <w:bCs/>
          <w:sz w:val="28"/>
          <w:szCs w:val="28"/>
          <w:rtl/>
          <w:lang w:bidi="ar-IQ"/>
        </w:rPr>
      </w:pPr>
      <w:r w:rsidRPr="00FC508D">
        <w:rPr>
          <w:rFonts w:hint="cs"/>
          <w:b/>
          <w:bCs/>
          <w:sz w:val="28"/>
          <w:szCs w:val="28"/>
          <w:rtl/>
          <w:lang w:bidi="ar-IQ"/>
        </w:rPr>
        <w:t xml:space="preserve">الدخل المتاح </w:t>
      </w:r>
      <w:r w:rsidRPr="00FC508D">
        <w:rPr>
          <w:b/>
          <w:bCs/>
          <w:sz w:val="28"/>
          <w:szCs w:val="28"/>
        </w:rPr>
        <w:t xml:space="preserve"> </w:t>
      </w:r>
      <w:r w:rsidR="007C1F77" w:rsidRPr="00FC508D">
        <w:rPr>
          <w:b/>
          <w:bCs/>
          <w:position w:val="-24"/>
          <w:sz w:val="28"/>
          <w:szCs w:val="28"/>
        </w:rPr>
        <w:object w:dxaOrig="3300" w:dyaOrig="620">
          <v:shape id="_x0000_i1105" type="#_x0000_t75" style="width:248pt;height:39pt" o:ole="">
            <v:imagedata r:id="rId182" o:title=""/>
          </v:shape>
          <o:OLEObject Type="Embed" ProgID="Equation.DSMT4" ShapeID="_x0000_i1105" DrawAspect="Content" ObjectID="_1639840149" r:id="rId183"/>
        </w:object>
      </w:r>
      <w:r w:rsidRPr="00FC508D">
        <w:rPr>
          <w:rFonts w:ascii="Arial" w:hAnsi="Arial" w:cs="Arial" w:hint="cs"/>
          <w:b/>
          <w:bCs/>
          <w:sz w:val="28"/>
          <w:szCs w:val="28"/>
          <w:rtl/>
          <w:lang w:bidi="ar-IQ"/>
        </w:rPr>
        <w:t xml:space="preserve">  مقدار التخفيض في الاستهلاك</w:t>
      </w:r>
    </w:p>
    <w:p w:rsidR="00362275" w:rsidRPr="00FC508D" w:rsidRDefault="007C5B3C" w:rsidP="009052A8">
      <w:pPr>
        <w:jc w:val="both"/>
        <w:rPr>
          <w:rFonts w:ascii="Arial" w:hAnsi="Arial" w:cs="Arial"/>
          <w:b/>
          <w:bCs/>
          <w:sz w:val="28"/>
          <w:szCs w:val="28"/>
          <w:rtl/>
          <w:lang w:bidi="ar-IQ"/>
        </w:rPr>
      </w:pPr>
      <w:r w:rsidRPr="00FC508D">
        <w:rPr>
          <w:rFonts w:ascii="Arial" w:hAnsi="Arial" w:cs="Arial" w:hint="cs"/>
          <w:b/>
          <w:bCs/>
          <w:sz w:val="28"/>
          <w:szCs w:val="28"/>
          <w:rtl/>
          <w:lang w:bidi="ar-IQ"/>
        </w:rPr>
        <w:t>وفرض الضريبة التصاعدية يؤدي الى تغيير الميل الحدي للاستهلاك كما المثال الاتي :</w:t>
      </w:r>
    </w:p>
    <w:p w:rsidR="007C5B3C" w:rsidRPr="00FC508D" w:rsidRDefault="002F65CF" w:rsidP="009052A8">
      <w:pPr>
        <w:jc w:val="both"/>
        <w:rPr>
          <w:rFonts w:ascii="Arial" w:hAnsi="Arial" w:cs="Arial"/>
          <w:b/>
          <w:bCs/>
          <w:sz w:val="28"/>
          <w:szCs w:val="28"/>
          <w:rtl/>
          <w:lang w:bidi="ar-IQ"/>
        </w:rPr>
      </w:pPr>
      <w:r w:rsidRPr="00FC508D">
        <w:rPr>
          <w:rFonts w:ascii="Arial" w:hAnsi="Arial" w:cs="Arial" w:hint="cs"/>
          <w:b/>
          <w:bCs/>
          <w:sz w:val="28"/>
          <w:szCs w:val="28"/>
          <w:rtl/>
          <w:lang w:bidi="ar-IQ"/>
        </w:rPr>
        <w:t>أذا حصلت زيادة ل</w:t>
      </w:r>
      <w:r w:rsidR="007C5B3C" w:rsidRPr="00FC508D">
        <w:rPr>
          <w:rFonts w:ascii="Arial" w:hAnsi="Arial" w:cs="Arial" w:hint="cs"/>
          <w:b/>
          <w:bCs/>
          <w:sz w:val="28"/>
          <w:szCs w:val="28"/>
          <w:rtl/>
          <w:lang w:bidi="ar-IQ"/>
        </w:rPr>
        <w:t xml:space="preserve">لدخل مقدارها </w:t>
      </w:r>
      <w:r w:rsidR="007C5B3C" w:rsidRPr="00FC508D">
        <w:rPr>
          <w:rFonts w:ascii="Arial" w:hAnsi="Arial" w:cs="Arial"/>
          <w:b/>
          <w:bCs/>
          <w:sz w:val="28"/>
          <w:szCs w:val="28"/>
          <w:lang w:bidi="ar-IQ"/>
        </w:rPr>
        <w:t>1000</w:t>
      </w:r>
      <w:r w:rsidR="007C5B3C" w:rsidRPr="00FC508D">
        <w:rPr>
          <w:rFonts w:ascii="Arial" w:hAnsi="Arial" w:cs="Arial" w:hint="cs"/>
          <w:b/>
          <w:bCs/>
          <w:sz w:val="28"/>
          <w:szCs w:val="28"/>
          <w:rtl/>
          <w:lang w:bidi="ar-IQ"/>
        </w:rPr>
        <w:t xml:space="preserve">  وكانت هناك ضريبة تصاعدية قدرها </w:t>
      </w:r>
      <w:r w:rsidR="007C5B3C" w:rsidRPr="00FC508D">
        <w:rPr>
          <w:rFonts w:ascii="Arial" w:hAnsi="Arial" w:cs="Arial"/>
          <w:b/>
          <w:bCs/>
          <w:sz w:val="28"/>
          <w:szCs w:val="28"/>
          <w:lang w:bidi="ar-IQ"/>
        </w:rPr>
        <w:t>20%</w:t>
      </w:r>
      <w:r w:rsidR="007C5B3C" w:rsidRPr="00FC508D">
        <w:rPr>
          <w:rFonts w:ascii="Arial" w:hAnsi="Arial" w:cs="Arial" w:hint="cs"/>
          <w:b/>
          <w:bCs/>
          <w:sz w:val="28"/>
          <w:szCs w:val="28"/>
          <w:rtl/>
          <w:lang w:bidi="ar-IQ"/>
        </w:rPr>
        <w:t xml:space="preserve">  علماً ان ال</w:t>
      </w:r>
      <w:r w:rsidR="00EE28F6" w:rsidRPr="00FC508D">
        <w:rPr>
          <w:rFonts w:ascii="Arial" w:hAnsi="Arial" w:cs="Arial" w:hint="cs"/>
          <w:b/>
          <w:bCs/>
          <w:sz w:val="28"/>
          <w:szCs w:val="28"/>
          <w:rtl/>
          <w:lang w:bidi="ar-IQ"/>
        </w:rPr>
        <w:t>ميل الحدي للاستهلاك المفترض</w:t>
      </w:r>
      <w:r w:rsidR="007C5B3C" w:rsidRPr="00FC508D">
        <w:rPr>
          <w:rFonts w:ascii="Arial" w:hAnsi="Arial" w:cs="Arial" w:hint="cs"/>
          <w:b/>
          <w:bCs/>
          <w:sz w:val="28"/>
          <w:szCs w:val="28"/>
          <w:rtl/>
          <w:lang w:bidi="ar-IQ"/>
        </w:rPr>
        <w:t xml:space="preserve"> هو </w:t>
      </w:r>
      <w:r w:rsidR="007C5B3C" w:rsidRPr="00FC508D">
        <w:rPr>
          <w:rFonts w:ascii="Arial" w:hAnsi="Arial" w:cs="Arial"/>
          <w:b/>
          <w:bCs/>
          <w:sz w:val="28"/>
          <w:szCs w:val="28"/>
          <w:lang w:bidi="ar-IQ"/>
        </w:rPr>
        <w:t>0.6</w:t>
      </w:r>
      <w:r w:rsidR="007C5B3C" w:rsidRPr="00FC508D">
        <w:rPr>
          <w:rFonts w:ascii="Arial" w:hAnsi="Arial" w:cs="Arial" w:hint="cs"/>
          <w:b/>
          <w:bCs/>
          <w:sz w:val="28"/>
          <w:szCs w:val="28"/>
          <w:rtl/>
          <w:lang w:bidi="ar-IQ"/>
        </w:rPr>
        <w:t xml:space="preserve"> فهل سيتغير الميل الحدي للاستهلاك</w:t>
      </w:r>
      <w:r w:rsidR="00902540" w:rsidRPr="00FC508D">
        <w:rPr>
          <w:b/>
          <w:bCs/>
          <w:sz w:val="28"/>
          <w:szCs w:val="28"/>
        </w:rPr>
        <w:t xml:space="preserve">                 </w:t>
      </w:r>
      <w:r w:rsidR="00902540" w:rsidRPr="00FC508D">
        <w:rPr>
          <w:b/>
          <w:bCs/>
          <w:position w:val="-24"/>
          <w:sz w:val="28"/>
          <w:szCs w:val="28"/>
        </w:rPr>
        <w:object w:dxaOrig="1660" w:dyaOrig="620">
          <v:shape id="_x0000_i1106" type="#_x0000_t75" style="width:128.5pt;height:35.5pt" o:ole="">
            <v:imagedata r:id="rId184" o:title=""/>
          </v:shape>
          <o:OLEObject Type="Embed" ProgID="Equation.DSMT4" ShapeID="_x0000_i1106" DrawAspect="Content" ObjectID="_1639840150" r:id="rId185"/>
        </w:object>
      </w:r>
      <w:r w:rsidR="00902540" w:rsidRPr="00FC508D">
        <w:rPr>
          <w:rFonts w:ascii="Arial" w:hAnsi="Arial" w:cs="Arial" w:hint="cs"/>
          <w:b/>
          <w:bCs/>
          <w:sz w:val="28"/>
          <w:szCs w:val="28"/>
          <w:rtl/>
          <w:lang w:bidi="ar-IQ"/>
        </w:rPr>
        <w:t xml:space="preserve">  مقدار الضريبة التصاعدية </w:t>
      </w:r>
    </w:p>
    <w:p w:rsidR="00362275" w:rsidRPr="00FC508D" w:rsidRDefault="00902540" w:rsidP="009052A8">
      <w:pPr>
        <w:jc w:val="both"/>
        <w:rPr>
          <w:rFonts w:ascii="Arial" w:hAnsi="Arial" w:cs="Arial"/>
          <w:b/>
          <w:bCs/>
          <w:sz w:val="28"/>
          <w:szCs w:val="28"/>
          <w:rtl/>
          <w:lang w:bidi="ar-IQ"/>
        </w:rPr>
      </w:pPr>
      <w:r w:rsidRPr="00FC508D">
        <w:rPr>
          <w:b/>
          <w:bCs/>
          <w:sz w:val="28"/>
          <w:szCs w:val="28"/>
        </w:rPr>
        <w:t xml:space="preserve">      </w:t>
      </w:r>
      <w:r w:rsidRPr="00FC508D">
        <w:rPr>
          <w:b/>
          <w:bCs/>
          <w:position w:val="-6"/>
          <w:sz w:val="28"/>
          <w:szCs w:val="28"/>
        </w:rPr>
        <w:object w:dxaOrig="1680" w:dyaOrig="279">
          <v:shape id="_x0000_i1107" type="#_x0000_t75" style="width:119.5pt;height:17.5pt" o:ole="">
            <v:imagedata r:id="rId186" o:title=""/>
          </v:shape>
          <o:OLEObject Type="Embed" ProgID="Equation.DSMT4" ShapeID="_x0000_i1107" DrawAspect="Content" ObjectID="_1639840151" r:id="rId187"/>
        </w:object>
      </w:r>
      <w:r w:rsidRPr="00FC508D">
        <w:rPr>
          <w:rFonts w:ascii="Arial" w:hAnsi="Arial" w:cs="Arial" w:hint="cs"/>
          <w:b/>
          <w:bCs/>
          <w:sz w:val="28"/>
          <w:szCs w:val="28"/>
          <w:rtl/>
          <w:lang w:bidi="ar-IQ"/>
        </w:rPr>
        <w:t xml:space="preserve">  الدخل المتاح</w:t>
      </w:r>
    </w:p>
    <w:p w:rsidR="002729F5" w:rsidRPr="00FC508D" w:rsidRDefault="00902540" w:rsidP="009052A8">
      <w:pPr>
        <w:jc w:val="both"/>
        <w:rPr>
          <w:rFonts w:ascii="Arial" w:hAnsi="Arial" w:cs="Arial"/>
          <w:b/>
          <w:bCs/>
          <w:sz w:val="28"/>
          <w:szCs w:val="28"/>
          <w:rtl/>
          <w:lang w:bidi="ar-IQ"/>
        </w:rPr>
      </w:pPr>
      <w:r w:rsidRPr="00FC508D">
        <w:rPr>
          <w:b/>
          <w:bCs/>
          <w:sz w:val="28"/>
          <w:szCs w:val="28"/>
        </w:rPr>
        <w:t xml:space="preserve">          </w:t>
      </w:r>
      <w:r w:rsidRPr="00FC508D">
        <w:rPr>
          <w:b/>
          <w:bCs/>
          <w:position w:val="-24"/>
          <w:sz w:val="28"/>
          <w:szCs w:val="28"/>
        </w:rPr>
        <w:object w:dxaOrig="1560" w:dyaOrig="620">
          <v:shape id="_x0000_i1108" type="#_x0000_t75" style="width:110pt;height:35.5pt" o:ole="">
            <v:imagedata r:id="rId188" o:title=""/>
          </v:shape>
          <o:OLEObject Type="Embed" ProgID="Equation.DSMT4" ShapeID="_x0000_i1108" DrawAspect="Content" ObjectID="_1639840152" r:id="rId189"/>
        </w:object>
      </w:r>
      <w:r w:rsidRPr="00FC508D">
        <w:rPr>
          <w:rFonts w:ascii="Arial" w:hAnsi="Arial" w:cs="Arial" w:hint="cs"/>
          <w:b/>
          <w:bCs/>
          <w:sz w:val="28"/>
          <w:szCs w:val="28"/>
          <w:rtl/>
          <w:lang w:bidi="ar-IQ"/>
        </w:rPr>
        <w:t xml:space="preserve"> مقدار التغير في الاستهلاك </w:t>
      </w:r>
      <w:r w:rsidR="002729F5" w:rsidRPr="00FC508D">
        <w:rPr>
          <w:rFonts w:ascii="Arial" w:hAnsi="Arial" w:cs="Arial"/>
          <w:b/>
          <w:bCs/>
          <w:sz w:val="28"/>
          <w:szCs w:val="28"/>
          <w:rtl/>
          <w:lang w:bidi="ar-IQ"/>
        </w:rPr>
        <w:tab/>
      </w:r>
    </w:p>
    <w:p w:rsidR="00B73308" w:rsidRPr="00FC508D" w:rsidRDefault="00902540" w:rsidP="009C5A9B">
      <w:pPr>
        <w:jc w:val="both"/>
        <w:rPr>
          <w:rFonts w:ascii="Arial" w:hAnsi="Arial" w:cs="Arial"/>
          <w:b/>
          <w:bCs/>
          <w:sz w:val="28"/>
          <w:szCs w:val="28"/>
          <w:rtl/>
          <w:lang w:bidi="ar-IQ"/>
        </w:rPr>
      </w:pPr>
      <w:r w:rsidRPr="00FC508D">
        <w:rPr>
          <w:b/>
          <w:bCs/>
          <w:sz w:val="28"/>
          <w:szCs w:val="28"/>
        </w:rPr>
        <w:t xml:space="preserve">     </w:t>
      </w:r>
      <w:r w:rsidRPr="00FC508D">
        <w:rPr>
          <w:rFonts w:hint="cs"/>
          <w:b/>
          <w:bCs/>
          <w:sz w:val="28"/>
          <w:szCs w:val="28"/>
          <w:rtl/>
          <w:lang w:bidi="ar-IQ"/>
        </w:rPr>
        <w:t xml:space="preserve">الميل الحدي للاستهلاك الجديد      </w:t>
      </w:r>
      <w:r w:rsidRPr="00FC508D">
        <w:rPr>
          <w:b/>
          <w:bCs/>
          <w:sz w:val="28"/>
          <w:szCs w:val="28"/>
        </w:rPr>
        <w:t xml:space="preserve">  </w:t>
      </w:r>
      <w:r w:rsidR="00891F41" w:rsidRPr="00FC508D">
        <w:rPr>
          <w:b/>
          <w:bCs/>
          <w:position w:val="-28"/>
          <w:sz w:val="28"/>
          <w:szCs w:val="28"/>
        </w:rPr>
        <w:object w:dxaOrig="2659" w:dyaOrig="660">
          <v:shape id="_x0000_i1109" type="#_x0000_t75" style="width:186pt;height:42pt" o:ole="">
            <v:imagedata r:id="rId190" o:title=""/>
          </v:shape>
          <o:OLEObject Type="Embed" ProgID="Equation.DSMT4" ShapeID="_x0000_i1109" DrawAspect="Content" ObjectID="_1639840153" r:id="rId191"/>
        </w:object>
      </w:r>
      <w:r w:rsidRPr="00FC508D">
        <w:rPr>
          <w:rFonts w:ascii="Arial" w:hAnsi="Arial" w:cs="Arial" w:hint="cs"/>
          <w:b/>
          <w:bCs/>
          <w:sz w:val="28"/>
          <w:szCs w:val="28"/>
          <w:rtl/>
          <w:lang w:bidi="ar-IQ"/>
        </w:rPr>
        <w:t xml:space="preserve"> </w:t>
      </w:r>
    </w:p>
    <w:p w:rsidR="00362275" w:rsidRPr="00FC508D" w:rsidRDefault="00902540" w:rsidP="009052A8">
      <w:pPr>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س/ ماذا فعلت الضريبة التصاعدية  ؟</w:t>
      </w:r>
      <w:r w:rsidR="003919B7" w:rsidRPr="00FC508D">
        <w:rPr>
          <w:rFonts w:ascii="Arial" w:hAnsi="Arial" w:cs="Arial" w:hint="cs"/>
          <w:b/>
          <w:bCs/>
          <w:color w:val="FF0000"/>
          <w:sz w:val="28"/>
          <w:szCs w:val="28"/>
          <w:rtl/>
          <w:lang w:bidi="ar-IQ"/>
        </w:rPr>
        <w:t xml:space="preserve"> ج:</w:t>
      </w:r>
    </w:p>
    <w:p w:rsidR="00362275" w:rsidRPr="00FC508D" w:rsidRDefault="00902540" w:rsidP="0068040F">
      <w:pPr>
        <w:numPr>
          <w:ilvl w:val="0"/>
          <w:numId w:val="39"/>
        </w:numPr>
        <w:jc w:val="both"/>
        <w:rPr>
          <w:rFonts w:ascii="Arial" w:hAnsi="Arial" w:cs="Arial"/>
          <w:b/>
          <w:bCs/>
          <w:sz w:val="28"/>
          <w:szCs w:val="28"/>
          <w:lang w:bidi="ar-IQ"/>
        </w:rPr>
      </w:pPr>
      <w:r w:rsidRPr="00FC508D">
        <w:rPr>
          <w:rFonts w:ascii="Arial" w:hAnsi="Arial" w:cs="Arial" w:hint="cs"/>
          <w:b/>
          <w:bCs/>
          <w:sz w:val="28"/>
          <w:szCs w:val="28"/>
          <w:rtl/>
          <w:lang w:bidi="ar-IQ"/>
        </w:rPr>
        <w:t>الضريبة تخفض الدخل .</w:t>
      </w:r>
    </w:p>
    <w:p w:rsidR="00902540" w:rsidRPr="00FC508D" w:rsidRDefault="00902540" w:rsidP="0068040F">
      <w:pPr>
        <w:numPr>
          <w:ilvl w:val="0"/>
          <w:numId w:val="39"/>
        </w:numPr>
        <w:jc w:val="both"/>
        <w:rPr>
          <w:rFonts w:ascii="Arial" w:hAnsi="Arial" w:cs="Arial"/>
          <w:b/>
          <w:bCs/>
          <w:sz w:val="28"/>
          <w:szCs w:val="28"/>
          <w:lang w:bidi="ar-IQ"/>
        </w:rPr>
      </w:pPr>
      <w:r w:rsidRPr="00FC508D">
        <w:rPr>
          <w:rFonts w:ascii="Arial" w:hAnsi="Arial" w:cs="Arial" w:hint="cs"/>
          <w:b/>
          <w:bCs/>
          <w:sz w:val="28"/>
          <w:szCs w:val="28"/>
          <w:rtl/>
          <w:lang w:bidi="ar-IQ"/>
        </w:rPr>
        <w:t>تخفض الدخل المتاح .</w:t>
      </w:r>
    </w:p>
    <w:p w:rsidR="00902540" w:rsidRPr="00FC508D" w:rsidRDefault="00902540" w:rsidP="0068040F">
      <w:pPr>
        <w:numPr>
          <w:ilvl w:val="0"/>
          <w:numId w:val="39"/>
        </w:numPr>
        <w:jc w:val="both"/>
        <w:rPr>
          <w:rFonts w:ascii="Arial" w:hAnsi="Arial" w:cs="Arial"/>
          <w:b/>
          <w:bCs/>
          <w:sz w:val="28"/>
          <w:szCs w:val="28"/>
          <w:lang w:bidi="ar-IQ"/>
        </w:rPr>
      </w:pPr>
      <w:r w:rsidRPr="00FC508D">
        <w:rPr>
          <w:rFonts w:ascii="Arial" w:hAnsi="Arial" w:cs="Arial" w:hint="cs"/>
          <w:b/>
          <w:bCs/>
          <w:sz w:val="28"/>
          <w:szCs w:val="28"/>
          <w:rtl/>
          <w:lang w:bidi="ar-IQ"/>
        </w:rPr>
        <w:t>تخفض الميل الحدي للاستهلاك .</w:t>
      </w:r>
    </w:p>
    <w:p w:rsidR="00E8039F" w:rsidRPr="00D23E40" w:rsidRDefault="00902540" w:rsidP="00D23E40">
      <w:pPr>
        <w:numPr>
          <w:ilvl w:val="0"/>
          <w:numId w:val="39"/>
        </w:numPr>
        <w:jc w:val="both"/>
        <w:rPr>
          <w:rFonts w:ascii="Arial" w:hAnsi="Arial" w:cs="Arial"/>
          <w:b/>
          <w:bCs/>
          <w:sz w:val="28"/>
          <w:szCs w:val="28"/>
          <w:rtl/>
          <w:lang w:bidi="ar-IQ"/>
        </w:rPr>
      </w:pPr>
      <w:r w:rsidRPr="00FC508D">
        <w:rPr>
          <w:rFonts w:ascii="Arial" w:hAnsi="Arial" w:cs="Arial" w:hint="cs"/>
          <w:b/>
          <w:bCs/>
          <w:sz w:val="28"/>
          <w:szCs w:val="28"/>
          <w:rtl/>
          <w:lang w:bidi="ar-IQ"/>
        </w:rPr>
        <w:t>تخفض الاستهلاك .</w:t>
      </w:r>
    </w:p>
    <w:p w:rsidR="005D7066" w:rsidRPr="00FC508D" w:rsidRDefault="00CF40CD" w:rsidP="009052A8">
      <w:pPr>
        <w:jc w:val="both"/>
        <w:rPr>
          <w:rFonts w:ascii="Arial" w:hAnsi="Arial" w:cs="Arial"/>
          <w:b/>
          <w:bCs/>
          <w:color w:val="0000FF"/>
          <w:sz w:val="40"/>
          <w:szCs w:val="40"/>
          <w:rtl/>
          <w:lang w:bidi="ar-IQ"/>
        </w:rPr>
      </w:pPr>
      <w:r w:rsidRPr="00FC508D">
        <w:rPr>
          <w:rFonts w:ascii="Arial" w:hAnsi="Arial" w:cs="Arial" w:hint="cs"/>
          <w:b/>
          <w:bCs/>
          <w:color w:val="0000FF"/>
          <w:sz w:val="40"/>
          <w:szCs w:val="40"/>
          <w:rtl/>
          <w:lang w:bidi="ar-IQ"/>
        </w:rPr>
        <w:t xml:space="preserve"> </w:t>
      </w:r>
      <w:r w:rsidR="008A3214">
        <w:rPr>
          <w:rFonts w:ascii="Arial" w:hAnsi="Arial" w:cs="Arial" w:hint="cs"/>
          <w:b/>
          <w:bCs/>
          <w:color w:val="0000FF"/>
          <w:sz w:val="40"/>
          <w:szCs w:val="40"/>
          <w:rtl/>
          <w:lang w:bidi="ar-IQ"/>
        </w:rPr>
        <w:t xml:space="preserve">   </w:t>
      </w:r>
      <w:r w:rsidRPr="00FC508D">
        <w:rPr>
          <w:rFonts w:ascii="Arial" w:hAnsi="Arial" w:cs="Arial" w:hint="cs"/>
          <w:b/>
          <w:bCs/>
          <w:color w:val="0000FF"/>
          <w:sz w:val="40"/>
          <w:szCs w:val="40"/>
          <w:rtl/>
          <w:lang w:bidi="ar-IQ"/>
        </w:rPr>
        <w:t xml:space="preserve"> </w:t>
      </w:r>
      <w:r w:rsidR="005D7066" w:rsidRPr="00FC508D">
        <w:rPr>
          <w:rFonts w:ascii="Arial" w:hAnsi="Arial" w:cs="Arial" w:hint="cs"/>
          <w:b/>
          <w:bCs/>
          <w:color w:val="0000FF"/>
          <w:sz w:val="40"/>
          <w:szCs w:val="40"/>
          <w:rtl/>
          <w:lang w:bidi="ar-IQ"/>
        </w:rPr>
        <w:t>اشتقاق مضاعف الضريبه التصاعديه</w:t>
      </w:r>
    </w:p>
    <w:p w:rsidR="00362275" w:rsidRPr="00FC508D" w:rsidRDefault="005D7066"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     </w:t>
      </w:r>
      <w:r w:rsidR="00790C43" w:rsidRPr="00FC508D">
        <w:rPr>
          <w:rFonts w:ascii="Arial" w:hAnsi="Arial" w:cs="Arial" w:hint="cs"/>
          <w:b/>
          <w:bCs/>
          <w:color w:val="0000FF"/>
          <w:sz w:val="28"/>
          <w:szCs w:val="28"/>
          <w:rtl/>
          <w:lang w:bidi="ar-IQ"/>
        </w:rPr>
        <w:t>:</w:t>
      </w:r>
      <w:r w:rsidR="00790C43" w:rsidRPr="00FC508D">
        <w:rPr>
          <w:rFonts w:ascii="Arial" w:hAnsi="Arial" w:cs="Arial" w:hint="cs"/>
          <w:b/>
          <w:bCs/>
          <w:sz w:val="28"/>
          <w:szCs w:val="28"/>
          <w:rtl/>
          <w:lang w:bidi="ar-IQ"/>
        </w:rPr>
        <w:t xml:space="preserve">التغير في الدخل يؤدي الى تغير في الدخل المتاح بسبب التغير في الضريبة </w:t>
      </w:r>
    </w:p>
    <w:p w:rsidR="00362275" w:rsidRPr="00FC508D" w:rsidRDefault="00790C43" w:rsidP="009052A8">
      <w:pPr>
        <w:jc w:val="both"/>
        <w:rPr>
          <w:rFonts w:ascii="Arial" w:hAnsi="Arial" w:cs="Arial"/>
          <w:b/>
          <w:bCs/>
          <w:sz w:val="28"/>
          <w:szCs w:val="28"/>
          <w:rtl/>
          <w:lang w:bidi="ar-IQ"/>
        </w:rPr>
      </w:pPr>
      <w:r w:rsidRPr="00FC508D">
        <w:rPr>
          <w:b/>
          <w:bCs/>
          <w:sz w:val="28"/>
          <w:szCs w:val="28"/>
        </w:rPr>
        <w:t xml:space="preserve">                                                                                         </w:t>
      </w:r>
      <w:r w:rsidR="00E6434E" w:rsidRPr="00FC508D">
        <w:rPr>
          <w:rFonts w:hint="cs"/>
          <w:b/>
          <w:bCs/>
          <w:sz w:val="28"/>
          <w:szCs w:val="28"/>
          <w:rtl/>
        </w:rPr>
        <w:t xml:space="preserve"> </w:t>
      </w:r>
      <w:r w:rsidR="00E664A1" w:rsidRPr="00FC508D">
        <w:rPr>
          <w:b/>
          <w:bCs/>
          <w:position w:val="-10"/>
          <w:sz w:val="28"/>
          <w:szCs w:val="28"/>
        </w:rPr>
        <w:object w:dxaOrig="1660" w:dyaOrig="320">
          <v:shape id="_x0000_i1110" type="#_x0000_t75" style="width:133pt;height:16.5pt" o:ole="">
            <v:imagedata r:id="rId192" o:title=""/>
          </v:shape>
          <o:OLEObject Type="Embed" ProgID="Equation.DSMT4" ShapeID="_x0000_i1110" DrawAspect="Content" ObjectID="_1639840154" r:id="rId193"/>
        </w:object>
      </w:r>
    </w:p>
    <w:p w:rsidR="00362275" w:rsidRPr="00FC508D" w:rsidRDefault="00C3671A" w:rsidP="009052A8">
      <w:pPr>
        <w:jc w:val="both"/>
        <w:rPr>
          <w:rFonts w:ascii="Arial" w:hAnsi="Arial" w:cs="Arial"/>
          <w:b/>
          <w:bCs/>
          <w:sz w:val="28"/>
          <w:szCs w:val="28"/>
          <w:rtl/>
          <w:lang w:bidi="ar-IQ"/>
        </w:rPr>
      </w:pPr>
      <w:r w:rsidRPr="00C3671A">
        <w:rPr>
          <w:b/>
          <w:bCs/>
          <w:noProof/>
          <w:sz w:val="28"/>
          <w:szCs w:val="28"/>
          <w:rtl/>
        </w:rPr>
        <w:pict>
          <v:line id="_x0000_s1886" style="position:absolute;left:0;text-align:left;z-index:251417088" from="334.8pt,13.85pt" to="362.4pt,13.85pt">
            <v:stroke endarrow="block"/>
            <w10:wrap anchorx="page"/>
          </v:line>
        </w:pict>
      </w:r>
      <w:r w:rsidRPr="00C3671A">
        <w:rPr>
          <w:b/>
          <w:bCs/>
          <w:noProof/>
          <w:sz w:val="28"/>
          <w:szCs w:val="28"/>
          <w:rtl/>
        </w:rPr>
        <w:pict>
          <v:line id="_x0000_s1887" style="position:absolute;left:0;text-align:left;z-index:251418112" from="261.8pt,18pt" to="261.8pt,18pt">
            <v:stroke endarrow="block"/>
            <w10:wrap anchorx="page"/>
          </v:line>
        </w:pict>
      </w:r>
      <w:r w:rsidR="00DC751A" w:rsidRPr="00FC508D">
        <w:rPr>
          <w:b/>
          <w:bCs/>
          <w:sz w:val="28"/>
          <w:szCs w:val="28"/>
        </w:rPr>
        <w:t xml:space="preserve"> </w:t>
      </w:r>
      <w:r w:rsidR="00790C43" w:rsidRPr="00FC508D">
        <w:rPr>
          <w:b/>
          <w:bCs/>
          <w:sz w:val="28"/>
          <w:szCs w:val="28"/>
        </w:rPr>
        <w:t xml:space="preserve">             </w:t>
      </w:r>
      <w:r w:rsidR="00790C43" w:rsidRPr="00FC508D">
        <w:rPr>
          <w:b/>
          <w:bCs/>
          <w:position w:val="-28"/>
          <w:sz w:val="28"/>
          <w:szCs w:val="28"/>
        </w:rPr>
        <w:object w:dxaOrig="1100" w:dyaOrig="660">
          <v:shape id="_x0000_i1111" type="#_x0000_t75" style="width:66pt;height:32pt" o:ole="">
            <v:imagedata r:id="rId194" o:title=""/>
          </v:shape>
          <o:OLEObject Type="Embed" ProgID="Equation.DSMT4" ShapeID="_x0000_i1111" DrawAspect="Content" ObjectID="_1639840155" r:id="rId195"/>
        </w:object>
      </w:r>
      <w:r w:rsidR="00862920" w:rsidRPr="00FC508D">
        <w:rPr>
          <w:b/>
          <w:bCs/>
          <w:sz w:val="28"/>
          <w:szCs w:val="28"/>
        </w:rPr>
        <w:t>=t</w:t>
      </w:r>
      <w:r w:rsidR="009D024E" w:rsidRPr="00FC508D">
        <w:rPr>
          <w:b/>
          <w:bCs/>
          <w:sz w:val="28"/>
          <w:szCs w:val="28"/>
        </w:rPr>
        <w:t xml:space="preserve">    </w:t>
      </w:r>
      <w:r w:rsidR="00790C43" w:rsidRPr="00FC508D">
        <w:rPr>
          <w:b/>
          <w:bCs/>
          <w:sz w:val="28"/>
          <w:szCs w:val="28"/>
        </w:rPr>
        <w:t xml:space="preserve">       </w:t>
      </w:r>
      <w:r w:rsidR="00790C43" w:rsidRPr="00FC508D">
        <w:rPr>
          <w:rFonts w:hint="cs"/>
          <w:b/>
          <w:bCs/>
          <w:sz w:val="28"/>
          <w:szCs w:val="28"/>
          <w:rtl/>
          <w:lang w:bidi="ar-IQ"/>
        </w:rPr>
        <w:t xml:space="preserve">الميل الحدي للضريبة </w:t>
      </w:r>
      <w:r w:rsidR="00E664A1" w:rsidRPr="00FC508D">
        <w:rPr>
          <w:b/>
          <w:bCs/>
          <w:position w:val="-10"/>
          <w:sz w:val="32"/>
          <w:szCs w:val="32"/>
        </w:rPr>
        <w:object w:dxaOrig="1660" w:dyaOrig="320">
          <v:shape id="_x0000_i1112" type="#_x0000_t75" style="width:132.5pt;height:17.5pt" o:ole="">
            <v:imagedata r:id="rId196" o:title=""/>
          </v:shape>
          <o:OLEObject Type="Embed" ProgID="Equation.DSMT4" ShapeID="_x0000_i1112" DrawAspect="Content" ObjectID="_1639840156" r:id="rId197"/>
        </w:object>
      </w:r>
      <w:r w:rsidR="00790C43" w:rsidRPr="00FC508D">
        <w:rPr>
          <w:rFonts w:ascii="Arial" w:hAnsi="Arial" w:cs="Arial" w:hint="cs"/>
          <w:b/>
          <w:bCs/>
          <w:sz w:val="28"/>
          <w:szCs w:val="28"/>
          <w:rtl/>
          <w:lang w:bidi="ar-IQ"/>
        </w:rPr>
        <w:t xml:space="preserve">  الدخل المتاح</w:t>
      </w:r>
    </w:p>
    <w:p w:rsidR="00362275" w:rsidRPr="00FC508D" w:rsidRDefault="00790C43" w:rsidP="009052A8">
      <w:pPr>
        <w:jc w:val="both"/>
        <w:rPr>
          <w:rFonts w:ascii="Arial" w:hAnsi="Arial" w:cs="Arial"/>
          <w:b/>
          <w:bCs/>
          <w:sz w:val="28"/>
          <w:szCs w:val="28"/>
          <w:rtl/>
          <w:lang w:bidi="ar-IQ"/>
        </w:rPr>
      </w:pPr>
      <w:r w:rsidRPr="00FC508D">
        <w:rPr>
          <w:b/>
          <w:bCs/>
          <w:sz w:val="28"/>
          <w:szCs w:val="28"/>
        </w:rPr>
        <w:t xml:space="preserve">          </w:t>
      </w:r>
      <w:r w:rsidRPr="00FC508D">
        <w:rPr>
          <w:rFonts w:hint="cs"/>
          <w:b/>
          <w:bCs/>
          <w:sz w:val="28"/>
          <w:szCs w:val="28"/>
          <w:rtl/>
          <w:lang w:bidi="ar-IQ"/>
        </w:rPr>
        <w:t xml:space="preserve">                                                    عامل مشترك    </w:t>
      </w:r>
      <w:r w:rsidR="00E664A1" w:rsidRPr="00FC508D">
        <w:rPr>
          <w:b/>
          <w:bCs/>
          <w:position w:val="-10"/>
          <w:sz w:val="28"/>
          <w:szCs w:val="28"/>
        </w:rPr>
        <w:object w:dxaOrig="1600" w:dyaOrig="320">
          <v:shape id="_x0000_i1113" type="#_x0000_t75" style="width:140.5pt;height:18pt" o:ole="">
            <v:imagedata r:id="rId198" o:title=""/>
          </v:shape>
          <o:OLEObject Type="Embed" ProgID="Equation.DSMT4" ShapeID="_x0000_i1113" DrawAspect="Content" ObjectID="_1639840157" r:id="rId199"/>
        </w:object>
      </w:r>
    </w:p>
    <w:p w:rsidR="00F839E4" w:rsidRDefault="00790C43" w:rsidP="00362D89">
      <w:pPr>
        <w:jc w:val="both"/>
        <w:rPr>
          <w:b/>
          <w:bCs/>
          <w:sz w:val="28"/>
          <w:szCs w:val="28"/>
        </w:rPr>
      </w:pPr>
      <w:r w:rsidRPr="00FC508D">
        <w:rPr>
          <w:b/>
          <w:bCs/>
          <w:sz w:val="28"/>
          <w:szCs w:val="28"/>
        </w:rPr>
        <w:t xml:space="preserve">   </w:t>
      </w:r>
    </w:p>
    <w:p w:rsidR="00F839E4" w:rsidRDefault="00F839E4" w:rsidP="00362D89">
      <w:pPr>
        <w:jc w:val="both"/>
        <w:rPr>
          <w:b/>
          <w:bCs/>
          <w:sz w:val="28"/>
          <w:szCs w:val="28"/>
        </w:rPr>
      </w:pPr>
    </w:p>
    <w:p w:rsidR="00F839E4" w:rsidRDefault="00F839E4" w:rsidP="00362D89">
      <w:pPr>
        <w:jc w:val="both"/>
        <w:rPr>
          <w:b/>
          <w:bCs/>
          <w:sz w:val="28"/>
          <w:szCs w:val="28"/>
        </w:rPr>
      </w:pPr>
    </w:p>
    <w:p w:rsidR="00F839E4" w:rsidRDefault="00F839E4" w:rsidP="00362D89">
      <w:pPr>
        <w:jc w:val="both"/>
        <w:rPr>
          <w:b/>
          <w:bCs/>
          <w:sz w:val="28"/>
          <w:szCs w:val="28"/>
        </w:rPr>
      </w:pPr>
    </w:p>
    <w:p w:rsidR="00F839E4" w:rsidRDefault="00F839E4" w:rsidP="00362D89">
      <w:pPr>
        <w:jc w:val="both"/>
        <w:rPr>
          <w:b/>
          <w:bCs/>
          <w:sz w:val="28"/>
          <w:szCs w:val="28"/>
        </w:rPr>
      </w:pPr>
    </w:p>
    <w:p w:rsidR="00F839E4" w:rsidRDefault="00F839E4" w:rsidP="00362D89">
      <w:pPr>
        <w:jc w:val="both"/>
        <w:rPr>
          <w:b/>
          <w:bCs/>
          <w:sz w:val="28"/>
          <w:szCs w:val="28"/>
        </w:rPr>
      </w:pPr>
    </w:p>
    <w:p w:rsidR="00F839E4" w:rsidRDefault="00F839E4" w:rsidP="00362D89">
      <w:pPr>
        <w:jc w:val="both"/>
        <w:rPr>
          <w:b/>
          <w:bCs/>
          <w:sz w:val="28"/>
          <w:szCs w:val="28"/>
        </w:rPr>
      </w:pPr>
    </w:p>
    <w:p w:rsidR="00F839E4" w:rsidRDefault="00F839E4" w:rsidP="00362D89">
      <w:pPr>
        <w:jc w:val="both"/>
        <w:rPr>
          <w:b/>
          <w:bCs/>
          <w:sz w:val="28"/>
          <w:szCs w:val="28"/>
        </w:rPr>
      </w:pPr>
    </w:p>
    <w:p w:rsidR="00F839E4" w:rsidRDefault="00F839E4" w:rsidP="00362D89">
      <w:pPr>
        <w:jc w:val="both"/>
        <w:rPr>
          <w:b/>
          <w:bCs/>
          <w:sz w:val="28"/>
          <w:szCs w:val="28"/>
        </w:rPr>
      </w:pPr>
    </w:p>
    <w:p w:rsidR="009D024E" w:rsidRPr="00FC508D" w:rsidRDefault="00790C43" w:rsidP="00362D89">
      <w:pPr>
        <w:jc w:val="both"/>
        <w:rPr>
          <w:rFonts w:ascii="Arial" w:hAnsi="Arial" w:cs="Arial"/>
          <w:b/>
          <w:bCs/>
          <w:sz w:val="28"/>
          <w:szCs w:val="28"/>
          <w:rtl/>
          <w:lang w:bidi="ar-IQ"/>
        </w:rPr>
      </w:pPr>
      <w:r w:rsidRPr="00FC508D">
        <w:rPr>
          <w:b/>
          <w:bCs/>
          <w:sz w:val="28"/>
          <w:szCs w:val="28"/>
        </w:rPr>
        <w:t xml:space="preserve">    </w:t>
      </w:r>
      <w:r w:rsidRPr="00FC508D">
        <w:rPr>
          <w:rFonts w:hint="cs"/>
          <w:b/>
          <w:bCs/>
          <w:sz w:val="28"/>
          <w:szCs w:val="28"/>
          <w:rtl/>
          <w:lang w:bidi="ar-IQ"/>
        </w:rPr>
        <w:t>التغير في الاستهلاك هو نسبة من التغير في الدخل المتاح</w:t>
      </w:r>
      <w:r w:rsidR="002729F5" w:rsidRPr="00FC508D">
        <w:rPr>
          <w:rFonts w:hint="cs"/>
          <w:b/>
          <w:bCs/>
          <w:sz w:val="28"/>
          <w:szCs w:val="28"/>
          <w:rtl/>
          <w:lang w:bidi="ar-IQ"/>
        </w:rPr>
        <w:t xml:space="preserve">  </w:t>
      </w:r>
      <w:r w:rsidRPr="00FC508D">
        <w:rPr>
          <w:rFonts w:hint="cs"/>
          <w:b/>
          <w:bCs/>
          <w:sz w:val="28"/>
          <w:szCs w:val="28"/>
          <w:rtl/>
          <w:lang w:bidi="ar-IQ"/>
        </w:rPr>
        <w:t xml:space="preserve">   </w:t>
      </w:r>
      <w:r w:rsidR="00E664A1" w:rsidRPr="00FC508D">
        <w:rPr>
          <w:b/>
          <w:bCs/>
          <w:position w:val="-10"/>
          <w:sz w:val="28"/>
          <w:szCs w:val="28"/>
        </w:rPr>
        <w:object w:dxaOrig="1280" w:dyaOrig="320">
          <v:shape id="_x0000_i1114" type="#_x0000_t75" style="width:95.5pt;height:17pt" o:ole="">
            <v:imagedata r:id="rId200" o:title=""/>
          </v:shape>
          <o:OLEObject Type="Embed" ProgID="Equation.DSMT4" ShapeID="_x0000_i1114" DrawAspect="Content" ObjectID="_1639840158" r:id="rId201"/>
        </w:object>
      </w:r>
    </w:p>
    <w:p w:rsidR="00362275" w:rsidRPr="00FC508D" w:rsidRDefault="00C3671A" w:rsidP="00E664A1">
      <w:pPr>
        <w:jc w:val="both"/>
        <w:rPr>
          <w:rFonts w:ascii="Arial" w:hAnsi="Arial" w:cs="Arial"/>
          <w:b/>
          <w:bCs/>
          <w:sz w:val="28"/>
          <w:szCs w:val="28"/>
          <w:rtl/>
          <w:lang w:bidi="ar-IQ"/>
        </w:rPr>
      </w:pPr>
      <w:r w:rsidRPr="00C3671A">
        <w:rPr>
          <w:b/>
          <w:bCs/>
          <w:noProof/>
          <w:sz w:val="28"/>
          <w:szCs w:val="28"/>
          <w:rtl/>
        </w:rPr>
        <w:lastRenderedPageBreak/>
        <w:pict>
          <v:shape id="_x0000_s675043" type="#_x0000_t102" style="position:absolute;left:0;text-align:left;margin-left:178.95pt;margin-top:17.5pt;width:11.5pt;height:24pt;rotation:180;z-index:253904384">
            <w10:wrap anchorx="page"/>
          </v:shape>
        </w:pict>
      </w:r>
      <w:r w:rsidRPr="00C3671A">
        <w:rPr>
          <w:b/>
          <w:bCs/>
          <w:noProof/>
          <w:sz w:val="28"/>
          <w:szCs w:val="28"/>
          <w:rtl/>
        </w:rPr>
        <w:pict>
          <v:shape id="_x0000_s497028" type="#_x0000_t32" style="position:absolute;left:0;text-align:left;margin-left:72.4pt;margin-top:41.5pt;width:101.25pt;height:32.35pt;flip:y;z-index:253279744" o:connectortype="straight">
            <w10:wrap anchorx="page"/>
          </v:shape>
        </w:pict>
      </w:r>
      <w:r w:rsidRPr="00C3671A">
        <w:rPr>
          <w:b/>
          <w:bCs/>
          <w:noProof/>
          <w:sz w:val="28"/>
          <w:szCs w:val="28"/>
          <w:rtl/>
        </w:rPr>
        <w:pict>
          <v:shape id="_x0000_s497030" type="#_x0000_t32" style="position:absolute;left:0;text-align:left;margin-left:75.4pt;margin-top:2.5pt;width:90.35pt;height:83.65pt;flip:y;z-index:253281792" o:connectortype="straight">
            <w10:wrap anchorx="page"/>
          </v:shape>
        </w:pict>
      </w:r>
      <w:r w:rsidRPr="00C3671A">
        <w:rPr>
          <w:b/>
          <w:bCs/>
          <w:noProof/>
          <w:sz w:val="28"/>
          <w:szCs w:val="28"/>
          <w:rtl/>
        </w:rPr>
        <w:pict>
          <v:shape id="_x0000_s497029" type="#_x0000_t32" style="position:absolute;left:0;text-align:left;margin-left:72.4pt;margin-top:18.95pt;width:91.55pt;height:54.9pt;flip:y;z-index:253280768" o:connectortype="straight">
            <w10:wrap anchorx="page"/>
          </v:shape>
        </w:pict>
      </w:r>
      <w:r w:rsidRPr="00C3671A">
        <w:rPr>
          <w:b/>
          <w:bCs/>
          <w:noProof/>
          <w:sz w:val="28"/>
          <w:szCs w:val="28"/>
          <w:rtl/>
        </w:rPr>
        <w:pict>
          <v:shape id="_x0000_s497026" type="#_x0000_t32" style="position:absolute;left:0;text-align:left;margin-left:72.4pt;margin-top:7.75pt;width:.6pt;height:82.35pt;z-index:253277696" o:connectortype="straight">
            <w10:wrap anchorx="page"/>
          </v:shape>
        </w:pict>
      </w:r>
      <w:r w:rsidR="00E664A1" w:rsidRPr="00FC508D">
        <w:rPr>
          <w:b/>
          <w:bCs/>
          <w:sz w:val="28"/>
          <w:szCs w:val="28"/>
        </w:rPr>
        <w:t xml:space="preserve">             </w:t>
      </w:r>
      <w:r w:rsidR="008D0BB7" w:rsidRPr="00FC508D">
        <w:rPr>
          <w:b/>
          <w:bCs/>
          <w:sz w:val="28"/>
          <w:szCs w:val="28"/>
        </w:rPr>
        <w:t xml:space="preserve">  </w:t>
      </w:r>
      <w:r w:rsidR="00DC58BB" w:rsidRPr="00FC508D">
        <w:rPr>
          <w:b/>
          <w:bCs/>
          <w:sz w:val="28"/>
          <w:szCs w:val="28"/>
        </w:rPr>
        <w:t xml:space="preserve"> </w:t>
      </w:r>
      <w:r w:rsidR="002729F5" w:rsidRPr="00FC508D">
        <w:rPr>
          <w:b/>
          <w:bCs/>
          <w:position w:val="-28"/>
          <w:sz w:val="28"/>
          <w:szCs w:val="28"/>
        </w:rPr>
        <w:object w:dxaOrig="3019" w:dyaOrig="680">
          <v:shape id="_x0000_i1115" type="#_x0000_t75" style="width:236.5pt;height:45.5pt" o:ole="">
            <v:imagedata r:id="rId202" o:title=""/>
          </v:shape>
          <o:OLEObject Type="Embed" ProgID="Equation.DSMT4" ShapeID="_x0000_i1115" DrawAspect="Content" ObjectID="_1639840159" r:id="rId203"/>
        </w:object>
      </w:r>
      <w:r w:rsidR="00DA25EF" w:rsidRPr="00FC508D">
        <w:rPr>
          <w:rFonts w:ascii="Arial" w:hAnsi="Arial" w:cs="Arial" w:hint="cs"/>
          <w:b/>
          <w:bCs/>
          <w:sz w:val="28"/>
          <w:szCs w:val="28"/>
          <w:rtl/>
          <w:lang w:bidi="ar-IQ"/>
        </w:rPr>
        <w:t xml:space="preserve">   </w:t>
      </w:r>
      <w:r w:rsidR="00F26B44">
        <w:rPr>
          <w:rFonts w:ascii="Arial" w:hAnsi="Arial" w:cs="Arial" w:hint="cs"/>
          <w:b/>
          <w:bCs/>
          <w:sz w:val="28"/>
          <w:szCs w:val="28"/>
          <w:rtl/>
          <w:lang w:bidi="ar-IQ"/>
        </w:rPr>
        <w:t xml:space="preserve">    </w:t>
      </w:r>
      <w:r w:rsidR="00877D1D" w:rsidRPr="00FC508D">
        <w:rPr>
          <w:rFonts w:ascii="Arial" w:hAnsi="Arial" w:cs="Arial" w:hint="cs"/>
          <w:b/>
          <w:bCs/>
          <w:sz w:val="28"/>
          <w:szCs w:val="28"/>
          <w:rtl/>
          <w:lang w:bidi="ar-IQ"/>
        </w:rPr>
        <w:t xml:space="preserve">  </w:t>
      </w:r>
      <w:r w:rsidR="00DA25EF" w:rsidRPr="00FC508D">
        <w:rPr>
          <w:rFonts w:ascii="Arial" w:hAnsi="Arial" w:cs="Arial"/>
          <w:b/>
          <w:bCs/>
          <w:sz w:val="28"/>
          <w:szCs w:val="28"/>
          <w:lang w:bidi="ar-IQ"/>
        </w:rPr>
        <w:t>c2</w:t>
      </w:r>
      <w:r w:rsidR="00DC58BB" w:rsidRPr="00FC508D">
        <w:rPr>
          <w:rFonts w:ascii="Arial" w:hAnsi="Arial" w:cs="Arial"/>
          <w:b/>
          <w:bCs/>
          <w:sz w:val="28"/>
          <w:szCs w:val="28"/>
          <w:rtl/>
          <w:lang w:bidi="ar-IQ"/>
        </w:rPr>
        <w:tab/>
      </w:r>
      <w:r w:rsidR="00877D1D" w:rsidRPr="00FC508D">
        <w:rPr>
          <w:rFonts w:ascii="Arial" w:hAnsi="Arial" w:cs="Arial"/>
          <w:b/>
          <w:bCs/>
          <w:sz w:val="28"/>
          <w:szCs w:val="28"/>
          <w:lang w:bidi="ar-IQ"/>
        </w:rPr>
        <w:t xml:space="preserve">    </w:t>
      </w:r>
      <w:r w:rsidR="00E664A1" w:rsidRPr="00FC508D">
        <w:rPr>
          <w:rFonts w:ascii="Arial" w:hAnsi="Arial" w:cs="Arial"/>
          <w:b/>
          <w:bCs/>
          <w:sz w:val="28"/>
          <w:szCs w:val="28"/>
          <w:lang w:bidi="ar-IQ"/>
        </w:rPr>
        <w:t xml:space="preserve"> </w:t>
      </w:r>
      <w:r w:rsidR="005243FF" w:rsidRPr="00FC508D">
        <w:rPr>
          <w:rFonts w:ascii="Arial" w:hAnsi="Arial" w:cs="Arial"/>
          <w:b/>
          <w:bCs/>
          <w:sz w:val="28"/>
          <w:szCs w:val="28"/>
          <w:lang w:bidi="ar-IQ"/>
        </w:rPr>
        <w:t xml:space="preserve">   </w:t>
      </w:r>
      <w:r w:rsidR="00E664A1" w:rsidRPr="00FC508D">
        <w:rPr>
          <w:rFonts w:ascii="Arial" w:hAnsi="Arial" w:cs="Arial"/>
          <w:b/>
          <w:bCs/>
          <w:sz w:val="28"/>
          <w:szCs w:val="28"/>
          <w:lang w:bidi="ar-IQ"/>
        </w:rPr>
        <w:t xml:space="preserve">        </w:t>
      </w:r>
      <w:r w:rsidR="00E664A1" w:rsidRPr="00FC508D">
        <w:rPr>
          <w:rFonts w:ascii="Arial" w:hAnsi="Arial" w:cs="Arial" w:hint="cs"/>
          <w:b/>
          <w:bCs/>
          <w:sz w:val="28"/>
          <w:szCs w:val="28"/>
          <w:rtl/>
          <w:lang w:bidi="ar-IQ"/>
        </w:rPr>
        <w:t xml:space="preserve">  </w:t>
      </w:r>
      <w:r w:rsidR="00E664A1" w:rsidRPr="00FC508D">
        <w:rPr>
          <w:rFonts w:ascii="Arial" w:hAnsi="Arial" w:cs="Arial"/>
          <w:b/>
          <w:bCs/>
          <w:sz w:val="28"/>
          <w:szCs w:val="28"/>
          <w:lang w:bidi="ar-IQ"/>
        </w:rPr>
        <w:t xml:space="preserve">    </w:t>
      </w:r>
      <w:r w:rsidR="00DC58BB" w:rsidRPr="00FC508D">
        <w:rPr>
          <w:rFonts w:ascii="Arial" w:hAnsi="Arial" w:cs="Arial"/>
          <w:b/>
          <w:bCs/>
          <w:sz w:val="28"/>
          <w:szCs w:val="28"/>
          <w:lang w:bidi="ar-IQ"/>
        </w:rPr>
        <w:t>c</w:t>
      </w:r>
    </w:p>
    <w:p w:rsidR="00D23E40" w:rsidRPr="00D23E40" w:rsidRDefault="00C3671A" w:rsidP="00D23E40">
      <w:pPr>
        <w:tabs>
          <w:tab w:val="left" w:pos="6222"/>
        </w:tabs>
        <w:jc w:val="both"/>
        <w:rPr>
          <w:rFonts w:ascii="Arial" w:hAnsi="Arial" w:cs="Arial"/>
          <w:b/>
          <w:bCs/>
          <w:sz w:val="28"/>
          <w:szCs w:val="28"/>
          <w:lang w:bidi="ar-IQ"/>
        </w:rPr>
      </w:pPr>
      <w:r w:rsidRPr="00C3671A">
        <w:rPr>
          <w:b/>
          <w:bCs/>
          <w:noProof/>
          <w:sz w:val="28"/>
          <w:szCs w:val="28"/>
        </w:rPr>
        <w:pict>
          <v:shape id="_x0000_s570139" type="#_x0000_t32" style="position:absolute;left:0;text-align:left;margin-left:117.55pt;margin-top:3.8pt;width:0;height:48.55pt;z-index:253479424" o:connectortype="straight">
            <w10:wrap anchorx="page"/>
          </v:shape>
        </w:pict>
      </w:r>
      <w:r w:rsidR="00BC2728" w:rsidRPr="00FC508D">
        <w:rPr>
          <w:rFonts w:ascii="Arial" w:hAnsi="Arial" w:cs="Arial" w:hint="cs"/>
          <w:b/>
          <w:bCs/>
          <w:sz w:val="28"/>
          <w:szCs w:val="28"/>
          <w:rtl/>
          <w:lang w:bidi="ar-IQ"/>
        </w:rPr>
        <w:t xml:space="preserve">ندخل معادلة رقم </w:t>
      </w:r>
      <w:r w:rsidR="00BC2728" w:rsidRPr="00FC508D">
        <w:rPr>
          <w:rFonts w:ascii="Arial" w:hAnsi="Arial" w:cs="Arial"/>
          <w:b/>
          <w:bCs/>
          <w:sz w:val="28"/>
          <w:szCs w:val="28"/>
          <w:lang w:bidi="ar-IQ"/>
        </w:rPr>
        <w:t xml:space="preserve">1 </w:t>
      </w:r>
      <w:r w:rsidR="00BC2728" w:rsidRPr="00FC508D">
        <w:rPr>
          <w:rFonts w:ascii="Arial" w:hAnsi="Arial" w:cs="Arial" w:hint="cs"/>
          <w:b/>
          <w:bCs/>
          <w:sz w:val="28"/>
          <w:szCs w:val="28"/>
          <w:rtl/>
          <w:lang w:bidi="ar-IQ"/>
        </w:rPr>
        <w:t xml:space="preserve"> داخل  معادلة رقم </w:t>
      </w:r>
      <w:r w:rsidR="00BC2728" w:rsidRPr="00FC508D">
        <w:rPr>
          <w:rFonts w:ascii="Arial" w:hAnsi="Arial" w:cs="Arial"/>
          <w:b/>
          <w:bCs/>
          <w:sz w:val="28"/>
          <w:szCs w:val="28"/>
          <w:lang w:bidi="ar-IQ"/>
        </w:rPr>
        <w:t xml:space="preserve">2 </w:t>
      </w:r>
      <w:r w:rsidR="00DC58BB" w:rsidRPr="00FC508D">
        <w:rPr>
          <w:rFonts w:ascii="Arial" w:hAnsi="Arial" w:cs="Arial"/>
          <w:b/>
          <w:bCs/>
          <w:sz w:val="28"/>
          <w:szCs w:val="28"/>
          <w:lang w:bidi="ar-IQ"/>
        </w:rPr>
        <w:tab/>
      </w:r>
      <w:r w:rsidR="00F26B44">
        <w:rPr>
          <w:rFonts w:ascii="Arial" w:hAnsi="Arial" w:cs="Arial" w:hint="cs"/>
          <w:b/>
          <w:bCs/>
          <w:sz w:val="28"/>
          <w:szCs w:val="28"/>
          <w:rtl/>
        </w:rPr>
        <w:t xml:space="preserve">    </w:t>
      </w:r>
      <w:r w:rsidR="00F26B44">
        <w:rPr>
          <w:rFonts w:ascii="Arial" w:hAnsi="Arial" w:cs="Arial"/>
          <w:b/>
          <w:bCs/>
          <w:sz w:val="28"/>
          <w:szCs w:val="28"/>
          <w:lang w:bidi="ar-IQ"/>
        </w:rPr>
        <w:t xml:space="preserve">    </w:t>
      </w:r>
      <w:r w:rsidR="00DC58BB" w:rsidRPr="00FC508D">
        <w:rPr>
          <w:rFonts w:ascii="Arial" w:hAnsi="Arial" w:cs="Arial"/>
          <w:b/>
          <w:bCs/>
          <w:sz w:val="28"/>
          <w:szCs w:val="28"/>
          <w:lang w:bidi="ar-IQ"/>
        </w:rPr>
        <w:t>c1</w:t>
      </w:r>
      <w:r w:rsidRPr="00C3671A">
        <w:rPr>
          <w:b/>
          <w:bCs/>
          <w:noProof/>
          <w:sz w:val="28"/>
          <w:szCs w:val="28"/>
        </w:rPr>
        <w:pict>
          <v:shape id="_x0000_s647546" type="#_x0000_t32" style="position:absolute;left:0;text-align:left;margin-left:117.55pt;margin-top:29.55pt;width:.05pt;height:23.45pt;z-index:253684224;mso-position-horizontal-relative:text;mso-position-vertical-relative:text" o:connectortype="straight">
            <w10:wrap anchorx="page"/>
          </v:shape>
        </w:pict>
      </w:r>
    </w:p>
    <w:p w:rsidR="00362275" w:rsidRPr="00FC508D" w:rsidRDefault="00C3671A" w:rsidP="00F26B44">
      <w:pPr>
        <w:jc w:val="both"/>
        <w:rPr>
          <w:rFonts w:ascii="Arial" w:hAnsi="Arial" w:cs="Arial"/>
          <w:b/>
          <w:bCs/>
          <w:sz w:val="28"/>
          <w:szCs w:val="28"/>
          <w:rtl/>
          <w:lang w:bidi="ar-IQ"/>
        </w:rPr>
      </w:pPr>
      <w:r w:rsidRPr="00C3671A">
        <w:rPr>
          <w:b/>
          <w:bCs/>
          <w:noProof/>
          <w:sz w:val="28"/>
          <w:szCs w:val="28"/>
          <w:rtl/>
        </w:rPr>
        <w:pict>
          <v:shape id="_x0000_s675044" type="#_x0000_t102" style="position:absolute;left:0;text-align:left;margin-left:102.15pt;margin-top:35.45pt;width:9.85pt;height:30.2pt;rotation:270;z-index:253905408">
            <w10:wrap anchorx="page"/>
          </v:shape>
        </w:pict>
      </w:r>
      <w:r w:rsidRPr="00C3671A">
        <w:rPr>
          <w:b/>
          <w:bCs/>
          <w:noProof/>
          <w:sz w:val="28"/>
          <w:szCs w:val="28"/>
          <w:rtl/>
        </w:rPr>
        <w:pict>
          <v:shape id="_x0000_s570138" type="#_x0000_t34" style="position:absolute;left:0;text-align:left;margin-left:271.9pt;margin-top:69.55pt;width:23.6pt;height:15.1pt;rotation:90;z-index:253478400" o:connectortype="elbow" adj=",-302114,-299975">
            <v:stroke startarrow="block" endarrow="block"/>
            <w10:wrap anchorx="page"/>
          </v:shape>
        </w:pict>
      </w:r>
      <w:r w:rsidRPr="00C3671A">
        <w:rPr>
          <w:b/>
          <w:bCs/>
          <w:noProof/>
          <w:sz w:val="28"/>
          <w:szCs w:val="28"/>
          <w:rtl/>
        </w:rPr>
        <w:pict>
          <v:shape id="_x0000_s497031" type="#_x0000_t32" style="position:absolute;left:0;text-align:left;margin-left:96.5pt;margin-top:5.4pt;width:0;height:24.2pt;z-index:253282816" o:connectortype="straight">
            <w10:wrap anchorx="page"/>
          </v:shape>
        </w:pict>
      </w:r>
      <w:r w:rsidRPr="00C3671A">
        <w:rPr>
          <w:b/>
          <w:bCs/>
          <w:noProof/>
          <w:sz w:val="28"/>
          <w:szCs w:val="28"/>
          <w:rtl/>
        </w:rPr>
        <w:pict>
          <v:shape id="_x0000_s647545" type="#_x0000_t32" style="position:absolute;left:0;text-align:left;margin-left:96.45pt;margin-top:2.2pt;width:.05pt;height:22.8pt;z-index:253683200" o:connectortype="straight">
            <w10:wrap anchorx="page"/>
          </v:shape>
        </w:pict>
      </w:r>
      <w:r w:rsidRPr="00C3671A">
        <w:rPr>
          <w:b/>
          <w:bCs/>
          <w:noProof/>
          <w:sz w:val="28"/>
          <w:szCs w:val="28"/>
          <w:rtl/>
        </w:rPr>
        <w:pict>
          <v:shape id="_x0000_s497027" type="#_x0000_t32" style="position:absolute;left:0;text-align:left;margin-left:73.6pt;margin-top:28.9pt;width:92.15pt;height:.05pt;z-index:253278720" o:connectortype="straight">
            <w10:wrap anchorx="page"/>
          </v:shape>
        </w:pict>
      </w:r>
      <w:r w:rsidR="00D23E40">
        <w:rPr>
          <w:b/>
          <w:bCs/>
          <w:sz w:val="28"/>
          <w:szCs w:val="28"/>
        </w:rPr>
        <w:t xml:space="preserve">       </w:t>
      </w:r>
      <w:r w:rsidR="002729F5" w:rsidRPr="00FC508D">
        <w:rPr>
          <w:b/>
          <w:bCs/>
          <w:sz w:val="28"/>
          <w:szCs w:val="28"/>
        </w:rPr>
        <w:t xml:space="preserve">                            </w:t>
      </w:r>
      <w:r w:rsidR="00D23E40" w:rsidRPr="00FC508D">
        <w:rPr>
          <w:b/>
          <w:bCs/>
          <w:position w:val="-84"/>
          <w:sz w:val="28"/>
          <w:szCs w:val="28"/>
        </w:rPr>
        <w:object w:dxaOrig="2820" w:dyaOrig="1800">
          <v:shape id="_x0000_i1116" type="#_x0000_t75" style="width:204pt;height:83pt" o:ole="">
            <v:imagedata r:id="rId204" o:title=""/>
          </v:shape>
          <o:OLEObject Type="Embed" ProgID="Equation.DSMT4" ShapeID="_x0000_i1116" DrawAspect="Content" ObjectID="_1639840160" r:id="rId205"/>
        </w:object>
      </w:r>
      <w:r w:rsidR="00F26B44">
        <w:rPr>
          <w:rFonts w:ascii="Arial" w:hAnsi="Arial" w:cs="Arial" w:hint="cs"/>
          <w:b/>
          <w:bCs/>
          <w:sz w:val="28"/>
          <w:szCs w:val="28"/>
          <w:rtl/>
          <w:lang w:bidi="ar-IQ"/>
        </w:rPr>
        <w:t xml:space="preserve">   </w:t>
      </w:r>
      <w:r w:rsidR="00877D1D" w:rsidRPr="00FC508D">
        <w:rPr>
          <w:rFonts w:ascii="Arial" w:hAnsi="Arial" w:cs="Arial" w:hint="cs"/>
          <w:b/>
          <w:bCs/>
          <w:sz w:val="28"/>
          <w:szCs w:val="28"/>
          <w:rtl/>
          <w:lang w:bidi="ar-IQ"/>
        </w:rPr>
        <w:t xml:space="preserve"> </w:t>
      </w:r>
      <w:r w:rsidR="00877D1D" w:rsidRPr="00FC508D">
        <w:rPr>
          <w:rFonts w:ascii="Arial" w:hAnsi="Arial" w:cs="Arial"/>
          <w:b/>
          <w:bCs/>
          <w:sz w:val="28"/>
          <w:szCs w:val="28"/>
          <w:lang w:bidi="ar-IQ"/>
        </w:rPr>
        <w:t>Y2 Y1      Y</w:t>
      </w:r>
    </w:p>
    <w:p w:rsidR="00F26B44" w:rsidRPr="00FC508D" w:rsidRDefault="00C3671A" w:rsidP="00F839E4">
      <w:pPr>
        <w:jc w:val="both"/>
        <w:rPr>
          <w:rFonts w:ascii="Arial" w:hAnsi="Arial" w:cs="Arial"/>
          <w:b/>
          <w:bCs/>
          <w:sz w:val="28"/>
          <w:szCs w:val="28"/>
          <w:rtl/>
          <w:lang w:bidi="ar-IQ"/>
        </w:rPr>
      </w:pPr>
      <w:r>
        <w:rPr>
          <w:rFonts w:ascii="Arial" w:hAnsi="Arial" w:cs="Arial"/>
          <w:b/>
          <w:bCs/>
          <w:noProof/>
          <w:sz w:val="28"/>
          <w:szCs w:val="28"/>
          <w:rtl/>
        </w:rPr>
        <w:pict>
          <v:shape id="_x0000_s496642" type="#_x0000_t32" style="position:absolute;left:0;text-align:left;margin-left:135.15pt;margin-top:13.45pt;width:134.4pt;height:1.5pt;flip:x y;z-index:253271552" o:connectortype="straight" strokecolor="black [3200]" strokeweight="2.5pt">
            <v:shadow color="#868686"/>
            <w10:wrap anchorx="page"/>
          </v:shape>
        </w:pict>
      </w:r>
      <w:r w:rsidR="00BC2728" w:rsidRPr="00FC508D">
        <w:rPr>
          <w:rFonts w:ascii="Arial" w:hAnsi="Arial" w:cs="Arial" w:hint="cs"/>
          <w:b/>
          <w:bCs/>
          <w:sz w:val="28"/>
          <w:szCs w:val="28"/>
          <w:rtl/>
          <w:lang w:bidi="ar-IQ"/>
        </w:rPr>
        <w:t xml:space="preserve">                                                       </w:t>
      </w:r>
      <w:r w:rsidR="00862920" w:rsidRPr="00FC508D">
        <w:rPr>
          <w:rFonts w:ascii="Arial" w:hAnsi="Arial" w:cs="Arial" w:hint="cs"/>
          <w:b/>
          <w:bCs/>
          <w:sz w:val="28"/>
          <w:szCs w:val="28"/>
          <w:rtl/>
          <w:lang w:bidi="ar-IQ"/>
        </w:rPr>
        <w:t xml:space="preserve">   </w:t>
      </w:r>
      <w:r w:rsidR="00BC2728" w:rsidRPr="00FC508D">
        <w:rPr>
          <w:rFonts w:ascii="Arial" w:hAnsi="Arial" w:cs="Arial" w:hint="cs"/>
          <w:b/>
          <w:bCs/>
          <w:sz w:val="28"/>
          <w:szCs w:val="28"/>
          <w:rtl/>
          <w:lang w:bidi="ar-IQ"/>
        </w:rPr>
        <w:t xml:space="preserve">  مضاعف الضريبة التصاعدية </w:t>
      </w:r>
    </w:p>
    <w:p w:rsidR="00362275" w:rsidRPr="00FC508D" w:rsidRDefault="00C3671A" w:rsidP="009052A8">
      <w:pPr>
        <w:jc w:val="both"/>
        <w:rPr>
          <w:rFonts w:ascii="Arial" w:hAnsi="Arial" w:cs="Arial"/>
          <w:b/>
          <w:bCs/>
          <w:color w:val="0000FF"/>
          <w:sz w:val="32"/>
          <w:szCs w:val="32"/>
          <w:rtl/>
          <w:lang w:bidi="ar-IQ"/>
        </w:rPr>
      </w:pPr>
      <w:r>
        <w:rPr>
          <w:rFonts w:ascii="Arial" w:hAnsi="Arial" w:cs="Arial"/>
          <w:b/>
          <w:bCs/>
          <w:noProof/>
          <w:color w:val="0000FF"/>
          <w:sz w:val="32"/>
          <w:szCs w:val="32"/>
          <w:rtl/>
        </w:rPr>
        <w:pict>
          <v:shape id="_x0000_s624176" type="#_x0000_t32" style="position:absolute;left:0;text-align:left;margin-left:318.5pt;margin-top:15.45pt;width:170.7pt;height:0;flip:x;z-index:253614592" o:connectortype="straight" strokecolor="black [3200]" strokeweight="2.5pt">
            <v:shadow color="#868686"/>
            <w10:wrap anchorx="page"/>
          </v:shape>
        </w:pict>
      </w:r>
      <w:r>
        <w:rPr>
          <w:rFonts w:ascii="Arial" w:hAnsi="Arial" w:cs="Arial"/>
          <w:b/>
          <w:bCs/>
          <w:noProof/>
          <w:color w:val="0000FF"/>
          <w:sz w:val="32"/>
          <w:szCs w:val="32"/>
          <w:rtl/>
        </w:rPr>
        <w:pict>
          <v:shape id="_x0000_s3003" type="#_x0000_t32" style="position:absolute;left:0;text-align:left;margin-left:334.8pt;margin-top:14.7pt;width:146.25pt;height:.75pt;flip:x y;z-index:252218880" o:connectortype="straight"/>
        </w:pict>
      </w:r>
      <w:r w:rsidR="006B02C8">
        <w:rPr>
          <w:rFonts w:ascii="Arial" w:hAnsi="Arial" w:cs="Arial" w:hint="cs"/>
          <w:b/>
          <w:bCs/>
          <w:color w:val="0000FF"/>
          <w:sz w:val="32"/>
          <w:szCs w:val="32"/>
          <w:rtl/>
        </w:rPr>
        <w:t xml:space="preserve">    </w:t>
      </w:r>
      <w:r w:rsidR="00BC2728" w:rsidRPr="00FC508D">
        <w:rPr>
          <w:rFonts w:ascii="Arial" w:hAnsi="Arial" w:cs="Arial" w:hint="cs"/>
          <w:b/>
          <w:bCs/>
          <w:color w:val="0000FF"/>
          <w:sz w:val="32"/>
          <w:szCs w:val="32"/>
          <w:rtl/>
          <w:lang w:bidi="ar-IQ"/>
        </w:rPr>
        <w:t>مضاعف الضريبة غير المباشرة :</w:t>
      </w:r>
    </w:p>
    <w:p w:rsidR="00362275" w:rsidRPr="00FC508D" w:rsidRDefault="00BC2728" w:rsidP="009052A8">
      <w:pPr>
        <w:jc w:val="both"/>
        <w:rPr>
          <w:rFonts w:ascii="Arial" w:hAnsi="Arial" w:cs="Arial"/>
          <w:b/>
          <w:bCs/>
          <w:sz w:val="28"/>
          <w:szCs w:val="28"/>
          <w:rtl/>
          <w:lang w:bidi="ar-IQ"/>
        </w:rPr>
      </w:pPr>
      <w:r w:rsidRPr="00FC508D">
        <w:rPr>
          <w:rFonts w:ascii="Arial" w:hAnsi="Arial" w:cs="Arial" w:hint="cs"/>
          <w:b/>
          <w:bCs/>
          <w:sz w:val="28"/>
          <w:szCs w:val="28"/>
          <w:rtl/>
          <w:lang w:bidi="ar-IQ"/>
        </w:rPr>
        <w:t>هو المعامل العددي او عدد المرات التي يبين حجم التغير في الدخل نتيجة التغير في الضريبة الغير مباشرة</w:t>
      </w:r>
      <w:r w:rsidR="00DC2C7F" w:rsidRPr="00FC508D">
        <w:rPr>
          <w:rFonts w:ascii="Arial" w:hAnsi="Arial" w:cs="Arial" w:hint="cs"/>
          <w:b/>
          <w:bCs/>
          <w:sz w:val="28"/>
          <w:szCs w:val="28"/>
          <w:rtl/>
          <w:lang w:bidi="ar-IQ"/>
        </w:rPr>
        <w:t xml:space="preserve"> </w:t>
      </w:r>
    </w:p>
    <w:p w:rsidR="00013DD8" w:rsidRPr="00FC508D" w:rsidRDefault="00BC2728" w:rsidP="009052A8">
      <w:pPr>
        <w:jc w:val="both"/>
        <w:rPr>
          <w:rFonts w:ascii="Arial" w:hAnsi="Arial" w:cs="Arial"/>
          <w:b/>
          <w:bCs/>
          <w:color w:val="0000FF"/>
          <w:sz w:val="28"/>
          <w:szCs w:val="28"/>
          <w:rtl/>
          <w:lang w:bidi="ar-IQ"/>
        </w:rPr>
      </w:pPr>
      <w:r w:rsidRPr="00FC508D">
        <w:rPr>
          <w:rFonts w:ascii="Arial" w:hAnsi="Arial" w:cs="Arial" w:hint="cs"/>
          <w:b/>
          <w:bCs/>
          <w:color w:val="0000FF"/>
          <w:sz w:val="32"/>
          <w:szCs w:val="32"/>
          <w:rtl/>
          <w:lang w:bidi="ar-IQ"/>
        </w:rPr>
        <w:t xml:space="preserve">الضريبة غير المباشرة </w:t>
      </w:r>
      <w:r w:rsidRPr="00FC508D">
        <w:rPr>
          <w:rFonts w:ascii="Arial" w:hAnsi="Arial" w:cs="Arial" w:hint="cs"/>
          <w:b/>
          <w:bCs/>
          <w:color w:val="0000FF"/>
          <w:sz w:val="28"/>
          <w:szCs w:val="28"/>
          <w:rtl/>
          <w:lang w:bidi="ar-IQ"/>
        </w:rPr>
        <w:t>:</w:t>
      </w:r>
    </w:p>
    <w:p w:rsidR="002729F5" w:rsidRPr="00FC508D" w:rsidRDefault="00BC2728" w:rsidP="009052A8">
      <w:pPr>
        <w:jc w:val="both"/>
        <w:rPr>
          <w:rFonts w:ascii="Arial" w:hAnsi="Arial" w:cs="Arial"/>
          <w:b/>
          <w:bCs/>
          <w:sz w:val="28"/>
          <w:szCs w:val="28"/>
          <w:rtl/>
          <w:lang w:bidi="ar-IQ"/>
        </w:rPr>
      </w:pPr>
      <w:r w:rsidRPr="00FC508D">
        <w:rPr>
          <w:rFonts w:ascii="Arial" w:hAnsi="Arial" w:cs="Arial" w:hint="cs"/>
          <w:b/>
          <w:bCs/>
          <w:sz w:val="28"/>
          <w:szCs w:val="28"/>
          <w:rtl/>
          <w:lang w:bidi="ar-IQ"/>
        </w:rPr>
        <w:t>هي ا</w:t>
      </w:r>
      <w:r w:rsidR="007E1978" w:rsidRPr="00FC508D">
        <w:rPr>
          <w:rFonts w:ascii="Arial" w:hAnsi="Arial" w:cs="Arial" w:hint="cs"/>
          <w:b/>
          <w:bCs/>
          <w:sz w:val="28"/>
          <w:szCs w:val="28"/>
          <w:rtl/>
          <w:lang w:bidi="ar-IQ"/>
        </w:rPr>
        <w:t>ل</w:t>
      </w:r>
      <w:r w:rsidRPr="00FC508D">
        <w:rPr>
          <w:rFonts w:ascii="Arial" w:hAnsi="Arial" w:cs="Arial" w:hint="cs"/>
          <w:b/>
          <w:bCs/>
          <w:sz w:val="28"/>
          <w:szCs w:val="28"/>
          <w:rtl/>
          <w:lang w:bidi="ar-IQ"/>
        </w:rPr>
        <w:t>ضرائب التي تفرضها الحكومة على السلع والخدمات ويتحملها الافراد بشكل غير مباشر وهي احدى الوسائل بيد الحكومة لحل مشكلة التمويل التعويضي .</w:t>
      </w:r>
    </w:p>
    <w:p w:rsidR="00362275" w:rsidRPr="00FC508D" w:rsidRDefault="00013DD8" w:rsidP="009052A8">
      <w:pPr>
        <w:jc w:val="both"/>
        <w:rPr>
          <w:rFonts w:ascii="Arial" w:hAnsi="Arial" w:cs="Arial"/>
          <w:b/>
          <w:bCs/>
          <w:color w:val="0000FF"/>
          <w:sz w:val="32"/>
          <w:szCs w:val="32"/>
          <w:rtl/>
          <w:lang w:bidi="ar-IQ"/>
        </w:rPr>
      </w:pPr>
      <w:r w:rsidRPr="00FC508D">
        <w:rPr>
          <w:rFonts w:ascii="Arial" w:hAnsi="Arial" w:cs="Arial"/>
          <w:b/>
          <w:bCs/>
          <w:color w:val="0000FF"/>
          <w:sz w:val="28"/>
          <w:szCs w:val="28"/>
          <w:lang w:bidi="ar-IQ"/>
        </w:rPr>
        <w:t>∆Tg</w:t>
      </w:r>
      <w:r w:rsidRPr="00FC508D">
        <w:rPr>
          <w:rFonts w:ascii="Arial" w:hAnsi="Arial" w:cs="Arial" w:hint="cs"/>
          <w:b/>
          <w:bCs/>
          <w:color w:val="0000FF"/>
          <w:sz w:val="28"/>
          <w:szCs w:val="28"/>
          <w:rtl/>
          <w:lang w:bidi="ar-IQ"/>
        </w:rPr>
        <w:t xml:space="preserve">  </w:t>
      </w:r>
      <w:r w:rsidRPr="00FC508D">
        <w:rPr>
          <w:rFonts w:ascii="Arial" w:hAnsi="Arial" w:cs="Arial" w:hint="cs"/>
          <w:b/>
          <w:bCs/>
          <w:color w:val="0000FF"/>
          <w:sz w:val="32"/>
          <w:szCs w:val="32"/>
          <w:rtl/>
          <w:lang w:bidi="ar-IQ"/>
        </w:rPr>
        <w:t>:</w:t>
      </w:r>
      <w:r w:rsidR="00D60B68" w:rsidRPr="00FC508D">
        <w:rPr>
          <w:rFonts w:ascii="Arial" w:hAnsi="Arial" w:cs="Arial" w:hint="cs"/>
          <w:b/>
          <w:bCs/>
          <w:color w:val="0000FF"/>
          <w:sz w:val="32"/>
          <w:szCs w:val="32"/>
          <w:rtl/>
          <w:lang w:bidi="ar-IQ"/>
        </w:rPr>
        <w:t xml:space="preserve"> </w:t>
      </w:r>
      <w:r w:rsidR="00D95F08" w:rsidRPr="00FC508D">
        <w:rPr>
          <w:rFonts w:ascii="Arial" w:hAnsi="Arial" w:cs="Arial" w:hint="cs"/>
          <w:b/>
          <w:bCs/>
          <w:color w:val="0000FF"/>
          <w:sz w:val="32"/>
          <w:szCs w:val="32"/>
          <w:rtl/>
          <w:lang w:bidi="ar-IQ"/>
        </w:rPr>
        <w:t xml:space="preserve"> التغير في </w:t>
      </w:r>
      <w:r w:rsidR="00D60B68" w:rsidRPr="00FC508D">
        <w:rPr>
          <w:rFonts w:ascii="Arial" w:hAnsi="Arial" w:cs="Arial" w:hint="cs"/>
          <w:b/>
          <w:bCs/>
          <w:color w:val="0000FF"/>
          <w:sz w:val="32"/>
          <w:szCs w:val="32"/>
          <w:rtl/>
          <w:lang w:bidi="ar-IQ"/>
        </w:rPr>
        <w:t>الضريبة الغير مباشرة</w:t>
      </w:r>
    </w:p>
    <w:p w:rsidR="004E7D35" w:rsidRPr="00FC508D" w:rsidRDefault="00013DD8" w:rsidP="00DC58BB">
      <w:pPr>
        <w:jc w:val="both"/>
        <w:rPr>
          <w:rFonts w:ascii="Arial" w:hAnsi="Arial" w:cs="Arial"/>
          <w:b/>
          <w:bCs/>
          <w:sz w:val="28"/>
          <w:szCs w:val="28"/>
          <w:rtl/>
          <w:lang w:bidi="ar-IQ"/>
        </w:rPr>
      </w:pPr>
      <w:r w:rsidRPr="00FC508D">
        <w:rPr>
          <w:rFonts w:ascii="Arial" w:hAnsi="Arial" w:cs="Arial" w:hint="cs"/>
          <w:b/>
          <w:bCs/>
          <w:sz w:val="28"/>
          <w:szCs w:val="28"/>
          <w:rtl/>
          <w:lang w:bidi="ar-IQ"/>
        </w:rPr>
        <w:t>هي نسبة من عوائد عناصر الانتاج يدفعها المنتج وتضاف</w:t>
      </w:r>
      <w:r w:rsidR="004C4B92"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على سعر السلعة</w:t>
      </w:r>
      <w:r w:rsidR="00A16391" w:rsidRPr="00FC508D">
        <w:rPr>
          <w:rFonts w:ascii="Arial" w:hAnsi="Arial" w:cs="Arial" w:hint="cs"/>
          <w:b/>
          <w:bCs/>
          <w:sz w:val="28"/>
          <w:szCs w:val="28"/>
          <w:rtl/>
          <w:lang w:bidi="ar-IQ"/>
        </w:rPr>
        <w:t xml:space="preserve"> وفي النهايه يدفعها المستهلك </w:t>
      </w:r>
    </w:p>
    <w:p w:rsidR="00013DD8" w:rsidRPr="00FC508D" w:rsidRDefault="00C3671A" w:rsidP="009052A8">
      <w:pPr>
        <w:jc w:val="both"/>
        <w:rPr>
          <w:rFonts w:ascii="Arial" w:hAnsi="Arial" w:cs="Arial"/>
          <w:b/>
          <w:bCs/>
          <w:color w:val="0000FF"/>
          <w:sz w:val="32"/>
          <w:szCs w:val="32"/>
          <w:rtl/>
          <w:lang w:bidi="ar-IQ"/>
        </w:rPr>
      </w:pPr>
      <w:r>
        <w:rPr>
          <w:rFonts w:ascii="Arial" w:hAnsi="Arial" w:cs="Arial"/>
          <w:b/>
          <w:bCs/>
          <w:noProof/>
          <w:color w:val="0000FF"/>
          <w:sz w:val="32"/>
          <w:szCs w:val="32"/>
          <w:rtl/>
        </w:rPr>
        <w:pict>
          <v:shape id="_x0000_s3004" type="#_x0000_t32" style="position:absolute;left:0;text-align:left;margin-left:395.55pt;margin-top:13.75pt;width:81.75pt;height:1.5pt;flip:x y;z-index:252219904" o:connectortype="straight"/>
        </w:pict>
      </w:r>
      <w:r w:rsidR="00013DD8" w:rsidRPr="00FC508D">
        <w:rPr>
          <w:rFonts w:ascii="Arial" w:hAnsi="Arial" w:cs="Arial" w:hint="cs"/>
          <w:b/>
          <w:bCs/>
          <w:color w:val="0000FF"/>
          <w:sz w:val="32"/>
          <w:szCs w:val="32"/>
          <w:rtl/>
          <w:lang w:bidi="ar-IQ"/>
        </w:rPr>
        <w:t>التمويل التعويضي :</w:t>
      </w:r>
    </w:p>
    <w:p w:rsidR="0000592D" w:rsidRPr="00FC508D" w:rsidRDefault="00013DD8"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هي زيادة الضرائب من قبل الحكومة ( أضافة ضرائب اضافية ) عندما لا تستطيع تقليل الانفاق الحكومي لحاجتها الى موارد أما </w:t>
      </w:r>
      <w:r w:rsidR="00F63727" w:rsidRPr="00FC508D">
        <w:rPr>
          <w:rFonts w:ascii="Arial" w:hAnsi="Arial" w:cs="Arial" w:hint="cs"/>
          <w:b/>
          <w:bCs/>
          <w:sz w:val="28"/>
          <w:szCs w:val="28"/>
          <w:rtl/>
          <w:lang w:bidi="ar-IQ"/>
        </w:rPr>
        <w:t xml:space="preserve">  لانعاش  الاقتصاد او </w:t>
      </w:r>
      <w:r w:rsidRPr="00FC508D">
        <w:rPr>
          <w:rFonts w:ascii="Arial" w:hAnsi="Arial" w:cs="Arial" w:hint="cs"/>
          <w:b/>
          <w:bCs/>
          <w:sz w:val="28"/>
          <w:szCs w:val="28"/>
          <w:rtl/>
          <w:lang w:bidi="ar-IQ"/>
        </w:rPr>
        <w:t xml:space="preserve">بسبب التضخم أو اكمال مراحل التنمية أو بسبب الكوارث والحروب </w:t>
      </w:r>
      <w:r w:rsidR="00F63727" w:rsidRPr="00FC508D">
        <w:rPr>
          <w:rFonts w:ascii="Arial" w:hAnsi="Arial" w:cs="Arial" w:hint="cs"/>
          <w:b/>
          <w:bCs/>
          <w:sz w:val="28"/>
          <w:szCs w:val="28"/>
          <w:rtl/>
          <w:lang w:bidi="ar-IQ"/>
        </w:rPr>
        <w:t xml:space="preserve">وسمي بالتعويضي لانه يعوض عن القطاع الخاص في </w:t>
      </w:r>
      <w:r w:rsidR="000A3318" w:rsidRPr="00FC508D">
        <w:rPr>
          <w:rFonts w:ascii="Arial" w:hAnsi="Arial" w:cs="Arial" w:hint="cs"/>
          <w:b/>
          <w:bCs/>
          <w:sz w:val="28"/>
          <w:szCs w:val="28"/>
          <w:rtl/>
          <w:lang w:bidi="ar-IQ"/>
        </w:rPr>
        <w:t xml:space="preserve">دخول </w:t>
      </w:r>
      <w:r w:rsidR="00F63727" w:rsidRPr="00FC508D">
        <w:rPr>
          <w:rFonts w:ascii="Arial" w:hAnsi="Arial" w:cs="Arial" w:hint="cs"/>
          <w:b/>
          <w:bCs/>
          <w:sz w:val="28"/>
          <w:szCs w:val="28"/>
          <w:rtl/>
          <w:lang w:bidi="ar-IQ"/>
        </w:rPr>
        <w:t>النشاط الاقتصادي</w:t>
      </w:r>
      <w:r w:rsidR="000A3318" w:rsidRPr="00FC508D">
        <w:rPr>
          <w:rFonts w:ascii="Arial" w:hAnsi="Arial" w:cs="Arial" w:hint="cs"/>
          <w:b/>
          <w:bCs/>
          <w:sz w:val="28"/>
          <w:szCs w:val="28"/>
          <w:rtl/>
          <w:lang w:bidi="ar-IQ"/>
        </w:rPr>
        <w:t xml:space="preserve"> لحفيزه</w:t>
      </w:r>
      <w:r w:rsidRPr="00FC508D">
        <w:rPr>
          <w:rFonts w:ascii="Arial" w:hAnsi="Arial" w:cs="Arial" w:hint="cs"/>
          <w:b/>
          <w:bCs/>
          <w:sz w:val="28"/>
          <w:szCs w:val="28"/>
          <w:rtl/>
          <w:lang w:bidi="ar-IQ"/>
        </w:rPr>
        <w:t>.</w:t>
      </w:r>
    </w:p>
    <w:p w:rsidR="00362275" w:rsidRPr="00FC508D" w:rsidRDefault="00013DD8"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الاشتقاق :</w:t>
      </w:r>
    </w:p>
    <w:p w:rsidR="00867EB7" w:rsidRPr="00FC508D" w:rsidRDefault="00013DD8" w:rsidP="009C5A9B">
      <w:pPr>
        <w:jc w:val="both"/>
        <w:rPr>
          <w:rFonts w:ascii="Arial" w:hAnsi="Arial" w:cs="Arial"/>
          <w:b/>
          <w:bCs/>
          <w:sz w:val="28"/>
          <w:szCs w:val="28"/>
          <w:lang w:bidi="ar-IQ"/>
        </w:rPr>
      </w:pPr>
      <w:r w:rsidRPr="00FC508D">
        <w:rPr>
          <w:rFonts w:ascii="Arial" w:hAnsi="Arial" w:cs="Arial" w:hint="cs"/>
          <w:b/>
          <w:bCs/>
          <w:sz w:val="28"/>
          <w:szCs w:val="28"/>
          <w:rtl/>
          <w:lang w:bidi="ar-IQ"/>
        </w:rPr>
        <w:t xml:space="preserve">التغير في الدخل جاء نتيجة تغير في الدخل المتاح </w:t>
      </w:r>
      <w:r w:rsidRPr="00FC508D">
        <w:rPr>
          <w:rFonts w:ascii="Arial" w:hAnsi="Arial" w:cs="Arial"/>
          <w:b/>
          <w:bCs/>
          <w:sz w:val="28"/>
          <w:szCs w:val="28"/>
          <w:lang w:bidi="ar-IQ"/>
        </w:rPr>
        <w:t>C∆y</w:t>
      </w:r>
      <w:r w:rsidRPr="00FC508D">
        <w:rPr>
          <w:rFonts w:ascii="Arial" w:hAnsi="Arial" w:cs="Arial" w:hint="cs"/>
          <w:b/>
          <w:bCs/>
          <w:sz w:val="28"/>
          <w:szCs w:val="28"/>
          <w:rtl/>
          <w:lang w:bidi="ar-IQ"/>
        </w:rPr>
        <w:t xml:space="preserve"> للاستهلاك بسبب </w:t>
      </w:r>
      <w:r w:rsidR="009C5A9B" w:rsidRPr="00FC508D">
        <w:rPr>
          <w:rFonts w:ascii="Arial" w:hAnsi="Arial" w:cs="Arial" w:hint="cs"/>
          <w:b/>
          <w:bCs/>
          <w:sz w:val="28"/>
          <w:szCs w:val="28"/>
          <w:rtl/>
          <w:lang w:bidi="ar-IQ"/>
        </w:rPr>
        <w:t>التغير في الضريبة الغير مباشرة</w:t>
      </w:r>
    </w:p>
    <w:p w:rsidR="00F839E4" w:rsidRDefault="00DC58BB" w:rsidP="009052A8">
      <w:pPr>
        <w:jc w:val="both"/>
        <w:rPr>
          <w:b/>
          <w:bCs/>
          <w:sz w:val="28"/>
          <w:szCs w:val="28"/>
        </w:rPr>
      </w:pPr>
      <w:r w:rsidRPr="00FC508D">
        <w:rPr>
          <w:b/>
          <w:bCs/>
          <w:sz w:val="28"/>
          <w:szCs w:val="28"/>
        </w:rPr>
        <w:t xml:space="preserve">   </w:t>
      </w:r>
      <w:r w:rsidR="002729F5" w:rsidRPr="00FC508D">
        <w:rPr>
          <w:b/>
          <w:bCs/>
          <w:sz w:val="28"/>
          <w:szCs w:val="28"/>
        </w:rPr>
        <w:t xml:space="preserve">            </w:t>
      </w:r>
      <w:r w:rsidR="00BC27FA" w:rsidRPr="00FC508D">
        <w:rPr>
          <w:b/>
          <w:bCs/>
          <w:sz w:val="28"/>
          <w:szCs w:val="28"/>
        </w:rPr>
        <w:t xml:space="preserve">        </w:t>
      </w:r>
      <w:r w:rsidR="00BC27FA" w:rsidRPr="00FC508D">
        <w:rPr>
          <w:rFonts w:hint="cs"/>
          <w:b/>
          <w:bCs/>
          <w:sz w:val="28"/>
          <w:szCs w:val="28"/>
          <w:rtl/>
          <w:lang w:bidi="ar-IQ"/>
        </w:rPr>
        <w:t xml:space="preserve">ضرائب غير مباشرة </w:t>
      </w:r>
    </w:p>
    <w:p w:rsidR="00013DD8" w:rsidRPr="00FC508D" w:rsidRDefault="00F839E4" w:rsidP="009052A8">
      <w:pPr>
        <w:jc w:val="both"/>
        <w:rPr>
          <w:b/>
          <w:bCs/>
          <w:sz w:val="28"/>
          <w:szCs w:val="28"/>
          <w:rtl/>
        </w:rPr>
      </w:pPr>
      <w:r>
        <w:rPr>
          <w:b/>
          <w:bCs/>
          <w:sz w:val="28"/>
          <w:szCs w:val="28"/>
        </w:rPr>
        <w:t xml:space="preserve">  </w:t>
      </w:r>
      <w:r>
        <w:rPr>
          <w:rFonts w:hint="cs"/>
          <w:b/>
          <w:bCs/>
          <w:sz w:val="28"/>
          <w:szCs w:val="28"/>
          <w:rtl/>
        </w:rPr>
        <w:t xml:space="preserve">            </w:t>
      </w:r>
      <w:r w:rsidR="00DC58BB" w:rsidRPr="00FC508D">
        <w:rPr>
          <w:b/>
          <w:bCs/>
          <w:position w:val="-10"/>
          <w:sz w:val="28"/>
          <w:szCs w:val="28"/>
        </w:rPr>
        <w:object w:dxaOrig="1780" w:dyaOrig="320">
          <v:shape id="_x0000_i1117" type="#_x0000_t75" style="width:137.5pt;height:16.5pt" o:ole="">
            <v:imagedata r:id="rId206" o:title=""/>
          </v:shape>
          <o:OLEObject Type="Embed" ProgID="Equation.DSMT4" ShapeID="_x0000_i1117" DrawAspect="Content" ObjectID="_1639840161" r:id="rId207"/>
        </w:object>
      </w:r>
    </w:p>
    <w:p w:rsidR="00DC58BB" w:rsidRPr="00FC508D" w:rsidRDefault="00DC58BB" w:rsidP="00DC58BB">
      <w:pPr>
        <w:jc w:val="both"/>
        <w:rPr>
          <w:b/>
          <w:bCs/>
          <w:sz w:val="28"/>
          <w:szCs w:val="28"/>
          <w:rtl/>
          <w:lang w:bidi="ar-IQ"/>
        </w:rPr>
      </w:pPr>
      <w:r w:rsidRPr="00FC508D">
        <w:rPr>
          <w:b/>
          <w:bCs/>
          <w:sz w:val="28"/>
          <w:szCs w:val="28"/>
        </w:rPr>
        <w:t xml:space="preserve">        </w:t>
      </w:r>
      <w:r w:rsidR="00BC27FA" w:rsidRPr="00FC508D">
        <w:rPr>
          <w:b/>
          <w:bCs/>
          <w:sz w:val="28"/>
          <w:szCs w:val="28"/>
        </w:rPr>
        <w:t xml:space="preserve"> </w:t>
      </w:r>
    </w:p>
    <w:p w:rsidR="00362275" w:rsidRPr="00FC508D" w:rsidRDefault="00BC27FA" w:rsidP="009052A8">
      <w:pPr>
        <w:jc w:val="both"/>
        <w:rPr>
          <w:rFonts w:ascii="Arial" w:hAnsi="Arial" w:cs="Arial"/>
          <w:b/>
          <w:bCs/>
          <w:sz w:val="28"/>
          <w:szCs w:val="28"/>
          <w:rtl/>
          <w:lang w:bidi="ar-IQ"/>
        </w:rPr>
      </w:pPr>
      <w:r w:rsidRPr="00FC508D">
        <w:rPr>
          <w:b/>
          <w:bCs/>
          <w:sz w:val="28"/>
          <w:szCs w:val="28"/>
        </w:rPr>
        <w:t xml:space="preserve"> </w:t>
      </w:r>
      <w:r w:rsidR="00DC58BB" w:rsidRPr="00FC508D">
        <w:rPr>
          <w:b/>
          <w:bCs/>
          <w:sz w:val="28"/>
          <w:szCs w:val="28"/>
        </w:rPr>
        <w:t xml:space="preserve">   </w:t>
      </w:r>
      <w:r w:rsidR="00DC58BB" w:rsidRPr="00FC508D">
        <w:rPr>
          <w:b/>
          <w:bCs/>
          <w:position w:val="-42"/>
          <w:sz w:val="28"/>
          <w:szCs w:val="28"/>
        </w:rPr>
        <w:object w:dxaOrig="4040" w:dyaOrig="960">
          <v:shape id="_x0000_i1118" type="#_x0000_t75" style="width:299.5pt;height:46pt" o:ole="">
            <v:imagedata r:id="rId208" o:title=""/>
          </v:shape>
          <o:OLEObject Type="Embed" ProgID="Equation.DSMT4" ShapeID="_x0000_i1118" DrawAspect="Content" ObjectID="_1639840162" r:id="rId209"/>
        </w:object>
      </w:r>
    </w:p>
    <w:p w:rsidR="002729F5" w:rsidRPr="00FC508D" w:rsidRDefault="00BC27FA" w:rsidP="009052A8">
      <w:pPr>
        <w:jc w:val="both"/>
        <w:rPr>
          <w:rFonts w:ascii="Arial" w:hAnsi="Arial" w:cs="Arial"/>
          <w:b/>
          <w:bCs/>
          <w:sz w:val="28"/>
          <w:szCs w:val="28"/>
          <w:rtl/>
          <w:lang w:bidi="ar-IQ"/>
        </w:rPr>
      </w:pPr>
      <w:r w:rsidRPr="00FC508D">
        <w:rPr>
          <w:rFonts w:ascii="Arial" w:hAnsi="Arial" w:cs="Arial" w:hint="cs"/>
          <w:b/>
          <w:bCs/>
          <w:sz w:val="28"/>
          <w:szCs w:val="28"/>
          <w:rtl/>
          <w:lang w:bidi="ar-IQ"/>
        </w:rPr>
        <w:t>والاشارة السالبة هي</w:t>
      </w:r>
      <w:r w:rsidR="00077F77" w:rsidRPr="00FC508D">
        <w:rPr>
          <w:rFonts w:ascii="Arial" w:hAnsi="Arial" w:cs="Arial" w:hint="cs"/>
          <w:b/>
          <w:bCs/>
          <w:sz w:val="28"/>
          <w:szCs w:val="28"/>
          <w:rtl/>
          <w:lang w:bidi="ar-IQ"/>
        </w:rPr>
        <w:t xml:space="preserve"> ليست</w:t>
      </w:r>
      <w:r w:rsidRPr="00FC508D">
        <w:rPr>
          <w:rFonts w:ascii="Arial" w:hAnsi="Arial" w:cs="Arial" w:hint="cs"/>
          <w:b/>
          <w:bCs/>
          <w:sz w:val="28"/>
          <w:szCs w:val="28"/>
          <w:rtl/>
          <w:lang w:bidi="ar-IQ"/>
        </w:rPr>
        <w:t xml:space="preserve"> جزء من القيمة وانما تعكس العلاقة العكسية بين مستوى الدخل والضريبة غير المباشرة ( مضاعف الضريبة غير المباشرة هو نفس المضاعف البسيط )</w:t>
      </w:r>
      <w:r w:rsidR="004C4B92"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ومضاعف الضرائب الغير مباشرة أكبر من مضاعف الضريبة الثابتة</w:t>
      </w:r>
      <w:r w:rsidR="002729F5" w:rsidRPr="00FC508D">
        <w:rPr>
          <w:rFonts w:ascii="Arial" w:hAnsi="Arial" w:cs="Arial" w:hint="cs"/>
          <w:b/>
          <w:bCs/>
          <w:sz w:val="28"/>
          <w:szCs w:val="28"/>
          <w:rtl/>
          <w:lang w:bidi="ar-IQ"/>
        </w:rPr>
        <w:t xml:space="preserve"> .</w:t>
      </w:r>
    </w:p>
    <w:p w:rsidR="002729F5" w:rsidRPr="00FC508D" w:rsidRDefault="00BC27FA" w:rsidP="009052A8">
      <w:pPr>
        <w:jc w:val="both"/>
        <w:rPr>
          <w:rFonts w:ascii="Arial" w:hAnsi="Arial" w:cs="Arial"/>
          <w:b/>
          <w:bCs/>
          <w:sz w:val="28"/>
          <w:szCs w:val="28"/>
          <w:rtl/>
          <w:lang w:bidi="ar-IQ"/>
        </w:rPr>
      </w:pPr>
      <w:r w:rsidRPr="00FC508D">
        <w:rPr>
          <w:rFonts w:ascii="Arial" w:hAnsi="Arial" w:cs="Arial" w:hint="cs"/>
          <w:b/>
          <w:bCs/>
          <w:color w:val="FF0000"/>
          <w:sz w:val="28"/>
          <w:szCs w:val="28"/>
          <w:rtl/>
          <w:lang w:bidi="ar-IQ"/>
        </w:rPr>
        <w:t xml:space="preserve">( علل ) </w:t>
      </w:r>
      <w:r w:rsidRPr="00FC508D">
        <w:rPr>
          <w:rFonts w:ascii="Arial" w:hAnsi="Arial" w:cs="Arial" w:hint="cs"/>
          <w:b/>
          <w:bCs/>
          <w:sz w:val="28"/>
          <w:szCs w:val="28"/>
          <w:rtl/>
          <w:lang w:bidi="ar-IQ"/>
        </w:rPr>
        <w:t>وهذا يعني ان الحكومة تستطيع التأثير على مستوى النشاط  الاقتصادي عن طريق</w:t>
      </w:r>
    </w:p>
    <w:p w:rsidR="002729F5" w:rsidRPr="00FC508D" w:rsidRDefault="002729F5"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BC27FA" w:rsidRPr="00FC508D">
        <w:rPr>
          <w:rFonts w:ascii="Arial" w:hAnsi="Arial" w:cs="Arial" w:hint="cs"/>
          <w:b/>
          <w:bCs/>
          <w:sz w:val="28"/>
          <w:szCs w:val="28"/>
          <w:rtl/>
          <w:lang w:bidi="ar-IQ"/>
        </w:rPr>
        <w:t xml:space="preserve"> الضرائب الغير مباشرة أكثر منها عن طريق الضرائب الثابتة</w:t>
      </w:r>
      <w:r w:rsidRPr="00FC508D">
        <w:rPr>
          <w:rFonts w:ascii="Arial" w:hAnsi="Arial" w:cs="Arial" w:hint="cs"/>
          <w:b/>
          <w:bCs/>
          <w:sz w:val="28"/>
          <w:szCs w:val="28"/>
          <w:rtl/>
          <w:lang w:bidi="ar-IQ"/>
        </w:rPr>
        <w:t xml:space="preserve"> ؟</w:t>
      </w:r>
      <w:r w:rsidR="00BC27FA" w:rsidRPr="00FC508D">
        <w:rPr>
          <w:rFonts w:ascii="Arial" w:hAnsi="Arial" w:cs="Arial" w:hint="cs"/>
          <w:b/>
          <w:bCs/>
          <w:sz w:val="28"/>
          <w:szCs w:val="28"/>
          <w:rtl/>
          <w:lang w:bidi="ar-IQ"/>
        </w:rPr>
        <w:t xml:space="preserve"> </w:t>
      </w:r>
    </w:p>
    <w:p w:rsidR="00E8039F" w:rsidRPr="00E8039F" w:rsidRDefault="00BC27FA" w:rsidP="00A86790">
      <w:pPr>
        <w:jc w:val="both"/>
        <w:rPr>
          <w:rFonts w:ascii="Arial" w:hAnsi="Arial" w:cs="Arial"/>
          <w:b/>
          <w:bCs/>
          <w:sz w:val="28"/>
          <w:szCs w:val="28"/>
          <w:rtl/>
          <w:lang w:bidi="ar-IQ"/>
        </w:rPr>
      </w:pPr>
      <w:r w:rsidRPr="00FC508D">
        <w:rPr>
          <w:rFonts w:ascii="Arial" w:hAnsi="Arial" w:cs="Arial" w:hint="cs"/>
          <w:b/>
          <w:bCs/>
          <w:color w:val="FF0000"/>
          <w:sz w:val="28"/>
          <w:szCs w:val="28"/>
          <w:rtl/>
          <w:lang w:bidi="ar-IQ"/>
        </w:rPr>
        <w:t>( جواب )</w:t>
      </w:r>
      <w:r w:rsidRPr="00FC508D">
        <w:rPr>
          <w:rFonts w:ascii="Arial" w:hAnsi="Arial" w:cs="Arial" w:hint="cs"/>
          <w:b/>
          <w:bCs/>
          <w:sz w:val="28"/>
          <w:szCs w:val="28"/>
          <w:rtl/>
          <w:lang w:bidi="ar-IQ"/>
        </w:rPr>
        <w:t xml:space="preserve"> لان مضاعف الضريبة الغير مباشرة أكبر من مضاعف الضريبة الثابتة .</w:t>
      </w:r>
    </w:p>
    <w:p w:rsidR="00BC27FA" w:rsidRPr="00FC508D" w:rsidRDefault="00C3671A" w:rsidP="009052A8">
      <w:pPr>
        <w:jc w:val="both"/>
        <w:rPr>
          <w:rFonts w:ascii="Arial" w:hAnsi="Arial" w:cs="Arial"/>
          <w:b/>
          <w:bCs/>
          <w:color w:val="0000FF"/>
          <w:sz w:val="28"/>
          <w:szCs w:val="28"/>
          <w:rtl/>
          <w:lang w:bidi="ar-IQ"/>
        </w:rPr>
      </w:pPr>
      <w:r w:rsidRPr="00C3671A">
        <w:rPr>
          <w:rFonts w:ascii="Arial" w:hAnsi="Arial" w:cs="Arial"/>
          <w:b/>
          <w:bCs/>
          <w:noProof/>
          <w:color w:val="0000FF"/>
          <w:sz w:val="32"/>
          <w:szCs w:val="32"/>
          <w:rtl/>
        </w:rPr>
        <w:pict>
          <v:shape id="_x0000_s624177" type="#_x0000_t32" style="position:absolute;left:0;text-align:left;margin-left:337.15pt;margin-top:17.4pt;width:150.05pt;height:1.05pt;flip:x;z-index:253615616" o:connectortype="straight" strokecolor="black [3200]" strokeweight="2.5pt">
            <v:shadow color="#868686"/>
            <w10:wrap anchorx="page"/>
          </v:shape>
        </w:pict>
      </w:r>
      <w:r w:rsidR="001A7A26" w:rsidRPr="00FC508D">
        <w:rPr>
          <w:rFonts w:ascii="Arial" w:hAnsi="Arial" w:cs="Arial" w:hint="cs"/>
          <w:b/>
          <w:bCs/>
          <w:color w:val="0000FF"/>
          <w:sz w:val="32"/>
          <w:szCs w:val="32"/>
          <w:rtl/>
        </w:rPr>
        <w:t xml:space="preserve">  </w:t>
      </w:r>
      <w:r w:rsidR="009C5A9B" w:rsidRPr="00FC508D">
        <w:rPr>
          <w:rFonts w:ascii="Arial" w:hAnsi="Arial" w:cs="Arial"/>
          <w:b/>
          <w:bCs/>
          <w:color w:val="0000FF"/>
          <w:sz w:val="32"/>
          <w:szCs w:val="32"/>
          <w:rtl/>
          <w:lang w:bidi="ar-IQ"/>
        </w:rPr>
        <w:t>♣</w:t>
      </w:r>
      <w:r w:rsidR="00BC27FA" w:rsidRPr="00FC508D">
        <w:rPr>
          <w:rFonts w:ascii="Arial" w:hAnsi="Arial" w:cs="Arial" w:hint="cs"/>
          <w:b/>
          <w:bCs/>
          <w:color w:val="0000FF"/>
          <w:sz w:val="32"/>
          <w:szCs w:val="32"/>
          <w:rtl/>
          <w:lang w:bidi="ar-IQ"/>
        </w:rPr>
        <w:t xml:space="preserve">مشاكل التمويل التعويضي </w:t>
      </w:r>
      <w:r w:rsidR="00BC27FA" w:rsidRPr="00FC508D">
        <w:rPr>
          <w:rFonts w:ascii="Arial" w:hAnsi="Arial" w:cs="Arial" w:hint="cs"/>
          <w:b/>
          <w:bCs/>
          <w:color w:val="0000FF"/>
          <w:sz w:val="28"/>
          <w:szCs w:val="28"/>
          <w:rtl/>
          <w:lang w:bidi="ar-IQ"/>
        </w:rPr>
        <w:t>:</w:t>
      </w:r>
    </w:p>
    <w:p w:rsidR="00BC27FA" w:rsidRPr="00FC508D" w:rsidRDefault="001A7A26"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4C4B92" w:rsidRPr="00FC508D">
        <w:rPr>
          <w:rFonts w:ascii="Arial" w:hAnsi="Arial" w:cs="Arial" w:hint="cs"/>
          <w:b/>
          <w:bCs/>
          <w:sz w:val="28"/>
          <w:szCs w:val="28"/>
          <w:rtl/>
          <w:lang w:bidi="ar-IQ"/>
        </w:rPr>
        <w:t>تخفيض الانفاق الحكومي لاغ</w:t>
      </w:r>
      <w:r w:rsidR="00BC27FA" w:rsidRPr="00FC508D">
        <w:rPr>
          <w:rFonts w:ascii="Arial" w:hAnsi="Arial" w:cs="Arial" w:hint="cs"/>
          <w:b/>
          <w:bCs/>
          <w:sz w:val="28"/>
          <w:szCs w:val="28"/>
          <w:rtl/>
          <w:lang w:bidi="ar-IQ"/>
        </w:rPr>
        <w:t>ر</w:t>
      </w:r>
      <w:r w:rsidR="004C4B92" w:rsidRPr="00FC508D">
        <w:rPr>
          <w:rFonts w:ascii="Arial" w:hAnsi="Arial" w:cs="Arial" w:hint="cs"/>
          <w:b/>
          <w:bCs/>
          <w:sz w:val="28"/>
          <w:szCs w:val="28"/>
          <w:rtl/>
          <w:lang w:bidi="ar-IQ"/>
        </w:rPr>
        <w:t>ا</w:t>
      </w:r>
      <w:r w:rsidR="00BC27FA" w:rsidRPr="00FC508D">
        <w:rPr>
          <w:rFonts w:ascii="Arial" w:hAnsi="Arial" w:cs="Arial" w:hint="cs"/>
          <w:b/>
          <w:bCs/>
          <w:sz w:val="28"/>
          <w:szCs w:val="28"/>
          <w:rtl/>
          <w:lang w:bidi="ar-IQ"/>
        </w:rPr>
        <w:t>ض اجتماعية يؤدي الى :</w:t>
      </w:r>
    </w:p>
    <w:p w:rsidR="00FA7084" w:rsidRPr="00FC508D" w:rsidRDefault="00C3671A" w:rsidP="0068040F">
      <w:pPr>
        <w:numPr>
          <w:ilvl w:val="0"/>
          <w:numId w:val="40"/>
        </w:numPr>
        <w:jc w:val="both"/>
        <w:rPr>
          <w:rFonts w:ascii="Arial" w:hAnsi="Arial" w:cs="Arial"/>
          <w:b/>
          <w:bCs/>
          <w:sz w:val="28"/>
          <w:szCs w:val="28"/>
          <w:lang w:bidi="ar-IQ"/>
        </w:rPr>
      </w:pPr>
      <w:r>
        <w:rPr>
          <w:rFonts w:ascii="Arial" w:hAnsi="Arial" w:cs="Arial"/>
          <w:b/>
          <w:bCs/>
          <w:noProof/>
          <w:sz w:val="28"/>
          <w:szCs w:val="28"/>
        </w:rPr>
        <w:pict>
          <v:shape id="_x0000_s3033" type="#_x0000_t32" style="position:absolute;left:0;text-align:left;margin-left:232.8pt;margin-top:1pt;width:245.25pt;height:.75pt;flip:x y;z-index:252238336" o:connectortype="straight"/>
        </w:pict>
      </w:r>
      <w:r w:rsidR="00BC27FA" w:rsidRPr="00FC508D">
        <w:rPr>
          <w:rFonts w:ascii="Arial" w:hAnsi="Arial" w:cs="Arial" w:hint="cs"/>
          <w:b/>
          <w:bCs/>
          <w:sz w:val="28"/>
          <w:szCs w:val="28"/>
          <w:rtl/>
          <w:lang w:bidi="ar-IQ"/>
        </w:rPr>
        <w:t>تخفيض الانفاق الحكومي على الاغراض الاجتماعية مثل الامن والقضاء</w:t>
      </w:r>
      <w:r w:rsidR="00FA7084" w:rsidRPr="00FC508D">
        <w:rPr>
          <w:rFonts w:ascii="Arial" w:hAnsi="Arial" w:cs="Arial" w:hint="cs"/>
          <w:b/>
          <w:bCs/>
          <w:sz w:val="28"/>
          <w:szCs w:val="28"/>
          <w:rtl/>
          <w:lang w:bidi="ar-IQ"/>
        </w:rPr>
        <w:t xml:space="preserve"> </w:t>
      </w:r>
      <w:r w:rsidR="007C6037" w:rsidRPr="00FC508D">
        <w:rPr>
          <w:rFonts w:ascii="Arial" w:hAnsi="Arial" w:cs="Arial" w:hint="cs"/>
          <w:b/>
          <w:bCs/>
          <w:sz w:val="28"/>
          <w:szCs w:val="28"/>
          <w:rtl/>
          <w:lang w:bidi="ar-IQ"/>
        </w:rPr>
        <w:t>يؤدي الى الاضطرابات</w:t>
      </w:r>
      <w:r w:rsidR="00FA7084" w:rsidRPr="00FC508D">
        <w:rPr>
          <w:rFonts w:ascii="Arial" w:hAnsi="Arial" w:cs="Arial" w:hint="cs"/>
          <w:b/>
          <w:bCs/>
          <w:sz w:val="28"/>
          <w:szCs w:val="28"/>
          <w:rtl/>
          <w:lang w:bidi="ar-IQ"/>
        </w:rPr>
        <w:t>.</w:t>
      </w:r>
    </w:p>
    <w:p w:rsidR="00E8039F" w:rsidRPr="00B75FEC" w:rsidRDefault="00FA7084" w:rsidP="00B75FEC">
      <w:pPr>
        <w:numPr>
          <w:ilvl w:val="0"/>
          <w:numId w:val="40"/>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تخفيض الانفاق الحكومي على الاغراض الاجتماعية يؤدي الى دخول القطاع الخاص مع المشاكل </w:t>
      </w:r>
      <w:r w:rsidR="00240D2A" w:rsidRPr="00FC508D">
        <w:rPr>
          <w:rFonts w:ascii="Arial" w:hAnsi="Arial" w:cs="Arial"/>
          <w:b/>
          <w:bCs/>
          <w:sz w:val="28"/>
          <w:szCs w:val="28"/>
          <w:lang w:bidi="ar-IQ"/>
        </w:rPr>
        <w:t xml:space="preserve">   </w:t>
      </w:r>
      <w:r w:rsidRPr="00FC508D">
        <w:rPr>
          <w:rFonts w:ascii="Arial" w:hAnsi="Arial" w:cs="Arial" w:hint="cs"/>
          <w:b/>
          <w:bCs/>
          <w:sz w:val="28"/>
          <w:szCs w:val="28"/>
          <w:rtl/>
          <w:lang w:bidi="ar-IQ"/>
        </w:rPr>
        <w:t>المتولدة عن ذلك .</w:t>
      </w:r>
    </w:p>
    <w:p w:rsidR="00FA7084" w:rsidRDefault="00FA7084" w:rsidP="0068040F">
      <w:pPr>
        <w:numPr>
          <w:ilvl w:val="0"/>
          <w:numId w:val="40"/>
        </w:numPr>
        <w:jc w:val="both"/>
        <w:rPr>
          <w:rFonts w:ascii="Arial" w:hAnsi="Arial" w:cs="Arial"/>
          <w:b/>
          <w:bCs/>
          <w:sz w:val="28"/>
          <w:szCs w:val="28"/>
          <w:lang w:bidi="ar-IQ"/>
        </w:rPr>
      </w:pPr>
      <w:r w:rsidRPr="00FC508D">
        <w:rPr>
          <w:rFonts w:ascii="Arial" w:hAnsi="Arial" w:cs="Arial" w:hint="cs"/>
          <w:b/>
          <w:bCs/>
          <w:sz w:val="28"/>
          <w:szCs w:val="28"/>
          <w:rtl/>
          <w:lang w:bidi="ar-IQ"/>
        </w:rPr>
        <w:t>الظروف التي يمر بها البلد سياسياً تدفعه الى الانفاق على التسليح بنسبة كبيرة بحيث تبدو فقر</w:t>
      </w:r>
      <w:r w:rsidR="00C87769" w:rsidRPr="00FC508D">
        <w:rPr>
          <w:rFonts w:ascii="Arial" w:hAnsi="Arial" w:cs="Arial" w:hint="cs"/>
          <w:b/>
          <w:bCs/>
          <w:sz w:val="28"/>
          <w:szCs w:val="28"/>
          <w:rtl/>
          <w:lang w:bidi="ar-IQ"/>
        </w:rPr>
        <w:t>ة</w:t>
      </w:r>
      <w:r w:rsidRPr="00FC508D">
        <w:rPr>
          <w:rFonts w:ascii="Arial" w:hAnsi="Arial" w:cs="Arial" w:hint="cs"/>
          <w:b/>
          <w:bCs/>
          <w:sz w:val="28"/>
          <w:szCs w:val="28"/>
          <w:rtl/>
          <w:lang w:bidi="ar-IQ"/>
        </w:rPr>
        <w:t xml:space="preserve"> الانفاق الحكومي كبيرة جداً ولكن الانفاق على الاغراض الاجتماعية هو قليل جداً .</w:t>
      </w:r>
    </w:p>
    <w:p w:rsidR="00F839E4" w:rsidRDefault="00F839E4" w:rsidP="00F839E4">
      <w:pPr>
        <w:jc w:val="both"/>
        <w:rPr>
          <w:rFonts w:ascii="Arial" w:hAnsi="Arial" w:cs="Arial"/>
          <w:b/>
          <w:bCs/>
          <w:sz w:val="28"/>
          <w:szCs w:val="28"/>
          <w:rtl/>
          <w:lang w:bidi="ar-IQ"/>
        </w:rPr>
      </w:pPr>
    </w:p>
    <w:p w:rsidR="00F839E4" w:rsidRDefault="00F839E4" w:rsidP="00F839E4">
      <w:pPr>
        <w:jc w:val="both"/>
        <w:rPr>
          <w:rFonts w:ascii="Arial" w:hAnsi="Arial" w:cs="Arial"/>
          <w:b/>
          <w:bCs/>
          <w:sz w:val="28"/>
          <w:szCs w:val="28"/>
          <w:rtl/>
          <w:lang w:bidi="ar-IQ"/>
        </w:rPr>
      </w:pPr>
    </w:p>
    <w:p w:rsidR="00F839E4" w:rsidRDefault="00F839E4" w:rsidP="00F839E4">
      <w:pPr>
        <w:jc w:val="both"/>
        <w:rPr>
          <w:rFonts w:ascii="Arial" w:hAnsi="Arial" w:cs="Arial"/>
          <w:b/>
          <w:bCs/>
          <w:sz w:val="28"/>
          <w:szCs w:val="28"/>
          <w:rtl/>
          <w:lang w:bidi="ar-IQ"/>
        </w:rPr>
      </w:pPr>
    </w:p>
    <w:p w:rsidR="00F839E4" w:rsidRPr="00FC508D" w:rsidRDefault="00F839E4" w:rsidP="00F839E4">
      <w:pPr>
        <w:jc w:val="both"/>
        <w:rPr>
          <w:rFonts w:ascii="Arial" w:hAnsi="Arial" w:cs="Arial"/>
          <w:b/>
          <w:bCs/>
          <w:sz w:val="28"/>
          <w:szCs w:val="28"/>
          <w:lang w:bidi="ar-IQ"/>
        </w:rPr>
      </w:pPr>
    </w:p>
    <w:p w:rsidR="00FA7084" w:rsidRPr="00FC508D" w:rsidRDefault="00FA7084" w:rsidP="0068040F">
      <w:pPr>
        <w:numPr>
          <w:ilvl w:val="0"/>
          <w:numId w:val="40"/>
        </w:numPr>
        <w:jc w:val="both"/>
        <w:rPr>
          <w:rFonts w:ascii="Arial" w:hAnsi="Arial" w:cs="Arial"/>
          <w:b/>
          <w:bCs/>
          <w:sz w:val="28"/>
          <w:szCs w:val="28"/>
          <w:lang w:bidi="ar-IQ"/>
        </w:rPr>
      </w:pPr>
      <w:r w:rsidRPr="00FC508D">
        <w:rPr>
          <w:rFonts w:ascii="Arial" w:hAnsi="Arial" w:cs="Arial" w:hint="cs"/>
          <w:b/>
          <w:bCs/>
          <w:sz w:val="28"/>
          <w:szCs w:val="28"/>
          <w:rtl/>
          <w:lang w:bidi="ar-IQ"/>
        </w:rPr>
        <w:lastRenderedPageBreak/>
        <w:t>يقلل من تأثير الفعالية التي يعمل بها النظام الاقتصادي .</w:t>
      </w:r>
    </w:p>
    <w:p w:rsidR="00DC58BB" w:rsidRPr="00FC508D" w:rsidRDefault="00FA7084" w:rsidP="00A16391">
      <w:pPr>
        <w:numPr>
          <w:ilvl w:val="0"/>
          <w:numId w:val="40"/>
        </w:numPr>
        <w:jc w:val="both"/>
        <w:rPr>
          <w:rFonts w:ascii="Arial" w:hAnsi="Arial" w:cs="Arial"/>
          <w:b/>
          <w:bCs/>
          <w:sz w:val="28"/>
          <w:szCs w:val="28"/>
          <w:lang w:bidi="ar-IQ"/>
        </w:rPr>
      </w:pPr>
      <w:r w:rsidRPr="00FC508D">
        <w:rPr>
          <w:rFonts w:ascii="Arial" w:hAnsi="Arial" w:cs="Arial" w:hint="cs"/>
          <w:b/>
          <w:bCs/>
          <w:sz w:val="28"/>
          <w:szCs w:val="28"/>
          <w:rtl/>
          <w:lang w:bidi="ar-IQ"/>
        </w:rPr>
        <w:t>عند عدم أستطاعة الحكومة تخفيض الانفاق الحكومي</w:t>
      </w:r>
      <w:r w:rsidR="004C4B92" w:rsidRPr="00FC508D">
        <w:rPr>
          <w:rFonts w:ascii="Arial" w:hAnsi="Arial" w:cs="Arial" w:hint="cs"/>
          <w:b/>
          <w:bCs/>
          <w:sz w:val="28"/>
          <w:szCs w:val="28"/>
          <w:rtl/>
          <w:lang w:bidi="ar-IQ"/>
        </w:rPr>
        <w:t xml:space="preserve"> على الاغراض الاجتماعية تلجأ الى</w:t>
      </w:r>
      <w:r w:rsidR="001E26CF" w:rsidRPr="00FC508D">
        <w:rPr>
          <w:rFonts w:ascii="Arial" w:hAnsi="Arial" w:cs="Arial" w:hint="cs"/>
          <w:b/>
          <w:bCs/>
          <w:sz w:val="28"/>
          <w:szCs w:val="28"/>
          <w:rtl/>
          <w:lang w:bidi="ar-IQ"/>
        </w:rPr>
        <w:t xml:space="preserve"> الضرائب </w:t>
      </w:r>
    </w:p>
    <w:p w:rsidR="00FA7084" w:rsidRPr="00FC508D" w:rsidRDefault="00E95F25" w:rsidP="00DC58BB">
      <w:pPr>
        <w:ind w:left="720"/>
        <w:jc w:val="both"/>
        <w:rPr>
          <w:rFonts w:ascii="Arial" w:hAnsi="Arial" w:cs="Arial"/>
          <w:b/>
          <w:bCs/>
          <w:sz w:val="28"/>
          <w:szCs w:val="28"/>
          <w:lang w:bidi="ar-IQ"/>
        </w:rPr>
      </w:pPr>
      <w:r w:rsidRPr="00FC508D">
        <w:rPr>
          <w:rFonts w:ascii="Arial" w:hAnsi="Arial" w:cs="Arial" w:hint="cs"/>
          <w:b/>
          <w:bCs/>
          <w:sz w:val="28"/>
          <w:szCs w:val="28"/>
          <w:rtl/>
          <w:lang w:bidi="ar-IQ"/>
        </w:rPr>
        <w:t>للتمويل التع</w:t>
      </w:r>
      <w:r w:rsidR="002820F3" w:rsidRPr="00FC508D">
        <w:rPr>
          <w:rFonts w:ascii="Arial" w:hAnsi="Arial" w:cs="Arial" w:hint="cs"/>
          <w:b/>
          <w:bCs/>
          <w:sz w:val="28"/>
          <w:szCs w:val="28"/>
          <w:rtl/>
          <w:lang w:bidi="ar-IQ"/>
        </w:rPr>
        <w:t>ويضي</w:t>
      </w:r>
      <w:r w:rsidR="009C5A9B" w:rsidRPr="00FC508D">
        <w:rPr>
          <w:rFonts w:ascii="Arial" w:hAnsi="Arial" w:cs="Arial"/>
          <w:b/>
          <w:bCs/>
          <w:sz w:val="28"/>
          <w:szCs w:val="28"/>
          <w:lang w:bidi="ar-IQ"/>
        </w:rPr>
        <w:t>♣</w:t>
      </w:r>
      <w:r w:rsidRPr="00FC508D">
        <w:rPr>
          <w:rFonts w:ascii="Arial" w:hAnsi="Arial" w:cs="Arial"/>
          <w:b/>
          <w:bCs/>
          <w:sz w:val="28"/>
          <w:szCs w:val="28"/>
          <w:lang w:bidi="ar-IQ"/>
        </w:rPr>
        <w:t xml:space="preserve">   </w:t>
      </w:r>
      <w:r w:rsidR="001E26CF" w:rsidRPr="00FC508D">
        <w:rPr>
          <w:rFonts w:ascii="Arial" w:hAnsi="Arial" w:cs="Arial" w:hint="cs"/>
          <w:b/>
          <w:bCs/>
          <w:sz w:val="28"/>
          <w:szCs w:val="28"/>
          <w:rtl/>
          <w:lang w:bidi="ar-IQ"/>
        </w:rPr>
        <w:t xml:space="preserve"> </w:t>
      </w:r>
      <w:r w:rsidR="00FA7084" w:rsidRPr="00FC508D">
        <w:rPr>
          <w:rFonts w:ascii="Arial" w:hAnsi="Arial" w:cs="Arial" w:hint="cs"/>
          <w:b/>
          <w:bCs/>
          <w:sz w:val="28"/>
          <w:szCs w:val="28"/>
          <w:rtl/>
          <w:lang w:bidi="ar-IQ"/>
        </w:rPr>
        <w:t>ومشاكل الضرائب هي :-</w:t>
      </w:r>
    </w:p>
    <w:p w:rsidR="00BC27FA" w:rsidRPr="00FC508D" w:rsidRDefault="00C3671A" w:rsidP="0068040F">
      <w:pPr>
        <w:numPr>
          <w:ilvl w:val="1"/>
          <w:numId w:val="40"/>
        </w:numPr>
        <w:jc w:val="both"/>
        <w:rPr>
          <w:rFonts w:ascii="Arial" w:hAnsi="Arial" w:cs="Arial"/>
          <w:b/>
          <w:bCs/>
          <w:sz w:val="28"/>
          <w:szCs w:val="28"/>
          <w:lang w:bidi="ar-IQ"/>
        </w:rPr>
      </w:pPr>
      <w:r>
        <w:rPr>
          <w:rFonts w:ascii="Arial" w:hAnsi="Arial" w:cs="Arial"/>
          <w:b/>
          <w:bCs/>
          <w:noProof/>
          <w:sz w:val="28"/>
          <w:szCs w:val="28"/>
        </w:rPr>
        <w:pict>
          <v:shape id="_x0000_s496643" type="#_x0000_t32" style="position:absolute;left:0;text-align:left;margin-left:183.9pt;margin-top:-.3pt;width:253.45pt;height:0;flip:x;z-index:253272576" o:connectortype="straight" strokecolor="black [3200]" strokeweight="2.5pt">
            <v:shadow color="#868686"/>
            <w10:wrap anchorx="page"/>
          </v:shape>
        </w:pict>
      </w:r>
      <w:r>
        <w:rPr>
          <w:rFonts w:ascii="Arial" w:hAnsi="Arial" w:cs="Arial"/>
          <w:b/>
          <w:bCs/>
          <w:noProof/>
          <w:sz w:val="28"/>
          <w:szCs w:val="28"/>
        </w:rPr>
        <w:pict>
          <v:shape id="_x0000_s79258" type="#_x0000_t32" style="position:absolute;left:0;text-align:left;margin-left:183.9pt;margin-top:-.3pt;width:75.9pt;height:0;flip:x;z-index:252689920" o:connectortype="straight"/>
        </w:pict>
      </w:r>
      <w:r>
        <w:rPr>
          <w:rFonts w:ascii="Arial" w:hAnsi="Arial" w:cs="Arial"/>
          <w:b/>
          <w:bCs/>
          <w:noProof/>
          <w:sz w:val="28"/>
          <w:szCs w:val="28"/>
        </w:rPr>
        <w:pict>
          <v:shape id="_x0000_s3032" type="#_x0000_t32" style="position:absolute;left:0;text-align:left;margin-left:259.8pt;margin-top:-.3pt;width:186pt;height:0;flip:x;z-index:252237312" o:connectortype="straight"/>
        </w:pict>
      </w:r>
      <w:r w:rsidR="00FA7084" w:rsidRPr="00FC508D">
        <w:rPr>
          <w:rFonts w:ascii="Arial" w:hAnsi="Arial" w:cs="Arial" w:hint="cs"/>
          <w:b/>
          <w:bCs/>
          <w:sz w:val="28"/>
          <w:szCs w:val="28"/>
          <w:rtl/>
          <w:lang w:bidi="ar-IQ"/>
        </w:rPr>
        <w:t>زيادة الضرائب تؤدي الى حدوث مشاكل اجتماعية وسياسية .</w:t>
      </w:r>
    </w:p>
    <w:p w:rsidR="00FA7084" w:rsidRPr="00FC508D" w:rsidRDefault="00FA7084" w:rsidP="00256944">
      <w:pPr>
        <w:ind w:left="1440"/>
        <w:jc w:val="both"/>
        <w:rPr>
          <w:rFonts w:ascii="Arial" w:hAnsi="Arial" w:cs="Arial"/>
          <w:b/>
          <w:bCs/>
          <w:sz w:val="28"/>
          <w:szCs w:val="28"/>
          <w:lang w:bidi="ar-IQ"/>
        </w:rPr>
      </w:pPr>
      <w:r w:rsidRPr="00FC508D">
        <w:rPr>
          <w:rFonts w:ascii="Arial" w:hAnsi="Arial" w:cs="Arial" w:hint="cs"/>
          <w:b/>
          <w:bCs/>
          <w:sz w:val="28"/>
          <w:szCs w:val="28"/>
          <w:rtl/>
          <w:lang w:bidi="ar-IQ"/>
        </w:rPr>
        <w:t>زيادة الضرائب تقل من انتفاع الافراد بزيادة الاموال .</w:t>
      </w:r>
    </w:p>
    <w:p w:rsidR="00FA7084" w:rsidRPr="00FC508D" w:rsidRDefault="00FA7084" w:rsidP="0068040F">
      <w:pPr>
        <w:numPr>
          <w:ilvl w:val="1"/>
          <w:numId w:val="40"/>
        </w:numPr>
        <w:jc w:val="both"/>
        <w:rPr>
          <w:rFonts w:ascii="Arial" w:hAnsi="Arial" w:cs="Arial"/>
          <w:b/>
          <w:bCs/>
          <w:sz w:val="28"/>
          <w:szCs w:val="28"/>
          <w:lang w:bidi="ar-IQ"/>
        </w:rPr>
      </w:pPr>
      <w:r w:rsidRPr="00FC508D">
        <w:rPr>
          <w:rFonts w:ascii="Arial" w:hAnsi="Arial" w:cs="Arial" w:hint="cs"/>
          <w:b/>
          <w:bCs/>
          <w:sz w:val="28"/>
          <w:szCs w:val="28"/>
          <w:rtl/>
          <w:lang w:bidi="ar-IQ"/>
        </w:rPr>
        <w:t>زيادة الضرائب تشجع على التهرب الضريبي .</w:t>
      </w:r>
    </w:p>
    <w:p w:rsidR="002729F5" w:rsidRPr="00FC508D" w:rsidRDefault="00FA7084" w:rsidP="0068040F">
      <w:pPr>
        <w:numPr>
          <w:ilvl w:val="1"/>
          <w:numId w:val="40"/>
        </w:numPr>
        <w:jc w:val="both"/>
        <w:rPr>
          <w:rFonts w:ascii="Arial" w:hAnsi="Arial" w:cs="Arial"/>
          <w:b/>
          <w:bCs/>
          <w:sz w:val="28"/>
          <w:szCs w:val="28"/>
          <w:lang w:bidi="ar-IQ"/>
        </w:rPr>
      </w:pPr>
      <w:r w:rsidRPr="00FC508D">
        <w:rPr>
          <w:rFonts w:ascii="Arial" w:hAnsi="Arial" w:cs="Arial" w:hint="cs"/>
          <w:b/>
          <w:bCs/>
          <w:sz w:val="28"/>
          <w:szCs w:val="28"/>
          <w:rtl/>
          <w:lang w:bidi="ar-IQ"/>
        </w:rPr>
        <w:t xml:space="preserve">زيادة الضرائب تؤدي الى مطالبة الافراد بزيادة اجورهم فيظهر </w:t>
      </w:r>
      <w:r w:rsidR="0000592D" w:rsidRPr="00FC508D">
        <w:rPr>
          <w:rFonts w:ascii="Arial" w:hAnsi="Arial" w:cs="Arial" w:hint="cs"/>
          <w:b/>
          <w:bCs/>
          <w:sz w:val="28"/>
          <w:szCs w:val="28"/>
          <w:rtl/>
          <w:lang w:bidi="ar-IQ"/>
        </w:rPr>
        <w:t>اللولب التضخمي للاجور</w:t>
      </w:r>
      <w:r w:rsidR="006E36D7" w:rsidRPr="00FC508D">
        <w:rPr>
          <w:rFonts w:ascii="Arial" w:hAnsi="Arial" w:cs="Arial"/>
          <w:b/>
          <w:bCs/>
          <w:sz w:val="28"/>
          <w:szCs w:val="28"/>
          <w:lang w:bidi="ar-IQ"/>
        </w:rPr>
        <w:t xml:space="preserve">   </w:t>
      </w:r>
      <w:r w:rsidR="0000592D" w:rsidRPr="00FC508D">
        <w:rPr>
          <w:rFonts w:ascii="Arial" w:hAnsi="Arial" w:cs="Arial" w:hint="cs"/>
          <w:b/>
          <w:bCs/>
          <w:sz w:val="28"/>
          <w:szCs w:val="28"/>
          <w:rtl/>
          <w:lang w:bidi="ar-IQ"/>
        </w:rPr>
        <w:t xml:space="preserve"> والاسعار </w:t>
      </w:r>
      <w:r w:rsidR="002729F5" w:rsidRPr="00FC508D">
        <w:rPr>
          <w:rFonts w:ascii="Arial" w:hAnsi="Arial" w:cs="Arial"/>
          <w:b/>
          <w:bCs/>
          <w:sz w:val="28"/>
          <w:szCs w:val="28"/>
          <w:rtl/>
          <w:lang w:bidi="ar-IQ"/>
        </w:rPr>
        <w:tab/>
      </w:r>
    </w:p>
    <w:p w:rsidR="00FA7084" w:rsidRPr="00FC508D" w:rsidRDefault="00FA7084" w:rsidP="0068040F">
      <w:pPr>
        <w:numPr>
          <w:ilvl w:val="1"/>
          <w:numId w:val="40"/>
        </w:numPr>
        <w:jc w:val="both"/>
        <w:rPr>
          <w:rFonts w:ascii="Arial" w:hAnsi="Arial" w:cs="Arial"/>
          <w:b/>
          <w:bCs/>
          <w:sz w:val="28"/>
          <w:szCs w:val="28"/>
          <w:lang w:bidi="ar-IQ"/>
        </w:rPr>
      </w:pPr>
      <w:r w:rsidRPr="00FC508D">
        <w:rPr>
          <w:rFonts w:ascii="Arial" w:hAnsi="Arial" w:cs="Arial" w:hint="cs"/>
          <w:b/>
          <w:bCs/>
          <w:sz w:val="28"/>
          <w:szCs w:val="28"/>
          <w:rtl/>
          <w:lang w:bidi="ar-IQ"/>
        </w:rPr>
        <w:t>زيادة الضرائب غير المباشرة تقع على عاتق الفقراء أكثر من الاغنياء لان ميلهم الحدي</w:t>
      </w:r>
      <w:r w:rsidR="006E36D7"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للاستهلاك مرتفع .</w:t>
      </w:r>
    </w:p>
    <w:p w:rsidR="00FA7084" w:rsidRPr="00FC508D" w:rsidRDefault="00FA7084" w:rsidP="0068040F">
      <w:pPr>
        <w:numPr>
          <w:ilvl w:val="1"/>
          <w:numId w:val="40"/>
        </w:numPr>
        <w:jc w:val="both"/>
        <w:rPr>
          <w:rFonts w:ascii="Arial" w:hAnsi="Arial" w:cs="Arial"/>
          <w:b/>
          <w:bCs/>
          <w:sz w:val="28"/>
          <w:szCs w:val="28"/>
          <w:lang w:bidi="ar-IQ"/>
        </w:rPr>
      </w:pPr>
      <w:r w:rsidRPr="00FC508D">
        <w:rPr>
          <w:rFonts w:ascii="Arial" w:hAnsi="Arial" w:cs="Arial" w:hint="cs"/>
          <w:b/>
          <w:bCs/>
          <w:sz w:val="28"/>
          <w:szCs w:val="28"/>
          <w:rtl/>
          <w:lang w:bidi="ar-IQ"/>
        </w:rPr>
        <w:t xml:space="preserve">يجب الاخذ بنظر الاعتبار فترات التأخير وعنصر الزمن وقد تتغير الظروف فتصبح الحلول </w:t>
      </w:r>
      <w:r w:rsidR="006E36D7" w:rsidRPr="00FC508D">
        <w:rPr>
          <w:rFonts w:ascii="Arial" w:hAnsi="Arial" w:cs="Arial"/>
          <w:b/>
          <w:bCs/>
          <w:sz w:val="28"/>
          <w:szCs w:val="28"/>
          <w:lang w:bidi="ar-IQ"/>
        </w:rPr>
        <w:t xml:space="preserve">       </w:t>
      </w:r>
      <w:r w:rsidRPr="00FC508D">
        <w:rPr>
          <w:rFonts w:ascii="Arial" w:hAnsi="Arial" w:cs="Arial" w:hint="cs"/>
          <w:b/>
          <w:bCs/>
          <w:sz w:val="28"/>
          <w:szCs w:val="28"/>
          <w:rtl/>
          <w:lang w:bidi="ar-IQ"/>
        </w:rPr>
        <w:t>غير ملائمة .</w:t>
      </w:r>
    </w:p>
    <w:p w:rsidR="00A86790" w:rsidRPr="00FC508D" w:rsidRDefault="00FA7084" w:rsidP="00F839E4">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عند عدم أستطاعة هذه الوسائل من التأثير على الطلب الكلي تلجأ الحكومة </w:t>
      </w:r>
      <w:r w:rsidR="00862920" w:rsidRPr="00FC508D">
        <w:rPr>
          <w:rFonts w:ascii="Arial" w:hAnsi="Arial" w:cs="Arial" w:hint="cs"/>
          <w:b/>
          <w:bCs/>
          <w:sz w:val="28"/>
          <w:szCs w:val="28"/>
          <w:rtl/>
          <w:lang w:bidi="ar-IQ"/>
        </w:rPr>
        <w:t xml:space="preserve">العراقيه </w:t>
      </w:r>
      <w:r w:rsidRPr="00FC508D">
        <w:rPr>
          <w:rFonts w:ascii="Arial" w:hAnsi="Arial" w:cs="Arial" w:hint="cs"/>
          <w:b/>
          <w:bCs/>
          <w:sz w:val="28"/>
          <w:szCs w:val="28"/>
          <w:rtl/>
          <w:lang w:bidi="ar-IQ"/>
        </w:rPr>
        <w:t>الى السياسة النقدية .</w:t>
      </w:r>
    </w:p>
    <w:p w:rsidR="002729F5" w:rsidRPr="00FC508D" w:rsidRDefault="003C7E08" w:rsidP="00256944">
      <w:pPr>
        <w:jc w:val="both"/>
        <w:rPr>
          <w:rFonts w:ascii="Arial" w:hAnsi="Arial" w:cs="Arial"/>
          <w:b/>
          <w:bCs/>
          <w:sz w:val="28"/>
          <w:szCs w:val="28"/>
          <w:rtl/>
          <w:lang w:bidi="ar-IQ"/>
        </w:rPr>
      </w:pPr>
      <w:r w:rsidRPr="00FC508D">
        <w:rPr>
          <w:rFonts w:ascii="Arial" w:hAnsi="Arial" w:cs="Arial" w:hint="cs"/>
          <w:b/>
          <w:bCs/>
          <w:color w:val="FF0000"/>
          <w:sz w:val="28"/>
          <w:szCs w:val="28"/>
          <w:rtl/>
          <w:lang w:bidi="ar-IQ"/>
        </w:rPr>
        <w:t>سؤال ///</w:t>
      </w:r>
      <w:r w:rsidRPr="00FC508D">
        <w:rPr>
          <w:rFonts w:ascii="Arial" w:hAnsi="Arial" w:cs="Arial" w:hint="cs"/>
          <w:b/>
          <w:bCs/>
          <w:sz w:val="28"/>
          <w:szCs w:val="28"/>
          <w:rtl/>
          <w:lang w:bidi="ar-IQ"/>
        </w:rPr>
        <w:t xml:space="preserve"> بأعتبارك خبيراً أقتصادياً كلفت من قبل الجامعة المستنصرية بزيادة الناتج القومي </w:t>
      </w:r>
      <w:r w:rsidR="00256944" w:rsidRPr="00FC508D">
        <w:rPr>
          <w:rFonts w:ascii="Arial" w:hAnsi="Arial" w:cs="Arial" w:hint="cs"/>
          <w:b/>
          <w:bCs/>
          <w:sz w:val="28"/>
          <w:szCs w:val="28"/>
          <w:rtl/>
          <w:lang w:bidi="ar-IQ"/>
        </w:rPr>
        <w:t>للعراق</w:t>
      </w:r>
    </w:p>
    <w:p w:rsidR="009A7D50" w:rsidRPr="00FC508D" w:rsidRDefault="002729F5"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3C7E08" w:rsidRPr="00FC508D">
        <w:rPr>
          <w:rFonts w:ascii="Arial" w:hAnsi="Arial" w:cs="Arial" w:hint="cs"/>
          <w:b/>
          <w:bCs/>
          <w:sz w:val="28"/>
          <w:szCs w:val="28"/>
          <w:rtl/>
          <w:lang w:bidi="ar-IQ"/>
        </w:rPr>
        <w:t xml:space="preserve"> بمقدار </w:t>
      </w:r>
      <w:r w:rsidR="003C7E08" w:rsidRPr="00FC508D">
        <w:rPr>
          <w:rFonts w:ascii="Arial" w:hAnsi="Arial" w:cs="Arial"/>
          <w:b/>
          <w:bCs/>
          <w:sz w:val="28"/>
          <w:szCs w:val="28"/>
          <w:lang w:bidi="ar-IQ"/>
        </w:rPr>
        <w:t>100</w:t>
      </w:r>
      <w:r w:rsidR="003C7E08" w:rsidRPr="00FC508D">
        <w:rPr>
          <w:rFonts w:ascii="Arial" w:hAnsi="Arial" w:cs="Arial" w:hint="cs"/>
          <w:b/>
          <w:bCs/>
          <w:sz w:val="28"/>
          <w:szCs w:val="28"/>
          <w:rtl/>
          <w:lang w:bidi="ar-IQ"/>
        </w:rPr>
        <w:t xml:space="preserve"> مليون دينار</w:t>
      </w:r>
      <w:r w:rsidRPr="00FC508D">
        <w:rPr>
          <w:rFonts w:ascii="Arial" w:hAnsi="Arial" w:cs="Arial" w:hint="cs"/>
          <w:b/>
          <w:bCs/>
          <w:sz w:val="28"/>
          <w:szCs w:val="28"/>
          <w:rtl/>
          <w:lang w:bidi="ar-IQ"/>
        </w:rPr>
        <w:t xml:space="preserve"> لامتصاص البطالة الحاصلة بعد تسريح القوات المسلحة</w:t>
      </w:r>
      <w:r w:rsidR="003C7E08" w:rsidRPr="00FC508D">
        <w:rPr>
          <w:rFonts w:ascii="Arial" w:hAnsi="Arial" w:cs="Arial" w:hint="cs"/>
          <w:b/>
          <w:bCs/>
          <w:sz w:val="28"/>
          <w:szCs w:val="28"/>
          <w:rtl/>
          <w:lang w:bidi="ar-IQ"/>
        </w:rPr>
        <w:t xml:space="preserve"> </w:t>
      </w:r>
      <w:r w:rsidR="009A7D50" w:rsidRPr="00FC508D">
        <w:rPr>
          <w:rFonts w:ascii="Arial" w:hAnsi="Arial" w:cs="Arial" w:hint="cs"/>
          <w:b/>
          <w:bCs/>
          <w:sz w:val="28"/>
          <w:szCs w:val="28"/>
          <w:rtl/>
          <w:lang w:bidi="ar-IQ"/>
        </w:rPr>
        <w:t xml:space="preserve">  </w:t>
      </w:r>
    </w:p>
    <w:p w:rsidR="002729F5" w:rsidRPr="00FC508D" w:rsidRDefault="009A7D50"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3C7E08" w:rsidRPr="00FC508D">
        <w:rPr>
          <w:rFonts w:ascii="Arial" w:hAnsi="Arial" w:cs="Arial" w:hint="cs"/>
          <w:b/>
          <w:bCs/>
          <w:sz w:val="28"/>
          <w:szCs w:val="28"/>
          <w:rtl/>
          <w:lang w:bidi="ar-IQ"/>
        </w:rPr>
        <w:t xml:space="preserve">بعد الحرب فأذا كان الميل الحدي للاستهلاك للبلد هو </w:t>
      </w:r>
      <w:r w:rsidR="003C7E08" w:rsidRPr="00FC508D">
        <w:rPr>
          <w:rFonts w:ascii="Arial" w:hAnsi="Arial" w:cs="Arial"/>
          <w:b/>
          <w:bCs/>
          <w:sz w:val="28"/>
          <w:szCs w:val="28"/>
          <w:lang w:bidi="ar-IQ"/>
        </w:rPr>
        <w:t>0.8</w:t>
      </w:r>
      <w:r w:rsidR="003C7E08" w:rsidRPr="00FC508D">
        <w:rPr>
          <w:rFonts w:ascii="Arial" w:hAnsi="Arial" w:cs="Arial" w:hint="cs"/>
          <w:b/>
          <w:bCs/>
          <w:sz w:val="28"/>
          <w:szCs w:val="28"/>
          <w:rtl/>
          <w:lang w:bidi="ar-IQ"/>
        </w:rPr>
        <w:t xml:space="preserve"> ,</w:t>
      </w:r>
      <w:r w:rsidR="002729F5" w:rsidRPr="00FC508D">
        <w:rPr>
          <w:rFonts w:ascii="Arial" w:hAnsi="Arial" w:cs="Arial" w:hint="cs"/>
          <w:b/>
          <w:bCs/>
          <w:sz w:val="28"/>
          <w:szCs w:val="28"/>
          <w:rtl/>
          <w:lang w:bidi="ar-IQ"/>
        </w:rPr>
        <w:t xml:space="preserve"> ما هي الحلول التي تقدمها</w:t>
      </w:r>
    </w:p>
    <w:p w:rsidR="004E7D35" w:rsidRPr="00FC508D" w:rsidRDefault="002729F5" w:rsidP="00256944">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لتحقيق هذا الهدف ؟</w:t>
      </w:r>
      <w:r w:rsidR="003C7E08" w:rsidRPr="00FC508D">
        <w:rPr>
          <w:rFonts w:ascii="Arial" w:hAnsi="Arial" w:cs="Arial" w:hint="cs"/>
          <w:b/>
          <w:bCs/>
          <w:sz w:val="28"/>
          <w:szCs w:val="28"/>
          <w:rtl/>
          <w:lang w:bidi="ar-IQ"/>
        </w:rPr>
        <w:t xml:space="preserve">  </w:t>
      </w:r>
      <w:r w:rsidR="00077F77" w:rsidRPr="00FC508D">
        <w:rPr>
          <w:rFonts w:ascii="Arial" w:hAnsi="Arial" w:cs="Arial" w:hint="cs"/>
          <w:b/>
          <w:bCs/>
          <w:sz w:val="28"/>
          <w:szCs w:val="28"/>
          <w:rtl/>
          <w:lang w:bidi="ar-IQ"/>
        </w:rPr>
        <w:t xml:space="preserve">  </w:t>
      </w:r>
      <w:r w:rsidR="009A7D50" w:rsidRPr="00FC508D">
        <w:rPr>
          <w:rFonts w:ascii="Arial" w:hAnsi="Arial" w:cs="Arial" w:hint="cs"/>
          <w:b/>
          <w:bCs/>
          <w:sz w:val="28"/>
          <w:szCs w:val="28"/>
          <w:rtl/>
          <w:lang w:bidi="ar-IQ"/>
        </w:rPr>
        <w:t xml:space="preserve">       </w:t>
      </w:r>
    </w:p>
    <w:p w:rsidR="003C7E08" w:rsidRPr="00FC508D" w:rsidRDefault="003C7E08"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الحل ///</w:t>
      </w:r>
    </w:p>
    <w:p w:rsidR="00362275" w:rsidRPr="00FC508D" w:rsidRDefault="004E346A"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1- مضاعف الاستثمار البسيط :</w:t>
      </w:r>
    </w:p>
    <w:p w:rsidR="00B73308" w:rsidRPr="00FC508D" w:rsidRDefault="00831086" w:rsidP="00FA58FE">
      <w:pPr>
        <w:jc w:val="both"/>
        <w:rPr>
          <w:rFonts w:ascii="Arial" w:hAnsi="Arial" w:cs="Arial"/>
          <w:b/>
          <w:bCs/>
          <w:sz w:val="28"/>
          <w:szCs w:val="28"/>
          <w:rtl/>
          <w:lang w:bidi="ar-IQ"/>
        </w:rPr>
      </w:pPr>
      <w:r w:rsidRPr="00FC508D">
        <w:rPr>
          <w:b/>
          <w:bCs/>
          <w:position w:val="-58"/>
          <w:sz w:val="28"/>
          <w:szCs w:val="28"/>
        </w:rPr>
        <w:t xml:space="preserve">               </w:t>
      </w:r>
      <w:r w:rsidR="002729F5" w:rsidRPr="00FC508D">
        <w:rPr>
          <w:b/>
          <w:bCs/>
          <w:position w:val="-58"/>
          <w:sz w:val="28"/>
          <w:szCs w:val="28"/>
        </w:rPr>
        <w:object w:dxaOrig="4459" w:dyaOrig="1280">
          <v:shape id="_x0000_i1119" type="#_x0000_t75" style="width:319pt;height:74pt" o:ole="">
            <v:imagedata r:id="rId210" o:title=""/>
          </v:shape>
          <o:OLEObject Type="Embed" ProgID="Equation.DSMT4" ShapeID="_x0000_i1119" DrawAspect="Content" ObjectID="_1639840163" r:id="rId211"/>
        </w:object>
      </w:r>
      <w:r w:rsidRPr="00FC508D">
        <w:rPr>
          <w:b/>
          <w:bCs/>
          <w:position w:val="-58"/>
          <w:sz w:val="28"/>
          <w:szCs w:val="28"/>
        </w:rPr>
        <w:t xml:space="preserve">  </w:t>
      </w:r>
    </w:p>
    <w:p w:rsidR="00B73308" w:rsidRPr="00FC508D" w:rsidRDefault="00B73308" w:rsidP="009052A8">
      <w:pPr>
        <w:jc w:val="both"/>
        <w:rPr>
          <w:rFonts w:ascii="Arial" w:hAnsi="Arial" w:cs="Arial"/>
          <w:b/>
          <w:bCs/>
          <w:sz w:val="28"/>
          <w:szCs w:val="28"/>
          <w:rtl/>
          <w:lang w:bidi="ar-IQ"/>
        </w:rPr>
      </w:pPr>
    </w:p>
    <w:p w:rsidR="00362275" w:rsidRPr="00FC508D" w:rsidRDefault="004E346A" w:rsidP="009052A8">
      <w:pPr>
        <w:jc w:val="both"/>
        <w:rPr>
          <w:rFonts w:ascii="Arial" w:hAnsi="Arial" w:cs="Arial"/>
          <w:b/>
          <w:bCs/>
          <w:sz w:val="28"/>
          <w:szCs w:val="28"/>
          <w:rtl/>
          <w:lang w:bidi="ar-IQ"/>
        </w:rPr>
      </w:pPr>
      <w:r w:rsidRPr="00FC508D">
        <w:rPr>
          <w:b/>
          <w:bCs/>
          <w:sz w:val="28"/>
          <w:szCs w:val="28"/>
        </w:rPr>
        <w:t xml:space="preserve"> </w:t>
      </w:r>
      <w:r w:rsidRPr="00FC508D">
        <w:rPr>
          <w:rFonts w:hint="cs"/>
          <w:b/>
          <w:bCs/>
          <w:sz w:val="28"/>
          <w:szCs w:val="28"/>
          <w:rtl/>
          <w:lang w:bidi="ar-IQ"/>
        </w:rPr>
        <w:t xml:space="preserve">تعني انه يجب زيادة الانفاق الاستثماري بمقدار   20                   </w:t>
      </w:r>
      <w:r w:rsidR="002729F5" w:rsidRPr="00FC508D">
        <w:rPr>
          <w:rFonts w:hint="cs"/>
          <w:b/>
          <w:bCs/>
          <w:sz w:val="28"/>
          <w:szCs w:val="28"/>
          <w:rtl/>
          <w:lang w:bidi="ar-IQ"/>
        </w:rPr>
        <w:t xml:space="preserve">  </w:t>
      </w:r>
      <w:r w:rsidRPr="00FC508D">
        <w:rPr>
          <w:rFonts w:hint="cs"/>
          <w:b/>
          <w:bCs/>
          <w:sz w:val="28"/>
          <w:szCs w:val="28"/>
          <w:rtl/>
          <w:lang w:bidi="ar-IQ"/>
        </w:rPr>
        <w:t xml:space="preserve">      </w:t>
      </w:r>
      <w:r w:rsidR="000A657E" w:rsidRPr="00FC508D">
        <w:rPr>
          <w:b/>
          <w:bCs/>
          <w:sz w:val="28"/>
          <w:szCs w:val="28"/>
          <w:lang w:bidi="ar-IQ"/>
        </w:rPr>
        <w:t xml:space="preserve">                                                                                                             </w:t>
      </w:r>
      <w:r w:rsidRPr="00FC508D">
        <w:rPr>
          <w:b/>
          <w:bCs/>
          <w:position w:val="-24"/>
          <w:sz w:val="28"/>
          <w:szCs w:val="28"/>
        </w:rPr>
        <w:object w:dxaOrig="1540" w:dyaOrig="620">
          <v:shape id="_x0000_i1120" type="#_x0000_t75" style="width:108.5pt;height:46pt" o:ole="">
            <v:imagedata r:id="rId212" o:title=""/>
          </v:shape>
          <o:OLEObject Type="Embed" ProgID="Equation.DSMT4" ShapeID="_x0000_i1120" DrawAspect="Content" ObjectID="_1639840164" r:id="rId213"/>
        </w:object>
      </w:r>
    </w:p>
    <w:p w:rsidR="00362275" w:rsidRPr="00FC508D" w:rsidRDefault="004E346A"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2- مضاعف الانفاق الحكومي :</w:t>
      </w:r>
    </w:p>
    <w:p w:rsidR="00362275" w:rsidRPr="00FC508D" w:rsidRDefault="004E346A" w:rsidP="009052A8">
      <w:pPr>
        <w:jc w:val="both"/>
        <w:rPr>
          <w:rFonts w:ascii="Arial" w:hAnsi="Arial" w:cs="Arial"/>
          <w:b/>
          <w:bCs/>
          <w:sz w:val="28"/>
          <w:szCs w:val="28"/>
          <w:lang w:bidi="ar-IQ"/>
        </w:rPr>
      </w:pPr>
      <w:r w:rsidRPr="00FC508D">
        <w:rPr>
          <w:b/>
          <w:bCs/>
          <w:sz w:val="28"/>
          <w:szCs w:val="28"/>
        </w:rPr>
        <w:t xml:space="preserve">                                                                 </w:t>
      </w:r>
      <w:r w:rsidR="009D024E" w:rsidRPr="00FC508D">
        <w:rPr>
          <w:b/>
          <w:bCs/>
          <w:position w:val="-58"/>
          <w:sz w:val="28"/>
          <w:szCs w:val="28"/>
        </w:rPr>
        <w:object w:dxaOrig="3620" w:dyaOrig="1280">
          <v:shape id="_x0000_i1121" type="#_x0000_t75" style="width:224.5pt;height:63pt" o:ole="">
            <v:imagedata r:id="rId214" o:title=""/>
          </v:shape>
          <o:OLEObject Type="Embed" ProgID="Equation.DSMT4" ShapeID="_x0000_i1121" DrawAspect="Content" ObjectID="_1639840165" r:id="rId215"/>
        </w:object>
      </w:r>
      <w:r w:rsidR="00831086" w:rsidRPr="00FC508D">
        <w:rPr>
          <w:b/>
          <w:bCs/>
          <w:position w:val="-58"/>
          <w:sz w:val="28"/>
          <w:szCs w:val="28"/>
        </w:rPr>
        <w:t xml:space="preserve">  </w:t>
      </w:r>
      <w:r w:rsidR="00831086" w:rsidRPr="00FC508D">
        <w:rPr>
          <w:rFonts w:hint="cs"/>
          <w:b/>
          <w:bCs/>
          <w:position w:val="-58"/>
          <w:sz w:val="28"/>
          <w:szCs w:val="28"/>
          <w:rtl/>
        </w:rPr>
        <w:t xml:space="preserve">     </w:t>
      </w:r>
      <w:r w:rsidR="00831086" w:rsidRPr="00FC508D">
        <w:rPr>
          <w:b/>
          <w:bCs/>
          <w:position w:val="-58"/>
          <w:sz w:val="28"/>
          <w:szCs w:val="28"/>
        </w:rPr>
        <w:t xml:space="preserve">                </w:t>
      </w:r>
    </w:p>
    <w:p w:rsidR="00A16391" w:rsidRPr="00A86790" w:rsidRDefault="004E346A" w:rsidP="00A86790">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هذا يعني انه يتوجب علينا زيادة الانفاق الحكومي بمقدار 20 ايضا </w:t>
      </w:r>
      <w:r w:rsidR="002729F5" w:rsidRPr="00FC508D">
        <w:rPr>
          <w:rFonts w:ascii="Arial" w:hAnsi="Arial" w:cs="Arial" w:hint="cs"/>
          <w:b/>
          <w:bCs/>
          <w:sz w:val="28"/>
          <w:szCs w:val="28"/>
          <w:rtl/>
          <w:lang w:bidi="ar-IQ"/>
        </w:rPr>
        <w:t xml:space="preserve">  </w:t>
      </w:r>
      <w:r w:rsidR="002729F5" w:rsidRPr="00FC508D">
        <w:rPr>
          <w:b/>
          <w:bCs/>
          <w:sz w:val="28"/>
          <w:szCs w:val="28"/>
        </w:rPr>
        <w:t xml:space="preserve"> </w:t>
      </w:r>
      <w:r w:rsidR="000A657E" w:rsidRPr="00FC508D">
        <w:rPr>
          <w:b/>
          <w:bCs/>
          <w:sz w:val="28"/>
          <w:szCs w:val="28"/>
        </w:rPr>
        <w:t xml:space="preserve">                          </w:t>
      </w:r>
      <w:r w:rsidR="000A657E" w:rsidRPr="00FC508D">
        <w:rPr>
          <w:rFonts w:hint="cs"/>
          <w:b/>
          <w:bCs/>
          <w:sz w:val="28"/>
          <w:szCs w:val="28"/>
          <w:rtl/>
        </w:rPr>
        <w:t xml:space="preserve"> </w:t>
      </w:r>
      <w:r w:rsidR="000A657E" w:rsidRPr="00FC508D">
        <w:rPr>
          <w:b/>
          <w:bCs/>
          <w:sz w:val="28"/>
          <w:szCs w:val="28"/>
        </w:rPr>
        <w:t xml:space="preserve">                                                                                        </w:t>
      </w:r>
      <w:r w:rsidRPr="00FC508D">
        <w:rPr>
          <w:b/>
          <w:bCs/>
          <w:position w:val="-6"/>
          <w:sz w:val="28"/>
          <w:szCs w:val="28"/>
        </w:rPr>
        <w:object w:dxaOrig="2299" w:dyaOrig="279">
          <v:shape id="_x0000_i1122" type="#_x0000_t75" style="width:174pt;height:17.5pt" o:ole="">
            <v:imagedata r:id="rId216" o:title=""/>
          </v:shape>
          <o:OLEObject Type="Embed" ProgID="Equation.DSMT4" ShapeID="_x0000_i1122" DrawAspect="Content" ObjectID="_1639840166" r:id="rId217"/>
        </w:object>
      </w:r>
    </w:p>
    <w:p w:rsidR="00362275" w:rsidRPr="00FC508D" w:rsidRDefault="00A16391" w:rsidP="008D0BB7">
      <w:pPr>
        <w:jc w:val="both"/>
        <w:rPr>
          <w:rFonts w:ascii="Arial" w:hAnsi="Arial" w:cs="Arial"/>
          <w:b/>
          <w:bCs/>
          <w:color w:val="0000FF"/>
          <w:sz w:val="28"/>
          <w:szCs w:val="28"/>
          <w:rtl/>
          <w:lang w:bidi="ar-IQ"/>
        </w:rPr>
      </w:pPr>
      <w:proofErr w:type="spellStart"/>
      <w:r w:rsidRPr="00FC508D">
        <w:rPr>
          <w:rFonts w:ascii="Arial" w:hAnsi="Arial" w:cs="Arial" w:hint="cs"/>
          <w:b/>
          <w:bCs/>
          <w:color w:val="0000FF"/>
          <w:sz w:val="28"/>
          <w:szCs w:val="28"/>
          <w:rtl/>
          <w:lang w:bidi="ar-IQ"/>
        </w:rPr>
        <w:t>3</w:t>
      </w:r>
      <w:r w:rsidR="004E346A" w:rsidRPr="00FC508D">
        <w:rPr>
          <w:rFonts w:ascii="Arial" w:hAnsi="Arial" w:cs="Arial" w:hint="cs"/>
          <w:b/>
          <w:bCs/>
          <w:color w:val="0000FF"/>
          <w:sz w:val="28"/>
          <w:szCs w:val="28"/>
          <w:rtl/>
          <w:lang w:bidi="ar-IQ"/>
        </w:rPr>
        <w:t>-</w:t>
      </w:r>
      <w:proofErr w:type="spellEnd"/>
      <w:r w:rsidR="00256CCC" w:rsidRPr="00FC508D">
        <w:rPr>
          <w:rFonts w:ascii="Arial" w:hAnsi="Arial" w:cs="Arial"/>
          <w:b/>
          <w:bCs/>
          <w:color w:val="0000FF"/>
          <w:sz w:val="28"/>
          <w:szCs w:val="28"/>
          <w:lang w:bidi="ar-IQ"/>
        </w:rPr>
        <w:t xml:space="preserve"> </w:t>
      </w:r>
      <w:r w:rsidR="00256CCC" w:rsidRPr="00FC508D">
        <w:rPr>
          <w:rFonts w:ascii="Arial" w:hAnsi="Arial" w:cs="Arial" w:hint="cs"/>
          <w:b/>
          <w:bCs/>
          <w:color w:val="0000FF"/>
          <w:sz w:val="28"/>
          <w:szCs w:val="28"/>
          <w:rtl/>
          <w:lang w:bidi="ar-IQ"/>
        </w:rPr>
        <w:t xml:space="preserve"> </w:t>
      </w:r>
      <w:r w:rsidR="004E346A" w:rsidRPr="00FC508D">
        <w:rPr>
          <w:rFonts w:ascii="Arial" w:hAnsi="Arial" w:cs="Arial" w:hint="cs"/>
          <w:b/>
          <w:bCs/>
          <w:color w:val="0000FF"/>
          <w:sz w:val="28"/>
          <w:szCs w:val="28"/>
          <w:rtl/>
          <w:lang w:bidi="ar-IQ"/>
        </w:rPr>
        <w:t xml:space="preserve">مضاعف الضريبة </w:t>
      </w:r>
      <w:proofErr w:type="spellStart"/>
      <w:r w:rsidR="00256CCC" w:rsidRPr="00FC508D">
        <w:rPr>
          <w:rFonts w:ascii="Arial" w:hAnsi="Arial" w:cs="Arial" w:hint="cs"/>
          <w:b/>
          <w:bCs/>
          <w:color w:val="0000FF"/>
          <w:sz w:val="28"/>
          <w:szCs w:val="28"/>
          <w:rtl/>
        </w:rPr>
        <w:t>الثابته</w:t>
      </w:r>
      <w:r w:rsidR="004E346A" w:rsidRPr="00FC508D">
        <w:rPr>
          <w:rFonts w:ascii="Arial" w:hAnsi="Arial" w:cs="Arial" w:hint="cs"/>
          <w:b/>
          <w:bCs/>
          <w:color w:val="0000FF"/>
          <w:sz w:val="28"/>
          <w:szCs w:val="28"/>
          <w:rtl/>
          <w:lang w:bidi="ar-IQ"/>
        </w:rPr>
        <w:t>:</w:t>
      </w:r>
      <w:proofErr w:type="spellEnd"/>
      <w:r w:rsidR="007D1E9F" w:rsidRPr="00FC508D">
        <w:rPr>
          <w:b/>
          <w:bCs/>
          <w:sz w:val="28"/>
          <w:szCs w:val="28"/>
        </w:rPr>
        <w:t xml:space="preserve">                         </w:t>
      </w:r>
      <w:r w:rsidR="00831086" w:rsidRPr="00FC508D">
        <w:rPr>
          <w:b/>
          <w:bCs/>
          <w:position w:val="-58"/>
          <w:sz w:val="28"/>
          <w:szCs w:val="28"/>
        </w:rPr>
        <w:object w:dxaOrig="5260" w:dyaOrig="1280">
          <v:shape id="_x0000_i1123" type="#_x0000_t75" style="width:420.5pt;height:75.5pt" o:ole="">
            <v:imagedata r:id="rId218" o:title=""/>
          </v:shape>
          <o:OLEObject Type="Embed" ProgID="Equation.DSMT4" ShapeID="_x0000_i1123" DrawAspect="Content" ObjectID="_1639840167" r:id="rId219"/>
        </w:object>
      </w:r>
      <w:r w:rsidR="00831086" w:rsidRPr="00FC508D">
        <w:rPr>
          <w:b/>
          <w:bCs/>
          <w:position w:val="-58"/>
          <w:sz w:val="28"/>
          <w:szCs w:val="28"/>
        </w:rPr>
        <w:t xml:space="preserve">  </w:t>
      </w:r>
    </w:p>
    <w:p w:rsidR="00655843" w:rsidRPr="00FC508D" w:rsidRDefault="007D1E9F" w:rsidP="00A16391">
      <w:pPr>
        <w:jc w:val="both"/>
        <w:rPr>
          <w:rFonts w:ascii="Arial" w:hAnsi="Arial" w:cs="Arial"/>
          <w:b/>
          <w:bCs/>
          <w:sz w:val="28"/>
          <w:szCs w:val="28"/>
          <w:lang w:bidi="ar-IQ"/>
        </w:rPr>
      </w:pPr>
      <w:r w:rsidRPr="00FC508D">
        <w:rPr>
          <w:rFonts w:hint="cs"/>
          <w:b/>
          <w:bCs/>
          <w:sz w:val="28"/>
          <w:szCs w:val="28"/>
          <w:rtl/>
          <w:lang w:bidi="ar-IQ"/>
        </w:rPr>
        <w:t xml:space="preserve">هذا يعني تخفيض الضرائب بمقدار 25    </w:t>
      </w:r>
      <w:r w:rsidR="002729F5" w:rsidRPr="00FC508D">
        <w:rPr>
          <w:rFonts w:hint="cs"/>
          <w:b/>
          <w:bCs/>
          <w:sz w:val="28"/>
          <w:szCs w:val="28"/>
          <w:rtl/>
          <w:lang w:bidi="ar-IQ"/>
        </w:rPr>
        <w:t xml:space="preserve">        </w:t>
      </w:r>
      <w:r w:rsidRPr="00FC508D">
        <w:rPr>
          <w:rFonts w:hint="cs"/>
          <w:b/>
          <w:bCs/>
          <w:sz w:val="28"/>
          <w:szCs w:val="28"/>
          <w:rtl/>
          <w:lang w:bidi="ar-IQ"/>
        </w:rPr>
        <w:t xml:space="preserve">                </w:t>
      </w:r>
      <w:r w:rsidR="002729F5" w:rsidRPr="00FC508D">
        <w:rPr>
          <w:rFonts w:hint="cs"/>
          <w:b/>
          <w:bCs/>
          <w:sz w:val="28"/>
          <w:szCs w:val="28"/>
          <w:rtl/>
          <w:lang w:bidi="ar-IQ"/>
        </w:rPr>
        <w:t xml:space="preserve">      </w:t>
      </w:r>
      <w:r w:rsidRPr="00FC508D">
        <w:rPr>
          <w:rFonts w:hint="cs"/>
          <w:b/>
          <w:bCs/>
          <w:sz w:val="28"/>
          <w:szCs w:val="28"/>
          <w:rtl/>
          <w:lang w:bidi="ar-IQ"/>
        </w:rPr>
        <w:t xml:space="preserve"> </w:t>
      </w:r>
      <w:r w:rsidR="009D024E" w:rsidRPr="00FC508D">
        <w:rPr>
          <w:b/>
          <w:bCs/>
          <w:position w:val="-24"/>
          <w:sz w:val="28"/>
          <w:szCs w:val="28"/>
        </w:rPr>
        <w:object w:dxaOrig="1640" w:dyaOrig="620">
          <v:shape id="_x0000_i1124" type="#_x0000_t75" style="width:147.5pt;height:35.5pt" o:ole="">
            <v:imagedata r:id="rId220" o:title=""/>
          </v:shape>
          <o:OLEObject Type="Embed" ProgID="Equation.DSMT4" ShapeID="_x0000_i1124" DrawAspect="Content" ObjectID="_1639840168" r:id="rId221"/>
        </w:object>
      </w:r>
    </w:p>
    <w:p w:rsidR="007D1E9F" w:rsidRPr="00FC508D" w:rsidRDefault="00862920" w:rsidP="00095099">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lastRenderedPageBreak/>
        <w:t>4</w:t>
      </w:r>
      <w:r w:rsidR="007D1E9F" w:rsidRPr="00FC508D">
        <w:rPr>
          <w:rFonts w:ascii="Arial" w:hAnsi="Arial" w:cs="Arial" w:hint="cs"/>
          <w:b/>
          <w:bCs/>
          <w:color w:val="0000FF"/>
          <w:sz w:val="28"/>
          <w:szCs w:val="28"/>
          <w:rtl/>
          <w:lang w:bidi="ar-IQ"/>
        </w:rPr>
        <w:t xml:space="preserve">- مضاعف التحويلات الاجتماعية </w:t>
      </w:r>
      <w:proofErr w:type="spellStart"/>
      <w:r w:rsidR="007D1E9F" w:rsidRPr="00FC508D">
        <w:rPr>
          <w:rFonts w:ascii="Arial" w:hAnsi="Arial" w:cs="Arial" w:hint="cs"/>
          <w:b/>
          <w:bCs/>
          <w:color w:val="0000FF"/>
          <w:sz w:val="28"/>
          <w:szCs w:val="28"/>
          <w:rtl/>
          <w:lang w:bidi="ar-IQ"/>
        </w:rPr>
        <w:t>:</w:t>
      </w:r>
      <w:proofErr w:type="spellEnd"/>
      <w:r w:rsidR="00D60B68" w:rsidRPr="00FC508D">
        <w:rPr>
          <w:b/>
          <w:bCs/>
          <w:sz w:val="28"/>
          <w:szCs w:val="28"/>
        </w:rPr>
        <w:t xml:space="preserve">        </w:t>
      </w:r>
      <w:r w:rsidR="00CF1556" w:rsidRPr="00FC508D">
        <w:rPr>
          <w:b/>
          <w:bCs/>
          <w:sz w:val="28"/>
          <w:szCs w:val="28"/>
        </w:rPr>
        <w:t xml:space="preserve">                            </w:t>
      </w:r>
      <w:r w:rsidR="009D024E" w:rsidRPr="00FC508D">
        <w:rPr>
          <w:b/>
          <w:bCs/>
          <w:position w:val="-58"/>
          <w:sz w:val="28"/>
          <w:szCs w:val="28"/>
        </w:rPr>
        <w:object w:dxaOrig="5080" w:dyaOrig="1280">
          <v:shape id="_x0000_i1125" type="#_x0000_t75" style="width:386pt;height:68.5pt" o:ole="">
            <v:imagedata r:id="rId222" o:title=""/>
          </v:shape>
          <o:OLEObject Type="Embed" ProgID="Equation.DSMT4" ShapeID="_x0000_i1125" DrawAspect="Content" ObjectID="_1639840169" r:id="rId223"/>
        </w:object>
      </w:r>
    </w:p>
    <w:p w:rsidR="00FD2120" w:rsidRPr="00FC508D" w:rsidRDefault="00CF1556" w:rsidP="00256944">
      <w:pPr>
        <w:jc w:val="both"/>
        <w:rPr>
          <w:rFonts w:ascii="Arial" w:hAnsi="Arial" w:cs="Arial"/>
          <w:b/>
          <w:bCs/>
          <w:sz w:val="28"/>
          <w:szCs w:val="28"/>
          <w:lang w:bidi="ar-IQ"/>
        </w:rPr>
      </w:pPr>
      <w:r w:rsidRPr="00FC508D">
        <w:rPr>
          <w:b/>
          <w:bCs/>
          <w:sz w:val="28"/>
          <w:szCs w:val="28"/>
        </w:rPr>
        <w:t xml:space="preserve"> </w:t>
      </w:r>
      <w:r w:rsidRPr="00FC508D">
        <w:rPr>
          <w:rFonts w:hint="cs"/>
          <w:b/>
          <w:bCs/>
          <w:sz w:val="28"/>
          <w:szCs w:val="28"/>
          <w:rtl/>
          <w:lang w:bidi="ar-IQ"/>
        </w:rPr>
        <w:t>يعني يجب زيادة التحوي</w:t>
      </w:r>
      <w:r w:rsidR="00256944" w:rsidRPr="00FC508D">
        <w:rPr>
          <w:rFonts w:hint="cs"/>
          <w:b/>
          <w:bCs/>
          <w:sz w:val="28"/>
          <w:szCs w:val="28"/>
          <w:rtl/>
          <w:lang w:bidi="ar-IQ"/>
        </w:rPr>
        <w:t xml:space="preserve">لات الاجتماعية بمقدار 25       </w:t>
      </w:r>
      <w:r w:rsidRPr="00FC508D">
        <w:rPr>
          <w:rFonts w:hint="cs"/>
          <w:b/>
          <w:bCs/>
          <w:sz w:val="28"/>
          <w:szCs w:val="28"/>
          <w:rtl/>
          <w:lang w:bidi="ar-IQ"/>
        </w:rPr>
        <w:t xml:space="preserve">          </w:t>
      </w:r>
      <w:r w:rsidR="00256944" w:rsidRPr="00FC508D">
        <w:rPr>
          <w:b/>
          <w:bCs/>
          <w:position w:val="-24"/>
          <w:sz w:val="28"/>
          <w:szCs w:val="28"/>
        </w:rPr>
        <w:object w:dxaOrig="1500" w:dyaOrig="620">
          <v:shape id="_x0000_i1126" type="#_x0000_t75" style="width:119.5pt;height:35.5pt" o:ole="">
            <v:imagedata r:id="rId224" o:title=""/>
          </v:shape>
          <o:OLEObject Type="Embed" ProgID="Equation.DSMT4" ShapeID="_x0000_i1126" DrawAspect="Content" ObjectID="_1639840170" r:id="rId225"/>
        </w:object>
      </w:r>
    </w:p>
    <w:p w:rsidR="00362275" w:rsidRPr="00FC508D" w:rsidRDefault="00862920" w:rsidP="00256944">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5</w:t>
      </w:r>
      <w:r w:rsidR="00CF1556" w:rsidRPr="00FC508D">
        <w:rPr>
          <w:rFonts w:ascii="Arial" w:hAnsi="Arial" w:cs="Arial" w:hint="cs"/>
          <w:b/>
          <w:bCs/>
          <w:color w:val="0000FF"/>
          <w:sz w:val="28"/>
          <w:szCs w:val="28"/>
          <w:rtl/>
          <w:lang w:bidi="ar-IQ"/>
        </w:rPr>
        <w:t xml:space="preserve">- مضاعف الميزانية المتوازنة </w:t>
      </w:r>
      <w:proofErr w:type="spellStart"/>
      <w:r w:rsidR="00CF1556" w:rsidRPr="00FC508D">
        <w:rPr>
          <w:rFonts w:ascii="Arial" w:hAnsi="Arial" w:cs="Arial" w:hint="cs"/>
          <w:b/>
          <w:bCs/>
          <w:color w:val="0000FF"/>
          <w:sz w:val="28"/>
          <w:szCs w:val="28"/>
          <w:rtl/>
          <w:lang w:bidi="ar-IQ"/>
        </w:rPr>
        <w:t>:</w:t>
      </w:r>
      <w:proofErr w:type="spellEnd"/>
      <w:r w:rsidR="00CF1556" w:rsidRPr="00FC508D">
        <w:rPr>
          <w:b/>
          <w:bCs/>
          <w:sz w:val="28"/>
          <w:szCs w:val="28"/>
        </w:rPr>
        <w:t xml:space="preserve"> </w:t>
      </w:r>
      <w:r w:rsidR="00D60B68" w:rsidRPr="00FC508D">
        <w:rPr>
          <w:b/>
          <w:bCs/>
          <w:sz w:val="28"/>
          <w:szCs w:val="28"/>
        </w:rPr>
        <w:t xml:space="preserve"> </w:t>
      </w:r>
      <w:r w:rsidR="00CF1556" w:rsidRPr="00FC508D">
        <w:rPr>
          <w:b/>
          <w:bCs/>
          <w:sz w:val="28"/>
          <w:szCs w:val="28"/>
        </w:rPr>
        <w:t xml:space="preserve">                          </w:t>
      </w:r>
      <w:r w:rsidR="009D024E" w:rsidRPr="00FC508D">
        <w:rPr>
          <w:b/>
          <w:bCs/>
          <w:position w:val="-58"/>
          <w:sz w:val="28"/>
          <w:szCs w:val="28"/>
        </w:rPr>
        <w:object w:dxaOrig="5360" w:dyaOrig="1280">
          <v:shape id="_x0000_i1127" type="#_x0000_t75" style="width:414.5pt;height:66pt" o:ole="">
            <v:imagedata r:id="rId226" o:title=""/>
          </v:shape>
          <o:OLEObject Type="Embed" ProgID="Equation.DSMT4" ShapeID="_x0000_i1127" DrawAspect="Content" ObjectID="_1639840171" r:id="rId227"/>
        </w:object>
      </w:r>
    </w:p>
    <w:p w:rsidR="00FA58FE" w:rsidRPr="00FC508D" w:rsidRDefault="00CF1556" w:rsidP="009C5A9B">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وتعني ان يتوجب علينا زيادة أو تخفيض الانفاق الحكومي والضرائب بمقدار </w:t>
      </w:r>
      <w:r w:rsidRPr="00FC508D">
        <w:rPr>
          <w:rFonts w:ascii="Arial" w:hAnsi="Arial" w:cs="Arial"/>
          <w:b/>
          <w:bCs/>
          <w:sz w:val="28"/>
          <w:szCs w:val="28"/>
          <w:lang w:bidi="ar-IQ"/>
        </w:rPr>
        <w:t>100</w:t>
      </w:r>
    </w:p>
    <w:p w:rsidR="00362275" w:rsidRPr="00FC508D" w:rsidRDefault="00FA58FE" w:rsidP="00256944">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6</w:t>
      </w:r>
      <w:r w:rsidR="00CF1556" w:rsidRPr="00FC508D">
        <w:rPr>
          <w:rFonts w:ascii="Arial" w:hAnsi="Arial" w:cs="Arial" w:hint="cs"/>
          <w:b/>
          <w:bCs/>
          <w:color w:val="0000FF"/>
          <w:sz w:val="28"/>
          <w:szCs w:val="28"/>
          <w:rtl/>
          <w:lang w:bidi="ar-IQ"/>
        </w:rPr>
        <w:t xml:space="preserve">- مضاعف الضرائب الغير مباشرة </w:t>
      </w:r>
      <w:proofErr w:type="spellStart"/>
      <w:r w:rsidR="00CF1556" w:rsidRPr="00FC508D">
        <w:rPr>
          <w:rFonts w:ascii="Arial" w:hAnsi="Arial" w:cs="Arial" w:hint="cs"/>
          <w:b/>
          <w:bCs/>
          <w:color w:val="0000FF"/>
          <w:sz w:val="28"/>
          <w:szCs w:val="28"/>
          <w:rtl/>
          <w:lang w:bidi="ar-IQ"/>
        </w:rPr>
        <w:t>:</w:t>
      </w:r>
      <w:proofErr w:type="spellEnd"/>
      <w:r w:rsidR="00CF1556" w:rsidRPr="00FC508D">
        <w:rPr>
          <w:b/>
          <w:bCs/>
          <w:sz w:val="28"/>
          <w:szCs w:val="28"/>
        </w:rPr>
        <w:t xml:space="preserve">                                         </w:t>
      </w:r>
      <w:r w:rsidR="009D024E" w:rsidRPr="00FC508D">
        <w:rPr>
          <w:b/>
          <w:bCs/>
          <w:position w:val="-60"/>
          <w:sz w:val="28"/>
          <w:szCs w:val="28"/>
        </w:rPr>
        <w:object w:dxaOrig="3820" w:dyaOrig="1640">
          <v:shape id="_x0000_i1128" type="#_x0000_t75" style="width:368pt;height:75.5pt" o:ole="">
            <v:imagedata r:id="rId228" o:title=""/>
          </v:shape>
          <o:OLEObject Type="Embed" ProgID="Equation.DSMT4" ShapeID="_x0000_i1128" DrawAspect="Content" ObjectID="_1639840172" r:id="rId229"/>
        </w:object>
      </w:r>
    </w:p>
    <w:p w:rsidR="00362275" w:rsidRPr="00FC508D" w:rsidRDefault="00CF1556" w:rsidP="009052A8">
      <w:pPr>
        <w:jc w:val="both"/>
        <w:rPr>
          <w:rFonts w:ascii="Arial" w:hAnsi="Arial" w:cs="Arial"/>
          <w:b/>
          <w:bCs/>
          <w:sz w:val="28"/>
          <w:szCs w:val="28"/>
          <w:rtl/>
          <w:lang w:bidi="ar-IQ"/>
        </w:rPr>
      </w:pPr>
      <w:r w:rsidRPr="00FC508D">
        <w:rPr>
          <w:rFonts w:ascii="Arial" w:hAnsi="Arial" w:cs="Arial" w:hint="cs"/>
          <w:b/>
          <w:bCs/>
          <w:sz w:val="28"/>
          <w:szCs w:val="28"/>
          <w:rtl/>
          <w:lang w:bidi="ar-IQ"/>
        </w:rPr>
        <w:t>يعني تخفيض الضرائب الغير مباشرة بمقدار 20</w:t>
      </w:r>
    </w:p>
    <w:p w:rsidR="003D6725" w:rsidRPr="00FC508D" w:rsidRDefault="00CF1556" w:rsidP="009052A8">
      <w:pPr>
        <w:jc w:val="both"/>
        <w:rPr>
          <w:rFonts w:ascii="Arial" w:hAnsi="Arial" w:cs="Arial"/>
          <w:b/>
          <w:bCs/>
          <w:sz w:val="28"/>
          <w:szCs w:val="28"/>
          <w:rtl/>
          <w:lang w:bidi="ar-IQ"/>
        </w:rPr>
      </w:pPr>
      <w:r w:rsidRPr="00FC508D">
        <w:rPr>
          <w:rFonts w:ascii="Arial" w:hAnsi="Arial" w:cs="Arial" w:hint="cs"/>
          <w:b/>
          <w:bCs/>
          <w:sz w:val="28"/>
          <w:szCs w:val="28"/>
          <w:rtl/>
          <w:lang w:bidi="ar-IQ"/>
        </w:rPr>
        <w:t>وعدم تطبيق بقية المضاعفات هو عدم تناسبها مع الو</w:t>
      </w:r>
      <w:r w:rsidR="00256CCC" w:rsidRPr="00FC508D">
        <w:rPr>
          <w:rFonts w:ascii="Arial" w:hAnsi="Arial" w:cs="Arial" w:hint="cs"/>
          <w:b/>
          <w:bCs/>
          <w:sz w:val="28"/>
          <w:szCs w:val="28"/>
          <w:rtl/>
          <w:lang w:bidi="ar-IQ"/>
        </w:rPr>
        <w:t xml:space="preserve">ضع الاقتصادي المطروح في السؤال </w:t>
      </w:r>
      <w:r w:rsidR="008A5BBD" w:rsidRPr="00FC508D">
        <w:rPr>
          <w:rFonts w:ascii="Arial" w:hAnsi="Arial" w:cs="Arial" w:hint="cs"/>
          <w:b/>
          <w:bCs/>
          <w:sz w:val="28"/>
          <w:szCs w:val="28"/>
          <w:rtl/>
          <w:lang w:bidi="ar-IQ"/>
        </w:rPr>
        <w:t xml:space="preserve"> </w:t>
      </w:r>
    </w:p>
    <w:p w:rsidR="00077F77" w:rsidRPr="00FC508D" w:rsidRDefault="008A5BBD" w:rsidP="009052A8">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hint="cs"/>
          <w:b/>
          <w:bCs/>
          <w:sz w:val="32"/>
          <w:szCs w:val="32"/>
          <w:rtl/>
          <w:lang w:bidi="ar-IQ"/>
        </w:rPr>
        <w:t>س:ماهي اقسام الضرائب؟</w:t>
      </w:r>
    </w:p>
    <w:p w:rsidR="008A5BBD" w:rsidRPr="00FC508D" w:rsidRDefault="008A5BBD" w:rsidP="009052A8">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ج: الضرائب تقسم الى مباشره وغير مباشره</w:t>
      </w:r>
    </w:p>
    <w:p w:rsidR="008A5BBD" w:rsidRPr="00FC508D" w:rsidRDefault="008A5BBD" w:rsidP="009C5A9B">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b/>
          <w:bCs/>
          <w:sz w:val="28"/>
          <w:szCs w:val="28"/>
          <w:rtl/>
          <w:lang w:bidi="ar-IQ"/>
        </w:rPr>
        <w:t>♣</w:t>
      </w:r>
      <w:r w:rsidRPr="00FC508D">
        <w:rPr>
          <w:rFonts w:ascii="Arial" w:hAnsi="Arial" w:cs="Arial" w:hint="cs"/>
          <w:b/>
          <w:bCs/>
          <w:sz w:val="28"/>
          <w:szCs w:val="28"/>
          <w:rtl/>
          <w:lang w:bidi="ar-IQ"/>
        </w:rPr>
        <w:t xml:space="preserve"> الضرائب المباشره :اقسامها( ضريبة الافراد والشركات.وهي على الدخل الشخصي والضمان </w:t>
      </w:r>
    </w:p>
    <w:p w:rsidR="008346F5" w:rsidRPr="00FC508D" w:rsidRDefault="008346F5" w:rsidP="009052A8">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9C5A9B" w:rsidRPr="00FC508D">
        <w:rPr>
          <w:rFonts w:ascii="Arial" w:hAnsi="Arial" w:cs="Arial" w:hint="cs"/>
          <w:b/>
          <w:bCs/>
          <w:sz w:val="28"/>
          <w:szCs w:val="28"/>
          <w:rtl/>
          <w:lang w:bidi="ar-IQ"/>
        </w:rPr>
        <w:t xml:space="preserve"> الاجتماعي </w:t>
      </w:r>
      <w:r w:rsidRPr="00FC508D">
        <w:rPr>
          <w:rFonts w:ascii="Arial" w:hAnsi="Arial" w:cs="Arial" w:hint="cs"/>
          <w:b/>
          <w:bCs/>
          <w:sz w:val="28"/>
          <w:szCs w:val="28"/>
          <w:rtl/>
          <w:lang w:bidi="ar-IQ"/>
        </w:rPr>
        <w:t>والرواتب والتركات والهدايا)</w:t>
      </w:r>
    </w:p>
    <w:p w:rsidR="00A16391" w:rsidRPr="00FC508D" w:rsidRDefault="008346F5" w:rsidP="00A16391">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b/>
          <w:bCs/>
          <w:sz w:val="28"/>
          <w:szCs w:val="28"/>
          <w:rtl/>
          <w:lang w:bidi="ar-IQ"/>
        </w:rPr>
        <w:t>♣</w:t>
      </w:r>
      <w:r w:rsidRPr="00FC508D">
        <w:rPr>
          <w:rFonts w:ascii="Arial" w:hAnsi="Arial" w:cs="Arial" w:hint="cs"/>
          <w:b/>
          <w:bCs/>
          <w:sz w:val="28"/>
          <w:szCs w:val="28"/>
          <w:rtl/>
          <w:lang w:bidi="ar-IQ"/>
        </w:rPr>
        <w:t xml:space="preserve"> الضرائب غير المباشره :(ضريبة المبيعات والانتاج والسجائر والبنزين والرسوم الكمركيه والاملاك)</w:t>
      </w:r>
    </w:p>
    <w:p w:rsidR="0057434B" w:rsidRPr="00FC508D" w:rsidRDefault="00957C03" w:rsidP="009052A8">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س</w:t>
      </w:r>
      <w:r w:rsidRPr="00FC508D">
        <w:rPr>
          <w:rFonts w:ascii="Arial" w:hAnsi="Arial" w:cs="Arial" w:hint="cs"/>
          <w:b/>
          <w:bCs/>
          <w:sz w:val="36"/>
          <w:szCs w:val="36"/>
          <w:rtl/>
          <w:lang w:bidi="ar-IQ"/>
        </w:rPr>
        <w:t>:ماهو راي كل من ادم سمث وغريهام وف</w:t>
      </w:r>
      <w:r w:rsidR="00B405B0" w:rsidRPr="00FC508D">
        <w:rPr>
          <w:rFonts w:ascii="Arial" w:hAnsi="Arial" w:cs="Arial" w:hint="cs"/>
          <w:b/>
          <w:bCs/>
          <w:sz w:val="36"/>
          <w:szCs w:val="36"/>
          <w:rtl/>
          <w:lang w:bidi="ar-IQ"/>
        </w:rPr>
        <w:t>ي</w:t>
      </w:r>
      <w:r w:rsidRPr="00FC508D">
        <w:rPr>
          <w:rFonts w:ascii="Arial" w:hAnsi="Arial" w:cs="Arial" w:hint="cs"/>
          <w:b/>
          <w:bCs/>
          <w:sz w:val="36"/>
          <w:szCs w:val="36"/>
          <w:rtl/>
          <w:lang w:bidi="ar-IQ"/>
        </w:rPr>
        <w:t>كس</w:t>
      </w:r>
      <w:r w:rsidR="00B73148" w:rsidRPr="00FC508D">
        <w:rPr>
          <w:rFonts w:ascii="Arial" w:hAnsi="Arial" w:cs="Arial" w:hint="cs"/>
          <w:b/>
          <w:bCs/>
          <w:sz w:val="36"/>
          <w:szCs w:val="36"/>
          <w:rtl/>
          <w:lang w:bidi="ar-IQ"/>
        </w:rPr>
        <w:t xml:space="preserve">ل </w:t>
      </w:r>
      <w:r w:rsidRPr="00FC508D">
        <w:rPr>
          <w:rFonts w:ascii="Arial" w:hAnsi="Arial" w:cs="Arial" w:hint="cs"/>
          <w:b/>
          <w:bCs/>
          <w:sz w:val="36"/>
          <w:szCs w:val="36"/>
          <w:rtl/>
          <w:lang w:bidi="ar-IQ"/>
        </w:rPr>
        <w:t xml:space="preserve"> في الانفاق الحكومي والضرائب</w:t>
      </w:r>
      <w:r w:rsidR="00D46DB8" w:rsidRPr="00FC508D">
        <w:rPr>
          <w:rFonts w:ascii="Arial" w:hAnsi="Arial" w:cs="Arial" w:hint="cs"/>
          <w:b/>
          <w:bCs/>
          <w:sz w:val="36"/>
          <w:szCs w:val="36"/>
          <w:rtl/>
          <w:lang w:bidi="ar-IQ"/>
        </w:rPr>
        <w:t xml:space="preserve"> (</w:t>
      </w:r>
      <w:r w:rsidR="000F29A2" w:rsidRPr="00FC508D">
        <w:rPr>
          <w:rFonts w:ascii="Arial" w:hAnsi="Arial" w:cs="Arial" w:hint="cs"/>
          <w:b/>
          <w:bCs/>
          <w:sz w:val="36"/>
          <w:szCs w:val="36"/>
          <w:rtl/>
          <w:lang w:bidi="ar-IQ"/>
        </w:rPr>
        <w:t xml:space="preserve">هم من  </w:t>
      </w:r>
      <w:r w:rsidR="00D46DB8" w:rsidRPr="00FC508D">
        <w:rPr>
          <w:rFonts w:ascii="Arial" w:hAnsi="Arial" w:cs="Arial" w:hint="cs"/>
          <w:b/>
          <w:bCs/>
          <w:sz w:val="36"/>
          <w:szCs w:val="36"/>
          <w:rtl/>
          <w:lang w:bidi="ar-IQ"/>
        </w:rPr>
        <w:t>الكلاسيك</w:t>
      </w:r>
      <w:r w:rsidR="00D46DB8" w:rsidRPr="00FC508D">
        <w:rPr>
          <w:rFonts w:ascii="Arial" w:hAnsi="Arial" w:cs="Arial" w:hint="cs"/>
          <w:b/>
          <w:bCs/>
          <w:sz w:val="28"/>
          <w:szCs w:val="28"/>
          <w:rtl/>
          <w:lang w:bidi="ar-IQ"/>
        </w:rPr>
        <w:t>)</w:t>
      </w:r>
      <w:r w:rsidRPr="00FC508D">
        <w:rPr>
          <w:rFonts w:ascii="Arial" w:hAnsi="Arial" w:cs="Arial" w:hint="cs"/>
          <w:b/>
          <w:bCs/>
          <w:sz w:val="28"/>
          <w:szCs w:val="28"/>
          <w:rtl/>
          <w:lang w:bidi="ar-IQ"/>
        </w:rPr>
        <w:t>؟</w:t>
      </w:r>
    </w:p>
    <w:p w:rsidR="00957C03" w:rsidRPr="00FC508D" w:rsidRDefault="00957C03" w:rsidP="009052A8">
      <w:pPr>
        <w:tabs>
          <w:tab w:val="center" w:pos="4819"/>
        </w:tabs>
        <w:jc w:val="both"/>
        <w:rPr>
          <w:rFonts w:ascii="Arial" w:hAnsi="Arial" w:cs="Arial"/>
          <w:b/>
          <w:bCs/>
          <w:sz w:val="36"/>
          <w:szCs w:val="36"/>
          <w:rtl/>
          <w:lang w:bidi="ar-IQ"/>
        </w:rPr>
      </w:pPr>
      <w:r w:rsidRPr="00FC508D">
        <w:rPr>
          <w:rFonts w:ascii="Arial" w:hAnsi="Arial" w:cs="Arial" w:hint="cs"/>
          <w:b/>
          <w:bCs/>
          <w:sz w:val="36"/>
          <w:szCs w:val="36"/>
          <w:rtl/>
          <w:lang w:bidi="ar-IQ"/>
        </w:rPr>
        <w:t>ج</w:t>
      </w:r>
      <w:r w:rsidR="009E6A3D" w:rsidRPr="00FC508D">
        <w:rPr>
          <w:rFonts w:ascii="Arial" w:hAnsi="Arial" w:cs="Arial" w:hint="cs"/>
          <w:b/>
          <w:bCs/>
          <w:sz w:val="36"/>
          <w:szCs w:val="36"/>
          <w:rtl/>
          <w:lang w:bidi="ar-IQ"/>
        </w:rPr>
        <w:t>1</w:t>
      </w:r>
      <w:r w:rsidRPr="00FC508D">
        <w:rPr>
          <w:rFonts w:ascii="Arial" w:hAnsi="Arial" w:cs="Arial" w:hint="cs"/>
          <w:b/>
          <w:bCs/>
          <w:sz w:val="36"/>
          <w:szCs w:val="36"/>
          <w:rtl/>
          <w:lang w:bidi="ar-IQ"/>
        </w:rPr>
        <w:t xml:space="preserve">: </w:t>
      </w:r>
      <w:r w:rsidRPr="00FC508D">
        <w:rPr>
          <w:rFonts w:ascii="Arial" w:hAnsi="Arial" w:cs="Arial" w:hint="cs"/>
          <w:b/>
          <w:bCs/>
          <w:sz w:val="40"/>
          <w:szCs w:val="40"/>
          <w:rtl/>
          <w:lang w:bidi="ar-IQ"/>
        </w:rPr>
        <w:t>ادم سم</w:t>
      </w:r>
      <w:r w:rsidR="00F809DA" w:rsidRPr="00FC508D">
        <w:rPr>
          <w:rFonts w:ascii="Arial" w:hAnsi="Arial" w:cs="Arial" w:hint="cs"/>
          <w:b/>
          <w:bCs/>
          <w:sz w:val="40"/>
          <w:szCs w:val="40"/>
          <w:rtl/>
          <w:lang w:bidi="ar-IQ"/>
        </w:rPr>
        <w:t>ــــــــــــــــــــــــــــــــ</w:t>
      </w:r>
      <w:r w:rsidRPr="00FC508D">
        <w:rPr>
          <w:rFonts w:ascii="Arial" w:hAnsi="Arial" w:cs="Arial" w:hint="cs"/>
          <w:b/>
          <w:bCs/>
          <w:sz w:val="40"/>
          <w:szCs w:val="40"/>
          <w:rtl/>
          <w:lang w:bidi="ar-IQ"/>
        </w:rPr>
        <w:t>ث</w:t>
      </w:r>
      <w:r w:rsidRPr="00FC508D">
        <w:rPr>
          <w:rFonts w:ascii="Arial" w:hAnsi="Arial" w:cs="Arial" w:hint="cs"/>
          <w:b/>
          <w:bCs/>
          <w:sz w:val="36"/>
          <w:szCs w:val="36"/>
          <w:rtl/>
          <w:lang w:bidi="ar-IQ"/>
        </w:rPr>
        <w:t>:</w:t>
      </w:r>
      <w:r w:rsidR="00E9475E" w:rsidRPr="00FC508D">
        <w:rPr>
          <w:rFonts w:ascii="Arial" w:hAnsi="Arial" w:cs="Arial" w:hint="cs"/>
          <w:b/>
          <w:bCs/>
          <w:sz w:val="36"/>
          <w:szCs w:val="36"/>
          <w:rtl/>
          <w:lang w:bidi="ar-IQ"/>
        </w:rPr>
        <w:t>من خلال كتابه ثروة الامم</w:t>
      </w:r>
      <w:r w:rsidR="00BA169F" w:rsidRPr="00FC508D">
        <w:rPr>
          <w:rFonts w:ascii="Arial" w:hAnsi="Arial" w:cs="Arial" w:hint="cs"/>
          <w:b/>
          <w:bCs/>
          <w:sz w:val="36"/>
          <w:szCs w:val="36"/>
          <w:rtl/>
          <w:lang w:bidi="ar-IQ"/>
        </w:rPr>
        <w:t xml:space="preserve"> (1)</w:t>
      </w:r>
    </w:p>
    <w:p w:rsidR="00E9475E" w:rsidRPr="00FC508D" w:rsidRDefault="00E9475E" w:rsidP="00E9475E">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يرى ان هناك اسس يقوم عليها النظام الضريبي المثالي هذه الاسس او الصفات هي :-</w:t>
      </w:r>
    </w:p>
    <w:p w:rsidR="00E9475E" w:rsidRPr="00FC508D" w:rsidRDefault="00E9475E" w:rsidP="009052A8">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1-يجب مراعاة </w:t>
      </w:r>
      <w:r w:rsidR="00493626" w:rsidRPr="00FC508D">
        <w:rPr>
          <w:rFonts w:ascii="Arial" w:hAnsi="Arial" w:cs="Arial" w:hint="cs"/>
          <w:b/>
          <w:bCs/>
          <w:sz w:val="28"/>
          <w:szCs w:val="28"/>
          <w:rtl/>
          <w:lang w:bidi="ar-IQ"/>
        </w:rPr>
        <w:t>المساواه اي انها تكون متناسبه مع حجم الدخل او مقدرة الفرد على الدفع</w:t>
      </w:r>
    </w:p>
    <w:p w:rsidR="00493626" w:rsidRPr="00FC508D" w:rsidRDefault="00493626" w:rsidP="009052A8">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2-مبداْ اليقين اي المبلغ المدفوع وطريقة الدفع ووقت الوفاء يجب ان يكون بصوره واضحه </w:t>
      </w:r>
    </w:p>
    <w:p w:rsidR="00A743F5" w:rsidRPr="00FC508D" w:rsidRDefault="00C3671A" w:rsidP="003F62D1">
      <w:pPr>
        <w:tabs>
          <w:tab w:val="center" w:pos="4819"/>
        </w:tabs>
        <w:jc w:val="both"/>
        <w:rPr>
          <w:rFonts w:ascii="Arial" w:hAnsi="Arial" w:cs="Arial"/>
          <w:b/>
          <w:bCs/>
          <w:sz w:val="28"/>
          <w:szCs w:val="28"/>
          <w:rtl/>
          <w:lang w:bidi="ar-IQ"/>
        </w:rPr>
      </w:pPr>
      <w:r>
        <w:rPr>
          <w:rFonts w:ascii="Arial" w:hAnsi="Arial" w:cs="Arial"/>
          <w:b/>
          <w:bCs/>
          <w:noProof/>
          <w:sz w:val="28"/>
          <w:szCs w:val="28"/>
          <w:rtl/>
        </w:rPr>
        <w:pict>
          <v:shape id="_x0000_s570326" type="#_x0000_t32" style="position:absolute;left:0;text-align:left;margin-left:-38.05pt;margin-top:15.5pt;width:593pt;height:3.25pt;flip:x y;z-index:253480448" o:connectortype="straight">
            <w10:wrap anchorx="page"/>
          </v:shape>
        </w:pict>
      </w:r>
      <w:r w:rsidR="00493626" w:rsidRPr="00FC508D">
        <w:rPr>
          <w:rFonts w:ascii="Arial" w:hAnsi="Arial" w:cs="Arial" w:hint="cs"/>
          <w:b/>
          <w:bCs/>
          <w:sz w:val="28"/>
          <w:szCs w:val="28"/>
          <w:rtl/>
          <w:lang w:bidi="ar-IQ"/>
        </w:rPr>
        <w:t xml:space="preserve">3-مبداْ الملائمه اي ان الدفع يجب ان يكون في وقت ملائم بالنسبه للفرد </w:t>
      </w:r>
      <w:r w:rsidR="00F809DA" w:rsidRPr="00FC508D">
        <w:rPr>
          <w:rFonts w:ascii="Arial" w:hAnsi="Arial" w:cs="Arial" w:hint="cs"/>
          <w:b/>
          <w:bCs/>
          <w:sz w:val="28"/>
          <w:szCs w:val="28"/>
          <w:rtl/>
          <w:lang w:bidi="ar-IQ"/>
        </w:rPr>
        <w:t xml:space="preserve"> </w:t>
      </w:r>
    </w:p>
    <w:p w:rsidR="00DA25EF" w:rsidRPr="00FC508D" w:rsidRDefault="00C3671A" w:rsidP="00A86790">
      <w:pPr>
        <w:tabs>
          <w:tab w:val="center" w:pos="4819"/>
        </w:tabs>
        <w:jc w:val="both"/>
        <w:rPr>
          <w:rFonts w:ascii="Arial" w:hAnsi="Arial" w:cs="Arial"/>
          <w:b/>
          <w:bCs/>
          <w:sz w:val="28"/>
          <w:szCs w:val="28"/>
          <w:rtl/>
          <w:lang w:bidi="ar-IQ"/>
        </w:rPr>
      </w:pPr>
      <w:r w:rsidRPr="00C3671A">
        <w:rPr>
          <w:rFonts w:ascii="Arial" w:hAnsi="Arial" w:cs="Arial"/>
          <w:b/>
          <w:bCs/>
          <w:noProof/>
          <w:rtl/>
        </w:rPr>
        <w:pict>
          <v:shape id="_x0000_s675045" type="#_x0000_t32" style="position:absolute;left:0;text-align:left;margin-left:-41.55pt;margin-top:23pt;width:596.5pt;height:4.5pt;flip:x y;z-index:253906432" o:connectortype="straight">
            <w10:wrap anchorx="page"/>
          </v:shape>
        </w:pict>
      </w:r>
      <w:r w:rsidR="00095099" w:rsidRPr="00FC508D">
        <w:rPr>
          <w:rFonts w:ascii="Arial" w:hAnsi="Arial" w:cs="Arial" w:hint="cs"/>
          <w:b/>
          <w:bCs/>
          <w:rtl/>
          <w:lang w:bidi="ar-IQ"/>
        </w:rPr>
        <w:t>(1)</w:t>
      </w:r>
      <w:r w:rsidR="00A743F5" w:rsidRPr="00FC508D">
        <w:rPr>
          <w:rFonts w:ascii="Arial" w:hAnsi="Arial" w:cs="Arial" w:hint="cs"/>
          <w:b/>
          <w:bCs/>
          <w:rtl/>
          <w:lang w:bidi="ar-IQ"/>
        </w:rPr>
        <w:t>ز.ف.سوكو كينسكي , نظريات التراكم الراسمالي في الاقتصاد السياسي البرجوازي ,ترجمة عارف دليله,دار الطليعه للطباعه والنشر,الكويت, 1980 , ص ص12-18</w:t>
      </w:r>
    </w:p>
    <w:p w:rsidR="000F29A2" w:rsidRPr="00FC508D" w:rsidRDefault="00DA25EF" w:rsidP="004E7D35">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4</w:t>
      </w:r>
      <w:r w:rsidR="00F809DA" w:rsidRPr="00FC508D">
        <w:rPr>
          <w:rFonts w:ascii="Arial" w:hAnsi="Arial" w:cs="Arial" w:hint="cs"/>
          <w:b/>
          <w:bCs/>
          <w:sz w:val="28"/>
          <w:szCs w:val="28"/>
          <w:rtl/>
          <w:lang w:bidi="ar-IQ"/>
        </w:rPr>
        <w:t>-مبداْ الاقتصاد اي يجب ان تكون قليله فلا ترهق الفرد اقتصادياً ولاتكلف ما</w:t>
      </w:r>
      <w:r w:rsidR="00493626" w:rsidRPr="00FC508D">
        <w:rPr>
          <w:rFonts w:ascii="Arial" w:hAnsi="Arial" w:cs="Arial" w:hint="cs"/>
          <w:b/>
          <w:bCs/>
          <w:sz w:val="28"/>
          <w:szCs w:val="28"/>
          <w:rtl/>
          <w:lang w:bidi="ar-IQ"/>
        </w:rPr>
        <w:t xml:space="preserve"> </w:t>
      </w:r>
      <w:r w:rsidR="00F809DA" w:rsidRPr="00FC508D">
        <w:rPr>
          <w:rFonts w:ascii="Arial" w:hAnsi="Arial" w:cs="Arial" w:hint="cs"/>
          <w:b/>
          <w:bCs/>
          <w:sz w:val="28"/>
          <w:szCs w:val="28"/>
          <w:rtl/>
          <w:lang w:bidi="ar-IQ"/>
        </w:rPr>
        <w:t xml:space="preserve">لاً اكثر من حجم الايراد الضريبي نفسه    </w:t>
      </w:r>
    </w:p>
    <w:p w:rsidR="00F809DA" w:rsidRPr="00FC508D" w:rsidRDefault="00F809DA" w:rsidP="00F809DA">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وعلى الدو</w:t>
      </w:r>
      <w:r w:rsidR="00405D6D" w:rsidRPr="00FC508D">
        <w:rPr>
          <w:rFonts w:ascii="Arial" w:hAnsi="Arial" w:cs="Arial" w:hint="cs"/>
          <w:b/>
          <w:bCs/>
          <w:sz w:val="28"/>
          <w:szCs w:val="28"/>
          <w:rtl/>
          <w:lang w:bidi="ar-IQ"/>
        </w:rPr>
        <w:t>لــــــــــــــــــــــــه  ثلاث</w:t>
      </w:r>
      <w:r w:rsidRPr="00FC508D">
        <w:rPr>
          <w:rFonts w:ascii="Arial" w:hAnsi="Arial" w:cs="Arial" w:hint="cs"/>
          <w:b/>
          <w:bCs/>
          <w:sz w:val="28"/>
          <w:szCs w:val="28"/>
          <w:rtl/>
          <w:lang w:bidi="ar-IQ"/>
        </w:rPr>
        <w:t xml:space="preserve"> واجب</w:t>
      </w:r>
      <w:r w:rsidR="00405D6D" w:rsidRPr="00FC508D">
        <w:rPr>
          <w:rFonts w:ascii="Arial" w:hAnsi="Arial" w:cs="Arial" w:hint="cs"/>
          <w:b/>
          <w:bCs/>
          <w:sz w:val="28"/>
          <w:szCs w:val="28"/>
          <w:rtl/>
          <w:lang w:bidi="ar-IQ"/>
        </w:rPr>
        <w:t>ـــــــــــــــ</w:t>
      </w:r>
      <w:r w:rsidRPr="00FC508D">
        <w:rPr>
          <w:rFonts w:ascii="Arial" w:hAnsi="Arial" w:cs="Arial" w:hint="cs"/>
          <w:b/>
          <w:bCs/>
          <w:sz w:val="28"/>
          <w:szCs w:val="28"/>
          <w:rtl/>
          <w:lang w:bidi="ar-IQ"/>
        </w:rPr>
        <w:t>ات:-</w:t>
      </w:r>
    </w:p>
    <w:p w:rsidR="00F809DA" w:rsidRPr="00FC508D" w:rsidRDefault="00F809DA" w:rsidP="00F809DA">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1-</w:t>
      </w:r>
      <w:r w:rsidR="00C2798F" w:rsidRPr="00FC508D">
        <w:rPr>
          <w:rFonts w:ascii="Arial" w:hAnsi="Arial" w:cs="Arial" w:hint="cs"/>
          <w:b/>
          <w:bCs/>
          <w:sz w:val="28"/>
          <w:szCs w:val="28"/>
          <w:rtl/>
          <w:lang w:bidi="ar-IQ"/>
        </w:rPr>
        <w:t>حماية المجتمع من عنف وغزو جماعات</w:t>
      </w:r>
      <w:r w:rsidR="00B04023" w:rsidRPr="00FC508D">
        <w:rPr>
          <w:rFonts w:ascii="Arial" w:hAnsi="Arial" w:cs="Arial" w:hint="cs"/>
          <w:b/>
          <w:bCs/>
          <w:sz w:val="28"/>
          <w:szCs w:val="28"/>
          <w:rtl/>
          <w:lang w:bidi="ar-IQ"/>
        </w:rPr>
        <w:t xml:space="preserve"> مستغله</w:t>
      </w:r>
    </w:p>
    <w:p w:rsidR="00B04023" w:rsidRPr="00FC508D" w:rsidRDefault="00B04023" w:rsidP="00B04023">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2-حماية كل عضو في المجتمع من اي ظلم اومن ظلم اي شخص باْ داره صارمه      </w:t>
      </w:r>
    </w:p>
    <w:p w:rsidR="0031248F" w:rsidRPr="00FC508D" w:rsidRDefault="00B04023" w:rsidP="0031248F">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3-واجب الانفاق على الاشكال والمؤسسات العامه التي لايمكن اطلاقا ان يكون من مصلحة اي فرد اونفر قليل من الافراد القيام بلانفاق عليها</w:t>
      </w:r>
      <w:r w:rsidR="00F14D28" w:rsidRPr="00FC508D">
        <w:rPr>
          <w:rFonts w:ascii="Arial" w:hAnsi="Arial" w:cs="Arial" w:hint="cs"/>
          <w:b/>
          <w:bCs/>
          <w:sz w:val="28"/>
          <w:szCs w:val="28"/>
          <w:rtl/>
          <w:lang w:bidi="ar-IQ"/>
        </w:rPr>
        <w:t xml:space="preserve">   </w:t>
      </w:r>
    </w:p>
    <w:p w:rsidR="00405D6D" w:rsidRPr="00FC508D" w:rsidRDefault="00405D6D" w:rsidP="00F14D28">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الدولــــــــــــــــه والحيـــــــــــاة الاقتصاديــــــــــــــــه</w:t>
      </w:r>
    </w:p>
    <w:p w:rsidR="00FD2120" w:rsidRPr="00FC508D" w:rsidRDefault="00405D6D" w:rsidP="0031248F">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1</w:t>
      </w:r>
      <w:r w:rsidR="00F14D28" w:rsidRPr="00FC508D">
        <w:rPr>
          <w:rFonts w:ascii="Arial" w:hAnsi="Arial" w:cs="Arial" w:hint="cs"/>
          <w:b/>
          <w:bCs/>
          <w:sz w:val="28"/>
          <w:szCs w:val="28"/>
          <w:rtl/>
          <w:lang w:bidi="ar-IQ"/>
        </w:rPr>
        <w:t>-الهيكل العام للدوله يتيح  للراْسماليه ب</w:t>
      </w:r>
      <w:r w:rsidR="0052356F" w:rsidRPr="00FC508D">
        <w:rPr>
          <w:rFonts w:ascii="Arial" w:hAnsi="Arial" w:cs="Arial" w:hint="cs"/>
          <w:b/>
          <w:bCs/>
          <w:sz w:val="28"/>
          <w:szCs w:val="28"/>
          <w:rtl/>
          <w:lang w:bidi="ar-IQ"/>
        </w:rPr>
        <w:t>العمل</w:t>
      </w:r>
      <w:r w:rsidR="00FC429F" w:rsidRPr="00FC508D">
        <w:rPr>
          <w:rFonts w:ascii="Arial" w:hAnsi="Arial" w:cs="Arial" w:hint="cs"/>
          <w:b/>
          <w:bCs/>
          <w:sz w:val="28"/>
          <w:szCs w:val="28"/>
          <w:rtl/>
          <w:lang w:bidi="ar-IQ"/>
        </w:rPr>
        <w:t xml:space="preserve"> ويجب تنظيم الاجور على تنافس ارباب العمل وتنافس العمال على العمل وكل محاولات الحكومه لتنظيمها تحبطها قوانين السوق عاجلا ام اجلا(العمل هو مصدر الثروه) </w:t>
      </w:r>
      <w:r w:rsidR="00FC429F" w:rsidRPr="00FC508D">
        <w:rPr>
          <w:rFonts w:ascii="Arial" w:hAnsi="Arial" w:cs="Arial" w:hint="cs"/>
          <w:b/>
          <w:bCs/>
          <w:sz w:val="28"/>
          <w:szCs w:val="28"/>
          <w:rtl/>
          <w:lang w:bidi="ar-IQ"/>
        </w:rPr>
        <w:lastRenderedPageBreak/>
        <w:t>وهو سلعه خاضع لقوانين العرض والطلب ود</w:t>
      </w:r>
      <w:r w:rsidR="003334D3" w:rsidRPr="00FC508D">
        <w:rPr>
          <w:rFonts w:ascii="Arial" w:hAnsi="Arial" w:cs="Arial" w:hint="cs"/>
          <w:b/>
          <w:bCs/>
          <w:sz w:val="28"/>
          <w:szCs w:val="28"/>
          <w:rtl/>
          <w:lang w:bidi="ar-IQ"/>
        </w:rPr>
        <w:t>ائماً التنظيم الحكومي  يخفض الاجور</w:t>
      </w:r>
      <w:r w:rsidR="00FC429F" w:rsidRPr="00FC508D">
        <w:rPr>
          <w:rFonts w:ascii="Arial" w:hAnsi="Arial" w:cs="Arial" w:hint="cs"/>
          <w:b/>
          <w:bCs/>
          <w:sz w:val="28"/>
          <w:szCs w:val="28"/>
          <w:rtl/>
          <w:lang w:bidi="ar-IQ"/>
        </w:rPr>
        <w:t xml:space="preserve">  </w:t>
      </w:r>
      <w:r w:rsidR="003334D3" w:rsidRPr="00FC508D">
        <w:rPr>
          <w:rFonts w:ascii="Arial" w:hAnsi="Arial" w:cs="Arial" w:hint="cs"/>
          <w:b/>
          <w:bCs/>
          <w:sz w:val="28"/>
          <w:szCs w:val="28"/>
          <w:rtl/>
          <w:lang w:bidi="ar-IQ"/>
        </w:rPr>
        <w:t>و</w:t>
      </w:r>
      <w:r w:rsidR="00FC429F" w:rsidRPr="00FC508D">
        <w:rPr>
          <w:rFonts w:ascii="Arial" w:hAnsi="Arial" w:cs="Arial" w:hint="cs"/>
          <w:b/>
          <w:bCs/>
          <w:sz w:val="28"/>
          <w:szCs w:val="28"/>
          <w:rtl/>
          <w:lang w:bidi="ar-IQ"/>
        </w:rPr>
        <w:t xml:space="preserve"> يحصلون على اجر افضل لابالتنظيم الحكومي بل بالتنظيم العمالي</w:t>
      </w:r>
      <w:r w:rsidR="004E7D35" w:rsidRPr="00FC508D">
        <w:rPr>
          <w:rFonts w:ascii="Arial" w:hAnsi="Arial" w:cs="Arial" w:hint="cs"/>
          <w:b/>
          <w:bCs/>
          <w:sz w:val="28"/>
          <w:szCs w:val="28"/>
          <w:rtl/>
          <w:lang w:bidi="ar-IQ"/>
        </w:rPr>
        <w:t xml:space="preserve">                     </w:t>
      </w:r>
    </w:p>
    <w:p w:rsidR="0057434B" w:rsidRPr="00FC508D" w:rsidRDefault="004E7D35" w:rsidP="009052A8">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2</w:t>
      </w:r>
      <w:r w:rsidR="00135B3C" w:rsidRPr="00FC508D">
        <w:rPr>
          <w:rFonts w:ascii="Arial" w:hAnsi="Arial" w:cs="Arial" w:hint="cs"/>
          <w:b/>
          <w:bCs/>
          <w:sz w:val="28"/>
          <w:szCs w:val="28"/>
          <w:rtl/>
          <w:lang w:bidi="ar-IQ"/>
        </w:rPr>
        <w:t>-</w:t>
      </w:r>
      <w:r w:rsidR="00405D6D" w:rsidRPr="00FC508D">
        <w:rPr>
          <w:rFonts w:ascii="Arial" w:hAnsi="Arial" w:cs="Arial" w:hint="cs"/>
          <w:b/>
          <w:bCs/>
          <w:sz w:val="28"/>
          <w:szCs w:val="28"/>
          <w:rtl/>
          <w:lang w:bidi="ar-IQ"/>
        </w:rPr>
        <w:t>عارض تدخل الدوله في النشاط الاقتصادي ونادى بمبداْ التخصص وتقسيم العمل ويرى ان الارباح هي الاساس في تكوين المدخرات وفي زيادة معدلات التكوين الراْسمالي</w:t>
      </w:r>
    </w:p>
    <w:p w:rsidR="00FD5EC6" w:rsidRPr="00FC508D" w:rsidRDefault="00DA5B13" w:rsidP="00145578">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3-يمكن للفرد من ان يزيد من راْس ماله من خلال التقشف اي تقليل الانفاق والعكس بالاسراف اي زيادة الانفاق, حيث سيزيد راْس ماله بمقدارالمبلغ الذي يدخره او ربحه السنوي ويمكن يزداد راْس مال المجتمع بنفس الطريقه حيث ان راس مال جميع الاشخاص سيساوي راس مال المجتمع وكلما قل استهلاك الفرد زاد ادخاره اوربحه ويزداد راس مال المجتمع معتمدا على تقليل الانفاق  لزيادة الدخل.</w:t>
      </w:r>
      <w:r w:rsidR="00BA169F" w:rsidRPr="00FC508D">
        <w:rPr>
          <w:rFonts w:ascii="Arial" w:hAnsi="Arial" w:cs="Arial" w:hint="cs"/>
          <w:b/>
          <w:bCs/>
          <w:sz w:val="28"/>
          <w:szCs w:val="28"/>
          <w:rtl/>
          <w:lang w:bidi="ar-IQ"/>
        </w:rPr>
        <w:t xml:space="preserve">  ولكي لاينخفض الربح يجب توظيف الاموال في الانتاج بدل من العيش على الفائده وطالما الانسان رشيد سيسعى لتحقبق اقصى اشباع ممكن طالما هناك منافسه وليس تدخل حكومي فان كل الموارد ستستغل وبشكل كفوء حيث يسود المجتمع ثمن طبيعي</w:t>
      </w:r>
      <w:r w:rsidR="000F29A2" w:rsidRPr="00FC508D">
        <w:rPr>
          <w:rFonts w:ascii="Arial" w:hAnsi="Arial" w:cs="Arial" w:hint="cs"/>
          <w:b/>
          <w:bCs/>
          <w:sz w:val="28"/>
          <w:szCs w:val="28"/>
          <w:rtl/>
          <w:lang w:bidi="ar-IQ"/>
        </w:rPr>
        <w:t xml:space="preserve">             </w:t>
      </w:r>
    </w:p>
    <w:p w:rsidR="00B73308" w:rsidRPr="00FC508D" w:rsidRDefault="00D46DB8" w:rsidP="00A743F5">
      <w:pPr>
        <w:tabs>
          <w:tab w:val="center" w:pos="4819"/>
        </w:tabs>
        <w:jc w:val="both"/>
        <w:rPr>
          <w:rFonts w:ascii="Arial" w:hAnsi="Arial" w:cs="Arial"/>
          <w:b/>
          <w:bCs/>
          <w:sz w:val="28"/>
          <w:szCs w:val="28"/>
          <w:rtl/>
          <w:lang w:bidi="ar-IQ"/>
        </w:rPr>
      </w:pPr>
      <w:r w:rsidRPr="00FC508D">
        <w:rPr>
          <w:rFonts w:ascii="Arial" w:hAnsi="Arial" w:cs="Arial" w:hint="cs"/>
          <w:b/>
          <w:bCs/>
          <w:sz w:val="36"/>
          <w:szCs w:val="36"/>
          <w:rtl/>
          <w:lang w:bidi="ar-IQ"/>
        </w:rPr>
        <w:t>ج</w:t>
      </w:r>
      <w:r w:rsidR="009E6A3D" w:rsidRPr="00FC508D">
        <w:rPr>
          <w:rFonts w:ascii="Arial" w:hAnsi="Arial" w:cs="Arial" w:hint="cs"/>
          <w:b/>
          <w:bCs/>
          <w:sz w:val="36"/>
          <w:szCs w:val="36"/>
          <w:rtl/>
          <w:lang w:bidi="ar-IQ"/>
        </w:rPr>
        <w:t>2</w:t>
      </w:r>
      <w:r w:rsidRPr="00FC508D">
        <w:rPr>
          <w:rFonts w:ascii="Arial" w:hAnsi="Arial" w:cs="Arial" w:hint="cs"/>
          <w:b/>
          <w:bCs/>
          <w:sz w:val="36"/>
          <w:szCs w:val="36"/>
          <w:rtl/>
          <w:lang w:bidi="ar-IQ"/>
        </w:rPr>
        <w:t>:</w:t>
      </w:r>
      <w:r w:rsidR="00EB2538" w:rsidRPr="00FC508D">
        <w:rPr>
          <w:rFonts w:ascii="Arial" w:hAnsi="Arial" w:cs="Arial" w:hint="cs"/>
          <w:b/>
          <w:bCs/>
          <w:sz w:val="36"/>
          <w:szCs w:val="36"/>
          <w:rtl/>
          <w:lang w:bidi="ar-IQ"/>
        </w:rPr>
        <w:t xml:space="preserve"> تومــــــــاس </w:t>
      </w:r>
      <w:r w:rsidRPr="00FC508D">
        <w:rPr>
          <w:rFonts w:ascii="Arial" w:hAnsi="Arial" w:cs="Arial" w:hint="cs"/>
          <w:b/>
          <w:bCs/>
          <w:sz w:val="36"/>
          <w:szCs w:val="36"/>
          <w:rtl/>
          <w:lang w:bidi="ar-IQ"/>
        </w:rPr>
        <w:t>غريه</w:t>
      </w:r>
      <w:r w:rsidR="00EB2538" w:rsidRPr="00FC508D">
        <w:rPr>
          <w:rFonts w:ascii="Arial" w:hAnsi="Arial" w:cs="Arial" w:hint="cs"/>
          <w:b/>
          <w:bCs/>
          <w:sz w:val="36"/>
          <w:szCs w:val="36"/>
          <w:rtl/>
          <w:lang w:bidi="ar-IQ"/>
        </w:rPr>
        <w:t>ــ</w:t>
      </w:r>
      <w:r w:rsidR="007A232B" w:rsidRPr="00FC508D">
        <w:rPr>
          <w:rFonts w:ascii="Arial" w:hAnsi="Arial" w:cs="Arial" w:hint="cs"/>
          <w:b/>
          <w:bCs/>
          <w:sz w:val="36"/>
          <w:szCs w:val="36"/>
          <w:rtl/>
          <w:lang w:bidi="ar-IQ"/>
        </w:rPr>
        <w:t>ــــــــــــ</w:t>
      </w:r>
      <w:r w:rsidRPr="00FC508D">
        <w:rPr>
          <w:rFonts w:ascii="Arial" w:hAnsi="Arial" w:cs="Arial" w:hint="cs"/>
          <w:b/>
          <w:bCs/>
          <w:sz w:val="36"/>
          <w:szCs w:val="36"/>
          <w:rtl/>
          <w:lang w:bidi="ar-IQ"/>
        </w:rPr>
        <w:t>ام اوكريش</w:t>
      </w:r>
      <w:r w:rsidR="00EB2538" w:rsidRPr="00FC508D">
        <w:rPr>
          <w:rFonts w:ascii="Arial" w:hAnsi="Arial" w:cs="Arial" w:hint="cs"/>
          <w:b/>
          <w:bCs/>
          <w:sz w:val="36"/>
          <w:szCs w:val="36"/>
          <w:rtl/>
          <w:lang w:bidi="ar-IQ"/>
        </w:rPr>
        <w:t>ــــــــــــــــــ</w:t>
      </w:r>
      <w:r w:rsidRPr="00FC508D">
        <w:rPr>
          <w:rFonts w:ascii="Arial" w:hAnsi="Arial" w:cs="Arial" w:hint="cs"/>
          <w:b/>
          <w:bCs/>
          <w:sz w:val="36"/>
          <w:szCs w:val="36"/>
          <w:rtl/>
          <w:lang w:bidi="ar-IQ"/>
        </w:rPr>
        <w:t>ام (تاجر بريطاني كان مسؤل خزانه)</w:t>
      </w:r>
      <w:r w:rsidR="001A0F46" w:rsidRPr="00FC508D">
        <w:rPr>
          <w:rFonts w:ascii="Arial" w:hAnsi="Arial" w:cs="Arial" w:hint="cs"/>
          <w:b/>
          <w:bCs/>
          <w:sz w:val="36"/>
          <w:szCs w:val="36"/>
          <w:rtl/>
          <w:lang w:bidi="ar-IQ"/>
        </w:rPr>
        <w:t xml:space="preserve"> </w:t>
      </w:r>
      <w:r w:rsidR="001A0F46" w:rsidRPr="00FC508D">
        <w:rPr>
          <w:rFonts w:ascii="Arial" w:hAnsi="Arial" w:cs="Arial" w:hint="cs"/>
          <w:b/>
          <w:bCs/>
          <w:sz w:val="28"/>
          <w:szCs w:val="28"/>
          <w:rtl/>
          <w:lang w:bidi="ar-IQ"/>
        </w:rPr>
        <w:t>(</w:t>
      </w:r>
      <w:r w:rsidR="00A743F5" w:rsidRPr="00FC508D">
        <w:rPr>
          <w:rFonts w:ascii="Arial" w:hAnsi="Arial" w:cs="Arial" w:hint="cs"/>
          <w:b/>
          <w:bCs/>
          <w:sz w:val="28"/>
          <w:szCs w:val="28"/>
          <w:rtl/>
          <w:lang w:bidi="ar-IQ"/>
        </w:rPr>
        <w:t>1</w:t>
      </w:r>
      <w:r w:rsidR="001A0F46" w:rsidRPr="00FC508D">
        <w:rPr>
          <w:rFonts w:ascii="Arial" w:hAnsi="Arial" w:cs="Arial" w:hint="cs"/>
          <w:b/>
          <w:bCs/>
          <w:sz w:val="28"/>
          <w:szCs w:val="28"/>
          <w:rtl/>
          <w:lang w:bidi="ar-IQ"/>
        </w:rPr>
        <w:t>)</w:t>
      </w:r>
    </w:p>
    <w:p w:rsidR="00D46DB8" w:rsidRPr="00FC508D" w:rsidRDefault="00D46DB8" w:rsidP="009052A8">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وضع غريهام قانون عرف باسمه (العمله الرديئ</w:t>
      </w:r>
      <w:r w:rsidR="00B73148" w:rsidRPr="00FC508D">
        <w:rPr>
          <w:rFonts w:ascii="Arial" w:hAnsi="Arial" w:cs="Arial" w:hint="cs"/>
          <w:b/>
          <w:bCs/>
          <w:sz w:val="28"/>
          <w:szCs w:val="28"/>
          <w:rtl/>
          <w:lang w:bidi="ar-IQ"/>
        </w:rPr>
        <w:t>ه تطرد العمله الجيده من التداول اذاكانت كمية العمله الرديئه في التداول كافيه لسد الاحتياجات) ويسري هذا القانون في حالة تفاوت القيم اذ تؤدي الى اختفاء العمله الجيده في السوق ويعني:-</w:t>
      </w:r>
    </w:p>
    <w:p w:rsidR="00B73148" w:rsidRPr="00FC508D" w:rsidRDefault="00B73148" w:rsidP="001A0F46">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1-اذا فقدت النقود</w:t>
      </w:r>
      <w:r w:rsidR="00017400" w:rsidRPr="00FC508D">
        <w:rPr>
          <w:rFonts w:ascii="Arial" w:hAnsi="Arial" w:cs="Arial" w:hint="cs"/>
          <w:b/>
          <w:bCs/>
          <w:sz w:val="28"/>
          <w:szCs w:val="28"/>
          <w:rtl/>
          <w:lang w:bidi="ar-IQ"/>
        </w:rPr>
        <w:t xml:space="preserve"> القديمه وزنها بسبب التقادم او التاْكل</w:t>
      </w:r>
      <w:r w:rsidR="008D2017" w:rsidRPr="00FC508D">
        <w:rPr>
          <w:rFonts w:ascii="Arial" w:hAnsi="Arial" w:cs="Arial" w:hint="cs"/>
          <w:b/>
          <w:bCs/>
          <w:sz w:val="28"/>
          <w:szCs w:val="28"/>
          <w:rtl/>
          <w:lang w:bidi="ar-IQ"/>
        </w:rPr>
        <w:t xml:space="preserve"> اثناء التداول وطبعت الحكومه نقود جديده محليا الجديده </w:t>
      </w:r>
      <w:r w:rsidR="001A0F46" w:rsidRPr="00FC508D">
        <w:rPr>
          <w:rFonts w:ascii="Arial" w:hAnsi="Arial" w:cs="Arial" w:hint="cs"/>
          <w:b/>
          <w:bCs/>
          <w:sz w:val="28"/>
          <w:szCs w:val="28"/>
          <w:rtl/>
          <w:lang w:bidi="ar-IQ"/>
        </w:rPr>
        <w:t xml:space="preserve">(تعتبرجيده) </w:t>
      </w:r>
      <w:r w:rsidR="008D2017" w:rsidRPr="00FC508D">
        <w:rPr>
          <w:rFonts w:ascii="Arial" w:hAnsi="Arial" w:cs="Arial" w:hint="cs"/>
          <w:b/>
          <w:bCs/>
          <w:sz w:val="28"/>
          <w:szCs w:val="28"/>
          <w:rtl/>
          <w:lang w:bidi="ar-IQ"/>
        </w:rPr>
        <w:t>ستختفي</w:t>
      </w:r>
      <w:r w:rsidR="001A0F46" w:rsidRPr="00FC508D">
        <w:rPr>
          <w:rFonts w:ascii="Arial" w:hAnsi="Arial" w:cs="Arial" w:hint="cs"/>
          <w:b/>
          <w:bCs/>
          <w:sz w:val="28"/>
          <w:szCs w:val="28"/>
          <w:rtl/>
          <w:lang w:bidi="ar-IQ"/>
        </w:rPr>
        <w:t xml:space="preserve"> </w:t>
      </w:r>
      <w:r w:rsidR="008D2017" w:rsidRPr="00FC508D">
        <w:rPr>
          <w:rFonts w:ascii="Arial" w:hAnsi="Arial" w:cs="Arial" w:hint="cs"/>
          <w:b/>
          <w:bCs/>
          <w:sz w:val="28"/>
          <w:szCs w:val="28"/>
          <w:rtl/>
          <w:lang w:bidi="ar-IQ"/>
        </w:rPr>
        <w:t>من التداول واقترح غر</w:t>
      </w:r>
      <w:r w:rsidR="002E2A58" w:rsidRPr="00FC508D">
        <w:rPr>
          <w:rFonts w:ascii="Arial" w:hAnsi="Arial" w:cs="Arial" w:hint="cs"/>
          <w:b/>
          <w:bCs/>
          <w:sz w:val="28"/>
          <w:szCs w:val="28"/>
          <w:rtl/>
          <w:lang w:bidi="ar-IQ"/>
        </w:rPr>
        <w:t>يهام سحب</w:t>
      </w:r>
      <w:r w:rsidR="00A9167B" w:rsidRPr="00FC508D">
        <w:rPr>
          <w:rFonts w:ascii="Arial" w:hAnsi="Arial" w:cs="Arial" w:hint="cs"/>
          <w:b/>
          <w:bCs/>
          <w:sz w:val="28"/>
          <w:szCs w:val="28"/>
          <w:rtl/>
          <w:lang w:bidi="ar-IQ"/>
        </w:rPr>
        <w:t xml:space="preserve"> القديمه</w:t>
      </w:r>
      <w:r w:rsidR="002E2A58" w:rsidRPr="00FC508D">
        <w:rPr>
          <w:rFonts w:ascii="Arial" w:hAnsi="Arial" w:cs="Arial" w:hint="cs"/>
          <w:b/>
          <w:bCs/>
          <w:sz w:val="28"/>
          <w:szCs w:val="28"/>
          <w:rtl/>
          <w:lang w:bidi="ar-IQ"/>
        </w:rPr>
        <w:t xml:space="preserve"> واعادة سكها من جديد </w:t>
      </w:r>
    </w:p>
    <w:p w:rsidR="002E2A58" w:rsidRPr="00FC508D" w:rsidRDefault="002E2A58" w:rsidP="009052A8">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2-النقود الرديئه مثل العمله الورقيه  تطرد النقود المعدنيه الجيده من التداول التي تكون مختلفه في قيمتها </w:t>
      </w:r>
    </w:p>
    <w:p w:rsidR="0031248F" w:rsidRPr="00FC508D" w:rsidRDefault="002E2A58" w:rsidP="00A743F5">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3-اذاتم اصدارعمله ورقيه تختلف بنسبة اوزان تحويلها الى ذهب اوغير ذلك فالجديده تعتبر رديئه وتطرد العمله القديمه</w:t>
      </w:r>
      <w:r w:rsidR="001A0F46" w:rsidRPr="00FC508D">
        <w:rPr>
          <w:rFonts w:ascii="Arial" w:hAnsi="Arial" w:cs="Arial" w:hint="cs"/>
          <w:b/>
          <w:bCs/>
          <w:sz w:val="28"/>
          <w:szCs w:val="28"/>
          <w:rtl/>
          <w:lang w:bidi="ar-IQ"/>
        </w:rPr>
        <w:t>(مثلا السويسري والطبع) والتي يمكن تخفيض قيمتها الحقيقيه لاغراض خلق العجز بالموازنه العامه(اما بالاصدار الجديد او بالدين العام)للحصول على مبالغ اضافيه</w:t>
      </w:r>
      <w:r w:rsidR="009E6A3D" w:rsidRPr="00FC508D">
        <w:rPr>
          <w:rFonts w:ascii="Arial" w:hAnsi="Arial" w:cs="Arial" w:hint="cs"/>
          <w:b/>
          <w:bCs/>
          <w:sz w:val="28"/>
          <w:szCs w:val="28"/>
          <w:rtl/>
          <w:lang w:bidi="ar-IQ"/>
        </w:rPr>
        <w:t xml:space="preserve"> لتغطية الانفاق الحكومي (في حالة عدم كفاية ايرادات الضرائب) </w:t>
      </w:r>
      <w:r w:rsidR="001A0F46" w:rsidRPr="00FC508D">
        <w:rPr>
          <w:rFonts w:ascii="Arial" w:hAnsi="Arial" w:cs="Arial" w:hint="cs"/>
          <w:b/>
          <w:bCs/>
          <w:sz w:val="28"/>
          <w:szCs w:val="28"/>
          <w:rtl/>
          <w:lang w:bidi="ar-IQ"/>
        </w:rPr>
        <w:t xml:space="preserve"> تجعل هذه العمله رديئه تطرد العمله السابقه الخاليه من الدين العام بكل انواعه(</w:t>
      </w:r>
      <w:r w:rsidR="00B765C1" w:rsidRPr="00FC508D">
        <w:rPr>
          <w:rFonts w:ascii="Arial" w:hAnsi="Arial" w:cs="Arial" w:hint="cs"/>
          <w:b/>
          <w:bCs/>
          <w:sz w:val="28"/>
          <w:szCs w:val="28"/>
          <w:rtl/>
          <w:lang w:bidi="ar-IQ"/>
        </w:rPr>
        <w:t xml:space="preserve">تحمل </w:t>
      </w:r>
      <w:r w:rsidR="001A0F46" w:rsidRPr="00FC508D">
        <w:rPr>
          <w:rFonts w:ascii="Arial" w:hAnsi="Arial" w:cs="Arial" w:hint="cs"/>
          <w:b/>
          <w:bCs/>
          <w:sz w:val="28"/>
          <w:szCs w:val="28"/>
          <w:rtl/>
          <w:lang w:bidi="ar-IQ"/>
        </w:rPr>
        <w:t>قيمه اعلى)</w:t>
      </w:r>
    </w:p>
    <w:p w:rsidR="00655843" w:rsidRPr="00FC508D" w:rsidRDefault="009E6A3D" w:rsidP="00655843">
      <w:pPr>
        <w:tabs>
          <w:tab w:val="center" w:pos="4819"/>
        </w:tabs>
        <w:jc w:val="both"/>
        <w:rPr>
          <w:rFonts w:ascii="Arial" w:hAnsi="Arial" w:cs="Arial"/>
          <w:b/>
          <w:bCs/>
          <w:rtl/>
          <w:lang w:bidi="ar-IQ"/>
        </w:rPr>
      </w:pPr>
      <w:r w:rsidRPr="00FC508D">
        <w:rPr>
          <w:rFonts w:ascii="Arial" w:hAnsi="Arial" w:cs="Arial" w:hint="cs"/>
          <w:b/>
          <w:bCs/>
          <w:sz w:val="40"/>
          <w:szCs w:val="40"/>
          <w:rtl/>
          <w:lang w:bidi="ar-IQ"/>
        </w:rPr>
        <w:t>ج3:ويكس</w:t>
      </w:r>
      <w:r w:rsidR="00B765C1" w:rsidRPr="00FC508D">
        <w:rPr>
          <w:rFonts w:ascii="Arial" w:hAnsi="Arial" w:cs="Arial" w:hint="cs"/>
          <w:b/>
          <w:bCs/>
          <w:sz w:val="40"/>
          <w:szCs w:val="40"/>
          <w:rtl/>
          <w:lang w:bidi="ar-IQ"/>
        </w:rPr>
        <w:t>ـــــــــــــــــــــــــــــ</w:t>
      </w:r>
      <w:r w:rsidRPr="00FC508D">
        <w:rPr>
          <w:rFonts w:ascii="Arial" w:hAnsi="Arial" w:cs="Arial" w:hint="cs"/>
          <w:b/>
          <w:bCs/>
          <w:sz w:val="40"/>
          <w:szCs w:val="40"/>
          <w:rtl/>
          <w:lang w:bidi="ar-IQ"/>
        </w:rPr>
        <w:t>ل اوفيكس</w:t>
      </w:r>
      <w:r w:rsidR="00B765C1" w:rsidRPr="00FC508D">
        <w:rPr>
          <w:rFonts w:ascii="Arial" w:hAnsi="Arial" w:cs="Arial" w:hint="cs"/>
          <w:b/>
          <w:bCs/>
          <w:sz w:val="40"/>
          <w:szCs w:val="40"/>
          <w:rtl/>
          <w:lang w:bidi="ar-IQ"/>
        </w:rPr>
        <w:t>ـــــــــــــــــــــــ</w:t>
      </w:r>
      <w:r w:rsidRPr="00FC508D">
        <w:rPr>
          <w:rFonts w:ascii="Arial" w:hAnsi="Arial" w:cs="Arial" w:hint="cs"/>
          <w:b/>
          <w:bCs/>
          <w:sz w:val="40"/>
          <w:szCs w:val="40"/>
          <w:rtl/>
          <w:lang w:bidi="ar-IQ"/>
        </w:rPr>
        <w:t>ل</w:t>
      </w:r>
      <w:r w:rsidR="00EB1CF0" w:rsidRPr="00FC508D">
        <w:rPr>
          <w:rFonts w:ascii="Arial" w:hAnsi="Arial" w:cs="Arial" w:hint="cs"/>
          <w:b/>
          <w:bCs/>
          <w:sz w:val="40"/>
          <w:szCs w:val="40"/>
          <w:rtl/>
          <w:lang w:bidi="ar-IQ"/>
        </w:rPr>
        <w:t xml:space="preserve">   </w:t>
      </w:r>
      <w:r w:rsidR="00EB1CF0" w:rsidRPr="00FC508D">
        <w:rPr>
          <w:rFonts w:ascii="Arial" w:hAnsi="Arial" w:cs="Arial" w:hint="cs"/>
          <w:b/>
          <w:bCs/>
          <w:sz w:val="28"/>
          <w:szCs w:val="28"/>
          <w:rtl/>
          <w:lang w:bidi="ar-IQ"/>
        </w:rPr>
        <w:t>(2</w:t>
      </w:r>
      <w:r w:rsidRPr="00FC508D">
        <w:rPr>
          <w:rFonts w:ascii="Arial" w:hAnsi="Arial" w:cs="Arial" w:hint="cs"/>
          <w:b/>
          <w:bCs/>
          <w:sz w:val="28"/>
          <w:szCs w:val="28"/>
          <w:rtl/>
          <w:lang w:bidi="ar-IQ"/>
        </w:rPr>
        <w:t xml:space="preserve">  </w:t>
      </w:r>
    </w:p>
    <w:p w:rsidR="00655843" w:rsidRPr="00FC508D" w:rsidRDefault="00655843" w:rsidP="00655843">
      <w:pPr>
        <w:jc w:val="lowKashida"/>
        <w:rPr>
          <w:b/>
          <w:bCs/>
          <w:sz w:val="28"/>
          <w:szCs w:val="28"/>
          <w:rtl/>
        </w:rPr>
      </w:pPr>
      <w:r w:rsidRPr="00FC508D">
        <w:rPr>
          <w:rFonts w:hint="cs"/>
          <w:b/>
          <w:bCs/>
          <w:sz w:val="28"/>
          <w:szCs w:val="28"/>
          <w:rtl/>
        </w:rPr>
        <w:t>س : ماهو رأي ويكسل الابتدائي في الانفاق الحكومي ؟</w:t>
      </w:r>
    </w:p>
    <w:p w:rsidR="00655843" w:rsidRPr="00FC508D" w:rsidRDefault="00655843" w:rsidP="00655843">
      <w:pPr>
        <w:jc w:val="lowKashida"/>
        <w:rPr>
          <w:b/>
          <w:bCs/>
          <w:sz w:val="28"/>
          <w:szCs w:val="28"/>
          <w:rtl/>
        </w:rPr>
      </w:pPr>
      <w:r w:rsidRPr="00FC508D">
        <w:rPr>
          <w:rFonts w:hint="cs"/>
          <w:b/>
          <w:bCs/>
          <w:sz w:val="28"/>
          <w:szCs w:val="28"/>
          <w:rtl/>
        </w:rPr>
        <w:t>الجواب :</w:t>
      </w:r>
    </w:p>
    <w:p w:rsidR="00655843" w:rsidRPr="00FC508D" w:rsidRDefault="00655843" w:rsidP="00655843">
      <w:pPr>
        <w:ind w:left="386" w:hanging="360"/>
        <w:jc w:val="lowKashida"/>
        <w:rPr>
          <w:b/>
          <w:bCs/>
          <w:sz w:val="28"/>
          <w:szCs w:val="28"/>
          <w:rtl/>
        </w:rPr>
      </w:pPr>
      <w:r w:rsidRPr="00FC508D">
        <w:rPr>
          <w:rFonts w:hint="cs"/>
          <w:b/>
          <w:bCs/>
          <w:sz w:val="28"/>
          <w:szCs w:val="28"/>
          <w:rtl/>
        </w:rPr>
        <w:t>1- أدخل ويكسل التحليل الكلي أو التجميعي قبل كينز وهو يرى أنه يتكون من الانفاق الاستهلاكي والانفاق الاستثماري .</w:t>
      </w:r>
    </w:p>
    <w:p w:rsidR="00A743F5" w:rsidRPr="00FC508D" w:rsidRDefault="00655843" w:rsidP="00655843">
      <w:pPr>
        <w:ind w:left="386" w:hanging="360"/>
        <w:jc w:val="lowKashida"/>
        <w:rPr>
          <w:b/>
          <w:bCs/>
          <w:sz w:val="28"/>
          <w:szCs w:val="28"/>
          <w:rtl/>
        </w:rPr>
      </w:pPr>
      <w:r w:rsidRPr="00FC508D">
        <w:rPr>
          <w:rFonts w:hint="cs"/>
          <w:b/>
          <w:bCs/>
          <w:sz w:val="28"/>
          <w:szCs w:val="28"/>
          <w:rtl/>
        </w:rPr>
        <w:t>2- فرق بين الاستثمار المخطط والمتوقع والمتوقع يحدث عندما تمول الحكومه الاشغال العامه بواسطة التضخم (زيادة الانفاق الحكومي عن طريق العجز بالموازنه) .</w:t>
      </w:r>
    </w:p>
    <w:p w:rsidR="00A743F5" w:rsidRPr="00FC508D" w:rsidRDefault="00C3671A" w:rsidP="00A743F5">
      <w:pPr>
        <w:tabs>
          <w:tab w:val="center" w:pos="4819"/>
        </w:tabs>
        <w:jc w:val="both"/>
        <w:rPr>
          <w:rFonts w:ascii="Arial" w:hAnsi="Arial" w:cs="Arial"/>
          <w:b/>
          <w:bCs/>
          <w:rtl/>
          <w:lang w:bidi="ar-IQ"/>
        </w:rPr>
      </w:pPr>
      <w:r w:rsidRPr="00C3671A">
        <w:rPr>
          <w:rFonts w:ascii="Arial" w:hAnsi="Arial" w:cs="Arial"/>
          <w:b/>
          <w:bCs/>
          <w:noProof/>
          <w:sz w:val="28"/>
          <w:szCs w:val="28"/>
          <w:rtl/>
        </w:rPr>
        <w:pict>
          <v:shape id="_x0000_s538250" type="#_x0000_t32" style="position:absolute;left:0;text-align:left;margin-left:-42.55pt;margin-top:9.35pt;width:592.1pt;height:1.6pt;flip:x;z-index:253368832" o:connectortype="straight">
            <w10:wrap anchorx="page"/>
          </v:shape>
        </w:pict>
      </w:r>
    </w:p>
    <w:p w:rsidR="00655843" w:rsidRPr="00FC508D" w:rsidRDefault="00A743F5" w:rsidP="00A743F5">
      <w:pPr>
        <w:tabs>
          <w:tab w:val="center" w:pos="4819"/>
        </w:tabs>
        <w:jc w:val="both"/>
        <w:rPr>
          <w:rFonts w:ascii="Arial" w:hAnsi="Arial" w:cs="Arial"/>
          <w:b/>
          <w:bCs/>
          <w:rtl/>
          <w:lang w:bidi="ar-IQ"/>
        </w:rPr>
      </w:pPr>
      <w:r w:rsidRPr="00FC508D">
        <w:rPr>
          <w:rFonts w:ascii="Arial" w:hAnsi="Arial" w:cs="Arial" w:hint="cs"/>
          <w:b/>
          <w:bCs/>
          <w:rtl/>
          <w:lang w:bidi="ar-IQ"/>
        </w:rPr>
        <w:t>(1)محمود محمد الحبيب  ,مصدر سابق,ص ص 31-32</w:t>
      </w:r>
    </w:p>
    <w:p w:rsidR="00A743F5" w:rsidRPr="00FC508D" w:rsidRDefault="00A743F5" w:rsidP="00A743F5">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hint="cs"/>
          <w:b/>
          <w:bCs/>
          <w:rtl/>
          <w:lang w:bidi="ar-IQ"/>
        </w:rPr>
        <w:t>(2)عبد السلام الادريسي,مصدر سابق,ص ص 170-177,سامي خليل,مصدر سابق,ص ص 202-205               اكلي,مصدرسابق,ص ص 623-626,البيرماني ,مصدر سابق,ص ص290-291</w:t>
      </w:r>
      <w:r w:rsidRPr="00FC508D">
        <w:rPr>
          <w:rFonts w:ascii="Arial" w:hAnsi="Arial" w:cs="Arial" w:hint="cs"/>
          <w:b/>
          <w:bCs/>
          <w:sz w:val="28"/>
          <w:szCs w:val="28"/>
          <w:rtl/>
          <w:lang w:bidi="ar-IQ"/>
        </w:rPr>
        <w:t xml:space="preserve">    </w:t>
      </w:r>
    </w:p>
    <w:p w:rsidR="00A743F5" w:rsidRPr="00FC508D" w:rsidRDefault="00C3671A" w:rsidP="00A86790">
      <w:pPr>
        <w:jc w:val="lowKashida"/>
        <w:rPr>
          <w:b/>
          <w:bCs/>
          <w:sz w:val="28"/>
          <w:szCs w:val="28"/>
          <w:rtl/>
          <w:lang w:bidi="ar-IQ"/>
        </w:rPr>
      </w:pPr>
      <w:r w:rsidRPr="00C3671A">
        <w:rPr>
          <w:rFonts w:ascii="Arial" w:hAnsi="Arial" w:cs="Arial"/>
          <w:b/>
          <w:bCs/>
          <w:noProof/>
          <w:sz w:val="28"/>
          <w:szCs w:val="28"/>
          <w:rtl/>
        </w:rPr>
        <w:pict>
          <v:shape id="_x0000_s675046" type="#_x0000_t32" style="position:absolute;left:0;text-align:left;margin-left:-42.55pt;margin-top:.75pt;width:595pt;height:3.5pt;flip:x y;z-index:253907456" o:connectortype="straight">
            <w10:wrap anchorx="page"/>
          </v:shape>
        </w:pict>
      </w:r>
    </w:p>
    <w:p w:rsidR="00655843" w:rsidRPr="00FC508D" w:rsidRDefault="00A743F5" w:rsidP="00655843">
      <w:pPr>
        <w:ind w:left="386" w:hanging="360"/>
        <w:jc w:val="lowKashida"/>
        <w:rPr>
          <w:b/>
          <w:bCs/>
          <w:sz w:val="28"/>
          <w:szCs w:val="28"/>
          <w:rtl/>
        </w:rPr>
      </w:pPr>
      <w:r w:rsidRPr="00FC508D">
        <w:rPr>
          <w:rFonts w:hint="cs"/>
          <w:b/>
          <w:bCs/>
          <w:sz w:val="28"/>
          <w:szCs w:val="28"/>
          <w:rtl/>
        </w:rPr>
        <w:t>3</w:t>
      </w:r>
      <w:r w:rsidR="00655843" w:rsidRPr="00FC508D">
        <w:rPr>
          <w:rFonts w:hint="cs"/>
          <w:b/>
          <w:bCs/>
          <w:sz w:val="28"/>
          <w:szCs w:val="28"/>
          <w:rtl/>
        </w:rPr>
        <w:t>- عندما يكون الاستثمار المتوقع أكبر من الادخار المتوقع (لعدم وجود أستثمار مخطط) لمواجهة برامج الحكومه الاستثماريه ستكون الزيادات في الاستثمار مساويه للزياده الحقيقيه في الادخار لان الافراد سيجدون في حوزتهم نقود في نهاية الفتره أكبر مما كانت في بداية الفتره أو سيجدون في حوزتهم كميه من الدخل لم يستهلكوها فيتم ادخارها .</w:t>
      </w:r>
    </w:p>
    <w:p w:rsidR="00655843" w:rsidRPr="00FC508D" w:rsidRDefault="00655843" w:rsidP="00655843">
      <w:pPr>
        <w:ind w:left="386" w:hanging="360"/>
        <w:jc w:val="lowKashida"/>
        <w:rPr>
          <w:b/>
          <w:bCs/>
          <w:sz w:val="28"/>
          <w:szCs w:val="28"/>
          <w:rtl/>
        </w:rPr>
      </w:pPr>
      <w:r w:rsidRPr="00FC508D">
        <w:rPr>
          <w:rFonts w:hint="cs"/>
          <w:b/>
          <w:bCs/>
          <w:sz w:val="28"/>
          <w:szCs w:val="28"/>
          <w:rtl/>
        </w:rPr>
        <w:t>4- أذا تم جمع الدخل المتوقع والاستهلاك المتوقع والاستثمار المتوقع والادخار المتوقع لجميع افراد المجتمع ينتج عنه الكميات المتوقعه من الطلب الكلي .</w:t>
      </w:r>
    </w:p>
    <w:p w:rsidR="00655843" w:rsidRDefault="00655843" w:rsidP="00FD2120">
      <w:pPr>
        <w:ind w:left="386" w:hanging="360"/>
        <w:jc w:val="lowKashida"/>
        <w:rPr>
          <w:b/>
          <w:bCs/>
          <w:sz w:val="28"/>
          <w:szCs w:val="28"/>
          <w:rtl/>
        </w:rPr>
      </w:pPr>
      <w:r w:rsidRPr="00FC508D">
        <w:rPr>
          <w:rFonts w:hint="cs"/>
          <w:b/>
          <w:bCs/>
          <w:sz w:val="28"/>
          <w:szCs w:val="28"/>
          <w:rtl/>
        </w:rPr>
        <w:t>5- أي أختلال بين الاستثمار المتوقع والادخار المتوقع ينتج عنه دخل متحقق يختلف عن الدخل المتوقع .</w:t>
      </w:r>
    </w:p>
    <w:p w:rsidR="00145578" w:rsidRDefault="00145578" w:rsidP="00FD2120">
      <w:pPr>
        <w:ind w:left="386" w:hanging="360"/>
        <w:jc w:val="lowKashida"/>
        <w:rPr>
          <w:b/>
          <w:bCs/>
          <w:sz w:val="28"/>
          <w:szCs w:val="28"/>
          <w:rtl/>
        </w:rPr>
      </w:pPr>
    </w:p>
    <w:p w:rsidR="00145578" w:rsidRDefault="00145578" w:rsidP="00145578">
      <w:pPr>
        <w:jc w:val="lowKashida"/>
        <w:rPr>
          <w:b/>
          <w:bCs/>
          <w:sz w:val="28"/>
          <w:szCs w:val="28"/>
          <w:rtl/>
        </w:rPr>
      </w:pPr>
    </w:p>
    <w:p w:rsidR="00145578" w:rsidRDefault="00145578" w:rsidP="00145578">
      <w:pPr>
        <w:jc w:val="lowKashida"/>
        <w:rPr>
          <w:b/>
          <w:bCs/>
          <w:sz w:val="28"/>
          <w:szCs w:val="28"/>
          <w:rtl/>
        </w:rPr>
      </w:pPr>
    </w:p>
    <w:p w:rsidR="00145578" w:rsidRDefault="00145578" w:rsidP="00145578">
      <w:pPr>
        <w:jc w:val="lowKashida"/>
        <w:rPr>
          <w:b/>
          <w:bCs/>
          <w:sz w:val="28"/>
          <w:szCs w:val="28"/>
          <w:rtl/>
        </w:rPr>
      </w:pPr>
    </w:p>
    <w:p w:rsidR="00145578" w:rsidRDefault="00145578" w:rsidP="00145578">
      <w:pPr>
        <w:jc w:val="lowKashida"/>
        <w:rPr>
          <w:b/>
          <w:bCs/>
          <w:sz w:val="28"/>
          <w:szCs w:val="28"/>
          <w:rtl/>
        </w:rPr>
      </w:pPr>
    </w:p>
    <w:p w:rsidR="00145578" w:rsidRPr="00FC508D" w:rsidRDefault="00145578" w:rsidP="00145578">
      <w:pPr>
        <w:jc w:val="lowKashida"/>
        <w:rPr>
          <w:b/>
          <w:bCs/>
          <w:sz w:val="28"/>
          <w:szCs w:val="28"/>
          <w:rtl/>
        </w:rPr>
      </w:pPr>
    </w:p>
    <w:p w:rsidR="00655843" w:rsidRPr="00FC508D" w:rsidRDefault="00655843" w:rsidP="00655843">
      <w:pPr>
        <w:tabs>
          <w:tab w:val="center" w:pos="4819"/>
        </w:tabs>
        <w:jc w:val="both"/>
        <w:rPr>
          <w:b/>
          <w:bCs/>
          <w:sz w:val="28"/>
          <w:szCs w:val="28"/>
          <w:rtl/>
          <w:lang w:bidi="ar-IQ"/>
        </w:rPr>
      </w:pPr>
      <w:r w:rsidRPr="00FC508D">
        <w:rPr>
          <w:rFonts w:hint="cs"/>
          <w:b/>
          <w:bCs/>
          <w:sz w:val="28"/>
          <w:szCs w:val="28"/>
          <w:rtl/>
          <w:lang w:bidi="ar-IQ"/>
        </w:rPr>
        <w:t>س</w:t>
      </w:r>
      <w:r w:rsidRPr="00FC508D">
        <w:rPr>
          <w:b/>
          <w:bCs/>
          <w:sz w:val="28"/>
          <w:szCs w:val="28"/>
          <w:rtl/>
          <w:lang w:bidi="ar-IQ"/>
        </w:rPr>
        <w:t>:</w:t>
      </w:r>
      <w:r w:rsidRPr="00FC508D">
        <w:rPr>
          <w:rFonts w:hint="cs"/>
          <w:b/>
          <w:bCs/>
          <w:sz w:val="28"/>
          <w:szCs w:val="28"/>
          <w:rtl/>
          <w:lang w:bidi="ar-IQ"/>
        </w:rPr>
        <w:t xml:space="preserve"> ما هو رأي ويكسل التفصيلي في الأنفاق الحكومي مع الرسم ؟</w:t>
      </w:r>
      <w:r w:rsidRPr="00FC508D">
        <w:rPr>
          <w:b/>
          <w:bCs/>
          <w:sz w:val="28"/>
          <w:szCs w:val="28"/>
          <w:rtl/>
          <w:lang w:bidi="ar-IQ"/>
        </w:rPr>
        <w:t xml:space="preserve">                        </w:t>
      </w:r>
    </w:p>
    <w:p w:rsidR="00655843" w:rsidRPr="00FC508D" w:rsidRDefault="00655843" w:rsidP="008A3214">
      <w:pPr>
        <w:tabs>
          <w:tab w:val="center" w:pos="4819"/>
        </w:tabs>
        <w:ind w:left="566" w:hanging="566"/>
        <w:rPr>
          <w:b/>
          <w:bCs/>
          <w:sz w:val="28"/>
          <w:szCs w:val="28"/>
          <w:rtl/>
          <w:lang w:bidi="ar-IQ"/>
        </w:rPr>
      </w:pPr>
      <w:r w:rsidRPr="00FC508D">
        <w:rPr>
          <w:b/>
          <w:bCs/>
          <w:sz w:val="28"/>
          <w:szCs w:val="28"/>
          <w:rtl/>
          <w:lang w:bidi="ar-IQ"/>
        </w:rPr>
        <w:t xml:space="preserve"> </w:t>
      </w:r>
      <w:r w:rsidR="00DA25EF" w:rsidRPr="00FC508D">
        <w:rPr>
          <w:rFonts w:hint="cs"/>
          <w:b/>
          <w:bCs/>
          <w:sz w:val="28"/>
          <w:szCs w:val="28"/>
          <w:rtl/>
          <w:lang w:bidi="ar-IQ"/>
        </w:rPr>
        <w:t>ج:اولا</w:t>
      </w:r>
      <w:r w:rsidRPr="00FC508D">
        <w:rPr>
          <w:rFonts w:hint="cs"/>
          <w:b/>
          <w:bCs/>
          <w:sz w:val="28"/>
          <w:szCs w:val="28"/>
          <w:rtl/>
          <w:lang w:bidi="ar-IQ"/>
        </w:rPr>
        <w:t xml:space="preserve">. </w:t>
      </w:r>
      <w:r w:rsidRPr="00FC508D">
        <w:rPr>
          <w:b/>
          <w:bCs/>
          <w:sz w:val="28"/>
          <w:szCs w:val="28"/>
          <w:rtl/>
          <w:lang w:bidi="ar-IQ"/>
        </w:rPr>
        <w:t>اذا تم تمويل الانفاق الحكومي عن طريق بيع السندات</w:t>
      </w:r>
      <w:r w:rsidRPr="00FC508D">
        <w:rPr>
          <w:rFonts w:hint="cs"/>
          <w:b/>
          <w:bCs/>
          <w:sz w:val="28"/>
          <w:szCs w:val="28"/>
          <w:rtl/>
          <w:lang w:bidi="ar-IQ"/>
        </w:rPr>
        <w:t xml:space="preserve"> </w:t>
      </w:r>
      <w:r w:rsidRPr="00FC508D">
        <w:rPr>
          <w:b/>
          <w:bCs/>
          <w:sz w:val="28"/>
          <w:szCs w:val="28"/>
          <w:rtl/>
          <w:lang w:bidi="ar-IQ"/>
        </w:rPr>
        <w:t>(</w:t>
      </w:r>
      <w:r w:rsidRPr="00FC508D">
        <w:rPr>
          <w:rFonts w:hint="cs"/>
          <w:b/>
          <w:bCs/>
          <w:sz w:val="28"/>
          <w:szCs w:val="28"/>
          <w:rtl/>
          <w:lang w:bidi="ar-IQ"/>
        </w:rPr>
        <w:t xml:space="preserve"> </w:t>
      </w:r>
      <w:r w:rsidRPr="00FC508D">
        <w:rPr>
          <w:b/>
          <w:bCs/>
          <w:sz w:val="28"/>
          <w:szCs w:val="28"/>
          <w:rtl/>
          <w:lang w:bidi="ar-IQ"/>
        </w:rPr>
        <w:t xml:space="preserve">بافتراض ذلك لايؤثر في الناتج </w:t>
      </w:r>
      <w:r w:rsidRPr="00FC508D">
        <w:rPr>
          <w:rFonts w:hint="cs"/>
          <w:b/>
          <w:bCs/>
          <w:sz w:val="28"/>
          <w:szCs w:val="28"/>
          <w:rtl/>
          <w:lang w:bidi="ar-IQ"/>
        </w:rPr>
        <w:t xml:space="preserve">  </w:t>
      </w:r>
      <w:r w:rsidRPr="00FC508D">
        <w:rPr>
          <w:b/>
          <w:bCs/>
          <w:sz w:val="28"/>
          <w:szCs w:val="28"/>
          <w:rtl/>
          <w:lang w:bidi="ar-IQ"/>
        </w:rPr>
        <w:t>ولا في الاسعار</w:t>
      </w:r>
      <w:r w:rsidR="008A3214">
        <w:rPr>
          <w:rFonts w:hint="cs"/>
          <w:b/>
          <w:bCs/>
          <w:sz w:val="28"/>
          <w:szCs w:val="28"/>
          <w:rtl/>
          <w:lang w:bidi="ar-IQ"/>
        </w:rPr>
        <w:t xml:space="preserve"> )</w:t>
      </w:r>
    </w:p>
    <w:p w:rsidR="00655843" w:rsidRPr="00FC508D" w:rsidRDefault="00655843" w:rsidP="00655843">
      <w:pPr>
        <w:tabs>
          <w:tab w:val="center" w:pos="4819"/>
        </w:tabs>
        <w:ind w:left="566"/>
        <w:jc w:val="both"/>
        <w:rPr>
          <w:b/>
          <w:bCs/>
          <w:sz w:val="28"/>
          <w:szCs w:val="28"/>
          <w:rtl/>
          <w:lang w:bidi="ar-IQ"/>
        </w:rPr>
      </w:pPr>
      <w:r w:rsidRPr="00FC508D">
        <w:rPr>
          <w:b/>
          <w:bCs/>
          <w:sz w:val="28"/>
          <w:szCs w:val="28"/>
          <w:rtl/>
          <w:lang w:bidi="ar-IQ"/>
        </w:rPr>
        <w:t xml:space="preserve">عندما تكون الموازنه متوازنه فاْن العجز الحكومي يكون مساوي للزياده في الانفاق الحكومي وعندما لايوجد </w:t>
      </w:r>
      <w:r w:rsidR="008A3214">
        <w:rPr>
          <w:rFonts w:hint="cs"/>
          <w:b/>
          <w:bCs/>
          <w:sz w:val="28"/>
          <w:szCs w:val="28"/>
          <w:rtl/>
          <w:lang w:bidi="ar-IQ"/>
        </w:rPr>
        <w:t xml:space="preserve"> </w:t>
      </w:r>
      <w:r w:rsidRPr="00FC508D">
        <w:rPr>
          <w:b/>
          <w:bCs/>
          <w:sz w:val="28"/>
          <w:szCs w:val="28"/>
          <w:rtl/>
          <w:lang w:bidi="ar-IQ"/>
        </w:rPr>
        <w:t>عجز حكومي فان طلب الارصده المعده للاقتراض فقط لتمويل الاستثمارعند اي سعر فائده سيزداد(عند</w:t>
      </w:r>
      <w:r w:rsidRPr="00FC508D">
        <w:rPr>
          <w:rFonts w:hint="cs"/>
          <w:b/>
          <w:bCs/>
          <w:sz w:val="28"/>
          <w:szCs w:val="28"/>
          <w:rtl/>
          <w:lang w:bidi="ar-IQ"/>
        </w:rPr>
        <w:t xml:space="preserve"> </w:t>
      </w:r>
      <w:r w:rsidRPr="00FC508D">
        <w:rPr>
          <w:b/>
          <w:bCs/>
          <w:sz w:val="28"/>
          <w:szCs w:val="28"/>
          <w:rtl/>
          <w:lang w:bidi="ar-IQ"/>
        </w:rPr>
        <w:t xml:space="preserve">بيع السندات لتمويل الانفاق الجديد) ويؤدي الى فائض طلب على الارصده المعده </w:t>
      </w:r>
      <w:r w:rsidRPr="00FC508D">
        <w:rPr>
          <w:rFonts w:hint="cs"/>
          <w:b/>
          <w:bCs/>
          <w:sz w:val="28"/>
          <w:szCs w:val="28"/>
          <w:rtl/>
          <w:lang w:bidi="ar-IQ"/>
        </w:rPr>
        <w:t>ل</w:t>
      </w:r>
      <w:r w:rsidRPr="00FC508D">
        <w:rPr>
          <w:b/>
          <w:bCs/>
          <w:sz w:val="28"/>
          <w:szCs w:val="28"/>
          <w:rtl/>
          <w:lang w:bidi="ar-IQ"/>
        </w:rPr>
        <w:t>لاقتراض ثم ارتفاع سعر الفائده وهذا يؤد</w:t>
      </w:r>
      <w:r w:rsidRPr="00FC508D">
        <w:rPr>
          <w:rFonts w:hint="cs"/>
          <w:b/>
          <w:bCs/>
          <w:sz w:val="28"/>
          <w:szCs w:val="28"/>
          <w:rtl/>
          <w:lang w:bidi="ar-IQ"/>
        </w:rPr>
        <w:t>ي</w:t>
      </w:r>
      <w:r w:rsidRPr="00FC508D">
        <w:rPr>
          <w:b/>
          <w:bCs/>
          <w:sz w:val="28"/>
          <w:szCs w:val="28"/>
          <w:rtl/>
          <w:lang w:bidi="ar-IQ"/>
        </w:rPr>
        <w:t xml:space="preserve"> الى:-</w:t>
      </w:r>
    </w:p>
    <w:p w:rsidR="00655843" w:rsidRPr="00FC508D" w:rsidRDefault="00655843" w:rsidP="00655843">
      <w:pPr>
        <w:tabs>
          <w:tab w:val="center" w:pos="4819"/>
        </w:tabs>
        <w:ind w:left="566"/>
        <w:jc w:val="both"/>
        <w:rPr>
          <w:b/>
          <w:bCs/>
          <w:sz w:val="28"/>
          <w:szCs w:val="28"/>
          <w:rtl/>
          <w:lang w:bidi="ar-IQ"/>
        </w:rPr>
      </w:pPr>
      <w:r w:rsidRPr="00FC508D">
        <w:rPr>
          <w:b/>
          <w:bCs/>
          <w:sz w:val="28"/>
          <w:szCs w:val="28"/>
          <w:rtl/>
          <w:lang w:bidi="ar-IQ"/>
        </w:rPr>
        <w:t>1-</w:t>
      </w:r>
      <w:r w:rsidRPr="00FC508D">
        <w:rPr>
          <w:rFonts w:hint="cs"/>
          <w:b/>
          <w:bCs/>
          <w:sz w:val="28"/>
          <w:szCs w:val="28"/>
          <w:rtl/>
          <w:lang w:bidi="ar-IQ"/>
        </w:rPr>
        <w:t xml:space="preserve"> </w:t>
      </w:r>
      <w:r w:rsidRPr="00FC508D">
        <w:rPr>
          <w:b/>
          <w:bCs/>
          <w:sz w:val="28"/>
          <w:szCs w:val="28"/>
          <w:rtl/>
          <w:lang w:bidi="ar-IQ"/>
        </w:rPr>
        <w:t>الادخار سيزداد بمقدار الانخفاض بالاستهلاك</w:t>
      </w:r>
    </w:p>
    <w:p w:rsidR="00655843" w:rsidRPr="00FC508D" w:rsidRDefault="00655843" w:rsidP="00655843">
      <w:pPr>
        <w:tabs>
          <w:tab w:val="center" w:pos="4819"/>
        </w:tabs>
        <w:ind w:left="566"/>
        <w:jc w:val="both"/>
        <w:rPr>
          <w:b/>
          <w:bCs/>
          <w:sz w:val="28"/>
          <w:szCs w:val="28"/>
          <w:rtl/>
          <w:lang w:bidi="ar-IQ"/>
        </w:rPr>
      </w:pPr>
      <w:r w:rsidRPr="00FC508D">
        <w:rPr>
          <w:b/>
          <w:bCs/>
          <w:sz w:val="28"/>
          <w:szCs w:val="28"/>
          <w:rtl/>
          <w:lang w:bidi="ar-IQ"/>
        </w:rPr>
        <w:t>2-</w:t>
      </w:r>
      <w:r w:rsidRPr="00FC508D">
        <w:rPr>
          <w:rFonts w:hint="cs"/>
          <w:b/>
          <w:bCs/>
          <w:sz w:val="28"/>
          <w:szCs w:val="28"/>
          <w:rtl/>
          <w:lang w:bidi="ar-IQ"/>
        </w:rPr>
        <w:t xml:space="preserve"> </w:t>
      </w:r>
      <w:r w:rsidRPr="00FC508D">
        <w:rPr>
          <w:b/>
          <w:bCs/>
          <w:sz w:val="28"/>
          <w:szCs w:val="28"/>
          <w:rtl/>
          <w:lang w:bidi="ar-IQ"/>
        </w:rPr>
        <w:t xml:space="preserve">انخفاض الاستثمار الجديد           </w:t>
      </w:r>
    </w:p>
    <w:p w:rsidR="00655843" w:rsidRPr="00FC508D" w:rsidRDefault="00655843" w:rsidP="00655843">
      <w:pPr>
        <w:tabs>
          <w:tab w:val="center" w:pos="4819"/>
        </w:tabs>
        <w:ind w:left="566"/>
        <w:jc w:val="both"/>
        <w:rPr>
          <w:b/>
          <w:bCs/>
          <w:sz w:val="28"/>
          <w:szCs w:val="28"/>
          <w:rtl/>
          <w:lang w:bidi="ar-IQ"/>
        </w:rPr>
      </w:pPr>
      <w:r w:rsidRPr="00FC508D">
        <w:rPr>
          <w:b/>
          <w:bCs/>
          <w:sz w:val="28"/>
          <w:szCs w:val="28"/>
          <w:u w:val="single"/>
          <w:rtl/>
          <w:lang w:bidi="ar-IQ"/>
        </w:rPr>
        <w:t>النتيجه</w:t>
      </w:r>
      <w:r w:rsidRPr="00FC508D">
        <w:rPr>
          <w:rFonts w:hint="cs"/>
          <w:b/>
          <w:bCs/>
          <w:sz w:val="28"/>
          <w:szCs w:val="28"/>
          <w:rtl/>
          <w:lang w:bidi="ar-IQ"/>
        </w:rPr>
        <w:t xml:space="preserve"> :</w:t>
      </w:r>
    </w:p>
    <w:p w:rsidR="00655843" w:rsidRPr="00FC508D" w:rsidRDefault="00655843" w:rsidP="00655843">
      <w:pPr>
        <w:tabs>
          <w:tab w:val="center" w:pos="4819"/>
        </w:tabs>
        <w:ind w:left="926" w:hanging="360"/>
        <w:jc w:val="both"/>
        <w:rPr>
          <w:b/>
          <w:bCs/>
          <w:sz w:val="28"/>
          <w:szCs w:val="28"/>
          <w:rtl/>
          <w:lang w:bidi="ar-IQ"/>
        </w:rPr>
      </w:pPr>
      <w:r w:rsidRPr="00FC508D">
        <w:rPr>
          <w:b/>
          <w:bCs/>
          <w:sz w:val="28"/>
          <w:szCs w:val="28"/>
          <w:rtl/>
          <w:lang w:bidi="ar-IQ"/>
        </w:rPr>
        <w:t>ا-</w:t>
      </w:r>
      <w:r w:rsidRPr="00FC508D">
        <w:rPr>
          <w:rFonts w:hint="cs"/>
          <w:b/>
          <w:bCs/>
          <w:sz w:val="28"/>
          <w:szCs w:val="28"/>
          <w:rtl/>
          <w:lang w:bidi="ar-IQ"/>
        </w:rPr>
        <w:t xml:space="preserve"> </w:t>
      </w:r>
      <w:r w:rsidRPr="00FC508D">
        <w:rPr>
          <w:b/>
          <w:bCs/>
          <w:sz w:val="28"/>
          <w:szCs w:val="28"/>
          <w:rtl/>
          <w:lang w:bidi="ar-IQ"/>
        </w:rPr>
        <w:t>مقدار الانخفاض في الطلب الاستهلاكي</w:t>
      </w:r>
      <w:r w:rsidRPr="00FC508D">
        <w:rPr>
          <w:rFonts w:hint="cs"/>
          <w:b/>
          <w:bCs/>
          <w:sz w:val="28"/>
          <w:szCs w:val="28"/>
          <w:rtl/>
          <w:lang w:bidi="ar-IQ"/>
        </w:rPr>
        <w:t xml:space="preserve"> </w:t>
      </w:r>
      <w:r w:rsidRPr="00FC508D">
        <w:rPr>
          <w:b/>
          <w:bCs/>
          <w:sz w:val="28"/>
          <w:szCs w:val="28"/>
          <w:rtl/>
          <w:lang w:bidi="ar-IQ"/>
        </w:rPr>
        <w:t>= الزياده في الادخار</w:t>
      </w:r>
      <w:r w:rsidRPr="00FC508D">
        <w:rPr>
          <w:b/>
          <w:bCs/>
          <w:sz w:val="28"/>
          <w:szCs w:val="28"/>
          <w:lang w:bidi="ar-IQ"/>
        </w:rPr>
        <w:t>FC</w:t>
      </w:r>
      <w:r w:rsidRPr="00FC508D">
        <w:rPr>
          <w:b/>
          <w:bCs/>
          <w:sz w:val="28"/>
          <w:szCs w:val="28"/>
          <w:rtl/>
          <w:lang w:bidi="ar-IQ"/>
        </w:rPr>
        <w:t>+ الانخفاض في الاستثمار</w:t>
      </w:r>
      <w:r w:rsidR="00DA25EF" w:rsidRPr="00FC508D">
        <w:rPr>
          <w:rFonts w:hint="cs"/>
          <w:b/>
          <w:bCs/>
          <w:sz w:val="28"/>
          <w:szCs w:val="28"/>
          <w:rtl/>
          <w:lang w:bidi="ar-IQ"/>
        </w:rPr>
        <w:t xml:space="preserve"> </w:t>
      </w:r>
      <w:r w:rsidR="00DA25EF" w:rsidRPr="00FC508D">
        <w:rPr>
          <w:b/>
          <w:bCs/>
          <w:sz w:val="28"/>
          <w:szCs w:val="28"/>
          <w:lang w:bidi="ar-IQ"/>
        </w:rPr>
        <w:t xml:space="preserve">   </w:t>
      </w:r>
      <w:r w:rsidR="00920BF9">
        <w:rPr>
          <w:rFonts w:hint="cs"/>
          <w:b/>
          <w:bCs/>
          <w:sz w:val="28"/>
          <w:szCs w:val="28"/>
          <w:rtl/>
          <w:lang w:bidi="ar-IQ"/>
        </w:rPr>
        <w:t xml:space="preserve">    </w:t>
      </w:r>
      <w:r w:rsidRPr="00FC508D">
        <w:rPr>
          <w:b/>
          <w:bCs/>
          <w:sz w:val="28"/>
          <w:szCs w:val="28"/>
          <w:rtl/>
          <w:lang w:bidi="ar-IQ"/>
        </w:rPr>
        <w:t xml:space="preserve"> </w:t>
      </w:r>
      <w:r w:rsidR="00862920" w:rsidRPr="00FC508D">
        <w:rPr>
          <w:b/>
          <w:bCs/>
          <w:sz w:val="28"/>
          <w:szCs w:val="28"/>
          <w:lang w:bidi="ar-IQ"/>
        </w:rPr>
        <w:t xml:space="preserve">     </w:t>
      </w:r>
      <w:r w:rsidRPr="00FC508D">
        <w:rPr>
          <w:b/>
          <w:bCs/>
          <w:sz w:val="28"/>
          <w:szCs w:val="28"/>
          <w:lang w:bidi="ar-IQ"/>
        </w:rPr>
        <w:t>BF</w:t>
      </w:r>
      <w:r w:rsidR="00DA25EF" w:rsidRPr="00FC508D">
        <w:rPr>
          <w:b/>
          <w:bCs/>
          <w:sz w:val="28"/>
          <w:szCs w:val="28"/>
          <w:lang w:bidi="ar-IQ"/>
        </w:rPr>
        <w:t xml:space="preserve">    </w:t>
      </w:r>
      <w:r w:rsidRPr="00FC508D">
        <w:rPr>
          <w:b/>
          <w:bCs/>
          <w:sz w:val="28"/>
          <w:szCs w:val="28"/>
          <w:rtl/>
          <w:lang w:bidi="ar-IQ"/>
        </w:rPr>
        <w:t>= مقدار الزياده في الانفاق الحكومي</w:t>
      </w:r>
      <w:r w:rsidRPr="00FC508D">
        <w:rPr>
          <w:b/>
          <w:bCs/>
          <w:sz w:val="28"/>
          <w:szCs w:val="28"/>
          <w:lang w:bidi="ar-IQ"/>
        </w:rPr>
        <w:t xml:space="preserve">G </w:t>
      </w:r>
      <w:r w:rsidRPr="00FC508D">
        <w:rPr>
          <w:b/>
          <w:bCs/>
          <w:sz w:val="28"/>
          <w:szCs w:val="28"/>
          <w:rtl/>
          <w:lang w:bidi="ar-IQ"/>
        </w:rPr>
        <w:t>∆</w:t>
      </w:r>
      <w:r w:rsidRPr="00FC508D">
        <w:rPr>
          <w:rFonts w:hint="cs"/>
          <w:b/>
          <w:bCs/>
          <w:sz w:val="28"/>
          <w:szCs w:val="28"/>
          <w:rtl/>
          <w:lang w:bidi="ar-IQ"/>
        </w:rPr>
        <w:t xml:space="preserve"> .</w:t>
      </w:r>
    </w:p>
    <w:p w:rsidR="00655843" w:rsidRPr="00FC508D" w:rsidRDefault="00655843" w:rsidP="00655843">
      <w:pPr>
        <w:tabs>
          <w:tab w:val="center" w:pos="4819"/>
        </w:tabs>
        <w:ind w:left="926" w:hanging="360"/>
        <w:jc w:val="both"/>
        <w:rPr>
          <w:b/>
          <w:bCs/>
          <w:sz w:val="28"/>
          <w:szCs w:val="28"/>
          <w:rtl/>
          <w:lang w:bidi="ar-IQ"/>
        </w:rPr>
      </w:pPr>
      <w:r w:rsidRPr="00FC508D">
        <w:rPr>
          <w:b/>
          <w:bCs/>
          <w:sz w:val="28"/>
          <w:szCs w:val="28"/>
          <w:rtl/>
          <w:lang w:bidi="ar-IQ"/>
        </w:rPr>
        <w:t>ب-</w:t>
      </w:r>
      <w:r w:rsidRPr="00FC508D">
        <w:rPr>
          <w:rFonts w:hint="cs"/>
          <w:b/>
          <w:bCs/>
          <w:sz w:val="28"/>
          <w:szCs w:val="28"/>
          <w:rtl/>
          <w:lang w:bidi="ar-IQ"/>
        </w:rPr>
        <w:t xml:space="preserve"> </w:t>
      </w:r>
      <w:r w:rsidRPr="00FC508D">
        <w:rPr>
          <w:b/>
          <w:bCs/>
          <w:sz w:val="28"/>
          <w:szCs w:val="28"/>
          <w:rtl/>
          <w:lang w:bidi="ar-IQ"/>
        </w:rPr>
        <w:t>الزياده في الانفاق الحكومي المموله عن طريق السندات</w:t>
      </w:r>
      <w:r w:rsidRPr="00FC508D">
        <w:rPr>
          <w:rFonts w:hint="cs"/>
          <w:b/>
          <w:bCs/>
          <w:sz w:val="28"/>
          <w:szCs w:val="28"/>
          <w:rtl/>
          <w:lang w:bidi="ar-IQ"/>
        </w:rPr>
        <w:t xml:space="preserve"> </w:t>
      </w:r>
      <w:r w:rsidRPr="00FC508D">
        <w:rPr>
          <w:b/>
          <w:bCs/>
          <w:sz w:val="28"/>
          <w:szCs w:val="28"/>
          <w:rtl/>
          <w:lang w:bidi="ar-IQ"/>
        </w:rPr>
        <w:t>تؤدي الى رفع سعر الفائده ويؤدي الى زيادة الادخاروانخفاض الاستثمار0لان مشاريع اقل تكون مربحه اكثر) نتيجة لزيادة تكاليف الاقتراض(</w:t>
      </w:r>
      <w:r w:rsidRPr="00FC508D">
        <w:rPr>
          <w:b/>
          <w:bCs/>
          <w:sz w:val="36"/>
          <w:szCs w:val="36"/>
          <w:rtl/>
          <w:lang w:bidi="ar-IQ"/>
        </w:rPr>
        <w:t>مزاحمة</w:t>
      </w:r>
      <w:r w:rsidRPr="00FC508D">
        <w:rPr>
          <w:b/>
          <w:bCs/>
          <w:sz w:val="28"/>
          <w:szCs w:val="28"/>
          <w:rtl/>
          <w:lang w:bidi="ar-IQ"/>
        </w:rPr>
        <w:t xml:space="preserve"> القطاع الخاص اي الانفاق العام يحل محل الانفاق الخاص الاستهلاكي والاستثماري )ويؤدي الى انخفاض الطلب الكلي الخاص عند زيادة الطلب(الانفاق) الحكومي فالنتيجه لايتغير الدخل ولا الاسعار</w:t>
      </w:r>
      <w:r w:rsidRPr="00FC508D">
        <w:rPr>
          <w:rFonts w:hint="cs"/>
          <w:b/>
          <w:bCs/>
          <w:sz w:val="28"/>
          <w:szCs w:val="28"/>
          <w:rtl/>
          <w:lang w:bidi="ar-IQ"/>
        </w:rPr>
        <w:t xml:space="preserve"> .</w:t>
      </w:r>
    </w:p>
    <w:p w:rsidR="00655843" w:rsidRPr="00FC508D" w:rsidRDefault="00655843" w:rsidP="0070795B">
      <w:pPr>
        <w:tabs>
          <w:tab w:val="center" w:pos="4819"/>
        </w:tabs>
        <w:ind w:left="926" w:hanging="360"/>
        <w:jc w:val="both"/>
        <w:rPr>
          <w:b/>
          <w:bCs/>
          <w:sz w:val="28"/>
          <w:szCs w:val="28"/>
          <w:rtl/>
          <w:lang w:bidi="ar-IQ"/>
        </w:rPr>
      </w:pPr>
      <w:r w:rsidRPr="00FC508D">
        <w:rPr>
          <w:b/>
          <w:bCs/>
          <w:sz w:val="28"/>
          <w:szCs w:val="28"/>
          <w:rtl/>
          <w:lang w:bidi="ar-IQ"/>
        </w:rPr>
        <w:t>ج-</w:t>
      </w:r>
      <w:r w:rsidRPr="00FC508D">
        <w:rPr>
          <w:rFonts w:hint="cs"/>
          <w:b/>
          <w:bCs/>
          <w:sz w:val="28"/>
          <w:szCs w:val="28"/>
          <w:rtl/>
          <w:lang w:bidi="ar-IQ"/>
        </w:rPr>
        <w:t xml:space="preserve"> </w:t>
      </w:r>
      <w:r w:rsidRPr="00FC508D">
        <w:rPr>
          <w:b/>
          <w:bCs/>
          <w:sz w:val="28"/>
          <w:szCs w:val="28"/>
          <w:rtl/>
          <w:lang w:bidi="ar-IQ"/>
        </w:rPr>
        <w:t>عندما تمول الحكومه تخفيض الضرائب بواسطة السندات لانه سيرفع الدخل ثم يرتفع سعر الفائده ونصل الى نفس النتيجه السابقه</w:t>
      </w:r>
      <w:r w:rsidRPr="00FC508D">
        <w:rPr>
          <w:rFonts w:hint="cs"/>
          <w:b/>
          <w:bCs/>
          <w:sz w:val="28"/>
          <w:szCs w:val="28"/>
          <w:rtl/>
          <w:lang w:bidi="ar-IQ"/>
        </w:rPr>
        <w:t xml:space="preserve"> </w:t>
      </w:r>
    </w:p>
    <w:p w:rsidR="00B73308" w:rsidRPr="00FC508D" w:rsidRDefault="00C3671A" w:rsidP="00FB7A94">
      <w:pPr>
        <w:tabs>
          <w:tab w:val="center" w:pos="4819"/>
        </w:tabs>
        <w:ind w:left="386" w:hanging="360"/>
        <w:jc w:val="both"/>
        <w:rPr>
          <w:b/>
          <w:bCs/>
          <w:sz w:val="28"/>
          <w:szCs w:val="28"/>
          <w:lang w:bidi="ar-IQ"/>
        </w:rPr>
      </w:pPr>
      <w:r w:rsidRPr="00C3671A">
        <w:rPr>
          <w:rFonts w:ascii="Arial" w:hAnsi="Arial" w:cs="Arial"/>
          <w:b/>
          <w:bCs/>
          <w:noProof/>
          <w:sz w:val="28"/>
          <w:szCs w:val="28"/>
        </w:rPr>
        <w:pict>
          <v:shape id="_x0000_s279309" type="#_x0000_t32" style="position:absolute;left:0;text-align:left;margin-left:71.35pt;margin-top:26.3pt;width:.45pt;height:86.1pt;z-index:253085184" o:connectortype="straight">
            <w10:wrap anchorx="page"/>
          </v:shape>
        </w:pict>
      </w:r>
      <w:r w:rsidRPr="00C3671A">
        <w:rPr>
          <w:rFonts w:ascii="Arial" w:hAnsi="Arial" w:cs="Arial"/>
          <w:b/>
          <w:bCs/>
          <w:noProof/>
          <w:sz w:val="28"/>
          <w:szCs w:val="28"/>
        </w:rPr>
        <w:pict>
          <v:shape id="_x0000_s471455" type="#_x0000_t32" style="position:absolute;left:0;text-align:left;margin-left:68.4pt;margin-top:24.75pt;width:80.9pt;height:106.95pt;flip:x;z-index:253231616" o:connectortype="straight" strokecolor="black [3200]" strokeweight="2.5pt">
            <v:shadow color="#868686"/>
            <w10:wrap anchorx="page"/>
          </v:shape>
        </w:pict>
      </w:r>
      <w:r w:rsidR="00DA25EF" w:rsidRPr="00FC508D">
        <w:rPr>
          <w:rFonts w:hint="cs"/>
          <w:b/>
          <w:bCs/>
          <w:sz w:val="28"/>
          <w:szCs w:val="28"/>
          <w:rtl/>
          <w:lang w:bidi="ar-IQ"/>
        </w:rPr>
        <w:t>ثانيا</w:t>
      </w:r>
      <w:r w:rsidR="00655843" w:rsidRPr="00FC508D">
        <w:rPr>
          <w:rFonts w:hint="cs"/>
          <w:b/>
          <w:bCs/>
          <w:sz w:val="28"/>
          <w:szCs w:val="28"/>
          <w:rtl/>
          <w:lang w:bidi="ar-IQ"/>
        </w:rPr>
        <w:t xml:space="preserve">. </w:t>
      </w:r>
      <w:r w:rsidR="00655843" w:rsidRPr="00FC508D">
        <w:rPr>
          <w:b/>
          <w:bCs/>
          <w:sz w:val="28"/>
          <w:szCs w:val="28"/>
          <w:rtl/>
          <w:lang w:bidi="ar-IQ"/>
        </w:rPr>
        <w:t>عندما يمول الانفاق الحكومي اوغيره عن طريق طبع النقود يؤدي الى زيادة كمية النقود في التداول ثم ارتفاع الاسعار بنفس نسبة طبع النقود</w:t>
      </w:r>
      <w:r w:rsidR="00655843" w:rsidRPr="00FC508D">
        <w:rPr>
          <w:b/>
          <w:bCs/>
          <w:sz w:val="28"/>
          <w:szCs w:val="28"/>
          <w:rtl/>
          <w:lang w:bidi="ar-IQ"/>
        </w:rPr>
        <w:tab/>
      </w:r>
      <w:r w:rsidR="00655843" w:rsidRPr="00FC508D">
        <w:rPr>
          <w:b/>
          <w:bCs/>
          <w:sz w:val="28"/>
          <w:szCs w:val="28"/>
          <w:rtl/>
          <w:lang w:bidi="ar-IQ"/>
        </w:rPr>
        <w:tab/>
      </w:r>
      <w:r w:rsidR="00655843" w:rsidRPr="00FC508D">
        <w:rPr>
          <w:b/>
          <w:bCs/>
          <w:sz w:val="28"/>
          <w:szCs w:val="28"/>
          <w:rtl/>
          <w:lang w:bidi="ar-IQ"/>
        </w:rPr>
        <w:tab/>
        <w:t xml:space="preserve">    </w:t>
      </w:r>
      <w:r w:rsidR="003B3C12" w:rsidRPr="00FC508D">
        <w:rPr>
          <w:rFonts w:ascii="Arial" w:hAnsi="Arial" w:cs="Arial"/>
          <w:b/>
          <w:bCs/>
          <w:sz w:val="28"/>
          <w:szCs w:val="28"/>
          <w:rtl/>
          <w:lang w:bidi="ar-IQ"/>
        </w:rPr>
        <w:tab/>
      </w:r>
      <w:r w:rsidR="00BF5B95" w:rsidRPr="00FC508D">
        <w:rPr>
          <w:rFonts w:ascii="Arial" w:hAnsi="Arial" w:cs="Arial" w:hint="cs"/>
          <w:b/>
          <w:bCs/>
          <w:sz w:val="28"/>
          <w:szCs w:val="28"/>
          <w:rtl/>
          <w:lang w:bidi="ar-IQ"/>
        </w:rPr>
        <w:t xml:space="preserve"> </w:t>
      </w:r>
      <w:r w:rsidR="00145578">
        <w:rPr>
          <w:rFonts w:ascii="Arial" w:hAnsi="Arial" w:cs="Arial" w:hint="cs"/>
          <w:b/>
          <w:bCs/>
          <w:sz w:val="28"/>
          <w:szCs w:val="28"/>
          <w:rtl/>
          <w:lang w:bidi="ar-IQ"/>
        </w:rPr>
        <w:t xml:space="preserve">  </w:t>
      </w:r>
      <w:r w:rsidR="00BF5B95" w:rsidRPr="00FC508D">
        <w:rPr>
          <w:rFonts w:ascii="Arial" w:hAnsi="Arial" w:cs="Arial" w:hint="cs"/>
          <w:b/>
          <w:bCs/>
          <w:sz w:val="28"/>
          <w:szCs w:val="28"/>
          <w:rtl/>
          <w:lang w:bidi="ar-IQ"/>
        </w:rPr>
        <w:t xml:space="preserve">  </w:t>
      </w:r>
      <w:r w:rsidR="00AD76DA" w:rsidRPr="00FC508D">
        <w:rPr>
          <w:rFonts w:ascii="Arial" w:hAnsi="Arial" w:cs="Arial"/>
          <w:b/>
          <w:bCs/>
          <w:sz w:val="28"/>
          <w:szCs w:val="28"/>
          <w:lang w:bidi="ar-IQ"/>
        </w:rPr>
        <w:t>s</w:t>
      </w:r>
      <w:r w:rsidR="00AD76DA" w:rsidRPr="00FC508D">
        <w:rPr>
          <w:rFonts w:ascii="Arial" w:hAnsi="Arial" w:cs="Arial"/>
          <w:b/>
          <w:bCs/>
          <w:sz w:val="28"/>
          <w:szCs w:val="28"/>
          <w:rtl/>
          <w:lang w:bidi="ar-IQ"/>
        </w:rPr>
        <w:tab/>
      </w:r>
      <w:r w:rsidR="00FB7A94" w:rsidRPr="00FC508D">
        <w:rPr>
          <w:rFonts w:ascii="Arial" w:hAnsi="Arial" w:cs="Arial" w:hint="cs"/>
          <w:b/>
          <w:bCs/>
          <w:sz w:val="28"/>
          <w:szCs w:val="28"/>
          <w:rtl/>
          <w:lang w:bidi="ar-IQ"/>
        </w:rPr>
        <w:t xml:space="preserve">   </w:t>
      </w:r>
      <w:r w:rsidR="00BF5B95" w:rsidRPr="00FC508D">
        <w:rPr>
          <w:rFonts w:ascii="Arial" w:hAnsi="Arial" w:cs="Arial" w:hint="cs"/>
          <w:b/>
          <w:bCs/>
          <w:sz w:val="28"/>
          <w:szCs w:val="28"/>
          <w:rtl/>
          <w:lang w:bidi="ar-IQ"/>
        </w:rPr>
        <w:t xml:space="preserve">    </w:t>
      </w:r>
      <w:r w:rsidR="00FB7A94" w:rsidRPr="00FC508D">
        <w:rPr>
          <w:rFonts w:ascii="Arial" w:hAnsi="Arial" w:cs="Arial" w:hint="cs"/>
          <w:b/>
          <w:bCs/>
          <w:sz w:val="28"/>
          <w:szCs w:val="28"/>
          <w:rtl/>
          <w:lang w:bidi="ar-IQ"/>
        </w:rPr>
        <w:t xml:space="preserve">     </w:t>
      </w:r>
      <w:r w:rsidR="00145578">
        <w:rPr>
          <w:rFonts w:ascii="Arial" w:hAnsi="Arial" w:cs="Arial" w:hint="cs"/>
          <w:b/>
          <w:bCs/>
          <w:sz w:val="28"/>
          <w:szCs w:val="28"/>
          <w:rtl/>
          <w:lang w:bidi="ar-IQ"/>
        </w:rPr>
        <w:t xml:space="preserve">   </w:t>
      </w:r>
      <w:r w:rsidR="00FB7A94" w:rsidRPr="00FC508D">
        <w:rPr>
          <w:rFonts w:ascii="Arial" w:hAnsi="Arial" w:cs="Arial" w:hint="cs"/>
          <w:b/>
          <w:bCs/>
          <w:sz w:val="28"/>
          <w:szCs w:val="28"/>
          <w:rtl/>
          <w:lang w:bidi="ar-IQ"/>
        </w:rPr>
        <w:t xml:space="preserve">     </w:t>
      </w:r>
      <w:r w:rsidR="003B3C12" w:rsidRPr="00FC508D">
        <w:rPr>
          <w:rFonts w:ascii="Arial" w:hAnsi="Arial" w:cs="Arial"/>
          <w:b/>
          <w:bCs/>
          <w:sz w:val="28"/>
          <w:szCs w:val="28"/>
          <w:lang w:bidi="ar-IQ"/>
        </w:rPr>
        <w:t>r</w:t>
      </w:r>
    </w:p>
    <w:p w:rsidR="00B73308" w:rsidRPr="00FC508D" w:rsidRDefault="00C3671A" w:rsidP="009052A8">
      <w:pPr>
        <w:tabs>
          <w:tab w:val="center" w:pos="4819"/>
        </w:tabs>
        <w:jc w:val="both"/>
        <w:rPr>
          <w:rFonts w:ascii="Arial" w:hAnsi="Arial" w:cs="Arial"/>
          <w:b/>
          <w:bCs/>
          <w:sz w:val="28"/>
          <w:szCs w:val="28"/>
          <w:rtl/>
          <w:lang w:bidi="ar-IQ"/>
        </w:rPr>
      </w:pPr>
      <w:r>
        <w:rPr>
          <w:rFonts w:ascii="Arial" w:hAnsi="Arial" w:cs="Arial"/>
          <w:b/>
          <w:bCs/>
          <w:noProof/>
          <w:sz w:val="28"/>
          <w:szCs w:val="28"/>
          <w:rtl/>
        </w:rPr>
        <w:pict>
          <v:shape id="_x0000_s279517" type="#_x0000_t32" style="position:absolute;left:0;text-align:left;margin-left:341.1pt;margin-top:9.1pt;width:11.85pt;height:0;z-index:253097472" o:connectortype="straight">
            <v:stroke endarrow="block"/>
            <w10:wrap anchorx="page"/>
          </v:shape>
        </w:pict>
      </w:r>
      <w:r>
        <w:rPr>
          <w:rFonts w:ascii="Arial" w:hAnsi="Arial" w:cs="Arial"/>
          <w:b/>
          <w:bCs/>
          <w:noProof/>
          <w:sz w:val="28"/>
          <w:szCs w:val="28"/>
          <w:rtl/>
        </w:rPr>
        <w:pict>
          <v:shape id="_x0000_s279320" type="#_x0000_t19" style="position:absolute;left:0;text-align:left;margin-left:96.2pt;margin-top:14.6pt;width:25.2pt;height:15.05pt;rotation:9989651fd;flip:y;z-index:253095424">
            <w10:wrap anchorx="page"/>
          </v:shape>
        </w:pict>
      </w:r>
      <w:r>
        <w:rPr>
          <w:rFonts w:ascii="Arial" w:hAnsi="Arial" w:cs="Arial"/>
          <w:b/>
          <w:bCs/>
          <w:noProof/>
          <w:sz w:val="28"/>
          <w:szCs w:val="28"/>
          <w:rtl/>
        </w:rPr>
        <w:pict>
          <v:shape id="_x0000_s279313" type="#_x0000_t32" style="position:absolute;left:0;text-align:left;margin-left:97.35pt;margin-top:-.05pt;width:68.8pt;height:54.7pt;z-index:253089280" o:connectortype="straight">
            <w10:wrap anchorx="page"/>
          </v:shape>
        </w:pict>
      </w:r>
      <w:r>
        <w:rPr>
          <w:rFonts w:ascii="Arial" w:hAnsi="Arial" w:cs="Arial"/>
          <w:b/>
          <w:bCs/>
          <w:noProof/>
          <w:sz w:val="28"/>
          <w:szCs w:val="28"/>
          <w:rtl/>
        </w:rPr>
        <w:pict>
          <v:shape id="_x0000_s279312" type="#_x0000_t32" style="position:absolute;left:0;text-align:left;margin-left:82.3pt;margin-top:13.65pt;width:67pt;height:52.4pt;z-index:253088256" o:connectortype="straight">
            <w10:wrap anchorx="page"/>
          </v:shape>
        </w:pict>
      </w:r>
      <w:r w:rsidR="003B3C12" w:rsidRPr="00FC508D">
        <w:rPr>
          <w:rFonts w:ascii="Arial" w:hAnsi="Arial" w:cs="Arial"/>
          <w:b/>
          <w:bCs/>
          <w:sz w:val="28"/>
          <w:szCs w:val="28"/>
          <w:lang w:bidi="ar-IQ"/>
        </w:rPr>
        <w:t>B</w:t>
      </w:r>
      <w:r w:rsidR="00862920" w:rsidRPr="00FC508D">
        <w:rPr>
          <w:rFonts w:ascii="Arial" w:hAnsi="Arial" w:cs="Arial"/>
          <w:b/>
          <w:bCs/>
          <w:sz w:val="28"/>
          <w:szCs w:val="28"/>
          <w:lang w:bidi="ar-IQ"/>
        </w:rPr>
        <w:t xml:space="preserve">  </w:t>
      </w:r>
      <w:r w:rsidR="00022409" w:rsidRPr="00FC508D">
        <w:rPr>
          <w:rFonts w:ascii="Arial" w:hAnsi="Arial" w:cs="Arial"/>
          <w:b/>
          <w:bCs/>
          <w:sz w:val="28"/>
          <w:szCs w:val="28"/>
          <w:lang w:bidi="ar-IQ"/>
        </w:rPr>
        <w:t xml:space="preserve">   </w:t>
      </w:r>
      <w:r w:rsidR="00862920" w:rsidRPr="00FC508D">
        <w:rPr>
          <w:rFonts w:ascii="Arial" w:hAnsi="Arial" w:cs="Arial"/>
          <w:b/>
          <w:bCs/>
          <w:sz w:val="28"/>
          <w:szCs w:val="28"/>
          <w:lang w:bidi="ar-IQ"/>
        </w:rPr>
        <w:t xml:space="preserve"> </w:t>
      </w:r>
      <w:r w:rsidR="00022409" w:rsidRPr="00FC508D">
        <w:rPr>
          <w:rFonts w:ascii="Arial" w:hAnsi="Arial" w:cs="Arial"/>
          <w:b/>
          <w:bCs/>
          <w:sz w:val="28"/>
          <w:szCs w:val="28"/>
          <w:lang w:bidi="ar-IQ"/>
        </w:rPr>
        <w:t xml:space="preserve"> </w:t>
      </w:r>
      <w:r w:rsidR="003B3C12" w:rsidRPr="00FC508D">
        <w:rPr>
          <w:rFonts w:ascii="Arial" w:hAnsi="Arial" w:cs="Arial"/>
          <w:b/>
          <w:bCs/>
          <w:sz w:val="28"/>
          <w:szCs w:val="28"/>
          <w:lang w:bidi="ar-IQ"/>
        </w:rPr>
        <w:t>C=</w:t>
      </w:r>
      <w:r w:rsidR="00022409" w:rsidRPr="00FC508D">
        <w:rPr>
          <w:rFonts w:ascii="Arial" w:hAnsi="Arial" w:cs="Arial"/>
          <w:b/>
          <w:bCs/>
          <w:sz w:val="28"/>
          <w:szCs w:val="28"/>
          <w:lang w:bidi="ar-IQ"/>
        </w:rPr>
        <w:t xml:space="preserve"> </w:t>
      </w:r>
      <w:r w:rsidR="003B3C12" w:rsidRPr="00FC508D">
        <w:rPr>
          <w:rFonts w:ascii="Arial" w:hAnsi="Arial" w:cs="Arial"/>
          <w:b/>
          <w:bCs/>
          <w:sz w:val="28"/>
          <w:szCs w:val="28"/>
          <w:lang w:bidi="ar-IQ"/>
        </w:rPr>
        <w:t>∆G</w:t>
      </w:r>
      <w:r w:rsidR="00862920" w:rsidRPr="00FC508D">
        <w:rPr>
          <w:rFonts w:ascii="Arial" w:hAnsi="Arial" w:cs="Arial"/>
          <w:b/>
          <w:bCs/>
          <w:sz w:val="28"/>
          <w:szCs w:val="28"/>
          <w:lang w:bidi="ar-IQ"/>
        </w:rPr>
        <w:t xml:space="preserve"> </w:t>
      </w:r>
      <w:r w:rsidR="003B3C12" w:rsidRPr="00FC508D">
        <w:rPr>
          <w:rFonts w:ascii="Arial" w:hAnsi="Arial" w:cs="Arial"/>
          <w:b/>
          <w:bCs/>
          <w:sz w:val="28"/>
          <w:szCs w:val="28"/>
          <w:lang w:bidi="ar-IQ"/>
        </w:rPr>
        <w:t>=</w:t>
      </w:r>
      <w:r w:rsidR="00862920" w:rsidRPr="00FC508D">
        <w:rPr>
          <w:rFonts w:ascii="Arial" w:hAnsi="Arial" w:cs="Arial"/>
          <w:b/>
          <w:bCs/>
          <w:sz w:val="28"/>
          <w:szCs w:val="28"/>
          <w:lang w:bidi="ar-IQ"/>
        </w:rPr>
        <w:t xml:space="preserve"> </w:t>
      </w:r>
      <w:r w:rsidR="003B3C12" w:rsidRPr="00FC508D">
        <w:rPr>
          <w:rFonts w:ascii="Arial" w:hAnsi="Arial" w:cs="Arial"/>
          <w:b/>
          <w:bCs/>
          <w:sz w:val="28"/>
          <w:szCs w:val="28"/>
          <w:lang w:bidi="ar-IQ"/>
        </w:rPr>
        <w:t>(G-T)</w:t>
      </w:r>
      <w:r w:rsidR="0030525B" w:rsidRPr="00FC508D">
        <w:rPr>
          <w:rFonts w:ascii="Arial" w:hAnsi="Arial" w:cs="Arial"/>
          <w:b/>
          <w:bCs/>
          <w:sz w:val="28"/>
          <w:szCs w:val="28"/>
          <w:lang w:bidi="ar-IQ"/>
        </w:rPr>
        <w:t xml:space="preserve">            </w:t>
      </w:r>
    </w:p>
    <w:p w:rsidR="00B73308" w:rsidRPr="00FC508D" w:rsidRDefault="00C3671A" w:rsidP="003A1766">
      <w:pPr>
        <w:tabs>
          <w:tab w:val="left" w:pos="6700"/>
        </w:tabs>
        <w:jc w:val="both"/>
        <w:rPr>
          <w:rFonts w:ascii="Arial" w:hAnsi="Arial" w:cs="Arial"/>
          <w:b/>
          <w:bCs/>
          <w:sz w:val="20"/>
          <w:szCs w:val="20"/>
          <w:lang w:bidi="ar-IQ"/>
        </w:rPr>
      </w:pPr>
      <w:r w:rsidRPr="00C3671A">
        <w:rPr>
          <w:rFonts w:ascii="Arial" w:hAnsi="Arial" w:cs="Arial"/>
          <w:b/>
          <w:bCs/>
          <w:noProof/>
          <w:sz w:val="28"/>
          <w:szCs w:val="28"/>
        </w:rPr>
        <w:pict>
          <v:shape id="_x0000_s279518" type="#_x0000_t32" style="position:absolute;left:0;text-align:left;margin-left:113.75pt;margin-top:7.55pt;width:0;height:15.95pt;flip:y;z-index:253098496" o:connectortype="straight">
            <w10:wrap anchorx="page"/>
          </v:shape>
        </w:pict>
      </w:r>
      <w:r w:rsidRPr="00C3671A">
        <w:rPr>
          <w:rFonts w:ascii="Arial" w:hAnsi="Arial" w:cs="Arial"/>
          <w:b/>
          <w:bCs/>
          <w:noProof/>
          <w:sz w:val="28"/>
          <w:szCs w:val="28"/>
        </w:rPr>
        <w:pict>
          <v:shape id="_x0000_s279318" type="#_x0000_t32" style="position:absolute;left:0;text-align:left;margin-left:93.25pt;margin-top:7.55pt;width:.45pt;height:56.5pt;flip:x;z-index:253094400" o:connectortype="straight">
            <w10:wrap anchorx="page"/>
          </v:shape>
        </w:pict>
      </w:r>
      <w:r w:rsidRPr="00C3671A">
        <w:rPr>
          <w:rFonts w:ascii="Arial" w:hAnsi="Arial" w:cs="Arial"/>
          <w:b/>
          <w:bCs/>
          <w:noProof/>
          <w:sz w:val="28"/>
          <w:szCs w:val="28"/>
        </w:rPr>
        <w:pict>
          <v:shape id="_x0000_s279315" type="#_x0000_t32" style="position:absolute;left:0;text-align:left;margin-left:126.95pt;margin-top:7.55pt;width:0;height:56.5pt;z-index:253091328" o:connectortype="straight">
            <w10:wrap anchorx="page"/>
          </v:shape>
        </w:pict>
      </w:r>
      <w:r w:rsidRPr="00C3671A">
        <w:rPr>
          <w:rFonts w:ascii="Arial" w:hAnsi="Arial" w:cs="Arial"/>
          <w:b/>
          <w:bCs/>
          <w:noProof/>
          <w:sz w:val="28"/>
          <w:szCs w:val="28"/>
        </w:rPr>
        <w:pict>
          <v:shape id="_x0000_s279314" type="#_x0000_t32" style="position:absolute;left:0;text-align:left;margin-left:72.25pt;margin-top:6.65pt;width:54.7pt;height:.9pt;flip:x y;z-index:253090304" o:connectortype="straight">
            <w10:wrap anchorx="page"/>
          </v:shape>
        </w:pict>
      </w:r>
      <w:r w:rsidR="00862920" w:rsidRPr="00FC508D">
        <w:rPr>
          <w:rFonts w:ascii="Arial" w:hAnsi="Arial" w:cs="Arial"/>
          <w:b/>
          <w:bCs/>
          <w:sz w:val="28"/>
          <w:szCs w:val="28"/>
          <w:lang w:bidi="ar-IQ"/>
        </w:rPr>
        <w:t xml:space="preserve"> </w:t>
      </w:r>
      <w:r w:rsidR="0030525B" w:rsidRPr="00FC508D">
        <w:rPr>
          <w:rFonts w:ascii="Arial" w:hAnsi="Arial" w:cs="Arial"/>
          <w:b/>
          <w:bCs/>
          <w:sz w:val="28"/>
          <w:szCs w:val="28"/>
          <w:lang w:bidi="ar-IQ"/>
        </w:rPr>
        <w:t>I0+∆G</w:t>
      </w:r>
      <w:r w:rsidR="00862920" w:rsidRPr="00FC508D">
        <w:rPr>
          <w:rFonts w:ascii="Arial" w:hAnsi="Arial" w:cs="Arial"/>
          <w:b/>
          <w:bCs/>
          <w:sz w:val="28"/>
          <w:szCs w:val="28"/>
          <w:lang w:bidi="ar-IQ"/>
        </w:rPr>
        <w:t xml:space="preserve">   </w:t>
      </w:r>
      <w:r w:rsidR="0030525B" w:rsidRPr="00FC508D">
        <w:rPr>
          <w:rFonts w:ascii="Arial" w:hAnsi="Arial" w:cs="Arial"/>
          <w:b/>
          <w:bCs/>
          <w:sz w:val="28"/>
          <w:szCs w:val="28"/>
          <w:lang w:bidi="ar-IQ"/>
        </w:rPr>
        <w:t xml:space="preserve">  </w:t>
      </w:r>
      <w:r w:rsidR="0030525B" w:rsidRPr="00FC508D">
        <w:rPr>
          <w:rFonts w:ascii="Arial" w:hAnsi="Arial" w:cs="Arial" w:hint="cs"/>
          <w:b/>
          <w:bCs/>
          <w:sz w:val="28"/>
          <w:szCs w:val="28"/>
          <w:rtl/>
          <w:lang w:bidi="ar-IQ"/>
        </w:rPr>
        <w:t>=زيادة الطلب على الاموال</w:t>
      </w:r>
      <w:r w:rsidR="0030525B" w:rsidRPr="00FC508D">
        <w:rPr>
          <w:rFonts w:ascii="Arial" w:hAnsi="Arial" w:cs="Arial"/>
          <w:b/>
          <w:bCs/>
          <w:sz w:val="28"/>
          <w:szCs w:val="28"/>
          <w:lang w:bidi="ar-IQ"/>
        </w:rPr>
        <w:t xml:space="preserve">  </w:t>
      </w:r>
      <w:r w:rsidR="0030525B" w:rsidRPr="00FC508D">
        <w:rPr>
          <w:rFonts w:ascii="Arial" w:hAnsi="Arial" w:cs="Arial" w:hint="cs"/>
          <w:b/>
          <w:bCs/>
          <w:sz w:val="28"/>
          <w:szCs w:val="28"/>
          <w:rtl/>
          <w:lang w:bidi="ar-IQ"/>
        </w:rPr>
        <w:t>للاقتراض</w:t>
      </w:r>
      <w:r w:rsidR="0030525B" w:rsidRPr="00FC508D">
        <w:rPr>
          <w:rFonts w:ascii="Arial" w:hAnsi="Arial" w:cs="Arial"/>
          <w:b/>
          <w:bCs/>
          <w:sz w:val="28"/>
          <w:szCs w:val="28"/>
          <w:lang w:bidi="ar-IQ"/>
        </w:rPr>
        <w:t xml:space="preserve"> </w:t>
      </w:r>
      <w:r w:rsidR="0030525B" w:rsidRPr="00FC508D">
        <w:rPr>
          <w:rFonts w:ascii="Arial" w:hAnsi="Arial" w:cs="Arial" w:hint="cs"/>
          <w:b/>
          <w:bCs/>
          <w:sz w:val="28"/>
          <w:szCs w:val="28"/>
          <w:rtl/>
          <w:lang w:bidi="ar-IQ"/>
        </w:rPr>
        <w:t xml:space="preserve"> </w:t>
      </w:r>
      <w:r w:rsidR="003B3C12" w:rsidRPr="00FC508D">
        <w:rPr>
          <w:rFonts w:ascii="Arial" w:hAnsi="Arial" w:cs="Arial"/>
          <w:b/>
          <w:bCs/>
          <w:sz w:val="28"/>
          <w:szCs w:val="28"/>
          <w:lang w:bidi="ar-IQ"/>
        </w:rPr>
        <w:tab/>
      </w:r>
      <w:r w:rsidR="00862920" w:rsidRPr="00FC508D">
        <w:rPr>
          <w:rFonts w:ascii="Arial" w:hAnsi="Arial" w:cs="Arial"/>
          <w:b/>
          <w:bCs/>
          <w:sz w:val="28"/>
          <w:szCs w:val="28"/>
          <w:lang w:bidi="ar-IQ"/>
        </w:rPr>
        <w:t xml:space="preserve">  </w:t>
      </w:r>
      <w:r w:rsidR="003A1766" w:rsidRPr="00FC508D">
        <w:rPr>
          <w:rFonts w:ascii="Arial" w:hAnsi="Arial" w:cs="Arial" w:hint="cs"/>
          <w:b/>
          <w:bCs/>
          <w:sz w:val="28"/>
          <w:szCs w:val="28"/>
          <w:rtl/>
          <w:lang w:bidi="ar-IQ"/>
        </w:rPr>
        <w:t xml:space="preserve"> </w:t>
      </w:r>
      <w:r w:rsidR="00862920" w:rsidRPr="00FC508D">
        <w:rPr>
          <w:rFonts w:ascii="Arial" w:hAnsi="Arial" w:cs="Arial"/>
          <w:b/>
          <w:bCs/>
          <w:sz w:val="28"/>
          <w:szCs w:val="28"/>
          <w:lang w:bidi="ar-IQ"/>
        </w:rPr>
        <w:t xml:space="preserve"> </w:t>
      </w:r>
      <w:r w:rsidR="003A1766" w:rsidRPr="00FC508D">
        <w:rPr>
          <w:rFonts w:ascii="Arial" w:hAnsi="Arial" w:cs="Arial"/>
          <w:b/>
          <w:bCs/>
          <w:sz w:val="28"/>
          <w:szCs w:val="28"/>
          <w:lang w:bidi="ar-IQ"/>
        </w:rPr>
        <w:t xml:space="preserve">c  </w:t>
      </w:r>
      <w:r w:rsidR="00920BF9">
        <w:rPr>
          <w:rFonts w:ascii="Arial" w:hAnsi="Arial" w:cs="Arial"/>
          <w:b/>
          <w:bCs/>
          <w:sz w:val="28"/>
          <w:szCs w:val="28"/>
          <w:lang w:bidi="ar-IQ"/>
        </w:rPr>
        <w:t xml:space="preserve">   </w:t>
      </w:r>
      <w:r w:rsidR="00862920" w:rsidRPr="00FC508D">
        <w:rPr>
          <w:rFonts w:ascii="Arial" w:hAnsi="Arial" w:cs="Arial" w:hint="cs"/>
          <w:b/>
          <w:bCs/>
          <w:sz w:val="28"/>
          <w:szCs w:val="28"/>
          <w:rtl/>
          <w:lang w:bidi="ar-IQ"/>
        </w:rPr>
        <w:t xml:space="preserve"> </w:t>
      </w:r>
      <w:r w:rsidR="003B3C12" w:rsidRPr="00FC508D">
        <w:rPr>
          <w:rFonts w:ascii="Arial" w:hAnsi="Arial" w:cs="Arial" w:hint="cs"/>
          <w:b/>
          <w:bCs/>
          <w:sz w:val="28"/>
          <w:szCs w:val="28"/>
          <w:rtl/>
          <w:lang w:bidi="ar-IQ"/>
        </w:rPr>
        <w:t xml:space="preserve"> </w:t>
      </w:r>
      <w:r w:rsidR="00022409" w:rsidRPr="00FC508D">
        <w:rPr>
          <w:rFonts w:ascii="Arial" w:hAnsi="Arial" w:cs="Arial"/>
          <w:b/>
          <w:bCs/>
          <w:sz w:val="28"/>
          <w:szCs w:val="28"/>
          <w:lang w:bidi="ar-IQ"/>
        </w:rPr>
        <w:t>F</w:t>
      </w:r>
      <w:r w:rsidR="003B3C12" w:rsidRPr="00FC508D">
        <w:rPr>
          <w:rFonts w:ascii="Arial" w:hAnsi="Arial" w:cs="Arial" w:hint="cs"/>
          <w:b/>
          <w:bCs/>
          <w:sz w:val="28"/>
          <w:szCs w:val="28"/>
          <w:rtl/>
          <w:lang w:bidi="ar-IQ"/>
        </w:rPr>
        <w:t xml:space="preserve">   </w:t>
      </w:r>
      <w:r w:rsidR="003B3C12" w:rsidRPr="00FC508D">
        <w:rPr>
          <w:rFonts w:ascii="Arial" w:hAnsi="Arial" w:cs="Arial"/>
          <w:b/>
          <w:bCs/>
          <w:sz w:val="28"/>
          <w:szCs w:val="28"/>
          <w:lang w:bidi="ar-IQ"/>
        </w:rPr>
        <w:t>B</w:t>
      </w:r>
      <w:r w:rsidR="003B3C12" w:rsidRPr="00FC508D">
        <w:rPr>
          <w:rFonts w:ascii="Arial" w:hAnsi="Arial" w:cs="Arial" w:hint="cs"/>
          <w:b/>
          <w:bCs/>
          <w:sz w:val="28"/>
          <w:szCs w:val="28"/>
          <w:rtl/>
          <w:lang w:bidi="ar-IQ"/>
        </w:rPr>
        <w:t xml:space="preserve">     </w:t>
      </w:r>
      <w:r w:rsidR="003B3C12" w:rsidRPr="00FC508D">
        <w:rPr>
          <w:rFonts w:ascii="Arial" w:hAnsi="Arial" w:cs="Arial"/>
          <w:b/>
          <w:bCs/>
          <w:sz w:val="28"/>
          <w:szCs w:val="28"/>
          <w:lang w:bidi="ar-IQ"/>
        </w:rPr>
        <w:t>r</w:t>
      </w:r>
      <w:r w:rsidR="003B3C12" w:rsidRPr="00FC508D">
        <w:rPr>
          <w:rFonts w:ascii="Arial" w:hAnsi="Arial" w:cs="Arial"/>
          <w:b/>
          <w:bCs/>
          <w:sz w:val="20"/>
          <w:szCs w:val="20"/>
          <w:lang w:bidi="ar-IQ"/>
        </w:rPr>
        <w:t>1</w:t>
      </w:r>
    </w:p>
    <w:p w:rsidR="00B73308" w:rsidRPr="00FC508D" w:rsidRDefault="00C3671A" w:rsidP="003B3C12">
      <w:pPr>
        <w:tabs>
          <w:tab w:val="left" w:pos="7065"/>
        </w:tabs>
        <w:jc w:val="both"/>
        <w:rPr>
          <w:rFonts w:ascii="Arial" w:hAnsi="Arial" w:cs="Arial"/>
          <w:b/>
          <w:bCs/>
          <w:sz w:val="20"/>
          <w:szCs w:val="20"/>
          <w:lang w:bidi="ar-IQ"/>
        </w:rPr>
      </w:pPr>
      <w:r w:rsidRPr="00C3671A">
        <w:rPr>
          <w:rFonts w:ascii="Arial" w:hAnsi="Arial" w:cs="Arial"/>
          <w:b/>
          <w:bCs/>
          <w:noProof/>
          <w:sz w:val="28"/>
          <w:szCs w:val="28"/>
        </w:rPr>
        <w:pict>
          <v:shape id="_x0000_s279523" type="#_x0000_t32" style="position:absolute;left:0;text-align:left;margin-left:455.9pt;margin-top:14.25pt;width:.45pt;height:19.6pt;z-index:253102592" o:connectortype="straight">
            <v:stroke endarrow="block"/>
            <w10:wrap anchorx="page"/>
          </v:shape>
        </w:pict>
      </w:r>
      <w:r w:rsidRPr="00C3671A">
        <w:rPr>
          <w:rFonts w:ascii="Arial" w:hAnsi="Arial" w:cs="Arial"/>
          <w:b/>
          <w:bCs/>
          <w:noProof/>
          <w:sz w:val="28"/>
          <w:szCs w:val="28"/>
        </w:rPr>
        <w:pict>
          <v:shape id="_x0000_s279522" type="#_x0000_t32" style="position:absolute;left:0;text-align:left;margin-left:380.8pt;margin-top:14.25pt;width:0;height:19.6pt;flip:y;z-index:253101568" o:connectortype="straight">
            <v:stroke endarrow="block"/>
            <w10:wrap anchorx="page"/>
          </v:shape>
        </w:pict>
      </w:r>
      <w:r w:rsidRPr="00C3671A">
        <w:rPr>
          <w:rFonts w:ascii="Arial" w:hAnsi="Arial" w:cs="Arial"/>
          <w:b/>
          <w:bCs/>
          <w:noProof/>
          <w:sz w:val="28"/>
          <w:szCs w:val="28"/>
        </w:rPr>
        <w:pict>
          <v:shape id="_x0000_s279524" type="#_x0000_t32" style="position:absolute;left:0;text-align:left;margin-left:336.6pt;margin-top:14.25pt;width:0;height:15.95pt;z-index:253103616" o:connectortype="straight">
            <v:stroke endarrow="block"/>
            <w10:wrap anchorx="page"/>
          </v:shape>
        </w:pict>
      </w:r>
      <w:r w:rsidRPr="00C3671A">
        <w:rPr>
          <w:rFonts w:ascii="Arial" w:hAnsi="Arial" w:cs="Arial"/>
          <w:b/>
          <w:bCs/>
          <w:noProof/>
          <w:sz w:val="28"/>
          <w:szCs w:val="28"/>
        </w:rPr>
        <w:pict>
          <v:shape id="_x0000_s279316" type="#_x0000_t32" style="position:absolute;left:0;text-align:left;margin-left:113.75pt;margin-top:7.4pt;width:0;height:40.55pt;z-index:253092352" o:connectortype="straight">
            <w10:wrap anchorx="page"/>
          </v:shape>
        </w:pict>
      </w:r>
      <w:r w:rsidRPr="00C3671A">
        <w:rPr>
          <w:rFonts w:ascii="Arial" w:hAnsi="Arial" w:cs="Arial"/>
          <w:b/>
          <w:bCs/>
          <w:noProof/>
          <w:sz w:val="28"/>
          <w:szCs w:val="28"/>
        </w:rPr>
        <w:pict>
          <v:shape id="_x0000_s279321" type="#_x0000_t32" style="position:absolute;left:0;text-align:left;margin-left:71.8pt;margin-top:7.4pt;width:41.95pt;height:0;flip:x;z-index:253096448" o:connectortype="straight">
            <w10:wrap anchorx="page"/>
          </v:shape>
        </w:pict>
      </w:r>
      <w:r w:rsidR="003B3C12" w:rsidRPr="00FC508D">
        <w:rPr>
          <w:rFonts w:ascii="Arial" w:hAnsi="Arial" w:cs="Arial"/>
          <w:b/>
          <w:bCs/>
          <w:sz w:val="28"/>
          <w:szCs w:val="28"/>
          <w:rtl/>
          <w:lang w:bidi="ar-IQ"/>
        </w:rPr>
        <w:tab/>
      </w:r>
      <w:r w:rsidR="003A1766" w:rsidRPr="00FC508D">
        <w:rPr>
          <w:rFonts w:ascii="Arial" w:hAnsi="Arial" w:cs="Arial" w:hint="cs"/>
          <w:b/>
          <w:bCs/>
          <w:sz w:val="28"/>
          <w:szCs w:val="28"/>
          <w:rtl/>
          <w:lang w:bidi="ar-IQ"/>
        </w:rPr>
        <w:t xml:space="preserve">  </w:t>
      </w:r>
      <w:r w:rsidR="00C8773D">
        <w:rPr>
          <w:rFonts w:ascii="Arial" w:hAnsi="Arial" w:cs="Arial" w:hint="cs"/>
          <w:b/>
          <w:bCs/>
          <w:sz w:val="28"/>
          <w:szCs w:val="28"/>
          <w:rtl/>
          <w:lang w:bidi="ar-IQ"/>
        </w:rPr>
        <w:t xml:space="preserve">     </w:t>
      </w:r>
      <w:r w:rsidR="003A1766" w:rsidRPr="00FC508D">
        <w:rPr>
          <w:rFonts w:ascii="Arial" w:hAnsi="Arial" w:cs="Arial" w:hint="cs"/>
          <w:b/>
          <w:bCs/>
          <w:sz w:val="28"/>
          <w:szCs w:val="28"/>
          <w:rtl/>
          <w:lang w:bidi="ar-IQ"/>
        </w:rPr>
        <w:t xml:space="preserve">  </w:t>
      </w:r>
      <w:r w:rsidR="003B3C12" w:rsidRPr="00FC508D">
        <w:rPr>
          <w:rFonts w:ascii="Arial" w:hAnsi="Arial" w:cs="Arial"/>
          <w:b/>
          <w:bCs/>
          <w:sz w:val="28"/>
          <w:szCs w:val="28"/>
          <w:lang w:bidi="ar-IQ"/>
        </w:rPr>
        <w:t xml:space="preserve">A </w:t>
      </w:r>
      <w:r w:rsidR="00C8773D">
        <w:rPr>
          <w:rFonts w:ascii="Arial" w:hAnsi="Arial" w:cs="Arial" w:hint="cs"/>
          <w:b/>
          <w:bCs/>
          <w:sz w:val="28"/>
          <w:szCs w:val="28"/>
          <w:rtl/>
          <w:lang w:bidi="ar-IQ"/>
        </w:rPr>
        <w:t xml:space="preserve">        </w:t>
      </w:r>
      <w:r w:rsidR="003B3C12" w:rsidRPr="00FC508D">
        <w:rPr>
          <w:rFonts w:ascii="Arial" w:hAnsi="Arial" w:cs="Arial" w:hint="cs"/>
          <w:b/>
          <w:bCs/>
          <w:sz w:val="28"/>
          <w:szCs w:val="28"/>
          <w:rtl/>
          <w:lang w:bidi="ar-IQ"/>
        </w:rPr>
        <w:t xml:space="preserve"> </w:t>
      </w:r>
      <w:r w:rsidR="003B3C12" w:rsidRPr="00FC508D">
        <w:rPr>
          <w:rFonts w:ascii="Arial" w:hAnsi="Arial" w:cs="Arial"/>
          <w:b/>
          <w:bCs/>
          <w:sz w:val="28"/>
          <w:szCs w:val="28"/>
          <w:lang w:bidi="ar-IQ"/>
        </w:rPr>
        <w:t>r</w:t>
      </w:r>
      <w:r w:rsidR="003B3C12" w:rsidRPr="00FC508D">
        <w:rPr>
          <w:rFonts w:ascii="Arial" w:hAnsi="Arial" w:cs="Arial"/>
          <w:b/>
          <w:bCs/>
          <w:sz w:val="20"/>
          <w:szCs w:val="20"/>
          <w:lang w:bidi="ar-IQ"/>
        </w:rPr>
        <w:t>0</w:t>
      </w:r>
    </w:p>
    <w:p w:rsidR="00B73308" w:rsidRPr="00FC508D" w:rsidRDefault="00022409" w:rsidP="00687499">
      <w:pPr>
        <w:tabs>
          <w:tab w:val="left" w:pos="5614"/>
          <w:tab w:val="left" w:pos="6126"/>
        </w:tabs>
        <w:jc w:val="both"/>
        <w:rPr>
          <w:rFonts w:ascii="Arial" w:hAnsi="Arial" w:cs="Arial"/>
          <w:b/>
          <w:bCs/>
          <w:sz w:val="20"/>
          <w:szCs w:val="20"/>
          <w:lang w:bidi="ar-IQ"/>
        </w:rPr>
      </w:pPr>
      <w:r w:rsidRPr="00FC508D">
        <w:rPr>
          <w:rFonts w:ascii="Arial" w:hAnsi="Arial" w:cs="Arial"/>
          <w:b/>
          <w:bCs/>
          <w:sz w:val="28"/>
          <w:szCs w:val="28"/>
          <w:lang w:bidi="ar-IQ"/>
        </w:rPr>
        <w:t>)FC</w:t>
      </w:r>
      <w:r w:rsidR="00862920" w:rsidRPr="00FC508D">
        <w:rPr>
          <w:rFonts w:ascii="Arial" w:hAnsi="Arial" w:cs="Arial"/>
          <w:b/>
          <w:bCs/>
          <w:sz w:val="28"/>
          <w:szCs w:val="28"/>
          <w:lang w:bidi="ar-IQ"/>
        </w:rPr>
        <w:t xml:space="preserve"> </w:t>
      </w:r>
      <w:r w:rsidRPr="00FC508D">
        <w:rPr>
          <w:rFonts w:ascii="Arial" w:hAnsi="Arial" w:cs="Arial"/>
          <w:b/>
          <w:bCs/>
          <w:sz w:val="28"/>
          <w:szCs w:val="28"/>
          <w:lang w:bidi="ar-IQ"/>
        </w:rPr>
        <w:t>+</w:t>
      </w:r>
      <w:r w:rsidR="00862920" w:rsidRPr="00FC508D">
        <w:rPr>
          <w:rFonts w:ascii="Arial" w:hAnsi="Arial" w:cs="Arial"/>
          <w:b/>
          <w:bCs/>
          <w:sz w:val="28"/>
          <w:szCs w:val="28"/>
          <w:lang w:bidi="ar-IQ"/>
        </w:rPr>
        <w:t xml:space="preserve"> </w:t>
      </w:r>
      <w:r w:rsidRPr="00FC508D">
        <w:rPr>
          <w:rFonts w:ascii="Arial" w:hAnsi="Arial" w:cs="Arial"/>
          <w:b/>
          <w:bCs/>
          <w:sz w:val="28"/>
          <w:szCs w:val="28"/>
          <w:lang w:bidi="ar-IQ"/>
        </w:rPr>
        <w:t>BF</w:t>
      </w:r>
      <w:r w:rsidR="00687499" w:rsidRPr="00FC508D">
        <w:rPr>
          <w:rFonts w:ascii="Arial" w:hAnsi="Arial" w:cs="Arial"/>
          <w:b/>
          <w:bCs/>
          <w:sz w:val="28"/>
          <w:szCs w:val="28"/>
          <w:lang w:bidi="ar-IQ"/>
        </w:rPr>
        <w:t>(I</w:t>
      </w:r>
      <w:r w:rsidR="00862920" w:rsidRPr="00FC508D">
        <w:rPr>
          <w:rFonts w:ascii="Arial" w:hAnsi="Arial" w:cs="Arial"/>
          <w:b/>
          <w:bCs/>
          <w:sz w:val="28"/>
          <w:szCs w:val="28"/>
          <w:lang w:bidi="ar-IQ"/>
        </w:rPr>
        <w:t xml:space="preserve"> </w:t>
      </w:r>
      <w:r w:rsidR="00687499" w:rsidRPr="00FC508D">
        <w:rPr>
          <w:rFonts w:ascii="Arial" w:hAnsi="Arial" w:cs="Arial"/>
          <w:b/>
          <w:bCs/>
          <w:sz w:val="28"/>
          <w:szCs w:val="28"/>
          <w:lang w:bidi="ar-IQ"/>
        </w:rPr>
        <w:t xml:space="preserve">  ) </w:t>
      </w:r>
      <w:r w:rsidRPr="00FC508D">
        <w:rPr>
          <w:rFonts w:ascii="Arial" w:hAnsi="Arial" w:cs="Arial"/>
          <w:b/>
          <w:bCs/>
          <w:sz w:val="28"/>
          <w:szCs w:val="28"/>
          <w:lang w:bidi="ar-IQ"/>
        </w:rPr>
        <w:t>=</w:t>
      </w:r>
      <w:r w:rsidR="00862920" w:rsidRPr="00FC508D">
        <w:rPr>
          <w:rFonts w:ascii="Arial" w:hAnsi="Arial" w:cs="Arial"/>
          <w:b/>
          <w:bCs/>
          <w:sz w:val="28"/>
          <w:szCs w:val="28"/>
          <w:lang w:bidi="ar-IQ"/>
        </w:rPr>
        <w:t xml:space="preserve"> </w:t>
      </w:r>
      <w:r w:rsidRPr="00FC508D">
        <w:rPr>
          <w:rFonts w:ascii="Arial" w:hAnsi="Arial" w:cs="Arial"/>
          <w:b/>
          <w:bCs/>
          <w:sz w:val="28"/>
          <w:szCs w:val="28"/>
          <w:lang w:bidi="ar-IQ"/>
        </w:rPr>
        <w:t>∆G</w:t>
      </w:r>
      <w:r w:rsidRPr="00FC508D">
        <w:rPr>
          <w:rFonts w:ascii="Arial" w:hAnsi="Arial" w:cs="Arial" w:hint="cs"/>
          <w:b/>
          <w:bCs/>
          <w:sz w:val="28"/>
          <w:szCs w:val="28"/>
          <w:rtl/>
          <w:lang w:bidi="ar-IQ"/>
        </w:rPr>
        <w:t xml:space="preserve">  </w:t>
      </w:r>
      <w:r w:rsidR="00687499" w:rsidRPr="00FC508D">
        <w:rPr>
          <w:rFonts w:ascii="Arial" w:hAnsi="Arial" w:cs="Arial"/>
          <w:b/>
          <w:bCs/>
          <w:sz w:val="28"/>
          <w:szCs w:val="28"/>
          <w:lang w:bidi="ar-IQ"/>
        </w:rPr>
        <w:t>S</w:t>
      </w:r>
      <w:r w:rsidRPr="00FC508D">
        <w:rPr>
          <w:rFonts w:ascii="Arial" w:hAnsi="Arial" w:cs="Arial" w:hint="cs"/>
          <w:b/>
          <w:bCs/>
          <w:sz w:val="28"/>
          <w:szCs w:val="28"/>
          <w:rtl/>
          <w:lang w:bidi="ar-IQ"/>
        </w:rPr>
        <w:t xml:space="preserve"> </w:t>
      </w:r>
      <w:r w:rsidR="00687499" w:rsidRPr="00FC508D">
        <w:rPr>
          <w:rFonts w:ascii="Arial" w:hAnsi="Arial" w:cs="Arial" w:hint="cs"/>
          <w:b/>
          <w:bCs/>
          <w:sz w:val="28"/>
          <w:szCs w:val="28"/>
          <w:rtl/>
          <w:lang w:bidi="ar-IQ"/>
        </w:rPr>
        <w:t>)=</w:t>
      </w:r>
      <w:r w:rsidR="00687499" w:rsidRPr="00FC508D">
        <w:rPr>
          <w:rFonts w:ascii="Arial" w:hAnsi="Arial" w:cs="Arial"/>
          <w:b/>
          <w:bCs/>
          <w:sz w:val="28"/>
          <w:szCs w:val="28"/>
          <w:lang w:bidi="ar-IQ"/>
        </w:rPr>
        <w:t xml:space="preserve"> C    </w:t>
      </w:r>
      <w:r w:rsidRPr="00FC508D">
        <w:rPr>
          <w:rFonts w:ascii="Arial" w:hAnsi="Arial" w:cs="Arial"/>
          <w:b/>
          <w:bCs/>
          <w:sz w:val="28"/>
          <w:szCs w:val="28"/>
          <w:rtl/>
          <w:lang w:bidi="ar-IQ"/>
        </w:rPr>
        <w:t>∆</w:t>
      </w:r>
      <w:r w:rsidR="003B3C12" w:rsidRPr="00FC508D">
        <w:rPr>
          <w:rFonts w:ascii="Arial" w:hAnsi="Arial" w:cs="Arial"/>
          <w:b/>
          <w:bCs/>
          <w:sz w:val="28"/>
          <w:szCs w:val="28"/>
          <w:rtl/>
          <w:lang w:bidi="ar-IQ"/>
        </w:rPr>
        <w:tab/>
      </w:r>
      <w:r w:rsidR="00BF5B95" w:rsidRPr="00FC508D">
        <w:rPr>
          <w:rFonts w:ascii="Arial" w:hAnsi="Arial" w:cs="Arial" w:hint="cs"/>
          <w:b/>
          <w:bCs/>
          <w:sz w:val="28"/>
          <w:szCs w:val="28"/>
          <w:rtl/>
          <w:lang w:bidi="ar-IQ"/>
        </w:rPr>
        <w:t xml:space="preserve">  </w:t>
      </w:r>
      <w:r w:rsidR="003A1766" w:rsidRPr="00FC508D">
        <w:rPr>
          <w:rFonts w:ascii="Arial" w:hAnsi="Arial" w:cs="Arial" w:hint="cs"/>
          <w:b/>
          <w:bCs/>
          <w:sz w:val="28"/>
          <w:szCs w:val="28"/>
          <w:rtl/>
          <w:lang w:bidi="ar-IQ"/>
        </w:rPr>
        <w:t xml:space="preserve">   </w:t>
      </w:r>
      <w:r w:rsidR="001D0296" w:rsidRPr="00FC508D">
        <w:rPr>
          <w:rFonts w:ascii="Arial" w:hAnsi="Arial" w:cs="Arial"/>
          <w:b/>
          <w:bCs/>
          <w:sz w:val="28"/>
          <w:szCs w:val="28"/>
          <w:lang w:bidi="ar-IQ"/>
        </w:rPr>
        <w:t>I</w:t>
      </w:r>
      <w:r w:rsidR="003B3C12" w:rsidRPr="00FC508D">
        <w:rPr>
          <w:rFonts w:ascii="Arial" w:hAnsi="Arial" w:cs="Arial"/>
          <w:b/>
          <w:bCs/>
          <w:sz w:val="20"/>
          <w:szCs w:val="20"/>
          <w:lang w:bidi="ar-IQ"/>
        </w:rPr>
        <w:t>0+∆G</w:t>
      </w:r>
    </w:p>
    <w:p w:rsidR="00B73308" w:rsidRPr="00FC508D" w:rsidRDefault="00C3671A" w:rsidP="003B3C12">
      <w:pPr>
        <w:tabs>
          <w:tab w:val="left" w:pos="6126"/>
        </w:tabs>
        <w:jc w:val="both"/>
        <w:rPr>
          <w:rFonts w:ascii="Arial" w:hAnsi="Arial" w:cs="Arial"/>
          <w:b/>
          <w:bCs/>
          <w:sz w:val="20"/>
          <w:szCs w:val="20"/>
          <w:lang w:bidi="ar-IQ"/>
        </w:rPr>
      </w:pPr>
      <w:r w:rsidRPr="00C3671A">
        <w:rPr>
          <w:rFonts w:ascii="Arial" w:hAnsi="Arial" w:cs="Arial"/>
          <w:b/>
          <w:bCs/>
          <w:noProof/>
          <w:sz w:val="28"/>
          <w:szCs w:val="28"/>
        </w:rPr>
        <w:pict>
          <v:shape id="_x0000_s279310" type="#_x0000_t32" style="position:absolute;left:0;text-align:left;margin-left:71.8pt;margin-top:15.75pt;width:101.2pt;height:0;z-index:253086208" o:connectortype="straight">
            <w10:wrap anchorx="page"/>
          </v:shape>
        </w:pict>
      </w:r>
      <w:r w:rsidR="003B3C12" w:rsidRPr="00FC508D">
        <w:rPr>
          <w:rFonts w:ascii="Arial" w:hAnsi="Arial" w:cs="Arial"/>
          <w:b/>
          <w:bCs/>
          <w:sz w:val="28"/>
          <w:szCs w:val="28"/>
          <w:rtl/>
          <w:lang w:bidi="ar-IQ"/>
        </w:rPr>
        <w:tab/>
      </w:r>
      <w:r w:rsidR="003A1766" w:rsidRPr="00FC508D">
        <w:rPr>
          <w:rFonts w:ascii="Arial" w:hAnsi="Arial" w:cs="Arial" w:hint="cs"/>
          <w:b/>
          <w:bCs/>
          <w:sz w:val="28"/>
          <w:szCs w:val="28"/>
          <w:rtl/>
          <w:lang w:bidi="ar-IQ"/>
        </w:rPr>
        <w:t xml:space="preserve"> </w:t>
      </w:r>
      <w:r w:rsidR="003B3C12" w:rsidRPr="00FC508D">
        <w:rPr>
          <w:rFonts w:ascii="Arial" w:hAnsi="Arial" w:cs="Arial" w:hint="cs"/>
          <w:b/>
          <w:bCs/>
          <w:sz w:val="28"/>
          <w:szCs w:val="28"/>
          <w:rtl/>
          <w:lang w:bidi="ar-IQ"/>
        </w:rPr>
        <w:t xml:space="preserve">   </w:t>
      </w:r>
      <w:r w:rsidR="003B3C12" w:rsidRPr="00FC508D">
        <w:rPr>
          <w:rFonts w:ascii="Arial" w:hAnsi="Arial" w:cs="Arial"/>
          <w:b/>
          <w:bCs/>
          <w:sz w:val="28"/>
          <w:szCs w:val="28"/>
          <w:lang w:bidi="ar-IQ"/>
        </w:rPr>
        <w:t>I</w:t>
      </w:r>
      <w:r w:rsidR="003B3C12" w:rsidRPr="00FC508D">
        <w:rPr>
          <w:rFonts w:ascii="Arial" w:hAnsi="Arial" w:cs="Arial"/>
          <w:b/>
          <w:bCs/>
          <w:sz w:val="20"/>
          <w:szCs w:val="20"/>
          <w:lang w:bidi="ar-IQ"/>
        </w:rPr>
        <w:t>0</w:t>
      </w:r>
    </w:p>
    <w:p w:rsidR="00B73308" w:rsidRPr="00FC508D" w:rsidRDefault="003B3C12" w:rsidP="00EA320B">
      <w:pPr>
        <w:tabs>
          <w:tab w:val="center" w:pos="4819"/>
        </w:tabs>
        <w:jc w:val="both"/>
        <w:rPr>
          <w:rFonts w:ascii="Arial" w:hAnsi="Arial" w:cs="Arial"/>
          <w:b/>
          <w:bCs/>
          <w:sz w:val="20"/>
          <w:szCs w:val="20"/>
          <w:rtl/>
          <w:lang w:bidi="ar-IQ"/>
        </w:rPr>
      </w:pPr>
      <w:r w:rsidRPr="00FC508D">
        <w:rPr>
          <w:rFonts w:ascii="Arial" w:hAnsi="Arial" w:cs="Arial" w:hint="cs"/>
          <w:b/>
          <w:bCs/>
          <w:sz w:val="28"/>
          <w:szCs w:val="28"/>
          <w:rtl/>
          <w:lang w:bidi="ar-IQ"/>
        </w:rPr>
        <w:t xml:space="preserve">                                    </w:t>
      </w:r>
      <w:r w:rsidR="00687499"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00BF5B95"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003A1766" w:rsidRPr="00FC508D">
        <w:rPr>
          <w:rFonts w:ascii="Arial" w:hAnsi="Arial" w:cs="Arial" w:hint="cs"/>
          <w:b/>
          <w:bCs/>
          <w:sz w:val="28"/>
          <w:szCs w:val="28"/>
          <w:rtl/>
          <w:lang w:bidi="ar-IQ"/>
        </w:rPr>
        <w:t xml:space="preserve">  </w:t>
      </w:r>
      <w:r w:rsidRPr="00FC508D">
        <w:rPr>
          <w:rFonts w:ascii="Arial" w:hAnsi="Arial" w:cs="Arial"/>
          <w:b/>
          <w:bCs/>
          <w:sz w:val="28"/>
          <w:szCs w:val="28"/>
          <w:lang w:bidi="ar-IQ"/>
        </w:rPr>
        <w:t>I</w:t>
      </w:r>
      <w:r w:rsidRPr="00FC508D">
        <w:rPr>
          <w:rFonts w:ascii="Arial" w:hAnsi="Arial" w:cs="Arial" w:hint="cs"/>
          <w:b/>
          <w:bCs/>
          <w:sz w:val="28"/>
          <w:szCs w:val="28"/>
          <w:rtl/>
          <w:lang w:bidi="ar-IQ"/>
        </w:rPr>
        <w:t>,</w:t>
      </w:r>
      <w:r w:rsidRPr="00FC508D">
        <w:rPr>
          <w:rFonts w:ascii="Arial" w:hAnsi="Arial" w:cs="Arial"/>
          <w:b/>
          <w:bCs/>
          <w:sz w:val="28"/>
          <w:szCs w:val="28"/>
          <w:lang w:bidi="ar-IQ"/>
        </w:rPr>
        <w:t>S</w: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I</w:t>
      </w:r>
      <w:r w:rsidRPr="00FC508D">
        <w:rPr>
          <w:rFonts w:ascii="Arial" w:hAnsi="Arial" w:cs="Arial"/>
          <w:b/>
          <w:bCs/>
          <w:sz w:val="20"/>
          <w:szCs w:val="20"/>
          <w:lang w:bidi="ar-IQ"/>
        </w:rPr>
        <w:t>1  I0=S0   S1</w:t>
      </w:r>
      <w:r w:rsidR="0030525B" w:rsidRPr="00FC508D">
        <w:rPr>
          <w:rFonts w:ascii="Arial" w:hAnsi="Arial" w:cs="Arial" w:hint="cs"/>
          <w:b/>
          <w:bCs/>
          <w:sz w:val="20"/>
          <w:szCs w:val="20"/>
          <w:rtl/>
          <w:lang w:bidi="ar-IQ"/>
        </w:rPr>
        <w:t xml:space="preserve"> </w:t>
      </w:r>
    </w:p>
    <w:p w:rsidR="0031248F" w:rsidRPr="00FC508D" w:rsidRDefault="0031248F" w:rsidP="00AD69B9">
      <w:pPr>
        <w:tabs>
          <w:tab w:val="center" w:pos="4819"/>
        </w:tabs>
        <w:jc w:val="both"/>
        <w:rPr>
          <w:rFonts w:ascii="Arial" w:hAnsi="Arial" w:cs="Arial"/>
          <w:b/>
          <w:bCs/>
          <w:sz w:val="28"/>
          <w:szCs w:val="28"/>
          <w:rtl/>
          <w:lang w:bidi="ar-IQ"/>
        </w:rPr>
      </w:pPr>
    </w:p>
    <w:p w:rsidR="00B73308" w:rsidRPr="00FC508D" w:rsidRDefault="0007089E" w:rsidP="00AD69B9">
      <w:pPr>
        <w:tabs>
          <w:tab w:val="center" w:pos="4819"/>
        </w:tabs>
        <w:jc w:val="both"/>
        <w:rPr>
          <w:rFonts w:ascii="Arial" w:hAnsi="Arial" w:cs="Arial"/>
          <w:b/>
          <w:bCs/>
          <w:sz w:val="36"/>
          <w:szCs w:val="36"/>
          <w:rtl/>
          <w:lang w:bidi="ar-IQ"/>
        </w:rPr>
      </w:pPr>
      <w:r w:rsidRPr="00FC508D">
        <w:rPr>
          <w:rFonts w:ascii="Arial" w:hAnsi="Arial" w:cs="Arial" w:hint="cs"/>
          <w:b/>
          <w:bCs/>
          <w:sz w:val="36"/>
          <w:szCs w:val="36"/>
          <w:rtl/>
          <w:lang w:bidi="ar-IQ"/>
        </w:rPr>
        <w:t>س: ماهوراي مدرسة لندن للاقتصاد ومدرسة لندن للاعمال</w:t>
      </w:r>
      <w:r w:rsidR="00AD69B9" w:rsidRPr="00FC508D">
        <w:rPr>
          <w:rFonts w:ascii="Arial" w:hAnsi="Arial" w:cs="Arial" w:hint="cs"/>
          <w:b/>
          <w:bCs/>
          <w:sz w:val="36"/>
          <w:szCs w:val="36"/>
          <w:rtl/>
          <w:lang w:bidi="ar-IQ"/>
        </w:rPr>
        <w:t xml:space="preserve"> في الانفاق الحكومي؟</w:t>
      </w:r>
      <w:r w:rsidR="005055F6" w:rsidRPr="00FC508D">
        <w:rPr>
          <w:rFonts w:ascii="Arial" w:hAnsi="Arial" w:cs="Arial" w:hint="cs"/>
          <w:b/>
          <w:bCs/>
          <w:sz w:val="36"/>
          <w:szCs w:val="36"/>
          <w:rtl/>
          <w:lang w:bidi="ar-IQ"/>
        </w:rPr>
        <w:t>(1)</w:t>
      </w:r>
    </w:p>
    <w:p w:rsidR="00B73308" w:rsidRPr="00FC508D" w:rsidRDefault="009971F7" w:rsidP="009971F7">
      <w:pPr>
        <w:tabs>
          <w:tab w:val="center" w:pos="4819"/>
        </w:tabs>
        <w:ind w:left="1080"/>
        <w:jc w:val="both"/>
        <w:rPr>
          <w:rFonts w:ascii="Arial" w:hAnsi="Arial" w:cs="Arial"/>
          <w:b/>
          <w:bCs/>
          <w:sz w:val="28"/>
          <w:szCs w:val="28"/>
          <w:rtl/>
          <w:lang w:bidi="ar-IQ"/>
        </w:rPr>
      </w:pPr>
      <w:r w:rsidRPr="00FC508D">
        <w:rPr>
          <w:rFonts w:ascii="Arial" w:hAnsi="Arial" w:cs="Arial" w:hint="cs"/>
          <w:b/>
          <w:bCs/>
          <w:sz w:val="36"/>
          <w:szCs w:val="36"/>
          <w:rtl/>
          <w:lang w:bidi="ar-IQ"/>
        </w:rPr>
        <w:t xml:space="preserve">اولا:-  </w:t>
      </w:r>
      <w:r w:rsidR="0007089E" w:rsidRPr="00FC508D">
        <w:rPr>
          <w:rFonts w:ascii="Arial" w:hAnsi="Arial" w:cs="Arial" w:hint="cs"/>
          <w:b/>
          <w:bCs/>
          <w:sz w:val="36"/>
          <w:szCs w:val="36"/>
          <w:rtl/>
          <w:lang w:bidi="ar-IQ"/>
        </w:rPr>
        <w:t>مدرس</w:t>
      </w:r>
      <w:r w:rsidRPr="00FC508D">
        <w:rPr>
          <w:rFonts w:ascii="Arial" w:hAnsi="Arial" w:cs="Arial" w:hint="cs"/>
          <w:b/>
          <w:bCs/>
          <w:sz w:val="36"/>
          <w:szCs w:val="36"/>
          <w:rtl/>
          <w:lang w:bidi="ar-IQ"/>
        </w:rPr>
        <w:t>ــــــ</w:t>
      </w:r>
      <w:r w:rsidR="0007089E" w:rsidRPr="00FC508D">
        <w:rPr>
          <w:rFonts w:ascii="Arial" w:hAnsi="Arial" w:cs="Arial" w:hint="cs"/>
          <w:b/>
          <w:bCs/>
          <w:sz w:val="36"/>
          <w:szCs w:val="36"/>
          <w:rtl/>
          <w:lang w:bidi="ar-IQ"/>
        </w:rPr>
        <w:t>ة لندن للاقتصاد</w:t>
      </w:r>
      <w:r w:rsidR="00D3072F" w:rsidRPr="00FC508D">
        <w:rPr>
          <w:rFonts w:ascii="Arial" w:hAnsi="Arial" w:cs="Arial" w:hint="cs"/>
          <w:b/>
          <w:bCs/>
          <w:sz w:val="36"/>
          <w:szCs w:val="36"/>
          <w:rtl/>
          <w:lang w:bidi="ar-IQ"/>
        </w:rPr>
        <w:t xml:space="preserve"> ومنها (هاي</w:t>
      </w:r>
      <w:r w:rsidR="001A5740" w:rsidRPr="00FC508D">
        <w:rPr>
          <w:rFonts w:ascii="Arial" w:hAnsi="Arial" w:cs="Arial" w:hint="cs"/>
          <w:b/>
          <w:bCs/>
          <w:sz w:val="36"/>
          <w:szCs w:val="36"/>
          <w:rtl/>
          <w:lang w:bidi="ar-IQ"/>
        </w:rPr>
        <w:t>ــــــــــــ</w:t>
      </w:r>
      <w:r w:rsidRPr="00FC508D">
        <w:rPr>
          <w:rFonts w:ascii="Arial" w:hAnsi="Arial" w:cs="Arial" w:hint="cs"/>
          <w:b/>
          <w:bCs/>
          <w:sz w:val="36"/>
          <w:szCs w:val="36"/>
          <w:rtl/>
          <w:lang w:bidi="ar-IQ"/>
        </w:rPr>
        <w:t>ـــــــــــ</w:t>
      </w:r>
      <w:r w:rsidR="000A1E91" w:rsidRPr="00FC508D">
        <w:rPr>
          <w:rFonts w:ascii="Arial" w:hAnsi="Arial" w:cs="Arial" w:hint="cs"/>
          <w:b/>
          <w:bCs/>
          <w:sz w:val="36"/>
          <w:szCs w:val="36"/>
          <w:rtl/>
          <w:lang w:bidi="ar-IQ"/>
        </w:rPr>
        <w:t>ــــــــــــــــــ</w:t>
      </w:r>
      <w:r w:rsidR="001C490C" w:rsidRPr="00FC508D">
        <w:rPr>
          <w:rFonts w:ascii="Arial" w:hAnsi="Arial" w:cs="Arial" w:hint="cs"/>
          <w:b/>
          <w:bCs/>
          <w:sz w:val="36"/>
          <w:szCs w:val="36"/>
          <w:rtl/>
          <w:lang w:bidi="ar-IQ"/>
        </w:rPr>
        <w:t>ـ</w:t>
      </w:r>
      <w:r w:rsidR="007D6B0A" w:rsidRPr="00FC508D">
        <w:rPr>
          <w:rFonts w:ascii="Arial" w:hAnsi="Arial" w:cs="Arial" w:hint="cs"/>
          <w:b/>
          <w:bCs/>
          <w:sz w:val="36"/>
          <w:szCs w:val="36"/>
          <w:rtl/>
          <w:lang w:bidi="ar-IQ"/>
        </w:rPr>
        <w:t xml:space="preserve">ك </w:t>
      </w:r>
      <w:r w:rsidR="00D3072F" w:rsidRPr="00FC508D">
        <w:rPr>
          <w:rFonts w:ascii="Arial" w:hAnsi="Arial" w:cs="Arial" w:hint="cs"/>
          <w:b/>
          <w:bCs/>
          <w:sz w:val="28"/>
          <w:szCs w:val="28"/>
          <w:rtl/>
          <w:lang w:bidi="ar-IQ"/>
        </w:rPr>
        <w:t>)</w:t>
      </w:r>
    </w:p>
    <w:p w:rsidR="00B73308" w:rsidRPr="00FC508D" w:rsidRDefault="003631B9" w:rsidP="0007089E">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1C490C" w:rsidRPr="00FC508D">
        <w:rPr>
          <w:rFonts w:ascii="Arial" w:hAnsi="Arial" w:cs="Arial" w:hint="cs"/>
          <w:b/>
          <w:bCs/>
          <w:sz w:val="28"/>
          <w:szCs w:val="28"/>
          <w:rtl/>
          <w:lang w:bidi="ar-IQ"/>
        </w:rPr>
        <w:t xml:space="preserve"> </w:t>
      </w:r>
      <w:r w:rsidR="0007089E" w:rsidRPr="00FC508D">
        <w:rPr>
          <w:rFonts w:ascii="Arial" w:hAnsi="Arial" w:cs="Arial" w:hint="cs"/>
          <w:b/>
          <w:bCs/>
          <w:sz w:val="28"/>
          <w:szCs w:val="28"/>
          <w:rtl/>
          <w:lang w:bidi="ar-IQ"/>
        </w:rPr>
        <w:t>فريدك اي</w:t>
      </w:r>
      <w:r w:rsidR="000A1E91" w:rsidRPr="00FC508D">
        <w:rPr>
          <w:rFonts w:ascii="Arial" w:hAnsi="Arial" w:cs="Arial" w:hint="cs"/>
          <w:b/>
          <w:bCs/>
          <w:sz w:val="28"/>
          <w:szCs w:val="28"/>
          <w:rtl/>
          <w:lang w:bidi="ar-IQ"/>
        </w:rPr>
        <w:t xml:space="preserve"> هايـــــــ</w:t>
      </w:r>
      <w:r w:rsidR="001C490C" w:rsidRPr="00FC508D">
        <w:rPr>
          <w:rFonts w:ascii="Arial" w:hAnsi="Arial" w:cs="Arial" w:hint="cs"/>
          <w:b/>
          <w:bCs/>
          <w:sz w:val="28"/>
          <w:szCs w:val="28"/>
          <w:rtl/>
          <w:lang w:bidi="ar-IQ"/>
        </w:rPr>
        <w:t>ـك</w:t>
      </w:r>
      <w:r w:rsidR="0007089E" w:rsidRPr="00FC508D">
        <w:rPr>
          <w:rFonts w:ascii="Arial" w:hAnsi="Arial" w:cs="Arial" w:hint="cs"/>
          <w:b/>
          <w:bCs/>
          <w:sz w:val="28"/>
          <w:szCs w:val="28"/>
          <w:rtl/>
          <w:lang w:bidi="ar-IQ"/>
        </w:rPr>
        <w:t xml:space="preserve"> (حاصل على جائزة نوبل1974</w:t>
      </w:r>
      <w:r w:rsidR="00DA7ED0" w:rsidRPr="00FC508D">
        <w:rPr>
          <w:rFonts w:ascii="Arial" w:hAnsi="Arial" w:cs="Arial" w:hint="cs"/>
          <w:b/>
          <w:bCs/>
          <w:sz w:val="28"/>
          <w:szCs w:val="28"/>
          <w:rtl/>
          <w:lang w:bidi="ar-IQ"/>
        </w:rPr>
        <w:t>نمساوي من</w:t>
      </w:r>
      <w:r w:rsidR="000A1E91" w:rsidRPr="00FC508D">
        <w:rPr>
          <w:rFonts w:ascii="Arial" w:hAnsi="Arial" w:cs="Arial" w:hint="cs"/>
          <w:b/>
          <w:bCs/>
          <w:sz w:val="28"/>
          <w:szCs w:val="28"/>
          <w:rtl/>
          <w:lang w:bidi="ar-IQ"/>
        </w:rPr>
        <w:t xml:space="preserve"> مدرسة لندن للاقتصاد</w:t>
      </w:r>
      <w:r w:rsidR="0007089E" w:rsidRPr="00FC508D">
        <w:rPr>
          <w:rFonts w:ascii="Arial" w:hAnsi="Arial" w:cs="Arial" w:hint="cs"/>
          <w:b/>
          <w:bCs/>
          <w:sz w:val="28"/>
          <w:szCs w:val="28"/>
          <w:rtl/>
          <w:lang w:bidi="ar-IQ"/>
        </w:rPr>
        <w:t xml:space="preserve"> )</w:t>
      </w:r>
    </w:p>
    <w:p w:rsidR="00A64780" w:rsidRPr="00FC508D" w:rsidRDefault="0007089E" w:rsidP="009A05FE">
      <w:pPr>
        <w:tabs>
          <w:tab w:val="center" w:pos="4819"/>
        </w:tabs>
        <w:ind w:left="300"/>
        <w:jc w:val="both"/>
        <w:rPr>
          <w:rFonts w:ascii="Arial" w:hAnsi="Arial" w:cs="Arial"/>
          <w:b/>
          <w:bCs/>
          <w:sz w:val="28"/>
          <w:szCs w:val="28"/>
          <w:rtl/>
          <w:lang w:bidi="ar-IQ"/>
        </w:rPr>
      </w:pPr>
      <w:r w:rsidRPr="00FC508D">
        <w:rPr>
          <w:rFonts w:ascii="Arial" w:hAnsi="Arial" w:cs="Arial" w:hint="cs"/>
          <w:b/>
          <w:bCs/>
          <w:sz w:val="28"/>
          <w:szCs w:val="28"/>
          <w:rtl/>
          <w:lang w:bidi="ar-IQ"/>
        </w:rPr>
        <w:t>1-عزوف الجزء القابل للانفاق من الدخول عن التسرب الى الانفاق في سوق السلع الاستهلاكيه سيوجه الى الا</w:t>
      </w:r>
      <w:r w:rsidR="00282C91" w:rsidRPr="00FC508D">
        <w:rPr>
          <w:rFonts w:ascii="Arial" w:hAnsi="Arial" w:cs="Arial" w:hint="cs"/>
          <w:b/>
          <w:bCs/>
          <w:sz w:val="28"/>
          <w:szCs w:val="28"/>
          <w:rtl/>
          <w:lang w:bidi="ar-IQ"/>
        </w:rPr>
        <w:t>دخارات والذي بدوره سيذهب الى الج</w:t>
      </w:r>
      <w:r w:rsidRPr="00FC508D">
        <w:rPr>
          <w:rFonts w:ascii="Arial" w:hAnsi="Arial" w:cs="Arial" w:hint="cs"/>
          <w:b/>
          <w:bCs/>
          <w:sz w:val="28"/>
          <w:szCs w:val="28"/>
          <w:rtl/>
          <w:lang w:bidi="ar-IQ"/>
        </w:rPr>
        <w:t>هاز المصرفي</w:t>
      </w:r>
      <w:r w:rsidR="00282C91" w:rsidRPr="00FC508D">
        <w:rPr>
          <w:rFonts w:ascii="Arial" w:hAnsi="Arial" w:cs="Arial" w:hint="cs"/>
          <w:b/>
          <w:bCs/>
          <w:sz w:val="28"/>
          <w:szCs w:val="28"/>
          <w:rtl/>
          <w:lang w:bidi="ar-IQ"/>
        </w:rPr>
        <w:t xml:space="preserve"> او المؤسسات المقرضه حيث يحول الى قروض تشغل في الاستثمارات</w:t>
      </w:r>
    </w:p>
    <w:p w:rsidR="00282C91" w:rsidRPr="00FC508D" w:rsidRDefault="00095099" w:rsidP="0007089E">
      <w:pPr>
        <w:tabs>
          <w:tab w:val="center" w:pos="4819"/>
        </w:tabs>
        <w:ind w:left="300"/>
        <w:jc w:val="both"/>
        <w:rPr>
          <w:rFonts w:ascii="Arial" w:hAnsi="Arial" w:cs="Arial"/>
          <w:b/>
          <w:bCs/>
          <w:sz w:val="28"/>
          <w:szCs w:val="28"/>
          <w:rtl/>
          <w:lang w:bidi="ar-IQ"/>
        </w:rPr>
      </w:pPr>
      <w:r w:rsidRPr="00FC508D">
        <w:rPr>
          <w:rFonts w:ascii="Arial" w:hAnsi="Arial" w:cs="Arial" w:hint="cs"/>
          <w:b/>
          <w:bCs/>
          <w:sz w:val="28"/>
          <w:szCs w:val="28"/>
          <w:rtl/>
          <w:lang w:bidi="ar-IQ"/>
        </w:rPr>
        <w:t>2</w:t>
      </w:r>
      <w:r w:rsidR="00282C91" w:rsidRPr="00FC508D">
        <w:rPr>
          <w:rFonts w:ascii="Arial" w:hAnsi="Arial" w:cs="Arial" w:hint="cs"/>
          <w:b/>
          <w:bCs/>
          <w:sz w:val="28"/>
          <w:szCs w:val="28"/>
          <w:rtl/>
          <w:lang w:bidi="ar-IQ"/>
        </w:rPr>
        <w:t>-ونتيجة لتراكم راس المال الانتاجي</w:t>
      </w:r>
      <w:r w:rsidR="00697185" w:rsidRPr="00FC508D">
        <w:rPr>
          <w:rFonts w:ascii="Arial" w:hAnsi="Arial" w:cs="Arial" w:hint="cs"/>
          <w:b/>
          <w:bCs/>
          <w:sz w:val="28"/>
          <w:szCs w:val="28"/>
          <w:rtl/>
          <w:lang w:bidi="ar-IQ"/>
        </w:rPr>
        <w:t xml:space="preserve"> والذي يعني زيادة انتاج السلع ا اي زيادة العرض السلعي قديجعل المستهلكين لايستطيعون شراء هذه السلع بسبب ارتفاع اسعارها نسبة لما يستطيعون دفعه نظرا لطبيعة توزيع الدخل باتجاه الادخار</w:t>
      </w:r>
    </w:p>
    <w:p w:rsidR="0070795B" w:rsidRPr="00FC508D" w:rsidRDefault="00965304" w:rsidP="00965304">
      <w:pPr>
        <w:tabs>
          <w:tab w:val="center" w:pos="4819"/>
        </w:tabs>
        <w:ind w:left="123"/>
        <w:jc w:val="both"/>
        <w:rPr>
          <w:rFonts w:ascii="Arial" w:hAnsi="Arial" w:cs="Arial"/>
          <w:b/>
          <w:bCs/>
          <w:sz w:val="28"/>
          <w:szCs w:val="28"/>
          <w:rtl/>
          <w:lang w:bidi="ar-IQ"/>
        </w:rPr>
      </w:pPr>
      <w:r w:rsidRPr="00FC508D">
        <w:rPr>
          <w:rFonts w:ascii="Arial" w:hAnsi="Arial" w:cs="Arial" w:hint="cs"/>
          <w:b/>
          <w:bCs/>
          <w:sz w:val="28"/>
          <w:szCs w:val="28"/>
          <w:rtl/>
          <w:lang w:bidi="ar-IQ"/>
        </w:rPr>
        <w:t>3</w:t>
      </w:r>
      <w:r w:rsidR="00697185" w:rsidRPr="00FC508D">
        <w:rPr>
          <w:rFonts w:ascii="Arial" w:hAnsi="Arial" w:cs="Arial" w:hint="cs"/>
          <w:b/>
          <w:bCs/>
          <w:sz w:val="28"/>
          <w:szCs w:val="28"/>
          <w:rtl/>
          <w:lang w:bidi="ar-IQ"/>
        </w:rPr>
        <w:t>-</w:t>
      </w:r>
      <w:r w:rsidR="006E2CA5" w:rsidRPr="00FC508D">
        <w:rPr>
          <w:rFonts w:ascii="Arial" w:hAnsi="Arial" w:cs="Arial" w:hint="cs"/>
          <w:b/>
          <w:bCs/>
          <w:sz w:val="28"/>
          <w:szCs w:val="28"/>
          <w:rtl/>
          <w:lang w:bidi="ar-IQ"/>
        </w:rPr>
        <w:t>ذلك يتطل</w:t>
      </w:r>
      <w:r w:rsidR="00223813" w:rsidRPr="00FC508D">
        <w:rPr>
          <w:rFonts w:ascii="Arial" w:hAnsi="Arial" w:cs="Arial" w:hint="cs"/>
          <w:b/>
          <w:bCs/>
          <w:sz w:val="28"/>
          <w:szCs w:val="28"/>
          <w:rtl/>
          <w:lang w:bidi="ar-IQ"/>
        </w:rPr>
        <w:t>ب التح</w:t>
      </w:r>
      <w:r w:rsidR="006E2CA5" w:rsidRPr="00FC508D">
        <w:rPr>
          <w:rFonts w:ascii="Arial" w:hAnsi="Arial" w:cs="Arial" w:hint="cs"/>
          <w:b/>
          <w:bCs/>
          <w:sz w:val="28"/>
          <w:szCs w:val="28"/>
          <w:rtl/>
          <w:lang w:bidi="ar-IQ"/>
        </w:rPr>
        <w:t>ول من السياسات</w:t>
      </w:r>
      <w:r w:rsidR="00E95063" w:rsidRPr="00FC508D">
        <w:rPr>
          <w:rFonts w:ascii="Arial" w:hAnsi="Arial" w:cs="Arial" w:hint="cs"/>
          <w:b/>
          <w:bCs/>
          <w:sz w:val="28"/>
          <w:szCs w:val="28"/>
          <w:rtl/>
          <w:lang w:bidi="ar-IQ"/>
        </w:rPr>
        <w:t xml:space="preserve"> الكنيزيه التدخليه الى السوق الحراي (نبذ فكرة تدخل الدوله في ال</w:t>
      </w:r>
      <w:r w:rsidR="007D6B0A" w:rsidRPr="00FC508D">
        <w:rPr>
          <w:rFonts w:ascii="Arial" w:hAnsi="Arial" w:cs="Arial" w:hint="cs"/>
          <w:b/>
          <w:bCs/>
          <w:sz w:val="28"/>
          <w:szCs w:val="28"/>
          <w:rtl/>
          <w:lang w:bidi="ar-IQ"/>
        </w:rPr>
        <w:t>حياة الاقتصاد</w:t>
      </w:r>
    </w:p>
    <w:p w:rsidR="00593D25" w:rsidRPr="00FC508D" w:rsidRDefault="009971F7" w:rsidP="00C87A09">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hint="cs"/>
          <w:b/>
          <w:bCs/>
          <w:sz w:val="36"/>
          <w:szCs w:val="36"/>
          <w:rtl/>
          <w:lang w:bidi="ar-IQ"/>
        </w:rPr>
        <w:t xml:space="preserve">ثانيا:-  </w:t>
      </w:r>
      <w:r w:rsidR="007D6B0A" w:rsidRPr="00FC508D">
        <w:rPr>
          <w:rFonts w:ascii="Arial" w:hAnsi="Arial" w:cs="Arial" w:hint="cs"/>
          <w:b/>
          <w:bCs/>
          <w:sz w:val="36"/>
          <w:szCs w:val="36"/>
          <w:rtl/>
          <w:lang w:bidi="ar-IQ"/>
        </w:rPr>
        <w:t>مدرس</w:t>
      </w:r>
      <w:r w:rsidRPr="00FC508D">
        <w:rPr>
          <w:rFonts w:ascii="Arial" w:hAnsi="Arial" w:cs="Arial" w:hint="cs"/>
          <w:b/>
          <w:bCs/>
          <w:sz w:val="36"/>
          <w:szCs w:val="36"/>
          <w:rtl/>
          <w:lang w:bidi="ar-IQ"/>
        </w:rPr>
        <w:t>ــــــــ</w:t>
      </w:r>
      <w:r w:rsidR="007D6B0A" w:rsidRPr="00FC508D">
        <w:rPr>
          <w:rFonts w:ascii="Arial" w:hAnsi="Arial" w:cs="Arial" w:hint="cs"/>
          <w:b/>
          <w:bCs/>
          <w:sz w:val="36"/>
          <w:szCs w:val="36"/>
          <w:rtl/>
          <w:lang w:bidi="ar-IQ"/>
        </w:rPr>
        <w:t>ة لندن للاعمال ومنها(</w:t>
      </w:r>
      <w:r w:rsidRPr="00FC508D">
        <w:rPr>
          <w:rFonts w:ascii="Arial" w:hAnsi="Arial" w:cs="Arial" w:hint="cs"/>
          <w:b/>
          <w:bCs/>
          <w:sz w:val="36"/>
          <w:szCs w:val="36"/>
          <w:rtl/>
          <w:lang w:bidi="ar-IQ"/>
        </w:rPr>
        <w:t>هاوتـــــــــــــــــــــــــــري)</w:t>
      </w:r>
      <w:r w:rsidR="00F45F1F" w:rsidRPr="00FC508D">
        <w:rPr>
          <w:rFonts w:ascii="Arial" w:hAnsi="Arial" w:cs="Arial" w:hint="cs"/>
          <w:b/>
          <w:bCs/>
          <w:sz w:val="36"/>
          <w:szCs w:val="36"/>
          <w:rtl/>
          <w:lang w:bidi="ar-IQ"/>
        </w:rPr>
        <w:t xml:space="preserve">       </w:t>
      </w:r>
      <w:r w:rsidR="00295A03" w:rsidRPr="00FC508D">
        <w:rPr>
          <w:rFonts w:ascii="Arial" w:hAnsi="Arial" w:cs="Arial" w:hint="cs"/>
          <w:b/>
          <w:bCs/>
          <w:sz w:val="28"/>
          <w:szCs w:val="28"/>
          <w:rtl/>
          <w:lang w:bidi="ar-IQ"/>
        </w:rPr>
        <w:t>(</w:t>
      </w:r>
      <w:r w:rsidR="00C87A09" w:rsidRPr="00FC508D">
        <w:rPr>
          <w:rFonts w:ascii="Arial" w:hAnsi="Arial" w:cs="Arial" w:hint="cs"/>
          <w:b/>
          <w:bCs/>
          <w:sz w:val="28"/>
          <w:szCs w:val="28"/>
          <w:rtl/>
          <w:lang w:bidi="ar-IQ"/>
        </w:rPr>
        <w:t>1</w:t>
      </w:r>
      <w:r w:rsidR="00295A03" w:rsidRPr="00FC508D">
        <w:rPr>
          <w:rFonts w:ascii="Arial" w:hAnsi="Arial" w:cs="Arial" w:hint="cs"/>
          <w:b/>
          <w:bCs/>
          <w:sz w:val="28"/>
          <w:szCs w:val="28"/>
          <w:rtl/>
          <w:lang w:bidi="ar-IQ"/>
        </w:rPr>
        <w:t>)</w:t>
      </w:r>
    </w:p>
    <w:p w:rsidR="00593D25" w:rsidRPr="00FC508D" w:rsidRDefault="00965304" w:rsidP="00593D25">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lastRenderedPageBreak/>
        <w:t xml:space="preserve"> </w:t>
      </w:r>
      <w:r w:rsidR="009971F7" w:rsidRPr="00FC508D">
        <w:rPr>
          <w:rFonts w:ascii="Arial" w:hAnsi="Arial" w:cs="Arial" w:hint="cs"/>
          <w:b/>
          <w:bCs/>
          <w:sz w:val="28"/>
          <w:szCs w:val="28"/>
          <w:rtl/>
          <w:lang w:bidi="ar-IQ"/>
        </w:rPr>
        <w:t xml:space="preserve"> 1-خلق العجز في الموازنه العامه عن طريق اصدار قدر كبير من العمله</w:t>
      </w:r>
      <w:r w:rsidR="00B92575" w:rsidRPr="00FC508D">
        <w:rPr>
          <w:rFonts w:ascii="Arial" w:hAnsi="Arial" w:cs="Arial" w:hint="cs"/>
          <w:b/>
          <w:bCs/>
          <w:sz w:val="28"/>
          <w:szCs w:val="28"/>
          <w:rtl/>
          <w:lang w:bidi="ar-IQ"/>
        </w:rPr>
        <w:t xml:space="preserve"> اوالتوسع في الائتمان</w:t>
      </w:r>
      <w:r w:rsidR="009971F7" w:rsidRPr="00FC508D">
        <w:rPr>
          <w:rFonts w:ascii="Arial" w:hAnsi="Arial" w:cs="Arial" w:hint="cs"/>
          <w:b/>
          <w:bCs/>
          <w:sz w:val="28"/>
          <w:szCs w:val="28"/>
          <w:rtl/>
          <w:lang w:bidi="ar-IQ"/>
        </w:rPr>
        <w:t xml:space="preserve"> يؤدي الى</w:t>
      </w:r>
      <w:r w:rsidR="00B92575" w:rsidRPr="00FC508D">
        <w:rPr>
          <w:rFonts w:ascii="Arial" w:hAnsi="Arial" w:cs="Arial" w:hint="cs"/>
          <w:b/>
          <w:bCs/>
          <w:sz w:val="28"/>
          <w:szCs w:val="28"/>
          <w:rtl/>
          <w:lang w:bidi="ar-IQ"/>
        </w:rPr>
        <w:t xml:space="preserve"> زيادة الدخل</w:t>
      </w:r>
      <w:r w:rsidR="00D167CC" w:rsidRPr="00FC508D">
        <w:rPr>
          <w:rFonts w:ascii="Arial" w:hAnsi="Arial" w:cs="Arial" w:hint="cs"/>
          <w:b/>
          <w:bCs/>
          <w:sz w:val="28"/>
          <w:szCs w:val="28"/>
          <w:rtl/>
          <w:lang w:bidi="ar-IQ"/>
        </w:rPr>
        <w:t xml:space="preserve"> النقدي</w:t>
      </w:r>
      <w:r w:rsidR="00B92575" w:rsidRPr="00FC508D">
        <w:rPr>
          <w:rFonts w:ascii="Arial" w:hAnsi="Arial" w:cs="Arial" w:hint="cs"/>
          <w:b/>
          <w:bCs/>
          <w:sz w:val="28"/>
          <w:szCs w:val="28"/>
          <w:rtl/>
          <w:lang w:bidi="ar-IQ"/>
        </w:rPr>
        <w:t xml:space="preserve"> ثم زيادة الاسعار لارتفاع</w:t>
      </w:r>
      <w:r w:rsidR="009971F7" w:rsidRPr="00FC508D">
        <w:rPr>
          <w:rFonts w:ascii="Arial" w:hAnsi="Arial" w:cs="Arial" w:hint="cs"/>
          <w:b/>
          <w:bCs/>
          <w:sz w:val="28"/>
          <w:szCs w:val="28"/>
          <w:rtl/>
          <w:lang w:bidi="ar-IQ"/>
        </w:rPr>
        <w:t xml:space="preserve"> </w:t>
      </w:r>
      <w:r w:rsidR="00B92575" w:rsidRPr="00FC508D">
        <w:rPr>
          <w:rFonts w:ascii="Arial" w:hAnsi="Arial" w:cs="Arial" w:hint="cs"/>
          <w:b/>
          <w:bCs/>
          <w:sz w:val="28"/>
          <w:szCs w:val="28"/>
          <w:rtl/>
          <w:lang w:bidi="ar-IQ"/>
        </w:rPr>
        <w:t xml:space="preserve"> الطلب  ثم  انخفاض القوه</w:t>
      </w:r>
      <w:r w:rsidR="003631B9" w:rsidRPr="00FC508D">
        <w:rPr>
          <w:rFonts w:ascii="Arial" w:hAnsi="Arial" w:cs="Arial" w:hint="cs"/>
          <w:b/>
          <w:bCs/>
          <w:sz w:val="28"/>
          <w:szCs w:val="28"/>
          <w:rtl/>
          <w:lang w:bidi="ar-IQ"/>
        </w:rPr>
        <w:t xml:space="preserve"> </w:t>
      </w:r>
      <w:r w:rsidR="009971F7" w:rsidRPr="00FC508D">
        <w:rPr>
          <w:rFonts w:ascii="Arial" w:hAnsi="Arial" w:cs="Arial" w:hint="cs"/>
          <w:b/>
          <w:bCs/>
          <w:sz w:val="28"/>
          <w:szCs w:val="28"/>
          <w:rtl/>
          <w:lang w:bidi="ar-IQ"/>
        </w:rPr>
        <w:t>الشرائيه للنقود</w:t>
      </w:r>
    </w:p>
    <w:p w:rsidR="00EA320B" w:rsidRPr="00FC508D" w:rsidRDefault="009971F7" w:rsidP="0070795B">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AD76DA" w:rsidRPr="00FC508D">
        <w:rPr>
          <w:rFonts w:ascii="Arial" w:hAnsi="Arial" w:cs="Arial" w:hint="cs"/>
          <w:b/>
          <w:bCs/>
          <w:sz w:val="28"/>
          <w:szCs w:val="28"/>
          <w:rtl/>
          <w:lang w:bidi="ar-IQ"/>
        </w:rPr>
        <w:t>2</w:t>
      </w:r>
      <w:r w:rsidRPr="00FC508D">
        <w:rPr>
          <w:rFonts w:ascii="Arial" w:hAnsi="Arial" w:cs="Arial" w:hint="cs"/>
          <w:b/>
          <w:bCs/>
          <w:sz w:val="28"/>
          <w:szCs w:val="28"/>
          <w:rtl/>
          <w:lang w:bidi="ar-IQ"/>
        </w:rPr>
        <w:t xml:space="preserve"> </w:t>
      </w:r>
      <w:r w:rsidR="00AD76DA" w:rsidRPr="00FC508D">
        <w:rPr>
          <w:rFonts w:ascii="Arial" w:hAnsi="Arial" w:cs="Arial" w:hint="cs"/>
          <w:b/>
          <w:bCs/>
          <w:sz w:val="28"/>
          <w:szCs w:val="28"/>
          <w:rtl/>
          <w:lang w:bidi="ar-IQ"/>
        </w:rPr>
        <w:t>-ويعني ,زيادة العرض النقدي يسبب تغيرات في حجم الانفاق على السلع الاستهلاكيه والاستثماريه مما ينجم عنه عدم الاستقرار الاقتصادي</w:t>
      </w:r>
    </w:p>
    <w:p w:rsidR="00AD76DA" w:rsidRPr="00FC508D" w:rsidRDefault="002953EB" w:rsidP="00AD76DA">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3</w:t>
      </w:r>
      <w:r w:rsidR="00D167CC" w:rsidRPr="00FC508D">
        <w:rPr>
          <w:rFonts w:ascii="Arial" w:hAnsi="Arial" w:cs="Arial" w:hint="cs"/>
          <w:b/>
          <w:bCs/>
          <w:sz w:val="28"/>
          <w:szCs w:val="28"/>
          <w:rtl/>
          <w:lang w:bidi="ar-IQ"/>
        </w:rPr>
        <w:t>-ان مستويات والانتاج والتوظف تتحدد بالدخل النقدي وعلاقته بالدخل الحقيقي</w:t>
      </w:r>
      <w:r w:rsidR="00E720FA" w:rsidRPr="00FC508D">
        <w:rPr>
          <w:rFonts w:ascii="Arial" w:hAnsi="Arial" w:cs="Arial" w:hint="cs"/>
          <w:b/>
          <w:bCs/>
          <w:sz w:val="28"/>
          <w:szCs w:val="28"/>
          <w:rtl/>
          <w:lang w:bidi="ar-IQ"/>
        </w:rPr>
        <w:t xml:space="preserve"> ثم </w:t>
      </w:r>
      <w:r w:rsidR="00F45F1F" w:rsidRPr="00FC508D">
        <w:rPr>
          <w:rFonts w:ascii="Arial" w:hAnsi="Arial" w:cs="Arial" w:hint="cs"/>
          <w:b/>
          <w:bCs/>
          <w:sz w:val="28"/>
          <w:szCs w:val="28"/>
          <w:rtl/>
          <w:lang w:bidi="ar-IQ"/>
        </w:rPr>
        <w:t>التقلبات في الدخل الكلي</w:t>
      </w:r>
      <w:r w:rsidR="00095099" w:rsidRPr="00FC508D">
        <w:rPr>
          <w:rFonts w:ascii="Arial" w:hAnsi="Arial" w:cs="Arial" w:hint="cs"/>
          <w:b/>
          <w:bCs/>
          <w:sz w:val="28"/>
          <w:szCs w:val="28"/>
          <w:rtl/>
          <w:lang w:bidi="ar-IQ"/>
        </w:rPr>
        <w:t xml:space="preserve">  </w:t>
      </w:r>
    </w:p>
    <w:p w:rsidR="00994EF0" w:rsidRPr="00FC508D" w:rsidRDefault="00F45F1F" w:rsidP="00EA320B">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(وليس </w:t>
      </w:r>
      <w:r w:rsidR="00E720FA" w:rsidRPr="00FC508D">
        <w:rPr>
          <w:rFonts w:ascii="Arial" w:hAnsi="Arial" w:cs="Arial" w:hint="cs"/>
          <w:b/>
          <w:bCs/>
          <w:sz w:val="28"/>
          <w:szCs w:val="28"/>
          <w:rtl/>
          <w:lang w:bidi="ar-IQ"/>
        </w:rPr>
        <w:t>كمية العرض النقدي)هو العامل الرئ</w:t>
      </w:r>
      <w:r w:rsidRPr="00FC508D">
        <w:rPr>
          <w:rFonts w:ascii="Arial" w:hAnsi="Arial" w:cs="Arial" w:hint="cs"/>
          <w:b/>
          <w:bCs/>
          <w:sz w:val="28"/>
          <w:szCs w:val="28"/>
          <w:rtl/>
          <w:lang w:bidi="ar-IQ"/>
        </w:rPr>
        <w:t>يسي المحدد للطلب الكلي وعلاقته ب</w:t>
      </w:r>
      <w:r w:rsidR="00994EF0" w:rsidRPr="00FC508D">
        <w:rPr>
          <w:rFonts w:ascii="Arial" w:hAnsi="Arial" w:cs="Arial" w:hint="cs"/>
          <w:b/>
          <w:bCs/>
          <w:sz w:val="28"/>
          <w:szCs w:val="28"/>
          <w:rtl/>
          <w:lang w:bidi="ar-IQ"/>
        </w:rPr>
        <w:t>العرض الكلي من السلع</w:t>
      </w:r>
    </w:p>
    <w:p w:rsidR="00F45F1F" w:rsidRPr="00FC508D" w:rsidRDefault="00994EF0" w:rsidP="00EA320B">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والخدمات</w:t>
      </w:r>
      <w:r w:rsidR="009A6B60" w:rsidRPr="00FC508D">
        <w:rPr>
          <w:rFonts w:ascii="Arial" w:hAnsi="Arial" w:cs="Arial" w:hint="cs"/>
          <w:b/>
          <w:bCs/>
          <w:sz w:val="28"/>
          <w:szCs w:val="28"/>
          <w:rtl/>
          <w:lang w:bidi="ar-IQ"/>
        </w:rPr>
        <w:t xml:space="preserve"> انما هو المسؤول عن التغيرات في الاسعاروفي النشاط الاقتصادي ويعني التغيرات في قيمة النقود هي نتيجة للتغيرات في الدخل الكلي</w:t>
      </w:r>
      <w:r w:rsidR="00F45F1F" w:rsidRPr="00FC508D">
        <w:rPr>
          <w:rFonts w:ascii="Arial" w:hAnsi="Arial" w:cs="Arial" w:hint="cs"/>
          <w:b/>
          <w:bCs/>
          <w:sz w:val="28"/>
          <w:szCs w:val="28"/>
          <w:rtl/>
          <w:lang w:bidi="ar-IQ"/>
        </w:rPr>
        <w:t xml:space="preserve"> وليس نتيجه </w:t>
      </w:r>
      <w:r w:rsidR="009A6B60" w:rsidRPr="00FC508D">
        <w:rPr>
          <w:rFonts w:ascii="Arial" w:hAnsi="Arial" w:cs="Arial" w:hint="cs"/>
          <w:b/>
          <w:bCs/>
          <w:sz w:val="28"/>
          <w:szCs w:val="28"/>
          <w:rtl/>
          <w:lang w:bidi="ar-IQ"/>
        </w:rPr>
        <w:t xml:space="preserve"> للتغيرات ب</w:t>
      </w:r>
      <w:r w:rsidR="00F45F1F" w:rsidRPr="00FC508D">
        <w:rPr>
          <w:rFonts w:ascii="Arial" w:hAnsi="Arial" w:cs="Arial" w:hint="cs"/>
          <w:b/>
          <w:bCs/>
          <w:sz w:val="28"/>
          <w:szCs w:val="28"/>
          <w:rtl/>
          <w:lang w:bidi="ar-IQ"/>
        </w:rPr>
        <w:t>كمية النقود</w:t>
      </w:r>
    </w:p>
    <w:p w:rsidR="00F45F1F" w:rsidRPr="00FC508D" w:rsidRDefault="00F45F1F" w:rsidP="00F45F1F">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4</w:t>
      </w:r>
      <w:r w:rsidR="005055F6" w:rsidRPr="00FC508D">
        <w:rPr>
          <w:rFonts w:ascii="Arial" w:hAnsi="Arial" w:cs="Arial" w:hint="cs"/>
          <w:b/>
          <w:bCs/>
          <w:sz w:val="28"/>
          <w:szCs w:val="28"/>
          <w:rtl/>
          <w:lang w:bidi="ar-IQ"/>
        </w:rPr>
        <w:t>-وتؤدي هذه السياسه الى تاثيرات كبيره في الائتمان وسعر الفائده واسعار السلع والخدمات</w:t>
      </w:r>
    </w:p>
    <w:p w:rsidR="001A0F46" w:rsidRPr="00FC508D" w:rsidRDefault="00F45F1F" w:rsidP="00F45F1F">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5-</w:t>
      </w:r>
      <w:r w:rsidR="005055F6" w:rsidRPr="00FC508D">
        <w:rPr>
          <w:rFonts w:ascii="Arial" w:hAnsi="Arial" w:cs="Arial" w:hint="cs"/>
          <w:b/>
          <w:bCs/>
          <w:sz w:val="28"/>
          <w:szCs w:val="28"/>
          <w:rtl/>
          <w:lang w:bidi="ar-IQ"/>
        </w:rPr>
        <w:t>يمكن الاحتفاظ بمخزون سلعي للاستفاده من فروقات الاسعارنتيجة زيادة الطلب وارتفاع الاسعارمما يزيد من ارباح المنتجين التي تزيد عن سعر الفائده التي تمثل كلفة الاقتراض فيزداد الانفاق الاستثماري والانفاق الحكومي ويتوسع الاقتصاد</w:t>
      </w:r>
    </w:p>
    <w:p w:rsidR="003631B9" w:rsidRPr="00FC508D" w:rsidRDefault="003631B9" w:rsidP="003631B9">
      <w:pPr>
        <w:tabs>
          <w:tab w:val="center" w:pos="4819"/>
        </w:tabs>
        <w:jc w:val="both"/>
        <w:rPr>
          <w:rFonts w:ascii="Arial" w:hAnsi="Arial" w:cs="Arial"/>
          <w:b/>
          <w:bCs/>
          <w:sz w:val="40"/>
          <w:szCs w:val="40"/>
          <w:rtl/>
          <w:lang w:bidi="ar-IQ"/>
        </w:rPr>
      </w:pPr>
      <w:r w:rsidRPr="00FC508D">
        <w:rPr>
          <w:rFonts w:ascii="Arial" w:hAnsi="Arial" w:cs="Arial" w:hint="cs"/>
          <w:b/>
          <w:bCs/>
          <w:sz w:val="40"/>
          <w:szCs w:val="40"/>
          <w:rtl/>
          <w:lang w:bidi="ar-IQ"/>
        </w:rPr>
        <w:t>س: ماهو راي مدرسة مانجستر ومدرسة هارفورد في الانفاق الحكومي؟</w:t>
      </w:r>
    </w:p>
    <w:p w:rsidR="001A0F46" w:rsidRPr="00FC508D" w:rsidRDefault="00053A6B" w:rsidP="009052A8">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ج:من مدرسة مانجستر(هكس) ومن مدرسة هارفورد(هانسن)</w:t>
      </w:r>
    </w:p>
    <w:p w:rsidR="001A0F46" w:rsidRPr="00FC508D" w:rsidRDefault="00053A6B" w:rsidP="00741A0D">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741A0D" w:rsidRPr="00FC508D">
        <w:rPr>
          <w:rFonts w:ascii="Arial" w:hAnsi="Arial" w:cs="Arial" w:hint="cs"/>
          <w:b/>
          <w:bCs/>
          <w:sz w:val="28"/>
          <w:szCs w:val="28"/>
          <w:rtl/>
          <w:lang w:bidi="ar-IQ"/>
        </w:rPr>
        <w:t>1-</w:t>
      </w:r>
      <w:r w:rsidRPr="00FC508D">
        <w:rPr>
          <w:rFonts w:ascii="Arial" w:hAnsi="Arial" w:cs="Arial" w:hint="cs"/>
          <w:b/>
          <w:bCs/>
          <w:sz w:val="28"/>
          <w:szCs w:val="28"/>
          <w:rtl/>
          <w:lang w:bidi="ar-IQ"/>
        </w:rPr>
        <w:t xml:space="preserve"> وبينما كان هكس يفسر الية التوازن التلقائيه التي امن بها الكلاسيك القدامى ولم يفسروا كيفية حدوث التوازن مؤيدا فكرة عدم تدخل الدوله</w:t>
      </w:r>
      <w:r w:rsidR="00741A0D" w:rsidRPr="00FC508D">
        <w:rPr>
          <w:rFonts w:ascii="Arial" w:hAnsi="Arial" w:cs="Arial" w:hint="cs"/>
          <w:b/>
          <w:bCs/>
          <w:sz w:val="28"/>
          <w:szCs w:val="28"/>
          <w:rtl/>
          <w:lang w:bidi="ar-IQ"/>
        </w:rPr>
        <w:t xml:space="preserve"> والميزانيه المتوازنه</w:t>
      </w:r>
      <w:r w:rsidR="00EE3ED2" w:rsidRPr="00FC508D">
        <w:rPr>
          <w:rFonts w:ascii="Arial" w:hAnsi="Arial" w:cs="Arial" w:hint="cs"/>
          <w:b/>
          <w:bCs/>
          <w:sz w:val="28"/>
          <w:szCs w:val="28"/>
          <w:rtl/>
          <w:lang w:bidi="ar-IQ"/>
        </w:rPr>
        <w:t xml:space="preserve"> بمعية هانسن</w:t>
      </w:r>
      <w:r w:rsidRPr="00FC508D">
        <w:rPr>
          <w:rFonts w:ascii="Arial" w:hAnsi="Arial" w:cs="Arial" w:hint="cs"/>
          <w:b/>
          <w:bCs/>
          <w:sz w:val="28"/>
          <w:szCs w:val="28"/>
          <w:rtl/>
          <w:lang w:bidi="ar-IQ"/>
        </w:rPr>
        <w:t xml:space="preserve"> نجد هانسن يؤيد مبدا كينز,تدخل الدوله في النشاط الاقتصادي وانه</w:t>
      </w:r>
      <w:r w:rsidR="00741A0D" w:rsidRPr="00FC508D">
        <w:rPr>
          <w:rFonts w:ascii="Arial" w:hAnsi="Arial" w:cs="Arial" w:hint="cs"/>
          <w:b/>
          <w:bCs/>
          <w:sz w:val="28"/>
          <w:szCs w:val="28"/>
          <w:rtl/>
          <w:lang w:bidi="ar-IQ"/>
        </w:rPr>
        <w:t xml:space="preserve"> ليس من الضروري توازن الميزانيه دون توازن الاقتصاد كله                 </w:t>
      </w:r>
    </w:p>
    <w:p w:rsidR="00C2112F" w:rsidRPr="00FC508D" w:rsidRDefault="00741A0D" w:rsidP="009C5A9B">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2-يرى هانسن</w:t>
      </w:r>
      <w:r w:rsidR="00EE3ED2" w:rsidRPr="00FC508D">
        <w:rPr>
          <w:rFonts w:ascii="Arial" w:hAnsi="Arial" w:cs="Arial" w:hint="cs"/>
          <w:b/>
          <w:bCs/>
          <w:sz w:val="28"/>
          <w:szCs w:val="28"/>
          <w:rtl/>
          <w:lang w:bidi="ar-IQ"/>
        </w:rPr>
        <w:t xml:space="preserve"> انه يجب ان تتدخل الدوله في النشاط الاقتصادي من خلال الانفاق الحكومي وغيره عندما تتجه الكفايه الحديه لراس المال الى الانخفاض نتيجة لنفاذ الاست</w:t>
      </w:r>
      <w:r w:rsidR="00E720FA" w:rsidRPr="00FC508D">
        <w:rPr>
          <w:rFonts w:ascii="Arial" w:hAnsi="Arial" w:cs="Arial" w:hint="cs"/>
          <w:b/>
          <w:bCs/>
          <w:sz w:val="28"/>
          <w:szCs w:val="28"/>
          <w:rtl/>
          <w:lang w:bidi="ar-IQ"/>
        </w:rPr>
        <w:t>ثمارالمستقل لان الميل الحدي للاد</w:t>
      </w:r>
      <w:r w:rsidR="00EE3ED2" w:rsidRPr="00FC508D">
        <w:rPr>
          <w:rFonts w:ascii="Arial" w:hAnsi="Arial" w:cs="Arial" w:hint="cs"/>
          <w:b/>
          <w:bCs/>
          <w:sz w:val="28"/>
          <w:szCs w:val="28"/>
          <w:rtl/>
          <w:lang w:bidi="ar-IQ"/>
        </w:rPr>
        <w:t>خار يضع حدا (قيدا) على المضاعف حتى لو فرضنا زيادة الاستثمار</w:t>
      </w:r>
    </w:p>
    <w:p w:rsidR="000318B6" w:rsidRPr="00FC508D" w:rsidRDefault="00EE3ED2" w:rsidP="005B73F3">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3-</w:t>
      </w:r>
      <w:r w:rsidR="000318B6" w:rsidRPr="00FC508D">
        <w:rPr>
          <w:rFonts w:ascii="Arial" w:hAnsi="Arial" w:cs="Arial" w:hint="cs"/>
          <w:b/>
          <w:bCs/>
          <w:sz w:val="28"/>
          <w:szCs w:val="28"/>
          <w:rtl/>
          <w:lang w:bidi="ar-IQ"/>
        </w:rPr>
        <w:t>في اطارمنحنيات (</w:t>
      </w:r>
      <w:r w:rsidR="005B73F3" w:rsidRPr="00FC508D">
        <w:rPr>
          <w:rFonts w:ascii="Arial" w:hAnsi="Arial" w:cs="Arial" w:hint="cs"/>
          <w:b/>
          <w:bCs/>
          <w:sz w:val="28"/>
          <w:szCs w:val="28"/>
          <w:rtl/>
          <w:lang w:bidi="ar-IQ"/>
        </w:rPr>
        <w:t xml:space="preserve"> </w:t>
      </w:r>
      <w:r w:rsidR="000318B6" w:rsidRPr="00FC508D">
        <w:rPr>
          <w:rFonts w:ascii="Arial" w:hAnsi="Arial" w:cs="Arial"/>
          <w:b/>
          <w:bCs/>
          <w:sz w:val="28"/>
          <w:szCs w:val="28"/>
          <w:lang w:bidi="ar-IQ"/>
        </w:rPr>
        <w:t>IS-LM</w:t>
      </w:r>
      <w:r w:rsidR="005B73F3" w:rsidRPr="00FC508D">
        <w:rPr>
          <w:rFonts w:ascii="Arial" w:hAnsi="Arial" w:cs="Arial" w:hint="cs"/>
          <w:b/>
          <w:bCs/>
          <w:sz w:val="28"/>
          <w:szCs w:val="28"/>
          <w:rtl/>
          <w:lang w:bidi="ar-IQ"/>
        </w:rPr>
        <w:t xml:space="preserve"> )فلقد فسر هكس وهانسن</w:t>
      </w:r>
      <w:r w:rsidR="000318B6" w:rsidRPr="00FC508D">
        <w:rPr>
          <w:rFonts w:ascii="Arial" w:hAnsi="Arial" w:cs="Arial"/>
          <w:b/>
          <w:bCs/>
          <w:sz w:val="28"/>
          <w:szCs w:val="28"/>
          <w:lang w:bidi="ar-IQ"/>
        </w:rPr>
        <w:t xml:space="preserve"> </w:t>
      </w:r>
      <w:r w:rsidR="000318B6" w:rsidRPr="00FC508D">
        <w:rPr>
          <w:rFonts w:ascii="Arial" w:hAnsi="Arial" w:cs="Arial" w:hint="cs"/>
          <w:b/>
          <w:bCs/>
          <w:sz w:val="28"/>
          <w:szCs w:val="28"/>
          <w:rtl/>
          <w:lang w:bidi="ar-IQ"/>
        </w:rPr>
        <w:t>الاليه التلقائيه التي لم يفسرها الكلاسيك القدامى</w:t>
      </w:r>
    </w:p>
    <w:p w:rsidR="00EE3ED2" w:rsidRPr="00FC508D" w:rsidRDefault="000318B6" w:rsidP="000318B6">
      <w:pPr>
        <w:tabs>
          <w:tab w:val="left" w:pos="2769"/>
          <w:tab w:val="center" w:pos="4819"/>
        </w:tabs>
        <w:jc w:val="both"/>
        <w:rPr>
          <w:rFonts w:ascii="Arial" w:hAnsi="Arial" w:cs="Arial"/>
          <w:b/>
          <w:bCs/>
          <w:sz w:val="28"/>
          <w:szCs w:val="28"/>
          <w:lang w:bidi="ar-IQ"/>
        </w:rPr>
      </w:pPr>
      <w:r w:rsidRPr="00FC508D">
        <w:rPr>
          <w:rFonts w:ascii="Arial" w:hAnsi="Arial" w:cs="Arial" w:hint="cs"/>
          <w:b/>
          <w:bCs/>
          <w:sz w:val="28"/>
          <w:szCs w:val="28"/>
          <w:rtl/>
          <w:lang w:bidi="ar-IQ"/>
        </w:rPr>
        <w:t>لاعادة التوازن</w:t>
      </w:r>
      <w:r w:rsidR="005B73F3"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للاقتصاد مبينين ما يلي:-   </w:t>
      </w:r>
    </w:p>
    <w:p w:rsidR="00741A0D" w:rsidRPr="00FC508D" w:rsidRDefault="000318B6" w:rsidP="009052A8">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ا-ان الانحدار السالب لمنحنى </w:t>
      </w:r>
      <w:r w:rsidRPr="00FC508D">
        <w:rPr>
          <w:rFonts w:ascii="Arial" w:hAnsi="Arial" w:cs="Arial"/>
          <w:b/>
          <w:bCs/>
          <w:sz w:val="28"/>
          <w:szCs w:val="28"/>
          <w:lang w:bidi="ar-IQ"/>
        </w:rPr>
        <w:t>IS</w:t>
      </w:r>
      <w:r w:rsidR="00284729" w:rsidRPr="00FC508D">
        <w:rPr>
          <w:rFonts w:ascii="Arial" w:hAnsi="Arial" w:cs="Arial" w:hint="cs"/>
          <w:b/>
          <w:bCs/>
          <w:sz w:val="28"/>
          <w:szCs w:val="28"/>
          <w:rtl/>
          <w:lang w:bidi="ar-IQ"/>
        </w:rPr>
        <w:t xml:space="preserve"> يتوقف على مرونة الانفاق بالنسبه لسعر الفائده</w:t>
      </w:r>
      <w:r w:rsidR="00DC2C7F" w:rsidRPr="00FC508D">
        <w:rPr>
          <w:rFonts w:ascii="Arial" w:hAnsi="Arial" w:cs="Arial" w:hint="cs"/>
          <w:b/>
          <w:bCs/>
          <w:sz w:val="28"/>
          <w:szCs w:val="28"/>
          <w:rtl/>
          <w:lang w:bidi="ar-IQ"/>
        </w:rPr>
        <w:t xml:space="preserve"> اي استجابة الانفاق لتغيرات سعر الفائده</w:t>
      </w:r>
    </w:p>
    <w:p w:rsidR="00284729" w:rsidRPr="00FC508D" w:rsidRDefault="00284729" w:rsidP="00DC2C7F">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ب-ويتوقف على الميل الحدي للانفاق</w:t>
      </w:r>
      <w:r w:rsidR="00095099" w:rsidRPr="00FC508D">
        <w:rPr>
          <w:rFonts w:ascii="Arial" w:hAnsi="Arial" w:cs="Arial" w:hint="cs"/>
          <w:b/>
          <w:bCs/>
          <w:sz w:val="28"/>
          <w:szCs w:val="28"/>
          <w:rtl/>
          <w:lang w:bidi="ar-IQ"/>
        </w:rPr>
        <w:t xml:space="preserve"> (الحقن)</w:t>
      </w:r>
      <w:r w:rsidRPr="00FC508D">
        <w:rPr>
          <w:rFonts w:ascii="Arial" w:hAnsi="Arial" w:cs="Arial" w:hint="cs"/>
          <w:b/>
          <w:bCs/>
          <w:sz w:val="28"/>
          <w:szCs w:val="28"/>
          <w:rtl/>
          <w:lang w:bidi="ar-IQ"/>
        </w:rPr>
        <w:t xml:space="preserve"> والميل الحدي للتسرب</w:t>
      </w:r>
    </w:p>
    <w:p w:rsidR="00284729" w:rsidRPr="00FC508D" w:rsidRDefault="00284729" w:rsidP="009052A8">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4-زيادة الانفاق الحكومي يؤدي الى رفع سعر الفائده ليبقي التوازن في سوق النقود ويؤدي الى انخفاض</w:t>
      </w:r>
    </w:p>
    <w:p w:rsidR="0031248F" w:rsidRPr="00FC508D" w:rsidRDefault="008D06F6" w:rsidP="00C87A09">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الاستثمارلاغياْ الاثر التوسعي المترتب على زيادة الانفاق الحكومي بسبب استجابة الدخل تكون اقل من استجابة الدخل نتيجة اثر المضاعف الكينزي البسيط فتكون الزياده في الدخل عند هكس وهانسن اقل من زيادة الدخل عند كينز </w:t>
      </w:r>
    </w:p>
    <w:p w:rsidR="008D06F6" w:rsidRPr="00FC508D" w:rsidRDefault="0031248F" w:rsidP="009052A8">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5</w:t>
      </w:r>
      <w:r w:rsidR="008D06F6" w:rsidRPr="00FC508D">
        <w:rPr>
          <w:rFonts w:ascii="Arial" w:hAnsi="Arial" w:cs="Arial" w:hint="cs"/>
          <w:b/>
          <w:bCs/>
          <w:sz w:val="28"/>
          <w:szCs w:val="28"/>
          <w:rtl/>
          <w:lang w:bidi="ar-IQ"/>
        </w:rPr>
        <w:t>-الزياده في الانفاق الحكومي تؤدي الى زيادة الدخل ثم زيادة الطلب على النقود لغرض المعاملات يؤدي الى ارتفاع سعر الفائده ويقود الى انخفاض الطلب على النقود لغرض المضاربه والاستثمارالخاص</w:t>
      </w:r>
    </w:p>
    <w:p w:rsidR="008D06F6" w:rsidRPr="00FC508D" w:rsidRDefault="008D06F6" w:rsidP="009052A8">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6-الاستثمار الخاص </w:t>
      </w:r>
      <w:r w:rsidR="00AE2850" w:rsidRPr="00FC508D">
        <w:rPr>
          <w:rFonts w:ascii="Arial" w:hAnsi="Arial" w:cs="Arial" w:hint="cs"/>
          <w:b/>
          <w:bCs/>
          <w:sz w:val="28"/>
          <w:szCs w:val="28"/>
          <w:rtl/>
          <w:lang w:bidi="ar-IQ"/>
        </w:rPr>
        <w:t>ي</w:t>
      </w:r>
      <w:r w:rsidRPr="00FC508D">
        <w:rPr>
          <w:rFonts w:ascii="Arial" w:hAnsi="Arial" w:cs="Arial" w:hint="cs"/>
          <w:b/>
          <w:bCs/>
          <w:sz w:val="28"/>
          <w:szCs w:val="28"/>
          <w:rtl/>
          <w:lang w:bidi="ar-IQ"/>
        </w:rPr>
        <w:t>ن</w:t>
      </w:r>
      <w:r w:rsidR="00AE2850" w:rsidRPr="00FC508D">
        <w:rPr>
          <w:rFonts w:ascii="Arial" w:hAnsi="Arial" w:cs="Arial" w:hint="cs"/>
          <w:b/>
          <w:bCs/>
          <w:sz w:val="28"/>
          <w:szCs w:val="28"/>
          <w:rtl/>
          <w:lang w:bidi="ar-IQ"/>
        </w:rPr>
        <w:t>خفض بمقدار مساو للانفاق الحكومي واثر مزاحمة القطاع العام للقطاع الخاص كاملا</w:t>
      </w:r>
    </w:p>
    <w:p w:rsidR="00AE2850" w:rsidRPr="00FC508D" w:rsidRDefault="00AE2850" w:rsidP="009052A8">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7-وينظر هكس و</w:t>
      </w:r>
      <w:r w:rsidR="00DC2C7F" w:rsidRPr="00FC508D">
        <w:rPr>
          <w:rFonts w:ascii="Arial" w:hAnsi="Arial" w:cs="Arial" w:hint="cs"/>
          <w:b/>
          <w:bCs/>
          <w:sz w:val="28"/>
          <w:szCs w:val="28"/>
          <w:rtl/>
          <w:lang w:bidi="ar-IQ"/>
        </w:rPr>
        <w:t>هانسن للنقود على انها رصيد وهي ع</w:t>
      </w:r>
      <w:r w:rsidRPr="00FC508D">
        <w:rPr>
          <w:rFonts w:ascii="Arial" w:hAnsi="Arial" w:cs="Arial" w:hint="cs"/>
          <w:b/>
          <w:bCs/>
          <w:sz w:val="28"/>
          <w:szCs w:val="28"/>
          <w:rtl/>
          <w:lang w:bidi="ar-IQ"/>
        </w:rPr>
        <w:t>نصر من عناصر الثروه وهي بديلا للسندات انطلاقا</w:t>
      </w:r>
      <w:r w:rsidR="00936347" w:rsidRPr="00FC508D">
        <w:rPr>
          <w:rFonts w:ascii="Arial" w:hAnsi="Arial" w:cs="Arial" w:hint="cs"/>
          <w:b/>
          <w:bCs/>
          <w:sz w:val="28"/>
          <w:szCs w:val="28"/>
          <w:rtl/>
          <w:lang w:bidi="ar-IQ"/>
        </w:rPr>
        <w:t>ً من الطلب على النقود(الناتج عن التغيرات في الدخل نتيجة الانفاق الحكومي) انما يتوقف على سعر الفائده</w:t>
      </w:r>
    </w:p>
    <w:p w:rsidR="0070795B" w:rsidRPr="009A05FE" w:rsidRDefault="00936347" w:rsidP="009A05FE">
      <w:pPr>
        <w:tabs>
          <w:tab w:val="center" w:pos="4819"/>
        </w:tabs>
        <w:jc w:val="both"/>
        <w:rPr>
          <w:rFonts w:ascii="Arial" w:hAnsi="Arial" w:cs="Arial"/>
          <w:b/>
          <w:bCs/>
          <w:sz w:val="28"/>
          <w:szCs w:val="28"/>
          <w:rtl/>
          <w:lang w:bidi="ar-IQ"/>
        </w:rPr>
      </w:pPr>
      <w:r w:rsidRPr="00FC508D">
        <w:rPr>
          <w:rFonts w:ascii="Arial" w:hAnsi="Arial" w:cs="Arial" w:hint="cs"/>
          <w:b/>
          <w:bCs/>
          <w:sz w:val="28"/>
          <w:szCs w:val="28"/>
          <w:rtl/>
          <w:lang w:bidi="ar-IQ"/>
        </w:rPr>
        <w:t>8-يمكن تجنب المزاحمه اذا لم تكن هناك ضغوط تصاعديه في سعر الفائده</w:t>
      </w:r>
      <w:r w:rsidR="0070795B" w:rsidRPr="00FC508D">
        <w:rPr>
          <w:rFonts w:ascii="Arial" w:hAnsi="Arial" w:cs="Arial" w:hint="cs"/>
          <w:b/>
          <w:bCs/>
          <w:sz w:val="20"/>
          <w:szCs w:val="20"/>
          <w:rtl/>
          <w:lang w:bidi="ar-IQ"/>
        </w:rPr>
        <w:t xml:space="preserve"> </w:t>
      </w:r>
    </w:p>
    <w:p w:rsidR="00F16B8F" w:rsidRPr="00FC508D" w:rsidRDefault="002C7D4A" w:rsidP="009052A8">
      <w:pPr>
        <w:tabs>
          <w:tab w:val="center" w:pos="4819"/>
        </w:tabs>
        <w:jc w:val="both"/>
        <w:rPr>
          <w:rFonts w:ascii="Arial" w:hAnsi="Arial" w:cs="Arial"/>
          <w:b/>
          <w:bCs/>
          <w:sz w:val="28"/>
          <w:szCs w:val="28"/>
          <w:rtl/>
          <w:lang w:bidi="ar-IQ"/>
        </w:rPr>
      </w:pPr>
      <w:r w:rsidRPr="00FC508D">
        <w:rPr>
          <w:rFonts w:ascii="Arial" w:hAnsi="Arial" w:cs="Arial" w:hint="cs"/>
          <w:b/>
          <w:bCs/>
          <w:sz w:val="36"/>
          <w:szCs w:val="36"/>
          <w:rtl/>
          <w:lang w:bidi="ar-IQ"/>
        </w:rPr>
        <w:t>س:</w:t>
      </w:r>
      <w:r w:rsidRPr="00FC508D">
        <w:rPr>
          <w:rFonts w:ascii="Arial" w:hAnsi="Arial" w:cs="Arial" w:hint="cs"/>
          <w:b/>
          <w:bCs/>
          <w:sz w:val="40"/>
          <w:szCs w:val="40"/>
          <w:rtl/>
          <w:lang w:bidi="ar-IQ"/>
        </w:rPr>
        <w:t>ماهو منحنى ارثر لافر</w:t>
      </w:r>
      <w:r w:rsidR="00936347" w:rsidRPr="00FC508D">
        <w:rPr>
          <w:rFonts w:ascii="Arial" w:hAnsi="Arial" w:cs="Arial" w:hint="cs"/>
          <w:b/>
          <w:bCs/>
          <w:sz w:val="40"/>
          <w:szCs w:val="40"/>
          <w:rtl/>
          <w:lang w:bidi="ar-IQ"/>
        </w:rPr>
        <w:t>؟</w:t>
      </w:r>
    </w:p>
    <w:p w:rsidR="00936347" w:rsidRPr="00FC508D" w:rsidRDefault="00C3671A" w:rsidP="00DC2C7F">
      <w:pPr>
        <w:tabs>
          <w:tab w:val="center" w:pos="4819"/>
        </w:tabs>
        <w:jc w:val="both"/>
        <w:rPr>
          <w:rFonts w:ascii="Arial" w:hAnsi="Arial" w:cs="Arial"/>
          <w:b/>
          <w:bCs/>
          <w:sz w:val="28"/>
          <w:szCs w:val="28"/>
          <w:rtl/>
          <w:lang w:bidi="ar-IQ"/>
        </w:rPr>
      </w:pPr>
      <w:r>
        <w:rPr>
          <w:rFonts w:ascii="Arial" w:hAnsi="Arial" w:cs="Arial"/>
          <w:b/>
          <w:bCs/>
          <w:noProof/>
          <w:sz w:val="28"/>
          <w:szCs w:val="28"/>
          <w:rtl/>
        </w:rPr>
        <w:pict>
          <v:shape id="_x0000_s390379" type="#_x0000_t19" style="position:absolute;left:0;text-align:left;margin-left:331.1pt;margin-top:63.45pt;width:41.3pt;height:152pt;flip:y;z-index:253141504" coordsize="43200,43200" adj=",-5898241,21600" path="wr,,43200,43200,21600,,21600,nfewr,,43200,43200,21600,,21600,l21600,21600nsxe">
            <v:path o:connectlocs="21600,0;21600,0;21600,21600"/>
            <w10:wrap anchorx="page"/>
          </v:shape>
        </w:pict>
      </w:r>
      <w:r w:rsidR="00936347" w:rsidRPr="00FC508D">
        <w:rPr>
          <w:rFonts w:ascii="Arial" w:hAnsi="Arial" w:cs="Arial" w:hint="cs"/>
          <w:b/>
          <w:bCs/>
          <w:sz w:val="28"/>
          <w:szCs w:val="28"/>
          <w:rtl/>
          <w:lang w:bidi="ar-IQ"/>
        </w:rPr>
        <w:t xml:space="preserve"> ج:وهو منحنى يظهر</w:t>
      </w:r>
      <w:r w:rsidR="00DC2C7F" w:rsidRPr="00FC508D">
        <w:rPr>
          <w:rFonts w:ascii="Arial" w:hAnsi="Arial" w:cs="Arial" w:hint="cs"/>
          <w:b/>
          <w:bCs/>
          <w:sz w:val="28"/>
          <w:szCs w:val="28"/>
          <w:rtl/>
          <w:lang w:bidi="ar-IQ"/>
        </w:rPr>
        <w:t>ان ارتفاع معدلات الضريبه يؤدي الى 1- يقل</w:t>
      </w:r>
      <w:r w:rsidR="000C66AD" w:rsidRPr="00FC508D">
        <w:rPr>
          <w:rFonts w:ascii="Arial" w:hAnsi="Arial" w:cs="Arial" w:hint="cs"/>
          <w:b/>
          <w:bCs/>
          <w:sz w:val="28"/>
          <w:szCs w:val="28"/>
          <w:rtl/>
          <w:lang w:bidi="ar-IQ"/>
        </w:rPr>
        <w:t>ل من الايرادات الضريبيه</w:t>
      </w:r>
      <w:r w:rsidR="00DC2C7F" w:rsidRPr="00FC508D">
        <w:rPr>
          <w:rFonts w:ascii="Arial" w:hAnsi="Arial" w:cs="Arial" w:hint="cs"/>
          <w:b/>
          <w:bCs/>
          <w:sz w:val="28"/>
          <w:szCs w:val="28"/>
          <w:rtl/>
          <w:lang w:bidi="ar-IQ"/>
        </w:rPr>
        <w:t xml:space="preserve"> 2-</w:t>
      </w:r>
      <w:r w:rsidR="000C66AD" w:rsidRPr="00FC508D">
        <w:rPr>
          <w:rFonts w:ascii="Arial" w:hAnsi="Arial" w:cs="Arial" w:hint="cs"/>
          <w:b/>
          <w:bCs/>
          <w:sz w:val="28"/>
          <w:szCs w:val="28"/>
          <w:rtl/>
          <w:lang w:bidi="ar-IQ"/>
        </w:rPr>
        <w:t xml:space="preserve"> </w:t>
      </w:r>
      <w:r w:rsidR="00DC2C7F" w:rsidRPr="00FC508D">
        <w:rPr>
          <w:rFonts w:ascii="Arial" w:hAnsi="Arial" w:cs="Arial" w:hint="cs"/>
          <w:b/>
          <w:bCs/>
          <w:sz w:val="28"/>
          <w:szCs w:val="28"/>
          <w:rtl/>
          <w:lang w:bidi="ar-IQ"/>
        </w:rPr>
        <w:t xml:space="preserve"> </w:t>
      </w:r>
      <w:r w:rsidR="000C66AD" w:rsidRPr="00FC508D">
        <w:rPr>
          <w:rFonts w:ascii="Arial" w:hAnsi="Arial" w:cs="Arial" w:hint="cs"/>
          <w:b/>
          <w:bCs/>
          <w:sz w:val="28"/>
          <w:szCs w:val="28"/>
          <w:rtl/>
          <w:lang w:bidi="ar-IQ"/>
        </w:rPr>
        <w:t>ويؤدي الى</w:t>
      </w:r>
      <w:r w:rsidR="008E0DE3" w:rsidRPr="00FC508D">
        <w:rPr>
          <w:rFonts w:ascii="Arial" w:hAnsi="Arial" w:cs="Arial" w:hint="cs"/>
          <w:b/>
          <w:bCs/>
          <w:sz w:val="28"/>
          <w:szCs w:val="28"/>
          <w:rtl/>
          <w:lang w:bidi="ar-IQ"/>
        </w:rPr>
        <w:t xml:space="preserve"> الغش في الضرائب </w:t>
      </w:r>
      <w:r w:rsidR="00DC2C7F" w:rsidRPr="00FC508D">
        <w:rPr>
          <w:rFonts w:ascii="Arial" w:hAnsi="Arial" w:cs="Arial" w:hint="cs"/>
          <w:b/>
          <w:bCs/>
          <w:sz w:val="28"/>
          <w:szCs w:val="28"/>
          <w:rtl/>
          <w:lang w:bidi="ar-IQ"/>
        </w:rPr>
        <w:t xml:space="preserve">3- </w:t>
      </w:r>
      <w:r w:rsidR="008E0DE3" w:rsidRPr="00FC508D">
        <w:rPr>
          <w:rFonts w:ascii="Arial" w:hAnsi="Arial" w:cs="Arial" w:hint="cs"/>
          <w:b/>
          <w:bCs/>
          <w:sz w:val="28"/>
          <w:szCs w:val="28"/>
          <w:rtl/>
          <w:lang w:bidi="ar-IQ"/>
        </w:rPr>
        <w:t>وايجاد منافذ للتهرب الضريبي</w:t>
      </w:r>
      <w:r w:rsidR="00DC2C7F" w:rsidRPr="00FC508D">
        <w:rPr>
          <w:rFonts w:ascii="Arial" w:hAnsi="Arial" w:cs="Arial" w:hint="cs"/>
          <w:b/>
          <w:bCs/>
          <w:sz w:val="28"/>
          <w:szCs w:val="28"/>
          <w:rtl/>
          <w:lang w:bidi="ar-IQ"/>
        </w:rPr>
        <w:t xml:space="preserve"> 4-</w:t>
      </w:r>
      <w:r w:rsidR="008E0DE3" w:rsidRPr="00FC508D">
        <w:rPr>
          <w:rFonts w:ascii="Arial" w:hAnsi="Arial" w:cs="Arial" w:hint="cs"/>
          <w:b/>
          <w:bCs/>
          <w:sz w:val="28"/>
          <w:szCs w:val="28"/>
          <w:rtl/>
          <w:lang w:bidi="ar-IQ"/>
        </w:rPr>
        <w:t xml:space="preserve"> و</w:t>
      </w:r>
      <w:r w:rsidR="000C66AD" w:rsidRPr="00FC508D">
        <w:rPr>
          <w:rFonts w:ascii="Arial" w:hAnsi="Arial" w:cs="Arial" w:hint="cs"/>
          <w:b/>
          <w:bCs/>
          <w:sz w:val="28"/>
          <w:szCs w:val="28"/>
          <w:rtl/>
          <w:lang w:bidi="ar-IQ"/>
        </w:rPr>
        <w:t xml:space="preserve"> انخفاض الحافز على العمل والادخار والاستثمار </w:t>
      </w:r>
      <w:r w:rsidR="00DC2C7F" w:rsidRPr="00FC508D">
        <w:rPr>
          <w:rFonts w:ascii="Arial" w:hAnsi="Arial" w:cs="Arial" w:hint="cs"/>
          <w:b/>
          <w:bCs/>
          <w:sz w:val="28"/>
          <w:szCs w:val="28"/>
          <w:rtl/>
          <w:lang w:bidi="ar-IQ"/>
        </w:rPr>
        <w:t xml:space="preserve">5-انخفاض </w:t>
      </w:r>
      <w:r w:rsidR="000C66AD" w:rsidRPr="00FC508D">
        <w:rPr>
          <w:rFonts w:ascii="Arial" w:hAnsi="Arial" w:cs="Arial" w:hint="cs"/>
          <w:b/>
          <w:bCs/>
          <w:sz w:val="28"/>
          <w:szCs w:val="28"/>
          <w:rtl/>
          <w:lang w:bidi="ar-IQ"/>
        </w:rPr>
        <w:t>الدخل الخاضع للضريبه ممايخفض حجم حصيلة الدوله من الضربيه</w:t>
      </w:r>
      <w:r w:rsidR="00936347" w:rsidRPr="00FC508D">
        <w:rPr>
          <w:rFonts w:ascii="Arial" w:hAnsi="Arial" w:cs="Arial" w:hint="cs"/>
          <w:b/>
          <w:bCs/>
          <w:sz w:val="28"/>
          <w:szCs w:val="28"/>
          <w:rtl/>
          <w:lang w:bidi="ar-IQ"/>
        </w:rPr>
        <w:t xml:space="preserve"> </w:t>
      </w:r>
      <w:r w:rsidR="000C66AD" w:rsidRPr="00FC508D">
        <w:rPr>
          <w:rFonts w:ascii="Arial" w:hAnsi="Arial" w:cs="Arial" w:hint="cs"/>
          <w:b/>
          <w:bCs/>
          <w:sz w:val="28"/>
          <w:szCs w:val="28"/>
          <w:rtl/>
          <w:lang w:bidi="ar-IQ"/>
        </w:rPr>
        <w:t>(كثرة الضريبه يقتل الضريبه)</w:t>
      </w:r>
      <w:r w:rsidR="002C7D4A" w:rsidRPr="00FC508D">
        <w:rPr>
          <w:rFonts w:ascii="Arial" w:hAnsi="Arial" w:cs="Arial" w:hint="cs"/>
          <w:b/>
          <w:bCs/>
          <w:sz w:val="28"/>
          <w:szCs w:val="28"/>
          <w:rtl/>
          <w:lang w:bidi="ar-IQ"/>
        </w:rPr>
        <w:t xml:space="preserve">  </w:t>
      </w:r>
      <w:r w:rsidR="008E0DE3" w:rsidRPr="00FC508D">
        <w:rPr>
          <w:rFonts w:ascii="Arial" w:hAnsi="Arial" w:cs="Arial" w:hint="cs"/>
          <w:b/>
          <w:bCs/>
          <w:sz w:val="28"/>
          <w:szCs w:val="28"/>
          <w:rtl/>
          <w:lang w:bidi="ar-IQ"/>
        </w:rPr>
        <w:t>ويشير لافر انه عندما يتم بلوغ الحد ا</w:t>
      </w:r>
      <w:r w:rsidR="00DC2C7F" w:rsidRPr="00FC508D">
        <w:rPr>
          <w:rFonts w:ascii="Arial" w:hAnsi="Arial" w:cs="Arial" w:hint="cs"/>
          <w:b/>
          <w:bCs/>
          <w:sz w:val="28"/>
          <w:szCs w:val="28"/>
          <w:rtl/>
          <w:lang w:bidi="ar-IQ"/>
        </w:rPr>
        <w:t>لاقصى للايرادات الضريبيه عند</w:t>
      </w:r>
      <w:r w:rsidR="00E720FA" w:rsidRPr="00FC508D">
        <w:rPr>
          <w:rFonts w:ascii="Arial" w:hAnsi="Arial" w:cs="Arial" w:hint="cs"/>
          <w:b/>
          <w:bCs/>
          <w:sz w:val="28"/>
          <w:szCs w:val="28"/>
          <w:rtl/>
          <w:lang w:bidi="ar-IQ"/>
        </w:rPr>
        <w:t>ما</w:t>
      </w:r>
      <w:r w:rsidR="00DC2C7F" w:rsidRPr="00FC508D">
        <w:rPr>
          <w:rFonts w:ascii="Arial" w:hAnsi="Arial" w:cs="Arial" w:hint="cs"/>
          <w:b/>
          <w:bCs/>
          <w:sz w:val="28"/>
          <w:szCs w:val="28"/>
          <w:rtl/>
          <w:lang w:bidi="ar-IQ"/>
        </w:rPr>
        <w:t xml:space="preserve">  يك</w:t>
      </w:r>
      <w:r w:rsidR="008E0DE3" w:rsidRPr="00FC508D">
        <w:rPr>
          <w:rFonts w:ascii="Arial" w:hAnsi="Arial" w:cs="Arial" w:hint="cs"/>
          <w:b/>
          <w:bCs/>
          <w:sz w:val="28"/>
          <w:szCs w:val="28"/>
          <w:rtl/>
          <w:lang w:bidi="ar-IQ"/>
        </w:rPr>
        <w:t xml:space="preserve">ون معدل الضريبه  في متوسط  المسافه بين  الصفر والمئه </w:t>
      </w:r>
      <w:r w:rsidR="00E720FA" w:rsidRPr="00FC508D">
        <w:rPr>
          <w:rFonts w:ascii="Arial" w:hAnsi="Arial" w:cs="Arial" w:hint="cs"/>
          <w:b/>
          <w:bCs/>
          <w:sz w:val="28"/>
          <w:szCs w:val="28"/>
          <w:rtl/>
          <w:lang w:bidi="ar-IQ"/>
        </w:rPr>
        <w:t>ع</w:t>
      </w:r>
      <w:r w:rsidR="00BE65D4" w:rsidRPr="00FC508D">
        <w:rPr>
          <w:rFonts w:ascii="Arial" w:hAnsi="Arial" w:cs="Arial" w:hint="cs"/>
          <w:b/>
          <w:bCs/>
          <w:sz w:val="28"/>
          <w:szCs w:val="28"/>
          <w:rtl/>
          <w:lang w:bidi="ar-IQ"/>
        </w:rPr>
        <w:t xml:space="preserve">ند النقطه </w:t>
      </w:r>
      <w:r w:rsidR="00BE65D4" w:rsidRPr="00FC508D">
        <w:rPr>
          <w:rFonts w:ascii="Arial" w:hAnsi="Arial" w:cs="Arial"/>
          <w:b/>
          <w:bCs/>
          <w:sz w:val="28"/>
          <w:szCs w:val="28"/>
          <w:lang w:bidi="ar-IQ"/>
        </w:rPr>
        <w:t>a</w:t>
      </w:r>
      <w:r w:rsidR="008E0DE3" w:rsidRPr="00FC508D">
        <w:rPr>
          <w:rFonts w:ascii="Arial" w:hAnsi="Arial" w:cs="Arial" w:hint="cs"/>
          <w:b/>
          <w:bCs/>
          <w:sz w:val="28"/>
          <w:szCs w:val="28"/>
          <w:rtl/>
          <w:lang w:bidi="ar-IQ"/>
        </w:rPr>
        <w:t>على الرسم بعدها تبدا حصيلة الضريبه بالتناقص</w:t>
      </w:r>
    </w:p>
    <w:p w:rsidR="00936347" w:rsidRPr="00FC508D" w:rsidRDefault="00C3671A" w:rsidP="002E666D">
      <w:pPr>
        <w:tabs>
          <w:tab w:val="left" w:pos="7669"/>
        </w:tabs>
        <w:jc w:val="both"/>
        <w:rPr>
          <w:rFonts w:ascii="Arial" w:hAnsi="Arial" w:cs="Arial"/>
          <w:b/>
          <w:bCs/>
          <w:rtl/>
          <w:lang w:bidi="ar-IQ"/>
        </w:rPr>
      </w:pPr>
      <w:r w:rsidRPr="00C3671A">
        <w:rPr>
          <w:rFonts w:ascii="Arial" w:hAnsi="Arial" w:cs="Arial"/>
          <w:b/>
          <w:bCs/>
          <w:noProof/>
          <w:sz w:val="28"/>
          <w:szCs w:val="28"/>
          <w:rtl/>
        </w:rPr>
        <w:pict>
          <v:shape id="_x0000_s390371" type="#_x0000_t32" style="position:absolute;left:0;text-align:left;margin-left:100.2pt;margin-top:12.15pt;width:0;height:77.05pt;z-index:253138432" o:connectortype="straight">
            <w10:wrap anchorx="page"/>
          </v:shape>
        </w:pict>
      </w:r>
      <w:r w:rsidRPr="00C3671A">
        <w:rPr>
          <w:rFonts w:ascii="Arial" w:hAnsi="Arial" w:cs="Arial"/>
          <w:b/>
          <w:bCs/>
          <w:noProof/>
          <w:sz w:val="28"/>
          <w:szCs w:val="28"/>
          <w:rtl/>
        </w:rPr>
        <w:pict>
          <v:shape id="_x0000_s390414" style="position:absolute;left:0;text-align:left;margin-left:100.2pt;margin-top:15.15pt;width:169.9pt;height:77.05pt;z-index:253157888" coordsize="3519,1889" path="m,1811c571,1169,1142,527,1605,270,2068,13,2458,,2777,270v319,270,618,1349,742,1619e" filled="f">
            <v:path arrowok="t"/>
            <w10:wrap anchorx="page"/>
          </v:shape>
        </w:pict>
      </w:r>
      <w:r w:rsidR="002E666D" w:rsidRPr="00FC508D">
        <w:rPr>
          <w:rFonts w:ascii="Arial" w:hAnsi="Arial" w:cs="Arial"/>
          <w:b/>
          <w:bCs/>
          <w:sz w:val="28"/>
          <w:szCs w:val="28"/>
          <w:rtl/>
          <w:lang w:bidi="ar-IQ"/>
        </w:rPr>
        <w:tab/>
      </w:r>
      <w:r w:rsidR="002E666D" w:rsidRPr="00FC508D">
        <w:rPr>
          <w:rFonts w:ascii="Arial" w:hAnsi="Arial" w:cs="Arial" w:hint="cs"/>
          <w:b/>
          <w:bCs/>
          <w:rtl/>
          <w:lang w:bidi="ar-IQ"/>
        </w:rPr>
        <w:t>مجموع</w:t>
      </w:r>
    </w:p>
    <w:p w:rsidR="00936347" w:rsidRPr="00FC508D" w:rsidRDefault="00C3671A" w:rsidP="002E666D">
      <w:pPr>
        <w:tabs>
          <w:tab w:val="left" w:pos="7669"/>
        </w:tabs>
        <w:jc w:val="both"/>
        <w:rPr>
          <w:rFonts w:ascii="Arial" w:hAnsi="Arial" w:cs="Arial"/>
          <w:b/>
          <w:bCs/>
          <w:sz w:val="28"/>
          <w:szCs w:val="28"/>
          <w:rtl/>
          <w:lang w:bidi="ar-IQ"/>
        </w:rPr>
      </w:pPr>
      <w:r>
        <w:rPr>
          <w:rFonts w:ascii="Arial" w:hAnsi="Arial" w:cs="Arial"/>
          <w:b/>
          <w:bCs/>
          <w:noProof/>
          <w:sz w:val="28"/>
          <w:szCs w:val="28"/>
          <w:rtl/>
        </w:rPr>
        <w:pict>
          <v:shape id="_x0000_s390416" type="#_x0000_t32" style="position:absolute;left:0;text-align:left;margin-left:214pt;margin-top:4.3pt;width:1.75pt;height:71.1pt;z-index:253159936" o:connectortype="straight">
            <w10:wrap anchorx="page"/>
          </v:shape>
        </w:pict>
      </w:r>
      <w:r w:rsidR="002E666D" w:rsidRPr="00FC508D">
        <w:rPr>
          <w:rFonts w:ascii="Arial" w:hAnsi="Arial" w:cs="Arial"/>
          <w:b/>
          <w:bCs/>
          <w:sz w:val="28"/>
          <w:szCs w:val="28"/>
          <w:rtl/>
          <w:lang w:bidi="ar-IQ"/>
        </w:rPr>
        <w:tab/>
      </w:r>
      <w:r w:rsidR="002E666D" w:rsidRPr="00FC508D">
        <w:rPr>
          <w:rFonts w:ascii="Arial" w:hAnsi="Arial" w:cs="Arial" w:hint="cs"/>
          <w:b/>
          <w:bCs/>
          <w:sz w:val="28"/>
          <w:szCs w:val="28"/>
          <w:rtl/>
          <w:lang w:bidi="ar-IQ"/>
        </w:rPr>
        <w:t>الايرادات</w:t>
      </w:r>
    </w:p>
    <w:p w:rsidR="00936347" w:rsidRPr="00FC508D" w:rsidRDefault="00C3671A" w:rsidP="002E666D">
      <w:pPr>
        <w:tabs>
          <w:tab w:val="left" w:pos="7669"/>
        </w:tabs>
        <w:jc w:val="both"/>
        <w:rPr>
          <w:rFonts w:ascii="Arial" w:hAnsi="Arial" w:cs="Arial"/>
          <w:b/>
          <w:bCs/>
          <w:sz w:val="28"/>
          <w:szCs w:val="28"/>
          <w:rtl/>
          <w:lang w:bidi="ar-IQ"/>
        </w:rPr>
      </w:pPr>
      <w:r>
        <w:rPr>
          <w:rFonts w:ascii="Arial" w:hAnsi="Arial" w:cs="Arial"/>
          <w:b/>
          <w:bCs/>
          <w:noProof/>
          <w:sz w:val="28"/>
          <w:szCs w:val="28"/>
          <w:rtl/>
        </w:rPr>
        <w:lastRenderedPageBreak/>
        <w:pict>
          <v:shape id="_x0000_s390417" type="#_x0000_t32" style="position:absolute;left:0;text-align:left;margin-left:375.25pt;margin-top:9.35pt;width:45.3pt;height:0;flip:x;z-index:253160960" o:connectortype="straight">
            <v:stroke endarrow="block"/>
            <w10:wrap anchorx="page"/>
          </v:shape>
        </w:pict>
      </w:r>
      <w:r w:rsidR="00A64780" w:rsidRPr="00FC508D">
        <w:rPr>
          <w:rFonts w:ascii="Arial" w:hAnsi="Arial" w:cs="Arial" w:hint="cs"/>
          <w:b/>
          <w:bCs/>
          <w:sz w:val="28"/>
          <w:szCs w:val="28"/>
          <w:rtl/>
          <w:lang w:bidi="ar-IQ"/>
        </w:rPr>
        <w:t xml:space="preserve">   </w:t>
      </w:r>
      <w:r w:rsidR="00AD76DA" w:rsidRPr="00FC508D">
        <w:rPr>
          <w:rFonts w:ascii="Arial" w:hAnsi="Arial" w:cs="Arial" w:hint="cs"/>
          <w:b/>
          <w:bCs/>
          <w:sz w:val="28"/>
          <w:szCs w:val="28"/>
          <w:rtl/>
          <w:lang w:bidi="ar-IQ"/>
        </w:rPr>
        <w:t>منحن</w:t>
      </w:r>
      <w:r w:rsidR="006A7E07" w:rsidRPr="00FC508D">
        <w:rPr>
          <w:rFonts w:ascii="Arial" w:hAnsi="Arial" w:cs="Arial" w:hint="cs"/>
          <w:b/>
          <w:bCs/>
          <w:sz w:val="28"/>
          <w:szCs w:val="28"/>
          <w:rtl/>
          <w:lang w:bidi="ar-IQ"/>
        </w:rPr>
        <w:t>ى لافر</w:t>
      </w:r>
      <w:r w:rsidR="002E666D" w:rsidRPr="00FC508D">
        <w:rPr>
          <w:rFonts w:ascii="Arial" w:hAnsi="Arial" w:cs="Arial"/>
          <w:b/>
          <w:bCs/>
          <w:sz w:val="28"/>
          <w:szCs w:val="28"/>
          <w:rtl/>
          <w:lang w:bidi="ar-IQ"/>
        </w:rPr>
        <w:tab/>
      </w:r>
      <w:r w:rsidR="002E666D" w:rsidRPr="00FC508D">
        <w:rPr>
          <w:rFonts w:ascii="Arial" w:hAnsi="Arial" w:cs="Arial" w:hint="cs"/>
          <w:b/>
          <w:bCs/>
          <w:sz w:val="28"/>
          <w:szCs w:val="28"/>
          <w:rtl/>
          <w:lang w:bidi="ar-IQ"/>
        </w:rPr>
        <w:t>الضريبيه</w:t>
      </w:r>
    </w:p>
    <w:p w:rsidR="00936347" w:rsidRPr="00FC508D" w:rsidRDefault="00936347" w:rsidP="009052A8">
      <w:pPr>
        <w:tabs>
          <w:tab w:val="center" w:pos="4819"/>
        </w:tabs>
        <w:jc w:val="both"/>
        <w:rPr>
          <w:rFonts w:ascii="Arial" w:hAnsi="Arial" w:cs="Arial"/>
          <w:b/>
          <w:bCs/>
          <w:sz w:val="28"/>
          <w:szCs w:val="28"/>
          <w:rtl/>
        </w:rPr>
      </w:pPr>
    </w:p>
    <w:p w:rsidR="00936347" w:rsidRPr="00FC508D" w:rsidRDefault="00936347" w:rsidP="009052A8">
      <w:pPr>
        <w:tabs>
          <w:tab w:val="center" w:pos="4819"/>
        </w:tabs>
        <w:jc w:val="both"/>
        <w:rPr>
          <w:rFonts w:ascii="Arial" w:hAnsi="Arial" w:cs="Arial"/>
          <w:b/>
          <w:bCs/>
          <w:sz w:val="28"/>
          <w:szCs w:val="28"/>
          <w:rtl/>
          <w:lang w:bidi="ar-IQ"/>
        </w:rPr>
      </w:pPr>
    </w:p>
    <w:p w:rsidR="00F3496E" w:rsidRPr="00FC508D" w:rsidRDefault="00C3671A" w:rsidP="00AD76DA">
      <w:pPr>
        <w:tabs>
          <w:tab w:val="left" w:pos="5225"/>
          <w:tab w:val="left" w:pos="7609"/>
        </w:tabs>
        <w:jc w:val="both"/>
        <w:rPr>
          <w:rFonts w:ascii="Arial" w:hAnsi="Arial" w:cs="Arial"/>
          <w:b/>
          <w:bCs/>
          <w:sz w:val="28"/>
          <w:szCs w:val="28"/>
          <w:rtl/>
          <w:lang w:bidi="ar-IQ"/>
        </w:rPr>
      </w:pPr>
      <w:r>
        <w:rPr>
          <w:rFonts w:ascii="Arial" w:hAnsi="Arial" w:cs="Arial"/>
          <w:b/>
          <w:bCs/>
          <w:noProof/>
          <w:sz w:val="28"/>
          <w:szCs w:val="28"/>
          <w:rtl/>
        </w:rPr>
        <w:pict>
          <v:shape id="_x0000_s390415" type="#_x0000_t32" style="position:absolute;left:0;text-align:left;margin-left:241.2pt;margin-top:11pt;width:37.05pt;height:0;z-index:253158912" o:connectortype="straight">
            <w10:wrap anchorx="page"/>
          </v:shape>
        </w:pict>
      </w:r>
      <w:r>
        <w:rPr>
          <w:rFonts w:ascii="Arial" w:hAnsi="Arial" w:cs="Arial"/>
          <w:b/>
          <w:bCs/>
          <w:noProof/>
          <w:sz w:val="28"/>
          <w:szCs w:val="28"/>
          <w:rtl/>
        </w:rPr>
        <w:pict>
          <v:shape id="_x0000_s390372" type="#_x0000_t32" style="position:absolute;left:0;text-align:left;margin-left:98pt;margin-top:11pt;width:146pt;height:0;z-index:253139456" o:connectortype="straight">
            <w10:wrap anchorx="page"/>
          </v:shape>
        </w:pict>
      </w:r>
      <w:r w:rsidR="002E666D" w:rsidRPr="00FC508D">
        <w:rPr>
          <w:rFonts w:ascii="Arial" w:hAnsi="Arial" w:cs="Arial" w:hint="cs"/>
          <w:b/>
          <w:bCs/>
          <w:sz w:val="28"/>
          <w:szCs w:val="28"/>
          <w:rtl/>
          <w:lang w:bidi="ar-IQ"/>
        </w:rPr>
        <w:t xml:space="preserve">                     </w:t>
      </w:r>
      <w:r w:rsidR="00BF1402">
        <w:rPr>
          <w:rFonts w:ascii="Arial" w:hAnsi="Arial" w:cs="Arial" w:hint="cs"/>
          <w:b/>
          <w:bCs/>
          <w:sz w:val="28"/>
          <w:szCs w:val="28"/>
          <w:rtl/>
          <w:lang w:bidi="ar-IQ"/>
        </w:rPr>
        <w:t xml:space="preserve">  </w:t>
      </w:r>
      <w:r w:rsidR="002E666D" w:rsidRPr="00FC508D">
        <w:rPr>
          <w:rFonts w:ascii="Arial" w:hAnsi="Arial" w:cs="Arial" w:hint="cs"/>
          <w:b/>
          <w:bCs/>
          <w:sz w:val="28"/>
          <w:szCs w:val="28"/>
          <w:rtl/>
          <w:lang w:bidi="ar-IQ"/>
        </w:rPr>
        <w:t xml:space="preserve"> معدل الضريبه الحدي </w:t>
      </w:r>
      <w:r w:rsidR="00E75CC7" w:rsidRPr="00FC508D">
        <w:rPr>
          <w:rFonts w:ascii="Arial" w:hAnsi="Arial" w:cs="Arial" w:hint="cs"/>
          <w:b/>
          <w:bCs/>
          <w:sz w:val="28"/>
          <w:szCs w:val="28"/>
          <w:rtl/>
          <w:lang w:bidi="ar-IQ"/>
        </w:rPr>
        <w:t xml:space="preserve">   </w:t>
      </w:r>
      <w:r w:rsidR="002E666D" w:rsidRPr="00FC508D">
        <w:rPr>
          <w:rFonts w:ascii="Arial" w:hAnsi="Arial" w:cs="Arial"/>
          <w:b/>
          <w:bCs/>
          <w:sz w:val="28"/>
          <w:szCs w:val="28"/>
          <w:lang w:bidi="ar-IQ"/>
        </w:rPr>
        <w:t>100</w:t>
      </w:r>
      <w:r w:rsidR="00AD76DA" w:rsidRPr="00FC508D">
        <w:rPr>
          <w:rFonts w:ascii="Arial" w:hAnsi="Arial" w:cs="Arial"/>
          <w:b/>
          <w:bCs/>
          <w:sz w:val="28"/>
          <w:szCs w:val="28"/>
          <w:lang w:bidi="ar-IQ"/>
        </w:rPr>
        <w:tab/>
      </w:r>
      <w:r w:rsidR="00BF1402">
        <w:rPr>
          <w:rFonts w:ascii="Arial" w:hAnsi="Arial" w:cs="Arial"/>
          <w:b/>
          <w:bCs/>
          <w:sz w:val="28"/>
          <w:szCs w:val="28"/>
          <w:lang w:bidi="ar-IQ"/>
        </w:rPr>
        <w:t xml:space="preserve">  </w:t>
      </w:r>
      <w:r w:rsidR="00E75CC7" w:rsidRPr="00FC508D">
        <w:rPr>
          <w:rFonts w:ascii="Arial" w:hAnsi="Arial" w:cs="Arial" w:hint="cs"/>
          <w:b/>
          <w:bCs/>
          <w:sz w:val="28"/>
          <w:szCs w:val="28"/>
          <w:rtl/>
        </w:rPr>
        <w:t xml:space="preserve">  </w:t>
      </w:r>
      <w:r w:rsidR="00E75CC7" w:rsidRPr="00FC508D">
        <w:rPr>
          <w:rFonts w:ascii="Arial" w:hAnsi="Arial" w:cs="Arial"/>
          <w:b/>
          <w:bCs/>
          <w:sz w:val="28"/>
          <w:szCs w:val="28"/>
          <w:lang w:bidi="ar-IQ"/>
        </w:rPr>
        <w:t xml:space="preserve">   </w:t>
      </w:r>
      <w:r w:rsidR="00AD76DA" w:rsidRPr="00FC508D">
        <w:rPr>
          <w:rFonts w:ascii="Arial" w:hAnsi="Arial" w:cs="Arial"/>
          <w:b/>
          <w:bCs/>
          <w:sz w:val="28"/>
          <w:szCs w:val="28"/>
          <w:lang w:bidi="ar-IQ"/>
        </w:rPr>
        <w:t>a</w:t>
      </w:r>
      <w:r w:rsidR="00AD76DA" w:rsidRPr="00FC508D">
        <w:rPr>
          <w:rFonts w:ascii="Arial" w:hAnsi="Arial" w:cs="Arial"/>
          <w:b/>
          <w:bCs/>
          <w:sz w:val="28"/>
          <w:szCs w:val="28"/>
          <w:lang w:bidi="ar-IQ"/>
        </w:rPr>
        <w:tab/>
      </w:r>
    </w:p>
    <w:p w:rsidR="00C5508E" w:rsidRPr="00FC508D" w:rsidRDefault="00C5508E" w:rsidP="009052A8">
      <w:pPr>
        <w:tabs>
          <w:tab w:val="center" w:pos="4819"/>
        </w:tabs>
        <w:jc w:val="both"/>
        <w:rPr>
          <w:rFonts w:ascii="Arial" w:hAnsi="Arial" w:cs="Arial"/>
          <w:b/>
          <w:bCs/>
          <w:color w:val="0000FF"/>
          <w:sz w:val="28"/>
          <w:szCs w:val="28"/>
          <w:rtl/>
          <w:lang w:bidi="ar-IQ"/>
        </w:rPr>
      </w:pPr>
    </w:p>
    <w:p w:rsidR="009A05FE" w:rsidRDefault="009A05FE" w:rsidP="00FD2120">
      <w:pPr>
        <w:tabs>
          <w:tab w:val="center" w:pos="4819"/>
        </w:tabs>
        <w:jc w:val="both"/>
        <w:rPr>
          <w:b/>
          <w:bCs/>
          <w:sz w:val="56"/>
          <w:szCs w:val="56"/>
          <w:rtl/>
          <w:lang w:bidi="ar-IQ"/>
        </w:rPr>
      </w:pPr>
    </w:p>
    <w:p w:rsidR="009A05FE" w:rsidRDefault="009A05FE" w:rsidP="00FD2120">
      <w:pPr>
        <w:tabs>
          <w:tab w:val="center" w:pos="4819"/>
        </w:tabs>
        <w:jc w:val="both"/>
        <w:rPr>
          <w:b/>
          <w:bCs/>
          <w:sz w:val="56"/>
          <w:szCs w:val="56"/>
          <w:rtl/>
          <w:lang w:bidi="ar-IQ"/>
        </w:rPr>
      </w:pPr>
    </w:p>
    <w:p w:rsidR="00C5508E" w:rsidRPr="00FC508D" w:rsidRDefault="0070795B" w:rsidP="00FD2120">
      <w:pPr>
        <w:tabs>
          <w:tab w:val="center" w:pos="4819"/>
        </w:tabs>
        <w:jc w:val="both"/>
        <w:rPr>
          <w:b/>
          <w:bCs/>
          <w:sz w:val="52"/>
          <w:szCs w:val="52"/>
          <w:rtl/>
          <w:lang w:bidi="ar-IQ"/>
        </w:rPr>
      </w:pPr>
      <w:r w:rsidRPr="00FC508D">
        <w:rPr>
          <w:b/>
          <w:bCs/>
          <w:sz w:val="56"/>
          <w:szCs w:val="56"/>
          <w:rtl/>
          <w:lang w:bidi="ar-IQ"/>
        </w:rPr>
        <w:t>♣</w:t>
      </w:r>
      <w:r w:rsidR="00C5508E" w:rsidRPr="00FC508D">
        <w:rPr>
          <w:rFonts w:hint="cs"/>
          <w:b/>
          <w:bCs/>
          <w:sz w:val="52"/>
          <w:szCs w:val="52"/>
          <w:rtl/>
          <w:lang w:bidi="ar-IQ"/>
        </w:rPr>
        <w:t xml:space="preserve">عجز الموازنة والدين العام : </w:t>
      </w:r>
    </w:p>
    <w:p w:rsidR="00C5508E" w:rsidRPr="00FC508D" w:rsidRDefault="00C5508E" w:rsidP="00E720FA">
      <w:pPr>
        <w:jc w:val="lowKashida"/>
        <w:rPr>
          <w:b/>
          <w:bCs/>
          <w:sz w:val="28"/>
          <w:szCs w:val="28"/>
          <w:rtl/>
          <w:lang w:bidi="ar-IQ"/>
        </w:rPr>
      </w:pPr>
      <w:r w:rsidRPr="00FC508D">
        <w:rPr>
          <w:b/>
          <w:bCs/>
          <w:sz w:val="28"/>
          <w:szCs w:val="28"/>
          <w:rtl/>
          <w:lang w:bidi="ar-IQ"/>
        </w:rPr>
        <w:t xml:space="preserve"> </w:t>
      </w:r>
      <w:r w:rsidRPr="00FC508D">
        <w:rPr>
          <w:rFonts w:hint="cs"/>
          <w:b/>
          <w:bCs/>
          <w:sz w:val="28"/>
          <w:szCs w:val="28"/>
          <w:u w:val="single"/>
          <w:rtl/>
        </w:rPr>
        <w:t>عجز الموازنه العامه</w:t>
      </w:r>
      <w:r w:rsidRPr="00FC508D">
        <w:rPr>
          <w:rFonts w:hint="cs"/>
          <w:b/>
          <w:bCs/>
          <w:sz w:val="28"/>
          <w:szCs w:val="28"/>
          <w:rtl/>
        </w:rPr>
        <w:t xml:space="preserve"> : وهو زياده النفقات العامه المتوقعه عن الايرادات العامه المتوقعه يترتب عليه البحث عن مصادر لتمويل هذا العجز من خلال الدين العام في حالة عدم وجود أدخارات حكوميه أو مدور مالي أو فوائض ماليه سابقه .</w:t>
      </w:r>
    </w:p>
    <w:p w:rsidR="00C5508E" w:rsidRPr="00FC508D" w:rsidRDefault="00C5508E" w:rsidP="00C5508E">
      <w:pPr>
        <w:jc w:val="lowKashida"/>
        <w:rPr>
          <w:b/>
          <w:bCs/>
          <w:sz w:val="28"/>
          <w:szCs w:val="28"/>
          <w:rtl/>
        </w:rPr>
      </w:pPr>
      <w:r w:rsidRPr="00FC508D">
        <w:rPr>
          <w:rFonts w:hint="cs"/>
          <w:b/>
          <w:bCs/>
          <w:sz w:val="36"/>
          <w:szCs w:val="36"/>
          <w:u w:val="single"/>
          <w:rtl/>
        </w:rPr>
        <w:t>الدين العام</w:t>
      </w:r>
      <w:r w:rsidRPr="00FC508D">
        <w:rPr>
          <w:rFonts w:hint="cs"/>
          <w:b/>
          <w:bCs/>
          <w:sz w:val="36"/>
          <w:szCs w:val="36"/>
          <w:rtl/>
        </w:rPr>
        <w:t xml:space="preserve"> </w:t>
      </w:r>
      <w:r w:rsidRPr="00FC508D">
        <w:rPr>
          <w:rFonts w:hint="cs"/>
          <w:b/>
          <w:bCs/>
          <w:sz w:val="28"/>
          <w:szCs w:val="28"/>
          <w:rtl/>
        </w:rPr>
        <w:t>: هو المبالغ التي تدين بها أوالتي بذمة الحكومه أو هو الالتزام بدفع أموال مع فوائدها ( تم أقتراضها من قبل الحكومه ) وهو نوعان :</w:t>
      </w:r>
    </w:p>
    <w:p w:rsidR="00C5508E" w:rsidRPr="00FC508D" w:rsidRDefault="00C5508E" w:rsidP="00C5508E">
      <w:pPr>
        <w:jc w:val="lowKashida"/>
        <w:rPr>
          <w:b/>
          <w:bCs/>
          <w:sz w:val="28"/>
          <w:szCs w:val="28"/>
          <w:rtl/>
        </w:rPr>
      </w:pPr>
      <w:r w:rsidRPr="00FC508D">
        <w:rPr>
          <w:rFonts w:hint="cs"/>
          <w:b/>
          <w:bCs/>
          <w:sz w:val="28"/>
          <w:szCs w:val="28"/>
          <w:rtl/>
        </w:rPr>
        <w:t xml:space="preserve">1- أصدار دين عام ( بيع أذونات الخزينه للقطاع الخاص ) </w:t>
      </w:r>
    </w:p>
    <w:p w:rsidR="00C5508E" w:rsidRPr="00FC508D" w:rsidRDefault="00C5508E" w:rsidP="00C5508E">
      <w:pPr>
        <w:jc w:val="lowKashida"/>
        <w:rPr>
          <w:b/>
          <w:bCs/>
          <w:sz w:val="28"/>
          <w:szCs w:val="28"/>
          <w:rtl/>
        </w:rPr>
      </w:pPr>
      <w:r w:rsidRPr="00FC508D">
        <w:rPr>
          <w:rFonts w:hint="cs"/>
          <w:b/>
          <w:bCs/>
          <w:sz w:val="28"/>
          <w:szCs w:val="28"/>
          <w:rtl/>
        </w:rPr>
        <w:t>2- أصدار نقد جديد مدار ( بيع أذونات الخزينه الى البنك المركزي )</w:t>
      </w:r>
    </w:p>
    <w:p w:rsidR="00C5508E" w:rsidRPr="00FC508D" w:rsidRDefault="00C5508E" w:rsidP="00C5508E">
      <w:pPr>
        <w:jc w:val="lowKashida"/>
        <w:rPr>
          <w:b/>
          <w:bCs/>
          <w:sz w:val="28"/>
          <w:szCs w:val="28"/>
          <w:rtl/>
        </w:rPr>
      </w:pPr>
      <w:r w:rsidRPr="00FC508D">
        <w:rPr>
          <w:rFonts w:hint="cs"/>
          <w:b/>
          <w:bCs/>
          <w:sz w:val="28"/>
          <w:szCs w:val="28"/>
          <w:rtl/>
        </w:rPr>
        <w:t xml:space="preserve">ومعظم الدين العام يتم الاكتتاب به داخليا بواسطة البنك المركزي أو صناديق الائتمان ومستثمري القطاع الخاص وهذا يمثل التزام على دافعي الضرائب (الحكومه) وأصول لحملة سندات الدين العام ومن مدفوعات فوائد الدين العام يعاد توزيع الدخل من دافعي الضرائب الى حاملي سندات أو أذونات الدين العام حيث : </w:t>
      </w:r>
    </w:p>
    <w:p w:rsidR="00C5508E" w:rsidRPr="00FC508D" w:rsidRDefault="00C3671A" w:rsidP="00C5508E">
      <w:pPr>
        <w:tabs>
          <w:tab w:val="left" w:pos="4916"/>
        </w:tabs>
        <w:jc w:val="lowKashida"/>
        <w:rPr>
          <w:b/>
          <w:bCs/>
          <w:sz w:val="28"/>
          <w:szCs w:val="28"/>
          <w:rtl/>
        </w:rPr>
      </w:pPr>
      <w:r>
        <w:rPr>
          <w:b/>
          <w:bCs/>
          <w:noProof/>
          <w:sz w:val="28"/>
          <w:szCs w:val="28"/>
          <w:rtl/>
        </w:rPr>
        <w:pict>
          <v:line id="_x0000_s538049" style="position:absolute;left:0;text-align:left;flip:x y;z-index:253360640" from="278.25pt,12.3pt" to="287.25pt,21.3pt">
            <v:stroke endarrow="block"/>
            <w10:wrap anchorx="page"/>
          </v:line>
        </w:pict>
      </w:r>
      <w:r>
        <w:rPr>
          <w:b/>
          <w:bCs/>
          <w:noProof/>
          <w:sz w:val="28"/>
          <w:szCs w:val="28"/>
          <w:rtl/>
        </w:rPr>
        <w:pict>
          <v:line id="_x0000_s538051" style="position:absolute;left:0;text-align:left;flip:x;z-index:253362688" from="167.95pt,12.3pt" to="176.95pt,21.3pt">
            <v:stroke endarrow="block"/>
            <w10:wrap anchorx="page"/>
          </v:line>
        </w:pict>
      </w:r>
      <w:r w:rsidR="00C5508E" w:rsidRPr="00FC508D">
        <w:rPr>
          <w:rFonts w:hint="cs"/>
          <w:b/>
          <w:bCs/>
          <w:sz w:val="28"/>
          <w:szCs w:val="28"/>
          <w:rtl/>
        </w:rPr>
        <w:t xml:space="preserve">                                                       </w:t>
      </w:r>
      <w:r w:rsidR="003A1766" w:rsidRPr="00FC508D">
        <w:rPr>
          <w:rFonts w:hint="cs"/>
          <w:b/>
          <w:bCs/>
          <w:sz w:val="28"/>
          <w:szCs w:val="28"/>
          <w:rtl/>
        </w:rPr>
        <w:t xml:space="preserve">       </w:t>
      </w:r>
      <w:r w:rsidR="00C5508E" w:rsidRPr="00FC508D">
        <w:rPr>
          <w:rFonts w:hint="cs"/>
          <w:b/>
          <w:bCs/>
          <w:sz w:val="28"/>
          <w:szCs w:val="28"/>
          <w:rtl/>
        </w:rPr>
        <w:t xml:space="preserve">    زيادة الاستهلاك </w:t>
      </w:r>
    </w:p>
    <w:p w:rsidR="00C5508E" w:rsidRPr="00FC508D" w:rsidRDefault="00C3671A" w:rsidP="00C5508E">
      <w:pPr>
        <w:jc w:val="lowKashida"/>
        <w:rPr>
          <w:b/>
          <w:bCs/>
          <w:sz w:val="28"/>
          <w:szCs w:val="28"/>
          <w:rtl/>
        </w:rPr>
      </w:pPr>
      <w:r>
        <w:rPr>
          <w:b/>
          <w:bCs/>
          <w:noProof/>
          <w:sz w:val="28"/>
          <w:szCs w:val="28"/>
          <w:rtl/>
        </w:rPr>
        <w:pict>
          <v:line id="_x0000_s538046" style="position:absolute;left:0;text-align:left;flip:x;z-index:253357568" from="383.4pt,9.5pt" to="401.4pt,9.5pt">
            <v:stroke endarrow="block"/>
            <w10:wrap anchorx="page"/>
          </v:line>
        </w:pict>
      </w:r>
      <w:r>
        <w:rPr>
          <w:b/>
          <w:bCs/>
          <w:noProof/>
          <w:sz w:val="28"/>
          <w:szCs w:val="28"/>
          <w:rtl/>
        </w:rPr>
        <w:pict>
          <v:line id="_x0000_s538048" style="position:absolute;left:0;text-align:left;flip:x;z-index:253359616" from="162.7pt,9.5pt" to="180.7pt,9.5pt">
            <v:stroke endarrow="block"/>
            <w10:wrap anchorx="page"/>
          </v:line>
        </w:pict>
      </w:r>
      <w:r>
        <w:rPr>
          <w:b/>
          <w:bCs/>
          <w:noProof/>
          <w:sz w:val="28"/>
          <w:szCs w:val="28"/>
          <w:rtl/>
        </w:rPr>
        <w:pict>
          <v:line id="_x0000_s538047" style="position:absolute;left:0;text-align:left;flip:x;z-index:253358592" from="223.2pt,9.5pt" to="241.2pt,9.5pt">
            <v:stroke endarrow="block"/>
            <w10:wrap anchorx="page"/>
          </v:line>
        </w:pict>
      </w:r>
      <w:r>
        <w:rPr>
          <w:b/>
          <w:bCs/>
          <w:noProof/>
          <w:sz w:val="28"/>
          <w:szCs w:val="28"/>
          <w:rtl/>
        </w:rPr>
        <w:pict>
          <v:line id="_x0000_s538050" style="position:absolute;left:0;text-align:left;flip:x;z-index:253361664" from="283pt,14pt" to="292pt,23pt">
            <v:stroke endarrow="block"/>
            <w10:wrap anchorx="page"/>
          </v:line>
        </w:pict>
      </w:r>
      <w:r w:rsidR="003A1766" w:rsidRPr="00FC508D">
        <w:rPr>
          <w:rFonts w:hint="cs"/>
          <w:b/>
          <w:bCs/>
          <w:sz w:val="28"/>
          <w:szCs w:val="28"/>
          <w:rtl/>
        </w:rPr>
        <w:t xml:space="preserve">     </w:t>
      </w:r>
      <w:r w:rsidR="00C5508E" w:rsidRPr="00FC508D">
        <w:rPr>
          <w:rFonts w:hint="cs"/>
          <w:b/>
          <w:bCs/>
          <w:sz w:val="28"/>
          <w:szCs w:val="28"/>
          <w:rtl/>
        </w:rPr>
        <w:t xml:space="preserve">أصدار نقد جديد      </w:t>
      </w:r>
      <w:r w:rsidR="003A1766" w:rsidRPr="00FC508D">
        <w:rPr>
          <w:rFonts w:hint="cs"/>
          <w:b/>
          <w:bCs/>
          <w:sz w:val="28"/>
          <w:szCs w:val="28"/>
          <w:rtl/>
        </w:rPr>
        <w:t xml:space="preserve">    </w:t>
      </w:r>
      <w:r w:rsidR="00C5508E" w:rsidRPr="00FC508D">
        <w:rPr>
          <w:rFonts w:hint="cs"/>
          <w:b/>
          <w:bCs/>
          <w:sz w:val="28"/>
          <w:szCs w:val="28"/>
          <w:rtl/>
        </w:rPr>
        <w:t xml:space="preserve"> زيادة عرض النقد        زيادة      </w:t>
      </w:r>
      <w:r w:rsidR="003A1766" w:rsidRPr="00FC508D">
        <w:rPr>
          <w:rFonts w:hint="cs"/>
          <w:b/>
          <w:bCs/>
          <w:sz w:val="28"/>
          <w:szCs w:val="28"/>
          <w:rtl/>
        </w:rPr>
        <w:t xml:space="preserve"> </w:t>
      </w:r>
      <w:r w:rsidR="00C05484" w:rsidRPr="00FC508D">
        <w:rPr>
          <w:rFonts w:hint="cs"/>
          <w:b/>
          <w:bCs/>
          <w:sz w:val="28"/>
          <w:szCs w:val="28"/>
          <w:rtl/>
        </w:rPr>
        <w:t xml:space="preserve">  </w:t>
      </w:r>
      <w:r w:rsidR="00C5508E" w:rsidRPr="00FC508D">
        <w:rPr>
          <w:rFonts w:hint="cs"/>
          <w:b/>
          <w:bCs/>
          <w:sz w:val="28"/>
          <w:szCs w:val="28"/>
          <w:rtl/>
        </w:rPr>
        <w:t xml:space="preserve">الثروه        سيخفض مؤقتا سعر الفائده </w:t>
      </w:r>
    </w:p>
    <w:p w:rsidR="00C5508E" w:rsidRPr="00FC508D" w:rsidRDefault="00C3671A" w:rsidP="00C5508E">
      <w:pPr>
        <w:tabs>
          <w:tab w:val="left" w:pos="4931"/>
        </w:tabs>
        <w:jc w:val="lowKashida"/>
        <w:rPr>
          <w:b/>
          <w:bCs/>
          <w:sz w:val="28"/>
          <w:szCs w:val="28"/>
          <w:rtl/>
        </w:rPr>
      </w:pPr>
      <w:r>
        <w:rPr>
          <w:b/>
          <w:bCs/>
          <w:noProof/>
          <w:sz w:val="28"/>
          <w:szCs w:val="28"/>
          <w:rtl/>
        </w:rPr>
        <w:pict>
          <v:line id="_x0000_s538052" style="position:absolute;left:0;text-align:left;flip:x y;z-index:253363712" from="171.7pt,2.4pt" to="180.7pt,11.4pt">
            <v:stroke endarrow="block"/>
            <w10:wrap anchorx="page"/>
          </v:line>
        </w:pict>
      </w:r>
      <w:r w:rsidR="00C5508E" w:rsidRPr="00FC508D">
        <w:rPr>
          <w:rFonts w:hint="cs"/>
          <w:b/>
          <w:bCs/>
          <w:sz w:val="28"/>
          <w:szCs w:val="28"/>
          <w:rtl/>
        </w:rPr>
        <w:t xml:space="preserve">                                                         </w:t>
      </w:r>
      <w:r w:rsidR="003A1766" w:rsidRPr="00FC508D">
        <w:rPr>
          <w:rFonts w:hint="cs"/>
          <w:b/>
          <w:bCs/>
          <w:sz w:val="28"/>
          <w:szCs w:val="28"/>
          <w:rtl/>
        </w:rPr>
        <w:t xml:space="preserve">      </w:t>
      </w:r>
      <w:r w:rsidR="00C5508E" w:rsidRPr="00FC508D">
        <w:rPr>
          <w:rFonts w:hint="cs"/>
          <w:b/>
          <w:bCs/>
          <w:sz w:val="28"/>
          <w:szCs w:val="28"/>
          <w:rtl/>
        </w:rPr>
        <w:t xml:space="preserve">  زيادة الطلب الكلي</w:t>
      </w:r>
    </w:p>
    <w:p w:rsidR="00C5508E" w:rsidRPr="00FC508D" w:rsidRDefault="00C5508E" w:rsidP="00C5508E">
      <w:pPr>
        <w:tabs>
          <w:tab w:val="left" w:pos="4931"/>
        </w:tabs>
        <w:jc w:val="lowKashida"/>
        <w:rPr>
          <w:b/>
          <w:bCs/>
          <w:sz w:val="28"/>
          <w:szCs w:val="28"/>
          <w:rtl/>
        </w:rPr>
      </w:pPr>
    </w:p>
    <w:p w:rsidR="00C5508E" w:rsidRPr="00FC508D" w:rsidRDefault="00C3671A" w:rsidP="00C5508E">
      <w:pPr>
        <w:tabs>
          <w:tab w:val="left" w:pos="4931"/>
        </w:tabs>
        <w:jc w:val="lowKashida"/>
        <w:rPr>
          <w:b/>
          <w:bCs/>
          <w:sz w:val="28"/>
          <w:szCs w:val="28"/>
          <w:rtl/>
        </w:rPr>
      </w:pPr>
      <w:r>
        <w:rPr>
          <w:b/>
          <w:bCs/>
          <w:noProof/>
          <w:sz w:val="28"/>
          <w:szCs w:val="28"/>
          <w:rtl/>
        </w:rPr>
        <w:pict>
          <v:line id="_x0000_s538053" style="position:absolute;left:0;text-align:left;flip:x;z-index:253364736" from="426.05pt,24.2pt" to="462.05pt,24.2pt">
            <v:stroke endarrow="block"/>
            <w10:wrap anchorx="page"/>
          </v:line>
        </w:pict>
      </w:r>
      <w:r w:rsidR="00C5508E" w:rsidRPr="00FC508D">
        <w:rPr>
          <w:rFonts w:hint="cs"/>
          <w:b/>
          <w:bCs/>
          <w:sz w:val="28"/>
          <w:szCs w:val="28"/>
          <w:rtl/>
        </w:rPr>
        <w:t>ولكن ما أن يصل الاقتصاد الى التشغيل الكامل حيث ترتفع معدلات التضخم أي تزداد الاسعار الاسميه للفائده (أثر فيشر)              أنخفاض الاستثمار (رغم أن الاثر توسعي) ولكن الزياده في العرض الكلي تزداد بنسبة أقل من نسبة الزياده في الطلب الكلي بسبب أنخفاض الاستثمار مما يسبب التضخم ولذلك فأن الزياده في الدين العام لاتشكل زياده في الثروه لانها تعني زياده مماثله في الضرائب نستنتج مايلي :</w:t>
      </w:r>
    </w:p>
    <w:p w:rsidR="00C5508E" w:rsidRPr="00FC508D" w:rsidRDefault="00C5508E" w:rsidP="00C5508E">
      <w:pPr>
        <w:tabs>
          <w:tab w:val="left" w:pos="4931"/>
        </w:tabs>
        <w:jc w:val="lowKashida"/>
        <w:rPr>
          <w:b/>
          <w:bCs/>
          <w:sz w:val="28"/>
          <w:szCs w:val="28"/>
          <w:rtl/>
        </w:rPr>
      </w:pPr>
      <w:r w:rsidRPr="00FC508D">
        <w:rPr>
          <w:rFonts w:hint="cs"/>
          <w:b/>
          <w:bCs/>
          <w:sz w:val="28"/>
          <w:szCs w:val="28"/>
          <w:rtl/>
        </w:rPr>
        <w:t>1- أذا مول العجز من الموازنه العامه من الاصدار النقدي الجديد المدار فأن العجز يكون توسعيا أذا كان هنالك بطاله ويكون تضخميا في حالة التشغيل الكامل .</w:t>
      </w:r>
    </w:p>
    <w:p w:rsidR="00C5508E" w:rsidRPr="00FC508D" w:rsidRDefault="00C5508E" w:rsidP="00C5508E">
      <w:pPr>
        <w:tabs>
          <w:tab w:val="left" w:pos="4931"/>
        </w:tabs>
        <w:jc w:val="lowKashida"/>
        <w:rPr>
          <w:b/>
          <w:bCs/>
          <w:sz w:val="28"/>
          <w:szCs w:val="28"/>
          <w:rtl/>
        </w:rPr>
      </w:pPr>
      <w:r w:rsidRPr="00FC508D">
        <w:rPr>
          <w:rFonts w:hint="cs"/>
          <w:b/>
          <w:bCs/>
          <w:sz w:val="28"/>
          <w:szCs w:val="28"/>
          <w:rtl/>
        </w:rPr>
        <w:t>2- أذا مول العجز بأصدار سندات الدين العام وبيعت الى القطاع الخاص فالعجز يكون توسعيا على أفتراض عدم تساوي الزياده في الدين العام مع الزياده في الضرائب .</w:t>
      </w:r>
    </w:p>
    <w:p w:rsidR="008A3214" w:rsidRPr="00FC508D" w:rsidRDefault="00C5508E" w:rsidP="00C8773D">
      <w:pPr>
        <w:tabs>
          <w:tab w:val="left" w:pos="4931"/>
        </w:tabs>
        <w:jc w:val="lowKashida"/>
        <w:rPr>
          <w:b/>
          <w:bCs/>
          <w:sz w:val="28"/>
          <w:szCs w:val="28"/>
          <w:rtl/>
        </w:rPr>
      </w:pPr>
      <w:r w:rsidRPr="00FC508D">
        <w:rPr>
          <w:rFonts w:hint="cs"/>
          <w:b/>
          <w:bCs/>
          <w:sz w:val="28"/>
          <w:szCs w:val="28"/>
          <w:rtl/>
        </w:rPr>
        <w:t>3- أذا مول العجز من خلال أصدار سندات الخزينه ويشتريها البنك المركزي عندها سترتفع أسعار الفائده (أثر فيشر) نتيجة زيادة عرض النقد من خلال الاصدار النقد الجديد المدار .</w:t>
      </w:r>
    </w:p>
    <w:p w:rsidR="00C5508E" w:rsidRPr="00FC508D" w:rsidRDefault="00965304" w:rsidP="00C5508E">
      <w:pPr>
        <w:tabs>
          <w:tab w:val="left" w:pos="4931"/>
        </w:tabs>
        <w:jc w:val="lowKashida"/>
        <w:rPr>
          <w:b/>
          <w:bCs/>
          <w:sz w:val="28"/>
          <w:szCs w:val="28"/>
          <w:rtl/>
        </w:rPr>
      </w:pPr>
      <w:r w:rsidRPr="00FC508D">
        <w:rPr>
          <w:rFonts w:hint="cs"/>
          <w:b/>
          <w:bCs/>
          <w:sz w:val="28"/>
          <w:szCs w:val="28"/>
          <w:rtl/>
        </w:rPr>
        <w:t>4</w:t>
      </w:r>
      <w:r w:rsidR="00C5508E" w:rsidRPr="00FC508D">
        <w:rPr>
          <w:rFonts w:hint="cs"/>
          <w:b/>
          <w:bCs/>
          <w:sz w:val="28"/>
          <w:szCs w:val="28"/>
          <w:rtl/>
        </w:rPr>
        <w:t>- أذا كان الدين العام خارجيا فأن جزء من الناتج القومي الحقيقي يحول الى الخارج مع الفوائد وأقساط أصل الدين سيسبب أنخفاض قيمة العمله الوطنيه .</w:t>
      </w:r>
    </w:p>
    <w:p w:rsidR="00C5508E" w:rsidRPr="00FC508D" w:rsidRDefault="00C5508E" w:rsidP="00C5508E">
      <w:pPr>
        <w:tabs>
          <w:tab w:val="left" w:pos="4931"/>
        </w:tabs>
        <w:jc w:val="lowKashida"/>
        <w:rPr>
          <w:b/>
          <w:bCs/>
          <w:sz w:val="28"/>
          <w:szCs w:val="28"/>
          <w:rtl/>
        </w:rPr>
      </w:pPr>
      <w:r w:rsidRPr="00FC508D">
        <w:rPr>
          <w:rFonts w:hint="cs"/>
          <w:b/>
          <w:bCs/>
          <w:sz w:val="28"/>
          <w:szCs w:val="28"/>
          <w:rtl/>
        </w:rPr>
        <w:t>5- وأذا كان الاقتصاد في حالة ركود فأن الضرائب تنخفض والمدفوعات التحويليه تزداد فيكون هناك عجز في الموازنه .</w:t>
      </w:r>
    </w:p>
    <w:p w:rsidR="00C5508E" w:rsidRPr="00FC508D" w:rsidRDefault="00C5508E" w:rsidP="00C5508E">
      <w:pPr>
        <w:tabs>
          <w:tab w:val="left" w:pos="4931"/>
        </w:tabs>
        <w:jc w:val="lowKashida"/>
        <w:rPr>
          <w:b/>
          <w:bCs/>
          <w:sz w:val="28"/>
          <w:szCs w:val="28"/>
          <w:rtl/>
        </w:rPr>
      </w:pPr>
      <w:r w:rsidRPr="00FC508D">
        <w:rPr>
          <w:rFonts w:hint="cs"/>
          <w:b/>
          <w:bCs/>
          <w:sz w:val="28"/>
          <w:szCs w:val="28"/>
          <w:rtl/>
        </w:rPr>
        <w:t>6- أذا خفض الانفاق الحكومي وزادت الضرائب لتحقيق التوازن في الموازنه العامه فأن النشاط الاقتصادي ينخفض ويتأثر الجيل الحالي وعند أنخفاض الاستثمار سيتأثر جيل المستقبل حيث سيرث رصيد أصغر من رأس المال .</w:t>
      </w:r>
    </w:p>
    <w:p w:rsidR="00C5508E" w:rsidRPr="00FC508D" w:rsidRDefault="00C5508E" w:rsidP="00C5508E">
      <w:pPr>
        <w:tabs>
          <w:tab w:val="left" w:pos="4931"/>
        </w:tabs>
        <w:jc w:val="lowKashida"/>
        <w:rPr>
          <w:b/>
          <w:bCs/>
          <w:sz w:val="28"/>
          <w:szCs w:val="28"/>
          <w:rtl/>
        </w:rPr>
      </w:pPr>
      <w:r w:rsidRPr="00FC508D">
        <w:rPr>
          <w:rFonts w:hint="cs"/>
          <w:b/>
          <w:bCs/>
          <w:sz w:val="28"/>
          <w:szCs w:val="28"/>
          <w:rtl/>
        </w:rPr>
        <w:t>7- أحداث عجز الموازنه يجعل الاقتصاد نشط أذا درس بأحكام من خلال زيادة الانفاق وزيادة الاستثمار والدخل والتراكم الرأسمالي (الادخار) بسرعة عندها يكون الدين العام ثمن صغير أمام هذه النتيجه بأتباع سياسه ماليه مرنه .</w:t>
      </w:r>
    </w:p>
    <w:p w:rsidR="009A05FE" w:rsidRDefault="00C5508E" w:rsidP="00C5508E">
      <w:pPr>
        <w:tabs>
          <w:tab w:val="left" w:pos="5225"/>
          <w:tab w:val="left" w:pos="7609"/>
        </w:tabs>
        <w:jc w:val="both"/>
        <w:rPr>
          <w:b/>
          <w:bCs/>
          <w:sz w:val="28"/>
          <w:szCs w:val="28"/>
          <w:rtl/>
          <w:lang w:bidi="ar-IQ"/>
        </w:rPr>
      </w:pPr>
      <w:r w:rsidRPr="00FC508D">
        <w:rPr>
          <w:b/>
          <w:bCs/>
          <w:sz w:val="28"/>
          <w:szCs w:val="28"/>
          <w:rtl/>
          <w:lang w:bidi="ar-IQ"/>
        </w:rPr>
        <w:t xml:space="preserve"> </w:t>
      </w:r>
    </w:p>
    <w:p w:rsidR="009A05FE" w:rsidRDefault="009A05FE" w:rsidP="00C5508E">
      <w:pPr>
        <w:tabs>
          <w:tab w:val="left" w:pos="5225"/>
          <w:tab w:val="left" w:pos="7609"/>
        </w:tabs>
        <w:jc w:val="both"/>
        <w:rPr>
          <w:b/>
          <w:bCs/>
          <w:sz w:val="28"/>
          <w:szCs w:val="28"/>
          <w:rtl/>
          <w:lang w:bidi="ar-IQ"/>
        </w:rPr>
      </w:pPr>
    </w:p>
    <w:p w:rsidR="009A05FE" w:rsidRDefault="009A05FE" w:rsidP="00C5508E">
      <w:pPr>
        <w:tabs>
          <w:tab w:val="left" w:pos="5225"/>
          <w:tab w:val="left" w:pos="7609"/>
        </w:tabs>
        <w:jc w:val="both"/>
        <w:rPr>
          <w:b/>
          <w:bCs/>
          <w:sz w:val="28"/>
          <w:szCs w:val="28"/>
          <w:rtl/>
          <w:lang w:bidi="ar-IQ"/>
        </w:rPr>
      </w:pPr>
    </w:p>
    <w:p w:rsidR="009A05FE" w:rsidRDefault="009A05FE" w:rsidP="00C5508E">
      <w:pPr>
        <w:tabs>
          <w:tab w:val="left" w:pos="5225"/>
          <w:tab w:val="left" w:pos="7609"/>
        </w:tabs>
        <w:jc w:val="both"/>
        <w:rPr>
          <w:b/>
          <w:bCs/>
          <w:sz w:val="28"/>
          <w:szCs w:val="28"/>
          <w:rtl/>
          <w:lang w:bidi="ar-IQ"/>
        </w:rPr>
      </w:pPr>
    </w:p>
    <w:p w:rsidR="009A05FE" w:rsidRDefault="009A05FE" w:rsidP="00C5508E">
      <w:pPr>
        <w:tabs>
          <w:tab w:val="left" w:pos="5225"/>
          <w:tab w:val="left" w:pos="7609"/>
        </w:tabs>
        <w:jc w:val="both"/>
        <w:rPr>
          <w:b/>
          <w:bCs/>
          <w:sz w:val="28"/>
          <w:szCs w:val="28"/>
          <w:rtl/>
          <w:lang w:bidi="ar-IQ"/>
        </w:rPr>
      </w:pPr>
    </w:p>
    <w:p w:rsidR="009A05FE" w:rsidRDefault="009A05FE" w:rsidP="00C5508E">
      <w:pPr>
        <w:tabs>
          <w:tab w:val="left" w:pos="5225"/>
          <w:tab w:val="left" w:pos="7609"/>
        </w:tabs>
        <w:jc w:val="both"/>
        <w:rPr>
          <w:b/>
          <w:bCs/>
          <w:sz w:val="28"/>
          <w:szCs w:val="28"/>
          <w:rtl/>
          <w:lang w:bidi="ar-IQ"/>
        </w:rPr>
      </w:pPr>
    </w:p>
    <w:p w:rsidR="009A05FE" w:rsidRDefault="009A05FE" w:rsidP="00C5508E">
      <w:pPr>
        <w:tabs>
          <w:tab w:val="left" w:pos="5225"/>
          <w:tab w:val="left" w:pos="7609"/>
        </w:tabs>
        <w:jc w:val="both"/>
        <w:rPr>
          <w:b/>
          <w:bCs/>
          <w:sz w:val="28"/>
          <w:szCs w:val="28"/>
          <w:rtl/>
          <w:lang w:bidi="ar-IQ"/>
        </w:rPr>
      </w:pPr>
    </w:p>
    <w:p w:rsidR="009A05FE" w:rsidRDefault="009A05FE" w:rsidP="00C5508E">
      <w:pPr>
        <w:tabs>
          <w:tab w:val="left" w:pos="5225"/>
          <w:tab w:val="left" w:pos="7609"/>
        </w:tabs>
        <w:jc w:val="both"/>
        <w:rPr>
          <w:b/>
          <w:bCs/>
          <w:sz w:val="28"/>
          <w:szCs w:val="28"/>
          <w:rtl/>
          <w:lang w:bidi="ar-IQ"/>
        </w:rPr>
      </w:pPr>
    </w:p>
    <w:p w:rsidR="009A05FE" w:rsidRDefault="009A05FE" w:rsidP="00C5508E">
      <w:pPr>
        <w:tabs>
          <w:tab w:val="left" w:pos="5225"/>
          <w:tab w:val="left" w:pos="7609"/>
        </w:tabs>
        <w:jc w:val="both"/>
        <w:rPr>
          <w:b/>
          <w:bCs/>
          <w:sz w:val="28"/>
          <w:szCs w:val="28"/>
          <w:rtl/>
          <w:lang w:bidi="ar-IQ"/>
        </w:rPr>
      </w:pPr>
    </w:p>
    <w:p w:rsidR="00C5508E" w:rsidRPr="00FC508D" w:rsidRDefault="00C5508E" w:rsidP="00C5508E">
      <w:pPr>
        <w:tabs>
          <w:tab w:val="left" w:pos="5225"/>
          <w:tab w:val="left" w:pos="7609"/>
        </w:tabs>
        <w:jc w:val="both"/>
        <w:rPr>
          <w:b/>
          <w:bCs/>
          <w:sz w:val="28"/>
          <w:szCs w:val="28"/>
          <w:rtl/>
          <w:lang w:bidi="ar-IQ"/>
        </w:rPr>
      </w:pPr>
      <w:r w:rsidRPr="00FC508D">
        <w:rPr>
          <w:b/>
          <w:bCs/>
          <w:sz w:val="28"/>
          <w:szCs w:val="28"/>
          <w:rtl/>
          <w:lang w:bidi="ar-IQ"/>
        </w:rPr>
        <w:t xml:space="preserve"> </w:t>
      </w:r>
      <w:r w:rsidR="008242C9" w:rsidRPr="00FC508D">
        <w:rPr>
          <w:rFonts w:hint="cs"/>
          <w:b/>
          <w:bCs/>
          <w:sz w:val="28"/>
          <w:szCs w:val="28"/>
          <w:rtl/>
          <w:lang w:bidi="ar-IQ"/>
        </w:rPr>
        <w:t>س:ماهو الميل الحدي للانفاق (الحقن) والميل الحدي للتسرب؟</w:t>
      </w:r>
      <w:r w:rsidRPr="00FC508D">
        <w:rPr>
          <w:b/>
          <w:bCs/>
          <w:sz w:val="28"/>
          <w:szCs w:val="28"/>
          <w:rtl/>
          <w:lang w:bidi="ar-IQ"/>
        </w:rPr>
        <w:t xml:space="preserve">                   </w:t>
      </w:r>
      <w:r w:rsidRPr="00FC508D">
        <w:rPr>
          <w:b/>
          <w:bCs/>
          <w:sz w:val="28"/>
          <w:szCs w:val="28"/>
          <w:lang w:bidi="ar-IQ"/>
        </w:rPr>
        <w:tab/>
      </w:r>
      <w:r w:rsidRPr="00FC508D">
        <w:rPr>
          <w:b/>
          <w:bCs/>
          <w:sz w:val="28"/>
          <w:szCs w:val="28"/>
          <w:lang w:bidi="ar-IQ"/>
        </w:rPr>
        <w:tab/>
      </w:r>
    </w:p>
    <w:p w:rsidR="00ED335D" w:rsidRPr="00FC508D" w:rsidRDefault="00ED335D" w:rsidP="009052A8">
      <w:pPr>
        <w:tabs>
          <w:tab w:val="center" w:pos="4819"/>
        </w:tabs>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ج:</w:t>
      </w:r>
    </w:p>
    <w:p w:rsidR="00C5508E" w:rsidRPr="00FC508D" w:rsidRDefault="00E720FA" w:rsidP="009052A8">
      <w:pPr>
        <w:tabs>
          <w:tab w:val="center" w:pos="4819"/>
        </w:tabs>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الميل الحدي للانفاق</w:t>
      </w:r>
      <w:r w:rsidR="00095099" w:rsidRPr="00FC508D">
        <w:rPr>
          <w:rFonts w:ascii="Arial" w:hAnsi="Arial" w:cs="Arial" w:hint="cs"/>
          <w:b/>
          <w:bCs/>
          <w:color w:val="0000FF"/>
          <w:sz w:val="28"/>
          <w:szCs w:val="28"/>
          <w:rtl/>
          <w:lang w:bidi="ar-IQ"/>
        </w:rPr>
        <w:t>(الحقن)</w:t>
      </w:r>
      <w:r w:rsidRPr="00FC508D">
        <w:rPr>
          <w:rFonts w:ascii="Arial" w:hAnsi="Arial" w:cs="Arial" w:hint="cs"/>
          <w:b/>
          <w:bCs/>
          <w:color w:val="0000FF"/>
          <w:sz w:val="28"/>
          <w:szCs w:val="28"/>
          <w:rtl/>
          <w:lang w:bidi="ar-IQ"/>
        </w:rPr>
        <w:t xml:space="preserve">: </w:t>
      </w:r>
      <w:r w:rsidR="00ED335D" w:rsidRPr="00FC508D">
        <w:rPr>
          <w:rFonts w:ascii="Arial" w:hAnsi="Arial" w:cs="Arial" w:hint="cs"/>
          <w:b/>
          <w:bCs/>
          <w:color w:val="0000FF"/>
          <w:sz w:val="28"/>
          <w:szCs w:val="28"/>
          <w:rtl/>
          <w:lang w:bidi="ar-IQ"/>
        </w:rPr>
        <w:t>هو التغير بعناصر الحقن الكلي والتي هي</w:t>
      </w:r>
      <w:r w:rsidR="00B066BB" w:rsidRPr="00FC508D">
        <w:rPr>
          <w:rFonts w:ascii="Arial" w:hAnsi="Arial" w:cs="Arial" w:hint="cs"/>
          <w:b/>
          <w:bCs/>
          <w:color w:val="0000FF"/>
          <w:sz w:val="28"/>
          <w:szCs w:val="28"/>
          <w:rtl/>
          <w:lang w:bidi="ar-IQ"/>
        </w:rPr>
        <w:t xml:space="preserve"> </w:t>
      </w:r>
      <w:r w:rsidR="00DA25EF" w:rsidRPr="00FC508D">
        <w:rPr>
          <w:rFonts w:ascii="Arial" w:hAnsi="Arial" w:cs="Arial" w:hint="cs"/>
          <w:b/>
          <w:bCs/>
          <w:color w:val="0000FF"/>
          <w:sz w:val="28"/>
          <w:szCs w:val="28"/>
          <w:rtl/>
          <w:lang w:bidi="ar-IQ"/>
        </w:rPr>
        <w:t>الانفاق الاستثماري والانفاق الحكومي والتصديرالى التغير بالدخل</w:t>
      </w:r>
    </w:p>
    <w:p w:rsidR="00E720FA" w:rsidRPr="00FC508D" w:rsidRDefault="00E720FA" w:rsidP="009052A8">
      <w:pPr>
        <w:tabs>
          <w:tab w:val="center" w:pos="4819"/>
        </w:tabs>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الميل الحدي للتسرب:</w:t>
      </w:r>
      <w:r w:rsidR="00DA25EF" w:rsidRPr="00FC508D">
        <w:rPr>
          <w:rFonts w:ascii="Arial" w:hAnsi="Arial" w:cs="Arial" w:hint="cs"/>
          <w:b/>
          <w:bCs/>
          <w:color w:val="0000FF"/>
          <w:sz w:val="28"/>
          <w:szCs w:val="28"/>
          <w:rtl/>
          <w:lang w:bidi="ar-IQ"/>
        </w:rPr>
        <w:t xml:space="preserve"> وهو التغير بعناصر التسرب الكلي وهي الادخار والضرائب و الاستيرادات الى التغير بالدخل</w:t>
      </w:r>
    </w:p>
    <w:p w:rsidR="00C5508E" w:rsidRPr="00FC508D" w:rsidRDefault="00C5508E" w:rsidP="009052A8">
      <w:pPr>
        <w:tabs>
          <w:tab w:val="center" w:pos="4819"/>
        </w:tabs>
        <w:jc w:val="both"/>
        <w:rPr>
          <w:rFonts w:ascii="Arial" w:hAnsi="Arial" w:cs="Arial"/>
          <w:b/>
          <w:bCs/>
          <w:color w:val="0000FF"/>
          <w:sz w:val="28"/>
          <w:szCs w:val="28"/>
          <w:rtl/>
          <w:lang w:bidi="ar-IQ"/>
        </w:rPr>
      </w:pPr>
    </w:p>
    <w:p w:rsidR="00C5508E" w:rsidRPr="00FC508D" w:rsidRDefault="0087040A" w:rsidP="009052A8">
      <w:pPr>
        <w:tabs>
          <w:tab w:val="center" w:pos="4819"/>
        </w:tabs>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س:ماالفرق بين قيمة النقود وكمية النقود</w:t>
      </w:r>
    </w:p>
    <w:p w:rsidR="0087040A" w:rsidRPr="00FC508D" w:rsidRDefault="0087040A" w:rsidP="009052A8">
      <w:pPr>
        <w:tabs>
          <w:tab w:val="center" w:pos="4819"/>
        </w:tabs>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ج: قيمة النقود :هي كمية السلع والخدمات التي نحصل عليها بالوحدات النقديه(اي الدخل الحقيقي) </w:t>
      </w:r>
    </w:p>
    <w:p w:rsidR="0087040A" w:rsidRPr="00FC508D" w:rsidRDefault="0087040A" w:rsidP="0087040A">
      <w:pPr>
        <w:tabs>
          <w:tab w:val="center" w:pos="4819"/>
        </w:tabs>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      قيمة النقود= </w:t>
      </w:r>
      <m:oMath>
        <m:f>
          <m:fPr>
            <m:ctrlPr>
              <w:rPr>
                <w:rFonts w:ascii="Cambria Math" w:hAnsi="Cambria Math" w:cs="Arial"/>
                <w:b/>
                <w:bCs/>
                <w:color w:val="0000FF"/>
                <w:sz w:val="28"/>
                <w:szCs w:val="28"/>
                <w:lang w:bidi="ar-IQ"/>
              </w:rPr>
            </m:ctrlPr>
          </m:fPr>
          <m:num>
            <m:r>
              <m:rPr>
                <m:sty m:val="b"/>
              </m:rPr>
              <w:rPr>
                <w:rFonts w:ascii="Cambria Math" w:hAnsi="Cambria Math" w:cs="Arial"/>
                <w:color w:val="0000FF"/>
                <w:sz w:val="28"/>
                <w:szCs w:val="28"/>
                <w:rtl/>
                <w:lang w:bidi="ar-IQ"/>
              </w:rPr>
              <m:t>للاسعار</m:t>
            </m:r>
            <m:r>
              <m:rPr>
                <m:sty m:val="b"/>
              </m:rPr>
              <w:rPr>
                <w:rFonts w:ascii="Cambria Math" w:hAnsi="Cambria Math" w:cs="Arial"/>
                <w:color w:val="0000FF"/>
                <w:sz w:val="28"/>
                <w:szCs w:val="28"/>
                <w:lang w:bidi="ar-IQ"/>
              </w:rPr>
              <m:t xml:space="preserve"> </m:t>
            </m:r>
            <m:r>
              <m:rPr>
                <m:sty m:val="b"/>
              </m:rPr>
              <w:rPr>
                <w:rFonts w:ascii="Cambria Math" w:hAnsi="Cambria Math" w:cs="Arial"/>
                <w:color w:val="0000FF"/>
                <w:sz w:val="28"/>
                <w:szCs w:val="28"/>
                <w:rtl/>
                <w:lang w:bidi="ar-IQ"/>
              </w:rPr>
              <m:t>العام</m:t>
            </m:r>
            <m:r>
              <m:rPr>
                <m:sty m:val="b"/>
              </m:rPr>
              <w:rPr>
                <w:rFonts w:ascii="Cambria Math" w:hAnsi="Cambria Math" w:cs="Arial"/>
                <w:color w:val="0000FF"/>
                <w:sz w:val="28"/>
                <w:szCs w:val="28"/>
                <w:lang w:bidi="ar-IQ"/>
              </w:rPr>
              <m:t xml:space="preserve"> </m:t>
            </m:r>
            <m:r>
              <m:rPr>
                <m:sty m:val="b"/>
              </m:rPr>
              <w:rPr>
                <w:rFonts w:ascii="Cambria Math" w:hAnsi="Cambria Math" w:cs="Arial"/>
                <w:color w:val="0000FF"/>
                <w:sz w:val="28"/>
                <w:szCs w:val="28"/>
                <w:rtl/>
                <w:lang w:bidi="ar-IQ"/>
              </w:rPr>
              <m:t>المستوى</m:t>
            </m:r>
          </m:num>
          <m:den>
            <m:r>
              <m:rPr>
                <m:sty m:val="b"/>
              </m:rPr>
              <w:rPr>
                <w:rFonts w:ascii="Cambria Math" w:hAnsi="Cambria Math" w:cs="Arial"/>
                <w:color w:val="0000FF"/>
                <w:sz w:val="28"/>
                <w:szCs w:val="28"/>
                <w:lang w:bidi="ar-IQ"/>
              </w:rPr>
              <m:t>100</m:t>
            </m:r>
          </m:den>
        </m:f>
      </m:oMath>
    </w:p>
    <w:p w:rsidR="0087040A" w:rsidRPr="00FC508D" w:rsidRDefault="0087040A" w:rsidP="0087040A">
      <w:pPr>
        <w:tabs>
          <w:tab w:val="center" w:pos="4819"/>
        </w:tabs>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   كمية النقود:هي عدد الوحدات النقديه</w:t>
      </w:r>
    </w:p>
    <w:p w:rsidR="00C5508E" w:rsidRPr="00FC508D" w:rsidRDefault="00AE4D15" w:rsidP="009052A8">
      <w:pPr>
        <w:tabs>
          <w:tab w:val="center" w:pos="4819"/>
        </w:tabs>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س:ماهي قيمة المعجل بالرمز ماعدا مامر بنا؟</w:t>
      </w:r>
    </w:p>
    <w:p w:rsidR="00AE4D15" w:rsidRPr="00FC508D" w:rsidRDefault="00AE4D15" w:rsidP="00AE4D15">
      <w:pPr>
        <w:tabs>
          <w:tab w:val="center" w:pos="4819"/>
        </w:tabs>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     ج:قيمة المعجل =</w:t>
      </w:r>
      <m:oMath>
        <m:f>
          <m:fPr>
            <m:ctrlPr>
              <w:rPr>
                <w:rFonts w:ascii="Cambria Math" w:hAnsi="Cambria Math" w:cs="Arial"/>
                <w:b/>
                <w:bCs/>
                <w:color w:val="0000FF"/>
                <w:sz w:val="28"/>
                <w:szCs w:val="28"/>
                <w:lang w:bidi="ar-IQ"/>
              </w:rPr>
            </m:ctrlPr>
          </m:fPr>
          <m:num>
            <m:r>
              <m:rPr>
                <m:sty m:val="bi"/>
              </m:rPr>
              <w:rPr>
                <w:rFonts w:ascii="Cambria Math" w:hAnsi="Cambria Math" w:cs="Arial"/>
                <w:color w:val="0000FF"/>
                <w:sz w:val="28"/>
                <w:szCs w:val="28"/>
                <w:lang w:bidi="ar-IQ"/>
              </w:rPr>
              <m:t>1</m:t>
            </m:r>
          </m:num>
          <m:den>
            <m:r>
              <m:rPr>
                <m:sty m:val="b"/>
              </m:rPr>
              <w:rPr>
                <w:rFonts w:ascii="Cambria Math" w:hAnsi="Cambria Math" w:cs="Arial"/>
                <w:color w:val="0000FF"/>
                <w:sz w:val="28"/>
                <w:szCs w:val="28"/>
              </w:rPr>
              <m:t xml:space="preserve"> </m:t>
            </m:r>
            <m:r>
              <m:rPr>
                <m:sty m:val="b"/>
              </m:rPr>
              <w:rPr>
                <w:rFonts w:ascii="Cambria Math" w:hAnsi="Cambria Math" w:cs="Arial"/>
                <w:color w:val="0000FF"/>
                <w:sz w:val="28"/>
                <w:szCs w:val="28"/>
                <w:rtl/>
              </w:rPr>
              <m:t>الاستثمارالبسيط</m:t>
            </m:r>
            <m:r>
              <m:rPr>
                <m:sty m:val="b"/>
              </m:rPr>
              <w:rPr>
                <w:rFonts w:ascii="Cambria Math" w:hAnsi="Cambria Math" w:cs="Arial"/>
                <w:color w:val="0000FF"/>
                <w:sz w:val="28"/>
                <w:szCs w:val="28"/>
              </w:rPr>
              <m:t xml:space="preserve"> </m:t>
            </m:r>
            <m:r>
              <m:rPr>
                <m:sty m:val="b"/>
              </m:rPr>
              <w:rPr>
                <w:rFonts w:ascii="Cambria Math" w:hAnsi="Cambria Math" w:cs="Arial"/>
                <w:color w:val="0000FF"/>
                <w:sz w:val="28"/>
                <w:szCs w:val="28"/>
                <w:rtl/>
              </w:rPr>
              <m:t>مضاعف</m:t>
            </m:r>
            <m:r>
              <m:rPr>
                <m:sty m:val="b"/>
              </m:rPr>
              <w:rPr>
                <w:rFonts w:ascii="Cambria Math" w:hAnsi="Cambria Math" w:cs="Arial"/>
                <w:color w:val="0000FF"/>
                <w:sz w:val="28"/>
                <w:szCs w:val="28"/>
              </w:rPr>
              <m:t xml:space="preserve"> </m:t>
            </m:r>
          </m:den>
        </m:f>
      </m:oMath>
      <w:r w:rsidRPr="00FC508D">
        <w:rPr>
          <w:rFonts w:ascii="Arial" w:hAnsi="Arial" w:cs="Arial" w:hint="cs"/>
          <w:b/>
          <w:bCs/>
          <w:color w:val="0000FF"/>
          <w:sz w:val="28"/>
          <w:szCs w:val="28"/>
          <w:rtl/>
          <w:lang w:bidi="ar-IQ"/>
        </w:rPr>
        <w:t xml:space="preserve">= </w:t>
      </w:r>
      <m:oMath>
        <m:f>
          <m:fPr>
            <m:ctrlPr>
              <w:rPr>
                <w:rFonts w:ascii="Cambria Math" w:hAnsi="Cambria Math" w:cs="Arial"/>
                <w:b/>
                <w:bCs/>
                <w:color w:val="0000FF"/>
                <w:sz w:val="28"/>
                <w:szCs w:val="28"/>
                <w:lang w:bidi="ar-IQ"/>
              </w:rPr>
            </m:ctrlPr>
          </m:fPr>
          <m:num>
            <m:r>
              <m:rPr>
                <m:sty m:val="bi"/>
              </m:rPr>
              <w:rPr>
                <w:rFonts w:ascii="Cambria Math" w:hAnsi="Cambria Math" w:cs="Arial"/>
                <w:color w:val="0000FF"/>
                <w:sz w:val="28"/>
                <w:szCs w:val="28"/>
                <w:lang w:bidi="ar-IQ"/>
              </w:rPr>
              <m:t>∆</m:t>
            </m:r>
            <m:r>
              <m:rPr>
                <m:sty m:val="b"/>
              </m:rPr>
              <w:rPr>
                <w:rFonts w:ascii="Cambria Math" w:hAnsi="Cambria Math" w:cs="Arial"/>
                <w:color w:val="0000FF"/>
                <w:sz w:val="28"/>
                <w:szCs w:val="28"/>
                <w:lang w:bidi="ar-IQ"/>
              </w:rPr>
              <m:t>I</m:t>
            </m:r>
          </m:num>
          <m:den>
            <m:r>
              <m:rPr>
                <m:sty m:val="b"/>
              </m:rPr>
              <w:rPr>
                <w:rFonts w:ascii="Cambria Math" w:hAnsi="Cambria Math" w:cs="Arial"/>
                <w:color w:val="0000FF"/>
                <w:sz w:val="28"/>
                <w:szCs w:val="28"/>
                <w:lang w:bidi="ar-IQ"/>
              </w:rPr>
              <m:t>∆Y</m:t>
            </m:r>
          </m:den>
        </m:f>
      </m:oMath>
      <w:r w:rsidRPr="00FC508D">
        <w:rPr>
          <w:rFonts w:ascii="Arial" w:hAnsi="Arial" w:cs="Arial" w:hint="cs"/>
          <w:b/>
          <w:bCs/>
          <w:color w:val="0000FF"/>
          <w:sz w:val="28"/>
          <w:szCs w:val="28"/>
          <w:rtl/>
          <w:lang w:bidi="ar-IQ"/>
        </w:rPr>
        <w:t xml:space="preserve">   ويعني =</w:t>
      </w:r>
      <m:oMath>
        <m:f>
          <m:fPr>
            <m:ctrlPr>
              <w:rPr>
                <w:rFonts w:ascii="Cambria Math" w:hAnsi="Cambria Math" w:cs="Arial"/>
                <w:b/>
                <w:bCs/>
                <w:color w:val="0000FF"/>
                <w:sz w:val="28"/>
                <w:szCs w:val="28"/>
                <w:lang w:bidi="ar-IQ"/>
              </w:rPr>
            </m:ctrlPr>
          </m:fPr>
          <m:num>
            <m:r>
              <m:rPr>
                <m:sty m:val="b"/>
              </m:rPr>
              <w:rPr>
                <w:rFonts w:ascii="Cambria Math" w:hAnsi="Cambria Math" w:cs="Arial"/>
                <w:color w:val="0000FF"/>
                <w:sz w:val="28"/>
                <w:szCs w:val="28"/>
              </w:rPr>
              <m:t xml:space="preserve">I  </m:t>
            </m:r>
            <m:r>
              <m:rPr>
                <m:sty m:val="b"/>
              </m:rPr>
              <w:rPr>
                <w:rFonts w:ascii="Cambria Math" w:hAnsi="Cambria Math" w:cs="Arial"/>
                <w:color w:val="0000FF"/>
                <w:sz w:val="28"/>
                <w:szCs w:val="28"/>
                <w:rtl/>
              </w:rPr>
              <m:t>في</m:t>
            </m:r>
            <m:r>
              <m:rPr>
                <m:sty m:val="b"/>
              </m:rPr>
              <w:rPr>
                <w:rFonts w:ascii="Cambria Math" w:hAnsi="Cambria Math" w:cs="Arial"/>
                <w:color w:val="0000FF"/>
                <w:sz w:val="28"/>
                <w:szCs w:val="28"/>
              </w:rPr>
              <m:t xml:space="preserve"> </m:t>
            </m:r>
            <m:r>
              <m:rPr>
                <m:sty m:val="b"/>
              </m:rPr>
              <w:rPr>
                <w:rFonts w:ascii="Cambria Math" w:hAnsi="Cambria Math" w:cs="Arial"/>
                <w:color w:val="0000FF"/>
                <w:sz w:val="28"/>
                <w:szCs w:val="28"/>
                <w:rtl/>
              </w:rPr>
              <m:t>للتغير</m:t>
            </m:r>
            <m:r>
              <m:rPr>
                <m:sty m:val="b"/>
              </m:rPr>
              <w:rPr>
                <w:rFonts w:ascii="Cambria Math" w:hAnsi="Cambria Math" w:cs="Arial"/>
                <w:color w:val="0000FF"/>
                <w:sz w:val="28"/>
                <w:szCs w:val="28"/>
              </w:rPr>
              <m:t xml:space="preserve"> </m:t>
            </m:r>
            <m:r>
              <m:rPr>
                <m:sty m:val="b"/>
              </m:rPr>
              <w:rPr>
                <w:rFonts w:ascii="Cambria Math" w:hAnsi="Cambria Math" w:cs="Arial"/>
                <w:color w:val="0000FF"/>
                <w:sz w:val="28"/>
                <w:szCs w:val="28"/>
                <w:rtl/>
              </w:rPr>
              <m:t>المؤيه</m:t>
            </m:r>
            <m:r>
              <m:rPr>
                <m:sty m:val="b"/>
              </m:rPr>
              <w:rPr>
                <w:rFonts w:ascii="Cambria Math" w:hAnsi="Cambria Math" w:cs="Arial"/>
                <w:color w:val="0000FF"/>
                <w:sz w:val="28"/>
                <w:szCs w:val="28"/>
              </w:rPr>
              <m:t xml:space="preserve"> </m:t>
            </m:r>
            <m:r>
              <m:rPr>
                <m:sty m:val="b"/>
              </m:rPr>
              <w:rPr>
                <w:rFonts w:ascii="Cambria Math" w:hAnsi="Cambria Math" w:cs="Arial"/>
                <w:color w:val="0000FF"/>
                <w:sz w:val="28"/>
                <w:szCs w:val="28"/>
                <w:rtl/>
              </w:rPr>
              <m:t>النسبه</m:t>
            </m:r>
            <m:r>
              <m:rPr>
                <m:sty m:val="b"/>
              </m:rPr>
              <w:rPr>
                <w:rFonts w:ascii="Cambria Math" w:hAnsi="Cambria Math" w:cs="Arial"/>
                <w:color w:val="0000FF"/>
                <w:sz w:val="28"/>
                <w:szCs w:val="28"/>
              </w:rPr>
              <m:t xml:space="preserve">  </m:t>
            </m:r>
          </m:num>
          <m:den>
            <m:r>
              <m:rPr>
                <m:sty m:val="b"/>
              </m:rPr>
              <w:rPr>
                <w:rFonts w:ascii="Cambria Math" w:hAnsi="Cambria Math" w:cs="Arial"/>
                <w:color w:val="0000FF"/>
                <w:sz w:val="28"/>
                <w:szCs w:val="28"/>
                <w:lang w:bidi="ar-IQ"/>
              </w:rPr>
              <m:t>C</m:t>
            </m:r>
            <m:r>
              <m:rPr>
                <m:sty m:val="bi"/>
              </m:rPr>
              <w:rPr>
                <w:rFonts w:ascii="Cambria Math" w:hAnsi="Cambria Math" w:cs="Arial"/>
                <w:color w:val="0000FF"/>
                <w:sz w:val="28"/>
                <w:szCs w:val="28"/>
                <w:lang w:bidi="ar-IQ"/>
              </w:rPr>
              <m:t xml:space="preserve">  </m:t>
            </m:r>
            <m:r>
              <m:rPr>
                <m:sty m:val="b"/>
              </m:rPr>
              <w:rPr>
                <w:rFonts w:ascii="Cambria Math" w:hAnsi="Cambria Math" w:cs="Arial"/>
                <w:color w:val="0000FF"/>
                <w:sz w:val="28"/>
                <w:szCs w:val="28"/>
                <w:rtl/>
              </w:rPr>
              <m:t>في</m:t>
            </m:r>
            <m:r>
              <m:rPr>
                <m:sty m:val="b"/>
              </m:rPr>
              <w:rPr>
                <w:rFonts w:ascii="Cambria Math" w:hAnsi="Cambria Math" w:cs="Arial"/>
                <w:color w:val="0000FF"/>
                <w:sz w:val="28"/>
                <w:szCs w:val="28"/>
              </w:rPr>
              <m:t xml:space="preserve"> </m:t>
            </m:r>
            <m:r>
              <m:rPr>
                <m:sty m:val="b"/>
              </m:rPr>
              <w:rPr>
                <w:rFonts w:ascii="Cambria Math" w:hAnsi="Cambria Math" w:cs="Arial"/>
                <w:color w:val="0000FF"/>
                <w:sz w:val="28"/>
                <w:szCs w:val="28"/>
                <w:rtl/>
              </w:rPr>
              <m:t>للتغير</m:t>
            </m:r>
            <m:r>
              <m:rPr>
                <m:sty m:val="b"/>
              </m:rPr>
              <w:rPr>
                <w:rFonts w:ascii="Cambria Math" w:hAnsi="Cambria Math" w:cs="Arial"/>
                <w:color w:val="0000FF"/>
                <w:sz w:val="28"/>
                <w:szCs w:val="28"/>
              </w:rPr>
              <m:t xml:space="preserve"> </m:t>
            </m:r>
            <m:r>
              <m:rPr>
                <m:sty m:val="b"/>
              </m:rPr>
              <w:rPr>
                <w:rFonts w:ascii="Cambria Math" w:hAnsi="Cambria Math" w:cs="Arial"/>
                <w:color w:val="0000FF"/>
                <w:sz w:val="28"/>
                <w:szCs w:val="28"/>
                <w:rtl/>
              </w:rPr>
              <m:t>المؤيه</m:t>
            </m:r>
            <m:r>
              <m:rPr>
                <m:sty m:val="b"/>
              </m:rPr>
              <w:rPr>
                <w:rFonts w:ascii="Cambria Math" w:hAnsi="Cambria Math" w:cs="Arial"/>
                <w:color w:val="0000FF"/>
                <w:sz w:val="28"/>
                <w:szCs w:val="28"/>
              </w:rPr>
              <m:t xml:space="preserve"> </m:t>
            </m:r>
            <m:r>
              <m:rPr>
                <m:sty m:val="b"/>
              </m:rPr>
              <w:rPr>
                <w:rFonts w:ascii="Cambria Math" w:hAnsi="Cambria Math" w:cs="Arial"/>
                <w:color w:val="0000FF"/>
                <w:sz w:val="28"/>
                <w:szCs w:val="28"/>
                <w:rtl/>
              </w:rPr>
              <m:t>النسبه</m:t>
            </m:r>
          </m:den>
        </m:f>
      </m:oMath>
      <w:r w:rsidR="00C100B8" w:rsidRPr="00FC508D">
        <w:rPr>
          <w:rFonts w:ascii="Arial" w:hAnsi="Arial" w:cs="Arial" w:hint="cs"/>
          <w:b/>
          <w:bCs/>
          <w:color w:val="0000FF"/>
          <w:sz w:val="28"/>
          <w:szCs w:val="28"/>
          <w:rtl/>
          <w:lang w:bidi="ar-IQ"/>
        </w:rPr>
        <w:t xml:space="preserve">        مصدر الادريسي ص 276</w:t>
      </w:r>
    </w:p>
    <w:p w:rsidR="0070795B" w:rsidRPr="00FC508D" w:rsidRDefault="00AE4D15" w:rsidP="009052A8">
      <w:pPr>
        <w:tabs>
          <w:tab w:val="center" w:pos="4819"/>
        </w:tabs>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س:ماهي قيمة المضاعف بالرمز ماعدا ما مر بنا؟</w:t>
      </w:r>
    </w:p>
    <w:p w:rsidR="00AE4D15" w:rsidRPr="00FC508D" w:rsidRDefault="00AE4D15" w:rsidP="00AE4D15">
      <w:pPr>
        <w:tabs>
          <w:tab w:val="center" w:pos="4819"/>
        </w:tabs>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  ج:   قيمة المضاعف =</w:t>
      </w:r>
      <m:oMath>
        <m:f>
          <m:fPr>
            <m:ctrlPr>
              <w:rPr>
                <w:rFonts w:ascii="Cambria Math" w:hAnsi="Cambria Math" w:cs="Arial"/>
                <w:b/>
                <w:bCs/>
                <w:color w:val="0000FF"/>
                <w:sz w:val="28"/>
                <w:szCs w:val="28"/>
                <w:lang w:bidi="ar-IQ"/>
              </w:rPr>
            </m:ctrlPr>
          </m:fPr>
          <m:num>
            <m:r>
              <m:rPr>
                <m:sty m:val="b"/>
              </m:rPr>
              <w:rPr>
                <w:rFonts w:ascii="Cambria Math" w:hAnsi="Cambria Math" w:cs="Arial"/>
                <w:color w:val="0000FF"/>
                <w:sz w:val="28"/>
                <w:szCs w:val="28"/>
                <w:lang w:bidi="ar-IQ"/>
              </w:rPr>
              <m:t>∆Y</m:t>
            </m:r>
          </m:num>
          <m:den>
            <m:r>
              <m:rPr>
                <m:sty m:val="b"/>
              </m:rPr>
              <w:rPr>
                <w:rFonts w:ascii="Cambria Math" w:hAnsi="Cambria Math" w:cs="Arial"/>
                <w:color w:val="0000FF"/>
                <w:sz w:val="28"/>
                <w:szCs w:val="28"/>
                <w:lang w:bidi="ar-IQ"/>
              </w:rPr>
              <m:t>∆I</m:t>
            </m:r>
          </m:den>
        </m:f>
      </m:oMath>
    </w:p>
    <w:p w:rsidR="0070795B" w:rsidRPr="00FC508D" w:rsidRDefault="0070795B" w:rsidP="009052A8">
      <w:pPr>
        <w:tabs>
          <w:tab w:val="center" w:pos="4819"/>
        </w:tabs>
        <w:jc w:val="both"/>
        <w:rPr>
          <w:rFonts w:ascii="Arial" w:hAnsi="Arial" w:cs="Arial"/>
          <w:b/>
          <w:bCs/>
          <w:color w:val="0000FF"/>
          <w:sz w:val="28"/>
          <w:szCs w:val="28"/>
          <w:rtl/>
          <w:lang w:bidi="ar-IQ"/>
        </w:rPr>
      </w:pPr>
    </w:p>
    <w:p w:rsidR="0070795B" w:rsidRPr="00FC508D" w:rsidRDefault="0070795B" w:rsidP="009052A8">
      <w:pPr>
        <w:tabs>
          <w:tab w:val="center" w:pos="4819"/>
        </w:tabs>
        <w:jc w:val="both"/>
        <w:rPr>
          <w:rFonts w:ascii="Arial" w:hAnsi="Arial" w:cs="Arial"/>
          <w:b/>
          <w:bCs/>
          <w:color w:val="0000FF"/>
          <w:sz w:val="28"/>
          <w:szCs w:val="28"/>
          <w:rtl/>
          <w:lang w:bidi="ar-IQ"/>
        </w:rPr>
      </w:pPr>
    </w:p>
    <w:p w:rsidR="00FD2120" w:rsidRPr="00FC508D" w:rsidRDefault="0093587E" w:rsidP="009052A8">
      <w:pPr>
        <w:tabs>
          <w:tab w:val="center" w:pos="4819"/>
        </w:tabs>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                </w:t>
      </w:r>
    </w:p>
    <w:p w:rsidR="00FD2120" w:rsidRPr="00FC508D" w:rsidRDefault="00FD2120" w:rsidP="009052A8">
      <w:pPr>
        <w:tabs>
          <w:tab w:val="center" w:pos="4819"/>
        </w:tabs>
        <w:jc w:val="both"/>
        <w:rPr>
          <w:rFonts w:ascii="Arial" w:hAnsi="Arial" w:cs="Arial"/>
          <w:b/>
          <w:bCs/>
          <w:color w:val="0000FF"/>
          <w:sz w:val="28"/>
          <w:szCs w:val="28"/>
          <w:rtl/>
          <w:lang w:bidi="ar-IQ"/>
        </w:rPr>
      </w:pPr>
    </w:p>
    <w:p w:rsidR="00E720FA" w:rsidRPr="00FC508D" w:rsidRDefault="0093587E" w:rsidP="009052A8">
      <w:pPr>
        <w:tabs>
          <w:tab w:val="center" w:pos="4819"/>
        </w:tabs>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  </w:t>
      </w:r>
    </w:p>
    <w:p w:rsidR="00E720FA" w:rsidRDefault="00E720FA" w:rsidP="009052A8">
      <w:pPr>
        <w:tabs>
          <w:tab w:val="center" w:pos="4819"/>
        </w:tabs>
        <w:jc w:val="both"/>
        <w:rPr>
          <w:rFonts w:ascii="Arial" w:hAnsi="Arial" w:cs="Arial"/>
          <w:b/>
          <w:bCs/>
          <w:color w:val="0000FF"/>
          <w:sz w:val="28"/>
          <w:szCs w:val="28"/>
          <w:rtl/>
          <w:lang w:bidi="ar-IQ"/>
        </w:rPr>
      </w:pPr>
    </w:p>
    <w:p w:rsidR="009A05FE" w:rsidRDefault="009A05FE" w:rsidP="009052A8">
      <w:pPr>
        <w:tabs>
          <w:tab w:val="center" w:pos="4819"/>
        </w:tabs>
        <w:jc w:val="both"/>
        <w:rPr>
          <w:rFonts w:ascii="Arial" w:hAnsi="Arial" w:cs="Arial"/>
          <w:b/>
          <w:bCs/>
          <w:color w:val="0000FF"/>
          <w:sz w:val="28"/>
          <w:szCs w:val="28"/>
          <w:rtl/>
          <w:lang w:bidi="ar-IQ"/>
        </w:rPr>
      </w:pPr>
    </w:p>
    <w:p w:rsidR="009A05FE" w:rsidRDefault="009A05FE" w:rsidP="009052A8">
      <w:pPr>
        <w:tabs>
          <w:tab w:val="center" w:pos="4819"/>
        </w:tabs>
        <w:jc w:val="both"/>
        <w:rPr>
          <w:rFonts w:ascii="Arial" w:hAnsi="Arial" w:cs="Arial"/>
          <w:b/>
          <w:bCs/>
          <w:color w:val="0000FF"/>
          <w:sz w:val="28"/>
          <w:szCs w:val="28"/>
          <w:rtl/>
          <w:lang w:bidi="ar-IQ"/>
        </w:rPr>
      </w:pPr>
    </w:p>
    <w:p w:rsidR="009A05FE" w:rsidRDefault="009A05FE" w:rsidP="009052A8">
      <w:pPr>
        <w:tabs>
          <w:tab w:val="center" w:pos="4819"/>
        </w:tabs>
        <w:jc w:val="both"/>
        <w:rPr>
          <w:rFonts w:ascii="Arial" w:hAnsi="Arial" w:cs="Arial"/>
          <w:b/>
          <w:bCs/>
          <w:color w:val="0000FF"/>
          <w:sz w:val="28"/>
          <w:szCs w:val="28"/>
          <w:rtl/>
          <w:lang w:bidi="ar-IQ"/>
        </w:rPr>
      </w:pPr>
    </w:p>
    <w:p w:rsidR="009A05FE" w:rsidRDefault="009A05FE" w:rsidP="009052A8">
      <w:pPr>
        <w:tabs>
          <w:tab w:val="center" w:pos="4819"/>
        </w:tabs>
        <w:jc w:val="both"/>
        <w:rPr>
          <w:rFonts w:ascii="Arial" w:hAnsi="Arial" w:cs="Arial"/>
          <w:b/>
          <w:bCs/>
          <w:color w:val="0000FF"/>
          <w:sz w:val="28"/>
          <w:szCs w:val="28"/>
          <w:rtl/>
          <w:lang w:bidi="ar-IQ"/>
        </w:rPr>
      </w:pPr>
    </w:p>
    <w:p w:rsidR="009A05FE" w:rsidRDefault="009A05FE" w:rsidP="009052A8">
      <w:pPr>
        <w:tabs>
          <w:tab w:val="center" w:pos="4819"/>
        </w:tabs>
        <w:jc w:val="both"/>
        <w:rPr>
          <w:rFonts w:ascii="Arial" w:hAnsi="Arial" w:cs="Arial"/>
          <w:b/>
          <w:bCs/>
          <w:color w:val="0000FF"/>
          <w:sz w:val="28"/>
          <w:szCs w:val="28"/>
          <w:rtl/>
          <w:lang w:bidi="ar-IQ"/>
        </w:rPr>
      </w:pPr>
    </w:p>
    <w:p w:rsidR="009A05FE" w:rsidRDefault="009A05FE" w:rsidP="009052A8">
      <w:pPr>
        <w:tabs>
          <w:tab w:val="center" w:pos="4819"/>
        </w:tabs>
        <w:jc w:val="both"/>
        <w:rPr>
          <w:rFonts w:ascii="Arial" w:hAnsi="Arial" w:cs="Arial"/>
          <w:b/>
          <w:bCs/>
          <w:color w:val="0000FF"/>
          <w:sz w:val="28"/>
          <w:szCs w:val="28"/>
          <w:rtl/>
          <w:lang w:bidi="ar-IQ"/>
        </w:rPr>
      </w:pPr>
    </w:p>
    <w:p w:rsidR="009A05FE" w:rsidRDefault="009A05FE" w:rsidP="009052A8">
      <w:pPr>
        <w:tabs>
          <w:tab w:val="center" w:pos="4819"/>
        </w:tabs>
        <w:jc w:val="both"/>
        <w:rPr>
          <w:rFonts w:ascii="Arial" w:hAnsi="Arial" w:cs="Arial"/>
          <w:b/>
          <w:bCs/>
          <w:color w:val="0000FF"/>
          <w:sz w:val="28"/>
          <w:szCs w:val="28"/>
          <w:rtl/>
          <w:lang w:bidi="ar-IQ"/>
        </w:rPr>
      </w:pPr>
    </w:p>
    <w:p w:rsidR="009A05FE" w:rsidRDefault="009A05FE" w:rsidP="009052A8">
      <w:pPr>
        <w:tabs>
          <w:tab w:val="center" w:pos="4819"/>
        </w:tabs>
        <w:jc w:val="both"/>
        <w:rPr>
          <w:rFonts w:ascii="Arial" w:hAnsi="Arial" w:cs="Arial"/>
          <w:b/>
          <w:bCs/>
          <w:color w:val="0000FF"/>
          <w:sz w:val="28"/>
          <w:szCs w:val="28"/>
          <w:rtl/>
          <w:lang w:bidi="ar-IQ"/>
        </w:rPr>
      </w:pPr>
    </w:p>
    <w:p w:rsidR="009A05FE" w:rsidRDefault="009A05FE" w:rsidP="009052A8">
      <w:pPr>
        <w:tabs>
          <w:tab w:val="center" w:pos="4819"/>
        </w:tabs>
        <w:jc w:val="both"/>
        <w:rPr>
          <w:rFonts w:ascii="Arial" w:hAnsi="Arial" w:cs="Arial"/>
          <w:b/>
          <w:bCs/>
          <w:color w:val="0000FF"/>
          <w:sz w:val="28"/>
          <w:szCs w:val="28"/>
          <w:rtl/>
          <w:lang w:bidi="ar-IQ"/>
        </w:rPr>
      </w:pPr>
    </w:p>
    <w:p w:rsidR="009A05FE" w:rsidRDefault="009A05FE" w:rsidP="009052A8">
      <w:pPr>
        <w:tabs>
          <w:tab w:val="center" w:pos="4819"/>
        </w:tabs>
        <w:jc w:val="both"/>
        <w:rPr>
          <w:rFonts w:ascii="Arial" w:hAnsi="Arial" w:cs="Arial"/>
          <w:b/>
          <w:bCs/>
          <w:color w:val="0000FF"/>
          <w:sz w:val="28"/>
          <w:szCs w:val="28"/>
          <w:rtl/>
          <w:lang w:bidi="ar-IQ"/>
        </w:rPr>
      </w:pPr>
    </w:p>
    <w:p w:rsidR="009A05FE" w:rsidRDefault="009A05FE" w:rsidP="009052A8">
      <w:pPr>
        <w:tabs>
          <w:tab w:val="center" w:pos="4819"/>
        </w:tabs>
        <w:jc w:val="both"/>
        <w:rPr>
          <w:rFonts w:ascii="Arial" w:hAnsi="Arial" w:cs="Arial"/>
          <w:b/>
          <w:bCs/>
          <w:color w:val="0000FF"/>
          <w:sz w:val="28"/>
          <w:szCs w:val="28"/>
          <w:rtl/>
          <w:lang w:bidi="ar-IQ"/>
        </w:rPr>
      </w:pPr>
    </w:p>
    <w:p w:rsidR="009A05FE" w:rsidRDefault="009A05FE" w:rsidP="009052A8">
      <w:pPr>
        <w:tabs>
          <w:tab w:val="center" w:pos="4819"/>
        </w:tabs>
        <w:jc w:val="both"/>
        <w:rPr>
          <w:rFonts w:ascii="Arial" w:hAnsi="Arial" w:cs="Arial"/>
          <w:b/>
          <w:bCs/>
          <w:color w:val="0000FF"/>
          <w:sz w:val="28"/>
          <w:szCs w:val="28"/>
          <w:rtl/>
          <w:lang w:bidi="ar-IQ"/>
        </w:rPr>
      </w:pPr>
    </w:p>
    <w:p w:rsidR="009A05FE" w:rsidRDefault="009A05FE" w:rsidP="009052A8">
      <w:pPr>
        <w:tabs>
          <w:tab w:val="center" w:pos="4819"/>
        </w:tabs>
        <w:jc w:val="both"/>
        <w:rPr>
          <w:rFonts w:ascii="Arial" w:hAnsi="Arial" w:cs="Arial"/>
          <w:b/>
          <w:bCs/>
          <w:color w:val="0000FF"/>
          <w:sz w:val="28"/>
          <w:szCs w:val="28"/>
          <w:rtl/>
          <w:lang w:bidi="ar-IQ"/>
        </w:rPr>
      </w:pPr>
    </w:p>
    <w:p w:rsidR="009A05FE" w:rsidRDefault="009A05FE" w:rsidP="009052A8">
      <w:pPr>
        <w:tabs>
          <w:tab w:val="center" w:pos="4819"/>
        </w:tabs>
        <w:jc w:val="both"/>
        <w:rPr>
          <w:rFonts w:ascii="Arial" w:hAnsi="Arial" w:cs="Arial"/>
          <w:b/>
          <w:bCs/>
          <w:color w:val="0000FF"/>
          <w:sz w:val="28"/>
          <w:szCs w:val="28"/>
          <w:rtl/>
          <w:lang w:bidi="ar-IQ"/>
        </w:rPr>
      </w:pPr>
    </w:p>
    <w:p w:rsidR="009A05FE" w:rsidRDefault="009A05FE" w:rsidP="009052A8">
      <w:pPr>
        <w:tabs>
          <w:tab w:val="center" w:pos="4819"/>
        </w:tabs>
        <w:jc w:val="both"/>
        <w:rPr>
          <w:rFonts w:ascii="Arial" w:hAnsi="Arial" w:cs="Arial"/>
          <w:b/>
          <w:bCs/>
          <w:color w:val="0000FF"/>
          <w:sz w:val="28"/>
          <w:szCs w:val="28"/>
          <w:rtl/>
          <w:lang w:bidi="ar-IQ"/>
        </w:rPr>
      </w:pPr>
    </w:p>
    <w:p w:rsidR="009A05FE" w:rsidRDefault="009A05FE" w:rsidP="009052A8">
      <w:pPr>
        <w:tabs>
          <w:tab w:val="center" w:pos="4819"/>
        </w:tabs>
        <w:jc w:val="both"/>
        <w:rPr>
          <w:rFonts w:ascii="Arial" w:hAnsi="Arial" w:cs="Arial"/>
          <w:b/>
          <w:bCs/>
          <w:color w:val="0000FF"/>
          <w:sz w:val="28"/>
          <w:szCs w:val="28"/>
          <w:rtl/>
          <w:lang w:bidi="ar-IQ"/>
        </w:rPr>
      </w:pPr>
    </w:p>
    <w:p w:rsidR="009A05FE" w:rsidRDefault="009A05FE" w:rsidP="009052A8">
      <w:pPr>
        <w:tabs>
          <w:tab w:val="center" w:pos="4819"/>
        </w:tabs>
        <w:jc w:val="both"/>
        <w:rPr>
          <w:rFonts w:ascii="Arial" w:hAnsi="Arial" w:cs="Arial"/>
          <w:b/>
          <w:bCs/>
          <w:color w:val="0000FF"/>
          <w:sz w:val="28"/>
          <w:szCs w:val="28"/>
          <w:rtl/>
          <w:lang w:bidi="ar-IQ"/>
        </w:rPr>
      </w:pPr>
    </w:p>
    <w:p w:rsidR="009A05FE" w:rsidRDefault="009A05FE" w:rsidP="009052A8">
      <w:pPr>
        <w:tabs>
          <w:tab w:val="center" w:pos="4819"/>
        </w:tabs>
        <w:jc w:val="both"/>
        <w:rPr>
          <w:rFonts w:ascii="Arial" w:hAnsi="Arial" w:cs="Arial"/>
          <w:b/>
          <w:bCs/>
          <w:color w:val="0000FF"/>
          <w:sz w:val="28"/>
          <w:szCs w:val="28"/>
          <w:rtl/>
          <w:lang w:bidi="ar-IQ"/>
        </w:rPr>
      </w:pPr>
    </w:p>
    <w:p w:rsidR="009A05FE" w:rsidRDefault="009A05FE" w:rsidP="009052A8">
      <w:pPr>
        <w:tabs>
          <w:tab w:val="center" w:pos="4819"/>
        </w:tabs>
        <w:jc w:val="both"/>
        <w:rPr>
          <w:rFonts w:ascii="Arial" w:hAnsi="Arial" w:cs="Arial"/>
          <w:b/>
          <w:bCs/>
          <w:color w:val="0000FF"/>
          <w:sz w:val="28"/>
          <w:szCs w:val="28"/>
          <w:rtl/>
          <w:lang w:bidi="ar-IQ"/>
        </w:rPr>
      </w:pPr>
    </w:p>
    <w:p w:rsidR="009A05FE" w:rsidRDefault="009A05FE" w:rsidP="009052A8">
      <w:pPr>
        <w:tabs>
          <w:tab w:val="center" w:pos="4819"/>
        </w:tabs>
        <w:jc w:val="both"/>
        <w:rPr>
          <w:rFonts w:ascii="Arial" w:hAnsi="Arial" w:cs="Arial"/>
          <w:b/>
          <w:bCs/>
          <w:color w:val="0000FF"/>
          <w:sz w:val="28"/>
          <w:szCs w:val="28"/>
          <w:rtl/>
          <w:lang w:bidi="ar-IQ"/>
        </w:rPr>
      </w:pPr>
    </w:p>
    <w:p w:rsidR="009A05FE" w:rsidRDefault="009A05FE" w:rsidP="009052A8">
      <w:pPr>
        <w:tabs>
          <w:tab w:val="center" w:pos="4819"/>
        </w:tabs>
        <w:jc w:val="both"/>
        <w:rPr>
          <w:rFonts w:ascii="Arial" w:hAnsi="Arial" w:cs="Arial"/>
          <w:b/>
          <w:bCs/>
          <w:color w:val="0000FF"/>
          <w:sz w:val="28"/>
          <w:szCs w:val="28"/>
          <w:rtl/>
          <w:lang w:bidi="ar-IQ"/>
        </w:rPr>
      </w:pPr>
    </w:p>
    <w:p w:rsidR="009A05FE" w:rsidRDefault="009A05FE" w:rsidP="009052A8">
      <w:pPr>
        <w:tabs>
          <w:tab w:val="center" w:pos="4819"/>
        </w:tabs>
        <w:jc w:val="both"/>
        <w:rPr>
          <w:rFonts w:ascii="Arial" w:hAnsi="Arial" w:cs="Arial"/>
          <w:b/>
          <w:bCs/>
          <w:color w:val="0000FF"/>
          <w:sz w:val="28"/>
          <w:szCs w:val="28"/>
          <w:rtl/>
          <w:lang w:bidi="ar-IQ"/>
        </w:rPr>
      </w:pPr>
    </w:p>
    <w:p w:rsidR="009A05FE" w:rsidRPr="00FC508D" w:rsidRDefault="009A05FE" w:rsidP="009052A8">
      <w:pPr>
        <w:tabs>
          <w:tab w:val="center" w:pos="4819"/>
        </w:tabs>
        <w:jc w:val="both"/>
        <w:rPr>
          <w:rFonts w:ascii="Arial" w:hAnsi="Arial" w:cs="Arial"/>
          <w:b/>
          <w:bCs/>
          <w:color w:val="0000FF"/>
          <w:sz w:val="28"/>
          <w:szCs w:val="28"/>
          <w:rtl/>
          <w:lang w:bidi="ar-IQ"/>
        </w:rPr>
      </w:pPr>
    </w:p>
    <w:p w:rsidR="00E720FA" w:rsidRPr="00FC508D" w:rsidRDefault="00E720FA" w:rsidP="009052A8">
      <w:pPr>
        <w:tabs>
          <w:tab w:val="center" w:pos="4819"/>
        </w:tabs>
        <w:jc w:val="both"/>
        <w:rPr>
          <w:rFonts w:ascii="Arial" w:hAnsi="Arial" w:cs="Arial"/>
          <w:b/>
          <w:bCs/>
          <w:color w:val="0000FF"/>
          <w:sz w:val="28"/>
          <w:szCs w:val="28"/>
          <w:rtl/>
          <w:lang w:bidi="ar-IQ"/>
        </w:rPr>
      </w:pPr>
    </w:p>
    <w:p w:rsidR="00362275" w:rsidRPr="00FC508D" w:rsidRDefault="0093587E" w:rsidP="009052A8">
      <w:pPr>
        <w:tabs>
          <w:tab w:val="center" w:pos="4819"/>
        </w:tabs>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          </w:t>
      </w:r>
      <w:r w:rsidR="000C5A0F" w:rsidRPr="00FC508D">
        <w:rPr>
          <w:rFonts w:ascii="Arial" w:hAnsi="Arial" w:cs="Arial" w:hint="cs"/>
          <w:b/>
          <w:bCs/>
          <w:color w:val="0000FF"/>
          <w:sz w:val="28"/>
          <w:szCs w:val="28"/>
          <w:rtl/>
          <w:lang w:bidi="ar-IQ"/>
        </w:rPr>
        <w:t xml:space="preserve">     </w:t>
      </w:r>
      <w:r w:rsidRPr="00FC508D">
        <w:rPr>
          <w:rFonts w:ascii="Arial" w:hAnsi="Arial" w:cs="Arial" w:hint="cs"/>
          <w:b/>
          <w:bCs/>
          <w:color w:val="0000FF"/>
          <w:sz w:val="28"/>
          <w:szCs w:val="28"/>
          <w:rtl/>
          <w:lang w:bidi="ar-IQ"/>
        </w:rPr>
        <w:t xml:space="preserve"> </w:t>
      </w:r>
      <w:r w:rsidR="000C5A0F" w:rsidRPr="00FC508D">
        <w:rPr>
          <w:rFonts w:ascii="Arial" w:hAnsi="Arial" w:cs="Arial" w:hint="cs"/>
          <w:b/>
          <w:bCs/>
          <w:color w:val="0000FF"/>
          <w:sz w:val="28"/>
          <w:szCs w:val="28"/>
          <w:rtl/>
          <w:lang w:bidi="ar-IQ"/>
        </w:rPr>
        <w:t xml:space="preserve">               </w:t>
      </w:r>
      <w:r w:rsidR="00A55727" w:rsidRPr="00FC508D">
        <w:rPr>
          <w:rFonts w:ascii="Arial" w:hAnsi="Arial" w:cs="Arial" w:hint="cs"/>
          <w:b/>
          <w:bCs/>
          <w:color w:val="0000FF"/>
          <w:sz w:val="28"/>
          <w:szCs w:val="28"/>
          <w:rtl/>
          <w:lang w:bidi="ar-IQ"/>
        </w:rPr>
        <w:t>الفص</w:t>
      </w:r>
      <w:r w:rsidRPr="00FC508D">
        <w:rPr>
          <w:rFonts w:ascii="Arial" w:hAnsi="Arial" w:cs="Arial" w:hint="cs"/>
          <w:b/>
          <w:bCs/>
          <w:color w:val="0000FF"/>
          <w:sz w:val="28"/>
          <w:szCs w:val="28"/>
          <w:rtl/>
          <w:lang w:bidi="ar-IQ"/>
        </w:rPr>
        <w:t>ــــــــــــــــــــــــ</w:t>
      </w:r>
      <w:r w:rsidR="00A55727" w:rsidRPr="00FC508D">
        <w:rPr>
          <w:rFonts w:ascii="Arial" w:hAnsi="Arial" w:cs="Arial" w:hint="cs"/>
          <w:b/>
          <w:bCs/>
          <w:color w:val="0000FF"/>
          <w:sz w:val="28"/>
          <w:szCs w:val="28"/>
          <w:rtl/>
          <w:lang w:bidi="ar-IQ"/>
        </w:rPr>
        <w:t>ل الس</w:t>
      </w:r>
      <w:r w:rsidRPr="00FC508D">
        <w:rPr>
          <w:rFonts w:ascii="Arial" w:hAnsi="Arial" w:cs="Arial" w:hint="cs"/>
          <w:b/>
          <w:bCs/>
          <w:color w:val="0000FF"/>
          <w:sz w:val="28"/>
          <w:szCs w:val="28"/>
          <w:rtl/>
          <w:lang w:bidi="ar-IQ"/>
        </w:rPr>
        <w:t>ـــــــــــــــــــــــــــــــ</w:t>
      </w:r>
      <w:r w:rsidR="00A55727" w:rsidRPr="00FC508D">
        <w:rPr>
          <w:rFonts w:ascii="Arial" w:hAnsi="Arial" w:cs="Arial" w:hint="cs"/>
          <w:b/>
          <w:bCs/>
          <w:color w:val="0000FF"/>
          <w:sz w:val="28"/>
          <w:szCs w:val="28"/>
          <w:rtl/>
          <w:lang w:bidi="ar-IQ"/>
        </w:rPr>
        <w:t>ادس</w:t>
      </w:r>
    </w:p>
    <w:p w:rsidR="00362275" w:rsidRPr="00FC508D" w:rsidRDefault="000C5A0F"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                                 </w:t>
      </w:r>
      <w:r w:rsidR="009449E0" w:rsidRPr="00FC508D">
        <w:rPr>
          <w:rFonts w:ascii="Arial" w:hAnsi="Arial" w:cs="Arial" w:hint="cs"/>
          <w:b/>
          <w:bCs/>
          <w:color w:val="0000FF"/>
          <w:sz w:val="28"/>
          <w:szCs w:val="28"/>
          <w:rtl/>
          <w:lang w:bidi="ar-IQ"/>
        </w:rPr>
        <w:t>دال</w:t>
      </w:r>
      <w:r w:rsidRPr="00FC508D">
        <w:rPr>
          <w:rFonts w:ascii="Arial" w:hAnsi="Arial" w:cs="Arial" w:hint="cs"/>
          <w:b/>
          <w:bCs/>
          <w:color w:val="0000FF"/>
          <w:sz w:val="28"/>
          <w:szCs w:val="28"/>
          <w:rtl/>
          <w:lang w:bidi="ar-IQ"/>
        </w:rPr>
        <w:t>ــــــــــــــ</w:t>
      </w:r>
      <w:r w:rsidR="009449E0" w:rsidRPr="00FC508D">
        <w:rPr>
          <w:rFonts w:ascii="Arial" w:hAnsi="Arial" w:cs="Arial" w:hint="cs"/>
          <w:b/>
          <w:bCs/>
          <w:color w:val="0000FF"/>
          <w:sz w:val="28"/>
          <w:szCs w:val="28"/>
          <w:rtl/>
          <w:lang w:bidi="ar-IQ"/>
        </w:rPr>
        <w:t>ة الت</w:t>
      </w:r>
      <w:r w:rsidRPr="00FC508D">
        <w:rPr>
          <w:rFonts w:ascii="Arial" w:hAnsi="Arial" w:cs="Arial" w:hint="cs"/>
          <w:b/>
          <w:bCs/>
          <w:color w:val="0000FF"/>
          <w:sz w:val="28"/>
          <w:szCs w:val="28"/>
          <w:rtl/>
          <w:lang w:bidi="ar-IQ"/>
        </w:rPr>
        <w:t>ــــــــــ</w:t>
      </w:r>
      <w:r w:rsidR="009449E0" w:rsidRPr="00FC508D">
        <w:rPr>
          <w:rFonts w:ascii="Arial" w:hAnsi="Arial" w:cs="Arial" w:hint="cs"/>
          <w:b/>
          <w:bCs/>
          <w:color w:val="0000FF"/>
          <w:sz w:val="28"/>
          <w:szCs w:val="28"/>
          <w:rtl/>
          <w:lang w:bidi="ar-IQ"/>
        </w:rPr>
        <w:t>جارة الخ</w:t>
      </w:r>
      <w:r w:rsidRPr="00FC508D">
        <w:rPr>
          <w:rFonts w:ascii="Arial" w:hAnsi="Arial" w:cs="Arial" w:hint="cs"/>
          <w:b/>
          <w:bCs/>
          <w:color w:val="0000FF"/>
          <w:sz w:val="28"/>
          <w:szCs w:val="28"/>
          <w:rtl/>
          <w:lang w:bidi="ar-IQ"/>
        </w:rPr>
        <w:t>ــــــــــــ</w:t>
      </w:r>
      <w:r w:rsidR="009449E0" w:rsidRPr="00FC508D">
        <w:rPr>
          <w:rFonts w:ascii="Arial" w:hAnsi="Arial" w:cs="Arial" w:hint="cs"/>
          <w:b/>
          <w:bCs/>
          <w:color w:val="0000FF"/>
          <w:sz w:val="28"/>
          <w:szCs w:val="28"/>
          <w:rtl/>
          <w:lang w:bidi="ar-IQ"/>
        </w:rPr>
        <w:t>ارجية :</w:t>
      </w:r>
    </w:p>
    <w:p w:rsidR="00113BA2" w:rsidRPr="00FC508D" w:rsidRDefault="009449E0" w:rsidP="009052A8">
      <w:pPr>
        <w:jc w:val="both"/>
        <w:rPr>
          <w:rFonts w:ascii="Arial" w:hAnsi="Arial" w:cs="Arial"/>
          <w:b/>
          <w:bCs/>
          <w:sz w:val="28"/>
          <w:szCs w:val="28"/>
          <w:lang w:bidi="ar-IQ"/>
        </w:rPr>
      </w:pPr>
      <w:r w:rsidRPr="00FC508D">
        <w:rPr>
          <w:rFonts w:ascii="Arial" w:hAnsi="Arial" w:cs="Arial"/>
          <w:b/>
          <w:bCs/>
          <w:sz w:val="28"/>
          <w:szCs w:val="28"/>
          <w:lang w:bidi="ar-IQ"/>
        </w:rPr>
        <w:t xml:space="preserve">y  =  C +  I  +  G  +   E – M                                           </w:t>
      </w:r>
    </w:p>
    <w:p w:rsidR="00113BA2" w:rsidRPr="00FC508D" w:rsidRDefault="00590568" w:rsidP="009052A8">
      <w:pPr>
        <w:jc w:val="both"/>
        <w:rPr>
          <w:rFonts w:ascii="Arial" w:hAnsi="Arial" w:cs="Arial"/>
          <w:b/>
          <w:bCs/>
          <w:sz w:val="28"/>
          <w:szCs w:val="28"/>
          <w:rtl/>
          <w:lang w:bidi="ar-IQ"/>
        </w:rPr>
      </w:pPr>
      <w:r w:rsidRPr="00FC508D">
        <w:rPr>
          <w:rFonts w:ascii="Arial" w:hAnsi="Arial" w:cs="Arial" w:hint="cs"/>
          <w:b/>
          <w:bCs/>
          <w:color w:val="FF0000"/>
          <w:sz w:val="28"/>
          <w:szCs w:val="28"/>
          <w:rtl/>
          <w:lang w:bidi="ar-IQ"/>
        </w:rPr>
        <w:t xml:space="preserve">     </w:t>
      </w:r>
      <w:r w:rsidR="00086B73" w:rsidRPr="00FC508D">
        <w:rPr>
          <w:rFonts w:ascii="Arial" w:hAnsi="Arial" w:cs="Arial" w:hint="cs"/>
          <w:b/>
          <w:bCs/>
          <w:color w:val="FF0000"/>
          <w:sz w:val="28"/>
          <w:szCs w:val="28"/>
          <w:rtl/>
          <w:lang w:bidi="ar-IQ"/>
        </w:rPr>
        <w:t xml:space="preserve">     </w:t>
      </w:r>
      <w:r w:rsidR="009449E0" w:rsidRPr="00FC508D">
        <w:rPr>
          <w:rFonts w:ascii="Arial" w:hAnsi="Arial" w:cs="Arial" w:hint="cs"/>
          <w:b/>
          <w:bCs/>
          <w:sz w:val="28"/>
          <w:szCs w:val="28"/>
          <w:rtl/>
          <w:lang w:bidi="ar-IQ"/>
        </w:rPr>
        <w:t>أذا قمنا بفتح الاقتصاد نحو</w:t>
      </w:r>
    </w:p>
    <w:p w:rsidR="00FF65EA" w:rsidRPr="00FC508D" w:rsidRDefault="00113BA2"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9449E0" w:rsidRPr="00FC508D">
        <w:rPr>
          <w:rFonts w:ascii="Arial" w:hAnsi="Arial" w:cs="Arial" w:hint="cs"/>
          <w:b/>
          <w:bCs/>
          <w:sz w:val="28"/>
          <w:szCs w:val="28"/>
          <w:rtl/>
          <w:lang w:bidi="ar-IQ"/>
        </w:rPr>
        <w:t xml:space="preserve"> العالم الخارجي مسجلين</w:t>
      </w:r>
      <w:r w:rsidR="00FF65EA" w:rsidRPr="00FC508D">
        <w:rPr>
          <w:rFonts w:ascii="Arial" w:hAnsi="Arial" w:cs="Arial" w:hint="cs"/>
          <w:b/>
          <w:bCs/>
          <w:sz w:val="28"/>
          <w:szCs w:val="28"/>
          <w:rtl/>
          <w:lang w:bidi="ar-IQ"/>
        </w:rPr>
        <w:t xml:space="preserve"> الحقوق والتزامات من </w:t>
      </w:r>
      <w:r w:rsidRPr="00FC508D">
        <w:rPr>
          <w:rFonts w:ascii="Arial" w:hAnsi="Arial" w:cs="Arial" w:hint="cs"/>
          <w:b/>
          <w:bCs/>
          <w:sz w:val="28"/>
          <w:szCs w:val="28"/>
          <w:rtl/>
          <w:lang w:bidi="ar-IQ"/>
        </w:rPr>
        <w:t xml:space="preserve">الصادرات والواردات السلعية والخدمية والتحويلات </w:t>
      </w:r>
    </w:p>
    <w:p w:rsidR="006D597F" w:rsidRPr="00FC508D" w:rsidRDefault="006D597F"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086B73"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00590568" w:rsidRPr="00FC508D">
        <w:rPr>
          <w:rFonts w:ascii="Arial" w:hAnsi="Arial" w:cs="Arial" w:hint="cs"/>
          <w:b/>
          <w:bCs/>
          <w:sz w:val="28"/>
          <w:szCs w:val="28"/>
          <w:rtl/>
          <w:lang w:bidi="ar-IQ"/>
        </w:rPr>
        <w:t>و</w:t>
      </w:r>
      <w:r w:rsidRPr="00FC508D">
        <w:rPr>
          <w:rFonts w:ascii="Arial" w:hAnsi="Arial" w:cs="Arial" w:hint="cs"/>
          <w:b/>
          <w:bCs/>
          <w:sz w:val="28"/>
          <w:szCs w:val="28"/>
          <w:rtl/>
          <w:lang w:bidi="ar-IQ"/>
        </w:rPr>
        <w:t xml:space="preserve"> </w:t>
      </w:r>
      <w:r w:rsidR="00FF65EA" w:rsidRPr="00FC508D">
        <w:rPr>
          <w:rFonts w:ascii="Arial" w:hAnsi="Arial" w:cs="Arial" w:hint="cs"/>
          <w:b/>
          <w:bCs/>
          <w:sz w:val="28"/>
          <w:szCs w:val="28"/>
          <w:rtl/>
          <w:lang w:bidi="ar-IQ"/>
        </w:rPr>
        <w:t>الاقراض</w:t>
      </w:r>
      <w:r w:rsidR="009449E0" w:rsidRPr="00FC508D">
        <w:rPr>
          <w:rFonts w:ascii="Arial" w:hAnsi="Arial" w:cs="Arial" w:hint="cs"/>
          <w:b/>
          <w:bCs/>
          <w:sz w:val="28"/>
          <w:szCs w:val="28"/>
          <w:rtl/>
          <w:lang w:bidi="ar-IQ"/>
        </w:rPr>
        <w:t xml:space="preserve"> والاقتراض والاستثمار من والى العالم الخارجي خلال فترة</w:t>
      </w:r>
      <w:r w:rsidR="00113BA2" w:rsidRPr="00FC508D">
        <w:rPr>
          <w:rFonts w:ascii="Arial" w:hAnsi="Arial" w:cs="Arial" w:hint="cs"/>
          <w:b/>
          <w:bCs/>
          <w:sz w:val="28"/>
          <w:szCs w:val="28"/>
          <w:rtl/>
          <w:lang w:bidi="ar-IQ"/>
        </w:rPr>
        <w:t xml:space="preserve"> زمنية معينة والذي يوضح</w:t>
      </w:r>
    </w:p>
    <w:p w:rsidR="00FF65EA" w:rsidRPr="00FC508D" w:rsidRDefault="00C3671A" w:rsidP="009052A8">
      <w:pPr>
        <w:jc w:val="both"/>
        <w:rPr>
          <w:rFonts w:ascii="Arial" w:hAnsi="Arial" w:cs="Arial"/>
          <w:b/>
          <w:bCs/>
          <w:sz w:val="28"/>
          <w:szCs w:val="28"/>
          <w:rtl/>
          <w:lang w:bidi="ar-IQ"/>
        </w:rPr>
      </w:pPr>
      <w:r>
        <w:rPr>
          <w:rFonts w:ascii="Arial" w:hAnsi="Arial" w:cs="Arial"/>
          <w:b/>
          <w:bCs/>
          <w:noProof/>
          <w:sz w:val="28"/>
          <w:szCs w:val="28"/>
          <w:rtl/>
        </w:rPr>
        <w:pict>
          <v:shape id="_x0000_s624178" type="#_x0000_t32" style="position:absolute;left:0;text-align:left;margin-left:186.15pt;margin-top:13.45pt;width:77.25pt;height:0;flip:x;z-index:253616640" o:connectortype="straight" strokecolor="black [3200]" strokeweight="2.5pt">
            <v:shadow color="#868686"/>
            <w10:wrap anchorx="page"/>
          </v:shape>
        </w:pict>
      </w:r>
      <w:r w:rsidR="006D597F" w:rsidRPr="00FC508D">
        <w:rPr>
          <w:rFonts w:ascii="Arial" w:hAnsi="Arial" w:cs="Arial" w:hint="cs"/>
          <w:b/>
          <w:bCs/>
          <w:sz w:val="28"/>
          <w:szCs w:val="28"/>
          <w:rtl/>
          <w:lang w:bidi="ar-IQ"/>
        </w:rPr>
        <w:t xml:space="preserve">     </w:t>
      </w:r>
      <w:r w:rsidR="009449E0" w:rsidRPr="00FC508D">
        <w:rPr>
          <w:rFonts w:ascii="Arial" w:hAnsi="Arial" w:cs="Arial" w:hint="cs"/>
          <w:b/>
          <w:bCs/>
          <w:sz w:val="28"/>
          <w:szCs w:val="28"/>
          <w:rtl/>
          <w:lang w:bidi="ar-IQ"/>
        </w:rPr>
        <w:t xml:space="preserve"> هذه المتغيرات</w:t>
      </w:r>
      <w:r w:rsidR="00FF65EA" w:rsidRPr="00FC508D">
        <w:rPr>
          <w:rFonts w:ascii="Arial" w:hAnsi="Arial" w:cs="Arial" w:hint="cs"/>
          <w:b/>
          <w:bCs/>
          <w:sz w:val="28"/>
          <w:szCs w:val="28"/>
          <w:rtl/>
          <w:lang w:bidi="ar-IQ"/>
        </w:rPr>
        <w:t xml:space="preserve"> بشكل قيد مزدوج(دائن,مدين)</w:t>
      </w:r>
      <w:r w:rsidR="009449E0" w:rsidRPr="00FC508D">
        <w:rPr>
          <w:rFonts w:ascii="Arial" w:hAnsi="Arial" w:cs="Arial" w:hint="cs"/>
          <w:b/>
          <w:bCs/>
          <w:sz w:val="28"/>
          <w:szCs w:val="28"/>
          <w:rtl/>
          <w:lang w:bidi="ar-IQ"/>
        </w:rPr>
        <w:t xml:space="preserve"> هو ميزان المدفوعات </w:t>
      </w:r>
      <w:r w:rsidR="00FF65EA" w:rsidRPr="00FC508D">
        <w:rPr>
          <w:rFonts w:ascii="Arial" w:hAnsi="Arial" w:cs="Arial" w:hint="cs"/>
          <w:b/>
          <w:bCs/>
          <w:sz w:val="28"/>
          <w:szCs w:val="28"/>
          <w:rtl/>
          <w:lang w:bidi="ar-IQ"/>
        </w:rPr>
        <w:t xml:space="preserve"> وشرط التوازن فيه الحقن الكلي</w:t>
      </w:r>
    </w:p>
    <w:p w:rsidR="00362275" w:rsidRPr="00FC508D" w:rsidRDefault="00FF65EA"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I+E</w:t>
      </w:r>
      <w:r w:rsidRPr="00FC508D">
        <w:rPr>
          <w:rFonts w:ascii="Arial" w:hAnsi="Arial" w:cs="Arial" w:hint="cs"/>
          <w:b/>
          <w:bCs/>
          <w:sz w:val="28"/>
          <w:szCs w:val="28"/>
          <w:rtl/>
        </w:rPr>
        <w:t xml:space="preserve"> =</w:t>
      </w:r>
      <w:r w:rsidRPr="00FC508D">
        <w:rPr>
          <w:rFonts w:ascii="Arial" w:hAnsi="Arial" w:cs="Arial" w:hint="cs"/>
          <w:b/>
          <w:bCs/>
          <w:sz w:val="28"/>
          <w:szCs w:val="28"/>
          <w:rtl/>
          <w:lang w:bidi="ar-IQ"/>
        </w:rPr>
        <w:t xml:space="preserve"> التسرب الكلي </w:t>
      </w:r>
      <w:r w:rsidRPr="00FC508D">
        <w:rPr>
          <w:rFonts w:ascii="Arial" w:hAnsi="Arial" w:cs="Arial"/>
          <w:b/>
          <w:bCs/>
          <w:sz w:val="28"/>
          <w:szCs w:val="28"/>
          <w:lang w:bidi="ar-IQ"/>
        </w:rPr>
        <w:t>S+M</w:t>
      </w:r>
      <w:r w:rsidRPr="00FC508D">
        <w:rPr>
          <w:rFonts w:ascii="Arial" w:hAnsi="Arial" w:cs="Arial" w:hint="cs"/>
          <w:b/>
          <w:bCs/>
          <w:sz w:val="28"/>
          <w:szCs w:val="28"/>
          <w:rtl/>
          <w:lang w:bidi="ar-IQ"/>
        </w:rPr>
        <w:t xml:space="preserve">  </w:t>
      </w:r>
      <w:r w:rsidR="009449E0" w:rsidRPr="00FC508D">
        <w:rPr>
          <w:rFonts w:ascii="Arial" w:hAnsi="Arial" w:cs="Arial" w:hint="cs"/>
          <w:b/>
          <w:bCs/>
          <w:sz w:val="28"/>
          <w:szCs w:val="28"/>
          <w:rtl/>
          <w:lang w:bidi="ar-IQ"/>
        </w:rPr>
        <w:t xml:space="preserve">والذي يتألف من خمس فقرات : </w:t>
      </w:r>
    </w:p>
    <w:p w:rsidR="009449E0" w:rsidRPr="00FC508D" w:rsidRDefault="009449E0" w:rsidP="0068040F">
      <w:pPr>
        <w:numPr>
          <w:ilvl w:val="0"/>
          <w:numId w:val="41"/>
        </w:numPr>
        <w:jc w:val="both"/>
        <w:rPr>
          <w:rFonts w:ascii="Arial" w:hAnsi="Arial" w:cs="Arial"/>
          <w:b/>
          <w:bCs/>
          <w:sz w:val="28"/>
          <w:szCs w:val="28"/>
          <w:lang w:bidi="ar-IQ"/>
        </w:rPr>
      </w:pPr>
      <w:r w:rsidRPr="00FC508D">
        <w:rPr>
          <w:rFonts w:ascii="Arial" w:hAnsi="Arial" w:cs="Arial" w:hint="cs"/>
          <w:b/>
          <w:bCs/>
          <w:sz w:val="28"/>
          <w:szCs w:val="28"/>
          <w:rtl/>
          <w:lang w:bidi="ar-IQ"/>
        </w:rPr>
        <w:t>ميزان العمليات الجارية :</w:t>
      </w:r>
    </w:p>
    <w:p w:rsidR="009449E0" w:rsidRPr="00FC508D" w:rsidRDefault="009449E0" w:rsidP="009052A8">
      <w:pPr>
        <w:ind w:left="720"/>
        <w:jc w:val="both"/>
        <w:rPr>
          <w:rFonts w:ascii="Arial" w:hAnsi="Arial" w:cs="Arial"/>
          <w:b/>
          <w:bCs/>
          <w:sz w:val="28"/>
          <w:szCs w:val="28"/>
          <w:rtl/>
          <w:lang w:bidi="ar-IQ"/>
        </w:rPr>
      </w:pPr>
      <w:r w:rsidRPr="00FC508D">
        <w:rPr>
          <w:rFonts w:ascii="Arial" w:hAnsi="Arial" w:cs="Arial" w:hint="cs"/>
          <w:b/>
          <w:bCs/>
          <w:sz w:val="28"/>
          <w:szCs w:val="28"/>
          <w:rtl/>
          <w:lang w:bidi="ar-IQ"/>
        </w:rPr>
        <w:t>ويتكون من الميزان التجاري الذي يمثل الصادرات والواردات السلعية فقط كما يتكون من ميزان العمليات التجارية ويشمل الخدمات .</w:t>
      </w:r>
    </w:p>
    <w:p w:rsidR="009449E0" w:rsidRPr="00FC508D" w:rsidRDefault="009449E0"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hint="cs"/>
          <w:b/>
          <w:bCs/>
          <w:color w:val="0000FF"/>
          <w:sz w:val="28"/>
          <w:szCs w:val="28"/>
          <w:rtl/>
          <w:lang w:bidi="ar-IQ"/>
        </w:rPr>
        <w:t>2-</w:t>
      </w:r>
      <w:r w:rsidRPr="00FC508D">
        <w:rPr>
          <w:rFonts w:ascii="Arial" w:hAnsi="Arial" w:cs="Arial" w:hint="cs"/>
          <w:b/>
          <w:bCs/>
          <w:sz w:val="28"/>
          <w:szCs w:val="28"/>
          <w:rtl/>
          <w:lang w:bidi="ar-IQ"/>
        </w:rPr>
        <w:t xml:space="preserve"> حساب رؤوس الاموال :</w:t>
      </w:r>
    </w:p>
    <w:p w:rsidR="009449E0" w:rsidRPr="00FC508D" w:rsidRDefault="009449E0"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ويتضمن رؤوس الاموال القصيرة والطويلة الاجل .</w:t>
      </w:r>
    </w:p>
    <w:p w:rsidR="00100BA5" w:rsidRPr="00FC508D" w:rsidRDefault="009449E0"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hint="cs"/>
          <w:b/>
          <w:bCs/>
          <w:color w:val="0000FF"/>
          <w:sz w:val="28"/>
          <w:szCs w:val="28"/>
          <w:rtl/>
          <w:lang w:bidi="ar-IQ"/>
        </w:rPr>
        <w:t>3-</w:t>
      </w:r>
      <w:r w:rsidRPr="00FC508D">
        <w:rPr>
          <w:rFonts w:ascii="Arial" w:hAnsi="Arial" w:cs="Arial" w:hint="cs"/>
          <w:b/>
          <w:bCs/>
          <w:sz w:val="28"/>
          <w:szCs w:val="28"/>
          <w:rtl/>
          <w:lang w:bidi="ar-IQ"/>
        </w:rPr>
        <w:t xml:space="preserve">  ميزان العمليات الاحادية الجانب</w:t>
      </w:r>
      <w:r w:rsidR="00100BA5"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p>
    <w:p w:rsidR="00113BA2" w:rsidRPr="00FC508D" w:rsidRDefault="00100BA5"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9449E0" w:rsidRPr="00FC508D">
        <w:rPr>
          <w:rFonts w:ascii="Arial" w:hAnsi="Arial" w:cs="Arial" w:hint="cs"/>
          <w:b/>
          <w:bCs/>
          <w:sz w:val="28"/>
          <w:szCs w:val="28"/>
          <w:rtl/>
          <w:lang w:bidi="ar-IQ"/>
        </w:rPr>
        <w:t>( هبات , أع</w:t>
      </w:r>
      <w:r w:rsidR="006A1C01" w:rsidRPr="00FC508D">
        <w:rPr>
          <w:rFonts w:ascii="Arial" w:hAnsi="Arial" w:cs="Arial" w:hint="cs"/>
          <w:b/>
          <w:bCs/>
          <w:sz w:val="28"/>
          <w:szCs w:val="28"/>
          <w:rtl/>
          <w:lang w:bidi="ar-IQ"/>
        </w:rPr>
        <w:t>انات , مساعدات ) و في نهاية الفق</w:t>
      </w:r>
      <w:r w:rsidR="009449E0" w:rsidRPr="00FC508D">
        <w:rPr>
          <w:rFonts w:ascii="Arial" w:hAnsi="Arial" w:cs="Arial" w:hint="cs"/>
          <w:b/>
          <w:bCs/>
          <w:sz w:val="28"/>
          <w:szCs w:val="28"/>
          <w:rtl/>
          <w:lang w:bidi="ar-IQ"/>
        </w:rPr>
        <w:t>رة الثالثة يظهر العجز او النقص في</w:t>
      </w:r>
    </w:p>
    <w:p w:rsidR="00100BA5" w:rsidRPr="00FC508D" w:rsidRDefault="00113BA2"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100BA5" w:rsidRPr="00FC508D">
        <w:rPr>
          <w:rFonts w:ascii="Arial" w:hAnsi="Arial" w:cs="Arial" w:hint="cs"/>
          <w:b/>
          <w:bCs/>
          <w:sz w:val="28"/>
          <w:szCs w:val="28"/>
          <w:rtl/>
          <w:lang w:bidi="ar-IQ"/>
        </w:rPr>
        <w:t xml:space="preserve"> ميزان المدفوعات ويسد العجز عن</w:t>
      </w:r>
      <w:r w:rsidRPr="00FC508D">
        <w:rPr>
          <w:rFonts w:ascii="Arial" w:hAnsi="Arial" w:cs="Arial" w:hint="cs"/>
          <w:b/>
          <w:bCs/>
          <w:sz w:val="28"/>
          <w:szCs w:val="28"/>
          <w:rtl/>
          <w:lang w:bidi="ar-IQ"/>
        </w:rPr>
        <w:t xml:space="preserve"> طريق الفقرة الرابعة </w:t>
      </w:r>
      <w:r w:rsidR="003743E5"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003743E5" w:rsidRPr="00FC508D">
        <w:rPr>
          <w:rFonts w:ascii="Arial" w:hAnsi="Arial" w:cs="Arial" w:hint="cs"/>
          <w:b/>
          <w:bCs/>
          <w:sz w:val="28"/>
          <w:szCs w:val="28"/>
          <w:rtl/>
          <w:lang w:bidi="ar-IQ"/>
        </w:rPr>
        <w:t xml:space="preserve"> </w:t>
      </w:r>
      <w:r w:rsidR="00100BA5" w:rsidRPr="00FC508D">
        <w:rPr>
          <w:rFonts w:ascii="Arial" w:hAnsi="Arial" w:cs="Arial" w:hint="cs"/>
          <w:b/>
          <w:bCs/>
          <w:sz w:val="28"/>
          <w:szCs w:val="28"/>
          <w:rtl/>
          <w:lang w:bidi="ar-IQ"/>
        </w:rPr>
        <w:t xml:space="preserve">  </w:t>
      </w:r>
    </w:p>
    <w:p w:rsidR="003743E5" w:rsidRPr="00FC508D" w:rsidRDefault="00113BA2"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3743E5" w:rsidRPr="00FC508D">
        <w:rPr>
          <w:rFonts w:ascii="Arial" w:hAnsi="Arial" w:cs="Arial" w:hint="cs"/>
          <w:b/>
          <w:bCs/>
          <w:sz w:val="28"/>
          <w:szCs w:val="28"/>
          <w:rtl/>
          <w:lang w:bidi="ar-IQ"/>
        </w:rPr>
        <w:t xml:space="preserve"> 4</w:t>
      </w:r>
      <w:r w:rsidRPr="00FC508D">
        <w:rPr>
          <w:rFonts w:ascii="Arial" w:hAnsi="Arial" w:cs="Arial" w:hint="cs"/>
          <w:b/>
          <w:bCs/>
          <w:sz w:val="28"/>
          <w:szCs w:val="28"/>
          <w:rtl/>
          <w:lang w:bidi="ar-IQ"/>
        </w:rPr>
        <w:t xml:space="preserve">  </w:t>
      </w:r>
      <w:r w:rsidR="003743E5" w:rsidRPr="00FC508D">
        <w:rPr>
          <w:rFonts w:ascii="Arial" w:hAnsi="Arial" w:cs="Arial"/>
          <w:b/>
          <w:bCs/>
          <w:sz w:val="28"/>
          <w:szCs w:val="28"/>
          <w:lang w:bidi="ar-IQ"/>
        </w:rPr>
        <w:t>-</w:t>
      </w:r>
      <w:r w:rsidR="003743E5" w:rsidRPr="00FC508D">
        <w:rPr>
          <w:rFonts w:ascii="Arial" w:hAnsi="Arial" w:cs="Arial" w:hint="cs"/>
          <w:b/>
          <w:bCs/>
          <w:sz w:val="28"/>
          <w:szCs w:val="28"/>
          <w:rtl/>
          <w:lang w:bidi="ar-IQ"/>
        </w:rPr>
        <w:t xml:space="preserve"> </w:t>
      </w:r>
      <w:r w:rsidR="003743E5" w:rsidRPr="00FC508D">
        <w:rPr>
          <w:rFonts w:ascii="Arial" w:hAnsi="Arial" w:cs="Arial" w:hint="cs"/>
          <w:b/>
          <w:bCs/>
          <w:sz w:val="28"/>
          <w:szCs w:val="28"/>
          <w:rtl/>
        </w:rPr>
        <w:t>احتياطيات الدوله</w:t>
      </w:r>
      <w:r w:rsidR="003743E5" w:rsidRPr="00FC508D">
        <w:rPr>
          <w:rFonts w:ascii="Arial" w:hAnsi="Arial" w:cs="Arial" w:hint="cs"/>
          <w:b/>
          <w:bCs/>
          <w:sz w:val="28"/>
          <w:szCs w:val="28"/>
          <w:rtl/>
          <w:lang w:bidi="ar-IQ"/>
        </w:rPr>
        <w:t xml:space="preserve"> </w:t>
      </w:r>
      <w:r w:rsidR="00100BA5" w:rsidRPr="00FC508D">
        <w:rPr>
          <w:rFonts w:ascii="Arial" w:hAnsi="Arial" w:cs="Arial" w:hint="cs"/>
          <w:b/>
          <w:bCs/>
          <w:sz w:val="28"/>
          <w:szCs w:val="28"/>
          <w:rtl/>
          <w:lang w:bidi="ar-IQ"/>
        </w:rPr>
        <w:t>من الذهب والعملات الاجنبية واذا لم يتوازن ميزان المدفوعات</w:t>
      </w:r>
      <w:r w:rsidRPr="00FC508D">
        <w:rPr>
          <w:rFonts w:ascii="Arial" w:hAnsi="Arial" w:cs="Arial" w:hint="cs"/>
          <w:b/>
          <w:bCs/>
          <w:sz w:val="28"/>
          <w:szCs w:val="28"/>
          <w:rtl/>
          <w:lang w:bidi="ar-IQ"/>
        </w:rPr>
        <w:t xml:space="preserve"> </w:t>
      </w:r>
    </w:p>
    <w:p w:rsidR="00113BA2" w:rsidRPr="00FC508D" w:rsidRDefault="003743E5"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فتكون هناك فقره خامسه                 </w:t>
      </w:r>
    </w:p>
    <w:p w:rsidR="00100BA5" w:rsidRPr="00FC508D" w:rsidRDefault="00113BA2"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3743E5" w:rsidRPr="00FC508D">
        <w:rPr>
          <w:rFonts w:ascii="Arial" w:hAnsi="Arial" w:cs="Arial" w:hint="cs"/>
          <w:b/>
          <w:bCs/>
          <w:sz w:val="28"/>
          <w:szCs w:val="28"/>
          <w:rtl/>
          <w:lang w:bidi="ar-IQ"/>
        </w:rPr>
        <w:t>5</w:t>
      </w:r>
      <w:r w:rsidRPr="00FC508D">
        <w:rPr>
          <w:rFonts w:ascii="Arial" w:hAnsi="Arial" w:cs="Arial" w:hint="cs"/>
          <w:b/>
          <w:bCs/>
          <w:sz w:val="28"/>
          <w:szCs w:val="28"/>
          <w:rtl/>
          <w:lang w:bidi="ar-IQ"/>
        </w:rPr>
        <w:t xml:space="preserve">  </w:t>
      </w:r>
      <w:r w:rsidR="003743E5"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فقرة السهو والخطأ ( فقرة الموازن</w:t>
      </w:r>
      <w:r w:rsidR="003743E5" w:rsidRPr="00FC508D">
        <w:rPr>
          <w:rFonts w:ascii="Arial" w:hAnsi="Arial" w:cs="Arial" w:hint="cs"/>
          <w:b/>
          <w:bCs/>
          <w:sz w:val="28"/>
          <w:szCs w:val="28"/>
          <w:rtl/>
          <w:lang w:bidi="ar-IQ"/>
        </w:rPr>
        <w:t xml:space="preserve">ة ) وسبب هذا الاختلاف هو :     </w:t>
      </w:r>
    </w:p>
    <w:p w:rsidR="00100BA5" w:rsidRPr="00FC508D" w:rsidRDefault="00100BA5" w:rsidP="0068040F">
      <w:pPr>
        <w:numPr>
          <w:ilvl w:val="0"/>
          <w:numId w:val="42"/>
        </w:numPr>
        <w:jc w:val="both"/>
        <w:rPr>
          <w:rFonts w:ascii="Arial" w:hAnsi="Arial" w:cs="Arial"/>
          <w:b/>
          <w:bCs/>
          <w:sz w:val="28"/>
          <w:szCs w:val="28"/>
          <w:lang w:bidi="ar-IQ"/>
        </w:rPr>
      </w:pPr>
      <w:r w:rsidRPr="00FC508D">
        <w:rPr>
          <w:rFonts w:ascii="Arial" w:hAnsi="Arial" w:cs="Arial" w:hint="cs"/>
          <w:b/>
          <w:bCs/>
          <w:sz w:val="28"/>
          <w:szCs w:val="28"/>
          <w:rtl/>
          <w:lang w:bidi="ar-IQ"/>
        </w:rPr>
        <w:t>خطأ في العمليات الحسابية .</w:t>
      </w:r>
    </w:p>
    <w:p w:rsidR="00100BA5" w:rsidRPr="00FC508D" w:rsidRDefault="00100BA5" w:rsidP="0068040F">
      <w:pPr>
        <w:numPr>
          <w:ilvl w:val="0"/>
          <w:numId w:val="42"/>
        </w:numPr>
        <w:jc w:val="both"/>
        <w:rPr>
          <w:rFonts w:ascii="Arial" w:hAnsi="Arial" w:cs="Arial"/>
          <w:b/>
          <w:bCs/>
          <w:sz w:val="28"/>
          <w:szCs w:val="28"/>
          <w:lang w:bidi="ar-IQ"/>
        </w:rPr>
      </w:pPr>
      <w:r w:rsidRPr="00FC508D">
        <w:rPr>
          <w:rFonts w:ascii="Arial" w:hAnsi="Arial" w:cs="Arial" w:hint="cs"/>
          <w:b/>
          <w:bCs/>
          <w:sz w:val="28"/>
          <w:szCs w:val="28"/>
          <w:rtl/>
          <w:lang w:bidi="ar-IQ"/>
        </w:rPr>
        <w:t>بضاعة خرجت أو دخلت ولم تسجل سهواً .</w:t>
      </w:r>
    </w:p>
    <w:p w:rsidR="00100BA5" w:rsidRPr="00FC508D" w:rsidRDefault="00100BA5" w:rsidP="0068040F">
      <w:pPr>
        <w:numPr>
          <w:ilvl w:val="0"/>
          <w:numId w:val="42"/>
        </w:numPr>
        <w:jc w:val="both"/>
        <w:rPr>
          <w:rFonts w:ascii="Arial" w:hAnsi="Arial" w:cs="Arial"/>
          <w:b/>
          <w:bCs/>
          <w:sz w:val="28"/>
          <w:szCs w:val="28"/>
          <w:lang w:bidi="ar-IQ"/>
        </w:rPr>
      </w:pPr>
      <w:r w:rsidRPr="00FC508D">
        <w:rPr>
          <w:rFonts w:ascii="Arial" w:hAnsi="Arial" w:cs="Arial" w:hint="cs"/>
          <w:b/>
          <w:bCs/>
          <w:sz w:val="28"/>
          <w:szCs w:val="28"/>
          <w:rtl/>
          <w:lang w:bidi="ar-IQ"/>
        </w:rPr>
        <w:t>التهريب .</w:t>
      </w:r>
    </w:p>
    <w:p w:rsidR="009449E0" w:rsidRPr="00FC508D" w:rsidRDefault="00100BA5" w:rsidP="0068040F">
      <w:pPr>
        <w:numPr>
          <w:ilvl w:val="0"/>
          <w:numId w:val="42"/>
        </w:numPr>
        <w:jc w:val="both"/>
        <w:rPr>
          <w:rFonts w:ascii="Arial" w:hAnsi="Arial" w:cs="Arial"/>
          <w:b/>
          <w:bCs/>
          <w:sz w:val="28"/>
          <w:szCs w:val="28"/>
          <w:lang w:bidi="ar-IQ"/>
        </w:rPr>
      </w:pPr>
      <w:r w:rsidRPr="00FC508D">
        <w:rPr>
          <w:rFonts w:ascii="Arial" w:hAnsi="Arial" w:cs="Arial" w:hint="cs"/>
          <w:b/>
          <w:bCs/>
          <w:sz w:val="28"/>
          <w:szCs w:val="28"/>
          <w:rtl/>
          <w:lang w:bidi="ar-IQ"/>
        </w:rPr>
        <w:t xml:space="preserve">سرية معاملات الدولة .    </w:t>
      </w:r>
    </w:p>
    <w:p w:rsidR="00D65F04" w:rsidRPr="00FC508D" w:rsidRDefault="008A3214" w:rsidP="008A3214">
      <w:pPr>
        <w:jc w:val="both"/>
        <w:rPr>
          <w:rFonts w:ascii="Arial" w:hAnsi="Arial" w:cs="Arial"/>
          <w:b/>
          <w:bCs/>
          <w:sz w:val="28"/>
          <w:szCs w:val="28"/>
          <w:rtl/>
          <w:lang w:bidi="ar-IQ"/>
        </w:rPr>
      </w:pPr>
      <w:r>
        <w:rPr>
          <w:rFonts w:ascii="Arial" w:hAnsi="Arial" w:cs="Arial" w:hint="cs"/>
          <w:b/>
          <w:bCs/>
          <w:sz w:val="28"/>
          <w:szCs w:val="28"/>
          <w:rtl/>
          <w:lang w:bidi="ar-IQ"/>
        </w:rPr>
        <w:t xml:space="preserve">          </w:t>
      </w:r>
      <w:r w:rsidR="00D65F04" w:rsidRPr="00FC508D">
        <w:rPr>
          <w:rFonts w:ascii="Arial" w:hAnsi="Arial" w:cs="Arial" w:hint="cs"/>
          <w:b/>
          <w:bCs/>
          <w:sz w:val="28"/>
          <w:szCs w:val="28"/>
          <w:rtl/>
          <w:lang w:bidi="ar-IQ"/>
        </w:rPr>
        <w:t>س:ضع داله للتجاره الخارجية واْشرح مضامينها.</w:t>
      </w:r>
    </w:p>
    <w:p w:rsidR="00D65F04" w:rsidRPr="00FC508D" w:rsidRDefault="00D65F04" w:rsidP="009052A8">
      <w:pPr>
        <w:ind w:left="1140"/>
        <w:jc w:val="both"/>
        <w:rPr>
          <w:rFonts w:ascii="Arial" w:hAnsi="Arial" w:cs="Arial"/>
          <w:b/>
          <w:bCs/>
          <w:rtl/>
          <w:lang w:bidi="ar-IQ"/>
        </w:rPr>
      </w:pPr>
      <w:r w:rsidRPr="00FC508D">
        <w:rPr>
          <w:rFonts w:ascii="Arial" w:hAnsi="Arial" w:cs="Arial" w:hint="cs"/>
          <w:b/>
          <w:bCs/>
          <w:sz w:val="28"/>
          <w:szCs w:val="28"/>
          <w:rtl/>
          <w:lang w:bidi="ar-IQ"/>
        </w:rPr>
        <w:t>ج:</w:t>
      </w:r>
      <w:r w:rsidRPr="00FC508D">
        <w:rPr>
          <w:rFonts w:ascii="Arial" w:hAnsi="Arial" w:cs="Arial" w:hint="cs"/>
          <w:b/>
          <w:bCs/>
          <w:sz w:val="28"/>
          <w:szCs w:val="28"/>
          <w:rtl/>
        </w:rPr>
        <w:t xml:space="preserve">                    </w:t>
      </w:r>
      <w:r w:rsidR="00BA12F5" w:rsidRPr="00FC508D">
        <w:rPr>
          <w:rFonts w:ascii="Arial" w:hAnsi="Arial" w:cs="Arial"/>
          <w:b/>
          <w:bCs/>
          <w:sz w:val="28"/>
          <w:szCs w:val="28"/>
        </w:rPr>
        <w:t>f</w:t>
      </w:r>
      <w:r w:rsidR="00BA12F5" w:rsidRPr="00FC508D">
        <w:rPr>
          <w:rFonts w:ascii="Arial" w:hAnsi="Arial" w:cs="Arial"/>
          <w:b/>
          <w:bCs/>
        </w:rPr>
        <w:t>(E,M</w:t>
      </w:r>
      <w:r w:rsidR="00BA12F5" w:rsidRPr="00FC508D">
        <w:rPr>
          <w:rFonts w:ascii="Arial" w:hAnsi="Arial" w:cs="Arial"/>
          <w:b/>
          <w:bCs/>
          <w:sz w:val="28"/>
          <w:szCs w:val="28"/>
        </w:rPr>
        <w:t>)</w:t>
      </w:r>
      <w:r w:rsidRPr="00FC508D">
        <w:rPr>
          <w:rFonts w:ascii="Arial" w:hAnsi="Arial" w:cs="Arial" w:hint="cs"/>
          <w:b/>
          <w:bCs/>
          <w:sz w:val="28"/>
          <w:szCs w:val="28"/>
          <w:rtl/>
        </w:rPr>
        <w:t xml:space="preserve"> </w:t>
      </w:r>
      <w:r w:rsidRPr="00FC508D">
        <w:rPr>
          <w:rFonts w:ascii="Arial" w:hAnsi="Arial" w:cs="Arial"/>
          <w:b/>
          <w:bCs/>
          <w:sz w:val="28"/>
          <w:szCs w:val="28"/>
          <w:lang w:bidi="ar-IQ"/>
        </w:rPr>
        <w:t xml:space="preserve"> </w:t>
      </w:r>
      <w:r w:rsidRPr="00FC508D">
        <w:rPr>
          <w:rFonts w:ascii="Arial" w:hAnsi="Arial" w:cs="Arial"/>
          <w:b/>
          <w:bCs/>
          <w:lang w:bidi="ar-IQ"/>
        </w:rPr>
        <w:t xml:space="preserve">    FT=</w:t>
      </w:r>
    </w:p>
    <w:p w:rsidR="00D65F04" w:rsidRPr="00FC508D" w:rsidRDefault="00D65F04" w:rsidP="009052A8">
      <w:pPr>
        <w:tabs>
          <w:tab w:val="left" w:pos="4073"/>
        </w:tabs>
        <w:ind w:left="1140"/>
        <w:jc w:val="both"/>
        <w:rPr>
          <w:rFonts w:ascii="Arial" w:hAnsi="Arial" w:cs="Arial"/>
          <w:b/>
          <w:bCs/>
        </w:rPr>
      </w:pPr>
      <w:r w:rsidRPr="00FC508D">
        <w:rPr>
          <w:rFonts w:ascii="Arial" w:hAnsi="Arial" w:cs="Arial" w:hint="cs"/>
          <w:b/>
          <w:bCs/>
          <w:rtl/>
          <w:lang w:bidi="ar-IQ"/>
        </w:rPr>
        <w:t xml:space="preserve"> </w:t>
      </w:r>
      <w:r w:rsidR="00BA12F5" w:rsidRPr="00FC508D">
        <w:rPr>
          <w:rFonts w:ascii="Arial" w:hAnsi="Arial" w:cs="Arial"/>
          <w:b/>
          <w:bCs/>
          <w:lang w:bidi="ar-IQ"/>
        </w:rPr>
        <w:t xml:space="preserve">      </w:t>
      </w:r>
      <w:r w:rsidR="00BA12F5" w:rsidRPr="00FC508D">
        <w:rPr>
          <w:rFonts w:ascii="Arial" w:hAnsi="Arial" w:cs="Arial" w:hint="cs"/>
          <w:b/>
          <w:bCs/>
          <w:rtl/>
        </w:rPr>
        <w:t xml:space="preserve">  </w:t>
      </w:r>
      <w:r w:rsidR="00BA12F5" w:rsidRPr="00FC508D">
        <w:rPr>
          <w:rFonts w:ascii="Arial" w:hAnsi="Arial" w:cs="Arial"/>
          <w:b/>
          <w:bCs/>
        </w:rPr>
        <w:t xml:space="preserve">E=M                  </w:t>
      </w:r>
      <w:r w:rsidR="00084EA1" w:rsidRPr="00FC508D">
        <w:rPr>
          <w:rFonts w:ascii="Arial" w:hAnsi="Arial" w:cs="Arial"/>
          <w:b/>
          <w:bCs/>
        </w:rPr>
        <w:tab/>
      </w:r>
      <w:r w:rsidR="00084EA1" w:rsidRPr="00FC508D">
        <w:rPr>
          <w:rFonts w:ascii="Arial" w:hAnsi="Arial" w:cs="Arial" w:hint="cs"/>
          <w:b/>
          <w:bCs/>
          <w:rtl/>
        </w:rPr>
        <w:t>التوازن في الميزان التجاري</w:t>
      </w:r>
    </w:p>
    <w:p w:rsidR="00BA12F5" w:rsidRPr="00FC508D" w:rsidRDefault="00BA12F5" w:rsidP="009052A8">
      <w:pPr>
        <w:ind w:left="1140"/>
        <w:jc w:val="both"/>
        <w:rPr>
          <w:rFonts w:ascii="Arial" w:hAnsi="Arial" w:cs="Arial"/>
          <w:b/>
          <w:bCs/>
        </w:rPr>
      </w:pPr>
      <w:r w:rsidRPr="00FC508D">
        <w:rPr>
          <w:rFonts w:ascii="Arial" w:hAnsi="Arial" w:cs="Arial"/>
          <w:b/>
          <w:bCs/>
        </w:rPr>
        <w:t xml:space="preserve">     M=M0+MY                  </w:t>
      </w:r>
      <w:r w:rsidR="00084EA1" w:rsidRPr="00FC508D">
        <w:rPr>
          <w:rFonts w:ascii="Arial" w:hAnsi="Arial" w:cs="Arial" w:hint="cs"/>
          <w:b/>
          <w:bCs/>
          <w:rtl/>
        </w:rPr>
        <w:t xml:space="preserve">   دالة الاستيرادات الكليه</w:t>
      </w:r>
    </w:p>
    <w:p w:rsidR="00BA12F5" w:rsidRPr="00FC508D" w:rsidRDefault="00084EA1" w:rsidP="009052A8">
      <w:pPr>
        <w:tabs>
          <w:tab w:val="left" w:pos="4148"/>
        </w:tabs>
        <w:ind w:left="1140"/>
        <w:jc w:val="both"/>
        <w:rPr>
          <w:rFonts w:ascii="Arial" w:hAnsi="Arial" w:cs="Arial"/>
          <w:b/>
          <w:bCs/>
        </w:rPr>
      </w:pPr>
      <w:r w:rsidRPr="00FC508D">
        <w:rPr>
          <w:rFonts w:ascii="Arial" w:hAnsi="Arial" w:cs="Arial"/>
          <w:b/>
          <w:bCs/>
        </w:rPr>
        <w:t xml:space="preserve">E=M0+MY                   </w:t>
      </w:r>
      <w:r w:rsidRPr="00FC508D">
        <w:rPr>
          <w:rFonts w:ascii="Arial" w:hAnsi="Arial" w:cs="Arial"/>
          <w:b/>
          <w:bCs/>
        </w:rPr>
        <w:tab/>
      </w:r>
      <w:r w:rsidRPr="00FC508D">
        <w:rPr>
          <w:rFonts w:ascii="Arial" w:hAnsi="Arial" w:cs="Arial" w:hint="cs"/>
          <w:b/>
          <w:bCs/>
          <w:rtl/>
        </w:rPr>
        <w:t>شرط التوازن</w:t>
      </w:r>
    </w:p>
    <w:p w:rsidR="00084EA1" w:rsidRPr="00FC508D" w:rsidRDefault="00084EA1" w:rsidP="009052A8">
      <w:pPr>
        <w:ind w:left="1140"/>
        <w:jc w:val="both"/>
        <w:rPr>
          <w:rFonts w:ascii="Arial" w:hAnsi="Arial" w:cs="Arial"/>
          <w:b/>
          <w:bCs/>
          <w:sz w:val="28"/>
          <w:szCs w:val="28"/>
          <w:rtl/>
        </w:rPr>
      </w:pPr>
      <w:r w:rsidRPr="00FC508D">
        <w:rPr>
          <w:rFonts w:ascii="Arial" w:hAnsi="Arial" w:cs="Arial"/>
          <w:b/>
          <w:bCs/>
        </w:rPr>
        <w:t xml:space="preserve">FT=E-M0-MY  </w:t>
      </w:r>
      <w:r w:rsidRPr="00FC508D">
        <w:rPr>
          <w:rFonts w:ascii="Arial" w:hAnsi="Arial" w:cs="Arial"/>
          <w:b/>
          <w:bCs/>
          <w:sz w:val="28"/>
          <w:szCs w:val="28"/>
        </w:rPr>
        <w:t xml:space="preserve">              </w:t>
      </w:r>
      <w:r w:rsidRPr="00FC508D">
        <w:rPr>
          <w:rFonts w:ascii="Arial" w:hAnsi="Arial" w:cs="Arial" w:hint="cs"/>
          <w:b/>
          <w:bCs/>
          <w:sz w:val="28"/>
          <w:szCs w:val="28"/>
          <w:rtl/>
        </w:rPr>
        <w:t xml:space="preserve">   دالة التجاره الخارجيه</w:t>
      </w:r>
    </w:p>
    <w:p w:rsidR="00E96CE8" w:rsidRPr="00FC508D" w:rsidRDefault="00E96CE8" w:rsidP="009052A8">
      <w:pPr>
        <w:jc w:val="both"/>
        <w:rPr>
          <w:rStyle w:val="a8"/>
          <w:rtl/>
        </w:rPr>
      </w:pP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FT</w:t>
      </w:r>
      <w:r w:rsidRPr="00FC508D">
        <w:rPr>
          <w:rFonts w:ascii="Arial" w:hAnsi="Arial" w:cs="Arial" w:hint="cs"/>
          <w:b/>
          <w:bCs/>
          <w:sz w:val="28"/>
          <w:szCs w:val="28"/>
          <w:rtl/>
        </w:rPr>
        <w:t>:</w:t>
      </w:r>
      <w:r w:rsidRPr="00FC508D">
        <w:rPr>
          <w:rStyle w:val="a8"/>
          <w:rFonts w:hint="cs"/>
          <w:rtl/>
        </w:rPr>
        <w:t>دالة التجاره الخارجيه التي تتكون من صادرات واْستيرادات تابعه ومستقله</w:t>
      </w:r>
      <w:r w:rsidR="001D4B2F" w:rsidRPr="00FC508D">
        <w:rPr>
          <w:rStyle w:val="a8"/>
          <w:rFonts w:hint="cs"/>
          <w:rtl/>
        </w:rPr>
        <w:t xml:space="preserve"> وهي اْما سلعيه منظوره اْوخدميه </w:t>
      </w:r>
    </w:p>
    <w:p w:rsidR="001D4B2F" w:rsidRPr="00FC508D" w:rsidRDefault="001D4B2F" w:rsidP="009052A8">
      <w:pPr>
        <w:jc w:val="both"/>
        <w:rPr>
          <w:rStyle w:val="a8"/>
          <w:rtl/>
        </w:rPr>
      </w:pPr>
      <w:r w:rsidRPr="00FC508D">
        <w:rPr>
          <w:rStyle w:val="a8"/>
          <w:rFonts w:hint="cs"/>
          <w:rtl/>
        </w:rPr>
        <w:t xml:space="preserve">       غير منظوره</w:t>
      </w:r>
      <w:r w:rsidR="000C49A5" w:rsidRPr="00FC508D">
        <w:rPr>
          <w:rStyle w:val="a8"/>
          <w:rFonts w:hint="cs"/>
          <w:rtl/>
        </w:rPr>
        <w:t xml:space="preserve"> وهي داله خطيه</w:t>
      </w:r>
    </w:p>
    <w:p w:rsidR="00E96CE8" w:rsidRPr="00FC508D" w:rsidRDefault="00E96CE8" w:rsidP="009052A8">
      <w:pPr>
        <w:jc w:val="both"/>
        <w:rPr>
          <w:rStyle w:val="a8"/>
          <w:rtl/>
        </w:rPr>
      </w:pPr>
      <w:r w:rsidRPr="00FC508D">
        <w:rPr>
          <w:rStyle w:val="a8"/>
          <w:rFonts w:hint="cs"/>
          <w:rtl/>
        </w:rPr>
        <w:t xml:space="preserve"> </w:t>
      </w:r>
      <w:r w:rsidRPr="00FC508D">
        <w:rPr>
          <w:rStyle w:val="a8"/>
        </w:rPr>
        <w:t>E</w:t>
      </w:r>
      <w:r w:rsidRPr="00FC508D">
        <w:rPr>
          <w:rStyle w:val="a8"/>
          <w:rFonts w:hint="cs"/>
          <w:rtl/>
        </w:rPr>
        <w:t xml:space="preserve">: الصادرات والتي تكون مستقله عن دخل البلد المصدر ومرتبطه بدخل البلد المستوردوهي مؤشر الى1-فائض اْوعجز </w:t>
      </w:r>
    </w:p>
    <w:p w:rsidR="00E96CE8" w:rsidRPr="00FC508D" w:rsidRDefault="00E96CE8" w:rsidP="009052A8">
      <w:pPr>
        <w:jc w:val="both"/>
        <w:rPr>
          <w:rStyle w:val="a8"/>
          <w:rtl/>
        </w:rPr>
      </w:pPr>
      <w:r w:rsidRPr="00FC508D">
        <w:rPr>
          <w:rStyle w:val="a8"/>
          <w:rFonts w:hint="cs"/>
          <w:rtl/>
        </w:rPr>
        <w:t xml:space="preserve">     الميزان التجاري2-مدى تطور البلد صناعياً 3-مكانة البلد التجاريه4-دخول نقد اْجنبي5-</w:t>
      </w:r>
      <w:r w:rsidR="001D4B2F" w:rsidRPr="00FC508D">
        <w:rPr>
          <w:rStyle w:val="a8"/>
          <w:rFonts w:hint="cs"/>
          <w:rtl/>
        </w:rPr>
        <w:t>مستوى التوظف والاستثمار</w:t>
      </w:r>
    </w:p>
    <w:p w:rsidR="001D4B2F" w:rsidRPr="00FC508D" w:rsidRDefault="001D4B2F" w:rsidP="009052A8">
      <w:pPr>
        <w:jc w:val="both"/>
        <w:rPr>
          <w:rStyle w:val="a8"/>
          <w:rtl/>
        </w:rPr>
      </w:pPr>
      <w:r w:rsidRPr="00FC508D">
        <w:rPr>
          <w:rStyle w:val="a8"/>
          <w:rFonts w:hint="cs"/>
          <w:rtl/>
        </w:rPr>
        <w:t xml:space="preserve">     الذي سيغير الدخل في المرحله التاليه6- وهي اْحدىاْدوات الحقن الكلي للاقتصاد   </w:t>
      </w:r>
    </w:p>
    <w:p w:rsidR="001D4B2F" w:rsidRPr="00FC508D" w:rsidRDefault="001D4B2F" w:rsidP="009052A8">
      <w:pPr>
        <w:jc w:val="both"/>
        <w:rPr>
          <w:rStyle w:val="a8"/>
          <w:rtl/>
        </w:rPr>
      </w:pPr>
      <w:r w:rsidRPr="00FC508D">
        <w:rPr>
          <w:rStyle w:val="a8"/>
          <w:rFonts w:hint="cs"/>
          <w:rtl/>
        </w:rPr>
        <w:t xml:space="preserve"> </w:t>
      </w:r>
      <w:r w:rsidRPr="00FC508D">
        <w:rPr>
          <w:rStyle w:val="a8"/>
        </w:rPr>
        <w:t>M0</w:t>
      </w:r>
      <w:r w:rsidRPr="00FC508D">
        <w:rPr>
          <w:rStyle w:val="a8"/>
          <w:rFonts w:hint="cs"/>
          <w:rtl/>
        </w:rPr>
        <w:t xml:space="preserve">: </w:t>
      </w:r>
      <w:r w:rsidR="00EB42F5" w:rsidRPr="00FC508D">
        <w:rPr>
          <w:rStyle w:val="a8"/>
          <w:rFonts w:hint="cs"/>
          <w:rtl/>
        </w:rPr>
        <w:t xml:space="preserve">الاستيرادات المستقله وهي جزء من دخل البلد المستورد يخرج من البلاد ولايعاد اْنفافه على المنتجات المحليه </w:t>
      </w:r>
    </w:p>
    <w:p w:rsidR="00EB42F5" w:rsidRPr="00FC508D" w:rsidRDefault="00EB42F5" w:rsidP="009052A8">
      <w:pPr>
        <w:jc w:val="both"/>
        <w:rPr>
          <w:rStyle w:val="a8"/>
          <w:rtl/>
        </w:rPr>
      </w:pPr>
      <w:r w:rsidRPr="00FC508D">
        <w:rPr>
          <w:rStyle w:val="a8"/>
          <w:rFonts w:hint="cs"/>
          <w:rtl/>
        </w:rPr>
        <w:t xml:space="preserve">      كاْحد اْدوات التسرب الكلي وهي مستقله عن دخل البلد المصدر والتي تعني اْن  السلعه من الاهميه بحيث ,يجب اْن </w:t>
      </w:r>
    </w:p>
    <w:p w:rsidR="00EB42F5" w:rsidRPr="00FC508D" w:rsidRDefault="00EB42F5" w:rsidP="009052A8">
      <w:pPr>
        <w:jc w:val="both"/>
        <w:rPr>
          <w:rStyle w:val="a8"/>
          <w:rtl/>
        </w:rPr>
      </w:pPr>
      <w:r w:rsidRPr="00FC508D">
        <w:rPr>
          <w:rStyle w:val="a8"/>
          <w:rFonts w:hint="cs"/>
          <w:rtl/>
        </w:rPr>
        <w:t xml:space="preserve">      تستورد حتى واْن كان الدخل يساوي صفر</w:t>
      </w:r>
    </w:p>
    <w:p w:rsidR="00EB42F5" w:rsidRPr="00FC508D" w:rsidRDefault="00EB42F5" w:rsidP="009052A8">
      <w:pPr>
        <w:jc w:val="both"/>
        <w:rPr>
          <w:rStyle w:val="a8"/>
          <w:rtl/>
        </w:rPr>
      </w:pPr>
      <w:r w:rsidRPr="00FC508D">
        <w:rPr>
          <w:rStyle w:val="a8"/>
        </w:rPr>
        <w:t>MY</w:t>
      </w:r>
      <w:r w:rsidRPr="00FC508D">
        <w:rPr>
          <w:rStyle w:val="a8"/>
          <w:rFonts w:hint="cs"/>
          <w:rtl/>
        </w:rPr>
        <w:t>:الاستيرادات التابعه</w:t>
      </w:r>
    </w:p>
    <w:p w:rsidR="00EB42F5" w:rsidRPr="00FC508D" w:rsidRDefault="00EB42F5" w:rsidP="009052A8">
      <w:pPr>
        <w:jc w:val="both"/>
        <w:rPr>
          <w:rStyle w:val="a8"/>
          <w:rtl/>
        </w:rPr>
      </w:pPr>
      <w:r w:rsidRPr="00FC508D">
        <w:rPr>
          <w:rStyle w:val="a8"/>
          <w:rFonts w:hint="cs"/>
          <w:rtl/>
        </w:rPr>
        <w:t xml:space="preserve"> </w:t>
      </w:r>
      <w:r w:rsidRPr="00FC508D">
        <w:rPr>
          <w:rStyle w:val="a8"/>
        </w:rPr>
        <w:t>M</w:t>
      </w:r>
      <w:r w:rsidRPr="00FC508D">
        <w:rPr>
          <w:rStyle w:val="a8"/>
          <w:rFonts w:hint="cs"/>
          <w:rtl/>
        </w:rPr>
        <w:t xml:space="preserve">: الميل الحدي للاستيرادات </w:t>
      </w:r>
      <w:r w:rsidRPr="00FC508D">
        <w:rPr>
          <w:rStyle w:val="a8"/>
        </w:rPr>
        <w:t>MPM</w:t>
      </w:r>
      <w:r w:rsidRPr="00FC508D">
        <w:rPr>
          <w:rStyle w:val="a8"/>
          <w:rFonts w:hint="cs"/>
          <w:rtl/>
        </w:rPr>
        <w:t xml:space="preserve"> وهو مرتبط بالدخل ويقيس مستوى التغير في الطلب على الاستيرادات</w:t>
      </w:r>
      <w:r w:rsidR="00B41319" w:rsidRPr="00FC508D">
        <w:rPr>
          <w:rStyle w:val="a8"/>
          <w:rFonts w:hint="cs"/>
          <w:rtl/>
        </w:rPr>
        <w:t xml:space="preserve"> الى نسبة </w:t>
      </w:r>
    </w:p>
    <w:p w:rsidR="001E33A5" w:rsidRPr="00FC508D" w:rsidRDefault="00B41319" w:rsidP="009052A8">
      <w:pPr>
        <w:tabs>
          <w:tab w:val="left" w:pos="3345"/>
          <w:tab w:val="left" w:pos="4470"/>
          <w:tab w:val="center" w:pos="4819"/>
          <w:tab w:val="left" w:pos="5618"/>
        </w:tabs>
        <w:jc w:val="both"/>
        <w:rPr>
          <w:rStyle w:val="a8"/>
        </w:rPr>
      </w:pPr>
      <w:r w:rsidRPr="00FC508D">
        <w:rPr>
          <w:rStyle w:val="a8"/>
          <w:rFonts w:hint="cs"/>
          <w:rtl/>
        </w:rPr>
        <w:lastRenderedPageBreak/>
        <w:t xml:space="preserve">     التغير في الدخل </w:t>
      </w:r>
      <w:r w:rsidR="00221155" w:rsidRPr="00FC508D">
        <w:rPr>
          <w:rStyle w:val="a8"/>
        </w:rPr>
        <w:t xml:space="preserve"> </w:t>
      </w:r>
      <w:r w:rsidR="00221155" w:rsidRPr="00FC508D">
        <w:rPr>
          <w:rStyle w:val="a8"/>
          <w:rFonts w:hint="cs"/>
          <w:rtl/>
        </w:rPr>
        <w:t xml:space="preserve">وهو  مقدارانحدار الداله </w:t>
      </w:r>
      <w:r w:rsidRPr="00FC508D">
        <w:rPr>
          <w:rStyle w:val="a8"/>
          <w:rFonts w:hint="cs"/>
          <w:rtl/>
        </w:rPr>
        <w:t>ويساوي</w:t>
      </w:r>
      <w:r w:rsidRPr="00FC508D">
        <w:rPr>
          <w:rStyle w:val="a8"/>
        </w:rPr>
        <w:t xml:space="preserve">   </w:t>
      </w:r>
      <w:r w:rsidRPr="00FC508D">
        <w:rPr>
          <w:rStyle w:val="a8"/>
        </w:rPr>
        <w:tab/>
      </w:r>
      <w:r w:rsidR="00221155" w:rsidRPr="00FC508D">
        <w:rPr>
          <w:rStyle w:val="a8"/>
          <w:rFonts w:hint="cs"/>
          <w:rtl/>
        </w:rPr>
        <w:t xml:space="preserve">     </w:t>
      </w:r>
      <w:r w:rsidR="00221155" w:rsidRPr="00FC508D">
        <w:rPr>
          <w:rStyle w:val="a8"/>
        </w:rPr>
        <w:t xml:space="preserve">  </w:t>
      </w:r>
    </w:p>
    <w:p w:rsidR="00B41319" w:rsidRPr="00FC508D" w:rsidRDefault="00B41319" w:rsidP="0027329E">
      <w:pPr>
        <w:tabs>
          <w:tab w:val="left" w:pos="3195"/>
          <w:tab w:val="left" w:pos="4433"/>
          <w:tab w:val="center" w:pos="4819"/>
          <w:tab w:val="left" w:pos="6105"/>
          <w:tab w:val="left" w:pos="7013"/>
        </w:tabs>
        <w:jc w:val="both"/>
        <w:rPr>
          <w:rStyle w:val="a8"/>
          <w:sz w:val="28"/>
          <w:szCs w:val="28"/>
          <w:rtl/>
        </w:rPr>
      </w:pPr>
      <w:r w:rsidRPr="00FC508D">
        <w:rPr>
          <w:rStyle w:val="a8"/>
          <w:rtl/>
        </w:rPr>
        <w:tab/>
      </w:r>
      <w:r w:rsidR="00823851" w:rsidRPr="00FC508D">
        <w:rPr>
          <w:rStyle w:val="a8"/>
          <w:rFonts w:hint="cs"/>
          <w:rtl/>
        </w:rPr>
        <w:t xml:space="preserve">    </w:t>
      </w:r>
      <w:r w:rsidR="00221155" w:rsidRPr="00FC508D">
        <w:rPr>
          <w:rStyle w:val="a8"/>
          <w:rFonts w:hint="cs"/>
          <w:rtl/>
        </w:rPr>
        <w:t xml:space="preserve">          </w:t>
      </w:r>
      <w:r w:rsidR="001E33A5" w:rsidRPr="00FC508D">
        <w:rPr>
          <w:rStyle w:val="a8"/>
          <w:rFonts w:hint="cs"/>
          <w:rtl/>
        </w:rPr>
        <w:t xml:space="preserve">                             </w:t>
      </w:r>
      <w:r w:rsidR="001E33A5" w:rsidRPr="00FC508D">
        <w:rPr>
          <w:rStyle w:val="a8"/>
          <w:rFonts w:hint="cs"/>
          <w:sz w:val="28"/>
          <w:szCs w:val="28"/>
          <w:rtl/>
        </w:rPr>
        <w:t xml:space="preserve"> </w:t>
      </w:r>
      <w:r w:rsidR="00EF7DEB" w:rsidRPr="00FC508D">
        <w:rPr>
          <w:rStyle w:val="a8"/>
          <w:sz w:val="28"/>
          <w:szCs w:val="28"/>
        </w:rPr>
        <w:t>=</w:t>
      </w:r>
      <m:oMath>
        <m:r>
          <m:rPr>
            <m:sty m:val="bi"/>
          </m:rPr>
          <w:rPr>
            <w:rStyle w:val="a8"/>
            <w:rFonts w:ascii="Cambria Math" w:hAnsi="Cambria Math"/>
            <w:sz w:val="28"/>
            <w:szCs w:val="28"/>
          </w:rPr>
          <m:t xml:space="preserve"> </m:t>
        </m:r>
        <m:f>
          <m:fPr>
            <m:ctrlPr>
              <w:rPr>
                <w:rStyle w:val="a8"/>
                <w:rFonts w:ascii="Cambria Math" w:hAnsi="Cambria Math"/>
                <w:i/>
                <w:sz w:val="28"/>
                <w:szCs w:val="28"/>
              </w:rPr>
            </m:ctrlPr>
          </m:fPr>
          <m:num>
            <m:r>
              <m:rPr>
                <m:sty m:val="bi"/>
              </m:rPr>
              <w:rPr>
                <w:rStyle w:val="a8"/>
                <w:rFonts w:ascii="Cambria Math" w:hAnsi="Cambria Math"/>
                <w:sz w:val="28"/>
                <w:szCs w:val="28"/>
              </w:rPr>
              <m:t>M</m:t>
            </m:r>
            <m:r>
              <m:rPr>
                <m:sty m:val="bi"/>
              </m:rPr>
              <w:rPr>
                <w:rStyle w:val="a8"/>
                <w:rFonts w:ascii="Cambria Math" w:hAnsi="Cambria Math"/>
                <w:sz w:val="28"/>
                <w:szCs w:val="28"/>
              </w:rPr>
              <m:t>2-M</m:t>
            </m:r>
            <m:r>
              <m:rPr>
                <m:sty m:val="bi"/>
              </m:rPr>
              <w:rPr>
                <w:rStyle w:val="a8"/>
                <w:rFonts w:ascii="Cambria Math" w:hAnsi="Cambria Math"/>
                <w:sz w:val="28"/>
                <w:szCs w:val="28"/>
              </w:rPr>
              <m:t>1</m:t>
            </m:r>
          </m:num>
          <m:den>
            <m:r>
              <m:rPr>
                <m:sty m:val="bi"/>
              </m:rPr>
              <w:rPr>
                <w:rStyle w:val="a8"/>
                <w:rFonts w:ascii="Cambria Math" w:hAnsi="Cambria Math"/>
                <w:sz w:val="28"/>
                <w:szCs w:val="28"/>
              </w:rPr>
              <m:t>Y</m:t>
            </m:r>
            <m:r>
              <m:rPr>
                <m:sty m:val="bi"/>
              </m:rPr>
              <w:rPr>
                <w:rStyle w:val="a8"/>
                <w:rFonts w:ascii="Cambria Math" w:hAnsi="Cambria Math"/>
                <w:sz w:val="28"/>
                <w:szCs w:val="28"/>
              </w:rPr>
              <m:t>2-Y</m:t>
            </m:r>
            <m:r>
              <m:rPr>
                <m:sty m:val="bi"/>
              </m:rPr>
              <w:rPr>
                <w:rStyle w:val="a8"/>
                <w:rFonts w:ascii="Cambria Math" w:hAnsi="Cambria Math"/>
                <w:sz w:val="28"/>
                <w:szCs w:val="28"/>
              </w:rPr>
              <m:t>1</m:t>
            </m:r>
          </m:den>
        </m:f>
      </m:oMath>
      <w:r w:rsidR="001E33A5" w:rsidRPr="00FC508D">
        <w:rPr>
          <w:rStyle w:val="a8"/>
          <w:rFonts w:hint="cs"/>
          <w:sz w:val="28"/>
          <w:szCs w:val="28"/>
          <w:rtl/>
        </w:rPr>
        <w:t xml:space="preserve">    </w:t>
      </w:r>
      <m:oMath>
        <m:f>
          <m:fPr>
            <m:ctrlPr>
              <w:rPr>
                <w:rStyle w:val="a8"/>
                <w:rFonts w:ascii="Cambria Math" w:hAnsi="Cambria Math"/>
                <w:sz w:val="28"/>
                <w:szCs w:val="28"/>
              </w:rPr>
            </m:ctrlPr>
          </m:fPr>
          <m:num>
            <m:r>
              <m:rPr>
                <m:sty m:val="b"/>
              </m:rPr>
              <w:rPr>
                <w:rStyle w:val="a8"/>
                <w:rFonts w:ascii="Cambria Math" w:hAnsi="Cambria Math"/>
                <w:sz w:val="28"/>
                <w:szCs w:val="28"/>
              </w:rPr>
              <m:t>∆</m:t>
            </m:r>
            <m:r>
              <m:rPr>
                <m:sty m:val="bi"/>
              </m:rPr>
              <w:rPr>
                <w:rStyle w:val="a8"/>
                <w:rFonts w:ascii="Cambria Math" w:hAnsi="Cambria Math"/>
                <w:sz w:val="28"/>
                <w:szCs w:val="28"/>
              </w:rPr>
              <m:t>M</m:t>
            </m:r>
          </m:num>
          <m:den>
            <m:r>
              <m:rPr>
                <m:sty m:val="b"/>
              </m:rPr>
              <w:rPr>
                <w:rStyle w:val="a8"/>
                <w:rFonts w:ascii="Cambria Math" w:hAnsi="Cambria Math"/>
                <w:sz w:val="28"/>
                <w:szCs w:val="28"/>
              </w:rPr>
              <m:t>∆Y</m:t>
            </m:r>
          </m:den>
        </m:f>
      </m:oMath>
      <w:r w:rsidR="001E33A5" w:rsidRPr="00FC508D">
        <w:rPr>
          <w:rStyle w:val="a8"/>
          <w:rFonts w:hint="cs"/>
          <w:sz w:val="28"/>
          <w:szCs w:val="28"/>
          <w:rtl/>
        </w:rPr>
        <w:t xml:space="preserve">  </w:t>
      </w:r>
      <w:r w:rsidR="00EF7DEB" w:rsidRPr="00FC508D">
        <w:rPr>
          <w:rStyle w:val="a8"/>
          <w:rFonts w:hint="cs"/>
          <w:sz w:val="28"/>
          <w:szCs w:val="28"/>
          <w:rtl/>
        </w:rPr>
        <w:t>=</w:t>
      </w:r>
      <w:r w:rsidR="00823851" w:rsidRPr="00FC508D">
        <w:rPr>
          <w:rStyle w:val="a8"/>
          <w:rFonts w:hint="cs"/>
          <w:rtl/>
        </w:rPr>
        <w:t xml:space="preserve"> </w:t>
      </w:r>
      <w:r w:rsidR="00823851" w:rsidRPr="00FC508D">
        <w:rPr>
          <w:rStyle w:val="a8"/>
        </w:rPr>
        <w:t xml:space="preserve">  </w:t>
      </w:r>
      <w:r w:rsidRPr="00FC508D">
        <w:rPr>
          <w:rStyle w:val="a8"/>
          <w:sz w:val="28"/>
          <w:szCs w:val="28"/>
        </w:rPr>
        <w:t>MPM</w:t>
      </w:r>
    </w:p>
    <w:p w:rsidR="00B41319" w:rsidRPr="00FC508D" w:rsidRDefault="00B41319" w:rsidP="009052A8">
      <w:pPr>
        <w:jc w:val="both"/>
        <w:rPr>
          <w:rStyle w:val="a8"/>
          <w:rtl/>
        </w:rPr>
      </w:pPr>
      <w:r w:rsidRPr="00FC508D">
        <w:rPr>
          <w:rFonts w:ascii="Arial" w:hAnsi="Arial" w:cs="Arial" w:hint="cs"/>
          <w:b/>
          <w:bCs/>
          <w:sz w:val="28"/>
          <w:szCs w:val="28"/>
          <w:rtl/>
        </w:rPr>
        <w:t xml:space="preserve">   </w:t>
      </w:r>
      <w:r w:rsidRPr="00FC508D">
        <w:rPr>
          <w:rStyle w:val="a8"/>
          <w:rFonts w:hint="cs"/>
          <w:rtl/>
        </w:rPr>
        <w:t>على اْساس اْن التغير في الدخل يحدده المضا عف والتغير في الاستيرادات يحدده الميل الحدي للاستيرادات</w:t>
      </w:r>
    </w:p>
    <w:p w:rsidR="00B41319" w:rsidRPr="00FC508D" w:rsidRDefault="00B41319" w:rsidP="009052A8">
      <w:pPr>
        <w:jc w:val="both"/>
        <w:rPr>
          <w:rStyle w:val="a8"/>
          <w:rtl/>
        </w:rPr>
      </w:pPr>
      <w:r w:rsidRPr="00FC508D">
        <w:rPr>
          <w:rStyle w:val="a8"/>
        </w:rPr>
        <w:t>Y</w:t>
      </w:r>
      <w:r w:rsidRPr="00FC508D">
        <w:rPr>
          <w:rStyle w:val="a8"/>
          <w:rFonts w:hint="cs"/>
          <w:rtl/>
        </w:rPr>
        <w:t>: الدخل</w:t>
      </w:r>
    </w:p>
    <w:p w:rsidR="009D024E" w:rsidRPr="00FC508D" w:rsidRDefault="009D024E" w:rsidP="009052A8">
      <w:pPr>
        <w:jc w:val="both"/>
        <w:rPr>
          <w:rFonts w:ascii="Arial" w:hAnsi="Arial" w:cs="Arial"/>
          <w:b/>
          <w:bCs/>
          <w:sz w:val="28"/>
          <w:szCs w:val="28"/>
          <w:rtl/>
          <w:lang w:bidi="ar-IQ"/>
        </w:rPr>
      </w:pPr>
    </w:p>
    <w:p w:rsidR="009D024E" w:rsidRPr="00FC508D" w:rsidRDefault="009D024E" w:rsidP="009052A8">
      <w:pPr>
        <w:jc w:val="both"/>
        <w:rPr>
          <w:rFonts w:ascii="Arial" w:hAnsi="Arial" w:cs="Arial"/>
          <w:b/>
          <w:bCs/>
          <w:sz w:val="28"/>
          <w:szCs w:val="28"/>
          <w:rtl/>
          <w:lang w:bidi="ar-IQ"/>
        </w:rPr>
      </w:pPr>
    </w:p>
    <w:p w:rsidR="003A1766" w:rsidRDefault="003A1766" w:rsidP="009052A8">
      <w:pPr>
        <w:jc w:val="both"/>
        <w:rPr>
          <w:rFonts w:ascii="Arial" w:hAnsi="Arial" w:cs="Arial"/>
          <w:b/>
          <w:bCs/>
          <w:sz w:val="28"/>
          <w:szCs w:val="28"/>
          <w:rtl/>
          <w:lang w:bidi="ar-IQ"/>
        </w:rPr>
      </w:pPr>
    </w:p>
    <w:p w:rsidR="008A3214" w:rsidRPr="00FC508D" w:rsidRDefault="008A3214" w:rsidP="009052A8">
      <w:pPr>
        <w:jc w:val="both"/>
        <w:rPr>
          <w:rFonts w:ascii="Arial" w:hAnsi="Arial" w:cs="Arial"/>
          <w:b/>
          <w:bCs/>
          <w:sz w:val="28"/>
          <w:szCs w:val="28"/>
          <w:rtl/>
          <w:lang w:bidi="ar-IQ"/>
        </w:rPr>
      </w:pPr>
    </w:p>
    <w:p w:rsidR="009449E0" w:rsidRPr="00FC508D" w:rsidRDefault="00FF65EA"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ولغرض تبسيط </w:t>
      </w:r>
      <w:r w:rsidR="00100BA5" w:rsidRPr="00FC508D">
        <w:rPr>
          <w:rFonts w:ascii="Arial" w:hAnsi="Arial" w:cs="Arial" w:hint="cs"/>
          <w:b/>
          <w:bCs/>
          <w:sz w:val="28"/>
          <w:szCs w:val="28"/>
          <w:rtl/>
          <w:lang w:bidi="ar-IQ"/>
        </w:rPr>
        <w:t>نموذج</w:t>
      </w:r>
      <w:r w:rsidRPr="00FC508D">
        <w:rPr>
          <w:rFonts w:ascii="Arial" w:hAnsi="Arial" w:cs="Arial" w:hint="cs"/>
          <w:b/>
          <w:bCs/>
          <w:sz w:val="28"/>
          <w:szCs w:val="28"/>
          <w:rtl/>
          <w:lang w:bidi="ar-IQ"/>
        </w:rPr>
        <w:t xml:space="preserve"> مضاعف التجاره الخارجيه البسيط</w:t>
      </w:r>
      <w:r w:rsidR="00100BA5" w:rsidRPr="00FC508D">
        <w:rPr>
          <w:rFonts w:ascii="Arial" w:hAnsi="Arial" w:cs="Arial" w:hint="cs"/>
          <w:b/>
          <w:bCs/>
          <w:sz w:val="28"/>
          <w:szCs w:val="28"/>
          <w:rtl/>
          <w:lang w:bidi="ar-IQ"/>
        </w:rPr>
        <w:t xml:space="preserve"> نفترض مايلي :-</w:t>
      </w:r>
    </w:p>
    <w:p w:rsidR="00100BA5" w:rsidRPr="00FC508D" w:rsidRDefault="00100BA5" w:rsidP="0068040F">
      <w:pPr>
        <w:numPr>
          <w:ilvl w:val="0"/>
          <w:numId w:val="43"/>
        </w:numPr>
        <w:jc w:val="both"/>
        <w:rPr>
          <w:rFonts w:ascii="Arial" w:hAnsi="Arial" w:cs="Arial"/>
          <w:b/>
          <w:bCs/>
          <w:sz w:val="28"/>
          <w:szCs w:val="28"/>
          <w:lang w:bidi="ar-IQ"/>
        </w:rPr>
      </w:pPr>
      <w:r w:rsidRPr="00FC508D">
        <w:rPr>
          <w:rFonts w:ascii="Arial" w:hAnsi="Arial" w:cs="Arial" w:hint="cs"/>
          <w:b/>
          <w:bCs/>
          <w:sz w:val="28"/>
          <w:szCs w:val="28"/>
          <w:rtl/>
          <w:lang w:bidi="ar-IQ"/>
        </w:rPr>
        <w:t xml:space="preserve">وجود بلدين فقط هما ( أ , ب ) وثبات اسعار الصرف بين عملات البدين وثبات الاسعار الداخلية في </w:t>
      </w:r>
      <w:r w:rsidR="005B34EA" w:rsidRPr="00FC508D">
        <w:rPr>
          <w:rFonts w:ascii="Arial" w:hAnsi="Arial" w:cs="Arial"/>
          <w:b/>
          <w:bCs/>
          <w:sz w:val="28"/>
          <w:szCs w:val="28"/>
          <w:lang w:bidi="ar-IQ"/>
        </w:rPr>
        <w:t xml:space="preserve"> </w:t>
      </w:r>
      <w:r w:rsidRPr="00FC508D">
        <w:rPr>
          <w:rFonts w:ascii="Arial" w:hAnsi="Arial" w:cs="Arial" w:hint="cs"/>
          <w:b/>
          <w:bCs/>
          <w:sz w:val="28"/>
          <w:szCs w:val="28"/>
          <w:rtl/>
          <w:lang w:bidi="ar-IQ"/>
        </w:rPr>
        <w:t>كلا البلدين.</w:t>
      </w:r>
    </w:p>
    <w:p w:rsidR="00100BA5" w:rsidRPr="00FC508D" w:rsidRDefault="00047D84" w:rsidP="0068040F">
      <w:pPr>
        <w:numPr>
          <w:ilvl w:val="0"/>
          <w:numId w:val="43"/>
        </w:numPr>
        <w:jc w:val="both"/>
        <w:rPr>
          <w:rFonts w:ascii="Arial" w:hAnsi="Arial" w:cs="Arial"/>
          <w:b/>
          <w:bCs/>
          <w:sz w:val="28"/>
          <w:szCs w:val="28"/>
          <w:lang w:bidi="ar-IQ"/>
        </w:rPr>
      </w:pPr>
      <w:r w:rsidRPr="00FC508D">
        <w:rPr>
          <w:rFonts w:ascii="Arial" w:hAnsi="Arial" w:cs="Arial" w:hint="cs"/>
          <w:b/>
          <w:bCs/>
          <w:sz w:val="28"/>
          <w:szCs w:val="28"/>
          <w:rtl/>
          <w:lang w:bidi="ar-IQ"/>
        </w:rPr>
        <w:t>لا دور للحكومة في الاقتصاد .</w:t>
      </w:r>
    </w:p>
    <w:p w:rsidR="00047D84" w:rsidRPr="00FC508D" w:rsidRDefault="00047D84" w:rsidP="0068040F">
      <w:pPr>
        <w:numPr>
          <w:ilvl w:val="0"/>
          <w:numId w:val="43"/>
        </w:numPr>
        <w:jc w:val="both"/>
        <w:rPr>
          <w:rFonts w:ascii="Arial" w:hAnsi="Arial" w:cs="Arial"/>
          <w:b/>
          <w:bCs/>
          <w:sz w:val="28"/>
          <w:szCs w:val="28"/>
          <w:lang w:bidi="ar-IQ"/>
        </w:rPr>
      </w:pPr>
      <w:r w:rsidRPr="00FC508D">
        <w:rPr>
          <w:rFonts w:ascii="Arial" w:hAnsi="Arial" w:cs="Arial" w:hint="cs"/>
          <w:b/>
          <w:bCs/>
          <w:sz w:val="28"/>
          <w:szCs w:val="28"/>
          <w:rtl/>
          <w:lang w:bidi="ar-IQ"/>
        </w:rPr>
        <w:t>وجود موارد معطلة وثبات اسعار عناصر الانتاج أضافة الى ان دالة الانتاج المستخدمة هي ذات</w:t>
      </w:r>
      <w:r w:rsidR="007E4F76"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النسب الثابتة .</w:t>
      </w:r>
    </w:p>
    <w:p w:rsidR="00047D84" w:rsidRPr="00FC508D" w:rsidRDefault="00047D84" w:rsidP="0068040F">
      <w:pPr>
        <w:numPr>
          <w:ilvl w:val="0"/>
          <w:numId w:val="43"/>
        </w:numPr>
        <w:jc w:val="both"/>
        <w:rPr>
          <w:rFonts w:ascii="Arial" w:hAnsi="Arial" w:cs="Arial"/>
          <w:b/>
          <w:bCs/>
          <w:sz w:val="28"/>
          <w:szCs w:val="28"/>
          <w:lang w:bidi="ar-IQ"/>
        </w:rPr>
      </w:pPr>
      <w:r w:rsidRPr="00FC508D">
        <w:rPr>
          <w:rFonts w:ascii="Arial" w:hAnsi="Arial" w:cs="Arial" w:hint="cs"/>
          <w:b/>
          <w:bCs/>
          <w:sz w:val="28"/>
          <w:szCs w:val="28"/>
          <w:rtl/>
          <w:lang w:bidi="ar-IQ"/>
        </w:rPr>
        <w:t>ثبات سعر الفائدة في كلا البلدين اي تجاهل الاثار النقدية .</w:t>
      </w:r>
    </w:p>
    <w:p w:rsidR="00047D84" w:rsidRPr="00FC508D" w:rsidRDefault="00047D84" w:rsidP="0068040F">
      <w:pPr>
        <w:numPr>
          <w:ilvl w:val="0"/>
          <w:numId w:val="43"/>
        </w:numPr>
        <w:jc w:val="both"/>
        <w:rPr>
          <w:rFonts w:ascii="Arial" w:hAnsi="Arial" w:cs="Arial"/>
          <w:b/>
          <w:bCs/>
          <w:sz w:val="28"/>
          <w:szCs w:val="28"/>
          <w:lang w:bidi="ar-IQ"/>
        </w:rPr>
      </w:pPr>
      <w:r w:rsidRPr="00FC508D">
        <w:rPr>
          <w:rFonts w:ascii="Arial" w:hAnsi="Arial" w:cs="Arial" w:hint="cs"/>
          <w:b/>
          <w:bCs/>
          <w:sz w:val="28"/>
          <w:szCs w:val="28"/>
          <w:rtl/>
          <w:lang w:bidi="ar-IQ"/>
        </w:rPr>
        <w:t>تجاهل أثر التغيرات في الدخل على الاستثمار المحلي اي تجاهل آثار المعجل .</w:t>
      </w:r>
    </w:p>
    <w:p w:rsidR="009449E0" w:rsidRPr="00FC508D" w:rsidRDefault="00047D84" w:rsidP="0068040F">
      <w:pPr>
        <w:numPr>
          <w:ilvl w:val="0"/>
          <w:numId w:val="43"/>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أفتراض ان التجارة الخارجية تقوم على السلع المنظورة وغير المنظورة فقط , وفي هذه الحالة </w:t>
      </w:r>
      <w:r w:rsidR="007E4F76"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تصبح معادلة التوازن كما يلي :    </w:t>
      </w:r>
    </w:p>
    <w:p w:rsidR="00CD57D6" w:rsidRPr="00FC508D" w:rsidRDefault="005B0DD9" w:rsidP="009052A8">
      <w:pPr>
        <w:tabs>
          <w:tab w:val="left" w:pos="248"/>
          <w:tab w:val="center" w:pos="4819"/>
        </w:tabs>
        <w:jc w:val="both"/>
        <w:rPr>
          <w:rFonts w:ascii="Arial" w:hAnsi="Arial" w:cs="Arial"/>
          <w:b/>
          <w:bCs/>
          <w:sz w:val="28"/>
          <w:szCs w:val="28"/>
          <w:rtl/>
          <w:lang w:bidi="ar-IQ"/>
        </w:rPr>
      </w:pPr>
      <w:r w:rsidRPr="00FC508D">
        <w:rPr>
          <w:rFonts w:ascii="Arial" w:hAnsi="Arial" w:cs="Arial"/>
          <w:b/>
          <w:bCs/>
          <w:sz w:val="28"/>
          <w:szCs w:val="28"/>
          <w:lang w:bidi="ar-IQ"/>
        </w:rPr>
        <w:tab/>
      </w:r>
      <w:r w:rsidR="00047D84" w:rsidRPr="00FC508D">
        <w:rPr>
          <w:rFonts w:ascii="Arial" w:hAnsi="Arial" w:cs="Arial"/>
          <w:b/>
          <w:bCs/>
          <w:sz w:val="28"/>
          <w:szCs w:val="28"/>
          <w:lang w:bidi="ar-IQ"/>
        </w:rPr>
        <w:t>y = C + I + E – M</w:t>
      </w:r>
      <w:r w:rsidR="00CD57D6" w:rsidRPr="00FC508D">
        <w:rPr>
          <w:rFonts w:ascii="Arial" w:hAnsi="Arial" w:cs="Arial"/>
          <w:b/>
          <w:bCs/>
          <w:sz w:val="28"/>
          <w:szCs w:val="28"/>
          <w:lang w:bidi="ar-IQ"/>
        </w:rPr>
        <w:t xml:space="preserve">                                          </w:t>
      </w:r>
    </w:p>
    <w:p w:rsidR="00362275" w:rsidRPr="00FC508D" w:rsidRDefault="00F2487C" w:rsidP="009052A8">
      <w:pPr>
        <w:jc w:val="both"/>
        <w:rPr>
          <w:rFonts w:ascii="Arial" w:hAnsi="Arial" w:cs="Arial"/>
          <w:b/>
          <w:bCs/>
          <w:sz w:val="28"/>
          <w:szCs w:val="28"/>
          <w:lang w:bidi="ar-IQ"/>
        </w:rPr>
      </w:pPr>
      <w:proofErr w:type="spellStart"/>
      <w:r w:rsidRPr="00FC508D">
        <w:rPr>
          <w:rFonts w:ascii="Arial" w:hAnsi="Arial" w:cs="Arial" w:hint="cs"/>
          <w:b/>
          <w:bCs/>
          <w:sz w:val="28"/>
          <w:szCs w:val="28"/>
          <w:rtl/>
          <w:lang w:bidi="ar-IQ"/>
        </w:rPr>
        <w:t>فاذا</w:t>
      </w:r>
      <w:proofErr w:type="spellEnd"/>
      <w:r w:rsidRPr="00FC508D">
        <w:rPr>
          <w:rFonts w:ascii="Arial" w:hAnsi="Arial" w:cs="Arial" w:hint="cs"/>
          <w:b/>
          <w:bCs/>
          <w:sz w:val="28"/>
          <w:szCs w:val="28"/>
          <w:rtl/>
          <w:lang w:bidi="ar-IQ"/>
        </w:rPr>
        <w:t xml:space="preserve"> كانت الصادرات أكبر من الواردات </w:t>
      </w:r>
      <w:r w:rsidR="00642898" w:rsidRPr="00FC508D">
        <w:rPr>
          <w:rFonts w:ascii="Arial" w:hAnsi="Arial" w:cs="Arial"/>
          <w:b/>
          <w:bCs/>
          <w:sz w:val="28"/>
          <w:szCs w:val="28"/>
          <w:lang w:bidi="ar-IQ"/>
        </w:rPr>
        <w:t>E</w:t>
      </w:r>
      <w:r w:rsidR="00642898" w:rsidRPr="00FC508D">
        <w:rPr>
          <w:b/>
          <w:bCs/>
          <w:position w:val="-4"/>
          <w:sz w:val="28"/>
          <w:szCs w:val="28"/>
        </w:rPr>
        <w:object w:dxaOrig="220" w:dyaOrig="220">
          <v:shape id="_x0000_i1129" type="#_x0000_t75" style="width:22pt;height:20.5pt" o:ole="">
            <v:imagedata r:id="rId50" o:title=""/>
          </v:shape>
          <o:OLEObject Type="Embed" ProgID="Equation.DSMT4" ShapeID="_x0000_i1129" DrawAspect="Content" ObjectID="_1639840173" r:id="rId230"/>
        </w:object>
      </w:r>
      <w:r w:rsidR="00642898" w:rsidRPr="00FC508D">
        <w:rPr>
          <w:rFonts w:ascii="Arial" w:hAnsi="Arial" w:cs="Arial"/>
          <w:b/>
          <w:bCs/>
          <w:sz w:val="28"/>
          <w:szCs w:val="28"/>
          <w:lang w:bidi="ar-IQ"/>
        </w:rPr>
        <w:t>M</w:t>
      </w:r>
      <w:r w:rsidRPr="00FC508D">
        <w:rPr>
          <w:rFonts w:ascii="Arial" w:hAnsi="Arial" w:cs="Arial"/>
          <w:b/>
          <w:bCs/>
          <w:sz w:val="28"/>
          <w:szCs w:val="28"/>
          <w:lang w:bidi="ar-IQ"/>
        </w:rPr>
        <w:t xml:space="preserve"> </w:t>
      </w:r>
      <w:r w:rsidR="00642898" w:rsidRPr="00FC508D">
        <w:rPr>
          <w:rFonts w:ascii="Arial" w:hAnsi="Arial" w:cs="Arial" w:hint="cs"/>
          <w:b/>
          <w:bCs/>
          <w:sz w:val="28"/>
          <w:szCs w:val="28"/>
          <w:rtl/>
          <w:lang w:bidi="ar-IQ"/>
        </w:rPr>
        <w:t xml:space="preserve">  فستحدث زيادة في التوظف و </w:t>
      </w:r>
      <w:proofErr w:type="spellStart"/>
      <w:r w:rsidR="00642898" w:rsidRPr="00FC508D">
        <w:rPr>
          <w:rFonts w:ascii="Arial" w:hAnsi="Arial" w:cs="Arial" w:hint="cs"/>
          <w:b/>
          <w:bCs/>
          <w:sz w:val="28"/>
          <w:szCs w:val="28"/>
          <w:rtl/>
          <w:lang w:bidi="ar-IQ"/>
        </w:rPr>
        <w:t>/</w:t>
      </w:r>
      <w:proofErr w:type="spellEnd"/>
      <w:r w:rsidR="00642898" w:rsidRPr="00FC508D">
        <w:rPr>
          <w:rFonts w:ascii="Arial" w:hAnsi="Arial" w:cs="Arial" w:hint="cs"/>
          <w:b/>
          <w:bCs/>
          <w:sz w:val="28"/>
          <w:szCs w:val="28"/>
          <w:rtl/>
          <w:lang w:bidi="ar-IQ"/>
        </w:rPr>
        <w:t xml:space="preserve"> او الانتاج  أما في حالة العكس</w:t>
      </w:r>
      <w:r w:rsidR="00CD57D6" w:rsidRPr="00FC508D">
        <w:rPr>
          <w:rFonts w:ascii="Arial" w:hAnsi="Arial" w:cs="Arial"/>
          <w:b/>
          <w:bCs/>
          <w:sz w:val="28"/>
          <w:szCs w:val="28"/>
          <w:lang w:bidi="ar-IQ"/>
        </w:rPr>
        <w:t xml:space="preserve"> M</w:t>
      </w:r>
      <w:r w:rsidR="00CD57D6" w:rsidRPr="00FC508D">
        <w:rPr>
          <w:b/>
          <w:bCs/>
          <w:position w:val="-4"/>
          <w:sz w:val="28"/>
          <w:szCs w:val="28"/>
        </w:rPr>
        <w:object w:dxaOrig="220" w:dyaOrig="220">
          <v:shape id="_x0000_i1130" type="#_x0000_t75" style="width:22pt;height:20.5pt" o:ole="">
            <v:imagedata r:id="rId50" o:title=""/>
          </v:shape>
          <o:OLEObject Type="Embed" ProgID="Equation.DSMT4" ShapeID="_x0000_i1130" DrawAspect="Content" ObjectID="_1639840174" r:id="rId231"/>
        </w:object>
      </w:r>
      <w:r w:rsidR="00CD57D6" w:rsidRPr="00FC508D">
        <w:rPr>
          <w:rFonts w:ascii="Arial" w:hAnsi="Arial" w:cs="Arial"/>
          <w:b/>
          <w:bCs/>
          <w:sz w:val="28"/>
          <w:szCs w:val="28"/>
          <w:lang w:bidi="ar-IQ"/>
        </w:rPr>
        <w:t xml:space="preserve">   E</w:t>
      </w:r>
      <w:r w:rsidR="00CD57D6" w:rsidRPr="00FC508D">
        <w:rPr>
          <w:rFonts w:ascii="Arial" w:hAnsi="Arial" w:cs="Arial" w:hint="cs"/>
          <w:b/>
          <w:bCs/>
          <w:sz w:val="28"/>
          <w:szCs w:val="28"/>
          <w:rtl/>
          <w:lang w:bidi="ar-IQ"/>
        </w:rPr>
        <w:t>فسيحدث العكس تماماً والصادرات هي مستقلة عن دخل البلد</w:t>
      </w:r>
      <w:r w:rsidR="00642898" w:rsidRPr="00FC508D">
        <w:rPr>
          <w:rFonts w:ascii="Arial" w:hAnsi="Arial" w:cs="Arial" w:hint="cs"/>
          <w:b/>
          <w:bCs/>
          <w:sz w:val="28"/>
          <w:szCs w:val="28"/>
          <w:rtl/>
          <w:lang w:bidi="ar-IQ"/>
        </w:rPr>
        <w:t xml:space="preserve"> المصدر </w:t>
      </w:r>
      <w:proofErr w:type="spellStart"/>
      <w:r w:rsidR="00642898" w:rsidRPr="00FC508D">
        <w:rPr>
          <w:rFonts w:ascii="Arial" w:hAnsi="Arial" w:cs="Arial" w:hint="cs"/>
          <w:b/>
          <w:bCs/>
          <w:sz w:val="28"/>
          <w:szCs w:val="28"/>
          <w:rtl/>
          <w:lang w:bidi="ar-IQ"/>
        </w:rPr>
        <w:t>لانها</w:t>
      </w:r>
      <w:proofErr w:type="spellEnd"/>
      <w:r w:rsidR="00642898" w:rsidRPr="00FC508D">
        <w:rPr>
          <w:rFonts w:ascii="Arial" w:hAnsi="Arial" w:cs="Arial" w:hint="cs"/>
          <w:b/>
          <w:bCs/>
          <w:sz w:val="28"/>
          <w:szCs w:val="28"/>
          <w:rtl/>
          <w:lang w:bidi="ar-IQ"/>
        </w:rPr>
        <w:t xml:space="preserve"> تعتمد على دخل البلد المستورد والصادرات تمثل طلب العالم الخارجي </w:t>
      </w:r>
      <w:proofErr w:type="spellStart"/>
      <w:r w:rsidR="00642898" w:rsidRPr="00FC508D">
        <w:rPr>
          <w:rFonts w:ascii="Arial" w:hAnsi="Arial" w:cs="Arial" w:hint="cs"/>
          <w:b/>
          <w:bCs/>
          <w:sz w:val="28"/>
          <w:szCs w:val="28"/>
          <w:rtl/>
          <w:lang w:bidi="ar-IQ"/>
        </w:rPr>
        <w:t>.</w:t>
      </w:r>
      <w:proofErr w:type="spellEnd"/>
    </w:p>
    <w:p w:rsidR="00362275" w:rsidRPr="00FC508D" w:rsidRDefault="00C3671A" w:rsidP="009052A8">
      <w:pPr>
        <w:jc w:val="both"/>
        <w:rPr>
          <w:rStyle w:val="a8"/>
          <w:rFonts w:ascii="Arial" w:hAnsi="Arial" w:cs="Arial"/>
          <w:sz w:val="28"/>
          <w:szCs w:val="28"/>
          <w:rtl/>
          <w:lang w:bidi="ar-IQ"/>
        </w:rPr>
      </w:pPr>
      <w:r>
        <w:rPr>
          <w:rFonts w:ascii="Arial" w:hAnsi="Arial" w:cs="Arial"/>
          <w:b/>
          <w:bCs/>
          <w:noProof/>
          <w:sz w:val="28"/>
          <w:szCs w:val="28"/>
          <w:rtl/>
        </w:rPr>
        <w:pict>
          <v:shape id="_x0000_s3051" type="#_x0000_t32" style="position:absolute;left:0;text-align:left;margin-left:449.4pt;margin-top:45.3pt;width:0;height:47.65pt;z-index:252252672" o:connectortype="straight"/>
        </w:pict>
      </w:r>
      <w:r>
        <w:rPr>
          <w:rFonts w:ascii="Arial" w:hAnsi="Arial" w:cs="Arial"/>
          <w:b/>
          <w:bCs/>
          <w:noProof/>
          <w:sz w:val="28"/>
          <w:szCs w:val="28"/>
          <w:rtl/>
        </w:rPr>
        <w:pict>
          <v:shape id="_x0000_s3009" type="#_x0000_t32" style="position:absolute;left:0;text-align:left;margin-left:208.65pt;margin-top:41.5pt;width:.05pt;height:58.8pt;z-index:252225024" o:connectortype="straight"/>
        </w:pict>
      </w:r>
      <w:r>
        <w:rPr>
          <w:rFonts w:ascii="Arial" w:hAnsi="Arial" w:cs="Arial"/>
          <w:b/>
          <w:bCs/>
          <w:noProof/>
          <w:sz w:val="28"/>
          <w:szCs w:val="28"/>
          <w:rtl/>
        </w:rPr>
        <w:pict>
          <v:shape id="_x0000_s3013" type="#_x0000_t32" style="position:absolute;left:0;text-align:left;margin-left:38pt;margin-top:42.35pt;width:0;height:57.95pt;z-index:252229120" o:connectortype="straight"/>
        </w:pict>
      </w:r>
      <w:r>
        <w:rPr>
          <w:rFonts w:ascii="Arial" w:hAnsi="Arial" w:cs="Arial"/>
          <w:b/>
          <w:bCs/>
          <w:noProof/>
          <w:sz w:val="28"/>
          <w:szCs w:val="28"/>
          <w:rtl/>
        </w:rPr>
        <w:pict>
          <v:shape id="_x0000_s3050" type="#_x0000_t32" style="position:absolute;left:0;text-align:left;margin-left:215.05pt;margin-top:45.3pt;width:252.5pt;height:0;z-index:252251648" o:connectortype="straight"/>
        </w:pict>
      </w:r>
      <w:r>
        <w:rPr>
          <w:rFonts w:ascii="Arial" w:hAnsi="Arial" w:cs="Arial"/>
          <w:b/>
          <w:bCs/>
          <w:noProof/>
          <w:sz w:val="28"/>
          <w:szCs w:val="28"/>
          <w:rtl/>
        </w:rPr>
        <w:pict>
          <v:shape id="_x0000_s3012" type="#_x0000_t32" style="position:absolute;left:0;text-align:left;margin-left:38pt;margin-top:45.3pt;width:177.05pt;height:0;flip:x;z-index:252228096" o:connectortype="straight"/>
        </w:pict>
      </w:r>
      <w:r w:rsidR="00642898" w:rsidRPr="00FC508D">
        <w:rPr>
          <w:rFonts w:ascii="Arial" w:hAnsi="Arial" w:cs="Arial" w:hint="cs"/>
          <w:b/>
          <w:bCs/>
          <w:sz w:val="28"/>
          <w:szCs w:val="28"/>
          <w:rtl/>
          <w:lang w:bidi="ar-IQ"/>
        </w:rPr>
        <w:t>أما الواردات فتعتمد على دخل البلد المستورد وتتألف من جزأين  .</w:t>
      </w:r>
      <w:r w:rsidR="000476A6" w:rsidRPr="00FC508D">
        <w:rPr>
          <w:rFonts w:ascii="Arial" w:hAnsi="Arial" w:cs="Arial"/>
          <w:b/>
          <w:bCs/>
          <w:sz w:val="28"/>
          <w:szCs w:val="28"/>
          <w:lang w:bidi="ar-IQ"/>
        </w:rPr>
        <w:t>M=M0+MY</w:t>
      </w:r>
      <w:r w:rsidR="00642898" w:rsidRPr="00FC508D">
        <w:rPr>
          <w:rFonts w:ascii="Arial" w:hAnsi="Arial" w:cs="Arial" w:hint="cs"/>
          <w:b/>
          <w:bCs/>
          <w:sz w:val="28"/>
          <w:szCs w:val="28"/>
          <w:rtl/>
          <w:lang w:bidi="ar-IQ"/>
        </w:rPr>
        <w:t xml:space="preserve">   </w:t>
      </w:r>
      <w:r w:rsidR="000476A6" w:rsidRPr="00FC508D">
        <w:rPr>
          <w:rFonts w:ascii="Arial" w:hAnsi="Arial" w:cs="Arial" w:hint="cs"/>
          <w:b/>
          <w:bCs/>
          <w:sz w:val="28"/>
          <w:szCs w:val="28"/>
          <w:rtl/>
          <w:lang w:bidi="ar-IQ"/>
        </w:rPr>
        <w:t xml:space="preserve">                    </w:t>
      </w:r>
      <w:r w:rsidR="00642898" w:rsidRPr="00FC508D">
        <w:rPr>
          <w:rFonts w:ascii="Arial" w:hAnsi="Arial" w:cs="Arial" w:hint="cs"/>
          <w:b/>
          <w:bCs/>
          <w:sz w:val="28"/>
          <w:szCs w:val="28"/>
          <w:rtl/>
          <w:lang w:bidi="ar-IQ"/>
        </w:rPr>
        <w:t xml:space="preserve"> </w:t>
      </w:r>
      <w:r w:rsidR="00D347F0" w:rsidRPr="00FC508D">
        <w:rPr>
          <w:rFonts w:ascii="Arial" w:hAnsi="Arial" w:cs="Arial" w:hint="cs"/>
          <w:b/>
          <w:bCs/>
          <w:sz w:val="28"/>
          <w:szCs w:val="28"/>
          <w:rtl/>
          <w:lang w:bidi="ar-IQ"/>
        </w:rPr>
        <w:t xml:space="preserve">        </w:t>
      </w:r>
      <w:r w:rsidR="00642898" w:rsidRPr="00FC508D">
        <w:rPr>
          <w:rFonts w:ascii="Arial" w:hAnsi="Arial" w:cs="Arial" w:hint="cs"/>
          <w:b/>
          <w:bCs/>
          <w:sz w:val="28"/>
          <w:szCs w:val="28"/>
          <w:rtl/>
          <w:lang w:bidi="ar-IQ"/>
        </w:rPr>
        <w:t xml:space="preserve"> الميل الحدي للاستيراد</w:t>
      </w:r>
      <w:r w:rsidR="000476A6" w:rsidRPr="00FC508D">
        <w:rPr>
          <w:rFonts w:ascii="Arial" w:hAnsi="Arial" w:cs="Arial"/>
          <w:b/>
          <w:bCs/>
          <w:sz w:val="28"/>
          <w:szCs w:val="28"/>
          <w:lang w:bidi="ar-IQ"/>
        </w:rPr>
        <w:t>PM</w:t>
      </w:r>
      <w:r w:rsidR="00642898" w:rsidRPr="00FC508D">
        <w:rPr>
          <w:rFonts w:ascii="Arial" w:hAnsi="Arial" w:cs="Arial" w:hint="cs"/>
          <w:b/>
          <w:bCs/>
          <w:sz w:val="28"/>
          <w:szCs w:val="28"/>
          <w:rtl/>
          <w:lang w:bidi="ar-IQ"/>
        </w:rPr>
        <w:t xml:space="preserve"> </w:t>
      </w:r>
      <w:r w:rsidR="00642898" w:rsidRPr="00FC508D">
        <w:rPr>
          <w:rFonts w:ascii="Arial" w:hAnsi="Arial" w:cs="Arial"/>
          <w:b/>
          <w:bCs/>
          <w:sz w:val="28"/>
          <w:szCs w:val="28"/>
          <w:lang w:bidi="ar-IQ"/>
        </w:rPr>
        <w:t>M</w:t>
      </w:r>
      <w:r w:rsidR="00CB03EC" w:rsidRPr="00FC508D">
        <w:rPr>
          <w:rFonts w:ascii="Arial" w:hAnsi="Arial" w:cs="Arial" w:hint="cs"/>
          <w:b/>
          <w:bCs/>
          <w:sz w:val="28"/>
          <w:szCs w:val="28"/>
          <w:rtl/>
          <w:lang w:bidi="ar-IQ"/>
        </w:rPr>
        <w:t xml:space="preserve"> </w:t>
      </w:r>
      <w:r w:rsidR="00E64425" w:rsidRPr="00FC508D">
        <w:rPr>
          <w:rFonts w:ascii="Arial" w:hAnsi="Arial" w:cs="Arial" w:hint="cs"/>
          <w:b/>
          <w:bCs/>
          <w:sz w:val="28"/>
          <w:szCs w:val="28"/>
          <w:rtl/>
          <w:lang w:bidi="ar-IQ"/>
        </w:rPr>
        <w:t xml:space="preserve">  (الواردات التابعة ) </w:t>
      </w:r>
      <w:r w:rsidR="00A139E2" w:rsidRPr="00FC508D">
        <w:rPr>
          <w:rStyle w:val="a8"/>
          <w:rFonts w:hint="cs"/>
          <w:rtl/>
        </w:rPr>
        <w:t>مثل المواد الاوليه.</w:t>
      </w:r>
      <w:r w:rsidR="00CB03EC" w:rsidRPr="00FC508D">
        <w:rPr>
          <w:rStyle w:val="a8"/>
          <w:rFonts w:hint="cs"/>
          <w:rtl/>
        </w:rPr>
        <w:t xml:space="preserve"> (والواردات المستقله)  مثل الادويه</w:t>
      </w:r>
      <w:r w:rsidR="00A139E2" w:rsidRPr="00FC508D">
        <w:rPr>
          <w:rStyle w:val="a8"/>
          <w:rFonts w:hint="cs"/>
          <w:rtl/>
        </w:rPr>
        <w:t xml:space="preserve">                                   </w:t>
      </w:r>
      <w:r w:rsidR="000476A6" w:rsidRPr="00FC508D">
        <w:rPr>
          <w:rStyle w:val="a8"/>
          <w:rFonts w:hint="cs"/>
          <w:rtl/>
        </w:rPr>
        <w:t xml:space="preserve">                                            </w:t>
      </w:r>
      <w:r w:rsidR="00A139E2" w:rsidRPr="00FC508D">
        <w:rPr>
          <w:rStyle w:val="a8"/>
          <w:rFonts w:hint="cs"/>
          <w:rtl/>
        </w:rPr>
        <w:t xml:space="preserve">  </w:t>
      </w:r>
      <w:r w:rsidR="000476A6" w:rsidRPr="00FC508D">
        <w:rPr>
          <w:rStyle w:val="a8"/>
          <w:rFonts w:hint="cs"/>
          <w:rtl/>
        </w:rPr>
        <w:t xml:space="preserve">          </w:t>
      </w:r>
      <w:r w:rsidR="00FC5B47" w:rsidRPr="00FC508D">
        <w:rPr>
          <w:rStyle w:val="a8"/>
          <w:rFonts w:hint="cs"/>
          <w:rtl/>
        </w:rPr>
        <w:t xml:space="preserve"> </w:t>
      </w:r>
      <w:r w:rsidR="000476A6" w:rsidRPr="00FC508D">
        <w:rPr>
          <w:rStyle w:val="a8"/>
          <w:rFonts w:hint="cs"/>
          <w:rtl/>
        </w:rPr>
        <w:t xml:space="preserve">                                                                                    </w:t>
      </w:r>
      <w:r w:rsidR="00FC5B47" w:rsidRPr="00FC508D">
        <w:rPr>
          <w:rStyle w:val="a8"/>
          <w:rFonts w:hint="cs"/>
          <w:rtl/>
        </w:rPr>
        <w:t xml:space="preserve">                  </w:t>
      </w:r>
      <w:r w:rsidR="000476A6" w:rsidRPr="00FC508D">
        <w:rPr>
          <w:rStyle w:val="a8"/>
          <w:rFonts w:hint="cs"/>
          <w:rtl/>
        </w:rPr>
        <w:t xml:space="preserve">س  </w:t>
      </w:r>
      <w:r w:rsidR="00A139E2" w:rsidRPr="00FC508D">
        <w:rPr>
          <w:rStyle w:val="a8"/>
          <w:rFonts w:hint="cs"/>
          <w:rtl/>
        </w:rPr>
        <w:t>:كيف نتوصل للميل الحدي للاستيرادات؟</w:t>
      </w:r>
      <w:r w:rsidR="000476A6" w:rsidRPr="00FC508D">
        <w:rPr>
          <w:rStyle w:val="a8"/>
          <w:rFonts w:hint="cs"/>
          <w:rtl/>
        </w:rPr>
        <w:t xml:space="preserve">   </w:t>
      </w:r>
    </w:p>
    <w:p w:rsidR="00642898" w:rsidRPr="00FC508D" w:rsidRDefault="00B803DF" w:rsidP="009052A8">
      <w:pPr>
        <w:jc w:val="both"/>
        <w:rPr>
          <w:rFonts w:ascii="Arial" w:hAnsi="Arial" w:cs="Arial"/>
          <w:b/>
          <w:bCs/>
          <w:sz w:val="28"/>
          <w:szCs w:val="28"/>
          <w:lang w:bidi="ar-IQ"/>
        </w:rPr>
      </w:pPr>
      <w:r w:rsidRPr="00FC508D">
        <w:rPr>
          <w:rFonts w:ascii="Arial" w:hAnsi="Arial" w:cs="Arial" w:hint="cs"/>
          <w:b/>
          <w:bCs/>
          <w:sz w:val="28"/>
          <w:szCs w:val="28"/>
          <w:rtl/>
          <w:lang w:bidi="ar-IQ"/>
        </w:rPr>
        <w:t xml:space="preserve">    </w:t>
      </w:r>
      <w:r w:rsidR="00026A16" w:rsidRPr="00FC508D">
        <w:rPr>
          <w:rFonts w:ascii="Arial" w:hAnsi="Arial" w:cs="Arial"/>
          <w:b/>
          <w:bCs/>
          <w:sz w:val="28"/>
          <w:szCs w:val="28"/>
          <w:lang w:bidi="ar-IQ"/>
        </w:rPr>
        <w:t xml:space="preserve">   </w:t>
      </w:r>
      <w:r w:rsidR="00642898" w:rsidRPr="00FC508D">
        <w:rPr>
          <w:rFonts w:ascii="Arial" w:hAnsi="Arial" w:cs="Arial"/>
          <w:b/>
          <w:bCs/>
          <w:sz w:val="28"/>
          <w:szCs w:val="28"/>
          <w:lang w:bidi="ar-IQ"/>
        </w:rPr>
        <w:t xml:space="preserve">       </w:t>
      </w:r>
      <w:r w:rsidR="00642898" w:rsidRPr="00FC508D">
        <w:rPr>
          <w:rFonts w:ascii="Arial" w:hAnsi="Arial" w:cs="Arial" w:hint="cs"/>
          <w:b/>
          <w:bCs/>
          <w:sz w:val="28"/>
          <w:szCs w:val="28"/>
          <w:rtl/>
          <w:lang w:bidi="ar-IQ"/>
        </w:rPr>
        <w:t>التغير في الاستيراد</w:t>
      </w:r>
      <w:r w:rsidR="00642898" w:rsidRPr="00FC508D">
        <w:rPr>
          <w:rFonts w:ascii="Arial" w:hAnsi="Arial" w:cs="Arial"/>
          <w:b/>
          <w:bCs/>
          <w:sz w:val="28"/>
          <w:szCs w:val="28"/>
          <w:lang w:bidi="ar-IQ"/>
        </w:rPr>
        <w:t xml:space="preserve">       </w:t>
      </w:r>
      <w:r w:rsidR="00DB3FFD" w:rsidRPr="00FC508D">
        <w:rPr>
          <w:rStyle w:val="a8"/>
        </w:rPr>
        <w:t>M=M0+MY</w:t>
      </w:r>
      <w:r w:rsidR="00DB3FFD" w:rsidRPr="00FC508D">
        <w:rPr>
          <w:rFonts w:ascii="Arial" w:hAnsi="Arial" w:cs="Arial"/>
          <w:b/>
          <w:bCs/>
          <w:sz w:val="28"/>
          <w:szCs w:val="28"/>
          <w:lang w:bidi="ar-IQ"/>
        </w:rPr>
        <w:t xml:space="preserve">           </w:t>
      </w:r>
      <w:r w:rsidR="00642898" w:rsidRPr="00FC508D">
        <w:rPr>
          <w:rFonts w:ascii="Arial" w:hAnsi="Arial" w:cs="Arial"/>
          <w:b/>
          <w:bCs/>
          <w:sz w:val="28"/>
          <w:szCs w:val="28"/>
          <w:lang w:bidi="ar-IQ"/>
        </w:rPr>
        <w:t xml:space="preserve">       </w:t>
      </w:r>
      <w:r w:rsidR="00026A16" w:rsidRPr="00FC508D">
        <w:rPr>
          <w:rFonts w:ascii="Arial" w:hAnsi="Arial" w:cs="Arial"/>
          <w:b/>
          <w:bCs/>
          <w:sz w:val="28"/>
          <w:szCs w:val="28"/>
          <w:lang w:bidi="ar-IQ"/>
        </w:rPr>
        <w:t xml:space="preserve">   </w:t>
      </w:r>
      <w:r w:rsidR="00642898" w:rsidRPr="00FC508D">
        <w:rPr>
          <w:rFonts w:ascii="Arial" w:hAnsi="Arial" w:cs="Arial"/>
          <w:b/>
          <w:bCs/>
          <w:sz w:val="28"/>
          <w:szCs w:val="28"/>
          <w:lang w:bidi="ar-IQ"/>
        </w:rPr>
        <w:t xml:space="preserve">                     ∆M   </w:t>
      </w:r>
    </w:p>
    <w:p w:rsidR="00362275" w:rsidRPr="00FC508D" w:rsidRDefault="00C3671A" w:rsidP="009052A8">
      <w:pPr>
        <w:tabs>
          <w:tab w:val="left" w:pos="4320"/>
          <w:tab w:val="left" w:pos="4845"/>
          <w:tab w:val="left" w:pos="5250"/>
          <w:tab w:val="left" w:pos="5760"/>
          <w:tab w:val="left" w:pos="5955"/>
          <w:tab w:val="left" w:pos="6360"/>
          <w:tab w:val="left" w:pos="6765"/>
          <w:tab w:val="left" w:pos="6855"/>
          <w:tab w:val="left" w:pos="8333"/>
        </w:tabs>
        <w:jc w:val="both"/>
        <w:rPr>
          <w:rStyle w:val="a8"/>
        </w:rPr>
      </w:pPr>
      <w:r w:rsidRPr="00C3671A">
        <w:rPr>
          <w:rFonts w:ascii="Arial" w:hAnsi="Arial" w:cs="Arial"/>
          <w:b/>
          <w:bCs/>
          <w:noProof/>
          <w:sz w:val="28"/>
          <w:szCs w:val="28"/>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3058" type="#_x0000_t94" style="position:absolute;left:0;text-align:left;margin-left:278.5pt;margin-top:3.15pt;width:15pt;height:8.85pt;z-index:252256768"/>
        </w:pict>
      </w:r>
      <w:r w:rsidRPr="00C3671A">
        <w:rPr>
          <w:rFonts w:ascii="Arial" w:hAnsi="Arial" w:cs="Arial"/>
          <w:b/>
          <w:bCs/>
          <w:noProof/>
          <w:sz w:val="28"/>
          <w:szCs w:val="28"/>
        </w:rPr>
        <w:pict>
          <v:shape id="_x0000_s3008" type="#_x0000_t32" style="position:absolute;left:0;text-align:left;margin-left:48.45pt;margin-top:15.7pt;width:112.9pt;height:1.5pt;flip:y;z-index:252224000" o:connectortype="straight"/>
        </w:pict>
      </w:r>
      <w:r w:rsidRPr="00C3671A">
        <w:rPr>
          <w:rFonts w:ascii="Arial" w:hAnsi="Arial" w:cs="Arial"/>
          <w:b/>
          <w:bCs/>
          <w:noProof/>
          <w:sz w:val="28"/>
          <w:szCs w:val="28"/>
        </w:rPr>
        <w:pict>
          <v:shape id="_x0000_s3056" type="#_x0000_t32" style="position:absolute;left:0;text-align:left;margin-left:313.8pt;margin-top:6.85pt;width:114pt;height:.75pt;flip:y;z-index:252255744" o:connectortype="straight"/>
        </w:pict>
      </w:r>
      <w:r w:rsidR="00CD57D6" w:rsidRPr="00FC508D">
        <w:rPr>
          <w:rFonts w:ascii="Arial" w:hAnsi="Arial" w:cs="Arial" w:hint="cs"/>
          <w:b/>
          <w:bCs/>
          <w:sz w:val="28"/>
          <w:szCs w:val="28"/>
          <w:rtl/>
          <w:lang w:bidi="ar-IQ"/>
        </w:rPr>
        <w:t xml:space="preserve">    </w:t>
      </w:r>
      <w:r w:rsidR="00642898" w:rsidRPr="00FC508D">
        <w:rPr>
          <w:rFonts w:ascii="Arial" w:hAnsi="Arial" w:cs="Arial" w:hint="cs"/>
          <w:b/>
          <w:bCs/>
          <w:sz w:val="28"/>
          <w:szCs w:val="28"/>
          <w:rtl/>
          <w:lang w:bidi="ar-IQ"/>
        </w:rPr>
        <w:t xml:space="preserve">  </w:t>
      </w:r>
      <w:r w:rsidR="00A139E2" w:rsidRPr="00FC508D">
        <w:rPr>
          <w:rFonts w:ascii="Arial" w:hAnsi="Arial" w:cs="Arial" w:hint="cs"/>
          <w:b/>
          <w:bCs/>
          <w:sz w:val="28"/>
          <w:szCs w:val="28"/>
          <w:rtl/>
          <w:lang w:bidi="ar-IQ"/>
        </w:rPr>
        <w:t xml:space="preserve">                           </w:t>
      </w:r>
      <w:r w:rsidR="00642898" w:rsidRPr="00FC508D">
        <w:rPr>
          <w:rFonts w:ascii="Arial" w:hAnsi="Arial" w:cs="Arial" w:hint="cs"/>
          <w:b/>
          <w:bCs/>
          <w:sz w:val="28"/>
          <w:szCs w:val="28"/>
          <w:rtl/>
          <w:lang w:bidi="ar-IQ"/>
        </w:rPr>
        <w:t xml:space="preserve">     </w:t>
      </w:r>
      <w:r w:rsidR="00026A16" w:rsidRPr="00FC508D">
        <w:rPr>
          <w:rFonts w:ascii="Arial" w:hAnsi="Arial" w:cs="Arial"/>
          <w:b/>
          <w:bCs/>
          <w:sz w:val="28"/>
          <w:szCs w:val="28"/>
          <w:lang w:bidi="ar-IQ"/>
        </w:rPr>
        <w:t xml:space="preserve"> </w:t>
      </w:r>
      <w:r w:rsidR="00642898" w:rsidRPr="00FC508D">
        <w:rPr>
          <w:rFonts w:ascii="Arial" w:hAnsi="Arial" w:cs="Arial" w:hint="cs"/>
          <w:b/>
          <w:bCs/>
          <w:sz w:val="28"/>
          <w:szCs w:val="28"/>
          <w:rtl/>
          <w:lang w:bidi="ar-IQ"/>
        </w:rPr>
        <w:t xml:space="preserve"> </w:t>
      </w:r>
      <w:r w:rsidR="008664D1" w:rsidRPr="00FC508D">
        <w:rPr>
          <w:rFonts w:ascii="Arial" w:hAnsi="Arial" w:cs="Arial" w:hint="cs"/>
          <w:b/>
          <w:bCs/>
          <w:sz w:val="28"/>
          <w:szCs w:val="28"/>
          <w:rtl/>
          <w:lang w:bidi="ar-IQ"/>
        </w:rPr>
        <w:t xml:space="preserve">   </w:t>
      </w:r>
      <w:r w:rsidR="009629FB" w:rsidRPr="00FC508D">
        <w:rPr>
          <w:rFonts w:ascii="Arial" w:hAnsi="Arial" w:cs="Arial" w:hint="cs"/>
          <w:b/>
          <w:bCs/>
          <w:sz w:val="28"/>
          <w:szCs w:val="28"/>
          <w:rtl/>
          <w:lang w:bidi="ar-IQ"/>
        </w:rPr>
        <w:t xml:space="preserve"> </w:t>
      </w:r>
      <w:r w:rsidR="00026A16" w:rsidRPr="00FC508D">
        <w:rPr>
          <w:rFonts w:ascii="Arial" w:hAnsi="Arial" w:cs="Arial"/>
          <w:b/>
          <w:bCs/>
          <w:sz w:val="28"/>
          <w:szCs w:val="28"/>
          <w:lang w:bidi="ar-IQ"/>
        </w:rPr>
        <w:t xml:space="preserve">   </w:t>
      </w:r>
      <w:r w:rsidR="00CB03EC" w:rsidRPr="00FC508D">
        <w:rPr>
          <w:rFonts w:ascii="Arial" w:hAnsi="Arial" w:cs="Arial"/>
          <w:b/>
          <w:bCs/>
          <w:sz w:val="28"/>
          <w:szCs w:val="28"/>
          <w:lang w:bidi="ar-IQ"/>
        </w:rPr>
        <w:t>M</w:t>
      </w:r>
      <w:r w:rsidR="000A7834" w:rsidRPr="00FC508D">
        <w:rPr>
          <w:rFonts w:ascii="Arial" w:hAnsi="Arial" w:cs="Arial"/>
          <w:b/>
          <w:bCs/>
          <w:sz w:val="28"/>
          <w:szCs w:val="28"/>
          <w:lang w:bidi="ar-IQ"/>
        </w:rPr>
        <w:t xml:space="preserve"> =</w:t>
      </w:r>
      <w:r w:rsidR="00026A16" w:rsidRPr="00FC508D">
        <w:rPr>
          <w:rFonts w:ascii="Arial" w:hAnsi="Arial" w:cs="Arial"/>
          <w:b/>
          <w:bCs/>
          <w:sz w:val="28"/>
          <w:szCs w:val="28"/>
          <w:lang w:bidi="ar-IQ"/>
        </w:rPr>
        <w:tab/>
      </w:r>
      <w:r w:rsidR="00B803DF" w:rsidRPr="00FC508D">
        <w:rPr>
          <w:rFonts w:ascii="Arial" w:hAnsi="Arial" w:cs="Arial" w:hint="cs"/>
          <w:b/>
          <w:bCs/>
          <w:sz w:val="28"/>
          <w:szCs w:val="28"/>
          <w:rtl/>
          <w:lang w:bidi="ar-IQ"/>
        </w:rPr>
        <w:t xml:space="preserve">   </w:t>
      </w:r>
      <w:r w:rsidR="00026A16" w:rsidRPr="00FC508D">
        <w:rPr>
          <w:rFonts w:ascii="Arial" w:hAnsi="Arial" w:cs="Arial"/>
          <w:b/>
          <w:bCs/>
          <w:sz w:val="28"/>
          <w:szCs w:val="28"/>
          <w:lang w:bidi="ar-IQ"/>
        </w:rPr>
        <w:t>MPM</w:t>
      </w:r>
      <w:r w:rsidR="00A139E2" w:rsidRPr="00FC508D">
        <w:rPr>
          <w:rFonts w:ascii="Arial" w:hAnsi="Arial" w:cs="Arial"/>
          <w:b/>
          <w:bCs/>
          <w:sz w:val="28"/>
          <w:szCs w:val="28"/>
          <w:lang w:bidi="ar-IQ"/>
        </w:rPr>
        <w:tab/>
      </w:r>
      <w:r w:rsidR="003B032D" w:rsidRPr="00FC508D">
        <w:rPr>
          <w:rFonts w:ascii="Arial" w:hAnsi="Arial" w:cs="Arial" w:hint="cs"/>
          <w:b/>
          <w:bCs/>
          <w:sz w:val="28"/>
          <w:szCs w:val="28"/>
          <w:rtl/>
        </w:rPr>
        <w:t xml:space="preserve">   </w:t>
      </w:r>
      <w:r w:rsidR="00026A16" w:rsidRPr="00FC508D">
        <w:rPr>
          <w:rFonts w:ascii="Arial" w:hAnsi="Arial" w:cs="Arial" w:hint="cs"/>
          <w:b/>
          <w:bCs/>
          <w:sz w:val="28"/>
          <w:szCs w:val="28"/>
          <w:rtl/>
        </w:rPr>
        <w:t xml:space="preserve">     </w:t>
      </w:r>
      <w:r w:rsidR="000C5A0F" w:rsidRPr="00FC508D">
        <w:rPr>
          <w:rFonts w:ascii="Arial" w:hAnsi="Arial" w:cs="Arial" w:hint="cs"/>
          <w:b/>
          <w:bCs/>
          <w:sz w:val="28"/>
          <w:szCs w:val="28"/>
          <w:rtl/>
          <w:lang w:bidi="ar-IQ"/>
        </w:rPr>
        <w:t xml:space="preserve">   </w:t>
      </w:r>
      <w:r w:rsidR="00026A16" w:rsidRPr="00FC508D">
        <w:rPr>
          <w:rFonts w:ascii="Arial" w:hAnsi="Arial" w:cs="Arial" w:hint="cs"/>
          <w:b/>
          <w:bCs/>
          <w:sz w:val="28"/>
          <w:szCs w:val="28"/>
          <w:rtl/>
        </w:rPr>
        <w:t xml:space="preserve"> </w:t>
      </w:r>
      <w:r w:rsidR="00026A16" w:rsidRPr="00FC508D">
        <w:rPr>
          <w:rStyle w:val="a8"/>
        </w:rPr>
        <w:t>Y</w:t>
      </w:r>
      <w:r w:rsidR="00026A16" w:rsidRPr="00FC508D">
        <w:rPr>
          <w:rFonts w:ascii="Arial" w:hAnsi="Arial" w:cs="Arial" w:hint="cs"/>
          <w:b/>
          <w:bCs/>
          <w:sz w:val="28"/>
          <w:szCs w:val="28"/>
          <w:rtl/>
        </w:rPr>
        <w:t xml:space="preserve"> </w:t>
      </w:r>
      <w:r w:rsidR="00026A16" w:rsidRPr="00FC508D">
        <w:rPr>
          <w:rStyle w:val="a8"/>
        </w:rPr>
        <w:t xml:space="preserve">  </w:t>
      </w:r>
      <w:r w:rsidR="00DB3FFD" w:rsidRPr="00FC508D">
        <w:rPr>
          <w:rStyle w:val="a8"/>
        </w:rPr>
        <w:t>M+∆M =M0+MY+M∆</w:t>
      </w:r>
    </w:p>
    <w:p w:rsidR="00D435FC" w:rsidRPr="00FC508D" w:rsidRDefault="00C3671A" w:rsidP="00097AAF">
      <w:pPr>
        <w:tabs>
          <w:tab w:val="left" w:pos="7365"/>
          <w:tab w:val="left" w:pos="8333"/>
        </w:tabs>
        <w:jc w:val="both"/>
        <w:rPr>
          <w:b/>
          <w:bCs/>
          <w:rtl/>
          <w:lang w:bidi="ar-IQ"/>
        </w:rPr>
      </w:pPr>
      <w:r w:rsidRPr="00C3671A">
        <w:rPr>
          <w:rFonts w:ascii="Arial" w:hAnsi="Arial" w:cs="Arial"/>
          <w:b/>
          <w:bCs/>
          <w:noProof/>
          <w:sz w:val="28"/>
          <w:szCs w:val="28"/>
          <w:rtl/>
        </w:rPr>
        <w:pict>
          <v:shape id="_x0000_s590852" type="#_x0000_t34" style="position:absolute;left:0;text-align:left;margin-left:122.9pt;margin-top:1.1pt;width:104.05pt;height:10.05pt;rotation:180;flip:y;z-index:253484544" o:connectortype="elbow" adj="10795,795546,-59070">
            <v:stroke startarrow="block" endarrow="block"/>
            <w10:wrap anchorx="page"/>
          </v:shape>
        </w:pict>
      </w:r>
      <w:r w:rsidRPr="00C3671A">
        <w:rPr>
          <w:b/>
          <w:bCs/>
          <w:noProof/>
          <w:sz w:val="28"/>
          <w:szCs w:val="28"/>
          <w:rtl/>
        </w:rPr>
        <w:pict>
          <v:shape id="_x0000_s3053" type="#_x0000_t32" style="position:absolute;left:0;text-align:left;margin-left:206.2pt;margin-top:14.75pt;width:252.5pt;height:0;flip:x;z-index:252253696" o:connectortype="straight"/>
        </w:pict>
      </w:r>
      <w:r w:rsidRPr="00C3671A">
        <w:rPr>
          <w:rFonts w:ascii="Arial" w:hAnsi="Arial" w:cs="Arial"/>
          <w:b/>
          <w:bCs/>
          <w:noProof/>
          <w:sz w:val="28"/>
          <w:szCs w:val="28"/>
          <w:rtl/>
        </w:rPr>
        <w:pict>
          <v:shape id="_x0000_s3011" type="#_x0000_t32" style="position:absolute;left:0;text-align:left;margin-left:208.65pt;margin-top:1.1pt;width:0;height:21pt;z-index:252227072" o:connectortype="straight"/>
        </w:pict>
      </w:r>
      <w:r w:rsidRPr="00C3671A">
        <w:rPr>
          <w:b/>
          <w:bCs/>
          <w:noProof/>
          <w:sz w:val="28"/>
          <w:szCs w:val="28"/>
          <w:rtl/>
        </w:rPr>
        <w:pict>
          <v:shape id="_x0000_s3010" type="#_x0000_t32" style="position:absolute;left:0;text-align:left;margin-left:38pt;margin-top:21.25pt;width:177.05pt;height:0;flip:x;z-index:252226048" o:connectortype="straight"/>
        </w:pict>
      </w:r>
      <w:r w:rsidR="00026A16" w:rsidRPr="00FC508D">
        <w:rPr>
          <w:rFonts w:ascii="Arial" w:hAnsi="Arial" w:cs="Arial" w:hint="cs"/>
          <w:b/>
          <w:bCs/>
          <w:sz w:val="28"/>
          <w:szCs w:val="28"/>
          <w:rtl/>
          <w:lang w:bidi="ar-IQ"/>
        </w:rPr>
        <w:t xml:space="preserve">   </w:t>
      </w:r>
      <w:r w:rsidR="00CD57D6" w:rsidRPr="00FC508D">
        <w:rPr>
          <w:rFonts w:ascii="Arial" w:hAnsi="Arial" w:cs="Arial" w:hint="cs"/>
          <w:b/>
          <w:bCs/>
          <w:sz w:val="28"/>
          <w:szCs w:val="28"/>
          <w:rtl/>
          <w:lang w:bidi="ar-IQ"/>
        </w:rPr>
        <w:t xml:space="preserve"> </w:t>
      </w:r>
      <w:r w:rsidR="008664D1" w:rsidRPr="00FC508D">
        <w:rPr>
          <w:rFonts w:ascii="Arial" w:hAnsi="Arial" w:cs="Arial" w:hint="cs"/>
          <w:b/>
          <w:bCs/>
          <w:sz w:val="28"/>
          <w:szCs w:val="28"/>
          <w:rtl/>
          <w:lang w:bidi="ar-IQ"/>
        </w:rPr>
        <w:t xml:space="preserve">   </w:t>
      </w:r>
      <w:r w:rsidR="00B803DF" w:rsidRPr="00FC508D">
        <w:rPr>
          <w:rFonts w:ascii="Arial" w:hAnsi="Arial" w:cs="Arial" w:hint="cs"/>
          <w:b/>
          <w:bCs/>
          <w:sz w:val="28"/>
          <w:szCs w:val="28"/>
          <w:rtl/>
          <w:lang w:bidi="ar-IQ"/>
        </w:rPr>
        <w:t xml:space="preserve">  </w:t>
      </w:r>
      <w:r w:rsidR="008664D1" w:rsidRPr="00FC508D">
        <w:rPr>
          <w:rFonts w:ascii="Arial" w:hAnsi="Arial" w:cs="Arial" w:hint="cs"/>
          <w:b/>
          <w:bCs/>
          <w:sz w:val="28"/>
          <w:szCs w:val="28"/>
          <w:rtl/>
          <w:lang w:bidi="ar-IQ"/>
        </w:rPr>
        <w:t xml:space="preserve"> </w:t>
      </w:r>
      <w:r w:rsidR="00CD57D6" w:rsidRPr="00FC508D">
        <w:rPr>
          <w:rFonts w:ascii="Arial" w:hAnsi="Arial" w:cs="Arial" w:hint="cs"/>
          <w:b/>
          <w:bCs/>
          <w:sz w:val="28"/>
          <w:szCs w:val="28"/>
          <w:rtl/>
          <w:lang w:bidi="ar-IQ"/>
        </w:rPr>
        <w:t xml:space="preserve">  </w:t>
      </w:r>
      <w:r w:rsidR="000A7834" w:rsidRPr="00FC508D">
        <w:rPr>
          <w:rFonts w:ascii="Arial" w:hAnsi="Arial" w:cs="Arial" w:hint="cs"/>
          <w:b/>
          <w:bCs/>
          <w:sz w:val="28"/>
          <w:szCs w:val="28"/>
          <w:rtl/>
          <w:lang w:bidi="ar-IQ"/>
        </w:rPr>
        <w:t>التغير في الدخل القومي</w:t>
      </w:r>
      <w:r w:rsidR="00642898" w:rsidRPr="00FC508D">
        <w:rPr>
          <w:rFonts w:ascii="Arial" w:hAnsi="Arial" w:cs="Arial"/>
          <w:b/>
          <w:bCs/>
          <w:sz w:val="28"/>
          <w:szCs w:val="28"/>
          <w:lang w:bidi="ar-IQ"/>
        </w:rPr>
        <w:t>∆</w:t>
      </w:r>
      <w:r w:rsidR="00026A16" w:rsidRPr="00FC508D">
        <w:rPr>
          <w:rFonts w:ascii="Arial" w:hAnsi="Arial" w:cs="Arial"/>
          <w:b/>
          <w:bCs/>
          <w:sz w:val="28"/>
          <w:szCs w:val="28"/>
          <w:lang w:bidi="ar-IQ"/>
        </w:rPr>
        <w:t>Y</w:t>
      </w:r>
      <w:r w:rsidR="000A7834" w:rsidRPr="00FC508D">
        <w:rPr>
          <w:rFonts w:ascii="Arial" w:hAnsi="Arial" w:cs="Arial"/>
          <w:b/>
          <w:bCs/>
          <w:sz w:val="28"/>
          <w:szCs w:val="28"/>
          <w:lang w:bidi="ar-IQ"/>
        </w:rPr>
        <w:t xml:space="preserve"> </w:t>
      </w:r>
      <w:r w:rsidR="00A139E2" w:rsidRPr="00FC508D">
        <w:rPr>
          <w:rFonts w:ascii="Arial" w:hAnsi="Arial" w:cs="Arial"/>
          <w:b/>
          <w:bCs/>
          <w:sz w:val="28"/>
          <w:szCs w:val="28"/>
          <w:lang w:bidi="ar-IQ"/>
        </w:rPr>
        <w:tab/>
      </w:r>
      <w:r w:rsidR="00A93F5A" w:rsidRPr="00FC508D">
        <w:rPr>
          <w:rFonts w:ascii="Arial" w:hAnsi="Arial" w:cs="Arial"/>
          <w:b/>
          <w:bCs/>
          <w:sz w:val="28"/>
          <w:szCs w:val="28"/>
          <w:lang w:bidi="ar-IQ"/>
        </w:rPr>
        <w:t xml:space="preserve">             ∆</w:t>
      </w:r>
      <w:r w:rsidR="00A93F5A" w:rsidRPr="00FC508D">
        <w:rPr>
          <w:rStyle w:val="a8"/>
        </w:rPr>
        <w:t>M=M∆</w:t>
      </w:r>
      <w:r w:rsidR="008154EC" w:rsidRPr="00FC508D">
        <w:rPr>
          <w:b/>
          <w:bCs/>
          <w:position w:val="-58"/>
          <w:sz w:val="28"/>
          <w:szCs w:val="28"/>
        </w:rPr>
        <w:object w:dxaOrig="1280" w:dyaOrig="1240">
          <v:shape id="_x0000_i1131" type="#_x0000_t75" style="width:114pt;height:77.5pt" o:ole="">
            <v:imagedata r:id="rId232" o:title=""/>
          </v:shape>
          <o:OLEObject Type="Embed" ProgID="Equation.DSMT4" ShapeID="_x0000_i1131" DrawAspect="Content" ObjectID="_1639840175" r:id="rId233"/>
        </w:object>
      </w:r>
      <w:r w:rsidR="009F6F97" w:rsidRPr="00FC508D">
        <w:rPr>
          <w:rFonts w:ascii="Arial" w:hAnsi="Arial" w:cs="Arial" w:hint="cs"/>
          <w:b/>
          <w:bCs/>
          <w:sz w:val="28"/>
          <w:szCs w:val="28"/>
          <w:rtl/>
          <w:lang w:bidi="ar-IQ"/>
        </w:rPr>
        <w:t xml:space="preserve"> مرونة الطلب على الواردات</w:t>
      </w:r>
      <w:r w:rsidR="000A19DF" w:rsidRPr="00FC508D">
        <w:rPr>
          <w:rFonts w:ascii="Arial" w:hAnsi="Arial" w:cs="Arial"/>
          <w:b/>
          <w:bCs/>
          <w:sz w:val="28"/>
          <w:szCs w:val="28"/>
          <w:rtl/>
          <w:lang w:bidi="ar-IQ"/>
        </w:rPr>
        <w:tab/>
      </w:r>
      <w:r w:rsidR="00A139E2" w:rsidRPr="00FC508D">
        <w:rPr>
          <w:rFonts w:ascii="Arial" w:hAnsi="Arial" w:cs="Arial"/>
          <w:b/>
          <w:bCs/>
          <w:sz w:val="28"/>
          <w:szCs w:val="28"/>
          <w:rtl/>
          <w:lang w:bidi="ar-IQ"/>
        </w:rPr>
        <w:tab/>
      </w:r>
    </w:p>
    <w:p w:rsidR="00362275" w:rsidRPr="00FC508D" w:rsidRDefault="000A19DF" w:rsidP="009052A8">
      <w:pPr>
        <w:jc w:val="both"/>
        <w:rPr>
          <w:rFonts w:ascii="Arial" w:hAnsi="Arial" w:cs="Arial"/>
          <w:b/>
          <w:bCs/>
          <w:sz w:val="28"/>
          <w:szCs w:val="28"/>
          <w:lang w:bidi="ar-IQ"/>
        </w:rPr>
      </w:pPr>
      <w:r w:rsidRPr="00FC508D">
        <w:rPr>
          <w:rFonts w:ascii="Arial" w:hAnsi="Arial" w:cs="Arial" w:hint="cs"/>
          <w:b/>
          <w:bCs/>
          <w:sz w:val="28"/>
          <w:szCs w:val="28"/>
          <w:rtl/>
          <w:lang w:bidi="ar-IQ"/>
        </w:rPr>
        <w:t xml:space="preserve">وكل تغير في الصادرات يؤثر على الدخل القومي وبشكل مضاعف تحت تأثير المضاعف وسوف تتغير قيمة المضاعف ايضاً </w:t>
      </w:r>
      <w:r w:rsidR="00D435FC" w:rsidRPr="00FC508D">
        <w:rPr>
          <w:rFonts w:ascii="Arial" w:hAnsi="Arial" w:cs="Arial"/>
          <w:b/>
          <w:bCs/>
          <w:sz w:val="28"/>
          <w:szCs w:val="28"/>
          <w:lang w:bidi="ar-IQ"/>
        </w:rPr>
        <w:t xml:space="preserve"> </w:t>
      </w:r>
      <w:r w:rsidR="008154EC" w:rsidRPr="00FC508D">
        <w:rPr>
          <w:rFonts w:ascii="Arial" w:hAnsi="Arial" w:cs="Arial" w:hint="cs"/>
          <w:b/>
          <w:bCs/>
          <w:sz w:val="28"/>
          <w:szCs w:val="28"/>
          <w:rtl/>
          <w:lang w:bidi="ar-IQ"/>
        </w:rPr>
        <w:t xml:space="preserve">  </w:t>
      </w:r>
      <w:r w:rsidR="008154EC" w:rsidRPr="00FC508D">
        <w:rPr>
          <w:rFonts w:ascii="Arial" w:hAnsi="Arial" w:cs="Arial"/>
          <w:b/>
          <w:bCs/>
          <w:sz w:val="28"/>
          <w:szCs w:val="28"/>
          <w:lang w:bidi="ar-IQ"/>
        </w:rPr>
        <w:tab/>
      </w:r>
      <w:r w:rsidR="008154EC" w:rsidRPr="00FC508D">
        <w:rPr>
          <w:rFonts w:ascii="Arial" w:hAnsi="Arial" w:cs="Arial" w:hint="cs"/>
          <w:b/>
          <w:bCs/>
          <w:sz w:val="28"/>
          <w:szCs w:val="28"/>
          <w:rtl/>
          <w:lang w:bidi="ar-IQ"/>
        </w:rPr>
        <w:t xml:space="preserve">     </w:t>
      </w:r>
    </w:p>
    <w:p w:rsidR="00FA58FE" w:rsidRPr="00FC508D" w:rsidRDefault="000047F1" w:rsidP="00FA58FE">
      <w:pPr>
        <w:jc w:val="both"/>
        <w:rPr>
          <w:rFonts w:ascii="Arial" w:hAnsi="Arial" w:cs="Arial"/>
          <w:b/>
          <w:bCs/>
          <w:sz w:val="28"/>
          <w:szCs w:val="28"/>
          <w:rtl/>
          <w:lang w:bidi="ar-IQ"/>
        </w:rPr>
      </w:pPr>
      <w:r w:rsidRPr="00FC508D">
        <w:rPr>
          <w:rFonts w:ascii="Arial" w:hAnsi="Arial" w:cs="Arial" w:hint="cs"/>
          <w:b/>
          <w:bCs/>
          <w:sz w:val="28"/>
          <w:szCs w:val="28"/>
          <w:rtl/>
          <w:lang w:bidi="ar-IQ"/>
        </w:rPr>
        <w:t>مضاعف التجاره الخارجيه البسيط</w:t>
      </w:r>
      <w:r w:rsidR="00D435FC" w:rsidRPr="00FC508D">
        <w:rPr>
          <w:rFonts w:ascii="Arial" w:hAnsi="Arial" w:cs="Arial" w:hint="cs"/>
          <w:b/>
          <w:bCs/>
          <w:sz w:val="28"/>
          <w:szCs w:val="28"/>
          <w:rtl/>
          <w:lang w:bidi="ar-IQ"/>
        </w:rPr>
        <w:t xml:space="preserve">:هو المعامل العددي الذي يبين عدد المرات التي يتغير بها الدخل نتيجة </w:t>
      </w:r>
    </w:p>
    <w:p w:rsidR="00FA58FE" w:rsidRPr="00FC508D" w:rsidRDefault="00FA58FE" w:rsidP="009052A8">
      <w:pPr>
        <w:jc w:val="both"/>
        <w:rPr>
          <w:rFonts w:ascii="Arial" w:hAnsi="Arial" w:cs="Arial"/>
          <w:b/>
          <w:bCs/>
          <w:sz w:val="28"/>
          <w:szCs w:val="28"/>
          <w:rtl/>
          <w:lang w:bidi="ar-IQ"/>
        </w:rPr>
      </w:pPr>
    </w:p>
    <w:p w:rsidR="00D435FC" w:rsidRPr="00FC508D" w:rsidRDefault="00D435FC" w:rsidP="009052A8">
      <w:pPr>
        <w:jc w:val="both"/>
        <w:rPr>
          <w:rFonts w:ascii="Arial" w:hAnsi="Arial" w:cs="Arial"/>
          <w:b/>
          <w:bCs/>
          <w:sz w:val="28"/>
          <w:szCs w:val="28"/>
          <w:lang w:bidi="ar-IQ"/>
        </w:rPr>
      </w:pPr>
      <w:r w:rsidRPr="00FC508D">
        <w:rPr>
          <w:rFonts w:ascii="Arial" w:hAnsi="Arial" w:cs="Arial" w:hint="cs"/>
          <w:b/>
          <w:bCs/>
          <w:sz w:val="28"/>
          <w:szCs w:val="28"/>
          <w:rtl/>
          <w:lang w:bidi="ar-IQ"/>
        </w:rPr>
        <w:t xml:space="preserve">  لتغير الصادرات شرط</w:t>
      </w:r>
      <w:r w:rsidRPr="00FC508D">
        <w:rPr>
          <w:rFonts w:ascii="Arial" w:hAnsi="Arial" w:cs="Arial"/>
          <w:b/>
          <w:bCs/>
          <w:sz w:val="28"/>
          <w:szCs w:val="28"/>
          <w:lang w:bidi="ar-IQ"/>
        </w:rPr>
        <w:t xml:space="preserve"> M=E </w:t>
      </w:r>
      <w:r w:rsidRPr="00FC508D">
        <w:rPr>
          <w:rFonts w:ascii="Arial" w:hAnsi="Arial" w:cs="Arial" w:hint="cs"/>
          <w:b/>
          <w:bCs/>
          <w:sz w:val="28"/>
          <w:szCs w:val="28"/>
          <w:rtl/>
        </w:rPr>
        <w:t xml:space="preserve">     و</w:t>
      </w:r>
      <w:r w:rsidRPr="00FC508D">
        <w:rPr>
          <w:rFonts w:ascii="Arial" w:hAnsi="Arial" w:cs="Arial"/>
          <w:b/>
          <w:bCs/>
          <w:sz w:val="28"/>
          <w:szCs w:val="28"/>
        </w:rPr>
        <w:t>∆M=∆E</w:t>
      </w:r>
      <w:r w:rsidRPr="00FC508D">
        <w:rPr>
          <w:rFonts w:ascii="Arial" w:hAnsi="Arial" w:cs="Arial"/>
          <w:b/>
          <w:bCs/>
          <w:sz w:val="28"/>
          <w:szCs w:val="28"/>
          <w:lang w:bidi="ar-IQ"/>
        </w:rPr>
        <w:t xml:space="preserve">   </w:t>
      </w:r>
    </w:p>
    <w:p w:rsidR="00FA58FE" w:rsidRPr="00FC508D" w:rsidRDefault="00DE5918" w:rsidP="0093587E">
      <w:pPr>
        <w:jc w:val="both"/>
        <w:rPr>
          <w:rFonts w:ascii="Arial" w:hAnsi="Arial" w:cs="Arial"/>
          <w:b/>
          <w:bCs/>
          <w:sz w:val="28"/>
          <w:szCs w:val="28"/>
          <w:u w:val="single"/>
          <w:rtl/>
          <w:lang w:bidi="ar-IQ"/>
        </w:rPr>
      </w:pPr>
      <w:r w:rsidRPr="00FC508D">
        <w:rPr>
          <w:b/>
          <w:bCs/>
          <w:sz w:val="28"/>
          <w:szCs w:val="28"/>
        </w:rPr>
        <w:t xml:space="preserve">  </w:t>
      </w:r>
      <w:r w:rsidR="000A19DF" w:rsidRPr="00FC508D">
        <w:rPr>
          <w:b/>
          <w:bCs/>
          <w:sz w:val="28"/>
          <w:szCs w:val="28"/>
        </w:rPr>
        <w:t xml:space="preserve">         </w:t>
      </w:r>
      <w:r w:rsidR="00B73308" w:rsidRPr="00FC508D">
        <w:rPr>
          <w:b/>
          <w:bCs/>
          <w:position w:val="-28"/>
          <w:sz w:val="20"/>
          <w:szCs w:val="20"/>
          <w:u w:val="single"/>
        </w:rPr>
        <w:object w:dxaOrig="4959" w:dyaOrig="680">
          <v:shape id="_x0000_i1132" type="#_x0000_t75" style="width:302.5pt;height:48.5pt" o:ole="">
            <v:imagedata r:id="rId234" o:title=""/>
          </v:shape>
          <o:OLEObject Type="Embed" ProgID="Equation.DSMT4" ShapeID="_x0000_i1132" DrawAspect="Content" ObjectID="_1639840176" r:id="rId235"/>
        </w:object>
      </w:r>
      <w:r w:rsidR="000A19DF" w:rsidRPr="00FC508D">
        <w:rPr>
          <w:rFonts w:ascii="Arial" w:hAnsi="Arial" w:cs="Arial" w:hint="cs"/>
          <w:b/>
          <w:bCs/>
          <w:sz w:val="28"/>
          <w:szCs w:val="28"/>
          <w:rtl/>
          <w:lang w:bidi="ar-IQ"/>
        </w:rPr>
        <w:t xml:space="preserve"> </w:t>
      </w:r>
      <w:r w:rsidR="00FA58FE" w:rsidRPr="00FC508D">
        <w:rPr>
          <w:rFonts w:ascii="Arial" w:hAnsi="Arial" w:cs="Arial" w:hint="cs"/>
          <w:b/>
          <w:bCs/>
          <w:sz w:val="28"/>
          <w:szCs w:val="28"/>
          <w:rtl/>
          <w:lang w:bidi="ar-IQ"/>
        </w:rPr>
        <w:t>بالطرح</w:t>
      </w:r>
    </w:p>
    <w:p w:rsidR="00362275" w:rsidRPr="00FC508D" w:rsidRDefault="000A19DF" w:rsidP="00FA58FE">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p>
    <w:p w:rsidR="002C1AD0" w:rsidRPr="00FC508D" w:rsidRDefault="000A19DF" w:rsidP="009052A8">
      <w:pPr>
        <w:jc w:val="both"/>
        <w:rPr>
          <w:rFonts w:ascii="Arial" w:hAnsi="Arial" w:cs="Arial"/>
          <w:b/>
          <w:bCs/>
          <w:sz w:val="28"/>
          <w:szCs w:val="28"/>
          <w:rtl/>
          <w:lang w:bidi="ar-IQ"/>
        </w:rPr>
      </w:pPr>
      <w:r w:rsidRPr="00FC508D">
        <w:rPr>
          <w:b/>
          <w:bCs/>
          <w:sz w:val="28"/>
          <w:szCs w:val="28"/>
        </w:rPr>
        <w:lastRenderedPageBreak/>
        <w:t xml:space="preserve">                                               </w:t>
      </w:r>
      <w:r w:rsidR="00FA58FE" w:rsidRPr="00FC508D">
        <w:rPr>
          <w:b/>
          <w:bCs/>
          <w:position w:val="-112"/>
          <w:sz w:val="28"/>
          <w:szCs w:val="28"/>
        </w:rPr>
        <w:object w:dxaOrig="4480" w:dyaOrig="2060">
          <v:shape id="_x0000_i1133" type="#_x0000_t75" style="width:286.5pt;height:114pt" o:ole="">
            <v:imagedata r:id="rId236" o:title=""/>
          </v:shape>
          <o:OLEObject Type="Embed" ProgID="Equation.DSMT4" ShapeID="_x0000_i1133" DrawAspect="Content" ObjectID="_1639840177" r:id="rId237"/>
        </w:object>
      </w:r>
    </w:p>
    <w:p w:rsidR="005B0DD9" w:rsidRPr="00FC508D" w:rsidRDefault="00DA2EE7" w:rsidP="009052A8">
      <w:pPr>
        <w:tabs>
          <w:tab w:val="left" w:pos="1605"/>
          <w:tab w:val="left" w:pos="3608"/>
        </w:tabs>
        <w:jc w:val="both"/>
        <w:rPr>
          <w:rFonts w:ascii="Arial" w:hAnsi="Arial" w:cs="Arial"/>
          <w:b/>
          <w:bCs/>
          <w:sz w:val="28"/>
          <w:szCs w:val="28"/>
          <w:lang w:bidi="ar-IQ"/>
        </w:rPr>
      </w:pPr>
      <w:r w:rsidRPr="00FC508D">
        <w:rPr>
          <w:rFonts w:ascii="Arial" w:hAnsi="Arial" w:cs="Arial" w:hint="cs"/>
          <w:b/>
          <w:bCs/>
          <w:sz w:val="28"/>
          <w:szCs w:val="28"/>
          <w:rtl/>
          <w:lang w:bidi="ar-IQ"/>
        </w:rPr>
        <w:t xml:space="preserve">  </w:t>
      </w:r>
      <w:r w:rsidR="005B0DD9" w:rsidRPr="00FC508D">
        <w:rPr>
          <w:rFonts w:ascii="Arial" w:hAnsi="Arial" w:cs="Arial"/>
          <w:b/>
          <w:bCs/>
          <w:sz w:val="28"/>
          <w:szCs w:val="28"/>
          <w:rtl/>
          <w:lang w:bidi="ar-IQ"/>
        </w:rPr>
        <w:tab/>
      </w:r>
      <w:r w:rsidR="005B0DD9" w:rsidRPr="00FC508D">
        <w:rPr>
          <w:rFonts w:ascii="Arial" w:hAnsi="Arial" w:cs="Arial"/>
          <w:b/>
          <w:bCs/>
          <w:sz w:val="28"/>
          <w:szCs w:val="28"/>
          <w:rtl/>
          <w:lang w:bidi="ar-IQ"/>
        </w:rPr>
        <w:tab/>
      </w:r>
      <w:r w:rsidR="00AA57DC" w:rsidRPr="00FC508D">
        <w:rPr>
          <w:rFonts w:ascii="Arial" w:hAnsi="Arial" w:cs="Arial" w:hint="cs"/>
          <w:b/>
          <w:bCs/>
          <w:sz w:val="28"/>
          <w:szCs w:val="28"/>
          <w:rtl/>
          <w:lang w:bidi="ar-IQ"/>
        </w:rPr>
        <w:t xml:space="preserve">  </w:t>
      </w:r>
      <w:r w:rsidR="005B0DD9" w:rsidRPr="00FC508D">
        <w:rPr>
          <w:rFonts w:ascii="Arial" w:hAnsi="Arial" w:cs="Arial"/>
          <w:b/>
          <w:bCs/>
          <w:sz w:val="28"/>
          <w:szCs w:val="28"/>
          <w:lang w:bidi="ar-IQ"/>
        </w:rPr>
        <w:t>1</w:t>
      </w:r>
    </w:p>
    <w:p w:rsidR="005B0DD9" w:rsidRPr="00FC508D" w:rsidRDefault="00C3671A" w:rsidP="00AA57DC">
      <w:pPr>
        <w:tabs>
          <w:tab w:val="left" w:pos="1605"/>
          <w:tab w:val="left" w:pos="2115"/>
          <w:tab w:val="left" w:pos="2430"/>
          <w:tab w:val="left" w:pos="2730"/>
          <w:tab w:val="left" w:pos="2880"/>
          <w:tab w:val="center" w:pos="4819"/>
        </w:tabs>
        <w:jc w:val="both"/>
        <w:rPr>
          <w:rStyle w:val="a8"/>
        </w:rPr>
      </w:pPr>
      <w:r w:rsidRPr="00C3671A">
        <w:rPr>
          <w:rFonts w:ascii="Arial" w:hAnsi="Arial" w:cs="Arial"/>
          <w:b/>
          <w:bCs/>
          <w:noProof/>
        </w:rPr>
        <w:pict>
          <v:shape id="_x0000_s647905" type="#_x0000_t34" style="position:absolute;left:0;text-align:left;margin-left:224.45pt;margin-top:6.95pt;width:24.9pt;height:14pt;rotation:180;flip:y;z-index:253693440" o:connectortype="elbow" adj=",1213457,-261542">
            <v:stroke endarrow="block"/>
            <w10:wrap anchorx="page"/>
          </v:shape>
        </w:pict>
      </w:r>
      <w:r w:rsidRPr="00C3671A">
        <w:rPr>
          <w:rFonts w:ascii="Arial" w:hAnsi="Arial" w:cs="Arial"/>
          <w:b/>
          <w:bCs/>
          <w:noProof/>
          <w:sz w:val="28"/>
          <w:szCs w:val="28"/>
        </w:rPr>
        <w:pict>
          <v:shape id="_x0000_s591430" type="#_x0000_t32" style="position:absolute;left:0;text-align:left;margin-left:192.35pt;margin-top:6.95pt;width:10.65pt;height:0;z-index:253505024" o:connectortype="straight">
            <v:stroke endarrow="block"/>
            <w10:wrap anchorx="page"/>
          </v:shape>
        </w:pict>
      </w:r>
      <w:r w:rsidRPr="00C3671A">
        <w:rPr>
          <w:rFonts w:ascii="Arial" w:hAnsi="Arial" w:cs="Arial"/>
          <w:b/>
          <w:bCs/>
          <w:noProof/>
          <w:sz w:val="28"/>
          <w:szCs w:val="28"/>
        </w:rPr>
        <w:pict>
          <v:shape id="_x0000_s591428" type="#_x0000_t32" style="position:absolute;left:0;text-align:left;margin-left:234.95pt;margin-top:6.95pt;width:10.65pt;height:0;z-index:253502976" o:connectortype="straight" strokecolor="#f2f2f2 [3041]" strokeweight="3pt">
            <v:stroke endarrow="block"/>
            <v:shadow type="perspective" color="#243f60 [1604]" opacity=".5" offset="1pt" offset2="-1pt"/>
            <w10:wrap anchorx="page"/>
          </v:shape>
        </w:pict>
      </w:r>
      <w:r w:rsidRPr="00C3671A">
        <w:rPr>
          <w:rFonts w:ascii="Arial" w:hAnsi="Arial" w:cs="Arial"/>
          <w:b/>
          <w:bCs/>
          <w:noProof/>
          <w:sz w:val="28"/>
          <w:szCs w:val="28"/>
        </w:rPr>
        <w:pict>
          <v:shape id="_x0000_s3006" type="#_x0000_t32" style="position:absolute;left:0;text-align:left;margin-left:278.5pt;margin-top:6.95pt;width:41.25pt;height:0;z-index:252221952" o:connectortype="straight"/>
        </w:pict>
      </w:r>
      <w:r w:rsidR="005B0DD9" w:rsidRPr="00FC508D">
        <w:rPr>
          <w:rFonts w:ascii="Arial" w:hAnsi="Arial" w:cs="Arial"/>
          <w:b/>
          <w:bCs/>
          <w:sz w:val="28"/>
          <w:szCs w:val="28"/>
          <w:rtl/>
          <w:lang w:bidi="ar-IQ"/>
        </w:rPr>
        <w:tab/>
      </w:r>
      <w:r w:rsidR="005B0DD9" w:rsidRPr="00FC508D">
        <w:rPr>
          <w:rFonts w:ascii="Arial" w:hAnsi="Arial" w:cs="Arial"/>
          <w:b/>
          <w:bCs/>
          <w:sz w:val="28"/>
          <w:szCs w:val="28"/>
          <w:lang w:bidi="ar-IQ"/>
        </w:rPr>
        <w:t xml:space="preserve"> </w:t>
      </w:r>
      <w:r w:rsidR="005B0DD9" w:rsidRPr="00FC508D">
        <w:rPr>
          <w:rFonts w:ascii="Arial" w:hAnsi="Arial" w:cs="Arial"/>
          <w:b/>
          <w:bCs/>
          <w:sz w:val="28"/>
          <w:szCs w:val="28"/>
          <w:rtl/>
          <w:lang w:bidi="ar-IQ"/>
        </w:rPr>
        <w:tab/>
      </w:r>
      <w:r w:rsidR="0085169E" w:rsidRPr="00FC508D">
        <w:rPr>
          <w:rFonts w:ascii="Arial" w:hAnsi="Arial" w:cs="Arial" w:hint="cs"/>
          <w:b/>
          <w:bCs/>
          <w:sz w:val="28"/>
          <w:szCs w:val="28"/>
          <w:rtl/>
          <w:lang w:bidi="ar-IQ"/>
        </w:rPr>
        <w:t xml:space="preserve">     </w:t>
      </w:r>
      <w:r w:rsidR="005B0DD9" w:rsidRPr="00FC508D">
        <w:rPr>
          <w:rFonts w:ascii="Arial" w:hAnsi="Arial" w:cs="Arial"/>
          <w:b/>
          <w:bCs/>
          <w:sz w:val="28"/>
          <w:szCs w:val="28"/>
          <w:rtl/>
          <w:lang w:bidi="ar-IQ"/>
        </w:rPr>
        <w:tab/>
      </w:r>
      <w:r w:rsidR="005B0DD9" w:rsidRPr="00FC508D">
        <w:rPr>
          <w:rFonts w:ascii="Arial" w:hAnsi="Arial" w:cs="Arial"/>
          <w:b/>
          <w:bCs/>
          <w:lang w:bidi="ar-IQ"/>
        </w:rPr>
        <w:t>E</w:t>
      </w:r>
      <w:r w:rsidR="005B0DD9" w:rsidRPr="00FC508D">
        <w:rPr>
          <w:rFonts w:ascii="Arial" w:hAnsi="Arial" w:cs="Arial"/>
          <w:b/>
          <w:bCs/>
          <w:rtl/>
          <w:lang w:bidi="ar-IQ"/>
        </w:rPr>
        <w:t>∆</w:t>
      </w:r>
      <w:r w:rsidR="005B0DD9" w:rsidRPr="00FC508D">
        <w:rPr>
          <w:rFonts w:ascii="Arial" w:hAnsi="Arial" w:cs="Arial"/>
          <w:b/>
          <w:bCs/>
          <w:lang w:bidi="ar-IQ"/>
        </w:rPr>
        <w:t xml:space="preserve">   </w:t>
      </w:r>
      <w:r w:rsidR="005B0DD9" w:rsidRPr="00FC508D">
        <w:rPr>
          <w:rFonts w:ascii="Arial" w:hAnsi="Arial" w:cs="Arial"/>
          <w:b/>
          <w:bCs/>
          <w:rtl/>
          <w:lang w:bidi="ar-IQ"/>
        </w:rPr>
        <w:tab/>
      </w:r>
      <w:r w:rsidR="00AA57DC" w:rsidRPr="00FC508D">
        <w:rPr>
          <w:rFonts w:ascii="Arial" w:hAnsi="Arial" w:cs="Arial"/>
          <w:b/>
          <w:bCs/>
          <w:rtl/>
        </w:rPr>
        <w:t>×</w:t>
      </w:r>
      <w:r w:rsidR="005B0DD9" w:rsidRPr="00FC508D">
        <w:rPr>
          <w:rFonts w:ascii="Arial" w:hAnsi="Arial" w:cs="Arial" w:hint="cs"/>
          <w:b/>
          <w:bCs/>
          <w:rtl/>
        </w:rPr>
        <w:t xml:space="preserve">    </w:t>
      </w:r>
      <w:r w:rsidR="005B0DD9" w:rsidRPr="00FC508D">
        <w:rPr>
          <w:rFonts w:ascii="Arial" w:hAnsi="Arial" w:cs="Arial"/>
          <w:b/>
          <w:bCs/>
          <w:lang w:bidi="ar-IQ"/>
        </w:rPr>
        <w:t xml:space="preserve"> 1-C=S </w:t>
      </w:r>
      <w:r w:rsidR="00AA57DC" w:rsidRPr="00FC508D">
        <w:rPr>
          <w:rFonts w:ascii="Arial" w:hAnsi="Arial" w:cs="Arial"/>
          <w:b/>
          <w:bCs/>
          <w:lang w:bidi="ar-IQ"/>
        </w:rPr>
        <w:t xml:space="preserve">                     </w:t>
      </w:r>
      <w:r w:rsidR="005B0DD9" w:rsidRPr="00FC508D">
        <w:rPr>
          <w:rFonts w:ascii="Arial" w:hAnsi="Arial" w:cs="Arial"/>
          <w:b/>
          <w:bCs/>
          <w:lang w:bidi="ar-IQ"/>
        </w:rPr>
        <w:t xml:space="preserve">      ∆Y=</w:t>
      </w:r>
      <w:r w:rsidR="00AA57DC" w:rsidRPr="00FC508D">
        <w:rPr>
          <w:rFonts w:ascii="Arial" w:hAnsi="Arial" w:cs="Arial"/>
          <w:b/>
          <w:bCs/>
          <w:lang w:bidi="ar-IQ"/>
        </w:rPr>
        <w:t xml:space="preserve">           </w:t>
      </w:r>
    </w:p>
    <w:p w:rsidR="002C1AD0" w:rsidRPr="00FC508D" w:rsidRDefault="00DA2EE7" w:rsidP="009052A8">
      <w:pPr>
        <w:jc w:val="both"/>
        <w:rPr>
          <w:rFonts w:ascii="Arial" w:hAnsi="Arial" w:cs="Arial"/>
          <w:b/>
          <w:bCs/>
          <w:sz w:val="28"/>
          <w:szCs w:val="28"/>
          <w:rtl/>
          <w:lang w:bidi="ar-IQ"/>
        </w:rPr>
      </w:pPr>
      <w:r w:rsidRPr="00FC508D">
        <w:rPr>
          <w:rFonts w:ascii="Arial" w:hAnsi="Arial" w:cs="Arial" w:hint="cs"/>
          <w:b/>
          <w:bCs/>
          <w:rtl/>
          <w:lang w:bidi="ar-IQ"/>
        </w:rPr>
        <w:t xml:space="preserve">                        </w:t>
      </w:r>
      <w:r w:rsidR="005B0DD9" w:rsidRPr="00FC508D">
        <w:rPr>
          <w:rFonts w:ascii="Arial" w:hAnsi="Arial" w:cs="Arial" w:hint="cs"/>
          <w:b/>
          <w:bCs/>
          <w:rtl/>
          <w:lang w:bidi="ar-IQ"/>
        </w:rPr>
        <w:t xml:space="preserve">          </w:t>
      </w:r>
      <w:r w:rsidR="00CD57D6" w:rsidRPr="00FC508D">
        <w:rPr>
          <w:rFonts w:ascii="Arial" w:hAnsi="Arial" w:cs="Arial" w:hint="cs"/>
          <w:b/>
          <w:bCs/>
          <w:rtl/>
          <w:lang w:bidi="ar-IQ"/>
        </w:rPr>
        <w:t xml:space="preserve">      </w:t>
      </w:r>
      <w:r w:rsidR="00C05484" w:rsidRPr="00FC508D">
        <w:rPr>
          <w:rFonts w:ascii="Arial" w:hAnsi="Arial" w:cs="Arial" w:hint="cs"/>
          <w:b/>
          <w:bCs/>
          <w:rtl/>
          <w:lang w:bidi="ar-IQ"/>
        </w:rPr>
        <w:t xml:space="preserve">         </w:t>
      </w:r>
      <w:r w:rsidR="00CD57D6" w:rsidRPr="00FC508D">
        <w:rPr>
          <w:rFonts w:ascii="Arial" w:hAnsi="Arial" w:cs="Arial" w:hint="cs"/>
          <w:b/>
          <w:bCs/>
          <w:rtl/>
          <w:lang w:bidi="ar-IQ"/>
        </w:rPr>
        <w:t xml:space="preserve"> </w:t>
      </w:r>
      <w:r w:rsidR="00AA57DC" w:rsidRPr="00FC508D">
        <w:rPr>
          <w:rFonts w:ascii="Arial" w:hAnsi="Arial" w:cs="Arial" w:hint="cs"/>
          <w:b/>
          <w:bCs/>
          <w:rtl/>
          <w:lang w:bidi="ar-IQ"/>
        </w:rPr>
        <w:t xml:space="preserve">  </w:t>
      </w:r>
      <w:r w:rsidR="00CD57D6" w:rsidRPr="00FC508D">
        <w:rPr>
          <w:rFonts w:ascii="Arial" w:hAnsi="Arial" w:cs="Arial" w:hint="cs"/>
          <w:b/>
          <w:bCs/>
          <w:rtl/>
          <w:lang w:bidi="ar-IQ"/>
        </w:rPr>
        <w:t xml:space="preserve"> </w:t>
      </w:r>
      <w:r w:rsidR="005B0DD9" w:rsidRPr="00FC508D">
        <w:rPr>
          <w:rFonts w:ascii="Arial" w:hAnsi="Arial" w:cs="Arial"/>
          <w:b/>
          <w:bCs/>
          <w:lang w:bidi="ar-IQ"/>
        </w:rPr>
        <w:t>+M</w:t>
      </w:r>
      <w:r w:rsidR="00CD57D6" w:rsidRPr="00FC508D">
        <w:rPr>
          <w:rFonts w:ascii="Arial" w:hAnsi="Arial" w:cs="Arial" w:hint="cs"/>
          <w:b/>
          <w:bCs/>
          <w:rtl/>
          <w:lang w:bidi="ar-IQ"/>
        </w:rPr>
        <w:t xml:space="preserve"> </w:t>
      </w:r>
      <w:r w:rsidR="005B0DD9" w:rsidRPr="00FC508D">
        <w:rPr>
          <w:rFonts w:ascii="Arial" w:hAnsi="Arial" w:cs="Arial"/>
          <w:b/>
          <w:bCs/>
          <w:lang w:bidi="ar-IQ"/>
        </w:rPr>
        <w:t>S</w:t>
      </w:r>
      <w:r w:rsidR="00CD57D6" w:rsidRPr="00FC508D">
        <w:rPr>
          <w:rFonts w:ascii="Arial" w:hAnsi="Arial" w:cs="Arial" w:hint="cs"/>
          <w:b/>
          <w:bCs/>
          <w:rtl/>
          <w:lang w:bidi="ar-IQ"/>
        </w:rPr>
        <w:t xml:space="preserve">  </w:t>
      </w:r>
      <w:r w:rsidR="0085169E" w:rsidRPr="00FC508D">
        <w:rPr>
          <w:rFonts w:ascii="Arial" w:hAnsi="Arial" w:cs="Arial" w:hint="cs"/>
          <w:b/>
          <w:bCs/>
          <w:rtl/>
          <w:lang w:bidi="ar-IQ"/>
        </w:rPr>
        <w:t xml:space="preserve">         </w:t>
      </w:r>
      <w:r w:rsidR="00AA57DC" w:rsidRPr="00FC508D">
        <w:rPr>
          <w:rFonts w:ascii="Arial" w:hAnsi="Arial" w:cs="Arial" w:hint="cs"/>
          <w:b/>
          <w:bCs/>
          <w:rtl/>
          <w:lang w:bidi="ar-IQ"/>
        </w:rPr>
        <w:t xml:space="preserve">           </w:t>
      </w:r>
      <w:r w:rsidR="00CD57D6" w:rsidRPr="00FC508D">
        <w:rPr>
          <w:rFonts w:ascii="Arial" w:hAnsi="Arial" w:cs="Arial" w:hint="cs"/>
          <w:b/>
          <w:bCs/>
          <w:rtl/>
          <w:lang w:bidi="ar-IQ"/>
        </w:rPr>
        <w:t xml:space="preserve"> </w:t>
      </w:r>
      <w:r w:rsidRPr="00FC508D">
        <w:rPr>
          <w:rFonts w:ascii="Arial" w:hAnsi="Arial" w:cs="Arial" w:hint="cs"/>
          <w:b/>
          <w:bCs/>
          <w:rtl/>
          <w:lang w:bidi="ar-IQ"/>
        </w:rPr>
        <w:t xml:space="preserve"> مضاعف التجارة الخارجية </w:t>
      </w:r>
      <w:r w:rsidR="000047F1" w:rsidRPr="00FC508D">
        <w:rPr>
          <w:rFonts w:ascii="Arial" w:hAnsi="Arial" w:cs="Arial" w:hint="cs"/>
          <w:b/>
          <w:bCs/>
          <w:rtl/>
          <w:lang w:bidi="ar-IQ"/>
        </w:rPr>
        <w:t>البسيط</w:t>
      </w:r>
    </w:p>
    <w:p w:rsidR="00867EB7" w:rsidRPr="00FC508D" w:rsidRDefault="00867EB7" w:rsidP="009052A8">
      <w:pPr>
        <w:jc w:val="both"/>
        <w:rPr>
          <w:rFonts w:ascii="Arial" w:hAnsi="Arial" w:cs="Arial"/>
          <w:b/>
          <w:bCs/>
          <w:sz w:val="28"/>
          <w:szCs w:val="28"/>
          <w:rtl/>
          <w:lang w:bidi="ar-IQ"/>
        </w:rPr>
      </w:pPr>
    </w:p>
    <w:p w:rsidR="00867EB7" w:rsidRPr="00FC508D" w:rsidRDefault="00867EB7" w:rsidP="009052A8">
      <w:pPr>
        <w:jc w:val="both"/>
        <w:rPr>
          <w:rFonts w:ascii="Arial" w:hAnsi="Arial" w:cs="Arial"/>
          <w:b/>
          <w:bCs/>
          <w:sz w:val="28"/>
          <w:szCs w:val="28"/>
          <w:rtl/>
          <w:lang w:bidi="ar-IQ"/>
        </w:rPr>
      </w:pPr>
    </w:p>
    <w:p w:rsidR="00CD57D6" w:rsidRPr="00FC508D" w:rsidRDefault="00DA2EE7" w:rsidP="009052A8">
      <w:pPr>
        <w:jc w:val="both"/>
        <w:rPr>
          <w:rFonts w:ascii="Arial" w:hAnsi="Arial" w:cs="Arial"/>
          <w:b/>
          <w:bCs/>
          <w:sz w:val="28"/>
          <w:szCs w:val="28"/>
          <w:rtl/>
          <w:lang w:bidi="ar-IQ"/>
        </w:rPr>
      </w:pPr>
      <w:r w:rsidRPr="00FC508D">
        <w:rPr>
          <w:rFonts w:ascii="Arial" w:hAnsi="Arial" w:cs="Arial" w:hint="cs"/>
          <w:b/>
          <w:bCs/>
          <w:sz w:val="28"/>
          <w:szCs w:val="28"/>
          <w:rtl/>
          <w:lang w:bidi="ar-IQ"/>
        </w:rPr>
        <w:t>أن هذا المضاعف أصغر من المضاعف البسيط لان جزء من الزيادة في الدخل تتس</w:t>
      </w:r>
      <w:r w:rsidR="000047F1" w:rsidRPr="00FC508D">
        <w:rPr>
          <w:rFonts w:ascii="Arial" w:hAnsi="Arial" w:cs="Arial" w:hint="cs"/>
          <w:b/>
          <w:bCs/>
          <w:sz w:val="28"/>
          <w:szCs w:val="28"/>
          <w:rtl/>
          <w:lang w:bidi="ar-IQ"/>
        </w:rPr>
        <w:t xml:space="preserve">رب الى الخارج عن طريق الواردات </w:t>
      </w:r>
    </w:p>
    <w:p w:rsidR="002A54F3" w:rsidRPr="00FC508D" w:rsidRDefault="00C3671A" w:rsidP="000C5A0F">
      <w:pPr>
        <w:jc w:val="both"/>
        <w:rPr>
          <w:rFonts w:ascii="Arial" w:hAnsi="Arial" w:cs="Arial"/>
          <w:b/>
          <w:bCs/>
          <w:sz w:val="28"/>
          <w:szCs w:val="28"/>
          <w:rtl/>
          <w:lang w:bidi="ar-IQ"/>
        </w:rPr>
      </w:pPr>
      <w:r>
        <w:rPr>
          <w:rFonts w:ascii="Arial" w:hAnsi="Arial" w:cs="Arial"/>
          <w:b/>
          <w:bCs/>
          <w:noProof/>
          <w:sz w:val="28"/>
          <w:szCs w:val="28"/>
          <w:rt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60300" type="#_x0000_t13" style="position:absolute;left:0;text-align:left;margin-left:331.2pt;margin-top:24.2pt;width:16.95pt;height:7.15pt;z-index:252655104"/>
        </w:pict>
      </w:r>
      <w:r w:rsidR="002A54F3" w:rsidRPr="00FC508D">
        <w:rPr>
          <w:rFonts w:ascii="Arial" w:hAnsi="Arial" w:cs="Arial" w:hint="cs"/>
          <w:b/>
          <w:bCs/>
          <w:sz w:val="28"/>
          <w:szCs w:val="28"/>
          <w:rtl/>
          <w:lang w:bidi="ar-IQ"/>
        </w:rPr>
        <w:t>مثال: اذا كان</w:t>
      </w:r>
      <w:r w:rsidR="002A54F3" w:rsidRPr="00FC508D">
        <w:rPr>
          <w:rFonts w:ascii="Arial" w:hAnsi="Arial" w:cs="Arial"/>
          <w:b/>
          <w:bCs/>
          <w:sz w:val="28"/>
          <w:szCs w:val="28"/>
          <w:lang w:bidi="ar-IQ"/>
        </w:rPr>
        <w:t>MPC</w:t>
      </w:r>
      <w:r w:rsidR="002A54F3" w:rsidRPr="00FC508D">
        <w:rPr>
          <w:rFonts w:ascii="Arial" w:hAnsi="Arial" w:cs="Arial" w:hint="cs"/>
          <w:b/>
          <w:bCs/>
          <w:sz w:val="28"/>
          <w:szCs w:val="28"/>
          <w:rtl/>
          <w:lang w:bidi="ar-IQ"/>
        </w:rPr>
        <w:t xml:space="preserve">  =</w:t>
      </w:r>
      <w:r w:rsidR="000C5A0F" w:rsidRPr="00FC508D">
        <w:rPr>
          <w:rFonts w:ascii="Arial" w:hAnsi="Arial" w:cs="Arial"/>
          <w:b/>
          <w:bCs/>
          <w:sz w:val="28"/>
          <w:szCs w:val="28"/>
          <w:lang w:bidi="ar-IQ"/>
        </w:rPr>
        <w:t>0.8</w:t>
      </w:r>
      <w:r w:rsidR="000453B3" w:rsidRPr="00FC508D">
        <w:rPr>
          <w:rFonts w:ascii="Arial" w:hAnsi="Arial" w:cs="Arial" w:hint="cs"/>
          <w:b/>
          <w:bCs/>
          <w:sz w:val="28"/>
          <w:szCs w:val="28"/>
          <w:rtl/>
          <w:lang w:bidi="ar-IQ"/>
        </w:rPr>
        <w:t xml:space="preserve">  و</w:t>
      </w:r>
      <w:r w:rsidR="000453B3" w:rsidRPr="00FC508D">
        <w:rPr>
          <w:rFonts w:ascii="Arial" w:hAnsi="Arial" w:cs="Arial"/>
          <w:b/>
          <w:bCs/>
          <w:sz w:val="28"/>
          <w:szCs w:val="28"/>
          <w:lang w:bidi="ar-IQ"/>
        </w:rPr>
        <w:t xml:space="preserve">MPM </w:t>
      </w:r>
      <w:r w:rsidR="000453B3" w:rsidRPr="00FC508D">
        <w:rPr>
          <w:rFonts w:ascii="Arial" w:hAnsi="Arial" w:cs="Arial" w:hint="cs"/>
          <w:b/>
          <w:bCs/>
          <w:sz w:val="28"/>
          <w:szCs w:val="28"/>
          <w:rtl/>
          <w:lang w:bidi="ar-IQ"/>
        </w:rPr>
        <w:t xml:space="preserve"> =</w:t>
      </w:r>
      <w:r w:rsidR="000C5A0F" w:rsidRPr="00FC508D">
        <w:rPr>
          <w:rFonts w:ascii="Arial" w:hAnsi="Arial" w:cs="Arial"/>
          <w:b/>
          <w:bCs/>
          <w:sz w:val="28"/>
          <w:szCs w:val="28"/>
          <w:lang w:bidi="ar-IQ"/>
        </w:rPr>
        <w:t>0.6</w:t>
      </w:r>
      <w:r w:rsidR="000453B3" w:rsidRPr="00FC508D">
        <w:rPr>
          <w:rFonts w:ascii="Arial" w:hAnsi="Arial" w:cs="Arial" w:hint="cs"/>
          <w:b/>
          <w:bCs/>
          <w:sz w:val="28"/>
          <w:szCs w:val="28"/>
          <w:rtl/>
          <w:lang w:bidi="ar-IQ"/>
        </w:rPr>
        <w:t>اثبت ان مضاعف التجاره الخارجيه اصغر من مضاعف الاستثمار البسيط</w:t>
      </w:r>
    </w:p>
    <w:p w:rsidR="002A54F3" w:rsidRPr="00FC508D" w:rsidRDefault="000453B3" w:rsidP="009052A8">
      <w:pPr>
        <w:ind w:firstLine="720"/>
        <w:jc w:val="both"/>
        <w:rPr>
          <w:rFonts w:ascii="Arial" w:hAnsi="Arial" w:cs="Arial"/>
          <w:b/>
          <w:bCs/>
          <w:sz w:val="28"/>
          <w:szCs w:val="28"/>
          <w:lang w:bidi="ar-IQ"/>
        </w:rPr>
      </w:pPr>
      <w:r w:rsidRPr="00FC508D">
        <w:rPr>
          <w:rFonts w:ascii="Arial" w:hAnsi="Arial" w:cs="Arial"/>
          <w:b/>
          <w:bCs/>
          <w:sz w:val="28"/>
          <w:szCs w:val="28"/>
          <w:lang w:bidi="ar-IQ"/>
        </w:rPr>
        <w:t xml:space="preserve">Y=  </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1</m:t>
            </m:r>
          </m:num>
          <m:den>
            <m:r>
              <m:rPr>
                <m:sty m:val="bi"/>
              </m:rPr>
              <w:rPr>
                <w:rFonts w:ascii="Cambria Math" w:hAnsi="Cambria Math" w:cs="Arial"/>
                <w:sz w:val="28"/>
                <w:szCs w:val="28"/>
                <w:lang w:bidi="ar-IQ"/>
              </w:rPr>
              <m:t>1-C</m:t>
            </m:r>
          </m:den>
        </m:f>
      </m:oMath>
      <w:r w:rsidRPr="00FC508D">
        <w:rPr>
          <w:rFonts w:ascii="Arial" w:hAnsi="Arial" w:cs="Arial"/>
          <w:b/>
          <w:bCs/>
          <w:sz w:val="28"/>
          <w:szCs w:val="28"/>
          <w:lang w:bidi="ar-IQ"/>
        </w:rPr>
        <w:t xml:space="preserve">X∆I0        ∆Y=   </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1</m:t>
            </m:r>
          </m:num>
          <m:den>
            <m:r>
              <m:rPr>
                <m:sty m:val="bi"/>
              </m:rPr>
              <w:rPr>
                <w:rFonts w:ascii="Cambria Math" w:hAnsi="Cambria Math" w:cs="Arial"/>
                <w:sz w:val="28"/>
                <w:szCs w:val="28"/>
                <w:lang w:bidi="ar-IQ"/>
              </w:rPr>
              <m:t>1-0.8</m:t>
            </m:r>
          </m:den>
        </m:f>
      </m:oMath>
      <w:r w:rsidR="00F92A75" w:rsidRPr="00FC508D">
        <w:rPr>
          <w:rFonts w:ascii="Arial" w:hAnsi="Arial" w:cs="Arial"/>
          <w:b/>
          <w:bCs/>
          <w:sz w:val="28"/>
          <w:szCs w:val="28"/>
          <w:lang w:bidi="ar-IQ"/>
        </w:rPr>
        <w:t xml:space="preserve">  X∆I0  </w:t>
      </w:r>
      <w:r w:rsidRPr="00FC508D">
        <w:rPr>
          <w:rFonts w:ascii="Arial" w:hAnsi="Arial" w:cs="Arial"/>
          <w:b/>
          <w:bCs/>
          <w:sz w:val="28"/>
          <w:szCs w:val="28"/>
          <w:lang w:bidi="ar-IQ"/>
        </w:rPr>
        <w:t xml:space="preserve">      </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∆Y</m:t>
            </m:r>
          </m:num>
          <m:den>
            <m:r>
              <m:rPr>
                <m:sty m:val="bi"/>
              </m:rPr>
              <w:rPr>
                <w:rFonts w:ascii="Cambria Math" w:hAnsi="Cambria Math" w:cs="Arial"/>
                <w:sz w:val="28"/>
                <w:szCs w:val="28"/>
                <w:lang w:bidi="ar-IQ"/>
              </w:rPr>
              <m:t>∆I</m:t>
            </m:r>
            <m:r>
              <m:rPr>
                <m:sty m:val="bi"/>
              </m:rPr>
              <w:rPr>
                <w:rFonts w:ascii="Cambria Math" w:hAnsi="Cambria Math" w:cs="Arial"/>
                <w:sz w:val="28"/>
                <w:szCs w:val="28"/>
                <w:lang w:bidi="ar-IQ"/>
              </w:rPr>
              <m:t>0</m:t>
            </m:r>
          </m:den>
        </m:f>
      </m:oMath>
      <w:r w:rsidRPr="00FC508D">
        <w:rPr>
          <w:rFonts w:ascii="Arial" w:hAnsi="Arial" w:cs="Arial"/>
          <w:b/>
          <w:bCs/>
          <w:sz w:val="28"/>
          <w:szCs w:val="28"/>
          <w:lang w:bidi="ar-IQ"/>
        </w:rPr>
        <w:t xml:space="preserve">  = 5                                </w:t>
      </w:r>
      <w:r w:rsidRPr="00FC508D">
        <w:rPr>
          <w:rFonts w:ascii="Arial" w:hAnsi="Arial" w:cs="Arial"/>
          <w:b/>
          <w:bCs/>
          <w:sz w:val="28"/>
          <w:szCs w:val="28"/>
          <w:rtl/>
          <w:lang w:bidi="ar-IQ"/>
        </w:rPr>
        <w:t>∆</w:t>
      </w:r>
    </w:p>
    <w:p w:rsidR="002A54F3" w:rsidRPr="00FC508D" w:rsidRDefault="002A54F3" w:rsidP="009052A8">
      <w:pPr>
        <w:jc w:val="both"/>
        <w:rPr>
          <w:rFonts w:ascii="Arial" w:hAnsi="Arial" w:cs="Arial"/>
          <w:b/>
          <w:bCs/>
          <w:sz w:val="28"/>
          <w:szCs w:val="28"/>
          <w:rtl/>
          <w:lang w:bidi="ar-IQ"/>
        </w:rPr>
      </w:pPr>
    </w:p>
    <w:p w:rsidR="002A54F3" w:rsidRPr="00FC508D" w:rsidRDefault="000453B3" w:rsidP="009052A8">
      <w:pPr>
        <w:jc w:val="both"/>
        <w:rPr>
          <w:rFonts w:ascii="Arial" w:hAnsi="Arial" w:cs="Arial"/>
          <w:b/>
          <w:bCs/>
          <w:sz w:val="28"/>
          <w:szCs w:val="28"/>
          <w:rtl/>
          <w:lang w:bidi="ar-IQ"/>
        </w:rPr>
      </w:pPr>
      <w:r w:rsidRPr="00FC508D">
        <w:rPr>
          <w:rFonts w:ascii="Arial" w:hAnsi="Arial" w:cs="Arial"/>
          <w:b/>
          <w:bCs/>
          <w:sz w:val="28"/>
          <w:szCs w:val="28"/>
          <w:lang w:bidi="ar-IQ"/>
        </w:rPr>
        <w:t>Y=</w:t>
      </w:r>
      <w:r w:rsidR="00845A01" w:rsidRPr="00FC508D">
        <w:rPr>
          <w:rFonts w:ascii="Arial" w:hAnsi="Arial" w:cs="Arial"/>
          <w:b/>
          <w:bCs/>
          <w:sz w:val="28"/>
          <w:szCs w:val="28"/>
          <w:lang w:bidi="ar-IQ"/>
        </w:rPr>
        <w:t xml:space="preserve">    </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1</m:t>
            </m:r>
          </m:num>
          <m:den>
            <m:r>
              <m:rPr>
                <m:sty m:val="bi"/>
              </m:rPr>
              <w:rPr>
                <w:rFonts w:ascii="Cambria Math" w:hAnsi="Cambria Math" w:cs="Arial"/>
                <w:sz w:val="28"/>
                <w:szCs w:val="28"/>
                <w:lang w:bidi="ar-IQ"/>
              </w:rPr>
              <m:t>1-C+M</m:t>
            </m:r>
          </m:den>
        </m:f>
      </m:oMath>
      <w:r w:rsidR="00845A01" w:rsidRPr="00FC508D">
        <w:rPr>
          <w:rFonts w:ascii="Arial" w:hAnsi="Arial" w:cs="Arial"/>
          <w:b/>
          <w:bCs/>
          <w:sz w:val="28"/>
          <w:szCs w:val="28"/>
          <w:lang w:bidi="ar-IQ"/>
        </w:rPr>
        <w:t xml:space="preserve"> ∆E         ∆Y=</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1</m:t>
            </m:r>
          </m:num>
          <m:den>
            <m:r>
              <m:rPr>
                <m:sty m:val="bi"/>
              </m:rPr>
              <w:rPr>
                <w:rFonts w:ascii="Cambria Math" w:hAnsi="Cambria Math" w:cs="Arial"/>
                <w:sz w:val="28"/>
                <w:szCs w:val="28"/>
                <w:lang w:bidi="ar-IQ"/>
              </w:rPr>
              <m:t>1-0.8+0.6</m:t>
            </m:r>
          </m:den>
        </m:f>
      </m:oMath>
      <w:r w:rsidR="00845A01" w:rsidRPr="00FC508D">
        <w:rPr>
          <w:rFonts w:ascii="Arial" w:hAnsi="Arial" w:cs="Arial"/>
          <w:b/>
          <w:bCs/>
          <w:sz w:val="28"/>
          <w:szCs w:val="28"/>
          <w:lang w:bidi="ar-IQ"/>
        </w:rPr>
        <w:t xml:space="preserve">  =</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 xml:space="preserve"> ∆Y</m:t>
            </m:r>
          </m:num>
          <m:den>
            <m:r>
              <m:rPr>
                <m:sty m:val="bi"/>
              </m:rPr>
              <w:rPr>
                <w:rFonts w:ascii="Cambria Math" w:hAnsi="Cambria Math" w:cs="Arial"/>
                <w:sz w:val="28"/>
                <w:szCs w:val="28"/>
                <w:lang w:bidi="ar-IQ"/>
              </w:rPr>
              <m:t>∆E</m:t>
            </m:r>
          </m:den>
        </m:f>
      </m:oMath>
      <w:r w:rsidR="00845A01" w:rsidRPr="00FC508D">
        <w:rPr>
          <w:rFonts w:ascii="Arial" w:hAnsi="Arial" w:cs="Arial"/>
          <w:b/>
          <w:bCs/>
          <w:sz w:val="28"/>
          <w:szCs w:val="28"/>
          <w:lang w:bidi="ar-IQ"/>
        </w:rPr>
        <w:t xml:space="preserve">   =1.25                                        </w:t>
      </w:r>
      <w:r w:rsidRPr="00FC508D">
        <w:rPr>
          <w:rFonts w:ascii="Arial" w:hAnsi="Arial" w:cs="Arial"/>
          <w:b/>
          <w:bCs/>
          <w:sz w:val="28"/>
          <w:szCs w:val="28"/>
          <w:rtl/>
          <w:lang w:bidi="ar-IQ"/>
        </w:rPr>
        <w:t>∆</w:t>
      </w:r>
    </w:p>
    <w:p w:rsidR="002A54F3" w:rsidRPr="00FC508D" w:rsidRDefault="00845A01" w:rsidP="000C5A0F">
      <w:pPr>
        <w:jc w:val="both"/>
        <w:rPr>
          <w:rFonts w:ascii="Arial" w:hAnsi="Arial" w:cs="Arial"/>
          <w:b/>
          <w:bCs/>
          <w:sz w:val="28"/>
          <w:szCs w:val="28"/>
          <w:lang w:bidi="ar-IQ"/>
        </w:rPr>
      </w:pPr>
      <w:r w:rsidRPr="00FC508D">
        <w:rPr>
          <w:rFonts w:ascii="Arial" w:hAnsi="Arial" w:cs="Arial" w:hint="cs"/>
          <w:b/>
          <w:bCs/>
          <w:sz w:val="28"/>
          <w:szCs w:val="28"/>
          <w:rtl/>
          <w:lang w:bidi="ar-IQ"/>
        </w:rPr>
        <w:t xml:space="preserve">لوكان </w:t>
      </w:r>
      <w:r w:rsidRPr="00FC508D">
        <w:rPr>
          <w:rFonts w:ascii="Arial" w:hAnsi="Arial" w:cs="Arial"/>
          <w:b/>
          <w:bCs/>
          <w:sz w:val="28"/>
          <w:szCs w:val="28"/>
          <w:lang w:bidi="ar-IQ"/>
        </w:rPr>
        <w:t>∆I0=80</w:t>
      </w:r>
      <w:r w:rsidRPr="00FC508D">
        <w:rPr>
          <w:rFonts w:ascii="Arial" w:hAnsi="Arial" w:cs="Arial" w:hint="cs"/>
          <w:b/>
          <w:bCs/>
          <w:sz w:val="28"/>
          <w:szCs w:val="28"/>
          <w:rtl/>
          <w:lang w:bidi="ar-IQ"/>
        </w:rPr>
        <w:t xml:space="preserve">و </w:t>
      </w:r>
      <w:r w:rsidRPr="00FC508D">
        <w:rPr>
          <w:rFonts w:ascii="Arial" w:hAnsi="Arial" w:cs="Arial"/>
          <w:b/>
          <w:bCs/>
          <w:sz w:val="28"/>
          <w:szCs w:val="28"/>
          <w:lang w:bidi="ar-IQ"/>
        </w:rPr>
        <w:t>E</w:t>
      </w:r>
      <w:r w:rsidRPr="00FC508D">
        <w:rPr>
          <w:rFonts w:ascii="Arial" w:hAnsi="Arial" w:cs="Arial"/>
          <w:b/>
          <w:bCs/>
          <w:sz w:val="28"/>
          <w:szCs w:val="28"/>
          <w:rtl/>
          <w:lang w:bidi="ar-IQ"/>
        </w:rPr>
        <w:t>∆</w:t>
      </w:r>
      <w:r w:rsidRPr="00FC508D">
        <w:rPr>
          <w:rFonts w:ascii="Arial" w:hAnsi="Arial" w:cs="Arial"/>
          <w:b/>
          <w:bCs/>
          <w:sz w:val="28"/>
          <w:szCs w:val="28"/>
          <w:lang w:bidi="ar-IQ"/>
        </w:rPr>
        <w:t xml:space="preserve">= </w:t>
      </w:r>
      <w:r w:rsidR="000C5A0F" w:rsidRPr="00FC508D">
        <w:rPr>
          <w:rFonts w:ascii="Arial" w:hAnsi="Arial" w:cs="Arial" w:hint="cs"/>
          <w:b/>
          <w:bCs/>
          <w:sz w:val="28"/>
          <w:szCs w:val="28"/>
          <w:rtl/>
          <w:lang w:bidi="ar-IQ"/>
        </w:rPr>
        <w:t xml:space="preserve">  </w:t>
      </w:r>
      <w:r w:rsidR="000C5A0F" w:rsidRPr="00FC508D">
        <w:rPr>
          <w:rFonts w:ascii="Arial" w:hAnsi="Arial" w:cs="Arial"/>
          <w:b/>
          <w:bCs/>
          <w:sz w:val="28"/>
          <w:szCs w:val="28"/>
          <w:lang w:bidi="ar-IQ"/>
        </w:rPr>
        <w:t>80</w:t>
      </w:r>
    </w:p>
    <w:p w:rsidR="002A54F3" w:rsidRPr="00FC508D" w:rsidRDefault="00845A01" w:rsidP="009052A8">
      <w:pPr>
        <w:tabs>
          <w:tab w:val="left" w:pos="7283"/>
        </w:tabs>
        <w:jc w:val="both"/>
        <w:rPr>
          <w:rFonts w:ascii="Arial" w:hAnsi="Arial" w:cs="Arial"/>
          <w:b/>
          <w:bCs/>
          <w:sz w:val="28"/>
          <w:szCs w:val="28"/>
          <w:rtl/>
          <w:lang w:bidi="ar-IQ"/>
        </w:rPr>
      </w:pPr>
      <w:r w:rsidRPr="00FC508D">
        <w:rPr>
          <w:rFonts w:ascii="Arial" w:hAnsi="Arial" w:cs="Arial" w:hint="cs"/>
          <w:b/>
          <w:bCs/>
          <w:sz w:val="28"/>
          <w:szCs w:val="28"/>
          <w:rtl/>
          <w:lang w:bidi="ar-IQ"/>
        </w:rPr>
        <w:t>التغير بالدخل بسبب التغير</w:t>
      </w:r>
      <w:r w:rsidR="00AE622E" w:rsidRPr="00FC508D">
        <w:rPr>
          <w:rFonts w:ascii="Arial" w:hAnsi="Arial" w:cs="Arial" w:hint="cs"/>
          <w:b/>
          <w:bCs/>
          <w:sz w:val="28"/>
          <w:szCs w:val="28"/>
          <w:rtl/>
          <w:lang w:bidi="ar-IQ"/>
        </w:rPr>
        <w:t xml:space="preserve">بالاستثماركلما </w:t>
      </w:r>
      <w:r w:rsidR="007B585E" w:rsidRPr="00FC508D">
        <w:rPr>
          <w:rFonts w:ascii="Arial" w:hAnsi="Arial" w:cs="Arial" w:hint="cs"/>
          <w:b/>
          <w:bCs/>
          <w:sz w:val="28"/>
          <w:szCs w:val="28"/>
          <w:rtl/>
          <w:lang w:bidi="ar-IQ"/>
        </w:rPr>
        <w:t>كبر</w:t>
      </w:r>
      <w:r w:rsidR="00AE622E" w:rsidRPr="00FC508D">
        <w:rPr>
          <w:rFonts w:ascii="Arial" w:hAnsi="Arial" w:cs="Arial" w:hint="cs"/>
          <w:b/>
          <w:bCs/>
          <w:sz w:val="28"/>
          <w:szCs w:val="28"/>
          <w:rtl/>
          <w:lang w:bidi="ar-IQ"/>
        </w:rPr>
        <w:t>المعامل كبر حجم التغيير</w:t>
      </w:r>
      <w:r w:rsidRPr="00FC508D">
        <w:rPr>
          <w:rFonts w:ascii="Arial" w:hAnsi="Arial" w:cs="Arial"/>
          <w:b/>
          <w:bCs/>
          <w:sz w:val="28"/>
          <w:szCs w:val="28"/>
          <w:rtl/>
          <w:lang w:bidi="ar-IQ"/>
        </w:rPr>
        <w:tab/>
      </w:r>
      <w:r w:rsidRPr="00FC508D">
        <w:rPr>
          <w:rFonts w:ascii="Arial" w:hAnsi="Arial" w:cs="Arial"/>
          <w:b/>
          <w:bCs/>
          <w:sz w:val="28"/>
          <w:szCs w:val="28"/>
          <w:lang w:bidi="ar-IQ"/>
        </w:rPr>
        <w:t>Y=5X80=400</w:t>
      </w:r>
      <w:r w:rsidRPr="00FC508D">
        <w:rPr>
          <w:rFonts w:ascii="Arial" w:hAnsi="Arial" w:cs="Arial"/>
          <w:b/>
          <w:bCs/>
          <w:sz w:val="28"/>
          <w:szCs w:val="28"/>
          <w:rtl/>
          <w:lang w:bidi="ar-IQ"/>
        </w:rPr>
        <w:t>∆</w:t>
      </w:r>
    </w:p>
    <w:p w:rsidR="002A54F3" w:rsidRPr="00FC508D" w:rsidRDefault="00AE622E" w:rsidP="009052A8">
      <w:pPr>
        <w:tabs>
          <w:tab w:val="left" w:pos="4665"/>
          <w:tab w:val="left" w:pos="7050"/>
          <w:tab w:val="left" w:pos="7283"/>
        </w:tabs>
        <w:jc w:val="both"/>
        <w:rPr>
          <w:rFonts w:ascii="Arial" w:hAnsi="Arial" w:cs="Arial"/>
          <w:b/>
          <w:bCs/>
          <w:sz w:val="28"/>
          <w:szCs w:val="28"/>
          <w:rtl/>
          <w:lang w:bidi="ar-IQ"/>
        </w:rPr>
      </w:pPr>
      <w:r w:rsidRPr="00FC508D">
        <w:rPr>
          <w:rFonts w:ascii="Arial" w:hAnsi="Arial" w:cs="Arial" w:hint="cs"/>
          <w:b/>
          <w:bCs/>
          <w:sz w:val="28"/>
          <w:szCs w:val="28"/>
          <w:rtl/>
          <w:lang w:bidi="ar-IQ"/>
        </w:rPr>
        <w:t>التغير بالدخل بسبب التغير</w:t>
      </w:r>
      <w:r w:rsidR="000012F1" w:rsidRPr="00FC508D">
        <w:rPr>
          <w:rFonts w:ascii="Arial" w:hAnsi="Arial" w:cs="Arial" w:hint="cs"/>
          <w:b/>
          <w:bCs/>
          <w:sz w:val="28"/>
          <w:szCs w:val="28"/>
          <w:rtl/>
          <w:lang w:bidi="ar-IQ"/>
        </w:rPr>
        <w:t>بالصادرات</w:t>
      </w:r>
      <w:r w:rsidRPr="00FC508D">
        <w:rPr>
          <w:rFonts w:ascii="Arial" w:hAnsi="Arial" w:cs="Arial" w:hint="cs"/>
          <w:b/>
          <w:bCs/>
          <w:sz w:val="28"/>
          <w:szCs w:val="28"/>
          <w:rtl/>
          <w:lang w:bidi="ar-IQ"/>
        </w:rPr>
        <w:t xml:space="preserve"> كلما</w:t>
      </w:r>
      <w:r w:rsidR="007B585E" w:rsidRPr="00FC508D">
        <w:rPr>
          <w:rFonts w:ascii="Arial" w:hAnsi="Arial" w:cs="Arial" w:hint="cs"/>
          <w:b/>
          <w:bCs/>
          <w:sz w:val="28"/>
          <w:szCs w:val="28"/>
          <w:rtl/>
          <w:lang w:bidi="ar-IQ"/>
        </w:rPr>
        <w:t xml:space="preserve"> صغر</w:t>
      </w:r>
      <w:r w:rsidRPr="00FC508D">
        <w:rPr>
          <w:rFonts w:ascii="Arial" w:hAnsi="Arial" w:cs="Arial" w:hint="cs"/>
          <w:b/>
          <w:bCs/>
          <w:sz w:val="28"/>
          <w:szCs w:val="28"/>
          <w:rtl/>
          <w:lang w:bidi="ar-IQ"/>
        </w:rPr>
        <w:t xml:space="preserve"> المعامل صغر حجم التغيير</w:t>
      </w:r>
      <w:r w:rsidRPr="00FC508D">
        <w:rPr>
          <w:rFonts w:ascii="Arial" w:hAnsi="Arial" w:cs="Arial"/>
          <w:b/>
          <w:bCs/>
          <w:sz w:val="28"/>
          <w:szCs w:val="28"/>
          <w:rtl/>
          <w:lang w:bidi="ar-IQ"/>
        </w:rPr>
        <w:tab/>
      </w:r>
      <w:r w:rsidRPr="00FC508D">
        <w:rPr>
          <w:rFonts w:ascii="Arial" w:hAnsi="Arial" w:cs="Arial"/>
          <w:b/>
          <w:bCs/>
          <w:lang w:bidi="ar-IQ"/>
        </w:rPr>
        <w:t>80=10</w:t>
      </w:r>
      <w:r w:rsidRPr="00FC508D">
        <w:rPr>
          <w:rFonts w:ascii="Arial" w:hAnsi="Arial" w:cs="Arial"/>
          <w:b/>
          <w:bCs/>
          <w:sz w:val="28"/>
          <w:szCs w:val="28"/>
          <w:lang w:bidi="ar-IQ"/>
        </w:rPr>
        <w:t>0</w:t>
      </w:r>
      <w:r w:rsidRPr="00FC508D">
        <w:rPr>
          <w:rFonts w:ascii="Arial" w:hAnsi="Arial" w:cs="Arial"/>
          <w:b/>
          <w:bCs/>
          <w:sz w:val="28"/>
          <w:szCs w:val="28"/>
          <w:rtl/>
          <w:lang w:bidi="ar-IQ"/>
        </w:rPr>
        <w:tab/>
      </w:r>
      <w:r w:rsidRPr="00FC508D">
        <w:rPr>
          <w:rFonts w:ascii="Arial" w:hAnsi="Arial" w:cs="Arial"/>
          <w:b/>
          <w:bCs/>
          <w:sz w:val="28"/>
          <w:szCs w:val="28"/>
          <w:lang w:bidi="ar-IQ"/>
        </w:rPr>
        <w:t>Y=1.25X</w:t>
      </w:r>
      <w:r w:rsidRPr="00FC508D">
        <w:rPr>
          <w:rFonts w:ascii="Arial" w:hAnsi="Arial" w:cs="Arial"/>
          <w:b/>
          <w:bCs/>
          <w:sz w:val="28"/>
          <w:szCs w:val="28"/>
          <w:rtl/>
          <w:lang w:bidi="ar-IQ"/>
        </w:rPr>
        <w:t>∆</w:t>
      </w:r>
    </w:p>
    <w:p w:rsidR="002C1AD0" w:rsidRPr="00FC508D" w:rsidRDefault="00470C72" w:rsidP="009052A8">
      <w:pPr>
        <w:jc w:val="both"/>
        <w:rPr>
          <w:rFonts w:ascii="Arial" w:hAnsi="Arial" w:cs="Arial"/>
          <w:b/>
          <w:bCs/>
          <w:sz w:val="28"/>
          <w:szCs w:val="28"/>
          <w:lang w:bidi="ar-IQ"/>
        </w:rPr>
      </w:pPr>
      <w:r w:rsidRPr="00FC508D">
        <w:rPr>
          <w:rFonts w:ascii="Arial" w:hAnsi="Arial" w:cs="Arial"/>
          <w:b/>
          <w:bCs/>
          <w:sz w:val="28"/>
          <w:szCs w:val="28"/>
        </w:rPr>
        <w:t>1</w:t>
      </w:r>
      <w:r w:rsidR="003D4B03" w:rsidRPr="00FC508D">
        <w:rPr>
          <w:rFonts w:ascii="Arial" w:hAnsi="Arial" w:cs="Arial" w:hint="cs"/>
          <w:b/>
          <w:bCs/>
          <w:sz w:val="28"/>
          <w:szCs w:val="28"/>
          <w:rtl/>
        </w:rPr>
        <w:t xml:space="preserve">- </w:t>
      </w:r>
      <w:r w:rsidR="006E6C61" w:rsidRPr="00FC508D">
        <w:rPr>
          <w:rFonts w:ascii="Arial" w:hAnsi="Arial" w:cs="Arial" w:hint="cs"/>
          <w:b/>
          <w:bCs/>
          <w:sz w:val="28"/>
          <w:szCs w:val="28"/>
          <w:rtl/>
          <w:lang w:bidi="ar-IQ"/>
        </w:rPr>
        <w:t xml:space="preserve">رسم </w:t>
      </w:r>
      <w:r w:rsidR="00772B78" w:rsidRPr="00FC508D">
        <w:rPr>
          <w:rFonts w:ascii="Arial" w:hAnsi="Arial" w:cs="Arial"/>
          <w:b/>
          <w:bCs/>
          <w:sz w:val="28"/>
          <w:szCs w:val="28"/>
          <w:lang w:bidi="ar-IQ"/>
        </w:rPr>
        <w:t xml:space="preserve"> </w:t>
      </w:r>
      <w:r w:rsidR="00772B78" w:rsidRPr="00FC508D">
        <w:rPr>
          <w:rFonts w:ascii="Arial" w:hAnsi="Arial" w:cs="Arial" w:hint="cs"/>
          <w:b/>
          <w:bCs/>
          <w:sz w:val="28"/>
          <w:szCs w:val="28"/>
          <w:rtl/>
        </w:rPr>
        <w:t xml:space="preserve">مضاعف </w:t>
      </w:r>
      <w:r w:rsidR="006E6C61" w:rsidRPr="00FC508D">
        <w:rPr>
          <w:rFonts w:ascii="Arial" w:hAnsi="Arial" w:cs="Arial" w:hint="cs"/>
          <w:b/>
          <w:bCs/>
          <w:sz w:val="28"/>
          <w:szCs w:val="28"/>
          <w:rtl/>
          <w:lang w:bidi="ar-IQ"/>
        </w:rPr>
        <w:t xml:space="preserve">التجارة </w:t>
      </w:r>
      <w:r w:rsidR="00E64425" w:rsidRPr="00FC508D">
        <w:rPr>
          <w:rFonts w:ascii="Arial" w:hAnsi="Arial" w:cs="Arial" w:hint="cs"/>
          <w:b/>
          <w:bCs/>
          <w:sz w:val="28"/>
          <w:szCs w:val="28"/>
          <w:rtl/>
          <w:lang w:bidi="ar-IQ"/>
        </w:rPr>
        <w:t>الخارجيه البسيط</w:t>
      </w:r>
      <w:r w:rsidR="00E64425" w:rsidRPr="00FC508D">
        <w:rPr>
          <w:rFonts w:ascii="Arial" w:hAnsi="Arial" w:cs="Arial" w:hint="cs"/>
          <w:b/>
          <w:bCs/>
          <w:sz w:val="28"/>
          <w:szCs w:val="28"/>
          <w:rtl/>
        </w:rPr>
        <w:t xml:space="preserve">  </w:t>
      </w:r>
      <w:r w:rsidR="00E64425" w:rsidRPr="00FC508D">
        <w:rPr>
          <w:rFonts w:ascii="Arial" w:hAnsi="Arial" w:cs="Arial" w:hint="cs"/>
          <w:b/>
          <w:bCs/>
          <w:sz w:val="28"/>
          <w:szCs w:val="28"/>
          <w:rtl/>
          <w:lang w:bidi="ar-IQ"/>
        </w:rPr>
        <w:t xml:space="preserve">بدون وجود ردود فعل من الخارج فيه الصادرات </w:t>
      </w:r>
      <w:r w:rsidR="00E64425" w:rsidRPr="00FC508D">
        <w:rPr>
          <w:rFonts w:ascii="Arial" w:hAnsi="Arial" w:cs="Arial"/>
          <w:b/>
          <w:bCs/>
          <w:sz w:val="28"/>
          <w:szCs w:val="28"/>
          <w:lang w:bidi="ar-IQ"/>
        </w:rPr>
        <w:t xml:space="preserve"> =</w:t>
      </w:r>
      <w:r w:rsidR="006E6C61" w:rsidRPr="00FC508D">
        <w:rPr>
          <w:rFonts w:ascii="Arial" w:hAnsi="Arial" w:cs="Arial" w:hint="cs"/>
          <w:b/>
          <w:bCs/>
          <w:sz w:val="28"/>
          <w:szCs w:val="28"/>
          <w:rtl/>
          <w:lang w:bidi="ar-IQ"/>
        </w:rPr>
        <w:t xml:space="preserve"> </w:t>
      </w:r>
      <w:r w:rsidR="000C55B9" w:rsidRPr="00FC508D">
        <w:rPr>
          <w:rFonts w:ascii="Arial" w:hAnsi="Arial" w:cs="Arial" w:hint="cs"/>
          <w:b/>
          <w:bCs/>
          <w:sz w:val="28"/>
          <w:szCs w:val="28"/>
          <w:rtl/>
          <w:lang w:bidi="ar-IQ"/>
        </w:rPr>
        <w:t>الواردات</w:t>
      </w:r>
      <w:r w:rsidR="00772B78" w:rsidRPr="00FC508D">
        <w:rPr>
          <w:rFonts w:ascii="Arial" w:hAnsi="Arial" w:cs="Arial"/>
          <w:b/>
          <w:bCs/>
          <w:sz w:val="28"/>
          <w:szCs w:val="28"/>
          <w:lang w:bidi="ar-IQ"/>
        </w:rPr>
        <w:t xml:space="preserve"> </w:t>
      </w:r>
      <w:r w:rsidR="00E64425" w:rsidRPr="00FC508D">
        <w:rPr>
          <w:rFonts w:ascii="Arial" w:hAnsi="Arial" w:cs="Arial" w:hint="cs"/>
          <w:b/>
          <w:bCs/>
          <w:sz w:val="28"/>
          <w:szCs w:val="28"/>
          <w:rtl/>
          <w:lang w:bidi="ar-IQ"/>
        </w:rPr>
        <w:t>لا</w:t>
      </w:r>
      <w:r w:rsidR="00772B78" w:rsidRPr="00FC508D">
        <w:rPr>
          <w:rFonts w:ascii="Arial" w:hAnsi="Arial" w:cs="Arial" w:hint="cs"/>
          <w:b/>
          <w:bCs/>
          <w:sz w:val="28"/>
          <w:szCs w:val="28"/>
          <w:rtl/>
          <w:lang w:bidi="ar-IQ"/>
        </w:rPr>
        <w:t>ن</w:t>
      </w:r>
      <w:r w:rsidR="00772B78" w:rsidRPr="00FC508D">
        <w:rPr>
          <w:rFonts w:ascii="Arial" w:hAnsi="Arial" w:cs="Arial"/>
          <w:b/>
          <w:bCs/>
          <w:sz w:val="28"/>
          <w:szCs w:val="28"/>
          <w:lang w:bidi="ar-IQ"/>
        </w:rPr>
        <w:t xml:space="preserve"> </w:t>
      </w:r>
      <w:r w:rsidR="00772B78" w:rsidRPr="00FC508D">
        <w:rPr>
          <w:rFonts w:ascii="Arial" w:hAnsi="Arial" w:cs="Arial" w:hint="cs"/>
          <w:b/>
          <w:bCs/>
          <w:sz w:val="28"/>
          <w:szCs w:val="28"/>
          <w:rtl/>
        </w:rPr>
        <w:t xml:space="preserve"> الداله سالبه (خط مستقيم)</w:t>
      </w:r>
      <w:r w:rsidR="00DA2EE7" w:rsidRPr="00FC508D">
        <w:rPr>
          <w:rFonts w:ascii="Arial" w:hAnsi="Arial" w:cs="Arial"/>
          <w:b/>
          <w:bCs/>
          <w:color w:val="FF0000"/>
          <w:sz w:val="28"/>
          <w:szCs w:val="28"/>
          <w:rtl/>
          <w:lang w:bidi="ar-IQ"/>
        </w:rPr>
        <w:tab/>
      </w:r>
      <w:r w:rsidR="000C55B9" w:rsidRPr="00FC508D">
        <w:rPr>
          <w:rFonts w:ascii="Arial" w:hAnsi="Arial" w:cs="Arial" w:hint="cs"/>
          <w:b/>
          <w:bCs/>
          <w:color w:val="FF0000"/>
          <w:sz w:val="28"/>
          <w:szCs w:val="28"/>
          <w:rtl/>
          <w:lang w:bidi="ar-IQ"/>
        </w:rPr>
        <w:t xml:space="preserve">             </w:t>
      </w:r>
      <w:r w:rsidR="008154EC" w:rsidRPr="00FC508D">
        <w:rPr>
          <w:rFonts w:ascii="Arial" w:hAnsi="Arial" w:cs="Arial" w:hint="cs"/>
          <w:b/>
          <w:bCs/>
          <w:color w:val="FF0000"/>
          <w:sz w:val="28"/>
          <w:szCs w:val="28"/>
          <w:rtl/>
          <w:lang w:bidi="ar-IQ"/>
        </w:rPr>
        <w:t xml:space="preserve">                              </w:t>
      </w:r>
      <w:r w:rsidR="000C55B9" w:rsidRPr="00FC508D">
        <w:rPr>
          <w:rFonts w:ascii="Arial" w:hAnsi="Arial" w:cs="Arial" w:hint="cs"/>
          <w:b/>
          <w:bCs/>
          <w:color w:val="FF0000"/>
          <w:sz w:val="28"/>
          <w:szCs w:val="28"/>
          <w:rtl/>
          <w:lang w:bidi="ar-IQ"/>
        </w:rPr>
        <w:t xml:space="preserve">            </w:t>
      </w:r>
      <w:r w:rsidR="00772B78" w:rsidRPr="00FC508D">
        <w:rPr>
          <w:rFonts w:ascii="Arial" w:hAnsi="Arial" w:cs="Arial" w:hint="cs"/>
          <w:b/>
          <w:bCs/>
          <w:color w:val="FF0000"/>
          <w:sz w:val="28"/>
          <w:szCs w:val="28"/>
          <w:rtl/>
          <w:lang w:bidi="ar-IQ"/>
        </w:rPr>
        <w:t xml:space="preserve">                 </w:t>
      </w:r>
      <w:r w:rsidR="000C55B9" w:rsidRPr="00FC508D">
        <w:rPr>
          <w:rFonts w:ascii="Arial" w:hAnsi="Arial" w:cs="Arial" w:hint="cs"/>
          <w:b/>
          <w:bCs/>
          <w:color w:val="FF0000"/>
          <w:sz w:val="28"/>
          <w:szCs w:val="28"/>
          <w:rtl/>
          <w:lang w:bidi="ar-IQ"/>
        </w:rPr>
        <w:t xml:space="preserve">   </w:t>
      </w:r>
      <w:r w:rsidR="003D4B03" w:rsidRPr="00FC508D">
        <w:rPr>
          <w:rFonts w:ascii="Arial" w:hAnsi="Arial" w:cs="Arial"/>
          <w:b/>
          <w:bCs/>
          <w:color w:val="FF0000"/>
          <w:sz w:val="28"/>
          <w:szCs w:val="28"/>
          <w:lang w:bidi="ar-IQ"/>
        </w:rPr>
        <w:t xml:space="preserve">          </w:t>
      </w:r>
      <w:r w:rsidR="00772B78" w:rsidRPr="00FC508D">
        <w:rPr>
          <w:rFonts w:ascii="Arial" w:hAnsi="Arial" w:cs="Arial"/>
          <w:b/>
          <w:bCs/>
          <w:color w:val="FF0000"/>
          <w:sz w:val="28"/>
          <w:szCs w:val="28"/>
          <w:lang w:bidi="ar-IQ"/>
        </w:rPr>
        <w:t xml:space="preserve"> </w:t>
      </w:r>
      <w:r w:rsidR="003D4B03" w:rsidRPr="00FC508D">
        <w:rPr>
          <w:rFonts w:ascii="Arial" w:hAnsi="Arial" w:cs="Arial" w:hint="cs"/>
          <w:b/>
          <w:bCs/>
          <w:color w:val="FF0000"/>
          <w:sz w:val="28"/>
          <w:szCs w:val="28"/>
          <w:rtl/>
          <w:lang w:bidi="ar-IQ"/>
        </w:rPr>
        <w:t>الاستثمار=الادخار</w:t>
      </w:r>
      <w:r w:rsidR="00772B78" w:rsidRPr="00FC508D">
        <w:rPr>
          <w:rFonts w:ascii="Arial" w:hAnsi="Arial" w:cs="Arial"/>
          <w:b/>
          <w:bCs/>
          <w:color w:val="FF0000"/>
          <w:sz w:val="28"/>
          <w:szCs w:val="28"/>
          <w:lang w:bidi="ar-IQ"/>
        </w:rPr>
        <w:t xml:space="preserve"> </w:t>
      </w:r>
      <w:r w:rsidR="003D4B03" w:rsidRPr="00FC508D">
        <w:rPr>
          <w:rFonts w:ascii="Arial" w:hAnsi="Arial" w:cs="Arial"/>
          <w:b/>
          <w:bCs/>
          <w:color w:val="FF0000"/>
          <w:sz w:val="28"/>
          <w:szCs w:val="28"/>
          <w:lang w:bidi="ar-IQ"/>
        </w:rPr>
        <w:t xml:space="preserve"> </w:t>
      </w:r>
      <w:r w:rsidR="008154EC" w:rsidRPr="00FC508D">
        <w:rPr>
          <w:rFonts w:ascii="Arial" w:hAnsi="Arial" w:cs="Arial" w:hint="cs"/>
          <w:b/>
          <w:bCs/>
          <w:color w:val="FF0000"/>
          <w:sz w:val="28"/>
          <w:szCs w:val="28"/>
          <w:rtl/>
          <w:lang w:bidi="ar-IQ"/>
        </w:rPr>
        <w:t>:الصادرات= الاستيرادات</w:t>
      </w:r>
      <w:r w:rsidR="003D4B03" w:rsidRPr="00FC508D">
        <w:rPr>
          <w:rFonts w:ascii="Arial" w:hAnsi="Arial" w:cs="Arial"/>
          <w:b/>
          <w:bCs/>
          <w:color w:val="FF0000"/>
          <w:sz w:val="28"/>
          <w:szCs w:val="28"/>
          <w:lang w:bidi="ar-IQ"/>
        </w:rPr>
        <w:t xml:space="preserve"> </w:t>
      </w:r>
      <w:r w:rsidR="00772B78" w:rsidRPr="00FC508D">
        <w:rPr>
          <w:rFonts w:ascii="Arial" w:hAnsi="Arial" w:cs="Arial"/>
          <w:b/>
          <w:bCs/>
          <w:color w:val="FF0000"/>
          <w:sz w:val="28"/>
          <w:szCs w:val="28"/>
          <w:lang w:bidi="ar-IQ"/>
        </w:rPr>
        <w:t xml:space="preserve">  </w:t>
      </w:r>
      <w:r w:rsidR="00772B78" w:rsidRPr="00FC508D">
        <w:rPr>
          <w:rFonts w:ascii="Arial" w:hAnsi="Arial" w:cs="Arial" w:hint="cs"/>
          <w:b/>
          <w:bCs/>
          <w:color w:val="FF0000"/>
          <w:sz w:val="28"/>
          <w:szCs w:val="28"/>
          <w:rtl/>
          <w:lang w:bidi="ar-IQ"/>
        </w:rPr>
        <w:t xml:space="preserve">   </w:t>
      </w:r>
      <w:r w:rsidR="008154EC" w:rsidRPr="00FC508D">
        <w:rPr>
          <w:rFonts w:ascii="Arial" w:hAnsi="Arial" w:cs="Arial" w:hint="cs"/>
          <w:b/>
          <w:bCs/>
          <w:color w:val="FF0000"/>
          <w:sz w:val="28"/>
          <w:szCs w:val="28"/>
          <w:rtl/>
          <w:lang w:bidi="ar-IQ"/>
        </w:rPr>
        <w:t xml:space="preserve">                    </w:t>
      </w:r>
      <w:r w:rsidR="000C55B9" w:rsidRPr="00FC508D">
        <w:rPr>
          <w:rFonts w:ascii="Arial" w:hAnsi="Arial" w:cs="Arial"/>
          <w:b/>
          <w:bCs/>
          <w:color w:val="FF0000"/>
          <w:sz w:val="28"/>
          <w:szCs w:val="28"/>
          <w:lang w:bidi="ar-IQ"/>
        </w:rPr>
        <w:t xml:space="preserve">                 </w:t>
      </w:r>
    </w:p>
    <w:p w:rsidR="002C1AD0" w:rsidRPr="00FC508D" w:rsidRDefault="00C3671A" w:rsidP="008A2BAC">
      <w:pPr>
        <w:tabs>
          <w:tab w:val="left" w:pos="5121"/>
          <w:tab w:val="left" w:pos="5535"/>
          <w:tab w:val="left" w:pos="7418"/>
        </w:tabs>
        <w:jc w:val="both"/>
        <w:rPr>
          <w:rFonts w:ascii="Arial" w:hAnsi="Arial" w:cs="Arial"/>
          <w:b/>
          <w:bCs/>
          <w:color w:val="FF0000"/>
          <w:sz w:val="28"/>
          <w:szCs w:val="28"/>
          <w:rtl/>
        </w:rPr>
      </w:pPr>
      <w:r>
        <w:rPr>
          <w:rFonts w:ascii="Arial" w:hAnsi="Arial" w:cs="Arial"/>
          <w:b/>
          <w:bCs/>
          <w:noProof/>
          <w:color w:val="FF0000"/>
          <w:sz w:val="28"/>
          <w:szCs w:val="28"/>
          <w:rtl/>
        </w:rPr>
        <w:pict>
          <v:line id="_x0000_s1892" style="position:absolute;left:0;text-align:left;flip:y;z-index:251420160" from="121.55pt,9.2pt" to="121.55pt,169.15pt">
            <v:stroke endarrow="block"/>
            <w10:wrap anchorx="page"/>
          </v:line>
        </w:pict>
      </w:r>
      <w:r w:rsidR="00DA2EE7" w:rsidRPr="00FC508D">
        <w:rPr>
          <w:rFonts w:ascii="Arial" w:hAnsi="Arial" w:cs="Arial"/>
          <w:b/>
          <w:bCs/>
          <w:color w:val="FF0000"/>
          <w:sz w:val="28"/>
          <w:szCs w:val="28"/>
          <w:lang w:bidi="ar-IQ"/>
        </w:rPr>
        <w:t xml:space="preserve">  </w:t>
      </w:r>
      <w:r w:rsidR="000C55B9" w:rsidRPr="00FC508D">
        <w:rPr>
          <w:rFonts w:ascii="Arial" w:hAnsi="Arial" w:cs="Arial"/>
          <w:b/>
          <w:bCs/>
          <w:color w:val="FF0000"/>
          <w:sz w:val="28"/>
          <w:szCs w:val="28"/>
          <w:lang w:bidi="ar-IQ"/>
        </w:rPr>
        <w:t>S</w:t>
      </w:r>
      <w:r w:rsidR="003D4B03" w:rsidRPr="00FC508D">
        <w:rPr>
          <w:rFonts w:ascii="Arial" w:hAnsi="Arial" w:cs="Arial"/>
          <w:b/>
          <w:bCs/>
          <w:color w:val="FF0000"/>
          <w:sz w:val="28"/>
          <w:szCs w:val="28"/>
          <w:lang w:bidi="ar-IQ"/>
        </w:rPr>
        <w:t xml:space="preserve">  </w:t>
      </w:r>
      <w:r w:rsidR="008A2BAC" w:rsidRPr="00FC508D">
        <w:rPr>
          <w:rFonts w:ascii="Arial" w:hAnsi="Arial" w:cs="Arial"/>
          <w:b/>
          <w:bCs/>
          <w:color w:val="FF0000"/>
          <w:sz w:val="28"/>
          <w:szCs w:val="28"/>
          <w:lang w:bidi="ar-IQ"/>
        </w:rPr>
        <w:t xml:space="preserve"> </w:t>
      </w:r>
      <w:r w:rsidR="00DA2EE7" w:rsidRPr="00FC508D">
        <w:rPr>
          <w:rFonts w:ascii="Arial" w:hAnsi="Arial" w:cs="Arial"/>
          <w:b/>
          <w:bCs/>
          <w:color w:val="FF0000"/>
          <w:sz w:val="28"/>
          <w:szCs w:val="28"/>
          <w:lang w:bidi="ar-IQ"/>
        </w:rPr>
        <w:t xml:space="preserve">                </w:t>
      </w:r>
      <w:r w:rsidR="000C55B9" w:rsidRPr="00FC508D">
        <w:rPr>
          <w:rFonts w:ascii="Arial" w:hAnsi="Arial" w:cs="Arial"/>
          <w:b/>
          <w:bCs/>
          <w:color w:val="FF0000"/>
          <w:sz w:val="28"/>
          <w:szCs w:val="28"/>
          <w:lang w:bidi="ar-IQ"/>
        </w:rPr>
        <w:t xml:space="preserve">                              </w:t>
      </w:r>
      <w:r w:rsidR="008154EC" w:rsidRPr="00FC508D">
        <w:rPr>
          <w:rFonts w:ascii="Arial" w:hAnsi="Arial" w:cs="Arial"/>
          <w:b/>
          <w:bCs/>
          <w:color w:val="FF0000"/>
          <w:sz w:val="28"/>
          <w:szCs w:val="28"/>
          <w:lang w:bidi="ar-IQ"/>
        </w:rPr>
        <w:t xml:space="preserve">   </w:t>
      </w:r>
      <w:r w:rsidR="00DA2EE7" w:rsidRPr="00FC508D">
        <w:rPr>
          <w:rFonts w:ascii="Arial" w:hAnsi="Arial" w:cs="Arial"/>
          <w:b/>
          <w:bCs/>
          <w:color w:val="FF0000"/>
          <w:sz w:val="28"/>
          <w:szCs w:val="28"/>
          <w:lang w:bidi="ar-IQ"/>
        </w:rPr>
        <w:t xml:space="preserve">  </w:t>
      </w:r>
      <w:r w:rsidR="008A2BAC" w:rsidRPr="00FC508D">
        <w:rPr>
          <w:rFonts w:ascii="Arial" w:hAnsi="Arial" w:cs="Arial"/>
          <w:b/>
          <w:bCs/>
          <w:color w:val="FF0000"/>
          <w:sz w:val="28"/>
          <w:szCs w:val="28"/>
          <w:lang w:bidi="ar-IQ"/>
        </w:rPr>
        <w:tab/>
      </w:r>
      <w:r w:rsidR="003D4B03" w:rsidRPr="00FC508D">
        <w:rPr>
          <w:rFonts w:ascii="Arial" w:hAnsi="Arial" w:cs="Arial"/>
          <w:b/>
          <w:bCs/>
          <w:color w:val="FF0000"/>
          <w:sz w:val="28"/>
          <w:szCs w:val="28"/>
          <w:lang w:bidi="ar-IQ"/>
        </w:rPr>
        <w:t>S+M</w:t>
      </w:r>
      <w:r w:rsidR="003D4B03" w:rsidRPr="00FC508D">
        <w:rPr>
          <w:rFonts w:ascii="Arial" w:hAnsi="Arial" w:cs="Arial"/>
          <w:b/>
          <w:bCs/>
          <w:color w:val="FF0000"/>
          <w:sz w:val="28"/>
          <w:szCs w:val="28"/>
          <w:lang w:bidi="ar-IQ"/>
        </w:rPr>
        <w:tab/>
        <w:t>S.I0.M.E</w:t>
      </w:r>
    </w:p>
    <w:p w:rsidR="002C1AD0" w:rsidRPr="00FC508D" w:rsidRDefault="00C3671A" w:rsidP="009052A8">
      <w:pPr>
        <w:jc w:val="both"/>
        <w:rPr>
          <w:rFonts w:ascii="Arial" w:hAnsi="Arial" w:cs="Arial"/>
          <w:b/>
          <w:bCs/>
          <w:color w:val="FF0000"/>
          <w:sz w:val="28"/>
          <w:szCs w:val="28"/>
          <w:lang w:bidi="ar-IQ"/>
        </w:rPr>
      </w:pPr>
      <w:r>
        <w:rPr>
          <w:rFonts w:ascii="Arial" w:hAnsi="Arial" w:cs="Arial"/>
          <w:b/>
          <w:bCs/>
          <w:noProof/>
          <w:color w:val="FF0000"/>
          <w:sz w:val="28"/>
          <w:szCs w:val="28"/>
        </w:rPr>
        <w:pict>
          <v:line id="_x0000_s1901" style="position:absolute;left:0;text-align:left;flip:x;z-index:251426304" from="121.55pt,1.35pt" to="252.45pt,136.35pt">
            <w10:wrap anchorx="page"/>
          </v:line>
        </w:pict>
      </w:r>
      <w:r>
        <w:rPr>
          <w:rFonts w:ascii="Arial" w:hAnsi="Arial" w:cs="Arial"/>
          <w:b/>
          <w:bCs/>
          <w:noProof/>
          <w:color w:val="FF0000"/>
          <w:sz w:val="28"/>
          <w:szCs w:val="28"/>
        </w:rPr>
        <w:pict>
          <v:line id="_x0000_s1900" style="position:absolute;left:0;text-align:left;flip:x;z-index:251425280" from="121.55pt,1.35pt" to="215.05pt,136.35pt">
            <w10:wrap anchorx="page"/>
          </v:line>
        </w:pict>
      </w:r>
      <w:r w:rsidR="00DA2EE7" w:rsidRPr="00FC508D">
        <w:rPr>
          <w:rFonts w:ascii="Arial" w:hAnsi="Arial" w:cs="Arial" w:hint="cs"/>
          <w:b/>
          <w:bCs/>
          <w:color w:val="FF0000"/>
          <w:sz w:val="28"/>
          <w:szCs w:val="28"/>
          <w:rtl/>
          <w:lang w:bidi="ar-IQ"/>
        </w:rPr>
        <w:t xml:space="preserve">الصادرات : </w:t>
      </w:r>
      <w:r w:rsidR="00DA2EE7" w:rsidRPr="00FC508D">
        <w:rPr>
          <w:rFonts w:ascii="Arial" w:hAnsi="Arial" w:cs="Arial"/>
          <w:b/>
          <w:bCs/>
          <w:color w:val="FF0000"/>
          <w:sz w:val="28"/>
          <w:szCs w:val="28"/>
          <w:lang w:bidi="ar-IQ"/>
        </w:rPr>
        <w:t>A</w:t>
      </w:r>
      <w:r w:rsidR="000C55B9" w:rsidRPr="00FC508D">
        <w:rPr>
          <w:rFonts w:ascii="Arial" w:hAnsi="Arial" w:cs="Arial"/>
          <w:b/>
          <w:bCs/>
          <w:color w:val="FF0000"/>
          <w:sz w:val="28"/>
          <w:szCs w:val="28"/>
          <w:lang w:bidi="ar-IQ"/>
        </w:rPr>
        <w:t xml:space="preserve"> B</w:t>
      </w:r>
    </w:p>
    <w:p w:rsidR="002C1AD0" w:rsidRPr="00FC508D" w:rsidRDefault="00C3671A" w:rsidP="009052A8">
      <w:pPr>
        <w:tabs>
          <w:tab w:val="left" w:pos="3930"/>
          <w:tab w:val="left" w:pos="4695"/>
          <w:tab w:val="left" w:pos="5828"/>
        </w:tabs>
        <w:jc w:val="both"/>
        <w:rPr>
          <w:rFonts w:ascii="Arial" w:hAnsi="Arial" w:cs="Arial"/>
          <w:b/>
          <w:bCs/>
          <w:color w:val="FF0000"/>
          <w:sz w:val="28"/>
          <w:szCs w:val="28"/>
          <w:lang w:bidi="ar-IQ"/>
        </w:rPr>
      </w:pPr>
      <w:r>
        <w:rPr>
          <w:rFonts w:ascii="Arial" w:hAnsi="Arial" w:cs="Arial"/>
          <w:b/>
          <w:bCs/>
          <w:noProof/>
          <w:color w:val="FF0000"/>
          <w:sz w:val="28"/>
          <w:szCs w:val="28"/>
        </w:rPr>
        <w:pict>
          <v:line id="_x0000_s1899" style="position:absolute;left:0;text-align:left;z-index:251424256" from="196.35pt,11.75pt" to="196.35pt,93.45pt">
            <w10:wrap anchorx="page"/>
          </v:line>
        </w:pict>
      </w:r>
      <w:r>
        <w:rPr>
          <w:rFonts w:ascii="Arial" w:hAnsi="Arial" w:cs="Arial"/>
          <w:b/>
          <w:bCs/>
          <w:noProof/>
          <w:color w:val="FF0000"/>
          <w:sz w:val="28"/>
          <w:szCs w:val="28"/>
        </w:rPr>
        <w:pict>
          <v:line id="_x0000_s1895" style="position:absolute;left:0;text-align:left;z-index:251423232" from="121.55pt,11.75pt" to="243.1pt,11.75pt">
            <w10:wrap anchorx="page"/>
          </v:line>
        </w:pict>
      </w:r>
      <w:r w:rsidR="00DA2EE7" w:rsidRPr="00FC508D">
        <w:rPr>
          <w:rFonts w:ascii="Arial" w:hAnsi="Arial" w:cs="Arial" w:hint="cs"/>
          <w:b/>
          <w:bCs/>
          <w:color w:val="FF0000"/>
          <w:sz w:val="28"/>
          <w:szCs w:val="28"/>
          <w:rtl/>
          <w:lang w:bidi="ar-IQ"/>
        </w:rPr>
        <w:t xml:space="preserve">الواردات : </w:t>
      </w:r>
      <w:r w:rsidR="00DA2EE7" w:rsidRPr="00FC508D">
        <w:rPr>
          <w:rFonts w:ascii="Arial" w:hAnsi="Arial" w:cs="Arial"/>
          <w:b/>
          <w:bCs/>
          <w:color w:val="FF0000"/>
          <w:sz w:val="28"/>
          <w:szCs w:val="28"/>
          <w:lang w:bidi="ar-IQ"/>
        </w:rPr>
        <w:t>AB</w:t>
      </w:r>
      <w:r w:rsidR="006E6C61" w:rsidRPr="00FC508D">
        <w:rPr>
          <w:rFonts w:ascii="Arial" w:hAnsi="Arial" w:cs="Arial"/>
          <w:b/>
          <w:bCs/>
          <w:color w:val="FF0000"/>
          <w:sz w:val="28"/>
          <w:szCs w:val="28"/>
          <w:rtl/>
          <w:lang w:bidi="ar-IQ"/>
        </w:rPr>
        <w:tab/>
      </w:r>
      <w:r w:rsidR="006E6C61" w:rsidRPr="00FC508D">
        <w:rPr>
          <w:rFonts w:ascii="Arial" w:hAnsi="Arial" w:cs="Arial"/>
          <w:b/>
          <w:bCs/>
          <w:color w:val="FF0000"/>
          <w:sz w:val="28"/>
          <w:szCs w:val="28"/>
          <w:lang w:bidi="ar-IQ"/>
        </w:rPr>
        <w:t>Io+E-M</w:t>
      </w:r>
      <w:r w:rsidR="00927BBB" w:rsidRPr="00FC508D">
        <w:rPr>
          <w:rFonts w:ascii="Arial" w:hAnsi="Arial" w:cs="Arial" w:hint="cs"/>
          <w:b/>
          <w:bCs/>
          <w:color w:val="FF0000"/>
          <w:sz w:val="28"/>
          <w:szCs w:val="28"/>
          <w:rtl/>
        </w:rPr>
        <w:t xml:space="preserve">  </w:t>
      </w:r>
      <w:r w:rsidR="0034119A" w:rsidRPr="00FC508D">
        <w:rPr>
          <w:rFonts w:ascii="Arial" w:hAnsi="Arial" w:cs="Arial" w:hint="cs"/>
          <w:b/>
          <w:bCs/>
          <w:color w:val="FF0000"/>
          <w:sz w:val="28"/>
          <w:szCs w:val="28"/>
          <w:rtl/>
        </w:rPr>
        <w:t xml:space="preserve">        </w:t>
      </w:r>
      <w:r w:rsidR="00927BBB" w:rsidRPr="00FC508D">
        <w:rPr>
          <w:rFonts w:ascii="Arial" w:hAnsi="Arial" w:cs="Arial" w:hint="cs"/>
          <w:b/>
          <w:bCs/>
          <w:color w:val="FF0000"/>
          <w:sz w:val="28"/>
          <w:szCs w:val="28"/>
          <w:rtl/>
        </w:rPr>
        <w:t xml:space="preserve">  </w:t>
      </w:r>
      <w:r w:rsidR="00927BBB" w:rsidRPr="00FC508D">
        <w:rPr>
          <w:rFonts w:ascii="Arial" w:hAnsi="Arial" w:cs="Arial"/>
          <w:b/>
          <w:bCs/>
          <w:color w:val="FF0000"/>
          <w:sz w:val="28"/>
          <w:szCs w:val="28"/>
          <w:lang w:bidi="ar-IQ"/>
        </w:rPr>
        <w:t xml:space="preserve">  </w:t>
      </w:r>
      <w:r w:rsidR="00DA2EE7" w:rsidRPr="00FC508D">
        <w:rPr>
          <w:rFonts w:ascii="Arial" w:hAnsi="Arial" w:cs="Arial"/>
          <w:b/>
          <w:bCs/>
          <w:color w:val="FF0000"/>
          <w:sz w:val="28"/>
          <w:szCs w:val="28"/>
          <w:lang w:bidi="ar-IQ"/>
        </w:rPr>
        <w:t>A</w:t>
      </w:r>
    </w:p>
    <w:p w:rsidR="00DA2EE7" w:rsidRPr="00FC508D" w:rsidRDefault="00DA2EE7" w:rsidP="009052A8">
      <w:pPr>
        <w:jc w:val="both"/>
        <w:rPr>
          <w:rFonts w:ascii="Arial" w:hAnsi="Arial" w:cs="Arial"/>
          <w:b/>
          <w:bCs/>
          <w:color w:val="FF0000"/>
          <w:sz w:val="28"/>
          <w:szCs w:val="28"/>
          <w:lang w:bidi="ar-IQ"/>
        </w:rPr>
      </w:pPr>
      <w:r w:rsidRPr="00FC508D">
        <w:rPr>
          <w:rFonts w:ascii="Arial" w:hAnsi="Arial" w:cs="Arial" w:hint="cs"/>
          <w:b/>
          <w:bCs/>
          <w:color w:val="FF0000"/>
          <w:sz w:val="28"/>
          <w:szCs w:val="28"/>
          <w:rtl/>
          <w:lang w:bidi="ar-IQ"/>
        </w:rPr>
        <w:t xml:space="preserve">الاستثمار: </w:t>
      </w:r>
      <w:r w:rsidR="00BF0307" w:rsidRPr="00FC508D">
        <w:rPr>
          <w:rFonts w:ascii="Arial" w:hAnsi="Arial" w:cs="Arial"/>
          <w:b/>
          <w:bCs/>
          <w:color w:val="FF0000"/>
          <w:sz w:val="28"/>
          <w:szCs w:val="28"/>
          <w:lang w:bidi="ar-IQ"/>
        </w:rPr>
        <w:t>By1</w:t>
      </w:r>
      <w:r w:rsidRPr="00FC508D">
        <w:rPr>
          <w:rFonts w:ascii="Arial" w:hAnsi="Arial" w:cs="Arial"/>
          <w:b/>
          <w:bCs/>
          <w:color w:val="FF0000"/>
          <w:sz w:val="28"/>
          <w:szCs w:val="28"/>
          <w:lang w:bidi="ar-IQ"/>
        </w:rPr>
        <w:t xml:space="preserve">  </w:t>
      </w:r>
    </w:p>
    <w:p w:rsidR="002C1AD0" w:rsidRPr="00FC508D" w:rsidRDefault="00C3671A" w:rsidP="009052A8">
      <w:pPr>
        <w:tabs>
          <w:tab w:val="left" w:pos="5453"/>
        </w:tabs>
        <w:jc w:val="both"/>
        <w:rPr>
          <w:rFonts w:ascii="Arial" w:hAnsi="Arial" w:cs="Arial"/>
          <w:b/>
          <w:bCs/>
          <w:color w:val="FF0000"/>
          <w:sz w:val="28"/>
          <w:szCs w:val="28"/>
          <w:lang w:bidi="ar-IQ"/>
        </w:rPr>
      </w:pPr>
      <w:r>
        <w:rPr>
          <w:rFonts w:ascii="Arial" w:hAnsi="Arial" w:cs="Arial"/>
          <w:b/>
          <w:bCs/>
          <w:noProof/>
          <w:color w:val="FF0000"/>
          <w:sz w:val="28"/>
          <w:szCs w:val="28"/>
        </w:rPr>
        <w:pict>
          <v:line id="_x0000_s1894" style="position:absolute;left:0;text-align:left;z-index:251422208" from="121.55pt,11.75pt" to="243.1pt,11.75pt">
            <w10:wrap anchorx="page"/>
          </v:line>
        </w:pict>
      </w:r>
      <w:r w:rsidR="006E6C61" w:rsidRPr="00FC508D">
        <w:rPr>
          <w:rFonts w:ascii="Arial" w:hAnsi="Arial" w:cs="Arial" w:hint="cs"/>
          <w:b/>
          <w:bCs/>
          <w:color w:val="FF0000"/>
          <w:sz w:val="28"/>
          <w:szCs w:val="28"/>
          <w:rtl/>
          <w:lang w:bidi="ar-IQ"/>
        </w:rPr>
        <w:t xml:space="preserve">الادخار : </w:t>
      </w:r>
      <w:r w:rsidR="0034119A" w:rsidRPr="00FC508D">
        <w:rPr>
          <w:rFonts w:ascii="Arial" w:hAnsi="Arial" w:cs="Arial"/>
          <w:b/>
          <w:bCs/>
          <w:color w:val="FF0000"/>
          <w:sz w:val="28"/>
          <w:szCs w:val="28"/>
          <w:lang w:bidi="ar-IQ"/>
        </w:rPr>
        <w:t xml:space="preserve">            I0                                   </w:t>
      </w:r>
      <w:r w:rsidR="000C55B9" w:rsidRPr="00FC508D">
        <w:rPr>
          <w:rFonts w:ascii="Arial" w:hAnsi="Arial" w:cs="Arial"/>
          <w:b/>
          <w:bCs/>
          <w:color w:val="FF0000"/>
          <w:sz w:val="28"/>
          <w:szCs w:val="28"/>
          <w:lang w:bidi="ar-IQ"/>
        </w:rPr>
        <w:t xml:space="preserve"> B</w:t>
      </w:r>
      <w:r w:rsidR="00BF0307" w:rsidRPr="00FC508D">
        <w:rPr>
          <w:rFonts w:ascii="Arial" w:hAnsi="Arial" w:cs="Arial"/>
          <w:b/>
          <w:bCs/>
          <w:color w:val="FF0000"/>
          <w:sz w:val="28"/>
          <w:szCs w:val="28"/>
          <w:lang w:bidi="ar-IQ"/>
        </w:rPr>
        <w:t>y1</w:t>
      </w:r>
      <w:r w:rsidR="00927BBB" w:rsidRPr="00FC508D">
        <w:rPr>
          <w:rFonts w:ascii="Arial" w:hAnsi="Arial" w:cs="Arial"/>
          <w:b/>
          <w:bCs/>
          <w:color w:val="FF0000"/>
          <w:sz w:val="28"/>
          <w:szCs w:val="28"/>
          <w:lang w:bidi="ar-IQ"/>
        </w:rPr>
        <w:t xml:space="preserve">      </w:t>
      </w:r>
      <w:r w:rsidR="000C55B9" w:rsidRPr="00FC508D">
        <w:rPr>
          <w:rFonts w:ascii="Arial" w:hAnsi="Arial" w:cs="Arial" w:hint="cs"/>
          <w:b/>
          <w:bCs/>
          <w:color w:val="FF0000"/>
          <w:sz w:val="28"/>
          <w:szCs w:val="28"/>
          <w:rtl/>
          <w:lang w:bidi="ar-IQ"/>
        </w:rPr>
        <w:t xml:space="preserve"> </w:t>
      </w:r>
      <w:r w:rsidR="00927BBB" w:rsidRPr="00FC508D">
        <w:rPr>
          <w:rFonts w:ascii="Arial" w:hAnsi="Arial" w:cs="Arial"/>
          <w:b/>
          <w:bCs/>
          <w:color w:val="FF0000"/>
          <w:sz w:val="28"/>
          <w:szCs w:val="28"/>
          <w:lang w:bidi="ar-IQ"/>
        </w:rPr>
        <w:t>B</w:t>
      </w:r>
    </w:p>
    <w:p w:rsidR="002C1AD0" w:rsidRPr="00FC508D" w:rsidRDefault="006E6C61" w:rsidP="0034119A">
      <w:pPr>
        <w:tabs>
          <w:tab w:val="left" w:pos="4515"/>
          <w:tab w:val="center" w:pos="4819"/>
        </w:tabs>
        <w:jc w:val="both"/>
        <w:rPr>
          <w:rFonts w:ascii="Arial" w:hAnsi="Arial" w:cs="Arial"/>
          <w:b/>
          <w:bCs/>
          <w:color w:val="FF0000"/>
          <w:sz w:val="28"/>
          <w:szCs w:val="28"/>
          <w:rtl/>
          <w:lang w:bidi="ar-IQ"/>
        </w:rPr>
      </w:pPr>
      <w:r w:rsidRPr="00FC508D">
        <w:rPr>
          <w:rFonts w:ascii="Arial" w:hAnsi="Arial" w:cs="Arial"/>
          <w:b/>
          <w:bCs/>
          <w:color w:val="FF0000"/>
          <w:sz w:val="28"/>
          <w:szCs w:val="28"/>
          <w:rtl/>
          <w:lang w:bidi="ar-IQ"/>
        </w:rPr>
        <w:tab/>
      </w:r>
      <w:r w:rsidR="00927BBB" w:rsidRPr="00FC508D">
        <w:rPr>
          <w:rFonts w:ascii="Arial" w:hAnsi="Arial" w:cs="Arial" w:hint="cs"/>
          <w:b/>
          <w:bCs/>
          <w:color w:val="FF0000"/>
          <w:sz w:val="28"/>
          <w:szCs w:val="28"/>
          <w:rtl/>
          <w:lang w:bidi="ar-IQ"/>
        </w:rPr>
        <w:t xml:space="preserve">         </w:t>
      </w:r>
    </w:p>
    <w:p w:rsidR="002C1AD0" w:rsidRPr="00FC508D" w:rsidRDefault="00DA2EE7" w:rsidP="009052A8">
      <w:pPr>
        <w:tabs>
          <w:tab w:val="left" w:pos="5528"/>
        </w:tabs>
        <w:jc w:val="both"/>
        <w:rPr>
          <w:rFonts w:ascii="Arial" w:hAnsi="Arial" w:cs="Arial"/>
          <w:b/>
          <w:bCs/>
          <w:color w:val="FF0000"/>
          <w:sz w:val="28"/>
          <w:szCs w:val="28"/>
          <w:lang w:bidi="ar-IQ"/>
        </w:rPr>
      </w:pPr>
      <w:r w:rsidRPr="00FC508D">
        <w:rPr>
          <w:rFonts w:ascii="Arial" w:hAnsi="Arial" w:cs="Arial"/>
          <w:b/>
          <w:bCs/>
          <w:color w:val="FF0000"/>
          <w:sz w:val="28"/>
          <w:szCs w:val="28"/>
          <w:rtl/>
          <w:lang w:bidi="ar-IQ"/>
        </w:rPr>
        <w:tab/>
      </w:r>
      <w:r w:rsidR="00927BBB" w:rsidRPr="00FC508D">
        <w:rPr>
          <w:rFonts w:ascii="Arial" w:hAnsi="Arial" w:cs="Arial"/>
          <w:b/>
          <w:bCs/>
          <w:color w:val="FF0000"/>
          <w:sz w:val="28"/>
          <w:szCs w:val="28"/>
          <w:lang w:bidi="ar-IQ"/>
        </w:rPr>
        <w:t xml:space="preserve"> </w:t>
      </w:r>
    </w:p>
    <w:p w:rsidR="002C1AD0" w:rsidRPr="00FC508D"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1893" style="position:absolute;left:0;text-align:left;z-index:251421184" from="121.55pt,12.95pt" to="336.6pt,12.95pt">
            <v:stroke endarrow="block"/>
            <w10:wrap anchorx="page"/>
          </v:line>
        </w:pict>
      </w:r>
      <w:r w:rsidR="000C55B9" w:rsidRPr="00FC508D">
        <w:rPr>
          <w:rFonts w:ascii="Arial" w:hAnsi="Arial" w:cs="Arial" w:hint="cs"/>
          <w:b/>
          <w:bCs/>
          <w:color w:val="FF0000"/>
          <w:sz w:val="28"/>
          <w:szCs w:val="28"/>
          <w:rtl/>
          <w:lang w:bidi="ar-IQ"/>
        </w:rPr>
        <w:t>حالة توازن مع عدم وجود</w:t>
      </w:r>
    </w:p>
    <w:p w:rsidR="002C1AD0" w:rsidRPr="00FC508D" w:rsidRDefault="000C55B9" w:rsidP="009052A8">
      <w:pPr>
        <w:jc w:val="both"/>
        <w:rPr>
          <w:rFonts w:ascii="Arial" w:hAnsi="Arial" w:cs="Arial"/>
          <w:b/>
          <w:bCs/>
          <w:color w:val="FF0000"/>
          <w:sz w:val="28"/>
          <w:szCs w:val="28"/>
          <w:lang w:bidi="ar-IQ"/>
        </w:rPr>
      </w:pPr>
      <w:r w:rsidRPr="00FC508D">
        <w:rPr>
          <w:rFonts w:ascii="Arial" w:hAnsi="Arial" w:cs="Arial" w:hint="cs"/>
          <w:b/>
          <w:bCs/>
          <w:color w:val="FF0000"/>
          <w:sz w:val="28"/>
          <w:szCs w:val="28"/>
          <w:rtl/>
          <w:lang w:bidi="ar-IQ"/>
        </w:rPr>
        <w:t xml:space="preserve">ردود فعل                               </w:t>
      </w:r>
      <w:r w:rsidR="003D4B03" w:rsidRPr="00FC508D">
        <w:rPr>
          <w:rFonts w:ascii="Arial" w:hAnsi="Arial" w:cs="Arial"/>
          <w:b/>
          <w:bCs/>
          <w:color w:val="FF0000"/>
          <w:sz w:val="28"/>
          <w:szCs w:val="28"/>
          <w:lang w:bidi="ar-IQ"/>
        </w:rPr>
        <w:t>Y 1</w:t>
      </w:r>
      <w:r w:rsidRPr="00FC508D">
        <w:rPr>
          <w:rFonts w:ascii="Arial" w:hAnsi="Arial" w:cs="Arial"/>
          <w:b/>
          <w:bCs/>
          <w:color w:val="FF0000"/>
          <w:sz w:val="28"/>
          <w:szCs w:val="28"/>
          <w:lang w:bidi="ar-IQ"/>
        </w:rPr>
        <w:t xml:space="preserve">                           Y</w:t>
      </w:r>
    </w:p>
    <w:p w:rsidR="00C01731" w:rsidRPr="00FC508D" w:rsidRDefault="006E6C61" w:rsidP="009052A8">
      <w:pPr>
        <w:tabs>
          <w:tab w:val="left" w:pos="2678"/>
        </w:tabs>
        <w:jc w:val="both"/>
        <w:rPr>
          <w:rFonts w:ascii="Arial" w:hAnsi="Arial" w:cs="Arial"/>
          <w:b/>
          <w:bCs/>
          <w:color w:val="FF0000"/>
          <w:sz w:val="28"/>
          <w:szCs w:val="28"/>
          <w:rtl/>
          <w:lang w:bidi="ar-IQ"/>
        </w:rPr>
      </w:pPr>
      <w:r w:rsidRPr="00FC508D">
        <w:rPr>
          <w:rFonts w:ascii="Arial" w:hAnsi="Arial" w:cs="Arial"/>
          <w:b/>
          <w:bCs/>
          <w:color w:val="FF0000"/>
          <w:sz w:val="28"/>
          <w:szCs w:val="28"/>
          <w:rtl/>
          <w:lang w:bidi="ar-IQ"/>
        </w:rPr>
        <w:tab/>
      </w:r>
      <w:r w:rsidR="006D149A" w:rsidRPr="00FC508D">
        <w:rPr>
          <w:rFonts w:ascii="Arial" w:hAnsi="Arial" w:cs="Arial"/>
          <w:b/>
          <w:bCs/>
          <w:color w:val="FF0000"/>
          <w:sz w:val="28"/>
          <w:szCs w:val="28"/>
          <w:lang w:bidi="ar-IQ"/>
        </w:rPr>
        <w:t xml:space="preserve">                  </w:t>
      </w:r>
    </w:p>
    <w:p w:rsidR="002C1AD0" w:rsidRPr="00FC508D" w:rsidRDefault="003D4B03" w:rsidP="009052A8">
      <w:pPr>
        <w:jc w:val="both"/>
        <w:rPr>
          <w:rFonts w:ascii="Arial" w:hAnsi="Arial" w:cs="Arial"/>
          <w:b/>
          <w:bCs/>
          <w:sz w:val="28"/>
          <w:szCs w:val="28"/>
          <w:rtl/>
          <w:lang w:bidi="ar-IQ"/>
        </w:rPr>
      </w:pPr>
      <w:r w:rsidRPr="00FC508D">
        <w:rPr>
          <w:rFonts w:ascii="Arial" w:hAnsi="Arial" w:cs="Arial" w:hint="cs"/>
          <w:b/>
          <w:bCs/>
          <w:sz w:val="28"/>
          <w:szCs w:val="28"/>
          <w:rtl/>
          <w:lang w:bidi="ar-IQ"/>
        </w:rPr>
        <w:t>2-</w:t>
      </w:r>
      <w:r w:rsidR="006E6C61" w:rsidRPr="00FC508D">
        <w:rPr>
          <w:rFonts w:ascii="Arial" w:hAnsi="Arial" w:cs="Arial" w:hint="cs"/>
          <w:b/>
          <w:bCs/>
          <w:sz w:val="28"/>
          <w:szCs w:val="28"/>
          <w:rtl/>
          <w:lang w:bidi="ar-IQ"/>
        </w:rPr>
        <w:t>رسم</w:t>
      </w:r>
      <w:r w:rsidR="00A00C8C" w:rsidRPr="00FC508D">
        <w:rPr>
          <w:rFonts w:ascii="Arial" w:hAnsi="Arial" w:cs="Arial" w:hint="cs"/>
          <w:b/>
          <w:bCs/>
          <w:sz w:val="28"/>
          <w:szCs w:val="28"/>
          <w:rtl/>
          <w:lang w:bidi="ar-IQ"/>
        </w:rPr>
        <w:t xml:space="preserve"> مضاعف</w:t>
      </w:r>
      <w:r w:rsidR="006E6C61" w:rsidRPr="00FC508D">
        <w:rPr>
          <w:rFonts w:ascii="Arial" w:hAnsi="Arial" w:cs="Arial" w:hint="cs"/>
          <w:b/>
          <w:bCs/>
          <w:sz w:val="28"/>
          <w:szCs w:val="28"/>
          <w:rtl/>
          <w:lang w:bidi="ar-IQ"/>
        </w:rPr>
        <w:t xml:space="preserve"> التجارة الخارجية</w:t>
      </w:r>
      <w:r w:rsidR="00A00C8C" w:rsidRPr="00FC508D">
        <w:rPr>
          <w:rFonts w:ascii="Arial" w:hAnsi="Arial" w:cs="Arial" w:hint="cs"/>
          <w:b/>
          <w:bCs/>
          <w:sz w:val="28"/>
          <w:szCs w:val="28"/>
          <w:rtl/>
          <w:lang w:bidi="ar-IQ"/>
        </w:rPr>
        <w:t xml:space="preserve"> البسيط</w:t>
      </w:r>
      <w:r w:rsidR="006D149A" w:rsidRPr="00FC508D">
        <w:rPr>
          <w:rFonts w:ascii="Arial" w:hAnsi="Arial" w:cs="Arial" w:hint="cs"/>
          <w:b/>
          <w:bCs/>
          <w:sz w:val="28"/>
          <w:szCs w:val="28"/>
          <w:rtl/>
          <w:lang w:bidi="ar-IQ"/>
        </w:rPr>
        <w:t xml:space="preserve"> بدون وجود </w:t>
      </w:r>
      <w:r w:rsidR="006E6C61" w:rsidRPr="00FC508D">
        <w:rPr>
          <w:rFonts w:ascii="Arial" w:hAnsi="Arial" w:cs="Arial" w:hint="cs"/>
          <w:b/>
          <w:bCs/>
          <w:sz w:val="28"/>
          <w:szCs w:val="28"/>
          <w:rtl/>
          <w:lang w:bidi="ar-IQ"/>
        </w:rPr>
        <w:t xml:space="preserve">دود فعل العالم الخارجي فيه الصادرات </w:t>
      </w:r>
      <w:r w:rsidR="00A00C8C" w:rsidRPr="00FC508D">
        <w:rPr>
          <w:rFonts w:ascii="Arial" w:hAnsi="Arial" w:cs="Arial" w:hint="cs"/>
          <w:b/>
          <w:bCs/>
          <w:sz w:val="28"/>
          <w:szCs w:val="28"/>
          <w:rtl/>
          <w:lang w:bidi="ar-IQ"/>
        </w:rPr>
        <w:t xml:space="preserve"> اكبر</w:t>
      </w:r>
      <w:r w:rsidR="006D149A" w:rsidRPr="00FC508D">
        <w:rPr>
          <w:rFonts w:ascii="Arial" w:hAnsi="Arial" w:cs="Arial" w:hint="cs"/>
          <w:b/>
          <w:bCs/>
          <w:sz w:val="28"/>
          <w:szCs w:val="28"/>
          <w:rtl/>
          <w:lang w:bidi="ar-IQ"/>
        </w:rPr>
        <w:t xml:space="preserve">من </w:t>
      </w:r>
      <w:r w:rsidR="00A00C8C" w:rsidRPr="00FC508D">
        <w:rPr>
          <w:rFonts w:ascii="Arial" w:hAnsi="Arial" w:cs="Arial" w:hint="cs"/>
          <w:b/>
          <w:bCs/>
          <w:sz w:val="28"/>
          <w:szCs w:val="28"/>
          <w:rtl/>
          <w:lang w:bidi="ar-IQ"/>
        </w:rPr>
        <w:t>ا</w:t>
      </w:r>
      <w:r w:rsidR="006E6C61" w:rsidRPr="00FC508D">
        <w:rPr>
          <w:rFonts w:ascii="Arial" w:hAnsi="Arial" w:cs="Arial" w:hint="cs"/>
          <w:b/>
          <w:bCs/>
          <w:sz w:val="28"/>
          <w:szCs w:val="28"/>
          <w:rtl/>
          <w:lang w:bidi="ar-IQ"/>
        </w:rPr>
        <w:t xml:space="preserve">لواردات </w:t>
      </w:r>
      <w:r w:rsidR="006D149A" w:rsidRPr="00FC508D">
        <w:rPr>
          <w:rFonts w:ascii="Arial" w:hAnsi="Arial" w:cs="Arial" w:hint="cs"/>
          <w:b/>
          <w:bCs/>
          <w:sz w:val="28"/>
          <w:szCs w:val="28"/>
          <w:rtl/>
          <w:lang w:bidi="ar-IQ"/>
        </w:rPr>
        <w:t>. حالة عدم توازن مع عدم وجود ردود فعل</w:t>
      </w:r>
    </w:p>
    <w:p w:rsidR="006E6C61" w:rsidRPr="00FC508D" w:rsidRDefault="00C3671A" w:rsidP="0034119A">
      <w:pPr>
        <w:tabs>
          <w:tab w:val="left" w:pos="7373"/>
        </w:tabs>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3016" type="#_x0000_t32" style="position:absolute;left:0;text-align:left;margin-left:205.7pt;margin-top:29.9pt;width:9.35pt;height:14.95pt;flip:y;z-index:252232192" o:connectortype="straight"/>
        </w:pict>
      </w:r>
      <w:r w:rsidR="006E6C61" w:rsidRPr="00FC508D">
        <w:rPr>
          <w:rFonts w:ascii="Arial" w:hAnsi="Arial" w:cs="Arial"/>
          <w:b/>
          <w:bCs/>
          <w:color w:val="FF0000"/>
          <w:sz w:val="28"/>
          <w:szCs w:val="28"/>
          <w:rtl/>
          <w:lang w:bidi="ar-IQ"/>
        </w:rPr>
        <w:tab/>
      </w:r>
      <w:r w:rsidR="006E6C61" w:rsidRPr="00FC508D">
        <w:rPr>
          <w:rFonts w:ascii="Arial" w:hAnsi="Arial" w:cs="Arial"/>
          <w:b/>
          <w:bCs/>
          <w:color w:val="FF0000"/>
          <w:sz w:val="28"/>
          <w:szCs w:val="28"/>
          <w:lang w:bidi="ar-IQ"/>
        </w:rPr>
        <w:t>E,M,Io,S</w:t>
      </w:r>
      <w:r>
        <w:rPr>
          <w:rFonts w:ascii="Arial" w:hAnsi="Arial" w:cs="Arial"/>
          <w:b/>
          <w:bCs/>
          <w:noProof/>
          <w:color w:val="FF0000"/>
          <w:sz w:val="28"/>
          <w:szCs w:val="28"/>
          <w:rtl/>
        </w:rPr>
        <w:pict>
          <v:line id="_x0000_s1902" style="position:absolute;left:0;text-align:left;flip:y;z-index:251427328;mso-position-horizontal-relative:text;mso-position-vertical-relative:text" from="121.55pt,6.9pt" to="121.55pt,159.9pt">
            <v:stroke endarrow="block"/>
            <w10:wrap anchorx="page"/>
          </v:line>
        </w:pict>
      </w:r>
      <w:r w:rsidR="006E6C61" w:rsidRPr="00FC508D">
        <w:rPr>
          <w:rFonts w:ascii="Arial" w:hAnsi="Arial" w:cs="Arial"/>
          <w:b/>
          <w:bCs/>
          <w:color w:val="FF0000"/>
          <w:sz w:val="28"/>
          <w:szCs w:val="28"/>
          <w:lang w:bidi="ar-IQ"/>
        </w:rPr>
        <w:t xml:space="preserve"> </w:t>
      </w:r>
      <w:r w:rsidR="008A2BAC" w:rsidRPr="00FC508D">
        <w:rPr>
          <w:rFonts w:ascii="Arial" w:hAnsi="Arial" w:cs="Arial"/>
          <w:b/>
          <w:bCs/>
          <w:color w:val="FF0000"/>
          <w:sz w:val="28"/>
          <w:szCs w:val="28"/>
          <w:lang w:bidi="ar-IQ"/>
        </w:rPr>
        <w:t xml:space="preserve"> </w:t>
      </w:r>
      <w:r w:rsidR="006E6C61" w:rsidRPr="00FC508D">
        <w:rPr>
          <w:rFonts w:ascii="Arial" w:hAnsi="Arial" w:cs="Arial"/>
          <w:b/>
          <w:bCs/>
          <w:color w:val="FF0000"/>
          <w:sz w:val="28"/>
          <w:szCs w:val="28"/>
          <w:lang w:bidi="ar-IQ"/>
        </w:rPr>
        <w:t xml:space="preserve">                                                        </w:t>
      </w:r>
    </w:p>
    <w:p w:rsidR="006E6C61" w:rsidRPr="00FC508D" w:rsidRDefault="00C3671A" w:rsidP="009052A8">
      <w:pPr>
        <w:tabs>
          <w:tab w:val="left" w:pos="5738"/>
        </w:tabs>
        <w:jc w:val="both"/>
        <w:rPr>
          <w:rFonts w:ascii="Arial" w:hAnsi="Arial" w:cs="Arial"/>
          <w:b/>
          <w:bCs/>
          <w:color w:val="FF0000"/>
          <w:sz w:val="28"/>
          <w:szCs w:val="28"/>
          <w:lang w:bidi="ar-IQ"/>
        </w:rPr>
      </w:pPr>
      <w:r>
        <w:rPr>
          <w:rFonts w:ascii="Arial" w:hAnsi="Arial" w:cs="Arial"/>
          <w:b/>
          <w:bCs/>
          <w:noProof/>
          <w:color w:val="FF0000"/>
          <w:sz w:val="28"/>
          <w:szCs w:val="28"/>
        </w:rPr>
        <w:pict>
          <v:shape id="_x0000_s3014" type="#_x0000_t32" style="position:absolute;left:0;text-align:left;margin-left:215.05pt;margin-top:6pt;width:15.5pt;height:21.85pt;flip:y;z-index:252230144" o:connectortype="straight"/>
        </w:pict>
      </w:r>
      <w:r>
        <w:rPr>
          <w:rFonts w:ascii="Arial" w:hAnsi="Arial" w:cs="Arial"/>
          <w:b/>
          <w:bCs/>
          <w:noProof/>
          <w:color w:val="FF0000"/>
          <w:sz w:val="28"/>
          <w:szCs w:val="28"/>
        </w:rPr>
        <w:pict>
          <v:line id="_x0000_s1907" style="position:absolute;left:0;text-align:left;flip:x;z-index:251432448" from="121.55pt,12.65pt" to="205.7pt,156.65pt">
            <w10:wrap anchorx="page"/>
          </v:line>
        </w:pict>
      </w:r>
      <w:r w:rsidR="006E6C61" w:rsidRPr="00FC508D">
        <w:rPr>
          <w:rFonts w:ascii="Arial" w:hAnsi="Arial" w:cs="Arial" w:hint="cs"/>
          <w:b/>
          <w:bCs/>
          <w:color w:val="FF0000"/>
          <w:sz w:val="28"/>
          <w:szCs w:val="28"/>
          <w:rtl/>
          <w:lang w:bidi="ar-IQ"/>
        </w:rPr>
        <w:t>الصادرات :</w:t>
      </w:r>
      <w:r w:rsidR="00A00C8C" w:rsidRPr="00FC508D">
        <w:rPr>
          <w:rFonts w:ascii="Arial" w:hAnsi="Arial" w:cs="Arial"/>
          <w:b/>
          <w:bCs/>
          <w:color w:val="FF0000"/>
          <w:sz w:val="28"/>
          <w:szCs w:val="28"/>
          <w:lang w:bidi="ar-IQ"/>
        </w:rPr>
        <w:t>C</w:t>
      </w:r>
      <w:r w:rsidR="006E6C61" w:rsidRPr="00FC508D">
        <w:rPr>
          <w:rFonts w:ascii="Arial" w:hAnsi="Arial" w:cs="Arial" w:hint="cs"/>
          <w:b/>
          <w:bCs/>
          <w:color w:val="FF0000"/>
          <w:sz w:val="28"/>
          <w:szCs w:val="28"/>
          <w:rtl/>
          <w:lang w:bidi="ar-IQ"/>
        </w:rPr>
        <w:t xml:space="preserve"> </w:t>
      </w:r>
      <w:r w:rsidR="006E6C61" w:rsidRPr="00FC508D">
        <w:rPr>
          <w:rFonts w:ascii="Arial" w:hAnsi="Arial" w:cs="Arial"/>
          <w:b/>
          <w:bCs/>
          <w:color w:val="FF0000"/>
          <w:sz w:val="28"/>
          <w:szCs w:val="28"/>
          <w:lang w:bidi="ar-IQ"/>
        </w:rPr>
        <w:t>A</w:t>
      </w:r>
      <w:r w:rsidR="00BA742F" w:rsidRPr="00FC508D">
        <w:rPr>
          <w:rFonts w:ascii="Arial" w:hAnsi="Arial" w:cs="Arial" w:hint="cs"/>
          <w:b/>
          <w:bCs/>
          <w:color w:val="FF0000"/>
          <w:sz w:val="28"/>
          <w:szCs w:val="28"/>
          <w:rtl/>
        </w:rPr>
        <w:t xml:space="preserve">    </w:t>
      </w:r>
      <w:r w:rsidR="008A2BAC" w:rsidRPr="00FC508D">
        <w:rPr>
          <w:rFonts w:ascii="Arial" w:hAnsi="Arial" w:cs="Arial" w:hint="cs"/>
          <w:b/>
          <w:bCs/>
          <w:color w:val="FF0000"/>
          <w:sz w:val="28"/>
          <w:szCs w:val="28"/>
          <w:rtl/>
          <w:lang w:bidi="ar-IQ"/>
        </w:rPr>
        <w:t xml:space="preserve">                                         </w:t>
      </w:r>
      <w:r w:rsidR="0034119A" w:rsidRPr="00FC508D">
        <w:rPr>
          <w:rFonts w:ascii="Arial" w:hAnsi="Arial" w:cs="Arial"/>
          <w:b/>
          <w:bCs/>
          <w:color w:val="FF0000"/>
          <w:sz w:val="28"/>
          <w:szCs w:val="28"/>
          <w:lang w:bidi="ar-IQ"/>
        </w:rPr>
        <w:t>S</w:t>
      </w:r>
      <w:r w:rsidR="008A2BAC" w:rsidRPr="00FC508D">
        <w:rPr>
          <w:rFonts w:ascii="Arial" w:hAnsi="Arial" w:cs="Arial" w:hint="cs"/>
          <w:b/>
          <w:bCs/>
          <w:color w:val="FF0000"/>
          <w:sz w:val="28"/>
          <w:szCs w:val="28"/>
          <w:rtl/>
          <w:lang w:bidi="ar-IQ"/>
        </w:rPr>
        <w:t xml:space="preserve"> </w:t>
      </w:r>
      <w:r w:rsidR="00A64780" w:rsidRPr="00FC508D">
        <w:rPr>
          <w:rFonts w:ascii="Arial" w:hAnsi="Arial" w:cs="Arial" w:hint="cs"/>
          <w:b/>
          <w:bCs/>
          <w:color w:val="FF0000"/>
          <w:sz w:val="28"/>
          <w:szCs w:val="28"/>
          <w:rtl/>
          <w:lang w:bidi="ar-IQ"/>
        </w:rPr>
        <w:t xml:space="preserve">   </w:t>
      </w:r>
      <w:r w:rsidR="00BA742F" w:rsidRPr="00FC508D">
        <w:rPr>
          <w:rFonts w:ascii="Arial" w:hAnsi="Arial" w:cs="Arial" w:hint="cs"/>
          <w:b/>
          <w:bCs/>
          <w:color w:val="FF0000"/>
          <w:sz w:val="28"/>
          <w:szCs w:val="28"/>
          <w:rtl/>
        </w:rPr>
        <w:t xml:space="preserve">  </w:t>
      </w:r>
      <w:r w:rsidR="00BA742F" w:rsidRPr="00FC508D">
        <w:rPr>
          <w:rFonts w:ascii="Arial" w:hAnsi="Arial" w:cs="Arial"/>
          <w:b/>
          <w:bCs/>
          <w:color w:val="FF0000"/>
          <w:sz w:val="28"/>
          <w:szCs w:val="28"/>
          <w:lang w:bidi="ar-IQ"/>
        </w:rPr>
        <w:t xml:space="preserve"> </w:t>
      </w:r>
      <w:r w:rsidR="006D149A" w:rsidRPr="00FC508D">
        <w:rPr>
          <w:rFonts w:ascii="Arial" w:hAnsi="Arial" w:cs="Arial"/>
          <w:b/>
          <w:bCs/>
          <w:color w:val="FF0000"/>
          <w:sz w:val="28"/>
          <w:szCs w:val="28"/>
          <w:lang w:bidi="ar-IQ"/>
        </w:rPr>
        <w:t>S+M</w:t>
      </w:r>
    </w:p>
    <w:p w:rsidR="006E6C61" w:rsidRPr="00FC508D" w:rsidRDefault="00C3671A" w:rsidP="009052A8">
      <w:pPr>
        <w:tabs>
          <w:tab w:val="left" w:pos="4170"/>
          <w:tab w:val="left" w:pos="4650"/>
          <w:tab w:val="left" w:pos="5828"/>
        </w:tabs>
        <w:jc w:val="both"/>
        <w:rPr>
          <w:rFonts w:ascii="Arial" w:hAnsi="Arial" w:cs="Arial"/>
          <w:b/>
          <w:bCs/>
          <w:color w:val="FF0000"/>
          <w:sz w:val="28"/>
          <w:szCs w:val="28"/>
          <w:lang w:bidi="ar-IQ"/>
        </w:rPr>
      </w:pPr>
      <w:r>
        <w:rPr>
          <w:rFonts w:ascii="Arial" w:hAnsi="Arial" w:cs="Arial"/>
          <w:b/>
          <w:bCs/>
          <w:noProof/>
          <w:color w:val="FF0000"/>
          <w:sz w:val="28"/>
          <w:szCs w:val="28"/>
        </w:rPr>
        <w:pict>
          <v:line id="_x0000_s1906" style="position:absolute;left:0;text-align:left;z-index:251431424" from="196.35pt,11.75pt" to="196.35pt,96.95pt">
            <w10:wrap anchorx="page"/>
          </v:line>
        </w:pict>
      </w:r>
      <w:r>
        <w:rPr>
          <w:rFonts w:ascii="Arial" w:hAnsi="Arial" w:cs="Arial"/>
          <w:b/>
          <w:bCs/>
          <w:noProof/>
          <w:color w:val="FF0000"/>
          <w:sz w:val="28"/>
          <w:szCs w:val="28"/>
        </w:rPr>
        <w:pict>
          <v:line id="_x0000_s1908" style="position:absolute;left:0;text-align:left;flip:x;z-index:251433472" from="121.55pt,11.75pt" to="215.05pt,140.55pt">
            <w10:wrap anchorx="page"/>
          </v:line>
        </w:pict>
      </w:r>
      <w:r>
        <w:rPr>
          <w:rFonts w:ascii="Arial" w:hAnsi="Arial" w:cs="Arial"/>
          <w:b/>
          <w:bCs/>
          <w:noProof/>
          <w:color w:val="FF0000"/>
          <w:sz w:val="28"/>
          <w:szCs w:val="28"/>
        </w:rPr>
        <w:pict>
          <v:line id="_x0000_s1905" style="position:absolute;left:0;text-align:left;z-index:251430400" from="121.55pt,11.75pt" to="243.1pt,11.75pt">
            <w10:wrap anchorx="page"/>
          </v:line>
        </w:pict>
      </w:r>
      <w:r w:rsidR="006E6C61" w:rsidRPr="00FC508D">
        <w:rPr>
          <w:rFonts w:ascii="Arial" w:hAnsi="Arial" w:cs="Arial" w:hint="cs"/>
          <w:b/>
          <w:bCs/>
          <w:color w:val="FF0000"/>
          <w:sz w:val="28"/>
          <w:szCs w:val="28"/>
          <w:rtl/>
          <w:lang w:bidi="ar-IQ"/>
        </w:rPr>
        <w:t xml:space="preserve">الواردات : </w:t>
      </w:r>
      <w:r w:rsidR="006E6C61" w:rsidRPr="00FC508D">
        <w:rPr>
          <w:rFonts w:ascii="Arial" w:hAnsi="Arial" w:cs="Arial"/>
          <w:b/>
          <w:bCs/>
          <w:color w:val="FF0000"/>
          <w:sz w:val="28"/>
          <w:szCs w:val="28"/>
          <w:lang w:bidi="ar-IQ"/>
        </w:rPr>
        <w:t>AB</w:t>
      </w:r>
      <w:r w:rsidR="006E6C61" w:rsidRPr="00FC508D">
        <w:rPr>
          <w:rFonts w:ascii="Arial" w:hAnsi="Arial" w:cs="Arial"/>
          <w:b/>
          <w:bCs/>
          <w:color w:val="FF0000"/>
          <w:sz w:val="28"/>
          <w:szCs w:val="28"/>
          <w:rtl/>
          <w:lang w:bidi="ar-IQ"/>
        </w:rPr>
        <w:tab/>
      </w:r>
      <w:r w:rsidR="006E6C61" w:rsidRPr="00FC508D">
        <w:rPr>
          <w:rFonts w:ascii="Arial" w:hAnsi="Arial" w:cs="Arial"/>
          <w:b/>
          <w:bCs/>
          <w:color w:val="FF0000"/>
          <w:sz w:val="28"/>
          <w:szCs w:val="28"/>
          <w:lang w:bidi="ar-IQ"/>
        </w:rPr>
        <w:t>Io+E-M</w:t>
      </w:r>
      <w:r w:rsidR="00BA742F" w:rsidRPr="00FC508D">
        <w:rPr>
          <w:rFonts w:ascii="Arial" w:hAnsi="Arial" w:cs="Arial" w:hint="cs"/>
          <w:b/>
          <w:bCs/>
          <w:color w:val="FF0000"/>
          <w:sz w:val="28"/>
          <w:szCs w:val="28"/>
          <w:rtl/>
          <w:lang w:bidi="ar-IQ"/>
        </w:rPr>
        <w:t xml:space="preserve">      </w:t>
      </w:r>
      <w:r w:rsidR="00A64780" w:rsidRPr="00FC508D">
        <w:rPr>
          <w:rFonts w:ascii="Arial" w:hAnsi="Arial" w:cs="Arial" w:hint="cs"/>
          <w:b/>
          <w:bCs/>
          <w:color w:val="FF0000"/>
          <w:sz w:val="28"/>
          <w:szCs w:val="28"/>
          <w:rtl/>
          <w:lang w:bidi="ar-IQ"/>
        </w:rPr>
        <w:t xml:space="preserve">  </w:t>
      </w:r>
      <w:r w:rsidR="00BA742F" w:rsidRPr="00FC508D">
        <w:rPr>
          <w:rFonts w:ascii="Arial" w:hAnsi="Arial" w:cs="Arial" w:hint="cs"/>
          <w:b/>
          <w:bCs/>
          <w:color w:val="FF0000"/>
          <w:sz w:val="28"/>
          <w:szCs w:val="28"/>
          <w:rtl/>
          <w:lang w:bidi="ar-IQ"/>
        </w:rPr>
        <w:t xml:space="preserve"> </w:t>
      </w:r>
      <w:r w:rsidR="006E6C61" w:rsidRPr="00FC508D">
        <w:rPr>
          <w:rFonts w:ascii="Arial" w:hAnsi="Arial" w:cs="Arial"/>
          <w:b/>
          <w:bCs/>
          <w:color w:val="FF0000"/>
          <w:sz w:val="28"/>
          <w:szCs w:val="28"/>
          <w:lang w:bidi="ar-IQ"/>
        </w:rPr>
        <w:t>A</w:t>
      </w:r>
    </w:p>
    <w:p w:rsidR="006E6C61" w:rsidRPr="00FC508D" w:rsidRDefault="006E6C61" w:rsidP="009052A8">
      <w:pPr>
        <w:jc w:val="both"/>
        <w:rPr>
          <w:rFonts w:ascii="Arial" w:hAnsi="Arial" w:cs="Arial"/>
          <w:b/>
          <w:bCs/>
          <w:color w:val="FF0000"/>
          <w:sz w:val="28"/>
          <w:szCs w:val="28"/>
          <w:lang w:bidi="ar-IQ"/>
        </w:rPr>
      </w:pPr>
      <w:r w:rsidRPr="00FC508D">
        <w:rPr>
          <w:rFonts w:ascii="Arial" w:hAnsi="Arial" w:cs="Arial" w:hint="cs"/>
          <w:b/>
          <w:bCs/>
          <w:color w:val="FF0000"/>
          <w:sz w:val="28"/>
          <w:szCs w:val="28"/>
          <w:rtl/>
          <w:lang w:bidi="ar-IQ"/>
        </w:rPr>
        <w:t xml:space="preserve">الاستثمار: </w:t>
      </w:r>
      <w:r w:rsidR="00BF0307" w:rsidRPr="00FC508D">
        <w:rPr>
          <w:rFonts w:ascii="Arial" w:hAnsi="Arial" w:cs="Arial"/>
          <w:b/>
          <w:bCs/>
          <w:color w:val="FF0000"/>
          <w:sz w:val="28"/>
          <w:szCs w:val="28"/>
          <w:lang w:bidi="ar-IQ"/>
        </w:rPr>
        <w:t>By1</w:t>
      </w:r>
      <w:r w:rsidRPr="00FC508D">
        <w:rPr>
          <w:rFonts w:ascii="Arial" w:hAnsi="Arial" w:cs="Arial"/>
          <w:b/>
          <w:bCs/>
          <w:color w:val="FF0000"/>
          <w:sz w:val="28"/>
          <w:szCs w:val="28"/>
          <w:lang w:bidi="ar-IQ"/>
        </w:rPr>
        <w:t xml:space="preserve">  </w:t>
      </w:r>
    </w:p>
    <w:p w:rsidR="006E6C61" w:rsidRPr="00FC508D" w:rsidRDefault="006E6C61" w:rsidP="009052A8">
      <w:pPr>
        <w:tabs>
          <w:tab w:val="left" w:pos="5085"/>
          <w:tab w:val="left" w:pos="5453"/>
        </w:tabs>
        <w:jc w:val="both"/>
        <w:rPr>
          <w:rFonts w:ascii="Arial" w:hAnsi="Arial" w:cs="Arial"/>
          <w:b/>
          <w:bCs/>
          <w:color w:val="FF0000"/>
          <w:sz w:val="28"/>
          <w:szCs w:val="28"/>
          <w:lang w:bidi="ar-IQ"/>
        </w:rPr>
      </w:pPr>
      <w:r w:rsidRPr="00FC508D">
        <w:rPr>
          <w:rFonts w:ascii="Arial" w:hAnsi="Arial" w:cs="Arial" w:hint="cs"/>
          <w:b/>
          <w:bCs/>
          <w:color w:val="FF0000"/>
          <w:sz w:val="28"/>
          <w:szCs w:val="28"/>
          <w:rtl/>
          <w:lang w:bidi="ar-IQ"/>
        </w:rPr>
        <w:t xml:space="preserve">الادخار : </w:t>
      </w:r>
      <w:r w:rsidR="00A00C8C" w:rsidRPr="00FC508D">
        <w:rPr>
          <w:rFonts w:ascii="Arial" w:hAnsi="Arial" w:cs="Arial"/>
          <w:b/>
          <w:bCs/>
          <w:color w:val="FF0000"/>
          <w:sz w:val="28"/>
          <w:szCs w:val="28"/>
          <w:lang w:bidi="ar-IQ"/>
        </w:rPr>
        <w:t xml:space="preserve"> C</w:t>
      </w:r>
      <w:r w:rsidR="00BF0307" w:rsidRPr="00FC508D">
        <w:rPr>
          <w:rFonts w:ascii="Arial" w:hAnsi="Arial" w:cs="Arial"/>
          <w:b/>
          <w:bCs/>
          <w:color w:val="FF0000"/>
          <w:sz w:val="28"/>
          <w:szCs w:val="28"/>
          <w:lang w:bidi="ar-IQ"/>
        </w:rPr>
        <w:t>y1</w:t>
      </w:r>
      <w:r w:rsidR="00BA742F" w:rsidRPr="00FC508D">
        <w:rPr>
          <w:rFonts w:ascii="Arial" w:hAnsi="Arial" w:cs="Arial" w:hint="cs"/>
          <w:b/>
          <w:bCs/>
          <w:color w:val="FF0000"/>
          <w:sz w:val="28"/>
          <w:szCs w:val="28"/>
          <w:rtl/>
        </w:rPr>
        <w:t xml:space="preserve">           </w:t>
      </w:r>
      <w:r w:rsidR="00840AA0" w:rsidRPr="00FC508D">
        <w:rPr>
          <w:rFonts w:ascii="Arial" w:hAnsi="Arial" w:cs="Arial" w:hint="cs"/>
          <w:b/>
          <w:bCs/>
          <w:color w:val="FF0000"/>
          <w:sz w:val="28"/>
          <w:szCs w:val="28"/>
          <w:rtl/>
        </w:rPr>
        <w:t xml:space="preserve">                                  </w:t>
      </w:r>
      <w:r w:rsidR="00BA742F" w:rsidRPr="00FC508D">
        <w:rPr>
          <w:rFonts w:ascii="Arial" w:hAnsi="Arial" w:cs="Arial" w:hint="cs"/>
          <w:b/>
          <w:bCs/>
          <w:color w:val="FF0000"/>
          <w:sz w:val="28"/>
          <w:szCs w:val="28"/>
          <w:rtl/>
        </w:rPr>
        <w:t xml:space="preserve"> </w:t>
      </w:r>
      <w:r w:rsidR="00BA742F" w:rsidRPr="00FC508D">
        <w:rPr>
          <w:rFonts w:ascii="Arial" w:hAnsi="Arial" w:cs="Arial"/>
          <w:b/>
          <w:bCs/>
          <w:color w:val="FF0000"/>
          <w:sz w:val="28"/>
          <w:szCs w:val="28"/>
          <w:lang w:bidi="ar-IQ"/>
        </w:rPr>
        <w:t xml:space="preserve">  </w:t>
      </w:r>
      <w:r w:rsidR="00A00C8C" w:rsidRPr="00FC508D">
        <w:rPr>
          <w:rFonts w:ascii="Arial" w:hAnsi="Arial" w:cs="Arial"/>
          <w:b/>
          <w:bCs/>
          <w:color w:val="FF0000"/>
          <w:sz w:val="28"/>
          <w:szCs w:val="28"/>
          <w:lang w:bidi="ar-IQ"/>
        </w:rPr>
        <w:t>B</w:t>
      </w:r>
      <w:r w:rsidR="0034119A" w:rsidRPr="00FC508D">
        <w:rPr>
          <w:rFonts w:ascii="Arial" w:hAnsi="Arial" w:cs="Arial"/>
          <w:b/>
          <w:bCs/>
          <w:color w:val="FF0000"/>
          <w:sz w:val="28"/>
          <w:szCs w:val="28"/>
          <w:lang w:bidi="ar-IQ"/>
        </w:rPr>
        <w:t xml:space="preserve">         </w:t>
      </w:r>
      <w:r w:rsidR="00A00C8C" w:rsidRPr="00FC508D">
        <w:rPr>
          <w:rFonts w:ascii="Arial" w:hAnsi="Arial" w:cs="Arial"/>
          <w:b/>
          <w:bCs/>
          <w:color w:val="FF0000"/>
          <w:sz w:val="28"/>
          <w:szCs w:val="28"/>
          <w:lang w:bidi="ar-IQ"/>
        </w:rPr>
        <w:t xml:space="preserve"> </w:t>
      </w:r>
      <w:r w:rsidR="00BA742F" w:rsidRPr="00FC508D">
        <w:rPr>
          <w:rFonts w:ascii="Arial" w:hAnsi="Arial" w:cs="Arial" w:hint="cs"/>
          <w:b/>
          <w:bCs/>
          <w:color w:val="FF0000"/>
          <w:sz w:val="28"/>
          <w:szCs w:val="28"/>
          <w:rtl/>
          <w:lang w:bidi="ar-IQ"/>
        </w:rPr>
        <w:t xml:space="preserve"> </w:t>
      </w:r>
      <w:r w:rsidR="00BA742F" w:rsidRPr="00FC508D">
        <w:rPr>
          <w:rFonts w:ascii="Arial" w:hAnsi="Arial" w:cs="Arial"/>
          <w:b/>
          <w:bCs/>
          <w:color w:val="FF0000"/>
          <w:sz w:val="28"/>
          <w:szCs w:val="28"/>
          <w:lang w:bidi="ar-IQ"/>
        </w:rPr>
        <w:t xml:space="preserve"> </w:t>
      </w:r>
      <w:r w:rsidR="00A00C8C" w:rsidRPr="00FC508D">
        <w:rPr>
          <w:rFonts w:ascii="Arial" w:hAnsi="Arial" w:cs="Arial"/>
          <w:b/>
          <w:bCs/>
          <w:color w:val="FF0000"/>
          <w:sz w:val="28"/>
          <w:szCs w:val="28"/>
          <w:lang w:bidi="ar-IQ"/>
        </w:rPr>
        <w:t xml:space="preserve">     </w:t>
      </w:r>
    </w:p>
    <w:p w:rsidR="006E6C61" w:rsidRPr="00FC508D" w:rsidRDefault="00C3671A" w:rsidP="009052A8">
      <w:pPr>
        <w:tabs>
          <w:tab w:val="center" w:pos="5130"/>
        </w:tabs>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1904" style="position:absolute;left:0;text-align:left;z-index:251429376" from="120.8pt,9.85pt" to="242.35pt,9.85pt">
            <w10:wrap anchorx="page"/>
          </v:line>
        </w:pict>
      </w:r>
      <w:r w:rsidR="000E6CB9" w:rsidRPr="00FC508D">
        <w:rPr>
          <w:rFonts w:ascii="Arial" w:hAnsi="Arial" w:cs="Arial" w:hint="cs"/>
          <w:b/>
          <w:bCs/>
          <w:color w:val="FF0000"/>
          <w:sz w:val="28"/>
          <w:szCs w:val="28"/>
          <w:rtl/>
        </w:rPr>
        <w:t>الاستثمار اكبر من الادخار</w:t>
      </w:r>
      <w:r w:rsidR="00BB30EB" w:rsidRPr="00FC508D">
        <w:rPr>
          <w:rFonts w:ascii="Arial" w:hAnsi="Arial" w:cs="Arial"/>
          <w:b/>
          <w:bCs/>
          <w:color w:val="FF0000"/>
          <w:sz w:val="28"/>
          <w:szCs w:val="28"/>
          <w:rtl/>
        </w:rPr>
        <w:tab/>
      </w:r>
      <w:r w:rsidR="00840AA0" w:rsidRPr="00FC508D">
        <w:rPr>
          <w:rFonts w:ascii="Arial" w:hAnsi="Arial" w:cs="Arial"/>
          <w:b/>
          <w:bCs/>
          <w:color w:val="FF0000"/>
          <w:sz w:val="28"/>
          <w:szCs w:val="28"/>
        </w:rPr>
        <w:t xml:space="preserve">C </w:t>
      </w:r>
      <w:r w:rsidR="00BB30EB" w:rsidRPr="00FC508D">
        <w:rPr>
          <w:rFonts w:ascii="Arial" w:hAnsi="Arial" w:cs="Arial"/>
          <w:b/>
          <w:bCs/>
          <w:color w:val="FF0000"/>
          <w:sz w:val="28"/>
          <w:szCs w:val="28"/>
        </w:rPr>
        <w:t xml:space="preserve"> </w:t>
      </w:r>
      <w:r w:rsidR="0034119A" w:rsidRPr="00FC508D">
        <w:rPr>
          <w:rFonts w:ascii="Arial" w:hAnsi="Arial" w:cs="Arial"/>
          <w:b/>
          <w:bCs/>
          <w:color w:val="FF0000"/>
          <w:sz w:val="28"/>
          <w:szCs w:val="28"/>
        </w:rPr>
        <w:t xml:space="preserve">         I0</w:t>
      </w:r>
      <w:r w:rsidR="00BB30EB" w:rsidRPr="00FC508D">
        <w:rPr>
          <w:rFonts w:ascii="Arial" w:hAnsi="Arial" w:cs="Arial"/>
          <w:b/>
          <w:bCs/>
          <w:color w:val="FF0000"/>
          <w:sz w:val="28"/>
          <w:szCs w:val="28"/>
        </w:rPr>
        <w:t xml:space="preserve">      </w:t>
      </w:r>
    </w:p>
    <w:p w:rsidR="006E6C61" w:rsidRPr="00FC508D" w:rsidRDefault="006D149A" w:rsidP="009052A8">
      <w:pPr>
        <w:tabs>
          <w:tab w:val="left" w:pos="5588"/>
        </w:tabs>
        <w:jc w:val="both"/>
        <w:rPr>
          <w:rFonts w:ascii="Arial" w:hAnsi="Arial" w:cs="Arial"/>
          <w:b/>
          <w:bCs/>
          <w:color w:val="FF0000"/>
          <w:sz w:val="28"/>
          <w:szCs w:val="28"/>
          <w:rtl/>
          <w:lang w:bidi="ar-IQ"/>
        </w:rPr>
      </w:pPr>
      <w:r w:rsidRPr="00FC508D">
        <w:rPr>
          <w:rFonts w:ascii="Arial" w:hAnsi="Arial" w:cs="Arial"/>
          <w:b/>
          <w:bCs/>
          <w:color w:val="FF0000"/>
          <w:sz w:val="28"/>
          <w:szCs w:val="28"/>
          <w:rtl/>
          <w:lang w:bidi="ar-IQ"/>
        </w:rPr>
        <w:tab/>
      </w:r>
      <w:r w:rsidR="00BA742F" w:rsidRPr="00FC508D">
        <w:rPr>
          <w:rFonts w:ascii="Arial" w:hAnsi="Arial" w:cs="Arial" w:hint="cs"/>
          <w:b/>
          <w:bCs/>
          <w:color w:val="FF0000"/>
          <w:sz w:val="28"/>
          <w:szCs w:val="28"/>
          <w:rtl/>
          <w:lang w:bidi="ar-IQ"/>
        </w:rPr>
        <w:t xml:space="preserve">      </w:t>
      </w:r>
      <w:r w:rsidR="00BB30EB" w:rsidRPr="00FC508D">
        <w:rPr>
          <w:rFonts w:ascii="Arial" w:hAnsi="Arial" w:cs="Arial"/>
          <w:b/>
          <w:bCs/>
          <w:color w:val="FF0000"/>
          <w:sz w:val="28"/>
          <w:szCs w:val="28"/>
          <w:lang w:bidi="ar-IQ"/>
        </w:rPr>
        <w:t xml:space="preserve"> </w:t>
      </w:r>
    </w:p>
    <w:p w:rsidR="006E6C61" w:rsidRPr="00FC508D" w:rsidRDefault="006E6C61" w:rsidP="0034119A">
      <w:pPr>
        <w:tabs>
          <w:tab w:val="left" w:pos="2678"/>
        </w:tabs>
        <w:jc w:val="both"/>
        <w:rPr>
          <w:rFonts w:ascii="Arial" w:hAnsi="Arial" w:cs="Arial"/>
          <w:b/>
          <w:bCs/>
          <w:color w:val="FF0000"/>
          <w:sz w:val="28"/>
          <w:szCs w:val="28"/>
          <w:rtl/>
          <w:lang w:bidi="ar-IQ"/>
        </w:rPr>
      </w:pPr>
      <w:r w:rsidRPr="00FC508D">
        <w:rPr>
          <w:rFonts w:ascii="Arial" w:hAnsi="Arial" w:cs="Arial"/>
          <w:b/>
          <w:bCs/>
          <w:color w:val="FF0000"/>
          <w:sz w:val="28"/>
          <w:szCs w:val="28"/>
          <w:rtl/>
          <w:lang w:bidi="ar-IQ"/>
        </w:rPr>
        <w:tab/>
      </w:r>
    </w:p>
    <w:p w:rsidR="007C11B7" w:rsidRPr="00FC508D" w:rsidRDefault="00C3671A" w:rsidP="0034119A">
      <w:pPr>
        <w:tabs>
          <w:tab w:val="left" w:pos="3051"/>
          <w:tab w:val="left" w:pos="5693"/>
        </w:tabs>
        <w:jc w:val="both"/>
        <w:rPr>
          <w:rFonts w:ascii="Arial" w:hAnsi="Arial" w:cs="Arial"/>
          <w:b/>
          <w:bCs/>
          <w:color w:val="FF0000"/>
          <w:sz w:val="28"/>
          <w:szCs w:val="28"/>
          <w:rtl/>
          <w:lang w:bidi="ar-IQ"/>
        </w:rPr>
      </w:pPr>
      <w:r>
        <w:rPr>
          <w:rFonts w:ascii="Arial" w:hAnsi="Arial" w:cs="Arial"/>
          <w:b/>
          <w:bCs/>
          <w:noProof/>
          <w:color w:val="FF0000"/>
          <w:sz w:val="28"/>
          <w:szCs w:val="28"/>
          <w:rtl/>
        </w:rPr>
        <w:lastRenderedPageBreak/>
        <w:pict>
          <v:shape id="_x0000_s624179" type="#_x0000_t32" style="position:absolute;left:0;text-align:left;margin-left:120.8pt;margin-top:.35pt;width:0;height:54.95pt;z-index:253617664" o:connectortype="straight">
            <w10:wrap anchorx="page"/>
          </v:shape>
        </w:pict>
      </w:r>
      <w:r>
        <w:rPr>
          <w:rFonts w:ascii="Arial" w:hAnsi="Arial" w:cs="Arial"/>
          <w:b/>
          <w:bCs/>
          <w:noProof/>
          <w:color w:val="FF0000"/>
          <w:sz w:val="28"/>
          <w:szCs w:val="28"/>
          <w:rtl/>
        </w:rPr>
        <w:pict>
          <v:line id="_x0000_s1903" style="position:absolute;left:0;text-align:left;z-index:251428352" from="121.55pt,.35pt" to="336.6pt,.35pt">
            <v:stroke endarrow="block"/>
            <w10:wrap anchorx="page"/>
          </v:line>
        </w:pict>
      </w:r>
      <w:r w:rsidR="006E6C61" w:rsidRPr="00FC508D">
        <w:rPr>
          <w:rFonts w:ascii="Arial" w:hAnsi="Arial" w:cs="Arial"/>
          <w:b/>
          <w:bCs/>
          <w:color w:val="FF0000"/>
          <w:sz w:val="28"/>
          <w:szCs w:val="28"/>
          <w:rtl/>
          <w:lang w:bidi="ar-IQ"/>
        </w:rPr>
        <w:tab/>
      </w:r>
      <w:r w:rsidR="0034119A" w:rsidRPr="00FC508D">
        <w:rPr>
          <w:rFonts w:ascii="Arial" w:hAnsi="Arial" w:cs="Arial"/>
          <w:b/>
          <w:bCs/>
          <w:color w:val="FF0000"/>
          <w:sz w:val="28"/>
          <w:szCs w:val="28"/>
          <w:lang w:bidi="ar-IQ"/>
        </w:rPr>
        <w:t>Y</w:t>
      </w:r>
      <w:r w:rsidR="0034119A" w:rsidRPr="00FC508D">
        <w:rPr>
          <w:rFonts w:ascii="Arial" w:hAnsi="Arial" w:cs="Arial"/>
          <w:b/>
          <w:bCs/>
          <w:color w:val="FF0000"/>
          <w:sz w:val="28"/>
          <w:szCs w:val="28"/>
          <w:rtl/>
          <w:lang w:bidi="ar-IQ"/>
        </w:rPr>
        <w:tab/>
      </w:r>
      <w:r w:rsidR="001B7343" w:rsidRPr="00FC508D">
        <w:rPr>
          <w:rFonts w:ascii="Arial" w:hAnsi="Arial" w:cs="Arial"/>
          <w:b/>
          <w:bCs/>
          <w:color w:val="FF0000"/>
          <w:sz w:val="28"/>
          <w:szCs w:val="28"/>
          <w:lang w:bidi="ar-IQ"/>
        </w:rPr>
        <w:t>y1</w:t>
      </w:r>
    </w:p>
    <w:p w:rsidR="00CD57D6" w:rsidRPr="00FC508D" w:rsidRDefault="00C3671A" w:rsidP="009052A8">
      <w:pPr>
        <w:tabs>
          <w:tab w:val="left" w:pos="5693"/>
        </w:tabs>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3015" type="#_x0000_t32" style="position:absolute;left:0;text-align:left;margin-left:121.55pt;margin-top:15pt;width:0;height:24.2pt;z-index:252231168" o:connectortype="straight"/>
        </w:pict>
      </w:r>
    </w:p>
    <w:p w:rsidR="002C1AD0" w:rsidRPr="00FC508D" w:rsidRDefault="006E6C61" w:rsidP="009052A8">
      <w:pPr>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ردود الفعل في العالم الخارجي :</w:t>
      </w:r>
    </w:p>
    <w:p w:rsidR="00DB371C" w:rsidRPr="00FC508D" w:rsidRDefault="00C3671A" w:rsidP="009052A8">
      <w:pPr>
        <w:jc w:val="both"/>
        <w:rPr>
          <w:rFonts w:ascii="Arial" w:hAnsi="Arial" w:cs="Arial"/>
          <w:b/>
          <w:bCs/>
          <w:color w:val="FF0000"/>
          <w:sz w:val="28"/>
          <w:szCs w:val="28"/>
          <w:rtl/>
        </w:rPr>
      </w:pPr>
      <w:r>
        <w:rPr>
          <w:rFonts w:ascii="Arial" w:hAnsi="Arial" w:cs="Arial"/>
          <w:b/>
          <w:bCs/>
          <w:noProof/>
          <w:color w:val="FF0000"/>
          <w:sz w:val="28"/>
          <w:szCs w:val="28"/>
          <w:rtl/>
        </w:rPr>
        <w:pict>
          <v:shape id="_x0000_s3059" type="#_x0000_t32" style="position:absolute;left:0;text-align:left;margin-left:365.1pt;margin-top:-.25pt;width:143.7pt;height:0;flip:x;z-index:252257792" o:connectortype="straight"/>
        </w:pict>
      </w:r>
      <w:r w:rsidR="00763370" w:rsidRPr="00FC508D">
        <w:rPr>
          <w:rFonts w:ascii="Arial" w:hAnsi="Arial" w:cs="Arial" w:hint="cs"/>
          <w:b/>
          <w:bCs/>
          <w:color w:val="FF0000"/>
          <w:sz w:val="28"/>
          <w:szCs w:val="28"/>
          <w:rtl/>
        </w:rPr>
        <w:t>مضاعف التجاره الخارجيه المركب:</w:t>
      </w:r>
    </w:p>
    <w:p w:rsidR="0034119A" w:rsidRPr="00FC508D" w:rsidRDefault="00723A9F" w:rsidP="0034119A">
      <w:pPr>
        <w:jc w:val="both"/>
        <w:rPr>
          <w:rFonts w:ascii="Arial" w:hAnsi="Arial" w:cs="Arial"/>
          <w:b/>
          <w:bCs/>
          <w:sz w:val="28"/>
          <w:szCs w:val="28"/>
          <w:lang w:bidi="ar-IQ"/>
        </w:rPr>
      </w:pPr>
      <w:r w:rsidRPr="00FC508D">
        <w:rPr>
          <w:rFonts w:ascii="Arial" w:hAnsi="Arial" w:cs="Arial" w:hint="cs"/>
          <w:b/>
          <w:bCs/>
          <w:sz w:val="28"/>
          <w:szCs w:val="28"/>
          <w:rtl/>
          <w:lang w:bidi="ar-IQ"/>
        </w:rPr>
        <w:t>أفترضنا سابقاً ان الطلب على الصادرات هو طلب مستقل بالنسبة للبلد المصدر ويعتمد على دخل البلد المستورد , ولما كانت صادرات البلد ( أ ) هي نفس واردات البلد ( ب ) اذ ان زيادة دخل البلد ( ب ) نتيجة لوصول الواردات سيزداد الطلب فيه ولا يستطيع تلبية هذا الطلب داخلياً لذلك سيقوم بالاستيراد , وبما انه لا يوجد غير البلد ( أ )</w:t>
      </w:r>
      <w:r w:rsidR="00C714B5"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كما افترضنا فسيعود قسم من التسرب الذي حصل لدية عن طريق واردات البلد ( ب </w:t>
      </w:r>
      <w:r w:rsidR="001976E5" w:rsidRPr="00FC508D">
        <w:rPr>
          <w:rFonts w:ascii="Arial" w:hAnsi="Arial" w:cs="Arial" w:hint="cs"/>
          <w:b/>
          <w:bCs/>
          <w:sz w:val="28"/>
          <w:szCs w:val="28"/>
          <w:rtl/>
          <w:lang w:bidi="ar-IQ"/>
        </w:rPr>
        <w:t>)</w:t>
      </w:r>
      <w:r w:rsidRPr="00FC508D">
        <w:rPr>
          <w:rFonts w:ascii="Arial" w:hAnsi="Arial" w:cs="Arial" w:hint="cs"/>
          <w:b/>
          <w:bCs/>
          <w:sz w:val="28"/>
          <w:szCs w:val="28"/>
          <w:rtl/>
          <w:lang w:bidi="ar-IQ"/>
        </w:rPr>
        <w:t xml:space="preserve"> وسيتغير كلاً من الدخل والمضاعف </w:t>
      </w:r>
      <w:r w:rsidR="0034119A" w:rsidRPr="00FC508D">
        <w:rPr>
          <w:rFonts w:ascii="Arial" w:hAnsi="Arial" w:cs="Arial" w:hint="cs"/>
          <w:b/>
          <w:bCs/>
          <w:sz w:val="28"/>
          <w:szCs w:val="28"/>
          <w:rtl/>
          <w:lang w:bidi="ar-IQ"/>
        </w:rPr>
        <w:t>, وكما يلي</w:t>
      </w:r>
    </w:p>
    <w:p w:rsidR="0034119A" w:rsidRPr="00FC508D" w:rsidRDefault="00BF0307" w:rsidP="0034119A">
      <w:pPr>
        <w:jc w:val="both"/>
        <w:rPr>
          <w:b/>
          <w:bCs/>
          <w:sz w:val="28"/>
          <w:szCs w:val="28"/>
        </w:rPr>
      </w:pPr>
      <w:r w:rsidRPr="00FC508D">
        <w:rPr>
          <w:b/>
          <w:bCs/>
          <w:sz w:val="28"/>
          <w:szCs w:val="28"/>
        </w:rPr>
        <w:t xml:space="preserve"> </w:t>
      </w:r>
    </w:p>
    <w:p w:rsidR="0034119A" w:rsidRPr="00FC508D" w:rsidRDefault="0034119A" w:rsidP="0034119A">
      <w:pPr>
        <w:jc w:val="both"/>
        <w:rPr>
          <w:b/>
          <w:bCs/>
          <w:sz w:val="28"/>
          <w:szCs w:val="28"/>
        </w:rPr>
      </w:pPr>
      <w:r w:rsidRPr="00FC508D">
        <w:rPr>
          <w:b/>
          <w:bCs/>
          <w:sz w:val="28"/>
          <w:szCs w:val="28"/>
        </w:rPr>
        <w:t xml:space="preserve">                           </w:t>
      </w:r>
    </w:p>
    <w:p w:rsidR="000C6D66" w:rsidRPr="00FC508D" w:rsidRDefault="00C3671A" w:rsidP="0034119A">
      <w:pPr>
        <w:jc w:val="both"/>
        <w:rPr>
          <w:b/>
          <w:bCs/>
          <w:sz w:val="28"/>
          <w:szCs w:val="28"/>
          <w:rtl/>
        </w:rPr>
      </w:pPr>
      <w:r>
        <w:rPr>
          <w:b/>
          <w:bCs/>
          <w:noProof/>
          <w:sz w:val="28"/>
          <w:szCs w:val="28"/>
          <w:rtl/>
        </w:rPr>
        <w:pict>
          <v:shape id="_x0000_s624180" type="#_x0000_t32" style="position:absolute;left:0;text-align:left;margin-left:423.7pt;margin-top:15.4pt;width:49.35pt;height:.5pt;flip:x;z-index:253618688" o:connectortype="straight" strokecolor="black [3200]" strokeweight="2.5pt">
            <v:shadow color="#868686"/>
            <w10:wrap anchorx="page"/>
          </v:shape>
        </w:pict>
      </w:r>
      <w:r w:rsidR="0034119A" w:rsidRPr="00FC508D">
        <w:rPr>
          <w:rFonts w:hint="cs"/>
          <w:b/>
          <w:bCs/>
          <w:sz w:val="28"/>
          <w:szCs w:val="28"/>
          <w:rtl/>
        </w:rPr>
        <w:t xml:space="preserve">      </w:t>
      </w:r>
      <w:r w:rsidR="000E0997">
        <w:rPr>
          <w:rFonts w:hint="cs"/>
          <w:b/>
          <w:bCs/>
          <w:sz w:val="28"/>
          <w:szCs w:val="28"/>
          <w:rtl/>
        </w:rPr>
        <w:t xml:space="preserve">   </w:t>
      </w:r>
      <w:r w:rsidR="0034119A" w:rsidRPr="00FC508D">
        <w:rPr>
          <w:rFonts w:hint="cs"/>
          <w:b/>
          <w:bCs/>
          <w:sz w:val="28"/>
          <w:szCs w:val="28"/>
          <w:rtl/>
        </w:rPr>
        <w:t>الاشتقاق:-</w:t>
      </w:r>
    </w:p>
    <w:p w:rsidR="0034119A" w:rsidRPr="00FC508D" w:rsidRDefault="0034119A" w:rsidP="0034119A">
      <w:pPr>
        <w:jc w:val="both"/>
        <w:rPr>
          <w:b/>
          <w:bCs/>
          <w:sz w:val="28"/>
          <w:szCs w:val="28"/>
          <w:lang w:bidi="ar-IQ"/>
        </w:rPr>
      </w:pPr>
    </w:p>
    <w:p w:rsidR="000C6D66" w:rsidRPr="00FC508D" w:rsidRDefault="000C6D66" w:rsidP="0034119A">
      <w:pPr>
        <w:jc w:val="both"/>
        <w:rPr>
          <w:b/>
          <w:bCs/>
          <w:sz w:val="28"/>
          <w:szCs w:val="28"/>
        </w:rPr>
      </w:pPr>
      <w:r w:rsidRPr="00FC508D">
        <w:rPr>
          <w:b/>
          <w:bCs/>
          <w:sz w:val="28"/>
          <w:szCs w:val="28"/>
        </w:rPr>
        <w:t>∆Y</w:t>
      </w:r>
      <w:r w:rsidR="0093585B" w:rsidRPr="00FC508D">
        <w:rPr>
          <w:b/>
          <w:bCs/>
          <w:sz w:val="28"/>
          <w:szCs w:val="28"/>
        </w:rPr>
        <w:t xml:space="preserve"> </w:t>
      </w:r>
      <w:r w:rsidRPr="00FC508D">
        <w:rPr>
          <w:b/>
          <w:bCs/>
          <w:sz w:val="28"/>
          <w:szCs w:val="28"/>
        </w:rPr>
        <w:t>=</w:t>
      </w:r>
      <w:r w:rsidR="0093585B" w:rsidRPr="00FC508D">
        <w:rPr>
          <w:b/>
          <w:bCs/>
          <w:sz w:val="28"/>
          <w:szCs w:val="28"/>
        </w:rPr>
        <w:t xml:space="preserve"> </w:t>
      </w:r>
      <w:r w:rsidRPr="00FC508D">
        <w:rPr>
          <w:b/>
          <w:bCs/>
          <w:sz w:val="28"/>
          <w:szCs w:val="28"/>
        </w:rPr>
        <w:t xml:space="preserve"> </w:t>
      </w:r>
      <w:r w:rsidR="0093585B" w:rsidRPr="00FC508D">
        <w:rPr>
          <w:b/>
          <w:bCs/>
          <w:sz w:val="28"/>
          <w:szCs w:val="28"/>
        </w:rPr>
        <w:t>C</w:t>
      </w:r>
      <w:r w:rsidRPr="00FC508D">
        <w:rPr>
          <w:b/>
          <w:bCs/>
          <w:sz w:val="28"/>
          <w:szCs w:val="28"/>
        </w:rPr>
        <w:t>∆Y +</w:t>
      </w:r>
      <w:r w:rsidR="0093585B" w:rsidRPr="00FC508D">
        <w:rPr>
          <w:b/>
          <w:bCs/>
          <w:sz w:val="28"/>
          <w:szCs w:val="28"/>
        </w:rPr>
        <w:t xml:space="preserve"> </w:t>
      </w:r>
      <w:r w:rsidRPr="00FC508D">
        <w:rPr>
          <w:b/>
          <w:bCs/>
          <w:sz w:val="28"/>
          <w:szCs w:val="28"/>
        </w:rPr>
        <w:t>∆I0</w:t>
      </w:r>
      <w:r w:rsidR="0093585B" w:rsidRPr="00FC508D">
        <w:rPr>
          <w:b/>
          <w:bCs/>
          <w:sz w:val="28"/>
          <w:szCs w:val="28"/>
        </w:rPr>
        <w:t xml:space="preserve"> </w:t>
      </w:r>
      <w:r w:rsidRPr="00FC508D">
        <w:rPr>
          <w:b/>
          <w:bCs/>
          <w:sz w:val="28"/>
          <w:szCs w:val="28"/>
        </w:rPr>
        <w:t>+</w:t>
      </w:r>
      <w:r w:rsidR="0093585B" w:rsidRPr="00FC508D">
        <w:rPr>
          <w:b/>
          <w:bCs/>
          <w:sz w:val="28"/>
          <w:szCs w:val="28"/>
        </w:rPr>
        <w:t xml:space="preserve"> </w:t>
      </w:r>
      <w:r w:rsidRPr="00FC508D">
        <w:rPr>
          <w:b/>
          <w:bCs/>
          <w:sz w:val="28"/>
          <w:szCs w:val="28"/>
        </w:rPr>
        <w:t>∆E</w:t>
      </w:r>
      <w:r w:rsidR="0093585B" w:rsidRPr="00FC508D">
        <w:rPr>
          <w:b/>
          <w:bCs/>
          <w:sz w:val="28"/>
          <w:szCs w:val="28"/>
        </w:rPr>
        <w:t xml:space="preserve"> -</w:t>
      </w:r>
      <w:r w:rsidRPr="00FC508D">
        <w:rPr>
          <w:b/>
          <w:bCs/>
          <w:sz w:val="28"/>
          <w:szCs w:val="28"/>
        </w:rPr>
        <w:t xml:space="preserve"> M∆Y                                                        </w:t>
      </w:r>
    </w:p>
    <w:p w:rsidR="00CD57D6" w:rsidRPr="00FC508D" w:rsidRDefault="000C6D66" w:rsidP="0093585B">
      <w:pPr>
        <w:jc w:val="both"/>
        <w:rPr>
          <w:rFonts w:ascii="Arial" w:hAnsi="Arial" w:cs="Arial"/>
          <w:b/>
          <w:bCs/>
          <w:sz w:val="28"/>
          <w:szCs w:val="28"/>
          <w:rtl/>
          <w:lang w:bidi="ar-IQ"/>
        </w:rPr>
      </w:pPr>
      <w:r w:rsidRPr="00FC508D">
        <w:rPr>
          <w:b/>
          <w:bCs/>
          <w:sz w:val="28"/>
          <w:szCs w:val="28"/>
        </w:rPr>
        <w:t>∆Ya</w:t>
      </w:r>
      <w:r w:rsidR="0093585B" w:rsidRPr="00FC508D">
        <w:rPr>
          <w:b/>
          <w:bCs/>
          <w:sz w:val="28"/>
          <w:szCs w:val="28"/>
        </w:rPr>
        <w:t xml:space="preserve"> </w:t>
      </w:r>
      <w:r w:rsidRPr="00FC508D">
        <w:rPr>
          <w:b/>
          <w:bCs/>
          <w:sz w:val="28"/>
          <w:szCs w:val="28"/>
        </w:rPr>
        <w:t>=</w:t>
      </w:r>
      <w:r w:rsidR="0093585B" w:rsidRPr="00FC508D">
        <w:rPr>
          <w:b/>
          <w:bCs/>
          <w:sz w:val="28"/>
          <w:szCs w:val="28"/>
        </w:rPr>
        <w:t xml:space="preserve"> </w:t>
      </w:r>
      <w:r w:rsidRPr="00FC508D">
        <w:rPr>
          <w:b/>
          <w:bCs/>
          <w:sz w:val="28"/>
          <w:szCs w:val="28"/>
        </w:rPr>
        <w:t>Ca∆Ya</w:t>
      </w:r>
      <w:r w:rsidR="0093585B" w:rsidRPr="00FC508D">
        <w:rPr>
          <w:b/>
          <w:bCs/>
          <w:sz w:val="28"/>
          <w:szCs w:val="28"/>
        </w:rPr>
        <w:t xml:space="preserve"> </w:t>
      </w:r>
      <w:r w:rsidRPr="00FC508D">
        <w:rPr>
          <w:b/>
          <w:bCs/>
          <w:sz w:val="28"/>
          <w:szCs w:val="28"/>
        </w:rPr>
        <w:t>+</w:t>
      </w:r>
      <w:r w:rsidR="0093585B" w:rsidRPr="00FC508D">
        <w:rPr>
          <w:b/>
          <w:bCs/>
          <w:sz w:val="28"/>
          <w:szCs w:val="28"/>
        </w:rPr>
        <w:t xml:space="preserve"> </w:t>
      </w:r>
      <w:r w:rsidRPr="00FC508D">
        <w:rPr>
          <w:b/>
          <w:bCs/>
          <w:sz w:val="28"/>
          <w:szCs w:val="28"/>
        </w:rPr>
        <w:t>∆I0a</w:t>
      </w:r>
      <w:r w:rsidR="0093585B" w:rsidRPr="00FC508D">
        <w:rPr>
          <w:b/>
          <w:bCs/>
          <w:sz w:val="28"/>
          <w:szCs w:val="28"/>
        </w:rPr>
        <w:t xml:space="preserve"> </w:t>
      </w:r>
      <w:r w:rsidRPr="00FC508D">
        <w:rPr>
          <w:b/>
          <w:bCs/>
          <w:sz w:val="28"/>
          <w:szCs w:val="28"/>
        </w:rPr>
        <w:t>+</w:t>
      </w:r>
      <w:r w:rsidR="0093585B" w:rsidRPr="00FC508D">
        <w:rPr>
          <w:b/>
          <w:bCs/>
          <w:sz w:val="28"/>
          <w:szCs w:val="28"/>
        </w:rPr>
        <w:t xml:space="preserve"> </w:t>
      </w:r>
      <w:r w:rsidRPr="00FC508D">
        <w:rPr>
          <w:b/>
          <w:bCs/>
          <w:sz w:val="28"/>
          <w:szCs w:val="28"/>
        </w:rPr>
        <w:t>∆Ea</w:t>
      </w:r>
      <w:r w:rsidR="0093585B" w:rsidRPr="00FC508D">
        <w:rPr>
          <w:b/>
          <w:bCs/>
          <w:sz w:val="28"/>
          <w:szCs w:val="28"/>
        </w:rPr>
        <w:t xml:space="preserve"> - </w:t>
      </w:r>
      <w:r w:rsidRPr="00FC508D">
        <w:rPr>
          <w:b/>
          <w:bCs/>
          <w:sz w:val="28"/>
          <w:szCs w:val="28"/>
        </w:rPr>
        <w:t xml:space="preserve"> Ma∆Ya…………..(1)                         </w:t>
      </w:r>
    </w:p>
    <w:p w:rsidR="000C6D66" w:rsidRPr="00FC508D" w:rsidRDefault="000C6D66" w:rsidP="000C6D66">
      <w:pPr>
        <w:jc w:val="both"/>
        <w:rPr>
          <w:rFonts w:ascii="Arial" w:hAnsi="Arial" w:cs="Arial"/>
          <w:b/>
          <w:bCs/>
          <w:sz w:val="28"/>
          <w:szCs w:val="28"/>
          <w:lang w:bidi="ar-IQ"/>
        </w:rPr>
      </w:pPr>
      <w:r w:rsidRPr="00FC508D">
        <w:rPr>
          <w:rFonts w:ascii="Arial" w:hAnsi="Arial" w:cs="Arial"/>
          <w:b/>
          <w:bCs/>
          <w:sz w:val="28"/>
          <w:szCs w:val="28"/>
          <w:lang w:bidi="ar-IQ"/>
        </w:rPr>
        <w:t>∆Yb</w:t>
      </w:r>
      <w:r w:rsidR="0093585B" w:rsidRPr="00FC508D">
        <w:rPr>
          <w:rFonts w:ascii="Arial" w:hAnsi="Arial" w:cs="Arial"/>
          <w:b/>
          <w:bCs/>
          <w:sz w:val="28"/>
          <w:szCs w:val="28"/>
          <w:lang w:bidi="ar-IQ"/>
        </w:rPr>
        <w:t xml:space="preserve"> </w:t>
      </w:r>
      <w:r w:rsidRPr="00FC508D">
        <w:rPr>
          <w:rFonts w:ascii="Arial" w:hAnsi="Arial" w:cs="Arial"/>
          <w:b/>
          <w:bCs/>
          <w:sz w:val="28"/>
          <w:szCs w:val="28"/>
          <w:lang w:bidi="ar-IQ"/>
        </w:rPr>
        <w:t>=</w:t>
      </w:r>
      <w:r w:rsidR="0093585B" w:rsidRPr="00FC508D">
        <w:rPr>
          <w:rFonts w:ascii="Arial" w:hAnsi="Arial" w:cs="Arial"/>
          <w:b/>
          <w:bCs/>
          <w:sz w:val="28"/>
          <w:szCs w:val="28"/>
          <w:lang w:bidi="ar-IQ"/>
        </w:rPr>
        <w:t xml:space="preserve"> </w:t>
      </w:r>
      <w:r w:rsidRPr="00FC508D">
        <w:rPr>
          <w:rFonts w:ascii="Arial" w:hAnsi="Arial" w:cs="Arial"/>
          <w:b/>
          <w:bCs/>
          <w:sz w:val="28"/>
          <w:szCs w:val="28"/>
          <w:lang w:bidi="ar-IQ"/>
        </w:rPr>
        <w:t>Cb∆Yb</w:t>
      </w:r>
      <w:r w:rsidR="0093585B" w:rsidRPr="00FC508D">
        <w:rPr>
          <w:rFonts w:ascii="Arial" w:hAnsi="Arial" w:cs="Arial"/>
          <w:b/>
          <w:bCs/>
          <w:sz w:val="28"/>
          <w:szCs w:val="28"/>
          <w:lang w:bidi="ar-IQ"/>
        </w:rPr>
        <w:t xml:space="preserve"> </w:t>
      </w:r>
      <w:r w:rsidRPr="00FC508D">
        <w:rPr>
          <w:rFonts w:ascii="Arial" w:hAnsi="Arial" w:cs="Arial"/>
          <w:b/>
          <w:bCs/>
          <w:sz w:val="28"/>
          <w:szCs w:val="28"/>
          <w:lang w:bidi="ar-IQ"/>
        </w:rPr>
        <w:t>+</w:t>
      </w:r>
      <w:r w:rsidR="0093585B" w:rsidRPr="00FC508D">
        <w:rPr>
          <w:rFonts w:ascii="Arial" w:hAnsi="Arial" w:cs="Arial"/>
          <w:b/>
          <w:bCs/>
          <w:sz w:val="28"/>
          <w:szCs w:val="28"/>
          <w:lang w:bidi="ar-IQ"/>
        </w:rPr>
        <w:t xml:space="preserve"> </w:t>
      </w:r>
      <w:r w:rsidRPr="00FC508D">
        <w:rPr>
          <w:rFonts w:ascii="Arial" w:hAnsi="Arial" w:cs="Arial"/>
          <w:b/>
          <w:bCs/>
          <w:sz w:val="28"/>
          <w:szCs w:val="28"/>
          <w:lang w:bidi="ar-IQ"/>
        </w:rPr>
        <w:t>∆I0b</w:t>
      </w:r>
      <w:r w:rsidR="0093585B" w:rsidRPr="00FC508D">
        <w:rPr>
          <w:rFonts w:ascii="Arial" w:hAnsi="Arial" w:cs="Arial"/>
          <w:b/>
          <w:bCs/>
          <w:sz w:val="28"/>
          <w:szCs w:val="28"/>
          <w:lang w:bidi="ar-IQ"/>
        </w:rPr>
        <w:t xml:space="preserve"> </w:t>
      </w:r>
      <w:r w:rsidRPr="00FC508D">
        <w:rPr>
          <w:rFonts w:ascii="Arial" w:hAnsi="Arial" w:cs="Arial"/>
          <w:b/>
          <w:bCs/>
          <w:sz w:val="28"/>
          <w:szCs w:val="28"/>
          <w:lang w:bidi="ar-IQ"/>
        </w:rPr>
        <w:t>+</w:t>
      </w:r>
      <w:r w:rsidR="0093585B" w:rsidRPr="00FC508D">
        <w:rPr>
          <w:rFonts w:ascii="Arial" w:hAnsi="Arial" w:cs="Arial"/>
          <w:b/>
          <w:bCs/>
          <w:sz w:val="28"/>
          <w:szCs w:val="28"/>
          <w:lang w:bidi="ar-IQ"/>
        </w:rPr>
        <w:t xml:space="preserve"> </w:t>
      </w:r>
      <w:r w:rsidRPr="00FC508D">
        <w:rPr>
          <w:rFonts w:ascii="Arial" w:hAnsi="Arial" w:cs="Arial"/>
          <w:b/>
          <w:bCs/>
          <w:sz w:val="28"/>
          <w:szCs w:val="28"/>
          <w:lang w:bidi="ar-IQ"/>
        </w:rPr>
        <w:t>∆Eb</w:t>
      </w:r>
      <w:r w:rsidR="0093585B" w:rsidRPr="00FC508D">
        <w:rPr>
          <w:rFonts w:ascii="Arial" w:hAnsi="Arial" w:cs="Arial"/>
          <w:b/>
          <w:bCs/>
          <w:sz w:val="28"/>
          <w:szCs w:val="28"/>
          <w:lang w:bidi="ar-IQ"/>
        </w:rPr>
        <w:t xml:space="preserve"> </w:t>
      </w:r>
      <w:r w:rsidRPr="00FC508D">
        <w:rPr>
          <w:rFonts w:ascii="Arial" w:hAnsi="Arial" w:cs="Arial"/>
          <w:b/>
          <w:bCs/>
          <w:sz w:val="28"/>
          <w:szCs w:val="28"/>
          <w:lang w:bidi="ar-IQ"/>
        </w:rPr>
        <w:t>-</w:t>
      </w:r>
      <w:r w:rsidR="0093585B" w:rsidRPr="00FC508D">
        <w:rPr>
          <w:rFonts w:ascii="Arial" w:hAnsi="Arial" w:cs="Arial"/>
          <w:b/>
          <w:bCs/>
          <w:sz w:val="28"/>
          <w:szCs w:val="28"/>
          <w:lang w:bidi="ar-IQ"/>
        </w:rPr>
        <w:t xml:space="preserve"> </w:t>
      </w:r>
      <w:r w:rsidRPr="00FC508D">
        <w:rPr>
          <w:rFonts w:ascii="Arial" w:hAnsi="Arial" w:cs="Arial"/>
          <w:b/>
          <w:bCs/>
          <w:sz w:val="28"/>
          <w:szCs w:val="28"/>
          <w:lang w:bidi="ar-IQ"/>
        </w:rPr>
        <w:t xml:space="preserve">Mb∆Yb…………..(2)                        </w:t>
      </w:r>
    </w:p>
    <w:p w:rsidR="002C1AD0" w:rsidRPr="00FC508D" w:rsidRDefault="00A4718B" w:rsidP="009052A8">
      <w:pPr>
        <w:jc w:val="both"/>
        <w:rPr>
          <w:rFonts w:ascii="Arial" w:hAnsi="Arial" w:cs="Arial"/>
          <w:b/>
          <w:bCs/>
          <w:sz w:val="28"/>
          <w:szCs w:val="28"/>
          <w:lang w:bidi="ar-IQ"/>
        </w:rPr>
      </w:pPr>
      <w:r w:rsidRPr="00FC508D">
        <w:rPr>
          <w:rFonts w:ascii="Arial" w:hAnsi="Arial" w:cs="Arial" w:hint="cs"/>
          <w:b/>
          <w:bCs/>
          <w:sz w:val="28"/>
          <w:szCs w:val="28"/>
          <w:rtl/>
          <w:lang w:bidi="ar-IQ"/>
        </w:rPr>
        <w:t xml:space="preserve">فاذا فرضنا حصول تغير في الاستثمار في البلد ( أ ) قدرة </w:t>
      </w:r>
      <w:r w:rsidRPr="00FC508D">
        <w:rPr>
          <w:rFonts w:ascii="Arial" w:hAnsi="Arial" w:cs="Arial"/>
          <w:b/>
          <w:bCs/>
          <w:sz w:val="28"/>
          <w:szCs w:val="28"/>
          <w:lang w:bidi="ar-IQ"/>
        </w:rPr>
        <w:t xml:space="preserve">X </w:t>
      </w:r>
    </w:p>
    <w:p w:rsidR="000C6D66" w:rsidRPr="00FC508D" w:rsidRDefault="00A4718B" w:rsidP="009052A8">
      <w:pPr>
        <w:jc w:val="both"/>
        <w:rPr>
          <w:b/>
          <w:bCs/>
          <w:sz w:val="28"/>
          <w:szCs w:val="28"/>
        </w:rPr>
      </w:pPr>
      <w:r w:rsidRPr="00FC508D">
        <w:rPr>
          <w:b/>
          <w:bCs/>
          <w:sz w:val="28"/>
          <w:szCs w:val="28"/>
        </w:rPr>
        <w:t xml:space="preserve">                                                                                                                     </w:t>
      </w:r>
    </w:p>
    <w:p w:rsidR="00A4718B" w:rsidRPr="00FC508D" w:rsidRDefault="00A4718B" w:rsidP="009052A8">
      <w:pPr>
        <w:jc w:val="both"/>
        <w:rPr>
          <w:rFonts w:ascii="Arial" w:hAnsi="Arial" w:cs="Arial"/>
          <w:b/>
          <w:bCs/>
          <w:sz w:val="28"/>
          <w:szCs w:val="28"/>
          <w:rtl/>
          <w:lang w:bidi="ar-IQ"/>
        </w:rPr>
      </w:pPr>
      <w:r w:rsidRPr="00FC508D">
        <w:rPr>
          <w:b/>
          <w:bCs/>
          <w:position w:val="-26"/>
          <w:sz w:val="28"/>
          <w:szCs w:val="28"/>
        </w:rPr>
        <w:object w:dxaOrig="1020" w:dyaOrig="639">
          <v:shape id="_x0000_i1134" type="#_x0000_t75" style="width:101pt;height:42pt" o:ole="">
            <v:imagedata r:id="rId238" o:title=""/>
          </v:shape>
          <o:OLEObject Type="Embed" ProgID="Equation.DSMT4" ShapeID="_x0000_i1134" DrawAspect="Content" ObjectID="_1639840178" r:id="rId239"/>
        </w:object>
      </w:r>
    </w:p>
    <w:p w:rsidR="00A4718B" w:rsidRPr="00FC508D" w:rsidRDefault="00A4718B" w:rsidP="009052A8">
      <w:pPr>
        <w:jc w:val="both"/>
        <w:rPr>
          <w:rFonts w:ascii="Arial" w:hAnsi="Arial" w:cs="Arial"/>
          <w:b/>
          <w:bCs/>
          <w:sz w:val="28"/>
          <w:szCs w:val="28"/>
          <w:rtl/>
          <w:lang w:bidi="ar-IQ"/>
        </w:rPr>
      </w:pPr>
      <w:r w:rsidRPr="00FC508D">
        <w:rPr>
          <w:rFonts w:ascii="Arial" w:hAnsi="Arial" w:cs="Arial" w:hint="cs"/>
          <w:b/>
          <w:bCs/>
          <w:sz w:val="28"/>
          <w:szCs w:val="28"/>
          <w:rtl/>
          <w:lang w:bidi="ar-IQ"/>
        </w:rPr>
        <w:t>وعدم حصول اي تغير في الاستثمار في البلد ( ب ) وواردات البلد ( أ ) هي نفس صادرات البلد ( ب ) وواردات البلد ( أ ) هي نفس صادرات البلد ( ب ) :</w:t>
      </w:r>
    </w:p>
    <w:p w:rsidR="00A4718B" w:rsidRPr="00FC508D" w:rsidRDefault="00A4718B" w:rsidP="009052A8">
      <w:pPr>
        <w:jc w:val="both"/>
        <w:rPr>
          <w:rFonts w:ascii="Arial" w:hAnsi="Arial" w:cs="Arial"/>
          <w:b/>
          <w:bCs/>
          <w:sz w:val="28"/>
          <w:szCs w:val="28"/>
          <w:rtl/>
          <w:lang w:bidi="ar-IQ"/>
        </w:rPr>
      </w:pPr>
      <w:r w:rsidRPr="00FC508D">
        <w:rPr>
          <w:b/>
          <w:bCs/>
          <w:sz w:val="28"/>
          <w:szCs w:val="28"/>
        </w:rPr>
        <w:t xml:space="preserve">                        </w:t>
      </w:r>
      <w:r w:rsidR="00CD57D6" w:rsidRPr="00FC508D">
        <w:rPr>
          <w:b/>
          <w:bCs/>
          <w:position w:val="-10"/>
          <w:sz w:val="28"/>
          <w:szCs w:val="28"/>
        </w:rPr>
        <w:object w:dxaOrig="1480" w:dyaOrig="320">
          <v:shape id="_x0000_i1135" type="#_x0000_t75" style="width:2in;height:23.5pt" o:ole="">
            <v:imagedata r:id="rId240" o:title=""/>
          </v:shape>
          <o:OLEObject Type="Embed" ProgID="Equation.DSMT4" ShapeID="_x0000_i1135" DrawAspect="Content" ObjectID="_1639840179" r:id="rId241"/>
        </w:object>
      </w:r>
      <w:r w:rsidRPr="00FC508D">
        <w:rPr>
          <w:b/>
          <w:bCs/>
          <w:sz w:val="28"/>
          <w:szCs w:val="28"/>
        </w:rPr>
        <w:t xml:space="preserve"> </w:t>
      </w:r>
      <w:r w:rsidR="007C11B7" w:rsidRPr="00FC508D">
        <w:rPr>
          <w:b/>
          <w:bCs/>
          <w:sz w:val="28"/>
          <w:szCs w:val="28"/>
        </w:rPr>
        <w:t xml:space="preserve">    </w:t>
      </w:r>
      <w:r w:rsidRPr="00FC508D">
        <w:rPr>
          <w:b/>
          <w:bCs/>
          <w:sz w:val="28"/>
          <w:szCs w:val="28"/>
        </w:rPr>
        <w:t xml:space="preserve"> </w:t>
      </w:r>
      <w:r w:rsidRPr="00FC508D">
        <w:rPr>
          <w:rFonts w:hint="cs"/>
          <w:b/>
          <w:bCs/>
          <w:sz w:val="28"/>
          <w:szCs w:val="28"/>
          <w:rtl/>
          <w:lang w:bidi="ar-IQ"/>
        </w:rPr>
        <w:t xml:space="preserve">و     </w:t>
      </w:r>
      <w:r w:rsidR="00CD57D6" w:rsidRPr="00FC508D">
        <w:rPr>
          <w:b/>
          <w:bCs/>
          <w:position w:val="-10"/>
          <w:sz w:val="28"/>
          <w:szCs w:val="28"/>
        </w:rPr>
        <w:object w:dxaOrig="1500" w:dyaOrig="360">
          <v:shape id="_x0000_i1136" type="#_x0000_t75" style="width:155.5pt;height:28pt" o:ole="">
            <v:imagedata r:id="rId242" o:title=""/>
          </v:shape>
          <o:OLEObject Type="Embed" ProgID="Equation.DSMT4" ShapeID="_x0000_i1136" DrawAspect="Content" ObjectID="_1639840180" r:id="rId243"/>
        </w:object>
      </w:r>
    </w:p>
    <w:p w:rsidR="00A4718B" w:rsidRPr="00FC508D" w:rsidRDefault="00A4718B" w:rsidP="009052A8">
      <w:pPr>
        <w:jc w:val="both"/>
        <w:rPr>
          <w:rFonts w:ascii="Arial" w:hAnsi="Arial" w:cs="Arial"/>
          <w:b/>
          <w:bCs/>
          <w:sz w:val="28"/>
          <w:szCs w:val="28"/>
          <w:lang w:bidi="ar-IQ"/>
        </w:rPr>
      </w:pPr>
      <w:r w:rsidRPr="00FC508D">
        <w:rPr>
          <w:rFonts w:ascii="Arial" w:hAnsi="Arial" w:cs="Arial" w:hint="cs"/>
          <w:b/>
          <w:bCs/>
          <w:sz w:val="28"/>
          <w:szCs w:val="28"/>
          <w:rtl/>
          <w:lang w:bidi="ar-IQ"/>
        </w:rPr>
        <w:t xml:space="preserve">ونعوض كل ذلك في المعادلة التوازنية </w:t>
      </w:r>
    </w:p>
    <w:p w:rsidR="00A4718B" w:rsidRPr="00FC508D" w:rsidRDefault="003E6A07" w:rsidP="009052A8">
      <w:pPr>
        <w:tabs>
          <w:tab w:val="left" w:pos="849"/>
        </w:tabs>
        <w:jc w:val="both"/>
        <w:rPr>
          <w:rFonts w:ascii="Arial" w:hAnsi="Arial" w:cs="Arial"/>
          <w:b/>
          <w:bCs/>
          <w:sz w:val="28"/>
          <w:szCs w:val="28"/>
          <w:rtl/>
          <w:lang w:bidi="ar-IQ"/>
        </w:rPr>
      </w:pPr>
      <w:r w:rsidRPr="00FC508D">
        <w:rPr>
          <w:b/>
          <w:bCs/>
          <w:sz w:val="28"/>
          <w:szCs w:val="28"/>
        </w:rPr>
        <w:t xml:space="preserve">                            </w:t>
      </w:r>
      <w:r w:rsidR="00CD57D6" w:rsidRPr="00FC508D">
        <w:rPr>
          <w:b/>
          <w:bCs/>
          <w:position w:val="-28"/>
          <w:sz w:val="28"/>
          <w:szCs w:val="28"/>
        </w:rPr>
        <w:object w:dxaOrig="4660" w:dyaOrig="680">
          <v:shape id="_x0000_i1137" type="#_x0000_t75" style="width:380.5pt;height:45.5pt" o:ole="">
            <v:imagedata r:id="rId244" o:title=""/>
          </v:shape>
          <o:OLEObject Type="Embed" ProgID="Equation.DSMT4" ShapeID="_x0000_i1137" DrawAspect="Content" ObjectID="_1639840181" r:id="rId245"/>
        </w:object>
      </w:r>
    </w:p>
    <w:p w:rsidR="00500118" w:rsidRPr="00FC508D" w:rsidRDefault="003E6A07"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كل هذه القوانين في المعادلة التوازنية </w:t>
      </w:r>
    </w:p>
    <w:p w:rsidR="00500118" w:rsidRPr="00FC508D" w:rsidRDefault="003E6A07" w:rsidP="009052A8">
      <w:pPr>
        <w:jc w:val="both"/>
        <w:rPr>
          <w:rFonts w:ascii="Arial" w:hAnsi="Arial" w:cs="Arial"/>
          <w:b/>
          <w:bCs/>
          <w:sz w:val="28"/>
          <w:szCs w:val="28"/>
          <w:rtl/>
          <w:lang w:bidi="ar-IQ"/>
        </w:rPr>
      </w:pPr>
      <w:r w:rsidRPr="00FC508D">
        <w:rPr>
          <w:b/>
          <w:bCs/>
          <w:sz w:val="28"/>
          <w:szCs w:val="28"/>
        </w:rPr>
        <w:t xml:space="preserve">                                                                       </w:t>
      </w:r>
      <w:r w:rsidR="00CD57D6" w:rsidRPr="00FC508D">
        <w:rPr>
          <w:b/>
          <w:bCs/>
          <w:position w:val="-28"/>
          <w:sz w:val="28"/>
          <w:szCs w:val="28"/>
        </w:rPr>
        <w:object w:dxaOrig="3340" w:dyaOrig="680">
          <v:shape id="_x0000_i1138" type="#_x0000_t75" style="width:261pt;height:41pt" o:ole="">
            <v:imagedata r:id="rId246" o:title=""/>
          </v:shape>
          <o:OLEObject Type="Embed" ProgID="Equation.DSMT4" ShapeID="_x0000_i1138" DrawAspect="Content" ObjectID="_1639840182" r:id="rId247"/>
        </w:object>
      </w:r>
    </w:p>
    <w:p w:rsidR="00500118" w:rsidRPr="00FC508D" w:rsidRDefault="003E6A07" w:rsidP="009052A8">
      <w:pPr>
        <w:jc w:val="both"/>
        <w:rPr>
          <w:rFonts w:ascii="Arial" w:hAnsi="Arial" w:cs="Arial"/>
          <w:b/>
          <w:bCs/>
          <w:sz w:val="28"/>
          <w:szCs w:val="28"/>
          <w:rtl/>
          <w:lang w:bidi="ar-IQ"/>
        </w:rPr>
      </w:pPr>
      <w:r w:rsidRPr="00FC508D">
        <w:rPr>
          <w:rFonts w:hint="cs"/>
          <w:b/>
          <w:bCs/>
          <w:sz w:val="28"/>
          <w:szCs w:val="28"/>
          <w:rtl/>
          <w:lang w:bidi="ar-IQ"/>
        </w:rPr>
        <w:t xml:space="preserve">ندخل مقدار تغير الدخل في البلد (ب) في المعادلة التوازنية </w:t>
      </w:r>
      <w:r w:rsidR="0093585B" w:rsidRPr="00FC508D">
        <w:rPr>
          <w:b/>
          <w:bCs/>
          <w:position w:val="-24"/>
          <w:sz w:val="28"/>
          <w:szCs w:val="28"/>
        </w:rPr>
        <w:object w:dxaOrig="2880" w:dyaOrig="620">
          <v:shape id="_x0000_i1139" type="#_x0000_t75" style="width:214pt;height:39pt" o:ole="">
            <v:imagedata r:id="rId248" o:title=""/>
          </v:shape>
          <o:OLEObject Type="Embed" ProgID="Equation.DSMT4" ShapeID="_x0000_i1139" DrawAspect="Content" ObjectID="_1639840183" r:id="rId249"/>
        </w:object>
      </w:r>
    </w:p>
    <w:p w:rsidR="003E6A07" w:rsidRPr="00FC508D" w:rsidRDefault="003E6A07" w:rsidP="009052A8">
      <w:pPr>
        <w:jc w:val="both"/>
        <w:rPr>
          <w:rFonts w:ascii="Arial" w:hAnsi="Arial" w:cs="Arial"/>
          <w:b/>
          <w:bCs/>
          <w:sz w:val="28"/>
          <w:szCs w:val="28"/>
          <w:rtl/>
          <w:lang w:bidi="ar-IQ"/>
        </w:rPr>
      </w:pPr>
    </w:p>
    <w:p w:rsidR="003E6A07" w:rsidRPr="00FC508D" w:rsidRDefault="003E6A07"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ندخل المعادلة رقم </w:t>
      </w:r>
      <w:r w:rsidRPr="00FC508D">
        <w:rPr>
          <w:rFonts w:ascii="Arial" w:hAnsi="Arial" w:cs="Arial"/>
          <w:b/>
          <w:bCs/>
          <w:sz w:val="28"/>
          <w:szCs w:val="28"/>
          <w:lang w:bidi="ar-IQ"/>
        </w:rPr>
        <w:t>5</w:t>
      </w:r>
      <w:r w:rsidRPr="00FC508D">
        <w:rPr>
          <w:rFonts w:ascii="Arial" w:hAnsi="Arial" w:cs="Arial" w:hint="cs"/>
          <w:b/>
          <w:bCs/>
          <w:sz w:val="28"/>
          <w:szCs w:val="28"/>
          <w:rtl/>
          <w:lang w:bidi="ar-IQ"/>
        </w:rPr>
        <w:t xml:space="preserve"> في المعادلة رقم </w:t>
      </w:r>
      <w:r w:rsidRPr="00FC508D">
        <w:rPr>
          <w:rFonts w:ascii="Arial" w:hAnsi="Arial" w:cs="Arial"/>
          <w:b/>
          <w:bCs/>
          <w:sz w:val="28"/>
          <w:szCs w:val="28"/>
          <w:lang w:bidi="ar-IQ"/>
        </w:rPr>
        <w:t>3</w:t>
      </w:r>
      <w:r w:rsidRPr="00FC508D">
        <w:rPr>
          <w:rFonts w:ascii="Arial" w:hAnsi="Arial" w:cs="Arial" w:hint="cs"/>
          <w:b/>
          <w:bCs/>
          <w:sz w:val="28"/>
          <w:szCs w:val="28"/>
          <w:rtl/>
          <w:lang w:bidi="ar-IQ"/>
        </w:rPr>
        <w:t xml:space="preserve"> </w:t>
      </w:r>
      <w:r w:rsidR="00CD57D6" w:rsidRPr="00FC508D">
        <w:rPr>
          <w:rFonts w:ascii="Arial" w:hAnsi="Arial" w:cs="Arial" w:hint="cs"/>
          <w:b/>
          <w:bCs/>
          <w:sz w:val="28"/>
          <w:szCs w:val="28"/>
          <w:rtl/>
          <w:lang w:bidi="ar-IQ"/>
        </w:rPr>
        <w:t xml:space="preserve">                           </w:t>
      </w:r>
      <w:r w:rsidR="00DB371C" w:rsidRPr="00FC508D">
        <w:rPr>
          <w:rFonts w:ascii="Arial" w:hAnsi="Arial" w:cs="Arial" w:hint="cs"/>
          <w:b/>
          <w:bCs/>
          <w:sz w:val="28"/>
          <w:szCs w:val="28"/>
          <w:rtl/>
          <w:lang w:bidi="ar-IQ"/>
        </w:rPr>
        <w:t xml:space="preserve">            عامل مشترك</w:t>
      </w:r>
    </w:p>
    <w:p w:rsidR="003E6A07" w:rsidRPr="00FC508D" w:rsidRDefault="00C3671A" w:rsidP="0093585B">
      <w:pPr>
        <w:jc w:val="both"/>
        <w:rPr>
          <w:b/>
          <w:bCs/>
          <w:sz w:val="28"/>
          <w:szCs w:val="28"/>
          <w:rtl/>
        </w:rPr>
      </w:pPr>
      <w:r>
        <w:rPr>
          <w:b/>
          <w:bCs/>
          <w:noProof/>
          <w:sz w:val="28"/>
          <w:szCs w:val="28"/>
          <w:rtl/>
        </w:rPr>
        <w:pict>
          <v:line id="_x0000_s2535" style="position:absolute;left:0;text-align:left;z-index:251861504" from="130.9pt,-.6pt" to="130.9pt,17.4pt">
            <v:stroke endarrow="block"/>
            <w10:wrap anchorx="page"/>
          </v:line>
        </w:pict>
      </w:r>
      <w:r w:rsidR="00DB371C" w:rsidRPr="00FC508D">
        <w:rPr>
          <w:b/>
          <w:bCs/>
          <w:sz w:val="28"/>
          <w:szCs w:val="28"/>
        </w:rPr>
        <w:t xml:space="preserve">                                        </w:t>
      </w:r>
    </w:p>
    <w:p w:rsidR="003C2961" w:rsidRPr="00FC508D" w:rsidRDefault="003C2961" w:rsidP="003C2961">
      <w:pPr>
        <w:tabs>
          <w:tab w:val="left" w:pos="1841"/>
        </w:tabs>
        <w:ind w:left="549"/>
        <w:jc w:val="both"/>
        <w:rPr>
          <w:b/>
          <w:bCs/>
          <w:sz w:val="28"/>
          <w:szCs w:val="28"/>
          <w:rtl/>
        </w:rPr>
      </w:pPr>
      <w:r w:rsidRPr="00FC508D">
        <w:rPr>
          <w:b/>
          <w:bCs/>
          <w:sz w:val="28"/>
          <w:szCs w:val="28"/>
          <w:rtl/>
        </w:rPr>
        <w:tab/>
      </w:r>
      <w:r w:rsidRPr="00FC508D">
        <w:rPr>
          <w:rFonts w:hint="cs"/>
          <w:b/>
          <w:bCs/>
          <w:sz w:val="28"/>
          <w:szCs w:val="28"/>
          <w:rtl/>
        </w:rPr>
        <w:t>.</w:t>
      </w:r>
      <w:r w:rsidRPr="00FC508D">
        <w:rPr>
          <w:b/>
          <w:bCs/>
          <w:sz w:val="28"/>
          <w:szCs w:val="28"/>
          <w:lang w:bidi="ar-IQ"/>
        </w:rPr>
        <w:t>Ma∆Ya</w:t>
      </w:r>
      <w:r w:rsidRPr="00FC508D">
        <w:rPr>
          <w:rFonts w:hint="cs"/>
          <w:b/>
          <w:bCs/>
          <w:sz w:val="28"/>
          <w:szCs w:val="28"/>
          <w:rtl/>
          <w:lang w:bidi="ar-IQ"/>
        </w:rPr>
        <w:t xml:space="preserve"> -  </w:t>
      </w:r>
      <w:r w:rsidRPr="00FC508D">
        <w:rPr>
          <w:b/>
          <w:bCs/>
          <w:sz w:val="28"/>
          <w:szCs w:val="28"/>
          <w:lang w:bidi="ar-IQ"/>
        </w:rPr>
        <w:t xml:space="preserve"> </w:t>
      </w:r>
      <w:r w:rsidRPr="00FC508D">
        <w:rPr>
          <w:b/>
          <w:bCs/>
          <w:sz w:val="28"/>
          <w:szCs w:val="28"/>
        </w:rPr>
        <w:t>Ya = Ca∆Ya + X +</w:t>
      </w:r>
      <m:oMath>
        <m:r>
          <m:rPr>
            <m:sty m:val="bi"/>
          </m:rPr>
          <w:rPr>
            <w:rFonts w:ascii="Cambria Math" w:hAnsi="Cambria Math"/>
            <w:sz w:val="28"/>
            <w:szCs w:val="28"/>
          </w:rPr>
          <m:t xml:space="preserve"> </m:t>
        </m:r>
        <m:f>
          <m:fPr>
            <m:ctrlPr>
              <w:rPr>
                <w:rFonts w:ascii="Cambria Math" w:hAnsi="Cambria Math"/>
                <w:b/>
                <w:bCs/>
                <w:i/>
                <w:sz w:val="28"/>
                <w:szCs w:val="28"/>
              </w:rPr>
            </m:ctrlPr>
          </m:fPr>
          <m:num>
            <m:r>
              <m:rPr>
                <m:sty m:val="bi"/>
              </m:rPr>
              <w:rPr>
                <w:rFonts w:ascii="Cambria Math" w:hAnsi="Cambria Math"/>
                <w:sz w:val="28"/>
                <w:szCs w:val="28"/>
              </w:rPr>
              <m:t>MbMa∆Ya</m:t>
            </m:r>
          </m:num>
          <m:den>
            <m:r>
              <m:rPr>
                <m:sty m:val="bi"/>
              </m:rPr>
              <w:rPr>
                <w:rFonts w:ascii="Cambria Math" w:hAnsi="Cambria Math"/>
                <w:sz w:val="28"/>
                <w:szCs w:val="28"/>
              </w:rPr>
              <m:t>1-Cb+Mb</m:t>
            </m:r>
          </m:den>
        </m:f>
      </m:oMath>
      <w:r w:rsidRPr="00FC508D">
        <w:rPr>
          <w:b/>
          <w:bCs/>
          <w:sz w:val="28"/>
          <w:szCs w:val="28"/>
          <w:rtl/>
        </w:rPr>
        <w:t>∆</w:t>
      </w:r>
    </w:p>
    <w:p w:rsidR="003C2961" w:rsidRPr="00FC508D" w:rsidRDefault="003C2961" w:rsidP="0068714B">
      <w:pPr>
        <w:tabs>
          <w:tab w:val="left" w:pos="1841"/>
        </w:tabs>
        <w:jc w:val="both"/>
        <w:rPr>
          <w:b/>
          <w:bCs/>
          <w:sz w:val="28"/>
          <w:szCs w:val="28"/>
          <w:rtl/>
          <w:lang w:bidi="ar-IQ"/>
        </w:rPr>
      </w:pPr>
      <w:r w:rsidRPr="00FC508D">
        <w:rPr>
          <w:b/>
          <w:bCs/>
          <w:sz w:val="28"/>
          <w:szCs w:val="28"/>
          <w:rtl/>
        </w:rPr>
        <w:tab/>
      </w:r>
      <w:r w:rsidRPr="00FC508D">
        <w:rPr>
          <w:rFonts w:hint="cs"/>
          <w:b/>
          <w:bCs/>
          <w:sz w:val="28"/>
          <w:szCs w:val="28"/>
          <w:rtl/>
          <w:lang w:bidi="ar-IQ"/>
        </w:rPr>
        <w:t xml:space="preserve">  </w:t>
      </w:r>
      <w:r w:rsidRPr="00FC508D">
        <w:rPr>
          <w:b/>
          <w:bCs/>
          <w:sz w:val="28"/>
          <w:szCs w:val="28"/>
          <w:lang w:bidi="ar-IQ"/>
        </w:rPr>
        <w:t xml:space="preserve">    </w:t>
      </w:r>
    </w:p>
    <w:p w:rsidR="0068714B" w:rsidRPr="00FC508D" w:rsidRDefault="0068714B" w:rsidP="0068714B">
      <w:pPr>
        <w:tabs>
          <w:tab w:val="left" w:pos="1841"/>
        </w:tabs>
        <w:ind w:left="549"/>
        <w:jc w:val="both"/>
        <w:rPr>
          <w:b/>
          <w:bCs/>
          <w:sz w:val="28"/>
          <w:szCs w:val="28"/>
          <w:rtl/>
          <w:lang w:bidi="ar-IQ"/>
        </w:rPr>
      </w:pPr>
      <w:r w:rsidRPr="00FC508D">
        <w:rPr>
          <w:rFonts w:hint="cs"/>
          <w:b/>
          <w:bCs/>
          <w:sz w:val="28"/>
          <w:szCs w:val="28"/>
          <w:rtl/>
          <w:lang w:bidi="ar-IQ"/>
        </w:rPr>
        <w:t>.</w:t>
      </w:r>
      <w:r w:rsidRPr="00FC508D">
        <w:rPr>
          <w:b/>
          <w:bCs/>
          <w:sz w:val="28"/>
          <w:szCs w:val="28"/>
          <w:rtl/>
          <w:lang w:bidi="ar-IQ"/>
        </w:rPr>
        <w:tab/>
      </w:r>
      <w:r w:rsidRPr="00FC508D">
        <w:rPr>
          <w:rFonts w:hint="cs"/>
          <w:b/>
          <w:bCs/>
          <w:sz w:val="28"/>
          <w:szCs w:val="28"/>
          <w:rtl/>
          <w:lang w:bidi="ar-IQ"/>
        </w:rPr>
        <w:t xml:space="preserve"> </w:t>
      </w:r>
      <w:r w:rsidRPr="00FC508D">
        <w:rPr>
          <w:b/>
          <w:bCs/>
          <w:sz w:val="28"/>
          <w:szCs w:val="28"/>
          <w:lang w:bidi="ar-IQ"/>
        </w:rPr>
        <w:t>X</w:t>
      </w:r>
      <w:r w:rsidR="009A55C7" w:rsidRPr="00FC508D">
        <w:rPr>
          <w:rFonts w:hint="cs"/>
          <w:b/>
          <w:bCs/>
          <w:sz w:val="28"/>
          <w:szCs w:val="28"/>
          <w:rtl/>
          <w:lang w:bidi="ar-IQ"/>
        </w:rPr>
        <w:t xml:space="preserve">  </w:t>
      </w:r>
      <w:r w:rsidRPr="00FC508D">
        <w:rPr>
          <w:rFonts w:hint="cs"/>
          <w:b/>
          <w:bCs/>
          <w:sz w:val="28"/>
          <w:szCs w:val="28"/>
          <w:rtl/>
          <w:lang w:bidi="ar-IQ"/>
        </w:rPr>
        <w:t xml:space="preserve">=   </w:t>
      </w:r>
      <w:r w:rsidRPr="00FC508D">
        <w:rPr>
          <w:b/>
          <w:bCs/>
          <w:sz w:val="28"/>
          <w:szCs w:val="28"/>
          <w:lang w:bidi="ar-IQ"/>
        </w:rPr>
        <w:t>∆Ya - Ca∆Ya + Ma∆Ya -</w:t>
      </w:r>
      <m:oMath>
        <m:r>
          <m:rPr>
            <m:sty m:val="bi"/>
          </m:rPr>
          <w:rPr>
            <w:rFonts w:ascii="Cambria Math" w:hAnsi="Cambria Math"/>
            <w:sz w:val="28"/>
            <w:szCs w:val="28"/>
            <w:lang w:bidi="ar-IQ"/>
          </w:rPr>
          <m:t xml:space="preserve"> </m:t>
        </m:r>
        <m:f>
          <m:fPr>
            <m:ctrlPr>
              <w:rPr>
                <w:rFonts w:ascii="Cambria Math" w:hAnsi="Cambria Math"/>
                <w:b/>
                <w:bCs/>
                <w:i/>
                <w:sz w:val="28"/>
                <w:szCs w:val="28"/>
              </w:rPr>
            </m:ctrlPr>
          </m:fPr>
          <m:num>
            <m:r>
              <m:rPr>
                <m:sty m:val="bi"/>
              </m:rPr>
              <w:rPr>
                <w:rFonts w:ascii="Cambria Math" w:hAnsi="Cambria Math"/>
                <w:sz w:val="28"/>
                <w:szCs w:val="28"/>
              </w:rPr>
              <m:t>MbMa∆Ya</m:t>
            </m:r>
          </m:num>
          <m:den>
            <m:r>
              <m:rPr>
                <m:sty m:val="bi"/>
              </m:rPr>
              <w:rPr>
                <w:rFonts w:ascii="Cambria Math" w:hAnsi="Cambria Math"/>
                <w:sz w:val="28"/>
                <w:szCs w:val="28"/>
              </w:rPr>
              <m:t>1-Cb+Mb</m:t>
            </m:r>
          </m:den>
        </m:f>
      </m:oMath>
    </w:p>
    <w:p w:rsidR="0093585B" w:rsidRPr="00FC508D" w:rsidRDefault="0093585B" w:rsidP="0068714B">
      <w:pPr>
        <w:tabs>
          <w:tab w:val="left" w:pos="1841"/>
          <w:tab w:val="left" w:pos="5967"/>
        </w:tabs>
        <w:ind w:left="549"/>
        <w:jc w:val="both"/>
        <w:rPr>
          <w:b/>
          <w:bCs/>
          <w:sz w:val="28"/>
          <w:szCs w:val="28"/>
          <w:rtl/>
          <w:lang w:bidi="ar-IQ"/>
        </w:rPr>
      </w:pPr>
    </w:p>
    <w:p w:rsidR="0093585B" w:rsidRPr="00FC508D" w:rsidRDefault="0068714B" w:rsidP="0093585B">
      <w:pPr>
        <w:jc w:val="both"/>
        <w:rPr>
          <w:b/>
          <w:bCs/>
          <w:sz w:val="28"/>
          <w:szCs w:val="28"/>
          <w:lang w:bidi="ar-IQ"/>
        </w:rPr>
      </w:pPr>
      <w:r w:rsidRPr="00FC508D">
        <w:rPr>
          <w:rFonts w:hint="cs"/>
          <w:b/>
          <w:bCs/>
          <w:sz w:val="28"/>
          <w:szCs w:val="28"/>
          <w:rtl/>
          <w:lang w:bidi="ar-IQ"/>
        </w:rPr>
        <w:t xml:space="preserve">                    </w:t>
      </w:r>
      <w:r w:rsidR="009A55C7" w:rsidRPr="00FC508D">
        <w:rPr>
          <w:rFonts w:hint="cs"/>
          <w:b/>
          <w:bCs/>
          <w:sz w:val="28"/>
          <w:szCs w:val="28"/>
          <w:rtl/>
          <w:lang w:bidi="ar-IQ"/>
        </w:rPr>
        <w:t xml:space="preserve">   </w:t>
      </w:r>
      <w:r w:rsidRPr="00FC508D">
        <w:rPr>
          <w:rFonts w:hint="cs"/>
          <w:b/>
          <w:bCs/>
          <w:sz w:val="28"/>
          <w:szCs w:val="28"/>
          <w:rtl/>
          <w:lang w:bidi="ar-IQ"/>
        </w:rPr>
        <w:t xml:space="preserve">   </w:t>
      </w:r>
      <w:r w:rsidR="009A55C7" w:rsidRPr="00FC508D">
        <w:rPr>
          <w:b/>
          <w:bCs/>
          <w:sz w:val="28"/>
          <w:szCs w:val="28"/>
          <w:lang w:bidi="ar-IQ"/>
        </w:rPr>
        <w:t>X</w:t>
      </w:r>
      <w:r w:rsidRPr="00FC508D">
        <w:rPr>
          <w:rFonts w:hint="cs"/>
          <w:b/>
          <w:bCs/>
          <w:sz w:val="28"/>
          <w:szCs w:val="28"/>
          <w:rtl/>
          <w:lang w:bidi="ar-IQ"/>
        </w:rPr>
        <w:t xml:space="preserve">  </w:t>
      </w:r>
      <w:r w:rsidR="009A55C7" w:rsidRPr="00FC508D">
        <w:rPr>
          <w:rFonts w:hint="cs"/>
          <w:b/>
          <w:bCs/>
          <w:sz w:val="28"/>
          <w:szCs w:val="28"/>
          <w:rtl/>
          <w:lang w:bidi="ar-IQ"/>
        </w:rPr>
        <w:t xml:space="preserve">= </w:t>
      </w:r>
      <w:r w:rsidR="009A55C7" w:rsidRPr="00FC508D">
        <w:rPr>
          <w:rFonts w:hint="cs"/>
          <w:b/>
          <w:bCs/>
          <w:sz w:val="48"/>
          <w:szCs w:val="48"/>
          <w:rtl/>
          <w:lang w:bidi="ar-IQ"/>
        </w:rPr>
        <w:t>(</w:t>
      </w:r>
      <w:r w:rsidRPr="00FC508D">
        <w:rPr>
          <w:rFonts w:hint="cs"/>
          <w:b/>
          <w:bCs/>
          <w:sz w:val="28"/>
          <w:szCs w:val="28"/>
          <w:rtl/>
          <w:lang w:bidi="ar-IQ"/>
        </w:rPr>
        <w:t xml:space="preserve">  </w:t>
      </w:r>
      <w:r w:rsidRPr="00FC508D">
        <w:rPr>
          <w:b/>
          <w:bCs/>
          <w:sz w:val="28"/>
          <w:szCs w:val="28"/>
          <w:lang w:bidi="ar-IQ"/>
        </w:rPr>
        <w:t xml:space="preserve">∆Ya  </w:t>
      </w:r>
      <w:r w:rsidRPr="00FC508D">
        <w:rPr>
          <w:b/>
          <w:bCs/>
          <w:sz w:val="48"/>
          <w:szCs w:val="48"/>
          <w:lang w:bidi="ar-IQ"/>
        </w:rPr>
        <w:t xml:space="preserve">( </w:t>
      </w:r>
      <w:r w:rsidRPr="00FC508D">
        <w:rPr>
          <w:b/>
          <w:bCs/>
          <w:sz w:val="28"/>
          <w:szCs w:val="28"/>
          <w:lang w:bidi="ar-IQ"/>
        </w:rPr>
        <w:t>1</w:t>
      </w:r>
      <w:r w:rsidR="009A55C7" w:rsidRPr="00FC508D">
        <w:rPr>
          <w:b/>
          <w:bCs/>
          <w:sz w:val="28"/>
          <w:szCs w:val="28"/>
          <w:lang w:bidi="ar-IQ"/>
        </w:rPr>
        <w:t xml:space="preserve"> </w:t>
      </w:r>
      <w:r w:rsidRPr="00FC508D">
        <w:rPr>
          <w:b/>
          <w:bCs/>
          <w:sz w:val="28"/>
          <w:szCs w:val="28"/>
          <w:lang w:bidi="ar-IQ"/>
        </w:rPr>
        <w:t>-</w:t>
      </w:r>
      <w:r w:rsidR="009A55C7" w:rsidRPr="00FC508D">
        <w:rPr>
          <w:b/>
          <w:bCs/>
          <w:sz w:val="28"/>
          <w:szCs w:val="28"/>
          <w:lang w:bidi="ar-IQ"/>
        </w:rPr>
        <w:t xml:space="preserve"> </w:t>
      </w:r>
      <w:r w:rsidRPr="00FC508D">
        <w:rPr>
          <w:b/>
          <w:bCs/>
          <w:sz w:val="28"/>
          <w:szCs w:val="28"/>
          <w:lang w:bidi="ar-IQ"/>
        </w:rPr>
        <w:t>Ca +</w:t>
      </w:r>
      <w:r w:rsidR="009A55C7" w:rsidRPr="00FC508D">
        <w:rPr>
          <w:b/>
          <w:bCs/>
          <w:sz w:val="28"/>
          <w:szCs w:val="28"/>
          <w:lang w:bidi="ar-IQ"/>
        </w:rPr>
        <w:t xml:space="preserve"> </w:t>
      </w:r>
      <w:r w:rsidRPr="00FC508D">
        <w:rPr>
          <w:b/>
          <w:bCs/>
          <w:sz w:val="28"/>
          <w:szCs w:val="28"/>
          <w:lang w:bidi="ar-IQ"/>
        </w:rPr>
        <w:t xml:space="preserve">Ma - </w:t>
      </w:r>
      <m:oMath>
        <m:f>
          <m:fPr>
            <m:ctrlPr>
              <w:rPr>
                <w:rFonts w:ascii="Cambria Math" w:hAnsi="Cambria Math"/>
                <w:b/>
                <w:bCs/>
                <w:i/>
                <w:sz w:val="28"/>
                <w:szCs w:val="28"/>
                <w:lang w:bidi="ar-IQ"/>
              </w:rPr>
            </m:ctrlPr>
          </m:fPr>
          <m:num>
            <m:r>
              <m:rPr>
                <m:sty m:val="bi"/>
              </m:rPr>
              <w:rPr>
                <w:rFonts w:ascii="Cambria Math" w:hAnsi="Cambria Math"/>
                <w:sz w:val="28"/>
                <w:szCs w:val="28"/>
                <w:lang w:bidi="ar-IQ"/>
              </w:rPr>
              <m:t>MbMa</m:t>
            </m:r>
          </m:num>
          <m:den>
            <m:r>
              <m:rPr>
                <m:sty m:val="bi"/>
              </m:rPr>
              <w:rPr>
                <w:rFonts w:ascii="Cambria Math" w:hAnsi="Cambria Math"/>
                <w:sz w:val="28"/>
                <w:szCs w:val="28"/>
                <w:lang w:bidi="ar-IQ"/>
              </w:rPr>
              <m:t>1-Cb+Mb</m:t>
            </m:r>
          </m:den>
        </m:f>
      </m:oMath>
    </w:p>
    <w:p w:rsidR="00DB371C" w:rsidRPr="00FC508D" w:rsidRDefault="00DB371C" w:rsidP="009052A8">
      <w:pPr>
        <w:jc w:val="both"/>
        <w:rPr>
          <w:rFonts w:ascii="Arial" w:hAnsi="Arial" w:cs="Arial"/>
          <w:b/>
          <w:bCs/>
          <w:sz w:val="28"/>
          <w:szCs w:val="28"/>
          <w:rtl/>
          <w:lang w:bidi="ar-IQ"/>
        </w:rPr>
      </w:pPr>
    </w:p>
    <w:p w:rsidR="003E6A07" w:rsidRPr="00FC508D" w:rsidRDefault="00C3671A" w:rsidP="009052A8">
      <w:pPr>
        <w:jc w:val="both"/>
        <w:rPr>
          <w:rFonts w:ascii="Arial" w:hAnsi="Arial" w:cs="Arial"/>
          <w:b/>
          <w:bCs/>
          <w:sz w:val="28"/>
          <w:szCs w:val="28"/>
          <w:lang w:bidi="ar-IQ"/>
        </w:rPr>
      </w:pPr>
      <w:r>
        <w:rPr>
          <w:rFonts w:ascii="Arial" w:hAnsi="Arial" w:cs="Arial"/>
          <w:b/>
          <w:bCs/>
          <w:noProof/>
          <w:sz w:val="28"/>
          <w:szCs w:val="28"/>
        </w:rPr>
        <w:pict>
          <v:shape id="_x0000_s590854" type="#_x0000_t34" style="position:absolute;left:0;text-align:left;margin-left:209.95pt;margin-top:15.4pt;width:32.05pt;height:16.75pt;rotation:90;flip:x;z-index:253486592" o:connectortype="elbow" adj="10783,790496,-185470">
            <v:stroke startarrow="block" endarrow="block"/>
            <w10:wrap anchorx="page"/>
          </v:shape>
        </w:pict>
      </w:r>
      <w:r w:rsidR="00DB371C" w:rsidRPr="00FC508D">
        <w:rPr>
          <w:rFonts w:ascii="Arial" w:hAnsi="Arial" w:cs="Arial" w:hint="cs"/>
          <w:b/>
          <w:bCs/>
          <w:sz w:val="28"/>
          <w:szCs w:val="28"/>
          <w:rtl/>
          <w:lang w:bidi="ar-IQ"/>
        </w:rPr>
        <w:t xml:space="preserve">مضاعف التجارة الخارجية مع وجود ردود فعل من الخارج </w:t>
      </w:r>
    </w:p>
    <w:p w:rsidR="000601AE" w:rsidRPr="00FC508D" w:rsidRDefault="00DB371C" w:rsidP="00844268">
      <w:pPr>
        <w:jc w:val="both"/>
        <w:rPr>
          <w:rFonts w:ascii="Arial" w:hAnsi="Arial" w:cs="Arial"/>
          <w:b/>
          <w:bCs/>
          <w:sz w:val="28"/>
          <w:szCs w:val="28"/>
          <w:lang w:bidi="ar-IQ"/>
        </w:rPr>
      </w:pPr>
      <w:r w:rsidRPr="00FC508D">
        <w:rPr>
          <w:b/>
          <w:bCs/>
          <w:sz w:val="28"/>
          <w:szCs w:val="28"/>
        </w:rPr>
        <w:t xml:space="preserve">                                                                    </w:t>
      </w:r>
      <w:r w:rsidR="00CD57D6" w:rsidRPr="00FC508D">
        <w:rPr>
          <w:b/>
          <w:bCs/>
          <w:position w:val="-54"/>
          <w:sz w:val="28"/>
          <w:szCs w:val="28"/>
        </w:rPr>
        <w:object w:dxaOrig="3620" w:dyaOrig="920">
          <v:shape id="_x0000_i1140" type="#_x0000_t75" style="width:239pt;height:51pt" o:ole="">
            <v:imagedata r:id="rId250" o:title=""/>
          </v:shape>
          <o:OLEObject Type="Embed" ProgID="Equation.DSMT4" ShapeID="_x0000_i1140" DrawAspect="Content" ObjectID="_1639840184" r:id="rId251"/>
        </w:object>
      </w:r>
    </w:p>
    <w:p w:rsidR="00DE5918" w:rsidRPr="00FC508D" w:rsidRDefault="00DE5918" w:rsidP="009052A8">
      <w:pPr>
        <w:jc w:val="both"/>
        <w:rPr>
          <w:rFonts w:ascii="Arial" w:hAnsi="Arial" w:cs="Arial"/>
          <w:b/>
          <w:bCs/>
          <w:sz w:val="28"/>
          <w:szCs w:val="28"/>
          <w:rtl/>
          <w:lang w:bidi="ar-IQ"/>
        </w:rPr>
      </w:pPr>
    </w:p>
    <w:p w:rsidR="00DE5918" w:rsidRPr="00FC508D" w:rsidRDefault="00DE5918" w:rsidP="009052A8">
      <w:pPr>
        <w:jc w:val="both"/>
        <w:rPr>
          <w:rFonts w:ascii="Arial" w:hAnsi="Arial" w:cs="Arial"/>
          <w:b/>
          <w:bCs/>
          <w:sz w:val="28"/>
          <w:szCs w:val="28"/>
          <w:lang w:bidi="ar-IQ"/>
        </w:rPr>
      </w:pPr>
    </w:p>
    <w:p w:rsidR="00DE5918" w:rsidRPr="00FC508D" w:rsidRDefault="00DE5918" w:rsidP="009052A8">
      <w:pPr>
        <w:jc w:val="both"/>
        <w:rPr>
          <w:rFonts w:ascii="Arial" w:hAnsi="Arial" w:cs="Arial"/>
          <w:b/>
          <w:bCs/>
          <w:sz w:val="28"/>
          <w:szCs w:val="28"/>
          <w:rtl/>
          <w:lang w:bidi="ar-IQ"/>
        </w:rPr>
      </w:pPr>
    </w:p>
    <w:p w:rsidR="00984D67" w:rsidRPr="00FC508D" w:rsidRDefault="00984D67" w:rsidP="009052A8">
      <w:pPr>
        <w:jc w:val="both"/>
        <w:rPr>
          <w:rFonts w:ascii="Arial" w:hAnsi="Arial" w:cs="Arial"/>
          <w:b/>
          <w:bCs/>
          <w:sz w:val="28"/>
          <w:szCs w:val="28"/>
          <w:rtl/>
          <w:lang w:bidi="ar-IQ"/>
        </w:rPr>
      </w:pPr>
    </w:p>
    <w:p w:rsidR="00984D67" w:rsidRPr="00FC508D" w:rsidRDefault="00984D67" w:rsidP="009052A8">
      <w:pPr>
        <w:jc w:val="both"/>
        <w:rPr>
          <w:rFonts w:ascii="Arial" w:hAnsi="Arial" w:cs="Arial"/>
          <w:b/>
          <w:bCs/>
          <w:sz w:val="28"/>
          <w:szCs w:val="28"/>
          <w:rtl/>
          <w:lang w:bidi="ar-IQ"/>
        </w:rPr>
      </w:pPr>
    </w:p>
    <w:p w:rsidR="00984D67" w:rsidRPr="00FC508D" w:rsidRDefault="00984D67" w:rsidP="009052A8">
      <w:pPr>
        <w:jc w:val="both"/>
        <w:rPr>
          <w:rFonts w:ascii="Arial" w:hAnsi="Arial" w:cs="Arial"/>
          <w:b/>
          <w:bCs/>
          <w:sz w:val="28"/>
          <w:szCs w:val="28"/>
          <w:rtl/>
          <w:lang w:bidi="ar-IQ"/>
        </w:rPr>
      </w:pPr>
    </w:p>
    <w:p w:rsidR="00984D67" w:rsidRPr="00FC508D" w:rsidRDefault="00984D67" w:rsidP="009052A8">
      <w:pPr>
        <w:jc w:val="both"/>
        <w:rPr>
          <w:rFonts w:ascii="Arial" w:hAnsi="Arial" w:cs="Arial"/>
          <w:b/>
          <w:bCs/>
          <w:sz w:val="28"/>
          <w:szCs w:val="28"/>
          <w:lang w:bidi="ar-IQ"/>
        </w:rPr>
      </w:pPr>
    </w:p>
    <w:p w:rsidR="003A5D84" w:rsidRPr="00FC508D" w:rsidRDefault="00C0431E" w:rsidP="00DE5918">
      <w:pPr>
        <w:jc w:val="both"/>
        <w:rPr>
          <w:rFonts w:ascii="Arial" w:hAnsi="Arial" w:cs="Arial"/>
          <w:b/>
          <w:bCs/>
          <w:sz w:val="28"/>
          <w:szCs w:val="28"/>
          <w:rtl/>
          <w:lang w:bidi="ar-IQ"/>
        </w:rPr>
      </w:pPr>
      <w:r w:rsidRPr="00FC508D">
        <w:rPr>
          <w:rFonts w:ascii="Arial" w:hAnsi="Arial" w:cs="Arial"/>
          <w:b/>
          <w:bCs/>
          <w:sz w:val="28"/>
          <w:szCs w:val="28"/>
          <w:lang w:bidi="ar-IQ"/>
        </w:rPr>
        <w:t>-3</w:t>
      </w:r>
      <w:r w:rsidR="003A5D84" w:rsidRPr="00FC508D">
        <w:rPr>
          <w:rFonts w:ascii="Arial" w:hAnsi="Arial" w:cs="Arial" w:hint="cs"/>
          <w:b/>
          <w:bCs/>
          <w:sz w:val="28"/>
          <w:szCs w:val="28"/>
          <w:rtl/>
          <w:lang w:bidi="ar-IQ"/>
        </w:rPr>
        <w:t xml:space="preserve">رسم </w:t>
      </w:r>
      <w:r w:rsidR="00344506" w:rsidRPr="00FC508D">
        <w:rPr>
          <w:rFonts w:ascii="Arial" w:hAnsi="Arial" w:cs="Arial" w:hint="cs"/>
          <w:b/>
          <w:bCs/>
          <w:sz w:val="28"/>
          <w:szCs w:val="28"/>
          <w:rtl/>
          <w:lang w:bidi="ar-IQ"/>
        </w:rPr>
        <w:t xml:space="preserve"> مضاعف </w:t>
      </w:r>
      <w:r w:rsidR="003A5D84" w:rsidRPr="00FC508D">
        <w:rPr>
          <w:rFonts w:ascii="Arial" w:hAnsi="Arial" w:cs="Arial" w:hint="cs"/>
          <w:b/>
          <w:bCs/>
          <w:sz w:val="28"/>
          <w:szCs w:val="28"/>
          <w:rtl/>
          <w:lang w:bidi="ar-IQ"/>
        </w:rPr>
        <w:t>التجارة الخارجية</w:t>
      </w:r>
      <w:r w:rsidR="00344506" w:rsidRPr="00FC508D">
        <w:rPr>
          <w:rFonts w:ascii="Arial" w:hAnsi="Arial" w:cs="Arial" w:hint="cs"/>
          <w:b/>
          <w:bCs/>
          <w:sz w:val="28"/>
          <w:szCs w:val="28"/>
          <w:rtl/>
          <w:lang w:bidi="ar-IQ"/>
        </w:rPr>
        <w:t xml:space="preserve"> المركب </w:t>
      </w:r>
      <w:r w:rsidR="003A5D84" w:rsidRPr="00FC508D">
        <w:rPr>
          <w:rFonts w:ascii="Arial" w:hAnsi="Arial" w:cs="Arial" w:hint="cs"/>
          <w:b/>
          <w:bCs/>
          <w:sz w:val="28"/>
          <w:szCs w:val="28"/>
          <w:rtl/>
          <w:lang w:bidi="ar-IQ"/>
        </w:rPr>
        <w:t>مع وجود ردود فعل من الخارج فيه الصادرات</w:t>
      </w:r>
      <w:r w:rsidR="00836B28" w:rsidRPr="00FC508D">
        <w:rPr>
          <w:rFonts w:ascii="Arial" w:hAnsi="Arial" w:cs="Arial"/>
          <w:b/>
          <w:bCs/>
          <w:sz w:val="28"/>
          <w:szCs w:val="28"/>
          <w:lang w:bidi="ar-IQ"/>
        </w:rPr>
        <w:t xml:space="preserve">  </w:t>
      </w:r>
      <w:r w:rsidR="00836B28" w:rsidRPr="00FC508D">
        <w:rPr>
          <w:rFonts w:ascii="Arial" w:hAnsi="Arial" w:cs="Arial" w:hint="cs"/>
          <w:b/>
          <w:bCs/>
          <w:sz w:val="28"/>
          <w:szCs w:val="28"/>
          <w:rtl/>
          <w:lang w:bidi="ar-IQ"/>
        </w:rPr>
        <w:t>=</w:t>
      </w:r>
      <w:r w:rsidR="003A5D84" w:rsidRPr="00FC508D">
        <w:rPr>
          <w:rFonts w:ascii="Arial" w:hAnsi="Arial" w:cs="Arial" w:hint="cs"/>
          <w:b/>
          <w:bCs/>
          <w:sz w:val="28"/>
          <w:szCs w:val="28"/>
          <w:rtl/>
          <w:lang w:bidi="ar-IQ"/>
        </w:rPr>
        <w:t xml:space="preserve"> </w:t>
      </w:r>
      <w:r w:rsidR="00344506" w:rsidRPr="00FC508D">
        <w:rPr>
          <w:rFonts w:ascii="Arial" w:hAnsi="Arial" w:cs="Arial"/>
          <w:b/>
          <w:bCs/>
          <w:sz w:val="28"/>
          <w:szCs w:val="28"/>
          <w:lang w:bidi="ar-IQ"/>
        </w:rPr>
        <w:t xml:space="preserve"> </w:t>
      </w:r>
      <w:r w:rsidR="003A5D84" w:rsidRPr="00FC508D">
        <w:rPr>
          <w:rFonts w:ascii="Arial" w:hAnsi="Arial" w:cs="Arial" w:hint="cs"/>
          <w:b/>
          <w:bCs/>
          <w:sz w:val="28"/>
          <w:szCs w:val="28"/>
          <w:rtl/>
          <w:lang w:bidi="ar-IQ"/>
        </w:rPr>
        <w:t xml:space="preserve"> الواردات</w:t>
      </w:r>
      <w:r w:rsidR="00344506" w:rsidRPr="00FC508D">
        <w:rPr>
          <w:rFonts w:ascii="Arial" w:hAnsi="Arial" w:cs="Arial" w:hint="cs"/>
          <w:b/>
          <w:bCs/>
          <w:sz w:val="28"/>
          <w:szCs w:val="28"/>
          <w:rtl/>
          <w:lang w:bidi="ar-IQ"/>
        </w:rPr>
        <w:t xml:space="preserve"> لان</w:t>
      </w:r>
      <w:r w:rsidR="005610D4" w:rsidRPr="00FC508D">
        <w:rPr>
          <w:rFonts w:ascii="Arial" w:hAnsi="Arial" w:cs="Arial" w:hint="cs"/>
          <w:b/>
          <w:bCs/>
          <w:sz w:val="28"/>
          <w:szCs w:val="28"/>
          <w:rtl/>
          <w:lang w:bidi="ar-IQ"/>
        </w:rPr>
        <w:t xml:space="preserve"> </w:t>
      </w:r>
      <w:r w:rsidR="00344506" w:rsidRPr="00FC508D">
        <w:rPr>
          <w:rFonts w:ascii="Arial" w:hAnsi="Arial" w:cs="Arial" w:hint="cs"/>
          <w:b/>
          <w:bCs/>
          <w:sz w:val="28"/>
          <w:szCs w:val="28"/>
          <w:rtl/>
          <w:lang w:bidi="ar-IQ"/>
        </w:rPr>
        <w:t xml:space="preserve"> الداله موجبة</w:t>
      </w:r>
      <w:r w:rsidR="003A5D84" w:rsidRPr="00FC508D">
        <w:rPr>
          <w:rFonts w:ascii="Arial" w:hAnsi="Arial" w:cs="Arial" w:hint="cs"/>
          <w:b/>
          <w:bCs/>
          <w:sz w:val="28"/>
          <w:szCs w:val="28"/>
          <w:rtl/>
          <w:lang w:bidi="ar-IQ"/>
        </w:rPr>
        <w:t xml:space="preserve"> :</w:t>
      </w:r>
    </w:p>
    <w:p w:rsidR="003A5D84" w:rsidRPr="00FC508D" w:rsidRDefault="00344506" w:rsidP="009052A8">
      <w:pPr>
        <w:tabs>
          <w:tab w:val="left" w:pos="7373"/>
        </w:tabs>
        <w:jc w:val="both"/>
        <w:rPr>
          <w:rFonts w:ascii="Arial" w:hAnsi="Arial" w:cs="Arial"/>
          <w:b/>
          <w:bCs/>
          <w:color w:val="FF0000"/>
          <w:sz w:val="28"/>
          <w:szCs w:val="28"/>
          <w:lang w:bidi="ar-IQ"/>
        </w:rPr>
      </w:pPr>
      <w:r w:rsidRPr="00FC508D">
        <w:rPr>
          <w:rFonts w:ascii="Arial" w:hAnsi="Arial" w:cs="Arial" w:hint="cs"/>
          <w:b/>
          <w:bCs/>
          <w:color w:val="FF0000"/>
          <w:sz w:val="28"/>
          <w:szCs w:val="28"/>
          <w:rtl/>
        </w:rPr>
        <w:t>حالة توازن مع وجود ردود فعل</w:t>
      </w:r>
      <w:r w:rsidR="003A5D84" w:rsidRPr="00FC508D">
        <w:rPr>
          <w:rFonts w:ascii="Arial" w:hAnsi="Arial" w:cs="Arial"/>
          <w:b/>
          <w:bCs/>
          <w:color w:val="FF0000"/>
          <w:sz w:val="28"/>
          <w:szCs w:val="28"/>
          <w:rtl/>
          <w:lang w:bidi="ar-IQ"/>
        </w:rPr>
        <w:tab/>
      </w:r>
      <w:r w:rsidR="003A5D84" w:rsidRPr="00FC508D">
        <w:rPr>
          <w:rFonts w:ascii="Arial" w:hAnsi="Arial" w:cs="Arial"/>
          <w:b/>
          <w:bCs/>
          <w:color w:val="FF0000"/>
          <w:sz w:val="28"/>
          <w:szCs w:val="28"/>
          <w:lang w:bidi="ar-IQ"/>
        </w:rPr>
        <w:t>E,M,Io,S</w:t>
      </w:r>
    </w:p>
    <w:p w:rsidR="003A5D84" w:rsidRPr="00FC508D" w:rsidRDefault="009234A7" w:rsidP="009052A8">
      <w:pPr>
        <w:tabs>
          <w:tab w:val="left" w:pos="1704"/>
          <w:tab w:val="left" w:pos="2294"/>
          <w:tab w:val="center" w:pos="4669"/>
        </w:tabs>
        <w:jc w:val="both"/>
        <w:rPr>
          <w:rFonts w:ascii="Arial" w:hAnsi="Arial" w:cs="Arial"/>
          <w:b/>
          <w:bCs/>
          <w:color w:val="FF0000"/>
          <w:sz w:val="28"/>
          <w:szCs w:val="28"/>
          <w:lang w:bidi="ar-IQ"/>
        </w:rPr>
      </w:pPr>
      <w:r w:rsidRPr="00FC508D">
        <w:rPr>
          <w:rFonts w:ascii="Arial" w:hAnsi="Arial" w:cs="Arial"/>
          <w:b/>
          <w:bCs/>
          <w:color w:val="FF0000"/>
          <w:sz w:val="28"/>
          <w:szCs w:val="28"/>
          <w:lang w:bidi="ar-IQ"/>
        </w:rPr>
        <w:tab/>
        <w:t xml:space="preserve"> </w:t>
      </w:r>
      <w:r w:rsidRPr="00FC508D">
        <w:rPr>
          <w:rFonts w:ascii="Arial" w:hAnsi="Arial" w:cs="Arial" w:hint="cs"/>
          <w:b/>
          <w:bCs/>
          <w:color w:val="FF0000"/>
          <w:sz w:val="28"/>
          <w:szCs w:val="28"/>
          <w:rtl/>
          <w:lang w:bidi="ar-IQ"/>
        </w:rPr>
        <w:t xml:space="preserve">       </w:t>
      </w:r>
      <w:r w:rsidRPr="00FC508D">
        <w:rPr>
          <w:rFonts w:ascii="Arial" w:hAnsi="Arial" w:cs="Arial"/>
          <w:b/>
          <w:bCs/>
          <w:color w:val="FF0000"/>
          <w:sz w:val="28"/>
          <w:szCs w:val="28"/>
          <w:lang w:bidi="ar-IQ"/>
        </w:rPr>
        <w:tab/>
      </w:r>
      <w:r w:rsidR="00C3671A">
        <w:rPr>
          <w:rFonts w:ascii="Arial" w:hAnsi="Arial" w:cs="Arial"/>
          <w:b/>
          <w:bCs/>
          <w:noProof/>
          <w:color w:val="FF0000"/>
          <w:sz w:val="28"/>
          <w:szCs w:val="28"/>
        </w:rPr>
        <w:pict>
          <v:shape id="_x0000_s19524" type="#_x0000_t32" style="position:absolute;left:0;text-align:left;margin-left:261.5pt;margin-top:12.7pt;width:31pt;height:13.5pt;flip:y;z-index:252439040;mso-position-horizontal-relative:text;mso-position-vertical-relative:text" o:connectortype="straight"/>
        </w:pict>
      </w:r>
      <w:r w:rsidR="00C3671A">
        <w:rPr>
          <w:rFonts w:ascii="Arial" w:hAnsi="Arial" w:cs="Arial"/>
          <w:b/>
          <w:bCs/>
          <w:noProof/>
          <w:color w:val="FF0000"/>
          <w:sz w:val="28"/>
          <w:szCs w:val="28"/>
        </w:rPr>
        <w:pict>
          <v:shape id="_x0000_s19523" type="#_x0000_t32" style="position:absolute;left:0;text-align:left;margin-left:246.85pt;margin-top:6.7pt;width:14.65pt;height:19.5pt;flip:y;z-index:252438016;mso-position-horizontal-relative:text;mso-position-vertical-relative:text" o:connectortype="straight"/>
        </w:pict>
      </w:r>
      <w:r w:rsidR="00C3671A">
        <w:rPr>
          <w:rFonts w:ascii="Arial" w:hAnsi="Arial" w:cs="Arial"/>
          <w:b/>
          <w:bCs/>
          <w:noProof/>
          <w:color w:val="FF0000"/>
          <w:sz w:val="28"/>
          <w:szCs w:val="28"/>
        </w:rPr>
        <w:pict>
          <v:shape id="_x0000_s3064" type="#_x0000_t32" style="position:absolute;left:0;text-align:left;margin-left:200.55pt;margin-top:12.7pt;width:13.5pt;height:21.75pt;flip:y;z-index:252260864;mso-position-horizontal-relative:text;mso-position-vertical-relative:text" o:connectortype="straight"/>
        </w:pict>
      </w:r>
      <w:r w:rsidR="00C3671A">
        <w:rPr>
          <w:rFonts w:ascii="Arial" w:hAnsi="Arial" w:cs="Arial"/>
          <w:b/>
          <w:bCs/>
          <w:noProof/>
          <w:color w:val="FF0000"/>
          <w:sz w:val="28"/>
          <w:szCs w:val="28"/>
        </w:rPr>
        <w:pict>
          <v:line id="_x0000_s1909" style="position:absolute;left:0;text-align:left;flip:y;z-index:251434496;mso-position-horizontal-relative:text;mso-position-vertical-relative:text" from="121.55pt,2.6pt" to="121.55pt,155.6pt">
            <v:stroke endarrow="block"/>
            <w10:wrap anchorx="page"/>
          </v:line>
        </w:pict>
      </w:r>
      <w:r w:rsidR="00557F12" w:rsidRPr="00FC508D">
        <w:rPr>
          <w:rFonts w:ascii="Arial" w:hAnsi="Arial" w:cs="Arial"/>
          <w:b/>
          <w:bCs/>
          <w:color w:val="FF0000"/>
          <w:sz w:val="28"/>
          <w:szCs w:val="28"/>
          <w:lang w:bidi="ar-IQ"/>
        </w:rPr>
        <w:t xml:space="preserve">  </w:t>
      </w:r>
      <w:r w:rsidR="00557F12" w:rsidRPr="00FC508D">
        <w:rPr>
          <w:rFonts w:ascii="Arial" w:hAnsi="Arial" w:cs="Arial" w:hint="cs"/>
          <w:b/>
          <w:bCs/>
          <w:color w:val="FF0000"/>
          <w:sz w:val="28"/>
          <w:szCs w:val="28"/>
          <w:rtl/>
        </w:rPr>
        <w:t xml:space="preserve">          </w:t>
      </w:r>
      <w:r w:rsidR="00557F12" w:rsidRPr="00FC508D">
        <w:rPr>
          <w:rFonts w:ascii="Arial" w:hAnsi="Arial" w:cs="Arial"/>
          <w:b/>
          <w:bCs/>
          <w:color w:val="FF0000"/>
          <w:sz w:val="28"/>
          <w:szCs w:val="28"/>
          <w:lang w:bidi="ar-IQ"/>
        </w:rPr>
        <w:t xml:space="preserve">   </w:t>
      </w:r>
      <w:r w:rsidRPr="00FC508D">
        <w:rPr>
          <w:rFonts w:ascii="Arial" w:hAnsi="Arial" w:cs="Arial"/>
          <w:b/>
          <w:bCs/>
          <w:color w:val="FF0000"/>
          <w:sz w:val="28"/>
          <w:szCs w:val="28"/>
          <w:lang w:bidi="ar-IQ"/>
        </w:rPr>
        <w:t xml:space="preserve">    </w:t>
      </w:r>
      <w:r w:rsidR="003A5D84" w:rsidRPr="00FC508D">
        <w:rPr>
          <w:rFonts w:ascii="Arial" w:hAnsi="Arial" w:cs="Arial"/>
          <w:b/>
          <w:bCs/>
          <w:color w:val="FF0000"/>
          <w:sz w:val="28"/>
          <w:szCs w:val="28"/>
          <w:lang w:bidi="ar-IQ"/>
        </w:rPr>
        <w:t>S+M</w:t>
      </w:r>
      <w:r w:rsidR="00344506" w:rsidRPr="00FC508D">
        <w:rPr>
          <w:rFonts w:ascii="Arial" w:hAnsi="Arial" w:cs="Arial"/>
          <w:b/>
          <w:bCs/>
          <w:color w:val="FF0000"/>
          <w:sz w:val="28"/>
          <w:szCs w:val="28"/>
          <w:lang w:bidi="ar-IQ"/>
        </w:rPr>
        <w:t xml:space="preserve">         </w:t>
      </w:r>
      <w:r w:rsidR="00BD3952" w:rsidRPr="00FC508D">
        <w:rPr>
          <w:rFonts w:ascii="Arial" w:hAnsi="Arial" w:cs="Arial"/>
          <w:b/>
          <w:bCs/>
          <w:color w:val="FF0000"/>
          <w:sz w:val="28"/>
          <w:szCs w:val="28"/>
          <w:lang w:bidi="ar-IQ"/>
        </w:rPr>
        <w:t>s</w:t>
      </w:r>
      <w:r w:rsidR="00344506" w:rsidRPr="00FC508D">
        <w:rPr>
          <w:rFonts w:ascii="Arial" w:hAnsi="Arial" w:cs="Arial"/>
          <w:b/>
          <w:bCs/>
          <w:color w:val="FF0000"/>
          <w:sz w:val="28"/>
          <w:szCs w:val="28"/>
          <w:lang w:bidi="ar-IQ"/>
        </w:rPr>
        <w:t xml:space="preserve">   </w:t>
      </w:r>
      <w:r w:rsidR="00557F12" w:rsidRPr="00FC508D">
        <w:rPr>
          <w:rFonts w:ascii="Arial" w:hAnsi="Arial" w:cs="Arial"/>
          <w:b/>
          <w:bCs/>
          <w:color w:val="FF0000"/>
          <w:sz w:val="28"/>
          <w:szCs w:val="28"/>
          <w:lang w:bidi="ar-IQ"/>
        </w:rPr>
        <w:t xml:space="preserve"> </w:t>
      </w:r>
      <w:r w:rsidR="00344506" w:rsidRPr="00FC508D">
        <w:rPr>
          <w:rFonts w:ascii="Arial" w:hAnsi="Arial" w:cs="Arial"/>
          <w:b/>
          <w:bCs/>
          <w:color w:val="FF0000"/>
          <w:sz w:val="28"/>
          <w:szCs w:val="28"/>
          <w:lang w:bidi="ar-IQ"/>
        </w:rPr>
        <w:t xml:space="preserve">   </w:t>
      </w:r>
      <w:r w:rsidR="00557F12" w:rsidRPr="00FC508D">
        <w:rPr>
          <w:rFonts w:ascii="Arial" w:hAnsi="Arial" w:cs="Arial"/>
          <w:b/>
          <w:bCs/>
          <w:color w:val="FF0000"/>
          <w:sz w:val="28"/>
          <w:szCs w:val="28"/>
          <w:lang w:bidi="ar-IQ"/>
        </w:rPr>
        <w:t xml:space="preserve"> </w:t>
      </w:r>
      <w:r w:rsidR="00344506" w:rsidRPr="00FC508D">
        <w:rPr>
          <w:rFonts w:ascii="Arial" w:hAnsi="Arial" w:cs="Arial"/>
          <w:b/>
          <w:bCs/>
          <w:color w:val="FF0000"/>
          <w:sz w:val="28"/>
          <w:szCs w:val="28"/>
          <w:lang w:bidi="ar-IQ"/>
        </w:rPr>
        <w:t xml:space="preserve">  </w:t>
      </w:r>
      <w:r w:rsidR="00BD3952" w:rsidRPr="00FC508D">
        <w:rPr>
          <w:rFonts w:ascii="Arial" w:hAnsi="Arial" w:cs="Arial"/>
          <w:b/>
          <w:bCs/>
          <w:color w:val="FF0000"/>
          <w:sz w:val="28"/>
          <w:szCs w:val="28"/>
          <w:lang w:bidi="ar-IQ"/>
        </w:rPr>
        <w:t>I0+E</w:t>
      </w:r>
    </w:p>
    <w:p w:rsidR="003A5D84" w:rsidRPr="00FC508D"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3063" type="#_x0000_t32" style="position:absolute;left:0;text-align:left;margin-left:228.15pt;margin-top:10.1pt;width:18.7pt;height:21.25pt;flip:y;z-index:252259840" o:connectortype="straight"/>
        </w:pict>
      </w:r>
      <w:r>
        <w:rPr>
          <w:rFonts w:ascii="Arial" w:hAnsi="Arial" w:cs="Arial"/>
          <w:b/>
          <w:bCs/>
          <w:noProof/>
          <w:color w:val="FF0000"/>
          <w:sz w:val="28"/>
          <w:szCs w:val="28"/>
          <w:rtl/>
        </w:rPr>
        <w:pict>
          <v:line id="_x0000_s1912" style="position:absolute;left:0;text-align:left;flip:y;z-index:251437568" from="149.3pt,10.1pt" to="261.5pt,55.1pt">
            <w10:wrap anchorx="page"/>
          </v:line>
        </w:pict>
      </w:r>
      <w:r w:rsidR="00BD3952" w:rsidRPr="00FC508D">
        <w:rPr>
          <w:rFonts w:ascii="Arial" w:hAnsi="Arial" w:cs="Arial"/>
          <w:b/>
          <w:bCs/>
          <w:color w:val="FF0000"/>
          <w:sz w:val="28"/>
          <w:szCs w:val="28"/>
          <w:lang w:bidi="ar-IQ"/>
        </w:rPr>
        <w:t xml:space="preserve"> </w:t>
      </w:r>
      <w:r w:rsidR="003A5D84" w:rsidRPr="00FC508D">
        <w:rPr>
          <w:rFonts w:ascii="Arial" w:hAnsi="Arial" w:cs="Arial"/>
          <w:b/>
          <w:bCs/>
          <w:color w:val="FF0000"/>
          <w:sz w:val="28"/>
          <w:szCs w:val="28"/>
          <w:lang w:bidi="ar-IQ"/>
        </w:rPr>
        <w:t xml:space="preserve">  </w:t>
      </w:r>
      <w:r w:rsidR="005610D4" w:rsidRPr="00FC508D">
        <w:rPr>
          <w:rFonts w:ascii="Arial" w:hAnsi="Arial" w:cs="Arial"/>
          <w:b/>
          <w:bCs/>
          <w:color w:val="FF0000"/>
          <w:sz w:val="28"/>
          <w:szCs w:val="28"/>
          <w:lang w:bidi="ar-IQ"/>
        </w:rPr>
        <w:t xml:space="preserve">          </w:t>
      </w:r>
      <w:r w:rsidR="003A5D84" w:rsidRPr="00FC508D">
        <w:rPr>
          <w:rFonts w:ascii="Arial" w:hAnsi="Arial" w:cs="Arial"/>
          <w:b/>
          <w:bCs/>
          <w:color w:val="FF0000"/>
          <w:sz w:val="28"/>
          <w:szCs w:val="28"/>
          <w:lang w:bidi="ar-IQ"/>
        </w:rPr>
        <w:t xml:space="preserve">                                       </w:t>
      </w:r>
      <w:r w:rsidR="00474350" w:rsidRPr="00FC508D">
        <w:rPr>
          <w:rFonts w:ascii="Arial" w:hAnsi="Arial" w:cs="Arial"/>
          <w:b/>
          <w:bCs/>
          <w:color w:val="FF0000"/>
          <w:sz w:val="28"/>
          <w:szCs w:val="28"/>
          <w:lang w:bidi="ar-IQ"/>
        </w:rPr>
        <w:t xml:space="preserve">                   </w:t>
      </w:r>
    </w:p>
    <w:p w:rsidR="003A5D84" w:rsidRPr="00FC508D" w:rsidRDefault="00C3671A" w:rsidP="009052A8">
      <w:pPr>
        <w:tabs>
          <w:tab w:val="left" w:pos="3480"/>
          <w:tab w:val="left" w:pos="4020"/>
          <w:tab w:val="left" w:pos="4170"/>
          <w:tab w:val="center" w:pos="4819"/>
        </w:tabs>
        <w:jc w:val="both"/>
        <w:rPr>
          <w:rFonts w:ascii="Arial" w:hAnsi="Arial" w:cs="Arial"/>
          <w:b/>
          <w:bCs/>
          <w:color w:val="FF0000"/>
          <w:sz w:val="28"/>
          <w:szCs w:val="28"/>
          <w:lang w:bidi="ar-IQ"/>
        </w:rPr>
      </w:pPr>
      <w:r>
        <w:rPr>
          <w:rFonts w:ascii="Arial" w:hAnsi="Arial" w:cs="Arial"/>
          <w:b/>
          <w:bCs/>
          <w:noProof/>
          <w:color w:val="FF0000"/>
          <w:sz w:val="28"/>
          <w:szCs w:val="28"/>
        </w:rPr>
        <w:pict>
          <v:line id="_x0000_s1915" style="position:absolute;left:0;text-align:left;flip:x;z-index:251440640" from="121.55pt,15.25pt" to="228.15pt,142pt">
            <w10:wrap anchorx="page"/>
          </v:line>
        </w:pict>
      </w:r>
      <w:r>
        <w:rPr>
          <w:rFonts w:ascii="Arial" w:hAnsi="Arial" w:cs="Arial"/>
          <w:b/>
          <w:bCs/>
          <w:noProof/>
          <w:color w:val="FF0000"/>
          <w:sz w:val="28"/>
          <w:szCs w:val="28"/>
        </w:rPr>
        <w:pict>
          <v:line id="_x0000_s1914" style="position:absolute;left:0;text-align:left;flip:x;z-index:251439616" from="121.55pt,2.25pt" to="200.55pt,142pt">
            <w10:wrap anchorx="page"/>
          </v:line>
        </w:pict>
      </w:r>
      <w:r w:rsidR="003A5D84" w:rsidRPr="00FC508D">
        <w:rPr>
          <w:rFonts w:ascii="Arial" w:hAnsi="Arial" w:cs="Arial" w:hint="cs"/>
          <w:b/>
          <w:bCs/>
          <w:color w:val="FF0000"/>
          <w:sz w:val="28"/>
          <w:szCs w:val="28"/>
          <w:rtl/>
          <w:lang w:bidi="ar-IQ"/>
        </w:rPr>
        <w:t>الصادرات :</w:t>
      </w:r>
      <w:r w:rsidR="00344506" w:rsidRPr="00FC508D">
        <w:rPr>
          <w:rFonts w:ascii="Arial" w:hAnsi="Arial" w:cs="Arial"/>
          <w:b/>
          <w:bCs/>
          <w:color w:val="FF0000"/>
          <w:sz w:val="28"/>
          <w:szCs w:val="28"/>
          <w:lang w:bidi="ar-IQ"/>
        </w:rPr>
        <w:t>B</w:t>
      </w:r>
      <w:r w:rsidR="003A5D84" w:rsidRPr="00FC508D">
        <w:rPr>
          <w:rFonts w:ascii="Arial" w:hAnsi="Arial" w:cs="Arial" w:hint="cs"/>
          <w:b/>
          <w:bCs/>
          <w:color w:val="FF0000"/>
          <w:sz w:val="28"/>
          <w:szCs w:val="28"/>
          <w:rtl/>
          <w:lang w:bidi="ar-IQ"/>
        </w:rPr>
        <w:t xml:space="preserve"> </w:t>
      </w:r>
      <w:r w:rsidR="00344506" w:rsidRPr="00FC508D">
        <w:rPr>
          <w:rFonts w:ascii="Arial" w:hAnsi="Arial" w:cs="Arial"/>
          <w:b/>
          <w:bCs/>
          <w:color w:val="FF0000"/>
          <w:sz w:val="28"/>
          <w:szCs w:val="28"/>
          <w:lang w:bidi="ar-IQ"/>
        </w:rPr>
        <w:t xml:space="preserve">  </w:t>
      </w:r>
      <w:r w:rsidR="003A5D84" w:rsidRPr="00FC508D">
        <w:rPr>
          <w:rFonts w:ascii="Arial" w:hAnsi="Arial" w:cs="Arial"/>
          <w:b/>
          <w:bCs/>
          <w:color w:val="FF0000"/>
          <w:sz w:val="28"/>
          <w:szCs w:val="28"/>
          <w:lang w:bidi="ar-IQ"/>
        </w:rPr>
        <w:t>A</w:t>
      </w:r>
      <w:r w:rsidR="003A5D84" w:rsidRPr="00FC508D">
        <w:rPr>
          <w:rFonts w:ascii="Arial" w:hAnsi="Arial" w:cs="Arial"/>
          <w:b/>
          <w:bCs/>
          <w:color w:val="FF0000"/>
          <w:sz w:val="28"/>
          <w:szCs w:val="28"/>
          <w:lang w:bidi="ar-IQ"/>
        </w:rPr>
        <w:tab/>
      </w:r>
      <w:r w:rsidR="00474350" w:rsidRPr="00FC508D">
        <w:rPr>
          <w:rFonts w:ascii="Arial" w:hAnsi="Arial" w:cs="Arial"/>
          <w:b/>
          <w:bCs/>
          <w:color w:val="FF0000"/>
          <w:sz w:val="28"/>
          <w:szCs w:val="28"/>
          <w:lang w:bidi="ar-IQ"/>
        </w:rPr>
        <w:tab/>
      </w:r>
      <w:r w:rsidR="00BD3952" w:rsidRPr="00FC508D">
        <w:rPr>
          <w:rFonts w:ascii="Arial" w:hAnsi="Arial" w:cs="Arial"/>
          <w:b/>
          <w:bCs/>
          <w:color w:val="FF0000"/>
          <w:sz w:val="28"/>
          <w:szCs w:val="28"/>
          <w:lang w:bidi="ar-IQ"/>
        </w:rPr>
        <w:t xml:space="preserve"> </w:t>
      </w:r>
    </w:p>
    <w:p w:rsidR="003A5D84" w:rsidRPr="00FC508D" w:rsidRDefault="00C3671A" w:rsidP="009052A8">
      <w:pPr>
        <w:tabs>
          <w:tab w:val="left" w:pos="3930"/>
          <w:tab w:val="left" w:pos="4695"/>
          <w:tab w:val="left" w:pos="5828"/>
        </w:tabs>
        <w:jc w:val="both"/>
        <w:rPr>
          <w:rFonts w:ascii="Arial" w:hAnsi="Arial" w:cs="Arial"/>
          <w:b/>
          <w:bCs/>
          <w:color w:val="FF0000"/>
          <w:sz w:val="28"/>
          <w:szCs w:val="28"/>
          <w:lang w:bidi="ar-IQ"/>
        </w:rPr>
      </w:pPr>
      <w:r>
        <w:rPr>
          <w:rFonts w:ascii="Arial" w:hAnsi="Arial" w:cs="Arial"/>
          <w:b/>
          <w:bCs/>
          <w:noProof/>
          <w:color w:val="FF0000"/>
          <w:sz w:val="28"/>
          <w:szCs w:val="28"/>
        </w:rPr>
        <w:pict>
          <v:line id="_x0000_s1913" style="position:absolute;left:0;text-align:left;z-index:251438592" from="187pt,7.9pt" to="187pt,84.4pt">
            <w10:wrap anchorx="page"/>
          </v:line>
        </w:pict>
      </w:r>
      <w:r w:rsidR="003A5D84" w:rsidRPr="00FC508D">
        <w:rPr>
          <w:rFonts w:ascii="Arial" w:hAnsi="Arial" w:cs="Arial" w:hint="cs"/>
          <w:b/>
          <w:bCs/>
          <w:color w:val="FF0000"/>
          <w:sz w:val="28"/>
          <w:szCs w:val="28"/>
          <w:rtl/>
          <w:lang w:bidi="ar-IQ"/>
        </w:rPr>
        <w:t xml:space="preserve">الواردات : </w:t>
      </w:r>
      <w:r w:rsidR="003A5D84" w:rsidRPr="00FC508D">
        <w:rPr>
          <w:rFonts w:ascii="Arial" w:hAnsi="Arial" w:cs="Arial"/>
          <w:b/>
          <w:bCs/>
          <w:color w:val="FF0000"/>
          <w:sz w:val="28"/>
          <w:szCs w:val="28"/>
          <w:lang w:bidi="ar-IQ"/>
        </w:rPr>
        <w:t>AB</w:t>
      </w:r>
      <w:r w:rsidR="003A5D84" w:rsidRPr="00FC508D">
        <w:rPr>
          <w:rFonts w:ascii="Arial" w:hAnsi="Arial" w:cs="Arial" w:hint="cs"/>
          <w:b/>
          <w:bCs/>
          <w:color w:val="FF0000"/>
          <w:sz w:val="28"/>
          <w:szCs w:val="28"/>
          <w:rtl/>
          <w:lang w:bidi="ar-IQ"/>
        </w:rPr>
        <w:t xml:space="preserve">           </w:t>
      </w:r>
      <w:r w:rsidR="005610D4" w:rsidRPr="00FC508D">
        <w:rPr>
          <w:rFonts w:ascii="Arial" w:hAnsi="Arial" w:cs="Arial"/>
          <w:b/>
          <w:bCs/>
          <w:color w:val="FF0000"/>
          <w:sz w:val="28"/>
          <w:szCs w:val="28"/>
          <w:lang w:bidi="ar-IQ"/>
        </w:rPr>
        <w:t xml:space="preserve">   </w:t>
      </w:r>
      <w:r w:rsidR="009234A7" w:rsidRPr="00FC508D">
        <w:rPr>
          <w:rFonts w:ascii="Arial" w:hAnsi="Arial" w:cs="Arial"/>
          <w:b/>
          <w:bCs/>
          <w:color w:val="FF0000"/>
          <w:sz w:val="28"/>
          <w:szCs w:val="28"/>
          <w:lang w:bidi="ar-IQ"/>
        </w:rPr>
        <w:t xml:space="preserve">                                   </w:t>
      </w:r>
      <w:r w:rsidR="005610D4" w:rsidRPr="00FC508D">
        <w:rPr>
          <w:rFonts w:ascii="Arial" w:hAnsi="Arial" w:cs="Arial"/>
          <w:b/>
          <w:bCs/>
          <w:color w:val="FF0000"/>
          <w:sz w:val="28"/>
          <w:szCs w:val="28"/>
          <w:lang w:bidi="ar-IQ"/>
        </w:rPr>
        <w:t xml:space="preserve">    </w:t>
      </w:r>
      <w:r w:rsidR="0034119A" w:rsidRPr="00FC508D">
        <w:rPr>
          <w:rFonts w:ascii="Arial" w:hAnsi="Arial" w:cs="Arial" w:hint="cs"/>
          <w:b/>
          <w:bCs/>
          <w:color w:val="FF0000"/>
          <w:sz w:val="28"/>
          <w:szCs w:val="28"/>
          <w:rtl/>
          <w:lang w:bidi="ar-IQ"/>
        </w:rPr>
        <w:t xml:space="preserve">  </w:t>
      </w:r>
      <w:r w:rsidR="003A5D84" w:rsidRPr="00FC508D">
        <w:rPr>
          <w:rFonts w:ascii="Arial" w:hAnsi="Arial" w:cs="Arial" w:hint="cs"/>
          <w:b/>
          <w:bCs/>
          <w:color w:val="FF0000"/>
          <w:sz w:val="28"/>
          <w:szCs w:val="28"/>
          <w:rtl/>
          <w:lang w:bidi="ar-IQ"/>
        </w:rPr>
        <w:t xml:space="preserve"> </w:t>
      </w:r>
      <w:r w:rsidR="003A5D84" w:rsidRPr="00FC508D">
        <w:rPr>
          <w:rFonts w:ascii="Arial" w:hAnsi="Arial" w:cs="Arial"/>
          <w:b/>
          <w:bCs/>
          <w:color w:val="FF0000"/>
          <w:sz w:val="28"/>
          <w:szCs w:val="28"/>
          <w:lang w:bidi="ar-IQ"/>
        </w:rPr>
        <w:t>A</w:t>
      </w:r>
    </w:p>
    <w:p w:rsidR="003A5D84" w:rsidRPr="00FC508D" w:rsidRDefault="00C3671A" w:rsidP="009052A8">
      <w:pPr>
        <w:jc w:val="both"/>
        <w:rPr>
          <w:rFonts w:ascii="Arial" w:hAnsi="Arial" w:cs="Arial"/>
          <w:b/>
          <w:bCs/>
          <w:color w:val="FF0000"/>
          <w:sz w:val="28"/>
          <w:szCs w:val="28"/>
          <w:lang w:bidi="ar-IQ"/>
        </w:rPr>
      </w:pPr>
      <w:r>
        <w:rPr>
          <w:rFonts w:ascii="Arial" w:hAnsi="Arial" w:cs="Arial"/>
          <w:b/>
          <w:bCs/>
          <w:noProof/>
          <w:color w:val="FF0000"/>
          <w:sz w:val="28"/>
          <w:szCs w:val="28"/>
        </w:rPr>
        <w:pict>
          <v:shape id="_x0000_s3067" type="#_x0000_t32" style="position:absolute;left:0;text-align:left;margin-left:121.55pt;margin-top:6.8pt;width:27.75pt;height:9pt;flip:x;z-index:252261888" o:connectortype="straight"/>
        </w:pict>
      </w:r>
      <w:r w:rsidR="003A5D84" w:rsidRPr="00FC508D">
        <w:rPr>
          <w:rFonts w:ascii="Arial" w:hAnsi="Arial" w:cs="Arial" w:hint="cs"/>
          <w:b/>
          <w:bCs/>
          <w:color w:val="FF0000"/>
          <w:sz w:val="28"/>
          <w:szCs w:val="28"/>
          <w:rtl/>
          <w:lang w:bidi="ar-IQ"/>
        </w:rPr>
        <w:t xml:space="preserve">الاستثمار: </w:t>
      </w:r>
      <w:r w:rsidR="003A5D84" w:rsidRPr="00FC508D">
        <w:rPr>
          <w:rFonts w:ascii="Arial" w:hAnsi="Arial" w:cs="Arial"/>
          <w:b/>
          <w:bCs/>
          <w:color w:val="FF0000"/>
          <w:sz w:val="28"/>
          <w:szCs w:val="28"/>
          <w:lang w:bidi="ar-IQ"/>
        </w:rPr>
        <w:t>By</w:t>
      </w:r>
      <w:r w:rsidR="00BF0307" w:rsidRPr="00FC508D">
        <w:rPr>
          <w:rFonts w:ascii="Arial" w:hAnsi="Arial" w:cs="Arial"/>
          <w:b/>
          <w:bCs/>
          <w:color w:val="FF0000"/>
          <w:sz w:val="28"/>
          <w:szCs w:val="28"/>
          <w:lang w:bidi="ar-IQ"/>
        </w:rPr>
        <w:t>1</w:t>
      </w:r>
      <w:r w:rsidR="003A5D84" w:rsidRPr="00FC508D">
        <w:rPr>
          <w:rFonts w:ascii="Arial" w:hAnsi="Arial" w:cs="Arial"/>
          <w:b/>
          <w:bCs/>
          <w:color w:val="FF0000"/>
          <w:sz w:val="28"/>
          <w:szCs w:val="28"/>
          <w:lang w:bidi="ar-IQ"/>
        </w:rPr>
        <w:t xml:space="preserve">  </w:t>
      </w:r>
    </w:p>
    <w:p w:rsidR="003A5D84" w:rsidRPr="00FC508D" w:rsidRDefault="003A5D84" w:rsidP="009052A8">
      <w:pPr>
        <w:tabs>
          <w:tab w:val="left" w:pos="2910"/>
          <w:tab w:val="left" w:pos="5453"/>
        </w:tabs>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 xml:space="preserve">الادخار : </w:t>
      </w:r>
      <w:r w:rsidR="00344506" w:rsidRPr="00FC508D">
        <w:rPr>
          <w:rFonts w:ascii="Arial" w:hAnsi="Arial" w:cs="Arial"/>
          <w:b/>
          <w:bCs/>
          <w:color w:val="FF0000"/>
          <w:sz w:val="28"/>
          <w:szCs w:val="28"/>
          <w:lang w:bidi="ar-IQ"/>
        </w:rPr>
        <w:t xml:space="preserve"> B</w:t>
      </w:r>
      <w:r w:rsidR="00BF0307" w:rsidRPr="00FC508D">
        <w:rPr>
          <w:rFonts w:ascii="Arial" w:hAnsi="Arial" w:cs="Arial"/>
          <w:b/>
          <w:bCs/>
          <w:color w:val="FF0000"/>
          <w:sz w:val="28"/>
          <w:szCs w:val="28"/>
          <w:lang w:bidi="ar-IQ"/>
        </w:rPr>
        <w:t>y1</w:t>
      </w:r>
      <w:r w:rsidRPr="00FC508D">
        <w:rPr>
          <w:rFonts w:ascii="Arial" w:hAnsi="Arial" w:cs="Arial"/>
          <w:b/>
          <w:bCs/>
          <w:color w:val="FF0000"/>
          <w:sz w:val="28"/>
          <w:szCs w:val="28"/>
          <w:rtl/>
          <w:lang w:bidi="ar-IQ"/>
        </w:rPr>
        <w:tab/>
      </w:r>
      <w:r w:rsidR="00F40150" w:rsidRPr="00FC508D">
        <w:rPr>
          <w:rFonts w:ascii="Arial" w:hAnsi="Arial" w:cs="Arial"/>
          <w:b/>
          <w:bCs/>
          <w:color w:val="FF0000"/>
          <w:sz w:val="28"/>
          <w:szCs w:val="28"/>
          <w:rtl/>
          <w:lang w:bidi="ar-IQ"/>
        </w:rPr>
        <w:tab/>
      </w:r>
      <w:r w:rsidR="00344506" w:rsidRPr="00FC508D">
        <w:rPr>
          <w:rFonts w:ascii="Arial" w:hAnsi="Arial" w:cs="Arial"/>
          <w:b/>
          <w:bCs/>
          <w:color w:val="FF0000"/>
          <w:sz w:val="28"/>
          <w:szCs w:val="28"/>
          <w:lang w:bidi="ar-IQ"/>
        </w:rPr>
        <w:t xml:space="preserve"> </w:t>
      </w:r>
    </w:p>
    <w:p w:rsidR="003A5D84" w:rsidRPr="00FC508D" w:rsidRDefault="00C3671A" w:rsidP="009052A8">
      <w:pPr>
        <w:tabs>
          <w:tab w:val="left" w:pos="3870"/>
          <w:tab w:val="left" w:pos="4515"/>
          <w:tab w:val="center" w:pos="4819"/>
          <w:tab w:val="left" w:pos="5520"/>
          <w:tab w:val="left" w:pos="6435"/>
        </w:tabs>
        <w:jc w:val="both"/>
        <w:rPr>
          <w:rFonts w:ascii="Arial" w:hAnsi="Arial" w:cs="Arial"/>
          <w:b/>
          <w:bCs/>
          <w:color w:val="FF0000"/>
          <w:sz w:val="28"/>
          <w:szCs w:val="28"/>
          <w:lang w:bidi="ar-IQ"/>
        </w:rPr>
      </w:pPr>
      <w:r>
        <w:rPr>
          <w:rFonts w:ascii="Arial" w:hAnsi="Arial" w:cs="Arial"/>
          <w:b/>
          <w:bCs/>
          <w:noProof/>
          <w:color w:val="FF0000"/>
          <w:sz w:val="28"/>
          <w:szCs w:val="28"/>
        </w:rPr>
        <w:pict>
          <v:shape id="_x0000_s19525" type="#_x0000_t32" style="position:absolute;left:0;text-align:left;margin-left:233.55pt;margin-top:.1pt;width:37.95pt;height:0;z-index:252440064" o:connectortype="straight"/>
        </w:pict>
      </w:r>
      <w:r>
        <w:rPr>
          <w:rFonts w:ascii="Arial" w:hAnsi="Arial" w:cs="Arial"/>
          <w:b/>
          <w:bCs/>
          <w:noProof/>
          <w:color w:val="FF0000"/>
          <w:sz w:val="28"/>
          <w:szCs w:val="28"/>
        </w:rPr>
        <w:pict>
          <v:line id="_x0000_s1911" style="position:absolute;left:0;text-align:left;z-index:251436544" from="121.55pt,.1pt" to="243.1pt,.1pt">
            <w10:wrap anchorx="page"/>
          </v:line>
        </w:pict>
      </w:r>
      <w:r w:rsidR="003A5D84" w:rsidRPr="00FC508D">
        <w:rPr>
          <w:rFonts w:ascii="Arial" w:hAnsi="Arial" w:cs="Arial"/>
          <w:b/>
          <w:bCs/>
          <w:color w:val="FF0000"/>
          <w:sz w:val="28"/>
          <w:szCs w:val="28"/>
          <w:rtl/>
          <w:lang w:bidi="ar-IQ"/>
        </w:rPr>
        <w:tab/>
      </w:r>
      <w:r w:rsidR="003A5D84" w:rsidRPr="00FC508D">
        <w:rPr>
          <w:rFonts w:ascii="Arial" w:hAnsi="Arial" w:cs="Arial" w:hint="cs"/>
          <w:b/>
          <w:bCs/>
          <w:color w:val="FF0000"/>
          <w:sz w:val="28"/>
          <w:szCs w:val="28"/>
          <w:rtl/>
          <w:lang w:bidi="ar-IQ"/>
        </w:rPr>
        <w:t xml:space="preserve">مستقل </w:t>
      </w:r>
      <w:r w:rsidR="003A5D84" w:rsidRPr="00FC508D">
        <w:rPr>
          <w:rFonts w:ascii="Arial" w:hAnsi="Arial" w:cs="Arial"/>
          <w:b/>
          <w:bCs/>
          <w:color w:val="FF0000"/>
          <w:sz w:val="28"/>
          <w:szCs w:val="28"/>
          <w:lang w:bidi="ar-IQ"/>
        </w:rPr>
        <w:t>Io</w:t>
      </w:r>
      <w:r w:rsidR="009234A7" w:rsidRPr="00FC508D">
        <w:rPr>
          <w:rFonts w:ascii="Arial" w:hAnsi="Arial" w:cs="Arial"/>
          <w:b/>
          <w:bCs/>
          <w:color w:val="FF0000"/>
          <w:sz w:val="28"/>
          <w:szCs w:val="28"/>
          <w:lang w:bidi="ar-IQ"/>
        </w:rPr>
        <w:tab/>
      </w:r>
      <w:r w:rsidR="009234A7" w:rsidRPr="00FC508D">
        <w:rPr>
          <w:rFonts w:ascii="Arial" w:hAnsi="Arial" w:cs="Arial"/>
          <w:b/>
          <w:bCs/>
          <w:color w:val="FF0000"/>
          <w:sz w:val="28"/>
          <w:szCs w:val="28"/>
          <w:lang w:bidi="ar-IQ"/>
        </w:rPr>
        <w:tab/>
      </w:r>
      <w:r w:rsidR="0034119A" w:rsidRPr="00FC508D">
        <w:rPr>
          <w:rFonts w:ascii="Arial" w:hAnsi="Arial" w:cs="Arial"/>
          <w:b/>
          <w:bCs/>
          <w:color w:val="FF0000"/>
          <w:sz w:val="28"/>
          <w:szCs w:val="28"/>
          <w:lang w:bidi="ar-IQ"/>
        </w:rPr>
        <w:t xml:space="preserve">   </w:t>
      </w:r>
      <w:r w:rsidR="0034119A" w:rsidRPr="00FC508D">
        <w:rPr>
          <w:rFonts w:ascii="Arial" w:hAnsi="Arial" w:cs="Arial" w:hint="cs"/>
          <w:b/>
          <w:bCs/>
          <w:color w:val="FF0000"/>
          <w:sz w:val="28"/>
          <w:szCs w:val="28"/>
          <w:rtl/>
          <w:lang w:bidi="ar-IQ"/>
        </w:rPr>
        <w:t xml:space="preserve"> </w:t>
      </w:r>
      <w:r w:rsidR="005610D4" w:rsidRPr="00FC508D">
        <w:rPr>
          <w:rFonts w:ascii="Arial" w:hAnsi="Arial" w:cs="Arial"/>
          <w:b/>
          <w:bCs/>
          <w:color w:val="FF0000"/>
          <w:sz w:val="28"/>
          <w:szCs w:val="28"/>
          <w:lang w:bidi="ar-IQ"/>
        </w:rPr>
        <w:t>B</w:t>
      </w:r>
    </w:p>
    <w:p w:rsidR="003A5D84" w:rsidRPr="00FC508D" w:rsidRDefault="00344506" w:rsidP="009052A8">
      <w:pPr>
        <w:tabs>
          <w:tab w:val="left" w:pos="5528"/>
        </w:tabs>
        <w:jc w:val="both"/>
        <w:rPr>
          <w:rFonts w:ascii="Arial" w:hAnsi="Arial" w:cs="Arial"/>
          <w:b/>
          <w:bCs/>
          <w:color w:val="FF0000"/>
          <w:sz w:val="28"/>
          <w:szCs w:val="28"/>
          <w:lang w:bidi="ar-IQ"/>
        </w:rPr>
      </w:pPr>
      <w:r w:rsidRPr="00FC508D">
        <w:rPr>
          <w:rFonts w:ascii="Arial" w:hAnsi="Arial" w:cs="Arial" w:hint="cs"/>
          <w:b/>
          <w:bCs/>
          <w:color w:val="FF0000"/>
          <w:sz w:val="28"/>
          <w:szCs w:val="28"/>
          <w:rtl/>
          <w:lang w:bidi="ar-IQ"/>
        </w:rPr>
        <w:t>الصادرات = الواردات</w:t>
      </w:r>
      <w:r w:rsidR="003A5D84" w:rsidRPr="00FC508D">
        <w:rPr>
          <w:rFonts w:ascii="Arial" w:hAnsi="Arial" w:cs="Arial"/>
          <w:b/>
          <w:bCs/>
          <w:color w:val="FF0000"/>
          <w:sz w:val="28"/>
          <w:szCs w:val="28"/>
          <w:rtl/>
          <w:lang w:bidi="ar-IQ"/>
        </w:rPr>
        <w:tab/>
      </w:r>
      <w:r w:rsidR="005610D4" w:rsidRPr="00FC508D">
        <w:rPr>
          <w:rFonts w:ascii="Arial" w:hAnsi="Arial" w:cs="Arial"/>
          <w:b/>
          <w:bCs/>
          <w:color w:val="FF0000"/>
          <w:sz w:val="28"/>
          <w:szCs w:val="28"/>
          <w:lang w:bidi="ar-IQ"/>
        </w:rPr>
        <w:t xml:space="preserve"> </w:t>
      </w:r>
      <w:r w:rsidRPr="00FC508D">
        <w:rPr>
          <w:rFonts w:ascii="Arial" w:hAnsi="Arial" w:cs="Arial"/>
          <w:b/>
          <w:bCs/>
          <w:color w:val="FF0000"/>
          <w:sz w:val="28"/>
          <w:szCs w:val="28"/>
          <w:lang w:bidi="ar-IQ"/>
        </w:rPr>
        <w:t xml:space="preserve">  </w:t>
      </w:r>
    </w:p>
    <w:p w:rsidR="003A5D84" w:rsidRPr="00FC508D" w:rsidRDefault="00C3671A" w:rsidP="009052A8">
      <w:pPr>
        <w:tabs>
          <w:tab w:val="left" w:pos="2835"/>
          <w:tab w:val="left" w:pos="5963"/>
        </w:tabs>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3060" type="#_x0000_t32" style="position:absolute;left:0;text-align:left;margin-left:121.55pt;margin-top:14.4pt;width:0;height:48pt;z-index:252258816" o:connectortype="straight"/>
        </w:pict>
      </w:r>
      <w:r>
        <w:rPr>
          <w:rFonts w:ascii="Arial" w:hAnsi="Arial" w:cs="Arial"/>
          <w:b/>
          <w:bCs/>
          <w:noProof/>
          <w:color w:val="FF0000"/>
          <w:sz w:val="28"/>
          <w:szCs w:val="28"/>
          <w:rtl/>
        </w:rPr>
        <w:pict>
          <v:line id="_x0000_s1910" style="position:absolute;left:0;text-align:left;z-index:251435520" from="121.55pt,3.9pt" to="336.6pt,3.9pt">
            <v:stroke endarrow="block"/>
            <w10:wrap anchorx="page"/>
          </v:line>
        </w:pict>
      </w:r>
      <w:r w:rsidR="00A83D93" w:rsidRPr="00FC508D">
        <w:rPr>
          <w:rFonts w:ascii="Arial" w:hAnsi="Arial" w:cs="Arial" w:hint="cs"/>
          <w:b/>
          <w:bCs/>
          <w:color w:val="FF0000"/>
          <w:sz w:val="28"/>
          <w:szCs w:val="28"/>
          <w:rtl/>
        </w:rPr>
        <w:t>الاستثمار=الادخار</w:t>
      </w:r>
      <w:r w:rsidR="00474350" w:rsidRPr="00FC508D">
        <w:rPr>
          <w:rFonts w:ascii="Arial" w:hAnsi="Arial" w:cs="Arial"/>
          <w:b/>
          <w:bCs/>
          <w:color w:val="FF0000"/>
          <w:sz w:val="28"/>
          <w:szCs w:val="28"/>
          <w:rtl/>
          <w:lang w:bidi="ar-IQ"/>
        </w:rPr>
        <w:tab/>
      </w:r>
      <w:r w:rsidR="00474350" w:rsidRPr="00FC508D">
        <w:rPr>
          <w:rFonts w:ascii="Arial" w:hAnsi="Arial" w:cs="Arial"/>
          <w:b/>
          <w:bCs/>
          <w:color w:val="FF0000"/>
          <w:sz w:val="28"/>
          <w:szCs w:val="28"/>
          <w:lang w:bidi="ar-IQ"/>
        </w:rPr>
        <w:t>Y</w:t>
      </w:r>
      <w:r w:rsidR="00474350" w:rsidRPr="00FC508D">
        <w:rPr>
          <w:rFonts w:ascii="Arial" w:hAnsi="Arial" w:cs="Arial"/>
          <w:b/>
          <w:bCs/>
          <w:color w:val="FF0000"/>
          <w:sz w:val="28"/>
          <w:szCs w:val="28"/>
          <w:rtl/>
          <w:lang w:bidi="ar-IQ"/>
        </w:rPr>
        <w:tab/>
      </w:r>
      <w:r w:rsidR="00474350" w:rsidRPr="00FC508D">
        <w:rPr>
          <w:rFonts w:ascii="Arial" w:hAnsi="Arial" w:cs="Arial"/>
          <w:b/>
          <w:bCs/>
          <w:color w:val="FF0000"/>
          <w:sz w:val="28"/>
          <w:szCs w:val="28"/>
          <w:lang w:bidi="ar-IQ"/>
        </w:rPr>
        <w:t>Y1</w:t>
      </w:r>
    </w:p>
    <w:p w:rsidR="003A5D84" w:rsidRPr="00FC508D" w:rsidRDefault="003A5D84" w:rsidP="009052A8">
      <w:pPr>
        <w:jc w:val="both"/>
        <w:rPr>
          <w:rFonts w:ascii="Arial" w:hAnsi="Arial" w:cs="Arial"/>
          <w:b/>
          <w:bCs/>
          <w:color w:val="FF0000"/>
          <w:sz w:val="28"/>
          <w:szCs w:val="28"/>
          <w:rtl/>
          <w:lang w:bidi="ar-IQ"/>
        </w:rPr>
      </w:pPr>
    </w:p>
    <w:p w:rsidR="003A5D84" w:rsidRPr="00FC508D" w:rsidRDefault="003A5D84" w:rsidP="009052A8">
      <w:pPr>
        <w:tabs>
          <w:tab w:val="left" w:pos="2678"/>
        </w:tabs>
        <w:jc w:val="both"/>
        <w:rPr>
          <w:rFonts w:ascii="Arial" w:hAnsi="Arial" w:cs="Arial"/>
          <w:b/>
          <w:bCs/>
          <w:color w:val="FF0000"/>
          <w:sz w:val="28"/>
          <w:szCs w:val="28"/>
          <w:rtl/>
          <w:lang w:bidi="ar-IQ"/>
        </w:rPr>
      </w:pPr>
      <w:r w:rsidRPr="00FC508D">
        <w:rPr>
          <w:rFonts w:ascii="Arial" w:hAnsi="Arial" w:cs="Arial"/>
          <w:b/>
          <w:bCs/>
          <w:color w:val="FF0000"/>
          <w:sz w:val="28"/>
          <w:szCs w:val="28"/>
          <w:rtl/>
          <w:lang w:bidi="ar-IQ"/>
        </w:rPr>
        <w:tab/>
      </w:r>
      <w:r w:rsidRPr="00FC508D">
        <w:rPr>
          <w:rFonts w:ascii="Arial" w:hAnsi="Arial" w:cs="Arial"/>
          <w:b/>
          <w:bCs/>
          <w:color w:val="FF0000"/>
          <w:sz w:val="28"/>
          <w:szCs w:val="28"/>
          <w:rtl/>
          <w:lang w:bidi="ar-IQ"/>
        </w:rPr>
        <w:tab/>
      </w:r>
    </w:p>
    <w:p w:rsidR="00394220" w:rsidRPr="00FC508D" w:rsidRDefault="00394220" w:rsidP="009052A8">
      <w:pPr>
        <w:jc w:val="both"/>
        <w:rPr>
          <w:rFonts w:ascii="Arial" w:hAnsi="Arial" w:cs="Arial"/>
          <w:b/>
          <w:bCs/>
          <w:noProof/>
          <w:color w:val="FF0000"/>
          <w:sz w:val="28"/>
          <w:szCs w:val="28"/>
          <w:rtl/>
        </w:rPr>
      </w:pPr>
    </w:p>
    <w:p w:rsidR="00394220" w:rsidRPr="00FC508D" w:rsidRDefault="00394220" w:rsidP="009052A8">
      <w:pPr>
        <w:jc w:val="both"/>
        <w:rPr>
          <w:rFonts w:ascii="Arial" w:hAnsi="Arial" w:cs="Arial"/>
          <w:b/>
          <w:bCs/>
          <w:sz w:val="28"/>
          <w:szCs w:val="28"/>
          <w:lang w:bidi="ar-IQ"/>
        </w:rPr>
      </w:pPr>
    </w:p>
    <w:p w:rsidR="003A5D84" w:rsidRPr="00FC508D" w:rsidRDefault="00C3671A" w:rsidP="00F965C1">
      <w:pPr>
        <w:jc w:val="both"/>
        <w:rPr>
          <w:rFonts w:ascii="Arial" w:hAnsi="Arial" w:cs="Arial"/>
          <w:b/>
          <w:bCs/>
          <w:sz w:val="28"/>
          <w:szCs w:val="28"/>
          <w:rtl/>
          <w:lang w:bidi="ar-IQ"/>
        </w:rPr>
      </w:pPr>
      <w:r w:rsidRPr="00C3671A">
        <w:rPr>
          <w:rFonts w:ascii="Arial" w:hAnsi="Arial" w:cs="Arial"/>
          <w:b/>
          <w:bCs/>
          <w:noProof/>
          <w:color w:val="FF0000"/>
          <w:sz w:val="28"/>
          <w:szCs w:val="28"/>
          <w:rtl/>
        </w:rPr>
        <w:pict>
          <v:shape id="_x0000_s3073" type="#_x0000_t32" style="position:absolute;left:0;text-align:left;margin-left:130.5pt;margin-top:25.9pt;width:96pt;height:153pt;flip:y;z-index:252263936" o:connectortype="straight"/>
        </w:pict>
      </w:r>
      <w:r w:rsidRPr="00C3671A">
        <w:rPr>
          <w:rFonts w:ascii="Arial" w:hAnsi="Arial" w:cs="Arial"/>
          <w:b/>
          <w:bCs/>
          <w:noProof/>
          <w:color w:val="FF0000"/>
          <w:sz w:val="28"/>
          <w:szCs w:val="28"/>
          <w:rtl/>
        </w:rPr>
        <w:pict>
          <v:line id="_x0000_s1916" style="position:absolute;left:0;text-align:left;flip:y;z-index:251441664" from="130.5pt,25.9pt" to="130.5pt,178.9pt">
            <v:stroke endarrow="block"/>
            <w10:wrap anchorx="page"/>
          </v:line>
        </w:pict>
      </w:r>
      <w:r w:rsidR="00394220" w:rsidRPr="00FC508D">
        <w:rPr>
          <w:rFonts w:ascii="Arial" w:hAnsi="Arial" w:cs="Arial"/>
          <w:b/>
          <w:bCs/>
          <w:sz w:val="28"/>
          <w:szCs w:val="28"/>
          <w:lang w:bidi="ar-IQ"/>
        </w:rPr>
        <w:t>4</w:t>
      </w:r>
      <w:r w:rsidR="00394220" w:rsidRPr="00FC508D">
        <w:rPr>
          <w:rFonts w:ascii="Arial" w:hAnsi="Arial" w:cs="Arial" w:hint="cs"/>
          <w:b/>
          <w:bCs/>
          <w:sz w:val="28"/>
          <w:szCs w:val="28"/>
          <w:rtl/>
        </w:rPr>
        <w:t>-</w:t>
      </w:r>
      <w:r w:rsidR="003A5D84" w:rsidRPr="00FC508D">
        <w:rPr>
          <w:rFonts w:ascii="Arial" w:hAnsi="Arial" w:cs="Arial" w:hint="cs"/>
          <w:b/>
          <w:bCs/>
          <w:sz w:val="28"/>
          <w:szCs w:val="28"/>
          <w:rtl/>
          <w:lang w:bidi="ar-IQ"/>
        </w:rPr>
        <w:t xml:space="preserve">رسم </w:t>
      </w:r>
      <w:r w:rsidR="00AE1EDE" w:rsidRPr="00FC508D">
        <w:rPr>
          <w:rFonts w:ascii="Arial" w:hAnsi="Arial" w:cs="Arial" w:hint="cs"/>
          <w:b/>
          <w:bCs/>
          <w:sz w:val="28"/>
          <w:szCs w:val="28"/>
          <w:rtl/>
        </w:rPr>
        <w:t xml:space="preserve">مضاعف </w:t>
      </w:r>
      <w:r w:rsidR="003A5D84" w:rsidRPr="00FC508D">
        <w:rPr>
          <w:rFonts w:ascii="Arial" w:hAnsi="Arial" w:cs="Arial" w:hint="cs"/>
          <w:b/>
          <w:bCs/>
          <w:sz w:val="28"/>
          <w:szCs w:val="28"/>
          <w:rtl/>
          <w:lang w:bidi="ar-IQ"/>
        </w:rPr>
        <w:t xml:space="preserve">التجارة الخارجية </w:t>
      </w:r>
      <w:r w:rsidR="00AE1EDE" w:rsidRPr="00FC508D">
        <w:rPr>
          <w:rFonts w:ascii="Arial" w:hAnsi="Arial" w:cs="Arial" w:hint="cs"/>
          <w:b/>
          <w:bCs/>
          <w:sz w:val="28"/>
          <w:szCs w:val="28"/>
          <w:rtl/>
          <w:lang w:bidi="ar-IQ"/>
        </w:rPr>
        <w:t xml:space="preserve"> المركب </w:t>
      </w:r>
      <w:r w:rsidR="003A5D84" w:rsidRPr="00FC508D">
        <w:rPr>
          <w:rFonts w:ascii="Arial" w:hAnsi="Arial" w:cs="Arial" w:hint="cs"/>
          <w:b/>
          <w:bCs/>
          <w:sz w:val="28"/>
          <w:szCs w:val="28"/>
          <w:rtl/>
          <w:lang w:bidi="ar-IQ"/>
        </w:rPr>
        <w:t>مع وجود ردود فعل من الخارج فيه الصادرات</w:t>
      </w:r>
      <w:r w:rsidR="00AE1EDE" w:rsidRPr="00FC508D">
        <w:rPr>
          <w:rFonts w:ascii="Arial" w:hAnsi="Arial" w:cs="Arial" w:hint="cs"/>
          <w:b/>
          <w:bCs/>
          <w:sz w:val="28"/>
          <w:szCs w:val="28"/>
          <w:rtl/>
          <w:lang w:bidi="ar-IQ"/>
        </w:rPr>
        <w:t xml:space="preserve"> اكبر من ا</w:t>
      </w:r>
      <w:r w:rsidR="003A5D84" w:rsidRPr="00FC508D">
        <w:rPr>
          <w:rFonts w:ascii="Arial" w:hAnsi="Arial" w:cs="Arial" w:hint="cs"/>
          <w:b/>
          <w:bCs/>
          <w:sz w:val="28"/>
          <w:szCs w:val="28"/>
          <w:rtl/>
          <w:lang w:bidi="ar-IQ"/>
        </w:rPr>
        <w:t xml:space="preserve"> لواردات :</w:t>
      </w:r>
      <w:r w:rsidR="00AE1EDE" w:rsidRPr="00FC508D">
        <w:rPr>
          <w:rFonts w:ascii="Arial" w:hAnsi="Arial" w:cs="Arial"/>
          <w:b/>
          <w:bCs/>
          <w:sz w:val="28"/>
          <w:szCs w:val="28"/>
          <w:lang w:bidi="ar-IQ"/>
        </w:rPr>
        <w:t xml:space="preserve">    </w:t>
      </w:r>
      <w:r w:rsidR="00D773A1" w:rsidRPr="00FC508D">
        <w:rPr>
          <w:rFonts w:ascii="Arial" w:hAnsi="Arial" w:cs="Arial" w:hint="cs"/>
          <w:b/>
          <w:bCs/>
          <w:sz w:val="28"/>
          <w:szCs w:val="28"/>
          <w:rtl/>
          <w:lang w:bidi="ar-IQ"/>
        </w:rPr>
        <w:t xml:space="preserve">     </w:t>
      </w:r>
      <w:r w:rsidR="00D773A1" w:rsidRPr="00FC508D">
        <w:rPr>
          <w:rFonts w:ascii="Arial" w:hAnsi="Arial" w:cs="Arial"/>
          <w:b/>
          <w:bCs/>
          <w:sz w:val="28"/>
          <w:szCs w:val="28"/>
          <w:lang w:bidi="ar-IQ"/>
        </w:rPr>
        <w:t xml:space="preserve">             </w:t>
      </w:r>
      <w:r w:rsidR="00AE1EDE" w:rsidRPr="00FC508D">
        <w:rPr>
          <w:rFonts w:ascii="Arial" w:hAnsi="Arial" w:cs="Arial"/>
          <w:b/>
          <w:bCs/>
          <w:sz w:val="28"/>
          <w:szCs w:val="28"/>
          <w:lang w:bidi="ar-IQ"/>
        </w:rPr>
        <w:t xml:space="preserve">                                                        </w:t>
      </w:r>
      <w:r w:rsidR="003F21FC" w:rsidRPr="00FC508D">
        <w:rPr>
          <w:rFonts w:ascii="Arial" w:hAnsi="Arial" w:cs="Arial" w:hint="cs"/>
          <w:b/>
          <w:bCs/>
          <w:sz w:val="28"/>
          <w:szCs w:val="28"/>
          <w:rtl/>
          <w:lang w:bidi="ar-IQ"/>
        </w:rPr>
        <w:t xml:space="preserve">   </w:t>
      </w:r>
      <w:r w:rsidR="003A5D84" w:rsidRPr="00FC508D">
        <w:rPr>
          <w:rFonts w:ascii="Arial" w:hAnsi="Arial" w:cs="Arial"/>
          <w:b/>
          <w:bCs/>
          <w:color w:val="FF0000"/>
          <w:sz w:val="28"/>
          <w:szCs w:val="28"/>
          <w:rtl/>
          <w:lang w:bidi="ar-IQ"/>
        </w:rPr>
        <w:tab/>
      </w:r>
      <w:r w:rsidR="00AE1EDE" w:rsidRPr="00FC508D">
        <w:rPr>
          <w:rFonts w:ascii="Arial" w:hAnsi="Arial" w:cs="Arial"/>
          <w:b/>
          <w:bCs/>
          <w:color w:val="FF0000"/>
          <w:sz w:val="28"/>
          <w:szCs w:val="28"/>
          <w:lang w:bidi="ar-IQ"/>
        </w:rPr>
        <w:t xml:space="preserve">      </w:t>
      </w:r>
      <w:r w:rsidR="003A5D84" w:rsidRPr="00FC508D">
        <w:rPr>
          <w:rFonts w:ascii="Arial" w:hAnsi="Arial" w:cs="Arial"/>
          <w:b/>
          <w:bCs/>
          <w:color w:val="FF0000"/>
          <w:sz w:val="28"/>
          <w:szCs w:val="28"/>
          <w:lang w:bidi="ar-IQ"/>
        </w:rPr>
        <w:t>E,M,Io,S</w:t>
      </w:r>
    </w:p>
    <w:p w:rsidR="003A5D84" w:rsidRPr="00FC508D" w:rsidRDefault="00C3671A" w:rsidP="008A2BAC">
      <w:pPr>
        <w:tabs>
          <w:tab w:val="left" w:pos="4978"/>
          <w:tab w:val="left" w:pos="5474"/>
          <w:tab w:val="left" w:pos="5948"/>
        </w:tabs>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3074" type="#_x0000_t32" style="position:absolute;left:0;text-align:left;margin-left:130.5pt;margin-top:11.5pt;width:121.55pt;height:135.2pt;flip:y;z-index:252264960" o:connectortype="straight"/>
        </w:pict>
      </w:r>
      <w:r w:rsidR="003A5D84" w:rsidRPr="00FC508D">
        <w:rPr>
          <w:rFonts w:ascii="Arial" w:hAnsi="Arial" w:cs="Arial"/>
          <w:b/>
          <w:bCs/>
          <w:color w:val="FF0000"/>
          <w:sz w:val="28"/>
          <w:szCs w:val="28"/>
          <w:lang w:bidi="ar-IQ"/>
        </w:rPr>
        <w:t xml:space="preserve">S </w:t>
      </w:r>
      <w:r w:rsidR="00394220" w:rsidRPr="00FC508D">
        <w:rPr>
          <w:rFonts w:ascii="Arial" w:hAnsi="Arial" w:cs="Arial"/>
          <w:b/>
          <w:bCs/>
          <w:color w:val="FF0000"/>
          <w:sz w:val="28"/>
          <w:szCs w:val="28"/>
          <w:lang w:bidi="ar-IQ"/>
        </w:rPr>
        <w:t xml:space="preserve"> </w:t>
      </w:r>
      <w:r w:rsidR="0034119A" w:rsidRPr="00FC508D">
        <w:rPr>
          <w:rFonts w:ascii="Arial" w:hAnsi="Arial" w:cs="Arial"/>
          <w:b/>
          <w:bCs/>
          <w:color w:val="FF0000"/>
          <w:sz w:val="28"/>
          <w:szCs w:val="28"/>
          <w:lang w:bidi="ar-IQ"/>
        </w:rPr>
        <w:t xml:space="preserve">  </w:t>
      </w:r>
      <w:r w:rsidR="00394220" w:rsidRPr="00FC508D">
        <w:rPr>
          <w:rFonts w:ascii="Arial" w:hAnsi="Arial" w:cs="Arial"/>
          <w:b/>
          <w:bCs/>
          <w:color w:val="FF0000"/>
          <w:sz w:val="28"/>
          <w:szCs w:val="28"/>
          <w:lang w:bidi="ar-IQ"/>
        </w:rPr>
        <w:t xml:space="preserve">     </w:t>
      </w:r>
      <w:r w:rsidR="008A2BAC" w:rsidRPr="00FC508D">
        <w:rPr>
          <w:rFonts w:ascii="Arial" w:hAnsi="Arial" w:cs="Arial"/>
          <w:b/>
          <w:bCs/>
          <w:color w:val="FF0000"/>
          <w:sz w:val="28"/>
          <w:szCs w:val="28"/>
          <w:lang w:bidi="ar-IQ"/>
        </w:rPr>
        <w:t xml:space="preserve"> </w:t>
      </w:r>
      <w:r w:rsidR="003A5D84" w:rsidRPr="00FC508D">
        <w:rPr>
          <w:rFonts w:ascii="Arial" w:hAnsi="Arial" w:cs="Arial"/>
          <w:b/>
          <w:bCs/>
          <w:color w:val="FF0000"/>
          <w:sz w:val="28"/>
          <w:szCs w:val="28"/>
          <w:lang w:bidi="ar-IQ"/>
        </w:rPr>
        <w:t xml:space="preserve">                            </w:t>
      </w:r>
      <w:r w:rsidR="00D773A1" w:rsidRPr="00FC508D">
        <w:rPr>
          <w:rFonts w:ascii="Arial" w:hAnsi="Arial" w:cs="Arial"/>
          <w:b/>
          <w:bCs/>
          <w:color w:val="FF0000"/>
          <w:sz w:val="28"/>
          <w:szCs w:val="28"/>
          <w:lang w:bidi="ar-IQ"/>
        </w:rPr>
        <w:t xml:space="preserve">                  </w:t>
      </w:r>
      <w:r w:rsidR="008A2BAC" w:rsidRPr="00FC508D">
        <w:rPr>
          <w:rFonts w:ascii="Arial" w:hAnsi="Arial" w:cs="Arial"/>
          <w:b/>
          <w:bCs/>
          <w:color w:val="FF0000"/>
          <w:sz w:val="28"/>
          <w:szCs w:val="28"/>
          <w:lang w:bidi="ar-IQ"/>
        </w:rPr>
        <w:tab/>
      </w:r>
      <w:r w:rsidR="0034119A" w:rsidRPr="00FC508D">
        <w:rPr>
          <w:rFonts w:ascii="Arial" w:hAnsi="Arial" w:cs="Arial"/>
          <w:b/>
          <w:bCs/>
          <w:color w:val="FF0000"/>
          <w:sz w:val="28"/>
          <w:szCs w:val="28"/>
          <w:lang w:bidi="ar-IQ"/>
        </w:rPr>
        <w:t xml:space="preserve"> </w:t>
      </w:r>
      <w:r w:rsidR="0034119A" w:rsidRPr="00FC508D">
        <w:rPr>
          <w:rFonts w:ascii="Arial" w:hAnsi="Arial" w:cs="Arial" w:hint="cs"/>
          <w:b/>
          <w:bCs/>
          <w:color w:val="FF0000"/>
          <w:sz w:val="28"/>
          <w:szCs w:val="28"/>
          <w:rtl/>
          <w:lang w:bidi="ar-IQ"/>
        </w:rPr>
        <w:t xml:space="preserve">  </w:t>
      </w:r>
      <w:r w:rsidR="0034119A" w:rsidRPr="00FC508D">
        <w:rPr>
          <w:rFonts w:ascii="Arial" w:hAnsi="Arial" w:cs="Arial"/>
          <w:b/>
          <w:bCs/>
          <w:color w:val="FF0000"/>
          <w:sz w:val="28"/>
          <w:szCs w:val="28"/>
          <w:lang w:bidi="ar-IQ"/>
        </w:rPr>
        <w:t xml:space="preserve"> </w:t>
      </w:r>
      <w:r w:rsidR="000C65BE" w:rsidRPr="00FC508D">
        <w:rPr>
          <w:rFonts w:ascii="Arial" w:hAnsi="Arial" w:cs="Arial"/>
          <w:b/>
          <w:bCs/>
          <w:color w:val="FF0000"/>
          <w:sz w:val="28"/>
          <w:szCs w:val="28"/>
          <w:lang w:bidi="ar-IQ"/>
        </w:rPr>
        <w:t>S+M</w:t>
      </w:r>
    </w:p>
    <w:p w:rsidR="003A5D84" w:rsidRPr="00FC508D" w:rsidRDefault="00C3671A" w:rsidP="009052A8">
      <w:pPr>
        <w:tabs>
          <w:tab w:val="left" w:pos="3540"/>
          <w:tab w:val="left" w:pos="4650"/>
        </w:tabs>
        <w:jc w:val="both"/>
        <w:rPr>
          <w:rFonts w:ascii="Arial" w:hAnsi="Arial" w:cs="Arial"/>
          <w:b/>
          <w:bCs/>
          <w:color w:val="FF0000"/>
          <w:sz w:val="28"/>
          <w:szCs w:val="28"/>
          <w:lang w:bidi="ar-IQ"/>
        </w:rPr>
      </w:pPr>
      <w:r>
        <w:rPr>
          <w:rFonts w:ascii="Arial" w:hAnsi="Arial" w:cs="Arial"/>
          <w:b/>
          <w:bCs/>
          <w:noProof/>
          <w:color w:val="FF0000"/>
          <w:sz w:val="28"/>
          <w:szCs w:val="28"/>
        </w:rPr>
        <w:pict>
          <v:shape id="_x0000_s19521" type="#_x0000_t32" style="position:absolute;left:0;text-align:left;margin-left:252.05pt;margin-top:2.15pt;width:21.7pt;height:6.4pt;flip:y;z-index:252435968" o:connectortype="straight"/>
        </w:pict>
      </w:r>
      <w:r>
        <w:rPr>
          <w:rFonts w:ascii="Arial" w:hAnsi="Arial" w:cs="Arial"/>
          <w:b/>
          <w:bCs/>
          <w:noProof/>
          <w:color w:val="FF0000"/>
          <w:sz w:val="28"/>
          <w:szCs w:val="28"/>
        </w:rPr>
        <w:pict>
          <v:line id="_x0000_s1919" style="position:absolute;left:0;text-align:left;flip:y;z-index:251444736" from="130.5pt,8.55pt" to="252.05pt,44.55pt">
            <w10:wrap anchorx="page"/>
          </v:line>
        </w:pict>
      </w:r>
      <w:r w:rsidR="003A5D84" w:rsidRPr="00FC508D">
        <w:rPr>
          <w:rFonts w:ascii="Arial" w:hAnsi="Arial" w:cs="Arial" w:hint="cs"/>
          <w:b/>
          <w:bCs/>
          <w:color w:val="FF0000"/>
          <w:sz w:val="28"/>
          <w:szCs w:val="28"/>
          <w:rtl/>
          <w:lang w:bidi="ar-IQ"/>
        </w:rPr>
        <w:t xml:space="preserve">الصادرات </w:t>
      </w:r>
      <w:r w:rsidR="00AE1EDE" w:rsidRPr="00FC508D">
        <w:rPr>
          <w:rFonts w:ascii="Arial" w:hAnsi="Arial" w:cs="Arial"/>
          <w:b/>
          <w:bCs/>
          <w:color w:val="FF0000"/>
          <w:sz w:val="28"/>
          <w:szCs w:val="28"/>
          <w:lang w:bidi="ar-IQ"/>
        </w:rPr>
        <w:t xml:space="preserve"> AC</w:t>
      </w:r>
      <w:r w:rsidR="000601AE" w:rsidRPr="00FC508D">
        <w:rPr>
          <w:rFonts w:ascii="Arial" w:hAnsi="Arial" w:cs="Arial"/>
          <w:b/>
          <w:bCs/>
          <w:color w:val="FF0000"/>
          <w:sz w:val="28"/>
          <w:szCs w:val="28"/>
          <w:lang w:bidi="ar-IQ"/>
        </w:rPr>
        <w:tab/>
      </w:r>
      <w:r w:rsidR="0034119A" w:rsidRPr="00FC508D">
        <w:rPr>
          <w:rFonts w:ascii="Arial" w:hAnsi="Arial" w:cs="Arial"/>
          <w:b/>
          <w:bCs/>
          <w:color w:val="FF0000"/>
          <w:sz w:val="28"/>
          <w:szCs w:val="28"/>
          <w:lang w:bidi="ar-IQ"/>
        </w:rPr>
        <w:t xml:space="preserve">  </w:t>
      </w:r>
      <w:r w:rsidR="0034119A" w:rsidRPr="00FC508D">
        <w:rPr>
          <w:rFonts w:ascii="Arial" w:hAnsi="Arial" w:cs="Arial" w:hint="cs"/>
          <w:b/>
          <w:bCs/>
          <w:color w:val="FF0000"/>
          <w:sz w:val="28"/>
          <w:szCs w:val="28"/>
          <w:rtl/>
          <w:lang w:bidi="ar-IQ"/>
        </w:rPr>
        <w:t xml:space="preserve"> </w:t>
      </w:r>
      <w:r w:rsidR="00394220" w:rsidRPr="00FC508D">
        <w:rPr>
          <w:rFonts w:ascii="Arial" w:hAnsi="Arial" w:cs="Arial"/>
          <w:b/>
          <w:bCs/>
          <w:color w:val="FF0000"/>
          <w:sz w:val="28"/>
          <w:szCs w:val="28"/>
          <w:lang w:bidi="ar-IQ"/>
        </w:rPr>
        <w:t>I0+E</w:t>
      </w:r>
    </w:p>
    <w:p w:rsidR="003A5D84" w:rsidRPr="00FC508D" w:rsidRDefault="00C3671A" w:rsidP="009052A8">
      <w:pPr>
        <w:tabs>
          <w:tab w:val="left" w:pos="4170"/>
          <w:tab w:val="left" w:pos="4650"/>
          <w:tab w:val="left" w:pos="5828"/>
        </w:tabs>
        <w:jc w:val="both"/>
        <w:rPr>
          <w:rFonts w:ascii="Arial" w:hAnsi="Arial" w:cs="Arial"/>
          <w:b/>
          <w:bCs/>
          <w:color w:val="FF0000"/>
          <w:sz w:val="28"/>
          <w:szCs w:val="28"/>
          <w:lang w:bidi="ar-IQ"/>
        </w:rPr>
      </w:pPr>
      <w:r>
        <w:rPr>
          <w:rFonts w:ascii="Arial" w:hAnsi="Arial" w:cs="Arial"/>
          <w:b/>
          <w:bCs/>
          <w:noProof/>
          <w:color w:val="FF0000"/>
          <w:sz w:val="28"/>
          <w:szCs w:val="28"/>
        </w:rPr>
        <w:pict>
          <v:line id="_x0000_s1920" style="position:absolute;left:0;text-align:left;z-index:251445760" from="196.35pt,8.95pt" to="196.35pt,83.25pt">
            <w10:wrap anchorx="page"/>
          </v:line>
        </w:pict>
      </w:r>
      <w:r w:rsidR="003A5D84" w:rsidRPr="00FC508D">
        <w:rPr>
          <w:rFonts w:ascii="Arial" w:hAnsi="Arial" w:cs="Arial" w:hint="cs"/>
          <w:b/>
          <w:bCs/>
          <w:color w:val="FF0000"/>
          <w:sz w:val="28"/>
          <w:szCs w:val="28"/>
          <w:rtl/>
          <w:lang w:bidi="ar-IQ"/>
        </w:rPr>
        <w:t xml:space="preserve">الواردات : </w:t>
      </w:r>
      <w:r w:rsidR="003A5D84" w:rsidRPr="00FC508D">
        <w:rPr>
          <w:rFonts w:ascii="Arial" w:hAnsi="Arial" w:cs="Arial"/>
          <w:b/>
          <w:bCs/>
          <w:color w:val="FF0000"/>
          <w:sz w:val="28"/>
          <w:szCs w:val="28"/>
          <w:lang w:bidi="ar-IQ"/>
        </w:rPr>
        <w:t>AB</w:t>
      </w:r>
      <w:r w:rsidR="003A5D84" w:rsidRPr="00FC508D">
        <w:rPr>
          <w:rFonts w:ascii="Arial" w:hAnsi="Arial" w:cs="Arial"/>
          <w:b/>
          <w:bCs/>
          <w:color w:val="FF0000"/>
          <w:sz w:val="28"/>
          <w:szCs w:val="28"/>
          <w:rtl/>
          <w:lang w:bidi="ar-IQ"/>
        </w:rPr>
        <w:tab/>
      </w:r>
      <w:r w:rsidR="00394220" w:rsidRPr="00FC508D">
        <w:rPr>
          <w:rFonts w:ascii="Arial" w:hAnsi="Arial" w:cs="Arial"/>
          <w:b/>
          <w:bCs/>
          <w:color w:val="FF0000"/>
          <w:sz w:val="28"/>
          <w:szCs w:val="28"/>
          <w:lang w:bidi="ar-IQ"/>
        </w:rPr>
        <w:t xml:space="preserve">       </w:t>
      </w:r>
      <w:r w:rsidR="003A5D84" w:rsidRPr="00FC508D">
        <w:rPr>
          <w:rFonts w:ascii="Arial" w:hAnsi="Arial" w:cs="Arial" w:hint="cs"/>
          <w:b/>
          <w:bCs/>
          <w:color w:val="FF0000"/>
          <w:sz w:val="28"/>
          <w:szCs w:val="28"/>
          <w:rtl/>
          <w:lang w:bidi="ar-IQ"/>
        </w:rPr>
        <w:t xml:space="preserve"> </w:t>
      </w:r>
      <w:r w:rsidR="00394220" w:rsidRPr="00FC508D">
        <w:rPr>
          <w:rFonts w:ascii="Arial" w:hAnsi="Arial" w:cs="Arial" w:hint="cs"/>
          <w:b/>
          <w:bCs/>
          <w:color w:val="FF0000"/>
          <w:sz w:val="28"/>
          <w:szCs w:val="28"/>
          <w:rtl/>
          <w:lang w:bidi="ar-IQ"/>
        </w:rPr>
        <w:t xml:space="preserve">       </w:t>
      </w:r>
      <w:r w:rsidR="003A5D84" w:rsidRPr="00FC508D">
        <w:rPr>
          <w:rFonts w:ascii="Arial" w:hAnsi="Arial" w:cs="Arial"/>
          <w:b/>
          <w:bCs/>
          <w:color w:val="FF0000"/>
          <w:sz w:val="28"/>
          <w:szCs w:val="28"/>
          <w:lang w:bidi="ar-IQ"/>
        </w:rPr>
        <w:t>A</w:t>
      </w:r>
      <w:r w:rsidR="00F965C1" w:rsidRPr="00FC508D">
        <w:rPr>
          <w:rFonts w:ascii="Arial" w:hAnsi="Arial" w:cs="Arial"/>
          <w:b/>
          <w:bCs/>
          <w:color w:val="FF0000"/>
          <w:sz w:val="28"/>
          <w:szCs w:val="28"/>
          <w:lang w:bidi="ar-IQ"/>
        </w:rPr>
        <w:t xml:space="preserve"> </w:t>
      </w:r>
      <w:r w:rsidR="0034119A" w:rsidRPr="00FC508D">
        <w:rPr>
          <w:rFonts w:ascii="Arial" w:hAnsi="Arial" w:cs="Arial"/>
          <w:b/>
          <w:bCs/>
          <w:color w:val="FF0000"/>
          <w:sz w:val="28"/>
          <w:szCs w:val="28"/>
          <w:lang w:bidi="ar-IQ"/>
        </w:rPr>
        <w:t xml:space="preserve"> </w:t>
      </w:r>
      <w:r w:rsidR="00F965C1" w:rsidRPr="00FC508D">
        <w:rPr>
          <w:rFonts w:ascii="Arial" w:hAnsi="Arial" w:cs="Arial"/>
          <w:b/>
          <w:bCs/>
          <w:color w:val="FF0000"/>
          <w:sz w:val="28"/>
          <w:szCs w:val="28"/>
          <w:lang w:bidi="ar-IQ"/>
        </w:rPr>
        <w:t xml:space="preserve"> </w:t>
      </w:r>
    </w:p>
    <w:p w:rsidR="003A5D84" w:rsidRPr="00FC508D" w:rsidRDefault="003A5D84" w:rsidP="009052A8">
      <w:pPr>
        <w:jc w:val="both"/>
        <w:rPr>
          <w:rFonts w:ascii="Arial" w:hAnsi="Arial" w:cs="Arial"/>
          <w:b/>
          <w:bCs/>
          <w:color w:val="FF0000"/>
          <w:sz w:val="28"/>
          <w:szCs w:val="28"/>
          <w:lang w:bidi="ar-IQ"/>
        </w:rPr>
      </w:pPr>
      <w:r w:rsidRPr="00FC508D">
        <w:rPr>
          <w:rFonts w:ascii="Arial" w:hAnsi="Arial" w:cs="Arial" w:hint="cs"/>
          <w:b/>
          <w:bCs/>
          <w:color w:val="FF0000"/>
          <w:sz w:val="28"/>
          <w:szCs w:val="28"/>
          <w:rtl/>
          <w:lang w:bidi="ar-IQ"/>
        </w:rPr>
        <w:t xml:space="preserve">الاستثمار: </w:t>
      </w:r>
      <w:r w:rsidR="00AE1EDE" w:rsidRPr="00FC508D">
        <w:rPr>
          <w:rFonts w:ascii="Arial" w:hAnsi="Arial" w:cs="Arial"/>
          <w:b/>
          <w:bCs/>
          <w:color w:val="FF0000"/>
          <w:sz w:val="28"/>
          <w:szCs w:val="28"/>
          <w:lang w:bidi="ar-IQ"/>
        </w:rPr>
        <w:t xml:space="preserve"> C</w:t>
      </w:r>
      <w:r w:rsidR="00BF0307" w:rsidRPr="00FC508D">
        <w:rPr>
          <w:rFonts w:ascii="Arial" w:hAnsi="Arial" w:cs="Arial"/>
          <w:b/>
          <w:bCs/>
          <w:color w:val="FF0000"/>
          <w:sz w:val="28"/>
          <w:szCs w:val="28"/>
          <w:lang w:bidi="ar-IQ"/>
        </w:rPr>
        <w:t>y1</w:t>
      </w:r>
      <w:r w:rsidRPr="00FC508D">
        <w:rPr>
          <w:rFonts w:ascii="Arial" w:hAnsi="Arial" w:cs="Arial"/>
          <w:b/>
          <w:bCs/>
          <w:color w:val="FF0000"/>
          <w:sz w:val="28"/>
          <w:szCs w:val="28"/>
          <w:lang w:bidi="ar-IQ"/>
        </w:rPr>
        <w:t xml:space="preserve">  </w:t>
      </w:r>
    </w:p>
    <w:p w:rsidR="003A5D84" w:rsidRPr="00FC508D" w:rsidRDefault="003A5D84" w:rsidP="009052A8">
      <w:pPr>
        <w:tabs>
          <w:tab w:val="left" w:pos="5085"/>
          <w:tab w:val="left" w:pos="5453"/>
        </w:tabs>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 xml:space="preserve">الادخار : </w:t>
      </w:r>
      <w:r w:rsidR="00BF0307" w:rsidRPr="00FC508D">
        <w:rPr>
          <w:rFonts w:ascii="Arial" w:hAnsi="Arial" w:cs="Arial"/>
          <w:b/>
          <w:bCs/>
          <w:color w:val="FF0000"/>
          <w:sz w:val="28"/>
          <w:szCs w:val="28"/>
          <w:lang w:bidi="ar-IQ"/>
        </w:rPr>
        <w:t>By1</w:t>
      </w:r>
      <w:r w:rsidR="00394220" w:rsidRPr="00FC508D">
        <w:rPr>
          <w:rFonts w:ascii="Arial" w:hAnsi="Arial" w:cs="Arial" w:hint="cs"/>
          <w:b/>
          <w:bCs/>
          <w:color w:val="FF0000"/>
          <w:sz w:val="28"/>
          <w:szCs w:val="28"/>
          <w:rtl/>
        </w:rPr>
        <w:t xml:space="preserve">       </w:t>
      </w:r>
      <w:r w:rsidR="000601AE" w:rsidRPr="00FC508D">
        <w:rPr>
          <w:rFonts w:ascii="Arial" w:hAnsi="Arial" w:cs="Arial"/>
          <w:b/>
          <w:bCs/>
          <w:color w:val="FF0000"/>
          <w:sz w:val="28"/>
          <w:szCs w:val="28"/>
        </w:rPr>
        <w:t xml:space="preserve">                                       </w:t>
      </w:r>
      <w:r w:rsidR="00394220" w:rsidRPr="00FC508D">
        <w:rPr>
          <w:rFonts w:ascii="Arial" w:hAnsi="Arial" w:cs="Arial" w:hint="cs"/>
          <w:b/>
          <w:bCs/>
          <w:color w:val="FF0000"/>
          <w:sz w:val="28"/>
          <w:szCs w:val="28"/>
          <w:rtl/>
        </w:rPr>
        <w:t xml:space="preserve">    </w:t>
      </w:r>
      <w:r w:rsidR="00394220" w:rsidRPr="00FC508D">
        <w:rPr>
          <w:rFonts w:ascii="Arial" w:hAnsi="Arial" w:cs="Arial"/>
          <w:b/>
          <w:bCs/>
          <w:color w:val="FF0000"/>
          <w:sz w:val="28"/>
          <w:szCs w:val="28"/>
          <w:lang w:bidi="ar-IQ"/>
        </w:rPr>
        <w:t xml:space="preserve">   </w:t>
      </w:r>
      <w:r w:rsidR="00AE1EDE" w:rsidRPr="00FC508D">
        <w:rPr>
          <w:rFonts w:ascii="Arial" w:hAnsi="Arial" w:cs="Arial"/>
          <w:b/>
          <w:bCs/>
          <w:color w:val="FF0000"/>
          <w:sz w:val="28"/>
          <w:szCs w:val="28"/>
          <w:lang w:bidi="ar-IQ"/>
        </w:rPr>
        <w:t>B</w:t>
      </w:r>
      <w:r w:rsidR="00F965C1" w:rsidRPr="00FC508D">
        <w:rPr>
          <w:rFonts w:ascii="Arial" w:hAnsi="Arial" w:cs="Arial"/>
          <w:b/>
          <w:bCs/>
          <w:color w:val="FF0000"/>
          <w:sz w:val="28"/>
          <w:szCs w:val="28"/>
          <w:lang w:bidi="ar-IQ"/>
        </w:rPr>
        <w:t xml:space="preserve">    </w:t>
      </w:r>
      <w:r w:rsidR="00AE1EDE" w:rsidRPr="00FC508D">
        <w:rPr>
          <w:rFonts w:ascii="Arial" w:hAnsi="Arial" w:cs="Arial"/>
          <w:b/>
          <w:bCs/>
          <w:color w:val="FF0000"/>
          <w:sz w:val="28"/>
          <w:szCs w:val="28"/>
          <w:lang w:bidi="ar-IQ"/>
        </w:rPr>
        <w:t xml:space="preserve"> </w:t>
      </w:r>
      <w:r w:rsidR="00394220" w:rsidRPr="00FC508D">
        <w:rPr>
          <w:rFonts w:ascii="Arial" w:hAnsi="Arial" w:cs="Arial" w:hint="cs"/>
          <w:b/>
          <w:bCs/>
          <w:color w:val="FF0000"/>
          <w:sz w:val="28"/>
          <w:szCs w:val="28"/>
          <w:rtl/>
          <w:lang w:bidi="ar-IQ"/>
        </w:rPr>
        <w:t xml:space="preserve"> </w:t>
      </w:r>
      <w:r w:rsidR="00AE1EDE" w:rsidRPr="00FC508D">
        <w:rPr>
          <w:rFonts w:ascii="Arial" w:hAnsi="Arial" w:cs="Arial"/>
          <w:b/>
          <w:bCs/>
          <w:color w:val="FF0000"/>
          <w:sz w:val="28"/>
          <w:szCs w:val="28"/>
          <w:lang w:bidi="ar-IQ"/>
        </w:rPr>
        <w:t xml:space="preserve">    </w:t>
      </w:r>
    </w:p>
    <w:p w:rsidR="003A5D84" w:rsidRPr="00FC508D" w:rsidRDefault="00C3671A" w:rsidP="009052A8">
      <w:pPr>
        <w:tabs>
          <w:tab w:val="left" w:pos="3735"/>
          <w:tab w:val="left" w:pos="4425"/>
          <w:tab w:val="center" w:pos="4819"/>
          <w:tab w:val="left" w:pos="5453"/>
        </w:tabs>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19522" type="#_x0000_t32" style="position:absolute;left:0;text-align:left;margin-left:252.05pt;margin-top:6.35pt;width:21.7pt;height:0;z-index:252436992" o:connectortype="straight"/>
        </w:pict>
      </w:r>
      <w:r>
        <w:rPr>
          <w:rFonts w:ascii="Arial" w:hAnsi="Arial" w:cs="Arial"/>
          <w:b/>
          <w:bCs/>
          <w:noProof/>
          <w:color w:val="FF0000"/>
          <w:sz w:val="28"/>
          <w:szCs w:val="28"/>
          <w:rtl/>
        </w:rPr>
        <w:pict>
          <v:line id="_x0000_s1918" style="position:absolute;left:0;text-align:left;z-index:251443712" from="130.5pt,6.35pt" to="252.05pt,6.35pt">
            <w10:wrap anchorx="page"/>
          </v:line>
        </w:pict>
      </w:r>
      <w:r w:rsidR="000601AE" w:rsidRPr="00FC508D">
        <w:rPr>
          <w:rFonts w:ascii="Arial" w:hAnsi="Arial" w:cs="Arial"/>
          <w:b/>
          <w:bCs/>
          <w:color w:val="FF0000"/>
          <w:sz w:val="28"/>
          <w:szCs w:val="28"/>
          <w:rtl/>
          <w:lang w:bidi="ar-IQ"/>
        </w:rPr>
        <w:tab/>
      </w:r>
      <w:r w:rsidR="0034119A" w:rsidRPr="00FC508D">
        <w:rPr>
          <w:rFonts w:ascii="Arial" w:hAnsi="Arial" w:cs="Arial" w:hint="cs"/>
          <w:b/>
          <w:bCs/>
          <w:color w:val="FF0000"/>
          <w:sz w:val="28"/>
          <w:szCs w:val="28"/>
          <w:rtl/>
          <w:lang w:bidi="ar-IQ"/>
        </w:rPr>
        <w:t xml:space="preserve">  </w:t>
      </w:r>
      <w:r w:rsidR="003A5D84" w:rsidRPr="00FC508D">
        <w:rPr>
          <w:rFonts w:ascii="Arial" w:hAnsi="Arial" w:cs="Arial"/>
          <w:b/>
          <w:bCs/>
          <w:color w:val="FF0000"/>
          <w:sz w:val="28"/>
          <w:szCs w:val="28"/>
          <w:lang w:bidi="ar-IQ"/>
        </w:rPr>
        <w:t>Io</w:t>
      </w:r>
      <w:r w:rsidR="000C65BE" w:rsidRPr="00FC508D">
        <w:rPr>
          <w:rFonts w:ascii="Arial" w:hAnsi="Arial" w:cs="Arial"/>
          <w:b/>
          <w:bCs/>
          <w:color w:val="FF0000"/>
          <w:sz w:val="28"/>
          <w:szCs w:val="28"/>
          <w:lang w:bidi="ar-IQ"/>
        </w:rPr>
        <w:tab/>
      </w:r>
      <w:r w:rsidR="000C65BE" w:rsidRPr="00FC508D">
        <w:rPr>
          <w:rFonts w:ascii="Arial" w:hAnsi="Arial" w:cs="Arial"/>
          <w:b/>
          <w:bCs/>
          <w:color w:val="FF0000"/>
          <w:sz w:val="28"/>
          <w:szCs w:val="28"/>
          <w:lang w:bidi="ar-IQ"/>
        </w:rPr>
        <w:tab/>
      </w:r>
      <w:r w:rsidR="00394220" w:rsidRPr="00FC508D">
        <w:rPr>
          <w:rFonts w:ascii="Arial" w:hAnsi="Arial" w:cs="Arial" w:hint="cs"/>
          <w:b/>
          <w:bCs/>
          <w:color w:val="FF0000"/>
          <w:sz w:val="28"/>
          <w:szCs w:val="28"/>
          <w:rtl/>
          <w:lang w:bidi="ar-IQ"/>
        </w:rPr>
        <w:t xml:space="preserve">          </w:t>
      </w:r>
      <w:r w:rsidR="00F965C1" w:rsidRPr="00FC508D">
        <w:rPr>
          <w:rFonts w:ascii="Arial" w:hAnsi="Arial" w:cs="Arial" w:hint="cs"/>
          <w:b/>
          <w:bCs/>
          <w:color w:val="FF0000"/>
          <w:sz w:val="28"/>
          <w:szCs w:val="28"/>
          <w:rtl/>
          <w:lang w:bidi="ar-IQ"/>
        </w:rPr>
        <w:t xml:space="preserve">   </w:t>
      </w:r>
      <w:r w:rsidR="0034119A" w:rsidRPr="00FC508D">
        <w:rPr>
          <w:rFonts w:ascii="Arial" w:hAnsi="Arial" w:cs="Arial" w:hint="cs"/>
          <w:b/>
          <w:bCs/>
          <w:color w:val="FF0000"/>
          <w:sz w:val="28"/>
          <w:szCs w:val="28"/>
          <w:rtl/>
          <w:lang w:bidi="ar-IQ"/>
        </w:rPr>
        <w:t xml:space="preserve"> </w:t>
      </w:r>
      <w:r w:rsidR="00F965C1" w:rsidRPr="00FC508D">
        <w:rPr>
          <w:rFonts w:ascii="Arial" w:hAnsi="Arial" w:cs="Arial" w:hint="cs"/>
          <w:b/>
          <w:bCs/>
          <w:color w:val="FF0000"/>
          <w:sz w:val="28"/>
          <w:szCs w:val="28"/>
          <w:rtl/>
          <w:lang w:bidi="ar-IQ"/>
        </w:rPr>
        <w:t xml:space="preserve"> </w:t>
      </w:r>
      <w:r w:rsidR="000C65BE" w:rsidRPr="00FC508D">
        <w:rPr>
          <w:rFonts w:ascii="Arial" w:hAnsi="Arial" w:cs="Arial"/>
          <w:b/>
          <w:bCs/>
          <w:color w:val="FF0000"/>
          <w:sz w:val="28"/>
          <w:szCs w:val="28"/>
          <w:lang w:bidi="ar-IQ"/>
        </w:rPr>
        <w:t>C</w:t>
      </w:r>
    </w:p>
    <w:p w:rsidR="003A5D84" w:rsidRPr="00FC508D" w:rsidRDefault="00AE1EDE" w:rsidP="009052A8">
      <w:pPr>
        <w:tabs>
          <w:tab w:val="left" w:pos="5460"/>
          <w:tab w:val="left" w:pos="5528"/>
        </w:tabs>
        <w:jc w:val="both"/>
        <w:rPr>
          <w:rFonts w:ascii="Arial" w:hAnsi="Arial" w:cs="Arial"/>
          <w:b/>
          <w:bCs/>
          <w:color w:val="FF0000"/>
          <w:sz w:val="28"/>
          <w:szCs w:val="28"/>
          <w:lang w:bidi="ar-IQ"/>
        </w:rPr>
      </w:pPr>
      <w:r w:rsidRPr="00FC508D">
        <w:rPr>
          <w:rFonts w:ascii="Arial" w:hAnsi="Arial" w:cs="Arial" w:hint="cs"/>
          <w:b/>
          <w:bCs/>
          <w:color w:val="FF0000"/>
          <w:sz w:val="28"/>
          <w:szCs w:val="28"/>
          <w:rtl/>
        </w:rPr>
        <w:t>الصادرات اكبر من الواردات</w:t>
      </w:r>
      <w:r w:rsidR="003A5D84" w:rsidRPr="00FC508D">
        <w:rPr>
          <w:rFonts w:ascii="Arial" w:hAnsi="Arial" w:cs="Arial"/>
          <w:b/>
          <w:bCs/>
          <w:color w:val="FF0000"/>
          <w:sz w:val="28"/>
          <w:szCs w:val="28"/>
          <w:rtl/>
          <w:lang w:bidi="ar-IQ"/>
        </w:rPr>
        <w:tab/>
      </w:r>
    </w:p>
    <w:p w:rsidR="003A5D84" w:rsidRPr="00FC508D" w:rsidRDefault="00C3671A" w:rsidP="009052A8">
      <w:pPr>
        <w:tabs>
          <w:tab w:val="left" w:pos="3833"/>
          <w:tab w:val="left" w:pos="5460"/>
        </w:tabs>
        <w:jc w:val="both"/>
        <w:rPr>
          <w:rFonts w:ascii="Arial" w:hAnsi="Arial" w:cs="Arial"/>
          <w:b/>
          <w:bCs/>
          <w:color w:val="FF0000"/>
          <w:sz w:val="28"/>
          <w:szCs w:val="28"/>
          <w:lang w:bidi="ar-IQ"/>
        </w:rPr>
      </w:pPr>
      <w:r>
        <w:rPr>
          <w:rFonts w:ascii="Arial" w:hAnsi="Arial" w:cs="Arial"/>
          <w:b/>
          <w:bCs/>
          <w:noProof/>
          <w:color w:val="FF0000"/>
          <w:sz w:val="28"/>
          <w:szCs w:val="28"/>
        </w:rPr>
        <w:pict>
          <v:line id="_x0000_s1917" style="position:absolute;left:0;text-align:left;z-index:251442688" from="130.5pt,-.3pt" to="298.75pt,-.3pt">
            <v:stroke endarrow="block"/>
            <w10:wrap anchorx="page"/>
          </v:line>
        </w:pict>
      </w:r>
      <w:r w:rsidR="00AE1EDE" w:rsidRPr="00FC508D">
        <w:rPr>
          <w:rFonts w:ascii="Arial" w:hAnsi="Arial" w:cs="Arial" w:hint="cs"/>
          <w:b/>
          <w:bCs/>
          <w:color w:val="FF0000"/>
          <w:sz w:val="28"/>
          <w:szCs w:val="28"/>
          <w:rtl/>
          <w:lang w:bidi="ar-IQ"/>
        </w:rPr>
        <w:t>حالة عدم توازن مع وجود ردود فعل</w:t>
      </w:r>
      <w:r w:rsidR="000C65BE" w:rsidRPr="00FC508D">
        <w:rPr>
          <w:rFonts w:ascii="Arial" w:hAnsi="Arial" w:cs="Arial"/>
          <w:b/>
          <w:bCs/>
          <w:color w:val="FF0000"/>
          <w:sz w:val="28"/>
          <w:szCs w:val="28"/>
          <w:rtl/>
          <w:lang w:bidi="ar-IQ"/>
        </w:rPr>
        <w:tab/>
      </w:r>
      <w:r w:rsidR="000C65BE" w:rsidRPr="00FC508D">
        <w:rPr>
          <w:rFonts w:ascii="Arial" w:hAnsi="Arial" w:cs="Arial"/>
          <w:b/>
          <w:bCs/>
          <w:color w:val="FF0000"/>
          <w:sz w:val="28"/>
          <w:szCs w:val="28"/>
          <w:lang w:bidi="ar-IQ"/>
        </w:rPr>
        <w:t>Y</w:t>
      </w:r>
      <w:r w:rsidR="000C65BE" w:rsidRPr="00FC508D">
        <w:rPr>
          <w:rFonts w:ascii="Arial" w:hAnsi="Arial" w:cs="Arial"/>
          <w:b/>
          <w:bCs/>
          <w:color w:val="FF0000"/>
          <w:sz w:val="28"/>
          <w:szCs w:val="28"/>
          <w:lang w:bidi="ar-IQ"/>
        </w:rPr>
        <w:tab/>
        <w:t>Y1</w:t>
      </w:r>
    </w:p>
    <w:p w:rsidR="00844268" w:rsidRPr="00FC508D" w:rsidRDefault="00C3671A" w:rsidP="00C17AEC">
      <w:pPr>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3068" type="#_x0000_t32" style="position:absolute;left:0;text-align:left;margin-left:130.5pt;margin-top:1.8pt;width:0;height:28.75pt;z-index:252262912" o:connectortype="straight"/>
        </w:pict>
      </w:r>
      <w:r w:rsidR="000E6CB9" w:rsidRPr="00FC508D">
        <w:rPr>
          <w:rFonts w:ascii="Arial" w:hAnsi="Arial" w:cs="Arial" w:hint="cs"/>
          <w:b/>
          <w:bCs/>
          <w:noProof/>
          <w:color w:val="FF0000"/>
          <w:sz w:val="28"/>
          <w:szCs w:val="28"/>
          <w:rtl/>
        </w:rPr>
        <w:t xml:space="preserve"> الادخار اكبر من الاستثمار</w:t>
      </w:r>
    </w:p>
    <w:p w:rsidR="002C1AD0" w:rsidRPr="00FC508D" w:rsidRDefault="003A5D84" w:rsidP="009052A8">
      <w:pPr>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س/ أثبت بالرسم أن الحقن الكلي = التسرب الكلي ؟</w:t>
      </w:r>
    </w:p>
    <w:p w:rsidR="002C1AD0" w:rsidRPr="00FC508D" w:rsidRDefault="005941A8" w:rsidP="009052A8">
      <w:pPr>
        <w:jc w:val="both"/>
        <w:rPr>
          <w:rFonts w:ascii="Arial" w:hAnsi="Arial" w:cs="Arial"/>
          <w:b/>
          <w:bCs/>
          <w:sz w:val="28"/>
          <w:szCs w:val="28"/>
          <w:rtl/>
          <w:lang w:bidi="ar-IQ"/>
        </w:rPr>
      </w:pPr>
      <w:r w:rsidRPr="00FC508D">
        <w:rPr>
          <w:rFonts w:ascii="Arial" w:hAnsi="Arial" w:cs="Arial" w:hint="cs"/>
          <w:b/>
          <w:bCs/>
          <w:sz w:val="28"/>
          <w:szCs w:val="28"/>
          <w:rtl/>
          <w:lang w:bidi="ar-IQ"/>
        </w:rPr>
        <w:t>ج :</w:t>
      </w:r>
      <w:r w:rsidR="003A5D84" w:rsidRPr="00FC508D">
        <w:rPr>
          <w:rFonts w:ascii="Arial" w:hAnsi="Arial" w:cs="Arial" w:hint="cs"/>
          <w:b/>
          <w:bCs/>
          <w:sz w:val="28"/>
          <w:szCs w:val="28"/>
          <w:rtl/>
          <w:lang w:bidi="ar-IQ"/>
        </w:rPr>
        <w:t>نرسم الرسوم للتجارة الخارجية الاربعة</w:t>
      </w:r>
      <w:r w:rsidRPr="00FC508D">
        <w:rPr>
          <w:rFonts w:ascii="Arial" w:hAnsi="Arial" w:cs="Arial" w:hint="cs"/>
          <w:b/>
          <w:bCs/>
          <w:sz w:val="28"/>
          <w:szCs w:val="28"/>
          <w:rtl/>
          <w:lang w:bidi="ar-IQ"/>
        </w:rPr>
        <w:t xml:space="preserve">        </w:t>
      </w:r>
      <w:r w:rsidR="003A5D84" w:rsidRPr="00FC508D">
        <w:rPr>
          <w:rFonts w:ascii="Arial" w:hAnsi="Arial" w:cs="Arial" w:hint="cs"/>
          <w:b/>
          <w:bCs/>
          <w:sz w:val="28"/>
          <w:szCs w:val="28"/>
          <w:rtl/>
          <w:lang w:bidi="ar-IQ"/>
        </w:rPr>
        <w:t xml:space="preserve"> , ومضاعف التجارة الخارجية مع وجود ردود الفعل من الخارج أكبر من المضاعف للتجارة الخارجية بدون وجود ردود فعل من الخارج لان جزء من التسرب في البلد ( أ ) نتيجة وارداته سيعود اليه عن طريق واردات البلد ( ب ) </w:t>
      </w:r>
    </w:p>
    <w:p w:rsidR="00DB371C" w:rsidRPr="00FC508D" w:rsidRDefault="004A08AB"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الآثار ال</w:t>
      </w:r>
      <w:r w:rsidR="001976E5" w:rsidRPr="00FC508D">
        <w:rPr>
          <w:rFonts w:ascii="Arial" w:hAnsi="Arial" w:cs="Arial" w:hint="cs"/>
          <w:b/>
          <w:bCs/>
          <w:color w:val="0000FF"/>
          <w:sz w:val="28"/>
          <w:szCs w:val="28"/>
          <w:rtl/>
          <w:lang w:bidi="ar-IQ"/>
        </w:rPr>
        <w:t xml:space="preserve">مترتبة على فتح </w:t>
      </w:r>
      <w:r w:rsidRPr="00FC508D">
        <w:rPr>
          <w:rFonts w:ascii="Arial" w:hAnsi="Arial" w:cs="Arial" w:hint="cs"/>
          <w:b/>
          <w:bCs/>
          <w:color w:val="0000FF"/>
          <w:sz w:val="28"/>
          <w:szCs w:val="28"/>
          <w:rtl/>
          <w:lang w:bidi="ar-IQ"/>
        </w:rPr>
        <w:t>الحدود نحو الخارج :</w:t>
      </w:r>
    </w:p>
    <w:p w:rsidR="002C1AD0" w:rsidRPr="00FC508D" w:rsidRDefault="004A08AB" w:rsidP="008A3214">
      <w:pPr>
        <w:ind w:left="374"/>
        <w:jc w:val="both"/>
        <w:rPr>
          <w:rFonts w:ascii="Arial" w:hAnsi="Arial" w:cs="Arial"/>
          <w:b/>
          <w:bCs/>
          <w:sz w:val="28"/>
          <w:szCs w:val="28"/>
          <w:rtl/>
          <w:lang w:bidi="ar-IQ"/>
        </w:rPr>
      </w:pPr>
      <w:r w:rsidRPr="00FC508D">
        <w:rPr>
          <w:rFonts w:ascii="Arial" w:hAnsi="Arial" w:cs="Arial" w:hint="cs"/>
          <w:b/>
          <w:bCs/>
          <w:color w:val="0000FF"/>
          <w:sz w:val="28"/>
          <w:szCs w:val="28"/>
          <w:rtl/>
          <w:lang w:bidi="ar-IQ"/>
        </w:rPr>
        <w:t>1</w:t>
      </w:r>
      <w:r w:rsidR="008A3214">
        <w:rPr>
          <w:rFonts w:ascii="Arial" w:hAnsi="Arial" w:cs="Arial" w:hint="cs"/>
          <w:b/>
          <w:bCs/>
          <w:color w:val="0000FF"/>
          <w:sz w:val="28"/>
          <w:szCs w:val="28"/>
          <w:rtl/>
          <w:lang w:bidi="ar-IQ"/>
        </w:rPr>
        <w:t xml:space="preserve">  - </w:t>
      </w:r>
      <w:r w:rsidRPr="00FC508D">
        <w:rPr>
          <w:rFonts w:ascii="Arial" w:hAnsi="Arial" w:cs="Arial" w:hint="cs"/>
          <w:b/>
          <w:bCs/>
          <w:sz w:val="28"/>
          <w:szCs w:val="28"/>
          <w:rtl/>
          <w:lang w:bidi="ar-IQ"/>
        </w:rPr>
        <w:t xml:space="preserve"> الانتقال الدولي لعدم الاستقرار : </w:t>
      </w:r>
    </w:p>
    <w:p w:rsidR="007C76F6" w:rsidRPr="00FC508D" w:rsidRDefault="004A08AB" w:rsidP="009052A8">
      <w:pPr>
        <w:ind w:left="374" w:firstLine="360"/>
        <w:jc w:val="both"/>
        <w:rPr>
          <w:rFonts w:ascii="Arial" w:hAnsi="Arial" w:cs="Arial"/>
          <w:b/>
          <w:bCs/>
          <w:sz w:val="28"/>
          <w:szCs w:val="28"/>
          <w:rtl/>
          <w:lang w:bidi="ar-IQ"/>
        </w:rPr>
      </w:pPr>
      <w:r w:rsidRPr="00FC508D">
        <w:rPr>
          <w:rFonts w:ascii="Arial" w:hAnsi="Arial" w:cs="Arial" w:hint="cs"/>
          <w:b/>
          <w:bCs/>
          <w:sz w:val="28"/>
          <w:szCs w:val="28"/>
          <w:rtl/>
          <w:lang w:bidi="ar-IQ"/>
        </w:rPr>
        <w:lastRenderedPageBreak/>
        <w:t>عند حدوث استثمار محلي في بلد معين فالآثار لا تكون على البلد نفسه وانما سينتقل</w:t>
      </w:r>
    </w:p>
    <w:p w:rsidR="004A08AB" w:rsidRPr="00FC508D" w:rsidRDefault="007C76F6"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4A08AB" w:rsidRPr="00FC508D">
        <w:rPr>
          <w:rFonts w:ascii="Arial" w:hAnsi="Arial" w:cs="Arial" w:hint="cs"/>
          <w:b/>
          <w:bCs/>
          <w:sz w:val="28"/>
          <w:szCs w:val="28"/>
          <w:rtl/>
          <w:lang w:bidi="ar-IQ"/>
        </w:rPr>
        <w:t xml:space="preserve"> التأثير الى البلدان الاخرى عن</w:t>
      </w:r>
      <w:r w:rsidRPr="00FC508D">
        <w:rPr>
          <w:rFonts w:ascii="Arial" w:hAnsi="Arial" w:cs="Arial" w:hint="cs"/>
          <w:b/>
          <w:bCs/>
          <w:sz w:val="28"/>
          <w:szCs w:val="28"/>
          <w:rtl/>
          <w:lang w:bidi="ar-IQ"/>
        </w:rPr>
        <w:t xml:space="preserve"> طريق الواردات وهذا التأثير سيزداد كلما زا الاعتماد</w:t>
      </w:r>
      <w:r w:rsidR="00256DEC" w:rsidRPr="00FC508D">
        <w:rPr>
          <w:rFonts w:ascii="Arial" w:hAnsi="Arial" w:cs="Arial" w:hint="cs"/>
          <w:b/>
          <w:bCs/>
          <w:sz w:val="28"/>
          <w:szCs w:val="28"/>
          <w:rtl/>
          <w:lang w:bidi="ar-IQ"/>
        </w:rPr>
        <w:t xml:space="preserve"> </w:t>
      </w:r>
      <w:r w:rsidR="004A08AB" w:rsidRPr="00FC508D">
        <w:rPr>
          <w:rFonts w:ascii="Arial" w:hAnsi="Arial" w:cs="Arial" w:hint="cs"/>
          <w:b/>
          <w:bCs/>
          <w:sz w:val="28"/>
          <w:szCs w:val="28"/>
          <w:rtl/>
          <w:lang w:bidi="ar-IQ"/>
        </w:rPr>
        <w:t xml:space="preserve">    </w:t>
      </w:r>
    </w:p>
    <w:p w:rsidR="008A3214" w:rsidRDefault="004A08AB" w:rsidP="008A3214">
      <w:pPr>
        <w:ind w:left="374"/>
        <w:jc w:val="both"/>
        <w:rPr>
          <w:rFonts w:ascii="Arial" w:hAnsi="Arial" w:cs="Arial"/>
          <w:b/>
          <w:bCs/>
          <w:sz w:val="28"/>
          <w:szCs w:val="28"/>
          <w:lang w:bidi="ar-IQ"/>
        </w:rPr>
      </w:pPr>
      <w:r w:rsidRPr="00FC508D">
        <w:rPr>
          <w:rFonts w:ascii="Arial" w:hAnsi="Arial" w:cs="Arial" w:hint="cs"/>
          <w:b/>
          <w:bCs/>
          <w:sz w:val="28"/>
          <w:szCs w:val="28"/>
          <w:rtl/>
          <w:lang w:bidi="ar-IQ"/>
        </w:rPr>
        <w:t xml:space="preserve">   المتبادل بين البلدان .</w:t>
      </w:r>
    </w:p>
    <w:p w:rsidR="004A08AB" w:rsidRPr="00FC508D" w:rsidRDefault="000815B8" w:rsidP="008A3214">
      <w:pPr>
        <w:jc w:val="both"/>
        <w:rPr>
          <w:rFonts w:ascii="Arial" w:hAnsi="Arial" w:cs="Arial"/>
          <w:b/>
          <w:bCs/>
          <w:sz w:val="28"/>
          <w:szCs w:val="28"/>
          <w:rtl/>
          <w:lang w:bidi="ar-IQ"/>
        </w:rPr>
      </w:pPr>
      <w:r w:rsidRPr="00FC508D">
        <w:rPr>
          <w:rFonts w:ascii="Arial" w:hAnsi="Arial" w:cs="Arial"/>
          <w:b/>
          <w:bCs/>
          <w:sz w:val="28"/>
          <w:szCs w:val="28"/>
          <w:lang w:bidi="ar-IQ"/>
        </w:rPr>
        <w:t xml:space="preserve">   </w:t>
      </w:r>
      <w:r w:rsidR="008A3214">
        <w:rPr>
          <w:rFonts w:ascii="Arial" w:hAnsi="Arial" w:cs="Arial"/>
          <w:b/>
          <w:bCs/>
          <w:sz w:val="28"/>
          <w:szCs w:val="28"/>
          <w:lang w:bidi="ar-IQ"/>
        </w:rPr>
        <w:t xml:space="preserve">2  </w:t>
      </w:r>
      <w:r w:rsidRPr="00FC508D">
        <w:rPr>
          <w:rFonts w:ascii="Arial" w:hAnsi="Arial" w:cs="Arial"/>
          <w:b/>
          <w:bCs/>
          <w:sz w:val="28"/>
          <w:szCs w:val="28"/>
          <w:lang w:bidi="ar-IQ"/>
        </w:rPr>
        <w:t xml:space="preserve">   </w:t>
      </w:r>
      <w:r w:rsidR="008A2BAC" w:rsidRPr="00FC508D">
        <w:rPr>
          <w:rFonts w:ascii="Arial" w:hAnsi="Arial" w:cs="Arial" w:hint="cs"/>
          <w:b/>
          <w:bCs/>
          <w:sz w:val="28"/>
          <w:szCs w:val="28"/>
          <w:rtl/>
          <w:lang w:bidi="ar-IQ"/>
        </w:rPr>
        <w:t>-</w:t>
      </w:r>
      <w:r w:rsidR="00BE1199" w:rsidRPr="00FC508D">
        <w:rPr>
          <w:rFonts w:ascii="Arial" w:hAnsi="Arial" w:cs="Arial" w:hint="cs"/>
          <w:b/>
          <w:bCs/>
          <w:sz w:val="28"/>
          <w:szCs w:val="28"/>
          <w:rtl/>
          <w:lang w:bidi="ar-IQ"/>
        </w:rPr>
        <w:t>العلاقة بين الدخل القومي والحساب الجاري :</w:t>
      </w:r>
    </w:p>
    <w:p w:rsidR="00BE1199" w:rsidRPr="00FC508D" w:rsidRDefault="00BE1199" w:rsidP="0068040F">
      <w:pPr>
        <w:numPr>
          <w:ilvl w:val="1"/>
          <w:numId w:val="41"/>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حدوث تغيرات في الاستثمار المحلي يؤدي الى الاساءة الى </w:t>
      </w:r>
      <w:r w:rsidR="00765965" w:rsidRPr="00FC508D">
        <w:rPr>
          <w:rFonts w:ascii="Arial" w:hAnsi="Arial" w:cs="Arial" w:hint="cs"/>
          <w:b/>
          <w:bCs/>
          <w:sz w:val="28"/>
          <w:szCs w:val="28"/>
          <w:rtl/>
          <w:lang w:bidi="ar-IQ"/>
        </w:rPr>
        <w:t>الحساب الجاري نظراً لان الواردات</w:t>
      </w:r>
      <w:r w:rsidRPr="00FC508D">
        <w:rPr>
          <w:rFonts w:ascii="Arial" w:hAnsi="Arial" w:cs="Arial" w:hint="cs"/>
          <w:b/>
          <w:bCs/>
          <w:sz w:val="28"/>
          <w:szCs w:val="28"/>
          <w:rtl/>
          <w:lang w:bidi="ar-IQ"/>
        </w:rPr>
        <w:t xml:space="preserve"> سوف تزداد بينما تبقى الصادرات على حالها لانها مستقلة لا تعتمد على</w:t>
      </w:r>
      <w:r w:rsidR="00984D67" w:rsidRPr="00FC508D">
        <w:rPr>
          <w:rFonts w:ascii="Arial" w:hAnsi="Arial" w:cs="Arial" w:hint="cs"/>
          <w:b/>
          <w:bCs/>
          <w:sz w:val="28"/>
          <w:szCs w:val="28"/>
          <w:rtl/>
          <w:lang w:bidi="ar-IQ"/>
        </w:rPr>
        <w:t xml:space="preserve"> دخل</w:t>
      </w:r>
      <w:r w:rsidRPr="00FC508D">
        <w:rPr>
          <w:rFonts w:ascii="Arial" w:hAnsi="Arial" w:cs="Arial" w:hint="cs"/>
          <w:b/>
          <w:bCs/>
          <w:sz w:val="28"/>
          <w:szCs w:val="28"/>
          <w:rtl/>
          <w:lang w:bidi="ar-IQ"/>
        </w:rPr>
        <w:t xml:space="preserve"> البلد المصدر بل على</w:t>
      </w:r>
      <w:r w:rsidR="00984D67" w:rsidRPr="00FC508D">
        <w:rPr>
          <w:rFonts w:ascii="Arial" w:hAnsi="Arial" w:cs="Arial" w:hint="cs"/>
          <w:b/>
          <w:bCs/>
          <w:sz w:val="28"/>
          <w:szCs w:val="28"/>
          <w:rtl/>
          <w:lang w:bidi="ar-IQ"/>
        </w:rPr>
        <w:t xml:space="preserve"> دخل</w:t>
      </w:r>
      <w:r w:rsidR="001F127F"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البلد المستورد</w:t>
      </w:r>
      <w:r w:rsidR="00765965" w:rsidRPr="00FC508D">
        <w:rPr>
          <w:rFonts w:ascii="Arial" w:hAnsi="Arial" w:cs="Arial" w:hint="cs"/>
          <w:b/>
          <w:bCs/>
          <w:sz w:val="28"/>
          <w:szCs w:val="28"/>
          <w:rtl/>
          <w:lang w:bidi="ar-IQ"/>
        </w:rPr>
        <w:t xml:space="preserve"> .</w:t>
      </w:r>
    </w:p>
    <w:p w:rsidR="00BE1199" w:rsidRPr="00FC508D" w:rsidRDefault="00BE1199" w:rsidP="0068040F">
      <w:pPr>
        <w:numPr>
          <w:ilvl w:val="1"/>
          <w:numId w:val="41"/>
        </w:numPr>
        <w:jc w:val="both"/>
        <w:rPr>
          <w:rFonts w:ascii="Arial" w:hAnsi="Arial" w:cs="Arial"/>
          <w:b/>
          <w:bCs/>
          <w:sz w:val="28"/>
          <w:szCs w:val="28"/>
          <w:lang w:bidi="ar-IQ"/>
        </w:rPr>
      </w:pPr>
      <w:r w:rsidRPr="00FC508D">
        <w:rPr>
          <w:rFonts w:ascii="Arial" w:hAnsi="Arial" w:cs="Arial" w:hint="cs"/>
          <w:b/>
          <w:bCs/>
          <w:sz w:val="28"/>
          <w:szCs w:val="28"/>
          <w:rtl/>
          <w:lang w:bidi="ar-IQ"/>
        </w:rPr>
        <w:t xml:space="preserve">عند تحقيق زيادة بالاستثمار في العالم الخارجي فستتحرك الصادرات والواردات لنفس الاتجاه </w:t>
      </w:r>
      <w:r w:rsidR="001F127F" w:rsidRPr="00FC508D">
        <w:rPr>
          <w:rFonts w:ascii="Arial" w:hAnsi="Arial" w:cs="Arial"/>
          <w:b/>
          <w:bCs/>
          <w:sz w:val="28"/>
          <w:szCs w:val="28"/>
          <w:lang w:bidi="ar-IQ"/>
        </w:rPr>
        <w:t xml:space="preserve"> </w:t>
      </w:r>
      <w:r w:rsidRPr="00FC508D">
        <w:rPr>
          <w:rFonts w:ascii="Arial" w:hAnsi="Arial" w:cs="Arial" w:hint="cs"/>
          <w:b/>
          <w:bCs/>
          <w:sz w:val="28"/>
          <w:szCs w:val="28"/>
          <w:rtl/>
          <w:lang w:bidi="ar-IQ"/>
        </w:rPr>
        <w:t>زيادة او نقصان .</w:t>
      </w:r>
    </w:p>
    <w:p w:rsidR="00DB371C" w:rsidRDefault="00BE1199" w:rsidP="0068040F">
      <w:pPr>
        <w:numPr>
          <w:ilvl w:val="1"/>
          <w:numId w:val="41"/>
        </w:numPr>
        <w:jc w:val="both"/>
        <w:rPr>
          <w:rFonts w:ascii="Arial" w:hAnsi="Arial" w:cs="Arial"/>
          <w:b/>
          <w:bCs/>
          <w:sz w:val="28"/>
          <w:szCs w:val="28"/>
          <w:lang w:bidi="ar-IQ"/>
        </w:rPr>
      </w:pPr>
      <w:r w:rsidRPr="00FC508D">
        <w:rPr>
          <w:rFonts w:ascii="Arial" w:hAnsi="Arial" w:cs="Arial" w:hint="cs"/>
          <w:b/>
          <w:bCs/>
          <w:sz w:val="28"/>
          <w:szCs w:val="28"/>
          <w:rtl/>
          <w:lang w:bidi="ar-IQ"/>
        </w:rPr>
        <w:t>لا يمكن التنبؤ بأثر التغيرات على الحساب الجاري لان العجز او الفائض يحدث في فترات</w:t>
      </w:r>
      <w:r w:rsidR="001F127F"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الانتعاش والكساد.</w:t>
      </w:r>
    </w:p>
    <w:p w:rsidR="008A3214" w:rsidRDefault="008A3214" w:rsidP="008A3214">
      <w:pPr>
        <w:jc w:val="both"/>
        <w:rPr>
          <w:rFonts w:ascii="Arial" w:hAnsi="Arial" w:cs="Arial"/>
          <w:b/>
          <w:bCs/>
          <w:sz w:val="28"/>
          <w:szCs w:val="28"/>
          <w:rtl/>
          <w:lang w:bidi="ar-IQ"/>
        </w:rPr>
      </w:pPr>
    </w:p>
    <w:p w:rsidR="008A3214" w:rsidRDefault="008A3214" w:rsidP="008A3214">
      <w:pPr>
        <w:jc w:val="both"/>
        <w:rPr>
          <w:rFonts w:ascii="Arial" w:hAnsi="Arial" w:cs="Arial"/>
          <w:b/>
          <w:bCs/>
          <w:sz w:val="28"/>
          <w:szCs w:val="28"/>
          <w:rtl/>
          <w:lang w:bidi="ar-IQ"/>
        </w:rPr>
      </w:pPr>
    </w:p>
    <w:p w:rsidR="008A3214" w:rsidRPr="00FC508D" w:rsidRDefault="008A3214" w:rsidP="008A3214">
      <w:pPr>
        <w:jc w:val="both"/>
        <w:rPr>
          <w:rFonts w:ascii="Arial" w:hAnsi="Arial" w:cs="Arial"/>
          <w:b/>
          <w:bCs/>
          <w:sz w:val="28"/>
          <w:szCs w:val="28"/>
          <w:lang w:bidi="ar-IQ"/>
        </w:rPr>
      </w:pPr>
    </w:p>
    <w:p w:rsidR="00BE1199" w:rsidRPr="00FC508D" w:rsidRDefault="00BE1199"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hint="cs"/>
          <w:b/>
          <w:bCs/>
          <w:color w:val="0000FF"/>
          <w:sz w:val="28"/>
          <w:szCs w:val="28"/>
          <w:rtl/>
          <w:lang w:bidi="ar-IQ"/>
        </w:rPr>
        <w:t>3-</w:t>
      </w:r>
      <w:r w:rsidRPr="00FC508D">
        <w:rPr>
          <w:rFonts w:ascii="Arial" w:hAnsi="Arial" w:cs="Arial" w:hint="cs"/>
          <w:b/>
          <w:bCs/>
          <w:sz w:val="28"/>
          <w:szCs w:val="28"/>
          <w:rtl/>
          <w:lang w:bidi="ar-IQ"/>
        </w:rPr>
        <w:t xml:space="preserve"> آثار </w:t>
      </w:r>
      <w:r w:rsidR="00F815EE" w:rsidRPr="00FC508D">
        <w:rPr>
          <w:rFonts w:ascii="Arial" w:hAnsi="Arial" w:cs="Arial" w:hint="cs"/>
          <w:b/>
          <w:bCs/>
          <w:sz w:val="28"/>
          <w:szCs w:val="28"/>
          <w:rtl/>
          <w:lang w:bidi="ar-IQ"/>
        </w:rPr>
        <w:t>التغيرات في التجارة الخارجية على الاسعار : وتقسم الى :-</w:t>
      </w:r>
    </w:p>
    <w:p w:rsidR="00F815EE" w:rsidRPr="00FC508D" w:rsidRDefault="00F815EE" w:rsidP="0068040F">
      <w:pPr>
        <w:numPr>
          <w:ilvl w:val="1"/>
          <w:numId w:val="42"/>
        </w:numPr>
        <w:jc w:val="both"/>
        <w:rPr>
          <w:rFonts w:ascii="Arial" w:hAnsi="Arial" w:cs="Arial"/>
          <w:b/>
          <w:bCs/>
          <w:sz w:val="28"/>
          <w:szCs w:val="28"/>
          <w:lang w:bidi="ar-IQ"/>
        </w:rPr>
      </w:pPr>
      <w:r w:rsidRPr="00FC508D">
        <w:rPr>
          <w:rFonts w:ascii="Arial" w:hAnsi="Arial" w:cs="Arial" w:hint="cs"/>
          <w:b/>
          <w:bCs/>
          <w:sz w:val="28"/>
          <w:szCs w:val="28"/>
          <w:rtl/>
          <w:lang w:bidi="ar-IQ"/>
        </w:rPr>
        <w:t>لحد الوقت الحاضر افترضنا وجود طاقة معطلة في الاقتصاد وفي حالة العكس فان زيادة الدخل والطلب الكلي ينعكس على الاسعار وستصبح السلع المحلية غير منافسة للسلع الاجنبية .</w:t>
      </w:r>
    </w:p>
    <w:p w:rsidR="00F815EE" w:rsidRPr="00FC508D" w:rsidRDefault="00F815EE" w:rsidP="0068040F">
      <w:pPr>
        <w:numPr>
          <w:ilvl w:val="1"/>
          <w:numId w:val="42"/>
        </w:numPr>
        <w:jc w:val="both"/>
        <w:rPr>
          <w:rFonts w:ascii="Arial" w:hAnsi="Arial" w:cs="Arial"/>
          <w:b/>
          <w:bCs/>
          <w:sz w:val="28"/>
          <w:szCs w:val="28"/>
          <w:lang w:bidi="ar-IQ"/>
        </w:rPr>
      </w:pPr>
      <w:r w:rsidRPr="00FC508D">
        <w:rPr>
          <w:rFonts w:ascii="Arial" w:hAnsi="Arial" w:cs="Arial" w:hint="cs"/>
          <w:b/>
          <w:bCs/>
          <w:sz w:val="28"/>
          <w:szCs w:val="28"/>
          <w:rtl/>
          <w:lang w:bidi="ar-IQ"/>
        </w:rPr>
        <w:t xml:space="preserve">أستيراد السلع الاجنبية بأسعار رخيصة يؤدي الى </w:t>
      </w:r>
      <w:r w:rsidR="00BB1F70" w:rsidRPr="00FC508D">
        <w:rPr>
          <w:rFonts w:ascii="Arial" w:hAnsi="Arial" w:cs="Arial" w:hint="cs"/>
          <w:b/>
          <w:bCs/>
          <w:sz w:val="28"/>
          <w:szCs w:val="28"/>
          <w:rtl/>
          <w:lang w:bidi="ar-IQ"/>
        </w:rPr>
        <w:t xml:space="preserve">تحسن معدلات التبادلات الدولية وهذا يعتمد </w:t>
      </w:r>
      <w:r w:rsidR="001F127F" w:rsidRPr="00FC508D">
        <w:rPr>
          <w:rFonts w:ascii="Arial" w:hAnsi="Arial" w:cs="Arial"/>
          <w:b/>
          <w:bCs/>
          <w:sz w:val="28"/>
          <w:szCs w:val="28"/>
          <w:lang w:bidi="ar-IQ"/>
        </w:rPr>
        <w:t xml:space="preserve">  </w:t>
      </w:r>
      <w:r w:rsidR="00BB1F70" w:rsidRPr="00FC508D">
        <w:rPr>
          <w:rFonts w:ascii="Arial" w:hAnsi="Arial" w:cs="Arial" w:hint="cs"/>
          <w:b/>
          <w:bCs/>
          <w:sz w:val="28"/>
          <w:szCs w:val="28"/>
          <w:rtl/>
          <w:lang w:bidi="ar-IQ"/>
        </w:rPr>
        <w:t>على مرونة كل من الطلب المحلي , الصادرات , الواردات .</w:t>
      </w:r>
    </w:p>
    <w:p w:rsidR="004B76EB" w:rsidRPr="00FC508D" w:rsidRDefault="00BB1F70" w:rsidP="0068040F">
      <w:pPr>
        <w:numPr>
          <w:ilvl w:val="1"/>
          <w:numId w:val="42"/>
        </w:numPr>
        <w:jc w:val="both"/>
        <w:rPr>
          <w:rFonts w:ascii="Arial" w:hAnsi="Arial" w:cs="Arial"/>
          <w:b/>
          <w:bCs/>
          <w:sz w:val="28"/>
          <w:szCs w:val="28"/>
          <w:lang w:bidi="ar-IQ"/>
        </w:rPr>
      </w:pPr>
      <w:r w:rsidRPr="00FC508D">
        <w:rPr>
          <w:rFonts w:ascii="Arial" w:hAnsi="Arial" w:cs="Arial" w:hint="cs"/>
          <w:b/>
          <w:bCs/>
          <w:sz w:val="28"/>
          <w:szCs w:val="28"/>
          <w:rtl/>
          <w:lang w:bidi="ar-IQ"/>
        </w:rPr>
        <w:t xml:space="preserve">زيادة الدخل القومي في البلد ( أ ) يؤدي الى حدوث عجز في ميزان المدفوعات واذا لم تكن لدى البلد عمله اجنبية فسيضطر الى شرائها في الاسواق العالمية </w:t>
      </w:r>
    </w:p>
    <w:p w:rsidR="00BB1F70" w:rsidRPr="00FC508D" w:rsidRDefault="00BB1F70" w:rsidP="009052A8">
      <w:pPr>
        <w:ind w:left="1080"/>
        <w:jc w:val="both"/>
        <w:rPr>
          <w:rFonts w:ascii="Arial" w:hAnsi="Arial" w:cs="Arial"/>
          <w:b/>
          <w:bCs/>
          <w:sz w:val="28"/>
          <w:szCs w:val="28"/>
          <w:rtl/>
          <w:lang w:bidi="ar-IQ"/>
        </w:rPr>
      </w:pPr>
      <w:r w:rsidRPr="00FC508D">
        <w:rPr>
          <w:rFonts w:ascii="Arial" w:hAnsi="Arial" w:cs="Arial" w:hint="cs"/>
          <w:b/>
          <w:bCs/>
          <w:sz w:val="28"/>
          <w:szCs w:val="28"/>
          <w:rtl/>
          <w:lang w:bidi="ar-IQ"/>
        </w:rPr>
        <w:t>وسيزداد عرضها بالخارج وستنخفض قيمتها وستصبح السلع المحلية منافسة للسلع الاجنبية وهذا يعتمد على سياسة السلطات النقدية لسعر الصرف .</w:t>
      </w:r>
    </w:p>
    <w:p w:rsidR="004B76EB" w:rsidRPr="00FC508D" w:rsidRDefault="004B76EB"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BB1F70" w:rsidRPr="00FC508D">
        <w:rPr>
          <w:rFonts w:ascii="Arial" w:hAnsi="Arial" w:cs="Arial" w:hint="cs"/>
          <w:b/>
          <w:bCs/>
          <w:sz w:val="28"/>
          <w:szCs w:val="28"/>
          <w:rtl/>
          <w:lang w:bidi="ar-IQ"/>
        </w:rPr>
        <w:t xml:space="preserve">أما اذا كان لدى الدولة موجودات </w:t>
      </w:r>
      <w:r w:rsidR="00752368" w:rsidRPr="00FC508D">
        <w:rPr>
          <w:rFonts w:ascii="Arial" w:hAnsi="Arial" w:cs="Arial" w:hint="cs"/>
          <w:b/>
          <w:bCs/>
          <w:sz w:val="28"/>
          <w:szCs w:val="28"/>
          <w:rtl/>
          <w:lang w:bidi="ar-IQ"/>
        </w:rPr>
        <w:t>اجنبية وذهب فتستطيع التسديد من خلالها وستنخفض</w:t>
      </w:r>
    </w:p>
    <w:p w:rsidR="004B76EB" w:rsidRPr="00FC508D" w:rsidRDefault="004B76EB"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752368" w:rsidRPr="00FC508D">
        <w:rPr>
          <w:rFonts w:ascii="Arial" w:hAnsi="Arial" w:cs="Arial" w:hint="cs"/>
          <w:b/>
          <w:bCs/>
          <w:sz w:val="28"/>
          <w:szCs w:val="28"/>
          <w:rtl/>
          <w:lang w:bidi="ar-IQ"/>
        </w:rPr>
        <w:t xml:space="preserve"> هذه الاحتياطيات وستنخفض قيمة العملة , وقد تستطيع الدولة فرض قيود على التجارة</w:t>
      </w:r>
    </w:p>
    <w:p w:rsidR="004B76EB" w:rsidRPr="00FC508D" w:rsidRDefault="004B76EB"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752368" w:rsidRPr="00FC508D">
        <w:rPr>
          <w:rFonts w:ascii="Arial" w:hAnsi="Arial" w:cs="Arial" w:hint="cs"/>
          <w:b/>
          <w:bCs/>
          <w:sz w:val="28"/>
          <w:szCs w:val="28"/>
          <w:rtl/>
          <w:lang w:bidi="ar-IQ"/>
        </w:rPr>
        <w:t xml:space="preserve"> الخارجية من اجل تقليل الطلب الكلي والواردات وزيادة الصادرات , مع افتراض</w:t>
      </w:r>
    </w:p>
    <w:p w:rsidR="00EF5469" w:rsidRPr="00FC508D" w:rsidRDefault="004B76EB" w:rsidP="0093587E">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752368" w:rsidRPr="00FC508D">
        <w:rPr>
          <w:rFonts w:ascii="Arial" w:hAnsi="Arial" w:cs="Arial" w:hint="cs"/>
          <w:b/>
          <w:bCs/>
          <w:sz w:val="28"/>
          <w:szCs w:val="28"/>
          <w:rtl/>
          <w:lang w:bidi="ar-IQ"/>
        </w:rPr>
        <w:t xml:space="preserve"> وجود طاقة معطلة وعكسه زيادة الدخل ثم الطلب سينعكس في الاسعار .</w:t>
      </w:r>
    </w:p>
    <w:p w:rsidR="00CC10AD" w:rsidRPr="00FC508D" w:rsidRDefault="00CC10AD" w:rsidP="009052A8">
      <w:pPr>
        <w:jc w:val="both"/>
        <w:rPr>
          <w:rFonts w:ascii="Arial" w:hAnsi="Arial" w:cs="Arial"/>
          <w:b/>
          <w:bCs/>
          <w:color w:val="0000FF"/>
          <w:sz w:val="28"/>
          <w:szCs w:val="28"/>
          <w:lang w:bidi="ar-IQ"/>
        </w:rPr>
      </w:pPr>
      <w:r w:rsidRPr="00FC508D">
        <w:rPr>
          <w:rFonts w:ascii="Arial" w:hAnsi="Arial" w:cs="Arial" w:hint="cs"/>
          <w:b/>
          <w:bCs/>
          <w:color w:val="0000FF"/>
          <w:sz w:val="28"/>
          <w:szCs w:val="28"/>
          <w:rtl/>
          <w:lang w:bidi="ar-IQ"/>
        </w:rPr>
        <w:t>س:ماهي الصوره الاخرى</w:t>
      </w:r>
      <w:r w:rsidR="00984D67" w:rsidRPr="00FC508D">
        <w:rPr>
          <w:rFonts w:ascii="Arial" w:hAnsi="Arial" w:cs="Arial" w:hint="cs"/>
          <w:b/>
          <w:bCs/>
          <w:color w:val="0000FF"/>
          <w:sz w:val="28"/>
          <w:szCs w:val="28"/>
          <w:rtl/>
          <w:lang w:bidi="ar-IQ"/>
        </w:rPr>
        <w:t xml:space="preserve"> </w:t>
      </w:r>
      <w:r w:rsidRPr="00FC508D">
        <w:rPr>
          <w:rFonts w:ascii="Arial" w:hAnsi="Arial" w:cs="Arial" w:hint="cs"/>
          <w:b/>
          <w:bCs/>
          <w:color w:val="0000FF"/>
          <w:sz w:val="28"/>
          <w:szCs w:val="28"/>
          <w:rtl/>
          <w:lang w:bidi="ar-IQ"/>
        </w:rPr>
        <w:t>لاثر التغيرات في التجاره الخارجيه على الاسعار؟</w:t>
      </w:r>
    </w:p>
    <w:p w:rsidR="002C1AD0" w:rsidRPr="00FC508D" w:rsidRDefault="00CC10AD"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rPr>
        <w:t>ج:</w:t>
      </w:r>
      <w:r w:rsidR="000E1701" w:rsidRPr="00FC508D">
        <w:rPr>
          <w:rFonts w:ascii="Arial" w:hAnsi="Arial" w:cs="Arial" w:hint="cs"/>
          <w:b/>
          <w:bCs/>
          <w:color w:val="0000FF"/>
          <w:sz w:val="28"/>
          <w:szCs w:val="28"/>
          <w:rtl/>
          <w:lang w:bidi="ar-IQ"/>
        </w:rPr>
        <w:t>أو بصور</w:t>
      </w:r>
      <w:r w:rsidR="000D6062" w:rsidRPr="00FC508D">
        <w:rPr>
          <w:rFonts w:ascii="Arial" w:hAnsi="Arial" w:cs="Arial" w:hint="cs"/>
          <w:b/>
          <w:bCs/>
          <w:color w:val="0000FF"/>
          <w:sz w:val="28"/>
          <w:szCs w:val="28"/>
          <w:rtl/>
          <w:lang w:bidi="ar-IQ"/>
        </w:rPr>
        <w:t>ة</w:t>
      </w:r>
      <w:r w:rsidR="000E1701" w:rsidRPr="00FC508D">
        <w:rPr>
          <w:rFonts w:ascii="Arial" w:hAnsi="Arial" w:cs="Arial" w:hint="cs"/>
          <w:b/>
          <w:bCs/>
          <w:color w:val="0000FF"/>
          <w:sz w:val="28"/>
          <w:szCs w:val="28"/>
          <w:rtl/>
          <w:lang w:bidi="ar-IQ"/>
        </w:rPr>
        <w:t xml:space="preserve"> أخرى :</w:t>
      </w:r>
    </w:p>
    <w:p w:rsidR="004B76EB" w:rsidRPr="00FC508D" w:rsidRDefault="00C3671A" w:rsidP="009052A8">
      <w:pPr>
        <w:tabs>
          <w:tab w:val="left" w:pos="3593"/>
        </w:tabs>
        <w:jc w:val="both"/>
        <w:rPr>
          <w:rFonts w:ascii="Arial" w:hAnsi="Arial" w:cs="Arial"/>
          <w:b/>
          <w:bCs/>
          <w:sz w:val="28"/>
          <w:szCs w:val="28"/>
          <w:rtl/>
          <w:lang w:bidi="ar-IQ"/>
        </w:rPr>
      </w:pPr>
      <w:r w:rsidRPr="00C3671A">
        <w:rPr>
          <w:rFonts w:ascii="Arial" w:hAnsi="Arial" w:cs="Arial"/>
          <w:b/>
          <w:bCs/>
          <w:noProof/>
          <w:color w:val="0000FF"/>
          <w:sz w:val="28"/>
          <w:szCs w:val="28"/>
          <w:rtl/>
        </w:rPr>
        <w:pict>
          <v:line id="_x0000_s1925" style="position:absolute;left:0;text-align:left;flip:x;z-index:251446784" from="291.15pt,8.7pt" to="320.55pt,8.7pt">
            <v:stroke endarrow="block"/>
            <w10:wrap anchorx="page"/>
          </v:line>
        </w:pict>
      </w:r>
      <w:r w:rsidR="000E1701" w:rsidRPr="00FC508D">
        <w:rPr>
          <w:rFonts w:ascii="Arial" w:hAnsi="Arial" w:cs="Arial" w:hint="cs"/>
          <w:b/>
          <w:bCs/>
          <w:color w:val="0000FF"/>
          <w:sz w:val="28"/>
          <w:szCs w:val="28"/>
          <w:rtl/>
          <w:lang w:bidi="ar-IQ"/>
        </w:rPr>
        <w:t>1-</w:t>
      </w:r>
      <w:r w:rsidR="000E1701" w:rsidRPr="00FC508D">
        <w:rPr>
          <w:rFonts w:ascii="Arial" w:hAnsi="Arial" w:cs="Arial" w:hint="cs"/>
          <w:b/>
          <w:bCs/>
          <w:sz w:val="28"/>
          <w:szCs w:val="28"/>
          <w:rtl/>
          <w:lang w:bidi="ar-IQ"/>
        </w:rPr>
        <w:t xml:space="preserve"> عدم وجود عملة </w:t>
      </w:r>
      <w:r w:rsidR="00B508CD" w:rsidRPr="00FC508D">
        <w:rPr>
          <w:rFonts w:ascii="Arial" w:hAnsi="Arial" w:cs="Arial" w:hint="cs"/>
          <w:b/>
          <w:bCs/>
          <w:sz w:val="28"/>
          <w:szCs w:val="28"/>
          <w:rtl/>
          <w:lang w:bidi="ar-IQ"/>
        </w:rPr>
        <w:t xml:space="preserve">اجنبية في البلد </w:t>
      </w:r>
      <w:r w:rsidR="00B508CD" w:rsidRPr="00FC508D">
        <w:rPr>
          <w:rFonts w:ascii="Arial" w:hAnsi="Arial" w:cs="Arial"/>
          <w:b/>
          <w:bCs/>
          <w:sz w:val="28"/>
          <w:szCs w:val="28"/>
          <w:rtl/>
          <w:lang w:bidi="ar-IQ"/>
        </w:rPr>
        <w:tab/>
      </w:r>
      <w:r w:rsidR="00256DEC" w:rsidRPr="00FC508D">
        <w:rPr>
          <w:rFonts w:ascii="Arial" w:hAnsi="Arial" w:cs="Arial" w:hint="cs"/>
          <w:b/>
          <w:bCs/>
          <w:sz w:val="28"/>
          <w:szCs w:val="28"/>
          <w:rtl/>
          <w:lang w:bidi="ar-IQ"/>
        </w:rPr>
        <w:t xml:space="preserve"> </w:t>
      </w:r>
      <w:r w:rsidR="00C63EB2" w:rsidRPr="00FC508D">
        <w:rPr>
          <w:rFonts w:ascii="Arial" w:hAnsi="Arial" w:cs="Arial"/>
          <w:b/>
          <w:bCs/>
          <w:sz w:val="28"/>
          <w:szCs w:val="28"/>
          <w:lang w:bidi="ar-IQ"/>
        </w:rPr>
        <w:t xml:space="preserve">     </w:t>
      </w:r>
      <w:r w:rsidR="004B76EB" w:rsidRPr="00FC508D">
        <w:rPr>
          <w:rFonts w:ascii="Arial" w:hAnsi="Arial" w:cs="Arial" w:hint="cs"/>
          <w:b/>
          <w:bCs/>
          <w:sz w:val="28"/>
          <w:szCs w:val="28"/>
          <w:rtl/>
          <w:lang w:bidi="ar-IQ"/>
        </w:rPr>
        <w:t xml:space="preserve"> </w:t>
      </w:r>
      <w:r w:rsidR="00B508CD" w:rsidRPr="00FC508D">
        <w:rPr>
          <w:rFonts w:ascii="Arial" w:hAnsi="Arial" w:cs="Arial" w:hint="cs"/>
          <w:b/>
          <w:bCs/>
          <w:sz w:val="28"/>
          <w:szCs w:val="28"/>
          <w:rtl/>
          <w:lang w:bidi="ar-IQ"/>
        </w:rPr>
        <w:t xml:space="preserve">شراء عمله اجنبية من الخارج ( مقابل عمله </w:t>
      </w:r>
    </w:p>
    <w:p w:rsidR="004B76EB" w:rsidRPr="00FC508D" w:rsidRDefault="00C3671A" w:rsidP="009052A8">
      <w:pPr>
        <w:tabs>
          <w:tab w:val="left" w:pos="3593"/>
        </w:tabs>
        <w:jc w:val="both"/>
        <w:rPr>
          <w:rFonts w:ascii="Arial" w:hAnsi="Arial" w:cs="Arial"/>
          <w:b/>
          <w:bCs/>
          <w:sz w:val="28"/>
          <w:szCs w:val="28"/>
          <w:rtl/>
          <w:lang w:bidi="ar-IQ"/>
        </w:rPr>
      </w:pPr>
      <w:r>
        <w:rPr>
          <w:rFonts w:ascii="Arial" w:hAnsi="Arial" w:cs="Arial"/>
          <w:b/>
          <w:bCs/>
          <w:noProof/>
          <w:sz w:val="28"/>
          <w:szCs w:val="28"/>
          <w:rtl/>
        </w:rPr>
        <w:pict>
          <v:line id="_x0000_s1927" style="position:absolute;left:0;text-align:left;flip:x;z-index:251448832" from="242.3pt,9.5pt" to="270.35pt,9.5pt">
            <v:stroke endarrow="block"/>
            <w10:wrap anchorx="page"/>
          </v:line>
        </w:pict>
      </w:r>
      <w:r w:rsidRPr="00C3671A">
        <w:rPr>
          <w:rFonts w:ascii="Arial" w:hAnsi="Arial" w:cs="Arial"/>
          <w:b/>
          <w:bCs/>
          <w:noProof/>
          <w:color w:val="0000FF"/>
          <w:sz w:val="28"/>
          <w:szCs w:val="28"/>
          <w:rtl/>
        </w:rPr>
        <w:pict>
          <v:line id="_x0000_s1926" style="position:absolute;left:0;text-align:left;flip:x;z-index:251447808" from="431.55pt,9.5pt" to="458.85pt,9.5pt">
            <v:stroke endarrow="block"/>
            <w10:wrap anchorx="page"/>
          </v:line>
        </w:pict>
      </w:r>
      <w:r w:rsidR="00B508CD" w:rsidRPr="00FC508D">
        <w:rPr>
          <w:rFonts w:ascii="Arial" w:hAnsi="Arial" w:cs="Arial" w:hint="cs"/>
          <w:b/>
          <w:bCs/>
          <w:sz w:val="28"/>
          <w:szCs w:val="28"/>
          <w:rtl/>
          <w:lang w:bidi="ar-IQ"/>
        </w:rPr>
        <w:t>وطنية )            زيادة العملة</w:t>
      </w:r>
      <w:r w:rsidR="004B76EB" w:rsidRPr="00FC508D">
        <w:rPr>
          <w:rFonts w:ascii="Arial" w:hAnsi="Arial" w:cs="Arial" w:hint="cs"/>
          <w:b/>
          <w:bCs/>
          <w:sz w:val="28"/>
          <w:szCs w:val="28"/>
          <w:rtl/>
          <w:lang w:bidi="ar-IQ"/>
        </w:rPr>
        <w:t xml:space="preserve"> الوطنية في الخارج          أنخفاض قيمة العملة الوطنية في</w:t>
      </w:r>
      <w:r w:rsidR="00166C21" w:rsidRPr="00FC508D">
        <w:rPr>
          <w:rFonts w:ascii="Arial" w:hAnsi="Arial" w:cs="Arial" w:hint="cs"/>
          <w:b/>
          <w:bCs/>
          <w:sz w:val="28"/>
          <w:szCs w:val="28"/>
          <w:rtl/>
          <w:lang w:bidi="ar-IQ"/>
        </w:rPr>
        <w:t xml:space="preserve"> </w:t>
      </w:r>
    </w:p>
    <w:p w:rsidR="004B76EB" w:rsidRPr="00FC508D" w:rsidRDefault="00C3671A" w:rsidP="009052A8">
      <w:pPr>
        <w:tabs>
          <w:tab w:val="left" w:pos="3593"/>
        </w:tabs>
        <w:ind w:firstLine="360"/>
        <w:jc w:val="both"/>
        <w:rPr>
          <w:rFonts w:ascii="Arial" w:hAnsi="Arial" w:cs="Arial"/>
          <w:b/>
          <w:bCs/>
          <w:sz w:val="28"/>
          <w:szCs w:val="28"/>
          <w:rtl/>
          <w:lang w:bidi="ar-IQ"/>
        </w:rPr>
      </w:pPr>
      <w:r>
        <w:rPr>
          <w:rFonts w:ascii="Arial" w:hAnsi="Arial" w:cs="Arial"/>
          <w:b/>
          <w:bCs/>
          <w:noProof/>
          <w:sz w:val="28"/>
          <w:szCs w:val="28"/>
          <w:rtl/>
        </w:rPr>
        <w:pict>
          <v:line id="_x0000_s1928" style="position:absolute;left:0;text-align:left;flip:x;z-index:251449856" from="12.95pt,9.1pt" to="41pt,9.1pt">
            <v:stroke endarrow="block"/>
            <w10:wrap anchorx="page"/>
          </v:line>
        </w:pict>
      </w:r>
      <w:r>
        <w:rPr>
          <w:rFonts w:ascii="Arial" w:hAnsi="Arial" w:cs="Arial"/>
          <w:b/>
          <w:bCs/>
          <w:noProof/>
          <w:sz w:val="28"/>
          <w:szCs w:val="28"/>
          <w:rtl/>
        </w:rPr>
        <w:pict>
          <v:line id="_x0000_s1929" style="position:absolute;left:0;text-align:left;flip:x;z-index:251450880" from="235.35pt,9.1pt" to="253.65pt,9.1pt">
            <v:stroke endarrow="block"/>
            <w10:wrap anchorx="page"/>
          </v:line>
        </w:pict>
      </w:r>
      <w:r w:rsidR="004B76EB" w:rsidRPr="00FC508D">
        <w:rPr>
          <w:rFonts w:ascii="Arial" w:hAnsi="Arial" w:cs="Arial" w:hint="cs"/>
          <w:b/>
          <w:bCs/>
          <w:sz w:val="28"/>
          <w:szCs w:val="28"/>
          <w:rtl/>
          <w:lang w:bidi="ar-IQ"/>
        </w:rPr>
        <w:t xml:space="preserve">الخارج ( ارتفاع قيمة العملة الاجنبية </w:t>
      </w:r>
      <w:r w:rsidR="000815B8" w:rsidRPr="00FC508D">
        <w:rPr>
          <w:rFonts w:ascii="Arial" w:hAnsi="Arial" w:cs="Arial" w:hint="cs"/>
          <w:b/>
          <w:bCs/>
          <w:sz w:val="28"/>
          <w:szCs w:val="28"/>
          <w:rtl/>
          <w:lang w:bidi="ar-IQ"/>
        </w:rPr>
        <w:t>في الخارج</w:t>
      </w:r>
      <w:r w:rsidR="004B76EB" w:rsidRPr="00FC508D">
        <w:rPr>
          <w:rFonts w:ascii="Arial" w:hAnsi="Arial" w:cs="Arial" w:hint="cs"/>
          <w:b/>
          <w:bCs/>
          <w:sz w:val="28"/>
          <w:szCs w:val="28"/>
          <w:rtl/>
          <w:lang w:bidi="ar-IQ"/>
        </w:rPr>
        <w:t xml:space="preserve">)         أنخفاض الاسعار للسلع المحلية المستورد  </w:t>
      </w:r>
    </w:p>
    <w:p w:rsidR="00B508CD" w:rsidRPr="00FC508D" w:rsidRDefault="00C3671A" w:rsidP="009052A8">
      <w:pPr>
        <w:tabs>
          <w:tab w:val="left" w:pos="3593"/>
        </w:tabs>
        <w:jc w:val="both"/>
        <w:rPr>
          <w:rFonts w:ascii="Arial" w:hAnsi="Arial" w:cs="Arial"/>
          <w:b/>
          <w:bCs/>
          <w:sz w:val="28"/>
          <w:szCs w:val="28"/>
          <w:rtl/>
          <w:lang w:bidi="ar-IQ"/>
        </w:rPr>
      </w:pPr>
      <w:r>
        <w:rPr>
          <w:rFonts w:ascii="Arial" w:hAnsi="Arial" w:cs="Arial"/>
          <w:b/>
          <w:bCs/>
          <w:noProof/>
          <w:sz w:val="28"/>
          <w:szCs w:val="28"/>
          <w:rtl/>
        </w:rPr>
        <w:pict>
          <v:line id="_x0000_s1931" style="position:absolute;left:0;text-align:left;flip:x;z-index:251452928" from="201.65pt,8.7pt" to="221.25pt,8.7pt">
            <v:stroke endarrow="block"/>
            <w10:wrap anchorx="page"/>
          </v:line>
        </w:pict>
      </w:r>
      <w:r>
        <w:rPr>
          <w:rFonts w:ascii="Arial" w:hAnsi="Arial" w:cs="Arial"/>
          <w:b/>
          <w:bCs/>
          <w:noProof/>
          <w:sz w:val="28"/>
          <w:szCs w:val="28"/>
          <w:rtl/>
        </w:rPr>
        <w:pict>
          <v:line id="_x0000_s1930" style="position:absolute;left:0;text-align:left;flip:x;z-index:251451904" from="432.65pt,8.7pt" to="452.5pt,8.7pt">
            <v:stroke endarrow="block"/>
            <w10:wrap anchorx="page"/>
          </v:line>
        </w:pict>
      </w:r>
      <w:r>
        <w:rPr>
          <w:rFonts w:ascii="Arial" w:hAnsi="Arial" w:cs="Arial"/>
          <w:b/>
          <w:bCs/>
          <w:noProof/>
          <w:sz w:val="28"/>
          <w:szCs w:val="28"/>
          <w:rtl/>
          <w:lang w:eastAsia="zh-CN"/>
        </w:rPr>
        <w:pict>
          <v:line id="_x0000_s2543" style="position:absolute;left:0;text-align:left;flip:x;z-index:251867648" from="57.65pt,8.7pt" to="95.05pt,8.7pt">
            <v:stroke endarrow="block"/>
            <w10:wrap anchorx="page"/>
          </v:line>
        </w:pict>
      </w:r>
      <w:r w:rsidR="004B76EB" w:rsidRPr="00FC508D">
        <w:rPr>
          <w:rFonts w:ascii="Arial" w:hAnsi="Arial" w:cs="Arial" w:hint="cs"/>
          <w:b/>
          <w:bCs/>
          <w:sz w:val="28"/>
          <w:szCs w:val="28"/>
          <w:rtl/>
          <w:lang w:bidi="ar-IQ"/>
        </w:rPr>
        <w:t xml:space="preserve">   الاجنبي        السلع المحلية تصبح منافسة للسلع الاجنبية         يزداد الطلب عليها             </w:t>
      </w:r>
      <w:r w:rsidR="00B508CD" w:rsidRPr="00FC508D">
        <w:rPr>
          <w:rFonts w:ascii="Arial" w:hAnsi="Arial" w:cs="Arial" w:hint="cs"/>
          <w:b/>
          <w:bCs/>
          <w:sz w:val="28"/>
          <w:szCs w:val="28"/>
          <w:rtl/>
          <w:lang w:bidi="ar-IQ"/>
        </w:rPr>
        <w:t xml:space="preserve">   </w:t>
      </w:r>
    </w:p>
    <w:p w:rsidR="00B508CD" w:rsidRPr="00FC508D" w:rsidRDefault="00B508CD" w:rsidP="009052A8">
      <w:pPr>
        <w:tabs>
          <w:tab w:val="left" w:pos="1508"/>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زيادة الصادرات .</w:t>
      </w:r>
    </w:p>
    <w:p w:rsidR="00B508CD" w:rsidRPr="00FC508D" w:rsidRDefault="00C3671A" w:rsidP="00C0431E">
      <w:pPr>
        <w:tabs>
          <w:tab w:val="left" w:pos="1508"/>
        </w:tabs>
        <w:jc w:val="both"/>
        <w:rPr>
          <w:rFonts w:ascii="Arial" w:hAnsi="Arial" w:cs="Arial"/>
          <w:b/>
          <w:bCs/>
          <w:sz w:val="28"/>
          <w:szCs w:val="28"/>
          <w:rtl/>
          <w:lang w:bidi="ar-IQ"/>
        </w:rPr>
      </w:pPr>
      <w:r>
        <w:rPr>
          <w:rFonts w:ascii="Arial" w:hAnsi="Arial" w:cs="Arial"/>
          <w:b/>
          <w:bCs/>
          <w:noProof/>
          <w:sz w:val="28"/>
          <w:szCs w:val="28"/>
          <w:rtl/>
        </w:rPr>
        <w:pict>
          <v:line id="_x0000_s1938" style="position:absolute;left:0;text-align:left;flip:x;z-index:251458048" from="171.4pt,39.35pt" to="208.8pt,39.35pt">
            <v:stroke endarrow="block"/>
            <w10:wrap anchorx="page"/>
          </v:line>
        </w:pict>
      </w:r>
      <w:r>
        <w:rPr>
          <w:rFonts w:ascii="Arial" w:hAnsi="Arial" w:cs="Arial"/>
          <w:b/>
          <w:bCs/>
          <w:noProof/>
          <w:sz w:val="28"/>
          <w:szCs w:val="28"/>
          <w:rtl/>
        </w:rPr>
        <w:pict>
          <v:line id="_x0000_s1937" style="position:absolute;left:0;text-align:left;flip:x;z-index:251457024" from="325.55pt,39.35pt" to="353.6pt,39.35pt">
            <v:stroke endarrow="block"/>
            <w10:wrap anchorx="page"/>
          </v:line>
        </w:pict>
      </w:r>
      <w:r w:rsidRPr="00C3671A">
        <w:rPr>
          <w:rFonts w:ascii="Arial" w:hAnsi="Arial" w:cs="Arial"/>
          <w:b/>
          <w:bCs/>
          <w:noProof/>
          <w:color w:val="0000FF"/>
          <w:sz w:val="28"/>
          <w:szCs w:val="28"/>
          <w:rtl/>
        </w:rPr>
        <w:pict>
          <v:line id="_x0000_s1932" style="position:absolute;left:0;text-align:left;flip:x;z-index:251453952" from="369pt,7.5pt" to="397.05pt,7.5pt">
            <v:stroke endarrow="block"/>
            <w10:wrap anchorx="page"/>
          </v:line>
        </w:pict>
      </w:r>
      <w:r>
        <w:rPr>
          <w:rFonts w:ascii="Arial" w:hAnsi="Arial" w:cs="Arial"/>
          <w:b/>
          <w:bCs/>
          <w:noProof/>
          <w:sz w:val="28"/>
          <w:szCs w:val="28"/>
          <w:rtl/>
        </w:rPr>
        <w:pict>
          <v:line id="_x0000_s2544" style="position:absolute;left:0;text-align:left;flip:x;z-index:251868672" from="476.5pt,39.35pt" to="497.6pt,39.35pt">
            <v:stroke endarrow="block"/>
            <w10:wrap anchorx="page"/>
          </v:line>
        </w:pict>
      </w:r>
      <w:r w:rsidRPr="00C3671A">
        <w:rPr>
          <w:rFonts w:ascii="Arial" w:hAnsi="Arial" w:cs="Arial"/>
          <w:b/>
          <w:bCs/>
          <w:noProof/>
          <w:color w:val="0000FF"/>
          <w:sz w:val="28"/>
          <w:szCs w:val="28"/>
          <w:rtl/>
        </w:rPr>
        <w:pict>
          <v:line id="_x0000_s1933" style="position:absolute;left:0;text-align:left;flip:x;z-index:251454976" from="84.5pt,7.5pt" to="112.55pt,7.5pt">
            <v:stroke endarrow="block"/>
            <w10:wrap anchorx="page"/>
          </v:line>
        </w:pict>
      </w:r>
      <w:r w:rsidRPr="00C3671A">
        <w:rPr>
          <w:rFonts w:ascii="Arial" w:hAnsi="Arial" w:cs="Arial"/>
          <w:b/>
          <w:bCs/>
          <w:noProof/>
          <w:color w:val="0000FF"/>
          <w:sz w:val="28"/>
          <w:szCs w:val="28"/>
          <w:rtl/>
        </w:rPr>
        <w:pict>
          <v:line id="_x0000_s1934" style="position:absolute;left:0;text-align:left;flip:x;z-index:251456000" from="391.05pt,25.5pt" to="419.1pt,25.5pt">
            <v:stroke endarrow="block"/>
            <w10:wrap anchorx="page"/>
          </v:line>
        </w:pict>
      </w:r>
      <w:r w:rsidR="00B508CD" w:rsidRPr="00FC508D">
        <w:rPr>
          <w:rFonts w:ascii="Arial" w:hAnsi="Arial" w:cs="Arial" w:hint="cs"/>
          <w:b/>
          <w:bCs/>
          <w:color w:val="0000FF"/>
          <w:sz w:val="28"/>
          <w:szCs w:val="28"/>
          <w:rtl/>
          <w:lang w:bidi="ar-IQ"/>
        </w:rPr>
        <w:t xml:space="preserve">2- </w:t>
      </w:r>
      <w:r w:rsidR="00B508CD" w:rsidRPr="00FC508D">
        <w:rPr>
          <w:rFonts w:ascii="Arial" w:hAnsi="Arial" w:cs="Arial" w:hint="cs"/>
          <w:b/>
          <w:bCs/>
          <w:sz w:val="28"/>
          <w:szCs w:val="28"/>
          <w:rtl/>
          <w:lang w:bidi="ar-IQ"/>
        </w:rPr>
        <w:t xml:space="preserve">وجود عمله اجنبية            تسديد أقيام الاستيرادات من الاحتياطيات أو القروض         انخفاض </w:t>
      </w:r>
      <w:r w:rsidR="00C0431E" w:rsidRPr="00FC508D">
        <w:rPr>
          <w:rFonts w:ascii="Arial" w:hAnsi="Arial" w:cs="Arial"/>
          <w:b/>
          <w:bCs/>
          <w:sz w:val="28"/>
          <w:szCs w:val="28"/>
          <w:lang w:bidi="ar-IQ"/>
        </w:rPr>
        <w:t xml:space="preserve">     </w:t>
      </w:r>
      <w:r w:rsidR="00A5109E" w:rsidRPr="00FC508D">
        <w:rPr>
          <w:rFonts w:ascii="Arial" w:hAnsi="Arial" w:cs="Arial"/>
          <w:b/>
          <w:bCs/>
          <w:sz w:val="28"/>
          <w:szCs w:val="28"/>
          <w:lang w:bidi="ar-IQ"/>
        </w:rPr>
        <w:t xml:space="preserve">    </w:t>
      </w:r>
      <w:r w:rsidR="00C0431E" w:rsidRPr="00FC508D">
        <w:rPr>
          <w:rFonts w:ascii="Arial" w:hAnsi="Arial" w:cs="Arial" w:hint="cs"/>
          <w:b/>
          <w:bCs/>
          <w:sz w:val="28"/>
          <w:szCs w:val="28"/>
          <w:rtl/>
          <w:lang w:bidi="ar-IQ"/>
        </w:rPr>
        <w:t>الاحتياطيات</w:t>
      </w:r>
      <w:r w:rsidR="00B508CD" w:rsidRPr="00FC508D">
        <w:rPr>
          <w:rFonts w:ascii="Arial" w:hAnsi="Arial" w:cs="Arial" w:hint="cs"/>
          <w:b/>
          <w:bCs/>
          <w:sz w:val="28"/>
          <w:szCs w:val="28"/>
          <w:rtl/>
          <w:lang w:bidi="ar-IQ"/>
        </w:rPr>
        <w:t xml:space="preserve">  </w:t>
      </w:r>
      <w:r w:rsidR="004B76EB" w:rsidRPr="00FC508D">
        <w:rPr>
          <w:rFonts w:ascii="Arial" w:hAnsi="Arial" w:cs="Arial" w:hint="cs"/>
          <w:b/>
          <w:bCs/>
          <w:sz w:val="28"/>
          <w:szCs w:val="28"/>
          <w:rtl/>
          <w:lang w:bidi="ar-IQ"/>
        </w:rPr>
        <w:t xml:space="preserve">     أنخفاض</w:t>
      </w:r>
      <w:r w:rsidR="00C0431E" w:rsidRPr="00FC508D">
        <w:rPr>
          <w:rFonts w:ascii="Arial" w:hAnsi="Arial" w:cs="Arial" w:hint="cs"/>
          <w:b/>
          <w:bCs/>
          <w:sz w:val="28"/>
          <w:szCs w:val="28"/>
          <w:rtl/>
          <w:lang w:bidi="ar-IQ"/>
        </w:rPr>
        <w:t xml:space="preserve"> قيمة العملة الوطنية في الداخل(</w:t>
      </w:r>
      <w:r w:rsidR="004B76EB" w:rsidRPr="00FC508D">
        <w:rPr>
          <w:rFonts w:ascii="Arial" w:hAnsi="Arial" w:cs="Arial" w:hint="cs"/>
          <w:b/>
          <w:bCs/>
          <w:sz w:val="28"/>
          <w:szCs w:val="28"/>
          <w:rtl/>
          <w:lang w:bidi="ar-IQ"/>
        </w:rPr>
        <w:t xml:space="preserve"> ارتفاع قيمة العملة الاجنبية في الداخل</w:t>
      </w:r>
      <w:r w:rsidR="00C0431E" w:rsidRPr="00FC508D">
        <w:rPr>
          <w:rFonts w:ascii="Arial" w:hAnsi="Arial" w:cs="Arial" w:hint="cs"/>
          <w:b/>
          <w:bCs/>
          <w:sz w:val="28"/>
          <w:szCs w:val="28"/>
          <w:rtl/>
          <w:lang w:bidi="ar-IQ"/>
        </w:rPr>
        <w:t>)</w:t>
      </w:r>
      <w:r w:rsidR="004B76EB" w:rsidRPr="00FC508D">
        <w:rPr>
          <w:rFonts w:ascii="Arial" w:hAnsi="Arial" w:cs="Arial" w:hint="cs"/>
          <w:b/>
          <w:bCs/>
          <w:sz w:val="28"/>
          <w:szCs w:val="28"/>
          <w:rtl/>
          <w:lang w:bidi="ar-IQ"/>
        </w:rPr>
        <w:t xml:space="preserve">               </w:t>
      </w:r>
      <w:r w:rsidR="00D435FC" w:rsidRPr="00FC508D">
        <w:rPr>
          <w:rFonts w:ascii="Arial" w:hAnsi="Arial" w:cs="Arial"/>
          <w:b/>
          <w:bCs/>
          <w:sz w:val="28"/>
          <w:szCs w:val="28"/>
          <w:lang w:bidi="ar-IQ"/>
        </w:rPr>
        <w:t xml:space="preserve">          </w:t>
      </w:r>
      <w:r w:rsidR="004B76EB" w:rsidRPr="00FC508D">
        <w:rPr>
          <w:rFonts w:ascii="Arial" w:hAnsi="Arial" w:cs="Arial" w:hint="cs"/>
          <w:b/>
          <w:bCs/>
          <w:sz w:val="28"/>
          <w:szCs w:val="28"/>
          <w:rtl/>
          <w:lang w:bidi="ar-IQ"/>
        </w:rPr>
        <w:t xml:space="preserve">ارتفاع الاسعار المحلية              رخص الاسعار الدولية                  </w:t>
      </w:r>
    </w:p>
    <w:p w:rsidR="002C1AD0" w:rsidRPr="00FC508D" w:rsidRDefault="00B508CD"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زيادة</w:t>
      </w:r>
      <w:r w:rsidR="004B76EB" w:rsidRPr="00FC508D">
        <w:rPr>
          <w:rFonts w:ascii="Arial" w:hAnsi="Arial" w:cs="Arial" w:hint="cs"/>
          <w:b/>
          <w:bCs/>
          <w:sz w:val="28"/>
          <w:szCs w:val="28"/>
          <w:rtl/>
          <w:lang w:bidi="ar-IQ"/>
        </w:rPr>
        <w:t xml:space="preserve"> الاستيرادات وأنخفاض الصادرات .</w:t>
      </w:r>
      <w:r w:rsidRPr="00FC508D">
        <w:rPr>
          <w:rFonts w:ascii="Arial" w:hAnsi="Arial" w:cs="Arial" w:hint="cs"/>
          <w:b/>
          <w:bCs/>
          <w:sz w:val="28"/>
          <w:szCs w:val="28"/>
          <w:rtl/>
          <w:lang w:bidi="ar-IQ"/>
        </w:rPr>
        <w:t xml:space="preserve"> </w:t>
      </w:r>
    </w:p>
    <w:p w:rsidR="004B76EB" w:rsidRPr="00FC508D" w:rsidRDefault="00B508CD"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3-</w:t>
      </w:r>
      <w:r w:rsidRPr="00FC508D">
        <w:rPr>
          <w:rFonts w:ascii="Arial" w:hAnsi="Arial" w:cs="Arial" w:hint="cs"/>
          <w:b/>
          <w:bCs/>
          <w:sz w:val="28"/>
          <w:szCs w:val="28"/>
          <w:rtl/>
          <w:lang w:bidi="ar-IQ"/>
        </w:rPr>
        <w:t xml:space="preserve"> ممكن كعلاج فرض قيود على التجارة الخارجية لتقليل الاستيرادات أو فرض ضرائب لتقليل </w:t>
      </w:r>
    </w:p>
    <w:p w:rsidR="00B508CD" w:rsidRPr="00FC508D" w:rsidRDefault="004B76EB"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B508CD" w:rsidRPr="00FC508D">
        <w:rPr>
          <w:rFonts w:ascii="Arial" w:hAnsi="Arial" w:cs="Arial" w:hint="cs"/>
          <w:b/>
          <w:bCs/>
          <w:sz w:val="28"/>
          <w:szCs w:val="28"/>
          <w:rtl/>
          <w:lang w:bidi="ar-IQ"/>
        </w:rPr>
        <w:t>الطلب الكلي على الصادرات</w:t>
      </w:r>
      <w:r w:rsidRPr="00FC508D">
        <w:rPr>
          <w:rFonts w:ascii="Arial" w:hAnsi="Arial" w:cs="Arial" w:hint="cs"/>
          <w:b/>
          <w:bCs/>
          <w:sz w:val="28"/>
          <w:szCs w:val="28"/>
          <w:rtl/>
          <w:lang w:bidi="ar-IQ"/>
        </w:rPr>
        <w:t xml:space="preserve"> والاستيرادات .</w:t>
      </w:r>
    </w:p>
    <w:p w:rsidR="00B97CD5" w:rsidRPr="00FC508D" w:rsidRDefault="00844268" w:rsidP="0084426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p>
    <w:p w:rsidR="00C0431E" w:rsidRPr="00FC508D" w:rsidRDefault="00C0431E" w:rsidP="007669FC">
      <w:pPr>
        <w:jc w:val="both"/>
        <w:rPr>
          <w:rFonts w:ascii="Arial" w:hAnsi="Arial" w:cs="Arial"/>
          <w:b/>
          <w:bCs/>
          <w:color w:val="0000FF"/>
          <w:sz w:val="28"/>
          <w:szCs w:val="28"/>
          <w:rtl/>
          <w:lang w:bidi="ar-IQ"/>
        </w:rPr>
      </w:pPr>
    </w:p>
    <w:p w:rsidR="00C0431E" w:rsidRDefault="00C0431E" w:rsidP="009052A8">
      <w:pPr>
        <w:jc w:val="both"/>
        <w:rPr>
          <w:rFonts w:ascii="Arial" w:hAnsi="Arial" w:cs="Arial"/>
          <w:b/>
          <w:bCs/>
          <w:color w:val="0000FF"/>
          <w:sz w:val="28"/>
          <w:szCs w:val="28"/>
          <w:rtl/>
          <w:lang w:bidi="ar-IQ"/>
        </w:rPr>
      </w:pPr>
    </w:p>
    <w:p w:rsidR="007669FC" w:rsidRDefault="007669FC" w:rsidP="009052A8">
      <w:pPr>
        <w:jc w:val="both"/>
        <w:rPr>
          <w:rFonts w:ascii="Arial" w:hAnsi="Arial" w:cs="Arial"/>
          <w:b/>
          <w:bCs/>
          <w:color w:val="0000FF"/>
          <w:sz w:val="28"/>
          <w:szCs w:val="28"/>
          <w:rtl/>
          <w:lang w:bidi="ar-IQ"/>
        </w:rPr>
      </w:pPr>
    </w:p>
    <w:p w:rsidR="007669FC" w:rsidRDefault="007669FC" w:rsidP="009052A8">
      <w:pPr>
        <w:jc w:val="both"/>
        <w:rPr>
          <w:rFonts w:ascii="Arial" w:hAnsi="Arial" w:cs="Arial"/>
          <w:b/>
          <w:bCs/>
          <w:color w:val="0000FF"/>
          <w:sz w:val="28"/>
          <w:szCs w:val="28"/>
          <w:rtl/>
          <w:lang w:bidi="ar-IQ"/>
        </w:rPr>
      </w:pPr>
    </w:p>
    <w:p w:rsidR="007669FC" w:rsidRDefault="007669FC" w:rsidP="009052A8">
      <w:pPr>
        <w:jc w:val="both"/>
        <w:rPr>
          <w:rFonts w:ascii="Arial" w:hAnsi="Arial" w:cs="Arial"/>
          <w:b/>
          <w:bCs/>
          <w:color w:val="0000FF"/>
          <w:sz w:val="28"/>
          <w:szCs w:val="28"/>
          <w:rtl/>
          <w:lang w:bidi="ar-IQ"/>
        </w:rPr>
      </w:pPr>
    </w:p>
    <w:p w:rsidR="007669FC" w:rsidRDefault="007669FC" w:rsidP="009052A8">
      <w:pPr>
        <w:jc w:val="both"/>
        <w:rPr>
          <w:rFonts w:ascii="Arial" w:hAnsi="Arial" w:cs="Arial"/>
          <w:b/>
          <w:bCs/>
          <w:color w:val="0000FF"/>
          <w:sz w:val="28"/>
          <w:szCs w:val="28"/>
          <w:rtl/>
          <w:lang w:bidi="ar-IQ"/>
        </w:rPr>
      </w:pPr>
    </w:p>
    <w:p w:rsidR="007669FC" w:rsidRDefault="007669FC" w:rsidP="009052A8">
      <w:pPr>
        <w:jc w:val="both"/>
        <w:rPr>
          <w:rFonts w:ascii="Arial" w:hAnsi="Arial" w:cs="Arial"/>
          <w:b/>
          <w:bCs/>
          <w:color w:val="0000FF"/>
          <w:sz w:val="28"/>
          <w:szCs w:val="28"/>
          <w:rtl/>
          <w:lang w:bidi="ar-IQ"/>
        </w:rPr>
      </w:pPr>
    </w:p>
    <w:p w:rsidR="00C17AEC" w:rsidRDefault="00C17AEC" w:rsidP="009052A8">
      <w:pPr>
        <w:jc w:val="both"/>
        <w:rPr>
          <w:rFonts w:ascii="Arial" w:hAnsi="Arial" w:cs="Arial"/>
          <w:b/>
          <w:bCs/>
          <w:color w:val="0000FF"/>
          <w:sz w:val="28"/>
          <w:szCs w:val="28"/>
          <w:rtl/>
          <w:lang w:bidi="ar-IQ"/>
        </w:rPr>
      </w:pPr>
    </w:p>
    <w:p w:rsidR="008A3214" w:rsidRDefault="008A3214" w:rsidP="009052A8">
      <w:pPr>
        <w:jc w:val="both"/>
        <w:rPr>
          <w:rFonts w:ascii="Arial" w:hAnsi="Arial" w:cs="Arial"/>
          <w:b/>
          <w:bCs/>
          <w:color w:val="0000FF"/>
          <w:sz w:val="28"/>
          <w:szCs w:val="28"/>
          <w:rtl/>
          <w:lang w:bidi="ar-IQ"/>
        </w:rPr>
      </w:pPr>
    </w:p>
    <w:p w:rsidR="008A3214" w:rsidRDefault="008A3214" w:rsidP="009052A8">
      <w:pPr>
        <w:jc w:val="both"/>
        <w:rPr>
          <w:rFonts w:ascii="Arial" w:hAnsi="Arial" w:cs="Arial"/>
          <w:b/>
          <w:bCs/>
          <w:color w:val="0000FF"/>
          <w:sz w:val="28"/>
          <w:szCs w:val="28"/>
          <w:rtl/>
          <w:lang w:bidi="ar-IQ"/>
        </w:rPr>
      </w:pPr>
    </w:p>
    <w:p w:rsidR="008A3214" w:rsidRDefault="008A3214" w:rsidP="009052A8">
      <w:pPr>
        <w:jc w:val="both"/>
        <w:rPr>
          <w:rFonts w:ascii="Arial" w:hAnsi="Arial" w:cs="Arial"/>
          <w:b/>
          <w:bCs/>
          <w:color w:val="0000FF"/>
          <w:sz w:val="28"/>
          <w:szCs w:val="28"/>
          <w:rtl/>
          <w:lang w:bidi="ar-IQ"/>
        </w:rPr>
      </w:pPr>
    </w:p>
    <w:p w:rsidR="008A3214" w:rsidRDefault="008A3214" w:rsidP="009052A8">
      <w:pPr>
        <w:jc w:val="both"/>
        <w:rPr>
          <w:rFonts w:ascii="Arial" w:hAnsi="Arial" w:cs="Arial"/>
          <w:b/>
          <w:bCs/>
          <w:color w:val="0000FF"/>
          <w:sz w:val="28"/>
          <w:szCs w:val="28"/>
          <w:rtl/>
          <w:lang w:bidi="ar-IQ"/>
        </w:rPr>
      </w:pPr>
    </w:p>
    <w:p w:rsidR="008A3214" w:rsidRDefault="008A3214" w:rsidP="009052A8">
      <w:pPr>
        <w:jc w:val="both"/>
        <w:rPr>
          <w:rFonts w:ascii="Arial" w:hAnsi="Arial" w:cs="Arial"/>
          <w:b/>
          <w:bCs/>
          <w:color w:val="0000FF"/>
          <w:sz w:val="28"/>
          <w:szCs w:val="28"/>
          <w:rtl/>
          <w:lang w:bidi="ar-IQ"/>
        </w:rPr>
      </w:pPr>
    </w:p>
    <w:p w:rsidR="008A3214" w:rsidRDefault="008A3214" w:rsidP="009052A8">
      <w:pPr>
        <w:jc w:val="both"/>
        <w:rPr>
          <w:rFonts w:ascii="Arial" w:hAnsi="Arial" w:cs="Arial"/>
          <w:b/>
          <w:bCs/>
          <w:color w:val="0000FF"/>
          <w:sz w:val="28"/>
          <w:szCs w:val="28"/>
          <w:rtl/>
          <w:lang w:bidi="ar-IQ"/>
        </w:rPr>
      </w:pPr>
    </w:p>
    <w:p w:rsidR="008A3214" w:rsidRDefault="008A3214" w:rsidP="009052A8">
      <w:pPr>
        <w:jc w:val="both"/>
        <w:rPr>
          <w:rFonts w:ascii="Arial" w:hAnsi="Arial" w:cs="Arial"/>
          <w:b/>
          <w:bCs/>
          <w:color w:val="0000FF"/>
          <w:sz w:val="28"/>
          <w:szCs w:val="28"/>
          <w:rtl/>
          <w:lang w:bidi="ar-IQ"/>
        </w:rPr>
      </w:pPr>
    </w:p>
    <w:p w:rsidR="008A3214" w:rsidRDefault="008A3214" w:rsidP="009052A8">
      <w:pPr>
        <w:jc w:val="both"/>
        <w:rPr>
          <w:rFonts w:ascii="Arial" w:hAnsi="Arial" w:cs="Arial"/>
          <w:b/>
          <w:bCs/>
          <w:color w:val="0000FF"/>
          <w:sz w:val="28"/>
          <w:szCs w:val="28"/>
          <w:rtl/>
          <w:lang w:bidi="ar-IQ"/>
        </w:rPr>
      </w:pPr>
    </w:p>
    <w:p w:rsidR="00C17AEC" w:rsidRDefault="00C17AEC" w:rsidP="009052A8">
      <w:pPr>
        <w:jc w:val="both"/>
        <w:rPr>
          <w:rFonts w:ascii="Arial" w:hAnsi="Arial" w:cs="Arial"/>
          <w:b/>
          <w:bCs/>
          <w:color w:val="0000FF"/>
          <w:sz w:val="28"/>
          <w:szCs w:val="28"/>
          <w:rtl/>
          <w:lang w:bidi="ar-IQ"/>
        </w:rPr>
      </w:pPr>
    </w:p>
    <w:p w:rsidR="00C17AEC" w:rsidRPr="00FC508D" w:rsidRDefault="00C17AEC" w:rsidP="009052A8">
      <w:pPr>
        <w:jc w:val="both"/>
        <w:rPr>
          <w:rFonts w:ascii="Arial" w:hAnsi="Arial" w:cs="Arial"/>
          <w:b/>
          <w:bCs/>
          <w:color w:val="0000FF"/>
          <w:sz w:val="28"/>
          <w:szCs w:val="28"/>
          <w:rtl/>
          <w:lang w:bidi="ar-IQ"/>
        </w:rPr>
      </w:pPr>
    </w:p>
    <w:p w:rsidR="00984D67" w:rsidRPr="00FC508D" w:rsidRDefault="00B97CD5" w:rsidP="00B41CA0">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        </w:t>
      </w:r>
    </w:p>
    <w:p w:rsidR="002C1AD0" w:rsidRPr="00FC508D" w:rsidRDefault="00984D67"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                </w:t>
      </w:r>
      <w:r w:rsidR="00B97CD5" w:rsidRPr="00FC508D">
        <w:rPr>
          <w:rFonts w:ascii="Arial" w:hAnsi="Arial" w:cs="Arial" w:hint="cs"/>
          <w:b/>
          <w:bCs/>
          <w:color w:val="0000FF"/>
          <w:sz w:val="28"/>
          <w:szCs w:val="28"/>
          <w:rtl/>
          <w:lang w:bidi="ar-IQ"/>
        </w:rPr>
        <w:t xml:space="preserve">     </w:t>
      </w:r>
      <w:r w:rsidR="007C4926" w:rsidRPr="00FC508D">
        <w:rPr>
          <w:rFonts w:ascii="Arial" w:hAnsi="Arial" w:cs="Arial" w:hint="cs"/>
          <w:b/>
          <w:bCs/>
          <w:color w:val="0000FF"/>
          <w:sz w:val="28"/>
          <w:szCs w:val="28"/>
          <w:rtl/>
          <w:lang w:bidi="ar-IQ"/>
        </w:rPr>
        <w:t xml:space="preserve">  </w:t>
      </w:r>
      <w:r w:rsidR="00B41CA0" w:rsidRPr="00FC508D">
        <w:rPr>
          <w:rFonts w:ascii="Arial" w:hAnsi="Arial" w:cs="Arial" w:hint="cs"/>
          <w:b/>
          <w:bCs/>
          <w:color w:val="0000FF"/>
          <w:sz w:val="28"/>
          <w:szCs w:val="28"/>
          <w:rtl/>
          <w:lang w:bidi="ar-IQ"/>
        </w:rPr>
        <w:t xml:space="preserve">   </w:t>
      </w:r>
      <w:r w:rsidR="007C4926" w:rsidRPr="00FC508D">
        <w:rPr>
          <w:rFonts w:ascii="Arial" w:hAnsi="Arial" w:cs="Arial" w:hint="cs"/>
          <w:b/>
          <w:bCs/>
          <w:color w:val="0000FF"/>
          <w:sz w:val="28"/>
          <w:szCs w:val="28"/>
          <w:rtl/>
          <w:lang w:bidi="ar-IQ"/>
        </w:rPr>
        <w:t xml:space="preserve">  </w:t>
      </w:r>
      <w:r w:rsidR="00CF15EE" w:rsidRPr="00FC508D">
        <w:rPr>
          <w:rFonts w:ascii="Arial" w:hAnsi="Arial" w:cs="Arial" w:hint="cs"/>
          <w:b/>
          <w:bCs/>
          <w:color w:val="0000FF"/>
          <w:sz w:val="28"/>
          <w:szCs w:val="28"/>
          <w:rtl/>
          <w:lang w:bidi="ar-IQ"/>
        </w:rPr>
        <w:t>الفص</w:t>
      </w:r>
      <w:r w:rsidR="00B97CD5" w:rsidRPr="00FC508D">
        <w:rPr>
          <w:rFonts w:ascii="Arial" w:hAnsi="Arial" w:cs="Arial" w:hint="cs"/>
          <w:b/>
          <w:bCs/>
          <w:color w:val="0000FF"/>
          <w:sz w:val="28"/>
          <w:szCs w:val="28"/>
          <w:rtl/>
          <w:lang w:bidi="ar-IQ"/>
        </w:rPr>
        <w:t>ــــــــــــــــــــــــــــــــــــــ</w:t>
      </w:r>
      <w:r w:rsidR="00CF15EE" w:rsidRPr="00FC508D">
        <w:rPr>
          <w:rFonts w:ascii="Arial" w:hAnsi="Arial" w:cs="Arial" w:hint="cs"/>
          <w:b/>
          <w:bCs/>
          <w:color w:val="0000FF"/>
          <w:sz w:val="28"/>
          <w:szCs w:val="28"/>
          <w:rtl/>
          <w:lang w:bidi="ar-IQ"/>
        </w:rPr>
        <w:t>ل ال</w:t>
      </w:r>
      <w:r w:rsidR="004911E7" w:rsidRPr="00FC508D">
        <w:rPr>
          <w:rFonts w:ascii="Arial" w:hAnsi="Arial" w:cs="Arial" w:hint="cs"/>
          <w:b/>
          <w:bCs/>
          <w:color w:val="0000FF"/>
          <w:sz w:val="28"/>
          <w:szCs w:val="28"/>
          <w:rtl/>
          <w:lang w:bidi="ar-IQ"/>
        </w:rPr>
        <w:t>ساب</w:t>
      </w:r>
      <w:r w:rsidR="00B97CD5" w:rsidRPr="00FC508D">
        <w:rPr>
          <w:rFonts w:ascii="Arial" w:hAnsi="Arial" w:cs="Arial" w:hint="cs"/>
          <w:b/>
          <w:bCs/>
          <w:color w:val="0000FF"/>
          <w:sz w:val="28"/>
          <w:szCs w:val="28"/>
          <w:rtl/>
          <w:lang w:bidi="ar-IQ"/>
        </w:rPr>
        <w:t>ـــــــــــــــــــ</w:t>
      </w:r>
      <w:r w:rsidR="004911E7" w:rsidRPr="00FC508D">
        <w:rPr>
          <w:rFonts w:ascii="Arial" w:hAnsi="Arial" w:cs="Arial" w:hint="cs"/>
          <w:b/>
          <w:bCs/>
          <w:color w:val="0000FF"/>
          <w:sz w:val="28"/>
          <w:szCs w:val="28"/>
          <w:rtl/>
          <w:lang w:bidi="ar-IQ"/>
        </w:rPr>
        <w:t xml:space="preserve">ع </w:t>
      </w:r>
    </w:p>
    <w:p w:rsidR="002C1AD0" w:rsidRPr="00FC508D" w:rsidRDefault="00CF15EE"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الن</w:t>
      </w:r>
      <w:r w:rsidR="007C4926" w:rsidRPr="00FC508D">
        <w:rPr>
          <w:rFonts w:ascii="Arial" w:hAnsi="Arial" w:cs="Arial" w:hint="cs"/>
          <w:b/>
          <w:bCs/>
          <w:color w:val="0000FF"/>
          <w:sz w:val="28"/>
          <w:szCs w:val="28"/>
          <w:rtl/>
          <w:lang w:bidi="ar-IQ"/>
        </w:rPr>
        <w:t>ـــــــــــــــ</w:t>
      </w:r>
      <w:r w:rsidRPr="00FC508D">
        <w:rPr>
          <w:rFonts w:ascii="Arial" w:hAnsi="Arial" w:cs="Arial" w:hint="cs"/>
          <w:b/>
          <w:bCs/>
          <w:color w:val="0000FF"/>
          <w:sz w:val="28"/>
          <w:szCs w:val="28"/>
          <w:rtl/>
          <w:lang w:bidi="ar-IQ"/>
        </w:rPr>
        <w:t>قود والانت</w:t>
      </w:r>
      <w:r w:rsidR="007C4926" w:rsidRPr="00FC508D">
        <w:rPr>
          <w:rFonts w:ascii="Arial" w:hAnsi="Arial" w:cs="Arial" w:hint="cs"/>
          <w:b/>
          <w:bCs/>
          <w:color w:val="0000FF"/>
          <w:sz w:val="28"/>
          <w:szCs w:val="28"/>
          <w:rtl/>
          <w:lang w:bidi="ar-IQ"/>
        </w:rPr>
        <w:t>ـــــــــــــــــــــ</w:t>
      </w:r>
      <w:r w:rsidRPr="00FC508D">
        <w:rPr>
          <w:rFonts w:ascii="Arial" w:hAnsi="Arial" w:cs="Arial" w:hint="cs"/>
          <w:b/>
          <w:bCs/>
          <w:color w:val="0000FF"/>
          <w:sz w:val="28"/>
          <w:szCs w:val="28"/>
          <w:rtl/>
          <w:lang w:bidi="ar-IQ"/>
        </w:rPr>
        <w:t>اج :</w:t>
      </w:r>
    </w:p>
    <w:p w:rsidR="00CF15EE" w:rsidRPr="00FC508D" w:rsidRDefault="00381E62"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النقود:  </w:t>
      </w:r>
      <w:r w:rsidR="00CF15EE" w:rsidRPr="00FC508D">
        <w:rPr>
          <w:rFonts w:ascii="Arial" w:hAnsi="Arial" w:cs="Arial" w:hint="cs"/>
          <w:b/>
          <w:bCs/>
          <w:sz w:val="28"/>
          <w:szCs w:val="28"/>
          <w:rtl/>
          <w:lang w:bidi="ar-IQ"/>
        </w:rPr>
        <w:t>هي كل ما يتمتع بقبول عام في تسهيل التبادل وتسوية الديون وابراء الذمم بحكم القانون او العرف او قيمة الشيء نفسه (مخزن للقيمة ويتمتع بسيولة مرتفعة جداً ) .</w:t>
      </w:r>
    </w:p>
    <w:p w:rsidR="002C1AD0" w:rsidRPr="00FC508D" w:rsidRDefault="00CF15EE" w:rsidP="009052A8">
      <w:pPr>
        <w:jc w:val="both"/>
        <w:rPr>
          <w:rFonts w:ascii="Arial" w:hAnsi="Arial" w:cs="Arial"/>
          <w:b/>
          <w:bCs/>
          <w:sz w:val="28"/>
          <w:szCs w:val="28"/>
          <w:rtl/>
          <w:lang w:bidi="ar-IQ"/>
        </w:rPr>
      </w:pPr>
      <w:r w:rsidRPr="00FC508D">
        <w:rPr>
          <w:rFonts w:ascii="Arial" w:hAnsi="Arial" w:cs="Arial" w:hint="cs"/>
          <w:b/>
          <w:bCs/>
          <w:sz w:val="28"/>
          <w:szCs w:val="28"/>
          <w:rtl/>
          <w:lang w:bidi="ar-IQ"/>
        </w:rPr>
        <w:t>وهي قوة أقتصادية بحد ذاتها تستطيع في ظروف معينة أن تؤثر في :</w:t>
      </w:r>
    </w:p>
    <w:p w:rsidR="00CF15EE" w:rsidRPr="00FC508D" w:rsidRDefault="00CF15EE" w:rsidP="0068040F">
      <w:pPr>
        <w:numPr>
          <w:ilvl w:val="2"/>
          <w:numId w:val="28"/>
        </w:numPr>
        <w:jc w:val="both"/>
        <w:rPr>
          <w:rFonts w:ascii="Arial" w:hAnsi="Arial" w:cs="Arial"/>
          <w:b/>
          <w:bCs/>
          <w:sz w:val="28"/>
          <w:szCs w:val="28"/>
          <w:rtl/>
          <w:lang w:bidi="ar-IQ"/>
        </w:rPr>
      </w:pPr>
      <w:r w:rsidRPr="00FC508D">
        <w:rPr>
          <w:rFonts w:ascii="Arial" w:hAnsi="Arial" w:cs="Arial" w:hint="cs"/>
          <w:b/>
          <w:bCs/>
          <w:sz w:val="28"/>
          <w:szCs w:val="28"/>
          <w:rtl/>
          <w:lang w:bidi="ar-IQ"/>
        </w:rPr>
        <w:t>المستوى العام للنشاط الاقتصادي .</w:t>
      </w:r>
    </w:p>
    <w:p w:rsidR="00CF15EE" w:rsidRPr="00FC508D" w:rsidRDefault="00CF15EE" w:rsidP="0068040F">
      <w:pPr>
        <w:numPr>
          <w:ilvl w:val="2"/>
          <w:numId w:val="28"/>
        </w:numPr>
        <w:jc w:val="both"/>
        <w:rPr>
          <w:rFonts w:ascii="Arial" w:hAnsi="Arial" w:cs="Arial"/>
          <w:b/>
          <w:bCs/>
          <w:sz w:val="28"/>
          <w:szCs w:val="28"/>
          <w:lang w:bidi="ar-IQ"/>
        </w:rPr>
      </w:pPr>
      <w:r w:rsidRPr="00FC508D">
        <w:rPr>
          <w:rFonts w:ascii="Arial" w:hAnsi="Arial" w:cs="Arial" w:hint="cs"/>
          <w:b/>
          <w:bCs/>
          <w:sz w:val="28"/>
          <w:szCs w:val="28"/>
          <w:rtl/>
          <w:lang w:bidi="ar-IQ"/>
        </w:rPr>
        <w:t>الدوافع والقرارات بفعالية .</w:t>
      </w:r>
    </w:p>
    <w:p w:rsidR="00C35533" w:rsidRPr="00FC508D" w:rsidRDefault="00CF15EE" w:rsidP="0068040F">
      <w:pPr>
        <w:numPr>
          <w:ilvl w:val="2"/>
          <w:numId w:val="28"/>
        </w:numPr>
        <w:jc w:val="both"/>
        <w:rPr>
          <w:rFonts w:ascii="Arial" w:hAnsi="Arial" w:cs="Arial"/>
          <w:b/>
          <w:bCs/>
          <w:sz w:val="28"/>
          <w:szCs w:val="28"/>
          <w:rtl/>
          <w:lang w:bidi="ar-IQ"/>
        </w:rPr>
      </w:pPr>
      <w:r w:rsidRPr="00FC508D">
        <w:rPr>
          <w:rFonts w:ascii="Arial" w:hAnsi="Arial" w:cs="Arial" w:hint="cs"/>
          <w:b/>
          <w:bCs/>
          <w:sz w:val="28"/>
          <w:szCs w:val="28"/>
          <w:rtl/>
          <w:lang w:bidi="ar-IQ"/>
        </w:rPr>
        <w:t>هي أداة ربط بين الماضي والحاضر والمستقبل .</w:t>
      </w:r>
    </w:p>
    <w:p w:rsidR="005C70A2" w:rsidRPr="00FC508D" w:rsidRDefault="005C70A2"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الانت</w:t>
      </w:r>
      <w:r w:rsidR="007C4926" w:rsidRPr="00FC508D">
        <w:rPr>
          <w:rFonts w:ascii="Arial" w:hAnsi="Arial" w:cs="Arial" w:hint="cs"/>
          <w:b/>
          <w:bCs/>
          <w:color w:val="0000FF"/>
          <w:sz w:val="28"/>
          <w:szCs w:val="28"/>
          <w:rtl/>
          <w:lang w:bidi="ar-IQ"/>
        </w:rPr>
        <w:t>ـــ</w:t>
      </w:r>
      <w:r w:rsidRPr="00FC508D">
        <w:rPr>
          <w:rFonts w:ascii="Arial" w:hAnsi="Arial" w:cs="Arial" w:hint="cs"/>
          <w:b/>
          <w:bCs/>
          <w:color w:val="0000FF"/>
          <w:sz w:val="28"/>
          <w:szCs w:val="28"/>
          <w:rtl/>
          <w:lang w:bidi="ar-IQ"/>
        </w:rPr>
        <w:t>اج:</w:t>
      </w:r>
      <w:r w:rsidR="00984D67" w:rsidRPr="00FC508D">
        <w:rPr>
          <w:rFonts w:ascii="Arial" w:hAnsi="Arial" w:cs="Arial" w:hint="cs"/>
          <w:b/>
          <w:bCs/>
          <w:color w:val="0000FF"/>
          <w:sz w:val="28"/>
          <w:szCs w:val="28"/>
          <w:rtl/>
          <w:lang w:bidi="ar-IQ"/>
        </w:rPr>
        <w:t xml:space="preserve">   </w:t>
      </w:r>
      <w:r w:rsidRPr="00FC508D">
        <w:rPr>
          <w:rFonts w:ascii="Arial" w:hAnsi="Arial" w:cs="Arial" w:hint="cs"/>
          <w:b/>
          <w:bCs/>
          <w:color w:val="0000FF"/>
          <w:sz w:val="28"/>
          <w:szCs w:val="28"/>
          <w:rtl/>
          <w:lang w:bidi="ar-IQ"/>
        </w:rPr>
        <w:t xml:space="preserve">هو خلق المنفه من الماده الاوليه اْوزيادتها من خلال تغيير(تركيبها اْوعناصرها اْوشكلها)لتصبح </w:t>
      </w:r>
    </w:p>
    <w:p w:rsidR="005C70A2" w:rsidRPr="00FC508D" w:rsidRDefault="00A1090A"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 </w:t>
      </w:r>
      <w:r w:rsidR="00663CEF" w:rsidRPr="00FC508D">
        <w:rPr>
          <w:rFonts w:ascii="Arial" w:hAnsi="Arial" w:cs="Arial" w:hint="cs"/>
          <w:b/>
          <w:bCs/>
          <w:color w:val="0000FF"/>
          <w:sz w:val="28"/>
          <w:szCs w:val="28"/>
          <w:rtl/>
          <w:lang w:bidi="ar-IQ"/>
        </w:rPr>
        <w:t xml:space="preserve">اكثر </w:t>
      </w:r>
      <w:r w:rsidR="005C70A2" w:rsidRPr="00FC508D">
        <w:rPr>
          <w:rFonts w:ascii="Arial" w:hAnsi="Arial" w:cs="Arial" w:hint="cs"/>
          <w:b/>
          <w:bCs/>
          <w:color w:val="0000FF"/>
          <w:sz w:val="28"/>
          <w:szCs w:val="28"/>
          <w:rtl/>
          <w:lang w:bidi="ar-IQ"/>
        </w:rPr>
        <w:t>منفعه</w:t>
      </w:r>
      <w:r w:rsidRPr="00FC508D">
        <w:rPr>
          <w:rFonts w:ascii="Arial" w:hAnsi="Arial" w:cs="Arial" w:hint="cs"/>
          <w:b/>
          <w:bCs/>
          <w:color w:val="0000FF"/>
          <w:sz w:val="28"/>
          <w:szCs w:val="28"/>
          <w:rtl/>
          <w:lang w:bidi="ar-IQ"/>
        </w:rPr>
        <w:t xml:space="preserve"> من صورتها اْوشكلها الاول سواء كانت ماديه كالسلع اْوغير ماديه كالخدمات وتقاس درجة </w:t>
      </w:r>
    </w:p>
    <w:p w:rsidR="002C1AD0" w:rsidRPr="00FC508D" w:rsidRDefault="00A1090A" w:rsidP="00F965C1">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 </w:t>
      </w:r>
      <w:r w:rsidR="00663CEF" w:rsidRPr="00FC508D">
        <w:rPr>
          <w:rFonts w:ascii="Arial" w:hAnsi="Arial" w:cs="Arial" w:hint="cs"/>
          <w:b/>
          <w:bCs/>
          <w:color w:val="0000FF"/>
          <w:sz w:val="28"/>
          <w:szCs w:val="28"/>
          <w:rtl/>
          <w:lang w:bidi="ar-IQ"/>
        </w:rPr>
        <w:t>المنفعه</w:t>
      </w:r>
      <w:r w:rsidRPr="00FC508D">
        <w:rPr>
          <w:rFonts w:ascii="Arial" w:hAnsi="Arial" w:cs="Arial" w:hint="cs"/>
          <w:b/>
          <w:bCs/>
          <w:color w:val="0000FF"/>
          <w:sz w:val="28"/>
          <w:szCs w:val="28"/>
          <w:rtl/>
          <w:lang w:bidi="ar-IQ"/>
        </w:rPr>
        <w:t xml:space="preserve">   من الانتاج بالسعر(ثمن ما تم اْنتاجه)</w:t>
      </w:r>
      <w:r w:rsidR="00BC349F" w:rsidRPr="00FC508D">
        <w:rPr>
          <w:rFonts w:ascii="Arial" w:hAnsi="Arial" w:cs="Arial" w:hint="cs"/>
          <w:b/>
          <w:bCs/>
          <w:color w:val="0000FF"/>
          <w:sz w:val="28"/>
          <w:szCs w:val="28"/>
          <w:rtl/>
          <w:lang w:bidi="ar-IQ"/>
        </w:rPr>
        <w:t xml:space="preserve"> بالنسبه للمنتج </w:t>
      </w:r>
      <w:r w:rsidRPr="00FC508D">
        <w:rPr>
          <w:rFonts w:ascii="Arial" w:hAnsi="Arial" w:cs="Arial" w:hint="cs"/>
          <w:b/>
          <w:bCs/>
          <w:color w:val="0000FF"/>
          <w:sz w:val="28"/>
          <w:szCs w:val="28"/>
          <w:rtl/>
          <w:lang w:bidi="ar-IQ"/>
        </w:rPr>
        <w:t>وبالنسبه للمستهلك بالاشباع</w:t>
      </w:r>
      <w:r w:rsidR="00CF15EE" w:rsidRPr="00FC508D">
        <w:rPr>
          <w:rFonts w:ascii="Arial" w:hAnsi="Arial" w:cs="Arial" w:hint="cs"/>
          <w:b/>
          <w:bCs/>
          <w:color w:val="0000FF"/>
          <w:sz w:val="28"/>
          <w:szCs w:val="28"/>
          <w:rtl/>
          <w:lang w:bidi="ar-IQ"/>
        </w:rPr>
        <w:t>:</w:t>
      </w:r>
    </w:p>
    <w:p w:rsidR="002C1AD0" w:rsidRPr="00FC508D" w:rsidRDefault="00984D67" w:rsidP="00FB7A94">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الس</w:t>
      </w:r>
      <w:r w:rsidR="007C4926" w:rsidRPr="00FC508D">
        <w:rPr>
          <w:rFonts w:ascii="Arial" w:hAnsi="Arial" w:cs="Arial" w:hint="cs"/>
          <w:b/>
          <w:bCs/>
          <w:sz w:val="28"/>
          <w:szCs w:val="28"/>
          <w:rtl/>
          <w:lang w:bidi="ar-IQ"/>
        </w:rPr>
        <w:t xml:space="preserve">ـــــــيوله </w:t>
      </w:r>
      <w:r w:rsidR="00FB7A94" w:rsidRPr="00FC508D">
        <w:rPr>
          <w:rFonts w:ascii="Arial" w:hAnsi="Arial" w:cs="Arial" w:hint="cs"/>
          <w:b/>
          <w:bCs/>
          <w:sz w:val="28"/>
          <w:szCs w:val="28"/>
          <w:rtl/>
          <w:lang w:bidi="ar-IQ"/>
        </w:rPr>
        <w:t>:</w:t>
      </w:r>
      <w:r w:rsidRPr="00FC508D">
        <w:rPr>
          <w:rFonts w:ascii="Arial" w:hAnsi="Arial" w:cs="Arial" w:hint="cs"/>
          <w:b/>
          <w:bCs/>
          <w:sz w:val="28"/>
          <w:szCs w:val="28"/>
          <w:rtl/>
          <w:lang w:bidi="ar-IQ"/>
        </w:rPr>
        <w:t xml:space="preserve">  </w:t>
      </w:r>
      <w:r w:rsidR="00C35533" w:rsidRPr="00FC508D">
        <w:rPr>
          <w:rFonts w:ascii="Arial" w:hAnsi="Arial" w:cs="Arial" w:hint="cs"/>
          <w:b/>
          <w:bCs/>
          <w:sz w:val="28"/>
          <w:szCs w:val="28"/>
          <w:rtl/>
          <w:lang w:bidi="ar-IQ"/>
        </w:rPr>
        <w:t xml:space="preserve">هي قابلية الانفاق </w:t>
      </w:r>
      <w:r w:rsidR="007378CB" w:rsidRPr="00FC508D">
        <w:rPr>
          <w:rFonts w:ascii="Arial" w:hAnsi="Arial" w:cs="Arial" w:hint="cs"/>
          <w:b/>
          <w:bCs/>
          <w:sz w:val="28"/>
          <w:szCs w:val="28"/>
          <w:rtl/>
          <w:lang w:bidi="ar-IQ"/>
        </w:rPr>
        <w:t>بشكل فوري ويتضمن</w:t>
      </w:r>
      <w:r w:rsidR="00FB7A94" w:rsidRPr="00FC508D">
        <w:rPr>
          <w:rFonts w:ascii="Arial" w:hAnsi="Arial" w:cs="Arial"/>
          <w:b/>
          <w:bCs/>
          <w:sz w:val="28"/>
          <w:szCs w:val="28"/>
          <w:lang w:bidi="ar-IQ"/>
        </w:rPr>
        <w:t xml:space="preserve"> …</w:t>
      </w:r>
      <w:r w:rsidR="00FB7A94" w:rsidRPr="00FC508D">
        <w:rPr>
          <w:rFonts w:ascii="Arial" w:hAnsi="Arial" w:cs="Arial" w:hint="cs"/>
          <w:b/>
          <w:bCs/>
          <w:sz w:val="28"/>
          <w:szCs w:val="28"/>
          <w:rtl/>
          <w:lang w:bidi="ar-IQ"/>
        </w:rPr>
        <w:t>1</w:t>
      </w:r>
      <w:r w:rsidR="00663CEF" w:rsidRPr="00FC508D">
        <w:rPr>
          <w:rFonts w:ascii="Arial" w:hAnsi="Arial" w:cs="Arial" w:hint="cs"/>
          <w:b/>
          <w:bCs/>
          <w:sz w:val="28"/>
          <w:szCs w:val="28"/>
          <w:rtl/>
          <w:lang w:bidi="ar-IQ"/>
        </w:rPr>
        <w:t>-</w:t>
      </w:r>
      <w:r w:rsidR="007378CB" w:rsidRPr="00FC508D">
        <w:rPr>
          <w:rFonts w:ascii="Arial" w:hAnsi="Arial" w:cs="Arial" w:hint="cs"/>
          <w:b/>
          <w:bCs/>
          <w:sz w:val="28"/>
          <w:szCs w:val="28"/>
          <w:rtl/>
          <w:lang w:bidi="ar-IQ"/>
        </w:rPr>
        <w:t xml:space="preserve"> مدى سهولة شراء وبيع الشئ المنفق</w:t>
      </w:r>
      <w:r w:rsidR="00FB7A94" w:rsidRPr="00FC508D">
        <w:rPr>
          <w:rFonts w:ascii="Arial" w:hAnsi="Arial" w:cs="Arial" w:hint="cs"/>
          <w:b/>
          <w:bCs/>
          <w:sz w:val="28"/>
          <w:szCs w:val="28"/>
          <w:rtl/>
          <w:lang w:bidi="ar-IQ"/>
        </w:rPr>
        <w:t xml:space="preserve"> ....</w:t>
      </w:r>
      <w:r w:rsidR="00EB2228">
        <w:rPr>
          <w:rFonts w:ascii="Arial" w:hAnsi="Arial" w:cs="Arial" w:hint="cs"/>
          <w:b/>
          <w:bCs/>
          <w:sz w:val="28"/>
          <w:szCs w:val="28"/>
          <w:rtl/>
          <w:lang w:bidi="ar-IQ"/>
        </w:rPr>
        <w:t xml:space="preserve">  </w:t>
      </w:r>
      <w:r w:rsidR="00FB7A94" w:rsidRPr="00FC508D">
        <w:rPr>
          <w:rFonts w:ascii="Arial" w:hAnsi="Arial" w:cs="Arial" w:hint="cs"/>
          <w:b/>
          <w:bCs/>
          <w:sz w:val="28"/>
          <w:szCs w:val="28"/>
          <w:rtl/>
          <w:lang w:bidi="ar-IQ"/>
        </w:rPr>
        <w:t>.</w:t>
      </w:r>
      <w:r w:rsidR="007C4926" w:rsidRPr="00FC508D">
        <w:rPr>
          <w:rFonts w:ascii="Arial" w:hAnsi="Arial" w:cs="Arial" w:hint="cs"/>
          <w:b/>
          <w:bCs/>
          <w:sz w:val="28"/>
          <w:szCs w:val="28"/>
          <w:rtl/>
          <w:lang w:bidi="ar-IQ"/>
        </w:rPr>
        <w:t xml:space="preserve">  </w:t>
      </w:r>
      <w:r w:rsidR="00FB7A94" w:rsidRPr="00FC508D">
        <w:rPr>
          <w:rFonts w:ascii="Arial" w:hAnsi="Arial" w:cs="Arial" w:hint="cs"/>
          <w:b/>
          <w:bCs/>
          <w:sz w:val="28"/>
          <w:szCs w:val="28"/>
          <w:rtl/>
          <w:lang w:bidi="ar-IQ"/>
        </w:rPr>
        <w:t>2 -</w:t>
      </w:r>
      <w:r w:rsidR="00663CEF" w:rsidRPr="00FC508D">
        <w:rPr>
          <w:rFonts w:ascii="Arial" w:hAnsi="Arial" w:cs="Arial" w:hint="cs"/>
          <w:b/>
          <w:bCs/>
          <w:sz w:val="28"/>
          <w:szCs w:val="28"/>
          <w:rtl/>
          <w:lang w:bidi="ar-IQ"/>
        </w:rPr>
        <w:t>عدم</w:t>
      </w:r>
      <w:r w:rsidR="00C35533" w:rsidRPr="00FC508D">
        <w:rPr>
          <w:rFonts w:ascii="Arial" w:hAnsi="Arial" w:cs="Arial" w:hint="cs"/>
          <w:b/>
          <w:bCs/>
          <w:sz w:val="28"/>
          <w:szCs w:val="28"/>
          <w:rtl/>
          <w:lang w:bidi="ar-IQ"/>
        </w:rPr>
        <w:t xml:space="preserve"> </w:t>
      </w:r>
      <w:r w:rsidR="007C4926" w:rsidRPr="00FC508D">
        <w:rPr>
          <w:rFonts w:ascii="Arial" w:hAnsi="Arial" w:cs="Arial" w:hint="cs"/>
          <w:b/>
          <w:bCs/>
          <w:sz w:val="28"/>
          <w:szCs w:val="28"/>
          <w:rtl/>
          <w:lang w:bidi="ar-IQ"/>
        </w:rPr>
        <w:t xml:space="preserve">  </w:t>
      </w:r>
      <w:r w:rsidR="00C35533" w:rsidRPr="00FC508D">
        <w:rPr>
          <w:rFonts w:ascii="Arial" w:hAnsi="Arial" w:cs="Arial" w:hint="cs"/>
          <w:b/>
          <w:bCs/>
          <w:sz w:val="28"/>
          <w:szCs w:val="28"/>
          <w:rtl/>
          <w:lang w:bidi="ar-IQ"/>
        </w:rPr>
        <w:t>و</w:t>
      </w:r>
      <w:r w:rsidR="00663CEF" w:rsidRPr="00FC508D">
        <w:rPr>
          <w:rFonts w:ascii="Arial" w:hAnsi="Arial" w:cs="Arial" w:hint="cs"/>
          <w:b/>
          <w:bCs/>
          <w:sz w:val="28"/>
          <w:szCs w:val="28"/>
          <w:rtl/>
          <w:lang w:bidi="ar-IQ"/>
        </w:rPr>
        <w:t>جود</w:t>
      </w:r>
      <w:r w:rsidRPr="00FC508D">
        <w:rPr>
          <w:rFonts w:ascii="Arial" w:hAnsi="Arial" w:cs="Arial" w:hint="cs"/>
          <w:b/>
          <w:bCs/>
          <w:sz w:val="28"/>
          <w:szCs w:val="28"/>
          <w:rtl/>
          <w:lang w:bidi="ar-IQ"/>
        </w:rPr>
        <w:t xml:space="preserve"> </w:t>
      </w:r>
      <w:r w:rsidR="00C35533" w:rsidRPr="00FC508D">
        <w:rPr>
          <w:rFonts w:ascii="Arial" w:hAnsi="Arial" w:cs="Arial" w:hint="cs"/>
          <w:b/>
          <w:bCs/>
          <w:sz w:val="28"/>
          <w:szCs w:val="28"/>
          <w:rtl/>
          <w:lang w:bidi="ar-IQ"/>
        </w:rPr>
        <w:t xml:space="preserve">تكلفة </w:t>
      </w:r>
      <w:r w:rsidR="00663CEF" w:rsidRPr="00FC508D">
        <w:rPr>
          <w:rFonts w:ascii="Arial" w:hAnsi="Arial" w:cs="Arial" w:hint="cs"/>
          <w:b/>
          <w:bCs/>
          <w:sz w:val="28"/>
          <w:szCs w:val="28"/>
          <w:rtl/>
          <w:lang w:bidi="ar-IQ"/>
        </w:rPr>
        <w:t>ل</w:t>
      </w:r>
      <w:r w:rsidR="00C35533" w:rsidRPr="00FC508D">
        <w:rPr>
          <w:rFonts w:ascii="Arial" w:hAnsi="Arial" w:cs="Arial" w:hint="cs"/>
          <w:b/>
          <w:bCs/>
          <w:sz w:val="28"/>
          <w:szCs w:val="28"/>
          <w:rtl/>
          <w:lang w:bidi="ar-IQ"/>
        </w:rPr>
        <w:t>لشراء</w:t>
      </w:r>
      <w:r w:rsidR="00CC3EF9" w:rsidRPr="00FC508D">
        <w:rPr>
          <w:rFonts w:ascii="Arial" w:hAnsi="Arial" w:cs="Arial" w:hint="cs"/>
          <w:b/>
          <w:bCs/>
          <w:sz w:val="28"/>
          <w:szCs w:val="28"/>
          <w:rtl/>
          <w:lang w:bidi="ar-IQ"/>
        </w:rPr>
        <w:t xml:space="preserve"> اْو البيع</w:t>
      </w:r>
      <w:r w:rsidR="00FB7A94" w:rsidRPr="00FC508D">
        <w:rPr>
          <w:rFonts w:ascii="Arial" w:hAnsi="Arial" w:cs="Arial" w:hint="cs"/>
          <w:b/>
          <w:bCs/>
          <w:sz w:val="28"/>
          <w:szCs w:val="28"/>
          <w:rtl/>
          <w:lang w:bidi="ar-IQ"/>
        </w:rPr>
        <w:t xml:space="preserve"> ...</w:t>
      </w:r>
      <w:r w:rsidR="00663CEF" w:rsidRPr="00FC508D">
        <w:rPr>
          <w:rFonts w:ascii="Arial" w:hAnsi="Arial" w:cs="Arial" w:hint="cs"/>
          <w:b/>
          <w:bCs/>
          <w:sz w:val="28"/>
          <w:szCs w:val="28"/>
          <w:rtl/>
          <w:lang w:bidi="ar-IQ"/>
        </w:rPr>
        <w:t>3</w:t>
      </w:r>
      <w:r w:rsidR="00FB7A94" w:rsidRPr="00FC508D">
        <w:rPr>
          <w:rFonts w:ascii="Arial" w:hAnsi="Arial" w:cs="Arial" w:hint="cs"/>
          <w:b/>
          <w:bCs/>
          <w:sz w:val="28"/>
          <w:szCs w:val="28"/>
          <w:rtl/>
          <w:lang w:bidi="ar-IQ"/>
        </w:rPr>
        <w:t xml:space="preserve"> </w:t>
      </w:r>
      <w:r w:rsidR="00663CEF" w:rsidRPr="00FC508D">
        <w:rPr>
          <w:rFonts w:ascii="Arial" w:hAnsi="Arial" w:cs="Arial" w:hint="cs"/>
          <w:b/>
          <w:bCs/>
          <w:sz w:val="28"/>
          <w:szCs w:val="28"/>
          <w:rtl/>
          <w:lang w:bidi="ar-IQ"/>
        </w:rPr>
        <w:t>-</w:t>
      </w:r>
      <w:r w:rsidR="00C35533" w:rsidRPr="00FC508D">
        <w:rPr>
          <w:rFonts w:ascii="Arial" w:hAnsi="Arial" w:cs="Arial" w:hint="cs"/>
          <w:b/>
          <w:bCs/>
          <w:sz w:val="28"/>
          <w:szCs w:val="28"/>
          <w:rtl/>
          <w:lang w:bidi="ar-IQ"/>
        </w:rPr>
        <w:t xml:space="preserve"> </w:t>
      </w:r>
      <w:r w:rsidR="00CC3EF9" w:rsidRPr="00FC508D">
        <w:rPr>
          <w:rFonts w:ascii="Arial" w:hAnsi="Arial" w:cs="Arial" w:hint="cs"/>
          <w:b/>
          <w:bCs/>
          <w:sz w:val="28"/>
          <w:szCs w:val="28"/>
          <w:rtl/>
          <w:lang w:bidi="ar-IQ"/>
        </w:rPr>
        <w:t xml:space="preserve">وأستقرار التنبؤ بسعره ( لا يوجد تذبذب ) . </w:t>
      </w:r>
    </w:p>
    <w:p w:rsidR="002C1AD0" w:rsidRPr="00FC508D" w:rsidRDefault="00C35533"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أن</w:t>
      </w:r>
      <w:r w:rsidR="007C4926" w:rsidRPr="00FC508D">
        <w:rPr>
          <w:rFonts w:ascii="Arial" w:hAnsi="Arial" w:cs="Arial" w:hint="cs"/>
          <w:b/>
          <w:bCs/>
          <w:color w:val="0000FF"/>
          <w:sz w:val="28"/>
          <w:szCs w:val="28"/>
          <w:rtl/>
          <w:lang w:bidi="ar-IQ"/>
        </w:rPr>
        <w:t>ـــــــــــ</w:t>
      </w:r>
      <w:r w:rsidRPr="00FC508D">
        <w:rPr>
          <w:rFonts w:ascii="Arial" w:hAnsi="Arial" w:cs="Arial" w:hint="cs"/>
          <w:b/>
          <w:bCs/>
          <w:color w:val="0000FF"/>
          <w:sz w:val="28"/>
          <w:szCs w:val="28"/>
          <w:rtl/>
          <w:lang w:bidi="ar-IQ"/>
        </w:rPr>
        <w:t>واع الاص</w:t>
      </w:r>
      <w:r w:rsidR="007C4926" w:rsidRPr="00FC508D">
        <w:rPr>
          <w:rFonts w:ascii="Arial" w:hAnsi="Arial" w:cs="Arial" w:hint="cs"/>
          <w:b/>
          <w:bCs/>
          <w:color w:val="0000FF"/>
          <w:sz w:val="28"/>
          <w:szCs w:val="28"/>
          <w:rtl/>
          <w:lang w:bidi="ar-IQ"/>
        </w:rPr>
        <w:t>ـــ</w:t>
      </w:r>
      <w:r w:rsidRPr="00FC508D">
        <w:rPr>
          <w:rFonts w:ascii="Arial" w:hAnsi="Arial" w:cs="Arial" w:hint="cs"/>
          <w:b/>
          <w:bCs/>
          <w:color w:val="0000FF"/>
          <w:sz w:val="28"/>
          <w:szCs w:val="28"/>
          <w:rtl/>
          <w:lang w:bidi="ar-IQ"/>
        </w:rPr>
        <w:t>ول الم</w:t>
      </w:r>
      <w:r w:rsidR="007C4926" w:rsidRPr="00FC508D">
        <w:rPr>
          <w:rFonts w:ascii="Arial" w:hAnsi="Arial" w:cs="Arial" w:hint="cs"/>
          <w:b/>
          <w:bCs/>
          <w:color w:val="0000FF"/>
          <w:sz w:val="28"/>
          <w:szCs w:val="28"/>
          <w:rtl/>
          <w:lang w:bidi="ar-IQ"/>
        </w:rPr>
        <w:t>ــــــــ</w:t>
      </w:r>
      <w:r w:rsidRPr="00FC508D">
        <w:rPr>
          <w:rFonts w:ascii="Arial" w:hAnsi="Arial" w:cs="Arial" w:hint="cs"/>
          <w:b/>
          <w:bCs/>
          <w:color w:val="0000FF"/>
          <w:sz w:val="28"/>
          <w:szCs w:val="28"/>
          <w:rtl/>
          <w:lang w:bidi="ar-IQ"/>
        </w:rPr>
        <w:t>الية :</w:t>
      </w:r>
    </w:p>
    <w:p w:rsidR="00C35533" w:rsidRPr="00FC508D" w:rsidRDefault="005732C2"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CC3EF9" w:rsidRPr="00FC508D">
        <w:rPr>
          <w:rFonts w:ascii="Arial" w:hAnsi="Arial" w:cs="Arial" w:hint="cs"/>
          <w:b/>
          <w:bCs/>
          <w:sz w:val="28"/>
          <w:szCs w:val="28"/>
          <w:rtl/>
          <w:lang w:bidi="ar-IQ"/>
        </w:rPr>
        <w:t xml:space="preserve"> 1-   </w:t>
      </w:r>
      <w:r w:rsidR="00C35533" w:rsidRPr="00FC508D">
        <w:rPr>
          <w:rFonts w:ascii="Arial" w:hAnsi="Arial" w:cs="Arial" w:hint="cs"/>
          <w:b/>
          <w:bCs/>
          <w:sz w:val="28"/>
          <w:szCs w:val="28"/>
          <w:rtl/>
          <w:lang w:bidi="ar-IQ"/>
        </w:rPr>
        <w:t>النقود تتميز بسيولة عالية والخطورة هي أنخفاض قيمتها وليس لها عائد .</w:t>
      </w:r>
    </w:p>
    <w:p w:rsidR="00C35533" w:rsidRPr="00FC508D" w:rsidRDefault="005732C2" w:rsidP="009052A8">
      <w:pPr>
        <w:jc w:val="both"/>
        <w:rPr>
          <w:rFonts w:ascii="Arial" w:hAnsi="Arial" w:cs="Arial"/>
          <w:b/>
          <w:bCs/>
          <w:sz w:val="28"/>
          <w:szCs w:val="28"/>
          <w:lang w:bidi="ar-IQ"/>
        </w:rPr>
      </w:pPr>
      <w:r w:rsidRPr="00FC508D">
        <w:rPr>
          <w:rFonts w:ascii="Arial" w:hAnsi="Arial" w:cs="Arial" w:hint="cs"/>
          <w:b/>
          <w:bCs/>
          <w:sz w:val="28"/>
          <w:szCs w:val="28"/>
          <w:rtl/>
          <w:lang w:bidi="ar-IQ"/>
        </w:rPr>
        <w:t xml:space="preserve">   </w:t>
      </w:r>
      <w:r w:rsidR="00CC3EF9" w:rsidRPr="00FC508D">
        <w:rPr>
          <w:rFonts w:ascii="Arial" w:hAnsi="Arial" w:cs="Arial" w:hint="cs"/>
          <w:b/>
          <w:bCs/>
          <w:sz w:val="28"/>
          <w:szCs w:val="28"/>
          <w:rtl/>
          <w:lang w:bidi="ar-IQ"/>
        </w:rPr>
        <w:t xml:space="preserve"> 2-</w:t>
      </w:r>
      <w:r w:rsidR="00C35533" w:rsidRPr="00FC508D">
        <w:rPr>
          <w:rFonts w:ascii="Arial" w:hAnsi="Arial" w:cs="Arial" w:hint="cs"/>
          <w:b/>
          <w:bCs/>
          <w:sz w:val="28"/>
          <w:szCs w:val="28"/>
          <w:rtl/>
          <w:lang w:bidi="ar-IQ"/>
        </w:rPr>
        <w:t>الادخار يتميز بسيولة عالية و</w:t>
      </w:r>
      <w:r w:rsidR="00CC3EF9" w:rsidRPr="00FC508D">
        <w:rPr>
          <w:rFonts w:ascii="Arial" w:hAnsi="Arial" w:cs="Arial" w:hint="cs"/>
          <w:b/>
          <w:bCs/>
          <w:sz w:val="28"/>
          <w:szCs w:val="28"/>
          <w:rtl/>
          <w:lang w:bidi="ar-IQ"/>
        </w:rPr>
        <w:t xml:space="preserve">الخطورة هي أنخفاض قيمته ولكن له </w:t>
      </w:r>
      <w:r w:rsidR="00C35533" w:rsidRPr="00FC508D">
        <w:rPr>
          <w:rFonts w:ascii="Arial" w:hAnsi="Arial" w:cs="Arial" w:hint="cs"/>
          <w:b/>
          <w:bCs/>
          <w:sz w:val="28"/>
          <w:szCs w:val="28"/>
          <w:rtl/>
          <w:lang w:bidi="ar-IQ"/>
        </w:rPr>
        <w:t>عائد.</w:t>
      </w:r>
    </w:p>
    <w:p w:rsidR="00C35533" w:rsidRPr="00FC508D" w:rsidRDefault="00663CEF" w:rsidP="009052A8">
      <w:pPr>
        <w:jc w:val="both"/>
        <w:rPr>
          <w:rFonts w:ascii="Arial" w:hAnsi="Arial" w:cs="Arial"/>
          <w:b/>
          <w:bCs/>
          <w:sz w:val="28"/>
          <w:szCs w:val="28"/>
          <w:lang w:bidi="ar-IQ"/>
        </w:rPr>
      </w:pPr>
      <w:r w:rsidRPr="00FC508D">
        <w:rPr>
          <w:rFonts w:ascii="Arial" w:hAnsi="Arial" w:cs="Arial" w:hint="cs"/>
          <w:b/>
          <w:bCs/>
          <w:sz w:val="28"/>
          <w:szCs w:val="28"/>
          <w:rtl/>
          <w:lang w:bidi="ar-IQ"/>
        </w:rPr>
        <w:t xml:space="preserve">  </w:t>
      </w:r>
      <w:r w:rsidR="00CC3EF9" w:rsidRPr="00FC508D">
        <w:rPr>
          <w:rFonts w:ascii="Arial" w:hAnsi="Arial" w:cs="Arial" w:hint="cs"/>
          <w:b/>
          <w:bCs/>
          <w:sz w:val="28"/>
          <w:szCs w:val="28"/>
          <w:rtl/>
          <w:lang w:bidi="ar-IQ"/>
        </w:rPr>
        <w:t xml:space="preserve">  3-</w:t>
      </w:r>
      <w:r w:rsidR="00C35533" w:rsidRPr="00FC508D">
        <w:rPr>
          <w:rFonts w:ascii="Arial" w:hAnsi="Arial" w:cs="Arial" w:hint="cs"/>
          <w:b/>
          <w:bCs/>
          <w:sz w:val="28"/>
          <w:szCs w:val="28"/>
          <w:rtl/>
          <w:lang w:bidi="ar-IQ"/>
        </w:rPr>
        <w:t>الحساب الجاري سيولة عالية وليس له عائد .</w:t>
      </w:r>
    </w:p>
    <w:p w:rsidR="00CC3EF9" w:rsidRPr="00FC508D" w:rsidRDefault="00663CEF"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CC3EF9" w:rsidRPr="00FC508D">
        <w:rPr>
          <w:rFonts w:ascii="Arial" w:hAnsi="Arial" w:cs="Arial" w:hint="cs"/>
          <w:b/>
          <w:bCs/>
          <w:sz w:val="28"/>
          <w:szCs w:val="28"/>
          <w:rtl/>
          <w:lang w:bidi="ar-IQ"/>
        </w:rPr>
        <w:t xml:space="preserve">  4-</w:t>
      </w:r>
      <w:r w:rsidR="00C35533" w:rsidRPr="00FC508D">
        <w:rPr>
          <w:rFonts w:ascii="Arial" w:hAnsi="Arial" w:cs="Arial" w:hint="cs"/>
          <w:b/>
          <w:bCs/>
          <w:sz w:val="28"/>
          <w:szCs w:val="28"/>
          <w:rtl/>
          <w:lang w:bidi="ar-IQ"/>
        </w:rPr>
        <w:t xml:space="preserve">أذونات الخزينة مدتها 90 يوم ويمكن الحصول على قيمتها حالاً لذلك تتمتع </w:t>
      </w:r>
    </w:p>
    <w:p w:rsidR="00C35533" w:rsidRPr="00FC508D" w:rsidRDefault="00663CEF" w:rsidP="009052A8">
      <w:pPr>
        <w:jc w:val="both"/>
        <w:rPr>
          <w:rFonts w:ascii="Arial" w:hAnsi="Arial" w:cs="Arial"/>
          <w:b/>
          <w:bCs/>
          <w:sz w:val="28"/>
          <w:szCs w:val="28"/>
          <w:lang w:bidi="ar-IQ"/>
        </w:rPr>
      </w:pPr>
      <w:r w:rsidRPr="00FC508D">
        <w:rPr>
          <w:rFonts w:ascii="Arial" w:hAnsi="Arial" w:cs="Arial" w:hint="cs"/>
          <w:b/>
          <w:bCs/>
          <w:sz w:val="28"/>
          <w:szCs w:val="28"/>
          <w:rtl/>
          <w:lang w:bidi="ar-IQ"/>
        </w:rPr>
        <w:t xml:space="preserve">    </w:t>
      </w:r>
      <w:r w:rsidR="00CC3EF9" w:rsidRPr="00FC508D">
        <w:rPr>
          <w:rFonts w:ascii="Arial" w:hAnsi="Arial" w:cs="Arial" w:hint="cs"/>
          <w:b/>
          <w:bCs/>
          <w:sz w:val="28"/>
          <w:szCs w:val="28"/>
          <w:rtl/>
          <w:lang w:bidi="ar-IQ"/>
        </w:rPr>
        <w:t xml:space="preserve">     بالسيوله</w:t>
      </w:r>
      <w:r w:rsidR="00276CD7" w:rsidRPr="00FC508D">
        <w:rPr>
          <w:rFonts w:ascii="Arial" w:hAnsi="Arial" w:cs="Arial" w:hint="cs"/>
          <w:b/>
          <w:bCs/>
          <w:sz w:val="28"/>
          <w:szCs w:val="28"/>
          <w:rtl/>
          <w:lang w:bidi="ar-IQ"/>
        </w:rPr>
        <w:t xml:space="preserve"> وف</w:t>
      </w:r>
      <w:r w:rsidR="00C35533" w:rsidRPr="00FC508D">
        <w:rPr>
          <w:rFonts w:ascii="Arial" w:hAnsi="Arial" w:cs="Arial" w:hint="cs"/>
          <w:b/>
          <w:bCs/>
          <w:sz w:val="28"/>
          <w:szCs w:val="28"/>
          <w:rtl/>
          <w:lang w:bidi="ar-IQ"/>
        </w:rPr>
        <w:t>يها عائد.</w:t>
      </w:r>
      <w:r w:rsidR="00CC3EF9" w:rsidRPr="00FC508D">
        <w:rPr>
          <w:rFonts w:ascii="Arial" w:hAnsi="Arial" w:cs="Arial" w:hint="cs"/>
          <w:b/>
          <w:bCs/>
          <w:sz w:val="28"/>
          <w:szCs w:val="28"/>
          <w:rtl/>
          <w:lang w:bidi="ar-IQ"/>
        </w:rPr>
        <w:t xml:space="preserve">    </w:t>
      </w:r>
    </w:p>
    <w:p w:rsidR="00276CD7" w:rsidRPr="00FC508D" w:rsidRDefault="00276CD7" w:rsidP="009052A8">
      <w:pPr>
        <w:jc w:val="both"/>
        <w:rPr>
          <w:rFonts w:ascii="Arial" w:hAnsi="Arial" w:cs="Arial"/>
          <w:b/>
          <w:bCs/>
          <w:rtl/>
          <w:lang w:bidi="ar-IQ"/>
        </w:rPr>
      </w:pPr>
      <w:r w:rsidRPr="00FC508D">
        <w:rPr>
          <w:rFonts w:ascii="Arial" w:hAnsi="Arial" w:cs="Arial" w:hint="cs"/>
          <w:b/>
          <w:bCs/>
          <w:sz w:val="28"/>
          <w:szCs w:val="28"/>
          <w:rtl/>
          <w:lang w:bidi="ar-IQ"/>
        </w:rPr>
        <w:t xml:space="preserve">  5-</w:t>
      </w:r>
      <w:r w:rsidR="00C35533" w:rsidRPr="00FC508D">
        <w:rPr>
          <w:rFonts w:ascii="Arial" w:hAnsi="Arial" w:cs="Arial" w:hint="cs"/>
          <w:b/>
          <w:bCs/>
          <w:sz w:val="28"/>
          <w:szCs w:val="28"/>
          <w:rtl/>
          <w:lang w:bidi="ar-IQ"/>
        </w:rPr>
        <w:t>الاسهم وميزتها الحصول على ربح ولكن الخ</w:t>
      </w:r>
      <w:r w:rsidRPr="00FC508D">
        <w:rPr>
          <w:rFonts w:ascii="Arial" w:hAnsi="Arial" w:cs="Arial" w:hint="cs"/>
          <w:b/>
          <w:bCs/>
          <w:sz w:val="28"/>
          <w:szCs w:val="28"/>
          <w:rtl/>
          <w:lang w:bidi="ar-IQ"/>
        </w:rPr>
        <w:t>طورة هي فقدان جزء أو كل قيمتها</w:t>
      </w:r>
      <w:r w:rsidR="005732C2" w:rsidRPr="00FC508D">
        <w:rPr>
          <w:rFonts w:ascii="Arial" w:hAnsi="Arial" w:cs="Arial" w:hint="cs"/>
          <w:b/>
          <w:bCs/>
          <w:sz w:val="28"/>
          <w:szCs w:val="28"/>
          <w:rtl/>
          <w:lang w:bidi="ar-IQ"/>
        </w:rPr>
        <w:t xml:space="preserve"> تقسم </w:t>
      </w:r>
      <w:r w:rsidR="005732C2" w:rsidRPr="00FC508D">
        <w:rPr>
          <w:rFonts w:ascii="Arial" w:hAnsi="Arial" w:cs="Arial" w:hint="cs"/>
          <w:b/>
          <w:bCs/>
          <w:rtl/>
          <w:lang w:bidi="ar-IQ"/>
        </w:rPr>
        <w:t>الربح والخساره</w:t>
      </w:r>
    </w:p>
    <w:p w:rsidR="00276CD7" w:rsidRPr="00FC508D" w:rsidRDefault="005732C2"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276CD7" w:rsidRPr="00FC508D">
        <w:rPr>
          <w:rFonts w:ascii="Arial" w:hAnsi="Arial" w:cs="Arial" w:hint="cs"/>
          <w:b/>
          <w:bCs/>
          <w:sz w:val="28"/>
          <w:szCs w:val="28"/>
          <w:rtl/>
          <w:lang w:bidi="ar-IQ"/>
        </w:rPr>
        <w:t xml:space="preserve"> 6 -</w:t>
      </w:r>
      <w:r w:rsidR="00C35533" w:rsidRPr="00FC508D">
        <w:rPr>
          <w:rFonts w:ascii="Arial" w:hAnsi="Arial" w:cs="Arial" w:hint="cs"/>
          <w:b/>
          <w:bCs/>
          <w:sz w:val="28"/>
          <w:szCs w:val="28"/>
          <w:rtl/>
          <w:lang w:bidi="ar-IQ"/>
        </w:rPr>
        <w:t xml:space="preserve">السندات هي التزامات تعاقدية تقوم بأصدارها مؤسسات الاعمال او الحكومية  وتتعهد فيها بدفع </w:t>
      </w:r>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 xml:space="preserve">      </w:t>
      </w:r>
      <w:r w:rsidR="00C35533" w:rsidRPr="00FC508D">
        <w:rPr>
          <w:rFonts w:ascii="Arial" w:hAnsi="Arial" w:cs="Arial" w:hint="cs"/>
          <w:b/>
          <w:bCs/>
          <w:sz w:val="28"/>
          <w:szCs w:val="28"/>
          <w:rtl/>
          <w:lang w:bidi="ar-IQ"/>
        </w:rPr>
        <w:t>مبلغ معين كفائدة ( كوبون ) بشكل دوري وب</w:t>
      </w:r>
      <w:r w:rsidR="00276CD7" w:rsidRPr="00FC508D">
        <w:rPr>
          <w:rFonts w:ascii="Arial" w:hAnsi="Arial" w:cs="Arial" w:hint="cs"/>
          <w:b/>
          <w:bCs/>
          <w:sz w:val="28"/>
          <w:szCs w:val="28"/>
          <w:rtl/>
          <w:lang w:bidi="ar-IQ"/>
        </w:rPr>
        <w:t xml:space="preserve">تسديد قيمة السند في نهاية المده     </w:t>
      </w:r>
      <w:r w:rsidR="00DB7A58" w:rsidRPr="00FC508D">
        <w:rPr>
          <w:rFonts w:ascii="Arial" w:hAnsi="Arial" w:cs="Arial" w:hint="cs"/>
          <w:b/>
          <w:bCs/>
          <w:sz w:val="28"/>
          <w:szCs w:val="28"/>
          <w:rtl/>
          <w:lang w:bidi="ar-IQ"/>
        </w:rPr>
        <w:t xml:space="preserve">   </w:t>
      </w:r>
      <w:r w:rsidR="00276CD7" w:rsidRPr="00FC508D">
        <w:rPr>
          <w:rFonts w:ascii="Arial" w:hAnsi="Arial" w:cs="Arial" w:hint="cs"/>
          <w:b/>
          <w:bCs/>
          <w:sz w:val="28"/>
          <w:szCs w:val="28"/>
          <w:rtl/>
          <w:lang w:bidi="ar-IQ"/>
        </w:rPr>
        <w:t>-</w:t>
      </w:r>
      <w:r w:rsidR="00DB7A58" w:rsidRPr="00FC508D">
        <w:rPr>
          <w:rFonts w:ascii="Arial" w:hAnsi="Arial" w:cs="Arial" w:hint="cs"/>
          <w:b/>
          <w:bCs/>
          <w:sz w:val="28"/>
          <w:szCs w:val="28"/>
          <w:rtl/>
        </w:rPr>
        <w:t xml:space="preserve"> </w:t>
      </w:r>
      <w:r w:rsidR="00276CD7" w:rsidRPr="00FC508D">
        <w:rPr>
          <w:rFonts w:ascii="Arial" w:hAnsi="Arial" w:cs="Arial" w:hint="cs"/>
          <w:b/>
          <w:bCs/>
          <w:sz w:val="28"/>
          <w:szCs w:val="28"/>
          <w:rtl/>
          <w:lang w:bidi="ar-IQ"/>
        </w:rPr>
        <w:t>--</w:t>
      </w:r>
      <w:r w:rsidR="00DB7A58" w:rsidRPr="00FC508D">
        <w:rPr>
          <w:rFonts w:ascii="Arial" w:hAnsi="Arial" w:cs="Arial"/>
          <w:b/>
          <w:bCs/>
          <w:sz w:val="28"/>
          <w:szCs w:val="28"/>
          <w:lang w:bidi="ar-IQ"/>
        </w:rPr>
        <w:t>------------------------------------------------------------------------------------------------------------</w:t>
      </w:r>
    </w:p>
    <w:p w:rsidR="004B76EB" w:rsidRPr="00FC508D" w:rsidRDefault="00276CD7"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18559D" w:rsidRPr="00FC508D">
        <w:rPr>
          <w:rFonts w:ascii="Arial" w:hAnsi="Arial" w:cs="Arial" w:hint="cs"/>
          <w:b/>
          <w:bCs/>
          <w:sz w:val="28"/>
          <w:szCs w:val="28"/>
          <w:rtl/>
          <w:lang w:bidi="ar-IQ"/>
        </w:rPr>
        <w:t>والك</w:t>
      </w:r>
      <w:r w:rsidR="00765965" w:rsidRPr="00FC508D">
        <w:rPr>
          <w:rFonts w:ascii="Arial" w:hAnsi="Arial" w:cs="Arial" w:hint="cs"/>
          <w:b/>
          <w:bCs/>
          <w:sz w:val="28"/>
          <w:szCs w:val="28"/>
          <w:rtl/>
          <w:lang w:bidi="ar-IQ"/>
        </w:rPr>
        <w:t xml:space="preserve">لاسيك أعتبروا ان الادخار المخطط  </w:t>
      </w:r>
      <w:r w:rsidR="0018559D" w:rsidRPr="00FC508D">
        <w:rPr>
          <w:rFonts w:ascii="Arial" w:hAnsi="Arial" w:cs="Arial" w:hint="cs"/>
          <w:b/>
          <w:bCs/>
          <w:sz w:val="28"/>
          <w:szCs w:val="28"/>
          <w:rtl/>
          <w:lang w:bidi="ar-IQ"/>
        </w:rPr>
        <w:t>يعادل الاستثمار المخطط عند سعر الفائدة التوازني بينما كينز اعتبر ان الادخارات او الاستثمار المخطط يحددان مستوى</w:t>
      </w:r>
      <w:r w:rsidR="00256B5C" w:rsidRPr="00FC508D">
        <w:rPr>
          <w:rFonts w:ascii="Arial" w:hAnsi="Arial" w:cs="Arial" w:hint="cs"/>
          <w:b/>
          <w:bCs/>
          <w:sz w:val="28"/>
          <w:szCs w:val="28"/>
          <w:rtl/>
          <w:lang w:bidi="ar-IQ"/>
        </w:rPr>
        <w:t xml:space="preserve"> الدخل</w:t>
      </w:r>
      <w:r w:rsidR="0018559D" w:rsidRPr="00FC508D">
        <w:rPr>
          <w:rFonts w:ascii="Arial" w:hAnsi="Arial" w:cs="Arial" w:hint="cs"/>
          <w:b/>
          <w:bCs/>
          <w:sz w:val="28"/>
          <w:szCs w:val="28"/>
          <w:rtl/>
          <w:lang w:bidi="ar-IQ"/>
        </w:rPr>
        <w:t xml:space="preserve"> وليس بالضرورة عند مستوى التوظف الكامل ولما كان الاستثمار يعتمد على سعر الفائدة والادخار على مستوى الدخل فالتوازن يتحقق في سوق النقود بين عرض النقد والطلب على النقد .</w:t>
      </w:r>
    </w:p>
    <w:p w:rsidR="00FA0FC1" w:rsidRPr="00FC508D" w:rsidRDefault="0018559D" w:rsidP="009052A8">
      <w:pPr>
        <w:jc w:val="both"/>
        <w:rPr>
          <w:rFonts w:ascii="Arial" w:hAnsi="Arial" w:cs="Arial"/>
          <w:b/>
          <w:bCs/>
          <w:sz w:val="28"/>
          <w:szCs w:val="28"/>
          <w:rtl/>
          <w:lang w:bidi="ar-IQ"/>
        </w:rPr>
      </w:pPr>
      <w:r w:rsidRPr="00FC508D">
        <w:rPr>
          <w:rFonts w:ascii="Arial" w:hAnsi="Arial" w:cs="Arial" w:hint="cs"/>
          <w:b/>
          <w:bCs/>
          <w:color w:val="FF0000"/>
          <w:sz w:val="28"/>
          <w:szCs w:val="28"/>
          <w:rtl/>
          <w:lang w:bidi="ar-IQ"/>
        </w:rPr>
        <w:t>سؤال /</w:t>
      </w:r>
      <w:r w:rsidRPr="00FC508D">
        <w:rPr>
          <w:rFonts w:ascii="Arial" w:hAnsi="Arial" w:cs="Arial" w:hint="cs"/>
          <w:b/>
          <w:bCs/>
          <w:sz w:val="28"/>
          <w:szCs w:val="28"/>
          <w:rtl/>
          <w:lang w:bidi="ar-IQ"/>
        </w:rPr>
        <w:t xml:space="preserve"> ق</w:t>
      </w:r>
      <w:r w:rsidR="00F3496E" w:rsidRPr="00FC508D">
        <w:rPr>
          <w:rFonts w:ascii="Arial" w:hAnsi="Arial" w:cs="Arial" w:hint="cs"/>
          <w:b/>
          <w:bCs/>
          <w:sz w:val="28"/>
          <w:szCs w:val="28"/>
          <w:rtl/>
          <w:lang w:bidi="ar-IQ"/>
        </w:rPr>
        <w:t>ـــــــــــــــــــ</w:t>
      </w:r>
      <w:r w:rsidRPr="00FC508D">
        <w:rPr>
          <w:rFonts w:ascii="Arial" w:hAnsi="Arial" w:cs="Arial" w:hint="cs"/>
          <w:b/>
          <w:bCs/>
          <w:sz w:val="28"/>
          <w:szCs w:val="28"/>
          <w:rtl/>
          <w:lang w:bidi="ar-IQ"/>
        </w:rPr>
        <w:t>ارن بين الكلاسيك وكينز حول سعر الفائدة والنقود</w:t>
      </w:r>
      <w:r w:rsidR="00EE4644" w:rsidRPr="00FC508D">
        <w:rPr>
          <w:rFonts w:ascii="Arial" w:hAnsi="Arial" w:cs="Arial" w:hint="cs"/>
          <w:b/>
          <w:bCs/>
          <w:sz w:val="28"/>
          <w:szCs w:val="28"/>
          <w:rtl/>
          <w:lang w:bidi="ar-IQ"/>
        </w:rPr>
        <w:t xml:space="preserve"> والاسعار</w:t>
      </w:r>
      <w:r w:rsidRPr="00FC508D">
        <w:rPr>
          <w:rFonts w:ascii="Arial" w:hAnsi="Arial" w:cs="Arial" w:hint="cs"/>
          <w:b/>
          <w:bCs/>
          <w:sz w:val="28"/>
          <w:szCs w:val="28"/>
          <w:rtl/>
          <w:lang w:bidi="ar-IQ"/>
        </w:rPr>
        <w:t xml:space="preserve"> ؟</w:t>
      </w:r>
    </w:p>
    <w:p w:rsidR="0018559D" w:rsidRPr="00FC508D" w:rsidRDefault="0018559D" w:rsidP="009052A8">
      <w:pPr>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الكلاسي</w:t>
      </w:r>
      <w:r w:rsidR="00F3496E" w:rsidRPr="00FC508D">
        <w:rPr>
          <w:rFonts w:ascii="Arial" w:hAnsi="Arial" w:cs="Arial" w:hint="cs"/>
          <w:b/>
          <w:bCs/>
          <w:color w:val="FF0000"/>
          <w:sz w:val="28"/>
          <w:szCs w:val="28"/>
          <w:rtl/>
          <w:lang w:bidi="ar-IQ"/>
        </w:rPr>
        <w:t>ــــــــــــــــــــــــــــ</w:t>
      </w:r>
      <w:r w:rsidRPr="00FC508D">
        <w:rPr>
          <w:rFonts w:ascii="Arial" w:hAnsi="Arial" w:cs="Arial" w:hint="cs"/>
          <w:b/>
          <w:bCs/>
          <w:color w:val="FF0000"/>
          <w:sz w:val="28"/>
          <w:szCs w:val="28"/>
          <w:rtl/>
          <w:lang w:bidi="ar-IQ"/>
        </w:rPr>
        <w:t>ك :</w:t>
      </w:r>
    </w:p>
    <w:p w:rsidR="0018559D" w:rsidRPr="00FC508D" w:rsidRDefault="0018559D"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سعر الفائ</w:t>
      </w:r>
      <w:r w:rsidR="00F3496E" w:rsidRPr="00FC508D">
        <w:rPr>
          <w:rFonts w:ascii="Arial" w:hAnsi="Arial" w:cs="Arial" w:hint="cs"/>
          <w:b/>
          <w:bCs/>
          <w:color w:val="0000FF"/>
          <w:sz w:val="28"/>
          <w:szCs w:val="28"/>
          <w:rtl/>
          <w:lang w:bidi="ar-IQ"/>
        </w:rPr>
        <w:t>ــــــــــــــــــ</w:t>
      </w:r>
      <w:r w:rsidRPr="00FC508D">
        <w:rPr>
          <w:rFonts w:ascii="Arial" w:hAnsi="Arial" w:cs="Arial" w:hint="cs"/>
          <w:b/>
          <w:bCs/>
          <w:color w:val="0000FF"/>
          <w:sz w:val="28"/>
          <w:szCs w:val="28"/>
          <w:rtl/>
          <w:lang w:bidi="ar-IQ"/>
        </w:rPr>
        <w:t>دة :</w:t>
      </w:r>
    </w:p>
    <w:p w:rsidR="0018559D" w:rsidRPr="00FC508D" w:rsidRDefault="0018559D" w:rsidP="0068040F">
      <w:pPr>
        <w:numPr>
          <w:ilvl w:val="0"/>
          <w:numId w:val="44"/>
        </w:numPr>
        <w:jc w:val="both"/>
        <w:rPr>
          <w:rFonts w:ascii="Arial" w:hAnsi="Arial" w:cs="Arial"/>
          <w:b/>
          <w:bCs/>
          <w:sz w:val="28"/>
          <w:szCs w:val="28"/>
          <w:rtl/>
          <w:lang w:bidi="ar-IQ"/>
        </w:rPr>
      </w:pPr>
      <w:r w:rsidRPr="00FC508D">
        <w:rPr>
          <w:rFonts w:ascii="Arial" w:hAnsi="Arial" w:cs="Arial" w:hint="cs"/>
          <w:b/>
          <w:bCs/>
          <w:sz w:val="28"/>
          <w:szCs w:val="28"/>
          <w:rtl/>
          <w:lang w:bidi="ar-IQ"/>
        </w:rPr>
        <w:lastRenderedPageBreak/>
        <w:t>هي أداة ربط بين الادخار والاستثمار وتتحدد عند تساويهما عند افتراض التوظف الكا</w:t>
      </w:r>
      <w:r w:rsidR="004B76EB" w:rsidRPr="00FC508D">
        <w:rPr>
          <w:rFonts w:ascii="Arial" w:hAnsi="Arial" w:cs="Arial" w:hint="cs"/>
          <w:b/>
          <w:bCs/>
          <w:sz w:val="28"/>
          <w:szCs w:val="28"/>
          <w:rtl/>
          <w:lang w:bidi="ar-IQ"/>
        </w:rPr>
        <w:t>مل.</w:t>
      </w:r>
    </w:p>
    <w:p w:rsidR="0018559D" w:rsidRPr="00FC508D" w:rsidRDefault="0018559D" w:rsidP="0068040F">
      <w:pPr>
        <w:numPr>
          <w:ilvl w:val="0"/>
          <w:numId w:val="44"/>
        </w:numPr>
        <w:jc w:val="both"/>
        <w:rPr>
          <w:rFonts w:ascii="Arial" w:hAnsi="Arial" w:cs="Arial"/>
          <w:b/>
          <w:bCs/>
          <w:sz w:val="28"/>
          <w:szCs w:val="28"/>
          <w:lang w:bidi="ar-IQ"/>
        </w:rPr>
      </w:pPr>
      <w:r w:rsidRPr="00FC508D">
        <w:rPr>
          <w:rFonts w:ascii="Arial" w:hAnsi="Arial" w:cs="Arial" w:hint="cs"/>
          <w:b/>
          <w:bCs/>
          <w:sz w:val="28"/>
          <w:szCs w:val="28"/>
          <w:rtl/>
          <w:lang w:bidi="ar-IQ"/>
        </w:rPr>
        <w:t>هي ثمن التنازل عن الاستهلاك ( الانفاق ) .</w:t>
      </w:r>
    </w:p>
    <w:p w:rsidR="002C1AD0" w:rsidRPr="00FC508D" w:rsidRDefault="0018559D" w:rsidP="0068040F">
      <w:pPr>
        <w:numPr>
          <w:ilvl w:val="0"/>
          <w:numId w:val="44"/>
        </w:numPr>
        <w:jc w:val="both"/>
        <w:rPr>
          <w:rFonts w:ascii="Arial" w:hAnsi="Arial" w:cs="Arial"/>
          <w:b/>
          <w:bCs/>
          <w:sz w:val="28"/>
          <w:szCs w:val="28"/>
          <w:rtl/>
          <w:lang w:bidi="ar-IQ"/>
        </w:rPr>
      </w:pPr>
      <w:r w:rsidRPr="00FC508D">
        <w:rPr>
          <w:rFonts w:ascii="Arial" w:hAnsi="Arial" w:cs="Arial" w:hint="cs"/>
          <w:b/>
          <w:bCs/>
          <w:sz w:val="28"/>
          <w:szCs w:val="28"/>
          <w:rtl/>
          <w:lang w:bidi="ar-IQ"/>
        </w:rPr>
        <w:t>أداة توازن في السوق الحقيقية .</w:t>
      </w:r>
    </w:p>
    <w:p w:rsidR="002C1AD0" w:rsidRPr="00FC508D" w:rsidRDefault="0018559D"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النق</w:t>
      </w:r>
      <w:r w:rsidR="00F3496E" w:rsidRPr="00FC508D">
        <w:rPr>
          <w:rFonts w:ascii="Arial" w:hAnsi="Arial" w:cs="Arial" w:hint="cs"/>
          <w:b/>
          <w:bCs/>
          <w:color w:val="0000FF"/>
          <w:sz w:val="28"/>
          <w:szCs w:val="28"/>
          <w:rtl/>
          <w:lang w:bidi="ar-IQ"/>
        </w:rPr>
        <w:t>ــــــــــــــــــــــــــــت</w:t>
      </w:r>
      <w:r w:rsidRPr="00FC508D">
        <w:rPr>
          <w:rFonts w:ascii="Arial" w:hAnsi="Arial" w:cs="Arial" w:hint="cs"/>
          <w:b/>
          <w:bCs/>
          <w:color w:val="0000FF"/>
          <w:sz w:val="28"/>
          <w:szCs w:val="28"/>
          <w:rtl/>
          <w:lang w:bidi="ar-IQ"/>
        </w:rPr>
        <w:t>ود :</w:t>
      </w:r>
    </w:p>
    <w:p w:rsidR="0018559D" w:rsidRPr="00FC508D" w:rsidRDefault="00C3671A" w:rsidP="0068040F">
      <w:pPr>
        <w:numPr>
          <w:ilvl w:val="0"/>
          <w:numId w:val="45"/>
        </w:numPr>
        <w:jc w:val="both"/>
        <w:rPr>
          <w:rFonts w:ascii="Arial" w:hAnsi="Arial" w:cs="Arial"/>
          <w:b/>
          <w:bCs/>
          <w:sz w:val="28"/>
          <w:szCs w:val="28"/>
          <w:rtl/>
          <w:lang w:bidi="ar-IQ"/>
        </w:rPr>
      </w:pPr>
      <w:r>
        <w:rPr>
          <w:rFonts w:ascii="Arial" w:hAnsi="Arial" w:cs="Arial"/>
          <w:b/>
          <w:bCs/>
          <w:noProof/>
          <w:sz w:val="28"/>
          <w:szCs w:val="28"/>
          <w:rtl/>
        </w:rPr>
        <w:pict>
          <v:line id="_x0000_s1941" style="position:absolute;left:0;text-align:left;flip:y;z-index:251459072" from="84.15pt,8.05pt" to="84.15pt,89.05pt">
            <v:stroke endarrow="block"/>
            <w10:wrap anchorx="page"/>
          </v:line>
        </w:pict>
      </w:r>
      <w:r w:rsidR="0018559D" w:rsidRPr="00FC508D">
        <w:rPr>
          <w:rFonts w:ascii="Arial" w:hAnsi="Arial" w:cs="Arial" w:hint="cs"/>
          <w:b/>
          <w:bCs/>
          <w:sz w:val="28"/>
          <w:szCs w:val="28"/>
          <w:rtl/>
          <w:lang w:bidi="ar-IQ"/>
        </w:rPr>
        <w:t>أداة تبادل ولا تطلب لذاتها .</w:t>
      </w:r>
      <w:r w:rsidR="001807C4" w:rsidRPr="00FC508D">
        <w:rPr>
          <w:rFonts w:ascii="Arial" w:hAnsi="Arial" w:cs="Arial"/>
          <w:b/>
          <w:bCs/>
          <w:color w:val="FF0000"/>
          <w:sz w:val="28"/>
          <w:szCs w:val="28"/>
          <w:lang w:bidi="ar-IQ"/>
        </w:rPr>
        <w:t>r  %</w:t>
      </w:r>
      <w:r w:rsidR="003C2292">
        <w:rPr>
          <w:rFonts w:ascii="Arial" w:hAnsi="Arial" w:cs="Arial"/>
          <w:b/>
          <w:bCs/>
          <w:color w:val="FF0000"/>
          <w:sz w:val="28"/>
          <w:szCs w:val="28"/>
          <w:lang w:bidi="ar-IQ"/>
        </w:rPr>
        <w:t xml:space="preserve">   </w:t>
      </w:r>
      <w:r w:rsidR="004B76EB" w:rsidRPr="00FC508D">
        <w:rPr>
          <w:rFonts w:ascii="Arial" w:hAnsi="Arial" w:cs="Arial"/>
          <w:b/>
          <w:bCs/>
          <w:color w:val="FF0000"/>
          <w:sz w:val="28"/>
          <w:szCs w:val="28"/>
          <w:lang w:bidi="ar-IQ"/>
        </w:rPr>
        <w:t xml:space="preserve"> </w:t>
      </w:r>
      <w:r w:rsidR="00065004" w:rsidRPr="00FC508D">
        <w:rPr>
          <w:rFonts w:ascii="Arial" w:hAnsi="Arial" w:cs="Arial"/>
          <w:b/>
          <w:bCs/>
          <w:color w:val="FF0000"/>
          <w:sz w:val="28"/>
          <w:szCs w:val="28"/>
          <w:lang w:bidi="ar-IQ"/>
        </w:rPr>
        <w:t xml:space="preserve"> </w:t>
      </w:r>
      <w:r w:rsidR="001807C4" w:rsidRPr="00FC508D">
        <w:rPr>
          <w:rFonts w:ascii="Arial" w:hAnsi="Arial" w:cs="Arial"/>
          <w:b/>
          <w:bCs/>
          <w:color w:val="FF0000"/>
          <w:sz w:val="28"/>
          <w:szCs w:val="28"/>
          <w:lang w:bidi="ar-IQ"/>
        </w:rPr>
        <w:t xml:space="preserve">  </w:t>
      </w:r>
      <w:r w:rsidR="00B41CA0" w:rsidRPr="00FC508D">
        <w:rPr>
          <w:rFonts w:ascii="Arial" w:hAnsi="Arial" w:cs="Arial"/>
          <w:b/>
          <w:bCs/>
          <w:color w:val="FF0000"/>
          <w:sz w:val="28"/>
          <w:szCs w:val="28"/>
          <w:lang w:bidi="ar-IQ"/>
        </w:rPr>
        <w:t xml:space="preserve"> </w:t>
      </w:r>
      <w:r w:rsidR="001807C4" w:rsidRPr="00FC508D">
        <w:rPr>
          <w:rFonts w:ascii="Arial" w:hAnsi="Arial" w:cs="Arial"/>
          <w:b/>
          <w:bCs/>
          <w:color w:val="FF0000"/>
          <w:sz w:val="28"/>
          <w:szCs w:val="28"/>
          <w:lang w:bidi="ar-IQ"/>
        </w:rPr>
        <w:t xml:space="preserve"> </w:t>
      </w:r>
      <w:r w:rsidR="00DE41DF" w:rsidRPr="00FC508D">
        <w:rPr>
          <w:rFonts w:ascii="Arial" w:hAnsi="Arial" w:cs="Arial"/>
          <w:b/>
          <w:bCs/>
          <w:sz w:val="28"/>
          <w:szCs w:val="28"/>
          <w:lang w:bidi="ar-IQ"/>
        </w:rPr>
        <w:t xml:space="preserve">  </w:t>
      </w:r>
      <w:r w:rsidR="001807C4" w:rsidRPr="00FC508D">
        <w:rPr>
          <w:rFonts w:ascii="Arial" w:hAnsi="Arial" w:cs="Arial"/>
          <w:b/>
          <w:bCs/>
          <w:sz w:val="28"/>
          <w:szCs w:val="28"/>
          <w:lang w:bidi="ar-IQ"/>
        </w:rPr>
        <w:t xml:space="preserve">                                                     </w:t>
      </w:r>
    </w:p>
    <w:p w:rsidR="0018559D" w:rsidRPr="00FC508D" w:rsidRDefault="00C3671A" w:rsidP="0068040F">
      <w:pPr>
        <w:numPr>
          <w:ilvl w:val="0"/>
          <w:numId w:val="45"/>
        </w:numPr>
        <w:jc w:val="both"/>
        <w:rPr>
          <w:rFonts w:ascii="Arial" w:hAnsi="Arial" w:cs="Arial"/>
          <w:b/>
          <w:bCs/>
          <w:sz w:val="28"/>
          <w:szCs w:val="28"/>
          <w:lang w:bidi="ar-IQ"/>
        </w:rPr>
      </w:pPr>
      <w:r>
        <w:rPr>
          <w:rFonts w:ascii="Arial" w:hAnsi="Arial" w:cs="Arial"/>
          <w:b/>
          <w:bCs/>
          <w:noProof/>
          <w:sz w:val="28"/>
          <w:szCs w:val="28"/>
        </w:rPr>
        <w:pict>
          <v:line id="_x0000_s1946" style="position:absolute;left:0;text-align:left;z-index:251464192" from="102.85pt,12.25pt" to="158.95pt,66.25pt">
            <w10:wrap anchorx="page"/>
          </v:line>
        </w:pict>
      </w:r>
      <w:r>
        <w:rPr>
          <w:rFonts w:ascii="Arial" w:hAnsi="Arial" w:cs="Arial"/>
          <w:b/>
          <w:bCs/>
          <w:noProof/>
          <w:sz w:val="28"/>
          <w:szCs w:val="28"/>
        </w:rPr>
        <w:pict>
          <v:line id="_x0000_s1945" style="position:absolute;left:0;text-align:left;flip:x;z-index:251463168" from="102.85pt,12.25pt" to="158.95pt,66.25pt">
            <w10:wrap anchorx="page"/>
          </v:line>
        </w:pict>
      </w:r>
      <w:r w:rsidR="0018559D" w:rsidRPr="00FC508D">
        <w:rPr>
          <w:rFonts w:ascii="Arial" w:hAnsi="Arial" w:cs="Arial" w:hint="cs"/>
          <w:b/>
          <w:bCs/>
          <w:sz w:val="28"/>
          <w:szCs w:val="28"/>
          <w:rtl/>
          <w:lang w:bidi="ar-IQ"/>
        </w:rPr>
        <w:t xml:space="preserve">ليس لها قيمة </w:t>
      </w:r>
      <w:r w:rsidR="001807C4" w:rsidRPr="00FC508D">
        <w:rPr>
          <w:rFonts w:ascii="Arial" w:hAnsi="Arial" w:cs="Arial" w:hint="cs"/>
          <w:b/>
          <w:bCs/>
          <w:sz w:val="28"/>
          <w:szCs w:val="28"/>
          <w:rtl/>
          <w:lang w:bidi="ar-IQ"/>
        </w:rPr>
        <w:t xml:space="preserve">                 </w:t>
      </w:r>
      <w:r w:rsidR="001807C4" w:rsidRPr="00FC508D">
        <w:rPr>
          <w:rFonts w:ascii="Arial" w:hAnsi="Arial" w:cs="Arial"/>
          <w:b/>
          <w:bCs/>
          <w:color w:val="FF0000"/>
          <w:sz w:val="28"/>
          <w:szCs w:val="28"/>
          <w:lang w:bidi="ar-IQ"/>
        </w:rPr>
        <w:t xml:space="preserve">I             </w:t>
      </w:r>
      <w:r w:rsidR="00065004" w:rsidRPr="00FC508D">
        <w:rPr>
          <w:rFonts w:ascii="Arial" w:hAnsi="Arial" w:cs="Arial"/>
          <w:b/>
          <w:bCs/>
          <w:color w:val="FF0000"/>
          <w:sz w:val="28"/>
          <w:szCs w:val="28"/>
          <w:lang w:bidi="ar-IQ"/>
        </w:rPr>
        <w:t>S</w:t>
      </w:r>
      <w:r w:rsidR="00DE41DF" w:rsidRPr="00FC508D">
        <w:rPr>
          <w:rFonts w:ascii="Arial" w:hAnsi="Arial" w:cs="Arial"/>
          <w:b/>
          <w:bCs/>
          <w:sz w:val="28"/>
          <w:szCs w:val="28"/>
          <w:lang w:bidi="ar-IQ"/>
        </w:rPr>
        <w:t xml:space="preserve">  </w:t>
      </w:r>
      <w:r w:rsidR="00B41CA0" w:rsidRPr="00FC508D">
        <w:rPr>
          <w:rFonts w:ascii="Arial" w:hAnsi="Arial" w:cs="Arial"/>
          <w:b/>
          <w:bCs/>
          <w:sz w:val="28"/>
          <w:szCs w:val="28"/>
          <w:lang w:bidi="ar-IQ"/>
        </w:rPr>
        <w:t xml:space="preserve">   </w:t>
      </w:r>
      <w:r w:rsidR="00DE41DF" w:rsidRPr="00FC508D">
        <w:rPr>
          <w:rFonts w:ascii="Arial" w:hAnsi="Arial" w:cs="Arial"/>
          <w:b/>
          <w:bCs/>
          <w:sz w:val="28"/>
          <w:szCs w:val="28"/>
          <w:lang w:bidi="ar-IQ"/>
        </w:rPr>
        <w:t xml:space="preserve"> </w:t>
      </w:r>
      <w:r w:rsidR="00065004" w:rsidRPr="00FC508D">
        <w:rPr>
          <w:rFonts w:ascii="Arial" w:hAnsi="Arial" w:cs="Arial"/>
          <w:b/>
          <w:bCs/>
          <w:sz w:val="28"/>
          <w:szCs w:val="28"/>
          <w:lang w:bidi="ar-IQ"/>
        </w:rPr>
        <w:t xml:space="preserve"> </w:t>
      </w:r>
      <w:r w:rsidR="001807C4" w:rsidRPr="00FC508D">
        <w:rPr>
          <w:rFonts w:ascii="Arial" w:hAnsi="Arial" w:cs="Arial"/>
          <w:b/>
          <w:bCs/>
          <w:sz w:val="28"/>
          <w:szCs w:val="28"/>
          <w:lang w:bidi="ar-IQ"/>
        </w:rPr>
        <w:t xml:space="preserve">                                </w:t>
      </w:r>
    </w:p>
    <w:p w:rsidR="002C1AD0" w:rsidRPr="00FC508D" w:rsidRDefault="00C3671A" w:rsidP="0068040F">
      <w:pPr>
        <w:numPr>
          <w:ilvl w:val="0"/>
          <w:numId w:val="45"/>
        </w:numPr>
        <w:jc w:val="both"/>
        <w:rPr>
          <w:rFonts w:ascii="Arial" w:hAnsi="Arial" w:cs="Arial"/>
          <w:b/>
          <w:bCs/>
          <w:sz w:val="28"/>
          <w:szCs w:val="28"/>
          <w:lang w:bidi="ar-IQ"/>
        </w:rPr>
      </w:pPr>
      <w:r w:rsidRPr="00C3671A">
        <w:rPr>
          <w:rFonts w:ascii="Arial" w:hAnsi="Arial" w:cs="Arial"/>
          <w:b/>
          <w:bCs/>
          <w:noProof/>
          <w:color w:val="FF0000"/>
          <w:sz w:val="28"/>
          <w:szCs w:val="28"/>
        </w:rPr>
        <w:pict>
          <v:line id="_x0000_s1944" style="position:absolute;left:0;text-align:left;z-index:251462144" from="130.9pt,17.7pt" to="130.9pt,53.7pt">
            <v:stroke dashstyle="dashDot"/>
            <w10:wrap anchorx="page"/>
          </v:line>
        </w:pict>
      </w:r>
      <w:r w:rsidRPr="00C3671A">
        <w:rPr>
          <w:rFonts w:ascii="Arial" w:hAnsi="Arial" w:cs="Arial"/>
          <w:b/>
          <w:bCs/>
          <w:noProof/>
          <w:color w:val="FF0000"/>
          <w:sz w:val="28"/>
          <w:szCs w:val="28"/>
        </w:rPr>
        <w:pict>
          <v:line id="_x0000_s1943" style="position:absolute;left:0;text-align:left;z-index:251461120" from="84.15pt,17.7pt" to="130.9pt,17.7pt">
            <v:stroke dashstyle="dashDot"/>
            <w10:wrap anchorx="page"/>
          </v:line>
        </w:pict>
      </w:r>
      <w:r w:rsidR="0018559D" w:rsidRPr="00FC508D">
        <w:rPr>
          <w:rFonts w:ascii="Arial" w:hAnsi="Arial" w:cs="Arial" w:hint="cs"/>
          <w:b/>
          <w:bCs/>
          <w:sz w:val="28"/>
          <w:szCs w:val="28"/>
          <w:rtl/>
          <w:lang w:bidi="ar-IQ"/>
        </w:rPr>
        <w:t>وجود علاقة طردية بين كمية النقود والاسعار .</w:t>
      </w:r>
      <w:r w:rsidR="00381E62" w:rsidRPr="00FC508D">
        <w:rPr>
          <w:rFonts w:ascii="Arial" w:hAnsi="Arial" w:cs="Arial" w:hint="cs"/>
          <w:b/>
          <w:bCs/>
          <w:sz w:val="28"/>
          <w:szCs w:val="28"/>
          <w:rtl/>
          <w:lang w:bidi="ar-IQ"/>
        </w:rPr>
        <w:t xml:space="preserve">     </w:t>
      </w:r>
      <w:r w:rsidR="004B76EB" w:rsidRPr="00FC508D">
        <w:rPr>
          <w:rFonts w:ascii="Arial" w:hAnsi="Arial" w:cs="Arial" w:hint="cs"/>
          <w:b/>
          <w:bCs/>
          <w:sz w:val="28"/>
          <w:szCs w:val="28"/>
          <w:rtl/>
          <w:lang w:bidi="ar-IQ"/>
        </w:rPr>
        <w:t xml:space="preserve">               </w:t>
      </w:r>
      <w:r w:rsidR="00065004" w:rsidRPr="00FC508D">
        <w:rPr>
          <w:rFonts w:ascii="Arial" w:hAnsi="Arial" w:cs="Arial" w:hint="cs"/>
          <w:b/>
          <w:bCs/>
          <w:sz w:val="28"/>
          <w:szCs w:val="28"/>
          <w:rtl/>
          <w:lang w:bidi="ar-IQ"/>
        </w:rPr>
        <w:t xml:space="preserve">            </w:t>
      </w:r>
      <w:r w:rsidR="004B76EB" w:rsidRPr="00FC508D">
        <w:rPr>
          <w:rFonts w:ascii="Arial" w:hAnsi="Arial" w:cs="Arial" w:hint="cs"/>
          <w:b/>
          <w:bCs/>
          <w:sz w:val="28"/>
          <w:szCs w:val="28"/>
          <w:rtl/>
          <w:lang w:bidi="ar-IQ"/>
        </w:rPr>
        <w:t xml:space="preserve">       </w:t>
      </w:r>
      <w:r w:rsidR="00C42B62" w:rsidRPr="00FC508D">
        <w:rPr>
          <w:rFonts w:ascii="Arial" w:hAnsi="Arial" w:cs="Arial" w:hint="cs"/>
          <w:b/>
          <w:bCs/>
          <w:sz w:val="28"/>
          <w:szCs w:val="28"/>
          <w:rtl/>
          <w:lang w:bidi="ar-IQ"/>
        </w:rPr>
        <w:t xml:space="preserve">   </w:t>
      </w:r>
      <w:r w:rsidR="003C2292">
        <w:rPr>
          <w:rFonts w:ascii="Arial" w:hAnsi="Arial" w:cs="Arial" w:hint="cs"/>
          <w:b/>
          <w:bCs/>
          <w:sz w:val="28"/>
          <w:szCs w:val="28"/>
          <w:rtl/>
          <w:lang w:bidi="ar-IQ"/>
        </w:rPr>
        <w:t xml:space="preserve"> </w:t>
      </w:r>
      <w:r w:rsidR="004B76EB" w:rsidRPr="00FC508D">
        <w:rPr>
          <w:rFonts w:ascii="Arial" w:hAnsi="Arial" w:cs="Arial" w:hint="cs"/>
          <w:b/>
          <w:bCs/>
          <w:sz w:val="28"/>
          <w:szCs w:val="28"/>
          <w:rtl/>
          <w:lang w:bidi="ar-IQ"/>
        </w:rPr>
        <w:t xml:space="preserve">  </w:t>
      </w:r>
      <w:r w:rsidR="004B76EB" w:rsidRPr="00FC508D">
        <w:rPr>
          <w:rFonts w:ascii="Arial" w:hAnsi="Arial" w:cs="Arial"/>
          <w:b/>
          <w:bCs/>
          <w:color w:val="FF0000"/>
          <w:sz w:val="28"/>
          <w:szCs w:val="28"/>
          <w:lang w:bidi="ar-IQ"/>
        </w:rPr>
        <w:t>r</w:t>
      </w:r>
      <w:r w:rsidR="001807C4" w:rsidRPr="00FC508D">
        <w:rPr>
          <w:rFonts w:ascii="Arial" w:hAnsi="Arial" w:cs="Arial"/>
          <w:b/>
          <w:bCs/>
          <w:color w:val="FF0000"/>
          <w:sz w:val="28"/>
          <w:szCs w:val="28"/>
          <w:rtl/>
          <w:lang w:bidi="ar-IQ"/>
        </w:rPr>
        <w:tab/>
      </w:r>
      <w:r w:rsidR="00C84821" w:rsidRPr="00FC508D">
        <w:rPr>
          <w:rFonts w:ascii="Arial" w:hAnsi="Arial" w:cs="Arial" w:hint="cs"/>
          <w:b/>
          <w:bCs/>
          <w:color w:val="FF0000"/>
          <w:sz w:val="28"/>
          <w:szCs w:val="28"/>
          <w:rtl/>
          <w:lang w:bidi="ar-IQ"/>
        </w:rPr>
        <w:t xml:space="preserve"> </w:t>
      </w:r>
      <w:r w:rsidR="00EE4644" w:rsidRPr="00FC508D">
        <w:rPr>
          <w:rFonts w:ascii="Arial" w:hAnsi="Arial" w:cs="Arial" w:hint="cs"/>
          <w:b/>
          <w:bCs/>
          <w:color w:val="FF0000"/>
          <w:sz w:val="28"/>
          <w:szCs w:val="28"/>
          <w:rtl/>
          <w:lang w:bidi="ar-IQ"/>
        </w:rPr>
        <w:t xml:space="preserve"> </w:t>
      </w:r>
      <w:r w:rsidR="001807C4" w:rsidRPr="00FC508D">
        <w:rPr>
          <w:rFonts w:ascii="Arial" w:hAnsi="Arial" w:cs="Arial"/>
          <w:b/>
          <w:bCs/>
          <w:color w:val="FF0000"/>
          <w:sz w:val="28"/>
          <w:szCs w:val="28"/>
          <w:lang w:bidi="ar-IQ"/>
        </w:rPr>
        <w:t xml:space="preserve"> </w:t>
      </w:r>
    </w:p>
    <w:p w:rsidR="00C84821" w:rsidRPr="00FC508D" w:rsidRDefault="001807C4" w:rsidP="009052A8">
      <w:pPr>
        <w:jc w:val="both"/>
        <w:rPr>
          <w:rFonts w:ascii="Arial" w:hAnsi="Arial" w:cs="Arial"/>
          <w:b/>
          <w:bCs/>
          <w:color w:val="FF0000"/>
          <w:sz w:val="28"/>
          <w:szCs w:val="28"/>
          <w:rtl/>
          <w:lang w:bidi="ar-IQ"/>
        </w:rPr>
      </w:pPr>
      <w:r w:rsidRPr="00FC508D">
        <w:rPr>
          <w:rFonts w:ascii="Arial" w:hAnsi="Arial" w:cs="Arial"/>
          <w:b/>
          <w:bCs/>
          <w:color w:val="FF0000"/>
          <w:sz w:val="28"/>
          <w:szCs w:val="28"/>
          <w:lang w:bidi="ar-IQ"/>
        </w:rPr>
        <w:t xml:space="preserve"> </w:t>
      </w:r>
      <w:r w:rsidR="00C84821" w:rsidRPr="00FC508D">
        <w:rPr>
          <w:rFonts w:ascii="Arial" w:hAnsi="Arial" w:cs="Arial" w:hint="cs"/>
          <w:b/>
          <w:bCs/>
          <w:color w:val="FF0000"/>
          <w:sz w:val="28"/>
          <w:szCs w:val="28"/>
          <w:rtl/>
          <w:lang w:bidi="ar-IQ"/>
        </w:rPr>
        <w:t>الاس</w:t>
      </w:r>
      <w:r w:rsidR="00F3496E" w:rsidRPr="00FC508D">
        <w:rPr>
          <w:rFonts w:ascii="Arial" w:hAnsi="Arial" w:cs="Arial" w:hint="cs"/>
          <w:b/>
          <w:bCs/>
          <w:color w:val="FF0000"/>
          <w:sz w:val="28"/>
          <w:szCs w:val="28"/>
          <w:rtl/>
          <w:lang w:bidi="ar-IQ"/>
        </w:rPr>
        <w:t>ـــــــــــــــــــــ</w:t>
      </w:r>
      <w:r w:rsidR="00C84821" w:rsidRPr="00FC508D">
        <w:rPr>
          <w:rFonts w:ascii="Arial" w:hAnsi="Arial" w:cs="Arial" w:hint="cs"/>
          <w:b/>
          <w:bCs/>
          <w:color w:val="FF0000"/>
          <w:sz w:val="28"/>
          <w:szCs w:val="28"/>
          <w:rtl/>
          <w:lang w:bidi="ar-IQ"/>
        </w:rPr>
        <w:t>عار:</w:t>
      </w:r>
    </w:p>
    <w:p w:rsidR="001807C4" w:rsidRPr="00FC508D" w:rsidRDefault="001807C4" w:rsidP="009052A8">
      <w:pPr>
        <w:jc w:val="both"/>
        <w:rPr>
          <w:rFonts w:ascii="Arial" w:hAnsi="Arial" w:cs="Arial"/>
          <w:b/>
          <w:bCs/>
          <w:color w:val="FF0000"/>
          <w:sz w:val="28"/>
          <w:szCs w:val="28"/>
          <w:rtl/>
          <w:lang w:bidi="ar-IQ"/>
        </w:rPr>
      </w:pPr>
      <w:r w:rsidRPr="00FC508D">
        <w:rPr>
          <w:rFonts w:ascii="Arial" w:hAnsi="Arial" w:cs="Arial"/>
          <w:b/>
          <w:bCs/>
          <w:color w:val="FF0000"/>
          <w:sz w:val="28"/>
          <w:szCs w:val="28"/>
          <w:lang w:bidi="ar-IQ"/>
        </w:rPr>
        <w:t xml:space="preserve">    </w:t>
      </w:r>
      <w:r w:rsidR="00EE4644" w:rsidRPr="00FC508D">
        <w:rPr>
          <w:rFonts w:ascii="Arial" w:hAnsi="Arial" w:cs="Arial" w:hint="cs"/>
          <w:b/>
          <w:bCs/>
          <w:color w:val="FF0000"/>
          <w:sz w:val="28"/>
          <w:szCs w:val="28"/>
          <w:rtl/>
          <w:lang w:bidi="ar-IQ"/>
        </w:rPr>
        <w:t>1-السعر يتحدد في</w:t>
      </w:r>
      <w:r w:rsidRPr="00FC508D">
        <w:rPr>
          <w:rFonts w:ascii="Arial" w:hAnsi="Arial" w:cs="Arial"/>
          <w:b/>
          <w:bCs/>
          <w:color w:val="FF0000"/>
          <w:sz w:val="28"/>
          <w:szCs w:val="28"/>
          <w:lang w:bidi="ar-IQ"/>
        </w:rPr>
        <w:t xml:space="preserve"> </w:t>
      </w:r>
      <w:r w:rsidR="00EE4644" w:rsidRPr="00FC508D">
        <w:rPr>
          <w:rFonts w:ascii="Arial" w:hAnsi="Arial" w:cs="Arial" w:hint="cs"/>
          <w:b/>
          <w:bCs/>
          <w:color w:val="FF0000"/>
          <w:sz w:val="28"/>
          <w:szCs w:val="28"/>
          <w:rtl/>
          <w:lang w:bidi="ar-IQ"/>
        </w:rPr>
        <w:t>السوق وفق العرض والطلب</w:t>
      </w:r>
    </w:p>
    <w:p w:rsidR="00EE4644" w:rsidRPr="00FC508D" w:rsidRDefault="00C3671A" w:rsidP="009052A8">
      <w:pPr>
        <w:tabs>
          <w:tab w:val="left" w:pos="5513"/>
        </w:tabs>
        <w:jc w:val="both"/>
        <w:rPr>
          <w:rFonts w:ascii="Arial" w:hAnsi="Arial" w:cs="Arial"/>
          <w:b/>
          <w:bCs/>
          <w:color w:val="FF0000"/>
          <w:sz w:val="28"/>
          <w:szCs w:val="28"/>
          <w:lang w:bidi="ar-IQ"/>
        </w:rPr>
      </w:pPr>
      <w:r>
        <w:rPr>
          <w:rFonts w:ascii="Arial" w:hAnsi="Arial" w:cs="Arial"/>
          <w:b/>
          <w:bCs/>
          <w:noProof/>
          <w:color w:val="FF0000"/>
          <w:sz w:val="28"/>
          <w:szCs w:val="28"/>
        </w:rPr>
        <w:pict>
          <v:line id="_x0000_s1942" style="position:absolute;left:0;text-align:left;z-index:251460096" from="84.15pt,2.9pt" to="205.7pt,2.9pt">
            <v:stroke endarrow="block"/>
            <w10:wrap anchorx="page"/>
          </v:line>
        </w:pict>
      </w:r>
      <w:r w:rsidR="00EE4644" w:rsidRPr="00FC508D">
        <w:rPr>
          <w:rFonts w:ascii="Arial" w:hAnsi="Arial" w:cs="Arial" w:hint="cs"/>
          <w:b/>
          <w:bCs/>
          <w:color w:val="FF0000"/>
          <w:sz w:val="28"/>
          <w:szCs w:val="28"/>
          <w:rtl/>
          <w:lang w:bidi="ar-IQ"/>
        </w:rPr>
        <w:t xml:space="preserve">     2-القوى التلقائيه تعيد السعر التوازني اْذاما ارْتفع</w:t>
      </w:r>
      <w:r w:rsidR="00C84821" w:rsidRPr="00FC508D">
        <w:rPr>
          <w:rFonts w:ascii="Arial" w:hAnsi="Arial" w:cs="Arial"/>
          <w:b/>
          <w:bCs/>
          <w:color w:val="FF0000"/>
          <w:sz w:val="28"/>
          <w:szCs w:val="28"/>
          <w:rtl/>
          <w:lang w:bidi="ar-IQ"/>
        </w:rPr>
        <w:tab/>
      </w:r>
      <w:r w:rsidR="00C84821" w:rsidRPr="00FC508D">
        <w:rPr>
          <w:rFonts w:ascii="Arial" w:hAnsi="Arial" w:cs="Arial"/>
          <w:b/>
          <w:bCs/>
          <w:color w:val="FF0000"/>
          <w:sz w:val="28"/>
          <w:szCs w:val="28"/>
          <w:lang w:bidi="ar-IQ"/>
        </w:rPr>
        <w:t>IS</w:t>
      </w:r>
    </w:p>
    <w:p w:rsidR="002C1AD0" w:rsidRPr="00FC508D" w:rsidRDefault="00EE4644" w:rsidP="009052A8">
      <w:pPr>
        <w:jc w:val="both"/>
        <w:rPr>
          <w:rStyle w:val="a8"/>
          <w:rFonts w:ascii="Arial" w:hAnsi="Arial" w:cs="Arial"/>
          <w:color w:val="FF0000"/>
          <w:sz w:val="28"/>
          <w:szCs w:val="28"/>
          <w:lang w:bidi="ar-IQ"/>
        </w:rPr>
      </w:pPr>
      <w:r w:rsidRPr="00FC508D">
        <w:rPr>
          <w:rFonts w:ascii="Arial" w:hAnsi="Arial" w:cs="Arial" w:hint="cs"/>
          <w:b/>
          <w:bCs/>
          <w:color w:val="FF0000"/>
          <w:sz w:val="28"/>
          <w:szCs w:val="28"/>
          <w:rtl/>
          <w:lang w:bidi="ar-IQ"/>
        </w:rPr>
        <w:t xml:space="preserve">     اوانخفض عنه</w:t>
      </w:r>
      <w:r w:rsidR="00065004" w:rsidRPr="00FC508D">
        <w:rPr>
          <w:rFonts w:ascii="Arial" w:hAnsi="Arial" w:cs="Arial"/>
          <w:b/>
          <w:bCs/>
          <w:color w:val="FF0000"/>
          <w:sz w:val="28"/>
          <w:szCs w:val="28"/>
          <w:lang w:bidi="ar-IQ"/>
        </w:rPr>
        <w:t xml:space="preserve">       </w:t>
      </w:r>
      <w:r w:rsidRPr="00FC508D">
        <w:rPr>
          <w:rFonts w:ascii="Arial" w:hAnsi="Arial" w:cs="Arial" w:hint="cs"/>
          <w:b/>
          <w:bCs/>
          <w:color w:val="FF0000"/>
          <w:sz w:val="28"/>
          <w:szCs w:val="28"/>
          <w:rtl/>
          <w:lang w:bidi="ar-IQ"/>
        </w:rPr>
        <w:t xml:space="preserve"> </w:t>
      </w:r>
    </w:p>
    <w:p w:rsidR="00F965C1" w:rsidRDefault="00C84821" w:rsidP="002947CA">
      <w:pPr>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 xml:space="preserve">     3 </w:t>
      </w:r>
      <w:r w:rsidRPr="00FC508D">
        <w:rPr>
          <w:rFonts w:ascii="Arial" w:hAnsi="Arial" w:cs="Arial"/>
          <w:b/>
          <w:bCs/>
          <w:color w:val="FF0000"/>
          <w:sz w:val="28"/>
          <w:szCs w:val="28"/>
          <w:rtl/>
          <w:lang w:bidi="ar-IQ"/>
        </w:rPr>
        <w:t>–</w:t>
      </w:r>
      <w:r w:rsidRPr="00FC508D">
        <w:rPr>
          <w:rFonts w:ascii="Arial" w:hAnsi="Arial" w:cs="Arial" w:hint="cs"/>
          <w:b/>
          <w:bCs/>
          <w:color w:val="FF0000"/>
          <w:sz w:val="28"/>
          <w:szCs w:val="28"/>
          <w:rtl/>
          <w:lang w:bidi="ar-IQ"/>
        </w:rPr>
        <w:t>كمية النقود تحدد مستوى الاسعار</w:t>
      </w:r>
    </w:p>
    <w:p w:rsidR="007669FC" w:rsidRDefault="007669FC" w:rsidP="002947CA">
      <w:pPr>
        <w:jc w:val="both"/>
        <w:rPr>
          <w:rFonts w:ascii="Arial" w:hAnsi="Arial" w:cs="Arial"/>
          <w:b/>
          <w:bCs/>
          <w:color w:val="FF0000"/>
          <w:sz w:val="28"/>
          <w:szCs w:val="28"/>
          <w:rtl/>
          <w:lang w:bidi="ar-IQ"/>
        </w:rPr>
      </w:pPr>
    </w:p>
    <w:p w:rsidR="007669FC" w:rsidRDefault="007669FC" w:rsidP="002947CA">
      <w:pPr>
        <w:jc w:val="both"/>
        <w:rPr>
          <w:rFonts w:ascii="Arial" w:hAnsi="Arial" w:cs="Arial"/>
          <w:b/>
          <w:bCs/>
          <w:color w:val="FF0000"/>
          <w:sz w:val="28"/>
          <w:szCs w:val="28"/>
          <w:rtl/>
          <w:lang w:bidi="ar-IQ"/>
        </w:rPr>
      </w:pPr>
    </w:p>
    <w:p w:rsidR="007669FC" w:rsidRPr="00FC508D" w:rsidRDefault="007669FC" w:rsidP="002947CA">
      <w:pPr>
        <w:jc w:val="both"/>
        <w:rPr>
          <w:rFonts w:ascii="Arial" w:hAnsi="Arial" w:cs="Arial"/>
          <w:b/>
          <w:bCs/>
          <w:color w:val="FF0000"/>
          <w:sz w:val="28"/>
          <w:szCs w:val="28"/>
          <w:rtl/>
          <w:lang w:bidi="ar-IQ"/>
        </w:rPr>
      </w:pPr>
    </w:p>
    <w:p w:rsidR="001807C4" w:rsidRPr="00FC508D" w:rsidRDefault="007669FC" w:rsidP="009052A8">
      <w:pPr>
        <w:jc w:val="both"/>
        <w:rPr>
          <w:rFonts w:ascii="Arial" w:hAnsi="Arial" w:cs="Arial"/>
          <w:b/>
          <w:bCs/>
          <w:color w:val="FF0000"/>
          <w:sz w:val="28"/>
          <w:szCs w:val="28"/>
          <w:rtl/>
          <w:lang w:bidi="ar-IQ"/>
        </w:rPr>
      </w:pPr>
      <w:r>
        <w:rPr>
          <w:rFonts w:ascii="Arial" w:hAnsi="Arial" w:cs="Arial" w:hint="cs"/>
          <w:b/>
          <w:bCs/>
          <w:color w:val="FF0000"/>
          <w:sz w:val="28"/>
          <w:szCs w:val="28"/>
          <w:rtl/>
          <w:lang w:bidi="ar-IQ"/>
        </w:rPr>
        <w:t xml:space="preserve">      </w:t>
      </w:r>
      <w:r w:rsidR="001807C4" w:rsidRPr="00FC508D">
        <w:rPr>
          <w:rFonts w:ascii="Arial" w:hAnsi="Arial" w:cs="Arial" w:hint="cs"/>
          <w:b/>
          <w:bCs/>
          <w:color w:val="FF0000"/>
          <w:sz w:val="28"/>
          <w:szCs w:val="28"/>
          <w:rtl/>
          <w:lang w:bidi="ar-IQ"/>
        </w:rPr>
        <w:t>كـــيـــنـ</w:t>
      </w:r>
      <w:r w:rsidR="00B97CD5" w:rsidRPr="00FC508D">
        <w:rPr>
          <w:rFonts w:ascii="Arial" w:hAnsi="Arial" w:cs="Arial" w:hint="cs"/>
          <w:b/>
          <w:bCs/>
          <w:color w:val="FF0000"/>
          <w:sz w:val="28"/>
          <w:szCs w:val="28"/>
          <w:rtl/>
          <w:lang w:bidi="ar-IQ"/>
        </w:rPr>
        <w:t>ــــــــــــــــــــــــــــــــــــــــ</w:t>
      </w:r>
      <w:r w:rsidR="001807C4" w:rsidRPr="00FC508D">
        <w:rPr>
          <w:rFonts w:ascii="Arial" w:hAnsi="Arial" w:cs="Arial" w:hint="cs"/>
          <w:b/>
          <w:bCs/>
          <w:color w:val="FF0000"/>
          <w:sz w:val="28"/>
          <w:szCs w:val="28"/>
          <w:rtl/>
          <w:lang w:bidi="ar-IQ"/>
        </w:rPr>
        <w:t>ــز :</w:t>
      </w:r>
    </w:p>
    <w:p w:rsidR="00ED237A" w:rsidRPr="00FC508D" w:rsidRDefault="007669FC" w:rsidP="009052A8">
      <w:pPr>
        <w:jc w:val="both"/>
        <w:rPr>
          <w:rFonts w:ascii="Arial" w:hAnsi="Arial" w:cs="Arial"/>
          <w:b/>
          <w:bCs/>
          <w:color w:val="0000FF"/>
          <w:sz w:val="28"/>
          <w:szCs w:val="28"/>
          <w:rtl/>
          <w:lang w:bidi="ar-IQ"/>
        </w:rPr>
      </w:pPr>
      <w:r>
        <w:rPr>
          <w:rFonts w:ascii="Arial" w:hAnsi="Arial" w:cs="Arial" w:hint="cs"/>
          <w:b/>
          <w:bCs/>
          <w:color w:val="0000FF"/>
          <w:sz w:val="28"/>
          <w:szCs w:val="28"/>
          <w:rtl/>
          <w:lang w:bidi="ar-IQ"/>
        </w:rPr>
        <w:t xml:space="preserve">     </w:t>
      </w:r>
      <w:r w:rsidR="001807C4" w:rsidRPr="00FC508D">
        <w:rPr>
          <w:rFonts w:ascii="Arial" w:hAnsi="Arial" w:cs="Arial" w:hint="cs"/>
          <w:b/>
          <w:bCs/>
          <w:color w:val="0000FF"/>
          <w:sz w:val="28"/>
          <w:szCs w:val="28"/>
          <w:rtl/>
          <w:lang w:bidi="ar-IQ"/>
        </w:rPr>
        <w:t>سعر الفائ</w:t>
      </w:r>
      <w:r w:rsidR="00180B3E" w:rsidRPr="00FC508D">
        <w:rPr>
          <w:rFonts w:ascii="Arial" w:hAnsi="Arial" w:cs="Arial" w:hint="cs"/>
          <w:b/>
          <w:bCs/>
          <w:color w:val="0000FF"/>
          <w:sz w:val="28"/>
          <w:szCs w:val="28"/>
          <w:rtl/>
          <w:lang w:bidi="ar-IQ"/>
        </w:rPr>
        <w:t>ــــــــــــــــــــــــــ</w:t>
      </w:r>
      <w:r w:rsidR="001807C4" w:rsidRPr="00FC508D">
        <w:rPr>
          <w:rFonts w:ascii="Arial" w:hAnsi="Arial" w:cs="Arial" w:hint="cs"/>
          <w:b/>
          <w:bCs/>
          <w:color w:val="0000FF"/>
          <w:sz w:val="28"/>
          <w:szCs w:val="28"/>
          <w:rtl/>
          <w:lang w:bidi="ar-IQ"/>
        </w:rPr>
        <w:t>دة</w:t>
      </w:r>
      <w:r w:rsidR="00ED237A" w:rsidRPr="00FC508D">
        <w:rPr>
          <w:rFonts w:ascii="Arial" w:hAnsi="Arial" w:cs="Arial" w:hint="cs"/>
          <w:b/>
          <w:bCs/>
          <w:color w:val="0000FF"/>
          <w:sz w:val="28"/>
          <w:szCs w:val="28"/>
          <w:rtl/>
          <w:lang w:bidi="ar-IQ"/>
        </w:rPr>
        <w:t xml:space="preserve"> </w:t>
      </w:r>
    </w:p>
    <w:p w:rsidR="001807C4" w:rsidRPr="00FC508D" w:rsidRDefault="00ED237A" w:rsidP="0068040F">
      <w:pPr>
        <w:numPr>
          <w:ilvl w:val="1"/>
          <w:numId w:val="35"/>
        </w:numPr>
        <w:jc w:val="both"/>
        <w:rPr>
          <w:rFonts w:ascii="Arial" w:hAnsi="Arial" w:cs="Arial"/>
          <w:b/>
          <w:bCs/>
          <w:sz w:val="28"/>
          <w:szCs w:val="28"/>
          <w:rtl/>
          <w:lang w:bidi="ar-IQ"/>
        </w:rPr>
      </w:pPr>
      <w:r w:rsidRPr="00FC508D">
        <w:rPr>
          <w:rFonts w:ascii="Arial" w:hAnsi="Arial" w:cs="Arial" w:hint="cs"/>
          <w:b/>
          <w:bCs/>
          <w:sz w:val="28"/>
          <w:szCs w:val="28"/>
          <w:rtl/>
          <w:lang w:bidi="ar-IQ"/>
        </w:rPr>
        <w:t>ظاهرة نقدية وهي أداة ربط بين السوق الحقيقية والسوق النقدية</w:t>
      </w:r>
      <w:r w:rsidR="001807C4" w:rsidRPr="00FC508D">
        <w:rPr>
          <w:rFonts w:ascii="Arial" w:hAnsi="Arial" w:cs="Arial" w:hint="cs"/>
          <w:b/>
          <w:bCs/>
          <w:color w:val="0000FF"/>
          <w:sz w:val="28"/>
          <w:szCs w:val="28"/>
          <w:rtl/>
          <w:lang w:bidi="ar-IQ"/>
        </w:rPr>
        <w:t xml:space="preserve"> :</w:t>
      </w:r>
      <w:r w:rsidR="00635629" w:rsidRPr="00FC508D">
        <w:rPr>
          <w:rFonts w:ascii="Arial" w:hAnsi="Arial" w:cs="Arial" w:hint="cs"/>
          <w:b/>
          <w:bCs/>
          <w:sz w:val="28"/>
          <w:szCs w:val="28"/>
          <w:rtl/>
          <w:lang w:bidi="ar-IQ"/>
        </w:rPr>
        <w:t>.</w:t>
      </w:r>
    </w:p>
    <w:p w:rsidR="00801F1C" w:rsidRPr="00FC508D" w:rsidRDefault="00E310FF" w:rsidP="009052A8">
      <w:pPr>
        <w:tabs>
          <w:tab w:val="left" w:pos="4238"/>
        </w:tabs>
        <w:ind w:left="450"/>
        <w:jc w:val="both"/>
        <w:rPr>
          <w:rFonts w:ascii="Arial" w:hAnsi="Arial" w:cs="Arial"/>
          <w:b/>
          <w:bCs/>
          <w:sz w:val="28"/>
          <w:szCs w:val="28"/>
          <w:rtl/>
          <w:lang w:bidi="ar-IQ"/>
        </w:rPr>
      </w:pPr>
      <w:r w:rsidRPr="00FC508D">
        <w:rPr>
          <w:rFonts w:ascii="Arial" w:hAnsi="Arial" w:cs="Arial"/>
          <w:b/>
          <w:bCs/>
          <w:sz w:val="28"/>
          <w:szCs w:val="28"/>
          <w:lang w:bidi="ar-IQ"/>
        </w:rPr>
        <w:t>-2</w: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 xml:space="preserve"> </w:t>
      </w:r>
      <w:r w:rsidR="00801F1C" w:rsidRPr="00FC508D">
        <w:rPr>
          <w:rFonts w:ascii="Arial" w:hAnsi="Arial" w:cs="Arial" w:hint="cs"/>
          <w:b/>
          <w:bCs/>
          <w:sz w:val="28"/>
          <w:szCs w:val="28"/>
          <w:rtl/>
          <w:lang w:bidi="ar-IQ"/>
        </w:rPr>
        <w:t>ثمن التنازل عن السيولة .</w:t>
      </w:r>
      <w:r w:rsidRPr="00FC508D">
        <w:rPr>
          <w:rFonts w:ascii="Arial" w:hAnsi="Arial" w:cs="Arial"/>
          <w:b/>
          <w:bCs/>
          <w:sz w:val="28"/>
          <w:szCs w:val="28"/>
          <w:lang w:bidi="ar-IQ"/>
        </w:rPr>
        <w:t xml:space="preserve"> </w:t>
      </w:r>
      <w:r w:rsidRPr="00FC508D">
        <w:rPr>
          <w:rFonts w:ascii="Arial" w:hAnsi="Arial" w:cs="Arial"/>
          <w:b/>
          <w:bCs/>
          <w:sz w:val="28"/>
          <w:szCs w:val="28"/>
          <w:lang w:bidi="ar-IQ"/>
        </w:rPr>
        <w:tab/>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 xml:space="preserve"> </w:t>
      </w:r>
    </w:p>
    <w:p w:rsidR="001807C4" w:rsidRPr="00FC508D" w:rsidRDefault="00C3671A" w:rsidP="009052A8">
      <w:pPr>
        <w:tabs>
          <w:tab w:val="left" w:pos="8018"/>
        </w:tabs>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1947" style="position:absolute;left:0;text-align:left;flip:y;z-index:251465216" from="93.5pt,3.15pt" to="93.5pt,93.15pt">
            <v:stroke endarrow="block"/>
            <w10:wrap anchorx="page"/>
          </v:line>
        </w:pict>
      </w:r>
      <w:r w:rsidRPr="00C3671A">
        <w:rPr>
          <w:rFonts w:ascii="Arial" w:hAnsi="Arial" w:cs="Arial"/>
          <w:b/>
          <w:bCs/>
          <w:noProof/>
          <w:sz w:val="28"/>
          <w:szCs w:val="28"/>
          <w:rtl/>
        </w:rPr>
        <w:pict>
          <v:line id="_x0000_s1950" style="position:absolute;left:0;text-align:left;flip:y;z-index:251468288" from="149.6pt,11.4pt" to="149.6pt,92.4pt">
            <w10:wrap anchorx="page"/>
          </v:line>
        </w:pict>
      </w:r>
      <w:r w:rsidR="00065004" w:rsidRPr="00FC508D">
        <w:rPr>
          <w:rFonts w:ascii="Arial" w:hAnsi="Arial" w:cs="Arial"/>
          <w:b/>
          <w:bCs/>
          <w:color w:val="FF0000"/>
          <w:sz w:val="28"/>
          <w:szCs w:val="28"/>
          <w:lang w:bidi="ar-IQ"/>
        </w:rPr>
        <w:t xml:space="preserve">   r %</w:t>
      </w:r>
      <w:r w:rsidR="00801F1C" w:rsidRPr="00FC508D">
        <w:rPr>
          <w:rFonts w:ascii="Arial" w:hAnsi="Arial" w:cs="Arial"/>
          <w:b/>
          <w:bCs/>
          <w:color w:val="FF0000"/>
          <w:sz w:val="28"/>
          <w:szCs w:val="28"/>
          <w:lang w:bidi="ar-IQ"/>
        </w:rPr>
        <w:t xml:space="preserve"> </w:t>
      </w:r>
      <w:r w:rsidR="003C2292">
        <w:rPr>
          <w:rFonts w:ascii="Arial" w:hAnsi="Arial" w:cs="Arial"/>
          <w:b/>
          <w:bCs/>
          <w:color w:val="FF0000"/>
          <w:sz w:val="28"/>
          <w:szCs w:val="28"/>
          <w:lang w:bidi="ar-IQ"/>
        </w:rPr>
        <w:t xml:space="preserve"> </w:t>
      </w:r>
      <w:r w:rsidR="007442E1" w:rsidRPr="00FC508D">
        <w:rPr>
          <w:rFonts w:ascii="Arial" w:hAnsi="Arial" w:cs="Arial"/>
          <w:b/>
          <w:bCs/>
          <w:color w:val="FF0000"/>
          <w:sz w:val="28"/>
          <w:szCs w:val="28"/>
          <w:lang w:bidi="ar-IQ"/>
        </w:rPr>
        <w:t xml:space="preserve">  </w:t>
      </w:r>
      <w:r w:rsidR="00801F1C" w:rsidRPr="00FC508D">
        <w:rPr>
          <w:rFonts w:ascii="Arial" w:hAnsi="Arial" w:cs="Arial"/>
          <w:b/>
          <w:bCs/>
          <w:color w:val="FF0000"/>
          <w:sz w:val="28"/>
          <w:szCs w:val="28"/>
          <w:lang w:bidi="ar-IQ"/>
        </w:rPr>
        <w:t xml:space="preserve">   Md </w:t>
      </w:r>
      <w:r w:rsidR="00E310FF" w:rsidRPr="00FC508D">
        <w:rPr>
          <w:rFonts w:ascii="Arial" w:hAnsi="Arial" w:cs="Arial"/>
          <w:b/>
          <w:bCs/>
          <w:color w:val="FF0000"/>
          <w:sz w:val="28"/>
          <w:szCs w:val="28"/>
          <w:lang w:bidi="ar-IQ"/>
        </w:rPr>
        <w:t xml:space="preserve">    MS</w:t>
      </w:r>
      <w:r w:rsidR="00065004" w:rsidRPr="00FC508D">
        <w:rPr>
          <w:rFonts w:ascii="Arial" w:hAnsi="Arial" w:cs="Arial"/>
          <w:b/>
          <w:bCs/>
          <w:color w:val="FF0000"/>
          <w:sz w:val="28"/>
          <w:szCs w:val="28"/>
          <w:lang w:bidi="ar-IQ"/>
        </w:rPr>
        <w:t xml:space="preserve">  </w:t>
      </w:r>
      <w:r w:rsidR="003C2292">
        <w:rPr>
          <w:rFonts w:ascii="Arial" w:hAnsi="Arial" w:cs="Arial"/>
          <w:b/>
          <w:bCs/>
          <w:color w:val="FF0000"/>
          <w:sz w:val="28"/>
          <w:szCs w:val="28"/>
          <w:lang w:bidi="ar-IQ"/>
        </w:rPr>
        <w:t xml:space="preserve">  </w:t>
      </w:r>
      <w:r w:rsidR="00065004" w:rsidRPr="00FC508D">
        <w:rPr>
          <w:rFonts w:ascii="Arial" w:hAnsi="Arial" w:cs="Arial"/>
          <w:b/>
          <w:bCs/>
          <w:color w:val="FF0000"/>
          <w:sz w:val="28"/>
          <w:szCs w:val="28"/>
          <w:lang w:bidi="ar-IQ"/>
        </w:rPr>
        <w:t xml:space="preserve">                                                                          </w:t>
      </w:r>
      <w:r w:rsidR="00801F1C" w:rsidRPr="00FC508D">
        <w:rPr>
          <w:rFonts w:ascii="Arial" w:hAnsi="Arial" w:cs="Arial"/>
          <w:b/>
          <w:bCs/>
          <w:color w:val="FF0000"/>
          <w:sz w:val="28"/>
          <w:szCs w:val="28"/>
          <w:lang w:bidi="ar-IQ"/>
        </w:rPr>
        <w:t xml:space="preserve">  </w:t>
      </w:r>
      <w:r w:rsidR="00801F1C" w:rsidRPr="00FC508D">
        <w:rPr>
          <w:rFonts w:ascii="Arial" w:hAnsi="Arial" w:cs="Arial"/>
          <w:b/>
          <w:bCs/>
          <w:color w:val="FF0000"/>
          <w:sz w:val="28"/>
          <w:szCs w:val="28"/>
          <w:rtl/>
          <w:lang w:bidi="ar-IQ"/>
        </w:rPr>
        <w:tab/>
      </w:r>
    </w:p>
    <w:p w:rsidR="00635629" w:rsidRPr="00FC508D" w:rsidRDefault="00C3671A" w:rsidP="009052A8">
      <w:pPr>
        <w:jc w:val="both"/>
        <w:rPr>
          <w:rFonts w:ascii="Arial" w:hAnsi="Arial" w:cs="Arial"/>
          <w:b/>
          <w:bCs/>
          <w:sz w:val="28"/>
          <w:szCs w:val="28"/>
          <w:rtl/>
          <w:lang w:bidi="ar-IQ"/>
        </w:rPr>
      </w:pPr>
      <w:r>
        <w:rPr>
          <w:rFonts w:ascii="Arial" w:hAnsi="Arial" w:cs="Arial"/>
          <w:b/>
          <w:bCs/>
          <w:noProof/>
          <w:sz w:val="28"/>
          <w:szCs w:val="28"/>
          <w:rtl/>
        </w:rPr>
        <w:pict>
          <v:shape id="_x0000_s1951" type="#_x0000_t19" style="position:absolute;left:0;text-align:left;margin-left:123.8pt;margin-top:2.3pt;width:63.2pt;height:54pt;rotation:12313534fd;z-index:251469312" coordsize="24330,21600" adj="-6421577,-595051,3001" path="wr-18599,,24601,43200,,209,24330,18191nfewr-18599,,24601,43200,,209,24330,18191l3001,21600nsxe">
            <v:path o:connectlocs="0,209;24330,18191;3001,21600"/>
            <w10:wrap anchorx="page"/>
          </v:shape>
        </w:pict>
      </w:r>
      <w:r w:rsidR="00E310FF" w:rsidRPr="00FC508D">
        <w:rPr>
          <w:rFonts w:ascii="Arial" w:hAnsi="Arial" w:cs="Arial"/>
          <w:b/>
          <w:bCs/>
          <w:sz w:val="28"/>
          <w:szCs w:val="28"/>
          <w:lang w:bidi="ar-IQ"/>
        </w:rPr>
        <w:t xml:space="preserve">  </w:t>
      </w:r>
      <w:r w:rsidR="00801F1C" w:rsidRPr="00FC508D">
        <w:rPr>
          <w:rFonts w:ascii="Arial" w:hAnsi="Arial" w:cs="Arial" w:hint="cs"/>
          <w:b/>
          <w:bCs/>
          <w:sz w:val="28"/>
          <w:szCs w:val="28"/>
          <w:rtl/>
          <w:lang w:bidi="ar-IQ"/>
        </w:rPr>
        <w:t xml:space="preserve"> </w:t>
      </w:r>
      <w:r w:rsidR="00E310FF" w:rsidRPr="00FC508D">
        <w:rPr>
          <w:rFonts w:ascii="Arial" w:hAnsi="Arial" w:cs="Arial"/>
          <w:b/>
          <w:bCs/>
          <w:sz w:val="28"/>
          <w:szCs w:val="28"/>
          <w:lang w:bidi="ar-IQ"/>
        </w:rPr>
        <w:t xml:space="preserve"> </w:t>
      </w:r>
      <w:r w:rsidR="00801F1C" w:rsidRPr="00FC508D">
        <w:rPr>
          <w:rFonts w:ascii="Arial" w:hAnsi="Arial" w:cs="Arial" w:hint="cs"/>
          <w:b/>
          <w:bCs/>
          <w:color w:val="0000FF"/>
          <w:sz w:val="28"/>
          <w:szCs w:val="28"/>
          <w:rtl/>
          <w:lang w:bidi="ar-IQ"/>
        </w:rPr>
        <w:t>3</w:t>
      </w:r>
      <w:r w:rsidR="00ED237A" w:rsidRPr="00FC508D">
        <w:rPr>
          <w:rFonts w:ascii="Arial" w:hAnsi="Arial" w:cs="Arial" w:hint="cs"/>
          <w:b/>
          <w:bCs/>
          <w:sz w:val="28"/>
          <w:szCs w:val="28"/>
          <w:rtl/>
          <w:lang w:bidi="ar-IQ"/>
        </w:rPr>
        <w:t xml:space="preserve"> - هي ربح ثمن للامتناع عن الاكتناز . </w:t>
      </w:r>
      <w:r w:rsidR="00801F1C" w:rsidRPr="00FC508D">
        <w:rPr>
          <w:rFonts w:ascii="Arial" w:hAnsi="Arial" w:cs="Arial" w:hint="cs"/>
          <w:b/>
          <w:bCs/>
          <w:color w:val="0000FF"/>
          <w:sz w:val="28"/>
          <w:szCs w:val="28"/>
          <w:rtl/>
          <w:lang w:bidi="ar-IQ"/>
        </w:rPr>
        <w:t>-</w:t>
      </w:r>
      <w:r w:rsidR="00801F1C" w:rsidRPr="00FC508D">
        <w:rPr>
          <w:rFonts w:ascii="Arial" w:hAnsi="Arial" w:cs="Arial" w:hint="cs"/>
          <w:b/>
          <w:bCs/>
          <w:sz w:val="28"/>
          <w:szCs w:val="28"/>
          <w:rtl/>
          <w:lang w:bidi="ar-IQ"/>
        </w:rPr>
        <w:t xml:space="preserve"> </w:t>
      </w:r>
    </w:p>
    <w:p w:rsidR="001807C4" w:rsidRPr="00FC508D" w:rsidRDefault="00801F1C"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E310FF"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w:t>
      </w:r>
      <w:r w:rsidRPr="00FC508D">
        <w:rPr>
          <w:rFonts w:ascii="Arial" w:hAnsi="Arial" w:cs="Arial" w:hint="cs"/>
          <w:b/>
          <w:bCs/>
          <w:color w:val="0000FF"/>
          <w:sz w:val="28"/>
          <w:szCs w:val="28"/>
          <w:rtl/>
          <w:lang w:bidi="ar-IQ"/>
        </w:rPr>
        <w:t>4-</w:t>
      </w:r>
      <w:r w:rsidRPr="00FC508D">
        <w:rPr>
          <w:rFonts w:ascii="Arial" w:hAnsi="Arial" w:cs="Arial" w:hint="cs"/>
          <w:b/>
          <w:bCs/>
          <w:sz w:val="28"/>
          <w:szCs w:val="28"/>
          <w:rtl/>
          <w:lang w:bidi="ar-IQ"/>
        </w:rPr>
        <w:t xml:space="preserve"> تساوي الادخار والاستثمار يحددان الدخل وليس بالضرورة</w:t>
      </w:r>
    </w:p>
    <w:p w:rsidR="001807C4" w:rsidRPr="00FC508D" w:rsidRDefault="00C3671A" w:rsidP="009052A8">
      <w:pPr>
        <w:jc w:val="both"/>
        <w:rPr>
          <w:rFonts w:ascii="Arial" w:hAnsi="Arial" w:cs="Arial"/>
          <w:b/>
          <w:bCs/>
          <w:sz w:val="28"/>
          <w:szCs w:val="28"/>
          <w:rtl/>
          <w:lang w:bidi="ar-IQ"/>
        </w:rPr>
      </w:pPr>
      <w:r>
        <w:rPr>
          <w:rFonts w:ascii="Arial" w:hAnsi="Arial" w:cs="Arial"/>
          <w:b/>
          <w:bCs/>
          <w:noProof/>
          <w:sz w:val="28"/>
          <w:szCs w:val="28"/>
          <w:rtl/>
        </w:rPr>
        <w:pict>
          <v:line id="_x0000_s1949" style="position:absolute;left:0;text-align:left;z-index:251467264" from="93.5pt,17.5pt" to="149.6pt,17.5pt">
            <v:stroke dashstyle="dashDot"/>
            <w10:wrap anchorx="page"/>
          </v:line>
        </w:pict>
      </w:r>
      <w:r w:rsidR="00635629" w:rsidRPr="00FC508D">
        <w:rPr>
          <w:rFonts w:ascii="Arial" w:hAnsi="Arial" w:cs="Arial" w:hint="cs"/>
          <w:b/>
          <w:bCs/>
          <w:sz w:val="28"/>
          <w:szCs w:val="28"/>
          <w:rtl/>
          <w:lang w:bidi="ar-IQ"/>
        </w:rPr>
        <w:t xml:space="preserve">      </w:t>
      </w:r>
      <w:r w:rsidR="00801F1C" w:rsidRPr="00FC508D">
        <w:rPr>
          <w:rFonts w:ascii="Arial" w:hAnsi="Arial" w:cs="Arial" w:hint="cs"/>
          <w:b/>
          <w:bCs/>
          <w:sz w:val="28"/>
          <w:szCs w:val="28"/>
          <w:rtl/>
          <w:lang w:bidi="ar-IQ"/>
        </w:rPr>
        <w:t xml:space="preserve"> مستوى التوظف الكامل.</w:t>
      </w:r>
    </w:p>
    <w:p w:rsidR="001807C4" w:rsidRPr="00FC508D" w:rsidRDefault="00635629" w:rsidP="00760511">
      <w:pPr>
        <w:tabs>
          <w:tab w:val="left" w:pos="7883"/>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801F1C" w:rsidRPr="00FC508D">
        <w:rPr>
          <w:rFonts w:ascii="Arial" w:hAnsi="Arial" w:cs="Arial" w:hint="cs"/>
          <w:b/>
          <w:bCs/>
          <w:sz w:val="28"/>
          <w:szCs w:val="28"/>
          <w:rtl/>
          <w:lang w:bidi="ar-IQ"/>
        </w:rPr>
        <w:t xml:space="preserve"> لان المستثمر ليس هو نفسه المدخر لاختلاف قراراته</w:t>
      </w:r>
      <w:r w:rsidR="00760511">
        <w:rPr>
          <w:rFonts w:ascii="Arial" w:hAnsi="Arial" w:cs="Arial" w:hint="cs"/>
          <w:b/>
          <w:bCs/>
          <w:sz w:val="28"/>
          <w:szCs w:val="28"/>
          <w:rtl/>
          <w:lang w:bidi="ar-IQ"/>
        </w:rPr>
        <w:t>م</w:t>
      </w:r>
      <w:r w:rsidR="00801F1C" w:rsidRPr="00FC508D">
        <w:rPr>
          <w:rFonts w:ascii="Arial" w:hAnsi="Arial" w:cs="Arial" w:hint="cs"/>
          <w:b/>
          <w:bCs/>
          <w:sz w:val="28"/>
          <w:szCs w:val="28"/>
          <w:rtl/>
          <w:lang w:bidi="ar-IQ"/>
        </w:rPr>
        <w:t>ا</w:t>
      </w:r>
      <w:r w:rsidR="00801F1C" w:rsidRPr="00FC508D">
        <w:rPr>
          <w:rFonts w:ascii="Arial" w:hAnsi="Arial" w:cs="Arial"/>
          <w:b/>
          <w:bCs/>
          <w:sz w:val="28"/>
          <w:szCs w:val="28"/>
          <w:rtl/>
          <w:lang w:bidi="ar-IQ"/>
        </w:rPr>
        <w:tab/>
      </w:r>
      <w:r w:rsidR="003C2292">
        <w:rPr>
          <w:rFonts w:ascii="Arial" w:hAnsi="Arial" w:cs="Arial" w:hint="cs"/>
          <w:b/>
          <w:bCs/>
          <w:sz w:val="28"/>
          <w:szCs w:val="28"/>
          <w:rtl/>
          <w:lang w:bidi="ar-IQ"/>
        </w:rPr>
        <w:t xml:space="preserve">  </w:t>
      </w:r>
      <w:r w:rsidR="00035103" w:rsidRPr="00FC508D">
        <w:rPr>
          <w:rFonts w:ascii="Arial" w:hAnsi="Arial" w:cs="Arial" w:hint="cs"/>
          <w:b/>
          <w:bCs/>
          <w:sz w:val="28"/>
          <w:szCs w:val="28"/>
          <w:rtl/>
        </w:rPr>
        <w:t xml:space="preserve">   </w:t>
      </w:r>
      <w:r w:rsidR="00035103" w:rsidRPr="00FC508D">
        <w:rPr>
          <w:rFonts w:ascii="Arial" w:hAnsi="Arial" w:cs="Arial"/>
          <w:b/>
          <w:bCs/>
          <w:sz w:val="28"/>
          <w:szCs w:val="28"/>
          <w:lang w:bidi="ar-IQ"/>
        </w:rPr>
        <w:t xml:space="preserve">   </w:t>
      </w:r>
      <w:r w:rsidR="00801F1C" w:rsidRPr="00FC508D">
        <w:rPr>
          <w:rFonts w:ascii="Arial" w:hAnsi="Arial" w:cs="Arial"/>
          <w:b/>
          <w:bCs/>
          <w:color w:val="FF0000"/>
          <w:sz w:val="28"/>
          <w:szCs w:val="28"/>
          <w:lang w:bidi="ar-IQ"/>
        </w:rPr>
        <w:t>r</w:t>
      </w:r>
    </w:p>
    <w:p w:rsidR="00CC0D85" w:rsidRPr="00FC508D" w:rsidRDefault="00C3671A" w:rsidP="009052A8">
      <w:pPr>
        <w:jc w:val="both"/>
        <w:rPr>
          <w:rFonts w:ascii="Arial" w:hAnsi="Arial" w:cs="Arial"/>
          <w:b/>
          <w:bCs/>
          <w:color w:val="FF0000"/>
          <w:sz w:val="28"/>
          <w:szCs w:val="28"/>
          <w:rtl/>
          <w:lang w:bidi="ar-IQ"/>
        </w:rPr>
      </w:pPr>
      <w:r w:rsidRPr="00C3671A">
        <w:rPr>
          <w:rFonts w:ascii="Arial" w:hAnsi="Arial" w:cs="Arial"/>
          <w:b/>
          <w:bCs/>
          <w:noProof/>
          <w:sz w:val="28"/>
          <w:szCs w:val="28"/>
          <w:rtl/>
        </w:rPr>
        <w:pict>
          <v:line id="_x0000_s1948" style="position:absolute;left:0;text-align:left;z-index:251466240" from="93.5pt,10.55pt" to="215.05pt,10.55pt">
            <v:stroke endarrow="block"/>
            <w10:wrap anchorx="page"/>
          </v:line>
        </w:pict>
      </w:r>
      <w:r w:rsidR="00801F1C" w:rsidRPr="00FC508D">
        <w:rPr>
          <w:rFonts w:ascii="Arial" w:hAnsi="Arial" w:cs="Arial"/>
          <w:b/>
          <w:bCs/>
          <w:color w:val="FF0000"/>
          <w:sz w:val="28"/>
          <w:szCs w:val="28"/>
          <w:lang w:bidi="ar-IQ"/>
        </w:rPr>
        <w:t xml:space="preserve">                 </w:t>
      </w:r>
      <w:r w:rsidR="00065004" w:rsidRPr="00FC508D">
        <w:rPr>
          <w:rFonts w:ascii="Arial" w:hAnsi="Arial" w:cs="Arial"/>
          <w:b/>
          <w:bCs/>
          <w:color w:val="FF0000"/>
          <w:sz w:val="28"/>
          <w:szCs w:val="28"/>
          <w:lang w:bidi="ar-IQ"/>
        </w:rPr>
        <w:t xml:space="preserve">            Md , Ms</w:t>
      </w:r>
      <w:r w:rsidR="00035103" w:rsidRPr="00FC508D">
        <w:rPr>
          <w:rFonts w:ascii="Arial" w:hAnsi="Arial" w:cs="Arial"/>
          <w:b/>
          <w:bCs/>
          <w:color w:val="FF0000"/>
          <w:sz w:val="28"/>
          <w:szCs w:val="28"/>
          <w:lang w:bidi="ar-IQ"/>
        </w:rPr>
        <w:t xml:space="preserve">                                                          </w:t>
      </w:r>
      <w:r w:rsidR="00065004" w:rsidRPr="00FC508D">
        <w:rPr>
          <w:rFonts w:ascii="Arial" w:hAnsi="Arial" w:cs="Arial"/>
          <w:b/>
          <w:bCs/>
          <w:color w:val="FF0000"/>
          <w:sz w:val="28"/>
          <w:szCs w:val="28"/>
          <w:lang w:bidi="ar-IQ"/>
        </w:rPr>
        <w:t xml:space="preserve">    </w:t>
      </w:r>
      <w:r w:rsidR="00035103" w:rsidRPr="00FC508D">
        <w:rPr>
          <w:rFonts w:ascii="Arial" w:hAnsi="Arial" w:cs="Arial" w:hint="cs"/>
          <w:b/>
          <w:bCs/>
          <w:color w:val="FF0000"/>
          <w:sz w:val="28"/>
          <w:szCs w:val="28"/>
          <w:rtl/>
          <w:lang w:bidi="ar-IQ"/>
        </w:rPr>
        <w:t xml:space="preserve"> </w:t>
      </w:r>
      <w:r w:rsidR="00065004" w:rsidRPr="00FC508D">
        <w:rPr>
          <w:rFonts w:ascii="Arial" w:hAnsi="Arial" w:cs="Arial"/>
          <w:b/>
          <w:bCs/>
          <w:color w:val="FF0000"/>
          <w:sz w:val="28"/>
          <w:szCs w:val="28"/>
          <w:lang w:bidi="ar-IQ"/>
        </w:rPr>
        <w:t xml:space="preserve">                  </w:t>
      </w:r>
      <w:r w:rsidR="00180B3E" w:rsidRPr="00FC508D">
        <w:rPr>
          <w:rFonts w:ascii="Arial" w:hAnsi="Arial" w:cs="Arial"/>
          <w:b/>
          <w:bCs/>
          <w:color w:val="FF0000"/>
          <w:sz w:val="28"/>
          <w:szCs w:val="28"/>
          <w:lang w:bidi="ar-IQ"/>
        </w:rPr>
        <w:t xml:space="preserve">            </w:t>
      </w:r>
      <w:r w:rsidR="00801F1C" w:rsidRPr="00FC508D">
        <w:rPr>
          <w:rFonts w:ascii="Arial" w:hAnsi="Arial" w:cs="Arial"/>
          <w:b/>
          <w:bCs/>
          <w:color w:val="FF0000"/>
          <w:sz w:val="28"/>
          <w:szCs w:val="28"/>
          <w:lang w:bidi="ar-IQ"/>
        </w:rPr>
        <w:t xml:space="preserve"> </w:t>
      </w:r>
      <w:r w:rsidR="00801F1C" w:rsidRPr="00FC508D">
        <w:rPr>
          <w:rFonts w:ascii="Arial" w:hAnsi="Arial" w:cs="Arial" w:hint="cs"/>
          <w:b/>
          <w:bCs/>
          <w:sz w:val="28"/>
          <w:szCs w:val="28"/>
          <w:rtl/>
          <w:lang w:bidi="ar-IQ"/>
        </w:rPr>
        <w:t xml:space="preserve">           </w:t>
      </w:r>
    </w:p>
    <w:p w:rsidR="00635629" w:rsidRPr="00FC508D" w:rsidRDefault="00E310FF" w:rsidP="009052A8">
      <w:pPr>
        <w:jc w:val="both"/>
        <w:rPr>
          <w:rFonts w:ascii="Arial" w:hAnsi="Arial" w:cs="Arial"/>
          <w:b/>
          <w:bCs/>
          <w:sz w:val="28"/>
          <w:szCs w:val="28"/>
          <w:rtl/>
          <w:lang w:bidi="ar-IQ"/>
        </w:rPr>
      </w:pPr>
      <w:r w:rsidRPr="00FC508D">
        <w:rPr>
          <w:rFonts w:ascii="Arial" w:hAnsi="Arial" w:cs="Arial"/>
          <w:b/>
          <w:bCs/>
          <w:color w:val="0000FF"/>
          <w:sz w:val="28"/>
          <w:szCs w:val="28"/>
          <w:lang w:bidi="ar-IQ"/>
        </w:rPr>
        <w:t xml:space="preserve">5    </w:t>
      </w:r>
      <w:r w:rsidR="00801F1C" w:rsidRPr="00FC508D">
        <w:rPr>
          <w:rFonts w:ascii="Arial" w:hAnsi="Arial" w:cs="Arial" w:hint="cs"/>
          <w:b/>
          <w:bCs/>
          <w:color w:val="0000FF"/>
          <w:sz w:val="28"/>
          <w:szCs w:val="28"/>
          <w:rtl/>
          <w:lang w:bidi="ar-IQ"/>
        </w:rPr>
        <w:t>-</w:t>
      </w:r>
      <w:r w:rsidR="00801F1C" w:rsidRPr="00FC508D">
        <w:rPr>
          <w:rFonts w:ascii="Arial" w:hAnsi="Arial" w:cs="Arial" w:hint="cs"/>
          <w:b/>
          <w:bCs/>
          <w:sz w:val="28"/>
          <w:szCs w:val="28"/>
          <w:rtl/>
          <w:lang w:bidi="ar-IQ"/>
        </w:rPr>
        <w:t xml:space="preserve"> الاستثمار يعتمد على التوقعات وسعر الفائدة والادخار يعتمد على  الدخل </w:t>
      </w:r>
      <w:r w:rsidR="00CC0D85" w:rsidRPr="00FC508D">
        <w:rPr>
          <w:rFonts w:ascii="Arial" w:hAnsi="Arial" w:cs="Arial" w:hint="cs"/>
          <w:b/>
          <w:bCs/>
          <w:sz w:val="28"/>
          <w:szCs w:val="28"/>
          <w:rtl/>
          <w:lang w:bidi="ar-IQ"/>
        </w:rPr>
        <w:t xml:space="preserve">أذن التوازن يتحدد </w:t>
      </w:r>
    </w:p>
    <w:p w:rsidR="001807C4" w:rsidRPr="00FC508D" w:rsidRDefault="00635629"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CC0D85" w:rsidRPr="00FC508D">
        <w:rPr>
          <w:rFonts w:ascii="Arial" w:hAnsi="Arial" w:cs="Arial" w:hint="cs"/>
          <w:b/>
          <w:bCs/>
          <w:sz w:val="28"/>
          <w:szCs w:val="28"/>
          <w:rtl/>
          <w:lang w:bidi="ar-IQ"/>
        </w:rPr>
        <w:t xml:space="preserve">في السوق النقدية </w:t>
      </w:r>
      <w:r w:rsidRPr="00FC508D">
        <w:rPr>
          <w:rFonts w:ascii="Arial" w:hAnsi="Arial" w:cs="Arial" w:hint="cs"/>
          <w:b/>
          <w:bCs/>
          <w:sz w:val="28"/>
          <w:szCs w:val="28"/>
          <w:rtl/>
          <w:lang w:bidi="ar-IQ"/>
        </w:rPr>
        <w:t>بين عرض النقد والطلب عليه .</w:t>
      </w:r>
      <w:r w:rsidR="00CC0D85" w:rsidRPr="00FC508D">
        <w:rPr>
          <w:rFonts w:ascii="Arial" w:hAnsi="Arial" w:cs="Arial" w:hint="cs"/>
          <w:b/>
          <w:bCs/>
          <w:sz w:val="28"/>
          <w:szCs w:val="28"/>
          <w:rtl/>
          <w:lang w:bidi="ar-IQ"/>
        </w:rPr>
        <w:t xml:space="preserve">                               </w:t>
      </w:r>
    </w:p>
    <w:p w:rsidR="001807C4" w:rsidRPr="00FC508D" w:rsidRDefault="00CC0D85"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النق</w:t>
      </w:r>
      <w:r w:rsidR="00180B3E" w:rsidRPr="00FC508D">
        <w:rPr>
          <w:rFonts w:ascii="Arial" w:hAnsi="Arial" w:cs="Arial" w:hint="cs"/>
          <w:b/>
          <w:bCs/>
          <w:color w:val="0000FF"/>
          <w:sz w:val="28"/>
          <w:szCs w:val="28"/>
          <w:rtl/>
          <w:lang w:bidi="ar-IQ"/>
        </w:rPr>
        <w:t>ـــــــــــــــــــــــــــــ</w:t>
      </w:r>
      <w:r w:rsidRPr="00FC508D">
        <w:rPr>
          <w:rFonts w:ascii="Arial" w:hAnsi="Arial" w:cs="Arial" w:hint="cs"/>
          <w:b/>
          <w:bCs/>
          <w:color w:val="0000FF"/>
          <w:sz w:val="28"/>
          <w:szCs w:val="28"/>
          <w:rtl/>
          <w:lang w:bidi="ar-IQ"/>
        </w:rPr>
        <w:t>ود  :</w:t>
      </w:r>
    </w:p>
    <w:p w:rsidR="00CC0D85" w:rsidRPr="00FC508D" w:rsidRDefault="00CC0D85" w:rsidP="0068040F">
      <w:pPr>
        <w:numPr>
          <w:ilvl w:val="0"/>
          <w:numId w:val="46"/>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لها قيمة وتطلب لعدة اغراض للمعاملات والاحتياط ويتناسب طردياً </w:t>
      </w:r>
      <w:r w:rsidR="00B41CA0" w:rsidRPr="00FC508D">
        <w:rPr>
          <w:rFonts w:ascii="Arial" w:hAnsi="Arial" w:cs="Arial" w:hint="cs"/>
          <w:b/>
          <w:bCs/>
          <w:sz w:val="28"/>
          <w:szCs w:val="28"/>
          <w:rtl/>
          <w:lang w:bidi="ar-IQ"/>
        </w:rPr>
        <w:t>مع الدخل وعكسياً مع سعر الفائدة</w:t>
      </w:r>
      <w:r w:rsidRPr="00FC508D">
        <w:rPr>
          <w:rFonts w:ascii="Arial" w:hAnsi="Arial" w:cs="Arial" w:hint="cs"/>
          <w:b/>
          <w:bCs/>
          <w:sz w:val="28"/>
          <w:szCs w:val="28"/>
          <w:rtl/>
          <w:lang w:bidi="ar-IQ"/>
        </w:rPr>
        <w:t>, بينما الط</w:t>
      </w:r>
      <w:r w:rsidR="008373B8" w:rsidRPr="00FC508D">
        <w:rPr>
          <w:rFonts w:ascii="Arial" w:hAnsi="Arial" w:cs="Arial" w:hint="cs"/>
          <w:b/>
          <w:bCs/>
          <w:sz w:val="28"/>
          <w:szCs w:val="28"/>
          <w:rtl/>
          <w:lang w:bidi="ar-IQ"/>
        </w:rPr>
        <w:t xml:space="preserve">لب على النقود لاغراض المضاربة ( </w:t>
      </w:r>
      <w:r w:rsidRPr="00FC508D">
        <w:rPr>
          <w:rFonts w:ascii="Arial" w:hAnsi="Arial" w:cs="Arial" w:hint="cs"/>
          <w:b/>
          <w:bCs/>
          <w:sz w:val="28"/>
          <w:szCs w:val="28"/>
          <w:rtl/>
          <w:lang w:bidi="ar-IQ"/>
        </w:rPr>
        <w:t>علاقة عكسية بين سعر الفائدة وطردية مع سعر السند ).</w:t>
      </w:r>
    </w:p>
    <w:p w:rsidR="00635629" w:rsidRPr="00FC508D" w:rsidRDefault="00CC0D85" w:rsidP="0068040F">
      <w:pPr>
        <w:numPr>
          <w:ilvl w:val="0"/>
          <w:numId w:val="46"/>
        </w:numPr>
        <w:jc w:val="both"/>
        <w:rPr>
          <w:rFonts w:ascii="Arial" w:hAnsi="Arial" w:cs="Arial"/>
          <w:b/>
          <w:bCs/>
          <w:sz w:val="28"/>
          <w:szCs w:val="28"/>
          <w:lang w:bidi="ar-IQ"/>
        </w:rPr>
      </w:pPr>
      <w:r w:rsidRPr="00FC508D">
        <w:rPr>
          <w:rFonts w:ascii="Arial" w:hAnsi="Arial" w:cs="Arial" w:hint="cs"/>
          <w:b/>
          <w:bCs/>
          <w:sz w:val="28"/>
          <w:szCs w:val="28"/>
          <w:rtl/>
          <w:lang w:bidi="ar-IQ"/>
        </w:rPr>
        <w:t>ال</w:t>
      </w:r>
      <w:r w:rsidR="008B751B" w:rsidRPr="00FC508D">
        <w:rPr>
          <w:rFonts w:ascii="Arial" w:hAnsi="Arial" w:cs="Arial" w:hint="cs"/>
          <w:b/>
          <w:bCs/>
          <w:sz w:val="28"/>
          <w:szCs w:val="28"/>
          <w:rtl/>
          <w:lang w:bidi="ar-IQ"/>
        </w:rPr>
        <w:t>نقود وسيلة للتبادل .</w:t>
      </w:r>
    </w:p>
    <w:p w:rsidR="007F7E9D" w:rsidRPr="00FC508D" w:rsidRDefault="007F7E9D" w:rsidP="0068040F">
      <w:pPr>
        <w:numPr>
          <w:ilvl w:val="0"/>
          <w:numId w:val="46"/>
        </w:numPr>
        <w:jc w:val="both"/>
        <w:rPr>
          <w:rFonts w:ascii="Arial" w:hAnsi="Arial" w:cs="Arial"/>
          <w:b/>
          <w:bCs/>
          <w:sz w:val="28"/>
          <w:szCs w:val="28"/>
          <w:rtl/>
          <w:lang w:bidi="ar-IQ"/>
        </w:rPr>
      </w:pPr>
      <w:r w:rsidRPr="00FC508D">
        <w:rPr>
          <w:rFonts w:ascii="Arial" w:hAnsi="Arial" w:cs="Arial" w:hint="cs"/>
          <w:b/>
          <w:bCs/>
          <w:sz w:val="28"/>
          <w:szCs w:val="28"/>
          <w:rtl/>
          <w:lang w:bidi="ar-IQ"/>
        </w:rPr>
        <w:t>النقود ليست حياديه</w:t>
      </w:r>
      <w:r w:rsidR="00A7267C" w:rsidRPr="00FC508D">
        <w:rPr>
          <w:rFonts w:ascii="Arial" w:hAnsi="Arial" w:cs="Arial" w:hint="cs"/>
          <w:b/>
          <w:bCs/>
          <w:sz w:val="28"/>
          <w:szCs w:val="28"/>
          <w:rtl/>
          <w:lang w:bidi="ar-IQ"/>
        </w:rPr>
        <w:t xml:space="preserve"> كما يرى الكلاسيك,</w:t>
      </w:r>
      <w:r w:rsidRPr="00FC508D">
        <w:rPr>
          <w:rFonts w:ascii="Arial" w:hAnsi="Arial" w:cs="Arial" w:hint="cs"/>
          <w:b/>
          <w:bCs/>
          <w:sz w:val="28"/>
          <w:szCs w:val="28"/>
          <w:rtl/>
          <w:lang w:bidi="ar-IQ"/>
        </w:rPr>
        <w:t xml:space="preserve"> فزيادة كمية النقود ترفع الاسعارعند الاستخدام الشامل ولكن اذا كان دون الاستخدام الشامل فان ارتفاع الاسعار(تضخم صحي) سيحفزالمنتجين لزيادة الانتاج ليقترب الاقتصاد من الاستخدام الشامل</w:t>
      </w:r>
    </w:p>
    <w:p w:rsidR="00673660" w:rsidRPr="00FC508D" w:rsidRDefault="00673660" w:rsidP="009052A8">
      <w:pPr>
        <w:jc w:val="both"/>
        <w:rPr>
          <w:rFonts w:ascii="Arial" w:hAnsi="Arial" w:cs="Arial"/>
          <w:b/>
          <w:bCs/>
          <w:sz w:val="28"/>
          <w:szCs w:val="28"/>
          <w:rtl/>
        </w:rPr>
      </w:pPr>
      <w:r w:rsidRPr="00FC508D">
        <w:rPr>
          <w:rFonts w:ascii="Arial" w:hAnsi="Arial" w:cs="Arial" w:hint="cs"/>
          <w:b/>
          <w:bCs/>
          <w:sz w:val="28"/>
          <w:szCs w:val="28"/>
          <w:rtl/>
        </w:rPr>
        <w:t>الاس</w:t>
      </w:r>
      <w:r w:rsidR="00180B3E" w:rsidRPr="00FC508D">
        <w:rPr>
          <w:rFonts w:ascii="Arial" w:hAnsi="Arial" w:cs="Arial" w:hint="cs"/>
          <w:b/>
          <w:bCs/>
          <w:sz w:val="28"/>
          <w:szCs w:val="28"/>
          <w:rtl/>
        </w:rPr>
        <w:t>ــــــــــــــــ</w:t>
      </w:r>
      <w:r w:rsidRPr="00FC508D">
        <w:rPr>
          <w:rFonts w:ascii="Arial" w:hAnsi="Arial" w:cs="Arial" w:hint="cs"/>
          <w:b/>
          <w:bCs/>
          <w:sz w:val="28"/>
          <w:szCs w:val="28"/>
          <w:rtl/>
        </w:rPr>
        <w:t>عار:</w:t>
      </w:r>
    </w:p>
    <w:p w:rsidR="00673660" w:rsidRPr="00FC508D" w:rsidRDefault="00673660" w:rsidP="009052A8">
      <w:pPr>
        <w:ind w:left="374"/>
        <w:jc w:val="both"/>
        <w:rPr>
          <w:rFonts w:ascii="Arial" w:hAnsi="Arial" w:cs="Arial"/>
          <w:b/>
          <w:bCs/>
          <w:sz w:val="28"/>
          <w:szCs w:val="28"/>
          <w:rtl/>
        </w:rPr>
      </w:pPr>
      <w:r w:rsidRPr="00FC508D">
        <w:rPr>
          <w:rFonts w:ascii="Arial" w:hAnsi="Arial" w:cs="Arial" w:hint="cs"/>
          <w:b/>
          <w:bCs/>
          <w:sz w:val="28"/>
          <w:szCs w:val="28"/>
          <w:rtl/>
        </w:rPr>
        <w:t>1-الطلب الفعال يحدده حجم الاستخدام وحجم الاستخدام يحدد حجم الدخل(الانفاق) وحجم البطاله والسعر</w:t>
      </w:r>
    </w:p>
    <w:p w:rsidR="00673660" w:rsidRPr="00FC508D" w:rsidRDefault="00D172D9" w:rsidP="009052A8">
      <w:pPr>
        <w:ind w:left="368"/>
        <w:jc w:val="both"/>
        <w:rPr>
          <w:rFonts w:ascii="Arial" w:hAnsi="Arial" w:cs="Arial"/>
          <w:b/>
          <w:bCs/>
          <w:sz w:val="28"/>
          <w:szCs w:val="28"/>
        </w:rPr>
      </w:pPr>
      <w:r w:rsidRPr="00FC508D">
        <w:rPr>
          <w:rFonts w:ascii="Arial" w:hAnsi="Arial" w:cs="Arial" w:hint="cs"/>
          <w:b/>
          <w:bCs/>
          <w:sz w:val="28"/>
          <w:szCs w:val="28"/>
          <w:rtl/>
        </w:rPr>
        <w:t>2-</w:t>
      </w:r>
      <w:r w:rsidR="00673660" w:rsidRPr="00FC508D">
        <w:rPr>
          <w:rFonts w:ascii="Arial" w:hAnsi="Arial" w:cs="Arial" w:hint="cs"/>
          <w:b/>
          <w:bCs/>
          <w:sz w:val="28"/>
          <w:szCs w:val="28"/>
          <w:rtl/>
        </w:rPr>
        <w:t>السعر هو ثمن العرض ال</w:t>
      </w:r>
      <w:r w:rsidRPr="00FC508D">
        <w:rPr>
          <w:rFonts w:ascii="Arial" w:hAnsi="Arial" w:cs="Arial" w:hint="cs"/>
          <w:b/>
          <w:bCs/>
          <w:sz w:val="28"/>
          <w:szCs w:val="28"/>
          <w:rtl/>
        </w:rPr>
        <w:t>مساوي لحجم الطلب الفعال(الانفاق)</w:t>
      </w:r>
    </w:p>
    <w:p w:rsidR="00AC3908" w:rsidRDefault="00AC3908" w:rsidP="009052A8">
      <w:pPr>
        <w:ind w:left="98"/>
        <w:jc w:val="both"/>
        <w:rPr>
          <w:rFonts w:ascii="Arial" w:hAnsi="Arial" w:cs="Arial"/>
          <w:b/>
          <w:bCs/>
          <w:sz w:val="28"/>
          <w:szCs w:val="28"/>
          <w:rtl/>
        </w:rPr>
      </w:pPr>
    </w:p>
    <w:p w:rsidR="00AC3908" w:rsidRDefault="00AC3908" w:rsidP="009052A8">
      <w:pPr>
        <w:ind w:left="98"/>
        <w:jc w:val="both"/>
        <w:rPr>
          <w:rFonts w:ascii="Arial" w:hAnsi="Arial" w:cs="Arial"/>
          <w:b/>
          <w:bCs/>
          <w:sz w:val="28"/>
          <w:szCs w:val="28"/>
          <w:rtl/>
        </w:rPr>
      </w:pPr>
    </w:p>
    <w:p w:rsidR="00AC3908" w:rsidRDefault="00AC3908" w:rsidP="009052A8">
      <w:pPr>
        <w:ind w:left="98"/>
        <w:jc w:val="both"/>
        <w:rPr>
          <w:rFonts w:ascii="Arial" w:hAnsi="Arial" w:cs="Arial"/>
          <w:b/>
          <w:bCs/>
          <w:sz w:val="28"/>
          <w:szCs w:val="28"/>
          <w:rtl/>
        </w:rPr>
      </w:pPr>
    </w:p>
    <w:p w:rsidR="00AC3908" w:rsidRDefault="00AC3908" w:rsidP="009052A8">
      <w:pPr>
        <w:ind w:left="98"/>
        <w:jc w:val="both"/>
        <w:rPr>
          <w:rFonts w:ascii="Arial" w:hAnsi="Arial" w:cs="Arial"/>
          <w:b/>
          <w:bCs/>
          <w:sz w:val="28"/>
          <w:szCs w:val="28"/>
          <w:rtl/>
        </w:rPr>
      </w:pPr>
    </w:p>
    <w:p w:rsidR="00AC3908" w:rsidRDefault="00AC3908" w:rsidP="009052A8">
      <w:pPr>
        <w:ind w:left="98"/>
        <w:jc w:val="both"/>
        <w:rPr>
          <w:rFonts w:ascii="Arial" w:hAnsi="Arial" w:cs="Arial"/>
          <w:b/>
          <w:bCs/>
          <w:sz w:val="28"/>
          <w:szCs w:val="28"/>
          <w:rtl/>
        </w:rPr>
      </w:pPr>
    </w:p>
    <w:p w:rsidR="00AC3908" w:rsidRDefault="00AC3908" w:rsidP="009052A8">
      <w:pPr>
        <w:ind w:left="98"/>
        <w:jc w:val="both"/>
        <w:rPr>
          <w:rFonts w:ascii="Arial" w:hAnsi="Arial" w:cs="Arial"/>
          <w:b/>
          <w:bCs/>
          <w:sz w:val="28"/>
          <w:szCs w:val="28"/>
          <w:rtl/>
        </w:rPr>
      </w:pPr>
    </w:p>
    <w:p w:rsidR="00AC3908" w:rsidRDefault="00AC3908" w:rsidP="009052A8">
      <w:pPr>
        <w:ind w:left="98"/>
        <w:jc w:val="both"/>
        <w:rPr>
          <w:rFonts w:ascii="Arial" w:hAnsi="Arial" w:cs="Arial"/>
          <w:b/>
          <w:bCs/>
          <w:sz w:val="28"/>
          <w:szCs w:val="28"/>
          <w:rtl/>
        </w:rPr>
      </w:pPr>
    </w:p>
    <w:p w:rsidR="001807C4" w:rsidRPr="00FC508D" w:rsidRDefault="009B047B" w:rsidP="009052A8">
      <w:pPr>
        <w:ind w:left="98"/>
        <w:jc w:val="both"/>
        <w:rPr>
          <w:rFonts w:ascii="Arial" w:hAnsi="Arial" w:cs="Arial"/>
          <w:b/>
          <w:bCs/>
          <w:sz w:val="28"/>
          <w:szCs w:val="28"/>
          <w:rtl/>
          <w:lang w:bidi="ar-IQ"/>
        </w:rPr>
      </w:pPr>
      <w:r w:rsidRPr="00FC508D">
        <w:rPr>
          <w:rFonts w:ascii="Arial" w:hAnsi="Arial" w:cs="Arial" w:hint="cs"/>
          <w:b/>
          <w:bCs/>
          <w:sz w:val="28"/>
          <w:szCs w:val="28"/>
          <w:rtl/>
        </w:rPr>
        <w:t>س:على ماذا يعتمد السعر في كل من النظريه الكميه للنقود ونظرية الارصده النقديه؟</w:t>
      </w:r>
      <w:r w:rsidR="00CC0D85" w:rsidRPr="00FC508D">
        <w:rPr>
          <w:rFonts w:ascii="Arial" w:hAnsi="Arial" w:cs="Arial" w:hint="cs"/>
          <w:b/>
          <w:bCs/>
          <w:sz w:val="28"/>
          <w:szCs w:val="28"/>
          <w:rtl/>
          <w:lang w:bidi="ar-IQ"/>
        </w:rPr>
        <w:t xml:space="preserve"> </w:t>
      </w:r>
    </w:p>
    <w:p w:rsidR="001807C4" w:rsidRPr="00FC508D" w:rsidRDefault="00C3671A" w:rsidP="001F0089">
      <w:pPr>
        <w:jc w:val="both"/>
        <w:rPr>
          <w:rFonts w:ascii="Arial" w:hAnsi="Arial" w:cs="Arial"/>
          <w:b/>
          <w:bCs/>
          <w:sz w:val="28"/>
          <w:szCs w:val="28"/>
          <w:rtl/>
          <w:lang w:bidi="ar-IQ"/>
        </w:rPr>
      </w:pPr>
      <w:r>
        <w:rPr>
          <w:rFonts w:ascii="Arial" w:hAnsi="Arial" w:cs="Arial"/>
          <w:b/>
          <w:bCs/>
          <w:noProof/>
          <w:sz w:val="28"/>
          <w:szCs w:val="28"/>
          <w:rtl/>
        </w:rPr>
        <w:pict>
          <v:line id="_x0000_s1952" style="position:absolute;left:0;text-align:left;flip:y;z-index:251470336" from="140.25pt,9.2pt" to="140.25pt,117.2pt">
            <v:stroke endarrow="block"/>
            <w10:wrap anchorx="page"/>
          </v:line>
        </w:pict>
      </w:r>
      <w:r w:rsidR="009B047B" w:rsidRPr="00FC508D">
        <w:rPr>
          <w:rFonts w:ascii="Arial" w:hAnsi="Arial" w:cs="Arial" w:hint="cs"/>
          <w:b/>
          <w:bCs/>
          <w:sz w:val="28"/>
          <w:szCs w:val="28"/>
          <w:rtl/>
          <w:lang w:bidi="ar-IQ"/>
        </w:rPr>
        <w:t xml:space="preserve">     ج:   </w:t>
      </w:r>
      <w:r w:rsidR="002F2118" w:rsidRPr="00FC508D">
        <w:rPr>
          <w:rFonts w:ascii="Arial" w:hAnsi="Arial" w:cs="Arial" w:hint="cs"/>
          <w:b/>
          <w:bCs/>
          <w:sz w:val="28"/>
          <w:szCs w:val="28"/>
          <w:rtl/>
          <w:lang w:bidi="ar-IQ"/>
        </w:rPr>
        <w:t>يعتمد التغير في السعر على الطلب :</w:t>
      </w:r>
      <w:r w:rsidR="00035103" w:rsidRPr="00FC508D">
        <w:rPr>
          <w:rFonts w:ascii="Arial" w:hAnsi="Arial" w:cs="Arial"/>
          <w:b/>
          <w:bCs/>
          <w:color w:val="FF0000"/>
          <w:sz w:val="28"/>
          <w:szCs w:val="28"/>
          <w:lang w:bidi="ar-IQ"/>
        </w:rPr>
        <w:t>P</w:t>
      </w:r>
      <w:r w:rsidR="001F0089" w:rsidRPr="00FC508D">
        <w:rPr>
          <w:rFonts w:ascii="Arial" w:hAnsi="Arial" w:cs="Arial"/>
          <w:b/>
          <w:bCs/>
          <w:color w:val="FF0000"/>
          <w:sz w:val="28"/>
          <w:szCs w:val="28"/>
          <w:lang w:bidi="ar-IQ"/>
        </w:rPr>
        <w:t xml:space="preserve">    </w:t>
      </w:r>
      <w:r w:rsidR="00C42B62" w:rsidRPr="00FC508D">
        <w:rPr>
          <w:rFonts w:ascii="Arial" w:hAnsi="Arial" w:cs="Arial"/>
          <w:b/>
          <w:bCs/>
          <w:color w:val="FF0000"/>
          <w:sz w:val="28"/>
          <w:szCs w:val="28"/>
          <w:lang w:bidi="ar-IQ"/>
        </w:rPr>
        <w:t xml:space="preserve">    </w:t>
      </w:r>
      <w:r w:rsidR="001F0089" w:rsidRPr="00FC508D">
        <w:rPr>
          <w:rFonts w:ascii="Arial" w:hAnsi="Arial" w:cs="Arial"/>
          <w:b/>
          <w:bCs/>
          <w:color w:val="FF0000"/>
          <w:sz w:val="28"/>
          <w:szCs w:val="28"/>
          <w:lang w:bidi="ar-IQ"/>
        </w:rPr>
        <w:t xml:space="preserve">                  </w:t>
      </w:r>
      <w:r w:rsidR="00035103" w:rsidRPr="00FC508D">
        <w:rPr>
          <w:rFonts w:ascii="Arial" w:hAnsi="Arial" w:cs="Arial"/>
          <w:b/>
          <w:bCs/>
          <w:color w:val="FF0000"/>
          <w:sz w:val="28"/>
          <w:szCs w:val="28"/>
          <w:lang w:bidi="ar-IQ"/>
        </w:rPr>
        <w:t xml:space="preserve"> </w:t>
      </w:r>
      <w:r w:rsidR="006B351A" w:rsidRPr="00FC508D">
        <w:rPr>
          <w:rFonts w:ascii="Arial" w:hAnsi="Arial" w:cs="Arial"/>
          <w:b/>
          <w:bCs/>
          <w:color w:val="FF0000"/>
          <w:sz w:val="28"/>
          <w:szCs w:val="28"/>
          <w:lang w:bidi="ar-IQ"/>
        </w:rPr>
        <w:t xml:space="preserve"> </w:t>
      </w:r>
      <w:r w:rsidR="002F2118" w:rsidRPr="00FC508D">
        <w:rPr>
          <w:rFonts w:ascii="Arial" w:hAnsi="Arial" w:cs="Arial"/>
          <w:b/>
          <w:bCs/>
          <w:color w:val="FF0000"/>
          <w:sz w:val="28"/>
          <w:szCs w:val="28"/>
          <w:lang w:bidi="ar-IQ"/>
        </w:rPr>
        <w:t xml:space="preserve">            </w:t>
      </w:r>
    </w:p>
    <w:p w:rsidR="001807C4" w:rsidRPr="00FC508D" w:rsidRDefault="00C3671A" w:rsidP="001F0089">
      <w:pPr>
        <w:tabs>
          <w:tab w:val="left" w:pos="4328"/>
          <w:tab w:val="left" w:pos="5409"/>
        </w:tabs>
        <w:jc w:val="both"/>
        <w:rPr>
          <w:rFonts w:ascii="Arial" w:hAnsi="Arial" w:cs="Arial"/>
          <w:b/>
          <w:bCs/>
          <w:color w:val="FF0000"/>
          <w:sz w:val="28"/>
          <w:szCs w:val="28"/>
          <w:lang w:bidi="ar-IQ"/>
        </w:rPr>
      </w:pPr>
      <w:r w:rsidRPr="00C3671A">
        <w:rPr>
          <w:rFonts w:ascii="Arial" w:hAnsi="Arial" w:cs="Arial"/>
          <w:b/>
          <w:bCs/>
          <w:noProof/>
          <w:sz w:val="28"/>
          <w:szCs w:val="28"/>
        </w:rPr>
        <w:pict>
          <v:shape id="_x0000_s19526" type="#_x0000_t32" style="position:absolute;left:0;text-align:left;margin-left:215.05pt;margin-top:11.1pt;width:0;height:90pt;z-index:252441088" o:connectortype="straight"/>
        </w:pict>
      </w:r>
      <w:r w:rsidRPr="00C3671A">
        <w:rPr>
          <w:rFonts w:ascii="Arial" w:hAnsi="Arial" w:cs="Arial"/>
          <w:b/>
          <w:bCs/>
          <w:noProof/>
          <w:sz w:val="28"/>
          <w:szCs w:val="28"/>
        </w:rPr>
        <w:pict>
          <v:line id="_x0000_s1954" style="position:absolute;left:0;text-align:left;flip:y;z-index:251472384" from="215.05pt,11.1pt" to="215.05pt,101.1pt">
            <v:stroke dashstyle="longDashDot"/>
            <w10:wrap anchorx="page"/>
          </v:line>
        </w:pict>
      </w:r>
      <w:r w:rsidRPr="00C3671A">
        <w:rPr>
          <w:rFonts w:ascii="Arial" w:hAnsi="Arial" w:cs="Arial"/>
          <w:b/>
          <w:bCs/>
          <w:noProof/>
          <w:sz w:val="28"/>
          <w:szCs w:val="28"/>
        </w:rPr>
        <w:pict>
          <v:line id="_x0000_s1957" style="position:absolute;left:0;text-align:left;flip:y;z-index:251475456" from="140.25pt,6.5pt" to="252.45pt,101.1pt">
            <w10:wrap anchorx="page"/>
          </v:line>
        </w:pict>
      </w:r>
      <w:r w:rsidR="002F2118" w:rsidRPr="00FC508D">
        <w:rPr>
          <w:rFonts w:ascii="Arial" w:hAnsi="Arial" w:cs="Arial"/>
          <w:b/>
          <w:bCs/>
          <w:sz w:val="28"/>
          <w:szCs w:val="28"/>
          <w:rtl/>
          <w:lang w:bidi="ar-IQ"/>
        </w:rPr>
        <w:tab/>
      </w:r>
      <w:r w:rsidR="00500118" w:rsidRPr="00FC508D">
        <w:rPr>
          <w:rFonts w:ascii="Arial" w:hAnsi="Arial" w:cs="Arial"/>
          <w:b/>
          <w:bCs/>
          <w:color w:val="FF0000"/>
          <w:sz w:val="28"/>
          <w:szCs w:val="28"/>
          <w:lang w:bidi="ar-IQ"/>
        </w:rPr>
        <w:t>Md2</w:t>
      </w:r>
      <w:r w:rsidR="001F0089" w:rsidRPr="00FC508D">
        <w:rPr>
          <w:rFonts w:ascii="Arial" w:hAnsi="Arial" w:cs="Arial"/>
          <w:b/>
          <w:bCs/>
          <w:color w:val="FF0000"/>
          <w:sz w:val="28"/>
          <w:szCs w:val="28"/>
          <w:rtl/>
          <w:lang w:bidi="ar-IQ"/>
        </w:rPr>
        <w:tab/>
      </w:r>
      <w:r w:rsidR="001F0089" w:rsidRPr="00FC508D">
        <w:rPr>
          <w:rFonts w:ascii="Arial" w:hAnsi="Arial" w:cs="Arial"/>
          <w:b/>
          <w:bCs/>
          <w:color w:val="FF0000"/>
          <w:sz w:val="28"/>
          <w:szCs w:val="28"/>
          <w:lang w:bidi="ar-IQ"/>
        </w:rPr>
        <w:t>Ms</w:t>
      </w:r>
    </w:p>
    <w:p w:rsidR="001807C4" w:rsidRPr="00FC508D" w:rsidRDefault="001807C4" w:rsidP="009052A8">
      <w:pPr>
        <w:jc w:val="both"/>
        <w:rPr>
          <w:rFonts w:ascii="Arial" w:hAnsi="Arial" w:cs="Arial"/>
          <w:b/>
          <w:bCs/>
          <w:sz w:val="28"/>
          <w:szCs w:val="28"/>
          <w:rtl/>
          <w:lang w:bidi="ar-IQ"/>
        </w:rPr>
      </w:pPr>
    </w:p>
    <w:p w:rsidR="001807C4" w:rsidRPr="00FC508D" w:rsidRDefault="00C3671A" w:rsidP="009052A8">
      <w:pPr>
        <w:tabs>
          <w:tab w:val="left" w:pos="3338"/>
        </w:tabs>
        <w:jc w:val="both"/>
        <w:rPr>
          <w:rFonts w:ascii="Arial" w:hAnsi="Arial" w:cs="Arial"/>
          <w:b/>
          <w:bCs/>
          <w:sz w:val="28"/>
          <w:szCs w:val="28"/>
          <w:lang w:bidi="ar-IQ"/>
        </w:rPr>
      </w:pPr>
      <w:r>
        <w:rPr>
          <w:rFonts w:ascii="Arial" w:hAnsi="Arial" w:cs="Arial"/>
          <w:b/>
          <w:bCs/>
          <w:noProof/>
          <w:sz w:val="28"/>
          <w:szCs w:val="28"/>
        </w:rPr>
        <w:pict>
          <v:line id="_x0000_s1958" style="position:absolute;left:0;text-align:left;flip:y;z-index:251476480" from="140.25pt,5.9pt" to="271.15pt,68.9pt">
            <w10:wrap anchorx="page"/>
          </v:line>
        </w:pict>
      </w:r>
      <w:r>
        <w:rPr>
          <w:rFonts w:ascii="Arial" w:hAnsi="Arial" w:cs="Arial"/>
          <w:b/>
          <w:bCs/>
          <w:noProof/>
          <w:sz w:val="28"/>
          <w:szCs w:val="28"/>
        </w:rPr>
        <w:pict>
          <v:line id="_x0000_s1955" style="position:absolute;left:0;text-align:left;z-index:251473408" from="140.25pt,5.9pt" to="215.05pt,5.9pt">
            <v:stroke dashstyle="dashDot"/>
            <w10:wrap anchorx="page"/>
          </v:line>
        </w:pict>
      </w:r>
      <w:r w:rsidR="002F2118" w:rsidRPr="00FC508D">
        <w:rPr>
          <w:rFonts w:ascii="Arial" w:hAnsi="Arial" w:cs="Arial" w:hint="cs"/>
          <w:b/>
          <w:bCs/>
          <w:sz w:val="28"/>
          <w:szCs w:val="28"/>
          <w:rtl/>
          <w:lang w:bidi="ar-IQ"/>
        </w:rPr>
        <w:t xml:space="preserve">نظرية الارصدة النقدية </w:t>
      </w:r>
      <w:r w:rsidR="002F2118" w:rsidRPr="00FC508D">
        <w:rPr>
          <w:rFonts w:ascii="Arial" w:hAnsi="Arial" w:cs="Arial"/>
          <w:b/>
          <w:bCs/>
          <w:sz w:val="28"/>
          <w:szCs w:val="28"/>
          <w:rtl/>
          <w:lang w:bidi="ar-IQ"/>
        </w:rPr>
        <w:tab/>
      </w:r>
      <w:r w:rsidR="002F2118" w:rsidRPr="00FC508D">
        <w:rPr>
          <w:rFonts w:ascii="Arial" w:hAnsi="Arial" w:cs="Arial" w:hint="cs"/>
          <w:b/>
          <w:bCs/>
          <w:sz w:val="28"/>
          <w:szCs w:val="28"/>
          <w:rtl/>
          <w:lang w:bidi="ar-IQ"/>
        </w:rPr>
        <w:t xml:space="preserve">       </w:t>
      </w:r>
      <w:r w:rsidR="009B047B" w:rsidRPr="00FC508D">
        <w:rPr>
          <w:rFonts w:ascii="Arial" w:hAnsi="Arial" w:cs="Arial"/>
          <w:b/>
          <w:bCs/>
          <w:color w:val="FF0000"/>
          <w:sz w:val="28"/>
          <w:szCs w:val="28"/>
          <w:lang w:bidi="ar-IQ"/>
        </w:rPr>
        <w:t>P²</w:t>
      </w:r>
      <w:r w:rsidR="002F2118" w:rsidRPr="00FC508D">
        <w:rPr>
          <w:rFonts w:ascii="Arial" w:hAnsi="Arial" w:cs="Arial"/>
          <w:b/>
          <w:bCs/>
          <w:color w:val="FF0000"/>
          <w:sz w:val="28"/>
          <w:szCs w:val="28"/>
          <w:lang w:bidi="ar-IQ"/>
        </w:rPr>
        <w:t xml:space="preserve"> </w:t>
      </w:r>
      <w:r w:rsidR="007F7E9D" w:rsidRPr="00FC508D">
        <w:rPr>
          <w:rFonts w:ascii="Arial" w:hAnsi="Arial" w:cs="Arial"/>
          <w:b/>
          <w:bCs/>
          <w:color w:val="FF0000"/>
          <w:sz w:val="28"/>
          <w:szCs w:val="28"/>
          <w:lang w:bidi="ar-IQ"/>
        </w:rPr>
        <w:t xml:space="preserve">   </w:t>
      </w:r>
      <w:r w:rsidR="00EB2228">
        <w:rPr>
          <w:rFonts w:ascii="Arial" w:hAnsi="Arial" w:cs="Arial"/>
          <w:b/>
          <w:bCs/>
          <w:color w:val="FF0000"/>
          <w:sz w:val="28"/>
          <w:szCs w:val="28"/>
          <w:lang w:bidi="ar-IQ"/>
        </w:rPr>
        <w:t xml:space="preserve">  </w:t>
      </w:r>
      <w:r w:rsidR="002F2118" w:rsidRPr="00FC508D">
        <w:rPr>
          <w:rFonts w:ascii="Arial" w:hAnsi="Arial" w:cs="Arial"/>
          <w:b/>
          <w:bCs/>
          <w:color w:val="FF0000"/>
          <w:sz w:val="28"/>
          <w:szCs w:val="28"/>
          <w:lang w:bidi="ar-IQ"/>
        </w:rPr>
        <w:t xml:space="preserve">                               Md</w:t>
      </w:r>
      <w:r w:rsidR="00500118" w:rsidRPr="00FC508D">
        <w:rPr>
          <w:rFonts w:ascii="Arial" w:hAnsi="Arial" w:cs="Arial"/>
          <w:b/>
          <w:bCs/>
          <w:color w:val="FF0000"/>
          <w:sz w:val="28"/>
          <w:szCs w:val="28"/>
          <w:lang w:bidi="ar-IQ"/>
        </w:rPr>
        <w:t>1</w:t>
      </w:r>
    </w:p>
    <w:p w:rsidR="001807C4" w:rsidRPr="00FC508D" w:rsidRDefault="001807C4" w:rsidP="009052A8">
      <w:pPr>
        <w:jc w:val="both"/>
        <w:rPr>
          <w:rFonts w:ascii="Arial" w:hAnsi="Arial" w:cs="Arial"/>
          <w:b/>
          <w:bCs/>
          <w:sz w:val="28"/>
          <w:szCs w:val="28"/>
          <w:rtl/>
          <w:lang w:bidi="ar-IQ"/>
        </w:rPr>
      </w:pPr>
    </w:p>
    <w:p w:rsidR="001807C4" w:rsidRPr="00FC508D" w:rsidRDefault="00C3671A" w:rsidP="009052A8">
      <w:pPr>
        <w:tabs>
          <w:tab w:val="left" w:pos="3923"/>
        </w:tabs>
        <w:jc w:val="both"/>
        <w:rPr>
          <w:rFonts w:ascii="Arial" w:hAnsi="Arial" w:cs="Arial"/>
          <w:b/>
          <w:bCs/>
          <w:color w:val="FF0000"/>
          <w:sz w:val="28"/>
          <w:szCs w:val="28"/>
          <w:lang w:bidi="ar-IQ"/>
        </w:rPr>
      </w:pPr>
      <w:r w:rsidRPr="00C3671A">
        <w:rPr>
          <w:rFonts w:ascii="Arial" w:hAnsi="Arial" w:cs="Arial"/>
          <w:b/>
          <w:bCs/>
          <w:noProof/>
          <w:sz w:val="28"/>
          <w:szCs w:val="28"/>
        </w:rPr>
        <w:pict>
          <v:line id="_x0000_s1956" style="position:absolute;left:0;text-align:left;z-index:251474432" from="140.25pt,.8pt" to="215.05pt,.8pt">
            <v:stroke dashstyle="dashDot"/>
            <w10:wrap anchorx="page"/>
          </v:line>
        </w:pict>
      </w:r>
      <w:r w:rsidR="002F2118" w:rsidRPr="00FC508D">
        <w:rPr>
          <w:rFonts w:ascii="Arial" w:hAnsi="Arial" w:cs="Arial"/>
          <w:b/>
          <w:bCs/>
          <w:sz w:val="28"/>
          <w:szCs w:val="28"/>
          <w:rtl/>
          <w:lang w:bidi="ar-IQ"/>
        </w:rPr>
        <w:tab/>
      </w:r>
      <w:r w:rsidR="002F2118" w:rsidRPr="00FC508D">
        <w:rPr>
          <w:rFonts w:ascii="Arial" w:hAnsi="Arial" w:cs="Arial" w:hint="cs"/>
          <w:b/>
          <w:bCs/>
          <w:sz w:val="28"/>
          <w:szCs w:val="28"/>
          <w:rtl/>
          <w:lang w:bidi="ar-IQ"/>
        </w:rPr>
        <w:t xml:space="preserve">         </w:t>
      </w:r>
      <w:r w:rsidR="001F0089" w:rsidRPr="00FC508D">
        <w:rPr>
          <w:rFonts w:ascii="Arial" w:hAnsi="Arial" w:cs="Arial" w:hint="cs"/>
          <w:b/>
          <w:bCs/>
          <w:sz w:val="28"/>
          <w:szCs w:val="28"/>
          <w:rtl/>
          <w:lang w:bidi="ar-IQ"/>
        </w:rPr>
        <w:t xml:space="preserve">                          </w:t>
      </w:r>
      <w:r w:rsidR="007F7E9D" w:rsidRPr="00FC508D">
        <w:rPr>
          <w:rFonts w:ascii="Arial" w:hAnsi="Arial" w:cs="Arial"/>
          <w:b/>
          <w:bCs/>
          <w:sz w:val="28"/>
          <w:szCs w:val="28"/>
          <w:lang w:bidi="ar-IQ"/>
        </w:rPr>
        <w:t xml:space="preserve">   </w:t>
      </w:r>
      <w:r w:rsidR="00035103" w:rsidRPr="00FC508D">
        <w:rPr>
          <w:rFonts w:ascii="Arial" w:hAnsi="Arial" w:cs="Arial"/>
          <w:b/>
          <w:bCs/>
          <w:sz w:val="28"/>
          <w:szCs w:val="28"/>
          <w:lang w:bidi="ar-IQ"/>
        </w:rPr>
        <w:t xml:space="preserve">  </w:t>
      </w:r>
      <w:r w:rsidR="00EB2228">
        <w:rPr>
          <w:rFonts w:ascii="Arial" w:hAnsi="Arial" w:cs="Arial" w:hint="cs"/>
          <w:b/>
          <w:bCs/>
          <w:sz w:val="28"/>
          <w:szCs w:val="28"/>
          <w:rtl/>
          <w:lang w:bidi="ar-IQ"/>
        </w:rPr>
        <w:t xml:space="preserve"> </w:t>
      </w:r>
      <w:r w:rsidR="002F2118" w:rsidRPr="00FC508D">
        <w:rPr>
          <w:rFonts w:ascii="Arial" w:hAnsi="Arial" w:cs="Arial" w:hint="cs"/>
          <w:b/>
          <w:bCs/>
          <w:sz w:val="28"/>
          <w:szCs w:val="28"/>
          <w:rtl/>
          <w:lang w:bidi="ar-IQ"/>
        </w:rPr>
        <w:t xml:space="preserve">  </w:t>
      </w:r>
      <w:r w:rsidR="002F2118" w:rsidRPr="00FC508D">
        <w:rPr>
          <w:rFonts w:ascii="Arial" w:hAnsi="Arial" w:cs="Arial"/>
          <w:b/>
          <w:bCs/>
          <w:sz w:val="28"/>
          <w:szCs w:val="28"/>
          <w:lang w:bidi="ar-IQ"/>
        </w:rPr>
        <w:t>P¹</w:t>
      </w:r>
    </w:p>
    <w:p w:rsidR="001807C4" w:rsidRPr="00FC508D" w:rsidRDefault="001807C4" w:rsidP="009052A8">
      <w:pPr>
        <w:jc w:val="both"/>
        <w:rPr>
          <w:rFonts w:ascii="Arial" w:hAnsi="Arial" w:cs="Arial"/>
          <w:b/>
          <w:bCs/>
          <w:color w:val="FF0000"/>
          <w:sz w:val="28"/>
          <w:szCs w:val="28"/>
          <w:rtl/>
          <w:lang w:bidi="ar-IQ"/>
        </w:rPr>
      </w:pPr>
    </w:p>
    <w:p w:rsidR="001807C4" w:rsidRPr="00FC508D" w:rsidRDefault="00C3671A" w:rsidP="009052A8">
      <w:pPr>
        <w:tabs>
          <w:tab w:val="left" w:pos="2843"/>
        </w:tabs>
        <w:jc w:val="both"/>
        <w:rPr>
          <w:rFonts w:ascii="Arial" w:hAnsi="Arial" w:cs="Arial"/>
          <w:b/>
          <w:bCs/>
          <w:color w:val="FF0000"/>
          <w:sz w:val="28"/>
          <w:szCs w:val="28"/>
          <w:rtl/>
          <w:lang w:bidi="ar-IQ"/>
        </w:rPr>
      </w:pPr>
      <w:r w:rsidRPr="00C3671A">
        <w:rPr>
          <w:rFonts w:ascii="Arial" w:hAnsi="Arial" w:cs="Arial"/>
          <w:b/>
          <w:bCs/>
          <w:noProof/>
          <w:sz w:val="28"/>
          <w:szCs w:val="28"/>
          <w:rtl/>
        </w:rPr>
        <w:pict>
          <v:line id="_x0000_s1953" style="position:absolute;left:0;text-align:left;z-index:251471360" from="140.25pt,4.5pt" to="308.55pt,4.5pt">
            <v:stroke endarrow="block"/>
            <w10:wrap anchorx="page"/>
          </v:line>
        </w:pict>
      </w:r>
      <w:r w:rsidR="00635629" w:rsidRPr="00FC508D">
        <w:rPr>
          <w:rFonts w:ascii="Arial" w:hAnsi="Arial" w:cs="Arial" w:hint="cs"/>
          <w:b/>
          <w:bCs/>
          <w:color w:val="FF0000"/>
          <w:sz w:val="28"/>
          <w:szCs w:val="28"/>
          <w:rtl/>
          <w:lang w:bidi="ar-IQ"/>
        </w:rPr>
        <w:t xml:space="preserve">                                 </w:t>
      </w:r>
      <w:r w:rsidR="00C42B62" w:rsidRPr="00FC508D">
        <w:rPr>
          <w:rFonts w:ascii="Arial" w:hAnsi="Arial" w:cs="Arial" w:hint="cs"/>
          <w:b/>
          <w:bCs/>
          <w:color w:val="FF0000"/>
          <w:sz w:val="28"/>
          <w:szCs w:val="28"/>
          <w:rtl/>
          <w:lang w:bidi="ar-IQ"/>
        </w:rPr>
        <w:t xml:space="preserve">     </w:t>
      </w:r>
      <w:r w:rsidR="00635629" w:rsidRPr="00FC508D">
        <w:rPr>
          <w:rFonts w:ascii="Arial" w:hAnsi="Arial" w:cs="Arial" w:hint="cs"/>
          <w:b/>
          <w:bCs/>
          <w:color w:val="FF0000"/>
          <w:sz w:val="28"/>
          <w:szCs w:val="28"/>
          <w:rtl/>
          <w:lang w:bidi="ar-IQ"/>
        </w:rPr>
        <w:t xml:space="preserve">     </w:t>
      </w:r>
      <w:r w:rsidR="002F2118" w:rsidRPr="00FC508D">
        <w:rPr>
          <w:rFonts w:ascii="Arial" w:hAnsi="Arial" w:cs="Arial"/>
          <w:b/>
          <w:bCs/>
          <w:color w:val="FF0000"/>
          <w:sz w:val="28"/>
          <w:szCs w:val="28"/>
          <w:lang w:bidi="ar-IQ"/>
        </w:rPr>
        <w:t xml:space="preserve">Ms , </w:t>
      </w:r>
      <w:proofErr w:type="spellStart"/>
      <w:r w:rsidR="002F2118" w:rsidRPr="00FC508D">
        <w:rPr>
          <w:rFonts w:ascii="Arial" w:hAnsi="Arial" w:cs="Arial"/>
          <w:b/>
          <w:bCs/>
          <w:color w:val="FF0000"/>
          <w:sz w:val="28"/>
          <w:szCs w:val="28"/>
          <w:lang w:bidi="ar-IQ"/>
        </w:rPr>
        <w:t>Md</w:t>
      </w:r>
      <w:proofErr w:type="spellEnd"/>
    </w:p>
    <w:p w:rsidR="001807C4" w:rsidRPr="00FC508D" w:rsidRDefault="00C3671A" w:rsidP="009052A8">
      <w:pPr>
        <w:jc w:val="both"/>
        <w:rPr>
          <w:rFonts w:ascii="Arial" w:hAnsi="Arial" w:cs="Arial"/>
          <w:b/>
          <w:bCs/>
          <w:noProof/>
          <w:color w:val="FF0000"/>
          <w:sz w:val="28"/>
          <w:szCs w:val="28"/>
        </w:rPr>
      </w:pPr>
      <w:r w:rsidRPr="00C3671A">
        <w:rPr>
          <w:rFonts w:ascii="Arial" w:hAnsi="Arial" w:cs="Arial"/>
          <w:b/>
          <w:bCs/>
          <w:noProof/>
          <w:sz w:val="28"/>
          <w:szCs w:val="28"/>
        </w:rPr>
        <w:pict>
          <v:line id="_x0000_s1959" style="position:absolute;left:0;text-align:left;flip:y;z-index:251477504" from="140.25pt,14.7pt" to="140.25pt,140.7pt">
            <v:stroke endarrow="block"/>
            <w10:wrap anchorx="page"/>
          </v:line>
        </w:pict>
      </w:r>
      <w:r w:rsidR="002F2118" w:rsidRPr="00FC508D">
        <w:rPr>
          <w:rFonts w:ascii="Arial" w:hAnsi="Arial" w:cs="Arial" w:hint="cs"/>
          <w:b/>
          <w:bCs/>
          <w:sz w:val="28"/>
          <w:szCs w:val="28"/>
          <w:rtl/>
          <w:lang w:bidi="ar-IQ"/>
        </w:rPr>
        <w:t>يعتمد التغير في السعر على العرض</w:t>
      </w:r>
      <w:r w:rsidR="002F2118" w:rsidRPr="00FC508D">
        <w:rPr>
          <w:rFonts w:ascii="Arial" w:hAnsi="Arial" w:cs="Arial"/>
          <w:b/>
          <w:bCs/>
          <w:color w:val="FF0000"/>
          <w:sz w:val="28"/>
          <w:szCs w:val="28"/>
          <w:lang w:bidi="ar-IQ"/>
        </w:rPr>
        <w:t xml:space="preserve">  </w:t>
      </w:r>
      <w:r w:rsidR="00911685" w:rsidRPr="00FC508D">
        <w:rPr>
          <w:rFonts w:ascii="Arial" w:hAnsi="Arial" w:cs="Arial" w:hint="cs"/>
          <w:b/>
          <w:bCs/>
          <w:color w:val="FF0000"/>
          <w:sz w:val="28"/>
          <w:szCs w:val="28"/>
          <w:rtl/>
          <w:lang w:bidi="ar-IQ"/>
        </w:rPr>
        <w:t xml:space="preserve">  </w:t>
      </w:r>
      <w:r w:rsidR="002F2118" w:rsidRPr="00FC508D">
        <w:rPr>
          <w:rFonts w:ascii="Arial" w:hAnsi="Arial" w:cs="Arial"/>
          <w:b/>
          <w:bCs/>
          <w:color w:val="FF0000"/>
          <w:sz w:val="28"/>
          <w:szCs w:val="28"/>
          <w:lang w:bidi="ar-IQ"/>
        </w:rPr>
        <w:t xml:space="preserve"> </w:t>
      </w:r>
      <w:r w:rsidR="00911685" w:rsidRPr="00FC508D">
        <w:rPr>
          <w:rFonts w:ascii="Arial" w:hAnsi="Arial" w:cs="Arial" w:hint="cs"/>
          <w:b/>
          <w:bCs/>
          <w:color w:val="FF0000"/>
          <w:sz w:val="28"/>
          <w:szCs w:val="28"/>
          <w:rtl/>
          <w:lang w:bidi="ar-IQ"/>
        </w:rPr>
        <w:t xml:space="preserve">  </w:t>
      </w:r>
      <w:r w:rsidR="002F2118" w:rsidRPr="00FC508D">
        <w:rPr>
          <w:rFonts w:ascii="Arial" w:hAnsi="Arial" w:cs="Arial"/>
          <w:b/>
          <w:bCs/>
          <w:color w:val="FF0000"/>
          <w:sz w:val="28"/>
          <w:szCs w:val="28"/>
          <w:lang w:bidi="ar-IQ"/>
        </w:rPr>
        <w:t xml:space="preserve">       </w:t>
      </w:r>
      <w:r w:rsidR="00635629" w:rsidRPr="00FC508D">
        <w:rPr>
          <w:rFonts w:ascii="Arial" w:hAnsi="Arial" w:cs="Arial"/>
          <w:b/>
          <w:bCs/>
          <w:color w:val="FF0000"/>
          <w:sz w:val="28"/>
          <w:szCs w:val="28"/>
          <w:lang w:bidi="ar-IQ"/>
        </w:rPr>
        <w:t xml:space="preserve">    </w:t>
      </w:r>
      <w:r w:rsidR="00911685" w:rsidRPr="00FC508D">
        <w:rPr>
          <w:rFonts w:ascii="Arial" w:hAnsi="Arial" w:cs="Arial"/>
          <w:b/>
          <w:bCs/>
          <w:noProof/>
          <w:color w:val="FF0000"/>
          <w:sz w:val="28"/>
          <w:szCs w:val="28"/>
        </w:rPr>
        <w:t xml:space="preserve">                     P  </w:t>
      </w:r>
      <w:r w:rsidR="00EB2228">
        <w:rPr>
          <w:rFonts w:ascii="Arial" w:hAnsi="Arial" w:cs="Arial"/>
          <w:b/>
          <w:bCs/>
          <w:noProof/>
          <w:color w:val="FF0000"/>
          <w:sz w:val="28"/>
          <w:szCs w:val="28"/>
        </w:rPr>
        <w:t xml:space="preserve">  </w:t>
      </w:r>
      <w:r w:rsidR="00911685" w:rsidRPr="00FC508D">
        <w:rPr>
          <w:rFonts w:ascii="Arial" w:hAnsi="Arial" w:cs="Arial"/>
          <w:b/>
          <w:bCs/>
          <w:noProof/>
          <w:color w:val="FF0000"/>
          <w:sz w:val="28"/>
          <w:szCs w:val="28"/>
        </w:rPr>
        <w:t xml:space="preserve">  </w:t>
      </w:r>
      <w:r w:rsidR="00035103" w:rsidRPr="00FC508D">
        <w:rPr>
          <w:rFonts w:ascii="Arial" w:hAnsi="Arial" w:cs="Arial"/>
          <w:b/>
          <w:bCs/>
          <w:noProof/>
          <w:color w:val="FF0000"/>
          <w:sz w:val="28"/>
          <w:szCs w:val="28"/>
        </w:rPr>
        <w:t xml:space="preserve">    </w:t>
      </w:r>
      <w:r w:rsidR="00911685" w:rsidRPr="00FC508D">
        <w:rPr>
          <w:rFonts w:ascii="Arial" w:hAnsi="Arial" w:cs="Arial"/>
          <w:b/>
          <w:bCs/>
          <w:noProof/>
          <w:color w:val="FF0000"/>
          <w:sz w:val="28"/>
          <w:szCs w:val="28"/>
        </w:rPr>
        <w:t xml:space="preserve">         </w:t>
      </w:r>
      <w:r w:rsidR="00180B3E" w:rsidRPr="00FC508D">
        <w:rPr>
          <w:rFonts w:ascii="Arial" w:hAnsi="Arial" w:cs="Arial"/>
          <w:b/>
          <w:bCs/>
          <w:noProof/>
          <w:color w:val="FF0000"/>
          <w:sz w:val="28"/>
          <w:szCs w:val="28"/>
        </w:rPr>
        <w:t xml:space="preserve">                           </w:t>
      </w:r>
      <w:r w:rsidR="00911685" w:rsidRPr="00FC508D">
        <w:rPr>
          <w:rFonts w:ascii="Arial" w:hAnsi="Arial" w:cs="Arial"/>
          <w:b/>
          <w:bCs/>
          <w:noProof/>
          <w:color w:val="FF0000"/>
          <w:sz w:val="28"/>
          <w:szCs w:val="28"/>
        </w:rPr>
        <w:t xml:space="preserve"> </w:t>
      </w:r>
    </w:p>
    <w:p w:rsidR="001807C4" w:rsidRPr="00FC508D" w:rsidRDefault="00C3671A" w:rsidP="009052A8">
      <w:pPr>
        <w:jc w:val="both"/>
        <w:rPr>
          <w:rFonts w:ascii="Arial" w:hAnsi="Arial" w:cs="Arial"/>
          <w:b/>
          <w:bCs/>
          <w:color w:val="FF0000"/>
          <w:rtl/>
          <w:lang w:bidi="ar-IQ"/>
        </w:rPr>
      </w:pPr>
      <w:r>
        <w:rPr>
          <w:rFonts w:ascii="Arial" w:hAnsi="Arial" w:cs="Arial"/>
          <w:b/>
          <w:bCs/>
          <w:noProof/>
          <w:color w:val="FF0000"/>
          <w:rtl/>
        </w:rPr>
        <w:pict>
          <v:line id="_x0000_s1961" style="position:absolute;left:0;text-align:left;flip:y;z-index:251479552" from="140.25pt,12.5pt" to="271.15pt,111.5pt">
            <w10:wrap anchorx="page"/>
          </v:line>
        </w:pict>
      </w:r>
      <w:r w:rsidR="00500118" w:rsidRPr="00FC508D">
        <w:rPr>
          <w:rFonts w:ascii="Arial" w:hAnsi="Arial" w:cs="Arial"/>
          <w:b/>
          <w:bCs/>
          <w:color w:val="FF0000"/>
          <w:lang w:bidi="ar-IQ"/>
        </w:rPr>
        <w:t>Ms1     Ms2</w:t>
      </w:r>
      <w:r w:rsidR="00911685" w:rsidRPr="00FC508D">
        <w:rPr>
          <w:rFonts w:ascii="Arial" w:hAnsi="Arial" w:cs="Arial"/>
          <w:b/>
          <w:bCs/>
          <w:color w:val="FF0000"/>
          <w:lang w:bidi="ar-IQ"/>
        </w:rPr>
        <w:t xml:space="preserve">        Md </w:t>
      </w:r>
      <w:r w:rsidR="00035103" w:rsidRPr="00FC508D">
        <w:rPr>
          <w:rFonts w:ascii="Arial" w:hAnsi="Arial" w:cs="Arial"/>
          <w:b/>
          <w:bCs/>
          <w:color w:val="FF0000"/>
          <w:lang w:bidi="ar-IQ"/>
        </w:rPr>
        <w:t xml:space="preserve">       </w:t>
      </w:r>
      <w:r w:rsidR="00911685" w:rsidRPr="00FC508D">
        <w:rPr>
          <w:rFonts w:ascii="Arial" w:hAnsi="Arial" w:cs="Arial"/>
          <w:b/>
          <w:bCs/>
          <w:color w:val="FF0000"/>
          <w:lang w:bidi="ar-IQ"/>
        </w:rPr>
        <w:t xml:space="preserve"> </w:t>
      </w:r>
      <w:r w:rsidR="002F2118" w:rsidRPr="00FC508D">
        <w:rPr>
          <w:rFonts w:ascii="Arial" w:hAnsi="Arial" w:cs="Arial"/>
          <w:b/>
          <w:bCs/>
          <w:color w:val="FF0000"/>
          <w:lang w:bidi="ar-IQ"/>
        </w:rPr>
        <w:t xml:space="preserve">                                                </w:t>
      </w:r>
    </w:p>
    <w:p w:rsidR="001807C4" w:rsidRPr="00FC508D" w:rsidRDefault="00C3671A" w:rsidP="009052A8">
      <w:pPr>
        <w:jc w:val="both"/>
        <w:rPr>
          <w:rFonts w:ascii="Arial" w:hAnsi="Arial" w:cs="Arial"/>
          <w:b/>
          <w:bCs/>
          <w:sz w:val="28"/>
          <w:szCs w:val="28"/>
          <w:rtl/>
          <w:lang w:bidi="ar-IQ"/>
        </w:rPr>
      </w:pPr>
      <w:r>
        <w:rPr>
          <w:rFonts w:ascii="Arial" w:hAnsi="Arial" w:cs="Arial"/>
          <w:b/>
          <w:bCs/>
          <w:noProof/>
          <w:sz w:val="28"/>
          <w:szCs w:val="28"/>
          <w:rtl/>
        </w:rPr>
        <w:pict>
          <v:shape id="_x0000_s19528" type="#_x0000_t32" style="position:absolute;left:0;text-align:left;margin-left:187pt;margin-top:7.7pt;width:0;height:87.7pt;z-index:252443136" o:connectortype="straight"/>
        </w:pict>
      </w:r>
      <w:r>
        <w:rPr>
          <w:rFonts w:ascii="Arial" w:hAnsi="Arial" w:cs="Arial"/>
          <w:b/>
          <w:bCs/>
          <w:noProof/>
          <w:sz w:val="28"/>
          <w:szCs w:val="28"/>
          <w:rtl/>
        </w:rPr>
        <w:pict>
          <v:shape id="_x0000_s19527" type="#_x0000_t32" style="position:absolute;left:0;text-align:left;margin-left:215.05pt;margin-top:7.7pt;width:0;height:87.7pt;z-index:252442112" o:connectortype="straight"/>
        </w:pict>
      </w:r>
      <w:r>
        <w:rPr>
          <w:rFonts w:ascii="Arial" w:hAnsi="Arial" w:cs="Arial"/>
          <w:b/>
          <w:bCs/>
          <w:noProof/>
          <w:sz w:val="28"/>
          <w:szCs w:val="28"/>
          <w:rtl/>
        </w:rPr>
        <w:pict>
          <v:line id="_x0000_s1965" style="position:absolute;left:0;text-align:left;flip:y;z-index:251483648" from="215.05pt,7.7pt" to="215.05pt,97.7pt">
            <v:stroke dashstyle="longDashDot"/>
            <w10:wrap anchorx="page"/>
          </v:line>
        </w:pict>
      </w:r>
      <w:r>
        <w:rPr>
          <w:rFonts w:ascii="Arial" w:hAnsi="Arial" w:cs="Arial"/>
          <w:b/>
          <w:bCs/>
          <w:noProof/>
          <w:sz w:val="28"/>
          <w:szCs w:val="28"/>
          <w:rtl/>
        </w:rPr>
        <w:pict>
          <v:line id="_x0000_s1963" style="position:absolute;left:0;text-align:left;flip:y;z-index:251481600" from="187pt,7.7pt" to="187pt,97.7pt">
            <v:stroke dashstyle="longDashDot"/>
            <w10:wrap anchorx="page"/>
          </v:line>
        </w:pict>
      </w:r>
    </w:p>
    <w:p w:rsidR="001807C4" w:rsidRPr="00FC508D" w:rsidRDefault="002F2118"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النظرية الكمية للنقود </w:t>
      </w:r>
    </w:p>
    <w:p w:rsidR="001807C4" w:rsidRPr="00FC508D" w:rsidRDefault="00C3671A" w:rsidP="009052A8">
      <w:pPr>
        <w:tabs>
          <w:tab w:val="left" w:pos="6998"/>
        </w:tabs>
        <w:jc w:val="both"/>
        <w:rPr>
          <w:rFonts w:ascii="Arial" w:hAnsi="Arial" w:cs="Arial"/>
          <w:b/>
          <w:bCs/>
          <w:color w:val="FF0000"/>
          <w:sz w:val="28"/>
          <w:szCs w:val="28"/>
          <w:lang w:bidi="ar-IQ"/>
        </w:rPr>
      </w:pPr>
      <w:r w:rsidRPr="00C3671A">
        <w:rPr>
          <w:rFonts w:ascii="Arial" w:hAnsi="Arial" w:cs="Arial"/>
          <w:b/>
          <w:bCs/>
          <w:noProof/>
          <w:sz w:val="28"/>
          <w:szCs w:val="28"/>
        </w:rPr>
        <w:pict>
          <v:line id="_x0000_s1964" style="position:absolute;left:0;text-align:left;z-index:251482624" from="140.25pt,7.1pt" to="224.4pt,7.1pt">
            <v:stroke dashstyle="longDashDot"/>
            <w10:wrap anchorx="page"/>
          </v:line>
        </w:pict>
      </w:r>
      <w:r w:rsidR="002F2118" w:rsidRPr="00FC508D">
        <w:rPr>
          <w:rFonts w:ascii="Arial" w:hAnsi="Arial" w:cs="Arial"/>
          <w:b/>
          <w:bCs/>
          <w:color w:val="FF0000"/>
          <w:sz w:val="28"/>
          <w:szCs w:val="28"/>
          <w:rtl/>
          <w:lang w:bidi="ar-IQ"/>
        </w:rPr>
        <w:tab/>
      </w:r>
      <w:r w:rsidR="00523C72" w:rsidRPr="00FC508D">
        <w:rPr>
          <w:rFonts w:ascii="Arial" w:hAnsi="Arial" w:cs="Arial" w:hint="cs"/>
          <w:b/>
          <w:bCs/>
          <w:color w:val="FF0000"/>
          <w:sz w:val="28"/>
          <w:szCs w:val="28"/>
          <w:rtl/>
          <w:lang w:bidi="ar-IQ"/>
        </w:rPr>
        <w:t xml:space="preserve">   </w:t>
      </w:r>
      <w:r w:rsidR="00500118" w:rsidRPr="00FC508D">
        <w:rPr>
          <w:rFonts w:ascii="Arial" w:hAnsi="Arial" w:cs="Arial"/>
          <w:b/>
          <w:bCs/>
          <w:color w:val="FF0000"/>
          <w:sz w:val="28"/>
          <w:szCs w:val="28"/>
          <w:lang w:bidi="ar-IQ"/>
        </w:rPr>
        <w:t>P2</w:t>
      </w:r>
    </w:p>
    <w:p w:rsidR="001807C4" w:rsidRPr="00FC508D"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1962" style="position:absolute;left:0;text-align:left;z-index:251480576" from="140.25pt,13.85pt" to="187pt,13.85pt">
            <v:stroke dashstyle="longDashDot"/>
            <w10:wrap anchorx="page"/>
          </v:line>
        </w:pict>
      </w:r>
    </w:p>
    <w:p w:rsidR="001807C4" w:rsidRPr="00FC508D" w:rsidRDefault="002F2118" w:rsidP="00EB2228">
      <w:pPr>
        <w:tabs>
          <w:tab w:val="left" w:pos="5175"/>
          <w:tab w:val="left" w:pos="6930"/>
          <w:tab w:val="left" w:pos="7103"/>
          <w:tab w:val="left" w:pos="7360"/>
          <w:tab w:val="left" w:pos="7605"/>
        </w:tabs>
        <w:jc w:val="both"/>
        <w:rPr>
          <w:rFonts w:ascii="Arial" w:hAnsi="Arial" w:cs="Arial"/>
          <w:b/>
          <w:bCs/>
          <w:color w:val="FF0000"/>
          <w:sz w:val="28"/>
          <w:szCs w:val="28"/>
          <w:lang w:bidi="ar-IQ"/>
        </w:rPr>
      </w:pPr>
      <w:r w:rsidRPr="00FC508D">
        <w:rPr>
          <w:rFonts w:ascii="Arial" w:hAnsi="Arial" w:cs="Arial"/>
          <w:b/>
          <w:bCs/>
          <w:color w:val="FF0000"/>
          <w:sz w:val="28"/>
          <w:szCs w:val="28"/>
          <w:rtl/>
          <w:lang w:bidi="ar-IQ"/>
        </w:rPr>
        <w:tab/>
      </w:r>
      <w:r w:rsidR="00523C72" w:rsidRPr="00FC508D">
        <w:rPr>
          <w:rFonts w:ascii="Arial" w:hAnsi="Arial" w:cs="Arial"/>
          <w:b/>
          <w:bCs/>
          <w:color w:val="FF0000"/>
          <w:sz w:val="28"/>
          <w:szCs w:val="28"/>
          <w:lang w:bidi="ar-IQ"/>
        </w:rPr>
        <w:t xml:space="preserve">     </w:t>
      </w:r>
      <w:r w:rsidR="00523C72" w:rsidRPr="00FC508D">
        <w:rPr>
          <w:rFonts w:ascii="Arial" w:hAnsi="Arial" w:cs="Arial" w:hint="cs"/>
          <w:b/>
          <w:bCs/>
          <w:color w:val="FF0000"/>
          <w:sz w:val="28"/>
          <w:szCs w:val="28"/>
          <w:rtl/>
        </w:rPr>
        <w:t xml:space="preserve">      </w:t>
      </w:r>
      <w:r w:rsidR="006B351A" w:rsidRPr="00FC508D">
        <w:rPr>
          <w:rFonts w:ascii="Arial" w:hAnsi="Arial" w:cs="Arial" w:hint="cs"/>
          <w:b/>
          <w:bCs/>
          <w:color w:val="FF0000"/>
          <w:sz w:val="28"/>
          <w:szCs w:val="28"/>
          <w:rtl/>
        </w:rPr>
        <w:t xml:space="preserve">            </w:t>
      </w:r>
      <w:r w:rsidR="00035103" w:rsidRPr="00FC508D">
        <w:rPr>
          <w:rFonts w:ascii="Arial" w:hAnsi="Arial" w:cs="Arial"/>
          <w:b/>
          <w:bCs/>
          <w:color w:val="FF0000"/>
          <w:sz w:val="28"/>
          <w:szCs w:val="28"/>
        </w:rPr>
        <w:t xml:space="preserve"> </w:t>
      </w:r>
      <w:r w:rsidR="00EB2228">
        <w:rPr>
          <w:rFonts w:ascii="Arial" w:hAnsi="Arial" w:cs="Arial" w:hint="cs"/>
          <w:b/>
          <w:bCs/>
          <w:color w:val="FF0000"/>
          <w:sz w:val="28"/>
          <w:szCs w:val="28"/>
          <w:rtl/>
          <w:lang w:bidi="ar-IQ"/>
        </w:rPr>
        <w:t xml:space="preserve"> </w:t>
      </w:r>
      <w:r w:rsidR="00EB2228">
        <w:rPr>
          <w:rFonts w:ascii="Arial" w:hAnsi="Arial" w:cs="Arial"/>
          <w:b/>
          <w:bCs/>
          <w:color w:val="FF0000"/>
          <w:sz w:val="28"/>
          <w:szCs w:val="28"/>
          <w:lang w:bidi="ar-IQ"/>
        </w:rPr>
        <w:tab/>
      </w:r>
      <w:r w:rsidR="00523C72" w:rsidRPr="00FC508D">
        <w:rPr>
          <w:rFonts w:ascii="Arial" w:hAnsi="Arial" w:cs="Arial"/>
          <w:b/>
          <w:bCs/>
          <w:color w:val="FF0000"/>
          <w:sz w:val="28"/>
          <w:szCs w:val="28"/>
          <w:lang w:bidi="ar-IQ"/>
        </w:rPr>
        <w:t xml:space="preserve">  </w:t>
      </w:r>
      <w:r w:rsidR="00500118" w:rsidRPr="00FC508D">
        <w:rPr>
          <w:rFonts w:ascii="Arial" w:hAnsi="Arial" w:cs="Arial"/>
          <w:b/>
          <w:bCs/>
          <w:color w:val="FF0000"/>
          <w:sz w:val="28"/>
          <w:szCs w:val="28"/>
          <w:lang w:bidi="ar-IQ"/>
        </w:rPr>
        <w:t>P1</w:t>
      </w:r>
    </w:p>
    <w:p w:rsidR="001807C4" w:rsidRPr="00FC508D"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1960" style="position:absolute;left:0;text-align:left;z-index:251478528" from="140.25pt,14.9pt" to="308.55pt,14.9pt">
            <v:stroke endarrow="block"/>
            <w10:wrap anchorx="page"/>
          </v:line>
        </w:pict>
      </w:r>
    </w:p>
    <w:p w:rsidR="001A1139" w:rsidRPr="00FC508D" w:rsidRDefault="002F2118" w:rsidP="009052A8">
      <w:pPr>
        <w:tabs>
          <w:tab w:val="left" w:pos="2745"/>
          <w:tab w:val="left" w:pos="3323"/>
        </w:tabs>
        <w:jc w:val="both"/>
        <w:rPr>
          <w:rFonts w:ascii="Arial" w:hAnsi="Arial" w:cs="Arial"/>
          <w:b/>
          <w:bCs/>
          <w:color w:val="FF0000"/>
          <w:sz w:val="28"/>
          <w:szCs w:val="28"/>
          <w:rtl/>
          <w:lang w:bidi="ar-IQ"/>
        </w:rPr>
      </w:pPr>
      <w:r w:rsidRPr="00FC508D">
        <w:rPr>
          <w:rFonts w:ascii="Arial" w:hAnsi="Arial" w:cs="Arial"/>
          <w:b/>
          <w:bCs/>
          <w:color w:val="FF0000"/>
          <w:sz w:val="28"/>
          <w:szCs w:val="28"/>
          <w:rtl/>
          <w:lang w:bidi="ar-IQ"/>
        </w:rPr>
        <w:tab/>
      </w:r>
      <w:r w:rsidRPr="00FC508D">
        <w:rPr>
          <w:rFonts w:ascii="Arial" w:hAnsi="Arial" w:cs="Arial"/>
          <w:b/>
          <w:bCs/>
          <w:color w:val="FF0000"/>
          <w:sz w:val="28"/>
          <w:szCs w:val="28"/>
          <w:lang w:bidi="ar-IQ"/>
        </w:rPr>
        <w:t>Ms ,Md</w:t>
      </w:r>
    </w:p>
    <w:p w:rsidR="007F7E9D" w:rsidRDefault="007F7E9D" w:rsidP="00A93DE0">
      <w:pPr>
        <w:jc w:val="both"/>
        <w:rPr>
          <w:rFonts w:ascii="Arial" w:hAnsi="Arial" w:cs="Arial"/>
          <w:b/>
          <w:bCs/>
          <w:sz w:val="36"/>
          <w:szCs w:val="36"/>
          <w:rtl/>
          <w:lang w:bidi="ar-IQ"/>
        </w:rPr>
      </w:pPr>
    </w:p>
    <w:p w:rsidR="007669FC" w:rsidRDefault="007669FC" w:rsidP="00A93DE0">
      <w:pPr>
        <w:jc w:val="both"/>
        <w:rPr>
          <w:rFonts w:ascii="Arial" w:hAnsi="Arial" w:cs="Arial"/>
          <w:b/>
          <w:bCs/>
          <w:sz w:val="36"/>
          <w:szCs w:val="36"/>
          <w:rtl/>
          <w:lang w:bidi="ar-IQ"/>
        </w:rPr>
      </w:pPr>
    </w:p>
    <w:p w:rsidR="007669FC" w:rsidRDefault="007669FC" w:rsidP="00A93DE0">
      <w:pPr>
        <w:jc w:val="both"/>
        <w:rPr>
          <w:rFonts w:ascii="Arial" w:hAnsi="Arial" w:cs="Arial"/>
          <w:b/>
          <w:bCs/>
          <w:sz w:val="36"/>
          <w:szCs w:val="36"/>
          <w:rtl/>
          <w:lang w:bidi="ar-IQ"/>
        </w:rPr>
      </w:pPr>
    </w:p>
    <w:p w:rsidR="007669FC" w:rsidRPr="00FC508D" w:rsidRDefault="007669FC" w:rsidP="00A93DE0">
      <w:pPr>
        <w:jc w:val="both"/>
        <w:rPr>
          <w:rFonts w:ascii="Arial" w:hAnsi="Arial" w:cs="Arial"/>
          <w:b/>
          <w:bCs/>
          <w:sz w:val="36"/>
          <w:szCs w:val="36"/>
          <w:rtl/>
          <w:lang w:bidi="ar-IQ"/>
        </w:rPr>
      </w:pPr>
    </w:p>
    <w:p w:rsidR="00A93DE0" w:rsidRPr="00FC508D" w:rsidRDefault="0097182E" w:rsidP="00A93DE0">
      <w:pPr>
        <w:jc w:val="both"/>
        <w:rPr>
          <w:rFonts w:ascii="Arial" w:hAnsi="Arial" w:cs="Arial"/>
          <w:b/>
          <w:bCs/>
          <w:sz w:val="36"/>
          <w:szCs w:val="36"/>
          <w:rtl/>
          <w:lang w:bidi="ar-IQ"/>
        </w:rPr>
      </w:pPr>
      <w:r w:rsidRPr="00FC508D">
        <w:rPr>
          <w:rFonts w:ascii="Arial" w:hAnsi="Arial" w:cs="Arial" w:hint="cs"/>
          <w:b/>
          <w:bCs/>
          <w:sz w:val="36"/>
          <w:szCs w:val="36"/>
          <w:rtl/>
          <w:lang w:bidi="ar-IQ"/>
        </w:rPr>
        <w:t>اولا:</w:t>
      </w:r>
      <w:r w:rsidR="00A93DE0" w:rsidRPr="00FC508D">
        <w:rPr>
          <w:rFonts w:ascii="Arial" w:hAnsi="Arial" w:cs="Arial" w:hint="cs"/>
          <w:b/>
          <w:bCs/>
          <w:sz w:val="36"/>
          <w:szCs w:val="36"/>
          <w:rtl/>
          <w:lang w:bidi="ar-IQ"/>
        </w:rPr>
        <w:t xml:space="preserve">( النظرية الكنزيه في سعر الفائده او التفضيل النقدي او تفضيل السيوله) </w:t>
      </w:r>
    </w:p>
    <w:p w:rsidR="00A93DE0" w:rsidRPr="00FC508D" w:rsidRDefault="00A93DE0" w:rsidP="00A93DE0">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1-الفائده هي ثمن التنازل عن السيوله</w:t>
      </w:r>
    </w:p>
    <w:p w:rsidR="00A93DE0" w:rsidRPr="00FC508D" w:rsidRDefault="00A93DE0" w:rsidP="00A93DE0">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2-طلب السيوله مع عرض النقد يحددان سعر الفائده</w:t>
      </w:r>
    </w:p>
    <w:p w:rsidR="00A93DE0" w:rsidRPr="00FC508D" w:rsidRDefault="00A93DE0" w:rsidP="00A93DE0">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3-النظريه تشرح طبيعة الطلب على الاصول السائله وغير </w:t>
      </w:r>
      <w:r w:rsidR="00255BAB" w:rsidRPr="00FC508D">
        <w:rPr>
          <w:rFonts w:ascii="Arial" w:hAnsi="Arial" w:cs="Arial" w:hint="cs"/>
          <w:b/>
          <w:bCs/>
          <w:sz w:val="28"/>
          <w:szCs w:val="28"/>
          <w:rtl/>
          <w:lang w:bidi="ar-IQ"/>
        </w:rPr>
        <w:t>السائله</w:t>
      </w:r>
      <w:r w:rsidRPr="00FC508D">
        <w:rPr>
          <w:rFonts w:ascii="Arial" w:hAnsi="Arial" w:cs="Arial" w:hint="cs"/>
          <w:b/>
          <w:bCs/>
          <w:sz w:val="28"/>
          <w:szCs w:val="28"/>
          <w:rtl/>
          <w:lang w:bidi="ar-IQ"/>
        </w:rPr>
        <w:t xml:space="preserve"> وعلاقتها بسعر الفائده </w:t>
      </w:r>
      <w:r w:rsidR="00255BAB" w:rsidRPr="00FC508D">
        <w:rPr>
          <w:rFonts w:ascii="Arial" w:hAnsi="Arial" w:cs="Arial" w:hint="cs"/>
          <w:b/>
          <w:bCs/>
          <w:sz w:val="28"/>
          <w:szCs w:val="28"/>
          <w:rtl/>
          <w:lang w:bidi="ar-IQ"/>
        </w:rPr>
        <w:t>وتوقعات</w:t>
      </w:r>
    </w:p>
    <w:p w:rsidR="00255BAB" w:rsidRPr="00FC508D" w:rsidRDefault="00255BAB" w:rsidP="00255BAB">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معدلات سعر الارباح والاستثمار والتوظف</w:t>
      </w:r>
    </w:p>
    <w:p w:rsidR="005261E7" w:rsidRPr="00FC508D" w:rsidRDefault="00A93DE0" w:rsidP="005261E7">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4-</w:t>
      </w:r>
      <w:r w:rsidR="00255BAB" w:rsidRPr="00FC508D">
        <w:rPr>
          <w:rFonts w:ascii="Arial" w:hAnsi="Arial" w:cs="Arial" w:hint="cs"/>
          <w:b/>
          <w:bCs/>
          <w:sz w:val="28"/>
          <w:szCs w:val="28"/>
          <w:rtl/>
          <w:lang w:bidi="ar-IQ"/>
        </w:rPr>
        <w:t>الفائده ظاهره نقديه اي تتحدد بعرض وطلب النقود</w:t>
      </w:r>
    </w:p>
    <w:p w:rsidR="00A93DE0" w:rsidRPr="00FC508D" w:rsidRDefault="005261E7" w:rsidP="005261E7">
      <w:pPr>
        <w:ind w:left="266"/>
        <w:jc w:val="both"/>
        <w:rPr>
          <w:rFonts w:ascii="Arial" w:hAnsi="Arial" w:cs="Arial"/>
          <w:b/>
          <w:bCs/>
          <w:sz w:val="28"/>
          <w:szCs w:val="28"/>
          <w:rtl/>
          <w:lang w:bidi="ar-IQ"/>
        </w:rPr>
      </w:pPr>
      <w:r w:rsidRPr="00FC508D">
        <w:rPr>
          <w:rFonts w:ascii="Arial" w:hAnsi="Arial" w:cs="Arial" w:hint="cs"/>
          <w:b/>
          <w:bCs/>
          <w:sz w:val="28"/>
          <w:szCs w:val="28"/>
          <w:rtl/>
          <w:lang w:bidi="ar-IQ"/>
        </w:rPr>
        <w:t xml:space="preserve">5 </w:t>
      </w:r>
      <w:r w:rsidRPr="00FC508D">
        <w:rPr>
          <w:rFonts w:ascii="Arial" w:hAnsi="Arial" w:cs="Arial"/>
          <w:b/>
          <w:bCs/>
          <w:sz w:val="28"/>
          <w:szCs w:val="28"/>
          <w:rtl/>
          <w:lang w:bidi="ar-IQ"/>
        </w:rPr>
        <w:t>–</w:t>
      </w:r>
      <w:r w:rsidRPr="00FC508D">
        <w:rPr>
          <w:rFonts w:ascii="Arial" w:hAnsi="Arial" w:cs="Arial" w:hint="cs"/>
          <w:b/>
          <w:bCs/>
          <w:sz w:val="28"/>
          <w:szCs w:val="28"/>
          <w:rtl/>
          <w:lang w:bidi="ar-IQ"/>
        </w:rPr>
        <w:t xml:space="preserve">الفائده </w:t>
      </w:r>
      <w:r w:rsidR="00255BAB" w:rsidRPr="00FC508D">
        <w:rPr>
          <w:rFonts w:ascii="Arial" w:hAnsi="Arial" w:cs="Arial" w:hint="cs"/>
          <w:b/>
          <w:bCs/>
          <w:sz w:val="28"/>
          <w:szCs w:val="28"/>
          <w:rtl/>
          <w:lang w:bidi="ar-IQ"/>
        </w:rPr>
        <w:t>هي مكافاه لعدم الاكتناز</w:t>
      </w:r>
    </w:p>
    <w:p w:rsidR="00255BAB" w:rsidRPr="00FC508D" w:rsidRDefault="00255BAB" w:rsidP="00A93DE0">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6-كلما زاد التفضيل النقدي كلما ارتفع سعر الفائده وزادت والعكس</w:t>
      </w:r>
    </w:p>
    <w:p w:rsidR="00255BAB" w:rsidRPr="00FC508D" w:rsidRDefault="00255BAB" w:rsidP="00A93DE0">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7-كلما زادت كمية عرض النقود كلما انخفض سعر الفائده والعكس</w:t>
      </w:r>
    </w:p>
    <w:p w:rsidR="00255BAB" w:rsidRPr="00FC508D" w:rsidRDefault="00255BAB" w:rsidP="00A93DE0">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8-عرض النقد ثابت تحدده السلطات النقديه ولايمكن تغييره بواسطة العامه</w:t>
      </w:r>
    </w:p>
    <w:p w:rsidR="00255BAB" w:rsidRPr="00FC508D" w:rsidRDefault="00255BAB" w:rsidP="00255BAB">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9-المحدد الحقيق</w:t>
      </w:r>
      <w:r w:rsidR="00764E63" w:rsidRPr="00FC508D">
        <w:rPr>
          <w:rFonts w:ascii="Arial" w:hAnsi="Arial" w:cs="Arial" w:hint="cs"/>
          <w:b/>
          <w:bCs/>
          <w:sz w:val="28"/>
          <w:szCs w:val="28"/>
          <w:rtl/>
          <w:lang w:bidi="ar-IQ"/>
        </w:rPr>
        <w:t>ي لسعر الفائده هو تفضيل السيوله</w:t>
      </w:r>
    </w:p>
    <w:p w:rsidR="00764E63" w:rsidRPr="00FC508D" w:rsidRDefault="00764E63" w:rsidP="00255BAB">
      <w:pPr>
        <w:jc w:val="both"/>
        <w:rPr>
          <w:rFonts w:ascii="Arial" w:hAnsi="Arial" w:cs="Arial"/>
          <w:b/>
          <w:bCs/>
          <w:sz w:val="28"/>
          <w:szCs w:val="28"/>
          <w:rtl/>
          <w:lang w:bidi="ar-IQ"/>
        </w:rPr>
      </w:pPr>
      <w:r w:rsidRPr="00FC508D">
        <w:rPr>
          <w:rFonts w:ascii="Arial" w:hAnsi="Arial" w:cs="Arial" w:hint="cs"/>
          <w:b/>
          <w:bCs/>
          <w:sz w:val="28"/>
          <w:szCs w:val="28"/>
          <w:rtl/>
          <w:lang w:bidi="ar-IQ"/>
        </w:rPr>
        <w:t>تفضيل السيوله:هو الطلب على النقود بشكلها الاصلي بدل من الاذونات او السندات او الكمبيالات او الاراضي او الذهب .....الخ وتفضيل السيوله انما هو الميل للاكتناز اودالة الاكتنازعند مستويات مختلفه من الدخل</w:t>
      </w:r>
    </w:p>
    <w:p w:rsidR="00764E63" w:rsidRPr="00FC508D" w:rsidRDefault="00764E63" w:rsidP="00255BAB">
      <w:pPr>
        <w:jc w:val="both"/>
        <w:rPr>
          <w:rFonts w:ascii="Arial" w:hAnsi="Arial" w:cs="Arial"/>
          <w:b/>
          <w:bCs/>
          <w:sz w:val="28"/>
          <w:szCs w:val="28"/>
          <w:rtl/>
          <w:lang w:bidi="ar-IQ"/>
        </w:rPr>
      </w:pPr>
      <w:r w:rsidRPr="00FC508D">
        <w:rPr>
          <w:rFonts w:ascii="Arial" w:hAnsi="Arial" w:cs="Arial" w:hint="cs"/>
          <w:b/>
          <w:bCs/>
          <w:sz w:val="28"/>
          <w:szCs w:val="28"/>
          <w:rtl/>
          <w:lang w:bidi="ar-IQ"/>
        </w:rPr>
        <w:t>الاكتناز:هو عدم انفاق النقود على اصول غير سائله,واكد كينزليس على مقدار الاكتناز بل على الميل النفسي للاكتناز واثره على سعر الفائده وحجم المدخرات</w:t>
      </w:r>
    </w:p>
    <w:p w:rsidR="00A93DE0" w:rsidRPr="00FC508D" w:rsidRDefault="00764E63" w:rsidP="00576E85">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والطلب على النقود اما للتبادل</w:t>
      </w:r>
      <w:r w:rsidR="00576E85" w:rsidRPr="00FC508D">
        <w:rPr>
          <w:rFonts w:ascii="Arial" w:hAnsi="Arial" w:cs="Arial" w:hint="cs"/>
          <w:b/>
          <w:bCs/>
          <w:sz w:val="28"/>
          <w:szCs w:val="28"/>
          <w:rtl/>
          <w:lang w:bidi="ar-IQ"/>
        </w:rPr>
        <w:t xml:space="preserve"> (ارصده عامله)اي بدافع المعاملات والاحتياط اوطلب النقود كمخزن للقيمه(ارصده عاطله)اي بدافع المضاربه</w:t>
      </w:r>
    </w:p>
    <w:p w:rsidR="00EB31AF" w:rsidRPr="00FC508D" w:rsidRDefault="00576E85" w:rsidP="009052A8">
      <w:pPr>
        <w:jc w:val="both"/>
        <w:rPr>
          <w:rFonts w:ascii="Arial" w:hAnsi="Arial" w:cs="Arial"/>
          <w:b/>
          <w:bCs/>
          <w:sz w:val="28"/>
          <w:szCs w:val="28"/>
          <w:rtl/>
          <w:lang w:bidi="ar-IQ"/>
        </w:rPr>
      </w:pPr>
      <w:r w:rsidRPr="00FC508D">
        <w:rPr>
          <w:rFonts w:ascii="Arial" w:hAnsi="Arial" w:cs="Arial" w:hint="cs"/>
          <w:b/>
          <w:bCs/>
          <w:sz w:val="28"/>
          <w:szCs w:val="28"/>
          <w:rtl/>
          <w:lang w:bidi="ar-IQ"/>
        </w:rPr>
        <w:t>اي</w:t>
      </w:r>
      <w:r w:rsidR="002F2118" w:rsidRPr="00FC508D">
        <w:rPr>
          <w:rFonts w:ascii="Arial" w:hAnsi="Arial" w:cs="Arial" w:hint="cs"/>
          <w:b/>
          <w:bCs/>
          <w:sz w:val="28"/>
          <w:szCs w:val="28"/>
          <w:rtl/>
          <w:lang w:bidi="ar-IQ"/>
        </w:rPr>
        <w:t xml:space="preserve"> ثلاثة أنواع من الطلب على النقود : </w:t>
      </w:r>
    </w:p>
    <w:p w:rsidR="00BE5F6B" w:rsidRPr="00FC508D" w:rsidRDefault="002F2118"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t>1- الطلب على النقود لغرض الم</w:t>
      </w:r>
      <w:r w:rsidR="005E6ED0" w:rsidRPr="00FC508D">
        <w:rPr>
          <w:rFonts w:ascii="Arial" w:hAnsi="Arial" w:cs="Arial" w:hint="cs"/>
          <w:b/>
          <w:bCs/>
          <w:sz w:val="28"/>
          <w:szCs w:val="28"/>
          <w:rtl/>
          <w:lang w:bidi="ar-IQ"/>
        </w:rPr>
        <w:t>ع</w:t>
      </w:r>
      <w:r w:rsidRPr="00FC508D">
        <w:rPr>
          <w:rFonts w:ascii="Arial" w:hAnsi="Arial" w:cs="Arial" w:hint="cs"/>
          <w:b/>
          <w:bCs/>
          <w:sz w:val="28"/>
          <w:szCs w:val="28"/>
          <w:rtl/>
          <w:lang w:bidi="ar-IQ"/>
        </w:rPr>
        <w:t>املات :</w:t>
      </w:r>
    </w:p>
    <w:p w:rsidR="001807C4" w:rsidRPr="00FC508D" w:rsidRDefault="002F2118" w:rsidP="009052A8">
      <w:pPr>
        <w:jc w:val="both"/>
        <w:rPr>
          <w:rFonts w:ascii="Arial" w:hAnsi="Arial" w:cs="Arial"/>
          <w:b/>
          <w:bCs/>
          <w:sz w:val="28"/>
          <w:szCs w:val="28"/>
          <w:rtl/>
          <w:lang w:bidi="ar-IQ"/>
        </w:rPr>
      </w:pPr>
      <w:r w:rsidRPr="00FC508D">
        <w:rPr>
          <w:rFonts w:ascii="Arial" w:hAnsi="Arial" w:cs="Arial" w:hint="cs"/>
          <w:b/>
          <w:bCs/>
          <w:sz w:val="28"/>
          <w:szCs w:val="28"/>
          <w:rtl/>
          <w:lang w:bidi="ar-IQ"/>
        </w:rPr>
        <w:lastRenderedPageBreak/>
        <w:t xml:space="preserve">كمية النقود التي يحتفظ بها الافراد لمواجهة المعاملات اليومية وهذه الكمية تعتمد على مستوى الدخل اي ان </w:t>
      </w:r>
      <w:r w:rsidR="00B74E78" w:rsidRPr="00FC508D">
        <w:rPr>
          <w:rFonts w:ascii="Arial" w:hAnsi="Arial" w:cs="Arial"/>
          <w:b/>
          <w:bCs/>
          <w:sz w:val="28"/>
          <w:szCs w:val="28"/>
          <w:lang w:bidi="ar-IQ"/>
        </w:rPr>
        <w:t xml:space="preserve"> </w:t>
      </w:r>
      <w:r w:rsidRPr="00FC508D">
        <w:rPr>
          <w:rFonts w:ascii="Arial" w:hAnsi="Arial" w:cs="Arial" w:hint="cs"/>
          <w:b/>
          <w:bCs/>
          <w:sz w:val="28"/>
          <w:szCs w:val="28"/>
          <w:rtl/>
          <w:lang w:bidi="ar-IQ"/>
        </w:rPr>
        <w:t>الطلب</w:t>
      </w:r>
      <w:r w:rsidR="00635629" w:rsidRPr="00FC508D">
        <w:rPr>
          <w:rFonts w:ascii="Arial" w:hAnsi="Arial" w:cs="Arial" w:hint="cs"/>
          <w:b/>
          <w:bCs/>
          <w:sz w:val="28"/>
          <w:szCs w:val="28"/>
          <w:rtl/>
          <w:lang w:bidi="ar-IQ"/>
        </w:rPr>
        <w:t xml:space="preserve"> على النقود هو دالة لمستوى الدخل </w:t>
      </w:r>
      <w:r w:rsidR="00635629" w:rsidRPr="00FC508D">
        <w:rPr>
          <w:rFonts w:ascii="Arial" w:hAnsi="Arial" w:cs="Arial"/>
          <w:b/>
          <w:bCs/>
          <w:sz w:val="28"/>
          <w:szCs w:val="28"/>
          <w:lang w:bidi="ar-IQ"/>
        </w:rPr>
        <w:t xml:space="preserve">L1  =  L1y       </w:t>
      </w:r>
      <w:r w:rsidR="00635629" w:rsidRPr="00FC508D">
        <w:rPr>
          <w:rFonts w:ascii="Arial" w:hAnsi="Arial" w:cs="Arial" w:hint="cs"/>
          <w:b/>
          <w:bCs/>
          <w:sz w:val="28"/>
          <w:szCs w:val="28"/>
          <w:rtl/>
          <w:lang w:bidi="ar-IQ"/>
        </w:rPr>
        <w:t xml:space="preserve"> </w:t>
      </w:r>
      <w:r w:rsidR="002B2267"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p>
    <w:p w:rsidR="002B2267" w:rsidRPr="00FC508D" w:rsidRDefault="002B2267" w:rsidP="009052A8">
      <w:pPr>
        <w:jc w:val="both"/>
        <w:rPr>
          <w:rFonts w:ascii="Arial" w:hAnsi="Arial" w:cs="Arial"/>
          <w:b/>
          <w:bCs/>
          <w:sz w:val="28"/>
          <w:szCs w:val="28"/>
          <w:rtl/>
          <w:lang w:bidi="ar-IQ"/>
        </w:rPr>
      </w:pPr>
      <w:r w:rsidRPr="00FC508D">
        <w:rPr>
          <w:rFonts w:ascii="Arial" w:hAnsi="Arial" w:cs="Arial" w:hint="cs"/>
          <w:b/>
          <w:bCs/>
          <w:sz w:val="28"/>
          <w:szCs w:val="28"/>
          <w:rtl/>
          <w:lang w:bidi="ar-IQ"/>
        </w:rPr>
        <w:t>وتعرف أيضاً ب</w:t>
      </w:r>
      <w:r w:rsidR="008373B8" w:rsidRPr="00FC508D">
        <w:rPr>
          <w:rFonts w:ascii="Arial" w:hAnsi="Arial" w:cs="Arial" w:hint="cs"/>
          <w:b/>
          <w:bCs/>
          <w:sz w:val="28"/>
          <w:szCs w:val="28"/>
          <w:rtl/>
          <w:lang w:bidi="ar-IQ"/>
        </w:rPr>
        <w:t>أ</w:t>
      </w:r>
      <w:r w:rsidRPr="00FC508D">
        <w:rPr>
          <w:rFonts w:ascii="Arial" w:hAnsi="Arial" w:cs="Arial" w:hint="cs"/>
          <w:b/>
          <w:bCs/>
          <w:sz w:val="28"/>
          <w:szCs w:val="28"/>
          <w:rtl/>
          <w:lang w:bidi="ar-IQ"/>
        </w:rPr>
        <w:t>نها كمية النقود التي يحتفظ بها الافراد ما بين استلام الدخل والقيام بأنفاق هذا الدخل وهذه</w:t>
      </w:r>
      <w:r w:rsidR="00B74E78"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الكمية تعتمد</w:t>
      </w:r>
      <w:r w:rsidR="00635629" w:rsidRPr="00FC508D">
        <w:rPr>
          <w:rFonts w:ascii="Arial" w:hAnsi="Arial" w:cs="Arial" w:hint="cs"/>
          <w:b/>
          <w:bCs/>
          <w:sz w:val="28"/>
          <w:szCs w:val="28"/>
          <w:rtl/>
          <w:lang w:bidi="ar-IQ"/>
        </w:rPr>
        <w:t xml:space="preserve"> على :-</w:t>
      </w:r>
    </w:p>
    <w:p w:rsidR="001807C4" w:rsidRPr="00FC508D" w:rsidRDefault="002B2267" w:rsidP="0068040F">
      <w:pPr>
        <w:numPr>
          <w:ilvl w:val="1"/>
          <w:numId w:val="44"/>
        </w:numPr>
        <w:jc w:val="both"/>
        <w:rPr>
          <w:rFonts w:ascii="Arial" w:hAnsi="Arial" w:cs="Arial"/>
          <w:b/>
          <w:bCs/>
          <w:sz w:val="28"/>
          <w:szCs w:val="28"/>
          <w:rtl/>
          <w:lang w:bidi="ar-IQ"/>
        </w:rPr>
      </w:pPr>
      <w:r w:rsidRPr="00FC508D">
        <w:rPr>
          <w:rFonts w:ascii="Arial" w:hAnsi="Arial" w:cs="Arial" w:hint="cs"/>
          <w:b/>
          <w:bCs/>
          <w:sz w:val="28"/>
          <w:szCs w:val="28"/>
          <w:rtl/>
          <w:lang w:bidi="ar-IQ"/>
        </w:rPr>
        <w:t>مدى انتشار المؤسسات النقدية .</w:t>
      </w:r>
    </w:p>
    <w:p w:rsidR="002B2267" w:rsidRPr="00FC508D" w:rsidRDefault="002B2267" w:rsidP="0068040F">
      <w:pPr>
        <w:numPr>
          <w:ilvl w:val="1"/>
          <w:numId w:val="44"/>
        </w:numPr>
        <w:jc w:val="both"/>
        <w:rPr>
          <w:rFonts w:ascii="Arial" w:hAnsi="Arial" w:cs="Arial"/>
          <w:b/>
          <w:bCs/>
          <w:sz w:val="28"/>
          <w:szCs w:val="28"/>
          <w:lang w:bidi="ar-IQ"/>
        </w:rPr>
      </w:pPr>
      <w:r w:rsidRPr="00FC508D">
        <w:rPr>
          <w:rFonts w:ascii="Arial" w:hAnsi="Arial" w:cs="Arial" w:hint="cs"/>
          <w:b/>
          <w:bCs/>
          <w:sz w:val="28"/>
          <w:szCs w:val="28"/>
          <w:rtl/>
          <w:lang w:bidi="ar-IQ"/>
        </w:rPr>
        <w:t xml:space="preserve">مدى </w:t>
      </w:r>
      <w:r w:rsidR="005E6ED0" w:rsidRPr="00FC508D">
        <w:rPr>
          <w:rFonts w:ascii="Arial" w:hAnsi="Arial" w:cs="Arial" w:hint="cs"/>
          <w:b/>
          <w:bCs/>
          <w:sz w:val="28"/>
          <w:szCs w:val="28"/>
          <w:rtl/>
          <w:lang w:bidi="ar-IQ"/>
        </w:rPr>
        <w:t>ال</w:t>
      </w:r>
      <w:r w:rsidRPr="00FC508D">
        <w:rPr>
          <w:rFonts w:ascii="Arial" w:hAnsi="Arial" w:cs="Arial" w:hint="cs"/>
          <w:b/>
          <w:bCs/>
          <w:sz w:val="28"/>
          <w:szCs w:val="28"/>
          <w:rtl/>
          <w:lang w:bidi="ar-IQ"/>
        </w:rPr>
        <w:t>تكامل الرأسي بين المؤسسات .</w:t>
      </w:r>
    </w:p>
    <w:p w:rsidR="001807C4" w:rsidRPr="00FC508D" w:rsidRDefault="002B2267" w:rsidP="0068040F">
      <w:pPr>
        <w:numPr>
          <w:ilvl w:val="1"/>
          <w:numId w:val="44"/>
        </w:numPr>
        <w:jc w:val="both"/>
        <w:rPr>
          <w:rFonts w:ascii="Arial" w:hAnsi="Arial" w:cs="Arial"/>
          <w:b/>
          <w:bCs/>
          <w:sz w:val="28"/>
          <w:szCs w:val="28"/>
          <w:rtl/>
          <w:lang w:bidi="ar-IQ"/>
        </w:rPr>
      </w:pPr>
      <w:r w:rsidRPr="00FC508D">
        <w:rPr>
          <w:rFonts w:ascii="Arial" w:hAnsi="Arial" w:cs="Arial" w:hint="cs"/>
          <w:b/>
          <w:bCs/>
          <w:sz w:val="28"/>
          <w:szCs w:val="28"/>
          <w:rtl/>
          <w:lang w:bidi="ar-IQ"/>
        </w:rPr>
        <w:t>عادات الدفع ( عدد مرات استلام الدخل وانفاقه ودرجة التو</w:t>
      </w:r>
      <w:r w:rsidR="00B97CD5" w:rsidRPr="00FC508D">
        <w:rPr>
          <w:rFonts w:ascii="Arial" w:hAnsi="Arial" w:cs="Arial" w:hint="cs"/>
          <w:b/>
          <w:bCs/>
          <w:sz w:val="28"/>
          <w:szCs w:val="28"/>
          <w:rtl/>
          <w:lang w:bidi="ar-IQ"/>
        </w:rPr>
        <w:t xml:space="preserve">افق بين أستلام الدخل وأنفاقه ) </w:t>
      </w:r>
    </w:p>
    <w:p w:rsidR="00C01731" w:rsidRPr="00FC508D" w:rsidRDefault="009C507D" w:rsidP="009052A8">
      <w:pPr>
        <w:jc w:val="both"/>
        <w:rPr>
          <w:rFonts w:ascii="Arial" w:hAnsi="Arial" w:cs="Arial"/>
          <w:b/>
          <w:bCs/>
          <w:sz w:val="28"/>
          <w:szCs w:val="28"/>
          <w:rtl/>
        </w:rPr>
      </w:pPr>
      <w:r w:rsidRPr="00FC508D">
        <w:rPr>
          <w:rFonts w:ascii="Arial" w:hAnsi="Arial" w:cs="Arial" w:hint="cs"/>
          <w:b/>
          <w:bCs/>
          <w:color w:val="FF0000"/>
          <w:sz w:val="28"/>
          <w:szCs w:val="28"/>
          <w:rtl/>
          <w:lang w:bidi="ar-IQ"/>
        </w:rPr>
        <w:t xml:space="preserve">مثال /// </w:t>
      </w:r>
      <w:r w:rsidRPr="00FC508D">
        <w:rPr>
          <w:rFonts w:ascii="Arial" w:hAnsi="Arial" w:cs="Arial" w:hint="cs"/>
          <w:b/>
          <w:bCs/>
          <w:sz w:val="28"/>
          <w:szCs w:val="28"/>
          <w:rtl/>
          <w:lang w:bidi="ar-IQ"/>
        </w:rPr>
        <w:t xml:space="preserve">شخص يستلم راتب سنوي قدره </w:t>
      </w:r>
      <w:r w:rsidRPr="00FC508D">
        <w:rPr>
          <w:rFonts w:ascii="Arial" w:hAnsi="Arial" w:cs="Arial"/>
          <w:b/>
          <w:bCs/>
          <w:sz w:val="28"/>
          <w:szCs w:val="28"/>
          <w:lang w:bidi="ar-IQ"/>
        </w:rPr>
        <w:t>1800</w:t>
      </w:r>
      <w:r w:rsidRPr="00FC508D">
        <w:rPr>
          <w:rFonts w:ascii="Arial" w:hAnsi="Arial" w:cs="Arial" w:hint="cs"/>
          <w:b/>
          <w:bCs/>
          <w:sz w:val="28"/>
          <w:szCs w:val="28"/>
          <w:rtl/>
          <w:lang w:bidi="ar-IQ"/>
        </w:rPr>
        <w:t xml:space="preserve"> دينار ويقوم بإنفاق </w:t>
      </w:r>
      <w:r w:rsidRPr="00FC508D">
        <w:rPr>
          <w:rFonts w:ascii="Arial" w:hAnsi="Arial" w:cs="Arial"/>
          <w:b/>
          <w:bCs/>
          <w:sz w:val="28"/>
          <w:szCs w:val="28"/>
          <w:lang w:bidi="ar-IQ"/>
        </w:rPr>
        <w:t>5</w:t>
      </w:r>
      <w:r w:rsidRPr="00FC508D">
        <w:rPr>
          <w:rFonts w:ascii="Arial" w:hAnsi="Arial" w:cs="Arial" w:hint="cs"/>
          <w:b/>
          <w:bCs/>
          <w:sz w:val="28"/>
          <w:szCs w:val="28"/>
          <w:rtl/>
          <w:lang w:bidi="ar-IQ"/>
        </w:rPr>
        <w:t xml:space="preserve"> دنانير يومياً وبشكل منتظم , ما هو</w:t>
      </w:r>
      <w:r w:rsidR="00416A68"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متوسط ما يحتفظ</w:t>
      </w:r>
      <w:r w:rsidR="00B66AFC" w:rsidRPr="00FC508D">
        <w:rPr>
          <w:rFonts w:ascii="Arial" w:hAnsi="Arial" w:cs="Arial" w:hint="cs"/>
          <w:b/>
          <w:bCs/>
          <w:sz w:val="28"/>
          <w:szCs w:val="28"/>
          <w:rtl/>
          <w:lang w:bidi="ar-IQ"/>
        </w:rPr>
        <w:t xml:space="preserve"> به</w:t>
      </w:r>
      <w:r w:rsidR="00B66AFC" w:rsidRPr="00FC508D">
        <w:rPr>
          <w:rFonts w:ascii="Arial" w:hAnsi="Arial" w:cs="Arial"/>
          <w:b/>
          <w:bCs/>
          <w:sz w:val="28"/>
          <w:szCs w:val="28"/>
          <w:lang w:bidi="ar-IQ"/>
        </w:rPr>
        <w:t xml:space="preserve"> </w:t>
      </w:r>
      <w:r w:rsidR="00B66AFC" w:rsidRPr="00FC508D">
        <w:rPr>
          <w:rFonts w:ascii="Arial" w:hAnsi="Arial" w:cs="Arial" w:hint="cs"/>
          <w:b/>
          <w:bCs/>
          <w:sz w:val="28"/>
          <w:szCs w:val="28"/>
          <w:rtl/>
          <w:lang w:bidi="ar-IQ"/>
        </w:rPr>
        <w:t>من نقود على مدار السنه؟</w:t>
      </w:r>
      <w:r w:rsidR="00B66AFC" w:rsidRPr="00FC508D">
        <w:rPr>
          <w:rFonts w:ascii="Arial" w:hAnsi="Arial" w:cs="Arial"/>
          <w:b/>
          <w:bCs/>
          <w:sz w:val="28"/>
          <w:szCs w:val="28"/>
          <w:lang w:bidi="ar-IQ"/>
        </w:rPr>
        <w:t xml:space="preserve">  </w:t>
      </w:r>
      <w:r w:rsidR="00B66AFC" w:rsidRPr="00FC508D">
        <w:rPr>
          <w:rFonts w:ascii="Arial" w:hAnsi="Arial" w:cs="Arial" w:hint="cs"/>
          <w:b/>
          <w:bCs/>
          <w:sz w:val="28"/>
          <w:szCs w:val="28"/>
          <w:rtl/>
          <w:lang w:bidi="ar-IQ"/>
        </w:rPr>
        <w:t xml:space="preserve">    ا لحل:    </w:t>
      </w:r>
    </w:p>
    <w:p w:rsidR="00635629" w:rsidRPr="00FC508D" w:rsidRDefault="009C507D"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     </w:t>
      </w:r>
      <w:r w:rsidRPr="00FC508D">
        <w:rPr>
          <w:b/>
          <w:bCs/>
          <w:sz w:val="28"/>
          <w:szCs w:val="28"/>
          <w:lang w:bidi="ar-IQ"/>
        </w:rPr>
        <w:t xml:space="preserve"> </w:t>
      </w:r>
      <w:r w:rsidR="00635629" w:rsidRPr="00FC508D">
        <w:rPr>
          <w:b/>
          <w:bCs/>
          <w:sz w:val="28"/>
          <w:szCs w:val="28"/>
          <w:lang w:bidi="ar-IQ"/>
        </w:rPr>
        <w:t xml:space="preserve">         </w:t>
      </w:r>
      <w:r w:rsidRPr="00FC508D">
        <w:rPr>
          <w:b/>
          <w:bCs/>
          <w:sz w:val="28"/>
          <w:szCs w:val="28"/>
          <w:lang w:bidi="ar-IQ"/>
        </w:rPr>
        <w:t xml:space="preserve">    </w:t>
      </w:r>
      <w:r w:rsidR="00B97CD5" w:rsidRPr="00FC508D">
        <w:rPr>
          <w:b/>
          <w:bCs/>
          <w:position w:val="-24"/>
          <w:sz w:val="28"/>
          <w:szCs w:val="28"/>
        </w:rPr>
        <w:object w:dxaOrig="1480" w:dyaOrig="620">
          <v:shape id="_x0000_i1141" type="#_x0000_t75" style="width:106.5pt;height:28pt" o:ole="">
            <v:imagedata r:id="rId252" o:title=""/>
          </v:shape>
          <o:OLEObject Type="Embed" ProgID="Equation.DSMT4" ShapeID="_x0000_i1141" DrawAspect="Content" ObjectID="_1639840185" r:id="rId253"/>
        </w:object>
      </w:r>
      <w:r w:rsidRPr="00FC508D">
        <w:rPr>
          <w:rFonts w:ascii="Arial" w:hAnsi="Arial" w:cs="Arial" w:hint="cs"/>
          <w:b/>
          <w:bCs/>
          <w:color w:val="0000FF"/>
          <w:sz w:val="28"/>
          <w:szCs w:val="28"/>
          <w:rtl/>
          <w:lang w:bidi="ar-IQ"/>
        </w:rPr>
        <w:t xml:space="preserve">  </w:t>
      </w:r>
      <w:r w:rsidRPr="00FC508D">
        <w:rPr>
          <w:rFonts w:ascii="Arial" w:hAnsi="Arial" w:cs="Arial" w:hint="cs"/>
          <w:b/>
          <w:bCs/>
          <w:color w:val="FF0000"/>
          <w:sz w:val="28"/>
          <w:szCs w:val="28"/>
          <w:rtl/>
          <w:lang w:bidi="ar-IQ"/>
        </w:rPr>
        <w:t xml:space="preserve">متوسط ما يحتفظ </w:t>
      </w:r>
      <w:proofErr w:type="spellStart"/>
      <w:r w:rsidRPr="00FC508D">
        <w:rPr>
          <w:rFonts w:ascii="Arial" w:hAnsi="Arial" w:cs="Arial" w:hint="cs"/>
          <w:b/>
          <w:bCs/>
          <w:color w:val="FF0000"/>
          <w:sz w:val="28"/>
          <w:szCs w:val="28"/>
          <w:rtl/>
          <w:lang w:bidi="ar-IQ"/>
        </w:rPr>
        <w:t>به</w:t>
      </w:r>
      <w:proofErr w:type="spellEnd"/>
      <w:r w:rsidRPr="00FC508D">
        <w:rPr>
          <w:rFonts w:ascii="Arial" w:hAnsi="Arial" w:cs="Arial" w:hint="cs"/>
          <w:b/>
          <w:bCs/>
          <w:color w:val="FF0000"/>
          <w:sz w:val="28"/>
          <w:szCs w:val="28"/>
          <w:rtl/>
          <w:lang w:bidi="ar-IQ"/>
        </w:rPr>
        <w:t xml:space="preserve"> الفرد من نقود على مدار السن</w:t>
      </w:r>
      <w:r w:rsidR="001D5093" w:rsidRPr="00FC508D">
        <w:rPr>
          <w:rFonts w:ascii="Arial" w:hAnsi="Arial" w:cs="Arial" w:hint="cs"/>
          <w:b/>
          <w:bCs/>
          <w:color w:val="0000FF"/>
          <w:sz w:val="28"/>
          <w:szCs w:val="28"/>
          <w:rtl/>
          <w:lang w:bidi="ar-IQ"/>
        </w:rPr>
        <w:t>ه</w:t>
      </w:r>
    </w:p>
    <w:p w:rsidR="00C01731" w:rsidRPr="00FC508D" w:rsidRDefault="009C507D" w:rsidP="009052A8">
      <w:pPr>
        <w:jc w:val="both"/>
        <w:rPr>
          <w:rFonts w:ascii="Arial" w:hAnsi="Arial" w:cs="Arial"/>
          <w:b/>
          <w:bCs/>
          <w:sz w:val="28"/>
          <w:szCs w:val="28"/>
          <w:rtl/>
          <w:lang w:bidi="ar-IQ"/>
        </w:rPr>
      </w:pPr>
      <w:r w:rsidRPr="00FC508D">
        <w:rPr>
          <w:rFonts w:ascii="Arial" w:hAnsi="Arial" w:cs="Arial" w:hint="cs"/>
          <w:b/>
          <w:bCs/>
          <w:color w:val="FF0000"/>
          <w:sz w:val="28"/>
          <w:szCs w:val="28"/>
          <w:rtl/>
          <w:lang w:bidi="ar-IQ"/>
        </w:rPr>
        <w:t xml:space="preserve">مثال /// </w:t>
      </w:r>
      <w:r w:rsidRPr="00FC508D">
        <w:rPr>
          <w:rFonts w:ascii="Arial" w:hAnsi="Arial" w:cs="Arial" w:hint="cs"/>
          <w:b/>
          <w:bCs/>
          <w:sz w:val="28"/>
          <w:szCs w:val="28"/>
          <w:rtl/>
          <w:lang w:bidi="ar-IQ"/>
        </w:rPr>
        <w:t>نفس الشخص يستلم نفس الراتب شهرياً ويقوم بالإنفاق بنفس الطريقة , ما هو متوسط ما يحتفظ به</w:t>
      </w:r>
      <w:r w:rsidR="00416A68"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الفرد من نقود</w:t>
      </w:r>
      <w:r w:rsidR="00635629" w:rsidRPr="00FC508D">
        <w:rPr>
          <w:rFonts w:ascii="Arial" w:hAnsi="Arial" w:cs="Arial" w:hint="cs"/>
          <w:b/>
          <w:bCs/>
          <w:sz w:val="28"/>
          <w:szCs w:val="28"/>
          <w:rtl/>
          <w:lang w:bidi="ar-IQ"/>
        </w:rPr>
        <w:t xml:space="preserve"> على مدار السنة </w:t>
      </w:r>
      <w:r w:rsidR="00635629" w:rsidRPr="00FC508D">
        <w:rPr>
          <w:rFonts w:ascii="Arial" w:hAnsi="Arial" w:cs="Arial" w:hint="cs"/>
          <w:b/>
          <w:bCs/>
          <w:color w:val="FF0000"/>
          <w:sz w:val="28"/>
          <w:szCs w:val="28"/>
          <w:rtl/>
          <w:lang w:bidi="ar-IQ"/>
        </w:rPr>
        <w:t>؟</w:t>
      </w:r>
      <w:r w:rsidRPr="00FC508D">
        <w:rPr>
          <w:rFonts w:ascii="Arial" w:hAnsi="Arial" w:cs="Arial" w:hint="cs"/>
          <w:b/>
          <w:bCs/>
          <w:sz w:val="28"/>
          <w:szCs w:val="28"/>
          <w:rtl/>
          <w:lang w:bidi="ar-IQ"/>
        </w:rPr>
        <w:t xml:space="preserve"> </w:t>
      </w:r>
      <w:r w:rsidR="00B66AFC" w:rsidRPr="00FC508D">
        <w:rPr>
          <w:rFonts w:ascii="Arial" w:hAnsi="Arial" w:cs="Arial" w:hint="cs"/>
          <w:b/>
          <w:bCs/>
          <w:sz w:val="28"/>
          <w:szCs w:val="28"/>
          <w:rtl/>
          <w:lang w:bidi="ar-IQ"/>
        </w:rPr>
        <w:t>الحل:</w:t>
      </w:r>
    </w:p>
    <w:p w:rsidR="009C507D" w:rsidRPr="00FC508D" w:rsidRDefault="00B97CD5" w:rsidP="009052A8">
      <w:pPr>
        <w:jc w:val="both"/>
        <w:rPr>
          <w:rFonts w:ascii="Arial" w:hAnsi="Arial" w:cs="Arial"/>
          <w:b/>
          <w:bCs/>
          <w:color w:val="0000FF"/>
          <w:sz w:val="28"/>
          <w:szCs w:val="28"/>
          <w:rtl/>
          <w:lang w:bidi="ar-IQ"/>
        </w:rPr>
      </w:pPr>
      <w:r w:rsidRPr="00FC508D">
        <w:rPr>
          <w:b/>
          <w:bCs/>
          <w:position w:val="-24"/>
          <w:sz w:val="28"/>
          <w:szCs w:val="28"/>
        </w:rPr>
        <w:object w:dxaOrig="1140" w:dyaOrig="620">
          <v:shape id="_x0000_i1142" type="#_x0000_t75" style="width:109pt;height:23.5pt" o:ole="">
            <v:imagedata r:id="rId254" o:title=""/>
          </v:shape>
          <o:OLEObject Type="Embed" ProgID="Equation.DSMT4" ShapeID="_x0000_i1142" DrawAspect="Content" ObjectID="_1639840186" r:id="rId255"/>
        </w:object>
      </w:r>
      <w:r w:rsidR="009C507D" w:rsidRPr="00FC508D">
        <w:rPr>
          <w:rFonts w:ascii="Arial" w:hAnsi="Arial" w:cs="Arial" w:hint="cs"/>
          <w:b/>
          <w:bCs/>
          <w:color w:val="FF0000"/>
          <w:sz w:val="28"/>
          <w:szCs w:val="28"/>
          <w:rtl/>
          <w:lang w:bidi="ar-IQ"/>
        </w:rPr>
        <w:t xml:space="preserve"> دينار الراتب الشهري </w:t>
      </w:r>
      <w:r w:rsidR="009C507D" w:rsidRPr="00FC508D">
        <w:rPr>
          <w:b/>
          <w:bCs/>
          <w:sz w:val="28"/>
          <w:szCs w:val="28"/>
        </w:rPr>
        <w:t xml:space="preserve">                         </w:t>
      </w:r>
      <w:r w:rsidR="00635629" w:rsidRPr="00FC508D">
        <w:rPr>
          <w:b/>
          <w:bCs/>
          <w:sz w:val="28"/>
          <w:szCs w:val="28"/>
        </w:rPr>
        <w:t xml:space="preserve">                  </w:t>
      </w:r>
      <w:r w:rsidR="009C507D" w:rsidRPr="00FC508D">
        <w:rPr>
          <w:b/>
          <w:bCs/>
          <w:sz w:val="28"/>
          <w:szCs w:val="28"/>
        </w:rPr>
        <w:t xml:space="preserve">            </w:t>
      </w:r>
      <w:r w:rsidRPr="00FC508D">
        <w:rPr>
          <w:b/>
          <w:bCs/>
          <w:position w:val="-24"/>
          <w:sz w:val="28"/>
          <w:szCs w:val="28"/>
        </w:rPr>
        <w:object w:dxaOrig="1240" w:dyaOrig="620">
          <v:shape id="_x0000_i1143" type="#_x0000_t75" style="width:90pt;height:26pt" o:ole="">
            <v:imagedata r:id="rId256" o:title=""/>
          </v:shape>
          <o:OLEObject Type="Embed" ProgID="Equation.DSMT4" ShapeID="_x0000_i1143" DrawAspect="Content" ObjectID="_1639840187" r:id="rId257"/>
        </w:object>
      </w:r>
      <w:r w:rsidR="009C507D" w:rsidRPr="00FC508D">
        <w:rPr>
          <w:rFonts w:ascii="Arial" w:hAnsi="Arial" w:cs="Arial" w:hint="cs"/>
          <w:b/>
          <w:bCs/>
          <w:color w:val="FF0000"/>
          <w:sz w:val="28"/>
          <w:szCs w:val="28"/>
          <w:rtl/>
          <w:lang w:bidi="ar-IQ"/>
        </w:rPr>
        <w:t xml:space="preserve">  متوسط ما يحتفظ </w:t>
      </w:r>
      <w:proofErr w:type="spellStart"/>
      <w:r w:rsidR="009C507D" w:rsidRPr="00FC508D">
        <w:rPr>
          <w:rFonts w:ascii="Arial" w:hAnsi="Arial" w:cs="Arial" w:hint="cs"/>
          <w:b/>
          <w:bCs/>
          <w:color w:val="FF0000"/>
          <w:sz w:val="28"/>
          <w:szCs w:val="28"/>
          <w:rtl/>
          <w:lang w:bidi="ar-IQ"/>
        </w:rPr>
        <w:t>به</w:t>
      </w:r>
      <w:proofErr w:type="spellEnd"/>
      <w:r w:rsidR="009C507D" w:rsidRPr="00FC508D">
        <w:rPr>
          <w:rFonts w:ascii="Arial" w:hAnsi="Arial" w:cs="Arial" w:hint="cs"/>
          <w:b/>
          <w:bCs/>
          <w:color w:val="FF0000"/>
          <w:sz w:val="28"/>
          <w:szCs w:val="28"/>
          <w:rtl/>
          <w:lang w:bidi="ar-IQ"/>
        </w:rPr>
        <w:t xml:space="preserve"> الفرد من نقود على مدار السنة </w:t>
      </w:r>
    </w:p>
    <w:p w:rsidR="009C507D" w:rsidRPr="00FC508D" w:rsidRDefault="009C507D" w:rsidP="009052A8">
      <w:pPr>
        <w:jc w:val="both"/>
        <w:rPr>
          <w:rStyle w:val="a8"/>
          <w:rtl/>
        </w:rPr>
      </w:pPr>
      <w:r w:rsidRPr="00FC508D">
        <w:rPr>
          <w:rStyle w:val="a8"/>
          <w:rFonts w:hint="cs"/>
          <w:rtl/>
        </w:rPr>
        <w:t>نستنتج أن متوسط ما يحتفظ به الفرد من نقود يتجه للانخفاض كلما زادت عدد مرات الدفع أي انخفض من</w:t>
      </w:r>
      <w:r w:rsidR="00BE5F6B" w:rsidRPr="00FC508D">
        <w:rPr>
          <w:rStyle w:val="a8"/>
          <w:rFonts w:hint="cs"/>
          <w:rtl/>
        </w:rPr>
        <w:t xml:space="preserve"> </w:t>
      </w:r>
      <w:r w:rsidR="00BE5F6B" w:rsidRPr="00FC508D">
        <w:rPr>
          <w:rStyle w:val="a8"/>
        </w:rPr>
        <w:t xml:space="preserve">(75 </w:t>
      </w:r>
      <w:r w:rsidR="00BE5F6B" w:rsidRPr="00FC508D">
        <w:rPr>
          <w:rStyle w:val="a8"/>
        </w:rPr>
        <w:sym w:font="Wingdings" w:char="F0DF"/>
      </w:r>
      <w:r w:rsidR="00BE5F6B" w:rsidRPr="00FC508D">
        <w:rPr>
          <w:rStyle w:val="a8"/>
        </w:rPr>
        <w:t xml:space="preserve"> 900 )</w:t>
      </w:r>
      <w:r w:rsidRPr="00FC508D">
        <w:rPr>
          <w:rStyle w:val="a8"/>
          <w:rFonts w:hint="cs"/>
          <w:rtl/>
        </w:rPr>
        <w:t xml:space="preserve"> </w:t>
      </w:r>
    </w:p>
    <w:p w:rsidR="00635629" w:rsidRPr="00FC508D" w:rsidRDefault="00BE5F6B" w:rsidP="009052A8">
      <w:pPr>
        <w:jc w:val="both"/>
        <w:rPr>
          <w:rStyle w:val="a8"/>
          <w:rtl/>
        </w:rPr>
      </w:pPr>
      <w:r w:rsidRPr="00FC508D">
        <w:rPr>
          <w:rStyle w:val="a8"/>
          <w:rFonts w:hint="cs"/>
          <w:rtl/>
        </w:rPr>
        <w:t>اذا جاء بالسؤال علل نكتب المثال اعلاه .</w:t>
      </w:r>
    </w:p>
    <w:p w:rsidR="00635629" w:rsidRPr="00FC508D" w:rsidRDefault="002B2267" w:rsidP="00B41CA0">
      <w:pPr>
        <w:jc w:val="both"/>
        <w:rPr>
          <w:rFonts w:ascii="Arial" w:hAnsi="Arial" w:cs="Arial"/>
          <w:b/>
          <w:bCs/>
          <w:sz w:val="28"/>
          <w:szCs w:val="28"/>
          <w:rtl/>
          <w:lang w:bidi="ar-IQ"/>
        </w:rPr>
      </w:pPr>
      <w:r w:rsidRPr="00FC508D">
        <w:rPr>
          <w:rFonts w:ascii="Arial" w:hAnsi="Arial" w:cs="Arial" w:hint="cs"/>
          <w:b/>
          <w:bCs/>
          <w:color w:val="FF0000"/>
          <w:sz w:val="28"/>
          <w:szCs w:val="28"/>
          <w:rtl/>
          <w:lang w:bidi="ar-IQ"/>
        </w:rPr>
        <w:t>مثال ///</w:t>
      </w:r>
      <w:r w:rsidRPr="00FC508D">
        <w:rPr>
          <w:rFonts w:ascii="Arial" w:hAnsi="Arial" w:cs="Arial" w:hint="cs"/>
          <w:b/>
          <w:bCs/>
          <w:sz w:val="28"/>
          <w:szCs w:val="28"/>
          <w:rtl/>
          <w:lang w:bidi="ar-IQ"/>
        </w:rPr>
        <w:t xml:space="preserve"> شخص يستلم راتب سنوي قدره </w:t>
      </w:r>
      <w:r w:rsidRPr="00FC508D">
        <w:rPr>
          <w:rFonts w:ascii="Arial" w:hAnsi="Arial" w:cs="Arial"/>
          <w:b/>
          <w:bCs/>
          <w:sz w:val="28"/>
          <w:szCs w:val="28"/>
          <w:lang w:bidi="ar-IQ"/>
        </w:rPr>
        <w:t>( 1</w:t>
      </w:r>
      <w:r w:rsidR="004228DF" w:rsidRPr="00FC508D">
        <w:rPr>
          <w:rFonts w:ascii="Arial" w:hAnsi="Arial" w:cs="Arial"/>
          <w:b/>
          <w:bCs/>
          <w:sz w:val="28"/>
          <w:szCs w:val="28"/>
          <w:lang w:bidi="ar-IQ"/>
        </w:rPr>
        <w:t>8</w:t>
      </w:r>
      <w:r w:rsidRPr="00FC508D">
        <w:rPr>
          <w:rFonts w:ascii="Arial" w:hAnsi="Arial" w:cs="Arial"/>
          <w:b/>
          <w:bCs/>
          <w:sz w:val="28"/>
          <w:szCs w:val="28"/>
          <w:lang w:bidi="ar-IQ"/>
        </w:rPr>
        <w:t>00 )</w:t>
      </w:r>
      <w:r w:rsidR="004228DF" w:rsidRPr="00FC508D">
        <w:rPr>
          <w:rFonts w:ascii="Arial" w:hAnsi="Arial" w:cs="Arial" w:hint="cs"/>
          <w:b/>
          <w:bCs/>
          <w:sz w:val="28"/>
          <w:szCs w:val="28"/>
          <w:rtl/>
          <w:lang w:bidi="ar-IQ"/>
        </w:rPr>
        <w:t xml:space="preserve"> دينار</w:t>
      </w:r>
      <w:r w:rsidR="00867EB7" w:rsidRPr="00FC508D">
        <w:rPr>
          <w:rFonts w:ascii="Arial" w:hAnsi="Arial" w:cs="Arial" w:hint="cs"/>
          <w:b/>
          <w:bCs/>
          <w:sz w:val="28"/>
          <w:szCs w:val="28"/>
          <w:rtl/>
          <w:lang w:bidi="ar-IQ"/>
        </w:rPr>
        <w:t>(كل شهر</w:t>
      </w:r>
      <w:r w:rsidR="00867EB7" w:rsidRPr="00FC508D">
        <w:rPr>
          <w:rFonts w:ascii="Arial" w:hAnsi="Arial" w:cs="Arial"/>
          <w:b/>
          <w:bCs/>
          <w:sz w:val="28"/>
          <w:szCs w:val="28"/>
          <w:lang w:bidi="ar-IQ"/>
        </w:rPr>
        <w:t>150</w:t>
      </w:r>
      <w:r w:rsidR="00867EB7" w:rsidRPr="00FC508D">
        <w:rPr>
          <w:rFonts w:ascii="Arial" w:hAnsi="Arial" w:cs="Arial" w:hint="cs"/>
          <w:b/>
          <w:bCs/>
          <w:sz w:val="28"/>
          <w:szCs w:val="28"/>
          <w:rtl/>
          <w:lang w:bidi="ar-IQ"/>
        </w:rPr>
        <w:t>)</w:t>
      </w:r>
      <w:r w:rsidR="004228DF" w:rsidRPr="00FC508D">
        <w:rPr>
          <w:rFonts w:ascii="Arial" w:hAnsi="Arial" w:cs="Arial" w:hint="cs"/>
          <w:b/>
          <w:bCs/>
          <w:sz w:val="28"/>
          <w:szCs w:val="28"/>
          <w:rtl/>
          <w:lang w:bidi="ar-IQ"/>
        </w:rPr>
        <w:t xml:space="preserve"> ويقوم بأنفا ق </w:t>
      </w:r>
      <w:r w:rsidR="00B41CA0" w:rsidRPr="00FC508D">
        <w:rPr>
          <w:rFonts w:ascii="Arial" w:hAnsi="Arial" w:cs="Arial"/>
          <w:b/>
          <w:bCs/>
          <w:sz w:val="28"/>
          <w:szCs w:val="28"/>
          <w:lang w:bidi="ar-IQ"/>
        </w:rPr>
        <w:t>50</w:t>
      </w:r>
      <w:r w:rsidR="004228DF" w:rsidRPr="00FC508D">
        <w:rPr>
          <w:rFonts w:ascii="Arial" w:hAnsi="Arial" w:cs="Arial" w:hint="cs"/>
          <w:b/>
          <w:bCs/>
          <w:sz w:val="28"/>
          <w:szCs w:val="28"/>
          <w:rtl/>
          <w:lang w:bidi="ar-IQ"/>
        </w:rPr>
        <w:t xml:space="preserve"> </w:t>
      </w:r>
      <w:r w:rsidR="004228DF"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دنانير </w:t>
      </w:r>
      <w:r w:rsidR="004228DF" w:rsidRPr="00FC508D">
        <w:rPr>
          <w:rFonts w:ascii="Arial" w:hAnsi="Arial" w:cs="Arial" w:hint="cs"/>
          <w:b/>
          <w:bCs/>
          <w:sz w:val="28"/>
          <w:szCs w:val="28"/>
          <w:rtl/>
        </w:rPr>
        <w:t xml:space="preserve">في </w:t>
      </w:r>
      <w:r w:rsidR="004228DF" w:rsidRPr="00FC508D">
        <w:rPr>
          <w:rFonts w:ascii="Arial" w:hAnsi="Arial" w:cs="Arial" w:hint="cs"/>
          <w:b/>
          <w:bCs/>
          <w:sz w:val="28"/>
          <w:szCs w:val="28"/>
          <w:rtl/>
          <w:lang w:bidi="ar-IQ"/>
        </w:rPr>
        <w:t xml:space="preserve">بداية العشره الاولى </w:t>
      </w:r>
      <w:r w:rsidR="00416A68" w:rsidRPr="00FC508D">
        <w:rPr>
          <w:rFonts w:ascii="Arial" w:hAnsi="Arial" w:cs="Arial" w:hint="cs"/>
          <w:b/>
          <w:bCs/>
          <w:sz w:val="28"/>
          <w:szCs w:val="28"/>
          <w:rtl/>
          <w:lang w:bidi="ar-IQ"/>
        </w:rPr>
        <w:t xml:space="preserve">    </w:t>
      </w:r>
      <w:r w:rsidR="004228DF" w:rsidRPr="00FC508D">
        <w:rPr>
          <w:rFonts w:ascii="Arial" w:hAnsi="Arial" w:cs="Arial" w:hint="cs"/>
          <w:b/>
          <w:bCs/>
          <w:sz w:val="28"/>
          <w:szCs w:val="28"/>
          <w:rtl/>
          <w:lang w:bidi="ar-IQ"/>
        </w:rPr>
        <w:t>من الشهرو</w:t>
      </w:r>
      <w:r w:rsidR="00B41CA0" w:rsidRPr="00FC508D">
        <w:rPr>
          <w:rFonts w:ascii="Arial" w:hAnsi="Arial" w:cs="Arial"/>
          <w:b/>
          <w:bCs/>
          <w:sz w:val="28"/>
          <w:szCs w:val="28"/>
          <w:lang w:bidi="ar-IQ"/>
        </w:rPr>
        <w:t>50</w:t>
      </w:r>
      <w:r w:rsidR="004228DF" w:rsidRPr="00FC508D">
        <w:rPr>
          <w:rFonts w:ascii="Arial" w:hAnsi="Arial" w:cs="Arial" w:hint="cs"/>
          <w:b/>
          <w:bCs/>
          <w:sz w:val="28"/>
          <w:szCs w:val="28"/>
          <w:rtl/>
          <w:lang w:bidi="ar-IQ"/>
        </w:rPr>
        <w:t xml:space="preserve"> في بداية العشره الثانيه و</w:t>
      </w:r>
      <w:r w:rsidR="00B41CA0" w:rsidRPr="00FC508D">
        <w:rPr>
          <w:rFonts w:ascii="Arial" w:hAnsi="Arial" w:cs="Arial"/>
          <w:b/>
          <w:bCs/>
          <w:sz w:val="28"/>
          <w:szCs w:val="28"/>
          <w:lang w:bidi="ar-IQ"/>
        </w:rPr>
        <w:t>50</w:t>
      </w:r>
      <w:r w:rsidR="004228DF" w:rsidRPr="00FC508D">
        <w:rPr>
          <w:rFonts w:ascii="Arial" w:hAnsi="Arial" w:cs="Arial" w:hint="cs"/>
          <w:b/>
          <w:bCs/>
          <w:sz w:val="28"/>
          <w:szCs w:val="28"/>
          <w:rtl/>
          <w:lang w:bidi="ar-IQ"/>
        </w:rPr>
        <w:t xml:space="preserve"> في بداية العشره الثالثه</w:t>
      </w:r>
    </w:p>
    <w:p w:rsidR="00BE5F6B" w:rsidRPr="00FC508D" w:rsidRDefault="00635629" w:rsidP="009052A8">
      <w:pPr>
        <w:tabs>
          <w:tab w:val="left" w:pos="6668"/>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2B2267" w:rsidRPr="00FC508D">
        <w:rPr>
          <w:rFonts w:ascii="Arial" w:hAnsi="Arial" w:cs="Arial" w:hint="cs"/>
          <w:b/>
          <w:bCs/>
          <w:sz w:val="28"/>
          <w:szCs w:val="28"/>
          <w:rtl/>
          <w:lang w:bidi="ar-IQ"/>
        </w:rPr>
        <w:t>, ما هو متوسط ما</w:t>
      </w:r>
      <w:r w:rsidRPr="00FC508D">
        <w:rPr>
          <w:rFonts w:ascii="Arial" w:hAnsi="Arial" w:cs="Arial" w:hint="cs"/>
          <w:b/>
          <w:bCs/>
          <w:sz w:val="28"/>
          <w:szCs w:val="28"/>
          <w:rtl/>
          <w:lang w:bidi="ar-IQ"/>
        </w:rPr>
        <w:t xml:space="preserve"> يحتفظ به الفرد من نقود على مدار السنة ؟</w:t>
      </w:r>
      <w:r w:rsidR="00B66AFC" w:rsidRPr="00FC508D">
        <w:rPr>
          <w:rFonts w:ascii="Arial" w:hAnsi="Arial" w:cs="Arial"/>
          <w:b/>
          <w:bCs/>
          <w:sz w:val="28"/>
          <w:szCs w:val="28"/>
          <w:rtl/>
          <w:lang w:bidi="ar-IQ"/>
        </w:rPr>
        <w:tab/>
      </w:r>
      <w:r w:rsidR="00B66AFC" w:rsidRPr="00FC508D">
        <w:rPr>
          <w:rFonts w:ascii="Arial" w:hAnsi="Arial" w:cs="Arial" w:hint="cs"/>
          <w:b/>
          <w:bCs/>
          <w:sz w:val="28"/>
          <w:szCs w:val="28"/>
          <w:rtl/>
          <w:lang w:bidi="ar-IQ"/>
        </w:rPr>
        <w:t>الحل:</w:t>
      </w:r>
    </w:p>
    <w:p w:rsidR="001807C4" w:rsidRPr="00FC508D" w:rsidRDefault="00C43CD9" w:rsidP="0068040F">
      <w:pPr>
        <w:numPr>
          <w:ilvl w:val="0"/>
          <w:numId w:val="48"/>
        </w:numPr>
        <w:jc w:val="both"/>
        <w:rPr>
          <w:rFonts w:ascii="Arial" w:hAnsi="Arial" w:cs="Arial"/>
          <w:b/>
          <w:bCs/>
          <w:sz w:val="28"/>
          <w:szCs w:val="28"/>
          <w:lang w:bidi="ar-IQ"/>
        </w:rPr>
      </w:pPr>
      <w:r w:rsidRPr="00FC508D">
        <w:rPr>
          <w:rFonts w:ascii="Arial" w:hAnsi="Arial" w:cs="Arial"/>
          <w:b/>
          <w:bCs/>
          <w:sz w:val="28"/>
          <w:szCs w:val="28"/>
          <w:lang w:bidi="ar-IQ"/>
        </w:rPr>
        <w:t>50/3/1</w:t>
      </w:r>
      <w:r w:rsidRPr="00FC508D">
        <w:rPr>
          <w:rFonts w:ascii="Arial" w:hAnsi="Arial" w:cs="Arial" w:hint="cs"/>
          <w:b/>
          <w:bCs/>
          <w:sz w:val="28"/>
          <w:szCs w:val="28"/>
          <w:rtl/>
          <w:lang w:bidi="ar-IQ"/>
        </w:rPr>
        <w:t xml:space="preserve">  مقدار ما يحتفظ به الفرد من نقود </w:t>
      </w:r>
      <w:r w:rsidR="001300B5" w:rsidRPr="00FC508D">
        <w:rPr>
          <w:rFonts w:ascii="Arial" w:hAnsi="Arial" w:cs="Arial"/>
          <w:b/>
          <w:bCs/>
          <w:sz w:val="28"/>
          <w:szCs w:val="28"/>
          <w:lang w:bidi="ar-IQ"/>
        </w:rPr>
        <w:t xml:space="preserve"> </w:t>
      </w:r>
      <w:r w:rsidR="001300B5" w:rsidRPr="00FC508D">
        <w:rPr>
          <w:rFonts w:ascii="Arial" w:hAnsi="Arial" w:cs="Arial" w:hint="cs"/>
          <w:b/>
          <w:bCs/>
          <w:sz w:val="28"/>
          <w:szCs w:val="28"/>
          <w:rtl/>
        </w:rPr>
        <w:t>خلال</w:t>
      </w:r>
      <w:r w:rsidR="004228DF" w:rsidRPr="00FC508D">
        <w:rPr>
          <w:rFonts w:ascii="Arial" w:hAnsi="Arial" w:cs="Arial" w:hint="cs"/>
          <w:b/>
          <w:bCs/>
          <w:sz w:val="28"/>
          <w:szCs w:val="28"/>
          <w:rtl/>
          <w:lang w:bidi="ar-IQ"/>
        </w:rPr>
        <w:t xml:space="preserve"> العشره</w:t>
      </w:r>
      <w:r w:rsidRPr="00FC508D">
        <w:rPr>
          <w:rFonts w:ascii="Arial" w:hAnsi="Arial" w:cs="Arial" w:hint="cs"/>
          <w:b/>
          <w:bCs/>
          <w:sz w:val="28"/>
          <w:szCs w:val="28"/>
          <w:rtl/>
          <w:lang w:bidi="ar-IQ"/>
        </w:rPr>
        <w:t xml:space="preserve"> </w:t>
      </w:r>
      <w:r w:rsidR="004228DF"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الاولى  = </w:t>
      </w:r>
      <w:r w:rsidRPr="00FC508D">
        <w:rPr>
          <w:rFonts w:ascii="Arial" w:hAnsi="Arial" w:cs="Arial"/>
          <w:b/>
          <w:bCs/>
          <w:sz w:val="28"/>
          <w:szCs w:val="28"/>
          <w:lang w:bidi="ar-IQ"/>
        </w:rPr>
        <w:t>1000 = 10 x 100</w:t>
      </w:r>
      <w:r w:rsidRPr="00FC508D">
        <w:rPr>
          <w:rFonts w:ascii="Arial" w:hAnsi="Arial" w:cs="Arial" w:hint="cs"/>
          <w:b/>
          <w:bCs/>
          <w:sz w:val="28"/>
          <w:szCs w:val="28"/>
          <w:rtl/>
          <w:lang w:bidi="ar-IQ"/>
        </w:rPr>
        <w:t xml:space="preserve"> .</w:t>
      </w:r>
    </w:p>
    <w:p w:rsidR="008A2BAC" w:rsidRPr="00FC508D" w:rsidRDefault="00C43CD9" w:rsidP="00B41CA0">
      <w:pPr>
        <w:numPr>
          <w:ilvl w:val="0"/>
          <w:numId w:val="48"/>
        </w:numPr>
        <w:jc w:val="both"/>
        <w:rPr>
          <w:rFonts w:ascii="Arial" w:hAnsi="Arial" w:cs="Arial"/>
          <w:b/>
          <w:bCs/>
          <w:sz w:val="28"/>
          <w:szCs w:val="28"/>
          <w:lang w:bidi="ar-IQ"/>
        </w:rPr>
      </w:pPr>
      <w:r w:rsidRPr="00FC508D">
        <w:rPr>
          <w:rFonts w:ascii="Arial" w:hAnsi="Arial" w:cs="Arial"/>
          <w:b/>
          <w:bCs/>
          <w:sz w:val="28"/>
          <w:szCs w:val="28"/>
          <w:lang w:bidi="ar-IQ"/>
        </w:rPr>
        <w:t>50/3/10</w:t>
      </w:r>
      <w:r w:rsidRPr="00FC508D">
        <w:rPr>
          <w:rFonts w:ascii="Arial" w:hAnsi="Arial" w:cs="Arial" w:hint="cs"/>
          <w:b/>
          <w:bCs/>
          <w:sz w:val="28"/>
          <w:szCs w:val="28"/>
          <w:rtl/>
          <w:lang w:bidi="ar-IQ"/>
        </w:rPr>
        <w:t xml:space="preserve"> مقدار ما يحتفظ به الفرد من نقود </w:t>
      </w:r>
      <w:r w:rsidR="001300B5" w:rsidRPr="00FC508D">
        <w:rPr>
          <w:rFonts w:ascii="Arial" w:hAnsi="Arial" w:cs="Arial" w:hint="cs"/>
          <w:b/>
          <w:bCs/>
          <w:sz w:val="28"/>
          <w:szCs w:val="28"/>
          <w:rtl/>
          <w:lang w:bidi="ar-IQ"/>
        </w:rPr>
        <w:t xml:space="preserve">خلال </w:t>
      </w:r>
      <w:r w:rsidR="004228DF" w:rsidRPr="00FC508D">
        <w:rPr>
          <w:rFonts w:ascii="Arial" w:hAnsi="Arial" w:cs="Arial" w:hint="cs"/>
          <w:b/>
          <w:bCs/>
          <w:sz w:val="28"/>
          <w:szCs w:val="28"/>
          <w:rtl/>
          <w:lang w:bidi="ar-IQ"/>
        </w:rPr>
        <w:t xml:space="preserve"> العشره</w:t>
      </w:r>
      <w:r w:rsidRPr="00FC508D">
        <w:rPr>
          <w:rFonts w:ascii="Arial" w:hAnsi="Arial" w:cs="Arial" w:hint="cs"/>
          <w:b/>
          <w:bCs/>
          <w:sz w:val="28"/>
          <w:szCs w:val="28"/>
          <w:rtl/>
          <w:lang w:bidi="ar-IQ"/>
        </w:rPr>
        <w:t xml:space="preserve"> </w:t>
      </w:r>
      <w:r w:rsidR="004228DF"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الثانية = </w:t>
      </w:r>
      <w:r w:rsidRPr="00FC508D">
        <w:rPr>
          <w:rFonts w:ascii="Arial" w:hAnsi="Arial" w:cs="Arial"/>
          <w:b/>
          <w:bCs/>
          <w:sz w:val="28"/>
          <w:szCs w:val="28"/>
          <w:lang w:bidi="ar-IQ"/>
        </w:rPr>
        <w:t xml:space="preserve">500 = 10 x 50   </w:t>
      </w:r>
      <w:r w:rsidR="00EB31AF" w:rsidRPr="00FC508D">
        <w:rPr>
          <w:rFonts w:ascii="Arial" w:hAnsi="Arial" w:cs="Arial" w:hint="cs"/>
          <w:b/>
          <w:bCs/>
          <w:sz w:val="28"/>
          <w:szCs w:val="28"/>
          <w:rtl/>
          <w:lang w:bidi="ar-IQ"/>
        </w:rPr>
        <w:t xml:space="preserve"> .</w:t>
      </w:r>
    </w:p>
    <w:p w:rsidR="00BE5F6B" w:rsidRPr="00FC508D" w:rsidRDefault="00C43CD9" w:rsidP="0068040F">
      <w:pPr>
        <w:numPr>
          <w:ilvl w:val="0"/>
          <w:numId w:val="48"/>
        </w:numPr>
        <w:jc w:val="both"/>
        <w:rPr>
          <w:rFonts w:ascii="Arial" w:hAnsi="Arial" w:cs="Arial"/>
          <w:b/>
          <w:bCs/>
          <w:sz w:val="28"/>
          <w:szCs w:val="28"/>
          <w:lang w:bidi="ar-IQ"/>
        </w:rPr>
      </w:pPr>
      <w:r w:rsidRPr="00FC508D">
        <w:rPr>
          <w:rFonts w:ascii="Arial" w:hAnsi="Arial" w:cs="Arial"/>
          <w:b/>
          <w:bCs/>
          <w:sz w:val="28"/>
          <w:szCs w:val="28"/>
          <w:lang w:bidi="ar-IQ"/>
        </w:rPr>
        <w:t>50/3/20</w:t>
      </w:r>
      <w:r w:rsidR="00EB31AF" w:rsidRPr="00FC508D">
        <w:rPr>
          <w:rFonts w:ascii="Arial" w:hAnsi="Arial" w:cs="Arial" w:hint="cs"/>
          <w:b/>
          <w:bCs/>
          <w:sz w:val="28"/>
          <w:szCs w:val="28"/>
          <w:rtl/>
          <w:lang w:bidi="ar-IQ"/>
        </w:rPr>
        <w:t xml:space="preserve"> مقدار ما يحتفظ به الفرد من نقود </w:t>
      </w:r>
      <w:r w:rsidR="001300B5" w:rsidRPr="00FC508D">
        <w:rPr>
          <w:rFonts w:ascii="Arial" w:hAnsi="Arial" w:cs="Arial" w:hint="cs"/>
          <w:b/>
          <w:bCs/>
          <w:sz w:val="28"/>
          <w:szCs w:val="28"/>
          <w:rtl/>
          <w:lang w:bidi="ar-IQ"/>
        </w:rPr>
        <w:t xml:space="preserve">خلال </w:t>
      </w:r>
      <w:r w:rsidR="00EB31AF" w:rsidRPr="00FC508D">
        <w:rPr>
          <w:rFonts w:ascii="Arial" w:hAnsi="Arial" w:cs="Arial" w:hint="cs"/>
          <w:b/>
          <w:bCs/>
          <w:sz w:val="28"/>
          <w:szCs w:val="28"/>
          <w:rtl/>
          <w:lang w:bidi="ar-IQ"/>
        </w:rPr>
        <w:t xml:space="preserve"> </w:t>
      </w:r>
      <w:r w:rsidR="004228DF" w:rsidRPr="00FC508D">
        <w:rPr>
          <w:rFonts w:ascii="Arial" w:hAnsi="Arial" w:cs="Arial" w:hint="cs"/>
          <w:b/>
          <w:bCs/>
          <w:sz w:val="28"/>
          <w:szCs w:val="28"/>
          <w:rtl/>
          <w:lang w:bidi="ar-IQ"/>
        </w:rPr>
        <w:t xml:space="preserve">العشره </w:t>
      </w:r>
      <w:r w:rsidR="00EB31AF" w:rsidRPr="00FC508D">
        <w:rPr>
          <w:rFonts w:ascii="Arial" w:hAnsi="Arial" w:cs="Arial" w:hint="cs"/>
          <w:b/>
          <w:bCs/>
          <w:sz w:val="28"/>
          <w:szCs w:val="28"/>
          <w:rtl/>
          <w:lang w:bidi="ar-IQ"/>
        </w:rPr>
        <w:t xml:space="preserve"> الثالثة = </w:t>
      </w:r>
      <w:r w:rsidR="00EB31AF" w:rsidRPr="00FC508D">
        <w:rPr>
          <w:rFonts w:ascii="Arial" w:hAnsi="Arial" w:cs="Arial"/>
          <w:b/>
          <w:bCs/>
          <w:sz w:val="28"/>
          <w:szCs w:val="28"/>
          <w:u w:val="single"/>
          <w:lang w:bidi="ar-IQ"/>
        </w:rPr>
        <w:t>0 = 10 x 0</w:t>
      </w:r>
      <w:r w:rsidR="00EB31AF" w:rsidRPr="00FC508D">
        <w:rPr>
          <w:rFonts w:ascii="Arial" w:hAnsi="Arial" w:cs="Arial"/>
          <w:b/>
          <w:bCs/>
          <w:sz w:val="28"/>
          <w:szCs w:val="28"/>
          <w:lang w:bidi="ar-IQ"/>
        </w:rPr>
        <w:t xml:space="preserve">  </w:t>
      </w:r>
      <w:r w:rsidR="00867EB7" w:rsidRPr="00FC508D">
        <w:rPr>
          <w:rFonts w:ascii="Arial" w:hAnsi="Arial" w:cs="Arial"/>
          <w:b/>
          <w:bCs/>
          <w:lang w:bidi="ar-IQ"/>
        </w:rPr>
        <w:t xml:space="preserve">       </w:t>
      </w:r>
      <w:r w:rsidR="00B51570" w:rsidRPr="00FC508D">
        <w:rPr>
          <w:rFonts w:ascii="Arial" w:hAnsi="Arial" w:cs="Arial"/>
          <w:b/>
          <w:bCs/>
          <w:sz w:val="28"/>
          <w:szCs w:val="28"/>
          <w:lang w:bidi="ar-IQ"/>
        </w:rPr>
        <w:tab/>
      </w:r>
      <w:r w:rsidR="004228DF" w:rsidRPr="00FC508D">
        <w:rPr>
          <w:rFonts w:ascii="Arial" w:hAnsi="Arial" w:cs="Arial" w:hint="cs"/>
          <w:b/>
          <w:bCs/>
          <w:sz w:val="28"/>
          <w:szCs w:val="28"/>
          <w:rtl/>
          <w:lang w:bidi="ar-IQ"/>
        </w:rPr>
        <w:t xml:space="preserve">              </w:t>
      </w:r>
      <w:r w:rsidR="004228DF" w:rsidRPr="00FC508D">
        <w:rPr>
          <w:rFonts w:ascii="Arial" w:hAnsi="Arial" w:cs="Arial"/>
          <w:b/>
          <w:bCs/>
          <w:sz w:val="28"/>
          <w:szCs w:val="28"/>
          <w:lang w:bidi="ar-IQ"/>
        </w:rPr>
        <w:t xml:space="preserve">   </w:t>
      </w:r>
      <w:r w:rsidR="004228DF" w:rsidRPr="00FC508D">
        <w:rPr>
          <w:rFonts w:ascii="Arial" w:hAnsi="Arial" w:cs="Arial" w:hint="cs"/>
          <w:b/>
          <w:bCs/>
          <w:sz w:val="28"/>
          <w:szCs w:val="28"/>
          <w:rtl/>
          <w:lang w:bidi="ar-IQ"/>
        </w:rPr>
        <w:t xml:space="preserve">    </w:t>
      </w:r>
      <w:r w:rsidR="00B51570" w:rsidRPr="00FC508D">
        <w:rPr>
          <w:rFonts w:ascii="Arial" w:hAnsi="Arial" w:cs="Arial"/>
          <w:b/>
          <w:bCs/>
          <w:sz w:val="28"/>
          <w:szCs w:val="28"/>
          <w:lang w:bidi="ar-IQ"/>
        </w:rPr>
        <w:t xml:space="preserve">      </w:t>
      </w:r>
      <w:r w:rsidR="001D5093" w:rsidRPr="00FC508D">
        <w:rPr>
          <w:rFonts w:ascii="Arial" w:hAnsi="Arial" w:cs="Arial" w:hint="cs"/>
          <w:b/>
          <w:bCs/>
          <w:sz w:val="28"/>
          <w:szCs w:val="28"/>
          <w:rtl/>
          <w:lang w:bidi="ar-IQ"/>
        </w:rPr>
        <w:t xml:space="preserve">  </w:t>
      </w:r>
      <w:r w:rsidR="004228DF" w:rsidRPr="00FC508D">
        <w:rPr>
          <w:rFonts w:ascii="Arial" w:hAnsi="Arial" w:cs="Arial" w:hint="cs"/>
          <w:b/>
          <w:bCs/>
          <w:sz w:val="28"/>
          <w:szCs w:val="28"/>
          <w:rtl/>
          <w:lang w:bidi="ar-IQ"/>
        </w:rPr>
        <w:t xml:space="preserve"> </w:t>
      </w:r>
      <w:r w:rsidR="001D5093" w:rsidRPr="00FC508D">
        <w:rPr>
          <w:rFonts w:ascii="Arial" w:hAnsi="Arial" w:cs="Arial" w:hint="cs"/>
          <w:b/>
          <w:bCs/>
          <w:sz w:val="28"/>
          <w:szCs w:val="28"/>
          <w:rtl/>
          <w:lang w:bidi="ar-IQ"/>
        </w:rPr>
        <w:t xml:space="preserve">  </w:t>
      </w:r>
      <w:r w:rsidR="00B51570" w:rsidRPr="00FC508D">
        <w:rPr>
          <w:rFonts w:ascii="Arial" w:hAnsi="Arial" w:cs="Arial"/>
          <w:b/>
          <w:bCs/>
          <w:sz w:val="28"/>
          <w:szCs w:val="28"/>
          <w:lang w:bidi="ar-IQ"/>
        </w:rPr>
        <w:t xml:space="preserve">     </w:t>
      </w:r>
      <w:r w:rsidR="00B51570" w:rsidRPr="00FC508D">
        <w:rPr>
          <w:rFonts w:ascii="Arial" w:hAnsi="Arial" w:cs="Arial" w:hint="cs"/>
          <w:b/>
          <w:bCs/>
          <w:sz w:val="28"/>
          <w:szCs w:val="28"/>
          <w:rtl/>
          <w:lang w:bidi="ar-IQ"/>
        </w:rPr>
        <w:t xml:space="preserve">                                    </w:t>
      </w:r>
      <w:r w:rsidR="00867EB7" w:rsidRPr="00FC508D">
        <w:rPr>
          <w:rFonts w:ascii="Arial" w:hAnsi="Arial" w:cs="Arial" w:hint="cs"/>
          <w:b/>
          <w:bCs/>
          <w:sz w:val="28"/>
          <w:szCs w:val="28"/>
          <w:rtl/>
          <w:lang w:bidi="ar-IQ"/>
        </w:rPr>
        <w:t xml:space="preserve">     </w:t>
      </w:r>
      <w:r w:rsidR="004228DF" w:rsidRPr="00FC508D">
        <w:rPr>
          <w:rFonts w:ascii="Arial" w:hAnsi="Arial" w:cs="Arial" w:hint="cs"/>
          <w:b/>
          <w:bCs/>
          <w:sz w:val="28"/>
          <w:szCs w:val="28"/>
          <w:rtl/>
          <w:lang w:bidi="ar-IQ"/>
        </w:rPr>
        <w:t xml:space="preserve">     </w:t>
      </w:r>
      <w:r w:rsidR="00B51570" w:rsidRPr="00FC508D">
        <w:rPr>
          <w:rFonts w:ascii="Arial" w:hAnsi="Arial" w:cs="Arial" w:hint="cs"/>
          <w:b/>
          <w:bCs/>
          <w:sz w:val="28"/>
          <w:szCs w:val="28"/>
          <w:rtl/>
          <w:lang w:bidi="ar-IQ"/>
        </w:rPr>
        <w:t xml:space="preserve">   </w:t>
      </w:r>
      <w:r w:rsidR="00F07A7A" w:rsidRPr="00FC508D">
        <w:rPr>
          <w:rFonts w:ascii="Arial" w:hAnsi="Arial" w:cs="Arial" w:hint="cs"/>
          <w:b/>
          <w:bCs/>
          <w:sz w:val="28"/>
          <w:szCs w:val="28"/>
          <w:rtl/>
          <w:lang w:bidi="ar-IQ"/>
        </w:rPr>
        <w:t xml:space="preserve">                   </w:t>
      </w:r>
      <w:r w:rsidR="004228DF" w:rsidRPr="00FC508D">
        <w:rPr>
          <w:rFonts w:ascii="Arial" w:hAnsi="Arial" w:cs="Arial"/>
          <w:b/>
          <w:bCs/>
          <w:sz w:val="28"/>
          <w:szCs w:val="28"/>
          <w:lang w:bidi="ar-IQ"/>
        </w:rPr>
        <w:t xml:space="preserve"> </w:t>
      </w:r>
      <w:r w:rsidR="00867EB7" w:rsidRPr="00FC508D">
        <w:rPr>
          <w:rFonts w:ascii="Arial" w:hAnsi="Arial" w:cs="Arial"/>
          <w:b/>
          <w:bCs/>
          <w:sz w:val="28"/>
          <w:szCs w:val="28"/>
          <w:lang w:bidi="ar-IQ"/>
        </w:rPr>
        <w:t>1500</w:t>
      </w:r>
      <w:r w:rsidR="004228DF" w:rsidRPr="00FC508D">
        <w:rPr>
          <w:rFonts w:ascii="Arial" w:hAnsi="Arial" w:cs="Arial"/>
          <w:b/>
          <w:bCs/>
          <w:sz w:val="28"/>
          <w:szCs w:val="28"/>
          <w:lang w:bidi="ar-IQ"/>
        </w:rPr>
        <w:t xml:space="preserve"> </w:t>
      </w:r>
      <w:r w:rsidR="00B51570" w:rsidRPr="00FC508D">
        <w:rPr>
          <w:rFonts w:ascii="Arial" w:hAnsi="Arial" w:cs="Arial" w:hint="cs"/>
          <w:b/>
          <w:bCs/>
          <w:sz w:val="28"/>
          <w:szCs w:val="28"/>
          <w:rtl/>
          <w:lang w:bidi="ar-IQ"/>
        </w:rPr>
        <w:t xml:space="preserve">       </w:t>
      </w:r>
    </w:p>
    <w:p w:rsidR="00F2342E" w:rsidRDefault="004228DF" w:rsidP="000E23CA">
      <w:pPr>
        <w:jc w:val="both"/>
        <w:rPr>
          <w:rFonts w:ascii="Arial" w:hAnsi="Arial" w:cs="Arial"/>
          <w:b/>
          <w:bCs/>
          <w:sz w:val="28"/>
          <w:szCs w:val="28"/>
          <w:lang w:bidi="ar-IQ"/>
        </w:rPr>
      </w:pPr>
      <w:r w:rsidRPr="00FC508D">
        <w:rPr>
          <w:rFonts w:ascii="Arial" w:hAnsi="Arial" w:cs="Arial"/>
          <w:b/>
          <w:bCs/>
          <w:sz w:val="28"/>
          <w:szCs w:val="28"/>
          <w:lang w:bidi="ar-IQ"/>
        </w:rPr>
        <w:t xml:space="preserve">50 =  </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1500</m:t>
            </m:r>
          </m:num>
          <m:den>
            <m:r>
              <m:rPr>
                <m:sty m:val="bi"/>
              </m:rPr>
              <w:rPr>
                <w:rFonts w:ascii="Cambria Math" w:hAnsi="Cambria Math" w:cs="Arial"/>
                <w:sz w:val="28"/>
                <w:szCs w:val="28"/>
                <w:lang w:bidi="ar-IQ"/>
              </w:rPr>
              <m:t>30</m:t>
            </m:r>
          </m:den>
        </m:f>
      </m:oMath>
      <w:r w:rsidR="00867EB7" w:rsidRPr="00FC508D">
        <w:rPr>
          <w:rFonts w:ascii="Arial" w:hAnsi="Arial" w:cs="Arial"/>
          <w:b/>
          <w:bCs/>
          <w:sz w:val="28"/>
          <w:szCs w:val="28"/>
          <w:lang w:bidi="ar-IQ"/>
        </w:rPr>
        <w:t xml:space="preserve">  </w:t>
      </w:r>
      <w:r w:rsidR="00882350" w:rsidRPr="00FC508D">
        <w:rPr>
          <w:rFonts w:ascii="Arial" w:hAnsi="Arial" w:cs="Arial"/>
          <w:b/>
          <w:bCs/>
          <w:sz w:val="28"/>
          <w:szCs w:val="28"/>
          <w:lang w:bidi="ar-IQ"/>
        </w:rPr>
        <w:t xml:space="preserve">    </w:t>
      </w:r>
      <w:r w:rsidR="00B51570" w:rsidRPr="00FC508D">
        <w:rPr>
          <w:rFonts w:ascii="Arial" w:hAnsi="Arial" w:cs="Arial" w:hint="cs"/>
          <w:b/>
          <w:bCs/>
          <w:sz w:val="28"/>
          <w:szCs w:val="28"/>
          <w:rtl/>
          <w:lang w:bidi="ar-IQ"/>
        </w:rPr>
        <w:t xml:space="preserve"> </w:t>
      </w:r>
      <w:r w:rsidR="00882350" w:rsidRPr="00FC508D">
        <w:rPr>
          <w:rFonts w:ascii="Arial" w:hAnsi="Arial" w:cs="Arial"/>
          <w:b/>
          <w:bCs/>
          <w:sz w:val="28"/>
          <w:szCs w:val="28"/>
          <w:lang w:bidi="ar-IQ"/>
        </w:rPr>
        <w:t xml:space="preserve">      </w:t>
      </w:r>
      <w:r w:rsidR="00882350" w:rsidRPr="00FC508D">
        <w:rPr>
          <w:rFonts w:ascii="Arial" w:hAnsi="Arial" w:cs="Arial" w:hint="cs"/>
          <w:b/>
          <w:bCs/>
          <w:sz w:val="28"/>
          <w:szCs w:val="28"/>
          <w:rtl/>
          <w:lang w:bidi="ar-IQ"/>
        </w:rPr>
        <w:t xml:space="preserve"> </w:t>
      </w:r>
      <w:r w:rsidR="00882350" w:rsidRPr="00FC508D">
        <w:rPr>
          <w:rFonts w:ascii="Arial" w:hAnsi="Arial" w:cs="Arial" w:hint="cs"/>
          <w:b/>
          <w:bCs/>
          <w:color w:val="FF0000"/>
          <w:sz w:val="28"/>
          <w:szCs w:val="28"/>
          <w:rtl/>
          <w:lang w:bidi="ar-IQ"/>
        </w:rPr>
        <w:t>مقدار ما يحتفظ به الفرد من نقود على مدار السنه</w:t>
      </w:r>
    </w:p>
    <w:p w:rsidR="00F2342E" w:rsidRDefault="00F2342E" w:rsidP="000E23CA">
      <w:pPr>
        <w:jc w:val="both"/>
        <w:rPr>
          <w:rFonts w:ascii="Arial" w:hAnsi="Arial" w:cs="Arial"/>
          <w:b/>
          <w:bCs/>
          <w:sz w:val="28"/>
          <w:szCs w:val="28"/>
          <w:lang w:bidi="ar-IQ"/>
        </w:rPr>
      </w:pPr>
    </w:p>
    <w:p w:rsidR="00B41CA0" w:rsidRPr="00FC508D" w:rsidRDefault="00882350" w:rsidP="000E23CA">
      <w:pPr>
        <w:jc w:val="both"/>
        <w:rPr>
          <w:rFonts w:ascii="Arial" w:hAnsi="Arial" w:cs="Arial"/>
          <w:b/>
          <w:bCs/>
          <w:color w:val="FF0000"/>
          <w:sz w:val="28"/>
          <w:szCs w:val="28"/>
          <w:rtl/>
          <w:lang w:bidi="ar-IQ"/>
        </w:rPr>
      </w:pPr>
      <w:r w:rsidRPr="00FC508D">
        <w:rPr>
          <w:rFonts w:ascii="Arial" w:hAnsi="Arial" w:cs="Arial"/>
          <w:b/>
          <w:bCs/>
          <w:sz w:val="28"/>
          <w:szCs w:val="28"/>
          <w:lang w:bidi="ar-IQ"/>
        </w:rPr>
        <w:t xml:space="preserve">    </w:t>
      </w:r>
    </w:p>
    <w:p w:rsidR="00635629" w:rsidRPr="00FC508D" w:rsidRDefault="00EB31AF" w:rsidP="009052A8">
      <w:pPr>
        <w:jc w:val="both"/>
        <w:rPr>
          <w:rFonts w:ascii="Arial" w:hAnsi="Arial" w:cs="Arial"/>
          <w:b/>
          <w:bCs/>
          <w:sz w:val="28"/>
          <w:szCs w:val="28"/>
          <w:rtl/>
          <w:lang w:bidi="ar-IQ"/>
        </w:rPr>
      </w:pPr>
      <w:r w:rsidRPr="00FC508D">
        <w:rPr>
          <w:rFonts w:ascii="Arial" w:hAnsi="Arial" w:cs="Arial" w:hint="cs"/>
          <w:b/>
          <w:bCs/>
          <w:color w:val="FF0000"/>
          <w:sz w:val="28"/>
          <w:szCs w:val="28"/>
          <w:rtl/>
          <w:lang w:bidi="ar-IQ"/>
        </w:rPr>
        <w:t>مثال ///</w:t>
      </w:r>
      <w:r w:rsidRPr="00FC508D">
        <w:rPr>
          <w:rFonts w:ascii="Arial" w:hAnsi="Arial" w:cs="Arial" w:hint="cs"/>
          <w:b/>
          <w:bCs/>
          <w:sz w:val="28"/>
          <w:szCs w:val="28"/>
          <w:rtl/>
          <w:lang w:bidi="ar-IQ"/>
        </w:rPr>
        <w:t xml:space="preserve"> نفس الشخص يستلم</w:t>
      </w:r>
      <w:r w:rsidR="00E93EF7" w:rsidRPr="00FC508D">
        <w:rPr>
          <w:rFonts w:ascii="Arial" w:hAnsi="Arial" w:cs="Arial" w:hint="cs"/>
          <w:b/>
          <w:bCs/>
          <w:sz w:val="28"/>
          <w:szCs w:val="28"/>
          <w:rtl/>
          <w:lang w:bidi="ar-IQ"/>
        </w:rPr>
        <w:t xml:space="preserve"> كل </w:t>
      </w:r>
      <w:r w:rsidR="00867EB7" w:rsidRPr="00FC508D">
        <w:rPr>
          <w:rFonts w:ascii="Arial" w:hAnsi="Arial" w:cs="Arial" w:hint="cs"/>
          <w:b/>
          <w:bCs/>
          <w:sz w:val="28"/>
          <w:szCs w:val="28"/>
          <w:rtl/>
          <w:lang w:bidi="ar-IQ"/>
        </w:rPr>
        <w:t>شهر</w:t>
      </w:r>
      <w:r w:rsidR="004228DF" w:rsidRPr="00FC508D">
        <w:rPr>
          <w:rFonts w:ascii="Arial" w:hAnsi="Arial" w:cs="Arial"/>
          <w:b/>
          <w:bCs/>
          <w:sz w:val="28"/>
          <w:szCs w:val="28"/>
          <w:lang w:bidi="ar-IQ"/>
        </w:rPr>
        <w:t>15</w:t>
      </w:r>
      <w:r w:rsidRPr="00FC508D">
        <w:rPr>
          <w:rFonts w:ascii="Arial" w:hAnsi="Arial" w:cs="Arial"/>
          <w:b/>
          <w:bCs/>
          <w:sz w:val="28"/>
          <w:szCs w:val="28"/>
          <w:lang w:bidi="ar-IQ"/>
        </w:rPr>
        <w:t>0</w:t>
      </w:r>
      <w:r w:rsidRPr="00FC508D">
        <w:rPr>
          <w:rFonts w:ascii="Arial" w:hAnsi="Arial" w:cs="Arial" w:hint="cs"/>
          <w:b/>
          <w:bCs/>
          <w:sz w:val="28"/>
          <w:szCs w:val="28"/>
          <w:rtl/>
          <w:lang w:bidi="ar-IQ"/>
        </w:rPr>
        <w:t xml:space="preserve"> يقوم بأنفاق </w:t>
      </w:r>
      <w:r w:rsidRPr="00FC508D">
        <w:rPr>
          <w:rFonts w:ascii="Arial" w:hAnsi="Arial" w:cs="Arial"/>
          <w:b/>
          <w:bCs/>
          <w:sz w:val="28"/>
          <w:szCs w:val="28"/>
          <w:lang w:bidi="ar-IQ"/>
        </w:rPr>
        <w:t>50</w:t>
      </w:r>
      <w:r w:rsidRPr="00FC508D">
        <w:rPr>
          <w:rFonts w:ascii="Arial" w:hAnsi="Arial" w:cs="Arial" w:hint="cs"/>
          <w:b/>
          <w:bCs/>
          <w:sz w:val="28"/>
          <w:szCs w:val="28"/>
          <w:rtl/>
          <w:lang w:bidi="ar-IQ"/>
        </w:rPr>
        <w:t xml:space="preserve">  دينار نهاية العشرة ايام الاولى من </w:t>
      </w:r>
    </w:p>
    <w:p w:rsidR="00EB31AF" w:rsidRPr="00FC508D" w:rsidRDefault="00635629"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3F398D" w:rsidRPr="00FC508D">
        <w:rPr>
          <w:rFonts w:ascii="Arial" w:hAnsi="Arial" w:cs="Arial" w:hint="cs"/>
          <w:b/>
          <w:bCs/>
          <w:sz w:val="28"/>
          <w:szCs w:val="28"/>
          <w:rtl/>
          <w:lang w:bidi="ar-IQ"/>
        </w:rPr>
        <w:t>الشهر</w:t>
      </w:r>
      <w:r w:rsidR="00EB31AF" w:rsidRPr="00FC508D">
        <w:rPr>
          <w:rFonts w:ascii="Arial" w:hAnsi="Arial" w:cs="Arial" w:hint="cs"/>
          <w:b/>
          <w:bCs/>
          <w:sz w:val="28"/>
          <w:szCs w:val="28"/>
          <w:rtl/>
          <w:lang w:bidi="ar-IQ"/>
        </w:rPr>
        <w:t xml:space="preserve"> و</w:t>
      </w:r>
      <w:r w:rsidR="00EB31AF" w:rsidRPr="00FC508D">
        <w:rPr>
          <w:rFonts w:ascii="Arial" w:hAnsi="Arial" w:cs="Arial"/>
          <w:b/>
          <w:bCs/>
          <w:sz w:val="28"/>
          <w:szCs w:val="28"/>
          <w:lang w:bidi="ar-IQ"/>
        </w:rPr>
        <w:t xml:space="preserve">50 </w:t>
      </w:r>
      <w:r w:rsidR="00EB31AF" w:rsidRPr="00FC508D">
        <w:rPr>
          <w:rFonts w:ascii="Arial" w:hAnsi="Arial" w:cs="Arial" w:hint="cs"/>
          <w:b/>
          <w:bCs/>
          <w:sz w:val="28"/>
          <w:szCs w:val="28"/>
          <w:rtl/>
          <w:lang w:bidi="ar-IQ"/>
        </w:rPr>
        <w:t xml:space="preserve">  في نهاية العشرة ايام</w:t>
      </w:r>
      <w:r w:rsidRPr="00FC508D">
        <w:rPr>
          <w:rFonts w:ascii="Arial" w:hAnsi="Arial" w:cs="Arial" w:hint="cs"/>
          <w:b/>
          <w:bCs/>
          <w:sz w:val="28"/>
          <w:szCs w:val="28"/>
          <w:rtl/>
          <w:lang w:bidi="ar-IQ"/>
        </w:rPr>
        <w:t xml:space="preserve"> الثانية من الشهر و</w:t>
      </w:r>
      <w:r w:rsidRPr="00FC508D">
        <w:rPr>
          <w:rFonts w:ascii="Arial" w:hAnsi="Arial" w:cs="Arial"/>
          <w:b/>
          <w:bCs/>
          <w:sz w:val="28"/>
          <w:szCs w:val="28"/>
          <w:lang w:bidi="ar-IQ"/>
        </w:rPr>
        <w:t xml:space="preserve">50 </w:t>
      </w:r>
      <w:r w:rsidRPr="00FC508D">
        <w:rPr>
          <w:rFonts w:ascii="Arial" w:hAnsi="Arial" w:cs="Arial" w:hint="cs"/>
          <w:b/>
          <w:bCs/>
          <w:sz w:val="28"/>
          <w:szCs w:val="28"/>
          <w:rtl/>
          <w:lang w:bidi="ar-IQ"/>
        </w:rPr>
        <w:t xml:space="preserve"> دينار الاخيرة في نهاية العشرة </w:t>
      </w:r>
    </w:p>
    <w:p w:rsidR="00103754" w:rsidRPr="00FC508D" w:rsidRDefault="00EB31AF"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3F398D" w:rsidRPr="00FC508D">
        <w:rPr>
          <w:rFonts w:ascii="Arial" w:hAnsi="Arial" w:cs="Arial" w:hint="cs"/>
          <w:b/>
          <w:bCs/>
          <w:sz w:val="28"/>
          <w:szCs w:val="28"/>
          <w:rtl/>
          <w:lang w:bidi="ar-IQ"/>
        </w:rPr>
        <w:t>ايام</w:t>
      </w:r>
      <w:r w:rsidRPr="00FC508D">
        <w:rPr>
          <w:rFonts w:ascii="Arial" w:hAnsi="Arial" w:cs="Arial" w:hint="cs"/>
          <w:b/>
          <w:bCs/>
          <w:sz w:val="28"/>
          <w:szCs w:val="28"/>
          <w:rtl/>
          <w:lang w:bidi="ar-IQ"/>
        </w:rPr>
        <w:t xml:space="preserve"> الثالثة من الشهر , ما هو متوسط ما يحتفظ به الفرد من</w:t>
      </w:r>
      <w:r w:rsidR="00635629" w:rsidRPr="00FC508D">
        <w:rPr>
          <w:rFonts w:ascii="Arial" w:hAnsi="Arial" w:cs="Arial" w:hint="cs"/>
          <w:b/>
          <w:bCs/>
          <w:sz w:val="28"/>
          <w:szCs w:val="28"/>
          <w:rtl/>
          <w:lang w:bidi="ar-IQ"/>
        </w:rPr>
        <w:t xml:space="preserve"> نقود ؟</w:t>
      </w:r>
      <w:r w:rsidRPr="00FC508D">
        <w:rPr>
          <w:rFonts w:ascii="Arial" w:hAnsi="Arial" w:cs="Arial" w:hint="cs"/>
          <w:b/>
          <w:bCs/>
          <w:sz w:val="28"/>
          <w:szCs w:val="28"/>
          <w:rtl/>
          <w:lang w:bidi="ar-IQ"/>
        </w:rPr>
        <w:t xml:space="preserve">       </w:t>
      </w:r>
      <w:r w:rsidR="00B66AFC" w:rsidRPr="00FC508D">
        <w:rPr>
          <w:rFonts w:ascii="Arial" w:hAnsi="Arial" w:cs="Arial" w:hint="cs"/>
          <w:b/>
          <w:bCs/>
          <w:sz w:val="28"/>
          <w:szCs w:val="28"/>
          <w:rtl/>
          <w:lang w:bidi="ar-IQ"/>
        </w:rPr>
        <w:t>الحل:</w:t>
      </w:r>
      <w:r w:rsidRPr="00FC508D">
        <w:rPr>
          <w:rFonts w:ascii="Arial" w:hAnsi="Arial" w:cs="Arial" w:hint="cs"/>
          <w:b/>
          <w:bCs/>
          <w:sz w:val="28"/>
          <w:szCs w:val="28"/>
          <w:rtl/>
          <w:lang w:bidi="ar-IQ"/>
        </w:rPr>
        <w:t xml:space="preserve">    </w:t>
      </w:r>
    </w:p>
    <w:p w:rsidR="00C43CD9" w:rsidRPr="00FC508D" w:rsidRDefault="00867EB7" w:rsidP="0068040F">
      <w:pPr>
        <w:numPr>
          <w:ilvl w:val="0"/>
          <w:numId w:val="47"/>
        </w:numPr>
        <w:jc w:val="both"/>
        <w:rPr>
          <w:rFonts w:ascii="Arial" w:hAnsi="Arial" w:cs="Arial"/>
          <w:b/>
          <w:bCs/>
          <w:sz w:val="28"/>
          <w:szCs w:val="28"/>
          <w:lang w:bidi="ar-IQ"/>
        </w:rPr>
      </w:pPr>
      <w:r w:rsidRPr="00FC508D">
        <w:rPr>
          <w:rFonts w:ascii="Arial" w:hAnsi="Arial" w:cs="Arial"/>
          <w:b/>
          <w:bCs/>
          <w:sz w:val="28"/>
          <w:szCs w:val="28"/>
          <w:lang w:bidi="ar-IQ"/>
        </w:rPr>
        <w:t>50 =3/1</w:t>
      </w:r>
      <w:r w:rsidR="00C43CD9" w:rsidRPr="00FC508D">
        <w:rPr>
          <w:rFonts w:ascii="Arial" w:hAnsi="Arial" w:cs="Arial" w:hint="cs"/>
          <w:b/>
          <w:bCs/>
          <w:sz w:val="28"/>
          <w:szCs w:val="28"/>
          <w:rtl/>
          <w:lang w:bidi="ar-IQ"/>
        </w:rPr>
        <w:t xml:space="preserve"> مقدار ما يحتفظ به الفرد من نقود وخلال العشرة ايام الاولى = </w:t>
      </w:r>
      <w:r w:rsidR="00C43CD9" w:rsidRPr="00FC508D">
        <w:rPr>
          <w:rFonts w:ascii="Arial" w:hAnsi="Arial" w:cs="Arial"/>
          <w:b/>
          <w:bCs/>
          <w:sz w:val="28"/>
          <w:szCs w:val="28"/>
          <w:lang w:bidi="ar-IQ"/>
        </w:rPr>
        <w:t>1500 = 10 x 150</w:t>
      </w:r>
    </w:p>
    <w:p w:rsidR="00C43CD9" w:rsidRPr="00FC508D" w:rsidRDefault="00867EB7" w:rsidP="0068040F">
      <w:pPr>
        <w:numPr>
          <w:ilvl w:val="0"/>
          <w:numId w:val="47"/>
        </w:numPr>
        <w:jc w:val="both"/>
        <w:rPr>
          <w:rFonts w:ascii="Arial" w:hAnsi="Arial" w:cs="Arial"/>
          <w:b/>
          <w:bCs/>
          <w:sz w:val="28"/>
          <w:szCs w:val="28"/>
          <w:lang w:bidi="ar-IQ"/>
        </w:rPr>
      </w:pPr>
      <w:r w:rsidRPr="00FC508D">
        <w:rPr>
          <w:rFonts w:ascii="Arial" w:hAnsi="Arial" w:cs="Arial"/>
          <w:b/>
          <w:bCs/>
          <w:sz w:val="28"/>
          <w:szCs w:val="28"/>
          <w:lang w:bidi="ar-IQ"/>
        </w:rPr>
        <w:t>50=3/2</w:t>
      </w:r>
      <w:r w:rsidR="00C43CD9" w:rsidRPr="00FC508D">
        <w:rPr>
          <w:rFonts w:ascii="Arial" w:hAnsi="Arial" w:cs="Arial" w:hint="cs"/>
          <w:b/>
          <w:bCs/>
          <w:sz w:val="28"/>
          <w:szCs w:val="28"/>
          <w:rtl/>
          <w:lang w:bidi="ar-IQ"/>
        </w:rPr>
        <w:t xml:space="preserve">  مقدار ما يحتفظ به الفرد من نقود وخلال العشرة ايام الثانية = </w:t>
      </w:r>
      <w:r w:rsidR="00C43CD9" w:rsidRPr="00FC508D">
        <w:rPr>
          <w:rFonts w:ascii="Arial" w:hAnsi="Arial" w:cs="Arial"/>
          <w:b/>
          <w:bCs/>
          <w:sz w:val="28"/>
          <w:szCs w:val="28"/>
          <w:lang w:bidi="ar-IQ"/>
        </w:rPr>
        <w:t>1000 = 10 x 100</w:t>
      </w:r>
    </w:p>
    <w:p w:rsidR="00C43CD9" w:rsidRPr="00FC508D" w:rsidRDefault="00C43CD9" w:rsidP="0068040F">
      <w:pPr>
        <w:numPr>
          <w:ilvl w:val="0"/>
          <w:numId w:val="47"/>
        </w:numPr>
        <w:jc w:val="both"/>
        <w:rPr>
          <w:rFonts w:ascii="Arial" w:hAnsi="Arial" w:cs="Arial"/>
          <w:b/>
          <w:bCs/>
          <w:sz w:val="28"/>
          <w:szCs w:val="28"/>
          <w:rtl/>
          <w:lang w:bidi="ar-IQ"/>
        </w:rPr>
      </w:pPr>
      <w:r w:rsidRPr="00FC508D">
        <w:rPr>
          <w:rFonts w:ascii="Arial" w:hAnsi="Arial" w:cs="Arial"/>
          <w:b/>
          <w:bCs/>
          <w:sz w:val="28"/>
          <w:szCs w:val="28"/>
          <w:lang w:bidi="ar-IQ"/>
        </w:rPr>
        <w:t>50=3/30</w:t>
      </w:r>
      <w:r w:rsidRPr="00FC508D">
        <w:rPr>
          <w:rFonts w:ascii="Arial" w:hAnsi="Arial" w:cs="Arial" w:hint="cs"/>
          <w:b/>
          <w:bCs/>
          <w:sz w:val="28"/>
          <w:szCs w:val="28"/>
          <w:rtl/>
          <w:lang w:bidi="ar-IQ"/>
        </w:rPr>
        <w:t xml:space="preserve">  مقدار ما يحتفظ به الفرد من نقود وخلال العشرة ايام الثالثة = </w:t>
      </w:r>
      <w:r w:rsidRPr="00FC508D">
        <w:rPr>
          <w:rFonts w:ascii="Arial" w:hAnsi="Arial" w:cs="Arial"/>
          <w:b/>
          <w:bCs/>
          <w:sz w:val="28"/>
          <w:szCs w:val="28"/>
          <w:u w:val="single"/>
          <w:lang w:bidi="ar-IQ"/>
        </w:rPr>
        <w:t xml:space="preserve">500 = 10 x 50 </w:t>
      </w:r>
      <w:r w:rsidRPr="00FC508D">
        <w:rPr>
          <w:rFonts w:ascii="Arial" w:hAnsi="Arial" w:cs="Arial"/>
          <w:b/>
          <w:bCs/>
          <w:sz w:val="28"/>
          <w:szCs w:val="28"/>
          <w:lang w:bidi="ar-IQ"/>
        </w:rPr>
        <w:t xml:space="preserve"> </w:t>
      </w:r>
    </w:p>
    <w:p w:rsidR="00F10D23" w:rsidRPr="00FC508D" w:rsidRDefault="00C43CD9" w:rsidP="009052A8">
      <w:pPr>
        <w:jc w:val="both"/>
        <w:rPr>
          <w:rFonts w:ascii="Arial" w:hAnsi="Arial" w:cs="Arial"/>
          <w:b/>
          <w:bCs/>
          <w:sz w:val="28"/>
          <w:szCs w:val="28"/>
          <w:lang w:bidi="ar-IQ"/>
        </w:rPr>
      </w:pPr>
      <w:r w:rsidRPr="00FC508D">
        <w:rPr>
          <w:rFonts w:ascii="Arial" w:hAnsi="Arial" w:cs="Arial"/>
          <w:b/>
          <w:bCs/>
          <w:sz w:val="28"/>
          <w:szCs w:val="28"/>
          <w:lang w:bidi="ar-IQ"/>
        </w:rPr>
        <w:t xml:space="preserve">3000     </w:t>
      </w:r>
      <w:r w:rsidR="00EB31AF" w:rsidRPr="00FC508D">
        <w:rPr>
          <w:rFonts w:ascii="Arial" w:hAnsi="Arial" w:cs="Arial"/>
          <w:b/>
          <w:bCs/>
          <w:sz w:val="28"/>
          <w:szCs w:val="28"/>
          <w:lang w:bidi="ar-IQ"/>
        </w:rPr>
        <w:t xml:space="preserve">  </w:t>
      </w:r>
      <w:r w:rsidR="000C4EAA" w:rsidRPr="00FC508D">
        <w:rPr>
          <w:rFonts w:ascii="Arial" w:hAnsi="Arial" w:cs="Arial"/>
          <w:b/>
          <w:bCs/>
          <w:sz w:val="28"/>
          <w:szCs w:val="28"/>
          <w:lang w:bidi="ar-IQ"/>
        </w:rPr>
        <w:t xml:space="preserve">     </w:t>
      </w:r>
      <w:r w:rsidR="00F10D23" w:rsidRPr="00FC508D">
        <w:rPr>
          <w:rFonts w:ascii="Arial" w:hAnsi="Arial" w:cs="Arial"/>
          <w:b/>
          <w:bCs/>
          <w:sz w:val="28"/>
          <w:szCs w:val="28"/>
          <w:lang w:bidi="ar-IQ"/>
        </w:rPr>
        <w:t xml:space="preserve">                               </w:t>
      </w:r>
      <w:r w:rsidR="000C4EAA" w:rsidRPr="00FC508D">
        <w:rPr>
          <w:rFonts w:ascii="Arial" w:hAnsi="Arial" w:cs="Arial"/>
          <w:b/>
          <w:bCs/>
          <w:sz w:val="28"/>
          <w:szCs w:val="28"/>
          <w:lang w:bidi="ar-IQ"/>
        </w:rPr>
        <w:t xml:space="preserve">               </w:t>
      </w:r>
      <w:r w:rsidR="00882350" w:rsidRPr="00FC508D">
        <w:rPr>
          <w:rFonts w:ascii="Arial" w:hAnsi="Arial" w:cs="Arial"/>
          <w:b/>
          <w:bCs/>
          <w:sz w:val="28"/>
          <w:szCs w:val="28"/>
          <w:lang w:bidi="ar-IQ"/>
        </w:rPr>
        <w:t xml:space="preserve">       </w:t>
      </w:r>
      <w:r w:rsidR="000C4EAA" w:rsidRPr="00FC508D">
        <w:rPr>
          <w:rFonts w:ascii="Arial" w:hAnsi="Arial" w:cs="Arial"/>
          <w:b/>
          <w:bCs/>
          <w:sz w:val="28"/>
          <w:szCs w:val="28"/>
          <w:lang w:bidi="ar-IQ"/>
        </w:rPr>
        <w:t xml:space="preserve">                                 </w:t>
      </w:r>
      <w:r w:rsidR="00F25086" w:rsidRPr="00FC508D">
        <w:rPr>
          <w:rFonts w:ascii="Arial" w:hAnsi="Arial" w:cs="Arial"/>
          <w:b/>
          <w:bCs/>
          <w:sz w:val="28"/>
          <w:szCs w:val="28"/>
          <w:lang w:bidi="ar-IQ"/>
        </w:rPr>
        <w:t xml:space="preserve">      </w:t>
      </w:r>
    </w:p>
    <w:p w:rsidR="00F10D23" w:rsidRPr="00FC508D" w:rsidRDefault="00F25086" w:rsidP="009052A8">
      <w:pPr>
        <w:jc w:val="both"/>
        <w:rPr>
          <w:rFonts w:ascii="Arial" w:hAnsi="Arial" w:cs="Arial"/>
          <w:b/>
          <w:bCs/>
          <w:sz w:val="28"/>
          <w:szCs w:val="28"/>
          <w:lang w:bidi="ar-IQ"/>
        </w:rPr>
      </w:pPr>
      <w:r w:rsidRPr="00FC508D">
        <w:rPr>
          <w:rFonts w:ascii="Arial" w:hAnsi="Arial" w:cs="Arial"/>
          <w:b/>
          <w:bCs/>
          <w:sz w:val="28"/>
          <w:szCs w:val="28"/>
          <w:lang w:bidi="ar-IQ"/>
        </w:rPr>
        <w:t xml:space="preserve">              </w:t>
      </w:r>
      <w:r w:rsidR="00C43CD9" w:rsidRPr="00FC508D">
        <w:rPr>
          <w:rFonts w:ascii="Arial" w:hAnsi="Arial" w:cs="Arial"/>
          <w:b/>
          <w:bCs/>
          <w:sz w:val="28"/>
          <w:szCs w:val="28"/>
          <w:lang w:bidi="ar-IQ"/>
        </w:rPr>
        <w:t xml:space="preserve"> </w:t>
      </w:r>
      <w:r w:rsidR="00F10D23" w:rsidRPr="00FC508D">
        <w:rPr>
          <w:rFonts w:ascii="Arial" w:hAnsi="Arial" w:cs="Arial"/>
          <w:b/>
          <w:bCs/>
          <w:sz w:val="28"/>
          <w:szCs w:val="28"/>
          <w:lang w:bidi="ar-IQ"/>
        </w:rPr>
        <w:tab/>
      </w:r>
      <w:r w:rsidR="00F10D23" w:rsidRPr="00FC508D">
        <w:rPr>
          <w:rFonts w:ascii="Arial" w:hAnsi="Arial" w:cs="Arial"/>
          <w:b/>
          <w:bCs/>
          <w:sz w:val="28"/>
          <w:szCs w:val="28"/>
          <w:lang w:bidi="ar-IQ"/>
        </w:rPr>
        <w:tab/>
        <w:t>100=</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3000</m:t>
            </m:r>
          </m:num>
          <m:den>
            <m:r>
              <m:rPr>
                <m:sty m:val="bi"/>
              </m:rPr>
              <w:rPr>
                <w:rFonts w:ascii="Cambria Math" w:hAnsi="Cambria Math" w:cs="Arial"/>
                <w:sz w:val="28"/>
                <w:szCs w:val="28"/>
                <w:lang w:bidi="ar-IQ"/>
              </w:rPr>
              <m:t>30</m:t>
            </m:r>
          </m:den>
        </m:f>
      </m:oMath>
    </w:p>
    <w:p w:rsidR="00F25086" w:rsidRPr="00FC508D" w:rsidRDefault="00C43CD9" w:rsidP="00B97CD5">
      <w:pPr>
        <w:jc w:val="both"/>
        <w:rPr>
          <w:rFonts w:ascii="Arial" w:hAnsi="Arial" w:cs="Arial"/>
          <w:b/>
          <w:bCs/>
          <w:sz w:val="28"/>
          <w:szCs w:val="28"/>
          <w:lang w:bidi="ar-IQ"/>
        </w:rPr>
      </w:pPr>
      <w:r w:rsidRPr="00FC508D">
        <w:rPr>
          <w:rFonts w:ascii="Arial" w:hAnsi="Arial" w:cs="Arial"/>
          <w:b/>
          <w:bCs/>
          <w:sz w:val="28"/>
          <w:szCs w:val="28"/>
          <w:lang w:bidi="ar-IQ"/>
        </w:rPr>
        <w:t xml:space="preserve">  </w:t>
      </w:r>
      <w:r w:rsidR="00EB31AF" w:rsidRPr="00FC508D">
        <w:rPr>
          <w:rFonts w:ascii="Arial" w:hAnsi="Arial" w:cs="Arial" w:hint="cs"/>
          <w:b/>
          <w:bCs/>
          <w:sz w:val="28"/>
          <w:szCs w:val="28"/>
          <w:rtl/>
          <w:lang w:bidi="ar-IQ"/>
        </w:rPr>
        <w:t xml:space="preserve">  </w:t>
      </w:r>
      <w:r w:rsidR="00882350" w:rsidRPr="00FC508D">
        <w:rPr>
          <w:rFonts w:ascii="Arial" w:hAnsi="Arial" w:cs="Arial" w:hint="cs"/>
          <w:b/>
          <w:bCs/>
          <w:color w:val="FF0000"/>
          <w:sz w:val="28"/>
          <w:szCs w:val="28"/>
          <w:rtl/>
          <w:lang w:bidi="ar-IQ"/>
        </w:rPr>
        <w:t>مقدار ما يحتفظ به الفرد من نقود على مدار السنه</w:t>
      </w:r>
    </w:p>
    <w:p w:rsidR="00B66AFC" w:rsidRPr="00FC508D" w:rsidRDefault="00EB31AF"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اذن متوسط ما يحتفظ به الفرد من نقود يتجه الى الزيادة كلما طالت الفترة بين استلام الدخل وأنفاقه . </w:t>
      </w:r>
    </w:p>
    <w:p w:rsidR="00EB31AF" w:rsidRPr="00FC508D" w:rsidRDefault="00EB31AF" w:rsidP="009052A8">
      <w:pPr>
        <w:jc w:val="both"/>
        <w:rPr>
          <w:rFonts w:ascii="Arial" w:hAnsi="Arial" w:cs="Arial"/>
          <w:b/>
          <w:bCs/>
          <w:sz w:val="28"/>
          <w:szCs w:val="28"/>
          <w:rtl/>
          <w:lang w:bidi="ar-IQ"/>
        </w:rPr>
      </w:pPr>
      <w:r w:rsidRPr="00FC508D">
        <w:rPr>
          <w:rFonts w:ascii="Arial" w:hAnsi="Arial" w:cs="Arial" w:hint="cs"/>
          <w:b/>
          <w:bCs/>
          <w:sz w:val="28"/>
          <w:szCs w:val="28"/>
          <w:rtl/>
          <w:lang w:bidi="ar-IQ"/>
        </w:rPr>
        <w:t>اذا كان المطلوب حساب المقدار الذي يحتفظ به الفرد من بداية العشرة الاخيرة تكون الفترة الاخيرة صفر .</w:t>
      </w:r>
    </w:p>
    <w:p w:rsidR="00B97CD5" w:rsidRPr="00FC508D" w:rsidRDefault="00EB31AF" w:rsidP="00180B3E">
      <w:pPr>
        <w:jc w:val="both"/>
        <w:rPr>
          <w:rFonts w:ascii="Arial" w:hAnsi="Arial" w:cs="Arial"/>
          <w:b/>
          <w:bCs/>
          <w:sz w:val="28"/>
          <w:szCs w:val="28"/>
          <w:rtl/>
          <w:lang w:bidi="ar-IQ"/>
        </w:rPr>
      </w:pPr>
      <w:r w:rsidRPr="00FC508D">
        <w:rPr>
          <w:rFonts w:ascii="Arial" w:hAnsi="Arial" w:cs="Arial" w:hint="cs"/>
          <w:b/>
          <w:bCs/>
          <w:sz w:val="28"/>
          <w:szCs w:val="28"/>
          <w:rtl/>
          <w:lang w:bidi="ar-IQ"/>
        </w:rPr>
        <w:t>أما اذا كان المطلوب في نهاية العشرة الاخيرة فالفترة تكون الباقي .</w:t>
      </w:r>
    </w:p>
    <w:p w:rsidR="001807C4" w:rsidRPr="00FC508D" w:rsidRDefault="00B97CD5" w:rsidP="009052A8">
      <w:pPr>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2</w:t>
      </w:r>
      <w:r w:rsidR="00EB31AF" w:rsidRPr="00FC508D">
        <w:rPr>
          <w:rFonts w:ascii="Arial" w:hAnsi="Arial" w:cs="Arial" w:hint="cs"/>
          <w:b/>
          <w:bCs/>
          <w:color w:val="FF0000"/>
          <w:sz w:val="28"/>
          <w:szCs w:val="28"/>
          <w:rtl/>
          <w:lang w:bidi="ar-IQ"/>
        </w:rPr>
        <w:t>-</w:t>
      </w:r>
      <w:r w:rsidR="00B107CB" w:rsidRPr="00FC508D">
        <w:rPr>
          <w:rFonts w:ascii="Arial" w:hAnsi="Arial" w:cs="Arial" w:hint="cs"/>
          <w:b/>
          <w:bCs/>
          <w:color w:val="FF0000"/>
          <w:sz w:val="28"/>
          <w:szCs w:val="28"/>
          <w:rtl/>
          <w:lang w:bidi="ar-IQ"/>
        </w:rPr>
        <w:t xml:space="preserve">  </w:t>
      </w:r>
      <w:r w:rsidR="00EB31AF" w:rsidRPr="00FC508D">
        <w:rPr>
          <w:rFonts w:ascii="Arial" w:hAnsi="Arial" w:cs="Arial" w:hint="cs"/>
          <w:b/>
          <w:bCs/>
          <w:color w:val="FF0000"/>
          <w:sz w:val="28"/>
          <w:szCs w:val="28"/>
          <w:rtl/>
          <w:lang w:bidi="ar-IQ"/>
        </w:rPr>
        <w:t xml:space="preserve">الطلب على النقود لغرض الاحتياطي : </w:t>
      </w:r>
    </w:p>
    <w:p w:rsidR="00EB31AF" w:rsidRPr="00FC508D" w:rsidRDefault="00B107CB"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هي كمية النقود التي يحتفظ بها الفرد لمواجهة الحالات الطارئة مثل البطالة والمرض</w:t>
      </w:r>
      <w:r w:rsidR="00B6593D" w:rsidRPr="00FC508D">
        <w:rPr>
          <w:rFonts w:ascii="Arial" w:hAnsi="Arial" w:cs="Arial" w:hint="cs"/>
          <w:b/>
          <w:bCs/>
          <w:sz w:val="28"/>
          <w:szCs w:val="28"/>
          <w:rtl/>
          <w:lang w:bidi="ar-IQ"/>
        </w:rPr>
        <w:t xml:space="preserve"> والشيخوخه</w:t>
      </w:r>
    </w:p>
    <w:p w:rsidR="001807C4" w:rsidRPr="00FC508D" w:rsidRDefault="00B107CB"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وهذا النوع من النقود يعتمد ايضاً على الدخل </w:t>
      </w:r>
      <w:r w:rsidRPr="00FC508D">
        <w:rPr>
          <w:rFonts w:ascii="Arial" w:hAnsi="Arial" w:cs="Arial"/>
          <w:b/>
          <w:bCs/>
          <w:sz w:val="28"/>
          <w:szCs w:val="28"/>
          <w:lang w:bidi="ar-IQ"/>
        </w:rPr>
        <w:t>L</w:t>
      </w:r>
      <w:r w:rsidR="00500118" w:rsidRPr="00FC508D">
        <w:rPr>
          <w:rFonts w:ascii="Arial" w:hAnsi="Arial" w:cs="Arial"/>
          <w:b/>
          <w:bCs/>
          <w:sz w:val="28"/>
          <w:szCs w:val="28"/>
          <w:lang w:bidi="ar-IQ"/>
        </w:rPr>
        <w:t>1  =  L1</w:t>
      </w:r>
      <w:r w:rsidRPr="00FC508D">
        <w:rPr>
          <w:rFonts w:ascii="Arial" w:hAnsi="Arial" w:cs="Arial"/>
          <w:b/>
          <w:bCs/>
          <w:sz w:val="28"/>
          <w:szCs w:val="28"/>
          <w:lang w:bidi="ar-IQ"/>
        </w:rPr>
        <w:t>y</w:t>
      </w:r>
      <w:r w:rsidRPr="00FC508D">
        <w:rPr>
          <w:rFonts w:ascii="Arial" w:hAnsi="Arial" w:cs="Arial" w:hint="cs"/>
          <w:b/>
          <w:bCs/>
          <w:sz w:val="28"/>
          <w:szCs w:val="28"/>
          <w:rtl/>
          <w:lang w:bidi="ar-IQ"/>
        </w:rPr>
        <w:t xml:space="preserve">  .</w:t>
      </w:r>
    </w:p>
    <w:p w:rsidR="00635629" w:rsidRPr="00FC508D" w:rsidRDefault="00B107CB"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ويرى البعض انه بالامكان ان يعتمد الطلب على النقود لغرض المعاملات والاحتياطي على</w:t>
      </w:r>
    </w:p>
    <w:p w:rsidR="00635629" w:rsidRPr="00FC508D" w:rsidRDefault="00635629"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B107CB" w:rsidRPr="00FC508D">
        <w:rPr>
          <w:rFonts w:ascii="Arial" w:hAnsi="Arial" w:cs="Arial" w:hint="cs"/>
          <w:b/>
          <w:bCs/>
          <w:sz w:val="28"/>
          <w:szCs w:val="28"/>
          <w:rtl/>
          <w:lang w:bidi="ar-IQ"/>
        </w:rPr>
        <w:t xml:space="preserve"> سعر الفائدة ايضاً , وبذلك فان</w:t>
      </w:r>
      <w:r w:rsidRPr="00FC508D">
        <w:rPr>
          <w:rFonts w:ascii="Arial" w:hAnsi="Arial" w:cs="Arial" w:hint="cs"/>
          <w:b/>
          <w:bCs/>
          <w:sz w:val="28"/>
          <w:szCs w:val="28"/>
          <w:rtl/>
          <w:lang w:bidi="ar-IQ"/>
        </w:rPr>
        <w:t xml:space="preserve"> الطلب على النقود لغرض المعاملات والاحتياطي يتناسب</w:t>
      </w:r>
    </w:p>
    <w:p w:rsidR="001A1139" w:rsidRPr="00FC508D" w:rsidRDefault="00635629" w:rsidP="00B97CD5">
      <w:pPr>
        <w:jc w:val="both"/>
        <w:rPr>
          <w:rFonts w:ascii="Arial" w:hAnsi="Arial" w:cs="Arial"/>
          <w:b/>
          <w:bCs/>
          <w:sz w:val="28"/>
          <w:szCs w:val="28"/>
          <w:rtl/>
          <w:lang w:bidi="ar-IQ"/>
        </w:rPr>
      </w:pPr>
      <w:r w:rsidRPr="00FC508D">
        <w:rPr>
          <w:rFonts w:ascii="Arial" w:hAnsi="Arial" w:cs="Arial" w:hint="cs"/>
          <w:b/>
          <w:bCs/>
          <w:sz w:val="28"/>
          <w:szCs w:val="28"/>
          <w:rtl/>
          <w:lang w:bidi="ar-IQ"/>
        </w:rPr>
        <w:lastRenderedPageBreak/>
        <w:t xml:space="preserve">     طردياً مع الدخل وعكسياً مع سعر الفائدة .</w:t>
      </w:r>
      <w:r w:rsidR="00B107CB" w:rsidRPr="00FC508D">
        <w:rPr>
          <w:rFonts w:ascii="Arial" w:hAnsi="Arial" w:cs="Arial" w:hint="cs"/>
          <w:b/>
          <w:bCs/>
          <w:sz w:val="28"/>
          <w:szCs w:val="28"/>
          <w:rtl/>
          <w:lang w:bidi="ar-IQ"/>
        </w:rPr>
        <w:t xml:space="preserve"> </w:t>
      </w:r>
      <w:r w:rsidR="00B6593D" w:rsidRPr="00FC508D">
        <w:rPr>
          <w:rFonts w:ascii="Arial" w:hAnsi="Arial" w:cs="Arial" w:hint="cs"/>
          <w:b/>
          <w:bCs/>
          <w:sz w:val="28"/>
          <w:szCs w:val="28"/>
          <w:rtl/>
          <w:lang w:bidi="ar-IQ"/>
        </w:rPr>
        <w:t>والرسم الاتي يوضح ذلك:</w:t>
      </w:r>
      <w:r w:rsidR="00B107CB" w:rsidRPr="00FC508D">
        <w:rPr>
          <w:rFonts w:ascii="Arial" w:hAnsi="Arial" w:cs="Arial" w:hint="cs"/>
          <w:b/>
          <w:bCs/>
          <w:sz w:val="28"/>
          <w:szCs w:val="28"/>
          <w:rtl/>
          <w:lang w:bidi="ar-IQ"/>
        </w:rPr>
        <w:t xml:space="preserve">   </w:t>
      </w:r>
    </w:p>
    <w:p w:rsidR="001807C4" w:rsidRPr="00FC508D" w:rsidRDefault="008130F7" w:rsidP="009052A8">
      <w:pPr>
        <w:ind w:firstLine="360"/>
        <w:jc w:val="both"/>
        <w:rPr>
          <w:rFonts w:ascii="Arial" w:hAnsi="Arial" w:cs="Arial"/>
          <w:b/>
          <w:bCs/>
          <w:sz w:val="28"/>
          <w:szCs w:val="28"/>
          <w:rtl/>
          <w:lang w:bidi="ar-IQ"/>
        </w:rPr>
      </w:pPr>
      <w:r w:rsidRPr="00FC508D">
        <w:rPr>
          <w:rFonts w:ascii="Arial" w:hAnsi="Arial" w:cs="Arial" w:hint="cs"/>
          <w:b/>
          <w:bCs/>
          <w:sz w:val="28"/>
          <w:szCs w:val="28"/>
          <w:rtl/>
          <w:lang w:bidi="ar-IQ"/>
        </w:rPr>
        <w:t>س:</w:t>
      </w:r>
      <w:r w:rsidR="00B66AFC" w:rsidRPr="00FC508D">
        <w:rPr>
          <w:rFonts w:ascii="Arial" w:hAnsi="Arial" w:cs="Arial" w:hint="cs"/>
          <w:b/>
          <w:bCs/>
          <w:sz w:val="28"/>
          <w:szCs w:val="28"/>
          <w:rtl/>
          <w:lang w:bidi="ar-IQ"/>
        </w:rPr>
        <w:t xml:space="preserve"> ارسم </w:t>
      </w:r>
      <w:r w:rsidR="00B107CB" w:rsidRPr="00FC508D">
        <w:rPr>
          <w:rFonts w:ascii="Arial" w:hAnsi="Arial" w:cs="Arial" w:hint="cs"/>
          <w:b/>
          <w:bCs/>
          <w:sz w:val="28"/>
          <w:szCs w:val="28"/>
          <w:rtl/>
          <w:lang w:bidi="ar-IQ"/>
        </w:rPr>
        <w:t>العلاقة بين الطلب على النقود لاغراض المعاملات أو الاحتياطي والدخل النقدي :</w:t>
      </w:r>
    </w:p>
    <w:p w:rsidR="00B41CA0" w:rsidRPr="00FC508D" w:rsidRDefault="00C3671A" w:rsidP="00B41CA0">
      <w:pPr>
        <w:tabs>
          <w:tab w:val="center" w:pos="4819"/>
        </w:tabs>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1968" style="position:absolute;left:0;text-align:left;flip:y;z-index:251484672" from="121.55pt,4.25pt" to="121.55pt,103pt">
            <v:stroke endarrow="block"/>
            <w10:wrap anchorx="page"/>
          </v:line>
        </w:pict>
      </w:r>
      <w:r w:rsidR="00B6593D" w:rsidRPr="00FC508D">
        <w:rPr>
          <w:rFonts w:ascii="Arial" w:hAnsi="Arial" w:cs="Arial"/>
          <w:b/>
          <w:bCs/>
          <w:color w:val="FF0000"/>
          <w:sz w:val="28"/>
          <w:szCs w:val="28"/>
          <w:rtl/>
          <w:lang w:bidi="ar-IQ"/>
        </w:rPr>
        <w:tab/>
      </w:r>
      <w:r w:rsidR="00B41CA0" w:rsidRPr="00FC508D">
        <w:rPr>
          <w:rFonts w:ascii="Arial" w:hAnsi="Arial" w:cs="Arial" w:hint="cs"/>
          <w:b/>
          <w:bCs/>
          <w:color w:val="FF0000"/>
          <w:sz w:val="28"/>
          <w:szCs w:val="28"/>
          <w:rtl/>
          <w:lang w:bidi="ar-IQ"/>
        </w:rPr>
        <w:t xml:space="preserve">                                                           الطلب على النقود لغرض الاحتياطي</w:t>
      </w:r>
    </w:p>
    <w:p w:rsidR="001807C4" w:rsidRPr="00FC508D" w:rsidRDefault="00C3671A" w:rsidP="00B41CA0">
      <w:pPr>
        <w:tabs>
          <w:tab w:val="left" w:pos="6112"/>
          <w:tab w:val="left" w:pos="6344"/>
          <w:tab w:val="left" w:pos="6707"/>
          <w:tab w:val="left" w:pos="7508"/>
        </w:tabs>
        <w:jc w:val="both"/>
        <w:rPr>
          <w:rFonts w:ascii="Arial" w:hAnsi="Arial" w:cs="Arial"/>
          <w:b/>
          <w:bCs/>
          <w:color w:val="FF0000"/>
          <w:sz w:val="28"/>
          <w:szCs w:val="28"/>
          <w:lang w:bidi="ar-IQ"/>
        </w:rPr>
      </w:pPr>
      <w:r>
        <w:rPr>
          <w:rFonts w:ascii="Arial" w:hAnsi="Arial" w:cs="Arial"/>
          <w:b/>
          <w:bCs/>
          <w:noProof/>
          <w:color w:val="FF0000"/>
          <w:sz w:val="28"/>
          <w:szCs w:val="28"/>
        </w:rPr>
        <w:pict>
          <v:line id="_x0000_s1970" style="position:absolute;left:0;text-align:left;flip:y;z-index:251486720" from="121.55pt,10.9pt" to="224.4pt,86.9pt">
            <w10:wrap anchorx="page"/>
          </v:line>
        </w:pict>
      </w:r>
      <w:r w:rsidR="00B41CA0" w:rsidRPr="00FC508D">
        <w:rPr>
          <w:rFonts w:ascii="Arial" w:hAnsi="Arial" w:cs="Arial"/>
          <w:b/>
          <w:bCs/>
          <w:color w:val="FF0000"/>
          <w:sz w:val="28"/>
          <w:szCs w:val="28"/>
          <w:rtl/>
          <w:lang w:bidi="ar-IQ"/>
        </w:rPr>
        <w:tab/>
      </w:r>
      <w:r w:rsidR="00F2342E">
        <w:rPr>
          <w:rFonts w:ascii="Arial" w:hAnsi="Arial" w:cs="Arial" w:hint="cs"/>
          <w:b/>
          <w:bCs/>
          <w:color w:val="FF0000"/>
          <w:sz w:val="28"/>
          <w:szCs w:val="28"/>
          <w:rtl/>
          <w:lang w:bidi="ar-IQ"/>
        </w:rPr>
        <w:t xml:space="preserve">  </w:t>
      </w:r>
      <w:r w:rsidR="00B41CA0" w:rsidRPr="00FC508D">
        <w:rPr>
          <w:rFonts w:ascii="Arial" w:hAnsi="Arial" w:cs="Arial" w:hint="cs"/>
          <w:b/>
          <w:bCs/>
          <w:color w:val="FF0000"/>
          <w:sz w:val="28"/>
          <w:szCs w:val="28"/>
          <w:rtl/>
          <w:lang w:bidi="ar-IQ"/>
        </w:rPr>
        <w:t>أو المعاملات</w:t>
      </w:r>
      <w:r w:rsidR="0040535A" w:rsidRPr="00FC508D">
        <w:rPr>
          <w:rFonts w:ascii="Arial" w:hAnsi="Arial" w:cs="Arial"/>
          <w:b/>
          <w:bCs/>
          <w:color w:val="FF0000"/>
          <w:sz w:val="28"/>
          <w:szCs w:val="28"/>
          <w:lang w:bidi="ar-IQ"/>
        </w:rPr>
        <w:t xml:space="preserve">   </w:t>
      </w:r>
      <w:r w:rsidR="001601DD" w:rsidRPr="00FC508D">
        <w:rPr>
          <w:rFonts w:ascii="Arial" w:hAnsi="Arial" w:cs="Arial" w:hint="cs"/>
          <w:b/>
          <w:bCs/>
          <w:color w:val="FF0000"/>
          <w:sz w:val="28"/>
          <w:szCs w:val="28"/>
          <w:rtl/>
          <w:lang w:bidi="ar-IQ"/>
        </w:rPr>
        <w:t xml:space="preserve"> </w:t>
      </w:r>
      <w:r w:rsidR="00B41CA0" w:rsidRPr="00FC508D">
        <w:rPr>
          <w:rFonts w:ascii="Arial" w:hAnsi="Arial" w:cs="Arial"/>
          <w:b/>
          <w:bCs/>
          <w:color w:val="FF0000"/>
          <w:sz w:val="28"/>
          <w:szCs w:val="28"/>
          <w:lang w:bidi="ar-IQ"/>
        </w:rPr>
        <w:t>1</w:t>
      </w:r>
      <w:r w:rsidR="001601DD" w:rsidRPr="00FC508D">
        <w:rPr>
          <w:rFonts w:ascii="Arial" w:hAnsi="Arial" w:cs="Arial" w:hint="cs"/>
          <w:b/>
          <w:bCs/>
          <w:color w:val="FF0000"/>
          <w:sz w:val="28"/>
          <w:szCs w:val="28"/>
          <w:rtl/>
          <w:lang w:bidi="ar-IQ"/>
        </w:rPr>
        <w:t xml:space="preserve"> </w:t>
      </w:r>
      <w:r w:rsidR="00B6593D" w:rsidRPr="00FC508D">
        <w:rPr>
          <w:rFonts w:ascii="Arial" w:hAnsi="Arial" w:cs="Arial"/>
          <w:b/>
          <w:bCs/>
          <w:color w:val="FF0000"/>
          <w:sz w:val="28"/>
          <w:szCs w:val="28"/>
          <w:lang w:bidi="ar-IQ"/>
        </w:rPr>
        <w:t>L</w:t>
      </w:r>
    </w:p>
    <w:p w:rsidR="001807C4" w:rsidRPr="00FC508D" w:rsidRDefault="00B41CA0" w:rsidP="00B41CA0">
      <w:pPr>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 xml:space="preserve">                                                                                   </w:t>
      </w:r>
    </w:p>
    <w:p w:rsidR="001807C4" w:rsidRPr="00FC508D" w:rsidRDefault="00B107CB" w:rsidP="009052A8">
      <w:pPr>
        <w:tabs>
          <w:tab w:val="left" w:pos="3953"/>
        </w:tabs>
        <w:jc w:val="both"/>
        <w:rPr>
          <w:rFonts w:ascii="Arial" w:hAnsi="Arial" w:cs="Arial"/>
          <w:b/>
          <w:bCs/>
          <w:color w:val="FF0000"/>
          <w:sz w:val="28"/>
          <w:szCs w:val="28"/>
          <w:rtl/>
          <w:lang w:bidi="ar-IQ"/>
        </w:rPr>
      </w:pPr>
      <w:r w:rsidRPr="00FC508D">
        <w:rPr>
          <w:rFonts w:ascii="Arial" w:hAnsi="Arial" w:cs="Arial"/>
          <w:b/>
          <w:bCs/>
          <w:color w:val="FF0000"/>
          <w:sz w:val="28"/>
          <w:szCs w:val="28"/>
          <w:rtl/>
          <w:lang w:bidi="ar-IQ"/>
        </w:rPr>
        <w:tab/>
      </w:r>
      <w:r w:rsidRPr="00FC508D">
        <w:rPr>
          <w:rFonts w:ascii="Arial" w:hAnsi="Arial" w:cs="Arial" w:hint="cs"/>
          <w:b/>
          <w:bCs/>
          <w:color w:val="FF0000"/>
          <w:sz w:val="28"/>
          <w:szCs w:val="28"/>
          <w:rtl/>
          <w:lang w:bidi="ar-IQ"/>
        </w:rPr>
        <w:t xml:space="preserve"> </w:t>
      </w:r>
    </w:p>
    <w:p w:rsidR="001807C4" w:rsidRPr="00FC508D" w:rsidRDefault="00C3671A" w:rsidP="00016A29">
      <w:pPr>
        <w:tabs>
          <w:tab w:val="left" w:pos="6040"/>
          <w:tab w:val="left" w:pos="7358"/>
        </w:tabs>
        <w:jc w:val="both"/>
        <w:rPr>
          <w:rFonts w:ascii="Arial" w:hAnsi="Arial" w:cs="Arial"/>
          <w:b/>
          <w:bCs/>
          <w:color w:val="FF0000"/>
          <w:sz w:val="28"/>
          <w:szCs w:val="28"/>
          <w:lang w:bidi="ar-IQ"/>
        </w:rPr>
      </w:pPr>
      <w:r>
        <w:rPr>
          <w:rFonts w:ascii="Arial" w:hAnsi="Arial" w:cs="Arial"/>
          <w:b/>
          <w:bCs/>
          <w:noProof/>
          <w:color w:val="FF0000"/>
          <w:sz w:val="28"/>
          <w:szCs w:val="28"/>
        </w:rPr>
        <w:pict>
          <v:line id="_x0000_s1971" style="position:absolute;left:0;text-align:left;z-index:251487744" from="109.05pt,1.35pt" to="174.5pt,1.35pt">
            <v:stroke dashstyle="longDashDot"/>
            <w10:wrap anchorx="page"/>
          </v:line>
        </w:pict>
      </w:r>
      <w:r>
        <w:rPr>
          <w:rFonts w:ascii="Arial" w:hAnsi="Arial" w:cs="Arial"/>
          <w:b/>
          <w:bCs/>
          <w:noProof/>
          <w:color w:val="FF0000"/>
          <w:sz w:val="28"/>
          <w:szCs w:val="28"/>
        </w:rPr>
        <w:pict>
          <v:line id="_x0000_s1972" style="position:absolute;left:0;text-align:left;z-index:251488768" from="170.5pt,1.35pt" to="170.5pt,46.35pt">
            <v:stroke dashstyle="longDashDot"/>
            <w10:wrap anchorx="page"/>
          </v:line>
        </w:pict>
      </w:r>
      <w:r w:rsidR="00016A29">
        <w:rPr>
          <w:rFonts w:ascii="Arial" w:hAnsi="Arial" w:cs="Arial"/>
          <w:b/>
          <w:bCs/>
          <w:color w:val="FF0000"/>
          <w:sz w:val="28"/>
          <w:szCs w:val="28"/>
          <w:rtl/>
          <w:lang w:bidi="ar-IQ"/>
        </w:rPr>
        <w:tab/>
      </w:r>
      <w:r w:rsidR="00500118" w:rsidRPr="00FC508D">
        <w:rPr>
          <w:rFonts w:ascii="Arial" w:hAnsi="Arial" w:cs="Arial"/>
          <w:b/>
          <w:bCs/>
          <w:color w:val="FF0000"/>
          <w:sz w:val="28"/>
          <w:szCs w:val="28"/>
          <w:lang w:bidi="ar-IQ"/>
        </w:rPr>
        <w:t>L1(y1</w:t>
      </w:r>
      <w:r w:rsidR="0045065B" w:rsidRPr="00FC508D">
        <w:rPr>
          <w:rFonts w:ascii="Arial" w:hAnsi="Arial" w:cs="Arial"/>
          <w:b/>
          <w:bCs/>
          <w:color w:val="FF0000"/>
          <w:sz w:val="28"/>
          <w:szCs w:val="28"/>
          <w:lang w:bidi="ar-IQ"/>
        </w:rPr>
        <w:t>)</w:t>
      </w:r>
    </w:p>
    <w:p w:rsidR="001807C4" w:rsidRPr="00FC508D" w:rsidRDefault="00B107CB" w:rsidP="00B41CA0">
      <w:pPr>
        <w:tabs>
          <w:tab w:val="center" w:pos="4819"/>
        </w:tabs>
        <w:jc w:val="both"/>
        <w:rPr>
          <w:rFonts w:ascii="Arial" w:hAnsi="Arial" w:cs="Arial"/>
          <w:b/>
          <w:bCs/>
          <w:color w:val="FF0000"/>
          <w:sz w:val="28"/>
          <w:szCs w:val="28"/>
          <w:rtl/>
          <w:lang w:bidi="ar-IQ"/>
        </w:rPr>
      </w:pPr>
      <w:r w:rsidRPr="00FC508D">
        <w:rPr>
          <w:rFonts w:ascii="Arial" w:hAnsi="Arial" w:cs="Arial"/>
          <w:b/>
          <w:bCs/>
          <w:color w:val="FF0000"/>
          <w:sz w:val="28"/>
          <w:szCs w:val="28"/>
          <w:rtl/>
          <w:lang w:bidi="ar-IQ"/>
        </w:rPr>
        <w:tab/>
      </w:r>
    </w:p>
    <w:p w:rsidR="00B107CB" w:rsidRPr="00FC508D"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1969" style="position:absolute;left:0;text-align:left;z-index:251485696" from="121.55pt,6.4pt" to="271.15pt,6.4pt">
            <v:stroke endarrow="block"/>
            <w10:wrap anchorx="page"/>
          </v:line>
        </w:pict>
      </w:r>
    </w:p>
    <w:p w:rsidR="0045065B" w:rsidRPr="00FC508D" w:rsidRDefault="00B41CA0" w:rsidP="009052A8">
      <w:pPr>
        <w:tabs>
          <w:tab w:val="left" w:pos="6347"/>
        </w:tabs>
        <w:jc w:val="both"/>
        <w:rPr>
          <w:rFonts w:ascii="Arial" w:hAnsi="Arial" w:cs="Arial"/>
          <w:b/>
          <w:bCs/>
          <w:color w:val="FF0000"/>
          <w:sz w:val="28"/>
          <w:szCs w:val="28"/>
          <w:lang w:bidi="ar-IQ"/>
        </w:rPr>
      </w:pPr>
      <w:r w:rsidRPr="00FC508D">
        <w:rPr>
          <w:rFonts w:ascii="Arial" w:hAnsi="Arial" w:cs="Arial" w:hint="cs"/>
          <w:b/>
          <w:bCs/>
          <w:color w:val="FF0000"/>
          <w:sz w:val="28"/>
          <w:szCs w:val="28"/>
          <w:rtl/>
          <w:lang w:bidi="ar-IQ"/>
        </w:rPr>
        <w:t xml:space="preserve">      </w:t>
      </w:r>
      <w:r w:rsidR="00B107CB" w:rsidRPr="00FC508D">
        <w:rPr>
          <w:rFonts w:ascii="Arial" w:hAnsi="Arial" w:cs="Arial" w:hint="cs"/>
          <w:b/>
          <w:bCs/>
          <w:color w:val="FF0000"/>
          <w:sz w:val="28"/>
          <w:szCs w:val="28"/>
          <w:rtl/>
          <w:lang w:bidi="ar-IQ"/>
        </w:rPr>
        <w:t xml:space="preserve"> مستوى العرض النقد</w:t>
      </w:r>
      <w:r w:rsidR="00BE293E" w:rsidRPr="00FC508D">
        <w:rPr>
          <w:rFonts w:ascii="Arial" w:hAnsi="Arial" w:cs="Arial" w:hint="cs"/>
          <w:b/>
          <w:bCs/>
          <w:color w:val="FF0000"/>
          <w:sz w:val="28"/>
          <w:szCs w:val="28"/>
          <w:rtl/>
          <w:lang w:bidi="ar-IQ"/>
        </w:rPr>
        <w:t>ي</w:t>
      </w:r>
      <w:r w:rsidRPr="00FC508D">
        <w:rPr>
          <w:rFonts w:ascii="Arial" w:hAnsi="Arial" w:cs="Arial"/>
          <w:b/>
          <w:bCs/>
          <w:color w:val="FF0000"/>
          <w:sz w:val="28"/>
          <w:szCs w:val="28"/>
          <w:lang w:bidi="ar-IQ"/>
        </w:rPr>
        <w:t xml:space="preserve"> </w:t>
      </w:r>
      <w:r w:rsidRPr="00FC508D">
        <w:rPr>
          <w:rFonts w:ascii="Arial" w:hAnsi="Arial" w:cs="Arial" w:hint="cs"/>
          <w:b/>
          <w:bCs/>
          <w:color w:val="FF0000"/>
          <w:sz w:val="28"/>
          <w:szCs w:val="28"/>
          <w:rtl/>
          <w:lang w:bidi="ar-IQ"/>
        </w:rPr>
        <w:t>او الدخل النقدي</w:t>
      </w:r>
      <w:r w:rsidR="00FB5E60" w:rsidRPr="00FC508D">
        <w:rPr>
          <w:rFonts w:ascii="Arial" w:hAnsi="Arial" w:cs="Arial" w:hint="cs"/>
          <w:b/>
          <w:bCs/>
          <w:color w:val="FF0000"/>
          <w:sz w:val="28"/>
          <w:szCs w:val="28"/>
          <w:rtl/>
          <w:lang w:bidi="ar-IQ"/>
        </w:rPr>
        <w:t xml:space="preserve">  </w:t>
      </w:r>
      <w:r w:rsidR="00B107CB" w:rsidRPr="00FC508D">
        <w:rPr>
          <w:rFonts w:ascii="Arial" w:hAnsi="Arial" w:cs="Arial"/>
          <w:b/>
          <w:bCs/>
          <w:color w:val="FF0000"/>
          <w:sz w:val="28"/>
          <w:szCs w:val="28"/>
          <w:lang w:bidi="ar-IQ"/>
        </w:rPr>
        <w:t xml:space="preserve"> Ms </w:t>
      </w:r>
      <w:r w:rsidR="00FB5E60" w:rsidRPr="00FC508D">
        <w:rPr>
          <w:rFonts w:ascii="Arial" w:hAnsi="Arial" w:cs="Arial" w:hint="cs"/>
          <w:b/>
          <w:bCs/>
          <w:color w:val="FF0000"/>
          <w:sz w:val="28"/>
          <w:szCs w:val="28"/>
          <w:rtl/>
        </w:rPr>
        <w:t>او</w:t>
      </w:r>
      <w:r w:rsidR="00FB5E60" w:rsidRPr="00FC508D">
        <w:rPr>
          <w:rFonts w:ascii="Arial" w:hAnsi="Arial" w:cs="Arial"/>
          <w:b/>
          <w:bCs/>
          <w:color w:val="FF0000"/>
          <w:sz w:val="28"/>
          <w:szCs w:val="28"/>
        </w:rPr>
        <w:t>Y</w:t>
      </w:r>
      <w:r w:rsidR="00FB5E60" w:rsidRPr="00FC508D">
        <w:rPr>
          <w:rFonts w:ascii="Arial" w:hAnsi="Arial" w:cs="Arial" w:hint="cs"/>
          <w:b/>
          <w:bCs/>
          <w:color w:val="FF0000"/>
          <w:sz w:val="28"/>
          <w:szCs w:val="28"/>
          <w:rtl/>
          <w:lang w:bidi="ar-IQ"/>
        </w:rPr>
        <w:t xml:space="preserve">   </w:t>
      </w:r>
      <w:r w:rsidR="00FB5E60" w:rsidRPr="00FC508D">
        <w:rPr>
          <w:rFonts w:ascii="Arial" w:hAnsi="Arial" w:cs="Arial"/>
          <w:b/>
          <w:bCs/>
          <w:color w:val="FF0000"/>
          <w:sz w:val="28"/>
          <w:szCs w:val="28"/>
          <w:rtl/>
          <w:lang w:bidi="ar-IQ"/>
        </w:rPr>
        <w:tab/>
      </w:r>
    </w:p>
    <w:p w:rsidR="00576E85" w:rsidRPr="00FC508D" w:rsidRDefault="00576E85" w:rsidP="009052A8">
      <w:pPr>
        <w:tabs>
          <w:tab w:val="left" w:pos="7298"/>
        </w:tabs>
        <w:jc w:val="both"/>
        <w:rPr>
          <w:rFonts w:ascii="Arial" w:hAnsi="Arial" w:cs="Arial"/>
          <w:b/>
          <w:bCs/>
          <w:sz w:val="28"/>
          <w:szCs w:val="28"/>
          <w:rtl/>
          <w:lang w:bidi="ar-IQ"/>
        </w:rPr>
      </w:pPr>
    </w:p>
    <w:p w:rsidR="00635629" w:rsidRPr="00FC508D" w:rsidRDefault="00C3671A" w:rsidP="009052A8">
      <w:pPr>
        <w:tabs>
          <w:tab w:val="left" w:pos="7298"/>
        </w:tabs>
        <w:jc w:val="both"/>
        <w:rPr>
          <w:rFonts w:ascii="Arial" w:hAnsi="Arial" w:cs="Arial"/>
          <w:b/>
          <w:bCs/>
          <w:sz w:val="28"/>
          <w:szCs w:val="28"/>
          <w:rtl/>
          <w:lang w:bidi="ar-IQ"/>
        </w:rPr>
      </w:pPr>
      <w:r>
        <w:rPr>
          <w:rFonts w:ascii="Arial" w:hAnsi="Arial" w:cs="Arial"/>
          <w:b/>
          <w:bCs/>
          <w:noProof/>
          <w:sz w:val="28"/>
          <w:szCs w:val="28"/>
          <w:rtl/>
        </w:rPr>
        <w:pict>
          <v:shape id="_x0000_s19529" type="#_x0000_t32" style="position:absolute;left:0;text-align:left;margin-left:224.4pt;margin-top:15.5pt;width:0;height:95.5pt;z-index:252444160" o:connectortype="straight"/>
        </w:pict>
      </w:r>
      <w:r w:rsidR="008130F7" w:rsidRPr="00FC508D">
        <w:rPr>
          <w:rFonts w:ascii="Arial" w:hAnsi="Arial" w:cs="Arial" w:hint="cs"/>
          <w:b/>
          <w:bCs/>
          <w:sz w:val="28"/>
          <w:szCs w:val="28"/>
          <w:rtl/>
          <w:lang w:bidi="ar-IQ"/>
        </w:rPr>
        <w:t>س:</w:t>
      </w:r>
      <w:r w:rsidR="00B66AFC" w:rsidRPr="00FC508D">
        <w:rPr>
          <w:rFonts w:ascii="Arial" w:hAnsi="Arial" w:cs="Arial" w:hint="cs"/>
          <w:b/>
          <w:bCs/>
          <w:sz w:val="28"/>
          <w:szCs w:val="28"/>
          <w:rtl/>
          <w:lang w:bidi="ar-IQ"/>
        </w:rPr>
        <w:t xml:space="preserve"> ارسم </w:t>
      </w:r>
      <w:r w:rsidR="0045065B" w:rsidRPr="00FC508D">
        <w:rPr>
          <w:rFonts w:ascii="Arial" w:hAnsi="Arial" w:cs="Arial" w:hint="cs"/>
          <w:b/>
          <w:bCs/>
          <w:sz w:val="28"/>
          <w:szCs w:val="28"/>
          <w:rtl/>
          <w:lang w:bidi="ar-IQ"/>
        </w:rPr>
        <w:t>العلاقة بين سعر الفائدة والطلب على النقود لاغراض المعا</w:t>
      </w:r>
      <w:r w:rsidR="00B66AFC" w:rsidRPr="00FC508D">
        <w:rPr>
          <w:rFonts w:ascii="Arial" w:hAnsi="Arial" w:cs="Arial" w:hint="cs"/>
          <w:b/>
          <w:bCs/>
          <w:sz w:val="28"/>
          <w:szCs w:val="28"/>
          <w:rtl/>
          <w:lang w:bidi="ar-IQ"/>
        </w:rPr>
        <w:t xml:space="preserve">ملات أو الاحتياطي </w:t>
      </w:r>
    </w:p>
    <w:p w:rsidR="001807C4" w:rsidRPr="00FC508D" w:rsidRDefault="00C3671A" w:rsidP="009052A8">
      <w:pPr>
        <w:tabs>
          <w:tab w:val="left" w:pos="7298"/>
        </w:tabs>
        <w:jc w:val="both"/>
        <w:rPr>
          <w:rFonts w:ascii="Arial" w:hAnsi="Arial" w:cs="Arial"/>
          <w:b/>
          <w:bCs/>
          <w:color w:val="FF0000"/>
          <w:sz w:val="28"/>
          <w:szCs w:val="28"/>
          <w:lang w:bidi="ar-IQ"/>
        </w:rPr>
      </w:pPr>
      <w:r>
        <w:rPr>
          <w:rFonts w:ascii="Arial" w:hAnsi="Arial" w:cs="Arial"/>
          <w:b/>
          <w:bCs/>
          <w:noProof/>
          <w:color w:val="FF0000"/>
          <w:sz w:val="28"/>
          <w:szCs w:val="28"/>
        </w:rPr>
        <w:pict>
          <v:line id="_x0000_s1973" style="position:absolute;left:0;text-align:left;flip:y;z-index:251489792" from="121.55pt,7.45pt" to="121.55pt,98.4pt">
            <v:stroke endarrow="block"/>
            <w10:wrap anchorx="page"/>
          </v:line>
        </w:pict>
      </w:r>
      <w:r>
        <w:rPr>
          <w:rFonts w:ascii="Arial" w:hAnsi="Arial" w:cs="Arial"/>
          <w:b/>
          <w:bCs/>
          <w:noProof/>
          <w:color w:val="FF0000"/>
          <w:sz w:val="28"/>
          <w:szCs w:val="28"/>
        </w:rPr>
        <w:pict>
          <v:line id="_x0000_s1975" style="position:absolute;left:0;text-align:left;flip:y;z-index:251491840" from="224.4pt,-.6pt" to="224.4pt,98.4pt">
            <v:stroke dashstyle="longDashDotDot"/>
            <w10:wrap anchorx="page"/>
          </v:line>
        </w:pict>
      </w:r>
      <w:r w:rsidR="0045065B" w:rsidRPr="00FC508D">
        <w:rPr>
          <w:rFonts w:ascii="Arial" w:hAnsi="Arial" w:cs="Arial"/>
          <w:b/>
          <w:bCs/>
          <w:color w:val="FF0000"/>
          <w:sz w:val="28"/>
          <w:szCs w:val="28"/>
          <w:rtl/>
          <w:lang w:bidi="ar-IQ"/>
        </w:rPr>
        <w:tab/>
      </w:r>
      <w:r w:rsidR="008A01A5" w:rsidRPr="00FC508D">
        <w:rPr>
          <w:rFonts w:ascii="Arial" w:hAnsi="Arial" w:cs="Arial" w:hint="cs"/>
          <w:b/>
          <w:bCs/>
          <w:color w:val="FF0000"/>
          <w:sz w:val="28"/>
          <w:szCs w:val="28"/>
          <w:rtl/>
          <w:lang w:bidi="ar-IQ"/>
        </w:rPr>
        <w:t xml:space="preserve">   </w:t>
      </w:r>
      <w:r w:rsidR="0045065B" w:rsidRPr="00FC508D">
        <w:rPr>
          <w:rFonts w:ascii="Arial" w:hAnsi="Arial" w:cs="Arial"/>
          <w:b/>
          <w:bCs/>
          <w:color w:val="FF0000"/>
          <w:sz w:val="28"/>
          <w:szCs w:val="28"/>
          <w:lang w:bidi="ar-IQ"/>
        </w:rPr>
        <w:t>r %</w:t>
      </w:r>
    </w:p>
    <w:p w:rsidR="001807C4" w:rsidRPr="00FC508D" w:rsidRDefault="00500118" w:rsidP="009052A8">
      <w:pPr>
        <w:jc w:val="both"/>
        <w:rPr>
          <w:rFonts w:ascii="Arial" w:hAnsi="Arial" w:cs="Arial"/>
          <w:b/>
          <w:bCs/>
          <w:color w:val="FF0000"/>
          <w:sz w:val="28"/>
          <w:szCs w:val="28"/>
          <w:rtl/>
          <w:lang w:bidi="ar-IQ"/>
        </w:rPr>
      </w:pPr>
      <w:r w:rsidRPr="00FC508D">
        <w:rPr>
          <w:rFonts w:ascii="Arial" w:hAnsi="Arial" w:cs="Arial"/>
          <w:b/>
          <w:bCs/>
          <w:color w:val="FF0000"/>
          <w:sz w:val="28"/>
          <w:szCs w:val="28"/>
          <w:lang w:bidi="ar-IQ"/>
        </w:rPr>
        <w:t>L1</w:t>
      </w:r>
      <w:r w:rsidR="0045065B" w:rsidRPr="00FC508D">
        <w:rPr>
          <w:rFonts w:ascii="Arial" w:hAnsi="Arial" w:cs="Arial"/>
          <w:b/>
          <w:bCs/>
          <w:color w:val="FF0000"/>
          <w:sz w:val="28"/>
          <w:szCs w:val="28"/>
          <w:lang w:bidi="ar-IQ"/>
        </w:rPr>
        <w:t>y</w:t>
      </w:r>
      <w:r w:rsidR="00C84BED" w:rsidRPr="00FC508D">
        <w:rPr>
          <w:rFonts w:ascii="Arial" w:hAnsi="Arial" w:cs="Arial"/>
          <w:b/>
          <w:bCs/>
          <w:color w:val="FF0000"/>
          <w:sz w:val="28"/>
          <w:szCs w:val="28"/>
          <w:lang w:bidi="ar-IQ"/>
        </w:rPr>
        <w:t xml:space="preserve">                                                   </w:t>
      </w:r>
      <w:r w:rsidR="0045065B" w:rsidRPr="00FC508D">
        <w:rPr>
          <w:rFonts w:ascii="Arial" w:hAnsi="Arial" w:cs="Arial"/>
          <w:b/>
          <w:bCs/>
          <w:color w:val="FF0000"/>
          <w:sz w:val="28"/>
          <w:szCs w:val="28"/>
          <w:lang w:bidi="ar-IQ"/>
        </w:rPr>
        <w:t xml:space="preserve">          </w:t>
      </w:r>
    </w:p>
    <w:p w:rsidR="001807C4" w:rsidRPr="00FC508D" w:rsidRDefault="001807C4" w:rsidP="009052A8">
      <w:pPr>
        <w:jc w:val="both"/>
        <w:rPr>
          <w:rFonts w:ascii="Arial" w:hAnsi="Arial" w:cs="Arial"/>
          <w:b/>
          <w:bCs/>
          <w:color w:val="FF0000"/>
          <w:sz w:val="28"/>
          <w:szCs w:val="28"/>
          <w:rtl/>
          <w:lang w:bidi="ar-IQ"/>
        </w:rPr>
      </w:pPr>
    </w:p>
    <w:p w:rsidR="00F02E0C" w:rsidRPr="00FC508D" w:rsidRDefault="00B0742F" w:rsidP="00B41CA0">
      <w:pPr>
        <w:jc w:val="both"/>
        <w:rPr>
          <w:rFonts w:ascii="Arial" w:hAnsi="Arial" w:cs="Arial"/>
          <w:b/>
          <w:bCs/>
          <w:color w:val="FF0000"/>
          <w:sz w:val="28"/>
          <w:szCs w:val="28"/>
        </w:rPr>
      </w:pPr>
      <w:r w:rsidRPr="00FC508D">
        <w:rPr>
          <w:rFonts w:ascii="Arial" w:hAnsi="Arial" w:cs="Arial" w:hint="cs"/>
          <w:b/>
          <w:bCs/>
          <w:color w:val="FF0000"/>
          <w:sz w:val="28"/>
          <w:szCs w:val="28"/>
          <w:rtl/>
          <w:lang w:bidi="ar-IQ"/>
        </w:rPr>
        <w:t xml:space="preserve">                                                       </w:t>
      </w:r>
      <w:r w:rsidR="0045065B" w:rsidRPr="00FC508D">
        <w:rPr>
          <w:rFonts w:ascii="Arial" w:hAnsi="Arial" w:cs="Arial"/>
          <w:b/>
          <w:bCs/>
          <w:color w:val="FF0000"/>
          <w:sz w:val="28"/>
          <w:szCs w:val="28"/>
          <w:rtl/>
          <w:lang w:bidi="ar-IQ"/>
        </w:rPr>
        <w:tab/>
      </w:r>
      <w:r w:rsidRPr="00FC508D">
        <w:rPr>
          <w:rFonts w:ascii="Arial" w:hAnsi="Arial" w:cs="Arial" w:hint="cs"/>
          <w:b/>
          <w:bCs/>
          <w:color w:val="FF0000"/>
          <w:sz w:val="28"/>
          <w:szCs w:val="28"/>
          <w:rtl/>
          <w:lang w:bidi="ar-IQ"/>
        </w:rPr>
        <w:t xml:space="preserve">  </w:t>
      </w:r>
    </w:p>
    <w:p w:rsidR="00B41CA0" w:rsidRPr="00FC508D" w:rsidRDefault="00B41CA0" w:rsidP="009052A8">
      <w:pPr>
        <w:ind w:left="187"/>
        <w:jc w:val="both"/>
        <w:rPr>
          <w:rFonts w:ascii="Arial" w:hAnsi="Arial" w:cs="Arial"/>
          <w:b/>
          <w:bCs/>
          <w:color w:val="FF0000"/>
          <w:sz w:val="28"/>
          <w:szCs w:val="28"/>
          <w:rtl/>
          <w:lang w:bidi="ar-IQ"/>
        </w:rPr>
      </w:pPr>
    </w:p>
    <w:p w:rsidR="00B41CA0" w:rsidRPr="00FC508D" w:rsidRDefault="00C3671A" w:rsidP="00B41CA0">
      <w:pPr>
        <w:tabs>
          <w:tab w:val="left" w:pos="3882"/>
        </w:tabs>
        <w:ind w:left="187"/>
        <w:jc w:val="both"/>
        <w:rPr>
          <w:rFonts w:ascii="Arial" w:hAnsi="Arial" w:cs="Arial"/>
          <w:b/>
          <w:bCs/>
          <w:color w:val="FF0000"/>
          <w:sz w:val="28"/>
          <w:szCs w:val="28"/>
          <w:lang w:bidi="ar-IQ"/>
        </w:rPr>
      </w:pPr>
      <w:r>
        <w:rPr>
          <w:rFonts w:ascii="Arial" w:hAnsi="Arial" w:cs="Arial"/>
          <w:b/>
          <w:bCs/>
          <w:noProof/>
          <w:color w:val="FF0000"/>
          <w:sz w:val="28"/>
          <w:szCs w:val="28"/>
        </w:rPr>
        <w:pict>
          <v:line id="_x0000_s1974" style="position:absolute;left:0;text-align:left;z-index:251490816" from="121.55pt,14.4pt" to="289.85pt,14.4pt">
            <v:stroke endarrow="block"/>
            <w10:wrap anchorx="page"/>
          </v:line>
        </w:pict>
      </w:r>
      <w:r w:rsidR="00B41CA0" w:rsidRPr="00FC508D">
        <w:rPr>
          <w:rFonts w:ascii="Arial" w:hAnsi="Arial" w:cs="Arial"/>
          <w:b/>
          <w:bCs/>
          <w:color w:val="FF0000"/>
          <w:sz w:val="28"/>
          <w:szCs w:val="28"/>
          <w:rtl/>
          <w:lang w:bidi="ar-IQ"/>
        </w:rPr>
        <w:tab/>
      </w:r>
      <w:r w:rsidR="00B41CA0" w:rsidRPr="00FC508D">
        <w:rPr>
          <w:rFonts w:ascii="Arial" w:hAnsi="Arial" w:cs="Arial"/>
          <w:b/>
          <w:bCs/>
          <w:color w:val="FF0000"/>
          <w:sz w:val="28"/>
          <w:szCs w:val="28"/>
          <w:lang w:bidi="ar-IQ"/>
        </w:rPr>
        <w:t>L1</w:t>
      </w:r>
    </w:p>
    <w:p w:rsidR="000E23CA" w:rsidRDefault="00B41CA0" w:rsidP="00F2342E">
      <w:pPr>
        <w:ind w:left="187"/>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الطلب على النقود لغرض الاحتياطي او المعاملات</w:t>
      </w:r>
    </w:p>
    <w:p w:rsidR="00BE5F6B" w:rsidRPr="00FC508D" w:rsidRDefault="00563E65" w:rsidP="009052A8">
      <w:pPr>
        <w:ind w:left="187"/>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3</w:t>
      </w:r>
      <w:r w:rsidR="00F02E0C" w:rsidRPr="00FC508D">
        <w:rPr>
          <w:rFonts w:ascii="Arial" w:hAnsi="Arial" w:cs="Arial" w:hint="cs"/>
          <w:b/>
          <w:bCs/>
          <w:color w:val="FF0000"/>
          <w:sz w:val="28"/>
          <w:szCs w:val="28"/>
          <w:rtl/>
          <w:lang w:bidi="ar-IQ"/>
        </w:rPr>
        <w:t>-</w:t>
      </w:r>
      <w:r w:rsidR="0045065B" w:rsidRPr="00FC508D">
        <w:rPr>
          <w:rFonts w:ascii="Arial" w:hAnsi="Arial" w:cs="Arial" w:hint="cs"/>
          <w:b/>
          <w:bCs/>
          <w:color w:val="FF0000"/>
          <w:sz w:val="28"/>
          <w:szCs w:val="28"/>
          <w:rtl/>
          <w:lang w:bidi="ar-IQ"/>
        </w:rPr>
        <w:t>الطلب على النقود لاغراض المضاربة :</w:t>
      </w:r>
    </w:p>
    <w:p w:rsidR="008A2BAC" w:rsidRPr="00FC508D" w:rsidRDefault="0045065B" w:rsidP="00563E65">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هو اشد أنواع الطلب على النقود تعقيداً وهو الاداة لفهم النظرية المعاصرة لسعر الفائدة ووسيلة لرؤية مدى تأثير النقود على مستوى النشاط الاقتصادي وهذا النوع من الطلب </w:t>
      </w:r>
      <w:r w:rsidR="006744F1" w:rsidRPr="00FC508D">
        <w:rPr>
          <w:rFonts w:ascii="Arial" w:hAnsi="Arial" w:cs="Arial" w:hint="cs"/>
          <w:b/>
          <w:bCs/>
          <w:sz w:val="28"/>
          <w:szCs w:val="28"/>
          <w:rtl/>
          <w:lang w:bidi="ar-IQ"/>
        </w:rPr>
        <w:t xml:space="preserve">على النقود ينطلق من رغبة الافراد بالاحتفاظ بجزء من موجوداته نقداً ليتمكن من الاستفادة من تحركات السوق في المستقبل او كما </w:t>
      </w:r>
    </w:p>
    <w:p w:rsidR="00563E65" w:rsidRDefault="006744F1" w:rsidP="00450B7C">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يقول كينز ( الحصول على الربح نتيجة معرفة ما سيتمخض عنه المستقبل </w:t>
      </w:r>
      <w:r w:rsidR="00D42F1C" w:rsidRPr="00FC508D">
        <w:rPr>
          <w:rFonts w:ascii="Arial" w:hAnsi="Arial" w:cs="Arial" w:hint="cs"/>
          <w:b/>
          <w:bCs/>
          <w:sz w:val="28"/>
          <w:szCs w:val="28"/>
          <w:rtl/>
          <w:lang w:bidi="ar-IQ"/>
        </w:rPr>
        <w:t xml:space="preserve">عن طريق جمع المعلومات عن </w:t>
      </w:r>
    </w:p>
    <w:p w:rsidR="00F2342E" w:rsidRDefault="00F2342E" w:rsidP="00450B7C">
      <w:pPr>
        <w:jc w:val="both"/>
        <w:rPr>
          <w:rFonts w:ascii="Arial" w:hAnsi="Arial" w:cs="Arial"/>
          <w:b/>
          <w:bCs/>
          <w:sz w:val="28"/>
          <w:szCs w:val="28"/>
          <w:rtl/>
          <w:lang w:bidi="ar-IQ"/>
        </w:rPr>
      </w:pPr>
    </w:p>
    <w:p w:rsidR="00F2342E" w:rsidRDefault="00F2342E" w:rsidP="00450B7C">
      <w:pPr>
        <w:jc w:val="both"/>
        <w:rPr>
          <w:rFonts w:ascii="Arial" w:hAnsi="Arial" w:cs="Arial"/>
          <w:b/>
          <w:bCs/>
          <w:sz w:val="28"/>
          <w:szCs w:val="28"/>
          <w:rtl/>
          <w:lang w:bidi="ar-IQ"/>
        </w:rPr>
      </w:pPr>
    </w:p>
    <w:p w:rsidR="00F2342E" w:rsidRDefault="00F2342E" w:rsidP="00450B7C">
      <w:pPr>
        <w:jc w:val="both"/>
        <w:rPr>
          <w:rFonts w:ascii="Arial" w:hAnsi="Arial" w:cs="Arial"/>
          <w:b/>
          <w:bCs/>
          <w:sz w:val="28"/>
          <w:szCs w:val="28"/>
          <w:rtl/>
          <w:lang w:bidi="ar-IQ"/>
        </w:rPr>
      </w:pPr>
    </w:p>
    <w:p w:rsidR="00F2342E" w:rsidRDefault="00F2342E" w:rsidP="00450B7C">
      <w:pPr>
        <w:jc w:val="both"/>
        <w:rPr>
          <w:rFonts w:ascii="Arial" w:hAnsi="Arial" w:cs="Arial"/>
          <w:b/>
          <w:bCs/>
          <w:sz w:val="28"/>
          <w:szCs w:val="28"/>
          <w:rtl/>
          <w:lang w:bidi="ar-IQ"/>
        </w:rPr>
      </w:pPr>
    </w:p>
    <w:p w:rsidR="00F2342E" w:rsidRPr="00FC508D" w:rsidRDefault="00F2342E" w:rsidP="00450B7C">
      <w:pPr>
        <w:jc w:val="both"/>
        <w:rPr>
          <w:rFonts w:ascii="Arial" w:hAnsi="Arial" w:cs="Arial"/>
          <w:b/>
          <w:bCs/>
          <w:sz w:val="28"/>
          <w:szCs w:val="28"/>
          <w:rtl/>
          <w:lang w:bidi="ar-IQ"/>
        </w:rPr>
      </w:pPr>
    </w:p>
    <w:p w:rsidR="00844268" w:rsidRPr="00FC508D" w:rsidRDefault="00D42F1C" w:rsidP="005D347A">
      <w:pPr>
        <w:jc w:val="both"/>
        <w:rPr>
          <w:rFonts w:ascii="Arial" w:hAnsi="Arial" w:cs="Arial"/>
          <w:b/>
          <w:bCs/>
          <w:sz w:val="28"/>
          <w:szCs w:val="28"/>
          <w:rtl/>
          <w:lang w:bidi="ar-IQ"/>
        </w:rPr>
      </w:pPr>
      <w:r w:rsidRPr="00FC508D">
        <w:rPr>
          <w:rFonts w:ascii="Arial" w:hAnsi="Arial" w:cs="Arial" w:hint="cs"/>
          <w:b/>
          <w:bCs/>
          <w:sz w:val="28"/>
          <w:szCs w:val="28"/>
          <w:rtl/>
          <w:lang w:bidi="ar-IQ"/>
        </w:rPr>
        <w:t>السوق واستخدامها لترصد</w:t>
      </w:r>
      <w:r w:rsidR="00844268" w:rsidRPr="00FC508D">
        <w:rPr>
          <w:rFonts w:ascii="Arial" w:hAnsi="Arial" w:cs="Arial" w:hint="cs"/>
          <w:b/>
          <w:bCs/>
          <w:sz w:val="28"/>
          <w:szCs w:val="28"/>
          <w:rtl/>
          <w:lang w:bidi="ar-IQ"/>
        </w:rPr>
        <w:t xml:space="preserve"> واقتناص</w:t>
      </w:r>
      <w:r w:rsidRPr="00FC508D">
        <w:rPr>
          <w:rFonts w:ascii="Arial" w:hAnsi="Arial" w:cs="Arial" w:hint="cs"/>
          <w:b/>
          <w:bCs/>
          <w:sz w:val="28"/>
          <w:szCs w:val="28"/>
          <w:rtl/>
          <w:lang w:bidi="ar-IQ"/>
        </w:rPr>
        <w:t xml:space="preserve"> الارباح من خلال بيع اوشراء الاوراق الماليه</w:t>
      </w:r>
      <w:r w:rsidR="006744F1" w:rsidRPr="00FC508D">
        <w:rPr>
          <w:rFonts w:ascii="Arial" w:hAnsi="Arial" w:cs="Arial" w:hint="cs"/>
          <w:b/>
          <w:bCs/>
          <w:sz w:val="28"/>
          <w:szCs w:val="28"/>
          <w:rtl/>
          <w:lang w:bidi="ar-IQ"/>
        </w:rPr>
        <w:t xml:space="preserve">) أما الكلاسيك ( فرأيهم </w:t>
      </w:r>
    </w:p>
    <w:p w:rsidR="00844268" w:rsidRPr="00FC508D" w:rsidRDefault="00C3671A" w:rsidP="009A5C96">
      <w:pPr>
        <w:tabs>
          <w:tab w:val="left" w:pos="7971"/>
        </w:tabs>
        <w:jc w:val="both"/>
        <w:rPr>
          <w:rFonts w:ascii="Arial" w:hAnsi="Arial" w:cs="Arial"/>
          <w:b/>
          <w:bCs/>
          <w:sz w:val="28"/>
          <w:szCs w:val="28"/>
          <w:lang w:bidi="ar-IQ"/>
        </w:rPr>
      </w:pPr>
      <w:r w:rsidRPr="00C3671A">
        <w:rPr>
          <w:rFonts w:ascii="Arial" w:hAnsi="Arial" w:cs="Arial"/>
          <w:b/>
          <w:bCs/>
          <w:noProof/>
          <w:color w:val="FF0000"/>
          <w:sz w:val="28"/>
          <w:szCs w:val="28"/>
        </w:rPr>
        <w:pict>
          <v:shape id="_x0000_s3086" style="position:absolute;left:0;text-align:left;margin-left:121.55pt;margin-top:6.45pt;width:3.55pt;height:56.15pt;flip:x;z-index:252267008" coordsize="1,1395" path="m,c,372,,745,,930v,185,,118,,180c,1172,,1258,,1305v,47,,73,,90e" filled="f">
            <v:path arrowok="t"/>
          </v:shape>
        </w:pict>
      </w:r>
      <w:r w:rsidRPr="00C3671A">
        <w:rPr>
          <w:rFonts w:ascii="Arial" w:hAnsi="Arial" w:cs="Arial"/>
          <w:b/>
          <w:bCs/>
          <w:noProof/>
          <w:color w:val="FF0000"/>
          <w:sz w:val="28"/>
          <w:szCs w:val="28"/>
        </w:rPr>
        <w:pict>
          <v:line id="_x0000_s1977" style="position:absolute;left:0;text-align:left;flip:y;z-index:251493888" from="95.95pt,-1.65pt" to="95.95pt,100.45pt">
            <v:stroke endarrow="block"/>
            <w10:wrap anchorx="page"/>
          </v:line>
        </w:pict>
      </w:r>
      <w:r w:rsidR="009A5C96" w:rsidRPr="00FC508D">
        <w:rPr>
          <w:rFonts w:ascii="Arial" w:hAnsi="Arial" w:cs="Arial"/>
          <w:b/>
          <w:bCs/>
          <w:sz w:val="28"/>
          <w:szCs w:val="28"/>
          <w:rtl/>
          <w:lang w:bidi="ar-IQ"/>
        </w:rPr>
        <w:tab/>
      </w:r>
      <w:r w:rsidR="008A5ECF">
        <w:rPr>
          <w:rFonts w:ascii="Arial" w:hAnsi="Arial" w:cs="Arial" w:hint="cs"/>
          <w:b/>
          <w:bCs/>
          <w:sz w:val="28"/>
          <w:szCs w:val="28"/>
          <w:rtl/>
          <w:lang w:bidi="ar-IQ"/>
        </w:rPr>
        <w:t xml:space="preserve">   </w:t>
      </w:r>
      <w:r w:rsidR="009A5C96" w:rsidRPr="00FC508D">
        <w:rPr>
          <w:rFonts w:ascii="Arial" w:hAnsi="Arial" w:cs="Arial"/>
          <w:b/>
          <w:bCs/>
          <w:sz w:val="28"/>
          <w:szCs w:val="28"/>
          <w:lang w:bidi="ar-IQ"/>
        </w:rPr>
        <w:t>%r</w:t>
      </w:r>
    </w:p>
    <w:p w:rsidR="00563E65" w:rsidRPr="00FC508D" w:rsidRDefault="00563E65" w:rsidP="00844268">
      <w:pPr>
        <w:jc w:val="both"/>
        <w:rPr>
          <w:rFonts w:ascii="Arial" w:hAnsi="Arial" w:cs="Arial"/>
          <w:b/>
          <w:bCs/>
          <w:sz w:val="28"/>
          <w:szCs w:val="28"/>
          <w:rtl/>
          <w:lang w:bidi="ar-IQ"/>
        </w:rPr>
      </w:pPr>
    </w:p>
    <w:p w:rsidR="00563E65" w:rsidRPr="00FC508D" w:rsidRDefault="00563E65" w:rsidP="00844268">
      <w:pPr>
        <w:jc w:val="both"/>
        <w:rPr>
          <w:rFonts w:ascii="Arial" w:hAnsi="Arial" w:cs="Arial"/>
          <w:b/>
          <w:bCs/>
          <w:sz w:val="28"/>
          <w:szCs w:val="28"/>
          <w:rtl/>
          <w:lang w:bidi="ar-IQ"/>
        </w:rPr>
      </w:pPr>
    </w:p>
    <w:p w:rsidR="001807C4" w:rsidRPr="00FC508D" w:rsidRDefault="00C3671A" w:rsidP="009A5C96">
      <w:pPr>
        <w:jc w:val="both"/>
        <w:rPr>
          <w:rFonts w:ascii="Arial" w:hAnsi="Arial" w:cs="Arial"/>
          <w:b/>
          <w:bCs/>
          <w:sz w:val="28"/>
          <w:szCs w:val="28"/>
          <w:rtl/>
          <w:lang w:bidi="ar-IQ"/>
        </w:rPr>
      </w:pPr>
      <w:r w:rsidRPr="00C3671A">
        <w:rPr>
          <w:rFonts w:ascii="Arial" w:hAnsi="Arial" w:cs="Arial"/>
          <w:b/>
          <w:bCs/>
          <w:noProof/>
          <w:color w:val="FF0000"/>
          <w:sz w:val="28"/>
          <w:szCs w:val="28"/>
          <w:rtl/>
        </w:rPr>
        <w:pict>
          <v:shape id="_x0000_s3087" style="position:absolute;left:0;text-align:left;margin-left:122.9pt;margin-top:7.6pt;width:73.45pt;height:25.5pt;z-index:252268032;mso-position-horizontal-relative:text;mso-position-vertical-relative:text" coordsize="1469,510" path="m36,c18,167,,335,239,420v239,85,1025,75,1230,90e" filled="f">
            <v:path arrowok="t"/>
          </v:shape>
        </w:pict>
      </w:r>
      <w:r w:rsidR="006744F1" w:rsidRPr="00FC508D">
        <w:rPr>
          <w:rFonts w:ascii="Arial" w:hAnsi="Arial" w:cs="Arial" w:hint="cs"/>
          <w:b/>
          <w:bCs/>
          <w:sz w:val="28"/>
          <w:szCs w:val="28"/>
          <w:rtl/>
          <w:lang w:bidi="ar-IQ"/>
        </w:rPr>
        <w:t xml:space="preserve">سعر الفائدة </w:t>
      </w:r>
      <w:r w:rsidR="00635629" w:rsidRPr="00FC508D">
        <w:rPr>
          <w:rFonts w:ascii="Arial" w:hAnsi="Arial" w:cs="Arial" w:hint="cs"/>
          <w:b/>
          <w:bCs/>
          <w:sz w:val="28"/>
          <w:szCs w:val="28"/>
          <w:rtl/>
          <w:lang w:bidi="ar-IQ"/>
        </w:rPr>
        <w:t>هو مكافأة الامتناع عن الانفاق)</w:t>
      </w:r>
      <w:r w:rsidR="00844268" w:rsidRPr="00FC508D">
        <w:rPr>
          <w:rFonts w:ascii="Arial" w:hAnsi="Arial" w:cs="Arial" w:hint="cs"/>
          <w:b/>
          <w:bCs/>
          <w:sz w:val="28"/>
          <w:szCs w:val="28"/>
          <w:rtl/>
          <w:lang w:bidi="ar-IQ"/>
        </w:rPr>
        <w:t xml:space="preserve">                                           </w:t>
      </w:r>
      <w:r w:rsidR="006744F1" w:rsidRPr="00FC508D">
        <w:rPr>
          <w:rFonts w:ascii="Arial" w:hAnsi="Arial" w:cs="Arial"/>
          <w:b/>
          <w:bCs/>
          <w:sz w:val="28"/>
          <w:szCs w:val="28"/>
          <w:lang w:bidi="ar-IQ"/>
        </w:rPr>
        <w:t xml:space="preserve"> </w:t>
      </w:r>
      <w:r w:rsidR="00844268" w:rsidRPr="00FC508D">
        <w:rPr>
          <w:rFonts w:ascii="Arial" w:hAnsi="Arial" w:cs="Arial" w:hint="cs"/>
          <w:b/>
          <w:bCs/>
          <w:sz w:val="28"/>
          <w:szCs w:val="28"/>
          <w:rtl/>
          <w:lang w:bidi="ar-IQ"/>
        </w:rPr>
        <w:t xml:space="preserve"> </w:t>
      </w:r>
      <w:r w:rsidR="008A01A5" w:rsidRPr="00FC508D">
        <w:rPr>
          <w:rFonts w:ascii="Arial" w:hAnsi="Arial" w:cs="Arial" w:hint="cs"/>
          <w:b/>
          <w:bCs/>
          <w:color w:val="FF0000"/>
          <w:sz w:val="28"/>
          <w:szCs w:val="28"/>
          <w:rtl/>
          <w:lang w:bidi="ar-IQ"/>
        </w:rPr>
        <w:t xml:space="preserve">   </w:t>
      </w:r>
    </w:p>
    <w:p w:rsidR="001807C4" w:rsidRPr="00FC508D" w:rsidRDefault="00C3671A" w:rsidP="009A5C96">
      <w:pPr>
        <w:tabs>
          <w:tab w:val="left" w:pos="7920"/>
        </w:tabs>
        <w:jc w:val="both"/>
        <w:rPr>
          <w:rFonts w:ascii="Arial" w:hAnsi="Arial" w:cs="Arial"/>
          <w:b/>
          <w:bCs/>
          <w:color w:val="FF0000"/>
          <w:sz w:val="28"/>
          <w:szCs w:val="28"/>
          <w:lang w:bidi="ar-IQ"/>
        </w:rPr>
      </w:pPr>
      <w:r>
        <w:rPr>
          <w:rFonts w:ascii="Arial" w:hAnsi="Arial" w:cs="Arial"/>
          <w:b/>
          <w:bCs/>
          <w:noProof/>
          <w:color w:val="FF0000"/>
          <w:sz w:val="28"/>
          <w:szCs w:val="28"/>
        </w:rPr>
        <w:pict>
          <v:rect id="_x0000_s1981" style="position:absolute;left:0;text-align:left;margin-left:138.25pt;margin-top:5.9pt;width:93.55pt;height:19.65pt;z-index:251495936">
            <v:stroke dashstyle="longDash"/>
            <v:textbox style="mso-next-textbox:#_x0000_s1981">
              <w:txbxContent>
                <w:p w:rsidR="009D4600" w:rsidRPr="009A5C96" w:rsidRDefault="009D4600">
                  <w:pPr>
                    <w:rPr>
                      <w:b/>
                      <w:bCs/>
                      <w:lang w:bidi="ar-IQ"/>
                    </w:rPr>
                  </w:pPr>
                  <w:r w:rsidRPr="009A5C96">
                    <w:rPr>
                      <w:rFonts w:hint="cs"/>
                      <w:b/>
                      <w:bCs/>
                      <w:rtl/>
                      <w:lang w:bidi="ar-IQ"/>
                    </w:rPr>
                    <w:t>مصيدة السيوله</w:t>
                  </w:r>
                </w:p>
              </w:txbxContent>
            </v:textbox>
            <w10:wrap anchorx="page"/>
          </v:rect>
        </w:pict>
      </w:r>
      <w:r>
        <w:rPr>
          <w:rFonts w:ascii="Arial" w:hAnsi="Arial" w:cs="Arial"/>
          <w:b/>
          <w:bCs/>
          <w:noProof/>
          <w:color w:val="FF0000"/>
          <w:sz w:val="28"/>
          <w:szCs w:val="28"/>
        </w:rPr>
        <w:pict>
          <v:shape id="_x0000_s624181" type="#_x0000_t32" style="position:absolute;left:0;text-align:left;margin-left:93.5pt;margin-top:13.45pt;width:48.8pt;height:0;flip:x;z-index:253619712" o:connectortype="straight" strokecolor="#c0504d [3205]" strokeweight="1pt">
            <v:stroke dashstyle="dash"/>
            <v:shadow color="#868686"/>
            <w10:wrap anchorx="page"/>
          </v:shape>
        </w:pict>
      </w:r>
      <w:r w:rsidR="006744F1" w:rsidRPr="00FC508D">
        <w:rPr>
          <w:rFonts w:ascii="Arial" w:hAnsi="Arial" w:cs="Arial" w:hint="cs"/>
          <w:b/>
          <w:bCs/>
          <w:color w:val="FF0000"/>
          <w:sz w:val="28"/>
          <w:szCs w:val="28"/>
          <w:rtl/>
          <w:lang w:bidi="ar-IQ"/>
        </w:rPr>
        <w:t xml:space="preserve">منحنى الطلب على النقود لغرض المضاربة </w:t>
      </w:r>
      <w:r w:rsidR="009A5C96" w:rsidRPr="00FC508D">
        <w:rPr>
          <w:rFonts w:ascii="Arial" w:hAnsi="Arial" w:cs="Arial"/>
          <w:b/>
          <w:bCs/>
          <w:color w:val="FF0000"/>
          <w:sz w:val="28"/>
          <w:szCs w:val="28"/>
          <w:rtl/>
          <w:lang w:bidi="ar-IQ"/>
        </w:rPr>
        <w:tab/>
      </w:r>
      <w:r w:rsidR="008A5ECF">
        <w:rPr>
          <w:rFonts w:ascii="Arial" w:hAnsi="Arial" w:cs="Arial" w:hint="cs"/>
          <w:b/>
          <w:bCs/>
          <w:color w:val="FF0000"/>
          <w:sz w:val="28"/>
          <w:szCs w:val="28"/>
          <w:rtl/>
          <w:lang w:bidi="ar-IQ"/>
        </w:rPr>
        <w:t xml:space="preserve">  </w:t>
      </w:r>
      <w:r w:rsidR="00D418FE">
        <w:rPr>
          <w:rFonts w:ascii="Arial" w:hAnsi="Arial" w:cs="Arial" w:hint="cs"/>
          <w:b/>
          <w:bCs/>
          <w:color w:val="FF0000"/>
          <w:sz w:val="28"/>
          <w:szCs w:val="28"/>
          <w:rtl/>
          <w:lang w:bidi="ar-IQ"/>
        </w:rPr>
        <w:t xml:space="preserve">  </w:t>
      </w:r>
      <w:r w:rsidR="009A5C96" w:rsidRPr="00FC508D">
        <w:rPr>
          <w:rFonts w:ascii="Arial" w:hAnsi="Arial" w:cs="Arial"/>
          <w:b/>
          <w:bCs/>
          <w:color w:val="FF0000"/>
          <w:sz w:val="28"/>
          <w:szCs w:val="28"/>
          <w:lang w:bidi="ar-IQ"/>
        </w:rPr>
        <w:t>r</w:t>
      </w:r>
    </w:p>
    <w:p w:rsidR="001807C4" w:rsidRPr="00FC508D" w:rsidRDefault="00C3671A" w:rsidP="009A5C96">
      <w:pPr>
        <w:tabs>
          <w:tab w:val="left" w:pos="5453"/>
        </w:tabs>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3088" type="#_x0000_t32" style="position:absolute;left:0;text-align:left;margin-left:175.7pt;margin-top:.9pt;width:53.3pt;height:0;z-index:252269056" o:connectortype="straight"/>
        </w:pict>
      </w:r>
      <w:r w:rsidR="00844268" w:rsidRPr="00FC508D">
        <w:rPr>
          <w:rFonts w:ascii="Arial" w:hAnsi="Arial" w:cs="Arial"/>
          <w:b/>
          <w:bCs/>
          <w:sz w:val="28"/>
          <w:szCs w:val="28"/>
          <w:lang w:bidi="ar-IQ"/>
        </w:rPr>
        <w:t>L</w:t>
      </w:r>
      <w:r w:rsidR="009A5C96" w:rsidRPr="00FC508D">
        <w:rPr>
          <w:rFonts w:ascii="Arial" w:hAnsi="Arial" w:cs="Arial"/>
          <w:b/>
          <w:bCs/>
          <w:sz w:val="28"/>
          <w:szCs w:val="28"/>
          <w:lang w:bidi="ar-IQ"/>
        </w:rPr>
        <w:t>2</w:t>
      </w:r>
      <w:r w:rsidR="00844268" w:rsidRPr="00FC508D">
        <w:rPr>
          <w:rFonts w:ascii="Arial" w:hAnsi="Arial" w:cs="Arial"/>
          <w:b/>
          <w:bCs/>
          <w:sz w:val="28"/>
          <w:szCs w:val="28"/>
          <w:lang w:bidi="ar-IQ"/>
        </w:rPr>
        <w:t xml:space="preserve"> = L2( r ) </w:t>
      </w:r>
      <w:r w:rsidR="00844268" w:rsidRPr="00FC508D">
        <w:rPr>
          <w:rFonts w:ascii="Arial" w:hAnsi="Arial" w:cs="Arial" w:hint="cs"/>
          <w:b/>
          <w:bCs/>
          <w:sz w:val="28"/>
          <w:szCs w:val="28"/>
          <w:rtl/>
          <w:lang w:bidi="ar-IQ"/>
        </w:rPr>
        <w:t xml:space="preserve">                   </w:t>
      </w:r>
      <w:r w:rsidR="00844268" w:rsidRPr="00FC508D">
        <w:rPr>
          <w:rFonts w:ascii="Arial" w:hAnsi="Arial" w:cs="Arial"/>
          <w:b/>
          <w:bCs/>
          <w:sz w:val="28"/>
          <w:szCs w:val="28"/>
          <w:lang w:bidi="ar-IQ"/>
        </w:rPr>
        <w:t xml:space="preserve"> </w:t>
      </w:r>
      <w:r w:rsidR="00844268" w:rsidRPr="00FC508D">
        <w:rPr>
          <w:rFonts w:ascii="Arial" w:hAnsi="Arial" w:cs="Arial" w:hint="cs"/>
          <w:b/>
          <w:bCs/>
          <w:sz w:val="28"/>
          <w:szCs w:val="28"/>
          <w:rtl/>
          <w:lang w:bidi="ar-IQ"/>
        </w:rPr>
        <w:t xml:space="preserve"> </w:t>
      </w:r>
      <w:r w:rsidR="00844268" w:rsidRPr="00FC508D">
        <w:rPr>
          <w:rFonts w:ascii="Arial" w:hAnsi="Arial" w:cs="Arial" w:hint="cs"/>
          <w:b/>
          <w:bCs/>
          <w:color w:val="FF0000"/>
          <w:sz w:val="28"/>
          <w:szCs w:val="28"/>
          <w:rtl/>
          <w:lang w:bidi="ar-IQ"/>
        </w:rPr>
        <w:t xml:space="preserve">   </w:t>
      </w:r>
      <w:r w:rsidR="009A5C96" w:rsidRPr="00FC508D">
        <w:rPr>
          <w:rFonts w:ascii="Arial" w:hAnsi="Arial" w:cs="Arial" w:hint="cs"/>
          <w:b/>
          <w:bCs/>
          <w:color w:val="FF0000"/>
          <w:sz w:val="28"/>
          <w:szCs w:val="28"/>
          <w:rtl/>
          <w:lang w:bidi="ar-IQ"/>
        </w:rPr>
        <w:t xml:space="preserve"> </w:t>
      </w:r>
    </w:p>
    <w:p w:rsidR="00576E85" w:rsidRPr="00FC508D" w:rsidRDefault="00C3671A" w:rsidP="009A5C96">
      <w:pPr>
        <w:tabs>
          <w:tab w:val="center" w:pos="4881"/>
        </w:tabs>
        <w:jc w:val="both"/>
        <w:rPr>
          <w:rStyle w:val="a8"/>
          <w:rFonts w:ascii="Arial" w:hAnsi="Arial" w:cs="Arial"/>
          <w:color w:val="FF0000"/>
          <w:sz w:val="28"/>
          <w:szCs w:val="28"/>
          <w:rtl/>
          <w:lang w:bidi="ar-IQ"/>
        </w:rPr>
      </w:pPr>
      <w:r>
        <w:rPr>
          <w:rFonts w:ascii="Arial" w:hAnsi="Arial" w:cs="Arial"/>
          <w:b/>
          <w:bCs/>
          <w:noProof/>
          <w:color w:val="FF0000"/>
          <w:sz w:val="28"/>
          <w:szCs w:val="28"/>
          <w:rtl/>
        </w:rPr>
        <w:pict>
          <v:line id="_x0000_s1978" style="position:absolute;left:0;text-align:left;z-index:251494912" from="95.95pt,3.85pt" to="254.9pt,3.85pt">
            <v:stroke endarrow="block"/>
            <w10:wrap anchorx="page"/>
          </v:line>
        </w:pict>
      </w:r>
      <w:r w:rsidR="009A5C96" w:rsidRPr="00FC508D">
        <w:rPr>
          <w:rFonts w:ascii="Arial" w:hAnsi="Arial" w:cs="Arial" w:hint="cs"/>
          <w:b/>
          <w:bCs/>
          <w:color w:val="FF0000"/>
          <w:sz w:val="28"/>
          <w:szCs w:val="28"/>
          <w:rtl/>
          <w:lang w:bidi="ar-IQ"/>
        </w:rPr>
        <w:t xml:space="preserve">                                                       </w:t>
      </w:r>
      <w:r w:rsidR="009A5C96" w:rsidRPr="00FC508D">
        <w:rPr>
          <w:rFonts w:ascii="Arial" w:hAnsi="Arial" w:cs="Arial"/>
          <w:b/>
          <w:bCs/>
          <w:color w:val="FF0000"/>
          <w:sz w:val="28"/>
          <w:szCs w:val="28"/>
          <w:lang w:bidi="ar-IQ"/>
        </w:rPr>
        <w:t>L2</w:t>
      </w:r>
      <w:r w:rsidR="009A5C96" w:rsidRPr="00FC508D">
        <w:rPr>
          <w:rFonts w:ascii="Arial" w:hAnsi="Arial" w:cs="Arial" w:hint="cs"/>
          <w:b/>
          <w:bCs/>
          <w:color w:val="FF0000"/>
          <w:sz w:val="28"/>
          <w:szCs w:val="28"/>
          <w:rtl/>
          <w:lang w:bidi="ar-IQ"/>
        </w:rPr>
        <w:t xml:space="preserve">        </w:t>
      </w:r>
      <w:r w:rsidR="00EA440D" w:rsidRPr="00FC508D">
        <w:rPr>
          <w:rFonts w:ascii="Arial" w:hAnsi="Arial" w:cs="Arial" w:hint="cs"/>
          <w:b/>
          <w:bCs/>
          <w:color w:val="FF0000"/>
          <w:sz w:val="28"/>
          <w:szCs w:val="28"/>
          <w:rtl/>
          <w:lang w:bidi="ar-IQ"/>
        </w:rPr>
        <w:t xml:space="preserve">        </w:t>
      </w:r>
      <w:r w:rsidR="00C541FE" w:rsidRPr="00FC508D">
        <w:rPr>
          <w:rFonts w:ascii="Arial" w:hAnsi="Arial" w:cs="Arial" w:hint="cs"/>
          <w:b/>
          <w:bCs/>
          <w:color w:val="FF0000"/>
          <w:sz w:val="28"/>
          <w:szCs w:val="28"/>
          <w:rtl/>
          <w:lang w:bidi="ar-IQ"/>
        </w:rPr>
        <w:t xml:space="preserve">                                      </w:t>
      </w:r>
      <w:r w:rsidR="00EA440D" w:rsidRPr="00FC508D">
        <w:rPr>
          <w:rFonts w:ascii="Arial" w:hAnsi="Arial" w:cs="Arial" w:hint="cs"/>
          <w:b/>
          <w:bCs/>
          <w:color w:val="FF0000"/>
          <w:sz w:val="28"/>
          <w:szCs w:val="28"/>
          <w:rtl/>
          <w:lang w:bidi="ar-IQ"/>
        </w:rPr>
        <w:t xml:space="preserve"> </w:t>
      </w:r>
      <w:r w:rsidR="00EA440D" w:rsidRPr="00FC508D">
        <w:rPr>
          <w:rFonts w:ascii="Arial" w:hAnsi="Arial" w:cs="Arial"/>
          <w:b/>
          <w:bCs/>
          <w:color w:val="FF0000"/>
          <w:sz w:val="28"/>
          <w:szCs w:val="28"/>
          <w:rtl/>
          <w:lang w:bidi="ar-IQ"/>
        </w:rPr>
        <w:tab/>
      </w:r>
      <w:r>
        <w:rPr>
          <w:rFonts w:ascii="Arial" w:hAnsi="Arial" w:cs="Arial"/>
          <w:b/>
          <w:bCs/>
          <w:noProof/>
          <w:color w:val="FF0000"/>
          <w:sz w:val="28"/>
          <w:szCs w:val="28"/>
          <w:rtl/>
        </w:rPr>
        <w:pict>
          <v:line id="_x0000_s1985" style="position:absolute;left:0;text-align:left;flip:x;z-index:251496960;mso-position-horizontal-relative:text;mso-position-vertical-relative:text" from="205.7pt,3.85pt" to="215.05pt,3.85pt">
            <v:stroke dashstyle="dashDot"/>
            <w10:wrap anchorx="page"/>
          </v:line>
        </w:pict>
      </w:r>
    </w:p>
    <w:p w:rsidR="00576E85" w:rsidRPr="00FC508D" w:rsidRDefault="00C3671A" w:rsidP="00576E85">
      <w:pPr>
        <w:jc w:val="both"/>
        <w:rPr>
          <w:rFonts w:ascii="Arial" w:hAnsi="Arial" w:cs="Arial"/>
          <w:b/>
          <w:bCs/>
          <w:sz w:val="28"/>
          <w:szCs w:val="28"/>
          <w:rtl/>
          <w:lang w:bidi="ar-IQ"/>
        </w:rPr>
      </w:pPr>
      <w:r w:rsidRPr="00C3671A">
        <w:rPr>
          <w:rFonts w:ascii="Arial" w:hAnsi="Arial" w:cs="Arial"/>
          <w:b/>
          <w:bCs/>
          <w:noProof/>
          <w:color w:val="0000FF"/>
          <w:sz w:val="28"/>
          <w:szCs w:val="28"/>
          <w:rtl/>
        </w:rPr>
        <w:pict>
          <v:shape id="_x0000_s624186" type="#_x0000_t32" style="position:absolute;left:0;text-align:left;margin-left:435.7pt;margin-top:15.5pt;width:70.4pt;height:0;flip:x;z-index:253624832" o:connectortype="straight" strokecolor="black [3200]" strokeweight="2.5pt">
            <v:shadow color="#868686"/>
            <w10:wrap anchorx="page"/>
          </v:shape>
        </w:pict>
      </w:r>
      <w:r w:rsidR="00576E85" w:rsidRPr="00FC508D">
        <w:rPr>
          <w:rFonts w:ascii="Arial" w:hAnsi="Arial" w:cs="Arial" w:hint="cs"/>
          <w:b/>
          <w:bCs/>
          <w:color w:val="0000FF"/>
          <w:sz w:val="28"/>
          <w:szCs w:val="28"/>
          <w:rtl/>
          <w:lang w:bidi="ar-IQ"/>
        </w:rPr>
        <w:t>مصيدة السيولة :</w:t>
      </w:r>
      <w:r w:rsidR="00576E85" w:rsidRPr="00FC508D">
        <w:rPr>
          <w:rFonts w:ascii="Arial" w:hAnsi="Arial" w:cs="Arial" w:hint="cs"/>
          <w:b/>
          <w:bCs/>
          <w:sz w:val="28"/>
          <w:szCs w:val="28"/>
          <w:rtl/>
          <w:lang w:bidi="ar-IQ"/>
        </w:rPr>
        <w:t xml:space="preserve"> هي الحالة التي يتوقع فيها الافراد أنخفاض اسعار السندات بنسبة أكبر من</w:t>
      </w:r>
    </w:p>
    <w:p w:rsidR="00576E85" w:rsidRPr="00FC508D" w:rsidRDefault="00576E85" w:rsidP="00576E85">
      <w:pPr>
        <w:jc w:val="both"/>
        <w:rPr>
          <w:rStyle w:val="a8"/>
          <w:rtl/>
          <w:lang w:bidi="ar-IQ"/>
        </w:rPr>
      </w:pPr>
      <w:r w:rsidRPr="00FC508D">
        <w:rPr>
          <w:rFonts w:ascii="Arial" w:hAnsi="Arial" w:cs="Arial" w:hint="cs"/>
          <w:b/>
          <w:bCs/>
          <w:sz w:val="28"/>
          <w:szCs w:val="28"/>
          <w:rtl/>
          <w:lang w:bidi="ar-IQ"/>
        </w:rPr>
        <w:t xml:space="preserve">        انخفاض نسبة سعر الفائدة لذلك يحتفظون بالارصدة النقدية سائلة فيقعون في فخ السيوله, وهذا يعني ان الطلب  على النقود لاغراض المضاربة يتناسب عكسياً مع سعر الفائدة وطردياً مع اسعار السندات      </w:t>
      </w:r>
    </w:p>
    <w:p w:rsidR="00635629" w:rsidRPr="00FC508D" w:rsidRDefault="006744F1" w:rsidP="009052A8">
      <w:pPr>
        <w:jc w:val="both"/>
        <w:rPr>
          <w:rStyle w:val="a8"/>
          <w:rtl/>
        </w:rPr>
      </w:pPr>
      <w:r w:rsidRPr="00FC508D">
        <w:rPr>
          <w:rStyle w:val="a8"/>
          <w:rFonts w:hint="cs"/>
          <w:rtl/>
        </w:rPr>
        <w:t>سؤال / مالفرق بين منحنى الطلب على النقود لغرض المضاربة ومنحنى الطلب على النقود</w:t>
      </w:r>
      <w:r w:rsidR="0027622E" w:rsidRPr="00FC508D">
        <w:rPr>
          <w:rStyle w:val="a8"/>
          <w:rFonts w:hint="cs"/>
          <w:rtl/>
        </w:rPr>
        <w:t>و ولاغراض الاحتياط؟</w:t>
      </w:r>
    </w:p>
    <w:p w:rsidR="00B2166F" w:rsidRPr="00FC508D" w:rsidRDefault="00C3671A" w:rsidP="009052A8">
      <w:pPr>
        <w:jc w:val="both"/>
        <w:rPr>
          <w:rFonts w:ascii="Arial" w:hAnsi="Arial" w:cs="Arial"/>
          <w:b/>
          <w:bCs/>
          <w:sz w:val="28"/>
          <w:szCs w:val="28"/>
          <w:rtl/>
          <w:lang w:bidi="ar-IQ"/>
        </w:rPr>
      </w:pPr>
      <w:r w:rsidRPr="00C3671A">
        <w:rPr>
          <w:rFonts w:ascii="Arial" w:hAnsi="Arial" w:cs="Arial"/>
          <w:b/>
          <w:bCs/>
          <w:noProof/>
          <w:color w:val="FF0000"/>
          <w:sz w:val="28"/>
          <w:szCs w:val="28"/>
          <w:rtl/>
        </w:rPr>
        <w:pict>
          <v:shape id="_x0000_s590856" type="#_x0000_t34" style="position:absolute;left:0;text-align:left;margin-left:113.05pt;margin-top:7.7pt;width:16.25pt;height:10.45pt;rotation:180;z-index:253487616" o:connectortype="elbow" adj="10767,-617719,-248433">
            <v:stroke startarrow="block" endarrow="block"/>
            <w10:wrap anchorx="page"/>
          </v:shape>
        </w:pict>
      </w:r>
      <w:r w:rsidRPr="00C3671A">
        <w:rPr>
          <w:rFonts w:ascii="Arial" w:hAnsi="Arial" w:cs="Arial"/>
          <w:b/>
          <w:bCs/>
          <w:noProof/>
          <w:color w:val="FF0000"/>
          <w:sz w:val="28"/>
          <w:szCs w:val="28"/>
          <w:rtl/>
        </w:rPr>
        <w:pict>
          <v:shape id="_x0000_s3101" style="position:absolute;left:0;text-align:left;margin-left:105.35pt;margin-top:2.45pt;width:77.75pt;height:67.5pt;z-index:252271104" coordsize="1555,1350" path="m85,c42,439,,878,245,1103v245,225,1092,206,1310,247e" filled="f">
            <v:path arrowok="t"/>
          </v:shape>
        </w:pict>
      </w:r>
      <w:r w:rsidRPr="00C3671A">
        <w:rPr>
          <w:rFonts w:ascii="Arial" w:hAnsi="Arial" w:cs="Arial"/>
          <w:b/>
          <w:bCs/>
          <w:noProof/>
          <w:color w:val="FF0000"/>
          <w:sz w:val="28"/>
          <w:szCs w:val="28"/>
          <w:rtl/>
        </w:rPr>
        <w:pict>
          <v:line id="_x0000_s1986" style="position:absolute;left:0;text-align:left;flip:y;z-index:251497984" from="93.5pt,1.5pt" to="93.5pt,65.75pt">
            <v:stroke endarrow="block"/>
            <w10:wrap anchorx="page"/>
          </v:line>
        </w:pict>
      </w:r>
      <w:r w:rsidRPr="00C3671A">
        <w:rPr>
          <w:rFonts w:ascii="Arial" w:hAnsi="Arial" w:cs="Arial"/>
          <w:b/>
          <w:bCs/>
          <w:noProof/>
          <w:color w:val="FF0000"/>
          <w:sz w:val="28"/>
          <w:szCs w:val="28"/>
          <w:rtl/>
        </w:rPr>
        <w:pict>
          <v:line id="_x0000_s1988" style="position:absolute;left:0;text-align:left;flip:y;z-index:251499008" from="332.5pt,7.7pt" to="332.5pt,86.05pt">
            <v:stroke endarrow="block"/>
            <w10:wrap anchorx="page"/>
          </v:line>
        </w:pict>
      </w:r>
      <w:r w:rsidR="00635629" w:rsidRPr="00FC508D">
        <w:rPr>
          <w:rFonts w:ascii="Arial" w:hAnsi="Arial" w:cs="Arial" w:hint="cs"/>
          <w:b/>
          <w:bCs/>
          <w:sz w:val="28"/>
          <w:szCs w:val="28"/>
          <w:rtl/>
          <w:lang w:bidi="ar-IQ"/>
        </w:rPr>
        <w:t xml:space="preserve">        </w:t>
      </w:r>
      <w:r w:rsidR="0027622E" w:rsidRPr="00FC508D">
        <w:rPr>
          <w:rFonts w:ascii="Arial" w:hAnsi="Arial" w:cs="Arial" w:hint="cs"/>
          <w:b/>
          <w:bCs/>
          <w:sz w:val="28"/>
          <w:szCs w:val="28"/>
          <w:rtl/>
          <w:lang w:bidi="ar-IQ"/>
        </w:rPr>
        <w:t xml:space="preserve"> </w:t>
      </w:r>
      <w:r w:rsidRPr="00C3671A">
        <w:rPr>
          <w:rFonts w:ascii="Arial" w:hAnsi="Arial" w:cs="Arial"/>
          <w:b/>
          <w:bCs/>
          <w:noProof/>
          <w:color w:val="FF0000"/>
          <w:sz w:val="28"/>
          <w:szCs w:val="28"/>
          <w:rtl/>
        </w:rPr>
        <w:pict>
          <v:line id="_x0000_s1992" style="position:absolute;left:0;text-align:left;flip:x;z-index:251503104;mso-position-horizontal-relative:text;mso-position-vertical-relative:text" from="392.7pt,7.7pt" to="411.4pt,25.7pt">
            <v:stroke endarrow="block"/>
            <w10:wrap anchorx="page"/>
          </v:line>
        </w:pict>
      </w:r>
      <w:r w:rsidR="0027622E" w:rsidRPr="00FC508D">
        <w:rPr>
          <w:rFonts w:ascii="Arial" w:hAnsi="Arial" w:cs="Arial" w:hint="cs"/>
          <w:b/>
          <w:bCs/>
          <w:color w:val="FF0000"/>
          <w:sz w:val="28"/>
          <w:szCs w:val="28"/>
          <w:rtl/>
        </w:rPr>
        <w:t xml:space="preserve"> </w:t>
      </w:r>
      <w:r w:rsidR="00B2166F" w:rsidRPr="00FC508D">
        <w:rPr>
          <w:rFonts w:ascii="Arial" w:hAnsi="Arial" w:cs="Arial"/>
          <w:b/>
          <w:bCs/>
          <w:color w:val="FF0000"/>
          <w:sz w:val="28"/>
          <w:szCs w:val="28"/>
          <w:rtl/>
          <w:lang w:bidi="ar-IQ"/>
        </w:rPr>
        <w:tab/>
      </w:r>
      <w:r w:rsidR="00B2166F" w:rsidRPr="00FC508D">
        <w:rPr>
          <w:rFonts w:ascii="Arial" w:hAnsi="Arial" w:cs="Arial" w:hint="cs"/>
          <w:b/>
          <w:bCs/>
          <w:color w:val="FF0000"/>
          <w:sz w:val="28"/>
          <w:szCs w:val="28"/>
          <w:rtl/>
          <w:lang w:bidi="ar-IQ"/>
        </w:rPr>
        <w:t>مرن</w:t>
      </w:r>
    </w:p>
    <w:p w:rsidR="001807C4" w:rsidRPr="00FC508D" w:rsidRDefault="00B943CB" w:rsidP="009052A8">
      <w:pPr>
        <w:tabs>
          <w:tab w:val="left" w:pos="3218"/>
          <w:tab w:val="left" w:pos="5625"/>
          <w:tab w:val="left" w:pos="7913"/>
        </w:tabs>
        <w:jc w:val="both"/>
        <w:rPr>
          <w:rFonts w:ascii="Arial" w:hAnsi="Arial" w:cs="Arial"/>
          <w:b/>
          <w:bCs/>
          <w:color w:val="FF0000"/>
          <w:sz w:val="28"/>
          <w:szCs w:val="28"/>
          <w:lang w:bidi="ar-IQ"/>
        </w:rPr>
      </w:pPr>
      <w:r w:rsidRPr="00FC508D">
        <w:rPr>
          <w:rFonts w:ascii="Arial" w:hAnsi="Arial" w:cs="Arial" w:hint="cs"/>
          <w:b/>
          <w:bCs/>
          <w:color w:val="FF0000"/>
          <w:sz w:val="28"/>
          <w:szCs w:val="28"/>
          <w:rtl/>
          <w:lang w:bidi="ar-IQ"/>
        </w:rPr>
        <w:t>الطلب على النقود</w:t>
      </w:r>
      <w:r w:rsidR="00B2166F" w:rsidRPr="00FC508D">
        <w:rPr>
          <w:rFonts w:ascii="Arial" w:hAnsi="Arial" w:cs="Arial"/>
          <w:b/>
          <w:bCs/>
          <w:color w:val="FF0000"/>
          <w:sz w:val="28"/>
          <w:szCs w:val="28"/>
          <w:rtl/>
          <w:lang w:bidi="ar-IQ"/>
        </w:rPr>
        <w:tab/>
      </w:r>
      <w:r w:rsidR="008A01A5" w:rsidRPr="00FC508D">
        <w:rPr>
          <w:rFonts w:ascii="Arial" w:hAnsi="Arial" w:cs="Arial" w:hint="cs"/>
          <w:b/>
          <w:bCs/>
          <w:color w:val="FF0000"/>
          <w:sz w:val="28"/>
          <w:szCs w:val="28"/>
          <w:rtl/>
        </w:rPr>
        <w:t xml:space="preserve"> </w:t>
      </w:r>
      <w:r w:rsidR="008A01A5" w:rsidRPr="00FC508D">
        <w:rPr>
          <w:rFonts w:ascii="Arial" w:hAnsi="Arial" w:cs="Arial"/>
          <w:b/>
          <w:bCs/>
          <w:color w:val="FF0000"/>
          <w:sz w:val="28"/>
          <w:szCs w:val="28"/>
          <w:lang w:bidi="ar-IQ"/>
        </w:rPr>
        <w:t xml:space="preserve">    </w:t>
      </w:r>
      <w:r w:rsidR="00B2166F" w:rsidRPr="00FC508D">
        <w:rPr>
          <w:rFonts w:ascii="Arial" w:hAnsi="Arial" w:cs="Arial"/>
          <w:b/>
          <w:bCs/>
          <w:color w:val="FF0000"/>
          <w:sz w:val="28"/>
          <w:szCs w:val="28"/>
          <w:lang w:bidi="ar-IQ"/>
        </w:rPr>
        <w:t xml:space="preserve">r % </w:t>
      </w:r>
      <w:r w:rsidR="00B2166F" w:rsidRPr="00FC508D">
        <w:rPr>
          <w:rFonts w:ascii="Arial" w:hAnsi="Arial" w:cs="Arial"/>
          <w:b/>
          <w:bCs/>
          <w:color w:val="FF0000"/>
          <w:sz w:val="28"/>
          <w:szCs w:val="28"/>
          <w:lang w:bidi="ar-IQ"/>
        </w:rPr>
        <w:tab/>
        <w:t xml:space="preserve">           </w:t>
      </w:r>
      <w:r w:rsidR="00B2166F" w:rsidRPr="00FC508D">
        <w:rPr>
          <w:rFonts w:ascii="Arial" w:hAnsi="Arial" w:cs="Arial" w:hint="cs"/>
          <w:b/>
          <w:bCs/>
          <w:color w:val="FF0000"/>
          <w:sz w:val="28"/>
          <w:szCs w:val="28"/>
          <w:rtl/>
          <w:lang w:bidi="ar-IQ"/>
        </w:rPr>
        <w:t>عديم المرونة</w:t>
      </w:r>
      <w:r w:rsidR="008A01A5" w:rsidRPr="00FC508D">
        <w:rPr>
          <w:rFonts w:ascii="Arial" w:hAnsi="Arial" w:cs="Arial" w:hint="cs"/>
          <w:b/>
          <w:bCs/>
          <w:color w:val="FF0000"/>
          <w:sz w:val="28"/>
          <w:szCs w:val="28"/>
          <w:rtl/>
          <w:lang w:bidi="ar-IQ"/>
        </w:rPr>
        <w:t xml:space="preserve">    </w:t>
      </w:r>
      <w:r w:rsidR="00B2166F" w:rsidRPr="00FC508D">
        <w:rPr>
          <w:rFonts w:ascii="Arial" w:hAnsi="Arial" w:cs="Arial"/>
          <w:b/>
          <w:bCs/>
          <w:color w:val="FF0000"/>
          <w:sz w:val="28"/>
          <w:szCs w:val="28"/>
          <w:lang w:bidi="ar-IQ"/>
        </w:rPr>
        <w:t>r %</w:t>
      </w:r>
    </w:p>
    <w:p w:rsidR="00B2166F" w:rsidRPr="00FC508D" w:rsidRDefault="00B943CB" w:rsidP="009052A8">
      <w:pPr>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 xml:space="preserve"> </w:t>
      </w:r>
      <w:r w:rsidR="00B2166F" w:rsidRPr="00FC508D">
        <w:rPr>
          <w:rFonts w:ascii="Arial" w:hAnsi="Arial" w:cs="Arial" w:hint="cs"/>
          <w:b/>
          <w:bCs/>
          <w:color w:val="FF0000"/>
          <w:sz w:val="28"/>
          <w:szCs w:val="28"/>
          <w:rtl/>
          <w:lang w:bidi="ar-IQ"/>
        </w:rPr>
        <w:t xml:space="preserve"> </w:t>
      </w:r>
      <w:r w:rsidRPr="00FC508D">
        <w:rPr>
          <w:rFonts w:ascii="Arial" w:hAnsi="Arial" w:cs="Arial" w:hint="cs"/>
          <w:b/>
          <w:bCs/>
          <w:color w:val="FF0000"/>
          <w:sz w:val="28"/>
          <w:szCs w:val="28"/>
          <w:rtl/>
          <w:lang w:bidi="ar-IQ"/>
        </w:rPr>
        <w:t>لغرض المعاملات</w:t>
      </w:r>
      <w:r w:rsidR="00B2166F" w:rsidRPr="00FC508D">
        <w:rPr>
          <w:rFonts w:ascii="Arial" w:hAnsi="Arial" w:cs="Arial" w:hint="cs"/>
          <w:b/>
          <w:bCs/>
          <w:color w:val="FF0000"/>
          <w:sz w:val="28"/>
          <w:szCs w:val="28"/>
          <w:rtl/>
          <w:lang w:bidi="ar-IQ"/>
        </w:rPr>
        <w:t xml:space="preserve"> </w:t>
      </w:r>
      <w:r w:rsidR="008C1BB5" w:rsidRPr="00FC508D">
        <w:rPr>
          <w:rFonts w:ascii="Arial" w:hAnsi="Arial" w:cs="Arial" w:hint="cs"/>
          <w:b/>
          <w:bCs/>
          <w:color w:val="FF0000"/>
          <w:sz w:val="28"/>
          <w:szCs w:val="28"/>
          <w:rtl/>
          <w:lang w:bidi="ar-IQ"/>
        </w:rPr>
        <w:t xml:space="preserve">             </w:t>
      </w:r>
      <w:r w:rsidR="00B2166F" w:rsidRPr="00FC508D">
        <w:rPr>
          <w:rFonts w:ascii="Arial" w:hAnsi="Arial" w:cs="Arial" w:hint="cs"/>
          <w:b/>
          <w:bCs/>
          <w:color w:val="FF0000"/>
          <w:sz w:val="28"/>
          <w:szCs w:val="28"/>
          <w:rtl/>
          <w:lang w:bidi="ar-IQ"/>
        </w:rPr>
        <w:t xml:space="preserve">                         الطلب على النقود لغرض                                   </w:t>
      </w:r>
      <w:r w:rsidR="008C1BB5" w:rsidRPr="00FC508D">
        <w:rPr>
          <w:rFonts w:ascii="Arial" w:hAnsi="Arial" w:cs="Arial" w:hint="cs"/>
          <w:b/>
          <w:bCs/>
          <w:color w:val="FF0000"/>
          <w:sz w:val="28"/>
          <w:szCs w:val="28"/>
          <w:rtl/>
          <w:lang w:bidi="ar-IQ"/>
        </w:rPr>
        <w:t xml:space="preserve"> </w:t>
      </w:r>
      <w:r w:rsidR="00B2166F" w:rsidRPr="00FC508D">
        <w:rPr>
          <w:rFonts w:ascii="Arial" w:hAnsi="Arial" w:cs="Arial" w:hint="cs"/>
          <w:b/>
          <w:bCs/>
          <w:color w:val="FF0000"/>
          <w:sz w:val="28"/>
          <w:szCs w:val="28"/>
          <w:rtl/>
          <w:lang w:bidi="ar-IQ"/>
        </w:rPr>
        <w:t xml:space="preserve">                    </w:t>
      </w:r>
      <w:r w:rsidRPr="00FC508D">
        <w:rPr>
          <w:rFonts w:ascii="Arial" w:hAnsi="Arial" w:cs="Arial" w:hint="cs"/>
          <w:b/>
          <w:bCs/>
          <w:color w:val="FF0000"/>
          <w:sz w:val="28"/>
          <w:szCs w:val="28"/>
          <w:rtl/>
          <w:lang w:bidi="ar-IQ"/>
        </w:rPr>
        <w:t xml:space="preserve">                 </w:t>
      </w:r>
    </w:p>
    <w:p w:rsidR="001807C4" w:rsidRPr="00FC508D" w:rsidRDefault="00C3671A" w:rsidP="009A5C96">
      <w:pPr>
        <w:tabs>
          <w:tab w:val="left" w:pos="5574"/>
        </w:tabs>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3351" type="#_x0000_t32" style="position:absolute;left:0;text-align:left;margin-left:93.5pt;margin-top:12.65pt;width:0;height:20.2pt;z-index:252306944" o:connectortype="straight"/>
        </w:pict>
      </w:r>
      <w:r>
        <w:rPr>
          <w:rFonts w:ascii="Arial" w:hAnsi="Arial" w:cs="Arial"/>
          <w:b/>
          <w:bCs/>
          <w:noProof/>
          <w:color w:val="FF0000"/>
          <w:sz w:val="28"/>
          <w:szCs w:val="28"/>
          <w:rtl/>
        </w:rPr>
        <w:pict>
          <v:shape id="_x0000_s1991" type="#_x0000_t19" style="position:absolute;left:0;text-align:left;margin-left:154.55pt;margin-top:9.85pt;width:271.15pt;height:99pt;rotation:-2622040fd;z-index:251502080" coordsize="21600,21916" adj="-1772517,2231398,,9822" path="wr-21600,-11778,21600,31422,19238,,17897,21916nfewr-21600,-11778,21600,31422,19238,,17897,21916l,9822nsxe">
            <v:path o:connectlocs="19238,0;17897,21916;0,9822"/>
            <w10:wrap anchorx="page"/>
          </v:shape>
        </w:pict>
      </w:r>
      <w:r>
        <w:rPr>
          <w:rFonts w:ascii="Arial" w:hAnsi="Arial" w:cs="Arial"/>
          <w:b/>
          <w:bCs/>
          <w:noProof/>
          <w:color w:val="FF0000"/>
          <w:sz w:val="28"/>
          <w:szCs w:val="28"/>
          <w:rtl/>
        </w:rPr>
        <w:pict>
          <v:shape id="_x0000_s3349" type="#_x0000_t32" style="position:absolute;left:0;text-align:left;margin-left:93.5pt;margin-top:1.35pt;width:0;height:20.3pt;z-index:252304896" o:connectortype="straight"/>
        </w:pict>
      </w:r>
      <w:r>
        <w:rPr>
          <w:rFonts w:ascii="Arial" w:hAnsi="Arial" w:cs="Arial"/>
          <w:b/>
          <w:bCs/>
          <w:noProof/>
          <w:color w:val="FF0000"/>
          <w:sz w:val="28"/>
          <w:szCs w:val="28"/>
          <w:rtl/>
        </w:rPr>
        <w:pict>
          <v:shape id="_x0000_s3348" type="#_x0000_t32" style="position:absolute;left:0;text-align:left;margin-left:332.5pt;margin-top:14.35pt;width:0;height:14.1pt;z-index:252303872" o:connectortype="straight"/>
        </w:pict>
      </w:r>
      <w:r w:rsidR="00B943CB" w:rsidRPr="00FC508D">
        <w:rPr>
          <w:rFonts w:ascii="Arial" w:hAnsi="Arial" w:cs="Arial" w:hint="cs"/>
          <w:b/>
          <w:bCs/>
          <w:color w:val="FF0000"/>
          <w:sz w:val="28"/>
          <w:szCs w:val="28"/>
          <w:rtl/>
          <w:lang w:bidi="ar-IQ"/>
        </w:rPr>
        <w:t>والاحتياط</w:t>
      </w:r>
      <w:r w:rsidR="009A5C96" w:rsidRPr="00FC508D">
        <w:rPr>
          <w:rFonts w:ascii="Arial" w:hAnsi="Arial" w:cs="Arial"/>
          <w:b/>
          <w:bCs/>
          <w:color w:val="FF0000"/>
          <w:sz w:val="28"/>
          <w:szCs w:val="28"/>
          <w:rtl/>
          <w:lang w:bidi="ar-IQ"/>
        </w:rPr>
        <w:tab/>
      </w:r>
      <w:r w:rsidR="009A5C96" w:rsidRPr="00FC508D">
        <w:rPr>
          <w:rFonts w:ascii="Arial" w:hAnsi="Arial" w:cs="Arial" w:hint="cs"/>
          <w:b/>
          <w:bCs/>
          <w:color w:val="FF0000"/>
          <w:sz w:val="28"/>
          <w:szCs w:val="28"/>
          <w:rtl/>
          <w:lang w:bidi="ar-IQ"/>
        </w:rPr>
        <w:t>المضاربه</w:t>
      </w:r>
    </w:p>
    <w:p w:rsidR="001807C4" w:rsidRPr="00FC508D" w:rsidRDefault="00C3671A" w:rsidP="009A5C96">
      <w:pPr>
        <w:tabs>
          <w:tab w:val="left" w:pos="465"/>
          <w:tab w:val="center" w:pos="4819"/>
        </w:tabs>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624183" type="#_x0000_t32" style="position:absolute;left:0;text-align:left;margin-left:171.5pt;margin-top:5.55pt;width:21.65pt;height:16.1pt;z-index:253621760" o:connectortype="straight">
            <v:stroke startarrow="block" endarrow="block"/>
            <w10:wrap anchorx="page"/>
          </v:shape>
        </w:pict>
      </w:r>
      <w:r>
        <w:rPr>
          <w:rFonts w:ascii="Arial" w:hAnsi="Arial" w:cs="Arial"/>
          <w:b/>
          <w:bCs/>
          <w:noProof/>
          <w:color w:val="FF0000"/>
          <w:sz w:val="28"/>
          <w:szCs w:val="28"/>
          <w:rtl/>
        </w:rPr>
        <w:pict>
          <v:shape id="_x0000_s3350" type="#_x0000_t32" style="position:absolute;left:0;text-align:left;margin-left:398.55pt;margin-top:5.55pt;width:17.25pt;height:0;flip:x;z-index:252305920" o:connectortype="straight">
            <v:stroke endarrow="block"/>
          </v:shape>
        </w:pict>
      </w:r>
      <w:r w:rsidR="00B943CB" w:rsidRPr="00FC508D">
        <w:rPr>
          <w:rFonts w:ascii="Arial" w:hAnsi="Arial" w:cs="Arial" w:hint="cs"/>
          <w:b/>
          <w:bCs/>
          <w:color w:val="FF0000"/>
          <w:sz w:val="28"/>
          <w:szCs w:val="28"/>
          <w:rtl/>
          <w:lang w:bidi="ar-IQ"/>
        </w:rPr>
        <w:t>عديم المرونه</w:t>
      </w:r>
      <w:r w:rsidR="00B943CB" w:rsidRPr="00FC508D">
        <w:rPr>
          <w:rFonts w:ascii="Arial" w:hAnsi="Arial" w:cs="Arial"/>
          <w:b/>
          <w:bCs/>
          <w:color w:val="FF0000"/>
          <w:sz w:val="28"/>
          <w:szCs w:val="28"/>
          <w:lang w:bidi="ar-IQ"/>
        </w:rPr>
        <w:tab/>
      </w:r>
      <w:r w:rsidR="008A01A5" w:rsidRPr="00FC508D">
        <w:rPr>
          <w:rFonts w:ascii="Arial" w:hAnsi="Arial" w:cs="Arial" w:hint="cs"/>
          <w:b/>
          <w:bCs/>
          <w:color w:val="FF0000"/>
          <w:sz w:val="28"/>
          <w:szCs w:val="28"/>
          <w:rtl/>
          <w:lang w:bidi="ar-IQ"/>
        </w:rPr>
        <w:t xml:space="preserve">                </w:t>
      </w:r>
      <w:r w:rsidR="00B943CB" w:rsidRPr="00FC508D">
        <w:rPr>
          <w:rFonts w:ascii="Arial" w:hAnsi="Arial" w:cs="Arial"/>
          <w:b/>
          <w:bCs/>
          <w:color w:val="FF0000"/>
          <w:sz w:val="28"/>
          <w:szCs w:val="28"/>
          <w:lang w:bidi="ar-IQ"/>
        </w:rPr>
        <w:tab/>
      </w:r>
    </w:p>
    <w:p w:rsidR="001807C4" w:rsidRPr="00FC508D" w:rsidRDefault="00C3671A" w:rsidP="009052A8">
      <w:pPr>
        <w:tabs>
          <w:tab w:val="left" w:pos="225"/>
          <w:tab w:val="center" w:pos="4819"/>
        </w:tabs>
        <w:jc w:val="both"/>
        <w:rPr>
          <w:rFonts w:ascii="Arial" w:hAnsi="Arial" w:cs="Arial"/>
          <w:b/>
          <w:bCs/>
          <w:color w:val="FF0000"/>
          <w:sz w:val="28"/>
          <w:szCs w:val="28"/>
          <w:rtl/>
          <w:lang w:bidi="ar-IQ"/>
        </w:rPr>
      </w:pPr>
      <w:r>
        <w:rPr>
          <w:rFonts w:ascii="Arial" w:hAnsi="Arial" w:cs="Arial"/>
          <w:b/>
          <w:bCs/>
          <w:noProof/>
          <w:color w:val="FF0000"/>
          <w:sz w:val="28"/>
          <w:szCs w:val="28"/>
          <w:rtl/>
        </w:rPr>
        <w:lastRenderedPageBreak/>
        <w:pict>
          <v:shape id="_x0000_s1999" type="#_x0000_t19" style="position:absolute;left:0;text-align:left;margin-left:202.1pt;margin-top:17.95pt;width:73.9pt;height:89.75pt;rotation:13365219fd;z-index:251510272" coordsize="19908,21600" adj="-6066290,-1882300,966" path="wr-20634,,22566,43200,,22,19908,11220nfewr-20634,,22566,43200,,22,19908,11220l966,21600nsxe" strokeweight="2.25pt">
            <v:path o:connectlocs="0,22;19908,11220;966,21600"/>
            <w10:wrap anchorx="page"/>
          </v:shape>
        </w:pict>
      </w:r>
      <w:r>
        <w:rPr>
          <w:rFonts w:ascii="Arial" w:hAnsi="Arial" w:cs="Arial"/>
          <w:b/>
          <w:bCs/>
          <w:noProof/>
          <w:color w:val="FF0000"/>
          <w:sz w:val="28"/>
          <w:szCs w:val="28"/>
          <w:rtl/>
        </w:rPr>
        <w:pict>
          <v:line id="_x0000_s1990" style="position:absolute;left:0;text-align:left;z-index:251501056" from="93.5pt,.65pt" to="233.75pt,.65pt">
            <v:stroke endarrow="block"/>
            <w10:wrap anchorx="page"/>
          </v:line>
        </w:pict>
      </w:r>
      <w:r>
        <w:rPr>
          <w:rFonts w:ascii="Arial" w:hAnsi="Arial" w:cs="Arial"/>
          <w:b/>
          <w:bCs/>
          <w:noProof/>
          <w:color w:val="FF0000"/>
          <w:sz w:val="28"/>
          <w:szCs w:val="28"/>
          <w:rtl/>
        </w:rPr>
        <w:pict>
          <v:line id="_x0000_s1989" style="position:absolute;left:0;text-align:left;z-index:251500032" from="332.5pt,5.55pt" to="463.4pt,5.55pt">
            <v:stroke endarrow="block"/>
            <w10:wrap anchorx="page"/>
          </v:line>
        </w:pict>
      </w:r>
      <w:r w:rsidR="00B2166F" w:rsidRPr="00FC508D">
        <w:rPr>
          <w:rFonts w:ascii="Arial" w:hAnsi="Arial" w:cs="Arial"/>
          <w:b/>
          <w:bCs/>
          <w:color w:val="FF0000"/>
          <w:sz w:val="28"/>
          <w:szCs w:val="28"/>
          <w:rtl/>
          <w:lang w:bidi="ar-IQ"/>
        </w:rPr>
        <w:tab/>
      </w:r>
      <w:r w:rsidR="00B943CB" w:rsidRPr="00FC508D">
        <w:rPr>
          <w:rFonts w:ascii="Arial" w:hAnsi="Arial" w:cs="Arial"/>
          <w:b/>
          <w:bCs/>
          <w:color w:val="FF0000"/>
          <w:sz w:val="28"/>
          <w:szCs w:val="28"/>
          <w:lang w:bidi="ar-IQ"/>
        </w:rPr>
        <w:t>L</w:t>
      </w:r>
      <w:r w:rsidR="00B35BB0" w:rsidRPr="00FC508D">
        <w:rPr>
          <w:rFonts w:ascii="Arial" w:hAnsi="Arial" w:cs="Arial"/>
          <w:b/>
          <w:bCs/>
          <w:color w:val="FF0000"/>
          <w:sz w:val="28"/>
          <w:szCs w:val="28"/>
          <w:rtl/>
          <w:lang w:bidi="ar-IQ"/>
        </w:rPr>
        <w:tab/>
      </w:r>
      <w:r w:rsidR="009A5C96" w:rsidRPr="00FC508D">
        <w:rPr>
          <w:rFonts w:ascii="Arial" w:hAnsi="Arial" w:cs="Arial" w:hint="cs"/>
          <w:b/>
          <w:bCs/>
          <w:color w:val="FF0000"/>
          <w:sz w:val="28"/>
          <w:szCs w:val="28"/>
          <w:rtl/>
          <w:lang w:bidi="ar-IQ"/>
        </w:rPr>
        <w:t xml:space="preserve">                                    </w:t>
      </w:r>
      <w:r w:rsidR="00F2342E">
        <w:rPr>
          <w:rFonts w:ascii="Arial" w:hAnsi="Arial" w:cs="Arial" w:hint="cs"/>
          <w:b/>
          <w:bCs/>
          <w:color w:val="FF0000"/>
          <w:sz w:val="28"/>
          <w:szCs w:val="28"/>
          <w:rtl/>
          <w:lang w:bidi="ar-IQ"/>
        </w:rPr>
        <w:t xml:space="preserve">     </w:t>
      </w:r>
      <w:r w:rsidR="009A5C96" w:rsidRPr="00FC508D">
        <w:rPr>
          <w:rFonts w:ascii="Arial" w:hAnsi="Arial" w:cs="Arial" w:hint="cs"/>
          <w:b/>
          <w:bCs/>
          <w:color w:val="FF0000"/>
          <w:sz w:val="28"/>
          <w:szCs w:val="28"/>
          <w:rtl/>
          <w:lang w:bidi="ar-IQ"/>
        </w:rPr>
        <w:t xml:space="preserve"> </w:t>
      </w:r>
      <w:r w:rsidR="009A5C96" w:rsidRPr="00FC508D">
        <w:rPr>
          <w:rFonts w:ascii="Arial" w:hAnsi="Arial" w:cs="Arial"/>
          <w:b/>
          <w:bCs/>
          <w:color w:val="FF0000"/>
          <w:sz w:val="28"/>
          <w:szCs w:val="28"/>
          <w:lang w:bidi="ar-IQ"/>
        </w:rPr>
        <w:t>L</w:t>
      </w:r>
      <w:r w:rsidR="009A5C96" w:rsidRPr="00FC508D">
        <w:rPr>
          <w:rFonts w:ascii="Arial" w:hAnsi="Arial" w:cs="Arial" w:hint="cs"/>
          <w:b/>
          <w:bCs/>
          <w:color w:val="FF0000"/>
          <w:sz w:val="28"/>
          <w:szCs w:val="28"/>
          <w:rtl/>
          <w:lang w:bidi="ar-IQ"/>
        </w:rPr>
        <w:t xml:space="preserve">            </w:t>
      </w:r>
      <w:r w:rsidR="00F2342E">
        <w:rPr>
          <w:rFonts w:ascii="Arial" w:hAnsi="Arial" w:cs="Arial" w:hint="cs"/>
          <w:b/>
          <w:bCs/>
          <w:color w:val="FF0000"/>
          <w:sz w:val="28"/>
          <w:szCs w:val="28"/>
          <w:rtl/>
          <w:lang w:bidi="ar-IQ"/>
        </w:rPr>
        <w:t xml:space="preserve">      </w:t>
      </w:r>
      <w:r w:rsidR="009A5C96" w:rsidRPr="00FC508D">
        <w:rPr>
          <w:rFonts w:ascii="Arial" w:hAnsi="Arial" w:cs="Arial" w:hint="cs"/>
          <w:b/>
          <w:bCs/>
          <w:color w:val="FF0000"/>
          <w:sz w:val="28"/>
          <w:szCs w:val="28"/>
          <w:rtl/>
          <w:lang w:bidi="ar-IQ"/>
        </w:rPr>
        <w:t xml:space="preserve"> </w:t>
      </w:r>
      <w:r w:rsidR="00B2166F" w:rsidRPr="00FC508D">
        <w:rPr>
          <w:rFonts w:ascii="Arial" w:hAnsi="Arial" w:cs="Arial" w:hint="cs"/>
          <w:b/>
          <w:bCs/>
          <w:color w:val="FF0000"/>
          <w:sz w:val="28"/>
          <w:szCs w:val="28"/>
          <w:rtl/>
          <w:lang w:bidi="ar-IQ"/>
        </w:rPr>
        <w:t>لا نهائي المرونة</w:t>
      </w:r>
      <w:r w:rsidR="00B35BB0" w:rsidRPr="00FC508D">
        <w:rPr>
          <w:rFonts w:ascii="Arial" w:hAnsi="Arial" w:cs="Arial"/>
          <w:b/>
          <w:bCs/>
          <w:color w:val="FF0000"/>
          <w:sz w:val="28"/>
          <w:szCs w:val="28"/>
          <w:rtl/>
          <w:lang w:bidi="ar-IQ"/>
        </w:rPr>
        <w:tab/>
      </w:r>
      <w:r w:rsidR="00B943CB" w:rsidRPr="00FC508D">
        <w:rPr>
          <w:rFonts w:ascii="Arial" w:hAnsi="Arial" w:cs="Arial"/>
          <w:b/>
          <w:bCs/>
          <w:color w:val="FF0000"/>
          <w:sz w:val="28"/>
          <w:szCs w:val="28"/>
          <w:lang w:bidi="ar-IQ"/>
        </w:rPr>
        <w:t xml:space="preserve"> </w:t>
      </w:r>
      <w:r w:rsidR="00BE5F6B" w:rsidRPr="00FC508D">
        <w:rPr>
          <w:rFonts w:ascii="Arial" w:hAnsi="Arial" w:cs="Arial"/>
          <w:b/>
          <w:bCs/>
          <w:color w:val="FF0000"/>
          <w:sz w:val="28"/>
          <w:szCs w:val="28"/>
          <w:rtl/>
          <w:lang w:bidi="ar-IQ"/>
        </w:rPr>
        <w:tab/>
      </w:r>
      <w:r w:rsidR="00B35BB0" w:rsidRPr="00FC508D">
        <w:rPr>
          <w:rFonts w:ascii="Arial" w:hAnsi="Arial" w:cs="Arial"/>
          <w:b/>
          <w:bCs/>
          <w:color w:val="FF0000"/>
          <w:sz w:val="28"/>
          <w:szCs w:val="28"/>
          <w:lang w:bidi="ar-IQ"/>
        </w:rPr>
        <w:tab/>
        <w:t xml:space="preserve"> </w:t>
      </w:r>
    </w:p>
    <w:p w:rsidR="001807C4" w:rsidRPr="00FC508D" w:rsidRDefault="00C3671A" w:rsidP="009052A8">
      <w:pPr>
        <w:tabs>
          <w:tab w:val="left" w:pos="5160"/>
          <w:tab w:val="left" w:pos="5475"/>
          <w:tab w:val="left" w:pos="6053"/>
        </w:tabs>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2538" type="#_x0000_t19" style="position:absolute;left:0;text-align:left;margin-left:226.3pt;margin-top:13.4pt;width:35.8pt;height:72.25pt;rotation:12106711fd;z-index:251863552" coordsize="21600,24768" adj="-5084767,641554,,21095" path="wr-21600,-505,21600,42695,4643,,21285,24768nfewr-21600,-505,21600,42695,4643,,21285,24768l,21095nsxe" strokeweight="2.25pt">
            <v:path o:connectlocs="4643,0;21285,24768;0,21095"/>
            <w10:wrap anchorx="page"/>
          </v:shape>
        </w:pict>
      </w:r>
      <w:r>
        <w:rPr>
          <w:rFonts w:ascii="Arial" w:hAnsi="Arial" w:cs="Arial"/>
          <w:b/>
          <w:bCs/>
          <w:noProof/>
          <w:color w:val="FF0000"/>
          <w:sz w:val="28"/>
          <w:szCs w:val="28"/>
          <w:rtl/>
        </w:rPr>
        <w:pict>
          <v:line id="_x0000_s1997" style="position:absolute;left:0;text-align:left;flip:y;z-index:251508224" from="187pt,1.25pt" to="187pt,113.95pt">
            <v:stroke endarrow="block"/>
            <w10:wrap anchorx="page"/>
          </v:line>
        </w:pict>
      </w:r>
      <w:r w:rsidR="008D3074" w:rsidRPr="00FC508D">
        <w:rPr>
          <w:rFonts w:ascii="Arial" w:hAnsi="Arial" w:cs="Arial"/>
          <w:b/>
          <w:bCs/>
          <w:color w:val="FF0000"/>
          <w:sz w:val="28"/>
          <w:szCs w:val="28"/>
          <w:lang w:bidi="ar-IQ"/>
        </w:rPr>
        <w:t xml:space="preserve">            </w:t>
      </w:r>
      <w:r w:rsidR="008D3074" w:rsidRPr="00FC508D">
        <w:rPr>
          <w:rFonts w:ascii="Arial" w:hAnsi="Arial" w:cs="Arial" w:hint="cs"/>
          <w:b/>
          <w:bCs/>
          <w:color w:val="FF0000"/>
          <w:sz w:val="28"/>
          <w:szCs w:val="28"/>
          <w:rtl/>
          <w:lang w:bidi="ar-IQ"/>
        </w:rPr>
        <w:t xml:space="preserve"> </w:t>
      </w:r>
      <w:r w:rsidR="008D3074" w:rsidRPr="00FC508D">
        <w:rPr>
          <w:rFonts w:ascii="Arial" w:hAnsi="Arial" w:cs="Arial"/>
          <w:b/>
          <w:bCs/>
          <w:color w:val="FF0000"/>
          <w:sz w:val="28"/>
          <w:szCs w:val="28"/>
          <w:lang w:bidi="ar-IQ"/>
        </w:rPr>
        <w:t xml:space="preserve"> </w:t>
      </w:r>
      <w:r w:rsidR="008D3074" w:rsidRPr="00FC508D">
        <w:rPr>
          <w:rFonts w:ascii="Arial" w:hAnsi="Arial" w:cs="Arial" w:hint="cs"/>
          <w:b/>
          <w:bCs/>
          <w:color w:val="FF0000"/>
          <w:sz w:val="28"/>
          <w:szCs w:val="28"/>
          <w:rtl/>
          <w:lang w:bidi="ar-IQ"/>
        </w:rPr>
        <w:t xml:space="preserve">           </w:t>
      </w:r>
      <w:r w:rsidR="00B35BB0" w:rsidRPr="00FC508D">
        <w:rPr>
          <w:rFonts w:ascii="Arial" w:hAnsi="Arial" w:cs="Arial" w:hint="cs"/>
          <w:b/>
          <w:bCs/>
          <w:color w:val="FF0000"/>
          <w:sz w:val="28"/>
          <w:szCs w:val="28"/>
          <w:rtl/>
          <w:lang w:bidi="ar-IQ"/>
        </w:rPr>
        <w:t xml:space="preserve">     </w:t>
      </w:r>
      <w:r w:rsidR="00534101" w:rsidRPr="00FC508D">
        <w:rPr>
          <w:rFonts w:ascii="Arial" w:hAnsi="Arial" w:cs="Arial" w:hint="cs"/>
          <w:b/>
          <w:bCs/>
          <w:color w:val="FF0000"/>
          <w:sz w:val="28"/>
          <w:szCs w:val="28"/>
          <w:rtl/>
          <w:lang w:bidi="ar-IQ"/>
        </w:rPr>
        <w:t xml:space="preserve">                            </w:t>
      </w:r>
      <w:r w:rsidR="008A01A5" w:rsidRPr="00FC508D">
        <w:rPr>
          <w:rFonts w:ascii="Arial" w:hAnsi="Arial" w:cs="Arial" w:hint="cs"/>
          <w:b/>
          <w:bCs/>
          <w:color w:val="FF0000"/>
          <w:sz w:val="28"/>
          <w:szCs w:val="28"/>
          <w:rtl/>
          <w:lang w:bidi="ar-IQ"/>
        </w:rPr>
        <w:t xml:space="preserve">    </w:t>
      </w:r>
      <w:r w:rsidR="00B35BB0" w:rsidRPr="00FC508D">
        <w:rPr>
          <w:rFonts w:ascii="Arial" w:hAnsi="Arial" w:cs="Arial" w:hint="cs"/>
          <w:b/>
          <w:bCs/>
          <w:color w:val="FF0000"/>
          <w:sz w:val="28"/>
          <w:szCs w:val="28"/>
          <w:rtl/>
          <w:lang w:bidi="ar-IQ"/>
        </w:rPr>
        <w:t xml:space="preserve"> </w:t>
      </w:r>
      <w:r w:rsidR="00E8540A">
        <w:rPr>
          <w:rFonts w:ascii="Arial" w:hAnsi="Arial" w:cs="Arial" w:hint="cs"/>
          <w:b/>
          <w:bCs/>
          <w:color w:val="FF0000"/>
          <w:sz w:val="28"/>
          <w:szCs w:val="28"/>
          <w:rtl/>
          <w:lang w:bidi="ar-IQ"/>
        </w:rPr>
        <w:t xml:space="preserve">   </w:t>
      </w:r>
      <w:r w:rsidR="00B35BB0" w:rsidRPr="00FC508D">
        <w:rPr>
          <w:rFonts w:ascii="Arial" w:hAnsi="Arial" w:cs="Arial" w:hint="cs"/>
          <w:b/>
          <w:bCs/>
          <w:color w:val="FF0000"/>
          <w:sz w:val="28"/>
          <w:szCs w:val="28"/>
          <w:rtl/>
          <w:lang w:bidi="ar-IQ"/>
        </w:rPr>
        <w:t xml:space="preserve"> </w:t>
      </w:r>
      <w:r w:rsidR="00E8540A">
        <w:rPr>
          <w:rFonts w:ascii="Arial" w:hAnsi="Arial" w:cs="Arial" w:hint="cs"/>
          <w:b/>
          <w:bCs/>
          <w:color w:val="FF0000"/>
          <w:sz w:val="28"/>
          <w:szCs w:val="28"/>
          <w:rtl/>
          <w:lang w:bidi="ar-IQ"/>
        </w:rPr>
        <w:t xml:space="preserve"> </w:t>
      </w:r>
      <w:r w:rsidR="00B35BB0" w:rsidRPr="00FC508D">
        <w:rPr>
          <w:rFonts w:ascii="Arial" w:hAnsi="Arial" w:cs="Arial"/>
          <w:b/>
          <w:bCs/>
          <w:color w:val="FF0000"/>
          <w:sz w:val="28"/>
          <w:szCs w:val="28"/>
          <w:lang w:bidi="ar-IQ"/>
        </w:rPr>
        <w:t>L</w:t>
      </w:r>
      <w:r w:rsidR="00E8540A">
        <w:rPr>
          <w:rFonts w:ascii="Arial" w:hAnsi="Arial" w:cs="Arial" w:hint="cs"/>
          <w:b/>
          <w:bCs/>
          <w:color w:val="FF0000"/>
          <w:sz w:val="28"/>
          <w:szCs w:val="28"/>
          <w:rtl/>
          <w:lang w:bidi="ar-IQ"/>
        </w:rPr>
        <w:t xml:space="preserve">  </w:t>
      </w:r>
      <w:r w:rsidR="00500118" w:rsidRPr="00FC508D">
        <w:rPr>
          <w:rFonts w:ascii="Arial" w:hAnsi="Arial" w:cs="Arial"/>
          <w:b/>
          <w:bCs/>
          <w:color w:val="FF0000"/>
          <w:sz w:val="28"/>
          <w:szCs w:val="28"/>
          <w:lang w:bidi="ar-IQ"/>
        </w:rPr>
        <w:t>L2</w:t>
      </w:r>
      <w:r w:rsidR="008D3074" w:rsidRPr="00FC508D">
        <w:rPr>
          <w:rFonts w:ascii="Arial" w:hAnsi="Arial" w:cs="Arial"/>
          <w:b/>
          <w:bCs/>
          <w:color w:val="FF0000"/>
          <w:sz w:val="28"/>
          <w:szCs w:val="28"/>
          <w:rtl/>
          <w:lang w:bidi="ar-IQ"/>
        </w:rPr>
        <w:tab/>
      </w:r>
      <w:r w:rsidR="00D418FE">
        <w:rPr>
          <w:rFonts w:ascii="Arial" w:hAnsi="Arial" w:cs="Arial" w:hint="cs"/>
          <w:b/>
          <w:bCs/>
          <w:color w:val="FF0000"/>
          <w:sz w:val="28"/>
          <w:szCs w:val="28"/>
          <w:rtl/>
          <w:lang w:bidi="ar-IQ"/>
        </w:rPr>
        <w:t xml:space="preserve"> </w:t>
      </w:r>
      <w:r w:rsidR="00E8540A">
        <w:rPr>
          <w:rFonts w:ascii="Arial" w:hAnsi="Arial" w:cs="Arial" w:hint="cs"/>
          <w:b/>
          <w:bCs/>
          <w:color w:val="FF0000"/>
          <w:sz w:val="28"/>
          <w:szCs w:val="28"/>
          <w:rtl/>
          <w:lang w:bidi="ar-IQ"/>
        </w:rPr>
        <w:t xml:space="preserve">  </w:t>
      </w:r>
      <w:r w:rsidR="00D418FE">
        <w:rPr>
          <w:rFonts w:ascii="Arial" w:hAnsi="Arial" w:cs="Arial" w:hint="cs"/>
          <w:b/>
          <w:bCs/>
          <w:color w:val="FF0000"/>
          <w:sz w:val="28"/>
          <w:szCs w:val="28"/>
          <w:rtl/>
          <w:lang w:bidi="ar-IQ"/>
        </w:rPr>
        <w:t xml:space="preserve"> </w:t>
      </w:r>
      <w:r w:rsidR="008D3074" w:rsidRPr="00FC508D">
        <w:rPr>
          <w:rFonts w:ascii="Arial" w:hAnsi="Arial" w:cs="Arial"/>
          <w:b/>
          <w:bCs/>
          <w:color w:val="FF0000"/>
          <w:sz w:val="28"/>
          <w:szCs w:val="28"/>
          <w:lang w:bidi="ar-IQ"/>
        </w:rPr>
        <w:t>r %</w:t>
      </w:r>
    </w:p>
    <w:p w:rsidR="001807C4" w:rsidRPr="00FC508D" w:rsidRDefault="00C3671A" w:rsidP="009052A8">
      <w:pPr>
        <w:jc w:val="both"/>
        <w:rPr>
          <w:rFonts w:ascii="Arial" w:hAnsi="Arial" w:cs="Arial"/>
          <w:b/>
          <w:bCs/>
          <w:color w:val="FF0000"/>
          <w:sz w:val="28"/>
          <w:szCs w:val="28"/>
          <w:lang w:bidi="ar-IQ"/>
        </w:rPr>
      </w:pPr>
      <w:r>
        <w:rPr>
          <w:rFonts w:ascii="Arial" w:hAnsi="Arial" w:cs="Arial"/>
          <w:b/>
          <w:bCs/>
          <w:noProof/>
          <w:color w:val="FF0000"/>
          <w:sz w:val="28"/>
          <w:szCs w:val="28"/>
        </w:rPr>
        <w:pict>
          <v:shape id="_x0000_s390851" type="#_x0000_t32" style="position:absolute;left:0;text-align:left;margin-left:202.1pt;margin-top:13.45pt;width:0;height:4.25pt;flip:y;z-index:253207040" o:connectortype="straight">
            <w10:wrap anchorx="page"/>
          </v:shape>
        </w:pict>
      </w:r>
      <w:r w:rsidR="00500118" w:rsidRPr="00FC508D">
        <w:rPr>
          <w:rFonts w:ascii="Arial" w:hAnsi="Arial" w:cs="Arial"/>
          <w:b/>
          <w:bCs/>
          <w:color w:val="FF0000"/>
          <w:sz w:val="28"/>
          <w:szCs w:val="28"/>
          <w:lang w:bidi="ar-IQ"/>
        </w:rPr>
        <w:t xml:space="preserve"> L  =  L1 (y) + L2</w:t>
      </w:r>
      <w:r w:rsidR="008D3074" w:rsidRPr="00FC508D">
        <w:rPr>
          <w:rFonts w:ascii="Arial" w:hAnsi="Arial" w:cs="Arial"/>
          <w:b/>
          <w:bCs/>
          <w:color w:val="FF0000"/>
          <w:sz w:val="28"/>
          <w:szCs w:val="28"/>
          <w:lang w:bidi="ar-IQ"/>
        </w:rPr>
        <w:t xml:space="preserve">( r )  </w:t>
      </w:r>
      <w:r w:rsidR="008D3074" w:rsidRPr="00FC508D">
        <w:rPr>
          <w:rFonts w:ascii="Arial" w:hAnsi="Arial" w:cs="Arial" w:hint="cs"/>
          <w:b/>
          <w:bCs/>
          <w:color w:val="FF0000"/>
          <w:sz w:val="28"/>
          <w:szCs w:val="28"/>
          <w:rtl/>
          <w:lang w:bidi="ar-IQ"/>
        </w:rPr>
        <w:t xml:space="preserve">  الطلب الكلي على النقود</w:t>
      </w:r>
      <w:r w:rsidR="008D3074" w:rsidRPr="00FC508D">
        <w:rPr>
          <w:rFonts w:ascii="Arial" w:hAnsi="Arial" w:cs="Arial"/>
          <w:b/>
          <w:bCs/>
          <w:color w:val="FF0000"/>
          <w:sz w:val="28"/>
          <w:szCs w:val="28"/>
          <w:lang w:bidi="ar-IQ"/>
        </w:rPr>
        <w:t xml:space="preserve"> </w:t>
      </w:r>
      <w:r w:rsidR="008D3074" w:rsidRPr="00FC508D">
        <w:rPr>
          <w:rFonts w:ascii="Arial" w:hAnsi="Arial" w:cs="Arial" w:hint="cs"/>
          <w:b/>
          <w:bCs/>
          <w:color w:val="FF0000"/>
          <w:sz w:val="28"/>
          <w:szCs w:val="28"/>
          <w:rtl/>
          <w:lang w:bidi="ar-IQ"/>
        </w:rPr>
        <w:t xml:space="preserve">  </w:t>
      </w:r>
    </w:p>
    <w:p w:rsidR="001807C4" w:rsidRPr="00FC508D"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2003" style="position:absolute;left:0;text-align:left;flip:y;z-index:251511296" from="171.5pt,.65pt" to="202.1pt,18.55pt">
            <v:stroke endarrow="block"/>
            <w10:wrap anchorx="page"/>
          </v:line>
        </w:pict>
      </w:r>
      <w:r>
        <w:rPr>
          <w:rFonts w:ascii="Arial" w:hAnsi="Arial" w:cs="Arial"/>
          <w:b/>
          <w:bCs/>
          <w:noProof/>
          <w:color w:val="FF0000"/>
          <w:sz w:val="28"/>
          <w:szCs w:val="28"/>
          <w:rtl/>
        </w:rPr>
        <w:pict>
          <v:line id="_x0000_s2006" style="position:absolute;left:0;text-align:left;flip:x;z-index:251512320" from="233.75pt,.65pt" to="271.15pt,.65pt">
            <v:stroke endarrow="block"/>
            <w10:wrap anchorx="page"/>
          </v:line>
        </w:pict>
      </w:r>
    </w:p>
    <w:p w:rsidR="001807C4" w:rsidRPr="00FC508D" w:rsidRDefault="008D3074" w:rsidP="009052A8">
      <w:pPr>
        <w:tabs>
          <w:tab w:val="left" w:pos="6788"/>
        </w:tabs>
        <w:jc w:val="both"/>
        <w:rPr>
          <w:rFonts w:ascii="Arial" w:hAnsi="Arial" w:cs="Arial"/>
          <w:b/>
          <w:bCs/>
          <w:color w:val="FF0000"/>
          <w:sz w:val="28"/>
          <w:szCs w:val="28"/>
          <w:rtl/>
          <w:lang w:bidi="ar-IQ"/>
        </w:rPr>
      </w:pPr>
      <w:r w:rsidRPr="00FC508D">
        <w:rPr>
          <w:rFonts w:ascii="Arial" w:hAnsi="Arial" w:cs="Arial"/>
          <w:b/>
          <w:bCs/>
          <w:color w:val="FF0000"/>
          <w:sz w:val="28"/>
          <w:szCs w:val="28"/>
          <w:rtl/>
          <w:lang w:bidi="ar-IQ"/>
        </w:rPr>
        <w:tab/>
      </w:r>
      <w:r w:rsidRPr="00FC508D">
        <w:rPr>
          <w:rFonts w:ascii="Arial" w:hAnsi="Arial" w:cs="Arial" w:hint="cs"/>
          <w:b/>
          <w:bCs/>
          <w:color w:val="FF0000"/>
          <w:sz w:val="28"/>
          <w:szCs w:val="28"/>
          <w:rtl/>
          <w:lang w:bidi="ar-IQ"/>
        </w:rPr>
        <w:t>مضاربة</w:t>
      </w:r>
    </w:p>
    <w:p w:rsidR="001807C4" w:rsidRPr="00FC508D" w:rsidRDefault="001807C4" w:rsidP="009052A8">
      <w:pPr>
        <w:jc w:val="both"/>
        <w:rPr>
          <w:rFonts w:ascii="Arial" w:hAnsi="Arial" w:cs="Arial"/>
          <w:b/>
          <w:bCs/>
          <w:color w:val="FF0000"/>
          <w:sz w:val="28"/>
          <w:szCs w:val="28"/>
          <w:rtl/>
          <w:lang w:bidi="ar-IQ"/>
        </w:rPr>
      </w:pPr>
    </w:p>
    <w:p w:rsidR="001807C4" w:rsidRPr="00FC508D"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2539" style="position:absolute;left:0;text-align:left;z-index:251864576" from="248.15pt,5.15pt" to="297.55pt,5.15pt" strokeweight="2.25pt">
            <w10:wrap anchorx="page"/>
          </v:line>
        </w:pict>
      </w:r>
    </w:p>
    <w:p w:rsidR="001807C4" w:rsidRPr="00FC508D" w:rsidRDefault="001807C4" w:rsidP="009052A8">
      <w:pPr>
        <w:jc w:val="both"/>
        <w:rPr>
          <w:rFonts w:ascii="Arial" w:hAnsi="Arial" w:cs="Arial"/>
          <w:b/>
          <w:bCs/>
          <w:color w:val="FF0000"/>
          <w:sz w:val="28"/>
          <w:szCs w:val="28"/>
          <w:rtl/>
          <w:lang w:bidi="ar-IQ"/>
        </w:rPr>
      </w:pPr>
    </w:p>
    <w:p w:rsidR="00D46C51" w:rsidRPr="00FC508D" w:rsidRDefault="00C3671A" w:rsidP="00EE28F6">
      <w:pPr>
        <w:tabs>
          <w:tab w:val="left" w:pos="2475"/>
          <w:tab w:val="left" w:pos="2678"/>
        </w:tabs>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1998" style="position:absolute;left:0;text-align:left;z-index:251509248" from="187pt,1.25pt" to="345.95pt,1.25pt">
            <v:stroke endarrow="block"/>
            <w10:wrap anchorx="page"/>
          </v:line>
        </w:pict>
      </w:r>
      <w:r w:rsidR="0064735C" w:rsidRPr="00FC508D">
        <w:rPr>
          <w:rFonts w:ascii="Arial" w:hAnsi="Arial" w:cs="Arial"/>
          <w:b/>
          <w:bCs/>
          <w:color w:val="FF0000"/>
          <w:sz w:val="28"/>
          <w:szCs w:val="28"/>
          <w:rtl/>
          <w:lang w:bidi="ar-IQ"/>
        </w:rPr>
        <w:tab/>
      </w:r>
      <w:r w:rsidR="003A7866" w:rsidRPr="00FC508D">
        <w:rPr>
          <w:rFonts w:ascii="Arial" w:hAnsi="Arial" w:cs="Arial"/>
          <w:b/>
          <w:bCs/>
          <w:color w:val="FF0000"/>
          <w:sz w:val="28"/>
          <w:szCs w:val="28"/>
          <w:lang w:bidi="ar-IQ"/>
        </w:rPr>
        <w:t>2</w:t>
      </w:r>
      <w:r w:rsidR="003A7866" w:rsidRPr="00FC508D">
        <w:rPr>
          <w:rFonts w:ascii="Arial" w:hAnsi="Arial" w:cs="Arial"/>
          <w:b/>
          <w:bCs/>
          <w:color w:val="FF0000"/>
          <w:sz w:val="28"/>
          <w:szCs w:val="28"/>
          <w:rtl/>
          <w:lang w:bidi="ar-IQ"/>
        </w:rPr>
        <w:tab/>
      </w:r>
      <w:r w:rsidR="008C1E24" w:rsidRPr="00FC508D">
        <w:rPr>
          <w:rFonts w:ascii="Arial" w:hAnsi="Arial" w:cs="Arial"/>
          <w:b/>
          <w:bCs/>
          <w:color w:val="FF0000"/>
          <w:sz w:val="28"/>
          <w:szCs w:val="28"/>
          <w:lang w:bidi="ar-IQ"/>
        </w:rPr>
        <w:t>L1L</w:t>
      </w:r>
    </w:p>
    <w:p w:rsidR="00777861" w:rsidRPr="00FC508D" w:rsidRDefault="00C3671A" w:rsidP="00EE28F6">
      <w:pPr>
        <w:jc w:val="both"/>
        <w:rPr>
          <w:rFonts w:ascii="Arial" w:hAnsi="Arial" w:cs="Arial"/>
          <w:b/>
          <w:bCs/>
          <w:sz w:val="28"/>
          <w:szCs w:val="28"/>
          <w:rtl/>
          <w:lang w:bidi="ar-IQ"/>
        </w:rPr>
      </w:pPr>
      <w:r w:rsidRPr="00C3671A">
        <w:rPr>
          <w:rFonts w:ascii="Arial" w:hAnsi="Arial" w:cs="Arial"/>
          <w:b/>
          <w:bCs/>
          <w:noProof/>
          <w:sz w:val="36"/>
          <w:szCs w:val="36"/>
          <w:rtl/>
        </w:rPr>
        <w:pict>
          <v:shape id="_x0000_s624184" type="#_x0000_t32" style="position:absolute;left:0;text-align:left;margin-left:435.7pt;margin-top:18.1pt;width:60.5pt;height:1pt;flip:x;z-index:253622784" o:connectortype="straight" strokecolor="black [3200]" strokeweight="2.5pt">
            <v:shadow color="#868686"/>
            <w10:wrap anchorx="page"/>
          </v:shape>
        </w:pict>
      </w:r>
      <w:r w:rsidR="00777861" w:rsidRPr="00FC508D">
        <w:rPr>
          <w:rFonts w:ascii="Arial" w:hAnsi="Arial" w:cs="Arial" w:hint="cs"/>
          <w:b/>
          <w:bCs/>
          <w:sz w:val="36"/>
          <w:szCs w:val="36"/>
          <w:rtl/>
          <w:lang w:bidi="ar-IQ"/>
        </w:rPr>
        <w:t>سعر الفائده</w:t>
      </w:r>
      <w:r w:rsidR="003C0E0C" w:rsidRPr="00FC508D">
        <w:rPr>
          <w:rFonts w:ascii="Arial" w:hAnsi="Arial" w:cs="Arial" w:hint="cs"/>
          <w:b/>
          <w:bCs/>
          <w:sz w:val="28"/>
          <w:szCs w:val="28"/>
          <w:rtl/>
          <w:lang w:bidi="ar-IQ"/>
        </w:rPr>
        <w:t>:هو نسبه من المال</w:t>
      </w:r>
      <w:r w:rsidR="00B81FC9" w:rsidRPr="00FC508D">
        <w:rPr>
          <w:rFonts w:ascii="Arial" w:hAnsi="Arial" w:cs="Arial" w:hint="cs"/>
          <w:b/>
          <w:bCs/>
          <w:sz w:val="28"/>
          <w:szCs w:val="28"/>
          <w:rtl/>
          <w:lang w:bidi="ar-IQ"/>
        </w:rPr>
        <w:t xml:space="preserve"> </w:t>
      </w:r>
      <w:r w:rsidR="003C0E0C" w:rsidRPr="00FC508D">
        <w:rPr>
          <w:rFonts w:ascii="Arial" w:hAnsi="Arial" w:cs="Arial" w:hint="cs"/>
          <w:b/>
          <w:bCs/>
          <w:sz w:val="28"/>
          <w:szCs w:val="28"/>
          <w:rtl/>
          <w:lang w:bidi="ar-IQ"/>
        </w:rPr>
        <w:t>تسمى عائد تخصم او تضاف</w:t>
      </w:r>
      <w:r w:rsidR="00B81FC9" w:rsidRPr="00FC508D">
        <w:rPr>
          <w:rFonts w:ascii="Arial" w:hAnsi="Arial" w:cs="Arial" w:hint="cs"/>
          <w:b/>
          <w:bCs/>
          <w:sz w:val="28"/>
          <w:szCs w:val="28"/>
          <w:rtl/>
          <w:lang w:bidi="ar-IQ"/>
        </w:rPr>
        <w:t xml:space="preserve"> </w:t>
      </w:r>
      <w:r w:rsidR="003C0E0C" w:rsidRPr="00FC508D">
        <w:rPr>
          <w:rFonts w:ascii="Arial" w:hAnsi="Arial" w:cs="Arial" w:hint="cs"/>
          <w:b/>
          <w:bCs/>
          <w:sz w:val="28"/>
          <w:szCs w:val="28"/>
          <w:rtl/>
          <w:lang w:bidi="ar-IQ"/>
        </w:rPr>
        <w:t>من او الى المبلغ الاصلي او السند اواي اصل مالي اخربسبب تمليكه للغيراوقراضه ويكون اما شهري او فصلي اوسنوي يتم الاتفاق على النسبه والاستحقاق وهي نوعين حقيقي مرتبط بالتضخم واسمي مرنبط بالعرض والطلب على اساس نقدي</w:t>
      </w:r>
    </w:p>
    <w:p w:rsidR="00EE28F6" w:rsidRPr="00FC508D" w:rsidRDefault="00C3671A" w:rsidP="00EE28F6">
      <w:pPr>
        <w:jc w:val="both"/>
        <w:rPr>
          <w:rFonts w:ascii="Arial" w:hAnsi="Arial" w:cs="Arial"/>
          <w:b/>
          <w:bCs/>
          <w:sz w:val="28"/>
          <w:szCs w:val="28"/>
          <w:rtl/>
          <w:lang w:bidi="ar-IQ"/>
        </w:rPr>
      </w:pPr>
      <w:r w:rsidRPr="00C3671A">
        <w:rPr>
          <w:rFonts w:ascii="Arial" w:hAnsi="Arial" w:cs="Arial"/>
          <w:b/>
          <w:bCs/>
          <w:noProof/>
          <w:sz w:val="36"/>
          <w:szCs w:val="36"/>
          <w:rtl/>
        </w:rPr>
        <w:pict>
          <v:shape id="_x0000_s624185" type="#_x0000_t32" style="position:absolute;left:0;text-align:left;margin-left:442.8pt;margin-top:17.55pt;width:53.4pt;height:.5pt;flip:x y;z-index:253623808" o:connectortype="straight" strokecolor="black [3200]" strokeweight="2.5pt">
            <v:shadow color="#868686"/>
            <w10:wrap anchorx="page"/>
          </v:shape>
        </w:pict>
      </w:r>
      <w:r w:rsidR="00EE28F6" w:rsidRPr="00FC508D">
        <w:rPr>
          <w:rFonts w:ascii="Arial" w:hAnsi="Arial" w:cs="Arial" w:hint="cs"/>
          <w:b/>
          <w:bCs/>
          <w:sz w:val="36"/>
          <w:szCs w:val="36"/>
          <w:rtl/>
          <w:lang w:bidi="ar-IQ"/>
        </w:rPr>
        <w:t>المضاربه</w:t>
      </w:r>
      <w:r w:rsidR="00EE28F6" w:rsidRPr="00FC508D">
        <w:rPr>
          <w:rFonts w:ascii="Arial" w:hAnsi="Arial" w:cs="Arial" w:hint="cs"/>
          <w:b/>
          <w:bCs/>
          <w:sz w:val="28"/>
          <w:szCs w:val="28"/>
          <w:rtl/>
          <w:lang w:bidi="ar-IQ"/>
        </w:rPr>
        <w:t xml:space="preserve">:هي عملية قيام شخص ما ببيع او شراء احدى السلع او الاصول الماليه بهدف الربح من خلاللا بيع وشراء السلعه او الاصل المالي بسعر اخر ارتفاعا او انخفاضا مستفيدا من ظروف السوق او التوقعات او الازمات (مضاربه طبيعيه) اما </w:t>
      </w:r>
      <w:r w:rsidR="00EE28F6" w:rsidRPr="00FC508D">
        <w:rPr>
          <w:rFonts w:ascii="Arial" w:hAnsi="Arial" w:cs="Arial" w:hint="cs"/>
          <w:b/>
          <w:bCs/>
          <w:sz w:val="36"/>
          <w:szCs w:val="36"/>
          <w:rtl/>
          <w:lang w:bidi="ar-IQ"/>
        </w:rPr>
        <w:t>المضاربه غير الطبيعيه</w:t>
      </w:r>
      <w:r w:rsidR="00EE28F6" w:rsidRPr="00FC508D">
        <w:rPr>
          <w:rFonts w:ascii="Arial" w:hAnsi="Arial" w:cs="Arial" w:hint="cs"/>
          <w:b/>
          <w:bCs/>
          <w:sz w:val="28"/>
          <w:szCs w:val="28"/>
          <w:rtl/>
          <w:lang w:bidi="ar-IQ"/>
        </w:rPr>
        <w:t>: هي خلق الازمه للحصول على الارباح مثل شراء سلعه وتخزينها ثم بيعها بعد شحتها بسعر مرتفع</w:t>
      </w:r>
    </w:p>
    <w:p w:rsidR="000D0A3C" w:rsidRPr="00FC508D" w:rsidRDefault="0027622E" w:rsidP="009052A8">
      <w:pPr>
        <w:jc w:val="both"/>
        <w:rPr>
          <w:rFonts w:ascii="Arial" w:hAnsi="Arial" w:cs="Arial"/>
          <w:b/>
          <w:bCs/>
          <w:sz w:val="28"/>
          <w:szCs w:val="28"/>
          <w:rtl/>
          <w:lang w:bidi="ar-IQ"/>
        </w:rPr>
      </w:pPr>
      <w:r w:rsidRPr="00FC508D">
        <w:rPr>
          <w:rFonts w:ascii="Arial" w:hAnsi="Arial" w:cs="Arial" w:hint="cs"/>
          <w:b/>
          <w:bCs/>
          <w:sz w:val="28"/>
          <w:szCs w:val="28"/>
          <w:rtl/>
          <w:lang w:bidi="ar-IQ"/>
        </w:rPr>
        <w:t>س:</w:t>
      </w:r>
      <w:r w:rsidR="00DF63D0" w:rsidRPr="00FC508D">
        <w:rPr>
          <w:rFonts w:ascii="Arial" w:hAnsi="Arial" w:cs="Arial" w:hint="cs"/>
          <w:b/>
          <w:bCs/>
          <w:sz w:val="28"/>
          <w:szCs w:val="28"/>
          <w:rtl/>
          <w:lang w:bidi="ar-IQ"/>
        </w:rPr>
        <w:t xml:space="preserve"> ماذا يحدث لمنحنى عرض وطلب النقد في حالة الطلب على النقود لاغراض المضاربة ولماذا ؟ </w:t>
      </w:r>
      <w:r w:rsidR="00DF63D0" w:rsidRPr="00FC508D">
        <w:rPr>
          <w:rFonts w:ascii="Arial" w:hAnsi="Arial" w:cs="Arial" w:hint="cs"/>
          <w:b/>
          <w:bCs/>
          <w:rtl/>
          <w:lang w:bidi="ar-IQ"/>
        </w:rPr>
        <w:t>مع الرسم</w:t>
      </w:r>
      <w:r w:rsidR="00DF63D0" w:rsidRPr="00FC508D">
        <w:rPr>
          <w:rFonts w:ascii="Arial" w:hAnsi="Arial" w:cs="Arial" w:hint="cs"/>
          <w:b/>
          <w:bCs/>
          <w:sz w:val="28"/>
          <w:szCs w:val="28"/>
          <w:rtl/>
          <w:lang w:bidi="ar-IQ"/>
        </w:rPr>
        <w:t xml:space="preserve"> </w:t>
      </w:r>
      <w:r w:rsidR="0013526D" w:rsidRPr="00FC508D">
        <w:rPr>
          <w:rFonts w:ascii="Arial" w:hAnsi="Arial" w:cs="Arial" w:hint="cs"/>
          <w:b/>
          <w:bCs/>
          <w:sz w:val="28"/>
          <w:szCs w:val="28"/>
          <w:rtl/>
          <w:lang w:bidi="ar-IQ"/>
        </w:rPr>
        <w:t>اواثبت العلاقه العكسيه بين سعر الفائده وسعر السند</w:t>
      </w:r>
    </w:p>
    <w:p w:rsidR="00450B7C" w:rsidRDefault="000D0A3C" w:rsidP="00F2342E">
      <w:pPr>
        <w:ind w:left="1124"/>
        <w:jc w:val="both"/>
        <w:rPr>
          <w:rFonts w:ascii="Arial" w:hAnsi="Arial" w:cs="Arial"/>
          <w:b/>
          <w:bCs/>
          <w:sz w:val="28"/>
          <w:szCs w:val="28"/>
          <w:rtl/>
          <w:lang w:bidi="ar-IQ"/>
        </w:rPr>
      </w:pPr>
      <w:r w:rsidRPr="00FC508D">
        <w:rPr>
          <w:rFonts w:ascii="Arial" w:hAnsi="Arial" w:cs="Arial" w:hint="cs"/>
          <w:b/>
          <w:bCs/>
          <w:sz w:val="28"/>
          <w:szCs w:val="28"/>
          <w:rtl/>
          <w:lang w:bidi="ar-IQ"/>
        </w:rPr>
        <w:t xml:space="preserve">في حالة  </w:t>
      </w:r>
      <w:r w:rsidRPr="00FC508D">
        <w:rPr>
          <w:rFonts w:ascii="Arial" w:hAnsi="Arial" w:cs="Arial" w:hint="cs"/>
          <w:b/>
          <w:bCs/>
          <w:sz w:val="28"/>
          <w:szCs w:val="28"/>
          <w:rtl/>
        </w:rPr>
        <w:t xml:space="preserve">  1</w:t>
      </w:r>
      <w:r w:rsidRPr="00FC508D">
        <w:rPr>
          <w:rFonts w:ascii="Arial" w:hAnsi="Arial" w:cs="Arial" w:hint="cs"/>
          <w:b/>
          <w:bCs/>
          <w:sz w:val="28"/>
          <w:szCs w:val="28"/>
          <w:rtl/>
          <w:lang w:bidi="ar-IQ"/>
        </w:rPr>
        <w:t>-</w:t>
      </w:r>
      <w:r w:rsidR="00DF63D0" w:rsidRPr="00FC508D">
        <w:rPr>
          <w:rFonts w:ascii="Arial" w:hAnsi="Arial" w:cs="Arial" w:hint="cs"/>
          <w:b/>
          <w:bCs/>
          <w:sz w:val="28"/>
          <w:szCs w:val="28"/>
          <w:rtl/>
          <w:lang w:bidi="ar-IQ"/>
        </w:rPr>
        <w:t>زيادة عرض النقد .</w:t>
      </w:r>
      <w:r w:rsidRPr="00FC508D">
        <w:rPr>
          <w:rFonts w:ascii="Arial" w:hAnsi="Arial" w:cs="Arial" w:hint="cs"/>
          <w:b/>
          <w:bCs/>
          <w:sz w:val="28"/>
          <w:szCs w:val="28"/>
          <w:rtl/>
          <w:lang w:bidi="ar-IQ"/>
        </w:rPr>
        <w:t xml:space="preserve">2- </w:t>
      </w:r>
      <w:r w:rsidR="0013526D" w:rsidRPr="00FC508D">
        <w:rPr>
          <w:rFonts w:ascii="Arial" w:hAnsi="Arial" w:cs="Arial" w:hint="cs"/>
          <w:b/>
          <w:bCs/>
          <w:sz w:val="28"/>
          <w:szCs w:val="28"/>
          <w:rtl/>
          <w:lang w:bidi="ar-IQ"/>
        </w:rPr>
        <w:t>زيادة الطلب على</w:t>
      </w:r>
      <w:r w:rsidR="00F2342E">
        <w:rPr>
          <w:rFonts w:ascii="Arial" w:hAnsi="Arial" w:cs="Arial" w:hint="cs"/>
          <w:b/>
          <w:bCs/>
          <w:sz w:val="28"/>
          <w:szCs w:val="28"/>
          <w:rtl/>
          <w:lang w:bidi="ar-IQ"/>
        </w:rPr>
        <w:t xml:space="preserve"> </w:t>
      </w:r>
      <w:r w:rsidRPr="00FC508D">
        <w:rPr>
          <w:rFonts w:ascii="Arial" w:hAnsi="Arial" w:cs="Arial" w:hint="cs"/>
          <w:b/>
          <w:bCs/>
          <w:sz w:val="28"/>
          <w:szCs w:val="28"/>
          <w:rtl/>
          <w:lang w:bidi="ar-IQ"/>
        </w:rPr>
        <w:t>النق</w:t>
      </w:r>
      <w:r w:rsidR="0013526D" w:rsidRPr="00FC508D">
        <w:rPr>
          <w:rFonts w:ascii="Arial" w:hAnsi="Arial" w:cs="Arial" w:hint="cs"/>
          <w:b/>
          <w:bCs/>
          <w:sz w:val="28"/>
          <w:szCs w:val="28"/>
          <w:rtl/>
          <w:lang w:bidi="ar-IQ"/>
        </w:rPr>
        <w:t>و</w:t>
      </w:r>
      <w:r w:rsidRPr="00FC508D">
        <w:rPr>
          <w:rFonts w:ascii="Arial" w:hAnsi="Arial" w:cs="Arial" w:hint="cs"/>
          <w:b/>
          <w:bCs/>
          <w:sz w:val="28"/>
          <w:szCs w:val="28"/>
          <w:rtl/>
          <w:lang w:bidi="ar-IQ"/>
        </w:rPr>
        <w:t>د</w:t>
      </w:r>
    </w:p>
    <w:p w:rsidR="00635629" w:rsidRPr="00FC508D" w:rsidRDefault="00C3671A" w:rsidP="009052A8">
      <w:pPr>
        <w:jc w:val="both"/>
        <w:rPr>
          <w:rFonts w:ascii="Arial" w:hAnsi="Arial" w:cs="Arial"/>
          <w:b/>
          <w:bCs/>
          <w:color w:val="0000FF"/>
          <w:sz w:val="28"/>
          <w:szCs w:val="28"/>
        </w:rPr>
      </w:pPr>
      <w:r w:rsidRPr="00C3671A">
        <w:rPr>
          <w:rFonts w:ascii="Arial" w:hAnsi="Arial" w:cs="Arial"/>
          <w:b/>
          <w:bCs/>
          <w:noProof/>
          <w:sz w:val="28"/>
          <w:szCs w:val="28"/>
        </w:rPr>
        <w:pict>
          <v:shape id="_x0000_s2011" type="#_x0000_t19" style="position:absolute;left:0;text-align:left;margin-left:104.4pt;margin-top:-14.8pt;width:84.15pt;height:108pt;rotation:13644423fd;z-index:251517440" coordsize="28255,21600" adj="-7777656,-2233465,10365" path="wr-11235,,31965,43200,,2650,28255,9496nfewr-11235,,31965,43200,,2650,28255,9496l10365,21600nsxe" strokeweight="2.25pt">
            <v:path o:connectlocs="0,2650;28255,9496;10365,21600"/>
            <w10:wrap anchorx="page"/>
          </v:shape>
        </w:pict>
      </w:r>
      <w:r>
        <w:rPr>
          <w:rFonts w:ascii="Arial" w:hAnsi="Arial" w:cs="Arial"/>
          <w:b/>
          <w:bCs/>
          <w:noProof/>
          <w:color w:val="0000FF"/>
          <w:sz w:val="28"/>
          <w:szCs w:val="28"/>
        </w:rPr>
        <w:pict>
          <v:shape id="_x0000_s19531" type="#_x0000_t32" style="position:absolute;left:0;text-align:left;margin-left:121.55pt;margin-top:30.2pt;width:0;height:81pt;z-index:252446208" o:connectortype="straight"/>
        </w:pict>
      </w:r>
      <w:r w:rsidR="00DF63D0" w:rsidRPr="00FC508D">
        <w:rPr>
          <w:rFonts w:ascii="Arial" w:hAnsi="Arial" w:cs="Arial" w:hint="cs"/>
          <w:b/>
          <w:bCs/>
          <w:color w:val="0000FF"/>
          <w:sz w:val="28"/>
          <w:szCs w:val="28"/>
          <w:rtl/>
          <w:lang w:bidi="ar-IQ"/>
        </w:rPr>
        <w:t>الجواب ///</w:t>
      </w:r>
      <w:r w:rsidRPr="00C3671A">
        <w:rPr>
          <w:rFonts w:ascii="Arial" w:hAnsi="Arial" w:cs="Arial"/>
          <w:b/>
          <w:bCs/>
          <w:noProof/>
          <w:color w:val="FF0000"/>
          <w:sz w:val="28"/>
          <w:szCs w:val="28"/>
        </w:rPr>
        <w:pict>
          <v:line id="_x0000_s2007" style="position:absolute;left:0;text-align:left;flip:y;z-index:251513344;mso-position-horizontal-relative:text;mso-position-vertical-relative:text" from="65.45pt,12.2pt" to="65.45pt,111.2pt">
            <v:stroke endarrow="block"/>
            <w10:wrap anchorx="page"/>
          </v:line>
        </w:pict>
      </w:r>
      <w:r w:rsidRPr="00C3671A">
        <w:rPr>
          <w:rFonts w:ascii="Arial" w:hAnsi="Arial" w:cs="Arial"/>
          <w:b/>
          <w:bCs/>
          <w:noProof/>
          <w:color w:val="FF0000"/>
          <w:sz w:val="28"/>
          <w:szCs w:val="28"/>
        </w:rPr>
        <w:pict>
          <v:line id="_x0000_s2009" style="position:absolute;left:0;text-align:left;flip:y;z-index:251515392;mso-position-horizontal-relative:text;mso-position-vertical-relative:text" from="121.55pt,30.2pt" to="121.55pt,111.2pt">
            <v:stroke dashstyle="longDashDot"/>
            <w10:wrap anchorx="page"/>
          </v:line>
        </w:pict>
      </w:r>
      <w:r w:rsidR="00DF63D0" w:rsidRPr="00FC508D">
        <w:rPr>
          <w:rFonts w:ascii="Arial" w:hAnsi="Arial" w:cs="Arial" w:hint="cs"/>
          <w:b/>
          <w:bCs/>
          <w:sz w:val="28"/>
          <w:szCs w:val="28"/>
          <w:rtl/>
          <w:lang w:bidi="ar-IQ"/>
        </w:rPr>
        <w:t xml:space="preserve">تقاطع منحنى عرض النقود مع الطلب على النقود في سوق النقود يحدد لنا سعر الفائدة التوازني الذي هو( </w:t>
      </w:r>
      <w:r w:rsidR="00D95216" w:rsidRPr="00FC508D">
        <w:rPr>
          <w:rFonts w:ascii="Arial" w:hAnsi="Arial" w:cs="Arial"/>
          <w:b/>
          <w:bCs/>
          <w:sz w:val="28"/>
          <w:szCs w:val="28"/>
          <w:lang w:bidi="ar-IQ"/>
        </w:rPr>
        <w:t>r</w:t>
      </w:r>
      <w:r w:rsidR="00D95216" w:rsidRPr="00FC508D">
        <w:rPr>
          <w:rFonts w:ascii="Arial" w:hAnsi="Arial" w:cs="Arial" w:hint="cs"/>
          <w:b/>
          <w:bCs/>
          <w:sz w:val="28"/>
          <w:szCs w:val="28"/>
          <w:rtl/>
        </w:rPr>
        <w:t xml:space="preserve">   </w:t>
      </w:r>
      <w:r w:rsidR="00D95216" w:rsidRPr="00FC508D">
        <w:rPr>
          <w:rFonts w:ascii="Arial" w:hAnsi="Arial" w:cs="Arial"/>
          <w:b/>
          <w:bCs/>
          <w:sz w:val="28"/>
          <w:szCs w:val="28"/>
        </w:rPr>
        <w:t>(</w:t>
      </w:r>
      <w:r w:rsidR="00D95216" w:rsidRPr="00FC508D">
        <w:rPr>
          <w:rFonts w:ascii="Arial" w:hAnsi="Arial" w:cs="Arial" w:hint="cs"/>
          <w:b/>
          <w:bCs/>
          <w:sz w:val="28"/>
          <w:szCs w:val="28"/>
          <w:rtl/>
        </w:rPr>
        <w:t xml:space="preserve">   </w:t>
      </w:r>
      <w:r w:rsidR="00D95216" w:rsidRPr="00FC508D">
        <w:rPr>
          <w:rFonts w:ascii="Arial" w:hAnsi="Arial" w:cs="Arial"/>
          <w:b/>
          <w:bCs/>
          <w:sz w:val="28"/>
          <w:szCs w:val="28"/>
        </w:rPr>
        <w:t xml:space="preserve">r%  </w:t>
      </w:r>
      <w:r w:rsidR="001F0089" w:rsidRPr="00FC508D">
        <w:rPr>
          <w:rFonts w:ascii="Arial" w:hAnsi="Arial" w:cs="Arial"/>
          <w:b/>
          <w:bCs/>
          <w:sz w:val="28"/>
          <w:szCs w:val="28"/>
        </w:rPr>
        <w:t xml:space="preserve">  </w:t>
      </w:r>
      <w:r w:rsidR="00D95216" w:rsidRPr="00FC508D">
        <w:rPr>
          <w:rFonts w:ascii="Arial" w:hAnsi="Arial" w:cs="Arial"/>
          <w:b/>
          <w:bCs/>
          <w:sz w:val="28"/>
          <w:szCs w:val="28"/>
        </w:rPr>
        <w:t xml:space="preserve">  </w:t>
      </w:r>
      <w:r w:rsidR="001F0089" w:rsidRPr="00FC508D">
        <w:rPr>
          <w:rFonts w:ascii="Arial" w:hAnsi="Arial" w:cs="Arial"/>
          <w:b/>
          <w:bCs/>
        </w:rPr>
        <w:t>Md    MS</w:t>
      </w:r>
      <w:r w:rsidR="0044342E" w:rsidRPr="00FC508D">
        <w:rPr>
          <w:rFonts w:ascii="Arial" w:hAnsi="Arial" w:cs="Arial"/>
          <w:b/>
          <w:bCs/>
        </w:rPr>
        <w:t xml:space="preserve">   </w:t>
      </w:r>
      <w:r w:rsidR="006D2D8C">
        <w:rPr>
          <w:rFonts w:ascii="Arial" w:hAnsi="Arial" w:cs="Arial"/>
          <w:b/>
          <w:bCs/>
        </w:rPr>
        <w:t xml:space="preserve">              </w:t>
      </w:r>
      <w:r w:rsidR="0044342E" w:rsidRPr="00FC508D">
        <w:rPr>
          <w:rFonts w:ascii="Arial" w:hAnsi="Arial" w:cs="Arial"/>
          <w:b/>
          <w:bCs/>
        </w:rPr>
        <w:t xml:space="preserve">        </w:t>
      </w:r>
      <w:r w:rsidR="00D95216" w:rsidRPr="00FC508D">
        <w:rPr>
          <w:rFonts w:ascii="Arial" w:hAnsi="Arial" w:cs="Arial"/>
          <w:b/>
          <w:bCs/>
        </w:rPr>
        <w:t xml:space="preserve">                                                                     </w:t>
      </w:r>
    </w:p>
    <w:p w:rsidR="001807C4" w:rsidRPr="00FC508D" w:rsidRDefault="001807C4" w:rsidP="009052A8">
      <w:pPr>
        <w:jc w:val="both"/>
        <w:rPr>
          <w:rFonts w:ascii="Arial" w:hAnsi="Arial" w:cs="Arial"/>
          <w:b/>
          <w:bCs/>
          <w:color w:val="FF0000"/>
          <w:sz w:val="28"/>
          <w:szCs w:val="28"/>
          <w:rtl/>
          <w:lang w:bidi="ar-IQ"/>
        </w:rPr>
      </w:pPr>
    </w:p>
    <w:p w:rsidR="001807C4" w:rsidRPr="00FC508D" w:rsidRDefault="00DF63D0" w:rsidP="009052A8">
      <w:pPr>
        <w:tabs>
          <w:tab w:val="left" w:pos="6518"/>
        </w:tabs>
        <w:jc w:val="both"/>
        <w:rPr>
          <w:rFonts w:ascii="Arial" w:hAnsi="Arial" w:cs="Arial"/>
          <w:b/>
          <w:bCs/>
          <w:color w:val="FF0000"/>
          <w:sz w:val="28"/>
          <w:szCs w:val="28"/>
          <w:rtl/>
          <w:lang w:bidi="ar-IQ"/>
        </w:rPr>
      </w:pPr>
      <w:r w:rsidRPr="00FC508D">
        <w:rPr>
          <w:rFonts w:ascii="Arial" w:hAnsi="Arial" w:cs="Arial"/>
          <w:b/>
          <w:bCs/>
          <w:color w:val="FF0000"/>
          <w:sz w:val="28"/>
          <w:szCs w:val="28"/>
          <w:rtl/>
          <w:lang w:bidi="ar-IQ"/>
        </w:rPr>
        <w:tab/>
      </w:r>
      <w:r w:rsidRPr="00FC508D">
        <w:rPr>
          <w:rFonts w:ascii="Arial" w:hAnsi="Arial" w:cs="Arial"/>
          <w:b/>
          <w:bCs/>
          <w:color w:val="FF0000"/>
          <w:sz w:val="28"/>
          <w:szCs w:val="28"/>
          <w:lang w:bidi="ar-IQ"/>
        </w:rPr>
        <w:t xml:space="preserve">      </w:t>
      </w:r>
    </w:p>
    <w:p w:rsidR="001807C4" w:rsidRPr="00FC508D" w:rsidRDefault="00C3671A" w:rsidP="009052A8">
      <w:pPr>
        <w:tabs>
          <w:tab w:val="left" w:pos="8588"/>
        </w:tabs>
        <w:jc w:val="both"/>
        <w:rPr>
          <w:rFonts w:ascii="Arial" w:hAnsi="Arial" w:cs="Arial"/>
          <w:b/>
          <w:bCs/>
          <w:color w:val="FF0000"/>
          <w:sz w:val="28"/>
          <w:szCs w:val="28"/>
          <w:lang w:bidi="ar-IQ"/>
        </w:rPr>
      </w:pPr>
      <w:r>
        <w:rPr>
          <w:rFonts w:ascii="Arial" w:hAnsi="Arial" w:cs="Arial"/>
          <w:b/>
          <w:bCs/>
          <w:noProof/>
          <w:color w:val="FF0000"/>
          <w:sz w:val="28"/>
          <w:szCs w:val="28"/>
        </w:rPr>
        <w:pict>
          <v:line id="_x0000_s2010" style="position:absolute;left:0;text-align:left;flip:x;z-index:251516416" from="65.55pt,7.35pt" to="121.65pt,7.35pt">
            <v:stroke dashstyle="longDashDot"/>
            <w10:wrap anchorx="page"/>
          </v:line>
        </w:pict>
      </w:r>
      <w:r w:rsidR="00D95216" w:rsidRPr="00FC508D">
        <w:rPr>
          <w:rFonts w:ascii="Arial" w:hAnsi="Arial" w:cs="Arial"/>
          <w:b/>
          <w:bCs/>
          <w:color w:val="FF0000"/>
          <w:sz w:val="28"/>
          <w:szCs w:val="28"/>
          <w:rtl/>
          <w:lang w:bidi="ar-IQ"/>
        </w:rPr>
        <w:tab/>
      </w:r>
      <w:r w:rsidR="0044342E" w:rsidRPr="00FC508D">
        <w:rPr>
          <w:rFonts w:ascii="Arial" w:hAnsi="Arial" w:cs="Arial" w:hint="cs"/>
          <w:b/>
          <w:bCs/>
          <w:color w:val="FF0000"/>
          <w:sz w:val="28"/>
          <w:szCs w:val="28"/>
          <w:rtl/>
        </w:rPr>
        <w:t xml:space="preserve">  </w:t>
      </w:r>
      <w:r w:rsidR="0044342E" w:rsidRPr="00FC508D">
        <w:rPr>
          <w:rFonts w:ascii="Arial" w:hAnsi="Arial" w:cs="Arial"/>
          <w:b/>
          <w:bCs/>
          <w:color w:val="FF0000"/>
          <w:sz w:val="28"/>
          <w:szCs w:val="28"/>
          <w:lang w:bidi="ar-IQ"/>
        </w:rPr>
        <w:t xml:space="preserve"> </w:t>
      </w:r>
      <w:r w:rsidR="00D95216" w:rsidRPr="00FC508D">
        <w:rPr>
          <w:rFonts w:ascii="Arial" w:hAnsi="Arial" w:cs="Arial"/>
          <w:b/>
          <w:bCs/>
          <w:color w:val="FF0000"/>
          <w:sz w:val="28"/>
          <w:szCs w:val="28"/>
          <w:lang w:bidi="ar-IQ"/>
        </w:rPr>
        <w:t>r</w:t>
      </w:r>
    </w:p>
    <w:p w:rsidR="00773409" w:rsidRPr="00FC508D" w:rsidRDefault="00D95216" w:rsidP="009052A8">
      <w:pPr>
        <w:tabs>
          <w:tab w:val="center" w:pos="4819"/>
        </w:tabs>
        <w:jc w:val="both"/>
        <w:rPr>
          <w:rFonts w:ascii="Arial" w:hAnsi="Arial" w:cs="Arial"/>
          <w:b/>
          <w:bCs/>
          <w:sz w:val="28"/>
          <w:szCs w:val="28"/>
          <w:rtl/>
          <w:lang w:bidi="ar-IQ"/>
        </w:rPr>
      </w:pPr>
      <w:r w:rsidRPr="00FC508D">
        <w:rPr>
          <w:rFonts w:ascii="Arial" w:hAnsi="Arial" w:cs="Arial"/>
          <w:b/>
          <w:bCs/>
          <w:sz w:val="28"/>
          <w:szCs w:val="28"/>
          <w:rtl/>
          <w:lang w:bidi="ar-IQ"/>
        </w:rPr>
        <w:tab/>
      </w:r>
    </w:p>
    <w:p w:rsidR="000D0A3C" w:rsidRPr="00FC508D" w:rsidRDefault="00C3671A" w:rsidP="001F0089">
      <w:pPr>
        <w:tabs>
          <w:tab w:val="center" w:pos="4819"/>
        </w:tabs>
        <w:jc w:val="both"/>
        <w:rPr>
          <w:rFonts w:ascii="Arial" w:hAnsi="Arial" w:cs="Arial"/>
          <w:b/>
          <w:bCs/>
          <w:color w:val="0000FF"/>
          <w:sz w:val="28"/>
          <w:szCs w:val="28"/>
          <w:rtl/>
          <w:lang w:bidi="ar-IQ"/>
        </w:rPr>
      </w:pPr>
      <w:r w:rsidRPr="00C3671A">
        <w:rPr>
          <w:rFonts w:ascii="Arial" w:hAnsi="Arial" w:cs="Arial"/>
          <w:b/>
          <w:bCs/>
          <w:noProof/>
          <w:color w:val="FF0000"/>
          <w:sz w:val="28"/>
          <w:szCs w:val="28"/>
          <w:rtl/>
        </w:rPr>
        <w:pict>
          <v:line id="_x0000_s2008" style="position:absolute;left:0;text-align:left;z-index:251514368" from="65.55pt,14.6pt" to="243.2pt,14.6pt">
            <v:stroke endarrow="block"/>
            <w10:wrap anchorx="page"/>
          </v:line>
        </w:pict>
      </w:r>
      <w:r w:rsidR="000D0A3C" w:rsidRPr="00FC508D">
        <w:rPr>
          <w:rFonts w:ascii="Arial" w:hAnsi="Arial" w:cs="Arial"/>
          <w:b/>
          <w:bCs/>
          <w:color w:val="0000FF"/>
          <w:sz w:val="28"/>
          <w:szCs w:val="28"/>
          <w:rtl/>
          <w:lang w:bidi="ar-IQ"/>
        </w:rPr>
        <w:tab/>
      </w:r>
    </w:p>
    <w:p w:rsidR="00EE28F6" w:rsidRPr="00FC508D" w:rsidRDefault="001F0089" w:rsidP="00450B7C">
      <w:pPr>
        <w:jc w:val="center"/>
        <w:rPr>
          <w:rFonts w:ascii="Arial" w:hAnsi="Arial" w:cs="Arial"/>
          <w:b/>
          <w:bCs/>
          <w:color w:val="0000FF"/>
          <w:sz w:val="28"/>
          <w:szCs w:val="28"/>
          <w:rtl/>
          <w:lang w:bidi="ar-IQ"/>
        </w:rPr>
      </w:pPr>
      <w:r w:rsidRPr="00FC508D">
        <w:rPr>
          <w:rFonts w:ascii="Arial" w:hAnsi="Arial" w:cs="Arial"/>
          <w:b/>
          <w:bCs/>
          <w:color w:val="0000FF"/>
          <w:sz w:val="28"/>
          <w:szCs w:val="28"/>
          <w:lang w:bidi="ar-IQ"/>
        </w:rPr>
        <w:t>MdMs</w:t>
      </w:r>
    </w:p>
    <w:p w:rsidR="00F03636" w:rsidRDefault="00F03636" w:rsidP="009052A8">
      <w:pPr>
        <w:jc w:val="both"/>
        <w:rPr>
          <w:rFonts w:ascii="Arial" w:hAnsi="Arial" w:cs="Arial"/>
          <w:b/>
          <w:bCs/>
          <w:color w:val="0000FF"/>
          <w:sz w:val="28"/>
          <w:szCs w:val="28"/>
          <w:lang w:bidi="ar-IQ"/>
        </w:rPr>
      </w:pPr>
      <w:r>
        <w:rPr>
          <w:rFonts w:ascii="Arial" w:hAnsi="Arial" w:cs="Arial"/>
          <w:b/>
          <w:bCs/>
          <w:color w:val="0000FF"/>
          <w:sz w:val="28"/>
          <w:szCs w:val="28"/>
          <w:lang w:bidi="ar-IQ"/>
        </w:rPr>
        <w:t>…</w:t>
      </w:r>
    </w:p>
    <w:p w:rsidR="000D0A3C" w:rsidRPr="00FC508D" w:rsidRDefault="00F03636" w:rsidP="009052A8">
      <w:pPr>
        <w:jc w:val="both"/>
        <w:rPr>
          <w:rFonts w:ascii="Arial" w:hAnsi="Arial" w:cs="Arial"/>
          <w:b/>
          <w:bCs/>
          <w:sz w:val="28"/>
          <w:szCs w:val="28"/>
          <w:rtl/>
          <w:lang w:bidi="ar-IQ"/>
        </w:rPr>
      </w:pPr>
      <w:r>
        <w:rPr>
          <w:rFonts w:ascii="Arial" w:hAnsi="Arial" w:cs="Arial" w:hint="cs"/>
          <w:b/>
          <w:bCs/>
          <w:color w:val="0000FF"/>
          <w:sz w:val="28"/>
          <w:szCs w:val="28"/>
          <w:rtl/>
          <w:lang w:bidi="ar-IQ"/>
        </w:rPr>
        <w:t>1</w:t>
      </w:r>
      <w:r w:rsidR="00DF63D0" w:rsidRPr="00FC508D">
        <w:rPr>
          <w:rFonts w:ascii="Arial" w:hAnsi="Arial" w:cs="Arial" w:hint="cs"/>
          <w:b/>
          <w:bCs/>
          <w:color w:val="0000FF"/>
          <w:sz w:val="28"/>
          <w:szCs w:val="28"/>
          <w:rtl/>
          <w:lang w:bidi="ar-IQ"/>
        </w:rPr>
        <w:t>-</w:t>
      </w:r>
      <w:r w:rsidR="00DF63D0" w:rsidRPr="00FC508D">
        <w:rPr>
          <w:rFonts w:ascii="Arial" w:hAnsi="Arial" w:cs="Arial" w:hint="cs"/>
          <w:b/>
          <w:bCs/>
          <w:sz w:val="28"/>
          <w:szCs w:val="28"/>
          <w:rtl/>
          <w:lang w:bidi="ar-IQ"/>
        </w:rPr>
        <w:t xml:space="preserve"> عندما يزداد عرض النقود ينتقل منحنى </w:t>
      </w:r>
      <w:r w:rsidR="00500118" w:rsidRPr="00FC508D">
        <w:rPr>
          <w:rFonts w:ascii="Arial" w:hAnsi="Arial" w:cs="Arial"/>
          <w:b/>
          <w:bCs/>
          <w:sz w:val="28"/>
          <w:szCs w:val="28"/>
          <w:lang w:bidi="ar-IQ"/>
        </w:rPr>
        <w:t>Ms1</w:t>
      </w:r>
      <w:r w:rsidR="00DF63D0" w:rsidRPr="00FC508D">
        <w:rPr>
          <w:rFonts w:ascii="Arial" w:hAnsi="Arial" w:cs="Arial" w:hint="cs"/>
          <w:b/>
          <w:bCs/>
          <w:sz w:val="28"/>
          <w:szCs w:val="28"/>
          <w:rtl/>
          <w:lang w:bidi="ar-IQ"/>
        </w:rPr>
        <w:t xml:space="preserve"> الى </w:t>
      </w:r>
      <w:r w:rsidR="00500118" w:rsidRPr="00FC508D">
        <w:rPr>
          <w:rFonts w:ascii="Arial" w:hAnsi="Arial" w:cs="Arial"/>
          <w:b/>
          <w:bCs/>
          <w:sz w:val="28"/>
          <w:szCs w:val="28"/>
          <w:lang w:bidi="ar-IQ"/>
        </w:rPr>
        <w:t>Ms2</w:t>
      </w:r>
      <w:r w:rsidR="00DF63D0" w:rsidRPr="00FC508D">
        <w:rPr>
          <w:rFonts w:ascii="Arial" w:hAnsi="Arial" w:cs="Arial" w:hint="cs"/>
          <w:b/>
          <w:bCs/>
          <w:sz w:val="28"/>
          <w:szCs w:val="28"/>
          <w:rtl/>
          <w:lang w:bidi="ar-IQ"/>
        </w:rPr>
        <w:t xml:space="preserve"> سيكون هناك فائض في عرض</w:t>
      </w:r>
      <w:r w:rsidR="004C661B" w:rsidRPr="00FC508D">
        <w:rPr>
          <w:rFonts w:ascii="Arial" w:hAnsi="Arial" w:cs="Arial" w:hint="cs"/>
          <w:b/>
          <w:bCs/>
          <w:sz w:val="28"/>
          <w:szCs w:val="28"/>
          <w:rtl/>
          <w:lang w:bidi="ar-IQ"/>
        </w:rPr>
        <w:t xml:space="preserve"> النقود</w:t>
      </w:r>
    </w:p>
    <w:p w:rsidR="000D50B5" w:rsidRPr="00FC508D" w:rsidRDefault="004C661B"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DF63D0" w:rsidRPr="00FC508D">
        <w:rPr>
          <w:rFonts w:ascii="Arial" w:hAnsi="Arial" w:cs="Arial" w:hint="cs"/>
          <w:b/>
          <w:bCs/>
          <w:sz w:val="28"/>
          <w:szCs w:val="28"/>
          <w:rtl/>
          <w:lang w:bidi="ar-IQ"/>
        </w:rPr>
        <w:t xml:space="preserve"> قدرهُ  </w:t>
      </w:r>
      <w:r w:rsidR="00DF63D0" w:rsidRPr="00FC508D">
        <w:rPr>
          <w:rFonts w:ascii="Arial" w:hAnsi="Arial" w:cs="Arial"/>
          <w:b/>
          <w:bCs/>
          <w:sz w:val="28"/>
          <w:szCs w:val="28"/>
          <w:lang w:bidi="ar-IQ"/>
        </w:rPr>
        <w:t xml:space="preserve"> AB</w:t>
      </w:r>
      <w:r w:rsidR="00DF63D0" w:rsidRPr="00FC508D">
        <w:rPr>
          <w:rFonts w:ascii="Arial" w:hAnsi="Arial" w:cs="Arial" w:hint="cs"/>
          <w:b/>
          <w:bCs/>
          <w:sz w:val="28"/>
          <w:szCs w:val="28"/>
          <w:rtl/>
          <w:lang w:bidi="ar-IQ"/>
        </w:rPr>
        <w:t xml:space="preserve"> يوجه هذا</w:t>
      </w:r>
      <w:r w:rsidR="000D50B5" w:rsidRPr="00FC508D">
        <w:rPr>
          <w:rFonts w:ascii="Arial" w:hAnsi="Arial" w:cs="Arial" w:hint="cs"/>
          <w:b/>
          <w:bCs/>
          <w:sz w:val="28"/>
          <w:szCs w:val="28"/>
          <w:rtl/>
          <w:lang w:bidi="ar-IQ"/>
        </w:rPr>
        <w:t xml:space="preserve"> الفائض لشراء السندات فيزداد الطلب على السندات مع بقاء</w:t>
      </w:r>
      <w:r w:rsidRPr="00FC508D">
        <w:rPr>
          <w:rFonts w:ascii="Arial" w:hAnsi="Arial" w:cs="Arial" w:hint="cs"/>
          <w:b/>
          <w:bCs/>
          <w:sz w:val="28"/>
          <w:szCs w:val="28"/>
          <w:rtl/>
          <w:lang w:bidi="ar-IQ"/>
        </w:rPr>
        <w:t xml:space="preserve"> عرض السندات</w:t>
      </w:r>
    </w:p>
    <w:p w:rsidR="008A26C9" w:rsidRPr="00FC508D" w:rsidRDefault="00C3671A" w:rsidP="009052A8">
      <w:pPr>
        <w:tabs>
          <w:tab w:val="left" w:pos="8124"/>
          <w:tab w:val="left" w:pos="8633"/>
        </w:tabs>
        <w:jc w:val="both"/>
        <w:rPr>
          <w:rFonts w:ascii="Arial" w:hAnsi="Arial" w:cs="Arial"/>
          <w:b/>
          <w:bCs/>
          <w:sz w:val="28"/>
          <w:szCs w:val="28"/>
          <w:rtl/>
          <w:lang w:bidi="ar-IQ"/>
        </w:rPr>
      </w:pPr>
      <w:r w:rsidRPr="00C3671A">
        <w:rPr>
          <w:rFonts w:ascii="Arial" w:hAnsi="Arial" w:cs="Arial"/>
          <w:b/>
          <w:bCs/>
          <w:noProof/>
          <w:color w:val="FF0000"/>
          <w:sz w:val="28"/>
          <w:szCs w:val="28"/>
          <w:rtl/>
        </w:rPr>
        <w:pict>
          <v:line id="_x0000_s2025" style="position:absolute;left:0;text-align:left;flip:y;z-index:251526656" from="76.45pt,6.6pt" to="76.45pt,114.6pt">
            <v:stroke endarrow="block"/>
            <w10:wrap anchorx="page"/>
          </v:line>
        </w:pict>
      </w:r>
      <w:r w:rsidR="004C661B" w:rsidRPr="00FC508D">
        <w:rPr>
          <w:rFonts w:ascii="Arial" w:hAnsi="Arial" w:cs="Arial" w:hint="cs"/>
          <w:b/>
          <w:bCs/>
          <w:noProof/>
          <w:color w:val="0000FF"/>
          <w:sz w:val="28"/>
          <w:szCs w:val="28"/>
          <w:rtl/>
        </w:rPr>
        <w:t xml:space="preserve"> </w:t>
      </w:r>
      <w:r w:rsidR="004C661B" w:rsidRPr="00FC508D">
        <w:rPr>
          <w:rFonts w:ascii="Arial" w:hAnsi="Arial" w:cs="Arial"/>
          <w:b/>
          <w:bCs/>
          <w:sz w:val="28"/>
          <w:szCs w:val="28"/>
          <w:lang w:bidi="ar-IQ"/>
        </w:rPr>
        <w:t xml:space="preserve"> </w:t>
      </w:r>
      <w:r w:rsidR="000D50B5" w:rsidRPr="00FC508D">
        <w:rPr>
          <w:rFonts w:ascii="Arial" w:hAnsi="Arial" w:cs="Arial" w:hint="cs"/>
          <w:b/>
          <w:bCs/>
          <w:sz w:val="28"/>
          <w:szCs w:val="28"/>
          <w:rtl/>
          <w:lang w:bidi="ar-IQ"/>
        </w:rPr>
        <w:t xml:space="preserve"> ثابتاً في الامد القصير فيرتفع سعر السند , وبما ان العلاقة عكسية بينه وبين</w:t>
      </w:r>
      <w:r w:rsidR="00DF63D0" w:rsidRPr="00FC508D">
        <w:rPr>
          <w:rFonts w:ascii="Arial" w:hAnsi="Arial" w:cs="Arial" w:hint="cs"/>
          <w:b/>
          <w:bCs/>
          <w:sz w:val="28"/>
          <w:szCs w:val="28"/>
          <w:rtl/>
          <w:lang w:bidi="ar-IQ"/>
        </w:rPr>
        <w:t xml:space="preserve"> </w:t>
      </w:r>
      <w:r w:rsidR="006C2EDE" w:rsidRPr="00FC508D">
        <w:rPr>
          <w:rFonts w:ascii="Arial" w:hAnsi="Arial" w:cs="Arial"/>
          <w:b/>
          <w:bCs/>
          <w:sz w:val="28"/>
          <w:szCs w:val="28"/>
          <w:rtl/>
          <w:lang w:bidi="ar-IQ"/>
        </w:rPr>
        <w:tab/>
      </w:r>
      <w:r w:rsidR="00303E18" w:rsidRPr="00FC508D">
        <w:rPr>
          <w:rFonts w:ascii="Arial" w:hAnsi="Arial" w:cs="Arial" w:hint="cs"/>
          <w:b/>
          <w:bCs/>
          <w:sz w:val="28"/>
          <w:szCs w:val="28"/>
          <w:rtl/>
          <w:lang w:bidi="ar-IQ"/>
        </w:rPr>
        <w:t xml:space="preserve">    </w:t>
      </w:r>
      <w:r w:rsidR="008D5CA3" w:rsidRPr="00FC508D">
        <w:rPr>
          <w:rFonts w:ascii="Arial" w:hAnsi="Arial" w:cs="Arial"/>
          <w:b/>
          <w:bCs/>
          <w:sz w:val="28"/>
          <w:szCs w:val="28"/>
          <w:lang w:bidi="ar-IQ"/>
        </w:rPr>
        <w:t>r%</w:t>
      </w:r>
    </w:p>
    <w:p w:rsidR="001807C4" w:rsidRPr="00FC508D" w:rsidRDefault="00C3671A" w:rsidP="009052A8">
      <w:pPr>
        <w:tabs>
          <w:tab w:val="left" w:pos="6315"/>
          <w:tab w:val="left" w:pos="6885"/>
          <w:tab w:val="left" w:pos="7350"/>
          <w:tab w:val="left" w:pos="7695"/>
          <w:tab w:val="left" w:pos="7913"/>
          <w:tab w:val="left" w:pos="8160"/>
        </w:tabs>
        <w:jc w:val="both"/>
        <w:rPr>
          <w:rStyle w:val="a8"/>
          <w:rtl/>
        </w:rPr>
      </w:pPr>
      <w:r w:rsidRPr="00C3671A">
        <w:rPr>
          <w:rFonts w:ascii="Arial" w:hAnsi="Arial" w:cs="Arial"/>
          <w:b/>
          <w:bCs/>
          <w:noProof/>
          <w:color w:val="0000FF"/>
          <w:sz w:val="28"/>
          <w:szCs w:val="28"/>
          <w:rtl/>
        </w:rPr>
        <w:pict>
          <v:shape id="_x0000_s2031" type="#_x0000_t19" style="position:absolute;left:0;text-align:left;margin-left:80.85pt;margin-top:23.05pt;width:79.35pt;height:32.25pt;rotation:16383161fd;z-index:251532800" coordsize="31159,21600" adj="-10723512,-4004995,20724" path="wr-876,,42324,43200,,15511,31159,2688nfewr-876,,42324,43200,,15511,31159,2688l20724,21600nsxe" strokeweight="2.25pt">
            <v:path o:connectlocs="0,15511;31159,2688;20724,21600"/>
            <w10:wrap anchorx="page"/>
          </v:shape>
        </w:pict>
      </w:r>
      <w:r w:rsidRPr="00C3671A">
        <w:rPr>
          <w:rFonts w:ascii="Arial" w:hAnsi="Arial" w:cs="Arial"/>
          <w:b/>
          <w:bCs/>
          <w:noProof/>
          <w:color w:val="FF0000"/>
          <w:sz w:val="28"/>
          <w:szCs w:val="28"/>
          <w:rtl/>
        </w:rPr>
        <w:pict>
          <v:line id="_x0000_s2029" style="position:absolute;left:0;text-align:left;flip:y;z-index:251530752" from="112.5pt,-.5pt" to="112.5pt,98.5pt">
            <w10:wrap anchorx="page"/>
          </v:line>
        </w:pict>
      </w:r>
      <w:r w:rsidRPr="00C3671A">
        <w:rPr>
          <w:rFonts w:ascii="Arial" w:hAnsi="Arial" w:cs="Arial"/>
          <w:b/>
          <w:bCs/>
          <w:noProof/>
          <w:color w:val="FF0000"/>
          <w:sz w:val="28"/>
          <w:szCs w:val="28"/>
          <w:rtl/>
        </w:rPr>
        <w:pict>
          <v:line id="_x0000_s2030" style="position:absolute;left:0;text-align:left;flip:y;z-index:251531776" from="142.05pt,2.5pt" to="142.05pt,101.5pt">
            <w10:wrap anchorx="page"/>
          </v:line>
        </w:pict>
      </w:r>
      <w:r w:rsidR="008A26C9" w:rsidRPr="00FC508D">
        <w:rPr>
          <w:rFonts w:ascii="Arial" w:hAnsi="Arial" w:cs="Arial" w:hint="cs"/>
          <w:b/>
          <w:bCs/>
          <w:sz w:val="28"/>
          <w:szCs w:val="28"/>
          <w:rtl/>
          <w:lang w:bidi="ar-IQ"/>
        </w:rPr>
        <w:t xml:space="preserve">   </w:t>
      </w:r>
      <w:r w:rsidR="00DF63D0" w:rsidRPr="00FC508D">
        <w:rPr>
          <w:rFonts w:ascii="Arial" w:hAnsi="Arial" w:cs="Arial" w:hint="cs"/>
          <w:b/>
          <w:bCs/>
          <w:sz w:val="28"/>
          <w:szCs w:val="28"/>
          <w:rtl/>
          <w:lang w:bidi="ar-IQ"/>
        </w:rPr>
        <w:t xml:space="preserve"> سعر الفائدة سينخفض سعر الفائدة من </w:t>
      </w:r>
      <w:r w:rsidR="00773409" w:rsidRPr="00FC508D">
        <w:rPr>
          <w:rFonts w:ascii="Arial" w:hAnsi="Arial" w:cs="Arial"/>
          <w:b/>
          <w:bCs/>
          <w:sz w:val="28"/>
          <w:szCs w:val="28"/>
          <w:lang w:bidi="ar-IQ"/>
        </w:rPr>
        <w:t>r</w:t>
      </w:r>
      <w:r w:rsidR="00500118" w:rsidRPr="00FC508D">
        <w:rPr>
          <w:rFonts w:ascii="Arial" w:hAnsi="Arial" w:cs="Arial"/>
          <w:b/>
          <w:bCs/>
          <w:sz w:val="28"/>
          <w:szCs w:val="28"/>
          <w:lang w:bidi="ar-IQ"/>
        </w:rPr>
        <w:t>1</w:t>
      </w:r>
      <w:r w:rsidR="00773409" w:rsidRPr="00FC508D">
        <w:rPr>
          <w:rFonts w:ascii="Arial" w:hAnsi="Arial" w:cs="Arial" w:hint="cs"/>
          <w:b/>
          <w:bCs/>
          <w:sz w:val="28"/>
          <w:szCs w:val="28"/>
          <w:rtl/>
          <w:lang w:bidi="ar-IQ"/>
        </w:rPr>
        <w:t xml:space="preserve">  الى </w:t>
      </w:r>
      <w:r w:rsidR="00500118" w:rsidRPr="00FC508D">
        <w:rPr>
          <w:rFonts w:ascii="Arial" w:hAnsi="Arial" w:cs="Arial"/>
          <w:b/>
          <w:bCs/>
          <w:sz w:val="28"/>
          <w:szCs w:val="28"/>
          <w:lang w:bidi="ar-IQ"/>
        </w:rPr>
        <w:t>r2</w:t>
      </w:r>
      <w:r w:rsidR="00773409" w:rsidRPr="00FC508D">
        <w:rPr>
          <w:rFonts w:ascii="Arial" w:hAnsi="Arial" w:cs="Arial" w:hint="cs"/>
          <w:b/>
          <w:bCs/>
          <w:sz w:val="28"/>
          <w:szCs w:val="28"/>
          <w:rtl/>
          <w:lang w:bidi="ar-IQ"/>
        </w:rPr>
        <w:t xml:space="preserve"> .   </w:t>
      </w:r>
      <w:r w:rsidR="0044342E" w:rsidRPr="00FC508D">
        <w:rPr>
          <w:rFonts w:ascii="Arial" w:hAnsi="Arial" w:cs="Arial" w:hint="cs"/>
          <w:b/>
          <w:bCs/>
          <w:sz w:val="28"/>
          <w:szCs w:val="28"/>
          <w:rtl/>
          <w:lang w:bidi="ar-IQ"/>
        </w:rPr>
        <w:t xml:space="preserve">       </w:t>
      </w:r>
      <w:r w:rsidR="001F0089" w:rsidRPr="00FC508D">
        <w:rPr>
          <w:rFonts w:ascii="Arial" w:hAnsi="Arial" w:cs="Arial" w:hint="cs"/>
          <w:b/>
          <w:bCs/>
          <w:sz w:val="28"/>
          <w:szCs w:val="28"/>
          <w:rtl/>
          <w:lang w:bidi="ar-IQ"/>
        </w:rPr>
        <w:t xml:space="preserve">    </w:t>
      </w:r>
      <w:r w:rsidR="00534101" w:rsidRPr="00FC508D">
        <w:rPr>
          <w:rFonts w:ascii="Arial" w:hAnsi="Arial" w:cs="Arial" w:hint="cs"/>
          <w:b/>
          <w:bCs/>
          <w:sz w:val="28"/>
          <w:szCs w:val="28"/>
          <w:rtl/>
          <w:lang w:bidi="ar-IQ"/>
        </w:rPr>
        <w:t xml:space="preserve">  </w:t>
      </w:r>
      <w:r w:rsidR="006D2D8C">
        <w:rPr>
          <w:rFonts w:ascii="Arial" w:hAnsi="Arial" w:cs="Arial" w:hint="cs"/>
          <w:b/>
          <w:bCs/>
          <w:sz w:val="28"/>
          <w:szCs w:val="28"/>
          <w:rtl/>
          <w:lang w:bidi="ar-IQ"/>
        </w:rPr>
        <w:t xml:space="preserve">      </w:t>
      </w:r>
      <w:r w:rsidR="00534101" w:rsidRPr="00FC508D">
        <w:rPr>
          <w:rFonts w:ascii="Arial" w:hAnsi="Arial" w:cs="Arial" w:hint="cs"/>
          <w:b/>
          <w:bCs/>
          <w:sz w:val="28"/>
          <w:szCs w:val="28"/>
          <w:rtl/>
          <w:lang w:bidi="ar-IQ"/>
        </w:rPr>
        <w:t xml:space="preserve"> </w:t>
      </w:r>
      <w:r w:rsidR="00F62A1D" w:rsidRPr="00FC508D">
        <w:rPr>
          <w:rFonts w:ascii="Arial" w:hAnsi="Arial" w:cs="Arial" w:hint="cs"/>
          <w:b/>
          <w:bCs/>
          <w:sz w:val="28"/>
          <w:szCs w:val="28"/>
          <w:rtl/>
          <w:lang w:bidi="ar-IQ"/>
        </w:rPr>
        <w:t xml:space="preserve"> </w:t>
      </w:r>
      <w:r w:rsidR="00F62A1D" w:rsidRPr="00FC508D">
        <w:rPr>
          <w:rFonts w:ascii="Arial" w:hAnsi="Arial" w:cs="Arial" w:hint="cs"/>
          <w:b/>
          <w:bCs/>
          <w:rtl/>
          <w:lang w:bidi="ar-IQ"/>
        </w:rPr>
        <w:t xml:space="preserve"> </w:t>
      </w:r>
      <w:r w:rsidR="00F62A1D" w:rsidRPr="00FC508D">
        <w:rPr>
          <w:rFonts w:ascii="Arial" w:hAnsi="Arial" w:cs="Arial"/>
          <w:b/>
          <w:bCs/>
          <w:lang w:bidi="ar-IQ"/>
        </w:rPr>
        <w:t>2</w:t>
      </w:r>
      <w:r w:rsidR="0044342E" w:rsidRPr="00FC508D">
        <w:rPr>
          <w:rFonts w:ascii="Arial" w:hAnsi="Arial" w:cs="Arial" w:hint="cs"/>
          <w:b/>
          <w:bCs/>
          <w:rtl/>
          <w:lang w:bidi="ar-IQ"/>
        </w:rPr>
        <w:t xml:space="preserve"> </w:t>
      </w:r>
      <w:r w:rsidR="008D5CA3" w:rsidRPr="00FC508D">
        <w:rPr>
          <w:rStyle w:val="a8"/>
          <w:sz w:val="22"/>
          <w:szCs w:val="22"/>
        </w:rPr>
        <w:t>M</w:t>
      </w:r>
      <w:r w:rsidR="00F62A1D" w:rsidRPr="00FC508D">
        <w:rPr>
          <w:rStyle w:val="a8"/>
          <w:sz w:val="22"/>
          <w:szCs w:val="22"/>
        </w:rPr>
        <w:t>s</w:t>
      </w:r>
      <w:r w:rsidR="0044342E" w:rsidRPr="00FC508D">
        <w:rPr>
          <w:rFonts w:ascii="Arial" w:hAnsi="Arial" w:cs="Arial" w:hint="cs"/>
          <w:b/>
          <w:bCs/>
          <w:rtl/>
          <w:lang w:bidi="ar-IQ"/>
        </w:rPr>
        <w:t xml:space="preserve">  </w:t>
      </w:r>
      <w:r w:rsidR="008D5CA3" w:rsidRPr="00FC508D">
        <w:rPr>
          <w:rStyle w:val="a8"/>
          <w:sz w:val="22"/>
          <w:szCs w:val="22"/>
        </w:rPr>
        <w:t>MS1</w:t>
      </w:r>
      <w:r w:rsidR="0044342E" w:rsidRPr="00FC508D">
        <w:rPr>
          <w:rStyle w:val="a8"/>
          <w:rFonts w:hint="cs"/>
          <w:sz w:val="22"/>
          <w:szCs w:val="22"/>
          <w:rtl/>
        </w:rPr>
        <w:t xml:space="preserve"> </w:t>
      </w:r>
      <w:r w:rsidR="00F62A1D" w:rsidRPr="00FC508D">
        <w:rPr>
          <w:rFonts w:ascii="Arial" w:hAnsi="Arial" w:cs="Arial" w:hint="cs"/>
          <w:b/>
          <w:bCs/>
          <w:sz w:val="28"/>
          <w:szCs w:val="28"/>
          <w:rtl/>
          <w:lang w:bidi="ar-IQ"/>
        </w:rPr>
        <w:t xml:space="preserve">  </w:t>
      </w:r>
      <w:r w:rsidR="0044342E" w:rsidRPr="00FC508D">
        <w:rPr>
          <w:rFonts w:ascii="Arial" w:hAnsi="Arial" w:cs="Arial"/>
          <w:b/>
          <w:bCs/>
          <w:sz w:val="28"/>
          <w:szCs w:val="28"/>
          <w:lang w:bidi="ar-IQ"/>
        </w:rPr>
        <w:t xml:space="preserve">  </w:t>
      </w:r>
      <w:r w:rsidR="008D5CA3" w:rsidRPr="00FC508D">
        <w:rPr>
          <w:rStyle w:val="a8"/>
        </w:rPr>
        <w:t>Md</w:t>
      </w:r>
    </w:p>
    <w:p w:rsidR="00773409" w:rsidRPr="00FC508D" w:rsidRDefault="008A26C9" w:rsidP="009052A8">
      <w:pPr>
        <w:tabs>
          <w:tab w:val="left" w:pos="3758"/>
          <w:tab w:val="center" w:pos="4819"/>
        </w:tabs>
        <w:jc w:val="both"/>
        <w:rPr>
          <w:rFonts w:ascii="Arial" w:hAnsi="Arial" w:cs="Arial"/>
          <w:b/>
          <w:bCs/>
          <w:color w:val="FF0000"/>
          <w:sz w:val="28"/>
          <w:szCs w:val="28"/>
          <w:rtl/>
          <w:lang w:bidi="ar-IQ"/>
        </w:rPr>
      </w:pPr>
      <w:r w:rsidRPr="00FC508D">
        <w:rPr>
          <w:rFonts w:ascii="Arial" w:hAnsi="Arial" w:cs="Arial"/>
          <w:b/>
          <w:bCs/>
          <w:color w:val="FF0000"/>
          <w:sz w:val="28"/>
          <w:szCs w:val="28"/>
          <w:lang w:bidi="ar-IQ"/>
        </w:rPr>
        <w:tab/>
      </w:r>
      <w:r w:rsidRPr="00FC508D">
        <w:rPr>
          <w:rFonts w:ascii="Arial" w:hAnsi="Arial" w:cs="Arial" w:hint="cs"/>
          <w:b/>
          <w:bCs/>
          <w:color w:val="FF0000"/>
          <w:sz w:val="28"/>
          <w:szCs w:val="28"/>
          <w:rtl/>
          <w:lang w:bidi="ar-IQ"/>
        </w:rPr>
        <w:t xml:space="preserve">                             </w:t>
      </w:r>
      <w:r w:rsidR="008D5CA3" w:rsidRPr="00FC508D">
        <w:rPr>
          <w:rFonts w:ascii="Arial" w:hAnsi="Arial" w:cs="Arial"/>
          <w:b/>
          <w:bCs/>
          <w:color w:val="FF0000"/>
          <w:sz w:val="28"/>
          <w:szCs w:val="28"/>
          <w:lang w:bidi="ar-IQ"/>
        </w:rPr>
        <w:tab/>
      </w:r>
      <w:r w:rsidR="00500118" w:rsidRPr="00FC508D">
        <w:rPr>
          <w:rFonts w:ascii="Arial" w:hAnsi="Arial" w:cs="Arial"/>
          <w:b/>
          <w:bCs/>
          <w:color w:val="FF0000"/>
          <w:sz w:val="28"/>
          <w:szCs w:val="28"/>
          <w:lang w:bidi="ar-IQ"/>
        </w:rPr>
        <w:t xml:space="preserve"> </w:t>
      </w:r>
      <w:r w:rsidR="008D5CA3" w:rsidRPr="00FC508D">
        <w:rPr>
          <w:rFonts w:ascii="Arial" w:hAnsi="Arial" w:cs="Arial"/>
          <w:b/>
          <w:bCs/>
          <w:color w:val="FF0000"/>
          <w:sz w:val="28"/>
          <w:szCs w:val="28"/>
          <w:lang w:bidi="ar-IQ"/>
        </w:rPr>
        <w:t xml:space="preserve"> </w:t>
      </w:r>
      <w:r w:rsidR="005246C8" w:rsidRPr="00FC508D">
        <w:rPr>
          <w:rFonts w:ascii="Arial" w:hAnsi="Arial" w:cs="Arial"/>
          <w:b/>
          <w:bCs/>
          <w:color w:val="FF0000"/>
          <w:sz w:val="28"/>
          <w:szCs w:val="28"/>
          <w:lang w:bidi="ar-IQ"/>
        </w:rPr>
        <w:t xml:space="preserve">               </w:t>
      </w:r>
      <w:r w:rsidR="008D5CA3" w:rsidRPr="00FC508D">
        <w:rPr>
          <w:rFonts w:ascii="Arial" w:hAnsi="Arial" w:cs="Arial"/>
          <w:b/>
          <w:bCs/>
          <w:color w:val="FF0000"/>
          <w:sz w:val="28"/>
          <w:szCs w:val="28"/>
          <w:lang w:bidi="ar-IQ"/>
        </w:rPr>
        <w:t xml:space="preserve"> </w:t>
      </w:r>
      <w:r w:rsidR="005246C8" w:rsidRPr="00FC508D">
        <w:rPr>
          <w:rFonts w:ascii="Arial" w:hAnsi="Arial" w:cs="Arial"/>
          <w:b/>
          <w:bCs/>
          <w:color w:val="FF0000"/>
          <w:sz w:val="28"/>
          <w:szCs w:val="28"/>
          <w:lang w:bidi="ar-IQ"/>
        </w:rPr>
        <w:t xml:space="preserve">           </w:t>
      </w:r>
      <w:r w:rsidRPr="00FC508D">
        <w:rPr>
          <w:rFonts w:ascii="Arial" w:hAnsi="Arial" w:cs="Arial"/>
          <w:b/>
          <w:bCs/>
          <w:color w:val="FF0000"/>
          <w:sz w:val="28"/>
          <w:szCs w:val="28"/>
          <w:lang w:bidi="ar-IQ"/>
        </w:rPr>
        <w:t xml:space="preserve">  </w:t>
      </w:r>
      <w:r w:rsidRPr="00FC508D">
        <w:rPr>
          <w:rFonts w:ascii="Arial" w:hAnsi="Arial" w:cs="Arial" w:hint="cs"/>
          <w:b/>
          <w:bCs/>
          <w:color w:val="FF0000"/>
          <w:sz w:val="28"/>
          <w:szCs w:val="28"/>
          <w:rtl/>
          <w:lang w:bidi="ar-IQ"/>
        </w:rPr>
        <w:t xml:space="preserve"> </w:t>
      </w:r>
    </w:p>
    <w:p w:rsidR="00773409" w:rsidRPr="00FC508D" w:rsidRDefault="00CB278D" w:rsidP="009052A8">
      <w:pPr>
        <w:tabs>
          <w:tab w:val="left" w:pos="7238"/>
        </w:tabs>
        <w:jc w:val="both"/>
        <w:rPr>
          <w:rFonts w:ascii="Arial" w:hAnsi="Arial" w:cs="Arial"/>
          <w:b/>
          <w:bCs/>
          <w:color w:val="FF0000"/>
          <w:sz w:val="28"/>
          <w:szCs w:val="28"/>
          <w:rtl/>
          <w:lang w:bidi="ar-IQ"/>
        </w:rPr>
      </w:pPr>
      <w:r w:rsidRPr="00FC508D">
        <w:rPr>
          <w:rFonts w:ascii="Arial" w:hAnsi="Arial" w:cs="Arial"/>
          <w:b/>
          <w:bCs/>
          <w:color w:val="FF0000"/>
          <w:sz w:val="28"/>
          <w:szCs w:val="28"/>
          <w:rtl/>
          <w:lang w:bidi="ar-IQ"/>
        </w:rPr>
        <w:tab/>
      </w:r>
      <w:r w:rsidR="0044342E" w:rsidRPr="00FC508D">
        <w:rPr>
          <w:rFonts w:ascii="Arial" w:hAnsi="Arial" w:cs="Arial" w:hint="cs"/>
          <w:b/>
          <w:bCs/>
          <w:color w:val="FF0000"/>
          <w:sz w:val="28"/>
          <w:szCs w:val="28"/>
          <w:rtl/>
          <w:lang w:bidi="ar-IQ"/>
        </w:rPr>
        <w:t xml:space="preserve">         </w:t>
      </w:r>
    </w:p>
    <w:p w:rsidR="00773409" w:rsidRPr="00FC508D" w:rsidRDefault="00C3671A" w:rsidP="009052A8">
      <w:pPr>
        <w:tabs>
          <w:tab w:val="left" w:pos="6600"/>
          <w:tab w:val="left" w:pos="7665"/>
          <w:tab w:val="left" w:pos="7965"/>
          <w:tab w:val="left" w:pos="8528"/>
        </w:tabs>
        <w:jc w:val="both"/>
        <w:rPr>
          <w:rStyle w:val="a8"/>
          <w:rFonts w:ascii="Arial" w:hAnsi="Arial" w:cs="Arial"/>
          <w:color w:val="FF0000"/>
          <w:sz w:val="28"/>
          <w:szCs w:val="28"/>
          <w:lang w:bidi="ar-IQ"/>
        </w:rPr>
      </w:pPr>
      <w:r>
        <w:rPr>
          <w:rFonts w:ascii="Arial" w:hAnsi="Arial" w:cs="Arial"/>
          <w:b/>
          <w:bCs/>
          <w:noProof/>
          <w:color w:val="FF0000"/>
          <w:sz w:val="28"/>
          <w:szCs w:val="28"/>
        </w:rPr>
        <w:pict>
          <v:line id="_x0000_s2026" style="position:absolute;left:0;text-align:left;z-index:251527680" from="76.45pt,50.2pt" to="235.4pt,50.2pt">
            <v:stroke endarrow="block"/>
            <w10:wrap anchorx="page"/>
          </v:line>
        </w:pict>
      </w:r>
      <w:r w:rsidRPr="00C3671A">
        <w:rPr>
          <w:rFonts w:ascii="Arial" w:hAnsi="Arial" w:cs="Arial"/>
          <w:b/>
          <w:bCs/>
          <w:noProof/>
          <w:color w:val="FF0000"/>
          <w:sz w:val="20"/>
          <w:szCs w:val="20"/>
        </w:rPr>
        <w:pict>
          <v:line id="_x0000_s2027" style="position:absolute;left:0;text-align:left;z-index:251528704" from="76.45pt,24.45pt" to="142.05pt,24.45pt">
            <v:stroke dashstyle="longDashDotDot"/>
            <w10:wrap anchorx="page"/>
          </v:line>
        </w:pict>
      </w:r>
      <w:r w:rsidRPr="00C3671A">
        <w:rPr>
          <w:rFonts w:ascii="Arial" w:hAnsi="Arial" w:cs="Arial"/>
          <w:b/>
          <w:bCs/>
          <w:noProof/>
          <w:color w:val="FF0000"/>
          <w:sz w:val="20"/>
          <w:szCs w:val="20"/>
        </w:rPr>
        <w:pict>
          <v:line id="_x0000_s2508" style="position:absolute;left:0;text-align:left;z-index:251836928" from="136.65pt,24.45pt" to="178pt,30.55pt" strokeweight="2.25pt">
            <w10:wrap anchorx="page"/>
          </v:line>
        </w:pict>
      </w:r>
      <w:r w:rsidRPr="00C3671A">
        <w:rPr>
          <w:rFonts w:ascii="Arial" w:hAnsi="Arial" w:cs="Arial"/>
          <w:b/>
          <w:bCs/>
          <w:noProof/>
          <w:color w:val="FF0000"/>
          <w:sz w:val="20"/>
          <w:szCs w:val="20"/>
        </w:rPr>
        <w:pict>
          <v:line id="_x0000_s2028" style="position:absolute;left:0;text-align:left;z-index:251529728" from="76.45pt,7.65pt" to="142.05pt,7.65pt">
            <v:stroke dashstyle="longDashDotDot"/>
            <w10:wrap anchorx="page"/>
          </v:line>
        </w:pict>
      </w:r>
      <w:r w:rsidR="00935640" w:rsidRPr="008B7C35">
        <w:rPr>
          <w:rFonts w:ascii="Arial" w:hAnsi="Arial" w:cs="Arial"/>
          <w:b/>
          <w:bCs/>
          <w:color w:val="FF0000"/>
          <w:sz w:val="20"/>
          <w:szCs w:val="20"/>
          <w:lang w:bidi="ar-IQ"/>
        </w:rPr>
        <w:t>A</w:t>
      </w:r>
      <w:r w:rsidR="008B7C35">
        <w:rPr>
          <w:rFonts w:ascii="Arial" w:hAnsi="Arial" w:cs="Arial"/>
          <w:b/>
          <w:bCs/>
          <w:color w:val="FF0000"/>
          <w:sz w:val="28"/>
          <w:szCs w:val="28"/>
          <w:lang w:bidi="ar-IQ"/>
        </w:rPr>
        <w:t xml:space="preserve">        </w:t>
      </w:r>
      <w:r w:rsidR="00935640" w:rsidRPr="00FC508D">
        <w:rPr>
          <w:rFonts w:ascii="Arial" w:hAnsi="Arial" w:cs="Arial"/>
          <w:b/>
          <w:bCs/>
          <w:color w:val="FF0000"/>
          <w:sz w:val="28"/>
          <w:szCs w:val="28"/>
          <w:lang w:bidi="ar-IQ"/>
        </w:rPr>
        <w:t xml:space="preserve"> </w:t>
      </w:r>
      <w:r w:rsidR="00534101" w:rsidRPr="00FC508D">
        <w:rPr>
          <w:rFonts w:ascii="Arial" w:hAnsi="Arial" w:cs="Arial"/>
          <w:b/>
          <w:bCs/>
          <w:color w:val="FF0000"/>
          <w:sz w:val="28"/>
          <w:szCs w:val="28"/>
          <w:lang w:bidi="ar-IQ"/>
        </w:rPr>
        <w:t xml:space="preserve">  </w:t>
      </w:r>
      <w:r w:rsidR="00935640" w:rsidRPr="00FC508D">
        <w:rPr>
          <w:rFonts w:ascii="Arial" w:hAnsi="Arial" w:cs="Arial"/>
          <w:b/>
          <w:bCs/>
          <w:color w:val="FF0000"/>
          <w:sz w:val="28"/>
          <w:szCs w:val="28"/>
          <w:lang w:bidi="ar-IQ"/>
        </w:rPr>
        <w:t xml:space="preserve">                                                                                  </w:t>
      </w:r>
      <w:r w:rsidR="0044342E" w:rsidRPr="00FC508D">
        <w:rPr>
          <w:rFonts w:ascii="Arial" w:hAnsi="Arial" w:cs="Arial" w:hint="cs"/>
          <w:b/>
          <w:bCs/>
          <w:color w:val="FF0000"/>
          <w:sz w:val="28"/>
          <w:szCs w:val="28"/>
          <w:rtl/>
          <w:lang w:bidi="ar-IQ"/>
        </w:rPr>
        <w:t xml:space="preserve">       </w:t>
      </w:r>
      <w:r w:rsidR="0044342E" w:rsidRPr="008B7C35">
        <w:rPr>
          <w:rFonts w:ascii="Arial" w:hAnsi="Arial" w:cs="Arial" w:hint="cs"/>
          <w:b/>
          <w:bCs/>
          <w:color w:val="FF0000"/>
          <w:sz w:val="22"/>
          <w:szCs w:val="22"/>
          <w:rtl/>
          <w:lang w:bidi="ar-IQ"/>
        </w:rPr>
        <w:t xml:space="preserve"> </w:t>
      </w:r>
      <w:r w:rsidR="00CB278D" w:rsidRPr="008B7C35">
        <w:rPr>
          <w:rFonts w:ascii="Arial" w:hAnsi="Arial" w:cs="Arial"/>
          <w:b/>
          <w:bCs/>
          <w:color w:val="FF0000"/>
          <w:sz w:val="22"/>
          <w:szCs w:val="22"/>
          <w:lang w:bidi="ar-IQ"/>
        </w:rPr>
        <w:t>B</w:t>
      </w:r>
      <w:r w:rsidR="00CB278D" w:rsidRPr="00FC508D">
        <w:rPr>
          <w:rFonts w:ascii="Arial" w:hAnsi="Arial" w:cs="Arial"/>
          <w:b/>
          <w:bCs/>
          <w:color w:val="FF0000"/>
          <w:sz w:val="28"/>
          <w:szCs w:val="28"/>
          <w:rtl/>
          <w:lang w:bidi="ar-IQ"/>
        </w:rPr>
        <w:tab/>
      </w:r>
      <w:r w:rsidR="008B7C35">
        <w:rPr>
          <w:rFonts w:ascii="Arial" w:hAnsi="Arial" w:cs="Arial" w:hint="cs"/>
          <w:b/>
          <w:bCs/>
          <w:color w:val="FF0000"/>
          <w:sz w:val="28"/>
          <w:szCs w:val="28"/>
          <w:rtl/>
          <w:lang w:bidi="ar-IQ"/>
        </w:rPr>
        <w:t>1</w:t>
      </w:r>
      <w:r w:rsidR="0044342E" w:rsidRPr="00FC508D">
        <w:rPr>
          <w:rFonts w:ascii="Arial" w:hAnsi="Arial" w:cs="Arial"/>
          <w:b/>
          <w:bCs/>
          <w:color w:val="FF0000"/>
          <w:sz w:val="28"/>
          <w:szCs w:val="28"/>
          <w:lang w:bidi="ar-IQ"/>
        </w:rPr>
        <w:t xml:space="preserve"> </w:t>
      </w:r>
      <w:r w:rsidR="00CB278D" w:rsidRPr="00FC508D">
        <w:rPr>
          <w:rFonts w:ascii="Arial" w:hAnsi="Arial" w:cs="Arial"/>
          <w:b/>
          <w:bCs/>
          <w:color w:val="FF0000"/>
          <w:sz w:val="28"/>
          <w:szCs w:val="28"/>
          <w:lang w:bidi="ar-IQ"/>
        </w:rPr>
        <w:t xml:space="preserve">    </w:t>
      </w:r>
      <w:r w:rsidR="00935640" w:rsidRPr="00FC508D">
        <w:rPr>
          <w:rFonts w:ascii="Arial" w:hAnsi="Arial" w:cs="Arial"/>
          <w:b/>
          <w:bCs/>
          <w:color w:val="FF0000"/>
          <w:sz w:val="28"/>
          <w:szCs w:val="28"/>
          <w:lang w:bidi="ar-IQ"/>
        </w:rPr>
        <w:t>r</w:t>
      </w:r>
      <w:r w:rsidR="008B7C35">
        <w:rPr>
          <w:rFonts w:ascii="Arial" w:hAnsi="Arial" w:cs="Arial"/>
          <w:b/>
          <w:bCs/>
          <w:color w:val="FF0000"/>
          <w:sz w:val="28"/>
          <w:szCs w:val="28"/>
          <w:lang w:bidi="ar-IQ"/>
        </w:rPr>
        <w:t xml:space="preserve"> </w:t>
      </w:r>
      <w:r w:rsidR="00CB278D" w:rsidRPr="00FC508D">
        <w:rPr>
          <w:rFonts w:ascii="Arial" w:hAnsi="Arial" w:cs="Arial"/>
          <w:b/>
          <w:bCs/>
          <w:color w:val="FF0000"/>
          <w:sz w:val="28"/>
          <w:szCs w:val="28"/>
          <w:rtl/>
          <w:lang w:bidi="ar-IQ"/>
        </w:rPr>
        <w:tab/>
      </w:r>
      <w:r w:rsidR="006C2EDE" w:rsidRPr="00FC508D">
        <w:rPr>
          <w:rFonts w:ascii="Arial" w:hAnsi="Arial" w:cs="Arial" w:hint="cs"/>
          <w:b/>
          <w:bCs/>
          <w:color w:val="FF0000"/>
          <w:sz w:val="28"/>
          <w:szCs w:val="28"/>
          <w:rtl/>
          <w:lang w:bidi="ar-IQ"/>
        </w:rPr>
        <w:t xml:space="preserve">       </w:t>
      </w:r>
      <w:r w:rsidR="00CB278D" w:rsidRPr="00FC508D">
        <w:rPr>
          <w:rFonts w:ascii="Arial" w:hAnsi="Arial" w:cs="Arial"/>
          <w:b/>
          <w:bCs/>
          <w:color w:val="FF0000"/>
          <w:sz w:val="28"/>
          <w:szCs w:val="28"/>
          <w:lang w:bidi="ar-IQ"/>
        </w:rPr>
        <w:t xml:space="preserve">   </w:t>
      </w:r>
      <w:r w:rsidR="006C2EDE" w:rsidRPr="00FC508D">
        <w:rPr>
          <w:rFonts w:ascii="Arial" w:hAnsi="Arial" w:cs="Arial"/>
          <w:b/>
          <w:bCs/>
          <w:color w:val="FF0000"/>
          <w:sz w:val="28"/>
          <w:szCs w:val="28"/>
          <w:lang w:bidi="ar-IQ"/>
        </w:rPr>
        <w:t xml:space="preserve">      </w:t>
      </w:r>
      <w:r w:rsidR="00935640" w:rsidRPr="00FC508D">
        <w:rPr>
          <w:rFonts w:ascii="Arial" w:hAnsi="Arial" w:cs="Arial"/>
          <w:b/>
          <w:bCs/>
          <w:color w:val="FF0000"/>
          <w:sz w:val="28"/>
          <w:szCs w:val="28"/>
          <w:lang w:bidi="ar-IQ"/>
        </w:rPr>
        <w:t xml:space="preserve">      </w:t>
      </w:r>
      <w:r w:rsidR="006C2EDE" w:rsidRPr="00FC508D">
        <w:rPr>
          <w:rFonts w:ascii="Arial" w:hAnsi="Arial" w:cs="Arial"/>
          <w:b/>
          <w:bCs/>
          <w:color w:val="FF0000"/>
          <w:sz w:val="28"/>
          <w:szCs w:val="28"/>
          <w:lang w:bidi="ar-IQ"/>
        </w:rPr>
        <w:t>r2</w:t>
      </w:r>
      <w:r w:rsidR="001F0089" w:rsidRPr="00FC508D">
        <w:rPr>
          <w:rFonts w:ascii="Arial" w:hAnsi="Arial" w:cs="Arial"/>
          <w:b/>
          <w:bCs/>
          <w:color w:val="FF0000"/>
          <w:sz w:val="28"/>
          <w:szCs w:val="28"/>
          <w:lang w:bidi="ar-IQ"/>
        </w:rPr>
        <w:t xml:space="preserve">  </w:t>
      </w:r>
      <w:r w:rsidR="00534101" w:rsidRPr="00FC508D">
        <w:rPr>
          <w:rFonts w:ascii="Arial" w:hAnsi="Arial" w:cs="Arial"/>
          <w:b/>
          <w:bCs/>
          <w:color w:val="FF0000"/>
          <w:sz w:val="28"/>
          <w:szCs w:val="28"/>
          <w:lang w:bidi="ar-IQ"/>
        </w:rPr>
        <w:t xml:space="preserve"> </w:t>
      </w:r>
      <w:r w:rsidR="00303E18" w:rsidRPr="00FC508D">
        <w:rPr>
          <w:rFonts w:ascii="Arial" w:hAnsi="Arial" w:cs="Arial"/>
          <w:b/>
          <w:bCs/>
          <w:color w:val="FF0000"/>
          <w:sz w:val="28"/>
          <w:szCs w:val="28"/>
          <w:lang w:bidi="ar-IQ"/>
        </w:rPr>
        <w:t xml:space="preserve">  </w:t>
      </w:r>
      <w:r w:rsidR="00534101" w:rsidRPr="00FC508D">
        <w:rPr>
          <w:rFonts w:ascii="Arial" w:hAnsi="Arial" w:cs="Arial"/>
          <w:b/>
          <w:bCs/>
          <w:color w:val="FF0000"/>
          <w:sz w:val="28"/>
          <w:szCs w:val="28"/>
          <w:lang w:bidi="ar-IQ"/>
        </w:rPr>
        <w:t xml:space="preserve"> </w:t>
      </w:r>
      <w:r w:rsidR="00935640" w:rsidRPr="00FC508D">
        <w:rPr>
          <w:rFonts w:ascii="Arial" w:hAnsi="Arial" w:cs="Arial"/>
          <w:b/>
          <w:bCs/>
          <w:color w:val="FF0000"/>
          <w:sz w:val="28"/>
          <w:szCs w:val="28"/>
          <w:lang w:bidi="ar-IQ"/>
        </w:rPr>
        <w:t xml:space="preserve"> </w:t>
      </w:r>
      <w:r w:rsidR="00D73426" w:rsidRPr="00FC508D">
        <w:rPr>
          <w:rFonts w:ascii="Arial" w:hAnsi="Arial" w:cs="Arial"/>
          <w:b/>
          <w:bCs/>
          <w:color w:val="FF0000"/>
          <w:sz w:val="28"/>
          <w:szCs w:val="28"/>
          <w:lang w:bidi="ar-IQ"/>
        </w:rPr>
        <w:t xml:space="preserve"> </w:t>
      </w:r>
      <w:r w:rsidR="008A2BAC" w:rsidRPr="00FC508D">
        <w:rPr>
          <w:rFonts w:ascii="Arial" w:hAnsi="Arial" w:cs="Arial"/>
          <w:b/>
          <w:bCs/>
          <w:color w:val="FF0000"/>
          <w:sz w:val="28"/>
          <w:szCs w:val="28"/>
          <w:lang w:bidi="ar-IQ"/>
        </w:rPr>
        <w:t xml:space="preserve">                                                                              </w:t>
      </w:r>
      <w:r w:rsidR="00D73426" w:rsidRPr="00FC508D">
        <w:rPr>
          <w:rFonts w:ascii="Arial" w:hAnsi="Arial" w:cs="Arial"/>
          <w:b/>
          <w:bCs/>
          <w:color w:val="FF0000"/>
          <w:sz w:val="28"/>
          <w:szCs w:val="28"/>
          <w:lang w:bidi="ar-IQ"/>
        </w:rPr>
        <w:t xml:space="preserve">             </w:t>
      </w:r>
      <w:r w:rsidR="00935640" w:rsidRPr="00FC508D">
        <w:rPr>
          <w:rFonts w:ascii="Arial" w:hAnsi="Arial" w:cs="Arial"/>
          <w:b/>
          <w:bCs/>
          <w:color w:val="FF0000"/>
          <w:sz w:val="28"/>
          <w:szCs w:val="28"/>
          <w:lang w:bidi="ar-IQ"/>
        </w:rPr>
        <w:t xml:space="preserve">  </w:t>
      </w:r>
      <w:r w:rsidR="006C2EDE" w:rsidRPr="00FC508D">
        <w:rPr>
          <w:rFonts w:ascii="Arial" w:hAnsi="Arial" w:cs="Arial"/>
          <w:b/>
          <w:bCs/>
          <w:color w:val="FF0000"/>
          <w:sz w:val="28"/>
          <w:szCs w:val="28"/>
          <w:lang w:bidi="ar-IQ"/>
        </w:rPr>
        <w:t xml:space="preserve">        </w:t>
      </w:r>
      <w:r w:rsidR="006C2EDE" w:rsidRPr="00FC508D">
        <w:rPr>
          <w:rFonts w:ascii="Arial" w:hAnsi="Arial" w:cs="Arial" w:hint="cs"/>
          <w:b/>
          <w:bCs/>
          <w:color w:val="FF0000"/>
          <w:sz w:val="28"/>
          <w:szCs w:val="28"/>
          <w:rtl/>
          <w:lang w:bidi="ar-IQ"/>
        </w:rPr>
        <w:t xml:space="preserve"> </w:t>
      </w:r>
      <w:r w:rsidR="006C2EDE" w:rsidRPr="00FC508D">
        <w:rPr>
          <w:rFonts w:ascii="Arial" w:hAnsi="Arial" w:cs="Arial"/>
          <w:b/>
          <w:bCs/>
          <w:color w:val="FF0000"/>
          <w:sz w:val="28"/>
          <w:szCs w:val="28"/>
          <w:lang w:bidi="ar-IQ"/>
        </w:rPr>
        <w:t xml:space="preserve">            </w:t>
      </w:r>
      <w:r w:rsidR="006C2EDE" w:rsidRPr="00FC508D">
        <w:rPr>
          <w:rFonts w:ascii="Arial" w:hAnsi="Arial" w:cs="Arial" w:hint="cs"/>
          <w:b/>
          <w:bCs/>
          <w:color w:val="FF0000"/>
          <w:sz w:val="28"/>
          <w:szCs w:val="28"/>
          <w:rtl/>
          <w:lang w:bidi="ar-IQ"/>
        </w:rPr>
        <w:t xml:space="preserve"> </w:t>
      </w:r>
      <w:r w:rsidR="00935640" w:rsidRPr="00FC508D">
        <w:rPr>
          <w:rFonts w:ascii="Arial" w:hAnsi="Arial" w:cs="Arial"/>
          <w:b/>
          <w:bCs/>
          <w:color w:val="FF0000"/>
          <w:sz w:val="28"/>
          <w:szCs w:val="28"/>
          <w:lang w:bidi="ar-IQ"/>
        </w:rPr>
        <w:t xml:space="preserve">                                                                             </w:t>
      </w:r>
      <w:r w:rsidR="008A26C9" w:rsidRPr="00FC508D">
        <w:rPr>
          <w:rFonts w:ascii="Arial" w:hAnsi="Arial" w:cs="Arial"/>
          <w:b/>
          <w:bCs/>
          <w:color w:val="FF0000"/>
          <w:sz w:val="28"/>
          <w:szCs w:val="28"/>
          <w:rtl/>
          <w:lang w:bidi="ar-IQ"/>
        </w:rPr>
        <w:tab/>
      </w:r>
      <w:r w:rsidR="008D5CA3" w:rsidRPr="00FC508D">
        <w:rPr>
          <w:rFonts w:ascii="Arial" w:hAnsi="Arial" w:cs="Arial"/>
          <w:b/>
          <w:bCs/>
          <w:color w:val="FF0000"/>
          <w:sz w:val="28"/>
          <w:szCs w:val="28"/>
          <w:lang w:bidi="ar-IQ"/>
        </w:rPr>
        <w:t xml:space="preserve"> </w:t>
      </w:r>
      <w:r w:rsidR="008D5CA3" w:rsidRPr="00FC508D">
        <w:rPr>
          <w:rFonts w:ascii="Arial" w:hAnsi="Arial" w:cs="Arial"/>
          <w:b/>
          <w:bCs/>
          <w:color w:val="FF0000"/>
          <w:sz w:val="28"/>
          <w:szCs w:val="28"/>
          <w:lang w:bidi="ar-IQ"/>
        </w:rPr>
        <w:tab/>
      </w:r>
      <w:r w:rsidR="0044342E" w:rsidRPr="00FC508D">
        <w:rPr>
          <w:rFonts w:ascii="Arial" w:hAnsi="Arial" w:cs="Arial"/>
          <w:b/>
          <w:bCs/>
          <w:color w:val="FF0000"/>
          <w:sz w:val="28"/>
          <w:szCs w:val="28"/>
          <w:lang w:bidi="ar-IQ"/>
        </w:rPr>
        <w:t xml:space="preserve"> </w:t>
      </w:r>
      <w:r w:rsidR="00CB278D" w:rsidRPr="00FC508D">
        <w:rPr>
          <w:rFonts w:ascii="Arial" w:hAnsi="Arial" w:cs="Arial"/>
          <w:b/>
          <w:bCs/>
          <w:color w:val="FF0000"/>
          <w:sz w:val="28"/>
          <w:szCs w:val="28"/>
          <w:lang w:bidi="ar-IQ"/>
        </w:rPr>
        <w:t xml:space="preserve">    </w:t>
      </w:r>
      <w:r w:rsidR="0044342E" w:rsidRPr="00FC508D">
        <w:rPr>
          <w:rFonts w:ascii="Arial" w:hAnsi="Arial" w:cs="Arial"/>
          <w:b/>
          <w:bCs/>
          <w:color w:val="FF0000"/>
          <w:sz w:val="28"/>
          <w:szCs w:val="28"/>
          <w:lang w:bidi="ar-IQ"/>
        </w:rPr>
        <w:tab/>
      </w:r>
      <w:r w:rsidR="0044342E" w:rsidRPr="00FC508D">
        <w:rPr>
          <w:rFonts w:ascii="Arial" w:hAnsi="Arial" w:cs="Arial"/>
          <w:b/>
          <w:bCs/>
          <w:color w:val="FF0000"/>
          <w:sz w:val="28"/>
          <w:szCs w:val="28"/>
          <w:lang w:bidi="ar-IQ"/>
        </w:rPr>
        <w:tab/>
      </w:r>
    </w:p>
    <w:p w:rsidR="00935640" w:rsidRPr="00FC508D" w:rsidRDefault="001F0089" w:rsidP="00B81FC9">
      <w:pPr>
        <w:tabs>
          <w:tab w:val="left" w:pos="4902"/>
          <w:tab w:val="left" w:pos="5257"/>
          <w:tab w:val="left" w:pos="5730"/>
          <w:tab w:val="left" w:pos="6015"/>
          <w:tab w:val="left" w:pos="8483"/>
        </w:tabs>
        <w:jc w:val="both"/>
        <w:rPr>
          <w:rFonts w:ascii="Arial" w:hAnsi="Arial" w:cs="Arial"/>
          <w:b/>
          <w:bCs/>
          <w:color w:val="FF0000"/>
          <w:sz w:val="28"/>
          <w:szCs w:val="28"/>
          <w:lang w:bidi="ar-IQ"/>
        </w:rPr>
      </w:pPr>
      <w:r w:rsidRPr="00FC508D">
        <w:rPr>
          <w:rFonts w:ascii="Arial" w:hAnsi="Arial" w:cs="Arial"/>
          <w:b/>
          <w:bCs/>
          <w:color w:val="FF0000"/>
          <w:sz w:val="28"/>
          <w:szCs w:val="28"/>
          <w:rtl/>
          <w:lang w:bidi="ar-IQ"/>
        </w:rPr>
        <w:tab/>
      </w:r>
      <w:r w:rsidRPr="00FC508D">
        <w:rPr>
          <w:rStyle w:val="a8"/>
        </w:rPr>
        <w:t>MdMS</w:t>
      </w:r>
      <w:r w:rsidR="008D5CA3" w:rsidRPr="00FC508D">
        <w:rPr>
          <w:rFonts w:ascii="Arial" w:hAnsi="Arial" w:cs="Arial"/>
          <w:b/>
          <w:bCs/>
          <w:color w:val="FF0000"/>
          <w:sz w:val="28"/>
          <w:szCs w:val="28"/>
          <w:lang w:bidi="ar-IQ"/>
        </w:rPr>
        <w:t xml:space="preserve"> </w:t>
      </w:r>
      <w:r w:rsidR="00935640" w:rsidRPr="00FC508D">
        <w:rPr>
          <w:rFonts w:ascii="Arial" w:hAnsi="Arial" w:cs="Arial"/>
          <w:b/>
          <w:bCs/>
          <w:color w:val="FF0000"/>
          <w:sz w:val="28"/>
          <w:szCs w:val="28"/>
          <w:rtl/>
          <w:lang w:bidi="ar-IQ"/>
        </w:rPr>
        <w:tab/>
      </w:r>
      <w:r w:rsidR="004C661B" w:rsidRPr="00FC508D">
        <w:rPr>
          <w:rFonts w:ascii="Arial" w:hAnsi="Arial" w:cs="Arial"/>
          <w:b/>
          <w:bCs/>
          <w:color w:val="FF0000"/>
          <w:sz w:val="28"/>
          <w:szCs w:val="28"/>
          <w:rtl/>
          <w:lang w:bidi="ar-IQ"/>
        </w:rPr>
        <w:tab/>
      </w:r>
    </w:p>
    <w:p w:rsidR="000D50B5" w:rsidRPr="00FC508D" w:rsidRDefault="00935640" w:rsidP="009052A8">
      <w:pPr>
        <w:tabs>
          <w:tab w:val="left" w:pos="5453"/>
        </w:tabs>
        <w:ind w:right="-187"/>
        <w:jc w:val="both"/>
        <w:rPr>
          <w:rFonts w:ascii="Arial" w:hAnsi="Arial" w:cs="Arial"/>
          <w:b/>
          <w:bCs/>
          <w:sz w:val="28"/>
          <w:szCs w:val="28"/>
          <w:rtl/>
          <w:lang w:bidi="ar-IQ"/>
        </w:rPr>
      </w:pPr>
      <w:r w:rsidRPr="00FC508D">
        <w:rPr>
          <w:rFonts w:ascii="Arial" w:hAnsi="Arial" w:cs="Arial"/>
          <w:b/>
          <w:bCs/>
          <w:color w:val="0000FF"/>
          <w:sz w:val="28"/>
          <w:szCs w:val="28"/>
          <w:lang w:bidi="ar-IQ"/>
        </w:rPr>
        <w:t xml:space="preserve"> 2</w:t>
      </w:r>
      <w:r w:rsidR="008A26C9" w:rsidRPr="00FC508D">
        <w:rPr>
          <w:rFonts w:ascii="Arial" w:hAnsi="Arial" w:cs="Arial" w:hint="cs"/>
          <w:b/>
          <w:bCs/>
          <w:color w:val="0000FF"/>
          <w:sz w:val="28"/>
          <w:szCs w:val="28"/>
          <w:rtl/>
          <w:lang w:bidi="ar-IQ"/>
        </w:rPr>
        <w:t>-</w:t>
      </w:r>
      <w:r w:rsidR="008A26C9" w:rsidRPr="00FC508D">
        <w:rPr>
          <w:rFonts w:ascii="Arial" w:hAnsi="Arial" w:cs="Arial" w:hint="cs"/>
          <w:b/>
          <w:bCs/>
          <w:sz w:val="28"/>
          <w:szCs w:val="28"/>
          <w:rtl/>
          <w:lang w:bidi="ar-IQ"/>
        </w:rPr>
        <w:t xml:space="preserve">  عندما يزداد الطلب على النقود ينتقل </w:t>
      </w:r>
      <w:r w:rsidR="000C4EAA" w:rsidRPr="00FC508D">
        <w:rPr>
          <w:rFonts w:ascii="Arial" w:hAnsi="Arial" w:cs="Arial" w:hint="cs"/>
          <w:b/>
          <w:bCs/>
          <w:sz w:val="28"/>
          <w:szCs w:val="28"/>
          <w:rtl/>
          <w:lang w:bidi="ar-IQ"/>
        </w:rPr>
        <w:t>ال</w:t>
      </w:r>
      <w:r w:rsidR="00500118" w:rsidRPr="00FC508D">
        <w:rPr>
          <w:rFonts w:ascii="Arial" w:hAnsi="Arial" w:cs="Arial" w:hint="cs"/>
          <w:b/>
          <w:bCs/>
          <w:sz w:val="28"/>
          <w:szCs w:val="28"/>
          <w:rtl/>
          <w:lang w:bidi="ar-IQ"/>
        </w:rPr>
        <w:t>منحنى من</w:t>
      </w:r>
      <w:r w:rsidR="008A26C9" w:rsidRPr="00FC508D">
        <w:rPr>
          <w:rFonts w:ascii="Arial" w:hAnsi="Arial" w:cs="Arial" w:hint="cs"/>
          <w:b/>
          <w:bCs/>
          <w:sz w:val="28"/>
          <w:szCs w:val="28"/>
          <w:rtl/>
          <w:lang w:bidi="ar-IQ"/>
        </w:rPr>
        <w:t xml:space="preserve"> </w:t>
      </w:r>
      <w:r w:rsidR="00500118" w:rsidRPr="00FC508D">
        <w:rPr>
          <w:rFonts w:ascii="Arial" w:hAnsi="Arial" w:cs="Arial"/>
          <w:b/>
          <w:bCs/>
          <w:sz w:val="28"/>
          <w:szCs w:val="28"/>
          <w:lang w:bidi="ar-IQ"/>
        </w:rPr>
        <w:t>Md1</w:t>
      </w:r>
      <w:r w:rsidR="00500118" w:rsidRPr="00FC508D">
        <w:rPr>
          <w:rFonts w:ascii="Arial" w:hAnsi="Arial" w:cs="Arial"/>
          <w:b/>
          <w:bCs/>
          <w:sz w:val="28"/>
          <w:szCs w:val="28"/>
          <w:lang w:bidi="ar-IQ"/>
        </w:rPr>
        <w:tab/>
        <w:t>Md2</w:t>
      </w:r>
      <w:r w:rsidR="008A26C9" w:rsidRPr="00FC508D">
        <w:rPr>
          <w:rFonts w:ascii="Arial" w:hAnsi="Arial" w:cs="Arial" w:hint="cs"/>
          <w:b/>
          <w:bCs/>
          <w:sz w:val="28"/>
          <w:szCs w:val="28"/>
          <w:rtl/>
          <w:lang w:bidi="ar-IQ"/>
        </w:rPr>
        <w:t xml:space="preserve"> وسيكون هناك فائض في</w:t>
      </w:r>
      <w:r w:rsidR="009427A5" w:rsidRPr="00FC508D">
        <w:rPr>
          <w:rFonts w:ascii="Arial" w:hAnsi="Arial" w:cs="Arial" w:hint="cs"/>
          <w:b/>
          <w:bCs/>
          <w:sz w:val="28"/>
          <w:szCs w:val="28"/>
          <w:rtl/>
          <w:lang w:bidi="ar-IQ"/>
        </w:rPr>
        <w:t xml:space="preserve"> الطلب</w:t>
      </w:r>
    </w:p>
    <w:p w:rsidR="00773409" w:rsidRPr="00FC508D" w:rsidRDefault="000D50B5" w:rsidP="009052A8">
      <w:pPr>
        <w:tabs>
          <w:tab w:val="left" w:pos="5453"/>
        </w:tabs>
        <w:ind w:right="-187"/>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9427A5" w:rsidRPr="00FC508D">
        <w:rPr>
          <w:rFonts w:ascii="Arial" w:hAnsi="Arial" w:cs="Arial" w:hint="cs"/>
          <w:b/>
          <w:bCs/>
          <w:sz w:val="28"/>
          <w:szCs w:val="28"/>
          <w:rtl/>
          <w:lang w:bidi="ar-IQ"/>
        </w:rPr>
        <w:t xml:space="preserve"> </w:t>
      </w:r>
      <w:r w:rsidR="008A26C9" w:rsidRPr="00FC508D">
        <w:rPr>
          <w:rFonts w:ascii="Arial" w:hAnsi="Arial" w:cs="Arial" w:hint="cs"/>
          <w:b/>
          <w:bCs/>
          <w:sz w:val="28"/>
          <w:szCs w:val="28"/>
          <w:rtl/>
          <w:lang w:bidi="ar-IQ"/>
        </w:rPr>
        <w:t xml:space="preserve"> على النقود قدرهُ</w: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 AˉBˉ</w:t>
      </w:r>
      <w:r w:rsidRPr="00FC508D">
        <w:rPr>
          <w:rFonts w:ascii="Arial" w:hAnsi="Arial" w:cs="Arial" w:hint="cs"/>
          <w:b/>
          <w:bCs/>
          <w:sz w:val="28"/>
          <w:szCs w:val="28"/>
          <w:rtl/>
          <w:lang w:bidi="ar-IQ"/>
        </w:rPr>
        <w:t xml:space="preserve"> فيضطر الافراد الى بيع سنداتهم فيزداد المعروض</w:t>
      </w:r>
      <w:r w:rsidR="008A26C9" w:rsidRPr="00FC508D">
        <w:rPr>
          <w:rFonts w:ascii="Arial" w:hAnsi="Arial" w:cs="Arial" w:hint="cs"/>
          <w:b/>
          <w:bCs/>
          <w:sz w:val="28"/>
          <w:szCs w:val="28"/>
          <w:rtl/>
          <w:lang w:bidi="ar-IQ"/>
        </w:rPr>
        <w:t xml:space="preserve"> </w:t>
      </w:r>
      <w:r w:rsidR="009427A5" w:rsidRPr="00FC508D">
        <w:rPr>
          <w:rFonts w:ascii="Arial" w:hAnsi="Arial" w:cs="Arial" w:hint="cs"/>
          <w:b/>
          <w:bCs/>
          <w:sz w:val="28"/>
          <w:szCs w:val="28"/>
          <w:rtl/>
          <w:lang w:bidi="ar-IQ"/>
        </w:rPr>
        <w:t>من السندات مع</w:t>
      </w:r>
    </w:p>
    <w:p w:rsidR="00D14561" w:rsidRPr="00FC508D" w:rsidRDefault="00D14561"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9427A5"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بقاء الطلب</w:t>
      </w:r>
      <w:r w:rsidR="009427A5" w:rsidRPr="00FC508D">
        <w:rPr>
          <w:rFonts w:ascii="Arial" w:hAnsi="Arial" w:cs="Arial" w:hint="cs"/>
          <w:b/>
          <w:bCs/>
          <w:sz w:val="28"/>
          <w:szCs w:val="28"/>
          <w:rtl/>
        </w:rPr>
        <w:t xml:space="preserve"> على السندات</w:t>
      </w:r>
      <w:r w:rsidRPr="00FC508D">
        <w:rPr>
          <w:rFonts w:ascii="Arial" w:hAnsi="Arial" w:cs="Arial" w:hint="cs"/>
          <w:b/>
          <w:bCs/>
          <w:sz w:val="28"/>
          <w:szCs w:val="28"/>
          <w:rtl/>
          <w:lang w:bidi="ar-IQ"/>
        </w:rPr>
        <w:t xml:space="preserve"> ثابتاً في الامد القصير وسيترتب</w:t>
      </w:r>
      <w:r w:rsidR="000D50B5" w:rsidRPr="00FC508D">
        <w:rPr>
          <w:rFonts w:ascii="Arial" w:hAnsi="Arial" w:cs="Arial" w:hint="cs"/>
          <w:b/>
          <w:bCs/>
          <w:sz w:val="28"/>
          <w:szCs w:val="28"/>
          <w:rtl/>
          <w:lang w:bidi="ar-IQ"/>
        </w:rPr>
        <w:t xml:space="preserve"> على ذلك انخفاض قيمة السند </w:t>
      </w:r>
      <w:r w:rsidR="009427A5" w:rsidRPr="00FC508D">
        <w:rPr>
          <w:rFonts w:ascii="Arial" w:hAnsi="Arial" w:cs="Arial" w:hint="cs"/>
          <w:b/>
          <w:bCs/>
          <w:sz w:val="28"/>
          <w:szCs w:val="28"/>
          <w:rtl/>
          <w:lang w:bidi="ar-IQ"/>
        </w:rPr>
        <w:t>وبما</w:t>
      </w:r>
    </w:p>
    <w:p w:rsidR="00773409" w:rsidRPr="00FC508D" w:rsidRDefault="00C3671A" w:rsidP="009052A8">
      <w:pPr>
        <w:ind w:right="-187"/>
        <w:jc w:val="both"/>
        <w:rPr>
          <w:rFonts w:ascii="Arial" w:hAnsi="Arial" w:cs="Arial"/>
          <w:b/>
          <w:bCs/>
          <w:sz w:val="28"/>
          <w:szCs w:val="28"/>
          <w:lang w:bidi="ar-IQ"/>
        </w:rPr>
      </w:pPr>
      <w:r>
        <w:rPr>
          <w:rFonts w:ascii="Arial" w:hAnsi="Arial" w:cs="Arial"/>
          <w:b/>
          <w:bCs/>
          <w:noProof/>
          <w:sz w:val="28"/>
          <w:szCs w:val="28"/>
        </w:rPr>
        <w:pict>
          <v:line id="_x0000_s2035" style="position:absolute;left:0;text-align:left;flip:x;z-index:251534848" from="109pt,8.8pt" to="126.25pt,8.8pt">
            <v:stroke endarrow="block"/>
            <w10:wrap anchorx="page"/>
          </v:line>
        </w:pict>
      </w:r>
      <w:r w:rsidR="00D14561" w:rsidRPr="00FC508D">
        <w:rPr>
          <w:rFonts w:ascii="Arial" w:hAnsi="Arial" w:cs="Arial" w:hint="cs"/>
          <w:b/>
          <w:bCs/>
          <w:sz w:val="28"/>
          <w:szCs w:val="28"/>
          <w:rtl/>
          <w:lang w:bidi="ar-IQ"/>
        </w:rPr>
        <w:t xml:space="preserve">    </w:t>
      </w:r>
      <w:r w:rsidR="009427A5" w:rsidRPr="00FC508D">
        <w:rPr>
          <w:rFonts w:ascii="Arial" w:hAnsi="Arial" w:cs="Arial" w:hint="cs"/>
          <w:b/>
          <w:bCs/>
          <w:sz w:val="28"/>
          <w:szCs w:val="28"/>
          <w:rtl/>
          <w:lang w:bidi="ar-IQ"/>
        </w:rPr>
        <w:t xml:space="preserve"> </w:t>
      </w:r>
      <w:r w:rsidR="00D14561" w:rsidRPr="00FC508D">
        <w:rPr>
          <w:rFonts w:ascii="Arial" w:hAnsi="Arial" w:cs="Arial" w:hint="cs"/>
          <w:b/>
          <w:bCs/>
          <w:sz w:val="28"/>
          <w:szCs w:val="28"/>
          <w:rtl/>
          <w:lang w:bidi="ar-IQ"/>
        </w:rPr>
        <w:t xml:space="preserve"> ان العلاقة عكسية بين سعر السند وسعر الفائدة فسيرتفع سعر الفائدة من </w:t>
      </w:r>
      <w:r w:rsidR="00D14561" w:rsidRPr="00FC508D">
        <w:rPr>
          <w:rFonts w:ascii="Arial" w:hAnsi="Arial" w:cs="Arial"/>
          <w:b/>
          <w:bCs/>
          <w:sz w:val="28"/>
          <w:szCs w:val="28"/>
          <w:rtl/>
          <w:lang w:bidi="ar-IQ"/>
        </w:rPr>
        <w:t>¹</w:t>
      </w:r>
      <w:r w:rsidR="00D14561" w:rsidRPr="00FC508D">
        <w:rPr>
          <w:rFonts w:ascii="Arial" w:hAnsi="Arial" w:cs="Arial"/>
          <w:b/>
          <w:bCs/>
          <w:sz w:val="28"/>
          <w:szCs w:val="28"/>
          <w:lang w:bidi="ar-IQ"/>
        </w:rPr>
        <w:t>r</w:t>
      </w:r>
      <w:r w:rsidR="00D14561" w:rsidRPr="00FC508D">
        <w:rPr>
          <w:rFonts w:ascii="Arial" w:hAnsi="Arial" w:cs="Arial" w:hint="cs"/>
          <w:b/>
          <w:bCs/>
          <w:sz w:val="28"/>
          <w:szCs w:val="28"/>
          <w:rtl/>
          <w:lang w:bidi="ar-IQ"/>
        </w:rPr>
        <w:t xml:space="preserve">        </w:t>
      </w:r>
      <w:r w:rsidR="00D14561" w:rsidRPr="00FC508D">
        <w:rPr>
          <w:rFonts w:ascii="Arial" w:hAnsi="Arial" w:cs="Arial"/>
          <w:b/>
          <w:bCs/>
          <w:sz w:val="28"/>
          <w:szCs w:val="28"/>
          <w:lang w:bidi="ar-IQ"/>
        </w:rPr>
        <w:t>r²</w:t>
      </w:r>
    </w:p>
    <w:p w:rsidR="0085121D" w:rsidRPr="00FC508D" w:rsidRDefault="00C3671A" w:rsidP="009052A8">
      <w:pPr>
        <w:jc w:val="both"/>
        <w:rPr>
          <w:rStyle w:val="a8"/>
        </w:rPr>
      </w:pPr>
      <w:r w:rsidRPr="00C3671A">
        <w:rPr>
          <w:rFonts w:ascii="Arial" w:hAnsi="Arial" w:cs="Arial"/>
          <w:b/>
          <w:bCs/>
          <w:noProof/>
          <w:color w:val="FF0000"/>
          <w:sz w:val="28"/>
          <w:szCs w:val="28"/>
        </w:rPr>
        <w:pict>
          <v:shape id="_x0000_s60303" type="#_x0000_t19" style="position:absolute;left:0;text-align:left;margin-left:83.55pt;margin-top:4pt;width:117.1pt;height:90.5pt;flip:x y;z-index:252657152" coordsize="21600,24065" adj=",429408" path="wr-21600,,21600,43200,,,21459,24065nfewr-21600,,21600,43200,,,21459,24065l,21600nsxe">
            <v:path o:connectlocs="0,0;21459,24065;0,21600"/>
          </v:shape>
        </w:pict>
      </w:r>
      <w:r w:rsidRPr="00C3671A">
        <w:rPr>
          <w:rFonts w:ascii="Arial" w:hAnsi="Arial" w:cs="Arial"/>
          <w:b/>
          <w:bCs/>
          <w:noProof/>
          <w:sz w:val="28"/>
          <w:szCs w:val="28"/>
        </w:rPr>
        <w:pict>
          <v:shape id="_x0000_s60302" type="#_x0000_t19" style="position:absolute;left:0;text-align:left;margin-left:110.75pt;margin-top:4pt;width:82.6pt;height:83.3pt;flip:x y;z-index:252656128" coordsize="21600,20980" adj="-3758405,486904,,18187" path="wr-21600,-3413,21600,39787,11654,,21419,20980nfewr-21600,-3413,21600,39787,11654,,21419,20980l,18187nsxe">
            <v:path o:connectlocs="11654,0;21419,20980;0,18187"/>
          </v:shape>
        </w:pict>
      </w:r>
      <w:r w:rsidRPr="00C3671A">
        <w:rPr>
          <w:rFonts w:ascii="Arial" w:hAnsi="Arial" w:cs="Arial"/>
          <w:b/>
          <w:bCs/>
          <w:noProof/>
          <w:color w:val="FF0000"/>
          <w:sz w:val="28"/>
          <w:szCs w:val="28"/>
        </w:rPr>
        <w:pict>
          <v:line id="_x0000_s2012" style="position:absolute;left:0;text-align:left;flip:y;z-index:251518464" from="63.35pt,10.7pt" to="63.35pt,109.7pt">
            <v:stroke endarrow="block"/>
            <w10:wrap anchorx="page"/>
          </v:line>
        </w:pict>
      </w:r>
      <w:r w:rsidR="00D14561" w:rsidRPr="00FC508D">
        <w:rPr>
          <w:rFonts w:ascii="Arial" w:hAnsi="Arial" w:cs="Arial" w:hint="cs"/>
          <w:b/>
          <w:bCs/>
          <w:color w:val="FF0000"/>
          <w:sz w:val="28"/>
          <w:szCs w:val="28"/>
          <w:rtl/>
          <w:lang w:bidi="ar-IQ"/>
        </w:rPr>
        <w:t xml:space="preserve">  </w:t>
      </w:r>
      <w:r w:rsidR="00B943CB" w:rsidRPr="00FC508D">
        <w:rPr>
          <w:rStyle w:val="a8"/>
        </w:rPr>
        <w:t xml:space="preserve">                                                                                  </w:t>
      </w:r>
    </w:p>
    <w:p w:rsidR="001807C4" w:rsidRPr="00FC508D" w:rsidRDefault="0085121D" w:rsidP="009052A8">
      <w:pPr>
        <w:jc w:val="both"/>
        <w:rPr>
          <w:rFonts w:ascii="Arial" w:hAnsi="Arial" w:cs="Arial"/>
          <w:b/>
          <w:bCs/>
          <w:color w:val="FF0000"/>
          <w:sz w:val="28"/>
          <w:szCs w:val="28"/>
          <w:rtl/>
          <w:lang w:bidi="ar-IQ"/>
        </w:rPr>
      </w:pPr>
      <w:r w:rsidRPr="00FC508D">
        <w:rPr>
          <w:rStyle w:val="a8"/>
        </w:rPr>
        <w:t xml:space="preserve">                                                                                      </w:t>
      </w:r>
      <w:r w:rsidR="00B943CB" w:rsidRPr="00FC508D">
        <w:rPr>
          <w:rStyle w:val="a8"/>
        </w:rPr>
        <w:t xml:space="preserve">        </w:t>
      </w:r>
      <w:r w:rsidR="009427A5" w:rsidRPr="00FC508D">
        <w:rPr>
          <w:rStyle w:val="a8"/>
          <w:rFonts w:hint="cs"/>
          <w:rtl/>
        </w:rPr>
        <w:t xml:space="preserve">    </w:t>
      </w:r>
      <w:r w:rsidR="005F2186" w:rsidRPr="00FC508D">
        <w:rPr>
          <w:rStyle w:val="a8"/>
        </w:rPr>
        <w:t xml:space="preserve">     </w:t>
      </w:r>
      <w:r w:rsidR="00773409" w:rsidRPr="00FC508D">
        <w:rPr>
          <w:rStyle w:val="a8"/>
          <w:rFonts w:hint="cs"/>
          <w:rtl/>
        </w:rPr>
        <w:t xml:space="preserve"> </w:t>
      </w:r>
      <w:r w:rsidR="00B41606" w:rsidRPr="00FC508D">
        <w:rPr>
          <w:rStyle w:val="a8"/>
        </w:rPr>
        <w:t xml:space="preserve">      </w:t>
      </w:r>
      <w:r w:rsidR="009427A5" w:rsidRPr="00FC508D">
        <w:rPr>
          <w:rStyle w:val="a8"/>
          <w:rFonts w:hint="cs"/>
          <w:rtl/>
        </w:rPr>
        <w:t xml:space="preserve"> </w:t>
      </w:r>
      <w:r w:rsidR="009427A5" w:rsidRPr="00FC508D">
        <w:rPr>
          <w:rStyle w:val="a8"/>
          <w:sz w:val="20"/>
          <w:szCs w:val="20"/>
        </w:rPr>
        <w:t>MS</w:t>
      </w:r>
      <w:r w:rsidR="00B41606" w:rsidRPr="00FC508D">
        <w:rPr>
          <w:rStyle w:val="a8"/>
          <w:sz w:val="20"/>
          <w:szCs w:val="20"/>
        </w:rPr>
        <w:t xml:space="preserve"> </w:t>
      </w:r>
      <w:r w:rsidR="006D2D8C">
        <w:rPr>
          <w:rStyle w:val="a8"/>
          <w:sz w:val="20"/>
          <w:szCs w:val="20"/>
        </w:rPr>
        <w:t xml:space="preserve">        </w:t>
      </w:r>
      <w:r w:rsidR="00B41606" w:rsidRPr="00FC508D">
        <w:rPr>
          <w:rStyle w:val="a8"/>
          <w:sz w:val="20"/>
          <w:szCs w:val="20"/>
        </w:rPr>
        <w:t xml:space="preserve">   </w:t>
      </w:r>
      <w:r w:rsidR="00773409" w:rsidRPr="00FC508D">
        <w:rPr>
          <w:rStyle w:val="a8"/>
          <w:rFonts w:hint="cs"/>
          <w:sz w:val="20"/>
          <w:szCs w:val="20"/>
          <w:rtl/>
        </w:rPr>
        <w:t xml:space="preserve">  </w:t>
      </w:r>
      <w:r w:rsidR="00B41606" w:rsidRPr="00FC508D">
        <w:rPr>
          <w:rStyle w:val="a8"/>
          <w:sz w:val="20"/>
          <w:szCs w:val="20"/>
        </w:rPr>
        <w:t xml:space="preserve"> </w:t>
      </w:r>
      <w:r w:rsidR="00B943CB" w:rsidRPr="00FC508D">
        <w:rPr>
          <w:rStyle w:val="a8"/>
          <w:sz w:val="20"/>
          <w:szCs w:val="20"/>
        </w:rPr>
        <w:t xml:space="preserve"> </w:t>
      </w:r>
      <w:r w:rsidRPr="00FC508D">
        <w:rPr>
          <w:rStyle w:val="a8"/>
          <w:sz w:val="20"/>
          <w:szCs w:val="20"/>
        </w:rPr>
        <w:t>%</w:t>
      </w:r>
      <w:r w:rsidR="00303E18" w:rsidRPr="00FC508D">
        <w:rPr>
          <w:rStyle w:val="a8"/>
          <w:sz w:val="20"/>
          <w:szCs w:val="20"/>
        </w:rPr>
        <w:t xml:space="preserve">    </w:t>
      </w:r>
      <w:r w:rsidR="00500118" w:rsidRPr="00FC508D">
        <w:rPr>
          <w:rStyle w:val="a8"/>
          <w:sz w:val="20"/>
          <w:szCs w:val="20"/>
        </w:rPr>
        <w:t xml:space="preserve">   Md1</w:t>
      </w:r>
      <w:r w:rsidR="00773409" w:rsidRPr="00FC508D">
        <w:rPr>
          <w:rStyle w:val="a8"/>
        </w:rPr>
        <w:t xml:space="preserve"> </w:t>
      </w:r>
      <w:r w:rsidR="00500118" w:rsidRPr="00FC508D">
        <w:rPr>
          <w:rStyle w:val="a8"/>
        </w:rPr>
        <w:t xml:space="preserve"> </w:t>
      </w:r>
      <w:r w:rsidR="00500118" w:rsidRPr="00FC508D">
        <w:rPr>
          <w:rStyle w:val="a8"/>
          <w:sz w:val="20"/>
          <w:szCs w:val="20"/>
        </w:rPr>
        <w:t>Md</w:t>
      </w:r>
      <w:r w:rsidR="00B41606" w:rsidRPr="00FC508D">
        <w:rPr>
          <w:rStyle w:val="a8"/>
          <w:sz w:val="20"/>
          <w:szCs w:val="20"/>
        </w:rPr>
        <w:t>2</w:t>
      </w:r>
      <w:r w:rsidR="00C3671A">
        <w:rPr>
          <w:rFonts w:ascii="Arial" w:hAnsi="Arial" w:cs="Arial"/>
          <w:b/>
          <w:bCs/>
          <w:noProof/>
          <w:color w:val="FF0000"/>
          <w:sz w:val="28"/>
          <w:szCs w:val="28"/>
          <w:rtl/>
        </w:rPr>
        <w:pict>
          <v:shape id="_x0000_s3109" type="#_x0000_t32" style="position:absolute;left:0;text-align:left;margin-left:121.55pt;margin-top:1.55pt;width:.1pt;height:96.65pt;flip:y;z-index:252277248;mso-position-horizontal-relative:text;mso-position-vertical-relative:text" o:connectortype="straight"/>
        </w:pict>
      </w:r>
      <w:r w:rsidR="00B41606" w:rsidRPr="00FC508D">
        <w:rPr>
          <w:rFonts w:ascii="Arial" w:hAnsi="Arial" w:cs="Arial"/>
          <w:b/>
          <w:bCs/>
          <w:color w:val="FF0000"/>
          <w:sz w:val="28"/>
          <w:szCs w:val="28"/>
          <w:lang w:bidi="ar-IQ"/>
        </w:rPr>
        <w:t>r</w:t>
      </w:r>
    </w:p>
    <w:p w:rsidR="001807C4" w:rsidRPr="00FC508D" w:rsidRDefault="001807C4" w:rsidP="009052A8">
      <w:pPr>
        <w:jc w:val="both"/>
        <w:rPr>
          <w:rFonts w:ascii="Arial" w:hAnsi="Arial" w:cs="Arial"/>
          <w:b/>
          <w:bCs/>
          <w:color w:val="FF0000"/>
          <w:sz w:val="28"/>
          <w:szCs w:val="28"/>
          <w:rtl/>
          <w:lang w:bidi="ar-IQ"/>
        </w:rPr>
      </w:pPr>
    </w:p>
    <w:p w:rsidR="001807C4" w:rsidRPr="00FC508D" w:rsidRDefault="00C3671A" w:rsidP="00534101">
      <w:pPr>
        <w:tabs>
          <w:tab w:val="left" w:pos="6825"/>
          <w:tab w:val="left" w:pos="7103"/>
        </w:tabs>
        <w:jc w:val="both"/>
        <w:rPr>
          <w:rFonts w:ascii="Arial" w:hAnsi="Arial" w:cs="Arial"/>
          <w:b/>
          <w:bCs/>
          <w:color w:val="FF0000"/>
          <w:sz w:val="28"/>
          <w:szCs w:val="28"/>
          <w:lang w:bidi="ar-IQ"/>
        </w:rPr>
      </w:pPr>
      <w:r>
        <w:rPr>
          <w:rFonts w:ascii="Arial" w:hAnsi="Arial" w:cs="Arial"/>
          <w:b/>
          <w:bCs/>
          <w:noProof/>
          <w:color w:val="FF0000"/>
          <w:sz w:val="28"/>
          <w:szCs w:val="28"/>
        </w:rPr>
        <w:pict>
          <v:line id="_x0000_s2016" style="position:absolute;left:0;text-align:left;z-index:251522560" from="65.45pt,9.8pt" to="121.55pt,9.8pt">
            <v:stroke dashstyle="dashDot"/>
            <w10:wrap anchorx="page"/>
          </v:line>
        </w:pict>
      </w:r>
      <w:r w:rsidR="0085121D" w:rsidRPr="00FC508D">
        <w:rPr>
          <w:rFonts w:ascii="Arial" w:hAnsi="Arial" w:cs="Arial"/>
          <w:b/>
          <w:bCs/>
          <w:color w:val="FF0000"/>
          <w:sz w:val="28"/>
          <w:szCs w:val="28"/>
          <w:lang w:bidi="ar-IQ"/>
        </w:rPr>
        <w:t xml:space="preserve"> </w:t>
      </w:r>
      <w:r w:rsidR="00534101" w:rsidRPr="00FC508D">
        <w:rPr>
          <w:rFonts w:ascii="Arial" w:hAnsi="Arial" w:cs="Arial"/>
          <w:b/>
          <w:bCs/>
          <w:color w:val="FF0000"/>
          <w:sz w:val="28"/>
          <w:szCs w:val="28"/>
          <w:lang w:bidi="ar-IQ"/>
        </w:rPr>
        <w:t xml:space="preserve"> </w:t>
      </w:r>
      <w:r w:rsidR="00F03636">
        <w:rPr>
          <w:rFonts w:ascii="Arial" w:hAnsi="Arial" w:cs="Arial"/>
          <w:b/>
          <w:bCs/>
          <w:color w:val="FF0000"/>
          <w:sz w:val="28"/>
          <w:szCs w:val="28"/>
          <w:lang w:bidi="ar-IQ"/>
        </w:rPr>
        <w:t xml:space="preserve">    </w:t>
      </w:r>
      <w:r w:rsidR="0085121D" w:rsidRPr="00FC508D">
        <w:rPr>
          <w:rFonts w:ascii="Arial" w:hAnsi="Arial" w:cs="Arial"/>
          <w:b/>
          <w:bCs/>
          <w:color w:val="FF0000"/>
          <w:sz w:val="28"/>
          <w:szCs w:val="28"/>
          <w:lang w:bidi="ar-IQ"/>
        </w:rPr>
        <w:t xml:space="preserve">                                                                               </w:t>
      </w:r>
      <w:r w:rsidR="00B41606" w:rsidRPr="00FC508D">
        <w:rPr>
          <w:rFonts w:ascii="Arial" w:hAnsi="Arial" w:cs="Arial"/>
          <w:b/>
          <w:bCs/>
          <w:color w:val="FF0000"/>
          <w:sz w:val="28"/>
          <w:szCs w:val="28"/>
          <w:lang w:bidi="ar-IQ"/>
        </w:rPr>
        <w:t xml:space="preserve">         </w:t>
      </w:r>
      <w:r w:rsidR="0013069A" w:rsidRPr="00FC508D">
        <w:rPr>
          <w:rFonts w:ascii="Arial" w:hAnsi="Arial" w:cs="Arial"/>
          <w:b/>
          <w:bCs/>
          <w:color w:val="FF0000"/>
          <w:sz w:val="28"/>
          <w:szCs w:val="28"/>
          <w:rtl/>
          <w:lang w:bidi="ar-IQ"/>
        </w:rPr>
        <w:t>‾</w:t>
      </w:r>
      <w:r w:rsidR="009427A5" w:rsidRPr="00FC508D">
        <w:rPr>
          <w:rFonts w:ascii="Arial" w:hAnsi="Arial" w:cs="Arial"/>
          <w:b/>
          <w:bCs/>
          <w:color w:val="FF0000"/>
          <w:sz w:val="28"/>
          <w:szCs w:val="28"/>
          <w:lang w:bidi="ar-IQ"/>
        </w:rPr>
        <w:t>A</w:t>
      </w:r>
      <w:r w:rsidR="00B41606" w:rsidRPr="00FC508D">
        <w:rPr>
          <w:rFonts w:ascii="Arial" w:hAnsi="Arial" w:cs="Arial" w:hint="cs"/>
          <w:b/>
          <w:bCs/>
          <w:color w:val="FF0000"/>
          <w:sz w:val="28"/>
          <w:szCs w:val="28"/>
          <w:rtl/>
          <w:lang w:bidi="ar-IQ"/>
        </w:rPr>
        <w:t xml:space="preserve">       </w:t>
      </w:r>
      <w:r w:rsidR="00B41606" w:rsidRPr="00FC508D">
        <w:rPr>
          <w:rFonts w:ascii="Arial" w:hAnsi="Arial" w:cs="Arial"/>
          <w:b/>
          <w:bCs/>
          <w:color w:val="FF0000"/>
          <w:sz w:val="28"/>
          <w:szCs w:val="28"/>
          <w:lang w:bidi="ar-IQ"/>
        </w:rPr>
        <w:t xml:space="preserve">    </w:t>
      </w:r>
      <w:r w:rsidR="00534101" w:rsidRPr="00FC508D">
        <w:rPr>
          <w:rFonts w:ascii="Arial" w:hAnsi="Arial" w:cs="Arial" w:hint="cs"/>
          <w:b/>
          <w:bCs/>
          <w:color w:val="FF0000"/>
          <w:sz w:val="28"/>
          <w:szCs w:val="28"/>
          <w:rtl/>
          <w:lang w:bidi="ar-IQ"/>
        </w:rPr>
        <w:t xml:space="preserve">  </w:t>
      </w:r>
      <w:r w:rsidR="00F03636">
        <w:rPr>
          <w:rFonts w:ascii="Arial" w:hAnsi="Arial" w:cs="Arial" w:hint="cs"/>
          <w:b/>
          <w:bCs/>
          <w:color w:val="FF0000"/>
          <w:sz w:val="28"/>
          <w:szCs w:val="28"/>
          <w:rtl/>
          <w:lang w:bidi="ar-IQ"/>
        </w:rPr>
        <w:t xml:space="preserve"> </w:t>
      </w:r>
      <w:r w:rsidR="00303E18" w:rsidRPr="00FC508D">
        <w:rPr>
          <w:rFonts w:ascii="Arial" w:hAnsi="Arial" w:cs="Arial" w:hint="cs"/>
          <w:b/>
          <w:bCs/>
          <w:color w:val="FF0000"/>
          <w:sz w:val="28"/>
          <w:szCs w:val="28"/>
          <w:rtl/>
          <w:lang w:bidi="ar-IQ"/>
        </w:rPr>
        <w:t xml:space="preserve"> </w:t>
      </w:r>
      <w:r w:rsidR="00534101" w:rsidRPr="00FC508D">
        <w:rPr>
          <w:rFonts w:ascii="Arial" w:hAnsi="Arial" w:cs="Arial" w:hint="cs"/>
          <w:b/>
          <w:bCs/>
          <w:color w:val="FF0000"/>
          <w:sz w:val="28"/>
          <w:szCs w:val="28"/>
          <w:rtl/>
          <w:lang w:bidi="ar-IQ"/>
        </w:rPr>
        <w:t xml:space="preserve"> </w:t>
      </w:r>
      <w:r w:rsidR="0013069A" w:rsidRPr="00FC508D">
        <w:rPr>
          <w:rFonts w:ascii="Arial" w:hAnsi="Arial" w:cs="Arial" w:hint="cs"/>
          <w:b/>
          <w:bCs/>
          <w:color w:val="FF0000"/>
          <w:sz w:val="28"/>
          <w:szCs w:val="28"/>
          <w:rtl/>
          <w:lang w:bidi="ar-IQ"/>
        </w:rPr>
        <w:t xml:space="preserve"> </w:t>
      </w:r>
      <w:r w:rsidR="00534101" w:rsidRPr="00FC508D">
        <w:rPr>
          <w:rFonts w:ascii="Arial" w:hAnsi="Arial" w:cs="Arial"/>
          <w:b/>
          <w:bCs/>
          <w:color w:val="FF0000"/>
          <w:sz w:val="28"/>
          <w:szCs w:val="28"/>
          <w:lang w:bidi="ar-IQ"/>
        </w:rPr>
        <w:t>2</w:t>
      </w:r>
      <w:r w:rsidR="0013069A" w:rsidRPr="00FC508D">
        <w:rPr>
          <w:rFonts w:ascii="Arial" w:hAnsi="Arial" w:cs="Arial" w:hint="cs"/>
          <w:b/>
          <w:bCs/>
          <w:color w:val="FF0000"/>
          <w:sz w:val="28"/>
          <w:szCs w:val="28"/>
          <w:rtl/>
          <w:lang w:bidi="ar-IQ"/>
        </w:rPr>
        <w:t xml:space="preserve"> </w:t>
      </w:r>
      <w:r w:rsidR="0013069A" w:rsidRPr="00FC508D">
        <w:rPr>
          <w:rFonts w:ascii="Arial" w:hAnsi="Arial" w:cs="Arial"/>
          <w:b/>
          <w:bCs/>
          <w:color w:val="FF0000"/>
          <w:sz w:val="28"/>
          <w:szCs w:val="28"/>
          <w:lang w:bidi="ar-IQ"/>
        </w:rPr>
        <w:t>r</w:t>
      </w:r>
    </w:p>
    <w:p w:rsidR="001807C4" w:rsidRPr="00FC508D" w:rsidRDefault="00C3671A" w:rsidP="00534101">
      <w:pPr>
        <w:tabs>
          <w:tab w:val="left" w:pos="5895"/>
          <w:tab w:val="left" w:pos="6420"/>
          <w:tab w:val="left" w:pos="6855"/>
          <w:tab w:val="left" w:pos="8453"/>
        </w:tabs>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2014" style="position:absolute;left:0;text-align:left;z-index:251520512" from="63.35pt,10.2pt" to="139.3pt,10.2pt">
            <v:stroke dashstyle="dashDot"/>
            <w10:wrap anchorx="page"/>
          </v:line>
        </w:pict>
      </w:r>
      <w:r>
        <w:rPr>
          <w:rFonts w:ascii="Arial" w:hAnsi="Arial" w:cs="Arial"/>
          <w:b/>
          <w:bCs/>
          <w:noProof/>
          <w:color w:val="FF0000"/>
          <w:sz w:val="28"/>
          <w:szCs w:val="28"/>
          <w:rtl/>
        </w:rPr>
        <w:pict>
          <v:shape id="_x0000_s60305" type="#_x0000_t32" style="position:absolute;left:0;text-align:left;margin-left:121.65pt;margin-top:10.2pt;width:12pt;height:0;z-index:252658176" o:connectortype="straight"/>
        </w:pict>
      </w:r>
      <w:r>
        <w:rPr>
          <w:rFonts w:ascii="Arial" w:hAnsi="Arial" w:cs="Arial"/>
          <w:b/>
          <w:bCs/>
          <w:noProof/>
          <w:color w:val="FF0000"/>
          <w:sz w:val="28"/>
          <w:szCs w:val="28"/>
          <w:rtl/>
        </w:rPr>
        <w:pict>
          <v:line id="_x0000_s2015" style="position:absolute;left:0;text-align:left;z-index:251521536" from="121.55pt,4.9pt" to="121.55pt,49.9pt">
            <v:stroke dashstyle="dashDot"/>
            <w10:wrap anchorx="page"/>
          </v:line>
        </w:pict>
      </w:r>
      <w:r w:rsidR="009427A5" w:rsidRPr="00FC508D">
        <w:rPr>
          <w:rFonts w:ascii="Arial" w:hAnsi="Arial" w:cs="Arial"/>
          <w:b/>
          <w:bCs/>
          <w:color w:val="FF0000"/>
          <w:sz w:val="28"/>
          <w:szCs w:val="28"/>
          <w:rtl/>
          <w:lang w:bidi="ar-IQ"/>
        </w:rPr>
        <w:tab/>
      </w:r>
      <w:r w:rsidR="0013069A" w:rsidRPr="00FC508D">
        <w:rPr>
          <w:rFonts w:ascii="Arial" w:hAnsi="Arial" w:cs="Arial" w:hint="cs"/>
          <w:b/>
          <w:bCs/>
          <w:color w:val="FF0000"/>
          <w:sz w:val="28"/>
          <w:szCs w:val="28"/>
          <w:rtl/>
          <w:lang w:bidi="ar-IQ"/>
        </w:rPr>
        <w:t xml:space="preserve">      </w:t>
      </w:r>
      <w:r w:rsidR="00534101" w:rsidRPr="00FC508D">
        <w:rPr>
          <w:rFonts w:ascii="Arial" w:hAnsi="Arial" w:cs="Arial" w:hint="cs"/>
          <w:b/>
          <w:bCs/>
          <w:color w:val="FF0000"/>
          <w:sz w:val="28"/>
          <w:szCs w:val="28"/>
          <w:rtl/>
          <w:lang w:bidi="ar-IQ"/>
        </w:rPr>
        <w:t xml:space="preserve">  </w:t>
      </w:r>
      <w:r w:rsidR="0013069A" w:rsidRPr="00FC508D">
        <w:rPr>
          <w:rFonts w:ascii="Arial" w:hAnsi="Arial" w:cs="Arial" w:hint="cs"/>
          <w:b/>
          <w:bCs/>
          <w:color w:val="FF0000"/>
          <w:sz w:val="28"/>
          <w:szCs w:val="28"/>
          <w:rtl/>
          <w:lang w:bidi="ar-IQ"/>
        </w:rPr>
        <w:t xml:space="preserve"> </w:t>
      </w:r>
      <w:r w:rsidR="002208CE" w:rsidRPr="00FC508D">
        <w:rPr>
          <w:rFonts w:ascii="Arial" w:hAnsi="Arial" w:cs="Arial" w:hint="cs"/>
          <w:b/>
          <w:bCs/>
          <w:color w:val="FF0000"/>
          <w:sz w:val="28"/>
          <w:szCs w:val="28"/>
          <w:rtl/>
          <w:lang w:bidi="ar-IQ"/>
        </w:rPr>
        <w:t xml:space="preserve">   </w:t>
      </w:r>
      <w:r w:rsidR="0013069A" w:rsidRPr="00FC508D">
        <w:rPr>
          <w:rFonts w:ascii="Arial" w:hAnsi="Arial" w:cs="Arial" w:hint="cs"/>
          <w:b/>
          <w:bCs/>
          <w:color w:val="FF0000"/>
          <w:sz w:val="28"/>
          <w:szCs w:val="28"/>
          <w:rtl/>
          <w:lang w:bidi="ar-IQ"/>
        </w:rPr>
        <w:t xml:space="preserve"> </w:t>
      </w:r>
      <w:r w:rsidR="00F03636">
        <w:rPr>
          <w:rFonts w:ascii="Arial" w:hAnsi="Arial" w:cs="Arial" w:hint="cs"/>
          <w:b/>
          <w:bCs/>
          <w:color w:val="FF0000"/>
          <w:sz w:val="28"/>
          <w:szCs w:val="28"/>
          <w:rtl/>
          <w:lang w:bidi="ar-IQ"/>
        </w:rPr>
        <w:t xml:space="preserve"> </w:t>
      </w:r>
      <w:r w:rsidR="0013069A" w:rsidRPr="00FC508D">
        <w:rPr>
          <w:rFonts w:ascii="Arial" w:hAnsi="Arial" w:cs="Arial" w:hint="cs"/>
          <w:b/>
          <w:bCs/>
          <w:color w:val="FF0000"/>
          <w:sz w:val="28"/>
          <w:szCs w:val="28"/>
          <w:rtl/>
          <w:lang w:bidi="ar-IQ"/>
        </w:rPr>
        <w:t xml:space="preserve">  </w:t>
      </w:r>
      <w:r w:rsidR="00534101" w:rsidRPr="00FC508D">
        <w:rPr>
          <w:rFonts w:ascii="Arial" w:hAnsi="Arial" w:cs="Arial"/>
          <w:b/>
          <w:bCs/>
          <w:color w:val="FF0000"/>
          <w:sz w:val="28"/>
          <w:szCs w:val="28"/>
          <w:lang w:bidi="ar-IQ"/>
        </w:rPr>
        <w:t>B</w:t>
      </w:r>
      <w:r w:rsidR="0013069A" w:rsidRPr="00FC508D">
        <w:rPr>
          <w:rFonts w:ascii="Arial" w:hAnsi="Arial" w:cs="Arial" w:hint="cs"/>
          <w:b/>
          <w:bCs/>
          <w:color w:val="FF0000"/>
          <w:sz w:val="28"/>
          <w:szCs w:val="28"/>
          <w:rtl/>
          <w:lang w:bidi="ar-IQ"/>
        </w:rPr>
        <w:t xml:space="preserve"> </w:t>
      </w:r>
      <w:r w:rsidR="00534101" w:rsidRPr="00FC508D">
        <w:rPr>
          <w:rFonts w:ascii="Arial" w:hAnsi="Arial" w:cs="Arial" w:hint="cs"/>
          <w:b/>
          <w:bCs/>
          <w:color w:val="FF0000"/>
          <w:sz w:val="28"/>
          <w:szCs w:val="28"/>
          <w:rtl/>
          <w:lang w:bidi="ar-IQ"/>
        </w:rPr>
        <w:t xml:space="preserve">  </w:t>
      </w:r>
      <w:r w:rsidR="0013069A" w:rsidRPr="00FC508D">
        <w:rPr>
          <w:rFonts w:ascii="Arial" w:hAnsi="Arial" w:cs="Arial" w:hint="cs"/>
          <w:b/>
          <w:bCs/>
          <w:color w:val="FF0000"/>
          <w:sz w:val="28"/>
          <w:szCs w:val="28"/>
          <w:rtl/>
          <w:lang w:bidi="ar-IQ"/>
        </w:rPr>
        <w:t xml:space="preserve"> </w:t>
      </w:r>
      <w:r w:rsidR="0085121D" w:rsidRPr="00FC508D">
        <w:rPr>
          <w:rFonts w:ascii="Arial" w:hAnsi="Arial" w:cs="Arial"/>
          <w:b/>
          <w:bCs/>
          <w:color w:val="FF0000"/>
          <w:sz w:val="28"/>
          <w:szCs w:val="28"/>
          <w:lang w:bidi="ar-IQ"/>
        </w:rPr>
        <w:t>A</w:t>
      </w:r>
      <w:r w:rsidR="002208CE" w:rsidRPr="00FC508D">
        <w:rPr>
          <w:rFonts w:ascii="Arial" w:hAnsi="Arial" w:cs="Arial" w:hint="cs"/>
          <w:b/>
          <w:bCs/>
          <w:color w:val="FF0000"/>
          <w:sz w:val="28"/>
          <w:szCs w:val="28"/>
          <w:rtl/>
          <w:lang w:bidi="ar-IQ"/>
        </w:rPr>
        <w:t xml:space="preserve"> </w:t>
      </w:r>
      <w:r w:rsidR="00303E18" w:rsidRPr="00FC508D">
        <w:rPr>
          <w:rFonts w:ascii="Arial" w:hAnsi="Arial" w:cs="Arial"/>
          <w:b/>
          <w:bCs/>
          <w:color w:val="FF0000"/>
          <w:sz w:val="28"/>
          <w:szCs w:val="28"/>
          <w:lang w:bidi="ar-IQ"/>
        </w:rPr>
        <w:t xml:space="preserve">  </w:t>
      </w:r>
      <w:r w:rsidR="00B41606" w:rsidRPr="00FC508D">
        <w:rPr>
          <w:rFonts w:ascii="Arial" w:hAnsi="Arial" w:cs="Arial"/>
          <w:b/>
          <w:bCs/>
          <w:color w:val="FF0000"/>
          <w:sz w:val="28"/>
          <w:szCs w:val="28"/>
          <w:lang w:bidi="ar-IQ"/>
        </w:rPr>
        <w:t xml:space="preserve"> </w:t>
      </w:r>
      <w:r w:rsidR="00534101" w:rsidRPr="00FC508D">
        <w:rPr>
          <w:rFonts w:ascii="Arial" w:hAnsi="Arial" w:cs="Arial"/>
          <w:b/>
          <w:bCs/>
          <w:color w:val="FF0000"/>
          <w:sz w:val="28"/>
          <w:szCs w:val="28"/>
          <w:lang w:bidi="ar-IQ"/>
        </w:rPr>
        <w:t xml:space="preserve"> </w:t>
      </w:r>
      <w:r w:rsidR="00B41606" w:rsidRPr="00FC508D">
        <w:rPr>
          <w:rFonts w:ascii="Arial" w:hAnsi="Arial" w:cs="Arial"/>
          <w:b/>
          <w:bCs/>
          <w:color w:val="FF0000"/>
          <w:sz w:val="28"/>
          <w:szCs w:val="28"/>
          <w:lang w:bidi="ar-IQ"/>
        </w:rPr>
        <w:t xml:space="preserve"> </w:t>
      </w:r>
      <w:r w:rsidR="0085121D" w:rsidRPr="00FC508D">
        <w:rPr>
          <w:rFonts w:ascii="Arial" w:hAnsi="Arial" w:cs="Arial"/>
          <w:b/>
          <w:bCs/>
          <w:color w:val="FF0000"/>
          <w:sz w:val="28"/>
          <w:szCs w:val="28"/>
          <w:lang w:bidi="ar-IQ"/>
        </w:rPr>
        <w:t xml:space="preserve">     </w:t>
      </w:r>
      <w:r w:rsidR="00B41606" w:rsidRPr="00FC508D">
        <w:rPr>
          <w:rFonts w:ascii="Arial" w:hAnsi="Arial" w:cs="Arial"/>
          <w:b/>
          <w:bCs/>
          <w:color w:val="FF0000"/>
          <w:sz w:val="28"/>
          <w:szCs w:val="28"/>
          <w:lang w:bidi="ar-IQ"/>
        </w:rPr>
        <w:t xml:space="preserve"> </w:t>
      </w:r>
      <w:r w:rsidR="00B41606" w:rsidRPr="00FC508D">
        <w:rPr>
          <w:rFonts w:ascii="Arial" w:hAnsi="Arial" w:cs="Arial" w:hint="cs"/>
          <w:b/>
          <w:bCs/>
          <w:color w:val="FF0000"/>
          <w:sz w:val="28"/>
          <w:szCs w:val="28"/>
          <w:rtl/>
          <w:lang w:bidi="ar-IQ"/>
        </w:rPr>
        <w:t xml:space="preserve"> </w:t>
      </w:r>
      <w:r w:rsidR="00534101" w:rsidRPr="00FC508D">
        <w:rPr>
          <w:rFonts w:ascii="Arial" w:hAnsi="Arial" w:cs="Arial"/>
          <w:b/>
          <w:bCs/>
          <w:color w:val="FF0000"/>
          <w:sz w:val="28"/>
          <w:szCs w:val="28"/>
          <w:lang w:bidi="ar-IQ"/>
        </w:rPr>
        <w:t>1</w:t>
      </w:r>
      <w:r w:rsidR="0013069A" w:rsidRPr="00FC508D">
        <w:rPr>
          <w:rFonts w:ascii="Arial" w:hAnsi="Arial" w:cs="Arial" w:hint="cs"/>
          <w:b/>
          <w:bCs/>
          <w:color w:val="FF0000"/>
          <w:sz w:val="28"/>
          <w:szCs w:val="28"/>
          <w:rtl/>
          <w:lang w:bidi="ar-IQ"/>
        </w:rPr>
        <w:t xml:space="preserve"> </w:t>
      </w:r>
      <w:r w:rsidR="0013069A" w:rsidRPr="00FC508D">
        <w:rPr>
          <w:rFonts w:ascii="Arial" w:hAnsi="Arial" w:cs="Arial"/>
          <w:b/>
          <w:bCs/>
          <w:color w:val="FF0000"/>
          <w:sz w:val="28"/>
          <w:szCs w:val="28"/>
          <w:lang w:bidi="ar-IQ"/>
        </w:rPr>
        <w:t xml:space="preserve">    </w:t>
      </w:r>
      <w:r w:rsidR="00500118" w:rsidRPr="00FC508D">
        <w:rPr>
          <w:rFonts w:ascii="Arial" w:hAnsi="Arial" w:cs="Arial"/>
          <w:b/>
          <w:bCs/>
          <w:color w:val="FF0000"/>
          <w:sz w:val="28"/>
          <w:szCs w:val="28"/>
          <w:lang w:bidi="ar-IQ"/>
        </w:rPr>
        <w:t>r</w:t>
      </w:r>
      <w:r w:rsidR="0013069A" w:rsidRPr="00FC508D">
        <w:rPr>
          <w:rFonts w:ascii="Arial" w:hAnsi="Arial" w:cs="Arial" w:hint="cs"/>
          <w:b/>
          <w:bCs/>
          <w:color w:val="FF0000"/>
          <w:sz w:val="28"/>
          <w:szCs w:val="28"/>
          <w:rtl/>
          <w:lang w:bidi="ar-IQ"/>
        </w:rPr>
        <w:t xml:space="preserve"> </w:t>
      </w:r>
    </w:p>
    <w:p w:rsidR="001807C4" w:rsidRPr="00FC508D" w:rsidRDefault="00C3671A" w:rsidP="009052A8">
      <w:pPr>
        <w:tabs>
          <w:tab w:val="left" w:pos="6555"/>
          <w:tab w:val="left" w:pos="7193"/>
          <w:tab w:val="left" w:pos="8423"/>
        </w:tabs>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2020" style="position:absolute;left:0;text-align:left;z-index:251525632" from="177.65pt,9.1pt" to="177.65pt,9.1pt" strokeweight="2.25pt">
            <v:stroke dashstyle="dashDot"/>
            <w10:wrap anchorx="page"/>
          </v:line>
        </w:pict>
      </w:r>
      <w:r w:rsidR="00773409" w:rsidRPr="00FC508D">
        <w:rPr>
          <w:rFonts w:ascii="Arial" w:hAnsi="Arial" w:cs="Arial"/>
          <w:b/>
          <w:bCs/>
          <w:color w:val="FF0000"/>
          <w:sz w:val="28"/>
          <w:szCs w:val="28"/>
          <w:rtl/>
          <w:lang w:bidi="ar-IQ"/>
        </w:rPr>
        <w:tab/>
      </w:r>
      <w:r w:rsidR="007F47A7" w:rsidRPr="00FC508D">
        <w:rPr>
          <w:rFonts w:ascii="Arial" w:hAnsi="Arial" w:cs="Arial" w:hint="cs"/>
          <w:b/>
          <w:bCs/>
          <w:color w:val="FF0000"/>
          <w:sz w:val="28"/>
          <w:szCs w:val="28"/>
          <w:rtl/>
          <w:lang w:bidi="ar-IQ"/>
        </w:rPr>
        <w:t xml:space="preserve">  </w:t>
      </w:r>
      <w:r w:rsidR="00435738" w:rsidRPr="00FC508D">
        <w:rPr>
          <w:rFonts w:ascii="Arial" w:hAnsi="Arial" w:cs="Arial" w:hint="cs"/>
          <w:b/>
          <w:bCs/>
          <w:color w:val="FF0000"/>
          <w:sz w:val="28"/>
          <w:szCs w:val="28"/>
          <w:rtl/>
          <w:lang w:bidi="ar-IQ"/>
        </w:rPr>
        <w:t xml:space="preserve">   </w:t>
      </w:r>
      <w:r w:rsidR="007F47A7" w:rsidRPr="00FC508D">
        <w:rPr>
          <w:rFonts w:ascii="Arial" w:hAnsi="Arial" w:cs="Arial" w:hint="cs"/>
          <w:b/>
          <w:bCs/>
          <w:color w:val="FF0000"/>
          <w:sz w:val="28"/>
          <w:szCs w:val="28"/>
          <w:rtl/>
          <w:lang w:bidi="ar-IQ"/>
        </w:rPr>
        <w:t xml:space="preserve">  </w:t>
      </w:r>
      <w:r w:rsidR="00EC7374" w:rsidRPr="00FC508D">
        <w:rPr>
          <w:rFonts w:ascii="Arial" w:hAnsi="Arial" w:cs="Arial" w:hint="cs"/>
          <w:b/>
          <w:bCs/>
          <w:color w:val="FF0000"/>
          <w:sz w:val="28"/>
          <w:szCs w:val="28"/>
          <w:rtl/>
          <w:lang w:bidi="ar-IQ"/>
        </w:rPr>
        <w:t xml:space="preserve">   </w:t>
      </w:r>
      <w:r w:rsidR="00B41606" w:rsidRPr="00FC508D">
        <w:rPr>
          <w:rFonts w:ascii="Arial" w:hAnsi="Arial" w:cs="Arial"/>
          <w:b/>
          <w:bCs/>
          <w:color w:val="FF0000"/>
          <w:sz w:val="28"/>
          <w:szCs w:val="28"/>
          <w:lang w:bidi="ar-IQ"/>
        </w:rPr>
        <w:t xml:space="preserve">      </w:t>
      </w:r>
      <w:r w:rsidR="00EC7374" w:rsidRPr="00FC508D">
        <w:rPr>
          <w:rFonts w:ascii="Arial" w:hAnsi="Arial" w:cs="Arial" w:hint="cs"/>
          <w:b/>
          <w:bCs/>
          <w:color w:val="FF0000"/>
          <w:sz w:val="28"/>
          <w:szCs w:val="28"/>
          <w:rtl/>
          <w:lang w:bidi="ar-IQ"/>
        </w:rPr>
        <w:t xml:space="preserve"> </w:t>
      </w:r>
      <w:r w:rsidR="00D14561" w:rsidRPr="00FC508D">
        <w:rPr>
          <w:rFonts w:ascii="Arial" w:hAnsi="Arial" w:cs="Arial" w:hint="cs"/>
          <w:b/>
          <w:bCs/>
          <w:color w:val="FF0000"/>
          <w:sz w:val="28"/>
          <w:szCs w:val="28"/>
          <w:rtl/>
          <w:lang w:bidi="ar-IQ"/>
        </w:rPr>
        <w:t xml:space="preserve">  </w:t>
      </w:r>
      <w:r w:rsidR="00773409" w:rsidRPr="00FC508D">
        <w:rPr>
          <w:rFonts w:ascii="Arial" w:hAnsi="Arial" w:cs="Arial"/>
          <w:b/>
          <w:bCs/>
          <w:color w:val="FF0000"/>
          <w:sz w:val="28"/>
          <w:szCs w:val="28"/>
          <w:rtl/>
          <w:lang w:bidi="ar-IQ"/>
        </w:rPr>
        <w:tab/>
      </w:r>
    </w:p>
    <w:p w:rsidR="001807C4" w:rsidRPr="00FC508D" w:rsidRDefault="001807C4" w:rsidP="009052A8">
      <w:pPr>
        <w:jc w:val="both"/>
        <w:rPr>
          <w:rFonts w:ascii="Arial" w:hAnsi="Arial" w:cs="Arial"/>
          <w:b/>
          <w:bCs/>
          <w:color w:val="FF0000"/>
          <w:sz w:val="28"/>
          <w:szCs w:val="28"/>
          <w:rtl/>
          <w:lang w:bidi="ar-IQ"/>
        </w:rPr>
      </w:pPr>
    </w:p>
    <w:p w:rsidR="00180B3E" w:rsidRPr="00FC508D" w:rsidRDefault="00C3671A" w:rsidP="00B81FC9">
      <w:pPr>
        <w:tabs>
          <w:tab w:val="left" w:pos="4065"/>
          <w:tab w:val="center" w:pos="4819"/>
        </w:tabs>
        <w:jc w:val="both"/>
        <w:rPr>
          <w:rFonts w:ascii="Arial" w:hAnsi="Arial" w:cs="Arial"/>
          <w:b/>
          <w:bCs/>
          <w:color w:val="FF0000"/>
          <w:sz w:val="28"/>
          <w:szCs w:val="28"/>
          <w:rtl/>
          <w:lang w:bidi="ar-IQ"/>
        </w:rPr>
      </w:pPr>
      <w:r w:rsidRPr="00C3671A">
        <w:rPr>
          <w:rFonts w:ascii="Arial" w:hAnsi="Arial" w:cs="Arial"/>
          <w:b/>
          <w:bCs/>
          <w:noProof/>
          <w:sz w:val="28"/>
          <w:szCs w:val="28"/>
          <w:rtl/>
        </w:rPr>
        <w:pict>
          <v:line id="_x0000_s2013" style="position:absolute;left:0;text-align:left;z-index:251519488" from="63.35pt,1.6pt" to="231.65pt,1.6pt">
            <v:stroke endarrow="block"/>
            <w10:wrap anchorx="page"/>
          </v:line>
        </w:pict>
      </w:r>
      <w:r w:rsidR="00773409" w:rsidRPr="00FC508D">
        <w:rPr>
          <w:rFonts w:ascii="Arial" w:hAnsi="Arial" w:cs="Arial"/>
          <w:b/>
          <w:bCs/>
          <w:sz w:val="28"/>
          <w:szCs w:val="28"/>
          <w:rtl/>
          <w:lang w:bidi="ar-IQ"/>
        </w:rPr>
        <w:tab/>
      </w:r>
      <w:r w:rsidR="00F03636">
        <w:rPr>
          <w:rFonts w:ascii="Arial" w:hAnsi="Arial" w:cs="Arial" w:hint="cs"/>
          <w:b/>
          <w:bCs/>
          <w:sz w:val="28"/>
          <w:szCs w:val="28"/>
          <w:rtl/>
          <w:lang w:bidi="ar-IQ"/>
        </w:rPr>
        <w:t xml:space="preserve">    </w:t>
      </w:r>
      <w:r w:rsidR="00773409" w:rsidRPr="00FC508D">
        <w:rPr>
          <w:rFonts w:ascii="Arial" w:hAnsi="Arial" w:cs="Arial"/>
          <w:b/>
          <w:bCs/>
          <w:color w:val="FF0000"/>
          <w:sz w:val="28"/>
          <w:szCs w:val="28"/>
          <w:lang w:bidi="ar-IQ"/>
        </w:rPr>
        <w:t>Ms,Md</w:t>
      </w:r>
    </w:p>
    <w:p w:rsidR="001807C4" w:rsidRPr="00FC508D" w:rsidRDefault="00D14561" w:rsidP="009052A8">
      <w:pPr>
        <w:jc w:val="both"/>
        <w:rPr>
          <w:rFonts w:ascii="Arial" w:hAnsi="Arial" w:cs="Arial"/>
          <w:b/>
          <w:bCs/>
          <w:sz w:val="28"/>
          <w:szCs w:val="28"/>
          <w:rtl/>
          <w:lang w:bidi="ar-IQ"/>
        </w:rPr>
      </w:pPr>
      <w:r w:rsidRPr="00FC508D">
        <w:rPr>
          <w:rFonts w:ascii="Arial" w:hAnsi="Arial" w:cs="Arial" w:hint="cs"/>
          <w:b/>
          <w:bCs/>
          <w:color w:val="FF0000"/>
          <w:sz w:val="28"/>
          <w:szCs w:val="28"/>
          <w:rtl/>
          <w:lang w:bidi="ar-IQ"/>
        </w:rPr>
        <w:t>س///</w:t>
      </w:r>
      <w:r w:rsidRPr="00FC508D">
        <w:rPr>
          <w:rFonts w:ascii="Arial" w:hAnsi="Arial" w:cs="Arial" w:hint="cs"/>
          <w:b/>
          <w:bCs/>
          <w:sz w:val="28"/>
          <w:szCs w:val="28"/>
          <w:rtl/>
          <w:lang w:bidi="ar-IQ"/>
        </w:rPr>
        <w:t xml:space="preserve"> ما هي أ</w:t>
      </w:r>
      <w:r w:rsidR="000C4EAA" w:rsidRPr="00FC508D">
        <w:rPr>
          <w:rFonts w:ascii="Arial" w:hAnsi="Arial" w:cs="Arial" w:hint="cs"/>
          <w:b/>
          <w:bCs/>
          <w:sz w:val="28"/>
          <w:szCs w:val="28"/>
          <w:rtl/>
          <w:lang w:bidi="ar-IQ"/>
        </w:rPr>
        <w:t>س</w:t>
      </w:r>
      <w:r w:rsidRPr="00FC508D">
        <w:rPr>
          <w:rFonts w:ascii="Arial" w:hAnsi="Arial" w:cs="Arial" w:hint="cs"/>
          <w:b/>
          <w:bCs/>
          <w:sz w:val="28"/>
          <w:szCs w:val="28"/>
          <w:rtl/>
          <w:lang w:bidi="ar-IQ"/>
        </w:rPr>
        <w:t>باب فجوة السيولة ؟ وعلى ماذا يستند هذا التحليل ؟</w:t>
      </w:r>
    </w:p>
    <w:p w:rsidR="001807C4" w:rsidRPr="00FC508D" w:rsidRDefault="00D14561"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ج///</w:t>
      </w:r>
      <w:r w:rsidRPr="00FC508D">
        <w:rPr>
          <w:rFonts w:ascii="Arial" w:hAnsi="Arial" w:cs="Arial" w:hint="cs"/>
          <w:b/>
          <w:bCs/>
          <w:sz w:val="28"/>
          <w:szCs w:val="28"/>
          <w:rtl/>
          <w:lang w:bidi="ar-IQ"/>
        </w:rPr>
        <w:t xml:space="preserve">   أسباب وجود فجوة السيولة هي :- </w:t>
      </w:r>
    </w:p>
    <w:p w:rsidR="00D14561" w:rsidRPr="00FC508D" w:rsidRDefault="00D14561" w:rsidP="0068040F">
      <w:pPr>
        <w:numPr>
          <w:ilvl w:val="0"/>
          <w:numId w:val="49"/>
        </w:numPr>
        <w:jc w:val="both"/>
        <w:rPr>
          <w:rFonts w:ascii="Arial" w:hAnsi="Arial" w:cs="Arial"/>
          <w:b/>
          <w:bCs/>
          <w:sz w:val="28"/>
          <w:szCs w:val="28"/>
          <w:lang w:bidi="ar-IQ"/>
        </w:rPr>
      </w:pPr>
      <w:r w:rsidRPr="00FC508D">
        <w:rPr>
          <w:rFonts w:ascii="Arial" w:hAnsi="Arial" w:cs="Arial" w:hint="cs"/>
          <w:b/>
          <w:bCs/>
          <w:sz w:val="28"/>
          <w:szCs w:val="28"/>
          <w:rtl/>
          <w:lang w:bidi="ar-IQ"/>
        </w:rPr>
        <w:t>ان تح</w:t>
      </w:r>
      <w:r w:rsidR="000C4EAA" w:rsidRPr="00FC508D">
        <w:rPr>
          <w:rFonts w:ascii="Arial" w:hAnsi="Arial" w:cs="Arial" w:hint="cs"/>
          <w:b/>
          <w:bCs/>
          <w:sz w:val="28"/>
          <w:szCs w:val="28"/>
          <w:rtl/>
          <w:lang w:bidi="ar-IQ"/>
        </w:rPr>
        <w:t xml:space="preserve">ويل النقود الى سندات يتضمن </w:t>
      </w:r>
      <w:r w:rsidRPr="00FC508D">
        <w:rPr>
          <w:rFonts w:ascii="Arial" w:hAnsi="Arial" w:cs="Arial" w:hint="cs"/>
          <w:b/>
          <w:bCs/>
          <w:sz w:val="28"/>
          <w:szCs w:val="28"/>
          <w:rtl/>
          <w:lang w:bidi="ar-IQ"/>
        </w:rPr>
        <w:t xml:space="preserve"> بالاضافة الى التخلي عن السيولة بعض النفقات </w:t>
      </w:r>
      <w:r w:rsidR="009166FA" w:rsidRPr="00FC508D">
        <w:rPr>
          <w:rFonts w:ascii="Arial" w:hAnsi="Arial" w:cs="Arial" w:hint="cs"/>
          <w:b/>
          <w:bCs/>
          <w:sz w:val="28"/>
          <w:szCs w:val="28"/>
          <w:rtl/>
          <w:lang w:bidi="ar-IQ"/>
        </w:rPr>
        <w:t>لسماسرة الاوراق المالية , والافراد يقارنون عادة بين العائد والكلفة لذلك يجب ان يتوفر حد أدنى من العائد لدفع هذه النفقات والحصول على ربح .</w:t>
      </w:r>
    </w:p>
    <w:p w:rsidR="000D50B5" w:rsidRPr="00FC508D" w:rsidRDefault="004F03EB" w:rsidP="009052A8">
      <w:pPr>
        <w:ind w:left="764"/>
        <w:jc w:val="both"/>
        <w:rPr>
          <w:rFonts w:ascii="Arial" w:hAnsi="Arial" w:cs="Arial"/>
          <w:b/>
          <w:bCs/>
          <w:sz w:val="28"/>
          <w:szCs w:val="28"/>
          <w:rtl/>
          <w:lang w:bidi="ar-IQ"/>
        </w:rPr>
      </w:pPr>
      <w:r w:rsidRPr="00FC508D">
        <w:rPr>
          <w:rFonts w:ascii="Arial" w:hAnsi="Arial" w:cs="Arial" w:hint="cs"/>
          <w:b/>
          <w:bCs/>
          <w:sz w:val="28"/>
          <w:szCs w:val="28"/>
          <w:rtl/>
          <w:lang w:bidi="ar-IQ"/>
        </w:rPr>
        <w:t>2-</w:t>
      </w:r>
      <w:r w:rsidR="009166FA" w:rsidRPr="00FC508D">
        <w:rPr>
          <w:rFonts w:ascii="Arial" w:hAnsi="Arial" w:cs="Arial" w:hint="cs"/>
          <w:b/>
          <w:bCs/>
          <w:sz w:val="28"/>
          <w:szCs w:val="28"/>
          <w:rtl/>
          <w:lang w:bidi="ar-IQ"/>
        </w:rPr>
        <w:t>عندما يكون سعر الفائدة في أدنى نقطة يكون سعر السند في أعلى حد ولا ي</w:t>
      </w:r>
      <w:r w:rsidR="003D5BA3" w:rsidRPr="00FC508D">
        <w:rPr>
          <w:rFonts w:ascii="Arial" w:hAnsi="Arial" w:cs="Arial" w:hint="cs"/>
          <w:b/>
          <w:bCs/>
          <w:sz w:val="28"/>
          <w:szCs w:val="28"/>
          <w:rtl/>
          <w:lang w:bidi="ar-IQ"/>
        </w:rPr>
        <w:t>ت</w:t>
      </w:r>
      <w:r w:rsidR="009166FA" w:rsidRPr="00FC508D">
        <w:rPr>
          <w:rFonts w:ascii="Arial" w:hAnsi="Arial" w:cs="Arial" w:hint="cs"/>
          <w:b/>
          <w:bCs/>
          <w:sz w:val="28"/>
          <w:szCs w:val="28"/>
          <w:rtl/>
          <w:lang w:bidi="ar-IQ"/>
        </w:rPr>
        <w:t>وقع</w:t>
      </w:r>
      <w:r w:rsidRPr="00FC508D">
        <w:rPr>
          <w:rFonts w:ascii="Arial" w:hAnsi="Arial" w:cs="Arial" w:hint="cs"/>
          <w:b/>
          <w:bCs/>
          <w:sz w:val="28"/>
          <w:szCs w:val="28"/>
          <w:rtl/>
          <w:lang w:bidi="ar-IQ"/>
        </w:rPr>
        <w:t xml:space="preserve"> </w:t>
      </w:r>
      <w:r w:rsidR="009166FA" w:rsidRPr="00FC508D">
        <w:rPr>
          <w:rFonts w:ascii="Arial" w:hAnsi="Arial" w:cs="Arial" w:hint="cs"/>
          <w:b/>
          <w:bCs/>
          <w:sz w:val="28"/>
          <w:szCs w:val="28"/>
          <w:rtl/>
          <w:lang w:bidi="ar-IQ"/>
        </w:rPr>
        <w:t>الافراد أرتفاع السند مستقبلاً لذلك سوف لايشترون وسيحتفظون بنقودهم على شك</w:t>
      </w:r>
      <w:r w:rsidRPr="00FC508D">
        <w:rPr>
          <w:rFonts w:ascii="Arial" w:hAnsi="Arial" w:cs="Arial" w:hint="cs"/>
          <w:b/>
          <w:bCs/>
          <w:sz w:val="28"/>
          <w:szCs w:val="28"/>
          <w:rtl/>
          <w:lang w:bidi="ar-IQ"/>
        </w:rPr>
        <w:t>ل</w:t>
      </w:r>
      <w:r w:rsidR="009166FA" w:rsidRPr="00FC508D">
        <w:rPr>
          <w:rFonts w:ascii="Arial" w:hAnsi="Arial" w:cs="Arial" w:hint="cs"/>
          <w:b/>
          <w:bCs/>
          <w:sz w:val="28"/>
          <w:szCs w:val="28"/>
          <w:rtl/>
          <w:lang w:bidi="ar-IQ"/>
        </w:rPr>
        <w:t xml:space="preserve"> سائل .</w:t>
      </w:r>
    </w:p>
    <w:p w:rsidR="001807C4" w:rsidRPr="00FC508D" w:rsidRDefault="009166FA" w:rsidP="009052A8">
      <w:pPr>
        <w:jc w:val="both"/>
        <w:rPr>
          <w:rFonts w:ascii="Arial" w:hAnsi="Arial" w:cs="Arial"/>
          <w:b/>
          <w:bCs/>
          <w:sz w:val="28"/>
          <w:szCs w:val="28"/>
          <w:rtl/>
          <w:lang w:bidi="ar-IQ"/>
        </w:rPr>
      </w:pPr>
      <w:r w:rsidRPr="00FC508D">
        <w:rPr>
          <w:rFonts w:ascii="Arial" w:hAnsi="Arial" w:cs="Arial" w:hint="cs"/>
          <w:b/>
          <w:bCs/>
          <w:sz w:val="28"/>
          <w:szCs w:val="28"/>
          <w:rtl/>
          <w:lang w:bidi="ar-IQ"/>
        </w:rPr>
        <w:t>يستند هذا التحليل على ما يلي :</w:t>
      </w:r>
    </w:p>
    <w:p w:rsidR="001807C4" w:rsidRPr="00FC508D" w:rsidRDefault="009166FA" w:rsidP="0068040F">
      <w:pPr>
        <w:numPr>
          <w:ilvl w:val="0"/>
          <w:numId w:val="50"/>
        </w:numPr>
        <w:jc w:val="both"/>
        <w:rPr>
          <w:rFonts w:ascii="Arial" w:hAnsi="Arial" w:cs="Arial"/>
          <w:b/>
          <w:bCs/>
          <w:sz w:val="28"/>
          <w:szCs w:val="28"/>
          <w:lang w:bidi="ar-IQ"/>
        </w:rPr>
      </w:pPr>
      <w:r w:rsidRPr="00FC508D">
        <w:rPr>
          <w:rFonts w:ascii="Arial" w:hAnsi="Arial" w:cs="Arial" w:hint="cs"/>
          <w:b/>
          <w:bCs/>
          <w:sz w:val="28"/>
          <w:szCs w:val="28"/>
          <w:rtl/>
          <w:lang w:bidi="ar-IQ"/>
        </w:rPr>
        <w:t xml:space="preserve">وجود تصور محدد لدى المستثمر بان سعر الفائدة يتذبذب حول معدل يطلق عليه </w:t>
      </w:r>
      <w:r w:rsidR="008D26B2" w:rsidRPr="00FC508D">
        <w:rPr>
          <w:rFonts w:ascii="Arial" w:hAnsi="Arial" w:cs="Arial" w:hint="cs"/>
          <w:b/>
          <w:bCs/>
          <w:sz w:val="28"/>
          <w:szCs w:val="28"/>
          <w:rtl/>
          <w:lang w:bidi="ar-IQ"/>
        </w:rPr>
        <w:t xml:space="preserve">المعدل </w:t>
      </w:r>
      <w:r w:rsidRPr="00FC508D">
        <w:rPr>
          <w:rFonts w:ascii="Arial" w:hAnsi="Arial" w:cs="Arial" w:hint="cs"/>
          <w:b/>
          <w:bCs/>
          <w:sz w:val="28"/>
          <w:szCs w:val="28"/>
          <w:rtl/>
          <w:lang w:bidi="ar-IQ"/>
        </w:rPr>
        <w:t>الطبيعي</w:t>
      </w:r>
      <w:r w:rsidR="008D26B2" w:rsidRPr="00FC508D">
        <w:rPr>
          <w:rFonts w:ascii="Arial" w:hAnsi="Arial" w:cs="Arial" w:hint="cs"/>
          <w:b/>
          <w:bCs/>
          <w:sz w:val="28"/>
          <w:szCs w:val="28"/>
          <w:rtl/>
          <w:lang w:bidi="ar-IQ"/>
        </w:rPr>
        <w:t xml:space="preserve"> لسعر الفائده</w:t>
      </w:r>
      <w:r w:rsidRPr="00FC508D">
        <w:rPr>
          <w:rFonts w:ascii="Arial" w:hAnsi="Arial" w:cs="Arial" w:hint="cs"/>
          <w:b/>
          <w:bCs/>
          <w:sz w:val="28"/>
          <w:szCs w:val="28"/>
          <w:rtl/>
          <w:lang w:bidi="ar-IQ"/>
        </w:rPr>
        <w:t xml:space="preserve"> ( يحدد عن طريق العرض والطلب ) .</w:t>
      </w:r>
    </w:p>
    <w:p w:rsidR="009166FA" w:rsidRPr="00FC508D" w:rsidRDefault="009166FA" w:rsidP="0068040F">
      <w:pPr>
        <w:numPr>
          <w:ilvl w:val="0"/>
          <w:numId w:val="50"/>
        </w:numPr>
        <w:jc w:val="both"/>
        <w:rPr>
          <w:rFonts w:ascii="Arial" w:hAnsi="Arial" w:cs="Arial"/>
          <w:b/>
          <w:bCs/>
          <w:sz w:val="28"/>
          <w:szCs w:val="28"/>
          <w:lang w:bidi="ar-IQ"/>
        </w:rPr>
      </w:pPr>
      <w:r w:rsidRPr="00FC508D">
        <w:rPr>
          <w:rFonts w:ascii="Arial" w:hAnsi="Arial" w:cs="Arial" w:hint="cs"/>
          <w:b/>
          <w:bCs/>
          <w:sz w:val="28"/>
          <w:szCs w:val="28"/>
          <w:rtl/>
          <w:lang w:bidi="ar-IQ"/>
        </w:rPr>
        <w:t>تجربة المستثمر السابقة .</w:t>
      </w:r>
    </w:p>
    <w:p w:rsidR="009166FA" w:rsidRPr="00FC508D" w:rsidRDefault="009166FA" w:rsidP="0068040F">
      <w:pPr>
        <w:numPr>
          <w:ilvl w:val="0"/>
          <w:numId w:val="50"/>
        </w:numPr>
        <w:jc w:val="both"/>
        <w:rPr>
          <w:rFonts w:ascii="Arial" w:hAnsi="Arial" w:cs="Arial"/>
          <w:b/>
          <w:bCs/>
          <w:sz w:val="28"/>
          <w:szCs w:val="28"/>
          <w:lang w:bidi="ar-IQ"/>
        </w:rPr>
      </w:pPr>
      <w:r w:rsidRPr="00FC508D">
        <w:rPr>
          <w:rFonts w:ascii="Arial" w:hAnsi="Arial" w:cs="Arial" w:hint="cs"/>
          <w:b/>
          <w:bCs/>
          <w:sz w:val="28"/>
          <w:szCs w:val="28"/>
          <w:rtl/>
          <w:lang w:bidi="ar-IQ"/>
        </w:rPr>
        <w:t xml:space="preserve">عدم </w:t>
      </w:r>
      <w:r w:rsidR="00DE414E" w:rsidRPr="00FC508D">
        <w:rPr>
          <w:rFonts w:ascii="Arial" w:hAnsi="Arial" w:cs="Arial" w:hint="cs"/>
          <w:b/>
          <w:bCs/>
          <w:sz w:val="28"/>
          <w:szCs w:val="28"/>
          <w:rtl/>
          <w:lang w:bidi="ar-IQ"/>
        </w:rPr>
        <w:t>خضوع سعر الفائدة للتذبذبات السريعة واعتماده على الظروف الاعتيادية .</w:t>
      </w:r>
    </w:p>
    <w:p w:rsidR="001F0089" w:rsidRPr="00FC508D" w:rsidRDefault="00DE414E" w:rsidP="00450B7C">
      <w:pPr>
        <w:ind w:left="1124"/>
        <w:jc w:val="both"/>
        <w:rPr>
          <w:rFonts w:ascii="Arial" w:hAnsi="Arial" w:cs="Arial"/>
          <w:b/>
          <w:bCs/>
          <w:sz w:val="28"/>
          <w:szCs w:val="28"/>
          <w:lang w:bidi="ar-IQ"/>
        </w:rPr>
      </w:pPr>
      <w:r w:rsidRPr="00FC508D">
        <w:rPr>
          <w:rFonts w:ascii="Arial" w:hAnsi="Arial" w:cs="Arial" w:hint="cs"/>
          <w:b/>
          <w:bCs/>
          <w:sz w:val="28"/>
          <w:szCs w:val="28"/>
          <w:rtl/>
          <w:lang w:bidi="ar-IQ"/>
        </w:rPr>
        <w:t xml:space="preserve">لا يدخل في هذا التحليل المضاربة على الاسعار . </w:t>
      </w:r>
    </w:p>
    <w:p w:rsidR="001F0089" w:rsidRPr="00FC508D" w:rsidRDefault="00777861" w:rsidP="009052A8">
      <w:pPr>
        <w:tabs>
          <w:tab w:val="left" w:pos="6075"/>
          <w:tab w:val="left" w:pos="6743"/>
          <w:tab w:val="left" w:pos="7463"/>
        </w:tabs>
        <w:jc w:val="both"/>
        <w:rPr>
          <w:rFonts w:ascii="Arial" w:hAnsi="Arial" w:cs="Arial"/>
          <w:b/>
          <w:bCs/>
          <w:sz w:val="28"/>
          <w:szCs w:val="28"/>
          <w:lang w:bidi="ar-IQ"/>
        </w:rPr>
      </w:pPr>
      <w:r w:rsidRPr="00FC508D">
        <w:rPr>
          <w:rFonts w:ascii="Arial" w:hAnsi="Arial" w:cs="Arial" w:hint="cs"/>
          <w:b/>
          <w:bCs/>
          <w:sz w:val="40"/>
          <w:szCs w:val="40"/>
          <w:rtl/>
          <w:lang w:bidi="ar-IQ"/>
        </w:rPr>
        <w:t>اشباه النقود</w:t>
      </w:r>
      <w:r w:rsidRPr="00FC508D">
        <w:rPr>
          <w:rFonts w:ascii="Arial" w:hAnsi="Arial" w:cs="Arial" w:hint="cs"/>
          <w:b/>
          <w:bCs/>
          <w:sz w:val="28"/>
          <w:szCs w:val="28"/>
          <w:rtl/>
          <w:lang w:bidi="ar-IQ"/>
        </w:rPr>
        <w:t>: هي اصول ماليه خاليه</w:t>
      </w:r>
      <w:r w:rsidR="00534101" w:rsidRPr="00FC508D">
        <w:rPr>
          <w:rFonts w:ascii="Arial" w:hAnsi="Arial" w:cs="Arial" w:hint="cs"/>
          <w:b/>
          <w:bCs/>
          <w:sz w:val="28"/>
          <w:szCs w:val="28"/>
          <w:rtl/>
          <w:lang w:bidi="ar-IQ"/>
        </w:rPr>
        <w:t xml:space="preserve"> من المخاطره الذي يزيد من قابلية تحويل</w:t>
      </w:r>
      <w:r w:rsidRPr="00FC508D">
        <w:rPr>
          <w:rFonts w:ascii="Arial" w:hAnsi="Arial" w:cs="Arial" w:hint="cs"/>
          <w:b/>
          <w:bCs/>
          <w:sz w:val="28"/>
          <w:szCs w:val="28"/>
          <w:rtl/>
          <w:lang w:bidi="ar-IQ"/>
        </w:rPr>
        <w:t>ها الى نقود فهي اقرب من ان تكون نقود لسيولتها مثل صناديق الاستثمار واذونات الخزينه</w:t>
      </w:r>
    </w:p>
    <w:p w:rsidR="00EE28F6" w:rsidRPr="00FC508D" w:rsidRDefault="00EE28F6" w:rsidP="007F59C1">
      <w:pPr>
        <w:tabs>
          <w:tab w:val="left" w:pos="6075"/>
          <w:tab w:val="left" w:pos="6743"/>
          <w:tab w:val="left" w:pos="7463"/>
        </w:tabs>
        <w:jc w:val="both"/>
        <w:rPr>
          <w:rFonts w:ascii="Arial" w:hAnsi="Arial" w:cs="Arial"/>
          <w:b/>
          <w:bCs/>
          <w:color w:val="0000FF"/>
          <w:sz w:val="28"/>
          <w:szCs w:val="28"/>
          <w:rtl/>
          <w:lang w:bidi="ar-IQ"/>
        </w:rPr>
      </w:pPr>
    </w:p>
    <w:p w:rsidR="005D347A" w:rsidRDefault="00EE28F6" w:rsidP="005D347A">
      <w:pPr>
        <w:tabs>
          <w:tab w:val="left" w:pos="4800"/>
          <w:tab w:val="left" w:pos="7110"/>
          <w:tab w:val="left" w:pos="7800"/>
          <w:tab w:val="left" w:pos="8235"/>
        </w:tabs>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 </w:t>
      </w:r>
    </w:p>
    <w:p w:rsidR="000912A8" w:rsidRDefault="000912A8" w:rsidP="005D347A">
      <w:pPr>
        <w:tabs>
          <w:tab w:val="left" w:pos="4800"/>
          <w:tab w:val="left" w:pos="7110"/>
          <w:tab w:val="left" w:pos="7800"/>
          <w:tab w:val="left" w:pos="8235"/>
        </w:tabs>
        <w:jc w:val="both"/>
        <w:rPr>
          <w:rFonts w:ascii="Arial" w:hAnsi="Arial" w:cs="Arial"/>
          <w:b/>
          <w:bCs/>
          <w:color w:val="0000FF"/>
          <w:sz w:val="28"/>
          <w:szCs w:val="28"/>
          <w:rtl/>
          <w:lang w:bidi="ar-IQ"/>
        </w:rPr>
      </w:pPr>
    </w:p>
    <w:p w:rsidR="000912A8" w:rsidRDefault="000912A8" w:rsidP="005D347A">
      <w:pPr>
        <w:tabs>
          <w:tab w:val="left" w:pos="4800"/>
          <w:tab w:val="left" w:pos="7110"/>
          <w:tab w:val="left" w:pos="7800"/>
          <w:tab w:val="left" w:pos="8235"/>
        </w:tabs>
        <w:jc w:val="both"/>
        <w:rPr>
          <w:rFonts w:ascii="Arial" w:hAnsi="Arial" w:cs="Arial"/>
          <w:b/>
          <w:bCs/>
          <w:color w:val="0000FF"/>
          <w:sz w:val="28"/>
          <w:szCs w:val="28"/>
          <w:rtl/>
          <w:lang w:bidi="ar-IQ"/>
        </w:rPr>
      </w:pPr>
    </w:p>
    <w:p w:rsidR="000912A8" w:rsidRDefault="000912A8" w:rsidP="005D347A">
      <w:pPr>
        <w:tabs>
          <w:tab w:val="left" w:pos="4800"/>
          <w:tab w:val="left" w:pos="7110"/>
          <w:tab w:val="left" w:pos="7800"/>
          <w:tab w:val="left" w:pos="8235"/>
        </w:tabs>
        <w:jc w:val="both"/>
        <w:rPr>
          <w:rFonts w:ascii="Arial" w:hAnsi="Arial" w:cs="Arial"/>
          <w:b/>
          <w:bCs/>
          <w:color w:val="0000FF"/>
          <w:sz w:val="28"/>
          <w:szCs w:val="28"/>
          <w:rtl/>
          <w:lang w:bidi="ar-IQ"/>
        </w:rPr>
      </w:pPr>
    </w:p>
    <w:p w:rsidR="000912A8" w:rsidRDefault="000912A8" w:rsidP="005D347A">
      <w:pPr>
        <w:tabs>
          <w:tab w:val="left" w:pos="4800"/>
          <w:tab w:val="left" w:pos="7110"/>
          <w:tab w:val="left" w:pos="7800"/>
          <w:tab w:val="left" w:pos="8235"/>
        </w:tabs>
        <w:jc w:val="both"/>
        <w:rPr>
          <w:rFonts w:ascii="Arial" w:hAnsi="Arial" w:cs="Arial"/>
          <w:b/>
          <w:bCs/>
          <w:color w:val="0000FF"/>
          <w:sz w:val="28"/>
          <w:szCs w:val="28"/>
          <w:rtl/>
          <w:lang w:bidi="ar-IQ"/>
        </w:rPr>
      </w:pPr>
    </w:p>
    <w:p w:rsidR="000912A8" w:rsidRDefault="000912A8" w:rsidP="005D347A">
      <w:pPr>
        <w:tabs>
          <w:tab w:val="left" w:pos="4800"/>
          <w:tab w:val="left" w:pos="7110"/>
          <w:tab w:val="left" w:pos="7800"/>
          <w:tab w:val="left" w:pos="8235"/>
        </w:tabs>
        <w:jc w:val="both"/>
        <w:rPr>
          <w:rFonts w:ascii="Arial" w:hAnsi="Arial" w:cs="Arial"/>
          <w:b/>
          <w:bCs/>
          <w:color w:val="0000FF"/>
          <w:sz w:val="28"/>
          <w:szCs w:val="28"/>
          <w:rtl/>
          <w:lang w:bidi="ar-IQ"/>
        </w:rPr>
      </w:pPr>
    </w:p>
    <w:p w:rsidR="000912A8" w:rsidRDefault="000912A8" w:rsidP="005D347A">
      <w:pPr>
        <w:tabs>
          <w:tab w:val="left" w:pos="4800"/>
          <w:tab w:val="left" w:pos="7110"/>
          <w:tab w:val="left" w:pos="7800"/>
          <w:tab w:val="left" w:pos="8235"/>
        </w:tabs>
        <w:jc w:val="both"/>
        <w:rPr>
          <w:rFonts w:ascii="Arial" w:hAnsi="Arial" w:cs="Arial"/>
          <w:b/>
          <w:bCs/>
          <w:color w:val="0000FF"/>
          <w:sz w:val="28"/>
          <w:szCs w:val="28"/>
          <w:rtl/>
          <w:lang w:bidi="ar-IQ"/>
        </w:rPr>
      </w:pPr>
    </w:p>
    <w:p w:rsidR="000912A8" w:rsidRPr="00FC508D" w:rsidRDefault="000912A8" w:rsidP="005D347A">
      <w:pPr>
        <w:tabs>
          <w:tab w:val="left" w:pos="4800"/>
          <w:tab w:val="left" w:pos="7110"/>
          <w:tab w:val="left" w:pos="7800"/>
          <w:tab w:val="left" w:pos="8235"/>
        </w:tabs>
        <w:jc w:val="both"/>
        <w:rPr>
          <w:rFonts w:ascii="Arial" w:hAnsi="Arial" w:cs="Arial"/>
          <w:b/>
          <w:bCs/>
          <w:color w:val="0000FF"/>
          <w:sz w:val="28"/>
          <w:szCs w:val="28"/>
          <w:rtl/>
          <w:lang w:bidi="ar-IQ"/>
        </w:rPr>
      </w:pPr>
    </w:p>
    <w:p w:rsidR="001807C4" w:rsidRPr="00FC508D" w:rsidRDefault="00C3671A" w:rsidP="006F7A07">
      <w:pPr>
        <w:tabs>
          <w:tab w:val="left" w:pos="4800"/>
          <w:tab w:val="left" w:pos="7110"/>
          <w:tab w:val="left" w:pos="7800"/>
          <w:tab w:val="left" w:pos="8235"/>
        </w:tabs>
        <w:jc w:val="both"/>
        <w:rPr>
          <w:rFonts w:ascii="Arial" w:hAnsi="Arial" w:cs="Arial"/>
          <w:b/>
          <w:bCs/>
          <w:color w:val="0000FF"/>
          <w:sz w:val="28"/>
          <w:szCs w:val="28"/>
          <w:rtl/>
          <w:lang w:bidi="ar-IQ"/>
        </w:rPr>
      </w:pPr>
      <w:r w:rsidRPr="00C3671A">
        <w:rPr>
          <w:rFonts w:ascii="Arial" w:hAnsi="Arial" w:cs="Arial"/>
          <w:b/>
          <w:bCs/>
          <w:noProof/>
          <w:color w:val="0000FF"/>
          <w:sz w:val="36"/>
          <w:szCs w:val="36"/>
          <w:rtl/>
        </w:rPr>
        <w:pict>
          <v:shape id="_x0000_s624187" type="#_x0000_t32" style="position:absolute;left:0;text-align:left;margin-left:209.05pt;margin-top:25.1pt;width:237.15pt;height:0;flip:x;z-index:253625856" o:connectortype="straight" strokecolor="black [3200]" strokeweight="2.5pt">
            <v:shadow color="#868686"/>
            <w10:wrap anchorx="page"/>
          </v:shape>
        </w:pict>
      </w:r>
      <w:r w:rsidR="007E78BB" w:rsidRPr="00FC508D">
        <w:rPr>
          <w:rFonts w:ascii="Arial" w:hAnsi="Arial" w:cs="Arial" w:hint="cs"/>
          <w:b/>
          <w:bCs/>
          <w:color w:val="0000FF"/>
          <w:sz w:val="36"/>
          <w:szCs w:val="36"/>
          <w:rtl/>
        </w:rPr>
        <w:t xml:space="preserve">   </w:t>
      </w:r>
      <w:r w:rsidR="00AF1A19" w:rsidRPr="00FC508D">
        <w:rPr>
          <w:rFonts w:ascii="Arial" w:hAnsi="Arial" w:cs="Arial" w:hint="cs"/>
          <w:b/>
          <w:bCs/>
          <w:color w:val="0000FF"/>
          <w:sz w:val="36"/>
          <w:szCs w:val="36"/>
          <w:rtl/>
          <w:lang w:bidi="ar-IQ"/>
        </w:rPr>
        <w:t>عـــوائـــ</w:t>
      </w:r>
      <w:r w:rsidR="007C4926" w:rsidRPr="00FC508D">
        <w:rPr>
          <w:rFonts w:ascii="Arial" w:hAnsi="Arial" w:cs="Arial" w:hint="cs"/>
          <w:b/>
          <w:bCs/>
          <w:color w:val="0000FF"/>
          <w:sz w:val="36"/>
          <w:szCs w:val="36"/>
          <w:rtl/>
          <w:lang w:bidi="ar-IQ"/>
        </w:rPr>
        <w:t>ــــــــــ</w:t>
      </w:r>
      <w:r w:rsidR="00AF1A19" w:rsidRPr="00FC508D">
        <w:rPr>
          <w:rFonts w:ascii="Arial" w:hAnsi="Arial" w:cs="Arial" w:hint="cs"/>
          <w:b/>
          <w:bCs/>
          <w:color w:val="0000FF"/>
          <w:sz w:val="36"/>
          <w:szCs w:val="36"/>
          <w:rtl/>
          <w:lang w:bidi="ar-IQ"/>
        </w:rPr>
        <w:t>ـد الــمـــسـ</w:t>
      </w:r>
      <w:r w:rsidR="007C4926" w:rsidRPr="00FC508D">
        <w:rPr>
          <w:rFonts w:ascii="Arial" w:hAnsi="Arial" w:cs="Arial" w:hint="cs"/>
          <w:b/>
          <w:bCs/>
          <w:color w:val="0000FF"/>
          <w:sz w:val="36"/>
          <w:szCs w:val="36"/>
          <w:rtl/>
          <w:lang w:bidi="ar-IQ"/>
        </w:rPr>
        <w:t>ـــــــ</w:t>
      </w:r>
      <w:r w:rsidR="00AF1A19" w:rsidRPr="00FC508D">
        <w:rPr>
          <w:rFonts w:ascii="Arial" w:hAnsi="Arial" w:cs="Arial" w:hint="cs"/>
          <w:b/>
          <w:bCs/>
          <w:color w:val="0000FF"/>
          <w:sz w:val="36"/>
          <w:szCs w:val="36"/>
          <w:rtl/>
          <w:lang w:bidi="ar-IQ"/>
        </w:rPr>
        <w:t>ـتـــــقـــبـــل</w:t>
      </w:r>
      <w:r w:rsidR="00EA6FCD" w:rsidRPr="00FC508D">
        <w:rPr>
          <w:rFonts w:ascii="Arial" w:hAnsi="Arial" w:cs="Arial" w:hint="cs"/>
          <w:b/>
          <w:bCs/>
          <w:color w:val="0000FF"/>
          <w:sz w:val="36"/>
          <w:szCs w:val="36"/>
          <w:rtl/>
          <w:lang w:bidi="ar-IQ"/>
        </w:rPr>
        <w:t xml:space="preserve">     </w:t>
      </w:r>
      <w:r w:rsidR="00421800" w:rsidRPr="00FC508D">
        <w:rPr>
          <w:rFonts w:ascii="Arial" w:hAnsi="Arial" w:cs="Arial"/>
          <w:b/>
          <w:bCs/>
          <w:color w:val="0000FF"/>
          <w:sz w:val="36"/>
          <w:szCs w:val="36"/>
          <w:lang w:bidi="ar-IQ"/>
        </w:rPr>
        <w:t xml:space="preserve">         </w:t>
      </w:r>
      <w:r w:rsidR="008C79A3" w:rsidRPr="00FC508D">
        <w:rPr>
          <w:rFonts w:ascii="Arial" w:hAnsi="Arial" w:cs="Arial" w:hint="cs"/>
          <w:b/>
          <w:bCs/>
          <w:color w:val="0000FF"/>
          <w:sz w:val="36"/>
          <w:szCs w:val="36"/>
          <w:rtl/>
          <w:lang w:bidi="ar-IQ"/>
        </w:rPr>
        <w:t xml:space="preserve">                 </w:t>
      </w:r>
      <w:r w:rsidR="00EA6FCD" w:rsidRPr="00FC508D">
        <w:rPr>
          <w:rFonts w:ascii="Arial" w:hAnsi="Arial" w:cs="Arial" w:hint="cs"/>
          <w:b/>
          <w:bCs/>
          <w:color w:val="0000FF"/>
          <w:sz w:val="36"/>
          <w:szCs w:val="36"/>
          <w:rtl/>
          <w:lang w:bidi="ar-IQ"/>
        </w:rPr>
        <w:t xml:space="preserve"> </w:t>
      </w:r>
      <w:r w:rsidR="00AA6A71" w:rsidRPr="00FC508D">
        <w:rPr>
          <w:rFonts w:ascii="Arial" w:hAnsi="Arial" w:cs="Arial"/>
          <w:b/>
          <w:bCs/>
          <w:color w:val="0000FF"/>
          <w:sz w:val="28"/>
          <w:szCs w:val="28"/>
          <w:rtl/>
          <w:lang w:bidi="ar-IQ"/>
        </w:rPr>
        <w:tab/>
      </w:r>
      <w:r w:rsidR="005D347A" w:rsidRPr="00FC508D">
        <w:rPr>
          <w:rFonts w:ascii="Arial" w:hAnsi="Arial" w:cs="Arial"/>
          <w:b/>
          <w:bCs/>
          <w:color w:val="0000FF"/>
          <w:sz w:val="28"/>
          <w:szCs w:val="28"/>
          <w:lang w:bidi="ar-IQ"/>
        </w:rPr>
        <w:t xml:space="preserve">                 </w:t>
      </w:r>
    </w:p>
    <w:p w:rsidR="006F1A07" w:rsidRPr="00FC508D" w:rsidRDefault="00EE28F6" w:rsidP="006F7A07">
      <w:pPr>
        <w:jc w:val="both"/>
        <w:rPr>
          <w:rFonts w:ascii="Arial" w:hAnsi="Arial" w:cs="Arial"/>
          <w:b/>
          <w:bCs/>
          <w:sz w:val="20"/>
          <w:szCs w:val="20"/>
          <w:rtl/>
          <w:lang w:bidi="ar-IQ"/>
        </w:rPr>
      </w:pPr>
      <w:r w:rsidRPr="00FC508D">
        <w:rPr>
          <w:rFonts w:ascii="Arial" w:hAnsi="Arial" w:cs="Arial" w:hint="cs"/>
          <w:b/>
          <w:bCs/>
          <w:sz w:val="28"/>
          <w:szCs w:val="28"/>
          <w:rtl/>
          <w:lang w:bidi="ar-IQ"/>
        </w:rPr>
        <w:t xml:space="preserve">          </w:t>
      </w:r>
      <w:r w:rsidR="00AF1A19" w:rsidRPr="00FC508D">
        <w:rPr>
          <w:rFonts w:ascii="Arial" w:hAnsi="Arial" w:cs="Arial" w:hint="cs"/>
          <w:b/>
          <w:bCs/>
          <w:sz w:val="28"/>
          <w:szCs w:val="28"/>
          <w:rtl/>
          <w:lang w:bidi="ar-IQ"/>
        </w:rPr>
        <w:t>ان قانون العوائد التي تصل في المستقبل هو :</w:t>
      </w:r>
      <w:r w:rsidR="006F1A07" w:rsidRPr="00FC508D">
        <w:rPr>
          <w:rFonts w:ascii="Arial" w:hAnsi="Arial" w:cs="Arial"/>
          <w:b/>
          <w:bCs/>
          <w:sz w:val="28"/>
          <w:szCs w:val="28"/>
          <w:lang w:bidi="ar-IQ"/>
        </w:rPr>
        <w:t xml:space="preserve">                </w:t>
      </w:r>
      <w:r w:rsidR="006F7A07" w:rsidRPr="00FC508D">
        <w:rPr>
          <w:rFonts w:ascii="Arial" w:hAnsi="Arial" w:cs="Arial" w:hint="cs"/>
          <w:b/>
          <w:bCs/>
          <w:sz w:val="28"/>
          <w:szCs w:val="28"/>
          <w:rtl/>
          <w:lang w:bidi="ar-IQ"/>
        </w:rPr>
        <w:t xml:space="preserve">                          </w:t>
      </w:r>
    </w:p>
    <w:p w:rsidR="001807C4" w:rsidRPr="00FC508D" w:rsidRDefault="000D50B5" w:rsidP="009052A8">
      <w:pPr>
        <w:jc w:val="both"/>
        <w:rPr>
          <w:rFonts w:ascii="Arial" w:hAnsi="Arial" w:cs="Arial"/>
          <w:b/>
          <w:bCs/>
          <w:sz w:val="28"/>
          <w:szCs w:val="28"/>
          <w:rtl/>
          <w:lang w:bidi="ar-IQ"/>
        </w:rPr>
      </w:pPr>
      <w:r w:rsidRPr="00FC508D">
        <w:rPr>
          <w:b/>
          <w:bCs/>
          <w:position w:val="-62"/>
          <w:sz w:val="28"/>
          <w:szCs w:val="28"/>
        </w:rPr>
        <w:object w:dxaOrig="4459" w:dyaOrig="1359">
          <v:shape id="_x0000_i1144" type="#_x0000_t75" style="width:333.5pt;height:90pt" o:ole="">
            <v:imagedata r:id="rId78" o:title=""/>
          </v:shape>
          <o:OLEObject Type="Embed" ProgID="Equation.DSMT4" ShapeID="_x0000_i1144" DrawAspect="Content" ObjectID="_1639840188" r:id="rId258"/>
        </w:object>
      </w:r>
      <w:r w:rsidR="005246C8" w:rsidRPr="00FC508D">
        <w:rPr>
          <w:rFonts w:ascii="Arial" w:hAnsi="Arial" w:cs="Arial" w:hint="cs"/>
          <w:b/>
          <w:bCs/>
          <w:sz w:val="28"/>
          <w:szCs w:val="28"/>
          <w:rtl/>
          <w:lang w:bidi="ar-IQ"/>
        </w:rPr>
        <w:t xml:space="preserve"> القيمة السوقية للسند</w:t>
      </w:r>
      <w:r w:rsidR="00AA6A71" w:rsidRPr="00FC508D">
        <w:rPr>
          <w:rFonts w:ascii="Arial" w:hAnsi="Arial" w:cs="Arial" w:hint="cs"/>
          <w:b/>
          <w:bCs/>
          <w:sz w:val="28"/>
          <w:szCs w:val="28"/>
          <w:rtl/>
          <w:lang w:bidi="ar-IQ"/>
        </w:rPr>
        <w:t xml:space="preserve"> </w:t>
      </w:r>
    </w:p>
    <w:p w:rsidR="00AE7675" w:rsidRPr="00FC508D" w:rsidRDefault="006F1A07" w:rsidP="001F65F4">
      <w:pPr>
        <w:jc w:val="both"/>
        <w:rPr>
          <w:rFonts w:ascii="Arial" w:hAnsi="Arial" w:cs="Arial"/>
          <w:b/>
          <w:bCs/>
          <w:sz w:val="28"/>
          <w:szCs w:val="28"/>
          <w:lang w:bidi="ar-IQ"/>
        </w:rPr>
      </w:pPr>
      <w:r w:rsidRPr="00FC508D">
        <w:rPr>
          <w:rFonts w:ascii="Arial" w:hAnsi="Arial" w:cs="Arial"/>
          <w:b/>
          <w:bCs/>
          <w:sz w:val="36"/>
          <w:szCs w:val="36"/>
          <w:lang w:bidi="ar-IQ"/>
        </w:rPr>
        <w:t xml:space="preserve"> </w:t>
      </w:r>
      <w:r w:rsidR="000D50B5" w:rsidRPr="00FC508D">
        <w:rPr>
          <w:rFonts w:ascii="Arial" w:hAnsi="Arial" w:cs="Arial"/>
          <w:b/>
          <w:bCs/>
          <w:sz w:val="36"/>
          <w:szCs w:val="36"/>
          <w:lang w:bidi="ar-IQ"/>
        </w:rPr>
        <w:t xml:space="preserve"> </w:t>
      </w:r>
      <w:r w:rsidR="00AE7675" w:rsidRPr="00FC508D">
        <w:rPr>
          <w:rFonts w:ascii="Arial" w:hAnsi="Arial" w:cs="Arial" w:hint="cs"/>
          <w:b/>
          <w:bCs/>
          <w:sz w:val="36"/>
          <w:szCs w:val="36"/>
          <w:rtl/>
          <w:lang w:bidi="ar-IQ"/>
        </w:rPr>
        <w:t>الكوبون</w:t>
      </w:r>
      <w:r w:rsidR="00AE7675" w:rsidRPr="00FC508D">
        <w:rPr>
          <w:rFonts w:ascii="Arial" w:hAnsi="Arial" w:cs="Arial" w:hint="cs"/>
          <w:b/>
          <w:bCs/>
          <w:sz w:val="28"/>
          <w:szCs w:val="28"/>
          <w:rtl/>
          <w:lang w:bidi="ar-IQ"/>
        </w:rPr>
        <w:t>:</w:t>
      </w:r>
      <w:r w:rsidR="008C79A3" w:rsidRPr="00FC508D">
        <w:rPr>
          <w:rFonts w:ascii="Arial" w:hAnsi="Arial" w:cs="Arial" w:hint="cs"/>
          <w:b/>
          <w:bCs/>
          <w:sz w:val="28"/>
          <w:szCs w:val="28"/>
          <w:rtl/>
          <w:lang w:bidi="ar-IQ"/>
        </w:rPr>
        <w:t>هو نسبه من سعر السند تضاف لمبلغ السند وتكون مثبته على السند ولا تتاثر بالعرض والطلب     مثل سعر السند وهي غير سعر الفائده في السوق</w:t>
      </w:r>
      <w:r w:rsidR="001F65F4" w:rsidRPr="00FC508D">
        <w:rPr>
          <w:rFonts w:ascii="Arial" w:hAnsi="Arial" w:cs="Arial"/>
          <w:b/>
          <w:bCs/>
          <w:sz w:val="28"/>
          <w:szCs w:val="28"/>
          <w:lang w:bidi="ar-IQ"/>
        </w:rPr>
        <w:t>)</w:t>
      </w:r>
      <w:r w:rsidR="007C4926" w:rsidRPr="00FC508D">
        <w:rPr>
          <w:rFonts w:ascii="Arial" w:hAnsi="Arial" w:cs="Arial"/>
          <w:b/>
          <w:bCs/>
          <w:sz w:val="28"/>
          <w:szCs w:val="28"/>
          <w:lang w:bidi="ar-IQ"/>
        </w:rPr>
        <w:t xml:space="preserve">  </w:t>
      </w:r>
      <w:r w:rsidR="007C4926" w:rsidRPr="00FC508D">
        <w:rPr>
          <w:rFonts w:ascii="Arial" w:hAnsi="Arial" w:cs="Arial" w:hint="cs"/>
          <w:b/>
          <w:bCs/>
          <w:sz w:val="28"/>
          <w:szCs w:val="28"/>
          <w:rtl/>
          <w:lang w:bidi="ar-IQ"/>
        </w:rPr>
        <w:t>المصرف</w:t>
      </w:r>
      <w:r w:rsidR="001F65F4" w:rsidRPr="00FC508D">
        <w:rPr>
          <w:rFonts w:ascii="Arial" w:hAnsi="Arial" w:cs="Arial"/>
          <w:b/>
          <w:bCs/>
          <w:sz w:val="28"/>
          <w:szCs w:val="28"/>
          <w:lang w:bidi="ar-IQ"/>
        </w:rPr>
        <w:t>(</w:t>
      </w:r>
      <w:r w:rsidR="000D50B5" w:rsidRPr="00FC508D">
        <w:rPr>
          <w:rFonts w:ascii="Arial" w:hAnsi="Arial" w:cs="Arial"/>
          <w:b/>
          <w:bCs/>
          <w:sz w:val="28"/>
          <w:szCs w:val="28"/>
          <w:lang w:bidi="ar-IQ"/>
        </w:rPr>
        <w:t xml:space="preserve"> </w:t>
      </w:r>
    </w:p>
    <w:p w:rsidR="001807C4" w:rsidRPr="00FC508D" w:rsidRDefault="000D50B5" w:rsidP="009052A8">
      <w:pPr>
        <w:jc w:val="both"/>
        <w:rPr>
          <w:rFonts w:ascii="Arial" w:hAnsi="Arial" w:cs="Arial"/>
          <w:b/>
          <w:bCs/>
          <w:sz w:val="28"/>
          <w:szCs w:val="28"/>
          <w:rtl/>
        </w:rPr>
      </w:pPr>
      <w:r w:rsidRPr="00FC508D">
        <w:rPr>
          <w:rFonts w:ascii="Arial" w:hAnsi="Arial" w:cs="Arial"/>
          <w:b/>
          <w:bCs/>
          <w:sz w:val="28"/>
          <w:szCs w:val="28"/>
          <w:lang w:bidi="ar-IQ"/>
        </w:rPr>
        <w:t xml:space="preserve">    </w:t>
      </w:r>
      <w:r w:rsidR="006F1A07" w:rsidRPr="00FC508D">
        <w:rPr>
          <w:rFonts w:ascii="Arial" w:hAnsi="Arial" w:cs="Arial" w:hint="cs"/>
          <w:b/>
          <w:bCs/>
          <w:sz w:val="28"/>
          <w:szCs w:val="28"/>
          <w:rtl/>
          <w:lang w:bidi="ar-IQ"/>
        </w:rPr>
        <w:t xml:space="preserve"> </w:t>
      </w:r>
      <w:r w:rsidR="006F1A07" w:rsidRPr="00FC508D">
        <w:rPr>
          <w:rFonts w:ascii="Arial" w:hAnsi="Arial" w:cs="Arial"/>
          <w:b/>
          <w:bCs/>
          <w:sz w:val="28"/>
          <w:szCs w:val="28"/>
          <w:lang w:bidi="ar-IQ"/>
        </w:rPr>
        <w:t>P</w:t>
      </w:r>
      <w:r w:rsidR="006F1A07" w:rsidRPr="00FC508D">
        <w:rPr>
          <w:rFonts w:ascii="Arial" w:hAnsi="Arial" w:cs="Arial" w:hint="cs"/>
          <w:b/>
          <w:bCs/>
          <w:sz w:val="28"/>
          <w:szCs w:val="28"/>
          <w:rtl/>
          <w:lang w:bidi="ar-IQ"/>
        </w:rPr>
        <w:t xml:space="preserve">  :  القيمة الاسمية للسن</w:t>
      </w:r>
      <w:r w:rsidR="008D26B2" w:rsidRPr="00FC508D">
        <w:rPr>
          <w:rFonts w:ascii="Arial" w:hAnsi="Arial" w:cs="Arial" w:hint="cs"/>
          <w:b/>
          <w:bCs/>
          <w:sz w:val="28"/>
          <w:szCs w:val="28"/>
          <w:rtl/>
          <w:lang w:bidi="ar-IQ"/>
        </w:rPr>
        <w:t xml:space="preserve">د  </w:t>
      </w:r>
      <w:r w:rsidR="006F1A07" w:rsidRPr="00FC508D">
        <w:rPr>
          <w:rFonts w:ascii="Arial" w:hAnsi="Arial" w:cs="Arial" w:hint="cs"/>
          <w:b/>
          <w:bCs/>
          <w:sz w:val="28"/>
          <w:szCs w:val="28"/>
          <w:rtl/>
          <w:lang w:bidi="ar-IQ"/>
        </w:rPr>
        <w:t xml:space="preserve">  </w:t>
      </w:r>
      <w:r w:rsidR="006F1A07" w:rsidRPr="00FC508D">
        <w:rPr>
          <w:rFonts w:ascii="Arial" w:hAnsi="Arial" w:cs="Arial"/>
          <w:b/>
          <w:bCs/>
          <w:sz w:val="28"/>
          <w:szCs w:val="28"/>
          <w:lang w:bidi="ar-IQ"/>
        </w:rPr>
        <w:t>C</w:t>
      </w:r>
      <w:r w:rsidR="006F1A07" w:rsidRPr="00FC508D">
        <w:rPr>
          <w:rFonts w:ascii="Arial" w:hAnsi="Arial" w:cs="Arial" w:hint="cs"/>
          <w:b/>
          <w:bCs/>
          <w:sz w:val="28"/>
          <w:szCs w:val="28"/>
          <w:rtl/>
          <w:lang w:bidi="ar-IQ"/>
        </w:rPr>
        <w:t xml:space="preserve">  : نسبة الكوبون</w:t>
      </w:r>
      <w:r w:rsidR="008D26B2" w:rsidRPr="00FC508D">
        <w:rPr>
          <w:rFonts w:ascii="Arial" w:hAnsi="Arial" w:cs="Arial" w:hint="cs"/>
          <w:b/>
          <w:bCs/>
          <w:sz w:val="28"/>
          <w:szCs w:val="28"/>
          <w:rtl/>
          <w:lang w:bidi="ar-IQ"/>
        </w:rPr>
        <w:t xml:space="preserve">  </w:t>
      </w:r>
      <w:r w:rsidR="006F1A07" w:rsidRPr="00FC508D">
        <w:rPr>
          <w:rFonts w:ascii="Arial" w:hAnsi="Arial" w:cs="Arial" w:hint="cs"/>
          <w:b/>
          <w:bCs/>
          <w:sz w:val="28"/>
          <w:szCs w:val="28"/>
          <w:rtl/>
          <w:lang w:bidi="ar-IQ"/>
        </w:rPr>
        <w:t xml:space="preserve"> </w:t>
      </w:r>
      <w:r w:rsidR="008D26B2" w:rsidRPr="00FC508D">
        <w:rPr>
          <w:rFonts w:ascii="Arial" w:hAnsi="Arial" w:cs="Arial"/>
          <w:b/>
          <w:bCs/>
          <w:sz w:val="28"/>
          <w:szCs w:val="28"/>
          <w:lang w:bidi="ar-IQ"/>
        </w:rPr>
        <w:t>cp</w:t>
      </w:r>
      <w:r w:rsidR="008D26B2" w:rsidRPr="00FC508D">
        <w:rPr>
          <w:rFonts w:ascii="Arial" w:hAnsi="Arial" w:cs="Arial" w:hint="cs"/>
          <w:b/>
          <w:bCs/>
          <w:sz w:val="28"/>
          <w:szCs w:val="28"/>
          <w:rtl/>
        </w:rPr>
        <w:t>= مبلغ  السند(الكابون)</w:t>
      </w:r>
    </w:p>
    <w:p w:rsidR="000D50B5" w:rsidRPr="00FC508D" w:rsidRDefault="006F1A07" w:rsidP="009052A8">
      <w:pPr>
        <w:jc w:val="both"/>
        <w:rPr>
          <w:rFonts w:ascii="Arial" w:hAnsi="Arial" w:cs="Arial"/>
          <w:b/>
          <w:bCs/>
          <w:sz w:val="28"/>
          <w:szCs w:val="28"/>
          <w:rtl/>
          <w:lang w:bidi="ar-IQ"/>
        </w:rPr>
      </w:pPr>
      <w:r w:rsidRPr="00FC508D">
        <w:rPr>
          <w:rFonts w:ascii="Arial" w:hAnsi="Arial" w:cs="Arial" w:hint="cs"/>
          <w:b/>
          <w:bCs/>
          <w:color w:val="FF0000"/>
          <w:sz w:val="28"/>
          <w:szCs w:val="28"/>
          <w:rtl/>
          <w:lang w:bidi="ar-IQ"/>
        </w:rPr>
        <w:t>مثال ///</w:t>
      </w:r>
      <w:r w:rsidRPr="00FC508D">
        <w:rPr>
          <w:rFonts w:ascii="Arial" w:hAnsi="Arial" w:cs="Arial" w:hint="cs"/>
          <w:b/>
          <w:bCs/>
          <w:sz w:val="28"/>
          <w:szCs w:val="28"/>
          <w:rtl/>
          <w:lang w:bidi="ar-IQ"/>
        </w:rPr>
        <w:t xml:space="preserve"> القيمة الاسمية لسند</w:t>
      </w:r>
      <w:r w:rsidR="00FB7A94" w:rsidRPr="00FC508D">
        <w:rPr>
          <w:rFonts w:ascii="Arial" w:hAnsi="Arial" w:cs="Arial" w:hint="cs"/>
          <w:b/>
          <w:bCs/>
          <w:sz w:val="28"/>
          <w:szCs w:val="28"/>
          <w:rtl/>
          <w:lang w:bidi="ar-IQ"/>
        </w:rPr>
        <w:t xml:space="preserve"> عراقي</w:t>
      </w:r>
      <w:r w:rsidRPr="00FC508D">
        <w:rPr>
          <w:rFonts w:ascii="Arial" w:hAnsi="Arial" w:cs="Arial" w:hint="cs"/>
          <w:b/>
          <w:bCs/>
          <w:sz w:val="28"/>
          <w:szCs w:val="28"/>
          <w:rtl/>
          <w:lang w:bidi="ar-IQ"/>
        </w:rPr>
        <w:t xml:space="preserve"> يستحق بعد سنة هو </w:t>
      </w:r>
      <w:r w:rsidR="00F05B04" w:rsidRPr="00FC508D">
        <w:rPr>
          <w:rFonts w:ascii="Arial" w:hAnsi="Arial" w:cs="Arial" w:hint="cs"/>
          <w:b/>
          <w:bCs/>
          <w:sz w:val="28"/>
          <w:szCs w:val="28"/>
          <w:rtl/>
          <w:lang w:bidi="ar-IQ"/>
        </w:rPr>
        <w:t>0</w:t>
      </w:r>
      <w:r w:rsidRPr="00FC508D">
        <w:rPr>
          <w:rFonts w:ascii="Arial" w:hAnsi="Arial" w:cs="Arial"/>
          <w:b/>
          <w:bCs/>
          <w:sz w:val="28"/>
          <w:szCs w:val="28"/>
          <w:lang w:bidi="ar-IQ"/>
        </w:rPr>
        <w:t>100</w:t>
      </w:r>
      <w:r w:rsidR="00F05B04" w:rsidRPr="00FC508D">
        <w:rPr>
          <w:rFonts w:ascii="Arial" w:hAnsi="Arial" w:cs="Arial"/>
          <w:b/>
          <w:bCs/>
          <w:sz w:val="28"/>
          <w:szCs w:val="28"/>
          <w:lang w:bidi="ar-IQ"/>
        </w:rPr>
        <w:t>0</w:t>
      </w:r>
      <w:r w:rsidRPr="00FC508D">
        <w:rPr>
          <w:rFonts w:ascii="Arial" w:hAnsi="Arial" w:cs="Arial" w:hint="cs"/>
          <w:b/>
          <w:bCs/>
          <w:sz w:val="28"/>
          <w:szCs w:val="28"/>
          <w:rtl/>
          <w:lang w:bidi="ar-IQ"/>
        </w:rPr>
        <w:t xml:space="preserve"> ومعدل الكوبون </w:t>
      </w:r>
      <w:r w:rsidRPr="00FC508D">
        <w:rPr>
          <w:rFonts w:ascii="Arial" w:hAnsi="Arial" w:cs="Arial"/>
          <w:b/>
          <w:bCs/>
          <w:sz w:val="28"/>
          <w:szCs w:val="28"/>
          <w:lang w:bidi="ar-IQ"/>
        </w:rPr>
        <w:t>5%</w:t>
      </w:r>
      <w:r w:rsidRPr="00FC508D">
        <w:rPr>
          <w:rFonts w:ascii="Arial" w:hAnsi="Arial" w:cs="Arial" w:hint="cs"/>
          <w:b/>
          <w:bCs/>
          <w:sz w:val="28"/>
          <w:szCs w:val="28"/>
          <w:rtl/>
          <w:lang w:bidi="ar-IQ"/>
        </w:rPr>
        <w:t xml:space="preserve"> وسعر الكوبون </w:t>
      </w:r>
      <w:r w:rsidR="00743B5A" w:rsidRPr="00FC508D">
        <w:rPr>
          <w:rFonts w:ascii="Arial" w:hAnsi="Arial" w:cs="Arial" w:hint="cs"/>
          <w:b/>
          <w:bCs/>
          <w:sz w:val="28"/>
          <w:szCs w:val="28"/>
          <w:rtl/>
          <w:lang w:bidi="ar-IQ"/>
        </w:rPr>
        <w:t>يتم</w:t>
      </w:r>
    </w:p>
    <w:p w:rsidR="000D50B5" w:rsidRPr="00FC508D" w:rsidRDefault="000D50B5" w:rsidP="004E30B1">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743B5A" w:rsidRPr="00FC508D">
        <w:rPr>
          <w:rFonts w:ascii="Arial" w:hAnsi="Arial" w:cs="Arial" w:hint="cs"/>
          <w:b/>
          <w:bCs/>
          <w:sz w:val="28"/>
          <w:szCs w:val="28"/>
          <w:rtl/>
          <w:lang w:bidi="ar-IQ"/>
        </w:rPr>
        <w:t xml:space="preserve"> دفعه سنوياً</w:t>
      </w:r>
      <w:r w:rsidRPr="00FC508D">
        <w:rPr>
          <w:rFonts w:ascii="Arial" w:hAnsi="Arial" w:cs="Arial" w:hint="cs"/>
          <w:b/>
          <w:bCs/>
          <w:sz w:val="28"/>
          <w:szCs w:val="28"/>
          <w:rtl/>
          <w:lang w:bidi="ar-IQ"/>
        </w:rPr>
        <w:t>, فاذا كان سعر الفائدة السائد في</w:t>
      </w:r>
      <w:r w:rsidR="007C4926" w:rsidRPr="00FC508D">
        <w:rPr>
          <w:rFonts w:ascii="Arial" w:hAnsi="Arial" w:cs="Arial" w:hint="cs"/>
          <w:b/>
          <w:bCs/>
          <w:sz w:val="28"/>
          <w:szCs w:val="28"/>
          <w:rtl/>
          <w:lang w:bidi="ar-IQ"/>
        </w:rPr>
        <w:t xml:space="preserve"> </w:t>
      </w:r>
      <w:r w:rsidR="004E30B1" w:rsidRPr="00FC508D">
        <w:rPr>
          <w:rFonts w:ascii="Arial" w:hAnsi="Arial" w:cs="Arial" w:hint="cs"/>
          <w:b/>
          <w:bCs/>
          <w:sz w:val="28"/>
          <w:szCs w:val="28"/>
          <w:rtl/>
          <w:lang w:bidi="ar-IQ"/>
        </w:rPr>
        <w:t xml:space="preserve">مصرف الرافدين </w:t>
      </w:r>
      <w:r w:rsidR="007C4926" w:rsidRPr="00FC508D">
        <w:rPr>
          <w:rFonts w:ascii="Arial" w:hAnsi="Arial" w:cs="Arial" w:hint="cs"/>
          <w:b/>
          <w:bCs/>
          <w:sz w:val="28"/>
          <w:szCs w:val="28"/>
          <w:rtl/>
          <w:lang w:bidi="ar-IQ"/>
        </w:rPr>
        <w:t>هو</w:t>
      </w:r>
      <w:r w:rsidR="007C4926" w:rsidRPr="00FC508D">
        <w:rPr>
          <w:rFonts w:ascii="Arial" w:hAnsi="Arial" w:cs="Arial"/>
          <w:b/>
          <w:bCs/>
          <w:sz w:val="28"/>
          <w:szCs w:val="28"/>
          <w:lang w:bidi="ar-IQ"/>
        </w:rPr>
        <w:t xml:space="preserve">4 % </w:t>
      </w:r>
      <w:r w:rsidR="007C4926" w:rsidRPr="00FC508D">
        <w:rPr>
          <w:rFonts w:ascii="Arial" w:hAnsi="Arial" w:cs="Arial" w:hint="cs"/>
          <w:b/>
          <w:bCs/>
          <w:sz w:val="28"/>
          <w:szCs w:val="28"/>
          <w:rtl/>
          <w:lang w:bidi="ar-IQ"/>
        </w:rPr>
        <w:t xml:space="preserve">  هل من المربح شراء</w:t>
      </w:r>
    </w:p>
    <w:p w:rsidR="008D26B2" w:rsidRPr="00FC508D" w:rsidRDefault="007C4926" w:rsidP="009052A8">
      <w:pPr>
        <w:jc w:val="both"/>
        <w:rPr>
          <w:rFonts w:ascii="Arial" w:hAnsi="Arial" w:cs="Arial"/>
          <w:b/>
          <w:bCs/>
          <w:sz w:val="28"/>
          <w:szCs w:val="28"/>
          <w:rtl/>
          <w:lang w:bidi="ar-IQ"/>
        </w:rPr>
      </w:pPr>
      <w:r w:rsidRPr="00FC508D">
        <w:rPr>
          <w:rFonts w:ascii="Arial" w:hAnsi="Arial" w:cs="Arial" w:hint="cs"/>
          <w:b/>
          <w:bCs/>
          <w:sz w:val="28"/>
          <w:szCs w:val="28"/>
          <w:rtl/>
          <w:lang w:bidi="ar-IQ"/>
        </w:rPr>
        <w:lastRenderedPageBreak/>
        <w:t xml:space="preserve">                                             </w:t>
      </w:r>
      <w:r w:rsidR="000D50B5" w:rsidRPr="00FC508D">
        <w:rPr>
          <w:rFonts w:ascii="Arial" w:hAnsi="Arial" w:cs="Arial" w:hint="cs"/>
          <w:b/>
          <w:bCs/>
          <w:sz w:val="28"/>
          <w:szCs w:val="28"/>
          <w:rtl/>
          <w:lang w:bidi="ar-IQ"/>
        </w:rPr>
        <w:t>ا</w:t>
      </w:r>
      <w:r w:rsidR="008D26B2" w:rsidRPr="00FC508D">
        <w:rPr>
          <w:rFonts w:ascii="Arial" w:hAnsi="Arial" w:cs="Arial" w:hint="cs"/>
          <w:b/>
          <w:bCs/>
          <w:sz w:val="28"/>
          <w:szCs w:val="28"/>
          <w:rtl/>
          <w:lang w:bidi="ar-IQ"/>
        </w:rPr>
        <w:t xml:space="preserve">لسند وبيعه أم وضع مبلغ السند في </w:t>
      </w:r>
      <w:r w:rsidR="000D50B5" w:rsidRPr="00FC508D">
        <w:rPr>
          <w:rFonts w:ascii="Arial" w:hAnsi="Arial" w:cs="Arial" w:hint="cs"/>
          <w:b/>
          <w:bCs/>
          <w:sz w:val="28"/>
          <w:szCs w:val="28"/>
          <w:rtl/>
          <w:lang w:bidi="ar-IQ"/>
        </w:rPr>
        <w:t>المصرف</w:t>
      </w:r>
      <w:r w:rsidR="004E30B1" w:rsidRPr="00FC508D">
        <w:rPr>
          <w:rFonts w:ascii="Arial" w:hAnsi="Arial" w:cs="Arial" w:hint="cs"/>
          <w:b/>
          <w:bCs/>
          <w:sz w:val="28"/>
          <w:szCs w:val="28"/>
          <w:rtl/>
          <w:lang w:bidi="ar-IQ"/>
        </w:rPr>
        <w:t xml:space="preserve"> (السوق)</w:t>
      </w:r>
      <w:r w:rsidR="008D26B2" w:rsidRPr="00FC508D">
        <w:rPr>
          <w:rFonts w:ascii="Arial" w:hAnsi="Arial" w:cs="Arial" w:hint="cs"/>
          <w:b/>
          <w:bCs/>
          <w:sz w:val="28"/>
          <w:szCs w:val="28"/>
          <w:rtl/>
          <w:lang w:bidi="ar-IQ"/>
        </w:rPr>
        <w:t xml:space="preserve">؟    </w:t>
      </w:r>
    </w:p>
    <w:p w:rsidR="00F07A7A" w:rsidRPr="00FC508D" w:rsidRDefault="00C3671A" w:rsidP="00F07A7A">
      <w:pPr>
        <w:jc w:val="both"/>
        <w:rPr>
          <w:b/>
          <w:bCs/>
          <w:sz w:val="28"/>
          <w:szCs w:val="28"/>
          <w:lang w:bidi="ar-IQ"/>
        </w:rPr>
      </w:pPr>
      <w:r>
        <w:rPr>
          <w:b/>
          <w:bCs/>
          <w:noProof/>
          <w:sz w:val="28"/>
          <w:szCs w:val="28"/>
        </w:rPr>
        <w:pict>
          <v:shape id="_x0000_s591055" type="#_x0000_t34" style="position:absolute;left:0;text-align:left;margin-left:412.15pt;margin-top:13.9pt;width:19.25pt;height:7.35pt;rotation:90;flip:x;z-index:253495808" o:connectortype="elbow" adj="10772,882661,-575514">
            <v:stroke startarrow="block" endarrow="block"/>
            <w10:wrap anchorx="page"/>
          </v:shape>
        </w:pict>
      </w:r>
      <w:r w:rsidR="008D26B2" w:rsidRPr="00FC508D">
        <w:rPr>
          <w:b/>
          <w:bCs/>
          <w:sz w:val="28"/>
          <w:szCs w:val="28"/>
        </w:rPr>
        <w:t xml:space="preserve">     </w:t>
      </w:r>
      <w:r w:rsidR="00534101" w:rsidRPr="00FC508D">
        <w:rPr>
          <w:b/>
          <w:bCs/>
          <w:sz w:val="28"/>
          <w:szCs w:val="28"/>
        </w:rPr>
        <w:t xml:space="preserve">  </w:t>
      </w:r>
      <w:r w:rsidR="008D26B2" w:rsidRPr="00FC508D">
        <w:rPr>
          <w:b/>
          <w:bCs/>
          <w:sz w:val="28"/>
          <w:szCs w:val="28"/>
        </w:rPr>
        <w:t xml:space="preserve">    </w:t>
      </w:r>
      <w:r w:rsidR="00876025" w:rsidRPr="00FC508D">
        <w:rPr>
          <w:rFonts w:hint="cs"/>
          <w:b/>
          <w:bCs/>
          <w:sz w:val="20"/>
          <w:szCs w:val="20"/>
          <w:rtl/>
          <w:lang w:bidi="ar-IQ"/>
        </w:rPr>
        <w:t>شكل السند</w:t>
      </w:r>
      <w:r w:rsidR="00876025" w:rsidRPr="00FC508D">
        <w:rPr>
          <w:b/>
          <w:bCs/>
          <w:sz w:val="28"/>
          <w:szCs w:val="28"/>
        </w:rPr>
        <w:t xml:space="preserve">)    </w:t>
      </w:r>
      <w:r w:rsidR="008D26B2" w:rsidRPr="00FC508D">
        <w:rPr>
          <w:b/>
          <w:bCs/>
          <w:sz w:val="28"/>
          <w:szCs w:val="28"/>
        </w:rPr>
        <w:t xml:space="preserve"> </w:t>
      </w:r>
      <w:r w:rsidR="00DA3B61" w:rsidRPr="00FC508D">
        <w:rPr>
          <w:rFonts w:hint="cs"/>
          <w:b/>
          <w:bCs/>
          <w:rtl/>
          <w:lang w:bidi="ar-IQ"/>
        </w:rPr>
        <w:t>نتخلص</w:t>
      </w:r>
      <w:r w:rsidR="00DA3B61" w:rsidRPr="00FC508D">
        <w:rPr>
          <w:b/>
          <w:bCs/>
        </w:rPr>
        <w:t xml:space="preserve">  </w:t>
      </w:r>
      <w:r w:rsidR="00DA3B61" w:rsidRPr="00FC508D">
        <w:rPr>
          <w:rFonts w:hint="cs"/>
          <w:b/>
          <w:bCs/>
          <w:rtl/>
          <w:lang w:bidi="ar-IQ"/>
        </w:rPr>
        <w:t>من المقام</w:t>
      </w:r>
      <w:r w:rsidR="00876025" w:rsidRPr="00FC508D">
        <w:rPr>
          <w:rFonts w:hint="cs"/>
          <w:b/>
          <w:bCs/>
          <w:rtl/>
          <w:lang w:bidi="ar-IQ"/>
        </w:rPr>
        <w:t xml:space="preserve"> </w:t>
      </w:r>
      <w:r w:rsidR="00DA3B61" w:rsidRPr="00FC508D">
        <w:rPr>
          <w:rFonts w:hint="cs"/>
          <w:b/>
          <w:bCs/>
          <w:rtl/>
          <w:lang w:bidi="ar-IQ"/>
        </w:rPr>
        <w:t>نضرب في</w:t>
      </w:r>
      <w:r w:rsidR="00DA3B61" w:rsidRPr="00FC508D">
        <w:rPr>
          <w:b/>
          <w:bCs/>
          <w:lang w:bidi="ar-IQ"/>
        </w:rPr>
        <w:t>(1+r)</w:t>
      </w:r>
      <w:r w:rsidR="00876025" w:rsidRPr="00FC508D">
        <w:rPr>
          <w:b/>
          <w:bCs/>
        </w:rPr>
        <w:t>(</w:t>
      </w:r>
      <w:r w:rsidR="00DA3B61" w:rsidRPr="00FC508D">
        <w:rPr>
          <w:b/>
          <w:bCs/>
          <w:sz w:val="28"/>
          <w:szCs w:val="28"/>
        </w:rPr>
        <w:t xml:space="preserve"> </w:t>
      </w:r>
      <w:r w:rsidR="00876025" w:rsidRPr="00FC508D">
        <w:rPr>
          <w:rFonts w:hint="cs"/>
          <w:b/>
          <w:bCs/>
          <w:sz w:val="28"/>
          <w:szCs w:val="28"/>
          <w:rtl/>
          <w:lang w:bidi="ar-IQ"/>
        </w:rPr>
        <w:t xml:space="preserve">  </w:t>
      </w:r>
      <w:r w:rsidR="00F07A7A" w:rsidRPr="00FC508D">
        <w:rPr>
          <w:rFonts w:hint="cs"/>
          <w:b/>
          <w:bCs/>
          <w:sz w:val="28"/>
          <w:szCs w:val="28"/>
          <w:rtl/>
          <w:lang w:bidi="ar-IQ"/>
        </w:rPr>
        <w:t xml:space="preserve"> </w:t>
      </w:r>
      <w:r w:rsidR="00876025" w:rsidRPr="00FC508D">
        <w:rPr>
          <w:rFonts w:hint="cs"/>
          <w:b/>
          <w:bCs/>
          <w:sz w:val="28"/>
          <w:szCs w:val="28"/>
          <w:rtl/>
          <w:lang w:bidi="ar-IQ"/>
        </w:rPr>
        <w:t xml:space="preserve"> </w:t>
      </w:r>
      <w:r w:rsidR="00F07A7A" w:rsidRPr="00FC508D">
        <w:rPr>
          <w:rFonts w:hint="cs"/>
          <w:b/>
          <w:bCs/>
          <w:sz w:val="28"/>
          <w:szCs w:val="28"/>
          <w:rtl/>
          <w:lang w:bidi="ar-IQ"/>
        </w:rPr>
        <w:t xml:space="preserve">   </w:t>
      </w:r>
      <w:r w:rsidR="00BD182D" w:rsidRPr="00FC508D">
        <w:rPr>
          <w:b/>
          <w:bCs/>
          <w:sz w:val="28"/>
          <w:szCs w:val="28"/>
          <w:lang w:bidi="ar-IQ"/>
        </w:rPr>
        <w:t>1+r)=cp+p</w:t>
      </w:r>
      <w:r w:rsidR="00F07A7A" w:rsidRPr="00FC508D">
        <w:rPr>
          <w:rFonts w:hint="cs"/>
          <w:b/>
          <w:bCs/>
          <w:sz w:val="28"/>
          <w:szCs w:val="28"/>
          <w:rtl/>
          <w:lang w:bidi="ar-IQ"/>
        </w:rPr>
        <w:t xml:space="preserve"> </w:t>
      </w:r>
      <w:r w:rsidR="00BD182D" w:rsidRPr="00FC508D">
        <w:rPr>
          <w:rFonts w:hint="cs"/>
          <w:b/>
          <w:bCs/>
          <w:sz w:val="28"/>
          <w:szCs w:val="28"/>
          <w:rtl/>
          <w:lang w:bidi="ar-IQ"/>
        </w:rPr>
        <w:t>)</w:t>
      </w:r>
      <w:r w:rsidR="00F07A7A" w:rsidRPr="00FC508D">
        <w:rPr>
          <w:rFonts w:hint="cs"/>
          <w:b/>
          <w:bCs/>
          <w:sz w:val="28"/>
          <w:szCs w:val="28"/>
          <w:rtl/>
          <w:lang w:bidi="ar-IQ"/>
        </w:rPr>
        <w:t xml:space="preserve">  </w:t>
      </w:r>
      <w:r w:rsidR="00BD182D" w:rsidRPr="00FC508D">
        <w:rPr>
          <w:rFonts w:hint="cs"/>
          <w:b/>
          <w:bCs/>
          <w:sz w:val="28"/>
          <w:szCs w:val="28"/>
          <w:rtl/>
          <w:lang w:bidi="ar-IQ"/>
        </w:rPr>
        <w:t>*</w:t>
      </w:r>
      <w:r w:rsidR="00F07A7A" w:rsidRPr="00FC508D">
        <w:rPr>
          <w:rFonts w:hint="cs"/>
          <w:b/>
          <w:bCs/>
          <w:sz w:val="28"/>
          <w:szCs w:val="28"/>
          <w:rtl/>
          <w:lang w:bidi="ar-IQ"/>
        </w:rPr>
        <w:t xml:space="preserve"> </w:t>
      </w:r>
      <w:r w:rsidR="00BD182D" w:rsidRPr="00FC508D">
        <w:rPr>
          <w:b/>
          <w:bCs/>
          <w:sz w:val="28"/>
          <w:szCs w:val="28"/>
          <w:lang w:bidi="ar-IQ"/>
        </w:rPr>
        <w:t>V</w:t>
      </w:r>
      <w:r w:rsidR="00F07A7A" w:rsidRPr="00FC508D">
        <w:rPr>
          <w:rFonts w:hint="cs"/>
          <w:b/>
          <w:bCs/>
          <w:sz w:val="28"/>
          <w:szCs w:val="28"/>
          <w:rtl/>
          <w:lang w:bidi="ar-IQ"/>
        </w:rPr>
        <w:t xml:space="preserve"> </w:t>
      </w:r>
      <w:r w:rsidR="00DA3B61" w:rsidRPr="00FC508D">
        <w:rPr>
          <w:rFonts w:hint="cs"/>
          <w:b/>
          <w:bCs/>
          <w:sz w:val="28"/>
          <w:szCs w:val="28"/>
          <w:rtl/>
          <w:lang w:bidi="ar-IQ"/>
        </w:rPr>
        <w:t>=</w:t>
      </w:r>
      <w:r w:rsidR="00F07A7A" w:rsidRPr="00FC508D">
        <w:rPr>
          <w:rFonts w:hint="cs"/>
          <w:b/>
          <w:bCs/>
          <w:sz w:val="28"/>
          <w:szCs w:val="28"/>
          <w:rtl/>
          <w:lang w:bidi="ar-IQ"/>
        </w:rPr>
        <w:t xml:space="preserve">  </w:t>
      </w:r>
      <m:oMath>
        <m:f>
          <m:fPr>
            <m:ctrlPr>
              <w:rPr>
                <w:rFonts w:ascii="Cambria Math" w:hAnsi="Cambria Math"/>
                <w:b/>
                <w:bCs/>
                <w:sz w:val="28"/>
                <w:szCs w:val="28"/>
                <w:lang w:bidi="ar-IQ"/>
              </w:rPr>
            </m:ctrlPr>
          </m:fPr>
          <m:num>
            <m:r>
              <m:rPr>
                <m:sty m:val="bi"/>
              </m:rPr>
              <w:rPr>
                <w:rFonts w:ascii="Cambria Math" w:hAnsi="Cambria Math"/>
                <w:sz w:val="28"/>
                <w:szCs w:val="28"/>
                <w:lang w:bidi="ar-IQ"/>
              </w:rPr>
              <m:t>p</m:t>
            </m:r>
          </m:num>
          <m:den>
            <m:r>
              <m:rPr>
                <m:sty m:val="b"/>
              </m:rPr>
              <w:rPr>
                <w:rFonts w:ascii="Cambria Math" w:hAnsi="Cambria Math"/>
                <w:sz w:val="28"/>
                <w:szCs w:val="28"/>
                <w:lang w:bidi="ar-IQ"/>
              </w:rPr>
              <m:t>1+r</m:t>
            </m:r>
          </m:den>
        </m:f>
      </m:oMath>
      <w:r w:rsidR="00F07A7A" w:rsidRPr="00FC508D">
        <w:rPr>
          <w:rFonts w:hint="cs"/>
          <w:b/>
          <w:bCs/>
          <w:sz w:val="28"/>
          <w:szCs w:val="28"/>
          <w:rtl/>
          <w:lang w:bidi="ar-IQ"/>
        </w:rPr>
        <w:t xml:space="preserve">  </w:t>
      </w:r>
      <w:r w:rsidR="00BD182D" w:rsidRPr="00FC508D">
        <w:rPr>
          <w:rFonts w:hint="cs"/>
          <w:b/>
          <w:bCs/>
          <w:sz w:val="28"/>
          <w:szCs w:val="28"/>
          <w:rtl/>
          <w:lang w:bidi="ar-IQ"/>
        </w:rPr>
        <w:t>+</w:t>
      </w:r>
      <w:r w:rsidR="00F07A7A" w:rsidRPr="00FC508D">
        <w:rPr>
          <w:rFonts w:hint="cs"/>
          <w:b/>
          <w:bCs/>
          <w:sz w:val="28"/>
          <w:szCs w:val="28"/>
          <w:rtl/>
          <w:lang w:bidi="ar-IQ"/>
        </w:rPr>
        <w:t xml:space="preserve">  </w:t>
      </w:r>
      <w:r w:rsidR="00F07A7A" w:rsidRPr="00FC508D">
        <w:rPr>
          <w:b/>
          <w:bCs/>
          <w:sz w:val="28"/>
          <w:szCs w:val="28"/>
          <w:lang w:bidi="ar-IQ"/>
        </w:rPr>
        <w:t>V=</w:t>
      </w:r>
      <m:oMath>
        <m:f>
          <m:fPr>
            <m:ctrlPr>
              <w:rPr>
                <w:rFonts w:ascii="Cambria Math" w:hAnsi="Cambria Math"/>
                <w:b/>
                <w:bCs/>
                <w:i/>
                <w:sz w:val="28"/>
                <w:szCs w:val="28"/>
                <w:lang w:bidi="ar-IQ"/>
              </w:rPr>
            </m:ctrlPr>
          </m:fPr>
          <m:num>
            <m:r>
              <m:rPr>
                <m:sty m:val="bi"/>
              </m:rPr>
              <w:rPr>
                <w:rFonts w:ascii="Cambria Math" w:hAnsi="Cambria Math"/>
                <w:sz w:val="28"/>
                <w:szCs w:val="28"/>
                <w:lang w:bidi="ar-IQ"/>
              </w:rPr>
              <m:t>CP</m:t>
            </m:r>
          </m:num>
          <m:den>
            <m:r>
              <m:rPr>
                <m:sty m:val="bi"/>
              </m:rPr>
              <w:rPr>
                <w:rFonts w:ascii="Cambria Math" w:hAnsi="Cambria Math"/>
                <w:sz w:val="28"/>
                <w:szCs w:val="28"/>
                <w:lang w:bidi="ar-IQ"/>
              </w:rPr>
              <m:t>1+r</m:t>
            </m:r>
          </m:den>
        </m:f>
      </m:oMath>
    </w:p>
    <w:p w:rsidR="00F07A7A" w:rsidRPr="00FC508D" w:rsidRDefault="00C3671A" w:rsidP="00F07A7A">
      <w:pPr>
        <w:jc w:val="both"/>
        <w:rPr>
          <w:b/>
          <w:bCs/>
          <w:sz w:val="28"/>
          <w:szCs w:val="28"/>
          <w:lang w:bidi="ar-IQ"/>
        </w:rPr>
      </w:pPr>
      <w:r>
        <w:rPr>
          <w:b/>
          <w:bCs/>
          <w:noProof/>
          <w:sz w:val="28"/>
          <w:szCs w:val="28"/>
        </w:rPr>
        <w:pict>
          <v:shape id="_x0000_s591052" type="#_x0000_t32" style="position:absolute;left:0;text-align:left;margin-left:357.15pt;margin-top:3.05pt;width:0;height:38.45pt;z-index:253494784" o:connectortype="straight">
            <w10:wrap anchorx="page"/>
          </v:shape>
        </w:pict>
      </w:r>
      <w:r>
        <w:rPr>
          <w:b/>
          <w:bCs/>
          <w:noProof/>
          <w:sz w:val="28"/>
          <w:szCs w:val="28"/>
        </w:rPr>
        <w:pict>
          <v:shape id="_x0000_s591051" type="#_x0000_t32" style="position:absolute;left:0;text-align:left;margin-left:455.3pt;margin-top:2.55pt;width:0;height:38.95pt;z-index:253493760" o:connectortype="straight">
            <w10:wrap anchorx="page"/>
          </v:shape>
        </w:pict>
      </w:r>
      <w:r>
        <w:rPr>
          <w:b/>
          <w:bCs/>
          <w:noProof/>
          <w:sz w:val="28"/>
          <w:szCs w:val="28"/>
        </w:rPr>
        <w:pict>
          <v:shape id="_x0000_s591049" type="#_x0000_t32" style="position:absolute;left:0;text-align:left;margin-left:357.15pt;margin-top:3pt;width:98.15pt;height:.05pt;flip:x;z-index:253491712" o:connectortype="straight">
            <w10:wrap anchorx="page"/>
          </v:shape>
        </w:pict>
      </w:r>
      <w:r w:rsidR="00BD182D" w:rsidRPr="00FC508D">
        <w:rPr>
          <w:b/>
          <w:bCs/>
          <w:sz w:val="28"/>
          <w:szCs w:val="28"/>
          <w:lang w:bidi="ar-IQ"/>
        </w:rPr>
        <w:t>V(1+0.04)=0.05*1000+1000</w:t>
      </w:r>
      <w:r w:rsidR="00876025" w:rsidRPr="00FC508D">
        <w:rPr>
          <w:b/>
          <w:bCs/>
          <w:sz w:val="28"/>
          <w:szCs w:val="28"/>
          <w:lang w:bidi="ar-IQ"/>
        </w:rPr>
        <w:t xml:space="preserve">          </w:t>
      </w:r>
      <w:r w:rsidR="00BD182D" w:rsidRPr="00FC508D">
        <w:rPr>
          <w:b/>
          <w:bCs/>
          <w:sz w:val="28"/>
          <w:szCs w:val="28"/>
          <w:lang w:bidi="ar-IQ"/>
        </w:rPr>
        <w:t xml:space="preserve">                                              </w:t>
      </w:r>
      <w:r w:rsidR="006F7A07" w:rsidRPr="00FC508D">
        <w:rPr>
          <w:b/>
          <w:bCs/>
          <w:sz w:val="28"/>
          <w:szCs w:val="28"/>
          <w:lang w:bidi="ar-IQ"/>
        </w:rPr>
        <w:t>c=</w:t>
      </w:r>
      <w:r w:rsidR="006F7A07" w:rsidRPr="00FC508D">
        <w:rPr>
          <w:b/>
          <w:bCs/>
          <w:sz w:val="20"/>
          <w:szCs w:val="20"/>
          <w:lang w:bidi="ar-IQ"/>
        </w:rPr>
        <w:t>5</w:t>
      </w:r>
      <w:r w:rsidR="006F7A07" w:rsidRPr="00FC508D">
        <w:rPr>
          <w:b/>
          <w:bCs/>
          <w:sz w:val="28"/>
          <w:szCs w:val="28"/>
          <w:lang w:bidi="ar-IQ"/>
        </w:rPr>
        <w:t>%</w:t>
      </w:r>
      <w:r w:rsidR="00BD182D" w:rsidRPr="00FC508D">
        <w:rPr>
          <w:b/>
          <w:bCs/>
          <w:sz w:val="28"/>
          <w:szCs w:val="28"/>
          <w:lang w:bidi="ar-IQ"/>
        </w:rPr>
        <w:t xml:space="preserve"> </w:t>
      </w:r>
      <w:r w:rsidR="007E78BB" w:rsidRPr="00FC508D">
        <w:rPr>
          <w:b/>
          <w:bCs/>
          <w:sz w:val="28"/>
          <w:szCs w:val="28"/>
          <w:lang w:bidi="ar-IQ"/>
        </w:rPr>
        <w:t xml:space="preserve">      </w:t>
      </w:r>
      <w:r w:rsidR="00BD182D" w:rsidRPr="00FC508D">
        <w:rPr>
          <w:b/>
          <w:bCs/>
          <w:sz w:val="28"/>
          <w:szCs w:val="28"/>
          <w:lang w:bidi="ar-IQ"/>
        </w:rPr>
        <w:t xml:space="preserve">        </w:t>
      </w:r>
    </w:p>
    <w:p w:rsidR="00BD182D" w:rsidRPr="00FC508D" w:rsidRDefault="006F7A07" w:rsidP="00A53277">
      <w:pPr>
        <w:jc w:val="both"/>
        <w:rPr>
          <w:b/>
          <w:bCs/>
          <w:sz w:val="28"/>
          <w:szCs w:val="28"/>
          <w:rtl/>
          <w:lang w:bidi="ar-IQ"/>
        </w:rPr>
      </w:pPr>
      <w:r w:rsidRPr="00FC508D">
        <w:rPr>
          <w:b/>
          <w:bCs/>
          <w:sz w:val="28"/>
          <w:szCs w:val="28"/>
          <w:lang w:bidi="ar-IQ"/>
        </w:rPr>
        <w:t xml:space="preserve">    </w:t>
      </w:r>
      <w:r w:rsidR="00BD182D" w:rsidRPr="00FC508D">
        <w:rPr>
          <w:b/>
          <w:bCs/>
          <w:sz w:val="28"/>
          <w:szCs w:val="28"/>
          <w:lang w:bidi="ar-IQ"/>
        </w:rPr>
        <w:t>1.04V=50+10</w:t>
      </w:r>
      <w:r w:rsidR="00F05B04" w:rsidRPr="00FC508D">
        <w:rPr>
          <w:b/>
          <w:bCs/>
          <w:sz w:val="28"/>
          <w:szCs w:val="28"/>
          <w:lang w:bidi="ar-IQ"/>
        </w:rPr>
        <w:t>00</w:t>
      </w:r>
      <w:r w:rsidRPr="00FC508D">
        <w:rPr>
          <w:b/>
          <w:bCs/>
          <w:sz w:val="28"/>
          <w:szCs w:val="28"/>
          <w:lang w:bidi="ar-IQ"/>
        </w:rPr>
        <w:t xml:space="preserve">   </w:t>
      </w:r>
      <w:r w:rsidR="00A53277" w:rsidRPr="00FC508D">
        <w:rPr>
          <w:b/>
          <w:bCs/>
          <w:sz w:val="28"/>
          <w:szCs w:val="28"/>
          <w:lang w:bidi="ar-IQ"/>
        </w:rPr>
        <w:t xml:space="preserve">                                                   </w:t>
      </w:r>
      <w:r w:rsidRPr="00FC508D">
        <w:rPr>
          <w:b/>
          <w:bCs/>
          <w:sz w:val="20"/>
          <w:szCs w:val="20"/>
          <w:lang w:bidi="ar-IQ"/>
        </w:rPr>
        <w:t>p= 1000</w:t>
      </w:r>
      <w:r w:rsidR="00534101" w:rsidRPr="00FC508D">
        <w:rPr>
          <w:b/>
          <w:bCs/>
          <w:sz w:val="28"/>
          <w:szCs w:val="28"/>
          <w:lang w:bidi="ar-IQ"/>
        </w:rPr>
        <w:t xml:space="preserve">  </w:t>
      </w:r>
      <w:r w:rsidR="00A53277" w:rsidRPr="00FC508D">
        <w:rPr>
          <w:b/>
          <w:bCs/>
          <w:sz w:val="28"/>
          <w:szCs w:val="28"/>
          <w:lang w:bidi="ar-IQ"/>
        </w:rPr>
        <w:t xml:space="preserve"> </w:t>
      </w:r>
      <w:r w:rsidRPr="00FC508D">
        <w:rPr>
          <w:b/>
          <w:bCs/>
          <w:sz w:val="28"/>
          <w:szCs w:val="28"/>
          <w:lang w:bidi="ar-IQ"/>
        </w:rPr>
        <w:t xml:space="preserve">         </w:t>
      </w:r>
      <w:r w:rsidR="00876025" w:rsidRPr="00FC508D">
        <w:rPr>
          <w:b/>
          <w:bCs/>
          <w:sz w:val="28"/>
          <w:szCs w:val="28"/>
          <w:lang w:bidi="ar-IQ"/>
        </w:rPr>
        <w:t xml:space="preserve">  </w:t>
      </w:r>
      <w:r w:rsidR="00A53277" w:rsidRPr="00FC508D">
        <w:rPr>
          <w:b/>
          <w:bCs/>
          <w:sz w:val="28"/>
          <w:szCs w:val="28"/>
          <w:lang w:bidi="ar-IQ"/>
        </w:rPr>
        <w:t xml:space="preserve">    </w:t>
      </w:r>
    </w:p>
    <w:p w:rsidR="00F07A7A" w:rsidRPr="00FC508D" w:rsidRDefault="00C3671A" w:rsidP="00F07A7A">
      <w:pPr>
        <w:jc w:val="both"/>
        <w:rPr>
          <w:b/>
          <w:bCs/>
          <w:sz w:val="28"/>
          <w:szCs w:val="28"/>
          <w:lang w:bidi="ar-IQ"/>
        </w:rPr>
      </w:pPr>
      <w:r>
        <w:rPr>
          <w:b/>
          <w:bCs/>
          <w:noProof/>
          <w:sz w:val="28"/>
          <w:szCs w:val="28"/>
        </w:rPr>
        <w:pict>
          <v:shape id="_x0000_s591050" type="#_x0000_t32" style="position:absolute;left:0;text-align:left;margin-left:357.15pt;margin-top:8.8pt;width:98.15pt;height:.5pt;flip:x y;z-index:253492736" o:connectortype="straight">
            <w10:wrap anchorx="page"/>
          </v:shape>
        </w:pict>
      </w:r>
      <w:r w:rsidR="004E3133" w:rsidRPr="00FC508D">
        <w:rPr>
          <w:b/>
          <w:bCs/>
          <w:sz w:val="28"/>
          <w:szCs w:val="28"/>
          <w:lang w:bidi="ar-IQ"/>
        </w:rPr>
        <w:t xml:space="preserve">V=  </w:t>
      </w:r>
      <m:oMath>
        <m:f>
          <m:fPr>
            <m:ctrlPr>
              <w:rPr>
                <w:rFonts w:ascii="Cambria Math" w:hAnsi="Cambria Math"/>
                <w:b/>
                <w:bCs/>
                <w:i/>
                <w:sz w:val="28"/>
                <w:szCs w:val="28"/>
                <w:lang w:bidi="ar-IQ"/>
              </w:rPr>
            </m:ctrlPr>
          </m:fPr>
          <m:num>
            <m:r>
              <m:rPr>
                <m:sty m:val="bi"/>
              </m:rPr>
              <w:rPr>
                <w:rFonts w:ascii="Cambria Math" w:hAnsi="Cambria Math"/>
                <w:sz w:val="28"/>
                <w:szCs w:val="28"/>
                <w:lang w:bidi="ar-IQ"/>
              </w:rPr>
              <m:t>1050</m:t>
            </m:r>
          </m:num>
          <m:den>
            <m:r>
              <m:rPr>
                <m:sty m:val="bi"/>
              </m:rPr>
              <w:rPr>
                <w:rFonts w:ascii="Cambria Math" w:hAnsi="Cambria Math"/>
                <w:sz w:val="28"/>
                <w:szCs w:val="28"/>
                <w:lang w:bidi="ar-IQ"/>
              </w:rPr>
              <m:t>1.04</m:t>
            </m:r>
          </m:den>
        </m:f>
      </m:oMath>
      <w:r w:rsidR="004E3133" w:rsidRPr="00FC508D">
        <w:rPr>
          <w:b/>
          <w:bCs/>
          <w:sz w:val="28"/>
          <w:szCs w:val="28"/>
          <w:lang w:bidi="ar-IQ"/>
        </w:rPr>
        <w:t xml:space="preserve">  =1009.620  </w:t>
      </w:r>
      <w:r w:rsidR="006F7A07" w:rsidRPr="00FC508D">
        <w:rPr>
          <w:b/>
          <w:bCs/>
          <w:sz w:val="28"/>
          <w:szCs w:val="28"/>
          <w:lang w:bidi="ar-IQ"/>
        </w:rPr>
        <w:t xml:space="preserve">       </w:t>
      </w:r>
      <w:r w:rsidR="004E3133" w:rsidRPr="00FC508D">
        <w:rPr>
          <w:b/>
          <w:bCs/>
          <w:sz w:val="28"/>
          <w:szCs w:val="28"/>
          <w:lang w:bidi="ar-IQ"/>
        </w:rPr>
        <w:t xml:space="preserve">                                                                 </w:t>
      </w:r>
    </w:p>
    <w:p w:rsidR="00435738" w:rsidRPr="00FC508D" w:rsidRDefault="008D26B2" w:rsidP="00F07A7A">
      <w:pPr>
        <w:jc w:val="both"/>
        <w:rPr>
          <w:rFonts w:ascii="Arial" w:hAnsi="Arial" w:cs="Arial"/>
          <w:b/>
          <w:bCs/>
          <w:sz w:val="28"/>
          <w:szCs w:val="28"/>
          <w:rtl/>
          <w:lang w:bidi="ar-IQ"/>
        </w:rPr>
      </w:pPr>
      <w:r w:rsidRPr="00FC508D">
        <w:rPr>
          <w:b/>
          <w:bCs/>
          <w:sz w:val="28"/>
          <w:szCs w:val="28"/>
        </w:rPr>
        <w:t xml:space="preserve">    </w:t>
      </w:r>
      <w:r w:rsidR="000D50B5" w:rsidRPr="00FC508D">
        <w:rPr>
          <w:rFonts w:ascii="Arial" w:hAnsi="Arial" w:cs="Arial" w:hint="cs"/>
          <w:b/>
          <w:bCs/>
          <w:sz w:val="28"/>
          <w:szCs w:val="28"/>
          <w:rtl/>
          <w:lang w:bidi="ar-IQ"/>
        </w:rPr>
        <w:t xml:space="preserve"> </w:t>
      </w:r>
      <w:r w:rsidR="00E75A6B" w:rsidRPr="00FC508D">
        <w:rPr>
          <w:b/>
          <w:bCs/>
          <w:sz w:val="28"/>
          <w:szCs w:val="28"/>
        </w:rPr>
        <w:t xml:space="preserve">  </w:t>
      </w:r>
    </w:p>
    <w:p w:rsidR="001807C4" w:rsidRPr="00FC508D" w:rsidRDefault="00E75A6B" w:rsidP="009052A8">
      <w:pPr>
        <w:jc w:val="both"/>
        <w:rPr>
          <w:rFonts w:ascii="Arial" w:hAnsi="Arial" w:cs="Arial"/>
          <w:b/>
          <w:bCs/>
          <w:sz w:val="28"/>
          <w:szCs w:val="28"/>
          <w:lang w:bidi="ar-IQ"/>
        </w:rPr>
      </w:pPr>
      <w:r w:rsidRPr="00FC508D">
        <w:rPr>
          <w:rFonts w:ascii="Arial" w:hAnsi="Arial" w:cs="Arial" w:hint="cs"/>
          <w:b/>
          <w:bCs/>
          <w:sz w:val="28"/>
          <w:szCs w:val="28"/>
          <w:rtl/>
          <w:lang w:bidi="ar-IQ"/>
        </w:rPr>
        <w:t>من الافضل له ان يشتري ا</w:t>
      </w:r>
      <w:r w:rsidR="00106A51" w:rsidRPr="00FC508D">
        <w:rPr>
          <w:rFonts w:ascii="Arial" w:hAnsi="Arial" w:cs="Arial" w:hint="cs"/>
          <w:b/>
          <w:bCs/>
          <w:sz w:val="28"/>
          <w:szCs w:val="28"/>
          <w:rtl/>
          <w:lang w:bidi="ar-IQ"/>
        </w:rPr>
        <w:t xml:space="preserve">لسند على ان يضع مبلغ السند في </w:t>
      </w:r>
      <w:r w:rsidRPr="00FC508D">
        <w:rPr>
          <w:rFonts w:ascii="Arial" w:hAnsi="Arial" w:cs="Arial" w:hint="cs"/>
          <w:b/>
          <w:bCs/>
          <w:sz w:val="28"/>
          <w:szCs w:val="28"/>
          <w:rtl/>
          <w:lang w:bidi="ar-IQ"/>
        </w:rPr>
        <w:t xml:space="preserve">مصرف </w:t>
      </w:r>
      <w:r w:rsidR="00106A51" w:rsidRPr="00FC508D">
        <w:rPr>
          <w:rFonts w:ascii="Arial" w:hAnsi="Arial" w:cs="Arial" w:hint="cs"/>
          <w:b/>
          <w:bCs/>
          <w:sz w:val="28"/>
          <w:szCs w:val="28"/>
          <w:rtl/>
          <w:lang w:bidi="ar-IQ"/>
        </w:rPr>
        <w:t xml:space="preserve"> الرافدين </w:t>
      </w:r>
      <w:r w:rsidRPr="00FC508D">
        <w:rPr>
          <w:rFonts w:ascii="Arial" w:hAnsi="Arial" w:cs="Arial" w:hint="cs"/>
          <w:b/>
          <w:bCs/>
          <w:sz w:val="28"/>
          <w:szCs w:val="28"/>
          <w:rtl/>
          <w:lang w:bidi="ar-IQ"/>
        </w:rPr>
        <w:t xml:space="preserve">لانه سيحصل على ربح من شراء وبيع </w:t>
      </w:r>
      <w:r w:rsidR="00ED255E"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السند قدرة </w:t>
      </w:r>
    </w:p>
    <w:p w:rsidR="00435738" w:rsidRPr="00FC508D" w:rsidRDefault="00C3671A" w:rsidP="009052A8">
      <w:pPr>
        <w:jc w:val="both"/>
        <w:rPr>
          <w:rFonts w:ascii="Arial" w:hAnsi="Arial" w:cs="Arial"/>
          <w:b/>
          <w:bCs/>
          <w:sz w:val="28"/>
          <w:szCs w:val="28"/>
          <w:rtl/>
          <w:lang w:bidi="ar-IQ"/>
        </w:rPr>
      </w:pPr>
      <w:r w:rsidRPr="00C3671A">
        <w:rPr>
          <w:rFonts w:ascii="Arial" w:hAnsi="Arial" w:cs="Arial"/>
          <w:b/>
          <w:bCs/>
          <w:noProof/>
          <w:rtl/>
        </w:rPr>
        <w:pict>
          <v:line id="_x0000_s2039" style="position:absolute;left:0;text-align:left;flip:x;z-index:251535872" from="228.5pt,7.05pt" to="275.25pt,7.05pt">
            <v:stroke endarrow="block"/>
            <w10:wrap anchorx="page"/>
          </v:line>
        </w:pict>
      </w:r>
      <w:r w:rsidR="00912B40" w:rsidRPr="00FC508D">
        <w:rPr>
          <w:rFonts w:ascii="Arial" w:hAnsi="Arial" w:cs="Arial"/>
          <w:b/>
          <w:bCs/>
          <w:lang w:bidi="ar-IQ"/>
        </w:rPr>
        <w:t>1009.620  - 1000  =  9620</w:t>
      </w:r>
      <w:r w:rsidR="001F65F4" w:rsidRPr="00FC508D">
        <w:rPr>
          <w:rFonts w:ascii="Arial" w:hAnsi="Arial" w:cs="Arial"/>
          <w:b/>
          <w:bCs/>
          <w:lang w:bidi="ar-IQ"/>
        </w:rPr>
        <w:t xml:space="preserve">                 </w:t>
      </w:r>
      <w:r w:rsidR="00912B40" w:rsidRPr="00FC508D">
        <w:rPr>
          <w:rFonts w:ascii="Arial" w:hAnsi="Arial" w:cs="Arial" w:hint="cs"/>
          <w:b/>
          <w:bCs/>
          <w:sz w:val="28"/>
          <w:szCs w:val="28"/>
          <w:rtl/>
          <w:lang w:bidi="ar-IQ"/>
        </w:rPr>
        <w:t xml:space="preserve"> </w:t>
      </w:r>
      <w:r w:rsidR="00E75A6B" w:rsidRPr="00FC508D">
        <w:rPr>
          <w:rFonts w:ascii="Arial" w:hAnsi="Arial" w:cs="Arial"/>
          <w:b/>
          <w:bCs/>
          <w:sz w:val="28"/>
          <w:szCs w:val="28"/>
          <w:lang w:bidi="ar-IQ"/>
        </w:rPr>
        <w:t xml:space="preserve">  </w:t>
      </w:r>
      <w:r w:rsidR="001F65F4" w:rsidRPr="00FC508D">
        <w:rPr>
          <w:rFonts w:ascii="Arial" w:hAnsi="Arial" w:cs="Arial"/>
          <w:b/>
          <w:bCs/>
          <w:sz w:val="28"/>
          <w:szCs w:val="28"/>
          <w:lang w:bidi="ar-IQ"/>
        </w:rPr>
        <w:t xml:space="preserve">           ( 9.620 ) </w:t>
      </w:r>
      <w:r w:rsidR="00912B40" w:rsidRPr="00FC508D">
        <w:rPr>
          <w:rFonts w:ascii="Arial" w:hAnsi="Arial" w:cs="Arial"/>
          <w:b/>
          <w:bCs/>
          <w:sz w:val="28"/>
          <w:szCs w:val="28"/>
          <w:lang w:bidi="ar-IQ"/>
        </w:rPr>
        <w:t xml:space="preserve">                      </w:t>
      </w:r>
    </w:p>
    <w:p w:rsidR="00435738" w:rsidRPr="00FC508D" w:rsidRDefault="00C3671A" w:rsidP="009052A8">
      <w:pPr>
        <w:tabs>
          <w:tab w:val="left" w:pos="4328"/>
        </w:tabs>
        <w:jc w:val="both"/>
        <w:rPr>
          <w:rFonts w:ascii="Arial" w:hAnsi="Arial" w:cs="Arial"/>
          <w:b/>
          <w:bCs/>
          <w:sz w:val="28"/>
          <w:szCs w:val="28"/>
          <w:rtl/>
          <w:lang w:bidi="ar-IQ"/>
        </w:rPr>
      </w:pPr>
      <w:r>
        <w:rPr>
          <w:rFonts w:ascii="Arial" w:hAnsi="Arial" w:cs="Arial"/>
          <w:b/>
          <w:bCs/>
          <w:noProof/>
          <w:sz w:val="28"/>
          <w:szCs w:val="28"/>
          <w:rtl/>
        </w:rPr>
        <w:pict>
          <v:line id="_x0000_s2040" style="position:absolute;left:0;text-align:left;flip:x;z-index:251536896" from="288.7pt,8.7pt" to="314.65pt,8.7pt">
            <v:stroke endarrow="block"/>
            <w10:wrap anchorx="page"/>
          </v:line>
        </w:pict>
      </w:r>
      <w:r w:rsidR="00E75A6B" w:rsidRPr="00FC508D">
        <w:rPr>
          <w:rFonts w:ascii="Arial" w:hAnsi="Arial" w:cs="Arial" w:hint="cs"/>
          <w:b/>
          <w:bCs/>
          <w:sz w:val="28"/>
          <w:szCs w:val="28"/>
          <w:rtl/>
          <w:lang w:bidi="ar-IQ"/>
        </w:rPr>
        <w:t xml:space="preserve">بالاضافة الى مبلغ الكوبون هو </w:t>
      </w:r>
      <w:r w:rsidR="00E75A6B" w:rsidRPr="00FC508D">
        <w:rPr>
          <w:rFonts w:ascii="Arial" w:hAnsi="Arial" w:cs="Arial"/>
          <w:b/>
          <w:bCs/>
          <w:sz w:val="28"/>
          <w:szCs w:val="28"/>
          <w:lang w:bidi="ar-IQ"/>
        </w:rPr>
        <w:t xml:space="preserve">( 50 ) </w:t>
      </w:r>
      <w:r w:rsidR="00E75A6B" w:rsidRPr="00FC508D">
        <w:rPr>
          <w:rFonts w:ascii="Arial" w:hAnsi="Arial" w:cs="Arial"/>
          <w:b/>
          <w:bCs/>
          <w:sz w:val="28"/>
          <w:szCs w:val="28"/>
          <w:rtl/>
          <w:lang w:bidi="ar-IQ"/>
        </w:rPr>
        <w:tab/>
      </w:r>
      <w:r w:rsidR="00E75A6B" w:rsidRPr="00FC508D">
        <w:rPr>
          <w:rFonts w:ascii="Arial" w:hAnsi="Arial" w:cs="Arial"/>
          <w:b/>
          <w:bCs/>
          <w:sz w:val="28"/>
          <w:szCs w:val="28"/>
          <w:lang w:bidi="ar-IQ"/>
        </w:rPr>
        <w:t>0.05 * 10</w:t>
      </w:r>
      <w:r w:rsidR="00EC7374" w:rsidRPr="00FC508D">
        <w:rPr>
          <w:rFonts w:ascii="Arial" w:hAnsi="Arial" w:cs="Arial"/>
          <w:b/>
          <w:bCs/>
          <w:sz w:val="28"/>
          <w:szCs w:val="28"/>
          <w:lang w:bidi="ar-IQ"/>
        </w:rPr>
        <w:t>0</w:t>
      </w:r>
      <w:r w:rsidR="00E75A6B" w:rsidRPr="00FC508D">
        <w:rPr>
          <w:rFonts w:ascii="Arial" w:hAnsi="Arial" w:cs="Arial"/>
          <w:b/>
          <w:bCs/>
          <w:sz w:val="28"/>
          <w:szCs w:val="28"/>
          <w:lang w:bidi="ar-IQ"/>
        </w:rPr>
        <w:t xml:space="preserve">0  = 50 </w:t>
      </w:r>
      <w:r w:rsidR="00912B40" w:rsidRPr="00FC508D">
        <w:rPr>
          <w:rFonts w:ascii="Arial" w:hAnsi="Arial" w:cs="Arial" w:hint="cs"/>
          <w:b/>
          <w:bCs/>
          <w:sz w:val="28"/>
          <w:szCs w:val="28"/>
          <w:rtl/>
          <w:lang w:bidi="ar-IQ"/>
        </w:rPr>
        <w:t xml:space="preserve"> </w:t>
      </w:r>
      <w:r w:rsidR="00E75A6B" w:rsidRPr="00FC508D">
        <w:rPr>
          <w:rFonts w:ascii="Arial" w:hAnsi="Arial" w:cs="Arial"/>
          <w:b/>
          <w:bCs/>
          <w:sz w:val="28"/>
          <w:szCs w:val="28"/>
          <w:lang w:bidi="ar-IQ"/>
        </w:rPr>
        <w:t xml:space="preserve">                     </w:t>
      </w:r>
    </w:p>
    <w:p w:rsidR="001807C4" w:rsidRPr="00FC508D" w:rsidRDefault="00E75A6B" w:rsidP="0085475A">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والذي ستكون أرباحه الكلية </w:t>
      </w:r>
      <w:r w:rsidRPr="00FC508D">
        <w:rPr>
          <w:rFonts w:ascii="Arial" w:hAnsi="Arial" w:cs="Arial"/>
          <w:b/>
          <w:bCs/>
          <w:sz w:val="28"/>
          <w:szCs w:val="28"/>
          <w:lang w:bidi="ar-IQ"/>
        </w:rPr>
        <w:t>( 59.620 )</w:t>
      </w:r>
      <w:r w:rsidRPr="00FC508D">
        <w:rPr>
          <w:rFonts w:ascii="Arial" w:hAnsi="Arial" w:cs="Arial" w:hint="cs"/>
          <w:b/>
          <w:bCs/>
          <w:sz w:val="28"/>
          <w:szCs w:val="28"/>
          <w:rtl/>
          <w:lang w:bidi="ar-IQ"/>
        </w:rPr>
        <w:t xml:space="preserve"> بينما لو وضع مبلغ </w:t>
      </w:r>
      <w:r w:rsidR="00CF6F9C" w:rsidRPr="00FC508D">
        <w:rPr>
          <w:rFonts w:ascii="Arial" w:hAnsi="Arial" w:cs="Arial" w:hint="cs"/>
          <w:b/>
          <w:bCs/>
          <w:sz w:val="28"/>
          <w:szCs w:val="28"/>
          <w:rtl/>
          <w:lang w:bidi="ar-IQ"/>
        </w:rPr>
        <w:t xml:space="preserve">الالف في المصرف لحصل على فائدة قدرها </w:t>
      </w:r>
      <w:r w:rsidR="0085475A" w:rsidRPr="00FC508D">
        <w:rPr>
          <w:rFonts w:ascii="Arial" w:hAnsi="Arial" w:cs="Arial"/>
          <w:b/>
          <w:bCs/>
          <w:sz w:val="28"/>
          <w:szCs w:val="28"/>
          <w:lang w:bidi="ar-IQ"/>
        </w:rPr>
        <w:t xml:space="preserve">%4       </w:t>
      </w:r>
      <w:r w:rsidR="00ED255E" w:rsidRPr="00FC508D">
        <w:rPr>
          <w:rFonts w:ascii="Arial" w:hAnsi="Arial" w:cs="Arial" w:hint="cs"/>
          <w:b/>
          <w:bCs/>
          <w:sz w:val="28"/>
          <w:szCs w:val="28"/>
          <w:rtl/>
          <w:lang w:bidi="ar-IQ"/>
        </w:rPr>
        <w:t xml:space="preserve"> </w:t>
      </w:r>
      <w:r w:rsidR="0085475A" w:rsidRPr="00FC508D">
        <w:rPr>
          <w:rFonts w:ascii="Arial" w:hAnsi="Arial" w:cs="Arial" w:hint="cs"/>
          <w:b/>
          <w:bCs/>
          <w:sz w:val="28"/>
          <w:szCs w:val="28"/>
          <w:rtl/>
          <w:lang w:bidi="ar-IQ"/>
        </w:rPr>
        <w:t xml:space="preserve">اي </w:t>
      </w:r>
      <w:r w:rsidR="0085475A" w:rsidRPr="00FC508D">
        <w:rPr>
          <w:rFonts w:ascii="Arial" w:hAnsi="Arial" w:cs="Arial"/>
          <w:b/>
          <w:bCs/>
          <w:sz w:val="28"/>
          <w:szCs w:val="28"/>
          <w:lang w:bidi="ar-IQ"/>
        </w:rPr>
        <w:t xml:space="preserve">40 </w:t>
      </w:r>
      <w:r w:rsidR="00ED255E" w:rsidRPr="00FC508D">
        <w:rPr>
          <w:rFonts w:ascii="Arial" w:hAnsi="Arial" w:cs="Arial" w:hint="cs"/>
          <w:b/>
          <w:bCs/>
          <w:sz w:val="28"/>
          <w:szCs w:val="28"/>
          <w:rtl/>
          <w:lang w:bidi="ar-IQ"/>
        </w:rPr>
        <w:t xml:space="preserve">  </w:t>
      </w:r>
      <w:r w:rsidR="00CF6F9C" w:rsidRPr="00FC508D">
        <w:rPr>
          <w:rFonts w:ascii="Arial" w:hAnsi="Arial" w:cs="Arial"/>
          <w:b/>
          <w:bCs/>
          <w:sz w:val="28"/>
          <w:szCs w:val="28"/>
          <w:lang w:bidi="ar-IQ"/>
        </w:rPr>
        <w:t xml:space="preserve"> </w:t>
      </w:r>
      <w:r w:rsidR="00CF6F9C" w:rsidRPr="00FC508D">
        <w:rPr>
          <w:rFonts w:ascii="Arial" w:hAnsi="Arial" w:cs="Arial" w:hint="cs"/>
          <w:b/>
          <w:bCs/>
          <w:sz w:val="28"/>
          <w:szCs w:val="28"/>
          <w:rtl/>
          <w:lang w:bidi="ar-IQ"/>
        </w:rPr>
        <w:t xml:space="preserve"> فقط وهي اقل .</w:t>
      </w:r>
    </w:p>
    <w:p w:rsidR="000D50B5" w:rsidRPr="00FC508D" w:rsidRDefault="00EE44B4" w:rsidP="009052A8">
      <w:pPr>
        <w:jc w:val="both"/>
        <w:rPr>
          <w:rFonts w:ascii="Arial" w:hAnsi="Arial" w:cs="Arial"/>
          <w:b/>
          <w:bCs/>
          <w:sz w:val="28"/>
          <w:szCs w:val="28"/>
          <w:rtl/>
          <w:lang w:bidi="ar-IQ"/>
        </w:rPr>
      </w:pPr>
      <w:r w:rsidRPr="00FC508D">
        <w:rPr>
          <w:rFonts w:ascii="Arial" w:hAnsi="Arial" w:cs="Arial" w:hint="cs"/>
          <w:b/>
          <w:bCs/>
          <w:sz w:val="28"/>
          <w:szCs w:val="28"/>
          <w:rtl/>
          <w:lang w:bidi="ar-IQ"/>
        </w:rPr>
        <w:t>س:ماذا نستنتج من العلاقه بين سعر السند السوقي وسعر السند الاسمي وسعر الفائده وسعر الكابون</w:t>
      </w:r>
    </w:p>
    <w:p w:rsidR="00CF6F9C" w:rsidRPr="00FC508D" w:rsidRDefault="00EE44B4" w:rsidP="009052A8">
      <w:pPr>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ج :</w:t>
      </w:r>
      <w:r w:rsidR="00CF6F9C" w:rsidRPr="00FC508D">
        <w:rPr>
          <w:rFonts w:ascii="Arial" w:hAnsi="Arial" w:cs="Arial" w:hint="cs"/>
          <w:b/>
          <w:bCs/>
          <w:color w:val="FF0000"/>
          <w:sz w:val="28"/>
          <w:szCs w:val="28"/>
          <w:rtl/>
          <w:lang w:bidi="ar-IQ"/>
        </w:rPr>
        <w:t xml:space="preserve">نستنتج من ذلك الاتي :-   </w:t>
      </w:r>
      <w:r w:rsidR="00432277" w:rsidRPr="00FC508D">
        <w:rPr>
          <w:rFonts w:ascii="Arial" w:hAnsi="Arial" w:cs="Arial" w:hint="cs"/>
          <w:b/>
          <w:bCs/>
          <w:color w:val="FF0000"/>
          <w:sz w:val="28"/>
          <w:szCs w:val="28"/>
          <w:rtl/>
          <w:lang w:bidi="ar-IQ"/>
        </w:rPr>
        <w:t xml:space="preserve"> </w:t>
      </w:r>
    </w:p>
    <w:p w:rsidR="00435738" w:rsidRPr="00FC508D" w:rsidRDefault="00CF6F9C" w:rsidP="0068040F">
      <w:pPr>
        <w:numPr>
          <w:ilvl w:val="0"/>
          <w:numId w:val="51"/>
        </w:numPr>
        <w:jc w:val="both"/>
        <w:rPr>
          <w:rFonts w:ascii="Arial" w:hAnsi="Arial" w:cs="Arial"/>
          <w:b/>
          <w:bCs/>
          <w:sz w:val="28"/>
          <w:szCs w:val="28"/>
          <w:rtl/>
          <w:lang w:bidi="ar-IQ"/>
        </w:rPr>
      </w:pPr>
      <w:r w:rsidRPr="00FC508D">
        <w:rPr>
          <w:rFonts w:ascii="Arial" w:hAnsi="Arial" w:cs="Arial" w:hint="cs"/>
          <w:b/>
          <w:bCs/>
          <w:sz w:val="28"/>
          <w:szCs w:val="28"/>
          <w:rtl/>
          <w:lang w:bidi="ar-IQ"/>
        </w:rPr>
        <w:t>القيمة السوقية للسند تنخفض مع اتجاه سعر الفائدة للارتفاع والعكس صحيح .</w:t>
      </w:r>
    </w:p>
    <w:p w:rsidR="00CF6F9C" w:rsidRPr="00FC508D" w:rsidRDefault="00CF6F9C" w:rsidP="0068040F">
      <w:pPr>
        <w:numPr>
          <w:ilvl w:val="0"/>
          <w:numId w:val="51"/>
        </w:numPr>
        <w:jc w:val="both"/>
        <w:rPr>
          <w:rFonts w:ascii="Arial" w:hAnsi="Arial" w:cs="Arial"/>
          <w:b/>
          <w:bCs/>
          <w:sz w:val="28"/>
          <w:szCs w:val="28"/>
          <w:lang w:bidi="ar-IQ"/>
        </w:rPr>
      </w:pPr>
      <w:r w:rsidRPr="00FC508D">
        <w:rPr>
          <w:rFonts w:ascii="Arial" w:hAnsi="Arial" w:cs="Arial" w:hint="cs"/>
          <w:b/>
          <w:bCs/>
          <w:sz w:val="28"/>
          <w:szCs w:val="28"/>
          <w:rtl/>
          <w:lang w:bidi="ar-IQ"/>
        </w:rPr>
        <w:t>تعادل القيمة الاسمية للسند مع القيمة السوقية للسند فهذا</w:t>
      </w:r>
      <w:r w:rsidR="005E18BD" w:rsidRPr="00FC508D">
        <w:rPr>
          <w:rFonts w:ascii="Arial" w:hAnsi="Arial" w:cs="Arial" w:hint="cs"/>
          <w:b/>
          <w:bCs/>
          <w:sz w:val="28"/>
          <w:szCs w:val="28"/>
          <w:rtl/>
          <w:lang w:bidi="ar-IQ"/>
        </w:rPr>
        <w:t xml:space="preserve"> يعني</w:t>
      </w:r>
      <w:r w:rsidRPr="00FC508D">
        <w:rPr>
          <w:rFonts w:ascii="Arial" w:hAnsi="Arial" w:cs="Arial" w:hint="cs"/>
          <w:b/>
          <w:bCs/>
          <w:sz w:val="28"/>
          <w:szCs w:val="28"/>
          <w:rtl/>
          <w:lang w:bidi="ar-IQ"/>
        </w:rPr>
        <w:t xml:space="preserve"> ان سعر الفائدة مساوي لسعر الكوبون .</w:t>
      </w:r>
    </w:p>
    <w:p w:rsidR="00CF6F9C" w:rsidRPr="00FC508D" w:rsidRDefault="00C3671A" w:rsidP="009052A8">
      <w:pPr>
        <w:jc w:val="both"/>
        <w:rPr>
          <w:rFonts w:ascii="Arial" w:hAnsi="Arial" w:cs="Arial"/>
          <w:b/>
          <w:bCs/>
          <w:sz w:val="28"/>
          <w:szCs w:val="28"/>
          <w:lang w:bidi="ar-IQ"/>
        </w:rPr>
      </w:pPr>
      <w:r>
        <w:rPr>
          <w:rFonts w:ascii="Arial" w:hAnsi="Arial" w:cs="Arial"/>
          <w:b/>
          <w:bCs/>
          <w:noProof/>
          <w:sz w:val="28"/>
          <w:szCs w:val="28"/>
        </w:rPr>
        <w:pict>
          <v:line id="_x0000_s2041" style="position:absolute;left:0;text-align:left;z-index:251537920" from="383.6pt,9.9pt" to="421pt,9.9pt">
            <v:stroke endarrow="block"/>
            <w10:wrap anchorx="page"/>
          </v:line>
        </w:pict>
      </w:r>
      <w:r w:rsidR="00CF6F9C" w:rsidRPr="00FC508D">
        <w:rPr>
          <w:rFonts w:ascii="Arial" w:hAnsi="Arial" w:cs="Arial"/>
          <w:b/>
          <w:bCs/>
          <w:sz w:val="28"/>
          <w:szCs w:val="28"/>
          <w:lang w:bidi="ar-IQ"/>
        </w:rPr>
        <w:t xml:space="preserve">V  </w:t>
      </w:r>
      <w:r w:rsidR="00912B40" w:rsidRPr="00FC508D">
        <w:rPr>
          <w:rFonts w:ascii="Arial" w:hAnsi="Arial" w:cs="Arial"/>
          <w:b/>
          <w:bCs/>
          <w:sz w:val="28"/>
          <w:szCs w:val="28"/>
          <w:lang w:bidi="ar-IQ"/>
        </w:rPr>
        <w:t xml:space="preserve"> =   P             C  = r         </w:t>
      </w:r>
      <w:r w:rsidR="00912B40" w:rsidRPr="00FC508D">
        <w:rPr>
          <w:rFonts w:ascii="Arial" w:hAnsi="Arial" w:cs="Arial" w:hint="cs"/>
          <w:b/>
          <w:bCs/>
          <w:sz w:val="28"/>
          <w:szCs w:val="28"/>
          <w:rtl/>
          <w:lang w:bidi="ar-IQ"/>
        </w:rPr>
        <w:t xml:space="preserve">  </w:t>
      </w:r>
      <w:r w:rsidR="00CF6F9C" w:rsidRPr="00FC508D">
        <w:rPr>
          <w:rFonts w:ascii="Arial" w:hAnsi="Arial" w:cs="Arial"/>
          <w:b/>
          <w:bCs/>
          <w:sz w:val="28"/>
          <w:szCs w:val="28"/>
          <w:lang w:bidi="ar-IQ"/>
        </w:rPr>
        <w:t xml:space="preserve">                                         </w:t>
      </w:r>
      <w:r w:rsidR="00070B68" w:rsidRPr="00FC508D">
        <w:rPr>
          <w:rFonts w:ascii="Arial" w:hAnsi="Arial" w:cs="Arial"/>
          <w:b/>
          <w:bCs/>
          <w:sz w:val="28"/>
          <w:szCs w:val="28"/>
          <w:lang w:bidi="ar-IQ"/>
        </w:rPr>
        <w:t xml:space="preserve">   </w:t>
      </w:r>
    </w:p>
    <w:p w:rsidR="00CF6F9C" w:rsidRPr="00FC508D" w:rsidRDefault="00CF6F9C" w:rsidP="0068040F">
      <w:pPr>
        <w:numPr>
          <w:ilvl w:val="0"/>
          <w:numId w:val="51"/>
        </w:numPr>
        <w:jc w:val="both"/>
        <w:rPr>
          <w:rFonts w:ascii="Arial" w:hAnsi="Arial" w:cs="Arial"/>
          <w:b/>
          <w:bCs/>
          <w:sz w:val="28"/>
          <w:szCs w:val="28"/>
          <w:lang w:bidi="ar-IQ"/>
        </w:rPr>
      </w:pPr>
      <w:r w:rsidRPr="00FC508D">
        <w:rPr>
          <w:rFonts w:ascii="Arial" w:hAnsi="Arial" w:cs="Arial" w:hint="cs"/>
          <w:b/>
          <w:bCs/>
          <w:sz w:val="28"/>
          <w:szCs w:val="28"/>
          <w:rtl/>
          <w:lang w:bidi="ar-IQ"/>
        </w:rPr>
        <w:t xml:space="preserve">بناء على ذلك اذا كانت القيمة السوقية أكبر من القيمة الاسمية فان سعر الكوبون سيكون أكبر من سعر الفائدة </w:t>
      </w:r>
      <w:r w:rsidRPr="00FC508D">
        <w:rPr>
          <w:rFonts w:ascii="Arial" w:hAnsi="Arial" w:cs="Arial"/>
          <w:b/>
          <w:bCs/>
          <w:sz w:val="28"/>
          <w:szCs w:val="28"/>
          <w:rtl/>
          <w:lang w:bidi="ar-IQ"/>
        </w:rPr>
        <w:t>والعكس صحيح .</w:t>
      </w:r>
    </w:p>
    <w:p w:rsidR="00AE7675" w:rsidRPr="00FC508D" w:rsidRDefault="00C3671A" w:rsidP="00AE7675">
      <w:pPr>
        <w:ind w:left="734"/>
        <w:jc w:val="both"/>
        <w:rPr>
          <w:rFonts w:ascii="Arial" w:hAnsi="Arial" w:cs="Arial"/>
          <w:b/>
          <w:bCs/>
          <w:sz w:val="28"/>
          <w:szCs w:val="28"/>
          <w:rtl/>
          <w:lang w:bidi="ar-IQ"/>
        </w:rPr>
      </w:pPr>
      <w:r>
        <w:rPr>
          <w:rFonts w:ascii="Arial" w:hAnsi="Arial" w:cs="Arial"/>
          <w:b/>
          <w:bCs/>
          <w:noProof/>
          <w:sz w:val="28"/>
          <w:szCs w:val="28"/>
          <w:rtl/>
        </w:rPr>
        <w:pict>
          <v:shape id="_x0000_s591042" type="#_x0000_t32" style="position:absolute;left:0;text-align:left;margin-left:357.15pt;margin-top:9.1pt;width:26.65pt;height:.5pt;z-index:253489664" o:connectortype="straight">
            <v:stroke endarrow="block"/>
            <w10:wrap anchorx="page"/>
          </v:shape>
        </w:pict>
      </w:r>
      <w:r w:rsidR="001F65F4" w:rsidRPr="00FC508D">
        <w:rPr>
          <w:rFonts w:ascii="Arial" w:hAnsi="Arial" w:cs="Arial"/>
          <w:b/>
          <w:bCs/>
          <w:sz w:val="28"/>
          <w:szCs w:val="28"/>
          <w:lang w:bidi="ar-IQ"/>
        </w:rPr>
        <w:t>r</w:t>
      </w:r>
      <w:r w:rsidR="00AE7675" w:rsidRPr="00FC508D">
        <w:rPr>
          <w:rFonts w:ascii="Arial" w:hAnsi="Arial" w:cs="Arial" w:hint="cs"/>
          <w:b/>
          <w:bCs/>
          <w:sz w:val="28"/>
          <w:szCs w:val="28"/>
          <w:rtl/>
          <w:lang w:bidi="ar-IQ"/>
        </w:rPr>
        <w:t xml:space="preserve">اصغر من </w:t>
      </w:r>
      <w:r w:rsidR="00AE7675" w:rsidRPr="00FC508D">
        <w:rPr>
          <w:rFonts w:ascii="Arial" w:hAnsi="Arial" w:cs="Arial"/>
          <w:b/>
          <w:bCs/>
          <w:sz w:val="28"/>
          <w:szCs w:val="28"/>
          <w:lang w:bidi="ar-IQ"/>
        </w:rPr>
        <w:t>c</w:t>
      </w:r>
      <w:r w:rsidR="00AE7675" w:rsidRPr="00FC508D">
        <w:rPr>
          <w:rFonts w:ascii="Arial" w:hAnsi="Arial" w:cs="Arial" w:hint="cs"/>
          <w:b/>
          <w:bCs/>
          <w:sz w:val="28"/>
          <w:szCs w:val="28"/>
          <w:rtl/>
          <w:lang w:bidi="ar-IQ"/>
        </w:rPr>
        <w:t xml:space="preserve">            </w:t>
      </w:r>
      <w:r w:rsidR="00AE7675" w:rsidRPr="00FC508D">
        <w:rPr>
          <w:rFonts w:ascii="Arial" w:hAnsi="Arial" w:cs="Arial"/>
          <w:b/>
          <w:bCs/>
          <w:sz w:val="28"/>
          <w:szCs w:val="28"/>
          <w:lang w:bidi="ar-IQ"/>
        </w:rPr>
        <w:t>p</w:t>
      </w:r>
      <w:r w:rsidR="00AE7675" w:rsidRPr="00FC508D">
        <w:rPr>
          <w:rFonts w:ascii="Arial" w:hAnsi="Arial" w:cs="Arial" w:hint="cs"/>
          <w:b/>
          <w:bCs/>
          <w:sz w:val="28"/>
          <w:szCs w:val="28"/>
          <w:rtl/>
          <w:lang w:bidi="ar-IQ"/>
        </w:rPr>
        <w:t xml:space="preserve">اصغر من </w:t>
      </w:r>
      <w:r w:rsidR="00AE7675" w:rsidRPr="00FC508D">
        <w:rPr>
          <w:rFonts w:ascii="Arial" w:hAnsi="Arial" w:cs="Arial"/>
          <w:b/>
          <w:bCs/>
          <w:sz w:val="28"/>
          <w:szCs w:val="28"/>
          <w:lang w:bidi="ar-IQ"/>
        </w:rPr>
        <w:t>v</w:t>
      </w:r>
    </w:p>
    <w:p w:rsidR="00AE7675" w:rsidRPr="00FC508D" w:rsidRDefault="00C3671A" w:rsidP="00AE7675">
      <w:pPr>
        <w:tabs>
          <w:tab w:val="left" w:pos="2983"/>
        </w:tabs>
        <w:ind w:left="734"/>
        <w:jc w:val="both"/>
        <w:rPr>
          <w:rFonts w:ascii="Arial" w:hAnsi="Arial" w:cs="Arial"/>
          <w:b/>
          <w:bCs/>
          <w:sz w:val="28"/>
          <w:szCs w:val="28"/>
          <w:rtl/>
          <w:lang w:bidi="ar-IQ"/>
        </w:rPr>
      </w:pPr>
      <w:r>
        <w:rPr>
          <w:rFonts w:ascii="Arial" w:hAnsi="Arial" w:cs="Arial"/>
          <w:b/>
          <w:bCs/>
          <w:noProof/>
          <w:sz w:val="28"/>
          <w:szCs w:val="28"/>
          <w:rtl/>
        </w:rPr>
        <w:pict>
          <v:shape id="_x0000_s591043" type="#_x0000_t32" style="position:absolute;left:0;text-align:left;margin-left:361pt;margin-top:8.8pt;width:26.65pt;height:0;z-index:253490688" o:connectortype="straight">
            <v:stroke endarrow="block"/>
            <w10:wrap anchorx="page"/>
          </v:shape>
        </w:pict>
      </w:r>
      <w:r w:rsidR="001F65F4" w:rsidRPr="00FC508D">
        <w:rPr>
          <w:rFonts w:ascii="Arial" w:hAnsi="Arial" w:cs="Arial"/>
          <w:b/>
          <w:bCs/>
          <w:sz w:val="28"/>
          <w:szCs w:val="28"/>
          <w:lang w:bidi="ar-IQ"/>
        </w:rPr>
        <w:t>r</w:t>
      </w:r>
      <w:r w:rsidR="00AE7675" w:rsidRPr="00FC508D">
        <w:rPr>
          <w:rFonts w:ascii="Arial" w:hAnsi="Arial" w:cs="Arial" w:hint="cs"/>
          <w:b/>
          <w:bCs/>
          <w:sz w:val="28"/>
          <w:szCs w:val="28"/>
          <w:rtl/>
          <w:lang w:bidi="ar-IQ"/>
        </w:rPr>
        <w:t xml:space="preserve">اكبر من </w:t>
      </w:r>
      <w:r w:rsidR="00AE7675" w:rsidRPr="00FC508D">
        <w:rPr>
          <w:rFonts w:ascii="Arial" w:hAnsi="Arial" w:cs="Arial"/>
          <w:b/>
          <w:bCs/>
          <w:sz w:val="28"/>
          <w:szCs w:val="28"/>
          <w:lang w:bidi="ar-IQ"/>
        </w:rPr>
        <w:t>c</w:t>
      </w:r>
      <w:r w:rsidR="00AE7675" w:rsidRPr="00FC508D">
        <w:rPr>
          <w:rFonts w:ascii="Arial" w:hAnsi="Arial" w:cs="Arial"/>
          <w:b/>
          <w:bCs/>
          <w:sz w:val="28"/>
          <w:szCs w:val="28"/>
          <w:rtl/>
          <w:lang w:bidi="ar-IQ"/>
        </w:rPr>
        <w:tab/>
      </w:r>
      <w:r w:rsidR="00AE7675" w:rsidRPr="00FC508D">
        <w:rPr>
          <w:rFonts w:ascii="Arial" w:hAnsi="Arial" w:cs="Arial"/>
          <w:b/>
          <w:bCs/>
          <w:sz w:val="28"/>
          <w:szCs w:val="28"/>
          <w:lang w:bidi="ar-IQ"/>
        </w:rPr>
        <w:t>p</w:t>
      </w:r>
      <w:r w:rsidR="00AE7675" w:rsidRPr="00FC508D">
        <w:rPr>
          <w:rFonts w:ascii="Arial" w:hAnsi="Arial" w:cs="Arial" w:hint="cs"/>
          <w:b/>
          <w:bCs/>
          <w:sz w:val="28"/>
          <w:szCs w:val="28"/>
          <w:rtl/>
          <w:lang w:bidi="ar-IQ"/>
        </w:rPr>
        <w:t xml:space="preserve">اكبر من </w:t>
      </w:r>
      <w:r w:rsidR="00AE7675" w:rsidRPr="00FC508D">
        <w:rPr>
          <w:rFonts w:ascii="Arial" w:hAnsi="Arial" w:cs="Arial"/>
          <w:b/>
          <w:bCs/>
          <w:sz w:val="28"/>
          <w:szCs w:val="28"/>
          <w:lang w:bidi="ar-IQ"/>
        </w:rPr>
        <w:t>v</w:t>
      </w:r>
    </w:p>
    <w:p w:rsidR="00CF6F9C" w:rsidRPr="00FC508D" w:rsidRDefault="00CF6F9C" w:rsidP="0068040F">
      <w:pPr>
        <w:numPr>
          <w:ilvl w:val="0"/>
          <w:numId w:val="51"/>
        </w:numPr>
        <w:jc w:val="both"/>
        <w:rPr>
          <w:rFonts w:ascii="Arial" w:hAnsi="Arial" w:cs="Arial"/>
          <w:b/>
          <w:bCs/>
          <w:sz w:val="28"/>
          <w:szCs w:val="28"/>
          <w:rtl/>
          <w:lang w:bidi="ar-IQ"/>
        </w:rPr>
      </w:pPr>
      <w:r w:rsidRPr="00FC508D">
        <w:rPr>
          <w:rFonts w:ascii="Arial" w:hAnsi="Arial" w:cs="Arial"/>
          <w:b/>
          <w:bCs/>
          <w:sz w:val="28"/>
          <w:szCs w:val="28"/>
          <w:rtl/>
          <w:lang w:bidi="ar-IQ"/>
        </w:rPr>
        <w:t>اتجاه فترة استحقاق مدة السند للتزايد س</w:t>
      </w:r>
      <w:r w:rsidR="00EE44B4" w:rsidRPr="00FC508D">
        <w:rPr>
          <w:rFonts w:ascii="Arial" w:hAnsi="Arial" w:cs="Arial"/>
          <w:b/>
          <w:bCs/>
          <w:sz w:val="28"/>
          <w:szCs w:val="28"/>
          <w:rtl/>
          <w:lang w:bidi="ar-IQ"/>
        </w:rPr>
        <w:t>يؤدي الى زيادة حدة التغير في ال</w:t>
      </w:r>
      <w:r w:rsidRPr="00FC508D">
        <w:rPr>
          <w:rFonts w:ascii="Arial" w:hAnsi="Arial" w:cs="Arial"/>
          <w:b/>
          <w:bCs/>
          <w:sz w:val="28"/>
          <w:szCs w:val="28"/>
          <w:rtl/>
          <w:lang w:bidi="ar-IQ"/>
        </w:rPr>
        <w:t>قيمة ال</w:t>
      </w:r>
      <w:r w:rsidR="00F07F3D" w:rsidRPr="00FC508D">
        <w:rPr>
          <w:rFonts w:ascii="Arial" w:hAnsi="Arial" w:cs="Arial"/>
          <w:b/>
          <w:bCs/>
          <w:sz w:val="28"/>
          <w:szCs w:val="28"/>
          <w:rtl/>
          <w:lang w:bidi="ar-IQ"/>
        </w:rPr>
        <w:t>سوقية للسند الناتج عن تغير محد</w:t>
      </w:r>
      <w:r w:rsidR="00F07F3D" w:rsidRPr="00FC508D">
        <w:rPr>
          <w:rFonts w:ascii="Arial" w:hAnsi="Arial" w:cs="Arial" w:hint="cs"/>
          <w:b/>
          <w:bCs/>
          <w:sz w:val="28"/>
          <w:szCs w:val="28"/>
          <w:rtl/>
          <w:lang w:bidi="ar-IQ"/>
        </w:rPr>
        <w:t xml:space="preserve">د </w:t>
      </w:r>
      <w:r w:rsidRPr="00FC508D">
        <w:rPr>
          <w:rFonts w:ascii="Arial" w:hAnsi="Arial" w:cs="Arial"/>
          <w:b/>
          <w:bCs/>
          <w:sz w:val="28"/>
          <w:szCs w:val="28"/>
          <w:rtl/>
          <w:lang w:bidi="ar-IQ"/>
        </w:rPr>
        <w:t>في</w:t>
      </w:r>
      <w:r w:rsidR="00F07F3D" w:rsidRPr="00FC508D">
        <w:rPr>
          <w:rFonts w:ascii="Arial" w:hAnsi="Arial" w:cs="Arial"/>
          <w:b/>
          <w:bCs/>
          <w:sz w:val="28"/>
          <w:szCs w:val="28"/>
          <w:rtl/>
          <w:lang w:bidi="ar-IQ"/>
        </w:rPr>
        <w:t xml:space="preserve"> سعر الفائدة لذلك فأسعار السندات الطويلة الامد لا تتسم بنفس القدر من الاستقرار مثل السندات القصيرة الامد</w:t>
      </w:r>
      <w:r w:rsidR="000D50B5" w:rsidRPr="00FC508D">
        <w:rPr>
          <w:rFonts w:ascii="Arial" w:hAnsi="Arial" w:cs="Arial"/>
          <w:b/>
          <w:bCs/>
          <w:sz w:val="28"/>
          <w:szCs w:val="28"/>
          <w:rtl/>
          <w:lang w:bidi="ar-IQ"/>
        </w:rPr>
        <w:t xml:space="preserve"> بسبب وجود المخاطرة في الامد الطويل .</w:t>
      </w:r>
      <w:r w:rsidRPr="00FC508D">
        <w:rPr>
          <w:rFonts w:ascii="Arial" w:hAnsi="Arial" w:cs="Arial"/>
          <w:b/>
          <w:bCs/>
          <w:sz w:val="28"/>
          <w:szCs w:val="28"/>
          <w:rtl/>
          <w:lang w:bidi="ar-IQ"/>
        </w:rPr>
        <w:t xml:space="preserve">     </w:t>
      </w:r>
    </w:p>
    <w:p w:rsidR="00CF6F9C" w:rsidRDefault="00CF6F9C" w:rsidP="009052A8">
      <w:pPr>
        <w:ind w:left="374"/>
        <w:jc w:val="both"/>
        <w:rPr>
          <w:rFonts w:ascii="Arial" w:hAnsi="Arial" w:cs="Arial"/>
          <w:b/>
          <w:bCs/>
          <w:sz w:val="28"/>
          <w:szCs w:val="28"/>
          <w:rtl/>
          <w:lang w:bidi="ar-IQ"/>
        </w:rPr>
      </w:pPr>
      <w:r w:rsidRPr="00FC508D">
        <w:rPr>
          <w:rFonts w:ascii="Arial" w:hAnsi="Arial" w:cs="Arial"/>
          <w:b/>
          <w:bCs/>
          <w:sz w:val="28"/>
          <w:szCs w:val="28"/>
          <w:rtl/>
          <w:lang w:bidi="ar-IQ"/>
        </w:rPr>
        <w:t xml:space="preserve">وهناك نوع آخر من السندات غير شائع في كثير من البلدان يطلق عليها سندات الدين والتي تتميز بأستمرار دفع الكوبون عند المبلغ المتفق عليه عند التعامل بصورة نهائية ودون ان يكون هناك تعهد بسداد القيمة الاسمية للسند في نهاية المدة و يستعمل </w:t>
      </w:r>
      <w:r w:rsidR="004B4A03" w:rsidRPr="00FC508D">
        <w:rPr>
          <w:rFonts w:ascii="Arial" w:hAnsi="Arial" w:cs="Arial"/>
          <w:b/>
          <w:bCs/>
          <w:sz w:val="28"/>
          <w:szCs w:val="28"/>
          <w:rtl/>
          <w:lang w:bidi="ar-IQ"/>
        </w:rPr>
        <w:t xml:space="preserve">هذا النوع من السندات لغرض التحليل الاقتصادي ويصبح القانون </w:t>
      </w:r>
      <w:proofErr w:type="spellStart"/>
      <w:r w:rsidR="004B4A03" w:rsidRPr="00FC508D">
        <w:rPr>
          <w:rFonts w:ascii="Arial" w:hAnsi="Arial" w:cs="Arial"/>
          <w:b/>
          <w:bCs/>
          <w:sz w:val="28"/>
          <w:szCs w:val="28"/>
          <w:rtl/>
          <w:lang w:bidi="ar-IQ"/>
        </w:rPr>
        <w:t>كالاتي</w:t>
      </w:r>
      <w:proofErr w:type="spellEnd"/>
      <w:r w:rsidR="004B4A03" w:rsidRPr="00FC508D">
        <w:rPr>
          <w:rFonts w:ascii="Arial" w:hAnsi="Arial" w:cs="Arial"/>
          <w:b/>
          <w:bCs/>
          <w:sz w:val="28"/>
          <w:szCs w:val="28"/>
          <w:rtl/>
          <w:lang w:bidi="ar-IQ"/>
        </w:rPr>
        <w:t xml:space="preserve"> </w:t>
      </w:r>
      <w:proofErr w:type="spellStart"/>
      <w:r w:rsidR="004B4A03" w:rsidRPr="00FC508D">
        <w:rPr>
          <w:rFonts w:ascii="Arial" w:hAnsi="Arial" w:cs="Arial"/>
          <w:b/>
          <w:bCs/>
          <w:sz w:val="28"/>
          <w:szCs w:val="28"/>
          <w:rtl/>
          <w:lang w:bidi="ar-IQ"/>
        </w:rPr>
        <w:t>:-</w:t>
      </w:r>
      <w:proofErr w:type="spellEnd"/>
      <w:r w:rsidR="00AE7675" w:rsidRPr="00FC508D">
        <w:rPr>
          <w:rFonts w:ascii="Arial" w:hAnsi="Arial" w:cs="Arial"/>
          <w:b/>
          <w:bCs/>
        </w:rPr>
        <w:t xml:space="preserve"> </w:t>
      </w:r>
      <w:r w:rsidR="00AE7675" w:rsidRPr="00FC508D">
        <w:rPr>
          <w:rFonts w:ascii="Arial" w:hAnsi="Arial" w:cs="Arial"/>
          <w:b/>
          <w:bCs/>
          <w:position w:val="-24"/>
        </w:rPr>
        <w:object w:dxaOrig="859" w:dyaOrig="620">
          <v:shape id="_x0000_i1145" type="#_x0000_t75" style="width:51pt;height:30pt" o:ole="">
            <v:imagedata r:id="rId80" o:title=""/>
          </v:shape>
          <o:OLEObject Type="Embed" ProgID="Equation.DSMT4" ShapeID="_x0000_i1145" DrawAspect="Content" ObjectID="_1639840189" r:id="rId259"/>
        </w:object>
      </w:r>
    </w:p>
    <w:p w:rsidR="007F59C1" w:rsidRDefault="007F59C1" w:rsidP="009052A8">
      <w:pPr>
        <w:ind w:left="374"/>
        <w:jc w:val="both"/>
        <w:rPr>
          <w:rFonts w:ascii="Arial" w:hAnsi="Arial" w:cs="Arial"/>
          <w:b/>
          <w:bCs/>
          <w:sz w:val="28"/>
          <w:szCs w:val="28"/>
          <w:rtl/>
          <w:lang w:bidi="ar-IQ"/>
        </w:rPr>
      </w:pPr>
    </w:p>
    <w:p w:rsidR="00665DCC" w:rsidRDefault="00665DCC" w:rsidP="009052A8">
      <w:pPr>
        <w:ind w:left="374"/>
        <w:jc w:val="both"/>
        <w:rPr>
          <w:rFonts w:ascii="Arial" w:hAnsi="Arial" w:cs="Arial"/>
          <w:b/>
          <w:bCs/>
          <w:sz w:val="28"/>
          <w:szCs w:val="28"/>
          <w:rtl/>
          <w:lang w:bidi="ar-IQ"/>
        </w:rPr>
      </w:pPr>
    </w:p>
    <w:p w:rsidR="007F59C1" w:rsidRPr="00FC508D" w:rsidRDefault="007F59C1" w:rsidP="009052A8">
      <w:pPr>
        <w:ind w:left="374"/>
        <w:jc w:val="both"/>
        <w:rPr>
          <w:rFonts w:ascii="Arial" w:hAnsi="Arial" w:cs="Arial"/>
          <w:b/>
          <w:bCs/>
          <w:sz w:val="28"/>
          <w:szCs w:val="28"/>
          <w:rtl/>
          <w:lang w:bidi="ar-IQ"/>
        </w:rPr>
      </w:pPr>
    </w:p>
    <w:p w:rsidR="00AE7675" w:rsidRPr="007F59C1" w:rsidRDefault="004B4A03" w:rsidP="007F59C1">
      <w:pPr>
        <w:ind w:left="374"/>
        <w:jc w:val="both"/>
        <w:rPr>
          <w:rFonts w:ascii="Arial" w:hAnsi="Arial" w:cs="Arial"/>
          <w:b/>
          <w:bCs/>
          <w:rtl/>
          <w:lang w:bidi="ar-IQ"/>
        </w:rPr>
      </w:pPr>
      <w:r w:rsidRPr="00FC508D">
        <w:rPr>
          <w:rFonts w:ascii="Arial" w:hAnsi="Arial" w:cs="Arial"/>
          <w:b/>
          <w:bCs/>
        </w:rPr>
        <w:t xml:space="preserve">                                                                                       </w:t>
      </w:r>
      <w:r w:rsidR="00A60DAB" w:rsidRPr="00FC508D">
        <w:rPr>
          <w:rFonts w:ascii="Arial" w:hAnsi="Arial" w:cs="Arial"/>
          <w:b/>
          <w:bCs/>
        </w:rPr>
        <w:t xml:space="preserve">                      </w:t>
      </w:r>
      <w:r w:rsidR="00EE44B4" w:rsidRPr="00FC508D">
        <w:rPr>
          <w:rFonts w:ascii="Arial" w:hAnsi="Arial" w:cs="Arial"/>
          <w:b/>
          <w:bCs/>
        </w:rPr>
        <w:t xml:space="preserve">  </w:t>
      </w:r>
      <w:r w:rsidR="00FE7957" w:rsidRPr="00FC508D">
        <w:rPr>
          <w:rFonts w:ascii="Arial" w:hAnsi="Arial" w:cs="Arial" w:hint="cs"/>
          <w:b/>
          <w:bCs/>
          <w:position w:val="-24"/>
          <w:rtl/>
        </w:rPr>
        <w:t xml:space="preserve"> </w:t>
      </w:r>
      <w:r w:rsidR="008A2BAC" w:rsidRPr="00FC508D">
        <w:rPr>
          <w:rFonts w:ascii="Arial" w:hAnsi="Arial" w:cs="Arial"/>
          <w:b/>
          <w:bCs/>
          <w:position w:val="-24"/>
        </w:rPr>
        <w:t xml:space="preserve">         </w:t>
      </w:r>
      <w:r w:rsidR="00AE7675" w:rsidRPr="00FC508D">
        <w:rPr>
          <w:rFonts w:ascii="Arial" w:hAnsi="Arial" w:cs="Arial"/>
          <w:b/>
          <w:bCs/>
          <w:position w:val="-24"/>
        </w:rPr>
        <w:t xml:space="preserve">        </w:t>
      </w:r>
      <w:r w:rsidR="00FE7957" w:rsidRPr="00FC508D">
        <w:rPr>
          <w:rFonts w:ascii="Arial" w:hAnsi="Arial" w:cs="Arial" w:hint="cs"/>
          <w:b/>
          <w:bCs/>
          <w:position w:val="-24"/>
          <w:rtl/>
        </w:rPr>
        <w:t xml:space="preserve">     </w:t>
      </w:r>
    </w:p>
    <w:p w:rsidR="000D50B5" w:rsidRPr="00FC508D" w:rsidRDefault="007F59C1" w:rsidP="007F59C1">
      <w:pPr>
        <w:jc w:val="both"/>
        <w:rPr>
          <w:rFonts w:ascii="Arial" w:hAnsi="Arial" w:cs="Arial"/>
          <w:b/>
          <w:bCs/>
          <w:sz w:val="28"/>
          <w:szCs w:val="28"/>
          <w:rtl/>
          <w:lang w:bidi="ar-IQ"/>
        </w:rPr>
      </w:pPr>
      <w:r>
        <w:rPr>
          <w:rFonts w:ascii="Arial" w:hAnsi="Arial" w:cs="Arial" w:hint="cs"/>
          <w:b/>
          <w:bCs/>
          <w:color w:val="FF0000"/>
          <w:sz w:val="28"/>
          <w:szCs w:val="28"/>
          <w:rtl/>
          <w:lang w:bidi="ar-IQ"/>
        </w:rPr>
        <w:t xml:space="preserve">      </w:t>
      </w:r>
      <w:r w:rsidR="004B4A03" w:rsidRPr="00FC508D">
        <w:rPr>
          <w:rFonts w:ascii="Arial" w:hAnsi="Arial" w:cs="Arial"/>
          <w:b/>
          <w:bCs/>
          <w:color w:val="FF0000"/>
          <w:sz w:val="28"/>
          <w:szCs w:val="28"/>
          <w:rtl/>
          <w:lang w:bidi="ar-IQ"/>
        </w:rPr>
        <w:t>س1/</w:t>
      </w:r>
      <w:r w:rsidR="004B4A03" w:rsidRPr="00FC508D">
        <w:rPr>
          <w:rFonts w:ascii="Arial" w:hAnsi="Arial" w:cs="Arial"/>
          <w:b/>
          <w:bCs/>
          <w:sz w:val="28"/>
          <w:szCs w:val="28"/>
          <w:rtl/>
          <w:lang w:bidi="ar-IQ"/>
        </w:rPr>
        <w:t xml:space="preserve"> هناك سند دين</w:t>
      </w:r>
      <w:r w:rsidR="004E30B1" w:rsidRPr="00FC508D">
        <w:rPr>
          <w:rFonts w:ascii="Arial" w:hAnsi="Arial" w:cs="Arial" w:hint="cs"/>
          <w:b/>
          <w:bCs/>
          <w:sz w:val="28"/>
          <w:szCs w:val="28"/>
          <w:rtl/>
          <w:lang w:bidi="ar-IQ"/>
        </w:rPr>
        <w:t xml:space="preserve"> عراقي</w:t>
      </w:r>
      <w:r w:rsidR="004B4A03" w:rsidRPr="00FC508D">
        <w:rPr>
          <w:rFonts w:ascii="Arial" w:hAnsi="Arial" w:cs="Arial"/>
          <w:b/>
          <w:bCs/>
          <w:sz w:val="28"/>
          <w:szCs w:val="28"/>
          <w:rtl/>
          <w:lang w:bidi="ar-IQ"/>
        </w:rPr>
        <w:t xml:space="preserve"> قيمته الاسمية </w:t>
      </w:r>
      <w:r w:rsidR="004B4A03" w:rsidRPr="00FC508D">
        <w:rPr>
          <w:rFonts w:ascii="Arial" w:hAnsi="Arial" w:cs="Arial"/>
          <w:b/>
          <w:bCs/>
          <w:sz w:val="28"/>
          <w:szCs w:val="28"/>
          <w:lang w:bidi="ar-IQ"/>
        </w:rPr>
        <w:t>1000</w:t>
      </w:r>
      <w:r w:rsidR="004B4A03" w:rsidRPr="00FC508D">
        <w:rPr>
          <w:rFonts w:ascii="Arial" w:hAnsi="Arial" w:cs="Arial"/>
          <w:b/>
          <w:bCs/>
          <w:sz w:val="28"/>
          <w:szCs w:val="28"/>
          <w:rtl/>
          <w:lang w:bidi="ar-IQ"/>
        </w:rPr>
        <w:t xml:space="preserve"> ومعدل الكوبون </w:t>
      </w:r>
      <w:r w:rsidR="004B4A03" w:rsidRPr="00FC508D">
        <w:rPr>
          <w:rFonts w:ascii="Arial" w:hAnsi="Arial" w:cs="Arial"/>
          <w:b/>
          <w:bCs/>
          <w:sz w:val="28"/>
          <w:szCs w:val="28"/>
          <w:lang w:bidi="ar-IQ"/>
        </w:rPr>
        <w:t xml:space="preserve">% 4 </w:t>
      </w:r>
      <w:r w:rsidR="004B4A03" w:rsidRPr="00FC508D">
        <w:rPr>
          <w:rFonts w:ascii="Arial" w:hAnsi="Arial" w:cs="Arial"/>
          <w:b/>
          <w:bCs/>
          <w:sz w:val="28"/>
          <w:szCs w:val="28"/>
          <w:rtl/>
          <w:lang w:bidi="ar-IQ"/>
        </w:rPr>
        <w:t xml:space="preserve"> وسعر الفائدة السائد في</w:t>
      </w:r>
    </w:p>
    <w:p w:rsidR="004E30B1" w:rsidRPr="00FC508D" w:rsidRDefault="004E30B1" w:rsidP="004E30B1">
      <w:pPr>
        <w:ind w:left="374"/>
        <w:jc w:val="both"/>
        <w:rPr>
          <w:rFonts w:ascii="Arial" w:hAnsi="Arial" w:cs="Arial"/>
          <w:b/>
          <w:bCs/>
          <w:sz w:val="28"/>
          <w:szCs w:val="28"/>
          <w:rtl/>
          <w:lang w:bidi="ar-IQ"/>
        </w:rPr>
      </w:pPr>
      <w:r w:rsidRPr="00FC508D">
        <w:rPr>
          <w:rFonts w:ascii="Arial" w:hAnsi="Arial" w:cs="Arial" w:hint="cs"/>
          <w:b/>
          <w:bCs/>
          <w:color w:val="FF0000"/>
          <w:sz w:val="28"/>
          <w:szCs w:val="28"/>
          <w:rtl/>
          <w:lang w:bidi="ar-IQ"/>
        </w:rPr>
        <w:t xml:space="preserve">    </w:t>
      </w:r>
      <w:r w:rsidR="000D50B5" w:rsidRPr="00FC508D">
        <w:rPr>
          <w:rFonts w:ascii="Arial" w:hAnsi="Arial" w:cs="Arial" w:hint="cs"/>
          <w:b/>
          <w:bCs/>
          <w:color w:val="FF0000"/>
          <w:sz w:val="28"/>
          <w:szCs w:val="28"/>
          <w:rtl/>
          <w:lang w:bidi="ar-IQ"/>
        </w:rPr>
        <w:t xml:space="preserve"> </w:t>
      </w:r>
      <w:r w:rsidR="004B4A03" w:rsidRPr="00FC508D">
        <w:rPr>
          <w:rFonts w:ascii="Arial" w:hAnsi="Arial" w:cs="Arial"/>
          <w:b/>
          <w:bCs/>
          <w:sz w:val="28"/>
          <w:szCs w:val="28"/>
          <w:rtl/>
          <w:lang w:bidi="ar-IQ"/>
        </w:rPr>
        <w:t xml:space="preserve"> السوق</w:t>
      </w:r>
      <w:r w:rsidRPr="00FC508D">
        <w:rPr>
          <w:rFonts w:ascii="Arial" w:hAnsi="Arial" w:cs="Arial" w:hint="cs"/>
          <w:b/>
          <w:bCs/>
          <w:sz w:val="28"/>
          <w:szCs w:val="28"/>
          <w:rtl/>
          <w:lang w:bidi="ar-IQ"/>
        </w:rPr>
        <w:t>(في مصرف الرافدين)</w:t>
      </w:r>
      <w:r w:rsidR="004B4A03" w:rsidRPr="00FC508D">
        <w:rPr>
          <w:rFonts w:ascii="Arial" w:hAnsi="Arial" w:cs="Arial"/>
          <w:b/>
          <w:bCs/>
          <w:sz w:val="28"/>
          <w:szCs w:val="28"/>
          <w:rtl/>
          <w:lang w:bidi="ar-IQ"/>
        </w:rPr>
        <w:t xml:space="preserve"> </w:t>
      </w:r>
      <w:r w:rsidR="004B4A03" w:rsidRPr="00FC508D">
        <w:rPr>
          <w:rFonts w:ascii="Arial" w:hAnsi="Arial" w:cs="Arial"/>
          <w:b/>
          <w:bCs/>
          <w:sz w:val="28"/>
          <w:szCs w:val="28"/>
          <w:lang w:bidi="ar-IQ"/>
        </w:rPr>
        <w:t xml:space="preserve">4.5 % </w:t>
      </w:r>
      <w:r w:rsidR="004B4A03" w:rsidRPr="00FC508D">
        <w:rPr>
          <w:rFonts w:ascii="Arial" w:hAnsi="Arial" w:cs="Arial"/>
          <w:b/>
          <w:bCs/>
          <w:sz w:val="28"/>
          <w:szCs w:val="28"/>
          <w:rtl/>
          <w:lang w:bidi="ar-IQ"/>
        </w:rPr>
        <w:t xml:space="preserve"> وكان حيدر</w:t>
      </w:r>
      <w:r w:rsidR="000D50B5" w:rsidRPr="00FC508D">
        <w:rPr>
          <w:rFonts w:ascii="Arial" w:hAnsi="Arial" w:cs="Arial"/>
          <w:b/>
          <w:bCs/>
          <w:sz w:val="28"/>
          <w:szCs w:val="28"/>
          <w:rtl/>
          <w:lang w:bidi="ar-IQ"/>
        </w:rPr>
        <w:t xml:space="preserve"> يتوقع انخفاض سعر الفائدة في نهاية السنة الى </w:t>
      </w:r>
      <w:r w:rsidR="000D50B5" w:rsidRPr="00FC508D">
        <w:rPr>
          <w:rFonts w:ascii="Arial" w:hAnsi="Arial" w:cs="Arial"/>
          <w:b/>
          <w:bCs/>
          <w:lang w:bidi="ar-IQ"/>
        </w:rPr>
        <w:t>4.25 %</w:t>
      </w:r>
      <w:r w:rsidRPr="00FC508D">
        <w:rPr>
          <w:rFonts w:ascii="Arial" w:hAnsi="Arial" w:cs="Arial" w:hint="cs"/>
          <w:b/>
          <w:bCs/>
          <w:sz w:val="28"/>
          <w:szCs w:val="28"/>
          <w:rtl/>
          <w:lang w:bidi="ar-IQ"/>
        </w:rPr>
        <w:t xml:space="preserve">   </w:t>
      </w:r>
      <w:r w:rsidRPr="00FC508D">
        <w:rPr>
          <w:rFonts w:ascii="Arial" w:hAnsi="Arial" w:cs="Arial"/>
          <w:b/>
          <w:bCs/>
          <w:sz w:val="28"/>
          <w:szCs w:val="28"/>
          <w:rtl/>
          <w:lang w:bidi="ar-IQ"/>
        </w:rPr>
        <w:t xml:space="preserve"> فهل من المربح ان يقوم بشراء السند أم بوضع المبلغ في المصرف ؟ وما هي أرباحه</w:t>
      </w:r>
      <w:r w:rsidRPr="00FC508D">
        <w:rPr>
          <w:rFonts w:ascii="Arial" w:hAnsi="Arial" w:cs="Arial" w:hint="cs"/>
          <w:b/>
          <w:bCs/>
          <w:sz w:val="28"/>
          <w:szCs w:val="28"/>
          <w:rtl/>
          <w:lang w:bidi="ar-IQ"/>
        </w:rPr>
        <w:t xml:space="preserve"> الكليه</w:t>
      </w:r>
    </w:p>
    <w:p w:rsidR="008A2BAC" w:rsidRPr="00FC508D" w:rsidRDefault="008A2BAC" w:rsidP="004E30B1">
      <w:pPr>
        <w:jc w:val="both"/>
        <w:rPr>
          <w:rFonts w:ascii="Arial" w:hAnsi="Arial" w:cs="Arial"/>
          <w:b/>
          <w:bCs/>
          <w:sz w:val="28"/>
          <w:szCs w:val="28"/>
          <w:rtl/>
          <w:lang w:bidi="ar-IQ"/>
        </w:rPr>
      </w:pPr>
    </w:p>
    <w:p w:rsidR="004B4A03" w:rsidRPr="00FC508D" w:rsidRDefault="004B4A03" w:rsidP="009052A8">
      <w:pPr>
        <w:ind w:left="374"/>
        <w:jc w:val="both"/>
        <w:rPr>
          <w:rFonts w:ascii="Arial" w:hAnsi="Arial" w:cs="Arial"/>
          <w:b/>
          <w:bCs/>
          <w:sz w:val="22"/>
          <w:szCs w:val="22"/>
          <w:rtl/>
          <w:lang w:bidi="ar-IQ"/>
        </w:rPr>
      </w:pPr>
      <w:r w:rsidRPr="00FC508D">
        <w:rPr>
          <w:rFonts w:ascii="Arial" w:hAnsi="Arial" w:cs="Arial"/>
          <w:b/>
          <w:bCs/>
          <w:sz w:val="28"/>
          <w:szCs w:val="28"/>
          <w:rtl/>
          <w:lang w:bidi="ar-IQ"/>
        </w:rPr>
        <w:t xml:space="preserve">       </w:t>
      </w:r>
      <w:r w:rsidR="000D50B5" w:rsidRPr="00FC508D">
        <w:rPr>
          <w:rFonts w:ascii="Arial" w:hAnsi="Arial" w:cs="Arial" w:hint="cs"/>
          <w:b/>
          <w:bCs/>
          <w:sz w:val="28"/>
          <w:szCs w:val="28"/>
          <w:rtl/>
          <w:lang w:bidi="ar-IQ"/>
        </w:rPr>
        <w:t xml:space="preserve"> </w:t>
      </w:r>
      <w:r w:rsidRPr="00FC508D">
        <w:rPr>
          <w:rFonts w:ascii="Arial" w:hAnsi="Arial" w:cs="Arial"/>
          <w:b/>
          <w:bCs/>
          <w:sz w:val="28"/>
          <w:szCs w:val="28"/>
          <w:rtl/>
          <w:lang w:bidi="ar-IQ"/>
        </w:rPr>
        <w:t xml:space="preserve"> </w:t>
      </w:r>
      <w:r w:rsidRPr="00FC508D">
        <w:rPr>
          <w:rFonts w:ascii="Arial" w:hAnsi="Arial" w:cs="Arial"/>
          <w:b/>
          <w:bCs/>
          <w:sz w:val="22"/>
          <w:szCs w:val="22"/>
          <w:rtl/>
          <w:lang w:bidi="ar-IQ"/>
        </w:rPr>
        <w:t>سعر الشراء</w:t>
      </w:r>
      <w:r w:rsidR="00FE7957" w:rsidRPr="00FC508D">
        <w:rPr>
          <w:rFonts w:ascii="Arial" w:hAnsi="Arial" w:cs="Arial"/>
          <w:b/>
          <w:bCs/>
          <w:position w:val="-24"/>
          <w:sz w:val="22"/>
          <w:szCs w:val="22"/>
        </w:rPr>
        <w:t xml:space="preserve">            </w:t>
      </w:r>
      <w:r w:rsidR="00FE7957" w:rsidRPr="00FC508D">
        <w:rPr>
          <w:rFonts w:ascii="Arial" w:hAnsi="Arial" w:cs="Arial"/>
          <w:b/>
          <w:bCs/>
          <w:position w:val="-24"/>
          <w:sz w:val="22"/>
          <w:szCs w:val="22"/>
        </w:rPr>
        <w:object w:dxaOrig="3180" w:dyaOrig="620">
          <v:shape id="_x0000_i1146" type="#_x0000_t75" style="width:225pt;height:38pt" o:ole="">
            <v:imagedata r:id="rId82" o:title=""/>
          </v:shape>
          <o:OLEObject Type="Embed" ProgID="Equation.DSMT4" ShapeID="_x0000_i1146" DrawAspect="Content" ObjectID="_1639840190" r:id="rId260"/>
        </w:object>
      </w:r>
      <w:r w:rsidR="00FE7957" w:rsidRPr="00FC508D">
        <w:rPr>
          <w:rFonts w:ascii="Arial" w:hAnsi="Arial" w:cs="Arial"/>
          <w:b/>
          <w:bCs/>
          <w:position w:val="-24"/>
          <w:sz w:val="22"/>
          <w:szCs w:val="22"/>
        </w:rPr>
        <w:t xml:space="preserve">      </w:t>
      </w:r>
    </w:p>
    <w:p w:rsidR="004B4A03" w:rsidRPr="00FC508D" w:rsidRDefault="00F07F3D" w:rsidP="009052A8">
      <w:pPr>
        <w:ind w:left="374"/>
        <w:jc w:val="both"/>
        <w:rPr>
          <w:rFonts w:ascii="Arial" w:hAnsi="Arial" w:cs="Arial"/>
          <w:b/>
          <w:bCs/>
          <w:sz w:val="22"/>
          <w:szCs w:val="22"/>
          <w:rtl/>
          <w:lang w:bidi="ar-IQ"/>
        </w:rPr>
      </w:pPr>
      <w:r w:rsidRPr="00FC508D">
        <w:rPr>
          <w:rFonts w:ascii="Arial" w:hAnsi="Arial" w:cs="Arial"/>
          <w:b/>
          <w:bCs/>
          <w:sz w:val="22"/>
          <w:szCs w:val="22"/>
          <w:rtl/>
          <w:lang w:bidi="ar-IQ"/>
        </w:rPr>
        <w:t xml:space="preserve">                    </w:t>
      </w:r>
      <w:r w:rsidR="004B4A03" w:rsidRPr="00FC508D">
        <w:rPr>
          <w:rFonts w:ascii="Arial" w:hAnsi="Arial" w:cs="Arial"/>
          <w:b/>
          <w:bCs/>
          <w:sz w:val="22"/>
          <w:szCs w:val="22"/>
          <w:rtl/>
          <w:lang w:bidi="ar-IQ"/>
        </w:rPr>
        <w:t>سعر البيع</w:t>
      </w:r>
      <w:r w:rsidR="00FE7957" w:rsidRPr="00FC508D">
        <w:rPr>
          <w:rFonts w:ascii="Arial" w:hAnsi="Arial" w:cs="Arial"/>
          <w:b/>
          <w:bCs/>
          <w:sz w:val="22"/>
          <w:szCs w:val="22"/>
          <w:lang w:bidi="ar-IQ"/>
        </w:rPr>
        <w:t xml:space="preserve">             </w:t>
      </w:r>
      <w:r w:rsidR="00FE7957" w:rsidRPr="00FC508D">
        <w:rPr>
          <w:rFonts w:ascii="Arial" w:hAnsi="Arial" w:cs="Arial"/>
          <w:b/>
          <w:bCs/>
          <w:position w:val="-24"/>
          <w:sz w:val="22"/>
          <w:szCs w:val="22"/>
        </w:rPr>
        <w:object w:dxaOrig="3519" w:dyaOrig="620">
          <v:shape id="_x0000_i1147" type="#_x0000_t75" style="width:237pt;height:35.5pt" o:ole="">
            <v:imagedata r:id="rId84" o:title=""/>
          </v:shape>
          <o:OLEObject Type="Embed" ProgID="Equation.DSMT4" ShapeID="_x0000_i1147" DrawAspect="Content" ObjectID="_1639840191" r:id="rId261"/>
        </w:object>
      </w:r>
      <w:r w:rsidR="00FE7957" w:rsidRPr="00FC508D">
        <w:rPr>
          <w:rFonts w:ascii="Arial" w:hAnsi="Arial" w:cs="Arial"/>
          <w:b/>
          <w:bCs/>
          <w:position w:val="-24"/>
          <w:sz w:val="22"/>
          <w:szCs w:val="22"/>
        </w:rPr>
        <w:t xml:space="preserve">    </w:t>
      </w:r>
    </w:p>
    <w:p w:rsidR="00A60DAB" w:rsidRPr="00FC508D" w:rsidRDefault="00F07F3D" w:rsidP="009052A8">
      <w:pPr>
        <w:ind w:left="374"/>
        <w:jc w:val="both"/>
        <w:rPr>
          <w:rFonts w:ascii="Arial" w:hAnsi="Arial" w:cs="Arial"/>
          <w:b/>
          <w:bCs/>
          <w:sz w:val="22"/>
          <w:szCs w:val="22"/>
          <w:lang w:bidi="ar-IQ"/>
        </w:rPr>
      </w:pPr>
      <w:r w:rsidRPr="00FC508D">
        <w:rPr>
          <w:rFonts w:ascii="Arial" w:hAnsi="Arial" w:cs="Arial" w:hint="cs"/>
          <w:b/>
          <w:bCs/>
          <w:sz w:val="22"/>
          <w:szCs w:val="22"/>
          <w:rtl/>
          <w:lang w:bidi="ar-IQ"/>
        </w:rPr>
        <w:t xml:space="preserve">                </w:t>
      </w:r>
    </w:p>
    <w:p w:rsidR="00A60DAB" w:rsidRPr="00FC508D" w:rsidRDefault="001F65F4" w:rsidP="009052A8">
      <w:pPr>
        <w:ind w:left="374"/>
        <w:jc w:val="both"/>
        <w:rPr>
          <w:rFonts w:ascii="Arial" w:hAnsi="Arial" w:cs="Arial"/>
          <w:b/>
          <w:bCs/>
          <w:sz w:val="22"/>
          <w:szCs w:val="22"/>
          <w:lang w:bidi="ar-IQ"/>
        </w:rPr>
      </w:pPr>
      <w:r w:rsidRPr="00FC508D">
        <w:rPr>
          <w:rFonts w:ascii="Arial" w:hAnsi="Arial" w:cs="Arial" w:hint="cs"/>
          <w:b/>
          <w:bCs/>
          <w:sz w:val="22"/>
          <w:szCs w:val="22"/>
          <w:rtl/>
          <w:lang w:bidi="ar-IQ"/>
        </w:rPr>
        <w:t xml:space="preserve">   </w:t>
      </w:r>
      <w:r w:rsidR="00787BB6" w:rsidRPr="00FC508D">
        <w:rPr>
          <w:rFonts w:ascii="Arial" w:hAnsi="Arial" w:cs="Arial" w:hint="cs"/>
          <w:b/>
          <w:bCs/>
          <w:sz w:val="22"/>
          <w:szCs w:val="22"/>
          <w:rtl/>
          <w:lang w:bidi="ar-IQ"/>
        </w:rPr>
        <w:t>الربح=البيع - الشراء</w:t>
      </w:r>
    </w:p>
    <w:p w:rsidR="007F47A7" w:rsidRPr="00FC508D" w:rsidRDefault="00F07F3D" w:rsidP="009052A8">
      <w:pPr>
        <w:ind w:left="374"/>
        <w:jc w:val="both"/>
        <w:rPr>
          <w:rFonts w:ascii="Arial" w:hAnsi="Arial" w:cs="Arial"/>
          <w:b/>
          <w:bCs/>
          <w:sz w:val="22"/>
          <w:szCs w:val="22"/>
          <w:rtl/>
          <w:lang w:bidi="ar-IQ"/>
        </w:rPr>
      </w:pPr>
      <w:r w:rsidRPr="00FC508D">
        <w:rPr>
          <w:rFonts w:ascii="Arial" w:hAnsi="Arial" w:cs="Arial" w:hint="cs"/>
          <w:b/>
          <w:bCs/>
          <w:sz w:val="22"/>
          <w:szCs w:val="22"/>
          <w:rtl/>
          <w:lang w:bidi="ar-IQ"/>
        </w:rPr>
        <w:lastRenderedPageBreak/>
        <w:t xml:space="preserve"> </w:t>
      </w:r>
      <w:r w:rsidR="00EC7374" w:rsidRPr="00FC508D">
        <w:rPr>
          <w:rFonts w:ascii="Arial" w:hAnsi="Arial" w:cs="Arial" w:hint="cs"/>
          <w:b/>
          <w:bCs/>
          <w:sz w:val="22"/>
          <w:szCs w:val="22"/>
          <w:rtl/>
          <w:lang w:bidi="ar-IQ"/>
        </w:rPr>
        <w:t xml:space="preserve"> </w:t>
      </w:r>
      <w:r w:rsidR="004B4A03" w:rsidRPr="00FC508D">
        <w:rPr>
          <w:rFonts w:ascii="Arial" w:hAnsi="Arial" w:cs="Arial"/>
          <w:b/>
          <w:bCs/>
          <w:sz w:val="22"/>
          <w:szCs w:val="22"/>
          <w:rtl/>
          <w:lang w:bidi="ar-IQ"/>
        </w:rPr>
        <w:t xml:space="preserve">ربح السند </w:t>
      </w:r>
      <w:r w:rsidR="00FE7957" w:rsidRPr="00FC508D">
        <w:rPr>
          <w:rFonts w:ascii="Arial" w:hAnsi="Arial" w:cs="Arial"/>
          <w:b/>
          <w:bCs/>
          <w:sz w:val="22"/>
          <w:szCs w:val="22"/>
          <w:lang w:bidi="ar-IQ"/>
        </w:rPr>
        <w:t xml:space="preserve">           </w:t>
      </w:r>
      <w:r w:rsidR="00876025" w:rsidRPr="00FC508D">
        <w:rPr>
          <w:rFonts w:ascii="Arial" w:hAnsi="Arial" w:cs="Arial"/>
          <w:b/>
          <w:bCs/>
          <w:position w:val="-6"/>
          <w:sz w:val="22"/>
          <w:szCs w:val="22"/>
        </w:rPr>
        <w:object w:dxaOrig="3120" w:dyaOrig="279">
          <v:shape id="_x0000_i1148" type="#_x0000_t75" style="width:244pt;height:18pt" o:ole="">
            <v:imagedata r:id="rId86" o:title=""/>
          </v:shape>
          <o:OLEObject Type="Embed" ProgID="Equation.DSMT4" ShapeID="_x0000_i1148" DrawAspect="Content" ObjectID="_1639840192" r:id="rId262"/>
        </w:object>
      </w:r>
      <w:r w:rsidRPr="00FC508D">
        <w:rPr>
          <w:rFonts w:ascii="Arial" w:hAnsi="Arial" w:cs="Arial" w:hint="cs"/>
          <w:b/>
          <w:bCs/>
          <w:sz w:val="22"/>
          <w:szCs w:val="22"/>
          <w:rtl/>
          <w:lang w:bidi="ar-IQ"/>
        </w:rPr>
        <w:t xml:space="preserve">  </w:t>
      </w:r>
      <w:r w:rsidRPr="00FC508D">
        <w:rPr>
          <w:rFonts w:ascii="Arial" w:hAnsi="Arial" w:cs="Arial"/>
          <w:b/>
          <w:bCs/>
          <w:sz w:val="22"/>
          <w:szCs w:val="22"/>
          <w:rtl/>
          <w:lang w:bidi="ar-IQ"/>
        </w:rPr>
        <w:t xml:space="preserve">  </w:t>
      </w:r>
    </w:p>
    <w:p w:rsidR="00435738" w:rsidRPr="00FC508D" w:rsidRDefault="001F65F4" w:rsidP="00B76411">
      <w:pPr>
        <w:jc w:val="both"/>
        <w:rPr>
          <w:rFonts w:ascii="Arial" w:hAnsi="Arial" w:cs="Arial"/>
          <w:b/>
          <w:bCs/>
          <w:sz w:val="22"/>
          <w:szCs w:val="22"/>
          <w:rtl/>
          <w:lang w:bidi="ar-IQ"/>
        </w:rPr>
      </w:pPr>
      <w:r w:rsidRPr="00FC508D">
        <w:rPr>
          <w:rFonts w:ascii="Arial" w:hAnsi="Arial" w:cs="Arial" w:hint="cs"/>
          <w:b/>
          <w:bCs/>
          <w:sz w:val="22"/>
          <w:szCs w:val="22"/>
          <w:rtl/>
          <w:lang w:bidi="ar-IQ"/>
        </w:rPr>
        <w:t xml:space="preserve">      </w:t>
      </w:r>
      <w:r w:rsidR="004B4A03" w:rsidRPr="00FC508D">
        <w:rPr>
          <w:rFonts w:ascii="Arial" w:hAnsi="Arial" w:cs="Arial"/>
          <w:b/>
          <w:bCs/>
          <w:sz w:val="22"/>
          <w:szCs w:val="22"/>
          <w:rtl/>
          <w:lang w:bidi="ar-IQ"/>
        </w:rPr>
        <w:t>أرباح كلية</w:t>
      </w:r>
      <w:r w:rsidR="00B76411" w:rsidRPr="00FC508D">
        <w:rPr>
          <w:rFonts w:ascii="Arial" w:hAnsi="Arial" w:cs="Arial" w:hint="cs"/>
          <w:b/>
          <w:bCs/>
          <w:sz w:val="22"/>
          <w:szCs w:val="22"/>
          <w:rtl/>
          <w:lang w:bidi="ar-IQ"/>
        </w:rPr>
        <w:t>=ربح السند+</w:t>
      </w:r>
      <w:r w:rsidR="00B76411" w:rsidRPr="00FC508D">
        <w:rPr>
          <w:rFonts w:ascii="Arial" w:hAnsi="Arial" w:cs="Arial"/>
          <w:b/>
          <w:bCs/>
          <w:sz w:val="22"/>
          <w:szCs w:val="22"/>
          <w:lang w:bidi="ar-IQ"/>
        </w:rPr>
        <w:t>CP</w:t>
      </w:r>
      <w:r w:rsidR="004B4A03" w:rsidRPr="00FC508D">
        <w:rPr>
          <w:rFonts w:ascii="Arial" w:hAnsi="Arial" w:cs="Arial"/>
          <w:b/>
          <w:bCs/>
          <w:sz w:val="22"/>
          <w:szCs w:val="22"/>
          <w:rtl/>
          <w:lang w:bidi="ar-IQ"/>
        </w:rPr>
        <w:t xml:space="preserve"> </w:t>
      </w:r>
      <w:r w:rsidR="00B76411" w:rsidRPr="00FC508D">
        <w:rPr>
          <w:rFonts w:ascii="Arial" w:hAnsi="Arial" w:cs="Arial"/>
          <w:b/>
          <w:bCs/>
          <w:sz w:val="22"/>
          <w:szCs w:val="22"/>
          <w:lang w:bidi="ar-IQ"/>
        </w:rPr>
        <w:t xml:space="preserve">     </w:t>
      </w:r>
      <w:r w:rsidR="00FE7957" w:rsidRPr="00FC508D">
        <w:rPr>
          <w:rFonts w:ascii="Arial" w:hAnsi="Arial" w:cs="Arial"/>
          <w:b/>
          <w:bCs/>
          <w:sz w:val="22"/>
          <w:szCs w:val="22"/>
          <w:lang w:bidi="ar-IQ"/>
        </w:rPr>
        <w:t xml:space="preserve">   </w:t>
      </w:r>
      <w:r w:rsidR="000D50B5" w:rsidRPr="00FC508D">
        <w:rPr>
          <w:rFonts w:ascii="Arial" w:hAnsi="Arial" w:cs="Arial"/>
          <w:b/>
          <w:bCs/>
          <w:position w:val="-6"/>
          <w:sz w:val="22"/>
          <w:szCs w:val="22"/>
        </w:rPr>
        <w:object w:dxaOrig="2079" w:dyaOrig="279">
          <v:shape id="_x0000_i1149" type="#_x0000_t75" style="width:159.5pt;height:17.5pt" o:ole="">
            <v:imagedata r:id="rId88" o:title=""/>
          </v:shape>
          <o:OLEObject Type="Embed" ProgID="Equation.DSMT4" ShapeID="_x0000_i1149" DrawAspect="Content" ObjectID="_1639840193" r:id="rId263"/>
        </w:object>
      </w:r>
      <w:r w:rsidR="00FE7957" w:rsidRPr="00FC508D">
        <w:rPr>
          <w:rFonts w:ascii="Arial" w:hAnsi="Arial" w:cs="Arial"/>
          <w:b/>
          <w:bCs/>
          <w:position w:val="-6"/>
          <w:sz w:val="22"/>
          <w:szCs w:val="22"/>
        </w:rPr>
        <w:t xml:space="preserve">                 </w:t>
      </w:r>
      <w:r w:rsidR="00B76411" w:rsidRPr="00FC508D">
        <w:rPr>
          <w:rFonts w:ascii="Arial" w:hAnsi="Arial" w:cs="Arial"/>
          <w:b/>
          <w:bCs/>
          <w:position w:val="-6"/>
          <w:sz w:val="22"/>
          <w:szCs w:val="22"/>
        </w:rPr>
        <w:t xml:space="preserve">  </w:t>
      </w:r>
      <w:r w:rsidR="00B76411" w:rsidRPr="00FC508D">
        <w:rPr>
          <w:rFonts w:ascii="Arial" w:hAnsi="Arial" w:cs="Arial" w:hint="cs"/>
          <w:b/>
          <w:bCs/>
          <w:position w:val="-6"/>
          <w:sz w:val="22"/>
          <w:szCs w:val="22"/>
          <w:rtl/>
          <w:lang w:bidi="ar-IQ"/>
        </w:rPr>
        <w:t xml:space="preserve">  </w:t>
      </w:r>
    </w:p>
    <w:p w:rsidR="000D50B5" w:rsidRPr="00FC508D" w:rsidRDefault="00F07F3D" w:rsidP="009052A8">
      <w:pPr>
        <w:ind w:left="374"/>
        <w:jc w:val="both"/>
        <w:rPr>
          <w:rFonts w:ascii="Arial" w:hAnsi="Arial" w:cs="Arial"/>
          <w:b/>
          <w:bCs/>
          <w:sz w:val="22"/>
          <w:szCs w:val="22"/>
          <w:rtl/>
          <w:lang w:bidi="ar-IQ"/>
        </w:rPr>
      </w:pPr>
      <w:r w:rsidRPr="00FC508D">
        <w:rPr>
          <w:rFonts w:ascii="Arial" w:hAnsi="Arial" w:cs="Arial"/>
          <w:b/>
          <w:bCs/>
          <w:sz w:val="22"/>
          <w:szCs w:val="22"/>
        </w:rPr>
        <w:t xml:space="preserve">                                                    </w:t>
      </w:r>
      <w:r w:rsidR="000D50B5" w:rsidRPr="00FC508D">
        <w:rPr>
          <w:rFonts w:ascii="Arial" w:hAnsi="Arial" w:cs="Arial"/>
          <w:b/>
          <w:bCs/>
          <w:sz w:val="22"/>
          <w:szCs w:val="22"/>
        </w:rPr>
        <w:t xml:space="preserve">              </w:t>
      </w:r>
      <w:r w:rsidRPr="00FC508D">
        <w:rPr>
          <w:rFonts w:ascii="Arial" w:hAnsi="Arial" w:cs="Arial"/>
          <w:b/>
          <w:bCs/>
          <w:sz w:val="22"/>
          <w:szCs w:val="22"/>
        </w:rPr>
        <w:t xml:space="preserve">  </w:t>
      </w:r>
      <w:r w:rsidRPr="00FC508D">
        <w:rPr>
          <w:rFonts w:ascii="Arial" w:hAnsi="Arial" w:cs="Arial"/>
          <w:b/>
          <w:bCs/>
          <w:position w:val="-24"/>
          <w:sz w:val="22"/>
          <w:szCs w:val="22"/>
        </w:rPr>
        <w:object w:dxaOrig="2220" w:dyaOrig="620">
          <v:shape id="_x0000_i1150" type="#_x0000_t75" style="width:156pt;height:40pt" o:ole="">
            <v:imagedata r:id="rId90" o:title=""/>
          </v:shape>
          <o:OLEObject Type="Embed" ProgID="Equation.DSMT4" ShapeID="_x0000_i1150" DrawAspect="Content" ObjectID="_1639840194" r:id="rId264"/>
        </w:object>
      </w:r>
    </w:p>
    <w:p w:rsidR="00616F11" w:rsidRPr="00FC508D" w:rsidRDefault="00F07F3D" w:rsidP="009052A8">
      <w:pPr>
        <w:ind w:left="374"/>
        <w:jc w:val="both"/>
        <w:rPr>
          <w:rFonts w:ascii="Arial" w:hAnsi="Arial" w:cs="Arial"/>
          <w:b/>
          <w:bCs/>
          <w:sz w:val="28"/>
          <w:szCs w:val="28"/>
          <w:lang w:bidi="ar-IQ"/>
        </w:rPr>
      </w:pPr>
      <w:r w:rsidRPr="00FC508D">
        <w:rPr>
          <w:rFonts w:ascii="Arial" w:hAnsi="Arial" w:cs="Arial"/>
          <w:b/>
          <w:bCs/>
          <w:color w:val="FF0000"/>
          <w:sz w:val="28"/>
          <w:szCs w:val="28"/>
          <w:rtl/>
          <w:lang w:bidi="ar-IQ"/>
        </w:rPr>
        <w:t>س2/</w:t>
      </w:r>
      <w:r w:rsidRPr="00FC508D">
        <w:rPr>
          <w:rFonts w:ascii="Arial" w:hAnsi="Arial" w:cs="Arial"/>
          <w:b/>
          <w:bCs/>
          <w:sz w:val="28"/>
          <w:szCs w:val="28"/>
          <w:rtl/>
          <w:lang w:bidi="ar-IQ"/>
        </w:rPr>
        <w:t xml:space="preserve"> </w:t>
      </w:r>
      <w:r w:rsidRPr="00FC508D">
        <w:rPr>
          <w:rFonts w:ascii="Arial" w:hAnsi="Arial" w:cs="Arial" w:hint="cs"/>
          <w:b/>
          <w:bCs/>
          <w:sz w:val="28"/>
          <w:szCs w:val="28"/>
          <w:rtl/>
          <w:lang w:bidi="ar-IQ"/>
        </w:rPr>
        <w:t xml:space="preserve"> لو فرضنا ان اركان يتوقع ارتفاع سعر الفائدة لنفس السند من </w:t>
      </w:r>
      <w:r w:rsidRPr="00FC508D">
        <w:rPr>
          <w:rFonts w:ascii="Arial" w:hAnsi="Arial" w:cs="Arial"/>
          <w:b/>
          <w:bCs/>
          <w:sz w:val="28"/>
          <w:szCs w:val="28"/>
          <w:lang w:bidi="ar-IQ"/>
        </w:rPr>
        <w:t>( 3.5 % )</w:t>
      </w:r>
      <w:r w:rsidRPr="00FC508D">
        <w:rPr>
          <w:rFonts w:ascii="Arial" w:hAnsi="Arial" w:cs="Arial" w:hint="cs"/>
          <w:b/>
          <w:bCs/>
          <w:sz w:val="28"/>
          <w:szCs w:val="28"/>
          <w:rtl/>
          <w:lang w:bidi="ar-IQ"/>
        </w:rPr>
        <w:t xml:space="preserve"> الى </w:t>
      </w:r>
    </w:p>
    <w:p w:rsidR="00F07F3D" w:rsidRPr="00FC508D" w:rsidRDefault="007F134E" w:rsidP="009052A8">
      <w:pPr>
        <w:ind w:left="374"/>
        <w:jc w:val="both"/>
        <w:rPr>
          <w:rFonts w:ascii="Arial" w:hAnsi="Arial" w:cs="Arial"/>
          <w:b/>
          <w:bCs/>
          <w:sz w:val="28"/>
          <w:szCs w:val="28"/>
          <w:rtl/>
          <w:lang w:bidi="ar-IQ"/>
        </w:rPr>
      </w:pPr>
      <w:r w:rsidRPr="00FC508D">
        <w:rPr>
          <w:rFonts w:ascii="Arial" w:hAnsi="Arial" w:cs="Arial"/>
          <w:b/>
          <w:bCs/>
          <w:sz w:val="28"/>
          <w:szCs w:val="28"/>
          <w:lang w:bidi="ar-IQ"/>
        </w:rPr>
        <w:t xml:space="preserve">( 3.75 % )   </w:t>
      </w:r>
      <w:r w:rsidR="00616F11" w:rsidRPr="00FC508D">
        <w:rPr>
          <w:rFonts w:ascii="Arial" w:hAnsi="Arial" w:cs="Arial"/>
          <w:b/>
          <w:bCs/>
          <w:sz w:val="28"/>
          <w:szCs w:val="28"/>
          <w:lang w:bidi="ar-IQ"/>
        </w:rPr>
        <w:t xml:space="preserve">  </w:t>
      </w:r>
      <w:r w:rsidR="00F07F3D" w:rsidRPr="00FC508D">
        <w:rPr>
          <w:rFonts w:ascii="Arial" w:hAnsi="Arial" w:cs="Arial" w:hint="cs"/>
          <w:b/>
          <w:bCs/>
          <w:sz w:val="28"/>
          <w:szCs w:val="28"/>
          <w:rtl/>
          <w:lang w:bidi="ar-IQ"/>
        </w:rPr>
        <w:t xml:space="preserve"> , فهل من المربح</w:t>
      </w:r>
      <w:r w:rsidR="00616F11" w:rsidRPr="00FC508D">
        <w:rPr>
          <w:rFonts w:ascii="Arial" w:hAnsi="Arial" w:cs="Arial" w:hint="cs"/>
          <w:b/>
          <w:bCs/>
          <w:sz w:val="28"/>
          <w:szCs w:val="28"/>
          <w:rtl/>
          <w:lang w:bidi="ar-IQ"/>
        </w:rPr>
        <w:t xml:space="preserve"> لاركان شراء السند ؟ وما هو مقدار الربح والخسارة ؟</w:t>
      </w:r>
    </w:p>
    <w:p w:rsidR="00F07F3D" w:rsidRPr="00FC508D" w:rsidRDefault="00F07F3D" w:rsidP="001F65F4">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سعر الشراء </w:t>
      </w:r>
      <w:r w:rsidR="00616F11" w:rsidRPr="00FC508D">
        <w:rPr>
          <w:b/>
          <w:bCs/>
          <w:position w:val="-24"/>
          <w:sz w:val="28"/>
          <w:szCs w:val="28"/>
        </w:rPr>
        <w:object w:dxaOrig="4099" w:dyaOrig="620">
          <v:shape id="_x0000_i1151" type="#_x0000_t75" style="width:287.5pt;height:40pt" o:ole="">
            <v:imagedata r:id="rId92" o:title=""/>
          </v:shape>
          <o:OLEObject Type="Embed" ProgID="Equation.DSMT4" ShapeID="_x0000_i1151" DrawAspect="Content" ObjectID="_1639840195" r:id="rId265"/>
        </w:object>
      </w:r>
      <w:r w:rsidR="00FE7957" w:rsidRPr="00FC508D">
        <w:rPr>
          <w:b/>
          <w:bCs/>
          <w:position w:val="-24"/>
          <w:sz w:val="28"/>
          <w:szCs w:val="28"/>
        </w:rPr>
        <w:t xml:space="preserve">          </w:t>
      </w:r>
      <w:r w:rsidR="00FE7957" w:rsidRPr="00FC508D">
        <w:rPr>
          <w:rFonts w:hint="cs"/>
          <w:b/>
          <w:bCs/>
          <w:position w:val="-24"/>
          <w:sz w:val="28"/>
          <w:szCs w:val="28"/>
          <w:rtl/>
        </w:rPr>
        <w:t xml:space="preserve">      </w:t>
      </w:r>
    </w:p>
    <w:p w:rsidR="00F07F3D" w:rsidRPr="00FC508D" w:rsidRDefault="00CB5D69" w:rsidP="00C84BED">
      <w:pPr>
        <w:ind w:left="374"/>
        <w:jc w:val="both"/>
        <w:rPr>
          <w:rFonts w:ascii="Arial" w:hAnsi="Arial" w:cs="Arial"/>
          <w:b/>
          <w:bCs/>
          <w:sz w:val="28"/>
          <w:szCs w:val="28"/>
          <w:rtl/>
          <w:lang w:bidi="ar-IQ"/>
        </w:rPr>
      </w:pPr>
      <w:r w:rsidRPr="00FC508D">
        <w:rPr>
          <w:rFonts w:ascii="Arial" w:hAnsi="Arial" w:cs="Arial"/>
          <w:b/>
          <w:bCs/>
          <w:sz w:val="28"/>
          <w:szCs w:val="28"/>
          <w:lang w:bidi="ar-IQ"/>
        </w:rPr>
        <w:t>1</w:t>
      </w:r>
      <w:r w:rsidR="00DA3B61" w:rsidRPr="00FC508D">
        <w:rPr>
          <w:rFonts w:ascii="Arial" w:hAnsi="Arial" w:cs="Arial"/>
          <w:b/>
          <w:bCs/>
          <w:sz w:val="28"/>
          <w:szCs w:val="28"/>
          <w:lang w:bidi="ar-IQ"/>
        </w:rPr>
        <w:t xml:space="preserve">066.666      </w:t>
      </w:r>
      <w:r w:rsidRPr="00FC508D">
        <w:rPr>
          <w:rFonts w:ascii="Arial" w:hAnsi="Arial" w:cs="Arial"/>
          <w:b/>
          <w:bCs/>
          <w:sz w:val="28"/>
          <w:szCs w:val="28"/>
          <w:lang w:bidi="ar-IQ"/>
        </w:rPr>
        <w:t xml:space="preserve">               </w:t>
      </w:r>
      <w:r w:rsidR="00B76411"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w:t>
      </w:r>
      <w:r w:rsidR="00B76411" w:rsidRPr="00FC508D">
        <w:rPr>
          <w:rFonts w:ascii="Arial" w:hAnsi="Arial" w:cs="Arial" w:hint="cs"/>
          <w:b/>
          <w:bCs/>
          <w:sz w:val="28"/>
          <w:szCs w:val="28"/>
          <w:rtl/>
          <w:lang w:bidi="ar-IQ"/>
        </w:rPr>
        <w:t xml:space="preserve">  </w:t>
      </w:r>
      <m:oMath>
        <m:f>
          <m:fPr>
            <m:ctrlPr>
              <w:rPr>
                <w:rFonts w:ascii="Cambria Math" w:hAnsi="Cambria Math" w:cs="Arial"/>
                <w:b/>
                <w:bCs/>
                <w:sz w:val="28"/>
                <w:szCs w:val="28"/>
                <w:lang w:bidi="ar-IQ"/>
              </w:rPr>
            </m:ctrlPr>
          </m:fPr>
          <m:num>
            <m:r>
              <m:rPr>
                <m:sty m:val="bi"/>
              </m:rPr>
              <w:rPr>
                <w:rFonts w:ascii="Cambria Math" w:hAnsi="Cambria Math" w:cs="Arial"/>
                <w:sz w:val="28"/>
                <w:szCs w:val="28"/>
                <w:lang w:bidi="ar-IQ"/>
              </w:rPr>
              <m:t>40</m:t>
            </m:r>
          </m:num>
          <m:den>
            <m:r>
              <m:rPr>
                <m:sty m:val="b"/>
              </m:rPr>
              <w:rPr>
                <w:rFonts w:ascii="Cambria Math" w:hAnsi="Cambria Math" w:cs="Arial"/>
                <w:sz w:val="28"/>
                <w:szCs w:val="28"/>
                <w:lang w:bidi="ar-IQ"/>
              </w:rPr>
              <m:t>0.0375</m:t>
            </m:r>
          </m:den>
        </m:f>
      </m:oMath>
      <w:r w:rsidR="00B76411"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w:t>
      </w:r>
      <w:r w:rsidR="00B76411" w:rsidRPr="00FC508D">
        <w:rPr>
          <w:rFonts w:ascii="Arial" w:hAnsi="Arial" w:cs="Arial" w:hint="cs"/>
          <w:b/>
          <w:bCs/>
          <w:sz w:val="28"/>
          <w:szCs w:val="28"/>
          <w:rtl/>
          <w:lang w:bidi="ar-IQ"/>
        </w:rPr>
        <w:t xml:space="preserve">  </w:t>
      </w:r>
      <w:r w:rsidRPr="00FC508D">
        <w:rPr>
          <w:rFonts w:ascii="Arial" w:hAnsi="Arial" w:cs="Arial"/>
          <w:b/>
          <w:bCs/>
          <w:sz w:val="28"/>
          <w:szCs w:val="28"/>
          <w:lang w:bidi="ar-IQ"/>
        </w:rPr>
        <w:t>V=</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0.04*1000</m:t>
            </m:r>
          </m:num>
          <m:den>
            <m:r>
              <m:rPr>
                <m:sty m:val="bi"/>
              </m:rPr>
              <w:rPr>
                <w:rFonts w:ascii="Cambria Math" w:hAnsi="Cambria Math" w:cs="Arial"/>
                <w:sz w:val="28"/>
                <w:szCs w:val="28"/>
                <w:lang w:bidi="ar-IQ"/>
              </w:rPr>
              <m:t>0.0375</m:t>
            </m:r>
          </m:den>
        </m:f>
      </m:oMath>
      <w:r w:rsidR="00B76411" w:rsidRPr="00FC508D">
        <w:rPr>
          <w:rFonts w:ascii="Arial" w:hAnsi="Arial" w:cs="Arial" w:hint="cs"/>
          <w:b/>
          <w:bCs/>
          <w:sz w:val="28"/>
          <w:szCs w:val="28"/>
          <w:rtl/>
          <w:lang w:bidi="ar-IQ"/>
        </w:rPr>
        <w:t xml:space="preserve"> </w:t>
      </w:r>
      <w:r w:rsidR="006C7395" w:rsidRPr="00FC508D">
        <w:rPr>
          <w:rFonts w:ascii="Arial" w:hAnsi="Arial" w:cs="Arial" w:hint="cs"/>
          <w:b/>
          <w:bCs/>
          <w:sz w:val="28"/>
          <w:szCs w:val="28"/>
          <w:rtl/>
          <w:lang w:bidi="ar-IQ"/>
        </w:rPr>
        <w:t xml:space="preserve">    </w:t>
      </w:r>
      <w:r w:rsidR="00DA3B61" w:rsidRPr="00FC508D">
        <w:rPr>
          <w:rFonts w:ascii="Arial" w:hAnsi="Arial" w:cs="Arial" w:hint="cs"/>
          <w:b/>
          <w:bCs/>
          <w:sz w:val="28"/>
          <w:szCs w:val="28"/>
          <w:rtl/>
          <w:lang w:bidi="ar-IQ"/>
        </w:rPr>
        <w:t xml:space="preserve">    </w:t>
      </w:r>
      <w:r w:rsidR="00B76411" w:rsidRPr="00FC508D">
        <w:rPr>
          <w:rFonts w:ascii="Arial" w:hAnsi="Arial" w:cs="Arial" w:hint="cs"/>
          <w:b/>
          <w:bCs/>
          <w:sz w:val="28"/>
          <w:szCs w:val="28"/>
          <w:rtl/>
          <w:lang w:bidi="ar-IQ"/>
        </w:rPr>
        <w:t xml:space="preserve"> </w:t>
      </w:r>
      <w:r w:rsidR="00DA3B61" w:rsidRPr="00FC508D">
        <w:rPr>
          <w:rFonts w:ascii="Arial" w:hAnsi="Arial" w:cs="Arial" w:hint="cs"/>
          <w:b/>
          <w:bCs/>
          <w:sz w:val="28"/>
          <w:szCs w:val="28"/>
          <w:rtl/>
          <w:lang w:bidi="ar-IQ"/>
        </w:rPr>
        <w:t>سعر البيع</w:t>
      </w:r>
      <w:r w:rsidR="00B76411" w:rsidRPr="00FC508D">
        <w:rPr>
          <w:rFonts w:ascii="Arial" w:hAnsi="Arial" w:cs="Arial" w:hint="cs"/>
          <w:b/>
          <w:bCs/>
          <w:sz w:val="28"/>
          <w:szCs w:val="28"/>
          <w:rtl/>
          <w:lang w:bidi="ar-IQ"/>
        </w:rPr>
        <w:t xml:space="preserve">     </w:t>
      </w:r>
      <w:r w:rsidR="00DA3B61" w:rsidRPr="00FC508D">
        <w:rPr>
          <w:rFonts w:ascii="Arial" w:hAnsi="Arial" w:cs="Arial" w:hint="cs"/>
          <w:b/>
          <w:bCs/>
          <w:sz w:val="28"/>
          <w:szCs w:val="28"/>
          <w:rtl/>
          <w:lang w:bidi="ar-IQ"/>
        </w:rPr>
        <w:t xml:space="preserve">              </w:t>
      </w:r>
      <w:r w:rsidR="00B76411" w:rsidRPr="00FC508D">
        <w:rPr>
          <w:rFonts w:ascii="Arial" w:hAnsi="Arial" w:cs="Arial" w:hint="cs"/>
          <w:b/>
          <w:bCs/>
          <w:sz w:val="28"/>
          <w:szCs w:val="28"/>
          <w:rtl/>
          <w:lang w:bidi="ar-IQ"/>
        </w:rPr>
        <w:t xml:space="preserve">     </w:t>
      </w:r>
      <w:r w:rsidR="00FE7957" w:rsidRPr="00FC508D">
        <w:rPr>
          <w:rFonts w:ascii="Arial" w:hAnsi="Arial" w:cs="Arial"/>
          <w:b/>
          <w:bCs/>
          <w:sz w:val="28"/>
          <w:szCs w:val="28"/>
          <w:lang w:bidi="ar-IQ"/>
        </w:rPr>
        <w:t xml:space="preserve">     </w:t>
      </w:r>
      <w:r w:rsidRPr="00FC508D">
        <w:rPr>
          <w:rFonts w:ascii="Arial" w:hAnsi="Arial" w:cs="Arial"/>
          <w:b/>
          <w:bCs/>
          <w:sz w:val="28"/>
          <w:szCs w:val="28"/>
          <w:lang w:bidi="ar-IQ"/>
        </w:rPr>
        <w:t>1066.666</w:t>
      </w:r>
      <w:r w:rsidR="006C7395" w:rsidRPr="00FC508D">
        <w:rPr>
          <w:rFonts w:ascii="Arial" w:hAnsi="Arial" w:cs="Arial"/>
          <w:b/>
          <w:bCs/>
          <w:sz w:val="28"/>
          <w:szCs w:val="28"/>
          <w:lang w:bidi="ar-IQ"/>
        </w:rPr>
        <w:t xml:space="preserve"> </w:t>
      </w:r>
      <w:r w:rsidRPr="00FC508D">
        <w:rPr>
          <w:rFonts w:ascii="Arial" w:hAnsi="Arial" w:cs="Arial"/>
          <w:b/>
          <w:bCs/>
          <w:sz w:val="28"/>
          <w:szCs w:val="28"/>
          <w:lang w:bidi="ar-IQ"/>
        </w:rPr>
        <w:t>-</w:t>
      </w:r>
      <w:r w:rsidR="006C7395" w:rsidRPr="00FC508D">
        <w:rPr>
          <w:rFonts w:ascii="Arial" w:hAnsi="Arial" w:cs="Arial"/>
          <w:b/>
          <w:bCs/>
          <w:sz w:val="28"/>
          <w:szCs w:val="28"/>
          <w:lang w:bidi="ar-IQ"/>
        </w:rPr>
        <w:t xml:space="preserve"> </w:t>
      </w:r>
      <w:r w:rsidRPr="00FC508D">
        <w:rPr>
          <w:rFonts w:ascii="Arial" w:hAnsi="Arial" w:cs="Arial"/>
          <w:b/>
          <w:bCs/>
          <w:sz w:val="28"/>
          <w:szCs w:val="28"/>
          <w:lang w:bidi="ar-IQ"/>
        </w:rPr>
        <w:t>1142.857=</w:t>
      </w:r>
      <w:r w:rsidR="006C7395" w:rsidRPr="00FC508D">
        <w:rPr>
          <w:rFonts w:ascii="Arial" w:hAnsi="Arial" w:cs="Arial"/>
          <w:b/>
          <w:bCs/>
          <w:sz w:val="28"/>
          <w:szCs w:val="28"/>
          <w:lang w:bidi="ar-IQ"/>
        </w:rPr>
        <w:t xml:space="preserve"> </w:t>
      </w:r>
      <w:r w:rsidRPr="00FC508D">
        <w:rPr>
          <w:rFonts w:ascii="Arial" w:hAnsi="Arial" w:cs="Arial"/>
          <w:b/>
          <w:bCs/>
          <w:sz w:val="28"/>
          <w:szCs w:val="28"/>
          <w:lang w:bidi="ar-IQ"/>
        </w:rPr>
        <w:t>-</w:t>
      </w:r>
      <w:r w:rsidR="006C7395" w:rsidRPr="00FC508D">
        <w:rPr>
          <w:rFonts w:ascii="Arial" w:hAnsi="Arial" w:cs="Arial"/>
          <w:b/>
          <w:bCs/>
          <w:sz w:val="28"/>
          <w:szCs w:val="28"/>
          <w:lang w:bidi="ar-IQ"/>
        </w:rPr>
        <w:t xml:space="preserve"> </w:t>
      </w:r>
      <w:r w:rsidRPr="00FC508D">
        <w:rPr>
          <w:rFonts w:ascii="Arial" w:hAnsi="Arial" w:cs="Arial"/>
          <w:b/>
          <w:bCs/>
          <w:sz w:val="28"/>
          <w:szCs w:val="28"/>
          <w:lang w:bidi="ar-IQ"/>
        </w:rPr>
        <w:t>76.191</w:t>
      </w:r>
      <w:r w:rsidR="00DA3B61" w:rsidRPr="00FC508D">
        <w:rPr>
          <w:rFonts w:ascii="Arial" w:hAnsi="Arial" w:cs="Arial"/>
          <w:b/>
          <w:bCs/>
          <w:sz w:val="28"/>
          <w:szCs w:val="28"/>
          <w:lang w:bidi="ar-IQ"/>
        </w:rPr>
        <w:t xml:space="preserve">                           </w:t>
      </w:r>
      <w:r w:rsidR="00DA3B61" w:rsidRPr="00FC508D">
        <w:rPr>
          <w:rFonts w:ascii="Arial" w:hAnsi="Arial" w:cs="Arial" w:hint="cs"/>
          <w:b/>
          <w:bCs/>
          <w:sz w:val="28"/>
          <w:szCs w:val="28"/>
          <w:rtl/>
          <w:lang w:bidi="ar-IQ"/>
        </w:rPr>
        <w:t xml:space="preserve">    </w:t>
      </w:r>
      <w:r w:rsidR="00DA3B61" w:rsidRPr="00FC508D">
        <w:rPr>
          <w:rFonts w:ascii="Arial" w:hAnsi="Arial" w:cs="Arial"/>
          <w:b/>
          <w:bCs/>
          <w:sz w:val="28"/>
          <w:szCs w:val="28"/>
          <w:lang w:bidi="ar-IQ"/>
        </w:rPr>
        <w:t xml:space="preserve">   </w:t>
      </w:r>
      <w:r w:rsidR="00DA3B61" w:rsidRPr="00FC508D">
        <w:rPr>
          <w:rFonts w:ascii="Arial" w:hAnsi="Arial" w:cs="Arial" w:hint="cs"/>
          <w:b/>
          <w:bCs/>
          <w:sz w:val="28"/>
          <w:szCs w:val="28"/>
          <w:rtl/>
          <w:lang w:bidi="ar-IQ"/>
        </w:rPr>
        <w:t>خساره</w:t>
      </w:r>
      <w:r w:rsidRPr="00FC508D">
        <w:rPr>
          <w:rFonts w:ascii="Arial" w:hAnsi="Arial" w:cs="Arial"/>
          <w:b/>
          <w:bCs/>
          <w:sz w:val="28"/>
          <w:szCs w:val="28"/>
          <w:lang w:bidi="ar-IQ"/>
        </w:rPr>
        <w:t xml:space="preserve"> </w:t>
      </w:r>
    </w:p>
    <w:p w:rsidR="00435738" w:rsidRPr="00FC508D" w:rsidRDefault="00B01C0C" w:rsidP="00876025">
      <w:pPr>
        <w:ind w:left="374"/>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FE7957" w:rsidRPr="00FC508D">
        <w:rPr>
          <w:rFonts w:ascii="Arial" w:hAnsi="Arial" w:cs="Arial" w:hint="cs"/>
          <w:b/>
          <w:bCs/>
          <w:sz w:val="28"/>
          <w:szCs w:val="28"/>
          <w:rtl/>
          <w:lang w:bidi="ar-IQ"/>
        </w:rPr>
        <w:t xml:space="preserve">      </w:t>
      </w:r>
      <w:r w:rsidR="00CB5D69" w:rsidRPr="00FC508D">
        <w:rPr>
          <w:rFonts w:ascii="Arial" w:hAnsi="Arial" w:cs="Arial"/>
          <w:b/>
          <w:bCs/>
          <w:sz w:val="28"/>
          <w:szCs w:val="28"/>
          <w:lang w:bidi="ar-IQ"/>
        </w:rPr>
        <w:t>-</w:t>
      </w:r>
      <w:r w:rsidR="006C7395" w:rsidRPr="00FC508D">
        <w:rPr>
          <w:rFonts w:ascii="Arial" w:hAnsi="Arial" w:cs="Arial"/>
          <w:b/>
          <w:bCs/>
          <w:sz w:val="28"/>
          <w:szCs w:val="28"/>
          <w:lang w:bidi="ar-IQ"/>
        </w:rPr>
        <w:t xml:space="preserve"> </w:t>
      </w:r>
      <w:r w:rsidR="00CB5D69" w:rsidRPr="00FC508D">
        <w:rPr>
          <w:rFonts w:ascii="Arial" w:hAnsi="Arial" w:cs="Arial"/>
          <w:b/>
          <w:bCs/>
          <w:sz w:val="28"/>
          <w:szCs w:val="28"/>
          <w:lang w:bidi="ar-IQ"/>
        </w:rPr>
        <w:t>76.191+40=</w:t>
      </w:r>
      <w:r w:rsidR="006C7395" w:rsidRPr="00FC508D">
        <w:rPr>
          <w:rFonts w:ascii="Arial" w:hAnsi="Arial" w:cs="Arial"/>
          <w:b/>
          <w:bCs/>
          <w:sz w:val="28"/>
          <w:szCs w:val="28"/>
          <w:lang w:bidi="ar-IQ"/>
        </w:rPr>
        <w:t xml:space="preserve">   </w:t>
      </w:r>
      <w:r w:rsidR="00CB5D69" w:rsidRPr="00FC508D">
        <w:rPr>
          <w:rFonts w:ascii="Arial" w:hAnsi="Arial" w:cs="Arial"/>
          <w:b/>
          <w:bCs/>
          <w:sz w:val="28"/>
          <w:szCs w:val="28"/>
          <w:lang w:bidi="ar-IQ"/>
        </w:rPr>
        <w:t>-</w:t>
      </w:r>
      <w:r w:rsidR="006C7395" w:rsidRPr="00FC508D">
        <w:rPr>
          <w:rFonts w:ascii="Arial" w:hAnsi="Arial" w:cs="Arial"/>
          <w:b/>
          <w:bCs/>
          <w:sz w:val="28"/>
          <w:szCs w:val="28"/>
          <w:lang w:bidi="ar-IQ"/>
        </w:rPr>
        <w:t xml:space="preserve"> </w:t>
      </w:r>
      <w:r w:rsidR="00CB5D69" w:rsidRPr="00FC508D">
        <w:rPr>
          <w:rFonts w:ascii="Arial" w:hAnsi="Arial" w:cs="Arial"/>
          <w:b/>
          <w:bCs/>
          <w:sz w:val="28"/>
          <w:szCs w:val="28"/>
          <w:lang w:bidi="ar-IQ"/>
        </w:rPr>
        <w:t>36.19</w:t>
      </w:r>
      <w:r w:rsidR="00DA3B61" w:rsidRPr="00FC508D">
        <w:rPr>
          <w:rFonts w:ascii="Arial" w:hAnsi="Arial" w:cs="Arial"/>
          <w:b/>
          <w:bCs/>
          <w:sz w:val="28"/>
          <w:szCs w:val="28"/>
          <w:lang w:bidi="ar-IQ"/>
        </w:rPr>
        <w:t xml:space="preserve">1                 </w:t>
      </w:r>
      <w:r w:rsidR="00CB5D69" w:rsidRPr="00FC508D">
        <w:rPr>
          <w:rFonts w:ascii="Arial" w:hAnsi="Arial" w:cs="Arial"/>
          <w:b/>
          <w:bCs/>
          <w:sz w:val="28"/>
          <w:szCs w:val="28"/>
          <w:lang w:bidi="ar-IQ"/>
        </w:rPr>
        <w:t xml:space="preserve">                 </w:t>
      </w:r>
      <w:r w:rsidR="00FE7957"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p>
    <w:p w:rsidR="00616F11" w:rsidRPr="00FC508D" w:rsidRDefault="00432277"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722B71" w:rsidRPr="00FC508D">
        <w:rPr>
          <w:rFonts w:ascii="Arial" w:hAnsi="Arial" w:cs="Arial" w:hint="cs"/>
          <w:b/>
          <w:bCs/>
          <w:color w:val="FF0000"/>
          <w:sz w:val="28"/>
          <w:szCs w:val="28"/>
          <w:rtl/>
          <w:lang w:bidi="ar-IQ"/>
        </w:rPr>
        <w:t xml:space="preserve"> </w:t>
      </w:r>
      <w:r w:rsidR="00B01C0C" w:rsidRPr="00FC508D">
        <w:rPr>
          <w:rFonts w:ascii="Arial" w:hAnsi="Arial" w:cs="Arial" w:hint="cs"/>
          <w:b/>
          <w:bCs/>
          <w:color w:val="FF0000"/>
          <w:sz w:val="28"/>
          <w:szCs w:val="28"/>
          <w:rtl/>
          <w:lang w:bidi="ar-IQ"/>
        </w:rPr>
        <w:t>س3/</w:t>
      </w:r>
      <w:r w:rsidR="00B01C0C" w:rsidRPr="00FC508D">
        <w:rPr>
          <w:rFonts w:ascii="Arial" w:hAnsi="Arial" w:cs="Arial" w:hint="cs"/>
          <w:b/>
          <w:bCs/>
          <w:sz w:val="28"/>
          <w:szCs w:val="28"/>
          <w:rtl/>
          <w:lang w:bidi="ar-IQ"/>
        </w:rPr>
        <w:t xml:space="preserve"> أذا كان هناك سندان للدين </w:t>
      </w:r>
      <w:r w:rsidR="004E30B1" w:rsidRPr="00FC508D">
        <w:rPr>
          <w:rFonts w:ascii="Arial" w:hAnsi="Arial" w:cs="Arial" w:hint="cs"/>
          <w:b/>
          <w:bCs/>
          <w:sz w:val="28"/>
          <w:szCs w:val="28"/>
          <w:rtl/>
          <w:lang w:bidi="ar-IQ"/>
        </w:rPr>
        <w:t xml:space="preserve">في العراق </w:t>
      </w:r>
      <w:r w:rsidR="00B01C0C" w:rsidRPr="00FC508D">
        <w:rPr>
          <w:rFonts w:ascii="Arial" w:hAnsi="Arial" w:cs="Arial" w:hint="cs"/>
          <w:b/>
          <w:bCs/>
          <w:sz w:val="28"/>
          <w:szCs w:val="28"/>
          <w:rtl/>
          <w:lang w:bidi="ar-IQ"/>
        </w:rPr>
        <w:t xml:space="preserve">الاول قيمته الاسمية </w:t>
      </w:r>
      <w:r w:rsidR="00B01C0C" w:rsidRPr="00FC508D">
        <w:rPr>
          <w:rFonts w:ascii="Arial" w:hAnsi="Arial" w:cs="Arial"/>
          <w:b/>
          <w:bCs/>
          <w:sz w:val="28"/>
          <w:szCs w:val="28"/>
          <w:lang w:bidi="ar-IQ"/>
        </w:rPr>
        <w:t>1200</w:t>
      </w:r>
      <w:r w:rsidR="00B01C0C" w:rsidRPr="00FC508D">
        <w:rPr>
          <w:rFonts w:ascii="Arial" w:hAnsi="Arial" w:cs="Arial" w:hint="cs"/>
          <w:b/>
          <w:bCs/>
          <w:sz w:val="28"/>
          <w:szCs w:val="28"/>
          <w:rtl/>
          <w:lang w:bidi="ar-IQ"/>
        </w:rPr>
        <w:t xml:space="preserve"> وسعر الكوبون </w:t>
      </w:r>
      <w:r w:rsidR="00B01C0C" w:rsidRPr="00FC508D">
        <w:rPr>
          <w:rFonts w:ascii="Arial" w:hAnsi="Arial" w:cs="Arial"/>
          <w:b/>
          <w:bCs/>
          <w:sz w:val="28"/>
          <w:szCs w:val="28"/>
          <w:lang w:bidi="ar-IQ"/>
        </w:rPr>
        <w:t>10 %</w:t>
      </w:r>
      <w:r w:rsidR="00B01C0C" w:rsidRPr="00FC508D">
        <w:rPr>
          <w:rFonts w:ascii="Arial" w:hAnsi="Arial" w:cs="Arial" w:hint="cs"/>
          <w:b/>
          <w:bCs/>
          <w:sz w:val="28"/>
          <w:szCs w:val="28"/>
          <w:rtl/>
          <w:lang w:bidi="ar-IQ"/>
        </w:rPr>
        <w:t xml:space="preserve"> </w:t>
      </w:r>
    </w:p>
    <w:p w:rsidR="00722B71" w:rsidRPr="00FC508D" w:rsidRDefault="00616F11" w:rsidP="004E30B1">
      <w:pPr>
        <w:ind w:left="-18"/>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B01C0C" w:rsidRPr="00FC508D">
        <w:rPr>
          <w:rFonts w:ascii="Arial" w:hAnsi="Arial" w:cs="Arial" w:hint="cs"/>
          <w:b/>
          <w:bCs/>
          <w:sz w:val="28"/>
          <w:szCs w:val="28"/>
          <w:rtl/>
          <w:lang w:bidi="ar-IQ"/>
        </w:rPr>
        <w:t>والثاني قيمته الاسمية</w:t>
      </w:r>
      <w:r w:rsidRPr="00FC508D">
        <w:rPr>
          <w:rFonts w:ascii="Arial" w:hAnsi="Arial" w:cs="Arial"/>
          <w:b/>
          <w:bCs/>
          <w:sz w:val="28"/>
          <w:szCs w:val="28"/>
          <w:lang w:bidi="ar-IQ"/>
        </w:rPr>
        <w:t>2400</w:t>
      </w:r>
      <w:r w:rsidRPr="00FC508D">
        <w:rPr>
          <w:rFonts w:ascii="Arial" w:hAnsi="Arial" w:cs="Arial" w:hint="cs"/>
          <w:b/>
          <w:bCs/>
          <w:sz w:val="28"/>
          <w:szCs w:val="28"/>
          <w:rtl/>
          <w:lang w:bidi="ar-IQ"/>
        </w:rPr>
        <w:t xml:space="preserve"> وسعر الكوبون </w:t>
      </w:r>
      <w:r w:rsidRPr="00FC508D">
        <w:rPr>
          <w:rFonts w:ascii="Arial" w:hAnsi="Arial" w:cs="Arial"/>
          <w:b/>
          <w:bCs/>
          <w:sz w:val="28"/>
          <w:szCs w:val="28"/>
          <w:lang w:bidi="ar-IQ"/>
        </w:rPr>
        <w:t xml:space="preserve">5 % </w:t>
      </w:r>
      <w:r w:rsidRPr="00FC508D">
        <w:rPr>
          <w:rFonts w:ascii="Arial" w:hAnsi="Arial" w:cs="Arial" w:hint="cs"/>
          <w:b/>
          <w:bCs/>
          <w:sz w:val="28"/>
          <w:szCs w:val="28"/>
          <w:rtl/>
          <w:lang w:bidi="ar-IQ"/>
        </w:rPr>
        <w:t xml:space="preserve"> فاذا توقع احد المضاربين</w:t>
      </w:r>
      <w:r w:rsidR="004E30B1" w:rsidRPr="00FC508D">
        <w:rPr>
          <w:rFonts w:ascii="Arial" w:hAnsi="Arial" w:cs="Arial" w:hint="cs"/>
          <w:b/>
          <w:bCs/>
          <w:sz w:val="28"/>
          <w:szCs w:val="28"/>
          <w:rtl/>
          <w:lang w:bidi="ar-IQ"/>
        </w:rPr>
        <w:t xml:space="preserve"> انخفاض سعرالفائده</w:t>
      </w:r>
    </w:p>
    <w:p w:rsidR="004B4A03" w:rsidRPr="00FC508D" w:rsidRDefault="00722B71" w:rsidP="004E30B1">
      <w:pPr>
        <w:ind w:left="-18"/>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616F11" w:rsidRPr="00FC508D">
        <w:rPr>
          <w:rFonts w:ascii="Arial" w:hAnsi="Arial" w:cs="Arial" w:hint="cs"/>
          <w:b/>
          <w:bCs/>
          <w:sz w:val="28"/>
          <w:szCs w:val="28"/>
          <w:rtl/>
          <w:lang w:bidi="ar-IQ"/>
        </w:rPr>
        <w:t xml:space="preserve">    </w:t>
      </w:r>
      <w:r w:rsidR="00B01C0C" w:rsidRPr="00FC508D">
        <w:rPr>
          <w:rFonts w:ascii="Arial" w:hAnsi="Arial" w:cs="Arial" w:hint="cs"/>
          <w:b/>
          <w:bCs/>
          <w:sz w:val="28"/>
          <w:szCs w:val="28"/>
          <w:rtl/>
          <w:lang w:bidi="ar-IQ"/>
        </w:rPr>
        <w:t xml:space="preserve"> </w:t>
      </w:r>
      <w:r w:rsidR="004E30B1" w:rsidRPr="00FC508D">
        <w:rPr>
          <w:rFonts w:ascii="Arial" w:hAnsi="Arial" w:cs="Arial" w:hint="cs"/>
          <w:b/>
          <w:bCs/>
          <w:sz w:val="28"/>
          <w:szCs w:val="28"/>
          <w:rtl/>
          <w:lang w:bidi="ar-IQ"/>
        </w:rPr>
        <w:t xml:space="preserve">في مصرف الرافدين اي في السوق </w:t>
      </w:r>
      <w:r w:rsidRPr="00FC508D">
        <w:rPr>
          <w:rFonts w:ascii="Arial" w:hAnsi="Arial" w:cs="Arial" w:hint="cs"/>
          <w:b/>
          <w:bCs/>
          <w:sz w:val="28"/>
          <w:szCs w:val="28"/>
          <w:rtl/>
          <w:lang w:bidi="ar-IQ"/>
        </w:rPr>
        <w:t xml:space="preserve">من </w:t>
      </w:r>
      <w:r w:rsidRPr="00FC508D">
        <w:rPr>
          <w:rFonts w:ascii="Arial" w:hAnsi="Arial" w:cs="Arial"/>
          <w:b/>
          <w:bCs/>
          <w:sz w:val="28"/>
          <w:szCs w:val="28"/>
          <w:lang w:bidi="ar-IQ"/>
        </w:rPr>
        <w:t xml:space="preserve">4 % </w:t>
      </w:r>
      <w:r w:rsidRPr="00FC508D">
        <w:rPr>
          <w:rFonts w:ascii="Arial" w:hAnsi="Arial" w:cs="Arial" w:hint="cs"/>
          <w:b/>
          <w:bCs/>
          <w:sz w:val="28"/>
          <w:szCs w:val="28"/>
          <w:rtl/>
          <w:lang w:bidi="ar-IQ"/>
        </w:rPr>
        <w:t xml:space="preserve"> الى </w:t>
      </w:r>
      <w:r w:rsidRPr="00FC508D">
        <w:rPr>
          <w:rFonts w:ascii="Arial" w:hAnsi="Arial" w:cs="Arial"/>
          <w:b/>
          <w:bCs/>
          <w:sz w:val="28"/>
          <w:szCs w:val="28"/>
          <w:lang w:bidi="ar-IQ"/>
        </w:rPr>
        <w:t xml:space="preserve">2 % </w:t>
      </w:r>
      <w:r w:rsidRPr="00FC508D">
        <w:rPr>
          <w:rFonts w:ascii="Arial" w:hAnsi="Arial" w:cs="Arial" w:hint="cs"/>
          <w:b/>
          <w:bCs/>
          <w:sz w:val="28"/>
          <w:szCs w:val="28"/>
          <w:rtl/>
          <w:lang w:bidi="ar-IQ"/>
        </w:rPr>
        <w:t xml:space="preserve"> , اي</w:t>
      </w:r>
      <w:r w:rsidR="00616F11" w:rsidRPr="00FC508D">
        <w:rPr>
          <w:rFonts w:ascii="Arial" w:hAnsi="Arial" w:cs="Arial" w:hint="cs"/>
          <w:b/>
          <w:bCs/>
          <w:sz w:val="28"/>
          <w:szCs w:val="28"/>
          <w:rtl/>
          <w:lang w:bidi="ar-IQ"/>
        </w:rPr>
        <w:t xml:space="preserve"> من السندين يحقق لبيداء أكثر ربحاُ ؟</w:t>
      </w:r>
      <w:r w:rsidRPr="00FC508D">
        <w:rPr>
          <w:rFonts w:ascii="Arial" w:hAnsi="Arial" w:cs="Arial" w:hint="cs"/>
          <w:b/>
          <w:bCs/>
          <w:sz w:val="28"/>
          <w:szCs w:val="28"/>
          <w:rtl/>
          <w:lang w:bidi="ar-IQ"/>
        </w:rPr>
        <w:t xml:space="preserve">         </w:t>
      </w:r>
    </w:p>
    <w:p w:rsidR="004B4A03" w:rsidRPr="00FC508D" w:rsidRDefault="00616F11" w:rsidP="009052A8">
      <w:pPr>
        <w:ind w:left="374"/>
        <w:jc w:val="both"/>
        <w:rPr>
          <w:rFonts w:ascii="Arial" w:hAnsi="Arial" w:cs="Arial"/>
          <w:b/>
          <w:bCs/>
          <w:sz w:val="20"/>
          <w:szCs w:val="20"/>
          <w:rtl/>
          <w:lang w:bidi="ar-IQ"/>
        </w:rPr>
      </w:pPr>
      <w:r w:rsidRPr="00FC508D">
        <w:rPr>
          <w:b/>
          <w:bCs/>
          <w:sz w:val="20"/>
          <w:szCs w:val="20"/>
        </w:rPr>
        <w:t xml:space="preserve">                                                              </w:t>
      </w:r>
      <w:r w:rsidR="00B01C0C" w:rsidRPr="00FC508D">
        <w:rPr>
          <w:b/>
          <w:bCs/>
          <w:position w:val="-24"/>
          <w:sz w:val="20"/>
          <w:szCs w:val="20"/>
        </w:rPr>
        <w:object w:dxaOrig="859" w:dyaOrig="620">
          <v:shape id="_x0000_i1152" type="#_x0000_t75" style="width:1in;height:35.5pt" o:ole="">
            <v:imagedata r:id="rId94" o:title=""/>
          </v:shape>
          <o:OLEObject Type="Embed" ProgID="Equation.DSMT4" ShapeID="_x0000_i1152" DrawAspect="Content" ObjectID="_1639840196" r:id="rId266"/>
        </w:object>
      </w:r>
    </w:p>
    <w:p w:rsidR="004B4A03" w:rsidRPr="00FC508D" w:rsidRDefault="00FE7957" w:rsidP="009052A8">
      <w:pPr>
        <w:jc w:val="both"/>
        <w:rPr>
          <w:rFonts w:ascii="Arial" w:hAnsi="Arial" w:cs="Arial"/>
          <w:b/>
          <w:bCs/>
          <w:sz w:val="16"/>
          <w:szCs w:val="16"/>
          <w:rtl/>
          <w:lang w:bidi="ar-IQ"/>
        </w:rPr>
      </w:pPr>
      <w:r w:rsidRPr="00FC508D">
        <w:rPr>
          <w:rFonts w:ascii="Arial" w:hAnsi="Arial" w:cs="Arial"/>
          <w:b/>
          <w:bCs/>
          <w:sz w:val="20"/>
          <w:szCs w:val="20"/>
          <w:lang w:bidi="ar-IQ"/>
        </w:rPr>
        <w:t xml:space="preserve">              </w:t>
      </w:r>
      <w:r w:rsidR="00B01C0C" w:rsidRPr="00FC508D">
        <w:rPr>
          <w:rFonts w:ascii="Arial" w:hAnsi="Arial" w:cs="Arial" w:hint="cs"/>
          <w:b/>
          <w:bCs/>
          <w:sz w:val="20"/>
          <w:szCs w:val="20"/>
          <w:rtl/>
          <w:lang w:bidi="ar-IQ"/>
        </w:rPr>
        <w:t xml:space="preserve">            </w:t>
      </w:r>
      <w:r w:rsidR="00B01C0C" w:rsidRPr="00FC508D">
        <w:rPr>
          <w:rFonts w:ascii="Arial" w:hAnsi="Arial" w:cs="Arial" w:hint="cs"/>
          <w:b/>
          <w:bCs/>
          <w:sz w:val="16"/>
          <w:szCs w:val="16"/>
          <w:rtl/>
          <w:lang w:bidi="ar-IQ"/>
        </w:rPr>
        <w:t xml:space="preserve">سعر الشراء </w:t>
      </w:r>
      <w:r w:rsidR="00616F11" w:rsidRPr="00FC508D">
        <w:rPr>
          <w:b/>
          <w:bCs/>
          <w:position w:val="-24"/>
          <w:sz w:val="16"/>
          <w:szCs w:val="16"/>
        </w:rPr>
        <w:object w:dxaOrig="2280" w:dyaOrig="620">
          <v:shape id="_x0000_i1153" type="#_x0000_t75" style="width:180.5pt;height:35.5pt" o:ole="">
            <v:imagedata r:id="rId96" o:title=""/>
          </v:shape>
          <o:OLEObject Type="Embed" ProgID="Equation.DSMT4" ShapeID="_x0000_i1153" DrawAspect="Content" ObjectID="_1639840197" r:id="rId267"/>
        </w:object>
      </w:r>
    </w:p>
    <w:p w:rsidR="004B4A03" w:rsidRPr="00FC508D" w:rsidRDefault="00FE7957" w:rsidP="009052A8">
      <w:pPr>
        <w:jc w:val="both"/>
        <w:rPr>
          <w:rFonts w:ascii="Arial" w:hAnsi="Arial" w:cs="Arial"/>
          <w:b/>
          <w:bCs/>
          <w:sz w:val="16"/>
          <w:szCs w:val="16"/>
          <w:rtl/>
          <w:lang w:bidi="ar-IQ"/>
        </w:rPr>
      </w:pPr>
      <w:r w:rsidRPr="00FC508D">
        <w:rPr>
          <w:rFonts w:ascii="Arial" w:hAnsi="Arial" w:cs="Arial"/>
          <w:b/>
          <w:bCs/>
          <w:sz w:val="16"/>
          <w:szCs w:val="16"/>
          <w:lang w:bidi="ar-IQ"/>
        </w:rPr>
        <w:t xml:space="preserve">           </w:t>
      </w:r>
      <w:r w:rsidR="00B01C0C" w:rsidRPr="00FC508D">
        <w:rPr>
          <w:rFonts w:ascii="Arial" w:hAnsi="Arial" w:cs="Arial" w:hint="cs"/>
          <w:b/>
          <w:bCs/>
          <w:sz w:val="16"/>
          <w:szCs w:val="16"/>
          <w:rtl/>
          <w:lang w:bidi="ar-IQ"/>
        </w:rPr>
        <w:t xml:space="preserve">            </w:t>
      </w:r>
      <w:r w:rsidR="00616F11" w:rsidRPr="00FC508D">
        <w:rPr>
          <w:rFonts w:ascii="Arial" w:hAnsi="Arial" w:cs="Arial" w:hint="cs"/>
          <w:b/>
          <w:bCs/>
          <w:sz w:val="16"/>
          <w:szCs w:val="16"/>
          <w:rtl/>
          <w:lang w:bidi="ar-IQ"/>
        </w:rPr>
        <w:t xml:space="preserve">    </w:t>
      </w:r>
      <w:r w:rsidR="00B01C0C" w:rsidRPr="00FC508D">
        <w:rPr>
          <w:rFonts w:ascii="Arial" w:hAnsi="Arial" w:cs="Arial" w:hint="cs"/>
          <w:b/>
          <w:bCs/>
          <w:sz w:val="16"/>
          <w:szCs w:val="16"/>
          <w:rtl/>
          <w:lang w:bidi="ar-IQ"/>
        </w:rPr>
        <w:t xml:space="preserve"> </w:t>
      </w:r>
      <w:r w:rsidR="00B01C0C" w:rsidRPr="00FC508D">
        <w:rPr>
          <w:rFonts w:ascii="Arial" w:hAnsi="Arial" w:cs="Arial" w:hint="cs"/>
          <w:b/>
          <w:bCs/>
          <w:sz w:val="28"/>
          <w:szCs w:val="28"/>
          <w:rtl/>
          <w:lang w:bidi="ar-IQ"/>
        </w:rPr>
        <w:t xml:space="preserve">سعر البيع </w:t>
      </w:r>
      <w:r w:rsidR="00616F11" w:rsidRPr="00FC508D">
        <w:rPr>
          <w:b/>
          <w:bCs/>
          <w:position w:val="-24"/>
          <w:sz w:val="16"/>
          <w:szCs w:val="16"/>
        </w:rPr>
        <w:object w:dxaOrig="2299" w:dyaOrig="620">
          <v:shape id="_x0000_i1154" type="#_x0000_t75" style="width:178pt;height:40pt" o:ole="">
            <v:imagedata r:id="rId98" o:title=""/>
          </v:shape>
          <o:OLEObject Type="Embed" ProgID="Equation.DSMT4" ShapeID="_x0000_i1154" DrawAspect="Content" ObjectID="_1639840198" r:id="rId268"/>
        </w:object>
      </w:r>
    </w:p>
    <w:p w:rsidR="004B4A03" w:rsidRPr="00FC508D" w:rsidRDefault="00B01C0C" w:rsidP="009052A8">
      <w:pPr>
        <w:jc w:val="both"/>
        <w:rPr>
          <w:rFonts w:ascii="Arial" w:hAnsi="Arial" w:cs="Arial"/>
          <w:b/>
          <w:bCs/>
          <w:sz w:val="16"/>
          <w:szCs w:val="16"/>
          <w:rtl/>
          <w:lang w:bidi="ar-IQ"/>
        </w:rPr>
      </w:pPr>
      <w:r w:rsidRPr="00FC508D">
        <w:rPr>
          <w:rFonts w:ascii="Arial" w:hAnsi="Arial" w:cs="Arial" w:hint="cs"/>
          <w:b/>
          <w:bCs/>
          <w:sz w:val="28"/>
          <w:szCs w:val="28"/>
          <w:rtl/>
          <w:lang w:bidi="ar-IQ"/>
        </w:rPr>
        <w:t xml:space="preserve">                                   الربح </w:t>
      </w:r>
      <w:r w:rsidR="00616F11" w:rsidRPr="00FC508D">
        <w:rPr>
          <w:b/>
          <w:bCs/>
          <w:position w:val="-6"/>
          <w:sz w:val="16"/>
          <w:szCs w:val="16"/>
        </w:rPr>
        <w:object w:dxaOrig="1939" w:dyaOrig="279">
          <v:shape id="_x0000_i1155" type="#_x0000_t75" style="width:166pt;height:17.5pt" o:ole="">
            <v:imagedata r:id="rId100" o:title=""/>
          </v:shape>
          <o:OLEObject Type="Embed" ProgID="Equation.DSMT4" ShapeID="_x0000_i1155" DrawAspect="Content" ObjectID="_1639840199" r:id="rId269"/>
        </w:object>
      </w:r>
    </w:p>
    <w:p w:rsidR="004B4A03" w:rsidRPr="00FC508D" w:rsidRDefault="00B01C0C" w:rsidP="009052A8">
      <w:pPr>
        <w:jc w:val="both"/>
        <w:rPr>
          <w:rFonts w:ascii="Arial" w:hAnsi="Arial" w:cs="Arial"/>
          <w:b/>
          <w:bCs/>
          <w:sz w:val="16"/>
          <w:szCs w:val="16"/>
          <w:rtl/>
          <w:lang w:bidi="ar-IQ"/>
        </w:rPr>
      </w:pPr>
      <w:r w:rsidRPr="00FC508D">
        <w:rPr>
          <w:rFonts w:ascii="Arial" w:hAnsi="Arial" w:cs="Arial" w:hint="cs"/>
          <w:b/>
          <w:bCs/>
          <w:sz w:val="16"/>
          <w:szCs w:val="16"/>
          <w:rtl/>
          <w:lang w:bidi="ar-IQ"/>
        </w:rPr>
        <w:t xml:space="preserve">    </w:t>
      </w:r>
      <w:r w:rsidR="00616F11" w:rsidRPr="00FC508D">
        <w:rPr>
          <w:rFonts w:ascii="Arial" w:hAnsi="Arial" w:cs="Arial" w:hint="cs"/>
          <w:b/>
          <w:bCs/>
          <w:sz w:val="16"/>
          <w:szCs w:val="16"/>
          <w:rtl/>
          <w:lang w:bidi="ar-IQ"/>
        </w:rPr>
        <w:t xml:space="preserve">                               </w:t>
      </w:r>
      <w:r w:rsidRPr="00FC508D">
        <w:rPr>
          <w:rFonts w:ascii="Arial" w:hAnsi="Arial" w:cs="Arial" w:hint="cs"/>
          <w:b/>
          <w:bCs/>
          <w:sz w:val="16"/>
          <w:szCs w:val="16"/>
          <w:rtl/>
          <w:lang w:bidi="ar-IQ"/>
        </w:rPr>
        <w:t xml:space="preserve"> </w:t>
      </w:r>
      <w:r w:rsidRPr="00FC508D">
        <w:rPr>
          <w:rFonts w:ascii="Arial" w:hAnsi="Arial" w:cs="Arial" w:hint="cs"/>
          <w:b/>
          <w:bCs/>
          <w:sz w:val="28"/>
          <w:szCs w:val="28"/>
          <w:rtl/>
          <w:lang w:bidi="ar-IQ"/>
        </w:rPr>
        <w:t xml:space="preserve">شراء </w:t>
      </w:r>
      <w:r w:rsidR="00616F11" w:rsidRPr="00FC508D">
        <w:rPr>
          <w:b/>
          <w:bCs/>
          <w:position w:val="-24"/>
          <w:sz w:val="16"/>
          <w:szCs w:val="16"/>
        </w:rPr>
        <w:object w:dxaOrig="2299" w:dyaOrig="620">
          <v:shape id="_x0000_i1156" type="#_x0000_t75" style="width:199pt;height:42pt" o:ole="">
            <v:imagedata r:id="rId102" o:title=""/>
          </v:shape>
          <o:OLEObject Type="Embed" ProgID="Equation.DSMT4" ShapeID="_x0000_i1156" DrawAspect="Content" ObjectID="_1639840200" r:id="rId270"/>
        </w:object>
      </w:r>
    </w:p>
    <w:p w:rsidR="00722B71" w:rsidRPr="00FC508D" w:rsidRDefault="00170923" w:rsidP="00C84BED">
      <w:pPr>
        <w:ind w:left="374"/>
        <w:jc w:val="both"/>
        <w:rPr>
          <w:rFonts w:ascii="Arial" w:hAnsi="Arial" w:cs="Arial"/>
          <w:b/>
          <w:bCs/>
          <w:sz w:val="28"/>
          <w:szCs w:val="28"/>
          <w:rtl/>
          <w:lang w:bidi="ar-IQ"/>
        </w:rPr>
      </w:pPr>
      <w:r w:rsidRPr="00FC508D">
        <w:rPr>
          <w:rFonts w:ascii="Arial" w:hAnsi="Arial" w:cs="Arial"/>
          <w:b/>
          <w:bCs/>
          <w:sz w:val="28"/>
          <w:szCs w:val="28"/>
          <w:lang w:bidi="ar-IQ"/>
        </w:rPr>
        <w:t xml:space="preserve">          </w:t>
      </w:r>
      <w:r w:rsidR="00B01C0C" w:rsidRPr="00FC508D">
        <w:rPr>
          <w:rFonts w:ascii="Arial" w:hAnsi="Arial" w:cs="Arial" w:hint="cs"/>
          <w:b/>
          <w:bCs/>
          <w:sz w:val="28"/>
          <w:szCs w:val="28"/>
          <w:rtl/>
          <w:lang w:bidi="ar-IQ"/>
        </w:rPr>
        <w:t xml:space="preserve">                       بيع</w:t>
      </w:r>
      <w:r w:rsidR="00B01C0C" w:rsidRPr="00FC508D">
        <w:rPr>
          <w:b/>
          <w:bCs/>
          <w:sz w:val="28"/>
          <w:szCs w:val="28"/>
        </w:rPr>
        <w:t xml:space="preserve"> </w:t>
      </w:r>
      <w:r w:rsidR="00616F11" w:rsidRPr="00FC508D">
        <w:rPr>
          <w:b/>
          <w:bCs/>
          <w:position w:val="-24"/>
          <w:sz w:val="16"/>
          <w:szCs w:val="16"/>
        </w:rPr>
        <w:object w:dxaOrig="2320" w:dyaOrig="620">
          <v:shape id="_x0000_i1157" type="#_x0000_t75" style="width:210.5pt;height:40pt" o:ole="">
            <v:imagedata r:id="rId104" o:title=""/>
          </v:shape>
          <o:OLEObject Type="Embed" ProgID="Equation.DSMT4" ShapeID="_x0000_i1157" DrawAspect="Content" ObjectID="_1639840201" r:id="rId271"/>
        </w:object>
      </w:r>
    </w:p>
    <w:p w:rsidR="00B7550A" w:rsidRPr="007F59C1" w:rsidRDefault="00722B71" w:rsidP="007F59C1">
      <w:pPr>
        <w:ind w:left="374"/>
        <w:jc w:val="both"/>
        <w:rPr>
          <w:rFonts w:ascii="Arial" w:hAnsi="Arial" w:cs="Arial"/>
          <w:b/>
          <w:bCs/>
          <w:sz w:val="28"/>
          <w:szCs w:val="28"/>
          <w:rtl/>
        </w:rPr>
      </w:pPr>
      <w:r w:rsidRPr="00FC508D">
        <w:rPr>
          <w:rFonts w:ascii="Arial" w:hAnsi="Arial" w:cs="Arial" w:hint="cs"/>
          <w:b/>
          <w:bCs/>
          <w:sz w:val="28"/>
          <w:szCs w:val="28"/>
          <w:rtl/>
          <w:lang w:bidi="ar-IQ"/>
        </w:rPr>
        <w:t>كلا السندين يحققان الربح لبيداء وبنفس النسبة وهي حرة الاختيار بين اي منهما , وهو السبب في اتجاه</w:t>
      </w:r>
      <w:r w:rsidR="00170923" w:rsidRPr="00FC508D">
        <w:rPr>
          <w:rFonts w:ascii="Arial" w:hAnsi="Arial" w:cs="Arial"/>
          <w:b/>
          <w:bCs/>
          <w:sz w:val="28"/>
          <w:szCs w:val="28"/>
          <w:lang w:bidi="ar-IQ"/>
        </w:rPr>
        <w:t xml:space="preserve"> </w:t>
      </w:r>
      <w:r w:rsidR="00170923" w:rsidRPr="00FC508D">
        <w:rPr>
          <w:rFonts w:ascii="Arial" w:hAnsi="Arial" w:cs="Arial" w:hint="cs"/>
          <w:b/>
          <w:bCs/>
          <w:sz w:val="28"/>
          <w:szCs w:val="28"/>
          <w:rtl/>
        </w:rPr>
        <w:t xml:space="preserve"> </w:t>
      </w:r>
      <w:r w:rsidRPr="00FC508D">
        <w:rPr>
          <w:rFonts w:ascii="Arial" w:hAnsi="Arial" w:cs="Arial" w:hint="cs"/>
          <w:b/>
          <w:bCs/>
          <w:sz w:val="28"/>
          <w:szCs w:val="28"/>
          <w:rtl/>
          <w:lang w:bidi="ar-IQ"/>
        </w:rPr>
        <w:t xml:space="preserve">بعض الافراد للاحتفاظ بنقودهم بشكل سائل عندما يتوقعون اتجاه اسعار السندات للانخفاض في المستقبل </w:t>
      </w:r>
      <w:r w:rsidR="00170923"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بنسبة أكبر من نسبة الانخفاض في سعر الفائدة ويطلق على هذه النقود 0 المحتفظ بها  بأرصدة المضاربة , اذن الطلب على النقود لغرض المضاربة يتناسب عكسياً مع سعر ال</w:t>
      </w:r>
      <w:r w:rsidR="00BD716A" w:rsidRPr="00FC508D">
        <w:rPr>
          <w:rFonts w:ascii="Arial" w:hAnsi="Arial" w:cs="Arial" w:hint="cs"/>
          <w:b/>
          <w:bCs/>
          <w:sz w:val="28"/>
          <w:szCs w:val="28"/>
          <w:rtl/>
          <w:lang w:bidi="ar-IQ"/>
        </w:rPr>
        <w:t>فائدة وطردياً مع اسعار السندات</w:t>
      </w:r>
    </w:p>
    <w:p w:rsidR="00A60DAB" w:rsidRPr="00FC508D" w:rsidRDefault="0097182E" w:rsidP="009052A8">
      <w:pPr>
        <w:ind w:left="374"/>
        <w:jc w:val="both"/>
        <w:rPr>
          <w:rFonts w:ascii="Arial" w:hAnsi="Arial" w:cs="Arial"/>
          <w:b/>
          <w:bCs/>
          <w:sz w:val="40"/>
          <w:szCs w:val="40"/>
          <w:lang w:bidi="ar-IQ"/>
        </w:rPr>
      </w:pPr>
      <w:r w:rsidRPr="00FC508D">
        <w:rPr>
          <w:rFonts w:ascii="Arial" w:hAnsi="Arial" w:cs="Arial" w:hint="cs"/>
          <w:b/>
          <w:bCs/>
          <w:sz w:val="40"/>
          <w:szCs w:val="40"/>
          <w:rtl/>
          <w:lang w:bidi="ar-IQ"/>
        </w:rPr>
        <w:t>ثانيا:معادلة كمية الارصده الحقيقيه لكينز</w:t>
      </w:r>
      <w:r w:rsidR="00044C24" w:rsidRPr="00FC508D">
        <w:rPr>
          <w:rFonts w:ascii="Arial" w:hAnsi="Arial" w:cs="Arial" w:hint="cs"/>
          <w:b/>
          <w:bCs/>
          <w:sz w:val="40"/>
          <w:szCs w:val="40"/>
          <w:rtl/>
          <w:lang w:bidi="ar-IQ"/>
        </w:rPr>
        <w:t>اوالصياغه الجديده لنظرية كمية النقود والاسعار</w:t>
      </w:r>
    </w:p>
    <w:p w:rsidR="00A60DAB" w:rsidRPr="00FC508D" w:rsidRDefault="0097182E" w:rsidP="004E0C63">
      <w:pPr>
        <w:ind w:left="374"/>
        <w:jc w:val="both"/>
        <w:rPr>
          <w:rFonts w:ascii="Arial" w:hAnsi="Arial" w:cs="Arial"/>
          <w:b/>
          <w:bCs/>
          <w:sz w:val="28"/>
          <w:szCs w:val="28"/>
          <w:lang w:bidi="ar-IQ"/>
        </w:rPr>
      </w:pPr>
      <w:r w:rsidRPr="00FC508D">
        <w:rPr>
          <w:rFonts w:ascii="Arial" w:hAnsi="Arial" w:cs="Arial" w:hint="cs"/>
          <w:b/>
          <w:bCs/>
          <w:sz w:val="28"/>
          <w:szCs w:val="28"/>
          <w:rtl/>
          <w:lang w:bidi="ar-IQ"/>
        </w:rPr>
        <w:t xml:space="preserve"> </w:t>
      </w:r>
      <w:r w:rsidR="004E0C63" w:rsidRPr="00FC508D">
        <w:rPr>
          <w:rFonts w:ascii="Arial" w:hAnsi="Arial" w:cs="Arial" w:hint="cs"/>
          <w:b/>
          <w:bCs/>
          <w:sz w:val="28"/>
          <w:szCs w:val="28"/>
          <w:rtl/>
          <w:lang w:bidi="ar-IQ"/>
        </w:rPr>
        <w:t xml:space="preserve">             </w:t>
      </w:r>
      <w:r w:rsidR="004E0C63" w:rsidRPr="00FC508D">
        <w:rPr>
          <w:rFonts w:ascii="Arial" w:hAnsi="Arial" w:cs="Arial"/>
          <w:b/>
          <w:bCs/>
          <w:sz w:val="28"/>
          <w:szCs w:val="28"/>
          <w:lang w:bidi="ar-IQ"/>
        </w:rPr>
        <w:t>pk</w:t>
      </w:r>
      <w:r w:rsidR="004E0C63" w:rsidRPr="00FC508D">
        <w:rPr>
          <w:rFonts w:ascii="Arial" w:hAnsi="Arial" w:cs="Arial" w:hint="cs"/>
          <w:b/>
          <w:bCs/>
          <w:sz w:val="28"/>
          <w:szCs w:val="28"/>
          <w:rtl/>
          <w:lang w:bidi="ar-IQ"/>
        </w:rPr>
        <w:t xml:space="preserve"> =</w:t>
      </w:r>
      <w:r w:rsidR="004E0C63" w:rsidRPr="00FC508D">
        <w:rPr>
          <w:rFonts w:ascii="Arial" w:hAnsi="Arial" w:cs="Arial"/>
          <w:b/>
          <w:bCs/>
          <w:sz w:val="28"/>
          <w:szCs w:val="28"/>
          <w:lang w:bidi="ar-IQ"/>
        </w:rPr>
        <w:tab/>
        <w:t>n</w:t>
      </w:r>
    </w:p>
    <w:p w:rsidR="00A60DAB" w:rsidRPr="00FC508D" w:rsidRDefault="004E0C63" w:rsidP="009052A8">
      <w:pPr>
        <w:ind w:left="374"/>
        <w:jc w:val="both"/>
        <w:rPr>
          <w:rFonts w:ascii="Arial" w:hAnsi="Arial" w:cs="Arial"/>
          <w:b/>
          <w:bCs/>
          <w:sz w:val="28"/>
          <w:szCs w:val="28"/>
          <w:lang w:bidi="ar-IQ"/>
        </w:rPr>
      </w:pP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P=</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n</m:t>
            </m:r>
          </m:num>
          <m:den>
            <m:r>
              <m:rPr>
                <m:sty m:val="bi"/>
              </m:rPr>
              <w:rPr>
                <w:rFonts w:ascii="Cambria Math" w:hAnsi="Cambria Math" w:cs="Arial"/>
                <w:sz w:val="28"/>
                <w:szCs w:val="28"/>
                <w:lang w:bidi="ar-IQ"/>
              </w:rPr>
              <m:t>k</m:t>
            </m:r>
          </m:den>
        </m:f>
      </m:oMath>
    </w:p>
    <w:p w:rsidR="00A60DAB" w:rsidRPr="00FC508D" w:rsidRDefault="004E0C63" w:rsidP="004E0C63">
      <w:pPr>
        <w:ind w:left="374"/>
        <w:jc w:val="both"/>
        <w:rPr>
          <w:rFonts w:ascii="Arial" w:hAnsi="Arial" w:cs="Arial"/>
          <w:b/>
          <w:bCs/>
          <w:sz w:val="28"/>
          <w:szCs w:val="28"/>
          <w:lang w:bidi="ar-IQ"/>
        </w:rPr>
      </w:pP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P(k+r</w:t>
      </w:r>
      <w:r w:rsidR="008F4C46" w:rsidRPr="00FC508D">
        <w:rPr>
          <w:rFonts w:ascii="Arial" w:hAnsi="Arial" w:cs="Arial"/>
          <w:b/>
          <w:bCs/>
          <w:sz w:val="28"/>
          <w:szCs w:val="28"/>
          <w:lang w:bidi="ar-IQ"/>
        </w:rPr>
        <w:t xml:space="preserve">Ҡ </w:t>
      </w:r>
      <w:r w:rsidRPr="00FC508D">
        <w:rPr>
          <w:rFonts w:ascii="Arial" w:hAnsi="Arial" w:cs="Arial"/>
          <w:b/>
          <w:bCs/>
          <w:sz w:val="28"/>
          <w:szCs w:val="28"/>
          <w:lang w:bidi="ar-IQ"/>
        </w:rPr>
        <w:t>)</w: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n=</w:t>
      </w:r>
    </w:p>
    <w:p w:rsidR="004E0C63" w:rsidRPr="00FC508D" w:rsidRDefault="004E0C63"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P=</w:t>
      </w:r>
      <m:oMath>
        <m:f>
          <m:fPr>
            <m:ctrlPr>
              <w:rPr>
                <w:rFonts w:ascii="Cambria Math" w:hAnsi="Cambria Math" w:cs="Arial"/>
                <w:b/>
                <w:bCs/>
                <w:i/>
                <w:sz w:val="32"/>
                <w:szCs w:val="32"/>
                <w:lang w:bidi="ar-IQ"/>
              </w:rPr>
            </m:ctrlPr>
          </m:fPr>
          <m:num>
            <m:r>
              <m:rPr>
                <m:sty m:val="bi"/>
              </m:rPr>
              <w:rPr>
                <w:rFonts w:ascii="Cambria Math" w:hAnsi="Cambria Math" w:cs="Arial"/>
                <w:sz w:val="32"/>
                <w:szCs w:val="32"/>
                <w:lang w:bidi="ar-IQ"/>
              </w:rPr>
              <m:t>n</m:t>
            </m:r>
          </m:num>
          <m:den>
            <m:r>
              <m:rPr>
                <m:sty m:val="bi"/>
              </m:rPr>
              <w:rPr>
                <w:rFonts w:ascii="Cambria Math" w:hAnsi="Cambria Math" w:cs="Arial"/>
                <w:sz w:val="32"/>
                <w:szCs w:val="32"/>
                <w:lang w:bidi="ar-IQ"/>
              </w:rPr>
              <m:t>k+rҠ</m:t>
            </m:r>
          </m:den>
        </m:f>
      </m:oMath>
    </w:p>
    <w:p w:rsidR="004E0C63" w:rsidRPr="00FC508D" w:rsidRDefault="008F4C46"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t xml:space="preserve">حيث </w:t>
      </w:r>
      <w:r w:rsidRPr="00FC508D">
        <w:rPr>
          <w:rFonts w:ascii="Arial" w:hAnsi="Arial" w:cs="Arial"/>
          <w:b/>
          <w:bCs/>
          <w:sz w:val="28"/>
          <w:szCs w:val="28"/>
          <w:lang w:bidi="ar-IQ"/>
        </w:rPr>
        <w:t>n</w:t>
      </w:r>
      <w:r w:rsidRPr="00FC508D">
        <w:rPr>
          <w:rFonts w:ascii="Arial" w:hAnsi="Arial" w:cs="Arial" w:hint="cs"/>
          <w:b/>
          <w:bCs/>
          <w:sz w:val="28"/>
          <w:szCs w:val="28"/>
          <w:rtl/>
          <w:lang w:bidi="ar-IQ"/>
        </w:rPr>
        <w:t xml:space="preserve">= كمية النقود في التداول   </w:t>
      </w:r>
      <w:r w:rsidRPr="00FC508D">
        <w:rPr>
          <w:rFonts w:ascii="Arial" w:hAnsi="Arial" w:cs="Arial"/>
          <w:b/>
          <w:bCs/>
          <w:sz w:val="28"/>
          <w:szCs w:val="28"/>
          <w:lang w:bidi="ar-IQ"/>
        </w:rPr>
        <w:t>p</w:t>
      </w:r>
      <w:r w:rsidRPr="00FC508D">
        <w:rPr>
          <w:rFonts w:ascii="Arial" w:hAnsi="Arial" w:cs="Arial" w:hint="cs"/>
          <w:b/>
          <w:bCs/>
          <w:sz w:val="28"/>
          <w:szCs w:val="28"/>
          <w:rtl/>
          <w:lang w:bidi="ar-IQ"/>
        </w:rPr>
        <w:t xml:space="preserve">=سعر الوحدات الاستهلاكيه   </w:t>
      </w:r>
      <w:r w:rsidRPr="00FC508D">
        <w:rPr>
          <w:rFonts w:ascii="Arial" w:hAnsi="Arial" w:cs="Arial"/>
          <w:b/>
          <w:bCs/>
          <w:sz w:val="28"/>
          <w:szCs w:val="28"/>
          <w:lang w:bidi="ar-IQ"/>
        </w:rPr>
        <w:t>k</w:t>
      </w:r>
      <w:r w:rsidRPr="00FC508D">
        <w:rPr>
          <w:rFonts w:ascii="Arial" w:hAnsi="Arial" w:cs="Arial" w:hint="cs"/>
          <w:b/>
          <w:bCs/>
          <w:sz w:val="28"/>
          <w:szCs w:val="28"/>
          <w:rtl/>
          <w:lang w:bidi="ar-IQ"/>
        </w:rPr>
        <w:t xml:space="preserve">=كمية السلع الاستهلاكيه يحتفظ بها الافراد بشكل نقود اي الارصده الحقيقيه   </w:t>
      </w:r>
      <w:r w:rsidRPr="00FC508D">
        <w:rPr>
          <w:rFonts w:ascii="Arial" w:hAnsi="Arial" w:cs="Arial"/>
          <w:b/>
          <w:bCs/>
          <w:sz w:val="28"/>
          <w:szCs w:val="28"/>
          <w:lang w:bidi="ar-IQ"/>
        </w:rPr>
        <w:t>r</w:t>
      </w:r>
      <w:r w:rsidRPr="00FC508D">
        <w:rPr>
          <w:rFonts w:ascii="Arial" w:hAnsi="Arial" w:cs="Arial" w:hint="cs"/>
          <w:b/>
          <w:bCs/>
          <w:sz w:val="28"/>
          <w:szCs w:val="28"/>
          <w:rtl/>
          <w:lang w:bidi="ar-IQ"/>
        </w:rPr>
        <w:t xml:space="preserve">=نسبة الاحتيلطي النقدي للبنوك </w:t>
      </w:r>
      <w:r w:rsidRPr="00FC508D">
        <w:rPr>
          <w:rFonts w:ascii="Arial" w:hAnsi="Arial" w:cs="Arial"/>
          <w:b/>
          <w:bCs/>
          <w:sz w:val="28"/>
          <w:szCs w:val="28"/>
          <w:rtl/>
          <w:lang w:bidi="ar-IQ"/>
        </w:rPr>
        <w:t>Ҡ</w:t>
      </w:r>
      <w:r w:rsidRPr="00FC508D">
        <w:rPr>
          <w:rFonts w:ascii="Arial" w:hAnsi="Arial" w:cs="Arial" w:hint="cs"/>
          <w:b/>
          <w:bCs/>
          <w:sz w:val="28"/>
          <w:szCs w:val="28"/>
          <w:rtl/>
          <w:lang w:bidi="ar-IQ"/>
        </w:rPr>
        <w:t>=عدد الوحدات التي يحتفظ بها</w:t>
      </w:r>
      <w:r w:rsidR="00D939D5" w:rsidRPr="00FC508D">
        <w:rPr>
          <w:rFonts w:ascii="Arial" w:hAnsi="Arial" w:cs="Arial" w:hint="cs"/>
          <w:b/>
          <w:bCs/>
          <w:sz w:val="28"/>
          <w:szCs w:val="28"/>
          <w:rtl/>
          <w:lang w:bidi="ar-IQ"/>
        </w:rPr>
        <w:t xml:space="preserve"> المجتمع بشكل ودائع مصرفيه</w:t>
      </w:r>
    </w:p>
    <w:p w:rsidR="004321F8" w:rsidRPr="00FC508D" w:rsidRDefault="00F05B04" w:rsidP="00F05B04">
      <w:pPr>
        <w:ind w:left="549"/>
        <w:jc w:val="both"/>
        <w:rPr>
          <w:rFonts w:ascii="Arial" w:hAnsi="Arial" w:cs="Arial"/>
          <w:b/>
          <w:bCs/>
          <w:sz w:val="28"/>
          <w:szCs w:val="28"/>
          <w:rtl/>
          <w:lang w:bidi="ar-IQ"/>
        </w:rPr>
      </w:pPr>
      <w:r w:rsidRPr="00FC508D">
        <w:rPr>
          <w:rFonts w:ascii="Arial" w:hAnsi="Arial" w:cs="Arial" w:hint="cs"/>
          <w:b/>
          <w:bCs/>
          <w:sz w:val="28"/>
          <w:szCs w:val="28"/>
          <w:rtl/>
          <w:lang w:bidi="ar-IQ"/>
        </w:rPr>
        <w:lastRenderedPageBreak/>
        <w:t xml:space="preserve"> </w:t>
      </w:r>
      <w:r w:rsidR="00D939D5" w:rsidRPr="00FC508D">
        <w:rPr>
          <w:rFonts w:ascii="Arial" w:hAnsi="Arial" w:cs="Arial" w:hint="cs"/>
          <w:b/>
          <w:bCs/>
          <w:sz w:val="28"/>
          <w:szCs w:val="28"/>
          <w:rtl/>
          <w:lang w:bidi="ar-IQ"/>
        </w:rPr>
        <w:t>1-فلو ظلت كل من (</w:t>
      </w:r>
      <w:r w:rsidR="004321F8" w:rsidRPr="00FC508D">
        <w:rPr>
          <w:rFonts w:ascii="Arial" w:hAnsi="Arial" w:cs="Arial"/>
          <w:b/>
          <w:bCs/>
          <w:sz w:val="28"/>
          <w:szCs w:val="28"/>
          <w:rtl/>
          <w:lang w:bidi="ar-IQ"/>
        </w:rPr>
        <w:t>Ҡ</w:t>
      </w:r>
      <w:r w:rsidR="00DE04E9" w:rsidRPr="00FC508D">
        <w:rPr>
          <w:rFonts w:ascii="Arial" w:hAnsi="Arial" w:cs="Arial" w:hint="cs"/>
          <w:b/>
          <w:bCs/>
          <w:sz w:val="28"/>
          <w:szCs w:val="28"/>
          <w:rtl/>
          <w:lang w:bidi="ar-IQ"/>
        </w:rPr>
        <w:t>الودائع</w:t>
      </w:r>
      <w:r w:rsidR="004321F8" w:rsidRPr="00FC508D">
        <w:rPr>
          <w:rFonts w:ascii="Arial" w:hAnsi="Arial" w:cs="Arial" w:hint="cs"/>
          <w:b/>
          <w:bCs/>
          <w:sz w:val="28"/>
          <w:szCs w:val="28"/>
          <w:rtl/>
          <w:lang w:bidi="ar-IQ"/>
        </w:rPr>
        <w:t>,</w:t>
      </w:r>
      <w:r w:rsidR="004321F8" w:rsidRPr="00FC508D">
        <w:rPr>
          <w:rFonts w:ascii="Arial" w:hAnsi="Arial" w:cs="Arial"/>
          <w:b/>
          <w:bCs/>
          <w:sz w:val="28"/>
          <w:szCs w:val="28"/>
          <w:lang w:bidi="ar-IQ"/>
        </w:rPr>
        <w:t>k</w:t>
      </w:r>
      <w:r w:rsidR="00DE04E9" w:rsidRPr="00FC508D">
        <w:rPr>
          <w:rFonts w:ascii="Arial" w:hAnsi="Arial" w:cs="Arial"/>
          <w:b/>
          <w:bCs/>
          <w:sz w:val="28"/>
          <w:szCs w:val="28"/>
          <w:lang w:bidi="ar-IQ"/>
        </w:rPr>
        <w:t xml:space="preserve"> </w:t>
      </w:r>
      <w:r w:rsidR="00DE04E9" w:rsidRPr="00FC508D">
        <w:rPr>
          <w:rFonts w:ascii="Arial" w:hAnsi="Arial" w:cs="Arial" w:hint="cs"/>
          <w:b/>
          <w:bCs/>
          <w:sz w:val="28"/>
          <w:szCs w:val="28"/>
          <w:rtl/>
          <w:lang w:bidi="ar-IQ"/>
        </w:rPr>
        <w:t xml:space="preserve"> الارصده الحقيقيه</w:t>
      </w:r>
      <w:r w:rsidR="004321F8" w:rsidRPr="00FC508D">
        <w:rPr>
          <w:rFonts w:ascii="Arial" w:hAnsi="Arial" w:cs="Arial" w:hint="cs"/>
          <w:b/>
          <w:bCs/>
          <w:sz w:val="28"/>
          <w:szCs w:val="28"/>
          <w:rtl/>
          <w:lang w:bidi="ar-IQ"/>
        </w:rPr>
        <w:t>,</w:t>
      </w:r>
      <w:r w:rsidR="004321F8" w:rsidRPr="00FC508D">
        <w:rPr>
          <w:rFonts w:ascii="Arial" w:hAnsi="Arial" w:cs="Arial"/>
          <w:b/>
          <w:bCs/>
          <w:sz w:val="28"/>
          <w:szCs w:val="28"/>
          <w:lang w:bidi="ar-IQ"/>
        </w:rPr>
        <w:t>r</w:t>
      </w:r>
      <w:r w:rsidR="00DE04E9" w:rsidRPr="00FC508D">
        <w:rPr>
          <w:rFonts w:ascii="Arial" w:hAnsi="Arial" w:cs="Arial"/>
          <w:b/>
          <w:bCs/>
          <w:sz w:val="28"/>
          <w:szCs w:val="28"/>
          <w:lang w:bidi="ar-IQ"/>
        </w:rPr>
        <w:t xml:space="preserve"> </w:t>
      </w:r>
      <w:r w:rsidR="00DE04E9"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نسبة</w:t>
      </w:r>
      <w:r w:rsidR="00DE04E9" w:rsidRPr="00FC508D">
        <w:rPr>
          <w:rFonts w:ascii="Arial" w:hAnsi="Arial" w:cs="Arial" w:hint="cs"/>
          <w:b/>
          <w:bCs/>
          <w:sz w:val="28"/>
          <w:szCs w:val="28"/>
          <w:rtl/>
          <w:lang w:bidi="ar-IQ"/>
        </w:rPr>
        <w:t>الاحتياطي النقدي)دون تغيير فان</w:t>
      </w:r>
      <w:r w:rsidR="004321F8" w:rsidRPr="00FC508D">
        <w:rPr>
          <w:rFonts w:ascii="Arial" w:hAnsi="Arial" w:cs="Arial" w:hint="cs"/>
          <w:b/>
          <w:bCs/>
          <w:sz w:val="28"/>
          <w:szCs w:val="28"/>
          <w:rtl/>
          <w:lang w:bidi="ar-IQ"/>
        </w:rPr>
        <w:t>(</w:t>
      </w:r>
      <w:r w:rsidR="00DE04E9" w:rsidRPr="00FC508D">
        <w:rPr>
          <w:rFonts w:ascii="Arial" w:hAnsi="Arial" w:cs="Arial" w:hint="cs"/>
          <w:b/>
          <w:bCs/>
          <w:sz w:val="28"/>
          <w:szCs w:val="28"/>
          <w:rtl/>
          <w:lang w:bidi="ar-IQ"/>
        </w:rPr>
        <w:t xml:space="preserve">كمية </w:t>
      </w:r>
      <w:r w:rsidRPr="00FC508D">
        <w:rPr>
          <w:rFonts w:ascii="Arial" w:hAnsi="Arial" w:cs="Arial" w:hint="cs"/>
          <w:b/>
          <w:bCs/>
          <w:sz w:val="28"/>
          <w:szCs w:val="28"/>
          <w:rtl/>
          <w:lang w:bidi="ar-IQ"/>
        </w:rPr>
        <w:t xml:space="preserve">  </w:t>
      </w:r>
      <w:r w:rsidR="00DE04E9" w:rsidRPr="00FC508D">
        <w:rPr>
          <w:rFonts w:ascii="Arial" w:hAnsi="Arial" w:cs="Arial" w:hint="cs"/>
          <w:b/>
          <w:bCs/>
          <w:sz w:val="28"/>
          <w:szCs w:val="28"/>
          <w:rtl/>
          <w:lang w:bidi="ar-IQ"/>
        </w:rPr>
        <w:t>النقود</w:t>
      </w:r>
      <w:r w:rsidR="004321F8" w:rsidRPr="00FC508D">
        <w:rPr>
          <w:rFonts w:ascii="Arial" w:hAnsi="Arial" w:cs="Arial"/>
          <w:b/>
          <w:bCs/>
          <w:sz w:val="28"/>
          <w:szCs w:val="28"/>
          <w:lang w:bidi="ar-IQ"/>
        </w:rPr>
        <w:t xml:space="preserve"> n</w:t>
      </w:r>
      <w:r w:rsidR="00DE04E9" w:rsidRPr="00FC508D">
        <w:rPr>
          <w:rFonts w:ascii="Arial" w:hAnsi="Arial" w:cs="Arial"/>
          <w:b/>
          <w:bCs/>
          <w:sz w:val="28"/>
          <w:szCs w:val="28"/>
          <w:lang w:bidi="ar-IQ"/>
        </w:rPr>
        <w:t xml:space="preserve"> </w:t>
      </w:r>
      <w:r w:rsidR="00DE04E9" w:rsidRPr="00FC508D">
        <w:rPr>
          <w:rFonts w:ascii="Arial" w:hAnsi="Arial" w:cs="Arial" w:hint="cs"/>
          <w:b/>
          <w:bCs/>
          <w:sz w:val="28"/>
          <w:szCs w:val="28"/>
          <w:rtl/>
          <w:lang w:bidi="ar-IQ"/>
        </w:rPr>
        <w:t>,</w:t>
      </w:r>
      <w:r w:rsidR="00DE04E9" w:rsidRPr="00FC508D">
        <w:rPr>
          <w:rFonts w:ascii="Arial" w:hAnsi="Arial" w:cs="Arial"/>
          <w:b/>
          <w:bCs/>
          <w:sz w:val="28"/>
          <w:szCs w:val="28"/>
          <w:lang w:bidi="ar-IQ"/>
        </w:rPr>
        <w:t>p</w:t>
      </w:r>
      <w:r w:rsidR="00DE04E9" w:rsidRPr="00FC508D">
        <w:rPr>
          <w:rFonts w:ascii="Arial" w:hAnsi="Arial" w:cs="Arial" w:hint="cs"/>
          <w:b/>
          <w:bCs/>
          <w:sz w:val="28"/>
          <w:szCs w:val="28"/>
          <w:rtl/>
          <w:lang w:bidi="ar-IQ"/>
        </w:rPr>
        <w:t xml:space="preserve"> والاسعار</w:t>
      </w:r>
      <w:r w:rsidR="004321F8" w:rsidRPr="00FC508D">
        <w:rPr>
          <w:rFonts w:ascii="Arial" w:hAnsi="Arial" w:cs="Arial" w:hint="cs"/>
          <w:b/>
          <w:bCs/>
          <w:sz w:val="28"/>
          <w:szCs w:val="28"/>
          <w:rtl/>
          <w:lang w:bidi="ar-IQ"/>
        </w:rPr>
        <w:t>)ترتفعان وتنخغضان بنفس النسبه</w:t>
      </w:r>
    </w:p>
    <w:p w:rsidR="004321F8" w:rsidRPr="00FC508D" w:rsidRDefault="004321F8" w:rsidP="004321F8">
      <w:pPr>
        <w:ind w:left="374"/>
        <w:jc w:val="both"/>
        <w:rPr>
          <w:rFonts w:ascii="Arial" w:hAnsi="Arial" w:cs="Arial"/>
          <w:b/>
          <w:bCs/>
          <w:sz w:val="28"/>
          <w:szCs w:val="28"/>
          <w:lang w:bidi="ar-IQ"/>
        </w:rPr>
      </w:pPr>
      <w:r w:rsidRPr="00FC508D">
        <w:rPr>
          <w:rFonts w:ascii="Arial" w:hAnsi="Arial" w:cs="Arial" w:hint="cs"/>
          <w:b/>
          <w:bCs/>
          <w:sz w:val="28"/>
          <w:szCs w:val="28"/>
          <w:rtl/>
          <w:lang w:bidi="ar-IQ"/>
        </w:rPr>
        <w:t xml:space="preserve">  2-</w:t>
      </w:r>
      <w:r w:rsidR="00044C24" w:rsidRPr="00FC508D">
        <w:rPr>
          <w:rFonts w:ascii="Arial" w:hAnsi="Arial" w:cs="Arial" w:hint="cs"/>
          <w:b/>
          <w:bCs/>
          <w:sz w:val="28"/>
          <w:szCs w:val="28"/>
          <w:rtl/>
          <w:lang w:bidi="ar-IQ"/>
        </w:rPr>
        <w:t>الودائع</w:t>
      </w:r>
      <w:r w:rsidR="00DE04E9" w:rsidRPr="00FC508D">
        <w:rPr>
          <w:rFonts w:ascii="Arial" w:hAnsi="Arial" w:cs="Arial" w:hint="cs"/>
          <w:b/>
          <w:bCs/>
          <w:sz w:val="28"/>
          <w:szCs w:val="28"/>
          <w:rtl/>
          <w:lang w:bidi="ar-IQ"/>
        </w:rPr>
        <w:t xml:space="preserve"> </w:t>
      </w:r>
      <w:r w:rsidRPr="00FC508D">
        <w:rPr>
          <w:rFonts w:ascii="Arial" w:hAnsi="Arial" w:cs="Arial"/>
          <w:b/>
          <w:bCs/>
          <w:sz w:val="28"/>
          <w:szCs w:val="28"/>
          <w:rtl/>
          <w:lang w:bidi="ar-IQ"/>
        </w:rPr>
        <w:t>Ҡ</w:t>
      </w:r>
      <w:r w:rsidRPr="00FC508D">
        <w:rPr>
          <w:rFonts w:ascii="Arial" w:hAnsi="Arial" w:cs="Arial" w:hint="cs"/>
          <w:b/>
          <w:bCs/>
          <w:sz w:val="28"/>
          <w:szCs w:val="28"/>
          <w:rtl/>
          <w:lang w:bidi="ar-IQ"/>
        </w:rPr>
        <w:t>,</w:t>
      </w:r>
      <w:r w:rsidRPr="00FC508D">
        <w:rPr>
          <w:rFonts w:ascii="Arial" w:hAnsi="Arial" w:cs="Arial"/>
          <w:b/>
          <w:bCs/>
          <w:sz w:val="28"/>
          <w:szCs w:val="28"/>
          <w:lang w:bidi="ar-IQ"/>
        </w:rPr>
        <w:t>k</w:t>
      </w:r>
      <w:r w:rsidR="00044C24" w:rsidRPr="00FC508D">
        <w:rPr>
          <w:rFonts w:ascii="Arial" w:hAnsi="Arial" w:cs="Arial"/>
          <w:b/>
          <w:bCs/>
          <w:sz w:val="28"/>
          <w:szCs w:val="28"/>
          <w:lang w:bidi="ar-IQ"/>
        </w:rPr>
        <w:t xml:space="preserve"> </w:t>
      </w:r>
      <w:r w:rsidR="00044C24" w:rsidRPr="00FC508D">
        <w:rPr>
          <w:rFonts w:ascii="Arial" w:hAnsi="Arial" w:cs="Arial" w:hint="cs"/>
          <w:b/>
          <w:bCs/>
          <w:sz w:val="28"/>
          <w:szCs w:val="28"/>
          <w:rtl/>
          <w:lang w:bidi="ar-IQ"/>
        </w:rPr>
        <w:t xml:space="preserve">والاصده الحقيقيه </w:t>
      </w:r>
      <w:r w:rsidRPr="00FC508D">
        <w:rPr>
          <w:rFonts w:ascii="Arial" w:hAnsi="Arial" w:cs="Arial" w:hint="cs"/>
          <w:b/>
          <w:bCs/>
          <w:sz w:val="28"/>
          <w:szCs w:val="28"/>
          <w:rtl/>
          <w:lang w:bidi="ar-IQ"/>
        </w:rPr>
        <w:t>يتاثران بالكميات الكبيره في كمية النقود</w:t>
      </w:r>
      <w:r w:rsidR="00044C24" w:rsidRPr="00FC508D">
        <w:rPr>
          <w:rFonts w:ascii="Arial" w:hAnsi="Arial" w:cs="Arial"/>
          <w:b/>
          <w:bCs/>
          <w:sz w:val="28"/>
          <w:szCs w:val="28"/>
          <w:lang w:bidi="ar-IQ"/>
        </w:rPr>
        <w:t>n</w:t>
      </w:r>
    </w:p>
    <w:p w:rsidR="00D939D5" w:rsidRPr="00FC508D" w:rsidRDefault="004321F8" w:rsidP="00F05B04">
      <w:pPr>
        <w:ind w:left="549" w:hanging="175"/>
        <w:jc w:val="both"/>
        <w:rPr>
          <w:rFonts w:ascii="Arial" w:hAnsi="Arial" w:cs="Arial"/>
          <w:b/>
          <w:bCs/>
          <w:sz w:val="28"/>
          <w:szCs w:val="28"/>
          <w:rtl/>
          <w:lang w:bidi="ar-IQ"/>
        </w:rPr>
      </w:pPr>
      <w:r w:rsidRPr="00FC508D">
        <w:rPr>
          <w:rFonts w:ascii="Arial" w:hAnsi="Arial" w:cs="Arial" w:hint="cs"/>
          <w:b/>
          <w:bCs/>
          <w:sz w:val="28"/>
          <w:szCs w:val="28"/>
          <w:rtl/>
          <w:lang w:bidi="ar-IQ"/>
        </w:rPr>
        <w:t xml:space="preserve">  3-وعندما تؤثر</w:t>
      </w:r>
      <w:r w:rsidRPr="00FC508D">
        <w:rPr>
          <w:rFonts w:ascii="Arial" w:hAnsi="Arial" w:cs="Arial"/>
          <w:b/>
          <w:bCs/>
          <w:sz w:val="28"/>
          <w:szCs w:val="28"/>
          <w:lang w:bidi="ar-IQ"/>
        </w:rPr>
        <w:t>n</w:t>
      </w:r>
      <w:r w:rsidR="00044C24" w:rsidRPr="00FC508D">
        <w:rPr>
          <w:rFonts w:ascii="Arial" w:hAnsi="Arial" w:cs="Arial" w:hint="cs"/>
          <w:b/>
          <w:bCs/>
          <w:sz w:val="28"/>
          <w:szCs w:val="28"/>
          <w:rtl/>
          <w:lang w:bidi="ar-IQ"/>
        </w:rPr>
        <w:t>كمية النقود</w:t>
      </w:r>
      <w:r w:rsidRPr="00FC508D">
        <w:rPr>
          <w:rFonts w:ascii="Arial" w:hAnsi="Arial" w:cs="Arial" w:hint="cs"/>
          <w:b/>
          <w:bCs/>
          <w:sz w:val="28"/>
          <w:szCs w:val="28"/>
          <w:rtl/>
          <w:lang w:bidi="ar-IQ"/>
        </w:rPr>
        <w:t xml:space="preserve"> على(</w:t>
      </w:r>
      <w:r w:rsidRPr="00FC508D">
        <w:rPr>
          <w:rFonts w:ascii="Arial" w:hAnsi="Arial" w:cs="Arial"/>
          <w:b/>
          <w:bCs/>
          <w:sz w:val="28"/>
          <w:szCs w:val="28"/>
          <w:rtl/>
          <w:lang w:bidi="ar-IQ"/>
        </w:rPr>
        <w:t>Ҡ</w:t>
      </w:r>
      <w:r w:rsidR="00044C24" w:rsidRPr="00FC508D">
        <w:rPr>
          <w:rFonts w:ascii="Arial" w:hAnsi="Arial" w:cs="Arial" w:hint="cs"/>
          <w:b/>
          <w:bCs/>
          <w:sz w:val="28"/>
          <w:szCs w:val="28"/>
          <w:rtl/>
          <w:lang w:bidi="ar-IQ"/>
        </w:rPr>
        <w:t>الودائع</w: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k</w:t>
      </w:r>
      <w:r w:rsidR="00044C24" w:rsidRPr="00FC508D">
        <w:rPr>
          <w:rFonts w:ascii="Arial" w:hAnsi="Arial" w:cs="Arial" w:hint="cs"/>
          <w:b/>
          <w:bCs/>
          <w:sz w:val="28"/>
          <w:szCs w:val="28"/>
          <w:rtl/>
          <w:lang w:bidi="ar-IQ"/>
        </w:rPr>
        <w:t xml:space="preserve"> والارصده الحقيقيه</w:t>
      </w:r>
      <w:r w:rsidRPr="00FC508D">
        <w:rPr>
          <w:rFonts w:ascii="Arial" w:hAnsi="Arial" w:cs="Arial" w:hint="cs"/>
          <w:b/>
          <w:bCs/>
          <w:sz w:val="28"/>
          <w:szCs w:val="28"/>
          <w:rtl/>
          <w:lang w:bidi="ar-IQ"/>
        </w:rPr>
        <w:t>,</w:t>
      </w:r>
      <w:r w:rsidRPr="00FC508D">
        <w:rPr>
          <w:rFonts w:ascii="Arial" w:hAnsi="Arial" w:cs="Arial"/>
          <w:b/>
          <w:bCs/>
          <w:sz w:val="28"/>
          <w:szCs w:val="28"/>
          <w:lang w:bidi="ar-IQ"/>
        </w:rPr>
        <w:t>r</w:t>
      </w:r>
      <w:r w:rsidR="00044C24" w:rsidRPr="00FC508D">
        <w:rPr>
          <w:rFonts w:ascii="Arial" w:hAnsi="Arial" w:cs="Arial" w:hint="cs"/>
          <w:b/>
          <w:bCs/>
          <w:sz w:val="28"/>
          <w:szCs w:val="28"/>
          <w:rtl/>
          <w:lang w:bidi="ar-IQ"/>
        </w:rPr>
        <w:t>ونسبة الاحتياطي النقدي</w:t>
      </w:r>
      <w:r w:rsidRPr="00FC508D">
        <w:rPr>
          <w:rFonts w:ascii="Arial" w:hAnsi="Arial" w:cs="Arial" w:hint="cs"/>
          <w:b/>
          <w:bCs/>
          <w:sz w:val="28"/>
          <w:szCs w:val="28"/>
          <w:rtl/>
          <w:lang w:bidi="ar-IQ"/>
        </w:rPr>
        <w:t xml:space="preserve">) فلن </w:t>
      </w:r>
      <w:r w:rsidR="00F05B04"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تاتي باثرها التناسبي على </w:t>
      </w:r>
      <w:r w:rsidR="00962AB4" w:rsidRPr="00FC508D">
        <w:rPr>
          <w:rFonts w:ascii="Arial" w:hAnsi="Arial" w:cs="Arial"/>
          <w:b/>
          <w:bCs/>
          <w:sz w:val="28"/>
          <w:szCs w:val="28"/>
          <w:lang w:bidi="ar-IQ"/>
        </w:rPr>
        <w:t>p</w:t>
      </w:r>
      <w:r w:rsidR="00044C24" w:rsidRPr="00FC508D">
        <w:rPr>
          <w:rFonts w:ascii="Arial" w:hAnsi="Arial" w:cs="Arial" w:hint="cs"/>
          <w:b/>
          <w:bCs/>
          <w:sz w:val="28"/>
          <w:szCs w:val="28"/>
          <w:rtl/>
          <w:lang w:bidi="ar-IQ"/>
        </w:rPr>
        <w:t>الاسعار</w:t>
      </w:r>
      <w:r w:rsidRPr="00FC508D">
        <w:rPr>
          <w:rFonts w:ascii="Arial" w:hAnsi="Arial" w:cs="Arial" w:hint="cs"/>
          <w:b/>
          <w:bCs/>
          <w:sz w:val="28"/>
          <w:szCs w:val="28"/>
          <w:rtl/>
          <w:lang w:bidi="ar-IQ"/>
        </w:rPr>
        <w:tab/>
      </w:r>
    </w:p>
    <w:p w:rsidR="00DE04E9" w:rsidRPr="00FC508D" w:rsidRDefault="00962AB4" w:rsidP="00F05B04">
      <w:pPr>
        <w:ind w:left="549" w:hanging="141"/>
        <w:jc w:val="both"/>
        <w:rPr>
          <w:rFonts w:ascii="Arial" w:hAnsi="Arial" w:cs="Arial"/>
          <w:b/>
          <w:bCs/>
          <w:sz w:val="28"/>
          <w:szCs w:val="28"/>
          <w:rtl/>
          <w:lang w:bidi="ar-IQ"/>
        </w:rPr>
      </w:pPr>
      <w:r w:rsidRPr="00FC508D">
        <w:rPr>
          <w:rFonts w:ascii="Arial" w:hAnsi="Arial" w:cs="Arial" w:hint="cs"/>
          <w:b/>
          <w:bCs/>
          <w:sz w:val="28"/>
          <w:szCs w:val="28"/>
          <w:rtl/>
          <w:lang w:bidi="ar-IQ"/>
        </w:rPr>
        <w:t xml:space="preserve">  4-التغيرات الدوريه تتصف بالتغيرات ب(</w:t>
      </w:r>
      <w:r w:rsidRPr="00FC508D">
        <w:rPr>
          <w:rFonts w:ascii="Arial" w:hAnsi="Arial" w:cs="Arial"/>
          <w:b/>
          <w:bCs/>
          <w:sz w:val="28"/>
          <w:szCs w:val="28"/>
          <w:rtl/>
          <w:lang w:bidi="ar-IQ"/>
        </w:rPr>
        <w:t>Ҡ</w:t>
      </w:r>
      <w:r w:rsidR="00044C24" w:rsidRPr="00FC508D">
        <w:rPr>
          <w:rFonts w:ascii="Arial" w:hAnsi="Arial" w:cs="Arial" w:hint="cs"/>
          <w:b/>
          <w:bCs/>
          <w:sz w:val="28"/>
          <w:szCs w:val="28"/>
          <w:rtl/>
          <w:lang w:bidi="ar-IQ"/>
        </w:rPr>
        <w:t>الودائع</w:t>
      </w:r>
      <w:r w:rsidRPr="00FC508D">
        <w:rPr>
          <w:rFonts w:ascii="Arial" w:hAnsi="Arial" w:cs="Arial" w:hint="cs"/>
          <w:b/>
          <w:bCs/>
          <w:sz w:val="28"/>
          <w:szCs w:val="28"/>
          <w:rtl/>
          <w:lang w:bidi="ar-IQ"/>
        </w:rPr>
        <w:t>,</w:t>
      </w:r>
      <w:r w:rsidRPr="00FC508D">
        <w:rPr>
          <w:rFonts w:ascii="Arial" w:hAnsi="Arial" w:cs="Arial"/>
          <w:b/>
          <w:bCs/>
          <w:sz w:val="28"/>
          <w:szCs w:val="28"/>
          <w:lang w:bidi="ar-IQ"/>
        </w:rPr>
        <w:t>k</w:t>
      </w:r>
      <w:r w:rsidR="00044C24" w:rsidRPr="00FC508D">
        <w:rPr>
          <w:rFonts w:ascii="Arial" w:hAnsi="Arial" w:cs="Arial" w:hint="cs"/>
          <w:b/>
          <w:bCs/>
          <w:sz w:val="28"/>
          <w:szCs w:val="28"/>
          <w:rtl/>
          <w:lang w:bidi="ar-IQ"/>
        </w:rPr>
        <w:t>والارصده الحقيقيه</w:t>
      </w:r>
      <w:r w:rsidRPr="00FC508D">
        <w:rPr>
          <w:rFonts w:ascii="Arial" w:hAnsi="Arial" w:cs="Arial" w:hint="cs"/>
          <w:b/>
          <w:bCs/>
          <w:sz w:val="28"/>
          <w:szCs w:val="28"/>
          <w:rtl/>
          <w:lang w:bidi="ar-IQ"/>
        </w:rPr>
        <w:t xml:space="preserve">) </w:t>
      </w:r>
      <w:r w:rsidR="00044C24" w:rsidRPr="00FC508D">
        <w:rPr>
          <w:rFonts w:ascii="Arial" w:hAnsi="Arial" w:cs="Arial" w:hint="cs"/>
          <w:b/>
          <w:bCs/>
          <w:sz w:val="28"/>
          <w:szCs w:val="28"/>
          <w:rtl/>
          <w:lang w:bidi="ar-IQ"/>
        </w:rPr>
        <w:t>والتي ي</w:t>
      </w:r>
      <w:r w:rsidR="001E2724" w:rsidRPr="00FC508D">
        <w:rPr>
          <w:rFonts w:ascii="Arial" w:hAnsi="Arial" w:cs="Arial" w:hint="cs"/>
          <w:b/>
          <w:bCs/>
          <w:sz w:val="28"/>
          <w:szCs w:val="28"/>
          <w:rtl/>
          <w:lang w:bidi="ar-IQ"/>
        </w:rPr>
        <w:t>مكن ويجب</w:t>
      </w:r>
      <w:r w:rsidRPr="00FC508D">
        <w:rPr>
          <w:rFonts w:ascii="Arial" w:hAnsi="Arial" w:cs="Arial" w:hint="cs"/>
          <w:b/>
          <w:bCs/>
          <w:sz w:val="28"/>
          <w:szCs w:val="28"/>
          <w:rtl/>
          <w:lang w:bidi="ar-IQ"/>
        </w:rPr>
        <w:t xml:space="preserve"> منعها لوتم </w:t>
      </w:r>
      <w:r w:rsidR="00F05B04"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زيادة او تخفيض (</w:t>
      </w:r>
      <w:r w:rsidRPr="00FC508D">
        <w:rPr>
          <w:rFonts w:ascii="Arial" w:hAnsi="Arial" w:cs="Arial"/>
          <w:b/>
          <w:bCs/>
          <w:sz w:val="28"/>
          <w:szCs w:val="28"/>
          <w:lang w:bidi="ar-IQ"/>
        </w:rPr>
        <w:t xml:space="preserve">n </w:t>
      </w:r>
      <w:r w:rsidR="00044C24" w:rsidRPr="00FC508D">
        <w:rPr>
          <w:rFonts w:ascii="Arial" w:hAnsi="Arial" w:cs="Arial" w:hint="cs"/>
          <w:b/>
          <w:bCs/>
          <w:sz w:val="28"/>
          <w:szCs w:val="28"/>
          <w:rtl/>
          <w:lang w:bidi="ar-IQ"/>
        </w:rPr>
        <w:t xml:space="preserve">كمية النقود </w:t>
      </w:r>
      <w:r w:rsidRPr="00FC508D">
        <w:rPr>
          <w:rFonts w:ascii="Arial" w:hAnsi="Arial" w:cs="Arial" w:hint="cs"/>
          <w:b/>
          <w:bCs/>
          <w:sz w:val="28"/>
          <w:szCs w:val="28"/>
          <w:rtl/>
          <w:lang w:bidi="ar-IQ"/>
        </w:rPr>
        <w:t>,</w:t>
      </w:r>
      <w:r w:rsidRPr="00FC508D">
        <w:rPr>
          <w:rFonts w:ascii="Arial" w:hAnsi="Arial" w:cs="Arial"/>
          <w:b/>
          <w:bCs/>
          <w:sz w:val="28"/>
          <w:szCs w:val="28"/>
          <w:lang w:bidi="ar-IQ"/>
        </w:rPr>
        <w:t xml:space="preserve"> r</w:t>
      </w:r>
      <w:r w:rsidR="00044C24" w:rsidRPr="00FC508D">
        <w:rPr>
          <w:rFonts w:ascii="Arial" w:hAnsi="Arial" w:cs="Arial" w:hint="cs"/>
          <w:b/>
          <w:bCs/>
          <w:sz w:val="28"/>
          <w:szCs w:val="28"/>
          <w:rtl/>
          <w:lang w:bidi="ar-IQ"/>
        </w:rPr>
        <w:t>ونسبة الاحتياطي النقدي) عندما نلاحظ بداية التحركات او التغيرات في(</w:t>
      </w:r>
      <w:r w:rsidR="00044C24" w:rsidRPr="00FC508D">
        <w:rPr>
          <w:rFonts w:ascii="Arial" w:hAnsi="Arial" w:cs="Arial"/>
          <w:b/>
          <w:bCs/>
          <w:sz w:val="28"/>
          <w:szCs w:val="28"/>
          <w:rtl/>
          <w:lang w:bidi="ar-IQ"/>
        </w:rPr>
        <w:t>Ҡ</w:t>
      </w:r>
      <w:r w:rsidR="00044C24" w:rsidRPr="00FC508D">
        <w:rPr>
          <w:rFonts w:ascii="Arial" w:hAnsi="Arial" w:cs="Arial" w:hint="cs"/>
          <w:b/>
          <w:bCs/>
          <w:sz w:val="28"/>
          <w:szCs w:val="28"/>
          <w:rtl/>
          <w:lang w:bidi="ar-IQ"/>
        </w:rPr>
        <w:t>الودائع,</w:t>
      </w:r>
      <w:r w:rsidR="00044C24" w:rsidRPr="00FC508D">
        <w:rPr>
          <w:rFonts w:ascii="Arial" w:hAnsi="Arial" w:cs="Arial"/>
          <w:b/>
          <w:bCs/>
          <w:sz w:val="28"/>
          <w:szCs w:val="28"/>
          <w:lang w:bidi="ar-IQ"/>
        </w:rPr>
        <w:t xml:space="preserve">k </w:t>
      </w:r>
      <w:r w:rsidR="00044C24" w:rsidRPr="00FC508D">
        <w:rPr>
          <w:rFonts w:ascii="Arial" w:hAnsi="Arial" w:cs="Arial" w:hint="cs"/>
          <w:b/>
          <w:bCs/>
          <w:sz w:val="28"/>
          <w:szCs w:val="28"/>
          <w:rtl/>
          <w:lang w:bidi="ar-IQ"/>
        </w:rPr>
        <w:t>والارصده الحقيقيه )</w:t>
      </w:r>
    </w:p>
    <w:p w:rsidR="00AB66D0" w:rsidRPr="00FC508D" w:rsidRDefault="00C3671A" w:rsidP="009052A8">
      <w:pPr>
        <w:ind w:left="374"/>
        <w:jc w:val="both"/>
        <w:rPr>
          <w:rFonts w:ascii="Arial" w:hAnsi="Arial" w:cs="Arial"/>
          <w:b/>
          <w:bCs/>
          <w:sz w:val="40"/>
          <w:szCs w:val="40"/>
          <w:rtl/>
          <w:lang w:bidi="ar-IQ"/>
        </w:rPr>
      </w:pPr>
      <w:r>
        <w:rPr>
          <w:rFonts w:ascii="Arial" w:hAnsi="Arial" w:cs="Arial"/>
          <w:b/>
          <w:bCs/>
          <w:noProof/>
          <w:sz w:val="40"/>
          <w:szCs w:val="40"/>
          <w:rtl/>
        </w:rPr>
        <w:pict>
          <v:shape id="_x0000_s624189" type="#_x0000_t32" style="position:absolute;left:0;text-align:left;margin-left:355.6pt;margin-top:20.95pt;width:135.45pt;height:1pt;flip:x y;z-index:253626880" o:connectortype="straight" strokecolor="black [3200]" strokeweight="2.5pt">
            <v:shadow color="#868686"/>
            <w10:wrap anchorx="page"/>
          </v:shape>
        </w:pict>
      </w:r>
      <w:r w:rsidR="00722B71" w:rsidRPr="00FC508D">
        <w:rPr>
          <w:rFonts w:ascii="Arial" w:hAnsi="Arial" w:cs="Arial" w:hint="cs"/>
          <w:b/>
          <w:bCs/>
          <w:sz w:val="40"/>
          <w:szCs w:val="40"/>
          <w:rtl/>
          <w:lang w:bidi="ar-IQ"/>
        </w:rPr>
        <w:t>عـــرض الـــنـــقـــود :</w:t>
      </w:r>
    </w:p>
    <w:p w:rsidR="00722B71" w:rsidRPr="00FC508D" w:rsidRDefault="00BD716A"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722B71" w:rsidRPr="00FC508D">
        <w:rPr>
          <w:rFonts w:ascii="Arial" w:hAnsi="Arial" w:cs="Arial" w:hint="cs"/>
          <w:b/>
          <w:bCs/>
          <w:sz w:val="28"/>
          <w:szCs w:val="28"/>
          <w:rtl/>
          <w:lang w:bidi="ar-IQ"/>
        </w:rPr>
        <w:t xml:space="preserve">ويتكون من العملة في التداول ( المعدنية والورقية ) والحسابات الجارية </w:t>
      </w:r>
      <w:r w:rsidR="00EC7374" w:rsidRPr="00FC508D">
        <w:rPr>
          <w:rFonts w:ascii="Arial" w:hAnsi="Arial" w:cs="Arial" w:hint="cs"/>
          <w:b/>
          <w:bCs/>
          <w:sz w:val="28"/>
          <w:szCs w:val="28"/>
          <w:rtl/>
          <w:lang w:bidi="ar-IQ"/>
        </w:rPr>
        <w:t>وحسابات التوفير الثابتة</w:t>
      </w:r>
      <w:r w:rsidR="00E1659C" w:rsidRPr="00FC508D">
        <w:rPr>
          <w:rFonts w:ascii="Arial" w:hAnsi="Arial" w:cs="Arial" w:hint="cs"/>
          <w:b/>
          <w:bCs/>
          <w:sz w:val="28"/>
          <w:szCs w:val="28"/>
          <w:rtl/>
          <w:lang w:bidi="ar-IQ"/>
        </w:rPr>
        <w:t xml:space="preserve"> </w:t>
      </w:r>
      <w:r w:rsidR="00722B71" w:rsidRPr="00FC508D">
        <w:rPr>
          <w:rFonts w:ascii="Arial" w:hAnsi="Arial" w:cs="Arial" w:hint="cs"/>
          <w:b/>
          <w:bCs/>
          <w:sz w:val="28"/>
          <w:szCs w:val="28"/>
          <w:rtl/>
          <w:lang w:bidi="ar-IQ"/>
        </w:rPr>
        <w:t xml:space="preserve"> الاخرى , وكلما زادت درجة التطور والتحضر كلما زاد استعمال</w:t>
      </w:r>
      <w:r w:rsidR="00EC7374" w:rsidRPr="00FC508D">
        <w:rPr>
          <w:rFonts w:ascii="Arial" w:hAnsi="Arial" w:cs="Arial" w:hint="cs"/>
          <w:b/>
          <w:bCs/>
          <w:sz w:val="28"/>
          <w:szCs w:val="28"/>
          <w:rtl/>
          <w:lang w:bidi="ar-IQ"/>
        </w:rPr>
        <w:t xml:space="preserve"> الحسابات الجارية وحسابات التوفير الثابتة</w:t>
      </w:r>
      <w:r w:rsidR="00722B71" w:rsidRPr="00FC508D">
        <w:rPr>
          <w:rFonts w:ascii="Arial" w:hAnsi="Arial" w:cs="Arial" w:hint="cs"/>
          <w:b/>
          <w:bCs/>
          <w:sz w:val="28"/>
          <w:szCs w:val="28"/>
          <w:rtl/>
          <w:lang w:bidi="ar-IQ"/>
        </w:rPr>
        <w:t xml:space="preserve"> على حساب العملة الورقي</w:t>
      </w:r>
      <w:r w:rsidR="005F077F" w:rsidRPr="00FC508D">
        <w:rPr>
          <w:rFonts w:ascii="Arial" w:hAnsi="Arial" w:cs="Arial" w:hint="cs"/>
          <w:b/>
          <w:bCs/>
          <w:sz w:val="28"/>
          <w:szCs w:val="28"/>
          <w:rtl/>
          <w:lang w:bidi="ar-IQ"/>
        </w:rPr>
        <w:t>ة والمعدنية , والودائع ما هي إلا</w:t>
      </w:r>
      <w:r w:rsidR="00722B71" w:rsidRPr="00FC508D">
        <w:rPr>
          <w:rFonts w:ascii="Arial" w:hAnsi="Arial" w:cs="Arial" w:hint="cs"/>
          <w:b/>
          <w:bCs/>
          <w:sz w:val="28"/>
          <w:szCs w:val="28"/>
          <w:rtl/>
          <w:lang w:bidi="ar-IQ"/>
        </w:rPr>
        <w:t xml:space="preserve"> ديون على البنو</w:t>
      </w:r>
      <w:r w:rsidR="005F077F" w:rsidRPr="00FC508D">
        <w:rPr>
          <w:rFonts w:ascii="Arial" w:hAnsi="Arial" w:cs="Arial" w:hint="cs"/>
          <w:b/>
          <w:bCs/>
          <w:sz w:val="28"/>
          <w:szCs w:val="28"/>
          <w:rtl/>
          <w:lang w:bidi="ar-IQ"/>
        </w:rPr>
        <w:t xml:space="preserve">ك لعملائهم كما ان النقود ما هي </w:t>
      </w:r>
      <w:r w:rsidR="00E1659C" w:rsidRPr="00FC508D">
        <w:rPr>
          <w:rFonts w:ascii="Arial" w:hAnsi="Arial" w:cs="Arial" w:hint="cs"/>
          <w:b/>
          <w:bCs/>
          <w:sz w:val="28"/>
          <w:szCs w:val="28"/>
          <w:rtl/>
          <w:lang w:bidi="ar-IQ"/>
        </w:rPr>
        <w:t xml:space="preserve">   </w:t>
      </w:r>
      <w:r w:rsidR="005F077F" w:rsidRPr="00FC508D">
        <w:rPr>
          <w:rFonts w:ascii="Arial" w:hAnsi="Arial" w:cs="Arial" w:hint="cs"/>
          <w:b/>
          <w:bCs/>
          <w:sz w:val="28"/>
          <w:szCs w:val="28"/>
          <w:rtl/>
          <w:lang w:bidi="ar-IQ"/>
        </w:rPr>
        <w:t>إ</w:t>
      </w:r>
      <w:r w:rsidR="00722B71" w:rsidRPr="00FC508D">
        <w:rPr>
          <w:rFonts w:ascii="Arial" w:hAnsi="Arial" w:cs="Arial" w:hint="cs"/>
          <w:b/>
          <w:bCs/>
          <w:sz w:val="28"/>
          <w:szCs w:val="28"/>
          <w:rtl/>
          <w:lang w:bidi="ar-IQ"/>
        </w:rPr>
        <w:t>لا ديون على</w:t>
      </w:r>
      <w:r w:rsidR="00F4259B" w:rsidRPr="00FC508D">
        <w:rPr>
          <w:rFonts w:ascii="Arial" w:hAnsi="Arial" w:cs="Arial" w:hint="cs"/>
          <w:b/>
          <w:bCs/>
          <w:sz w:val="28"/>
          <w:szCs w:val="28"/>
          <w:rtl/>
          <w:lang w:bidi="ar-IQ"/>
        </w:rPr>
        <w:t xml:space="preserve"> البنك المركزي للافراد والبنوك عادة تقرض هذه الودائع مقابل سعر فائده لدفع</w:t>
      </w:r>
      <w:r w:rsidR="00722B71" w:rsidRPr="00FC508D">
        <w:rPr>
          <w:rFonts w:ascii="Arial" w:hAnsi="Arial" w:cs="Arial" w:hint="cs"/>
          <w:b/>
          <w:bCs/>
          <w:sz w:val="28"/>
          <w:szCs w:val="28"/>
          <w:rtl/>
          <w:lang w:bidi="ar-IQ"/>
        </w:rPr>
        <w:t xml:space="preserve"> الفوائد الى اصحاب الودائع ونفقاتها العامة والحصول على ربح .</w:t>
      </w:r>
    </w:p>
    <w:p w:rsidR="004B4A03" w:rsidRPr="00FC508D" w:rsidRDefault="00722B71"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t>والمصارف تعتمد على تجربتها في تحديد نسبة ما تحتفظ به من نقود ونس</w:t>
      </w:r>
      <w:r w:rsidR="00616F11" w:rsidRPr="00FC508D">
        <w:rPr>
          <w:rFonts w:ascii="Arial" w:hAnsi="Arial" w:cs="Arial" w:hint="cs"/>
          <w:b/>
          <w:bCs/>
          <w:sz w:val="28"/>
          <w:szCs w:val="28"/>
          <w:rtl/>
          <w:lang w:bidi="ar-IQ"/>
        </w:rPr>
        <w:t>بة ما تقوم بأقراضه ,</w:t>
      </w:r>
      <w:r w:rsidR="00F4259B"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والبنوك</w:t>
      </w:r>
      <w:r w:rsidR="00E1659C"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أيضاً تحتفظ بنسبة من ودائعها كأحتياطي نقدي قانوني أجباري حتى تستعمله في السياسة النقدية كوسيلة للرقابة على عرض النقود .</w:t>
      </w:r>
    </w:p>
    <w:p w:rsidR="00F8442B" w:rsidRPr="00FC508D" w:rsidRDefault="00C3671A" w:rsidP="009052A8">
      <w:pPr>
        <w:ind w:left="374"/>
        <w:jc w:val="both"/>
        <w:rPr>
          <w:rFonts w:ascii="Arial" w:hAnsi="Arial" w:cs="Arial"/>
          <w:b/>
          <w:bCs/>
          <w:sz w:val="28"/>
          <w:szCs w:val="28"/>
          <w:rtl/>
          <w:lang w:bidi="ar-IQ"/>
        </w:rPr>
      </w:pPr>
      <w:r>
        <w:rPr>
          <w:rFonts w:ascii="Arial" w:hAnsi="Arial" w:cs="Arial"/>
          <w:b/>
          <w:bCs/>
          <w:noProof/>
          <w:sz w:val="28"/>
          <w:szCs w:val="28"/>
          <w:rtl/>
        </w:rPr>
        <w:pict>
          <v:shape id="_x0000_s624190" type="#_x0000_t32" style="position:absolute;left:0;text-align:left;margin-left:391.4pt;margin-top:17.7pt;width:93.65pt;height:.5pt;flip:x y;z-index:253627904" o:connectortype="straight" strokecolor="black [3200]" strokeweight="2.5pt">
            <v:shadow color="#868686"/>
            <w10:wrap anchorx="page"/>
          </v:shape>
        </w:pict>
      </w:r>
      <w:r w:rsidR="00F8442B" w:rsidRPr="00FC508D">
        <w:rPr>
          <w:rFonts w:ascii="Arial" w:hAnsi="Arial" w:cs="Arial" w:hint="cs"/>
          <w:b/>
          <w:bCs/>
          <w:sz w:val="28"/>
          <w:szCs w:val="28"/>
          <w:rtl/>
          <w:lang w:bidi="ar-IQ"/>
        </w:rPr>
        <w:t xml:space="preserve"> </w:t>
      </w:r>
      <w:r w:rsidR="00F8442B" w:rsidRPr="00FC508D">
        <w:rPr>
          <w:rFonts w:ascii="Arial" w:hAnsi="Arial" w:cs="Arial" w:hint="cs"/>
          <w:b/>
          <w:bCs/>
          <w:sz w:val="36"/>
          <w:szCs w:val="36"/>
          <w:rtl/>
          <w:lang w:bidi="ar-IQ"/>
        </w:rPr>
        <w:t>السياسه النقديه</w:t>
      </w:r>
      <w:r w:rsidR="00F8442B" w:rsidRPr="00FC508D">
        <w:rPr>
          <w:rFonts w:ascii="Arial" w:hAnsi="Arial" w:cs="Arial" w:hint="cs"/>
          <w:b/>
          <w:bCs/>
          <w:sz w:val="28"/>
          <w:szCs w:val="28"/>
          <w:rtl/>
          <w:lang w:bidi="ar-IQ"/>
        </w:rPr>
        <w:t xml:space="preserve">:هي العمليات التي يقوم بها البنك المركزي والتي تؤدي الى تغيير </w:t>
      </w:r>
      <w:r w:rsidR="00506E3E" w:rsidRPr="00FC508D">
        <w:rPr>
          <w:rFonts w:ascii="Arial" w:hAnsi="Arial" w:cs="Arial" w:hint="cs"/>
          <w:b/>
          <w:bCs/>
          <w:sz w:val="28"/>
          <w:szCs w:val="28"/>
          <w:rtl/>
          <w:lang w:bidi="ar-IQ"/>
        </w:rPr>
        <w:t xml:space="preserve">عرض النقد </w:t>
      </w:r>
    </w:p>
    <w:p w:rsidR="00506E3E" w:rsidRPr="00FC508D" w:rsidRDefault="00A60DAB" w:rsidP="009052A8">
      <w:pPr>
        <w:ind w:left="374"/>
        <w:jc w:val="both"/>
        <w:rPr>
          <w:rFonts w:ascii="Arial" w:hAnsi="Arial" w:cs="Arial"/>
          <w:b/>
          <w:bCs/>
          <w:sz w:val="28"/>
          <w:szCs w:val="28"/>
          <w:rtl/>
          <w:lang w:bidi="ar-IQ"/>
        </w:rPr>
      </w:pPr>
      <w:r w:rsidRPr="00FC508D">
        <w:rPr>
          <w:rFonts w:ascii="Arial" w:hAnsi="Arial" w:cs="Arial"/>
          <w:b/>
          <w:bCs/>
          <w:sz w:val="28"/>
          <w:szCs w:val="28"/>
          <w:lang w:bidi="ar-IQ"/>
        </w:rPr>
        <w:t xml:space="preserve">      </w:t>
      </w:r>
      <w:r w:rsidR="00E465A2" w:rsidRPr="00FC508D">
        <w:rPr>
          <w:rFonts w:ascii="Arial" w:hAnsi="Arial" w:cs="Arial" w:hint="cs"/>
          <w:b/>
          <w:bCs/>
          <w:sz w:val="28"/>
          <w:szCs w:val="28"/>
          <w:rtl/>
          <w:lang w:bidi="ar-IQ"/>
        </w:rPr>
        <w:t>ومحاولة</w:t>
      </w:r>
      <w:r w:rsidRPr="00FC508D">
        <w:rPr>
          <w:rFonts w:ascii="Arial" w:hAnsi="Arial" w:cs="Arial"/>
          <w:b/>
          <w:bCs/>
          <w:sz w:val="28"/>
          <w:szCs w:val="28"/>
          <w:lang w:bidi="ar-IQ"/>
        </w:rPr>
        <w:t xml:space="preserve"> </w:t>
      </w:r>
      <w:r w:rsidR="00506E3E" w:rsidRPr="00FC508D">
        <w:rPr>
          <w:rFonts w:ascii="Arial" w:hAnsi="Arial" w:cs="Arial" w:hint="cs"/>
          <w:b/>
          <w:bCs/>
          <w:sz w:val="28"/>
          <w:szCs w:val="28"/>
          <w:rtl/>
          <w:lang w:bidi="ar-IQ"/>
        </w:rPr>
        <w:t xml:space="preserve">   التقليل من التاْثير بشكل مباشر على مستوى الدخل</w:t>
      </w:r>
    </w:p>
    <w:p w:rsidR="00506E3E" w:rsidRPr="00FC508D" w:rsidRDefault="00C3671A" w:rsidP="009052A8">
      <w:pPr>
        <w:ind w:left="374"/>
        <w:jc w:val="both"/>
        <w:rPr>
          <w:rFonts w:ascii="Arial" w:hAnsi="Arial" w:cs="Arial"/>
          <w:b/>
          <w:bCs/>
          <w:sz w:val="28"/>
          <w:szCs w:val="28"/>
          <w:rtl/>
          <w:lang w:bidi="ar-IQ"/>
        </w:rPr>
      </w:pPr>
      <w:r w:rsidRPr="00C3671A">
        <w:rPr>
          <w:rFonts w:ascii="Arial" w:hAnsi="Arial" w:cs="Arial"/>
          <w:b/>
          <w:bCs/>
          <w:noProof/>
          <w:sz w:val="36"/>
          <w:szCs w:val="36"/>
          <w:rtl/>
        </w:rPr>
        <w:pict>
          <v:shape id="_x0000_s624191" type="#_x0000_t32" style="position:absolute;left:0;text-align:left;margin-left:395.45pt;margin-top:18.15pt;width:89.6pt;height:1pt;flip:x y;z-index:253628928" o:connectortype="straight" strokecolor="black [3200]" strokeweight="2.5pt">
            <v:shadow color="#868686"/>
            <w10:wrap anchorx="page"/>
          </v:shape>
        </w:pict>
      </w:r>
      <w:r w:rsidR="00506E3E" w:rsidRPr="00FC508D">
        <w:rPr>
          <w:rFonts w:ascii="Arial" w:hAnsi="Arial" w:cs="Arial" w:hint="cs"/>
          <w:b/>
          <w:bCs/>
          <w:sz w:val="36"/>
          <w:szCs w:val="36"/>
          <w:rtl/>
          <w:lang w:bidi="ar-IQ"/>
        </w:rPr>
        <w:t>السياسه الماليه</w:t>
      </w:r>
      <w:r w:rsidR="00506E3E" w:rsidRPr="00FC508D">
        <w:rPr>
          <w:rFonts w:ascii="Arial" w:hAnsi="Arial" w:cs="Arial" w:hint="cs"/>
          <w:b/>
          <w:bCs/>
          <w:sz w:val="28"/>
          <w:szCs w:val="28"/>
          <w:rtl/>
          <w:lang w:bidi="ar-IQ"/>
        </w:rPr>
        <w:t xml:space="preserve">: هي العمليات التي تقوم بها وزارة الماليه والتي تؤدي الى تغيير الدخل ومحاولة </w:t>
      </w:r>
    </w:p>
    <w:p w:rsidR="00DE04E9" w:rsidRPr="00FC508D" w:rsidRDefault="00506E3E" w:rsidP="00DE04E9">
      <w:pPr>
        <w:ind w:left="374"/>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E465A2" w:rsidRPr="00FC508D">
        <w:rPr>
          <w:rFonts w:ascii="Arial" w:hAnsi="Arial" w:cs="Arial" w:hint="cs"/>
          <w:b/>
          <w:bCs/>
          <w:sz w:val="28"/>
          <w:szCs w:val="28"/>
          <w:rtl/>
          <w:lang w:bidi="ar-IQ"/>
        </w:rPr>
        <w:t>التقليل</w:t>
      </w:r>
      <w:r w:rsidR="00A60DAB"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من التاْثير بشكل مباشر على عرض النقد</w:t>
      </w:r>
    </w:p>
    <w:p w:rsidR="00AB66D0" w:rsidRPr="00FC508D" w:rsidRDefault="00C3671A" w:rsidP="00DE04E9">
      <w:pPr>
        <w:jc w:val="both"/>
        <w:rPr>
          <w:rFonts w:ascii="Arial" w:hAnsi="Arial" w:cs="Arial"/>
          <w:b/>
          <w:bCs/>
          <w:sz w:val="28"/>
          <w:szCs w:val="28"/>
          <w:rtl/>
          <w:lang w:bidi="ar-IQ"/>
        </w:rPr>
      </w:pPr>
      <w:r>
        <w:rPr>
          <w:rFonts w:ascii="Arial" w:hAnsi="Arial" w:cs="Arial"/>
          <w:b/>
          <w:bCs/>
          <w:noProof/>
          <w:sz w:val="28"/>
          <w:szCs w:val="28"/>
          <w:rtl/>
        </w:rPr>
        <w:pict>
          <v:shape id="_x0000_s624192" type="#_x0000_t32" style="position:absolute;left:0;text-align:left;margin-left:355.6pt;margin-top:20.65pt;width:138.35pt;height:0;flip:x;z-index:253629952" o:connectortype="straight" strokecolor="black [3200]" strokeweight="2.5pt">
            <v:shadow color="#868686"/>
            <w10:wrap anchorx="page"/>
          </v:shape>
        </w:pict>
      </w:r>
      <w:r w:rsidR="00DE04E9" w:rsidRPr="00FC508D">
        <w:rPr>
          <w:rFonts w:ascii="Arial" w:hAnsi="Arial" w:cs="Arial" w:hint="cs"/>
          <w:b/>
          <w:bCs/>
          <w:sz w:val="28"/>
          <w:szCs w:val="28"/>
          <w:rtl/>
          <w:lang w:bidi="ar-IQ"/>
        </w:rPr>
        <w:t xml:space="preserve">  </w:t>
      </w:r>
      <w:r w:rsidR="00A10B02" w:rsidRPr="00FC508D">
        <w:rPr>
          <w:rFonts w:ascii="Arial" w:hAnsi="Arial" w:cs="Arial" w:hint="cs"/>
          <w:b/>
          <w:bCs/>
          <w:sz w:val="40"/>
          <w:szCs w:val="40"/>
          <w:rtl/>
          <w:lang w:bidi="ar-IQ"/>
        </w:rPr>
        <w:t xml:space="preserve">أدوات السياسة النقدية </w:t>
      </w:r>
      <w:r w:rsidR="00A10B02" w:rsidRPr="00FC508D">
        <w:rPr>
          <w:rFonts w:ascii="Arial" w:hAnsi="Arial" w:cs="Arial" w:hint="cs"/>
          <w:b/>
          <w:bCs/>
          <w:sz w:val="28"/>
          <w:szCs w:val="28"/>
          <w:rtl/>
          <w:lang w:bidi="ar-IQ"/>
        </w:rPr>
        <w:t>:</w:t>
      </w:r>
    </w:p>
    <w:p w:rsidR="004B4A03" w:rsidRPr="00FC508D" w:rsidRDefault="00C3671A" w:rsidP="009052A8">
      <w:pPr>
        <w:ind w:left="374"/>
        <w:jc w:val="both"/>
        <w:rPr>
          <w:rFonts w:ascii="Arial" w:hAnsi="Arial" w:cs="Arial"/>
          <w:b/>
          <w:bCs/>
          <w:sz w:val="28"/>
          <w:szCs w:val="28"/>
          <w:rtl/>
          <w:lang w:bidi="ar-IQ"/>
        </w:rPr>
      </w:pPr>
      <w:r w:rsidRPr="00C3671A">
        <w:rPr>
          <w:rFonts w:ascii="Arial" w:hAnsi="Arial" w:cs="Arial"/>
          <w:b/>
          <w:bCs/>
          <w:noProof/>
          <w:sz w:val="36"/>
          <w:szCs w:val="36"/>
          <w:rtl/>
        </w:rPr>
        <w:pict>
          <v:line id="_x0000_s2046" style="position:absolute;left:0;text-align:left;flip:y;z-index:251540992" from="125.45pt,14.05pt" to="125.45pt,32.05pt">
            <v:stroke endarrow="block"/>
            <w10:wrap anchorx="page"/>
          </v:line>
        </w:pict>
      </w:r>
      <w:r w:rsidRPr="00C3671A">
        <w:rPr>
          <w:rFonts w:ascii="Arial" w:hAnsi="Arial" w:cs="Arial"/>
          <w:b/>
          <w:bCs/>
          <w:noProof/>
          <w:sz w:val="36"/>
          <w:szCs w:val="36"/>
          <w:rtl/>
        </w:rPr>
        <w:pict>
          <v:shape id="_x0000_s675420" type="#_x0000_t32" style="position:absolute;left:0;text-align:left;margin-left:398.95pt;margin-top:17.3pt;width:83.5pt;height:.05pt;flip:y;z-index:253922816" o:connectortype="straight" strokecolor="black [3200]" strokeweight="2.5pt">
            <v:shadow color="#868686"/>
            <w10:wrap anchorx="page"/>
          </v:shape>
        </w:pict>
      </w:r>
      <w:r w:rsidRPr="00C3671A">
        <w:rPr>
          <w:rFonts w:ascii="Arial" w:hAnsi="Arial" w:cs="Arial"/>
          <w:b/>
          <w:bCs/>
          <w:noProof/>
          <w:sz w:val="36"/>
          <w:szCs w:val="36"/>
          <w:rtl/>
        </w:rPr>
        <w:pict>
          <v:shape id="_x0000_s624194" type="#_x0000_t32" style="position:absolute;left:0;text-align:left;margin-left:379.95pt;margin-top:17.3pt;width:89.6pt;height:.05pt;flip:x;z-index:253632000" o:connectortype="straight" strokecolor="#c0504d [3205]" strokeweight="1pt">
            <v:stroke dashstyle="dash"/>
            <v:shadow color="#868686"/>
            <w10:wrap anchorx="page"/>
          </v:shape>
        </w:pict>
      </w:r>
      <w:r w:rsidR="00A10B02" w:rsidRPr="00FC508D">
        <w:rPr>
          <w:rFonts w:ascii="Arial" w:hAnsi="Arial" w:cs="Arial" w:hint="cs"/>
          <w:b/>
          <w:bCs/>
          <w:sz w:val="36"/>
          <w:szCs w:val="36"/>
          <w:rtl/>
          <w:lang w:bidi="ar-IQ"/>
        </w:rPr>
        <w:t xml:space="preserve">الادوات الكمية </w:t>
      </w:r>
      <w:r w:rsidR="00A10B02" w:rsidRPr="00FC508D">
        <w:rPr>
          <w:rFonts w:ascii="Arial" w:hAnsi="Arial" w:cs="Arial" w:hint="cs"/>
          <w:b/>
          <w:bCs/>
          <w:sz w:val="28"/>
          <w:szCs w:val="28"/>
          <w:rtl/>
          <w:lang w:bidi="ar-IQ"/>
        </w:rPr>
        <w:t>:</w:t>
      </w:r>
    </w:p>
    <w:p w:rsidR="00A10B02" w:rsidRPr="00FC508D" w:rsidRDefault="00C3671A" w:rsidP="0068040F">
      <w:pPr>
        <w:numPr>
          <w:ilvl w:val="0"/>
          <w:numId w:val="52"/>
        </w:numPr>
        <w:jc w:val="both"/>
        <w:rPr>
          <w:rFonts w:ascii="Arial" w:hAnsi="Arial" w:cs="Arial"/>
          <w:b/>
          <w:bCs/>
          <w:sz w:val="28"/>
          <w:szCs w:val="28"/>
          <w:rtl/>
          <w:lang w:bidi="ar-IQ"/>
        </w:rPr>
      </w:pPr>
      <w:r>
        <w:rPr>
          <w:rFonts w:ascii="Arial" w:hAnsi="Arial" w:cs="Arial"/>
          <w:b/>
          <w:bCs/>
          <w:noProof/>
          <w:sz w:val="28"/>
          <w:szCs w:val="28"/>
          <w:rtl/>
        </w:rPr>
        <w:pict>
          <v:line id="_x0000_s2045" style="position:absolute;left:0;text-align:left;flip:x;z-index:251539968" from="205.7pt,11.9pt" to="243.1pt,23.2pt">
            <v:stroke endarrow="block"/>
            <w10:wrap anchorx="page"/>
          </v:line>
        </w:pict>
      </w:r>
      <w:r>
        <w:rPr>
          <w:rFonts w:ascii="Arial" w:hAnsi="Arial" w:cs="Arial"/>
          <w:b/>
          <w:bCs/>
          <w:noProof/>
          <w:sz w:val="28"/>
          <w:szCs w:val="28"/>
          <w:rtl/>
        </w:rPr>
        <w:pict>
          <v:line id="_x0000_s2044" style="position:absolute;left:0;text-align:left;flip:x;z-index:251538944" from="205.7pt,11.9pt" to="243.1pt,11.9pt">
            <v:stroke endarrow="block"/>
            <w10:wrap anchorx="page"/>
          </v:line>
        </w:pict>
      </w:r>
      <w:r w:rsidR="00A10B02" w:rsidRPr="00FC508D">
        <w:rPr>
          <w:rFonts w:ascii="Arial" w:hAnsi="Arial" w:cs="Arial" w:hint="cs"/>
          <w:b/>
          <w:bCs/>
          <w:sz w:val="28"/>
          <w:szCs w:val="28"/>
          <w:rtl/>
          <w:lang w:bidi="ar-IQ"/>
        </w:rPr>
        <w:t>تغير نسبة الاح</w:t>
      </w:r>
      <w:r w:rsidR="00616F11" w:rsidRPr="00FC508D">
        <w:rPr>
          <w:rFonts w:ascii="Arial" w:hAnsi="Arial" w:cs="Arial" w:hint="cs"/>
          <w:b/>
          <w:bCs/>
          <w:sz w:val="28"/>
          <w:szCs w:val="28"/>
          <w:rtl/>
          <w:lang w:bidi="ar-IQ"/>
        </w:rPr>
        <w:t xml:space="preserve">تياطي النقدي القانوني :        </w:t>
      </w:r>
      <w:r w:rsidR="00382DB1" w:rsidRPr="00FC508D">
        <w:rPr>
          <w:rFonts w:ascii="Arial" w:hAnsi="Arial" w:cs="Arial" w:hint="cs"/>
          <w:b/>
          <w:bCs/>
          <w:sz w:val="28"/>
          <w:szCs w:val="28"/>
          <w:rtl/>
          <w:lang w:bidi="ar-IQ"/>
        </w:rPr>
        <w:t xml:space="preserve">     </w:t>
      </w:r>
      <w:r w:rsidR="00313F30" w:rsidRPr="00FC508D">
        <w:rPr>
          <w:rFonts w:ascii="Arial" w:hAnsi="Arial" w:cs="Arial" w:hint="cs"/>
          <w:b/>
          <w:bCs/>
          <w:sz w:val="28"/>
          <w:szCs w:val="28"/>
          <w:rtl/>
          <w:lang w:bidi="ar-IQ"/>
        </w:rPr>
        <w:t xml:space="preserve">  </w:t>
      </w:r>
      <w:r w:rsidR="00382DB1" w:rsidRPr="00FC508D">
        <w:rPr>
          <w:rFonts w:ascii="Arial" w:hAnsi="Arial" w:cs="Arial" w:hint="cs"/>
          <w:b/>
          <w:bCs/>
          <w:sz w:val="28"/>
          <w:szCs w:val="28"/>
          <w:rtl/>
          <w:lang w:bidi="ar-IQ"/>
        </w:rPr>
        <w:t xml:space="preserve"> </w:t>
      </w:r>
      <w:r w:rsidR="00E1659C" w:rsidRPr="00FC508D">
        <w:rPr>
          <w:rFonts w:ascii="Arial" w:hAnsi="Arial" w:cs="Arial" w:hint="cs"/>
          <w:b/>
          <w:bCs/>
          <w:sz w:val="28"/>
          <w:szCs w:val="28"/>
          <w:rtl/>
          <w:lang w:bidi="ar-IQ"/>
        </w:rPr>
        <w:t xml:space="preserve">   </w:t>
      </w:r>
      <w:r w:rsidR="00382DB1" w:rsidRPr="00FC508D">
        <w:rPr>
          <w:rFonts w:ascii="Arial" w:hAnsi="Arial" w:cs="Arial" w:hint="cs"/>
          <w:b/>
          <w:bCs/>
          <w:sz w:val="28"/>
          <w:szCs w:val="28"/>
          <w:rtl/>
          <w:lang w:bidi="ar-IQ"/>
        </w:rPr>
        <w:t xml:space="preserve">  تضخم     </w:t>
      </w:r>
      <w:r w:rsidR="00313F30" w:rsidRPr="00FC508D">
        <w:rPr>
          <w:rFonts w:ascii="Arial" w:hAnsi="Arial" w:cs="Arial" w:hint="cs"/>
          <w:b/>
          <w:bCs/>
          <w:sz w:val="28"/>
          <w:szCs w:val="28"/>
          <w:rtl/>
          <w:lang w:bidi="ar-IQ"/>
        </w:rPr>
        <w:t xml:space="preserve">  </w:t>
      </w:r>
      <w:r w:rsidR="00382DB1" w:rsidRPr="00FC508D">
        <w:rPr>
          <w:rFonts w:ascii="Arial" w:hAnsi="Arial" w:cs="Arial" w:hint="cs"/>
          <w:b/>
          <w:bCs/>
          <w:sz w:val="28"/>
          <w:szCs w:val="28"/>
          <w:rtl/>
          <w:lang w:bidi="ar-IQ"/>
        </w:rPr>
        <w:t xml:space="preserve">      زيادة</w:t>
      </w:r>
      <w:r w:rsidR="00A10B02" w:rsidRPr="00FC508D">
        <w:rPr>
          <w:rFonts w:ascii="Arial" w:hAnsi="Arial" w:cs="Arial" w:hint="cs"/>
          <w:b/>
          <w:bCs/>
          <w:sz w:val="28"/>
          <w:szCs w:val="28"/>
          <w:rtl/>
          <w:lang w:bidi="ar-IQ"/>
        </w:rPr>
        <w:t xml:space="preserve">الاحتياطي </w:t>
      </w:r>
    </w:p>
    <w:p w:rsidR="00A10B02" w:rsidRPr="00FC508D" w:rsidRDefault="00C3671A" w:rsidP="009052A8">
      <w:pPr>
        <w:jc w:val="both"/>
        <w:rPr>
          <w:rFonts w:ascii="Arial" w:hAnsi="Arial" w:cs="Arial"/>
          <w:b/>
          <w:bCs/>
          <w:sz w:val="28"/>
          <w:szCs w:val="28"/>
          <w:rtl/>
          <w:lang w:bidi="ar-IQ"/>
        </w:rPr>
      </w:pPr>
      <w:r>
        <w:rPr>
          <w:rFonts w:ascii="Arial" w:hAnsi="Arial" w:cs="Arial"/>
          <w:b/>
          <w:bCs/>
          <w:noProof/>
          <w:sz w:val="28"/>
          <w:szCs w:val="28"/>
          <w:rtl/>
        </w:rPr>
        <w:pict>
          <v:line id="_x0000_s2047" style="position:absolute;left:0;text-align:left;z-index:251542016" from="125.45pt,.65pt" to="125.45pt,18.65pt">
            <v:stroke endarrow="block"/>
            <w10:wrap anchorx="page"/>
          </v:line>
        </w:pict>
      </w:r>
      <w:r w:rsidR="00382DB1" w:rsidRPr="00FC508D">
        <w:rPr>
          <w:rFonts w:ascii="Arial" w:hAnsi="Arial" w:cs="Arial" w:hint="cs"/>
          <w:b/>
          <w:bCs/>
          <w:sz w:val="28"/>
          <w:szCs w:val="28"/>
          <w:rtl/>
          <w:lang w:bidi="ar-IQ"/>
        </w:rPr>
        <w:t xml:space="preserve">         </w:t>
      </w:r>
      <w:r w:rsidR="00A10B02" w:rsidRPr="00FC508D">
        <w:rPr>
          <w:rFonts w:ascii="Arial" w:hAnsi="Arial" w:cs="Arial" w:hint="cs"/>
          <w:b/>
          <w:bCs/>
          <w:sz w:val="28"/>
          <w:szCs w:val="28"/>
          <w:rtl/>
          <w:lang w:bidi="ar-IQ"/>
        </w:rPr>
        <w:t xml:space="preserve">                                  </w:t>
      </w:r>
      <w:r w:rsidR="00616F11" w:rsidRPr="00FC508D">
        <w:rPr>
          <w:rFonts w:ascii="Arial" w:hAnsi="Arial" w:cs="Arial" w:hint="cs"/>
          <w:b/>
          <w:bCs/>
          <w:sz w:val="28"/>
          <w:szCs w:val="28"/>
          <w:rtl/>
          <w:lang w:bidi="ar-IQ"/>
        </w:rPr>
        <w:t xml:space="preserve">                    </w:t>
      </w:r>
      <w:r w:rsidR="00382DB1" w:rsidRPr="00FC508D">
        <w:rPr>
          <w:rFonts w:ascii="Arial" w:hAnsi="Arial" w:cs="Arial" w:hint="cs"/>
          <w:b/>
          <w:bCs/>
          <w:sz w:val="28"/>
          <w:szCs w:val="28"/>
          <w:rtl/>
          <w:lang w:bidi="ar-IQ"/>
        </w:rPr>
        <w:t xml:space="preserve">    </w:t>
      </w:r>
      <w:r w:rsidR="00616F11" w:rsidRPr="00FC508D">
        <w:rPr>
          <w:rFonts w:ascii="Arial" w:hAnsi="Arial" w:cs="Arial" w:hint="cs"/>
          <w:b/>
          <w:bCs/>
          <w:sz w:val="28"/>
          <w:szCs w:val="28"/>
          <w:rtl/>
          <w:lang w:bidi="ar-IQ"/>
        </w:rPr>
        <w:t xml:space="preserve">  </w:t>
      </w:r>
      <w:r w:rsidR="00313F30" w:rsidRPr="00FC508D">
        <w:rPr>
          <w:rFonts w:ascii="Arial" w:hAnsi="Arial" w:cs="Arial" w:hint="cs"/>
          <w:b/>
          <w:bCs/>
          <w:sz w:val="28"/>
          <w:szCs w:val="28"/>
          <w:rtl/>
          <w:lang w:bidi="ar-IQ"/>
        </w:rPr>
        <w:t xml:space="preserve">    </w:t>
      </w:r>
      <w:r w:rsidR="00616F11" w:rsidRPr="00FC508D">
        <w:rPr>
          <w:rFonts w:ascii="Arial" w:hAnsi="Arial" w:cs="Arial" w:hint="cs"/>
          <w:b/>
          <w:bCs/>
          <w:sz w:val="28"/>
          <w:szCs w:val="28"/>
          <w:rtl/>
          <w:lang w:bidi="ar-IQ"/>
        </w:rPr>
        <w:t xml:space="preserve">  </w:t>
      </w:r>
      <w:r w:rsidR="00E1659C" w:rsidRPr="00FC508D">
        <w:rPr>
          <w:rFonts w:ascii="Arial" w:hAnsi="Arial" w:cs="Arial" w:hint="cs"/>
          <w:b/>
          <w:bCs/>
          <w:sz w:val="28"/>
          <w:szCs w:val="28"/>
          <w:rtl/>
          <w:lang w:bidi="ar-IQ"/>
        </w:rPr>
        <w:t xml:space="preserve">     </w:t>
      </w:r>
      <w:r w:rsidR="00616F11" w:rsidRPr="00FC508D">
        <w:rPr>
          <w:rFonts w:ascii="Arial" w:hAnsi="Arial" w:cs="Arial" w:hint="cs"/>
          <w:b/>
          <w:bCs/>
          <w:sz w:val="28"/>
          <w:szCs w:val="28"/>
          <w:rtl/>
          <w:lang w:bidi="ar-IQ"/>
        </w:rPr>
        <w:t xml:space="preserve"> </w:t>
      </w:r>
      <w:r w:rsidR="00A10B02" w:rsidRPr="00FC508D">
        <w:rPr>
          <w:rFonts w:ascii="Arial" w:hAnsi="Arial" w:cs="Arial" w:hint="cs"/>
          <w:b/>
          <w:bCs/>
          <w:sz w:val="28"/>
          <w:szCs w:val="28"/>
          <w:rtl/>
          <w:lang w:bidi="ar-IQ"/>
        </w:rPr>
        <w:t xml:space="preserve">  كساد   </w:t>
      </w:r>
      <w:r w:rsidR="00616F11" w:rsidRPr="00FC508D">
        <w:rPr>
          <w:rFonts w:ascii="Arial" w:hAnsi="Arial" w:cs="Arial" w:hint="cs"/>
          <w:b/>
          <w:bCs/>
          <w:sz w:val="28"/>
          <w:szCs w:val="28"/>
          <w:rtl/>
          <w:lang w:bidi="ar-IQ"/>
        </w:rPr>
        <w:t xml:space="preserve">    </w:t>
      </w:r>
      <w:r w:rsidR="00A10B02" w:rsidRPr="00FC508D">
        <w:rPr>
          <w:rFonts w:ascii="Arial" w:hAnsi="Arial" w:cs="Arial" w:hint="cs"/>
          <w:b/>
          <w:bCs/>
          <w:sz w:val="28"/>
          <w:szCs w:val="28"/>
          <w:rtl/>
          <w:lang w:bidi="ar-IQ"/>
        </w:rPr>
        <w:t xml:space="preserve">     تقلل الاحتياطي </w:t>
      </w:r>
    </w:p>
    <w:p w:rsidR="00A10B02" w:rsidRPr="00FC508D" w:rsidRDefault="00A10B02" w:rsidP="009052A8">
      <w:pPr>
        <w:ind w:left="374"/>
        <w:jc w:val="both"/>
        <w:rPr>
          <w:rFonts w:ascii="Arial" w:hAnsi="Arial" w:cs="Arial"/>
          <w:b/>
          <w:bCs/>
          <w:sz w:val="28"/>
          <w:szCs w:val="28"/>
          <w:rtl/>
          <w:lang w:bidi="ar-IQ"/>
        </w:rPr>
      </w:pPr>
    </w:p>
    <w:p w:rsidR="00A10B02" w:rsidRPr="00FC508D" w:rsidRDefault="00C3671A" w:rsidP="009052A8">
      <w:pPr>
        <w:ind w:left="374"/>
        <w:jc w:val="both"/>
        <w:rPr>
          <w:rFonts w:ascii="Arial" w:hAnsi="Arial" w:cs="Arial"/>
          <w:b/>
          <w:bCs/>
          <w:sz w:val="28"/>
          <w:szCs w:val="28"/>
          <w:rtl/>
          <w:lang w:bidi="ar-IQ"/>
        </w:rPr>
      </w:pPr>
      <w:r>
        <w:rPr>
          <w:rFonts w:ascii="Arial" w:hAnsi="Arial" w:cs="Arial"/>
          <w:b/>
          <w:bCs/>
          <w:noProof/>
          <w:sz w:val="28"/>
          <w:szCs w:val="28"/>
          <w:rtl/>
        </w:rPr>
        <w:pict>
          <v:line id="_x0000_s2050" style="position:absolute;left:0;text-align:left;flip:x;z-index:251545088" from="150.4pt,10.7pt" to="197.15pt,10.7pt">
            <v:stroke endarrow="block"/>
            <w10:wrap anchorx="page"/>
          </v:line>
        </w:pict>
      </w:r>
      <w:r>
        <w:rPr>
          <w:rFonts w:ascii="Arial" w:hAnsi="Arial" w:cs="Arial"/>
          <w:b/>
          <w:bCs/>
          <w:noProof/>
          <w:sz w:val="28"/>
          <w:szCs w:val="28"/>
          <w:rtl/>
        </w:rPr>
        <w:pict>
          <v:line id="_x0000_s2048" style="position:absolute;left:0;text-align:left;flip:x;z-index:251543040" from="252.45pt,10.7pt" to="299.2pt,10.7pt">
            <v:stroke endarrow="block"/>
            <w10:wrap anchorx="page"/>
          </v:line>
        </w:pict>
      </w:r>
      <w:r>
        <w:rPr>
          <w:rFonts w:ascii="Arial" w:hAnsi="Arial" w:cs="Arial"/>
          <w:b/>
          <w:bCs/>
          <w:noProof/>
          <w:sz w:val="28"/>
          <w:szCs w:val="28"/>
          <w:rtl/>
        </w:rPr>
        <w:pict>
          <v:line id="_x0000_s2049" style="position:absolute;left:0;text-align:left;flip:x;z-index:251544064" from="252.45pt,10.7pt" to="299.2pt,19.7pt">
            <v:stroke endarrow="block"/>
            <w10:wrap anchorx="page"/>
          </v:line>
        </w:pict>
      </w:r>
      <w:r w:rsidR="00A10B02" w:rsidRPr="00FC508D">
        <w:rPr>
          <w:rFonts w:ascii="Arial" w:hAnsi="Arial" w:cs="Arial" w:hint="cs"/>
          <w:b/>
          <w:bCs/>
          <w:sz w:val="28"/>
          <w:szCs w:val="28"/>
          <w:rtl/>
          <w:lang w:bidi="ar-IQ"/>
        </w:rPr>
        <w:t xml:space="preserve">     2- بيع وشراء السندات   :                </w:t>
      </w:r>
      <w:r w:rsidR="00616F11" w:rsidRPr="00FC508D">
        <w:rPr>
          <w:rFonts w:ascii="Arial" w:hAnsi="Arial" w:cs="Arial" w:hint="cs"/>
          <w:b/>
          <w:bCs/>
          <w:sz w:val="28"/>
          <w:szCs w:val="28"/>
          <w:rtl/>
          <w:lang w:bidi="ar-IQ"/>
        </w:rPr>
        <w:t xml:space="preserve">        </w:t>
      </w:r>
      <w:r w:rsidR="00A10B02" w:rsidRPr="00FC508D">
        <w:rPr>
          <w:rFonts w:ascii="Arial" w:hAnsi="Arial" w:cs="Arial" w:hint="cs"/>
          <w:b/>
          <w:bCs/>
          <w:sz w:val="28"/>
          <w:szCs w:val="28"/>
          <w:rtl/>
          <w:lang w:bidi="ar-IQ"/>
        </w:rPr>
        <w:t xml:space="preserve">   تضخم            </w:t>
      </w:r>
      <w:r w:rsidR="00404F89">
        <w:rPr>
          <w:rFonts w:ascii="Arial" w:hAnsi="Arial" w:cs="Arial" w:hint="cs"/>
          <w:b/>
          <w:bCs/>
          <w:sz w:val="28"/>
          <w:szCs w:val="28"/>
          <w:rtl/>
          <w:lang w:bidi="ar-IQ"/>
        </w:rPr>
        <w:t xml:space="preserve">   </w:t>
      </w:r>
      <w:r w:rsidR="00A10B02" w:rsidRPr="00FC508D">
        <w:rPr>
          <w:rFonts w:ascii="Arial" w:hAnsi="Arial" w:cs="Arial" w:hint="cs"/>
          <w:b/>
          <w:bCs/>
          <w:sz w:val="28"/>
          <w:szCs w:val="28"/>
          <w:rtl/>
          <w:lang w:bidi="ar-IQ"/>
        </w:rPr>
        <w:t xml:space="preserve">     بيع السندات </w:t>
      </w:r>
    </w:p>
    <w:p w:rsidR="004B4A03" w:rsidRPr="00FC508D" w:rsidRDefault="00C3671A" w:rsidP="009052A8">
      <w:pPr>
        <w:ind w:left="374"/>
        <w:jc w:val="both"/>
        <w:rPr>
          <w:rFonts w:ascii="Arial" w:hAnsi="Arial" w:cs="Arial"/>
          <w:b/>
          <w:bCs/>
          <w:sz w:val="28"/>
          <w:szCs w:val="28"/>
          <w:rtl/>
          <w:lang w:bidi="ar-IQ"/>
        </w:rPr>
      </w:pPr>
      <w:r>
        <w:rPr>
          <w:rFonts w:ascii="Arial" w:hAnsi="Arial" w:cs="Arial"/>
          <w:b/>
          <w:bCs/>
          <w:noProof/>
          <w:sz w:val="28"/>
          <w:szCs w:val="28"/>
          <w:rtl/>
        </w:rPr>
        <w:pict>
          <v:line id="_x0000_s2051" style="position:absolute;left:0;text-align:left;flip:x;z-index:251546112" from="154.4pt,10.3pt" to="191.8pt,10.3pt">
            <v:stroke endarrow="block"/>
            <w10:wrap anchorx="page"/>
          </v:line>
        </w:pict>
      </w:r>
      <w:r w:rsidR="00A10B02" w:rsidRPr="00FC508D">
        <w:rPr>
          <w:rFonts w:ascii="Arial" w:hAnsi="Arial" w:cs="Arial" w:hint="cs"/>
          <w:b/>
          <w:bCs/>
          <w:sz w:val="28"/>
          <w:szCs w:val="28"/>
          <w:rtl/>
          <w:lang w:bidi="ar-IQ"/>
        </w:rPr>
        <w:t xml:space="preserve">                                                      </w:t>
      </w:r>
      <w:r w:rsidR="00616F11" w:rsidRPr="00FC508D">
        <w:rPr>
          <w:rFonts w:ascii="Arial" w:hAnsi="Arial" w:cs="Arial" w:hint="cs"/>
          <w:b/>
          <w:bCs/>
          <w:sz w:val="28"/>
          <w:szCs w:val="28"/>
          <w:rtl/>
          <w:lang w:bidi="ar-IQ"/>
        </w:rPr>
        <w:t xml:space="preserve">        </w:t>
      </w:r>
      <w:r w:rsidR="00A10B02" w:rsidRPr="00FC508D">
        <w:rPr>
          <w:rFonts w:ascii="Arial" w:hAnsi="Arial" w:cs="Arial" w:hint="cs"/>
          <w:b/>
          <w:bCs/>
          <w:sz w:val="28"/>
          <w:szCs w:val="28"/>
          <w:rtl/>
          <w:lang w:bidi="ar-IQ"/>
        </w:rPr>
        <w:t xml:space="preserve"> كساد             </w:t>
      </w:r>
      <w:r w:rsidR="00404F89">
        <w:rPr>
          <w:rFonts w:ascii="Arial" w:hAnsi="Arial" w:cs="Arial" w:hint="cs"/>
          <w:b/>
          <w:bCs/>
          <w:sz w:val="28"/>
          <w:szCs w:val="28"/>
          <w:rtl/>
          <w:lang w:bidi="ar-IQ"/>
        </w:rPr>
        <w:t xml:space="preserve">   </w:t>
      </w:r>
      <w:r w:rsidR="00A10B02" w:rsidRPr="00FC508D">
        <w:rPr>
          <w:rFonts w:ascii="Arial" w:hAnsi="Arial" w:cs="Arial" w:hint="cs"/>
          <w:b/>
          <w:bCs/>
          <w:sz w:val="28"/>
          <w:szCs w:val="28"/>
          <w:rtl/>
          <w:lang w:bidi="ar-IQ"/>
        </w:rPr>
        <w:t xml:space="preserve">    شراء السندات</w:t>
      </w:r>
    </w:p>
    <w:p w:rsidR="00A10B02" w:rsidRPr="00FC508D" w:rsidRDefault="00A10B02" w:rsidP="009052A8">
      <w:pPr>
        <w:jc w:val="both"/>
        <w:rPr>
          <w:rFonts w:ascii="Arial" w:hAnsi="Arial" w:cs="Arial"/>
          <w:b/>
          <w:bCs/>
          <w:sz w:val="28"/>
          <w:szCs w:val="28"/>
          <w:rtl/>
          <w:lang w:bidi="ar-IQ"/>
        </w:rPr>
      </w:pPr>
    </w:p>
    <w:p w:rsidR="004B4A03" w:rsidRPr="00FC508D" w:rsidRDefault="00C3671A" w:rsidP="009052A8">
      <w:pPr>
        <w:ind w:left="374"/>
        <w:jc w:val="both"/>
        <w:rPr>
          <w:rFonts w:ascii="Arial" w:hAnsi="Arial" w:cs="Arial"/>
          <w:b/>
          <w:bCs/>
          <w:sz w:val="28"/>
          <w:szCs w:val="28"/>
          <w:rtl/>
          <w:lang w:bidi="ar-IQ"/>
        </w:rPr>
      </w:pPr>
      <w:r>
        <w:rPr>
          <w:rFonts w:ascii="Arial" w:hAnsi="Arial" w:cs="Arial"/>
          <w:b/>
          <w:bCs/>
          <w:noProof/>
          <w:sz w:val="28"/>
          <w:szCs w:val="28"/>
          <w:rtl/>
        </w:rPr>
        <w:pict>
          <v:line id="_x0000_s2054" style="position:absolute;left:0;text-align:left;flip:x;z-index:251549184" from="110.8pt,8.5pt" to="157.55pt,8.5pt">
            <v:stroke endarrow="block"/>
            <w10:wrap anchorx="page"/>
          </v:line>
        </w:pict>
      </w:r>
      <w:r>
        <w:rPr>
          <w:rFonts w:ascii="Arial" w:hAnsi="Arial" w:cs="Arial"/>
          <w:b/>
          <w:bCs/>
          <w:noProof/>
          <w:sz w:val="28"/>
          <w:szCs w:val="28"/>
          <w:rtl/>
        </w:rPr>
        <w:pict>
          <v:line id="_x0000_s2052" style="position:absolute;left:0;text-align:left;flip:x y;z-index:251547136" from="197.2pt,8.5pt" to="234.6pt,15.15pt">
            <v:stroke endarrow="block"/>
            <w10:wrap anchorx="page"/>
          </v:line>
        </w:pict>
      </w:r>
      <w:r>
        <w:rPr>
          <w:rFonts w:ascii="Arial" w:hAnsi="Arial" w:cs="Arial"/>
          <w:b/>
          <w:bCs/>
          <w:noProof/>
          <w:sz w:val="28"/>
          <w:szCs w:val="28"/>
          <w:rtl/>
        </w:rPr>
        <w:pict>
          <v:line id="_x0000_s2053" style="position:absolute;left:0;text-align:left;flip:x;z-index:251548160" from="197.2pt,15.15pt" to="234.6pt,24.15pt">
            <v:stroke endarrow="block"/>
            <w10:wrap anchorx="page"/>
          </v:line>
        </w:pict>
      </w:r>
      <w:r w:rsidR="00A10B02" w:rsidRPr="00FC508D">
        <w:rPr>
          <w:rFonts w:ascii="Arial" w:hAnsi="Arial" w:cs="Arial" w:hint="cs"/>
          <w:b/>
          <w:bCs/>
          <w:sz w:val="28"/>
          <w:szCs w:val="28"/>
          <w:rtl/>
          <w:lang w:bidi="ar-IQ"/>
        </w:rPr>
        <w:t xml:space="preserve">     3- تغيير سعر الفائدة  إعاد</w:t>
      </w:r>
      <w:r w:rsidR="00616F11" w:rsidRPr="00FC508D">
        <w:rPr>
          <w:rFonts w:ascii="Arial" w:hAnsi="Arial" w:cs="Arial" w:hint="cs"/>
          <w:b/>
          <w:bCs/>
          <w:sz w:val="28"/>
          <w:szCs w:val="28"/>
          <w:rtl/>
          <w:lang w:bidi="ar-IQ"/>
        </w:rPr>
        <w:t>ة خصم  الاورا</w:t>
      </w:r>
      <w:r w:rsidR="00DB38D8" w:rsidRPr="00FC508D">
        <w:rPr>
          <w:rFonts w:ascii="Arial" w:hAnsi="Arial" w:cs="Arial" w:hint="cs"/>
          <w:b/>
          <w:bCs/>
          <w:sz w:val="28"/>
          <w:szCs w:val="28"/>
          <w:rtl/>
          <w:lang w:bidi="ar-IQ"/>
        </w:rPr>
        <w:t>ق</w:t>
      </w:r>
      <w:r w:rsidR="00A10B02" w:rsidRPr="00FC508D">
        <w:rPr>
          <w:rFonts w:ascii="Arial" w:hAnsi="Arial" w:cs="Arial" w:hint="cs"/>
          <w:b/>
          <w:bCs/>
          <w:sz w:val="28"/>
          <w:szCs w:val="28"/>
          <w:rtl/>
          <w:lang w:bidi="ar-IQ"/>
        </w:rPr>
        <w:t xml:space="preserve"> </w:t>
      </w:r>
      <w:r w:rsidR="00616F11" w:rsidRPr="00FC508D">
        <w:rPr>
          <w:rFonts w:ascii="Arial" w:hAnsi="Arial" w:cs="Arial" w:hint="cs"/>
          <w:b/>
          <w:bCs/>
          <w:sz w:val="28"/>
          <w:szCs w:val="28"/>
          <w:rtl/>
          <w:lang w:bidi="ar-IQ"/>
        </w:rPr>
        <w:t xml:space="preserve">          </w:t>
      </w:r>
      <w:r w:rsidR="00A10B02" w:rsidRPr="00FC508D">
        <w:rPr>
          <w:rFonts w:ascii="Arial" w:hAnsi="Arial" w:cs="Arial" w:hint="cs"/>
          <w:b/>
          <w:bCs/>
          <w:sz w:val="28"/>
          <w:szCs w:val="28"/>
          <w:rtl/>
          <w:lang w:bidi="ar-IQ"/>
        </w:rPr>
        <w:t xml:space="preserve"> </w:t>
      </w:r>
      <w:r w:rsidR="007F59C1">
        <w:rPr>
          <w:rFonts w:ascii="Arial" w:hAnsi="Arial" w:cs="Arial" w:hint="cs"/>
          <w:b/>
          <w:bCs/>
          <w:sz w:val="28"/>
          <w:szCs w:val="28"/>
          <w:rtl/>
          <w:lang w:bidi="ar-IQ"/>
        </w:rPr>
        <w:t xml:space="preserve"> </w:t>
      </w:r>
      <w:r w:rsidR="00A10B02" w:rsidRPr="00FC508D">
        <w:rPr>
          <w:rFonts w:ascii="Arial" w:hAnsi="Arial" w:cs="Arial" w:hint="cs"/>
          <w:b/>
          <w:bCs/>
          <w:sz w:val="28"/>
          <w:szCs w:val="28"/>
          <w:rtl/>
          <w:lang w:bidi="ar-IQ"/>
        </w:rPr>
        <w:t xml:space="preserve">    </w:t>
      </w:r>
      <w:r w:rsidR="00C62ECA">
        <w:rPr>
          <w:rFonts w:ascii="Arial" w:hAnsi="Arial" w:cs="Arial" w:hint="cs"/>
          <w:b/>
          <w:bCs/>
          <w:sz w:val="28"/>
          <w:szCs w:val="28"/>
          <w:rtl/>
          <w:lang w:bidi="ar-IQ"/>
        </w:rPr>
        <w:t xml:space="preserve">  </w:t>
      </w:r>
      <w:r w:rsidR="00A10B02" w:rsidRPr="00FC508D">
        <w:rPr>
          <w:rFonts w:ascii="Arial" w:hAnsi="Arial" w:cs="Arial" w:hint="cs"/>
          <w:b/>
          <w:bCs/>
          <w:sz w:val="28"/>
          <w:szCs w:val="28"/>
          <w:rtl/>
          <w:lang w:bidi="ar-IQ"/>
        </w:rPr>
        <w:t xml:space="preserve"> تضخم                  رفع سعر الخصم </w:t>
      </w:r>
    </w:p>
    <w:p w:rsidR="00C84BED" w:rsidRPr="00FC508D" w:rsidRDefault="00C3671A" w:rsidP="008B0C69">
      <w:pPr>
        <w:jc w:val="both"/>
        <w:rPr>
          <w:rFonts w:ascii="Arial" w:hAnsi="Arial" w:cs="Arial"/>
          <w:b/>
          <w:bCs/>
          <w:sz w:val="28"/>
          <w:szCs w:val="28"/>
          <w:rtl/>
          <w:lang w:bidi="ar-IQ"/>
        </w:rPr>
      </w:pPr>
      <w:r>
        <w:rPr>
          <w:rFonts w:ascii="Arial" w:hAnsi="Arial" w:cs="Arial"/>
          <w:b/>
          <w:bCs/>
          <w:noProof/>
          <w:sz w:val="28"/>
          <w:szCs w:val="28"/>
          <w:rtl/>
        </w:rPr>
        <w:pict>
          <v:line id="_x0000_s2055" style="position:absolute;left:0;text-align:left;flip:x;z-index:251550208" from="121.55pt,8.05pt" to="154.4pt,8.05pt">
            <v:stroke endarrow="block"/>
            <w10:wrap anchorx="page"/>
          </v:line>
        </w:pict>
      </w:r>
      <w:r w:rsidR="00A10B02" w:rsidRPr="00FC508D">
        <w:rPr>
          <w:rFonts w:ascii="Arial" w:hAnsi="Arial" w:cs="Arial" w:hint="cs"/>
          <w:b/>
          <w:bCs/>
          <w:sz w:val="28"/>
          <w:szCs w:val="28"/>
          <w:rtl/>
          <w:lang w:bidi="ar-IQ"/>
        </w:rPr>
        <w:t xml:space="preserve">                                  </w:t>
      </w:r>
      <w:r w:rsidR="00616F11" w:rsidRPr="00FC508D">
        <w:rPr>
          <w:rFonts w:ascii="Arial" w:hAnsi="Arial" w:cs="Arial" w:hint="cs"/>
          <w:b/>
          <w:bCs/>
          <w:sz w:val="28"/>
          <w:szCs w:val="28"/>
          <w:rtl/>
          <w:lang w:bidi="ar-IQ"/>
        </w:rPr>
        <w:t xml:space="preserve">       </w:t>
      </w:r>
      <w:r w:rsidR="00A10B02" w:rsidRPr="00FC508D">
        <w:rPr>
          <w:rFonts w:ascii="Arial" w:hAnsi="Arial" w:cs="Arial" w:hint="cs"/>
          <w:b/>
          <w:bCs/>
          <w:sz w:val="28"/>
          <w:szCs w:val="28"/>
          <w:rtl/>
          <w:lang w:bidi="ar-IQ"/>
        </w:rPr>
        <w:t xml:space="preserve">    </w:t>
      </w:r>
      <w:r w:rsidR="00DB38D8" w:rsidRPr="00FC508D">
        <w:rPr>
          <w:rFonts w:ascii="Arial" w:hAnsi="Arial" w:cs="Arial" w:hint="cs"/>
          <w:b/>
          <w:bCs/>
          <w:sz w:val="28"/>
          <w:szCs w:val="28"/>
          <w:rtl/>
          <w:lang w:bidi="ar-IQ"/>
        </w:rPr>
        <w:t>الماليه</w:t>
      </w:r>
      <w:r w:rsidR="00A10B02" w:rsidRPr="00FC508D">
        <w:rPr>
          <w:rFonts w:ascii="Arial" w:hAnsi="Arial" w:cs="Arial" w:hint="cs"/>
          <w:b/>
          <w:bCs/>
          <w:sz w:val="28"/>
          <w:szCs w:val="28"/>
          <w:rtl/>
          <w:lang w:bidi="ar-IQ"/>
        </w:rPr>
        <w:t xml:space="preserve">     </w:t>
      </w:r>
      <w:r w:rsidR="00616F11" w:rsidRPr="00FC508D">
        <w:rPr>
          <w:rFonts w:ascii="Arial" w:hAnsi="Arial" w:cs="Arial" w:hint="cs"/>
          <w:b/>
          <w:bCs/>
          <w:sz w:val="28"/>
          <w:szCs w:val="28"/>
          <w:rtl/>
          <w:lang w:bidi="ar-IQ"/>
        </w:rPr>
        <w:t xml:space="preserve">            </w:t>
      </w:r>
      <w:r w:rsidR="00C62ECA">
        <w:rPr>
          <w:rFonts w:ascii="Arial" w:hAnsi="Arial" w:cs="Arial" w:hint="cs"/>
          <w:b/>
          <w:bCs/>
          <w:sz w:val="28"/>
          <w:szCs w:val="28"/>
          <w:rtl/>
          <w:lang w:bidi="ar-IQ"/>
        </w:rPr>
        <w:t xml:space="preserve">  </w:t>
      </w:r>
      <w:r w:rsidR="00616F11" w:rsidRPr="00FC508D">
        <w:rPr>
          <w:rFonts w:ascii="Arial" w:hAnsi="Arial" w:cs="Arial" w:hint="cs"/>
          <w:b/>
          <w:bCs/>
          <w:sz w:val="28"/>
          <w:szCs w:val="28"/>
          <w:rtl/>
          <w:lang w:bidi="ar-IQ"/>
        </w:rPr>
        <w:t xml:space="preserve"> </w:t>
      </w:r>
      <w:r w:rsidR="00DB38D8" w:rsidRPr="00FC508D">
        <w:rPr>
          <w:rFonts w:ascii="Arial" w:hAnsi="Arial" w:cs="Arial" w:hint="cs"/>
          <w:b/>
          <w:bCs/>
          <w:sz w:val="28"/>
          <w:szCs w:val="28"/>
          <w:rtl/>
          <w:lang w:bidi="ar-IQ"/>
        </w:rPr>
        <w:t xml:space="preserve"> </w:t>
      </w:r>
      <w:r w:rsidR="007F59C1">
        <w:rPr>
          <w:rFonts w:ascii="Arial" w:hAnsi="Arial" w:cs="Arial" w:hint="cs"/>
          <w:b/>
          <w:bCs/>
          <w:sz w:val="28"/>
          <w:szCs w:val="28"/>
          <w:rtl/>
          <w:lang w:bidi="ar-IQ"/>
        </w:rPr>
        <w:t xml:space="preserve">   </w:t>
      </w:r>
      <w:r w:rsidR="00DB38D8" w:rsidRPr="00FC508D">
        <w:rPr>
          <w:rFonts w:ascii="Arial" w:hAnsi="Arial" w:cs="Arial" w:hint="cs"/>
          <w:b/>
          <w:bCs/>
          <w:sz w:val="28"/>
          <w:szCs w:val="28"/>
          <w:rtl/>
          <w:lang w:bidi="ar-IQ"/>
        </w:rPr>
        <w:t xml:space="preserve">    كساد           </w:t>
      </w:r>
      <w:r w:rsidR="00A10B02" w:rsidRPr="00FC508D">
        <w:rPr>
          <w:rFonts w:ascii="Arial" w:hAnsi="Arial" w:cs="Arial" w:hint="cs"/>
          <w:b/>
          <w:bCs/>
          <w:sz w:val="28"/>
          <w:szCs w:val="28"/>
          <w:rtl/>
          <w:lang w:bidi="ar-IQ"/>
        </w:rPr>
        <w:t xml:space="preserve">    تخفيض سعر الخصم </w:t>
      </w:r>
    </w:p>
    <w:p w:rsidR="00C84BED" w:rsidRDefault="00C84BED" w:rsidP="005D347A">
      <w:pPr>
        <w:jc w:val="both"/>
        <w:rPr>
          <w:rFonts w:ascii="Arial" w:hAnsi="Arial" w:cs="Arial"/>
          <w:b/>
          <w:bCs/>
          <w:sz w:val="28"/>
          <w:szCs w:val="28"/>
          <w:rtl/>
          <w:lang w:bidi="ar-IQ"/>
        </w:rPr>
      </w:pPr>
    </w:p>
    <w:p w:rsidR="007F59C1" w:rsidRDefault="007F59C1" w:rsidP="005D347A">
      <w:pPr>
        <w:jc w:val="both"/>
        <w:rPr>
          <w:rFonts w:ascii="Arial" w:hAnsi="Arial" w:cs="Arial"/>
          <w:b/>
          <w:bCs/>
          <w:sz w:val="28"/>
          <w:szCs w:val="28"/>
          <w:rtl/>
          <w:lang w:bidi="ar-IQ"/>
        </w:rPr>
      </w:pPr>
    </w:p>
    <w:p w:rsidR="00665DCC" w:rsidRDefault="00665DCC" w:rsidP="005D347A">
      <w:pPr>
        <w:jc w:val="both"/>
        <w:rPr>
          <w:rFonts w:ascii="Arial" w:hAnsi="Arial" w:cs="Arial"/>
          <w:b/>
          <w:bCs/>
          <w:sz w:val="28"/>
          <w:szCs w:val="28"/>
          <w:rtl/>
          <w:lang w:bidi="ar-IQ"/>
        </w:rPr>
      </w:pPr>
    </w:p>
    <w:p w:rsidR="007F59C1" w:rsidRPr="00FC508D" w:rsidRDefault="007F59C1" w:rsidP="005D347A">
      <w:pPr>
        <w:jc w:val="both"/>
        <w:rPr>
          <w:rFonts w:ascii="Arial" w:hAnsi="Arial" w:cs="Arial"/>
          <w:b/>
          <w:bCs/>
          <w:sz w:val="28"/>
          <w:szCs w:val="28"/>
          <w:rtl/>
          <w:lang w:bidi="ar-IQ"/>
        </w:rPr>
      </w:pPr>
    </w:p>
    <w:p w:rsidR="00435738" w:rsidRPr="00FC508D" w:rsidRDefault="00C3671A" w:rsidP="009052A8">
      <w:pPr>
        <w:ind w:left="374"/>
        <w:jc w:val="both"/>
        <w:rPr>
          <w:rFonts w:ascii="Arial" w:hAnsi="Arial" w:cs="Arial"/>
          <w:b/>
          <w:bCs/>
          <w:sz w:val="28"/>
          <w:szCs w:val="28"/>
          <w:rtl/>
          <w:lang w:bidi="ar-IQ"/>
        </w:rPr>
      </w:pPr>
      <w:r w:rsidRPr="00C3671A">
        <w:rPr>
          <w:rFonts w:ascii="Arial" w:hAnsi="Arial" w:cs="Arial"/>
          <w:b/>
          <w:bCs/>
          <w:noProof/>
          <w:sz w:val="36"/>
          <w:szCs w:val="36"/>
          <w:rtl/>
        </w:rPr>
        <w:pict>
          <v:shape id="_x0000_s675040" type="#_x0000_t32" style="position:absolute;left:0;text-align:left;margin-left:385.85pt;margin-top:18.95pt;width:94.5pt;height:0;flip:x;z-index:253902336" o:connectortype="straight" strokecolor="black [3200]" strokeweight="2.5pt">
            <v:shadow color="#868686"/>
            <w10:wrap anchorx="page"/>
          </v:shape>
        </w:pict>
      </w:r>
      <w:r w:rsidRPr="00C3671A">
        <w:rPr>
          <w:rFonts w:ascii="Arial" w:hAnsi="Arial" w:cs="Arial"/>
          <w:b/>
          <w:bCs/>
          <w:noProof/>
          <w:sz w:val="36"/>
          <w:szCs w:val="36"/>
          <w:rtl/>
        </w:rPr>
        <w:pict>
          <v:shape id="_x0000_s624195" type="#_x0000_t32" style="position:absolute;left:0;text-align:left;margin-left:370.9pt;margin-top:18.95pt;width:98.65pt;height:0;flip:x;z-index:253633024" o:connectortype="straight" strokecolor="#c0504d [3205]" strokeweight="1pt">
            <v:stroke dashstyle="dash"/>
            <v:shadow color="#868686"/>
            <w10:wrap anchorx="page"/>
          </v:shape>
        </w:pict>
      </w:r>
      <w:r w:rsidR="00A10B02" w:rsidRPr="00FC508D">
        <w:rPr>
          <w:rFonts w:ascii="Arial" w:hAnsi="Arial" w:cs="Arial" w:hint="cs"/>
          <w:b/>
          <w:bCs/>
          <w:sz w:val="36"/>
          <w:szCs w:val="36"/>
          <w:rtl/>
          <w:lang w:bidi="ar-IQ"/>
        </w:rPr>
        <w:t xml:space="preserve">الادوات النوعية </w:t>
      </w:r>
      <w:r w:rsidR="00A10B02" w:rsidRPr="00FC508D">
        <w:rPr>
          <w:rFonts w:ascii="Arial" w:hAnsi="Arial" w:cs="Arial" w:hint="cs"/>
          <w:b/>
          <w:bCs/>
          <w:sz w:val="28"/>
          <w:szCs w:val="28"/>
          <w:rtl/>
          <w:lang w:bidi="ar-IQ"/>
        </w:rPr>
        <w:t>:</w:t>
      </w:r>
    </w:p>
    <w:p w:rsidR="00801EA7" w:rsidRPr="00FC508D" w:rsidRDefault="00A10B02" w:rsidP="00323CAC">
      <w:pPr>
        <w:ind w:left="374"/>
        <w:jc w:val="both"/>
        <w:rPr>
          <w:rFonts w:ascii="Arial" w:hAnsi="Arial" w:cs="Arial"/>
          <w:b/>
          <w:bCs/>
          <w:sz w:val="28"/>
          <w:szCs w:val="28"/>
          <w:rtl/>
          <w:lang w:bidi="ar-IQ"/>
        </w:rPr>
      </w:pPr>
      <w:r w:rsidRPr="00FC508D">
        <w:rPr>
          <w:rFonts w:ascii="Arial" w:hAnsi="Arial" w:cs="Arial" w:hint="cs"/>
          <w:b/>
          <w:bCs/>
          <w:sz w:val="28"/>
          <w:szCs w:val="28"/>
          <w:rtl/>
          <w:lang w:bidi="ar-IQ"/>
        </w:rPr>
        <w:t xml:space="preserve">بتشجيع بعض القطاعات على منح قروض بسعر فائدة منخفض أو حتى مجاناً وهي أكثر ملائمة للبلدان </w:t>
      </w:r>
      <w:r w:rsidR="00E1659C"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النامية لان أكثر هياكلها الارتكازية غير متناسقة .</w:t>
      </w:r>
    </w:p>
    <w:p w:rsidR="004B4A03" w:rsidRPr="00FC508D" w:rsidRDefault="00A10B02"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t xml:space="preserve">س/ مثل بالرسم سياسة البنوك أو ما يسمى </w:t>
      </w:r>
      <w:r w:rsidR="00B844F4" w:rsidRPr="00FC508D">
        <w:rPr>
          <w:rFonts w:ascii="Arial" w:hAnsi="Arial" w:cs="Arial" w:hint="cs"/>
          <w:b/>
          <w:bCs/>
          <w:sz w:val="28"/>
          <w:szCs w:val="28"/>
          <w:rtl/>
          <w:lang w:bidi="ar-IQ"/>
        </w:rPr>
        <w:t>بهرم ال</w:t>
      </w:r>
      <w:r w:rsidR="00616F11" w:rsidRPr="00FC508D">
        <w:rPr>
          <w:rFonts w:ascii="Arial" w:hAnsi="Arial" w:cs="Arial" w:hint="cs"/>
          <w:b/>
          <w:bCs/>
          <w:sz w:val="28"/>
          <w:szCs w:val="28"/>
          <w:rtl/>
          <w:lang w:bidi="ar-IQ"/>
        </w:rPr>
        <w:t xml:space="preserve">ائتمان ( الحقيبة الاستثمارية ) </w:t>
      </w:r>
      <w:r w:rsidR="00C3671A">
        <w:rPr>
          <w:rFonts w:ascii="Arial" w:hAnsi="Arial" w:cs="Arial"/>
          <w:b/>
          <w:bCs/>
          <w:noProof/>
          <w:sz w:val="28"/>
          <w:szCs w:val="28"/>
          <w:rtl/>
        </w:rPr>
        <w:pict>
          <v:line id="_x0000_s2081" style="position:absolute;left:0;text-align:left;flip:x;z-index:251552256;mso-position-horizontal-relative:text;mso-position-vertical-relative:text" from="234.6pt,11.8pt" to="327.55pt,146.05pt">
            <w10:wrap anchorx="page"/>
          </v:line>
        </w:pict>
      </w:r>
    </w:p>
    <w:p w:rsidR="004B4A03" w:rsidRPr="00FC508D" w:rsidRDefault="00C3671A" w:rsidP="00323CAC">
      <w:pPr>
        <w:tabs>
          <w:tab w:val="left" w:pos="3293"/>
          <w:tab w:val="left" w:pos="4238"/>
          <w:tab w:val="center" w:pos="5006"/>
          <w:tab w:val="left" w:pos="7146"/>
          <w:tab w:val="left" w:pos="7598"/>
        </w:tabs>
        <w:ind w:left="374"/>
        <w:jc w:val="both"/>
        <w:rPr>
          <w:rFonts w:ascii="Arial" w:hAnsi="Arial" w:cs="Arial"/>
          <w:b/>
          <w:bCs/>
          <w:sz w:val="28"/>
          <w:szCs w:val="28"/>
          <w:rtl/>
          <w:lang w:bidi="ar-IQ"/>
        </w:rPr>
      </w:pPr>
      <w:r>
        <w:rPr>
          <w:rFonts w:ascii="Arial" w:hAnsi="Arial" w:cs="Arial"/>
          <w:b/>
          <w:bCs/>
          <w:noProof/>
          <w:sz w:val="28"/>
          <w:szCs w:val="28"/>
          <w:rtl/>
        </w:rPr>
        <w:pict>
          <v:shape id="_x0000_s2087" type="#_x0000_t85" style="position:absolute;left:0;text-align:left;margin-left:140.25pt;margin-top:4.3pt;width:6.55pt;height:43.5pt;z-index:251558400">
            <w10:wrap anchorx="page"/>
          </v:shape>
        </w:pict>
      </w:r>
      <w:r>
        <w:rPr>
          <w:rFonts w:ascii="Arial" w:hAnsi="Arial" w:cs="Arial"/>
          <w:b/>
          <w:bCs/>
          <w:noProof/>
          <w:sz w:val="28"/>
          <w:szCs w:val="28"/>
          <w:rtl/>
        </w:rPr>
        <w:pict>
          <v:line id="_x0000_s2080" style="position:absolute;left:0;text-align:left;flip:x;z-index:251551232" from="140.25pt,3.95pt" to="325.85pt,3.95pt">
            <w10:wrap anchorx="page"/>
          </v:line>
        </w:pict>
      </w:r>
      <w:r>
        <w:rPr>
          <w:rFonts w:ascii="Arial" w:hAnsi="Arial" w:cs="Arial"/>
          <w:b/>
          <w:bCs/>
          <w:noProof/>
          <w:sz w:val="28"/>
          <w:szCs w:val="28"/>
          <w:rtl/>
        </w:rPr>
        <w:pict>
          <v:line id="_x0000_s2082" style="position:absolute;left:0;text-align:left;z-index:251553280" from="150.3pt,3.95pt" to="234.6pt,129.95pt">
            <w10:wrap anchorx="page"/>
          </v:line>
        </w:pict>
      </w:r>
      <w:r w:rsidR="00A737A2" w:rsidRPr="00FC508D">
        <w:rPr>
          <w:rFonts w:ascii="Arial" w:hAnsi="Arial" w:cs="Arial" w:hint="cs"/>
          <w:b/>
          <w:bCs/>
          <w:sz w:val="28"/>
          <w:szCs w:val="28"/>
          <w:rtl/>
          <w:lang w:bidi="ar-IQ"/>
        </w:rPr>
        <w:t xml:space="preserve">                                                     </w:t>
      </w:r>
      <w:r w:rsidR="00A737A2" w:rsidRPr="00FC508D">
        <w:rPr>
          <w:rFonts w:ascii="Arial" w:hAnsi="Arial" w:cs="Arial"/>
          <w:b/>
          <w:bCs/>
          <w:sz w:val="28"/>
          <w:szCs w:val="28"/>
          <w:rtl/>
          <w:lang w:bidi="ar-IQ"/>
        </w:rPr>
        <w:tab/>
      </w:r>
      <w:r w:rsidR="00B844F4" w:rsidRPr="00FC508D">
        <w:rPr>
          <w:rFonts w:ascii="Arial" w:hAnsi="Arial" w:cs="Arial" w:hint="cs"/>
          <w:b/>
          <w:bCs/>
          <w:sz w:val="28"/>
          <w:szCs w:val="28"/>
          <w:rtl/>
          <w:lang w:bidi="ar-IQ"/>
        </w:rPr>
        <w:t>قروض طويلة الاجل</w:t>
      </w:r>
      <w:r w:rsidR="00323CAC" w:rsidRPr="00FC508D">
        <w:rPr>
          <w:rFonts w:ascii="Arial" w:hAnsi="Arial" w:cs="Arial"/>
          <w:b/>
          <w:bCs/>
          <w:sz w:val="28"/>
          <w:szCs w:val="28"/>
          <w:rtl/>
          <w:lang w:bidi="ar-IQ"/>
        </w:rPr>
        <w:tab/>
      </w:r>
      <w:r w:rsidR="00A737A2" w:rsidRPr="00FC508D">
        <w:rPr>
          <w:rFonts w:ascii="Arial" w:hAnsi="Arial" w:cs="Arial" w:hint="cs"/>
          <w:b/>
          <w:bCs/>
          <w:sz w:val="28"/>
          <w:szCs w:val="28"/>
          <w:rtl/>
          <w:lang w:bidi="ar-IQ"/>
        </w:rPr>
        <w:t xml:space="preserve">ربحية عالية </w:t>
      </w:r>
    </w:p>
    <w:p w:rsidR="00A737A2" w:rsidRPr="00FC508D" w:rsidRDefault="00A737A2" w:rsidP="00323CAC">
      <w:pPr>
        <w:tabs>
          <w:tab w:val="left" w:pos="3293"/>
          <w:tab w:val="center" w:pos="5006"/>
          <w:tab w:val="left" w:pos="7093"/>
          <w:tab w:val="left" w:pos="7598"/>
        </w:tabs>
        <w:ind w:left="374"/>
        <w:jc w:val="both"/>
        <w:rPr>
          <w:rFonts w:ascii="Arial" w:hAnsi="Arial" w:cs="Arial"/>
          <w:b/>
          <w:bCs/>
          <w:sz w:val="28"/>
          <w:szCs w:val="28"/>
          <w:rtl/>
          <w:lang w:bidi="ar-IQ"/>
        </w:rPr>
      </w:pPr>
      <w:r w:rsidRPr="00FC508D">
        <w:rPr>
          <w:rFonts w:ascii="Arial" w:hAnsi="Arial" w:cs="Arial"/>
          <w:b/>
          <w:bCs/>
          <w:sz w:val="28"/>
          <w:szCs w:val="28"/>
          <w:rtl/>
          <w:lang w:bidi="ar-IQ"/>
        </w:rPr>
        <w:tab/>
      </w:r>
      <w:r w:rsidRPr="00FC508D">
        <w:rPr>
          <w:rFonts w:ascii="Arial" w:hAnsi="Arial" w:cs="Arial"/>
          <w:b/>
          <w:bCs/>
          <w:sz w:val="28"/>
          <w:szCs w:val="28"/>
          <w:rtl/>
          <w:lang w:bidi="ar-IQ"/>
        </w:rPr>
        <w:tab/>
      </w:r>
      <w:r w:rsidR="00C3671A">
        <w:rPr>
          <w:rFonts w:ascii="Arial" w:hAnsi="Arial" w:cs="Arial"/>
          <w:b/>
          <w:bCs/>
          <w:noProof/>
          <w:sz w:val="28"/>
          <w:szCs w:val="28"/>
          <w:rtl/>
        </w:rPr>
        <w:pict>
          <v:line id="_x0000_s2083" style="position:absolute;left:0;text-align:left;flip:x;z-index:251554304;mso-position-horizontal-relative:text;mso-position-vertical-relative:text" from="158.95pt,4.5pt" to="327.25pt,4.5pt">
            <w10:wrap anchorx="page"/>
          </v:line>
        </w:pict>
      </w:r>
      <w:r w:rsidR="00323CAC" w:rsidRPr="00FC508D">
        <w:rPr>
          <w:rFonts w:ascii="Arial" w:hAnsi="Arial" w:cs="Arial"/>
          <w:b/>
          <w:bCs/>
          <w:sz w:val="28"/>
          <w:szCs w:val="28"/>
          <w:rtl/>
          <w:lang w:bidi="ar-IQ"/>
        </w:rPr>
        <w:tab/>
      </w:r>
      <w:r w:rsidRPr="00FC508D">
        <w:rPr>
          <w:rFonts w:ascii="Arial" w:hAnsi="Arial" w:cs="Arial" w:hint="cs"/>
          <w:b/>
          <w:bCs/>
          <w:sz w:val="28"/>
          <w:szCs w:val="28"/>
          <w:rtl/>
          <w:lang w:bidi="ar-IQ"/>
        </w:rPr>
        <w:t>سيولة قليلة</w:t>
      </w:r>
    </w:p>
    <w:p w:rsidR="00B844F4" w:rsidRPr="00FC508D" w:rsidRDefault="00C3671A" w:rsidP="009052A8">
      <w:pPr>
        <w:tabs>
          <w:tab w:val="left" w:pos="3293"/>
          <w:tab w:val="left" w:pos="4073"/>
          <w:tab w:val="center" w:pos="5006"/>
        </w:tabs>
        <w:ind w:left="374"/>
        <w:jc w:val="both"/>
        <w:rPr>
          <w:rFonts w:ascii="Arial" w:hAnsi="Arial" w:cs="Arial"/>
          <w:b/>
          <w:bCs/>
          <w:sz w:val="28"/>
          <w:szCs w:val="28"/>
          <w:rtl/>
          <w:lang w:bidi="ar-IQ"/>
        </w:rPr>
      </w:pPr>
      <w:r>
        <w:rPr>
          <w:rFonts w:ascii="Arial" w:hAnsi="Arial" w:cs="Arial"/>
          <w:b/>
          <w:bCs/>
          <w:noProof/>
          <w:sz w:val="28"/>
          <w:szCs w:val="28"/>
          <w:rtl/>
        </w:rPr>
        <w:pict>
          <v:shape id="_x0000_s2088" type="#_x0000_t85" style="position:absolute;left:0;text-align:left;margin-left:171.25pt;margin-top:15.6pt;width:9.35pt;height:52.65pt;z-index:251559424">
            <w10:wrap anchorx="page"/>
          </v:shape>
        </w:pict>
      </w:r>
      <w:r w:rsidR="00A737A2" w:rsidRPr="00FC508D">
        <w:rPr>
          <w:rFonts w:ascii="Arial" w:hAnsi="Arial" w:cs="Arial"/>
          <w:b/>
          <w:bCs/>
          <w:sz w:val="28"/>
          <w:szCs w:val="28"/>
          <w:rtl/>
          <w:lang w:bidi="ar-IQ"/>
        </w:rPr>
        <w:tab/>
      </w:r>
      <w:r w:rsidR="00A737A2" w:rsidRPr="00FC508D">
        <w:rPr>
          <w:rFonts w:ascii="Arial" w:hAnsi="Arial" w:cs="Arial"/>
          <w:b/>
          <w:bCs/>
          <w:sz w:val="28"/>
          <w:szCs w:val="28"/>
          <w:rtl/>
          <w:lang w:bidi="ar-IQ"/>
        </w:rPr>
        <w:tab/>
      </w:r>
      <w:r w:rsidR="00B844F4" w:rsidRPr="00FC508D">
        <w:rPr>
          <w:rFonts w:ascii="Arial" w:hAnsi="Arial" w:cs="Arial" w:hint="cs"/>
          <w:b/>
          <w:bCs/>
          <w:sz w:val="28"/>
          <w:szCs w:val="28"/>
          <w:rtl/>
          <w:lang w:bidi="ar-IQ"/>
        </w:rPr>
        <w:t>قروض متوسطة الاجل</w:t>
      </w:r>
    </w:p>
    <w:p w:rsidR="00A737A2" w:rsidRPr="00FC508D" w:rsidRDefault="00C3671A" w:rsidP="009052A8">
      <w:pPr>
        <w:tabs>
          <w:tab w:val="left" w:pos="3293"/>
        </w:tabs>
        <w:ind w:left="374"/>
        <w:jc w:val="both"/>
        <w:rPr>
          <w:rFonts w:ascii="Arial" w:hAnsi="Arial" w:cs="Arial"/>
          <w:b/>
          <w:bCs/>
          <w:sz w:val="28"/>
          <w:szCs w:val="28"/>
          <w:rtl/>
          <w:lang w:bidi="ar-IQ"/>
        </w:rPr>
      </w:pPr>
      <w:r>
        <w:rPr>
          <w:rFonts w:ascii="Arial" w:hAnsi="Arial" w:cs="Arial"/>
          <w:b/>
          <w:bCs/>
          <w:noProof/>
          <w:sz w:val="28"/>
          <w:szCs w:val="28"/>
          <w:rtl/>
        </w:rPr>
        <w:lastRenderedPageBreak/>
        <w:pict>
          <v:line id="_x0000_s2084" style="position:absolute;left:0;text-align:left;flip:x;z-index:251555328" from="168.3pt,-.5pt" to="308.55pt,-.5pt">
            <w10:wrap anchorx="page"/>
          </v:line>
        </w:pict>
      </w:r>
    </w:p>
    <w:p w:rsidR="00B844F4" w:rsidRPr="00FC508D" w:rsidRDefault="00A60DAB" w:rsidP="00323CAC">
      <w:pPr>
        <w:tabs>
          <w:tab w:val="left" w:pos="3293"/>
          <w:tab w:val="left" w:pos="4043"/>
          <w:tab w:val="center" w:pos="5006"/>
          <w:tab w:val="left" w:pos="6598"/>
          <w:tab w:val="left" w:pos="7463"/>
        </w:tabs>
        <w:ind w:left="374"/>
        <w:jc w:val="both"/>
        <w:rPr>
          <w:rFonts w:ascii="Arial" w:hAnsi="Arial" w:cs="Arial"/>
          <w:b/>
          <w:bCs/>
          <w:sz w:val="28"/>
          <w:szCs w:val="28"/>
          <w:rtl/>
          <w:lang w:bidi="ar-IQ"/>
        </w:rPr>
      </w:pPr>
      <w:r w:rsidRPr="00FC508D">
        <w:rPr>
          <w:rFonts w:ascii="Arial" w:hAnsi="Arial" w:cs="Arial"/>
          <w:b/>
          <w:bCs/>
          <w:sz w:val="28"/>
          <w:szCs w:val="28"/>
          <w:lang w:bidi="ar-IQ"/>
        </w:rPr>
        <w:t xml:space="preserve"> </w:t>
      </w:r>
      <w:r w:rsidR="00A737A2" w:rsidRPr="00FC508D">
        <w:rPr>
          <w:rFonts w:ascii="Arial" w:hAnsi="Arial" w:cs="Arial"/>
          <w:b/>
          <w:bCs/>
          <w:sz w:val="28"/>
          <w:szCs w:val="28"/>
          <w:rtl/>
          <w:lang w:bidi="ar-IQ"/>
        </w:rPr>
        <w:tab/>
      </w:r>
      <w:r w:rsidR="00313F30" w:rsidRPr="00FC508D">
        <w:rPr>
          <w:rFonts w:ascii="Arial" w:hAnsi="Arial" w:cs="Arial" w:hint="cs"/>
          <w:b/>
          <w:bCs/>
          <w:sz w:val="28"/>
          <w:szCs w:val="28"/>
          <w:rtl/>
          <w:lang w:bidi="ar-IQ"/>
        </w:rPr>
        <w:t xml:space="preserve">    </w:t>
      </w:r>
      <w:r w:rsidR="00B844F4" w:rsidRPr="00FC508D">
        <w:rPr>
          <w:rStyle w:val="a8"/>
          <w:rFonts w:hint="cs"/>
          <w:rtl/>
        </w:rPr>
        <w:t>أذونات الخزينة (90) يوم</w:t>
      </w:r>
      <w:r w:rsidR="00323CAC" w:rsidRPr="00FC508D">
        <w:rPr>
          <w:rFonts w:ascii="Arial" w:hAnsi="Arial" w:cs="Arial"/>
          <w:b/>
          <w:bCs/>
          <w:sz w:val="28"/>
          <w:szCs w:val="28"/>
          <w:rtl/>
          <w:lang w:bidi="ar-IQ"/>
        </w:rPr>
        <w:tab/>
      </w:r>
      <w:r w:rsidR="00A737A2" w:rsidRPr="00FC508D">
        <w:rPr>
          <w:rFonts w:ascii="Arial" w:hAnsi="Arial" w:cs="Arial" w:hint="cs"/>
          <w:b/>
          <w:bCs/>
          <w:sz w:val="28"/>
          <w:szCs w:val="28"/>
          <w:rtl/>
          <w:lang w:bidi="ar-IQ"/>
        </w:rPr>
        <w:t>ربحية قليلة</w:t>
      </w:r>
    </w:p>
    <w:p w:rsidR="00A737A2" w:rsidRPr="00FC508D" w:rsidRDefault="00C3671A" w:rsidP="009052A8">
      <w:pPr>
        <w:tabs>
          <w:tab w:val="left" w:pos="3293"/>
          <w:tab w:val="left" w:pos="4575"/>
        </w:tabs>
        <w:ind w:left="374"/>
        <w:jc w:val="both"/>
        <w:rPr>
          <w:rFonts w:ascii="Arial" w:hAnsi="Arial" w:cs="Arial"/>
          <w:b/>
          <w:bCs/>
          <w:sz w:val="28"/>
          <w:szCs w:val="28"/>
          <w:rtl/>
          <w:lang w:bidi="ar-IQ"/>
        </w:rPr>
      </w:pPr>
      <w:r>
        <w:rPr>
          <w:rFonts w:ascii="Arial" w:hAnsi="Arial" w:cs="Arial"/>
          <w:b/>
          <w:bCs/>
          <w:noProof/>
          <w:sz w:val="28"/>
          <w:szCs w:val="28"/>
          <w:rtl/>
        </w:rPr>
        <w:pict>
          <v:line id="_x0000_s2085" style="position:absolute;left:0;text-align:left;flip:x;z-index:251556352" from="187pt,3.5pt" to="289.85pt,3.5pt">
            <w10:wrap anchorx="page"/>
          </v:line>
        </w:pict>
      </w:r>
      <w:r w:rsidR="00A64780" w:rsidRPr="00FC508D">
        <w:rPr>
          <w:rFonts w:ascii="Arial" w:hAnsi="Arial" w:cs="Arial" w:hint="cs"/>
          <w:b/>
          <w:bCs/>
          <w:sz w:val="28"/>
          <w:szCs w:val="28"/>
          <w:rtl/>
          <w:lang w:bidi="ar-IQ"/>
        </w:rPr>
        <w:t xml:space="preserve">      </w:t>
      </w:r>
      <w:r w:rsidR="00313F30" w:rsidRPr="00FC508D">
        <w:rPr>
          <w:rFonts w:ascii="Arial" w:hAnsi="Arial" w:cs="Arial" w:hint="cs"/>
          <w:b/>
          <w:bCs/>
          <w:sz w:val="28"/>
          <w:szCs w:val="28"/>
          <w:rtl/>
          <w:lang w:bidi="ar-IQ"/>
        </w:rPr>
        <w:t>تتم بين المصارف</w:t>
      </w:r>
      <w:r w:rsidR="00313F30" w:rsidRPr="00FC508D">
        <w:rPr>
          <w:rFonts w:ascii="Arial" w:hAnsi="Arial" w:cs="Arial"/>
          <w:b/>
          <w:bCs/>
          <w:sz w:val="28"/>
          <w:szCs w:val="28"/>
          <w:rtl/>
          <w:lang w:bidi="ar-IQ"/>
        </w:rPr>
        <w:tab/>
      </w:r>
      <w:r w:rsidR="00801EA7" w:rsidRPr="00FC508D">
        <w:rPr>
          <w:rFonts w:ascii="Arial" w:hAnsi="Arial" w:cs="Arial" w:hint="cs"/>
          <w:b/>
          <w:bCs/>
          <w:sz w:val="28"/>
          <w:szCs w:val="28"/>
          <w:rtl/>
          <w:lang w:bidi="ar-IQ"/>
        </w:rPr>
        <w:t xml:space="preserve">         </w:t>
      </w:r>
      <w:r w:rsidR="00B844F4" w:rsidRPr="00FC508D">
        <w:rPr>
          <w:rStyle w:val="a8"/>
          <w:rFonts w:hint="cs"/>
          <w:rtl/>
        </w:rPr>
        <w:t>قروض تحت الطلب</w:t>
      </w:r>
      <w:r w:rsidR="00A737A2" w:rsidRPr="00FC508D">
        <w:rPr>
          <w:rFonts w:ascii="Arial" w:hAnsi="Arial" w:cs="Arial"/>
          <w:b/>
          <w:bCs/>
          <w:sz w:val="28"/>
          <w:szCs w:val="28"/>
          <w:rtl/>
          <w:lang w:bidi="ar-IQ"/>
        </w:rPr>
        <w:tab/>
      </w:r>
      <w:r w:rsidR="00323CAC" w:rsidRPr="00FC508D">
        <w:rPr>
          <w:rFonts w:ascii="Arial" w:hAnsi="Arial" w:cs="Arial" w:hint="cs"/>
          <w:b/>
          <w:bCs/>
          <w:sz w:val="28"/>
          <w:szCs w:val="28"/>
          <w:rtl/>
          <w:lang w:bidi="ar-IQ"/>
        </w:rPr>
        <w:t xml:space="preserve">   </w:t>
      </w:r>
      <w:r w:rsidR="00313F30" w:rsidRPr="00FC508D">
        <w:rPr>
          <w:rFonts w:ascii="Arial" w:hAnsi="Arial" w:cs="Arial" w:hint="cs"/>
          <w:b/>
          <w:bCs/>
          <w:sz w:val="28"/>
          <w:szCs w:val="28"/>
          <w:rtl/>
          <w:lang w:bidi="ar-IQ"/>
        </w:rPr>
        <w:t xml:space="preserve">      </w:t>
      </w:r>
      <w:r w:rsidR="00A737A2" w:rsidRPr="00FC508D">
        <w:rPr>
          <w:rFonts w:ascii="Arial" w:hAnsi="Arial" w:cs="Arial" w:hint="cs"/>
          <w:b/>
          <w:bCs/>
          <w:sz w:val="28"/>
          <w:szCs w:val="28"/>
          <w:rtl/>
          <w:lang w:bidi="ar-IQ"/>
        </w:rPr>
        <w:t>سيولة مرتفعة</w:t>
      </w:r>
    </w:p>
    <w:p w:rsidR="00313F30" w:rsidRPr="00FC508D" w:rsidRDefault="00C3671A" w:rsidP="009052A8">
      <w:pPr>
        <w:tabs>
          <w:tab w:val="left" w:pos="3293"/>
          <w:tab w:val="center" w:pos="5006"/>
        </w:tabs>
        <w:jc w:val="both"/>
        <w:rPr>
          <w:rFonts w:ascii="Arial" w:hAnsi="Arial" w:cs="Arial"/>
          <w:b/>
          <w:bCs/>
          <w:sz w:val="28"/>
          <w:szCs w:val="28"/>
          <w:rtl/>
          <w:lang w:bidi="ar-IQ"/>
        </w:rPr>
      </w:pPr>
      <w:r w:rsidRPr="00C3671A">
        <w:rPr>
          <w:rStyle w:val="a8"/>
          <w:rtl/>
        </w:rPr>
        <w:pict>
          <v:line id="_x0000_s2089" style="position:absolute;left:0;text-align:left;flip:x;z-index:251560448" from="364.15pt,7.95pt" to="438.95pt,7.95pt">
            <v:stroke endarrow="block"/>
            <w10:wrap anchorx="page"/>
          </v:line>
        </w:pict>
      </w:r>
      <w:r>
        <w:rPr>
          <w:rFonts w:ascii="Arial" w:hAnsi="Arial" w:cs="Arial"/>
          <w:b/>
          <w:bCs/>
          <w:noProof/>
          <w:sz w:val="28"/>
          <w:szCs w:val="28"/>
          <w:rtl/>
        </w:rPr>
        <w:pict>
          <v:line id="_x0000_s2086" style="position:absolute;left:0;text-align:left;flip:x;z-index:251557376" from="209.45pt,7.95pt" to="252.45pt,7.95pt">
            <w10:wrap anchorx="page"/>
          </v:line>
        </w:pict>
      </w:r>
    </w:p>
    <w:p w:rsidR="00435738" w:rsidRPr="00FC508D" w:rsidRDefault="009D4B9C" w:rsidP="009052A8">
      <w:pPr>
        <w:tabs>
          <w:tab w:val="left" w:pos="3293"/>
          <w:tab w:val="center" w:pos="5006"/>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313F30" w:rsidRPr="00FC508D">
        <w:rPr>
          <w:rFonts w:ascii="Arial" w:hAnsi="Arial" w:cs="Arial" w:hint="cs"/>
          <w:b/>
          <w:bCs/>
          <w:sz w:val="28"/>
          <w:szCs w:val="28"/>
          <w:rtl/>
          <w:lang w:bidi="ar-IQ"/>
        </w:rPr>
        <w:t xml:space="preserve">         </w:t>
      </w:r>
      <w:r w:rsidR="00A64780" w:rsidRPr="00FC508D">
        <w:rPr>
          <w:rFonts w:ascii="Arial" w:hAnsi="Arial" w:cs="Arial" w:hint="cs"/>
          <w:b/>
          <w:bCs/>
          <w:sz w:val="28"/>
          <w:szCs w:val="28"/>
          <w:rtl/>
          <w:lang w:bidi="ar-IQ"/>
        </w:rPr>
        <w:t xml:space="preserve">  </w:t>
      </w:r>
      <w:r w:rsidR="001F65F4" w:rsidRPr="00FC508D">
        <w:rPr>
          <w:rFonts w:ascii="Arial" w:hAnsi="Arial" w:cs="Arial" w:hint="cs"/>
          <w:b/>
          <w:bCs/>
          <w:sz w:val="28"/>
          <w:szCs w:val="28"/>
          <w:rtl/>
          <w:lang w:bidi="ar-IQ"/>
        </w:rPr>
        <w:t xml:space="preserve"> </w:t>
      </w:r>
      <w:r w:rsidR="00313F30" w:rsidRPr="00FC508D">
        <w:rPr>
          <w:rFonts w:ascii="Arial" w:hAnsi="Arial" w:cs="Arial" w:hint="cs"/>
          <w:b/>
          <w:bCs/>
          <w:sz w:val="28"/>
          <w:szCs w:val="28"/>
          <w:rtl/>
          <w:lang w:bidi="ar-IQ"/>
        </w:rPr>
        <w:t xml:space="preserve"> </w:t>
      </w:r>
      <w:r w:rsidR="00B844F4" w:rsidRPr="00FC508D">
        <w:rPr>
          <w:rFonts w:ascii="Arial" w:hAnsi="Arial" w:cs="Arial" w:hint="cs"/>
          <w:b/>
          <w:bCs/>
          <w:sz w:val="28"/>
          <w:szCs w:val="28"/>
          <w:rtl/>
          <w:lang w:bidi="ar-IQ"/>
        </w:rPr>
        <w:t>نقود</w:t>
      </w:r>
      <w:r w:rsidR="008E50F9" w:rsidRPr="00FC508D">
        <w:rPr>
          <w:rFonts w:ascii="Arial" w:hAnsi="Arial" w:cs="Arial" w:hint="cs"/>
          <w:b/>
          <w:bCs/>
          <w:sz w:val="28"/>
          <w:szCs w:val="28"/>
          <w:rtl/>
          <w:lang w:bidi="ar-IQ"/>
        </w:rPr>
        <w:t xml:space="preserve">  </w:t>
      </w:r>
      <w:r w:rsidR="00A64780" w:rsidRPr="00FC508D">
        <w:rPr>
          <w:rFonts w:ascii="Arial" w:hAnsi="Arial" w:cs="Arial" w:hint="cs"/>
          <w:b/>
          <w:bCs/>
          <w:sz w:val="28"/>
          <w:szCs w:val="28"/>
          <w:rtl/>
          <w:lang w:bidi="ar-IQ"/>
        </w:rPr>
        <w:t xml:space="preserve">  </w:t>
      </w:r>
      <w:r w:rsidR="00C57255"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سيوله تامه </w:t>
      </w:r>
    </w:p>
    <w:p w:rsidR="00C27EA9" w:rsidRPr="00FC508D" w:rsidRDefault="009D4B9C" w:rsidP="00DE04E9">
      <w:pPr>
        <w:ind w:left="374"/>
        <w:jc w:val="both"/>
        <w:rPr>
          <w:rFonts w:ascii="Arial" w:hAnsi="Arial" w:cs="Arial"/>
          <w:b/>
          <w:bCs/>
          <w:sz w:val="28"/>
          <w:szCs w:val="28"/>
          <w:lang w:bidi="ar-IQ"/>
        </w:rPr>
      </w:pPr>
      <w:r w:rsidRPr="00FC508D">
        <w:rPr>
          <w:rFonts w:ascii="Arial" w:hAnsi="Arial" w:cs="Arial" w:hint="cs"/>
          <w:b/>
          <w:bCs/>
          <w:sz w:val="28"/>
          <w:szCs w:val="28"/>
          <w:rtl/>
          <w:lang w:bidi="ar-IQ"/>
        </w:rPr>
        <w:t xml:space="preserve">                                           </w:t>
      </w:r>
      <w:r w:rsidR="008E50F9"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بدون ارباح</w:t>
      </w:r>
    </w:p>
    <w:p w:rsidR="00A60DAB" w:rsidRPr="00FC508D" w:rsidRDefault="00A60DAB" w:rsidP="009052A8">
      <w:pPr>
        <w:ind w:left="374"/>
        <w:jc w:val="both"/>
        <w:rPr>
          <w:rFonts w:ascii="Arial" w:hAnsi="Arial" w:cs="Arial"/>
          <w:b/>
          <w:bCs/>
          <w:sz w:val="28"/>
          <w:szCs w:val="28"/>
          <w:lang w:bidi="ar-IQ"/>
        </w:rPr>
      </w:pPr>
    </w:p>
    <w:p w:rsidR="004B4A03" w:rsidRPr="00FC508D" w:rsidRDefault="00C3671A" w:rsidP="009052A8">
      <w:pPr>
        <w:ind w:left="374"/>
        <w:jc w:val="both"/>
        <w:rPr>
          <w:rFonts w:ascii="Arial" w:hAnsi="Arial" w:cs="Arial"/>
          <w:b/>
          <w:bCs/>
          <w:sz w:val="28"/>
          <w:szCs w:val="28"/>
          <w:rtl/>
          <w:lang w:bidi="ar-IQ"/>
        </w:rPr>
      </w:pPr>
      <w:r w:rsidRPr="00C3671A">
        <w:rPr>
          <w:rFonts w:ascii="Arial" w:hAnsi="Arial" w:cs="Arial"/>
          <w:b/>
          <w:bCs/>
          <w:noProof/>
          <w:sz w:val="36"/>
          <w:szCs w:val="36"/>
          <w:rtl/>
        </w:rPr>
        <w:pict>
          <v:shape id="_x0000_s3136" type="#_x0000_t32" style="position:absolute;left:0;text-align:left;margin-left:300.95pt;margin-top:-1.3pt;width:183.75pt;height:0;flip:x;z-index:252293632" o:connectortype="straight"/>
        </w:pict>
      </w:r>
      <w:r w:rsidR="00A737A2" w:rsidRPr="00FC508D">
        <w:rPr>
          <w:rFonts w:ascii="Arial" w:hAnsi="Arial" w:cs="Arial" w:hint="cs"/>
          <w:b/>
          <w:bCs/>
          <w:sz w:val="36"/>
          <w:szCs w:val="36"/>
          <w:rtl/>
          <w:lang w:bidi="ar-IQ"/>
        </w:rPr>
        <w:t xml:space="preserve">فترات التأخير للسياسة المالية والنقدية </w:t>
      </w:r>
      <w:r w:rsidR="00A737A2" w:rsidRPr="00FC508D">
        <w:rPr>
          <w:rFonts w:ascii="Arial" w:hAnsi="Arial" w:cs="Arial" w:hint="cs"/>
          <w:b/>
          <w:bCs/>
          <w:sz w:val="28"/>
          <w:szCs w:val="28"/>
          <w:rtl/>
          <w:lang w:bidi="ar-IQ"/>
        </w:rPr>
        <w:t>:</w:t>
      </w:r>
    </w:p>
    <w:p w:rsidR="00A737A2" w:rsidRPr="00FC508D" w:rsidRDefault="00C3671A" w:rsidP="009052A8">
      <w:pPr>
        <w:tabs>
          <w:tab w:val="left" w:pos="8738"/>
        </w:tabs>
        <w:ind w:left="374"/>
        <w:jc w:val="both"/>
        <w:rPr>
          <w:rFonts w:ascii="Arial" w:hAnsi="Arial" w:cs="Arial"/>
          <w:b/>
          <w:bCs/>
          <w:sz w:val="28"/>
          <w:szCs w:val="28"/>
          <w:rtl/>
          <w:lang w:bidi="ar-IQ"/>
        </w:rPr>
      </w:pPr>
      <w:r>
        <w:rPr>
          <w:rFonts w:ascii="Arial" w:hAnsi="Arial" w:cs="Arial"/>
          <w:b/>
          <w:bCs/>
          <w:noProof/>
          <w:sz w:val="28"/>
          <w:szCs w:val="28"/>
          <w:rtl/>
        </w:rPr>
        <w:pict>
          <v:shape id="_x0000_s624196" type="#_x0000_t32" style="position:absolute;left:0;text-align:left;margin-left:243pt;margin-top:.85pt;width:235.1pt;height:0;flip:x;z-index:253634048" o:connectortype="straight" strokecolor="black [3200]" strokeweight="2.5pt">
            <v:shadow color="#868686"/>
            <w10:wrap anchorx="page"/>
          </v:shape>
        </w:pict>
      </w:r>
      <w:r>
        <w:rPr>
          <w:rFonts w:ascii="Arial" w:hAnsi="Arial" w:cs="Arial"/>
          <w:b/>
          <w:bCs/>
          <w:noProof/>
          <w:sz w:val="28"/>
          <w:szCs w:val="28"/>
          <w:rtl/>
        </w:rPr>
        <w:pict>
          <v:shape id="_x0000_s3135" type="#_x0000_t32" style="position:absolute;left:0;text-align:left;margin-left:282.3pt;margin-top:.85pt;width:183.75pt;height:.75pt;flip:y;z-index:252292608" o:connectortype="straight"/>
        </w:pict>
      </w:r>
      <w:r w:rsidR="00E022F7">
        <w:rPr>
          <w:rFonts w:ascii="Arial" w:hAnsi="Arial" w:cs="Arial" w:hint="cs"/>
          <w:b/>
          <w:bCs/>
          <w:sz w:val="28"/>
          <w:szCs w:val="28"/>
          <w:rtl/>
        </w:rPr>
        <w:t xml:space="preserve">              </w:t>
      </w:r>
      <w:r w:rsidR="00A737A2" w:rsidRPr="00FC508D">
        <w:rPr>
          <w:rFonts w:ascii="Arial" w:hAnsi="Arial" w:cs="Arial" w:hint="cs"/>
          <w:b/>
          <w:bCs/>
          <w:sz w:val="28"/>
          <w:szCs w:val="28"/>
          <w:rtl/>
          <w:lang w:bidi="ar-IQ"/>
        </w:rPr>
        <w:t xml:space="preserve">وجود مشكلة </w:t>
      </w:r>
      <w:r w:rsidR="00616F11" w:rsidRPr="00FC508D">
        <w:rPr>
          <w:rFonts w:ascii="Arial" w:hAnsi="Arial" w:cs="Arial" w:hint="cs"/>
          <w:b/>
          <w:bCs/>
          <w:sz w:val="28"/>
          <w:szCs w:val="28"/>
          <w:rtl/>
          <w:lang w:bidi="ar-IQ"/>
        </w:rPr>
        <w:t xml:space="preserve">                         </w:t>
      </w:r>
      <w:r w:rsidR="00382DB1" w:rsidRPr="00FC508D">
        <w:rPr>
          <w:rFonts w:ascii="Arial" w:hAnsi="Arial" w:cs="Arial" w:hint="cs"/>
          <w:b/>
          <w:bCs/>
          <w:sz w:val="28"/>
          <w:szCs w:val="28"/>
          <w:rtl/>
          <w:lang w:bidi="ar-IQ"/>
        </w:rPr>
        <w:t xml:space="preserve">                            </w:t>
      </w:r>
      <w:r w:rsidR="00E022F7">
        <w:rPr>
          <w:rFonts w:ascii="Arial" w:hAnsi="Arial" w:cs="Arial" w:hint="cs"/>
          <w:b/>
          <w:bCs/>
          <w:sz w:val="28"/>
          <w:szCs w:val="28"/>
          <w:rtl/>
          <w:lang w:bidi="ar-IQ"/>
        </w:rPr>
        <w:t xml:space="preserve">    </w:t>
      </w:r>
      <w:r w:rsidR="00616F11" w:rsidRPr="00FC508D">
        <w:rPr>
          <w:rFonts w:ascii="Arial" w:hAnsi="Arial" w:cs="Arial" w:hint="cs"/>
          <w:b/>
          <w:bCs/>
          <w:sz w:val="28"/>
          <w:szCs w:val="28"/>
          <w:rtl/>
          <w:lang w:bidi="ar-IQ"/>
        </w:rPr>
        <w:t xml:space="preserve">        </w:t>
      </w:r>
      <w:r w:rsidR="00A737A2" w:rsidRPr="00FC508D">
        <w:rPr>
          <w:rFonts w:ascii="Arial" w:hAnsi="Arial" w:cs="Arial" w:hint="cs"/>
          <w:b/>
          <w:bCs/>
          <w:sz w:val="28"/>
          <w:szCs w:val="28"/>
          <w:rtl/>
          <w:lang w:bidi="ar-IQ"/>
        </w:rPr>
        <w:t>حل المشكلة</w:t>
      </w:r>
    </w:p>
    <w:p w:rsidR="004B4A03" w:rsidRPr="00FC508D" w:rsidRDefault="00C3671A" w:rsidP="009052A8">
      <w:pPr>
        <w:ind w:left="374"/>
        <w:jc w:val="both"/>
        <w:rPr>
          <w:rFonts w:ascii="Arial" w:hAnsi="Arial" w:cs="Arial"/>
          <w:b/>
          <w:bCs/>
          <w:sz w:val="28"/>
          <w:szCs w:val="28"/>
          <w:rtl/>
          <w:lang w:bidi="ar-IQ"/>
        </w:rPr>
      </w:pPr>
      <w:r>
        <w:rPr>
          <w:rFonts w:ascii="Arial" w:hAnsi="Arial" w:cs="Arial"/>
          <w:b/>
          <w:bCs/>
          <w:noProof/>
          <w:sz w:val="28"/>
          <w:szCs w:val="28"/>
          <w:rtl/>
        </w:rPr>
        <w:pict>
          <v:line id="_x0000_s2093" style="position:absolute;left:0;text-align:left;z-index:251562496" from="102.85pt,8.45pt" to="102.85pt,44.45pt">
            <w10:wrap anchorx="page"/>
          </v:line>
        </w:pict>
      </w:r>
      <w:r>
        <w:rPr>
          <w:rFonts w:ascii="Arial" w:hAnsi="Arial" w:cs="Arial"/>
          <w:b/>
          <w:bCs/>
          <w:noProof/>
          <w:sz w:val="28"/>
          <w:szCs w:val="28"/>
          <w:rtl/>
        </w:rPr>
        <w:pict>
          <v:line id="_x0000_s2094" style="position:absolute;left:0;text-align:left;z-index:251563520" from="168.3pt,8.45pt" to="168.3pt,44.45pt">
            <w10:wrap anchorx="page"/>
          </v:line>
        </w:pict>
      </w:r>
      <w:r>
        <w:rPr>
          <w:rFonts w:ascii="Arial" w:hAnsi="Arial" w:cs="Arial"/>
          <w:b/>
          <w:bCs/>
          <w:noProof/>
          <w:sz w:val="28"/>
          <w:szCs w:val="28"/>
          <w:rtl/>
        </w:rPr>
        <w:pict>
          <v:line id="_x0000_s2095" style="position:absolute;left:0;text-align:left;z-index:251564544" from="308.55pt,-.55pt" to="308.55pt,44.45pt">
            <w10:wrap anchorx="page"/>
          </v:line>
        </w:pict>
      </w:r>
      <w:r>
        <w:rPr>
          <w:rFonts w:ascii="Arial" w:hAnsi="Arial" w:cs="Arial"/>
          <w:b/>
          <w:bCs/>
          <w:noProof/>
          <w:sz w:val="28"/>
          <w:szCs w:val="28"/>
          <w:rtl/>
        </w:rPr>
        <w:pict>
          <v:line id="_x0000_s2096" style="position:absolute;left:0;text-align:left;z-index:251565568" from="392.7pt,-.55pt" to="392.7pt,49.25pt">
            <w10:wrap anchorx="page"/>
          </v:line>
        </w:pict>
      </w:r>
      <w:r>
        <w:rPr>
          <w:rFonts w:ascii="Arial" w:hAnsi="Arial" w:cs="Arial"/>
          <w:b/>
          <w:bCs/>
          <w:noProof/>
          <w:sz w:val="28"/>
          <w:szCs w:val="28"/>
          <w:rtl/>
        </w:rPr>
        <w:pict>
          <v:shape id="_x0000_s2092" type="#_x0000_t85" style="position:absolute;left:0;text-align:left;margin-left:213.55pt;margin-top:-195.4pt;width:49.8pt;height:439.45pt;rotation:270;z-index:251561472" adj="0">
            <w10:wrap anchorx="page"/>
          </v:shape>
        </w:pict>
      </w:r>
      <w:r w:rsidR="00616F11" w:rsidRPr="00FC508D">
        <w:rPr>
          <w:rFonts w:ascii="Arial" w:hAnsi="Arial" w:cs="Arial" w:hint="cs"/>
          <w:b/>
          <w:bCs/>
          <w:sz w:val="28"/>
          <w:szCs w:val="28"/>
          <w:rtl/>
          <w:lang w:bidi="ar-IQ"/>
        </w:rPr>
        <w:t xml:space="preserve">     فترة التأخير الداخلية</w:t>
      </w:r>
      <w:r w:rsidR="00A737A2" w:rsidRPr="00FC508D">
        <w:rPr>
          <w:rFonts w:ascii="Arial" w:hAnsi="Arial" w:cs="Arial" w:hint="cs"/>
          <w:b/>
          <w:bCs/>
          <w:sz w:val="28"/>
          <w:szCs w:val="28"/>
          <w:rtl/>
          <w:lang w:bidi="ar-IQ"/>
        </w:rPr>
        <w:t xml:space="preserve">                 </w:t>
      </w:r>
      <w:r w:rsidR="00616F11" w:rsidRPr="00FC508D">
        <w:rPr>
          <w:rFonts w:ascii="Arial" w:hAnsi="Arial" w:cs="Arial" w:hint="cs"/>
          <w:b/>
          <w:bCs/>
          <w:sz w:val="28"/>
          <w:szCs w:val="28"/>
          <w:rtl/>
          <w:lang w:bidi="ar-IQ"/>
        </w:rPr>
        <w:t xml:space="preserve">                    </w:t>
      </w:r>
      <w:r w:rsidR="00E022F7">
        <w:rPr>
          <w:rFonts w:ascii="Arial" w:hAnsi="Arial" w:cs="Arial" w:hint="cs"/>
          <w:b/>
          <w:bCs/>
          <w:sz w:val="28"/>
          <w:szCs w:val="28"/>
          <w:rtl/>
          <w:lang w:bidi="ar-IQ"/>
        </w:rPr>
        <w:t xml:space="preserve">      </w:t>
      </w:r>
      <w:r w:rsidR="00616F11" w:rsidRPr="00FC508D">
        <w:rPr>
          <w:rFonts w:ascii="Arial" w:hAnsi="Arial" w:cs="Arial" w:hint="cs"/>
          <w:b/>
          <w:bCs/>
          <w:sz w:val="28"/>
          <w:szCs w:val="28"/>
          <w:rtl/>
          <w:lang w:bidi="ar-IQ"/>
        </w:rPr>
        <w:t xml:space="preserve">    </w:t>
      </w:r>
      <w:r w:rsidR="00A737A2" w:rsidRPr="00FC508D">
        <w:rPr>
          <w:rFonts w:ascii="Arial" w:hAnsi="Arial" w:cs="Arial" w:hint="cs"/>
          <w:b/>
          <w:bCs/>
          <w:sz w:val="28"/>
          <w:szCs w:val="28"/>
          <w:rtl/>
          <w:lang w:bidi="ar-IQ"/>
        </w:rPr>
        <w:t xml:space="preserve">        فترة التأخير الخارجية </w:t>
      </w:r>
    </w:p>
    <w:p w:rsidR="00616F11" w:rsidRPr="00FC508D" w:rsidRDefault="00CF7605"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E022F7">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00F8442B" w:rsidRPr="00FC508D">
        <w:rPr>
          <w:rFonts w:ascii="Arial" w:hAnsi="Arial" w:cs="Arial" w:hint="cs"/>
          <w:b/>
          <w:bCs/>
          <w:sz w:val="28"/>
          <w:szCs w:val="28"/>
          <w:rtl/>
          <w:lang w:bidi="ar-IQ"/>
        </w:rPr>
        <w:t xml:space="preserve">فترة التعرف      </w:t>
      </w:r>
      <w:r w:rsidR="00A737A2" w:rsidRPr="00FC508D">
        <w:rPr>
          <w:rFonts w:ascii="Arial" w:hAnsi="Arial" w:cs="Arial" w:hint="cs"/>
          <w:b/>
          <w:bCs/>
          <w:sz w:val="28"/>
          <w:szCs w:val="28"/>
          <w:rtl/>
          <w:lang w:bidi="ar-IQ"/>
        </w:rPr>
        <w:t>الفترة</w:t>
      </w:r>
      <w:r w:rsidR="00616F11" w:rsidRPr="00FC508D">
        <w:rPr>
          <w:rFonts w:ascii="Arial" w:hAnsi="Arial" w:cs="Arial" w:hint="cs"/>
          <w:b/>
          <w:bCs/>
          <w:sz w:val="28"/>
          <w:szCs w:val="28"/>
          <w:rtl/>
          <w:lang w:bidi="ar-IQ"/>
        </w:rPr>
        <w:t xml:space="preserve"> الادارية     </w:t>
      </w:r>
      <w:r w:rsidR="00F8442B" w:rsidRPr="00FC508D">
        <w:rPr>
          <w:rFonts w:ascii="Arial" w:hAnsi="Arial" w:cs="Arial" w:hint="cs"/>
          <w:b/>
          <w:bCs/>
          <w:sz w:val="28"/>
          <w:szCs w:val="28"/>
          <w:rtl/>
          <w:lang w:bidi="ar-IQ"/>
        </w:rPr>
        <w:t xml:space="preserve">  </w:t>
      </w:r>
      <w:r w:rsidR="00616F11" w:rsidRPr="00FC508D">
        <w:rPr>
          <w:rFonts w:ascii="Arial" w:hAnsi="Arial" w:cs="Arial" w:hint="cs"/>
          <w:b/>
          <w:bCs/>
          <w:sz w:val="28"/>
          <w:szCs w:val="28"/>
          <w:rtl/>
          <w:lang w:bidi="ar-IQ"/>
        </w:rPr>
        <w:t xml:space="preserve">  </w:t>
      </w:r>
      <w:r w:rsidR="00A737A2" w:rsidRPr="00FC508D">
        <w:rPr>
          <w:rFonts w:ascii="Arial" w:hAnsi="Arial" w:cs="Arial" w:hint="cs"/>
          <w:b/>
          <w:bCs/>
          <w:sz w:val="28"/>
          <w:szCs w:val="28"/>
          <w:rtl/>
          <w:lang w:bidi="ar-IQ"/>
        </w:rPr>
        <w:t xml:space="preserve">فترة </w:t>
      </w:r>
      <w:r w:rsidR="00E022F7">
        <w:rPr>
          <w:rFonts w:ascii="Arial" w:hAnsi="Arial" w:cs="Arial" w:hint="cs"/>
          <w:b/>
          <w:bCs/>
          <w:sz w:val="28"/>
          <w:szCs w:val="28"/>
          <w:rtl/>
          <w:lang w:bidi="ar-IQ"/>
        </w:rPr>
        <w:t>التأخير المتوسطة</w:t>
      </w:r>
      <w:r w:rsidR="00E30FE3" w:rsidRPr="00FC508D">
        <w:rPr>
          <w:rFonts w:ascii="Arial" w:hAnsi="Arial" w:cs="Arial" w:hint="cs"/>
          <w:b/>
          <w:bCs/>
          <w:sz w:val="28"/>
          <w:szCs w:val="28"/>
          <w:rtl/>
          <w:lang w:bidi="ar-IQ"/>
        </w:rPr>
        <w:t xml:space="preserve"> </w:t>
      </w:r>
      <w:r w:rsidR="00E022F7">
        <w:rPr>
          <w:rFonts w:ascii="Arial" w:hAnsi="Arial" w:cs="Arial" w:hint="cs"/>
          <w:b/>
          <w:bCs/>
          <w:sz w:val="28"/>
          <w:szCs w:val="28"/>
          <w:rtl/>
          <w:lang w:bidi="ar-IQ"/>
        </w:rPr>
        <w:t xml:space="preserve">   </w:t>
      </w:r>
      <w:r w:rsidR="00616F11" w:rsidRPr="00FC508D">
        <w:rPr>
          <w:rFonts w:ascii="Arial" w:hAnsi="Arial" w:cs="Arial" w:hint="cs"/>
          <w:b/>
          <w:bCs/>
          <w:sz w:val="28"/>
          <w:szCs w:val="28"/>
          <w:rtl/>
          <w:lang w:bidi="ar-IQ"/>
        </w:rPr>
        <w:t xml:space="preserve">  فترة القرار  </w:t>
      </w:r>
      <w:r w:rsidR="00A737A2" w:rsidRPr="00FC508D">
        <w:rPr>
          <w:rFonts w:ascii="Arial" w:hAnsi="Arial" w:cs="Arial" w:hint="cs"/>
          <w:b/>
          <w:bCs/>
          <w:sz w:val="28"/>
          <w:szCs w:val="28"/>
          <w:rtl/>
          <w:lang w:bidi="ar-IQ"/>
        </w:rPr>
        <w:t>فترة التأثير على</w:t>
      </w:r>
      <w:r w:rsidR="00616F11" w:rsidRPr="00FC508D">
        <w:rPr>
          <w:rFonts w:ascii="Arial" w:hAnsi="Arial" w:cs="Arial" w:hint="cs"/>
          <w:b/>
          <w:bCs/>
          <w:sz w:val="28"/>
          <w:szCs w:val="28"/>
          <w:rtl/>
          <w:lang w:bidi="ar-IQ"/>
        </w:rPr>
        <w:t xml:space="preserve">  </w:t>
      </w:r>
      <w:r w:rsidR="00A737A2" w:rsidRPr="00FC508D">
        <w:rPr>
          <w:rFonts w:ascii="Arial" w:hAnsi="Arial" w:cs="Arial" w:hint="cs"/>
          <w:b/>
          <w:bCs/>
          <w:sz w:val="28"/>
          <w:szCs w:val="28"/>
          <w:rtl/>
          <w:lang w:bidi="ar-IQ"/>
        </w:rPr>
        <w:t xml:space="preserve">                                                                                                                         </w:t>
      </w:r>
      <w:r w:rsidR="00616F11" w:rsidRPr="00FC508D">
        <w:rPr>
          <w:rFonts w:ascii="Arial" w:hAnsi="Arial" w:cs="Arial" w:hint="cs"/>
          <w:b/>
          <w:bCs/>
          <w:sz w:val="28"/>
          <w:szCs w:val="28"/>
          <w:rtl/>
          <w:lang w:bidi="ar-IQ"/>
        </w:rPr>
        <w:t xml:space="preserve">                                   </w:t>
      </w:r>
    </w:p>
    <w:p w:rsidR="009D782D" w:rsidRPr="00FC508D" w:rsidRDefault="00616F11"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E30FE3"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00A737A2" w:rsidRPr="00FC508D">
        <w:rPr>
          <w:rFonts w:ascii="Arial" w:hAnsi="Arial" w:cs="Arial" w:hint="cs"/>
          <w:b/>
          <w:bCs/>
          <w:sz w:val="28"/>
          <w:szCs w:val="28"/>
          <w:rtl/>
          <w:lang w:bidi="ar-IQ"/>
        </w:rPr>
        <w:t>التوظف والانتاج</w:t>
      </w:r>
    </w:p>
    <w:p w:rsidR="000207C3" w:rsidRPr="00FC508D" w:rsidRDefault="007D5D9A"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t xml:space="preserve">  فترات التاْخير تتضمن عدة جولات </w:t>
      </w:r>
      <w:r w:rsidR="0064508F" w:rsidRPr="00FC508D">
        <w:rPr>
          <w:rFonts w:ascii="Arial" w:hAnsi="Arial" w:cs="Arial" w:hint="cs"/>
          <w:b/>
          <w:bCs/>
          <w:sz w:val="28"/>
          <w:szCs w:val="28"/>
          <w:rtl/>
          <w:lang w:bidi="ar-IQ"/>
        </w:rPr>
        <w:t xml:space="preserve">وسوف نقسم الجولة الواحدة الى  ثلاث فترات هي :- </w:t>
      </w:r>
    </w:p>
    <w:p w:rsidR="000207C3" w:rsidRPr="00FC508D" w:rsidRDefault="00C3671A" w:rsidP="0068040F">
      <w:pPr>
        <w:numPr>
          <w:ilvl w:val="0"/>
          <w:numId w:val="53"/>
        </w:numPr>
        <w:jc w:val="both"/>
        <w:rPr>
          <w:rFonts w:ascii="Arial" w:hAnsi="Arial" w:cs="Arial"/>
          <w:b/>
          <w:bCs/>
          <w:sz w:val="28"/>
          <w:szCs w:val="28"/>
          <w:lang w:bidi="ar-IQ"/>
        </w:rPr>
      </w:pPr>
      <w:r w:rsidRPr="00C3671A">
        <w:rPr>
          <w:rFonts w:ascii="Arial" w:hAnsi="Arial" w:cs="Arial"/>
          <w:b/>
          <w:bCs/>
          <w:noProof/>
          <w:sz w:val="36"/>
          <w:szCs w:val="36"/>
        </w:rPr>
        <w:pict>
          <v:shape id="_x0000_s624197" type="#_x0000_t32" style="position:absolute;left:0;text-align:left;margin-left:333.6pt;margin-top:17.6pt;width:132.45pt;height:.5pt;flip:x y;z-index:253635072" o:connectortype="straight" strokecolor="black [3200]" strokeweight="2.5pt">
            <v:shadow color="#868686"/>
            <w10:wrap anchorx="page"/>
          </v:shape>
        </w:pict>
      </w:r>
      <w:r w:rsidR="000207C3" w:rsidRPr="00FC508D">
        <w:rPr>
          <w:rFonts w:ascii="Arial" w:hAnsi="Arial" w:cs="Arial" w:hint="cs"/>
          <w:b/>
          <w:bCs/>
          <w:sz w:val="36"/>
          <w:szCs w:val="36"/>
          <w:rtl/>
          <w:lang w:bidi="ar-IQ"/>
        </w:rPr>
        <w:t>فترة</w:t>
      </w:r>
      <w:r w:rsidR="005F077F" w:rsidRPr="00FC508D">
        <w:rPr>
          <w:rFonts w:ascii="Arial" w:hAnsi="Arial" w:cs="Arial" w:hint="cs"/>
          <w:b/>
          <w:bCs/>
          <w:sz w:val="36"/>
          <w:szCs w:val="36"/>
          <w:rtl/>
          <w:lang w:bidi="ar-IQ"/>
        </w:rPr>
        <w:t xml:space="preserve"> التأخير الداخلية </w:t>
      </w:r>
      <w:r w:rsidR="005F077F" w:rsidRPr="00FC508D">
        <w:rPr>
          <w:rFonts w:ascii="Arial" w:hAnsi="Arial" w:cs="Arial" w:hint="cs"/>
          <w:b/>
          <w:bCs/>
          <w:sz w:val="28"/>
          <w:szCs w:val="28"/>
          <w:rtl/>
          <w:lang w:bidi="ar-IQ"/>
        </w:rPr>
        <w:t>( لانه تتم داخل البنك المركزي أو داخ</w:t>
      </w:r>
      <w:r w:rsidR="000207C3" w:rsidRPr="00FC508D">
        <w:rPr>
          <w:rFonts w:ascii="Arial" w:hAnsi="Arial" w:cs="Arial" w:hint="cs"/>
          <w:b/>
          <w:bCs/>
          <w:sz w:val="28"/>
          <w:szCs w:val="28"/>
          <w:rtl/>
          <w:lang w:bidi="ar-IQ"/>
        </w:rPr>
        <w:t>ل وزارة المالية ) :</w:t>
      </w:r>
    </w:p>
    <w:p w:rsidR="004B4F77" w:rsidRPr="00FC508D" w:rsidRDefault="000207C3" w:rsidP="009052A8">
      <w:pPr>
        <w:ind w:left="734"/>
        <w:jc w:val="both"/>
        <w:rPr>
          <w:rFonts w:ascii="Arial" w:hAnsi="Arial" w:cs="Arial"/>
          <w:b/>
          <w:bCs/>
          <w:sz w:val="28"/>
          <w:szCs w:val="28"/>
          <w:rtl/>
          <w:lang w:bidi="ar-IQ"/>
        </w:rPr>
      </w:pPr>
      <w:r w:rsidRPr="00FC508D">
        <w:rPr>
          <w:rFonts w:ascii="Arial" w:hAnsi="Arial" w:cs="Arial" w:hint="cs"/>
          <w:b/>
          <w:bCs/>
          <w:sz w:val="28"/>
          <w:szCs w:val="28"/>
          <w:rtl/>
          <w:lang w:bidi="ar-IQ"/>
        </w:rPr>
        <w:t xml:space="preserve">وهي الفترة اللازم مرورها بين وجود مشكلة اقتصادية في السوق وأتخاذ القرار لعلاج المشكلة الاقتصادية وتقسم الى قسمسن هما :- </w:t>
      </w:r>
    </w:p>
    <w:p w:rsidR="000207C3" w:rsidRPr="00FC508D" w:rsidRDefault="000207C3" w:rsidP="0068040F">
      <w:pPr>
        <w:numPr>
          <w:ilvl w:val="1"/>
          <w:numId w:val="53"/>
        </w:numPr>
        <w:jc w:val="both"/>
        <w:rPr>
          <w:rFonts w:ascii="Arial" w:hAnsi="Arial" w:cs="Arial"/>
          <w:b/>
          <w:bCs/>
          <w:sz w:val="28"/>
          <w:szCs w:val="28"/>
          <w:rtl/>
          <w:lang w:bidi="ar-IQ"/>
        </w:rPr>
      </w:pPr>
      <w:r w:rsidRPr="00FC508D">
        <w:rPr>
          <w:rFonts w:ascii="Arial" w:hAnsi="Arial" w:cs="Arial" w:hint="cs"/>
          <w:b/>
          <w:bCs/>
          <w:sz w:val="28"/>
          <w:szCs w:val="28"/>
          <w:rtl/>
          <w:lang w:bidi="ar-IQ"/>
        </w:rPr>
        <w:t>فترة التعرف وهي الفترة اللازم مرورها بين ظهور المشكلة الاقتصادية والتعرف على طبيعة المشكلة الاقتصادية , وطول هذه الفترة يعتمد على كفاءة الموظفين .</w:t>
      </w:r>
    </w:p>
    <w:p w:rsidR="000207C3" w:rsidRPr="00FC508D" w:rsidRDefault="000207C3" w:rsidP="0068040F">
      <w:pPr>
        <w:numPr>
          <w:ilvl w:val="1"/>
          <w:numId w:val="53"/>
        </w:numPr>
        <w:jc w:val="both"/>
        <w:rPr>
          <w:rFonts w:ascii="Arial" w:hAnsi="Arial" w:cs="Arial"/>
          <w:b/>
          <w:bCs/>
          <w:sz w:val="28"/>
          <w:szCs w:val="28"/>
          <w:lang w:bidi="ar-IQ"/>
        </w:rPr>
      </w:pPr>
      <w:r w:rsidRPr="00FC508D">
        <w:rPr>
          <w:rFonts w:ascii="Arial" w:hAnsi="Arial" w:cs="Arial" w:hint="cs"/>
          <w:b/>
          <w:bCs/>
          <w:sz w:val="28"/>
          <w:szCs w:val="28"/>
          <w:rtl/>
          <w:lang w:bidi="ar-IQ"/>
        </w:rPr>
        <w:t>الفترة الادارية وهي الفترة اللازم مرورها بين التعرف على طبيعة المشكلة الاقتصادية وأتخاذ قرار لحل المشكلة الاقتصادية , طول هذ</w:t>
      </w:r>
      <w:r w:rsidR="00CD64B8" w:rsidRPr="00FC508D">
        <w:rPr>
          <w:rFonts w:ascii="Arial" w:hAnsi="Arial" w:cs="Arial" w:hint="cs"/>
          <w:b/>
          <w:bCs/>
          <w:sz w:val="28"/>
          <w:szCs w:val="28"/>
          <w:rtl/>
          <w:lang w:bidi="ar-IQ"/>
        </w:rPr>
        <w:t>ه الفترة يعتمد على الصلاحيات الممنوح</w:t>
      </w:r>
      <w:r w:rsidRPr="00FC508D">
        <w:rPr>
          <w:rFonts w:ascii="Arial" w:hAnsi="Arial" w:cs="Arial" w:hint="cs"/>
          <w:b/>
          <w:bCs/>
          <w:sz w:val="28"/>
          <w:szCs w:val="28"/>
          <w:rtl/>
          <w:lang w:bidi="ar-IQ"/>
        </w:rPr>
        <w:t>ة لمحافظ البنك المركزي ووزير المالية.</w:t>
      </w:r>
    </w:p>
    <w:p w:rsidR="004B4A03" w:rsidRPr="00FC508D" w:rsidRDefault="00C3671A" w:rsidP="009052A8">
      <w:pPr>
        <w:jc w:val="both"/>
        <w:rPr>
          <w:rFonts w:ascii="Arial" w:hAnsi="Arial" w:cs="Arial"/>
          <w:b/>
          <w:bCs/>
          <w:color w:val="0000FF"/>
          <w:sz w:val="28"/>
          <w:szCs w:val="28"/>
          <w:rtl/>
          <w:lang w:bidi="ar-IQ"/>
        </w:rPr>
      </w:pPr>
      <w:r>
        <w:rPr>
          <w:rFonts w:ascii="Arial" w:hAnsi="Arial" w:cs="Arial"/>
          <w:b/>
          <w:bCs/>
          <w:noProof/>
          <w:color w:val="0000FF"/>
          <w:sz w:val="28"/>
          <w:szCs w:val="28"/>
          <w:rtl/>
        </w:rPr>
        <w:pict>
          <v:shape id="_x0000_s624198" type="#_x0000_t32" style="position:absolute;left:0;text-align:left;margin-left:320pt;margin-top:19.1pt;width:158.1pt;height:0;flip:x;z-index:253636096" o:connectortype="straight" strokecolor="black [3200]" strokeweight="2.5pt">
            <v:shadow color="#868686"/>
            <w10:wrap anchorx="page"/>
          </v:shape>
        </w:pict>
      </w:r>
      <w:r w:rsidR="000207C3" w:rsidRPr="00FC508D">
        <w:rPr>
          <w:rFonts w:ascii="Arial" w:hAnsi="Arial" w:cs="Arial" w:hint="cs"/>
          <w:b/>
          <w:bCs/>
          <w:color w:val="0000FF"/>
          <w:sz w:val="28"/>
          <w:szCs w:val="28"/>
          <w:rtl/>
          <w:lang w:bidi="ar-IQ"/>
        </w:rPr>
        <w:t xml:space="preserve">   2-  </w:t>
      </w:r>
      <w:r w:rsidR="000207C3" w:rsidRPr="00FC508D">
        <w:rPr>
          <w:rFonts w:ascii="Arial" w:hAnsi="Arial" w:cs="Arial" w:hint="cs"/>
          <w:b/>
          <w:bCs/>
          <w:color w:val="0000FF"/>
          <w:sz w:val="36"/>
          <w:szCs w:val="36"/>
          <w:rtl/>
          <w:lang w:bidi="ar-IQ"/>
        </w:rPr>
        <w:t xml:space="preserve">فترة التأخير المتوسطة </w:t>
      </w:r>
      <w:r w:rsidR="000207C3" w:rsidRPr="00FC508D">
        <w:rPr>
          <w:rFonts w:ascii="Arial" w:hAnsi="Arial" w:cs="Arial" w:hint="cs"/>
          <w:b/>
          <w:bCs/>
          <w:color w:val="0000FF"/>
          <w:sz w:val="28"/>
          <w:szCs w:val="28"/>
          <w:rtl/>
          <w:lang w:bidi="ar-IQ"/>
        </w:rPr>
        <w:t>:</w:t>
      </w:r>
    </w:p>
    <w:p w:rsidR="000207C3" w:rsidRPr="00FC508D" w:rsidRDefault="000207C3"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t xml:space="preserve">  هي الفترة اللازم مرورها بين أتخاذ قرار لحل المشكلة الاقتصادية ووصول هذا القرار الى السوق , و</w:t>
      </w:r>
      <w:r w:rsidR="008668AF" w:rsidRPr="00FC508D">
        <w:rPr>
          <w:rFonts w:ascii="Arial" w:hAnsi="Arial" w:cs="Arial" w:hint="cs"/>
          <w:b/>
          <w:bCs/>
          <w:sz w:val="28"/>
          <w:szCs w:val="28"/>
          <w:rtl/>
          <w:lang w:bidi="ar-IQ"/>
        </w:rPr>
        <w:t>ط</w:t>
      </w:r>
      <w:r w:rsidRPr="00FC508D">
        <w:rPr>
          <w:rFonts w:ascii="Arial" w:hAnsi="Arial" w:cs="Arial" w:hint="cs"/>
          <w:b/>
          <w:bCs/>
          <w:sz w:val="28"/>
          <w:szCs w:val="28"/>
          <w:rtl/>
          <w:lang w:bidi="ar-IQ"/>
        </w:rPr>
        <w:t>ول هذه الفترة</w:t>
      </w:r>
    </w:p>
    <w:p w:rsidR="004B4F77" w:rsidRPr="00FC508D" w:rsidRDefault="000207C3"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t xml:space="preserve">  يعتمد على مدى تعا</w:t>
      </w:r>
      <w:r w:rsidR="00CD5A4A" w:rsidRPr="00FC508D">
        <w:rPr>
          <w:rFonts w:ascii="Arial" w:hAnsi="Arial" w:cs="Arial" w:hint="cs"/>
          <w:b/>
          <w:bCs/>
          <w:sz w:val="28"/>
          <w:szCs w:val="28"/>
          <w:rtl/>
          <w:lang w:bidi="ar-IQ"/>
        </w:rPr>
        <w:t>ون المصارف والمؤسسات المالية مع</w:t>
      </w:r>
      <w:r w:rsidRPr="00FC508D">
        <w:rPr>
          <w:rFonts w:ascii="Arial" w:hAnsi="Arial" w:cs="Arial" w:hint="cs"/>
          <w:b/>
          <w:bCs/>
          <w:sz w:val="28"/>
          <w:szCs w:val="28"/>
          <w:rtl/>
          <w:lang w:bidi="ar-IQ"/>
        </w:rPr>
        <w:t xml:space="preserve"> البنك المركزي ووزارة المالية </w:t>
      </w:r>
    </w:p>
    <w:p w:rsidR="004B4A03" w:rsidRPr="00FC508D" w:rsidRDefault="00C3671A" w:rsidP="009052A8">
      <w:pPr>
        <w:jc w:val="both"/>
        <w:rPr>
          <w:rFonts w:ascii="Arial" w:hAnsi="Arial" w:cs="Arial"/>
          <w:b/>
          <w:bCs/>
          <w:color w:val="0000FF"/>
          <w:sz w:val="28"/>
          <w:szCs w:val="28"/>
          <w:rtl/>
          <w:lang w:bidi="ar-IQ"/>
        </w:rPr>
      </w:pPr>
      <w:r>
        <w:rPr>
          <w:rFonts w:ascii="Arial" w:hAnsi="Arial" w:cs="Arial"/>
          <w:b/>
          <w:bCs/>
          <w:noProof/>
          <w:color w:val="0000FF"/>
          <w:sz w:val="28"/>
          <w:szCs w:val="28"/>
          <w:rtl/>
        </w:rPr>
        <w:pict>
          <v:shape id="_x0000_s624199" type="#_x0000_t32" style="position:absolute;left:0;text-align:left;margin-left:333.6pt;margin-top:17.6pt;width:151.1pt;height:0;flip:x;z-index:253637120" o:connectortype="straight" strokecolor="black [3200]" strokeweight="2.5pt">
            <v:shadow color="#868686"/>
            <w10:wrap anchorx="page"/>
          </v:shape>
        </w:pict>
      </w:r>
      <w:r w:rsidR="004B4F77" w:rsidRPr="00FC508D">
        <w:rPr>
          <w:rFonts w:ascii="Arial" w:hAnsi="Arial" w:cs="Arial" w:hint="cs"/>
          <w:b/>
          <w:bCs/>
          <w:color w:val="0000FF"/>
          <w:sz w:val="28"/>
          <w:szCs w:val="28"/>
          <w:rtl/>
          <w:lang w:bidi="ar-IQ"/>
        </w:rPr>
        <w:t xml:space="preserve">  3- </w:t>
      </w:r>
      <w:r w:rsidR="004B4F77" w:rsidRPr="00FC508D">
        <w:rPr>
          <w:rFonts w:ascii="Arial" w:hAnsi="Arial" w:cs="Arial" w:hint="cs"/>
          <w:b/>
          <w:bCs/>
          <w:color w:val="0000FF"/>
          <w:sz w:val="36"/>
          <w:szCs w:val="36"/>
          <w:rtl/>
          <w:lang w:bidi="ar-IQ"/>
        </w:rPr>
        <w:t xml:space="preserve">فترة التأخير الخارجية </w:t>
      </w:r>
      <w:r w:rsidR="004B4F77" w:rsidRPr="00FC508D">
        <w:rPr>
          <w:rFonts w:ascii="Arial" w:hAnsi="Arial" w:cs="Arial" w:hint="cs"/>
          <w:b/>
          <w:bCs/>
          <w:color w:val="0000FF"/>
          <w:sz w:val="28"/>
          <w:szCs w:val="28"/>
          <w:rtl/>
          <w:lang w:bidi="ar-IQ"/>
        </w:rPr>
        <w:t>:</w:t>
      </w:r>
    </w:p>
    <w:p w:rsidR="004B4F77" w:rsidRPr="00FC508D" w:rsidRDefault="004B4F77"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t>وهي الفترة اللازم مرورها بين وصول القرار الى السوق وتأثير القرار على حل المشكلة وتقسم الى :-</w:t>
      </w:r>
    </w:p>
    <w:p w:rsidR="008B0C69" w:rsidRPr="008B0C69" w:rsidRDefault="004B4F77" w:rsidP="008B0C69">
      <w:pPr>
        <w:numPr>
          <w:ilvl w:val="0"/>
          <w:numId w:val="54"/>
        </w:numPr>
        <w:jc w:val="both"/>
        <w:rPr>
          <w:rFonts w:ascii="Arial" w:hAnsi="Arial" w:cs="Arial"/>
          <w:b/>
          <w:bCs/>
          <w:sz w:val="28"/>
          <w:szCs w:val="28"/>
          <w:lang w:bidi="ar-IQ"/>
        </w:rPr>
      </w:pPr>
      <w:r w:rsidRPr="00FC508D">
        <w:rPr>
          <w:rFonts w:ascii="Arial" w:hAnsi="Arial" w:cs="Arial" w:hint="cs"/>
          <w:b/>
          <w:bCs/>
          <w:sz w:val="28"/>
          <w:szCs w:val="28"/>
          <w:rtl/>
          <w:lang w:bidi="ar-IQ"/>
        </w:rPr>
        <w:t>فترة القرار هي الفترة اللازم مرورها بين وصول القرار الى السوق وتنفيذ القرار من قبل الافراد والمؤسسات , وطول هذه الفترة يعتمد على مدى أستجابة وتعاون الافراد والمؤسسات لهذا القرار .</w:t>
      </w:r>
    </w:p>
    <w:p w:rsidR="00C57255" w:rsidRDefault="004B4F77" w:rsidP="008B0C69">
      <w:pPr>
        <w:numPr>
          <w:ilvl w:val="0"/>
          <w:numId w:val="54"/>
        </w:numPr>
        <w:jc w:val="both"/>
        <w:rPr>
          <w:rFonts w:ascii="Arial" w:hAnsi="Arial" w:cs="Arial"/>
          <w:b/>
          <w:bCs/>
          <w:sz w:val="28"/>
          <w:szCs w:val="28"/>
          <w:lang w:bidi="ar-IQ"/>
        </w:rPr>
      </w:pPr>
      <w:r w:rsidRPr="00FC508D">
        <w:rPr>
          <w:rFonts w:ascii="Arial" w:hAnsi="Arial" w:cs="Arial" w:hint="cs"/>
          <w:b/>
          <w:bCs/>
          <w:sz w:val="28"/>
          <w:szCs w:val="28"/>
          <w:rtl/>
          <w:lang w:bidi="ar-IQ"/>
        </w:rPr>
        <w:t>فترة التأثير على التوظف والانتاج وهي الفترة اللازم مرورها بين تنفيذ الافراد والمؤسسات للقرار وحل المشكلة الاقتصا</w:t>
      </w:r>
      <w:r w:rsidR="00801EA7" w:rsidRPr="00FC508D">
        <w:rPr>
          <w:rFonts w:ascii="Arial" w:hAnsi="Arial" w:cs="Arial" w:hint="cs"/>
          <w:b/>
          <w:bCs/>
          <w:sz w:val="28"/>
          <w:szCs w:val="28"/>
          <w:rtl/>
          <w:lang w:bidi="ar-IQ"/>
        </w:rPr>
        <w:t>دية وطول هذه الفترة يعتمد على صح</w:t>
      </w:r>
      <w:r w:rsidRPr="00FC508D">
        <w:rPr>
          <w:rFonts w:ascii="Arial" w:hAnsi="Arial" w:cs="Arial" w:hint="cs"/>
          <w:b/>
          <w:bCs/>
          <w:sz w:val="28"/>
          <w:szCs w:val="28"/>
          <w:rtl/>
          <w:lang w:bidi="ar-IQ"/>
        </w:rPr>
        <w:t xml:space="preserve">ة القرار وعند عدم صحة القرار علينا أن نبدأ من </w:t>
      </w:r>
      <w:r w:rsidR="004F6582"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جديد بمحاولة حل المشكلة</w:t>
      </w:r>
    </w:p>
    <w:p w:rsidR="008B0C69" w:rsidRDefault="008B0C69" w:rsidP="008B0C69">
      <w:pPr>
        <w:jc w:val="both"/>
        <w:rPr>
          <w:rFonts w:ascii="Arial" w:hAnsi="Arial" w:cs="Arial"/>
          <w:b/>
          <w:bCs/>
          <w:sz w:val="28"/>
          <w:szCs w:val="28"/>
          <w:rtl/>
          <w:lang w:bidi="ar-IQ"/>
        </w:rPr>
      </w:pPr>
    </w:p>
    <w:p w:rsidR="008B0C69" w:rsidRPr="008B0C69" w:rsidRDefault="008B0C69" w:rsidP="008B0C69">
      <w:pPr>
        <w:jc w:val="both"/>
        <w:rPr>
          <w:rFonts w:ascii="Arial" w:hAnsi="Arial" w:cs="Arial"/>
          <w:b/>
          <w:bCs/>
          <w:sz w:val="28"/>
          <w:szCs w:val="28"/>
          <w:rtl/>
          <w:lang w:bidi="ar-IQ"/>
        </w:rPr>
      </w:pPr>
    </w:p>
    <w:p w:rsidR="00C57255" w:rsidRDefault="00C57255" w:rsidP="002815DB">
      <w:pPr>
        <w:ind w:left="374"/>
        <w:jc w:val="both"/>
        <w:rPr>
          <w:rFonts w:ascii="Arial" w:hAnsi="Arial" w:cs="Arial"/>
          <w:b/>
          <w:bCs/>
          <w:sz w:val="28"/>
          <w:szCs w:val="28"/>
          <w:rtl/>
          <w:lang w:bidi="ar-IQ"/>
        </w:rPr>
      </w:pPr>
    </w:p>
    <w:p w:rsidR="00621123" w:rsidRDefault="00621123" w:rsidP="002815DB">
      <w:pPr>
        <w:ind w:left="374"/>
        <w:jc w:val="both"/>
        <w:rPr>
          <w:rFonts w:ascii="Arial" w:hAnsi="Arial" w:cs="Arial"/>
          <w:b/>
          <w:bCs/>
          <w:sz w:val="28"/>
          <w:szCs w:val="28"/>
          <w:rtl/>
          <w:lang w:bidi="ar-IQ"/>
        </w:rPr>
      </w:pPr>
    </w:p>
    <w:p w:rsidR="00621123" w:rsidRDefault="00621123" w:rsidP="002815DB">
      <w:pPr>
        <w:ind w:left="374"/>
        <w:jc w:val="both"/>
        <w:rPr>
          <w:rFonts w:ascii="Arial" w:hAnsi="Arial" w:cs="Arial"/>
          <w:b/>
          <w:bCs/>
          <w:sz w:val="28"/>
          <w:szCs w:val="28"/>
          <w:rtl/>
          <w:lang w:bidi="ar-IQ"/>
        </w:rPr>
      </w:pPr>
    </w:p>
    <w:p w:rsidR="00621123" w:rsidRDefault="00621123" w:rsidP="002815DB">
      <w:pPr>
        <w:ind w:left="374"/>
        <w:jc w:val="both"/>
        <w:rPr>
          <w:rFonts w:ascii="Arial" w:hAnsi="Arial" w:cs="Arial"/>
          <w:b/>
          <w:bCs/>
          <w:sz w:val="28"/>
          <w:szCs w:val="28"/>
          <w:rtl/>
          <w:lang w:bidi="ar-IQ"/>
        </w:rPr>
      </w:pPr>
    </w:p>
    <w:p w:rsidR="008B0C69" w:rsidRPr="00FC508D" w:rsidRDefault="008B0C69" w:rsidP="002815DB">
      <w:pPr>
        <w:ind w:left="374"/>
        <w:jc w:val="both"/>
        <w:rPr>
          <w:rFonts w:ascii="Arial" w:hAnsi="Arial" w:cs="Arial"/>
          <w:b/>
          <w:bCs/>
          <w:sz w:val="28"/>
          <w:szCs w:val="28"/>
          <w:rtl/>
          <w:lang w:bidi="ar-IQ"/>
        </w:rPr>
      </w:pPr>
    </w:p>
    <w:p w:rsidR="00C57255" w:rsidRPr="00FC508D" w:rsidRDefault="00AE7226" w:rsidP="002815DB">
      <w:pPr>
        <w:ind w:left="374"/>
        <w:jc w:val="both"/>
        <w:rPr>
          <w:rFonts w:ascii="Arial" w:hAnsi="Arial" w:cs="Arial"/>
          <w:b/>
          <w:bCs/>
          <w:sz w:val="36"/>
          <w:szCs w:val="36"/>
          <w:u w:val="single"/>
          <w:rtl/>
          <w:lang w:bidi="ar-IQ"/>
        </w:rPr>
      </w:pPr>
      <w:r w:rsidRPr="00FC508D">
        <w:rPr>
          <w:rFonts w:ascii="Arial" w:hAnsi="Arial" w:cs="Arial" w:hint="cs"/>
          <w:b/>
          <w:bCs/>
          <w:sz w:val="36"/>
          <w:szCs w:val="36"/>
          <w:u w:val="single"/>
          <w:rtl/>
          <w:lang w:bidi="ar-IQ"/>
        </w:rPr>
        <w:t>اهداف السياسه النقديه والتعارض بينها وبين تحقيق النمو الاقتصادي</w:t>
      </w:r>
    </w:p>
    <w:p w:rsidR="00AE7226" w:rsidRPr="00FC508D" w:rsidRDefault="00AE7226" w:rsidP="00AE7226">
      <w:pPr>
        <w:autoSpaceDE w:val="0"/>
        <w:autoSpaceDN w:val="0"/>
        <w:adjustRightInd w:val="0"/>
        <w:ind w:left="424"/>
        <w:rPr>
          <w:rFonts w:cs="Arial,Bold"/>
          <w:b/>
          <w:bCs/>
          <w:sz w:val="28"/>
          <w:szCs w:val="28"/>
          <w:rtl/>
        </w:rPr>
      </w:pPr>
      <w:r w:rsidRPr="00FC508D">
        <w:rPr>
          <w:rFonts w:ascii="Arial,Bold" w:cs="Arial,Bold" w:hint="cs"/>
          <w:b/>
          <w:bCs/>
          <w:sz w:val="28"/>
          <w:szCs w:val="28"/>
          <w:rtl/>
        </w:rPr>
        <w:t xml:space="preserve">     كثيرا</w:t>
      </w:r>
      <w:r w:rsidRPr="00FC508D">
        <w:rPr>
          <w:rFonts w:ascii="Arial,Bold" w:cs="Arial,Bold"/>
          <w:b/>
          <w:bCs/>
          <w:sz w:val="28"/>
          <w:szCs w:val="28"/>
        </w:rPr>
        <w:t xml:space="preserve"> </w:t>
      </w:r>
      <w:r w:rsidRPr="00FC508D">
        <w:rPr>
          <w:rFonts w:ascii="Arial,Bold" w:cs="Arial,Bold" w:hint="cs"/>
          <w:b/>
          <w:bCs/>
          <w:sz w:val="28"/>
          <w:szCs w:val="28"/>
          <w:rtl/>
        </w:rPr>
        <w:t>من</w:t>
      </w:r>
      <w:r w:rsidRPr="00FC508D">
        <w:rPr>
          <w:rFonts w:ascii="Arial,Bold" w:cs="Arial,Bold"/>
          <w:b/>
          <w:bCs/>
          <w:sz w:val="28"/>
          <w:szCs w:val="28"/>
        </w:rPr>
        <w:t xml:space="preserve"> </w:t>
      </w:r>
      <w:r w:rsidRPr="00FC508D">
        <w:rPr>
          <w:rFonts w:ascii="Arial,Bold" w:cs="Arial,Bold" w:hint="cs"/>
          <w:b/>
          <w:bCs/>
          <w:sz w:val="28"/>
          <w:szCs w:val="28"/>
          <w:rtl/>
        </w:rPr>
        <w:t>السياسات</w:t>
      </w:r>
      <w:r w:rsidRPr="00FC508D">
        <w:rPr>
          <w:rFonts w:ascii="Arial,Bold" w:cs="Arial,Bold"/>
          <w:b/>
          <w:bCs/>
          <w:sz w:val="28"/>
          <w:szCs w:val="28"/>
        </w:rPr>
        <w:t xml:space="preserve"> </w:t>
      </w:r>
      <w:r w:rsidRPr="00FC508D">
        <w:rPr>
          <w:rFonts w:ascii="Arial,Bold" w:cs="Arial,Bold" w:hint="cs"/>
          <w:b/>
          <w:bCs/>
          <w:sz w:val="28"/>
          <w:szCs w:val="28"/>
          <w:rtl/>
        </w:rPr>
        <w:t>النقدية</w:t>
      </w:r>
      <w:r w:rsidRPr="00FC508D">
        <w:rPr>
          <w:rFonts w:ascii="Arial,Bold" w:cs="Arial,Bold"/>
          <w:b/>
          <w:bCs/>
          <w:sz w:val="28"/>
          <w:szCs w:val="28"/>
        </w:rPr>
        <w:t xml:space="preserve"> </w:t>
      </w:r>
      <w:r w:rsidRPr="00FC508D">
        <w:rPr>
          <w:rFonts w:ascii="Arial,Bold" w:cs="Arial,Bold" w:hint="cs"/>
          <w:b/>
          <w:bCs/>
          <w:sz w:val="28"/>
          <w:szCs w:val="28"/>
          <w:rtl/>
        </w:rPr>
        <w:t>وخاصة</w:t>
      </w:r>
      <w:r w:rsidRPr="00FC508D">
        <w:rPr>
          <w:rFonts w:ascii="Arial,Bold" w:cs="Arial,Bold"/>
          <w:b/>
          <w:bCs/>
          <w:sz w:val="28"/>
          <w:szCs w:val="28"/>
        </w:rPr>
        <w:t xml:space="preserve"> </w:t>
      </w:r>
      <w:r w:rsidRPr="00FC508D">
        <w:rPr>
          <w:rFonts w:ascii="Arial,Bold" w:cs="Arial,Bold" w:hint="cs"/>
          <w:b/>
          <w:bCs/>
          <w:sz w:val="28"/>
          <w:szCs w:val="28"/>
          <w:rtl/>
        </w:rPr>
        <w:t>في</w:t>
      </w:r>
      <w:r w:rsidRPr="00FC508D">
        <w:rPr>
          <w:rFonts w:ascii="Arial,Bold" w:cs="Arial,Bold"/>
          <w:b/>
          <w:bCs/>
          <w:sz w:val="28"/>
          <w:szCs w:val="28"/>
        </w:rPr>
        <w:t xml:space="preserve"> </w:t>
      </w:r>
      <w:r w:rsidRPr="00FC508D">
        <w:rPr>
          <w:rFonts w:ascii="Arial,Bold" w:cs="Arial,Bold" w:hint="cs"/>
          <w:b/>
          <w:bCs/>
          <w:sz w:val="28"/>
          <w:szCs w:val="28"/>
          <w:rtl/>
        </w:rPr>
        <w:t>الدول</w:t>
      </w:r>
      <w:r w:rsidRPr="00FC508D">
        <w:rPr>
          <w:rFonts w:ascii="Arial,Bold" w:cs="Arial,Bold"/>
          <w:b/>
          <w:bCs/>
          <w:sz w:val="28"/>
          <w:szCs w:val="28"/>
        </w:rPr>
        <w:t xml:space="preserve"> </w:t>
      </w:r>
      <w:r w:rsidRPr="00FC508D">
        <w:rPr>
          <w:rFonts w:ascii="Arial,Bold" w:cs="Arial,Bold" w:hint="cs"/>
          <w:b/>
          <w:bCs/>
          <w:sz w:val="28"/>
          <w:szCs w:val="28"/>
          <w:rtl/>
        </w:rPr>
        <w:t>النامية</w:t>
      </w:r>
      <w:r w:rsidRPr="00FC508D">
        <w:rPr>
          <w:rFonts w:ascii="Arial,Bold" w:cs="Arial,Bold"/>
          <w:b/>
          <w:bCs/>
          <w:sz w:val="28"/>
          <w:szCs w:val="28"/>
        </w:rPr>
        <w:t xml:space="preserve"> </w:t>
      </w:r>
      <w:r w:rsidRPr="00FC508D">
        <w:rPr>
          <w:rFonts w:ascii="Arial,Bold" w:cs="Arial,Bold" w:hint="cs"/>
          <w:b/>
          <w:bCs/>
          <w:sz w:val="28"/>
          <w:szCs w:val="28"/>
          <w:rtl/>
        </w:rPr>
        <w:t>تكون</w:t>
      </w:r>
      <w:r w:rsidRPr="00FC508D">
        <w:rPr>
          <w:rFonts w:ascii="Arial,Bold" w:cs="Arial,Bold"/>
          <w:b/>
          <w:bCs/>
          <w:sz w:val="28"/>
          <w:szCs w:val="28"/>
        </w:rPr>
        <w:t xml:space="preserve"> </w:t>
      </w:r>
      <w:r w:rsidRPr="00FC508D">
        <w:rPr>
          <w:rFonts w:ascii="Arial,Bold" w:cs="Arial,Bold" w:hint="cs"/>
          <w:b/>
          <w:bCs/>
          <w:sz w:val="28"/>
          <w:szCs w:val="28"/>
          <w:rtl/>
        </w:rPr>
        <w:t>احد</w:t>
      </w:r>
      <w:r w:rsidRPr="00FC508D">
        <w:rPr>
          <w:rFonts w:ascii="Arial,Bold" w:cs="Arial,Bold"/>
          <w:b/>
          <w:bCs/>
          <w:sz w:val="28"/>
          <w:szCs w:val="28"/>
        </w:rPr>
        <w:t xml:space="preserve"> </w:t>
      </w:r>
      <w:r w:rsidRPr="00FC508D">
        <w:rPr>
          <w:rFonts w:ascii="Arial,Bold" w:cs="Arial,Bold" w:hint="cs"/>
          <w:b/>
          <w:bCs/>
          <w:sz w:val="28"/>
          <w:szCs w:val="28"/>
          <w:rtl/>
        </w:rPr>
        <w:t>اهم</w:t>
      </w:r>
      <w:r w:rsidRPr="00FC508D">
        <w:rPr>
          <w:rFonts w:ascii="Arial,Bold" w:cs="Arial,Bold"/>
          <w:b/>
          <w:bCs/>
          <w:sz w:val="28"/>
          <w:szCs w:val="28"/>
        </w:rPr>
        <w:t xml:space="preserve"> </w:t>
      </w:r>
      <w:r w:rsidRPr="00FC508D">
        <w:rPr>
          <w:rFonts w:ascii="Arial,Bold" w:cs="Arial,Bold" w:hint="cs"/>
          <w:b/>
          <w:bCs/>
          <w:sz w:val="28"/>
          <w:szCs w:val="28"/>
          <w:rtl/>
        </w:rPr>
        <w:t>اسباب الاختلال</w:t>
      </w:r>
      <w:r w:rsidRPr="00FC508D">
        <w:rPr>
          <w:rFonts w:ascii="Arial,Bold" w:cs="Arial,Bold"/>
          <w:b/>
          <w:bCs/>
          <w:sz w:val="28"/>
          <w:szCs w:val="28"/>
        </w:rPr>
        <w:t xml:space="preserve"> </w:t>
      </w:r>
      <w:r w:rsidRPr="00FC508D">
        <w:rPr>
          <w:rFonts w:ascii="Arial,Bold" w:cs="Arial,Bold" w:hint="cs"/>
          <w:b/>
          <w:bCs/>
          <w:sz w:val="28"/>
          <w:szCs w:val="28"/>
          <w:rtl/>
        </w:rPr>
        <w:t>الاقتصادي</w:t>
      </w:r>
    </w:p>
    <w:p w:rsidR="00AE7226" w:rsidRPr="00FC508D" w:rsidRDefault="00AE7226" w:rsidP="005C490C">
      <w:pPr>
        <w:autoSpaceDE w:val="0"/>
        <w:autoSpaceDN w:val="0"/>
        <w:adjustRightInd w:val="0"/>
        <w:ind w:left="424"/>
        <w:rPr>
          <w:rFonts w:ascii="Arial,Bold" w:cs="Arial,Bold"/>
          <w:b/>
          <w:bCs/>
          <w:sz w:val="28"/>
          <w:szCs w:val="28"/>
        </w:rPr>
      </w:pPr>
      <w:r w:rsidRPr="00FC508D">
        <w:rPr>
          <w:rFonts w:ascii="Arial,Bold" w:cs="Arial,Bold" w:hint="cs"/>
          <w:b/>
          <w:bCs/>
          <w:sz w:val="28"/>
          <w:szCs w:val="28"/>
          <w:rtl/>
        </w:rPr>
        <w:t>الداخلي</w:t>
      </w:r>
      <w:r w:rsidRPr="00FC508D">
        <w:rPr>
          <w:rFonts w:ascii="Arial,Bold" w:cs="Arial,Bold"/>
          <w:b/>
          <w:bCs/>
          <w:sz w:val="28"/>
          <w:szCs w:val="28"/>
        </w:rPr>
        <w:t xml:space="preserve"> </w:t>
      </w:r>
      <w:r w:rsidRPr="00FC508D">
        <w:rPr>
          <w:rFonts w:ascii="Arial,Bold" w:cs="Arial,Bold" w:hint="cs"/>
          <w:b/>
          <w:bCs/>
          <w:sz w:val="28"/>
          <w:szCs w:val="28"/>
          <w:rtl/>
        </w:rPr>
        <w:t>والخارجي</w:t>
      </w:r>
      <w:r w:rsidRPr="00FC508D">
        <w:rPr>
          <w:rFonts w:ascii="Arial,Bold" w:cs="Arial,Bold"/>
          <w:b/>
          <w:bCs/>
          <w:sz w:val="28"/>
          <w:szCs w:val="28"/>
        </w:rPr>
        <w:t xml:space="preserve"> </w:t>
      </w:r>
      <w:r w:rsidRPr="00FC508D">
        <w:rPr>
          <w:rFonts w:ascii="Arial,Bold" w:cs="Arial,Bold" w:hint="cs"/>
          <w:b/>
          <w:bCs/>
          <w:sz w:val="28"/>
          <w:szCs w:val="28"/>
          <w:rtl/>
        </w:rPr>
        <w:t>الى</w:t>
      </w:r>
      <w:r w:rsidRPr="00FC508D">
        <w:rPr>
          <w:rFonts w:ascii="Arial,Bold" w:cs="Arial,Bold"/>
          <w:b/>
          <w:bCs/>
          <w:sz w:val="28"/>
          <w:szCs w:val="28"/>
        </w:rPr>
        <w:t xml:space="preserve"> </w:t>
      </w:r>
      <w:r w:rsidRPr="00FC508D">
        <w:rPr>
          <w:rFonts w:ascii="Arial,Bold" w:cs="Arial,Bold" w:hint="cs"/>
          <w:b/>
          <w:bCs/>
          <w:sz w:val="28"/>
          <w:szCs w:val="28"/>
          <w:rtl/>
        </w:rPr>
        <w:t>جانب</w:t>
      </w:r>
      <w:r w:rsidRPr="00FC508D">
        <w:rPr>
          <w:rFonts w:ascii="Arial,Bold" w:cs="Arial,Bold"/>
          <w:b/>
          <w:bCs/>
          <w:sz w:val="28"/>
          <w:szCs w:val="28"/>
        </w:rPr>
        <w:t xml:space="preserve"> </w:t>
      </w:r>
      <w:r w:rsidRPr="00FC508D">
        <w:rPr>
          <w:rFonts w:ascii="Arial,Bold" w:cs="Arial,Bold" w:hint="cs"/>
          <w:b/>
          <w:bCs/>
          <w:sz w:val="28"/>
          <w:szCs w:val="28"/>
          <w:rtl/>
        </w:rPr>
        <w:t>التغيرات</w:t>
      </w:r>
      <w:r w:rsidRPr="00FC508D">
        <w:rPr>
          <w:rFonts w:ascii="Arial,Bold" w:cs="Arial,Bold"/>
          <w:b/>
          <w:bCs/>
          <w:sz w:val="28"/>
          <w:szCs w:val="28"/>
        </w:rPr>
        <w:t xml:space="preserve"> </w:t>
      </w:r>
      <w:r w:rsidRPr="00FC508D">
        <w:rPr>
          <w:rFonts w:ascii="Arial,Bold" w:cs="Arial,Bold" w:hint="cs"/>
          <w:b/>
          <w:bCs/>
          <w:sz w:val="28"/>
          <w:szCs w:val="28"/>
          <w:rtl/>
        </w:rPr>
        <w:t>الاقتصادية</w:t>
      </w:r>
      <w:r w:rsidRPr="00FC508D">
        <w:rPr>
          <w:rFonts w:asciiTheme="minorHAnsi" w:hAnsiTheme="minorHAnsi" w:cs="Arial,Bold"/>
          <w:b/>
          <w:bCs/>
          <w:sz w:val="28"/>
          <w:szCs w:val="28"/>
        </w:rPr>
        <w:t xml:space="preserve"> </w:t>
      </w:r>
      <w:r w:rsidRPr="00FC508D">
        <w:rPr>
          <w:rFonts w:ascii="Arial,Bold" w:cs="Arial,Bold"/>
          <w:b/>
          <w:bCs/>
          <w:sz w:val="28"/>
          <w:szCs w:val="28"/>
        </w:rPr>
        <w:t xml:space="preserve"> </w:t>
      </w:r>
      <w:r w:rsidRPr="00FC508D">
        <w:rPr>
          <w:rFonts w:ascii="Arial,Bold" w:cs="Arial,Bold" w:hint="cs"/>
          <w:b/>
          <w:bCs/>
          <w:sz w:val="28"/>
          <w:szCs w:val="28"/>
          <w:rtl/>
        </w:rPr>
        <w:t>الاخرى</w:t>
      </w:r>
      <w:r w:rsidR="006C2F7D" w:rsidRPr="00FC508D">
        <w:rPr>
          <w:rFonts w:ascii="Arial,Bold" w:cs="Arial,Bold" w:hint="cs"/>
          <w:b/>
          <w:bCs/>
          <w:sz w:val="28"/>
          <w:szCs w:val="28"/>
          <w:rtl/>
        </w:rPr>
        <w:t xml:space="preserve"> </w:t>
      </w:r>
      <w:r w:rsidRPr="00FC508D">
        <w:rPr>
          <w:rFonts w:ascii="Arial,Bold" w:cs="Arial,Bold" w:hint="cs"/>
          <w:b/>
          <w:bCs/>
          <w:sz w:val="28"/>
          <w:szCs w:val="28"/>
          <w:rtl/>
        </w:rPr>
        <w:t>واذا</w:t>
      </w:r>
      <w:r w:rsidRPr="00FC508D">
        <w:rPr>
          <w:rFonts w:ascii="Arial,Bold" w:cs="Arial,Bold"/>
          <w:b/>
          <w:bCs/>
          <w:sz w:val="28"/>
          <w:szCs w:val="28"/>
        </w:rPr>
        <w:t xml:space="preserve"> </w:t>
      </w:r>
      <w:r w:rsidRPr="00FC508D">
        <w:rPr>
          <w:rFonts w:ascii="Arial,Bold" w:cs="Arial,Bold" w:hint="cs"/>
          <w:b/>
          <w:bCs/>
          <w:sz w:val="28"/>
          <w:szCs w:val="28"/>
          <w:rtl/>
        </w:rPr>
        <w:t>كان</w:t>
      </w:r>
      <w:r w:rsidRPr="00FC508D">
        <w:rPr>
          <w:rFonts w:ascii="Arial,Bold" w:cs="Arial,Bold"/>
          <w:b/>
          <w:bCs/>
          <w:sz w:val="28"/>
          <w:szCs w:val="28"/>
        </w:rPr>
        <w:t xml:space="preserve"> </w:t>
      </w:r>
      <w:r w:rsidRPr="00FC508D">
        <w:rPr>
          <w:rFonts w:ascii="Arial,Bold" w:cs="Arial,Bold" w:hint="cs"/>
          <w:b/>
          <w:bCs/>
          <w:sz w:val="28"/>
          <w:szCs w:val="28"/>
          <w:rtl/>
        </w:rPr>
        <w:t>احد</w:t>
      </w:r>
      <w:r w:rsidRPr="00FC508D">
        <w:rPr>
          <w:rFonts w:ascii="Arial,Bold" w:cs="Arial,Bold"/>
          <w:b/>
          <w:bCs/>
          <w:sz w:val="28"/>
          <w:szCs w:val="28"/>
        </w:rPr>
        <w:t xml:space="preserve"> </w:t>
      </w:r>
      <w:r w:rsidRPr="00FC508D">
        <w:rPr>
          <w:rFonts w:ascii="Arial,Bold" w:cs="Arial,Bold" w:hint="cs"/>
          <w:b/>
          <w:bCs/>
          <w:sz w:val="28"/>
          <w:szCs w:val="28"/>
          <w:rtl/>
        </w:rPr>
        <w:t>اهم</w:t>
      </w:r>
      <w:r w:rsidRPr="00FC508D">
        <w:rPr>
          <w:rFonts w:ascii="Arial,Bold" w:cs="Arial,Bold"/>
          <w:b/>
          <w:bCs/>
          <w:sz w:val="28"/>
          <w:szCs w:val="28"/>
        </w:rPr>
        <w:t xml:space="preserve"> </w:t>
      </w:r>
      <w:r w:rsidRPr="00FC508D">
        <w:rPr>
          <w:rFonts w:ascii="Arial,Bold" w:cs="Arial,Bold" w:hint="cs"/>
          <w:b/>
          <w:bCs/>
          <w:sz w:val="28"/>
          <w:szCs w:val="28"/>
          <w:rtl/>
        </w:rPr>
        <w:t>اهداف</w:t>
      </w:r>
      <w:r w:rsidRPr="00FC508D">
        <w:rPr>
          <w:rFonts w:ascii="Arial,Bold" w:cs="Arial,Bold"/>
          <w:b/>
          <w:bCs/>
          <w:sz w:val="28"/>
          <w:szCs w:val="28"/>
        </w:rPr>
        <w:t xml:space="preserve"> </w:t>
      </w:r>
      <w:r w:rsidRPr="00FC508D">
        <w:rPr>
          <w:rFonts w:ascii="Arial,Bold" w:cs="Arial,Bold" w:hint="cs"/>
          <w:b/>
          <w:bCs/>
          <w:sz w:val="28"/>
          <w:szCs w:val="28"/>
          <w:rtl/>
        </w:rPr>
        <w:t>السياسة</w:t>
      </w:r>
      <w:r w:rsidRPr="00FC508D">
        <w:rPr>
          <w:rFonts w:ascii="Arial,Bold" w:cs="Arial,Bold"/>
          <w:b/>
          <w:bCs/>
          <w:sz w:val="28"/>
          <w:szCs w:val="28"/>
        </w:rPr>
        <w:t xml:space="preserve"> </w:t>
      </w:r>
      <w:r w:rsidRPr="00FC508D">
        <w:rPr>
          <w:rFonts w:ascii="Arial,Bold" w:cs="Arial,Bold" w:hint="cs"/>
          <w:b/>
          <w:bCs/>
          <w:sz w:val="28"/>
          <w:szCs w:val="28"/>
          <w:rtl/>
        </w:rPr>
        <w:t>النقدية</w:t>
      </w:r>
      <w:r w:rsidRPr="00FC508D">
        <w:rPr>
          <w:rFonts w:ascii="Arial,Bold" w:cs="Arial,Bold"/>
          <w:b/>
          <w:bCs/>
          <w:sz w:val="28"/>
          <w:szCs w:val="28"/>
        </w:rPr>
        <w:t xml:space="preserve"> </w:t>
      </w:r>
      <w:r w:rsidRPr="00FC508D">
        <w:rPr>
          <w:rFonts w:ascii="Arial,Bold" w:cs="Arial,Bold" w:hint="cs"/>
          <w:b/>
          <w:bCs/>
          <w:sz w:val="28"/>
          <w:szCs w:val="28"/>
          <w:rtl/>
        </w:rPr>
        <w:t>هو</w:t>
      </w:r>
      <w:r w:rsidRPr="00FC508D">
        <w:rPr>
          <w:rFonts w:ascii="Arial,Bold" w:cs="Arial,Bold"/>
          <w:b/>
          <w:bCs/>
          <w:sz w:val="28"/>
          <w:szCs w:val="28"/>
        </w:rPr>
        <w:t xml:space="preserve"> </w:t>
      </w:r>
      <w:r w:rsidRPr="00FC508D">
        <w:rPr>
          <w:rFonts w:ascii="Arial,Bold" w:cs="Arial,Bold" w:hint="cs"/>
          <w:b/>
          <w:bCs/>
          <w:sz w:val="28"/>
          <w:szCs w:val="28"/>
          <w:rtl/>
        </w:rPr>
        <w:t>تحقيق</w:t>
      </w:r>
      <w:r w:rsidRPr="00FC508D">
        <w:rPr>
          <w:rFonts w:ascii="Arial,Bold" w:cs="Arial,Bold"/>
          <w:b/>
          <w:bCs/>
          <w:sz w:val="28"/>
          <w:szCs w:val="28"/>
        </w:rPr>
        <w:t xml:space="preserve"> </w:t>
      </w:r>
      <w:r w:rsidRPr="00FC508D">
        <w:rPr>
          <w:rFonts w:ascii="Arial,Bold" w:cs="Arial,Bold" w:hint="cs"/>
          <w:b/>
          <w:bCs/>
          <w:sz w:val="28"/>
          <w:szCs w:val="28"/>
          <w:rtl/>
        </w:rPr>
        <w:t>الاستقرار</w:t>
      </w:r>
      <w:r w:rsidRPr="00FC508D">
        <w:rPr>
          <w:rFonts w:ascii="Arial,Bold" w:cs="Arial,Bold"/>
          <w:b/>
          <w:bCs/>
          <w:sz w:val="28"/>
          <w:szCs w:val="28"/>
        </w:rPr>
        <w:t xml:space="preserve"> </w:t>
      </w:r>
      <w:r w:rsidRPr="00FC508D">
        <w:rPr>
          <w:rFonts w:ascii="Arial,Bold" w:cs="Arial,Bold" w:hint="cs"/>
          <w:b/>
          <w:bCs/>
          <w:sz w:val="28"/>
          <w:szCs w:val="28"/>
          <w:rtl/>
        </w:rPr>
        <w:t>الاقتصادي</w:t>
      </w:r>
      <w:r w:rsidRPr="00FC508D">
        <w:rPr>
          <w:rFonts w:ascii="Arial,Bold" w:cs="Arial,Bold"/>
          <w:b/>
          <w:bCs/>
          <w:sz w:val="28"/>
          <w:szCs w:val="28"/>
        </w:rPr>
        <w:t xml:space="preserve"> </w:t>
      </w:r>
      <w:r w:rsidRPr="00FC508D">
        <w:rPr>
          <w:rFonts w:ascii="Arial,Bold" w:cs="Arial,Bold" w:hint="cs"/>
          <w:b/>
          <w:bCs/>
          <w:sz w:val="28"/>
          <w:szCs w:val="28"/>
          <w:rtl/>
        </w:rPr>
        <w:t>في</w:t>
      </w:r>
      <w:r w:rsidRPr="00FC508D">
        <w:rPr>
          <w:rFonts w:ascii="Arial,Bold" w:cs="Arial,Bold"/>
          <w:b/>
          <w:bCs/>
          <w:sz w:val="28"/>
          <w:szCs w:val="28"/>
        </w:rPr>
        <w:t xml:space="preserve"> </w:t>
      </w:r>
      <w:r w:rsidRPr="00FC508D">
        <w:rPr>
          <w:rFonts w:ascii="Arial,Bold" w:cs="Arial,Bold" w:hint="cs"/>
          <w:b/>
          <w:bCs/>
          <w:sz w:val="28"/>
          <w:szCs w:val="28"/>
          <w:rtl/>
        </w:rPr>
        <w:t>ظل النمو</w:t>
      </w:r>
      <w:r w:rsidRPr="00FC508D">
        <w:rPr>
          <w:rFonts w:ascii="Arial,Bold" w:cs="Arial,Bold"/>
          <w:b/>
          <w:bCs/>
          <w:sz w:val="28"/>
          <w:szCs w:val="28"/>
        </w:rPr>
        <w:t xml:space="preserve"> </w:t>
      </w:r>
      <w:r w:rsidRPr="00FC508D">
        <w:rPr>
          <w:rFonts w:ascii="Arial,Bold" w:cs="Arial,Bold" w:hint="cs"/>
          <w:b/>
          <w:bCs/>
          <w:sz w:val="28"/>
          <w:szCs w:val="28"/>
          <w:rtl/>
        </w:rPr>
        <w:t>المتوازن</w:t>
      </w:r>
      <w:r w:rsidRPr="00FC508D">
        <w:rPr>
          <w:rFonts w:ascii="Arial,Bold" w:cs="Arial,Bold"/>
          <w:b/>
          <w:bCs/>
          <w:sz w:val="28"/>
          <w:szCs w:val="28"/>
        </w:rPr>
        <w:t xml:space="preserve"> </w:t>
      </w:r>
      <w:r w:rsidRPr="00FC508D">
        <w:rPr>
          <w:rFonts w:ascii="Arial,Bold" w:cs="Arial,Bold" w:hint="cs"/>
          <w:b/>
          <w:bCs/>
          <w:sz w:val="28"/>
          <w:szCs w:val="28"/>
          <w:rtl/>
        </w:rPr>
        <w:t>فيعني</w:t>
      </w:r>
      <w:r w:rsidRPr="00FC508D">
        <w:rPr>
          <w:rFonts w:ascii="Arial,Bold" w:cs="Arial,Bold"/>
          <w:b/>
          <w:bCs/>
          <w:sz w:val="28"/>
          <w:szCs w:val="28"/>
        </w:rPr>
        <w:t xml:space="preserve"> </w:t>
      </w:r>
      <w:r w:rsidRPr="00FC508D">
        <w:rPr>
          <w:rFonts w:ascii="Arial,Bold" w:cs="Arial,Bold" w:hint="cs"/>
          <w:b/>
          <w:bCs/>
          <w:sz w:val="28"/>
          <w:szCs w:val="28"/>
          <w:rtl/>
        </w:rPr>
        <w:t>هذا</w:t>
      </w:r>
      <w:r w:rsidRPr="00FC508D">
        <w:rPr>
          <w:rFonts w:ascii="Arial,Bold" w:cs="Arial,Bold"/>
          <w:b/>
          <w:bCs/>
          <w:sz w:val="28"/>
          <w:szCs w:val="28"/>
        </w:rPr>
        <w:t xml:space="preserve"> </w:t>
      </w:r>
      <w:r w:rsidRPr="00FC508D">
        <w:rPr>
          <w:rFonts w:ascii="Arial,Bold" w:cs="Arial,Bold" w:hint="cs"/>
          <w:b/>
          <w:bCs/>
          <w:sz w:val="28"/>
          <w:szCs w:val="28"/>
          <w:rtl/>
        </w:rPr>
        <w:t>ان</w:t>
      </w:r>
      <w:r w:rsidRPr="00FC508D">
        <w:rPr>
          <w:rFonts w:ascii="Arial,Bold" w:cs="Arial,Bold"/>
          <w:b/>
          <w:bCs/>
          <w:sz w:val="28"/>
          <w:szCs w:val="28"/>
        </w:rPr>
        <w:t xml:space="preserve"> </w:t>
      </w:r>
      <w:r w:rsidRPr="00FC508D">
        <w:rPr>
          <w:rFonts w:ascii="Arial,Bold" w:cs="Arial,Bold" w:hint="cs"/>
          <w:b/>
          <w:bCs/>
          <w:sz w:val="28"/>
          <w:szCs w:val="28"/>
          <w:rtl/>
        </w:rPr>
        <w:t>هناك</w:t>
      </w:r>
      <w:r w:rsidRPr="00FC508D">
        <w:rPr>
          <w:rFonts w:ascii="Arial,Bold" w:cs="Arial,Bold"/>
          <w:b/>
          <w:bCs/>
          <w:sz w:val="28"/>
          <w:szCs w:val="28"/>
        </w:rPr>
        <w:t xml:space="preserve"> </w:t>
      </w:r>
      <w:r w:rsidRPr="00FC508D">
        <w:rPr>
          <w:rFonts w:ascii="Arial,Bold" w:cs="Arial,Bold" w:hint="cs"/>
          <w:b/>
          <w:bCs/>
          <w:sz w:val="28"/>
          <w:szCs w:val="28"/>
          <w:rtl/>
        </w:rPr>
        <w:t>ارتباط</w:t>
      </w:r>
      <w:r w:rsidRPr="00FC508D">
        <w:rPr>
          <w:rFonts w:ascii="Arial,Bold" w:cs="Arial,Bold"/>
          <w:b/>
          <w:bCs/>
          <w:sz w:val="28"/>
          <w:szCs w:val="28"/>
        </w:rPr>
        <w:t xml:space="preserve"> </w:t>
      </w:r>
      <w:r w:rsidRPr="00FC508D">
        <w:rPr>
          <w:rFonts w:ascii="Arial,Bold" w:cs="Arial,Bold" w:hint="cs"/>
          <w:b/>
          <w:bCs/>
          <w:sz w:val="28"/>
          <w:szCs w:val="28"/>
          <w:rtl/>
        </w:rPr>
        <w:t>وثيق</w:t>
      </w:r>
      <w:r w:rsidRPr="00FC508D">
        <w:rPr>
          <w:rFonts w:ascii="Arial,Bold" w:cs="Arial,Bold"/>
          <w:b/>
          <w:bCs/>
          <w:sz w:val="28"/>
          <w:szCs w:val="28"/>
        </w:rPr>
        <w:t xml:space="preserve"> </w:t>
      </w:r>
      <w:r w:rsidRPr="00FC508D">
        <w:rPr>
          <w:rFonts w:ascii="Arial,Bold" w:cs="Arial,Bold" w:hint="cs"/>
          <w:b/>
          <w:bCs/>
          <w:sz w:val="28"/>
          <w:szCs w:val="28"/>
          <w:rtl/>
        </w:rPr>
        <w:t>بين</w:t>
      </w:r>
      <w:r w:rsidRPr="00FC508D">
        <w:rPr>
          <w:rFonts w:ascii="Arial,Bold" w:cs="Arial,Bold"/>
          <w:b/>
          <w:bCs/>
          <w:sz w:val="28"/>
          <w:szCs w:val="28"/>
        </w:rPr>
        <w:t xml:space="preserve"> </w:t>
      </w:r>
      <w:r w:rsidRPr="00FC508D">
        <w:rPr>
          <w:rFonts w:ascii="Arial,Bold" w:cs="Arial,Bold" w:hint="cs"/>
          <w:b/>
          <w:bCs/>
          <w:sz w:val="28"/>
          <w:szCs w:val="28"/>
          <w:rtl/>
        </w:rPr>
        <w:t>النشاط</w:t>
      </w:r>
      <w:r w:rsidRPr="00FC508D">
        <w:rPr>
          <w:rFonts w:ascii="Arial,Bold" w:cs="Arial,Bold"/>
          <w:b/>
          <w:bCs/>
          <w:sz w:val="28"/>
          <w:szCs w:val="28"/>
        </w:rPr>
        <w:t xml:space="preserve"> </w:t>
      </w:r>
      <w:r w:rsidRPr="00FC508D">
        <w:rPr>
          <w:rFonts w:ascii="Arial,Bold" w:cs="Arial,Bold" w:hint="cs"/>
          <w:b/>
          <w:bCs/>
          <w:sz w:val="28"/>
          <w:szCs w:val="28"/>
          <w:rtl/>
        </w:rPr>
        <w:lastRenderedPageBreak/>
        <w:t>الاقتصادي</w:t>
      </w:r>
      <w:r w:rsidRPr="00FC508D">
        <w:rPr>
          <w:rFonts w:ascii="Arial,Bold" w:cs="Arial,Bold"/>
          <w:b/>
          <w:bCs/>
          <w:sz w:val="28"/>
          <w:szCs w:val="28"/>
        </w:rPr>
        <w:t xml:space="preserve"> </w:t>
      </w:r>
      <w:r w:rsidRPr="00FC508D">
        <w:rPr>
          <w:rFonts w:ascii="Arial,Bold" w:cs="Arial,Bold" w:hint="cs"/>
          <w:b/>
          <w:bCs/>
          <w:sz w:val="28"/>
          <w:szCs w:val="28"/>
          <w:rtl/>
        </w:rPr>
        <w:t>والنقدي ويظهر</w:t>
      </w:r>
      <w:r w:rsidRPr="00FC508D">
        <w:rPr>
          <w:rFonts w:ascii="Arial,Bold" w:cs="Arial,Bold"/>
          <w:b/>
          <w:bCs/>
          <w:sz w:val="28"/>
          <w:szCs w:val="28"/>
        </w:rPr>
        <w:t xml:space="preserve"> </w:t>
      </w:r>
      <w:r w:rsidRPr="00FC508D">
        <w:rPr>
          <w:rFonts w:ascii="Arial,Bold" w:cs="Arial,Bold" w:hint="cs"/>
          <w:b/>
          <w:bCs/>
          <w:sz w:val="28"/>
          <w:szCs w:val="28"/>
          <w:rtl/>
        </w:rPr>
        <w:t>ذلك</w:t>
      </w:r>
      <w:r w:rsidRPr="00FC508D">
        <w:rPr>
          <w:rFonts w:ascii="Arial,Bold" w:cs="Arial,Bold"/>
          <w:b/>
          <w:bCs/>
          <w:sz w:val="28"/>
          <w:szCs w:val="28"/>
        </w:rPr>
        <w:t xml:space="preserve"> </w:t>
      </w:r>
      <w:r w:rsidRPr="00FC508D">
        <w:rPr>
          <w:rFonts w:ascii="Arial,Bold" w:cs="Arial,Bold" w:hint="cs"/>
          <w:b/>
          <w:bCs/>
          <w:sz w:val="28"/>
          <w:szCs w:val="28"/>
          <w:rtl/>
        </w:rPr>
        <w:t>من</w:t>
      </w:r>
      <w:r w:rsidRPr="00FC508D">
        <w:rPr>
          <w:rFonts w:ascii="Arial,Bold" w:cs="Arial,Bold"/>
          <w:b/>
          <w:bCs/>
          <w:sz w:val="28"/>
          <w:szCs w:val="28"/>
        </w:rPr>
        <w:t xml:space="preserve"> </w:t>
      </w:r>
      <w:r w:rsidRPr="00FC508D">
        <w:rPr>
          <w:rFonts w:ascii="Arial,Bold" w:cs="Arial,Bold" w:hint="cs"/>
          <w:b/>
          <w:bCs/>
          <w:sz w:val="28"/>
          <w:szCs w:val="28"/>
          <w:rtl/>
        </w:rPr>
        <w:t>خلال</w:t>
      </w:r>
      <w:r w:rsidRPr="00FC508D">
        <w:rPr>
          <w:rFonts w:ascii="Arial,Bold" w:cs="Arial,Bold"/>
          <w:b/>
          <w:bCs/>
          <w:sz w:val="28"/>
          <w:szCs w:val="28"/>
        </w:rPr>
        <w:t xml:space="preserve"> </w:t>
      </w:r>
      <w:r w:rsidRPr="00FC508D">
        <w:rPr>
          <w:rFonts w:ascii="Arial,Bold" w:cs="Arial,Bold" w:hint="cs"/>
          <w:b/>
          <w:bCs/>
          <w:sz w:val="28"/>
          <w:szCs w:val="28"/>
          <w:rtl/>
        </w:rPr>
        <w:t>ارتباط</w:t>
      </w:r>
      <w:r w:rsidRPr="00FC508D">
        <w:rPr>
          <w:rFonts w:ascii="Arial,Bold" w:cs="Arial,Bold"/>
          <w:b/>
          <w:bCs/>
          <w:sz w:val="28"/>
          <w:szCs w:val="28"/>
        </w:rPr>
        <w:t xml:space="preserve"> </w:t>
      </w:r>
      <w:r w:rsidRPr="00FC508D">
        <w:rPr>
          <w:rFonts w:ascii="Arial,Bold" w:cs="Arial,Bold" w:hint="cs"/>
          <w:b/>
          <w:bCs/>
          <w:sz w:val="28"/>
          <w:szCs w:val="28"/>
          <w:rtl/>
        </w:rPr>
        <w:t>المشاكل</w:t>
      </w:r>
      <w:r w:rsidRPr="00FC508D">
        <w:rPr>
          <w:rFonts w:ascii="Arial,Bold" w:cs="Arial,Bold"/>
          <w:b/>
          <w:bCs/>
          <w:sz w:val="28"/>
          <w:szCs w:val="28"/>
        </w:rPr>
        <w:t xml:space="preserve"> </w:t>
      </w:r>
      <w:r w:rsidRPr="00FC508D">
        <w:rPr>
          <w:rFonts w:ascii="Arial,Bold" w:cs="Arial,Bold" w:hint="cs"/>
          <w:b/>
          <w:bCs/>
          <w:sz w:val="28"/>
          <w:szCs w:val="28"/>
          <w:rtl/>
        </w:rPr>
        <w:t>الاقتصادية</w:t>
      </w:r>
      <w:r w:rsidRPr="00FC508D">
        <w:rPr>
          <w:rFonts w:ascii="Arial,Bold" w:cs="Arial,Bold"/>
          <w:b/>
          <w:bCs/>
          <w:sz w:val="28"/>
          <w:szCs w:val="28"/>
        </w:rPr>
        <w:t xml:space="preserve"> </w:t>
      </w:r>
      <w:r w:rsidRPr="00FC508D">
        <w:rPr>
          <w:rFonts w:ascii="Arial,Bold" w:cs="Arial,Bold" w:hint="cs"/>
          <w:b/>
          <w:bCs/>
          <w:sz w:val="28"/>
          <w:szCs w:val="28"/>
          <w:rtl/>
        </w:rPr>
        <w:t>من</w:t>
      </w:r>
      <w:r w:rsidRPr="00FC508D">
        <w:rPr>
          <w:rFonts w:ascii="Arial,Bold" w:cs="Arial,Bold"/>
          <w:b/>
          <w:bCs/>
          <w:sz w:val="28"/>
          <w:szCs w:val="28"/>
        </w:rPr>
        <w:t xml:space="preserve"> </w:t>
      </w:r>
      <w:r w:rsidRPr="00FC508D">
        <w:rPr>
          <w:rFonts w:ascii="Arial,Bold" w:cs="Arial,Bold" w:hint="cs"/>
          <w:b/>
          <w:bCs/>
          <w:sz w:val="28"/>
          <w:szCs w:val="28"/>
          <w:rtl/>
        </w:rPr>
        <w:t>بينها</w:t>
      </w:r>
      <w:r w:rsidRPr="00FC508D">
        <w:rPr>
          <w:rFonts w:ascii="Arial,Bold" w:cs="Arial,Bold"/>
          <w:b/>
          <w:bCs/>
          <w:sz w:val="28"/>
          <w:szCs w:val="28"/>
        </w:rPr>
        <w:t xml:space="preserve"> </w:t>
      </w:r>
      <w:r w:rsidRPr="00FC508D">
        <w:rPr>
          <w:rFonts w:ascii="Arial,Bold" w:cs="Arial,Bold" w:hint="cs"/>
          <w:b/>
          <w:bCs/>
          <w:sz w:val="28"/>
          <w:szCs w:val="28"/>
          <w:rtl/>
        </w:rPr>
        <w:t>البطالة</w:t>
      </w:r>
      <w:r w:rsidRPr="00FC508D">
        <w:rPr>
          <w:rFonts w:ascii="Arial,Bold" w:cs="Arial,Bold"/>
          <w:b/>
          <w:bCs/>
          <w:sz w:val="28"/>
          <w:szCs w:val="28"/>
        </w:rPr>
        <w:t xml:space="preserve"> , </w:t>
      </w:r>
      <w:r w:rsidRPr="00FC508D">
        <w:rPr>
          <w:rFonts w:ascii="Arial,Bold" w:cs="Arial,Bold" w:hint="cs"/>
          <w:b/>
          <w:bCs/>
          <w:sz w:val="28"/>
          <w:szCs w:val="28"/>
          <w:rtl/>
        </w:rPr>
        <w:t>التضخم</w:t>
      </w:r>
      <w:r w:rsidRPr="00FC508D">
        <w:rPr>
          <w:rFonts w:ascii="Arial,Bold" w:cs="Arial,Bold"/>
          <w:b/>
          <w:bCs/>
          <w:sz w:val="28"/>
          <w:szCs w:val="28"/>
        </w:rPr>
        <w:t xml:space="preserve"> ,</w:t>
      </w:r>
      <w:r w:rsidRPr="00FC508D">
        <w:rPr>
          <w:rFonts w:ascii="Arial,Bold" w:cs="Arial,Bold" w:hint="cs"/>
          <w:b/>
          <w:bCs/>
          <w:sz w:val="28"/>
          <w:szCs w:val="28"/>
          <w:rtl/>
        </w:rPr>
        <w:t>انخفاض</w:t>
      </w:r>
      <w:r w:rsidRPr="00FC508D">
        <w:rPr>
          <w:rFonts w:ascii="Arial,Bold" w:cs="Arial,Bold"/>
          <w:b/>
          <w:bCs/>
          <w:sz w:val="28"/>
          <w:szCs w:val="28"/>
        </w:rPr>
        <w:t xml:space="preserve"> </w:t>
      </w:r>
      <w:r w:rsidRPr="00FC508D">
        <w:rPr>
          <w:rFonts w:ascii="Arial,Bold" w:cs="Arial,Bold" w:hint="cs"/>
          <w:b/>
          <w:bCs/>
          <w:sz w:val="28"/>
          <w:szCs w:val="28"/>
          <w:rtl/>
        </w:rPr>
        <w:t>العملة</w:t>
      </w:r>
      <w:r w:rsidRPr="00FC508D">
        <w:rPr>
          <w:rFonts w:ascii="Arial,Bold" w:cs="Arial,Bold"/>
          <w:b/>
          <w:bCs/>
          <w:sz w:val="28"/>
          <w:szCs w:val="28"/>
        </w:rPr>
        <w:t xml:space="preserve"> </w:t>
      </w:r>
      <w:r w:rsidRPr="00FC508D">
        <w:rPr>
          <w:rFonts w:ascii="Arial,Bold" w:cs="Arial,Bold" w:hint="cs"/>
          <w:b/>
          <w:bCs/>
          <w:sz w:val="28"/>
          <w:szCs w:val="28"/>
          <w:rtl/>
        </w:rPr>
        <w:t>الوطنية</w:t>
      </w:r>
      <w:r w:rsidR="005C490C" w:rsidRPr="00FC508D">
        <w:rPr>
          <w:rFonts w:asciiTheme="minorHAnsi" w:hAnsiTheme="minorHAnsi" w:cs="Arial,Bold"/>
          <w:b/>
          <w:bCs/>
          <w:sz w:val="28"/>
          <w:szCs w:val="28"/>
        </w:rPr>
        <w:t>,</w:t>
      </w:r>
      <w:r w:rsidRPr="00FC508D">
        <w:rPr>
          <w:rFonts w:ascii="Arial,Bold" w:cs="Arial,Bold"/>
          <w:b/>
          <w:bCs/>
          <w:sz w:val="28"/>
          <w:szCs w:val="28"/>
        </w:rPr>
        <w:t xml:space="preserve"> </w:t>
      </w:r>
      <w:r w:rsidRPr="00FC508D">
        <w:rPr>
          <w:rFonts w:ascii="Arial,Bold" w:cs="Arial,Bold" w:hint="cs"/>
          <w:b/>
          <w:bCs/>
          <w:sz w:val="28"/>
          <w:szCs w:val="28"/>
          <w:rtl/>
        </w:rPr>
        <w:t>بالحلول</w:t>
      </w:r>
      <w:r w:rsidRPr="00FC508D">
        <w:rPr>
          <w:rFonts w:ascii="Arial,Bold" w:cs="Arial,Bold"/>
          <w:b/>
          <w:bCs/>
          <w:sz w:val="28"/>
          <w:szCs w:val="28"/>
        </w:rPr>
        <w:t xml:space="preserve"> </w:t>
      </w:r>
      <w:r w:rsidRPr="00FC508D">
        <w:rPr>
          <w:rFonts w:ascii="Arial,Bold" w:cs="Arial,Bold" w:hint="cs"/>
          <w:b/>
          <w:bCs/>
          <w:sz w:val="28"/>
          <w:szCs w:val="28"/>
          <w:rtl/>
        </w:rPr>
        <w:t>النقدية</w:t>
      </w:r>
      <w:r w:rsidRPr="00FC508D">
        <w:rPr>
          <w:rFonts w:ascii="Arial,Bold" w:cs="Arial,Bold"/>
          <w:b/>
          <w:bCs/>
          <w:sz w:val="28"/>
          <w:szCs w:val="28"/>
        </w:rPr>
        <w:t xml:space="preserve"> </w:t>
      </w:r>
      <w:r w:rsidRPr="00FC508D">
        <w:rPr>
          <w:rFonts w:ascii="Arial,Bold" w:cs="Arial,Bold" w:hint="cs"/>
          <w:b/>
          <w:bCs/>
          <w:sz w:val="28"/>
          <w:szCs w:val="28"/>
          <w:rtl/>
        </w:rPr>
        <w:t>كما</w:t>
      </w:r>
      <w:r w:rsidRPr="00FC508D">
        <w:rPr>
          <w:rFonts w:ascii="Arial,Bold" w:cs="Arial,Bold"/>
          <w:b/>
          <w:bCs/>
          <w:sz w:val="28"/>
          <w:szCs w:val="28"/>
        </w:rPr>
        <w:t xml:space="preserve"> </w:t>
      </w:r>
      <w:r w:rsidRPr="00FC508D">
        <w:rPr>
          <w:rFonts w:ascii="Arial,Bold" w:cs="Arial,Bold" w:hint="cs"/>
          <w:b/>
          <w:bCs/>
          <w:sz w:val="28"/>
          <w:szCs w:val="28"/>
          <w:rtl/>
        </w:rPr>
        <w:t>يجب</w:t>
      </w:r>
      <w:r w:rsidRPr="00FC508D">
        <w:rPr>
          <w:rFonts w:ascii="Arial,Bold" w:cs="Arial,Bold"/>
          <w:b/>
          <w:bCs/>
          <w:sz w:val="28"/>
          <w:szCs w:val="28"/>
        </w:rPr>
        <w:t xml:space="preserve"> </w:t>
      </w:r>
      <w:r w:rsidRPr="00FC508D">
        <w:rPr>
          <w:rFonts w:ascii="Arial,Bold" w:cs="Arial,Bold" w:hint="cs"/>
          <w:b/>
          <w:bCs/>
          <w:sz w:val="28"/>
          <w:szCs w:val="28"/>
          <w:rtl/>
        </w:rPr>
        <w:t>علينا</w:t>
      </w:r>
      <w:r w:rsidRPr="00FC508D">
        <w:rPr>
          <w:rFonts w:ascii="Arial,Bold" w:cs="Arial,Bold"/>
          <w:b/>
          <w:bCs/>
          <w:sz w:val="28"/>
          <w:szCs w:val="28"/>
        </w:rPr>
        <w:t xml:space="preserve"> </w:t>
      </w:r>
      <w:r w:rsidRPr="00FC508D">
        <w:rPr>
          <w:rFonts w:ascii="Arial,Bold" w:cs="Arial,Bold" w:hint="cs"/>
          <w:b/>
          <w:bCs/>
          <w:sz w:val="28"/>
          <w:szCs w:val="28"/>
          <w:rtl/>
        </w:rPr>
        <w:t>ان</w:t>
      </w:r>
      <w:r w:rsidRPr="00FC508D">
        <w:rPr>
          <w:rFonts w:ascii="Arial,Bold" w:cs="Arial,Bold"/>
          <w:b/>
          <w:bCs/>
          <w:sz w:val="28"/>
          <w:szCs w:val="28"/>
        </w:rPr>
        <w:t xml:space="preserve"> </w:t>
      </w:r>
      <w:r w:rsidRPr="00FC508D">
        <w:rPr>
          <w:rFonts w:ascii="Arial,Bold" w:cs="Arial,Bold" w:hint="cs"/>
          <w:b/>
          <w:bCs/>
          <w:sz w:val="28"/>
          <w:szCs w:val="28"/>
          <w:rtl/>
        </w:rPr>
        <w:t>لا</w:t>
      </w:r>
      <w:r w:rsidRPr="00FC508D">
        <w:rPr>
          <w:rFonts w:ascii="Arial,Bold" w:cs="Arial,Bold"/>
          <w:b/>
          <w:bCs/>
          <w:sz w:val="28"/>
          <w:szCs w:val="28"/>
        </w:rPr>
        <w:t xml:space="preserve"> </w:t>
      </w:r>
      <w:r w:rsidRPr="00FC508D">
        <w:rPr>
          <w:rFonts w:ascii="Arial,Bold" w:cs="Arial,Bold" w:hint="cs"/>
          <w:b/>
          <w:bCs/>
          <w:sz w:val="28"/>
          <w:szCs w:val="28"/>
          <w:rtl/>
        </w:rPr>
        <w:t>نتجاهل</w:t>
      </w:r>
      <w:r w:rsidRPr="00FC508D">
        <w:rPr>
          <w:rFonts w:ascii="Arial,Bold" w:cs="Arial,Bold"/>
          <w:b/>
          <w:bCs/>
          <w:sz w:val="28"/>
          <w:szCs w:val="28"/>
        </w:rPr>
        <w:t xml:space="preserve">  </w:t>
      </w:r>
      <w:r w:rsidRPr="00FC508D">
        <w:rPr>
          <w:rFonts w:ascii="Arial,Bold" w:cs="Arial,Bold" w:hint="cs"/>
          <w:b/>
          <w:bCs/>
          <w:sz w:val="28"/>
          <w:szCs w:val="28"/>
          <w:rtl/>
        </w:rPr>
        <w:t>اهميةتناسق</w:t>
      </w:r>
      <w:r w:rsidRPr="00FC508D">
        <w:rPr>
          <w:rFonts w:ascii="Arial,Bold" w:cs="Arial,Bold"/>
          <w:b/>
          <w:bCs/>
          <w:sz w:val="28"/>
          <w:szCs w:val="28"/>
        </w:rPr>
        <w:t xml:space="preserve"> </w:t>
      </w:r>
      <w:r w:rsidRPr="00FC508D">
        <w:rPr>
          <w:rFonts w:ascii="Arial,Bold" w:cs="Arial,Bold" w:hint="cs"/>
          <w:b/>
          <w:bCs/>
          <w:sz w:val="28"/>
          <w:szCs w:val="28"/>
          <w:rtl/>
        </w:rPr>
        <w:t>السياسة</w:t>
      </w:r>
      <w:r w:rsidRPr="00FC508D">
        <w:rPr>
          <w:rFonts w:ascii="Arial,Bold" w:cs="Arial,Bold"/>
          <w:b/>
          <w:bCs/>
          <w:sz w:val="28"/>
          <w:szCs w:val="28"/>
        </w:rPr>
        <w:t xml:space="preserve"> </w:t>
      </w:r>
      <w:r w:rsidRPr="00FC508D">
        <w:rPr>
          <w:rFonts w:ascii="Arial,Bold" w:cs="Arial,Bold" w:hint="cs"/>
          <w:b/>
          <w:bCs/>
          <w:sz w:val="28"/>
          <w:szCs w:val="28"/>
          <w:rtl/>
        </w:rPr>
        <w:t>النقدية</w:t>
      </w:r>
      <w:r w:rsidRPr="00FC508D">
        <w:rPr>
          <w:rFonts w:ascii="Arial,Bold" w:cs="Arial,Bold"/>
          <w:b/>
          <w:bCs/>
          <w:sz w:val="28"/>
          <w:szCs w:val="28"/>
        </w:rPr>
        <w:t xml:space="preserve"> </w:t>
      </w:r>
      <w:r w:rsidRPr="00FC508D">
        <w:rPr>
          <w:rFonts w:ascii="Arial,Bold" w:cs="Arial,Bold" w:hint="cs"/>
          <w:b/>
          <w:bCs/>
          <w:sz w:val="28"/>
          <w:szCs w:val="28"/>
          <w:rtl/>
        </w:rPr>
        <w:t>مع</w:t>
      </w:r>
      <w:r w:rsidRPr="00FC508D">
        <w:rPr>
          <w:rFonts w:ascii="Arial,Bold" w:cs="Arial,Bold"/>
          <w:b/>
          <w:bCs/>
          <w:sz w:val="28"/>
          <w:szCs w:val="28"/>
        </w:rPr>
        <w:t xml:space="preserve"> </w:t>
      </w:r>
      <w:r w:rsidRPr="00FC508D">
        <w:rPr>
          <w:rFonts w:ascii="Arial,Bold" w:cs="Arial,Bold" w:hint="cs"/>
          <w:b/>
          <w:bCs/>
          <w:sz w:val="28"/>
          <w:szCs w:val="28"/>
          <w:rtl/>
        </w:rPr>
        <w:t>السياسة</w:t>
      </w:r>
      <w:r w:rsidRPr="00FC508D">
        <w:rPr>
          <w:rFonts w:ascii="Arial,Bold" w:cs="Arial,Bold"/>
          <w:b/>
          <w:bCs/>
          <w:sz w:val="28"/>
          <w:szCs w:val="28"/>
        </w:rPr>
        <w:t xml:space="preserve"> </w:t>
      </w:r>
      <w:r w:rsidRPr="00FC508D">
        <w:rPr>
          <w:rFonts w:ascii="Arial,Bold" w:cs="Arial,Bold" w:hint="cs"/>
          <w:b/>
          <w:bCs/>
          <w:sz w:val="28"/>
          <w:szCs w:val="28"/>
          <w:rtl/>
        </w:rPr>
        <w:t>الاقتصادية</w:t>
      </w:r>
      <w:r w:rsidRPr="00FC508D">
        <w:rPr>
          <w:rFonts w:ascii="Arial,Bold" w:cs="Arial,Bold"/>
          <w:b/>
          <w:bCs/>
          <w:sz w:val="28"/>
          <w:szCs w:val="28"/>
        </w:rPr>
        <w:t xml:space="preserve"> </w:t>
      </w:r>
      <w:r w:rsidRPr="00FC508D">
        <w:rPr>
          <w:rFonts w:ascii="Arial,Bold" w:cs="Arial,Bold" w:hint="cs"/>
          <w:b/>
          <w:bCs/>
          <w:sz w:val="28"/>
          <w:szCs w:val="28"/>
          <w:rtl/>
        </w:rPr>
        <w:t>وذلك</w:t>
      </w:r>
      <w:r w:rsidRPr="00FC508D">
        <w:rPr>
          <w:rFonts w:ascii="Arial,Bold" w:cs="Arial,Bold"/>
          <w:b/>
          <w:bCs/>
          <w:sz w:val="28"/>
          <w:szCs w:val="28"/>
        </w:rPr>
        <w:t xml:space="preserve"> </w:t>
      </w:r>
      <w:r w:rsidRPr="00FC508D">
        <w:rPr>
          <w:rFonts w:ascii="Arial,Bold" w:cs="Arial,Bold" w:hint="cs"/>
          <w:b/>
          <w:bCs/>
          <w:sz w:val="28"/>
          <w:szCs w:val="28"/>
          <w:rtl/>
        </w:rPr>
        <w:t>من</w:t>
      </w:r>
      <w:r w:rsidRPr="00FC508D">
        <w:rPr>
          <w:rFonts w:ascii="Arial,Bold" w:cs="Arial,Bold"/>
          <w:b/>
          <w:bCs/>
          <w:sz w:val="28"/>
          <w:szCs w:val="28"/>
        </w:rPr>
        <w:t xml:space="preserve"> </w:t>
      </w:r>
      <w:r w:rsidRPr="00FC508D">
        <w:rPr>
          <w:rFonts w:ascii="Arial,Bold" w:cs="Arial,Bold" w:hint="cs"/>
          <w:b/>
          <w:bCs/>
          <w:sz w:val="28"/>
          <w:szCs w:val="28"/>
          <w:rtl/>
        </w:rPr>
        <w:t>اجل</w:t>
      </w:r>
      <w:r w:rsidRPr="00FC508D">
        <w:rPr>
          <w:rFonts w:ascii="Arial,Bold" w:cs="Arial,Bold"/>
          <w:b/>
          <w:bCs/>
          <w:sz w:val="28"/>
          <w:szCs w:val="28"/>
        </w:rPr>
        <w:t xml:space="preserve"> </w:t>
      </w:r>
      <w:r w:rsidRPr="00FC508D">
        <w:rPr>
          <w:rFonts w:ascii="Arial,Bold" w:cs="Arial,Bold" w:hint="cs"/>
          <w:b/>
          <w:bCs/>
          <w:sz w:val="28"/>
          <w:szCs w:val="28"/>
          <w:rtl/>
        </w:rPr>
        <w:t>تحقيق</w:t>
      </w:r>
      <w:r w:rsidRPr="00FC508D">
        <w:rPr>
          <w:rFonts w:ascii="Arial,Bold" w:cs="Arial,Bold"/>
          <w:b/>
          <w:bCs/>
          <w:sz w:val="28"/>
          <w:szCs w:val="28"/>
        </w:rPr>
        <w:t xml:space="preserve"> </w:t>
      </w:r>
      <w:r w:rsidRPr="00FC508D">
        <w:rPr>
          <w:rFonts w:ascii="Arial,Bold" w:cs="Arial,Bold" w:hint="cs"/>
          <w:b/>
          <w:bCs/>
          <w:sz w:val="28"/>
          <w:szCs w:val="28"/>
          <w:rtl/>
        </w:rPr>
        <w:t>الاستقرارالداخلي</w:t>
      </w:r>
      <w:r w:rsidRPr="00FC508D">
        <w:rPr>
          <w:rFonts w:ascii="Arial,Bold" w:cs="Arial,Bold"/>
          <w:b/>
          <w:bCs/>
          <w:sz w:val="28"/>
          <w:szCs w:val="28"/>
        </w:rPr>
        <w:t xml:space="preserve"> , </w:t>
      </w:r>
      <w:r w:rsidRPr="00FC508D">
        <w:rPr>
          <w:rFonts w:ascii="Arial,Bold" w:cs="Arial,Bold" w:hint="cs"/>
          <w:b/>
          <w:bCs/>
          <w:sz w:val="28"/>
          <w:szCs w:val="28"/>
          <w:rtl/>
        </w:rPr>
        <w:t>فالسياسة</w:t>
      </w:r>
      <w:r w:rsidRPr="00FC508D">
        <w:rPr>
          <w:rFonts w:ascii="Arial,Bold" w:cs="Arial,Bold"/>
          <w:b/>
          <w:bCs/>
          <w:sz w:val="28"/>
          <w:szCs w:val="28"/>
        </w:rPr>
        <w:t xml:space="preserve"> </w:t>
      </w:r>
      <w:r w:rsidRPr="00FC508D">
        <w:rPr>
          <w:rFonts w:ascii="Arial,Bold" w:cs="Arial,Bold" w:hint="cs"/>
          <w:b/>
          <w:bCs/>
          <w:sz w:val="28"/>
          <w:szCs w:val="28"/>
          <w:rtl/>
        </w:rPr>
        <w:t>النقدية</w:t>
      </w:r>
      <w:r w:rsidRPr="00FC508D">
        <w:rPr>
          <w:rFonts w:ascii="Arial,Bold" w:cs="Arial,Bold"/>
          <w:b/>
          <w:bCs/>
          <w:sz w:val="28"/>
          <w:szCs w:val="28"/>
        </w:rPr>
        <w:t xml:space="preserve"> </w:t>
      </w:r>
      <w:r w:rsidRPr="00FC508D">
        <w:rPr>
          <w:rFonts w:ascii="Arial,Bold" w:cs="Arial,Bold" w:hint="cs"/>
          <w:b/>
          <w:bCs/>
          <w:sz w:val="28"/>
          <w:szCs w:val="28"/>
          <w:rtl/>
        </w:rPr>
        <w:t>تستخدم</w:t>
      </w:r>
      <w:r w:rsidRPr="00FC508D">
        <w:rPr>
          <w:rFonts w:ascii="Arial,Bold" w:cs="Arial,Bold"/>
          <w:b/>
          <w:bCs/>
          <w:sz w:val="28"/>
          <w:szCs w:val="28"/>
        </w:rPr>
        <w:t xml:space="preserve"> </w:t>
      </w:r>
      <w:r w:rsidRPr="00FC508D">
        <w:rPr>
          <w:rFonts w:ascii="Arial,Bold" w:cs="Arial,Bold" w:hint="cs"/>
          <w:b/>
          <w:bCs/>
          <w:sz w:val="28"/>
          <w:szCs w:val="28"/>
          <w:rtl/>
        </w:rPr>
        <w:t>احدى</w:t>
      </w:r>
      <w:r w:rsidRPr="00FC508D">
        <w:rPr>
          <w:rFonts w:ascii="Arial,Bold" w:cs="Arial,Bold"/>
          <w:b/>
          <w:bCs/>
          <w:sz w:val="28"/>
          <w:szCs w:val="28"/>
        </w:rPr>
        <w:t xml:space="preserve"> </w:t>
      </w:r>
      <w:r w:rsidRPr="00FC508D">
        <w:rPr>
          <w:rFonts w:ascii="Arial,Bold" w:cs="Arial,Bold" w:hint="cs"/>
          <w:b/>
          <w:bCs/>
          <w:sz w:val="28"/>
          <w:szCs w:val="28"/>
          <w:rtl/>
        </w:rPr>
        <w:t>ادواتها</w:t>
      </w:r>
      <w:r w:rsidRPr="00FC508D">
        <w:rPr>
          <w:rFonts w:ascii="Arial,Bold" w:cs="Arial,Bold"/>
          <w:b/>
          <w:bCs/>
          <w:sz w:val="28"/>
          <w:szCs w:val="28"/>
        </w:rPr>
        <w:t xml:space="preserve"> </w:t>
      </w:r>
      <w:r w:rsidRPr="00FC508D">
        <w:rPr>
          <w:rFonts w:ascii="Arial,Bold" w:cs="Arial,Bold" w:hint="cs"/>
          <w:b/>
          <w:bCs/>
          <w:sz w:val="28"/>
          <w:szCs w:val="28"/>
          <w:rtl/>
        </w:rPr>
        <w:t>لامتصاص</w:t>
      </w:r>
      <w:r w:rsidRPr="00FC508D">
        <w:rPr>
          <w:rFonts w:ascii="Arial,Bold" w:cs="Arial,Bold"/>
          <w:b/>
          <w:bCs/>
          <w:sz w:val="28"/>
          <w:szCs w:val="28"/>
        </w:rPr>
        <w:t xml:space="preserve"> </w:t>
      </w:r>
      <w:r w:rsidRPr="00FC508D">
        <w:rPr>
          <w:rFonts w:ascii="Arial,Bold" w:cs="Arial,Bold" w:hint="cs"/>
          <w:b/>
          <w:bCs/>
          <w:sz w:val="28"/>
          <w:szCs w:val="28"/>
          <w:rtl/>
        </w:rPr>
        <w:t>فائض</w:t>
      </w:r>
      <w:r w:rsidRPr="00FC508D">
        <w:rPr>
          <w:rFonts w:ascii="Arial,Bold" w:cs="Arial,Bold"/>
          <w:b/>
          <w:bCs/>
          <w:sz w:val="28"/>
          <w:szCs w:val="28"/>
        </w:rPr>
        <w:t xml:space="preserve"> </w:t>
      </w:r>
      <w:r w:rsidRPr="00FC508D">
        <w:rPr>
          <w:rFonts w:ascii="Arial,Bold" w:cs="Arial,Bold" w:hint="cs"/>
          <w:b/>
          <w:bCs/>
          <w:sz w:val="28"/>
          <w:szCs w:val="28"/>
          <w:rtl/>
        </w:rPr>
        <w:t>القوةالشرائية</w:t>
      </w:r>
      <w:r w:rsidRPr="00FC508D">
        <w:rPr>
          <w:rFonts w:ascii="Arial,Bold" w:cs="Arial,Bold"/>
          <w:b/>
          <w:bCs/>
          <w:sz w:val="28"/>
          <w:szCs w:val="28"/>
        </w:rPr>
        <w:t xml:space="preserve"> </w:t>
      </w:r>
      <w:r w:rsidRPr="00FC508D">
        <w:rPr>
          <w:rFonts w:ascii="Arial,Bold" w:cs="Arial,Bold" w:hint="cs"/>
          <w:b/>
          <w:bCs/>
          <w:sz w:val="28"/>
          <w:szCs w:val="28"/>
          <w:rtl/>
        </w:rPr>
        <w:t>في</w:t>
      </w:r>
      <w:r w:rsidRPr="00FC508D">
        <w:rPr>
          <w:rFonts w:ascii="Arial,Bold" w:cs="Arial,Bold"/>
          <w:b/>
          <w:bCs/>
          <w:sz w:val="28"/>
          <w:szCs w:val="28"/>
        </w:rPr>
        <w:t xml:space="preserve"> </w:t>
      </w:r>
      <w:r w:rsidRPr="00FC508D">
        <w:rPr>
          <w:rFonts w:ascii="Arial,Bold" w:cs="Arial,Bold" w:hint="cs"/>
          <w:b/>
          <w:bCs/>
          <w:sz w:val="28"/>
          <w:szCs w:val="28"/>
          <w:rtl/>
        </w:rPr>
        <w:t>سوق</w:t>
      </w:r>
      <w:r w:rsidRPr="00FC508D">
        <w:rPr>
          <w:rFonts w:ascii="Arial,Bold" w:cs="Arial,Bold"/>
          <w:b/>
          <w:bCs/>
          <w:sz w:val="28"/>
          <w:szCs w:val="28"/>
        </w:rPr>
        <w:t xml:space="preserve"> </w:t>
      </w:r>
      <w:r w:rsidRPr="00FC508D">
        <w:rPr>
          <w:rFonts w:ascii="Arial,Bold" w:cs="Arial,Bold" w:hint="cs"/>
          <w:b/>
          <w:bCs/>
          <w:sz w:val="28"/>
          <w:szCs w:val="28"/>
          <w:rtl/>
        </w:rPr>
        <w:t>السلع</w:t>
      </w:r>
      <w:r w:rsidRPr="00FC508D">
        <w:rPr>
          <w:rFonts w:ascii="Arial,Bold" w:cs="Arial,Bold"/>
          <w:b/>
          <w:bCs/>
          <w:sz w:val="28"/>
          <w:szCs w:val="28"/>
        </w:rPr>
        <w:t xml:space="preserve"> </w:t>
      </w:r>
      <w:r w:rsidRPr="00FC508D">
        <w:rPr>
          <w:rFonts w:ascii="Arial,Bold" w:cs="Arial,Bold" w:hint="cs"/>
          <w:b/>
          <w:bCs/>
          <w:sz w:val="28"/>
          <w:szCs w:val="28"/>
          <w:rtl/>
        </w:rPr>
        <w:t>والخدمات</w:t>
      </w:r>
      <w:r w:rsidRPr="00FC508D">
        <w:rPr>
          <w:rFonts w:ascii="Arial,Bold" w:cs="Arial,Bold"/>
          <w:b/>
          <w:bCs/>
          <w:sz w:val="28"/>
          <w:szCs w:val="28"/>
        </w:rPr>
        <w:t xml:space="preserve"> </w:t>
      </w:r>
      <w:r w:rsidRPr="00FC508D">
        <w:rPr>
          <w:rFonts w:ascii="Arial,Bold" w:cs="Arial,Bold" w:hint="cs"/>
          <w:b/>
          <w:bCs/>
          <w:sz w:val="28"/>
          <w:szCs w:val="28"/>
          <w:rtl/>
        </w:rPr>
        <w:t>وذلك</w:t>
      </w:r>
      <w:r w:rsidRPr="00FC508D">
        <w:rPr>
          <w:rFonts w:ascii="Arial,Bold" w:cs="Arial,Bold"/>
          <w:b/>
          <w:bCs/>
          <w:sz w:val="28"/>
          <w:szCs w:val="28"/>
        </w:rPr>
        <w:t xml:space="preserve"> </w:t>
      </w:r>
      <w:r w:rsidRPr="00FC508D">
        <w:rPr>
          <w:rFonts w:ascii="Arial,Bold" w:cs="Arial,Bold" w:hint="cs"/>
          <w:b/>
          <w:bCs/>
          <w:sz w:val="28"/>
          <w:szCs w:val="28"/>
          <w:rtl/>
        </w:rPr>
        <w:t>عن</w:t>
      </w:r>
      <w:r w:rsidRPr="00FC508D">
        <w:rPr>
          <w:rFonts w:ascii="Arial,Bold" w:cs="Arial,Bold"/>
          <w:b/>
          <w:bCs/>
          <w:sz w:val="28"/>
          <w:szCs w:val="28"/>
        </w:rPr>
        <w:t xml:space="preserve"> </w:t>
      </w:r>
      <w:r w:rsidRPr="00FC508D">
        <w:rPr>
          <w:rFonts w:ascii="Arial,Bold" w:cs="Arial,Bold" w:hint="cs"/>
          <w:b/>
          <w:bCs/>
          <w:sz w:val="28"/>
          <w:szCs w:val="28"/>
          <w:rtl/>
        </w:rPr>
        <w:t>طريق</w:t>
      </w:r>
      <w:r w:rsidRPr="00FC508D">
        <w:rPr>
          <w:rFonts w:ascii="Arial,Bold" w:cs="Arial,Bold"/>
          <w:b/>
          <w:bCs/>
          <w:sz w:val="28"/>
          <w:szCs w:val="28"/>
        </w:rPr>
        <w:t xml:space="preserve"> </w:t>
      </w:r>
      <w:r w:rsidRPr="00FC508D">
        <w:rPr>
          <w:rFonts w:ascii="Arial,Bold" w:cs="Arial,Bold" w:hint="cs"/>
          <w:b/>
          <w:bCs/>
          <w:sz w:val="28"/>
          <w:szCs w:val="28"/>
          <w:rtl/>
        </w:rPr>
        <w:t>استقطاب</w:t>
      </w:r>
      <w:r w:rsidRPr="00FC508D">
        <w:rPr>
          <w:rFonts w:ascii="Arial,Bold" w:cs="Arial,Bold"/>
          <w:b/>
          <w:bCs/>
          <w:sz w:val="28"/>
          <w:szCs w:val="28"/>
        </w:rPr>
        <w:t xml:space="preserve"> </w:t>
      </w:r>
      <w:r w:rsidRPr="00FC508D">
        <w:rPr>
          <w:rFonts w:ascii="Arial,Bold" w:cs="Arial,Bold" w:hint="cs"/>
          <w:b/>
          <w:bCs/>
          <w:sz w:val="28"/>
          <w:szCs w:val="28"/>
          <w:rtl/>
        </w:rPr>
        <w:t>هذا</w:t>
      </w:r>
      <w:r w:rsidRPr="00FC508D">
        <w:rPr>
          <w:rFonts w:ascii="Arial,Bold" w:cs="Arial,Bold"/>
          <w:b/>
          <w:bCs/>
          <w:sz w:val="28"/>
          <w:szCs w:val="28"/>
        </w:rPr>
        <w:t xml:space="preserve"> </w:t>
      </w:r>
      <w:r w:rsidRPr="00FC508D">
        <w:rPr>
          <w:rFonts w:ascii="Arial,Bold" w:cs="Arial,Bold" w:hint="cs"/>
          <w:b/>
          <w:bCs/>
          <w:sz w:val="28"/>
          <w:szCs w:val="28"/>
          <w:rtl/>
        </w:rPr>
        <w:t>الفائض</w:t>
      </w:r>
      <w:r w:rsidRPr="00FC508D">
        <w:rPr>
          <w:rFonts w:ascii="Arial,Bold" w:cs="Arial,Bold"/>
          <w:b/>
          <w:bCs/>
          <w:sz w:val="28"/>
          <w:szCs w:val="28"/>
        </w:rPr>
        <w:t xml:space="preserve"> </w:t>
      </w:r>
      <w:r w:rsidRPr="00FC508D">
        <w:rPr>
          <w:rFonts w:ascii="Arial,Bold" w:cs="Arial,Bold" w:hint="cs"/>
          <w:b/>
          <w:bCs/>
          <w:sz w:val="28"/>
          <w:szCs w:val="28"/>
          <w:rtl/>
        </w:rPr>
        <w:t>فيشكل</w:t>
      </w:r>
      <w:r w:rsidRPr="00FC508D">
        <w:rPr>
          <w:rFonts w:ascii="Arial,Bold" w:cs="Arial,Bold"/>
          <w:b/>
          <w:bCs/>
          <w:sz w:val="28"/>
          <w:szCs w:val="28"/>
        </w:rPr>
        <w:t xml:space="preserve"> </w:t>
      </w:r>
      <w:r w:rsidRPr="00FC508D">
        <w:rPr>
          <w:rFonts w:ascii="Arial,Bold" w:cs="Arial,Bold" w:hint="cs"/>
          <w:b/>
          <w:bCs/>
          <w:sz w:val="28"/>
          <w:szCs w:val="28"/>
          <w:rtl/>
        </w:rPr>
        <w:t>اوعية</w:t>
      </w:r>
      <w:r w:rsidRPr="00FC508D">
        <w:rPr>
          <w:rFonts w:ascii="Arial,Bold" w:cs="Arial,Bold"/>
          <w:b/>
          <w:bCs/>
          <w:sz w:val="28"/>
          <w:szCs w:val="28"/>
        </w:rPr>
        <w:t xml:space="preserve"> </w:t>
      </w:r>
      <w:r w:rsidRPr="00FC508D">
        <w:rPr>
          <w:rFonts w:ascii="Arial,Bold" w:cs="Arial,Bold" w:hint="cs"/>
          <w:b/>
          <w:bCs/>
          <w:sz w:val="28"/>
          <w:szCs w:val="28"/>
          <w:rtl/>
        </w:rPr>
        <w:t>ادخارية</w:t>
      </w:r>
      <w:r w:rsidRPr="00FC508D">
        <w:rPr>
          <w:rFonts w:ascii="Arial,Bold" w:cs="Arial,Bold"/>
          <w:b/>
          <w:bCs/>
          <w:sz w:val="28"/>
          <w:szCs w:val="28"/>
        </w:rPr>
        <w:t xml:space="preserve"> </w:t>
      </w:r>
      <w:r w:rsidRPr="00FC508D">
        <w:rPr>
          <w:rFonts w:ascii="Arial,Bold" w:cs="Arial,Bold" w:hint="cs"/>
          <w:b/>
          <w:bCs/>
          <w:sz w:val="28"/>
          <w:szCs w:val="28"/>
          <w:rtl/>
        </w:rPr>
        <w:t>وايضا</w:t>
      </w:r>
      <w:r w:rsidRPr="00FC508D">
        <w:rPr>
          <w:rFonts w:ascii="Arial,Bold" w:cs="Arial,Bold"/>
          <w:b/>
          <w:bCs/>
          <w:sz w:val="28"/>
          <w:szCs w:val="28"/>
        </w:rPr>
        <w:t xml:space="preserve"> </w:t>
      </w:r>
      <w:r w:rsidRPr="00FC508D">
        <w:rPr>
          <w:rFonts w:ascii="Arial,Bold" w:cs="Arial,Bold" w:hint="cs"/>
          <w:b/>
          <w:bCs/>
          <w:sz w:val="28"/>
          <w:szCs w:val="28"/>
          <w:rtl/>
        </w:rPr>
        <w:t>تستطيع</w:t>
      </w:r>
      <w:r w:rsidRPr="00FC508D">
        <w:rPr>
          <w:rFonts w:ascii="Arial,Bold" w:cs="Arial,Bold"/>
          <w:b/>
          <w:bCs/>
          <w:sz w:val="28"/>
          <w:szCs w:val="28"/>
        </w:rPr>
        <w:t xml:space="preserve"> </w:t>
      </w:r>
      <w:r w:rsidRPr="00FC508D">
        <w:rPr>
          <w:rFonts w:ascii="Arial,Bold" w:cs="Arial,Bold" w:hint="cs"/>
          <w:b/>
          <w:bCs/>
          <w:sz w:val="28"/>
          <w:szCs w:val="28"/>
          <w:rtl/>
        </w:rPr>
        <w:t>التأثير</w:t>
      </w:r>
      <w:r w:rsidRPr="00FC508D">
        <w:rPr>
          <w:rFonts w:ascii="Arial,Bold" w:cs="Arial,Bold"/>
          <w:b/>
          <w:bCs/>
          <w:sz w:val="28"/>
          <w:szCs w:val="28"/>
        </w:rPr>
        <w:t xml:space="preserve"> </w:t>
      </w:r>
      <w:r w:rsidRPr="00FC508D">
        <w:rPr>
          <w:rFonts w:ascii="Arial,Bold" w:cs="Arial,Bold" w:hint="cs"/>
          <w:b/>
          <w:bCs/>
          <w:sz w:val="28"/>
          <w:szCs w:val="28"/>
          <w:rtl/>
        </w:rPr>
        <w:t>على</w:t>
      </w:r>
      <w:r w:rsidRPr="00FC508D">
        <w:rPr>
          <w:rFonts w:ascii="Arial,Bold" w:cs="Arial,Bold"/>
          <w:b/>
          <w:bCs/>
          <w:sz w:val="28"/>
          <w:szCs w:val="28"/>
        </w:rPr>
        <w:t xml:space="preserve"> </w:t>
      </w:r>
      <w:r w:rsidRPr="00FC508D">
        <w:rPr>
          <w:rFonts w:ascii="Arial,Bold" w:cs="Arial,Bold" w:hint="cs"/>
          <w:b/>
          <w:bCs/>
          <w:sz w:val="28"/>
          <w:szCs w:val="28"/>
          <w:rtl/>
        </w:rPr>
        <w:t>سعر</w:t>
      </w:r>
      <w:r w:rsidRPr="00FC508D">
        <w:rPr>
          <w:rFonts w:ascii="Arial,Bold" w:cs="Arial,Bold"/>
          <w:b/>
          <w:bCs/>
          <w:sz w:val="28"/>
          <w:szCs w:val="28"/>
        </w:rPr>
        <w:t xml:space="preserve"> </w:t>
      </w:r>
      <w:r w:rsidRPr="00FC508D">
        <w:rPr>
          <w:rFonts w:ascii="Arial,Bold" w:cs="Arial,Bold" w:hint="cs"/>
          <w:b/>
          <w:bCs/>
          <w:sz w:val="28"/>
          <w:szCs w:val="28"/>
          <w:rtl/>
        </w:rPr>
        <w:t>صرف</w:t>
      </w:r>
      <w:r w:rsidRPr="00FC508D">
        <w:rPr>
          <w:rFonts w:ascii="Arial,Bold" w:cs="Arial,Bold"/>
          <w:b/>
          <w:bCs/>
          <w:sz w:val="28"/>
          <w:szCs w:val="28"/>
        </w:rPr>
        <w:t xml:space="preserve"> </w:t>
      </w:r>
      <w:r w:rsidRPr="00FC508D">
        <w:rPr>
          <w:rFonts w:ascii="Arial,Bold" w:cs="Arial,Bold" w:hint="cs"/>
          <w:b/>
          <w:bCs/>
          <w:sz w:val="28"/>
          <w:szCs w:val="28"/>
          <w:rtl/>
        </w:rPr>
        <w:t>العملة</w:t>
      </w:r>
      <w:r w:rsidRPr="00FC508D">
        <w:rPr>
          <w:rFonts w:ascii="Arial,Bold" w:cs="Arial,Bold"/>
          <w:b/>
          <w:bCs/>
          <w:sz w:val="28"/>
          <w:szCs w:val="28"/>
        </w:rPr>
        <w:t xml:space="preserve"> </w:t>
      </w:r>
      <w:r w:rsidRPr="00FC508D">
        <w:rPr>
          <w:rFonts w:ascii="Arial,Bold" w:cs="Arial,Bold" w:hint="cs"/>
          <w:b/>
          <w:bCs/>
          <w:sz w:val="28"/>
          <w:szCs w:val="28"/>
          <w:rtl/>
        </w:rPr>
        <w:t>الوطنية</w:t>
      </w:r>
      <w:r w:rsidRPr="00FC508D">
        <w:rPr>
          <w:rFonts w:ascii="Arial,Bold" w:cs="Arial,Bold"/>
          <w:b/>
          <w:bCs/>
          <w:sz w:val="28"/>
          <w:szCs w:val="28"/>
        </w:rPr>
        <w:t xml:space="preserve"> </w:t>
      </w:r>
      <w:r w:rsidRPr="00FC508D">
        <w:rPr>
          <w:rFonts w:ascii="Arial,Bold" w:cs="Arial,Bold" w:hint="cs"/>
          <w:b/>
          <w:bCs/>
          <w:sz w:val="28"/>
          <w:szCs w:val="28"/>
          <w:rtl/>
        </w:rPr>
        <w:t>بالقدرالذي</w:t>
      </w:r>
      <w:r w:rsidRPr="00FC508D">
        <w:rPr>
          <w:rFonts w:ascii="Arial,Bold" w:cs="Arial,Bold"/>
          <w:b/>
          <w:bCs/>
          <w:sz w:val="28"/>
          <w:szCs w:val="28"/>
        </w:rPr>
        <w:t xml:space="preserve"> </w:t>
      </w:r>
      <w:r w:rsidRPr="00FC508D">
        <w:rPr>
          <w:rFonts w:ascii="Arial,Bold" w:cs="Arial,Bold" w:hint="cs"/>
          <w:b/>
          <w:bCs/>
          <w:sz w:val="28"/>
          <w:szCs w:val="28"/>
          <w:rtl/>
        </w:rPr>
        <w:t>يقلل</w:t>
      </w:r>
      <w:r w:rsidRPr="00FC508D">
        <w:rPr>
          <w:rFonts w:ascii="Arial,Bold" w:cs="Arial,Bold"/>
          <w:b/>
          <w:bCs/>
          <w:sz w:val="28"/>
          <w:szCs w:val="28"/>
        </w:rPr>
        <w:t xml:space="preserve"> </w:t>
      </w:r>
      <w:r w:rsidRPr="00FC508D">
        <w:rPr>
          <w:rFonts w:ascii="Arial,Bold" w:cs="Arial,Bold" w:hint="cs"/>
          <w:b/>
          <w:bCs/>
          <w:sz w:val="28"/>
          <w:szCs w:val="28"/>
          <w:rtl/>
        </w:rPr>
        <w:t>من</w:t>
      </w:r>
      <w:r w:rsidRPr="00FC508D">
        <w:rPr>
          <w:rFonts w:ascii="Arial,Bold" w:cs="Arial,Bold"/>
          <w:b/>
          <w:bCs/>
          <w:sz w:val="28"/>
          <w:szCs w:val="28"/>
        </w:rPr>
        <w:t xml:space="preserve"> </w:t>
      </w:r>
      <w:r w:rsidRPr="00FC508D">
        <w:rPr>
          <w:rFonts w:ascii="Arial,Bold" w:cs="Arial,Bold" w:hint="cs"/>
          <w:b/>
          <w:bCs/>
          <w:sz w:val="28"/>
          <w:szCs w:val="28"/>
          <w:rtl/>
        </w:rPr>
        <w:t>حدة</w:t>
      </w:r>
      <w:r w:rsidRPr="00FC508D">
        <w:rPr>
          <w:rFonts w:ascii="Arial,Bold" w:cs="Arial,Bold"/>
          <w:b/>
          <w:bCs/>
          <w:sz w:val="28"/>
          <w:szCs w:val="28"/>
        </w:rPr>
        <w:t xml:space="preserve"> </w:t>
      </w:r>
      <w:r w:rsidRPr="00FC508D">
        <w:rPr>
          <w:rFonts w:ascii="Arial,Bold" w:cs="Arial,Bold" w:hint="cs"/>
          <w:b/>
          <w:bCs/>
          <w:sz w:val="28"/>
          <w:szCs w:val="28"/>
          <w:rtl/>
        </w:rPr>
        <w:t>العجز</w:t>
      </w:r>
      <w:r w:rsidRPr="00FC508D">
        <w:rPr>
          <w:rFonts w:ascii="Arial,Bold" w:cs="Arial,Bold"/>
          <w:b/>
          <w:bCs/>
          <w:sz w:val="28"/>
          <w:szCs w:val="28"/>
        </w:rPr>
        <w:t xml:space="preserve"> </w:t>
      </w:r>
      <w:r w:rsidRPr="00FC508D">
        <w:rPr>
          <w:rFonts w:ascii="Arial,Bold" w:cs="Arial,Bold" w:hint="cs"/>
          <w:b/>
          <w:bCs/>
          <w:sz w:val="28"/>
          <w:szCs w:val="28"/>
          <w:rtl/>
        </w:rPr>
        <w:t>في</w:t>
      </w:r>
      <w:r w:rsidRPr="00FC508D">
        <w:rPr>
          <w:rFonts w:ascii="Arial,Bold" w:cs="Arial,Bold"/>
          <w:b/>
          <w:bCs/>
          <w:sz w:val="28"/>
          <w:szCs w:val="28"/>
        </w:rPr>
        <w:t xml:space="preserve"> </w:t>
      </w:r>
      <w:r w:rsidRPr="00FC508D">
        <w:rPr>
          <w:rFonts w:ascii="Arial,Bold" w:cs="Arial,Bold" w:hint="cs"/>
          <w:b/>
          <w:bCs/>
          <w:sz w:val="28"/>
          <w:szCs w:val="28"/>
          <w:rtl/>
        </w:rPr>
        <w:t>ميزان</w:t>
      </w:r>
      <w:r w:rsidRPr="00FC508D">
        <w:rPr>
          <w:rFonts w:ascii="Arial,Bold" w:cs="Arial,Bold"/>
          <w:b/>
          <w:bCs/>
          <w:sz w:val="28"/>
          <w:szCs w:val="28"/>
        </w:rPr>
        <w:t xml:space="preserve"> </w:t>
      </w:r>
      <w:r w:rsidRPr="00FC508D">
        <w:rPr>
          <w:rFonts w:ascii="Arial,Bold" w:cs="Arial,Bold" w:hint="cs"/>
          <w:b/>
          <w:bCs/>
          <w:sz w:val="28"/>
          <w:szCs w:val="28"/>
          <w:rtl/>
        </w:rPr>
        <w:t>المدفوعات</w:t>
      </w:r>
      <w:r w:rsidRPr="00FC508D">
        <w:rPr>
          <w:rFonts w:ascii="Arial,Bold" w:cs="Arial,Bold"/>
          <w:b/>
          <w:bCs/>
          <w:sz w:val="28"/>
          <w:szCs w:val="28"/>
        </w:rPr>
        <w:t xml:space="preserve"> </w:t>
      </w:r>
      <w:r w:rsidRPr="00FC508D">
        <w:rPr>
          <w:rFonts w:ascii="Arial,Bold" w:cs="Arial,Bold" w:hint="cs"/>
          <w:b/>
          <w:bCs/>
          <w:sz w:val="28"/>
          <w:szCs w:val="28"/>
          <w:rtl/>
        </w:rPr>
        <w:t>وتستخدم</w:t>
      </w:r>
      <w:r w:rsidRPr="00FC508D">
        <w:rPr>
          <w:rFonts w:ascii="Arial,Bold" w:cs="Arial,Bold"/>
          <w:b/>
          <w:bCs/>
          <w:sz w:val="28"/>
          <w:szCs w:val="28"/>
        </w:rPr>
        <w:t xml:space="preserve"> </w:t>
      </w:r>
      <w:r w:rsidRPr="00FC508D">
        <w:rPr>
          <w:rFonts w:ascii="Arial,Bold" w:cs="Arial,Bold" w:hint="cs"/>
          <w:b/>
          <w:bCs/>
          <w:sz w:val="28"/>
          <w:szCs w:val="28"/>
          <w:rtl/>
        </w:rPr>
        <w:t>ايضا</w:t>
      </w:r>
      <w:r w:rsidRPr="00FC508D">
        <w:rPr>
          <w:rFonts w:ascii="Arial,Bold" w:cs="Arial,Bold"/>
          <w:b/>
          <w:bCs/>
          <w:sz w:val="28"/>
          <w:szCs w:val="28"/>
        </w:rPr>
        <w:t xml:space="preserve"> </w:t>
      </w:r>
      <w:r w:rsidRPr="00FC508D">
        <w:rPr>
          <w:rFonts w:ascii="Arial,Bold" w:cs="Arial,Bold" w:hint="cs"/>
          <w:b/>
          <w:bCs/>
          <w:sz w:val="28"/>
          <w:szCs w:val="28"/>
          <w:rtl/>
        </w:rPr>
        <w:t>في</w:t>
      </w:r>
      <w:r w:rsidRPr="00FC508D">
        <w:rPr>
          <w:rFonts w:ascii="Arial,Bold" w:cs="Arial,Bold"/>
          <w:b/>
          <w:bCs/>
          <w:sz w:val="28"/>
          <w:szCs w:val="28"/>
        </w:rPr>
        <w:t xml:space="preserve"> </w:t>
      </w:r>
      <w:r w:rsidRPr="00FC508D">
        <w:rPr>
          <w:rFonts w:ascii="Arial,Bold" w:cs="Arial,Bold" w:hint="cs"/>
          <w:b/>
          <w:bCs/>
          <w:sz w:val="28"/>
          <w:szCs w:val="28"/>
          <w:rtl/>
        </w:rPr>
        <w:t>حماية</w:t>
      </w:r>
      <w:r w:rsidRPr="00FC508D">
        <w:rPr>
          <w:rFonts w:ascii="Arial,Bold" w:cs="Arial,Bold"/>
          <w:b/>
          <w:bCs/>
          <w:sz w:val="28"/>
          <w:szCs w:val="28"/>
        </w:rPr>
        <w:t xml:space="preserve"> </w:t>
      </w:r>
      <w:r w:rsidRPr="00FC508D">
        <w:rPr>
          <w:rFonts w:ascii="Arial,Bold" w:cs="Arial,Bold" w:hint="cs"/>
          <w:b/>
          <w:bCs/>
          <w:sz w:val="28"/>
          <w:szCs w:val="28"/>
          <w:rtl/>
        </w:rPr>
        <w:t>العملةالوطنية</w:t>
      </w:r>
      <w:r w:rsidRPr="00FC508D">
        <w:rPr>
          <w:rFonts w:ascii="Arial,Bold" w:cs="Arial,Bold"/>
          <w:b/>
          <w:bCs/>
          <w:sz w:val="28"/>
          <w:szCs w:val="28"/>
        </w:rPr>
        <w:t xml:space="preserve"> </w:t>
      </w:r>
      <w:r w:rsidRPr="00FC508D">
        <w:rPr>
          <w:rFonts w:ascii="Arial,Bold" w:cs="Arial,Bold" w:hint="cs"/>
          <w:b/>
          <w:bCs/>
          <w:sz w:val="28"/>
          <w:szCs w:val="28"/>
          <w:rtl/>
        </w:rPr>
        <w:t>من</w:t>
      </w:r>
      <w:r w:rsidRPr="00FC508D">
        <w:rPr>
          <w:rFonts w:ascii="Arial,Bold" w:cs="Arial,Bold"/>
          <w:b/>
          <w:bCs/>
          <w:sz w:val="28"/>
          <w:szCs w:val="28"/>
        </w:rPr>
        <w:t xml:space="preserve"> </w:t>
      </w:r>
      <w:r w:rsidRPr="00FC508D">
        <w:rPr>
          <w:rFonts w:ascii="Arial,Bold" w:cs="Arial,Bold" w:hint="cs"/>
          <w:b/>
          <w:bCs/>
          <w:sz w:val="28"/>
          <w:szCs w:val="28"/>
          <w:rtl/>
        </w:rPr>
        <w:t>التدهور</w:t>
      </w:r>
      <w:r w:rsidRPr="00FC508D">
        <w:rPr>
          <w:rFonts w:ascii="Arial,Bold" w:cs="Arial,Bold"/>
          <w:b/>
          <w:bCs/>
          <w:sz w:val="28"/>
          <w:szCs w:val="28"/>
        </w:rPr>
        <w:t xml:space="preserve"> </w:t>
      </w:r>
      <w:r w:rsidRPr="00FC508D">
        <w:rPr>
          <w:rFonts w:ascii="Arial,Bold" w:cs="Arial,Bold" w:hint="cs"/>
          <w:b/>
          <w:bCs/>
          <w:sz w:val="28"/>
          <w:szCs w:val="28"/>
          <w:rtl/>
        </w:rPr>
        <w:t>ولتحقيق</w:t>
      </w:r>
      <w:r w:rsidRPr="00FC508D">
        <w:rPr>
          <w:rFonts w:ascii="Arial,Bold" w:cs="Arial,Bold"/>
          <w:b/>
          <w:bCs/>
          <w:sz w:val="28"/>
          <w:szCs w:val="28"/>
        </w:rPr>
        <w:t xml:space="preserve"> </w:t>
      </w:r>
      <w:r w:rsidRPr="00FC508D">
        <w:rPr>
          <w:rFonts w:ascii="Arial,Bold" w:cs="Arial,Bold" w:hint="cs"/>
          <w:b/>
          <w:bCs/>
          <w:sz w:val="28"/>
          <w:szCs w:val="28"/>
          <w:rtl/>
        </w:rPr>
        <w:t>التوسع</w:t>
      </w:r>
      <w:r w:rsidRPr="00FC508D">
        <w:rPr>
          <w:rFonts w:ascii="Arial,Bold" w:cs="Arial,Bold"/>
          <w:b/>
          <w:bCs/>
          <w:sz w:val="28"/>
          <w:szCs w:val="28"/>
        </w:rPr>
        <w:t xml:space="preserve"> </w:t>
      </w:r>
      <w:r w:rsidRPr="00FC508D">
        <w:rPr>
          <w:rFonts w:ascii="Arial,Bold" w:cs="Arial,Bold" w:hint="cs"/>
          <w:b/>
          <w:bCs/>
          <w:sz w:val="28"/>
          <w:szCs w:val="28"/>
          <w:rtl/>
        </w:rPr>
        <w:t>الاقتصادي</w:t>
      </w:r>
      <w:r w:rsidRPr="00FC508D">
        <w:rPr>
          <w:rFonts w:ascii="Arial,Bold" w:cs="Arial,Bold"/>
          <w:b/>
          <w:bCs/>
          <w:sz w:val="28"/>
          <w:szCs w:val="28"/>
        </w:rPr>
        <w:t xml:space="preserve"> </w:t>
      </w:r>
      <w:r w:rsidRPr="00FC508D">
        <w:rPr>
          <w:rFonts w:ascii="Arial,Bold" w:cs="Arial,Bold" w:hint="cs"/>
          <w:b/>
          <w:bCs/>
          <w:sz w:val="28"/>
          <w:szCs w:val="28"/>
          <w:rtl/>
        </w:rPr>
        <w:t>على</w:t>
      </w:r>
      <w:r w:rsidRPr="00FC508D">
        <w:rPr>
          <w:rFonts w:ascii="Arial,Bold" w:cs="Arial,Bold"/>
          <w:b/>
          <w:bCs/>
          <w:sz w:val="28"/>
          <w:szCs w:val="28"/>
        </w:rPr>
        <w:t xml:space="preserve"> </w:t>
      </w:r>
      <w:r w:rsidRPr="00FC508D">
        <w:rPr>
          <w:rFonts w:ascii="Arial,Bold" w:cs="Arial,Bold" w:hint="cs"/>
          <w:b/>
          <w:bCs/>
          <w:sz w:val="28"/>
          <w:szCs w:val="28"/>
          <w:rtl/>
        </w:rPr>
        <w:t>اساس</w:t>
      </w:r>
      <w:r w:rsidRPr="00FC508D">
        <w:rPr>
          <w:rFonts w:ascii="Arial,Bold" w:cs="Arial,Bold"/>
          <w:b/>
          <w:bCs/>
          <w:sz w:val="28"/>
          <w:szCs w:val="28"/>
        </w:rPr>
        <w:t xml:space="preserve"> </w:t>
      </w:r>
      <w:r w:rsidRPr="00FC508D">
        <w:rPr>
          <w:rFonts w:ascii="Arial,Bold" w:cs="Arial,Bold" w:hint="cs"/>
          <w:b/>
          <w:bCs/>
          <w:sz w:val="28"/>
          <w:szCs w:val="28"/>
          <w:rtl/>
        </w:rPr>
        <w:t>تحويل</w:t>
      </w:r>
      <w:r w:rsidRPr="00FC508D">
        <w:rPr>
          <w:rFonts w:ascii="Arial,Bold" w:cs="Arial,Bold"/>
          <w:b/>
          <w:bCs/>
          <w:sz w:val="28"/>
          <w:szCs w:val="28"/>
        </w:rPr>
        <w:t xml:space="preserve"> </w:t>
      </w:r>
      <w:r w:rsidRPr="00FC508D">
        <w:rPr>
          <w:rFonts w:ascii="Arial,Bold" w:cs="Arial,Bold" w:hint="cs"/>
          <w:b/>
          <w:bCs/>
          <w:sz w:val="28"/>
          <w:szCs w:val="28"/>
          <w:rtl/>
        </w:rPr>
        <w:t>الانشطةالانتاجية</w:t>
      </w:r>
      <w:r w:rsidRPr="00FC508D">
        <w:rPr>
          <w:rFonts w:ascii="Arial,Bold" w:cs="Arial,Bold"/>
          <w:b/>
          <w:bCs/>
          <w:sz w:val="28"/>
          <w:szCs w:val="28"/>
        </w:rPr>
        <w:t xml:space="preserve"> </w:t>
      </w:r>
      <w:r w:rsidRPr="00FC508D">
        <w:rPr>
          <w:rFonts w:ascii="Arial,Bold" w:cs="Arial,Bold" w:hint="cs"/>
          <w:b/>
          <w:bCs/>
          <w:sz w:val="28"/>
          <w:szCs w:val="28"/>
          <w:rtl/>
        </w:rPr>
        <w:t>المختلفة</w:t>
      </w:r>
      <w:r w:rsidRPr="00FC508D">
        <w:rPr>
          <w:rFonts w:ascii="Arial,Bold" w:cs="Arial,Bold"/>
          <w:b/>
          <w:bCs/>
          <w:sz w:val="28"/>
          <w:szCs w:val="28"/>
        </w:rPr>
        <w:t xml:space="preserve"> </w:t>
      </w:r>
      <w:r w:rsidRPr="00FC508D">
        <w:rPr>
          <w:rFonts w:ascii="Arial,Bold" w:cs="Arial,Bold" w:hint="cs"/>
          <w:b/>
          <w:bCs/>
          <w:sz w:val="28"/>
          <w:szCs w:val="28"/>
          <w:rtl/>
        </w:rPr>
        <w:t>حتى</w:t>
      </w:r>
      <w:r w:rsidRPr="00FC508D">
        <w:rPr>
          <w:rFonts w:ascii="Arial,Bold" w:cs="Arial,Bold"/>
          <w:b/>
          <w:bCs/>
          <w:sz w:val="28"/>
          <w:szCs w:val="28"/>
        </w:rPr>
        <w:t xml:space="preserve"> </w:t>
      </w:r>
      <w:r w:rsidRPr="00FC508D">
        <w:rPr>
          <w:rFonts w:ascii="Arial,Bold" w:cs="Arial,Bold" w:hint="cs"/>
          <w:b/>
          <w:bCs/>
          <w:sz w:val="28"/>
          <w:szCs w:val="28"/>
          <w:rtl/>
        </w:rPr>
        <w:t>يقضي</w:t>
      </w:r>
      <w:r w:rsidRPr="00FC508D">
        <w:rPr>
          <w:rFonts w:ascii="Arial,Bold" w:cs="Arial,Bold"/>
          <w:b/>
          <w:bCs/>
          <w:sz w:val="28"/>
          <w:szCs w:val="28"/>
        </w:rPr>
        <w:t xml:space="preserve"> </w:t>
      </w:r>
      <w:r w:rsidRPr="00FC508D">
        <w:rPr>
          <w:rFonts w:ascii="Arial,Bold" w:cs="Arial,Bold" w:hint="cs"/>
          <w:b/>
          <w:bCs/>
          <w:sz w:val="28"/>
          <w:szCs w:val="28"/>
          <w:rtl/>
        </w:rPr>
        <w:t>على</w:t>
      </w:r>
      <w:r w:rsidRPr="00FC508D">
        <w:rPr>
          <w:rFonts w:ascii="Arial,Bold" w:cs="Arial,Bold"/>
          <w:b/>
          <w:bCs/>
          <w:sz w:val="28"/>
          <w:szCs w:val="28"/>
        </w:rPr>
        <w:t xml:space="preserve"> </w:t>
      </w:r>
      <w:r w:rsidRPr="00FC508D">
        <w:rPr>
          <w:rFonts w:ascii="Arial,Bold" w:cs="Arial,Bold" w:hint="cs"/>
          <w:b/>
          <w:bCs/>
          <w:sz w:val="28"/>
          <w:szCs w:val="28"/>
          <w:rtl/>
        </w:rPr>
        <w:t>الاختلال</w:t>
      </w:r>
      <w:r w:rsidRPr="00FC508D">
        <w:rPr>
          <w:rFonts w:ascii="Arial,Bold" w:cs="Arial,Bold"/>
          <w:b/>
          <w:bCs/>
          <w:sz w:val="28"/>
          <w:szCs w:val="28"/>
        </w:rPr>
        <w:t xml:space="preserve"> </w:t>
      </w:r>
      <w:r w:rsidRPr="00FC508D">
        <w:rPr>
          <w:rFonts w:ascii="Arial,Bold" w:cs="Arial,Bold" w:hint="cs"/>
          <w:b/>
          <w:bCs/>
          <w:sz w:val="28"/>
          <w:szCs w:val="28"/>
          <w:rtl/>
        </w:rPr>
        <w:t>بين</w:t>
      </w:r>
      <w:r w:rsidRPr="00FC508D">
        <w:rPr>
          <w:rFonts w:ascii="Arial,Bold" w:cs="Arial,Bold"/>
          <w:b/>
          <w:bCs/>
          <w:sz w:val="28"/>
          <w:szCs w:val="28"/>
        </w:rPr>
        <w:t xml:space="preserve"> </w:t>
      </w:r>
      <w:r w:rsidRPr="00FC508D">
        <w:rPr>
          <w:rFonts w:ascii="Arial,Bold" w:cs="Arial,Bold" w:hint="cs"/>
          <w:b/>
          <w:bCs/>
          <w:sz w:val="28"/>
          <w:szCs w:val="28"/>
          <w:rtl/>
        </w:rPr>
        <w:t>التيار</w:t>
      </w:r>
      <w:r w:rsidRPr="00FC508D">
        <w:rPr>
          <w:rFonts w:ascii="Arial,Bold" w:cs="Arial,Bold"/>
          <w:b/>
          <w:bCs/>
          <w:sz w:val="28"/>
          <w:szCs w:val="28"/>
        </w:rPr>
        <w:t xml:space="preserve"> </w:t>
      </w:r>
      <w:r w:rsidRPr="00FC508D">
        <w:rPr>
          <w:rFonts w:ascii="Arial,Bold" w:cs="Arial,Bold" w:hint="cs"/>
          <w:b/>
          <w:bCs/>
          <w:sz w:val="28"/>
          <w:szCs w:val="28"/>
          <w:rtl/>
        </w:rPr>
        <w:t>النقدي</w:t>
      </w:r>
      <w:r w:rsidRPr="00FC508D">
        <w:rPr>
          <w:rFonts w:ascii="Arial,Bold" w:cs="Arial,Bold"/>
          <w:b/>
          <w:bCs/>
          <w:sz w:val="28"/>
          <w:szCs w:val="28"/>
        </w:rPr>
        <w:t xml:space="preserve"> </w:t>
      </w:r>
      <w:r w:rsidRPr="00FC508D">
        <w:rPr>
          <w:rFonts w:ascii="Arial,Bold" w:cs="Arial,Bold" w:hint="cs"/>
          <w:b/>
          <w:bCs/>
          <w:sz w:val="28"/>
          <w:szCs w:val="28"/>
          <w:rtl/>
        </w:rPr>
        <w:t>والتيار</w:t>
      </w:r>
      <w:r w:rsidRPr="00FC508D">
        <w:rPr>
          <w:rFonts w:ascii="Arial,Bold" w:cs="Arial,Bold"/>
          <w:b/>
          <w:bCs/>
          <w:sz w:val="28"/>
          <w:szCs w:val="28"/>
        </w:rPr>
        <w:t xml:space="preserve"> </w:t>
      </w:r>
      <w:r w:rsidRPr="00FC508D">
        <w:rPr>
          <w:rFonts w:ascii="Arial,Bold" w:cs="Arial,Bold" w:hint="cs"/>
          <w:b/>
          <w:bCs/>
          <w:sz w:val="28"/>
          <w:szCs w:val="28"/>
          <w:rtl/>
        </w:rPr>
        <w:t>السلعي</w:t>
      </w:r>
      <w:r w:rsidRPr="00FC508D">
        <w:rPr>
          <w:rFonts w:ascii="Arial,Bold" w:cs="Arial,Bold"/>
          <w:b/>
          <w:bCs/>
          <w:sz w:val="28"/>
          <w:szCs w:val="28"/>
        </w:rPr>
        <w:t xml:space="preserve"> .</w:t>
      </w:r>
    </w:p>
    <w:p w:rsidR="00AE7226" w:rsidRPr="00FC508D" w:rsidRDefault="00C3671A" w:rsidP="00AE7226">
      <w:pPr>
        <w:autoSpaceDE w:val="0"/>
        <w:autoSpaceDN w:val="0"/>
        <w:adjustRightInd w:val="0"/>
        <w:ind w:left="424"/>
        <w:rPr>
          <w:rFonts w:ascii="Arial,Bold" w:cs="Arial,Bold"/>
          <w:b/>
          <w:bCs/>
          <w:sz w:val="28"/>
          <w:szCs w:val="28"/>
        </w:rPr>
      </w:pPr>
      <w:r>
        <w:rPr>
          <w:rFonts w:ascii="Arial,Bold" w:cs="Arial,Bold"/>
          <w:b/>
          <w:bCs/>
          <w:noProof/>
          <w:sz w:val="28"/>
          <w:szCs w:val="28"/>
        </w:rPr>
        <w:pict>
          <v:shape id="_x0000_s674822" type="#_x0000_t32" style="position:absolute;left:0;text-align:left;margin-left:127.35pt;margin-top:15.5pt;width:346pt;height:2pt;flip:x y;z-index:253860352" o:connectortype="straight" strokecolor="black [3200]" strokeweight="2.5pt">
            <v:shadow color="#868686"/>
            <w10:wrap anchorx="page"/>
          </v:shape>
        </w:pict>
      </w:r>
      <w:r w:rsidR="00AE7226" w:rsidRPr="00FC508D">
        <w:rPr>
          <w:rFonts w:ascii="Arial,Bold" w:cs="Arial,Bold" w:hint="cs"/>
          <w:b/>
          <w:bCs/>
          <w:sz w:val="28"/>
          <w:szCs w:val="28"/>
          <w:rtl/>
        </w:rPr>
        <w:t>اهداف</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السياسة</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النقدية</w:t>
      </w:r>
      <w:r w:rsidR="00AE7226" w:rsidRPr="00FC508D">
        <w:rPr>
          <w:rFonts w:ascii="Arial,Bold" w:cs="Arial,Bold"/>
          <w:b/>
          <w:bCs/>
          <w:sz w:val="28"/>
          <w:szCs w:val="28"/>
        </w:rPr>
        <w:t xml:space="preserve"> : </w:t>
      </w:r>
      <w:r w:rsidR="00AE7226" w:rsidRPr="00FC508D">
        <w:rPr>
          <w:rFonts w:ascii="Arial,Bold" w:cs="Arial,Bold" w:hint="cs"/>
          <w:b/>
          <w:bCs/>
          <w:sz w:val="28"/>
          <w:szCs w:val="28"/>
          <w:rtl/>
        </w:rPr>
        <w:t>تسعى</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السياسة</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المالية</w:t>
      </w:r>
      <w:r w:rsidR="00AE7226" w:rsidRPr="00FC508D">
        <w:rPr>
          <w:rFonts w:ascii="Arial,Bold" w:cs="Arial,Bold"/>
          <w:b/>
          <w:bCs/>
          <w:sz w:val="28"/>
          <w:szCs w:val="28"/>
        </w:rPr>
        <w:t xml:space="preserve"> </w:t>
      </w:r>
      <w:r w:rsidR="00AE7226" w:rsidRPr="00FC508D">
        <w:rPr>
          <w:rFonts w:ascii="Arial,Bold" w:cs="Arial,Bold" w:hint="cs"/>
          <w:b/>
          <w:bCs/>
          <w:sz w:val="28"/>
          <w:szCs w:val="28"/>
          <w:rtl/>
        </w:rPr>
        <w:t>لتحقيق</w:t>
      </w:r>
      <w:r w:rsidR="00AE7226" w:rsidRPr="00FC508D">
        <w:rPr>
          <w:rFonts w:ascii="Arial,Bold" w:cs="Arial,Bold"/>
          <w:b/>
          <w:bCs/>
          <w:sz w:val="28"/>
          <w:szCs w:val="28"/>
        </w:rPr>
        <w:t xml:space="preserve"> </w:t>
      </w:r>
      <w:r w:rsidR="00AE7226" w:rsidRPr="00FC508D">
        <w:rPr>
          <w:rFonts w:ascii="Arial,Bold" w:cs="Arial,Bold" w:hint="cs"/>
          <w:b/>
          <w:bCs/>
          <w:sz w:val="28"/>
          <w:szCs w:val="28"/>
          <w:rtl/>
        </w:rPr>
        <w:t>جملة</w:t>
      </w:r>
      <w:r w:rsidR="00AE7226" w:rsidRPr="00FC508D">
        <w:rPr>
          <w:rFonts w:ascii="Arial,Bold" w:cs="Arial,Bold"/>
          <w:b/>
          <w:bCs/>
          <w:sz w:val="28"/>
          <w:szCs w:val="28"/>
        </w:rPr>
        <w:t xml:space="preserve"> </w:t>
      </w:r>
      <w:r w:rsidR="00AE7226" w:rsidRPr="00FC508D">
        <w:rPr>
          <w:rFonts w:ascii="Arial,Bold" w:cs="Arial,Bold" w:hint="cs"/>
          <w:b/>
          <w:bCs/>
          <w:sz w:val="28"/>
          <w:szCs w:val="28"/>
          <w:rtl/>
        </w:rPr>
        <w:t>من</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الاهداف</w:t>
      </w:r>
      <w:r w:rsidR="00AE7226" w:rsidRPr="00FC508D">
        <w:rPr>
          <w:rFonts w:ascii="Arial,Bold" w:cs="Arial,Bold"/>
          <w:b/>
          <w:bCs/>
          <w:sz w:val="28"/>
          <w:szCs w:val="28"/>
        </w:rPr>
        <w:t xml:space="preserve"> </w:t>
      </w:r>
      <w:r w:rsidR="00AE7226" w:rsidRPr="00FC508D">
        <w:rPr>
          <w:rFonts w:ascii="Arial,Bold" w:cs="Arial,Bold" w:hint="cs"/>
          <w:b/>
          <w:bCs/>
          <w:sz w:val="28"/>
          <w:szCs w:val="28"/>
          <w:rtl/>
        </w:rPr>
        <w:t>هي</w:t>
      </w:r>
    </w:p>
    <w:p w:rsidR="00AE7226" w:rsidRPr="00FC508D" w:rsidRDefault="00C3671A" w:rsidP="00AE7226">
      <w:pPr>
        <w:autoSpaceDE w:val="0"/>
        <w:autoSpaceDN w:val="0"/>
        <w:adjustRightInd w:val="0"/>
        <w:ind w:left="424"/>
        <w:rPr>
          <w:rFonts w:ascii="Arial,Bold" w:cs="Arial,Bold"/>
          <w:b/>
          <w:bCs/>
          <w:sz w:val="28"/>
          <w:szCs w:val="28"/>
          <w:rtl/>
        </w:rPr>
      </w:pPr>
      <w:r w:rsidRPr="00C3671A">
        <w:rPr>
          <w:rFonts w:ascii="Arial,Bold" w:cs="Arial,Bold"/>
          <w:b/>
          <w:bCs/>
          <w:noProof/>
          <w:sz w:val="36"/>
          <w:szCs w:val="36"/>
          <w:rtl/>
        </w:rPr>
        <w:pict>
          <v:shape id="_x0000_s674816" type="#_x0000_t32" style="position:absolute;left:0;text-align:left;margin-left:305.85pt;margin-top:19.1pt;width:162pt;height:0;flip:x;z-index:253854208" o:connectortype="straight" strokecolor="black [3200]" strokeweight="2.5pt">
            <v:shadow color="#868686"/>
            <w10:wrap anchorx="page"/>
          </v:shape>
        </w:pict>
      </w:r>
      <w:r w:rsidR="00AE7226" w:rsidRPr="00FC508D">
        <w:rPr>
          <w:rFonts w:ascii="Arial,Bold" w:cs="Arial,Bold"/>
          <w:b/>
          <w:bCs/>
          <w:sz w:val="36"/>
          <w:szCs w:val="36"/>
        </w:rPr>
        <w:t>-</w:t>
      </w:r>
      <w:r w:rsidR="00AE7226" w:rsidRPr="00FC508D">
        <w:rPr>
          <w:rFonts w:ascii="Arial,Bold" w:cs="Arial,Bold"/>
          <w:b/>
          <w:bCs/>
          <w:sz w:val="32"/>
          <w:szCs w:val="32"/>
        </w:rPr>
        <w:t xml:space="preserve">1 </w:t>
      </w:r>
      <w:r w:rsidR="00AE7226" w:rsidRPr="00FC508D">
        <w:rPr>
          <w:rFonts w:ascii="Arial,Bold" w:cs="Arial,Bold" w:hint="cs"/>
          <w:b/>
          <w:bCs/>
          <w:sz w:val="32"/>
          <w:szCs w:val="32"/>
          <w:rtl/>
        </w:rPr>
        <w:t>تحقيق</w:t>
      </w:r>
      <w:r w:rsidR="00AE7226" w:rsidRPr="00FC508D">
        <w:rPr>
          <w:rFonts w:ascii="Arial,Bold" w:cs="Arial,Bold"/>
          <w:b/>
          <w:bCs/>
          <w:sz w:val="32"/>
          <w:szCs w:val="32"/>
        </w:rPr>
        <w:t xml:space="preserve"> </w:t>
      </w:r>
      <w:r w:rsidR="00AE7226" w:rsidRPr="00FC508D">
        <w:rPr>
          <w:rFonts w:ascii="Arial,Bold" w:cs="Arial,Bold" w:hint="cs"/>
          <w:b/>
          <w:bCs/>
          <w:sz w:val="32"/>
          <w:szCs w:val="32"/>
          <w:rtl/>
        </w:rPr>
        <w:t>الاستقرار</w:t>
      </w:r>
      <w:r w:rsidR="00AE7226" w:rsidRPr="00FC508D">
        <w:rPr>
          <w:rFonts w:ascii="Arial,Bold" w:cs="Arial,Bold"/>
          <w:b/>
          <w:bCs/>
          <w:sz w:val="32"/>
          <w:szCs w:val="32"/>
        </w:rPr>
        <w:t xml:space="preserve"> </w:t>
      </w:r>
      <w:r w:rsidR="00AE7226" w:rsidRPr="00FC508D">
        <w:rPr>
          <w:rFonts w:ascii="Arial,Bold" w:cs="Arial,Bold" w:hint="cs"/>
          <w:b/>
          <w:bCs/>
          <w:sz w:val="32"/>
          <w:szCs w:val="32"/>
          <w:rtl/>
        </w:rPr>
        <w:t>في</w:t>
      </w:r>
      <w:r w:rsidR="00AE7226" w:rsidRPr="00FC508D">
        <w:rPr>
          <w:rFonts w:ascii="Arial,Bold" w:cs="Arial,Bold"/>
          <w:b/>
          <w:bCs/>
          <w:sz w:val="32"/>
          <w:szCs w:val="32"/>
        </w:rPr>
        <w:t xml:space="preserve"> </w:t>
      </w:r>
      <w:r w:rsidR="00AE7226" w:rsidRPr="00FC508D">
        <w:rPr>
          <w:rFonts w:ascii="Arial,Bold" w:cs="Arial,Bold" w:hint="cs"/>
          <w:b/>
          <w:bCs/>
          <w:sz w:val="32"/>
          <w:szCs w:val="32"/>
          <w:rtl/>
        </w:rPr>
        <w:t>الاسعار</w:t>
      </w:r>
      <w:r w:rsidR="00AE7226" w:rsidRPr="00FC508D">
        <w:rPr>
          <w:rFonts w:ascii="Arial,Bold" w:cs="Arial,Bold"/>
          <w:b/>
          <w:bCs/>
          <w:sz w:val="32"/>
          <w:szCs w:val="32"/>
        </w:rPr>
        <w:t xml:space="preserve"> :</w:t>
      </w:r>
      <w:r w:rsidR="00AE7226" w:rsidRPr="00FC508D">
        <w:rPr>
          <w:rFonts w:ascii="Arial,Bold" w:cs="Arial,Bold"/>
          <w:b/>
          <w:bCs/>
          <w:sz w:val="36"/>
          <w:szCs w:val="36"/>
        </w:rPr>
        <w:t>-</w:t>
      </w:r>
    </w:p>
    <w:p w:rsidR="00AE7226" w:rsidRPr="00FC508D" w:rsidRDefault="00AE7226" w:rsidP="00EE0EA0">
      <w:pPr>
        <w:autoSpaceDE w:val="0"/>
        <w:autoSpaceDN w:val="0"/>
        <w:adjustRightInd w:val="0"/>
        <w:ind w:left="708"/>
        <w:rPr>
          <w:rFonts w:ascii="Arial,Bold" w:cs="Arial,Bold"/>
          <w:b/>
          <w:bCs/>
          <w:sz w:val="28"/>
          <w:szCs w:val="28"/>
        </w:rPr>
      </w:pPr>
      <w:r w:rsidRPr="00FC508D">
        <w:rPr>
          <w:rFonts w:ascii="Arial,Bold" w:cs="Arial,Bold" w:hint="cs"/>
          <w:b/>
          <w:bCs/>
          <w:sz w:val="28"/>
          <w:szCs w:val="28"/>
          <w:rtl/>
        </w:rPr>
        <w:t>تسعى</w:t>
      </w:r>
      <w:r w:rsidRPr="00FC508D">
        <w:rPr>
          <w:rFonts w:ascii="Arial,Bold" w:cs="Arial,Bold"/>
          <w:b/>
          <w:bCs/>
          <w:sz w:val="28"/>
          <w:szCs w:val="28"/>
        </w:rPr>
        <w:t xml:space="preserve"> </w:t>
      </w:r>
      <w:r w:rsidRPr="00FC508D">
        <w:rPr>
          <w:rFonts w:ascii="Arial,Bold" w:cs="Arial,Bold" w:hint="cs"/>
          <w:b/>
          <w:bCs/>
          <w:sz w:val="28"/>
          <w:szCs w:val="28"/>
          <w:rtl/>
        </w:rPr>
        <w:t>كل</w:t>
      </w:r>
      <w:r w:rsidRPr="00FC508D">
        <w:rPr>
          <w:rFonts w:ascii="Arial,Bold" w:cs="Arial,Bold"/>
          <w:b/>
          <w:bCs/>
          <w:sz w:val="28"/>
          <w:szCs w:val="28"/>
        </w:rPr>
        <w:t xml:space="preserve"> </w:t>
      </w:r>
      <w:r w:rsidRPr="00FC508D">
        <w:rPr>
          <w:rFonts w:ascii="Arial,Bold" w:cs="Arial,Bold" w:hint="cs"/>
          <w:b/>
          <w:bCs/>
          <w:sz w:val="28"/>
          <w:szCs w:val="28"/>
          <w:rtl/>
        </w:rPr>
        <w:t>الدول</w:t>
      </w:r>
      <w:r w:rsidRPr="00FC508D">
        <w:rPr>
          <w:rFonts w:ascii="Arial,Bold" w:cs="Arial,Bold"/>
          <w:b/>
          <w:bCs/>
          <w:sz w:val="28"/>
          <w:szCs w:val="28"/>
        </w:rPr>
        <w:t xml:space="preserve"> </w:t>
      </w:r>
      <w:r w:rsidRPr="00FC508D">
        <w:rPr>
          <w:rFonts w:ascii="Arial,Bold" w:cs="Arial,Bold" w:hint="cs"/>
          <w:b/>
          <w:bCs/>
          <w:sz w:val="28"/>
          <w:szCs w:val="28"/>
          <w:rtl/>
        </w:rPr>
        <w:t>الى</w:t>
      </w:r>
      <w:r w:rsidRPr="00FC508D">
        <w:rPr>
          <w:rFonts w:ascii="Arial,Bold" w:cs="Arial,Bold"/>
          <w:b/>
          <w:bCs/>
          <w:sz w:val="28"/>
          <w:szCs w:val="28"/>
        </w:rPr>
        <w:t xml:space="preserve"> </w:t>
      </w:r>
      <w:r w:rsidRPr="00FC508D">
        <w:rPr>
          <w:rFonts w:ascii="Arial,Bold" w:cs="Arial,Bold" w:hint="cs"/>
          <w:b/>
          <w:bCs/>
          <w:sz w:val="28"/>
          <w:szCs w:val="28"/>
          <w:rtl/>
        </w:rPr>
        <w:t>تلافي</w:t>
      </w:r>
      <w:r w:rsidRPr="00FC508D">
        <w:rPr>
          <w:rFonts w:ascii="Arial,Bold" w:cs="Arial,Bold"/>
          <w:b/>
          <w:bCs/>
          <w:sz w:val="28"/>
          <w:szCs w:val="28"/>
        </w:rPr>
        <w:t xml:space="preserve"> </w:t>
      </w:r>
      <w:r w:rsidRPr="00FC508D">
        <w:rPr>
          <w:rFonts w:ascii="Arial,Bold" w:cs="Arial,Bold" w:hint="cs"/>
          <w:b/>
          <w:bCs/>
          <w:sz w:val="28"/>
          <w:szCs w:val="28"/>
          <w:rtl/>
        </w:rPr>
        <w:t>التضخم</w:t>
      </w:r>
      <w:r w:rsidRPr="00FC508D">
        <w:rPr>
          <w:rFonts w:ascii="Arial,Bold" w:cs="Arial,Bold"/>
          <w:b/>
          <w:bCs/>
          <w:sz w:val="28"/>
          <w:szCs w:val="28"/>
        </w:rPr>
        <w:t xml:space="preserve"> </w:t>
      </w:r>
      <w:r w:rsidRPr="00FC508D">
        <w:rPr>
          <w:rFonts w:ascii="Arial,Bold" w:cs="Arial,Bold" w:hint="cs"/>
          <w:b/>
          <w:bCs/>
          <w:sz w:val="28"/>
          <w:szCs w:val="28"/>
          <w:rtl/>
        </w:rPr>
        <w:t>ومكافحته</w:t>
      </w:r>
      <w:r w:rsidRPr="00FC508D">
        <w:rPr>
          <w:rFonts w:ascii="Arial,Bold" w:cs="Arial,Bold"/>
          <w:b/>
          <w:bCs/>
          <w:sz w:val="28"/>
          <w:szCs w:val="28"/>
        </w:rPr>
        <w:t xml:space="preserve"> </w:t>
      </w:r>
      <w:r w:rsidRPr="00FC508D">
        <w:rPr>
          <w:rFonts w:ascii="Arial,Bold" w:cs="Arial,Bold" w:hint="cs"/>
          <w:b/>
          <w:bCs/>
          <w:sz w:val="28"/>
          <w:szCs w:val="28"/>
          <w:rtl/>
        </w:rPr>
        <w:t>وفي</w:t>
      </w:r>
      <w:r w:rsidRPr="00FC508D">
        <w:rPr>
          <w:rFonts w:ascii="Arial,Bold" w:cs="Arial,Bold"/>
          <w:b/>
          <w:bCs/>
          <w:sz w:val="28"/>
          <w:szCs w:val="28"/>
        </w:rPr>
        <w:t xml:space="preserve"> </w:t>
      </w:r>
      <w:r w:rsidRPr="00FC508D">
        <w:rPr>
          <w:rFonts w:ascii="Arial,Bold" w:cs="Arial,Bold" w:hint="cs"/>
          <w:b/>
          <w:bCs/>
          <w:sz w:val="28"/>
          <w:szCs w:val="28"/>
          <w:rtl/>
        </w:rPr>
        <w:t>نفس</w:t>
      </w:r>
      <w:r w:rsidRPr="00FC508D">
        <w:rPr>
          <w:rFonts w:ascii="Arial,Bold" w:cs="Arial,Bold"/>
          <w:b/>
          <w:bCs/>
          <w:sz w:val="28"/>
          <w:szCs w:val="28"/>
        </w:rPr>
        <w:t xml:space="preserve"> </w:t>
      </w:r>
      <w:r w:rsidRPr="00FC508D">
        <w:rPr>
          <w:rFonts w:ascii="Arial,Bold" w:cs="Arial,Bold" w:hint="cs"/>
          <w:b/>
          <w:bCs/>
          <w:sz w:val="28"/>
          <w:szCs w:val="28"/>
          <w:rtl/>
        </w:rPr>
        <w:t>الوقت</w:t>
      </w:r>
      <w:r w:rsidRPr="00FC508D">
        <w:rPr>
          <w:rFonts w:ascii="Arial,Bold" w:cs="Arial,Bold"/>
          <w:b/>
          <w:bCs/>
          <w:sz w:val="28"/>
          <w:szCs w:val="28"/>
        </w:rPr>
        <w:t xml:space="preserve"> </w:t>
      </w:r>
      <w:r w:rsidRPr="00FC508D">
        <w:rPr>
          <w:rFonts w:ascii="Arial,Bold" w:cs="Arial,Bold" w:hint="cs"/>
          <w:b/>
          <w:bCs/>
          <w:sz w:val="28"/>
          <w:szCs w:val="28"/>
          <w:rtl/>
        </w:rPr>
        <w:t>علاج</w:t>
      </w:r>
      <w:r w:rsidR="00EE0EA0" w:rsidRPr="00FC508D">
        <w:rPr>
          <w:rFonts w:ascii="Arial,Bold" w:cs="Arial,Bold" w:hint="cs"/>
          <w:b/>
          <w:bCs/>
          <w:sz w:val="28"/>
          <w:szCs w:val="28"/>
          <w:rtl/>
        </w:rPr>
        <w:t xml:space="preserve"> </w:t>
      </w:r>
      <w:r w:rsidRPr="00FC508D">
        <w:rPr>
          <w:rFonts w:ascii="Arial,Bold" w:cs="Arial,Bold" w:hint="cs"/>
          <w:b/>
          <w:bCs/>
          <w:sz w:val="28"/>
          <w:szCs w:val="28"/>
          <w:rtl/>
        </w:rPr>
        <w:t>احتمال</w:t>
      </w:r>
      <w:r w:rsidRPr="00FC508D">
        <w:rPr>
          <w:rFonts w:ascii="Arial,Bold" w:cs="Arial,Bold"/>
          <w:b/>
          <w:bCs/>
          <w:sz w:val="28"/>
          <w:szCs w:val="28"/>
        </w:rPr>
        <w:t xml:space="preserve"> </w:t>
      </w:r>
      <w:r w:rsidRPr="00FC508D">
        <w:rPr>
          <w:rFonts w:ascii="Arial,Bold" w:cs="Arial,Bold" w:hint="cs"/>
          <w:b/>
          <w:bCs/>
          <w:sz w:val="28"/>
          <w:szCs w:val="28"/>
          <w:rtl/>
        </w:rPr>
        <w:t>حدود</w:t>
      </w:r>
      <w:r w:rsidRPr="00FC508D">
        <w:rPr>
          <w:rFonts w:ascii="Arial,Bold" w:cs="Arial,Bold"/>
          <w:b/>
          <w:bCs/>
          <w:sz w:val="28"/>
          <w:szCs w:val="28"/>
        </w:rPr>
        <w:t xml:space="preserve"> </w:t>
      </w:r>
      <w:r w:rsidRPr="00FC508D">
        <w:rPr>
          <w:rFonts w:ascii="Arial,Bold" w:cs="Arial,Bold" w:hint="cs"/>
          <w:b/>
          <w:bCs/>
          <w:sz w:val="28"/>
          <w:szCs w:val="28"/>
          <w:rtl/>
        </w:rPr>
        <w:t>الكساد</w:t>
      </w:r>
      <w:r w:rsidRPr="00FC508D">
        <w:rPr>
          <w:rFonts w:ascii="Arial,Bold" w:cs="Arial,Bold"/>
          <w:b/>
          <w:bCs/>
          <w:sz w:val="28"/>
          <w:szCs w:val="28"/>
        </w:rPr>
        <w:t xml:space="preserve"> </w:t>
      </w:r>
      <w:r w:rsidRPr="00FC508D">
        <w:rPr>
          <w:rFonts w:ascii="Arial,Bold" w:cs="Arial,Bold" w:hint="cs"/>
          <w:b/>
          <w:bCs/>
          <w:sz w:val="28"/>
          <w:szCs w:val="28"/>
          <w:rtl/>
        </w:rPr>
        <w:t>والركود</w:t>
      </w:r>
      <w:r w:rsidRPr="00FC508D">
        <w:rPr>
          <w:rFonts w:ascii="Arial,Bold" w:cs="Arial,Bold"/>
          <w:b/>
          <w:bCs/>
          <w:sz w:val="28"/>
          <w:szCs w:val="28"/>
        </w:rPr>
        <w:t xml:space="preserve"> </w:t>
      </w:r>
      <w:r w:rsidRPr="00FC508D">
        <w:rPr>
          <w:rFonts w:ascii="Arial,Bold" w:cs="Arial,Bold" w:hint="cs"/>
          <w:b/>
          <w:bCs/>
          <w:sz w:val="28"/>
          <w:szCs w:val="28"/>
          <w:rtl/>
        </w:rPr>
        <w:t>ان</w:t>
      </w:r>
      <w:r w:rsidRPr="00FC508D">
        <w:rPr>
          <w:rFonts w:ascii="Arial,Bold" w:cs="Arial,Bold"/>
          <w:b/>
          <w:bCs/>
          <w:sz w:val="28"/>
          <w:szCs w:val="28"/>
        </w:rPr>
        <w:t xml:space="preserve"> </w:t>
      </w:r>
      <w:r w:rsidRPr="00FC508D">
        <w:rPr>
          <w:rFonts w:ascii="Arial,Bold" w:cs="Arial,Bold" w:hint="cs"/>
          <w:b/>
          <w:bCs/>
          <w:sz w:val="28"/>
          <w:szCs w:val="28"/>
          <w:rtl/>
        </w:rPr>
        <w:t>وجد</w:t>
      </w:r>
      <w:r w:rsidRPr="00FC508D">
        <w:rPr>
          <w:rFonts w:ascii="Arial,Bold" w:cs="Arial,Bold"/>
          <w:b/>
          <w:bCs/>
          <w:sz w:val="28"/>
          <w:szCs w:val="28"/>
        </w:rPr>
        <w:t xml:space="preserve"> </w:t>
      </w:r>
      <w:r w:rsidRPr="00FC508D">
        <w:rPr>
          <w:rFonts w:ascii="Arial,Bold" w:cs="Arial,Bold" w:hint="cs"/>
          <w:b/>
          <w:bCs/>
          <w:sz w:val="28"/>
          <w:szCs w:val="28"/>
          <w:rtl/>
        </w:rPr>
        <w:t>وتصبح</w:t>
      </w:r>
      <w:r w:rsidRPr="00FC508D">
        <w:rPr>
          <w:rFonts w:ascii="Arial,Bold" w:cs="Arial,Bold"/>
          <w:b/>
          <w:bCs/>
          <w:sz w:val="28"/>
          <w:szCs w:val="28"/>
        </w:rPr>
        <w:t xml:space="preserve"> </w:t>
      </w:r>
      <w:r w:rsidRPr="00FC508D">
        <w:rPr>
          <w:rFonts w:ascii="Arial,Bold" w:cs="Arial,Bold" w:hint="cs"/>
          <w:b/>
          <w:bCs/>
          <w:sz w:val="28"/>
          <w:szCs w:val="28"/>
          <w:rtl/>
        </w:rPr>
        <w:t>مهمه</w:t>
      </w:r>
      <w:r w:rsidRPr="00FC508D">
        <w:rPr>
          <w:rFonts w:ascii="Arial,Bold" w:cs="Arial,Bold"/>
          <w:b/>
          <w:bCs/>
          <w:sz w:val="28"/>
          <w:szCs w:val="28"/>
        </w:rPr>
        <w:t xml:space="preserve"> </w:t>
      </w:r>
      <w:r w:rsidRPr="00FC508D">
        <w:rPr>
          <w:rFonts w:ascii="Arial,Bold" w:cs="Arial,Bold" w:hint="cs"/>
          <w:b/>
          <w:bCs/>
          <w:sz w:val="28"/>
          <w:szCs w:val="28"/>
          <w:rtl/>
        </w:rPr>
        <w:t>السلطات</w:t>
      </w:r>
      <w:r w:rsidRPr="00FC508D">
        <w:rPr>
          <w:rFonts w:ascii="Arial,Bold" w:cs="Arial,Bold"/>
          <w:b/>
          <w:bCs/>
          <w:sz w:val="28"/>
          <w:szCs w:val="28"/>
        </w:rPr>
        <w:t xml:space="preserve"> </w:t>
      </w:r>
      <w:r w:rsidRPr="00FC508D">
        <w:rPr>
          <w:rFonts w:ascii="Arial,Bold" w:cs="Arial,Bold" w:hint="cs"/>
          <w:b/>
          <w:bCs/>
          <w:sz w:val="28"/>
          <w:szCs w:val="28"/>
          <w:rtl/>
        </w:rPr>
        <w:t>النقديةاحتواء</w:t>
      </w:r>
      <w:r w:rsidRPr="00FC508D">
        <w:rPr>
          <w:rFonts w:ascii="Arial,Bold" w:cs="Arial,Bold"/>
          <w:b/>
          <w:bCs/>
          <w:sz w:val="28"/>
          <w:szCs w:val="28"/>
        </w:rPr>
        <w:t xml:space="preserve"> </w:t>
      </w:r>
      <w:r w:rsidRPr="00FC508D">
        <w:rPr>
          <w:rFonts w:ascii="Arial,Bold" w:cs="Arial,Bold" w:hint="cs"/>
          <w:b/>
          <w:bCs/>
          <w:sz w:val="28"/>
          <w:szCs w:val="28"/>
          <w:rtl/>
        </w:rPr>
        <w:t>تحركات</w:t>
      </w:r>
      <w:r w:rsidRPr="00FC508D">
        <w:rPr>
          <w:rFonts w:ascii="Arial,Bold" w:cs="Arial,Bold"/>
          <w:b/>
          <w:bCs/>
          <w:sz w:val="28"/>
          <w:szCs w:val="28"/>
        </w:rPr>
        <w:t xml:space="preserve"> </w:t>
      </w:r>
      <w:r w:rsidRPr="00FC508D">
        <w:rPr>
          <w:rFonts w:ascii="Arial,Bold" w:cs="Arial,Bold" w:hint="cs"/>
          <w:b/>
          <w:bCs/>
          <w:sz w:val="28"/>
          <w:szCs w:val="28"/>
          <w:rtl/>
        </w:rPr>
        <w:t>مستوى</w:t>
      </w:r>
      <w:r w:rsidRPr="00FC508D">
        <w:rPr>
          <w:rFonts w:ascii="Arial,Bold" w:cs="Arial,Bold"/>
          <w:b/>
          <w:bCs/>
          <w:sz w:val="28"/>
          <w:szCs w:val="28"/>
        </w:rPr>
        <w:t xml:space="preserve"> </w:t>
      </w:r>
      <w:r w:rsidRPr="00FC508D">
        <w:rPr>
          <w:rFonts w:ascii="Arial,Bold" w:cs="Arial,Bold" w:hint="cs"/>
          <w:b/>
          <w:bCs/>
          <w:sz w:val="28"/>
          <w:szCs w:val="28"/>
          <w:rtl/>
        </w:rPr>
        <w:t>الاسعار</w:t>
      </w:r>
      <w:r w:rsidRPr="00FC508D">
        <w:rPr>
          <w:rFonts w:ascii="Arial,Bold" w:cs="Arial,Bold"/>
          <w:b/>
          <w:bCs/>
          <w:sz w:val="28"/>
          <w:szCs w:val="28"/>
        </w:rPr>
        <w:t xml:space="preserve"> </w:t>
      </w:r>
      <w:r w:rsidRPr="00FC508D">
        <w:rPr>
          <w:rFonts w:ascii="Arial,Bold" w:cs="Arial,Bold" w:hint="cs"/>
          <w:b/>
          <w:bCs/>
          <w:sz w:val="28"/>
          <w:szCs w:val="28"/>
          <w:rtl/>
        </w:rPr>
        <w:t>الى</w:t>
      </w:r>
      <w:r w:rsidRPr="00FC508D">
        <w:rPr>
          <w:rFonts w:ascii="Arial,Bold" w:cs="Arial,Bold"/>
          <w:b/>
          <w:bCs/>
          <w:sz w:val="28"/>
          <w:szCs w:val="28"/>
        </w:rPr>
        <w:t xml:space="preserve"> </w:t>
      </w:r>
      <w:r w:rsidRPr="00FC508D">
        <w:rPr>
          <w:rFonts w:ascii="Arial,Bold" w:cs="Arial,Bold" w:hint="cs"/>
          <w:b/>
          <w:bCs/>
          <w:sz w:val="28"/>
          <w:szCs w:val="28"/>
          <w:rtl/>
        </w:rPr>
        <w:t>اقل</w:t>
      </w:r>
      <w:r w:rsidRPr="00FC508D">
        <w:rPr>
          <w:rFonts w:ascii="Arial,Bold" w:cs="Arial,Bold"/>
          <w:b/>
          <w:bCs/>
          <w:sz w:val="28"/>
          <w:szCs w:val="28"/>
        </w:rPr>
        <w:t xml:space="preserve"> </w:t>
      </w:r>
      <w:r w:rsidRPr="00FC508D">
        <w:rPr>
          <w:rFonts w:ascii="Arial,Bold" w:cs="Arial,Bold" w:hint="cs"/>
          <w:b/>
          <w:bCs/>
          <w:sz w:val="28"/>
          <w:szCs w:val="28"/>
          <w:rtl/>
        </w:rPr>
        <w:t>مستوى</w:t>
      </w:r>
      <w:r w:rsidRPr="00FC508D">
        <w:rPr>
          <w:rFonts w:ascii="Arial,Bold" w:cs="Arial,Bold"/>
          <w:b/>
          <w:bCs/>
          <w:sz w:val="28"/>
          <w:szCs w:val="28"/>
        </w:rPr>
        <w:t xml:space="preserve"> </w:t>
      </w:r>
      <w:r w:rsidRPr="00FC508D">
        <w:rPr>
          <w:rFonts w:ascii="Arial,Bold" w:cs="Arial,Bold" w:hint="cs"/>
          <w:b/>
          <w:bCs/>
          <w:sz w:val="28"/>
          <w:szCs w:val="28"/>
          <w:rtl/>
        </w:rPr>
        <w:t>لها</w:t>
      </w:r>
      <w:r w:rsidRPr="00FC508D">
        <w:rPr>
          <w:rFonts w:ascii="Arial,Bold" w:cs="Arial,Bold"/>
          <w:b/>
          <w:bCs/>
          <w:sz w:val="28"/>
          <w:szCs w:val="28"/>
        </w:rPr>
        <w:t xml:space="preserve"> .</w:t>
      </w:r>
    </w:p>
    <w:p w:rsidR="00AE7226" w:rsidRPr="00FC508D" w:rsidRDefault="00AE7226" w:rsidP="00EE0EA0">
      <w:pPr>
        <w:autoSpaceDE w:val="0"/>
        <w:autoSpaceDN w:val="0"/>
        <w:adjustRightInd w:val="0"/>
        <w:ind w:left="708"/>
        <w:rPr>
          <w:rFonts w:ascii="Arial,Bold" w:cs="Arial,Bold"/>
          <w:b/>
          <w:bCs/>
          <w:sz w:val="28"/>
          <w:szCs w:val="28"/>
        </w:rPr>
      </w:pPr>
      <w:r w:rsidRPr="00FC508D">
        <w:rPr>
          <w:rFonts w:ascii="Arial,Bold" w:cs="Arial,Bold" w:hint="cs"/>
          <w:b/>
          <w:bCs/>
          <w:sz w:val="28"/>
          <w:szCs w:val="28"/>
          <w:rtl/>
        </w:rPr>
        <w:t>ان</w:t>
      </w:r>
      <w:r w:rsidRPr="00FC508D">
        <w:rPr>
          <w:rFonts w:ascii="Arial,Bold" w:cs="Arial,Bold"/>
          <w:b/>
          <w:bCs/>
          <w:sz w:val="28"/>
          <w:szCs w:val="28"/>
        </w:rPr>
        <w:t xml:space="preserve"> </w:t>
      </w:r>
      <w:r w:rsidRPr="00FC508D">
        <w:rPr>
          <w:rFonts w:ascii="Arial,Bold" w:cs="Arial,Bold" w:hint="cs"/>
          <w:b/>
          <w:bCs/>
          <w:sz w:val="28"/>
          <w:szCs w:val="28"/>
          <w:rtl/>
        </w:rPr>
        <w:t>اللجوء</w:t>
      </w:r>
      <w:r w:rsidRPr="00FC508D">
        <w:rPr>
          <w:rFonts w:ascii="Arial,Bold" w:cs="Arial,Bold"/>
          <w:b/>
          <w:bCs/>
          <w:sz w:val="28"/>
          <w:szCs w:val="28"/>
        </w:rPr>
        <w:t xml:space="preserve"> </w:t>
      </w:r>
      <w:r w:rsidRPr="00FC508D">
        <w:rPr>
          <w:rFonts w:ascii="Arial,Bold" w:cs="Arial,Bold" w:hint="cs"/>
          <w:b/>
          <w:bCs/>
          <w:sz w:val="28"/>
          <w:szCs w:val="28"/>
          <w:rtl/>
        </w:rPr>
        <w:t>للسياسة</w:t>
      </w:r>
      <w:r w:rsidRPr="00FC508D">
        <w:rPr>
          <w:rFonts w:ascii="Arial,Bold" w:cs="Arial,Bold"/>
          <w:b/>
          <w:bCs/>
          <w:sz w:val="28"/>
          <w:szCs w:val="28"/>
        </w:rPr>
        <w:t xml:space="preserve"> </w:t>
      </w:r>
      <w:r w:rsidRPr="00FC508D">
        <w:rPr>
          <w:rFonts w:ascii="Arial,Bold" w:cs="Arial,Bold" w:hint="cs"/>
          <w:b/>
          <w:bCs/>
          <w:sz w:val="28"/>
          <w:szCs w:val="28"/>
          <w:rtl/>
        </w:rPr>
        <w:t>النقدية</w:t>
      </w:r>
      <w:r w:rsidRPr="00FC508D">
        <w:rPr>
          <w:rFonts w:ascii="Arial,Bold" w:cs="Arial,Bold"/>
          <w:b/>
          <w:bCs/>
          <w:sz w:val="28"/>
          <w:szCs w:val="28"/>
        </w:rPr>
        <w:t xml:space="preserve"> </w:t>
      </w:r>
      <w:r w:rsidRPr="00FC508D">
        <w:rPr>
          <w:rFonts w:ascii="Arial,Bold" w:cs="Arial,Bold" w:hint="cs"/>
          <w:b/>
          <w:bCs/>
          <w:sz w:val="28"/>
          <w:szCs w:val="28"/>
          <w:rtl/>
        </w:rPr>
        <w:t>لمعالجة</w:t>
      </w:r>
      <w:r w:rsidRPr="00FC508D">
        <w:rPr>
          <w:rFonts w:ascii="Arial,Bold" w:cs="Arial,Bold"/>
          <w:b/>
          <w:bCs/>
          <w:sz w:val="28"/>
          <w:szCs w:val="28"/>
        </w:rPr>
        <w:t xml:space="preserve"> </w:t>
      </w:r>
      <w:r w:rsidRPr="00FC508D">
        <w:rPr>
          <w:rFonts w:ascii="Arial,Bold" w:cs="Arial,Bold" w:hint="cs"/>
          <w:b/>
          <w:bCs/>
          <w:sz w:val="28"/>
          <w:szCs w:val="28"/>
          <w:rtl/>
        </w:rPr>
        <w:t>مشكلة</w:t>
      </w:r>
      <w:r w:rsidRPr="00FC508D">
        <w:rPr>
          <w:rFonts w:ascii="Arial,Bold" w:cs="Arial,Bold"/>
          <w:b/>
          <w:bCs/>
          <w:sz w:val="28"/>
          <w:szCs w:val="28"/>
        </w:rPr>
        <w:t xml:space="preserve"> </w:t>
      </w:r>
      <w:r w:rsidRPr="00FC508D">
        <w:rPr>
          <w:rFonts w:ascii="Arial,Bold" w:cs="Arial,Bold" w:hint="cs"/>
          <w:b/>
          <w:bCs/>
          <w:sz w:val="28"/>
          <w:szCs w:val="28"/>
          <w:rtl/>
        </w:rPr>
        <w:t>استقرار</w:t>
      </w:r>
      <w:r w:rsidRPr="00FC508D">
        <w:rPr>
          <w:rFonts w:ascii="Arial,Bold" w:cs="Arial,Bold"/>
          <w:b/>
          <w:bCs/>
          <w:sz w:val="28"/>
          <w:szCs w:val="28"/>
        </w:rPr>
        <w:t xml:space="preserve"> </w:t>
      </w:r>
      <w:r w:rsidRPr="00FC508D">
        <w:rPr>
          <w:rFonts w:ascii="Arial,Bold" w:cs="Arial,Bold" w:hint="cs"/>
          <w:b/>
          <w:bCs/>
          <w:sz w:val="28"/>
          <w:szCs w:val="28"/>
          <w:rtl/>
        </w:rPr>
        <w:t>مستويات</w:t>
      </w:r>
      <w:r w:rsidRPr="00FC508D">
        <w:rPr>
          <w:rFonts w:ascii="Arial,Bold" w:cs="Arial,Bold"/>
          <w:b/>
          <w:bCs/>
          <w:sz w:val="28"/>
          <w:szCs w:val="28"/>
        </w:rPr>
        <w:t xml:space="preserve"> </w:t>
      </w:r>
      <w:r w:rsidRPr="00FC508D">
        <w:rPr>
          <w:rFonts w:ascii="Arial,Bold" w:cs="Arial,Bold" w:hint="cs"/>
          <w:b/>
          <w:bCs/>
          <w:sz w:val="28"/>
          <w:szCs w:val="28"/>
          <w:rtl/>
        </w:rPr>
        <w:t>الاسعاريعني</w:t>
      </w:r>
      <w:r w:rsidRPr="00FC508D">
        <w:rPr>
          <w:rFonts w:ascii="Arial,Bold" w:cs="Arial,Bold"/>
          <w:b/>
          <w:bCs/>
          <w:sz w:val="28"/>
          <w:szCs w:val="28"/>
        </w:rPr>
        <w:t xml:space="preserve"> </w:t>
      </w:r>
      <w:r w:rsidRPr="00FC508D">
        <w:rPr>
          <w:rFonts w:ascii="Arial,Bold" w:cs="Arial,Bold" w:hint="cs"/>
          <w:b/>
          <w:bCs/>
          <w:sz w:val="28"/>
          <w:szCs w:val="28"/>
          <w:rtl/>
        </w:rPr>
        <w:t>ان</w:t>
      </w:r>
      <w:r w:rsidRPr="00FC508D">
        <w:rPr>
          <w:rFonts w:ascii="Arial,Bold" w:cs="Arial,Bold"/>
          <w:b/>
          <w:bCs/>
          <w:sz w:val="28"/>
          <w:szCs w:val="28"/>
        </w:rPr>
        <w:t xml:space="preserve"> </w:t>
      </w:r>
      <w:r w:rsidRPr="00FC508D">
        <w:rPr>
          <w:rFonts w:ascii="Arial,Bold" w:cs="Arial,Bold" w:hint="cs"/>
          <w:b/>
          <w:bCs/>
          <w:sz w:val="28"/>
          <w:szCs w:val="28"/>
          <w:rtl/>
        </w:rPr>
        <w:t>هنالك</w:t>
      </w:r>
      <w:r w:rsidRPr="00FC508D">
        <w:rPr>
          <w:rFonts w:ascii="Arial,Bold" w:cs="Arial,Bold"/>
          <w:b/>
          <w:bCs/>
          <w:sz w:val="28"/>
          <w:szCs w:val="28"/>
        </w:rPr>
        <w:t xml:space="preserve"> </w:t>
      </w:r>
      <w:r w:rsidRPr="00FC508D">
        <w:rPr>
          <w:rFonts w:ascii="Arial,Bold" w:cs="Arial,Bold" w:hint="cs"/>
          <w:b/>
          <w:bCs/>
          <w:sz w:val="28"/>
          <w:szCs w:val="28"/>
          <w:rtl/>
        </w:rPr>
        <w:t>علاقة</w:t>
      </w:r>
      <w:r w:rsidRPr="00FC508D">
        <w:rPr>
          <w:rFonts w:ascii="Arial,Bold" w:cs="Arial,Bold"/>
          <w:b/>
          <w:bCs/>
          <w:sz w:val="28"/>
          <w:szCs w:val="28"/>
        </w:rPr>
        <w:t xml:space="preserve"> </w:t>
      </w:r>
      <w:r w:rsidRPr="00FC508D">
        <w:rPr>
          <w:rFonts w:ascii="Arial,Bold" w:cs="Arial,Bold" w:hint="cs"/>
          <w:b/>
          <w:bCs/>
          <w:sz w:val="28"/>
          <w:szCs w:val="28"/>
          <w:rtl/>
        </w:rPr>
        <w:t>وثيقه</w:t>
      </w:r>
      <w:r w:rsidRPr="00FC508D">
        <w:rPr>
          <w:rFonts w:ascii="Arial,Bold" w:cs="Arial,Bold"/>
          <w:b/>
          <w:bCs/>
          <w:sz w:val="28"/>
          <w:szCs w:val="28"/>
        </w:rPr>
        <w:t xml:space="preserve"> </w:t>
      </w:r>
      <w:r w:rsidRPr="00FC508D">
        <w:rPr>
          <w:rFonts w:ascii="Arial,Bold" w:cs="Arial,Bold" w:hint="cs"/>
          <w:b/>
          <w:bCs/>
          <w:sz w:val="28"/>
          <w:szCs w:val="28"/>
          <w:rtl/>
        </w:rPr>
        <w:t>بين</w:t>
      </w:r>
      <w:r w:rsidRPr="00FC508D">
        <w:rPr>
          <w:rFonts w:ascii="Arial,Bold" w:cs="Arial,Bold"/>
          <w:b/>
          <w:bCs/>
          <w:sz w:val="28"/>
          <w:szCs w:val="28"/>
        </w:rPr>
        <w:t xml:space="preserve"> </w:t>
      </w:r>
      <w:r w:rsidRPr="00FC508D">
        <w:rPr>
          <w:rFonts w:ascii="Arial,Bold" w:cs="Arial,Bold" w:hint="cs"/>
          <w:b/>
          <w:bCs/>
          <w:sz w:val="28"/>
          <w:szCs w:val="28"/>
          <w:rtl/>
        </w:rPr>
        <w:t>عرض</w:t>
      </w:r>
      <w:r w:rsidRPr="00FC508D">
        <w:rPr>
          <w:rFonts w:ascii="Arial,Bold" w:cs="Arial,Bold"/>
          <w:b/>
          <w:bCs/>
          <w:sz w:val="28"/>
          <w:szCs w:val="28"/>
        </w:rPr>
        <w:t xml:space="preserve"> </w:t>
      </w:r>
      <w:r w:rsidRPr="00FC508D">
        <w:rPr>
          <w:rFonts w:ascii="Arial,Bold" w:cs="Arial,Bold" w:hint="cs"/>
          <w:b/>
          <w:bCs/>
          <w:sz w:val="28"/>
          <w:szCs w:val="28"/>
          <w:rtl/>
        </w:rPr>
        <w:t>النقود</w:t>
      </w:r>
      <w:r w:rsidRPr="00FC508D">
        <w:rPr>
          <w:rFonts w:ascii="Arial,Bold" w:cs="Arial,Bold"/>
          <w:b/>
          <w:bCs/>
          <w:sz w:val="28"/>
          <w:szCs w:val="28"/>
        </w:rPr>
        <w:t xml:space="preserve"> </w:t>
      </w:r>
      <w:r w:rsidRPr="00FC508D">
        <w:rPr>
          <w:rFonts w:ascii="Arial,Bold" w:cs="Arial,Bold" w:hint="cs"/>
          <w:b/>
          <w:bCs/>
          <w:sz w:val="28"/>
          <w:szCs w:val="28"/>
          <w:rtl/>
        </w:rPr>
        <w:t>ومستوى</w:t>
      </w:r>
      <w:r w:rsidRPr="00FC508D">
        <w:rPr>
          <w:rFonts w:ascii="Arial,Bold" w:cs="Arial,Bold"/>
          <w:b/>
          <w:bCs/>
          <w:sz w:val="28"/>
          <w:szCs w:val="28"/>
        </w:rPr>
        <w:t xml:space="preserve"> </w:t>
      </w:r>
      <w:r w:rsidRPr="00FC508D">
        <w:rPr>
          <w:rFonts w:ascii="Arial,Bold" w:cs="Arial,Bold" w:hint="cs"/>
          <w:b/>
          <w:bCs/>
          <w:sz w:val="28"/>
          <w:szCs w:val="28"/>
          <w:rtl/>
        </w:rPr>
        <w:t>الاسعار</w:t>
      </w:r>
      <w:r w:rsidRPr="00FC508D">
        <w:rPr>
          <w:rFonts w:ascii="Arial,Bold" w:cs="Arial,Bold"/>
          <w:b/>
          <w:bCs/>
          <w:sz w:val="28"/>
          <w:szCs w:val="28"/>
        </w:rPr>
        <w:t xml:space="preserve"> </w:t>
      </w:r>
      <w:r w:rsidRPr="00FC508D">
        <w:rPr>
          <w:rFonts w:ascii="Arial,Bold" w:cs="Arial,Bold" w:hint="cs"/>
          <w:b/>
          <w:bCs/>
          <w:sz w:val="28"/>
          <w:szCs w:val="28"/>
          <w:rtl/>
        </w:rPr>
        <w:t>مع</w:t>
      </w:r>
      <w:r w:rsidRPr="00FC508D">
        <w:rPr>
          <w:rFonts w:ascii="Arial,Bold" w:cs="Arial,Bold"/>
          <w:b/>
          <w:bCs/>
          <w:sz w:val="28"/>
          <w:szCs w:val="28"/>
        </w:rPr>
        <w:t xml:space="preserve"> </w:t>
      </w:r>
      <w:r w:rsidRPr="00FC508D">
        <w:rPr>
          <w:rFonts w:ascii="Arial,Bold" w:cs="Arial,Bold" w:hint="cs"/>
          <w:b/>
          <w:bCs/>
          <w:sz w:val="28"/>
          <w:szCs w:val="28"/>
          <w:rtl/>
        </w:rPr>
        <w:t>ثبات</w:t>
      </w:r>
      <w:r w:rsidR="00EE0EA0" w:rsidRPr="00FC508D">
        <w:rPr>
          <w:rFonts w:ascii="Arial,Bold" w:cs="Arial,Bold" w:hint="cs"/>
          <w:b/>
          <w:bCs/>
          <w:sz w:val="28"/>
          <w:szCs w:val="28"/>
          <w:rtl/>
        </w:rPr>
        <w:t xml:space="preserve"> </w:t>
      </w:r>
      <w:r w:rsidRPr="00FC508D">
        <w:rPr>
          <w:rFonts w:ascii="Arial,Bold" w:cs="Arial,Bold" w:hint="cs"/>
          <w:b/>
          <w:bCs/>
          <w:sz w:val="28"/>
          <w:szCs w:val="28"/>
          <w:rtl/>
        </w:rPr>
        <w:t>العوامل</w:t>
      </w:r>
      <w:r w:rsidRPr="00FC508D">
        <w:rPr>
          <w:rFonts w:ascii="Arial,Bold" w:cs="Arial,Bold"/>
          <w:b/>
          <w:bCs/>
          <w:sz w:val="28"/>
          <w:szCs w:val="28"/>
        </w:rPr>
        <w:t xml:space="preserve"> </w:t>
      </w:r>
      <w:r w:rsidRPr="00FC508D">
        <w:rPr>
          <w:rFonts w:ascii="Arial,Bold" w:cs="Arial,Bold" w:hint="cs"/>
          <w:b/>
          <w:bCs/>
          <w:sz w:val="28"/>
          <w:szCs w:val="28"/>
          <w:rtl/>
        </w:rPr>
        <w:t>الاخرى</w:t>
      </w:r>
      <w:r w:rsidRPr="00FC508D">
        <w:rPr>
          <w:rFonts w:ascii="Arial,Bold" w:cs="Arial,Bold"/>
          <w:b/>
          <w:bCs/>
          <w:sz w:val="28"/>
          <w:szCs w:val="28"/>
        </w:rPr>
        <w:t xml:space="preserve"> </w:t>
      </w:r>
      <w:r w:rsidRPr="00FC508D">
        <w:rPr>
          <w:rFonts w:ascii="Arial,Bold" w:cs="Arial,Bold" w:hint="cs"/>
          <w:b/>
          <w:bCs/>
          <w:sz w:val="28"/>
          <w:szCs w:val="28"/>
          <w:rtl/>
        </w:rPr>
        <w:t>وقد</w:t>
      </w:r>
      <w:r w:rsidRPr="00FC508D">
        <w:rPr>
          <w:rFonts w:ascii="Arial,Bold" w:cs="Arial,Bold"/>
          <w:b/>
          <w:bCs/>
          <w:sz w:val="28"/>
          <w:szCs w:val="28"/>
        </w:rPr>
        <w:t xml:space="preserve"> </w:t>
      </w:r>
      <w:r w:rsidRPr="00FC508D">
        <w:rPr>
          <w:rFonts w:ascii="Arial,Bold" w:cs="Arial,Bold" w:hint="cs"/>
          <w:b/>
          <w:bCs/>
          <w:sz w:val="28"/>
          <w:szCs w:val="28"/>
          <w:rtl/>
        </w:rPr>
        <w:t>اكد</w:t>
      </w:r>
      <w:r w:rsidRPr="00FC508D">
        <w:rPr>
          <w:rFonts w:ascii="Arial,Bold" w:cs="Arial,Bold"/>
          <w:b/>
          <w:bCs/>
          <w:sz w:val="28"/>
          <w:szCs w:val="28"/>
        </w:rPr>
        <w:t xml:space="preserve"> )</w:t>
      </w:r>
      <w:r w:rsidRPr="00FC508D">
        <w:rPr>
          <w:rFonts w:ascii="Arial,Bold" w:cs="Arial,Bold" w:hint="cs"/>
          <w:b/>
          <w:bCs/>
          <w:sz w:val="28"/>
          <w:szCs w:val="28"/>
          <w:rtl/>
        </w:rPr>
        <w:t>فريدمان</w:t>
      </w:r>
      <w:r w:rsidRPr="00FC508D">
        <w:rPr>
          <w:rFonts w:ascii="Arial,Bold" w:cs="Arial,Bold"/>
          <w:b/>
          <w:bCs/>
          <w:sz w:val="28"/>
          <w:szCs w:val="28"/>
        </w:rPr>
        <w:t xml:space="preserve">( </w:t>
      </w:r>
      <w:r w:rsidRPr="00FC508D">
        <w:rPr>
          <w:rFonts w:ascii="Arial,Bold" w:cs="Arial,Bold" w:hint="cs"/>
          <w:b/>
          <w:bCs/>
          <w:sz w:val="28"/>
          <w:szCs w:val="28"/>
          <w:rtl/>
        </w:rPr>
        <w:t>انه</w:t>
      </w:r>
      <w:r w:rsidRPr="00FC508D">
        <w:rPr>
          <w:rFonts w:ascii="Arial,Bold" w:cs="Arial,Bold"/>
          <w:b/>
          <w:bCs/>
          <w:sz w:val="28"/>
          <w:szCs w:val="28"/>
        </w:rPr>
        <w:t xml:space="preserve"> </w:t>
      </w:r>
      <w:r w:rsidRPr="00FC508D">
        <w:rPr>
          <w:rFonts w:ascii="Arial,Bold" w:cs="Arial,Bold" w:hint="cs"/>
          <w:b/>
          <w:bCs/>
          <w:sz w:val="28"/>
          <w:szCs w:val="28"/>
          <w:rtl/>
        </w:rPr>
        <w:t>من</w:t>
      </w:r>
      <w:r w:rsidRPr="00FC508D">
        <w:rPr>
          <w:rFonts w:ascii="Arial,Bold" w:cs="Arial,Bold"/>
          <w:b/>
          <w:bCs/>
          <w:sz w:val="28"/>
          <w:szCs w:val="28"/>
        </w:rPr>
        <w:t xml:space="preserve"> </w:t>
      </w:r>
      <w:r w:rsidRPr="00FC508D">
        <w:rPr>
          <w:rFonts w:ascii="Arial,Bold" w:cs="Arial,Bold" w:hint="cs"/>
          <w:b/>
          <w:bCs/>
          <w:sz w:val="28"/>
          <w:szCs w:val="28"/>
          <w:rtl/>
        </w:rPr>
        <w:t>الصعوبة</w:t>
      </w:r>
      <w:r w:rsidRPr="00FC508D">
        <w:rPr>
          <w:rFonts w:ascii="Arial,Bold" w:cs="Arial,Bold"/>
          <w:b/>
          <w:bCs/>
          <w:sz w:val="28"/>
          <w:szCs w:val="28"/>
        </w:rPr>
        <w:t xml:space="preserve"> </w:t>
      </w:r>
      <w:r w:rsidRPr="00FC508D">
        <w:rPr>
          <w:rFonts w:ascii="Arial,Bold" w:cs="Arial,Bold" w:hint="cs"/>
          <w:b/>
          <w:bCs/>
          <w:sz w:val="28"/>
          <w:szCs w:val="28"/>
          <w:rtl/>
        </w:rPr>
        <w:t>ضبط</w:t>
      </w:r>
      <w:r w:rsidRPr="00FC508D">
        <w:rPr>
          <w:rFonts w:ascii="Arial,Bold" w:cs="Arial,Bold"/>
          <w:b/>
          <w:bCs/>
          <w:sz w:val="28"/>
          <w:szCs w:val="28"/>
        </w:rPr>
        <w:t xml:space="preserve"> </w:t>
      </w:r>
      <w:r w:rsidRPr="00FC508D">
        <w:rPr>
          <w:rFonts w:ascii="Arial,Bold" w:cs="Arial,Bold" w:hint="cs"/>
          <w:b/>
          <w:bCs/>
          <w:sz w:val="28"/>
          <w:szCs w:val="28"/>
          <w:rtl/>
        </w:rPr>
        <w:t>الاسعار</w:t>
      </w:r>
      <w:r w:rsidRPr="00FC508D">
        <w:rPr>
          <w:rFonts w:ascii="Arial,Bold" w:cs="Arial,Bold"/>
          <w:b/>
          <w:bCs/>
          <w:sz w:val="28"/>
          <w:szCs w:val="28"/>
        </w:rPr>
        <w:t xml:space="preserve"> </w:t>
      </w:r>
      <w:r w:rsidRPr="00FC508D">
        <w:rPr>
          <w:rFonts w:ascii="Arial,Bold" w:cs="Arial,Bold" w:hint="cs"/>
          <w:b/>
          <w:bCs/>
          <w:sz w:val="28"/>
          <w:szCs w:val="28"/>
          <w:rtl/>
        </w:rPr>
        <w:t>المحلية</w:t>
      </w:r>
      <w:r w:rsidR="00EE0EA0" w:rsidRPr="00FC508D">
        <w:rPr>
          <w:rFonts w:ascii="Arial,Bold" w:cs="Arial,Bold" w:hint="cs"/>
          <w:b/>
          <w:bCs/>
          <w:sz w:val="28"/>
          <w:szCs w:val="28"/>
          <w:rtl/>
        </w:rPr>
        <w:t xml:space="preserve"> </w:t>
      </w:r>
      <w:r w:rsidRPr="00FC508D">
        <w:rPr>
          <w:rFonts w:ascii="Arial,Bold" w:cs="Arial,Bold" w:hint="cs"/>
          <w:b/>
          <w:bCs/>
          <w:sz w:val="28"/>
          <w:szCs w:val="28"/>
          <w:rtl/>
        </w:rPr>
        <w:t>دون</w:t>
      </w:r>
      <w:r w:rsidRPr="00FC508D">
        <w:rPr>
          <w:rFonts w:ascii="Arial,Bold" w:cs="Arial,Bold"/>
          <w:b/>
          <w:bCs/>
          <w:sz w:val="28"/>
          <w:szCs w:val="28"/>
        </w:rPr>
        <w:t xml:space="preserve"> </w:t>
      </w:r>
      <w:r w:rsidRPr="00FC508D">
        <w:rPr>
          <w:rFonts w:ascii="Arial,Bold" w:cs="Arial,Bold" w:hint="cs"/>
          <w:b/>
          <w:bCs/>
          <w:sz w:val="28"/>
          <w:szCs w:val="28"/>
          <w:rtl/>
        </w:rPr>
        <w:t>ضبط</w:t>
      </w:r>
      <w:r w:rsidRPr="00FC508D">
        <w:rPr>
          <w:rFonts w:ascii="Arial,Bold" w:cs="Arial,Bold"/>
          <w:b/>
          <w:bCs/>
          <w:sz w:val="28"/>
          <w:szCs w:val="28"/>
        </w:rPr>
        <w:t xml:space="preserve"> </w:t>
      </w:r>
      <w:r w:rsidRPr="00FC508D">
        <w:rPr>
          <w:rFonts w:ascii="Arial,Bold" w:cs="Arial,Bold" w:hint="cs"/>
          <w:b/>
          <w:bCs/>
          <w:sz w:val="28"/>
          <w:szCs w:val="28"/>
          <w:rtl/>
        </w:rPr>
        <w:t>معدل</w:t>
      </w:r>
      <w:r w:rsidRPr="00FC508D">
        <w:rPr>
          <w:rFonts w:ascii="Arial,Bold" w:cs="Arial,Bold"/>
          <w:b/>
          <w:bCs/>
          <w:sz w:val="28"/>
          <w:szCs w:val="28"/>
        </w:rPr>
        <w:t xml:space="preserve"> </w:t>
      </w:r>
      <w:r w:rsidRPr="00FC508D">
        <w:rPr>
          <w:rFonts w:ascii="Arial,Bold" w:cs="Arial,Bold" w:hint="cs"/>
          <w:b/>
          <w:bCs/>
          <w:sz w:val="28"/>
          <w:szCs w:val="28"/>
          <w:rtl/>
        </w:rPr>
        <w:t>زيادة</w:t>
      </w:r>
      <w:r w:rsidRPr="00FC508D">
        <w:rPr>
          <w:rFonts w:ascii="Arial,Bold" w:cs="Arial,Bold"/>
          <w:b/>
          <w:bCs/>
          <w:sz w:val="28"/>
          <w:szCs w:val="28"/>
        </w:rPr>
        <w:t xml:space="preserve"> </w:t>
      </w:r>
      <w:r w:rsidRPr="00FC508D">
        <w:rPr>
          <w:rFonts w:ascii="Arial,Bold" w:cs="Arial,Bold" w:hint="cs"/>
          <w:b/>
          <w:bCs/>
          <w:sz w:val="28"/>
          <w:szCs w:val="28"/>
          <w:rtl/>
        </w:rPr>
        <w:t>كمية</w:t>
      </w:r>
      <w:r w:rsidRPr="00FC508D">
        <w:rPr>
          <w:rFonts w:ascii="Arial,Bold" w:cs="Arial,Bold"/>
          <w:b/>
          <w:bCs/>
          <w:sz w:val="28"/>
          <w:szCs w:val="28"/>
        </w:rPr>
        <w:t xml:space="preserve"> </w:t>
      </w:r>
      <w:r w:rsidRPr="00FC508D">
        <w:rPr>
          <w:rFonts w:ascii="Arial,Bold" w:cs="Arial,Bold" w:hint="cs"/>
          <w:b/>
          <w:bCs/>
          <w:sz w:val="28"/>
          <w:szCs w:val="28"/>
          <w:rtl/>
        </w:rPr>
        <w:t>النقود</w:t>
      </w:r>
      <w:r w:rsidRPr="00FC508D">
        <w:rPr>
          <w:rFonts w:ascii="Arial,Bold" w:cs="Arial,Bold"/>
          <w:b/>
          <w:bCs/>
          <w:sz w:val="28"/>
          <w:szCs w:val="28"/>
        </w:rPr>
        <w:t xml:space="preserve"> , </w:t>
      </w:r>
      <w:r w:rsidRPr="00FC508D">
        <w:rPr>
          <w:rFonts w:ascii="Arial,Bold" w:cs="Arial,Bold" w:hint="cs"/>
          <w:b/>
          <w:bCs/>
          <w:sz w:val="28"/>
          <w:szCs w:val="28"/>
          <w:rtl/>
        </w:rPr>
        <w:t>وانه</w:t>
      </w:r>
      <w:r w:rsidRPr="00FC508D">
        <w:rPr>
          <w:rFonts w:ascii="Arial,Bold" w:cs="Arial,Bold"/>
          <w:b/>
          <w:bCs/>
          <w:sz w:val="28"/>
          <w:szCs w:val="28"/>
        </w:rPr>
        <w:t xml:space="preserve"> </w:t>
      </w:r>
      <w:r w:rsidRPr="00FC508D">
        <w:rPr>
          <w:rFonts w:ascii="Arial,Bold" w:cs="Arial,Bold" w:hint="cs"/>
          <w:b/>
          <w:bCs/>
          <w:sz w:val="28"/>
          <w:szCs w:val="28"/>
          <w:rtl/>
        </w:rPr>
        <w:t>لا</w:t>
      </w:r>
      <w:r w:rsidRPr="00FC508D">
        <w:rPr>
          <w:rFonts w:ascii="Arial,Bold" w:cs="Arial,Bold"/>
          <w:b/>
          <w:bCs/>
          <w:sz w:val="28"/>
          <w:szCs w:val="28"/>
        </w:rPr>
        <w:t xml:space="preserve"> </w:t>
      </w:r>
      <w:r w:rsidRPr="00FC508D">
        <w:rPr>
          <w:rFonts w:ascii="Arial,Bold" w:cs="Arial,Bold" w:hint="cs"/>
          <w:b/>
          <w:bCs/>
          <w:sz w:val="28"/>
          <w:szCs w:val="28"/>
          <w:rtl/>
        </w:rPr>
        <w:t>توجد</w:t>
      </w:r>
      <w:r w:rsidRPr="00FC508D">
        <w:rPr>
          <w:rFonts w:ascii="Arial,Bold" w:cs="Arial,Bold"/>
          <w:b/>
          <w:bCs/>
          <w:sz w:val="28"/>
          <w:szCs w:val="28"/>
        </w:rPr>
        <w:t xml:space="preserve"> </w:t>
      </w:r>
      <w:r w:rsidRPr="00FC508D">
        <w:rPr>
          <w:rFonts w:ascii="Arial,Bold" w:cs="Arial,Bold" w:hint="cs"/>
          <w:b/>
          <w:bCs/>
          <w:sz w:val="28"/>
          <w:szCs w:val="28"/>
          <w:rtl/>
        </w:rPr>
        <w:t>دولة</w:t>
      </w:r>
      <w:r w:rsidRPr="00FC508D">
        <w:rPr>
          <w:rFonts w:ascii="Arial,Bold" w:cs="Arial,Bold"/>
          <w:b/>
          <w:bCs/>
          <w:sz w:val="28"/>
          <w:szCs w:val="28"/>
        </w:rPr>
        <w:t xml:space="preserve"> </w:t>
      </w:r>
      <w:r w:rsidRPr="00FC508D">
        <w:rPr>
          <w:rFonts w:ascii="Arial,Bold" w:cs="Arial,Bold" w:hint="cs"/>
          <w:b/>
          <w:bCs/>
          <w:sz w:val="28"/>
          <w:szCs w:val="28"/>
          <w:rtl/>
        </w:rPr>
        <w:t>في</w:t>
      </w:r>
      <w:r w:rsidRPr="00FC508D">
        <w:rPr>
          <w:rFonts w:ascii="Arial,Bold" w:cs="Arial,Bold"/>
          <w:b/>
          <w:bCs/>
          <w:sz w:val="28"/>
          <w:szCs w:val="28"/>
        </w:rPr>
        <w:t xml:space="preserve"> </w:t>
      </w:r>
      <w:r w:rsidRPr="00FC508D">
        <w:rPr>
          <w:rFonts w:ascii="Arial,Bold" w:cs="Arial,Bold" w:hint="cs"/>
          <w:b/>
          <w:bCs/>
          <w:sz w:val="28"/>
          <w:szCs w:val="28"/>
          <w:rtl/>
        </w:rPr>
        <w:t>العالم</w:t>
      </w:r>
      <w:r w:rsidR="00EE0EA0" w:rsidRPr="00FC508D">
        <w:rPr>
          <w:rFonts w:ascii="Arial,Bold" w:cs="Arial,Bold" w:hint="cs"/>
          <w:b/>
          <w:bCs/>
          <w:sz w:val="28"/>
          <w:szCs w:val="28"/>
          <w:rtl/>
        </w:rPr>
        <w:t xml:space="preserve"> </w:t>
      </w:r>
      <w:r w:rsidRPr="00FC508D">
        <w:rPr>
          <w:rFonts w:ascii="Arial,Bold" w:cs="Arial,Bold" w:hint="cs"/>
          <w:b/>
          <w:bCs/>
          <w:sz w:val="28"/>
          <w:szCs w:val="28"/>
          <w:rtl/>
        </w:rPr>
        <w:t>استطاعت</w:t>
      </w:r>
      <w:r w:rsidRPr="00FC508D">
        <w:rPr>
          <w:rFonts w:ascii="Arial,Bold" w:cs="Arial,Bold"/>
          <w:b/>
          <w:bCs/>
          <w:sz w:val="28"/>
          <w:szCs w:val="28"/>
        </w:rPr>
        <w:t xml:space="preserve"> </w:t>
      </w:r>
      <w:r w:rsidRPr="00FC508D">
        <w:rPr>
          <w:rFonts w:ascii="Arial,Bold" w:cs="Arial,Bold" w:hint="cs"/>
          <w:b/>
          <w:bCs/>
          <w:sz w:val="28"/>
          <w:szCs w:val="28"/>
          <w:rtl/>
        </w:rPr>
        <w:t>التغلب</w:t>
      </w:r>
      <w:r w:rsidRPr="00FC508D">
        <w:rPr>
          <w:rFonts w:ascii="Arial,Bold" w:cs="Arial,Bold"/>
          <w:b/>
          <w:bCs/>
          <w:sz w:val="28"/>
          <w:szCs w:val="28"/>
        </w:rPr>
        <w:t xml:space="preserve"> </w:t>
      </w:r>
      <w:r w:rsidRPr="00FC508D">
        <w:rPr>
          <w:rFonts w:ascii="Arial,Bold" w:cs="Arial,Bold" w:hint="cs"/>
          <w:b/>
          <w:bCs/>
          <w:sz w:val="28"/>
          <w:szCs w:val="28"/>
          <w:rtl/>
        </w:rPr>
        <w:t>على</w:t>
      </w:r>
      <w:r w:rsidRPr="00FC508D">
        <w:rPr>
          <w:rFonts w:ascii="Arial,Bold" w:cs="Arial,Bold"/>
          <w:b/>
          <w:bCs/>
          <w:sz w:val="28"/>
          <w:szCs w:val="28"/>
        </w:rPr>
        <w:t xml:space="preserve"> </w:t>
      </w:r>
      <w:r w:rsidRPr="00FC508D">
        <w:rPr>
          <w:rFonts w:ascii="Arial,Bold" w:cs="Arial,Bold" w:hint="cs"/>
          <w:b/>
          <w:bCs/>
          <w:sz w:val="28"/>
          <w:szCs w:val="28"/>
          <w:rtl/>
        </w:rPr>
        <w:t>مشكلة</w:t>
      </w:r>
      <w:r w:rsidRPr="00FC508D">
        <w:rPr>
          <w:rFonts w:ascii="Arial,Bold" w:cs="Arial,Bold"/>
          <w:b/>
          <w:bCs/>
          <w:sz w:val="28"/>
          <w:szCs w:val="28"/>
        </w:rPr>
        <w:t xml:space="preserve"> </w:t>
      </w:r>
      <w:r w:rsidRPr="00FC508D">
        <w:rPr>
          <w:rFonts w:ascii="Arial,Bold" w:cs="Arial,Bold" w:hint="cs"/>
          <w:b/>
          <w:bCs/>
          <w:sz w:val="28"/>
          <w:szCs w:val="28"/>
          <w:rtl/>
        </w:rPr>
        <w:t>التضخم</w:t>
      </w:r>
      <w:r w:rsidRPr="00FC508D">
        <w:rPr>
          <w:rFonts w:ascii="Arial,Bold" w:cs="Arial,Bold"/>
          <w:b/>
          <w:bCs/>
          <w:sz w:val="28"/>
          <w:szCs w:val="28"/>
        </w:rPr>
        <w:t xml:space="preserve"> </w:t>
      </w:r>
      <w:r w:rsidRPr="00FC508D">
        <w:rPr>
          <w:rFonts w:ascii="Arial,Bold" w:cs="Arial,Bold" w:hint="cs"/>
          <w:b/>
          <w:bCs/>
          <w:sz w:val="28"/>
          <w:szCs w:val="28"/>
          <w:rtl/>
        </w:rPr>
        <w:t>دون</w:t>
      </w:r>
      <w:r w:rsidRPr="00FC508D">
        <w:rPr>
          <w:rFonts w:ascii="Arial,Bold" w:cs="Arial,Bold"/>
          <w:b/>
          <w:bCs/>
          <w:sz w:val="28"/>
          <w:szCs w:val="28"/>
        </w:rPr>
        <w:t xml:space="preserve"> </w:t>
      </w:r>
      <w:r w:rsidRPr="00FC508D">
        <w:rPr>
          <w:rFonts w:ascii="Arial,Bold" w:cs="Arial,Bold" w:hint="cs"/>
          <w:b/>
          <w:bCs/>
          <w:sz w:val="28"/>
          <w:szCs w:val="28"/>
          <w:rtl/>
        </w:rPr>
        <w:t>اللجوء</w:t>
      </w:r>
      <w:r w:rsidRPr="00FC508D">
        <w:rPr>
          <w:rFonts w:ascii="Arial,Bold" w:cs="Arial,Bold"/>
          <w:b/>
          <w:bCs/>
          <w:sz w:val="28"/>
          <w:szCs w:val="28"/>
        </w:rPr>
        <w:t xml:space="preserve"> </w:t>
      </w:r>
      <w:r w:rsidRPr="00FC508D">
        <w:rPr>
          <w:rFonts w:ascii="Arial,Bold" w:cs="Arial,Bold" w:hint="cs"/>
          <w:b/>
          <w:bCs/>
          <w:sz w:val="28"/>
          <w:szCs w:val="28"/>
          <w:rtl/>
        </w:rPr>
        <w:t>الى</w:t>
      </w:r>
      <w:r w:rsidRPr="00FC508D">
        <w:rPr>
          <w:rFonts w:ascii="Arial,Bold" w:cs="Arial,Bold"/>
          <w:b/>
          <w:bCs/>
          <w:sz w:val="28"/>
          <w:szCs w:val="28"/>
        </w:rPr>
        <w:t xml:space="preserve"> </w:t>
      </w:r>
      <w:r w:rsidRPr="00FC508D">
        <w:rPr>
          <w:rFonts w:ascii="Arial,Bold" w:cs="Arial,Bold" w:hint="cs"/>
          <w:b/>
          <w:bCs/>
          <w:sz w:val="28"/>
          <w:szCs w:val="28"/>
          <w:rtl/>
        </w:rPr>
        <w:t>خفض</w:t>
      </w:r>
      <w:r w:rsidRPr="00FC508D">
        <w:rPr>
          <w:rFonts w:ascii="Arial,Bold" w:cs="Arial,Bold"/>
          <w:b/>
          <w:bCs/>
          <w:sz w:val="28"/>
          <w:szCs w:val="28"/>
        </w:rPr>
        <w:t xml:space="preserve"> </w:t>
      </w:r>
      <w:r w:rsidRPr="00FC508D">
        <w:rPr>
          <w:rFonts w:ascii="Arial,Bold" w:cs="Arial,Bold" w:hint="cs"/>
          <w:b/>
          <w:bCs/>
          <w:sz w:val="28"/>
          <w:szCs w:val="28"/>
          <w:rtl/>
        </w:rPr>
        <w:t>معدل</w:t>
      </w:r>
      <w:r w:rsidRPr="00FC508D">
        <w:rPr>
          <w:rFonts w:ascii="Arial,Bold" w:cs="Arial,Bold"/>
          <w:b/>
          <w:bCs/>
          <w:sz w:val="28"/>
          <w:szCs w:val="28"/>
        </w:rPr>
        <w:t xml:space="preserve"> </w:t>
      </w:r>
      <w:r w:rsidRPr="00FC508D">
        <w:rPr>
          <w:rFonts w:ascii="Arial,Bold" w:cs="Arial,Bold" w:hint="cs"/>
          <w:b/>
          <w:bCs/>
          <w:sz w:val="28"/>
          <w:szCs w:val="28"/>
          <w:rtl/>
        </w:rPr>
        <w:t>الزيادة</w:t>
      </w:r>
      <w:r w:rsidR="00EE0EA0" w:rsidRPr="00FC508D">
        <w:rPr>
          <w:rFonts w:ascii="Arial,Bold" w:cs="Arial,Bold" w:hint="cs"/>
          <w:b/>
          <w:bCs/>
          <w:sz w:val="28"/>
          <w:szCs w:val="28"/>
          <w:rtl/>
        </w:rPr>
        <w:t xml:space="preserve"> </w:t>
      </w:r>
      <w:r w:rsidRPr="00FC508D">
        <w:rPr>
          <w:rFonts w:ascii="Arial,Bold" w:cs="Arial,Bold" w:hint="cs"/>
          <w:b/>
          <w:bCs/>
          <w:sz w:val="28"/>
          <w:szCs w:val="28"/>
          <w:rtl/>
        </w:rPr>
        <w:t>في</w:t>
      </w:r>
      <w:r w:rsidRPr="00FC508D">
        <w:rPr>
          <w:rFonts w:ascii="Arial,Bold" w:cs="Arial,Bold"/>
          <w:b/>
          <w:bCs/>
          <w:sz w:val="28"/>
          <w:szCs w:val="28"/>
        </w:rPr>
        <w:t xml:space="preserve"> </w:t>
      </w:r>
      <w:r w:rsidRPr="00FC508D">
        <w:rPr>
          <w:rFonts w:ascii="Arial,Bold" w:cs="Arial,Bold" w:hint="cs"/>
          <w:b/>
          <w:bCs/>
          <w:sz w:val="28"/>
          <w:szCs w:val="28"/>
          <w:rtl/>
        </w:rPr>
        <w:t>كمية</w:t>
      </w:r>
      <w:r w:rsidRPr="00FC508D">
        <w:rPr>
          <w:rFonts w:ascii="Arial,Bold" w:cs="Arial,Bold"/>
          <w:b/>
          <w:bCs/>
          <w:sz w:val="28"/>
          <w:szCs w:val="28"/>
        </w:rPr>
        <w:t xml:space="preserve"> </w:t>
      </w:r>
      <w:r w:rsidRPr="00FC508D">
        <w:rPr>
          <w:rFonts w:ascii="Arial,Bold" w:cs="Arial,Bold" w:hint="cs"/>
          <w:b/>
          <w:bCs/>
          <w:sz w:val="28"/>
          <w:szCs w:val="28"/>
          <w:rtl/>
        </w:rPr>
        <w:t>النقود</w:t>
      </w:r>
      <w:r w:rsidRPr="00FC508D">
        <w:rPr>
          <w:rFonts w:ascii="Arial,Bold" w:cs="Arial,Bold"/>
          <w:b/>
          <w:bCs/>
          <w:sz w:val="28"/>
          <w:szCs w:val="28"/>
        </w:rPr>
        <w:t xml:space="preserve"> .</w:t>
      </w:r>
    </w:p>
    <w:p w:rsidR="00AE7226" w:rsidRPr="00FC508D" w:rsidRDefault="00AE7226" w:rsidP="00AE7226">
      <w:pPr>
        <w:autoSpaceDE w:val="0"/>
        <w:autoSpaceDN w:val="0"/>
        <w:adjustRightInd w:val="0"/>
        <w:ind w:left="708"/>
        <w:rPr>
          <w:rFonts w:ascii="Arial,Bold" w:cs="Arial,Bold"/>
          <w:b/>
          <w:bCs/>
          <w:sz w:val="28"/>
          <w:szCs w:val="28"/>
        </w:rPr>
      </w:pPr>
      <w:r w:rsidRPr="00FC508D">
        <w:rPr>
          <w:rFonts w:ascii="Arial,Bold" w:cs="Arial,Bold"/>
          <w:b/>
          <w:bCs/>
          <w:sz w:val="28"/>
          <w:szCs w:val="28"/>
        </w:rPr>
        <w:t xml:space="preserve">-2 </w:t>
      </w:r>
      <w:r w:rsidRPr="00FC508D">
        <w:rPr>
          <w:rFonts w:ascii="Arial,Bold" w:cs="Arial,Bold" w:hint="cs"/>
          <w:b/>
          <w:bCs/>
          <w:sz w:val="28"/>
          <w:szCs w:val="28"/>
          <w:rtl/>
        </w:rPr>
        <w:t>تحقيق</w:t>
      </w:r>
      <w:r w:rsidRPr="00FC508D">
        <w:rPr>
          <w:rFonts w:ascii="Arial,Bold" w:cs="Arial,Bold"/>
          <w:b/>
          <w:bCs/>
          <w:sz w:val="28"/>
          <w:szCs w:val="28"/>
        </w:rPr>
        <w:t xml:space="preserve"> </w:t>
      </w:r>
      <w:r w:rsidRPr="00FC508D">
        <w:rPr>
          <w:rFonts w:ascii="Arial,Bold" w:cs="Arial,Bold" w:hint="cs"/>
          <w:b/>
          <w:bCs/>
          <w:sz w:val="28"/>
          <w:szCs w:val="28"/>
          <w:rtl/>
        </w:rPr>
        <w:t>الاستقرار</w:t>
      </w:r>
      <w:r w:rsidRPr="00FC508D">
        <w:rPr>
          <w:rFonts w:ascii="Arial,Bold" w:cs="Arial,Bold"/>
          <w:b/>
          <w:bCs/>
          <w:sz w:val="28"/>
          <w:szCs w:val="28"/>
        </w:rPr>
        <w:t xml:space="preserve"> </w:t>
      </w:r>
      <w:r w:rsidRPr="00FC508D">
        <w:rPr>
          <w:rFonts w:ascii="Arial,Bold" w:cs="Arial,Bold" w:hint="cs"/>
          <w:b/>
          <w:bCs/>
          <w:sz w:val="28"/>
          <w:szCs w:val="28"/>
          <w:rtl/>
        </w:rPr>
        <w:t>النقدي</w:t>
      </w:r>
      <w:r w:rsidRPr="00FC508D">
        <w:rPr>
          <w:rFonts w:ascii="Arial,Bold" w:cs="Arial,Bold"/>
          <w:b/>
          <w:bCs/>
          <w:sz w:val="28"/>
          <w:szCs w:val="28"/>
        </w:rPr>
        <w:t xml:space="preserve"> </w:t>
      </w:r>
      <w:r w:rsidRPr="00FC508D">
        <w:rPr>
          <w:rFonts w:ascii="Arial,Bold" w:cs="Arial,Bold" w:hint="cs"/>
          <w:b/>
          <w:bCs/>
          <w:sz w:val="28"/>
          <w:szCs w:val="28"/>
          <w:rtl/>
        </w:rPr>
        <w:t>والاقتصادي</w:t>
      </w:r>
      <w:r w:rsidRPr="00FC508D">
        <w:rPr>
          <w:rFonts w:ascii="Arial,Bold" w:cs="Arial,Bold"/>
          <w:b/>
          <w:bCs/>
          <w:sz w:val="28"/>
          <w:szCs w:val="28"/>
        </w:rPr>
        <w:t>:-</w:t>
      </w:r>
    </w:p>
    <w:p w:rsidR="00AE7226" w:rsidRPr="00FC508D" w:rsidRDefault="00C3671A" w:rsidP="00324A65">
      <w:pPr>
        <w:autoSpaceDE w:val="0"/>
        <w:autoSpaceDN w:val="0"/>
        <w:adjustRightInd w:val="0"/>
        <w:ind w:left="708"/>
        <w:rPr>
          <w:rFonts w:ascii="Arial,Bold" w:cs="Arial,Bold"/>
          <w:b/>
          <w:bCs/>
          <w:sz w:val="28"/>
          <w:szCs w:val="28"/>
        </w:rPr>
      </w:pPr>
      <w:r>
        <w:rPr>
          <w:rFonts w:ascii="Arial,Bold" w:cs="Arial,Bold"/>
          <w:b/>
          <w:bCs/>
          <w:noProof/>
          <w:sz w:val="28"/>
          <w:szCs w:val="28"/>
        </w:rPr>
        <w:pict>
          <v:shape id="_x0000_s674817" type="#_x0000_t32" style="position:absolute;left:0;text-align:left;margin-left:274.35pt;margin-top:-.1pt;width:182.5pt;height:0;flip:x;z-index:253855232" o:connectortype="straight" strokecolor="black [3200]" strokeweight="2.5pt">
            <v:shadow color="#868686"/>
            <w10:wrap anchorx="page"/>
          </v:shape>
        </w:pict>
      </w:r>
      <w:r w:rsidR="00AE7226" w:rsidRPr="00FC508D">
        <w:rPr>
          <w:rFonts w:ascii="Arial,Bold" w:cs="Arial,Bold" w:hint="cs"/>
          <w:b/>
          <w:bCs/>
          <w:sz w:val="28"/>
          <w:szCs w:val="28"/>
          <w:rtl/>
        </w:rPr>
        <w:t>وهو</w:t>
      </w:r>
      <w:r w:rsidR="00AE7226" w:rsidRPr="00FC508D">
        <w:rPr>
          <w:rFonts w:ascii="Arial,Bold" w:cs="Arial,Bold"/>
          <w:b/>
          <w:bCs/>
          <w:sz w:val="28"/>
          <w:szCs w:val="28"/>
        </w:rPr>
        <w:t xml:space="preserve"> </w:t>
      </w:r>
      <w:r w:rsidR="00AE7226" w:rsidRPr="00FC508D">
        <w:rPr>
          <w:rFonts w:ascii="Arial,Bold" w:cs="Arial,Bold" w:hint="cs"/>
          <w:b/>
          <w:bCs/>
          <w:sz w:val="28"/>
          <w:szCs w:val="28"/>
          <w:rtl/>
        </w:rPr>
        <w:t>نابع</w:t>
      </w:r>
      <w:r w:rsidR="00AE7226" w:rsidRPr="00FC508D">
        <w:rPr>
          <w:rFonts w:ascii="Arial,Bold" w:cs="Arial,Bold"/>
          <w:b/>
          <w:bCs/>
          <w:sz w:val="28"/>
          <w:szCs w:val="28"/>
        </w:rPr>
        <w:t xml:space="preserve"> </w:t>
      </w:r>
      <w:r w:rsidR="00AE7226" w:rsidRPr="00FC508D">
        <w:rPr>
          <w:rFonts w:ascii="Arial,Bold" w:cs="Arial,Bold" w:hint="cs"/>
          <w:b/>
          <w:bCs/>
          <w:sz w:val="28"/>
          <w:szCs w:val="28"/>
          <w:rtl/>
        </w:rPr>
        <w:t>من</w:t>
      </w:r>
      <w:r w:rsidR="00AE7226" w:rsidRPr="00FC508D">
        <w:rPr>
          <w:rFonts w:ascii="Arial,Bold" w:cs="Arial,Bold"/>
          <w:b/>
          <w:bCs/>
          <w:sz w:val="28"/>
          <w:szCs w:val="28"/>
        </w:rPr>
        <w:t xml:space="preserve"> </w:t>
      </w:r>
      <w:r w:rsidR="00AE7226" w:rsidRPr="00FC508D">
        <w:rPr>
          <w:rFonts w:ascii="Arial,Bold" w:cs="Arial,Bold" w:hint="cs"/>
          <w:b/>
          <w:bCs/>
          <w:sz w:val="28"/>
          <w:szCs w:val="28"/>
          <w:rtl/>
        </w:rPr>
        <w:t>هدف</w:t>
      </w:r>
      <w:r w:rsidR="00AE7226" w:rsidRPr="00FC508D">
        <w:rPr>
          <w:rFonts w:ascii="Arial,Bold" w:cs="Arial,Bold"/>
          <w:b/>
          <w:bCs/>
          <w:sz w:val="28"/>
          <w:szCs w:val="28"/>
        </w:rPr>
        <w:t xml:space="preserve"> </w:t>
      </w:r>
      <w:r w:rsidR="00AE7226" w:rsidRPr="00FC508D">
        <w:rPr>
          <w:rFonts w:ascii="Arial,Bold" w:cs="Arial,Bold" w:hint="cs"/>
          <w:b/>
          <w:bCs/>
          <w:sz w:val="28"/>
          <w:szCs w:val="28"/>
          <w:rtl/>
        </w:rPr>
        <w:t>استقرار</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الاسعار</w:t>
      </w:r>
      <w:r w:rsidR="00AE7226" w:rsidRPr="00FC508D">
        <w:rPr>
          <w:rFonts w:ascii="Arial,Bold" w:cs="Arial,Bold"/>
          <w:b/>
          <w:bCs/>
          <w:sz w:val="28"/>
          <w:szCs w:val="28"/>
        </w:rPr>
        <w:t xml:space="preserve"> </w:t>
      </w:r>
      <w:r w:rsidR="00AE7226" w:rsidRPr="00FC508D">
        <w:rPr>
          <w:rFonts w:ascii="Arial,Bold" w:cs="Arial,Bold" w:hint="cs"/>
          <w:b/>
          <w:bCs/>
          <w:sz w:val="28"/>
          <w:szCs w:val="28"/>
          <w:rtl/>
        </w:rPr>
        <w:t>فمن</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الضروري</w:t>
      </w:r>
      <w:r w:rsidR="00AE7226" w:rsidRPr="00FC508D">
        <w:rPr>
          <w:rFonts w:ascii="Arial,Bold" w:cs="Arial,Bold"/>
          <w:b/>
          <w:bCs/>
          <w:sz w:val="28"/>
          <w:szCs w:val="28"/>
        </w:rPr>
        <w:t xml:space="preserve"> </w:t>
      </w:r>
      <w:r w:rsidR="00AE7226" w:rsidRPr="00FC508D">
        <w:rPr>
          <w:rFonts w:ascii="Arial,Bold" w:cs="Arial,Bold" w:hint="cs"/>
          <w:b/>
          <w:bCs/>
          <w:sz w:val="28"/>
          <w:szCs w:val="28"/>
          <w:rtl/>
        </w:rPr>
        <w:t>ان</w:t>
      </w:r>
      <w:r w:rsidR="00AE7226" w:rsidRPr="00FC508D">
        <w:rPr>
          <w:rFonts w:ascii="Arial,Bold" w:cs="Arial,Bold"/>
          <w:b/>
          <w:bCs/>
          <w:sz w:val="28"/>
          <w:szCs w:val="28"/>
        </w:rPr>
        <w:t xml:space="preserve"> </w:t>
      </w:r>
      <w:r w:rsidR="00AE7226" w:rsidRPr="00FC508D">
        <w:rPr>
          <w:rFonts w:ascii="Arial,Bold" w:cs="Arial,Bold" w:hint="cs"/>
          <w:b/>
          <w:bCs/>
          <w:sz w:val="28"/>
          <w:szCs w:val="28"/>
          <w:rtl/>
        </w:rPr>
        <w:t>تسعى</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السياسةالنقدية</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الى</w:t>
      </w:r>
      <w:r w:rsidR="00AE7226" w:rsidRPr="00FC508D">
        <w:rPr>
          <w:rFonts w:ascii="Arial,Bold" w:cs="Arial,Bold"/>
          <w:b/>
          <w:bCs/>
          <w:sz w:val="28"/>
          <w:szCs w:val="28"/>
        </w:rPr>
        <w:t xml:space="preserve"> </w:t>
      </w:r>
      <w:r w:rsidR="00AE7226" w:rsidRPr="00FC508D">
        <w:rPr>
          <w:rFonts w:ascii="Arial,Bold" w:cs="Arial,Bold" w:hint="cs"/>
          <w:b/>
          <w:bCs/>
          <w:sz w:val="28"/>
          <w:szCs w:val="28"/>
          <w:rtl/>
        </w:rPr>
        <w:t>تكييف</w:t>
      </w:r>
      <w:r w:rsidR="00AE7226" w:rsidRPr="00FC508D">
        <w:rPr>
          <w:rFonts w:ascii="Arial,Bold" w:cs="Arial,Bold"/>
          <w:b/>
          <w:bCs/>
          <w:sz w:val="28"/>
          <w:szCs w:val="28"/>
        </w:rPr>
        <w:t xml:space="preserve"> </w:t>
      </w:r>
      <w:r w:rsidR="00AE7226" w:rsidRPr="00FC508D">
        <w:rPr>
          <w:rFonts w:ascii="Arial,Bold" w:cs="Arial,Bold" w:hint="cs"/>
          <w:b/>
          <w:bCs/>
          <w:sz w:val="28"/>
          <w:szCs w:val="28"/>
          <w:rtl/>
        </w:rPr>
        <w:t>عرض</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النقود</w:t>
      </w:r>
      <w:r w:rsidR="00AE7226" w:rsidRPr="00FC508D">
        <w:rPr>
          <w:rFonts w:ascii="Arial,Bold" w:cs="Arial,Bold"/>
          <w:b/>
          <w:bCs/>
          <w:sz w:val="28"/>
          <w:szCs w:val="28"/>
        </w:rPr>
        <w:t xml:space="preserve"> </w:t>
      </w:r>
      <w:r w:rsidR="00AE7226" w:rsidRPr="00FC508D">
        <w:rPr>
          <w:rFonts w:ascii="Arial,Bold" w:cs="Arial,Bold" w:hint="cs"/>
          <w:b/>
          <w:bCs/>
          <w:sz w:val="28"/>
          <w:szCs w:val="28"/>
          <w:rtl/>
        </w:rPr>
        <w:t>بما</w:t>
      </w:r>
      <w:r w:rsidR="00AE7226" w:rsidRPr="00FC508D">
        <w:rPr>
          <w:rFonts w:ascii="Arial,Bold" w:cs="Arial,Bold"/>
          <w:b/>
          <w:bCs/>
          <w:sz w:val="28"/>
          <w:szCs w:val="28"/>
        </w:rPr>
        <w:t xml:space="preserve"> </w:t>
      </w:r>
      <w:r w:rsidR="00AE7226" w:rsidRPr="00FC508D">
        <w:rPr>
          <w:rFonts w:ascii="Arial,Bold" w:cs="Arial,Bold" w:hint="cs"/>
          <w:b/>
          <w:bCs/>
          <w:sz w:val="28"/>
          <w:szCs w:val="28"/>
          <w:rtl/>
        </w:rPr>
        <w:t>يتلاءم</w:t>
      </w:r>
      <w:r w:rsidR="00AE7226" w:rsidRPr="00FC508D">
        <w:rPr>
          <w:rFonts w:ascii="Arial,Bold" w:cs="Arial,Bold"/>
          <w:b/>
          <w:bCs/>
          <w:sz w:val="28"/>
          <w:szCs w:val="28"/>
        </w:rPr>
        <w:t xml:space="preserve"> </w:t>
      </w:r>
      <w:r w:rsidR="00AE7226" w:rsidRPr="00FC508D">
        <w:rPr>
          <w:rFonts w:ascii="Arial,Bold" w:cs="Arial,Bold" w:hint="cs"/>
          <w:b/>
          <w:bCs/>
          <w:sz w:val="28"/>
          <w:szCs w:val="28"/>
          <w:rtl/>
        </w:rPr>
        <w:t>مع</w:t>
      </w:r>
      <w:r w:rsidR="00AE7226" w:rsidRPr="00FC508D">
        <w:rPr>
          <w:rFonts w:ascii="Arial,Bold" w:cs="Arial,Bold"/>
          <w:b/>
          <w:bCs/>
          <w:sz w:val="28"/>
          <w:szCs w:val="28"/>
        </w:rPr>
        <w:t xml:space="preserve"> </w:t>
      </w:r>
      <w:r w:rsidR="00AE7226" w:rsidRPr="00FC508D">
        <w:rPr>
          <w:rFonts w:ascii="Arial,Bold" w:cs="Arial,Bold" w:hint="cs"/>
          <w:b/>
          <w:bCs/>
          <w:sz w:val="28"/>
          <w:szCs w:val="28"/>
          <w:rtl/>
        </w:rPr>
        <w:t>مستوى</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النشاط</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الاقتصادي</w:t>
      </w:r>
      <w:r w:rsidR="00EE0EA0" w:rsidRPr="00FC508D">
        <w:rPr>
          <w:rFonts w:ascii="Arial,Bold" w:cs="Arial,Bold" w:hint="cs"/>
          <w:b/>
          <w:bCs/>
          <w:sz w:val="28"/>
          <w:szCs w:val="28"/>
          <w:rtl/>
        </w:rPr>
        <w:t xml:space="preserve"> </w:t>
      </w:r>
      <w:r w:rsidR="00AE7226" w:rsidRPr="00FC508D">
        <w:rPr>
          <w:rFonts w:ascii="Arial,Bold" w:cs="Arial,Bold" w:hint="cs"/>
          <w:b/>
          <w:bCs/>
          <w:sz w:val="28"/>
          <w:szCs w:val="28"/>
          <w:rtl/>
        </w:rPr>
        <w:t>وتلافي</w:t>
      </w:r>
      <w:r w:rsidR="00AE7226" w:rsidRPr="00FC508D">
        <w:rPr>
          <w:rFonts w:ascii="Arial,Bold" w:cs="Arial,Bold"/>
          <w:b/>
          <w:bCs/>
          <w:sz w:val="28"/>
          <w:szCs w:val="28"/>
        </w:rPr>
        <w:t xml:space="preserve"> </w:t>
      </w:r>
      <w:r w:rsidR="00AE7226" w:rsidRPr="00FC508D">
        <w:rPr>
          <w:rFonts w:ascii="Arial,Bold" w:cs="Arial,Bold" w:hint="cs"/>
          <w:b/>
          <w:bCs/>
          <w:sz w:val="28"/>
          <w:szCs w:val="28"/>
          <w:rtl/>
        </w:rPr>
        <w:t>حدوث</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الازمات</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النقدية</w:t>
      </w:r>
      <w:r w:rsidR="00AE7226" w:rsidRPr="00FC508D">
        <w:rPr>
          <w:rFonts w:ascii="Arial,Bold" w:cs="Arial,Bold"/>
          <w:b/>
          <w:bCs/>
          <w:sz w:val="28"/>
          <w:szCs w:val="28"/>
        </w:rPr>
        <w:t xml:space="preserve"> </w:t>
      </w:r>
      <w:r w:rsidR="00AE7226" w:rsidRPr="00FC508D">
        <w:rPr>
          <w:rFonts w:ascii="Arial,Bold" w:cs="Arial,Bold" w:hint="cs"/>
          <w:b/>
          <w:bCs/>
          <w:sz w:val="28"/>
          <w:szCs w:val="28"/>
          <w:rtl/>
        </w:rPr>
        <w:t>والاقتصادية</w:t>
      </w:r>
      <w:r w:rsidR="00AE7226" w:rsidRPr="00FC508D">
        <w:rPr>
          <w:rFonts w:ascii="Arial,Bold" w:cs="Arial,Bold"/>
          <w:b/>
          <w:bCs/>
          <w:sz w:val="28"/>
          <w:szCs w:val="28"/>
        </w:rPr>
        <w:t xml:space="preserve"> </w:t>
      </w:r>
      <w:r w:rsidR="00AE7226" w:rsidRPr="00FC508D">
        <w:rPr>
          <w:rFonts w:ascii="Arial,Bold" w:cs="Arial,Bold" w:hint="cs"/>
          <w:b/>
          <w:bCs/>
          <w:sz w:val="28"/>
          <w:szCs w:val="28"/>
          <w:rtl/>
        </w:rPr>
        <w:t>وهو</w:t>
      </w:r>
      <w:r w:rsidR="00AE7226" w:rsidRPr="00FC508D">
        <w:rPr>
          <w:rFonts w:ascii="Arial,Bold" w:cs="Arial,Bold"/>
          <w:b/>
          <w:bCs/>
          <w:sz w:val="28"/>
          <w:szCs w:val="28"/>
        </w:rPr>
        <w:t xml:space="preserve"> </w:t>
      </w:r>
      <w:r w:rsidR="00AE7226" w:rsidRPr="00FC508D">
        <w:rPr>
          <w:rFonts w:ascii="Arial,Bold" w:cs="Arial,Bold" w:hint="cs"/>
          <w:b/>
          <w:bCs/>
          <w:sz w:val="28"/>
          <w:szCs w:val="28"/>
          <w:rtl/>
        </w:rPr>
        <w:t>ما</w:t>
      </w:r>
      <w:r w:rsidR="00AE7226" w:rsidRPr="00FC508D">
        <w:rPr>
          <w:rFonts w:ascii="Arial,Bold" w:cs="Arial,Bold"/>
          <w:b/>
          <w:bCs/>
          <w:sz w:val="28"/>
          <w:szCs w:val="28"/>
        </w:rPr>
        <w:t xml:space="preserve"> </w:t>
      </w:r>
      <w:r w:rsidR="00AE7226" w:rsidRPr="00FC508D">
        <w:rPr>
          <w:rFonts w:ascii="Arial,Bold" w:cs="Arial,Bold" w:hint="cs"/>
          <w:b/>
          <w:bCs/>
          <w:sz w:val="28"/>
          <w:szCs w:val="28"/>
          <w:rtl/>
        </w:rPr>
        <w:t>يؤدي</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الى</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الاستقرارالاقتصادي</w:t>
      </w:r>
      <w:r w:rsidR="00AE7226" w:rsidRPr="00FC508D">
        <w:rPr>
          <w:rFonts w:ascii="Arial,Bold" w:cs="Arial,Bold"/>
          <w:b/>
          <w:bCs/>
          <w:sz w:val="28"/>
          <w:szCs w:val="28"/>
        </w:rPr>
        <w:t xml:space="preserve"> </w:t>
      </w:r>
      <w:r w:rsidR="00AE7226" w:rsidRPr="00FC508D">
        <w:rPr>
          <w:rFonts w:ascii="Arial,Bold" w:cs="Arial,Bold" w:hint="cs"/>
          <w:b/>
          <w:bCs/>
          <w:sz w:val="28"/>
          <w:szCs w:val="28"/>
          <w:rtl/>
        </w:rPr>
        <w:t>حيث</w:t>
      </w:r>
      <w:r w:rsidR="00AE7226" w:rsidRPr="00FC508D">
        <w:rPr>
          <w:rFonts w:ascii="Arial,Bold" w:cs="Arial,Bold"/>
          <w:b/>
          <w:bCs/>
          <w:sz w:val="28"/>
          <w:szCs w:val="28"/>
        </w:rPr>
        <w:t xml:space="preserve"> </w:t>
      </w:r>
      <w:r w:rsidR="00AE7226" w:rsidRPr="00FC508D">
        <w:rPr>
          <w:rFonts w:ascii="Arial,Bold" w:cs="Arial,Bold" w:hint="cs"/>
          <w:b/>
          <w:bCs/>
          <w:sz w:val="28"/>
          <w:szCs w:val="28"/>
          <w:rtl/>
        </w:rPr>
        <w:t>ان</w:t>
      </w:r>
      <w:r w:rsidR="00AE7226" w:rsidRPr="00FC508D">
        <w:rPr>
          <w:rFonts w:ascii="Arial,Bold" w:cs="Arial,Bold"/>
          <w:b/>
          <w:bCs/>
          <w:sz w:val="28"/>
          <w:szCs w:val="28"/>
        </w:rPr>
        <w:t xml:space="preserve"> </w:t>
      </w:r>
      <w:r w:rsidR="00AE7226" w:rsidRPr="00FC508D">
        <w:rPr>
          <w:rFonts w:ascii="Arial,Bold" w:cs="Arial,Bold" w:hint="cs"/>
          <w:b/>
          <w:bCs/>
          <w:sz w:val="28"/>
          <w:szCs w:val="28"/>
          <w:rtl/>
        </w:rPr>
        <w:t>تحقيق</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الاستقرار</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النقدي</w:t>
      </w:r>
      <w:r w:rsidR="00AE7226" w:rsidRPr="00FC508D">
        <w:rPr>
          <w:rFonts w:ascii="Arial,Bold" w:cs="Arial,Bold"/>
          <w:b/>
          <w:bCs/>
          <w:sz w:val="28"/>
          <w:szCs w:val="28"/>
        </w:rPr>
        <w:t xml:space="preserve"> </w:t>
      </w:r>
      <w:r w:rsidR="00AE7226" w:rsidRPr="00FC508D">
        <w:rPr>
          <w:rFonts w:ascii="Arial,Bold" w:cs="Arial,Bold" w:hint="cs"/>
          <w:b/>
          <w:bCs/>
          <w:sz w:val="28"/>
          <w:szCs w:val="28"/>
          <w:rtl/>
        </w:rPr>
        <w:t>يؤدي</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الى</w:t>
      </w:r>
      <w:r w:rsidR="00AE7226" w:rsidRPr="00FC508D">
        <w:rPr>
          <w:rFonts w:ascii="Arial,Bold" w:cs="Arial,Bold"/>
          <w:b/>
          <w:bCs/>
          <w:sz w:val="28"/>
          <w:szCs w:val="28"/>
        </w:rPr>
        <w:t xml:space="preserve"> </w:t>
      </w:r>
      <w:r w:rsidR="00AE7226" w:rsidRPr="00FC508D">
        <w:rPr>
          <w:rFonts w:ascii="Arial,Bold" w:cs="Arial,Bold" w:hint="cs"/>
          <w:b/>
          <w:bCs/>
          <w:sz w:val="28"/>
          <w:szCs w:val="28"/>
          <w:rtl/>
        </w:rPr>
        <w:t>تحقيق</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الاستقرارالاقتصادي</w:t>
      </w:r>
      <w:r w:rsidR="00AE7226" w:rsidRPr="00FC508D">
        <w:rPr>
          <w:rFonts w:ascii="Arial,Bold" w:cs="Arial,Bold"/>
          <w:b/>
          <w:bCs/>
          <w:sz w:val="28"/>
          <w:szCs w:val="28"/>
        </w:rPr>
        <w:t xml:space="preserve"> .</w:t>
      </w:r>
    </w:p>
    <w:p w:rsidR="00AE7226" w:rsidRPr="00FC508D" w:rsidRDefault="00AE7226" w:rsidP="00AE7226">
      <w:pPr>
        <w:autoSpaceDE w:val="0"/>
        <w:autoSpaceDN w:val="0"/>
        <w:adjustRightInd w:val="0"/>
        <w:ind w:left="708"/>
        <w:rPr>
          <w:rFonts w:ascii="Arial,Bold" w:cs="Arial,Bold"/>
          <w:b/>
          <w:bCs/>
          <w:sz w:val="28"/>
          <w:szCs w:val="28"/>
        </w:rPr>
      </w:pPr>
      <w:r w:rsidRPr="00FC508D">
        <w:rPr>
          <w:rFonts w:ascii="Arial,Bold" w:cs="Arial,Bold"/>
          <w:b/>
          <w:bCs/>
          <w:sz w:val="28"/>
          <w:szCs w:val="28"/>
        </w:rPr>
        <w:t xml:space="preserve">-3 </w:t>
      </w:r>
      <w:r w:rsidRPr="00FC508D">
        <w:rPr>
          <w:rFonts w:ascii="Arial,Bold" w:cs="Arial,Bold" w:hint="cs"/>
          <w:b/>
          <w:bCs/>
          <w:sz w:val="28"/>
          <w:szCs w:val="28"/>
          <w:rtl/>
        </w:rPr>
        <w:t>المساهمة</w:t>
      </w:r>
      <w:r w:rsidRPr="00FC508D">
        <w:rPr>
          <w:rFonts w:ascii="Arial,Bold" w:cs="Arial,Bold"/>
          <w:b/>
          <w:bCs/>
          <w:sz w:val="28"/>
          <w:szCs w:val="28"/>
        </w:rPr>
        <w:t xml:space="preserve"> </w:t>
      </w:r>
      <w:r w:rsidRPr="00FC508D">
        <w:rPr>
          <w:rFonts w:ascii="Arial,Bold" w:cs="Arial,Bold" w:hint="cs"/>
          <w:b/>
          <w:bCs/>
          <w:sz w:val="28"/>
          <w:szCs w:val="28"/>
          <w:rtl/>
        </w:rPr>
        <w:t>في</w:t>
      </w:r>
      <w:r w:rsidRPr="00FC508D">
        <w:rPr>
          <w:rFonts w:ascii="Arial,Bold" w:cs="Arial,Bold"/>
          <w:b/>
          <w:bCs/>
          <w:sz w:val="28"/>
          <w:szCs w:val="28"/>
        </w:rPr>
        <w:t xml:space="preserve"> </w:t>
      </w:r>
      <w:r w:rsidRPr="00FC508D">
        <w:rPr>
          <w:rFonts w:ascii="Arial,Bold" w:cs="Arial,Bold" w:hint="cs"/>
          <w:b/>
          <w:bCs/>
          <w:sz w:val="28"/>
          <w:szCs w:val="28"/>
          <w:rtl/>
        </w:rPr>
        <w:t>تحقيق</w:t>
      </w:r>
      <w:r w:rsidRPr="00FC508D">
        <w:rPr>
          <w:rFonts w:ascii="Arial,Bold" w:cs="Arial,Bold"/>
          <w:b/>
          <w:bCs/>
          <w:sz w:val="28"/>
          <w:szCs w:val="28"/>
        </w:rPr>
        <w:t xml:space="preserve"> </w:t>
      </w:r>
      <w:r w:rsidRPr="00FC508D">
        <w:rPr>
          <w:rFonts w:ascii="Arial,Bold" w:cs="Arial,Bold" w:hint="cs"/>
          <w:b/>
          <w:bCs/>
          <w:sz w:val="28"/>
          <w:szCs w:val="28"/>
          <w:rtl/>
        </w:rPr>
        <w:t>توازن</w:t>
      </w:r>
      <w:r w:rsidRPr="00FC508D">
        <w:rPr>
          <w:rFonts w:ascii="Arial,Bold" w:cs="Arial,Bold"/>
          <w:b/>
          <w:bCs/>
          <w:sz w:val="28"/>
          <w:szCs w:val="28"/>
        </w:rPr>
        <w:t xml:space="preserve"> </w:t>
      </w:r>
      <w:r w:rsidRPr="00FC508D">
        <w:rPr>
          <w:rFonts w:ascii="Arial,Bold" w:cs="Arial,Bold" w:hint="cs"/>
          <w:b/>
          <w:bCs/>
          <w:sz w:val="28"/>
          <w:szCs w:val="28"/>
          <w:rtl/>
        </w:rPr>
        <w:t>ميزان</w:t>
      </w:r>
      <w:r w:rsidRPr="00FC508D">
        <w:rPr>
          <w:rFonts w:ascii="Arial,Bold" w:cs="Arial,Bold"/>
          <w:b/>
          <w:bCs/>
          <w:sz w:val="28"/>
          <w:szCs w:val="28"/>
        </w:rPr>
        <w:t xml:space="preserve"> </w:t>
      </w:r>
      <w:r w:rsidRPr="00FC508D">
        <w:rPr>
          <w:rFonts w:ascii="Arial,Bold" w:cs="Arial,Bold" w:hint="cs"/>
          <w:b/>
          <w:bCs/>
          <w:sz w:val="28"/>
          <w:szCs w:val="28"/>
          <w:rtl/>
        </w:rPr>
        <w:t>المدفوعات</w:t>
      </w:r>
      <w:r w:rsidRPr="00FC508D">
        <w:rPr>
          <w:rFonts w:ascii="Arial,Bold" w:cs="Arial,Bold"/>
          <w:b/>
          <w:bCs/>
          <w:sz w:val="28"/>
          <w:szCs w:val="28"/>
        </w:rPr>
        <w:t xml:space="preserve"> </w:t>
      </w:r>
      <w:r w:rsidRPr="00FC508D">
        <w:rPr>
          <w:rFonts w:ascii="Arial,Bold" w:cs="Arial,Bold" w:hint="cs"/>
          <w:b/>
          <w:bCs/>
          <w:sz w:val="28"/>
          <w:szCs w:val="28"/>
          <w:rtl/>
        </w:rPr>
        <w:t>وتحسين</w:t>
      </w:r>
      <w:r w:rsidRPr="00FC508D">
        <w:rPr>
          <w:rFonts w:ascii="Arial,Bold" w:cs="Arial,Bold"/>
          <w:b/>
          <w:bCs/>
          <w:sz w:val="28"/>
          <w:szCs w:val="28"/>
        </w:rPr>
        <w:t xml:space="preserve"> </w:t>
      </w:r>
      <w:r w:rsidRPr="00FC508D">
        <w:rPr>
          <w:rFonts w:ascii="Arial,Bold" w:cs="Arial,Bold" w:hint="cs"/>
          <w:b/>
          <w:bCs/>
          <w:sz w:val="28"/>
          <w:szCs w:val="28"/>
          <w:rtl/>
        </w:rPr>
        <w:t>قيمة</w:t>
      </w:r>
      <w:r w:rsidRPr="00FC508D">
        <w:rPr>
          <w:rFonts w:ascii="Arial,Bold" w:cs="Arial,Bold"/>
          <w:b/>
          <w:bCs/>
          <w:sz w:val="28"/>
          <w:szCs w:val="28"/>
        </w:rPr>
        <w:t xml:space="preserve"> </w:t>
      </w:r>
      <w:r w:rsidRPr="00FC508D">
        <w:rPr>
          <w:rFonts w:ascii="Arial,Bold" w:cs="Arial,Bold" w:hint="cs"/>
          <w:b/>
          <w:bCs/>
          <w:sz w:val="28"/>
          <w:szCs w:val="28"/>
          <w:rtl/>
        </w:rPr>
        <w:t>العملة</w:t>
      </w:r>
      <w:r w:rsidRPr="00FC508D">
        <w:rPr>
          <w:rFonts w:ascii="Arial,Bold" w:cs="Arial,Bold"/>
          <w:b/>
          <w:bCs/>
          <w:sz w:val="28"/>
          <w:szCs w:val="28"/>
        </w:rPr>
        <w:t xml:space="preserve"> :-</w:t>
      </w:r>
    </w:p>
    <w:p w:rsidR="00AE7226" w:rsidRPr="00FC508D" w:rsidRDefault="00C3671A" w:rsidP="00AE7226">
      <w:pPr>
        <w:autoSpaceDE w:val="0"/>
        <w:autoSpaceDN w:val="0"/>
        <w:adjustRightInd w:val="0"/>
        <w:ind w:left="708"/>
        <w:rPr>
          <w:rFonts w:ascii="Arial,Bold" w:cs="Arial,Bold"/>
          <w:b/>
          <w:bCs/>
          <w:sz w:val="28"/>
          <w:szCs w:val="28"/>
        </w:rPr>
      </w:pPr>
      <w:r>
        <w:rPr>
          <w:rFonts w:ascii="Arial,Bold" w:cs="Arial,Bold"/>
          <w:b/>
          <w:bCs/>
          <w:noProof/>
          <w:sz w:val="28"/>
          <w:szCs w:val="28"/>
        </w:rPr>
        <w:pict>
          <v:shape id="_x0000_s674818" type="#_x0000_t32" style="position:absolute;left:0;text-align:left;margin-left:142.35pt;margin-top:.3pt;width:314.5pt;height:0;flip:x;z-index:253856256" o:connectortype="straight" strokecolor="black [3200]" strokeweight="2.5pt">
            <v:shadow color="#868686"/>
            <w10:wrap anchorx="page"/>
          </v:shape>
        </w:pict>
      </w:r>
      <w:r w:rsidR="00AE7226" w:rsidRPr="00FC508D">
        <w:rPr>
          <w:rFonts w:ascii="Arial,Bold" w:cs="Arial,Bold" w:hint="cs"/>
          <w:b/>
          <w:bCs/>
          <w:sz w:val="28"/>
          <w:szCs w:val="28"/>
          <w:rtl/>
        </w:rPr>
        <w:t>ويتم</w:t>
      </w:r>
      <w:r w:rsidR="00AE7226" w:rsidRPr="00FC508D">
        <w:rPr>
          <w:rFonts w:ascii="Arial,Bold" w:cs="Arial,Bold"/>
          <w:b/>
          <w:bCs/>
          <w:sz w:val="28"/>
          <w:szCs w:val="28"/>
        </w:rPr>
        <w:t xml:space="preserve"> </w:t>
      </w:r>
      <w:r w:rsidR="00AE7226" w:rsidRPr="00FC508D">
        <w:rPr>
          <w:rFonts w:ascii="Arial,Bold" w:cs="Arial,Bold" w:hint="cs"/>
          <w:b/>
          <w:bCs/>
          <w:sz w:val="28"/>
          <w:szCs w:val="28"/>
          <w:rtl/>
        </w:rPr>
        <w:t>ذلك</w:t>
      </w:r>
      <w:r w:rsidR="00AE7226" w:rsidRPr="00FC508D">
        <w:rPr>
          <w:rFonts w:ascii="Arial,Bold" w:cs="Arial,Bold"/>
          <w:b/>
          <w:bCs/>
          <w:sz w:val="28"/>
          <w:szCs w:val="28"/>
        </w:rPr>
        <w:t xml:space="preserve"> </w:t>
      </w:r>
      <w:r w:rsidR="00AE7226" w:rsidRPr="00FC508D">
        <w:rPr>
          <w:rFonts w:ascii="Arial,Bold" w:cs="Arial,Bold" w:hint="cs"/>
          <w:b/>
          <w:bCs/>
          <w:sz w:val="28"/>
          <w:szCs w:val="28"/>
          <w:rtl/>
        </w:rPr>
        <w:t>في</w:t>
      </w:r>
      <w:r w:rsidR="00AE7226" w:rsidRPr="00FC508D">
        <w:rPr>
          <w:rFonts w:ascii="Arial,Bold" w:cs="Arial,Bold"/>
          <w:b/>
          <w:bCs/>
          <w:sz w:val="28"/>
          <w:szCs w:val="28"/>
        </w:rPr>
        <w:t xml:space="preserve"> </w:t>
      </w:r>
      <w:r w:rsidR="00AE7226" w:rsidRPr="00FC508D">
        <w:rPr>
          <w:rFonts w:ascii="Arial,Bold" w:cs="Arial,Bold" w:hint="cs"/>
          <w:b/>
          <w:bCs/>
          <w:sz w:val="28"/>
          <w:szCs w:val="28"/>
          <w:rtl/>
        </w:rPr>
        <w:t>ظل</w:t>
      </w:r>
      <w:r w:rsidR="00AE7226" w:rsidRPr="00FC508D">
        <w:rPr>
          <w:rFonts w:ascii="Arial,Bold" w:cs="Arial,Bold"/>
          <w:b/>
          <w:bCs/>
          <w:sz w:val="28"/>
          <w:szCs w:val="28"/>
        </w:rPr>
        <w:t xml:space="preserve"> :</w:t>
      </w:r>
    </w:p>
    <w:p w:rsidR="00AE7226" w:rsidRPr="00FC508D" w:rsidRDefault="00AE7226" w:rsidP="00AE7226">
      <w:pPr>
        <w:autoSpaceDE w:val="0"/>
        <w:autoSpaceDN w:val="0"/>
        <w:adjustRightInd w:val="0"/>
        <w:ind w:left="708"/>
        <w:rPr>
          <w:rFonts w:ascii="Arial,Bold" w:cs="Arial,Bold"/>
          <w:b/>
          <w:bCs/>
          <w:sz w:val="28"/>
          <w:szCs w:val="28"/>
        </w:rPr>
      </w:pPr>
      <w:r w:rsidRPr="00FC508D">
        <w:rPr>
          <w:rFonts w:ascii="Arial,Bold" w:cs="Arial,Bold" w:hint="cs"/>
          <w:b/>
          <w:bCs/>
          <w:sz w:val="28"/>
          <w:szCs w:val="28"/>
          <w:rtl/>
        </w:rPr>
        <w:t>أ</w:t>
      </w:r>
      <w:r w:rsidRPr="00FC508D">
        <w:rPr>
          <w:rFonts w:ascii="Arial,Bold" w:cs="Arial,Bold"/>
          <w:b/>
          <w:bCs/>
          <w:sz w:val="28"/>
          <w:szCs w:val="28"/>
        </w:rPr>
        <w:t xml:space="preserve">- </w:t>
      </w:r>
      <w:r w:rsidRPr="00FC508D">
        <w:rPr>
          <w:rFonts w:ascii="Arial,Bold" w:cs="Arial,Bold" w:hint="cs"/>
          <w:b/>
          <w:bCs/>
          <w:sz w:val="28"/>
          <w:szCs w:val="28"/>
          <w:rtl/>
        </w:rPr>
        <w:t>اتباع</w:t>
      </w:r>
      <w:r w:rsidRPr="00FC508D">
        <w:rPr>
          <w:rFonts w:ascii="Arial,Bold" w:cs="Arial,Bold"/>
          <w:b/>
          <w:bCs/>
          <w:sz w:val="28"/>
          <w:szCs w:val="28"/>
        </w:rPr>
        <w:t xml:space="preserve"> </w:t>
      </w:r>
      <w:r w:rsidRPr="00FC508D">
        <w:rPr>
          <w:rFonts w:ascii="Arial,Bold" w:cs="Arial,Bold" w:hint="cs"/>
          <w:b/>
          <w:bCs/>
          <w:sz w:val="28"/>
          <w:szCs w:val="28"/>
          <w:rtl/>
        </w:rPr>
        <w:t>سياسة</w:t>
      </w:r>
      <w:r w:rsidRPr="00FC508D">
        <w:rPr>
          <w:rFonts w:ascii="Arial,Bold" w:cs="Arial,Bold"/>
          <w:b/>
          <w:bCs/>
          <w:sz w:val="28"/>
          <w:szCs w:val="28"/>
        </w:rPr>
        <w:t xml:space="preserve"> </w:t>
      </w:r>
      <w:r w:rsidRPr="00FC508D">
        <w:rPr>
          <w:rFonts w:ascii="Arial,Bold" w:cs="Arial,Bold" w:hint="cs"/>
          <w:b/>
          <w:bCs/>
          <w:sz w:val="28"/>
          <w:szCs w:val="28"/>
          <w:rtl/>
        </w:rPr>
        <w:t>تحرير</w:t>
      </w:r>
      <w:r w:rsidRPr="00FC508D">
        <w:rPr>
          <w:rFonts w:ascii="Arial,Bold" w:cs="Arial,Bold"/>
          <w:b/>
          <w:bCs/>
          <w:sz w:val="28"/>
          <w:szCs w:val="28"/>
        </w:rPr>
        <w:t xml:space="preserve"> </w:t>
      </w:r>
      <w:r w:rsidRPr="00FC508D">
        <w:rPr>
          <w:rFonts w:ascii="Arial,Bold" w:cs="Arial,Bold" w:hint="cs"/>
          <w:b/>
          <w:bCs/>
          <w:sz w:val="28"/>
          <w:szCs w:val="28"/>
          <w:rtl/>
        </w:rPr>
        <w:t>وتعويم</w:t>
      </w:r>
      <w:r w:rsidRPr="00FC508D">
        <w:rPr>
          <w:rFonts w:ascii="Arial,Bold" w:cs="Arial,Bold"/>
          <w:b/>
          <w:bCs/>
          <w:sz w:val="28"/>
          <w:szCs w:val="28"/>
        </w:rPr>
        <w:t xml:space="preserve"> </w:t>
      </w:r>
      <w:r w:rsidRPr="00FC508D">
        <w:rPr>
          <w:rFonts w:ascii="Arial,Bold" w:cs="Arial,Bold" w:hint="cs"/>
          <w:b/>
          <w:bCs/>
          <w:sz w:val="28"/>
          <w:szCs w:val="28"/>
          <w:rtl/>
        </w:rPr>
        <w:t>سعر</w:t>
      </w:r>
      <w:r w:rsidRPr="00FC508D">
        <w:rPr>
          <w:rFonts w:ascii="Arial,Bold" w:cs="Arial,Bold"/>
          <w:b/>
          <w:bCs/>
          <w:sz w:val="28"/>
          <w:szCs w:val="28"/>
        </w:rPr>
        <w:t xml:space="preserve"> </w:t>
      </w:r>
      <w:r w:rsidRPr="00FC508D">
        <w:rPr>
          <w:rFonts w:ascii="Arial,Bold" w:cs="Arial,Bold" w:hint="cs"/>
          <w:b/>
          <w:bCs/>
          <w:sz w:val="28"/>
          <w:szCs w:val="28"/>
          <w:rtl/>
        </w:rPr>
        <w:t>الصرف</w:t>
      </w:r>
      <w:r w:rsidRPr="00FC508D">
        <w:rPr>
          <w:rFonts w:ascii="Arial,Bold" w:cs="Arial,Bold"/>
          <w:b/>
          <w:bCs/>
          <w:sz w:val="28"/>
          <w:szCs w:val="28"/>
        </w:rPr>
        <w:t xml:space="preserve"> </w:t>
      </w:r>
      <w:r w:rsidRPr="00FC508D">
        <w:rPr>
          <w:rFonts w:ascii="Arial,Bold" w:cs="Arial,Bold" w:hint="cs"/>
          <w:b/>
          <w:bCs/>
          <w:sz w:val="28"/>
          <w:szCs w:val="28"/>
          <w:rtl/>
        </w:rPr>
        <w:t>عند</w:t>
      </w:r>
      <w:r w:rsidRPr="00FC508D">
        <w:rPr>
          <w:rFonts w:ascii="Arial,Bold" w:cs="Arial,Bold"/>
          <w:b/>
          <w:bCs/>
          <w:sz w:val="28"/>
          <w:szCs w:val="28"/>
        </w:rPr>
        <w:t xml:space="preserve"> </w:t>
      </w:r>
      <w:r w:rsidRPr="00FC508D">
        <w:rPr>
          <w:rFonts w:ascii="Arial,Bold" w:cs="Arial,Bold" w:hint="cs"/>
          <w:b/>
          <w:bCs/>
          <w:sz w:val="28"/>
          <w:szCs w:val="28"/>
          <w:rtl/>
        </w:rPr>
        <w:t>اجراء</w:t>
      </w:r>
    </w:p>
    <w:p w:rsidR="00AE7226" w:rsidRPr="00FC508D" w:rsidRDefault="00AE7226" w:rsidP="00AE7226">
      <w:pPr>
        <w:autoSpaceDE w:val="0"/>
        <w:autoSpaceDN w:val="0"/>
        <w:adjustRightInd w:val="0"/>
        <w:ind w:left="708"/>
        <w:rPr>
          <w:rFonts w:ascii="Arial,Bold" w:cs="Arial,Bold"/>
          <w:b/>
          <w:bCs/>
          <w:sz w:val="28"/>
          <w:szCs w:val="28"/>
        </w:rPr>
      </w:pPr>
      <w:r w:rsidRPr="00FC508D">
        <w:rPr>
          <w:rFonts w:ascii="Arial,Bold" w:cs="Arial,Bold" w:hint="cs"/>
          <w:b/>
          <w:bCs/>
          <w:sz w:val="28"/>
          <w:szCs w:val="28"/>
          <w:rtl/>
        </w:rPr>
        <w:t>ب</w:t>
      </w:r>
      <w:r w:rsidRPr="00FC508D">
        <w:rPr>
          <w:rFonts w:ascii="Arial,Bold" w:cs="Arial,Bold"/>
          <w:b/>
          <w:bCs/>
          <w:sz w:val="28"/>
          <w:szCs w:val="28"/>
        </w:rPr>
        <w:t xml:space="preserve"> - </w:t>
      </w:r>
      <w:r w:rsidRPr="00FC508D">
        <w:rPr>
          <w:rFonts w:ascii="Arial,Bold" w:cs="Arial,Bold" w:hint="cs"/>
          <w:b/>
          <w:bCs/>
          <w:sz w:val="28"/>
          <w:szCs w:val="28"/>
          <w:rtl/>
        </w:rPr>
        <w:t>السيطرة</w:t>
      </w:r>
      <w:r w:rsidRPr="00FC508D">
        <w:rPr>
          <w:rFonts w:ascii="Arial,Bold" w:cs="Arial,Bold"/>
          <w:b/>
          <w:bCs/>
          <w:sz w:val="28"/>
          <w:szCs w:val="28"/>
        </w:rPr>
        <w:t xml:space="preserve"> </w:t>
      </w:r>
      <w:r w:rsidRPr="00FC508D">
        <w:rPr>
          <w:rFonts w:ascii="Arial,Bold" w:cs="Arial,Bold" w:hint="cs"/>
          <w:b/>
          <w:bCs/>
          <w:sz w:val="28"/>
          <w:szCs w:val="28"/>
          <w:rtl/>
        </w:rPr>
        <w:t>على</w:t>
      </w:r>
      <w:r w:rsidRPr="00FC508D">
        <w:rPr>
          <w:rFonts w:ascii="Arial,Bold" w:cs="Arial,Bold"/>
          <w:b/>
          <w:bCs/>
          <w:sz w:val="28"/>
          <w:szCs w:val="28"/>
        </w:rPr>
        <w:t xml:space="preserve"> </w:t>
      </w:r>
      <w:r w:rsidRPr="00FC508D">
        <w:rPr>
          <w:rFonts w:ascii="Arial,Bold" w:cs="Arial,Bold" w:hint="cs"/>
          <w:b/>
          <w:bCs/>
          <w:sz w:val="28"/>
          <w:szCs w:val="28"/>
          <w:rtl/>
        </w:rPr>
        <w:t>التضخم</w:t>
      </w:r>
      <w:r w:rsidRPr="00FC508D">
        <w:rPr>
          <w:rFonts w:ascii="Arial,Bold" w:cs="Arial,Bold"/>
          <w:b/>
          <w:bCs/>
          <w:sz w:val="28"/>
          <w:szCs w:val="28"/>
        </w:rPr>
        <w:t xml:space="preserve"> </w:t>
      </w:r>
      <w:r w:rsidRPr="00FC508D">
        <w:rPr>
          <w:rFonts w:ascii="Arial,Bold" w:cs="Arial,Bold" w:hint="cs"/>
          <w:b/>
          <w:bCs/>
          <w:sz w:val="28"/>
          <w:szCs w:val="28"/>
          <w:rtl/>
        </w:rPr>
        <w:t>الذي</w:t>
      </w:r>
      <w:r w:rsidRPr="00FC508D">
        <w:rPr>
          <w:rFonts w:ascii="Arial,Bold" w:cs="Arial,Bold"/>
          <w:b/>
          <w:bCs/>
          <w:sz w:val="28"/>
          <w:szCs w:val="28"/>
        </w:rPr>
        <w:t xml:space="preserve"> </w:t>
      </w:r>
      <w:r w:rsidRPr="00FC508D">
        <w:rPr>
          <w:rFonts w:ascii="Arial,Bold" w:cs="Arial,Bold" w:hint="cs"/>
          <w:b/>
          <w:bCs/>
          <w:sz w:val="28"/>
          <w:szCs w:val="28"/>
          <w:rtl/>
        </w:rPr>
        <w:t>يؤدي</w:t>
      </w:r>
      <w:r w:rsidRPr="00FC508D">
        <w:rPr>
          <w:rFonts w:ascii="Arial,Bold" w:cs="Arial,Bold"/>
          <w:b/>
          <w:bCs/>
          <w:sz w:val="28"/>
          <w:szCs w:val="28"/>
        </w:rPr>
        <w:t xml:space="preserve"> </w:t>
      </w:r>
      <w:r w:rsidRPr="00FC508D">
        <w:rPr>
          <w:rFonts w:ascii="Arial,Bold" w:cs="Arial,Bold" w:hint="cs"/>
          <w:b/>
          <w:bCs/>
          <w:sz w:val="28"/>
          <w:szCs w:val="28"/>
          <w:rtl/>
        </w:rPr>
        <w:t>الى</w:t>
      </w:r>
    </w:p>
    <w:p w:rsidR="00AE7226" w:rsidRPr="00FC508D" w:rsidRDefault="00AE7226" w:rsidP="00EE0EA0">
      <w:pPr>
        <w:autoSpaceDE w:val="0"/>
        <w:autoSpaceDN w:val="0"/>
        <w:adjustRightInd w:val="0"/>
        <w:ind w:left="708"/>
        <w:rPr>
          <w:rFonts w:ascii="Arial,Bold" w:cs="Arial,Bold"/>
          <w:b/>
          <w:bCs/>
          <w:sz w:val="28"/>
          <w:szCs w:val="28"/>
        </w:rPr>
      </w:pPr>
      <w:r w:rsidRPr="00FC508D">
        <w:rPr>
          <w:rFonts w:ascii="Arial,Bold" w:cs="Arial,Bold" w:hint="cs"/>
          <w:b/>
          <w:bCs/>
          <w:sz w:val="28"/>
          <w:szCs w:val="28"/>
          <w:rtl/>
        </w:rPr>
        <w:t>ت</w:t>
      </w:r>
      <w:r w:rsidRPr="00FC508D">
        <w:rPr>
          <w:rFonts w:ascii="Arial,Bold" w:cs="Arial,Bold"/>
          <w:b/>
          <w:bCs/>
          <w:sz w:val="28"/>
          <w:szCs w:val="28"/>
        </w:rPr>
        <w:t xml:space="preserve"> - </w:t>
      </w:r>
      <w:r w:rsidRPr="00FC508D">
        <w:rPr>
          <w:rFonts w:ascii="Arial,Bold" w:cs="Arial,Bold" w:hint="cs"/>
          <w:b/>
          <w:bCs/>
          <w:sz w:val="28"/>
          <w:szCs w:val="28"/>
          <w:rtl/>
        </w:rPr>
        <w:t>تحقيق</w:t>
      </w:r>
      <w:r w:rsidRPr="00FC508D">
        <w:rPr>
          <w:rFonts w:ascii="Arial,Bold" w:cs="Arial,Bold"/>
          <w:b/>
          <w:bCs/>
          <w:sz w:val="28"/>
          <w:szCs w:val="28"/>
        </w:rPr>
        <w:t xml:space="preserve"> </w:t>
      </w:r>
      <w:r w:rsidRPr="00FC508D">
        <w:rPr>
          <w:rFonts w:ascii="Arial,Bold" w:cs="Arial,Bold" w:hint="cs"/>
          <w:b/>
          <w:bCs/>
          <w:sz w:val="28"/>
          <w:szCs w:val="28"/>
          <w:rtl/>
        </w:rPr>
        <w:t>الاستقرار</w:t>
      </w:r>
      <w:r w:rsidRPr="00FC508D">
        <w:rPr>
          <w:rFonts w:ascii="Arial,Bold" w:cs="Arial,Bold"/>
          <w:b/>
          <w:bCs/>
          <w:sz w:val="28"/>
          <w:szCs w:val="28"/>
        </w:rPr>
        <w:t xml:space="preserve"> </w:t>
      </w:r>
      <w:r w:rsidRPr="00FC508D">
        <w:rPr>
          <w:rFonts w:ascii="Arial,Bold" w:cs="Arial,Bold" w:hint="cs"/>
          <w:b/>
          <w:bCs/>
          <w:sz w:val="28"/>
          <w:szCs w:val="28"/>
          <w:rtl/>
        </w:rPr>
        <w:t>السعري</w:t>
      </w:r>
      <w:r w:rsidRPr="00FC508D">
        <w:rPr>
          <w:rFonts w:ascii="Arial,Bold" w:cs="Arial,Bold"/>
          <w:b/>
          <w:bCs/>
          <w:sz w:val="28"/>
          <w:szCs w:val="28"/>
        </w:rPr>
        <w:t xml:space="preserve"> </w:t>
      </w:r>
      <w:r w:rsidRPr="00FC508D">
        <w:rPr>
          <w:rFonts w:ascii="Arial,Bold" w:cs="Arial,Bold" w:hint="cs"/>
          <w:b/>
          <w:bCs/>
          <w:sz w:val="28"/>
          <w:szCs w:val="28"/>
          <w:rtl/>
        </w:rPr>
        <w:t>الذي</w:t>
      </w:r>
      <w:r w:rsidRPr="00FC508D">
        <w:rPr>
          <w:rFonts w:ascii="Arial,Bold" w:cs="Arial,Bold"/>
          <w:b/>
          <w:bCs/>
          <w:sz w:val="28"/>
          <w:szCs w:val="28"/>
        </w:rPr>
        <w:t xml:space="preserve"> </w:t>
      </w:r>
      <w:r w:rsidRPr="00FC508D">
        <w:rPr>
          <w:rFonts w:ascii="Arial,Bold" w:cs="Arial,Bold" w:hint="cs"/>
          <w:b/>
          <w:bCs/>
          <w:sz w:val="28"/>
          <w:szCs w:val="28"/>
          <w:rtl/>
        </w:rPr>
        <w:t>يحافظ</w:t>
      </w:r>
      <w:r w:rsidRPr="00FC508D">
        <w:rPr>
          <w:rFonts w:ascii="Arial,Bold" w:cs="Arial,Bold"/>
          <w:b/>
          <w:bCs/>
          <w:sz w:val="28"/>
          <w:szCs w:val="28"/>
        </w:rPr>
        <w:t xml:space="preserve"> </w:t>
      </w:r>
      <w:r w:rsidRPr="00FC508D">
        <w:rPr>
          <w:rFonts w:ascii="Arial,Bold" w:cs="Arial,Bold" w:hint="cs"/>
          <w:b/>
          <w:bCs/>
          <w:sz w:val="28"/>
          <w:szCs w:val="28"/>
          <w:rtl/>
        </w:rPr>
        <w:t>بدورة</w:t>
      </w:r>
      <w:r w:rsidRPr="00FC508D">
        <w:rPr>
          <w:rFonts w:ascii="Arial,Bold" w:cs="Arial,Bold"/>
          <w:b/>
          <w:bCs/>
          <w:sz w:val="28"/>
          <w:szCs w:val="28"/>
        </w:rPr>
        <w:t xml:space="preserve"> </w:t>
      </w:r>
      <w:r w:rsidRPr="00FC508D">
        <w:rPr>
          <w:rFonts w:ascii="Arial,Bold" w:cs="Arial,Bold" w:hint="cs"/>
          <w:b/>
          <w:bCs/>
          <w:sz w:val="28"/>
          <w:szCs w:val="28"/>
          <w:rtl/>
        </w:rPr>
        <w:t>على</w:t>
      </w:r>
      <w:r w:rsidRPr="00FC508D">
        <w:rPr>
          <w:rFonts w:ascii="Arial,Bold" w:cs="Arial,Bold"/>
          <w:b/>
          <w:bCs/>
          <w:sz w:val="28"/>
          <w:szCs w:val="28"/>
        </w:rPr>
        <w:t xml:space="preserve"> </w:t>
      </w:r>
      <w:r w:rsidRPr="00FC508D">
        <w:rPr>
          <w:rFonts w:ascii="Arial,Bold" w:cs="Arial,Bold" w:hint="cs"/>
          <w:b/>
          <w:bCs/>
          <w:sz w:val="28"/>
          <w:szCs w:val="28"/>
          <w:rtl/>
        </w:rPr>
        <w:t>قيمة</w:t>
      </w:r>
      <w:r w:rsidRPr="00FC508D">
        <w:rPr>
          <w:rFonts w:ascii="Arial,Bold" w:cs="Arial,Bold"/>
          <w:b/>
          <w:bCs/>
          <w:sz w:val="28"/>
          <w:szCs w:val="28"/>
        </w:rPr>
        <w:t xml:space="preserve"> </w:t>
      </w:r>
      <w:r w:rsidRPr="00FC508D">
        <w:rPr>
          <w:rFonts w:ascii="Arial,Bold" w:cs="Arial,Bold" w:hint="cs"/>
          <w:b/>
          <w:bCs/>
          <w:sz w:val="28"/>
          <w:szCs w:val="28"/>
          <w:rtl/>
        </w:rPr>
        <w:t>العملة</w:t>
      </w:r>
      <w:r w:rsidRPr="00FC508D">
        <w:rPr>
          <w:rFonts w:ascii="Arial,Bold" w:cs="Arial,Bold"/>
          <w:b/>
          <w:bCs/>
          <w:sz w:val="28"/>
          <w:szCs w:val="28"/>
        </w:rPr>
        <w:t xml:space="preserve"> </w:t>
      </w:r>
      <w:r w:rsidRPr="00FC508D">
        <w:rPr>
          <w:rFonts w:ascii="Arial,Bold" w:cs="Arial,Bold" w:hint="cs"/>
          <w:b/>
          <w:bCs/>
          <w:sz w:val="28"/>
          <w:szCs w:val="28"/>
          <w:rtl/>
        </w:rPr>
        <w:t>من</w:t>
      </w:r>
      <w:r w:rsidR="00EE0EA0" w:rsidRPr="00FC508D">
        <w:rPr>
          <w:rFonts w:ascii="Arial,Bold" w:cs="Arial,Bold" w:hint="cs"/>
          <w:b/>
          <w:bCs/>
          <w:sz w:val="28"/>
          <w:szCs w:val="28"/>
          <w:rtl/>
        </w:rPr>
        <w:t xml:space="preserve"> </w:t>
      </w:r>
      <w:r w:rsidRPr="00FC508D">
        <w:rPr>
          <w:rFonts w:ascii="Arial,Bold" w:cs="Arial,Bold" w:hint="cs"/>
          <w:b/>
          <w:bCs/>
          <w:sz w:val="28"/>
          <w:szCs w:val="28"/>
          <w:rtl/>
        </w:rPr>
        <w:t>التدهور</w:t>
      </w:r>
    </w:p>
    <w:p w:rsidR="00EE0EA0" w:rsidRPr="00FC508D" w:rsidRDefault="00EE0EA0" w:rsidP="00EE0EA0">
      <w:pPr>
        <w:autoSpaceDE w:val="0"/>
        <w:autoSpaceDN w:val="0"/>
        <w:adjustRightInd w:val="0"/>
        <w:ind w:left="708"/>
        <w:rPr>
          <w:rFonts w:ascii="Symbol" w:hAnsi="Symbol" w:cs="Symbol"/>
          <w:b/>
          <w:bCs/>
          <w:sz w:val="28"/>
          <w:szCs w:val="28"/>
          <w:rtl/>
        </w:rPr>
      </w:pPr>
      <w:r w:rsidRPr="00FC508D">
        <w:rPr>
          <w:rFonts w:ascii="Arial,Bold" w:cs="Arial,Bold" w:hint="cs"/>
          <w:b/>
          <w:bCs/>
          <w:sz w:val="28"/>
          <w:szCs w:val="28"/>
          <w:rtl/>
        </w:rPr>
        <w:t xml:space="preserve">• </w:t>
      </w:r>
      <w:r w:rsidR="00AE7226" w:rsidRPr="00FC508D">
        <w:rPr>
          <w:rFonts w:ascii="Arial,Bold" w:cs="Arial,Bold" w:hint="cs"/>
          <w:b/>
          <w:bCs/>
          <w:sz w:val="28"/>
          <w:szCs w:val="28"/>
          <w:rtl/>
        </w:rPr>
        <w:t>وعموما</w:t>
      </w:r>
      <w:r w:rsidR="00AE7226" w:rsidRPr="00FC508D">
        <w:rPr>
          <w:rFonts w:ascii="Arial,Bold" w:cs="Arial,Bold"/>
          <w:b/>
          <w:bCs/>
          <w:sz w:val="28"/>
          <w:szCs w:val="28"/>
        </w:rPr>
        <w:t xml:space="preserve"> </w:t>
      </w:r>
      <w:r w:rsidR="00AE7226" w:rsidRPr="00FC508D">
        <w:rPr>
          <w:rFonts w:ascii="Arial,Bold" w:cs="Arial,Bold" w:hint="cs"/>
          <w:b/>
          <w:bCs/>
          <w:sz w:val="28"/>
          <w:szCs w:val="28"/>
          <w:rtl/>
        </w:rPr>
        <w:t>يمكن</w:t>
      </w:r>
      <w:r w:rsidR="00AE7226" w:rsidRPr="00FC508D">
        <w:rPr>
          <w:rFonts w:ascii="Arial,Bold" w:cs="Arial,Bold"/>
          <w:b/>
          <w:bCs/>
          <w:sz w:val="28"/>
          <w:szCs w:val="28"/>
        </w:rPr>
        <w:t xml:space="preserve"> </w:t>
      </w:r>
      <w:r w:rsidR="00AE7226" w:rsidRPr="00FC508D">
        <w:rPr>
          <w:rFonts w:ascii="Arial,Bold" w:cs="Arial,Bold" w:hint="cs"/>
          <w:b/>
          <w:bCs/>
          <w:sz w:val="28"/>
          <w:szCs w:val="28"/>
          <w:rtl/>
        </w:rPr>
        <w:t>ان</w:t>
      </w:r>
      <w:r w:rsidR="00AE7226" w:rsidRPr="00FC508D">
        <w:rPr>
          <w:rFonts w:ascii="Arial,Bold" w:cs="Arial,Bold"/>
          <w:b/>
          <w:bCs/>
          <w:sz w:val="28"/>
          <w:szCs w:val="28"/>
        </w:rPr>
        <w:t xml:space="preserve"> </w:t>
      </w:r>
      <w:r w:rsidR="00AE7226" w:rsidRPr="00FC508D">
        <w:rPr>
          <w:rFonts w:ascii="Arial,Bold" w:cs="Arial,Bold" w:hint="cs"/>
          <w:b/>
          <w:bCs/>
          <w:sz w:val="28"/>
          <w:szCs w:val="28"/>
          <w:rtl/>
        </w:rPr>
        <w:t>تساهم</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السياسة</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النقدية</w:t>
      </w:r>
      <w:r w:rsidR="00AE7226" w:rsidRPr="00FC508D">
        <w:rPr>
          <w:rFonts w:ascii="Arial,Bold" w:cs="Arial,Bold"/>
          <w:b/>
          <w:bCs/>
          <w:sz w:val="28"/>
          <w:szCs w:val="28"/>
        </w:rPr>
        <w:t xml:space="preserve"> </w:t>
      </w:r>
      <w:r w:rsidR="00AE7226" w:rsidRPr="00FC508D">
        <w:rPr>
          <w:rFonts w:ascii="Arial,Bold" w:cs="Arial,Bold" w:hint="cs"/>
          <w:b/>
          <w:bCs/>
          <w:sz w:val="28"/>
          <w:szCs w:val="28"/>
          <w:rtl/>
        </w:rPr>
        <w:t>في</w:t>
      </w:r>
      <w:r w:rsidR="00AE7226" w:rsidRPr="00FC508D">
        <w:rPr>
          <w:rFonts w:ascii="Arial,Bold" w:cs="Arial,Bold"/>
          <w:b/>
          <w:bCs/>
          <w:sz w:val="28"/>
          <w:szCs w:val="28"/>
        </w:rPr>
        <w:t xml:space="preserve"> </w:t>
      </w:r>
      <w:r w:rsidR="00AE7226" w:rsidRPr="00FC508D">
        <w:rPr>
          <w:rFonts w:ascii="Arial,Bold" w:cs="Arial,Bold" w:hint="cs"/>
          <w:b/>
          <w:bCs/>
          <w:sz w:val="28"/>
          <w:szCs w:val="28"/>
          <w:rtl/>
        </w:rPr>
        <w:t>اصلاح</w:t>
      </w:r>
      <w:r w:rsidR="00AE7226" w:rsidRPr="00FC508D">
        <w:rPr>
          <w:rFonts w:ascii="Arial,Bold" w:cs="Arial,Bold"/>
          <w:b/>
          <w:bCs/>
          <w:sz w:val="28"/>
          <w:szCs w:val="28"/>
        </w:rPr>
        <w:t xml:space="preserve"> </w:t>
      </w:r>
      <w:r w:rsidR="00AE7226" w:rsidRPr="00FC508D">
        <w:rPr>
          <w:rFonts w:ascii="Arial,Bold" w:cs="Arial,Bold" w:hint="cs"/>
          <w:b/>
          <w:bCs/>
          <w:sz w:val="28"/>
          <w:szCs w:val="28"/>
          <w:rtl/>
        </w:rPr>
        <w:t>وتخفيض</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العجز</w:t>
      </w:r>
      <w:r w:rsidR="00AE7226" w:rsidRPr="00FC508D">
        <w:rPr>
          <w:rFonts w:ascii="Arial,Bold" w:cs="Arial,Bold"/>
          <w:b/>
          <w:bCs/>
          <w:sz w:val="28"/>
          <w:szCs w:val="28"/>
        </w:rPr>
        <w:t xml:space="preserve"> </w:t>
      </w:r>
      <w:r w:rsidR="00AE7226" w:rsidRPr="00FC508D">
        <w:rPr>
          <w:rFonts w:ascii="Arial,Bold" w:cs="Arial,Bold" w:hint="cs"/>
          <w:b/>
          <w:bCs/>
          <w:sz w:val="28"/>
          <w:szCs w:val="28"/>
          <w:rtl/>
        </w:rPr>
        <w:t>يقوم</w:t>
      </w:r>
      <w:r w:rsidR="00AE7226" w:rsidRPr="00FC508D">
        <w:rPr>
          <w:rFonts w:ascii="Arial,Bold" w:cs="Arial,Bold"/>
          <w:b/>
          <w:bCs/>
          <w:sz w:val="28"/>
          <w:szCs w:val="28"/>
        </w:rPr>
        <w:t xml:space="preserve"> </w:t>
      </w:r>
      <w:r w:rsidR="00AE7226" w:rsidRPr="00FC508D">
        <w:rPr>
          <w:rFonts w:ascii="Arial,Bold" w:cs="Arial,Bold" w:hint="cs"/>
          <w:b/>
          <w:bCs/>
          <w:sz w:val="28"/>
          <w:szCs w:val="28"/>
          <w:rtl/>
        </w:rPr>
        <w:t>برفع</w:t>
      </w:r>
      <w:r w:rsidR="00AE7226" w:rsidRPr="00FC508D">
        <w:rPr>
          <w:rFonts w:ascii="Arial,Bold" w:cs="Arial,Bold"/>
          <w:b/>
          <w:bCs/>
          <w:sz w:val="28"/>
          <w:szCs w:val="28"/>
        </w:rPr>
        <w:t xml:space="preserve"> </w:t>
      </w:r>
      <w:r w:rsidR="00AE7226" w:rsidRPr="00FC508D">
        <w:rPr>
          <w:rFonts w:ascii="Arial,Bold" w:cs="Arial,Bold" w:hint="cs"/>
          <w:b/>
          <w:bCs/>
          <w:sz w:val="28"/>
          <w:szCs w:val="28"/>
          <w:rtl/>
        </w:rPr>
        <w:t>اسعار</w:t>
      </w:r>
      <w:r w:rsidR="00AE7226" w:rsidRPr="00FC508D">
        <w:rPr>
          <w:rFonts w:ascii="Arial,Bold" w:cs="Arial,Bold"/>
          <w:b/>
          <w:bCs/>
          <w:sz w:val="28"/>
          <w:szCs w:val="28"/>
        </w:rPr>
        <w:t xml:space="preserve"> </w:t>
      </w:r>
      <w:r w:rsidR="00AE7226" w:rsidRPr="00FC508D">
        <w:rPr>
          <w:rFonts w:ascii="Arial,Bold" w:cs="Arial,Bold" w:hint="cs"/>
          <w:b/>
          <w:bCs/>
          <w:sz w:val="28"/>
          <w:szCs w:val="28"/>
          <w:rtl/>
        </w:rPr>
        <w:t>اعادة</w:t>
      </w:r>
      <w:r w:rsidR="00AE7226" w:rsidRPr="00FC508D">
        <w:rPr>
          <w:rFonts w:ascii="Arial,Bold" w:cs="Arial,Bold"/>
          <w:b/>
          <w:bCs/>
          <w:sz w:val="28"/>
          <w:szCs w:val="28"/>
        </w:rPr>
        <w:t xml:space="preserve"> </w:t>
      </w:r>
      <w:r w:rsidR="00AE7226" w:rsidRPr="00FC508D">
        <w:rPr>
          <w:rFonts w:ascii="Calibri,Bold" w:hAnsi="Calibri,Bold" w:cs="Calibri,Bold"/>
          <w:b/>
          <w:bCs/>
          <w:sz w:val="28"/>
          <w:szCs w:val="28"/>
        </w:rPr>
        <w:t>&lt;</w:t>
      </w:r>
      <w:r w:rsidR="00AE7226" w:rsidRPr="00FC508D">
        <w:rPr>
          <w:rFonts w:ascii="Arial,Bold" w:cs="Arial,Bold"/>
          <w:b/>
          <w:bCs/>
          <w:sz w:val="28"/>
          <w:szCs w:val="28"/>
        </w:rPr>
        <w:t xml:space="preserve">--- </w:t>
      </w:r>
      <w:r w:rsidR="00AE7226" w:rsidRPr="00FC508D">
        <w:rPr>
          <w:rFonts w:ascii="Calibri,Bold" w:hAnsi="Calibri,Bold" w:cs="Calibri,Bold"/>
          <w:b/>
          <w:bCs/>
          <w:sz w:val="28"/>
          <w:szCs w:val="28"/>
        </w:rPr>
        <w:t xml:space="preserve">CB </w:t>
      </w:r>
      <w:r w:rsidR="00AE7226" w:rsidRPr="00FC508D">
        <w:rPr>
          <w:rFonts w:ascii="Arial,Bold" w:cs="Arial,Bold" w:hint="cs"/>
          <w:b/>
          <w:bCs/>
          <w:sz w:val="28"/>
          <w:szCs w:val="28"/>
          <w:rtl/>
        </w:rPr>
        <w:t>في</w:t>
      </w:r>
      <w:r w:rsidR="00AE7226" w:rsidRPr="00FC508D">
        <w:rPr>
          <w:rFonts w:ascii="Arial,Bold" w:cs="Arial,Bold"/>
          <w:b/>
          <w:bCs/>
          <w:sz w:val="28"/>
          <w:szCs w:val="28"/>
        </w:rPr>
        <w:t xml:space="preserve"> </w:t>
      </w:r>
      <w:r w:rsidR="00AE7226" w:rsidRPr="00FC508D">
        <w:rPr>
          <w:rFonts w:ascii="Arial,Bold" w:cs="Arial,Bold" w:hint="cs"/>
          <w:b/>
          <w:bCs/>
          <w:sz w:val="28"/>
          <w:szCs w:val="28"/>
          <w:rtl/>
        </w:rPr>
        <w:t>ميزان</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المدفوعات</w:t>
      </w:r>
      <w:r w:rsidR="00AE7226" w:rsidRPr="00FC508D">
        <w:rPr>
          <w:rFonts w:ascii="Arial,Bold" w:cs="Arial,Bold"/>
          <w:b/>
          <w:bCs/>
          <w:sz w:val="28"/>
          <w:szCs w:val="28"/>
        </w:rPr>
        <w:t xml:space="preserve"> </w:t>
      </w:r>
      <w:r w:rsidR="00AE7226" w:rsidRPr="00FC508D">
        <w:rPr>
          <w:rFonts w:ascii="Arial,Bold" w:cs="Arial,Bold" w:hint="cs"/>
          <w:b/>
          <w:bCs/>
          <w:sz w:val="28"/>
          <w:szCs w:val="28"/>
          <w:rtl/>
        </w:rPr>
        <w:t>عن</w:t>
      </w:r>
      <w:r w:rsidR="00AE7226" w:rsidRPr="00FC508D">
        <w:rPr>
          <w:rFonts w:ascii="Arial,Bold" w:cs="Arial,Bold"/>
          <w:b/>
          <w:bCs/>
          <w:sz w:val="28"/>
          <w:szCs w:val="28"/>
        </w:rPr>
        <w:t xml:space="preserve"> </w:t>
      </w:r>
      <w:r w:rsidR="00AE7226" w:rsidRPr="00FC508D">
        <w:rPr>
          <w:rFonts w:ascii="Arial,Bold" w:cs="Arial,Bold" w:hint="cs"/>
          <w:b/>
          <w:bCs/>
          <w:sz w:val="28"/>
          <w:szCs w:val="28"/>
          <w:rtl/>
        </w:rPr>
        <w:t>طريق</w:t>
      </w:r>
      <w:r w:rsidRPr="00FC508D">
        <w:rPr>
          <w:rFonts w:ascii="Symbol" w:hAnsi="Symbol" w:cs="Symbol" w:hint="cs"/>
          <w:b/>
          <w:bCs/>
          <w:sz w:val="28"/>
          <w:szCs w:val="28"/>
          <w:rtl/>
        </w:rPr>
        <w:t xml:space="preserve"> </w:t>
      </w:r>
      <w:r w:rsidR="00AE7226" w:rsidRPr="00FC508D">
        <w:rPr>
          <w:rFonts w:ascii="Arial,Bold" w:cs="Arial,Bold" w:hint="cs"/>
          <w:b/>
          <w:bCs/>
          <w:sz w:val="28"/>
          <w:szCs w:val="28"/>
          <w:rtl/>
        </w:rPr>
        <w:t>برفع</w:t>
      </w:r>
      <w:r w:rsidR="00AE7226" w:rsidRPr="00FC508D">
        <w:rPr>
          <w:rFonts w:ascii="Arial,Bold" w:cs="Arial,Bold"/>
          <w:b/>
          <w:bCs/>
          <w:sz w:val="28"/>
          <w:szCs w:val="28"/>
        </w:rPr>
        <w:t xml:space="preserve"> </w:t>
      </w:r>
      <w:r w:rsidR="00AE7226" w:rsidRPr="00FC508D">
        <w:rPr>
          <w:rFonts w:ascii="Arial,Bold" w:cs="Arial,Bold" w:hint="cs"/>
          <w:b/>
          <w:bCs/>
          <w:sz w:val="28"/>
          <w:szCs w:val="28"/>
          <w:rtl/>
        </w:rPr>
        <w:t>اسعار</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الفائدة</w:t>
      </w:r>
      <w:r w:rsidR="00AE7226" w:rsidRPr="00FC508D">
        <w:rPr>
          <w:rFonts w:ascii="Arial,Bold" w:cs="Arial,Bold"/>
          <w:b/>
          <w:bCs/>
          <w:sz w:val="28"/>
          <w:szCs w:val="28"/>
        </w:rPr>
        <w:t xml:space="preserve"> </w:t>
      </w:r>
      <w:r w:rsidR="00AE7226" w:rsidRPr="00FC508D">
        <w:rPr>
          <w:rFonts w:ascii="Arial,Bold" w:cs="Arial,Bold" w:hint="cs"/>
          <w:b/>
          <w:bCs/>
          <w:sz w:val="28"/>
          <w:szCs w:val="28"/>
          <w:rtl/>
        </w:rPr>
        <w:t>على</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القروض</w:t>
      </w:r>
      <w:r w:rsidR="00AE7226" w:rsidRPr="00FC508D">
        <w:rPr>
          <w:rFonts w:ascii="Arial,Bold" w:cs="Arial,Bold"/>
          <w:b/>
          <w:bCs/>
          <w:sz w:val="28"/>
          <w:szCs w:val="28"/>
        </w:rPr>
        <w:t xml:space="preserve"> ---</w:t>
      </w:r>
      <w:r w:rsidR="00AE7226" w:rsidRPr="00FC508D">
        <w:rPr>
          <w:rFonts w:ascii="Calibri,Bold" w:hAnsi="Calibri,Bold" w:cs="Calibri,Bold"/>
          <w:b/>
          <w:bCs/>
          <w:sz w:val="28"/>
          <w:szCs w:val="28"/>
        </w:rPr>
        <w:t xml:space="preserve">&gt; TB </w:t>
      </w:r>
      <w:r w:rsidR="00AE7226" w:rsidRPr="00FC508D">
        <w:rPr>
          <w:rFonts w:ascii="Arial,Bold" w:cs="Arial,Bold" w:hint="cs"/>
          <w:b/>
          <w:bCs/>
          <w:sz w:val="28"/>
          <w:szCs w:val="28"/>
          <w:rtl/>
        </w:rPr>
        <w:t>الخصم</w:t>
      </w:r>
      <w:r w:rsidR="00AE7226" w:rsidRPr="00FC508D">
        <w:rPr>
          <w:rFonts w:ascii="Arial,Bold" w:cs="Arial,Bold"/>
          <w:b/>
          <w:bCs/>
          <w:sz w:val="28"/>
          <w:szCs w:val="28"/>
        </w:rPr>
        <w:t xml:space="preserve"> ---</w:t>
      </w:r>
      <w:r w:rsidR="00AE7226" w:rsidRPr="00FC508D">
        <w:rPr>
          <w:rFonts w:ascii="Calibri,Bold" w:hAnsi="Calibri,Bold" w:cs="Calibri,Bold"/>
          <w:b/>
          <w:bCs/>
          <w:sz w:val="28"/>
          <w:szCs w:val="28"/>
        </w:rPr>
        <w:t xml:space="preserve">&gt; </w:t>
      </w:r>
      <w:r w:rsidR="00AE7226" w:rsidRPr="00FC508D">
        <w:rPr>
          <w:rFonts w:ascii="Arial,Bold" w:cs="Arial,Bold" w:hint="cs"/>
          <w:b/>
          <w:bCs/>
          <w:sz w:val="28"/>
          <w:szCs w:val="28"/>
          <w:rtl/>
        </w:rPr>
        <w:t>يؤدي</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الى</w:t>
      </w:r>
      <w:r w:rsidR="00AE7226" w:rsidRPr="00FC508D">
        <w:rPr>
          <w:rFonts w:ascii="Arial,Bold" w:cs="Arial,Bold"/>
          <w:b/>
          <w:bCs/>
          <w:sz w:val="28"/>
          <w:szCs w:val="28"/>
        </w:rPr>
        <w:t xml:space="preserve"> </w:t>
      </w:r>
      <w:r w:rsidR="00AE7226" w:rsidRPr="00FC508D">
        <w:rPr>
          <w:rFonts w:ascii="Arial,Bold" w:cs="Arial,Bold" w:hint="cs"/>
          <w:b/>
          <w:bCs/>
          <w:sz w:val="28"/>
          <w:szCs w:val="28"/>
          <w:rtl/>
        </w:rPr>
        <w:t>قيام</w:t>
      </w:r>
      <w:r w:rsidRPr="00FC508D">
        <w:rPr>
          <w:rFonts w:ascii="Symbol" w:hAnsi="Symbol" w:cs="Symbol" w:hint="cs"/>
          <w:b/>
          <w:bCs/>
          <w:sz w:val="28"/>
          <w:szCs w:val="28"/>
          <w:rtl/>
        </w:rPr>
        <w:t xml:space="preserve"> </w:t>
      </w:r>
      <w:r w:rsidR="00AE7226" w:rsidRPr="00FC508D">
        <w:rPr>
          <w:rFonts w:ascii="Arial,Bold" w:cs="Arial,Bold" w:hint="cs"/>
          <w:b/>
          <w:bCs/>
          <w:sz w:val="28"/>
          <w:szCs w:val="28"/>
          <w:rtl/>
        </w:rPr>
        <w:t>يؤدي</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الى</w:t>
      </w:r>
      <w:r w:rsidR="00AE7226" w:rsidRPr="00FC508D">
        <w:rPr>
          <w:rFonts w:ascii="Arial,Bold" w:cs="Arial,Bold"/>
          <w:b/>
          <w:bCs/>
          <w:sz w:val="28"/>
          <w:szCs w:val="28"/>
        </w:rPr>
        <w:t xml:space="preserve"> </w:t>
      </w:r>
      <w:r w:rsidR="00AE7226" w:rsidRPr="00FC508D">
        <w:rPr>
          <w:rFonts w:ascii="Arial,Bold" w:cs="Arial,Bold" w:hint="cs"/>
          <w:b/>
          <w:bCs/>
          <w:sz w:val="28"/>
          <w:szCs w:val="28"/>
          <w:rtl/>
        </w:rPr>
        <w:t>تقليل</w:t>
      </w:r>
      <w:r w:rsidR="00AE7226" w:rsidRPr="00FC508D">
        <w:rPr>
          <w:rFonts w:ascii="Arial,Bold" w:cs="Arial,Bold"/>
          <w:b/>
          <w:bCs/>
          <w:sz w:val="28"/>
          <w:szCs w:val="28"/>
        </w:rPr>
        <w:t xml:space="preserve"> </w:t>
      </w:r>
      <w:r w:rsidR="00AE7226" w:rsidRPr="00FC508D">
        <w:rPr>
          <w:rFonts w:ascii="Arial,Bold" w:cs="Arial,Bold" w:hint="cs"/>
          <w:b/>
          <w:bCs/>
          <w:sz w:val="28"/>
          <w:szCs w:val="28"/>
          <w:rtl/>
        </w:rPr>
        <w:t>حجم</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الائتمان</w:t>
      </w:r>
      <w:r w:rsidR="00AE7226" w:rsidRPr="00FC508D">
        <w:rPr>
          <w:rFonts w:ascii="Arial,Bold" w:cs="Arial,Bold"/>
          <w:b/>
          <w:bCs/>
          <w:sz w:val="28"/>
          <w:szCs w:val="28"/>
        </w:rPr>
        <w:t xml:space="preserve"> ----</w:t>
      </w:r>
      <w:r w:rsidR="00AE7226" w:rsidRPr="00FC508D">
        <w:rPr>
          <w:rFonts w:ascii="Calibri,Bold" w:hAnsi="Calibri,Bold" w:cs="Calibri,Bold"/>
          <w:b/>
          <w:bCs/>
          <w:sz w:val="28"/>
          <w:szCs w:val="28"/>
        </w:rPr>
        <w:t xml:space="preserve">&gt; </w:t>
      </w:r>
      <w:r w:rsidR="00AE7226" w:rsidRPr="00FC508D">
        <w:rPr>
          <w:rFonts w:ascii="Arial,Bold" w:cs="Arial,Bold" w:hint="cs"/>
          <w:b/>
          <w:bCs/>
          <w:sz w:val="28"/>
          <w:szCs w:val="28"/>
          <w:rtl/>
        </w:rPr>
        <w:t>يؤدي</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الى</w:t>
      </w:r>
      <w:r w:rsidR="00AE7226" w:rsidRPr="00FC508D">
        <w:rPr>
          <w:rFonts w:ascii="Arial,Bold" w:cs="Arial,Bold"/>
          <w:b/>
          <w:bCs/>
          <w:sz w:val="28"/>
          <w:szCs w:val="28"/>
        </w:rPr>
        <w:t xml:space="preserve"> </w:t>
      </w:r>
      <w:r w:rsidR="00AE7226" w:rsidRPr="00FC508D">
        <w:rPr>
          <w:rFonts w:ascii="Arial,Bold" w:cs="Arial,Bold" w:hint="cs"/>
          <w:b/>
          <w:bCs/>
          <w:sz w:val="28"/>
          <w:szCs w:val="28"/>
          <w:rtl/>
        </w:rPr>
        <w:t>تقليل</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الطلب</w:t>
      </w:r>
      <w:r w:rsidR="00AE7226" w:rsidRPr="00FC508D">
        <w:rPr>
          <w:rFonts w:ascii="Arial,Bold" w:cs="Arial,Bold"/>
          <w:b/>
          <w:bCs/>
          <w:sz w:val="28"/>
          <w:szCs w:val="28"/>
        </w:rPr>
        <w:t xml:space="preserve"> </w:t>
      </w:r>
      <w:r w:rsidR="00AE7226" w:rsidRPr="00FC508D">
        <w:rPr>
          <w:rFonts w:ascii="Arial,Bold" w:cs="Arial,Bold" w:hint="cs"/>
          <w:b/>
          <w:bCs/>
          <w:sz w:val="28"/>
          <w:szCs w:val="28"/>
          <w:rtl/>
        </w:rPr>
        <w:t>على</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السلع</w:t>
      </w:r>
      <w:r w:rsidRPr="00FC508D">
        <w:rPr>
          <w:rFonts w:ascii="Symbol" w:hAnsi="Symbol" w:cs="Symbol" w:hint="cs"/>
          <w:b/>
          <w:bCs/>
          <w:sz w:val="28"/>
          <w:szCs w:val="28"/>
          <w:rtl/>
        </w:rPr>
        <w:t xml:space="preserve"> </w:t>
      </w:r>
      <w:r w:rsidR="00AE7226" w:rsidRPr="00FC508D">
        <w:rPr>
          <w:rFonts w:ascii="Arial,Bold" w:cs="Arial,Bold" w:hint="cs"/>
          <w:b/>
          <w:bCs/>
          <w:sz w:val="28"/>
          <w:szCs w:val="28"/>
          <w:rtl/>
        </w:rPr>
        <w:t>والخدمات</w:t>
      </w:r>
      <w:r w:rsidR="00AE7226" w:rsidRPr="00FC508D">
        <w:rPr>
          <w:rFonts w:ascii="Arial,Bold" w:cs="Arial,Bold"/>
          <w:b/>
          <w:bCs/>
          <w:sz w:val="28"/>
          <w:szCs w:val="28"/>
        </w:rPr>
        <w:t xml:space="preserve"> ---</w:t>
      </w:r>
      <w:r w:rsidR="00AE7226" w:rsidRPr="00FC508D">
        <w:rPr>
          <w:rFonts w:ascii="Calibri,Bold" w:hAnsi="Calibri,Bold" w:cs="Calibri,Bold"/>
          <w:b/>
          <w:bCs/>
          <w:sz w:val="28"/>
          <w:szCs w:val="28"/>
        </w:rPr>
        <w:t xml:space="preserve">&gt; </w:t>
      </w:r>
      <w:r w:rsidR="00AE7226" w:rsidRPr="00FC508D">
        <w:rPr>
          <w:rFonts w:ascii="Arial,Bold" w:cs="Arial,Bold" w:hint="cs"/>
          <w:b/>
          <w:bCs/>
          <w:sz w:val="28"/>
          <w:szCs w:val="28"/>
          <w:rtl/>
        </w:rPr>
        <w:t>يؤدي</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الى</w:t>
      </w:r>
      <w:r w:rsidR="00AE7226" w:rsidRPr="00FC508D">
        <w:rPr>
          <w:rFonts w:ascii="Arial,Bold" w:cs="Arial,Bold"/>
          <w:b/>
          <w:bCs/>
          <w:sz w:val="28"/>
          <w:szCs w:val="28"/>
        </w:rPr>
        <w:t xml:space="preserve"> </w:t>
      </w:r>
      <w:r w:rsidR="00AE7226" w:rsidRPr="00FC508D">
        <w:rPr>
          <w:rFonts w:ascii="Arial,Bold" w:cs="Arial,Bold" w:hint="cs"/>
          <w:b/>
          <w:bCs/>
          <w:sz w:val="28"/>
          <w:szCs w:val="28"/>
          <w:rtl/>
        </w:rPr>
        <w:t>يخفض</w:t>
      </w:r>
      <w:r w:rsidR="00AE7226" w:rsidRPr="00FC508D">
        <w:rPr>
          <w:rFonts w:ascii="Arial,Bold" w:cs="Arial,Bold"/>
          <w:b/>
          <w:bCs/>
          <w:sz w:val="28"/>
          <w:szCs w:val="28"/>
        </w:rPr>
        <w:t xml:space="preserve"> </w:t>
      </w:r>
      <w:r w:rsidR="00AE7226" w:rsidRPr="00FC508D">
        <w:rPr>
          <w:rFonts w:ascii="Arial,Bold" w:cs="Arial,Bold" w:hint="cs"/>
          <w:b/>
          <w:bCs/>
          <w:sz w:val="28"/>
          <w:szCs w:val="28"/>
          <w:rtl/>
        </w:rPr>
        <w:t>من</w:t>
      </w:r>
      <w:r w:rsidR="00AE7226" w:rsidRPr="00FC508D">
        <w:rPr>
          <w:rFonts w:ascii="Arial,Bold" w:cs="Arial,Bold"/>
          <w:b/>
          <w:bCs/>
          <w:sz w:val="28"/>
          <w:szCs w:val="28"/>
        </w:rPr>
        <w:t xml:space="preserve"> </w:t>
      </w:r>
      <w:r w:rsidR="00AE7226" w:rsidRPr="00FC508D">
        <w:rPr>
          <w:rFonts w:ascii="Arial,Bold" w:cs="Arial,Bold" w:hint="cs"/>
          <w:b/>
          <w:bCs/>
          <w:sz w:val="28"/>
          <w:szCs w:val="28"/>
          <w:rtl/>
        </w:rPr>
        <w:t>حدة</w:t>
      </w:r>
      <w:r w:rsidR="00AE7226" w:rsidRPr="00FC508D">
        <w:rPr>
          <w:rFonts w:ascii="Arial,Bold" w:cs="Arial,Bold"/>
          <w:b/>
          <w:bCs/>
          <w:sz w:val="28"/>
          <w:szCs w:val="28"/>
        </w:rPr>
        <w:t xml:space="preserve"> </w:t>
      </w:r>
      <w:r w:rsidR="00AE7226" w:rsidRPr="00FC508D">
        <w:rPr>
          <w:rFonts w:ascii="Arial,Bold" w:cs="Arial,Bold" w:hint="cs"/>
          <w:b/>
          <w:bCs/>
          <w:sz w:val="28"/>
          <w:szCs w:val="28"/>
          <w:rtl/>
        </w:rPr>
        <w:t>ارتفاع</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المستوى</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العام</w:t>
      </w:r>
      <w:r w:rsidRPr="00FC508D">
        <w:rPr>
          <w:rFonts w:ascii="Symbol" w:hAnsi="Symbol" w:cs="Symbol" w:hint="cs"/>
          <w:b/>
          <w:bCs/>
          <w:sz w:val="28"/>
          <w:szCs w:val="28"/>
          <w:rtl/>
        </w:rPr>
        <w:t xml:space="preserve"> </w:t>
      </w:r>
      <w:r w:rsidR="00AE7226" w:rsidRPr="00FC508D">
        <w:rPr>
          <w:rFonts w:ascii="Arial,Bold" w:cs="Arial,Bold" w:hint="cs"/>
          <w:b/>
          <w:bCs/>
          <w:sz w:val="28"/>
          <w:szCs w:val="28"/>
          <w:rtl/>
        </w:rPr>
        <w:t>للأسعار</w:t>
      </w:r>
      <w:r w:rsidR="00AE7226" w:rsidRPr="00FC508D">
        <w:rPr>
          <w:rFonts w:ascii="Arial,Bold" w:cs="Arial,Bold"/>
          <w:b/>
          <w:bCs/>
          <w:sz w:val="28"/>
          <w:szCs w:val="28"/>
        </w:rPr>
        <w:t xml:space="preserve"> </w:t>
      </w:r>
      <w:r w:rsidR="00AE7226" w:rsidRPr="00FC508D">
        <w:rPr>
          <w:rFonts w:ascii="Arial,Bold" w:cs="Arial,Bold" w:hint="cs"/>
          <w:b/>
          <w:bCs/>
          <w:sz w:val="28"/>
          <w:szCs w:val="28"/>
          <w:rtl/>
        </w:rPr>
        <w:t>داخل</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الدولة</w:t>
      </w:r>
      <w:r w:rsidR="00AE7226" w:rsidRPr="00FC508D">
        <w:rPr>
          <w:rFonts w:ascii="Arial,Bold" w:cs="Arial,Bold"/>
          <w:b/>
          <w:bCs/>
          <w:sz w:val="28"/>
          <w:szCs w:val="28"/>
        </w:rPr>
        <w:t xml:space="preserve"> ----</w:t>
      </w:r>
      <w:r w:rsidR="00AE7226" w:rsidRPr="00FC508D">
        <w:rPr>
          <w:rFonts w:ascii="Calibri,Bold" w:hAnsi="Calibri,Bold" w:cs="Calibri,Bold"/>
          <w:b/>
          <w:bCs/>
          <w:sz w:val="28"/>
          <w:szCs w:val="28"/>
        </w:rPr>
        <w:t xml:space="preserve">&gt; </w:t>
      </w:r>
      <w:r w:rsidR="00AE7226" w:rsidRPr="00FC508D">
        <w:rPr>
          <w:rFonts w:ascii="Arial,Bold" w:cs="Arial,Bold" w:hint="cs"/>
          <w:b/>
          <w:bCs/>
          <w:sz w:val="28"/>
          <w:szCs w:val="28"/>
          <w:rtl/>
        </w:rPr>
        <w:t>يؤدي</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الى</w:t>
      </w:r>
      <w:r w:rsidR="00AE7226" w:rsidRPr="00FC508D">
        <w:rPr>
          <w:rFonts w:ascii="Arial,Bold" w:cs="Arial,Bold"/>
          <w:b/>
          <w:bCs/>
          <w:sz w:val="28"/>
          <w:szCs w:val="28"/>
        </w:rPr>
        <w:t xml:space="preserve"> </w:t>
      </w:r>
      <w:r w:rsidR="00AE7226" w:rsidRPr="00FC508D">
        <w:rPr>
          <w:rFonts w:ascii="Arial,Bold" w:cs="Arial,Bold" w:hint="cs"/>
          <w:b/>
          <w:bCs/>
          <w:sz w:val="28"/>
          <w:szCs w:val="28"/>
          <w:rtl/>
        </w:rPr>
        <w:t>تشجيع</w:t>
      </w:r>
      <w:r w:rsidR="00AE7226" w:rsidRPr="00FC508D">
        <w:rPr>
          <w:rFonts w:ascii="Arial,Bold" w:cs="Arial,Bold"/>
          <w:b/>
          <w:bCs/>
          <w:sz w:val="28"/>
          <w:szCs w:val="28"/>
        </w:rPr>
        <w:t xml:space="preserve"> </w:t>
      </w:r>
      <w:r w:rsidR="00AE7226" w:rsidRPr="00FC508D">
        <w:rPr>
          <w:rFonts w:ascii="Arial,Bold" w:cs="Arial,Bold" w:hint="cs"/>
          <w:b/>
          <w:bCs/>
          <w:sz w:val="28"/>
          <w:szCs w:val="28"/>
          <w:rtl/>
        </w:rPr>
        <w:t>تصدير</w:t>
      </w:r>
      <w:r w:rsidR="00AE7226" w:rsidRPr="00FC508D">
        <w:rPr>
          <w:rFonts w:ascii="Arial,Bold" w:cs="Arial,Bold"/>
          <w:b/>
          <w:bCs/>
          <w:sz w:val="28"/>
          <w:szCs w:val="28"/>
        </w:rPr>
        <w:t xml:space="preserve"> </w:t>
      </w:r>
      <w:r w:rsidR="00AE7226" w:rsidRPr="00FC508D">
        <w:rPr>
          <w:rFonts w:ascii="Arial,Bold" w:cs="Arial,Bold" w:hint="cs"/>
          <w:b/>
          <w:bCs/>
          <w:sz w:val="28"/>
          <w:szCs w:val="28"/>
          <w:rtl/>
        </w:rPr>
        <w:t>سلع</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الدولة</w:t>
      </w:r>
      <w:r w:rsidR="00AE7226" w:rsidRPr="00FC508D">
        <w:rPr>
          <w:rFonts w:ascii="Arial,Bold" w:cs="Arial,Bold"/>
          <w:b/>
          <w:bCs/>
          <w:sz w:val="28"/>
          <w:szCs w:val="28"/>
        </w:rPr>
        <w:t xml:space="preserve"> </w:t>
      </w:r>
      <w:r w:rsidR="00AE7226" w:rsidRPr="00FC508D">
        <w:rPr>
          <w:rFonts w:ascii="Arial,Bold" w:cs="Arial,Bold" w:hint="cs"/>
          <w:b/>
          <w:bCs/>
          <w:sz w:val="28"/>
          <w:szCs w:val="28"/>
          <w:rtl/>
        </w:rPr>
        <w:t>والى</w:t>
      </w:r>
      <w:r w:rsidRPr="00FC508D">
        <w:rPr>
          <w:rFonts w:ascii="Symbol" w:hAnsi="Symbol" w:cs="Symbol" w:hint="cs"/>
          <w:b/>
          <w:bCs/>
          <w:sz w:val="28"/>
          <w:szCs w:val="28"/>
          <w:rtl/>
        </w:rPr>
        <w:t xml:space="preserve"> </w:t>
      </w:r>
      <w:r w:rsidR="00AE7226" w:rsidRPr="00FC508D">
        <w:rPr>
          <w:rFonts w:ascii="Arial,Bold" w:cs="Arial,Bold" w:hint="cs"/>
          <w:b/>
          <w:bCs/>
          <w:sz w:val="28"/>
          <w:szCs w:val="28"/>
          <w:rtl/>
        </w:rPr>
        <w:t>تقليل</w:t>
      </w:r>
      <w:r w:rsidR="00AE7226" w:rsidRPr="00FC508D">
        <w:rPr>
          <w:rFonts w:ascii="Arial,Bold" w:cs="Arial,Bold"/>
          <w:b/>
          <w:bCs/>
          <w:sz w:val="28"/>
          <w:szCs w:val="28"/>
        </w:rPr>
        <w:t xml:space="preserve"> </w:t>
      </w:r>
      <w:r w:rsidR="00AE7226" w:rsidRPr="00FC508D">
        <w:rPr>
          <w:rFonts w:ascii="Arial,Bold" w:cs="Arial,Bold" w:hint="cs"/>
          <w:b/>
          <w:bCs/>
          <w:sz w:val="28"/>
          <w:szCs w:val="28"/>
          <w:rtl/>
        </w:rPr>
        <w:t>اقبال</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المواطنين</w:t>
      </w:r>
      <w:r w:rsidR="00AE7226" w:rsidRPr="00FC508D">
        <w:rPr>
          <w:rFonts w:ascii="Arial,Bold" w:cs="Arial,Bold"/>
          <w:b/>
          <w:bCs/>
          <w:sz w:val="28"/>
          <w:szCs w:val="28"/>
        </w:rPr>
        <w:t xml:space="preserve"> </w:t>
      </w:r>
      <w:r w:rsidR="00AE7226" w:rsidRPr="00FC508D">
        <w:rPr>
          <w:rFonts w:ascii="Arial,Bold" w:cs="Arial,Bold" w:hint="cs"/>
          <w:b/>
          <w:bCs/>
          <w:sz w:val="28"/>
          <w:szCs w:val="28"/>
          <w:rtl/>
        </w:rPr>
        <w:t>على</w:t>
      </w:r>
      <w:r w:rsidR="00AE7226" w:rsidRPr="00FC508D">
        <w:rPr>
          <w:rFonts w:ascii="Arial,Bold" w:cs="Arial,Bold"/>
          <w:b/>
          <w:bCs/>
          <w:sz w:val="28"/>
          <w:szCs w:val="28"/>
        </w:rPr>
        <w:t xml:space="preserve"> </w:t>
      </w:r>
      <w:r w:rsidR="00AE7226" w:rsidRPr="00FC508D">
        <w:rPr>
          <w:rFonts w:ascii="Arial,Bold" w:cs="Arial,Bold" w:hint="cs"/>
          <w:b/>
          <w:bCs/>
          <w:sz w:val="28"/>
          <w:szCs w:val="28"/>
          <w:rtl/>
        </w:rPr>
        <w:t>شراء</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السلع</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الاجنبية</w:t>
      </w:r>
      <w:r w:rsidRPr="00FC508D">
        <w:rPr>
          <w:rFonts w:ascii="Symbol" w:hAnsi="Symbol" w:cs="Symbol" w:hint="cs"/>
          <w:b/>
          <w:bCs/>
          <w:sz w:val="28"/>
          <w:szCs w:val="28"/>
          <w:rtl/>
        </w:rPr>
        <w:t xml:space="preserve"> </w:t>
      </w:r>
    </w:p>
    <w:p w:rsidR="00AE7226" w:rsidRPr="00FC508D" w:rsidRDefault="00EE0EA0" w:rsidP="00EE0EA0">
      <w:pPr>
        <w:autoSpaceDE w:val="0"/>
        <w:autoSpaceDN w:val="0"/>
        <w:adjustRightInd w:val="0"/>
        <w:ind w:left="708"/>
        <w:rPr>
          <w:rFonts w:ascii="Symbol" w:hAnsi="Symbol" w:cs="Symbol"/>
          <w:b/>
          <w:bCs/>
          <w:sz w:val="28"/>
          <w:szCs w:val="28"/>
        </w:rPr>
      </w:pPr>
      <w:r w:rsidRPr="00FC508D">
        <w:rPr>
          <w:rFonts w:ascii="Symbol" w:hAnsi="Symbol" w:cs="Arial,Bold" w:hint="cs"/>
          <w:b/>
          <w:bCs/>
          <w:sz w:val="28"/>
          <w:szCs w:val="28"/>
          <w:rtl/>
        </w:rPr>
        <w:t>•</w:t>
      </w:r>
      <w:r w:rsidRPr="00FC508D">
        <w:rPr>
          <w:rFonts w:ascii="Symbol" w:hAnsi="Symbol" w:cs="Symbol" w:hint="cs"/>
          <w:b/>
          <w:bCs/>
          <w:sz w:val="28"/>
          <w:szCs w:val="28"/>
          <w:rtl/>
        </w:rPr>
        <w:t xml:space="preserve"> </w:t>
      </w:r>
      <w:r w:rsidR="00AE7226" w:rsidRPr="00FC508D">
        <w:rPr>
          <w:rFonts w:ascii="Arial,Bold" w:cs="Arial,Bold" w:hint="cs"/>
          <w:b/>
          <w:bCs/>
          <w:sz w:val="28"/>
          <w:szCs w:val="28"/>
          <w:rtl/>
        </w:rPr>
        <w:t>كذلك</w:t>
      </w:r>
      <w:r w:rsidR="00AE7226" w:rsidRPr="00FC508D">
        <w:rPr>
          <w:rFonts w:ascii="Arial,Bold" w:cs="Arial,Bold"/>
          <w:b/>
          <w:bCs/>
          <w:sz w:val="28"/>
          <w:szCs w:val="28"/>
        </w:rPr>
        <w:t xml:space="preserve"> </w:t>
      </w:r>
      <w:r w:rsidR="00AE7226" w:rsidRPr="00FC508D">
        <w:rPr>
          <w:rFonts w:ascii="Arial,Bold" w:cs="Arial,Bold" w:hint="cs"/>
          <w:b/>
          <w:bCs/>
          <w:sz w:val="28"/>
          <w:szCs w:val="28"/>
          <w:rtl/>
        </w:rPr>
        <w:t>فان</w:t>
      </w:r>
      <w:r w:rsidR="00AE7226" w:rsidRPr="00FC508D">
        <w:rPr>
          <w:rFonts w:ascii="Arial,Bold" w:cs="Arial,Bold"/>
          <w:b/>
          <w:bCs/>
          <w:sz w:val="28"/>
          <w:szCs w:val="28"/>
        </w:rPr>
        <w:t xml:space="preserve"> </w:t>
      </w:r>
      <w:r w:rsidR="00AE7226" w:rsidRPr="00FC508D">
        <w:rPr>
          <w:rFonts w:ascii="Arial,Bold" w:cs="Arial,Bold" w:hint="cs"/>
          <w:b/>
          <w:bCs/>
          <w:sz w:val="28"/>
          <w:szCs w:val="28"/>
          <w:rtl/>
        </w:rPr>
        <w:t>رفع</w:t>
      </w:r>
      <w:r w:rsidR="00AE7226" w:rsidRPr="00FC508D">
        <w:rPr>
          <w:rFonts w:ascii="Arial,Bold" w:cs="Arial,Bold"/>
          <w:b/>
          <w:bCs/>
          <w:sz w:val="28"/>
          <w:szCs w:val="28"/>
        </w:rPr>
        <w:t xml:space="preserve"> </w:t>
      </w:r>
      <w:r w:rsidR="00AE7226" w:rsidRPr="00FC508D">
        <w:rPr>
          <w:rFonts w:ascii="Arial,Bold" w:cs="Arial,Bold" w:hint="cs"/>
          <w:b/>
          <w:bCs/>
          <w:sz w:val="28"/>
          <w:szCs w:val="28"/>
          <w:rtl/>
        </w:rPr>
        <w:t>اسعار</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الفائدة</w:t>
      </w:r>
      <w:r w:rsidR="00AE7226" w:rsidRPr="00FC508D">
        <w:rPr>
          <w:rFonts w:ascii="Arial,Bold" w:cs="Arial,Bold"/>
          <w:b/>
          <w:bCs/>
          <w:sz w:val="28"/>
          <w:szCs w:val="28"/>
        </w:rPr>
        <w:t xml:space="preserve"> </w:t>
      </w:r>
      <w:r w:rsidR="00AE7226" w:rsidRPr="00FC508D">
        <w:rPr>
          <w:rFonts w:ascii="Arial,Bold" w:cs="Arial,Bold" w:hint="cs"/>
          <w:b/>
          <w:bCs/>
          <w:sz w:val="28"/>
          <w:szCs w:val="28"/>
          <w:rtl/>
        </w:rPr>
        <w:t>محليا</w:t>
      </w:r>
      <w:r w:rsidR="00AE7226" w:rsidRPr="00FC508D">
        <w:rPr>
          <w:rFonts w:ascii="Arial,Bold" w:cs="Arial,Bold"/>
          <w:b/>
          <w:bCs/>
          <w:sz w:val="28"/>
          <w:szCs w:val="28"/>
        </w:rPr>
        <w:t xml:space="preserve"> </w:t>
      </w:r>
      <w:r w:rsidR="00AE7226" w:rsidRPr="00FC508D">
        <w:rPr>
          <w:rFonts w:ascii="Arial,Bold" w:cs="Arial,Bold" w:hint="cs"/>
          <w:b/>
          <w:bCs/>
          <w:sz w:val="28"/>
          <w:szCs w:val="28"/>
          <w:rtl/>
        </w:rPr>
        <w:t>يؤدي</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الى</w:t>
      </w:r>
      <w:r w:rsidR="00AE7226" w:rsidRPr="00FC508D">
        <w:rPr>
          <w:rFonts w:ascii="Arial,Bold" w:cs="Arial,Bold"/>
          <w:b/>
          <w:bCs/>
          <w:sz w:val="28"/>
          <w:szCs w:val="28"/>
        </w:rPr>
        <w:t xml:space="preserve"> </w:t>
      </w:r>
      <w:r w:rsidR="00AE7226" w:rsidRPr="00FC508D">
        <w:rPr>
          <w:rFonts w:ascii="Arial,Bold" w:cs="Arial,Bold" w:hint="cs"/>
          <w:b/>
          <w:bCs/>
          <w:sz w:val="28"/>
          <w:szCs w:val="28"/>
          <w:rtl/>
        </w:rPr>
        <w:t>اقبال</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الاجانب</w:t>
      </w:r>
      <w:r w:rsidR="00AE7226" w:rsidRPr="00FC508D">
        <w:rPr>
          <w:rFonts w:ascii="Arial,Bold" w:cs="Arial,Bold"/>
          <w:b/>
          <w:bCs/>
          <w:sz w:val="28"/>
          <w:szCs w:val="28"/>
        </w:rPr>
        <w:t xml:space="preserve"> </w:t>
      </w:r>
      <w:r w:rsidR="00AE7226" w:rsidRPr="00FC508D">
        <w:rPr>
          <w:rFonts w:ascii="Arial,Bold" w:cs="Arial,Bold" w:hint="cs"/>
          <w:b/>
          <w:bCs/>
          <w:sz w:val="28"/>
          <w:szCs w:val="28"/>
          <w:rtl/>
        </w:rPr>
        <w:t>على</w:t>
      </w:r>
      <w:r w:rsidR="00AE7226" w:rsidRPr="00FC508D">
        <w:rPr>
          <w:rFonts w:ascii="Arial,Bold" w:cs="Arial,Bold"/>
          <w:b/>
          <w:bCs/>
          <w:sz w:val="28"/>
          <w:szCs w:val="28"/>
        </w:rPr>
        <w:t xml:space="preserve"> </w:t>
      </w:r>
      <w:r w:rsidR="00AE7226" w:rsidRPr="00FC508D">
        <w:rPr>
          <w:rFonts w:ascii="Arial,Bold" w:cs="Arial,Bold" w:hint="cs"/>
          <w:b/>
          <w:bCs/>
          <w:sz w:val="28"/>
          <w:szCs w:val="28"/>
          <w:rtl/>
        </w:rPr>
        <w:t>ايداع</w:t>
      </w:r>
      <w:r w:rsidR="00AE7226" w:rsidRPr="00FC508D">
        <w:rPr>
          <w:rFonts w:ascii="Arial,Bold" w:cs="Arial,Bold"/>
          <w:b/>
          <w:bCs/>
          <w:sz w:val="28"/>
          <w:szCs w:val="28"/>
        </w:rPr>
        <w:t xml:space="preserve"> </w:t>
      </w:r>
      <w:r w:rsidR="00AE7226" w:rsidRPr="00FC508D">
        <w:rPr>
          <w:rFonts w:ascii="Arial,Bold" w:cs="Arial,Bold" w:hint="cs"/>
          <w:b/>
          <w:bCs/>
          <w:sz w:val="28"/>
          <w:szCs w:val="28"/>
          <w:rtl/>
        </w:rPr>
        <w:t>موالهم</w:t>
      </w:r>
      <w:r w:rsidR="00AE7226" w:rsidRPr="00FC508D">
        <w:rPr>
          <w:rFonts w:ascii="Arial,Bold" w:cs="Arial,Bold"/>
          <w:b/>
          <w:bCs/>
          <w:sz w:val="28"/>
          <w:szCs w:val="28"/>
        </w:rPr>
        <w:t xml:space="preserve"> </w:t>
      </w:r>
      <w:r w:rsidR="00AE7226" w:rsidRPr="00FC508D">
        <w:rPr>
          <w:rFonts w:ascii="Arial,Bold" w:cs="Arial,Bold" w:hint="cs"/>
          <w:b/>
          <w:bCs/>
          <w:sz w:val="28"/>
          <w:szCs w:val="28"/>
          <w:rtl/>
        </w:rPr>
        <w:t>في</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البنوك</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الوطنية</w:t>
      </w:r>
      <w:r w:rsidR="00AE7226" w:rsidRPr="00FC508D">
        <w:rPr>
          <w:rFonts w:ascii="Arial,Bold" w:cs="Arial,Bold"/>
          <w:b/>
          <w:bCs/>
          <w:sz w:val="28"/>
          <w:szCs w:val="28"/>
        </w:rPr>
        <w:t xml:space="preserve"> </w:t>
      </w:r>
      <w:r w:rsidRPr="00FC508D">
        <w:rPr>
          <w:rFonts w:ascii="Arial,Bold" w:cs="Arial,Bold" w:hint="cs"/>
          <w:b/>
          <w:bCs/>
          <w:sz w:val="28"/>
          <w:szCs w:val="28"/>
          <w:rtl/>
        </w:rPr>
        <w:t>-</w:t>
      </w:r>
      <w:r w:rsidR="00AE7226" w:rsidRPr="00FC508D">
        <w:rPr>
          <w:rFonts w:ascii="Calibri,Bold" w:hAnsi="Calibri,Bold" w:cs="Calibri,Bold"/>
          <w:b/>
          <w:bCs/>
          <w:sz w:val="28"/>
          <w:szCs w:val="28"/>
        </w:rPr>
        <w:t xml:space="preserve"> </w:t>
      </w:r>
      <w:r w:rsidR="00AE7226" w:rsidRPr="00FC508D">
        <w:rPr>
          <w:rFonts w:ascii="Arial,Bold" w:cs="Arial,Bold" w:hint="cs"/>
          <w:b/>
          <w:bCs/>
          <w:sz w:val="28"/>
          <w:szCs w:val="28"/>
          <w:rtl/>
        </w:rPr>
        <w:t>يؤدي</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الى</w:t>
      </w:r>
      <w:r w:rsidR="00AE7226" w:rsidRPr="00FC508D">
        <w:rPr>
          <w:rFonts w:ascii="Arial,Bold" w:cs="Arial,Bold"/>
          <w:b/>
          <w:bCs/>
          <w:sz w:val="28"/>
          <w:szCs w:val="28"/>
        </w:rPr>
        <w:t xml:space="preserve"> </w:t>
      </w:r>
      <w:r w:rsidR="00AE7226" w:rsidRPr="00FC508D">
        <w:rPr>
          <w:rFonts w:ascii="Arial,Bold" w:cs="Arial,Bold" w:hint="cs"/>
          <w:b/>
          <w:bCs/>
          <w:sz w:val="28"/>
          <w:szCs w:val="28"/>
          <w:rtl/>
        </w:rPr>
        <w:t>دخول</w:t>
      </w:r>
      <w:r w:rsidR="00AE7226" w:rsidRPr="00FC508D">
        <w:rPr>
          <w:rFonts w:ascii="Arial,Bold" w:cs="Arial,Bold"/>
          <w:b/>
          <w:bCs/>
          <w:sz w:val="28"/>
          <w:szCs w:val="28"/>
        </w:rPr>
        <w:t xml:space="preserve"> </w:t>
      </w:r>
      <w:r w:rsidR="00AE7226" w:rsidRPr="00FC508D">
        <w:rPr>
          <w:rFonts w:ascii="Arial,Bold" w:cs="Arial,Bold" w:hint="cs"/>
          <w:b/>
          <w:bCs/>
          <w:sz w:val="28"/>
          <w:szCs w:val="28"/>
          <w:rtl/>
        </w:rPr>
        <w:t>عديد</w:t>
      </w:r>
      <w:r w:rsidR="00AE7226" w:rsidRPr="00FC508D">
        <w:rPr>
          <w:rFonts w:ascii="Arial,Bold" w:cs="Arial,Bold"/>
          <w:b/>
          <w:bCs/>
          <w:sz w:val="28"/>
          <w:szCs w:val="28"/>
        </w:rPr>
        <w:t xml:space="preserve"> </w:t>
      </w:r>
      <w:r w:rsidR="00AE7226" w:rsidRPr="00FC508D">
        <w:rPr>
          <w:rFonts w:ascii="Arial,Bold" w:cs="Arial,Bold" w:hint="cs"/>
          <w:b/>
          <w:bCs/>
          <w:sz w:val="28"/>
          <w:szCs w:val="28"/>
          <w:rtl/>
        </w:rPr>
        <w:t>من</w:t>
      </w:r>
      <w:r w:rsidR="00AE7226" w:rsidRPr="00FC508D">
        <w:rPr>
          <w:rFonts w:ascii="Arial,Bold" w:cs="Arial,Bold"/>
          <w:b/>
          <w:bCs/>
          <w:sz w:val="28"/>
          <w:szCs w:val="28"/>
        </w:rPr>
        <w:t xml:space="preserve"> </w:t>
      </w:r>
      <w:r w:rsidR="00AE7226" w:rsidRPr="00FC508D">
        <w:rPr>
          <w:rFonts w:ascii="Arial,Bold" w:cs="Arial,Bold" w:hint="cs"/>
          <w:b/>
          <w:bCs/>
          <w:sz w:val="28"/>
          <w:szCs w:val="28"/>
          <w:rtl/>
        </w:rPr>
        <w:t>رؤوس</w:t>
      </w:r>
      <w:r w:rsidRPr="00FC508D">
        <w:rPr>
          <w:rFonts w:ascii="Symbol" w:hAnsi="Symbol" w:cs="Symbol" w:hint="cs"/>
          <w:b/>
          <w:bCs/>
          <w:sz w:val="28"/>
          <w:szCs w:val="28"/>
          <w:rtl/>
        </w:rPr>
        <w:t xml:space="preserve"> </w:t>
      </w:r>
      <w:r w:rsidR="00AE7226" w:rsidRPr="00FC508D">
        <w:rPr>
          <w:rFonts w:ascii="Arial,Bold" w:cs="Arial,Bold" w:hint="cs"/>
          <w:b/>
          <w:bCs/>
          <w:sz w:val="28"/>
          <w:szCs w:val="28"/>
          <w:rtl/>
        </w:rPr>
        <w:t>الاموال</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الى</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الدولة</w:t>
      </w:r>
      <w:r w:rsidR="00AE7226" w:rsidRPr="00FC508D">
        <w:rPr>
          <w:rFonts w:ascii="Arial,Bold" w:cs="Arial,Bold"/>
          <w:b/>
          <w:bCs/>
          <w:sz w:val="28"/>
          <w:szCs w:val="28"/>
        </w:rPr>
        <w:t xml:space="preserve"> ---</w:t>
      </w:r>
      <w:r w:rsidR="00AE7226" w:rsidRPr="00FC508D">
        <w:rPr>
          <w:rFonts w:ascii="Calibri,Bold" w:hAnsi="Calibri,Bold" w:cs="Calibri,Bold"/>
          <w:b/>
          <w:bCs/>
          <w:sz w:val="28"/>
          <w:szCs w:val="28"/>
        </w:rPr>
        <w:t xml:space="preserve">&gt; </w:t>
      </w:r>
      <w:r w:rsidR="00AE7226" w:rsidRPr="00FC508D">
        <w:rPr>
          <w:rFonts w:ascii="Arial,Bold" w:cs="Arial,Bold" w:hint="cs"/>
          <w:b/>
          <w:bCs/>
          <w:sz w:val="28"/>
          <w:szCs w:val="28"/>
          <w:rtl/>
        </w:rPr>
        <w:t>ذلك</w:t>
      </w:r>
      <w:r w:rsidR="00AE7226" w:rsidRPr="00FC508D">
        <w:rPr>
          <w:rFonts w:ascii="Arial,Bold" w:cs="Arial,Bold"/>
          <w:b/>
          <w:bCs/>
          <w:sz w:val="28"/>
          <w:szCs w:val="28"/>
        </w:rPr>
        <w:t xml:space="preserve"> </w:t>
      </w:r>
      <w:r w:rsidR="00AE7226" w:rsidRPr="00FC508D">
        <w:rPr>
          <w:rFonts w:ascii="Arial,Bold" w:cs="Arial,Bold" w:hint="cs"/>
          <w:b/>
          <w:bCs/>
          <w:sz w:val="28"/>
          <w:szCs w:val="28"/>
          <w:rtl/>
        </w:rPr>
        <w:t>يساعد</w:t>
      </w:r>
      <w:r w:rsidR="00AE7226" w:rsidRPr="00FC508D">
        <w:rPr>
          <w:rFonts w:ascii="Arial,Bold" w:cs="Arial,Bold"/>
          <w:b/>
          <w:bCs/>
          <w:sz w:val="28"/>
          <w:szCs w:val="28"/>
        </w:rPr>
        <w:t xml:space="preserve"> </w:t>
      </w:r>
      <w:r w:rsidR="00AE7226" w:rsidRPr="00FC508D">
        <w:rPr>
          <w:rFonts w:ascii="Arial,Bold" w:cs="Arial,Bold" w:hint="cs"/>
          <w:b/>
          <w:bCs/>
          <w:sz w:val="28"/>
          <w:szCs w:val="28"/>
          <w:rtl/>
        </w:rPr>
        <w:t>في</w:t>
      </w:r>
      <w:r w:rsidR="00AE7226" w:rsidRPr="00FC508D">
        <w:rPr>
          <w:rFonts w:ascii="Arial,Bold" w:cs="Arial,Bold"/>
          <w:b/>
          <w:bCs/>
          <w:sz w:val="28"/>
          <w:szCs w:val="28"/>
        </w:rPr>
        <w:t xml:space="preserve"> </w:t>
      </w:r>
      <w:r w:rsidR="00AE7226" w:rsidRPr="00FC508D">
        <w:rPr>
          <w:rFonts w:ascii="Arial,Bold" w:cs="Arial,Bold" w:hint="cs"/>
          <w:b/>
          <w:bCs/>
          <w:sz w:val="28"/>
          <w:szCs w:val="28"/>
          <w:rtl/>
        </w:rPr>
        <w:t>تقليل</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العجز</w:t>
      </w:r>
      <w:r w:rsidR="00AE7226" w:rsidRPr="00FC508D">
        <w:rPr>
          <w:rFonts w:ascii="Arial,Bold" w:cs="Arial,Bold"/>
          <w:b/>
          <w:bCs/>
          <w:sz w:val="28"/>
          <w:szCs w:val="28"/>
        </w:rPr>
        <w:t xml:space="preserve"> </w:t>
      </w:r>
      <w:r w:rsidR="00AE7226" w:rsidRPr="00FC508D">
        <w:rPr>
          <w:rFonts w:ascii="Arial,Bold" w:cs="Arial,Bold" w:hint="cs"/>
          <w:b/>
          <w:bCs/>
          <w:sz w:val="28"/>
          <w:szCs w:val="28"/>
          <w:rtl/>
        </w:rPr>
        <w:t>في</w:t>
      </w:r>
      <w:r w:rsidR="00AE7226" w:rsidRPr="00FC508D">
        <w:rPr>
          <w:rFonts w:ascii="Arial,Bold" w:cs="Arial,Bold"/>
          <w:b/>
          <w:bCs/>
          <w:sz w:val="28"/>
          <w:szCs w:val="28"/>
        </w:rPr>
        <w:t xml:space="preserve"> </w:t>
      </w:r>
      <w:r w:rsidR="00AE7226" w:rsidRPr="00FC508D">
        <w:rPr>
          <w:rFonts w:ascii="Arial,Bold" w:cs="Arial,Bold" w:hint="cs"/>
          <w:b/>
          <w:bCs/>
          <w:sz w:val="28"/>
          <w:szCs w:val="28"/>
          <w:rtl/>
        </w:rPr>
        <w:t>ميزان</w:t>
      </w:r>
    </w:p>
    <w:p w:rsidR="009D30E6" w:rsidRPr="00FC508D" w:rsidRDefault="00C3671A" w:rsidP="00EE0EA0">
      <w:pPr>
        <w:autoSpaceDE w:val="0"/>
        <w:autoSpaceDN w:val="0"/>
        <w:adjustRightInd w:val="0"/>
        <w:ind w:left="708"/>
        <w:rPr>
          <w:rFonts w:asciiTheme="minorHAnsi" w:hAnsiTheme="minorHAnsi" w:cs="Arial,Bold"/>
          <w:b/>
          <w:bCs/>
          <w:sz w:val="28"/>
          <w:szCs w:val="28"/>
        </w:rPr>
      </w:pPr>
      <w:r w:rsidRPr="00C3671A">
        <w:rPr>
          <w:rFonts w:ascii="Arial,Bold" w:cs="Arial,Bold"/>
          <w:b/>
          <w:bCs/>
          <w:noProof/>
          <w:sz w:val="28"/>
          <w:szCs w:val="28"/>
        </w:rPr>
        <w:pict>
          <v:shape id="_x0000_s674833" type="#_x0000_t86" style="position:absolute;left:0;text-align:left;margin-left:387.35pt;margin-top:14.95pt;width:7.15pt;height:28pt;z-index:253871616" filled="t" fillcolor="white [3201]" strokecolor="black [3200]" strokeweight="2.5pt">
            <v:shadow color="#868686"/>
            <w10:wrap anchorx="page"/>
          </v:shape>
        </w:pict>
      </w:r>
      <w:r w:rsidRPr="00C3671A">
        <w:rPr>
          <w:rFonts w:ascii="Arial,Bold" w:cs="Arial,Bold"/>
          <w:b/>
          <w:bCs/>
          <w:noProof/>
          <w:sz w:val="28"/>
          <w:szCs w:val="28"/>
        </w:rPr>
        <w:pict>
          <v:shape id="_x0000_s674834" type="#_x0000_t85" style="position:absolute;left:0;text-align:left;margin-left:242pt;margin-top:14.95pt;width:7.15pt;height:28pt;z-index:253872640" filled="t" fillcolor="white [3201]" strokecolor="black [3200]" strokeweight="2.5pt">
            <v:shadow color="#868686"/>
            <w10:wrap anchorx="page"/>
          </v:shape>
        </w:pict>
      </w:r>
      <w:r w:rsidR="00AE7226" w:rsidRPr="00FC508D">
        <w:rPr>
          <w:rFonts w:ascii="Arial,Bold" w:cs="Arial,Bold" w:hint="cs"/>
          <w:b/>
          <w:bCs/>
          <w:sz w:val="28"/>
          <w:szCs w:val="28"/>
          <w:rtl/>
        </w:rPr>
        <w:t>المدفوعات</w:t>
      </w:r>
      <w:r w:rsidR="00AE7226" w:rsidRPr="00FC508D">
        <w:rPr>
          <w:rFonts w:ascii="Arial,Bold" w:cs="Arial,Bold"/>
          <w:b/>
          <w:bCs/>
          <w:sz w:val="28"/>
          <w:szCs w:val="28"/>
        </w:rPr>
        <w:t xml:space="preserve"> </w:t>
      </w:r>
    </w:p>
    <w:p w:rsidR="008B0C69" w:rsidRDefault="00AE7226" w:rsidP="008B0C69">
      <w:pPr>
        <w:autoSpaceDE w:val="0"/>
        <w:autoSpaceDN w:val="0"/>
        <w:adjustRightInd w:val="0"/>
        <w:ind w:left="708"/>
        <w:rPr>
          <w:rFonts w:ascii="Arial,Bold" w:cs="Arial,Bold"/>
          <w:b/>
          <w:bCs/>
          <w:sz w:val="28"/>
          <w:szCs w:val="28"/>
          <w:rtl/>
        </w:rPr>
      </w:pPr>
      <w:r w:rsidRPr="00FC508D">
        <w:rPr>
          <w:rFonts w:ascii="Arial,Bold" w:cs="Arial,Bold"/>
          <w:b/>
          <w:bCs/>
          <w:sz w:val="28"/>
          <w:szCs w:val="28"/>
        </w:rPr>
        <w:t>.</w:t>
      </w:r>
      <w:r w:rsidRPr="00FC508D">
        <w:rPr>
          <w:rFonts w:ascii="Arial,Bold" w:cs="Arial,Bold" w:hint="cs"/>
          <w:b/>
          <w:bCs/>
          <w:sz w:val="28"/>
          <w:szCs w:val="28"/>
          <w:rtl/>
        </w:rPr>
        <w:t>وهكذا</w:t>
      </w:r>
      <w:r w:rsidRPr="00FC508D">
        <w:rPr>
          <w:rFonts w:ascii="Arial,Bold" w:cs="Arial,Bold"/>
          <w:b/>
          <w:bCs/>
          <w:sz w:val="28"/>
          <w:szCs w:val="28"/>
        </w:rPr>
        <w:t xml:space="preserve"> </w:t>
      </w:r>
      <w:r w:rsidRPr="00FC508D">
        <w:rPr>
          <w:rFonts w:ascii="Arial,Bold" w:cs="Arial,Bold" w:hint="cs"/>
          <w:b/>
          <w:bCs/>
          <w:sz w:val="28"/>
          <w:szCs w:val="28"/>
          <w:rtl/>
        </w:rPr>
        <w:t>نجد</w:t>
      </w:r>
      <w:r w:rsidRPr="00FC508D">
        <w:rPr>
          <w:rFonts w:ascii="Arial,Bold" w:cs="Arial,Bold"/>
          <w:b/>
          <w:bCs/>
          <w:sz w:val="28"/>
          <w:szCs w:val="28"/>
        </w:rPr>
        <w:t xml:space="preserve"> </w:t>
      </w:r>
      <w:r w:rsidRPr="00FC508D">
        <w:rPr>
          <w:rFonts w:ascii="Arial,Bold" w:cs="Arial,Bold" w:hint="cs"/>
          <w:b/>
          <w:bCs/>
          <w:sz w:val="28"/>
          <w:szCs w:val="28"/>
          <w:rtl/>
        </w:rPr>
        <w:t>ان</w:t>
      </w:r>
      <w:r w:rsidR="00BB5E73" w:rsidRPr="00FC508D">
        <w:rPr>
          <w:rFonts w:asciiTheme="minorHAnsi" w:hAnsiTheme="minorHAnsi" w:cs="Arial,Bold"/>
          <w:b/>
          <w:bCs/>
          <w:sz w:val="28"/>
          <w:szCs w:val="28"/>
        </w:rPr>
        <w:t xml:space="preserve">     </w:t>
      </w:r>
      <w:r w:rsidRPr="00FC508D">
        <w:rPr>
          <w:rFonts w:ascii="Arial,Bold" w:cs="Arial,Bold"/>
          <w:b/>
          <w:bCs/>
          <w:sz w:val="28"/>
          <w:szCs w:val="28"/>
        </w:rPr>
        <w:t xml:space="preserve"> </w:t>
      </w:r>
      <w:r w:rsidRPr="00FC508D">
        <w:rPr>
          <w:rFonts w:ascii="Arial,Bold" w:cs="Arial,Bold" w:hint="cs"/>
          <w:b/>
          <w:bCs/>
          <w:sz w:val="28"/>
          <w:szCs w:val="28"/>
          <w:rtl/>
        </w:rPr>
        <w:t>تقليل</w:t>
      </w:r>
      <w:r w:rsidRPr="00FC508D">
        <w:rPr>
          <w:rFonts w:ascii="Arial,Bold" w:cs="Arial,Bold"/>
          <w:b/>
          <w:bCs/>
          <w:sz w:val="28"/>
          <w:szCs w:val="28"/>
        </w:rPr>
        <w:t xml:space="preserve"> </w:t>
      </w:r>
      <w:r w:rsidRPr="00FC508D">
        <w:rPr>
          <w:rFonts w:ascii="Arial,Bold" w:cs="Arial,Bold" w:hint="cs"/>
          <w:b/>
          <w:bCs/>
          <w:sz w:val="28"/>
          <w:szCs w:val="28"/>
          <w:rtl/>
        </w:rPr>
        <w:t>كمية</w:t>
      </w:r>
      <w:r w:rsidRPr="00FC508D">
        <w:rPr>
          <w:rFonts w:ascii="Arial,Bold" w:cs="Arial,Bold"/>
          <w:b/>
          <w:bCs/>
          <w:sz w:val="28"/>
          <w:szCs w:val="28"/>
        </w:rPr>
        <w:t xml:space="preserve"> </w:t>
      </w:r>
      <w:r w:rsidRPr="00FC508D">
        <w:rPr>
          <w:rFonts w:ascii="Arial,Bold" w:cs="Arial,Bold" w:hint="cs"/>
          <w:b/>
          <w:bCs/>
          <w:sz w:val="28"/>
          <w:szCs w:val="28"/>
          <w:rtl/>
        </w:rPr>
        <w:t>النقود</w:t>
      </w:r>
      <w:r w:rsidRPr="00FC508D">
        <w:rPr>
          <w:rFonts w:ascii="Arial,Bold" w:cs="Arial,Bold"/>
          <w:b/>
          <w:bCs/>
          <w:sz w:val="28"/>
          <w:szCs w:val="28"/>
        </w:rPr>
        <w:t xml:space="preserve"> )</w:t>
      </w:r>
      <w:r w:rsidRPr="00FC508D">
        <w:rPr>
          <w:rFonts w:ascii="Arial,Bold" w:cs="Arial,Bold" w:hint="cs"/>
          <w:b/>
          <w:bCs/>
          <w:sz w:val="28"/>
          <w:szCs w:val="28"/>
          <w:rtl/>
        </w:rPr>
        <w:t>الائتمانية</w:t>
      </w:r>
      <w:r w:rsidRPr="00FC508D">
        <w:rPr>
          <w:rFonts w:ascii="Arial,Bold" w:cs="Arial,Bold"/>
          <w:b/>
          <w:bCs/>
          <w:sz w:val="28"/>
          <w:szCs w:val="28"/>
        </w:rPr>
        <w:t xml:space="preserve">( </w:t>
      </w:r>
      <w:r w:rsidR="00BB5E73" w:rsidRPr="00FC508D">
        <w:rPr>
          <w:rFonts w:ascii="Arial,Bold" w:cs="Arial,Bold" w:hint="cs"/>
          <w:b/>
          <w:bCs/>
          <w:sz w:val="28"/>
          <w:szCs w:val="28"/>
          <w:rtl/>
        </w:rPr>
        <w:t xml:space="preserve">   </w:t>
      </w:r>
      <w:r w:rsidRPr="00FC508D">
        <w:rPr>
          <w:rFonts w:ascii="Arial,Bold" w:cs="Arial,Bold" w:hint="cs"/>
          <w:b/>
          <w:bCs/>
          <w:sz w:val="28"/>
          <w:szCs w:val="28"/>
          <w:rtl/>
        </w:rPr>
        <w:t>خفض</w:t>
      </w:r>
      <w:r w:rsidRPr="00FC508D">
        <w:rPr>
          <w:rFonts w:ascii="Arial,Bold" w:cs="Arial,Bold"/>
          <w:b/>
          <w:bCs/>
          <w:sz w:val="28"/>
          <w:szCs w:val="28"/>
        </w:rPr>
        <w:t xml:space="preserve"> </w:t>
      </w:r>
      <w:r w:rsidRPr="00FC508D">
        <w:rPr>
          <w:rFonts w:ascii="Arial,Bold" w:cs="Arial,Bold" w:hint="cs"/>
          <w:b/>
          <w:bCs/>
          <w:sz w:val="28"/>
          <w:szCs w:val="28"/>
          <w:rtl/>
        </w:rPr>
        <w:t>العجز</w:t>
      </w:r>
      <w:r w:rsidR="00BB5E73" w:rsidRPr="00FC508D">
        <w:rPr>
          <w:rFonts w:ascii="Arial,Bold" w:cs="Arial,Bold" w:hint="cs"/>
          <w:b/>
          <w:bCs/>
          <w:sz w:val="28"/>
          <w:szCs w:val="28"/>
          <w:rtl/>
        </w:rPr>
        <w:t>في</w:t>
      </w:r>
      <w:r w:rsidRPr="00FC508D">
        <w:rPr>
          <w:rFonts w:ascii="Arial,Bold" w:cs="Arial,Bold"/>
          <w:b/>
          <w:bCs/>
          <w:sz w:val="28"/>
          <w:szCs w:val="28"/>
        </w:rPr>
        <w:t xml:space="preserve"> </w:t>
      </w:r>
      <w:r w:rsidRPr="00FC508D">
        <w:rPr>
          <w:rFonts w:ascii="Arial,Bold" w:cs="Arial,Bold" w:hint="cs"/>
          <w:b/>
          <w:bCs/>
          <w:sz w:val="28"/>
          <w:szCs w:val="28"/>
          <w:rtl/>
        </w:rPr>
        <w:t>ميزان</w:t>
      </w:r>
      <w:r w:rsidRPr="00FC508D">
        <w:rPr>
          <w:rFonts w:ascii="Arial,Bold" w:cs="Arial,Bold"/>
          <w:b/>
          <w:bCs/>
          <w:sz w:val="28"/>
          <w:szCs w:val="28"/>
        </w:rPr>
        <w:t xml:space="preserve"> </w:t>
      </w:r>
      <w:r w:rsidRPr="00FC508D">
        <w:rPr>
          <w:rFonts w:ascii="Arial,Bold" w:cs="Arial,Bold" w:hint="cs"/>
          <w:b/>
          <w:bCs/>
          <w:sz w:val="28"/>
          <w:szCs w:val="28"/>
          <w:rtl/>
        </w:rPr>
        <w:t>المدفوعات</w:t>
      </w:r>
    </w:p>
    <w:p w:rsidR="009D30E6" w:rsidRPr="00FC508D" w:rsidRDefault="00BB5E73" w:rsidP="00BB5E73">
      <w:pPr>
        <w:tabs>
          <w:tab w:val="left" w:pos="2342"/>
        </w:tabs>
        <w:autoSpaceDE w:val="0"/>
        <w:autoSpaceDN w:val="0"/>
        <w:adjustRightInd w:val="0"/>
        <w:ind w:left="708"/>
        <w:rPr>
          <w:rFonts w:ascii="Arial,Bold" w:cs="Arial,Bold"/>
          <w:b/>
          <w:bCs/>
          <w:sz w:val="28"/>
          <w:szCs w:val="28"/>
          <w:rtl/>
        </w:rPr>
      </w:pPr>
      <w:r w:rsidRPr="00FC508D">
        <w:rPr>
          <w:rFonts w:ascii="Arial,Bold" w:cs="Arial,Bold"/>
          <w:b/>
          <w:bCs/>
          <w:sz w:val="28"/>
          <w:szCs w:val="28"/>
          <w:rtl/>
        </w:rPr>
        <w:tab/>
      </w:r>
      <w:r w:rsidR="008B0C69">
        <w:rPr>
          <w:rFonts w:ascii="Arial,Bold" w:cs="Arial,Bold" w:hint="cs"/>
          <w:b/>
          <w:bCs/>
          <w:sz w:val="28"/>
          <w:szCs w:val="28"/>
          <w:rtl/>
        </w:rPr>
        <w:t xml:space="preserve">  </w:t>
      </w:r>
      <w:r w:rsidRPr="00FC508D">
        <w:rPr>
          <w:rFonts w:ascii="Arial,Bold" w:cs="Arial,Bold" w:hint="cs"/>
          <w:b/>
          <w:bCs/>
          <w:sz w:val="28"/>
          <w:szCs w:val="28"/>
          <w:rtl/>
        </w:rPr>
        <w:t xml:space="preserve">   فيرفع اسعار الفائده</w:t>
      </w:r>
    </w:p>
    <w:p w:rsidR="008B0C69" w:rsidRDefault="008B0C69" w:rsidP="00AE7226">
      <w:pPr>
        <w:autoSpaceDE w:val="0"/>
        <w:autoSpaceDN w:val="0"/>
        <w:adjustRightInd w:val="0"/>
        <w:ind w:left="708"/>
        <w:rPr>
          <w:rFonts w:asciiTheme="minorHAnsi" w:hAnsiTheme="minorHAnsi" w:cs="Arial,Bold"/>
          <w:b/>
          <w:bCs/>
          <w:sz w:val="28"/>
          <w:szCs w:val="28"/>
        </w:rPr>
      </w:pPr>
    </w:p>
    <w:p w:rsidR="008B0C69" w:rsidRDefault="008B0C69" w:rsidP="00AE7226">
      <w:pPr>
        <w:autoSpaceDE w:val="0"/>
        <w:autoSpaceDN w:val="0"/>
        <w:adjustRightInd w:val="0"/>
        <w:ind w:left="708"/>
        <w:rPr>
          <w:rFonts w:asciiTheme="minorHAnsi" w:hAnsiTheme="minorHAnsi" w:cs="Arial,Bold"/>
          <w:b/>
          <w:bCs/>
          <w:sz w:val="28"/>
          <w:szCs w:val="28"/>
          <w:rtl/>
        </w:rPr>
      </w:pPr>
    </w:p>
    <w:p w:rsidR="008B0C69" w:rsidRDefault="008B0C69" w:rsidP="00AE7226">
      <w:pPr>
        <w:autoSpaceDE w:val="0"/>
        <w:autoSpaceDN w:val="0"/>
        <w:adjustRightInd w:val="0"/>
        <w:ind w:left="708"/>
        <w:rPr>
          <w:rFonts w:asciiTheme="minorHAnsi" w:hAnsiTheme="minorHAnsi" w:cs="Arial,Bold"/>
          <w:b/>
          <w:bCs/>
          <w:sz w:val="28"/>
          <w:szCs w:val="28"/>
          <w:rtl/>
        </w:rPr>
      </w:pPr>
    </w:p>
    <w:p w:rsidR="00D27902" w:rsidRDefault="00D27902" w:rsidP="00AE7226">
      <w:pPr>
        <w:autoSpaceDE w:val="0"/>
        <w:autoSpaceDN w:val="0"/>
        <w:adjustRightInd w:val="0"/>
        <w:ind w:left="708"/>
        <w:rPr>
          <w:rFonts w:asciiTheme="minorHAnsi" w:hAnsiTheme="minorHAnsi" w:cs="Arial,Bold"/>
          <w:b/>
          <w:bCs/>
          <w:sz w:val="28"/>
          <w:szCs w:val="28"/>
          <w:rtl/>
        </w:rPr>
      </w:pPr>
    </w:p>
    <w:p w:rsidR="008B0C69" w:rsidRDefault="008B0C69" w:rsidP="00AE7226">
      <w:pPr>
        <w:autoSpaceDE w:val="0"/>
        <w:autoSpaceDN w:val="0"/>
        <w:adjustRightInd w:val="0"/>
        <w:ind w:left="708"/>
        <w:rPr>
          <w:rFonts w:asciiTheme="minorHAnsi" w:hAnsiTheme="minorHAnsi" w:cs="Arial,Bold"/>
          <w:b/>
          <w:bCs/>
          <w:sz w:val="28"/>
          <w:szCs w:val="28"/>
          <w:rtl/>
        </w:rPr>
      </w:pPr>
    </w:p>
    <w:p w:rsidR="008B0C69" w:rsidRDefault="008B0C69" w:rsidP="00AE7226">
      <w:pPr>
        <w:autoSpaceDE w:val="0"/>
        <w:autoSpaceDN w:val="0"/>
        <w:adjustRightInd w:val="0"/>
        <w:ind w:left="708"/>
        <w:rPr>
          <w:rFonts w:asciiTheme="minorHAnsi" w:hAnsiTheme="minorHAnsi" w:cs="Arial,Bold"/>
          <w:b/>
          <w:bCs/>
          <w:sz w:val="28"/>
          <w:szCs w:val="28"/>
          <w:rtl/>
        </w:rPr>
      </w:pPr>
    </w:p>
    <w:p w:rsidR="008B0C69" w:rsidRDefault="008B0C69" w:rsidP="00AE7226">
      <w:pPr>
        <w:autoSpaceDE w:val="0"/>
        <w:autoSpaceDN w:val="0"/>
        <w:adjustRightInd w:val="0"/>
        <w:ind w:left="708"/>
        <w:rPr>
          <w:rFonts w:asciiTheme="minorHAnsi" w:hAnsiTheme="minorHAnsi" w:cs="Arial,Bold"/>
          <w:b/>
          <w:bCs/>
          <w:sz w:val="28"/>
          <w:szCs w:val="28"/>
          <w:rtl/>
        </w:rPr>
      </w:pPr>
    </w:p>
    <w:p w:rsidR="008B0C69" w:rsidRDefault="008B0C69" w:rsidP="00AE7226">
      <w:pPr>
        <w:autoSpaceDE w:val="0"/>
        <w:autoSpaceDN w:val="0"/>
        <w:adjustRightInd w:val="0"/>
        <w:ind w:left="708"/>
        <w:rPr>
          <w:rFonts w:asciiTheme="minorHAnsi" w:hAnsiTheme="minorHAnsi" w:cs="Arial,Bold"/>
          <w:b/>
          <w:bCs/>
          <w:sz w:val="28"/>
          <w:szCs w:val="28"/>
        </w:rPr>
      </w:pPr>
    </w:p>
    <w:p w:rsidR="00AE7226" w:rsidRPr="00FC508D" w:rsidRDefault="00C3671A" w:rsidP="00AE7226">
      <w:pPr>
        <w:autoSpaceDE w:val="0"/>
        <w:autoSpaceDN w:val="0"/>
        <w:adjustRightInd w:val="0"/>
        <w:ind w:left="708"/>
        <w:rPr>
          <w:rFonts w:ascii="Arial,Bold" w:cs="Arial,Bold"/>
          <w:b/>
          <w:bCs/>
          <w:sz w:val="28"/>
          <w:szCs w:val="28"/>
          <w:rtl/>
        </w:rPr>
      </w:pPr>
      <w:r>
        <w:rPr>
          <w:rFonts w:ascii="Arial,Bold" w:cs="Arial,Bold"/>
          <w:b/>
          <w:bCs/>
          <w:noProof/>
          <w:sz w:val="28"/>
          <w:szCs w:val="28"/>
          <w:rtl/>
        </w:rPr>
        <w:pict>
          <v:shape id="_x0000_s674819" type="#_x0000_t32" style="position:absolute;left:0;text-align:left;margin-left:264.35pt;margin-top:13.3pt;width:199pt;height:1pt;flip:x;z-index:253857280" o:connectortype="straight" strokecolor="black [3200]" strokeweight="2.5pt">
            <v:shadow color="#868686"/>
            <w10:wrap anchorx="page"/>
          </v:shape>
        </w:pict>
      </w:r>
      <w:r w:rsidR="008B0C69">
        <w:rPr>
          <w:rFonts w:ascii="Arial,Bold" w:cs="Arial,Bold" w:hint="cs"/>
          <w:b/>
          <w:bCs/>
          <w:sz w:val="28"/>
          <w:szCs w:val="28"/>
          <w:rtl/>
        </w:rPr>
        <w:t xml:space="preserve">4- </w:t>
      </w:r>
      <w:r w:rsidR="00AE7226" w:rsidRPr="00FC508D">
        <w:rPr>
          <w:rFonts w:ascii="Arial,Bold" w:cs="Arial,Bold" w:hint="cs"/>
          <w:b/>
          <w:bCs/>
          <w:sz w:val="28"/>
          <w:szCs w:val="28"/>
          <w:rtl/>
        </w:rPr>
        <w:t>المساهمة</w:t>
      </w:r>
      <w:r w:rsidR="00AE7226" w:rsidRPr="00FC508D">
        <w:rPr>
          <w:rFonts w:ascii="Arial,Bold" w:cs="Arial,Bold"/>
          <w:b/>
          <w:bCs/>
          <w:sz w:val="28"/>
          <w:szCs w:val="28"/>
        </w:rPr>
        <w:t xml:space="preserve"> </w:t>
      </w:r>
      <w:r w:rsidR="00AE7226" w:rsidRPr="00FC508D">
        <w:rPr>
          <w:rFonts w:ascii="Arial,Bold" w:cs="Arial,Bold" w:hint="cs"/>
          <w:b/>
          <w:bCs/>
          <w:sz w:val="28"/>
          <w:szCs w:val="28"/>
          <w:rtl/>
        </w:rPr>
        <w:t>في</w:t>
      </w:r>
      <w:r w:rsidR="00AE7226" w:rsidRPr="00FC508D">
        <w:rPr>
          <w:rFonts w:ascii="Arial,Bold" w:cs="Arial,Bold"/>
          <w:b/>
          <w:bCs/>
          <w:sz w:val="28"/>
          <w:szCs w:val="28"/>
        </w:rPr>
        <w:t xml:space="preserve"> </w:t>
      </w:r>
      <w:r w:rsidR="00AE7226" w:rsidRPr="00FC508D">
        <w:rPr>
          <w:rFonts w:ascii="Arial,Bold" w:cs="Arial,Bold" w:hint="cs"/>
          <w:b/>
          <w:bCs/>
          <w:sz w:val="28"/>
          <w:szCs w:val="28"/>
          <w:rtl/>
        </w:rPr>
        <w:t>تحقيق</w:t>
      </w:r>
      <w:r w:rsidR="00AE7226" w:rsidRPr="00FC508D">
        <w:rPr>
          <w:rFonts w:ascii="Arial,Bold" w:cs="Arial,Bold"/>
          <w:b/>
          <w:bCs/>
          <w:sz w:val="28"/>
          <w:szCs w:val="28"/>
        </w:rPr>
        <w:t xml:space="preserve"> </w:t>
      </w:r>
      <w:r w:rsidR="00AE7226" w:rsidRPr="00FC508D">
        <w:rPr>
          <w:rFonts w:ascii="Arial,Bold" w:cs="Arial,Bold" w:hint="cs"/>
          <w:b/>
          <w:bCs/>
          <w:sz w:val="28"/>
          <w:szCs w:val="28"/>
          <w:rtl/>
        </w:rPr>
        <w:t>هدف</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التوظيف</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الكامل</w:t>
      </w:r>
      <w:r w:rsidR="00AE7226" w:rsidRPr="00FC508D">
        <w:rPr>
          <w:rFonts w:ascii="Arial,Bold" w:cs="Arial,Bold"/>
          <w:b/>
          <w:bCs/>
          <w:sz w:val="28"/>
          <w:szCs w:val="28"/>
        </w:rPr>
        <w:t xml:space="preserve"> :</w:t>
      </w:r>
    </w:p>
    <w:p w:rsidR="00AE7226" w:rsidRPr="00FC508D" w:rsidRDefault="00204950" w:rsidP="00204950">
      <w:pPr>
        <w:autoSpaceDE w:val="0"/>
        <w:autoSpaceDN w:val="0"/>
        <w:adjustRightInd w:val="0"/>
        <w:ind w:left="708"/>
        <w:rPr>
          <w:rFonts w:ascii="Arial,Bold" w:cs="Arial,Bold"/>
          <w:b/>
          <w:bCs/>
          <w:sz w:val="28"/>
          <w:szCs w:val="28"/>
        </w:rPr>
      </w:pPr>
      <w:r w:rsidRPr="00FC508D">
        <w:rPr>
          <w:rFonts w:ascii="Arial,Bold" w:cs="Arial,Bold" w:hint="cs"/>
          <w:b/>
          <w:bCs/>
          <w:sz w:val="28"/>
          <w:szCs w:val="28"/>
          <w:rtl/>
        </w:rPr>
        <w:lastRenderedPageBreak/>
        <w:t>وتشتلرك في ذلك مع السياسه الماليه من حيث تقوم على زيادة عرض النقود(المعروض النقدي)في حالة</w:t>
      </w:r>
      <w:r w:rsidR="00AE7226" w:rsidRPr="00FC508D">
        <w:rPr>
          <w:rFonts w:ascii="Arial,Bold" w:cs="Arial,Bold" w:hint="cs"/>
          <w:b/>
          <w:bCs/>
          <w:sz w:val="28"/>
          <w:szCs w:val="28"/>
          <w:rtl/>
        </w:rPr>
        <w:t>البطالة</w:t>
      </w:r>
      <w:r w:rsidR="00AE7226" w:rsidRPr="00FC508D">
        <w:rPr>
          <w:rFonts w:ascii="Arial,Bold" w:cs="Arial,Bold"/>
          <w:b/>
          <w:bCs/>
          <w:sz w:val="28"/>
          <w:szCs w:val="28"/>
        </w:rPr>
        <w:t xml:space="preserve"> </w:t>
      </w:r>
      <w:r w:rsidR="00AE7226" w:rsidRPr="00FC508D">
        <w:rPr>
          <w:rFonts w:ascii="Arial,Bold" w:cs="Arial,Bold" w:hint="cs"/>
          <w:b/>
          <w:bCs/>
          <w:sz w:val="28"/>
          <w:szCs w:val="28"/>
          <w:rtl/>
        </w:rPr>
        <w:t>والكساد</w:t>
      </w:r>
      <w:r w:rsidR="00AE7226" w:rsidRPr="00FC508D">
        <w:rPr>
          <w:rFonts w:ascii="Arial,Bold" w:cs="Arial,Bold"/>
          <w:b/>
          <w:bCs/>
          <w:sz w:val="28"/>
          <w:szCs w:val="28"/>
        </w:rPr>
        <w:t xml:space="preserve"> </w:t>
      </w:r>
      <w:r w:rsidR="00AE7226" w:rsidRPr="00FC508D">
        <w:rPr>
          <w:rFonts w:ascii="Arial,Bold" w:cs="Arial,Bold" w:hint="cs"/>
          <w:b/>
          <w:bCs/>
          <w:sz w:val="28"/>
          <w:szCs w:val="28"/>
          <w:rtl/>
        </w:rPr>
        <w:t>تزيد</w:t>
      </w:r>
      <w:r w:rsidR="00AE7226" w:rsidRPr="00FC508D">
        <w:rPr>
          <w:rFonts w:ascii="Arial,Bold" w:cs="Arial,Bold"/>
          <w:b/>
          <w:bCs/>
          <w:sz w:val="28"/>
          <w:szCs w:val="28"/>
        </w:rPr>
        <w:t xml:space="preserve"> </w:t>
      </w:r>
      <w:r w:rsidR="00AE7226" w:rsidRPr="00FC508D">
        <w:rPr>
          <w:rFonts w:ascii="Arial,Bold" w:cs="Arial,Bold" w:hint="cs"/>
          <w:b/>
          <w:bCs/>
          <w:sz w:val="28"/>
          <w:szCs w:val="28"/>
          <w:rtl/>
        </w:rPr>
        <w:t>من</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الطلب</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الفعال</w:t>
      </w:r>
      <w:r w:rsidR="00AE7226" w:rsidRPr="00FC508D">
        <w:rPr>
          <w:rFonts w:ascii="Arial,Bold" w:cs="Arial,Bold"/>
          <w:b/>
          <w:bCs/>
          <w:sz w:val="28"/>
          <w:szCs w:val="28"/>
        </w:rPr>
        <w:t xml:space="preserve"> </w:t>
      </w:r>
      <w:r w:rsidR="00AE7226" w:rsidRPr="00FC508D">
        <w:rPr>
          <w:rFonts w:ascii="Arial,Bold" w:cs="Arial,Bold" w:hint="cs"/>
          <w:b/>
          <w:bCs/>
          <w:sz w:val="28"/>
          <w:szCs w:val="28"/>
          <w:rtl/>
        </w:rPr>
        <w:t>فيزداد</w:t>
      </w:r>
      <w:r w:rsidR="00EE0EA0" w:rsidRPr="00FC508D">
        <w:rPr>
          <w:rFonts w:ascii="Arial,Bold" w:cs="Arial,Bold" w:hint="cs"/>
          <w:b/>
          <w:bCs/>
          <w:sz w:val="28"/>
          <w:szCs w:val="28"/>
          <w:rtl/>
        </w:rPr>
        <w:t xml:space="preserve"> </w:t>
      </w:r>
      <w:r w:rsidR="00AE7226" w:rsidRPr="00FC508D">
        <w:rPr>
          <w:rFonts w:ascii="Arial,Bold" w:cs="Arial,Bold" w:hint="cs"/>
          <w:b/>
          <w:bCs/>
          <w:sz w:val="28"/>
          <w:szCs w:val="28"/>
          <w:rtl/>
        </w:rPr>
        <w:t>الاستثمار</w:t>
      </w:r>
      <w:r w:rsidR="00AE7226" w:rsidRPr="00FC508D">
        <w:rPr>
          <w:rFonts w:ascii="Arial,Bold" w:cs="Arial,Bold"/>
          <w:b/>
          <w:bCs/>
          <w:sz w:val="28"/>
          <w:szCs w:val="28"/>
        </w:rPr>
        <w:t xml:space="preserve"> </w:t>
      </w:r>
      <w:r w:rsidR="00AE7226" w:rsidRPr="00FC508D">
        <w:rPr>
          <w:rFonts w:ascii="Arial,Bold" w:cs="Arial,Bold" w:hint="cs"/>
          <w:b/>
          <w:bCs/>
          <w:sz w:val="28"/>
          <w:szCs w:val="28"/>
          <w:rtl/>
        </w:rPr>
        <w:t>والتشغيل</w:t>
      </w:r>
      <w:r w:rsidR="00AE7226" w:rsidRPr="00FC508D">
        <w:rPr>
          <w:rFonts w:ascii="Arial,Bold" w:cs="Arial,Bold"/>
          <w:b/>
          <w:bCs/>
          <w:sz w:val="28"/>
          <w:szCs w:val="28"/>
        </w:rPr>
        <w:t xml:space="preserve"> </w:t>
      </w:r>
      <w:r w:rsidR="00AE7226" w:rsidRPr="00FC508D">
        <w:rPr>
          <w:rFonts w:ascii="Arial,Bold" w:cs="Arial,Bold" w:hint="cs"/>
          <w:b/>
          <w:bCs/>
          <w:sz w:val="28"/>
          <w:szCs w:val="28"/>
          <w:rtl/>
        </w:rPr>
        <w:t>في</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الاقتصاد</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القومي</w:t>
      </w:r>
      <w:r w:rsidR="00AE7226" w:rsidRPr="00FC508D">
        <w:rPr>
          <w:rFonts w:ascii="Arial,Bold" w:cs="Arial,Bold"/>
          <w:b/>
          <w:bCs/>
          <w:sz w:val="28"/>
          <w:szCs w:val="28"/>
        </w:rPr>
        <w:t xml:space="preserve"> .</w:t>
      </w:r>
    </w:p>
    <w:p w:rsidR="00AE7226" w:rsidRPr="00FC508D" w:rsidRDefault="00AE7226" w:rsidP="00AE7226">
      <w:pPr>
        <w:autoSpaceDE w:val="0"/>
        <w:autoSpaceDN w:val="0"/>
        <w:adjustRightInd w:val="0"/>
        <w:ind w:left="708"/>
        <w:rPr>
          <w:rFonts w:ascii="Arial,Bold" w:cs="Arial,Bold"/>
          <w:b/>
          <w:bCs/>
          <w:sz w:val="28"/>
          <w:szCs w:val="28"/>
        </w:rPr>
      </w:pPr>
      <w:r w:rsidRPr="00FC508D">
        <w:rPr>
          <w:rFonts w:ascii="Arial,Bold" w:cs="Arial,Bold"/>
          <w:b/>
          <w:bCs/>
          <w:sz w:val="28"/>
          <w:szCs w:val="28"/>
        </w:rPr>
        <w:t xml:space="preserve">-5 </w:t>
      </w:r>
      <w:r w:rsidRPr="00FC508D">
        <w:rPr>
          <w:rFonts w:ascii="Arial,Bold" w:cs="Arial,Bold" w:hint="cs"/>
          <w:b/>
          <w:bCs/>
          <w:sz w:val="28"/>
          <w:szCs w:val="28"/>
          <w:rtl/>
        </w:rPr>
        <w:t>المشاركة</w:t>
      </w:r>
      <w:r w:rsidRPr="00FC508D">
        <w:rPr>
          <w:rFonts w:ascii="Arial,Bold" w:cs="Arial,Bold"/>
          <w:b/>
          <w:bCs/>
          <w:sz w:val="28"/>
          <w:szCs w:val="28"/>
        </w:rPr>
        <w:t xml:space="preserve"> </w:t>
      </w:r>
      <w:r w:rsidRPr="00FC508D">
        <w:rPr>
          <w:rFonts w:ascii="Arial,Bold" w:cs="Arial,Bold" w:hint="cs"/>
          <w:b/>
          <w:bCs/>
          <w:sz w:val="28"/>
          <w:szCs w:val="28"/>
          <w:rtl/>
        </w:rPr>
        <w:t>في</w:t>
      </w:r>
      <w:r w:rsidRPr="00FC508D">
        <w:rPr>
          <w:rFonts w:ascii="Arial,Bold" w:cs="Arial,Bold"/>
          <w:b/>
          <w:bCs/>
          <w:sz w:val="28"/>
          <w:szCs w:val="28"/>
        </w:rPr>
        <w:t xml:space="preserve"> </w:t>
      </w:r>
      <w:r w:rsidRPr="00FC508D">
        <w:rPr>
          <w:rFonts w:ascii="Arial,Bold" w:cs="Arial,Bold" w:hint="cs"/>
          <w:b/>
          <w:bCs/>
          <w:sz w:val="28"/>
          <w:szCs w:val="28"/>
          <w:rtl/>
        </w:rPr>
        <w:t>تحقيق</w:t>
      </w:r>
      <w:r w:rsidRPr="00FC508D">
        <w:rPr>
          <w:rFonts w:ascii="Arial,Bold" w:cs="Arial,Bold"/>
          <w:b/>
          <w:bCs/>
          <w:sz w:val="28"/>
          <w:szCs w:val="28"/>
        </w:rPr>
        <w:t xml:space="preserve"> </w:t>
      </w:r>
      <w:r w:rsidRPr="00FC508D">
        <w:rPr>
          <w:rFonts w:ascii="Arial,Bold" w:cs="Arial,Bold" w:hint="cs"/>
          <w:b/>
          <w:bCs/>
          <w:sz w:val="28"/>
          <w:szCs w:val="28"/>
          <w:rtl/>
        </w:rPr>
        <w:t>معدل</w:t>
      </w:r>
      <w:r w:rsidRPr="00FC508D">
        <w:rPr>
          <w:rFonts w:ascii="Arial,Bold" w:cs="Arial,Bold"/>
          <w:b/>
          <w:bCs/>
          <w:sz w:val="28"/>
          <w:szCs w:val="28"/>
        </w:rPr>
        <w:t xml:space="preserve"> </w:t>
      </w:r>
      <w:r w:rsidRPr="00FC508D">
        <w:rPr>
          <w:rFonts w:ascii="Arial,Bold" w:cs="Arial,Bold" w:hint="cs"/>
          <w:b/>
          <w:bCs/>
          <w:sz w:val="28"/>
          <w:szCs w:val="28"/>
          <w:rtl/>
        </w:rPr>
        <w:t>نمو</w:t>
      </w:r>
      <w:r w:rsidRPr="00FC508D">
        <w:rPr>
          <w:rFonts w:ascii="Arial,Bold" w:cs="Arial,Bold"/>
          <w:b/>
          <w:bCs/>
          <w:sz w:val="28"/>
          <w:szCs w:val="28"/>
        </w:rPr>
        <w:t xml:space="preserve"> </w:t>
      </w:r>
      <w:r w:rsidRPr="00FC508D">
        <w:rPr>
          <w:rFonts w:ascii="Arial,Bold" w:cs="Arial,Bold" w:hint="cs"/>
          <w:b/>
          <w:bCs/>
          <w:sz w:val="28"/>
          <w:szCs w:val="28"/>
          <w:rtl/>
        </w:rPr>
        <w:t>اقتصادي</w:t>
      </w:r>
      <w:r w:rsidRPr="00FC508D">
        <w:rPr>
          <w:rFonts w:ascii="Arial,Bold" w:cs="Arial,Bold"/>
          <w:b/>
          <w:bCs/>
          <w:sz w:val="28"/>
          <w:szCs w:val="28"/>
        </w:rPr>
        <w:t xml:space="preserve"> </w:t>
      </w:r>
      <w:r w:rsidRPr="00FC508D">
        <w:rPr>
          <w:rFonts w:ascii="Arial,Bold" w:cs="Arial,Bold" w:hint="cs"/>
          <w:b/>
          <w:bCs/>
          <w:sz w:val="28"/>
          <w:szCs w:val="28"/>
          <w:rtl/>
        </w:rPr>
        <w:t>مرتفع</w:t>
      </w:r>
      <w:r w:rsidRPr="00FC508D">
        <w:rPr>
          <w:rFonts w:ascii="Arial,Bold" w:cs="Arial,Bold"/>
          <w:b/>
          <w:bCs/>
          <w:sz w:val="28"/>
          <w:szCs w:val="28"/>
        </w:rPr>
        <w:t xml:space="preserve"> :</w:t>
      </w:r>
    </w:p>
    <w:p w:rsidR="00EE0EA0" w:rsidRPr="00FC508D" w:rsidRDefault="00C3671A" w:rsidP="008B0C69">
      <w:pPr>
        <w:autoSpaceDE w:val="0"/>
        <w:autoSpaceDN w:val="0"/>
        <w:adjustRightInd w:val="0"/>
        <w:ind w:left="708"/>
        <w:rPr>
          <w:rFonts w:ascii="Arial,Bold" w:cs="Arial,Bold"/>
          <w:b/>
          <w:bCs/>
          <w:sz w:val="28"/>
          <w:szCs w:val="28"/>
        </w:rPr>
      </w:pPr>
      <w:r>
        <w:rPr>
          <w:rFonts w:ascii="Arial,Bold" w:cs="Arial,Bold"/>
          <w:b/>
          <w:bCs/>
          <w:noProof/>
          <w:sz w:val="28"/>
          <w:szCs w:val="28"/>
        </w:rPr>
        <w:pict>
          <v:shape id="_x0000_s674820" type="#_x0000_t32" style="position:absolute;left:0;text-align:left;margin-left:227.85pt;margin-top:.25pt;width:230.5pt;height:0;flip:x;z-index:253858304" o:connectortype="straight" strokecolor="black [3200]" strokeweight="2.5pt">
            <v:shadow color="#868686"/>
            <w10:wrap anchorx="page"/>
          </v:shape>
        </w:pict>
      </w:r>
      <w:r w:rsidR="00AE7226" w:rsidRPr="00FC508D">
        <w:rPr>
          <w:rFonts w:ascii="Arial,Bold" w:cs="Arial,Bold" w:hint="cs"/>
          <w:b/>
          <w:bCs/>
          <w:sz w:val="28"/>
          <w:szCs w:val="28"/>
          <w:rtl/>
        </w:rPr>
        <w:t>يرتبط</w:t>
      </w:r>
      <w:r w:rsidR="00AE7226" w:rsidRPr="00FC508D">
        <w:rPr>
          <w:rFonts w:ascii="Arial,Bold" w:cs="Arial,Bold"/>
          <w:b/>
          <w:bCs/>
          <w:sz w:val="28"/>
          <w:szCs w:val="28"/>
        </w:rPr>
        <w:t xml:space="preserve"> </w:t>
      </w:r>
      <w:r w:rsidR="00AE7226" w:rsidRPr="00FC508D">
        <w:rPr>
          <w:rFonts w:ascii="Arial,Bold" w:cs="Arial,Bold" w:hint="cs"/>
          <w:b/>
          <w:bCs/>
          <w:sz w:val="28"/>
          <w:szCs w:val="28"/>
          <w:rtl/>
        </w:rPr>
        <w:t>هدف</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النمو</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الاقتصادي</w:t>
      </w:r>
      <w:r w:rsidR="00AE7226" w:rsidRPr="00FC508D">
        <w:rPr>
          <w:rFonts w:ascii="Arial,Bold" w:cs="Arial,Bold"/>
          <w:b/>
          <w:bCs/>
          <w:sz w:val="28"/>
          <w:szCs w:val="28"/>
        </w:rPr>
        <w:t xml:space="preserve"> </w:t>
      </w:r>
      <w:r w:rsidR="00AE7226" w:rsidRPr="00FC508D">
        <w:rPr>
          <w:rFonts w:ascii="Arial,Bold" w:cs="Arial,Bold" w:hint="cs"/>
          <w:b/>
          <w:bCs/>
          <w:sz w:val="28"/>
          <w:szCs w:val="28"/>
          <w:rtl/>
        </w:rPr>
        <w:t>بهدف</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التوظيف</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الكامل</w:t>
      </w:r>
      <w:r w:rsidR="00EE0EA0" w:rsidRPr="00FC508D">
        <w:rPr>
          <w:rFonts w:ascii="Arial,Bold" w:cs="Arial,Bold" w:hint="cs"/>
          <w:b/>
          <w:bCs/>
          <w:sz w:val="28"/>
          <w:szCs w:val="28"/>
          <w:rtl/>
        </w:rPr>
        <w:t xml:space="preserve"> </w:t>
      </w:r>
      <w:r w:rsidR="00AE7226" w:rsidRPr="00FC508D">
        <w:rPr>
          <w:rFonts w:ascii="Arial,Bold" w:cs="Arial,Bold" w:hint="cs"/>
          <w:b/>
          <w:bCs/>
          <w:sz w:val="28"/>
          <w:szCs w:val="28"/>
          <w:rtl/>
        </w:rPr>
        <w:t>النمو</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الاقتصادي</w:t>
      </w:r>
      <w:r w:rsidR="00AE7226" w:rsidRPr="00FC508D">
        <w:rPr>
          <w:rFonts w:ascii="Arial,Bold" w:cs="Arial,Bold"/>
          <w:b/>
          <w:bCs/>
          <w:sz w:val="28"/>
          <w:szCs w:val="28"/>
        </w:rPr>
        <w:t xml:space="preserve"> ----</w:t>
      </w:r>
      <w:r w:rsidR="00AE7226" w:rsidRPr="00FC508D">
        <w:rPr>
          <w:rFonts w:ascii="Calibri,Bold" w:hAnsi="Calibri,Bold" w:cs="Calibri,Bold"/>
          <w:b/>
          <w:bCs/>
          <w:sz w:val="28"/>
          <w:szCs w:val="28"/>
        </w:rPr>
        <w:t xml:space="preserve">&gt; </w:t>
      </w:r>
      <w:r w:rsidR="00AE7226" w:rsidRPr="00FC508D">
        <w:rPr>
          <w:rFonts w:ascii="Arial,Bold" w:cs="Arial,Bold" w:hint="cs"/>
          <w:b/>
          <w:bCs/>
          <w:sz w:val="28"/>
          <w:szCs w:val="28"/>
          <w:rtl/>
        </w:rPr>
        <w:t>امتصاص</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الزيادة</w:t>
      </w:r>
      <w:r w:rsidR="00AE7226" w:rsidRPr="00FC508D">
        <w:rPr>
          <w:rFonts w:ascii="Arial,Bold" w:cs="Arial,Bold"/>
          <w:b/>
          <w:bCs/>
          <w:sz w:val="28"/>
          <w:szCs w:val="28"/>
        </w:rPr>
        <w:t xml:space="preserve"> </w:t>
      </w:r>
      <w:r w:rsidR="00AE7226" w:rsidRPr="00FC508D">
        <w:rPr>
          <w:rFonts w:ascii="Arial,Bold" w:cs="Arial,Bold" w:hint="cs"/>
          <w:b/>
          <w:bCs/>
          <w:sz w:val="28"/>
          <w:szCs w:val="28"/>
          <w:rtl/>
        </w:rPr>
        <w:t>او</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الفائض</w:t>
      </w:r>
      <w:r w:rsidR="00AE7226" w:rsidRPr="00FC508D">
        <w:rPr>
          <w:rFonts w:ascii="Arial,Bold" w:cs="Arial,Bold"/>
          <w:b/>
          <w:bCs/>
          <w:sz w:val="28"/>
          <w:szCs w:val="28"/>
        </w:rPr>
        <w:t xml:space="preserve"> </w:t>
      </w:r>
      <w:r w:rsidR="00AE7226" w:rsidRPr="00FC508D">
        <w:rPr>
          <w:rFonts w:ascii="Arial,Bold" w:cs="Arial,Bold" w:hint="cs"/>
          <w:b/>
          <w:bCs/>
          <w:sz w:val="28"/>
          <w:szCs w:val="28"/>
          <w:rtl/>
        </w:rPr>
        <w:t>في</w:t>
      </w:r>
      <w:r w:rsidR="00AE7226" w:rsidRPr="00FC508D">
        <w:rPr>
          <w:rFonts w:ascii="Arial,Bold" w:cs="Arial,Bold"/>
          <w:b/>
          <w:bCs/>
          <w:sz w:val="28"/>
          <w:szCs w:val="28"/>
        </w:rPr>
        <w:t xml:space="preserve"> </w:t>
      </w:r>
      <w:r w:rsidR="00AE7226" w:rsidRPr="00FC508D">
        <w:rPr>
          <w:rFonts w:ascii="Arial,Bold" w:cs="Arial,Bold" w:hint="cs"/>
          <w:b/>
          <w:bCs/>
          <w:sz w:val="28"/>
          <w:szCs w:val="28"/>
          <w:rtl/>
        </w:rPr>
        <w:t>عرض</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العمل</w:t>
      </w:r>
      <w:r w:rsidR="00AE7226" w:rsidRPr="00FC508D">
        <w:rPr>
          <w:rFonts w:ascii="Arial,Bold" w:cs="Arial,Bold"/>
          <w:b/>
          <w:bCs/>
          <w:sz w:val="28"/>
          <w:szCs w:val="28"/>
        </w:rPr>
        <w:t xml:space="preserve"> .</w:t>
      </w:r>
    </w:p>
    <w:p w:rsidR="00AE7226" w:rsidRPr="00FC508D" w:rsidRDefault="00C3671A" w:rsidP="00AE7226">
      <w:pPr>
        <w:autoSpaceDE w:val="0"/>
        <w:autoSpaceDN w:val="0"/>
        <w:adjustRightInd w:val="0"/>
        <w:ind w:left="708"/>
        <w:rPr>
          <w:rFonts w:ascii="Arial,Bold" w:cs="Arial,Bold"/>
          <w:b/>
          <w:bCs/>
          <w:sz w:val="28"/>
          <w:szCs w:val="28"/>
        </w:rPr>
      </w:pPr>
      <w:r>
        <w:rPr>
          <w:rFonts w:ascii="Arial,Bold" w:cs="Arial,Bold"/>
          <w:b/>
          <w:bCs/>
          <w:noProof/>
          <w:sz w:val="28"/>
          <w:szCs w:val="28"/>
        </w:rPr>
        <w:pict>
          <v:shape id="_x0000_s674821" type="#_x0000_t32" style="position:absolute;left:0;text-align:left;margin-left:353.85pt;margin-top:15.1pt;width:104.5pt;height:0;flip:x;z-index:253859328" o:connectortype="straight" strokecolor="black [3200]" strokeweight="2.5pt">
            <v:shadow color="#868686"/>
            <w10:wrap anchorx="page"/>
          </v:shape>
        </w:pict>
      </w:r>
      <w:r w:rsidR="00AE7226" w:rsidRPr="00FC508D">
        <w:rPr>
          <w:rFonts w:ascii="Arial,Bold" w:cs="Arial,Bold" w:hint="cs"/>
          <w:b/>
          <w:bCs/>
          <w:sz w:val="28"/>
          <w:szCs w:val="28"/>
          <w:rtl/>
        </w:rPr>
        <w:t>س</w:t>
      </w:r>
      <w:r w:rsidR="00AE7226" w:rsidRPr="00FC508D">
        <w:rPr>
          <w:rFonts w:ascii="Arial,Bold" w:cs="Arial,Bold"/>
          <w:b/>
          <w:bCs/>
          <w:sz w:val="28"/>
          <w:szCs w:val="28"/>
        </w:rPr>
        <w:t xml:space="preserve"> </w:t>
      </w:r>
      <w:r w:rsidR="00AE7226" w:rsidRPr="00FC508D">
        <w:rPr>
          <w:rFonts w:ascii="Calibri,Bold" w:hAnsi="Calibri,Bold" w:cs="Calibri,Bold"/>
          <w:b/>
          <w:bCs/>
          <w:sz w:val="28"/>
          <w:szCs w:val="28"/>
        </w:rPr>
        <w:t xml:space="preserve">/ </w:t>
      </w:r>
      <w:r w:rsidR="00AE7226" w:rsidRPr="00FC508D">
        <w:rPr>
          <w:rFonts w:ascii="Arial,Bold" w:cs="Arial,Bold" w:hint="cs"/>
          <w:b/>
          <w:bCs/>
          <w:sz w:val="28"/>
          <w:szCs w:val="28"/>
          <w:rtl/>
        </w:rPr>
        <w:t>كيف</w:t>
      </w:r>
      <w:r w:rsidR="00AE7226" w:rsidRPr="00FC508D">
        <w:rPr>
          <w:rFonts w:ascii="Arial,Bold" w:cs="Arial,Bold"/>
          <w:b/>
          <w:bCs/>
          <w:sz w:val="28"/>
          <w:szCs w:val="28"/>
        </w:rPr>
        <w:t xml:space="preserve"> </w:t>
      </w:r>
      <w:r w:rsidR="00AE7226" w:rsidRPr="00FC508D">
        <w:rPr>
          <w:rFonts w:ascii="Arial,Bold" w:cs="Arial,Bold" w:hint="cs"/>
          <w:b/>
          <w:bCs/>
          <w:sz w:val="28"/>
          <w:szCs w:val="28"/>
          <w:rtl/>
        </w:rPr>
        <w:t>يتحقق</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النمو</w:t>
      </w:r>
      <w:r w:rsidR="00AE7226" w:rsidRPr="00FC508D">
        <w:rPr>
          <w:rFonts w:ascii="Arial,Bold" w:cs="Arial,Bold"/>
          <w:b/>
          <w:bCs/>
          <w:sz w:val="28"/>
          <w:szCs w:val="28"/>
        </w:rPr>
        <w:t xml:space="preserve"> </w:t>
      </w:r>
      <w:r w:rsidR="00AE7226" w:rsidRPr="00FC508D">
        <w:rPr>
          <w:rFonts w:ascii="Arial,Bold" w:cs="Arial,Bold" w:hint="cs"/>
          <w:b/>
          <w:bCs/>
          <w:sz w:val="28"/>
          <w:szCs w:val="28"/>
          <w:rtl/>
        </w:rPr>
        <w:t>؟</w:t>
      </w:r>
    </w:p>
    <w:p w:rsidR="00493D66" w:rsidRPr="00FC508D" w:rsidRDefault="00AE7226" w:rsidP="00493D66">
      <w:pPr>
        <w:autoSpaceDE w:val="0"/>
        <w:autoSpaceDN w:val="0"/>
        <w:adjustRightInd w:val="0"/>
        <w:ind w:left="708"/>
        <w:rPr>
          <w:rFonts w:ascii="Arial,Bold" w:cs="Arial,Bold"/>
          <w:b/>
          <w:bCs/>
          <w:sz w:val="28"/>
          <w:szCs w:val="28"/>
          <w:rtl/>
        </w:rPr>
      </w:pPr>
      <w:r w:rsidRPr="00FC508D">
        <w:rPr>
          <w:rFonts w:ascii="Arial,Bold" w:cs="Arial,Bold" w:hint="cs"/>
          <w:b/>
          <w:bCs/>
          <w:sz w:val="28"/>
          <w:szCs w:val="28"/>
          <w:rtl/>
        </w:rPr>
        <w:t>ج</w:t>
      </w:r>
      <w:r w:rsidRPr="00FC508D">
        <w:rPr>
          <w:rFonts w:ascii="Arial,Bold" w:cs="Arial,Bold"/>
          <w:b/>
          <w:bCs/>
          <w:sz w:val="28"/>
          <w:szCs w:val="28"/>
        </w:rPr>
        <w:t xml:space="preserve"> </w:t>
      </w:r>
      <w:r w:rsidRPr="00FC508D">
        <w:rPr>
          <w:rFonts w:ascii="Calibri,Bold" w:hAnsi="Calibri,Bold" w:cs="Calibri,Bold"/>
          <w:b/>
          <w:bCs/>
          <w:sz w:val="28"/>
          <w:szCs w:val="28"/>
        </w:rPr>
        <w:t xml:space="preserve">/ </w:t>
      </w:r>
      <w:r w:rsidRPr="00FC508D">
        <w:rPr>
          <w:rFonts w:ascii="Arial,Bold" w:cs="Arial,Bold" w:hint="cs"/>
          <w:b/>
          <w:bCs/>
          <w:sz w:val="28"/>
          <w:szCs w:val="28"/>
          <w:rtl/>
        </w:rPr>
        <w:t>مهمة</w:t>
      </w:r>
      <w:r w:rsidRPr="00FC508D">
        <w:rPr>
          <w:rFonts w:ascii="Arial,Bold" w:cs="Arial,Bold"/>
          <w:b/>
          <w:bCs/>
          <w:sz w:val="28"/>
          <w:szCs w:val="28"/>
        </w:rPr>
        <w:t xml:space="preserve"> </w:t>
      </w:r>
      <w:r w:rsidRPr="00FC508D">
        <w:rPr>
          <w:rFonts w:ascii="Arial,Bold" w:cs="Arial,Bold" w:hint="cs"/>
          <w:b/>
          <w:bCs/>
          <w:sz w:val="28"/>
          <w:szCs w:val="28"/>
          <w:rtl/>
        </w:rPr>
        <w:t>السياسة</w:t>
      </w:r>
      <w:r w:rsidRPr="00FC508D">
        <w:rPr>
          <w:rFonts w:ascii="Arial,Bold" w:cs="Arial,Bold"/>
          <w:b/>
          <w:bCs/>
          <w:sz w:val="28"/>
          <w:szCs w:val="28"/>
        </w:rPr>
        <w:t xml:space="preserve"> </w:t>
      </w:r>
      <w:r w:rsidRPr="00FC508D">
        <w:rPr>
          <w:rFonts w:ascii="Arial,Bold" w:cs="Arial,Bold" w:hint="cs"/>
          <w:b/>
          <w:bCs/>
          <w:sz w:val="28"/>
          <w:szCs w:val="28"/>
          <w:rtl/>
        </w:rPr>
        <w:t>النقدية</w:t>
      </w:r>
      <w:r w:rsidRPr="00FC508D">
        <w:rPr>
          <w:rFonts w:ascii="Arial,Bold" w:cs="Arial,Bold"/>
          <w:b/>
          <w:bCs/>
          <w:sz w:val="28"/>
          <w:szCs w:val="28"/>
        </w:rPr>
        <w:t xml:space="preserve"> </w:t>
      </w:r>
      <w:r w:rsidRPr="00FC508D">
        <w:rPr>
          <w:rFonts w:ascii="Arial,Bold" w:cs="Arial,Bold" w:hint="cs"/>
          <w:b/>
          <w:bCs/>
          <w:sz w:val="28"/>
          <w:szCs w:val="28"/>
          <w:rtl/>
        </w:rPr>
        <w:t>هي</w:t>
      </w:r>
      <w:r w:rsidRPr="00FC508D">
        <w:rPr>
          <w:rFonts w:ascii="Arial,Bold" w:cs="Arial,Bold"/>
          <w:b/>
          <w:bCs/>
          <w:sz w:val="28"/>
          <w:szCs w:val="28"/>
        </w:rPr>
        <w:t xml:space="preserve"> </w:t>
      </w:r>
      <w:r w:rsidRPr="00FC508D">
        <w:rPr>
          <w:rFonts w:ascii="Arial,Bold" w:cs="Arial,Bold" w:hint="cs"/>
          <w:b/>
          <w:bCs/>
          <w:sz w:val="28"/>
          <w:szCs w:val="28"/>
          <w:rtl/>
        </w:rPr>
        <w:t>التأثير</w:t>
      </w:r>
      <w:r w:rsidRPr="00FC508D">
        <w:rPr>
          <w:rFonts w:ascii="Arial,Bold" w:cs="Arial,Bold"/>
          <w:b/>
          <w:bCs/>
          <w:sz w:val="28"/>
          <w:szCs w:val="28"/>
        </w:rPr>
        <w:t xml:space="preserve"> </w:t>
      </w:r>
      <w:r w:rsidRPr="00FC508D">
        <w:rPr>
          <w:rFonts w:ascii="Arial,Bold" w:cs="Arial,Bold" w:hint="cs"/>
          <w:b/>
          <w:bCs/>
          <w:sz w:val="28"/>
          <w:szCs w:val="28"/>
          <w:rtl/>
        </w:rPr>
        <w:t>على</w:t>
      </w:r>
      <w:r w:rsidRPr="00FC508D">
        <w:rPr>
          <w:rFonts w:ascii="Arial,Bold" w:cs="Arial,Bold"/>
          <w:b/>
          <w:bCs/>
          <w:sz w:val="28"/>
          <w:szCs w:val="28"/>
        </w:rPr>
        <w:t xml:space="preserve"> </w:t>
      </w:r>
      <w:r w:rsidRPr="00FC508D">
        <w:rPr>
          <w:rFonts w:ascii="Arial,Bold" w:cs="Arial,Bold" w:hint="cs"/>
          <w:b/>
          <w:bCs/>
          <w:sz w:val="28"/>
          <w:szCs w:val="28"/>
          <w:rtl/>
        </w:rPr>
        <w:t>معدل</w:t>
      </w:r>
      <w:r w:rsidRPr="00FC508D">
        <w:rPr>
          <w:rFonts w:ascii="Arial,Bold" w:cs="Arial,Bold"/>
          <w:b/>
          <w:bCs/>
          <w:sz w:val="28"/>
          <w:szCs w:val="28"/>
        </w:rPr>
        <w:t xml:space="preserve"> </w:t>
      </w:r>
      <w:r w:rsidRPr="00FC508D">
        <w:rPr>
          <w:rFonts w:ascii="Arial,Bold" w:cs="Arial,Bold" w:hint="cs"/>
          <w:b/>
          <w:bCs/>
          <w:sz w:val="28"/>
          <w:szCs w:val="28"/>
          <w:rtl/>
        </w:rPr>
        <w:t>الائتمان</w:t>
      </w:r>
      <w:r w:rsidRPr="00FC508D">
        <w:rPr>
          <w:rFonts w:ascii="Arial,Bold" w:cs="Arial,Bold"/>
          <w:b/>
          <w:bCs/>
          <w:sz w:val="28"/>
          <w:szCs w:val="28"/>
        </w:rPr>
        <w:t xml:space="preserve"> </w:t>
      </w:r>
      <w:r w:rsidRPr="00FC508D">
        <w:rPr>
          <w:rFonts w:ascii="Arial,Bold" w:cs="Arial,Bold" w:hint="cs"/>
          <w:b/>
          <w:bCs/>
          <w:sz w:val="28"/>
          <w:szCs w:val="28"/>
          <w:rtl/>
        </w:rPr>
        <w:t>من</w:t>
      </w:r>
      <w:r w:rsidRPr="00FC508D">
        <w:rPr>
          <w:rFonts w:ascii="Arial,Bold" w:cs="Arial,Bold"/>
          <w:b/>
          <w:bCs/>
          <w:sz w:val="28"/>
          <w:szCs w:val="28"/>
        </w:rPr>
        <w:t xml:space="preserve"> </w:t>
      </w:r>
      <w:r w:rsidRPr="00FC508D">
        <w:rPr>
          <w:rFonts w:ascii="Arial,Bold" w:cs="Arial,Bold" w:hint="cs"/>
          <w:b/>
          <w:bCs/>
          <w:sz w:val="28"/>
          <w:szCs w:val="28"/>
          <w:rtl/>
        </w:rPr>
        <w:t>خلالالتوسع</w:t>
      </w:r>
      <w:r w:rsidRPr="00FC508D">
        <w:rPr>
          <w:rFonts w:ascii="Arial,Bold" w:cs="Arial,Bold"/>
          <w:b/>
          <w:bCs/>
          <w:sz w:val="28"/>
          <w:szCs w:val="28"/>
        </w:rPr>
        <w:t xml:space="preserve"> </w:t>
      </w:r>
      <w:r w:rsidRPr="00FC508D">
        <w:rPr>
          <w:rFonts w:ascii="Arial,Bold" w:cs="Arial,Bold" w:hint="cs"/>
          <w:b/>
          <w:bCs/>
          <w:sz w:val="28"/>
          <w:szCs w:val="28"/>
          <w:rtl/>
        </w:rPr>
        <w:t>الائتماني</w:t>
      </w:r>
      <w:r w:rsidRPr="00FC508D">
        <w:rPr>
          <w:rFonts w:ascii="Arial,Bold" w:cs="Arial,Bold"/>
          <w:b/>
          <w:bCs/>
          <w:sz w:val="28"/>
          <w:szCs w:val="28"/>
        </w:rPr>
        <w:t xml:space="preserve"> </w:t>
      </w:r>
      <w:r w:rsidRPr="00FC508D">
        <w:rPr>
          <w:rFonts w:ascii="Arial,Bold" w:cs="Arial,Bold" w:hint="cs"/>
          <w:b/>
          <w:bCs/>
          <w:sz w:val="28"/>
          <w:szCs w:val="28"/>
          <w:rtl/>
        </w:rPr>
        <w:t>اي</w:t>
      </w:r>
      <w:r w:rsidRPr="00FC508D">
        <w:rPr>
          <w:rFonts w:ascii="Arial,Bold" w:cs="Arial,Bold"/>
          <w:b/>
          <w:bCs/>
          <w:sz w:val="28"/>
          <w:szCs w:val="28"/>
        </w:rPr>
        <w:t xml:space="preserve"> </w:t>
      </w:r>
      <w:r w:rsidRPr="00FC508D">
        <w:rPr>
          <w:rFonts w:ascii="Arial,Bold" w:cs="Arial,Bold" w:hint="cs"/>
          <w:b/>
          <w:bCs/>
          <w:sz w:val="28"/>
          <w:szCs w:val="28"/>
          <w:rtl/>
        </w:rPr>
        <w:t>زيادة</w:t>
      </w:r>
      <w:r w:rsidRPr="00FC508D">
        <w:rPr>
          <w:rFonts w:ascii="Arial,Bold" w:cs="Arial,Bold"/>
          <w:b/>
          <w:bCs/>
          <w:sz w:val="28"/>
          <w:szCs w:val="28"/>
        </w:rPr>
        <w:t xml:space="preserve"> )</w:t>
      </w:r>
      <w:r w:rsidRPr="00FC508D">
        <w:rPr>
          <w:rFonts w:ascii="Arial,Bold" w:cs="Arial,Bold" w:hint="cs"/>
          <w:b/>
          <w:bCs/>
          <w:sz w:val="28"/>
          <w:szCs w:val="28"/>
          <w:rtl/>
        </w:rPr>
        <w:t>المعروض</w:t>
      </w:r>
      <w:r w:rsidRPr="00FC508D">
        <w:rPr>
          <w:rFonts w:ascii="Arial,Bold" w:cs="Arial,Bold"/>
          <w:b/>
          <w:bCs/>
          <w:sz w:val="28"/>
          <w:szCs w:val="28"/>
        </w:rPr>
        <w:t xml:space="preserve"> </w:t>
      </w:r>
      <w:r w:rsidRPr="00FC508D">
        <w:rPr>
          <w:rFonts w:ascii="Arial,Bold" w:cs="Arial,Bold" w:hint="cs"/>
          <w:b/>
          <w:bCs/>
          <w:sz w:val="28"/>
          <w:szCs w:val="28"/>
          <w:rtl/>
        </w:rPr>
        <w:t>النقدي</w:t>
      </w:r>
      <w:r w:rsidRPr="00FC508D">
        <w:rPr>
          <w:rFonts w:ascii="Arial,Bold" w:cs="Arial,Bold"/>
          <w:b/>
          <w:bCs/>
          <w:sz w:val="28"/>
          <w:szCs w:val="28"/>
        </w:rPr>
        <w:t xml:space="preserve">( </w:t>
      </w:r>
      <w:r w:rsidRPr="00FC508D">
        <w:rPr>
          <w:rFonts w:ascii="Arial,Bold" w:cs="Arial,Bold" w:hint="cs"/>
          <w:b/>
          <w:bCs/>
          <w:sz w:val="28"/>
          <w:szCs w:val="28"/>
          <w:rtl/>
        </w:rPr>
        <w:t>ووضع</w:t>
      </w:r>
      <w:r w:rsidRPr="00FC508D">
        <w:rPr>
          <w:rFonts w:ascii="Arial,Bold" w:cs="Arial,Bold"/>
          <w:b/>
          <w:bCs/>
          <w:sz w:val="28"/>
          <w:szCs w:val="28"/>
        </w:rPr>
        <w:t xml:space="preserve"> </w:t>
      </w:r>
      <w:r w:rsidRPr="00FC508D">
        <w:rPr>
          <w:rFonts w:ascii="Arial,Bold" w:cs="Arial,Bold" w:hint="cs"/>
          <w:b/>
          <w:bCs/>
          <w:sz w:val="28"/>
          <w:szCs w:val="28"/>
          <w:rtl/>
        </w:rPr>
        <w:t>الاقتصاد</w:t>
      </w:r>
      <w:r w:rsidRPr="00FC508D">
        <w:rPr>
          <w:rFonts w:ascii="Arial,Bold" w:cs="Arial,Bold"/>
          <w:b/>
          <w:bCs/>
          <w:sz w:val="28"/>
          <w:szCs w:val="28"/>
        </w:rPr>
        <w:t xml:space="preserve"> </w:t>
      </w:r>
      <w:r w:rsidRPr="00FC508D">
        <w:rPr>
          <w:rFonts w:ascii="Arial,Bold" w:cs="Arial,Bold" w:hint="cs"/>
          <w:b/>
          <w:bCs/>
          <w:sz w:val="28"/>
          <w:szCs w:val="28"/>
          <w:rtl/>
        </w:rPr>
        <w:t>في</w:t>
      </w:r>
      <w:r w:rsidRPr="00FC508D">
        <w:rPr>
          <w:rFonts w:ascii="Arial,Bold" w:cs="Arial,Bold"/>
          <w:b/>
          <w:bCs/>
          <w:sz w:val="28"/>
          <w:szCs w:val="28"/>
        </w:rPr>
        <w:t xml:space="preserve"> </w:t>
      </w:r>
      <w:r w:rsidRPr="00FC508D">
        <w:rPr>
          <w:rFonts w:ascii="Arial,Bold" w:cs="Arial,Bold" w:hint="cs"/>
          <w:b/>
          <w:bCs/>
          <w:sz w:val="28"/>
          <w:szCs w:val="28"/>
          <w:rtl/>
        </w:rPr>
        <w:t>طريق</w:t>
      </w:r>
      <w:r w:rsidR="00EE0EA0" w:rsidRPr="00FC508D">
        <w:rPr>
          <w:rFonts w:ascii="Arial,Bold" w:cs="Arial,Bold" w:hint="cs"/>
          <w:b/>
          <w:bCs/>
          <w:sz w:val="28"/>
          <w:szCs w:val="28"/>
          <w:rtl/>
        </w:rPr>
        <w:t xml:space="preserve"> </w:t>
      </w:r>
      <w:r w:rsidRPr="00FC508D">
        <w:rPr>
          <w:rFonts w:ascii="Arial,Bold" w:cs="Arial,Bold" w:hint="cs"/>
          <w:b/>
          <w:bCs/>
          <w:sz w:val="28"/>
          <w:szCs w:val="28"/>
          <w:rtl/>
        </w:rPr>
        <w:t>النمو</w:t>
      </w:r>
      <w:r w:rsidRPr="00FC508D">
        <w:rPr>
          <w:rFonts w:ascii="Arial,Bold" w:cs="Arial,Bold"/>
          <w:b/>
          <w:bCs/>
          <w:sz w:val="28"/>
          <w:szCs w:val="28"/>
        </w:rPr>
        <w:t xml:space="preserve"> </w:t>
      </w:r>
      <w:r w:rsidRPr="00FC508D">
        <w:rPr>
          <w:rFonts w:ascii="Arial,Bold" w:cs="Arial,Bold" w:hint="cs"/>
          <w:b/>
          <w:bCs/>
          <w:sz w:val="28"/>
          <w:szCs w:val="28"/>
          <w:rtl/>
        </w:rPr>
        <w:t>السريع</w:t>
      </w:r>
      <w:r w:rsidR="005D3D46" w:rsidRPr="00FC508D">
        <w:rPr>
          <w:rFonts w:asciiTheme="minorHAnsi" w:hAnsiTheme="minorHAnsi" w:cs="Arial,Bold"/>
          <w:b/>
          <w:bCs/>
          <w:sz w:val="28"/>
          <w:szCs w:val="28"/>
        </w:rPr>
        <w:t xml:space="preserve">+ </w:t>
      </w:r>
      <w:r w:rsidRPr="00FC508D">
        <w:rPr>
          <w:rFonts w:ascii="Arial,Bold" w:cs="Arial,Bold"/>
          <w:b/>
          <w:bCs/>
          <w:sz w:val="28"/>
          <w:szCs w:val="28"/>
        </w:rPr>
        <w:t xml:space="preserve"> .</w:t>
      </w:r>
      <w:r w:rsidR="005D3D46" w:rsidRPr="00FC508D">
        <w:rPr>
          <w:rFonts w:ascii="Arial,Bold" w:cs="Arial,Bold" w:hint="cs"/>
          <w:b/>
          <w:bCs/>
          <w:sz w:val="28"/>
          <w:szCs w:val="28"/>
          <w:rtl/>
        </w:rPr>
        <w:t xml:space="preserve"> </w:t>
      </w:r>
      <w:r w:rsidRPr="00FC508D">
        <w:rPr>
          <w:rFonts w:ascii="Arial,Bold" w:cs="Arial,Bold" w:hint="cs"/>
          <w:b/>
          <w:bCs/>
          <w:sz w:val="28"/>
          <w:szCs w:val="28"/>
          <w:rtl/>
        </w:rPr>
        <w:t>يراعي</w:t>
      </w:r>
      <w:r w:rsidRPr="00FC508D">
        <w:rPr>
          <w:rFonts w:ascii="Arial,Bold" w:cs="Arial,Bold"/>
          <w:b/>
          <w:bCs/>
          <w:sz w:val="28"/>
          <w:szCs w:val="28"/>
        </w:rPr>
        <w:t xml:space="preserve"> </w:t>
      </w:r>
      <w:r w:rsidRPr="00FC508D">
        <w:rPr>
          <w:rFonts w:ascii="Arial,Bold" w:cs="Arial,Bold" w:hint="cs"/>
          <w:b/>
          <w:bCs/>
          <w:sz w:val="28"/>
          <w:szCs w:val="28"/>
          <w:rtl/>
        </w:rPr>
        <w:t>في</w:t>
      </w:r>
      <w:r w:rsidRPr="00FC508D">
        <w:rPr>
          <w:rFonts w:ascii="Arial,Bold" w:cs="Arial,Bold"/>
          <w:b/>
          <w:bCs/>
          <w:sz w:val="28"/>
          <w:szCs w:val="28"/>
        </w:rPr>
        <w:t xml:space="preserve"> </w:t>
      </w:r>
      <w:r w:rsidRPr="00FC508D">
        <w:rPr>
          <w:rFonts w:ascii="Arial,Bold" w:cs="Arial,Bold" w:hint="cs"/>
          <w:b/>
          <w:bCs/>
          <w:sz w:val="28"/>
          <w:szCs w:val="28"/>
          <w:rtl/>
        </w:rPr>
        <w:t>هذا</w:t>
      </w:r>
      <w:r w:rsidRPr="00FC508D">
        <w:rPr>
          <w:rFonts w:ascii="Arial,Bold" w:cs="Arial,Bold"/>
          <w:b/>
          <w:bCs/>
          <w:sz w:val="28"/>
          <w:szCs w:val="28"/>
        </w:rPr>
        <w:t xml:space="preserve"> </w:t>
      </w:r>
      <w:r w:rsidRPr="00FC508D">
        <w:rPr>
          <w:rFonts w:ascii="Arial,Bold" w:cs="Arial,Bold" w:hint="cs"/>
          <w:b/>
          <w:bCs/>
          <w:sz w:val="28"/>
          <w:szCs w:val="28"/>
          <w:rtl/>
        </w:rPr>
        <w:t>المجال</w:t>
      </w:r>
      <w:r w:rsidRPr="00FC508D">
        <w:rPr>
          <w:rFonts w:ascii="Arial,Bold" w:cs="Arial,Bold"/>
          <w:b/>
          <w:bCs/>
          <w:sz w:val="28"/>
          <w:szCs w:val="28"/>
        </w:rPr>
        <w:t xml:space="preserve"> </w:t>
      </w:r>
      <w:r w:rsidRPr="00FC508D">
        <w:rPr>
          <w:rFonts w:ascii="Arial,Bold" w:cs="Arial,Bold" w:hint="cs"/>
          <w:b/>
          <w:bCs/>
          <w:sz w:val="28"/>
          <w:szCs w:val="28"/>
          <w:rtl/>
        </w:rPr>
        <w:t>ازالة</w:t>
      </w:r>
      <w:r w:rsidRPr="00FC508D">
        <w:rPr>
          <w:rFonts w:ascii="Arial,Bold" w:cs="Arial,Bold"/>
          <w:b/>
          <w:bCs/>
          <w:sz w:val="28"/>
          <w:szCs w:val="28"/>
        </w:rPr>
        <w:t xml:space="preserve"> </w:t>
      </w:r>
      <w:r w:rsidRPr="00FC508D">
        <w:rPr>
          <w:rFonts w:ascii="Arial,Bold" w:cs="Arial,Bold" w:hint="cs"/>
          <w:b/>
          <w:bCs/>
          <w:sz w:val="28"/>
          <w:szCs w:val="28"/>
          <w:rtl/>
        </w:rPr>
        <w:t>التعارض</w:t>
      </w:r>
      <w:r w:rsidRPr="00FC508D">
        <w:rPr>
          <w:rFonts w:ascii="Arial,Bold" w:cs="Arial,Bold"/>
          <w:b/>
          <w:bCs/>
          <w:sz w:val="28"/>
          <w:szCs w:val="28"/>
        </w:rPr>
        <w:t xml:space="preserve"> </w:t>
      </w:r>
      <w:r w:rsidRPr="00FC508D">
        <w:rPr>
          <w:rFonts w:ascii="Arial,Bold" w:cs="Arial,Bold" w:hint="cs"/>
          <w:b/>
          <w:bCs/>
          <w:sz w:val="28"/>
          <w:szCs w:val="28"/>
          <w:rtl/>
        </w:rPr>
        <w:t>بين</w:t>
      </w:r>
      <w:r w:rsidRPr="00FC508D">
        <w:rPr>
          <w:rFonts w:ascii="Arial,Bold" w:cs="Arial,Bold"/>
          <w:b/>
          <w:bCs/>
          <w:sz w:val="28"/>
          <w:szCs w:val="28"/>
        </w:rPr>
        <w:t xml:space="preserve"> </w:t>
      </w:r>
      <w:r w:rsidRPr="00FC508D">
        <w:rPr>
          <w:rFonts w:ascii="Arial,Bold" w:cs="Arial,Bold" w:hint="cs"/>
          <w:b/>
          <w:bCs/>
          <w:sz w:val="28"/>
          <w:szCs w:val="28"/>
          <w:rtl/>
        </w:rPr>
        <w:t>اهداف</w:t>
      </w:r>
      <w:r w:rsidRPr="00FC508D">
        <w:rPr>
          <w:rFonts w:ascii="Arial,Bold" w:cs="Arial,Bold"/>
          <w:b/>
          <w:bCs/>
          <w:sz w:val="28"/>
          <w:szCs w:val="28"/>
        </w:rPr>
        <w:t xml:space="preserve"> </w:t>
      </w:r>
      <w:r w:rsidRPr="00FC508D">
        <w:rPr>
          <w:rFonts w:ascii="Arial,Bold" w:cs="Arial,Bold" w:hint="cs"/>
          <w:b/>
          <w:bCs/>
          <w:sz w:val="28"/>
          <w:szCs w:val="28"/>
          <w:rtl/>
        </w:rPr>
        <w:t>السياسة</w:t>
      </w:r>
      <w:r w:rsidRPr="00FC508D">
        <w:rPr>
          <w:rFonts w:ascii="Arial,Bold" w:cs="Arial,Bold"/>
          <w:b/>
          <w:bCs/>
          <w:sz w:val="28"/>
          <w:szCs w:val="28"/>
        </w:rPr>
        <w:t xml:space="preserve"> </w:t>
      </w:r>
      <w:r w:rsidRPr="00FC508D">
        <w:rPr>
          <w:rFonts w:ascii="Arial,Bold" w:cs="Arial,Bold" w:hint="cs"/>
          <w:b/>
          <w:bCs/>
          <w:sz w:val="28"/>
          <w:szCs w:val="28"/>
          <w:rtl/>
        </w:rPr>
        <w:t>النقدية</w:t>
      </w:r>
      <w:r w:rsidR="005D3D46" w:rsidRPr="00FC508D">
        <w:rPr>
          <w:rFonts w:ascii="Arial,Bold" w:cs="Arial,Bold" w:hint="cs"/>
          <w:b/>
          <w:bCs/>
          <w:sz w:val="28"/>
          <w:szCs w:val="28"/>
          <w:rtl/>
        </w:rPr>
        <w:t xml:space="preserve"> </w:t>
      </w:r>
      <w:r w:rsidRPr="00FC508D">
        <w:rPr>
          <w:rFonts w:ascii="Arial,Bold" w:cs="Arial,Bold" w:hint="cs"/>
          <w:b/>
          <w:bCs/>
          <w:sz w:val="28"/>
          <w:szCs w:val="28"/>
          <w:rtl/>
        </w:rPr>
        <w:t>مثلا</w:t>
      </w:r>
    </w:p>
    <w:p w:rsidR="00AE7226" w:rsidRPr="00FC508D" w:rsidRDefault="00493D66" w:rsidP="00EE0EA0">
      <w:pPr>
        <w:autoSpaceDE w:val="0"/>
        <w:autoSpaceDN w:val="0"/>
        <w:adjustRightInd w:val="0"/>
        <w:ind w:left="708"/>
        <w:rPr>
          <w:rFonts w:ascii="Arial,Bold" w:cs="Arial,Bold"/>
          <w:b/>
          <w:bCs/>
          <w:sz w:val="28"/>
          <w:szCs w:val="28"/>
        </w:rPr>
      </w:pPr>
      <w:r w:rsidRPr="00FC508D">
        <w:rPr>
          <w:rFonts w:ascii="Arial,Bold" w:cs="Arial,Bold" w:hint="cs"/>
          <w:b/>
          <w:bCs/>
          <w:sz w:val="28"/>
          <w:szCs w:val="28"/>
        </w:rPr>
        <w:t>•</w:t>
      </w:r>
      <w:r w:rsidR="00AE7226" w:rsidRPr="00FC508D">
        <w:rPr>
          <w:rFonts w:ascii="Arial,Bold" w:cs="Arial,Bold" w:hint="cs"/>
          <w:b/>
          <w:bCs/>
          <w:sz w:val="28"/>
          <w:szCs w:val="28"/>
          <w:rtl/>
        </w:rPr>
        <w:t>العلاقة</w:t>
      </w:r>
      <w:r w:rsidR="00AE7226" w:rsidRPr="00FC508D">
        <w:rPr>
          <w:rFonts w:ascii="Arial,Bold" w:cs="Arial,Bold"/>
          <w:b/>
          <w:bCs/>
          <w:sz w:val="28"/>
          <w:szCs w:val="28"/>
        </w:rPr>
        <w:t xml:space="preserve"> </w:t>
      </w:r>
      <w:r w:rsidR="00AE7226" w:rsidRPr="00FC508D">
        <w:rPr>
          <w:rFonts w:ascii="Arial,Bold" w:cs="Arial,Bold" w:hint="cs"/>
          <w:b/>
          <w:bCs/>
          <w:sz w:val="28"/>
          <w:szCs w:val="28"/>
          <w:rtl/>
        </w:rPr>
        <w:t>بين</w:t>
      </w:r>
      <w:r w:rsidR="00AE7226" w:rsidRPr="00FC508D">
        <w:rPr>
          <w:rFonts w:ascii="Arial,Bold" w:cs="Arial,Bold"/>
          <w:b/>
          <w:bCs/>
          <w:sz w:val="28"/>
          <w:szCs w:val="28"/>
        </w:rPr>
        <w:t xml:space="preserve"> </w:t>
      </w:r>
      <w:r w:rsidR="00AE7226" w:rsidRPr="00FC508D">
        <w:rPr>
          <w:rFonts w:ascii="Arial,Bold" w:cs="Arial,Bold" w:hint="cs"/>
          <w:b/>
          <w:bCs/>
          <w:sz w:val="28"/>
          <w:szCs w:val="28"/>
          <w:rtl/>
        </w:rPr>
        <w:t>استقرار</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الاسعار</w:t>
      </w:r>
      <w:r w:rsidR="00AE7226" w:rsidRPr="00FC508D">
        <w:rPr>
          <w:rFonts w:ascii="Arial,Bold" w:cs="Arial,Bold"/>
          <w:b/>
          <w:bCs/>
          <w:sz w:val="28"/>
          <w:szCs w:val="28"/>
        </w:rPr>
        <w:t xml:space="preserve"> </w:t>
      </w:r>
      <w:r w:rsidR="00AE7226" w:rsidRPr="00FC508D">
        <w:rPr>
          <w:rFonts w:ascii="Arial,Bold" w:cs="Arial,Bold" w:hint="cs"/>
          <w:b/>
          <w:bCs/>
          <w:sz w:val="28"/>
          <w:szCs w:val="28"/>
          <w:rtl/>
        </w:rPr>
        <w:t>والتوظيف</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الكامل</w:t>
      </w:r>
      <w:r w:rsidR="00AE7226" w:rsidRPr="00FC508D">
        <w:rPr>
          <w:rFonts w:ascii="Arial,Bold" w:cs="Arial,Bold"/>
          <w:b/>
          <w:bCs/>
          <w:sz w:val="28"/>
          <w:szCs w:val="28"/>
        </w:rPr>
        <w:t xml:space="preserve"> </w:t>
      </w:r>
      <w:r w:rsidR="00AE7226" w:rsidRPr="00FC508D">
        <w:rPr>
          <w:rFonts w:ascii="Arial,Bold" w:cs="Arial,Bold" w:hint="cs"/>
          <w:b/>
          <w:bCs/>
          <w:sz w:val="28"/>
          <w:szCs w:val="28"/>
          <w:rtl/>
        </w:rPr>
        <w:t>لا</w:t>
      </w:r>
      <w:r w:rsidR="00AE7226" w:rsidRPr="00FC508D">
        <w:rPr>
          <w:rFonts w:ascii="Arial,Bold" w:cs="Arial,Bold"/>
          <w:b/>
          <w:bCs/>
          <w:sz w:val="28"/>
          <w:szCs w:val="28"/>
        </w:rPr>
        <w:t xml:space="preserve"> </w:t>
      </w:r>
      <w:r w:rsidR="00AE7226" w:rsidRPr="00FC508D">
        <w:rPr>
          <w:rFonts w:ascii="Arial,Bold" w:cs="Arial,Bold" w:hint="cs"/>
          <w:b/>
          <w:bCs/>
          <w:sz w:val="28"/>
          <w:szCs w:val="28"/>
          <w:rtl/>
        </w:rPr>
        <w:t>يمكن</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الوصول</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اليه</w:t>
      </w:r>
    </w:p>
    <w:p w:rsidR="00AE7226" w:rsidRPr="00FC508D" w:rsidRDefault="00AE7226" w:rsidP="005D3D46">
      <w:pPr>
        <w:autoSpaceDE w:val="0"/>
        <w:autoSpaceDN w:val="0"/>
        <w:adjustRightInd w:val="0"/>
        <w:ind w:left="708"/>
        <w:rPr>
          <w:rFonts w:ascii="Arial,Bold" w:cs="Arial,Bold"/>
          <w:b/>
          <w:bCs/>
          <w:sz w:val="28"/>
          <w:szCs w:val="28"/>
        </w:rPr>
      </w:pPr>
      <w:r w:rsidRPr="00FC508D">
        <w:rPr>
          <w:rFonts w:ascii="Arial,Bold" w:cs="Arial,Bold" w:hint="cs"/>
          <w:b/>
          <w:bCs/>
          <w:sz w:val="28"/>
          <w:szCs w:val="28"/>
          <w:rtl/>
        </w:rPr>
        <w:t>بشكل</w:t>
      </w:r>
      <w:r w:rsidRPr="00FC508D">
        <w:rPr>
          <w:rFonts w:ascii="Arial,Bold" w:cs="Arial,Bold"/>
          <w:b/>
          <w:bCs/>
          <w:sz w:val="28"/>
          <w:szCs w:val="28"/>
        </w:rPr>
        <w:t xml:space="preserve"> </w:t>
      </w:r>
      <w:r w:rsidRPr="00FC508D">
        <w:rPr>
          <w:rFonts w:ascii="Arial,Bold" w:cs="Arial,Bold" w:hint="cs"/>
          <w:b/>
          <w:bCs/>
          <w:sz w:val="28"/>
          <w:szCs w:val="28"/>
          <w:rtl/>
        </w:rPr>
        <w:t>سهل</w:t>
      </w:r>
      <w:r w:rsidRPr="00FC508D">
        <w:rPr>
          <w:rFonts w:ascii="Arial,Bold" w:cs="Arial,Bold"/>
          <w:b/>
          <w:bCs/>
          <w:sz w:val="28"/>
          <w:szCs w:val="28"/>
        </w:rPr>
        <w:t xml:space="preserve"> </w:t>
      </w:r>
      <w:r w:rsidRPr="00FC508D">
        <w:rPr>
          <w:rFonts w:ascii="Arial,Bold" w:cs="Arial,Bold" w:hint="cs"/>
          <w:b/>
          <w:bCs/>
          <w:sz w:val="28"/>
          <w:szCs w:val="28"/>
          <w:rtl/>
        </w:rPr>
        <w:t>وكامل</w:t>
      </w:r>
      <w:r w:rsidRPr="00FC508D">
        <w:rPr>
          <w:rFonts w:ascii="Arial,Bold" w:cs="Arial,Bold"/>
          <w:b/>
          <w:bCs/>
          <w:sz w:val="28"/>
          <w:szCs w:val="28"/>
        </w:rPr>
        <w:t xml:space="preserve"> </w:t>
      </w:r>
      <w:r w:rsidRPr="00FC508D">
        <w:rPr>
          <w:rFonts w:ascii="Arial,Bold" w:cs="Arial,Bold" w:hint="cs"/>
          <w:b/>
          <w:bCs/>
          <w:sz w:val="28"/>
          <w:szCs w:val="28"/>
          <w:rtl/>
        </w:rPr>
        <w:t>حيث</w:t>
      </w:r>
      <w:r w:rsidRPr="00FC508D">
        <w:rPr>
          <w:rFonts w:ascii="Arial,Bold" w:cs="Arial,Bold"/>
          <w:b/>
          <w:bCs/>
          <w:sz w:val="28"/>
          <w:szCs w:val="28"/>
        </w:rPr>
        <w:t xml:space="preserve"> </w:t>
      </w:r>
      <w:r w:rsidRPr="00FC508D">
        <w:rPr>
          <w:rFonts w:ascii="Arial,Bold" w:cs="Arial,Bold" w:hint="cs"/>
          <w:b/>
          <w:bCs/>
          <w:sz w:val="28"/>
          <w:szCs w:val="28"/>
          <w:rtl/>
        </w:rPr>
        <w:t>توجد</w:t>
      </w:r>
      <w:r w:rsidRPr="00FC508D">
        <w:rPr>
          <w:rFonts w:ascii="Arial,Bold" w:cs="Arial,Bold"/>
          <w:b/>
          <w:bCs/>
          <w:sz w:val="28"/>
          <w:szCs w:val="28"/>
        </w:rPr>
        <w:t xml:space="preserve"> </w:t>
      </w:r>
      <w:r w:rsidRPr="00FC508D">
        <w:rPr>
          <w:rFonts w:ascii="Arial,Bold" w:cs="Arial,Bold" w:hint="cs"/>
          <w:b/>
          <w:bCs/>
          <w:sz w:val="28"/>
          <w:szCs w:val="28"/>
          <w:rtl/>
        </w:rPr>
        <w:t>صعوبة</w:t>
      </w:r>
      <w:r w:rsidRPr="00FC508D">
        <w:rPr>
          <w:rFonts w:ascii="Arial,Bold" w:cs="Arial,Bold"/>
          <w:b/>
          <w:bCs/>
          <w:sz w:val="28"/>
          <w:szCs w:val="28"/>
        </w:rPr>
        <w:t xml:space="preserve"> </w:t>
      </w:r>
      <w:r w:rsidRPr="00FC508D">
        <w:rPr>
          <w:rFonts w:ascii="Arial,Bold" w:cs="Arial,Bold" w:hint="cs"/>
          <w:b/>
          <w:bCs/>
          <w:sz w:val="28"/>
          <w:szCs w:val="28"/>
          <w:rtl/>
        </w:rPr>
        <w:t>في</w:t>
      </w:r>
      <w:r w:rsidRPr="00FC508D">
        <w:rPr>
          <w:rFonts w:ascii="Arial,Bold" w:cs="Arial,Bold"/>
          <w:b/>
          <w:bCs/>
          <w:sz w:val="28"/>
          <w:szCs w:val="28"/>
        </w:rPr>
        <w:t xml:space="preserve"> </w:t>
      </w:r>
      <w:r w:rsidRPr="00FC508D">
        <w:rPr>
          <w:rFonts w:ascii="Arial,Bold" w:cs="Arial,Bold" w:hint="cs"/>
          <w:b/>
          <w:bCs/>
          <w:sz w:val="28"/>
          <w:szCs w:val="28"/>
          <w:rtl/>
        </w:rPr>
        <w:t>الوقت</w:t>
      </w:r>
      <w:r w:rsidRPr="00FC508D">
        <w:rPr>
          <w:rFonts w:ascii="Arial,Bold" w:cs="Arial,Bold"/>
          <w:b/>
          <w:bCs/>
          <w:sz w:val="28"/>
          <w:szCs w:val="28"/>
        </w:rPr>
        <w:t xml:space="preserve"> </w:t>
      </w:r>
      <w:r w:rsidRPr="00FC508D">
        <w:rPr>
          <w:rFonts w:ascii="Arial,Bold" w:cs="Arial,Bold" w:hint="cs"/>
          <w:b/>
          <w:bCs/>
          <w:sz w:val="28"/>
          <w:szCs w:val="28"/>
          <w:rtl/>
        </w:rPr>
        <w:t>نفسه</w:t>
      </w:r>
      <w:r w:rsidRPr="00FC508D">
        <w:rPr>
          <w:rFonts w:ascii="Arial,Bold" w:cs="Arial,Bold"/>
          <w:b/>
          <w:bCs/>
          <w:sz w:val="28"/>
          <w:szCs w:val="28"/>
        </w:rPr>
        <w:t xml:space="preserve"> </w:t>
      </w:r>
      <w:r w:rsidRPr="00FC508D">
        <w:rPr>
          <w:rFonts w:ascii="Arial,Bold" w:cs="Arial,Bold" w:hint="cs"/>
          <w:b/>
          <w:bCs/>
          <w:sz w:val="28"/>
          <w:szCs w:val="28"/>
          <w:rtl/>
        </w:rPr>
        <w:t>بسبب</w:t>
      </w:r>
      <w:r w:rsidR="005D3D46" w:rsidRPr="00FC508D">
        <w:rPr>
          <w:rFonts w:asciiTheme="minorHAnsi" w:hAnsiTheme="minorHAnsi" w:cs="Arial,Bold"/>
          <w:b/>
          <w:bCs/>
          <w:sz w:val="28"/>
          <w:szCs w:val="28"/>
        </w:rPr>
        <w:t>:</w:t>
      </w:r>
      <w:r w:rsidRPr="00FC508D">
        <w:rPr>
          <w:rFonts w:ascii="Arial,Bold" w:cs="Arial,Bold"/>
          <w:b/>
          <w:bCs/>
          <w:sz w:val="28"/>
          <w:szCs w:val="28"/>
        </w:rPr>
        <w:t xml:space="preserve"> </w:t>
      </w:r>
      <w:r w:rsidRPr="00FC508D">
        <w:rPr>
          <w:rFonts w:ascii="Arial,Bold" w:cs="Arial,Bold" w:hint="cs"/>
          <w:b/>
          <w:bCs/>
          <w:sz w:val="28"/>
          <w:szCs w:val="28"/>
          <w:rtl/>
        </w:rPr>
        <w:t>ان</w:t>
      </w:r>
      <w:r w:rsidR="005D3D46" w:rsidRPr="00FC508D">
        <w:rPr>
          <w:rFonts w:ascii="Arial,Bold" w:cs="Arial,Bold" w:hint="cs"/>
          <w:b/>
          <w:bCs/>
          <w:sz w:val="28"/>
          <w:szCs w:val="28"/>
          <w:rtl/>
        </w:rPr>
        <w:t xml:space="preserve"> </w:t>
      </w:r>
      <w:r w:rsidR="005D3D46" w:rsidRPr="00FC508D">
        <w:rPr>
          <w:rFonts w:asciiTheme="minorHAnsi" w:hAnsiTheme="minorHAnsi" w:cs="Arial,Bold" w:hint="cs"/>
          <w:b/>
          <w:bCs/>
          <w:sz w:val="28"/>
          <w:szCs w:val="28"/>
          <w:rtl/>
        </w:rPr>
        <w:t>زيادة</w:t>
      </w:r>
      <w:r w:rsidRPr="00FC508D">
        <w:rPr>
          <w:rFonts w:ascii="Arial,Bold" w:cs="Arial,Bold"/>
          <w:b/>
          <w:bCs/>
          <w:sz w:val="28"/>
          <w:szCs w:val="28"/>
        </w:rPr>
        <w:t xml:space="preserve"> </w:t>
      </w:r>
      <w:r w:rsidRPr="00FC508D">
        <w:rPr>
          <w:rFonts w:ascii="Arial,Bold" w:cs="Arial,Bold" w:hint="cs"/>
          <w:b/>
          <w:bCs/>
          <w:sz w:val="28"/>
          <w:szCs w:val="28"/>
          <w:rtl/>
        </w:rPr>
        <w:t>التوظيف</w:t>
      </w:r>
      <w:r w:rsidRPr="00FC508D">
        <w:rPr>
          <w:rFonts w:ascii="Arial,Bold" w:cs="Arial,Bold"/>
          <w:b/>
          <w:bCs/>
          <w:sz w:val="28"/>
          <w:szCs w:val="28"/>
        </w:rPr>
        <w:t xml:space="preserve"> ----</w:t>
      </w:r>
      <w:r w:rsidRPr="00FC508D">
        <w:rPr>
          <w:rFonts w:ascii="Calibri,Bold" w:hAnsi="Calibri,Bold" w:cs="Calibri,Bold"/>
          <w:b/>
          <w:bCs/>
          <w:sz w:val="28"/>
          <w:szCs w:val="28"/>
        </w:rPr>
        <w:t xml:space="preserve">&gt; </w:t>
      </w:r>
      <w:r w:rsidR="005D3D46" w:rsidRPr="00FC508D">
        <w:rPr>
          <w:rFonts w:ascii="Arial,Bold" w:cs="Arial,Bold" w:hint="cs"/>
          <w:b/>
          <w:bCs/>
          <w:sz w:val="28"/>
          <w:szCs w:val="28"/>
          <w:rtl/>
        </w:rPr>
        <w:t>ي</w:t>
      </w:r>
      <w:r w:rsidRPr="00FC508D">
        <w:rPr>
          <w:rFonts w:ascii="Arial,Bold" w:cs="Arial,Bold" w:hint="cs"/>
          <w:b/>
          <w:bCs/>
          <w:sz w:val="28"/>
          <w:szCs w:val="28"/>
          <w:rtl/>
        </w:rPr>
        <w:t>رفع</w:t>
      </w:r>
      <w:r w:rsidRPr="00FC508D">
        <w:rPr>
          <w:rFonts w:ascii="Arial,Bold" w:cs="Arial,Bold"/>
          <w:b/>
          <w:bCs/>
          <w:sz w:val="28"/>
          <w:szCs w:val="28"/>
        </w:rPr>
        <w:t xml:space="preserve"> </w:t>
      </w:r>
      <w:r w:rsidRPr="00FC508D">
        <w:rPr>
          <w:rFonts w:ascii="Arial,Bold" w:cs="Arial,Bold" w:hint="cs"/>
          <w:b/>
          <w:bCs/>
          <w:sz w:val="28"/>
          <w:szCs w:val="28"/>
          <w:rtl/>
        </w:rPr>
        <w:t>الاسعار</w:t>
      </w:r>
    </w:p>
    <w:p w:rsidR="00AE7226" w:rsidRPr="00FC508D" w:rsidRDefault="00493D66" w:rsidP="00493D66">
      <w:pPr>
        <w:autoSpaceDE w:val="0"/>
        <w:autoSpaceDN w:val="0"/>
        <w:adjustRightInd w:val="0"/>
        <w:ind w:left="708"/>
        <w:rPr>
          <w:rFonts w:ascii="Symbol" w:hAnsi="Symbol" w:cs="Symbol"/>
          <w:b/>
          <w:bCs/>
          <w:sz w:val="28"/>
          <w:szCs w:val="28"/>
          <w:rtl/>
        </w:rPr>
      </w:pPr>
      <w:r w:rsidRPr="00FC508D">
        <w:rPr>
          <w:rFonts w:ascii="Arial,Bold" w:cs="Arial,Bold" w:hint="cs"/>
          <w:b/>
          <w:bCs/>
          <w:sz w:val="28"/>
          <w:szCs w:val="28"/>
          <w:rtl/>
        </w:rPr>
        <w:t>•</w:t>
      </w:r>
      <w:r w:rsidR="00AE7226" w:rsidRPr="00FC508D">
        <w:rPr>
          <w:rFonts w:ascii="Arial,Bold" w:cs="Arial,Bold" w:hint="cs"/>
          <w:b/>
          <w:bCs/>
          <w:sz w:val="28"/>
          <w:szCs w:val="28"/>
          <w:rtl/>
        </w:rPr>
        <w:t>كذلك</w:t>
      </w:r>
      <w:r w:rsidR="00AE7226" w:rsidRPr="00FC508D">
        <w:rPr>
          <w:rFonts w:ascii="Arial,Bold" w:cs="Arial,Bold"/>
          <w:b/>
          <w:bCs/>
          <w:sz w:val="28"/>
          <w:szCs w:val="28"/>
        </w:rPr>
        <w:t xml:space="preserve"> </w:t>
      </w:r>
      <w:r w:rsidR="00AE7226" w:rsidRPr="00FC508D">
        <w:rPr>
          <w:rFonts w:ascii="Arial,Bold" w:cs="Arial,Bold" w:hint="cs"/>
          <w:b/>
          <w:bCs/>
          <w:sz w:val="28"/>
          <w:szCs w:val="28"/>
          <w:rtl/>
        </w:rPr>
        <w:t>هناك</w:t>
      </w:r>
      <w:r w:rsidR="00AE7226" w:rsidRPr="00FC508D">
        <w:rPr>
          <w:rFonts w:ascii="Arial,Bold" w:cs="Arial,Bold"/>
          <w:b/>
          <w:bCs/>
          <w:sz w:val="28"/>
          <w:szCs w:val="28"/>
        </w:rPr>
        <w:t xml:space="preserve"> </w:t>
      </w:r>
      <w:r w:rsidR="00AE7226" w:rsidRPr="00FC508D">
        <w:rPr>
          <w:rFonts w:ascii="Arial,Bold" w:cs="Arial,Bold" w:hint="cs"/>
          <w:b/>
          <w:bCs/>
          <w:sz w:val="28"/>
          <w:szCs w:val="28"/>
          <w:rtl/>
        </w:rPr>
        <w:t>صعوبة</w:t>
      </w:r>
      <w:r w:rsidR="00AE7226" w:rsidRPr="00FC508D">
        <w:rPr>
          <w:rFonts w:ascii="Arial,Bold" w:cs="Arial,Bold"/>
          <w:b/>
          <w:bCs/>
          <w:sz w:val="28"/>
          <w:szCs w:val="28"/>
        </w:rPr>
        <w:t xml:space="preserve"> </w:t>
      </w:r>
      <w:r w:rsidR="00AE7226" w:rsidRPr="00FC508D">
        <w:rPr>
          <w:rFonts w:ascii="Arial,Bold" w:cs="Arial,Bold" w:hint="cs"/>
          <w:b/>
          <w:bCs/>
          <w:sz w:val="28"/>
          <w:szCs w:val="28"/>
          <w:rtl/>
        </w:rPr>
        <w:t>بين</w:t>
      </w:r>
      <w:r w:rsidR="00AE7226" w:rsidRPr="00FC508D">
        <w:rPr>
          <w:rFonts w:ascii="Arial,Bold" w:cs="Arial,Bold"/>
          <w:b/>
          <w:bCs/>
          <w:sz w:val="28"/>
          <w:szCs w:val="28"/>
        </w:rPr>
        <w:t xml:space="preserve"> </w:t>
      </w:r>
      <w:r w:rsidR="00AE7226" w:rsidRPr="00FC508D">
        <w:rPr>
          <w:rFonts w:ascii="Arial,Bold" w:cs="Arial,Bold" w:hint="cs"/>
          <w:b/>
          <w:bCs/>
          <w:sz w:val="28"/>
          <w:szCs w:val="28"/>
          <w:rtl/>
        </w:rPr>
        <w:t>تحقيق</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التوظيف</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الكامل</w:t>
      </w:r>
      <w:r w:rsidR="00AE7226" w:rsidRPr="00FC508D">
        <w:rPr>
          <w:rFonts w:ascii="Arial,Bold" w:cs="Arial,Bold"/>
          <w:b/>
          <w:bCs/>
          <w:sz w:val="28"/>
          <w:szCs w:val="28"/>
        </w:rPr>
        <w:t xml:space="preserve"> </w:t>
      </w:r>
      <w:r w:rsidR="00AE7226" w:rsidRPr="00FC508D">
        <w:rPr>
          <w:rFonts w:ascii="Arial,Bold" w:cs="Arial,Bold" w:hint="cs"/>
          <w:b/>
          <w:bCs/>
          <w:sz w:val="28"/>
          <w:szCs w:val="28"/>
          <w:rtl/>
        </w:rPr>
        <w:t>وتوازن</w:t>
      </w:r>
      <w:r w:rsidR="00AE7226" w:rsidRPr="00FC508D">
        <w:rPr>
          <w:rFonts w:ascii="Arial,Bold" w:cs="Arial,Bold"/>
          <w:b/>
          <w:bCs/>
          <w:sz w:val="28"/>
          <w:szCs w:val="28"/>
        </w:rPr>
        <w:t xml:space="preserve"> </w:t>
      </w:r>
      <w:r w:rsidR="00AE7226" w:rsidRPr="00FC508D">
        <w:rPr>
          <w:rFonts w:ascii="Arial,Bold" w:cs="Arial,Bold" w:hint="cs"/>
          <w:b/>
          <w:bCs/>
          <w:sz w:val="28"/>
          <w:szCs w:val="28"/>
          <w:rtl/>
        </w:rPr>
        <w:t>ميزان</w:t>
      </w:r>
      <w:r w:rsidRPr="00FC508D">
        <w:rPr>
          <w:rFonts w:ascii="Symbol" w:hAnsi="Symbol" w:cs="Symbol" w:hint="cs"/>
          <w:b/>
          <w:bCs/>
          <w:sz w:val="28"/>
          <w:szCs w:val="28"/>
          <w:rtl/>
        </w:rPr>
        <w:t xml:space="preserve"> </w:t>
      </w:r>
      <w:r w:rsidR="00AE7226" w:rsidRPr="00FC508D">
        <w:rPr>
          <w:rFonts w:ascii="Arial,Bold" w:cs="Arial,Bold" w:hint="cs"/>
          <w:b/>
          <w:bCs/>
          <w:sz w:val="28"/>
          <w:szCs w:val="28"/>
          <w:rtl/>
        </w:rPr>
        <w:t>المدفوعات</w:t>
      </w:r>
      <w:r w:rsidR="00EE0EA0" w:rsidRPr="00FC508D">
        <w:rPr>
          <w:rFonts w:ascii="Symbol" w:hAnsi="Symbol" w:cs="Symbol" w:hint="cs"/>
          <w:b/>
          <w:bCs/>
          <w:sz w:val="28"/>
          <w:szCs w:val="28"/>
          <w:rtl/>
        </w:rPr>
        <w:t xml:space="preserve"> </w:t>
      </w:r>
      <w:r w:rsidR="00AE7226" w:rsidRPr="00FC508D">
        <w:rPr>
          <w:rFonts w:ascii="Arial,Bold" w:cs="Arial,Bold" w:hint="cs"/>
          <w:b/>
          <w:bCs/>
          <w:sz w:val="28"/>
          <w:szCs w:val="28"/>
          <w:rtl/>
        </w:rPr>
        <w:t>فزيادة</w:t>
      </w:r>
      <w:r w:rsidR="00AE7226" w:rsidRPr="00FC508D">
        <w:rPr>
          <w:rFonts w:ascii="Arial,Bold" w:cs="Arial,Bold"/>
          <w:b/>
          <w:bCs/>
          <w:sz w:val="28"/>
          <w:szCs w:val="28"/>
        </w:rPr>
        <w:t xml:space="preserve"> </w:t>
      </w:r>
      <w:r w:rsidR="00AE7226" w:rsidRPr="00FC508D">
        <w:rPr>
          <w:rFonts w:ascii="Arial,Bold" w:cs="Arial,Bold" w:hint="cs"/>
          <w:b/>
          <w:bCs/>
          <w:sz w:val="28"/>
          <w:szCs w:val="28"/>
          <w:rtl/>
        </w:rPr>
        <w:t>حجم</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الصادرات</w:t>
      </w:r>
      <w:r w:rsidR="00AE7226" w:rsidRPr="00FC508D">
        <w:rPr>
          <w:rFonts w:ascii="Arial,Bold" w:cs="Arial,Bold"/>
          <w:b/>
          <w:bCs/>
          <w:sz w:val="28"/>
          <w:szCs w:val="28"/>
        </w:rPr>
        <w:t xml:space="preserve"> </w:t>
      </w:r>
      <w:r w:rsidR="00AE7226" w:rsidRPr="00FC508D">
        <w:rPr>
          <w:rFonts w:ascii="Arial,Bold" w:cs="Arial,Bold" w:hint="cs"/>
          <w:b/>
          <w:bCs/>
          <w:sz w:val="28"/>
          <w:szCs w:val="28"/>
          <w:rtl/>
        </w:rPr>
        <w:t>تتأتى</w:t>
      </w:r>
      <w:r w:rsidR="00AE7226" w:rsidRPr="00FC508D">
        <w:rPr>
          <w:rFonts w:ascii="Arial,Bold" w:cs="Arial,Bold"/>
          <w:b/>
          <w:bCs/>
          <w:sz w:val="28"/>
          <w:szCs w:val="28"/>
        </w:rPr>
        <w:t xml:space="preserve"> </w:t>
      </w:r>
      <w:r w:rsidR="00AE7226" w:rsidRPr="00FC508D">
        <w:rPr>
          <w:rFonts w:ascii="Arial,Bold" w:cs="Arial,Bold" w:hint="cs"/>
          <w:b/>
          <w:bCs/>
          <w:sz w:val="28"/>
          <w:szCs w:val="28"/>
          <w:rtl/>
        </w:rPr>
        <w:t>من</w:t>
      </w:r>
      <w:r w:rsidR="00AE7226" w:rsidRPr="00FC508D">
        <w:rPr>
          <w:rFonts w:ascii="Arial,Bold" w:cs="Arial,Bold"/>
          <w:b/>
          <w:bCs/>
          <w:sz w:val="28"/>
          <w:szCs w:val="28"/>
        </w:rPr>
        <w:t xml:space="preserve"> </w:t>
      </w:r>
      <w:r w:rsidR="00AE7226" w:rsidRPr="00FC508D">
        <w:rPr>
          <w:rFonts w:ascii="Arial,Bold" w:cs="Arial,Bold" w:hint="cs"/>
          <w:b/>
          <w:bCs/>
          <w:sz w:val="28"/>
          <w:szCs w:val="28"/>
          <w:rtl/>
        </w:rPr>
        <w:t>انخفاض</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الاسعار</w:t>
      </w:r>
      <w:r w:rsidR="00AE7226" w:rsidRPr="00FC508D">
        <w:rPr>
          <w:rFonts w:ascii="Arial,Bold" w:cs="Arial,Bold"/>
          <w:b/>
          <w:bCs/>
          <w:sz w:val="28"/>
          <w:szCs w:val="28"/>
        </w:rPr>
        <w:t xml:space="preserve"> </w:t>
      </w:r>
      <w:r w:rsidR="00AE7226" w:rsidRPr="00FC508D">
        <w:rPr>
          <w:rFonts w:ascii="Arial,Bold" w:cs="Arial,Bold" w:hint="cs"/>
          <w:b/>
          <w:bCs/>
          <w:sz w:val="28"/>
          <w:szCs w:val="28"/>
          <w:rtl/>
        </w:rPr>
        <w:t>وتحسين</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الجودةوزيادة</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القدرة</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التنافسية</w:t>
      </w:r>
      <w:r w:rsidR="00AE7226" w:rsidRPr="00FC508D">
        <w:rPr>
          <w:rFonts w:ascii="Arial,Bold" w:cs="Arial,Bold"/>
          <w:b/>
          <w:bCs/>
          <w:sz w:val="28"/>
          <w:szCs w:val="28"/>
        </w:rPr>
        <w:t xml:space="preserve"> </w:t>
      </w:r>
      <w:r w:rsidR="00AE7226" w:rsidRPr="00FC508D">
        <w:rPr>
          <w:rFonts w:ascii="Arial,Bold" w:cs="Arial,Bold" w:hint="cs"/>
          <w:b/>
          <w:bCs/>
          <w:sz w:val="28"/>
          <w:szCs w:val="28"/>
          <w:rtl/>
        </w:rPr>
        <w:t>بالمقارنة</w:t>
      </w:r>
      <w:r w:rsidR="00AE7226" w:rsidRPr="00FC508D">
        <w:rPr>
          <w:rFonts w:ascii="Arial,Bold" w:cs="Arial,Bold"/>
          <w:b/>
          <w:bCs/>
          <w:sz w:val="28"/>
          <w:szCs w:val="28"/>
        </w:rPr>
        <w:t xml:space="preserve"> </w:t>
      </w:r>
      <w:r w:rsidR="00AE7226" w:rsidRPr="00FC508D">
        <w:rPr>
          <w:rFonts w:ascii="Arial,Bold" w:cs="Arial,Bold" w:hint="cs"/>
          <w:b/>
          <w:bCs/>
          <w:sz w:val="28"/>
          <w:szCs w:val="28"/>
          <w:rtl/>
        </w:rPr>
        <w:t>بالدول</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الاخرى</w:t>
      </w:r>
      <w:r w:rsidR="00AE7226" w:rsidRPr="00FC508D">
        <w:rPr>
          <w:rFonts w:ascii="Arial,Bold" w:cs="Arial,Bold"/>
          <w:b/>
          <w:bCs/>
          <w:sz w:val="28"/>
          <w:szCs w:val="28"/>
        </w:rPr>
        <w:t xml:space="preserve"> .</w:t>
      </w:r>
      <w:r w:rsidR="00AE7226" w:rsidRPr="00FC508D">
        <w:rPr>
          <w:rFonts w:ascii="Arial,Bold" w:cs="Arial,Bold" w:hint="cs"/>
          <w:b/>
          <w:bCs/>
          <w:sz w:val="28"/>
          <w:szCs w:val="28"/>
          <w:rtl/>
        </w:rPr>
        <w:t>اذن</w:t>
      </w:r>
      <w:r w:rsidR="00AE7226" w:rsidRPr="00FC508D">
        <w:rPr>
          <w:rFonts w:ascii="Arial,Bold" w:cs="Arial,Bold"/>
          <w:b/>
          <w:bCs/>
          <w:sz w:val="28"/>
          <w:szCs w:val="28"/>
        </w:rPr>
        <w:t xml:space="preserve"> </w:t>
      </w:r>
      <w:r w:rsidR="00AE7226" w:rsidRPr="00FC508D">
        <w:rPr>
          <w:rFonts w:ascii="Arial,Bold" w:cs="Arial,Bold" w:hint="cs"/>
          <w:b/>
          <w:bCs/>
          <w:sz w:val="28"/>
          <w:szCs w:val="28"/>
          <w:rtl/>
        </w:rPr>
        <w:t>زيادة</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الصادرات</w:t>
      </w:r>
      <w:r w:rsidR="00AE7226" w:rsidRPr="00FC508D">
        <w:rPr>
          <w:rFonts w:ascii="Arial,Bold" w:cs="Arial,Bold"/>
          <w:b/>
          <w:bCs/>
          <w:sz w:val="28"/>
          <w:szCs w:val="28"/>
        </w:rPr>
        <w:t xml:space="preserve"> ---</w:t>
      </w:r>
      <w:r w:rsidR="00AE7226" w:rsidRPr="00FC508D">
        <w:rPr>
          <w:rFonts w:ascii="Calibri,Bold" w:hAnsi="Calibri,Bold" w:cs="Calibri,Bold"/>
          <w:b/>
          <w:bCs/>
          <w:sz w:val="28"/>
          <w:szCs w:val="28"/>
        </w:rPr>
        <w:t xml:space="preserve">&gt; </w:t>
      </w:r>
      <w:r w:rsidR="00AE7226" w:rsidRPr="00FC508D">
        <w:rPr>
          <w:rFonts w:ascii="Arial,Bold" w:cs="Arial,Bold" w:hint="cs"/>
          <w:b/>
          <w:bCs/>
          <w:sz w:val="28"/>
          <w:szCs w:val="28"/>
          <w:rtl/>
        </w:rPr>
        <w:t>تؤدي</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الى</w:t>
      </w:r>
      <w:r w:rsidR="00AE7226" w:rsidRPr="00FC508D">
        <w:rPr>
          <w:rFonts w:ascii="Arial,Bold" w:cs="Arial,Bold"/>
          <w:b/>
          <w:bCs/>
          <w:sz w:val="28"/>
          <w:szCs w:val="28"/>
        </w:rPr>
        <w:t xml:space="preserve"> </w:t>
      </w:r>
      <w:r w:rsidR="00AE7226" w:rsidRPr="00FC508D">
        <w:rPr>
          <w:rFonts w:ascii="Arial,Bold" w:cs="Arial,Bold" w:hint="cs"/>
          <w:b/>
          <w:bCs/>
          <w:sz w:val="28"/>
          <w:szCs w:val="28"/>
          <w:rtl/>
        </w:rPr>
        <w:t>زيادة</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العمالة</w:t>
      </w:r>
      <w:r w:rsidR="00AE7226" w:rsidRPr="00FC508D">
        <w:rPr>
          <w:rFonts w:ascii="Arial,Bold" w:cs="Arial,Bold"/>
          <w:b/>
          <w:bCs/>
          <w:sz w:val="28"/>
          <w:szCs w:val="28"/>
        </w:rPr>
        <w:t xml:space="preserve"> </w:t>
      </w:r>
      <w:r w:rsidR="00AE7226" w:rsidRPr="00FC508D">
        <w:rPr>
          <w:rFonts w:ascii="Arial,Bold" w:cs="Arial,Bold" w:hint="cs"/>
          <w:b/>
          <w:bCs/>
          <w:sz w:val="28"/>
          <w:szCs w:val="28"/>
          <w:rtl/>
        </w:rPr>
        <w:t>والدخل</w:t>
      </w:r>
      <w:r w:rsidR="00AE7226" w:rsidRPr="00FC508D">
        <w:rPr>
          <w:rFonts w:ascii="Arial,Bold" w:cs="Arial,Bold"/>
          <w:b/>
          <w:bCs/>
          <w:sz w:val="28"/>
          <w:szCs w:val="28"/>
        </w:rPr>
        <w:t xml:space="preserve"> ----</w:t>
      </w:r>
      <w:r w:rsidR="00AE7226" w:rsidRPr="00FC508D">
        <w:rPr>
          <w:rFonts w:ascii="Calibri,Bold" w:hAnsi="Calibri,Bold" w:cs="Calibri,Bold"/>
          <w:b/>
          <w:bCs/>
          <w:sz w:val="28"/>
          <w:szCs w:val="28"/>
        </w:rPr>
        <w:t>&gt;</w:t>
      </w:r>
      <w:r w:rsidR="00AE7226" w:rsidRPr="00FC508D">
        <w:rPr>
          <w:rFonts w:ascii="Arial,Bold" w:cs="Arial,Bold" w:hint="cs"/>
          <w:b/>
          <w:bCs/>
          <w:sz w:val="28"/>
          <w:szCs w:val="28"/>
          <w:rtl/>
        </w:rPr>
        <w:t>وهذا</w:t>
      </w:r>
      <w:r w:rsidR="00AE7226" w:rsidRPr="00FC508D">
        <w:rPr>
          <w:rFonts w:ascii="Arial,Bold" w:cs="Arial,Bold"/>
          <w:b/>
          <w:bCs/>
          <w:sz w:val="28"/>
          <w:szCs w:val="28"/>
        </w:rPr>
        <w:t xml:space="preserve"> </w:t>
      </w:r>
      <w:r w:rsidR="00AE7226" w:rsidRPr="00FC508D">
        <w:rPr>
          <w:rFonts w:ascii="Arial,Bold" w:cs="Arial,Bold" w:hint="cs"/>
          <w:b/>
          <w:bCs/>
          <w:sz w:val="28"/>
          <w:szCs w:val="28"/>
          <w:rtl/>
        </w:rPr>
        <w:t>سيؤديان</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الى</w:t>
      </w:r>
      <w:r w:rsidR="00AE7226" w:rsidRPr="00FC508D">
        <w:rPr>
          <w:rFonts w:ascii="Arial,Bold" w:cs="Arial,Bold"/>
          <w:b/>
          <w:bCs/>
          <w:sz w:val="28"/>
          <w:szCs w:val="28"/>
        </w:rPr>
        <w:t xml:space="preserve"> </w:t>
      </w:r>
      <w:r w:rsidR="00AE7226" w:rsidRPr="00FC508D">
        <w:rPr>
          <w:rFonts w:ascii="Arial,Bold" w:cs="Arial,Bold" w:hint="cs"/>
          <w:b/>
          <w:bCs/>
          <w:sz w:val="28"/>
          <w:szCs w:val="28"/>
          <w:rtl/>
        </w:rPr>
        <w:t>زيادة</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الميل</w:t>
      </w:r>
      <w:r w:rsidR="00AE7226" w:rsidRPr="00FC508D">
        <w:rPr>
          <w:rFonts w:ascii="Arial,Bold" w:cs="Arial,Bold"/>
          <w:b/>
          <w:bCs/>
          <w:sz w:val="28"/>
          <w:szCs w:val="28"/>
        </w:rPr>
        <w:t xml:space="preserve"> </w:t>
      </w:r>
      <w:r w:rsidR="00AE7226" w:rsidRPr="00FC508D">
        <w:rPr>
          <w:rFonts w:ascii="Arial,Bold" w:cs="Arial,Bold" w:hint="cs"/>
          <w:b/>
          <w:bCs/>
          <w:sz w:val="28"/>
          <w:szCs w:val="28"/>
          <w:rtl/>
        </w:rPr>
        <w:t>للاستيراد</w:t>
      </w:r>
      <w:r w:rsidR="00AE7226" w:rsidRPr="00FC508D">
        <w:rPr>
          <w:rFonts w:ascii="Arial,Bold" w:cs="Arial,Bold"/>
          <w:b/>
          <w:bCs/>
          <w:sz w:val="28"/>
          <w:szCs w:val="28"/>
        </w:rPr>
        <w:t xml:space="preserve"> </w:t>
      </w:r>
      <w:r w:rsidR="00AE7226" w:rsidRPr="00FC508D">
        <w:rPr>
          <w:rFonts w:ascii="Arial,Bold" w:cs="Arial,Bold" w:hint="cs"/>
          <w:b/>
          <w:bCs/>
          <w:sz w:val="28"/>
          <w:szCs w:val="28"/>
          <w:rtl/>
        </w:rPr>
        <w:t>واحتمال</w:t>
      </w:r>
      <w:r w:rsidR="00AE7226" w:rsidRPr="00FC508D">
        <w:rPr>
          <w:rFonts w:ascii="Arial,Bold" w:cs="Arial,Bold"/>
          <w:b/>
          <w:bCs/>
          <w:sz w:val="28"/>
          <w:szCs w:val="28"/>
        </w:rPr>
        <w:t xml:space="preserve"> </w:t>
      </w:r>
      <w:r w:rsidR="00AE7226" w:rsidRPr="00FC508D">
        <w:rPr>
          <w:rFonts w:ascii="Arial,Bold" w:cs="Arial,Bold" w:hint="cs"/>
          <w:b/>
          <w:bCs/>
          <w:sz w:val="28"/>
          <w:szCs w:val="28"/>
          <w:rtl/>
        </w:rPr>
        <w:t>ارتفاع</w:t>
      </w:r>
      <w:r w:rsidR="00AE7226" w:rsidRPr="00FC508D">
        <w:rPr>
          <w:rFonts w:ascii="Arial,Bold" w:cs="Arial,Bold"/>
          <w:b/>
          <w:bCs/>
          <w:sz w:val="28"/>
          <w:szCs w:val="28"/>
        </w:rPr>
        <w:t xml:space="preserve"> </w:t>
      </w:r>
      <w:r w:rsidR="00AE7226" w:rsidRPr="00FC508D">
        <w:rPr>
          <w:rFonts w:ascii="Arial,Bold" w:cs="Arial,Bold" w:hint="cs"/>
          <w:b/>
          <w:bCs/>
          <w:sz w:val="28"/>
          <w:szCs w:val="28"/>
          <w:rtl/>
        </w:rPr>
        <w:t>مستويات</w:t>
      </w:r>
      <w:r w:rsidR="00EE0EA0" w:rsidRPr="00FC508D">
        <w:rPr>
          <w:rFonts w:ascii="Arial,Bold" w:cs="Arial,Bold" w:hint="cs"/>
          <w:b/>
          <w:bCs/>
          <w:sz w:val="28"/>
          <w:szCs w:val="28"/>
          <w:rtl/>
        </w:rPr>
        <w:t xml:space="preserve"> </w:t>
      </w:r>
      <w:r w:rsidR="00AE7226" w:rsidRPr="00FC508D">
        <w:rPr>
          <w:rFonts w:ascii="Arial,Bold" w:cs="Arial,Bold" w:hint="cs"/>
          <w:b/>
          <w:bCs/>
          <w:sz w:val="28"/>
          <w:szCs w:val="28"/>
          <w:rtl/>
        </w:rPr>
        <w:t>لاسعار</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المحلية</w:t>
      </w:r>
      <w:r w:rsidR="00AE7226" w:rsidRPr="00FC508D">
        <w:rPr>
          <w:rFonts w:ascii="Arial,Bold" w:cs="Arial,Bold"/>
          <w:b/>
          <w:bCs/>
          <w:sz w:val="28"/>
          <w:szCs w:val="28"/>
        </w:rPr>
        <w:t xml:space="preserve"> .</w:t>
      </w:r>
      <w:r w:rsidR="00AE7226" w:rsidRPr="00FC508D">
        <w:rPr>
          <w:rFonts w:ascii="Arial,Bold" w:cs="Arial,Bold" w:hint="cs"/>
          <w:b/>
          <w:bCs/>
          <w:sz w:val="28"/>
          <w:szCs w:val="28"/>
          <w:rtl/>
        </w:rPr>
        <w:t>اذن</w:t>
      </w:r>
      <w:r w:rsidR="00AE7226" w:rsidRPr="00FC508D">
        <w:rPr>
          <w:rFonts w:ascii="Arial,Bold" w:cs="Arial,Bold"/>
          <w:b/>
          <w:bCs/>
          <w:sz w:val="28"/>
          <w:szCs w:val="28"/>
        </w:rPr>
        <w:t xml:space="preserve"> </w:t>
      </w:r>
      <w:r w:rsidR="00AE7226" w:rsidRPr="00FC508D">
        <w:rPr>
          <w:rFonts w:ascii="Arial,Bold" w:cs="Arial,Bold" w:hint="cs"/>
          <w:b/>
          <w:bCs/>
          <w:sz w:val="28"/>
          <w:szCs w:val="28"/>
          <w:rtl/>
        </w:rPr>
        <w:t>يمكن</w:t>
      </w:r>
      <w:r w:rsidR="00AE7226" w:rsidRPr="00FC508D">
        <w:rPr>
          <w:rFonts w:ascii="Arial,Bold" w:cs="Arial,Bold"/>
          <w:b/>
          <w:bCs/>
          <w:sz w:val="28"/>
          <w:szCs w:val="28"/>
        </w:rPr>
        <w:t xml:space="preserve"> </w:t>
      </w:r>
      <w:r w:rsidR="00AE7226" w:rsidRPr="00FC508D">
        <w:rPr>
          <w:rFonts w:ascii="Arial,Bold" w:cs="Arial,Bold" w:hint="cs"/>
          <w:b/>
          <w:bCs/>
          <w:sz w:val="28"/>
          <w:szCs w:val="28"/>
          <w:rtl/>
        </w:rPr>
        <w:t>ان</w:t>
      </w:r>
      <w:r w:rsidR="00AE7226" w:rsidRPr="00FC508D">
        <w:rPr>
          <w:rFonts w:ascii="Arial,Bold" w:cs="Arial,Bold"/>
          <w:b/>
          <w:bCs/>
          <w:sz w:val="28"/>
          <w:szCs w:val="28"/>
        </w:rPr>
        <w:t xml:space="preserve"> </w:t>
      </w:r>
      <w:r w:rsidR="00AE7226" w:rsidRPr="00FC508D">
        <w:rPr>
          <w:rFonts w:ascii="Arial,Bold" w:cs="Arial,Bold" w:hint="cs"/>
          <w:b/>
          <w:bCs/>
          <w:sz w:val="28"/>
          <w:szCs w:val="28"/>
          <w:rtl/>
        </w:rPr>
        <w:t>يؤدي</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التوظيف</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الكامل</w:t>
      </w:r>
      <w:r w:rsidR="00AE7226" w:rsidRPr="00FC508D">
        <w:rPr>
          <w:rFonts w:ascii="Arial,Bold" w:cs="Arial,Bold"/>
          <w:b/>
          <w:bCs/>
          <w:sz w:val="28"/>
          <w:szCs w:val="28"/>
        </w:rPr>
        <w:t xml:space="preserve"> ----</w:t>
      </w:r>
      <w:r w:rsidR="00AE7226" w:rsidRPr="00FC508D">
        <w:rPr>
          <w:rFonts w:ascii="Calibri,Bold" w:hAnsi="Calibri,Bold" w:cs="Calibri,Bold"/>
          <w:b/>
          <w:bCs/>
          <w:sz w:val="28"/>
          <w:szCs w:val="28"/>
        </w:rPr>
        <w:t xml:space="preserve">&gt; </w:t>
      </w:r>
      <w:r w:rsidR="00AE7226" w:rsidRPr="00FC508D">
        <w:rPr>
          <w:rFonts w:ascii="Arial,Bold" w:cs="Arial,Bold" w:hint="cs"/>
          <w:b/>
          <w:bCs/>
          <w:sz w:val="28"/>
          <w:szCs w:val="28"/>
          <w:rtl/>
        </w:rPr>
        <w:t>يرفع</w:t>
      </w:r>
      <w:r w:rsidR="00AE7226" w:rsidRPr="00FC508D">
        <w:rPr>
          <w:rFonts w:ascii="Arial,Bold" w:cs="Arial,Bold"/>
          <w:b/>
          <w:bCs/>
          <w:sz w:val="28"/>
          <w:szCs w:val="28"/>
        </w:rPr>
        <w:t xml:space="preserve"> </w:t>
      </w:r>
      <w:r w:rsidR="00AE7226" w:rsidRPr="00FC508D">
        <w:rPr>
          <w:rFonts w:ascii="Arial,Bold" w:cs="Arial,Bold" w:hint="cs"/>
          <w:b/>
          <w:bCs/>
          <w:sz w:val="28"/>
          <w:szCs w:val="28"/>
          <w:rtl/>
        </w:rPr>
        <w:t>مستويات</w:t>
      </w:r>
      <w:r w:rsidR="00AE7226" w:rsidRPr="00FC508D">
        <w:rPr>
          <w:rFonts w:ascii="Arial,Bold" w:cs="Arial,Bold"/>
          <w:b/>
          <w:bCs/>
          <w:sz w:val="28"/>
          <w:szCs w:val="28"/>
        </w:rPr>
        <w:t xml:space="preserve"> </w:t>
      </w:r>
      <w:r w:rsidR="00EE0EA0" w:rsidRPr="00FC508D">
        <w:rPr>
          <w:rFonts w:ascii="Arial,Bold" w:cs="Arial,Bold" w:hint="cs"/>
          <w:b/>
          <w:bCs/>
          <w:sz w:val="28"/>
          <w:szCs w:val="28"/>
          <w:rtl/>
        </w:rPr>
        <w:t xml:space="preserve">الاسعار </w:t>
      </w:r>
      <w:r w:rsidR="00AE7226" w:rsidRPr="00FC508D">
        <w:rPr>
          <w:rFonts w:ascii="Arial,Bold" w:cs="Arial,Bold" w:hint="cs"/>
          <w:b/>
          <w:bCs/>
          <w:sz w:val="28"/>
          <w:szCs w:val="28"/>
          <w:rtl/>
        </w:rPr>
        <w:t>وزيادة</w:t>
      </w:r>
      <w:r w:rsidR="00AE7226" w:rsidRPr="00FC508D">
        <w:rPr>
          <w:rFonts w:ascii="Arial,Bold" w:cs="Arial,Bold"/>
          <w:b/>
          <w:bCs/>
          <w:sz w:val="28"/>
          <w:szCs w:val="28"/>
        </w:rPr>
        <w:t xml:space="preserve"> </w:t>
      </w:r>
      <w:r w:rsidR="00AE7226" w:rsidRPr="00FC508D">
        <w:rPr>
          <w:rFonts w:ascii="Arial,Bold" w:cs="Arial,Bold" w:hint="cs"/>
          <w:b/>
          <w:bCs/>
          <w:sz w:val="28"/>
          <w:szCs w:val="28"/>
          <w:rtl/>
        </w:rPr>
        <w:t>حجم</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الواردات</w:t>
      </w:r>
      <w:r w:rsidR="00AE7226" w:rsidRPr="00FC508D">
        <w:rPr>
          <w:rFonts w:ascii="Arial,Bold" w:cs="Arial,Bold"/>
          <w:b/>
          <w:bCs/>
          <w:sz w:val="28"/>
          <w:szCs w:val="28"/>
        </w:rPr>
        <w:t xml:space="preserve"> </w:t>
      </w:r>
      <w:r w:rsidR="00AE7226" w:rsidRPr="00FC508D">
        <w:rPr>
          <w:rFonts w:ascii="Arial,Bold" w:cs="Arial,Bold" w:hint="cs"/>
          <w:b/>
          <w:bCs/>
          <w:sz w:val="28"/>
          <w:szCs w:val="28"/>
          <w:rtl/>
        </w:rPr>
        <w:t>ونقص</w:t>
      </w:r>
      <w:r w:rsidR="00AE7226" w:rsidRPr="00FC508D">
        <w:rPr>
          <w:rFonts w:ascii="Arial,Bold" w:cs="Arial,Bold"/>
          <w:b/>
          <w:bCs/>
          <w:sz w:val="28"/>
          <w:szCs w:val="28"/>
        </w:rPr>
        <w:t xml:space="preserve"> </w:t>
      </w:r>
      <w:r w:rsidR="00AE7226" w:rsidRPr="00FC508D">
        <w:rPr>
          <w:rFonts w:ascii="Arial,Bold" w:cs="Arial,Bold" w:hint="cs"/>
          <w:b/>
          <w:bCs/>
          <w:sz w:val="28"/>
          <w:szCs w:val="28"/>
          <w:rtl/>
        </w:rPr>
        <w:t>حجم</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الصادرات</w:t>
      </w:r>
      <w:r w:rsidR="00AE7226" w:rsidRPr="00FC508D">
        <w:rPr>
          <w:rFonts w:ascii="Arial,Bold" w:cs="Arial,Bold"/>
          <w:b/>
          <w:bCs/>
          <w:sz w:val="28"/>
          <w:szCs w:val="28"/>
        </w:rPr>
        <w:t xml:space="preserve"> </w:t>
      </w:r>
      <w:r w:rsidR="00AE7226" w:rsidRPr="00FC508D">
        <w:rPr>
          <w:rFonts w:ascii="Arial,Bold" w:cs="Arial,Bold" w:hint="cs"/>
          <w:b/>
          <w:bCs/>
          <w:sz w:val="28"/>
          <w:szCs w:val="28"/>
          <w:rtl/>
        </w:rPr>
        <w:t>وبالتالي</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التأثير</w:t>
      </w:r>
      <w:r w:rsidR="00AE7226" w:rsidRPr="00FC508D">
        <w:rPr>
          <w:rFonts w:ascii="Arial,Bold" w:cs="Arial,Bold"/>
          <w:b/>
          <w:bCs/>
          <w:sz w:val="28"/>
          <w:szCs w:val="28"/>
        </w:rPr>
        <w:t xml:space="preserve"> </w:t>
      </w:r>
      <w:r w:rsidR="00AE7226" w:rsidRPr="00FC508D">
        <w:rPr>
          <w:rFonts w:ascii="Arial,Bold" w:cs="Arial,Bold" w:hint="cs"/>
          <w:b/>
          <w:bCs/>
          <w:sz w:val="28"/>
          <w:szCs w:val="28"/>
          <w:rtl/>
        </w:rPr>
        <w:t>سلبا</w:t>
      </w:r>
      <w:r w:rsidR="00AE7226" w:rsidRPr="00FC508D">
        <w:rPr>
          <w:rFonts w:ascii="Arial,Bold" w:cs="Arial,Bold"/>
          <w:b/>
          <w:bCs/>
          <w:sz w:val="28"/>
          <w:szCs w:val="28"/>
        </w:rPr>
        <w:t xml:space="preserve"> </w:t>
      </w:r>
      <w:r w:rsidR="00AE7226" w:rsidRPr="00FC508D">
        <w:rPr>
          <w:rFonts w:ascii="Arial,Bold" w:cs="Arial,Bold" w:hint="cs"/>
          <w:b/>
          <w:bCs/>
          <w:sz w:val="28"/>
          <w:szCs w:val="28"/>
          <w:rtl/>
        </w:rPr>
        <w:t>على</w:t>
      </w:r>
      <w:r w:rsidR="00EE0EA0" w:rsidRPr="00FC508D">
        <w:rPr>
          <w:rFonts w:ascii="Arial,Bold" w:cs="Arial,Bold" w:hint="cs"/>
          <w:b/>
          <w:bCs/>
          <w:sz w:val="28"/>
          <w:szCs w:val="28"/>
          <w:rtl/>
        </w:rPr>
        <w:t xml:space="preserve"> </w:t>
      </w:r>
      <w:r w:rsidR="00AE7226" w:rsidRPr="00FC508D">
        <w:rPr>
          <w:rFonts w:ascii="Arial,Bold" w:cs="Arial,Bold" w:hint="cs"/>
          <w:b/>
          <w:bCs/>
          <w:sz w:val="28"/>
          <w:szCs w:val="28"/>
          <w:rtl/>
        </w:rPr>
        <w:t>ميزان</w:t>
      </w:r>
      <w:r w:rsidR="00AE7226" w:rsidRPr="00FC508D">
        <w:rPr>
          <w:rFonts w:ascii="Arial,Bold" w:cs="Arial,Bold"/>
          <w:b/>
          <w:bCs/>
          <w:sz w:val="28"/>
          <w:szCs w:val="28"/>
        </w:rPr>
        <w:t xml:space="preserve"> </w:t>
      </w:r>
      <w:r w:rsidR="00AE7226" w:rsidRPr="00FC508D">
        <w:rPr>
          <w:rFonts w:ascii="Arial,Bold" w:cs="Arial,Bold" w:hint="cs"/>
          <w:b/>
          <w:bCs/>
          <w:sz w:val="28"/>
          <w:szCs w:val="28"/>
          <w:rtl/>
        </w:rPr>
        <w:t>المدفوعات</w:t>
      </w:r>
      <w:r w:rsidR="00AE7226" w:rsidRPr="00FC508D">
        <w:rPr>
          <w:rFonts w:ascii="Arial,Bold" w:cs="Arial,Bold"/>
          <w:b/>
          <w:bCs/>
          <w:sz w:val="28"/>
          <w:szCs w:val="28"/>
        </w:rPr>
        <w:t xml:space="preserve"> .</w:t>
      </w:r>
      <w:r w:rsidR="00AE7226" w:rsidRPr="00FC508D">
        <w:rPr>
          <w:rFonts w:ascii="Arial,Bold" w:cs="Arial,Bold" w:hint="cs"/>
          <w:b/>
          <w:bCs/>
          <w:sz w:val="28"/>
          <w:szCs w:val="28"/>
          <w:rtl/>
        </w:rPr>
        <w:t>اذن</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العملية</w:t>
      </w:r>
      <w:r w:rsidR="00AE7226" w:rsidRPr="00FC508D">
        <w:rPr>
          <w:rFonts w:ascii="Arial,Bold" w:cs="Arial,Bold"/>
          <w:b/>
          <w:bCs/>
          <w:sz w:val="28"/>
          <w:szCs w:val="28"/>
        </w:rPr>
        <w:t xml:space="preserve"> </w:t>
      </w:r>
      <w:r w:rsidR="00AE7226" w:rsidRPr="00FC508D">
        <w:rPr>
          <w:rFonts w:ascii="Arial,Bold" w:cs="Arial,Bold" w:hint="cs"/>
          <w:b/>
          <w:bCs/>
          <w:sz w:val="28"/>
          <w:szCs w:val="28"/>
          <w:rtl/>
        </w:rPr>
        <w:t>ليست</w:t>
      </w:r>
      <w:r w:rsidR="00AE7226" w:rsidRPr="00FC508D">
        <w:rPr>
          <w:rFonts w:ascii="Arial,Bold" w:cs="Arial,Bold"/>
          <w:b/>
          <w:bCs/>
          <w:sz w:val="28"/>
          <w:szCs w:val="28"/>
        </w:rPr>
        <w:t xml:space="preserve"> </w:t>
      </w:r>
      <w:r w:rsidR="00AE7226" w:rsidRPr="00FC508D">
        <w:rPr>
          <w:rFonts w:ascii="Arial,Bold" w:cs="Arial,Bold" w:hint="cs"/>
          <w:b/>
          <w:bCs/>
          <w:sz w:val="28"/>
          <w:szCs w:val="28"/>
          <w:rtl/>
        </w:rPr>
        <w:t>بهذه</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السهولة</w:t>
      </w:r>
      <w:r w:rsidR="00AE7226" w:rsidRPr="00FC508D">
        <w:rPr>
          <w:rFonts w:ascii="Arial,Bold" w:cs="Arial,Bold"/>
          <w:b/>
          <w:bCs/>
          <w:sz w:val="28"/>
          <w:szCs w:val="28"/>
        </w:rPr>
        <w:t xml:space="preserve"> </w:t>
      </w:r>
      <w:r w:rsidR="00AE7226" w:rsidRPr="00FC508D">
        <w:rPr>
          <w:rFonts w:ascii="Arial,Bold" w:cs="Arial,Bold" w:hint="cs"/>
          <w:b/>
          <w:bCs/>
          <w:sz w:val="28"/>
          <w:szCs w:val="28"/>
          <w:rtl/>
        </w:rPr>
        <w:t>لكن</w:t>
      </w:r>
      <w:r w:rsidR="00AE7226" w:rsidRPr="00FC508D">
        <w:rPr>
          <w:rFonts w:ascii="Arial,Bold" w:cs="Arial,Bold"/>
          <w:b/>
          <w:bCs/>
          <w:sz w:val="28"/>
          <w:szCs w:val="28"/>
        </w:rPr>
        <w:t xml:space="preserve"> </w:t>
      </w:r>
      <w:r w:rsidR="00AE7226" w:rsidRPr="00FC508D">
        <w:rPr>
          <w:rFonts w:ascii="Arial,Bold" w:cs="Arial,Bold" w:hint="cs"/>
          <w:b/>
          <w:bCs/>
          <w:sz w:val="28"/>
          <w:szCs w:val="28"/>
          <w:rtl/>
        </w:rPr>
        <w:t>يراد</w:t>
      </w:r>
      <w:r w:rsidR="00AE7226" w:rsidRPr="00FC508D">
        <w:rPr>
          <w:rFonts w:ascii="Arial,Bold" w:cs="Arial,Bold"/>
          <w:b/>
          <w:bCs/>
          <w:sz w:val="28"/>
          <w:szCs w:val="28"/>
        </w:rPr>
        <w:t xml:space="preserve"> </w:t>
      </w:r>
      <w:r w:rsidR="00AE7226" w:rsidRPr="00FC508D">
        <w:rPr>
          <w:rFonts w:ascii="Arial,Bold" w:cs="Arial,Bold" w:hint="cs"/>
          <w:b/>
          <w:bCs/>
          <w:sz w:val="28"/>
          <w:szCs w:val="28"/>
          <w:rtl/>
        </w:rPr>
        <w:t>عمل</w:t>
      </w:r>
      <w:r w:rsidR="00AE7226" w:rsidRPr="00FC508D">
        <w:rPr>
          <w:rFonts w:ascii="Arial,Bold" w:cs="Arial,Bold"/>
          <w:b/>
          <w:bCs/>
          <w:sz w:val="28"/>
          <w:szCs w:val="28"/>
        </w:rPr>
        <w:t xml:space="preserve"> </w:t>
      </w:r>
      <w:r w:rsidR="00AE7226" w:rsidRPr="00FC508D">
        <w:rPr>
          <w:rFonts w:ascii="Arial,Bold" w:cs="Arial,Bold" w:hint="cs"/>
          <w:b/>
          <w:bCs/>
          <w:sz w:val="28"/>
          <w:szCs w:val="28"/>
          <w:rtl/>
        </w:rPr>
        <w:t>توليفه</w:t>
      </w:r>
      <w:r w:rsidR="00AE7226" w:rsidRPr="00FC508D">
        <w:rPr>
          <w:rFonts w:ascii="Arial,Bold" w:cs="Arial,Bold"/>
          <w:b/>
          <w:bCs/>
          <w:sz w:val="28"/>
          <w:szCs w:val="28"/>
        </w:rPr>
        <w:t xml:space="preserve"> </w:t>
      </w:r>
      <w:r w:rsidR="00AE7226" w:rsidRPr="00FC508D">
        <w:rPr>
          <w:rFonts w:ascii="Arial,Bold" w:cs="Arial,Bold" w:hint="cs"/>
          <w:b/>
          <w:bCs/>
          <w:sz w:val="28"/>
          <w:szCs w:val="28"/>
          <w:rtl/>
        </w:rPr>
        <w:t>من</w:t>
      </w:r>
      <w:r w:rsidR="00AE7226" w:rsidRPr="00FC508D">
        <w:rPr>
          <w:rFonts w:ascii="Arial,Bold" w:cs="Arial,Bold"/>
          <w:b/>
          <w:bCs/>
          <w:sz w:val="28"/>
          <w:szCs w:val="28"/>
        </w:rPr>
        <w:t xml:space="preserve"> </w:t>
      </w:r>
      <w:r w:rsidR="00AE7226" w:rsidRPr="00FC508D">
        <w:rPr>
          <w:rFonts w:ascii="Arial,Bold" w:cs="Arial,Bold" w:hint="cs"/>
          <w:b/>
          <w:bCs/>
          <w:sz w:val="28"/>
          <w:szCs w:val="28"/>
          <w:rtl/>
        </w:rPr>
        <w:t>السياسات</w:t>
      </w:r>
      <w:r w:rsidR="00EE0EA0" w:rsidRPr="00FC508D">
        <w:rPr>
          <w:rFonts w:ascii="Arial,Bold" w:cs="Arial,Bold" w:hint="cs"/>
          <w:b/>
          <w:bCs/>
          <w:sz w:val="28"/>
          <w:szCs w:val="28"/>
          <w:rtl/>
        </w:rPr>
        <w:t xml:space="preserve"> </w:t>
      </w:r>
      <w:r w:rsidR="00AE7226" w:rsidRPr="00FC508D">
        <w:rPr>
          <w:rFonts w:ascii="Arial,Bold" w:cs="Arial,Bold" w:hint="cs"/>
          <w:b/>
          <w:bCs/>
          <w:sz w:val="28"/>
          <w:szCs w:val="28"/>
          <w:rtl/>
        </w:rPr>
        <w:t>المناسبة</w:t>
      </w:r>
      <w:r w:rsidR="00AE7226" w:rsidRPr="00FC508D">
        <w:rPr>
          <w:rFonts w:ascii="Arial,Bold" w:cs="Arial,Bold"/>
          <w:b/>
          <w:bCs/>
          <w:sz w:val="28"/>
          <w:szCs w:val="28"/>
        </w:rPr>
        <w:t xml:space="preserve"> </w:t>
      </w:r>
      <w:r w:rsidR="00EE0EA0" w:rsidRPr="00FC508D">
        <w:rPr>
          <w:rFonts w:ascii="Arial,Bold" w:cs="Arial,Bold" w:hint="cs"/>
          <w:b/>
          <w:bCs/>
          <w:sz w:val="28"/>
          <w:szCs w:val="28"/>
          <w:rtl/>
        </w:rPr>
        <w:t>.</w:t>
      </w:r>
    </w:p>
    <w:p w:rsidR="00C57255" w:rsidRPr="00FC508D" w:rsidRDefault="00C57255" w:rsidP="002815DB">
      <w:pPr>
        <w:ind w:left="374"/>
        <w:jc w:val="both"/>
        <w:rPr>
          <w:rFonts w:ascii="Arial" w:hAnsi="Arial" w:cs="Arial"/>
          <w:b/>
          <w:bCs/>
          <w:sz w:val="28"/>
          <w:szCs w:val="28"/>
          <w:rtl/>
          <w:lang w:bidi="ar-IQ"/>
        </w:rPr>
      </w:pPr>
    </w:p>
    <w:p w:rsidR="00C57255" w:rsidRPr="00FC508D" w:rsidRDefault="00C57255" w:rsidP="002815DB">
      <w:pPr>
        <w:ind w:left="374"/>
        <w:jc w:val="both"/>
        <w:rPr>
          <w:rFonts w:ascii="Arial" w:hAnsi="Arial" w:cs="Arial"/>
          <w:b/>
          <w:bCs/>
          <w:sz w:val="28"/>
          <w:szCs w:val="28"/>
          <w:rtl/>
          <w:lang w:bidi="ar-IQ"/>
        </w:rPr>
      </w:pPr>
    </w:p>
    <w:p w:rsidR="00C57255" w:rsidRPr="00FC508D" w:rsidRDefault="00C57255" w:rsidP="002815DB">
      <w:pPr>
        <w:ind w:left="374"/>
        <w:jc w:val="both"/>
        <w:rPr>
          <w:rFonts w:ascii="Arial" w:hAnsi="Arial" w:cs="Arial"/>
          <w:b/>
          <w:bCs/>
          <w:sz w:val="28"/>
          <w:szCs w:val="28"/>
          <w:rtl/>
          <w:lang w:bidi="ar-IQ"/>
        </w:rPr>
      </w:pPr>
    </w:p>
    <w:p w:rsidR="00C57255" w:rsidRPr="00FC508D" w:rsidRDefault="00C57255" w:rsidP="002815DB">
      <w:pPr>
        <w:ind w:left="374"/>
        <w:jc w:val="both"/>
        <w:rPr>
          <w:rFonts w:ascii="Arial" w:hAnsi="Arial" w:cs="Arial"/>
          <w:b/>
          <w:bCs/>
          <w:sz w:val="28"/>
          <w:szCs w:val="28"/>
          <w:rtl/>
          <w:lang w:bidi="ar-IQ"/>
        </w:rPr>
      </w:pPr>
    </w:p>
    <w:p w:rsidR="00AE4AE5" w:rsidRPr="00FC508D" w:rsidRDefault="00AE4AE5" w:rsidP="00AE4AE5">
      <w:pPr>
        <w:rPr>
          <w:b/>
          <w:bCs/>
          <w:sz w:val="40"/>
          <w:szCs w:val="40"/>
          <w:u w:val="single"/>
          <w:rtl/>
          <w:lang w:bidi="ar-IQ"/>
        </w:rPr>
      </w:pPr>
      <w:r w:rsidRPr="00FC508D">
        <w:rPr>
          <w:rFonts w:hint="cs"/>
          <w:b/>
          <w:bCs/>
          <w:sz w:val="40"/>
          <w:szCs w:val="40"/>
          <w:u w:val="single"/>
          <w:rtl/>
        </w:rPr>
        <w:t xml:space="preserve">اشتقاق منحنى السياسه النقديه </w:t>
      </w:r>
      <w:r w:rsidRPr="00FC508D">
        <w:rPr>
          <w:b/>
          <w:bCs/>
          <w:sz w:val="40"/>
          <w:szCs w:val="40"/>
          <w:u w:val="single"/>
          <w:lang w:bidi="ar-IQ"/>
        </w:rPr>
        <w:t xml:space="preserve">MP </w:t>
      </w:r>
    </w:p>
    <w:p w:rsidR="00AE4AE5" w:rsidRPr="00FC508D" w:rsidRDefault="00AE4AE5" w:rsidP="00AE4AE5">
      <w:pPr>
        <w:rPr>
          <w:b/>
          <w:bCs/>
          <w:sz w:val="18"/>
          <w:szCs w:val="18"/>
          <w:rtl/>
          <w:lang w:bidi="ar-IQ"/>
        </w:rPr>
      </w:pPr>
      <w:r w:rsidRPr="00FC508D">
        <w:rPr>
          <w:rFonts w:hint="cs"/>
          <w:b/>
          <w:bCs/>
          <w:sz w:val="28"/>
          <w:szCs w:val="28"/>
          <w:rtl/>
          <w:lang w:bidi="ar-IQ"/>
        </w:rPr>
        <w:t xml:space="preserve">بدأ استبدال منحنى </w:t>
      </w:r>
      <w:r w:rsidRPr="00FC508D">
        <w:rPr>
          <w:rFonts w:hint="cs"/>
          <w:b/>
          <w:bCs/>
          <w:sz w:val="28"/>
          <w:szCs w:val="28"/>
          <w:rtl/>
        </w:rPr>
        <w:t xml:space="preserve"> </w:t>
      </w:r>
      <w:r w:rsidRPr="00FC508D">
        <w:rPr>
          <w:b/>
          <w:bCs/>
          <w:sz w:val="28"/>
          <w:szCs w:val="28"/>
        </w:rPr>
        <w:t>LM</w:t>
      </w:r>
      <w:r w:rsidRPr="00FC508D">
        <w:rPr>
          <w:rFonts w:hint="cs"/>
          <w:b/>
          <w:bCs/>
          <w:sz w:val="28"/>
          <w:szCs w:val="28"/>
          <w:rtl/>
          <w:lang w:bidi="ar-IQ"/>
        </w:rPr>
        <w:t xml:space="preserve"> (</w:t>
      </w:r>
      <w:r w:rsidRPr="00FC508D">
        <w:rPr>
          <w:b/>
          <w:bCs/>
          <w:sz w:val="28"/>
          <w:szCs w:val="28"/>
        </w:rPr>
        <w:t>Monetary Policy</w:t>
      </w:r>
      <w:r w:rsidRPr="00FC508D">
        <w:rPr>
          <w:rFonts w:hint="cs"/>
          <w:b/>
          <w:bCs/>
          <w:sz w:val="28"/>
          <w:szCs w:val="28"/>
          <w:rtl/>
          <w:lang w:bidi="ar-IQ"/>
        </w:rPr>
        <w:t xml:space="preserve">) في الكتابات الحديثة والذي يشير الى ان البنك المركزي يحافظ على معدلات الفائدة الحقيقية </w:t>
      </w:r>
      <w:r w:rsidRPr="00FC508D">
        <w:rPr>
          <w:b/>
          <w:bCs/>
          <w:sz w:val="28"/>
          <w:szCs w:val="28"/>
          <w:lang w:bidi="ar-IQ"/>
        </w:rPr>
        <w:t>r</w:t>
      </w:r>
      <w:r w:rsidRPr="00FC508D">
        <w:rPr>
          <w:rFonts w:hint="cs"/>
          <w:b/>
          <w:bCs/>
          <w:sz w:val="28"/>
          <w:szCs w:val="28"/>
          <w:rtl/>
          <w:lang w:bidi="ar-IQ"/>
        </w:rPr>
        <w:t xml:space="preserve"> ثابتة دون ان ترتبط بحجم الناتج وبذلك يكون منحنى </w:t>
      </w:r>
      <w:r w:rsidRPr="00FC508D">
        <w:rPr>
          <w:b/>
          <w:bCs/>
          <w:sz w:val="28"/>
          <w:szCs w:val="28"/>
          <w:lang w:bidi="ar-IQ"/>
        </w:rPr>
        <w:t>MP</w:t>
      </w:r>
      <w:r w:rsidRPr="00FC508D">
        <w:rPr>
          <w:rFonts w:hint="cs"/>
          <w:b/>
          <w:bCs/>
          <w:sz w:val="28"/>
          <w:szCs w:val="28"/>
          <w:rtl/>
          <w:lang w:bidi="ar-IQ"/>
        </w:rPr>
        <w:t xml:space="preserve"> افقياً بينما اذا اتجه البنك المركزي الى رفع معدلات الفائدة الحقيقية والناتج ينحدر المنحنى الى اعلى وهذا التحليل يساعد في تفسير ظاهرة التضخم مقارنة بالافتراض الذي يستند اليه </w:t>
      </w:r>
      <w:r w:rsidRPr="00FC508D">
        <w:rPr>
          <w:rFonts w:hint="cs"/>
          <w:b/>
          <w:bCs/>
          <w:sz w:val="28"/>
          <w:szCs w:val="28"/>
          <w:rtl/>
        </w:rPr>
        <w:t xml:space="preserve">منحنيات </w:t>
      </w:r>
      <w:r w:rsidRPr="00FC508D">
        <w:rPr>
          <w:b/>
          <w:bCs/>
          <w:sz w:val="28"/>
          <w:szCs w:val="28"/>
        </w:rPr>
        <w:t>IS-LM</w:t>
      </w:r>
      <w:r w:rsidRPr="00FC508D">
        <w:rPr>
          <w:rFonts w:hint="cs"/>
          <w:b/>
          <w:bCs/>
          <w:sz w:val="28"/>
          <w:szCs w:val="28"/>
          <w:rtl/>
          <w:lang w:bidi="ar-IQ"/>
        </w:rPr>
        <w:t xml:space="preserve"> التقليدية والمتمثلة في ثبات الاسعار         </w:t>
      </w:r>
    </w:p>
    <w:p w:rsidR="00AE4AE5" w:rsidRPr="00FC508D" w:rsidRDefault="00AE4AE5" w:rsidP="009917BA">
      <w:pPr>
        <w:tabs>
          <w:tab w:val="left" w:pos="1495"/>
          <w:tab w:val="left" w:pos="1832"/>
          <w:tab w:val="left" w:pos="2023"/>
          <w:tab w:val="left" w:pos="3591"/>
          <w:tab w:val="left" w:pos="6994"/>
        </w:tabs>
        <w:rPr>
          <w:b/>
          <w:bCs/>
          <w:sz w:val="28"/>
          <w:szCs w:val="28"/>
          <w:rtl/>
          <w:lang w:bidi="ar-IQ"/>
        </w:rPr>
      </w:pPr>
      <w:r w:rsidRPr="00FC508D">
        <w:rPr>
          <w:b/>
          <w:bCs/>
          <w:sz w:val="28"/>
          <w:szCs w:val="28"/>
          <w:rtl/>
          <w:lang w:bidi="ar-IQ"/>
        </w:rPr>
        <w:tab/>
      </w:r>
      <w:r w:rsidRPr="00FC508D">
        <w:rPr>
          <w:rFonts w:hint="cs"/>
          <w:b/>
          <w:bCs/>
          <w:sz w:val="28"/>
          <w:szCs w:val="28"/>
          <w:rtl/>
          <w:lang w:bidi="ar-IQ"/>
        </w:rPr>
        <w:t xml:space="preserve">                        </w:t>
      </w:r>
      <w:r w:rsidRPr="00FC508D">
        <w:rPr>
          <w:b/>
          <w:bCs/>
          <w:sz w:val="28"/>
          <w:szCs w:val="28"/>
          <w:rtl/>
          <w:lang w:bidi="ar-IQ"/>
        </w:rPr>
        <w:tab/>
      </w:r>
      <w:r w:rsidRPr="00FC508D">
        <w:rPr>
          <w:b/>
          <w:bCs/>
          <w:sz w:val="28"/>
          <w:szCs w:val="28"/>
          <w:rtl/>
          <w:lang w:bidi="ar-IQ"/>
        </w:rPr>
        <w:tab/>
      </w:r>
    </w:p>
    <w:p w:rsidR="00AE4AE5" w:rsidRPr="00FC508D" w:rsidRDefault="00C3671A" w:rsidP="001A5DBD">
      <w:pPr>
        <w:tabs>
          <w:tab w:val="left" w:pos="5130"/>
          <w:tab w:val="left" w:pos="5362"/>
          <w:tab w:val="left" w:pos="8632"/>
        </w:tabs>
        <w:rPr>
          <w:b/>
          <w:bCs/>
          <w:sz w:val="28"/>
          <w:szCs w:val="28"/>
          <w:lang w:bidi="ar-IQ"/>
        </w:rPr>
      </w:pPr>
      <w:r w:rsidRPr="00C3671A">
        <w:rPr>
          <w:b/>
          <w:bCs/>
          <w:noProof/>
          <w:sz w:val="28"/>
          <w:szCs w:val="28"/>
          <w:u w:val="single"/>
        </w:rPr>
        <w:pict>
          <v:shape id="_x0000_s674827" type="#_x0000_t32" style="position:absolute;left:0;text-align:left;margin-left:243.55pt;margin-top:12pt;width:.9pt;height:69.65pt;z-index:253866496" o:connectortype="straight" strokecolor="black [3200]" strokeweight="2.5pt">
            <v:shadow color="#868686"/>
            <w10:wrap anchorx="page"/>
          </v:shape>
        </w:pict>
      </w:r>
      <w:r>
        <w:rPr>
          <w:b/>
          <w:bCs/>
          <w:noProof/>
          <w:sz w:val="28"/>
          <w:szCs w:val="28"/>
        </w:rPr>
        <w:pict>
          <v:shape id="_x0000_s674823" type="#_x0000_t32" style="position:absolute;left:0;text-align:left;margin-left:69.5pt;margin-top:7.85pt;width:.45pt;height:73.8pt;flip:x;z-index:253862400" o:connectortype="straight" strokecolor="black [3200]" strokeweight="2.5pt">
            <v:shadow color="#868686"/>
            <w10:wrap anchorx="page"/>
          </v:shape>
        </w:pict>
      </w:r>
      <w:r w:rsidR="00AE4AE5" w:rsidRPr="00FC508D">
        <w:rPr>
          <w:b/>
          <w:bCs/>
          <w:sz w:val="28"/>
          <w:szCs w:val="28"/>
        </w:rPr>
        <w:tab/>
      </w:r>
      <w:r w:rsidR="001A5DBD">
        <w:rPr>
          <w:rFonts w:hint="cs"/>
          <w:b/>
          <w:bCs/>
          <w:sz w:val="28"/>
          <w:szCs w:val="28"/>
          <w:rtl/>
        </w:rPr>
        <w:t xml:space="preserve">  </w:t>
      </w:r>
      <w:r w:rsidR="001A5DBD">
        <w:rPr>
          <w:b/>
          <w:bCs/>
          <w:sz w:val="28"/>
          <w:szCs w:val="28"/>
          <w:lang w:bidi="ar-IQ"/>
        </w:rPr>
        <w:t>r</w:t>
      </w:r>
      <w:r w:rsidR="00AE4AE5" w:rsidRPr="00FC508D">
        <w:rPr>
          <w:b/>
          <w:bCs/>
          <w:sz w:val="28"/>
          <w:szCs w:val="28"/>
        </w:rPr>
        <w:tab/>
      </w:r>
      <w:r w:rsidR="00AE4AE5" w:rsidRPr="00FC508D">
        <w:rPr>
          <w:b/>
          <w:bCs/>
          <w:sz w:val="28"/>
          <w:szCs w:val="28"/>
          <w:rtl/>
          <w:lang w:bidi="ar-IQ"/>
        </w:rPr>
        <w:tab/>
      </w:r>
      <w:r w:rsidR="001A5DBD">
        <w:rPr>
          <w:b/>
          <w:bCs/>
          <w:sz w:val="28"/>
          <w:szCs w:val="28"/>
          <w:lang w:bidi="ar-IQ"/>
        </w:rPr>
        <w:t xml:space="preserve">r </w:t>
      </w:r>
    </w:p>
    <w:p w:rsidR="00AE4AE5" w:rsidRPr="00FC508D" w:rsidRDefault="00C3671A" w:rsidP="00AE4AE5">
      <w:pPr>
        <w:tabs>
          <w:tab w:val="left" w:pos="1540"/>
          <w:tab w:val="left" w:pos="1704"/>
          <w:tab w:val="left" w:pos="3730"/>
          <w:tab w:val="left" w:pos="4630"/>
          <w:tab w:val="left" w:pos="4852"/>
          <w:tab w:val="left" w:pos="8232"/>
        </w:tabs>
        <w:rPr>
          <w:b/>
          <w:bCs/>
          <w:sz w:val="28"/>
          <w:szCs w:val="28"/>
          <w:lang w:bidi="ar-IQ"/>
        </w:rPr>
      </w:pPr>
      <w:r w:rsidRPr="00C3671A">
        <w:rPr>
          <w:b/>
          <w:bCs/>
          <w:noProof/>
          <w:sz w:val="28"/>
          <w:szCs w:val="28"/>
          <w:u w:val="single"/>
        </w:rPr>
        <w:pict>
          <v:shape id="_x0000_s674830" type="#_x0000_t19" style="position:absolute;left:0;text-align:left;margin-left:286.4pt;margin-top:13.15pt;width:23.7pt;height:27.35pt;flip:y;z-index:253869568" filled="t" fillcolor="white [3201]" strokecolor="black [3200]" strokeweight="2.5pt">
            <v:shadow color="#868686"/>
            <w10:wrap anchorx="page"/>
          </v:shape>
        </w:pict>
      </w:r>
      <w:r w:rsidR="00AE4AE5" w:rsidRPr="00FC508D">
        <w:rPr>
          <w:rFonts w:hint="cs"/>
          <w:b/>
          <w:bCs/>
          <w:sz w:val="28"/>
          <w:szCs w:val="28"/>
          <w:rtl/>
          <w:lang w:bidi="ar-IQ"/>
        </w:rPr>
        <w:t xml:space="preserve">                       </w:t>
      </w:r>
      <w:r w:rsidR="00AE4AE5" w:rsidRPr="00FC508D">
        <w:rPr>
          <w:b/>
          <w:bCs/>
          <w:sz w:val="28"/>
          <w:szCs w:val="28"/>
          <w:rtl/>
          <w:lang w:bidi="ar-IQ"/>
        </w:rPr>
        <w:tab/>
      </w:r>
      <w:r w:rsidR="00AE4AE5" w:rsidRPr="00FC508D">
        <w:rPr>
          <w:b/>
          <w:bCs/>
          <w:sz w:val="28"/>
          <w:szCs w:val="28"/>
          <w:rtl/>
          <w:lang w:bidi="ar-IQ"/>
        </w:rPr>
        <w:tab/>
      </w:r>
      <w:r w:rsidR="00AE4AE5" w:rsidRPr="00FC508D">
        <w:rPr>
          <w:b/>
          <w:bCs/>
          <w:sz w:val="28"/>
          <w:szCs w:val="28"/>
          <w:lang w:bidi="ar-IQ"/>
        </w:rPr>
        <w:t>LM</w:t>
      </w:r>
      <w:r w:rsidR="00AE4AE5" w:rsidRPr="00FC508D">
        <w:rPr>
          <w:b/>
          <w:bCs/>
          <w:sz w:val="28"/>
          <w:szCs w:val="28"/>
          <w:rtl/>
          <w:lang w:bidi="ar-IQ"/>
        </w:rPr>
        <w:tab/>
      </w:r>
      <w:r w:rsidR="00AE4AE5" w:rsidRPr="00FC508D">
        <w:rPr>
          <w:b/>
          <w:bCs/>
          <w:sz w:val="28"/>
          <w:szCs w:val="28"/>
          <w:lang w:bidi="ar-IQ"/>
        </w:rPr>
        <w:t>IS</w:t>
      </w:r>
      <w:r w:rsidR="00AE4AE5" w:rsidRPr="00FC508D">
        <w:rPr>
          <w:rFonts w:hint="cs"/>
          <w:b/>
          <w:bCs/>
          <w:sz w:val="28"/>
          <w:szCs w:val="28"/>
          <w:rtl/>
          <w:lang w:bidi="ar-IQ"/>
        </w:rPr>
        <w:t xml:space="preserve">                                             </w:t>
      </w:r>
      <w:r w:rsidR="00AE4AE5" w:rsidRPr="00FC508D">
        <w:rPr>
          <w:b/>
          <w:bCs/>
          <w:sz w:val="28"/>
          <w:szCs w:val="28"/>
          <w:lang w:bidi="ar-IQ"/>
        </w:rPr>
        <w:t>IS</w:t>
      </w:r>
    </w:p>
    <w:p w:rsidR="00C57255" w:rsidRPr="00FC508D" w:rsidRDefault="00C3671A" w:rsidP="00AE4AE5">
      <w:pPr>
        <w:tabs>
          <w:tab w:val="left" w:pos="7172"/>
        </w:tabs>
        <w:ind w:left="374"/>
        <w:jc w:val="both"/>
        <w:rPr>
          <w:rFonts w:ascii="Arial" w:hAnsi="Arial" w:cs="Arial"/>
          <w:b/>
          <w:bCs/>
          <w:sz w:val="28"/>
          <w:szCs w:val="28"/>
          <w:lang w:bidi="ar-IQ"/>
        </w:rPr>
      </w:pPr>
      <w:r w:rsidRPr="00C3671A">
        <w:rPr>
          <w:b/>
          <w:bCs/>
          <w:noProof/>
          <w:sz w:val="28"/>
          <w:szCs w:val="28"/>
          <w:u w:val="single"/>
        </w:rPr>
        <w:pict>
          <v:shape id="_x0000_s674826" type="#_x0000_t32" style="position:absolute;left:0;text-align:left;margin-left:92.35pt;margin-top:-.1pt;width:33.5pt;height:42pt;z-index:253865472" o:connectortype="straight" strokecolor="black [3200]" strokeweight="2.5pt">
            <v:shadow color="#868686"/>
            <w10:wrap anchorx="page"/>
          </v:shape>
        </w:pict>
      </w:r>
      <w:r>
        <w:rPr>
          <w:rFonts w:ascii="Arial" w:hAnsi="Arial" w:cs="Arial"/>
          <w:b/>
          <w:bCs/>
          <w:noProof/>
          <w:sz w:val="28"/>
          <w:szCs w:val="28"/>
        </w:rPr>
        <w:pict>
          <v:shape id="_x0000_s674831" type="#_x0000_t32" style="position:absolute;left:0;text-align:left;margin-left:267.35pt;margin-top:-.1pt;width:31pt;height:36pt;z-index:253870592" o:connectortype="straight" strokecolor="black [3200]" strokeweight="2.5pt">
            <v:shadow color="#868686"/>
            <w10:wrap anchorx="page"/>
          </v:shape>
        </w:pict>
      </w:r>
      <w:r w:rsidR="00AE4AE5" w:rsidRPr="00FC508D">
        <w:rPr>
          <w:rFonts w:ascii="Arial" w:hAnsi="Arial" w:cs="Arial" w:hint="cs"/>
          <w:b/>
          <w:bCs/>
          <w:sz w:val="28"/>
          <w:szCs w:val="28"/>
          <w:rtl/>
          <w:lang w:bidi="ar-IQ"/>
        </w:rPr>
        <w:t xml:space="preserve">                                                                                  </w:t>
      </w:r>
      <w:r w:rsidR="00AE4AE5" w:rsidRPr="00FC508D">
        <w:rPr>
          <w:rFonts w:ascii="Arial" w:hAnsi="Arial" w:cs="Arial"/>
          <w:b/>
          <w:bCs/>
          <w:sz w:val="28"/>
          <w:szCs w:val="28"/>
          <w:lang w:bidi="ar-IQ"/>
        </w:rPr>
        <w:t>MP</w:t>
      </w:r>
    </w:p>
    <w:p w:rsidR="00C57255" w:rsidRPr="00FC508D" w:rsidRDefault="00C3671A" w:rsidP="002815DB">
      <w:pPr>
        <w:ind w:left="374"/>
        <w:jc w:val="both"/>
        <w:rPr>
          <w:rFonts w:ascii="Arial" w:hAnsi="Arial" w:cs="Arial"/>
          <w:b/>
          <w:bCs/>
          <w:sz w:val="28"/>
          <w:szCs w:val="28"/>
          <w:rtl/>
          <w:lang w:bidi="ar-IQ"/>
        </w:rPr>
      </w:pPr>
      <w:r w:rsidRPr="00C3671A">
        <w:rPr>
          <w:b/>
          <w:bCs/>
          <w:noProof/>
          <w:sz w:val="28"/>
          <w:szCs w:val="28"/>
          <w:rtl/>
        </w:rPr>
        <w:pict>
          <v:shape id="_x0000_s674829" type="#_x0000_t32" style="position:absolute;left:0;text-align:left;margin-left:242.65pt;margin-top:8.75pt;width:43.75pt;height:.45pt;flip:y;z-index:253868544" o:connectortype="straight" strokecolor="black [3200]" strokeweight="2.5pt">
            <v:shadow color="#868686"/>
            <w10:wrap anchorx="page"/>
          </v:shape>
        </w:pict>
      </w:r>
      <w:r w:rsidRPr="00C3671A">
        <w:rPr>
          <w:b/>
          <w:bCs/>
          <w:noProof/>
          <w:sz w:val="28"/>
          <w:szCs w:val="28"/>
          <w:rtl/>
        </w:rPr>
        <w:pict>
          <v:shape id="_x0000_s674825" type="#_x0000_t32" style="position:absolute;left:0;text-align:left;margin-left:66.75pt;margin-top:1.3pt;width:75.65pt;height:.45pt;z-index:253864448" o:connectortype="straight" strokecolor="black [3200]" strokeweight="2.5pt">
            <v:shadow color="#868686"/>
            <w10:wrap anchorx="page"/>
          </v:shape>
        </w:pict>
      </w:r>
    </w:p>
    <w:p w:rsidR="00C57255" w:rsidRPr="00FC508D" w:rsidRDefault="00AE4AE5" w:rsidP="00AE4AE5">
      <w:pPr>
        <w:tabs>
          <w:tab w:val="left" w:pos="6990"/>
          <w:tab w:val="left" w:pos="7302"/>
        </w:tabs>
        <w:jc w:val="both"/>
        <w:rPr>
          <w:rFonts w:ascii="Arial" w:hAnsi="Arial" w:cs="Arial"/>
          <w:b/>
          <w:bCs/>
          <w:sz w:val="28"/>
          <w:szCs w:val="28"/>
          <w:lang w:bidi="ar-IQ"/>
        </w:rPr>
      </w:pPr>
      <w:r w:rsidRPr="00FC508D">
        <w:rPr>
          <w:rFonts w:ascii="Arial" w:hAnsi="Arial" w:cs="Arial" w:hint="cs"/>
          <w:b/>
          <w:bCs/>
          <w:sz w:val="28"/>
          <w:szCs w:val="28"/>
          <w:rtl/>
          <w:lang w:bidi="ar-IQ"/>
        </w:rPr>
        <w:t xml:space="preserve">                                                                                        </w:t>
      </w:r>
    </w:p>
    <w:p w:rsidR="00C57255" w:rsidRPr="00FC508D" w:rsidRDefault="00C3671A" w:rsidP="00AE4AE5">
      <w:pPr>
        <w:tabs>
          <w:tab w:val="left" w:pos="3272"/>
          <w:tab w:val="left" w:pos="6990"/>
        </w:tabs>
        <w:ind w:left="374"/>
        <w:jc w:val="both"/>
        <w:rPr>
          <w:rFonts w:ascii="Arial" w:hAnsi="Arial" w:cs="Arial"/>
          <w:b/>
          <w:bCs/>
          <w:sz w:val="28"/>
          <w:szCs w:val="28"/>
          <w:lang w:bidi="ar-IQ"/>
        </w:rPr>
      </w:pPr>
      <w:r w:rsidRPr="00C3671A">
        <w:rPr>
          <w:b/>
          <w:bCs/>
          <w:noProof/>
          <w:sz w:val="28"/>
          <w:szCs w:val="28"/>
        </w:rPr>
        <w:pict>
          <v:shape id="_x0000_s674828" type="#_x0000_t32" style="position:absolute;left:0;text-align:left;margin-left:243.55pt;margin-top:1.15pt;width:83.4pt;height:.05pt;z-index:253867520" o:connectortype="straight" strokecolor="black [3200]" strokeweight="2.5pt">
            <v:shadow color="#868686"/>
            <w10:wrap anchorx="page"/>
          </v:shape>
        </w:pict>
      </w:r>
      <w:r w:rsidRPr="00C3671A">
        <w:rPr>
          <w:b/>
          <w:bCs/>
          <w:noProof/>
          <w:sz w:val="28"/>
          <w:szCs w:val="28"/>
        </w:rPr>
        <w:pict>
          <v:shape id="_x0000_s674824" type="#_x0000_t32" style="position:absolute;left:0;text-align:left;margin-left:66.75pt;margin-top:1.15pt;width:84.3pt;height:0;z-index:253863424" o:connectortype="straight" strokecolor="black [3200]" strokeweight="2.5pt">
            <v:shadow color="#868686"/>
            <w10:wrap anchorx="page"/>
          </v:shape>
        </w:pict>
      </w:r>
      <w:r w:rsidR="00AE4AE5" w:rsidRPr="00FC508D">
        <w:rPr>
          <w:rFonts w:ascii="Arial" w:hAnsi="Arial" w:cs="Arial"/>
          <w:b/>
          <w:bCs/>
          <w:sz w:val="28"/>
          <w:szCs w:val="28"/>
          <w:rtl/>
          <w:lang w:bidi="ar-IQ"/>
        </w:rPr>
        <w:tab/>
      </w:r>
      <w:r w:rsidR="00AE4AE5" w:rsidRPr="00FC508D">
        <w:rPr>
          <w:rFonts w:ascii="Arial" w:hAnsi="Arial" w:cs="Arial"/>
          <w:b/>
          <w:bCs/>
          <w:sz w:val="28"/>
          <w:szCs w:val="28"/>
          <w:lang w:bidi="ar-IQ"/>
        </w:rPr>
        <w:t>Y</w:t>
      </w:r>
      <w:r w:rsidR="00AE4AE5" w:rsidRPr="00FC508D">
        <w:rPr>
          <w:rFonts w:ascii="Arial" w:hAnsi="Arial" w:cs="Arial"/>
          <w:b/>
          <w:bCs/>
          <w:sz w:val="28"/>
          <w:szCs w:val="28"/>
          <w:rtl/>
          <w:lang w:bidi="ar-IQ"/>
        </w:rPr>
        <w:tab/>
      </w:r>
      <w:r w:rsidR="00AE4AE5" w:rsidRPr="00FC508D">
        <w:rPr>
          <w:rFonts w:ascii="Arial" w:hAnsi="Arial" w:cs="Arial"/>
          <w:b/>
          <w:bCs/>
          <w:sz w:val="28"/>
          <w:szCs w:val="28"/>
          <w:lang w:bidi="ar-IQ"/>
        </w:rPr>
        <w:t>Y</w:t>
      </w:r>
    </w:p>
    <w:p w:rsidR="00C57255" w:rsidRPr="00FC508D" w:rsidRDefault="00C57255" w:rsidP="002815DB">
      <w:pPr>
        <w:ind w:left="374"/>
        <w:jc w:val="both"/>
        <w:rPr>
          <w:rFonts w:ascii="Arial" w:hAnsi="Arial" w:cs="Arial"/>
          <w:b/>
          <w:bCs/>
          <w:sz w:val="28"/>
          <w:szCs w:val="28"/>
          <w:rtl/>
          <w:lang w:bidi="ar-IQ"/>
        </w:rPr>
      </w:pPr>
    </w:p>
    <w:p w:rsidR="00C57255" w:rsidRPr="00FC508D" w:rsidRDefault="00C57255" w:rsidP="002815DB">
      <w:pPr>
        <w:ind w:left="374"/>
        <w:jc w:val="both"/>
        <w:rPr>
          <w:rFonts w:ascii="Arial" w:hAnsi="Arial" w:cs="Arial"/>
          <w:b/>
          <w:bCs/>
          <w:sz w:val="28"/>
          <w:szCs w:val="28"/>
          <w:rtl/>
          <w:lang w:bidi="ar-IQ"/>
        </w:rPr>
      </w:pPr>
    </w:p>
    <w:p w:rsidR="00C57255" w:rsidRPr="00FC508D" w:rsidRDefault="00C57255" w:rsidP="002815DB">
      <w:pPr>
        <w:ind w:left="374"/>
        <w:jc w:val="both"/>
        <w:rPr>
          <w:rFonts w:ascii="Arial" w:hAnsi="Arial" w:cs="Arial"/>
          <w:b/>
          <w:bCs/>
          <w:sz w:val="28"/>
          <w:szCs w:val="28"/>
          <w:rtl/>
          <w:lang w:bidi="ar-IQ"/>
        </w:rPr>
      </w:pPr>
    </w:p>
    <w:p w:rsidR="00C57255" w:rsidRPr="00FC508D" w:rsidRDefault="00C57255" w:rsidP="002815DB">
      <w:pPr>
        <w:ind w:left="374"/>
        <w:jc w:val="both"/>
        <w:rPr>
          <w:rFonts w:ascii="Arial" w:hAnsi="Arial" w:cs="Arial"/>
          <w:b/>
          <w:bCs/>
          <w:sz w:val="28"/>
          <w:szCs w:val="28"/>
          <w:rtl/>
          <w:lang w:bidi="ar-IQ"/>
        </w:rPr>
      </w:pPr>
    </w:p>
    <w:p w:rsidR="00C57255" w:rsidRPr="00FC508D" w:rsidRDefault="00C57255" w:rsidP="002815DB">
      <w:pPr>
        <w:ind w:left="374"/>
        <w:jc w:val="both"/>
        <w:rPr>
          <w:rFonts w:ascii="Arial" w:hAnsi="Arial" w:cs="Arial"/>
          <w:b/>
          <w:bCs/>
          <w:sz w:val="28"/>
          <w:szCs w:val="28"/>
          <w:rtl/>
          <w:lang w:bidi="ar-IQ"/>
        </w:rPr>
      </w:pPr>
    </w:p>
    <w:p w:rsidR="00C57255" w:rsidRPr="00FC508D" w:rsidRDefault="00C57255" w:rsidP="002815DB">
      <w:pPr>
        <w:ind w:left="374"/>
        <w:jc w:val="both"/>
        <w:rPr>
          <w:rFonts w:ascii="Arial" w:hAnsi="Arial" w:cs="Arial"/>
          <w:b/>
          <w:bCs/>
          <w:sz w:val="28"/>
          <w:szCs w:val="28"/>
          <w:rtl/>
          <w:lang w:bidi="ar-IQ"/>
        </w:rPr>
      </w:pPr>
    </w:p>
    <w:p w:rsidR="00C57255" w:rsidRDefault="00C57255" w:rsidP="002815DB">
      <w:pPr>
        <w:ind w:left="374"/>
        <w:jc w:val="both"/>
        <w:rPr>
          <w:rFonts w:ascii="Arial" w:hAnsi="Arial" w:cs="Arial"/>
          <w:b/>
          <w:bCs/>
          <w:sz w:val="28"/>
          <w:szCs w:val="28"/>
          <w:rtl/>
          <w:lang w:bidi="ar-IQ"/>
        </w:rPr>
      </w:pPr>
    </w:p>
    <w:p w:rsidR="008B0C69" w:rsidRDefault="008B0C69" w:rsidP="002815DB">
      <w:pPr>
        <w:ind w:left="374"/>
        <w:jc w:val="both"/>
        <w:rPr>
          <w:rFonts w:ascii="Arial" w:hAnsi="Arial" w:cs="Arial"/>
          <w:b/>
          <w:bCs/>
          <w:sz w:val="28"/>
          <w:szCs w:val="28"/>
          <w:rtl/>
          <w:lang w:bidi="ar-IQ"/>
        </w:rPr>
      </w:pPr>
    </w:p>
    <w:p w:rsidR="008B0C69" w:rsidRPr="00FC508D" w:rsidRDefault="008B0C69" w:rsidP="002815DB">
      <w:pPr>
        <w:ind w:left="374"/>
        <w:jc w:val="both"/>
        <w:rPr>
          <w:rFonts w:ascii="Arial" w:hAnsi="Arial" w:cs="Arial"/>
          <w:b/>
          <w:bCs/>
          <w:sz w:val="28"/>
          <w:szCs w:val="28"/>
          <w:rtl/>
          <w:lang w:bidi="ar-IQ"/>
        </w:rPr>
      </w:pPr>
    </w:p>
    <w:p w:rsidR="002815DB" w:rsidRPr="00FC508D" w:rsidRDefault="002815DB" w:rsidP="002E47AC">
      <w:pPr>
        <w:jc w:val="both"/>
        <w:rPr>
          <w:rFonts w:ascii="Arial" w:hAnsi="Arial" w:cs="Arial"/>
          <w:b/>
          <w:bCs/>
          <w:sz w:val="28"/>
          <w:szCs w:val="28"/>
          <w:rtl/>
          <w:lang w:bidi="ar-IQ"/>
        </w:rPr>
      </w:pPr>
    </w:p>
    <w:p w:rsidR="00CD5A4A" w:rsidRPr="00FC508D" w:rsidRDefault="00CD5A4A" w:rsidP="00B268B5">
      <w:pPr>
        <w:jc w:val="both"/>
        <w:rPr>
          <w:rFonts w:ascii="Arial" w:hAnsi="Arial" w:cs="Arial"/>
          <w:b/>
          <w:bCs/>
          <w:color w:val="0000FF"/>
          <w:sz w:val="28"/>
          <w:szCs w:val="28"/>
          <w:rtl/>
          <w:lang w:bidi="ar-IQ"/>
        </w:rPr>
      </w:pPr>
    </w:p>
    <w:p w:rsidR="00612296" w:rsidRPr="00FC508D" w:rsidRDefault="00E91711"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lastRenderedPageBreak/>
        <w:t xml:space="preserve">  </w:t>
      </w:r>
      <w:r w:rsidR="00025BA2"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الفصــــــــــــــــــــــــل الثام</w:t>
      </w:r>
      <w:r w:rsidR="00025BA2" w:rsidRPr="00FC508D">
        <w:rPr>
          <w:rFonts w:ascii="Arial" w:hAnsi="Arial" w:cs="Arial" w:hint="cs"/>
          <w:b/>
          <w:bCs/>
          <w:sz w:val="28"/>
          <w:szCs w:val="28"/>
          <w:rtl/>
          <w:lang w:bidi="ar-IQ"/>
        </w:rPr>
        <w:t>ـــــــــــــــــــــــــــــــ</w:t>
      </w:r>
      <w:r w:rsidRPr="00FC508D">
        <w:rPr>
          <w:rFonts w:ascii="Arial" w:hAnsi="Arial" w:cs="Arial" w:hint="cs"/>
          <w:b/>
          <w:bCs/>
          <w:sz w:val="28"/>
          <w:szCs w:val="28"/>
          <w:rtl/>
          <w:lang w:bidi="ar-IQ"/>
        </w:rPr>
        <w:t>ن</w:t>
      </w:r>
    </w:p>
    <w:p w:rsidR="00612296" w:rsidRPr="00FC508D" w:rsidRDefault="00025BA2"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E91711" w:rsidRPr="00FC508D">
        <w:rPr>
          <w:rFonts w:ascii="Arial" w:hAnsi="Arial" w:cs="Arial" w:hint="cs"/>
          <w:b/>
          <w:bCs/>
          <w:sz w:val="28"/>
          <w:szCs w:val="28"/>
          <w:rtl/>
          <w:lang w:bidi="ar-IQ"/>
        </w:rPr>
        <w:t>ملخــــــــــــــص النظريـــــــــــــه الكينزي</w:t>
      </w:r>
      <w:r w:rsidRPr="00FC508D">
        <w:rPr>
          <w:rFonts w:ascii="Arial" w:hAnsi="Arial" w:cs="Arial" w:hint="cs"/>
          <w:b/>
          <w:bCs/>
          <w:sz w:val="28"/>
          <w:szCs w:val="28"/>
          <w:rtl/>
          <w:lang w:bidi="ar-IQ"/>
        </w:rPr>
        <w:t>ــــــــــــه والانتقـــــــــــــ</w:t>
      </w:r>
      <w:r w:rsidR="00E91711" w:rsidRPr="00FC508D">
        <w:rPr>
          <w:rFonts w:ascii="Arial" w:hAnsi="Arial" w:cs="Arial" w:hint="cs"/>
          <w:b/>
          <w:bCs/>
          <w:sz w:val="28"/>
          <w:szCs w:val="28"/>
          <w:rtl/>
          <w:lang w:bidi="ar-IQ"/>
        </w:rPr>
        <w:t>ادات الموجه</w:t>
      </w:r>
      <w:r w:rsidRPr="00FC508D">
        <w:rPr>
          <w:rFonts w:ascii="Arial" w:hAnsi="Arial" w:cs="Arial" w:hint="cs"/>
          <w:b/>
          <w:bCs/>
          <w:sz w:val="28"/>
          <w:szCs w:val="28"/>
          <w:rtl/>
          <w:lang w:bidi="ar-IQ"/>
        </w:rPr>
        <w:t>ـــــــــ</w:t>
      </w:r>
      <w:r w:rsidR="00E91711" w:rsidRPr="00FC508D">
        <w:rPr>
          <w:rFonts w:ascii="Arial" w:hAnsi="Arial" w:cs="Arial" w:hint="cs"/>
          <w:b/>
          <w:bCs/>
          <w:sz w:val="28"/>
          <w:szCs w:val="28"/>
          <w:rtl/>
          <w:lang w:bidi="ar-IQ"/>
        </w:rPr>
        <w:t>ه ل</w:t>
      </w:r>
      <w:r w:rsidRPr="00FC508D">
        <w:rPr>
          <w:rFonts w:ascii="Arial" w:hAnsi="Arial" w:cs="Arial" w:hint="cs"/>
          <w:b/>
          <w:bCs/>
          <w:sz w:val="28"/>
          <w:szCs w:val="28"/>
          <w:rtl/>
          <w:lang w:bidi="ar-IQ"/>
        </w:rPr>
        <w:t>ـــــــــ</w:t>
      </w:r>
      <w:r w:rsidR="00E91711" w:rsidRPr="00FC508D">
        <w:rPr>
          <w:rFonts w:ascii="Arial" w:hAnsi="Arial" w:cs="Arial" w:hint="cs"/>
          <w:b/>
          <w:bCs/>
          <w:sz w:val="28"/>
          <w:szCs w:val="28"/>
          <w:rtl/>
          <w:lang w:bidi="ar-IQ"/>
        </w:rPr>
        <w:t>ها</w:t>
      </w:r>
    </w:p>
    <w:p w:rsidR="002815DB" w:rsidRPr="00FC508D" w:rsidRDefault="00132EF7" w:rsidP="008B0C69">
      <w:pPr>
        <w:ind w:left="374"/>
        <w:jc w:val="both"/>
        <w:rPr>
          <w:rFonts w:ascii="Arial" w:hAnsi="Arial" w:cs="Arial"/>
          <w:b/>
          <w:bCs/>
          <w:sz w:val="28"/>
          <w:szCs w:val="28"/>
          <w:rtl/>
          <w:lang w:bidi="ar-IQ"/>
        </w:rPr>
      </w:pPr>
      <w:r w:rsidRPr="00FC508D">
        <w:rPr>
          <w:rFonts w:ascii="Arial" w:hAnsi="Arial" w:cs="Arial" w:hint="cs"/>
          <w:b/>
          <w:bCs/>
          <w:sz w:val="28"/>
          <w:szCs w:val="28"/>
          <w:rtl/>
          <w:lang w:bidi="ar-IQ"/>
        </w:rPr>
        <w:t>المبحث الاول:النظريه الك</w:t>
      </w:r>
      <w:r w:rsidR="009F4DF4" w:rsidRPr="00FC508D">
        <w:rPr>
          <w:rFonts w:ascii="Arial" w:hAnsi="Arial" w:cs="Arial" w:hint="cs"/>
          <w:b/>
          <w:bCs/>
          <w:sz w:val="28"/>
          <w:szCs w:val="28"/>
          <w:rtl/>
          <w:lang w:bidi="ar-IQ"/>
        </w:rPr>
        <w:t>ي</w:t>
      </w:r>
      <w:r w:rsidRPr="00FC508D">
        <w:rPr>
          <w:rFonts w:ascii="Arial" w:hAnsi="Arial" w:cs="Arial" w:hint="cs"/>
          <w:b/>
          <w:bCs/>
          <w:sz w:val="28"/>
          <w:szCs w:val="28"/>
          <w:rtl/>
          <w:lang w:bidi="ar-IQ"/>
        </w:rPr>
        <w:t>نزي</w:t>
      </w:r>
      <w:r w:rsidR="00F045D2" w:rsidRPr="00FC508D">
        <w:rPr>
          <w:rFonts w:ascii="Arial" w:hAnsi="Arial" w:cs="Arial" w:hint="cs"/>
          <w:b/>
          <w:bCs/>
          <w:sz w:val="28"/>
          <w:szCs w:val="28"/>
          <w:rtl/>
          <w:lang w:bidi="ar-IQ"/>
        </w:rPr>
        <w:t>ــــــــ</w:t>
      </w:r>
      <w:r w:rsidR="008E50F9" w:rsidRPr="00FC508D">
        <w:rPr>
          <w:rFonts w:ascii="Arial" w:hAnsi="Arial" w:cs="Arial" w:hint="cs"/>
          <w:b/>
          <w:bCs/>
          <w:sz w:val="28"/>
          <w:szCs w:val="28"/>
          <w:rtl/>
          <w:lang w:bidi="ar-IQ"/>
        </w:rPr>
        <w:t>ـــــــــــــــــــ</w:t>
      </w:r>
      <w:r w:rsidR="00F045D2" w:rsidRPr="00FC508D">
        <w:rPr>
          <w:rFonts w:ascii="Arial" w:hAnsi="Arial" w:cs="Arial" w:hint="cs"/>
          <w:b/>
          <w:bCs/>
          <w:sz w:val="28"/>
          <w:szCs w:val="28"/>
          <w:rtl/>
          <w:lang w:bidi="ar-IQ"/>
        </w:rPr>
        <w:t>ـــ</w:t>
      </w:r>
      <w:r w:rsidRPr="00FC508D">
        <w:rPr>
          <w:rFonts w:ascii="Arial" w:hAnsi="Arial" w:cs="Arial" w:hint="cs"/>
          <w:b/>
          <w:bCs/>
          <w:sz w:val="28"/>
          <w:szCs w:val="28"/>
          <w:rtl/>
          <w:lang w:bidi="ar-IQ"/>
        </w:rPr>
        <w:t>ه والدول المتقدمه والناميه</w:t>
      </w:r>
    </w:p>
    <w:p w:rsidR="009F4DF4" w:rsidRPr="00FC508D" w:rsidRDefault="0018419F" w:rsidP="00801EA7">
      <w:pPr>
        <w:ind w:left="124"/>
        <w:jc w:val="both"/>
        <w:rPr>
          <w:rFonts w:ascii="Arial" w:hAnsi="Arial" w:cs="Arial"/>
          <w:b/>
          <w:bCs/>
          <w:sz w:val="28"/>
          <w:szCs w:val="28"/>
          <w:rtl/>
          <w:lang w:bidi="ar-IQ"/>
        </w:rPr>
      </w:pPr>
      <w:r w:rsidRPr="00FC508D">
        <w:rPr>
          <w:rFonts w:ascii="Arial" w:hAnsi="Arial" w:cs="Arial" w:hint="cs"/>
          <w:b/>
          <w:bCs/>
          <w:sz w:val="28"/>
          <w:szCs w:val="28"/>
          <w:rtl/>
          <w:lang w:bidi="ar-IQ"/>
        </w:rPr>
        <w:t xml:space="preserve">س: ماهي </w:t>
      </w:r>
      <w:r w:rsidR="009F4DF4" w:rsidRPr="00FC508D">
        <w:rPr>
          <w:rFonts w:ascii="Arial" w:hAnsi="Arial" w:cs="Arial" w:hint="cs"/>
          <w:b/>
          <w:bCs/>
          <w:sz w:val="28"/>
          <w:szCs w:val="28"/>
          <w:rtl/>
          <w:lang w:bidi="ar-IQ"/>
        </w:rPr>
        <w:t>وص</w:t>
      </w:r>
      <w:r w:rsidR="00434387" w:rsidRPr="00FC508D">
        <w:rPr>
          <w:rFonts w:ascii="Arial" w:hAnsi="Arial" w:cs="Arial" w:hint="cs"/>
          <w:b/>
          <w:bCs/>
          <w:sz w:val="28"/>
          <w:szCs w:val="28"/>
          <w:rtl/>
          <w:lang w:bidi="ar-IQ"/>
        </w:rPr>
        <w:t>ــــــــــــــــــــــــــــــــــــ</w:t>
      </w:r>
      <w:r w:rsidR="009F4DF4" w:rsidRPr="00FC508D">
        <w:rPr>
          <w:rFonts w:ascii="Arial" w:hAnsi="Arial" w:cs="Arial" w:hint="cs"/>
          <w:b/>
          <w:bCs/>
          <w:sz w:val="28"/>
          <w:szCs w:val="28"/>
          <w:rtl/>
          <w:lang w:bidi="ar-IQ"/>
        </w:rPr>
        <w:t>ايا كينز للدول المتقدمه</w:t>
      </w:r>
      <w:r w:rsidR="005D32CA"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w:t>
      </w:r>
    </w:p>
    <w:p w:rsidR="009F4DF4" w:rsidRPr="00FC508D" w:rsidRDefault="0018419F"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t>ج:1</w:t>
      </w:r>
      <w:r w:rsidR="009F4DF4" w:rsidRPr="00FC508D">
        <w:rPr>
          <w:rFonts w:ascii="Arial" w:hAnsi="Arial" w:cs="Arial" w:hint="cs"/>
          <w:b/>
          <w:bCs/>
          <w:sz w:val="28"/>
          <w:szCs w:val="28"/>
          <w:rtl/>
          <w:lang w:bidi="ar-IQ"/>
        </w:rPr>
        <w:t>-زيادة الانفاق الحكومي كسياسه اقتصاديه فعاله في فترات الانكماش والركود الاقتصادي والبطاله لسد النقص في الاستثمار وتحرك الاقتصاد في ايجاد دخول جديده للموارد العاطله وزيادة الطلب الفعال الذي يخلق عماله جديده (بتاثير المضاعف)</w:t>
      </w:r>
    </w:p>
    <w:p w:rsidR="009F4DF4" w:rsidRPr="00FC508D" w:rsidRDefault="009F4DF4"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t>2-اللجوء</w:t>
      </w:r>
      <w:r w:rsidR="00B369ED" w:rsidRPr="00FC508D">
        <w:rPr>
          <w:rFonts w:ascii="Arial" w:hAnsi="Arial" w:cs="Arial" w:hint="cs"/>
          <w:b/>
          <w:bCs/>
          <w:sz w:val="28"/>
          <w:szCs w:val="28"/>
          <w:rtl/>
          <w:lang w:bidi="ar-IQ"/>
        </w:rPr>
        <w:t xml:space="preserve"> الى قرض حكومي للحصول على موارد لتغطية هذه الانفاقات لعدم اللجوء الضرائب بقوه ويمكن الاعتماد على الميزانيه العجزيه(التمويل بالعجز:وهي الحصول على اموال من الاقتراض(الدين العام ويعني اصدار سندات وبيعها للمواطنين</w:t>
      </w:r>
      <w:r w:rsidR="0018419F" w:rsidRPr="00FC508D">
        <w:rPr>
          <w:rFonts w:ascii="Arial" w:hAnsi="Arial" w:cs="Arial" w:hint="cs"/>
          <w:b/>
          <w:bCs/>
          <w:sz w:val="28"/>
          <w:szCs w:val="28"/>
          <w:rtl/>
          <w:lang w:bidi="ar-IQ"/>
        </w:rPr>
        <w:t>+</w:t>
      </w:r>
      <w:r w:rsidR="00B369ED" w:rsidRPr="00FC508D">
        <w:rPr>
          <w:rFonts w:ascii="Arial" w:hAnsi="Arial" w:cs="Arial" w:hint="cs"/>
          <w:b/>
          <w:bCs/>
          <w:sz w:val="28"/>
          <w:szCs w:val="28"/>
          <w:rtl/>
          <w:lang w:bidi="ar-IQ"/>
        </w:rPr>
        <w:t xml:space="preserve"> الاصدار النقدي الجديد</w:t>
      </w:r>
      <w:r w:rsidR="0018419F" w:rsidRPr="00FC508D">
        <w:rPr>
          <w:rFonts w:ascii="Arial" w:hAnsi="Arial" w:cs="Arial" w:hint="cs"/>
          <w:b/>
          <w:bCs/>
          <w:sz w:val="28"/>
          <w:szCs w:val="28"/>
          <w:rtl/>
          <w:lang w:bidi="ar-IQ"/>
        </w:rPr>
        <w:t>)مع سياسة النقد الرخيص(اي تخفيض سعر الفائده)وتعني اتباع السياسه النقديه المرنه</w:t>
      </w:r>
      <w:r w:rsidR="005D32CA" w:rsidRPr="00FC508D">
        <w:rPr>
          <w:rFonts w:ascii="Arial" w:hAnsi="Arial" w:cs="Arial" w:hint="cs"/>
          <w:b/>
          <w:bCs/>
          <w:sz w:val="28"/>
          <w:szCs w:val="28"/>
          <w:rtl/>
          <w:lang w:bidi="ar-IQ"/>
        </w:rPr>
        <w:t>.وعجز الموازنه يعني النفقات اكبر من الايرادات</w:t>
      </w:r>
    </w:p>
    <w:p w:rsidR="00612296" w:rsidRPr="00FC508D" w:rsidRDefault="00B369ED" w:rsidP="0018419F">
      <w:pPr>
        <w:ind w:left="374"/>
        <w:jc w:val="both"/>
        <w:rPr>
          <w:rFonts w:ascii="Arial" w:hAnsi="Arial" w:cs="Arial"/>
          <w:b/>
          <w:bCs/>
          <w:sz w:val="28"/>
          <w:szCs w:val="28"/>
          <w:rtl/>
          <w:lang w:bidi="ar-IQ"/>
        </w:rPr>
      </w:pPr>
      <w:r w:rsidRPr="00FC508D">
        <w:rPr>
          <w:rFonts w:ascii="Arial" w:hAnsi="Arial" w:cs="Arial" w:hint="cs"/>
          <w:b/>
          <w:bCs/>
          <w:sz w:val="28"/>
          <w:szCs w:val="28"/>
          <w:rtl/>
          <w:lang w:bidi="ar-IQ"/>
        </w:rPr>
        <w:t xml:space="preserve">3-تعمل الحكومه على تغيير الميزانيه </w:t>
      </w:r>
      <w:r w:rsidR="005D32CA" w:rsidRPr="00FC508D">
        <w:rPr>
          <w:rFonts w:ascii="Arial" w:hAnsi="Arial" w:cs="Arial" w:hint="cs"/>
          <w:b/>
          <w:bCs/>
          <w:sz w:val="28"/>
          <w:szCs w:val="28"/>
          <w:rtl/>
          <w:lang w:bidi="ar-IQ"/>
        </w:rPr>
        <w:t>العامه(جانب الايرادات وجانب المصروفات) لتملاْ اي فراغ يحدثه التغير في الميزانيات الاستثماريه(عندما يقلل القطاع الخاص انفاقه الاستثماري) على الحكومه زيادة انفاقها على السلع والخدمات او تقلل من نسبة الضرائب</w:t>
      </w:r>
    </w:p>
    <w:p w:rsidR="002815DB" w:rsidRPr="00FC508D" w:rsidRDefault="002815DB" w:rsidP="00DC523E">
      <w:pPr>
        <w:ind w:left="124"/>
        <w:jc w:val="both"/>
        <w:rPr>
          <w:rFonts w:ascii="Arial" w:hAnsi="Arial" w:cs="Arial"/>
          <w:b/>
          <w:bCs/>
          <w:sz w:val="28"/>
          <w:szCs w:val="28"/>
          <w:rtl/>
          <w:lang w:bidi="ar-IQ"/>
        </w:rPr>
      </w:pPr>
    </w:p>
    <w:p w:rsidR="005D32CA" w:rsidRPr="00FC508D" w:rsidRDefault="00DC523E" w:rsidP="00DC523E">
      <w:pPr>
        <w:ind w:left="124"/>
        <w:jc w:val="both"/>
        <w:rPr>
          <w:rFonts w:ascii="Arial" w:hAnsi="Arial" w:cs="Arial"/>
          <w:b/>
          <w:bCs/>
          <w:sz w:val="28"/>
          <w:szCs w:val="28"/>
          <w:rtl/>
          <w:lang w:bidi="ar-IQ"/>
        </w:rPr>
      </w:pPr>
      <w:r w:rsidRPr="00FC508D">
        <w:rPr>
          <w:rFonts w:ascii="Arial" w:hAnsi="Arial" w:cs="Arial" w:hint="cs"/>
          <w:b/>
          <w:bCs/>
          <w:sz w:val="28"/>
          <w:szCs w:val="28"/>
          <w:rtl/>
          <w:lang w:bidi="ar-IQ"/>
        </w:rPr>
        <w:t>س</w:t>
      </w:r>
      <w:r w:rsidR="005D32CA" w:rsidRPr="00FC508D">
        <w:rPr>
          <w:rFonts w:ascii="Arial" w:hAnsi="Arial" w:cs="Arial" w:hint="cs"/>
          <w:b/>
          <w:bCs/>
          <w:sz w:val="28"/>
          <w:szCs w:val="28"/>
          <w:rtl/>
          <w:lang w:bidi="ar-IQ"/>
        </w:rPr>
        <w:t>:ماهي مشكلة الدول</w:t>
      </w:r>
      <w:r w:rsidR="0018419F" w:rsidRPr="00FC508D">
        <w:rPr>
          <w:rFonts w:ascii="Arial" w:hAnsi="Arial" w:cs="Arial" w:hint="cs"/>
          <w:b/>
          <w:bCs/>
          <w:sz w:val="28"/>
          <w:szCs w:val="28"/>
          <w:rtl/>
          <w:lang w:bidi="ar-IQ"/>
        </w:rPr>
        <w:t xml:space="preserve"> المتقدمه؟ وماهي مشكلة الدول الناميه؟</w:t>
      </w:r>
      <w:r w:rsidR="007A4381" w:rsidRPr="00FC508D">
        <w:rPr>
          <w:rFonts w:ascii="Arial" w:hAnsi="Arial" w:cs="Arial" w:hint="cs"/>
          <w:b/>
          <w:bCs/>
          <w:sz w:val="28"/>
          <w:szCs w:val="28"/>
          <w:rtl/>
          <w:lang w:bidi="ar-IQ"/>
        </w:rPr>
        <w:t>وما نوع البطاله في كل منهما؟</w:t>
      </w:r>
      <w:r w:rsidR="0018419F" w:rsidRPr="00FC508D">
        <w:rPr>
          <w:rFonts w:ascii="Arial" w:hAnsi="Arial" w:cs="Arial" w:hint="cs"/>
          <w:b/>
          <w:bCs/>
          <w:sz w:val="28"/>
          <w:szCs w:val="28"/>
          <w:rtl/>
          <w:lang w:bidi="ar-IQ"/>
        </w:rPr>
        <w:t xml:space="preserve"> وما</w:t>
      </w:r>
      <w:r w:rsidR="007A4381" w:rsidRPr="00FC508D">
        <w:rPr>
          <w:rFonts w:ascii="Arial" w:hAnsi="Arial" w:cs="Arial" w:hint="cs"/>
          <w:b/>
          <w:bCs/>
          <w:sz w:val="28"/>
          <w:szCs w:val="28"/>
          <w:rtl/>
          <w:lang w:bidi="ar-IQ"/>
        </w:rPr>
        <w:t xml:space="preserve">هو </w:t>
      </w:r>
      <w:r w:rsidRPr="00FC508D">
        <w:rPr>
          <w:rFonts w:ascii="Arial" w:hAnsi="Arial" w:cs="Arial" w:hint="cs"/>
          <w:b/>
          <w:bCs/>
          <w:sz w:val="28"/>
          <w:szCs w:val="28"/>
          <w:rtl/>
          <w:lang w:bidi="ar-IQ"/>
        </w:rPr>
        <w:t xml:space="preserve">         </w:t>
      </w:r>
      <w:r w:rsidR="007A4381" w:rsidRPr="00FC508D">
        <w:rPr>
          <w:rFonts w:ascii="Arial" w:hAnsi="Arial" w:cs="Arial" w:hint="cs"/>
          <w:b/>
          <w:bCs/>
          <w:sz w:val="28"/>
          <w:szCs w:val="28"/>
          <w:rtl/>
          <w:lang w:bidi="ar-IQ"/>
        </w:rPr>
        <w:t xml:space="preserve">موقف </w:t>
      </w:r>
      <w:r w:rsidRPr="00FC508D">
        <w:rPr>
          <w:rFonts w:ascii="Arial" w:hAnsi="Arial" w:cs="Arial" w:hint="cs"/>
          <w:b/>
          <w:bCs/>
          <w:sz w:val="28"/>
          <w:szCs w:val="28"/>
          <w:rtl/>
          <w:lang w:bidi="ar-IQ"/>
        </w:rPr>
        <w:t xml:space="preserve">    </w:t>
      </w:r>
      <w:r w:rsidR="007A4381" w:rsidRPr="00FC508D">
        <w:rPr>
          <w:rFonts w:ascii="Arial" w:hAnsi="Arial" w:cs="Arial" w:hint="cs"/>
          <w:b/>
          <w:bCs/>
          <w:sz w:val="28"/>
          <w:szCs w:val="28"/>
          <w:rtl/>
          <w:lang w:bidi="ar-IQ"/>
        </w:rPr>
        <w:t>النظريه الكنزيه من التنميه؟</w:t>
      </w:r>
    </w:p>
    <w:p w:rsidR="007A4381" w:rsidRPr="00FC508D" w:rsidRDefault="007A4381"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t>ج: اولا: الدول المتقدم</w:t>
      </w:r>
      <w:r w:rsidR="00434387" w:rsidRPr="00FC508D">
        <w:rPr>
          <w:rFonts w:ascii="Arial" w:hAnsi="Arial" w:cs="Arial" w:hint="cs"/>
          <w:b/>
          <w:bCs/>
          <w:sz w:val="28"/>
          <w:szCs w:val="28"/>
          <w:rtl/>
          <w:lang w:bidi="ar-IQ"/>
        </w:rPr>
        <w:t>ـــــــــــــــــــــــــــــــــــــــــــــــ</w:t>
      </w:r>
      <w:r w:rsidRPr="00FC508D">
        <w:rPr>
          <w:rFonts w:ascii="Arial" w:hAnsi="Arial" w:cs="Arial" w:hint="cs"/>
          <w:b/>
          <w:bCs/>
          <w:sz w:val="28"/>
          <w:szCs w:val="28"/>
          <w:rtl/>
          <w:lang w:bidi="ar-IQ"/>
        </w:rPr>
        <w:t>ه</w:t>
      </w:r>
    </w:p>
    <w:p w:rsidR="007A4381" w:rsidRPr="00FC508D" w:rsidRDefault="007A4381"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t>1-</w:t>
      </w:r>
      <w:r w:rsidR="00644ACE" w:rsidRPr="00FC508D">
        <w:rPr>
          <w:rFonts w:ascii="Arial" w:hAnsi="Arial" w:cs="Arial" w:hint="cs"/>
          <w:b/>
          <w:bCs/>
          <w:sz w:val="28"/>
          <w:szCs w:val="28"/>
          <w:rtl/>
          <w:lang w:bidi="ar-IQ"/>
        </w:rPr>
        <w:t xml:space="preserve">مشكلةالدول المتقدمه هي قصور الطلب الفعال نتيجة لنقص الاستثمار او ارتفاع سعر الفائده او الضرائب </w:t>
      </w:r>
    </w:p>
    <w:p w:rsidR="00644ACE" w:rsidRPr="00FC508D" w:rsidRDefault="00644ACE"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t>2-نوع البطاله فيها دوريه التي تترتب على حالات الكساد</w:t>
      </w:r>
    </w:p>
    <w:p w:rsidR="00644ACE" w:rsidRPr="00FC508D" w:rsidRDefault="00644ACE"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t xml:space="preserve">3-مشكلة الدول المتقدمه هي الاستقرار الاقتصادي من التقلبات التي تصيبها وتحقيق التوازن دون مستوى التوظف الكامل </w:t>
      </w:r>
    </w:p>
    <w:p w:rsidR="00644ACE" w:rsidRPr="00FC508D" w:rsidRDefault="00644ACE"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t>4-لح</w:t>
      </w:r>
      <w:r w:rsidR="00F045D2" w:rsidRPr="00FC508D">
        <w:rPr>
          <w:rFonts w:ascii="Arial" w:hAnsi="Arial" w:cs="Arial" w:hint="cs"/>
          <w:b/>
          <w:bCs/>
          <w:sz w:val="28"/>
          <w:szCs w:val="28"/>
          <w:rtl/>
          <w:lang w:bidi="ar-IQ"/>
        </w:rPr>
        <w:t>ــــــــــــــــــــــــــــــ</w:t>
      </w:r>
      <w:r w:rsidRPr="00FC508D">
        <w:rPr>
          <w:rFonts w:ascii="Arial" w:hAnsi="Arial" w:cs="Arial" w:hint="cs"/>
          <w:b/>
          <w:bCs/>
          <w:sz w:val="28"/>
          <w:szCs w:val="28"/>
          <w:rtl/>
          <w:lang w:bidi="ar-IQ"/>
        </w:rPr>
        <w:t>ل مشكلة الدول المتقدمه اقترح كينز:-</w:t>
      </w:r>
    </w:p>
    <w:p w:rsidR="00644ACE" w:rsidRPr="00FC508D" w:rsidRDefault="00644ACE"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t xml:space="preserve">      ا-لزيادة التوظف يجب زيادة الطلب الفعال</w:t>
      </w:r>
    </w:p>
    <w:p w:rsidR="00644ACE" w:rsidRPr="00FC508D" w:rsidRDefault="00644ACE"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t xml:space="preserve">      ب-حقن الاقتصاد بقدر اكبر من النقود من خلال السياسه النقديه والماليه</w:t>
      </w:r>
    </w:p>
    <w:p w:rsidR="00644ACE" w:rsidRPr="00FC508D" w:rsidRDefault="00644ACE"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t xml:space="preserve">      ج-</w:t>
      </w:r>
      <w:r w:rsidR="00B57D10" w:rsidRPr="00FC508D">
        <w:rPr>
          <w:rFonts w:ascii="Arial" w:hAnsi="Arial" w:cs="Arial" w:hint="cs"/>
          <w:b/>
          <w:bCs/>
          <w:sz w:val="28"/>
          <w:szCs w:val="28"/>
          <w:rtl/>
          <w:lang w:bidi="ar-IQ"/>
        </w:rPr>
        <w:t xml:space="preserve">زيادة الاستثمار لتشغيل الموارد المعطله والمعدات والعمال المهره ذوي التدريب العالي </w:t>
      </w:r>
    </w:p>
    <w:p w:rsidR="00B57D10" w:rsidRPr="00FC508D" w:rsidRDefault="00B57D10"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t xml:space="preserve">         المستعدين لقبول التوظف</w:t>
      </w:r>
    </w:p>
    <w:p w:rsidR="00B57D10" w:rsidRPr="00FC508D" w:rsidRDefault="00B57D10"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t>5-نظرية كينز مخصصه للكساد في الدول المتقدمه</w:t>
      </w:r>
    </w:p>
    <w:p w:rsidR="00B57D10" w:rsidRPr="00FC508D" w:rsidRDefault="00B57D10"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t>ثانيا:الدول النامي</w:t>
      </w:r>
      <w:r w:rsidR="00434387" w:rsidRPr="00FC508D">
        <w:rPr>
          <w:rFonts w:ascii="Arial" w:hAnsi="Arial" w:cs="Arial" w:hint="cs"/>
          <w:b/>
          <w:bCs/>
          <w:sz w:val="28"/>
          <w:szCs w:val="28"/>
          <w:rtl/>
          <w:lang w:bidi="ar-IQ"/>
        </w:rPr>
        <w:t>ــــــــــــــــــــــــــــــــــــــــــــــ</w:t>
      </w:r>
      <w:r w:rsidRPr="00FC508D">
        <w:rPr>
          <w:rFonts w:ascii="Arial" w:hAnsi="Arial" w:cs="Arial" w:hint="cs"/>
          <w:b/>
          <w:bCs/>
          <w:sz w:val="28"/>
          <w:szCs w:val="28"/>
          <w:rtl/>
          <w:lang w:bidi="ar-IQ"/>
        </w:rPr>
        <w:t>ه</w:t>
      </w:r>
    </w:p>
    <w:p w:rsidR="00B57D10" w:rsidRPr="00FC508D" w:rsidRDefault="00B57D10" w:rsidP="00D0553D">
      <w:pPr>
        <w:ind w:left="374"/>
        <w:jc w:val="both"/>
        <w:rPr>
          <w:rFonts w:ascii="Arial" w:hAnsi="Arial" w:cs="Arial"/>
          <w:b/>
          <w:bCs/>
          <w:sz w:val="28"/>
          <w:szCs w:val="28"/>
          <w:rtl/>
          <w:lang w:bidi="ar-IQ"/>
        </w:rPr>
      </w:pPr>
      <w:r w:rsidRPr="00FC508D">
        <w:rPr>
          <w:rFonts w:ascii="Arial" w:hAnsi="Arial" w:cs="Arial" w:hint="cs"/>
          <w:b/>
          <w:bCs/>
          <w:sz w:val="28"/>
          <w:szCs w:val="28"/>
          <w:rtl/>
          <w:lang w:bidi="ar-IQ"/>
        </w:rPr>
        <w:t>1-مشكلة الدول الناميه ليس عدم الاستقرار الاقتصادي فقط انما هو احدى مشاكل النموزائداً التخلص من البطاله المزمنه الناتجه عن القصور في الموارد</w:t>
      </w:r>
      <w:r w:rsidR="00D0553D" w:rsidRPr="00FC508D">
        <w:rPr>
          <w:rFonts w:ascii="Arial" w:hAnsi="Arial" w:cs="Arial" w:hint="cs"/>
          <w:b/>
          <w:bCs/>
          <w:sz w:val="28"/>
          <w:szCs w:val="28"/>
          <w:rtl/>
          <w:lang w:bidi="ar-IQ"/>
        </w:rPr>
        <w:t xml:space="preserve"> الراسماليه اي لايوجد عمل لمن يرغب فيه اما(البطاله  المقنعه تعني وجود موظفين انتاجيتهم الحديه = صفر)والنظريه الكنزيه لاتقدم حلا للبطاله المزمنه ولا المقنعه اذا هي ليست عامه</w:t>
      </w:r>
    </w:p>
    <w:p w:rsidR="00D0553D" w:rsidRPr="00FC508D" w:rsidRDefault="00D0553D" w:rsidP="00D0553D">
      <w:pPr>
        <w:ind w:left="374"/>
        <w:jc w:val="both"/>
        <w:rPr>
          <w:rFonts w:ascii="Arial" w:hAnsi="Arial" w:cs="Arial"/>
          <w:b/>
          <w:bCs/>
          <w:sz w:val="28"/>
          <w:szCs w:val="28"/>
          <w:rtl/>
          <w:lang w:bidi="ar-IQ"/>
        </w:rPr>
      </w:pPr>
      <w:r w:rsidRPr="00FC508D">
        <w:rPr>
          <w:rFonts w:ascii="Arial" w:hAnsi="Arial" w:cs="Arial" w:hint="cs"/>
          <w:b/>
          <w:bCs/>
          <w:sz w:val="28"/>
          <w:szCs w:val="28"/>
          <w:rtl/>
          <w:lang w:bidi="ar-IQ"/>
        </w:rPr>
        <w:t>2-ومشكلة الدول الناميه هي كيفية رفع منحنى امكانية الانتاج الى اعلى</w:t>
      </w:r>
    </w:p>
    <w:p w:rsidR="00D0553D" w:rsidRPr="00FC508D" w:rsidRDefault="00D0553D" w:rsidP="00D0553D">
      <w:pPr>
        <w:ind w:left="374"/>
        <w:jc w:val="both"/>
        <w:rPr>
          <w:rFonts w:ascii="Arial" w:hAnsi="Arial" w:cs="Arial"/>
          <w:b/>
          <w:bCs/>
          <w:sz w:val="28"/>
          <w:szCs w:val="28"/>
          <w:rtl/>
          <w:lang w:bidi="ar-IQ"/>
        </w:rPr>
      </w:pPr>
      <w:r w:rsidRPr="00FC508D">
        <w:rPr>
          <w:rFonts w:ascii="Arial" w:hAnsi="Arial" w:cs="Arial" w:hint="cs"/>
          <w:b/>
          <w:bCs/>
          <w:sz w:val="28"/>
          <w:szCs w:val="28"/>
          <w:rtl/>
          <w:lang w:bidi="ar-IQ"/>
        </w:rPr>
        <w:t>3-نظرية النمو توضح</w:t>
      </w:r>
      <w:r w:rsidR="00BA29F3" w:rsidRPr="00FC508D">
        <w:rPr>
          <w:rFonts w:ascii="Arial" w:hAnsi="Arial" w:cs="Arial" w:hint="cs"/>
          <w:b/>
          <w:bCs/>
          <w:sz w:val="28"/>
          <w:szCs w:val="28"/>
          <w:rtl/>
          <w:lang w:bidi="ar-IQ"/>
        </w:rPr>
        <w:t xml:space="preserve"> ان التكوين الراسمالي والادخار والتنميه الاقتصاديه سوف تسهل حل مشكلة البطاله المزمنه والمستتره ولكن النظريه الكينزيه لم تعطي اهميه للتنميه</w:t>
      </w:r>
    </w:p>
    <w:p w:rsidR="00BA29F3" w:rsidRPr="00FC508D" w:rsidRDefault="00BA29F3" w:rsidP="00BA29F3">
      <w:pPr>
        <w:ind w:left="374"/>
        <w:jc w:val="both"/>
        <w:rPr>
          <w:rFonts w:ascii="Arial" w:hAnsi="Arial" w:cs="Arial"/>
          <w:b/>
          <w:bCs/>
          <w:sz w:val="28"/>
          <w:szCs w:val="28"/>
          <w:rtl/>
          <w:lang w:bidi="ar-IQ"/>
        </w:rPr>
      </w:pPr>
      <w:r w:rsidRPr="00FC508D">
        <w:rPr>
          <w:rFonts w:ascii="Arial" w:hAnsi="Arial" w:cs="Arial" w:hint="cs"/>
          <w:b/>
          <w:bCs/>
          <w:sz w:val="28"/>
          <w:szCs w:val="28"/>
          <w:rtl/>
          <w:lang w:bidi="ar-IQ"/>
        </w:rPr>
        <w:t>ثالثا:موق</w:t>
      </w:r>
      <w:r w:rsidR="00F045D2" w:rsidRPr="00FC508D">
        <w:rPr>
          <w:rFonts w:ascii="Arial" w:hAnsi="Arial" w:cs="Arial" w:hint="cs"/>
          <w:b/>
          <w:bCs/>
          <w:sz w:val="28"/>
          <w:szCs w:val="28"/>
          <w:rtl/>
          <w:lang w:bidi="ar-IQ"/>
        </w:rPr>
        <w:t>ـــــــــــــــــــــــ</w:t>
      </w:r>
      <w:r w:rsidRPr="00FC508D">
        <w:rPr>
          <w:rFonts w:ascii="Arial" w:hAnsi="Arial" w:cs="Arial" w:hint="cs"/>
          <w:b/>
          <w:bCs/>
          <w:sz w:val="28"/>
          <w:szCs w:val="28"/>
          <w:rtl/>
          <w:lang w:bidi="ar-IQ"/>
        </w:rPr>
        <w:t>ف النظريه الكينزيه من التنمي</w:t>
      </w:r>
      <w:r w:rsidR="00F045D2" w:rsidRPr="00FC508D">
        <w:rPr>
          <w:rFonts w:ascii="Arial" w:hAnsi="Arial" w:cs="Arial" w:hint="cs"/>
          <w:b/>
          <w:bCs/>
          <w:sz w:val="28"/>
          <w:szCs w:val="28"/>
          <w:rtl/>
          <w:lang w:bidi="ar-IQ"/>
        </w:rPr>
        <w:t>ــــــــــــــــــــــــ</w:t>
      </w:r>
      <w:r w:rsidRPr="00FC508D">
        <w:rPr>
          <w:rFonts w:ascii="Arial" w:hAnsi="Arial" w:cs="Arial" w:hint="cs"/>
          <w:b/>
          <w:bCs/>
          <w:sz w:val="28"/>
          <w:szCs w:val="28"/>
          <w:rtl/>
          <w:lang w:bidi="ar-IQ"/>
        </w:rPr>
        <w:t>ه</w:t>
      </w:r>
    </w:p>
    <w:p w:rsidR="00BA29F3" w:rsidRPr="00FC508D" w:rsidRDefault="00BA29F3" w:rsidP="00BA29F3">
      <w:pPr>
        <w:ind w:left="374"/>
        <w:jc w:val="both"/>
        <w:rPr>
          <w:rFonts w:ascii="Arial" w:hAnsi="Arial" w:cs="Arial"/>
          <w:b/>
          <w:bCs/>
          <w:sz w:val="28"/>
          <w:szCs w:val="28"/>
          <w:rtl/>
          <w:lang w:bidi="ar-IQ"/>
        </w:rPr>
      </w:pPr>
      <w:r w:rsidRPr="00FC508D">
        <w:rPr>
          <w:rFonts w:ascii="Arial" w:hAnsi="Arial" w:cs="Arial" w:hint="cs"/>
          <w:b/>
          <w:bCs/>
          <w:sz w:val="28"/>
          <w:szCs w:val="28"/>
          <w:rtl/>
          <w:lang w:bidi="ar-IQ"/>
        </w:rPr>
        <w:t>1-النظريه الكنزيه لم تعطي اهميه لمشكلة التنميه في الدول الناميه</w:t>
      </w:r>
    </w:p>
    <w:p w:rsidR="00BA29F3" w:rsidRPr="00FC508D" w:rsidRDefault="00BA29F3" w:rsidP="00BA29F3">
      <w:pPr>
        <w:ind w:left="374"/>
        <w:jc w:val="both"/>
        <w:rPr>
          <w:rFonts w:ascii="Arial" w:hAnsi="Arial" w:cs="Arial"/>
          <w:b/>
          <w:bCs/>
          <w:sz w:val="28"/>
          <w:szCs w:val="28"/>
          <w:rtl/>
          <w:lang w:bidi="ar-IQ"/>
        </w:rPr>
      </w:pPr>
      <w:r w:rsidRPr="00FC508D">
        <w:rPr>
          <w:rFonts w:ascii="Arial" w:hAnsi="Arial" w:cs="Arial" w:hint="cs"/>
          <w:b/>
          <w:bCs/>
          <w:sz w:val="28"/>
          <w:szCs w:val="28"/>
          <w:rtl/>
          <w:lang w:bidi="ar-IQ"/>
        </w:rPr>
        <w:t>2-افترض كينز</w:t>
      </w:r>
      <w:r w:rsidR="005D5B4B" w:rsidRPr="00FC508D">
        <w:rPr>
          <w:rFonts w:ascii="Arial" w:hAnsi="Arial" w:cs="Arial" w:hint="cs"/>
          <w:b/>
          <w:bCs/>
          <w:sz w:val="28"/>
          <w:szCs w:val="28"/>
          <w:rtl/>
          <w:lang w:bidi="ar-IQ"/>
        </w:rPr>
        <w:t>في نظرية التوظف</w:t>
      </w:r>
      <w:r w:rsidRPr="00FC508D">
        <w:rPr>
          <w:rFonts w:ascii="Arial" w:hAnsi="Arial" w:cs="Arial" w:hint="cs"/>
          <w:b/>
          <w:bCs/>
          <w:sz w:val="28"/>
          <w:szCs w:val="28"/>
          <w:rtl/>
          <w:lang w:bidi="ar-IQ"/>
        </w:rPr>
        <w:t xml:space="preserve"> عوامل ثابته</w:t>
      </w:r>
      <w:r w:rsidR="005D5B4B" w:rsidRPr="00FC508D">
        <w:rPr>
          <w:rFonts w:ascii="Arial" w:hAnsi="Arial" w:cs="Arial" w:hint="cs"/>
          <w:b/>
          <w:bCs/>
          <w:sz w:val="28"/>
          <w:szCs w:val="28"/>
          <w:rtl/>
          <w:lang w:bidi="ar-IQ"/>
        </w:rPr>
        <w:t xml:space="preserve"> مثل( حجم العمال المتوافر,المعدات, الفن التكنولوجي ,درجة المنافسه.....الخ)ولكن التنميه تتطلب عدم ثبات هذه العوامل والهدف من السياسه الاقتصاديه التن</w:t>
      </w:r>
      <w:r w:rsidR="007442E1" w:rsidRPr="00FC508D">
        <w:rPr>
          <w:rFonts w:ascii="Arial" w:hAnsi="Arial" w:cs="Arial" w:hint="cs"/>
          <w:b/>
          <w:bCs/>
          <w:sz w:val="28"/>
          <w:szCs w:val="28"/>
          <w:rtl/>
          <w:lang w:bidi="ar-IQ"/>
        </w:rPr>
        <w:t>م</w:t>
      </w:r>
      <w:r w:rsidR="005D5B4B" w:rsidRPr="00FC508D">
        <w:rPr>
          <w:rFonts w:ascii="Arial" w:hAnsi="Arial" w:cs="Arial" w:hint="cs"/>
          <w:b/>
          <w:bCs/>
          <w:sz w:val="28"/>
          <w:szCs w:val="28"/>
          <w:rtl/>
          <w:lang w:bidi="ar-IQ"/>
        </w:rPr>
        <w:t>ويه, السعي لاحداث تغيرات كميه ونوعيه في المعدات والمهارات وا</w:t>
      </w:r>
      <w:r w:rsidR="007442E1" w:rsidRPr="00FC508D">
        <w:rPr>
          <w:rFonts w:ascii="Arial" w:hAnsi="Arial" w:cs="Arial" w:hint="cs"/>
          <w:b/>
          <w:bCs/>
          <w:sz w:val="28"/>
          <w:szCs w:val="28"/>
          <w:rtl/>
          <w:lang w:bidi="ar-IQ"/>
        </w:rPr>
        <w:t>ل</w:t>
      </w:r>
      <w:r w:rsidR="005D5B4B" w:rsidRPr="00FC508D">
        <w:rPr>
          <w:rFonts w:ascii="Arial" w:hAnsi="Arial" w:cs="Arial" w:hint="cs"/>
          <w:b/>
          <w:bCs/>
          <w:sz w:val="28"/>
          <w:szCs w:val="28"/>
          <w:rtl/>
          <w:lang w:bidi="ar-IQ"/>
        </w:rPr>
        <w:t xml:space="preserve">طرق الفنيه والمنافسه.....الخ </w:t>
      </w:r>
    </w:p>
    <w:p w:rsidR="005D5B4B" w:rsidRPr="00FC508D" w:rsidRDefault="005D5B4B" w:rsidP="00BA29F3">
      <w:pPr>
        <w:ind w:left="374"/>
        <w:jc w:val="both"/>
        <w:rPr>
          <w:rFonts w:ascii="Arial" w:hAnsi="Arial" w:cs="Arial"/>
          <w:b/>
          <w:bCs/>
          <w:sz w:val="28"/>
          <w:szCs w:val="28"/>
          <w:rtl/>
          <w:lang w:bidi="ar-IQ"/>
        </w:rPr>
      </w:pPr>
      <w:r w:rsidRPr="00FC508D">
        <w:rPr>
          <w:rFonts w:ascii="Arial" w:hAnsi="Arial" w:cs="Arial" w:hint="cs"/>
          <w:b/>
          <w:bCs/>
          <w:sz w:val="28"/>
          <w:szCs w:val="28"/>
          <w:rtl/>
          <w:lang w:bidi="ar-IQ"/>
        </w:rPr>
        <w:t>وتسعى ايضا</w:t>
      </w:r>
      <w:r w:rsidR="0094528F" w:rsidRPr="00FC508D">
        <w:rPr>
          <w:rFonts w:ascii="Arial" w:hAnsi="Arial" w:cs="Arial" w:hint="cs"/>
          <w:b/>
          <w:bCs/>
          <w:sz w:val="28"/>
          <w:szCs w:val="28"/>
          <w:rtl/>
          <w:lang w:bidi="ar-IQ"/>
        </w:rPr>
        <w:t xml:space="preserve"> لاحداث تغيرات في الهيكل الاجتماعي وعليه فان التنميه تتطلب تغير المتغيرات الاستراتيجيه والتي افترضها كينز ثابته</w:t>
      </w:r>
    </w:p>
    <w:p w:rsidR="008C58C2" w:rsidRPr="00FC508D" w:rsidRDefault="008C58C2" w:rsidP="00BA29F3">
      <w:pPr>
        <w:ind w:left="374"/>
        <w:jc w:val="both"/>
        <w:rPr>
          <w:rFonts w:ascii="Arial" w:hAnsi="Arial" w:cs="Arial"/>
          <w:b/>
          <w:bCs/>
          <w:sz w:val="28"/>
          <w:szCs w:val="28"/>
          <w:rtl/>
          <w:lang w:bidi="ar-IQ"/>
        </w:rPr>
      </w:pPr>
    </w:p>
    <w:p w:rsidR="00406008" w:rsidRPr="00FC508D" w:rsidRDefault="00406008" w:rsidP="002815DB">
      <w:pPr>
        <w:jc w:val="both"/>
        <w:rPr>
          <w:rFonts w:ascii="Arial" w:hAnsi="Arial" w:cs="Arial"/>
          <w:b/>
          <w:bCs/>
          <w:sz w:val="28"/>
          <w:szCs w:val="28"/>
          <w:rtl/>
          <w:lang w:bidi="ar-IQ"/>
        </w:rPr>
      </w:pPr>
    </w:p>
    <w:p w:rsidR="00612296" w:rsidRPr="00FC508D" w:rsidRDefault="00406008" w:rsidP="007442E1">
      <w:pPr>
        <w:ind w:left="374"/>
        <w:jc w:val="both"/>
        <w:rPr>
          <w:rFonts w:ascii="Arial" w:hAnsi="Arial" w:cs="Arial"/>
          <w:b/>
          <w:bCs/>
          <w:sz w:val="28"/>
          <w:szCs w:val="28"/>
          <w:rtl/>
          <w:lang w:bidi="ar-IQ"/>
        </w:rPr>
      </w:pPr>
      <w:r w:rsidRPr="00FC508D">
        <w:rPr>
          <w:rFonts w:ascii="Arial" w:hAnsi="Arial" w:cs="Arial" w:hint="cs"/>
          <w:b/>
          <w:bCs/>
          <w:sz w:val="28"/>
          <w:szCs w:val="28"/>
          <w:rtl/>
          <w:lang w:bidi="ar-IQ"/>
        </w:rPr>
        <w:t>3</w:t>
      </w:r>
      <w:r w:rsidR="0094528F" w:rsidRPr="00FC508D">
        <w:rPr>
          <w:rFonts w:ascii="Arial" w:hAnsi="Arial" w:cs="Arial" w:hint="cs"/>
          <w:b/>
          <w:bCs/>
          <w:sz w:val="28"/>
          <w:szCs w:val="28"/>
          <w:rtl/>
          <w:lang w:bidi="ar-IQ"/>
        </w:rPr>
        <w:t>-نظرية كينزهي نظريه ساكنه قصيرة الاجل بينما تتطلب عملية حل مشكلة البطاله ال</w:t>
      </w:r>
      <w:r w:rsidR="007442E1" w:rsidRPr="00FC508D">
        <w:rPr>
          <w:rFonts w:ascii="Arial" w:hAnsi="Arial" w:cs="Arial" w:hint="cs"/>
          <w:b/>
          <w:bCs/>
          <w:sz w:val="28"/>
          <w:szCs w:val="28"/>
          <w:rtl/>
          <w:lang w:bidi="ar-IQ"/>
        </w:rPr>
        <w:t>م</w:t>
      </w:r>
      <w:r w:rsidR="00C859BD" w:rsidRPr="00FC508D">
        <w:rPr>
          <w:rFonts w:ascii="Arial" w:hAnsi="Arial" w:cs="Arial" w:hint="cs"/>
          <w:b/>
          <w:bCs/>
          <w:sz w:val="28"/>
          <w:szCs w:val="28"/>
          <w:rtl/>
          <w:lang w:bidi="ar-IQ"/>
        </w:rPr>
        <w:t>ز</w:t>
      </w:r>
      <w:r w:rsidR="0094528F" w:rsidRPr="00FC508D">
        <w:rPr>
          <w:rFonts w:ascii="Arial" w:hAnsi="Arial" w:cs="Arial" w:hint="cs"/>
          <w:b/>
          <w:bCs/>
          <w:sz w:val="28"/>
          <w:szCs w:val="28"/>
          <w:rtl/>
          <w:lang w:bidi="ar-IQ"/>
        </w:rPr>
        <w:t>منه والمستتره نظريه ديناميكيه طويلة الاجل</w:t>
      </w:r>
    </w:p>
    <w:p w:rsidR="00612296" w:rsidRPr="00FC508D" w:rsidRDefault="00DC523E"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t>4-التنميه في الناميه تتطلب تكوين راسمالي وهذا يتطلب تخفيض الاستهلاك وزيادة الادخار معنى ذلك ان مشكلة الدول الناميه عكس مشكلة الدول المتقدمه</w:t>
      </w:r>
    </w:p>
    <w:p w:rsidR="00DC523E" w:rsidRPr="00FC508D" w:rsidRDefault="00DC523E"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t>5-حقن الاقتصاد النامي بالنقود بدلا من ان يحل مشكلة البطاله(المزمنه والمستتره) سيؤدي الى ضغوط تضخميه لعدم مرونة الجهاز الانتاجي</w:t>
      </w:r>
      <w:r w:rsidR="00C859BD" w:rsidRPr="00FC508D">
        <w:rPr>
          <w:rFonts w:ascii="Arial" w:hAnsi="Arial" w:cs="Arial" w:hint="cs"/>
          <w:b/>
          <w:bCs/>
          <w:sz w:val="28"/>
          <w:szCs w:val="28"/>
          <w:rtl/>
          <w:lang w:bidi="ar-IQ"/>
        </w:rPr>
        <w:t xml:space="preserve"> لمواكبة الطلب الفعال الذي سيخلقه الحقن النقدي</w:t>
      </w:r>
    </w:p>
    <w:p w:rsidR="002815DB" w:rsidRPr="00FC508D" w:rsidRDefault="002815DB" w:rsidP="00DC523E">
      <w:pPr>
        <w:jc w:val="both"/>
        <w:rPr>
          <w:rFonts w:ascii="Arial" w:hAnsi="Arial" w:cs="Arial"/>
          <w:b/>
          <w:bCs/>
          <w:sz w:val="28"/>
          <w:szCs w:val="28"/>
          <w:rtl/>
          <w:lang w:bidi="ar-IQ"/>
        </w:rPr>
      </w:pPr>
    </w:p>
    <w:p w:rsidR="00612296" w:rsidRPr="00FC508D" w:rsidRDefault="00DC523E" w:rsidP="00DC523E">
      <w:pPr>
        <w:jc w:val="both"/>
        <w:rPr>
          <w:rFonts w:ascii="Arial" w:hAnsi="Arial" w:cs="Arial"/>
          <w:b/>
          <w:bCs/>
          <w:sz w:val="28"/>
          <w:szCs w:val="28"/>
          <w:rtl/>
          <w:lang w:bidi="ar-IQ"/>
        </w:rPr>
      </w:pPr>
      <w:r w:rsidRPr="00FC508D">
        <w:rPr>
          <w:rFonts w:ascii="Arial" w:hAnsi="Arial" w:cs="Arial" w:hint="cs"/>
          <w:b/>
          <w:bCs/>
          <w:sz w:val="28"/>
          <w:szCs w:val="28"/>
          <w:rtl/>
          <w:lang w:bidi="ar-IQ"/>
        </w:rPr>
        <w:t>س:ماهو الف</w:t>
      </w:r>
      <w:r w:rsidR="00F045D2" w:rsidRPr="00FC508D">
        <w:rPr>
          <w:rFonts w:ascii="Arial" w:hAnsi="Arial" w:cs="Arial" w:hint="cs"/>
          <w:b/>
          <w:bCs/>
          <w:sz w:val="28"/>
          <w:szCs w:val="28"/>
          <w:rtl/>
          <w:lang w:bidi="ar-IQ"/>
        </w:rPr>
        <w:t>ــــــــــ</w:t>
      </w:r>
      <w:r w:rsidRPr="00FC508D">
        <w:rPr>
          <w:rFonts w:ascii="Arial" w:hAnsi="Arial" w:cs="Arial" w:hint="cs"/>
          <w:b/>
          <w:bCs/>
          <w:sz w:val="28"/>
          <w:szCs w:val="28"/>
          <w:rtl/>
          <w:lang w:bidi="ar-IQ"/>
        </w:rPr>
        <w:t>رق بين النظريه ال</w:t>
      </w:r>
      <w:r w:rsidR="00AA4602" w:rsidRPr="00FC508D">
        <w:rPr>
          <w:rFonts w:ascii="Arial" w:hAnsi="Arial" w:cs="Arial" w:hint="cs"/>
          <w:b/>
          <w:bCs/>
          <w:sz w:val="28"/>
          <w:szCs w:val="28"/>
          <w:rtl/>
          <w:lang w:bidi="ar-IQ"/>
        </w:rPr>
        <w:t>كلاسيكيه والكينزيه في التوظف وايهما اص</w:t>
      </w:r>
      <w:r w:rsidR="00F045D2" w:rsidRPr="00FC508D">
        <w:rPr>
          <w:rFonts w:ascii="Arial" w:hAnsi="Arial" w:cs="Arial" w:hint="cs"/>
          <w:b/>
          <w:bCs/>
          <w:sz w:val="28"/>
          <w:szCs w:val="28"/>
          <w:rtl/>
          <w:lang w:bidi="ar-IQ"/>
        </w:rPr>
        <w:t>ــــــــــــ</w:t>
      </w:r>
      <w:r w:rsidR="00AA4602" w:rsidRPr="00FC508D">
        <w:rPr>
          <w:rFonts w:ascii="Arial" w:hAnsi="Arial" w:cs="Arial" w:hint="cs"/>
          <w:b/>
          <w:bCs/>
          <w:sz w:val="28"/>
          <w:szCs w:val="28"/>
          <w:rtl/>
          <w:lang w:bidi="ar-IQ"/>
        </w:rPr>
        <w:t>لح للدول الناميه؟</w:t>
      </w:r>
    </w:p>
    <w:p w:rsidR="00963BF4" w:rsidRPr="00FC508D" w:rsidRDefault="00963BF4" w:rsidP="00963BF4">
      <w:pPr>
        <w:ind w:left="374"/>
        <w:jc w:val="both"/>
        <w:rPr>
          <w:rFonts w:ascii="Arial" w:hAnsi="Arial" w:cs="Arial"/>
          <w:b/>
          <w:bCs/>
          <w:sz w:val="28"/>
          <w:szCs w:val="28"/>
          <w:rtl/>
          <w:lang w:bidi="ar-IQ"/>
        </w:rPr>
      </w:pPr>
      <w:r w:rsidRPr="00FC508D">
        <w:rPr>
          <w:rFonts w:ascii="Arial" w:hAnsi="Arial" w:cs="Arial" w:hint="cs"/>
          <w:b/>
          <w:bCs/>
          <w:sz w:val="28"/>
          <w:szCs w:val="28"/>
          <w:rtl/>
          <w:lang w:bidi="ar-IQ"/>
        </w:rPr>
        <w:t>اولا: النظريه الكلاسيكي</w:t>
      </w:r>
      <w:r w:rsidR="00434387" w:rsidRPr="00FC508D">
        <w:rPr>
          <w:rFonts w:ascii="Arial" w:hAnsi="Arial" w:cs="Arial" w:hint="cs"/>
          <w:b/>
          <w:bCs/>
          <w:sz w:val="28"/>
          <w:szCs w:val="28"/>
          <w:rtl/>
          <w:lang w:bidi="ar-IQ"/>
        </w:rPr>
        <w:t>ــــــــــــــــــــــــــــــــــــــــــــــ</w:t>
      </w:r>
      <w:r w:rsidRPr="00FC508D">
        <w:rPr>
          <w:rFonts w:ascii="Arial" w:hAnsi="Arial" w:cs="Arial" w:hint="cs"/>
          <w:b/>
          <w:bCs/>
          <w:sz w:val="28"/>
          <w:szCs w:val="28"/>
          <w:rtl/>
          <w:lang w:bidi="ar-IQ"/>
        </w:rPr>
        <w:t xml:space="preserve">ه </w:t>
      </w:r>
      <w:r w:rsidR="00434387" w:rsidRPr="00FC508D">
        <w:rPr>
          <w:rFonts w:ascii="Arial" w:hAnsi="Arial" w:cs="Arial" w:hint="cs"/>
          <w:b/>
          <w:bCs/>
          <w:sz w:val="28"/>
          <w:szCs w:val="28"/>
          <w:rtl/>
          <w:lang w:bidi="ar-IQ"/>
        </w:rPr>
        <w:t>في التــــــــــــــــــــــوظف</w:t>
      </w:r>
      <w:r w:rsidRPr="00FC508D">
        <w:rPr>
          <w:rFonts w:ascii="Arial" w:hAnsi="Arial" w:cs="Arial" w:hint="cs"/>
          <w:b/>
          <w:bCs/>
          <w:sz w:val="28"/>
          <w:szCs w:val="28"/>
          <w:rtl/>
          <w:lang w:bidi="ar-IQ"/>
        </w:rPr>
        <w:t xml:space="preserve"> .</w:t>
      </w:r>
    </w:p>
    <w:p w:rsidR="00963BF4" w:rsidRPr="00FC508D" w:rsidRDefault="00963BF4" w:rsidP="00963BF4">
      <w:pPr>
        <w:ind w:left="374"/>
        <w:jc w:val="both"/>
        <w:rPr>
          <w:rFonts w:ascii="Arial" w:hAnsi="Arial" w:cs="Arial"/>
          <w:b/>
          <w:bCs/>
          <w:sz w:val="28"/>
          <w:szCs w:val="28"/>
          <w:rtl/>
          <w:lang w:bidi="ar-IQ"/>
        </w:rPr>
      </w:pPr>
      <w:r w:rsidRPr="00FC508D">
        <w:rPr>
          <w:rFonts w:ascii="Arial" w:hAnsi="Arial" w:cs="Arial" w:hint="cs"/>
          <w:b/>
          <w:bCs/>
          <w:sz w:val="28"/>
          <w:szCs w:val="28"/>
          <w:rtl/>
          <w:lang w:bidi="ar-IQ"/>
        </w:rPr>
        <w:t>1-تنظرللمشكله الاقتصاديه على انها مشكلة توزيع قدر معين من الموارد</w:t>
      </w:r>
    </w:p>
    <w:p w:rsidR="00963BF4" w:rsidRPr="00FC508D" w:rsidRDefault="00963BF4" w:rsidP="00963BF4">
      <w:pPr>
        <w:ind w:left="374"/>
        <w:jc w:val="both"/>
        <w:rPr>
          <w:rFonts w:ascii="Arial" w:hAnsi="Arial" w:cs="Arial"/>
          <w:b/>
          <w:bCs/>
          <w:sz w:val="28"/>
          <w:szCs w:val="28"/>
          <w:rtl/>
          <w:lang w:bidi="ar-IQ"/>
        </w:rPr>
      </w:pPr>
      <w:r w:rsidRPr="00FC508D">
        <w:rPr>
          <w:rFonts w:ascii="Arial" w:hAnsi="Arial" w:cs="Arial" w:hint="cs"/>
          <w:b/>
          <w:bCs/>
          <w:sz w:val="28"/>
          <w:szCs w:val="28"/>
          <w:rtl/>
          <w:lang w:bidi="ar-IQ"/>
        </w:rPr>
        <w:t>2-هي تشرح ظاهرة النمو الاقتصادي</w:t>
      </w:r>
      <w:r w:rsidR="00713DF2" w:rsidRPr="00FC508D">
        <w:rPr>
          <w:rFonts w:ascii="Arial" w:hAnsi="Arial" w:cs="Arial" w:hint="cs"/>
          <w:b/>
          <w:bCs/>
          <w:sz w:val="28"/>
          <w:szCs w:val="28"/>
          <w:rtl/>
          <w:lang w:bidi="ar-IQ"/>
        </w:rPr>
        <w:t xml:space="preserve"> ومشكلة الدول الناميه هي تنمية اقتصادها لحل باقي مشاكلها    الاقتصاديه</w:t>
      </w:r>
    </w:p>
    <w:p w:rsidR="00713DF2" w:rsidRPr="00FC508D" w:rsidRDefault="00713DF2" w:rsidP="00B1171B">
      <w:pPr>
        <w:ind w:left="374"/>
        <w:jc w:val="both"/>
        <w:rPr>
          <w:rFonts w:ascii="Arial" w:hAnsi="Arial" w:cs="Arial"/>
          <w:b/>
          <w:bCs/>
          <w:sz w:val="28"/>
          <w:szCs w:val="28"/>
          <w:rtl/>
          <w:lang w:bidi="ar-IQ"/>
        </w:rPr>
      </w:pPr>
      <w:r w:rsidRPr="00FC508D">
        <w:rPr>
          <w:rFonts w:ascii="Arial" w:hAnsi="Arial" w:cs="Arial" w:hint="cs"/>
          <w:b/>
          <w:bCs/>
          <w:sz w:val="28"/>
          <w:szCs w:val="28"/>
          <w:rtl/>
          <w:lang w:bidi="ar-IQ"/>
        </w:rPr>
        <w:t>3-النظريه الكلاسيكيه تكون ملائمه</w:t>
      </w:r>
      <w:r w:rsidR="00B1171B" w:rsidRPr="00FC508D">
        <w:rPr>
          <w:rFonts w:ascii="Arial" w:hAnsi="Arial" w:cs="Arial" w:hint="cs"/>
          <w:b/>
          <w:bCs/>
          <w:sz w:val="28"/>
          <w:szCs w:val="28"/>
          <w:rtl/>
          <w:lang w:bidi="ar-IQ"/>
        </w:rPr>
        <w:t xml:space="preserve"> للدول</w:t>
      </w:r>
      <w:r w:rsidRPr="00FC508D">
        <w:rPr>
          <w:rFonts w:ascii="Arial" w:hAnsi="Arial" w:cs="Arial" w:hint="cs"/>
          <w:b/>
          <w:bCs/>
          <w:sz w:val="28"/>
          <w:szCs w:val="28"/>
          <w:rtl/>
          <w:lang w:bidi="ar-IQ"/>
        </w:rPr>
        <w:t xml:space="preserve"> الناميه لانها توضح كيف تستطيع هذه الدول تحقيق مستوى اعلى من التوظف بالاعتماد على (حجم العماله المتوفره,المعدات الراسماليه,المواد الخام,المواردالانتاجيه ,المهارات </w:t>
      </w:r>
      <w:r w:rsidR="00434387" w:rsidRPr="00FC508D">
        <w:rPr>
          <w:rFonts w:ascii="Arial" w:hAnsi="Arial" w:cs="Arial" w:hint="cs"/>
          <w:b/>
          <w:bCs/>
          <w:sz w:val="28"/>
          <w:szCs w:val="28"/>
          <w:rtl/>
          <w:lang w:bidi="ar-IQ"/>
        </w:rPr>
        <w:t>والوسائل ا</w:t>
      </w:r>
      <w:r w:rsidRPr="00FC508D">
        <w:rPr>
          <w:rFonts w:ascii="Arial" w:hAnsi="Arial" w:cs="Arial" w:hint="cs"/>
          <w:b/>
          <w:bCs/>
          <w:sz w:val="28"/>
          <w:szCs w:val="28"/>
          <w:rtl/>
          <w:lang w:bidi="ar-IQ"/>
        </w:rPr>
        <w:t>لفنيه</w:t>
      </w:r>
      <w:r w:rsidR="00434387" w:rsidRPr="00FC508D">
        <w:rPr>
          <w:rFonts w:ascii="Arial" w:hAnsi="Arial" w:cs="Arial" w:hint="cs"/>
          <w:b/>
          <w:bCs/>
          <w:sz w:val="28"/>
          <w:szCs w:val="28"/>
          <w:rtl/>
          <w:lang w:bidi="ar-IQ"/>
        </w:rPr>
        <w:t xml:space="preserve"> المتقدمه في الانتاج.....الخ)والدول الناميه تفتقد لكل ماتقدم فعليها تحقيق معدل نمو سريع في عرض هذه المتطلبات</w:t>
      </w:r>
    </w:p>
    <w:p w:rsidR="00434387" w:rsidRPr="00FC508D" w:rsidRDefault="00434387" w:rsidP="00963BF4">
      <w:pPr>
        <w:ind w:left="374"/>
        <w:jc w:val="both"/>
        <w:rPr>
          <w:rFonts w:ascii="Arial" w:hAnsi="Arial" w:cs="Arial"/>
          <w:b/>
          <w:bCs/>
          <w:sz w:val="28"/>
          <w:szCs w:val="28"/>
          <w:rtl/>
          <w:lang w:bidi="ar-IQ"/>
        </w:rPr>
      </w:pPr>
      <w:r w:rsidRPr="00FC508D">
        <w:rPr>
          <w:rFonts w:ascii="Arial" w:hAnsi="Arial" w:cs="Arial" w:hint="cs"/>
          <w:b/>
          <w:bCs/>
          <w:sz w:val="28"/>
          <w:szCs w:val="28"/>
          <w:rtl/>
          <w:lang w:bidi="ar-IQ"/>
        </w:rPr>
        <w:t>4-وضع الدول الناميه هذا يتطلب عمليه تنمويه طويلة الاجل</w:t>
      </w:r>
    </w:p>
    <w:p w:rsidR="00434387" w:rsidRPr="00FC508D" w:rsidRDefault="00434387" w:rsidP="00963BF4">
      <w:pPr>
        <w:ind w:left="374"/>
        <w:jc w:val="both"/>
        <w:rPr>
          <w:rFonts w:ascii="Arial" w:hAnsi="Arial" w:cs="Arial"/>
          <w:b/>
          <w:bCs/>
          <w:sz w:val="28"/>
          <w:szCs w:val="28"/>
          <w:rtl/>
          <w:lang w:bidi="ar-IQ"/>
        </w:rPr>
      </w:pPr>
      <w:r w:rsidRPr="00FC508D">
        <w:rPr>
          <w:rFonts w:ascii="Arial" w:hAnsi="Arial" w:cs="Arial" w:hint="cs"/>
          <w:b/>
          <w:bCs/>
          <w:sz w:val="28"/>
          <w:szCs w:val="28"/>
          <w:rtl/>
          <w:lang w:bidi="ar-IQ"/>
        </w:rPr>
        <w:t>ثانيا:النظريه الكينزي</w:t>
      </w:r>
      <w:r w:rsidR="0070551C" w:rsidRPr="00FC508D">
        <w:rPr>
          <w:rFonts w:ascii="Arial" w:hAnsi="Arial" w:cs="Arial" w:hint="cs"/>
          <w:b/>
          <w:bCs/>
          <w:sz w:val="28"/>
          <w:szCs w:val="28"/>
          <w:rtl/>
          <w:lang w:bidi="ar-IQ"/>
        </w:rPr>
        <w:t>ـــــــــــــــــــــــــــــــ</w:t>
      </w:r>
      <w:r w:rsidRPr="00FC508D">
        <w:rPr>
          <w:rFonts w:ascii="Arial" w:hAnsi="Arial" w:cs="Arial" w:hint="cs"/>
          <w:b/>
          <w:bCs/>
          <w:sz w:val="28"/>
          <w:szCs w:val="28"/>
          <w:rtl/>
          <w:lang w:bidi="ar-IQ"/>
        </w:rPr>
        <w:t>ه في الت</w:t>
      </w:r>
      <w:r w:rsidR="0070551C" w:rsidRPr="00FC508D">
        <w:rPr>
          <w:rFonts w:ascii="Arial" w:hAnsi="Arial" w:cs="Arial" w:hint="cs"/>
          <w:b/>
          <w:bCs/>
          <w:sz w:val="28"/>
          <w:szCs w:val="28"/>
          <w:rtl/>
          <w:lang w:bidi="ar-IQ"/>
        </w:rPr>
        <w:t>ــــــــــــــــــــــــــ</w:t>
      </w:r>
      <w:r w:rsidRPr="00FC508D">
        <w:rPr>
          <w:rFonts w:ascii="Arial" w:hAnsi="Arial" w:cs="Arial" w:hint="cs"/>
          <w:b/>
          <w:bCs/>
          <w:sz w:val="28"/>
          <w:szCs w:val="28"/>
          <w:rtl/>
          <w:lang w:bidi="ar-IQ"/>
        </w:rPr>
        <w:t>وظف</w:t>
      </w:r>
      <w:r w:rsidR="0070551C" w:rsidRPr="00FC508D">
        <w:rPr>
          <w:rFonts w:ascii="Arial" w:hAnsi="Arial" w:cs="Arial" w:hint="cs"/>
          <w:b/>
          <w:bCs/>
          <w:sz w:val="28"/>
          <w:szCs w:val="28"/>
          <w:rtl/>
          <w:lang w:bidi="ar-IQ"/>
        </w:rPr>
        <w:t xml:space="preserve"> </w:t>
      </w:r>
    </w:p>
    <w:p w:rsidR="002815DB" w:rsidRPr="00FC508D" w:rsidRDefault="002815DB" w:rsidP="00F12250">
      <w:pPr>
        <w:ind w:left="374"/>
        <w:jc w:val="both"/>
        <w:rPr>
          <w:rFonts w:ascii="Arial" w:hAnsi="Arial" w:cs="Arial"/>
          <w:b/>
          <w:bCs/>
          <w:sz w:val="28"/>
          <w:szCs w:val="28"/>
          <w:rtl/>
          <w:lang w:bidi="ar-IQ"/>
        </w:rPr>
      </w:pPr>
    </w:p>
    <w:p w:rsidR="0070551C" w:rsidRPr="00FC508D" w:rsidRDefault="0070551C" w:rsidP="002815DB">
      <w:pPr>
        <w:ind w:left="141"/>
        <w:jc w:val="both"/>
        <w:rPr>
          <w:rFonts w:ascii="Arial" w:hAnsi="Arial" w:cs="Arial"/>
          <w:b/>
          <w:bCs/>
          <w:sz w:val="28"/>
          <w:szCs w:val="28"/>
          <w:rtl/>
          <w:lang w:bidi="ar-IQ"/>
        </w:rPr>
      </w:pPr>
      <w:r w:rsidRPr="00FC508D">
        <w:rPr>
          <w:rFonts w:ascii="Arial" w:hAnsi="Arial" w:cs="Arial" w:hint="cs"/>
          <w:b/>
          <w:bCs/>
          <w:sz w:val="28"/>
          <w:szCs w:val="28"/>
          <w:rtl/>
          <w:lang w:bidi="ar-IQ"/>
        </w:rPr>
        <w:t>س:لماذا نطل</w:t>
      </w:r>
      <w:r w:rsidR="00C55035" w:rsidRPr="00FC508D">
        <w:rPr>
          <w:rFonts w:ascii="Arial" w:hAnsi="Arial" w:cs="Arial" w:hint="cs"/>
          <w:b/>
          <w:bCs/>
          <w:sz w:val="28"/>
          <w:szCs w:val="28"/>
          <w:rtl/>
          <w:lang w:bidi="ar-IQ"/>
        </w:rPr>
        <w:t>ـــــــــــــ</w:t>
      </w:r>
      <w:r w:rsidRPr="00FC508D">
        <w:rPr>
          <w:rFonts w:ascii="Arial" w:hAnsi="Arial" w:cs="Arial" w:hint="cs"/>
          <w:b/>
          <w:bCs/>
          <w:sz w:val="28"/>
          <w:szCs w:val="28"/>
          <w:rtl/>
          <w:lang w:bidi="ar-IQ"/>
        </w:rPr>
        <w:t>ق على نظرية كينز(انها خاصه باقتصادات الكس</w:t>
      </w:r>
      <w:r w:rsidR="00C55035" w:rsidRPr="00FC508D">
        <w:rPr>
          <w:rFonts w:ascii="Arial" w:hAnsi="Arial" w:cs="Arial" w:hint="cs"/>
          <w:b/>
          <w:bCs/>
          <w:sz w:val="28"/>
          <w:szCs w:val="28"/>
          <w:rtl/>
          <w:lang w:bidi="ar-IQ"/>
        </w:rPr>
        <w:t>ــــــــــــــ</w:t>
      </w:r>
      <w:r w:rsidR="00F12250" w:rsidRPr="00FC508D">
        <w:rPr>
          <w:rFonts w:ascii="Arial" w:hAnsi="Arial" w:cs="Arial" w:hint="cs"/>
          <w:b/>
          <w:bCs/>
          <w:sz w:val="28"/>
          <w:szCs w:val="28"/>
          <w:rtl/>
          <w:lang w:bidi="ar-IQ"/>
        </w:rPr>
        <w:t>ــــــا</w:t>
      </w:r>
      <w:r w:rsidRPr="00FC508D">
        <w:rPr>
          <w:rFonts w:ascii="Arial" w:hAnsi="Arial" w:cs="Arial" w:hint="cs"/>
          <w:b/>
          <w:bCs/>
          <w:sz w:val="28"/>
          <w:szCs w:val="28"/>
          <w:rtl/>
          <w:lang w:bidi="ar-IQ"/>
        </w:rPr>
        <w:t>د؟)</w:t>
      </w:r>
    </w:p>
    <w:p w:rsidR="0070551C" w:rsidRPr="00FC508D" w:rsidRDefault="0070551C" w:rsidP="00963BF4">
      <w:pPr>
        <w:ind w:left="374"/>
        <w:jc w:val="both"/>
        <w:rPr>
          <w:rFonts w:ascii="Arial" w:hAnsi="Arial" w:cs="Arial"/>
          <w:b/>
          <w:bCs/>
          <w:sz w:val="28"/>
          <w:szCs w:val="28"/>
          <w:rtl/>
          <w:lang w:bidi="ar-IQ"/>
        </w:rPr>
      </w:pPr>
      <w:r w:rsidRPr="00FC508D">
        <w:rPr>
          <w:rFonts w:ascii="Arial" w:hAnsi="Arial" w:cs="Arial" w:hint="cs"/>
          <w:b/>
          <w:bCs/>
          <w:sz w:val="28"/>
          <w:szCs w:val="28"/>
          <w:rtl/>
          <w:lang w:bidi="ar-IQ"/>
        </w:rPr>
        <w:t>ج:1-هي تنطبق على الاقتصادات التي لديها موارد ومعدات معطله وعماله ماهره عالية التدريب مستعده لقبول التوظف</w:t>
      </w:r>
    </w:p>
    <w:p w:rsidR="0070551C" w:rsidRPr="00FC508D" w:rsidRDefault="0070551C" w:rsidP="00A66B40">
      <w:pPr>
        <w:ind w:left="374"/>
        <w:rPr>
          <w:rFonts w:ascii="Arial" w:hAnsi="Arial" w:cs="Arial"/>
          <w:b/>
          <w:bCs/>
          <w:sz w:val="28"/>
          <w:szCs w:val="28"/>
          <w:rtl/>
          <w:lang w:bidi="ar-IQ"/>
        </w:rPr>
      </w:pPr>
      <w:r w:rsidRPr="00FC508D">
        <w:rPr>
          <w:rFonts w:ascii="Arial" w:hAnsi="Arial" w:cs="Arial" w:hint="cs"/>
          <w:b/>
          <w:bCs/>
          <w:sz w:val="28"/>
          <w:szCs w:val="28"/>
          <w:rtl/>
          <w:lang w:bidi="ar-IQ"/>
        </w:rPr>
        <w:t>2-لديها فائض في عرض الموارد المتكامله(طاقه فائضه)من المعدات الراسماليه التي</w:t>
      </w:r>
      <w:r w:rsidR="00A66B40" w:rsidRPr="00FC508D">
        <w:rPr>
          <w:rFonts w:ascii="Arial" w:hAnsi="Arial" w:cs="Arial" w:hint="cs"/>
          <w:b/>
          <w:bCs/>
          <w:sz w:val="28"/>
          <w:szCs w:val="28"/>
          <w:rtl/>
          <w:lang w:bidi="ar-IQ"/>
        </w:rPr>
        <w:t xml:space="preserve"> تنتج</w:t>
      </w:r>
      <w:r w:rsidRPr="00FC508D">
        <w:rPr>
          <w:rFonts w:ascii="Arial" w:hAnsi="Arial" w:cs="Arial" w:hint="cs"/>
          <w:b/>
          <w:bCs/>
          <w:sz w:val="28"/>
          <w:szCs w:val="28"/>
          <w:rtl/>
          <w:lang w:bidi="ar-IQ"/>
        </w:rPr>
        <w:t xml:space="preserve"> هذه الموارد</w:t>
      </w:r>
    </w:p>
    <w:p w:rsidR="00927ABA" w:rsidRPr="00FC508D" w:rsidRDefault="0070551C" w:rsidP="00963BF4">
      <w:pPr>
        <w:ind w:left="374"/>
        <w:jc w:val="both"/>
        <w:rPr>
          <w:rFonts w:ascii="Arial" w:hAnsi="Arial" w:cs="Arial"/>
          <w:b/>
          <w:bCs/>
          <w:sz w:val="28"/>
          <w:szCs w:val="28"/>
          <w:rtl/>
          <w:lang w:bidi="ar-IQ"/>
        </w:rPr>
      </w:pPr>
      <w:r w:rsidRPr="00FC508D">
        <w:rPr>
          <w:rFonts w:ascii="Arial" w:hAnsi="Arial" w:cs="Arial" w:hint="cs"/>
          <w:b/>
          <w:bCs/>
          <w:sz w:val="28"/>
          <w:szCs w:val="28"/>
          <w:rtl/>
          <w:lang w:bidi="ar-IQ"/>
        </w:rPr>
        <w:t>3-جميع ماتقدم متوفر</w:t>
      </w:r>
      <w:r w:rsidR="00927ABA" w:rsidRPr="00FC508D">
        <w:rPr>
          <w:rFonts w:ascii="Arial" w:hAnsi="Arial" w:cs="Arial" w:hint="cs"/>
          <w:b/>
          <w:bCs/>
          <w:sz w:val="28"/>
          <w:szCs w:val="28"/>
          <w:rtl/>
          <w:lang w:bidi="ar-IQ"/>
        </w:rPr>
        <w:t xml:space="preserve"> في الدول المتقدمه التي تعاني من الكساد لذلك هي نظريه لاقتصادات الكساد</w:t>
      </w:r>
    </w:p>
    <w:p w:rsidR="00810EBD" w:rsidRPr="00FC508D" w:rsidRDefault="00927ABA" w:rsidP="00205389">
      <w:pPr>
        <w:ind w:left="374"/>
        <w:jc w:val="both"/>
        <w:rPr>
          <w:rFonts w:ascii="Arial" w:hAnsi="Arial" w:cs="Arial"/>
          <w:b/>
          <w:bCs/>
          <w:sz w:val="28"/>
          <w:szCs w:val="28"/>
          <w:rtl/>
          <w:lang w:bidi="ar-IQ"/>
        </w:rPr>
      </w:pPr>
      <w:r w:rsidRPr="00FC508D">
        <w:rPr>
          <w:rFonts w:ascii="Arial" w:hAnsi="Arial" w:cs="Arial" w:hint="cs"/>
          <w:b/>
          <w:bCs/>
          <w:sz w:val="28"/>
          <w:szCs w:val="28"/>
          <w:rtl/>
          <w:lang w:bidi="ar-IQ"/>
        </w:rPr>
        <w:t xml:space="preserve">4-هي تشير الى واحده من الاختناقات وهي قصور الطلب الفعال الذي يمنع تحقيق مستوى عالي </w:t>
      </w:r>
      <w:r w:rsidR="003A55B3" w:rsidRPr="00FC508D">
        <w:rPr>
          <w:rFonts w:ascii="Arial" w:hAnsi="Arial" w:cs="Arial" w:hint="cs"/>
          <w:b/>
          <w:bCs/>
          <w:sz w:val="28"/>
          <w:szCs w:val="28"/>
          <w:rtl/>
          <w:lang w:bidi="ar-IQ"/>
        </w:rPr>
        <w:t>من التوظف,دون ان توضح الاسباب و</w:t>
      </w:r>
      <w:r w:rsidR="0070551C"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العلاج </w:t>
      </w:r>
      <w:r w:rsidR="003A55B3" w:rsidRPr="00FC508D">
        <w:rPr>
          <w:rFonts w:ascii="Arial" w:hAnsi="Arial" w:cs="Arial" w:hint="cs"/>
          <w:b/>
          <w:bCs/>
          <w:sz w:val="28"/>
          <w:szCs w:val="28"/>
          <w:rtl/>
          <w:lang w:bidi="ar-IQ"/>
        </w:rPr>
        <w:t>او كيفية ا</w:t>
      </w:r>
      <w:r w:rsidRPr="00FC508D">
        <w:rPr>
          <w:rFonts w:ascii="Arial" w:hAnsi="Arial" w:cs="Arial" w:hint="cs"/>
          <w:b/>
          <w:bCs/>
          <w:sz w:val="28"/>
          <w:szCs w:val="28"/>
          <w:rtl/>
          <w:lang w:bidi="ar-IQ"/>
        </w:rPr>
        <w:t xml:space="preserve">لوصول الى مستوى عالي من التوظف في </w:t>
      </w:r>
      <w:r w:rsidR="003A55B3" w:rsidRPr="00FC508D">
        <w:rPr>
          <w:rFonts w:ascii="Arial" w:hAnsi="Arial" w:cs="Arial" w:hint="cs"/>
          <w:b/>
          <w:bCs/>
          <w:sz w:val="28"/>
          <w:szCs w:val="28"/>
          <w:rtl/>
          <w:lang w:bidi="ar-IQ"/>
        </w:rPr>
        <w:t>كل من الدول الناميه والمتقدمه ولامعالجة جميع انواع التخلف على المدى الطويل والقصير</w:t>
      </w:r>
      <w:r w:rsidR="00DA1675" w:rsidRPr="00FC508D">
        <w:rPr>
          <w:rFonts w:ascii="Arial" w:hAnsi="Arial" w:cs="Arial" w:hint="cs"/>
          <w:b/>
          <w:bCs/>
          <w:sz w:val="28"/>
          <w:szCs w:val="28"/>
          <w:rtl/>
          <w:lang w:bidi="ar-IQ"/>
        </w:rPr>
        <w:t>.</w:t>
      </w:r>
    </w:p>
    <w:p w:rsidR="002815DB" w:rsidRPr="00FC508D" w:rsidRDefault="002815DB" w:rsidP="00DA1675">
      <w:pPr>
        <w:ind w:left="124"/>
        <w:jc w:val="both"/>
        <w:rPr>
          <w:rFonts w:ascii="Arial" w:hAnsi="Arial" w:cs="Arial"/>
          <w:b/>
          <w:bCs/>
          <w:sz w:val="28"/>
          <w:szCs w:val="28"/>
          <w:rtl/>
          <w:lang w:bidi="ar-IQ"/>
        </w:rPr>
      </w:pPr>
    </w:p>
    <w:p w:rsidR="00713DF2" w:rsidRPr="00FC508D" w:rsidRDefault="00DA1675" w:rsidP="00DA1675">
      <w:pPr>
        <w:ind w:left="124"/>
        <w:jc w:val="both"/>
        <w:rPr>
          <w:rFonts w:ascii="Arial" w:hAnsi="Arial" w:cs="Arial"/>
          <w:b/>
          <w:bCs/>
          <w:sz w:val="28"/>
          <w:szCs w:val="28"/>
          <w:rtl/>
          <w:lang w:bidi="ar-IQ"/>
        </w:rPr>
      </w:pPr>
      <w:r w:rsidRPr="00FC508D">
        <w:rPr>
          <w:rFonts w:ascii="Arial" w:hAnsi="Arial" w:cs="Arial" w:hint="cs"/>
          <w:b/>
          <w:bCs/>
          <w:sz w:val="28"/>
          <w:szCs w:val="28"/>
          <w:rtl/>
          <w:lang w:bidi="ar-IQ"/>
        </w:rPr>
        <w:t>س:</w:t>
      </w:r>
      <w:r w:rsidR="00291123" w:rsidRPr="00FC508D">
        <w:rPr>
          <w:rFonts w:ascii="Arial" w:hAnsi="Arial" w:cs="Arial" w:hint="cs"/>
          <w:b/>
          <w:bCs/>
          <w:sz w:val="28"/>
          <w:szCs w:val="28"/>
          <w:rtl/>
          <w:lang w:bidi="ar-IQ"/>
        </w:rPr>
        <w:t>يرى بعض الاقتصاديين ان انخفاض الطلب الفعال في الدول الناميه انما يرجع الى بطاْ التقدم وان مبداْ</w:t>
      </w:r>
    </w:p>
    <w:p w:rsidR="00810EBD" w:rsidRPr="00FC508D" w:rsidRDefault="00810EBD" w:rsidP="00810EBD">
      <w:pPr>
        <w:ind w:left="124"/>
        <w:jc w:val="both"/>
        <w:rPr>
          <w:rFonts w:ascii="Arial" w:hAnsi="Arial" w:cs="Arial"/>
          <w:b/>
          <w:bCs/>
          <w:sz w:val="28"/>
          <w:szCs w:val="28"/>
          <w:rtl/>
          <w:lang w:bidi="ar-IQ"/>
        </w:rPr>
      </w:pPr>
      <w:r w:rsidRPr="00FC508D">
        <w:rPr>
          <w:rFonts w:ascii="Arial" w:hAnsi="Arial" w:cs="Arial" w:hint="cs"/>
          <w:b/>
          <w:bCs/>
          <w:sz w:val="28"/>
          <w:szCs w:val="28"/>
          <w:rtl/>
          <w:lang w:bidi="ar-IQ"/>
        </w:rPr>
        <w:t xml:space="preserve">   كينز(الطلب الفعال)صحيح للدول الناميه,برايك هل هذا صحيح؟</w:t>
      </w:r>
    </w:p>
    <w:p w:rsidR="00810EBD" w:rsidRPr="00FC508D" w:rsidRDefault="00810EBD" w:rsidP="00810EBD">
      <w:pPr>
        <w:ind w:left="124"/>
        <w:jc w:val="both"/>
        <w:rPr>
          <w:rFonts w:ascii="Arial" w:hAnsi="Arial" w:cs="Arial"/>
          <w:b/>
          <w:bCs/>
          <w:sz w:val="28"/>
          <w:szCs w:val="28"/>
          <w:rtl/>
          <w:lang w:bidi="ar-IQ"/>
        </w:rPr>
      </w:pPr>
      <w:r w:rsidRPr="00FC508D">
        <w:rPr>
          <w:rFonts w:ascii="Arial" w:hAnsi="Arial" w:cs="Arial" w:hint="cs"/>
          <w:b/>
          <w:bCs/>
          <w:sz w:val="28"/>
          <w:szCs w:val="28"/>
          <w:rtl/>
          <w:lang w:bidi="ar-IQ"/>
        </w:rPr>
        <w:t xml:space="preserve">   ج:هذا غير صحيح لاختلاف الوضع في كل من الدول المتقدمه والناميه.</w:t>
      </w:r>
    </w:p>
    <w:p w:rsidR="00810EBD" w:rsidRPr="00FC508D" w:rsidRDefault="00810EBD" w:rsidP="00810EBD">
      <w:pPr>
        <w:ind w:left="124"/>
        <w:jc w:val="both"/>
        <w:rPr>
          <w:rFonts w:ascii="Arial" w:hAnsi="Arial" w:cs="Arial"/>
          <w:b/>
          <w:bCs/>
          <w:sz w:val="28"/>
          <w:szCs w:val="28"/>
          <w:rtl/>
          <w:lang w:bidi="ar-IQ"/>
        </w:rPr>
      </w:pPr>
      <w:r w:rsidRPr="00FC508D">
        <w:rPr>
          <w:rFonts w:ascii="Arial" w:hAnsi="Arial" w:cs="Arial" w:hint="cs"/>
          <w:b/>
          <w:bCs/>
          <w:sz w:val="28"/>
          <w:szCs w:val="28"/>
          <w:rtl/>
          <w:lang w:bidi="ar-IQ"/>
        </w:rPr>
        <w:t xml:space="preserve">  اولا:الدول المتقدمـــــــــــــــــــــــــــــــــــــــــــــه</w:t>
      </w:r>
    </w:p>
    <w:p w:rsidR="00810EBD" w:rsidRPr="00FC508D" w:rsidRDefault="00810EBD" w:rsidP="00810EBD">
      <w:pPr>
        <w:ind w:left="124"/>
        <w:jc w:val="both"/>
        <w:rPr>
          <w:rFonts w:ascii="Arial" w:hAnsi="Arial" w:cs="Arial"/>
          <w:b/>
          <w:bCs/>
          <w:sz w:val="28"/>
          <w:szCs w:val="28"/>
          <w:rtl/>
          <w:lang w:bidi="ar-IQ"/>
        </w:rPr>
      </w:pPr>
      <w:r w:rsidRPr="00FC508D">
        <w:rPr>
          <w:rFonts w:ascii="Arial" w:hAnsi="Arial" w:cs="Arial" w:hint="cs"/>
          <w:b/>
          <w:bCs/>
          <w:sz w:val="28"/>
          <w:szCs w:val="28"/>
          <w:rtl/>
          <w:lang w:bidi="ar-IQ"/>
        </w:rPr>
        <w:t xml:space="preserve">   1-تعاني من قصور الطلب الفعال سببه</w:t>
      </w:r>
    </w:p>
    <w:p w:rsidR="00810EBD" w:rsidRPr="00FC508D" w:rsidRDefault="00810EBD" w:rsidP="00810EBD">
      <w:pPr>
        <w:ind w:left="124"/>
        <w:jc w:val="both"/>
        <w:rPr>
          <w:rFonts w:ascii="Arial" w:hAnsi="Arial" w:cs="Arial"/>
          <w:b/>
          <w:bCs/>
          <w:sz w:val="28"/>
          <w:szCs w:val="28"/>
          <w:rtl/>
          <w:lang w:bidi="ar-IQ"/>
        </w:rPr>
      </w:pPr>
      <w:r w:rsidRPr="00FC508D">
        <w:rPr>
          <w:rFonts w:ascii="Arial" w:hAnsi="Arial" w:cs="Arial" w:hint="cs"/>
          <w:b/>
          <w:bCs/>
          <w:sz w:val="28"/>
          <w:szCs w:val="28"/>
          <w:rtl/>
          <w:lang w:bidi="ar-IQ"/>
        </w:rPr>
        <w:t xml:space="preserve">   2-ارتفاع الميل الحدي للادخار  وانخفاض الميل الحدي للاستهلاك مسببا</w:t>
      </w:r>
    </w:p>
    <w:p w:rsidR="00810EBD" w:rsidRPr="00FC508D" w:rsidRDefault="00810EBD" w:rsidP="00810EBD">
      <w:pPr>
        <w:ind w:left="124"/>
        <w:jc w:val="both"/>
        <w:rPr>
          <w:rFonts w:ascii="Arial" w:hAnsi="Arial" w:cs="Arial"/>
          <w:b/>
          <w:bCs/>
          <w:sz w:val="28"/>
          <w:szCs w:val="28"/>
          <w:rtl/>
          <w:lang w:bidi="ar-IQ"/>
        </w:rPr>
      </w:pPr>
      <w:r w:rsidRPr="00FC508D">
        <w:rPr>
          <w:rFonts w:ascii="Arial" w:hAnsi="Arial" w:cs="Arial" w:hint="cs"/>
          <w:b/>
          <w:bCs/>
          <w:sz w:val="28"/>
          <w:szCs w:val="28"/>
          <w:rtl/>
          <w:lang w:bidi="ar-IQ"/>
        </w:rPr>
        <w:t xml:space="preserve">   3-وجود فجوه</w:t>
      </w:r>
      <w:r w:rsidR="00B60DA6" w:rsidRPr="00FC508D">
        <w:rPr>
          <w:rFonts w:ascii="Arial" w:hAnsi="Arial" w:cs="Arial" w:hint="cs"/>
          <w:b/>
          <w:bCs/>
          <w:sz w:val="28"/>
          <w:szCs w:val="28"/>
          <w:rtl/>
          <w:lang w:bidi="ar-IQ"/>
        </w:rPr>
        <w:t xml:space="preserve"> بين الدخل والاستهلاك تذهب للاستثمارات المناسبه وان اي قصورفي الاستثمارات </w:t>
      </w:r>
    </w:p>
    <w:p w:rsidR="00B60DA6" w:rsidRPr="00FC508D" w:rsidRDefault="00B60DA6" w:rsidP="00810EBD">
      <w:pPr>
        <w:ind w:left="124"/>
        <w:jc w:val="both"/>
        <w:rPr>
          <w:rFonts w:ascii="Arial" w:hAnsi="Arial" w:cs="Arial"/>
          <w:b/>
          <w:bCs/>
          <w:sz w:val="28"/>
          <w:szCs w:val="28"/>
          <w:rtl/>
          <w:lang w:bidi="ar-IQ"/>
        </w:rPr>
      </w:pPr>
      <w:r w:rsidRPr="00FC508D">
        <w:rPr>
          <w:rFonts w:ascii="Arial" w:hAnsi="Arial" w:cs="Arial" w:hint="cs"/>
          <w:b/>
          <w:bCs/>
          <w:sz w:val="28"/>
          <w:szCs w:val="28"/>
          <w:rtl/>
          <w:lang w:bidi="ar-IQ"/>
        </w:rPr>
        <w:t xml:space="preserve">   يترتب عليه قصور في الطلب ينتج عنه بطاله ومستوى دخل منخفض </w:t>
      </w:r>
    </w:p>
    <w:p w:rsidR="00810EBD" w:rsidRPr="00FC508D" w:rsidRDefault="002C0801" w:rsidP="00810EBD">
      <w:pPr>
        <w:ind w:left="124"/>
        <w:jc w:val="both"/>
        <w:rPr>
          <w:rFonts w:ascii="Arial" w:hAnsi="Arial" w:cs="Arial"/>
          <w:b/>
          <w:bCs/>
          <w:sz w:val="28"/>
          <w:szCs w:val="28"/>
          <w:rtl/>
          <w:lang w:bidi="ar-IQ"/>
        </w:rPr>
      </w:pPr>
      <w:r w:rsidRPr="00FC508D">
        <w:rPr>
          <w:rFonts w:ascii="Arial" w:hAnsi="Arial" w:cs="Arial" w:hint="cs"/>
          <w:b/>
          <w:bCs/>
          <w:sz w:val="28"/>
          <w:szCs w:val="28"/>
          <w:rtl/>
          <w:lang w:bidi="ar-IQ"/>
        </w:rPr>
        <w:t xml:space="preserve"> ثانيا: الدول الناميــــــــــــــــــــــــــــــــــــــــــــــــه </w:t>
      </w:r>
    </w:p>
    <w:p w:rsidR="002C0801" w:rsidRPr="00FC508D" w:rsidRDefault="00E83613" w:rsidP="00E83613">
      <w:pPr>
        <w:ind w:left="408" w:hanging="142"/>
        <w:jc w:val="both"/>
        <w:rPr>
          <w:rFonts w:ascii="Arial" w:hAnsi="Arial" w:cs="Arial"/>
          <w:b/>
          <w:bCs/>
          <w:sz w:val="28"/>
          <w:szCs w:val="28"/>
          <w:rtl/>
          <w:lang w:bidi="ar-IQ"/>
        </w:rPr>
      </w:pPr>
      <w:r w:rsidRPr="00FC508D">
        <w:rPr>
          <w:rFonts w:ascii="Arial" w:hAnsi="Arial" w:cs="Arial" w:hint="cs"/>
          <w:b/>
          <w:bCs/>
          <w:sz w:val="28"/>
          <w:szCs w:val="28"/>
          <w:rtl/>
          <w:lang w:bidi="ar-IQ"/>
        </w:rPr>
        <w:t>1-</w:t>
      </w:r>
      <w:r w:rsidR="002C0801" w:rsidRPr="00FC508D">
        <w:rPr>
          <w:rFonts w:ascii="Arial" w:hAnsi="Arial" w:cs="Arial" w:hint="cs"/>
          <w:b/>
          <w:bCs/>
          <w:sz w:val="28"/>
          <w:szCs w:val="28"/>
          <w:rtl/>
          <w:lang w:bidi="ar-IQ"/>
        </w:rPr>
        <w:t xml:space="preserve"> عكس الدول المتقدمه حيث يكون الميل الحدي للاستهلاك مرتفع </w:t>
      </w:r>
      <w:r w:rsidR="00144ABC" w:rsidRPr="00FC508D">
        <w:rPr>
          <w:rFonts w:ascii="Arial" w:hAnsi="Arial" w:cs="Arial" w:hint="cs"/>
          <w:b/>
          <w:bCs/>
          <w:sz w:val="28"/>
          <w:szCs w:val="28"/>
          <w:rtl/>
          <w:lang w:bidi="ar-IQ"/>
        </w:rPr>
        <w:t>ويصل الى الواحد الصحيح والميل الحدي للادخار منخفض جدا ويكاد لايذكر</w:t>
      </w:r>
    </w:p>
    <w:p w:rsidR="00144ABC" w:rsidRPr="00FC508D" w:rsidRDefault="00144ABC" w:rsidP="00E83613">
      <w:pPr>
        <w:ind w:left="124"/>
        <w:jc w:val="both"/>
        <w:rPr>
          <w:rFonts w:ascii="Arial" w:hAnsi="Arial" w:cs="Arial"/>
          <w:b/>
          <w:bCs/>
          <w:sz w:val="28"/>
          <w:szCs w:val="28"/>
          <w:rtl/>
          <w:lang w:bidi="ar-IQ"/>
        </w:rPr>
      </w:pPr>
      <w:r w:rsidRPr="00FC508D">
        <w:rPr>
          <w:rFonts w:ascii="Arial" w:hAnsi="Arial" w:cs="Arial" w:hint="cs"/>
          <w:b/>
          <w:bCs/>
          <w:sz w:val="28"/>
          <w:szCs w:val="28"/>
          <w:rtl/>
          <w:lang w:bidi="ar-IQ"/>
        </w:rPr>
        <w:t xml:space="preserve">  2-</w:t>
      </w:r>
      <w:r w:rsidR="004B3F35" w:rsidRPr="00FC508D">
        <w:rPr>
          <w:rFonts w:ascii="Arial" w:hAnsi="Arial" w:cs="Arial" w:hint="cs"/>
          <w:b/>
          <w:bCs/>
          <w:sz w:val="28"/>
          <w:szCs w:val="28"/>
          <w:rtl/>
          <w:lang w:bidi="ar-IQ"/>
        </w:rPr>
        <w:t>لاتوجد فجوه بين الاستهلاك والدخل</w:t>
      </w:r>
    </w:p>
    <w:p w:rsidR="004B3F35" w:rsidRPr="00FC508D" w:rsidRDefault="004B3F35" w:rsidP="00E83613">
      <w:pPr>
        <w:ind w:left="124"/>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E83613" w:rsidRPr="00FC508D">
        <w:rPr>
          <w:rFonts w:ascii="Arial" w:hAnsi="Arial" w:cs="Arial" w:hint="cs"/>
          <w:b/>
          <w:bCs/>
          <w:sz w:val="28"/>
          <w:szCs w:val="28"/>
          <w:rtl/>
          <w:lang w:bidi="ar-IQ"/>
        </w:rPr>
        <w:t>3</w:t>
      </w:r>
      <w:r w:rsidRPr="00FC508D">
        <w:rPr>
          <w:rFonts w:ascii="Arial" w:hAnsi="Arial" w:cs="Arial" w:hint="cs"/>
          <w:b/>
          <w:bCs/>
          <w:sz w:val="28"/>
          <w:szCs w:val="28"/>
          <w:rtl/>
          <w:lang w:bidi="ar-IQ"/>
        </w:rPr>
        <w:t>-القصور في الطلب الفعال يرجع الى</w:t>
      </w:r>
      <w:r w:rsidR="00E83613" w:rsidRPr="00FC508D">
        <w:rPr>
          <w:rFonts w:ascii="Arial" w:hAnsi="Arial" w:cs="Arial" w:hint="cs"/>
          <w:b/>
          <w:bCs/>
          <w:sz w:val="28"/>
          <w:szCs w:val="28"/>
          <w:rtl/>
          <w:lang w:bidi="ar-IQ"/>
        </w:rPr>
        <w:t xml:space="preserve"> انخفاض الدخل وليس نتيجة انخفاض الميل الحدي للاستهلاك</w:t>
      </w:r>
    </w:p>
    <w:p w:rsidR="00E83613" w:rsidRPr="00FC508D" w:rsidRDefault="00E83613" w:rsidP="00E83613">
      <w:pPr>
        <w:ind w:left="266"/>
        <w:jc w:val="both"/>
        <w:rPr>
          <w:rFonts w:ascii="Arial" w:hAnsi="Arial" w:cs="Arial"/>
          <w:b/>
          <w:bCs/>
          <w:sz w:val="28"/>
          <w:szCs w:val="28"/>
          <w:rtl/>
          <w:lang w:bidi="ar-IQ"/>
        </w:rPr>
      </w:pPr>
      <w:r w:rsidRPr="00FC508D">
        <w:rPr>
          <w:rFonts w:ascii="Arial" w:hAnsi="Arial" w:cs="Arial" w:hint="cs"/>
          <w:b/>
          <w:bCs/>
          <w:sz w:val="28"/>
          <w:szCs w:val="28"/>
          <w:rtl/>
          <w:lang w:bidi="ar-IQ"/>
        </w:rPr>
        <w:t>4ينتج عن ذلك وجود الحلقه المفرغه للفقر فالدول الفقيره تبقى فقيره وان زيادة الدخل فقط لن يزيد    الطلب الفعال</w:t>
      </w:r>
    </w:p>
    <w:p w:rsidR="00810EBD" w:rsidRPr="00FC508D" w:rsidRDefault="0026570C" w:rsidP="00810EBD">
      <w:pPr>
        <w:ind w:left="124"/>
        <w:jc w:val="both"/>
        <w:rPr>
          <w:rFonts w:ascii="Arial" w:hAnsi="Arial" w:cs="Arial"/>
          <w:b/>
          <w:bCs/>
          <w:sz w:val="28"/>
          <w:szCs w:val="28"/>
          <w:rtl/>
          <w:lang w:bidi="ar-IQ"/>
        </w:rPr>
      </w:pPr>
      <w:r w:rsidRPr="00FC508D">
        <w:rPr>
          <w:rFonts w:ascii="Arial" w:hAnsi="Arial" w:cs="Arial" w:hint="cs"/>
          <w:b/>
          <w:bCs/>
          <w:sz w:val="28"/>
          <w:szCs w:val="28"/>
          <w:rtl/>
          <w:lang w:bidi="ar-IQ"/>
        </w:rPr>
        <w:t xml:space="preserve">  5-ذلك يتطلب استثمارات متزامنه في الصناعه والزراعه والخدمات وغيرها</w:t>
      </w:r>
    </w:p>
    <w:p w:rsidR="002815DB" w:rsidRPr="00FC508D" w:rsidRDefault="0026570C" w:rsidP="00810EBD">
      <w:pPr>
        <w:ind w:left="124"/>
        <w:jc w:val="both"/>
        <w:rPr>
          <w:rFonts w:ascii="Arial" w:hAnsi="Arial" w:cs="Arial"/>
          <w:b/>
          <w:bCs/>
          <w:sz w:val="28"/>
          <w:szCs w:val="28"/>
          <w:rtl/>
          <w:lang w:bidi="ar-IQ"/>
        </w:rPr>
      </w:pPr>
      <w:r w:rsidRPr="00FC508D">
        <w:rPr>
          <w:rFonts w:ascii="Arial" w:hAnsi="Arial" w:cs="Arial" w:hint="cs"/>
          <w:b/>
          <w:bCs/>
          <w:sz w:val="28"/>
          <w:szCs w:val="28"/>
          <w:rtl/>
          <w:lang w:bidi="ar-IQ"/>
        </w:rPr>
        <w:lastRenderedPageBreak/>
        <w:t xml:space="preserve">  </w:t>
      </w:r>
    </w:p>
    <w:p w:rsidR="002815DB" w:rsidRPr="00FC508D" w:rsidRDefault="002815DB" w:rsidP="00810EBD">
      <w:pPr>
        <w:ind w:left="124"/>
        <w:jc w:val="both"/>
        <w:rPr>
          <w:rFonts w:ascii="Arial" w:hAnsi="Arial" w:cs="Arial"/>
          <w:b/>
          <w:bCs/>
          <w:sz w:val="28"/>
          <w:szCs w:val="28"/>
          <w:rtl/>
          <w:lang w:bidi="ar-IQ"/>
        </w:rPr>
      </w:pPr>
    </w:p>
    <w:p w:rsidR="0026570C" w:rsidRPr="00FC508D" w:rsidRDefault="0026570C" w:rsidP="00810EBD">
      <w:pPr>
        <w:ind w:left="124"/>
        <w:jc w:val="both"/>
        <w:rPr>
          <w:rFonts w:ascii="Arial" w:hAnsi="Arial" w:cs="Arial"/>
          <w:b/>
          <w:bCs/>
          <w:sz w:val="28"/>
          <w:szCs w:val="28"/>
          <w:rtl/>
          <w:lang w:bidi="ar-IQ"/>
        </w:rPr>
      </w:pPr>
      <w:r w:rsidRPr="00FC508D">
        <w:rPr>
          <w:rFonts w:ascii="Arial" w:hAnsi="Arial" w:cs="Arial" w:hint="cs"/>
          <w:b/>
          <w:bCs/>
          <w:sz w:val="28"/>
          <w:szCs w:val="28"/>
          <w:rtl/>
          <w:lang w:bidi="ar-IQ"/>
        </w:rPr>
        <w:t>6-وهذا يتطلب مزيد من تكوين راس المال لزيادة تلك الاستثمارات</w:t>
      </w:r>
    </w:p>
    <w:p w:rsidR="0026570C" w:rsidRPr="00FC508D" w:rsidRDefault="008524B7" w:rsidP="00406008">
      <w:pPr>
        <w:ind w:right="-142"/>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26570C" w:rsidRPr="00FC508D">
        <w:rPr>
          <w:rFonts w:ascii="Arial" w:hAnsi="Arial" w:cs="Arial" w:hint="cs"/>
          <w:b/>
          <w:bCs/>
          <w:sz w:val="28"/>
          <w:szCs w:val="28"/>
          <w:rtl/>
          <w:lang w:bidi="ar-IQ"/>
        </w:rPr>
        <w:t xml:space="preserve"> 7-تكوين راس المال ياتي من زيادة الادخارات لذ</w:t>
      </w:r>
      <w:r w:rsidR="00B1171B" w:rsidRPr="00FC508D">
        <w:rPr>
          <w:rFonts w:ascii="Arial" w:hAnsi="Arial" w:cs="Arial" w:hint="cs"/>
          <w:b/>
          <w:bCs/>
          <w:sz w:val="28"/>
          <w:szCs w:val="28"/>
          <w:rtl/>
          <w:lang w:bidi="ar-IQ"/>
        </w:rPr>
        <w:t>ا</w:t>
      </w:r>
      <w:r w:rsidR="0026570C" w:rsidRPr="00FC508D">
        <w:rPr>
          <w:rFonts w:ascii="Arial" w:hAnsi="Arial" w:cs="Arial" w:hint="cs"/>
          <w:b/>
          <w:bCs/>
          <w:sz w:val="28"/>
          <w:szCs w:val="28"/>
          <w:rtl/>
          <w:lang w:bidi="ar-IQ"/>
        </w:rPr>
        <w:t xml:space="preserve"> الدول الناميه تحتاج الى ادخار اكبر بدل من انفاق</w:t>
      </w:r>
      <w:r w:rsidR="00406008" w:rsidRPr="00FC508D">
        <w:rPr>
          <w:rFonts w:ascii="Arial" w:hAnsi="Arial" w:cs="Arial" w:hint="cs"/>
          <w:b/>
          <w:bCs/>
          <w:sz w:val="28"/>
          <w:szCs w:val="28"/>
          <w:rtl/>
          <w:lang w:bidi="ar-IQ"/>
        </w:rPr>
        <w:t xml:space="preserve"> اكبر</w:t>
      </w:r>
      <w:r w:rsidR="0026570C" w:rsidRPr="00FC508D">
        <w:rPr>
          <w:rFonts w:ascii="Arial" w:hAnsi="Arial" w:cs="Arial" w:hint="cs"/>
          <w:b/>
          <w:bCs/>
          <w:sz w:val="28"/>
          <w:szCs w:val="28"/>
          <w:rtl/>
          <w:lang w:bidi="ar-IQ"/>
        </w:rPr>
        <w:t xml:space="preserve"> </w:t>
      </w:r>
    </w:p>
    <w:p w:rsidR="0016177C" w:rsidRPr="00FC508D" w:rsidRDefault="0026570C" w:rsidP="00205389">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8-ونظرية كينز هي نظرية انفاق لذلك لاتصلح للدول الناميه</w:t>
      </w:r>
    </w:p>
    <w:p w:rsidR="008C58C2" w:rsidRPr="00FC508D" w:rsidRDefault="008C58C2" w:rsidP="00876025">
      <w:pPr>
        <w:ind w:left="-18"/>
        <w:jc w:val="both"/>
        <w:rPr>
          <w:rFonts w:ascii="Arial" w:hAnsi="Arial" w:cs="Arial"/>
          <w:b/>
          <w:bCs/>
          <w:sz w:val="28"/>
          <w:szCs w:val="28"/>
          <w:rtl/>
          <w:lang w:bidi="ar-IQ"/>
        </w:rPr>
      </w:pPr>
    </w:p>
    <w:p w:rsidR="0026570C" w:rsidRPr="00FC508D" w:rsidRDefault="0026570C" w:rsidP="00876025">
      <w:pPr>
        <w:ind w:left="-18"/>
        <w:jc w:val="both"/>
        <w:rPr>
          <w:rFonts w:ascii="Arial" w:hAnsi="Arial" w:cs="Arial"/>
          <w:b/>
          <w:bCs/>
          <w:sz w:val="28"/>
          <w:szCs w:val="28"/>
          <w:rtl/>
          <w:lang w:bidi="ar-IQ"/>
        </w:rPr>
      </w:pPr>
      <w:r w:rsidRPr="00FC508D">
        <w:rPr>
          <w:rFonts w:ascii="Arial" w:hAnsi="Arial" w:cs="Arial" w:hint="cs"/>
          <w:b/>
          <w:bCs/>
          <w:sz w:val="28"/>
          <w:szCs w:val="28"/>
          <w:rtl/>
          <w:lang w:bidi="ar-IQ"/>
        </w:rPr>
        <w:t>س:لماذا لاينطبـــــــــــــق المضــــــــــــــــاعف في الدول الناميـــــــــــه؟</w:t>
      </w:r>
    </w:p>
    <w:p w:rsidR="00EB65D1" w:rsidRPr="00FC508D" w:rsidRDefault="0016177C" w:rsidP="00EB65D1">
      <w:pPr>
        <w:ind w:left="124"/>
        <w:jc w:val="both"/>
        <w:rPr>
          <w:rFonts w:ascii="Arial" w:hAnsi="Arial" w:cs="Arial"/>
          <w:b/>
          <w:bCs/>
          <w:sz w:val="28"/>
          <w:szCs w:val="28"/>
          <w:rtl/>
          <w:lang w:bidi="ar-IQ"/>
        </w:rPr>
      </w:pPr>
      <w:r w:rsidRPr="00FC508D">
        <w:rPr>
          <w:rFonts w:ascii="Arial" w:hAnsi="Arial" w:cs="Arial" w:hint="cs"/>
          <w:b/>
          <w:bCs/>
          <w:sz w:val="28"/>
          <w:szCs w:val="28"/>
          <w:rtl/>
          <w:lang w:bidi="ar-IQ"/>
        </w:rPr>
        <w:t>ج:</w:t>
      </w:r>
      <w:r w:rsidR="00EB65D1" w:rsidRPr="00FC508D">
        <w:rPr>
          <w:rFonts w:ascii="Arial" w:hAnsi="Arial" w:cs="Arial" w:hint="cs"/>
          <w:b/>
          <w:bCs/>
          <w:sz w:val="28"/>
          <w:szCs w:val="28"/>
          <w:rtl/>
          <w:lang w:bidi="ar-IQ"/>
        </w:rPr>
        <w:t>توجد ش</w:t>
      </w:r>
      <w:r w:rsidR="00C55035" w:rsidRPr="00FC508D">
        <w:rPr>
          <w:rFonts w:ascii="Arial" w:hAnsi="Arial" w:cs="Arial" w:hint="cs"/>
          <w:b/>
          <w:bCs/>
          <w:sz w:val="28"/>
          <w:szCs w:val="28"/>
          <w:rtl/>
          <w:lang w:bidi="ar-IQ"/>
        </w:rPr>
        <w:t>ــــــــــــــــــــــــــــــــ</w:t>
      </w:r>
      <w:r w:rsidR="00EB65D1" w:rsidRPr="00FC508D">
        <w:rPr>
          <w:rFonts w:ascii="Arial" w:hAnsi="Arial" w:cs="Arial" w:hint="cs"/>
          <w:b/>
          <w:bCs/>
          <w:sz w:val="28"/>
          <w:szCs w:val="28"/>
          <w:rtl/>
          <w:lang w:bidi="ar-IQ"/>
        </w:rPr>
        <w:t>روط لعمل المضاعف هي:-</w:t>
      </w:r>
    </w:p>
    <w:p w:rsidR="00EB65D1" w:rsidRPr="00FC508D" w:rsidRDefault="00EB65D1" w:rsidP="00EB65D1">
      <w:pPr>
        <w:ind w:left="124"/>
        <w:jc w:val="both"/>
        <w:rPr>
          <w:rFonts w:ascii="Arial" w:hAnsi="Arial" w:cs="Arial"/>
          <w:b/>
          <w:bCs/>
          <w:sz w:val="28"/>
          <w:szCs w:val="28"/>
          <w:rtl/>
          <w:lang w:bidi="ar-IQ"/>
        </w:rPr>
      </w:pPr>
      <w:r w:rsidRPr="00FC508D">
        <w:rPr>
          <w:rFonts w:ascii="Arial" w:hAnsi="Arial" w:cs="Arial" w:hint="cs"/>
          <w:b/>
          <w:bCs/>
          <w:sz w:val="28"/>
          <w:szCs w:val="28"/>
          <w:rtl/>
          <w:lang w:bidi="ar-IQ"/>
        </w:rPr>
        <w:t xml:space="preserve"> 1-وجود بطاله اجباريه اودوريه(يعني عرض العمل مرن وفق الاجر السائد)</w:t>
      </w:r>
    </w:p>
    <w:p w:rsidR="00EB65D1" w:rsidRPr="00FC508D" w:rsidRDefault="00EB65D1" w:rsidP="00EB65D1">
      <w:pPr>
        <w:ind w:left="124"/>
        <w:jc w:val="both"/>
        <w:rPr>
          <w:rFonts w:ascii="Arial" w:hAnsi="Arial" w:cs="Arial"/>
          <w:b/>
          <w:bCs/>
          <w:sz w:val="28"/>
          <w:szCs w:val="28"/>
          <w:rtl/>
          <w:lang w:bidi="ar-IQ"/>
        </w:rPr>
      </w:pPr>
      <w:r w:rsidRPr="00FC508D">
        <w:rPr>
          <w:rFonts w:ascii="Arial" w:hAnsi="Arial" w:cs="Arial" w:hint="cs"/>
          <w:b/>
          <w:bCs/>
          <w:sz w:val="28"/>
          <w:szCs w:val="28"/>
          <w:rtl/>
          <w:lang w:bidi="ar-IQ"/>
        </w:rPr>
        <w:t xml:space="preserve"> 2-اقتصاد صناعي فيه مرونه كبيره في عرض السلع الانتاجيه</w:t>
      </w:r>
    </w:p>
    <w:p w:rsidR="00FF50A7" w:rsidRPr="00FC508D" w:rsidRDefault="00FF50A7" w:rsidP="00EB65D1">
      <w:pPr>
        <w:ind w:left="124"/>
        <w:jc w:val="both"/>
        <w:rPr>
          <w:rFonts w:ascii="Arial" w:hAnsi="Arial" w:cs="Arial"/>
          <w:b/>
          <w:bCs/>
          <w:sz w:val="28"/>
          <w:szCs w:val="28"/>
          <w:rtl/>
          <w:lang w:bidi="ar-IQ"/>
        </w:rPr>
      </w:pPr>
      <w:r w:rsidRPr="00FC508D">
        <w:rPr>
          <w:rFonts w:ascii="Arial" w:hAnsi="Arial" w:cs="Arial" w:hint="cs"/>
          <w:b/>
          <w:bCs/>
          <w:sz w:val="28"/>
          <w:szCs w:val="28"/>
          <w:rtl/>
          <w:lang w:bidi="ar-IQ"/>
        </w:rPr>
        <w:t xml:space="preserve"> 3-وجود طاقه فائضه في الصناعات الانتاجيه للاستجابه لزيادة الطلب الاستهلاكي</w:t>
      </w:r>
    </w:p>
    <w:p w:rsidR="00FF50A7" w:rsidRPr="00FC508D" w:rsidRDefault="00FF50A7" w:rsidP="00EB65D1">
      <w:pPr>
        <w:ind w:left="124"/>
        <w:jc w:val="both"/>
        <w:rPr>
          <w:rFonts w:ascii="Arial" w:hAnsi="Arial" w:cs="Arial"/>
          <w:b/>
          <w:bCs/>
          <w:sz w:val="28"/>
          <w:szCs w:val="28"/>
          <w:rtl/>
          <w:lang w:bidi="ar-IQ"/>
        </w:rPr>
      </w:pPr>
      <w:r w:rsidRPr="00FC508D">
        <w:rPr>
          <w:rFonts w:ascii="Arial" w:hAnsi="Arial" w:cs="Arial" w:hint="cs"/>
          <w:b/>
          <w:bCs/>
          <w:sz w:val="28"/>
          <w:szCs w:val="28"/>
          <w:rtl/>
          <w:lang w:bidi="ar-IQ"/>
        </w:rPr>
        <w:t xml:space="preserve"> 4-عرض مرن نسبيا لراس المال والمواد الخام</w:t>
      </w:r>
    </w:p>
    <w:p w:rsidR="00FF50A7" w:rsidRPr="00FC508D" w:rsidRDefault="00FF50A7" w:rsidP="00EB65D1">
      <w:pPr>
        <w:ind w:left="124"/>
        <w:jc w:val="both"/>
        <w:rPr>
          <w:rFonts w:ascii="Arial" w:hAnsi="Arial" w:cs="Arial"/>
          <w:b/>
          <w:bCs/>
          <w:sz w:val="28"/>
          <w:szCs w:val="28"/>
          <w:rtl/>
          <w:lang w:bidi="ar-IQ"/>
        </w:rPr>
      </w:pPr>
      <w:r w:rsidRPr="00FC508D">
        <w:rPr>
          <w:rFonts w:ascii="Arial" w:hAnsi="Arial" w:cs="Arial"/>
          <w:b/>
          <w:bCs/>
          <w:sz w:val="28"/>
          <w:szCs w:val="28"/>
          <w:rtl/>
          <w:lang w:bidi="ar-IQ"/>
        </w:rPr>
        <w:t>♣</w:t>
      </w:r>
      <w:r w:rsidR="000C5066" w:rsidRPr="00FC508D">
        <w:rPr>
          <w:rFonts w:ascii="Arial" w:hAnsi="Arial" w:cs="Arial" w:hint="cs"/>
          <w:b/>
          <w:bCs/>
          <w:sz w:val="28"/>
          <w:szCs w:val="28"/>
          <w:rtl/>
          <w:lang w:bidi="ar-IQ"/>
        </w:rPr>
        <w:t>وكل ما تقدم غير متوفرفي الدول الناميه بس</w:t>
      </w:r>
      <w:r w:rsidR="00C55035" w:rsidRPr="00FC508D">
        <w:rPr>
          <w:rFonts w:ascii="Arial" w:hAnsi="Arial" w:cs="Arial" w:hint="cs"/>
          <w:b/>
          <w:bCs/>
          <w:sz w:val="28"/>
          <w:szCs w:val="28"/>
          <w:rtl/>
          <w:lang w:bidi="ar-IQ"/>
        </w:rPr>
        <w:t>ـــــــــــــــــــــــــــــــــــــــ</w:t>
      </w:r>
      <w:r w:rsidR="000C5066" w:rsidRPr="00FC508D">
        <w:rPr>
          <w:rFonts w:ascii="Arial" w:hAnsi="Arial" w:cs="Arial" w:hint="cs"/>
          <w:b/>
          <w:bCs/>
          <w:sz w:val="28"/>
          <w:szCs w:val="28"/>
          <w:rtl/>
          <w:lang w:bidi="ar-IQ"/>
        </w:rPr>
        <w:t>بب</w:t>
      </w:r>
    </w:p>
    <w:p w:rsidR="000C5066" w:rsidRPr="00FC508D" w:rsidRDefault="000C5066" w:rsidP="00EB65D1">
      <w:pPr>
        <w:ind w:left="124"/>
        <w:jc w:val="both"/>
        <w:rPr>
          <w:rFonts w:ascii="Arial" w:hAnsi="Arial" w:cs="Arial"/>
          <w:b/>
          <w:bCs/>
          <w:sz w:val="28"/>
          <w:szCs w:val="28"/>
          <w:rtl/>
          <w:lang w:bidi="ar-IQ"/>
        </w:rPr>
      </w:pPr>
      <w:r w:rsidRPr="00FC508D">
        <w:rPr>
          <w:rFonts w:ascii="Arial" w:hAnsi="Arial" w:cs="Arial" w:hint="cs"/>
          <w:b/>
          <w:bCs/>
          <w:sz w:val="28"/>
          <w:szCs w:val="28"/>
          <w:rtl/>
          <w:lang w:bidi="ar-IQ"/>
        </w:rPr>
        <w:t>1-وجود الانتاج لغرض الاستهلاك الذاتي وليس للتبادل</w:t>
      </w:r>
    </w:p>
    <w:p w:rsidR="000C5066" w:rsidRPr="00FC508D" w:rsidRDefault="000C5066" w:rsidP="000C5066">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2-الجزء الكبير من الاقتصاد النامي يتكون من قطاعات غير نقديه عند مستوى الكفاف بعيده عن </w:t>
      </w:r>
      <w:r w:rsidR="00C41D5C" w:rsidRPr="00FC508D">
        <w:rPr>
          <w:rFonts w:ascii="Arial" w:hAnsi="Arial" w:cs="Arial" w:hint="cs"/>
          <w:b/>
          <w:bCs/>
          <w:sz w:val="28"/>
          <w:szCs w:val="28"/>
          <w:rtl/>
          <w:lang w:bidi="ar-IQ"/>
        </w:rPr>
        <w:t xml:space="preserve">            </w:t>
      </w:r>
    </w:p>
    <w:p w:rsidR="00C41D5C" w:rsidRPr="00FC508D" w:rsidRDefault="00C41D5C" w:rsidP="000C5066">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المعاملات والتبادل </w:t>
      </w:r>
    </w:p>
    <w:p w:rsidR="00C41D5C" w:rsidRPr="00FC508D" w:rsidRDefault="00C41D5C" w:rsidP="00C41D5C">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3-اتباع الوسائل البدائيه(ليست راسماليه متطوره) في الانتاج  </w:t>
      </w:r>
    </w:p>
    <w:p w:rsidR="00612296" w:rsidRPr="00FC508D" w:rsidRDefault="00C41D5C" w:rsidP="00C41D5C">
      <w:pPr>
        <w:pStyle w:val="aa"/>
        <w:ind w:left="124"/>
        <w:jc w:val="both"/>
        <w:rPr>
          <w:rFonts w:ascii="Arial" w:hAnsi="Arial" w:cs="Arial"/>
          <w:b/>
          <w:bCs/>
          <w:sz w:val="28"/>
          <w:szCs w:val="28"/>
          <w:rtl/>
          <w:lang w:bidi="ar-IQ"/>
        </w:rPr>
      </w:pPr>
      <w:r w:rsidRPr="00FC508D">
        <w:rPr>
          <w:rFonts w:ascii="Arial" w:hAnsi="Arial" w:cs="Arial" w:hint="cs"/>
          <w:b/>
          <w:bCs/>
          <w:sz w:val="28"/>
          <w:szCs w:val="28"/>
          <w:rtl/>
          <w:lang w:bidi="ar-IQ"/>
        </w:rPr>
        <w:t>4-س</w:t>
      </w:r>
      <w:r w:rsidR="00810EBD" w:rsidRPr="00FC508D">
        <w:rPr>
          <w:rFonts w:ascii="Arial" w:hAnsi="Arial" w:cs="Arial" w:hint="cs"/>
          <w:b/>
          <w:bCs/>
          <w:sz w:val="28"/>
          <w:szCs w:val="28"/>
          <w:rtl/>
          <w:lang w:bidi="ar-IQ"/>
        </w:rPr>
        <w:t>:</w:t>
      </w:r>
      <w:r w:rsidR="00612296" w:rsidRPr="00FC508D">
        <w:rPr>
          <w:rFonts w:ascii="Arial" w:hAnsi="Arial" w:cs="Arial" w:hint="cs"/>
          <w:b/>
          <w:bCs/>
          <w:sz w:val="28"/>
          <w:szCs w:val="28"/>
          <w:rtl/>
          <w:lang w:bidi="ar-IQ"/>
        </w:rPr>
        <w:t xml:space="preserve"> ماالذي يجعل البطاله المقن</w:t>
      </w:r>
      <w:r w:rsidR="00C55035" w:rsidRPr="00FC508D">
        <w:rPr>
          <w:rFonts w:ascii="Arial" w:hAnsi="Arial" w:cs="Arial" w:hint="cs"/>
          <w:b/>
          <w:bCs/>
          <w:sz w:val="28"/>
          <w:szCs w:val="28"/>
          <w:rtl/>
          <w:lang w:bidi="ar-IQ"/>
        </w:rPr>
        <w:t>ـــ</w:t>
      </w:r>
      <w:r w:rsidR="00612296" w:rsidRPr="00FC508D">
        <w:rPr>
          <w:rFonts w:ascii="Arial" w:hAnsi="Arial" w:cs="Arial" w:hint="cs"/>
          <w:b/>
          <w:bCs/>
          <w:sz w:val="28"/>
          <w:szCs w:val="28"/>
          <w:rtl/>
          <w:lang w:bidi="ar-IQ"/>
        </w:rPr>
        <w:t>عه تمنع زيادة الانتاج والتوظف وتع</w:t>
      </w:r>
      <w:r w:rsidR="00C55035" w:rsidRPr="00FC508D">
        <w:rPr>
          <w:rFonts w:ascii="Arial" w:hAnsi="Arial" w:cs="Arial" w:hint="cs"/>
          <w:b/>
          <w:bCs/>
          <w:sz w:val="28"/>
          <w:szCs w:val="28"/>
          <w:rtl/>
          <w:lang w:bidi="ar-IQ"/>
        </w:rPr>
        <w:t>ــــــــــــــــــ</w:t>
      </w:r>
      <w:r w:rsidR="00612296" w:rsidRPr="00FC508D">
        <w:rPr>
          <w:rFonts w:ascii="Arial" w:hAnsi="Arial" w:cs="Arial" w:hint="cs"/>
          <w:b/>
          <w:bCs/>
          <w:sz w:val="28"/>
          <w:szCs w:val="28"/>
          <w:rtl/>
          <w:lang w:bidi="ar-IQ"/>
        </w:rPr>
        <w:t>وق عمل المضاعف؟</w:t>
      </w:r>
    </w:p>
    <w:p w:rsidR="00612296" w:rsidRPr="00FC508D" w:rsidRDefault="00612296" w:rsidP="00C55035">
      <w:pPr>
        <w:ind w:left="266"/>
        <w:jc w:val="both"/>
        <w:rPr>
          <w:rFonts w:ascii="Arial" w:hAnsi="Arial" w:cs="Arial"/>
          <w:b/>
          <w:bCs/>
          <w:sz w:val="28"/>
          <w:szCs w:val="28"/>
          <w:rtl/>
          <w:lang w:bidi="ar-IQ"/>
        </w:rPr>
      </w:pPr>
      <w:r w:rsidRPr="00FC508D">
        <w:rPr>
          <w:rFonts w:ascii="Arial" w:hAnsi="Arial" w:cs="Arial" w:hint="cs"/>
          <w:b/>
          <w:bCs/>
          <w:sz w:val="28"/>
          <w:szCs w:val="28"/>
          <w:rtl/>
          <w:lang w:bidi="ar-IQ"/>
        </w:rPr>
        <w:t xml:space="preserve">ج:وجود البطاله المقنعه(المستتره)وهي التي يمكن سحبها من وظائفها دون ان يؤدي ذلك الى تخفيض </w:t>
      </w:r>
    </w:p>
    <w:p w:rsidR="00612296" w:rsidRPr="00FC508D" w:rsidRDefault="00612296" w:rsidP="00C55035">
      <w:pPr>
        <w:ind w:left="266"/>
        <w:jc w:val="both"/>
        <w:rPr>
          <w:rFonts w:ascii="Arial" w:hAnsi="Arial" w:cs="Arial"/>
          <w:b/>
          <w:bCs/>
          <w:sz w:val="28"/>
          <w:szCs w:val="28"/>
          <w:rtl/>
          <w:lang w:bidi="ar-IQ"/>
        </w:rPr>
      </w:pPr>
      <w:r w:rsidRPr="00FC508D">
        <w:rPr>
          <w:rFonts w:ascii="Arial" w:hAnsi="Arial" w:cs="Arial" w:hint="cs"/>
          <w:b/>
          <w:bCs/>
          <w:sz w:val="28"/>
          <w:szCs w:val="28"/>
          <w:rtl/>
          <w:lang w:bidi="ar-IQ"/>
        </w:rPr>
        <w:t xml:space="preserve">  الانتاج الكلي</w:t>
      </w:r>
      <w:r w:rsidR="00B369ED" w:rsidRPr="00FC508D">
        <w:rPr>
          <w:rFonts w:ascii="Arial" w:hAnsi="Arial" w:cs="Arial" w:hint="cs"/>
          <w:b/>
          <w:bCs/>
          <w:sz w:val="28"/>
          <w:szCs w:val="28"/>
          <w:rtl/>
          <w:lang w:bidi="ar-IQ"/>
        </w:rPr>
        <w:t>.</w:t>
      </w:r>
      <w:r w:rsidRPr="00FC508D">
        <w:rPr>
          <w:rFonts w:ascii="Arial" w:hAnsi="Arial" w:cs="Arial" w:hint="cs"/>
          <w:b/>
          <w:bCs/>
          <w:sz w:val="28"/>
          <w:szCs w:val="28"/>
          <w:rtl/>
          <w:lang w:bidi="ar-IQ"/>
        </w:rPr>
        <w:t xml:space="preserve"> وهذه البطاله تعوق عمل المضاعف (بسبب) ان الاثرالثاني والتالي للزياده الاوليه في التوظف(باثر المضاعف)</w:t>
      </w:r>
      <w:r w:rsidR="00472E32" w:rsidRPr="00FC508D">
        <w:rPr>
          <w:rFonts w:ascii="Arial" w:hAnsi="Arial" w:cs="Arial" w:hint="cs"/>
          <w:b/>
          <w:bCs/>
          <w:sz w:val="28"/>
          <w:szCs w:val="28"/>
          <w:rtl/>
          <w:lang w:bidi="ar-IQ"/>
        </w:rPr>
        <w:t xml:space="preserve"> التي تنتج عن الزياده الاوليه في الاستثمار(لن تحدث)والسبب (لايوجد فائض في القوه العامله مستعده للقبول بالعمل وفق الاجر السائد) وسبب عدم رغبة هؤلاء بقبول العمل وفق الاجر السائد هو:- 1- لانهم يمتلكون عمل ولايشعرون بانهم متعطلون  2- هم يحصلون على دخل حقيقي(مشاركين العمل مع ذوي الانتاجيه الحديه الموجبه) لذلك فان البطاله المقنعه تمنع زيادة</w:t>
      </w:r>
      <w:r w:rsidR="00C4257D" w:rsidRPr="00FC508D">
        <w:rPr>
          <w:rFonts w:ascii="Arial" w:hAnsi="Arial" w:cs="Arial" w:hint="cs"/>
          <w:b/>
          <w:bCs/>
          <w:sz w:val="28"/>
          <w:szCs w:val="28"/>
          <w:rtl/>
          <w:lang w:bidi="ar-IQ"/>
        </w:rPr>
        <w:t xml:space="preserve"> الانتاج </w:t>
      </w:r>
    </w:p>
    <w:p w:rsidR="00C4257D" w:rsidRPr="00FC508D" w:rsidRDefault="00C4257D"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t>والتوظف وتعوق عمل المضاعف.</w:t>
      </w:r>
    </w:p>
    <w:p w:rsidR="00313F30" w:rsidRPr="00FC508D" w:rsidRDefault="00C41D5C" w:rsidP="00C55035">
      <w:pPr>
        <w:ind w:left="266"/>
        <w:jc w:val="both"/>
        <w:rPr>
          <w:rFonts w:ascii="Arial" w:hAnsi="Arial" w:cs="Arial"/>
          <w:b/>
          <w:bCs/>
          <w:sz w:val="28"/>
          <w:szCs w:val="28"/>
          <w:rtl/>
          <w:lang w:bidi="ar-IQ"/>
        </w:rPr>
      </w:pPr>
      <w:r w:rsidRPr="00FC508D">
        <w:rPr>
          <w:rFonts w:ascii="Arial" w:hAnsi="Arial" w:cs="Arial" w:hint="cs"/>
          <w:b/>
          <w:bCs/>
          <w:sz w:val="28"/>
          <w:szCs w:val="28"/>
          <w:rtl/>
          <w:lang w:bidi="ar-IQ"/>
        </w:rPr>
        <w:t>5-منحنى عرض الانتاج غير مرن وهذايحد من عمل المضاعف لان الزياده الثانيه والثالثه في الدخل والناتج والتوظف والناتجه عن الزياده الاوليه في الاستثمار( لن تحدث)لان عرض الانتاج غير مرن بس</w:t>
      </w:r>
      <w:r w:rsidR="00C55035" w:rsidRPr="00FC508D">
        <w:rPr>
          <w:rFonts w:ascii="Arial" w:hAnsi="Arial" w:cs="Arial" w:hint="cs"/>
          <w:b/>
          <w:bCs/>
          <w:sz w:val="28"/>
          <w:szCs w:val="28"/>
          <w:rtl/>
          <w:lang w:bidi="ar-IQ"/>
        </w:rPr>
        <w:t>ــــــــــــ</w:t>
      </w:r>
      <w:r w:rsidRPr="00FC508D">
        <w:rPr>
          <w:rFonts w:ascii="Arial" w:hAnsi="Arial" w:cs="Arial" w:hint="cs"/>
          <w:b/>
          <w:bCs/>
          <w:sz w:val="28"/>
          <w:szCs w:val="28"/>
          <w:rtl/>
          <w:lang w:bidi="ar-IQ"/>
        </w:rPr>
        <w:t>بب:</w:t>
      </w:r>
    </w:p>
    <w:p w:rsidR="00C41D5C" w:rsidRPr="00FC508D" w:rsidRDefault="00C55035" w:rsidP="00C55035">
      <w:pPr>
        <w:ind w:left="266"/>
        <w:jc w:val="both"/>
        <w:rPr>
          <w:rFonts w:ascii="Arial" w:hAnsi="Arial" w:cs="Arial"/>
          <w:b/>
          <w:bCs/>
          <w:sz w:val="28"/>
          <w:szCs w:val="28"/>
          <w:rtl/>
          <w:lang w:bidi="ar-IQ"/>
        </w:rPr>
      </w:pPr>
      <w:r w:rsidRPr="00FC508D">
        <w:rPr>
          <w:rFonts w:ascii="Arial" w:hAnsi="Arial" w:cs="Arial" w:hint="cs"/>
          <w:b/>
          <w:bCs/>
          <w:sz w:val="28"/>
          <w:szCs w:val="28"/>
          <w:rtl/>
          <w:lang w:bidi="ar-IQ"/>
        </w:rPr>
        <w:t>ا-الانتاج لغرض الاستهلاك الذاتي وليس للمبادله نتيجة لارتفاع الدخول النقديه والاسعار</w:t>
      </w:r>
    </w:p>
    <w:p w:rsidR="00C55035" w:rsidRPr="00FC508D" w:rsidRDefault="00C55035" w:rsidP="00C55035">
      <w:pPr>
        <w:ind w:left="266"/>
        <w:jc w:val="both"/>
        <w:rPr>
          <w:rFonts w:ascii="Arial" w:hAnsi="Arial" w:cs="Arial"/>
          <w:b/>
          <w:bCs/>
          <w:sz w:val="28"/>
          <w:szCs w:val="28"/>
          <w:rtl/>
          <w:lang w:bidi="ar-IQ"/>
        </w:rPr>
      </w:pPr>
      <w:r w:rsidRPr="00FC508D">
        <w:rPr>
          <w:rFonts w:ascii="Arial" w:hAnsi="Arial" w:cs="Arial" w:hint="cs"/>
          <w:b/>
          <w:bCs/>
          <w:sz w:val="28"/>
          <w:szCs w:val="28"/>
          <w:rtl/>
          <w:lang w:bidi="ar-IQ"/>
        </w:rPr>
        <w:t xml:space="preserve">ب-عامل التقليد والمحاكاة يحث على زيادة الاستهلاك ثم الاستيرادات كتسربات من عمل المضاعف </w:t>
      </w:r>
    </w:p>
    <w:p w:rsidR="002815DB" w:rsidRPr="00FC508D" w:rsidRDefault="002815DB" w:rsidP="00C55035">
      <w:pPr>
        <w:jc w:val="both"/>
        <w:rPr>
          <w:rFonts w:ascii="Arial" w:hAnsi="Arial" w:cs="Arial"/>
          <w:b/>
          <w:bCs/>
          <w:sz w:val="28"/>
          <w:szCs w:val="28"/>
          <w:rtl/>
          <w:lang w:bidi="ar-IQ"/>
        </w:rPr>
      </w:pPr>
    </w:p>
    <w:p w:rsidR="00C55035" w:rsidRPr="00FC508D" w:rsidRDefault="00C55035" w:rsidP="00C55035">
      <w:pPr>
        <w:jc w:val="both"/>
        <w:rPr>
          <w:rFonts w:ascii="Arial" w:hAnsi="Arial" w:cs="Arial"/>
          <w:b/>
          <w:bCs/>
          <w:sz w:val="28"/>
          <w:szCs w:val="28"/>
          <w:rtl/>
          <w:lang w:bidi="ar-IQ"/>
        </w:rPr>
      </w:pPr>
      <w:r w:rsidRPr="00FC508D">
        <w:rPr>
          <w:rFonts w:ascii="Arial" w:hAnsi="Arial" w:cs="Arial" w:hint="cs"/>
          <w:b/>
          <w:bCs/>
          <w:sz w:val="28"/>
          <w:szCs w:val="28"/>
          <w:rtl/>
          <w:lang w:bidi="ar-IQ"/>
        </w:rPr>
        <w:t>س:لماذا يكون المضاعف في البلدان الناميه(مقاسا بوحدات حقيقيه)=صـــــــــــفر</w:t>
      </w:r>
    </w:p>
    <w:p w:rsidR="005567BC" w:rsidRPr="00FC508D" w:rsidRDefault="005567BC" w:rsidP="00C55035">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ج:لان الدول الناميه تعاني من:-</w:t>
      </w:r>
    </w:p>
    <w:p w:rsidR="00C55035" w:rsidRPr="00FC508D" w:rsidRDefault="005567BC" w:rsidP="00C55035">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1-</w:t>
      </w:r>
      <w:r w:rsidR="00231857" w:rsidRPr="00FC508D">
        <w:rPr>
          <w:rFonts w:ascii="Arial" w:hAnsi="Arial" w:cs="Arial" w:hint="cs"/>
          <w:b/>
          <w:bCs/>
          <w:sz w:val="28"/>
          <w:szCs w:val="28"/>
          <w:rtl/>
          <w:lang w:bidi="ar-IQ"/>
        </w:rPr>
        <w:t>قصور في راس المال</w:t>
      </w:r>
      <w:r w:rsidR="00C859BD" w:rsidRPr="00FC508D">
        <w:rPr>
          <w:rFonts w:ascii="Arial" w:hAnsi="Arial" w:cs="Arial" w:hint="cs"/>
          <w:b/>
          <w:bCs/>
          <w:sz w:val="28"/>
          <w:szCs w:val="28"/>
          <w:rtl/>
          <w:lang w:bidi="ar-IQ"/>
        </w:rPr>
        <w:t xml:space="preserve"> الحقيقي</w:t>
      </w:r>
      <w:r w:rsidRPr="00FC508D">
        <w:rPr>
          <w:rFonts w:ascii="Arial" w:hAnsi="Arial" w:cs="Arial" w:hint="cs"/>
          <w:b/>
          <w:bCs/>
          <w:sz w:val="28"/>
          <w:szCs w:val="28"/>
          <w:rtl/>
          <w:lang w:bidi="ar-IQ"/>
        </w:rPr>
        <w:t xml:space="preserve"> </w:t>
      </w:r>
    </w:p>
    <w:p w:rsidR="00231857" w:rsidRPr="00FC508D" w:rsidRDefault="00231857" w:rsidP="00C55035">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2-عدم مرونة عرض راس المال</w:t>
      </w:r>
      <w:r w:rsidR="00FA58FE" w:rsidRPr="00FC508D">
        <w:rPr>
          <w:rFonts w:ascii="Arial" w:hAnsi="Arial" w:cs="Arial" w:hint="cs"/>
          <w:b/>
          <w:bCs/>
          <w:sz w:val="28"/>
          <w:szCs w:val="28"/>
          <w:rtl/>
          <w:lang w:bidi="ar-IQ"/>
        </w:rPr>
        <w:t xml:space="preserve"> </w:t>
      </w:r>
    </w:p>
    <w:p w:rsidR="00071A1E" w:rsidRPr="00FC508D" w:rsidRDefault="00071A1E" w:rsidP="00C55035">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3-عرض السلع الاستهلاكيه لن يزداد اْستجابة لزيادة الطلب على السلع مع زيادة الدخل النقدي</w:t>
      </w:r>
    </w:p>
    <w:p w:rsidR="00071A1E" w:rsidRPr="00FC508D" w:rsidRDefault="00071A1E" w:rsidP="00C55035">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4-عدم وجود فائض في الط</w:t>
      </w:r>
      <w:r w:rsidR="00205389" w:rsidRPr="00FC508D">
        <w:rPr>
          <w:rFonts w:ascii="Arial" w:hAnsi="Arial" w:cs="Arial" w:hint="cs"/>
          <w:b/>
          <w:bCs/>
          <w:sz w:val="28"/>
          <w:szCs w:val="28"/>
          <w:rtl/>
          <w:lang w:bidi="ar-IQ"/>
        </w:rPr>
        <w:t>اقه الانتاجيه لصناعة السلع الاست</w:t>
      </w:r>
      <w:r w:rsidRPr="00FC508D">
        <w:rPr>
          <w:rFonts w:ascii="Arial" w:hAnsi="Arial" w:cs="Arial" w:hint="cs"/>
          <w:b/>
          <w:bCs/>
          <w:sz w:val="28"/>
          <w:szCs w:val="28"/>
          <w:rtl/>
          <w:lang w:bidi="ar-IQ"/>
        </w:rPr>
        <w:t>هلاكيه</w:t>
      </w:r>
      <w:r w:rsidR="00205389" w:rsidRPr="00FC508D">
        <w:rPr>
          <w:rFonts w:ascii="Arial" w:hAnsi="Arial" w:cs="Arial" w:hint="cs"/>
          <w:b/>
          <w:bCs/>
          <w:sz w:val="28"/>
          <w:szCs w:val="28"/>
          <w:rtl/>
          <w:lang w:bidi="ar-IQ"/>
        </w:rPr>
        <w:t xml:space="preserve"> </w:t>
      </w:r>
    </w:p>
    <w:p w:rsidR="00205389" w:rsidRPr="00FC508D" w:rsidRDefault="00205389" w:rsidP="00205389">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5-الزياده النقديه في الدخل كنتيجه للزياده الاوليه في الاستثمار(باْثر المضاعف) سوف تؤدي فقط الى </w:t>
      </w:r>
    </w:p>
    <w:p w:rsidR="00205389" w:rsidRPr="00FC508D" w:rsidRDefault="00205389" w:rsidP="00205389">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ارتفاع الاسعاربدلا من زيادة الدخل الحقيقي والتوظف لذلك يكون المضاعف= صـــــــــــفر</w:t>
      </w:r>
    </w:p>
    <w:p w:rsidR="002815DB" w:rsidRPr="00FC508D" w:rsidRDefault="002815DB" w:rsidP="001D32EA">
      <w:pPr>
        <w:jc w:val="both"/>
        <w:rPr>
          <w:rFonts w:ascii="Arial" w:hAnsi="Arial" w:cs="Arial"/>
          <w:b/>
          <w:bCs/>
          <w:sz w:val="28"/>
          <w:szCs w:val="28"/>
          <w:rtl/>
          <w:lang w:bidi="ar-IQ"/>
        </w:rPr>
      </w:pPr>
    </w:p>
    <w:p w:rsidR="00B7490B" w:rsidRPr="00FC508D" w:rsidRDefault="00C859BD" w:rsidP="001D32EA">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س:اقترح كينزالسياسه النقديه </w:t>
      </w:r>
      <w:r w:rsidR="00106A51" w:rsidRPr="00FC508D">
        <w:rPr>
          <w:rFonts w:ascii="Arial" w:hAnsi="Arial" w:cs="Arial" w:hint="cs"/>
          <w:b/>
          <w:bCs/>
          <w:sz w:val="28"/>
          <w:szCs w:val="28"/>
          <w:rtl/>
          <w:lang w:bidi="ar-IQ"/>
        </w:rPr>
        <w:t>ا</w:t>
      </w:r>
      <w:r w:rsidR="00B7490B" w:rsidRPr="00FC508D">
        <w:rPr>
          <w:rFonts w:ascii="Arial" w:hAnsi="Arial" w:cs="Arial" w:hint="cs"/>
          <w:b/>
          <w:bCs/>
          <w:sz w:val="28"/>
          <w:szCs w:val="28"/>
          <w:rtl/>
          <w:lang w:bidi="ar-IQ"/>
        </w:rPr>
        <w:t>لمرنه(سياسة النقد الرخيص او الاصدار النقدي</w:t>
      </w:r>
      <w:r w:rsidRPr="00FC508D">
        <w:rPr>
          <w:rFonts w:ascii="Arial" w:hAnsi="Arial" w:cs="Arial" w:hint="cs"/>
          <w:b/>
          <w:bCs/>
          <w:sz w:val="28"/>
          <w:szCs w:val="28"/>
          <w:rtl/>
          <w:lang w:bidi="ar-IQ"/>
        </w:rPr>
        <w:t xml:space="preserve"> اوتخفيض قيمة</w:t>
      </w:r>
      <w:r w:rsidR="001D32EA" w:rsidRPr="00FC508D">
        <w:rPr>
          <w:rFonts w:ascii="Arial" w:hAnsi="Arial" w:cs="Arial" w:hint="cs"/>
          <w:b/>
          <w:bCs/>
          <w:sz w:val="28"/>
          <w:szCs w:val="28"/>
          <w:rtl/>
          <w:lang w:bidi="ar-IQ"/>
        </w:rPr>
        <w:t xml:space="preserve">  العمله</w:t>
      </w:r>
      <w:r w:rsidRPr="00FC508D">
        <w:rPr>
          <w:rFonts w:ascii="Arial" w:hAnsi="Arial" w:cs="Arial" w:hint="cs"/>
          <w:b/>
          <w:bCs/>
          <w:sz w:val="28"/>
          <w:szCs w:val="28"/>
          <w:rtl/>
          <w:lang w:bidi="ar-IQ"/>
        </w:rPr>
        <w:t xml:space="preserve"> </w:t>
      </w:r>
      <w:r w:rsidR="001D32EA"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(التعويم) </w:t>
      </w:r>
      <w:r w:rsidR="00B7490B" w:rsidRPr="00FC508D">
        <w:rPr>
          <w:rFonts w:ascii="Arial" w:hAnsi="Arial" w:cs="Arial" w:hint="cs"/>
          <w:b/>
          <w:bCs/>
          <w:sz w:val="28"/>
          <w:szCs w:val="28"/>
          <w:rtl/>
          <w:lang w:bidi="ar-IQ"/>
        </w:rPr>
        <w:t>)او التمويل بالعجز</w:t>
      </w:r>
      <w:r w:rsidR="001D32EA" w:rsidRPr="00FC508D">
        <w:rPr>
          <w:rFonts w:ascii="Arial" w:hAnsi="Arial" w:cs="Arial" w:hint="cs"/>
          <w:b/>
          <w:bCs/>
          <w:sz w:val="28"/>
          <w:szCs w:val="28"/>
          <w:rtl/>
          <w:lang w:bidi="ar-IQ"/>
        </w:rPr>
        <w:t>(الاصدار+الدين العام) ماهو دورها في الدول المتقدمه والناميه؟</w:t>
      </w:r>
    </w:p>
    <w:p w:rsidR="00B7490B" w:rsidRPr="00FC508D" w:rsidRDefault="00B7490B" w:rsidP="00205389">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ج:1-زيادة ضخ النقود في الاقتصاد يحقق زيادة في الاستثماروالتوظف في الدول المتقدمه ويؤدي</w:t>
      </w:r>
    </w:p>
    <w:p w:rsidR="00B7490B" w:rsidRPr="00FC508D" w:rsidRDefault="00B7490B" w:rsidP="00205389">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الى امتصاص</w:t>
      </w:r>
      <w:r w:rsidR="001938FD" w:rsidRPr="00FC508D">
        <w:rPr>
          <w:rFonts w:ascii="Arial" w:hAnsi="Arial" w:cs="Arial" w:hint="cs"/>
          <w:b/>
          <w:bCs/>
          <w:sz w:val="28"/>
          <w:szCs w:val="28"/>
          <w:rtl/>
          <w:lang w:bidi="ar-IQ"/>
        </w:rPr>
        <w:t xml:space="preserve"> البطاله الدوريه</w:t>
      </w:r>
    </w:p>
    <w:p w:rsidR="001938FD" w:rsidRPr="00FC508D" w:rsidRDefault="001938FD" w:rsidP="00205389">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2-اذا</w:t>
      </w:r>
      <w:r w:rsidR="009843D0" w:rsidRPr="00FC508D">
        <w:rPr>
          <w:rFonts w:ascii="Arial" w:hAnsi="Arial" w:cs="Arial" w:hint="cs"/>
          <w:b/>
          <w:bCs/>
          <w:sz w:val="28"/>
          <w:szCs w:val="28"/>
          <w:rtl/>
          <w:lang w:bidi="ar-IQ"/>
        </w:rPr>
        <w:t xml:space="preserve"> كان تيارالسلع الراسماليه والمواد الخام ومنحنى عرض الانتاج غير مرن كما في الدول الناميه</w:t>
      </w:r>
    </w:p>
    <w:p w:rsidR="009843D0" w:rsidRPr="00FC508D" w:rsidRDefault="009843D0" w:rsidP="00205389">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فاْن سياسة النقد الرخيص والتويل بالعجزلن يحدث نمواًبل سيؤدي الى ضغوط ت</w:t>
      </w:r>
      <w:r w:rsidR="006E5A01" w:rsidRPr="00FC508D">
        <w:rPr>
          <w:rFonts w:ascii="Arial" w:hAnsi="Arial" w:cs="Arial" w:hint="cs"/>
          <w:b/>
          <w:bCs/>
          <w:sz w:val="28"/>
          <w:szCs w:val="28"/>
          <w:rtl/>
          <w:lang w:bidi="ar-IQ"/>
        </w:rPr>
        <w:t>ض</w:t>
      </w:r>
      <w:r w:rsidRPr="00FC508D">
        <w:rPr>
          <w:rFonts w:ascii="Arial" w:hAnsi="Arial" w:cs="Arial" w:hint="cs"/>
          <w:b/>
          <w:bCs/>
          <w:sz w:val="28"/>
          <w:szCs w:val="28"/>
          <w:rtl/>
          <w:lang w:bidi="ar-IQ"/>
        </w:rPr>
        <w:t>خم</w:t>
      </w:r>
      <w:r w:rsidR="006E5A01" w:rsidRPr="00FC508D">
        <w:rPr>
          <w:rFonts w:ascii="Arial" w:hAnsi="Arial" w:cs="Arial" w:hint="cs"/>
          <w:b/>
          <w:bCs/>
          <w:sz w:val="28"/>
          <w:szCs w:val="28"/>
          <w:rtl/>
          <w:lang w:bidi="ar-IQ"/>
        </w:rPr>
        <w:t xml:space="preserve">يه </w:t>
      </w:r>
    </w:p>
    <w:p w:rsidR="006E5A01" w:rsidRPr="00FC508D" w:rsidRDefault="006E5A01" w:rsidP="00205389">
      <w:pPr>
        <w:jc w:val="both"/>
        <w:rPr>
          <w:rFonts w:ascii="Arial" w:hAnsi="Arial" w:cs="Arial"/>
          <w:b/>
          <w:bCs/>
          <w:sz w:val="28"/>
          <w:szCs w:val="28"/>
          <w:rtl/>
          <w:lang w:bidi="ar-IQ"/>
        </w:rPr>
      </w:pPr>
      <w:r w:rsidRPr="00FC508D">
        <w:rPr>
          <w:rFonts w:ascii="Arial" w:hAnsi="Arial" w:cs="Arial" w:hint="cs"/>
          <w:b/>
          <w:bCs/>
          <w:sz w:val="28"/>
          <w:szCs w:val="28"/>
          <w:rtl/>
          <w:lang w:bidi="ar-IQ"/>
        </w:rPr>
        <w:lastRenderedPageBreak/>
        <w:t xml:space="preserve">  3-لان العامل المحدد في الدول الناميه اللازم لزيادة</w:t>
      </w:r>
      <w:r w:rsidR="00062E03" w:rsidRPr="00FC508D">
        <w:rPr>
          <w:rFonts w:ascii="Arial" w:hAnsi="Arial" w:cs="Arial" w:hint="cs"/>
          <w:b/>
          <w:bCs/>
          <w:sz w:val="28"/>
          <w:szCs w:val="28"/>
          <w:rtl/>
          <w:lang w:bidi="ar-IQ"/>
        </w:rPr>
        <w:t xml:space="preserve"> مستوى التوظف ليس قصور النقود انما قصور</w:t>
      </w:r>
    </w:p>
    <w:p w:rsidR="00062E03" w:rsidRPr="00FC508D" w:rsidRDefault="00062E03" w:rsidP="00205389">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راس المال الحقيقي وحتى</w:t>
      </w:r>
      <w:r w:rsidR="00F62520" w:rsidRPr="00FC508D">
        <w:rPr>
          <w:rFonts w:ascii="Arial" w:hAnsi="Arial" w:cs="Arial" w:hint="cs"/>
          <w:b/>
          <w:bCs/>
          <w:sz w:val="28"/>
          <w:szCs w:val="28"/>
          <w:rtl/>
          <w:lang w:bidi="ar-IQ"/>
        </w:rPr>
        <w:t xml:space="preserve"> لوساد التوظف الكامل كما وصفه كينز فاْن البطاله المقنعه ستبقى  </w:t>
      </w:r>
    </w:p>
    <w:p w:rsidR="002815DB" w:rsidRPr="00FC508D" w:rsidRDefault="002815DB" w:rsidP="00205389">
      <w:pPr>
        <w:jc w:val="both"/>
        <w:rPr>
          <w:rFonts w:ascii="Arial" w:hAnsi="Arial" w:cs="Arial"/>
          <w:b/>
          <w:bCs/>
          <w:sz w:val="28"/>
          <w:szCs w:val="28"/>
          <w:rtl/>
          <w:lang w:bidi="ar-IQ"/>
        </w:rPr>
      </w:pPr>
    </w:p>
    <w:p w:rsidR="00F62520" w:rsidRPr="00FC508D" w:rsidRDefault="00F62520" w:rsidP="00205389">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4-طالما الطاقه القصوى الانتاجيه للمعدات الراسماليه غيركافيه لتحقيق التوظف الكامل للعماله</w:t>
      </w:r>
    </w:p>
    <w:p w:rsidR="00F62520" w:rsidRPr="00FC508D" w:rsidRDefault="00F62520" w:rsidP="00205389">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وامتصاص البطاله بما فيها المقنعه فان تحقيق التوظف الكامل السريع غير ممكن في الدول الناميه</w:t>
      </w:r>
    </w:p>
    <w:p w:rsidR="00F62520" w:rsidRPr="00FC508D" w:rsidRDefault="00F62520" w:rsidP="00205389">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5-لانخفاض</w:t>
      </w:r>
      <w:r w:rsidR="008A5654" w:rsidRPr="00FC508D">
        <w:rPr>
          <w:rFonts w:ascii="Arial" w:hAnsi="Arial" w:cs="Arial" w:hint="cs"/>
          <w:b/>
          <w:bCs/>
          <w:sz w:val="28"/>
          <w:szCs w:val="28"/>
          <w:rtl/>
          <w:lang w:bidi="ar-IQ"/>
        </w:rPr>
        <w:t xml:space="preserve"> تكوين راس المال والمدخرات تلجاْ الحكومات الى التمويل بالعجز لتغطية النفقات الاستهلاكيه</w:t>
      </w:r>
    </w:p>
    <w:p w:rsidR="008A5654" w:rsidRPr="00FC508D" w:rsidRDefault="008A5654" w:rsidP="00180B3E">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او متطلبات التنميه في الدول الناميه النفقات الاستثماريه  وزيادة التوظف في الدول المتقدمه ولكن في</w:t>
      </w:r>
    </w:p>
    <w:p w:rsidR="008A5654" w:rsidRPr="00FC508D" w:rsidRDefault="00A43CDD" w:rsidP="00205389">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DA61F0" w:rsidRPr="00FC508D">
        <w:rPr>
          <w:rFonts w:ascii="Arial" w:hAnsi="Arial" w:cs="Arial" w:hint="cs"/>
          <w:b/>
          <w:bCs/>
          <w:sz w:val="28"/>
          <w:szCs w:val="28"/>
          <w:rtl/>
          <w:lang w:bidi="ar-IQ"/>
        </w:rPr>
        <w:t xml:space="preserve">  </w:t>
      </w:r>
      <w:r w:rsidR="008A5654" w:rsidRPr="00FC508D">
        <w:rPr>
          <w:rFonts w:ascii="Arial" w:hAnsi="Arial" w:cs="Arial" w:hint="cs"/>
          <w:b/>
          <w:bCs/>
          <w:sz w:val="28"/>
          <w:szCs w:val="28"/>
          <w:rtl/>
          <w:lang w:bidi="ar-IQ"/>
        </w:rPr>
        <w:t>كلا الحالتين يجب ان يصاحبه</w:t>
      </w:r>
      <w:r w:rsidR="00DA61F0" w:rsidRPr="00FC508D">
        <w:rPr>
          <w:rFonts w:ascii="Arial" w:hAnsi="Arial" w:cs="Arial" w:hint="cs"/>
          <w:b/>
          <w:bCs/>
          <w:sz w:val="28"/>
          <w:szCs w:val="28"/>
          <w:rtl/>
          <w:lang w:bidi="ar-IQ"/>
        </w:rPr>
        <w:t xml:space="preserve"> رقابة والا سوف يؤدي الى تهديم النمو الاقتصادي وتاْكل قيمة النقود</w:t>
      </w:r>
    </w:p>
    <w:p w:rsidR="005A61F7" w:rsidRPr="00FC508D" w:rsidRDefault="005A61F7" w:rsidP="00DA61F0">
      <w:pPr>
        <w:jc w:val="both"/>
        <w:rPr>
          <w:rFonts w:ascii="Arial" w:hAnsi="Arial" w:cs="Arial"/>
          <w:b/>
          <w:bCs/>
          <w:sz w:val="28"/>
          <w:szCs w:val="28"/>
          <w:rtl/>
          <w:lang w:bidi="ar-IQ"/>
        </w:rPr>
      </w:pPr>
    </w:p>
    <w:p w:rsidR="00FA58FE" w:rsidRPr="00FC508D" w:rsidRDefault="00DA61F0" w:rsidP="00DA61F0">
      <w:pPr>
        <w:jc w:val="both"/>
        <w:rPr>
          <w:rFonts w:ascii="Arial" w:hAnsi="Arial" w:cs="Arial"/>
          <w:b/>
          <w:bCs/>
          <w:sz w:val="28"/>
          <w:szCs w:val="28"/>
          <w:rtl/>
          <w:lang w:bidi="ar-IQ"/>
        </w:rPr>
      </w:pPr>
      <w:r w:rsidRPr="00FC508D">
        <w:rPr>
          <w:rFonts w:ascii="Arial" w:hAnsi="Arial" w:cs="Arial" w:hint="cs"/>
          <w:b/>
          <w:bCs/>
          <w:sz w:val="28"/>
          <w:szCs w:val="28"/>
          <w:rtl/>
          <w:lang w:bidi="ar-IQ"/>
        </w:rPr>
        <w:t>س:هناك نوعين من التقدم الاقتصادي الى اي نوع</w:t>
      </w:r>
      <w:r w:rsidR="00DC1349" w:rsidRPr="00FC508D">
        <w:rPr>
          <w:rFonts w:ascii="Arial" w:hAnsi="Arial" w:cs="Arial" w:hint="cs"/>
          <w:b/>
          <w:bCs/>
          <w:sz w:val="28"/>
          <w:szCs w:val="28"/>
          <w:rtl/>
          <w:lang w:bidi="ar-IQ"/>
        </w:rPr>
        <w:t xml:space="preserve"> تنتمي النظريه الكنزيه والكلاسيكيه؟ وايهما اصلح للتقدم في الدول الناميه؟</w:t>
      </w:r>
    </w:p>
    <w:p w:rsidR="00DC1349" w:rsidRPr="00FC508D" w:rsidRDefault="00DC1349" w:rsidP="00DA61F0">
      <w:pPr>
        <w:jc w:val="both"/>
        <w:rPr>
          <w:rFonts w:ascii="Arial" w:hAnsi="Arial" w:cs="Arial"/>
          <w:b/>
          <w:bCs/>
          <w:sz w:val="28"/>
          <w:szCs w:val="28"/>
          <w:rtl/>
          <w:lang w:bidi="ar-IQ"/>
        </w:rPr>
      </w:pPr>
      <w:r w:rsidRPr="00FC508D">
        <w:rPr>
          <w:rFonts w:ascii="Arial" w:hAnsi="Arial" w:cs="Arial" w:hint="cs"/>
          <w:b/>
          <w:bCs/>
          <w:sz w:val="28"/>
          <w:szCs w:val="28"/>
          <w:rtl/>
          <w:lang w:bidi="ar-IQ"/>
        </w:rPr>
        <w:t>ج:</w:t>
      </w:r>
      <w:r w:rsidR="001C5C49" w:rsidRPr="00FC508D">
        <w:rPr>
          <w:rFonts w:ascii="Arial" w:hAnsi="Arial" w:cs="Arial" w:hint="cs"/>
          <w:b/>
          <w:bCs/>
          <w:sz w:val="28"/>
          <w:szCs w:val="28"/>
          <w:rtl/>
          <w:lang w:bidi="ar-IQ"/>
        </w:rPr>
        <w:t>التقدم نوعان:-</w:t>
      </w:r>
    </w:p>
    <w:p w:rsidR="001C5C49" w:rsidRPr="00FC508D" w:rsidRDefault="001C5C49" w:rsidP="00DA61F0">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1-نموثابت ,الاقتصاد فيه منحنى امكانات الانتاج الفعلي يرتفع ليصل الى منحنى امكانات الانتاج الحقيقي</w:t>
      </w:r>
      <w:r w:rsidR="0093309D" w:rsidRPr="00FC508D">
        <w:rPr>
          <w:rFonts w:ascii="Arial" w:hAnsi="Arial" w:cs="Arial" w:hint="cs"/>
          <w:b/>
          <w:bCs/>
          <w:sz w:val="28"/>
          <w:szCs w:val="28"/>
          <w:rtl/>
          <w:lang w:bidi="ar-IQ"/>
        </w:rPr>
        <w:t xml:space="preserve"> ,هنا تنطبق النظريه الكينزيه</w:t>
      </w:r>
    </w:p>
    <w:p w:rsidR="00EF2E2D" w:rsidRPr="00FC508D" w:rsidRDefault="001C5C49" w:rsidP="00180B3E">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2-نمو متحرك ,الاقتصاد فيه منحنى امكانات الانتاج</w:t>
      </w:r>
      <w:r w:rsidR="0093309D" w:rsidRPr="00FC508D">
        <w:rPr>
          <w:rFonts w:ascii="Arial" w:hAnsi="Arial" w:cs="Arial" w:hint="cs"/>
          <w:b/>
          <w:bCs/>
          <w:sz w:val="28"/>
          <w:szCs w:val="28"/>
          <w:rtl/>
          <w:lang w:bidi="ar-IQ"/>
        </w:rPr>
        <w:t xml:space="preserve"> ينتقل من مستوى انتاح منخفض الى مستوى منحنى امكانية انتاج اعلى هنا تنطبق النظريه الكلاسيكيه ,حيث ينفع هذا التقدم الدول الناميه فهم دعوا الى زيادة الجهد المبذول في العمل والادخار كعلاج لزيادة التقدم الاقتصادي</w:t>
      </w:r>
    </w:p>
    <w:p w:rsidR="00033E3C" w:rsidRPr="00FC508D" w:rsidRDefault="00C85D4D" w:rsidP="00610095">
      <w:pPr>
        <w:ind w:left="374"/>
        <w:jc w:val="both"/>
        <w:rPr>
          <w:rFonts w:ascii="Arial" w:hAnsi="Arial" w:cs="Arial"/>
          <w:b/>
          <w:bCs/>
          <w:sz w:val="28"/>
          <w:szCs w:val="28"/>
          <w:rtl/>
          <w:lang w:bidi="ar-IQ"/>
        </w:rPr>
      </w:pPr>
      <w:r w:rsidRPr="00FC508D">
        <w:rPr>
          <w:rFonts w:ascii="Arial" w:hAnsi="Arial" w:cs="Arial" w:hint="cs"/>
          <w:b/>
          <w:bCs/>
          <w:sz w:val="28"/>
          <w:szCs w:val="28"/>
          <w:rtl/>
          <w:lang w:bidi="ar-IQ"/>
        </w:rPr>
        <w:t>س:من كل ماتقدم برا</w:t>
      </w:r>
      <w:r w:rsidR="00180B3E" w:rsidRPr="00FC508D">
        <w:rPr>
          <w:rFonts w:ascii="Arial" w:hAnsi="Arial" w:cs="Arial" w:hint="cs"/>
          <w:b/>
          <w:bCs/>
          <w:sz w:val="28"/>
          <w:szCs w:val="28"/>
          <w:rtl/>
          <w:lang w:bidi="ar-IQ"/>
        </w:rPr>
        <w:t>ي</w:t>
      </w:r>
      <w:r w:rsidR="00EF2E2D" w:rsidRPr="00FC508D">
        <w:rPr>
          <w:rFonts w:ascii="Arial" w:hAnsi="Arial" w:cs="Arial" w:hint="cs"/>
          <w:b/>
          <w:bCs/>
          <w:sz w:val="28"/>
          <w:szCs w:val="28"/>
          <w:rtl/>
          <w:lang w:bidi="ar-IQ"/>
        </w:rPr>
        <w:t>ك هل تصلح النظريه الكينزيه للدول الناميه؟</w:t>
      </w:r>
    </w:p>
    <w:p w:rsidR="002815DB" w:rsidRPr="00FC508D" w:rsidRDefault="002815DB" w:rsidP="00B14354">
      <w:pPr>
        <w:jc w:val="both"/>
        <w:rPr>
          <w:rFonts w:ascii="Arial" w:hAnsi="Arial" w:cs="Arial"/>
          <w:b/>
          <w:bCs/>
          <w:sz w:val="32"/>
          <w:szCs w:val="32"/>
          <w:rtl/>
          <w:lang w:bidi="ar-IQ"/>
        </w:rPr>
      </w:pPr>
    </w:p>
    <w:p w:rsidR="00C55035" w:rsidRPr="00FC508D" w:rsidRDefault="00BD22D2" w:rsidP="00B14354">
      <w:pPr>
        <w:jc w:val="both"/>
        <w:rPr>
          <w:rFonts w:ascii="Arial" w:hAnsi="Arial" w:cs="Arial"/>
          <w:b/>
          <w:bCs/>
          <w:sz w:val="36"/>
          <w:szCs w:val="36"/>
          <w:rtl/>
          <w:lang w:bidi="ar-IQ"/>
        </w:rPr>
      </w:pPr>
      <w:r w:rsidRPr="00FC508D">
        <w:rPr>
          <w:rFonts w:ascii="Arial" w:hAnsi="Arial" w:cs="Arial" w:hint="cs"/>
          <w:b/>
          <w:bCs/>
          <w:sz w:val="32"/>
          <w:szCs w:val="32"/>
          <w:rtl/>
          <w:lang w:bidi="ar-IQ"/>
        </w:rPr>
        <w:t>المب</w:t>
      </w:r>
      <w:r w:rsidR="00D92879" w:rsidRPr="00FC508D">
        <w:rPr>
          <w:rFonts w:ascii="Arial" w:hAnsi="Arial" w:cs="Arial" w:hint="cs"/>
          <w:b/>
          <w:bCs/>
          <w:sz w:val="32"/>
          <w:szCs w:val="32"/>
          <w:rtl/>
          <w:lang w:bidi="ar-IQ"/>
        </w:rPr>
        <w:t>ـــــــــ</w:t>
      </w:r>
      <w:r w:rsidRPr="00FC508D">
        <w:rPr>
          <w:rFonts w:ascii="Arial" w:hAnsi="Arial" w:cs="Arial" w:hint="cs"/>
          <w:b/>
          <w:bCs/>
          <w:sz w:val="32"/>
          <w:szCs w:val="32"/>
          <w:rtl/>
          <w:lang w:bidi="ar-IQ"/>
        </w:rPr>
        <w:t>حث الث</w:t>
      </w:r>
      <w:r w:rsidR="00D92879" w:rsidRPr="00FC508D">
        <w:rPr>
          <w:rFonts w:ascii="Arial" w:hAnsi="Arial" w:cs="Arial" w:hint="cs"/>
          <w:b/>
          <w:bCs/>
          <w:sz w:val="32"/>
          <w:szCs w:val="32"/>
          <w:rtl/>
          <w:lang w:bidi="ar-IQ"/>
        </w:rPr>
        <w:t>ــ</w:t>
      </w:r>
      <w:r w:rsidRPr="00FC508D">
        <w:rPr>
          <w:rFonts w:ascii="Arial" w:hAnsi="Arial" w:cs="Arial" w:hint="cs"/>
          <w:b/>
          <w:bCs/>
          <w:sz w:val="32"/>
          <w:szCs w:val="32"/>
          <w:rtl/>
          <w:lang w:bidi="ar-IQ"/>
        </w:rPr>
        <w:t>اني</w:t>
      </w:r>
      <w:r w:rsidR="00D92879" w:rsidRPr="00FC508D">
        <w:rPr>
          <w:rFonts w:ascii="Arial" w:hAnsi="Arial" w:cs="Arial" w:hint="cs"/>
          <w:b/>
          <w:bCs/>
          <w:sz w:val="32"/>
          <w:szCs w:val="32"/>
          <w:rtl/>
          <w:lang w:bidi="ar-IQ"/>
        </w:rPr>
        <w:t xml:space="preserve">:ملخــــــــــــــــــــص النظريـــــــــــــــــــــــه </w:t>
      </w:r>
      <w:r w:rsidR="00B14354" w:rsidRPr="00FC508D">
        <w:rPr>
          <w:rFonts w:ascii="Arial" w:hAnsi="Arial" w:cs="Arial" w:hint="cs"/>
          <w:b/>
          <w:bCs/>
          <w:sz w:val="32"/>
          <w:szCs w:val="32"/>
          <w:rtl/>
          <w:lang w:bidi="ar-IQ"/>
        </w:rPr>
        <w:t>الكينزي</w:t>
      </w:r>
      <w:r w:rsidR="00D92879" w:rsidRPr="00FC508D">
        <w:rPr>
          <w:rFonts w:ascii="Arial" w:hAnsi="Arial" w:cs="Arial" w:hint="cs"/>
          <w:b/>
          <w:bCs/>
          <w:sz w:val="32"/>
          <w:szCs w:val="32"/>
          <w:rtl/>
          <w:lang w:bidi="ar-IQ"/>
        </w:rPr>
        <w:t>ـــه</w:t>
      </w:r>
      <w:r w:rsidR="00B14354" w:rsidRPr="00FC508D">
        <w:rPr>
          <w:rFonts w:ascii="Arial" w:hAnsi="Arial" w:cs="Arial" w:hint="cs"/>
          <w:b/>
          <w:bCs/>
          <w:sz w:val="32"/>
          <w:szCs w:val="32"/>
          <w:rtl/>
          <w:lang w:bidi="ar-IQ"/>
        </w:rPr>
        <w:t xml:space="preserve"> والتوازن العام</w:t>
      </w:r>
    </w:p>
    <w:p w:rsidR="00313F30" w:rsidRPr="00FC508D" w:rsidRDefault="00D92879" w:rsidP="009052A8">
      <w:pPr>
        <w:ind w:left="374"/>
        <w:jc w:val="both"/>
        <w:rPr>
          <w:rFonts w:ascii="Arial" w:hAnsi="Arial" w:cs="Arial"/>
          <w:b/>
          <w:bCs/>
          <w:sz w:val="32"/>
          <w:szCs w:val="32"/>
          <w:rtl/>
          <w:lang w:bidi="ar-IQ"/>
        </w:rPr>
      </w:pPr>
      <w:r w:rsidRPr="00FC508D">
        <w:rPr>
          <w:rFonts w:ascii="Arial" w:hAnsi="Arial" w:cs="Arial" w:hint="cs"/>
          <w:b/>
          <w:bCs/>
          <w:sz w:val="32"/>
          <w:szCs w:val="32"/>
          <w:rtl/>
          <w:lang w:bidi="ar-IQ"/>
        </w:rPr>
        <w:t>اولا: ملخص النظريه الكينزيه</w:t>
      </w:r>
      <w:r w:rsidR="00C85D4D" w:rsidRPr="00FC508D">
        <w:rPr>
          <w:rFonts w:ascii="Arial" w:hAnsi="Arial" w:cs="Arial" w:hint="cs"/>
          <w:b/>
          <w:bCs/>
          <w:sz w:val="32"/>
          <w:szCs w:val="32"/>
          <w:rtl/>
          <w:lang w:bidi="ar-IQ"/>
        </w:rPr>
        <w:t xml:space="preserve"> العامه</w:t>
      </w:r>
      <w:r w:rsidR="00CB7253" w:rsidRPr="00FC508D">
        <w:rPr>
          <w:rFonts w:ascii="Arial" w:hAnsi="Arial" w:cs="Arial" w:hint="cs"/>
          <w:b/>
          <w:bCs/>
          <w:sz w:val="32"/>
          <w:szCs w:val="32"/>
          <w:rtl/>
          <w:lang w:bidi="ar-IQ"/>
        </w:rPr>
        <w:t xml:space="preserve"> في التوظف والنقود والفائده </w:t>
      </w:r>
      <w:r w:rsidRPr="00FC508D">
        <w:rPr>
          <w:rFonts w:ascii="Arial" w:hAnsi="Arial" w:cs="Arial" w:hint="cs"/>
          <w:b/>
          <w:bCs/>
          <w:sz w:val="32"/>
          <w:szCs w:val="32"/>
          <w:rtl/>
          <w:lang w:bidi="ar-IQ"/>
        </w:rPr>
        <w:t>من خلال مخطط</w:t>
      </w:r>
    </w:p>
    <w:p w:rsidR="00D92879" w:rsidRPr="00FC508D" w:rsidRDefault="0083006B"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DA4696" w:rsidRPr="00FC508D">
        <w:rPr>
          <w:rFonts w:ascii="Arial" w:hAnsi="Arial" w:cs="Arial" w:hint="cs"/>
          <w:b/>
          <w:bCs/>
          <w:sz w:val="28"/>
          <w:szCs w:val="28"/>
          <w:rtl/>
          <w:lang w:bidi="ar-IQ"/>
        </w:rPr>
        <w:t xml:space="preserve">   </w:t>
      </w:r>
      <w:r w:rsidR="008C58C2" w:rsidRPr="00FC508D">
        <w:rPr>
          <w:rFonts w:ascii="Arial" w:hAnsi="Arial" w:cs="Arial" w:hint="cs"/>
          <w:b/>
          <w:bCs/>
          <w:sz w:val="28"/>
          <w:szCs w:val="28"/>
          <w:rtl/>
          <w:lang w:bidi="ar-IQ"/>
        </w:rPr>
        <w:t xml:space="preserve">  </w:t>
      </w:r>
      <w:r w:rsidR="00DA4696" w:rsidRPr="00FC508D">
        <w:rPr>
          <w:rFonts w:ascii="Arial" w:hAnsi="Arial" w:cs="Arial" w:hint="cs"/>
          <w:b/>
          <w:bCs/>
          <w:sz w:val="28"/>
          <w:szCs w:val="28"/>
          <w:rtl/>
          <w:lang w:bidi="ar-IQ"/>
        </w:rPr>
        <w:t xml:space="preserve"> </w:t>
      </w:r>
      <w:r w:rsidR="00106A51"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مستوى التوظف= الناتج= الدخل</w:t>
      </w:r>
    </w:p>
    <w:p w:rsidR="00D92879" w:rsidRPr="00FC508D" w:rsidRDefault="00C3671A" w:rsidP="009052A8">
      <w:pPr>
        <w:ind w:left="374"/>
        <w:jc w:val="both"/>
        <w:rPr>
          <w:rFonts w:ascii="Arial" w:hAnsi="Arial" w:cs="Arial"/>
          <w:b/>
          <w:bCs/>
          <w:sz w:val="28"/>
          <w:szCs w:val="28"/>
          <w:rtl/>
          <w:lang w:bidi="ar-IQ"/>
        </w:rPr>
      </w:pPr>
      <w:r>
        <w:rPr>
          <w:rFonts w:ascii="Arial" w:hAnsi="Arial" w:cs="Arial"/>
          <w:b/>
          <w:bCs/>
          <w:noProof/>
          <w:sz w:val="28"/>
          <w:szCs w:val="28"/>
          <w:rtl/>
        </w:rPr>
        <w:pict>
          <v:shape id="_x0000_s471843" type="#_x0000_t32" style="position:absolute;left:0;text-align:left;margin-left:242.55pt;margin-top:.35pt;width:0;height:11.5pt;z-index:253237760" o:connectortype="straight" strokecolor="black [3200]" strokeweight="2.5pt">
            <v:shadow color="#868686"/>
            <w10:wrap anchorx="page"/>
          </v:shape>
        </w:pict>
      </w:r>
      <w:r>
        <w:rPr>
          <w:rFonts w:ascii="Arial" w:hAnsi="Arial" w:cs="Arial"/>
          <w:b/>
          <w:bCs/>
          <w:noProof/>
          <w:sz w:val="28"/>
          <w:szCs w:val="28"/>
          <w:rtl/>
        </w:rPr>
        <w:pict>
          <v:shape id="_x0000_s471846" type="#_x0000_t32" style="position:absolute;left:0;text-align:left;margin-left:129.6pt;margin-top:11.85pt;width:0;height:15pt;z-index:253240832" o:connectortype="straight" strokecolor="black [3200]" strokeweight="2.5pt">
            <v:shadow color="#868686"/>
            <w10:wrap anchorx="page"/>
          </v:shape>
        </w:pict>
      </w:r>
      <w:r>
        <w:rPr>
          <w:rFonts w:ascii="Arial" w:hAnsi="Arial" w:cs="Arial"/>
          <w:b/>
          <w:bCs/>
          <w:noProof/>
          <w:sz w:val="28"/>
          <w:szCs w:val="28"/>
          <w:rtl/>
        </w:rPr>
        <w:pict>
          <v:shape id="_x0000_s591244" type="#_x0000_t32" style="position:absolute;left:0;text-align:left;margin-left:349.6pt;margin-top:11.85pt;width:.05pt;height:16.25pt;z-index:253501952" o:connectortype="straight" strokecolor="black [3200]" strokeweight="2.5pt">
            <v:shadow color="#868686"/>
            <w10:wrap anchorx="page"/>
          </v:shape>
        </w:pict>
      </w:r>
      <w:r>
        <w:rPr>
          <w:rFonts w:ascii="Arial" w:hAnsi="Arial" w:cs="Arial"/>
          <w:b/>
          <w:bCs/>
          <w:noProof/>
          <w:sz w:val="28"/>
          <w:szCs w:val="28"/>
          <w:rtl/>
        </w:rPr>
        <w:pict>
          <v:shape id="_x0000_s471842" type="#_x0000_t32" style="position:absolute;left:0;text-align:left;margin-left:129.6pt;margin-top:10.55pt;width:220pt;height:1.3pt;z-index:253236736" o:connectortype="straight" strokecolor="black [3200]" strokeweight="2.5pt">
            <v:shadow color="#868686"/>
            <w10:wrap anchorx="page"/>
          </v:shape>
        </w:pict>
      </w:r>
    </w:p>
    <w:p w:rsidR="00D92879" w:rsidRPr="00FC508D" w:rsidRDefault="00C3671A" w:rsidP="009052A8">
      <w:pPr>
        <w:ind w:left="374"/>
        <w:jc w:val="both"/>
        <w:rPr>
          <w:rFonts w:ascii="Arial" w:hAnsi="Arial" w:cs="Arial"/>
          <w:b/>
          <w:bCs/>
          <w:sz w:val="28"/>
          <w:szCs w:val="28"/>
          <w:rtl/>
          <w:lang w:bidi="ar-IQ"/>
        </w:rPr>
      </w:pPr>
      <w:r>
        <w:rPr>
          <w:rFonts w:ascii="Arial" w:hAnsi="Arial" w:cs="Arial"/>
          <w:b/>
          <w:bCs/>
          <w:noProof/>
          <w:sz w:val="28"/>
          <w:szCs w:val="28"/>
          <w:rtl/>
        </w:rPr>
        <w:pict>
          <v:shape id="_x0000_s471844" type="#_x0000_t32" style="position:absolute;left:0;text-align:left;margin-left:349.65pt;margin-top:6.95pt;width:.05pt;height:3.8pt;flip:y;z-index:253238784" o:connectortype="straight" strokecolor="black [3200]" strokeweight="2.5pt">
            <v:shadow color="#868686"/>
            <w10:wrap anchorx="page"/>
          </v:shape>
        </w:pict>
      </w:r>
    </w:p>
    <w:p w:rsidR="00D92879" w:rsidRPr="00FC508D" w:rsidRDefault="0083006B" w:rsidP="0083006B">
      <w:pPr>
        <w:tabs>
          <w:tab w:val="left" w:pos="5611"/>
        </w:tabs>
        <w:ind w:left="374"/>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5A61F7" w:rsidRPr="00FC508D">
        <w:rPr>
          <w:rFonts w:ascii="Arial" w:hAnsi="Arial" w:cs="Arial" w:hint="cs"/>
          <w:b/>
          <w:bCs/>
          <w:sz w:val="28"/>
          <w:szCs w:val="28"/>
          <w:rtl/>
          <w:lang w:bidi="ar-IQ"/>
        </w:rPr>
        <w:t xml:space="preserve">    </w:t>
      </w:r>
      <w:r w:rsidR="00DA4696" w:rsidRPr="00FC508D">
        <w:rPr>
          <w:rFonts w:ascii="Arial" w:hAnsi="Arial" w:cs="Arial" w:hint="cs"/>
          <w:b/>
          <w:bCs/>
          <w:sz w:val="28"/>
          <w:szCs w:val="28"/>
          <w:rtl/>
          <w:lang w:bidi="ar-IQ"/>
        </w:rPr>
        <w:t xml:space="preserve">    </w:t>
      </w:r>
      <w:r w:rsidR="005A61F7" w:rsidRPr="00FC508D">
        <w:rPr>
          <w:rFonts w:ascii="Arial" w:hAnsi="Arial" w:cs="Arial" w:hint="cs"/>
          <w:b/>
          <w:bCs/>
          <w:sz w:val="28"/>
          <w:szCs w:val="28"/>
          <w:rtl/>
          <w:lang w:bidi="ar-IQ"/>
        </w:rPr>
        <w:t xml:space="preserve"> </w:t>
      </w:r>
      <w:r w:rsidR="00DA4696"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دالة الطلب الكلي</w:t>
      </w:r>
      <w:r w:rsidRPr="00FC508D">
        <w:rPr>
          <w:rFonts w:ascii="Arial" w:hAnsi="Arial" w:cs="Arial"/>
          <w:b/>
          <w:bCs/>
          <w:sz w:val="28"/>
          <w:szCs w:val="28"/>
          <w:rtl/>
          <w:lang w:bidi="ar-IQ"/>
        </w:rPr>
        <w:tab/>
      </w:r>
      <w:r w:rsidR="00DA4696" w:rsidRPr="00FC508D">
        <w:rPr>
          <w:rFonts w:ascii="Arial" w:hAnsi="Arial" w:cs="Arial" w:hint="cs"/>
          <w:b/>
          <w:bCs/>
          <w:sz w:val="28"/>
          <w:szCs w:val="28"/>
          <w:rtl/>
          <w:lang w:bidi="ar-IQ"/>
        </w:rPr>
        <w:t xml:space="preserve">   </w:t>
      </w:r>
      <w:r w:rsidR="005A61F7" w:rsidRPr="00FC508D">
        <w:rPr>
          <w:rFonts w:ascii="Arial" w:hAnsi="Arial" w:cs="Arial" w:hint="cs"/>
          <w:b/>
          <w:bCs/>
          <w:sz w:val="28"/>
          <w:szCs w:val="28"/>
          <w:rtl/>
          <w:lang w:bidi="ar-IQ"/>
        </w:rPr>
        <w:t xml:space="preserve"> </w:t>
      </w:r>
      <w:r w:rsidR="00DA4696" w:rsidRPr="00FC508D">
        <w:rPr>
          <w:rFonts w:ascii="Arial" w:hAnsi="Arial" w:cs="Arial" w:hint="cs"/>
          <w:b/>
          <w:bCs/>
          <w:sz w:val="28"/>
          <w:szCs w:val="28"/>
          <w:rtl/>
          <w:lang w:bidi="ar-IQ"/>
        </w:rPr>
        <w:t xml:space="preserve">  </w:t>
      </w:r>
      <w:r w:rsidR="005A61F7"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دالة العرض الكلي</w:t>
      </w:r>
    </w:p>
    <w:p w:rsidR="00D92879" w:rsidRPr="00FC508D" w:rsidRDefault="00C3671A" w:rsidP="00DA26FF">
      <w:pPr>
        <w:tabs>
          <w:tab w:val="left" w:pos="6220"/>
        </w:tabs>
        <w:ind w:left="374"/>
        <w:jc w:val="both"/>
        <w:rPr>
          <w:rFonts w:ascii="Arial" w:hAnsi="Arial" w:cs="Arial"/>
          <w:b/>
          <w:bCs/>
          <w:sz w:val="28"/>
          <w:szCs w:val="28"/>
          <w:rtl/>
          <w:lang w:bidi="ar-IQ"/>
        </w:rPr>
      </w:pPr>
      <w:r>
        <w:rPr>
          <w:rFonts w:ascii="Arial" w:hAnsi="Arial" w:cs="Arial"/>
          <w:b/>
          <w:bCs/>
          <w:noProof/>
          <w:sz w:val="28"/>
          <w:szCs w:val="28"/>
          <w:rtl/>
        </w:rPr>
        <w:pict>
          <v:shape id="_x0000_s390148" type="#_x0000_t32" style="position:absolute;left:0;text-align:left;margin-left:263.95pt;margin-top:7.7pt;width:163pt;height:.45pt;flip:x y;z-index:253108736" o:connectortype="straight">
            <w10:wrap anchorx="page"/>
          </v:shape>
        </w:pict>
      </w:r>
      <w:r>
        <w:rPr>
          <w:rFonts w:ascii="Arial" w:hAnsi="Arial" w:cs="Arial"/>
          <w:b/>
          <w:bCs/>
          <w:noProof/>
          <w:sz w:val="28"/>
          <w:szCs w:val="28"/>
          <w:rtl/>
        </w:rPr>
        <w:pict>
          <v:shape id="_x0000_s591433" type="#_x0000_t32" style="position:absolute;left:0;text-align:left;margin-left:398.05pt;margin-top:8.15pt;width:30.95pt;height:0;z-index:253508096" o:connectortype="straight" strokecolor="black [3200]" strokeweight="2.5pt">
            <v:shadow color="#868686"/>
            <w10:wrap anchorx="page"/>
          </v:shape>
        </w:pict>
      </w:r>
      <w:r>
        <w:rPr>
          <w:rFonts w:ascii="Arial" w:hAnsi="Arial" w:cs="Arial"/>
          <w:b/>
          <w:bCs/>
          <w:noProof/>
          <w:sz w:val="28"/>
          <w:szCs w:val="28"/>
          <w:rtl/>
        </w:rPr>
        <w:pict>
          <v:shape id="_x0000_s471848" type="#_x0000_t32" style="position:absolute;left:0;text-align:left;margin-left:429pt;margin-top:8.15pt;width:0;height:7.8pt;z-index:253242880" o:connectortype="straight" strokecolor="black [3200]" strokeweight="2.5pt">
            <v:shadow color="#868686"/>
            <w10:wrap anchorx="page"/>
          </v:shape>
        </w:pict>
      </w:r>
      <w:r>
        <w:rPr>
          <w:rFonts w:ascii="Arial" w:hAnsi="Arial" w:cs="Arial"/>
          <w:b/>
          <w:bCs/>
          <w:noProof/>
          <w:sz w:val="28"/>
          <w:szCs w:val="28"/>
          <w:rtl/>
        </w:rPr>
        <w:pict>
          <v:shape id="_x0000_s471849" type="#_x0000_t32" style="position:absolute;left:0;text-align:left;margin-left:332.8pt;margin-top:1.15pt;width:0;height:7pt;z-index:253243904" o:connectortype="straight" strokecolor="black [3200]" strokeweight="2.5pt">
            <v:shadow color="#868686"/>
            <w10:wrap anchorx="page"/>
          </v:shape>
        </w:pict>
      </w:r>
      <w:r>
        <w:rPr>
          <w:rFonts w:ascii="Arial" w:hAnsi="Arial" w:cs="Arial"/>
          <w:b/>
          <w:bCs/>
          <w:noProof/>
          <w:sz w:val="28"/>
          <w:szCs w:val="28"/>
          <w:rtl/>
        </w:rPr>
        <w:pict>
          <v:shape id="_x0000_s471847" type="#_x0000_t32" style="position:absolute;left:0;text-align:left;margin-left:258.25pt;margin-top:8.15pt;width:163pt;height:0;z-index:253241856" o:connectortype="straight" strokecolor="black [3200]" strokeweight="2.5pt">
            <v:shadow color="#868686"/>
            <w10:wrap anchorx="page"/>
          </v:shape>
        </w:pict>
      </w:r>
      <w:r>
        <w:rPr>
          <w:rFonts w:ascii="Arial" w:hAnsi="Arial" w:cs="Arial"/>
          <w:b/>
          <w:bCs/>
          <w:noProof/>
          <w:sz w:val="28"/>
          <w:szCs w:val="28"/>
          <w:rtl/>
        </w:rPr>
        <w:pict>
          <v:shape id="_x0000_s591432" type="#_x0000_t32" style="position:absolute;left:0;text-align:left;margin-left:233.95pt;margin-top:8.15pt;width:37.1pt;height:0;flip:x;z-index:253507072" o:connectortype="straight" strokecolor="black [3200]" strokeweight="2.5pt">
            <v:shadow color="#868686"/>
            <w10:wrap anchorx="page"/>
          </v:shape>
        </w:pict>
      </w:r>
      <w:r>
        <w:rPr>
          <w:rFonts w:ascii="Arial" w:hAnsi="Arial" w:cs="Arial"/>
          <w:b/>
          <w:bCs/>
          <w:noProof/>
          <w:sz w:val="28"/>
          <w:szCs w:val="28"/>
          <w:rtl/>
        </w:rPr>
        <w:pict>
          <v:shape id="_x0000_s471850" type="#_x0000_t32" style="position:absolute;left:0;text-align:left;margin-left:233.95pt;margin-top:8.15pt;width:0;height:7.8pt;z-index:253244928" o:connectortype="straight" strokecolor="black [3200]" strokeweight="2.5pt">
            <v:shadow color="#868686"/>
            <w10:wrap anchorx="page"/>
          </v:shape>
        </w:pict>
      </w:r>
      <w:r w:rsidR="00DA26FF" w:rsidRPr="00FC508D">
        <w:rPr>
          <w:rFonts w:ascii="Arial" w:hAnsi="Arial" w:cs="Arial"/>
          <w:b/>
          <w:bCs/>
          <w:sz w:val="28"/>
          <w:szCs w:val="28"/>
          <w:rtl/>
          <w:lang w:bidi="ar-IQ"/>
        </w:rPr>
        <w:tab/>
      </w:r>
      <w:r w:rsidR="00DA4696" w:rsidRPr="00FC508D">
        <w:rPr>
          <w:rFonts w:ascii="Arial" w:hAnsi="Arial" w:cs="Arial" w:hint="cs"/>
          <w:b/>
          <w:bCs/>
          <w:sz w:val="28"/>
          <w:szCs w:val="28"/>
          <w:rtl/>
          <w:lang w:bidi="ar-IQ"/>
        </w:rPr>
        <w:t xml:space="preserve">     </w:t>
      </w:r>
      <w:r w:rsidR="005A61F7" w:rsidRPr="00FC508D">
        <w:rPr>
          <w:rFonts w:ascii="Arial" w:hAnsi="Arial" w:cs="Arial" w:hint="cs"/>
          <w:b/>
          <w:bCs/>
          <w:sz w:val="28"/>
          <w:szCs w:val="28"/>
          <w:rtl/>
          <w:lang w:bidi="ar-IQ"/>
        </w:rPr>
        <w:t xml:space="preserve">  </w:t>
      </w:r>
      <w:r w:rsidR="00DA26FF" w:rsidRPr="00FC508D">
        <w:rPr>
          <w:rFonts w:ascii="Arial" w:hAnsi="Arial" w:cs="Arial" w:hint="cs"/>
          <w:b/>
          <w:bCs/>
          <w:sz w:val="28"/>
          <w:szCs w:val="28"/>
          <w:rtl/>
          <w:lang w:bidi="ar-IQ"/>
        </w:rPr>
        <w:t>معطاة</w:t>
      </w:r>
    </w:p>
    <w:p w:rsidR="00D92879" w:rsidRPr="00FC508D" w:rsidRDefault="00C3671A" w:rsidP="00C53462">
      <w:pPr>
        <w:tabs>
          <w:tab w:val="left" w:pos="3808"/>
        </w:tabs>
        <w:jc w:val="both"/>
        <w:rPr>
          <w:rFonts w:ascii="Arial" w:hAnsi="Arial" w:cs="Arial"/>
          <w:b/>
          <w:bCs/>
          <w:sz w:val="28"/>
          <w:szCs w:val="28"/>
          <w:rtl/>
          <w:lang w:bidi="ar-IQ"/>
        </w:rPr>
      </w:pPr>
      <w:r>
        <w:rPr>
          <w:rFonts w:ascii="Arial" w:hAnsi="Arial" w:cs="Arial"/>
          <w:b/>
          <w:bCs/>
          <w:noProof/>
          <w:sz w:val="28"/>
          <w:szCs w:val="28"/>
          <w:rtl/>
        </w:rPr>
        <w:pict>
          <v:shape id="_x0000_s471853" type="#_x0000_t32" style="position:absolute;left:0;text-align:left;margin-left:421.25pt;margin-top:13.3pt;width:0;height:7.05pt;z-index:253248000" o:connectortype="straight" strokecolor="black [3200]" strokeweight="2.5pt">
            <v:shadow color="#868686"/>
            <w10:wrap anchorx="page"/>
          </v:shape>
        </w:pict>
      </w:r>
      <w:r>
        <w:rPr>
          <w:rFonts w:ascii="Arial" w:hAnsi="Arial" w:cs="Arial"/>
          <w:b/>
          <w:bCs/>
          <w:noProof/>
          <w:sz w:val="28"/>
          <w:szCs w:val="28"/>
          <w:rtl/>
        </w:rPr>
        <w:pict>
          <v:shape id="_x0000_s471857" type="#_x0000_t32" style="position:absolute;left:0;text-align:left;margin-left:221.25pt;margin-top:13.25pt;width:0;height:7.05pt;z-index:253252096" o:connectortype="straight" strokecolor="black [3200]" strokeweight="2.5pt">
            <v:shadow color="#868686"/>
            <w10:wrap anchorx="page"/>
          </v:shape>
        </w:pict>
      </w:r>
      <w:r w:rsidR="005A61F7" w:rsidRPr="00FC508D">
        <w:rPr>
          <w:rFonts w:ascii="Arial" w:hAnsi="Arial" w:cs="Arial" w:hint="cs"/>
          <w:b/>
          <w:bCs/>
          <w:sz w:val="28"/>
          <w:szCs w:val="28"/>
          <w:rtl/>
          <w:lang w:bidi="ar-IQ"/>
        </w:rPr>
        <w:t xml:space="preserve"> </w:t>
      </w:r>
      <w:r w:rsidR="00DA4696" w:rsidRPr="00FC508D">
        <w:rPr>
          <w:rFonts w:ascii="Arial" w:hAnsi="Arial" w:cs="Arial" w:hint="cs"/>
          <w:b/>
          <w:bCs/>
          <w:sz w:val="28"/>
          <w:szCs w:val="28"/>
          <w:rtl/>
          <w:lang w:bidi="ar-IQ"/>
        </w:rPr>
        <w:t xml:space="preserve">     </w:t>
      </w:r>
      <w:r w:rsidR="005A61F7" w:rsidRPr="00FC508D">
        <w:rPr>
          <w:rFonts w:ascii="Arial" w:hAnsi="Arial" w:cs="Arial" w:hint="cs"/>
          <w:b/>
          <w:bCs/>
          <w:sz w:val="28"/>
          <w:szCs w:val="28"/>
          <w:rtl/>
          <w:lang w:bidi="ar-IQ"/>
        </w:rPr>
        <w:t xml:space="preserve"> </w:t>
      </w:r>
      <w:r w:rsidR="0083006B" w:rsidRPr="00FC508D">
        <w:rPr>
          <w:rFonts w:ascii="Arial" w:hAnsi="Arial" w:cs="Arial" w:hint="cs"/>
          <w:b/>
          <w:bCs/>
          <w:sz w:val="28"/>
          <w:szCs w:val="28"/>
          <w:rtl/>
          <w:lang w:bidi="ar-IQ"/>
        </w:rPr>
        <w:t>دالة الاستهلاك</w:t>
      </w:r>
      <w:r w:rsidR="0083006B" w:rsidRPr="00FC508D">
        <w:rPr>
          <w:rFonts w:ascii="Arial" w:hAnsi="Arial" w:cs="Arial"/>
          <w:b/>
          <w:bCs/>
          <w:sz w:val="28"/>
          <w:szCs w:val="28"/>
          <w:rtl/>
          <w:lang w:bidi="ar-IQ"/>
        </w:rPr>
        <w:tab/>
      </w:r>
      <w:r w:rsidR="005A61F7" w:rsidRPr="00FC508D">
        <w:rPr>
          <w:rFonts w:ascii="Arial" w:hAnsi="Arial" w:cs="Arial" w:hint="cs"/>
          <w:b/>
          <w:bCs/>
          <w:sz w:val="28"/>
          <w:szCs w:val="28"/>
          <w:rtl/>
          <w:lang w:bidi="ar-IQ"/>
        </w:rPr>
        <w:t xml:space="preserve"> </w:t>
      </w:r>
      <w:r w:rsidR="00C53462" w:rsidRPr="00FC508D">
        <w:rPr>
          <w:rFonts w:ascii="Arial" w:hAnsi="Arial" w:cs="Arial" w:hint="cs"/>
          <w:b/>
          <w:bCs/>
          <w:sz w:val="28"/>
          <w:szCs w:val="28"/>
          <w:rtl/>
          <w:lang w:bidi="ar-IQ"/>
        </w:rPr>
        <w:t xml:space="preserve">    </w:t>
      </w:r>
      <w:r w:rsidR="00DA4696" w:rsidRPr="00FC508D">
        <w:rPr>
          <w:rFonts w:ascii="Arial" w:hAnsi="Arial" w:cs="Arial" w:hint="cs"/>
          <w:b/>
          <w:bCs/>
          <w:sz w:val="28"/>
          <w:szCs w:val="28"/>
          <w:rtl/>
          <w:lang w:bidi="ar-IQ"/>
        </w:rPr>
        <w:t xml:space="preserve"> </w:t>
      </w:r>
      <w:r w:rsidR="00C53462" w:rsidRPr="00FC508D">
        <w:rPr>
          <w:rFonts w:ascii="Arial" w:hAnsi="Arial" w:cs="Arial" w:hint="cs"/>
          <w:b/>
          <w:bCs/>
          <w:sz w:val="28"/>
          <w:szCs w:val="28"/>
          <w:rtl/>
          <w:lang w:bidi="ar-IQ"/>
        </w:rPr>
        <w:t xml:space="preserve"> </w:t>
      </w:r>
      <w:r w:rsidR="005A61F7" w:rsidRPr="00FC508D">
        <w:rPr>
          <w:rFonts w:ascii="Arial" w:hAnsi="Arial" w:cs="Arial" w:hint="cs"/>
          <w:b/>
          <w:bCs/>
          <w:sz w:val="28"/>
          <w:szCs w:val="28"/>
          <w:rtl/>
          <w:lang w:bidi="ar-IQ"/>
        </w:rPr>
        <w:t xml:space="preserve"> </w:t>
      </w:r>
      <w:r w:rsidR="0083006B" w:rsidRPr="00FC508D">
        <w:rPr>
          <w:rFonts w:ascii="Arial" w:hAnsi="Arial" w:cs="Arial" w:hint="cs"/>
          <w:b/>
          <w:bCs/>
          <w:sz w:val="28"/>
          <w:szCs w:val="28"/>
          <w:rtl/>
          <w:lang w:bidi="ar-IQ"/>
        </w:rPr>
        <w:t>دالة الاستثمار</w:t>
      </w:r>
    </w:p>
    <w:p w:rsidR="00D92879" w:rsidRPr="00FC508D" w:rsidRDefault="00C3671A" w:rsidP="009052A8">
      <w:pPr>
        <w:ind w:left="374"/>
        <w:jc w:val="both"/>
        <w:rPr>
          <w:rFonts w:ascii="Arial" w:hAnsi="Arial" w:cs="Arial"/>
          <w:b/>
          <w:bCs/>
          <w:sz w:val="28"/>
          <w:szCs w:val="28"/>
          <w:rtl/>
          <w:lang w:bidi="ar-IQ"/>
        </w:rPr>
      </w:pPr>
      <w:r>
        <w:rPr>
          <w:rFonts w:ascii="Arial" w:hAnsi="Arial" w:cs="Arial"/>
          <w:b/>
          <w:bCs/>
          <w:noProof/>
          <w:sz w:val="28"/>
          <w:szCs w:val="28"/>
          <w:rtl/>
        </w:rPr>
        <w:pict>
          <v:shape id="_x0000_s471851" type="#_x0000_t32" style="position:absolute;left:0;text-align:left;margin-left:377.15pt;margin-top:4.15pt;width:90.45pt;height:0;z-index:253245952" o:connectortype="straight" strokecolor="black [3200]" strokeweight="2.5pt">
            <v:shadow color="#868686"/>
            <w10:wrap anchorx="page"/>
          </v:shape>
        </w:pict>
      </w:r>
      <w:r>
        <w:rPr>
          <w:rFonts w:ascii="Arial" w:hAnsi="Arial" w:cs="Arial"/>
          <w:b/>
          <w:bCs/>
          <w:noProof/>
          <w:sz w:val="28"/>
          <w:szCs w:val="28"/>
          <w:rtl/>
        </w:rPr>
        <w:pict>
          <v:shape id="_x0000_s471854" type="#_x0000_t32" style="position:absolute;left:0;text-align:left;margin-left:376.7pt;margin-top:4.2pt;width:.45pt;height:11.9pt;flip:x;z-index:253249024" o:connectortype="straight" strokecolor="black [3200]" strokeweight="2.5pt">
            <v:shadow color="#868686"/>
            <w10:wrap anchorx="page"/>
          </v:shape>
        </w:pict>
      </w:r>
      <w:r>
        <w:rPr>
          <w:rFonts w:ascii="Arial" w:hAnsi="Arial" w:cs="Arial"/>
          <w:b/>
          <w:bCs/>
          <w:noProof/>
          <w:sz w:val="28"/>
          <w:szCs w:val="28"/>
          <w:rtl/>
        </w:rPr>
        <w:pict>
          <v:shape id="_x0000_s471858" type="#_x0000_t32" style="position:absolute;left:0;text-align:left;margin-left:139.95pt;margin-top:4.2pt;width:.05pt;height:8.4pt;z-index:253253120" o:connectortype="straight" strokecolor="black [3200]" strokeweight="2.5pt">
            <v:shadow color="#868686"/>
            <w10:wrap anchorx="page"/>
          </v:shape>
        </w:pict>
      </w:r>
      <w:r>
        <w:rPr>
          <w:rFonts w:ascii="Arial" w:hAnsi="Arial" w:cs="Arial"/>
          <w:b/>
          <w:bCs/>
          <w:noProof/>
          <w:sz w:val="28"/>
          <w:szCs w:val="28"/>
          <w:rtl/>
        </w:rPr>
        <w:pict>
          <v:shape id="_x0000_s591431" type="#_x0000_t32" style="position:absolute;left:0;text-align:left;margin-left:140.05pt;margin-top:4.2pt;width:51.8pt;height:0;flip:x;z-index:253506048" o:connectortype="straight" strokecolor="black [3200]" strokeweight="2.5pt">
            <v:shadow color="#868686"/>
            <w10:wrap anchorx="page"/>
          </v:shape>
        </w:pict>
      </w:r>
      <w:r>
        <w:rPr>
          <w:rFonts w:ascii="Arial" w:hAnsi="Arial" w:cs="Arial"/>
          <w:b/>
          <w:bCs/>
          <w:noProof/>
          <w:sz w:val="28"/>
          <w:szCs w:val="28"/>
          <w:rtl/>
        </w:rPr>
        <w:pict>
          <v:shape id="_x0000_s471852" type="#_x0000_t32" style="position:absolute;left:0;text-align:left;margin-left:467.6pt;margin-top:4.2pt;width:0;height:8.4pt;z-index:253246976" o:connectortype="straight" strokecolor="black [3200]" strokeweight="2.5pt">
            <v:shadow color="#868686"/>
            <w10:wrap anchorx="page"/>
          </v:shape>
        </w:pict>
      </w:r>
      <w:r>
        <w:rPr>
          <w:rFonts w:ascii="Arial" w:hAnsi="Arial" w:cs="Arial"/>
          <w:b/>
          <w:bCs/>
          <w:noProof/>
          <w:sz w:val="28"/>
          <w:szCs w:val="28"/>
          <w:rtl/>
        </w:rPr>
        <w:pict>
          <v:shape id="_x0000_s471856" type="#_x0000_t32" style="position:absolute;left:0;text-align:left;margin-left:302.85pt;margin-top:4.2pt;width:0;height:8.4pt;z-index:253251072" o:connectortype="straight" strokecolor="black [3200]" strokeweight="2.5pt">
            <v:shadow color="#868686"/>
            <w10:wrap anchorx="page"/>
          </v:shape>
        </w:pict>
      </w:r>
      <w:r>
        <w:rPr>
          <w:rFonts w:ascii="Arial" w:hAnsi="Arial" w:cs="Arial"/>
          <w:b/>
          <w:bCs/>
          <w:noProof/>
          <w:sz w:val="28"/>
          <w:szCs w:val="28"/>
          <w:rtl/>
        </w:rPr>
        <w:pict>
          <v:shape id="_x0000_s471855" type="#_x0000_t32" style="position:absolute;left:0;text-align:left;margin-left:191.95pt;margin-top:4.2pt;width:110.9pt;height:0;flip:x;z-index:253250048" o:connectortype="straight" strokecolor="black [3200]" strokeweight="2.5pt">
            <v:shadow color="#868686"/>
            <w10:wrap anchorx="page"/>
          </v:shape>
        </w:pict>
      </w:r>
      <w:r>
        <w:rPr>
          <w:rFonts w:ascii="Arial" w:hAnsi="Arial" w:cs="Arial"/>
          <w:b/>
          <w:bCs/>
          <w:noProof/>
          <w:sz w:val="28"/>
          <w:szCs w:val="28"/>
          <w:rtl/>
        </w:rPr>
        <w:pict>
          <v:shape id="_x0000_s390159" type="#_x0000_t32" style="position:absolute;left:0;text-align:left;margin-left:258.25pt;margin-top:4.2pt;width:0;height:0;z-index:253120000" o:connectortype="straight">
            <w10:wrap anchorx="page"/>
          </v:shape>
        </w:pict>
      </w:r>
      <w:r>
        <w:rPr>
          <w:rFonts w:ascii="Arial" w:hAnsi="Arial" w:cs="Arial"/>
          <w:b/>
          <w:bCs/>
          <w:noProof/>
          <w:sz w:val="28"/>
          <w:szCs w:val="28"/>
          <w:rtl/>
        </w:rPr>
        <w:pict>
          <v:shape id="_x0000_s390157" type="#_x0000_t32" style="position:absolute;left:0;text-align:left;margin-left:302.85pt;margin-top:4.2pt;width:0;height:8.4pt;z-index:253117952" o:connectortype="straight">
            <w10:wrap anchorx="page"/>
          </v:shape>
        </w:pict>
      </w:r>
      <w:r>
        <w:rPr>
          <w:rFonts w:ascii="Arial" w:hAnsi="Arial" w:cs="Arial"/>
          <w:b/>
          <w:bCs/>
          <w:noProof/>
          <w:sz w:val="28"/>
          <w:szCs w:val="28"/>
          <w:rtl/>
        </w:rPr>
        <w:pict>
          <v:shape id="_x0000_s390156" type="#_x0000_t32" style="position:absolute;left:0;text-align:left;margin-left:191.95pt;margin-top:4.2pt;width:110.9pt;height:0;flip:x;z-index:253116928" o:connectortype="straight">
            <w10:wrap anchorx="page"/>
          </v:shape>
        </w:pict>
      </w:r>
    </w:p>
    <w:p w:rsidR="00D92879" w:rsidRPr="00FC508D" w:rsidRDefault="00C3671A" w:rsidP="004E30B1">
      <w:pPr>
        <w:tabs>
          <w:tab w:val="left" w:pos="1714"/>
          <w:tab w:val="left" w:pos="2006"/>
        </w:tabs>
        <w:jc w:val="both"/>
        <w:rPr>
          <w:rFonts w:ascii="Arial" w:hAnsi="Arial" w:cs="Arial"/>
          <w:b/>
          <w:bCs/>
          <w:sz w:val="28"/>
          <w:szCs w:val="28"/>
          <w:rtl/>
          <w:lang w:bidi="ar-IQ"/>
        </w:rPr>
      </w:pPr>
      <w:r>
        <w:rPr>
          <w:rFonts w:ascii="Arial" w:hAnsi="Arial" w:cs="Arial"/>
          <w:b/>
          <w:bCs/>
          <w:noProof/>
          <w:sz w:val="28"/>
          <w:szCs w:val="28"/>
          <w:rtl/>
        </w:rPr>
        <w:pict>
          <v:shape id="_x0000_s591240" type="#_x0000_t32" style="position:absolute;left:0;text-align:left;margin-left:125.15pt;margin-top:13.7pt;width:0;height:8.85pt;z-index:253497856" o:connectortype="straight" strokecolor="black [3200]" strokeweight="2.5pt">
            <v:shadow color="#868686"/>
            <w10:wrap anchorx="page"/>
          </v:shape>
        </w:pict>
      </w:r>
      <w:r>
        <w:rPr>
          <w:rFonts w:ascii="Arial" w:hAnsi="Arial" w:cs="Arial"/>
          <w:b/>
          <w:bCs/>
          <w:noProof/>
          <w:sz w:val="28"/>
          <w:szCs w:val="28"/>
          <w:rtl/>
        </w:rPr>
        <w:pict>
          <v:shape id="_x0000_s471861" type="#_x0000_t32" style="position:absolute;left:0;text-align:left;margin-left:292.7pt;margin-top:13.7pt;width:0;height:8.8pt;z-index:253256192" o:connectortype="straight" strokecolor="black [3200]" strokeweight="2.5pt">
            <v:shadow color="#868686"/>
            <w10:wrap anchorx="page"/>
          </v:shape>
        </w:pict>
      </w:r>
      <w:r>
        <w:rPr>
          <w:rFonts w:ascii="Arial" w:hAnsi="Arial" w:cs="Arial"/>
          <w:b/>
          <w:bCs/>
          <w:noProof/>
          <w:sz w:val="28"/>
          <w:szCs w:val="28"/>
          <w:rtl/>
        </w:rPr>
        <w:pict>
          <v:shape id="_x0000_s390165" type="#_x0000_t32" style="position:absolute;left:0;text-align:left;margin-left:292.7pt;margin-top:13.7pt;width:0;height:8.85pt;flip:y;z-index:253125120" o:connectortype="straight">
            <w10:wrap anchorx="page"/>
          </v:shape>
        </w:pict>
      </w:r>
      <w:r w:rsidR="0083006B" w:rsidRPr="00FC508D">
        <w:rPr>
          <w:rFonts w:ascii="Arial" w:hAnsi="Arial" w:cs="Arial" w:hint="cs"/>
          <w:b/>
          <w:bCs/>
          <w:sz w:val="28"/>
          <w:szCs w:val="28"/>
          <w:rtl/>
          <w:lang w:bidi="ar-IQ"/>
        </w:rPr>
        <w:t>حجم الدخل</w:t>
      </w:r>
      <w:r w:rsidR="00213345" w:rsidRPr="00FC508D">
        <w:rPr>
          <w:rFonts w:ascii="Arial" w:hAnsi="Arial" w:cs="Arial" w:hint="cs"/>
          <w:b/>
          <w:bCs/>
          <w:sz w:val="28"/>
          <w:szCs w:val="28"/>
          <w:rtl/>
          <w:lang w:bidi="ar-IQ"/>
        </w:rPr>
        <w:t xml:space="preserve">      </w:t>
      </w:r>
      <w:r w:rsidR="0083006B" w:rsidRPr="00FC508D">
        <w:rPr>
          <w:rFonts w:ascii="Arial" w:hAnsi="Arial" w:cs="Arial" w:hint="cs"/>
          <w:b/>
          <w:bCs/>
          <w:sz w:val="28"/>
          <w:szCs w:val="28"/>
          <w:rtl/>
          <w:lang w:bidi="ar-IQ"/>
        </w:rPr>
        <w:t xml:space="preserve">الميل الحدي   </w:t>
      </w:r>
      <w:r w:rsidR="00213345" w:rsidRPr="00FC508D">
        <w:rPr>
          <w:rFonts w:ascii="Arial" w:hAnsi="Arial" w:cs="Arial" w:hint="cs"/>
          <w:b/>
          <w:bCs/>
          <w:sz w:val="28"/>
          <w:szCs w:val="28"/>
          <w:rtl/>
          <w:lang w:bidi="ar-IQ"/>
        </w:rPr>
        <w:t xml:space="preserve">    </w:t>
      </w:r>
      <w:r w:rsidR="0083006B" w:rsidRPr="00FC508D">
        <w:rPr>
          <w:rFonts w:ascii="Arial" w:hAnsi="Arial" w:cs="Arial" w:hint="cs"/>
          <w:b/>
          <w:bCs/>
          <w:sz w:val="28"/>
          <w:szCs w:val="28"/>
          <w:rtl/>
          <w:lang w:bidi="ar-IQ"/>
        </w:rPr>
        <w:t xml:space="preserve"> سعر الفائده        </w:t>
      </w:r>
      <w:r w:rsidR="00C53462" w:rsidRPr="00FC508D">
        <w:rPr>
          <w:rFonts w:ascii="Arial" w:hAnsi="Arial" w:cs="Arial" w:hint="cs"/>
          <w:b/>
          <w:bCs/>
          <w:sz w:val="28"/>
          <w:szCs w:val="28"/>
          <w:rtl/>
          <w:lang w:bidi="ar-IQ"/>
        </w:rPr>
        <w:t xml:space="preserve">           </w:t>
      </w:r>
      <w:r w:rsidR="0083006B" w:rsidRPr="00FC508D">
        <w:rPr>
          <w:rFonts w:ascii="Arial" w:hAnsi="Arial" w:cs="Arial" w:hint="cs"/>
          <w:b/>
          <w:bCs/>
          <w:sz w:val="28"/>
          <w:szCs w:val="28"/>
          <w:rtl/>
          <w:lang w:bidi="ar-IQ"/>
        </w:rPr>
        <w:t>الكفايه الحديه لراس المال</w:t>
      </w:r>
    </w:p>
    <w:p w:rsidR="00D92879" w:rsidRPr="00FC508D" w:rsidRDefault="00C3671A" w:rsidP="005A61F7">
      <w:pPr>
        <w:tabs>
          <w:tab w:val="left" w:pos="1714"/>
          <w:tab w:val="center" w:pos="4997"/>
        </w:tabs>
        <w:ind w:left="374"/>
        <w:jc w:val="both"/>
        <w:rPr>
          <w:rFonts w:ascii="Arial" w:hAnsi="Arial" w:cs="Arial"/>
          <w:b/>
          <w:bCs/>
          <w:sz w:val="28"/>
          <w:szCs w:val="28"/>
          <w:rtl/>
          <w:lang w:bidi="ar-IQ"/>
        </w:rPr>
      </w:pPr>
      <w:r>
        <w:rPr>
          <w:rFonts w:ascii="Arial" w:hAnsi="Arial" w:cs="Arial"/>
          <w:b/>
          <w:bCs/>
          <w:noProof/>
          <w:sz w:val="28"/>
          <w:szCs w:val="28"/>
          <w:rtl/>
        </w:rPr>
        <w:pict>
          <v:shape id="_x0000_s591434" type="#_x0000_t32" style="position:absolute;left:0;text-align:left;margin-left:263.95pt;margin-top:6.4pt;width:9.65pt;height:0;flip:x;z-index:253509120" o:connectortype="straight" strokecolor="black [3200]" strokeweight="2.5pt">
            <v:shadow color="#868686"/>
            <w10:wrap anchorx="page"/>
          </v:shape>
        </w:pict>
      </w:r>
      <w:r>
        <w:rPr>
          <w:rFonts w:ascii="Arial" w:hAnsi="Arial" w:cs="Arial"/>
          <w:b/>
          <w:bCs/>
          <w:noProof/>
          <w:sz w:val="28"/>
          <w:szCs w:val="28"/>
          <w:rtl/>
        </w:rPr>
        <w:pict>
          <v:shape id="_x0000_s471860" type="#_x0000_t32" style="position:absolute;left:0;text-align:left;margin-left:325.4pt;margin-top:6.5pt;width:0;height:10.55pt;z-index:253255168" o:connectortype="straight" strokecolor="black [3200]" strokeweight="2.5pt">
            <v:shadow color="#868686"/>
            <w10:wrap anchorx="page"/>
          </v:shape>
        </w:pict>
      </w:r>
      <w:r>
        <w:rPr>
          <w:rFonts w:ascii="Arial" w:hAnsi="Arial" w:cs="Arial"/>
          <w:b/>
          <w:bCs/>
          <w:noProof/>
          <w:sz w:val="28"/>
          <w:szCs w:val="28"/>
          <w:rtl/>
        </w:rPr>
        <w:pict>
          <v:shape id="_x0000_s471859" type="#_x0000_t32" style="position:absolute;left:0;text-align:left;margin-left:271.05pt;margin-top:6.4pt;width:54.35pt;height:0;flip:x;z-index:253254144" o:connectortype="straight" strokecolor="black [3200]" strokeweight="2.5pt">
            <v:shadow color="#868686"/>
            <w10:wrap anchorx="page"/>
          </v:shape>
        </w:pict>
      </w:r>
      <w:r>
        <w:rPr>
          <w:rFonts w:ascii="Arial" w:hAnsi="Arial" w:cs="Arial"/>
          <w:b/>
          <w:bCs/>
          <w:noProof/>
          <w:sz w:val="28"/>
          <w:szCs w:val="28"/>
          <w:rtl/>
        </w:rPr>
        <w:pict>
          <v:shape id="_x0000_s471866" type="#_x0000_t32" style="position:absolute;left:0;text-align:left;margin-left:70.25pt;margin-top:6.5pt;width:0;height:7.6pt;z-index:253261312" o:connectortype="straight" strokecolor="black [3200]" strokeweight="2.5pt">
            <v:shadow color="#868686"/>
            <w10:wrap anchorx="page"/>
          </v:shape>
        </w:pict>
      </w:r>
      <w:r>
        <w:rPr>
          <w:rFonts w:ascii="Arial" w:hAnsi="Arial" w:cs="Arial"/>
          <w:b/>
          <w:bCs/>
          <w:noProof/>
          <w:sz w:val="28"/>
          <w:szCs w:val="28"/>
          <w:rtl/>
        </w:rPr>
        <w:pict>
          <v:shape id="_x0000_s471864" type="#_x0000_t32" style="position:absolute;left:0;text-align:left;margin-left:180.65pt;margin-top:6.5pt;width:0;height:7.6pt;z-index:253259264" o:connectortype="straight" strokecolor="black [3200]" strokeweight="2.5pt">
            <v:shadow color="#868686"/>
            <w10:wrap anchorx="page"/>
          </v:shape>
        </w:pict>
      </w:r>
      <w:r>
        <w:rPr>
          <w:rFonts w:ascii="Arial" w:hAnsi="Arial" w:cs="Arial"/>
          <w:b/>
          <w:bCs/>
          <w:noProof/>
          <w:sz w:val="28"/>
          <w:szCs w:val="28"/>
          <w:rtl/>
        </w:rPr>
        <w:pict>
          <v:shape id="_x0000_s471863" type="#_x0000_t32" style="position:absolute;left:0;text-align:left;margin-left:70.25pt;margin-top:6.4pt;width:110.4pt;height:0;z-index:253258240" o:connectortype="straight" strokecolor="black [3200]" strokeweight="2.5pt">
            <v:shadow color="#868686"/>
            <w10:wrap anchorx="page"/>
          </v:shape>
        </w:pict>
      </w:r>
      <w:r>
        <w:rPr>
          <w:rFonts w:ascii="Arial" w:hAnsi="Arial" w:cs="Arial"/>
          <w:b/>
          <w:bCs/>
          <w:noProof/>
          <w:sz w:val="28"/>
          <w:szCs w:val="28"/>
          <w:rtl/>
        </w:rPr>
        <w:pict>
          <v:shape id="_x0000_s471862" type="#_x0000_t32" style="position:absolute;left:0;text-align:left;margin-left:263.95pt;margin-top:6.45pt;width:0;height:10.6pt;z-index:253257216" o:connectortype="straight" strokecolor="black [3200]" strokeweight="2.5pt">
            <v:shadow color="#868686"/>
            <w10:wrap anchorx="page"/>
          </v:shape>
        </w:pict>
      </w:r>
      <w:r>
        <w:rPr>
          <w:rFonts w:ascii="Arial" w:hAnsi="Arial" w:cs="Arial"/>
          <w:b/>
          <w:bCs/>
          <w:noProof/>
          <w:sz w:val="28"/>
          <w:szCs w:val="28"/>
          <w:rtl/>
        </w:rPr>
        <w:pict>
          <v:shape id="_x0000_s390168" type="#_x0000_t32" style="position:absolute;left:0;text-align:left;margin-left:108.05pt;margin-top:6.45pt;width:0;height:0;z-index:253128192" o:connectortype="straight">
            <w10:wrap anchorx="page"/>
          </v:shape>
        </w:pict>
      </w:r>
      <w:r>
        <w:rPr>
          <w:rFonts w:ascii="Arial" w:hAnsi="Arial" w:cs="Arial"/>
          <w:b/>
          <w:bCs/>
          <w:noProof/>
          <w:sz w:val="28"/>
          <w:szCs w:val="28"/>
          <w:rtl/>
        </w:rPr>
        <w:pict>
          <v:shape id="_x0000_s390164" type="#_x0000_t32" style="position:absolute;left:0;text-align:left;margin-left:263.95pt;margin-top:6.45pt;width:0;height:10.6pt;z-index:253124096" o:connectortype="straight">
            <w10:wrap anchorx="page"/>
          </v:shape>
        </w:pict>
      </w:r>
      <w:r>
        <w:rPr>
          <w:rFonts w:ascii="Arial" w:hAnsi="Arial" w:cs="Arial"/>
          <w:b/>
          <w:bCs/>
          <w:noProof/>
          <w:sz w:val="28"/>
          <w:szCs w:val="28"/>
          <w:rtl/>
        </w:rPr>
        <w:pict>
          <v:shape id="_x0000_s390162" type="#_x0000_t32" style="position:absolute;left:0;text-align:left;margin-left:263.95pt;margin-top:6.45pt;width:54.35pt;height:0;flip:x;z-index:253122048" o:connectortype="straight">
            <w10:wrap anchorx="page"/>
          </v:shape>
        </w:pict>
      </w:r>
      <w:r w:rsidR="00213345" w:rsidRPr="00FC508D">
        <w:rPr>
          <w:rFonts w:ascii="Arial" w:hAnsi="Arial" w:cs="Arial" w:hint="cs"/>
          <w:b/>
          <w:bCs/>
          <w:sz w:val="28"/>
          <w:szCs w:val="28"/>
          <w:rtl/>
          <w:lang w:bidi="ar-IQ"/>
        </w:rPr>
        <w:t xml:space="preserve">             </w:t>
      </w:r>
      <w:r w:rsidR="0083006B" w:rsidRPr="00FC508D">
        <w:rPr>
          <w:rFonts w:ascii="Arial" w:hAnsi="Arial" w:cs="Arial" w:hint="cs"/>
          <w:b/>
          <w:bCs/>
          <w:sz w:val="28"/>
          <w:szCs w:val="28"/>
          <w:rtl/>
          <w:lang w:bidi="ar-IQ"/>
        </w:rPr>
        <w:t>للاستهلاك</w:t>
      </w:r>
      <w:r w:rsidR="005A61F7" w:rsidRPr="00FC508D">
        <w:rPr>
          <w:rFonts w:ascii="Arial" w:hAnsi="Arial" w:cs="Arial"/>
          <w:b/>
          <w:bCs/>
          <w:sz w:val="28"/>
          <w:szCs w:val="28"/>
          <w:rtl/>
          <w:lang w:bidi="ar-IQ"/>
        </w:rPr>
        <w:tab/>
      </w:r>
      <w:r w:rsidR="005A61F7" w:rsidRPr="00FC508D">
        <w:rPr>
          <w:rFonts w:ascii="Arial" w:hAnsi="Arial" w:cs="Arial" w:hint="cs"/>
          <w:b/>
          <w:bCs/>
          <w:sz w:val="28"/>
          <w:szCs w:val="28"/>
          <w:rtl/>
          <w:lang w:bidi="ar-IQ"/>
        </w:rPr>
        <w:t xml:space="preserve">    </w:t>
      </w:r>
    </w:p>
    <w:p w:rsidR="008E274B" w:rsidRPr="00FC508D" w:rsidRDefault="00DA4696" w:rsidP="00DA4696">
      <w:pPr>
        <w:tabs>
          <w:tab w:val="left" w:pos="2302"/>
          <w:tab w:val="left" w:pos="2421"/>
          <w:tab w:val="left" w:pos="2704"/>
        </w:tabs>
        <w:jc w:val="both"/>
        <w:rPr>
          <w:rFonts w:ascii="Arial" w:hAnsi="Arial" w:cs="Arial"/>
          <w:b/>
          <w:bCs/>
          <w:sz w:val="28"/>
          <w:szCs w:val="28"/>
          <w:rtl/>
          <w:lang w:bidi="ar-IQ"/>
        </w:rPr>
      </w:pPr>
      <w:r w:rsidRPr="00FC508D">
        <w:rPr>
          <w:rFonts w:ascii="Arial" w:hAnsi="Arial" w:cs="Arial"/>
          <w:b/>
          <w:bCs/>
          <w:sz w:val="28"/>
          <w:szCs w:val="28"/>
          <w:rtl/>
          <w:lang w:bidi="ar-IQ"/>
        </w:rPr>
        <w:tab/>
      </w:r>
      <w:r w:rsidRPr="00FC508D">
        <w:rPr>
          <w:rFonts w:ascii="Arial" w:hAnsi="Arial" w:cs="Arial" w:hint="cs"/>
          <w:b/>
          <w:bCs/>
          <w:sz w:val="28"/>
          <w:szCs w:val="28"/>
          <w:rtl/>
          <w:lang w:bidi="ar-IQ"/>
        </w:rPr>
        <w:t xml:space="preserve">دالة التفضيل  </w:t>
      </w:r>
      <w:r w:rsidR="00C53462" w:rsidRPr="00FC508D">
        <w:rPr>
          <w:rFonts w:ascii="Arial" w:hAnsi="Arial" w:cs="Arial" w:hint="cs"/>
          <w:b/>
          <w:bCs/>
          <w:sz w:val="28"/>
          <w:szCs w:val="28"/>
          <w:rtl/>
          <w:lang w:bidi="ar-IQ"/>
        </w:rPr>
        <w:t xml:space="preserve"> </w:t>
      </w:r>
      <w:r w:rsidR="00771A83" w:rsidRPr="00FC508D">
        <w:rPr>
          <w:rFonts w:ascii="Arial" w:hAnsi="Arial" w:cs="Arial" w:hint="cs"/>
          <w:b/>
          <w:bCs/>
          <w:sz w:val="28"/>
          <w:szCs w:val="28"/>
          <w:rtl/>
          <w:lang w:bidi="ar-IQ"/>
        </w:rPr>
        <w:t xml:space="preserve"> </w:t>
      </w:r>
      <w:r w:rsidR="00CB7253" w:rsidRPr="00FC508D">
        <w:rPr>
          <w:rFonts w:ascii="Arial" w:hAnsi="Arial" w:cs="Arial" w:hint="cs"/>
          <w:b/>
          <w:bCs/>
          <w:sz w:val="28"/>
          <w:szCs w:val="28"/>
          <w:rtl/>
          <w:lang w:bidi="ar-IQ"/>
        </w:rPr>
        <w:t xml:space="preserve"> كمية</w:t>
      </w:r>
      <w:r w:rsidRPr="00FC508D">
        <w:rPr>
          <w:rFonts w:ascii="Arial" w:hAnsi="Arial" w:cs="Arial" w:hint="cs"/>
          <w:b/>
          <w:bCs/>
          <w:sz w:val="28"/>
          <w:szCs w:val="28"/>
          <w:rtl/>
          <w:lang w:bidi="ar-IQ"/>
        </w:rPr>
        <w:t xml:space="preserve"> النقود  </w:t>
      </w:r>
      <w:r w:rsidR="00C53462"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005A61F7" w:rsidRPr="00FC508D">
        <w:rPr>
          <w:rFonts w:ascii="Arial" w:hAnsi="Arial" w:cs="Arial" w:hint="cs"/>
          <w:b/>
          <w:bCs/>
          <w:sz w:val="28"/>
          <w:szCs w:val="28"/>
          <w:rtl/>
          <w:lang w:bidi="ar-IQ"/>
        </w:rPr>
        <w:t xml:space="preserve"> </w:t>
      </w:r>
      <w:r w:rsidR="00CB7253" w:rsidRPr="00FC508D">
        <w:rPr>
          <w:rFonts w:ascii="Arial" w:hAnsi="Arial" w:cs="Arial" w:hint="cs"/>
          <w:b/>
          <w:bCs/>
          <w:sz w:val="28"/>
          <w:szCs w:val="28"/>
          <w:rtl/>
          <w:lang w:bidi="ar-IQ"/>
        </w:rPr>
        <w:t xml:space="preserve">العائد المنتظرمن     </w:t>
      </w:r>
      <w:r w:rsidR="004E30B1" w:rsidRPr="00FC508D">
        <w:rPr>
          <w:rFonts w:ascii="Arial" w:hAnsi="Arial" w:cs="Arial" w:hint="cs"/>
          <w:b/>
          <w:bCs/>
          <w:sz w:val="28"/>
          <w:szCs w:val="28"/>
          <w:rtl/>
          <w:lang w:bidi="ar-IQ"/>
        </w:rPr>
        <w:t xml:space="preserve">  </w:t>
      </w:r>
      <w:r w:rsidR="00CB7253" w:rsidRPr="00FC508D">
        <w:rPr>
          <w:rFonts w:ascii="Arial" w:hAnsi="Arial" w:cs="Arial" w:hint="cs"/>
          <w:b/>
          <w:bCs/>
          <w:sz w:val="28"/>
          <w:szCs w:val="28"/>
          <w:rtl/>
          <w:lang w:bidi="ar-IQ"/>
        </w:rPr>
        <w:t xml:space="preserve">  </w:t>
      </w:r>
      <w:r w:rsidR="00C53462" w:rsidRPr="00FC508D">
        <w:rPr>
          <w:rFonts w:ascii="Arial" w:hAnsi="Arial" w:cs="Arial" w:hint="cs"/>
          <w:b/>
          <w:bCs/>
          <w:sz w:val="28"/>
          <w:szCs w:val="28"/>
          <w:rtl/>
          <w:lang w:bidi="ar-IQ"/>
        </w:rPr>
        <w:t xml:space="preserve">  </w:t>
      </w:r>
      <w:r w:rsidR="00CB7253" w:rsidRPr="00FC508D">
        <w:rPr>
          <w:rFonts w:ascii="Arial" w:hAnsi="Arial" w:cs="Arial" w:hint="cs"/>
          <w:b/>
          <w:bCs/>
          <w:sz w:val="28"/>
          <w:szCs w:val="28"/>
          <w:rtl/>
          <w:lang w:bidi="ar-IQ"/>
        </w:rPr>
        <w:t xml:space="preserve"> سعر عرض</w:t>
      </w:r>
    </w:p>
    <w:p w:rsidR="008E274B" w:rsidRPr="00FC508D" w:rsidRDefault="00C3671A" w:rsidP="00DA4696">
      <w:pPr>
        <w:tabs>
          <w:tab w:val="left" w:pos="2482"/>
          <w:tab w:val="left" w:pos="2704"/>
        </w:tabs>
        <w:jc w:val="both"/>
        <w:rPr>
          <w:rFonts w:ascii="Arial" w:hAnsi="Arial" w:cs="Arial"/>
          <w:b/>
          <w:bCs/>
          <w:sz w:val="28"/>
          <w:szCs w:val="28"/>
          <w:rtl/>
          <w:lang w:bidi="ar-IQ"/>
        </w:rPr>
      </w:pPr>
      <w:r>
        <w:rPr>
          <w:rFonts w:ascii="Arial" w:hAnsi="Arial" w:cs="Arial"/>
          <w:b/>
          <w:bCs/>
          <w:noProof/>
          <w:sz w:val="28"/>
          <w:szCs w:val="28"/>
          <w:rtl/>
        </w:rPr>
        <w:pict>
          <v:shape id="_x0000_s471869" type="#_x0000_t32" style="position:absolute;left:0;text-align:left;margin-left:349.15pt;margin-top:14.05pt;width:.45pt;height:19.8pt;z-index:253264384" o:connectortype="straight" strokecolor="black [3200]" strokeweight="2.5pt">
            <v:shadow color="#868686"/>
            <w10:wrap anchorx="page"/>
          </v:shape>
        </w:pict>
      </w:r>
      <w:r w:rsidR="005A61F7" w:rsidRPr="00FC508D">
        <w:rPr>
          <w:rFonts w:ascii="Arial" w:hAnsi="Arial" w:cs="Arial"/>
          <w:b/>
          <w:bCs/>
          <w:sz w:val="28"/>
          <w:szCs w:val="28"/>
          <w:rtl/>
          <w:lang w:bidi="ar-IQ"/>
        </w:rPr>
        <w:tab/>
      </w:r>
      <w:r w:rsidR="00CB7253" w:rsidRPr="00FC508D">
        <w:rPr>
          <w:rFonts w:ascii="Arial" w:hAnsi="Arial" w:cs="Arial" w:hint="cs"/>
          <w:b/>
          <w:bCs/>
          <w:sz w:val="28"/>
          <w:szCs w:val="28"/>
          <w:rtl/>
          <w:lang w:bidi="ar-IQ"/>
        </w:rPr>
        <w:t xml:space="preserve">النقدي       </w:t>
      </w:r>
      <w:r w:rsidR="00DA4696" w:rsidRPr="00FC508D">
        <w:rPr>
          <w:rFonts w:ascii="Arial" w:hAnsi="Arial" w:cs="Arial" w:hint="cs"/>
          <w:b/>
          <w:bCs/>
          <w:sz w:val="28"/>
          <w:szCs w:val="28"/>
          <w:rtl/>
          <w:lang w:bidi="ar-IQ"/>
        </w:rPr>
        <w:t xml:space="preserve"> </w:t>
      </w:r>
      <w:r w:rsidR="00C53462" w:rsidRPr="00FC508D">
        <w:rPr>
          <w:rFonts w:ascii="Arial" w:hAnsi="Arial" w:cs="Arial" w:hint="cs"/>
          <w:b/>
          <w:bCs/>
          <w:sz w:val="28"/>
          <w:szCs w:val="28"/>
          <w:rtl/>
          <w:lang w:bidi="ar-IQ"/>
        </w:rPr>
        <w:t xml:space="preserve"> </w:t>
      </w:r>
      <w:r w:rsidR="00DA4696" w:rsidRPr="00FC508D">
        <w:rPr>
          <w:rFonts w:ascii="Arial" w:hAnsi="Arial" w:cs="Arial" w:hint="cs"/>
          <w:b/>
          <w:bCs/>
          <w:sz w:val="28"/>
          <w:szCs w:val="28"/>
          <w:rtl/>
          <w:lang w:bidi="ar-IQ"/>
        </w:rPr>
        <w:t>معطاة</w:t>
      </w:r>
      <w:r w:rsidR="00CB7253" w:rsidRPr="00FC508D">
        <w:rPr>
          <w:rFonts w:ascii="Arial" w:hAnsi="Arial" w:cs="Arial" w:hint="cs"/>
          <w:b/>
          <w:bCs/>
          <w:sz w:val="28"/>
          <w:szCs w:val="28"/>
          <w:rtl/>
          <w:lang w:bidi="ar-IQ"/>
        </w:rPr>
        <w:t xml:space="preserve"> </w:t>
      </w:r>
      <w:r w:rsidR="00DA4696" w:rsidRPr="00FC508D">
        <w:rPr>
          <w:rFonts w:ascii="Arial" w:hAnsi="Arial" w:cs="Arial" w:hint="cs"/>
          <w:b/>
          <w:bCs/>
          <w:sz w:val="28"/>
          <w:szCs w:val="28"/>
          <w:rtl/>
          <w:lang w:bidi="ar-IQ"/>
        </w:rPr>
        <w:t xml:space="preserve">تحددها   </w:t>
      </w:r>
      <w:r w:rsidR="005A61F7" w:rsidRPr="00FC508D">
        <w:rPr>
          <w:rFonts w:ascii="Arial" w:hAnsi="Arial" w:cs="Arial" w:hint="cs"/>
          <w:b/>
          <w:bCs/>
          <w:sz w:val="28"/>
          <w:szCs w:val="28"/>
          <w:rtl/>
          <w:lang w:bidi="ar-IQ"/>
        </w:rPr>
        <w:t xml:space="preserve"> </w:t>
      </w:r>
      <w:r w:rsidR="00C53462" w:rsidRPr="00FC508D">
        <w:rPr>
          <w:rFonts w:ascii="Arial" w:hAnsi="Arial" w:cs="Arial" w:hint="cs"/>
          <w:b/>
          <w:bCs/>
          <w:sz w:val="28"/>
          <w:szCs w:val="28"/>
          <w:rtl/>
          <w:lang w:bidi="ar-IQ"/>
        </w:rPr>
        <w:t xml:space="preserve"> </w:t>
      </w:r>
      <w:r w:rsidR="00CB7253" w:rsidRPr="00FC508D">
        <w:rPr>
          <w:rFonts w:ascii="Arial" w:hAnsi="Arial" w:cs="Arial" w:hint="cs"/>
          <w:b/>
          <w:bCs/>
          <w:sz w:val="28"/>
          <w:szCs w:val="28"/>
          <w:rtl/>
          <w:lang w:bidi="ar-IQ"/>
        </w:rPr>
        <w:t xml:space="preserve">الاصول الراسماليه   </w:t>
      </w:r>
      <w:r w:rsidR="004E30B1" w:rsidRPr="00FC508D">
        <w:rPr>
          <w:rFonts w:ascii="Arial" w:hAnsi="Arial" w:cs="Arial" w:hint="cs"/>
          <w:b/>
          <w:bCs/>
          <w:sz w:val="28"/>
          <w:szCs w:val="28"/>
          <w:rtl/>
          <w:lang w:bidi="ar-IQ"/>
        </w:rPr>
        <w:t xml:space="preserve">  </w:t>
      </w:r>
      <w:r w:rsidR="00CB7253" w:rsidRPr="00FC508D">
        <w:rPr>
          <w:rFonts w:ascii="Arial" w:hAnsi="Arial" w:cs="Arial" w:hint="cs"/>
          <w:b/>
          <w:bCs/>
          <w:sz w:val="28"/>
          <w:szCs w:val="28"/>
          <w:rtl/>
          <w:lang w:bidi="ar-IQ"/>
        </w:rPr>
        <w:t xml:space="preserve"> </w:t>
      </w:r>
      <w:r w:rsidR="00C53462" w:rsidRPr="00FC508D">
        <w:rPr>
          <w:rFonts w:ascii="Arial" w:hAnsi="Arial" w:cs="Arial" w:hint="cs"/>
          <w:b/>
          <w:bCs/>
          <w:sz w:val="28"/>
          <w:szCs w:val="28"/>
          <w:rtl/>
          <w:lang w:bidi="ar-IQ"/>
        </w:rPr>
        <w:t xml:space="preserve">  </w:t>
      </w:r>
      <w:r w:rsidR="00CB7253" w:rsidRPr="00FC508D">
        <w:rPr>
          <w:rFonts w:ascii="Arial" w:hAnsi="Arial" w:cs="Arial" w:hint="cs"/>
          <w:b/>
          <w:bCs/>
          <w:sz w:val="28"/>
          <w:szCs w:val="28"/>
          <w:rtl/>
          <w:lang w:bidi="ar-IQ"/>
        </w:rPr>
        <w:t xml:space="preserve"> الاصول الماليه</w:t>
      </w:r>
    </w:p>
    <w:p w:rsidR="0036790E" w:rsidRPr="00FC508D" w:rsidRDefault="00C3671A" w:rsidP="00DA4696">
      <w:pPr>
        <w:tabs>
          <w:tab w:val="left" w:pos="3689"/>
        </w:tabs>
        <w:jc w:val="both"/>
        <w:rPr>
          <w:rFonts w:ascii="Arial" w:hAnsi="Arial" w:cs="Arial"/>
          <w:b/>
          <w:bCs/>
          <w:sz w:val="28"/>
          <w:szCs w:val="28"/>
          <w:rtl/>
          <w:lang w:bidi="ar-IQ"/>
        </w:rPr>
      </w:pPr>
      <w:r>
        <w:rPr>
          <w:rFonts w:ascii="Arial" w:hAnsi="Arial" w:cs="Arial"/>
          <w:b/>
          <w:bCs/>
          <w:noProof/>
          <w:sz w:val="28"/>
          <w:szCs w:val="28"/>
          <w:rtl/>
        </w:rPr>
        <w:pict>
          <v:shape id="_x0000_s471870" type="#_x0000_t32" style="position:absolute;left:0;text-align:left;margin-left:349.15pt;margin-top:10.25pt;width:0;height:7.5pt;z-index:253265408" o:connectortype="straight" strokecolor="black [3200]" strokeweight="2.5pt">
            <v:shadow color="#868686"/>
            <w10:wrap anchorx="page"/>
          </v:shape>
        </w:pict>
      </w:r>
      <w:r w:rsidR="00DA4696" w:rsidRPr="00FC508D">
        <w:rPr>
          <w:rFonts w:ascii="Arial" w:hAnsi="Arial" w:cs="Arial" w:hint="cs"/>
          <w:b/>
          <w:bCs/>
          <w:sz w:val="28"/>
          <w:szCs w:val="28"/>
          <w:rtl/>
          <w:lang w:bidi="ar-IQ"/>
        </w:rPr>
        <w:t xml:space="preserve">                                                السلطه النقديه</w:t>
      </w:r>
    </w:p>
    <w:p w:rsidR="005A61F7" w:rsidRPr="00FC508D" w:rsidRDefault="00C3671A" w:rsidP="00DA4696">
      <w:pPr>
        <w:tabs>
          <w:tab w:val="left" w:pos="1441"/>
          <w:tab w:val="left" w:pos="4229"/>
          <w:tab w:val="left" w:pos="4338"/>
        </w:tabs>
        <w:jc w:val="both"/>
        <w:rPr>
          <w:rFonts w:ascii="Arial" w:hAnsi="Arial" w:cs="Arial"/>
          <w:b/>
          <w:bCs/>
          <w:sz w:val="28"/>
          <w:szCs w:val="28"/>
          <w:rtl/>
          <w:lang w:bidi="ar-IQ"/>
        </w:rPr>
      </w:pPr>
      <w:r>
        <w:rPr>
          <w:rFonts w:ascii="Arial" w:hAnsi="Arial" w:cs="Arial"/>
          <w:b/>
          <w:bCs/>
          <w:noProof/>
          <w:sz w:val="28"/>
          <w:szCs w:val="28"/>
          <w:rtl/>
        </w:rPr>
        <w:pict>
          <v:shape id="_x0000_s471867" type="#_x0000_t32" style="position:absolute;left:0;text-align:left;margin-left:311pt;margin-top:1.65pt;width:84.6pt;height:0;z-index:253262336" o:connectortype="straight" strokecolor="black [3200]" strokeweight="2.5pt">
            <v:shadow color="#868686"/>
            <w10:wrap anchorx="page"/>
          </v:shape>
        </w:pict>
      </w:r>
      <w:r>
        <w:rPr>
          <w:rFonts w:ascii="Arial" w:hAnsi="Arial" w:cs="Arial"/>
          <w:b/>
          <w:bCs/>
          <w:noProof/>
          <w:sz w:val="28"/>
          <w:szCs w:val="28"/>
          <w:rtl/>
        </w:rPr>
        <w:pict>
          <v:shape id="_x0000_s591241" type="#_x0000_t32" style="position:absolute;left:0;text-align:left;margin-left:311pt;margin-top:1.65pt;width:0;height:16.9pt;z-index:253498880" o:connectortype="straight" strokecolor="black [3200]" strokeweight="2.5pt">
            <v:shadow color="#868686"/>
            <w10:wrap anchorx="page"/>
          </v:shape>
        </w:pict>
      </w:r>
      <w:r>
        <w:rPr>
          <w:rFonts w:ascii="Arial" w:hAnsi="Arial" w:cs="Arial"/>
          <w:b/>
          <w:bCs/>
          <w:noProof/>
          <w:sz w:val="28"/>
          <w:szCs w:val="28"/>
          <w:rtl/>
        </w:rPr>
        <w:pict>
          <v:shape id="_x0000_s591242" type="#_x0000_t32" style="position:absolute;left:0;text-align:left;margin-left:395.6pt;margin-top:1.65pt;width:0;height:16.7pt;z-index:253499904" o:connectortype="straight" strokecolor="black [3200]" strokeweight="2.5pt">
            <v:shadow color="#868686"/>
            <w10:wrap anchorx="page"/>
          </v:shape>
        </w:pict>
      </w:r>
      <w:r>
        <w:rPr>
          <w:rFonts w:ascii="Arial" w:hAnsi="Arial" w:cs="Arial"/>
          <w:b/>
          <w:bCs/>
          <w:noProof/>
          <w:sz w:val="28"/>
          <w:szCs w:val="28"/>
          <w:rtl/>
        </w:rPr>
        <w:pict>
          <v:shape id="_x0000_s471868" type="#_x0000_t32" style="position:absolute;left:0;text-align:left;margin-left:395.6pt;margin-top:1.65pt;width:0;height:10.6pt;flip:y;z-index:253263360" o:connectortype="straight" strokecolor="black [3200]" strokeweight="2.5pt">
            <v:shadow color="#868686"/>
            <w10:wrap anchorx="page"/>
          </v:shape>
        </w:pict>
      </w:r>
      <w:r w:rsidR="00CB7253" w:rsidRPr="00FC508D">
        <w:rPr>
          <w:rFonts w:ascii="Arial" w:hAnsi="Arial" w:cs="Arial"/>
          <w:b/>
          <w:bCs/>
          <w:sz w:val="28"/>
          <w:szCs w:val="28"/>
          <w:rtl/>
          <w:lang w:bidi="ar-IQ"/>
        </w:rPr>
        <w:tab/>
      </w:r>
      <w:r w:rsidR="00C53462" w:rsidRPr="00FC508D">
        <w:rPr>
          <w:rFonts w:ascii="Arial" w:hAnsi="Arial" w:cs="Arial"/>
          <w:b/>
          <w:bCs/>
          <w:sz w:val="28"/>
          <w:szCs w:val="28"/>
          <w:rtl/>
          <w:lang w:bidi="ar-IQ"/>
        </w:rPr>
        <w:tab/>
      </w:r>
    </w:p>
    <w:p w:rsidR="00FA58FE" w:rsidRPr="00FC508D" w:rsidRDefault="005A61F7" w:rsidP="00DA4696">
      <w:pPr>
        <w:tabs>
          <w:tab w:val="left" w:pos="1441"/>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دافع   </w:t>
      </w:r>
      <w:r w:rsidR="00CB7253" w:rsidRPr="00FC508D">
        <w:rPr>
          <w:rFonts w:ascii="Arial" w:hAnsi="Arial" w:cs="Arial" w:hint="cs"/>
          <w:b/>
          <w:bCs/>
          <w:sz w:val="28"/>
          <w:szCs w:val="28"/>
          <w:rtl/>
          <w:lang w:bidi="ar-IQ"/>
        </w:rPr>
        <w:t xml:space="preserve">  دافع       </w:t>
      </w:r>
      <w:r w:rsidR="005152D3" w:rsidRPr="00FC508D">
        <w:rPr>
          <w:rFonts w:ascii="Arial" w:hAnsi="Arial" w:cs="Arial" w:hint="cs"/>
          <w:b/>
          <w:bCs/>
          <w:sz w:val="28"/>
          <w:szCs w:val="28"/>
          <w:rtl/>
          <w:lang w:bidi="ar-IQ"/>
        </w:rPr>
        <w:t xml:space="preserve"> </w:t>
      </w:r>
      <w:r w:rsidR="00CB7253" w:rsidRPr="00FC508D">
        <w:rPr>
          <w:rFonts w:ascii="Arial" w:hAnsi="Arial" w:cs="Arial" w:hint="cs"/>
          <w:b/>
          <w:bCs/>
          <w:sz w:val="28"/>
          <w:szCs w:val="28"/>
          <w:rtl/>
          <w:lang w:bidi="ar-IQ"/>
        </w:rPr>
        <w:t xml:space="preserve"> دافع</w:t>
      </w:r>
      <w:r w:rsidR="00C53462" w:rsidRPr="00FC508D">
        <w:rPr>
          <w:rFonts w:ascii="Arial" w:hAnsi="Arial" w:cs="Arial" w:hint="cs"/>
          <w:b/>
          <w:bCs/>
          <w:sz w:val="28"/>
          <w:szCs w:val="28"/>
          <w:rtl/>
          <w:lang w:bidi="ar-IQ"/>
        </w:rPr>
        <w:t xml:space="preserve">       </w:t>
      </w:r>
    </w:p>
    <w:p w:rsidR="00514713" w:rsidRPr="00FC508D" w:rsidRDefault="005A61F7" w:rsidP="00B268B5">
      <w:pPr>
        <w:tabs>
          <w:tab w:val="center" w:pos="4856"/>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CB7253" w:rsidRPr="00FC508D">
        <w:rPr>
          <w:rFonts w:ascii="Arial" w:hAnsi="Arial" w:cs="Arial" w:hint="cs"/>
          <w:b/>
          <w:bCs/>
          <w:sz w:val="28"/>
          <w:szCs w:val="28"/>
          <w:rtl/>
          <w:lang w:bidi="ar-IQ"/>
        </w:rPr>
        <w:t xml:space="preserve">   المع</w:t>
      </w:r>
      <w:r w:rsidR="00B1171B" w:rsidRPr="00FC508D">
        <w:rPr>
          <w:rFonts w:ascii="Arial" w:hAnsi="Arial" w:cs="Arial" w:hint="cs"/>
          <w:b/>
          <w:bCs/>
          <w:sz w:val="28"/>
          <w:szCs w:val="28"/>
          <w:rtl/>
          <w:lang w:bidi="ar-IQ"/>
        </w:rPr>
        <w:t>ا</w:t>
      </w:r>
      <w:r w:rsidRPr="00FC508D">
        <w:rPr>
          <w:rFonts w:ascii="Arial" w:hAnsi="Arial" w:cs="Arial" w:hint="cs"/>
          <w:b/>
          <w:bCs/>
          <w:sz w:val="28"/>
          <w:szCs w:val="28"/>
          <w:rtl/>
          <w:lang w:bidi="ar-IQ"/>
        </w:rPr>
        <w:t xml:space="preserve">ملات  </w:t>
      </w:r>
      <w:r w:rsidR="00CB7253" w:rsidRPr="00FC508D">
        <w:rPr>
          <w:rFonts w:ascii="Arial" w:hAnsi="Arial" w:cs="Arial" w:hint="cs"/>
          <w:b/>
          <w:bCs/>
          <w:sz w:val="28"/>
          <w:szCs w:val="28"/>
          <w:rtl/>
          <w:lang w:bidi="ar-IQ"/>
        </w:rPr>
        <w:t xml:space="preserve"> الاحتياط    المضاربه</w:t>
      </w:r>
    </w:p>
    <w:p w:rsidR="00514713" w:rsidRPr="00FC508D" w:rsidRDefault="00514713" w:rsidP="004508E6">
      <w:pPr>
        <w:tabs>
          <w:tab w:val="center" w:pos="4856"/>
        </w:tabs>
        <w:ind w:left="266"/>
        <w:jc w:val="both"/>
        <w:rPr>
          <w:rFonts w:ascii="Arial" w:hAnsi="Arial" w:cs="Arial"/>
          <w:b/>
          <w:bCs/>
          <w:sz w:val="28"/>
          <w:szCs w:val="28"/>
          <w:rtl/>
          <w:lang w:bidi="ar-IQ"/>
        </w:rPr>
      </w:pPr>
      <w:r w:rsidRPr="00FC508D">
        <w:rPr>
          <w:rFonts w:ascii="Arial" w:hAnsi="Arial" w:cs="Arial" w:hint="cs"/>
          <w:b/>
          <w:bCs/>
          <w:sz w:val="32"/>
          <w:szCs w:val="32"/>
          <w:rtl/>
          <w:lang w:bidi="ar-IQ"/>
        </w:rPr>
        <w:t>ثانيا:ملخ</w:t>
      </w:r>
      <w:r w:rsidR="00B14354" w:rsidRPr="00FC508D">
        <w:rPr>
          <w:rFonts w:ascii="Arial" w:hAnsi="Arial" w:cs="Arial" w:hint="cs"/>
          <w:b/>
          <w:bCs/>
          <w:sz w:val="32"/>
          <w:szCs w:val="32"/>
          <w:rtl/>
          <w:lang w:bidi="ar-IQ"/>
        </w:rPr>
        <w:t>ــــــــــــــــــــــــــــ</w:t>
      </w:r>
      <w:r w:rsidRPr="00FC508D">
        <w:rPr>
          <w:rFonts w:ascii="Arial" w:hAnsi="Arial" w:cs="Arial" w:hint="cs"/>
          <w:b/>
          <w:bCs/>
          <w:sz w:val="32"/>
          <w:szCs w:val="32"/>
          <w:rtl/>
          <w:lang w:bidi="ar-IQ"/>
        </w:rPr>
        <w:t>ص النظري</w:t>
      </w:r>
      <w:r w:rsidR="00033E3C" w:rsidRPr="00FC508D">
        <w:rPr>
          <w:rFonts w:ascii="Arial" w:hAnsi="Arial" w:cs="Arial" w:hint="cs"/>
          <w:b/>
          <w:bCs/>
          <w:sz w:val="32"/>
          <w:szCs w:val="32"/>
          <w:rtl/>
          <w:lang w:bidi="ar-IQ"/>
        </w:rPr>
        <w:t>ــــــــــــــــــــــ</w:t>
      </w:r>
      <w:r w:rsidRPr="00FC508D">
        <w:rPr>
          <w:rFonts w:ascii="Arial" w:hAnsi="Arial" w:cs="Arial" w:hint="cs"/>
          <w:b/>
          <w:bCs/>
          <w:sz w:val="32"/>
          <w:szCs w:val="32"/>
          <w:rtl/>
          <w:lang w:bidi="ar-IQ"/>
        </w:rPr>
        <w:t>ه الك</w:t>
      </w:r>
      <w:r w:rsidR="00213345" w:rsidRPr="00FC508D">
        <w:rPr>
          <w:rFonts w:ascii="Arial" w:hAnsi="Arial" w:cs="Arial" w:hint="cs"/>
          <w:b/>
          <w:bCs/>
          <w:sz w:val="32"/>
          <w:szCs w:val="32"/>
          <w:rtl/>
          <w:lang w:bidi="ar-IQ"/>
        </w:rPr>
        <w:t>ـــــــــــــ</w:t>
      </w:r>
      <w:r w:rsidR="004508E6" w:rsidRPr="00FC508D">
        <w:rPr>
          <w:rFonts w:ascii="Arial" w:hAnsi="Arial" w:cs="Arial" w:hint="cs"/>
          <w:b/>
          <w:bCs/>
          <w:sz w:val="32"/>
          <w:szCs w:val="32"/>
          <w:rtl/>
          <w:lang w:bidi="ar-IQ"/>
        </w:rPr>
        <w:t>ي</w:t>
      </w:r>
      <w:r w:rsidRPr="00FC508D">
        <w:rPr>
          <w:rFonts w:ascii="Arial" w:hAnsi="Arial" w:cs="Arial" w:hint="cs"/>
          <w:b/>
          <w:bCs/>
          <w:sz w:val="32"/>
          <w:szCs w:val="32"/>
          <w:rtl/>
          <w:lang w:bidi="ar-IQ"/>
        </w:rPr>
        <w:t>نزيه</w:t>
      </w:r>
      <w:r w:rsidR="004508E6" w:rsidRPr="00FC508D">
        <w:rPr>
          <w:rFonts w:ascii="Arial" w:hAnsi="Arial" w:cs="Arial" w:hint="cs"/>
          <w:b/>
          <w:bCs/>
          <w:sz w:val="32"/>
          <w:szCs w:val="32"/>
          <w:rtl/>
          <w:lang w:bidi="ar-IQ"/>
        </w:rPr>
        <w:t xml:space="preserve"> </w:t>
      </w:r>
      <w:r w:rsidR="004508E6" w:rsidRPr="00FC508D">
        <w:rPr>
          <w:rFonts w:ascii="Arial" w:hAnsi="Arial" w:cs="Arial" w:hint="cs"/>
          <w:b/>
          <w:bCs/>
          <w:sz w:val="28"/>
          <w:szCs w:val="28"/>
          <w:rtl/>
          <w:lang w:bidi="ar-IQ"/>
        </w:rPr>
        <w:t>:-</w:t>
      </w:r>
      <w:r w:rsidR="008E274B" w:rsidRPr="00FC508D">
        <w:rPr>
          <w:rFonts w:ascii="Arial" w:hAnsi="Arial" w:cs="Arial"/>
          <w:b/>
          <w:bCs/>
          <w:sz w:val="28"/>
          <w:szCs w:val="28"/>
          <w:rtl/>
          <w:lang w:bidi="ar-IQ"/>
        </w:rPr>
        <w:tab/>
      </w:r>
    </w:p>
    <w:p w:rsidR="00514713" w:rsidRPr="00FC508D" w:rsidRDefault="004508E6" w:rsidP="004508E6">
      <w:pPr>
        <w:tabs>
          <w:tab w:val="center" w:pos="4856"/>
        </w:tabs>
        <w:ind w:left="124"/>
        <w:jc w:val="both"/>
        <w:rPr>
          <w:rFonts w:ascii="Arial" w:hAnsi="Arial" w:cs="Arial"/>
          <w:b/>
          <w:bCs/>
          <w:sz w:val="28"/>
          <w:szCs w:val="28"/>
          <w:rtl/>
          <w:lang w:bidi="ar-IQ"/>
        </w:rPr>
      </w:pPr>
      <w:r w:rsidRPr="00FC508D">
        <w:rPr>
          <w:rFonts w:ascii="Arial" w:hAnsi="Arial" w:cs="Arial" w:hint="cs"/>
          <w:b/>
          <w:bCs/>
          <w:sz w:val="28"/>
          <w:szCs w:val="28"/>
          <w:rtl/>
          <w:lang w:bidi="ar-IQ"/>
        </w:rPr>
        <w:t xml:space="preserve">1-الدخل القومي  يتوقف على  و =حجم التوظف الكلي= الناتج الكلي </w:t>
      </w:r>
    </w:p>
    <w:p w:rsidR="004508E6" w:rsidRPr="00FC508D" w:rsidRDefault="004508E6" w:rsidP="004508E6">
      <w:pPr>
        <w:tabs>
          <w:tab w:val="center" w:pos="4856"/>
        </w:tabs>
        <w:ind w:left="124"/>
        <w:jc w:val="both"/>
        <w:rPr>
          <w:rFonts w:ascii="Arial" w:hAnsi="Arial" w:cs="Arial"/>
          <w:b/>
          <w:bCs/>
          <w:sz w:val="28"/>
          <w:szCs w:val="28"/>
          <w:rtl/>
          <w:lang w:bidi="ar-IQ"/>
        </w:rPr>
      </w:pPr>
      <w:r w:rsidRPr="00FC508D">
        <w:rPr>
          <w:rFonts w:ascii="Arial" w:hAnsi="Arial" w:cs="Arial" w:hint="cs"/>
          <w:b/>
          <w:bCs/>
          <w:sz w:val="28"/>
          <w:szCs w:val="28"/>
          <w:rtl/>
          <w:lang w:bidi="ar-IQ"/>
        </w:rPr>
        <w:t>2-الحجم الكلي للتوظف يتوقف على وينتج من الطلب الفعال</w:t>
      </w:r>
    </w:p>
    <w:p w:rsidR="004508E6" w:rsidRPr="00FC508D" w:rsidRDefault="004508E6" w:rsidP="004508E6">
      <w:pPr>
        <w:tabs>
          <w:tab w:val="center" w:pos="4856"/>
        </w:tabs>
        <w:ind w:left="124"/>
        <w:jc w:val="both"/>
        <w:rPr>
          <w:rFonts w:ascii="Arial" w:hAnsi="Arial" w:cs="Arial"/>
          <w:b/>
          <w:bCs/>
          <w:sz w:val="28"/>
          <w:szCs w:val="28"/>
          <w:rtl/>
          <w:lang w:bidi="ar-IQ"/>
        </w:rPr>
      </w:pPr>
      <w:r w:rsidRPr="00FC508D">
        <w:rPr>
          <w:rFonts w:ascii="Arial" w:hAnsi="Arial" w:cs="Arial" w:hint="cs"/>
          <w:b/>
          <w:bCs/>
          <w:sz w:val="28"/>
          <w:szCs w:val="28"/>
          <w:rtl/>
          <w:lang w:bidi="ar-IQ"/>
        </w:rPr>
        <w:t xml:space="preserve">3-الطلب الفعال يحكم بدالة الطلب الكلي ودالة العرض الكلي والطلب الفعال يتحدد عند نقطة  توازن  </w:t>
      </w:r>
    </w:p>
    <w:p w:rsidR="004508E6" w:rsidRPr="00FC508D" w:rsidRDefault="004508E6" w:rsidP="004508E6">
      <w:pPr>
        <w:tabs>
          <w:tab w:val="center" w:pos="4856"/>
        </w:tabs>
        <w:ind w:left="124"/>
        <w:jc w:val="both"/>
        <w:rPr>
          <w:rFonts w:ascii="Arial" w:hAnsi="Arial" w:cs="Arial"/>
          <w:b/>
          <w:bCs/>
          <w:sz w:val="28"/>
          <w:szCs w:val="28"/>
          <w:rtl/>
          <w:lang w:bidi="ar-IQ"/>
        </w:rPr>
      </w:pPr>
      <w:r w:rsidRPr="00FC508D">
        <w:rPr>
          <w:rFonts w:ascii="Arial" w:hAnsi="Arial" w:cs="Arial" w:hint="cs"/>
          <w:b/>
          <w:bCs/>
          <w:sz w:val="28"/>
          <w:szCs w:val="28"/>
          <w:rtl/>
          <w:lang w:bidi="ar-IQ"/>
        </w:rPr>
        <w:t xml:space="preserve"> (تقاطع) الدالتين</w:t>
      </w:r>
    </w:p>
    <w:p w:rsidR="004508E6" w:rsidRPr="00FC508D" w:rsidRDefault="004508E6" w:rsidP="004508E6">
      <w:pPr>
        <w:tabs>
          <w:tab w:val="center" w:pos="4856"/>
        </w:tabs>
        <w:ind w:left="124"/>
        <w:jc w:val="both"/>
        <w:rPr>
          <w:rFonts w:ascii="Arial" w:hAnsi="Arial" w:cs="Arial"/>
          <w:b/>
          <w:bCs/>
          <w:sz w:val="28"/>
          <w:szCs w:val="28"/>
          <w:rtl/>
          <w:lang w:bidi="ar-IQ"/>
        </w:rPr>
      </w:pPr>
      <w:r w:rsidRPr="00FC508D">
        <w:rPr>
          <w:rFonts w:ascii="Arial" w:hAnsi="Arial" w:cs="Arial" w:hint="cs"/>
          <w:b/>
          <w:bCs/>
          <w:sz w:val="28"/>
          <w:szCs w:val="28"/>
          <w:rtl/>
          <w:lang w:bidi="ar-IQ"/>
        </w:rPr>
        <w:t>4-</w:t>
      </w:r>
      <w:r w:rsidR="00DA26FF" w:rsidRPr="00FC508D">
        <w:rPr>
          <w:rFonts w:ascii="Arial" w:hAnsi="Arial" w:cs="Arial" w:hint="cs"/>
          <w:b/>
          <w:bCs/>
          <w:sz w:val="28"/>
          <w:szCs w:val="28"/>
          <w:rtl/>
          <w:lang w:bidi="ar-IQ"/>
        </w:rPr>
        <w:t xml:space="preserve">دالة العرض الكلي معطاة في الاجل القصيرودالة الطلب الكلي ذو اهميه كبرى  </w:t>
      </w:r>
    </w:p>
    <w:p w:rsidR="00DA26FF" w:rsidRPr="00FC508D" w:rsidRDefault="00DA26FF" w:rsidP="004508E6">
      <w:pPr>
        <w:tabs>
          <w:tab w:val="center" w:pos="4856"/>
        </w:tabs>
        <w:ind w:left="124"/>
        <w:jc w:val="both"/>
        <w:rPr>
          <w:rFonts w:ascii="Arial" w:hAnsi="Arial" w:cs="Arial"/>
          <w:b/>
          <w:bCs/>
          <w:sz w:val="28"/>
          <w:szCs w:val="28"/>
          <w:rtl/>
          <w:lang w:bidi="ar-IQ"/>
        </w:rPr>
      </w:pPr>
      <w:r w:rsidRPr="00FC508D">
        <w:rPr>
          <w:rFonts w:ascii="Arial" w:hAnsi="Arial" w:cs="Arial" w:hint="cs"/>
          <w:b/>
          <w:bCs/>
          <w:sz w:val="28"/>
          <w:szCs w:val="28"/>
          <w:rtl/>
          <w:lang w:bidi="ar-IQ"/>
        </w:rPr>
        <w:t xml:space="preserve">5-الطلب الكلي يتكون من دالة الاستهلاك ودالة الاستثمار  </w:t>
      </w:r>
    </w:p>
    <w:p w:rsidR="00DA26FF" w:rsidRPr="00FC508D" w:rsidRDefault="00DA26FF" w:rsidP="004508E6">
      <w:pPr>
        <w:tabs>
          <w:tab w:val="center" w:pos="4856"/>
        </w:tabs>
        <w:ind w:left="124"/>
        <w:jc w:val="both"/>
        <w:rPr>
          <w:rFonts w:ascii="Arial" w:hAnsi="Arial" w:cs="Arial"/>
          <w:b/>
          <w:bCs/>
          <w:sz w:val="28"/>
          <w:szCs w:val="28"/>
          <w:rtl/>
          <w:lang w:bidi="ar-IQ"/>
        </w:rPr>
      </w:pPr>
      <w:r w:rsidRPr="00FC508D">
        <w:rPr>
          <w:rFonts w:ascii="Arial" w:hAnsi="Arial" w:cs="Arial" w:hint="cs"/>
          <w:b/>
          <w:bCs/>
          <w:sz w:val="28"/>
          <w:szCs w:val="28"/>
          <w:rtl/>
          <w:lang w:bidi="ar-IQ"/>
        </w:rPr>
        <w:t xml:space="preserve"> الطلب الكلي يحدد معدل الانفاق الذي يتكون من الانفاق الاستهلاكي والانفاق الاستثماري </w:t>
      </w:r>
    </w:p>
    <w:p w:rsidR="00DA26FF" w:rsidRPr="00FC508D" w:rsidRDefault="00DA26FF" w:rsidP="004508E6">
      <w:pPr>
        <w:tabs>
          <w:tab w:val="center" w:pos="4856"/>
        </w:tabs>
        <w:ind w:left="124"/>
        <w:jc w:val="both"/>
        <w:rPr>
          <w:rFonts w:ascii="Arial" w:hAnsi="Arial" w:cs="Arial"/>
          <w:b/>
          <w:bCs/>
          <w:sz w:val="28"/>
          <w:szCs w:val="28"/>
          <w:rtl/>
          <w:lang w:bidi="ar-IQ"/>
        </w:rPr>
      </w:pPr>
      <w:r w:rsidRPr="00FC508D">
        <w:rPr>
          <w:rFonts w:ascii="Arial" w:hAnsi="Arial" w:cs="Arial" w:hint="cs"/>
          <w:b/>
          <w:bCs/>
          <w:sz w:val="28"/>
          <w:szCs w:val="28"/>
          <w:rtl/>
          <w:lang w:bidi="ar-IQ"/>
        </w:rPr>
        <w:t xml:space="preserve">6-دالة الطلب(الانفاق) الاستهلاكي تتحدد ا-بحجم الدخل ب- الميل الحدي للاستهلاك وهو ثابت في الاجل </w:t>
      </w:r>
    </w:p>
    <w:p w:rsidR="002815DB" w:rsidRDefault="00DA26FF" w:rsidP="00890056">
      <w:pPr>
        <w:tabs>
          <w:tab w:val="center" w:pos="4856"/>
        </w:tabs>
        <w:ind w:left="124"/>
        <w:jc w:val="both"/>
        <w:rPr>
          <w:rFonts w:ascii="Arial" w:hAnsi="Arial" w:cs="Arial"/>
          <w:b/>
          <w:bCs/>
          <w:sz w:val="28"/>
          <w:szCs w:val="28"/>
          <w:rtl/>
          <w:lang w:bidi="ar-IQ"/>
        </w:rPr>
      </w:pPr>
      <w:r w:rsidRPr="00FC508D">
        <w:rPr>
          <w:rFonts w:ascii="Arial" w:hAnsi="Arial" w:cs="Arial" w:hint="cs"/>
          <w:b/>
          <w:bCs/>
          <w:sz w:val="28"/>
          <w:szCs w:val="28"/>
          <w:rtl/>
          <w:lang w:bidi="ar-IQ"/>
        </w:rPr>
        <w:t xml:space="preserve"> القصير</w:t>
      </w:r>
    </w:p>
    <w:p w:rsidR="00935E83" w:rsidRDefault="00935E83" w:rsidP="00890056">
      <w:pPr>
        <w:tabs>
          <w:tab w:val="center" w:pos="4856"/>
        </w:tabs>
        <w:ind w:left="124"/>
        <w:jc w:val="both"/>
        <w:rPr>
          <w:rFonts w:ascii="Arial" w:hAnsi="Arial" w:cs="Arial"/>
          <w:b/>
          <w:bCs/>
          <w:sz w:val="28"/>
          <w:szCs w:val="28"/>
          <w:rtl/>
          <w:lang w:bidi="ar-IQ"/>
        </w:rPr>
      </w:pPr>
    </w:p>
    <w:p w:rsidR="00935E83" w:rsidRDefault="00935E83" w:rsidP="00890056">
      <w:pPr>
        <w:tabs>
          <w:tab w:val="center" w:pos="4856"/>
        </w:tabs>
        <w:ind w:left="124"/>
        <w:jc w:val="both"/>
        <w:rPr>
          <w:rFonts w:ascii="Arial" w:hAnsi="Arial" w:cs="Arial"/>
          <w:b/>
          <w:bCs/>
          <w:sz w:val="28"/>
          <w:szCs w:val="28"/>
          <w:rtl/>
          <w:lang w:bidi="ar-IQ"/>
        </w:rPr>
      </w:pPr>
    </w:p>
    <w:p w:rsidR="00935E83" w:rsidRDefault="00935E83" w:rsidP="00890056">
      <w:pPr>
        <w:tabs>
          <w:tab w:val="center" w:pos="4856"/>
        </w:tabs>
        <w:ind w:left="124"/>
        <w:jc w:val="both"/>
        <w:rPr>
          <w:rFonts w:ascii="Arial" w:hAnsi="Arial" w:cs="Arial"/>
          <w:b/>
          <w:bCs/>
          <w:sz w:val="28"/>
          <w:szCs w:val="28"/>
          <w:rtl/>
          <w:lang w:bidi="ar-IQ"/>
        </w:rPr>
      </w:pPr>
    </w:p>
    <w:p w:rsidR="00935E83" w:rsidRPr="00FC508D" w:rsidRDefault="00935E83" w:rsidP="00890056">
      <w:pPr>
        <w:tabs>
          <w:tab w:val="center" w:pos="4856"/>
        </w:tabs>
        <w:ind w:left="124"/>
        <w:jc w:val="both"/>
        <w:rPr>
          <w:rFonts w:ascii="Arial" w:hAnsi="Arial" w:cs="Arial"/>
          <w:b/>
          <w:bCs/>
          <w:sz w:val="28"/>
          <w:szCs w:val="28"/>
          <w:rtl/>
          <w:lang w:bidi="ar-IQ"/>
        </w:rPr>
      </w:pPr>
    </w:p>
    <w:p w:rsidR="008B0C69" w:rsidRPr="00FC508D" w:rsidRDefault="00DA26FF" w:rsidP="00935E83">
      <w:pPr>
        <w:tabs>
          <w:tab w:val="center" w:pos="4856"/>
        </w:tabs>
        <w:ind w:left="124"/>
        <w:jc w:val="both"/>
        <w:rPr>
          <w:rFonts w:ascii="Arial" w:hAnsi="Arial" w:cs="Arial"/>
          <w:b/>
          <w:bCs/>
          <w:sz w:val="28"/>
          <w:szCs w:val="28"/>
          <w:rtl/>
          <w:lang w:bidi="ar-IQ"/>
        </w:rPr>
      </w:pPr>
      <w:r w:rsidRPr="00FC508D">
        <w:rPr>
          <w:rFonts w:ascii="Arial" w:hAnsi="Arial" w:cs="Arial" w:hint="cs"/>
          <w:b/>
          <w:bCs/>
          <w:sz w:val="28"/>
          <w:szCs w:val="28"/>
          <w:rtl/>
          <w:lang w:bidi="ar-IQ"/>
        </w:rPr>
        <w:t>7-دالة الاستثماراو استمالة الاستثماروالتي  تحدد الاستثمار في الاقتصادتتوقف على ا- الكفايه الحديه للاستثمار ب-</w:t>
      </w:r>
      <w:r w:rsidR="00D23653" w:rsidRPr="00FC508D">
        <w:rPr>
          <w:rFonts w:ascii="Arial" w:hAnsi="Arial" w:cs="Arial" w:hint="cs"/>
          <w:b/>
          <w:bCs/>
          <w:sz w:val="28"/>
          <w:szCs w:val="28"/>
          <w:rtl/>
          <w:lang w:bidi="ar-IQ"/>
        </w:rPr>
        <w:t>سعر الفائده  ,ودالة الاستثمارهي الكون غير المستقر في الطلب الكلي</w:t>
      </w:r>
    </w:p>
    <w:p w:rsidR="00D23653" w:rsidRPr="00FC508D" w:rsidRDefault="00D23653" w:rsidP="004508E6">
      <w:pPr>
        <w:tabs>
          <w:tab w:val="center" w:pos="4856"/>
        </w:tabs>
        <w:ind w:left="124"/>
        <w:jc w:val="both"/>
        <w:rPr>
          <w:rFonts w:ascii="Arial" w:hAnsi="Arial" w:cs="Arial"/>
          <w:b/>
          <w:bCs/>
          <w:sz w:val="28"/>
          <w:szCs w:val="28"/>
          <w:rtl/>
          <w:lang w:bidi="ar-IQ"/>
        </w:rPr>
      </w:pPr>
      <w:r w:rsidRPr="00FC508D">
        <w:rPr>
          <w:rFonts w:ascii="Arial" w:hAnsi="Arial" w:cs="Arial" w:hint="cs"/>
          <w:b/>
          <w:bCs/>
          <w:sz w:val="28"/>
          <w:szCs w:val="28"/>
          <w:rtl/>
          <w:lang w:bidi="ar-IQ"/>
        </w:rPr>
        <w:t>8-الكفايه الحديه لراس المال وهي متقلبه تتاثر بتوقعات التفاؤل والتشاؤم لنشاط الاعمال  تتحدد ب:</w:t>
      </w:r>
    </w:p>
    <w:p w:rsidR="00D23653" w:rsidRPr="00FC508D" w:rsidRDefault="00D23653" w:rsidP="004508E6">
      <w:pPr>
        <w:tabs>
          <w:tab w:val="center" w:pos="4856"/>
        </w:tabs>
        <w:ind w:left="124"/>
        <w:jc w:val="both"/>
        <w:rPr>
          <w:rFonts w:ascii="Arial" w:hAnsi="Arial" w:cs="Arial"/>
          <w:b/>
          <w:bCs/>
          <w:sz w:val="28"/>
          <w:szCs w:val="28"/>
          <w:rtl/>
          <w:lang w:bidi="ar-IQ"/>
        </w:rPr>
      </w:pPr>
      <w:r w:rsidRPr="00FC508D">
        <w:rPr>
          <w:rFonts w:ascii="Arial" w:hAnsi="Arial" w:cs="Arial" w:hint="cs"/>
          <w:b/>
          <w:bCs/>
          <w:sz w:val="28"/>
          <w:szCs w:val="28"/>
          <w:rtl/>
          <w:lang w:bidi="ar-IQ"/>
        </w:rPr>
        <w:t xml:space="preserve"> اْ-العائدات المنتظره على الاصول الراسماليه ب-سعر الفائده او تكاليف الاحلال الخاصه بهذه الاصول</w:t>
      </w:r>
    </w:p>
    <w:p w:rsidR="005A61F7" w:rsidRPr="00FC508D" w:rsidRDefault="00D23653" w:rsidP="002815DB">
      <w:pPr>
        <w:tabs>
          <w:tab w:val="center" w:pos="4856"/>
        </w:tabs>
        <w:ind w:left="124"/>
        <w:jc w:val="both"/>
        <w:rPr>
          <w:rFonts w:ascii="Arial" w:hAnsi="Arial" w:cs="Arial"/>
          <w:b/>
          <w:bCs/>
          <w:sz w:val="28"/>
          <w:szCs w:val="28"/>
          <w:rtl/>
          <w:lang w:bidi="ar-IQ"/>
        </w:rPr>
      </w:pPr>
      <w:r w:rsidRPr="00FC508D">
        <w:rPr>
          <w:rFonts w:ascii="Arial" w:hAnsi="Arial" w:cs="Arial" w:hint="cs"/>
          <w:b/>
          <w:bCs/>
          <w:sz w:val="28"/>
          <w:szCs w:val="28"/>
          <w:rtl/>
          <w:lang w:bidi="ar-IQ"/>
        </w:rPr>
        <w:t>9-سعر الفائده</w:t>
      </w:r>
      <w:r w:rsidR="00C50646" w:rsidRPr="00FC508D">
        <w:rPr>
          <w:rFonts w:ascii="Arial" w:hAnsi="Arial" w:cs="Arial" w:hint="cs"/>
          <w:b/>
          <w:bCs/>
          <w:sz w:val="28"/>
          <w:szCs w:val="28"/>
          <w:rtl/>
          <w:lang w:bidi="ar-IQ"/>
        </w:rPr>
        <w:t xml:space="preserve"> وهي ظاهره مستقره نسبيا في الاجل القصير</w:t>
      </w:r>
      <w:r w:rsidRPr="00FC508D">
        <w:rPr>
          <w:rFonts w:ascii="Arial" w:hAnsi="Arial" w:cs="Arial" w:hint="cs"/>
          <w:b/>
          <w:bCs/>
          <w:sz w:val="28"/>
          <w:szCs w:val="28"/>
          <w:rtl/>
          <w:lang w:bidi="ar-IQ"/>
        </w:rPr>
        <w:t xml:space="preserve"> يتوقف على:</w:t>
      </w:r>
      <w:r w:rsidR="00135A16"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ا</w:t>
      </w:r>
      <w:r w:rsidR="00135A16"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w:t>
      </w:r>
      <w:r w:rsidR="00135A16"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دالة التفضيل النقدي</w:t>
      </w:r>
      <w:r w:rsidR="00C50646"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وتتحدد</w:t>
      </w:r>
      <w:r w:rsidR="00C50646" w:rsidRPr="00FC508D">
        <w:rPr>
          <w:rFonts w:ascii="Arial" w:hAnsi="Arial" w:cs="Arial" w:hint="cs"/>
          <w:b/>
          <w:bCs/>
          <w:sz w:val="28"/>
          <w:szCs w:val="28"/>
          <w:rtl/>
          <w:lang w:bidi="ar-IQ"/>
        </w:rPr>
        <w:t xml:space="preserve"> بدافع ال</w:t>
      </w:r>
      <w:r w:rsidR="00135A16" w:rsidRPr="00FC508D">
        <w:rPr>
          <w:rFonts w:ascii="Arial" w:hAnsi="Arial" w:cs="Arial" w:hint="cs"/>
          <w:b/>
          <w:bCs/>
          <w:sz w:val="28"/>
          <w:szCs w:val="28"/>
          <w:rtl/>
          <w:lang w:bidi="ar-IQ"/>
        </w:rPr>
        <w:t xml:space="preserve">معاملات والاحتياط والمضاربه   </w:t>
      </w:r>
      <w:r w:rsidR="00C50646"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ب</w:t>
      </w:r>
      <w:r w:rsidR="00135A16"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w:t>
      </w:r>
      <w:r w:rsidR="00135A16"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كمية النقود</w:t>
      </w:r>
      <w:r w:rsidR="00C50646" w:rsidRPr="00FC508D">
        <w:rPr>
          <w:rFonts w:ascii="Arial" w:hAnsi="Arial" w:cs="Arial" w:hint="cs"/>
          <w:b/>
          <w:bCs/>
          <w:sz w:val="28"/>
          <w:szCs w:val="28"/>
          <w:rtl/>
          <w:lang w:bidi="ar-IQ"/>
        </w:rPr>
        <w:t xml:space="preserve"> او عرض النقد ينظم بواسطة السلطه النقديه </w:t>
      </w:r>
    </w:p>
    <w:p w:rsidR="00C50646" w:rsidRPr="00FC508D" w:rsidRDefault="005A61F7" w:rsidP="004508E6">
      <w:pPr>
        <w:tabs>
          <w:tab w:val="center" w:pos="4856"/>
        </w:tabs>
        <w:ind w:left="124"/>
        <w:jc w:val="both"/>
        <w:rPr>
          <w:rFonts w:ascii="Arial" w:hAnsi="Arial" w:cs="Arial"/>
          <w:b/>
          <w:bCs/>
          <w:sz w:val="28"/>
          <w:szCs w:val="28"/>
          <w:rtl/>
          <w:lang w:bidi="ar-IQ"/>
        </w:rPr>
      </w:pPr>
      <w:r w:rsidRPr="00FC508D">
        <w:rPr>
          <w:rFonts w:ascii="Arial" w:hAnsi="Arial" w:cs="Arial" w:hint="cs"/>
          <w:b/>
          <w:bCs/>
          <w:sz w:val="28"/>
          <w:szCs w:val="28"/>
          <w:rtl/>
          <w:lang w:bidi="ar-IQ"/>
        </w:rPr>
        <w:t>10</w:t>
      </w:r>
      <w:r w:rsidR="00C50646" w:rsidRPr="00FC508D">
        <w:rPr>
          <w:rFonts w:ascii="Arial" w:hAnsi="Arial" w:cs="Arial" w:hint="cs"/>
          <w:b/>
          <w:bCs/>
          <w:sz w:val="28"/>
          <w:szCs w:val="28"/>
          <w:rtl/>
          <w:lang w:bidi="ar-IQ"/>
        </w:rPr>
        <w:t>-الانفاق الاستثماري المحدد الرئيسي لمستوى التوظف ويتوقف على الفرق بين الكفايه الحديه لراس</w:t>
      </w:r>
    </w:p>
    <w:p w:rsidR="00C50646" w:rsidRPr="00FC508D" w:rsidRDefault="00C50646" w:rsidP="004508E6">
      <w:pPr>
        <w:tabs>
          <w:tab w:val="center" w:pos="4856"/>
        </w:tabs>
        <w:ind w:left="124"/>
        <w:jc w:val="both"/>
        <w:rPr>
          <w:rFonts w:ascii="Arial" w:hAnsi="Arial" w:cs="Arial"/>
          <w:b/>
          <w:bCs/>
          <w:sz w:val="28"/>
          <w:szCs w:val="28"/>
          <w:rtl/>
          <w:lang w:bidi="ar-IQ"/>
        </w:rPr>
      </w:pPr>
      <w:r w:rsidRPr="00FC508D">
        <w:rPr>
          <w:rFonts w:ascii="Arial" w:hAnsi="Arial" w:cs="Arial" w:hint="cs"/>
          <w:b/>
          <w:bCs/>
          <w:sz w:val="28"/>
          <w:szCs w:val="28"/>
          <w:rtl/>
          <w:lang w:bidi="ar-IQ"/>
        </w:rPr>
        <w:t xml:space="preserve"> المال وسعر الفائده وكلما كان الفرق كبير كان حجم الاستثمار كبير والعكس وبما ان سعر الفائده مستقر</w:t>
      </w:r>
    </w:p>
    <w:p w:rsidR="00755E3A" w:rsidRPr="00FC508D" w:rsidRDefault="00C50646" w:rsidP="00135A16">
      <w:pPr>
        <w:tabs>
          <w:tab w:val="center" w:pos="4856"/>
        </w:tabs>
        <w:ind w:left="124"/>
        <w:jc w:val="both"/>
        <w:rPr>
          <w:rFonts w:ascii="Arial" w:hAnsi="Arial" w:cs="Arial"/>
          <w:b/>
          <w:bCs/>
          <w:sz w:val="28"/>
          <w:szCs w:val="28"/>
          <w:rtl/>
          <w:lang w:bidi="ar-IQ"/>
        </w:rPr>
      </w:pPr>
      <w:r w:rsidRPr="00FC508D">
        <w:rPr>
          <w:rFonts w:ascii="Arial" w:hAnsi="Arial" w:cs="Arial" w:hint="cs"/>
          <w:b/>
          <w:bCs/>
          <w:sz w:val="28"/>
          <w:szCs w:val="28"/>
          <w:rtl/>
          <w:lang w:bidi="ar-IQ"/>
        </w:rPr>
        <w:t xml:space="preserve"> فان عدم استقرار دالة الاستثمار هوبسبب عدم استقرارالكفايه الحديه لر</w:t>
      </w:r>
      <w:r w:rsidR="00405D28" w:rsidRPr="00FC508D">
        <w:rPr>
          <w:rFonts w:ascii="Arial" w:hAnsi="Arial" w:cs="Arial" w:hint="cs"/>
          <w:b/>
          <w:bCs/>
          <w:sz w:val="28"/>
          <w:szCs w:val="28"/>
          <w:rtl/>
          <w:lang w:bidi="ar-IQ"/>
        </w:rPr>
        <w:t>اس المال</w:t>
      </w:r>
    </w:p>
    <w:p w:rsidR="008C58C2" w:rsidRPr="00890056" w:rsidRDefault="00B268B5" w:rsidP="00890056">
      <w:pPr>
        <w:tabs>
          <w:tab w:val="center" w:pos="4856"/>
        </w:tabs>
        <w:ind w:left="124"/>
        <w:jc w:val="both"/>
        <w:rPr>
          <w:rFonts w:ascii="Arial" w:hAnsi="Arial" w:cs="Arial"/>
          <w:b/>
          <w:bCs/>
          <w:color w:val="0000FF"/>
          <w:sz w:val="28"/>
          <w:szCs w:val="28"/>
          <w:rtl/>
          <w:lang w:bidi="ar-IQ"/>
        </w:rPr>
      </w:pPr>
      <w:r w:rsidRPr="00FC508D">
        <w:rPr>
          <w:rFonts w:ascii="Arial" w:hAnsi="Arial" w:cs="Arial" w:hint="cs"/>
          <w:b/>
          <w:bCs/>
          <w:sz w:val="28"/>
          <w:szCs w:val="28"/>
          <w:rtl/>
          <w:lang w:bidi="ar-IQ"/>
        </w:rPr>
        <w:t>11</w:t>
      </w:r>
      <w:r w:rsidR="00C50646" w:rsidRPr="00FC508D">
        <w:rPr>
          <w:rFonts w:ascii="Arial" w:hAnsi="Arial" w:cs="Arial" w:hint="cs"/>
          <w:b/>
          <w:bCs/>
          <w:sz w:val="28"/>
          <w:szCs w:val="28"/>
          <w:rtl/>
          <w:lang w:bidi="ar-IQ"/>
        </w:rPr>
        <w:t>-</w:t>
      </w:r>
      <w:r w:rsidR="00405D28" w:rsidRPr="00FC508D">
        <w:rPr>
          <w:rFonts w:ascii="Arial" w:hAnsi="Arial" w:cs="Arial" w:hint="cs"/>
          <w:b/>
          <w:bCs/>
          <w:sz w:val="28"/>
          <w:szCs w:val="28"/>
          <w:rtl/>
          <w:lang w:bidi="ar-IQ"/>
        </w:rPr>
        <w:t>لزيادة الناتج والتوظف في الاقتصاد يجب زيادة الطلب الفعال من خلال زيادة الانفاق الاستثماري بالحجم الذي يملاء الفجوه بين الدخل والاستهلاك والتي تتزايد كلما زاد الدخل واي نقص في الطلب الاستثماري يترتب عليه بطاله بقدر النقص وعلي</w:t>
      </w:r>
      <w:r w:rsidR="00B1171B" w:rsidRPr="00FC508D">
        <w:rPr>
          <w:rFonts w:ascii="Arial" w:hAnsi="Arial" w:cs="Arial" w:hint="cs"/>
          <w:b/>
          <w:bCs/>
          <w:sz w:val="28"/>
          <w:szCs w:val="28"/>
          <w:rtl/>
          <w:lang w:bidi="ar-IQ"/>
        </w:rPr>
        <w:t>ه</w:t>
      </w:r>
      <w:r w:rsidR="00405D28" w:rsidRPr="00FC508D">
        <w:rPr>
          <w:rFonts w:ascii="Arial" w:hAnsi="Arial" w:cs="Arial" w:hint="cs"/>
          <w:b/>
          <w:bCs/>
          <w:sz w:val="28"/>
          <w:szCs w:val="28"/>
          <w:rtl/>
          <w:lang w:bidi="ar-IQ"/>
        </w:rPr>
        <w:t xml:space="preserve"> فان العامل الاساسي في نظرية التوظف هو الاستثمار</w:t>
      </w:r>
    </w:p>
    <w:p w:rsidR="00405D28" w:rsidRPr="00FC508D" w:rsidRDefault="00871FF7" w:rsidP="004508E6">
      <w:pPr>
        <w:tabs>
          <w:tab w:val="center" w:pos="4856"/>
        </w:tabs>
        <w:ind w:left="124"/>
        <w:jc w:val="both"/>
        <w:rPr>
          <w:rFonts w:ascii="Arial" w:hAnsi="Arial" w:cs="Arial"/>
          <w:b/>
          <w:bCs/>
          <w:color w:val="000000" w:themeColor="text1"/>
          <w:sz w:val="36"/>
          <w:szCs w:val="36"/>
          <w:rtl/>
          <w:lang w:bidi="ar-IQ"/>
        </w:rPr>
      </w:pPr>
      <w:r w:rsidRPr="00FC508D">
        <w:rPr>
          <w:rFonts w:ascii="Arial" w:hAnsi="Arial" w:cs="Arial"/>
          <w:b/>
          <w:bCs/>
          <w:color w:val="000000" w:themeColor="text1"/>
          <w:sz w:val="48"/>
          <w:szCs w:val="48"/>
          <w:rtl/>
          <w:lang w:bidi="ar-IQ"/>
        </w:rPr>
        <w:t>♣</w:t>
      </w:r>
      <w:r w:rsidRPr="00FC508D">
        <w:rPr>
          <w:rFonts w:ascii="Arial" w:hAnsi="Arial" w:cs="Arial" w:hint="cs"/>
          <w:b/>
          <w:bCs/>
          <w:color w:val="000000" w:themeColor="text1"/>
          <w:sz w:val="36"/>
          <w:szCs w:val="36"/>
          <w:rtl/>
          <w:lang w:bidi="ar-IQ"/>
        </w:rPr>
        <w:t xml:space="preserve"> ولكين</w:t>
      </w:r>
      <w:r w:rsidR="00033E3C" w:rsidRPr="00FC508D">
        <w:rPr>
          <w:rFonts w:ascii="Arial" w:hAnsi="Arial" w:cs="Arial" w:hint="cs"/>
          <w:b/>
          <w:bCs/>
          <w:color w:val="000000" w:themeColor="text1"/>
          <w:sz w:val="36"/>
          <w:szCs w:val="36"/>
          <w:rtl/>
          <w:lang w:bidi="ar-IQ"/>
        </w:rPr>
        <w:t>ـــــــــــــ</w:t>
      </w:r>
      <w:r w:rsidRPr="00FC508D">
        <w:rPr>
          <w:rFonts w:ascii="Arial" w:hAnsi="Arial" w:cs="Arial" w:hint="cs"/>
          <w:b/>
          <w:bCs/>
          <w:color w:val="000000" w:themeColor="text1"/>
          <w:sz w:val="36"/>
          <w:szCs w:val="36"/>
          <w:rtl/>
          <w:lang w:bidi="ar-IQ"/>
        </w:rPr>
        <w:t>ز اسهام</w:t>
      </w:r>
      <w:r w:rsidR="00B14354" w:rsidRPr="00FC508D">
        <w:rPr>
          <w:rFonts w:ascii="Arial" w:hAnsi="Arial" w:cs="Arial" w:hint="cs"/>
          <w:b/>
          <w:bCs/>
          <w:color w:val="000000" w:themeColor="text1"/>
          <w:sz w:val="36"/>
          <w:szCs w:val="36"/>
          <w:rtl/>
          <w:lang w:bidi="ar-IQ"/>
        </w:rPr>
        <w:t>ـــــــــــــــــ</w:t>
      </w:r>
      <w:r w:rsidR="00A406D8" w:rsidRPr="00FC508D">
        <w:rPr>
          <w:rFonts w:ascii="Arial" w:hAnsi="Arial" w:cs="Arial" w:hint="cs"/>
          <w:b/>
          <w:bCs/>
          <w:color w:val="000000" w:themeColor="text1"/>
          <w:sz w:val="36"/>
          <w:szCs w:val="36"/>
          <w:rtl/>
          <w:lang w:bidi="ar-IQ"/>
        </w:rPr>
        <w:t>ات</w:t>
      </w:r>
      <w:r w:rsidRPr="00FC508D">
        <w:rPr>
          <w:rFonts w:ascii="Arial" w:hAnsi="Arial" w:cs="Arial" w:hint="cs"/>
          <w:b/>
          <w:bCs/>
          <w:color w:val="000000" w:themeColor="text1"/>
          <w:sz w:val="36"/>
          <w:szCs w:val="36"/>
          <w:rtl/>
          <w:lang w:bidi="ar-IQ"/>
        </w:rPr>
        <w:t xml:space="preserve"> اخر</w:t>
      </w:r>
      <w:r w:rsidR="00A406D8" w:rsidRPr="00FC508D">
        <w:rPr>
          <w:rFonts w:ascii="Arial" w:hAnsi="Arial" w:cs="Arial" w:hint="cs"/>
          <w:b/>
          <w:bCs/>
          <w:color w:val="000000" w:themeColor="text1"/>
          <w:sz w:val="36"/>
          <w:szCs w:val="36"/>
          <w:rtl/>
          <w:lang w:bidi="ar-IQ"/>
        </w:rPr>
        <w:t>ى</w:t>
      </w:r>
      <w:r w:rsidR="008E50F9" w:rsidRPr="00FC508D">
        <w:rPr>
          <w:rFonts w:ascii="Arial" w:hAnsi="Arial" w:cs="Arial" w:hint="cs"/>
          <w:b/>
          <w:bCs/>
          <w:color w:val="000000" w:themeColor="text1"/>
          <w:sz w:val="36"/>
          <w:szCs w:val="36"/>
          <w:rtl/>
          <w:lang w:bidi="ar-IQ"/>
        </w:rPr>
        <w:t xml:space="preserve"> وهي</w:t>
      </w:r>
      <w:r w:rsidRPr="00FC508D">
        <w:rPr>
          <w:rFonts w:ascii="Arial" w:hAnsi="Arial" w:cs="Arial" w:hint="cs"/>
          <w:b/>
          <w:bCs/>
          <w:color w:val="000000" w:themeColor="text1"/>
          <w:sz w:val="36"/>
          <w:szCs w:val="36"/>
          <w:rtl/>
          <w:lang w:bidi="ar-IQ"/>
        </w:rPr>
        <w:t>:-</w:t>
      </w:r>
    </w:p>
    <w:p w:rsidR="00405D28" w:rsidRPr="00FC508D" w:rsidRDefault="00871FF7" w:rsidP="004508E6">
      <w:pPr>
        <w:tabs>
          <w:tab w:val="center" w:pos="4856"/>
        </w:tabs>
        <w:ind w:left="124"/>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1-فرضية الكساد والتي</w:t>
      </w:r>
      <w:r w:rsidR="002B24E9" w:rsidRPr="00FC508D">
        <w:rPr>
          <w:rFonts w:ascii="Arial" w:hAnsi="Arial" w:cs="Arial" w:hint="cs"/>
          <w:b/>
          <w:bCs/>
          <w:color w:val="000000" w:themeColor="text1"/>
          <w:sz w:val="28"/>
          <w:szCs w:val="28"/>
          <w:rtl/>
          <w:lang w:bidi="ar-IQ"/>
        </w:rPr>
        <w:t xml:space="preserve"> بنيت على ان الكفايه الحديه لراس المال ظاهره غير مستقره في الاجل القصير</w:t>
      </w:r>
    </w:p>
    <w:p w:rsidR="002B24E9" w:rsidRPr="00FC508D" w:rsidRDefault="002B24E9" w:rsidP="00B023A1">
      <w:pPr>
        <w:tabs>
          <w:tab w:val="center" w:pos="4856"/>
        </w:tabs>
        <w:ind w:left="-18"/>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وتؤدي الى تقلبات في الاستثمارات الخاصه في الدول</w:t>
      </w:r>
      <w:r w:rsidR="00A406D8" w:rsidRPr="00FC508D">
        <w:rPr>
          <w:rFonts w:ascii="Arial" w:hAnsi="Arial" w:cs="Arial" w:hint="cs"/>
          <w:b/>
          <w:bCs/>
          <w:color w:val="000000" w:themeColor="text1"/>
          <w:sz w:val="28"/>
          <w:szCs w:val="28"/>
          <w:rtl/>
          <w:lang w:bidi="ar-IQ"/>
        </w:rPr>
        <w:t xml:space="preserve"> الراسماليه نتيجة اتجاهها  المنظ</w:t>
      </w:r>
      <w:r w:rsidRPr="00FC508D">
        <w:rPr>
          <w:rFonts w:ascii="Arial" w:hAnsi="Arial" w:cs="Arial" w:hint="cs"/>
          <w:b/>
          <w:bCs/>
          <w:color w:val="000000" w:themeColor="text1"/>
          <w:sz w:val="28"/>
          <w:szCs w:val="28"/>
          <w:rtl/>
          <w:lang w:bidi="ar-IQ"/>
        </w:rPr>
        <w:t>م نحو الانخفاض</w:t>
      </w:r>
    </w:p>
    <w:p w:rsidR="002B24E9" w:rsidRPr="00FC508D" w:rsidRDefault="002B24E9" w:rsidP="00B023A1">
      <w:pPr>
        <w:tabs>
          <w:tab w:val="center" w:pos="4856"/>
        </w:tabs>
        <w:ind w:left="-18"/>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كلما زاد رصيد السلع الر اسماليه مما تسبب الركود مع مرور الزمن في الدول الغنيه لوصولها الى </w:t>
      </w:r>
    </w:p>
    <w:p w:rsidR="002B24E9" w:rsidRPr="00FC508D" w:rsidRDefault="002B24E9" w:rsidP="00B023A1">
      <w:pPr>
        <w:tabs>
          <w:tab w:val="left" w:pos="0"/>
          <w:tab w:val="center" w:pos="4856"/>
        </w:tabs>
        <w:ind w:left="124"/>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مستويات</w:t>
      </w:r>
      <w:r w:rsidR="00B023A1" w:rsidRPr="00FC508D">
        <w:rPr>
          <w:rFonts w:ascii="Arial" w:hAnsi="Arial" w:cs="Arial" w:hint="cs"/>
          <w:b/>
          <w:bCs/>
          <w:color w:val="000000" w:themeColor="text1"/>
          <w:sz w:val="28"/>
          <w:szCs w:val="28"/>
          <w:rtl/>
          <w:lang w:bidi="ar-IQ"/>
        </w:rPr>
        <w:t xml:space="preserve"> عاليه من التصنيع (عندها الكفايه الحديه لراس المال تصل الى الصفر)والى حاله مستعصيه </w:t>
      </w:r>
    </w:p>
    <w:p w:rsidR="00B023A1" w:rsidRPr="00FC508D" w:rsidRDefault="00B023A1" w:rsidP="00B023A1">
      <w:pPr>
        <w:tabs>
          <w:tab w:val="left" w:pos="0"/>
          <w:tab w:val="center" w:pos="4856"/>
        </w:tabs>
        <w:ind w:left="124"/>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من الركود والبطاله واتساع الفجوه بين الانتاج الفعلي والانتاج الممكن والفجوه بين الاستهلاك والدخل</w:t>
      </w:r>
    </w:p>
    <w:p w:rsidR="00B023A1" w:rsidRPr="00FC508D" w:rsidRDefault="00B023A1" w:rsidP="00B023A1">
      <w:pPr>
        <w:tabs>
          <w:tab w:val="left" w:pos="0"/>
          <w:tab w:val="center" w:pos="4856"/>
        </w:tabs>
        <w:ind w:left="124"/>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كلما زاد الدخل بسبب ان العوامل التي تؤثر في الكفايه الحديه لراس المال اصبحت تعمل بالعكس</w:t>
      </w:r>
      <w:r w:rsidR="009C6182" w:rsidRPr="00FC508D">
        <w:rPr>
          <w:rFonts w:ascii="Arial" w:hAnsi="Arial" w:cs="Arial" w:hint="cs"/>
          <w:b/>
          <w:bCs/>
          <w:color w:val="000000" w:themeColor="text1"/>
          <w:sz w:val="28"/>
          <w:szCs w:val="28"/>
          <w:rtl/>
          <w:lang w:bidi="ar-IQ"/>
        </w:rPr>
        <w:t xml:space="preserve"> فتقع الازمه وسبب الركود عند كينزهو نقص الطلب الفعال على السلع الاستهلاكيه لعدم قدرة العمال على شراء الانتاج المعروض في السوق لانخفاض القوه الشرائيه </w:t>
      </w:r>
      <w:r w:rsidR="00805631" w:rsidRPr="00FC508D">
        <w:rPr>
          <w:rFonts w:ascii="Arial" w:hAnsi="Arial" w:cs="Arial" w:hint="cs"/>
          <w:b/>
          <w:bCs/>
          <w:color w:val="000000" w:themeColor="text1"/>
          <w:sz w:val="28"/>
          <w:szCs w:val="28"/>
          <w:rtl/>
          <w:lang w:bidi="ar-IQ"/>
        </w:rPr>
        <w:t>لهم ويمكن زيادة الطلب عن بزيادة الانفاق الحكومي ,وتبدا الازمه باختناقات الانتاجيه في احد القطاعات وتنتقل الى باقي القطاعات والعناصر التي تؤثر في الطلب هي(الكفايه الحديه لراس المال وسعر الفائده والميل الححدي للاستهلاك ) وهي نفسها المؤثره في الازمه</w:t>
      </w:r>
    </w:p>
    <w:p w:rsidR="003C3BB2" w:rsidRPr="00FC508D" w:rsidRDefault="003C3BB2" w:rsidP="00B023A1">
      <w:pPr>
        <w:tabs>
          <w:tab w:val="left" w:pos="0"/>
          <w:tab w:val="center" w:pos="4856"/>
        </w:tabs>
        <w:ind w:left="124"/>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2-في النظريه العامه للقيم فان السعر</w:t>
      </w:r>
      <w:r w:rsidR="00356CCE" w:rsidRPr="00FC508D">
        <w:rPr>
          <w:rFonts w:ascii="Arial" w:hAnsi="Arial" w:cs="Arial" w:hint="cs"/>
          <w:b/>
          <w:bCs/>
          <w:color w:val="000000" w:themeColor="text1"/>
          <w:sz w:val="28"/>
          <w:szCs w:val="28"/>
          <w:rtl/>
          <w:lang w:bidi="ar-IQ"/>
        </w:rPr>
        <w:t>يتحدد بالعرض والطلب وان انتاج التوازن يتحقق عند تساوي التكلفه الحديه مع الايراد الحدي والاسعار ترتفع بسبب ارتفاع تكاليف الانتاج والتوظف في الاجل القصير</w:t>
      </w:r>
    </w:p>
    <w:p w:rsidR="00356CCE" w:rsidRPr="00FC508D" w:rsidRDefault="00356CCE" w:rsidP="00B023A1">
      <w:pPr>
        <w:tabs>
          <w:tab w:val="left" w:pos="0"/>
          <w:tab w:val="center" w:pos="4856"/>
        </w:tabs>
        <w:ind w:left="124"/>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3-التغير في كمية النقود تؤثر على الطلب الاستثماري عن طريق التغيرات في سعر الفائده والتي تؤدي الى تغير التوظف والانتاج من خلال تاثيرها على تكاليف الانتاج ثم تؤثر على الاسعار وعلى قيمة النقود</w:t>
      </w:r>
    </w:p>
    <w:p w:rsidR="00356CCE" w:rsidRPr="00FC508D" w:rsidRDefault="00356CCE" w:rsidP="00B023A1">
      <w:pPr>
        <w:tabs>
          <w:tab w:val="left" w:pos="0"/>
          <w:tab w:val="center" w:pos="4856"/>
        </w:tabs>
        <w:ind w:left="124"/>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اي ان كمية النقود تؤثر على سعر الفائده</w:t>
      </w:r>
    </w:p>
    <w:p w:rsidR="00356CCE" w:rsidRPr="00FC508D" w:rsidRDefault="00356CCE" w:rsidP="00B023A1">
      <w:pPr>
        <w:tabs>
          <w:tab w:val="left" w:pos="0"/>
          <w:tab w:val="center" w:pos="4856"/>
        </w:tabs>
        <w:ind w:left="124"/>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4-</w:t>
      </w:r>
      <w:r w:rsidR="00DA2586" w:rsidRPr="00FC508D">
        <w:rPr>
          <w:rFonts w:ascii="Arial" w:hAnsi="Arial" w:cs="Arial" w:hint="cs"/>
          <w:b/>
          <w:bCs/>
          <w:color w:val="000000" w:themeColor="text1"/>
          <w:sz w:val="28"/>
          <w:szCs w:val="28"/>
          <w:rtl/>
          <w:lang w:bidi="ar-IQ"/>
        </w:rPr>
        <w:t>ان الزياده في عرض النقود تكون تضخميه في حالة وصول الاقتصاد الى التوظف الكامل وان تضخم جذب الطلب في ظروف البطاله يكون في حالة الكساد لذلك اقترح سياسة النقد الرخيص للتغلب على الكساد</w:t>
      </w:r>
    </w:p>
    <w:p w:rsidR="00180B3E" w:rsidRPr="00FC508D" w:rsidRDefault="00180B3E" w:rsidP="00B023A1">
      <w:pPr>
        <w:tabs>
          <w:tab w:val="left" w:pos="0"/>
          <w:tab w:val="center" w:pos="4856"/>
        </w:tabs>
        <w:ind w:left="124"/>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5-</w:t>
      </w:r>
      <w:r w:rsidR="0093587E" w:rsidRPr="00FC508D">
        <w:rPr>
          <w:rFonts w:ascii="Arial" w:hAnsi="Arial" w:cs="Arial" w:hint="cs"/>
          <w:b/>
          <w:bCs/>
          <w:color w:val="000000" w:themeColor="text1"/>
          <w:sz w:val="28"/>
          <w:szCs w:val="28"/>
          <w:rtl/>
          <w:lang w:bidi="ar-IQ"/>
        </w:rPr>
        <w:t>التوازن يتحقق دون التوظف الكامل وهو الوضع الطبيعي والتوظف الكامل هوحاله شاذه</w:t>
      </w:r>
    </w:p>
    <w:p w:rsidR="0093587E" w:rsidRPr="00FC508D" w:rsidRDefault="0093587E" w:rsidP="00B023A1">
      <w:pPr>
        <w:tabs>
          <w:tab w:val="left" w:pos="0"/>
          <w:tab w:val="center" w:pos="4856"/>
        </w:tabs>
        <w:ind w:left="124"/>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6-دعى كينز لاصلاح النظام الراسمالي القائم على سياسة دعه يعمل دعه يمروالمنافسه التامه الكلاسيكيه </w:t>
      </w:r>
    </w:p>
    <w:p w:rsidR="0093587E" w:rsidRPr="00FC508D" w:rsidRDefault="0093587E" w:rsidP="00B023A1">
      <w:pPr>
        <w:tabs>
          <w:tab w:val="left" w:pos="0"/>
          <w:tab w:val="center" w:pos="4856"/>
        </w:tabs>
        <w:ind w:left="124"/>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7-دعى الى التدخل الحكومي</w:t>
      </w:r>
      <w:r w:rsidR="00F32D6B" w:rsidRPr="00FC508D">
        <w:rPr>
          <w:rFonts w:ascii="Arial" w:hAnsi="Arial" w:cs="Arial" w:hint="cs"/>
          <w:b/>
          <w:bCs/>
          <w:color w:val="000000" w:themeColor="text1"/>
          <w:sz w:val="28"/>
          <w:szCs w:val="28"/>
          <w:rtl/>
          <w:lang w:bidi="ar-IQ"/>
        </w:rPr>
        <w:t xml:space="preserve"> لتحقيق الموائمه الاقتصاديه ومعالجة الكساد والبطاله اقترح راسماليه موجهه بدل من الراسماليه الخالصه التي تتصف بالحريه الكامله</w:t>
      </w:r>
    </w:p>
    <w:p w:rsidR="00405D28" w:rsidRPr="00FC508D" w:rsidRDefault="00F32D6B" w:rsidP="00F32D6B">
      <w:pPr>
        <w:tabs>
          <w:tab w:val="left" w:pos="0"/>
          <w:tab w:val="center" w:pos="4856"/>
        </w:tabs>
        <w:ind w:left="124"/>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8-رفض فكرة الميزانيه المتوازنه مؤكدا انه يمكن ان تكون غير متوازنه في ظل اقتصاد كلي متوازن</w:t>
      </w:r>
    </w:p>
    <w:p w:rsidR="00960CBF" w:rsidRDefault="00B268B5" w:rsidP="00890056">
      <w:pPr>
        <w:tabs>
          <w:tab w:val="center" w:pos="4856"/>
        </w:tabs>
        <w:ind w:left="124"/>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9-ادخل كينز العامل الداخلي المتمثل </w:t>
      </w:r>
      <w:r w:rsidR="001E73C2" w:rsidRPr="00FC508D">
        <w:rPr>
          <w:rFonts w:ascii="Arial" w:hAnsi="Arial" w:cs="Arial" w:hint="cs"/>
          <w:b/>
          <w:bCs/>
          <w:color w:val="000000" w:themeColor="text1"/>
          <w:sz w:val="28"/>
          <w:szCs w:val="28"/>
          <w:rtl/>
          <w:lang w:bidi="ar-IQ"/>
        </w:rPr>
        <w:t>بالانفاق الحكومي</w:t>
      </w:r>
      <w:r w:rsidRPr="00FC508D">
        <w:rPr>
          <w:rFonts w:ascii="Arial" w:hAnsi="Arial" w:cs="Arial" w:hint="cs"/>
          <w:b/>
          <w:bCs/>
          <w:color w:val="000000" w:themeColor="text1"/>
          <w:sz w:val="28"/>
          <w:szCs w:val="28"/>
          <w:rtl/>
          <w:lang w:bidi="ar-IQ"/>
        </w:rPr>
        <w:t xml:space="preserve"> والضرائب والعامل الخارجي المتمثل </w:t>
      </w:r>
      <w:r w:rsidR="001E73C2" w:rsidRPr="00FC508D">
        <w:rPr>
          <w:rFonts w:ascii="Arial" w:hAnsi="Arial" w:cs="Arial" w:hint="cs"/>
          <w:b/>
          <w:bCs/>
          <w:color w:val="000000" w:themeColor="text1"/>
          <w:sz w:val="28"/>
          <w:szCs w:val="28"/>
          <w:rtl/>
          <w:lang w:bidi="ar-IQ"/>
        </w:rPr>
        <w:t>بالصادرات والاستيرادات لدالة الدخل القومي التي كانت تقتصر على الاستهلاك والاستثمار على اساس تساوي الادخار والاستثمار فاصبحت تسمى بالمتطابقه الكينزيه</w:t>
      </w:r>
    </w:p>
    <w:p w:rsidR="008B0C69" w:rsidRDefault="008B0C69" w:rsidP="00890056">
      <w:pPr>
        <w:tabs>
          <w:tab w:val="center" w:pos="4856"/>
        </w:tabs>
        <w:ind w:left="124"/>
        <w:jc w:val="both"/>
        <w:rPr>
          <w:rFonts w:ascii="Arial" w:hAnsi="Arial" w:cs="Arial"/>
          <w:b/>
          <w:bCs/>
          <w:color w:val="000000" w:themeColor="text1"/>
          <w:sz w:val="28"/>
          <w:szCs w:val="28"/>
          <w:rtl/>
          <w:lang w:bidi="ar-IQ"/>
        </w:rPr>
      </w:pPr>
    </w:p>
    <w:p w:rsidR="008B0C69" w:rsidRDefault="008B0C69" w:rsidP="00890056">
      <w:pPr>
        <w:tabs>
          <w:tab w:val="center" w:pos="4856"/>
        </w:tabs>
        <w:ind w:left="124"/>
        <w:jc w:val="both"/>
        <w:rPr>
          <w:rFonts w:ascii="Arial" w:hAnsi="Arial" w:cs="Arial"/>
          <w:b/>
          <w:bCs/>
          <w:color w:val="000000" w:themeColor="text1"/>
          <w:sz w:val="28"/>
          <w:szCs w:val="28"/>
          <w:rtl/>
          <w:lang w:bidi="ar-IQ"/>
        </w:rPr>
      </w:pPr>
    </w:p>
    <w:p w:rsidR="008B0C69" w:rsidRDefault="008B0C69" w:rsidP="00890056">
      <w:pPr>
        <w:tabs>
          <w:tab w:val="center" w:pos="4856"/>
        </w:tabs>
        <w:ind w:left="124"/>
        <w:jc w:val="both"/>
        <w:rPr>
          <w:rFonts w:ascii="Arial" w:hAnsi="Arial" w:cs="Arial"/>
          <w:b/>
          <w:bCs/>
          <w:color w:val="000000" w:themeColor="text1"/>
          <w:sz w:val="28"/>
          <w:szCs w:val="28"/>
          <w:rtl/>
          <w:lang w:bidi="ar-IQ"/>
        </w:rPr>
      </w:pPr>
    </w:p>
    <w:p w:rsidR="008B0C69" w:rsidRDefault="008B0C69" w:rsidP="00890056">
      <w:pPr>
        <w:tabs>
          <w:tab w:val="center" w:pos="4856"/>
        </w:tabs>
        <w:ind w:left="124"/>
        <w:jc w:val="both"/>
        <w:rPr>
          <w:rFonts w:ascii="Arial" w:hAnsi="Arial" w:cs="Arial"/>
          <w:b/>
          <w:bCs/>
          <w:color w:val="000000" w:themeColor="text1"/>
          <w:sz w:val="28"/>
          <w:szCs w:val="28"/>
          <w:rtl/>
          <w:lang w:bidi="ar-IQ"/>
        </w:rPr>
      </w:pPr>
    </w:p>
    <w:p w:rsidR="008B0C69" w:rsidRDefault="008B0C69" w:rsidP="00890056">
      <w:pPr>
        <w:tabs>
          <w:tab w:val="center" w:pos="4856"/>
        </w:tabs>
        <w:ind w:left="124"/>
        <w:jc w:val="both"/>
        <w:rPr>
          <w:rFonts w:ascii="Arial" w:hAnsi="Arial" w:cs="Arial"/>
          <w:b/>
          <w:bCs/>
          <w:color w:val="000000" w:themeColor="text1"/>
          <w:sz w:val="28"/>
          <w:szCs w:val="28"/>
          <w:rtl/>
          <w:lang w:bidi="ar-IQ"/>
        </w:rPr>
      </w:pPr>
    </w:p>
    <w:p w:rsidR="008B0C69" w:rsidRDefault="008B0C69" w:rsidP="00890056">
      <w:pPr>
        <w:tabs>
          <w:tab w:val="center" w:pos="4856"/>
        </w:tabs>
        <w:ind w:left="124"/>
        <w:jc w:val="both"/>
        <w:rPr>
          <w:rFonts w:ascii="Arial" w:hAnsi="Arial" w:cs="Arial"/>
          <w:b/>
          <w:bCs/>
          <w:color w:val="000000" w:themeColor="text1"/>
          <w:sz w:val="28"/>
          <w:szCs w:val="28"/>
          <w:rtl/>
          <w:lang w:bidi="ar-IQ"/>
        </w:rPr>
      </w:pPr>
    </w:p>
    <w:p w:rsidR="008B0C69" w:rsidRDefault="008B0C69" w:rsidP="00890056">
      <w:pPr>
        <w:tabs>
          <w:tab w:val="center" w:pos="4856"/>
        </w:tabs>
        <w:ind w:left="124"/>
        <w:jc w:val="both"/>
        <w:rPr>
          <w:rFonts w:ascii="Arial" w:hAnsi="Arial" w:cs="Arial"/>
          <w:b/>
          <w:bCs/>
          <w:color w:val="000000" w:themeColor="text1"/>
          <w:sz w:val="28"/>
          <w:szCs w:val="28"/>
          <w:rtl/>
          <w:lang w:bidi="ar-IQ"/>
        </w:rPr>
      </w:pPr>
    </w:p>
    <w:p w:rsidR="008B0C69" w:rsidRPr="00890056" w:rsidRDefault="008B0C69" w:rsidP="00890056">
      <w:pPr>
        <w:tabs>
          <w:tab w:val="center" w:pos="4856"/>
        </w:tabs>
        <w:ind w:left="124"/>
        <w:jc w:val="both"/>
        <w:rPr>
          <w:rFonts w:ascii="Arial" w:hAnsi="Arial" w:cs="Arial"/>
          <w:b/>
          <w:bCs/>
          <w:color w:val="000000" w:themeColor="text1"/>
          <w:sz w:val="28"/>
          <w:szCs w:val="28"/>
          <w:rtl/>
          <w:lang w:bidi="ar-IQ"/>
        </w:rPr>
      </w:pPr>
    </w:p>
    <w:p w:rsidR="00960CBF" w:rsidRPr="00FC508D" w:rsidRDefault="00960CBF" w:rsidP="00960CBF">
      <w:pPr>
        <w:tabs>
          <w:tab w:val="center" w:pos="4856"/>
        </w:tabs>
        <w:jc w:val="both"/>
        <w:rPr>
          <w:rFonts w:ascii="Arial" w:hAnsi="Arial" w:cs="Arial"/>
          <w:b/>
          <w:bCs/>
          <w:color w:val="000000" w:themeColor="text1"/>
          <w:sz w:val="32"/>
          <w:szCs w:val="32"/>
          <w:rtl/>
          <w:lang w:bidi="ar-IQ"/>
        </w:rPr>
      </w:pPr>
      <w:r w:rsidRPr="00FC508D">
        <w:rPr>
          <w:rFonts w:ascii="Arial" w:hAnsi="Arial" w:cs="Arial" w:hint="cs"/>
          <w:b/>
          <w:bCs/>
          <w:color w:val="000000" w:themeColor="text1"/>
          <w:sz w:val="36"/>
          <w:szCs w:val="36"/>
          <w:rtl/>
          <w:lang w:bidi="ar-IQ"/>
        </w:rPr>
        <w:t>ثالثا:التـــــــــــــــــــــوازن العـــــــــــــــــــــام عند كينــــــــــــــز النموذج</w:t>
      </w:r>
      <w:r w:rsidRPr="00FC508D">
        <w:rPr>
          <w:rFonts w:ascii="Arial" w:hAnsi="Arial" w:cs="Arial" w:hint="cs"/>
          <w:b/>
          <w:bCs/>
          <w:color w:val="000000" w:themeColor="text1"/>
          <w:sz w:val="32"/>
          <w:szCs w:val="32"/>
          <w:rtl/>
          <w:lang w:bidi="ar-IQ"/>
        </w:rPr>
        <w:t xml:space="preserve"> </w:t>
      </w:r>
      <w:r w:rsidRPr="00FC508D">
        <w:rPr>
          <w:rFonts w:ascii="Arial" w:hAnsi="Arial" w:cs="Arial" w:hint="cs"/>
          <w:b/>
          <w:bCs/>
          <w:color w:val="000000" w:themeColor="text1"/>
          <w:sz w:val="36"/>
          <w:szCs w:val="36"/>
          <w:rtl/>
          <w:lang w:bidi="ar-IQ"/>
        </w:rPr>
        <w:t>الكامل</w:t>
      </w:r>
    </w:p>
    <w:p w:rsidR="00FD35B4" w:rsidRPr="00FC508D" w:rsidRDefault="00C3671A" w:rsidP="00FD35B4">
      <w:pPr>
        <w:tabs>
          <w:tab w:val="left" w:pos="1912"/>
          <w:tab w:val="left" w:pos="7394"/>
          <w:tab w:val="left" w:pos="8479"/>
        </w:tabs>
        <w:jc w:val="both"/>
        <w:rPr>
          <w:rFonts w:ascii="Arial" w:hAnsi="Arial" w:cs="Arial"/>
          <w:b/>
          <w:bCs/>
          <w:color w:val="000000" w:themeColor="text1"/>
          <w:sz w:val="28"/>
          <w:szCs w:val="28"/>
          <w:rtl/>
          <w:lang w:bidi="ar-IQ"/>
        </w:rPr>
      </w:pPr>
      <w:r>
        <w:rPr>
          <w:rFonts w:ascii="Arial" w:hAnsi="Arial" w:cs="Arial"/>
          <w:b/>
          <w:bCs/>
          <w:noProof/>
          <w:color w:val="000000" w:themeColor="text1"/>
          <w:sz w:val="28"/>
          <w:szCs w:val="28"/>
          <w:rtl/>
        </w:rPr>
        <w:pict>
          <v:shape id="_x0000_s390636" type="#_x0000_t32" style="position:absolute;left:0;text-align:left;margin-left:56.85pt;margin-top:3.35pt;width:0;height:33.35pt;flip:y;z-index:253186560" o:connectortype="straight">
            <w10:wrap anchorx="page"/>
          </v:shape>
        </w:pict>
      </w:r>
      <w:r w:rsidR="00871FF7" w:rsidRPr="00FC508D">
        <w:rPr>
          <w:rFonts w:ascii="Arial" w:hAnsi="Arial" w:cs="Arial" w:hint="cs"/>
          <w:b/>
          <w:bCs/>
          <w:color w:val="000000" w:themeColor="text1"/>
          <w:sz w:val="28"/>
          <w:szCs w:val="28"/>
          <w:rtl/>
          <w:lang w:bidi="ar-IQ"/>
        </w:rPr>
        <w:t xml:space="preserve"> </w:t>
      </w:r>
    </w:p>
    <w:p w:rsidR="00514713" w:rsidRPr="00FC508D" w:rsidRDefault="00C3671A" w:rsidP="005705E9">
      <w:pPr>
        <w:tabs>
          <w:tab w:val="left" w:pos="1912"/>
          <w:tab w:val="left" w:pos="7394"/>
          <w:tab w:val="left" w:pos="8479"/>
        </w:tabs>
        <w:jc w:val="both"/>
        <w:rPr>
          <w:rFonts w:ascii="Arial" w:hAnsi="Arial" w:cs="Arial"/>
          <w:b/>
          <w:bCs/>
          <w:color w:val="000000" w:themeColor="text1"/>
          <w:sz w:val="28"/>
          <w:szCs w:val="28"/>
          <w:lang w:bidi="ar-IQ"/>
        </w:rPr>
      </w:pPr>
      <w:r>
        <w:rPr>
          <w:rFonts w:ascii="Arial" w:hAnsi="Arial" w:cs="Arial"/>
          <w:b/>
          <w:bCs/>
          <w:noProof/>
          <w:color w:val="000000" w:themeColor="text1"/>
          <w:sz w:val="28"/>
          <w:szCs w:val="28"/>
        </w:rPr>
        <w:pict>
          <v:shape id="_x0000_s390634" type="#_x0000_t19" style="position:absolute;left:0;text-align:left;margin-left:355.35pt;margin-top:9.5pt;width:1in;height:60.05pt;flip:y;z-index:253184512">
            <w10:wrap anchorx="page"/>
          </v:shape>
        </w:pict>
      </w:r>
      <w:r w:rsidR="00C47B45" w:rsidRPr="00FC508D">
        <w:rPr>
          <w:rFonts w:ascii="Arial" w:hAnsi="Arial" w:cs="Arial" w:hint="cs"/>
          <w:b/>
          <w:bCs/>
          <w:color w:val="000000" w:themeColor="text1"/>
          <w:sz w:val="28"/>
          <w:szCs w:val="28"/>
          <w:rtl/>
          <w:lang w:bidi="ar-IQ"/>
        </w:rPr>
        <w:t xml:space="preserve">          </w:t>
      </w:r>
      <w:r w:rsidR="008C58C2" w:rsidRPr="00FC508D">
        <w:rPr>
          <w:rFonts w:ascii="Arial" w:hAnsi="Arial" w:cs="Arial" w:hint="cs"/>
          <w:b/>
          <w:bCs/>
          <w:color w:val="000000" w:themeColor="text1"/>
          <w:sz w:val="28"/>
          <w:szCs w:val="28"/>
          <w:rtl/>
          <w:lang w:bidi="ar-IQ"/>
        </w:rPr>
        <w:t xml:space="preserve"> </w:t>
      </w:r>
      <w:r w:rsidR="00FD35B4" w:rsidRPr="00FC508D">
        <w:rPr>
          <w:rFonts w:ascii="Arial" w:hAnsi="Arial" w:cs="Arial" w:hint="cs"/>
          <w:b/>
          <w:bCs/>
          <w:color w:val="000000" w:themeColor="text1"/>
          <w:sz w:val="28"/>
          <w:szCs w:val="28"/>
          <w:rtl/>
          <w:lang w:bidi="ar-IQ"/>
        </w:rPr>
        <w:t xml:space="preserve">    </w:t>
      </w:r>
      <w:r w:rsidR="00C47B45" w:rsidRPr="00FC508D">
        <w:rPr>
          <w:rFonts w:ascii="Arial" w:hAnsi="Arial" w:cs="Arial" w:hint="cs"/>
          <w:b/>
          <w:bCs/>
          <w:color w:val="000000" w:themeColor="text1"/>
          <w:sz w:val="28"/>
          <w:szCs w:val="28"/>
          <w:rtl/>
          <w:lang w:bidi="ar-IQ"/>
        </w:rPr>
        <w:t xml:space="preserve"> </w:t>
      </w:r>
      <w:r w:rsidR="00C47B45" w:rsidRPr="00FC508D">
        <w:rPr>
          <w:rFonts w:ascii="Arial" w:hAnsi="Arial" w:cs="Arial"/>
          <w:b/>
          <w:bCs/>
          <w:color w:val="000000" w:themeColor="text1"/>
          <w:sz w:val="22"/>
          <w:szCs w:val="22"/>
          <w:lang w:bidi="ar-IQ"/>
        </w:rPr>
        <w:t>6</w:t>
      </w:r>
      <w:r w:rsidR="005C1DF1" w:rsidRPr="00FC508D">
        <w:rPr>
          <w:rFonts w:ascii="Arial" w:hAnsi="Arial" w:cs="Arial"/>
          <w:b/>
          <w:bCs/>
          <w:color w:val="000000" w:themeColor="text1"/>
          <w:sz w:val="28"/>
          <w:szCs w:val="28"/>
          <w:rtl/>
          <w:lang w:bidi="ar-IQ"/>
        </w:rPr>
        <w:tab/>
      </w:r>
      <w:r w:rsidR="005705E9" w:rsidRPr="00FC508D">
        <w:rPr>
          <w:rFonts w:ascii="Arial" w:hAnsi="Arial" w:cs="Arial"/>
          <w:b/>
          <w:bCs/>
          <w:color w:val="000000" w:themeColor="text1"/>
          <w:sz w:val="28"/>
          <w:szCs w:val="28"/>
          <w:lang w:bidi="ar-IQ"/>
        </w:rPr>
        <w:t>G</w:t>
      </w:r>
      <w:r w:rsidR="005705E9" w:rsidRPr="00FC508D">
        <w:rPr>
          <w:rFonts w:ascii="Arial" w:hAnsi="Arial" w:cs="Arial"/>
          <w:b/>
          <w:bCs/>
          <w:color w:val="000000" w:themeColor="text1"/>
          <w:sz w:val="28"/>
          <w:szCs w:val="28"/>
          <w:lang w:bidi="ar-IQ"/>
        </w:rPr>
        <w:tab/>
      </w:r>
      <w:r w:rsidR="00FD35B4" w:rsidRPr="00FC508D">
        <w:rPr>
          <w:rFonts w:ascii="Arial" w:hAnsi="Arial" w:cs="Arial"/>
          <w:b/>
          <w:bCs/>
          <w:color w:val="000000" w:themeColor="text1"/>
          <w:sz w:val="28"/>
          <w:szCs w:val="28"/>
          <w:lang w:bidi="ar-IQ"/>
        </w:rPr>
        <w:t xml:space="preserve">   </w:t>
      </w:r>
      <w:r w:rsidR="005705E9" w:rsidRPr="00FC508D">
        <w:rPr>
          <w:rFonts w:ascii="Arial" w:hAnsi="Arial" w:cs="Arial"/>
          <w:b/>
          <w:bCs/>
          <w:color w:val="000000" w:themeColor="text1"/>
          <w:sz w:val="28"/>
          <w:szCs w:val="28"/>
          <w:lang w:bidi="ar-IQ"/>
        </w:rPr>
        <w:t>A</w:t>
      </w:r>
      <w:r w:rsidR="005705E9" w:rsidRPr="00FC508D">
        <w:rPr>
          <w:rFonts w:ascii="Arial" w:hAnsi="Arial" w:cs="Arial"/>
          <w:b/>
          <w:bCs/>
          <w:color w:val="000000" w:themeColor="text1"/>
          <w:sz w:val="28"/>
          <w:szCs w:val="28"/>
          <w:rtl/>
          <w:lang w:bidi="ar-IQ"/>
        </w:rPr>
        <w:tab/>
      </w:r>
      <w:r w:rsidR="008C58C2" w:rsidRPr="00FC508D">
        <w:rPr>
          <w:rFonts w:ascii="Arial" w:hAnsi="Arial" w:cs="Arial" w:hint="cs"/>
          <w:b/>
          <w:bCs/>
          <w:color w:val="000000" w:themeColor="text1"/>
          <w:sz w:val="28"/>
          <w:szCs w:val="28"/>
          <w:rtl/>
          <w:lang w:bidi="ar-IQ"/>
        </w:rPr>
        <w:t xml:space="preserve"> </w:t>
      </w:r>
      <w:r w:rsidR="00733350">
        <w:rPr>
          <w:rFonts w:ascii="Arial" w:hAnsi="Arial" w:cs="Arial" w:hint="cs"/>
          <w:b/>
          <w:bCs/>
          <w:color w:val="000000" w:themeColor="text1"/>
          <w:sz w:val="28"/>
          <w:szCs w:val="28"/>
          <w:rtl/>
          <w:lang w:bidi="ar-IQ"/>
        </w:rPr>
        <w:t xml:space="preserve"> </w:t>
      </w:r>
      <w:r w:rsidR="008C58C2" w:rsidRPr="00FC508D">
        <w:rPr>
          <w:rFonts w:ascii="Arial" w:hAnsi="Arial" w:cs="Arial" w:hint="cs"/>
          <w:b/>
          <w:bCs/>
          <w:color w:val="000000" w:themeColor="text1"/>
          <w:sz w:val="28"/>
          <w:szCs w:val="28"/>
          <w:rtl/>
          <w:lang w:bidi="ar-IQ"/>
        </w:rPr>
        <w:t xml:space="preserve"> </w:t>
      </w:r>
      <w:r w:rsidR="00FD35B4" w:rsidRPr="00FC508D">
        <w:rPr>
          <w:rFonts w:ascii="Arial" w:hAnsi="Arial" w:cs="Arial" w:hint="cs"/>
          <w:b/>
          <w:bCs/>
          <w:color w:val="000000" w:themeColor="text1"/>
          <w:sz w:val="28"/>
          <w:szCs w:val="28"/>
          <w:rtl/>
          <w:lang w:bidi="ar-IQ"/>
        </w:rPr>
        <w:t xml:space="preserve">  </w:t>
      </w:r>
      <w:r w:rsidR="008C58C2" w:rsidRPr="00FC508D">
        <w:rPr>
          <w:rFonts w:ascii="Arial" w:hAnsi="Arial" w:cs="Arial" w:hint="cs"/>
          <w:b/>
          <w:bCs/>
          <w:color w:val="000000" w:themeColor="text1"/>
          <w:sz w:val="28"/>
          <w:szCs w:val="28"/>
          <w:rtl/>
          <w:lang w:bidi="ar-IQ"/>
        </w:rPr>
        <w:t xml:space="preserve"> </w:t>
      </w:r>
      <w:r w:rsidR="005C1DF1" w:rsidRPr="00FC508D">
        <w:rPr>
          <w:rFonts w:ascii="Arial" w:hAnsi="Arial" w:cs="Arial"/>
          <w:b/>
          <w:bCs/>
          <w:color w:val="000000" w:themeColor="text1"/>
          <w:sz w:val="28"/>
          <w:szCs w:val="28"/>
          <w:lang w:bidi="ar-IQ"/>
        </w:rPr>
        <w:t>r</w:t>
      </w:r>
    </w:p>
    <w:p w:rsidR="00514713" w:rsidRPr="00FC508D" w:rsidRDefault="00C3671A" w:rsidP="004D4A0D">
      <w:pPr>
        <w:tabs>
          <w:tab w:val="left" w:pos="2795"/>
        </w:tabs>
        <w:jc w:val="both"/>
        <w:rPr>
          <w:rFonts w:ascii="Arial" w:hAnsi="Arial" w:cs="Arial"/>
          <w:b/>
          <w:bCs/>
          <w:color w:val="000000" w:themeColor="text1"/>
          <w:lang w:bidi="ar-IQ"/>
        </w:rPr>
      </w:pPr>
      <w:r w:rsidRPr="00C3671A">
        <w:rPr>
          <w:rFonts w:ascii="Arial" w:hAnsi="Arial" w:cs="Arial"/>
          <w:b/>
          <w:bCs/>
          <w:noProof/>
          <w:color w:val="000000" w:themeColor="text1"/>
          <w:sz w:val="28"/>
          <w:szCs w:val="28"/>
        </w:rPr>
        <w:pict>
          <v:shape id="_x0000_s390638" type="#_x0000_t32" style="position:absolute;left:0;text-align:left;margin-left:427.35pt;margin-top:2.8pt;width:0;height:67.25pt;z-index:253188608" o:connectortype="straight">
            <w10:wrap anchorx="page"/>
          </v:shape>
        </w:pict>
      </w:r>
      <w:r w:rsidRPr="00C3671A">
        <w:rPr>
          <w:rFonts w:ascii="Arial" w:hAnsi="Arial" w:cs="Arial"/>
          <w:b/>
          <w:bCs/>
          <w:noProof/>
          <w:color w:val="000000" w:themeColor="text1"/>
          <w:sz w:val="28"/>
          <w:szCs w:val="28"/>
        </w:rPr>
        <w:pict>
          <v:shape id="_x0000_s390612" type="#_x0000_t32" style="position:absolute;left:0;text-align:left;margin-left:56.85pt;margin-top:6.3pt;width:0;height:56.25pt;z-index:253161984" o:connectortype="straight">
            <w10:wrap anchorx="page"/>
          </v:shape>
        </w:pict>
      </w:r>
      <w:r w:rsidRPr="00C3671A">
        <w:rPr>
          <w:rFonts w:ascii="Arial" w:hAnsi="Arial" w:cs="Arial"/>
          <w:b/>
          <w:bCs/>
          <w:noProof/>
          <w:color w:val="000000" w:themeColor="text1"/>
          <w:sz w:val="28"/>
          <w:szCs w:val="28"/>
        </w:rPr>
        <w:pict>
          <v:shape id="_x0000_s390635" type="#_x0000_t32" style="position:absolute;left:0;text-align:left;margin-left:69.25pt;margin-top:4.4pt;width:58.65pt;height:43.4pt;z-index:253185536" o:connectortype="straight">
            <w10:wrap anchorx="page"/>
          </v:shape>
        </w:pict>
      </w:r>
      <w:r w:rsidRPr="00C3671A">
        <w:rPr>
          <w:rFonts w:ascii="Arial" w:hAnsi="Arial" w:cs="Arial"/>
          <w:b/>
          <w:bCs/>
          <w:noProof/>
          <w:color w:val="000000" w:themeColor="text1"/>
          <w:sz w:val="28"/>
          <w:szCs w:val="28"/>
        </w:rPr>
        <w:pict>
          <v:shape id="_x0000_s390621" type="#_x0000_t32" style="position:absolute;left:0;text-align:left;margin-left:342.05pt;margin-top:4.4pt;width:0;height:61.05pt;z-index:253171200" o:connectortype="straight">
            <w10:wrap anchorx="page"/>
          </v:shape>
        </w:pict>
      </w:r>
      <w:r w:rsidR="004D4A0D" w:rsidRPr="00FC508D">
        <w:rPr>
          <w:rFonts w:ascii="Arial" w:hAnsi="Arial" w:cs="Arial"/>
          <w:b/>
          <w:bCs/>
          <w:color w:val="000000" w:themeColor="text1"/>
          <w:sz w:val="28"/>
          <w:szCs w:val="28"/>
          <w:rtl/>
          <w:lang w:bidi="ar-IQ"/>
        </w:rPr>
        <w:tab/>
      </w:r>
      <w:r w:rsidR="00733350">
        <w:rPr>
          <w:rFonts w:ascii="Arial" w:hAnsi="Arial" w:cs="Arial" w:hint="cs"/>
          <w:b/>
          <w:bCs/>
          <w:color w:val="000000" w:themeColor="text1"/>
          <w:sz w:val="28"/>
          <w:szCs w:val="28"/>
          <w:rtl/>
          <w:lang w:bidi="ar-IQ"/>
        </w:rPr>
        <w:t xml:space="preserve">    </w:t>
      </w:r>
      <w:r w:rsidR="004D4A0D" w:rsidRPr="00FC508D">
        <w:rPr>
          <w:rFonts w:ascii="Arial" w:hAnsi="Arial" w:cs="Arial"/>
          <w:b/>
          <w:bCs/>
          <w:color w:val="000000" w:themeColor="text1"/>
          <w:lang w:bidi="ar-IQ"/>
        </w:rPr>
        <w:t>MS</w:t>
      </w:r>
    </w:p>
    <w:p w:rsidR="00514713" w:rsidRPr="00FC508D" w:rsidRDefault="00C3671A" w:rsidP="002815DB">
      <w:pPr>
        <w:tabs>
          <w:tab w:val="left" w:pos="847"/>
          <w:tab w:val="left" w:pos="1234"/>
          <w:tab w:val="left" w:pos="1651"/>
          <w:tab w:val="left" w:pos="8071"/>
          <w:tab w:val="left" w:pos="8180"/>
          <w:tab w:val="left" w:pos="8313"/>
          <w:tab w:val="left" w:pos="8421"/>
          <w:tab w:val="left" w:pos="8952"/>
        </w:tabs>
        <w:jc w:val="both"/>
        <w:rPr>
          <w:rFonts w:ascii="Arial" w:hAnsi="Arial" w:cs="Arial"/>
          <w:b/>
          <w:bCs/>
          <w:color w:val="000000" w:themeColor="text1"/>
          <w:lang w:bidi="ar-IQ"/>
        </w:rPr>
      </w:pPr>
      <w:r w:rsidRPr="00C3671A">
        <w:rPr>
          <w:rFonts w:ascii="Arial" w:hAnsi="Arial" w:cs="Arial"/>
          <w:b/>
          <w:bCs/>
          <w:noProof/>
          <w:color w:val="000000" w:themeColor="text1"/>
          <w:sz w:val="28"/>
          <w:szCs w:val="28"/>
        </w:rPr>
        <w:pict>
          <v:shape id="_x0000_s390644" type="#_x0000_t32" style="position:absolute;left:0;text-align:left;margin-left:104.5pt;margin-top:15pt;width:0;height:121.15pt;z-index:253194752" o:connectortype="straight">
            <w10:wrap anchorx="page"/>
          </v:shape>
        </w:pict>
      </w:r>
      <w:r w:rsidRPr="00C3671A">
        <w:rPr>
          <w:rFonts w:ascii="Arial" w:hAnsi="Arial" w:cs="Arial"/>
          <w:b/>
          <w:bCs/>
          <w:noProof/>
          <w:color w:val="000000" w:themeColor="text1"/>
          <w:sz w:val="28"/>
          <w:szCs w:val="28"/>
        </w:rPr>
        <w:pict>
          <v:shape id="_x0000_s390641" type="#_x0000_t32" style="position:absolute;left:0;text-align:left;margin-left:56.85pt;margin-top:15pt;width:370.5pt;height:0;flip:x;z-index:253191680" o:connectortype="straight">
            <w10:wrap anchorx="page"/>
          </v:shape>
        </w:pict>
      </w:r>
      <w:r w:rsidRPr="00C3671A">
        <w:rPr>
          <w:rFonts w:ascii="Arial" w:hAnsi="Arial" w:cs="Arial"/>
          <w:b/>
          <w:bCs/>
          <w:noProof/>
          <w:color w:val="000000" w:themeColor="text1"/>
          <w:sz w:val="28"/>
          <w:szCs w:val="28"/>
        </w:rPr>
        <w:pict>
          <v:shape id="_x0000_s390639" type="#_x0000_t32" style="position:absolute;left:0;text-align:left;margin-left:414.45pt;margin-top:15pt;width:0;height:121.15pt;z-index:253189632" o:connectortype="straight">
            <w10:wrap anchorx="page"/>
          </v:shape>
        </w:pict>
      </w:r>
      <w:r w:rsidR="00802130" w:rsidRPr="00FC508D">
        <w:rPr>
          <w:rFonts w:ascii="Arial" w:hAnsi="Arial" w:cs="Arial"/>
          <w:b/>
          <w:bCs/>
          <w:color w:val="000000" w:themeColor="text1"/>
          <w:sz w:val="28"/>
          <w:szCs w:val="28"/>
          <w:rtl/>
          <w:lang w:bidi="ar-IQ"/>
        </w:rPr>
        <w:tab/>
      </w:r>
      <w:r w:rsidR="008C58C2" w:rsidRPr="00FC508D">
        <w:rPr>
          <w:rFonts w:ascii="Arial" w:hAnsi="Arial" w:cs="Arial" w:hint="cs"/>
          <w:b/>
          <w:bCs/>
          <w:color w:val="000000" w:themeColor="text1"/>
          <w:sz w:val="28"/>
          <w:szCs w:val="28"/>
          <w:rtl/>
          <w:lang w:bidi="ar-IQ"/>
        </w:rPr>
        <w:t xml:space="preserve">   </w:t>
      </w:r>
      <w:r w:rsidR="00802130" w:rsidRPr="00FC508D">
        <w:rPr>
          <w:rFonts w:ascii="Arial" w:hAnsi="Arial" w:cs="Arial"/>
          <w:b/>
          <w:bCs/>
          <w:color w:val="000000" w:themeColor="text1"/>
          <w:sz w:val="22"/>
          <w:szCs w:val="22"/>
          <w:lang w:bidi="ar-IQ"/>
        </w:rPr>
        <w:t>5</w:t>
      </w:r>
      <w:r w:rsidR="005925B9">
        <w:rPr>
          <w:rFonts w:ascii="Arial" w:hAnsi="Arial" w:cs="Arial"/>
          <w:b/>
          <w:bCs/>
          <w:color w:val="000000" w:themeColor="text1"/>
          <w:sz w:val="22"/>
          <w:szCs w:val="22"/>
          <w:lang w:bidi="ar-IQ"/>
        </w:rPr>
        <w:t xml:space="preserve">  </w:t>
      </w:r>
      <w:r w:rsidR="002815DB" w:rsidRPr="00FC508D">
        <w:rPr>
          <w:rFonts w:ascii="Arial" w:hAnsi="Arial" w:cs="Arial"/>
          <w:b/>
          <w:bCs/>
          <w:color w:val="000000" w:themeColor="text1"/>
          <w:sz w:val="22"/>
          <w:szCs w:val="22"/>
          <w:lang w:bidi="ar-IQ"/>
        </w:rPr>
        <w:t xml:space="preserve">   </w:t>
      </w:r>
      <w:r w:rsidR="00802130" w:rsidRPr="00FC508D">
        <w:rPr>
          <w:rFonts w:ascii="Arial" w:hAnsi="Arial" w:cs="Arial"/>
          <w:b/>
          <w:bCs/>
          <w:color w:val="000000" w:themeColor="text1"/>
          <w:sz w:val="22"/>
          <w:szCs w:val="22"/>
          <w:rtl/>
          <w:lang w:bidi="ar-IQ"/>
        </w:rPr>
        <w:tab/>
      </w:r>
      <w:r w:rsidR="002815DB" w:rsidRPr="00FC508D">
        <w:rPr>
          <w:rFonts w:ascii="Arial" w:hAnsi="Arial" w:cs="Arial"/>
          <w:b/>
          <w:bCs/>
          <w:color w:val="000000" w:themeColor="text1"/>
          <w:sz w:val="22"/>
          <w:szCs w:val="22"/>
          <w:lang w:bidi="ar-IQ"/>
        </w:rPr>
        <w:t>4</w:t>
      </w:r>
      <w:r w:rsidR="002815DB" w:rsidRPr="00FC508D">
        <w:rPr>
          <w:rFonts w:ascii="Arial" w:hAnsi="Arial" w:cs="Arial"/>
          <w:b/>
          <w:bCs/>
          <w:color w:val="000000" w:themeColor="text1"/>
          <w:sz w:val="22"/>
          <w:szCs w:val="22"/>
          <w:lang w:bidi="ar-IQ"/>
        </w:rPr>
        <w:tab/>
      </w:r>
      <w:r w:rsidR="008C58C2" w:rsidRPr="00FC508D">
        <w:rPr>
          <w:rFonts w:ascii="Arial" w:hAnsi="Arial" w:cs="Arial"/>
          <w:b/>
          <w:bCs/>
          <w:color w:val="000000" w:themeColor="text1"/>
          <w:sz w:val="22"/>
          <w:szCs w:val="22"/>
          <w:lang w:bidi="ar-IQ"/>
        </w:rPr>
        <w:t xml:space="preserve">   </w:t>
      </w:r>
      <w:r w:rsidR="00802130" w:rsidRPr="00FC508D">
        <w:rPr>
          <w:rFonts w:ascii="Arial" w:hAnsi="Arial" w:cs="Arial"/>
          <w:b/>
          <w:bCs/>
          <w:color w:val="000000" w:themeColor="text1"/>
          <w:sz w:val="28"/>
          <w:szCs w:val="28"/>
          <w:lang w:bidi="ar-IQ"/>
        </w:rPr>
        <w:tab/>
        <w:t xml:space="preserve">  </w:t>
      </w:r>
      <w:r w:rsidR="00DF4721" w:rsidRPr="00FC508D">
        <w:rPr>
          <w:rFonts w:ascii="Arial" w:hAnsi="Arial" w:cs="Arial"/>
          <w:b/>
          <w:bCs/>
          <w:color w:val="000000" w:themeColor="text1"/>
          <w:sz w:val="28"/>
          <w:szCs w:val="28"/>
          <w:lang w:bidi="ar-IQ"/>
        </w:rPr>
        <w:t xml:space="preserve">  </w:t>
      </w:r>
      <w:r w:rsidR="008C58C2" w:rsidRPr="00FC508D">
        <w:rPr>
          <w:rFonts w:ascii="Arial" w:hAnsi="Arial" w:cs="Arial"/>
          <w:b/>
          <w:bCs/>
          <w:color w:val="000000" w:themeColor="text1"/>
          <w:sz w:val="28"/>
          <w:szCs w:val="28"/>
          <w:lang w:bidi="ar-IQ"/>
        </w:rPr>
        <w:t xml:space="preserve"> </w:t>
      </w:r>
      <w:r w:rsidR="002815DB" w:rsidRPr="00FC508D">
        <w:rPr>
          <w:rFonts w:ascii="Arial" w:hAnsi="Arial" w:cs="Arial"/>
          <w:b/>
          <w:bCs/>
          <w:color w:val="000000" w:themeColor="text1"/>
          <w:sz w:val="28"/>
          <w:szCs w:val="28"/>
          <w:lang w:bidi="ar-IQ"/>
        </w:rPr>
        <w:t xml:space="preserve"> </w:t>
      </w:r>
      <w:r w:rsidR="002815DB" w:rsidRPr="00FC508D">
        <w:rPr>
          <w:rFonts w:ascii="Arial" w:hAnsi="Arial" w:cs="Arial" w:hint="cs"/>
          <w:b/>
          <w:bCs/>
          <w:color w:val="000000" w:themeColor="text1"/>
          <w:sz w:val="28"/>
          <w:szCs w:val="28"/>
          <w:rtl/>
          <w:lang w:bidi="ar-IQ"/>
        </w:rPr>
        <w:t xml:space="preserve">  </w:t>
      </w:r>
      <w:r w:rsidR="002815DB" w:rsidRPr="00FC508D">
        <w:rPr>
          <w:rFonts w:ascii="Arial" w:hAnsi="Arial" w:cs="Arial"/>
          <w:b/>
          <w:bCs/>
          <w:color w:val="000000" w:themeColor="text1"/>
          <w:sz w:val="22"/>
          <w:szCs w:val="22"/>
          <w:lang w:bidi="ar-IQ"/>
        </w:rPr>
        <w:tab/>
      </w:r>
      <w:r w:rsidR="008C58C2" w:rsidRPr="00FC508D">
        <w:rPr>
          <w:rFonts w:ascii="Arial" w:hAnsi="Arial" w:cs="Arial"/>
          <w:b/>
          <w:bCs/>
          <w:color w:val="000000" w:themeColor="text1"/>
          <w:sz w:val="22"/>
          <w:szCs w:val="22"/>
          <w:lang w:bidi="ar-IQ"/>
        </w:rPr>
        <w:t xml:space="preserve">   </w:t>
      </w:r>
      <w:r w:rsidR="008C58C2" w:rsidRPr="00FC508D">
        <w:rPr>
          <w:rFonts w:ascii="Arial" w:hAnsi="Arial" w:cs="Arial"/>
          <w:b/>
          <w:bCs/>
          <w:color w:val="000000" w:themeColor="text1"/>
          <w:lang w:bidi="ar-IQ"/>
        </w:rPr>
        <w:t>r0</w:t>
      </w:r>
    </w:p>
    <w:p w:rsidR="00514713" w:rsidRPr="00FC508D" w:rsidRDefault="00C3671A" w:rsidP="00802130">
      <w:pPr>
        <w:tabs>
          <w:tab w:val="left" w:pos="399"/>
          <w:tab w:val="left" w:pos="581"/>
          <w:tab w:val="left" w:pos="666"/>
          <w:tab w:val="left" w:pos="849"/>
          <w:tab w:val="left" w:pos="1069"/>
          <w:tab w:val="left" w:pos="8421"/>
        </w:tabs>
        <w:jc w:val="both"/>
        <w:rPr>
          <w:rFonts w:ascii="Arial" w:hAnsi="Arial" w:cs="Arial"/>
          <w:b/>
          <w:bCs/>
          <w:color w:val="000000" w:themeColor="text1"/>
          <w:sz w:val="20"/>
          <w:szCs w:val="20"/>
          <w:rtl/>
          <w:lang w:bidi="ar-IQ"/>
        </w:rPr>
      </w:pPr>
      <w:r w:rsidRPr="00C3671A">
        <w:rPr>
          <w:rFonts w:ascii="Arial" w:hAnsi="Arial" w:cs="Arial"/>
          <w:b/>
          <w:bCs/>
          <w:noProof/>
          <w:color w:val="000000" w:themeColor="text1"/>
          <w:sz w:val="28"/>
          <w:szCs w:val="28"/>
          <w:rtl/>
        </w:rPr>
        <w:pict>
          <v:shape id="_x0000_s390643" type="#_x0000_t32" style="position:absolute;left:0;text-align:left;margin-left:117.4pt;margin-top:9.4pt;width:0;height:110.65pt;z-index:253193728" o:connectortype="straight">
            <w10:wrap anchorx="page"/>
          </v:shape>
        </w:pict>
      </w:r>
      <w:r w:rsidRPr="00C3671A">
        <w:rPr>
          <w:rFonts w:ascii="Arial" w:hAnsi="Arial" w:cs="Arial"/>
          <w:b/>
          <w:bCs/>
          <w:noProof/>
          <w:color w:val="000000" w:themeColor="text1"/>
          <w:sz w:val="28"/>
          <w:szCs w:val="28"/>
          <w:rtl/>
        </w:rPr>
        <w:pict>
          <v:shape id="_x0000_s390642" type="#_x0000_t32" style="position:absolute;left:0;text-align:left;margin-left:56.85pt;margin-top:9.4pt;width:370.5pt;height:0;flip:x;z-index:253192704" o:connectortype="straight">
            <w10:wrap anchorx="page"/>
          </v:shape>
        </w:pict>
      </w:r>
      <w:r w:rsidRPr="00C3671A">
        <w:rPr>
          <w:rFonts w:ascii="Arial" w:hAnsi="Arial" w:cs="Arial"/>
          <w:b/>
          <w:bCs/>
          <w:noProof/>
          <w:color w:val="000000" w:themeColor="text1"/>
          <w:sz w:val="28"/>
          <w:szCs w:val="28"/>
          <w:rtl/>
        </w:rPr>
        <w:pict>
          <v:shape id="_x0000_s390640" type="#_x0000_t32" style="position:absolute;left:0;text-align:left;margin-left:402.55pt;margin-top:9.4pt;width:.95pt;height:110.65pt;z-index:253190656" o:connectortype="straight">
            <w10:wrap anchorx="page"/>
          </v:shape>
        </w:pict>
      </w:r>
      <w:r w:rsidR="00802130" w:rsidRPr="00FC508D">
        <w:rPr>
          <w:rFonts w:ascii="Arial" w:hAnsi="Arial" w:cs="Arial"/>
          <w:b/>
          <w:bCs/>
          <w:color w:val="000000" w:themeColor="text1"/>
          <w:sz w:val="28"/>
          <w:szCs w:val="28"/>
          <w:rtl/>
          <w:lang w:bidi="ar-IQ"/>
        </w:rPr>
        <w:tab/>
      </w:r>
      <w:r w:rsidR="008C58C2" w:rsidRPr="00FC508D">
        <w:rPr>
          <w:rFonts w:ascii="Arial" w:hAnsi="Arial" w:cs="Arial" w:hint="cs"/>
          <w:b/>
          <w:bCs/>
          <w:color w:val="000000" w:themeColor="text1"/>
          <w:sz w:val="28"/>
          <w:szCs w:val="28"/>
          <w:rtl/>
          <w:lang w:bidi="ar-IQ"/>
        </w:rPr>
        <w:t xml:space="preserve"> </w:t>
      </w:r>
      <w:r w:rsidR="00794FD6" w:rsidRPr="00FC508D">
        <w:rPr>
          <w:rFonts w:ascii="Arial" w:hAnsi="Arial" w:cs="Arial" w:hint="cs"/>
          <w:b/>
          <w:bCs/>
          <w:color w:val="000000" w:themeColor="text1"/>
          <w:sz w:val="28"/>
          <w:szCs w:val="28"/>
          <w:rtl/>
          <w:lang w:bidi="ar-IQ"/>
        </w:rPr>
        <w:t xml:space="preserve">  </w:t>
      </w:r>
      <w:r w:rsidR="004D4A0D" w:rsidRPr="00FC508D">
        <w:rPr>
          <w:rFonts w:ascii="Arial" w:hAnsi="Arial" w:cs="Arial"/>
          <w:b/>
          <w:bCs/>
          <w:color w:val="000000" w:themeColor="text1"/>
          <w:sz w:val="20"/>
          <w:szCs w:val="20"/>
          <w:lang w:bidi="ar-IQ"/>
        </w:rPr>
        <w:t>Ms</w:t>
      </w:r>
      <w:r w:rsidR="00EA2E80" w:rsidRPr="00FC508D">
        <w:rPr>
          <w:rFonts w:ascii="Arial" w:hAnsi="Arial" w:cs="Arial"/>
          <w:b/>
          <w:bCs/>
          <w:color w:val="000000" w:themeColor="text1"/>
          <w:sz w:val="20"/>
          <w:szCs w:val="20"/>
          <w:lang w:bidi="ar-IQ"/>
        </w:rPr>
        <w:t>0</w:t>
      </w:r>
      <w:r w:rsidR="00D240A6" w:rsidRPr="00FC508D">
        <w:rPr>
          <w:rFonts w:ascii="Arial" w:hAnsi="Arial" w:cs="Arial"/>
          <w:b/>
          <w:bCs/>
          <w:color w:val="000000" w:themeColor="text1"/>
          <w:sz w:val="20"/>
          <w:szCs w:val="20"/>
          <w:rtl/>
          <w:lang w:bidi="ar-IQ"/>
        </w:rPr>
        <w:tab/>
      </w:r>
      <w:r w:rsidR="00D240A6" w:rsidRPr="00FC508D">
        <w:rPr>
          <w:rFonts w:ascii="Arial" w:hAnsi="Arial" w:cs="Arial"/>
          <w:b/>
          <w:bCs/>
          <w:color w:val="000000" w:themeColor="text1"/>
          <w:sz w:val="20"/>
          <w:szCs w:val="20"/>
          <w:lang w:bidi="ar-IQ"/>
        </w:rPr>
        <w:t>r</w:t>
      </w:r>
      <w:r w:rsidR="00802130" w:rsidRPr="00FC508D">
        <w:rPr>
          <w:rFonts w:ascii="Arial" w:hAnsi="Arial" w:cs="Arial"/>
          <w:b/>
          <w:bCs/>
          <w:color w:val="000000" w:themeColor="text1"/>
          <w:sz w:val="20"/>
          <w:szCs w:val="20"/>
          <w:lang w:bidi="ar-IQ"/>
        </w:rPr>
        <w:t>1</w:t>
      </w:r>
      <w:r w:rsidR="002815DB" w:rsidRPr="00FC508D">
        <w:rPr>
          <w:rFonts w:ascii="Arial" w:hAnsi="Arial" w:cs="Arial"/>
          <w:b/>
          <w:bCs/>
          <w:color w:val="000000" w:themeColor="text1"/>
          <w:sz w:val="20"/>
          <w:szCs w:val="20"/>
          <w:lang w:bidi="ar-IQ"/>
        </w:rPr>
        <w:t xml:space="preserve"> </w:t>
      </w:r>
      <w:r w:rsidR="00DF4721" w:rsidRPr="00FC508D">
        <w:rPr>
          <w:rFonts w:ascii="Arial" w:hAnsi="Arial" w:cs="Arial"/>
          <w:b/>
          <w:bCs/>
          <w:color w:val="000000" w:themeColor="text1"/>
          <w:sz w:val="20"/>
          <w:szCs w:val="20"/>
          <w:lang w:bidi="ar-IQ"/>
        </w:rPr>
        <w:t xml:space="preserve"> </w:t>
      </w:r>
      <w:r w:rsidR="00802130" w:rsidRPr="00FC508D">
        <w:rPr>
          <w:rFonts w:ascii="Arial" w:hAnsi="Arial" w:cs="Arial"/>
          <w:b/>
          <w:bCs/>
          <w:color w:val="000000" w:themeColor="text1"/>
          <w:sz w:val="20"/>
          <w:szCs w:val="20"/>
          <w:lang w:bidi="ar-IQ"/>
        </w:rPr>
        <w:t xml:space="preserve">  </w:t>
      </w:r>
      <w:r w:rsidR="005925B9">
        <w:rPr>
          <w:rFonts w:ascii="Arial" w:hAnsi="Arial" w:cs="Arial"/>
          <w:b/>
          <w:bCs/>
          <w:color w:val="000000" w:themeColor="text1"/>
          <w:sz w:val="20"/>
          <w:szCs w:val="20"/>
          <w:lang w:bidi="ar-IQ"/>
        </w:rPr>
        <w:t xml:space="preserve">  </w:t>
      </w:r>
      <w:r w:rsidR="00802130" w:rsidRPr="00FC508D">
        <w:rPr>
          <w:rFonts w:ascii="Arial" w:hAnsi="Arial" w:cs="Arial"/>
          <w:b/>
          <w:bCs/>
          <w:color w:val="000000" w:themeColor="text1"/>
          <w:sz w:val="20"/>
          <w:szCs w:val="20"/>
          <w:lang w:bidi="ar-IQ"/>
        </w:rPr>
        <w:t xml:space="preserve">                                                                                                             1    2   3</w:t>
      </w:r>
      <w:r w:rsidR="002815DB" w:rsidRPr="00FC508D">
        <w:rPr>
          <w:rFonts w:ascii="Arial" w:hAnsi="Arial" w:cs="Arial"/>
          <w:b/>
          <w:bCs/>
          <w:color w:val="000000" w:themeColor="text1"/>
          <w:sz w:val="20"/>
          <w:szCs w:val="20"/>
          <w:lang w:bidi="ar-IQ"/>
        </w:rPr>
        <w:t xml:space="preserve">   </w:t>
      </w:r>
      <w:r w:rsidR="00802130" w:rsidRPr="00FC508D">
        <w:rPr>
          <w:rFonts w:ascii="Arial" w:hAnsi="Arial" w:cs="Arial"/>
          <w:b/>
          <w:bCs/>
          <w:color w:val="000000" w:themeColor="text1"/>
          <w:sz w:val="20"/>
          <w:szCs w:val="20"/>
          <w:lang w:bidi="ar-IQ"/>
        </w:rPr>
        <w:t xml:space="preserve"> </w:t>
      </w:r>
    </w:p>
    <w:p w:rsidR="00514713" w:rsidRPr="00FC508D" w:rsidRDefault="00802130" w:rsidP="00DF4721">
      <w:pPr>
        <w:tabs>
          <w:tab w:val="left" w:pos="6877"/>
        </w:tabs>
        <w:jc w:val="both"/>
        <w:rPr>
          <w:rFonts w:ascii="Arial" w:hAnsi="Arial" w:cs="Arial"/>
          <w:b/>
          <w:bCs/>
          <w:color w:val="000000" w:themeColor="text1"/>
          <w:sz w:val="20"/>
          <w:szCs w:val="20"/>
          <w:lang w:bidi="ar-IQ"/>
        </w:rPr>
      </w:pPr>
      <w:r w:rsidRPr="00FC508D">
        <w:rPr>
          <w:rFonts w:ascii="Arial" w:hAnsi="Arial" w:cs="Arial"/>
          <w:b/>
          <w:bCs/>
          <w:color w:val="000000" w:themeColor="text1"/>
          <w:sz w:val="20"/>
          <w:szCs w:val="20"/>
          <w:lang w:bidi="ar-IQ"/>
        </w:rPr>
        <w:t>Ms1</w:t>
      </w:r>
      <w:r w:rsidR="00FD35B4" w:rsidRPr="00FC508D">
        <w:rPr>
          <w:rFonts w:ascii="Arial" w:hAnsi="Arial" w:cs="Arial"/>
          <w:b/>
          <w:bCs/>
          <w:color w:val="000000" w:themeColor="text1"/>
          <w:sz w:val="20"/>
          <w:szCs w:val="20"/>
          <w:lang w:bidi="ar-IQ"/>
        </w:rPr>
        <w:t xml:space="preserve">    </w:t>
      </w:r>
      <w:r w:rsidR="005C4164" w:rsidRPr="00FC508D">
        <w:rPr>
          <w:rFonts w:ascii="Arial" w:hAnsi="Arial" w:cs="Arial"/>
          <w:b/>
          <w:bCs/>
          <w:color w:val="000000" w:themeColor="text1"/>
          <w:sz w:val="20"/>
          <w:szCs w:val="20"/>
          <w:lang w:bidi="ar-IQ"/>
        </w:rPr>
        <w:t xml:space="preserve"> </w:t>
      </w:r>
      <w:r w:rsidR="00EA2E80" w:rsidRPr="00FC508D">
        <w:rPr>
          <w:rFonts w:ascii="Arial" w:hAnsi="Arial" w:cs="Arial"/>
          <w:b/>
          <w:bCs/>
          <w:color w:val="000000" w:themeColor="text1"/>
          <w:sz w:val="20"/>
          <w:szCs w:val="20"/>
          <w:lang w:bidi="ar-IQ"/>
        </w:rPr>
        <w:t xml:space="preserve">         </w:t>
      </w:r>
      <w:r w:rsidR="00DF4721" w:rsidRPr="00FC508D">
        <w:rPr>
          <w:rFonts w:ascii="Arial" w:hAnsi="Arial" w:cs="Arial"/>
          <w:b/>
          <w:bCs/>
          <w:color w:val="000000" w:themeColor="text1"/>
          <w:sz w:val="20"/>
          <w:szCs w:val="20"/>
          <w:rtl/>
          <w:lang w:bidi="ar-IQ"/>
        </w:rPr>
        <w:tab/>
      </w:r>
      <w:r w:rsidR="00FD35B4" w:rsidRPr="00FC508D">
        <w:rPr>
          <w:rFonts w:ascii="Arial" w:hAnsi="Arial" w:cs="Arial" w:hint="cs"/>
          <w:b/>
          <w:bCs/>
          <w:color w:val="000000" w:themeColor="text1"/>
          <w:sz w:val="20"/>
          <w:szCs w:val="20"/>
          <w:rtl/>
          <w:lang w:bidi="ar-IQ"/>
        </w:rPr>
        <w:t xml:space="preserve">        </w:t>
      </w:r>
      <w:r w:rsidR="00DF4721" w:rsidRPr="00FC508D">
        <w:rPr>
          <w:rFonts w:ascii="Arial" w:hAnsi="Arial" w:cs="Arial"/>
          <w:b/>
          <w:bCs/>
          <w:color w:val="000000" w:themeColor="text1"/>
          <w:sz w:val="20"/>
          <w:szCs w:val="20"/>
          <w:lang w:bidi="ar-IQ"/>
        </w:rPr>
        <w:t>I</w:t>
      </w:r>
    </w:p>
    <w:p w:rsidR="00EA2E80" w:rsidRPr="00FC508D" w:rsidRDefault="00C3671A" w:rsidP="00680610">
      <w:pPr>
        <w:tabs>
          <w:tab w:val="left" w:pos="2426"/>
          <w:tab w:val="left" w:pos="6505"/>
        </w:tabs>
        <w:jc w:val="both"/>
        <w:rPr>
          <w:rFonts w:ascii="Arial" w:hAnsi="Arial" w:cs="Arial"/>
          <w:b/>
          <w:bCs/>
          <w:color w:val="000000" w:themeColor="text1"/>
          <w:lang w:bidi="ar-IQ"/>
        </w:rPr>
      </w:pPr>
      <w:r w:rsidRPr="00C3671A">
        <w:rPr>
          <w:rFonts w:ascii="Arial" w:hAnsi="Arial" w:cs="Arial"/>
          <w:b/>
          <w:bCs/>
          <w:noProof/>
          <w:color w:val="000000" w:themeColor="text1"/>
          <w:sz w:val="28"/>
          <w:szCs w:val="28"/>
        </w:rPr>
        <w:pict>
          <v:shape id="_x0000_s390616" type="#_x0000_t32" style="position:absolute;left:0;text-align:left;margin-left:120.25pt;margin-top:9.65pt;width:24.3pt;height:0;z-index:253166080" o:connectortype="straight">
            <w10:wrap anchorx="page"/>
          </v:shape>
        </w:pict>
      </w:r>
      <w:r w:rsidRPr="00C3671A">
        <w:rPr>
          <w:rFonts w:ascii="Arial" w:hAnsi="Arial" w:cs="Arial"/>
          <w:b/>
          <w:bCs/>
          <w:noProof/>
          <w:color w:val="000000" w:themeColor="text1"/>
          <w:sz w:val="28"/>
          <w:szCs w:val="28"/>
        </w:rPr>
        <w:pict>
          <v:shape id="_x0000_s390613" type="#_x0000_t32" style="position:absolute;left:0;text-align:left;margin-left:56.85pt;margin-top:9.65pt;width:63.4pt;height:0;z-index:253163008" o:connectortype="straight">
            <w10:wrap anchorx="page"/>
          </v:shape>
        </w:pict>
      </w:r>
      <w:r w:rsidR="004D4A0D" w:rsidRPr="00FC508D">
        <w:rPr>
          <w:rFonts w:ascii="Arial" w:hAnsi="Arial" w:cs="Arial" w:hint="cs"/>
          <w:b/>
          <w:bCs/>
          <w:color w:val="000000" w:themeColor="text1"/>
          <w:sz w:val="28"/>
          <w:szCs w:val="28"/>
          <w:rtl/>
          <w:lang w:bidi="ar-IQ"/>
        </w:rPr>
        <w:t xml:space="preserve">       </w:t>
      </w:r>
      <w:r w:rsidR="004D4A0D" w:rsidRPr="00FC508D">
        <w:rPr>
          <w:rFonts w:ascii="Arial" w:hAnsi="Arial" w:cs="Arial" w:hint="cs"/>
          <w:b/>
          <w:bCs/>
          <w:color w:val="000000" w:themeColor="text1"/>
          <w:rtl/>
          <w:lang w:bidi="ar-IQ"/>
        </w:rPr>
        <w:t xml:space="preserve">   </w:t>
      </w:r>
      <w:r w:rsidR="00C47B45" w:rsidRPr="00FC508D">
        <w:rPr>
          <w:rFonts w:ascii="Arial" w:hAnsi="Arial" w:cs="Arial" w:hint="cs"/>
          <w:b/>
          <w:bCs/>
          <w:color w:val="000000" w:themeColor="text1"/>
          <w:rtl/>
          <w:lang w:bidi="ar-IQ"/>
        </w:rPr>
        <w:t xml:space="preserve">  </w:t>
      </w:r>
      <w:r w:rsidR="00FD35B4" w:rsidRPr="00FC508D">
        <w:rPr>
          <w:rFonts w:ascii="Arial" w:hAnsi="Arial" w:cs="Arial" w:hint="cs"/>
          <w:b/>
          <w:bCs/>
          <w:color w:val="000000" w:themeColor="text1"/>
          <w:rtl/>
          <w:lang w:bidi="ar-IQ"/>
        </w:rPr>
        <w:t xml:space="preserve">    </w:t>
      </w:r>
      <w:r w:rsidR="00C47B45" w:rsidRPr="00FC508D">
        <w:rPr>
          <w:rFonts w:ascii="Arial" w:hAnsi="Arial" w:cs="Arial" w:hint="cs"/>
          <w:b/>
          <w:bCs/>
          <w:color w:val="000000" w:themeColor="text1"/>
          <w:rtl/>
          <w:lang w:bidi="ar-IQ"/>
        </w:rPr>
        <w:t xml:space="preserve"> </w:t>
      </w:r>
      <w:r w:rsidR="00C47B45" w:rsidRPr="00FC508D">
        <w:rPr>
          <w:rFonts w:ascii="Arial" w:hAnsi="Arial" w:cs="Arial"/>
          <w:b/>
          <w:bCs/>
          <w:color w:val="000000" w:themeColor="text1"/>
          <w:sz w:val="22"/>
          <w:szCs w:val="22"/>
          <w:lang w:bidi="ar-IQ"/>
        </w:rPr>
        <w:t>7</w:t>
      </w:r>
      <w:r w:rsidR="00D240A6" w:rsidRPr="00FC508D">
        <w:rPr>
          <w:rFonts w:ascii="Arial" w:hAnsi="Arial" w:cs="Arial"/>
          <w:b/>
          <w:bCs/>
          <w:color w:val="000000" w:themeColor="text1"/>
          <w:rtl/>
          <w:lang w:bidi="ar-IQ"/>
        </w:rPr>
        <w:tab/>
      </w:r>
      <w:r w:rsidR="00680610" w:rsidRPr="00FC508D">
        <w:rPr>
          <w:rFonts w:ascii="Arial" w:hAnsi="Arial" w:cs="Arial"/>
          <w:b/>
          <w:bCs/>
          <w:color w:val="000000" w:themeColor="text1"/>
          <w:lang w:bidi="ar-IQ"/>
        </w:rPr>
        <w:t>M</w:t>
      </w:r>
      <w:r w:rsidR="00680610" w:rsidRPr="00FC508D">
        <w:rPr>
          <w:rFonts w:ascii="Arial" w:hAnsi="Arial" w:cs="Arial"/>
          <w:b/>
          <w:bCs/>
          <w:color w:val="000000" w:themeColor="text1"/>
          <w:lang w:bidi="ar-IQ"/>
        </w:rPr>
        <w:tab/>
      </w:r>
      <w:r w:rsidR="002815DB" w:rsidRPr="00FC508D">
        <w:rPr>
          <w:rFonts w:ascii="Arial" w:hAnsi="Arial" w:cs="Arial" w:hint="cs"/>
          <w:b/>
          <w:bCs/>
          <w:color w:val="000000" w:themeColor="text1"/>
          <w:rtl/>
          <w:lang w:bidi="ar-IQ"/>
        </w:rPr>
        <w:t xml:space="preserve">    </w:t>
      </w:r>
      <w:r w:rsidR="00733350">
        <w:rPr>
          <w:rFonts w:ascii="Arial" w:hAnsi="Arial" w:cs="Arial" w:hint="cs"/>
          <w:b/>
          <w:bCs/>
          <w:color w:val="000000" w:themeColor="text1"/>
          <w:rtl/>
          <w:lang w:bidi="ar-IQ"/>
        </w:rPr>
        <w:t xml:space="preserve"> </w:t>
      </w:r>
      <w:r w:rsidR="002815DB" w:rsidRPr="00FC508D">
        <w:rPr>
          <w:rFonts w:ascii="Arial" w:hAnsi="Arial" w:cs="Arial" w:hint="cs"/>
          <w:b/>
          <w:bCs/>
          <w:color w:val="000000" w:themeColor="text1"/>
          <w:rtl/>
          <w:lang w:bidi="ar-IQ"/>
        </w:rPr>
        <w:t xml:space="preserve">  </w:t>
      </w:r>
      <w:r w:rsidR="002815DB" w:rsidRPr="00FC508D">
        <w:rPr>
          <w:rFonts w:ascii="Arial" w:hAnsi="Arial" w:cs="Arial"/>
          <w:b/>
          <w:bCs/>
          <w:color w:val="000000" w:themeColor="text1"/>
          <w:lang w:bidi="ar-IQ"/>
        </w:rPr>
        <w:t xml:space="preserve">   </w:t>
      </w:r>
      <w:r w:rsidR="00D240A6" w:rsidRPr="00FC508D">
        <w:rPr>
          <w:rFonts w:ascii="Arial" w:hAnsi="Arial" w:cs="Arial"/>
          <w:b/>
          <w:bCs/>
          <w:color w:val="000000" w:themeColor="text1"/>
          <w:lang w:bidi="ar-IQ"/>
        </w:rPr>
        <w:t>I</w:t>
      </w:r>
    </w:p>
    <w:p w:rsidR="00514713" w:rsidRPr="00FC508D" w:rsidRDefault="00C3671A" w:rsidP="00DF4721">
      <w:pPr>
        <w:tabs>
          <w:tab w:val="left" w:pos="6757"/>
          <w:tab w:val="left" w:pos="7089"/>
          <w:tab w:val="left" w:pos="8488"/>
        </w:tabs>
        <w:jc w:val="both"/>
        <w:rPr>
          <w:rFonts w:ascii="Arial" w:hAnsi="Arial" w:cs="Arial"/>
          <w:b/>
          <w:bCs/>
          <w:color w:val="000000" w:themeColor="text1"/>
          <w:lang w:bidi="ar-IQ"/>
        </w:rPr>
      </w:pPr>
      <w:r w:rsidRPr="00C3671A">
        <w:rPr>
          <w:rFonts w:ascii="Arial" w:hAnsi="Arial" w:cs="Arial"/>
          <w:b/>
          <w:bCs/>
          <w:noProof/>
          <w:color w:val="000000" w:themeColor="text1"/>
          <w:sz w:val="28"/>
          <w:szCs w:val="28"/>
        </w:rPr>
        <w:pict>
          <v:shape id="_x0000_s675425" type="#_x0000_t32" style="position:absolute;left:0;text-align:left;margin-left:441.2pt;margin-top:.1pt;width:31.25pt;height:0;z-index:253927936" o:connectortype="straight">
            <w10:wrap anchorx="page"/>
          </v:shape>
        </w:pict>
      </w:r>
      <w:r w:rsidRPr="00C3671A">
        <w:rPr>
          <w:rFonts w:ascii="Arial" w:hAnsi="Arial" w:cs="Arial"/>
          <w:b/>
          <w:bCs/>
          <w:noProof/>
          <w:color w:val="000000" w:themeColor="text1"/>
          <w:sz w:val="28"/>
          <w:szCs w:val="28"/>
        </w:rPr>
        <w:pict>
          <v:shape id="_x0000_s390622" type="#_x0000_t32" style="position:absolute;left:0;text-align:left;margin-left:342.05pt;margin-top:.1pt;width:99.15pt;height:0;z-index:253172224" o:connectortype="straight">
            <w10:wrap anchorx="page"/>
          </v:shape>
        </w:pict>
      </w:r>
      <w:r w:rsidRPr="00C3671A">
        <w:rPr>
          <w:rFonts w:ascii="Arial" w:hAnsi="Arial" w:cs="Arial"/>
          <w:b/>
          <w:bCs/>
          <w:noProof/>
          <w:color w:val="000000" w:themeColor="text1"/>
          <w:sz w:val="28"/>
          <w:szCs w:val="28"/>
        </w:rPr>
        <w:pict>
          <v:shape id="_x0000_s390637" type="#_x0000_t32" style="position:absolute;left:0;text-align:left;margin-left:56.85pt;margin-top:7.3pt;width:0;height:26.7pt;flip:y;z-index:253187584" o:connectortype="straight">
            <w10:wrap anchorx="page"/>
          </v:shape>
        </w:pict>
      </w:r>
      <w:r w:rsidR="005925B9">
        <w:rPr>
          <w:rFonts w:ascii="Arial" w:hAnsi="Arial" w:cs="Arial"/>
          <w:b/>
          <w:bCs/>
          <w:color w:val="000000" w:themeColor="text1"/>
          <w:lang w:bidi="ar-IQ"/>
        </w:rPr>
        <w:t xml:space="preserve">    </w:t>
      </w:r>
      <w:r w:rsidR="008C58C2" w:rsidRPr="00FC508D">
        <w:rPr>
          <w:rFonts w:ascii="Arial" w:hAnsi="Arial" w:cs="Arial"/>
          <w:b/>
          <w:bCs/>
          <w:color w:val="000000" w:themeColor="text1"/>
          <w:lang w:bidi="ar-IQ"/>
        </w:rPr>
        <w:t xml:space="preserve">    </w:t>
      </w:r>
      <w:r w:rsidR="004D4A0D" w:rsidRPr="00FC508D">
        <w:rPr>
          <w:rFonts w:ascii="Arial" w:hAnsi="Arial" w:cs="Arial" w:hint="cs"/>
          <w:b/>
          <w:bCs/>
          <w:color w:val="000000" w:themeColor="text1"/>
          <w:rtl/>
          <w:lang w:bidi="ar-IQ"/>
        </w:rPr>
        <w:t xml:space="preserve"> </w:t>
      </w:r>
      <w:r w:rsidR="00C9721F" w:rsidRPr="00FC508D">
        <w:rPr>
          <w:rFonts w:ascii="Arial" w:hAnsi="Arial" w:cs="Arial"/>
          <w:b/>
          <w:bCs/>
          <w:color w:val="000000" w:themeColor="text1"/>
          <w:lang w:bidi="ar-IQ"/>
        </w:rPr>
        <w:t>Mt0</w:t>
      </w:r>
      <w:r w:rsidR="00EA2E80" w:rsidRPr="00FC508D">
        <w:rPr>
          <w:rFonts w:ascii="Arial" w:hAnsi="Arial" w:cs="Arial"/>
          <w:b/>
          <w:bCs/>
          <w:color w:val="000000" w:themeColor="text1"/>
          <w:lang w:bidi="ar-IQ"/>
        </w:rPr>
        <w:t xml:space="preserve">  </w:t>
      </w:r>
      <w:r w:rsidR="00C9721F" w:rsidRPr="00FC508D">
        <w:rPr>
          <w:rFonts w:ascii="Arial" w:hAnsi="Arial" w:cs="Arial"/>
          <w:b/>
          <w:bCs/>
          <w:color w:val="000000" w:themeColor="text1"/>
          <w:lang w:bidi="ar-IQ"/>
        </w:rPr>
        <w:t>r(Md)</w:t>
      </w:r>
      <w:r w:rsidR="004D4A0D" w:rsidRPr="00FC508D">
        <w:rPr>
          <w:rFonts w:ascii="Arial" w:hAnsi="Arial" w:cs="Arial" w:hint="cs"/>
          <w:b/>
          <w:bCs/>
          <w:color w:val="000000" w:themeColor="text1"/>
          <w:rtl/>
          <w:lang w:bidi="ar-IQ"/>
        </w:rPr>
        <w:t xml:space="preserve"> </w:t>
      </w:r>
      <w:r w:rsidR="004D4A0D" w:rsidRPr="00FC508D">
        <w:rPr>
          <w:rFonts w:ascii="Arial" w:hAnsi="Arial" w:cs="Arial"/>
          <w:b/>
          <w:bCs/>
          <w:color w:val="000000" w:themeColor="text1"/>
          <w:lang w:bidi="ar-IQ"/>
        </w:rPr>
        <w:t>Mt1</w:t>
      </w:r>
      <w:r w:rsidR="00C9721F" w:rsidRPr="00FC508D">
        <w:rPr>
          <w:rFonts w:ascii="Arial" w:hAnsi="Arial" w:cs="Arial"/>
          <w:b/>
          <w:bCs/>
          <w:color w:val="000000" w:themeColor="text1"/>
          <w:lang w:bidi="ar-IQ"/>
        </w:rPr>
        <w:t xml:space="preserve">  </w:t>
      </w:r>
      <w:r w:rsidR="00DF4721" w:rsidRPr="00FC508D">
        <w:rPr>
          <w:rFonts w:ascii="Arial" w:hAnsi="Arial" w:cs="Arial"/>
          <w:b/>
          <w:bCs/>
          <w:color w:val="000000" w:themeColor="text1"/>
          <w:rtl/>
          <w:lang w:bidi="ar-IQ"/>
        </w:rPr>
        <w:tab/>
      </w:r>
      <w:r w:rsidR="00DF4721" w:rsidRPr="00FC508D">
        <w:rPr>
          <w:rFonts w:ascii="Arial" w:hAnsi="Arial" w:cs="Arial" w:hint="cs"/>
          <w:b/>
          <w:bCs/>
          <w:color w:val="000000" w:themeColor="text1"/>
          <w:rtl/>
          <w:lang w:bidi="ar-IQ"/>
        </w:rPr>
        <w:t xml:space="preserve">  </w:t>
      </w:r>
      <w:r w:rsidR="00FD35B4" w:rsidRPr="00FC508D">
        <w:rPr>
          <w:rFonts w:ascii="Arial" w:hAnsi="Arial" w:cs="Arial" w:hint="cs"/>
          <w:b/>
          <w:bCs/>
          <w:color w:val="000000" w:themeColor="text1"/>
          <w:rtl/>
          <w:lang w:bidi="ar-IQ"/>
        </w:rPr>
        <w:t xml:space="preserve">     </w:t>
      </w:r>
      <w:r w:rsidR="00733350">
        <w:rPr>
          <w:rFonts w:ascii="Arial" w:hAnsi="Arial" w:cs="Arial" w:hint="cs"/>
          <w:b/>
          <w:bCs/>
          <w:color w:val="000000" w:themeColor="text1"/>
          <w:rtl/>
          <w:lang w:bidi="ar-IQ"/>
        </w:rPr>
        <w:t xml:space="preserve"> </w:t>
      </w:r>
      <w:r w:rsidR="00FD35B4" w:rsidRPr="00FC508D">
        <w:rPr>
          <w:rFonts w:ascii="Arial" w:hAnsi="Arial" w:cs="Arial" w:hint="cs"/>
          <w:b/>
          <w:bCs/>
          <w:color w:val="000000" w:themeColor="text1"/>
          <w:rtl/>
          <w:lang w:bidi="ar-IQ"/>
        </w:rPr>
        <w:t xml:space="preserve">  </w:t>
      </w:r>
      <w:r w:rsidR="00DF4721" w:rsidRPr="00FC508D">
        <w:rPr>
          <w:rFonts w:ascii="Arial" w:hAnsi="Arial" w:cs="Arial" w:hint="cs"/>
          <w:b/>
          <w:bCs/>
          <w:color w:val="000000" w:themeColor="text1"/>
          <w:rtl/>
          <w:lang w:bidi="ar-IQ"/>
        </w:rPr>
        <w:t xml:space="preserve"> </w:t>
      </w:r>
      <w:r w:rsidR="00DF4721" w:rsidRPr="00FC508D">
        <w:rPr>
          <w:rFonts w:ascii="Arial" w:hAnsi="Arial" w:cs="Arial"/>
          <w:b/>
          <w:bCs/>
          <w:color w:val="000000" w:themeColor="text1"/>
          <w:sz w:val="22"/>
          <w:szCs w:val="22"/>
          <w:lang w:bidi="ar-IQ"/>
        </w:rPr>
        <w:t>I0    I1</w:t>
      </w:r>
      <w:r w:rsidR="00DF4721" w:rsidRPr="00FC508D">
        <w:rPr>
          <w:rFonts w:ascii="Arial" w:hAnsi="Arial" w:cs="Arial"/>
          <w:b/>
          <w:bCs/>
          <w:color w:val="000000" w:themeColor="text1"/>
          <w:rtl/>
          <w:lang w:bidi="ar-IQ"/>
        </w:rPr>
        <w:tab/>
      </w:r>
      <w:r w:rsidR="008C58C2" w:rsidRPr="00FC508D">
        <w:rPr>
          <w:rFonts w:ascii="Arial" w:hAnsi="Arial" w:cs="Arial" w:hint="cs"/>
          <w:b/>
          <w:bCs/>
          <w:color w:val="000000" w:themeColor="text1"/>
          <w:rtl/>
          <w:lang w:bidi="ar-IQ"/>
        </w:rPr>
        <w:t xml:space="preserve"> </w:t>
      </w:r>
      <w:r w:rsidR="00733350">
        <w:rPr>
          <w:rFonts w:ascii="Arial" w:hAnsi="Arial" w:cs="Arial" w:hint="cs"/>
          <w:b/>
          <w:bCs/>
          <w:color w:val="000000" w:themeColor="text1"/>
          <w:rtl/>
          <w:lang w:bidi="ar-IQ"/>
        </w:rPr>
        <w:t xml:space="preserve"> </w:t>
      </w:r>
      <w:r w:rsidR="002815DB" w:rsidRPr="00FC508D">
        <w:rPr>
          <w:rFonts w:ascii="Arial" w:hAnsi="Arial" w:cs="Arial" w:hint="cs"/>
          <w:b/>
          <w:bCs/>
          <w:color w:val="000000" w:themeColor="text1"/>
          <w:rtl/>
          <w:lang w:bidi="ar-IQ"/>
        </w:rPr>
        <w:t xml:space="preserve">   </w:t>
      </w:r>
      <w:r w:rsidR="008C58C2" w:rsidRPr="00FC508D">
        <w:rPr>
          <w:rFonts w:ascii="Arial" w:hAnsi="Arial" w:cs="Arial" w:hint="cs"/>
          <w:b/>
          <w:bCs/>
          <w:color w:val="000000" w:themeColor="text1"/>
          <w:rtl/>
          <w:lang w:bidi="ar-IQ"/>
        </w:rPr>
        <w:t xml:space="preserve"> </w:t>
      </w:r>
      <w:r w:rsidR="00D240A6" w:rsidRPr="00FC508D">
        <w:rPr>
          <w:rFonts w:ascii="Arial" w:hAnsi="Arial" w:cs="Arial"/>
          <w:b/>
          <w:bCs/>
          <w:color w:val="000000" w:themeColor="text1"/>
          <w:lang w:bidi="ar-IQ"/>
        </w:rPr>
        <w:t>y</w:t>
      </w:r>
    </w:p>
    <w:p w:rsidR="00514713" w:rsidRPr="00FC508D" w:rsidRDefault="00C3671A" w:rsidP="00680610">
      <w:pPr>
        <w:tabs>
          <w:tab w:val="left" w:pos="820"/>
          <w:tab w:val="left" w:pos="2045"/>
          <w:tab w:val="left" w:pos="2699"/>
          <w:tab w:val="left" w:pos="3711"/>
          <w:tab w:val="left" w:pos="4526"/>
          <w:tab w:val="left" w:pos="5475"/>
          <w:tab w:val="left" w:pos="6369"/>
          <w:tab w:val="left" w:pos="7774"/>
        </w:tabs>
        <w:jc w:val="both"/>
        <w:rPr>
          <w:rFonts w:ascii="Arial" w:hAnsi="Arial" w:cs="Arial"/>
          <w:b/>
          <w:bCs/>
          <w:color w:val="000000" w:themeColor="text1"/>
          <w:sz w:val="28"/>
          <w:szCs w:val="28"/>
          <w:lang w:bidi="ar-IQ"/>
        </w:rPr>
      </w:pPr>
      <w:r>
        <w:rPr>
          <w:rFonts w:ascii="Arial" w:hAnsi="Arial" w:cs="Arial"/>
          <w:b/>
          <w:bCs/>
          <w:noProof/>
          <w:color w:val="000000" w:themeColor="text1"/>
          <w:sz w:val="28"/>
          <w:szCs w:val="28"/>
        </w:rPr>
        <w:pict>
          <v:shape id="_x0000_s390633" type="#_x0000_t19" style="position:absolute;left:0;text-align:left;margin-left:223.8pt;margin-top:13pt;width:72.4pt;height:63.65pt;rotation:11274494fd;flip:y;z-index:253183488" coordsize="21304,21509" adj="-5554190,-621952,,21509" path="wr-21600,-91,21600,43109,1976,,21304,17948nfewr-21600,-91,21600,43109,1976,,21304,17948l,21509nsxe">
            <v:path o:connectlocs="1976,0;21304,17948;0,21509"/>
            <w10:wrap anchorx="page"/>
          </v:shape>
        </w:pict>
      </w:r>
      <w:r>
        <w:rPr>
          <w:rFonts w:ascii="Arial" w:hAnsi="Arial" w:cs="Arial"/>
          <w:b/>
          <w:bCs/>
          <w:noProof/>
          <w:color w:val="000000" w:themeColor="text1"/>
          <w:sz w:val="28"/>
          <w:szCs w:val="28"/>
        </w:rPr>
        <w:pict>
          <v:shape id="_x0000_s390630" type="#_x0000_t32" style="position:absolute;left:0;text-align:left;margin-left:342.05pt;margin-top:13.05pt;width:91.5pt;height:58.65pt;flip:y;z-index:253180416" o:connectortype="straight">
            <w10:wrap anchorx="page"/>
          </v:shape>
        </w:pict>
      </w:r>
      <w:r>
        <w:rPr>
          <w:rFonts w:ascii="Arial" w:hAnsi="Arial" w:cs="Arial"/>
          <w:b/>
          <w:bCs/>
          <w:noProof/>
          <w:color w:val="000000" w:themeColor="text1"/>
          <w:sz w:val="28"/>
          <w:szCs w:val="28"/>
        </w:rPr>
        <w:pict>
          <v:shape id="_x0000_s390632" type="#_x0000_t32" style="position:absolute;left:0;text-align:left;margin-left:43pt;margin-top:3.55pt;width:116.35pt;height:60.55pt;flip:y;z-index:253182464" o:connectortype="straight">
            <w10:wrap anchorx="page"/>
          </v:shape>
        </w:pict>
      </w:r>
      <w:r>
        <w:rPr>
          <w:rFonts w:ascii="Arial" w:hAnsi="Arial" w:cs="Arial"/>
          <w:b/>
          <w:bCs/>
          <w:noProof/>
          <w:color w:val="000000" w:themeColor="text1"/>
          <w:sz w:val="28"/>
          <w:szCs w:val="28"/>
        </w:rPr>
        <w:pict>
          <v:shape id="_x0000_s390619" type="#_x0000_t32" style="position:absolute;left:0;text-align:left;margin-left:342pt;margin-top:3.55pt;width:.05pt;height:68.15pt;z-index:253169152" o:connectortype="straight">
            <w10:wrap anchorx="page"/>
          </v:shape>
        </w:pict>
      </w:r>
      <w:r>
        <w:rPr>
          <w:rFonts w:ascii="Arial" w:hAnsi="Arial" w:cs="Arial"/>
          <w:b/>
          <w:bCs/>
          <w:noProof/>
          <w:color w:val="000000" w:themeColor="text1"/>
          <w:sz w:val="28"/>
          <w:szCs w:val="28"/>
        </w:rPr>
        <w:pict>
          <v:shape id="_x0000_s390617" type="#_x0000_t32" style="position:absolute;left:0;text-align:left;margin-left:211.35pt;margin-top:3.55pt;width:0;height:68.15pt;z-index:253167104" o:connectortype="straight">
            <w10:wrap anchorx="page"/>
          </v:shape>
        </w:pict>
      </w:r>
      <w:r>
        <w:rPr>
          <w:rFonts w:ascii="Arial" w:hAnsi="Arial" w:cs="Arial"/>
          <w:b/>
          <w:bCs/>
          <w:noProof/>
          <w:color w:val="000000" w:themeColor="text1"/>
          <w:sz w:val="28"/>
          <w:szCs w:val="28"/>
        </w:rPr>
        <w:pict>
          <v:shape id="_x0000_s390614" type="#_x0000_t32" style="position:absolute;left:0;text-align:left;margin-left:56.85pt;margin-top:13.05pt;width:0;height:58.65pt;z-index:253164032" o:connectortype="straight">
            <w10:wrap anchorx="page"/>
          </v:shape>
        </w:pict>
      </w:r>
      <w:r w:rsidR="00397706" w:rsidRPr="00FC508D">
        <w:rPr>
          <w:rFonts w:ascii="Arial" w:hAnsi="Arial" w:cs="Arial"/>
          <w:b/>
          <w:bCs/>
          <w:color w:val="000000" w:themeColor="text1"/>
          <w:sz w:val="28"/>
          <w:szCs w:val="28"/>
          <w:rtl/>
          <w:lang w:bidi="ar-IQ"/>
        </w:rPr>
        <w:tab/>
      </w:r>
      <w:r w:rsidR="005925B9">
        <w:rPr>
          <w:rFonts w:ascii="Arial" w:hAnsi="Arial" w:cs="Arial" w:hint="cs"/>
          <w:b/>
          <w:bCs/>
          <w:color w:val="000000" w:themeColor="text1"/>
          <w:sz w:val="28"/>
          <w:szCs w:val="28"/>
          <w:rtl/>
          <w:lang w:bidi="ar-IQ"/>
        </w:rPr>
        <w:t xml:space="preserve">    </w:t>
      </w:r>
      <w:r w:rsidR="00680610" w:rsidRPr="00FC508D">
        <w:rPr>
          <w:rFonts w:ascii="Arial" w:hAnsi="Arial" w:cs="Arial"/>
          <w:b/>
          <w:bCs/>
          <w:color w:val="000000" w:themeColor="text1"/>
          <w:sz w:val="22"/>
          <w:szCs w:val="22"/>
          <w:lang w:bidi="ar-IQ"/>
        </w:rPr>
        <w:t>P</w:t>
      </w:r>
      <w:r w:rsidR="00DF4721" w:rsidRPr="00FC508D">
        <w:rPr>
          <w:rFonts w:ascii="Arial" w:hAnsi="Arial" w:cs="Arial"/>
          <w:b/>
          <w:bCs/>
          <w:color w:val="000000" w:themeColor="text1"/>
          <w:sz w:val="28"/>
          <w:szCs w:val="28"/>
          <w:lang w:bidi="ar-IQ"/>
        </w:rPr>
        <w:tab/>
      </w:r>
      <w:r w:rsidR="005705E9" w:rsidRPr="00FC508D">
        <w:rPr>
          <w:rFonts w:ascii="Arial" w:hAnsi="Arial" w:cs="Arial"/>
          <w:b/>
          <w:bCs/>
          <w:color w:val="000000" w:themeColor="text1"/>
          <w:sz w:val="28"/>
          <w:szCs w:val="28"/>
          <w:lang w:bidi="ar-IQ"/>
        </w:rPr>
        <w:t>F</w:t>
      </w:r>
      <w:r w:rsidR="005925B9">
        <w:rPr>
          <w:rFonts w:ascii="Arial" w:hAnsi="Arial" w:cs="Arial"/>
          <w:b/>
          <w:bCs/>
          <w:color w:val="000000" w:themeColor="text1"/>
          <w:sz w:val="28"/>
          <w:szCs w:val="28"/>
          <w:lang w:bidi="ar-IQ"/>
        </w:rPr>
        <w:t xml:space="preserve">   </w:t>
      </w:r>
      <w:r w:rsidR="005705E9" w:rsidRPr="00FC508D">
        <w:rPr>
          <w:rFonts w:ascii="Arial" w:hAnsi="Arial" w:cs="Arial"/>
          <w:b/>
          <w:bCs/>
          <w:color w:val="000000" w:themeColor="text1"/>
          <w:sz w:val="28"/>
          <w:szCs w:val="28"/>
          <w:rtl/>
          <w:lang w:bidi="ar-IQ"/>
        </w:rPr>
        <w:tab/>
      </w:r>
      <w:r w:rsidR="00397706" w:rsidRPr="00FC508D">
        <w:rPr>
          <w:rFonts w:ascii="Arial" w:hAnsi="Arial" w:cs="Arial"/>
          <w:b/>
          <w:bCs/>
          <w:color w:val="000000" w:themeColor="text1"/>
          <w:lang w:bidi="ar-IQ"/>
        </w:rPr>
        <w:t>py</w:t>
      </w:r>
      <w:r w:rsidR="008C58C2" w:rsidRPr="00FC508D">
        <w:rPr>
          <w:rFonts w:ascii="Arial" w:hAnsi="Arial" w:cs="Arial"/>
          <w:b/>
          <w:bCs/>
          <w:color w:val="000000" w:themeColor="text1"/>
          <w:lang w:bidi="ar-IQ"/>
        </w:rPr>
        <w:t xml:space="preserve"> </w:t>
      </w:r>
      <w:r w:rsidR="00733350">
        <w:rPr>
          <w:rFonts w:ascii="Arial" w:hAnsi="Arial" w:cs="Arial"/>
          <w:b/>
          <w:bCs/>
          <w:color w:val="000000" w:themeColor="text1"/>
          <w:lang w:bidi="ar-IQ"/>
        </w:rPr>
        <w:t xml:space="preserve">    </w:t>
      </w:r>
      <w:r w:rsidR="008C58C2" w:rsidRPr="00FC508D">
        <w:rPr>
          <w:rFonts w:ascii="Arial" w:hAnsi="Arial" w:cs="Arial"/>
          <w:b/>
          <w:bCs/>
          <w:color w:val="000000" w:themeColor="text1"/>
          <w:lang w:bidi="ar-IQ"/>
        </w:rPr>
        <w:t xml:space="preserve">   </w:t>
      </w:r>
      <w:r w:rsidR="00397706" w:rsidRPr="00FC508D">
        <w:rPr>
          <w:rFonts w:ascii="Arial" w:hAnsi="Arial" w:cs="Arial"/>
          <w:b/>
          <w:bCs/>
          <w:color w:val="000000" w:themeColor="text1"/>
          <w:sz w:val="28"/>
          <w:szCs w:val="28"/>
          <w:lang w:bidi="ar-IQ"/>
        </w:rPr>
        <w:tab/>
      </w:r>
      <w:r w:rsidR="005925B9">
        <w:rPr>
          <w:rFonts w:ascii="Arial" w:hAnsi="Arial" w:cs="Arial" w:hint="cs"/>
          <w:b/>
          <w:bCs/>
          <w:color w:val="000000" w:themeColor="text1"/>
          <w:sz w:val="28"/>
          <w:szCs w:val="28"/>
          <w:rtl/>
        </w:rPr>
        <w:t xml:space="preserve">     </w:t>
      </w:r>
      <w:r w:rsidR="005925B9">
        <w:rPr>
          <w:rFonts w:ascii="Arial" w:hAnsi="Arial" w:cs="Arial"/>
          <w:b/>
          <w:bCs/>
          <w:color w:val="000000" w:themeColor="text1"/>
          <w:sz w:val="28"/>
          <w:szCs w:val="28"/>
          <w:lang w:bidi="ar-IQ"/>
        </w:rPr>
        <w:t xml:space="preserve"> </w:t>
      </w:r>
      <w:r w:rsidR="00FD35B4" w:rsidRPr="00FC508D">
        <w:rPr>
          <w:rFonts w:ascii="Arial" w:hAnsi="Arial" w:cs="Arial"/>
          <w:b/>
          <w:bCs/>
          <w:color w:val="000000" w:themeColor="text1"/>
          <w:sz w:val="28"/>
          <w:szCs w:val="28"/>
          <w:lang w:bidi="ar-IQ"/>
        </w:rPr>
        <w:t xml:space="preserve"> </w:t>
      </w:r>
      <w:r w:rsidR="00DF4721" w:rsidRPr="00FC508D">
        <w:rPr>
          <w:rFonts w:ascii="Arial" w:hAnsi="Arial" w:cs="Arial"/>
          <w:b/>
          <w:bCs/>
          <w:color w:val="000000" w:themeColor="text1"/>
          <w:sz w:val="20"/>
          <w:szCs w:val="20"/>
          <w:lang w:bidi="ar-IQ"/>
        </w:rPr>
        <w:t>Y</w:t>
      </w:r>
      <w:r w:rsidR="005925B9">
        <w:rPr>
          <w:rFonts w:ascii="Arial" w:hAnsi="Arial" w:cs="Arial"/>
          <w:b/>
          <w:bCs/>
          <w:color w:val="000000" w:themeColor="text1"/>
          <w:sz w:val="28"/>
          <w:szCs w:val="28"/>
          <w:lang w:bidi="ar-IQ"/>
        </w:rPr>
        <w:t xml:space="preserve"> </w:t>
      </w:r>
      <w:r w:rsidR="00DF4721" w:rsidRPr="00FC508D">
        <w:rPr>
          <w:rFonts w:ascii="Arial" w:hAnsi="Arial" w:cs="Arial"/>
          <w:b/>
          <w:bCs/>
          <w:color w:val="000000" w:themeColor="text1"/>
          <w:sz w:val="28"/>
          <w:szCs w:val="28"/>
          <w:lang w:bidi="ar-IQ"/>
        </w:rPr>
        <w:tab/>
      </w:r>
      <w:r w:rsidR="005705E9" w:rsidRPr="00FC508D">
        <w:rPr>
          <w:rFonts w:ascii="Arial" w:hAnsi="Arial" w:cs="Arial"/>
          <w:b/>
          <w:bCs/>
          <w:color w:val="000000" w:themeColor="text1"/>
          <w:sz w:val="28"/>
          <w:szCs w:val="28"/>
          <w:lang w:bidi="ar-IQ"/>
        </w:rPr>
        <w:t>C</w:t>
      </w:r>
      <w:r w:rsidR="005925B9">
        <w:rPr>
          <w:rFonts w:ascii="Arial" w:hAnsi="Arial" w:cs="Arial"/>
          <w:b/>
          <w:bCs/>
          <w:color w:val="000000" w:themeColor="text1"/>
          <w:sz w:val="28"/>
          <w:szCs w:val="28"/>
          <w:lang w:bidi="ar-IQ"/>
        </w:rPr>
        <w:t xml:space="preserve">       </w:t>
      </w:r>
      <w:r w:rsidR="005705E9" w:rsidRPr="00FC508D">
        <w:rPr>
          <w:rFonts w:ascii="Arial" w:hAnsi="Arial" w:cs="Arial"/>
          <w:b/>
          <w:bCs/>
          <w:color w:val="000000" w:themeColor="text1"/>
          <w:sz w:val="28"/>
          <w:szCs w:val="28"/>
          <w:lang w:bidi="ar-IQ"/>
        </w:rPr>
        <w:tab/>
      </w:r>
      <w:r w:rsidR="002815DB" w:rsidRPr="00FC508D">
        <w:rPr>
          <w:rFonts w:ascii="Arial" w:hAnsi="Arial" w:cs="Arial" w:hint="cs"/>
          <w:b/>
          <w:bCs/>
          <w:color w:val="000000" w:themeColor="text1"/>
          <w:sz w:val="28"/>
          <w:szCs w:val="28"/>
          <w:rtl/>
          <w:lang w:bidi="ar-IQ"/>
        </w:rPr>
        <w:t xml:space="preserve">   </w:t>
      </w:r>
      <w:r w:rsidR="002815DB" w:rsidRPr="00FC508D">
        <w:rPr>
          <w:rFonts w:ascii="Arial" w:hAnsi="Arial" w:cs="Arial"/>
          <w:b/>
          <w:bCs/>
          <w:color w:val="000000" w:themeColor="text1"/>
          <w:sz w:val="28"/>
          <w:szCs w:val="28"/>
          <w:lang w:bidi="ar-IQ"/>
        </w:rPr>
        <w:t xml:space="preserve">   </w:t>
      </w:r>
      <w:r w:rsidR="00397706" w:rsidRPr="00FC508D">
        <w:rPr>
          <w:rFonts w:ascii="Arial" w:hAnsi="Arial" w:cs="Arial"/>
          <w:b/>
          <w:bCs/>
          <w:color w:val="000000" w:themeColor="text1"/>
          <w:sz w:val="28"/>
          <w:szCs w:val="28"/>
          <w:lang w:bidi="ar-IQ"/>
        </w:rPr>
        <w:t>Y</w:t>
      </w:r>
      <w:r w:rsidR="005705E9" w:rsidRPr="00FC508D">
        <w:rPr>
          <w:rFonts w:ascii="Arial" w:hAnsi="Arial" w:cs="Arial"/>
          <w:b/>
          <w:bCs/>
          <w:color w:val="000000" w:themeColor="text1"/>
          <w:sz w:val="28"/>
          <w:szCs w:val="28"/>
          <w:rtl/>
          <w:lang w:bidi="ar-IQ"/>
        </w:rPr>
        <w:tab/>
      </w:r>
      <w:r w:rsidR="002815DB" w:rsidRPr="00FC508D">
        <w:rPr>
          <w:rFonts w:ascii="Arial" w:hAnsi="Arial" w:cs="Arial" w:hint="cs"/>
          <w:b/>
          <w:bCs/>
          <w:color w:val="000000" w:themeColor="text1"/>
          <w:sz w:val="28"/>
          <w:szCs w:val="28"/>
          <w:rtl/>
          <w:lang w:bidi="ar-IQ"/>
        </w:rPr>
        <w:t xml:space="preserve">   </w:t>
      </w:r>
      <w:r w:rsidR="00680610" w:rsidRPr="00FC508D">
        <w:rPr>
          <w:rFonts w:ascii="Arial" w:hAnsi="Arial" w:cs="Arial"/>
          <w:b/>
          <w:bCs/>
          <w:color w:val="000000" w:themeColor="text1"/>
          <w:sz w:val="28"/>
          <w:szCs w:val="28"/>
          <w:lang w:bidi="ar-IQ"/>
        </w:rPr>
        <w:t>S</w:t>
      </w:r>
      <w:r w:rsidR="00680610" w:rsidRPr="00FC508D">
        <w:rPr>
          <w:rFonts w:ascii="Arial" w:hAnsi="Arial" w:cs="Arial"/>
          <w:b/>
          <w:bCs/>
          <w:color w:val="000000" w:themeColor="text1"/>
          <w:sz w:val="28"/>
          <w:szCs w:val="28"/>
          <w:lang w:bidi="ar-IQ"/>
        </w:rPr>
        <w:tab/>
      </w:r>
      <w:r w:rsidR="002815DB" w:rsidRPr="00FC508D">
        <w:rPr>
          <w:rFonts w:ascii="Arial" w:hAnsi="Arial" w:cs="Arial"/>
          <w:b/>
          <w:bCs/>
          <w:color w:val="000000" w:themeColor="text1"/>
          <w:sz w:val="28"/>
          <w:szCs w:val="28"/>
          <w:lang w:bidi="ar-IQ"/>
        </w:rPr>
        <w:t xml:space="preserve">  </w:t>
      </w:r>
      <w:r w:rsidR="002815DB" w:rsidRPr="00FC508D">
        <w:rPr>
          <w:rFonts w:ascii="Arial" w:hAnsi="Arial" w:cs="Arial" w:hint="cs"/>
          <w:b/>
          <w:bCs/>
          <w:color w:val="000000" w:themeColor="text1"/>
          <w:sz w:val="28"/>
          <w:szCs w:val="28"/>
          <w:rtl/>
          <w:lang w:bidi="ar-IQ"/>
        </w:rPr>
        <w:t xml:space="preserve"> </w:t>
      </w:r>
      <w:r w:rsidR="005705E9" w:rsidRPr="00FC508D">
        <w:rPr>
          <w:rFonts w:ascii="Arial" w:hAnsi="Arial" w:cs="Arial"/>
          <w:b/>
          <w:bCs/>
          <w:color w:val="000000" w:themeColor="text1"/>
          <w:sz w:val="28"/>
          <w:szCs w:val="28"/>
          <w:lang w:bidi="ar-IQ"/>
        </w:rPr>
        <w:t>B</w:t>
      </w:r>
      <w:r w:rsidR="005925B9">
        <w:rPr>
          <w:rFonts w:ascii="Arial" w:hAnsi="Arial" w:cs="Arial"/>
          <w:b/>
          <w:bCs/>
          <w:color w:val="000000" w:themeColor="text1"/>
          <w:sz w:val="28"/>
          <w:szCs w:val="28"/>
          <w:lang w:bidi="ar-IQ"/>
        </w:rPr>
        <w:t xml:space="preserve">    </w:t>
      </w:r>
    </w:p>
    <w:p w:rsidR="00514713" w:rsidRPr="00FC508D" w:rsidRDefault="00C3671A" w:rsidP="00DF4721">
      <w:pPr>
        <w:tabs>
          <w:tab w:val="left" w:pos="2499"/>
          <w:tab w:val="left" w:pos="2956"/>
          <w:tab w:val="left" w:pos="5361"/>
          <w:tab w:val="left" w:pos="8431"/>
        </w:tabs>
        <w:jc w:val="both"/>
        <w:rPr>
          <w:rFonts w:ascii="Arial" w:hAnsi="Arial" w:cs="Arial"/>
          <w:b/>
          <w:bCs/>
          <w:color w:val="000000" w:themeColor="text1"/>
          <w:sz w:val="28"/>
          <w:szCs w:val="28"/>
          <w:lang w:bidi="ar-IQ"/>
        </w:rPr>
      </w:pPr>
      <w:r>
        <w:rPr>
          <w:rFonts w:ascii="Arial" w:hAnsi="Arial" w:cs="Arial"/>
          <w:b/>
          <w:bCs/>
          <w:noProof/>
          <w:color w:val="000000" w:themeColor="text1"/>
          <w:sz w:val="28"/>
          <w:szCs w:val="28"/>
        </w:rPr>
        <w:pict>
          <v:shape id="_x0000_s390650" type="#_x0000_t32" style="position:absolute;left:0;text-align:left;margin-left:257.1pt;margin-top:8.4pt;width:0;height:158.3pt;z-index:253197824" o:connectortype="straight">
            <w10:wrap anchorx="page"/>
          </v:shape>
        </w:pict>
      </w:r>
      <w:r>
        <w:rPr>
          <w:rFonts w:ascii="Arial" w:hAnsi="Arial" w:cs="Arial"/>
          <w:b/>
          <w:bCs/>
          <w:noProof/>
          <w:color w:val="000000" w:themeColor="text1"/>
          <w:sz w:val="28"/>
          <w:szCs w:val="28"/>
        </w:rPr>
        <w:pict>
          <v:shape id="_x0000_s390647" type="#_x0000_t32" style="position:absolute;left:0;text-align:left;margin-left:56.85pt;margin-top:8.4pt;width:357.6pt;height:0;flip:x;z-index:253195776" o:connectortype="straight">
            <w10:wrap anchorx="page"/>
          </v:shape>
        </w:pict>
      </w:r>
      <w:r w:rsidR="00397706" w:rsidRPr="00FC508D">
        <w:rPr>
          <w:rFonts w:ascii="Arial" w:hAnsi="Arial" w:cs="Arial"/>
          <w:b/>
          <w:bCs/>
          <w:color w:val="000000" w:themeColor="text1"/>
          <w:sz w:val="28"/>
          <w:szCs w:val="28"/>
          <w:rtl/>
          <w:lang w:bidi="ar-IQ"/>
        </w:rPr>
        <w:tab/>
      </w:r>
      <w:r w:rsidR="008C58C2" w:rsidRPr="00FC508D">
        <w:rPr>
          <w:rFonts w:ascii="Arial" w:hAnsi="Arial" w:cs="Arial" w:hint="cs"/>
          <w:b/>
          <w:bCs/>
          <w:color w:val="000000" w:themeColor="text1"/>
          <w:sz w:val="28"/>
          <w:szCs w:val="28"/>
          <w:rtl/>
          <w:lang w:bidi="ar-IQ"/>
        </w:rPr>
        <w:t xml:space="preserve">     </w:t>
      </w:r>
      <w:r w:rsidR="005925B9">
        <w:rPr>
          <w:rFonts w:ascii="Arial" w:hAnsi="Arial" w:cs="Arial" w:hint="cs"/>
          <w:b/>
          <w:bCs/>
          <w:color w:val="000000" w:themeColor="text1"/>
          <w:sz w:val="28"/>
          <w:szCs w:val="28"/>
          <w:rtl/>
          <w:lang w:bidi="ar-IQ"/>
        </w:rPr>
        <w:t xml:space="preserve">    </w:t>
      </w:r>
      <w:r w:rsidR="00397706" w:rsidRPr="00FC508D">
        <w:rPr>
          <w:rFonts w:ascii="Arial" w:hAnsi="Arial" w:cs="Arial"/>
          <w:b/>
          <w:bCs/>
          <w:color w:val="000000" w:themeColor="text1"/>
          <w:lang w:bidi="ar-IQ"/>
        </w:rPr>
        <w:t>P0y0</w:t>
      </w:r>
      <w:r w:rsidR="00397706" w:rsidRPr="00FC508D">
        <w:rPr>
          <w:rFonts w:ascii="Arial" w:hAnsi="Arial" w:cs="Arial"/>
          <w:b/>
          <w:bCs/>
          <w:color w:val="000000" w:themeColor="text1"/>
          <w:sz w:val="28"/>
          <w:szCs w:val="28"/>
          <w:lang w:bidi="ar-IQ"/>
        </w:rPr>
        <w:tab/>
      </w:r>
      <w:r w:rsidR="008C58C2" w:rsidRPr="00FC508D">
        <w:rPr>
          <w:rFonts w:ascii="Arial" w:hAnsi="Arial" w:cs="Arial"/>
          <w:b/>
          <w:bCs/>
          <w:color w:val="000000" w:themeColor="text1"/>
          <w:sz w:val="28"/>
          <w:szCs w:val="28"/>
          <w:lang w:bidi="ar-IQ"/>
        </w:rPr>
        <w:t xml:space="preserve"> </w:t>
      </w:r>
      <w:r w:rsidR="008C58C2" w:rsidRPr="00FC508D">
        <w:rPr>
          <w:rFonts w:ascii="Arial" w:hAnsi="Arial" w:cs="Arial" w:hint="cs"/>
          <w:b/>
          <w:bCs/>
          <w:color w:val="000000" w:themeColor="text1"/>
          <w:sz w:val="28"/>
          <w:szCs w:val="28"/>
          <w:rtl/>
          <w:lang w:bidi="ar-IQ"/>
        </w:rPr>
        <w:t xml:space="preserve"> </w:t>
      </w:r>
      <w:r w:rsidR="002815DB" w:rsidRPr="00FC508D">
        <w:rPr>
          <w:rFonts w:ascii="Arial" w:hAnsi="Arial" w:cs="Arial" w:hint="cs"/>
          <w:b/>
          <w:bCs/>
          <w:color w:val="000000" w:themeColor="text1"/>
          <w:sz w:val="28"/>
          <w:szCs w:val="28"/>
          <w:rtl/>
          <w:lang w:bidi="ar-IQ"/>
        </w:rPr>
        <w:t xml:space="preserve"> </w:t>
      </w:r>
      <w:r w:rsidR="005925B9">
        <w:rPr>
          <w:rFonts w:ascii="Arial" w:hAnsi="Arial" w:cs="Arial" w:hint="cs"/>
          <w:b/>
          <w:bCs/>
          <w:color w:val="000000" w:themeColor="text1"/>
          <w:sz w:val="28"/>
          <w:szCs w:val="28"/>
          <w:rtl/>
          <w:lang w:bidi="ar-IQ"/>
        </w:rPr>
        <w:t xml:space="preserve">  </w:t>
      </w:r>
      <w:r w:rsidR="008C58C2" w:rsidRPr="00FC508D">
        <w:rPr>
          <w:rFonts w:ascii="Arial" w:hAnsi="Arial" w:cs="Arial" w:hint="cs"/>
          <w:b/>
          <w:bCs/>
          <w:color w:val="000000" w:themeColor="text1"/>
          <w:sz w:val="28"/>
          <w:szCs w:val="28"/>
          <w:rtl/>
          <w:lang w:bidi="ar-IQ"/>
        </w:rPr>
        <w:t xml:space="preserve"> </w:t>
      </w:r>
      <w:r w:rsidR="00DF4721" w:rsidRPr="00FC508D">
        <w:rPr>
          <w:rFonts w:ascii="Arial" w:hAnsi="Arial" w:cs="Arial"/>
          <w:b/>
          <w:bCs/>
          <w:color w:val="000000" w:themeColor="text1"/>
          <w:sz w:val="20"/>
          <w:szCs w:val="20"/>
          <w:lang w:bidi="ar-IQ"/>
        </w:rPr>
        <w:t>Y1</w:t>
      </w:r>
      <w:r w:rsidR="00DF4721" w:rsidRPr="00FC508D">
        <w:rPr>
          <w:rFonts w:ascii="Arial" w:hAnsi="Arial" w:cs="Arial"/>
          <w:b/>
          <w:bCs/>
          <w:color w:val="000000" w:themeColor="text1"/>
          <w:sz w:val="28"/>
          <w:szCs w:val="28"/>
          <w:lang w:bidi="ar-IQ"/>
        </w:rPr>
        <w:tab/>
      </w:r>
      <w:r w:rsidR="00733350">
        <w:rPr>
          <w:rFonts w:ascii="Arial" w:hAnsi="Arial" w:cs="Arial"/>
          <w:b/>
          <w:bCs/>
          <w:color w:val="000000" w:themeColor="text1"/>
          <w:sz w:val="28"/>
          <w:szCs w:val="28"/>
          <w:lang w:bidi="ar-IQ"/>
        </w:rPr>
        <w:t xml:space="preserve"> </w:t>
      </w:r>
      <w:r w:rsidR="008C58C2" w:rsidRPr="00FC508D">
        <w:rPr>
          <w:rFonts w:ascii="Arial" w:hAnsi="Arial" w:cs="Arial"/>
          <w:b/>
          <w:bCs/>
          <w:color w:val="000000" w:themeColor="text1"/>
          <w:sz w:val="28"/>
          <w:szCs w:val="28"/>
          <w:lang w:bidi="ar-IQ"/>
        </w:rPr>
        <w:t xml:space="preserve"> </w:t>
      </w:r>
      <w:r w:rsidR="005925B9">
        <w:rPr>
          <w:rFonts w:ascii="Arial" w:hAnsi="Arial" w:cs="Arial"/>
          <w:b/>
          <w:bCs/>
          <w:color w:val="000000" w:themeColor="text1"/>
          <w:sz w:val="28"/>
          <w:szCs w:val="28"/>
          <w:lang w:bidi="ar-IQ"/>
        </w:rPr>
        <w:t xml:space="preserve"> </w:t>
      </w:r>
      <w:r w:rsidR="008C58C2" w:rsidRPr="00FC508D">
        <w:rPr>
          <w:rFonts w:ascii="Arial" w:hAnsi="Arial" w:cs="Arial"/>
          <w:b/>
          <w:bCs/>
          <w:color w:val="000000" w:themeColor="text1"/>
          <w:sz w:val="28"/>
          <w:szCs w:val="28"/>
          <w:lang w:bidi="ar-IQ"/>
        </w:rPr>
        <w:t xml:space="preserve"> </w:t>
      </w:r>
      <w:r w:rsidR="002815DB" w:rsidRPr="00FC508D">
        <w:rPr>
          <w:rFonts w:ascii="Arial" w:hAnsi="Arial" w:cs="Arial" w:hint="cs"/>
          <w:b/>
          <w:bCs/>
          <w:color w:val="000000" w:themeColor="text1"/>
          <w:sz w:val="28"/>
          <w:szCs w:val="28"/>
          <w:rtl/>
          <w:lang w:bidi="ar-IQ"/>
        </w:rPr>
        <w:t xml:space="preserve"> </w:t>
      </w:r>
      <w:r w:rsidR="008C58C2" w:rsidRPr="00FC508D">
        <w:rPr>
          <w:rFonts w:ascii="Arial" w:hAnsi="Arial" w:cs="Arial" w:hint="cs"/>
          <w:b/>
          <w:bCs/>
          <w:color w:val="000000" w:themeColor="text1"/>
          <w:sz w:val="28"/>
          <w:szCs w:val="28"/>
          <w:rtl/>
          <w:lang w:bidi="ar-IQ"/>
        </w:rPr>
        <w:t xml:space="preserve"> </w:t>
      </w:r>
      <w:r w:rsidR="00D240A6" w:rsidRPr="00FC508D">
        <w:rPr>
          <w:rFonts w:ascii="Arial" w:hAnsi="Arial" w:cs="Arial"/>
          <w:b/>
          <w:bCs/>
          <w:color w:val="000000" w:themeColor="text1"/>
          <w:sz w:val="28"/>
          <w:szCs w:val="28"/>
          <w:lang w:bidi="ar-IQ"/>
        </w:rPr>
        <w:t>Y1</w:t>
      </w:r>
    </w:p>
    <w:p w:rsidR="00514713" w:rsidRPr="00FC508D" w:rsidRDefault="00C3671A" w:rsidP="00DF4721">
      <w:pPr>
        <w:tabs>
          <w:tab w:val="left" w:pos="2556"/>
          <w:tab w:val="left" w:pos="3033"/>
          <w:tab w:val="left" w:pos="5383"/>
          <w:tab w:val="left" w:pos="8431"/>
        </w:tabs>
        <w:jc w:val="both"/>
        <w:rPr>
          <w:rFonts w:ascii="Arial" w:hAnsi="Arial" w:cs="Arial"/>
          <w:b/>
          <w:bCs/>
          <w:color w:val="000000" w:themeColor="text1"/>
          <w:sz w:val="28"/>
          <w:szCs w:val="28"/>
          <w:lang w:bidi="ar-IQ"/>
        </w:rPr>
      </w:pPr>
      <w:r>
        <w:rPr>
          <w:rFonts w:ascii="Arial" w:hAnsi="Arial" w:cs="Arial"/>
          <w:b/>
          <w:bCs/>
          <w:noProof/>
          <w:color w:val="000000" w:themeColor="text1"/>
          <w:sz w:val="28"/>
          <w:szCs w:val="28"/>
        </w:rPr>
        <w:pict>
          <v:shape id="_x0000_s390651" type="#_x0000_t32" style="position:absolute;left:0;text-align:left;margin-left:241.85pt;margin-top:-.05pt;width:0;height:150.65pt;z-index:253198848" o:connectortype="straight">
            <w10:wrap anchorx="page"/>
          </v:shape>
        </w:pict>
      </w:r>
      <w:r>
        <w:rPr>
          <w:rFonts w:ascii="Arial" w:hAnsi="Arial" w:cs="Arial"/>
          <w:b/>
          <w:bCs/>
          <w:noProof/>
          <w:color w:val="000000" w:themeColor="text1"/>
          <w:sz w:val="28"/>
          <w:szCs w:val="28"/>
        </w:rPr>
        <w:pict>
          <v:shape id="_x0000_s390648" type="#_x0000_t32" style="position:absolute;left:0;text-align:left;margin-left:56.85pt;margin-top:-.05pt;width:345.7pt;height:.95pt;flip:x y;z-index:253196800" o:connectortype="straight">
            <w10:wrap anchorx="page"/>
          </v:shape>
        </w:pict>
      </w:r>
      <w:r w:rsidR="00397706" w:rsidRPr="00FC508D">
        <w:rPr>
          <w:rFonts w:ascii="Arial" w:hAnsi="Arial" w:cs="Arial"/>
          <w:b/>
          <w:bCs/>
          <w:color w:val="000000" w:themeColor="text1"/>
          <w:sz w:val="28"/>
          <w:szCs w:val="28"/>
          <w:rtl/>
          <w:lang w:bidi="ar-IQ"/>
        </w:rPr>
        <w:tab/>
      </w:r>
      <w:r w:rsidR="008C58C2" w:rsidRPr="00FC508D">
        <w:rPr>
          <w:rFonts w:ascii="Arial" w:hAnsi="Arial" w:cs="Arial" w:hint="cs"/>
          <w:b/>
          <w:bCs/>
          <w:color w:val="000000" w:themeColor="text1"/>
          <w:sz w:val="28"/>
          <w:szCs w:val="28"/>
          <w:rtl/>
          <w:lang w:bidi="ar-IQ"/>
        </w:rPr>
        <w:t xml:space="preserve">   </w:t>
      </w:r>
      <w:r w:rsidR="005925B9">
        <w:rPr>
          <w:rFonts w:ascii="Arial" w:hAnsi="Arial" w:cs="Arial" w:hint="cs"/>
          <w:b/>
          <w:bCs/>
          <w:color w:val="000000" w:themeColor="text1"/>
          <w:sz w:val="28"/>
          <w:szCs w:val="28"/>
          <w:rtl/>
          <w:lang w:bidi="ar-IQ"/>
        </w:rPr>
        <w:t xml:space="preserve">    </w:t>
      </w:r>
      <w:r w:rsidR="008C58C2" w:rsidRPr="00FC508D">
        <w:rPr>
          <w:rFonts w:ascii="Arial" w:hAnsi="Arial" w:cs="Arial" w:hint="cs"/>
          <w:b/>
          <w:bCs/>
          <w:color w:val="000000" w:themeColor="text1"/>
          <w:sz w:val="28"/>
          <w:szCs w:val="28"/>
          <w:rtl/>
          <w:lang w:bidi="ar-IQ"/>
        </w:rPr>
        <w:t xml:space="preserve"> </w:t>
      </w:r>
      <w:r w:rsidR="00397706" w:rsidRPr="00FC508D">
        <w:rPr>
          <w:rFonts w:ascii="Arial" w:hAnsi="Arial" w:cs="Arial"/>
          <w:b/>
          <w:bCs/>
          <w:color w:val="000000" w:themeColor="text1"/>
          <w:lang w:bidi="ar-IQ"/>
        </w:rPr>
        <w:t>P1y1</w:t>
      </w:r>
      <w:r w:rsidR="00397706" w:rsidRPr="00FC508D">
        <w:rPr>
          <w:rFonts w:ascii="Arial" w:hAnsi="Arial" w:cs="Arial"/>
          <w:b/>
          <w:bCs/>
          <w:color w:val="000000" w:themeColor="text1"/>
          <w:sz w:val="28"/>
          <w:szCs w:val="28"/>
          <w:lang w:bidi="ar-IQ"/>
        </w:rPr>
        <w:tab/>
      </w:r>
      <w:r w:rsidR="002815DB" w:rsidRPr="00FC508D">
        <w:rPr>
          <w:rFonts w:ascii="Arial" w:hAnsi="Arial" w:cs="Arial"/>
          <w:b/>
          <w:bCs/>
          <w:color w:val="000000" w:themeColor="text1"/>
          <w:sz w:val="28"/>
          <w:szCs w:val="28"/>
          <w:lang w:bidi="ar-IQ"/>
        </w:rPr>
        <w:t xml:space="preserve">  </w:t>
      </w:r>
      <w:r w:rsidR="008C58C2" w:rsidRPr="00FC508D">
        <w:rPr>
          <w:rFonts w:ascii="Arial" w:hAnsi="Arial" w:cs="Arial"/>
          <w:b/>
          <w:bCs/>
          <w:color w:val="000000" w:themeColor="text1"/>
          <w:sz w:val="28"/>
          <w:szCs w:val="28"/>
          <w:lang w:bidi="ar-IQ"/>
        </w:rPr>
        <w:t xml:space="preserve"> </w:t>
      </w:r>
      <w:r w:rsidR="008C58C2" w:rsidRPr="00FC508D">
        <w:rPr>
          <w:rFonts w:ascii="Arial" w:hAnsi="Arial" w:cs="Arial" w:hint="cs"/>
          <w:b/>
          <w:bCs/>
          <w:color w:val="000000" w:themeColor="text1"/>
          <w:sz w:val="28"/>
          <w:szCs w:val="28"/>
          <w:rtl/>
          <w:lang w:bidi="ar-IQ"/>
        </w:rPr>
        <w:t xml:space="preserve"> </w:t>
      </w:r>
      <w:r w:rsidR="005925B9">
        <w:rPr>
          <w:rFonts w:ascii="Arial" w:hAnsi="Arial" w:cs="Arial" w:hint="cs"/>
          <w:b/>
          <w:bCs/>
          <w:color w:val="000000" w:themeColor="text1"/>
          <w:sz w:val="28"/>
          <w:szCs w:val="28"/>
          <w:rtl/>
          <w:lang w:bidi="ar-IQ"/>
        </w:rPr>
        <w:t xml:space="preserve">  </w:t>
      </w:r>
      <w:r w:rsidR="00DF4721" w:rsidRPr="00FC508D">
        <w:rPr>
          <w:rFonts w:ascii="Arial" w:hAnsi="Arial" w:cs="Arial"/>
          <w:b/>
          <w:bCs/>
          <w:color w:val="000000" w:themeColor="text1"/>
          <w:sz w:val="18"/>
          <w:szCs w:val="18"/>
          <w:lang w:bidi="ar-IQ"/>
        </w:rPr>
        <w:t>Y0</w:t>
      </w:r>
      <w:r w:rsidR="00DF4721" w:rsidRPr="00FC508D">
        <w:rPr>
          <w:rFonts w:ascii="Arial" w:hAnsi="Arial" w:cs="Arial"/>
          <w:b/>
          <w:bCs/>
          <w:color w:val="000000" w:themeColor="text1"/>
          <w:sz w:val="28"/>
          <w:szCs w:val="28"/>
          <w:lang w:bidi="ar-IQ"/>
        </w:rPr>
        <w:tab/>
      </w:r>
      <w:r w:rsidR="008C58C2" w:rsidRPr="00FC508D">
        <w:rPr>
          <w:rFonts w:ascii="Arial" w:hAnsi="Arial" w:cs="Arial"/>
          <w:b/>
          <w:bCs/>
          <w:color w:val="000000" w:themeColor="text1"/>
          <w:sz w:val="28"/>
          <w:szCs w:val="28"/>
          <w:lang w:bidi="ar-IQ"/>
        </w:rPr>
        <w:t xml:space="preserve"> </w:t>
      </w:r>
      <w:r w:rsidR="008C58C2" w:rsidRPr="00FC508D">
        <w:rPr>
          <w:rFonts w:ascii="Arial" w:hAnsi="Arial" w:cs="Arial" w:hint="cs"/>
          <w:b/>
          <w:bCs/>
          <w:color w:val="000000" w:themeColor="text1"/>
          <w:sz w:val="28"/>
          <w:szCs w:val="28"/>
          <w:rtl/>
          <w:lang w:bidi="ar-IQ"/>
        </w:rPr>
        <w:t xml:space="preserve">  </w:t>
      </w:r>
      <w:r w:rsidR="005925B9">
        <w:rPr>
          <w:rFonts w:ascii="Arial" w:hAnsi="Arial" w:cs="Arial" w:hint="cs"/>
          <w:b/>
          <w:bCs/>
          <w:color w:val="000000" w:themeColor="text1"/>
          <w:sz w:val="28"/>
          <w:szCs w:val="28"/>
          <w:rtl/>
          <w:lang w:bidi="ar-IQ"/>
        </w:rPr>
        <w:t xml:space="preserve"> </w:t>
      </w:r>
      <w:r w:rsidR="002815DB" w:rsidRPr="00FC508D">
        <w:rPr>
          <w:rFonts w:ascii="Arial" w:hAnsi="Arial" w:cs="Arial" w:hint="cs"/>
          <w:b/>
          <w:bCs/>
          <w:color w:val="000000" w:themeColor="text1"/>
          <w:sz w:val="28"/>
          <w:szCs w:val="28"/>
          <w:rtl/>
          <w:lang w:bidi="ar-IQ"/>
        </w:rPr>
        <w:t xml:space="preserve">  </w:t>
      </w:r>
      <w:r w:rsidR="00D240A6" w:rsidRPr="00FC508D">
        <w:rPr>
          <w:rFonts w:ascii="Arial" w:hAnsi="Arial" w:cs="Arial"/>
          <w:b/>
          <w:bCs/>
          <w:color w:val="000000" w:themeColor="text1"/>
          <w:sz w:val="28"/>
          <w:szCs w:val="28"/>
          <w:lang w:bidi="ar-IQ"/>
        </w:rPr>
        <w:t>Y0</w:t>
      </w:r>
    </w:p>
    <w:p w:rsidR="00514713" w:rsidRPr="00FC508D" w:rsidRDefault="00514713" w:rsidP="009052A8">
      <w:pPr>
        <w:tabs>
          <w:tab w:val="center" w:pos="4856"/>
        </w:tabs>
        <w:jc w:val="both"/>
        <w:rPr>
          <w:rFonts w:ascii="Arial" w:hAnsi="Arial" w:cs="Arial"/>
          <w:b/>
          <w:bCs/>
          <w:color w:val="000000" w:themeColor="text1"/>
          <w:sz w:val="28"/>
          <w:szCs w:val="28"/>
          <w:rtl/>
          <w:lang w:bidi="ar-IQ"/>
        </w:rPr>
      </w:pPr>
    </w:p>
    <w:p w:rsidR="00514713" w:rsidRPr="00FC508D" w:rsidRDefault="00C3671A" w:rsidP="00DF4721">
      <w:pPr>
        <w:tabs>
          <w:tab w:val="left" w:pos="744"/>
          <w:tab w:val="left" w:pos="887"/>
          <w:tab w:val="left" w:pos="1125"/>
          <w:tab w:val="left" w:pos="3452"/>
          <w:tab w:val="left" w:pos="4234"/>
          <w:tab w:val="left" w:pos="6676"/>
        </w:tabs>
        <w:jc w:val="both"/>
        <w:rPr>
          <w:rFonts w:ascii="Arial" w:hAnsi="Arial" w:cs="Arial"/>
          <w:b/>
          <w:bCs/>
          <w:color w:val="000000" w:themeColor="text1"/>
          <w:sz w:val="28"/>
          <w:szCs w:val="28"/>
          <w:lang w:bidi="ar-IQ"/>
        </w:rPr>
      </w:pPr>
      <w:r>
        <w:rPr>
          <w:rFonts w:ascii="Arial" w:hAnsi="Arial" w:cs="Arial"/>
          <w:b/>
          <w:bCs/>
          <w:noProof/>
          <w:color w:val="000000" w:themeColor="text1"/>
          <w:sz w:val="28"/>
          <w:szCs w:val="28"/>
        </w:rPr>
        <w:pict>
          <v:shape id="_x0000_s675422" type="#_x0000_t32" style="position:absolute;left:0;text-align:left;margin-left:132.95pt;margin-top:7.3pt;width:15pt;height:.05pt;z-index:253924864" o:connectortype="straight">
            <w10:wrap anchorx="page"/>
          </v:shape>
        </w:pict>
      </w:r>
      <w:r>
        <w:rPr>
          <w:rFonts w:ascii="Arial" w:hAnsi="Arial" w:cs="Arial"/>
          <w:b/>
          <w:bCs/>
          <w:noProof/>
          <w:color w:val="000000" w:themeColor="text1"/>
          <w:sz w:val="28"/>
          <w:szCs w:val="28"/>
        </w:rPr>
        <w:pict>
          <v:shape id="_x0000_s675421" type="#_x0000_t32" style="position:absolute;left:0;text-align:left;margin-left:437.95pt;margin-top:7.3pt;width:25.5pt;height:0;z-index:253923840" o:connectortype="straight">
            <w10:wrap anchorx="page"/>
          </v:shape>
        </w:pict>
      </w:r>
      <w:r>
        <w:rPr>
          <w:rFonts w:ascii="Arial" w:hAnsi="Arial" w:cs="Arial"/>
          <w:b/>
          <w:bCs/>
          <w:noProof/>
          <w:color w:val="000000" w:themeColor="text1"/>
          <w:sz w:val="28"/>
          <w:szCs w:val="28"/>
        </w:rPr>
        <w:pict>
          <v:shape id="_x0000_s390656" type="#_x0000_t32" style="position:absolute;left:0;text-align:left;margin-left:402.55pt;margin-top:12.25pt;width:0;height:111.1pt;z-index:253203968" o:connectortype="straight">
            <w10:wrap anchorx="page"/>
          </v:shape>
        </w:pict>
      </w:r>
      <w:r>
        <w:rPr>
          <w:rFonts w:ascii="Arial" w:hAnsi="Arial" w:cs="Arial"/>
          <w:b/>
          <w:bCs/>
          <w:noProof/>
          <w:color w:val="000000" w:themeColor="text1"/>
          <w:sz w:val="28"/>
          <w:szCs w:val="28"/>
        </w:rPr>
        <w:pict>
          <v:shape id="_x0000_s390655" type="#_x0000_t32" style="position:absolute;left:0;text-align:left;margin-left:414.45pt;margin-top:7.3pt;width:.05pt;height:114.05pt;z-index:253202944" o:connectortype="straight">
            <w10:wrap anchorx="page"/>
          </v:shape>
        </w:pict>
      </w:r>
      <w:r>
        <w:rPr>
          <w:rFonts w:ascii="Arial" w:hAnsi="Arial" w:cs="Arial"/>
          <w:b/>
          <w:bCs/>
          <w:noProof/>
          <w:color w:val="000000" w:themeColor="text1"/>
          <w:sz w:val="28"/>
          <w:szCs w:val="28"/>
        </w:rPr>
        <w:pict>
          <v:shape id="_x0000_s390654" type="#_x0000_t32" style="position:absolute;left:0;text-align:left;margin-left:414.45pt;margin-top:7.3pt;width:.05pt;height:.05pt;z-index:253201920" o:connectortype="straight">
            <w10:wrap anchorx="page"/>
          </v:shape>
        </w:pict>
      </w:r>
      <w:r>
        <w:rPr>
          <w:rFonts w:ascii="Arial" w:hAnsi="Arial" w:cs="Arial"/>
          <w:b/>
          <w:bCs/>
          <w:noProof/>
          <w:color w:val="000000" w:themeColor="text1"/>
          <w:sz w:val="28"/>
          <w:szCs w:val="28"/>
        </w:rPr>
        <w:pict>
          <v:shape id="_x0000_s390623" type="#_x0000_t32" style="position:absolute;left:0;text-align:left;margin-left:414.45pt;margin-top:7.3pt;width:26.25pt;height:.05pt;flip:y;z-index:253173248" o:connectortype="straight">
            <w10:wrap anchorx="page"/>
          </v:shape>
        </w:pict>
      </w:r>
      <w:r>
        <w:rPr>
          <w:rFonts w:ascii="Arial" w:hAnsi="Arial" w:cs="Arial"/>
          <w:b/>
          <w:bCs/>
          <w:noProof/>
          <w:color w:val="000000" w:themeColor="text1"/>
          <w:sz w:val="28"/>
          <w:szCs w:val="28"/>
        </w:rPr>
        <w:pict>
          <v:shape id="_x0000_s390620" type="#_x0000_t32" style="position:absolute;left:0;text-align:left;margin-left:342pt;margin-top:7.3pt;width:77.7pt;height:.05pt;z-index:253170176" o:connectortype="straight">
            <w10:wrap anchorx="page"/>
          </v:shape>
        </w:pict>
      </w:r>
      <w:r>
        <w:rPr>
          <w:rFonts w:ascii="Arial" w:hAnsi="Arial" w:cs="Arial"/>
          <w:b/>
          <w:bCs/>
          <w:noProof/>
          <w:color w:val="000000" w:themeColor="text1"/>
          <w:sz w:val="28"/>
          <w:szCs w:val="28"/>
        </w:rPr>
        <w:pict>
          <v:shape id="_x0000_s390618" type="#_x0000_t32" style="position:absolute;left:0;text-align:left;margin-left:211.35pt;margin-top:7.3pt;width:89.15pt;height:0;z-index:253168128" o:connectortype="straight">
            <w10:wrap anchorx="page"/>
          </v:shape>
        </w:pict>
      </w:r>
      <w:r>
        <w:rPr>
          <w:rFonts w:ascii="Arial" w:hAnsi="Arial" w:cs="Arial"/>
          <w:b/>
          <w:bCs/>
          <w:noProof/>
          <w:color w:val="000000" w:themeColor="text1"/>
          <w:sz w:val="28"/>
          <w:szCs w:val="28"/>
        </w:rPr>
        <w:pict>
          <v:shape id="_x0000_s390615" type="#_x0000_t32" style="position:absolute;left:0;text-align:left;margin-left:56.85pt;margin-top:7.3pt;width:81.05pt;height:0;z-index:253165056" o:connectortype="straight">
            <w10:wrap anchorx="page"/>
          </v:shape>
        </w:pict>
      </w:r>
      <w:r w:rsidR="00397706" w:rsidRPr="00FC508D">
        <w:rPr>
          <w:rFonts w:ascii="Arial" w:hAnsi="Arial" w:cs="Arial" w:hint="cs"/>
          <w:b/>
          <w:bCs/>
          <w:color w:val="000000" w:themeColor="text1"/>
          <w:sz w:val="28"/>
          <w:szCs w:val="28"/>
          <w:rtl/>
          <w:lang w:bidi="ar-IQ"/>
        </w:rPr>
        <w:t xml:space="preserve">  </w:t>
      </w:r>
      <w:r w:rsidR="008C58C2" w:rsidRPr="00FC508D">
        <w:rPr>
          <w:rFonts w:ascii="Arial" w:hAnsi="Arial" w:cs="Arial" w:hint="cs"/>
          <w:b/>
          <w:bCs/>
          <w:color w:val="000000" w:themeColor="text1"/>
          <w:sz w:val="28"/>
          <w:szCs w:val="28"/>
          <w:rtl/>
          <w:lang w:bidi="ar-IQ"/>
        </w:rPr>
        <w:t xml:space="preserve">  </w:t>
      </w:r>
      <w:r w:rsidR="00397706" w:rsidRPr="00FC508D">
        <w:rPr>
          <w:rFonts w:ascii="Arial" w:hAnsi="Arial" w:cs="Arial" w:hint="cs"/>
          <w:b/>
          <w:bCs/>
          <w:color w:val="000000" w:themeColor="text1"/>
          <w:sz w:val="28"/>
          <w:szCs w:val="28"/>
          <w:rtl/>
          <w:lang w:bidi="ar-IQ"/>
        </w:rPr>
        <w:t xml:space="preserve">  </w:t>
      </w:r>
      <w:r w:rsidR="00397706" w:rsidRPr="00FC508D">
        <w:rPr>
          <w:rFonts w:ascii="Arial" w:hAnsi="Arial" w:cs="Arial"/>
          <w:b/>
          <w:bCs/>
          <w:color w:val="000000" w:themeColor="text1"/>
          <w:sz w:val="28"/>
          <w:szCs w:val="28"/>
          <w:lang w:bidi="ar-IQ"/>
        </w:rPr>
        <w:t>M</w:t>
      </w:r>
      <w:r w:rsidR="00397706" w:rsidRPr="00FC508D">
        <w:rPr>
          <w:rFonts w:ascii="Arial" w:hAnsi="Arial" w:cs="Arial"/>
          <w:b/>
          <w:bCs/>
          <w:color w:val="000000" w:themeColor="text1"/>
          <w:rtl/>
          <w:lang w:bidi="ar-IQ"/>
        </w:rPr>
        <w:tab/>
      </w:r>
      <w:r w:rsidR="00397706" w:rsidRPr="00FC508D">
        <w:rPr>
          <w:rFonts w:ascii="Arial" w:hAnsi="Arial" w:cs="Arial"/>
          <w:b/>
          <w:bCs/>
          <w:color w:val="000000" w:themeColor="text1"/>
          <w:lang w:bidi="ar-IQ"/>
        </w:rPr>
        <w:t>Mt1  Mt0</w:t>
      </w:r>
      <w:r w:rsidR="008C58C2" w:rsidRPr="00FC508D">
        <w:rPr>
          <w:rFonts w:ascii="Arial" w:hAnsi="Arial" w:cs="Arial"/>
          <w:b/>
          <w:bCs/>
          <w:color w:val="000000" w:themeColor="text1"/>
          <w:lang w:bidi="ar-IQ"/>
        </w:rPr>
        <w:t xml:space="preserve">  </w:t>
      </w:r>
      <w:r w:rsidR="00FD35B4" w:rsidRPr="00FC508D">
        <w:rPr>
          <w:rFonts w:ascii="Arial" w:hAnsi="Arial" w:cs="Arial"/>
          <w:b/>
          <w:bCs/>
          <w:color w:val="000000" w:themeColor="text1"/>
          <w:lang w:bidi="ar-IQ"/>
        </w:rPr>
        <w:t xml:space="preserve">  </w:t>
      </w:r>
      <w:r w:rsidR="008C58C2" w:rsidRPr="00FC508D">
        <w:rPr>
          <w:rFonts w:ascii="Arial" w:hAnsi="Arial" w:cs="Arial"/>
          <w:b/>
          <w:bCs/>
          <w:color w:val="000000" w:themeColor="text1"/>
          <w:lang w:bidi="ar-IQ"/>
        </w:rPr>
        <w:t xml:space="preserve">   </w:t>
      </w:r>
      <w:r w:rsidR="00397706" w:rsidRPr="00FC508D">
        <w:rPr>
          <w:rFonts w:ascii="Arial" w:hAnsi="Arial" w:cs="Arial"/>
          <w:b/>
          <w:bCs/>
          <w:color w:val="000000" w:themeColor="text1"/>
          <w:sz w:val="28"/>
          <w:szCs w:val="28"/>
          <w:lang w:bidi="ar-IQ"/>
        </w:rPr>
        <w:tab/>
        <w:t>N</w:t>
      </w:r>
      <w:r w:rsidR="008C58C2" w:rsidRPr="00FC508D">
        <w:rPr>
          <w:rFonts w:ascii="Arial" w:hAnsi="Arial" w:cs="Arial"/>
          <w:b/>
          <w:bCs/>
          <w:color w:val="000000" w:themeColor="text1"/>
          <w:sz w:val="28"/>
          <w:szCs w:val="28"/>
          <w:lang w:bidi="ar-IQ"/>
        </w:rPr>
        <w:t xml:space="preserve"> </w:t>
      </w:r>
      <w:r w:rsidR="005925B9">
        <w:rPr>
          <w:rFonts w:ascii="Arial" w:hAnsi="Arial" w:cs="Arial"/>
          <w:b/>
          <w:bCs/>
          <w:color w:val="000000" w:themeColor="text1"/>
          <w:sz w:val="28"/>
          <w:szCs w:val="28"/>
          <w:lang w:bidi="ar-IQ"/>
        </w:rPr>
        <w:t xml:space="preserve">   </w:t>
      </w:r>
      <w:r w:rsidR="008C58C2" w:rsidRPr="00FC508D">
        <w:rPr>
          <w:rFonts w:ascii="Arial" w:hAnsi="Arial" w:cs="Arial"/>
          <w:b/>
          <w:bCs/>
          <w:color w:val="000000" w:themeColor="text1"/>
          <w:sz w:val="28"/>
          <w:szCs w:val="28"/>
          <w:lang w:bidi="ar-IQ"/>
        </w:rPr>
        <w:t xml:space="preserve"> </w:t>
      </w:r>
      <w:r w:rsidR="00397706" w:rsidRPr="00FC508D">
        <w:rPr>
          <w:rFonts w:ascii="Arial" w:hAnsi="Arial" w:cs="Arial" w:hint="cs"/>
          <w:b/>
          <w:bCs/>
          <w:color w:val="000000" w:themeColor="text1"/>
          <w:sz w:val="28"/>
          <w:szCs w:val="28"/>
          <w:rtl/>
          <w:lang w:bidi="ar-IQ"/>
        </w:rPr>
        <w:t xml:space="preserve">   </w:t>
      </w:r>
      <w:r w:rsidR="008C58C2" w:rsidRPr="00FC508D">
        <w:rPr>
          <w:rFonts w:ascii="Arial" w:hAnsi="Arial" w:cs="Arial" w:hint="cs"/>
          <w:b/>
          <w:bCs/>
          <w:color w:val="000000" w:themeColor="text1"/>
          <w:sz w:val="28"/>
          <w:szCs w:val="28"/>
          <w:rtl/>
          <w:lang w:bidi="ar-IQ"/>
        </w:rPr>
        <w:t xml:space="preserve">  </w:t>
      </w:r>
      <w:r w:rsidR="00FD35B4" w:rsidRPr="00FC508D">
        <w:rPr>
          <w:rFonts w:ascii="Arial" w:hAnsi="Arial" w:cs="Arial" w:hint="cs"/>
          <w:b/>
          <w:bCs/>
          <w:color w:val="000000" w:themeColor="text1"/>
          <w:sz w:val="28"/>
          <w:szCs w:val="28"/>
          <w:rtl/>
          <w:lang w:bidi="ar-IQ"/>
        </w:rPr>
        <w:t xml:space="preserve"> </w:t>
      </w:r>
      <w:r w:rsidR="00397706" w:rsidRPr="00FC508D">
        <w:rPr>
          <w:rFonts w:ascii="Arial" w:hAnsi="Arial" w:cs="Arial" w:hint="cs"/>
          <w:b/>
          <w:bCs/>
          <w:color w:val="000000" w:themeColor="text1"/>
          <w:sz w:val="28"/>
          <w:szCs w:val="28"/>
          <w:rtl/>
          <w:lang w:bidi="ar-IQ"/>
        </w:rPr>
        <w:t xml:space="preserve"> </w:t>
      </w:r>
      <w:r w:rsidR="00397706" w:rsidRPr="00FC508D">
        <w:rPr>
          <w:rFonts w:ascii="Arial" w:hAnsi="Arial" w:cs="Arial"/>
          <w:b/>
          <w:bCs/>
          <w:color w:val="000000" w:themeColor="text1"/>
          <w:sz w:val="28"/>
          <w:szCs w:val="28"/>
          <w:lang w:bidi="ar-IQ"/>
        </w:rPr>
        <w:t>N</w:t>
      </w:r>
      <w:r w:rsidR="00DF4721" w:rsidRPr="00FC508D">
        <w:rPr>
          <w:rFonts w:ascii="Arial" w:hAnsi="Arial" w:cs="Arial"/>
          <w:b/>
          <w:bCs/>
          <w:color w:val="000000" w:themeColor="text1"/>
          <w:sz w:val="28"/>
          <w:szCs w:val="28"/>
          <w:lang w:bidi="ar-IQ"/>
        </w:rPr>
        <w:t>0</w:t>
      </w:r>
      <w:r w:rsidR="00397706" w:rsidRPr="00FC508D">
        <w:rPr>
          <w:rFonts w:ascii="Arial" w:hAnsi="Arial" w:cs="Arial"/>
          <w:b/>
          <w:bCs/>
          <w:color w:val="000000" w:themeColor="text1"/>
          <w:sz w:val="28"/>
          <w:szCs w:val="28"/>
          <w:lang w:bidi="ar-IQ"/>
        </w:rPr>
        <w:t xml:space="preserve">   N</w:t>
      </w:r>
      <w:r w:rsidR="00DF4721" w:rsidRPr="00FC508D">
        <w:rPr>
          <w:rFonts w:ascii="Arial" w:hAnsi="Arial" w:cs="Arial"/>
          <w:b/>
          <w:bCs/>
          <w:color w:val="000000" w:themeColor="text1"/>
          <w:sz w:val="28"/>
          <w:szCs w:val="28"/>
          <w:lang w:bidi="ar-IQ"/>
        </w:rPr>
        <w:t>1</w:t>
      </w:r>
      <w:r w:rsidR="00397706" w:rsidRPr="00FC508D">
        <w:rPr>
          <w:rFonts w:ascii="Arial" w:hAnsi="Arial" w:cs="Arial"/>
          <w:b/>
          <w:bCs/>
          <w:color w:val="000000" w:themeColor="text1"/>
          <w:sz w:val="28"/>
          <w:szCs w:val="28"/>
          <w:lang w:bidi="ar-IQ"/>
        </w:rPr>
        <w:tab/>
      </w:r>
      <w:r w:rsidR="005925B9">
        <w:rPr>
          <w:rFonts w:ascii="Arial" w:hAnsi="Arial" w:cs="Arial"/>
          <w:b/>
          <w:bCs/>
          <w:color w:val="000000" w:themeColor="text1"/>
          <w:sz w:val="28"/>
          <w:szCs w:val="28"/>
          <w:lang w:bidi="ar-IQ"/>
        </w:rPr>
        <w:t xml:space="preserve">  </w:t>
      </w:r>
      <w:r w:rsidR="005925B9">
        <w:rPr>
          <w:rFonts w:ascii="Arial" w:hAnsi="Arial" w:cs="Arial" w:hint="cs"/>
          <w:b/>
          <w:bCs/>
          <w:color w:val="000000" w:themeColor="text1"/>
          <w:sz w:val="28"/>
          <w:szCs w:val="28"/>
          <w:rtl/>
        </w:rPr>
        <w:t xml:space="preserve"> </w:t>
      </w:r>
      <w:r w:rsidR="005925B9">
        <w:rPr>
          <w:rFonts w:ascii="Arial" w:hAnsi="Arial" w:cs="Arial" w:hint="cs"/>
          <w:b/>
          <w:bCs/>
          <w:color w:val="000000" w:themeColor="text1"/>
          <w:sz w:val="28"/>
          <w:szCs w:val="28"/>
          <w:rtl/>
          <w:lang w:bidi="ar-IQ"/>
        </w:rPr>
        <w:t xml:space="preserve"> </w:t>
      </w:r>
      <w:r w:rsidR="005925B9">
        <w:rPr>
          <w:rFonts w:ascii="Arial" w:hAnsi="Arial" w:cs="Arial"/>
          <w:b/>
          <w:bCs/>
          <w:color w:val="000000" w:themeColor="text1"/>
          <w:sz w:val="28"/>
          <w:szCs w:val="28"/>
          <w:lang w:bidi="ar-IQ"/>
        </w:rPr>
        <w:t xml:space="preserve"> </w:t>
      </w:r>
      <w:r w:rsidR="00D240A6" w:rsidRPr="00FC508D">
        <w:rPr>
          <w:rFonts w:ascii="Arial" w:hAnsi="Arial" w:cs="Arial" w:hint="cs"/>
          <w:b/>
          <w:bCs/>
          <w:color w:val="000000" w:themeColor="text1"/>
          <w:sz w:val="28"/>
          <w:szCs w:val="28"/>
          <w:rtl/>
          <w:lang w:bidi="ar-IQ"/>
        </w:rPr>
        <w:t xml:space="preserve"> </w:t>
      </w:r>
      <w:r w:rsidR="005925B9">
        <w:rPr>
          <w:rFonts w:ascii="Arial" w:hAnsi="Arial" w:cs="Arial"/>
          <w:b/>
          <w:bCs/>
          <w:color w:val="000000" w:themeColor="text1"/>
          <w:sz w:val="28"/>
          <w:szCs w:val="28"/>
          <w:lang w:bidi="ar-IQ"/>
        </w:rPr>
        <w:t>S</w:t>
      </w:r>
      <w:r w:rsidR="00FD35B4" w:rsidRPr="00FC508D">
        <w:rPr>
          <w:rFonts w:ascii="Arial" w:hAnsi="Arial" w:cs="Arial" w:hint="cs"/>
          <w:b/>
          <w:bCs/>
          <w:color w:val="000000" w:themeColor="text1"/>
          <w:sz w:val="28"/>
          <w:szCs w:val="28"/>
          <w:rtl/>
          <w:lang w:bidi="ar-IQ"/>
        </w:rPr>
        <w:t xml:space="preserve">  </w:t>
      </w:r>
      <w:r w:rsidR="00D240A6" w:rsidRPr="00FC508D">
        <w:rPr>
          <w:rFonts w:ascii="Arial" w:hAnsi="Arial" w:cs="Arial"/>
          <w:b/>
          <w:bCs/>
          <w:color w:val="000000" w:themeColor="text1"/>
          <w:sz w:val="28"/>
          <w:szCs w:val="28"/>
          <w:lang w:bidi="ar-IQ"/>
        </w:rPr>
        <w:t>s0</w:t>
      </w:r>
      <w:r w:rsidR="00D240A6" w:rsidRPr="00FC508D">
        <w:rPr>
          <w:rFonts w:ascii="Arial" w:hAnsi="Arial" w:cs="Arial" w:hint="cs"/>
          <w:b/>
          <w:bCs/>
          <w:color w:val="000000" w:themeColor="text1"/>
          <w:sz w:val="28"/>
          <w:szCs w:val="28"/>
          <w:rtl/>
          <w:lang w:bidi="ar-IQ"/>
        </w:rPr>
        <w:t xml:space="preserve"> </w:t>
      </w:r>
      <w:r w:rsidR="00D240A6" w:rsidRPr="00FC508D">
        <w:rPr>
          <w:rFonts w:ascii="Arial" w:hAnsi="Arial" w:cs="Arial"/>
          <w:b/>
          <w:bCs/>
          <w:color w:val="000000" w:themeColor="text1"/>
          <w:sz w:val="28"/>
          <w:szCs w:val="28"/>
          <w:lang w:bidi="ar-IQ"/>
        </w:rPr>
        <w:t>s1</w:t>
      </w:r>
    </w:p>
    <w:p w:rsidR="00514713" w:rsidRPr="00FC508D" w:rsidRDefault="00FD35B4" w:rsidP="00FD35B4">
      <w:pPr>
        <w:tabs>
          <w:tab w:val="left" w:pos="1125"/>
        </w:tabs>
        <w:jc w:val="both"/>
        <w:rPr>
          <w:rFonts w:ascii="Arial" w:hAnsi="Arial" w:cs="Arial"/>
          <w:b/>
          <w:bCs/>
          <w:color w:val="000000" w:themeColor="text1"/>
          <w:sz w:val="22"/>
          <w:szCs w:val="22"/>
          <w:rtl/>
          <w:lang w:bidi="ar-IQ"/>
        </w:rPr>
      </w:pPr>
      <w:r w:rsidRPr="00FC508D">
        <w:rPr>
          <w:rFonts w:ascii="Arial" w:hAnsi="Arial" w:cs="Arial"/>
          <w:b/>
          <w:bCs/>
          <w:color w:val="000000" w:themeColor="text1"/>
          <w:sz w:val="28"/>
          <w:szCs w:val="28"/>
          <w:rtl/>
          <w:lang w:bidi="ar-IQ"/>
        </w:rPr>
        <w:tab/>
      </w:r>
    </w:p>
    <w:p w:rsidR="00514713" w:rsidRPr="00FC508D" w:rsidRDefault="00C3671A" w:rsidP="00A43CDD">
      <w:pPr>
        <w:tabs>
          <w:tab w:val="left" w:pos="576"/>
          <w:tab w:val="left" w:pos="698"/>
          <w:tab w:val="left" w:pos="1876"/>
          <w:tab w:val="left" w:pos="2130"/>
          <w:tab w:val="left" w:pos="2824"/>
          <w:tab w:val="left" w:pos="4042"/>
          <w:tab w:val="left" w:pos="5535"/>
        </w:tabs>
        <w:jc w:val="both"/>
        <w:rPr>
          <w:rFonts w:ascii="Arial" w:hAnsi="Arial" w:cs="Arial"/>
          <w:b/>
          <w:bCs/>
          <w:color w:val="000000" w:themeColor="text1"/>
          <w:sz w:val="28"/>
          <w:szCs w:val="28"/>
          <w:lang w:bidi="ar-IQ"/>
        </w:rPr>
      </w:pPr>
      <w:r>
        <w:rPr>
          <w:rFonts w:ascii="Arial" w:hAnsi="Arial" w:cs="Arial"/>
          <w:b/>
          <w:bCs/>
          <w:noProof/>
          <w:color w:val="000000" w:themeColor="text1"/>
          <w:sz w:val="28"/>
          <w:szCs w:val="28"/>
        </w:rPr>
        <w:pict>
          <v:shape id="_x0000_s390626" type="#_x0000_t32" style="position:absolute;left:0;text-align:left;margin-left:211.35pt;margin-top:12.7pt;width:0;height:76.75pt;z-index:253176320" o:connectortype="straight">
            <w10:wrap anchorx="page"/>
          </v:shape>
        </w:pict>
      </w:r>
      <w:r>
        <w:rPr>
          <w:rFonts w:ascii="Arial" w:hAnsi="Arial" w:cs="Arial"/>
          <w:b/>
          <w:bCs/>
          <w:noProof/>
          <w:color w:val="000000" w:themeColor="text1"/>
          <w:sz w:val="28"/>
          <w:szCs w:val="28"/>
        </w:rPr>
        <w:pict>
          <v:shape id="_x0000_s390628" type="#_x0000_t32" style="position:absolute;left:0;text-align:left;margin-left:342.5pt;margin-top:8.2pt;width:102.3pt;height:77.05pt;flip:y;z-index:253178368" o:connectortype="straight">
            <w10:wrap anchorx="page"/>
          </v:shape>
        </w:pict>
      </w:r>
      <w:r>
        <w:rPr>
          <w:rFonts w:ascii="Arial" w:hAnsi="Arial" w:cs="Arial"/>
          <w:b/>
          <w:bCs/>
          <w:noProof/>
          <w:color w:val="000000" w:themeColor="text1"/>
          <w:sz w:val="28"/>
          <w:szCs w:val="28"/>
        </w:rPr>
        <w:pict>
          <v:shape id="_x0000_s390629" type="#_x0000_t32" style="position:absolute;left:0;text-align:left;margin-left:342.5pt;margin-top:13.75pt;width:114.85pt;height:71.5pt;flip:y;z-index:253179392" o:connectortype="straight">
            <w10:wrap anchorx="page"/>
          </v:shape>
        </w:pict>
      </w:r>
      <w:r>
        <w:rPr>
          <w:rFonts w:ascii="Arial" w:hAnsi="Arial" w:cs="Arial"/>
          <w:b/>
          <w:bCs/>
          <w:noProof/>
          <w:color w:val="000000" w:themeColor="text1"/>
          <w:sz w:val="28"/>
          <w:szCs w:val="28"/>
        </w:rPr>
        <w:pict>
          <v:shape id="_x0000_s390624" type="#_x0000_t32" style="position:absolute;left:0;text-align:left;margin-left:341.95pt;margin-top:13.75pt;width:.05pt;height:72.45pt;z-index:253174272" o:connectortype="straight">
            <w10:wrap anchorx="page"/>
          </v:shape>
        </w:pict>
      </w:r>
      <w:r>
        <w:rPr>
          <w:rFonts w:ascii="Arial" w:hAnsi="Arial" w:cs="Arial"/>
          <w:b/>
          <w:bCs/>
          <w:noProof/>
          <w:color w:val="000000" w:themeColor="text1"/>
          <w:sz w:val="28"/>
          <w:szCs w:val="28"/>
        </w:rPr>
        <w:pict>
          <v:shape id="_x0000_s390631" type="#_x0000_t32" style="position:absolute;left:0;text-align:left;margin-left:219.95pt;margin-top:9.45pt;width:68.65pt;height:56.3pt;z-index:253181440" o:connectortype="straight">
            <w10:wrap anchorx="page"/>
          </v:shape>
        </w:pict>
      </w:r>
      <w:r w:rsidR="00A43CDD" w:rsidRPr="00FC508D">
        <w:rPr>
          <w:rFonts w:ascii="Arial" w:hAnsi="Arial" w:cs="Arial" w:hint="cs"/>
          <w:b/>
          <w:bCs/>
          <w:color w:val="000000" w:themeColor="text1"/>
          <w:sz w:val="28"/>
          <w:szCs w:val="28"/>
          <w:rtl/>
          <w:lang w:bidi="ar-IQ"/>
        </w:rPr>
        <w:t xml:space="preserve">    </w:t>
      </w:r>
      <w:r w:rsidR="002815DB" w:rsidRPr="00FC508D">
        <w:rPr>
          <w:rFonts w:ascii="Arial" w:hAnsi="Arial" w:cs="Arial" w:hint="cs"/>
          <w:b/>
          <w:bCs/>
          <w:color w:val="000000" w:themeColor="text1"/>
          <w:sz w:val="28"/>
          <w:szCs w:val="28"/>
          <w:rtl/>
          <w:lang w:bidi="ar-IQ"/>
        </w:rPr>
        <w:t xml:space="preserve">   </w:t>
      </w:r>
      <w:r w:rsidR="00A43CDD" w:rsidRPr="00FC508D">
        <w:rPr>
          <w:rFonts w:ascii="Arial" w:hAnsi="Arial" w:cs="Arial" w:hint="cs"/>
          <w:b/>
          <w:bCs/>
          <w:color w:val="000000" w:themeColor="text1"/>
          <w:sz w:val="28"/>
          <w:szCs w:val="28"/>
          <w:rtl/>
          <w:lang w:bidi="ar-IQ"/>
        </w:rPr>
        <w:t xml:space="preserve"> </w:t>
      </w:r>
      <m:oMath>
        <m:f>
          <m:fPr>
            <m:ctrlPr>
              <w:rPr>
                <w:rFonts w:ascii="Cambria Math" w:hAnsi="Cambria Math" w:cs="Arial"/>
                <w:b/>
                <w:bCs/>
                <w:i/>
                <w:color w:val="000000" w:themeColor="text1"/>
                <w:sz w:val="22"/>
                <w:szCs w:val="22"/>
                <w:lang w:bidi="ar-IQ"/>
              </w:rPr>
            </m:ctrlPr>
          </m:fPr>
          <m:num>
            <m:r>
              <m:rPr>
                <m:sty m:val="bi"/>
              </m:rPr>
              <w:rPr>
                <w:rFonts w:ascii="Cambria Math" w:hAnsi="Cambria Math" w:cs="Arial"/>
                <w:color w:val="000000" w:themeColor="text1"/>
                <w:sz w:val="22"/>
                <w:szCs w:val="22"/>
                <w:lang w:bidi="ar-IQ"/>
              </w:rPr>
              <m:t>w</m:t>
            </m:r>
          </m:num>
          <m:den>
            <m:r>
              <m:rPr>
                <m:sty m:val="bi"/>
              </m:rPr>
              <w:rPr>
                <w:rFonts w:ascii="Cambria Math" w:hAnsi="Cambria Math" w:cs="Arial"/>
                <w:color w:val="000000" w:themeColor="text1"/>
                <w:sz w:val="22"/>
                <w:szCs w:val="22"/>
                <w:lang w:bidi="ar-IQ"/>
              </w:rPr>
              <m:t>p</m:t>
            </m:r>
          </m:den>
        </m:f>
      </m:oMath>
      <w:r w:rsidR="00A43CDD" w:rsidRPr="00FC508D">
        <w:rPr>
          <w:rFonts w:ascii="Arial" w:hAnsi="Arial" w:cs="Arial"/>
          <w:b/>
          <w:bCs/>
          <w:color w:val="000000" w:themeColor="text1"/>
          <w:sz w:val="22"/>
          <w:szCs w:val="22"/>
          <w:lang w:bidi="ar-IQ"/>
        </w:rPr>
        <w:t xml:space="preserve">      </w:t>
      </w:r>
      <m:oMath>
        <m:f>
          <m:fPr>
            <m:ctrlPr>
              <w:rPr>
                <w:rFonts w:ascii="Cambria Math" w:hAnsi="Cambria Math" w:cs="Arial"/>
                <w:b/>
                <w:bCs/>
                <w:i/>
                <w:color w:val="000000" w:themeColor="text1"/>
                <w:lang w:bidi="ar-IQ"/>
              </w:rPr>
            </m:ctrlPr>
          </m:fPr>
          <m:num>
            <m:r>
              <m:rPr>
                <m:sty m:val="bi"/>
              </m:rPr>
              <w:rPr>
                <w:rFonts w:ascii="Cambria Math" w:hAnsi="Cambria Math" w:cs="Arial"/>
                <w:color w:val="000000" w:themeColor="text1"/>
                <w:lang w:bidi="ar-IQ"/>
              </w:rPr>
              <m:t>W</m:t>
            </m:r>
          </m:num>
          <m:den>
            <m:r>
              <m:rPr>
                <m:sty m:val="bi"/>
              </m:rPr>
              <w:rPr>
                <w:rFonts w:ascii="Cambria Math" w:hAnsi="Cambria Math" w:cs="Arial"/>
                <w:color w:val="000000" w:themeColor="text1"/>
                <w:lang w:bidi="ar-IQ"/>
              </w:rPr>
              <m:t>P</m:t>
            </m:r>
          </m:den>
        </m:f>
      </m:oMath>
      <w:r w:rsidR="00A43CDD" w:rsidRPr="00FC508D">
        <w:rPr>
          <w:rFonts w:ascii="Arial" w:hAnsi="Arial" w:cs="Arial" w:hint="cs"/>
          <w:b/>
          <w:bCs/>
          <w:color w:val="000000" w:themeColor="text1"/>
          <w:sz w:val="28"/>
          <w:szCs w:val="28"/>
          <w:rtl/>
          <w:lang w:bidi="ar-IQ"/>
        </w:rPr>
        <w:t xml:space="preserve">          </w:t>
      </w:r>
      <w:r w:rsidR="005925B9">
        <w:rPr>
          <w:rFonts w:ascii="Arial" w:hAnsi="Arial" w:cs="Arial" w:hint="cs"/>
          <w:b/>
          <w:bCs/>
          <w:color w:val="000000" w:themeColor="text1"/>
          <w:sz w:val="28"/>
          <w:szCs w:val="28"/>
          <w:rtl/>
          <w:lang w:bidi="ar-IQ"/>
        </w:rPr>
        <w:t xml:space="preserve">  </w:t>
      </w:r>
      <w:r w:rsidR="00A43CDD" w:rsidRPr="00FC508D">
        <w:rPr>
          <w:rFonts w:ascii="Arial" w:hAnsi="Arial" w:cs="Arial" w:hint="cs"/>
          <w:b/>
          <w:bCs/>
          <w:color w:val="000000" w:themeColor="text1"/>
          <w:sz w:val="28"/>
          <w:szCs w:val="28"/>
          <w:rtl/>
          <w:lang w:bidi="ar-IQ"/>
        </w:rPr>
        <w:t xml:space="preserve"> </w:t>
      </w:r>
      <w:r w:rsidR="00A43CDD" w:rsidRPr="00FC508D">
        <w:rPr>
          <w:rFonts w:ascii="Arial" w:hAnsi="Arial" w:cs="Arial"/>
          <w:b/>
          <w:bCs/>
          <w:color w:val="000000" w:themeColor="text1"/>
          <w:sz w:val="28"/>
          <w:szCs w:val="28"/>
          <w:lang w:bidi="ar-IQ"/>
        </w:rPr>
        <w:t xml:space="preserve"> </w:t>
      </w:r>
      <w:r w:rsidR="005705E9" w:rsidRPr="00FC508D">
        <w:rPr>
          <w:rFonts w:ascii="Arial" w:hAnsi="Arial" w:cs="Arial"/>
          <w:b/>
          <w:bCs/>
          <w:color w:val="000000" w:themeColor="text1"/>
          <w:sz w:val="28"/>
          <w:szCs w:val="28"/>
          <w:lang w:bidi="ar-IQ"/>
        </w:rPr>
        <w:t>E</w:t>
      </w:r>
      <w:r w:rsidR="005705E9" w:rsidRPr="00FC508D">
        <w:rPr>
          <w:rFonts w:ascii="Arial" w:hAnsi="Arial" w:cs="Arial"/>
          <w:b/>
          <w:bCs/>
          <w:color w:val="000000" w:themeColor="text1"/>
          <w:sz w:val="28"/>
          <w:szCs w:val="28"/>
          <w:rtl/>
          <w:lang w:bidi="ar-IQ"/>
        </w:rPr>
        <w:tab/>
      </w:r>
      <w:r w:rsidR="00D025C1" w:rsidRPr="00FC508D">
        <w:rPr>
          <w:rFonts w:ascii="Arial" w:hAnsi="Arial" w:cs="Arial"/>
          <w:b/>
          <w:bCs/>
          <w:color w:val="000000" w:themeColor="text1"/>
          <w:sz w:val="28"/>
          <w:szCs w:val="28"/>
          <w:lang w:bidi="ar-IQ"/>
        </w:rPr>
        <w:t xml:space="preserve"> </w:t>
      </w:r>
      <w:r w:rsidR="00397706" w:rsidRPr="00FC508D">
        <w:rPr>
          <w:rFonts w:ascii="Arial" w:hAnsi="Arial" w:cs="Arial"/>
          <w:b/>
          <w:bCs/>
          <w:color w:val="000000" w:themeColor="text1"/>
          <w:sz w:val="28"/>
          <w:szCs w:val="28"/>
          <w:lang w:bidi="ar-IQ"/>
        </w:rPr>
        <w:t>w</w:t>
      </w:r>
      <w:r w:rsidR="00D025C1" w:rsidRPr="00FC508D">
        <w:rPr>
          <w:rFonts w:ascii="Arial" w:hAnsi="Arial" w:cs="Arial"/>
          <w:b/>
          <w:bCs/>
          <w:color w:val="000000" w:themeColor="text1"/>
          <w:sz w:val="28"/>
          <w:szCs w:val="28"/>
          <w:lang w:bidi="ar-IQ"/>
        </w:rPr>
        <w:t xml:space="preserve"> </w:t>
      </w:r>
      <w:r w:rsidR="00DF4721" w:rsidRPr="00FC508D">
        <w:rPr>
          <w:rFonts w:ascii="Arial" w:hAnsi="Arial" w:cs="Arial"/>
          <w:b/>
          <w:bCs/>
          <w:color w:val="000000" w:themeColor="text1"/>
          <w:sz w:val="28"/>
          <w:szCs w:val="28"/>
          <w:lang w:bidi="ar-IQ"/>
        </w:rPr>
        <w:t xml:space="preserve"> </w:t>
      </w:r>
      <w:r w:rsidR="00D025C1" w:rsidRPr="00FC508D">
        <w:rPr>
          <w:rFonts w:ascii="Arial" w:hAnsi="Arial" w:cs="Arial"/>
          <w:b/>
          <w:bCs/>
          <w:color w:val="000000" w:themeColor="text1"/>
          <w:sz w:val="28"/>
          <w:szCs w:val="28"/>
          <w:lang w:bidi="ar-IQ"/>
        </w:rPr>
        <w:t xml:space="preserve">   </w:t>
      </w:r>
      <w:r w:rsidR="00C410BC" w:rsidRPr="00FC508D">
        <w:rPr>
          <w:rFonts w:ascii="Arial" w:hAnsi="Arial" w:cs="Arial"/>
          <w:b/>
          <w:bCs/>
          <w:color w:val="000000" w:themeColor="text1"/>
          <w:sz w:val="28"/>
          <w:szCs w:val="28"/>
          <w:rtl/>
          <w:lang w:bidi="ar-IQ"/>
        </w:rPr>
        <w:tab/>
      </w:r>
      <w:r w:rsidR="005925B9">
        <w:rPr>
          <w:rFonts w:ascii="Arial" w:hAnsi="Arial" w:cs="Arial" w:hint="cs"/>
          <w:b/>
          <w:bCs/>
          <w:color w:val="000000" w:themeColor="text1"/>
          <w:sz w:val="28"/>
          <w:szCs w:val="28"/>
          <w:rtl/>
          <w:lang w:bidi="ar-IQ"/>
        </w:rPr>
        <w:t xml:space="preserve"> </w:t>
      </w:r>
      <w:r w:rsidR="005705E9" w:rsidRPr="00FC508D">
        <w:rPr>
          <w:rFonts w:ascii="Arial" w:hAnsi="Arial" w:cs="Arial"/>
          <w:b/>
          <w:bCs/>
          <w:color w:val="000000" w:themeColor="text1"/>
          <w:sz w:val="28"/>
          <w:szCs w:val="28"/>
          <w:lang w:bidi="ar-IQ"/>
        </w:rPr>
        <w:t>D</w:t>
      </w:r>
      <w:r w:rsidR="005705E9" w:rsidRPr="00FC508D">
        <w:rPr>
          <w:rFonts w:ascii="Arial" w:hAnsi="Arial" w:cs="Arial"/>
          <w:b/>
          <w:bCs/>
          <w:color w:val="000000" w:themeColor="text1"/>
          <w:sz w:val="28"/>
          <w:szCs w:val="28"/>
          <w:lang w:bidi="ar-IQ"/>
        </w:rPr>
        <w:tab/>
      </w:r>
      <w:r w:rsidR="002815DB" w:rsidRPr="00FC508D">
        <w:rPr>
          <w:rFonts w:ascii="Arial" w:hAnsi="Arial" w:cs="Arial" w:hint="cs"/>
          <w:b/>
          <w:bCs/>
          <w:color w:val="000000" w:themeColor="text1"/>
          <w:sz w:val="28"/>
          <w:szCs w:val="28"/>
          <w:rtl/>
          <w:lang w:bidi="ar-IQ"/>
        </w:rPr>
        <w:t xml:space="preserve"> </w:t>
      </w:r>
      <w:r w:rsidR="002815DB" w:rsidRPr="00FC508D">
        <w:rPr>
          <w:rFonts w:ascii="Arial" w:hAnsi="Arial" w:cs="Arial"/>
          <w:b/>
          <w:bCs/>
          <w:color w:val="000000" w:themeColor="text1"/>
          <w:sz w:val="28"/>
          <w:szCs w:val="28"/>
          <w:lang w:bidi="ar-IQ"/>
        </w:rPr>
        <w:t xml:space="preserve">  </w:t>
      </w:r>
      <w:r w:rsidR="00C410BC" w:rsidRPr="00FC508D">
        <w:rPr>
          <w:rFonts w:ascii="Arial" w:hAnsi="Arial" w:cs="Arial"/>
          <w:b/>
          <w:bCs/>
          <w:color w:val="000000" w:themeColor="text1"/>
          <w:sz w:val="28"/>
          <w:szCs w:val="28"/>
          <w:lang w:bidi="ar-IQ"/>
        </w:rPr>
        <w:t>w/p</w:t>
      </w:r>
    </w:p>
    <w:p w:rsidR="00514713" w:rsidRPr="00FC508D" w:rsidRDefault="00C3671A" w:rsidP="00C410BC">
      <w:pPr>
        <w:tabs>
          <w:tab w:val="left" w:pos="2824"/>
          <w:tab w:val="left" w:pos="5463"/>
        </w:tabs>
        <w:jc w:val="both"/>
        <w:rPr>
          <w:rFonts w:ascii="Arial" w:hAnsi="Arial" w:cs="Arial"/>
          <w:b/>
          <w:bCs/>
          <w:color w:val="000000" w:themeColor="text1"/>
          <w:sz w:val="28"/>
          <w:szCs w:val="28"/>
          <w:lang w:bidi="ar-IQ"/>
        </w:rPr>
      </w:pPr>
      <w:r>
        <w:rPr>
          <w:rFonts w:ascii="Arial" w:hAnsi="Arial" w:cs="Arial"/>
          <w:b/>
          <w:bCs/>
          <w:noProof/>
          <w:color w:val="000000" w:themeColor="text1"/>
          <w:sz w:val="28"/>
          <w:szCs w:val="28"/>
        </w:rPr>
        <w:pict>
          <v:shape id="_x0000_s390653" type="#_x0000_t32" style="position:absolute;left:0;text-align:left;margin-left:206.1pt;margin-top:9.1pt;width:208.35pt;height:2.85pt;z-index:253200896" o:connectortype="straight">
            <w10:wrap anchorx="page"/>
          </v:shape>
        </w:pict>
      </w:r>
      <w:r w:rsidR="00397706" w:rsidRPr="00FC508D">
        <w:rPr>
          <w:rFonts w:ascii="Arial" w:hAnsi="Arial" w:cs="Arial"/>
          <w:b/>
          <w:bCs/>
          <w:color w:val="000000" w:themeColor="text1"/>
          <w:sz w:val="28"/>
          <w:szCs w:val="28"/>
          <w:rtl/>
          <w:lang w:bidi="ar-IQ"/>
        </w:rPr>
        <w:tab/>
      </w:r>
      <w:r w:rsidR="002815DB" w:rsidRPr="00FC508D">
        <w:rPr>
          <w:rFonts w:ascii="Arial" w:hAnsi="Arial" w:cs="Arial" w:hint="cs"/>
          <w:b/>
          <w:bCs/>
          <w:color w:val="000000" w:themeColor="text1"/>
          <w:sz w:val="28"/>
          <w:szCs w:val="28"/>
          <w:rtl/>
          <w:lang w:bidi="ar-IQ"/>
        </w:rPr>
        <w:t xml:space="preserve">  </w:t>
      </w:r>
      <w:r w:rsidR="00397706" w:rsidRPr="00FC508D">
        <w:rPr>
          <w:rFonts w:ascii="Arial" w:hAnsi="Arial" w:cs="Arial"/>
          <w:b/>
          <w:bCs/>
          <w:color w:val="000000" w:themeColor="text1"/>
          <w:sz w:val="28"/>
          <w:szCs w:val="28"/>
          <w:lang w:bidi="ar-IQ"/>
        </w:rPr>
        <w:t>w0</w:t>
      </w:r>
      <w:r w:rsidR="00C410BC" w:rsidRPr="00FC508D">
        <w:rPr>
          <w:rFonts w:ascii="Arial" w:hAnsi="Arial" w:cs="Arial"/>
          <w:b/>
          <w:bCs/>
          <w:color w:val="000000" w:themeColor="text1"/>
          <w:sz w:val="28"/>
          <w:szCs w:val="28"/>
          <w:rtl/>
          <w:lang w:bidi="ar-IQ"/>
        </w:rPr>
        <w:tab/>
      </w:r>
      <w:r w:rsidR="002815DB" w:rsidRPr="00FC508D">
        <w:rPr>
          <w:rFonts w:ascii="Arial" w:hAnsi="Arial" w:cs="Arial" w:hint="cs"/>
          <w:b/>
          <w:bCs/>
          <w:color w:val="000000" w:themeColor="text1"/>
          <w:sz w:val="28"/>
          <w:szCs w:val="28"/>
          <w:rtl/>
          <w:lang w:bidi="ar-IQ"/>
        </w:rPr>
        <w:t xml:space="preserve">  </w:t>
      </w:r>
      <w:r w:rsidR="00C410BC" w:rsidRPr="00FC508D">
        <w:rPr>
          <w:rFonts w:ascii="Arial" w:hAnsi="Arial" w:cs="Arial"/>
          <w:b/>
          <w:bCs/>
          <w:color w:val="000000" w:themeColor="text1"/>
          <w:sz w:val="28"/>
          <w:szCs w:val="28"/>
          <w:lang w:bidi="ar-IQ"/>
        </w:rPr>
        <w:t>w/p0</w:t>
      </w:r>
    </w:p>
    <w:p w:rsidR="00A43CDD" w:rsidRPr="00FC508D" w:rsidRDefault="00C3671A" w:rsidP="00A43CDD">
      <w:pPr>
        <w:tabs>
          <w:tab w:val="left" w:pos="2824"/>
          <w:tab w:val="left" w:pos="5463"/>
        </w:tabs>
        <w:jc w:val="both"/>
        <w:rPr>
          <w:rFonts w:ascii="Arial" w:hAnsi="Arial" w:cs="Arial"/>
          <w:b/>
          <w:bCs/>
          <w:color w:val="000000" w:themeColor="text1"/>
          <w:sz w:val="28"/>
          <w:szCs w:val="28"/>
          <w:rtl/>
          <w:lang w:bidi="ar-IQ"/>
        </w:rPr>
      </w:pPr>
      <w:r>
        <w:rPr>
          <w:rFonts w:ascii="Arial" w:hAnsi="Arial" w:cs="Arial"/>
          <w:b/>
          <w:bCs/>
          <w:noProof/>
          <w:color w:val="000000" w:themeColor="text1"/>
          <w:sz w:val="28"/>
          <w:szCs w:val="28"/>
          <w:rtl/>
        </w:rPr>
        <w:pict>
          <v:shape id="_x0000_s390652" type="#_x0000_t32" style="position:absolute;left:0;text-align:left;margin-left:207.95pt;margin-top:9.2pt;width:195.55pt;height:2.4pt;z-index:253199872" o:connectortype="straight">
            <w10:wrap anchorx="page"/>
          </v:shape>
        </w:pict>
      </w:r>
      <w:r w:rsidR="00397706" w:rsidRPr="00FC508D">
        <w:rPr>
          <w:rFonts w:ascii="Arial" w:hAnsi="Arial" w:cs="Arial"/>
          <w:b/>
          <w:bCs/>
          <w:color w:val="000000" w:themeColor="text1"/>
          <w:sz w:val="28"/>
          <w:szCs w:val="28"/>
          <w:rtl/>
          <w:lang w:bidi="ar-IQ"/>
        </w:rPr>
        <w:tab/>
      </w:r>
      <w:r w:rsidR="002815DB" w:rsidRPr="00FC508D">
        <w:rPr>
          <w:rFonts w:ascii="Arial" w:hAnsi="Arial" w:cs="Arial" w:hint="cs"/>
          <w:b/>
          <w:bCs/>
          <w:color w:val="000000" w:themeColor="text1"/>
          <w:sz w:val="28"/>
          <w:szCs w:val="28"/>
          <w:rtl/>
          <w:lang w:bidi="ar-IQ"/>
        </w:rPr>
        <w:t xml:space="preserve">  </w:t>
      </w:r>
      <w:r w:rsidR="00397706" w:rsidRPr="00FC508D">
        <w:rPr>
          <w:rFonts w:ascii="Arial" w:hAnsi="Arial" w:cs="Arial"/>
          <w:b/>
          <w:bCs/>
          <w:color w:val="000000" w:themeColor="text1"/>
          <w:sz w:val="28"/>
          <w:szCs w:val="28"/>
          <w:lang w:bidi="ar-IQ"/>
        </w:rPr>
        <w:t>w1</w:t>
      </w:r>
      <w:r w:rsidR="00C410BC" w:rsidRPr="00FC508D">
        <w:rPr>
          <w:rFonts w:ascii="Arial" w:hAnsi="Arial" w:cs="Arial"/>
          <w:b/>
          <w:bCs/>
          <w:color w:val="000000" w:themeColor="text1"/>
          <w:sz w:val="28"/>
          <w:szCs w:val="28"/>
          <w:rtl/>
          <w:lang w:bidi="ar-IQ"/>
        </w:rPr>
        <w:tab/>
      </w:r>
      <w:r w:rsidR="002815DB" w:rsidRPr="00FC508D">
        <w:rPr>
          <w:rFonts w:ascii="Arial" w:hAnsi="Arial" w:cs="Arial" w:hint="cs"/>
          <w:b/>
          <w:bCs/>
          <w:color w:val="000000" w:themeColor="text1"/>
          <w:sz w:val="28"/>
          <w:szCs w:val="28"/>
          <w:rtl/>
          <w:lang w:bidi="ar-IQ"/>
        </w:rPr>
        <w:t xml:space="preserve">  </w:t>
      </w:r>
      <w:r w:rsidR="00C410BC" w:rsidRPr="00FC508D">
        <w:rPr>
          <w:rFonts w:ascii="Arial" w:hAnsi="Arial" w:cs="Arial"/>
          <w:b/>
          <w:bCs/>
          <w:color w:val="000000" w:themeColor="text1"/>
          <w:sz w:val="28"/>
          <w:szCs w:val="28"/>
          <w:lang w:bidi="ar-IQ"/>
        </w:rPr>
        <w:t>w/p1</w:t>
      </w:r>
    </w:p>
    <w:p w:rsidR="00A43CDD" w:rsidRPr="00FC508D" w:rsidRDefault="00D42591" w:rsidP="00D42591">
      <w:pPr>
        <w:tabs>
          <w:tab w:val="left" w:pos="4051"/>
        </w:tabs>
        <w:jc w:val="both"/>
        <w:rPr>
          <w:rFonts w:ascii="Arial" w:hAnsi="Arial" w:cs="Arial"/>
          <w:b/>
          <w:bCs/>
          <w:color w:val="000000" w:themeColor="text1"/>
          <w:lang w:bidi="ar-IQ"/>
        </w:rPr>
      </w:pPr>
      <w:r w:rsidRPr="00FC508D">
        <w:rPr>
          <w:rFonts w:ascii="Arial" w:hAnsi="Arial" w:cs="Arial"/>
          <w:b/>
          <w:bCs/>
          <w:color w:val="000000" w:themeColor="text1"/>
          <w:sz w:val="28"/>
          <w:szCs w:val="28"/>
          <w:rtl/>
          <w:lang w:bidi="ar-IQ"/>
        </w:rPr>
        <w:tab/>
      </w:r>
      <w:r w:rsidRPr="00FC508D">
        <w:rPr>
          <w:rFonts w:ascii="Arial" w:hAnsi="Arial" w:cs="Arial"/>
          <w:b/>
          <w:bCs/>
          <w:color w:val="000000" w:themeColor="text1"/>
          <w:lang w:bidi="ar-IQ"/>
        </w:rPr>
        <w:t>ND</w:t>
      </w:r>
    </w:p>
    <w:p w:rsidR="00960CBF" w:rsidRPr="00FC508D" w:rsidRDefault="00C410BC" w:rsidP="00B1171B">
      <w:pPr>
        <w:tabs>
          <w:tab w:val="left" w:pos="411"/>
          <w:tab w:val="left" w:pos="3367"/>
          <w:tab w:val="left" w:pos="3676"/>
        </w:tabs>
        <w:jc w:val="both"/>
        <w:rPr>
          <w:rFonts w:ascii="Arial" w:hAnsi="Arial" w:cs="Arial"/>
          <w:b/>
          <w:bCs/>
          <w:color w:val="000000" w:themeColor="text1"/>
          <w:lang w:bidi="ar-IQ"/>
        </w:rPr>
      </w:pPr>
      <w:r w:rsidRPr="00FC508D">
        <w:rPr>
          <w:rFonts w:ascii="Arial" w:hAnsi="Arial" w:cs="Arial"/>
          <w:b/>
          <w:bCs/>
          <w:color w:val="000000" w:themeColor="text1"/>
          <w:sz w:val="28"/>
          <w:szCs w:val="28"/>
          <w:rtl/>
          <w:lang w:bidi="ar-IQ"/>
        </w:rPr>
        <w:tab/>
      </w:r>
      <w:r w:rsidR="00B1171B" w:rsidRPr="00FC508D">
        <w:rPr>
          <w:rFonts w:ascii="Arial" w:hAnsi="Arial" w:cs="Arial"/>
          <w:b/>
          <w:bCs/>
          <w:color w:val="000000" w:themeColor="text1"/>
          <w:sz w:val="28"/>
          <w:szCs w:val="28"/>
          <w:rtl/>
          <w:lang w:bidi="ar-IQ"/>
        </w:rPr>
        <w:tab/>
      </w:r>
      <w:r w:rsidR="00FD35B4" w:rsidRPr="00FC508D">
        <w:rPr>
          <w:rFonts w:ascii="Arial" w:hAnsi="Arial" w:cs="Arial" w:hint="cs"/>
          <w:b/>
          <w:bCs/>
          <w:color w:val="000000" w:themeColor="text1"/>
          <w:sz w:val="28"/>
          <w:szCs w:val="28"/>
          <w:rtl/>
          <w:lang w:bidi="ar-IQ"/>
        </w:rPr>
        <w:t xml:space="preserve">   </w:t>
      </w:r>
      <w:r w:rsidR="00B1171B" w:rsidRPr="00FC508D">
        <w:rPr>
          <w:rFonts w:ascii="Arial" w:hAnsi="Arial" w:cs="Arial"/>
          <w:b/>
          <w:bCs/>
          <w:color w:val="000000" w:themeColor="text1"/>
          <w:lang w:bidi="ar-IQ"/>
        </w:rPr>
        <w:t>MPL</w:t>
      </w:r>
    </w:p>
    <w:p w:rsidR="00F32D6B" w:rsidRPr="00FC508D" w:rsidRDefault="00C3671A" w:rsidP="005925B9">
      <w:pPr>
        <w:tabs>
          <w:tab w:val="left" w:pos="411"/>
          <w:tab w:val="left" w:pos="944"/>
          <w:tab w:val="left" w:pos="1271"/>
          <w:tab w:val="left" w:pos="1668"/>
          <w:tab w:val="left" w:pos="1779"/>
          <w:tab w:val="left" w:pos="3449"/>
          <w:tab w:val="left" w:pos="3727"/>
          <w:tab w:val="center" w:pos="4740"/>
        </w:tabs>
        <w:jc w:val="both"/>
        <w:rPr>
          <w:rFonts w:ascii="Arial" w:hAnsi="Arial" w:cs="Arial"/>
          <w:b/>
          <w:bCs/>
          <w:color w:val="000000" w:themeColor="text1"/>
          <w:sz w:val="28"/>
          <w:szCs w:val="28"/>
          <w:lang w:bidi="ar-IQ"/>
        </w:rPr>
      </w:pPr>
      <w:r w:rsidRPr="00C3671A">
        <w:rPr>
          <w:rFonts w:ascii="Arial" w:hAnsi="Arial" w:cs="Arial"/>
          <w:b/>
          <w:bCs/>
          <w:noProof/>
          <w:color w:val="000000" w:themeColor="text1"/>
        </w:rPr>
        <w:pict>
          <v:shape id="_x0000_s675424" type="#_x0000_t32" style="position:absolute;left:0;text-align:left;margin-left:300.5pt;margin-top:5.7pt;width:12.95pt;height:0;z-index:253926912" o:connectortype="straight">
            <w10:wrap anchorx="page"/>
          </v:shape>
        </w:pict>
      </w:r>
      <w:r w:rsidRPr="00C3671A">
        <w:rPr>
          <w:rFonts w:ascii="Arial" w:hAnsi="Arial" w:cs="Arial"/>
          <w:b/>
          <w:bCs/>
          <w:noProof/>
          <w:color w:val="000000" w:themeColor="text1"/>
        </w:rPr>
        <w:pict>
          <v:shape id="_x0000_s675423" type="#_x0000_t32" style="position:absolute;left:0;text-align:left;margin-left:437.4pt;margin-top:5.7pt;width:16.65pt;height:0;z-index:253925888" o:connectortype="straight">
            <w10:wrap anchorx="page"/>
          </v:shape>
        </w:pict>
      </w:r>
      <w:r w:rsidRPr="00C3671A">
        <w:rPr>
          <w:rFonts w:ascii="Arial" w:hAnsi="Arial" w:cs="Arial"/>
          <w:b/>
          <w:bCs/>
          <w:noProof/>
          <w:color w:val="000000" w:themeColor="text1"/>
        </w:rPr>
        <w:pict>
          <v:shape id="_x0000_s390625" type="#_x0000_t32" style="position:absolute;left:0;text-align:left;margin-left:341.95pt;margin-top:4.75pt;width:95.45pt;height:.95pt;z-index:253175296" o:connectortype="straight">
            <w10:wrap anchorx="page"/>
          </v:shape>
        </w:pict>
      </w:r>
      <w:r w:rsidRPr="00C3671A">
        <w:rPr>
          <w:rFonts w:ascii="Arial" w:hAnsi="Arial" w:cs="Arial"/>
          <w:b/>
          <w:bCs/>
          <w:noProof/>
          <w:color w:val="000000" w:themeColor="text1"/>
        </w:rPr>
        <w:pict>
          <v:shape id="_x0000_s390627" type="#_x0000_t32" style="position:absolute;left:0;text-align:left;margin-left:211.35pt;margin-top:5.7pt;width:91.55pt;height:0;z-index:253177344" o:connectortype="straight">
            <w10:wrap anchorx="page"/>
          </v:shape>
        </w:pict>
      </w:r>
      <w:r w:rsidR="00C410BC" w:rsidRPr="00FC508D">
        <w:rPr>
          <w:rFonts w:ascii="Arial" w:hAnsi="Arial" w:cs="Arial"/>
          <w:b/>
          <w:bCs/>
          <w:color w:val="000000" w:themeColor="text1"/>
          <w:lang w:bidi="ar-IQ"/>
        </w:rPr>
        <w:t>p</w:t>
      </w:r>
      <w:r w:rsidR="00A43CDD" w:rsidRPr="00FC508D">
        <w:rPr>
          <w:rFonts w:ascii="Arial" w:hAnsi="Arial" w:cs="Arial"/>
          <w:b/>
          <w:bCs/>
          <w:color w:val="000000" w:themeColor="text1"/>
          <w:lang w:bidi="ar-IQ"/>
        </w:rPr>
        <w:t xml:space="preserve">  </w:t>
      </w:r>
      <w:r w:rsidR="005925B9">
        <w:rPr>
          <w:rFonts w:ascii="Arial" w:hAnsi="Arial" w:cs="Arial"/>
          <w:b/>
          <w:bCs/>
          <w:color w:val="000000" w:themeColor="text1"/>
          <w:lang w:bidi="ar-IQ"/>
        </w:rPr>
        <w:t xml:space="preserve"> </w:t>
      </w:r>
      <w:r w:rsidR="00A43CDD" w:rsidRPr="00FC508D">
        <w:rPr>
          <w:rFonts w:ascii="Arial" w:hAnsi="Arial" w:cs="Arial"/>
          <w:b/>
          <w:bCs/>
          <w:color w:val="000000" w:themeColor="text1"/>
          <w:lang w:bidi="ar-IQ"/>
        </w:rPr>
        <w:t xml:space="preserve">   </w:t>
      </w:r>
      <w:r w:rsidR="00FE016D" w:rsidRPr="00FC508D">
        <w:rPr>
          <w:rFonts w:ascii="Arial" w:hAnsi="Arial" w:cs="Arial"/>
          <w:b/>
          <w:bCs/>
          <w:color w:val="000000" w:themeColor="text1"/>
          <w:lang w:bidi="ar-IQ"/>
        </w:rPr>
        <w:t xml:space="preserve">     </w:t>
      </w:r>
      <w:r w:rsidR="00960CBF" w:rsidRPr="00FC508D">
        <w:rPr>
          <w:rFonts w:ascii="Arial" w:hAnsi="Arial" w:cs="Arial" w:hint="cs"/>
          <w:b/>
          <w:bCs/>
          <w:color w:val="000000" w:themeColor="text1"/>
          <w:rtl/>
          <w:lang w:bidi="ar-IQ"/>
        </w:rPr>
        <w:t xml:space="preserve">   </w:t>
      </w:r>
      <w:r w:rsidR="005925B9">
        <w:rPr>
          <w:rFonts w:ascii="Arial" w:hAnsi="Arial" w:cs="Arial" w:hint="cs"/>
          <w:b/>
          <w:bCs/>
          <w:color w:val="000000" w:themeColor="text1"/>
          <w:rtl/>
          <w:lang w:bidi="ar-IQ"/>
        </w:rPr>
        <w:t xml:space="preserve">  </w:t>
      </w:r>
      <w:r w:rsidR="00C410BC" w:rsidRPr="00FC508D">
        <w:rPr>
          <w:rFonts w:ascii="Arial" w:hAnsi="Arial" w:cs="Arial" w:hint="cs"/>
          <w:b/>
          <w:bCs/>
          <w:color w:val="000000" w:themeColor="text1"/>
          <w:rtl/>
          <w:lang w:bidi="ar-IQ"/>
        </w:rPr>
        <w:t xml:space="preserve">    </w:t>
      </w:r>
      <w:r w:rsidR="005925B9">
        <w:rPr>
          <w:rFonts w:ascii="Arial" w:hAnsi="Arial" w:cs="Arial"/>
          <w:b/>
          <w:bCs/>
          <w:color w:val="000000" w:themeColor="text1"/>
          <w:lang w:bidi="ar-IQ"/>
        </w:rPr>
        <w:t>P0</w:t>
      </w:r>
      <w:r w:rsidR="005925B9">
        <w:rPr>
          <w:rFonts w:ascii="Arial" w:hAnsi="Arial" w:cs="Arial" w:hint="cs"/>
          <w:b/>
          <w:bCs/>
          <w:color w:val="000000" w:themeColor="text1"/>
          <w:rtl/>
          <w:lang w:bidi="ar-IQ"/>
        </w:rPr>
        <w:t xml:space="preserve">  </w:t>
      </w:r>
      <w:r w:rsidR="00C410BC" w:rsidRPr="00FC508D">
        <w:rPr>
          <w:rFonts w:ascii="Arial" w:hAnsi="Arial" w:cs="Arial"/>
          <w:b/>
          <w:bCs/>
          <w:color w:val="000000" w:themeColor="text1"/>
          <w:lang w:bidi="ar-IQ"/>
        </w:rPr>
        <w:t xml:space="preserve">   </w:t>
      </w:r>
      <w:r w:rsidR="00680610" w:rsidRPr="00FC508D">
        <w:rPr>
          <w:rFonts w:ascii="Arial" w:hAnsi="Arial" w:cs="Arial"/>
          <w:b/>
          <w:bCs/>
          <w:color w:val="000000" w:themeColor="text1"/>
          <w:lang w:bidi="ar-IQ"/>
        </w:rPr>
        <w:t>N</w:t>
      </w:r>
      <w:r w:rsidR="005925B9">
        <w:rPr>
          <w:rFonts w:ascii="Arial" w:hAnsi="Arial" w:cs="Arial"/>
          <w:b/>
          <w:bCs/>
          <w:color w:val="000000" w:themeColor="text1"/>
          <w:lang w:bidi="ar-IQ"/>
        </w:rPr>
        <w:t xml:space="preserve">      </w:t>
      </w:r>
      <w:r w:rsidR="008C58C2" w:rsidRPr="00FC508D">
        <w:rPr>
          <w:rFonts w:ascii="Arial" w:hAnsi="Arial" w:cs="Arial"/>
          <w:b/>
          <w:bCs/>
          <w:color w:val="000000" w:themeColor="text1"/>
          <w:lang w:bidi="ar-IQ"/>
        </w:rPr>
        <w:t xml:space="preserve"> </w:t>
      </w:r>
      <w:r w:rsidR="00FD35B4" w:rsidRPr="00FC508D">
        <w:rPr>
          <w:rFonts w:ascii="Arial" w:hAnsi="Arial" w:cs="Arial"/>
          <w:b/>
          <w:bCs/>
          <w:color w:val="000000" w:themeColor="text1"/>
          <w:lang w:bidi="ar-IQ"/>
        </w:rPr>
        <w:t xml:space="preserve">  </w:t>
      </w:r>
      <w:r w:rsidR="00C410BC" w:rsidRPr="00FC508D">
        <w:rPr>
          <w:rFonts w:ascii="Arial" w:hAnsi="Arial" w:cs="Arial"/>
          <w:b/>
          <w:bCs/>
          <w:color w:val="000000" w:themeColor="text1"/>
          <w:lang w:bidi="ar-IQ"/>
        </w:rPr>
        <w:t xml:space="preserve"> </w:t>
      </w:r>
      <w:r w:rsidR="00E63704" w:rsidRPr="00FC508D">
        <w:rPr>
          <w:rFonts w:ascii="Arial" w:hAnsi="Arial" w:cs="Arial"/>
          <w:b/>
          <w:bCs/>
          <w:color w:val="000000" w:themeColor="text1"/>
          <w:lang w:bidi="ar-IQ"/>
        </w:rPr>
        <w:t xml:space="preserve">           </w:t>
      </w:r>
      <w:r w:rsidR="005925B9">
        <w:rPr>
          <w:rFonts w:ascii="Arial" w:hAnsi="Arial" w:cs="Arial"/>
          <w:b/>
          <w:bCs/>
          <w:color w:val="000000" w:themeColor="text1"/>
          <w:lang w:bidi="ar-IQ"/>
        </w:rPr>
        <w:t>P1</w:t>
      </w:r>
      <w:r w:rsidR="00E63704" w:rsidRPr="00FC508D">
        <w:rPr>
          <w:rFonts w:ascii="Arial" w:hAnsi="Arial" w:cs="Arial"/>
          <w:b/>
          <w:bCs/>
          <w:color w:val="000000" w:themeColor="text1"/>
          <w:lang w:bidi="ar-IQ"/>
        </w:rPr>
        <w:t xml:space="preserve"> </w:t>
      </w:r>
      <w:r w:rsidR="00C410BC" w:rsidRPr="00FC508D">
        <w:rPr>
          <w:rFonts w:ascii="Arial" w:hAnsi="Arial" w:cs="Arial"/>
          <w:b/>
          <w:bCs/>
          <w:color w:val="000000" w:themeColor="text1"/>
          <w:lang w:bidi="ar-IQ"/>
        </w:rPr>
        <w:t xml:space="preserve"> </w:t>
      </w:r>
      <w:r w:rsidR="00C410BC" w:rsidRPr="00FC508D">
        <w:rPr>
          <w:rFonts w:ascii="Arial" w:hAnsi="Arial" w:cs="Arial" w:hint="cs"/>
          <w:b/>
          <w:bCs/>
          <w:color w:val="000000" w:themeColor="text1"/>
          <w:rtl/>
          <w:lang w:bidi="ar-IQ"/>
        </w:rPr>
        <w:t xml:space="preserve"> </w:t>
      </w:r>
      <w:r w:rsidR="00FE016D" w:rsidRPr="00FC508D">
        <w:rPr>
          <w:rFonts w:ascii="Arial" w:hAnsi="Arial" w:cs="Arial" w:hint="cs"/>
          <w:b/>
          <w:bCs/>
          <w:color w:val="000000" w:themeColor="text1"/>
          <w:rtl/>
          <w:lang w:bidi="ar-IQ"/>
        </w:rPr>
        <w:t xml:space="preserve"> </w:t>
      </w:r>
      <w:r w:rsidR="00C410BC" w:rsidRPr="00FC508D">
        <w:rPr>
          <w:rFonts w:ascii="Arial" w:hAnsi="Arial" w:cs="Arial" w:hint="cs"/>
          <w:b/>
          <w:bCs/>
          <w:color w:val="000000" w:themeColor="text1"/>
          <w:rtl/>
          <w:lang w:bidi="ar-IQ"/>
        </w:rPr>
        <w:t xml:space="preserve"> </w:t>
      </w:r>
      <w:r w:rsidR="005925B9">
        <w:rPr>
          <w:rFonts w:ascii="Arial" w:hAnsi="Arial" w:cs="Arial"/>
          <w:b/>
          <w:bCs/>
          <w:color w:val="000000" w:themeColor="text1"/>
          <w:lang w:bidi="ar-IQ"/>
        </w:rPr>
        <w:t xml:space="preserve">N0   N1 </w:t>
      </w:r>
      <w:r w:rsidR="00E63704" w:rsidRPr="00FC508D">
        <w:rPr>
          <w:rFonts w:ascii="Arial" w:hAnsi="Arial" w:cs="Arial"/>
          <w:b/>
          <w:bCs/>
          <w:color w:val="000000" w:themeColor="text1"/>
          <w:lang w:bidi="ar-IQ"/>
        </w:rPr>
        <w:t xml:space="preserve">   </w:t>
      </w:r>
    </w:p>
    <w:p w:rsidR="002815DB" w:rsidRPr="00FC508D" w:rsidRDefault="002815DB" w:rsidP="00F32D6B">
      <w:pPr>
        <w:tabs>
          <w:tab w:val="center" w:pos="4856"/>
        </w:tabs>
        <w:jc w:val="both"/>
        <w:rPr>
          <w:rFonts w:ascii="Arial" w:hAnsi="Arial" w:cs="Arial"/>
          <w:b/>
          <w:bCs/>
          <w:color w:val="000000" w:themeColor="text1"/>
          <w:sz w:val="28"/>
          <w:szCs w:val="28"/>
          <w:rtl/>
          <w:lang w:bidi="ar-IQ"/>
        </w:rPr>
      </w:pPr>
    </w:p>
    <w:p w:rsidR="000947B5" w:rsidRPr="00FC508D" w:rsidRDefault="000947B5"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يتكون</w:t>
      </w:r>
      <w:r w:rsidR="003956E0" w:rsidRPr="00FC508D">
        <w:rPr>
          <w:rFonts w:ascii="Arial" w:hAnsi="Arial" w:cs="Arial" w:hint="cs"/>
          <w:b/>
          <w:bCs/>
          <w:color w:val="000000" w:themeColor="text1"/>
          <w:sz w:val="28"/>
          <w:szCs w:val="28"/>
          <w:rtl/>
          <w:lang w:bidi="ar-IQ"/>
        </w:rPr>
        <w:t xml:space="preserve"> شكل </w:t>
      </w:r>
      <w:r w:rsidR="00AE7448" w:rsidRPr="00FC508D">
        <w:rPr>
          <w:rFonts w:ascii="Arial" w:hAnsi="Arial" w:cs="Arial" w:hint="cs"/>
          <w:b/>
          <w:bCs/>
          <w:color w:val="000000" w:themeColor="text1"/>
          <w:sz w:val="28"/>
          <w:szCs w:val="28"/>
          <w:rtl/>
          <w:lang w:bidi="ar-IQ"/>
        </w:rPr>
        <w:t xml:space="preserve">التوازن العام </w:t>
      </w:r>
      <w:r w:rsidR="00E97785" w:rsidRPr="00FC508D">
        <w:rPr>
          <w:rFonts w:ascii="Arial" w:hAnsi="Arial" w:cs="Arial" w:hint="cs"/>
          <w:b/>
          <w:bCs/>
          <w:color w:val="000000" w:themeColor="text1"/>
          <w:sz w:val="28"/>
          <w:szCs w:val="28"/>
          <w:rtl/>
          <w:lang w:bidi="ar-IQ"/>
        </w:rPr>
        <w:t>ع</w:t>
      </w:r>
      <w:r w:rsidR="00AE7448" w:rsidRPr="00FC508D">
        <w:rPr>
          <w:rFonts w:ascii="Arial" w:hAnsi="Arial" w:cs="Arial" w:hint="cs"/>
          <w:b/>
          <w:bCs/>
          <w:color w:val="000000" w:themeColor="text1"/>
          <w:sz w:val="28"/>
          <w:szCs w:val="28"/>
          <w:rtl/>
          <w:lang w:bidi="ar-IQ"/>
        </w:rPr>
        <w:t xml:space="preserve">ند كينز </w:t>
      </w:r>
      <w:r w:rsidRPr="00FC508D">
        <w:rPr>
          <w:rFonts w:ascii="Arial" w:hAnsi="Arial" w:cs="Arial" w:hint="cs"/>
          <w:b/>
          <w:bCs/>
          <w:color w:val="000000" w:themeColor="text1"/>
          <w:sz w:val="28"/>
          <w:szCs w:val="28"/>
          <w:rtl/>
          <w:lang w:bidi="ar-IQ"/>
        </w:rPr>
        <w:t xml:space="preserve"> من سبعة اجزاء:-</w:t>
      </w:r>
    </w:p>
    <w:p w:rsidR="00802130" w:rsidRPr="00FC508D" w:rsidRDefault="000947B5"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1-الجزء</w:t>
      </w:r>
      <w:r w:rsidRPr="00FC508D">
        <w:rPr>
          <w:rFonts w:ascii="Arial" w:hAnsi="Arial" w:cs="Arial"/>
          <w:b/>
          <w:bCs/>
          <w:color w:val="000000" w:themeColor="text1"/>
          <w:sz w:val="28"/>
          <w:szCs w:val="28"/>
          <w:lang w:bidi="ar-IQ"/>
        </w:rPr>
        <w:t>A</w:t>
      </w:r>
      <w:r w:rsidRPr="00FC508D">
        <w:rPr>
          <w:rFonts w:ascii="Arial" w:hAnsi="Arial" w:cs="Arial" w:hint="cs"/>
          <w:b/>
          <w:bCs/>
          <w:color w:val="000000" w:themeColor="text1"/>
          <w:sz w:val="28"/>
          <w:szCs w:val="28"/>
          <w:rtl/>
          <w:lang w:bidi="ar-IQ"/>
        </w:rPr>
        <w:t xml:space="preserve"> يمثل الاستثمار المستقل </w:t>
      </w:r>
      <w:r w:rsidRPr="00FC508D">
        <w:rPr>
          <w:rFonts w:ascii="Arial" w:hAnsi="Arial" w:cs="Arial"/>
          <w:b/>
          <w:bCs/>
          <w:color w:val="000000" w:themeColor="text1"/>
          <w:sz w:val="28"/>
          <w:szCs w:val="28"/>
          <w:lang w:bidi="ar-IQ"/>
        </w:rPr>
        <w:t>I0</w:t>
      </w:r>
      <w:r w:rsidR="00F32D6B" w:rsidRPr="00FC508D">
        <w:rPr>
          <w:rFonts w:ascii="Arial" w:hAnsi="Arial" w:cs="Arial" w:hint="cs"/>
          <w:b/>
          <w:bCs/>
          <w:color w:val="000000" w:themeColor="text1"/>
          <w:sz w:val="28"/>
          <w:szCs w:val="28"/>
          <w:rtl/>
          <w:lang w:bidi="ar-IQ"/>
        </w:rPr>
        <w:t xml:space="preserve"> </w:t>
      </w:r>
      <w:r w:rsidRPr="00FC508D">
        <w:rPr>
          <w:rFonts w:ascii="Arial" w:hAnsi="Arial" w:cs="Arial" w:hint="cs"/>
          <w:b/>
          <w:bCs/>
          <w:color w:val="000000" w:themeColor="text1"/>
          <w:sz w:val="28"/>
          <w:szCs w:val="28"/>
          <w:rtl/>
          <w:lang w:bidi="ar-IQ"/>
        </w:rPr>
        <w:t xml:space="preserve">داله في سعر الفائده </w:t>
      </w:r>
      <w:r w:rsidRPr="00FC508D">
        <w:rPr>
          <w:rFonts w:ascii="Arial" w:hAnsi="Arial" w:cs="Arial"/>
          <w:b/>
          <w:bCs/>
          <w:color w:val="000000" w:themeColor="text1"/>
          <w:sz w:val="28"/>
          <w:szCs w:val="28"/>
          <w:lang w:bidi="ar-IQ"/>
        </w:rPr>
        <w:t>r0</w:t>
      </w:r>
      <w:r w:rsidR="00F32D6B" w:rsidRPr="00FC508D">
        <w:rPr>
          <w:rFonts w:ascii="Arial" w:hAnsi="Arial" w:cs="Arial" w:hint="cs"/>
          <w:b/>
          <w:bCs/>
          <w:color w:val="000000" w:themeColor="text1"/>
          <w:sz w:val="28"/>
          <w:szCs w:val="28"/>
          <w:rtl/>
          <w:lang w:bidi="ar-IQ"/>
        </w:rPr>
        <w:t xml:space="preserve"> </w:t>
      </w:r>
      <w:r w:rsidRPr="00FC508D">
        <w:rPr>
          <w:rFonts w:ascii="Arial" w:hAnsi="Arial" w:cs="Arial" w:hint="cs"/>
          <w:b/>
          <w:bCs/>
          <w:color w:val="000000" w:themeColor="text1"/>
          <w:sz w:val="28"/>
          <w:szCs w:val="28"/>
          <w:rtl/>
          <w:lang w:bidi="ar-IQ"/>
        </w:rPr>
        <w:t>وبما ان</w:t>
      </w:r>
      <w:r w:rsidRPr="00FC508D">
        <w:rPr>
          <w:rFonts w:ascii="Arial" w:hAnsi="Arial" w:cs="Arial"/>
          <w:b/>
          <w:bCs/>
          <w:color w:val="000000" w:themeColor="text1"/>
          <w:sz w:val="28"/>
          <w:szCs w:val="28"/>
          <w:lang w:bidi="ar-IQ"/>
        </w:rPr>
        <w:t>s0=I0</w:t>
      </w:r>
      <w:r w:rsidRPr="00FC508D">
        <w:rPr>
          <w:rFonts w:ascii="Arial" w:hAnsi="Arial" w:cs="Arial" w:hint="cs"/>
          <w:b/>
          <w:bCs/>
          <w:color w:val="000000" w:themeColor="text1"/>
          <w:sz w:val="28"/>
          <w:szCs w:val="28"/>
          <w:rtl/>
          <w:lang w:bidi="ar-IQ"/>
        </w:rPr>
        <w:t xml:space="preserve"> في حالة التوازن فان</w:t>
      </w:r>
    </w:p>
    <w:p w:rsidR="000947B5" w:rsidRPr="00FC508D" w:rsidRDefault="000947B5"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2-الجزء </w:t>
      </w:r>
      <w:r w:rsidRPr="00FC508D">
        <w:rPr>
          <w:rFonts w:ascii="Arial" w:hAnsi="Arial" w:cs="Arial"/>
          <w:b/>
          <w:bCs/>
          <w:color w:val="000000" w:themeColor="text1"/>
          <w:sz w:val="28"/>
          <w:szCs w:val="28"/>
          <w:lang w:bidi="ar-IQ"/>
        </w:rPr>
        <w:t>B</w:t>
      </w:r>
      <w:r w:rsidR="00AE7448" w:rsidRPr="00FC508D">
        <w:rPr>
          <w:rFonts w:ascii="Arial" w:hAnsi="Arial" w:cs="Arial" w:hint="cs"/>
          <w:b/>
          <w:bCs/>
          <w:color w:val="000000" w:themeColor="text1"/>
          <w:sz w:val="28"/>
          <w:szCs w:val="28"/>
          <w:rtl/>
          <w:lang w:bidi="ar-IQ"/>
        </w:rPr>
        <w:t xml:space="preserve"> والذي يمثل العلاقه بين الدخل</w:t>
      </w:r>
      <w:r w:rsidR="00AE7448" w:rsidRPr="00FC508D">
        <w:rPr>
          <w:rFonts w:ascii="Arial" w:hAnsi="Arial" w:cs="Arial"/>
          <w:b/>
          <w:bCs/>
          <w:color w:val="000000" w:themeColor="text1"/>
          <w:sz w:val="28"/>
          <w:szCs w:val="28"/>
          <w:lang w:bidi="ar-IQ"/>
        </w:rPr>
        <w:t>y</w:t>
      </w:r>
      <w:r w:rsidR="00AE7448" w:rsidRPr="00FC508D">
        <w:rPr>
          <w:rFonts w:ascii="Arial" w:hAnsi="Arial" w:cs="Arial" w:hint="cs"/>
          <w:b/>
          <w:bCs/>
          <w:color w:val="000000" w:themeColor="text1"/>
          <w:sz w:val="28"/>
          <w:szCs w:val="28"/>
          <w:rtl/>
          <w:lang w:bidi="ar-IQ"/>
        </w:rPr>
        <w:t xml:space="preserve"> والادخار</w:t>
      </w:r>
      <w:r w:rsidR="00AE7448" w:rsidRPr="00FC508D">
        <w:rPr>
          <w:rFonts w:ascii="Arial" w:hAnsi="Arial" w:cs="Arial"/>
          <w:b/>
          <w:bCs/>
          <w:color w:val="000000" w:themeColor="text1"/>
          <w:sz w:val="28"/>
          <w:szCs w:val="28"/>
          <w:lang w:bidi="ar-IQ"/>
        </w:rPr>
        <w:t>s</w:t>
      </w:r>
      <w:r w:rsidR="00AE7448" w:rsidRPr="00FC508D">
        <w:rPr>
          <w:rFonts w:ascii="Arial" w:hAnsi="Arial" w:cs="Arial" w:hint="cs"/>
          <w:b/>
          <w:bCs/>
          <w:color w:val="000000" w:themeColor="text1"/>
          <w:sz w:val="28"/>
          <w:szCs w:val="28"/>
          <w:rtl/>
          <w:lang w:bidi="ar-IQ"/>
        </w:rPr>
        <w:t xml:space="preserve"> فيتحدد مستوى الادخارالمساوي للاستثمار</w:t>
      </w:r>
      <w:r w:rsidR="00AE7448" w:rsidRPr="00FC508D">
        <w:rPr>
          <w:rFonts w:ascii="Arial" w:hAnsi="Arial" w:cs="Arial"/>
          <w:b/>
          <w:bCs/>
          <w:color w:val="000000" w:themeColor="text1"/>
          <w:sz w:val="28"/>
          <w:szCs w:val="28"/>
          <w:lang w:bidi="ar-IQ"/>
        </w:rPr>
        <w:t xml:space="preserve">      s0=I0 </w:t>
      </w:r>
      <w:r w:rsidR="00AE7448" w:rsidRPr="00FC508D">
        <w:rPr>
          <w:rFonts w:ascii="Arial" w:hAnsi="Arial" w:cs="Arial" w:hint="cs"/>
          <w:b/>
          <w:bCs/>
          <w:color w:val="000000" w:themeColor="text1"/>
          <w:sz w:val="28"/>
          <w:szCs w:val="28"/>
          <w:rtl/>
          <w:lang w:bidi="ar-IQ"/>
        </w:rPr>
        <w:t xml:space="preserve"> وبدلالة دالة الادخار يتحدد الدخل وبمعرفة مستوى الدخل يتحدد مستوى العماله </w:t>
      </w:r>
      <w:r w:rsidR="00AE7448" w:rsidRPr="00FC508D">
        <w:rPr>
          <w:rFonts w:ascii="Arial" w:hAnsi="Arial" w:cs="Arial"/>
          <w:b/>
          <w:bCs/>
          <w:color w:val="000000" w:themeColor="text1"/>
          <w:sz w:val="28"/>
          <w:szCs w:val="28"/>
          <w:lang w:bidi="ar-IQ"/>
        </w:rPr>
        <w:t>N0</w:t>
      </w:r>
      <w:r w:rsidR="00AE7448" w:rsidRPr="00FC508D">
        <w:rPr>
          <w:rFonts w:ascii="Arial" w:hAnsi="Arial" w:cs="Arial" w:hint="cs"/>
          <w:b/>
          <w:bCs/>
          <w:color w:val="000000" w:themeColor="text1"/>
          <w:sz w:val="28"/>
          <w:szCs w:val="28"/>
          <w:rtl/>
          <w:lang w:bidi="ar-IQ"/>
        </w:rPr>
        <w:t xml:space="preserve">    </w:t>
      </w:r>
    </w:p>
    <w:p w:rsidR="00AE7448" w:rsidRPr="00FC508D" w:rsidRDefault="00AE7448"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3-</w:t>
      </w:r>
      <w:r w:rsidR="00764E46" w:rsidRPr="00FC508D">
        <w:rPr>
          <w:rFonts w:ascii="Arial" w:hAnsi="Arial" w:cs="Arial" w:hint="cs"/>
          <w:b/>
          <w:bCs/>
          <w:color w:val="000000" w:themeColor="text1"/>
          <w:sz w:val="28"/>
          <w:szCs w:val="28"/>
          <w:rtl/>
          <w:lang w:bidi="ar-IQ"/>
        </w:rPr>
        <w:t>الجزء</w:t>
      </w:r>
      <w:r w:rsidR="00764E46" w:rsidRPr="00FC508D">
        <w:rPr>
          <w:rFonts w:ascii="Arial" w:hAnsi="Arial" w:cs="Arial"/>
          <w:b/>
          <w:bCs/>
          <w:color w:val="000000" w:themeColor="text1"/>
          <w:sz w:val="28"/>
          <w:szCs w:val="28"/>
          <w:lang w:bidi="ar-IQ"/>
        </w:rPr>
        <w:t>C</w:t>
      </w:r>
      <w:r w:rsidR="00764E46" w:rsidRPr="00FC508D">
        <w:rPr>
          <w:rFonts w:ascii="Arial" w:hAnsi="Arial" w:cs="Arial" w:hint="cs"/>
          <w:b/>
          <w:bCs/>
          <w:color w:val="000000" w:themeColor="text1"/>
          <w:sz w:val="28"/>
          <w:szCs w:val="28"/>
          <w:rtl/>
          <w:lang w:bidi="ar-IQ"/>
        </w:rPr>
        <w:t xml:space="preserve"> يمثل العلاقه بين الدخل</w:t>
      </w:r>
      <w:r w:rsidR="00764E46" w:rsidRPr="00FC508D">
        <w:rPr>
          <w:rFonts w:ascii="Arial" w:hAnsi="Arial" w:cs="Arial"/>
          <w:b/>
          <w:bCs/>
          <w:color w:val="000000" w:themeColor="text1"/>
          <w:sz w:val="28"/>
          <w:szCs w:val="28"/>
          <w:lang w:bidi="ar-IQ"/>
        </w:rPr>
        <w:t>Y</w:t>
      </w:r>
      <w:r w:rsidR="00764E46" w:rsidRPr="00FC508D">
        <w:rPr>
          <w:rFonts w:ascii="Arial" w:hAnsi="Arial" w:cs="Arial" w:hint="cs"/>
          <w:b/>
          <w:bCs/>
          <w:color w:val="000000" w:themeColor="text1"/>
          <w:sz w:val="28"/>
          <w:szCs w:val="28"/>
          <w:rtl/>
          <w:lang w:bidi="ar-IQ"/>
        </w:rPr>
        <w:t>او الانتاج</w:t>
      </w:r>
      <w:r w:rsidR="00764E46" w:rsidRPr="00FC508D">
        <w:rPr>
          <w:rFonts w:ascii="Arial" w:hAnsi="Arial" w:cs="Arial"/>
          <w:b/>
          <w:bCs/>
          <w:color w:val="000000" w:themeColor="text1"/>
          <w:sz w:val="28"/>
          <w:szCs w:val="28"/>
          <w:lang w:bidi="ar-IQ"/>
        </w:rPr>
        <w:t>Y</w:t>
      </w:r>
      <w:r w:rsidR="00764E46" w:rsidRPr="00FC508D">
        <w:rPr>
          <w:rFonts w:ascii="Arial" w:hAnsi="Arial" w:cs="Arial" w:hint="cs"/>
          <w:b/>
          <w:bCs/>
          <w:color w:val="000000" w:themeColor="text1"/>
          <w:sz w:val="28"/>
          <w:szCs w:val="28"/>
          <w:rtl/>
          <w:lang w:bidi="ar-IQ"/>
        </w:rPr>
        <w:t xml:space="preserve"> </w:t>
      </w:r>
      <w:r w:rsidR="00E97785" w:rsidRPr="00FC508D">
        <w:rPr>
          <w:rFonts w:ascii="Arial" w:hAnsi="Arial" w:cs="Arial" w:hint="cs"/>
          <w:b/>
          <w:bCs/>
          <w:color w:val="000000" w:themeColor="text1"/>
          <w:sz w:val="28"/>
          <w:szCs w:val="28"/>
          <w:rtl/>
          <w:lang w:bidi="ar-IQ"/>
        </w:rPr>
        <w:t>ومسوى العماله</w:t>
      </w:r>
      <w:r w:rsidR="00E97785" w:rsidRPr="00FC508D">
        <w:rPr>
          <w:rFonts w:ascii="Arial" w:hAnsi="Arial" w:cs="Arial"/>
          <w:b/>
          <w:bCs/>
          <w:color w:val="000000" w:themeColor="text1"/>
          <w:sz w:val="28"/>
          <w:szCs w:val="28"/>
          <w:lang w:bidi="ar-IQ"/>
        </w:rPr>
        <w:t>N</w:t>
      </w:r>
      <w:r w:rsidR="00E97785" w:rsidRPr="00FC508D">
        <w:rPr>
          <w:rFonts w:ascii="Arial" w:hAnsi="Arial" w:cs="Arial" w:hint="cs"/>
          <w:b/>
          <w:bCs/>
          <w:color w:val="000000" w:themeColor="text1"/>
          <w:sz w:val="28"/>
          <w:szCs w:val="28"/>
          <w:rtl/>
          <w:lang w:bidi="ar-IQ"/>
        </w:rPr>
        <w:t xml:space="preserve"> بدلالة دالة الانتاج حيث يتحدد مستوى</w:t>
      </w:r>
    </w:p>
    <w:p w:rsidR="00E97785" w:rsidRPr="00FC508D" w:rsidRDefault="00E97785"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العماله </w:t>
      </w:r>
      <w:r w:rsidRPr="00FC508D">
        <w:rPr>
          <w:rFonts w:ascii="Arial" w:hAnsi="Arial" w:cs="Arial"/>
          <w:b/>
          <w:bCs/>
          <w:color w:val="000000" w:themeColor="text1"/>
          <w:sz w:val="28"/>
          <w:szCs w:val="28"/>
          <w:lang w:bidi="ar-IQ"/>
        </w:rPr>
        <w:t>N0</w:t>
      </w:r>
      <w:r w:rsidRPr="00FC508D">
        <w:rPr>
          <w:rFonts w:ascii="Arial" w:hAnsi="Arial" w:cs="Arial" w:hint="cs"/>
          <w:b/>
          <w:bCs/>
          <w:color w:val="000000" w:themeColor="text1"/>
          <w:sz w:val="28"/>
          <w:szCs w:val="28"/>
          <w:rtl/>
          <w:lang w:bidi="ar-IQ"/>
        </w:rPr>
        <w:t xml:space="preserve"> ومستوى الدخل او الناتج </w:t>
      </w:r>
      <w:r w:rsidRPr="00FC508D">
        <w:rPr>
          <w:rFonts w:ascii="Arial" w:hAnsi="Arial" w:cs="Arial"/>
          <w:b/>
          <w:bCs/>
          <w:color w:val="000000" w:themeColor="text1"/>
          <w:sz w:val="28"/>
          <w:szCs w:val="28"/>
          <w:lang w:bidi="ar-IQ"/>
        </w:rPr>
        <w:t>Y0</w:t>
      </w:r>
      <w:r w:rsidRPr="00FC508D">
        <w:rPr>
          <w:rFonts w:ascii="Arial" w:hAnsi="Arial" w:cs="Arial" w:hint="cs"/>
          <w:b/>
          <w:bCs/>
          <w:color w:val="000000" w:themeColor="text1"/>
          <w:sz w:val="28"/>
          <w:szCs w:val="28"/>
          <w:rtl/>
          <w:lang w:bidi="ar-IQ"/>
        </w:rPr>
        <w:t xml:space="preserve">  </w:t>
      </w:r>
    </w:p>
    <w:p w:rsidR="00E97785" w:rsidRPr="00FC508D" w:rsidRDefault="00E97785"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4-الجزء </w:t>
      </w:r>
      <w:r w:rsidRPr="00FC508D">
        <w:rPr>
          <w:rFonts w:ascii="Arial" w:hAnsi="Arial" w:cs="Arial"/>
          <w:b/>
          <w:bCs/>
          <w:color w:val="000000" w:themeColor="text1"/>
          <w:sz w:val="28"/>
          <w:szCs w:val="28"/>
          <w:lang w:bidi="ar-IQ"/>
        </w:rPr>
        <w:t>D</w:t>
      </w:r>
      <w:r w:rsidRPr="00FC508D">
        <w:rPr>
          <w:rFonts w:ascii="Arial" w:hAnsi="Arial" w:cs="Arial" w:hint="cs"/>
          <w:b/>
          <w:bCs/>
          <w:color w:val="000000" w:themeColor="text1"/>
          <w:sz w:val="28"/>
          <w:szCs w:val="28"/>
          <w:rtl/>
          <w:lang w:bidi="ar-IQ"/>
        </w:rPr>
        <w:t xml:space="preserve"> يمثل دالة الطلب على العمل المتمثله بخط الانتاجيه الحديه للعمل</w:t>
      </w:r>
      <w:r w:rsidRPr="00FC508D">
        <w:rPr>
          <w:rFonts w:ascii="Arial" w:hAnsi="Arial" w:cs="Arial"/>
          <w:b/>
          <w:bCs/>
          <w:color w:val="000000" w:themeColor="text1"/>
          <w:sz w:val="28"/>
          <w:szCs w:val="28"/>
          <w:lang w:bidi="ar-IQ"/>
        </w:rPr>
        <w:t xml:space="preserve"> MPL</w:t>
      </w:r>
      <w:r w:rsidRPr="00FC508D">
        <w:rPr>
          <w:rFonts w:ascii="Arial" w:hAnsi="Arial" w:cs="Arial" w:hint="cs"/>
          <w:b/>
          <w:bCs/>
          <w:color w:val="000000" w:themeColor="text1"/>
          <w:sz w:val="28"/>
          <w:szCs w:val="28"/>
          <w:rtl/>
          <w:lang w:bidi="ar-IQ"/>
        </w:rPr>
        <w:t xml:space="preserve"> حيث يتحدد الاجر الحقيقي عند </w:t>
      </w:r>
      <w:r w:rsidRPr="00FC508D">
        <w:rPr>
          <w:rFonts w:ascii="Arial" w:hAnsi="Arial" w:cs="Arial"/>
          <w:b/>
          <w:bCs/>
          <w:color w:val="000000" w:themeColor="text1"/>
          <w:sz w:val="28"/>
          <w:szCs w:val="28"/>
          <w:lang w:bidi="ar-IQ"/>
        </w:rPr>
        <w:t>W/P0</w:t>
      </w:r>
      <w:r w:rsidRPr="00FC508D">
        <w:rPr>
          <w:rFonts w:ascii="Arial" w:hAnsi="Arial" w:cs="Arial" w:hint="cs"/>
          <w:b/>
          <w:bCs/>
          <w:color w:val="000000" w:themeColor="text1"/>
          <w:sz w:val="28"/>
          <w:szCs w:val="28"/>
          <w:rtl/>
          <w:lang w:bidi="ar-IQ"/>
        </w:rPr>
        <w:t xml:space="preserve"> بمعرفة مستوى العماله</w:t>
      </w:r>
      <w:r w:rsidR="003956E0" w:rsidRPr="00FC508D">
        <w:rPr>
          <w:rFonts w:ascii="Arial" w:hAnsi="Arial" w:cs="Arial" w:hint="cs"/>
          <w:b/>
          <w:bCs/>
          <w:color w:val="000000" w:themeColor="text1"/>
          <w:sz w:val="28"/>
          <w:szCs w:val="28"/>
          <w:rtl/>
          <w:lang w:bidi="ar-IQ"/>
        </w:rPr>
        <w:t xml:space="preserve"> </w:t>
      </w:r>
      <w:r w:rsidR="003956E0" w:rsidRPr="00FC508D">
        <w:rPr>
          <w:rFonts w:ascii="Arial" w:hAnsi="Arial" w:cs="Arial"/>
          <w:b/>
          <w:bCs/>
          <w:color w:val="000000" w:themeColor="text1"/>
          <w:sz w:val="28"/>
          <w:szCs w:val="28"/>
          <w:lang w:bidi="ar-IQ"/>
        </w:rPr>
        <w:t>N0</w:t>
      </w:r>
      <w:r w:rsidR="003956E0" w:rsidRPr="00FC508D">
        <w:rPr>
          <w:rFonts w:ascii="Arial" w:hAnsi="Arial" w:cs="Arial" w:hint="cs"/>
          <w:b/>
          <w:bCs/>
          <w:color w:val="000000" w:themeColor="text1"/>
          <w:sz w:val="28"/>
          <w:szCs w:val="28"/>
          <w:rtl/>
          <w:lang w:bidi="ar-IQ"/>
        </w:rPr>
        <w:t xml:space="preserve"> وخط الطلب على العمل</w:t>
      </w:r>
      <w:r w:rsidR="003956E0" w:rsidRPr="00FC508D">
        <w:rPr>
          <w:rFonts w:ascii="Arial" w:hAnsi="Arial" w:cs="Arial"/>
          <w:b/>
          <w:bCs/>
          <w:color w:val="000000" w:themeColor="text1"/>
          <w:sz w:val="28"/>
          <w:szCs w:val="28"/>
          <w:lang w:bidi="ar-IQ"/>
        </w:rPr>
        <w:t xml:space="preserve">MPL </w:t>
      </w:r>
      <w:r w:rsidR="003956E0" w:rsidRPr="00FC508D">
        <w:rPr>
          <w:rFonts w:ascii="Arial" w:hAnsi="Arial" w:cs="Arial" w:hint="cs"/>
          <w:b/>
          <w:bCs/>
          <w:color w:val="000000" w:themeColor="text1"/>
          <w:sz w:val="28"/>
          <w:szCs w:val="28"/>
          <w:rtl/>
          <w:lang w:bidi="ar-IQ"/>
        </w:rPr>
        <w:t xml:space="preserve">  </w:t>
      </w:r>
    </w:p>
    <w:p w:rsidR="003956E0" w:rsidRPr="00FC508D" w:rsidRDefault="003956E0"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5-الجزء </w:t>
      </w:r>
      <w:r w:rsidRPr="00FC508D">
        <w:rPr>
          <w:rFonts w:ascii="Arial" w:hAnsi="Arial" w:cs="Arial"/>
          <w:b/>
          <w:bCs/>
          <w:color w:val="000000" w:themeColor="text1"/>
          <w:sz w:val="28"/>
          <w:szCs w:val="28"/>
          <w:lang w:bidi="ar-IQ"/>
        </w:rPr>
        <w:t>E</w:t>
      </w:r>
      <w:r w:rsidRPr="00FC508D">
        <w:rPr>
          <w:rFonts w:ascii="Arial" w:hAnsi="Arial" w:cs="Arial" w:hint="cs"/>
          <w:b/>
          <w:bCs/>
          <w:color w:val="000000" w:themeColor="text1"/>
          <w:sz w:val="28"/>
          <w:szCs w:val="28"/>
          <w:rtl/>
          <w:lang w:bidi="ar-IQ"/>
        </w:rPr>
        <w:t xml:space="preserve"> يمثل العلاقه بين الاجر النقدي</w:t>
      </w:r>
      <w:r w:rsidRPr="00FC508D">
        <w:rPr>
          <w:rFonts w:ascii="Arial" w:hAnsi="Arial" w:cs="Arial"/>
          <w:b/>
          <w:bCs/>
          <w:color w:val="000000" w:themeColor="text1"/>
          <w:sz w:val="28"/>
          <w:szCs w:val="28"/>
          <w:lang w:bidi="ar-IQ"/>
        </w:rPr>
        <w:t>W</w:t>
      </w:r>
      <w:r w:rsidRPr="00FC508D">
        <w:rPr>
          <w:rFonts w:ascii="Arial" w:hAnsi="Arial" w:cs="Arial" w:hint="cs"/>
          <w:b/>
          <w:bCs/>
          <w:color w:val="000000" w:themeColor="text1"/>
          <w:sz w:val="28"/>
          <w:szCs w:val="28"/>
          <w:rtl/>
          <w:lang w:bidi="ar-IQ"/>
        </w:rPr>
        <w:t>والاسعار</w:t>
      </w:r>
      <w:r w:rsidRPr="00FC508D">
        <w:rPr>
          <w:rFonts w:ascii="Arial" w:hAnsi="Arial" w:cs="Arial"/>
          <w:b/>
          <w:bCs/>
          <w:color w:val="000000" w:themeColor="text1"/>
          <w:sz w:val="28"/>
          <w:szCs w:val="28"/>
          <w:lang w:bidi="ar-IQ"/>
        </w:rPr>
        <w:t>P</w:t>
      </w:r>
      <w:r w:rsidRPr="00FC508D">
        <w:rPr>
          <w:rFonts w:ascii="Arial" w:hAnsi="Arial" w:cs="Arial" w:hint="cs"/>
          <w:b/>
          <w:bCs/>
          <w:color w:val="000000" w:themeColor="text1"/>
          <w:sz w:val="28"/>
          <w:szCs w:val="28"/>
          <w:rtl/>
          <w:lang w:bidi="ar-IQ"/>
        </w:rPr>
        <w:t xml:space="preserve"> وهي ليست علاقه داليه بل تمثل البسط والمقام للاجر الحقيقي </w:t>
      </w:r>
      <w:r w:rsidRPr="00FC508D">
        <w:rPr>
          <w:rFonts w:ascii="Arial" w:hAnsi="Arial" w:cs="Arial"/>
          <w:b/>
          <w:bCs/>
          <w:color w:val="000000" w:themeColor="text1"/>
          <w:sz w:val="28"/>
          <w:szCs w:val="28"/>
          <w:lang w:bidi="ar-IQ"/>
        </w:rPr>
        <w:t>W/P</w:t>
      </w:r>
      <w:r w:rsidRPr="00FC508D">
        <w:rPr>
          <w:rFonts w:ascii="Arial" w:hAnsi="Arial" w:cs="Arial" w:hint="cs"/>
          <w:b/>
          <w:bCs/>
          <w:color w:val="000000" w:themeColor="text1"/>
          <w:sz w:val="28"/>
          <w:szCs w:val="28"/>
          <w:rtl/>
          <w:lang w:bidi="ar-IQ"/>
        </w:rPr>
        <w:t xml:space="preserve"> والذي تحدد في الجزء </w:t>
      </w:r>
      <w:r w:rsidRPr="00FC508D">
        <w:rPr>
          <w:rFonts w:ascii="Arial" w:hAnsi="Arial" w:cs="Arial"/>
          <w:b/>
          <w:bCs/>
          <w:color w:val="000000" w:themeColor="text1"/>
          <w:sz w:val="28"/>
          <w:szCs w:val="28"/>
          <w:lang w:bidi="ar-IQ"/>
        </w:rPr>
        <w:t xml:space="preserve">D </w:t>
      </w:r>
      <w:r w:rsidRPr="00FC508D">
        <w:rPr>
          <w:rFonts w:ascii="Arial" w:hAnsi="Arial" w:cs="Arial" w:hint="cs"/>
          <w:b/>
          <w:bCs/>
          <w:color w:val="000000" w:themeColor="text1"/>
          <w:sz w:val="28"/>
          <w:szCs w:val="28"/>
          <w:rtl/>
          <w:lang w:bidi="ar-IQ"/>
        </w:rPr>
        <w:t xml:space="preserve"> سابقا عند مستوى</w:t>
      </w:r>
      <w:r w:rsidRPr="00FC508D">
        <w:rPr>
          <w:rFonts w:ascii="Arial" w:hAnsi="Arial" w:cs="Arial"/>
          <w:b/>
          <w:bCs/>
          <w:color w:val="000000" w:themeColor="text1"/>
          <w:sz w:val="28"/>
          <w:szCs w:val="28"/>
          <w:lang w:bidi="ar-IQ"/>
        </w:rPr>
        <w:t xml:space="preserve"> </w:t>
      </w:r>
      <w:r w:rsidRPr="00FC508D">
        <w:rPr>
          <w:rFonts w:ascii="Arial" w:hAnsi="Arial" w:cs="Arial" w:hint="cs"/>
          <w:b/>
          <w:bCs/>
          <w:color w:val="000000" w:themeColor="text1"/>
          <w:sz w:val="28"/>
          <w:szCs w:val="28"/>
          <w:rtl/>
          <w:lang w:bidi="ar-IQ"/>
        </w:rPr>
        <w:t xml:space="preserve"> </w:t>
      </w:r>
      <w:r w:rsidRPr="00FC508D">
        <w:rPr>
          <w:rFonts w:ascii="Arial" w:hAnsi="Arial" w:cs="Arial"/>
          <w:b/>
          <w:bCs/>
          <w:color w:val="000000" w:themeColor="text1"/>
          <w:sz w:val="28"/>
          <w:szCs w:val="28"/>
          <w:lang w:bidi="ar-IQ"/>
        </w:rPr>
        <w:t>W/P0</w:t>
      </w:r>
      <w:r w:rsidRPr="00FC508D">
        <w:rPr>
          <w:rFonts w:ascii="Arial" w:hAnsi="Arial" w:cs="Arial" w:hint="cs"/>
          <w:b/>
          <w:bCs/>
          <w:color w:val="000000" w:themeColor="text1"/>
          <w:sz w:val="28"/>
          <w:szCs w:val="28"/>
          <w:rtl/>
          <w:lang w:bidi="ar-IQ"/>
        </w:rPr>
        <w:t xml:space="preserve"> فلو فرضنا ان الاجرالنقدي محدد نتيجة لتفاوض نقابات العمال مع رجال الاعمال اي</w:t>
      </w:r>
      <w:r w:rsidRPr="00FC508D">
        <w:rPr>
          <w:rFonts w:ascii="Arial" w:hAnsi="Arial" w:cs="Arial"/>
          <w:b/>
          <w:bCs/>
          <w:color w:val="000000" w:themeColor="text1"/>
          <w:sz w:val="28"/>
          <w:szCs w:val="28"/>
          <w:lang w:bidi="ar-IQ"/>
        </w:rPr>
        <w:t>W0=W</w:t>
      </w:r>
      <w:r w:rsidRPr="00FC508D">
        <w:rPr>
          <w:rFonts w:ascii="Arial" w:hAnsi="Arial" w:cs="Arial" w:hint="cs"/>
          <w:b/>
          <w:bCs/>
          <w:color w:val="000000" w:themeColor="text1"/>
          <w:sz w:val="28"/>
          <w:szCs w:val="28"/>
          <w:rtl/>
          <w:lang w:bidi="ar-IQ"/>
        </w:rPr>
        <w:t xml:space="preserve"> عندها يتحدد مستوى الاسعار</w:t>
      </w:r>
      <w:r w:rsidRPr="00FC508D">
        <w:rPr>
          <w:rFonts w:ascii="Arial" w:hAnsi="Arial" w:cs="Arial"/>
          <w:b/>
          <w:bCs/>
          <w:color w:val="000000" w:themeColor="text1"/>
          <w:sz w:val="28"/>
          <w:szCs w:val="28"/>
          <w:lang w:bidi="ar-IQ"/>
        </w:rPr>
        <w:t>P0</w:t>
      </w:r>
      <w:r w:rsidRPr="00FC508D">
        <w:rPr>
          <w:rFonts w:ascii="Arial" w:hAnsi="Arial" w:cs="Arial" w:hint="cs"/>
          <w:b/>
          <w:bCs/>
          <w:color w:val="000000" w:themeColor="text1"/>
          <w:sz w:val="28"/>
          <w:szCs w:val="28"/>
          <w:rtl/>
          <w:lang w:bidi="ar-IQ"/>
        </w:rPr>
        <w:t xml:space="preserve"> ولكن هذ</w:t>
      </w:r>
      <w:r w:rsidR="00502446" w:rsidRPr="00FC508D">
        <w:rPr>
          <w:rFonts w:ascii="Arial" w:hAnsi="Arial" w:cs="Arial" w:hint="cs"/>
          <w:b/>
          <w:bCs/>
          <w:color w:val="000000" w:themeColor="text1"/>
          <w:sz w:val="28"/>
          <w:szCs w:val="28"/>
          <w:rtl/>
          <w:lang w:bidi="ar-IQ"/>
        </w:rPr>
        <w:t xml:space="preserve">ا المستوى يجب ان يتوافق مع </w:t>
      </w:r>
      <w:r w:rsidR="00502446" w:rsidRPr="00FC508D">
        <w:rPr>
          <w:rFonts w:ascii="Arial" w:hAnsi="Arial" w:cs="Arial"/>
          <w:b/>
          <w:bCs/>
          <w:color w:val="000000" w:themeColor="text1"/>
          <w:sz w:val="28"/>
          <w:szCs w:val="28"/>
          <w:lang w:bidi="ar-IQ"/>
        </w:rPr>
        <w:t xml:space="preserve">P0Y0 </w:t>
      </w:r>
      <w:r w:rsidR="00502446" w:rsidRPr="00FC508D">
        <w:rPr>
          <w:rFonts w:ascii="Arial" w:hAnsi="Arial" w:cs="Arial" w:hint="cs"/>
          <w:b/>
          <w:bCs/>
          <w:color w:val="000000" w:themeColor="text1"/>
          <w:sz w:val="28"/>
          <w:szCs w:val="28"/>
          <w:rtl/>
          <w:lang w:bidi="ar-IQ"/>
        </w:rPr>
        <w:t xml:space="preserve"> في الجزء </w:t>
      </w:r>
      <w:r w:rsidR="00502446" w:rsidRPr="00FC508D">
        <w:rPr>
          <w:rFonts w:ascii="Arial" w:hAnsi="Arial" w:cs="Arial"/>
          <w:b/>
          <w:bCs/>
          <w:color w:val="000000" w:themeColor="text1"/>
          <w:sz w:val="28"/>
          <w:szCs w:val="28"/>
          <w:lang w:bidi="ar-IQ"/>
        </w:rPr>
        <w:t>F</w:t>
      </w:r>
      <w:r w:rsidR="00502446" w:rsidRPr="00FC508D">
        <w:rPr>
          <w:rFonts w:ascii="Arial" w:hAnsi="Arial" w:cs="Arial" w:hint="cs"/>
          <w:b/>
          <w:bCs/>
          <w:color w:val="000000" w:themeColor="text1"/>
          <w:sz w:val="28"/>
          <w:szCs w:val="28"/>
          <w:rtl/>
          <w:lang w:bidi="ar-IQ"/>
        </w:rPr>
        <w:t xml:space="preserve">  </w:t>
      </w:r>
    </w:p>
    <w:p w:rsidR="00502446" w:rsidRPr="00FC508D" w:rsidRDefault="00502446"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6-الجزء </w:t>
      </w:r>
      <w:r w:rsidRPr="00FC508D">
        <w:rPr>
          <w:rFonts w:ascii="Arial" w:hAnsi="Arial" w:cs="Arial"/>
          <w:b/>
          <w:bCs/>
          <w:color w:val="000000" w:themeColor="text1"/>
          <w:sz w:val="28"/>
          <w:szCs w:val="28"/>
          <w:lang w:bidi="ar-IQ"/>
        </w:rPr>
        <w:t>F</w:t>
      </w:r>
      <w:r w:rsidRPr="00FC508D">
        <w:rPr>
          <w:rFonts w:ascii="Arial" w:hAnsi="Arial" w:cs="Arial" w:hint="cs"/>
          <w:b/>
          <w:bCs/>
          <w:color w:val="000000" w:themeColor="text1"/>
          <w:sz w:val="28"/>
          <w:szCs w:val="28"/>
          <w:rtl/>
          <w:lang w:bidi="ar-IQ"/>
        </w:rPr>
        <w:t xml:space="preserve"> يمثل العلاقه بين حجم بين حجم الدخل الحقيقي </w:t>
      </w:r>
      <w:r w:rsidRPr="00FC508D">
        <w:rPr>
          <w:rFonts w:ascii="Arial" w:hAnsi="Arial" w:cs="Arial"/>
          <w:b/>
          <w:bCs/>
          <w:color w:val="000000" w:themeColor="text1"/>
          <w:sz w:val="28"/>
          <w:szCs w:val="28"/>
          <w:lang w:bidi="ar-IQ"/>
        </w:rPr>
        <w:t>PY</w:t>
      </w:r>
      <w:r w:rsidRPr="00FC508D">
        <w:rPr>
          <w:rFonts w:ascii="Arial" w:hAnsi="Arial" w:cs="Arial" w:hint="cs"/>
          <w:b/>
          <w:bCs/>
          <w:color w:val="000000" w:themeColor="text1"/>
          <w:sz w:val="28"/>
          <w:szCs w:val="28"/>
          <w:rtl/>
          <w:lang w:bidi="ar-IQ"/>
        </w:rPr>
        <w:t xml:space="preserve"> مع عرض النقد بعد معرفة سرعة تداول النقود وعادات الدفع تتحدد كمية النقود اللازمه لتداول الدخل القومي النقدي </w:t>
      </w:r>
      <w:r w:rsidRPr="00FC508D">
        <w:rPr>
          <w:rFonts w:ascii="Arial" w:hAnsi="Arial" w:cs="Arial"/>
          <w:b/>
          <w:bCs/>
          <w:color w:val="000000" w:themeColor="text1"/>
          <w:sz w:val="28"/>
          <w:szCs w:val="28"/>
          <w:lang w:bidi="ar-IQ"/>
        </w:rPr>
        <w:t>Mt0</w:t>
      </w:r>
      <w:r w:rsidRPr="00FC508D">
        <w:rPr>
          <w:rFonts w:ascii="Arial" w:hAnsi="Arial" w:cs="Arial" w:hint="cs"/>
          <w:b/>
          <w:bCs/>
          <w:color w:val="000000" w:themeColor="text1"/>
          <w:sz w:val="28"/>
          <w:szCs w:val="28"/>
          <w:rtl/>
          <w:lang w:bidi="ar-IQ"/>
        </w:rPr>
        <w:t xml:space="preserve"> </w:t>
      </w:r>
    </w:p>
    <w:p w:rsidR="002815DB" w:rsidRDefault="00502446" w:rsidP="00D42591">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7-الجزء </w:t>
      </w:r>
      <w:r w:rsidRPr="00FC508D">
        <w:rPr>
          <w:rFonts w:ascii="Arial" w:hAnsi="Arial" w:cs="Arial"/>
          <w:b/>
          <w:bCs/>
          <w:color w:val="000000" w:themeColor="text1"/>
          <w:sz w:val="28"/>
          <w:szCs w:val="28"/>
          <w:lang w:bidi="ar-IQ"/>
        </w:rPr>
        <w:t>G</w:t>
      </w:r>
      <w:r w:rsidRPr="00FC508D">
        <w:rPr>
          <w:rFonts w:ascii="Arial" w:hAnsi="Arial" w:cs="Arial" w:hint="cs"/>
          <w:b/>
          <w:bCs/>
          <w:color w:val="000000" w:themeColor="text1"/>
          <w:sz w:val="28"/>
          <w:szCs w:val="28"/>
          <w:rtl/>
          <w:lang w:bidi="ar-IQ"/>
        </w:rPr>
        <w:t xml:space="preserve"> يوضح توزيع كمية النقود الموجوده في الاقتصاد والتي تحددها ال</w:t>
      </w:r>
      <w:r w:rsidR="002C6251" w:rsidRPr="00FC508D">
        <w:rPr>
          <w:rFonts w:ascii="Arial" w:hAnsi="Arial" w:cs="Arial" w:hint="cs"/>
          <w:b/>
          <w:bCs/>
          <w:color w:val="000000" w:themeColor="text1"/>
          <w:sz w:val="28"/>
          <w:szCs w:val="28"/>
          <w:rtl/>
          <w:lang w:bidi="ar-IQ"/>
        </w:rPr>
        <w:t>سلطات النقديه بين النقود المخصصه لاغراض المبادله</w:t>
      </w:r>
      <w:r w:rsidR="002C6251" w:rsidRPr="00FC508D">
        <w:rPr>
          <w:rFonts w:ascii="Arial" w:hAnsi="Arial" w:cs="Arial"/>
          <w:b/>
          <w:bCs/>
          <w:color w:val="000000" w:themeColor="text1"/>
          <w:sz w:val="28"/>
          <w:szCs w:val="28"/>
          <w:lang w:bidi="ar-IQ"/>
        </w:rPr>
        <w:t>Mt</w:t>
      </w:r>
      <w:r w:rsidR="002C6251" w:rsidRPr="00FC508D">
        <w:rPr>
          <w:rFonts w:ascii="Arial" w:hAnsi="Arial" w:cs="Arial" w:hint="cs"/>
          <w:b/>
          <w:bCs/>
          <w:color w:val="000000" w:themeColor="text1"/>
          <w:sz w:val="28"/>
          <w:szCs w:val="28"/>
          <w:rtl/>
          <w:lang w:bidi="ar-IQ"/>
        </w:rPr>
        <w:t xml:space="preserve"> والنقود المطلوبه لاغراض المضاربه</w:t>
      </w:r>
      <w:r w:rsidR="002C6251" w:rsidRPr="00FC508D">
        <w:rPr>
          <w:rFonts w:ascii="Arial" w:hAnsi="Arial" w:cs="Arial"/>
          <w:b/>
          <w:bCs/>
          <w:color w:val="000000" w:themeColor="text1"/>
          <w:sz w:val="28"/>
          <w:szCs w:val="28"/>
          <w:lang w:bidi="ar-IQ"/>
        </w:rPr>
        <w:t>Ms</w:t>
      </w:r>
      <w:r w:rsidR="002C6251" w:rsidRPr="00FC508D">
        <w:rPr>
          <w:rFonts w:ascii="Arial" w:hAnsi="Arial" w:cs="Arial" w:hint="cs"/>
          <w:b/>
          <w:bCs/>
          <w:color w:val="000000" w:themeColor="text1"/>
          <w:sz w:val="28"/>
          <w:szCs w:val="28"/>
          <w:rtl/>
          <w:lang w:bidi="ar-IQ"/>
        </w:rPr>
        <w:t xml:space="preserve"> (رسم معكوس)من الاعلى الى الاسفل وهو داله في سعر الفائده</w:t>
      </w:r>
      <w:r w:rsidR="002C6251" w:rsidRPr="00FC508D">
        <w:rPr>
          <w:rFonts w:ascii="Arial" w:hAnsi="Arial" w:cs="Arial"/>
          <w:b/>
          <w:bCs/>
          <w:color w:val="000000" w:themeColor="text1"/>
          <w:sz w:val="28"/>
          <w:szCs w:val="28"/>
          <w:lang w:bidi="ar-IQ"/>
        </w:rPr>
        <w:t xml:space="preserve"> r0</w:t>
      </w:r>
      <w:r w:rsidR="002C6251" w:rsidRPr="00FC508D">
        <w:rPr>
          <w:rFonts w:ascii="Arial" w:hAnsi="Arial" w:cs="Arial" w:hint="cs"/>
          <w:b/>
          <w:bCs/>
          <w:color w:val="000000" w:themeColor="text1"/>
          <w:sz w:val="28"/>
          <w:szCs w:val="28"/>
          <w:rtl/>
          <w:lang w:bidi="ar-IQ"/>
        </w:rPr>
        <w:t xml:space="preserve"> والذي يتوافق مع مستوى سعر الفائده</w:t>
      </w:r>
      <w:r w:rsidR="002C6251" w:rsidRPr="00FC508D">
        <w:rPr>
          <w:rFonts w:ascii="Arial" w:hAnsi="Arial" w:cs="Arial"/>
          <w:b/>
          <w:bCs/>
          <w:color w:val="000000" w:themeColor="text1"/>
          <w:sz w:val="28"/>
          <w:szCs w:val="28"/>
          <w:lang w:bidi="ar-IQ"/>
        </w:rPr>
        <w:t>r0</w:t>
      </w:r>
      <w:r w:rsidR="002C6251" w:rsidRPr="00FC508D">
        <w:rPr>
          <w:rFonts w:ascii="Arial" w:hAnsi="Arial" w:cs="Arial" w:hint="cs"/>
          <w:b/>
          <w:bCs/>
          <w:color w:val="000000" w:themeColor="text1"/>
          <w:sz w:val="28"/>
          <w:szCs w:val="28"/>
          <w:rtl/>
          <w:lang w:bidi="ar-IQ"/>
        </w:rPr>
        <w:t xml:space="preserve"> في الجزء</w:t>
      </w:r>
      <w:r w:rsidR="002C6251" w:rsidRPr="00FC508D">
        <w:rPr>
          <w:rFonts w:ascii="Arial" w:hAnsi="Arial" w:cs="Arial"/>
          <w:b/>
          <w:bCs/>
          <w:color w:val="000000" w:themeColor="text1"/>
          <w:sz w:val="28"/>
          <w:szCs w:val="28"/>
          <w:lang w:bidi="ar-IQ"/>
        </w:rPr>
        <w:t>A</w:t>
      </w:r>
      <w:r w:rsidR="002C6251" w:rsidRPr="00FC508D">
        <w:rPr>
          <w:rFonts w:ascii="Arial" w:hAnsi="Arial" w:cs="Arial" w:hint="cs"/>
          <w:b/>
          <w:bCs/>
          <w:color w:val="000000" w:themeColor="text1"/>
          <w:sz w:val="28"/>
          <w:szCs w:val="28"/>
          <w:rtl/>
          <w:lang w:bidi="ar-IQ"/>
        </w:rPr>
        <w:t xml:space="preserve"> فيكون الطلب الكلي على النقود يمثل من</w:t>
      </w:r>
      <w:r w:rsidR="00C47B45" w:rsidRPr="00FC508D">
        <w:rPr>
          <w:rFonts w:ascii="Arial" w:hAnsi="Arial" w:cs="Arial" w:hint="cs"/>
          <w:b/>
          <w:bCs/>
          <w:color w:val="000000" w:themeColor="text1"/>
          <w:sz w:val="28"/>
          <w:szCs w:val="28"/>
          <w:rtl/>
          <w:lang w:bidi="ar-IQ"/>
        </w:rPr>
        <w:t xml:space="preserve"> المسافه</w:t>
      </w:r>
      <w:r w:rsidR="002C6251" w:rsidRPr="00FC508D">
        <w:rPr>
          <w:rFonts w:ascii="Arial" w:hAnsi="Arial" w:cs="Arial" w:hint="cs"/>
          <w:b/>
          <w:bCs/>
          <w:color w:val="000000" w:themeColor="text1"/>
          <w:sz w:val="28"/>
          <w:szCs w:val="28"/>
          <w:rtl/>
          <w:lang w:bidi="ar-IQ"/>
        </w:rPr>
        <w:t xml:space="preserve"> </w:t>
      </w:r>
      <w:r w:rsidR="002C6251" w:rsidRPr="00FC508D">
        <w:rPr>
          <w:rFonts w:ascii="Arial" w:hAnsi="Arial" w:cs="Arial"/>
          <w:b/>
          <w:bCs/>
          <w:color w:val="000000" w:themeColor="text1"/>
          <w:sz w:val="28"/>
          <w:szCs w:val="28"/>
          <w:lang w:bidi="ar-IQ"/>
        </w:rPr>
        <w:t>1-3</w:t>
      </w:r>
      <w:r w:rsidR="002C6251" w:rsidRPr="00FC508D">
        <w:rPr>
          <w:rFonts w:ascii="Arial" w:hAnsi="Arial" w:cs="Arial" w:hint="cs"/>
          <w:b/>
          <w:bCs/>
          <w:color w:val="000000" w:themeColor="text1"/>
          <w:sz w:val="28"/>
          <w:szCs w:val="28"/>
          <w:rtl/>
          <w:lang w:bidi="ar-IQ"/>
        </w:rPr>
        <w:t>على الرسم والطلب على النقود لغرض المضاربه</w:t>
      </w:r>
      <w:r w:rsidR="002C6251" w:rsidRPr="00FC508D">
        <w:rPr>
          <w:rFonts w:ascii="Arial" w:hAnsi="Arial" w:cs="Arial"/>
          <w:b/>
          <w:bCs/>
          <w:color w:val="000000" w:themeColor="text1"/>
          <w:sz w:val="28"/>
          <w:szCs w:val="28"/>
          <w:lang w:bidi="ar-IQ"/>
        </w:rPr>
        <w:t>M</w:t>
      </w:r>
      <w:r w:rsidR="00C47B45" w:rsidRPr="00FC508D">
        <w:rPr>
          <w:rFonts w:ascii="Arial" w:hAnsi="Arial" w:cs="Arial"/>
          <w:b/>
          <w:bCs/>
          <w:color w:val="000000" w:themeColor="text1"/>
          <w:sz w:val="28"/>
          <w:szCs w:val="28"/>
          <w:lang w:bidi="ar-IQ"/>
        </w:rPr>
        <w:t>S0</w:t>
      </w:r>
      <w:r w:rsidR="00C47B45" w:rsidRPr="00FC508D">
        <w:rPr>
          <w:rFonts w:ascii="Arial" w:hAnsi="Arial" w:cs="Arial" w:hint="cs"/>
          <w:b/>
          <w:bCs/>
          <w:color w:val="000000" w:themeColor="text1"/>
          <w:sz w:val="28"/>
          <w:szCs w:val="28"/>
          <w:rtl/>
          <w:lang w:bidi="ar-IQ"/>
        </w:rPr>
        <w:t xml:space="preserve"> المسافه من </w:t>
      </w:r>
      <w:r w:rsidR="00C47B45" w:rsidRPr="00FC508D">
        <w:rPr>
          <w:rFonts w:ascii="Arial" w:hAnsi="Arial" w:cs="Arial"/>
          <w:b/>
          <w:bCs/>
          <w:color w:val="000000" w:themeColor="text1"/>
          <w:sz w:val="28"/>
          <w:szCs w:val="28"/>
          <w:lang w:bidi="ar-IQ"/>
        </w:rPr>
        <w:t>5-4</w:t>
      </w:r>
      <w:r w:rsidR="00C47B45" w:rsidRPr="00FC508D">
        <w:rPr>
          <w:rFonts w:ascii="Arial" w:hAnsi="Arial" w:cs="Arial" w:hint="cs"/>
          <w:b/>
          <w:bCs/>
          <w:color w:val="000000" w:themeColor="text1"/>
          <w:sz w:val="28"/>
          <w:szCs w:val="28"/>
          <w:rtl/>
          <w:lang w:bidi="ar-IQ"/>
        </w:rPr>
        <w:t xml:space="preserve"> على الرسم والطلب على النقود لغرض المعاملات المسافه من </w:t>
      </w:r>
      <w:r w:rsidR="00C47B45" w:rsidRPr="00FC508D">
        <w:rPr>
          <w:rFonts w:ascii="Arial" w:hAnsi="Arial" w:cs="Arial"/>
          <w:b/>
          <w:bCs/>
          <w:color w:val="000000" w:themeColor="text1"/>
          <w:sz w:val="28"/>
          <w:szCs w:val="28"/>
          <w:lang w:bidi="ar-IQ"/>
        </w:rPr>
        <w:t>1-2</w:t>
      </w:r>
      <w:r w:rsidR="00C47B45" w:rsidRPr="00FC508D">
        <w:rPr>
          <w:rFonts w:ascii="Arial" w:hAnsi="Arial" w:cs="Arial" w:hint="cs"/>
          <w:b/>
          <w:bCs/>
          <w:color w:val="000000" w:themeColor="text1"/>
          <w:sz w:val="28"/>
          <w:szCs w:val="28"/>
          <w:rtl/>
          <w:lang w:bidi="ar-IQ"/>
        </w:rPr>
        <w:t xml:space="preserve"> على الرسم</w:t>
      </w:r>
      <w:r w:rsidR="003657B6" w:rsidRPr="00FC508D">
        <w:rPr>
          <w:rFonts w:ascii="Arial" w:hAnsi="Arial" w:cs="Arial" w:hint="cs"/>
          <w:b/>
          <w:bCs/>
          <w:color w:val="000000" w:themeColor="text1"/>
          <w:sz w:val="28"/>
          <w:szCs w:val="28"/>
          <w:rtl/>
          <w:lang w:bidi="ar-IQ"/>
        </w:rPr>
        <w:t xml:space="preserve">  والمسافه من  </w:t>
      </w:r>
      <w:r w:rsidR="003657B6" w:rsidRPr="00FC508D">
        <w:rPr>
          <w:rFonts w:ascii="Arial" w:hAnsi="Arial" w:cs="Arial"/>
          <w:b/>
          <w:bCs/>
          <w:color w:val="000000" w:themeColor="text1"/>
          <w:sz w:val="28"/>
          <w:szCs w:val="28"/>
          <w:lang w:bidi="ar-IQ"/>
        </w:rPr>
        <w:lastRenderedPageBreak/>
        <w:t>6-7</w:t>
      </w:r>
      <w:r w:rsidR="003657B6" w:rsidRPr="00FC508D">
        <w:rPr>
          <w:rFonts w:ascii="Arial" w:hAnsi="Arial" w:cs="Arial" w:hint="cs"/>
          <w:b/>
          <w:bCs/>
          <w:color w:val="000000" w:themeColor="text1"/>
          <w:sz w:val="28"/>
          <w:szCs w:val="28"/>
          <w:rtl/>
          <w:lang w:bidi="ar-IQ"/>
        </w:rPr>
        <w:t xml:space="preserve"> تمثل العرض الكلي للنقود,والطلب على النقود لغرض المبادله</w:t>
      </w:r>
      <w:r w:rsidR="002265E5" w:rsidRPr="00FC508D">
        <w:rPr>
          <w:rFonts w:ascii="Arial" w:hAnsi="Arial" w:cs="Arial" w:hint="cs"/>
          <w:b/>
          <w:bCs/>
          <w:color w:val="000000" w:themeColor="text1"/>
          <w:sz w:val="28"/>
          <w:szCs w:val="28"/>
          <w:rtl/>
          <w:lang w:bidi="ar-IQ"/>
        </w:rPr>
        <w:t xml:space="preserve"> </w:t>
      </w:r>
      <w:r w:rsidR="002265E5" w:rsidRPr="00FC508D">
        <w:rPr>
          <w:rFonts w:ascii="Arial" w:hAnsi="Arial" w:cs="Arial"/>
          <w:b/>
          <w:bCs/>
          <w:color w:val="000000" w:themeColor="text1"/>
          <w:sz w:val="28"/>
          <w:szCs w:val="28"/>
          <w:lang w:bidi="ar-IQ"/>
        </w:rPr>
        <w:t>Mt1</w:t>
      </w:r>
      <w:r w:rsidR="003657B6" w:rsidRPr="00FC508D">
        <w:rPr>
          <w:rFonts w:ascii="Arial" w:hAnsi="Arial" w:cs="Arial" w:hint="cs"/>
          <w:b/>
          <w:bCs/>
          <w:color w:val="000000" w:themeColor="text1"/>
          <w:sz w:val="28"/>
          <w:szCs w:val="28"/>
          <w:rtl/>
          <w:lang w:bidi="ar-IQ"/>
        </w:rPr>
        <w:t xml:space="preserve"> </w:t>
      </w:r>
      <w:r w:rsidR="002265E5" w:rsidRPr="00FC508D">
        <w:rPr>
          <w:rFonts w:ascii="Arial" w:hAnsi="Arial" w:cs="Arial" w:hint="cs"/>
          <w:b/>
          <w:bCs/>
          <w:color w:val="000000" w:themeColor="text1"/>
          <w:sz w:val="28"/>
          <w:szCs w:val="28"/>
          <w:rtl/>
          <w:lang w:bidi="ar-IQ"/>
        </w:rPr>
        <w:t xml:space="preserve">- </w:t>
      </w:r>
      <w:r w:rsidR="002265E5" w:rsidRPr="00FC508D">
        <w:rPr>
          <w:rFonts w:ascii="Arial" w:hAnsi="Arial" w:cs="Arial"/>
          <w:b/>
          <w:bCs/>
          <w:color w:val="000000" w:themeColor="text1"/>
          <w:sz w:val="28"/>
          <w:szCs w:val="28"/>
          <w:lang w:bidi="ar-IQ"/>
        </w:rPr>
        <w:t xml:space="preserve"> </w:t>
      </w:r>
      <w:r w:rsidR="003657B6" w:rsidRPr="00FC508D">
        <w:rPr>
          <w:rFonts w:ascii="Arial" w:hAnsi="Arial" w:cs="Arial"/>
          <w:b/>
          <w:bCs/>
          <w:color w:val="000000" w:themeColor="text1"/>
          <w:sz w:val="28"/>
          <w:szCs w:val="28"/>
          <w:lang w:bidi="ar-IQ"/>
        </w:rPr>
        <w:t>Mt0</w:t>
      </w:r>
      <w:r w:rsidR="003657B6" w:rsidRPr="00FC508D">
        <w:rPr>
          <w:rFonts w:ascii="Arial" w:hAnsi="Arial" w:cs="Arial" w:hint="cs"/>
          <w:b/>
          <w:bCs/>
          <w:color w:val="000000" w:themeColor="text1"/>
          <w:sz w:val="28"/>
          <w:szCs w:val="28"/>
          <w:rtl/>
          <w:lang w:bidi="ar-IQ"/>
        </w:rPr>
        <w:t xml:space="preserve"> في الجزء </w:t>
      </w:r>
      <w:r w:rsidR="003657B6" w:rsidRPr="00FC508D">
        <w:rPr>
          <w:rFonts w:ascii="Arial" w:hAnsi="Arial" w:cs="Arial"/>
          <w:b/>
          <w:bCs/>
          <w:color w:val="000000" w:themeColor="text1"/>
          <w:sz w:val="28"/>
          <w:szCs w:val="28"/>
          <w:lang w:bidi="ar-IQ"/>
        </w:rPr>
        <w:t>G</w:t>
      </w:r>
      <w:r w:rsidR="003657B6" w:rsidRPr="00FC508D">
        <w:rPr>
          <w:rFonts w:ascii="Arial" w:hAnsi="Arial" w:cs="Arial" w:hint="cs"/>
          <w:b/>
          <w:bCs/>
          <w:color w:val="000000" w:themeColor="text1"/>
          <w:sz w:val="28"/>
          <w:szCs w:val="28"/>
          <w:rtl/>
          <w:lang w:bidi="ar-IQ"/>
        </w:rPr>
        <w:t xml:space="preserve"> يجب ان يساوي</w:t>
      </w:r>
      <w:r w:rsidR="003657B6" w:rsidRPr="00FC508D">
        <w:rPr>
          <w:rFonts w:ascii="Arial" w:hAnsi="Arial" w:cs="Arial"/>
          <w:b/>
          <w:bCs/>
          <w:color w:val="000000" w:themeColor="text1"/>
          <w:sz w:val="28"/>
          <w:szCs w:val="28"/>
          <w:lang w:bidi="ar-IQ"/>
        </w:rPr>
        <w:t>Mt0</w:t>
      </w:r>
      <w:r w:rsidR="00B80A9F" w:rsidRPr="00FC508D">
        <w:rPr>
          <w:rFonts w:ascii="Arial" w:hAnsi="Arial" w:cs="Arial"/>
          <w:b/>
          <w:bCs/>
          <w:color w:val="000000" w:themeColor="text1"/>
          <w:sz w:val="28"/>
          <w:szCs w:val="28"/>
          <w:lang w:bidi="ar-IQ"/>
        </w:rPr>
        <w:t xml:space="preserve"> - Mt1 </w:t>
      </w:r>
      <w:r w:rsidR="00B80A9F" w:rsidRPr="00FC508D">
        <w:rPr>
          <w:rFonts w:ascii="Arial" w:hAnsi="Arial" w:cs="Arial" w:hint="cs"/>
          <w:b/>
          <w:bCs/>
          <w:color w:val="000000" w:themeColor="text1"/>
          <w:sz w:val="28"/>
          <w:szCs w:val="28"/>
          <w:rtl/>
          <w:lang w:bidi="ar-IQ"/>
        </w:rPr>
        <w:t xml:space="preserve"> </w:t>
      </w:r>
      <w:r w:rsidR="003657B6" w:rsidRPr="00FC508D">
        <w:rPr>
          <w:rFonts w:ascii="Arial" w:hAnsi="Arial" w:cs="Arial" w:hint="cs"/>
          <w:b/>
          <w:bCs/>
          <w:color w:val="000000" w:themeColor="text1"/>
          <w:sz w:val="28"/>
          <w:szCs w:val="28"/>
          <w:rtl/>
          <w:lang w:bidi="ar-IQ"/>
        </w:rPr>
        <w:t xml:space="preserve"> في الجزء</w:t>
      </w:r>
      <w:r w:rsidR="003657B6" w:rsidRPr="00FC508D">
        <w:rPr>
          <w:rFonts w:ascii="Arial" w:hAnsi="Arial" w:cs="Arial"/>
          <w:b/>
          <w:bCs/>
          <w:color w:val="000000" w:themeColor="text1"/>
          <w:sz w:val="28"/>
          <w:szCs w:val="28"/>
          <w:lang w:bidi="ar-IQ"/>
        </w:rPr>
        <w:t>F</w:t>
      </w:r>
      <w:r w:rsidR="003657B6" w:rsidRPr="00FC508D">
        <w:rPr>
          <w:rFonts w:ascii="Arial" w:hAnsi="Arial" w:cs="Arial" w:hint="cs"/>
          <w:b/>
          <w:bCs/>
          <w:color w:val="000000" w:themeColor="text1"/>
          <w:sz w:val="28"/>
          <w:szCs w:val="28"/>
          <w:rtl/>
          <w:lang w:bidi="ar-IQ"/>
        </w:rPr>
        <w:t xml:space="preserve"> </w:t>
      </w:r>
      <w:r w:rsidR="00771A83" w:rsidRPr="00FC508D">
        <w:rPr>
          <w:rFonts w:ascii="Arial" w:hAnsi="Arial" w:cs="Arial" w:hint="cs"/>
          <w:b/>
          <w:bCs/>
          <w:color w:val="000000" w:themeColor="text1"/>
          <w:sz w:val="28"/>
          <w:szCs w:val="28"/>
          <w:rtl/>
          <w:lang w:bidi="ar-IQ"/>
        </w:rPr>
        <w:t xml:space="preserve"> ويساوي </w:t>
      </w:r>
      <w:r w:rsidR="00771A83" w:rsidRPr="00FC508D">
        <w:rPr>
          <w:rFonts w:ascii="Arial" w:hAnsi="Arial" w:cs="Arial"/>
          <w:b/>
          <w:bCs/>
          <w:color w:val="000000" w:themeColor="text1"/>
          <w:sz w:val="28"/>
          <w:szCs w:val="28"/>
          <w:lang w:bidi="ar-IQ"/>
        </w:rPr>
        <w:t>p1p0</w:t>
      </w:r>
      <w:r w:rsidR="00771A83" w:rsidRPr="00FC508D">
        <w:rPr>
          <w:rFonts w:ascii="Arial" w:hAnsi="Arial" w:cs="Arial" w:hint="cs"/>
          <w:b/>
          <w:bCs/>
          <w:color w:val="000000" w:themeColor="text1"/>
          <w:sz w:val="28"/>
          <w:szCs w:val="28"/>
          <w:rtl/>
          <w:lang w:bidi="ar-IQ"/>
        </w:rPr>
        <w:t xml:space="preserve"> في الجزء </w:t>
      </w:r>
      <w:r w:rsidR="00771A83" w:rsidRPr="00FC508D">
        <w:rPr>
          <w:rFonts w:ascii="Arial" w:hAnsi="Arial" w:cs="Arial"/>
          <w:b/>
          <w:bCs/>
          <w:color w:val="000000" w:themeColor="text1"/>
          <w:sz w:val="28"/>
          <w:szCs w:val="28"/>
          <w:lang w:bidi="ar-IQ"/>
        </w:rPr>
        <w:t xml:space="preserve">E </w:t>
      </w:r>
      <w:r w:rsidR="00771A83" w:rsidRPr="00FC508D">
        <w:rPr>
          <w:rFonts w:ascii="Arial" w:hAnsi="Arial" w:cs="Arial" w:hint="cs"/>
          <w:b/>
          <w:bCs/>
          <w:color w:val="000000" w:themeColor="text1"/>
          <w:sz w:val="28"/>
          <w:szCs w:val="28"/>
          <w:rtl/>
          <w:lang w:bidi="ar-IQ"/>
        </w:rPr>
        <w:t xml:space="preserve"> </w:t>
      </w:r>
      <w:r w:rsidR="003657B6" w:rsidRPr="00FC508D">
        <w:rPr>
          <w:rFonts w:ascii="Arial" w:hAnsi="Arial" w:cs="Arial" w:hint="cs"/>
          <w:b/>
          <w:bCs/>
          <w:color w:val="000000" w:themeColor="text1"/>
          <w:sz w:val="28"/>
          <w:szCs w:val="28"/>
          <w:rtl/>
          <w:lang w:bidi="ar-IQ"/>
        </w:rPr>
        <w:t>ليتحقق التوازن في جميع الاسواق</w:t>
      </w:r>
    </w:p>
    <w:p w:rsidR="008B0C69" w:rsidRDefault="008B0C69" w:rsidP="00D42591">
      <w:pPr>
        <w:tabs>
          <w:tab w:val="center" w:pos="4856"/>
        </w:tabs>
        <w:jc w:val="both"/>
        <w:rPr>
          <w:rFonts w:ascii="Arial" w:hAnsi="Arial" w:cs="Arial"/>
          <w:b/>
          <w:bCs/>
          <w:color w:val="000000" w:themeColor="text1"/>
          <w:sz w:val="28"/>
          <w:szCs w:val="28"/>
          <w:rtl/>
          <w:lang w:bidi="ar-IQ"/>
        </w:rPr>
      </w:pPr>
    </w:p>
    <w:p w:rsidR="008B0C69" w:rsidRDefault="008B0C69" w:rsidP="00D42591">
      <w:pPr>
        <w:tabs>
          <w:tab w:val="center" w:pos="4856"/>
        </w:tabs>
        <w:jc w:val="both"/>
        <w:rPr>
          <w:rFonts w:ascii="Arial" w:hAnsi="Arial" w:cs="Arial"/>
          <w:b/>
          <w:bCs/>
          <w:color w:val="000000" w:themeColor="text1"/>
          <w:sz w:val="28"/>
          <w:szCs w:val="28"/>
          <w:rtl/>
          <w:lang w:bidi="ar-IQ"/>
        </w:rPr>
      </w:pPr>
    </w:p>
    <w:p w:rsidR="008B0C69" w:rsidRDefault="008B0C69" w:rsidP="00D42591">
      <w:pPr>
        <w:tabs>
          <w:tab w:val="center" w:pos="4856"/>
        </w:tabs>
        <w:jc w:val="both"/>
        <w:rPr>
          <w:rFonts w:ascii="Arial" w:hAnsi="Arial" w:cs="Arial"/>
          <w:b/>
          <w:bCs/>
          <w:color w:val="000000" w:themeColor="text1"/>
          <w:sz w:val="28"/>
          <w:szCs w:val="28"/>
          <w:rtl/>
          <w:lang w:bidi="ar-IQ"/>
        </w:rPr>
      </w:pPr>
    </w:p>
    <w:p w:rsidR="008B0C69" w:rsidRPr="00FC508D" w:rsidRDefault="008B0C69" w:rsidP="00D42591">
      <w:pPr>
        <w:tabs>
          <w:tab w:val="center" w:pos="4856"/>
        </w:tabs>
        <w:jc w:val="both"/>
        <w:rPr>
          <w:rFonts w:ascii="Arial" w:hAnsi="Arial" w:cs="Arial"/>
          <w:b/>
          <w:bCs/>
          <w:color w:val="000000" w:themeColor="text1"/>
          <w:sz w:val="28"/>
          <w:szCs w:val="28"/>
          <w:rtl/>
          <w:lang w:bidi="ar-IQ"/>
        </w:rPr>
      </w:pPr>
    </w:p>
    <w:p w:rsidR="00D42591" w:rsidRPr="00FC508D" w:rsidRDefault="00D42591" w:rsidP="00F32D6B">
      <w:pPr>
        <w:tabs>
          <w:tab w:val="center" w:pos="4856"/>
        </w:tabs>
        <w:jc w:val="both"/>
        <w:rPr>
          <w:rFonts w:ascii="Arial" w:hAnsi="Arial" w:cs="Arial"/>
          <w:b/>
          <w:bCs/>
          <w:color w:val="000000" w:themeColor="text1"/>
          <w:sz w:val="36"/>
          <w:szCs w:val="36"/>
          <w:rtl/>
          <w:lang w:bidi="ar-IQ"/>
        </w:rPr>
      </w:pPr>
    </w:p>
    <w:p w:rsidR="00802130" w:rsidRPr="00FC508D" w:rsidRDefault="000869CE" w:rsidP="00F32D6B">
      <w:pPr>
        <w:tabs>
          <w:tab w:val="center" w:pos="4856"/>
        </w:tabs>
        <w:jc w:val="both"/>
        <w:rPr>
          <w:rFonts w:ascii="Arial" w:hAnsi="Arial" w:cs="Arial"/>
          <w:b/>
          <w:bCs/>
          <w:color w:val="000000" w:themeColor="text1"/>
          <w:sz w:val="36"/>
          <w:szCs w:val="36"/>
          <w:rtl/>
          <w:lang w:bidi="ar-IQ"/>
        </w:rPr>
      </w:pPr>
      <w:r w:rsidRPr="00FC508D">
        <w:rPr>
          <w:rFonts w:ascii="Arial" w:hAnsi="Arial" w:cs="Arial" w:hint="cs"/>
          <w:b/>
          <w:bCs/>
          <w:color w:val="000000" w:themeColor="text1"/>
          <w:sz w:val="36"/>
          <w:szCs w:val="36"/>
          <w:rtl/>
          <w:lang w:bidi="ar-IQ"/>
        </w:rPr>
        <w:t>المبحث الثالث</w:t>
      </w:r>
      <w:r w:rsidR="00B14354" w:rsidRPr="00FC508D">
        <w:rPr>
          <w:rFonts w:ascii="Arial" w:hAnsi="Arial" w:cs="Arial" w:hint="cs"/>
          <w:b/>
          <w:bCs/>
          <w:color w:val="000000" w:themeColor="text1"/>
          <w:sz w:val="36"/>
          <w:szCs w:val="36"/>
          <w:rtl/>
          <w:lang w:bidi="ar-IQ"/>
        </w:rPr>
        <w:t>: الانتقـــــــــــــــــــــ</w:t>
      </w:r>
      <w:r w:rsidRPr="00FC508D">
        <w:rPr>
          <w:rFonts w:ascii="Arial" w:hAnsi="Arial" w:cs="Arial" w:hint="cs"/>
          <w:b/>
          <w:bCs/>
          <w:color w:val="000000" w:themeColor="text1"/>
          <w:sz w:val="36"/>
          <w:szCs w:val="36"/>
          <w:rtl/>
          <w:lang w:bidi="ar-IQ"/>
        </w:rPr>
        <w:t>ادات التي وجهت الى النظريه الك</w:t>
      </w:r>
      <w:r w:rsidR="00B14354" w:rsidRPr="00FC508D">
        <w:rPr>
          <w:rFonts w:ascii="Arial" w:hAnsi="Arial" w:cs="Arial" w:hint="cs"/>
          <w:b/>
          <w:bCs/>
          <w:color w:val="000000" w:themeColor="text1"/>
          <w:sz w:val="36"/>
          <w:szCs w:val="36"/>
          <w:rtl/>
          <w:lang w:bidi="ar-IQ"/>
        </w:rPr>
        <w:t>ي</w:t>
      </w:r>
      <w:r w:rsidRPr="00FC508D">
        <w:rPr>
          <w:rFonts w:ascii="Arial" w:hAnsi="Arial" w:cs="Arial" w:hint="cs"/>
          <w:b/>
          <w:bCs/>
          <w:color w:val="000000" w:themeColor="text1"/>
          <w:sz w:val="36"/>
          <w:szCs w:val="36"/>
          <w:rtl/>
          <w:lang w:bidi="ar-IQ"/>
        </w:rPr>
        <w:t>ن</w:t>
      </w:r>
      <w:r w:rsidR="00B14354" w:rsidRPr="00FC508D">
        <w:rPr>
          <w:rFonts w:ascii="Arial" w:hAnsi="Arial" w:cs="Arial" w:hint="cs"/>
          <w:b/>
          <w:bCs/>
          <w:color w:val="000000" w:themeColor="text1"/>
          <w:sz w:val="36"/>
          <w:szCs w:val="36"/>
          <w:rtl/>
          <w:lang w:bidi="ar-IQ"/>
        </w:rPr>
        <w:t>زي</w:t>
      </w:r>
      <w:r w:rsidR="008E50F9" w:rsidRPr="00FC508D">
        <w:rPr>
          <w:rFonts w:ascii="Arial" w:hAnsi="Arial" w:cs="Arial" w:hint="cs"/>
          <w:b/>
          <w:bCs/>
          <w:color w:val="000000" w:themeColor="text1"/>
          <w:sz w:val="36"/>
          <w:szCs w:val="36"/>
          <w:rtl/>
          <w:lang w:bidi="ar-IQ"/>
        </w:rPr>
        <w:t>ــــــــــــــــ</w:t>
      </w:r>
      <w:r w:rsidR="00B14354" w:rsidRPr="00FC508D">
        <w:rPr>
          <w:rFonts w:ascii="Arial" w:hAnsi="Arial" w:cs="Arial" w:hint="cs"/>
          <w:b/>
          <w:bCs/>
          <w:color w:val="000000" w:themeColor="text1"/>
          <w:sz w:val="36"/>
          <w:szCs w:val="36"/>
          <w:rtl/>
          <w:lang w:bidi="ar-IQ"/>
        </w:rPr>
        <w:t>ه</w:t>
      </w:r>
    </w:p>
    <w:p w:rsidR="00794FD6" w:rsidRPr="00FC508D" w:rsidRDefault="00794FD6" w:rsidP="00794FD6">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w:t>
      </w:r>
      <w:r w:rsidR="00B14354" w:rsidRPr="00FC508D">
        <w:rPr>
          <w:rFonts w:ascii="Arial" w:hAnsi="Arial" w:cs="Arial" w:hint="cs"/>
          <w:b/>
          <w:bCs/>
          <w:color w:val="000000" w:themeColor="text1"/>
          <w:sz w:val="28"/>
          <w:szCs w:val="28"/>
          <w:rtl/>
          <w:lang w:bidi="ar-IQ"/>
        </w:rPr>
        <w:t xml:space="preserve"> </w:t>
      </w:r>
      <w:r w:rsidRPr="00FC508D">
        <w:rPr>
          <w:rFonts w:ascii="Arial" w:hAnsi="Arial" w:cs="Arial" w:hint="cs"/>
          <w:b/>
          <w:bCs/>
          <w:color w:val="000000" w:themeColor="text1"/>
          <w:sz w:val="28"/>
          <w:szCs w:val="28"/>
          <w:rtl/>
          <w:lang w:bidi="ar-IQ"/>
        </w:rPr>
        <w:t xml:space="preserve">    </w:t>
      </w:r>
      <w:r w:rsidR="00B14354" w:rsidRPr="00FC508D">
        <w:rPr>
          <w:rFonts w:ascii="Arial" w:hAnsi="Arial" w:cs="Arial" w:hint="cs"/>
          <w:b/>
          <w:bCs/>
          <w:color w:val="000000" w:themeColor="text1"/>
          <w:sz w:val="28"/>
          <w:szCs w:val="28"/>
          <w:rtl/>
          <w:lang w:bidi="ar-IQ"/>
        </w:rPr>
        <w:t xml:space="preserve">وجهت انتقادات كثيره للنظريه الكينزيه </w:t>
      </w:r>
      <w:r w:rsidRPr="00FC508D">
        <w:rPr>
          <w:rFonts w:ascii="Arial" w:hAnsi="Arial" w:cs="Arial" w:hint="cs"/>
          <w:b/>
          <w:bCs/>
          <w:color w:val="000000" w:themeColor="text1"/>
          <w:sz w:val="28"/>
          <w:szCs w:val="28"/>
          <w:rtl/>
          <w:lang w:bidi="ar-IQ"/>
        </w:rPr>
        <w:t>(</w:t>
      </w:r>
      <w:r w:rsidR="00B14354" w:rsidRPr="00FC508D">
        <w:rPr>
          <w:rFonts w:ascii="Arial" w:hAnsi="Arial" w:cs="Arial" w:hint="cs"/>
          <w:b/>
          <w:bCs/>
          <w:color w:val="000000" w:themeColor="text1"/>
          <w:sz w:val="28"/>
          <w:szCs w:val="28"/>
          <w:rtl/>
          <w:lang w:bidi="ar-IQ"/>
        </w:rPr>
        <w:t>نعرض ما يمكن منها</w:t>
      </w:r>
      <w:r w:rsidRPr="00FC508D">
        <w:rPr>
          <w:rFonts w:ascii="Arial" w:hAnsi="Arial" w:cs="Arial" w:hint="cs"/>
          <w:b/>
          <w:bCs/>
          <w:color w:val="000000" w:themeColor="text1"/>
          <w:sz w:val="28"/>
          <w:szCs w:val="28"/>
          <w:rtl/>
          <w:lang w:bidi="ar-IQ"/>
        </w:rPr>
        <w:t>)</w:t>
      </w:r>
      <w:r w:rsidR="00771A83" w:rsidRPr="00FC508D">
        <w:rPr>
          <w:rFonts w:ascii="Arial" w:hAnsi="Arial" w:cs="Arial" w:hint="cs"/>
          <w:b/>
          <w:bCs/>
          <w:color w:val="000000" w:themeColor="text1"/>
          <w:sz w:val="28"/>
          <w:szCs w:val="28"/>
          <w:rtl/>
          <w:lang w:bidi="ar-IQ"/>
        </w:rPr>
        <w:t xml:space="preserve"> وهي تمثل النظريات التي جاءت بعد </w:t>
      </w:r>
      <w:r w:rsidRPr="00FC508D">
        <w:rPr>
          <w:rFonts w:ascii="Arial" w:hAnsi="Arial" w:cs="Arial" w:hint="cs"/>
          <w:b/>
          <w:bCs/>
          <w:color w:val="000000" w:themeColor="text1"/>
          <w:sz w:val="28"/>
          <w:szCs w:val="28"/>
          <w:rtl/>
          <w:lang w:bidi="ar-IQ"/>
        </w:rPr>
        <w:t xml:space="preserve"> </w:t>
      </w:r>
    </w:p>
    <w:p w:rsidR="00D42591" w:rsidRPr="00890056" w:rsidRDefault="00794FD6" w:rsidP="00890056">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كينز ,  منتقده لكينز,</w:t>
      </w:r>
      <w:r w:rsidR="00B14354" w:rsidRPr="00FC508D">
        <w:rPr>
          <w:rFonts w:ascii="Arial" w:hAnsi="Arial" w:cs="Arial" w:hint="cs"/>
          <w:b/>
          <w:bCs/>
          <w:color w:val="000000" w:themeColor="text1"/>
          <w:sz w:val="28"/>
          <w:szCs w:val="28"/>
          <w:rtl/>
          <w:lang w:bidi="ar-IQ"/>
        </w:rPr>
        <w:t xml:space="preserve"> وعلى الشكل التالي:-</w:t>
      </w:r>
    </w:p>
    <w:p w:rsidR="00802130" w:rsidRPr="00FC508D" w:rsidRDefault="00F32D1C" w:rsidP="00F32D6B">
      <w:pPr>
        <w:tabs>
          <w:tab w:val="center" w:pos="4856"/>
        </w:tabs>
        <w:jc w:val="both"/>
        <w:rPr>
          <w:rFonts w:ascii="Arial" w:hAnsi="Arial" w:cs="Arial"/>
          <w:b/>
          <w:bCs/>
          <w:color w:val="000000" w:themeColor="text1"/>
          <w:sz w:val="32"/>
          <w:szCs w:val="32"/>
          <w:rtl/>
          <w:lang w:bidi="ar-IQ"/>
        </w:rPr>
      </w:pPr>
      <w:r w:rsidRPr="00FC508D">
        <w:rPr>
          <w:rFonts w:ascii="Arial" w:hAnsi="Arial" w:cs="Arial" w:hint="cs"/>
          <w:b/>
          <w:bCs/>
          <w:color w:val="000000" w:themeColor="text1"/>
          <w:sz w:val="36"/>
          <w:szCs w:val="36"/>
          <w:rtl/>
          <w:lang w:bidi="ar-IQ"/>
        </w:rPr>
        <w:t>اولا:الانتقادات التي وجهت الى دالة الاست</w:t>
      </w:r>
      <w:r w:rsidR="009B0669" w:rsidRPr="00FC508D">
        <w:rPr>
          <w:rFonts w:ascii="Arial" w:hAnsi="Arial" w:cs="Arial" w:hint="cs"/>
          <w:b/>
          <w:bCs/>
          <w:color w:val="000000" w:themeColor="text1"/>
          <w:sz w:val="36"/>
          <w:szCs w:val="36"/>
          <w:rtl/>
          <w:lang w:bidi="ar-IQ"/>
        </w:rPr>
        <w:t>ــــــــــــــــــــــــــ</w:t>
      </w:r>
      <w:r w:rsidRPr="00FC508D">
        <w:rPr>
          <w:rFonts w:ascii="Arial" w:hAnsi="Arial" w:cs="Arial" w:hint="cs"/>
          <w:b/>
          <w:bCs/>
          <w:color w:val="000000" w:themeColor="text1"/>
          <w:sz w:val="36"/>
          <w:szCs w:val="36"/>
          <w:rtl/>
          <w:lang w:bidi="ar-IQ"/>
        </w:rPr>
        <w:t>هلاك</w:t>
      </w:r>
      <w:r w:rsidRPr="00FC508D">
        <w:rPr>
          <w:rFonts w:ascii="Arial" w:hAnsi="Arial" w:cs="Arial" w:hint="cs"/>
          <w:b/>
          <w:bCs/>
          <w:color w:val="000000" w:themeColor="text1"/>
          <w:sz w:val="32"/>
          <w:szCs w:val="32"/>
          <w:rtl/>
          <w:lang w:bidi="ar-IQ"/>
        </w:rPr>
        <w:t>:-</w:t>
      </w:r>
    </w:p>
    <w:p w:rsidR="00F32D1C" w:rsidRPr="00FC508D" w:rsidRDefault="00F32D1C"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1-على اثر قانون كينز النفسي فان الزيادات </w:t>
      </w:r>
      <w:r w:rsidR="00325CDC" w:rsidRPr="00FC508D">
        <w:rPr>
          <w:rFonts w:ascii="Arial" w:hAnsi="Arial" w:cs="Arial" w:hint="cs"/>
          <w:b/>
          <w:bCs/>
          <w:color w:val="000000" w:themeColor="text1"/>
          <w:sz w:val="28"/>
          <w:szCs w:val="28"/>
          <w:rtl/>
          <w:lang w:bidi="ar-IQ"/>
        </w:rPr>
        <w:t>المتتاليه بالدخل</w:t>
      </w:r>
      <w:r w:rsidR="000869CE" w:rsidRPr="00FC508D">
        <w:rPr>
          <w:rFonts w:ascii="Arial" w:hAnsi="Arial" w:cs="Arial" w:hint="cs"/>
          <w:b/>
          <w:bCs/>
          <w:color w:val="000000" w:themeColor="text1"/>
          <w:sz w:val="28"/>
          <w:szCs w:val="28"/>
          <w:rtl/>
          <w:lang w:bidi="ar-IQ"/>
        </w:rPr>
        <w:t xml:space="preserve"> تذهب الى الاستهلاك والادخار</w:t>
      </w:r>
      <w:r w:rsidR="00ED6700" w:rsidRPr="00FC508D">
        <w:rPr>
          <w:rFonts w:ascii="Arial" w:hAnsi="Arial" w:cs="Arial" w:hint="cs"/>
          <w:b/>
          <w:bCs/>
          <w:color w:val="000000" w:themeColor="text1"/>
          <w:sz w:val="28"/>
          <w:szCs w:val="28"/>
          <w:rtl/>
          <w:lang w:bidi="ar-IQ"/>
        </w:rPr>
        <w:t>(على الرغم من كينز يعتبر الادخار رذيله</w:t>
      </w:r>
      <w:r w:rsidR="001C6339" w:rsidRPr="00FC508D">
        <w:rPr>
          <w:rFonts w:ascii="Arial" w:hAnsi="Arial" w:cs="Arial" w:hint="cs"/>
          <w:b/>
          <w:bCs/>
          <w:color w:val="000000" w:themeColor="text1"/>
          <w:sz w:val="28"/>
          <w:szCs w:val="28"/>
          <w:rtl/>
          <w:lang w:bidi="ar-IQ"/>
        </w:rPr>
        <w:t>)</w:t>
      </w:r>
      <w:r w:rsidR="000869CE" w:rsidRPr="00FC508D">
        <w:rPr>
          <w:rFonts w:ascii="Arial" w:hAnsi="Arial" w:cs="Arial" w:hint="cs"/>
          <w:b/>
          <w:bCs/>
          <w:color w:val="000000" w:themeColor="text1"/>
          <w:sz w:val="28"/>
          <w:szCs w:val="28"/>
          <w:rtl/>
          <w:lang w:bidi="ar-IQ"/>
        </w:rPr>
        <w:t xml:space="preserve"> نظرا لوصول الافراد للاشباع من الاستهلاك فتذهب الزياده الى الادخارمما يوقع الاقتصاد في لغز الادخار فيقل الطلب كما اوضحه كوزنتس</w:t>
      </w:r>
    </w:p>
    <w:p w:rsidR="000869CE" w:rsidRPr="00FC508D" w:rsidRDefault="000869CE" w:rsidP="000869CE">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2-نظرية كينز للاجل القصركما افترضها وهي بالفعل لاتصلح للاجل الطويل</w:t>
      </w:r>
    </w:p>
    <w:p w:rsidR="000869CE" w:rsidRPr="00FC508D" w:rsidRDefault="000869CE" w:rsidP="000869CE">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3-يعتمد الاستهلاك عند</w:t>
      </w:r>
      <w:r w:rsidR="00ED6700" w:rsidRPr="00FC508D">
        <w:rPr>
          <w:rFonts w:ascii="Arial" w:hAnsi="Arial" w:cs="Arial" w:hint="cs"/>
          <w:b/>
          <w:bCs/>
          <w:color w:val="000000" w:themeColor="text1"/>
          <w:sz w:val="28"/>
          <w:szCs w:val="28"/>
          <w:rtl/>
          <w:lang w:bidi="ar-IQ"/>
        </w:rPr>
        <w:t xml:space="preserve"> كينزعلى الدخل الجاري بينما توصل بعض العلماء الى ان:-</w:t>
      </w:r>
    </w:p>
    <w:p w:rsidR="00ED6700" w:rsidRPr="00FC508D" w:rsidRDefault="00ED6700" w:rsidP="000869CE">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ا-الاستهلاك يعتمد على الدخل النسبي عند ديوزنبري</w:t>
      </w:r>
    </w:p>
    <w:p w:rsidR="00ED6700" w:rsidRPr="00FC508D" w:rsidRDefault="00ED6700" w:rsidP="000869CE">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ب-الاستهلاك يعتمد على ال</w:t>
      </w:r>
      <w:r w:rsidR="001C6339" w:rsidRPr="00FC508D">
        <w:rPr>
          <w:rFonts w:ascii="Arial" w:hAnsi="Arial" w:cs="Arial" w:hint="cs"/>
          <w:b/>
          <w:bCs/>
          <w:color w:val="000000" w:themeColor="text1"/>
          <w:sz w:val="28"/>
          <w:szCs w:val="28"/>
          <w:rtl/>
          <w:lang w:bidi="ar-IQ"/>
        </w:rPr>
        <w:t xml:space="preserve">دخل الدائم عند فريدمان </w:t>
      </w:r>
    </w:p>
    <w:p w:rsidR="001C6339" w:rsidRPr="00FC508D" w:rsidRDefault="001C6339" w:rsidP="000869CE">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ج-الاستهلاك يعتمد على الدخل والثروه عند مودجلياني</w:t>
      </w:r>
    </w:p>
    <w:p w:rsidR="001C6339" w:rsidRPr="00FC508D" w:rsidRDefault="001C6339" w:rsidP="000869CE">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4-توصل كينز الى داله واحده للاستهلاك وهي داله متناسبه مع الدخل بينما كوزنتس وجد دالتين للاستهلاك (متناسبه مع الدخل وغير متناسبه)</w:t>
      </w:r>
    </w:p>
    <w:p w:rsidR="001C6339" w:rsidRPr="00FC508D" w:rsidRDefault="001C6339" w:rsidP="000869CE">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5-كينزوصل الى ان الاستهلاك يتزايد بنسب ثابته مع الدخل بينما وصل مالثوس الى ان الاستهلاك يتزاد بنسبه اكبر من  نسبة الزياده بالدخل </w:t>
      </w:r>
    </w:p>
    <w:p w:rsidR="001C6339" w:rsidRPr="00FC508D" w:rsidRDefault="001C6339" w:rsidP="000869CE">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6-ربط كينز الاستهلاك بالدخل الجاري </w:t>
      </w:r>
      <w:r w:rsidR="00E75D0A" w:rsidRPr="00FC508D">
        <w:rPr>
          <w:rFonts w:ascii="Arial" w:hAnsi="Arial" w:cs="Arial" w:hint="cs"/>
          <w:b/>
          <w:bCs/>
          <w:color w:val="000000" w:themeColor="text1"/>
          <w:sz w:val="28"/>
          <w:szCs w:val="28"/>
          <w:rtl/>
          <w:lang w:bidi="ar-IQ"/>
        </w:rPr>
        <w:t>بينما ربط مارشال الاستهلاك بعدد العمال</w:t>
      </w:r>
      <w:r w:rsidR="00E63704" w:rsidRPr="00FC508D">
        <w:rPr>
          <w:rFonts w:ascii="Arial" w:hAnsi="Arial" w:cs="Arial" w:hint="cs"/>
          <w:b/>
          <w:bCs/>
          <w:color w:val="000000" w:themeColor="text1"/>
          <w:sz w:val="28"/>
          <w:szCs w:val="28"/>
          <w:rtl/>
          <w:lang w:bidi="ar-IQ"/>
        </w:rPr>
        <w:t xml:space="preserve"> </w:t>
      </w:r>
      <w:r w:rsidR="00E75D0A" w:rsidRPr="00FC508D">
        <w:rPr>
          <w:rFonts w:ascii="Arial" w:hAnsi="Arial" w:cs="Arial" w:hint="cs"/>
          <w:b/>
          <w:bCs/>
          <w:color w:val="000000" w:themeColor="text1"/>
          <w:sz w:val="28"/>
          <w:szCs w:val="28"/>
          <w:rtl/>
          <w:lang w:bidi="ar-IQ"/>
        </w:rPr>
        <w:t xml:space="preserve">وارتفاع وانخفاض الاجور ونسبة استخدام العنصر الانتاجي وانتاجيته الحديه والعوائد ومن ثم بتوزيع الدخل </w:t>
      </w:r>
    </w:p>
    <w:p w:rsidR="00802130" w:rsidRPr="00FC508D" w:rsidRDefault="00E75D0A" w:rsidP="00E75D0A">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7-الميل الحدي والمتوسط يتجهان الى الانخفاض مع نمو الدخل عند كينزولكن,</w:t>
      </w:r>
    </w:p>
    <w:p w:rsidR="00E75D0A" w:rsidRPr="00FC508D" w:rsidRDefault="00E75D0A" w:rsidP="00E75D0A">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ا-الميل الحدي للاستهلاك لاينخفض مع نمو الدخل حسب دراسة لمجموعه من العلماء</w:t>
      </w:r>
      <w:r w:rsidR="000F00E8" w:rsidRPr="00FC508D">
        <w:rPr>
          <w:rFonts w:ascii="Arial" w:hAnsi="Arial" w:cs="Arial" w:hint="cs"/>
          <w:b/>
          <w:bCs/>
          <w:color w:val="000000" w:themeColor="text1"/>
          <w:sz w:val="28"/>
          <w:szCs w:val="28"/>
          <w:rtl/>
          <w:lang w:bidi="ar-IQ"/>
        </w:rPr>
        <w:t xml:space="preserve"> ومنهم كوزنتس  </w:t>
      </w:r>
    </w:p>
    <w:p w:rsidR="000F00E8" w:rsidRPr="00FC508D" w:rsidRDefault="000F00E8" w:rsidP="00E75D0A">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عن طريق السلاسل الزمنيه </w:t>
      </w:r>
    </w:p>
    <w:p w:rsidR="000F00E8" w:rsidRPr="00FC508D" w:rsidRDefault="000F00E8" w:rsidP="000F00E8">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ب-الميل الحدي اقل من الميل المتوسط كما يراه سمث (والاستهلاك)ود</w:t>
      </w:r>
      <w:r w:rsidR="00E63704" w:rsidRPr="00FC508D">
        <w:rPr>
          <w:rFonts w:ascii="Arial" w:hAnsi="Arial" w:cs="Arial" w:hint="cs"/>
          <w:b/>
          <w:bCs/>
          <w:color w:val="000000" w:themeColor="text1"/>
          <w:sz w:val="28"/>
          <w:szCs w:val="28"/>
          <w:rtl/>
          <w:lang w:bidi="ar-IQ"/>
        </w:rPr>
        <w:t>ا</w:t>
      </w:r>
      <w:r w:rsidRPr="00FC508D">
        <w:rPr>
          <w:rFonts w:ascii="Arial" w:hAnsi="Arial" w:cs="Arial" w:hint="cs"/>
          <w:b/>
          <w:bCs/>
          <w:color w:val="000000" w:themeColor="text1"/>
          <w:sz w:val="28"/>
          <w:szCs w:val="28"/>
          <w:rtl/>
          <w:lang w:bidi="ar-IQ"/>
        </w:rPr>
        <w:t>لة الاستهلاك ترتفع الى اعلى بغض</w:t>
      </w:r>
    </w:p>
    <w:p w:rsidR="000F00E8" w:rsidRPr="00FC508D" w:rsidRDefault="000F00E8" w:rsidP="000F00E8">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النظر عن مستوى الدخل </w:t>
      </w:r>
    </w:p>
    <w:p w:rsidR="000F00E8" w:rsidRPr="00FC508D" w:rsidRDefault="000F00E8" w:rsidP="00A400AD">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8-يرى كينز ان المستهلك يعود على نفس استهلاكه السابق في حالة انخفاض دخله ولكن كوزنتس يشير </w:t>
      </w:r>
    </w:p>
    <w:p w:rsidR="000F00E8" w:rsidRPr="00FC508D" w:rsidRDefault="000F00E8" w:rsidP="000F00E8">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الى ان المستهلك قد يتعود على نمط من الاستهلاك لايمكنه ا</w:t>
      </w:r>
      <w:r w:rsidR="008D2F4F" w:rsidRPr="00FC508D">
        <w:rPr>
          <w:rFonts w:ascii="Arial" w:hAnsi="Arial" w:cs="Arial" w:hint="cs"/>
          <w:b/>
          <w:bCs/>
          <w:color w:val="000000" w:themeColor="text1"/>
          <w:sz w:val="28"/>
          <w:szCs w:val="28"/>
          <w:rtl/>
          <w:lang w:bidi="ar-IQ"/>
        </w:rPr>
        <w:t>لتنازل عنه فيلجاْ الى الاقتراض او بيع الاصول اوالاستعانه بمدخرات سابقه</w:t>
      </w:r>
    </w:p>
    <w:p w:rsidR="00033E3C" w:rsidRPr="00FC508D" w:rsidRDefault="008D2F4F" w:rsidP="00610095">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9-عند كينز دالة الاستهلاك تناسبيه في الاجل القصير بينما توصل ديوزنري وفريدمان انها تناسبيه في الاجل الطويل ويعتمد الاستهلاك على توقعات الافراد للتغير في دخولهم في الاجل الطويل</w:t>
      </w:r>
    </w:p>
    <w:p w:rsidR="00D42591" w:rsidRPr="00FC508D" w:rsidRDefault="00D42591" w:rsidP="000F00E8">
      <w:pPr>
        <w:tabs>
          <w:tab w:val="center" w:pos="4856"/>
        </w:tabs>
        <w:jc w:val="both"/>
        <w:rPr>
          <w:rFonts w:ascii="Arial" w:hAnsi="Arial" w:cs="Arial"/>
          <w:b/>
          <w:bCs/>
          <w:color w:val="000000" w:themeColor="text1"/>
          <w:sz w:val="36"/>
          <w:szCs w:val="36"/>
          <w:rtl/>
          <w:lang w:bidi="ar-IQ"/>
        </w:rPr>
      </w:pPr>
    </w:p>
    <w:p w:rsidR="008D2F4F" w:rsidRPr="00FC508D" w:rsidRDefault="009B0669" w:rsidP="000F00E8">
      <w:pPr>
        <w:tabs>
          <w:tab w:val="center" w:pos="4856"/>
        </w:tabs>
        <w:jc w:val="both"/>
        <w:rPr>
          <w:rFonts w:ascii="Arial" w:hAnsi="Arial" w:cs="Arial"/>
          <w:b/>
          <w:bCs/>
          <w:color w:val="000000" w:themeColor="text1"/>
          <w:sz w:val="36"/>
          <w:szCs w:val="36"/>
          <w:rtl/>
          <w:lang w:bidi="ar-IQ"/>
        </w:rPr>
      </w:pPr>
      <w:r w:rsidRPr="00FC508D">
        <w:rPr>
          <w:rFonts w:ascii="Arial" w:hAnsi="Arial" w:cs="Arial" w:hint="cs"/>
          <w:b/>
          <w:bCs/>
          <w:color w:val="000000" w:themeColor="text1"/>
          <w:sz w:val="36"/>
          <w:szCs w:val="36"/>
          <w:rtl/>
          <w:lang w:bidi="ar-IQ"/>
        </w:rPr>
        <w:t>ثانيا: الانتقادات التي وجهت الى دالة الاستثــــــــــــــــــــــــــمار</w:t>
      </w:r>
    </w:p>
    <w:p w:rsidR="00802130" w:rsidRPr="00FC508D" w:rsidRDefault="009B0669"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1-يرى سولنير ان هناك صعوبات في فكرة الكفايه الحديه لراس المال</w:t>
      </w:r>
      <w:r w:rsidR="008D5483" w:rsidRPr="00FC508D">
        <w:rPr>
          <w:rFonts w:ascii="Arial" w:hAnsi="Arial" w:cs="Arial" w:hint="cs"/>
          <w:b/>
          <w:bCs/>
          <w:color w:val="000000" w:themeColor="text1"/>
          <w:sz w:val="28"/>
          <w:szCs w:val="28"/>
          <w:rtl/>
          <w:lang w:bidi="ar-IQ"/>
        </w:rPr>
        <w:t xml:space="preserve"> وسعر الفائده</w:t>
      </w:r>
      <w:r w:rsidRPr="00FC508D">
        <w:rPr>
          <w:rFonts w:ascii="Arial" w:hAnsi="Arial" w:cs="Arial" w:hint="cs"/>
          <w:b/>
          <w:bCs/>
          <w:color w:val="000000" w:themeColor="text1"/>
          <w:sz w:val="28"/>
          <w:szCs w:val="28"/>
          <w:rtl/>
          <w:lang w:bidi="ar-IQ"/>
        </w:rPr>
        <w:t xml:space="preserve"> التي يعتمد عل</w:t>
      </w:r>
      <w:r w:rsidR="008E50F9" w:rsidRPr="00FC508D">
        <w:rPr>
          <w:rFonts w:ascii="Arial" w:hAnsi="Arial" w:cs="Arial" w:hint="cs"/>
          <w:b/>
          <w:bCs/>
          <w:color w:val="000000" w:themeColor="text1"/>
          <w:sz w:val="28"/>
          <w:szCs w:val="28"/>
          <w:rtl/>
          <w:lang w:bidi="ar-IQ"/>
        </w:rPr>
        <w:t>ي</w:t>
      </w:r>
      <w:r w:rsidRPr="00FC508D">
        <w:rPr>
          <w:rFonts w:ascii="Arial" w:hAnsi="Arial" w:cs="Arial" w:hint="cs"/>
          <w:b/>
          <w:bCs/>
          <w:color w:val="000000" w:themeColor="text1"/>
          <w:sz w:val="28"/>
          <w:szCs w:val="28"/>
          <w:rtl/>
          <w:lang w:bidi="ar-IQ"/>
        </w:rPr>
        <w:t>ها الاستثمار عند كينزوهي:-</w:t>
      </w:r>
    </w:p>
    <w:p w:rsidR="009B0669" w:rsidRPr="00FC508D" w:rsidRDefault="009B0669"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ا-</w:t>
      </w:r>
      <w:r w:rsidR="005A2D17" w:rsidRPr="00FC508D">
        <w:rPr>
          <w:rFonts w:ascii="Arial" w:hAnsi="Arial" w:cs="Arial" w:hint="cs"/>
          <w:b/>
          <w:bCs/>
          <w:color w:val="000000" w:themeColor="text1"/>
          <w:sz w:val="28"/>
          <w:szCs w:val="28"/>
          <w:rtl/>
          <w:lang w:bidi="ar-IQ"/>
        </w:rPr>
        <w:t>لم تتضمن النظريه هيكل كلي لتوزيع عناصر الانتاج وتقييم مساهماتها</w:t>
      </w:r>
    </w:p>
    <w:p w:rsidR="00890056" w:rsidRPr="00FC508D" w:rsidRDefault="005A2D17" w:rsidP="008B0C69">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ب-لم تتضمن النظريه التعديلات الممكنه في حالة المنافسه الغير كامله لانها تفترض المنافسه التامه</w:t>
      </w:r>
    </w:p>
    <w:p w:rsidR="005A2D17" w:rsidRPr="00FC508D" w:rsidRDefault="005A2D17"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ج-افترض ان الاستثمار يعتمد على الكفايه الحديه لراس المال وسعر الفائده لانه افترض ان الاجور</w:t>
      </w:r>
    </w:p>
    <w:p w:rsidR="005A2D17" w:rsidRPr="00FC508D" w:rsidRDefault="005A2D17"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مساويه للانتاجيه واذا اسقطنا الافتراض الاخيرتصبح الاجور عامل اكثر اهميه في الاستثمار</w:t>
      </w:r>
    </w:p>
    <w:p w:rsidR="005A2D17" w:rsidRPr="00FC508D" w:rsidRDefault="005A2D17"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د-</w:t>
      </w:r>
      <w:r w:rsidR="008D5483" w:rsidRPr="00FC508D">
        <w:rPr>
          <w:rFonts w:ascii="Arial" w:hAnsi="Arial" w:cs="Arial" w:hint="cs"/>
          <w:b/>
          <w:bCs/>
          <w:color w:val="000000" w:themeColor="text1"/>
          <w:sz w:val="28"/>
          <w:szCs w:val="28"/>
          <w:rtl/>
          <w:lang w:bidi="ar-IQ"/>
        </w:rPr>
        <w:t>اسند الكفايه الحديه لراس المال للاقتصاد ككل(تحليل كلي) ولكنها ضمن التحليل الجزئي الذي يشير الى</w:t>
      </w:r>
    </w:p>
    <w:p w:rsidR="008D5483" w:rsidRPr="00FC508D" w:rsidRDefault="008D5483"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lastRenderedPageBreak/>
        <w:t xml:space="preserve">  تقرير الغلات المنتظره من الاصول الراسماليه المستثمره في قطاعات معينه وليس الاقتصاد ككل</w:t>
      </w:r>
    </w:p>
    <w:p w:rsidR="00975D2E" w:rsidRPr="00FC508D" w:rsidRDefault="00975D2E" w:rsidP="00975D2E">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2-فات كينز ان سعر الفائده يتوقف على التوقعات اكثر من توقف الكفايه الحديه لراس المال على التوقعات</w:t>
      </w:r>
    </w:p>
    <w:p w:rsidR="00890056" w:rsidRPr="00FC508D" w:rsidRDefault="00975D2E" w:rsidP="008B0C69">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مما جعله ينظر اللى الكفايه الحديه لراس المال على انها ظاهره ديناميكيه بينما راس المال ظاهره ساكنه</w:t>
      </w:r>
    </w:p>
    <w:p w:rsidR="00D42591" w:rsidRPr="00FC508D" w:rsidRDefault="00975D2E" w:rsidP="00890056">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3-لم توضح اثر التغيرات التكنولوجيه مثلاْ هي تمثل قيداْ على الاستثمارات في الدول الغنيه</w:t>
      </w:r>
    </w:p>
    <w:p w:rsidR="008D5483" w:rsidRPr="00FC508D" w:rsidRDefault="00D42591"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4</w:t>
      </w:r>
      <w:r w:rsidR="008D5483" w:rsidRPr="00FC508D">
        <w:rPr>
          <w:rFonts w:ascii="Arial" w:hAnsi="Arial" w:cs="Arial" w:hint="cs"/>
          <w:b/>
          <w:bCs/>
          <w:color w:val="000000" w:themeColor="text1"/>
          <w:sz w:val="28"/>
          <w:szCs w:val="28"/>
          <w:rtl/>
          <w:lang w:bidi="ar-IQ"/>
        </w:rPr>
        <w:t>-هذه النظريه لم تضع داله للطلب الاستثماري الكلي ولم توضح مايلي:-</w:t>
      </w:r>
    </w:p>
    <w:p w:rsidR="008D5483" w:rsidRDefault="008D5483"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ا-التغيرات في انتاجية راس المال اذاما تغيرت كمية راس المال</w:t>
      </w:r>
    </w:p>
    <w:p w:rsidR="008B0C69" w:rsidRDefault="008B0C69" w:rsidP="00F32D6B">
      <w:pPr>
        <w:tabs>
          <w:tab w:val="center" w:pos="4856"/>
        </w:tabs>
        <w:jc w:val="both"/>
        <w:rPr>
          <w:rFonts w:ascii="Arial" w:hAnsi="Arial" w:cs="Arial"/>
          <w:b/>
          <w:bCs/>
          <w:color w:val="000000" w:themeColor="text1"/>
          <w:sz w:val="28"/>
          <w:szCs w:val="28"/>
          <w:rtl/>
          <w:lang w:bidi="ar-IQ"/>
        </w:rPr>
      </w:pPr>
    </w:p>
    <w:p w:rsidR="008B0C69" w:rsidRPr="00FC508D" w:rsidRDefault="008B0C69" w:rsidP="00F32D6B">
      <w:pPr>
        <w:tabs>
          <w:tab w:val="center" w:pos="4856"/>
        </w:tabs>
        <w:jc w:val="both"/>
        <w:rPr>
          <w:rFonts w:ascii="Arial" w:hAnsi="Arial" w:cs="Arial"/>
          <w:b/>
          <w:bCs/>
          <w:color w:val="000000" w:themeColor="text1"/>
          <w:sz w:val="28"/>
          <w:szCs w:val="28"/>
          <w:rtl/>
          <w:lang w:bidi="ar-IQ"/>
        </w:rPr>
      </w:pPr>
    </w:p>
    <w:p w:rsidR="00794FD6" w:rsidRPr="00FC508D" w:rsidRDefault="008D5483" w:rsidP="00794FD6">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ب-التغيرات في انتاجية راس المال اذا ما تغير مقدار العمل مثلا زي</w:t>
      </w:r>
      <w:r w:rsidR="00E63704" w:rsidRPr="00FC508D">
        <w:rPr>
          <w:rFonts w:ascii="Arial" w:hAnsi="Arial" w:cs="Arial" w:hint="cs"/>
          <w:b/>
          <w:bCs/>
          <w:color w:val="000000" w:themeColor="text1"/>
          <w:sz w:val="28"/>
          <w:szCs w:val="28"/>
          <w:rtl/>
          <w:lang w:bidi="ar-IQ"/>
        </w:rPr>
        <w:t>ا</w:t>
      </w:r>
      <w:r w:rsidRPr="00FC508D">
        <w:rPr>
          <w:rFonts w:ascii="Arial" w:hAnsi="Arial" w:cs="Arial" w:hint="cs"/>
          <w:b/>
          <w:bCs/>
          <w:color w:val="000000" w:themeColor="text1"/>
          <w:sz w:val="28"/>
          <w:szCs w:val="28"/>
          <w:rtl/>
          <w:lang w:bidi="ar-IQ"/>
        </w:rPr>
        <w:t xml:space="preserve">دته كماْ ونوعاْ </w:t>
      </w:r>
    </w:p>
    <w:p w:rsidR="008D5483" w:rsidRPr="00FC508D" w:rsidRDefault="008D5483"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w:t>
      </w:r>
      <w:r w:rsidR="0012665E" w:rsidRPr="00FC508D">
        <w:rPr>
          <w:rFonts w:ascii="Arial" w:hAnsi="Arial" w:cs="Arial" w:hint="cs"/>
          <w:b/>
          <w:bCs/>
          <w:color w:val="000000" w:themeColor="text1"/>
          <w:sz w:val="28"/>
          <w:szCs w:val="28"/>
          <w:rtl/>
          <w:lang w:bidi="ar-IQ"/>
        </w:rPr>
        <w:t>ت</w:t>
      </w:r>
      <w:r w:rsidRPr="00FC508D">
        <w:rPr>
          <w:rFonts w:ascii="Arial" w:hAnsi="Arial" w:cs="Arial" w:hint="cs"/>
          <w:b/>
          <w:bCs/>
          <w:color w:val="000000" w:themeColor="text1"/>
          <w:sz w:val="28"/>
          <w:szCs w:val="28"/>
          <w:rtl/>
          <w:lang w:bidi="ar-IQ"/>
        </w:rPr>
        <w:t>-التغيرات في انتاجية راس المال اذا ما تغيرت الموار</w:t>
      </w:r>
      <w:r w:rsidR="00E63704" w:rsidRPr="00FC508D">
        <w:rPr>
          <w:rFonts w:ascii="Arial" w:hAnsi="Arial" w:cs="Arial" w:hint="cs"/>
          <w:b/>
          <w:bCs/>
          <w:color w:val="000000" w:themeColor="text1"/>
          <w:sz w:val="28"/>
          <w:szCs w:val="28"/>
          <w:rtl/>
          <w:lang w:bidi="ar-IQ"/>
        </w:rPr>
        <w:t>د</w:t>
      </w:r>
      <w:r w:rsidRPr="00FC508D">
        <w:rPr>
          <w:rFonts w:ascii="Arial" w:hAnsi="Arial" w:cs="Arial" w:hint="cs"/>
          <w:b/>
          <w:bCs/>
          <w:color w:val="000000" w:themeColor="text1"/>
          <w:sz w:val="28"/>
          <w:szCs w:val="28"/>
          <w:rtl/>
          <w:lang w:bidi="ar-IQ"/>
        </w:rPr>
        <w:t xml:space="preserve"> الطبيعيه</w:t>
      </w:r>
      <w:r w:rsidR="0012665E" w:rsidRPr="00FC508D">
        <w:rPr>
          <w:rFonts w:ascii="Arial" w:hAnsi="Arial" w:cs="Arial" w:hint="cs"/>
          <w:b/>
          <w:bCs/>
          <w:color w:val="000000" w:themeColor="text1"/>
          <w:sz w:val="28"/>
          <w:szCs w:val="28"/>
          <w:rtl/>
          <w:lang w:bidi="ar-IQ"/>
        </w:rPr>
        <w:t xml:space="preserve"> المنتجه والتي اكتشفت حديثاْ</w:t>
      </w:r>
    </w:p>
    <w:p w:rsidR="00771A83" w:rsidRPr="00FC508D" w:rsidRDefault="0012665E" w:rsidP="00794FD6">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ث-التغيرات في راس المال اذا ما حدث تقدم تكنولوجي ترتب عليه استخدام طرق حديثه في الانتاج </w:t>
      </w:r>
      <w:r w:rsidR="005E65D8" w:rsidRPr="00FC508D">
        <w:rPr>
          <w:rFonts w:ascii="Arial" w:hAnsi="Arial" w:cs="Arial" w:hint="cs"/>
          <w:b/>
          <w:bCs/>
          <w:color w:val="000000" w:themeColor="text1"/>
          <w:sz w:val="28"/>
          <w:szCs w:val="28"/>
          <w:rtl/>
          <w:lang w:bidi="ar-IQ"/>
        </w:rPr>
        <w:t xml:space="preserve">   </w:t>
      </w:r>
    </w:p>
    <w:p w:rsidR="0012665E" w:rsidRPr="00FC508D" w:rsidRDefault="005E65D8" w:rsidP="005E65D8">
      <w:pPr>
        <w:tabs>
          <w:tab w:val="center" w:pos="4856"/>
        </w:tabs>
        <w:jc w:val="both"/>
        <w:rPr>
          <w:rFonts w:ascii="Arial" w:hAnsi="Arial" w:cs="Arial"/>
          <w:b/>
          <w:bCs/>
          <w:color w:val="000000" w:themeColor="text1"/>
          <w:sz w:val="28"/>
          <w:szCs w:val="28"/>
          <w:rtl/>
          <w:lang w:bidi="ar-IQ"/>
        </w:rPr>
      </w:pPr>
      <w:r w:rsidRPr="00FC508D">
        <w:rPr>
          <w:rFonts w:ascii="Arial" w:hAnsi="Arial" w:cs="Arial"/>
          <w:b/>
          <w:bCs/>
          <w:color w:val="000000" w:themeColor="text1"/>
          <w:sz w:val="28"/>
          <w:szCs w:val="28"/>
          <w:lang w:bidi="ar-IQ"/>
        </w:rPr>
        <w:t xml:space="preserve"> </w:t>
      </w:r>
      <w:r w:rsidR="0012665E" w:rsidRPr="00FC508D">
        <w:rPr>
          <w:rFonts w:ascii="Arial" w:hAnsi="Arial" w:cs="Arial" w:hint="cs"/>
          <w:b/>
          <w:bCs/>
          <w:color w:val="000000" w:themeColor="text1"/>
          <w:sz w:val="28"/>
          <w:szCs w:val="28"/>
          <w:rtl/>
          <w:lang w:bidi="ar-IQ"/>
        </w:rPr>
        <w:t>ج-لايوجد تحليل للوفورات الخارجيه والداخليه والتي لها اثر في شكل دالة الطلب الاستثماري</w:t>
      </w:r>
    </w:p>
    <w:p w:rsidR="005E65D8" w:rsidRPr="00FC508D" w:rsidRDefault="0012665E" w:rsidP="00794FD6">
      <w:pPr>
        <w:tabs>
          <w:tab w:val="center" w:pos="4856"/>
        </w:tabs>
        <w:ind w:left="-18"/>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w:t>
      </w:r>
      <w:r w:rsidR="005E65D8" w:rsidRPr="00FC508D">
        <w:rPr>
          <w:rFonts w:ascii="Arial" w:hAnsi="Arial" w:cs="Arial" w:hint="cs"/>
          <w:b/>
          <w:bCs/>
          <w:color w:val="000000" w:themeColor="text1"/>
          <w:sz w:val="28"/>
          <w:szCs w:val="28"/>
          <w:rtl/>
          <w:lang w:bidi="ar-IQ"/>
        </w:rPr>
        <w:t>الوفورات الخارجيه:وهي توفر مزايا(منافع) للاخرين دون تقديم مقابل مثلا اقامة</w:t>
      </w:r>
      <w:r w:rsidR="00106A51" w:rsidRPr="00FC508D">
        <w:rPr>
          <w:rFonts w:ascii="Arial" w:hAnsi="Arial" w:cs="Arial" w:hint="cs"/>
          <w:b/>
          <w:bCs/>
          <w:color w:val="000000" w:themeColor="text1"/>
          <w:sz w:val="28"/>
          <w:szCs w:val="28"/>
          <w:rtl/>
          <w:lang w:bidi="ar-IQ"/>
        </w:rPr>
        <w:t xml:space="preserve"> جامعه اودائره اومدارس او</w:t>
      </w:r>
      <w:r w:rsidR="005E65D8" w:rsidRPr="00FC508D">
        <w:rPr>
          <w:rFonts w:ascii="Arial" w:hAnsi="Arial" w:cs="Arial" w:hint="cs"/>
          <w:b/>
          <w:bCs/>
          <w:color w:val="000000" w:themeColor="text1"/>
          <w:sz w:val="28"/>
          <w:szCs w:val="28"/>
          <w:rtl/>
          <w:lang w:bidi="ar-IQ"/>
        </w:rPr>
        <w:t xml:space="preserve"> </w:t>
      </w:r>
      <w:r w:rsidR="00794FD6" w:rsidRPr="00FC508D">
        <w:rPr>
          <w:rFonts w:ascii="Arial" w:hAnsi="Arial" w:cs="Arial" w:hint="cs"/>
          <w:b/>
          <w:bCs/>
          <w:color w:val="000000" w:themeColor="text1"/>
          <w:sz w:val="28"/>
          <w:szCs w:val="28"/>
          <w:rtl/>
          <w:lang w:bidi="ar-IQ"/>
        </w:rPr>
        <w:t xml:space="preserve">      </w:t>
      </w:r>
      <w:r w:rsidR="005E65D8" w:rsidRPr="00FC508D">
        <w:rPr>
          <w:rFonts w:ascii="Arial" w:hAnsi="Arial" w:cs="Arial" w:hint="cs"/>
          <w:b/>
          <w:bCs/>
          <w:color w:val="000000" w:themeColor="text1"/>
          <w:sz w:val="28"/>
          <w:szCs w:val="28"/>
          <w:rtl/>
          <w:lang w:bidi="ar-IQ"/>
        </w:rPr>
        <w:t>معمل في المنطقه يتم تبليط الش</w:t>
      </w:r>
      <w:r w:rsidR="00106A51" w:rsidRPr="00FC508D">
        <w:rPr>
          <w:rFonts w:ascii="Arial" w:hAnsi="Arial" w:cs="Arial" w:hint="cs"/>
          <w:b/>
          <w:bCs/>
          <w:color w:val="000000" w:themeColor="text1"/>
          <w:sz w:val="28"/>
          <w:szCs w:val="28"/>
          <w:rtl/>
          <w:lang w:bidi="ar-IQ"/>
        </w:rPr>
        <w:t>و</w:t>
      </w:r>
      <w:r w:rsidR="005E65D8" w:rsidRPr="00FC508D">
        <w:rPr>
          <w:rFonts w:ascii="Arial" w:hAnsi="Arial" w:cs="Arial" w:hint="cs"/>
          <w:b/>
          <w:bCs/>
          <w:color w:val="000000" w:themeColor="text1"/>
          <w:sz w:val="28"/>
          <w:szCs w:val="28"/>
          <w:rtl/>
          <w:lang w:bidi="ar-IQ"/>
        </w:rPr>
        <w:t>ارع للمواصلات وتمد شبكه الكهرباء والماء والانترنيت وكافة الاتصالات والحمايه الامنيه والسوق لسكان المنطقه دون تقديم مقابل منهم</w:t>
      </w:r>
    </w:p>
    <w:p w:rsidR="005E65D8" w:rsidRPr="00FC508D" w:rsidRDefault="005E65D8" w:rsidP="005E65D8">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الو</w:t>
      </w:r>
      <w:r w:rsidR="00771A83" w:rsidRPr="00FC508D">
        <w:rPr>
          <w:rFonts w:ascii="Arial" w:hAnsi="Arial" w:cs="Arial" w:hint="cs"/>
          <w:b/>
          <w:bCs/>
          <w:color w:val="000000" w:themeColor="text1"/>
          <w:sz w:val="28"/>
          <w:szCs w:val="28"/>
          <w:rtl/>
          <w:lang w:bidi="ar-IQ"/>
        </w:rPr>
        <w:t xml:space="preserve">فورات الداخليه:وتحدث عند انخفاض </w:t>
      </w:r>
      <w:r w:rsidRPr="00FC508D">
        <w:rPr>
          <w:rFonts w:ascii="Arial" w:hAnsi="Arial" w:cs="Arial" w:hint="cs"/>
          <w:b/>
          <w:bCs/>
          <w:color w:val="000000" w:themeColor="text1"/>
          <w:sz w:val="28"/>
          <w:szCs w:val="28"/>
          <w:rtl/>
          <w:lang w:bidi="ar-IQ"/>
        </w:rPr>
        <w:t>تكلفة الانتاج اما نتيجة التنوع الكمي او الحجم او التطور التكنولوجي</w:t>
      </w:r>
    </w:p>
    <w:p w:rsidR="00755E3A" w:rsidRPr="00FC508D" w:rsidRDefault="0012665E" w:rsidP="00E63704">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ح-لم توضح العوامل التي تحدد انتاجية راس المال</w:t>
      </w:r>
    </w:p>
    <w:p w:rsidR="00E63F4C" w:rsidRPr="00FC508D" w:rsidRDefault="0012665E" w:rsidP="00771A83">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خ-</w:t>
      </w:r>
      <w:r w:rsidR="00755E3A" w:rsidRPr="00FC508D">
        <w:rPr>
          <w:rFonts w:ascii="Arial" w:hAnsi="Arial" w:cs="Arial" w:hint="cs"/>
          <w:b/>
          <w:bCs/>
          <w:color w:val="000000" w:themeColor="text1"/>
          <w:sz w:val="28"/>
          <w:szCs w:val="28"/>
          <w:rtl/>
          <w:lang w:bidi="ar-IQ"/>
        </w:rPr>
        <w:t>ا</w:t>
      </w:r>
      <w:r w:rsidRPr="00FC508D">
        <w:rPr>
          <w:rFonts w:ascii="Arial" w:hAnsi="Arial" w:cs="Arial" w:hint="cs"/>
          <w:b/>
          <w:bCs/>
          <w:color w:val="000000" w:themeColor="text1"/>
          <w:sz w:val="28"/>
          <w:szCs w:val="28"/>
          <w:rtl/>
          <w:lang w:bidi="ar-IQ"/>
        </w:rPr>
        <w:t>عطى كينز معاني كثيره للكفايه الحديه لراس المال ولم تكن هناك فكره ثابته لها</w:t>
      </w:r>
      <w:r w:rsidR="003443A8" w:rsidRPr="00FC508D">
        <w:rPr>
          <w:rFonts w:ascii="Arial" w:hAnsi="Arial" w:cs="Arial"/>
          <w:b/>
          <w:bCs/>
          <w:color w:val="000000" w:themeColor="text1"/>
          <w:sz w:val="28"/>
          <w:szCs w:val="28"/>
          <w:lang w:bidi="ar-IQ"/>
        </w:rPr>
        <w:t xml:space="preserve">  </w:t>
      </w:r>
      <w:r w:rsidR="003443A8" w:rsidRPr="00FC508D">
        <w:rPr>
          <w:rFonts w:ascii="Arial" w:hAnsi="Arial" w:cs="Arial" w:hint="cs"/>
          <w:b/>
          <w:bCs/>
          <w:color w:val="000000" w:themeColor="text1"/>
          <w:sz w:val="28"/>
          <w:szCs w:val="28"/>
          <w:rtl/>
          <w:lang w:bidi="ar-IQ"/>
        </w:rPr>
        <w:t xml:space="preserve">      </w:t>
      </w:r>
      <w:r w:rsidR="003443A8" w:rsidRPr="00FC508D">
        <w:rPr>
          <w:rFonts w:ascii="Arial" w:hAnsi="Arial" w:cs="Arial"/>
          <w:b/>
          <w:bCs/>
          <w:color w:val="000000" w:themeColor="text1"/>
          <w:sz w:val="28"/>
          <w:szCs w:val="28"/>
          <w:lang w:bidi="ar-IQ"/>
        </w:rPr>
        <w:t xml:space="preserve">    </w:t>
      </w:r>
      <w:r w:rsidR="003443A8" w:rsidRPr="00FC508D">
        <w:rPr>
          <w:rFonts w:ascii="Arial" w:hAnsi="Arial" w:cs="Arial" w:hint="cs"/>
          <w:b/>
          <w:bCs/>
          <w:color w:val="000000" w:themeColor="text1"/>
          <w:sz w:val="28"/>
          <w:szCs w:val="28"/>
          <w:rtl/>
          <w:lang w:bidi="ar-IQ"/>
        </w:rPr>
        <w:t xml:space="preserve">  </w:t>
      </w:r>
      <w:r w:rsidR="003443A8" w:rsidRPr="00FC508D">
        <w:rPr>
          <w:rFonts w:ascii="Arial" w:hAnsi="Arial" w:cs="Arial"/>
          <w:b/>
          <w:bCs/>
          <w:color w:val="000000" w:themeColor="text1"/>
          <w:sz w:val="28"/>
          <w:szCs w:val="28"/>
          <w:lang w:bidi="ar-IQ"/>
        </w:rPr>
        <w:t xml:space="preserve">  </w:t>
      </w:r>
      <w:r w:rsidR="00771A83" w:rsidRPr="00FC508D">
        <w:rPr>
          <w:rFonts w:ascii="Arial" w:hAnsi="Arial" w:cs="Arial"/>
          <w:b/>
          <w:bCs/>
          <w:color w:val="000000" w:themeColor="text1"/>
          <w:sz w:val="28"/>
          <w:szCs w:val="28"/>
          <w:lang w:bidi="ar-IQ"/>
        </w:rPr>
        <w:t xml:space="preserve">  </w:t>
      </w:r>
      <w:r w:rsidR="003443A8" w:rsidRPr="00FC508D">
        <w:rPr>
          <w:rFonts w:ascii="Arial" w:hAnsi="Arial" w:cs="Arial"/>
          <w:b/>
          <w:bCs/>
          <w:color w:val="000000" w:themeColor="text1"/>
          <w:sz w:val="28"/>
          <w:szCs w:val="28"/>
          <w:lang w:bidi="ar-IQ"/>
        </w:rPr>
        <w:t xml:space="preserve">   </w:t>
      </w:r>
      <w:r w:rsidR="00794FD6" w:rsidRPr="00FC508D">
        <w:rPr>
          <w:rFonts w:ascii="Arial" w:hAnsi="Arial" w:cs="Arial"/>
          <w:b/>
          <w:bCs/>
          <w:color w:val="000000" w:themeColor="text1"/>
          <w:sz w:val="28"/>
          <w:szCs w:val="28"/>
          <w:lang w:bidi="ar-IQ"/>
        </w:rPr>
        <w:t xml:space="preserve">  </w:t>
      </w:r>
      <w:r w:rsidR="003443A8" w:rsidRPr="00FC508D">
        <w:rPr>
          <w:rFonts w:ascii="Arial" w:hAnsi="Arial" w:cs="Arial"/>
          <w:b/>
          <w:bCs/>
          <w:color w:val="000000" w:themeColor="text1"/>
          <w:sz w:val="28"/>
          <w:szCs w:val="28"/>
          <w:lang w:bidi="ar-IQ"/>
        </w:rPr>
        <w:t xml:space="preserve"> </w:t>
      </w:r>
      <w:r w:rsidR="00794FD6" w:rsidRPr="00FC508D">
        <w:rPr>
          <w:rFonts w:ascii="Arial" w:hAnsi="Arial" w:cs="Arial"/>
          <w:b/>
          <w:bCs/>
          <w:color w:val="000000" w:themeColor="text1"/>
          <w:sz w:val="28"/>
          <w:szCs w:val="28"/>
          <w:lang w:bidi="ar-IQ"/>
        </w:rPr>
        <w:t xml:space="preserve">  </w:t>
      </w:r>
      <w:r w:rsidR="00E54C6D">
        <w:rPr>
          <w:rFonts w:ascii="Arial" w:hAnsi="Arial" w:cs="Arial"/>
          <w:b/>
          <w:bCs/>
          <w:color w:val="000000" w:themeColor="text1"/>
          <w:sz w:val="28"/>
          <w:szCs w:val="28"/>
          <w:lang w:bidi="ar-IQ"/>
        </w:rPr>
        <w:t>….</w:t>
      </w:r>
      <w:r w:rsidR="003443A8" w:rsidRPr="00FC508D">
        <w:rPr>
          <w:rFonts w:ascii="Arial" w:hAnsi="Arial" w:cs="Arial"/>
          <w:b/>
          <w:bCs/>
          <w:color w:val="000000" w:themeColor="text1"/>
          <w:sz w:val="28"/>
          <w:szCs w:val="28"/>
          <w:lang w:bidi="ar-IQ"/>
        </w:rPr>
        <w:t xml:space="preserve">    </w:t>
      </w:r>
      <w:r w:rsidR="003443A8" w:rsidRPr="00FC508D">
        <w:rPr>
          <w:rFonts w:ascii="Arial" w:hAnsi="Arial" w:cs="Arial" w:hint="cs"/>
          <w:b/>
          <w:bCs/>
          <w:color w:val="000000" w:themeColor="text1"/>
          <w:sz w:val="28"/>
          <w:szCs w:val="28"/>
          <w:rtl/>
          <w:lang w:bidi="ar-IQ"/>
        </w:rPr>
        <w:t xml:space="preserve"> 5-   اشاركينز الى  </w:t>
      </w:r>
      <w:r w:rsidR="00E63F4C" w:rsidRPr="00FC508D">
        <w:rPr>
          <w:rFonts w:ascii="Arial" w:hAnsi="Arial" w:cs="Arial" w:hint="cs"/>
          <w:b/>
          <w:bCs/>
          <w:color w:val="000000" w:themeColor="text1"/>
          <w:sz w:val="28"/>
          <w:szCs w:val="28"/>
          <w:rtl/>
          <w:lang w:bidi="ar-IQ"/>
        </w:rPr>
        <w:t xml:space="preserve">دور نقابات  العمال القويه في تحديد الاجور ولكن وجودها قويه يجعلها تعارض تطبيق </w:t>
      </w:r>
    </w:p>
    <w:p w:rsidR="00E63F4C" w:rsidRPr="00FC508D" w:rsidRDefault="00E63F4C" w:rsidP="00E63F4C">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المخترعات التكنولوجيه الحديثه خوفاْ من البطاله</w:t>
      </w:r>
      <w:r w:rsidR="006B4339" w:rsidRPr="00FC508D">
        <w:rPr>
          <w:rFonts w:ascii="Arial" w:hAnsi="Arial" w:cs="Arial" w:hint="cs"/>
          <w:b/>
          <w:bCs/>
          <w:color w:val="000000" w:themeColor="text1"/>
          <w:sz w:val="28"/>
          <w:szCs w:val="28"/>
          <w:rtl/>
          <w:lang w:bidi="ar-IQ"/>
        </w:rPr>
        <w:t xml:space="preserve"> اضافة الى وجود الاحتكارات في تحديد السعروالاجر</w:t>
      </w:r>
    </w:p>
    <w:p w:rsidR="00794FD6" w:rsidRPr="00FC508D" w:rsidRDefault="003443A8" w:rsidP="00D42591">
      <w:pPr>
        <w:tabs>
          <w:tab w:val="center" w:pos="4856"/>
        </w:tabs>
        <w:ind w:right="-284"/>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6</w:t>
      </w:r>
      <w:r w:rsidR="006B4339" w:rsidRPr="00FC508D">
        <w:rPr>
          <w:rFonts w:ascii="Arial" w:hAnsi="Arial" w:cs="Arial" w:hint="cs"/>
          <w:b/>
          <w:bCs/>
          <w:color w:val="000000" w:themeColor="text1"/>
          <w:sz w:val="28"/>
          <w:szCs w:val="28"/>
          <w:rtl/>
          <w:lang w:bidi="ar-IQ"/>
        </w:rPr>
        <w:t>-التغيرات التكنولوجيه تحقق اق</w:t>
      </w:r>
      <w:r w:rsidR="006758B4" w:rsidRPr="00FC508D">
        <w:rPr>
          <w:rFonts w:ascii="Arial" w:hAnsi="Arial" w:cs="Arial" w:hint="cs"/>
          <w:b/>
          <w:bCs/>
          <w:color w:val="000000" w:themeColor="text1"/>
          <w:sz w:val="28"/>
          <w:szCs w:val="28"/>
          <w:rtl/>
          <w:lang w:bidi="ar-IQ"/>
        </w:rPr>
        <w:t>ت</w:t>
      </w:r>
      <w:r w:rsidR="006B4339" w:rsidRPr="00FC508D">
        <w:rPr>
          <w:rFonts w:ascii="Arial" w:hAnsi="Arial" w:cs="Arial" w:hint="cs"/>
          <w:b/>
          <w:bCs/>
          <w:color w:val="000000" w:themeColor="text1"/>
          <w:sz w:val="28"/>
          <w:szCs w:val="28"/>
          <w:rtl/>
          <w:lang w:bidi="ar-IQ"/>
        </w:rPr>
        <w:t>صاد في استخدام راس المال والعمل مما يؤ</w:t>
      </w:r>
      <w:r w:rsidRPr="00FC508D">
        <w:rPr>
          <w:rFonts w:ascii="Arial" w:hAnsi="Arial" w:cs="Arial" w:hint="cs"/>
          <w:b/>
          <w:bCs/>
          <w:color w:val="000000" w:themeColor="text1"/>
          <w:sz w:val="28"/>
          <w:szCs w:val="28"/>
          <w:rtl/>
          <w:lang w:bidi="ar-IQ"/>
        </w:rPr>
        <w:t>ثر على الكفايه الحديه لراس المال</w:t>
      </w:r>
    </w:p>
    <w:p w:rsidR="0012665E" w:rsidRPr="00FC508D" w:rsidRDefault="003443A8" w:rsidP="003443A8">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7</w:t>
      </w:r>
      <w:r w:rsidR="006B4339" w:rsidRPr="00FC508D">
        <w:rPr>
          <w:rFonts w:ascii="Arial" w:hAnsi="Arial" w:cs="Arial" w:hint="cs"/>
          <w:b/>
          <w:bCs/>
          <w:color w:val="000000" w:themeColor="text1"/>
          <w:sz w:val="28"/>
          <w:szCs w:val="28"/>
          <w:rtl/>
          <w:lang w:bidi="ar-IQ"/>
        </w:rPr>
        <w:t>-حققت دول الشرق النامي مستو</w:t>
      </w:r>
      <w:r w:rsidR="006758B4" w:rsidRPr="00FC508D">
        <w:rPr>
          <w:rFonts w:ascii="Arial" w:hAnsi="Arial" w:cs="Arial" w:hint="cs"/>
          <w:b/>
          <w:bCs/>
          <w:color w:val="000000" w:themeColor="text1"/>
          <w:sz w:val="28"/>
          <w:szCs w:val="28"/>
          <w:rtl/>
          <w:lang w:bidi="ar-IQ"/>
        </w:rPr>
        <w:t>ى متقدم من التنميه مما قلص من فر</w:t>
      </w:r>
      <w:r w:rsidR="006B4339" w:rsidRPr="00FC508D">
        <w:rPr>
          <w:rFonts w:ascii="Arial" w:hAnsi="Arial" w:cs="Arial" w:hint="cs"/>
          <w:b/>
          <w:bCs/>
          <w:color w:val="000000" w:themeColor="text1"/>
          <w:sz w:val="28"/>
          <w:szCs w:val="28"/>
          <w:rtl/>
          <w:lang w:bidi="ar-IQ"/>
        </w:rPr>
        <w:t>ص الاستثمارات الغربيه وخفض حجم اسواقها واثر الكفايه الح</w:t>
      </w:r>
      <w:r w:rsidR="006758B4" w:rsidRPr="00FC508D">
        <w:rPr>
          <w:rFonts w:ascii="Arial" w:hAnsi="Arial" w:cs="Arial" w:hint="cs"/>
          <w:b/>
          <w:bCs/>
          <w:color w:val="000000" w:themeColor="text1"/>
          <w:sz w:val="28"/>
          <w:szCs w:val="28"/>
          <w:rtl/>
          <w:lang w:bidi="ar-IQ"/>
        </w:rPr>
        <w:t>د</w:t>
      </w:r>
      <w:r w:rsidR="006B4339" w:rsidRPr="00FC508D">
        <w:rPr>
          <w:rFonts w:ascii="Arial" w:hAnsi="Arial" w:cs="Arial" w:hint="cs"/>
          <w:b/>
          <w:bCs/>
          <w:color w:val="000000" w:themeColor="text1"/>
          <w:sz w:val="28"/>
          <w:szCs w:val="28"/>
          <w:rtl/>
          <w:lang w:bidi="ar-IQ"/>
        </w:rPr>
        <w:t>يه لراس المال</w:t>
      </w:r>
    </w:p>
    <w:p w:rsidR="006B4339" w:rsidRPr="00FC508D" w:rsidRDefault="003443A8"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8</w:t>
      </w:r>
      <w:r w:rsidR="006B4339" w:rsidRPr="00FC508D">
        <w:rPr>
          <w:rFonts w:ascii="Arial" w:hAnsi="Arial" w:cs="Arial" w:hint="cs"/>
          <w:b/>
          <w:bCs/>
          <w:color w:val="000000" w:themeColor="text1"/>
          <w:sz w:val="28"/>
          <w:szCs w:val="28"/>
          <w:rtl/>
          <w:lang w:bidi="ar-IQ"/>
        </w:rPr>
        <w:t xml:space="preserve">-انخفاض الميل الحدي للاستهلاك مع زيادة الدخل في الدول الغربيه ادى الى انخفاض الطلب وبالتالي انخفاض الارباح المتوقعه من الاصول الراسماليه ثم انخفاض الكفاءه الحديه لراس المال </w:t>
      </w:r>
      <w:r w:rsidR="001201E1" w:rsidRPr="00FC508D">
        <w:rPr>
          <w:rFonts w:ascii="Arial" w:hAnsi="Arial" w:cs="Arial" w:hint="cs"/>
          <w:b/>
          <w:bCs/>
          <w:color w:val="000000" w:themeColor="text1"/>
          <w:sz w:val="28"/>
          <w:szCs w:val="28"/>
          <w:rtl/>
          <w:lang w:bidi="ar-IQ"/>
        </w:rPr>
        <w:t xml:space="preserve">مع اشتداد المنافسه على عوامل الانتاج والاتجاهات التضخميه </w:t>
      </w:r>
      <w:r w:rsidR="006B4339" w:rsidRPr="00FC508D">
        <w:rPr>
          <w:rFonts w:ascii="Arial" w:hAnsi="Arial" w:cs="Arial" w:hint="cs"/>
          <w:b/>
          <w:bCs/>
          <w:color w:val="000000" w:themeColor="text1"/>
          <w:sz w:val="28"/>
          <w:szCs w:val="28"/>
          <w:rtl/>
          <w:lang w:bidi="ar-IQ"/>
        </w:rPr>
        <w:t>ادى الى ارتفاع تكاليف الانتا</w:t>
      </w:r>
      <w:r w:rsidR="001201E1" w:rsidRPr="00FC508D">
        <w:rPr>
          <w:rFonts w:ascii="Arial" w:hAnsi="Arial" w:cs="Arial" w:hint="cs"/>
          <w:b/>
          <w:bCs/>
          <w:color w:val="000000" w:themeColor="text1"/>
          <w:sz w:val="28"/>
          <w:szCs w:val="28"/>
          <w:rtl/>
          <w:lang w:bidi="ar-IQ"/>
        </w:rPr>
        <w:t>ج(العرض) ثم انخفاض الكفاءه الحديه لراس المال</w:t>
      </w:r>
    </w:p>
    <w:p w:rsidR="00D42591" w:rsidRPr="00FC508D" w:rsidRDefault="00D42591" w:rsidP="00F32D6B">
      <w:pPr>
        <w:tabs>
          <w:tab w:val="center" w:pos="4856"/>
        </w:tabs>
        <w:jc w:val="both"/>
        <w:rPr>
          <w:rFonts w:ascii="Arial" w:hAnsi="Arial" w:cs="Arial"/>
          <w:b/>
          <w:bCs/>
          <w:color w:val="000000" w:themeColor="text1"/>
          <w:sz w:val="36"/>
          <w:szCs w:val="36"/>
          <w:rtl/>
          <w:lang w:bidi="ar-IQ"/>
        </w:rPr>
      </w:pPr>
    </w:p>
    <w:p w:rsidR="00065F8A" w:rsidRPr="00FC508D" w:rsidRDefault="00E70226" w:rsidP="00F32D6B">
      <w:pPr>
        <w:tabs>
          <w:tab w:val="center" w:pos="4856"/>
        </w:tabs>
        <w:jc w:val="both"/>
        <w:rPr>
          <w:rFonts w:ascii="Arial" w:hAnsi="Arial" w:cs="Arial"/>
          <w:b/>
          <w:bCs/>
          <w:color w:val="000000" w:themeColor="text1"/>
          <w:sz w:val="36"/>
          <w:szCs w:val="36"/>
          <w:rtl/>
          <w:lang w:bidi="ar-IQ"/>
        </w:rPr>
      </w:pPr>
      <w:r w:rsidRPr="00FC508D">
        <w:rPr>
          <w:rFonts w:ascii="Arial" w:hAnsi="Arial" w:cs="Arial" w:hint="cs"/>
          <w:b/>
          <w:bCs/>
          <w:color w:val="000000" w:themeColor="text1"/>
          <w:sz w:val="36"/>
          <w:szCs w:val="36"/>
          <w:rtl/>
          <w:lang w:bidi="ar-IQ"/>
        </w:rPr>
        <w:t>ثالثا:الانتقادات التي وجهت الى تس</w:t>
      </w:r>
      <w:r w:rsidR="00A400AD" w:rsidRPr="00FC508D">
        <w:rPr>
          <w:rFonts w:ascii="Arial" w:hAnsi="Arial" w:cs="Arial" w:hint="cs"/>
          <w:b/>
          <w:bCs/>
          <w:color w:val="000000" w:themeColor="text1"/>
          <w:sz w:val="36"/>
          <w:szCs w:val="36"/>
          <w:rtl/>
          <w:lang w:bidi="ar-IQ"/>
        </w:rPr>
        <w:t>ـــــــــــ</w:t>
      </w:r>
      <w:r w:rsidRPr="00FC508D">
        <w:rPr>
          <w:rFonts w:ascii="Arial" w:hAnsi="Arial" w:cs="Arial" w:hint="cs"/>
          <w:b/>
          <w:bCs/>
          <w:color w:val="000000" w:themeColor="text1"/>
          <w:sz w:val="36"/>
          <w:szCs w:val="36"/>
          <w:rtl/>
          <w:lang w:bidi="ar-IQ"/>
        </w:rPr>
        <w:t>اوي الادخ</w:t>
      </w:r>
      <w:r w:rsidR="00A400AD" w:rsidRPr="00FC508D">
        <w:rPr>
          <w:rFonts w:ascii="Arial" w:hAnsi="Arial" w:cs="Arial" w:hint="cs"/>
          <w:b/>
          <w:bCs/>
          <w:color w:val="000000" w:themeColor="text1"/>
          <w:sz w:val="36"/>
          <w:szCs w:val="36"/>
          <w:rtl/>
          <w:lang w:bidi="ar-IQ"/>
        </w:rPr>
        <w:t>ـــ</w:t>
      </w:r>
      <w:r w:rsidR="00755E3A" w:rsidRPr="00FC508D">
        <w:rPr>
          <w:rFonts w:ascii="Arial" w:hAnsi="Arial" w:cs="Arial" w:hint="cs"/>
          <w:b/>
          <w:bCs/>
          <w:color w:val="000000" w:themeColor="text1"/>
          <w:sz w:val="36"/>
          <w:szCs w:val="36"/>
          <w:rtl/>
          <w:lang w:bidi="ar-IQ"/>
        </w:rPr>
        <w:t xml:space="preserve">ار مع </w:t>
      </w:r>
      <w:r w:rsidRPr="00FC508D">
        <w:rPr>
          <w:rFonts w:ascii="Arial" w:hAnsi="Arial" w:cs="Arial" w:hint="cs"/>
          <w:b/>
          <w:bCs/>
          <w:color w:val="000000" w:themeColor="text1"/>
          <w:sz w:val="36"/>
          <w:szCs w:val="36"/>
          <w:rtl/>
          <w:lang w:bidi="ar-IQ"/>
        </w:rPr>
        <w:t>الاستث</w:t>
      </w:r>
      <w:r w:rsidR="00A400AD" w:rsidRPr="00FC508D">
        <w:rPr>
          <w:rFonts w:ascii="Arial" w:hAnsi="Arial" w:cs="Arial" w:hint="cs"/>
          <w:b/>
          <w:bCs/>
          <w:color w:val="000000" w:themeColor="text1"/>
          <w:sz w:val="36"/>
          <w:szCs w:val="36"/>
          <w:rtl/>
          <w:lang w:bidi="ar-IQ"/>
        </w:rPr>
        <w:t>ــــــــ</w:t>
      </w:r>
      <w:r w:rsidRPr="00FC508D">
        <w:rPr>
          <w:rFonts w:ascii="Arial" w:hAnsi="Arial" w:cs="Arial" w:hint="cs"/>
          <w:b/>
          <w:bCs/>
          <w:color w:val="000000" w:themeColor="text1"/>
          <w:sz w:val="36"/>
          <w:szCs w:val="36"/>
          <w:rtl/>
          <w:lang w:bidi="ar-IQ"/>
        </w:rPr>
        <w:t>مار</w:t>
      </w:r>
    </w:p>
    <w:p w:rsidR="00065F8A" w:rsidRPr="00FC508D" w:rsidRDefault="00E70226"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32"/>
          <w:szCs w:val="32"/>
          <w:rtl/>
          <w:lang w:bidi="ar-IQ"/>
        </w:rPr>
        <w:t>1</w:t>
      </w:r>
      <w:r w:rsidRPr="00FC508D">
        <w:rPr>
          <w:rFonts w:ascii="Arial" w:hAnsi="Arial" w:cs="Arial" w:hint="cs"/>
          <w:b/>
          <w:bCs/>
          <w:color w:val="000000" w:themeColor="text1"/>
          <w:sz w:val="28"/>
          <w:szCs w:val="28"/>
          <w:rtl/>
          <w:lang w:bidi="ar-IQ"/>
        </w:rPr>
        <w:t>-من المدرسه السويديه كل من(ميرال,اولن لندربك,ولينال)ان تساويهما وتعريفهما</w:t>
      </w:r>
      <w:r w:rsidR="005E65D8" w:rsidRPr="00FC508D">
        <w:rPr>
          <w:rFonts w:ascii="Arial" w:hAnsi="Arial" w:cs="Arial" w:hint="cs"/>
          <w:b/>
          <w:bCs/>
          <w:color w:val="000000" w:themeColor="text1"/>
          <w:sz w:val="28"/>
          <w:szCs w:val="28"/>
          <w:rtl/>
          <w:lang w:bidi="ar-IQ"/>
        </w:rPr>
        <w:t xml:space="preserve"> </w:t>
      </w:r>
      <w:r w:rsidRPr="00FC508D">
        <w:rPr>
          <w:rFonts w:ascii="Arial" w:hAnsi="Arial" w:cs="Arial" w:hint="cs"/>
          <w:b/>
          <w:bCs/>
          <w:color w:val="000000" w:themeColor="text1"/>
          <w:sz w:val="28"/>
          <w:szCs w:val="28"/>
          <w:rtl/>
          <w:lang w:bidi="ar-IQ"/>
        </w:rPr>
        <w:t>بالمعنى المتوقع وليس كما عرفهما كينز بالمعنى المحقق</w:t>
      </w:r>
    </w:p>
    <w:p w:rsidR="000F066A" w:rsidRPr="00FC508D" w:rsidRDefault="00E70226" w:rsidP="006758B4">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2-روبرتسون ادخل فترة تاخير(قدرها يوم واحد</w:t>
      </w:r>
      <w:r w:rsidR="000F066A" w:rsidRPr="00FC508D">
        <w:rPr>
          <w:rFonts w:ascii="Arial" w:hAnsi="Arial" w:cs="Arial" w:hint="cs"/>
          <w:b/>
          <w:bCs/>
          <w:color w:val="000000" w:themeColor="text1"/>
          <w:sz w:val="28"/>
          <w:szCs w:val="28"/>
          <w:rtl/>
          <w:lang w:bidi="ar-IQ"/>
        </w:rPr>
        <w:t>)بين كسب الدخل وانفاقه وانفاق جزء من هذا الدخل على الاستهلاك فالادخارهوالفرق بين دخل الامس والانفاق الاستهلاكي لهذا اليوم بينم</w:t>
      </w:r>
      <w:r w:rsidR="004E25C4" w:rsidRPr="00FC508D">
        <w:rPr>
          <w:rFonts w:ascii="Arial" w:hAnsi="Arial" w:cs="Arial" w:hint="cs"/>
          <w:b/>
          <w:bCs/>
          <w:color w:val="000000" w:themeColor="text1"/>
          <w:sz w:val="28"/>
          <w:szCs w:val="28"/>
          <w:rtl/>
          <w:lang w:bidi="ar-IQ"/>
        </w:rPr>
        <w:t>ا</w:t>
      </w:r>
      <w:r w:rsidR="00DA2E04" w:rsidRPr="00FC508D">
        <w:rPr>
          <w:rFonts w:ascii="Arial" w:hAnsi="Arial" w:cs="Arial" w:hint="cs"/>
          <w:b/>
          <w:bCs/>
          <w:color w:val="000000" w:themeColor="text1"/>
          <w:sz w:val="28"/>
          <w:szCs w:val="28"/>
          <w:rtl/>
          <w:lang w:bidi="ar-IQ"/>
        </w:rPr>
        <w:t xml:space="preserve"> استخد</w:t>
      </w:r>
      <w:r w:rsidR="000F066A" w:rsidRPr="00FC508D">
        <w:rPr>
          <w:rFonts w:ascii="Arial" w:hAnsi="Arial" w:cs="Arial" w:hint="cs"/>
          <w:b/>
          <w:bCs/>
          <w:color w:val="000000" w:themeColor="text1"/>
          <w:sz w:val="28"/>
          <w:szCs w:val="28"/>
          <w:rtl/>
          <w:lang w:bidi="ar-IQ"/>
        </w:rPr>
        <w:t xml:space="preserve">م كينزلتحليل </w:t>
      </w:r>
    </w:p>
    <w:p w:rsidR="00DA2E04" w:rsidRPr="00FC508D" w:rsidRDefault="00DA2E04" w:rsidP="00DA2E04">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التوازن ويعرف </w:t>
      </w:r>
      <w:r w:rsidR="000F066A" w:rsidRPr="00FC508D">
        <w:rPr>
          <w:rFonts w:ascii="Arial" w:hAnsi="Arial" w:cs="Arial" w:hint="cs"/>
          <w:b/>
          <w:bCs/>
          <w:color w:val="000000" w:themeColor="text1"/>
          <w:sz w:val="28"/>
          <w:szCs w:val="28"/>
          <w:rtl/>
          <w:lang w:bidi="ar-IQ"/>
        </w:rPr>
        <w:t>الادخار</w:t>
      </w:r>
      <w:r w:rsidRPr="00FC508D">
        <w:rPr>
          <w:rFonts w:ascii="Arial" w:hAnsi="Arial" w:cs="Arial" w:hint="cs"/>
          <w:b/>
          <w:bCs/>
          <w:color w:val="000000" w:themeColor="text1"/>
          <w:sz w:val="28"/>
          <w:szCs w:val="28"/>
          <w:rtl/>
          <w:lang w:bidi="ar-IQ"/>
        </w:rPr>
        <w:t>على اساس انه الدخل الجاري(بنفس الفتره الزمنيه)مطروحاْ منه الاستهلاك الجاري,الادخارعند روبرنسون اقل من الادخار عند كينز طالما ان دخل الامس كان اقل من دخل اليوم وعليه ليس من الضروري ان يتساوي الاستثمار والادخار على الرغم من ان روبرنسون عرف الاستثمار نفس تعريف كينز(انه الانفاق على السلع الراسماليه</w:t>
      </w:r>
      <w:r w:rsidR="00DB260D" w:rsidRPr="00FC508D">
        <w:rPr>
          <w:rFonts w:ascii="Arial" w:hAnsi="Arial" w:cs="Arial" w:hint="cs"/>
          <w:b/>
          <w:bCs/>
          <w:color w:val="000000" w:themeColor="text1"/>
          <w:sz w:val="28"/>
          <w:szCs w:val="28"/>
          <w:rtl/>
          <w:lang w:bidi="ar-IQ"/>
        </w:rPr>
        <w:t xml:space="preserve"> خلال فتره معينه) بالاضافه الى ان صيغة روبرنسون صيغه د</w:t>
      </w:r>
      <w:r w:rsidR="006758B4" w:rsidRPr="00FC508D">
        <w:rPr>
          <w:rFonts w:ascii="Arial" w:hAnsi="Arial" w:cs="Arial" w:hint="cs"/>
          <w:b/>
          <w:bCs/>
          <w:color w:val="000000" w:themeColor="text1"/>
          <w:sz w:val="28"/>
          <w:szCs w:val="28"/>
          <w:rtl/>
          <w:lang w:bidi="ar-IQ"/>
        </w:rPr>
        <w:t>يناميكيه بينما صيغة كينز</w:t>
      </w:r>
      <w:r w:rsidR="00DB260D" w:rsidRPr="00FC508D">
        <w:rPr>
          <w:rFonts w:ascii="Arial" w:hAnsi="Arial" w:cs="Arial" w:hint="cs"/>
          <w:b/>
          <w:bCs/>
          <w:color w:val="000000" w:themeColor="text1"/>
          <w:sz w:val="28"/>
          <w:szCs w:val="28"/>
          <w:rtl/>
          <w:lang w:bidi="ar-IQ"/>
        </w:rPr>
        <w:t xml:space="preserve"> ساكنه</w:t>
      </w:r>
    </w:p>
    <w:p w:rsidR="00DB260D" w:rsidRPr="00FC508D" w:rsidRDefault="00DB260D" w:rsidP="00DA2E04">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3-يعتبر كينز الادخار رذيله لانه لاينمي الاقتصاد ولكنه يعتمد عليه في تكوين راس المال وعرضه واستثماره</w:t>
      </w:r>
    </w:p>
    <w:p w:rsidR="00DB260D" w:rsidRPr="00FC508D" w:rsidRDefault="00DB260D" w:rsidP="00DA2E04">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4-يقر كينزعدم تساوي الادخار والاستثمار لوجود ا-الاكتناز ب-اختلاف قرارات المدخرين والمستثمري</w:t>
      </w:r>
      <w:r w:rsidR="00817D56" w:rsidRPr="00FC508D">
        <w:rPr>
          <w:rFonts w:ascii="Arial" w:hAnsi="Arial" w:cs="Arial" w:hint="cs"/>
          <w:b/>
          <w:bCs/>
          <w:color w:val="000000" w:themeColor="text1"/>
          <w:sz w:val="28"/>
          <w:szCs w:val="28"/>
          <w:rtl/>
          <w:lang w:bidi="ar-IQ"/>
        </w:rPr>
        <w:t xml:space="preserve">ن </w:t>
      </w:r>
    </w:p>
    <w:p w:rsidR="00065F8A" w:rsidRPr="00FC508D" w:rsidRDefault="00817D56" w:rsidP="00817D56">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ت-المستثمرين ليس هم نفسهم المدخرين ,ورغم ذلك يعتمد كينز في كل تحليله على تساوي الادخار مع الاستثمار</w:t>
      </w:r>
    </w:p>
    <w:p w:rsidR="00D42591" w:rsidRPr="00FC508D" w:rsidRDefault="00D42591" w:rsidP="00F32D6B">
      <w:pPr>
        <w:tabs>
          <w:tab w:val="center" w:pos="4856"/>
        </w:tabs>
        <w:jc w:val="both"/>
        <w:rPr>
          <w:rFonts w:ascii="Arial" w:hAnsi="Arial" w:cs="Arial"/>
          <w:b/>
          <w:bCs/>
          <w:color w:val="000000" w:themeColor="text1"/>
          <w:sz w:val="36"/>
          <w:szCs w:val="36"/>
          <w:rtl/>
          <w:lang w:bidi="ar-IQ"/>
        </w:rPr>
      </w:pPr>
    </w:p>
    <w:p w:rsidR="00E74E97" w:rsidRPr="00FC508D" w:rsidRDefault="00E70226" w:rsidP="00F32D6B">
      <w:pPr>
        <w:tabs>
          <w:tab w:val="center" w:pos="4856"/>
        </w:tabs>
        <w:jc w:val="both"/>
        <w:rPr>
          <w:rFonts w:ascii="Arial" w:hAnsi="Arial" w:cs="Arial"/>
          <w:b/>
          <w:bCs/>
          <w:color w:val="000000" w:themeColor="text1"/>
          <w:sz w:val="36"/>
          <w:szCs w:val="36"/>
          <w:rtl/>
          <w:lang w:bidi="ar-IQ"/>
        </w:rPr>
      </w:pPr>
      <w:r w:rsidRPr="00FC508D">
        <w:rPr>
          <w:rFonts w:ascii="Arial" w:hAnsi="Arial" w:cs="Arial" w:hint="cs"/>
          <w:b/>
          <w:bCs/>
          <w:color w:val="000000" w:themeColor="text1"/>
          <w:sz w:val="36"/>
          <w:szCs w:val="36"/>
          <w:rtl/>
          <w:lang w:bidi="ar-IQ"/>
        </w:rPr>
        <w:t>رابعا</w:t>
      </w:r>
      <w:r w:rsidR="00E74E97" w:rsidRPr="00FC508D">
        <w:rPr>
          <w:rFonts w:ascii="Arial" w:hAnsi="Arial" w:cs="Arial" w:hint="cs"/>
          <w:b/>
          <w:bCs/>
          <w:color w:val="000000" w:themeColor="text1"/>
          <w:sz w:val="36"/>
          <w:szCs w:val="36"/>
          <w:rtl/>
          <w:lang w:bidi="ar-IQ"/>
        </w:rPr>
        <w:t>:الانتقادات التي وجهت الى نظريه سعر الفائ</w:t>
      </w:r>
      <w:r w:rsidR="00610095" w:rsidRPr="00FC508D">
        <w:rPr>
          <w:rFonts w:ascii="Arial" w:hAnsi="Arial" w:cs="Arial" w:hint="cs"/>
          <w:b/>
          <w:bCs/>
          <w:color w:val="000000" w:themeColor="text1"/>
          <w:sz w:val="36"/>
          <w:szCs w:val="36"/>
          <w:rtl/>
          <w:lang w:bidi="ar-IQ"/>
        </w:rPr>
        <w:t>ــــــ</w:t>
      </w:r>
      <w:r w:rsidR="00E74E97" w:rsidRPr="00FC508D">
        <w:rPr>
          <w:rFonts w:ascii="Arial" w:hAnsi="Arial" w:cs="Arial" w:hint="cs"/>
          <w:b/>
          <w:bCs/>
          <w:color w:val="000000" w:themeColor="text1"/>
          <w:sz w:val="36"/>
          <w:szCs w:val="36"/>
          <w:rtl/>
          <w:lang w:bidi="ar-IQ"/>
        </w:rPr>
        <w:t>ـــده</w:t>
      </w:r>
      <w:r w:rsidR="00610095" w:rsidRPr="00FC508D">
        <w:rPr>
          <w:rFonts w:ascii="Arial" w:hAnsi="Arial" w:cs="Arial" w:hint="cs"/>
          <w:b/>
          <w:bCs/>
          <w:color w:val="000000" w:themeColor="text1"/>
          <w:sz w:val="36"/>
          <w:szCs w:val="36"/>
          <w:rtl/>
          <w:lang w:bidi="ar-IQ"/>
        </w:rPr>
        <w:t xml:space="preserve"> او التفضيل النقدي اوتفضيل السيوله</w:t>
      </w:r>
    </w:p>
    <w:p w:rsidR="00890056" w:rsidRPr="00FC508D" w:rsidRDefault="00610095" w:rsidP="008B0C69">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1-انتقد هانسن كينزحول التفضيل النقدي بدافع المعاملات والاحتياط</w:t>
      </w:r>
      <w:r w:rsidR="006758B4" w:rsidRPr="00FC508D">
        <w:rPr>
          <w:rFonts w:ascii="Arial" w:hAnsi="Arial" w:cs="Arial" w:hint="cs"/>
          <w:b/>
          <w:bCs/>
          <w:color w:val="000000" w:themeColor="text1"/>
          <w:sz w:val="28"/>
          <w:szCs w:val="28"/>
          <w:rtl/>
          <w:lang w:bidi="ar-IQ"/>
        </w:rPr>
        <w:t xml:space="preserve"> كلاهما داله في الدخل فلا</w:t>
      </w:r>
      <w:r w:rsidR="00844831" w:rsidRPr="00FC508D">
        <w:rPr>
          <w:rFonts w:ascii="Arial" w:hAnsi="Arial" w:cs="Arial" w:hint="cs"/>
          <w:b/>
          <w:bCs/>
          <w:color w:val="000000" w:themeColor="text1"/>
          <w:sz w:val="28"/>
          <w:szCs w:val="28"/>
          <w:rtl/>
          <w:lang w:bidi="ar-IQ"/>
        </w:rPr>
        <w:t xml:space="preserve"> نستطيع معرفتهما الا اذا عرفنا الدخل ولكي نعرف الدخل يجب معرفة الاستثمار ولكي نعرف الاستثمار يجب معرفة سعر الفائده وعليه كل الانتقادات التي وجهها كينز للكلاسيك تنطبق عليه واعتبر هانسن ان كل من نظرية الارصده المعده للاقراض ونظرية التفضيل النقدي اذا ما جمعناهما نحصل على نظريه مناسبه لسعر الفائده</w:t>
      </w:r>
    </w:p>
    <w:p w:rsidR="00F017E8" w:rsidRPr="00FC508D" w:rsidRDefault="0040390C"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2</w:t>
      </w:r>
      <w:r w:rsidR="00F017E8" w:rsidRPr="00FC508D">
        <w:rPr>
          <w:rFonts w:ascii="Arial" w:hAnsi="Arial" w:cs="Arial" w:hint="cs"/>
          <w:b/>
          <w:bCs/>
          <w:color w:val="000000" w:themeColor="text1"/>
          <w:sz w:val="28"/>
          <w:szCs w:val="28"/>
          <w:rtl/>
          <w:lang w:bidi="ar-IQ"/>
        </w:rPr>
        <w:t>-هزليت انتقد كينز بما يلي:-</w:t>
      </w:r>
    </w:p>
    <w:p w:rsidR="008B0C69" w:rsidRPr="00FC508D" w:rsidRDefault="00F017E8" w:rsidP="00951105">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ا-</w:t>
      </w:r>
      <w:r w:rsidR="00E52679" w:rsidRPr="00FC508D">
        <w:rPr>
          <w:rFonts w:ascii="Arial" w:hAnsi="Arial" w:cs="Arial" w:hint="cs"/>
          <w:b/>
          <w:bCs/>
          <w:color w:val="000000" w:themeColor="text1"/>
          <w:sz w:val="28"/>
          <w:szCs w:val="28"/>
          <w:rtl/>
          <w:lang w:bidi="ar-IQ"/>
        </w:rPr>
        <w:t>اهمل العوامل الحقيقيه في تحديد سعرالفائده مثل(الانتاجيه والتفضيل الزمني)واعتبرها ظاهره نقديه فقط</w:t>
      </w:r>
    </w:p>
    <w:p w:rsidR="00951105" w:rsidRDefault="00E52679"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ب-اهمل عامل الادخار عندما اعتبر الفائده هي مكافاْه نتيجة للتضحيه بالسيوله بينما(جاكوب فينر) اكد انه </w:t>
      </w:r>
    </w:p>
    <w:p w:rsidR="00951105" w:rsidRDefault="00951105" w:rsidP="00F32D6B">
      <w:pPr>
        <w:tabs>
          <w:tab w:val="center" w:pos="4856"/>
        </w:tabs>
        <w:jc w:val="both"/>
        <w:rPr>
          <w:rFonts w:ascii="Arial" w:hAnsi="Arial" w:cs="Arial"/>
          <w:b/>
          <w:bCs/>
          <w:color w:val="000000" w:themeColor="text1"/>
          <w:sz w:val="28"/>
          <w:szCs w:val="28"/>
          <w:rtl/>
          <w:lang w:bidi="ar-IQ"/>
        </w:rPr>
      </w:pPr>
    </w:p>
    <w:p w:rsidR="00951105" w:rsidRDefault="00951105" w:rsidP="00F32D6B">
      <w:pPr>
        <w:tabs>
          <w:tab w:val="center" w:pos="4856"/>
        </w:tabs>
        <w:jc w:val="both"/>
        <w:rPr>
          <w:rFonts w:ascii="Arial" w:hAnsi="Arial" w:cs="Arial"/>
          <w:b/>
          <w:bCs/>
          <w:color w:val="000000" w:themeColor="text1"/>
          <w:sz w:val="28"/>
          <w:szCs w:val="28"/>
          <w:rtl/>
          <w:lang w:bidi="ar-IQ"/>
        </w:rPr>
      </w:pPr>
    </w:p>
    <w:p w:rsidR="00802130" w:rsidRPr="00FC508D" w:rsidRDefault="007B26AC"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w:t>
      </w:r>
    </w:p>
    <w:p w:rsidR="007B26AC" w:rsidRPr="00FC508D" w:rsidRDefault="007B26AC"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بدون الادخارلن يكون هناك سيوله للتنازل عنها فسعر الفائده هوعائد الادخاربدون سيوله فلا يمكن اهمال</w:t>
      </w:r>
    </w:p>
    <w:p w:rsidR="007B26AC" w:rsidRPr="00FC508D" w:rsidRDefault="007B26AC"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الادخار وان تفضيل السيوله يسبب وصول سعر الفائده الى اقل مستوى</w:t>
      </w:r>
    </w:p>
    <w:p w:rsidR="00C115ED" w:rsidRPr="00FC508D" w:rsidRDefault="00C115ED"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ت-فكرة التفضيل النقدي غامضه ومحيره فمثلا لوان شخصا احتفظ بنقوده على شكل وديعه لاجل ما فانه </w:t>
      </w:r>
    </w:p>
    <w:p w:rsidR="00C115ED" w:rsidRPr="00FC508D" w:rsidRDefault="00C115ED"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سيحصل على فائده وسيوله في نفس الوقت بينما كينز يفصل بينهما فاذا احتفظ بالسيوله لايحصل على </w:t>
      </w:r>
    </w:p>
    <w:p w:rsidR="00755E3A" w:rsidRPr="00FC508D" w:rsidRDefault="00C115ED" w:rsidP="006758B4">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فائده وبالعكس</w:t>
      </w:r>
    </w:p>
    <w:p w:rsidR="005A4D79" w:rsidRPr="00FC508D" w:rsidRDefault="00C115ED" w:rsidP="005A4D79">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3-الرغبه في السيوله عامل مهم في تح</w:t>
      </w:r>
      <w:r w:rsidR="00975D2E" w:rsidRPr="00FC508D">
        <w:rPr>
          <w:rFonts w:ascii="Arial" w:hAnsi="Arial" w:cs="Arial" w:hint="cs"/>
          <w:b/>
          <w:bCs/>
          <w:color w:val="000000" w:themeColor="text1"/>
          <w:sz w:val="28"/>
          <w:szCs w:val="28"/>
          <w:rtl/>
          <w:lang w:bidi="ar-IQ"/>
        </w:rPr>
        <w:t>د</w:t>
      </w:r>
      <w:r w:rsidRPr="00FC508D">
        <w:rPr>
          <w:rFonts w:ascii="Arial" w:hAnsi="Arial" w:cs="Arial" w:hint="cs"/>
          <w:b/>
          <w:bCs/>
          <w:color w:val="000000" w:themeColor="text1"/>
          <w:sz w:val="28"/>
          <w:szCs w:val="28"/>
          <w:rtl/>
          <w:lang w:bidi="ar-IQ"/>
        </w:rPr>
        <w:t>يد سعر الفائده</w:t>
      </w:r>
      <w:r w:rsidR="007F3884" w:rsidRPr="00FC508D">
        <w:rPr>
          <w:rFonts w:ascii="Arial" w:hAnsi="Arial" w:cs="Arial" w:hint="cs"/>
          <w:b/>
          <w:bCs/>
          <w:color w:val="000000" w:themeColor="text1"/>
          <w:sz w:val="28"/>
          <w:szCs w:val="28"/>
          <w:rtl/>
          <w:lang w:bidi="ar-IQ"/>
        </w:rPr>
        <w:t>وان دافع الطلب على النقود</w:t>
      </w:r>
      <w:r w:rsidR="005A4D79" w:rsidRPr="00FC508D">
        <w:rPr>
          <w:rFonts w:ascii="Arial" w:hAnsi="Arial" w:cs="Arial" w:hint="cs"/>
          <w:b/>
          <w:bCs/>
          <w:color w:val="000000" w:themeColor="text1"/>
          <w:sz w:val="28"/>
          <w:szCs w:val="28"/>
          <w:rtl/>
          <w:lang w:bidi="ar-IQ"/>
        </w:rPr>
        <w:t xml:space="preserve"> ليس فقط(المعملات والاحتياط والمضاربه) انما هناك دوافع كثيره لم يذكرها كينز</w:t>
      </w:r>
    </w:p>
    <w:p w:rsidR="005A4D79" w:rsidRPr="00FC508D" w:rsidRDefault="005A4D79" w:rsidP="005A4D79">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4-يرى كي</w:t>
      </w:r>
      <w:r w:rsidR="00975D2E" w:rsidRPr="00FC508D">
        <w:rPr>
          <w:rFonts w:ascii="Arial" w:hAnsi="Arial" w:cs="Arial" w:hint="cs"/>
          <w:b/>
          <w:bCs/>
          <w:color w:val="000000" w:themeColor="text1"/>
          <w:sz w:val="28"/>
          <w:szCs w:val="28"/>
          <w:rtl/>
          <w:lang w:bidi="ar-IQ"/>
        </w:rPr>
        <w:t>نز ان سعر الفائده مستقل عن طلب ا</w:t>
      </w:r>
      <w:r w:rsidRPr="00FC508D">
        <w:rPr>
          <w:rFonts w:ascii="Arial" w:hAnsi="Arial" w:cs="Arial" w:hint="cs"/>
          <w:b/>
          <w:bCs/>
          <w:color w:val="000000" w:themeColor="text1"/>
          <w:sz w:val="28"/>
          <w:szCs w:val="28"/>
          <w:rtl/>
          <w:lang w:bidi="ar-IQ"/>
        </w:rPr>
        <w:t>لارصده النقديه للاستثمار ولان طلب راس المال يعتمد على الانتاجيه الحديه لراس المال فهذا لايعني ان سعر الفائده يتحدد مستقلا عن الكفايه الح</w:t>
      </w:r>
      <w:r w:rsidR="006758B4" w:rsidRPr="00FC508D">
        <w:rPr>
          <w:rFonts w:ascii="Arial" w:hAnsi="Arial" w:cs="Arial" w:hint="cs"/>
          <w:b/>
          <w:bCs/>
          <w:color w:val="000000" w:themeColor="text1"/>
          <w:sz w:val="28"/>
          <w:szCs w:val="28"/>
          <w:rtl/>
          <w:lang w:bidi="ar-IQ"/>
        </w:rPr>
        <w:t>د</w:t>
      </w:r>
      <w:r w:rsidRPr="00FC508D">
        <w:rPr>
          <w:rFonts w:ascii="Arial" w:hAnsi="Arial" w:cs="Arial" w:hint="cs"/>
          <w:b/>
          <w:bCs/>
          <w:color w:val="000000" w:themeColor="text1"/>
          <w:sz w:val="28"/>
          <w:szCs w:val="28"/>
          <w:rtl/>
          <w:lang w:bidi="ar-IQ"/>
        </w:rPr>
        <w:t>يه لراس المال اوطلب الارصده للاستثمار</w:t>
      </w:r>
    </w:p>
    <w:p w:rsidR="002815DB" w:rsidRPr="00FC508D" w:rsidRDefault="005A4D79" w:rsidP="00D42591">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5-نظرية كينز للاجل القصيرولا تستطيع ان تشرح سعر الفائده في الاجل الطويل</w:t>
      </w:r>
      <w:r w:rsidR="004B248B" w:rsidRPr="00FC508D">
        <w:rPr>
          <w:rFonts w:ascii="Arial" w:hAnsi="Arial" w:cs="Arial" w:hint="cs"/>
          <w:b/>
          <w:bCs/>
          <w:color w:val="000000" w:themeColor="text1"/>
          <w:sz w:val="28"/>
          <w:szCs w:val="28"/>
          <w:rtl/>
          <w:lang w:bidi="ar-IQ"/>
        </w:rPr>
        <w:t xml:space="preserve"> رغم اهميته لاستثمار راس المال</w:t>
      </w:r>
    </w:p>
    <w:p w:rsidR="004B248B" w:rsidRPr="00FC508D" w:rsidRDefault="004B248B" w:rsidP="005A4D79">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6-سعر الفائده عند كينزهي ظاهره نقديه تتحدد بالعرض والطلب النقدي ولم يحدد العوامل التي تحدد العرض والطلب النقدي والتي هي عوامل حقيقيه اي ان سعر الفائده تتحدد بالعوامل الحقيقيه (الانتاجيه والادخار) والعوامل النقديه(بكمية النقود وتفضيل السيوله)</w:t>
      </w:r>
    </w:p>
    <w:p w:rsidR="00794FD6" w:rsidRPr="00FC508D" w:rsidRDefault="00794FD6" w:rsidP="005A4D79">
      <w:pPr>
        <w:tabs>
          <w:tab w:val="center" w:pos="4856"/>
        </w:tabs>
        <w:jc w:val="both"/>
        <w:rPr>
          <w:rFonts w:ascii="Arial" w:hAnsi="Arial" w:cs="Arial"/>
          <w:b/>
          <w:bCs/>
          <w:color w:val="000000" w:themeColor="text1"/>
          <w:sz w:val="28"/>
          <w:szCs w:val="28"/>
          <w:rtl/>
          <w:lang w:bidi="ar-IQ"/>
        </w:rPr>
      </w:pPr>
    </w:p>
    <w:p w:rsidR="004B248B" w:rsidRPr="00FC508D" w:rsidRDefault="00E70226" w:rsidP="00794FD6">
      <w:pPr>
        <w:tabs>
          <w:tab w:val="center" w:pos="4856"/>
        </w:tabs>
        <w:rPr>
          <w:rFonts w:ascii="Arial" w:hAnsi="Arial" w:cs="Arial"/>
          <w:b/>
          <w:bCs/>
          <w:color w:val="000000" w:themeColor="text1"/>
          <w:sz w:val="40"/>
          <w:szCs w:val="40"/>
          <w:rtl/>
          <w:lang w:bidi="ar-IQ"/>
        </w:rPr>
      </w:pPr>
      <w:r w:rsidRPr="00FC508D">
        <w:rPr>
          <w:rFonts w:ascii="Arial" w:hAnsi="Arial" w:cs="Arial" w:hint="cs"/>
          <w:b/>
          <w:bCs/>
          <w:color w:val="000000" w:themeColor="text1"/>
          <w:sz w:val="40"/>
          <w:szCs w:val="40"/>
          <w:rtl/>
          <w:lang w:bidi="ar-IQ"/>
        </w:rPr>
        <w:t>خامسا</w:t>
      </w:r>
      <w:r w:rsidR="004B248B" w:rsidRPr="00FC508D">
        <w:rPr>
          <w:rFonts w:ascii="Arial" w:hAnsi="Arial" w:cs="Arial" w:hint="cs"/>
          <w:b/>
          <w:bCs/>
          <w:color w:val="000000" w:themeColor="text1"/>
          <w:sz w:val="40"/>
          <w:szCs w:val="40"/>
          <w:rtl/>
          <w:lang w:bidi="ar-IQ"/>
        </w:rPr>
        <w:t>:الانتقادات التي وجهت الى الصياغه الجديده لنظرية كمية النقود والاسعار</w:t>
      </w:r>
    </w:p>
    <w:p w:rsidR="00802130" w:rsidRPr="00FC508D" w:rsidRDefault="00817D56"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1-</w:t>
      </w:r>
      <w:r w:rsidR="00D32D46" w:rsidRPr="00FC508D">
        <w:rPr>
          <w:rFonts w:ascii="Arial" w:hAnsi="Arial" w:cs="Arial" w:hint="cs"/>
          <w:b/>
          <w:bCs/>
          <w:color w:val="000000" w:themeColor="text1"/>
          <w:sz w:val="28"/>
          <w:szCs w:val="28"/>
          <w:rtl/>
          <w:lang w:bidi="ar-IQ"/>
        </w:rPr>
        <w:t>لم توضح لماذا ترتف</w:t>
      </w:r>
      <w:r w:rsidR="00975D2E" w:rsidRPr="00FC508D">
        <w:rPr>
          <w:rFonts w:ascii="Arial" w:hAnsi="Arial" w:cs="Arial" w:hint="cs"/>
          <w:b/>
          <w:bCs/>
          <w:color w:val="000000" w:themeColor="text1"/>
          <w:sz w:val="28"/>
          <w:szCs w:val="28"/>
          <w:rtl/>
          <w:lang w:bidi="ar-IQ"/>
        </w:rPr>
        <w:t>ع</w:t>
      </w:r>
      <w:r w:rsidR="00D32D46" w:rsidRPr="00FC508D">
        <w:rPr>
          <w:rFonts w:ascii="Arial" w:hAnsi="Arial" w:cs="Arial" w:hint="cs"/>
          <w:b/>
          <w:bCs/>
          <w:color w:val="000000" w:themeColor="text1"/>
          <w:sz w:val="28"/>
          <w:szCs w:val="28"/>
          <w:rtl/>
          <w:lang w:bidi="ar-IQ"/>
        </w:rPr>
        <w:t xml:space="preserve"> الاسعار حتى قبل الوصول الى التوظف الكامل وخصوصا في حالة التضخم في الدول الناميه</w:t>
      </w:r>
    </w:p>
    <w:p w:rsidR="00D32D46" w:rsidRPr="00FC508D" w:rsidRDefault="00D32D46"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2-كثرة التبريرات في صياغة النظريه تجعل فائدتها محل شك</w:t>
      </w:r>
    </w:p>
    <w:p w:rsidR="00D32D46" w:rsidRPr="00FC508D" w:rsidRDefault="00D32D46"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3-لم تعطي النظريه</w:t>
      </w:r>
      <w:r w:rsidR="00DD39C2" w:rsidRPr="00FC508D">
        <w:rPr>
          <w:rFonts w:ascii="Arial" w:hAnsi="Arial" w:cs="Arial" w:hint="cs"/>
          <w:b/>
          <w:bCs/>
          <w:color w:val="000000" w:themeColor="text1"/>
          <w:sz w:val="28"/>
          <w:szCs w:val="28"/>
          <w:rtl/>
          <w:lang w:bidi="ar-IQ"/>
        </w:rPr>
        <w:t xml:space="preserve"> شرحا كاملا للمشكله الاقتصاديه</w:t>
      </w:r>
    </w:p>
    <w:p w:rsidR="00DD39C2" w:rsidRPr="00FC508D" w:rsidRDefault="00DD39C2"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4-قياس مستوى الاسعارالخاصه بوحدات الاستهلاك اي تضع مقياس لقيمة النقود للاستهلاك فقط اي لاتقيس القوه الشرائيه بالمعنى الحقيقي</w:t>
      </w:r>
    </w:p>
    <w:p w:rsidR="00DD39C2" w:rsidRPr="00FC508D" w:rsidRDefault="00DD39C2"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5-صيغة المعادله لاتاْخذ بنظر الاعتبار المعادلات الصناعيه ولا الماليه انما فقط الاستهلاكيه</w:t>
      </w:r>
    </w:p>
    <w:p w:rsidR="00F15D9F" w:rsidRPr="00FC508D" w:rsidRDefault="00DD39C2" w:rsidP="00F15D9F">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6-تفترض ان الافراد يحتفظون بالنقود لاغراض الاستهلاك ولكن يمكن ان يحتفظوا بالنقود لاغراض</w:t>
      </w:r>
      <w:r w:rsidR="00F15D9F" w:rsidRPr="00FC508D">
        <w:rPr>
          <w:rFonts w:ascii="Arial" w:hAnsi="Arial" w:cs="Arial" w:hint="cs"/>
          <w:b/>
          <w:bCs/>
          <w:color w:val="000000" w:themeColor="text1"/>
          <w:sz w:val="28"/>
          <w:szCs w:val="28"/>
          <w:rtl/>
          <w:lang w:bidi="ar-IQ"/>
        </w:rPr>
        <w:t xml:space="preserve"> شخصيه او للتجاره ومجموعه كبيره من الدوافع خصوصاً انه وضع ذلك في نظرية الطلب على النقود</w:t>
      </w:r>
      <w:r w:rsidR="009C39DB" w:rsidRPr="00FC508D">
        <w:rPr>
          <w:rFonts w:ascii="Arial" w:hAnsi="Arial" w:cs="Arial" w:hint="cs"/>
          <w:b/>
          <w:bCs/>
          <w:color w:val="000000" w:themeColor="text1"/>
          <w:sz w:val="28"/>
          <w:szCs w:val="28"/>
          <w:rtl/>
          <w:lang w:bidi="ar-IQ"/>
        </w:rPr>
        <w:t xml:space="preserve"> بثلاث دوافع</w:t>
      </w:r>
    </w:p>
    <w:p w:rsidR="009C39DB" w:rsidRPr="00FC508D" w:rsidRDefault="009C39DB" w:rsidP="00F15D9F">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7-استخدام (لفظ الودائع النقديه) والتي تتعدد اغراضهامثل ادخاريه اوودائع الاعمال وغيرها بينما يعنيه كينز  في صيغته هو ودائع دخليه لغرض الاستهلاك</w:t>
      </w:r>
    </w:p>
    <w:p w:rsidR="009C39DB" w:rsidRDefault="009C39DB" w:rsidP="009C39D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lastRenderedPageBreak/>
        <w:t xml:space="preserve">8-يقر كينز باْنه لاتوجد علاقه متناسبه بين كمية النقود والمستوى العام للاسعارفي الاجل القصيرمع افتراضه ثبات مستوى الناتج والتوظف </w:t>
      </w:r>
      <w:r w:rsidR="006145C2" w:rsidRPr="00FC508D">
        <w:rPr>
          <w:rFonts w:ascii="Arial" w:hAnsi="Arial" w:cs="Arial" w:hint="cs"/>
          <w:b/>
          <w:bCs/>
          <w:color w:val="000000" w:themeColor="text1"/>
          <w:sz w:val="28"/>
          <w:szCs w:val="28"/>
          <w:rtl/>
          <w:lang w:bidi="ar-IQ"/>
        </w:rPr>
        <w:t>و</w:t>
      </w:r>
      <w:r w:rsidRPr="00FC508D">
        <w:rPr>
          <w:rFonts w:ascii="Arial" w:hAnsi="Arial" w:cs="Arial" w:hint="cs"/>
          <w:b/>
          <w:bCs/>
          <w:color w:val="000000" w:themeColor="text1"/>
          <w:sz w:val="28"/>
          <w:szCs w:val="28"/>
          <w:rtl/>
          <w:lang w:bidi="ar-IQ"/>
        </w:rPr>
        <w:t xml:space="preserve"> توجد تلك العلاقه في الاجل الطويل</w:t>
      </w:r>
      <w:r w:rsidR="00975D2E" w:rsidRPr="00FC508D">
        <w:rPr>
          <w:rFonts w:ascii="Arial" w:hAnsi="Arial" w:cs="Arial" w:hint="cs"/>
          <w:b/>
          <w:bCs/>
          <w:color w:val="000000" w:themeColor="text1"/>
          <w:sz w:val="28"/>
          <w:szCs w:val="28"/>
          <w:rtl/>
          <w:lang w:bidi="ar-IQ"/>
        </w:rPr>
        <w:t xml:space="preserve"> ولك</w:t>
      </w:r>
      <w:r w:rsidR="006145C2" w:rsidRPr="00FC508D">
        <w:rPr>
          <w:rFonts w:ascii="Arial" w:hAnsi="Arial" w:cs="Arial" w:hint="cs"/>
          <w:b/>
          <w:bCs/>
          <w:color w:val="000000" w:themeColor="text1"/>
          <w:sz w:val="28"/>
          <w:szCs w:val="28"/>
          <w:rtl/>
          <w:lang w:bidi="ar-IQ"/>
        </w:rPr>
        <w:t>ن مستوى الناتج والتوظف غي</w:t>
      </w:r>
      <w:r w:rsidR="00975D2E" w:rsidRPr="00FC508D">
        <w:rPr>
          <w:rFonts w:ascii="Arial" w:hAnsi="Arial" w:cs="Arial" w:hint="cs"/>
          <w:b/>
          <w:bCs/>
          <w:color w:val="000000" w:themeColor="text1"/>
          <w:sz w:val="28"/>
          <w:szCs w:val="28"/>
          <w:rtl/>
          <w:lang w:bidi="ar-IQ"/>
        </w:rPr>
        <w:t>ر</w:t>
      </w:r>
      <w:r w:rsidR="006145C2" w:rsidRPr="00FC508D">
        <w:rPr>
          <w:rFonts w:ascii="Arial" w:hAnsi="Arial" w:cs="Arial" w:hint="cs"/>
          <w:b/>
          <w:bCs/>
          <w:color w:val="000000" w:themeColor="text1"/>
          <w:sz w:val="28"/>
          <w:szCs w:val="28"/>
          <w:rtl/>
          <w:lang w:bidi="ar-IQ"/>
        </w:rPr>
        <w:t xml:space="preserve"> ثابت</w:t>
      </w:r>
      <w:r w:rsidR="001513C6">
        <w:rPr>
          <w:rFonts w:ascii="Arial" w:hAnsi="Arial" w:cs="Arial" w:hint="cs"/>
          <w:b/>
          <w:bCs/>
          <w:color w:val="000000" w:themeColor="text1"/>
          <w:sz w:val="28"/>
          <w:szCs w:val="28"/>
          <w:rtl/>
          <w:lang w:bidi="ar-IQ"/>
        </w:rPr>
        <w:t>ين في الاجل القصير وهما محل تغي</w:t>
      </w:r>
    </w:p>
    <w:p w:rsidR="002815DB" w:rsidRPr="00FC508D" w:rsidRDefault="002815DB" w:rsidP="009C39DB">
      <w:pPr>
        <w:tabs>
          <w:tab w:val="center" w:pos="4856"/>
        </w:tabs>
        <w:jc w:val="both"/>
        <w:rPr>
          <w:rFonts w:ascii="Arial" w:hAnsi="Arial" w:cs="Arial"/>
          <w:b/>
          <w:bCs/>
          <w:color w:val="000000" w:themeColor="text1"/>
          <w:sz w:val="28"/>
          <w:szCs w:val="28"/>
          <w:rtl/>
          <w:lang w:bidi="ar-IQ"/>
        </w:rPr>
      </w:pPr>
    </w:p>
    <w:p w:rsidR="006145C2" w:rsidRPr="00FC508D" w:rsidRDefault="006145C2" w:rsidP="009C39D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36"/>
          <w:szCs w:val="36"/>
          <w:rtl/>
          <w:lang w:bidi="ar-IQ"/>
        </w:rPr>
        <w:t>سادسا:الانتقادات التي وجهت الى الانف</w:t>
      </w:r>
      <w:r w:rsidR="00A400AD" w:rsidRPr="00FC508D">
        <w:rPr>
          <w:rFonts w:ascii="Arial" w:hAnsi="Arial" w:cs="Arial" w:hint="cs"/>
          <w:b/>
          <w:bCs/>
          <w:color w:val="000000" w:themeColor="text1"/>
          <w:sz w:val="36"/>
          <w:szCs w:val="36"/>
          <w:rtl/>
          <w:lang w:bidi="ar-IQ"/>
        </w:rPr>
        <w:t>ــــــــــــــــ</w:t>
      </w:r>
      <w:r w:rsidRPr="00FC508D">
        <w:rPr>
          <w:rFonts w:ascii="Arial" w:hAnsi="Arial" w:cs="Arial" w:hint="cs"/>
          <w:b/>
          <w:bCs/>
          <w:color w:val="000000" w:themeColor="text1"/>
          <w:sz w:val="36"/>
          <w:szCs w:val="36"/>
          <w:rtl/>
          <w:lang w:bidi="ar-IQ"/>
        </w:rPr>
        <w:t>اق الحكومي</w:t>
      </w:r>
    </w:p>
    <w:p w:rsidR="006145C2" w:rsidRPr="00FC508D" w:rsidRDefault="006145C2" w:rsidP="009C39D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1-</w:t>
      </w:r>
      <w:r w:rsidR="00CC6AAA" w:rsidRPr="00FC508D">
        <w:rPr>
          <w:rFonts w:ascii="Arial" w:hAnsi="Arial" w:cs="Arial" w:hint="cs"/>
          <w:b/>
          <w:bCs/>
          <w:color w:val="000000" w:themeColor="text1"/>
          <w:sz w:val="28"/>
          <w:szCs w:val="28"/>
          <w:rtl/>
          <w:lang w:bidi="ar-IQ"/>
        </w:rPr>
        <w:t>صعوبة التنباْبتوقيت حدوث الكساد وانتهائه لكي تعود المشاريع الخاصه لفعاليتها وتتوقف المشاريع العامه والامر اكثر تعقيدا اذا كانت المشاريع العامه ناجحه</w:t>
      </w:r>
    </w:p>
    <w:p w:rsidR="00CC6AAA" w:rsidRPr="00FC508D" w:rsidRDefault="00CC6AAA" w:rsidP="009C39D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2-فد لايكون ممكن تنفيذ المشاريع العامه لمنع حدوث الكساد لاسباب تشريعيه اؤ سياسيه اوغير ذلك</w:t>
      </w:r>
    </w:p>
    <w:p w:rsidR="00CC6AAA" w:rsidRPr="00FC508D" w:rsidRDefault="00CC6AAA" w:rsidP="009C39D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3-قد لاتتوافق بعض المشاريع العامه مع مرحلة الكساد وربما تؤدي الى التضخم</w:t>
      </w:r>
      <w:r w:rsidR="00BB35F9" w:rsidRPr="00FC508D">
        <w:rPr>
          <w:rFonts w:ascii="Arial" w:hAnsi="Arial" w:cs="Arial" w:hint="cs"/>
          <w:b/>
          <w:bCs/>
          <w:color w:val="000000" w:themeColor="text1"/>
          <w:sz w:val="28"/>
          <w:szCs w:val="28"/>
          <w:rtl/>
          <w:lang w:bidi="ar-IQ"/>
        </w:rPr>
        <w:t xml:space="preserve"> </w:t>
      </w:r>
    </w:p>
    <w:p w:rsidR="00890056" w:rsidRPr="00FC508D" w:rsidRDefault="00BB35F9" w:rsidP="00951105">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4-اذا مولت المشاريع العامه من خلال الاقتراض العام ستؤدي الى عبئ الدين العام على الاقتصاد وعلى الاجيال القادمه</w:t>
      </w:r>
    </w:p>
    <w:p w:rsidR="00BB35F9" w:rsidRPr="00FC508D" w:rsidRDefault="00BB35F9" w:rsidP="00BB35F9">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5-الانفاق التعويضي الجديد المؤقت له اْثرعلى رفع مستوى النشاط الاقتصادي بينما نظرية المضاعف لها اْثر على توليد الدخل فقط في حالة استمرار الانفاق</w:t>
      </w:r>
    </w:p>
    <w:p w:rsidR="00BB35F9" w:rsidRPr="00FC508D" w:rsidRDefault="00BB35F9" w:rsidP="00BB35F9">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6-كل الانتقادات التي وجهت في </w:t>
      </w:r>
      <w:r w:rsidR="00CD0766" w:rsidRPr="00FC508D">
        <w:rPr>
          <w:rFonts w:ascii="Arial" w:hAnsi="Arial" w:cs="Arial" w:hint="cs"/>
          <w:b/>
          <w:bCs/>
          <w:color w:val="000000" w:themeColor="text1"/>
          <w:sz w:val="28"/>
          <w:szCs w:val="28"/>
          <w:rtl/>
          <w:lang w:bidi="ar-IQ"/>
        </w:rPr>
        <w:t>حالة زيادة التمويل التعويضي عن طرق زيادة الضرائب تنطبق هنا</w:t>
      </w:r>
    </w:p>
    <w:p w:rsidR="00CD0766" w:rsidRPr="00FC508D" w:rsidRDefault="00CD0766" w:rsidP="00BB35F9">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7-الاقتراض العام والاصدار النقدي اذا لم يخضع الى مراقبه ف</w:t>
      </w:r>
      <w:r w:rsidR="00890056">
        <w:rPr>
          <w:rFonts w:ascii="Arial" w:hAnsi="Arial" w:cs="Arial" w:hint="cs"/>
          <w:b/>
          <w:bCs/>
          <w:color w:val="000000" w:themeColor="text1"/>
          <w:sz w:val="28"/>
          <w:szCs w:val="28"/>
          <w:rtl/>
          <w:lang w:bidi="ar-IQ"/>
        </w:rPr>
        <w:t>ساْ</w:t>
      </w:r>
      <w:r w:rsidRPr="00FC508D">
        <w:rPr>
          <w:rFonts w:ascii="Arial" w:hAnsi="Arial" w:cs="Arial" w:hint="cs"/>
          <w:b/>
          <w:bCs/>
          <w:color w:val="000000" w:themeColor="text1"/>
          <w:sz w:val="28"/>
          <w:szCs w:val="28"/>
          <w:rtl/>
          <w:lang w:bidi="ar-IQ"/>
        </w:rPr>
        <w:t xml:space="preserve">يؤدي الى تاْكل النموالاقتصادي والاصول الماليه والنقديه وانخفاض قيمة النقود وارتفاع الاسعار </w:t>
      </w:r>
    </w:p>
    <w:p w:rsidR="00D42591" w:rsidRPr="00FC508D" w:rsidRDefault="00D42591" w:rsidP="00BB35F9">
      <w:pPr>
        <w:tabs>
          <w:tab w:val="center" w:pos="4856"/>
        </w:tabs>
        <w:jc w:val="both"/>
        <w:rPr>
          <w:rFonts w:ascii="Arial" w:hAnsi="Arial" w:cs="Arial"/>
          <w:b/>
          <w:bCs/>
          <w:color w:val="000000" w:themeColor="text1"/>
          <w:sz w:val="36"/>
          <w:szCs w:val="36"/>
          <w:rtl/>
          <w:lang w:bidi="ar-IQ"/>
        </w:rPr>
      </w:pPr>
    </w:p>
    <w:p w:rsidR="00CD0766" w:rsidRPr="00FC508D" w:rsidRDefault="00CD0766" w:rsidP="00BB35F9">
      <w:pPr>
        <w:tabs>
          <w:tab w:val="center" w:pos="4856"/>
        </w:tabs>
        <w:jc w:val="both"/>
        <w:rPr>
          <w:rFonts w:ascii="Arial" w:hAnsi="Arial" w:cs="Arial"/>
          <w:b/>
          <w:bCs/>
          <w:color w:val="000000" w:themeColor="text1"/>
          <w:sz w:val="36"/>
          <w:szCs w:val="36"/>
          <w:rtl/>
          <w:lang w:bidi="ar-IQ"/>
        </w:rPr>
      </w:pPr>
      <w:r w:rsidRPr="00FC508D">
        <w:rPr>
          <w:rFonts w:ascii="Arial" w:hAnsi="Arial" w:cs="Arial" w:hint="cs"/>
          <w:b/>
          <w:bCs/>
          <w:color w:val="000000" w:themeColor="text1"/>
          <w:sz w:val="36"/>
          <w:szCs w:val="36"/>
          <w:rtl/>
          <w:lang w:bidi="ar-IQ"/>
        </w:rPr>
        <w:t>سابعا:الانتقادات التي وجهت الى نظرية المض</w:t>
      </w:r>
      <w:r w:rsidR="00A400AD" w:rsidRPr="00FC508D">
        <w:rPr>
          <w:rFonts w:ascii="Arial" w:hAnsi="Arial" w:cs="Arial" w:hint="cs"/>
          <w:b/>
          <w:bCs/>
          <w:color w:val="000000" w:themeColor="text1"/>
          <w:sz w:val="36"/>
          <w:szCs w:val="36"/>
          <w:rtl/>
          <w:lang w:bidi="ar-IQ"/>
        </w:rPr>
        <w:t>ــــــــــــــ</w:t>
      </w:r>
      <w:r w:rsidRPr="00FC508D">
        <w:rPr>
          <w:rFonts w:ascii="Arial" w:hAnsi="Arial" w:cs="Arial" w:hint="cs"/>
          <w:b/>
          <w:bCs/>
          <w:color w:val="000000" w:themeColor="text1"/>
          <w:sz w:val="36"/>
          <w:szCs w:val="36"/>
          <w:rtl/>
          <w:lang w:bidi="ar-IQ"/>
        </w:rPr>
        <w:t>اعف</w:t>
      </w:r>
    </w:p>
    <w:p w:rsidR="00F15D9F" w:rsidRPr="00FC508D" w:rsidRDefault="00CD0766" w:rsidP="00F15D9F">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1-</w:t>
      </w:r>
      <w:r w:rsidR="003F2C25" w:rsidRPr="00FC508D">
        <w:rPr>
          <w:rFonts w:ascii="Arial" w:hAnsi="Arial" w:cs="Arial" w:hint="cs"/>
          <w:b/>
          <w:bCs/>
          <w:color w:val="000000" w:themeColor="text1"/>
          <w:sz w:val="28"/>
          <w:szCs w:val="28"/>
          <w:rtl/>
          <w:lang w:bidi="ar-IQ"/>
        </w:rPr>
        <w:t>المضاعف يتطلب وقت لكي يظهر اْثره فهناك فتره تاْخير بين استلام الدخل وبين الانفاق على الاستهلاك</w:t>
      </w:r>
    </w:p>
    <w:p w:rsidR="00F56BCE" w:rsidRPr="00FC508D" w:rsidRDefault="003F2C25" w:rsidP="00794FD6">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2-يرى كوردن يجب استخدام الميل الحدي للانفاق بدل من الميل الحدي للاستهلاك لكي ناْخذ بالاعتبار الاثار </w:t>
      </w:r>
    </w:p>
    <w:p w:rsidR="005E65D8" w:rsidRPr="00FC508D" w:rsidRDefault="003F2C25" w:rsidP="00F56BCE">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المترتبه على الزياده الاوليه في الاستثمار على كل من(الاستهلاك والاستثمار الخاص</w:t>
      </w:r>
      <w:r w:rsidR="000133AE" w:rsidRPr="00FC508D">
        <w:rPr>
          <w:rFonts w:ascii="Arial" w:hAnsi="Arial" w:cs="Arial" w:hint="cs"/>
          <w:b/>
          <w:bCs/>
          <w:color w:val="000000" w:themeColor="text1"/>
          <w:sz w:val="28"/>
          <w:szCs w:val="28"/>
          <w:rtl/>
          <w:lang w:bidi="ar-IQ"/>
        </w:rPr>
        <w:t xml:space="preserve"> والانفاق </w:t>
      </w:r>
    </w:p>
    <w:p w:rsidR="003F2C25" w:rsidRPr="00FC508D" w:rsidRDefault="000133AE" w:rsidP="00F15D9F">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الحكومي</w:t>
      </w:r>
      <w:r w:rsidR="003F2C25" w:rsidRPr="00FC508D">
        <w:rPr>
          <w:rFonts w:ascii="Arial" w:hAnsi="Arial" w:cs="Arial" w:hint="cs"/>
          <w:b/>
          <w:bCs/>
          <w:color w:val="000000" w:themeColor="text1"/>
          <w:sz w:val="28"/>
          <w:szCs w:val="28"/>
          <w:rtl/>
          <w:lang w:bidi="ar-IQ"/>
        </w:rPr>
        <w:t>)</w:t>
      </w:r>
      <w:r w:rsidRPr="00FC508D">
        <w:rPr>
          <w:rFonts w:ascii="Arial" w:hAnsi="Arial" w:cs="Arial" w:hint="cs"/>
          <w:b/>
          <w:bCs/>
          <w:color w:val="000000" w:themeColor="text1"/>
          <w:sz w:val="28"/>
          <w:szCs w:val="28"/>
          <w:rtl/>
          <w:lang w:bidi="ar-IQ"/>
        </w:rPr>
        <w:t xml:space="preserve"> وليس فقط الاستهلاك وفي اقتصاد حركي يصعب وجود ميل حدي للانفاق ثابت وخصوصاً في فترة الدوره الاقتصاديه يصعب تجميع تلك المتغيرات</w:t>
      </w:r>
    </w:p>
    <w:p w:rsidR="000133AE" w:rsidRPr="00FC508D" w:rsidRDefault="000133AE" w:rsidP="00F15D9F">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3-تاْخذ نظرية المضاعف</w:t>
      </w:r>
      <w:r w:rsidR="00DC0267" w:rsidRPr="00FC508D">
        <w:rPr>
          <w:rFonts w:ascii="Arial" w:hAnsi="Arial" w:cs="Arial" w:hint="cs"/>
          <w:b/>
          <w:bCs/>
          <w:color w:val="000000" w:themeColor="text1"/>
          <w:sz w:val="28"/>
          <w:szCs w:val="28"/>
          <w:rtl/>
          <w:lang w:bidi="ar-IQ"/>
        </w:rPr>
        <w:t xml:space="preserve"> اْثر الاستهلاك التابع على الدخل فقط وتهمل اْثره على الاستثمار التابع وبالتالي تهمل العلاقه بين الطلب على السلع الراسماليه المشتق من الطلب على السلع الاستهلاكيه</w:t>
      </w:r>
    </w:p>
    <w:p w:rsidR="00DC0267" w:rsidRPr="00FC508D" w:rsidRDefault="00DC0267" w:rsidP="00F15D9F">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4-صيغة مضاعف الاستثمار هي صيغه ساكنه غير ملائمه للعالم الحركي فلا يوجد هناك تحليل للتسلسل الواقعي للاحداث ولالفترات التاْخير فقط تولد الدخل في نقطة توازن معينه الى نقطة توازن اخرى</w:t>
      </w:r>
    </w:p>
    <w:p w:rsidR="002815DB" w:rsidRPr="00FC508D" w:rsidRDefault="00DC0267" w:rsidP="00D42591">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5-يرى هابرلر ان نظرية المضاعف عباره عن مجموعة مشاهدات غير مفصله</w:t>
      </w:r>
      <w:r w:rsidR="00D3660F" w:rsidRPr="00FC508D">
        <w:rPr>
          <w:rFonts w:ascii="Arial" w:hAnsi="Arial" w:cs="Arial" w:hint="cs"/>
          <w:b/>
          <w:bCs/>
          <w:color w:val="000000" w:themeColor="text1"/>
          <w:sz w:val="28"/>
          <w:szCs w:val="28"/>
          <w:rtl/>
          <w:lang w:bidi="ar-IQ"/>
        </w:rPr>
        <w:t xml:space="preserve"> للعلاقه بين الميل الحدي للاستهلاك والمضاعف فهي ليست دراسه ميدانيه لتوضيح الحياة الواقعيه انما هي مجرد علاقه جبريه عقيمه لاتوجد حقائق تؤيدها</w:t>
      </w:r>
    </w:p>
    <w:p w:rsidR="00794FD6" w:rsidRPr="00FC508D" w:rsidRDefault="00D3660F" w:rsidP="00D42591">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6-افترض كينز وجود علاقه خطيه بين الاستهلاك الكلي والدخل الكلي وان الميل الحدي للاستهلاك اكبر من الصفر واصغر من الواحد والدراسات اثبتت ان هناك علاقه معقده بينهما قد تجعلها غير خطيه والاستهلاك ليس داله(يعتمد) فقط الدخل والميل الحدي للاستهلاك ليس ثابتاً</w:t>
      </w:r>
    </w:p>
    <w:p w:rsidR="00D42591" w:rsidRPr="00FC508D" w:rsidRDefault="00D3660F" w:rsidP="00F3238C">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7-يرى هزليت ان فكرة</w:t>
      </w:r>
      <w:r w:rsidR="00FE2A7A" w:rsidRPr="00FC508D">
        <w:rPr>
          <w:rFonts w:ascii="Arial" w:hAnsi="Arial" w:cs="Arial" w:hint="cs"/>
          <w:b/>
          <w:bCs/>
          <w:color w:val="000000" w:themeColor="text1"/>
          <w:sz w:val="28"/>
          <w:szCs w:val="28"/>
          <w:rtl/>
          <w:lang w:bidi="ar-IQ"/>
        </w:rPr>
        <w:t xml:space="preserve"> المضاعف(غريبه وخرافه) ولاتوجد علاقه ميكانيكيه مسبقه بين الاستثمار والدخل وفكرة المضاعف انما هي لعبه نظريه لاقيمه لها</w:t>
      </w:r>
    </w:p>
    <w:p w:rsidR="005139AC" w:rsidRPr="00FC508D" w:rsidRDefault="005139AC" w:rsidP="00F3238C">
      <w:pPr>
        <w:tabs>
          <w:tab w:val="center" w:pos="4856"/>
        </w:tabs>
        <w:jc w:val="both"/>
        <w:rPr>
          <w:rFonts w:ascii="Arial" w:hAnsi="Arial" w:cs="Arial"/>
          <w:b/>
          <w:bCs/>
          <w:color w:val="000000" w:themeColor="text1"/>
          <w:sz w:val="28"/>
          <w:szCs w:val="28"/>
          <w:rtl/>
          <w:lang w:bidi="ar-IQ"/>
        </w:rPr>
      </w:pPr>
    </w:p>
    <w:p w:rsidR="00FE2A7A" w:rsidRPr="00FC508D" w:rsidRDefault="00FE2A7A" w:rsidP="00F15D9F">
      <w:pPr>
        <w:tabs>
          <w:tab w:val="center" w:pos="4856"/>
        </w:tabs>
        <w:jc w:val="both"/>
        <w:rPr>
          <w:rFonts w:ascii="Arial" w:hAnsi="Arial" w:cs="Arial"/>
          <w:b/>
          <w:bCs/>
          <w:color w:val="000000" w:themeColor="text1"/>
          <w:sz w:val="40"/>
          <w:szCs w:val="40"/>
          <w:rtl/>
          <w:lang w:bidi="ar-IQ"/>
        </w:rPr>
      </w:pPr>
      <w:r w:rsidRPr="00FC508D">
        <w:rPr>
          <w:rFonts w:ascii="Arial" w:hAnsi="Arial" w:cs="Arial" w:hint="cs"/>
          <w:b/>
          <w:bCs/>
          <w:color w:val="000000" w:themeColor="text1"/>
          <w:sz w:val="40"/>
          <w:szCs w:val="40"/>
          <w:rtl/>
          <w:lang w:bidi="ar-IQ"/>
        </w:rPr>
        <w:t>ثامناً:هناك انتقادات اخ</w:t>
      </w:r>
      <w:r w:rsidR="00A400AD" w:rsidRPr="00FC508D">
        <w:rPr>
          <w:rFonts w:ascii="Arial" w:hAnsi="Arial" w:cs="Arial" w:hint="cs"/>
          <w:b/>
          <w:bCs/>
          <w:color w:val="000000" w:themeColor="text1"/>
          <w:sz w:val="40"/>
          <w:szCs w:val="40"/>
          <w:rtl/>
          <w:lang w:bidi="ar-IQ"/>
        </w:rPr>
        <w:t>ـــــــــــــــــــ</w:t>
      </w:r>
      <w:r w:rsidRPr="00FC508D">
        <w:rPr>
          <w:rFonts w:ascii="Arial" w:hAnsi="Arial" w:cs="Arial" w:hint="cs"/>
          <w:b/>
          <w:bCs/>
          <w:color w:val="000000" w:themeColor="text1"/>
          <w:sz w:val="40"/>
          <w:szCs w:val="40"/>
          <w:rtl/>
          <w:lang w:bidi="ar-IQ"/>
        </w:rPr>
        <w:t xml:space="preserve">رى وجهت </w:t>
      </w:r>
      <w:r w:rsidR="00412221" w:rsidRPr="00FC508D">
        <w:rPr>
          <w:rFonts w:ascii="Arial" w:hAnsi="Arial" w:cs="Arial" w:hint="cs"/>
          <w:b/>
          <w:bCs/>
          <w:color w:val="000000" w:themeColor="text1"/>
          <w:sz w:val="40"/>
          <w:szCs w:val="40"/>
          <w:rtl/>
          <w:lang w:bidi="ar-IQ"/>
        </w:rPr>
        <w:t>ل</w:t>
      </w:r>
      <w:r w:rsidRPr="00FC508D">
        <w:rPr>
          <w:rFonts w:ascii="Arial" w:hAnsi="Arial" w:cs="Arial" w:hint="cs"/>
          <w:b/>
          <w:bCs/>
          <w:color w:val="000000" w:themeColor="text1"/>
          <w:sz w:val="40"/>
          <w:szCs w:val="40"/>
          <w:rtl/>
          <w:lang w:bidi="ar-IQ"/>
        </w:rPr>
        <w:t xml:space="preserve">لنظرية </w:t>
      </w:r>
      <w:r w:rsidR="00412221" w:rsidRPr="00FC508D">
        <w:rPr>
          <w:rFonts w:ascii="Arial" w:hAnsi="Arial" w:cs="Arial" w:hint="cs"/>
          <w:b/>
          <w:bCs/>
          <w:color w:val="000000" w:themeColor="text1"/>
          <w:sz w:val="40"/>
          <w:szCs w:val="40"/>
          <w:rtl/>
          <w:lang w:bidi="ar-IQ"/>
        </w:rPr>
        <w:t>ال</w:t>
      </w:r>
      <w:r w:rsidRPr="00FC508D">
        <w:rPr>
          <w:rFonts w:ascii="Arial" w:hAnsi="Arial" w:cs="Arial" w:hint="cs"/>
          <w:b/>
          <w:bCs/>
          <w:color w:val="000000" w:themeColor="text1"/>
          <w:sz w:val="40"/>
          <w:szCs w:val="40"/>
          <w:rtl/>
          <w:lang w:bidi="ar-IQ"/>
        </w:rPr>
        <w:t>كينز</w:t>
      </w:r>
      <w:r w:rsidR="00412221" w:rsidRPr="00FC508D">
        <w:rPr>
          <w:rFonts w:ascii="Arial" w:hAnsi="Arial" w:cs="Arial" w:hint="cs"/>
          <w:b/>
          <w:bCs/>
          <w:color w:val="000000" w:themeColor="text1"/>
          <w:sz w:val="40"/>
          <w:szCs w:val="40"/>
          <w:rtl/>
          <w:lang w:bidi="ar-IQ"/>
        </w:rPr>
        <w:t>يه</w:t>
      </w:r>
      <w:r w:rsidRPr="00FC508D">
        <w:rPr>
          <w:rFonts w:ascii="Arial" w:hAnsi="Arial" w:cs="Arial" w:hint="cs"/>
          <w:b/>
          <w:bCs/>
          <w:color w:val="000000" w:themeColor="text1"/>
          <w:sz w:val="40"/>
          <w:szCs w:val="40"/>
          <w:rtl/>
          <w:lang w:bidi="ar-IQ"/>
        </w:rPr>
        <w:t xml:space="preserve"> وهي:-</w:t>
      </w:r>
    </w:p>
    <w:p w:rsidR="00F15D9F" w:rsidRPr="00FC508D" w:rsidRDefault="00FE2A7A"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1-هي نظريه مخصصه لاقتصادات الكساد وليس لانواع اخرى من الاقتصادات ولا</w:t>
      </w:r>
      <w:r w:rsidR="00975D2E" w:rsidRPr="00FC508D">
        <w:rPr>
          <w:rFonts w:ascii="Arial" w:hAnsi="Arial" w:cs="Arial" w:hint="cs"/>
          <w:b/>
          <w:bCs/>
          <w:color w:val="000000" w:themeColor="text1"/>
          <w:sz w:val="28"/>
          <w:szCs w:val="28"/>
          <w:rtl/>
          <w:lang w:bidi="ar-IQ"/>
        </w:rPr>
        <w:t xml:space="preserve">لحل </w:t>
      </w:r>
      <w:r w:rsidRPr="00FC508D">
        <w:rPr>
          <w:rFonts w:ascii="Arial" w:hAnsi="Arial" w:cs="Arial" w:hint="cs"/>
          <w:b/>
          <w:bCs/>
          <w:color w:val="000000" w:themeColor="text1"/>
          <w:sz w:val="28"/>
          <w:szCs w:val="28"/>
          <w:rtl/>
          <w:lang w:bidi="ar-IQ"/>
        </w:rPr>
        <w:t>المشاكل الاقتصاديه</w:t>
      </w:r>
    </w:p>
    <w:p w:rsidR="00FE2A7A" w:rsidRPr="00FC508D" w:rsidRDefault="00FE2A7A"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2-افترض كينز ع</w:t>
      </w:r>
      <w:r w:rsidR="004913ED" w:rsidRPr="00FC508D">
        <w:rPr>
          <w:rFonts w:ascii="Arial" w:hAnsi="Arial" w:cs="Arial" w:hint="cs"/>
          <w:b/>
          <w:bCs/>
          <w:color w:val="000000" w:themeColor="text1"/>
          <w:sz w:val="28"/>
          <w:szCs w:val="28"/>
          <w:rtl/>
          <w:lang w:bidi="ar-IQ"/>
        </w:rPr>
        <w:t>و</w:t>
      </w:r>
      <w:r w:rsidRPr="00FC508D">
        <w:rPr>
          <w:rFonts w:ascii="Arial" w:hAnsi="Arial" w:cs="Arial" w:hint="cs"/>
          <w:b/>
          <w:bCs/>
          <w:color w:val="000000" w:themeColor="text1"/>
          <w:sz w:val="28"/>
          <w:szCs w:val="28"/>
          <w:rtl/>
          <w:lang w:bidi="ar-IQ"/>
        </w:rPr>
        <w:t>امل التنميه ثابته بينما التنميه تحتاج الى عوامل ديناميكيه غير ثابته</w:t>
      </w:r>
      <w:r w:rsidR="00292DF1" w:rsidRPr="00FC508D">
        <w:rPr>
          <w:rFonts w:ascii="Arial" w:hAnsi="Arial" w:cs="Arial" w:hint="cs"/>
          <w:b/>
          <w:bCs/>
          <w:color w:val="000000" w:themeColor="text1"/>
          <w:sz w:val="28"/>
          <w:szCs w:val="28"/>
          <w:rtl/>
          <w:lang w:bidi="ar-IQ"/>
        </w:rPr>
        <w:t xml:space="preserve"> لاحداث تغيرات كميه ونوعيه في الاقتصاد والهيكل الاجتماعي</w:t>
      </w:r>
    </w:p>
    <w:p w:rsidR="00292DF1" w:rsidRPr="00FC508D" w:rsidRDefault="00292DF1"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3-نظرية كينز ساكنه قصيرة الاجل بينما تتطلب عملية حل مشكلة البطاله المزمنه والمستتره وحتى الدوريه ,نظريه ديناميكيه طويلة الاجل اذن هي ليست عامه</w:t>
      </w:r>
    </w:p>
    <w:p w:rsidR="00292DF1" w:rsidRPr="00FC508D" w:rsidRDefault="00292DF1"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4-هي تشير الى واحده من الاختناقات وهي قصور الطلب الفعال دون ان توضح كيفية العلاج</w:t>
      </w:r>
    </w:p>
    <w:p w:rsidR="00292DF1" w:rsidRPr="00FC508D" w:rsidRDefault="00292DF1"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lastRenderedPageBreak/>
        <w:t>5-لم تعطي النظريه الكينزيه اهميه للتنميه ولامعالجة جميع انواع التخلف الاقتصادي القصير والطويل الاجل</w:t>
      </w:r>
    </w:p>
    <w:p w:rsidR="001513C6" w:rsidRPr="00FC508D" w:rsidRDefault="00292DF1" w:rsidP="00890056">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6-نظرية كينز هي نظرية انفاق لاتصلح للدول الناميه لانها تحتاج الى تكوين راس مالي من الادخارات ا</w:t>
      </w:r>
      <w:r w:rsidR="00A400AD" w:rsidRPr="00FC508D">
        <w:rPr>
          <w:rFonts w:ascii="Arial" w:hAnsi="Arial" w:cs="Arial" w:hint="cs"/>
          <w:b/>
          <w:bCs/>
          <w:color w:val="000000" w:themeColor="text1"/>
          <w:sz w:val="28"/>
          <w:szCs w:val="28"/>
          <w:rtl/>
          <w:lang w:bidi="ar-IQ"/>
        </w:rPr>
        <w:t xml:space="preserve">ي ادخار اكبر بدل من انفاق اكبر </w:t>
      </w:r>
    </w:p>
    <w:p w:rsidR="00292DF1" w:rsidRPr="00FC508D" w:rsidRDefault="00292DF1"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7-رغم انه اضاف عامل داخلي وعامل خارجي الا ا</w:t>
      </w:r>
      <w:r w:rsidR="00ED7E89" w:rsidRPr="00FC508D">
        <w:rPr>
          <w:rFonts w:ascii="Arial" w:hAnsi="Arial" w:cs="Arial" w:hint="cs"/>
          <w:b/>
          <w:bCs/>
          <w:color w:val="000000" w:themeColor="text1"/>
          <w:sz w:val="28"/>
          <w:szCs w:val="28"/>
          <w:rtl/>
          <w:lang w:bidi="ar-IQ"/>
        </w:rPr>
        <w:t>ن كل تحليله لدالة الطلب يقتصرعلى الداله الكلاسيكيه</w:t>
      </w:r>
    </w:p>
    <w:p w:rsidR="00ED7E89" w:rsidRPr="00FC508D" w:rsidRDefault="00ED7E89"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8-يثبت كينز ان الاستثمار لايساو</w:t>
      </w:r>
      <w:r w:rsidR="00781DBF" w:rsidRPr="00FC508D">
        <w:rPr>
          <w:rFonts w:ascii="Arial" w:hAnsi="Arial" w:cs="Arial" w:hint="cs"/>
          <w:b/>
          <w:bCs/>
          <w:color w:val="000000" w:themeColor="text1"/>
          <w:sz w:val="28"/>
          <w:szCs w:val="28"/>
          <w:rtl/>
          <w:lang w:bidi="ar-IQ"/>
        </w:rPr>
        <w:t>ي الادخار الا انه يحتم التوازن ب</w:t>
      </w:r>
      <w:r w:rsidRPr="00FC508D">
        <w:rPr>
          <w:rFonts w:ascii="Arial" w:hAnsi="Arial" w:cs="Arial" w:hint="cs"/>
          <w:b/>
          <w:bCs/>
          <w:color w:val="000000" w:themeColor="text1"/>
          <w:sz w:val="28"/>
          <w:szCs w:val="28"/>
          <w:rtl/>
          <w:lang w:bidi="ar-IQ"/>
        </w:rPr>
        <w:t>شرطه بتوظيف كافة الادخارات المتولده من تشغيل الاستثمار</w:t>
      </w:r>
      <w:r w:rsidR="00781DBF" w:rsidRPr="00FC508D">
        <w:rPr>
          <w:rFonts w:ascii="Arial" w:hAnsi="Arial" w:cs="Arial" w:hint="cs"/>
          <w:b/>
          <w:bCs/>
          <w:color w:val="000000" w:themeColor="text1"/>
          <w:sz w:val="28"/>
          <w:szCs w:val="28"/>
          <w:rtl/>
          <w:lang w:bidi="ar-IQ"/>
        </w:rPr>
        <w:t>اي تساوي الادخار مع الاستثمار وهذا تناقض</w:t>
      </w:r>
    </w:p>
    <w:p w:rsidR="00ED7E89" w:rsidRPr="00FC508D" w:rsidRDefault="00ED7E89"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9-يذكر ان النقود اصبح لها قيمه وتطلب لاغراض عده ولكنه يؤمن بقانون ساي الذي ينتهي الى ان النقود ليس لها قيمه</w:t>
      </w:r>
    </w:p>
    <w:p w:rsidR="00D42591" w:rsidRPr="00FC508D" w:rsidRDefault="00ED7E89" w:rsidP="00F9607E">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10-يفترض كينزسيادة المنافسه التامه في اقتصاد يسعى المنظمون فيه الى تحقيق اقصى ربح معنى هذا انه يتجاهل الاحتكار واْثره على اداء الاقتصاد القومي</w:t>
      </w:r>
    </w:p>
    <w:p w:rsidR="008B0C69" w:rsidRPr="00FC508D" w:rsidRDefault="00ED7E89" w:rsidP="00951105">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11-افترض كينز اقتصاد مغلق اي لاتوجد تجاره خارجيه في الوقت الذي يضيف العامل الخارجي لدالة الدخل القومي و</w:t>
      </w:r>
      <w:r w:rsidR="0087106F" w:rsidRPr="00FC508D">
        <w:rPr>
          <w:rFonts w:ascii="Arial" w:hAnsi="Arial" w:cs="Arial" w:hint="cs"/>
          <w:b/>
          <w:bCs/>
          <w:color w:val="000000" w:themeColor="text1"/>
          <w:sz w:val="28"/>
          <w:szCs w:val="28"/>
          <w:rtl/>
          <w:lang w:bidi="ar-IQ"/>
        </w:rPr>
        <w:t>ه</w:t>
      </w:r>
      <w:r w:rsidRPr="00FC508D">
        <w:rPr>
          <w:rFonts w:ascii="Arial" w:hAnsi="Arial" w:cs="Arial" w:hint="cs"/>
          <w:b/>
          <w:bCs/>
          <w:color w:val="000000" w:themeColor="text1"/>
          <w:sz w:val="28"/>
          <w:szCs w:val="28"/>
          <w:rtl/>
          <w:lang w:bidi="ar-IQ"/>
        </w:rPr>
        <w:t>ذا تناقض</w:t>
      </w:r>
    </w:p>
    <w:p w:rsidR="00ED7E89" w:rsidRPr="00FC508D" w:rsidRDefault="00ED7E89"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12-افترض ان المشروعات متكامله اي ان المشروع </w:t>
      </w:r>
      <w:r w:rsidR="00781DBF" w:rsidRPr="00FC508D">
        <w:rPr>
          <w:rFonts w:ascii="Arial" w:hAnsi="Arial" w:cs="Arial" w:hint="cs"/>
          <w:b/>
          <w:bCs/>
          <w:color w:val="000000" w:themeColor="text1"/>
          <w:sz w:val="28"/>
          <w:szCs w:val="28"/>
          <w:rtl/>
          <w:lang w:bidi="ar-IQ"/>
        </w:rPr>
        <w:t>ي</w:t>
      </w:r>
      <w:r w:rsidRPr="00FC508D">
        <w:rPr>
          <w:rFonts w:ascii="Arial" w:hAnsi="Arial" w:cs="Arial" w:hint="cs"/>
          <w:b/>
          <w:bCs/>
          <w:color w:val="000000" w:themeColor="text1"/>
          <w:sz w:val="28"/>
          <w:szCs w:val="28"/>
          <w:rtl/>
          <w:lang w:bidi="ar-IQ"/>
        </w:rPr>
        <w:t>قوم بكافة العمليات</w:t>
      </w:r>
      <w:r w:rsidR="006540E9" w:rsidRPr="00FC508D">
        <w:rPr>
          <w:rFonts w:ascii="Arial" w:hAnsi="Arial" w:cs="Arial" w:hint="cs"/>
          <w:b/>
          <w:bCs/>
          <w:color w:val="000000" w:themeColor="text1"/>
          <w:sz w:val="28"/>
          <w:szCs w:val="28"/>
          <w:rtl/>
          <w:lang w:bidi="ar-IQ"/>
        </w:rPr>
        <w:t xml:space="preserve"> الانتاجيه من انتاج المواد الاوليه وحتى تجارة التجزئه وهذا ايضاً افتراض مت</w:t>
      </w:r>
      <w:r w:rsidR="00781DBF" w:rsidRPr="00FC508D">
        <w:rPr>
          <w:rFonts w:ascii="Arial" w:hAnsi="Arial" w:cs="Arial" w:hint="cs"/>
          <w:b/>
          <w:bCs/>
          <w:color w:val="000000" w:themeColor="text1"/>
          <w:sz w:val="28"/>
          <w:szCs w:val="28"/>
          <w:rtl/>
          <w:lang w:bidi="ar-IQ"/>
        </w:rPr>
        <w:t xml:space="preserve">ناقض فهو اشار الى انواع مختلفه </w:t>
      </w:r>
      <w:r w:rsidR="006540E9" w:rsidRPr="00FC508D">
        <w:rPr>
          <w:rFonts w:ascii="Arial" w:hAnsi="Arial" w:cs="Arial" w:hint="cs"/>
          <w:b/>
          <w:bCs/>
          <w:color w:val="000000" w:themeColor="text1"/>
          <w:sz w:val="28"/>
          <w:szCs w:val="28"/>
          <w:rtl/>
          <w:lang w:bidi="ar-IQ"/>
        </w:rPr>
        <w:t>من راس المال(زراعي,صناعي,تجاري....الخ) واغفل التخصص وغيرها</w:t>
      </w:r>
    </w:p>
    <w:p w:rsidR="006540E9" w:rsidRDefault="006540E9"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13-يفترض ان وحدات العمل متجانسه بمعنى انها متساويه في الكفاءه والفعاليه ومن المفروض انها مختلفه ومتباينه</w:t>
      </w:r>
    </w:p>
    <w:p w:rsidR="00951105" w:rsidRDefault="00951105" w:rsidP="00F32D6B">
      <w:pPr>
        <w:tabs>
          <w:tab w:val="center" w:pos="4856"/>
        </w:tabs>
        <w:jc w:val="both"/>
        <w:rPr>
          <w:rFonts w:ascii="Arial" w:hAnsi="Arial" w:cs="Arial"/>
          <w:b/>
          <w:bCs/>
          <w:color w:val="000000" w:themeColor="text1"/>
          <w:sz w:val="28"/>
          <w:szCs w:val="28"/>
          <w:rtl/>
          <w:lang w:bidi="ar-IQ"/>
        </w:rPr>
      </w:pPr>
    </w:p>
    <w:p w:rsidR="00951105" w:rsidRPr="00FC508D" w:rsidRDefault="00951105" w:rsidP="00F32D6B">
      <w:pPr>
        <w:tabs>
          <w:tab w:val="center" w:pos="4856"/>
        </w:tabs>
        <w:jc w:val="both"/>
        <w:rPr>
          <w:rFonts w:ascii="Arial" w:hAnsi="Arial" w:cs="Arial"/>
          <w:b/>
          <w:bCs/>
          <w:color w:val="000000" w:themeColor="text1"/>
          <w:sz w:val="28"/>
          <w:szCs w:val="28"/>
          <w:rtl/>
          <w:lang w:bidi="ar-IQ"/>
        </w:rPr>
      </w:pPr>
    </w:p>
    <w:p w:rsidR="006540E9" w:rsidRPr="00FC508D" w:rsidRDefault="00975D2E"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14-افترض ان عنصر العمل هو العنص</w:t>
      </w:r>
      <w:r w:rsidR="006540E9" w:rsidRPr="00FC508D">
        <w:rPr>
          <w:rFonts w:ascii="Arial" w:hAnsi="Arial" w:cs="Arial" w:hint="cs"/>
          <w:b/>
          <w:bCs/>
          <w:color w:val="000000" w:themeColor="text1"/>
          <w:sz w:val="28"/>
          <w:szCs w:val="28"/>
          <w:rtl/>
          <w:lang w:bidi="ar-IQ"/>
        </w:rPr>
        <w:t>ر الوحيد المتغير وهذا غير واقعي فتطور الاقتصاد وتعقيد العمليه الانتاجيه يفترض وجود اكثر من عنصر متغير</w:t>
      </w:r>
    </w:p>
    <w:p w:rsidR="006540E9" w:rsidRDefault="006540E9" w:rsidP="00F32D6B">
      <w:pPr>
        <w:tabs>
          <w:tab w:val="center" w:pos="4856"/>
        </w:tabs>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15-يفترض كينز ان معدلات الاجور النقديه والاسعار ثابته اي قيمة النقود لاتتغيروالواقع يشير الى تغيرها جميعا</w:t>
      </w:r>
    </w:p>
    <w:p w:rsidR="00890056" w:rsidRPr="00FC508D" w:rsidRDefault="00890056" w:rsidP="00F32D6B">
      <w:pPr>
        <w:tabs>
          <w:tab w:val="center" w:pos="4856"/>
        </w:tabs>
        <w:jc w:val="both"/>
        <w:rPr>
          <w:rFonts w:ascii="Arial" w:hAnsi="Arial" w:cs="Arial"/>
          <w:b/>
          <w:bCs/>
          <w:color w:val="000000" w:themeColor="text1"/>
          <w:sz w:val="28"/>
          <w:szCs w:val="28"/>
          <w:rtl/>
          <w:lang w:bidi="ar-IQ"/>
        </w:rPr>
      </w:pPr>
    </w:p>
    <w:p w:rsidR="00F32D1C" w:rsidRPr="00FC508D" w:rsidRDefault="00C3671A" w:rsidP="00C52C12">
      <w:pPr>
        <w:tabs>
          <w:tab w:val="center" w:pos="4856"/>
        </w:tabs>
        <w:jc w:val="both"/>
        <w:rPr>
          <w:rFonts w:ascii="Arial" w:hAnsi="Arial" w:cs="Arial"/>
          <w:b/>
          <w:bCs/>
          <w:color w:val="000000" w:themeColor="text1"/>
          <w:sz w:val="28"/>
          <w:szCs w:val="28"/>
          <w:rtl/>
          <w:lang w:bidi="ar-IQ"/>
        </w:rPr>
      </w:pPr>
      <w:r w:rsidRPr="00C3671A">
        <w:rPr>
          <w:rFonts w:ascii="Arial" w:hAnsi="Arial" w:cs="Arial"/>
          <w:b/>
          <w:bCs/>
          <w:noProof/>
          <w:color w:val="000000" w:themeColor="text1"/>
          <w:sz w:val="36"/>
          <w:szCs w:val="36"/>
          <w:rtl/>
        </w:rPr>
        <w:pict>
          <v:shape id="_x0000_s675038" type="#_x0000_t32" style="position:absolute;left:0;text-align:left;margin-left:2.85pt;margin-top:17.45pt;width:487pt;height:2.8pt;flip:x y;z-index:253900288" o:connectortype="straight" strokecolor="black [3200]" strokeweight="2.5pt">
            <v:shadow color="#868686"/>
            <w10:wrap anchorx="page"/>
          </v:shape>
        </w:pict>
      </w:r>
      <w:r w:rsidRPr="00C3671A">
        <w:rPr>
          <w:rFonts w:ascii="Arial" w:hAnsi="Arial" w:cs="Arial"/>
          <w:b/>
          <w:bCs/>
          <w:noProof/>
          <w:color w:val="000000" w:themeColor="text1"/>
          <w:sz w:val="36"/>
          <w:szCs w:val="36"/>
          <w:rtl/>
        </w:rPr>
        <w:pict>
          <v:shape id="_x0000_s675039" type="#_x0000_t32" style="position:absolute;left:0;text-align:left;margin-left:432.85pt;margin-top:38.7pt;width:57pt;height:0;flip:x;z-index:253901312" o:connectortype="straight" strokecolor="black [3200]" strokeweight="2.5pt">
            <v:shadow color="#868686"/>
            <w10:wrap anchorx="page"/>
          </v:shape>
        </w:pict>
      </w:r>
      <w:r w:rsidR="006540E9" w:rsidRPr="00F9607E">
        <w:rPr>
          <w:rFonts w:ascii="Arial" w:hAnsi="Arial" w:cs="Arial" w:hint="cs"/>
          <w:b/>
          <w:bCs/>
          <w:color w:val="000000" w:themeColor="text1"/>
          <w:sz w:val="36"/>
          <w:szCs w:val="36"/>
          <w:rtl/>
          <w:lang w:bidi="ar-IQ"/>
        </w:rPr>
        <w:t xml:space="preserve">س:اجمع </w:t>
      </w:r>
      <w:r w:rsidR="005A3204" w:rsidRPr="00F9607E">
        <w:rPr>
          <w:rFonts w:ascii="Arial" w:hAnsi="Arial" w:cs="Arial" w:hint="cs"/>
          <w:b/>
          <w:bCs/>
          <w:color w:val="000000" w:themeColor="text1"/>
          <w:sz w:val="36"/>
          <w:szCs w:val="36"/>
          <w:rtl/>
          <w:lang w:bidi="ar-IQ"/>
        </w:rPr>
        <w:t xml:space="preserve">من </w:t>
      </w:r>
      <w:r w:rsidR="006540E9" w:rsidRPr="00F9607E">
        <w:rPr>
          <w:rFonts w:ascii="Arial" w:hAnsi="Arial" w:cs="Arial" w:hint="cs"/>
          <w:b/>
          <w:bCs/>
          <w:color w:val="000000" w:themeColor="text1"/>
          <w:sz w:val="36"/>
          <w:szCs w:val="36"/>
          <w:rtl/>
          <w:lang w:bidi="ar-IQ"/>
        </w:rPr>
        <w:t>كافة الانتقادات التي وجهت الى النظريه الكينزيه فقط فيما</w:t>
      </w:r>
      <w:r w:rsidR="008B0C69">
        <w:rPr>
          <w:rFonts w:ascii="Arial" w:hAnsi="Arial" w:cs="Arial" w:hint="cs"/>
          <w:b/>
          <w:bCs/>
          <w:color w:val="000000" w:themeColor="text1"/>
          <w:sz w:val="36"/>
          <w:szCs w:val="36"/>
          <w:rtl/>
          <w:lang w:bidi="ar-IQ"/>
        </w:rPr>
        <w:t xml:space="preserve"> </w:t>
      </w:r>
      <w:r w:rsidR="006540E9" w:rsidRPr="00F9607E">
        <w:rPr>
          <w:rFonts w:ascii="Arial" w:hAnsi="Arial" w:cs="Arial" w:hint="cs"/>
          <w:b/>
          <w:bCs/>
          <w:color w:val="000000" w:themeColor="text1"/>
          <w:sz w:val="36"/>
          <w:szCs w:val="36"/>
          <w:rtl/>
          <w:lang w:bidi="ar-IQ"/>
        </w:rPr>
        <w:t>يخص</w:t>
      </w:r>
      <w:r w:rsidR="00C52C12">
        <w:rPr>
          <w:rFonts w:ascii="Arial" w:hAnsi="Arial" w:cs="Arial" w:hint="cs"/>
          <w:b/>
          <w:bCs/>
          <w:color w:val="000000" w:themeColor="text1"/>
          <w:sz w:val="36"/>
          <w:szCs w:val="36"/>
          <w:rtl/>
          <w:lang w:bidi="ar-IQ"/>
        </w:rPr>
        <w:t xml:space="preserve"> اهم</w:t>
      </w:r>
      <w:r w:rsidR="006540E9" w:rsidRPr="00F9607E">
        <w:rPr>
          <w:rFonts w:ascii="Arial" w:hAnsi="Arial" w:cs="Arial" w:hint="cs"/>
          <w:b/>
          <w:bCs/>
          <w:color w:val="000000" w:themeColor="text1"/>
          <w:sz w:val="36"/>
          <w:szCs w:val="36"/>
          <w:rtl/>
          <w:lang w:bidi="ar-IQ"/>
        </w:rPr>
        <w:t xml:space="preserve"> الافتراضات</w:t>
      </w:r>
      <w:r w:rsidR="00F20E39" w:rsidRPr="00F9607E">
        <w:rPr>
          <w:rFonts w:ascii="Arial" w:hAnsi="Arial" w:cs="Arial" w:hint="cs"/>
          <w:b/>
          <w:bCs/>
          <w:color w:val="000000" w:themeColor="text1"/>
          <w:sz w:val="36"/>
          <w:szCs w:val="36"/>
          <w:rtl/>
          <w:lang w:bidi="ar-IQ"/>
        </w:rPr>
        <w:t>.</w:t>
      </w:r>
    </w:p>
    <w:p w:rsidR="002815DB" w:rsidRDefault="00FC508D" w:rsidP="00755E3A">
      <w:pPr>
        <w:tabs>
          <w:tab w:val="center" w:pos="4856"/>
        </w:tabs>
        <w:jc w:val="both"/>
        <w:rPr>
          <w:rFonts w:ascii="Arial" w:hAnsi="Arial" w:cs="Arial"/>
          <w:b/>
          <w:bCs/>
          <w:color w:val="000000" w:themeColor="text1"/>
          <w:sz w:val="28"/>
          <w:szCs w:val="28"/>
          <w:rtl/>
          <w:lang w:bidi="ar-IQ"/>
        </w:rPr>
      </w:pPr>
      <w:r>
        <w:rPr>
          <w:rFonts w:ascii="Arial" w:hAnsi="Arial" w:cs="Arial" w:hint="cs"/>
          <w:b/>
          <w:bCs/>
          <w:color w:val="000000" w:themeColor="text1"/>
          <w:sz w:val="28"/>
          <w:szCs w:val="28"/>
          <w:rtl/>
          <w:lang w:bidi="ar-IQ"/>
        </w:rPr>
        <w:t>ج:1-افترض كينز نظريته للاجل القصير وهي بالفعل لاتصلح للاجل الطويل</w:t>
      </w:r>
    </w:p>
    <w:p w:rsidR="00FC508D" w:rsidRDefault="00FC508D" w:rsidP="00755E3A">
      <w:pPr>
        <w:tabs>
          <w:tab w:val="center" w:pos="4856"/>
        </w:tabs>
        <w:jc w:val="both"/>
        <w:rPr>
          <w:rFonts w:ascii="Arial" w:hAnsi="Arial" w:cs="Arial"/>
          <w:b/>
          <w:bCs/>
          <w:color w:val="000000" w:themeColor="text1"/>
          <w:sz w:val="28"/>
          <w:szCs w:val="28"/>
          <w:rtl/>
          <w:lang w:bidi="ar-IQ"/>
        </w:rPr>
      </w:pPr>
      <w:r>
        <w:rPr>
          <w:rFonts w:ascii="Arial" w:hAnsi="Arial" w:cs="Arial" w:hint="cs"/>
          <w:b/>
          <w:bCs/>
          <w:color w:val="000000" w:themeColor="text1"/>
          <w:sz w:val="28"/>
          <w:szCs w:val="28"/>
          <w:rtl/>
          <w:lang w:bidi="ar-IQ"/>
        </w:rPr>
        <w:t>2-لم تتضمن النظريه التعديلات الممكنه في حالة المنافسه الغير كامله لانه يفترض المنافسه التامه</w:t>
      </w:r>
      <w:r w:rsidR="00ED27B9">
        <w:rPr>
          <w:rFonts w:ascii="Arial" w:hAnsi="Arial" w:cs="Arial" w:hint="cs"/>
          <w:b/>
          <w:bCs/>
          <w:color w:val="000000" w:themeColor="text1"/>
          <w:sz w:val="28"/>
          <w:szCs w:val="28"/>
          <w:rtl/>
          <w:lang w:bidi="ar-IQ"/>
        </w:rPr>
        <w:t xml:space="preserve"> في اقتصاد يسعى المنظمون فيه الى تحقيق اقصى ربح معنى هذا انه يتجاهل الاحتكار واثره على اداء الاقتتصاد القومي</w:t>
      </w:r>
    </w:p>
    <w:p w:rsidR="00FC508D" w:rsidRDefault="00FC508D" w:rsidP="00755E3A">
      <w:pPr>
        <w:tabs>
          <w:tab w:val="center" w:pos="4856"/>
        </w:tabs>
        <w:jc w:val="both"/>
        <w:rPr>
          <w:rFonts w:ascii="Arial" w:hAnsi="Arial" w:cs="Arial"/>
          <w:b/>
          <w:bCs/>
          <w:color w:val="000000" w:themeColor="text1"/>
          <w:sz w:val="28"/>
          <w:szCs w:val="28"/>
          <w:rtl/>
          <w:lang w:bidi="ar-IQ"/>
        </w:rPr>
      </w:pPr>
      <w:r>
        <w:rPr>
          <w:rFonts w:ascii="Arial" w:hAnsi="Arial" w:cs="Arial" w:hint="cs"/>
          <w:b/>
          <w:bCs/>
          <w:color w:val="000000" w:themeColor="text1"/>
          <w:sz w:val="28"/>
          <w:szCs w:val="28"/>
          <w:rtl/>
          <w:lang w:bidi="ar-IQ"/>
        </w:rPr>
        <w:t>3-افترض ان الاستثمار يعتمد على الكفايه الحديه لراس المال وسعر الفائده لانه افترض ان الاجور مساويه للانتاجيه واذا اسقطنا الافتراض الاخير تصبح الاجورعامل اكثر اهميه في الاستثمار</w:t>
      </w:r>
    </w:p>
    <w:p w:rsidR="00FC508D" w:rsidRDefault="00FC508D" w:rsidP="00755E3A">
      <w:pPr>
        <w:tabs>
          <w:tab w:val="center" w:pos="4856"/>
        </w:tabs>
        <w:jc w:val="both"/>
        <w:rPr>
          <w:rFonts w:ascii="Arial" w:hAnsi="Arial" w:cs="Arial"/>
          <w:b/>
          <w:bCs/>
          <w:color w:val="000000" w:themeColor="text1"/>
          <w:sz w:val="28"/>
          <w:szCs w:val="28"/>
          <w:rtl/>
          <w:lang w:bidi="ar-IQ"/>
        </w:rPr>
      </w:pPr>
      <w:r>
        <w:rPr>
          <w:rFonts w:ascii="Arial" w:hAnsi="Arial" w:cs="Arial" w:hint="cs"/>
          <w:b/>
          <w:bCs/>
          <w:color w:val="000000" w:themeColor="text1"/>
          <w:sz w:val="28"/>
          <w:szCs w:val="28"/>
          <w:rtl/>
          <w:lang w:bidi="ar-IQ"/>
        </w:rPr>
        <w:t>4-</w:t>
      </w:r>
      <w:r w:rsidR="000E6FF5">
        <w:rPr>
          <w:rFonts w:ascii="Arial" w:hAnsi="Arial" w:cs="Arial" w:hint="cs"/>
          <w:b/>
          <w:bCs/>
          <w:color w:val="000000" w:themeColor="text1"/>
          <w:sz w:val="28"/>
          <w:szCs w:val="28"/>
          <w:rtl/>
          <w:lang w:bidi="ar-IQ"/>
        </w:rPr>
        <w:t>يفترض كينز ان الافراد يحتفظون بالنقود لاغراض الاستهلاك ولكن يمكن ان يحتفظو بالنقود لاغراض شخصيه اوللتجاره فهناك مجموعه كبيره من الدوافع خصوصا انه وضع ذلك في نظرية الطلب على النقود وحددها بثلاث دوافع</w:t>
      </w:r>
      <w:r>
        <w:rPr>
          <w:rFonts w:ascii="Arial" w:hAnsi="Arial" w:cs="Arial" w:hint="cs"/>
          <w:b/>
          <w:bCs/>
          <w:color w:val="000000" w:themeColor="text1"/>
          <w:sz w:val="28"/>
          <w:szCs w:val="28"/>
          <w:rtl/>
          <w:lang w:bidi="ar-IQ"/>
        </w:rPr>
        <w:t xml:space="preserve"> </w:t>
      </w:r>
    </w:p>
    <w:p w:rsidR="000E6FF5" w:rsidRDefault="000E6FF5" w:rsidP="00755E3A">
      <w:pPr>
        <w:tabs>
          <w:tab w:val="center" w:pos="4856"/>
        </w:tabs>
        <w:jc w:val="both"/>
        <w:rPr>
          <w:rFonts w:ascii="Arial" w:hAnsi="Arial" w:cs="Arial"/>
          <w:b/>
          <w:bCs/>
          <w:color w:val="000000" w:themeColor="text1"/>
          <w:sz w:val="28"/>
          <w:szCs w:val="28"/>
          <w:rtl/>
          <w:lang w:bidi="ar-IQ"/>
        </w:rPr>
      </w:pPr>
      <w:r>
        <w:rPr>
          <w:rFonts w:ascii="Arial" w:hAnsi="Arial" w:cs="Arial" w:hint="cs"/>
          <w:b/>
          <w:bCs/>
          <w:color w:val="000000" w:themeColor="text1"/>
          <w:sz w:val="28"/>
          <w:szCs w:val="28"/>
          <w:rtl/>
          <w:lang w:bidi="ar-IQ"/>
        </w:rPr>
        <w:t>5-افترض كينز وجود علاقه خطيه بين الاستهلاك الكلي والدخل الكلي وان الميل الحدي للاستهلاك اكبر من الصفر واصغر من واحد والدراسات اثبتت</w:t>
      </w:r>
      <w:r w:rsidR="005775BF">
        <w:rPr>
          <w:rFonts w:ascii="Arial" w:hAnsi="Arial" w:cs="Arial" w:hint="cs"/>
          <w:b/>
          <w:bCs/>
          <w:color w:val="000000" w:themeColor="text1"/>
          <w:sz w:val="28"/>
          <w:szCs w:val="28"/>
          <w:rtl/>
          <w:lang w:bidi="ar-IQ"/>
        </w:rPr>
        <w:t xml:space="preserve"> ان هناك علاقه معقده بينهما وقد تجعلها غير خطيه كما ان الاستهلاك كداله لايعتمد فقط على الدخل وان الميل الحدي للاستهلاك ليس ثابتا كما يرى كينز</w:t>
      </w:r>
    </w:p>
    <w:p w:rsidR="005775BF" w:rsidRDefault="005775BF" w:rsidP="00755E3A">
      <w:pPr>
        <w:tabs>
          <w:tab w:val="center" w:pos="4856"/>
        </w:tabs>
        <w:jc w:val="both"/>
        <w:rPr>
          <w:rFonts w:ascii="Arial" w:hAnsi="Arial" w:cs="Arial"/>
          <w:b/>
          <w:bCs/>
          <w:color w:val="000000" w:themeColor="text1"/>
          <w:sz w:val="28"/>
          <w:szCs w:val="28"/>
          <w:rtl/>
          <w:lang w:bidi="ar-IQ"/>
        </w:rPr>
      </w:pPr>
      <w:r>
        <w:rPr>
          <w:rFonts w:ascii="Arial" w:hAnsi="Arial" w:cs="Arial" w:hint="cs"/>
          <w:b/>
          <w:bCs/>
          <w:color w:val="000000" w:themeColor="text1"/>
          <w:sz w:val="28"/>
          <w:szCs w:val="28"/>
          <w:rtl/>
          <w:lang w:bidi="ar-IQ"/>
        </w:rPr>
        <w:t>6- افترض كينز عوامل التنميه ثابته بينما التنميه تحتاج الى عوامل ديناميكيه غير ثابته لاحداث تغيرات كميه ونوعيه في الاقتصاد والهيكل الاجتماعي</w:t>
      </w:r>
    </w:p>
    <w:p w:rsidR="005775BF" w:rsidRDefault="005775BF" w:rsidP="00755E3A">
      <w:pPr>
        <w:tabs>
          <w:tab w:val="center" w:pos="4856"/>
        </w:tabs>
        <w:jc w:val="both"/>
        <w:rPr>
          <w:rFonts w:ascii="Arial" w:hAnsi="Arial" w:cs="Arial"/>
          <w:b/>
          <w:bCs/>
          <w:color w:val="000000" w:themeColor="text1"/>
          <w:sz w:val="28"/>
          <w:szCs w:val="28"/>
          <w:rtl/>
          <w:lang w:bidi="ar-IQ"/>
        </w:rPr>
      </w:pPr>
      <w:r>
        <w:rPr>
          <w:rFonts w:ascii="Arial" w:hAnsi="Arial" w:cs="Arial" w:hint="cs"/>
          <w:b/>
          <w:bCs/>
          <w:color w:val="000000" w:themeColor="text1"/>
          <w:sz w:val="28"/>
          <w:szCs w:val="28"/>
          <w:rtl/>
          <w:lang w:bidi="ar-IQ"/>
        </w:rPr>
        <w:t>7-</w:t>
      </w:r>
      <w:r w:rsidR="00ED27B9">
        <w:rPr>
          <w:rFonts w:ascii="Arial" w:hAnsi="Arial" w:cs="Arial" w:hint="cs"/>
          <w:b/>
          <w:bCs/>
          <w:color w:val="000000" w:themeColor="text1"/>
          <w:sz w:val="28"/>
          <w:szCs w:val="28"/>
          <w:rtl/>
          <w:lang w:bidi="ar-IQ"/>
        </w:rPr>
        <w:t>افترض كينز اقتصاد مغلق اي لاتوجد تجاره خارجيه في الوقت نفسه يضيف العامل الخارجي الى دالة الدخل القومي وهذا تناقض كما يضيف الحكومه الى الداله بينما يعتمد في كل تحليله على الداله الكلاسيكيه</w:t>
      </w:r>
    </w:p>
    <w:p w:rsidR="00ED27B9" w:rsidRDefault="00ED27B9" w:rsidP="00755E3A">
      <w:pPr>
        <w:tabs>
          <w:tab w:val="center" w:pos="4856"/>
        </w:tabs>
        <w:jc w:val="both"/>
        <w:rPr>
          <w:rFonts w:ascii="Arial" w:hAnsi="Arial" w:cs="Arial"/>
          <w:b/>
          <w:bCs/>
          <w:color w:val="000000" w:themeColor="text1"/>
          <w:sz w:val="28"/>
          <w:szCs w:val="28"/>
          <w:rtl/>
          <w:lang w:bidi="ar-IQ"/>
        </w:rPr>
      </w:pPr>
      <w:r>
        <w:rPr>
          <w:rFonts w:ascii="Arial" w:hAnsi="Arial" w:cs="Arial" w:hint="cs"/>
          <w:b/>
          <w:bCs/>
          <w:color w:val="000000" w:themeColor="text1"/>
          <w:sz w:val="28"/>
          <w:szCs w:val="28"/>
          <w:rtl/>
          <w:lang w:bidi="ar-IQ"/>
        </w:rPr>
        <w:t xml:space="preserve">8-افترض ان المشروعات متكامله اي ان المشروع يقوم بكافة </w:t>
      </w:r>
      <w:r w:rsidR="00F9607E">
        <w:rPr>
          <w:rFonts w:ascii="Arial" w:hAnsi="Arial" w:cs="Arial" w:hint="cs"/>
          <w:b/>
          <w:bCs/>
          <w:color w:val="000000" w:themeColor="text1"/>
          <w:sz w:val="28"/>
          <w:szCs w:val="28"/>
          <w:rtl/>
          <w:lang w:bidi="ar-IQ"/>
        </w:rPr>
        <w:t>العمليات الانتاجيه من انتاج المواد الاوليه وحتى تجارة التجزئه  وهذ ايضا افتراض متناقض فهو اشار الى انواع مختلفه من راس المال(زراعي ,صناعي.....الخ) واغفل التخصص وتقسيم العمل وغيرها</w:t>
      </w:r>
    </w:p>
    <w:p w:rsidR="00F9607E" w:rsidRDefault="00F9607E" w:rsidP="00755E3A">
      <w:pPr>
        <w:tabs>
          <w:tab w:val="center" w:pos="4856"/>
        </w:tabs>
        <w:jc w:val="both"/>
        <w:rPr>
          <w:rFonts w:ascii="Arial" w:hAnsi="Arial" w:cs="Arial"/>
          <w:b/>
          <w:bCs/>
          <w:color w:val="000000" w:themeColor="text1"/>
          <w:sz w:val="28"/>
          <w:szCs w:val="28"/>
          <w:rtl/>
          <w:lang w:bidi="ar-IQ"/>
        </w:rPr>
      </w:pPr>
      <w:r>
        <w:rPr>
          <w:rFonts w:ascii="Arial" w:hAnsi="Arial" w:cs="Arial" w:hint="cs"/>
          <w:b/>
          <w:bCs/>
          <w:color w:val="000000" w:themeColor="text1"/>
          <w:sz w:val="28"/>
          <w:szCs w:val="28"/>
          <w:rtl/>
          <w:lang w:bidi="ar-IQ"/>
        </w:rPr>
        <w:lastRenderedPageBreak/>
        <w:t xml:space="preserve">9- يفترض ان وحدات العمل متجانسه بمعنى انها متساويه في الكفاءه والفعاليه ومن المفروض انها مختلفه </w:t>
      </w:r>
    </w:p>
    <w:p w:rsidR="00F9607E" w:rsidRDefault="00F9607E" w:rsidP="00755E3A">
      <w:pPr>
        <w:tabs>
          <w:tab w:val="center" w:pos="4856"/>
        </w:tabs>
        <w:jc w:val="both"/>
        <w:rPr>
          <w:rFonts w:ascii="Arial" w:hAnsi="Arial" w:cs="Arial"/>
          <w:b/>
          <w:bCs/>
          <w:color w:val="000000" w:themeColor="text1"/>
          <w:sz w:val="28"/>
          <w:szCs w:val="28"/>
          <w:rtl/>
          <w:lang w:bidi="ar-IQ"/>
        </w:rPr>
      </w:pPr>
      <w:r>
        <w:rPr>
          <w:rFonts w:ascii="Arial" w:hAnsi="Arial" w:cs="Arial" w:hint="cs"/>
          <w:b/>
          <w:bCs/>
          <w:color w:val="000000" w:themeColor="text1"/>
          <w:sz w:val="28"/>
          <w:szCs w:val="28"/>
          <w:rtl/>
          <w:lang w:bidi="ar-IQ"/>
        </w:rPr>
        <w:t>10-افترض ان عنصر العمل هو العنصر الوحيد المتغير وهذا غير واقعي فتطور الاقتصاد وتعقيد العمليه الانتاجيه يفترض وجود اكثر من عنصر متغير</w:t>
      </w:r>
    </w:p>
    <w:p w:rsidR="00F9607E" w:rsidRPr="00FC508D" w:rsidRDefault="00F9607E" w:rsidP="00755E3A">
      <w:pPr>
        <w:tabs>
          <w:tab w:val="center" w:pos="4856"/>
        </w:tabs>
        <w:jc w:val="both"/>
        <w:rPr>
          <w:rFonts w:ascii="Arial" w:hAnsi="Arial" w:cs="Arial"/>
          <w:b/>
          <w:bCs/>
          <w:color w:val="000000" w:themeColor="text1"/>
          <w:sz w:val="28"/>
          <w:szCs w:val="28"/>
          <w:rtl/>
          <w:lang w:bidi="ar-IQ"/>
        </w:rPr>
      </w:pPr>
      <w:r>
        <w:rPr>
          <w:rFonts w:ascii="Arial" w:hAnsi="Arial" w:cs="Arial" w:hint="cs"/>
          <w:b/>
          <w:bCs/>
          <w:color w:val="000000" w:themeColor="text1"/>
          <w:sz w:val="28"/>
          <w:szCs w:val="28"/>
          <w:rtl/>
          <w:lang w:bidi="ar-IQ"/>
        </w:rPr>
        <w:t>11- يفتر كينز ان معدلات الاجور النقديه والاسعار ثابته وقيمة النقود لاتتغير والواقع يشير الى تغيرها جميعا</w:t>
      </w:r>
    </w:p>
    <w:p w:rsidR="00D42591" w:rsidRDefault="00D42591" w:rsidP="00F9607E">
      <w:pPr>
        <w:tabs>
          <w:tab w:val="left" w:pos="1992"/>
        </w:tabs>
        <w:rPr>
          <w:rFonts w:ascii="Arial" w:hAnsi="Arial" w:cs="Arial"/>
          <w:b/>
          <w:bCs/>
          <w:sz w:val="28"/>
          <w:szCs w:val="28"/>
          <w:rtl/>
          <w:lang w:bidi="ar-IQ"/>
        </w:rPr>
      </w:pPr>
    </w:p>
    <w:p w:rsidR="00F9607E" w:rsidRDefault="00F9607E" w:rsidP="00F9607E">
      <w:pPr>
        <w:tabs>
          <w:tab w:val="left" w:pos="1992"/>
        </w:tabs>
        <w:rPr>
          <w:rFonts w:ascii="Arial" w:hAnsi="Arial" w:cs="Arial"/>
          <w:b/>
          <w:bCs/>
          <w:sz w:val="28"/>
          <w:szCs w:val="28"/>
          <w:rtl/>
          <w:lang w:bidi="ar-IQ"/>
        </w:rPr>
      </w:pPr>
    </w:p>
    <w:p w:rsidR="00890056" w:rsidRDefault="00890056" w:rsidP="00F9607E">
      <w:pPr>
        <w:tabs>
          <w:tab w:val="left" w:pos="1992"/>
        </w:tabs>
        <w:rPr>
          <w:rFonts w:ascii="Arial" w:hAnsi="Arial" w:cs="Arial"/>
          <w:b/>
          <w:bCs/>
          <w:sz w:val="28"/>
          <w:szCs w:val="28"/>
          <w:rtl/>
          <w:lang w:bidi="ar-IQ"/>
        </w:rPr>
      </w:pPr>
    </w:p>
    <w:p w:rsidR="00890056" w:rsidRDefault="00890056" w:rsidP="00F9607E">
      <w:pPr>
        <w:tabs>
          <w:tab w:val="left" w:pos="1992"/>
        </w:tabs>
        <w:rPr>
          <w:rFonts w:ascii="Arial" w:hAnsi="Arial" w:cs="Arial"/>
          <w:b/>
          <w:bCs/>
          <w:sz w:val="28"/>
          <w:szCs w:val="28"/>
          <w:rtl/>
          <w:lang w:bidi="ar-IQ"/>
        </w:rPr>
      </w:pPr>
    </w:p>
    <w:p w:rsidR="00890056" w:rsidRDefault="00890056" w:rsidP="00F9607E">
      <w:pPr>
        <w:tabs>
          <w:tab w:val="left" w:pos="1992"/>
        </w:tabs>
        <w:rPr>
          <w:rFonts w:ascii="Arial" w:hAnsi="Arial" w:cs="Arial"/>
          <w:b/>
          <w:bCs/>
          <w:sz w:val="28"/>
          <w:szCs w:val="28"/>
          <w:rtl/>
          <w:lang w:bidi="ar-IQ"/>
        </w:rPr>
      </w:pPr>
    </w:p>
    <w:p w:rsidR="00890056" w:rsidRDefault="00890056" w:rsidP="00F9607E">
      <w:pPr>
        <w:tabs>
          <w:tab w:val="left" w:pos="1992"/>
        </w:tabs>
        <w:rPr>
          <w:rFonts w:ascii="Arial" w:hAnsi="Arial" w:cs="Arial"/>
          <w:b/>
          <w:bCs/>
          <w:sz w:val="28"/>
          <w:szCs w:val="28"/>
          <w:rtl/>
          <w:lang w:bidi="ar-IQ"/>
        </w:rPr>
      </w:pPr>
    </w:p>
    <w:p w:rsidR="00890056" w:rsidRDefault="00890056" w:rsidP="00F9607E">
      <w:pPr>
        <w:tabs>
          <w:tab w:val="left" w:pos="1992"/>
        </w:tabs>
        <w:rPr>
          <w:rFonts w:ascii="Arial" w:hAnsi="Arial" w:cs="Arial"/>
          <w:b/>
          <w:bCs/>
          <w:sz w:val="28"/>
          <w:szCs w:val="28"/>
          <w:rtl/>
          <w:lang w:bidi="ar-IQ"/>
        </w:rPr>
      </w:pPr>
    </w:p>
    <w:p w:rsidR="00890056" w:rsidRDefault="00890056" w:rsidP="00F9607E">
      <w:pPr>
        <w:tabs>
          <w:tab w:val="left" w:pos="1992"/>
        </w:tabs>
        <w:rPr>
          <w:rFonts w:ascii="Arial" w:hAnsi="Arial" w:cs="Arial"/>
          <w:b/>
          <w:bCs/>
          <w:sz w:val="28"/>
          <w:szCs w:val="28"/>
          <w:rtl/>
          <w:lang w:bidi="ar-IQ"/>
        </w:rPr>
      </w:pPr>
    </w:p>
    <w:p w:rsidR="00951105" w:rsidRDefault="00951105" w:rsidP="00F9607E">
      <w:pPr>
        <w:tabs>
          <w:tab w:val="left" w:pos="1992"/>
        </w:tabs>
        <w:rPr>
          <w:rFonts w:ascii="Arial" w:hAnsi="Arial" w:cs="Arial"/>
          <w:b/>
          <w:bCs/>
          <w:sz w:val="28"/>
          <w:szCs w:val="28"/>
          <w:rtl/>
          <w:lang w:bidi="ar-IQ"/>
        </w:rPr>
      </w:pPr>
    </w:p>
    <w:p w:rsidR="00951105" w:rsidRDefault="00951105" w:rsidP="00F9607E">
      <w:pPr>
        <w:tabs>
          <w:tab w:val="left" w:pos="1992"/>
        </w:tabs>
        <w:rPr>
          <w:rFonts w:ascii="Arial" w:hAnsi="Arial" w:cs="Arial"/>
          <w:b/>
          <w:bCs/>
          <w:sz w:val="28"/>
          <w:szCs w:val="28"/>
          <w:rtl/>
          <w:lang w:bidi="ar-IQ"/>
        </w:rPr>
      </w:pPr>
    </w:p>
    <w:p w:rsidR="00951105" w:rsidRDefault="00951105" w:rsidP="00F9607E">
      <w:pPr>
        <w:tabs>
          <w:tab w:val="left" w:pos="1992"/>
        </w:tabs>
        <w:rPr>
          <w:rFonts w:ascii="Arial" w:hAnsi="Arial" w:cs="Arial"/>
          <w:b/>
          <w:bCs/>
          <w:sz w:val="28"/>
          <w:szCs w:val="28"/>
          <w:rtl/>
          <w:lang w:bidi="ar-IQ"/>
        </w:rPr>
      </w:pPr>
    </w:p>
    <w:p w:rsidR="00951105" w:rsidRDefault="00951105" w:rsidP="00F9607E">
      <w:pPr>
        <w:tabs>
          <w:tab w:val="left" w:pos="1992"/>
        </w:tabs>
        <w:rPr>
          <w:rFonts w:ascii="Arial" w:hAnsi="Arial" w:cs="Arial"/>
          <w:b/>
          <w:bCs/>
          <w:sz w:val="28"/>
          <w:szCs w:val="28"/>
          <w:rtl/>
          <w:lang w:bidi="ar-IQ"/>
        </w:rPr>
      </w:pPr>
    </w:p>
    <w:p w:rsidR="00890056" w:rsidRDefault="00890056" w:rsidP="00F9607E">
      <w:pPr>
        <w:tabs>
          <w:tab w:val="left" w:pos="1992"/>
        </w:tabs>
        <w:rPr>
          <w:rFonts w:ascii="Arial" w:hAnsi="Arial" w:cs="Arial"/>
          <w:b/>
          <w:bCs/>
          <w:sz w:val="28"/>
          <w:szCs w:val="28"/>
          <w:rtl/>
          <w:lang w:bidi="ar-IQ"/>
        </w:rPr>
      </w:pPr>
    </w:p>
    <w:p w:rsidR="00890056" w:rsidRDefault="00890056" w:rsidP="00F9607E">
      <w:pPr>
        <w:tabs>
          <w:tab w:val="left" w:pos="1992"/>
        </w:tabs>
        <w:rPr>
          <w:rFonts w:ascii="Arial" w:hAnsi="Arial" w:cs="Arial"/>
          <w:b/>
          <w:bCs/>
          <w:sz w:val="28"/>
          <w:szCs w:val="28"/>
          <w:rtl/>
          <w:lang w:bidi="ar-IQ"/>
        </w:rPr>
      </w:pPr>
    </w:p>
    <w:p w:rsidR="00890056" w:rsidRDefault="00890056" w:rsidP="00F9607E">
      <w:pPr>
        <w:tabs>
          <w:tab w:val="left" w:pos="1992"/>
        </w:tabs>
        <w:rPr>
          <w:rFonts w:ascii="Arial" w:hAnsi="Arial" w:cs="Arial"/>
          <w:b/>
          <w:bCs/>
          <w:sz w:val="28"/>
          <w:szCs w:val="28"/>
          <w:rtl/>
          <w:lang w:bidi="ar-IQ"/>
        </w:rPr>
      </w:pPr>
    </w:p>
    <w:p w:rsidR="00890056" w:rsidRDefault="00890056" w:rsidP="00F9607E">
      <w:pPr>
        <w:tabs>
          <w:tab w:val="left" w:pos="1992"/>
        </w:tabs>
        <w:rPr>
          <w:rFonts w:ascii="Arial" w:hAnsi="Arial" w:cs="Arial"/>
          <w:b/>
          <w:bCs/>
          <w:sz w:val="28"/>
          <w:szCs w:val="28"/>
          <w:rtl/>
          <w:lang w:bidi="ar-IQ"/>
        </w:rPr>
      </w:pPr>
    </w:p>
    <w:p w:rsidR="005E65D8" w:rsidRPr="00FC508D" w:rsidRDefault="005E65D8" w:rsidP="00F56BCE">
      <w:pPr>
        <w:tabs>
          <w:tab w:val="center" w:pos="4856"/>
        </w:tabs>
        <w:jc w:val="both"/>
        <w:rPr>
          <w:rFonts w:ascii="Arial" w:hAnsi="Arial" w:cs="Arial"/>
          <w:b/>
          <w:bCs/>
          <w:color w:val="000000" w:themeColor="text1"/>
          <w:sz w:val="32"/>
          <w:szCs w:val="32"/>
          <w:rtl/>
          <w:lang w:bidi="ar-IQ"/>
        </w:rPr>
      </w:pPr>
    </w:p>
    <w:p w:rsidR="00FA58FE" w:rsidRPr="00FC508D" w:rsidRDefault="00F56BCE" w:rsidP="00F32D6B">
      <w:pPr>
        <w:tabs>
          <w:tab w:val="center" w:pos="4856"/>
        </w:tabs>
        <w:jc w:val="both"/>
        <w:rPr>
          <w:rFonts w:ascii="Arial" w:hAnsi="Arial" w:cs="Arial"/>
          <w:b/>
          <w:bCs/>
          <w:color w:val="000000" w:themeColor="text1"/>
          <w:sz w:val="32"/>
          <w:szCs w:val="32"/>
          <w:rtl/>
          <w:lang w:bidi="ar-IQ"/>
        </w:rPr>
      </w:pPr>
      <w:r w:rsidRPr="00FC508D">
        <w:rPr>
          <w:rFonts w:ascii="Arial" w:hAnsi="Arial" w:cs="Arial" w:hint="cs"/>
          <w:b/>
          <w:bCs/>
          <w:color w:val="000000" w:themeColor="text1"/>
          <w:sz w:val="32"/>
          <w:szCs w:val="32"/>
          <w:rtl/>
          <w:lang w:bidi="ar-IQ"/>
        </w:rPr>
        <w:t xml:space="preserve">  </w:t>
      </w:r>
      <w:r w:rsidR="00A22F28" w:rsidRPr="00FC508D">
        <w:rPr>
          <w:rFonts w:ascii="Arial" w:hAnsi="Arial" w:cs="Arial" w:hint="cs"/>
          <w:b/>
          <w:bCs/>
          <w:color w:val="000000" w:themeColor="text1"/>
          <w:sz w:val="32"/>
          <w:szCs w:val="32"/>
          <w:rtl/>
          <w:lang w:bidi="ar-IQ"/>
        </w:rPr>
        <w:t xml:space="preserve">  </w:t>
      </w:r>
      <w:r w:rsidR="005E65D8" w:rsidRPr="00FC508D">
        <w:rPr>
          <w:rFonts w:ascii="Arial" w:hAnsi="Arial" w:cs="Arial" w:hint="cs"/>
          <w:b/>
          <w:bCs/>
          <w:color w:val="000000" w:themeColor="text1"/>
          <w:sz w:val="32"/>
          <w:szCs w:val="32"/>
          <w:rtl/>
          <w:lang w:bidi="ar-IQ"/>
        </w:rPr>
        <w:t xml:space="preserve">        </w:t>
      </w:r>
      <w:r w:rsidRPr="00FC508D">
        <w:rPr>
          <w:rFonts w:ascii="Arial" w:hAnsi="Arial" w:cs="Arial" w:hint="cs"/>
          <w:b/>
          <w:bCs/>
          <w:color w:val="000000" w:themeColor="text1"/>
          <w:sz w:val="32"/>
          <w:szCs w:val="32"/>
          <w:rtl/>
          <w:lang w:bidi="ar-IQ"/>
        </w:rPr>
        <w:t xml:space="preserve">    </w:t>
      </w:r>
      <w:r w:rsidR="00A400AD" w:rsidRPr="00FC508D">
        <w:rPr>
          <w:rFonts w:ascii="Arial" w:hAnsi="Arial" w:cs="Arial" w:hint="cs"/>
          <w:b/>
          <w:bCs/>
          <w:color w:val="000000" w:themeColor="text1"/>
          <w:sz w:val="32"/>
          <w:szCs w:val="32"/>
          <w:rtl/>
          <w:lang w:bidi="ar-IQ"/>
        </w:rPr>
        <w:t xml:space="preserve">   </w:t>
      </w:r>
      <w:r w:rsidR="00106A51" w:rsidRPr="00FC508D">
        <w:rPr>
          <w:rFonts w:ascii="Arial" w:hAnsi="Arial" w:cs="Arial" w:hint="cs"/>
          <w:b/>
          <w:bCs/>
          <w:color w:val="000000" w:themeColor="text1"/>
          <w:sz w:val="32"/>
          <w:szCs w:val="32"/>
          <w:rtl/>
          <w:lang w:bidi="ar-IQ"/>
        </w:rPr>
        <w:t xml:space="preserve">  </w:t>
      </w:r>
      <w:r w:rsidR="00443543" w:rsidRPr="00FC508D">
        <w:rPr>
          <w:rFonts w:ascii="Arial" w:hAnsi="Arial" w:cs="Arial" w:hint="cs"/>
          <w:b/>
          <w:bCs/>
          <w:color w:val="000000" w:themeColor="text1"/>
          <w:sz w:val="32"/>
          <w:szCs w:val="32"/>
          <w:rtl/>
          <w:lang w:bidi="ar-IQ"/>
        </w:rPr>
        <w:t xml:space="preserve"> </w:t>
      </w:r>
      <w:r w:rsidR="00A400AD" w:rsidRPr="00FC508D">
        <w:rPr>
          <w:rFonts w:ascii="Arial" w:hAnsi="Arial" w:cs="Arial" w:hint="cs"/>
          <w:b/>
          <w:bCs/>
          <w:color w:val="000000" w:themeColor="text1"/>
          <w:sz w:val="32"/>
          <w:szCs w:val="32"/>
          <w:rtl/>
          <w:lang w:bidi="ar-IQ"/>
        </w:rPr>
        <w:t xml:space="preserve"> </w:t>
      </w:r>
      <w:r w:rsidR="005D347A" w:rsidRPr="00FC508D">
        <w:rPr>
          <w:rFonts w:ascii="Arial" w:hAnsi="Arial" w:cs="Arial" w:hint="cs"/>
          <w:b/>
          <w:bCs/>
          <w:color w:val="000000" w:themeColor="text1"/>
          <w:sz w:val="32"/>
          <w:szCs w:val="32"/>
          <w:rtl/>
          <w:lang w:bidi="ar-IQ"/>
        </w:rPr>
        <w:t xml:space="preserve">  </w:t>
      </w:r>
      <w:r w:rsidR="004B4F77" w:rsidRPr="00FC508D">
        <w:rPr>
          <w:rFonts w:ascii="Arial" w:hAnsi="Arial" w:cs="Arial" w:hint="cs"/>
          <w:b/>
          <w:bCs/>
          <w:color w:val="000000" w:themeColor="text1"/>
          <w:sz w:val="32"/>
          <w:szCs w:val="32"/>
          <w:rtl/>
          <w:lang w:bidi="ar-IQ"/>
        </w:rPr>
        <w:t>الفص</w:t>
      </w:r>
      <w:r w:rsidR="00F32D6B" w:rsidRPr="00FC508D">
        <w:rPr>
          <w:rFonts w:ascii="Arial" w:hAnsi="Arial" w:cs="Arial" w:hint="cs"/>
          <w:b/>
          <w:bCs/>
          <w:color w:val="000000" w:themeColor="text1"/>
          <w:sz w:val="32"/>
          <w:szCs w:val="32"/>
          <w:rtl/>
          <w:lang w:bidi="ar-IQ"/>
        </w:rPr>
        <w:t>ـــــــــــــــــــــــــــــــ</w:t>
      </w:r>
      <w:r w:rsidR="004B4F77" w:rsidRPr="00FC508D">
        <w:rPr>
          <w:rFonts w:ascii="Arial" w:hAnsi="Arial" w:cs="Arial" w:hint="cs"/>
          <w:b/>
          <w:bCs/>
          <w:color w:val="000000" w:themeColor="text1"/>
          <w:sz w:val="32"/>
          <w:szCs w:val="32"/>
          <w:rtl/>
          <w:lang w:bidi="ar-IQ"/>
        </w:rPr>
        <w:t>ل ال</w:t>
      </w:r>
      <w:r w:rsidR="00132EF7" w:rsidRPr="00FC508D">
        <w:rPr>
          <w:rFonts w:ascii="Arial" w:hAnsi="Arial" w:cs="Arial" w:hint="cs"/>
          <w:b/>
          <w:bCs/>
          <w:color w:val="000000" w:themeColor="text1"/>
          <w:sz w:val="32"/>
          <w:szCs w:val="32"/>
          <w:rtl/>
          <w:lang w:bidi="ar-IQ"/>
        </w:rPr>
        <w:t>تاس</w:t>
      </w:r>
      <w:r w:rsidR="00F32D6B" w:rsidRPr="00FC508D">
        <w:rPr>
          <w:rFonts w:ascii="Arial" w:hAnsi="Arial" w:cs="Arial" w:hint="cs"/>
          <w:b/>
          <w:bCs/>
          <w:color w:val="000000" w:themeColor="text1"/>
          <w:sz w:val="32"/>
          <w:szCs w:val="32"/>
          <w:rtl/>
          <w:lang w:bidi="ar-IQ"/>
        </w:rPr>
        <w:t>ــــــــــــــــــــ</w:t>
      </w:r>
      <w:r w:rsidR="00132EF7" w:rsidRPr="00FC508D">
        <w:rPr>
          <w:rFonts w:ascii="Arial" w:hAnsi="Arial" w:cs="Arial" w:hint="cs"/>
          <w:b/>
          <w:bCs/>
          <w:color w:val="000000" w:themeColor="text1"/>
          <w:sz w:val="32"/>
          <w:szCs w:val="32"/>
          <w:rtl/>
          <w:lang w:bidi="ar-IQ"/>
        </w:rPr>
        <w:t>ع</w:t>
      </w:r>
      <w:r w:rsidR="0036790E" w:rsidRPr="00FC508D">
        <w:rPr>
          <w:rFonts w:ascii="Arial" w:hAnsi="Arial" w:cs="Arial" w:hint="cs"/>
          <w:b/>
          <w:bCs/>
          <w:color w:val="000000" w:themeColor="text1"/>
          <w:sz w:val="32"/>
          <w:szCs w:val="32"/>
          <w:rtl/>
          <w:lang w:bidi="ar-IQ"/>
        </w:rPr>
        <w:t xml:space="preserve">  </w:t>
      </w:r>
    </w:p>
    <w:p w:rsidR="00202A5F" w:rsidRPr="00FC508D" w:rsidRDefault="003422C2" w:rsidP="009052A8">
      <w:pPr>
        <w:ind w:left="374"/>
        <w:jc w:val="both"/>
        <w:rPr>
          <w:rFonts w:ascii="Arial" w:hAnsi="Arial" w:cs="Arial"/>
          <w:b/>
          <w:bCs/>
          <w:color w:val="000000" w:themeColor="text1"/>
          <w:sz w:val="32"/>
          <w:szCs w:val="32"/>
          <w:rtl/>
          <w:lang w:bidi="ar-IQ"/>
        </w:rPr>
      </w:pPr>
      <w:r w:rsidRPr="00FC508D">
        <w:rPr>
          <w:rFonts w:ascii="Arial" w:hAnsi="Arial" w:cs="Arial" w:hint="cs"/>
          <w:b/>
          <w:bCs/>
          <w:color w:val="000000" w:themeColor="text1"/>
          <w:sz w:val="32"/>
          <w:szCs w:val="32"/>
          <w:rtl/>
          <w:lang w:bidi="ar-IQ"/>
        </w:rPr>
        <w:t xml:space="preserve">   </w:t>
      </w:r>
      <w:r w:rsidR="005E65D8" w:rsidRPr="00FC508D">
        <w:rPr>
          <w:rFonts w:ascii="Arial" w:hAnsi="Arial" w:cs="Arial" w:hint="cs"/>
          <w:b/>
          <w:bCs/>
          <w:color w:val="000000" w:themeColor="text1"/>
          <w:sz w:val="32"/>
          <w:szCs w:val="32"/>
          <w:rtl/>
          <w:lang w:bidi="ar-IQ"/>
        </w:rPr>
        <w:t xml:space="preserve">  </w:t>
      </w:r>
      <w:r w:rsidR="00A400AD" w:rsidRPr="00FC508D">
        <w:rPr>
          <w:rFonts w:ascii="Arial" w:hAnsi="Arial" w:cs="Arial" w:hint="cs"/>
          <w:b/>
          <w:bCs/>
          <w:color w:val="000000" w:themeColor="text1"/>
          <w:sz w:val="32"/>
          <w:szCs w:val="32"/>
          <w:rtl/>
          <w:lang w:bidi="ar-IQ"/>
        </w:rPr>
        <w:t xml:space="preserve"> </w:t>
      </w:r>
      <w:r w:rsidR="0036790E" w:rsidRPr="00FC508D">
        <w:rPr>
          <w:rFonts w:ascii="Arial" w:hAnsi="Arial" w:cs="Arial" w:hint="cs"/>
          <w:b/>
          <w:bCs/>
          <w:color w:val="000000" w:themeColor="text1"/>
          <w:sz w:val="32"/>
          <w:szCs w:val="32"/>
          <w:rtl/>
          <w:lang w:bidi="ar-IQ"/>
        </w:rPr>
        <w:t xml:space="preserve">   </w:t>
      </w:r>
      <w:r w:rsidR="00443543" w:rsidRPr="00FC508D">
        <w:rPr>
          <w:rFonts w:ascii="Arial" w:hAnsi="Arial" w:cs="Arial" w:hint="cs"/>
          <w:b/>
          <w:bCs/>
          <w:color w:val="000000" w:themeColor="text1"/>
          <w:sz w:val="32"/>
          <w:szCs w:val="32"/>
          <w:rtl/>
          <w:lang w:bidi="ar-IQ"/>
        </w:rPr>
        <w:t xml:space="preserve">  </w:t>
      </w:r>
      <w:r w:rsidR="004B4F77" w:rsidRPr="00FC508D">
        <w:rPr>
          <w:rFonts w:ascii="Arial" w:hAnsi="Arial" w:cs="Arial" w:hint="cs"/>
          <w:b/>
          <w:bCs/>
          <w:color w:val="000000" w:themeColor="text1"/>
          <w:sz w:val="32"/>
          <w:szCs w:val="32"/>
          <w:rtl/>
          <w:lang w:bidi="ar-IQ"/>
        </w:rPr>
        <w:t xml:space="preserve">الــــتــــــوازن الـــــكــــــلـــــــي </w:t>
      </w:r>
      <w:r w:rsidR="0036790E" w:rsidRPr="00FC508D">
        <w:rPr>
          <w:rFonts w:ascii="Arial" w:hAnsi="Arial" w:cs="Arial" w:hint="cs"/>
          <w:b/>
          <w:bCs/>
          <w:color w:val="000000" w:themeColor="text1"/>
          <w:sz w:val="32"/>
          <w:szCs w:val="32"/>
          <w:rtl/>
          <w:lang w:bidi="ar-IQ"/>
        </w:rPr>
        <w:t>(النظريه الحديثه في سعر الفائده)</w:t>
      </w:r>
      <w:r w:rsidR="004B4F77" w:rsidRPr="00FC508D">
        <w:rPr>
          <w:rFonts w:ascii="Arial" w:hAnsi="Arial" w:cs="Arial" w:hint="cs"/>
          <w:b/>
          <w:bCs/>
          <w:color w:val="000000" w:themeColor="text1"/>
          <w:sz w:val="32"/>
          <w:szCs w:val="32"/>
          <w:rtl/>
          <w:lang w:bidi="ar-IQ"/>
        </w:rPr>
        <w:t>:</w:t>
      </w:r>
      <w:r w:rsidR="002C0D21" w:rsidRPr="00FC508D">
        <w:rPr>
          <w:rFonts w:ascii="Arial" w:hAnsi="Arial" w:cs="Arial" w:hint="cs"/>
          <w:b/>
          <w:bCs/>
          <w:color w:val="000000" w:themeColor="text1"/>
          <w:sz w:val="32"/>
          <w:szCs w:val="32"/>
          <w:rtl/>
          <w:lang w:bidi="ar-IQ"/>
        </w:rPr>
        <w:t xml:space="preserve">                  </w:t>
      </w:r>
      <w:r w:rsidR="004A3749" w:rsidRPr="00FC508D">
        <w:rPr>
          <w:rFonts w:ascii="Arial" w:hAnsi="Arial" w:cs="Arial" w:hint="cs"/>
          <w:b/>
          <w:bCs/>
          <w:color w:val="000000" w:themeColor="text1"/>
          <w:sz w:val="32"/>
          <w:szCs w:val="32"/>
          <w:rtl/>
          <w:lang w:bidi="ar-IQ"/>
        </w:rPr>
        <w:t xml:space="preserve">                              </w:t>
      </w:r>
    </w:p>
    <w:p w:rsidR="00F0783A" w:rsidRPr="00FC508D" w:rsidRDefault="00F0783A" w:rsidP="009052A8">
      <w:pPr>
        <w:ind w:left="374"/>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س:في سوق السلع والخدمات وسوق النقود عانت النظريه الكلاسيكيه والكينزيه من الانقسام بين الاجزاء الحقيقيه والاجزاء النقديه</w:t>
      </w:r>
    </w:p>
    <w:p w:rsidR="00841730" w:rsidRPr="00FC508D" w:rsidRDefault="00F0783A" w:rsidP="0087106F">
      <w:pPr>
        <w:ind w:left="374"/>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ج:</w:t>
      </w:r>
      <w:r w:rsidR="0087106F" w:rsidRPr="00FC508D">
        <w:rPr>
          <w:rFonts w:ascii="Arial" w:hAnsi="Arial" w:cs="Arial"/>
          <w:b/>
          <w:bCs/>
          <w:color w:val="000000" w:themeColor="text1"/>
          <w:sz w:val="28"/>
          <w:szCs w:val="28"/>
          <w:rtl/>
          <w:lang w:bidi="ar-IQ"/>
        </w:rPr>
        <w:t xml:space="preserve"> ♣</w:t>
      </w:r>
      <w:r w:rsidR="0087106F" w:rsidRPr="00FC508D">
        <w:rPr>
          <w:rFonts w:ascii="Arial" w:hAnsi="Arial" w:cs="Arial" w:hint="cs"/>
          <w:b/>
          <w:bCs/>
          <w:color w:val="000000" w:themeColor="text1"/>
          <w:sz w:val="28"/>
          <w:szCs w:val="28"/>
          <w:rtl/>
          <w:lang w:bidi="ar-IQ"/>
        </w:rPr>
        <w:t xml:space="preserve">1- </w:t>
      </w:r>
      <w:r w:rsidR="00841730" w:rsidRPr="00FC508D">
        <w:rPr>
          <w:rFonts w:ascii="Arial" w:hAnsi="Arial" w:cs="Arial" w:hint="cs"/>
          <w:b/>
          <w:bCs/>
          <w:color w:val="000000" w:themeColor="text1"/>
          <w:sz w:val="28"/>
          <w:szCs w:val="28"/>
          <w:rtl/>
          <w:lang w:bidi="ar-IQ"/>
        </w:rPr>
        <w:t>النظريه الكلاسكيه ترى ان سعر الفائده يتحددعن طريق تقاطع منحنى الادخار مع الاستثمار ولكن الادخاريعتمد على الدخل ولمعرفة الدخل يجب معرفة الاستثمار الذي يعتمد على سعر الفائده اذن النظريه الكلاسيكيه تدور في حلقه مفرغه</w:t>
      </w:r>
    </w:p>
    <w:p w:rsidR="00235BA3" w:rsidRPr="00FC508D" w:rsidRDefault="0087106F" w:rsidP="009052A8">
      <w:pPr>
        <w:ind w:left="374"/>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2-</w:t>
      </w:r>
      <w:r w:rsidR="00235BA3" w:rsidRPr="00FC508D">
        <w:rPr>
          <w:rFonts w:ascii="Arial" w:hAnsi="Arial" w:cs="Arial" w:hint="cs"/>
          <w:b/>
          <w:bCs/>
          <w:color w:val="000000" w:themeColor="text1"/>
          <w:sz w:val="28"/>
          <w:szCs w:val="28"/>
          <w:rtl/>
          <w:lang w:bidi="ar-IQ"/>
        </w:rPr>
        <w:t>النظريه الكلاسيكيه تعاني من الانقسام بين الاجزاء الحقيقيه(سلع وخدمات)  والاجزاء النقديه</w:t>
      </w:r>
      <w:r w:rsidR="00164219" w:rsidRPr="00FC508D">
        <w:rPr>
          <w:rFonts w:ascii="Arial" w:hAnsi="Arial" w:cs="Arial" w:hint="cs"/>
          <w:b/>
          <w:bCs/>
          <w:color w:val="000000" w:themeColor="text1"/>
          <w:sz w:val="28"/>
          <w:szCs w:val="28"/>
          <w:rtl/>
          <w:lang w:bidi="ar-IQ"/>
        </w:rPr>
        <w:t xml:space="preserve">    </w:t>
      </w:r>
    </w:p>
    <w:p w:rsidR="00235BA3" w:rsidRPr="00FC508D" w:rsidRDefault="00235BA3" w:rsidP="009052A8">
      <w:pPr>
        <w:ind w:left="374"/>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لان سعر الفائده يحدد عن طريق القوى الحقيقيه في السوق (الادخاروالاستثمار)كما ان عرض النقد </w:t>
      </w:r>
    </w:p>
    <w:p w:rsidR="00F0783A" w:rsidRPr="00FC508D" w:rsidRDefault="00235BA3" w:rsidP="009052A8">
      <w:pPr>
        <w:ind w:left="374"/>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في غياب الطلب على النقود(لان النقود ليس لها قيمه)</w:t>
      </w:r>
      <w:r w:rsidR="00164219" w:rsidRPr="00FC508D">
        <w:rPr>
          <w:rFonts w:ascii="Arial" w:hAnsi="Arial" w:cs="Arial" w:hint="cs"/>
          <w:b/>
          <w:bCs/>
          <w:color w:val="000000" w:themeColor="text1"/>
          <w:sz w:val="28"/>
          <w:szCs w:val="28"/>
          <w:rtl/>
          <w:lang w:bidi="ar-IQ"/>
        </w:rPr>
        <w:t>حسب النظريه الكميه يؤثر بصوره مباشره على</w:t>
      </w:r>
      <w:r w:rsidR="008E274B" w:rsidRPr="00FC508D">
        <w:rPr>
          <w:rFonts w:ascii="Arial" w:hAnsi="Arial" w:cs="Arial" w:hint="cs"/>
          <w:b/>
          <w:bCs/>
          <w:color w:val="000000" w:themeColor="text1"/>
          <w:sz w:val="28"/>
          <w:szCs w:val="28"/>
          <w:rtl/>
          <w:lang w:bidi="ar-IQ"/>
        </w:rPr>
        <w:t xml:space="preserve"> الاسعار</w:t>
      </w:r>
    </w:p>
    <w:p w:rsidR="00164219" w:rsidRPr="00FC508D" w:rsidRDefault="0087106F" w:rsidP="009052A8">
      <w:pPr>
        <w:ind w:left="374"/>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w:t>
      </w:r>
      <w:r w:rsidR="00164219" w:rsidRPr="00FC508D">
        <w:rPr>
          <w:rFonts w:ascii="Arial" w:hAnsi="Arial" w:cs="Arial"/>
          <w:b/>
          <w:bCs/>
          <w:color w:val="000000" w:themeColor="text1"/>
          <w:sz w:val="28"/>
          <w:szCs w:val="28"/>
          <w:rtl/>
          <w:lang w:bidi="ar-IQ"/>
        </w:rPr>
        <w:t>♣</w:t>
      </w:r>
      <w:r w:rsidRPr="00FC508D">
        <w:rPr>
          <w:rFonts w:ascii="Arial" w:hAnsi="Arial" w:cs="Arial" w:hint="cs"/>
          <w:b/>
          <w:bCs/>
          <w:color w:val="000000" w:themeColor="text1"/>
          <w:sz w:val="28"/>
          <w:szCs w:val="28"/>
          <w:rtl/>
          <w:lang w:bidi="ar-IQ"/>
        </w:rPr>
        <w:t>1-</w:t>
      </w:r>
      <w:r w:rsidR="00164219" w:rsidRPr="00FC508D">
        <w:rPr>
          <w:rFonts w:ascii="Arial" w:hAnsi="Arial" w:cs="Arial" w:hint="cs"/>
          <w:b/>
          <w:bCs/>
          <w:color w:val="000000" w:themeColor="text1"/>
          <w:sz w:val="28"/>
          <w:szCs w:val="28"/>
          <w:rtl/>
          <w:lang w:bidi="ar-IQ"/>
        </w:rPr>
        <w:t xml:space="preserve">النظريه الكينزيه ايضا عانت من الانقسام بين الاجزاء الحقيقيه والنقديه فهي تعتبر سعر الفائده </w:t>
      </w:r>
    </w:p>
    <w:p w:rsidR="00164219" w:rsidRPr="00FC508D" w:rsidRDefault="00971F23" w:rsidP="009052A8">
      <w:pPr>
        <w:ind w:left="374"/>
        <w:jc w:val="both"/>
        <w:rPr>
          <w:rFonts w:ascii="Arial" w:hAnsi="Arial" w:cs="Arial"/>
          <w:b/>
          <w:bCs/>
          <w:color w:val="000000" w:themeColor="text1"/>
          <w:sz w:val="28"/>
          <w:szCs w:val="28"/>
          <w:rtl/>
          <w:lang w:bidi="ar-IQ"/>
        </w:rPr>
      </w:pPr>
      <w:r w:rsidRPr="00FC508D">
        <w:rPr>
          <w:rFonts w:ascii="Arial" w:hAnsi="Arial" w:cs="Arial"/>
          <w:b/>
          <w:bCs/>
          <w:color w:val="000000" w:themeColor="text1"/>
          <w:sz w:val="28"/>
          <w:szCs w:val="28"/>
          <w:lang w:bidi="ar-IQ"/>
        </w:rPr>
        <w:t xml:space="preserve">    </w:t>
      </w:r>
      <w:r w:rsidRPr="00FC508D">
        <w:rPr>
          <w:rFonts w:ascii="Arial" w:hAnsi="Arial" w:cs="Arial" w:hint="cs"/>
          <w:b/>
          <w:bCs/>
          <w:color w:val="000000" w:themeColor="text1"/>
          <w:sz w:val="28"/>
          <w:szCs w:val="28"/>
          <w:rtl/>
          <w:lang w:bidi="ar-IQ"/>
        </w:rPr>
        <w:t>ظاهره</w:t>
      </w:r>
      <w:r w:rsidRPr="00FC508D">
        <w:rPr>
          <w:rFonts w:ascii="Arial" w:hAnsi="Arial" w:cs="Arial"/>
          <w:b/>
          <w:bCs/>
          <w:color w:val="000000" w:themeColor="text1"/>
          <w:sz w:val="28"/>
          <w:szCs w:val="28"/>
          <w:lang w:bidi="ar-IQ"/>
        </w:rPr>
        <w:t xml:space="preserve"> </w:t>
      </w:r>
      <w:r w:rsidR="00164219" w:rsidRPr="00FC508D">
        <w:rPr>
          <w:rFonts w:ascii="Arial" w:hAnsi="Arial" w:cs="Arial" w:hint="cs"/>
          <w:b/>
          <w:bCs/>
          <w:color w:val="000000" w:themeColor="text1"/>
          <w:sz w:val="28"/>
          <w:szCs w:val="28"/>
          <w:rtl/>
          <w:lang w:bidi="ar-IQ"/>
        </w:rPr>
        <w:t xml:space="preserve"> نقديه نظرا لاعتماده على عرض النقد والطلب عليه بينما الاستثمار والادخار يحددان المستوى التوازني للدخل </w:t>
      </w:r>
    </w:p>
    <w:p w:rsidR="0087106F" w:rsidRPr="00FC508D" w:rsidRDefault="00344626" w:rsidP="0087106F">
      <w:pPr>
        <w:ind w:left="374"/>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w:t>
      </w:r>
      <w:r w:rsidR="0087106F" w:rsidRPr="00FC508D">
        <w:rPr>
          <w:rFonts w:ascii="Arial" w:hAnsi="Arial" w:cs="Arial" w:hint="cs"/>
          <w:b/>
          <w:bCs/>
          <w:color w:val="000000" w:themeColor="text1"/>
          <w:sz w:val="28"/>
          <w:szCs w:val="28"/>
          <w:rtl/>
          <w:lang w:bidi="ar-IQ"/>
        </w:rPr>
        <w:t xml:space="preserve">  2 -النظريه الكينزيه ترى ان الطلب على النقودمع عرض النقود يحددان سعر الفائده اذا تمكنا من معرفة</w:t>
      </w:r>
    </w:p>
    <w:p w:rsidR="0087106F" w:rsidRPr="00FC508D" w:rsidRDefault="0087106F" w:rsidP="0087106F">
      <w:pPr>
        <w:ind w:left="374"/>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مستوى الدخل ولكن الدخل يعتمد على الاستثمار والاستثمار يعتمد على سعر الفائده  اذن النظريه الكينزيه تدور في حلقه مفرغه</w:t>
      </w:r>
    </w:p>
    <w:p w:rsidR="00344626" w:rsidRPr="00FC508D" w:rsidRDefault="00344626" w:rsidP="009052A8">
      <w:pPr>
        <w:ind w:left="374"/>
        <w:jc w:val="both"/>
        <w:rPr>
          <w:rFonts w:ascii="Arial" w:hAnsi="Arial" w:cs="Arial"/>
          <w:b/>
          <w:bCs/>
          <w:color w:val="000000" w:themeColor="text1"/>
          <w:sz w:val="36"/>
          <w:szCs w:val="36"/>
          <w:rtl/>
          <w:lang w:bidi="ar-IQ"/>
        </w:rPr>
      </w:pPr>
      <w:r w:rsidRPr="00FC508D">
        <w:rPr>
          <w:rFonts w:ascii="Arial" w:hAnsi="Arial" w:cs="Arial" w:hint="cs"/>
          <w:b/>
          <w:bCs/>
          <w:color w:val="000000" w:themeColor="text1"/>
          <w:sz w:val="28"/>
          <w:szCs w:val="28"/>
          <w:rtl/>
          <w:lang w:bidi="ar-IQ"/>
        </w:rPr>
        <w:t xml:space="preserve">                               </w:t>
      </w:r>
      <w:r w:rsidR="00202A5F" w:rsidRPr="00FC508D">
        <w:rPr>
          <w:rFonts w:ascii="Arial" w:hAnsi="Arial" w:cs="Arial" w:hint="cs"/>
          <w:b/>
          <w:bCs/>
          <w:color w:val="000000" w:themeColor="text1"/>
          <w:sz w:val="28"/>
          <w:szCs w:val="28"/>
          <w:rtl/>
          <w:lang w:bidi="ar-IQ"/>
        </w:rPr>
        <w:t>التوازن الكلي</w:t>
      </w:r>
      <w:r w:rsidRPr="00FC508D">
        <w:rPr>
          <w:rFonts w:ascii="Arial" w:hAnsi="Arial" w:cs="Arial" w:hint="cs"/>
          <w:b/>
          <w:bCs/>
          <w:color w:val="000000" w:themeColor="text1"/>
          <w:sz w:val="28"/>
          <w:szCs w:val="28"/>
          <w:rtl/>
          <w:lang w:bidi="ar-IQ"/>
        </w:rPr>
        <w:t xml:space="preserve">      </w:t>
      </w:r>
      <w:r w:rsidR="0087106F" w:rsidRPr="00FC508D">
        <w:rPr>
          <w:rFonts w:ascii="Arial" w:hAnsi="Arial" w:cs="Arial" w:hint="cs"/>
          <w:b/>
          <w:bCs/>
          <w:color w:val="000000" w:themeColor="text1"/>
          <w:sz w:val="40"/>
          <w:szCs w:val="40"/>
          <w:rtl/>
          <w:lang w:bidi="ar-IQ"/>
        </w:rPr>
        <w:t>(</w:t>
      </w:r>
      <w:r w:rsidRPr="00FC508D">
        <w:rPr>
          <w:rFonts w:ascii="Arial" w:hAnsi="Arial" w:cs="Arial" w:hint="cs"/>
          <w:b/>
          <w:bCs/>
          <w:color w:val="000000" w:themeColor="text1"/>
          <w:sz w:val="28"/>
          <w:szCs w:val="28"/>
          <w:rtl/>
          <w:lang w:bidi="ar-IQ"/>
        </w:rPr>
        <w:t xml:space="preserve"> </w:t>
      </w:r>
      <w:r w:rsidRPr="00FC508D">
        <w:rPr>
          <w:rFonts w:ascii="Arial" w:hAnsi="Arial" w:cs="Arial" w:hint="cs"/>
          <w:b/>
          <w:bCs/>
          <w:color w:val="000000" w:themeColor="text1"/>
          <w:sz w:val="36"/>
          <w:szCs w:val="36"/>
          <w:rtl/>
          <w:lang w:bidi="ar-IQ"/>
        </w:rPr>
        <w:t xml:space="preserve">هكس </w:t>
      </w:r>
      <w:r w:rsidR="0036790E" w:rsidRPr="00FC508D">
        <w:rPr>
          <w:rFonts w:ascii="Arial" w:hAnsi="Arial" w:cs="Arial"/>
          <w:b/>
          <w:bCs/>
          <w:color w:val="000000" w:themeColor="text1"/>
          <w:sz w:val="36"/>
          <w:szCs w:val="36"/>
          <w:rtl/>
          <w:lang w:bidi="ar-IQ"/>
        </w:rPr>
        <w:t>–</w:t>
      </w:r>
      <w:r w:rsidRPr="00FC508D">
        <w:rPr>
          <w:rFonts w:ascii="Arial" w:hAnsi="Arial" w:cs="Arial" w:hint="cs"/>
          <w:b/>
          <w:bCs/>
          <w:color w:val="000000" w:themeColor="text1"/>
          <w:sz w:val="36"/>
          <w:szCs w:val="36"/>
          <w:rtl/>
          <w:lang w:bidi="ar-IQ"/>
        </w:rPr>
        <w:t>هانسن</w:t>
      </w:r>
      <w:r w:rsidR="0036790E" w:rsidRPr="00FC508D">
        <w:rPr>
          <w:rFonts w:ascii="Arial" w:hAnsi="Arial" w:cs="Arial" w:hint="cs"/>
          <w:b/>
          <w:bCs/>
          <w:color w:val="000000" w:themeColor="text1"/>
          <w:sz w:val="36"/>
          <w:szCs w:val="36"/>
          <w:rtl/>
          <w:lang w:bidi="ar-IQ"/>
        </w:rPr>
        <w:t xml:space="preserve"> </w:t>
      </w:r>
      <w:r w:rsidR="0036790E" w:rsidRPr="00FC508D">
        <w:rPr>
          <w:rFonts w:ascii="Arial" w:hAnsi="Arial" w:cs="Arial" w:hint="cs"/>
          <w:b/>
          <w:bCs/>
          <w:color w:val="000000" w:themeColor="text1"/>
          <w:sz w:val="32"/>
          <w:szCs w:val="32"/>
          <w:rtl/>
          <w:lang w:bidi="ar-IQ"/>
        </w:rPr>
        <w:t>(</w:t>
      </w:r>
      <w:r w:rsidR="0036790E" w:rsidRPr="00FC508D">
        <w:rPr>
          <w:rFonts w:ascii="Arial" w:hAnsi="Arial" w:cs="Arial" w:hint="cs"/>
          <w:b/>
          <w:bCs/>
          <w:color w:val="000000" w:themeColor="text1"/>
          <w:sz w:val="36"/>
          <w:szCs w:val="36"/>
          <w:rtl/>
          <w:lang w:bidi="ar-IQ"/>
        </w:rPr>
        <w:t>1</w:t>
      </w:r>
      <w:r w:rsidR="0036790E" w:rsidRPr="00FC508D">
        <w:rPr>
          <w:rFonts w:ascii="Arial" w:hAnsi="Arial" w:cs="Arial" w:hint="cs"/>
          <w:b/>
          <w:bCs/>
          <w:color w:val="000000" w:themeColor="text1"/>
          <w:sz w:val="32"/>
          <w:szCs w:val="32"/>
          <w:rtl/>
          <w:lang w:bidi="ar-IQ"/>
        </w:rPr>
        <w:t>)</w:t>
      </w:r>
      <w:r w:rsidR="0087106F" w:rsidRPr="00FC508D">
        <w:rPr>
          <w:rFonts w:ascii="Arial" w:hAnsi="Arial" w:cs="Arial" w:hint="cs"/>
          <w:b/>
          <w:bCs/>
          <w:color w:val="000000" w:themeColor="text1"/>
          <w:sz w:val="40"/>
          <w:szCs w:val="40"/>
          <w:rtl/>
          <w:lang w:bidi="ar-IQ"/>
        </w:rPr>
        <w:t>)</w:t>
      </w:r>
    </w:p>
    <w:p w:rsidR="00F0783A" w:rsidRPr="00FC508D" w:rsidRDefault="00164219" w:rsidP="009052A8">
      <w:pPr>
        <w:ind w:left="374"/>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بعد ان حددنا حصول التوازن في كل من سوق السلع والخدمات وسوق النقود</w:t>
      </w:r>
      <w:r w:rsidR="002D01A0" w:rsidRPr="00FC508D">
        <w:rPr>
          <w:rFonts w:ascii="Arial" w:hAnsi="Arial" w:cs="Arial" w:hint="cs"/>
          <w:b/>
          <w:bCs/>
          <w:color w:val="000000" w:themeColor="text1"/>
          <w:sz w:val="28"/>
          <w:szCs w:val="28"/>
          <w:rtl/>
          <w:lang w:bidi="ar-IQ"/>
        </w:rPr>
        <w:t xml:space="preserve"> في ال</w:t>
      </w:r>
      <w:r w:rsidR="00202A5F" w:rsidRPr="00FC508D">
        <w:rPr>
          <w:rFonts w:ascii="Arial" w:hAnsi="Arial" w:cs="Arial" w:hint="cs"/>
          <w:b/>
          <w:bCs/>
          <w:color w:val="000000" w:themeColor="text1"/>
          <w:sz w:val="28"/>
          <w:szCs w:val="28"/>
          <w:rtl/>
          <w:lang w:bidi="ar-IQ"/>
        </w:rPr>
        <w:t>ن</w:t>
      </w:r>
      <w:r w:rsidR="002D01A0" w:rsidRPr="00FC508D">
        <w:rPr>
          <w:rFonts w:ascii="Arial" w:hAnsi="Arial" w:cs="Arial" w:hint="cs"/>
          <w:b/>
          <w:bCs/>
          <w:color w:val="000000" w:themeColor="text1"/>
          <w:sz w:val="28"/>
          <w:szCs w:val="28"/>
          <w:rtl/>
          <w:lang w:bidi="ar-IQ"/>
        </w:rPr>
        <w:t>ظريه الكلاسيكيه والك</w:t>
      </w:r>
      <w:r w:rsidR="00202A5F" w:rsidRPr="00FC508D">
        <w:rPr>
          <w:rFonts w:ascii="Arial" w:hAnsi="Arial" w:cs="Arial" w:hint="cs"/>
          <w:b/>
          <w:bCs/>
          <w:color w:val="000000" w:themeColor="text1"/>
          <w:sz w:val="28"/>
          <w:szCs w:val="28"/>
          <w:rtl/>
          <w:lang w:bidi="ar-IQ"/>
        </w:rPr>
        <w:t>ي</w:t>
      </w:r>
      <w:r w:rsidR="002D01A0" w:rsidRPr="00FC508D">
        <w:rPr>
          <w:rFonts w:ascii="Arial" w:hAnsi="Arial" w:cs="Arial" w:hint="cs"/>
          <w:b/>
          <w:bCs/>
          <w:color w:val="000000" w:themeColor="text1"/>
          <w:sz w:val="28"/>
          <w:szCs w:val="28"/>
          <w:rtl/>
          <w:lang w:bidi="ar-IQ"/>
        </w:rPr>
        <w:t>نزيه الاان هذاالنوع من التحليل الجزئي اذاكان يلائم الامد القصير فلا يلائم الامد ا</w:t>
      </w:r>
      <w:r w:rsidR="00202A5F" w:rsidRPr="00FC508D">
        <w:rPr>
          <w:rFonts w:ascii="Arial" w:hAnsi="Arial" w:cs="Arial" w:hint="cs"/>
          <w:b/>
          <w:bCs/>
          <w:color w:val="000000" w:themeColor="text1"/>
          <w:sz w:val="28"/>
          <w:szCs w:val="28"/>
          <w:rtl/>
          <w:lang w:bidi="ar-IQ"/>
        </w:rPr>
        <w:t>ل</w:t>
      </w:r>
      <w:r w:rsidR="002D01A0" w:rsidRPr="00FC508D">
        <w:rPr>
          <w:rFonts w:ascii="Arial" w:hAnsi="Arial" w:cs="Arial" w:hint="cs"/>
          <w:b/>
          <w:bCs/>
          <w:color w:val="000000" w:themeColor="text1"/>
          <w:sz w:val="28"/>
          <w:szCs w:val="28"/>
          <w:rtl/>
          <w:lang w:bidi="ar-IQ"/>
        </w:rPr>
        <w:t xml:space="preserve">طويل فهو يعاني من قصورامكانية التعديلات الاقتصاديه الحاصله نتيجة تداخل سوق السلع والخدمات مع سوق النقود </w:t>
      </w:r>
      <w:r w:rsidR="0036790E" w:rsidRPr="00FC508D">
        <w:rPr>
          <w:rFonts w:ascii="Arial" w:hAnsi="Arial" w:cs="Arial" w:hint="cs"/>
          <w:b/>
          <w:bCs/>
          <w:color w:val="000000" w:themeColor="text1"/>
          <w:sz w:val="28"/>
          <w:szCs w:val="28"/>
          <w:rtl/>
          <w:lang w:bidi="ar-IQ"/>
        </w:rPr>
        <w:t xml:space="preserve"> </w:t>
      </w:r>
      <w:r w:rsidR="002D01A0" w:rsidRPr="00FC508D">
        <w:rPr>
          <w:rFonts w:ascii="Arial" w:hAnsi="Arial" w:cs="Arial" w:hint="cs"/>
          <w:b/>
          <w:bCs/>
          <w:color w:val="000000" w:themeColor="text1"/>
          <w:sz w:val="28"/>
          <w:szCs w:val="28"/>
          <w:rtl/>
          <w:lang w:bidi="ar-IQ"/>
        </w:rPr>
        <w:t>ولذلك نستعمل تحليل (هكس وهانسن)</w:t>
      </w:r>
      <w:r w:rsidR="0036790E" w:rsidRPr="00FC508D">
        <w:rPr>
          <w:rFonts w:ascii="Arial" w:hAnsi="Arial" w:cs="Arial" w:hint="cs"/>
          <w:b/>
          <w:bCs/>
          <w:color w:val="000000" w:themeColor="text1"/>
          <w:sz w:val="28"/>
          <w:szCs w:val="28"/>
          <w:rtl/>
          <w:lang w:bidi="ar-IQ"/>
        </w:rPr>
        <w:t xml:space="preserve">(لجمع نظرية الارصده النقديه المعده للاقراض لويكسل </w:t>
      </w:r>
      <w:r w:rsidR="0036790E" w:rsidRPr="00FC508D">
        <w:rPr>
          <w:rFonts w:ascii="Arial" w:hAnsi="Arial" w:cs="Arial" w:hint="cs"/>
          <w:b/>
          <w:bCs/>
          <w:color w:val="000000" w:themeColor="text1"/>
          <w:sz w:val="28"/>
          <w:szCs w:val="28"/>
          <w:rtl/>
          <w:lang w:bidi="ar-IQ"/>
        </w:rPr>
        <w:lastRenderedPageBreak/>
        <w:t>الكلاسيكيه ونظري</w:t>
      </w:r>
      <w:r w:rsidR="00755E3A" w:rsidRPr="00FC508D">
        <w:rPr>
          <w:rFonts w:ascii="Arial" w:hAnsi="Arial" w:cs="Arial" w:hint="cs"/>
          <w:b/>
          <w:bCs/>
          <w:color w:val="000000" w:themeColor="text1"/>
          <w:sz w:val="28"/>
          <w:szCs w:val="28"/>
          <w:rtl/>
          <w:lang w:bidi="ar-IQ"/>
        </w:rPr>
        <w:t>ة تفضيل السيوله لكينزلجمع العوام</w:t>
      </w:r>
      <w:r w:rsidR="0036790E" w:rsidRPr="00FC508D">
        <w:rPr>
          <w:rFonts w:ascii="Arial" w:hAnsi="Arial" w:cs="Arial" w:hint="cs"/>
          <w:b/>
          <w:bCs/>
          <w:color w:val="000000" w:themeColor="text1"/>
          <w:sz w:val="28"/>
          <w:szCs w:val="28"/>
          <w:rtl/>
          <w:lang w:bidi="ar-IQ"/>
        </w:rPr>
        <w:t>ل النقديه مع الحقيقيه)</w:t>
      </w:r>
      <w:r w:rsidR="002D01A0" w:rsidRPr="00FC508D">
        <w:rPr>
          <w:rFonts w:ascii="Arial" w:hAnsi="Arial" w:cs="Arial" w:hint="cs"/>
          <w:b/>
          <w:bCs/>
          <w:color w:val="000000" w:themeColor="text1"/>
          <w:sz w:val="28"/>
          <w:szCs w:val="28"/>
          <w:rtl/>
          <w:lang w:bidi="ar-IQ"/>
        </w:rPr>
        <w:t xml:space="preserve">  لتحليل كيف يؤثر كل سوق على السوق الاخر ونستخدم ثلاث انواع من التحليل:-</w:t>
      </w:r>
      <w:r w:rsidR="008C6156" w:rsidRPr="00FC508D">
        <w:rPr>
          <w:rFonts w:ascii="Arial" w:hAnsi="Arial" w:cs="Arial"/>
          <w:b/>
          <w:bCs/>
          <w:color w:val="000000" w:themeColor="text1"/>
          <w:sz w:val="28"/>
          <w:szCs w:val="28"/>
          <w:lang w:bidi="ar-IQ"/>
        </w:rPr>
        <w:t xml:space="preserve">  </w:t>
      </w:r>
      <w:r w:rsidR="008C6156" w:rsidRPr="00FC508D">
        <w:rPr>
          <w:rFonts w:ascii="Arial" w:hAnsi="Arial" w:cs="Arial" w:hint="cs"/>
          <w:b/>
          <w:bCs/>
          <w:color w:val="000000" w:themeColor="text1"/>
          <w:sz w:val="28"/>
          <w:szCs w:val="28"/>
          <w:rtl/>
          <w:lang w:bidi="ar-IQ"/>
        </w:rPr>
        <w:t xml:space="preserve">    </w:t>
      </w:r>
      <w:r w:rsidR="008C6156" w:rsidRPr="00FC508D">
        <w:rPr>
          <w:rFonts w:ascii="Arial" w:hAnsi="Arial" w:cs="Arial"/>
          <w:b/>
          <w:bCs/>
          <w:color w:val="000000" w:themeColor="text1"/>
          <w:sz w:val="28"/>
          <w:szCs w:val="28"/>
          <w:lang w:bidi="ar-IQ"/>
        </w:rPr>
        <w:t>1</w:t>
      </w:r>
      <w:r w:rsidR="002D01A0" w:rsidRPr="00FC508D">
        <w:rPr>
          <w:rFonts w:ascii="Arial" w:hAnsi="Arial" w:cs="Arial" w:hint="cs"/>
          <w:b/>
          <w:bCs/>
          <w:color w:val="000000" w:themeColor="text1"/>
          <w:sz w:val="28"/>
          <w:szCs w:val="28"/>
          <w:rtl/>
          <w:lang w:bidi="ar-IQ"/>
        </w:rPr>
        <w:t>-التحليل الاقتصادي 2- الرسوم البانيه 3- التحليل الرياضي</w:t>
      </w:r>
    </w:p>
    <w:p w:rsidR="004F3A26" w:rsidRPr="00FC508D" w:rsidRDefault="00C3671A" w:rsidP="009052A8">
      <w:pPr>
        <w:ind w:left="374"/>
        <w:jc w:val="both"/>
        <w:rPr>
          <w:rFonts w:ascii="Arial" w:hAnsi="Arial" w:cs="Arial"/>
          <w:b/>
          <w:bCs/>
          <w:color w:val="000000" w:themeColor="text1"/>
          <w:sz w:val="28"/>
          <w:szCs w:val="28"/>
          <w:rtl/>
          <w:lang w:bidi="ar-IQ"/>
        </w:rPr>
      </w:pPr>
      <w:r>
        <w:rPr>
          <w:rFonts w:ascii="Arial" w:hAnsi="Arial" w:cs="Arial"/>
          <w:b/>
          <w:bCs/>
          <w:noProof/>
          <w:color w:val="000000" w:themeColor="text1"/>
          <w:sz w:val="28"/>
          <w:szCs w:val="28"/>
          <w:rtl/>
        </w:rPr>
        <w:pict>
          <v:line id="_x0000_s2109" style="position:absolute;left:0;text-align:left;flip:y;z-index:251574784" from="64.95pt,13.7pt" to="64.95pt,31.7pt">
            <v:stroke endarrow="block"/>
            <w10:wrap anchorx="page"/>
          </v:line>
        </w:pict>
      </w:r>
      <w:r>
        <w:rPr>
          <w:rFonts w:ascii="Arial" w:hAnsi="Arial" w:cs="Arial"/>
          <w:b/>
          <w:bCs/>
          <w:noProof/>
          <w:color w:val="000000" w:themeColor="text1"/>
          <w:sz w:val="28"/>
          <w:szCs w:val="28"/>
          <w:rtl/>
        </w:rPr>
        <w:pict>
          <v:line id="_x0000_s2105" style="position:absolute;left:0;text-align:left;flip:y;z-index:251570688" from="210.45pt,13.7pt" to="210.45pt,31.7pt">
            <v:stroke endarrow="block"/>
            <w10:wrap anchorx="page"/>
          </v:line>
        </w:pict>
      </w:r>
      <w:r>
        <w:rPr>
          <w:rFonts w:ascii="Arial" w:hAnsi="Arial" w:cs="Arial"/>
          <w:b/>
          <w:bCs/>
          <w:noProof/>
          <w:color w:val="000000" w:themeColor="text1"/>
          <w:sz w:val="28"/>
          <w:szCs w:val="28"/>
          <w:rtl/>
        </w:rPr>
        <w:pict>
          <v:line id="_x0000_s2101" style="position:absolute;left:0;text-align:left;flip:x;z-index:251568640" from="301.95pt,9.1pt" to="301.95pt,27.1pt">
            <v:stroke endarrow="block"/>
            <w10:wrap anchorx="page"/>
          </v:line>
        </w:pict>
      </w:r>
      <w:r>
        <w:rPr>
          <w:rFonts w:ascii="Arial" w:hAnsi="Arial" w:cs="Arial"/>
          <w:b/>
          <w:bCs/>
          <w:noProof/>
          <w:color w:val="000000" w:themeColor="text1"/>
          <w:sz w:val="28"/>
          <w:szCs w:val="28"/>
          <w:rtl/>
        </w:rPr>
        <w:pict>
          <v:line id="_x0000_s2107" style="position:absolute;left:0;text-align:left;flip:y;z-index:251572736" from="122.7pt,13.7pt" to="122.7pt,31.7pt">
            <v:stroke endarrow="block"/>
            <w10:wrap anchorx="page"/>
          </v:line>
        </w:pict>
      </w:r>
      <w:r>
        <w:rPr>
          <w:rFonts w:ascii="Arial" w:hAnsi="Arial" w:cs="Arial"/>
          <w:b/>
          <w:bCs/>
          <w:noProof/>
          <w:color w:val="000000" w:themeColor="text1"/>
          <w:sz w:val="28"/>
          <w:szCs w:val="28"/>
          <w:rtl/>
        </w:rPr>
        <w:pict>
          <v:line id="_x0000_s2099" style="position:absolute;left:0;text-align:left;flip:y;z-index:251566592" from="398.95pt,13.7pt" to="398.95pt,31.7pt">
            <v:stroke endarrow="block"/>
            <w10:wrap anchorx="page"/>
          </v:line>
        </w:pict>
      </w:r>
      <w:r w:rsidR="004F3A26" w:rsidRPr="00FC508D">
        <w:rPr>
          <w:rFonts w:ascii="Arial" w:hAnsi="Arial" w:cs="Arial" w:hint="cs"/>
          <w:b/>
          <w:bCs/>
          <w:color w:val="000000" w:themeColor="text1"/>
          <w:sz w:val="28"/>
          <w:szCs w:val="28"/>
          <w:rtl/>
          <w:lang w:bidi="ar-IQ"/>
        </w:rPr>
        <w:t xml:space="preserve">اولاً </w:t>
      </w:r>
      <w:r w:rsidR="002C0D21" w:rsidRPr="00FC508D">
        <w:rPr>
          <w:rFonts w:ascii="Arial" w:hAnsi="Arial" w:cs="Arial" w:hint="cs"/>
          <w:b/>
          <w:bCs/>
          <w:color w:val="000000" w:themeColor="text1"/>
          <w:sz w:val="28"/>
          <w:szCs w:val="28"/>
          <w:rtl/>
          <w:lang w:bidi="ar-IQ"/>
        </w:rPr>
        <w:t xml:space="preserve">///  </w:t>
      </w:r>
      <w:r w:rsidR="004F3A26" w:rsidRPr="00FC508D">
        <w:rPr>
          <w:rFonts w:ascii="Arial" w:hAnsi="Arial" w:cs="Arial" w:hint="cs"/>
          <w:b/>
          <w:bCs/>
          <w:color w:val="000000" w:themeColor="text1"/>
          <w:sz w:val="28"/>
          <w:szCs w:val="28"/>
          <w:rtl/>
          <w:lang w:bidi="ar-IQ"/>
        </w:rPr>
        <w:t>التحليل الاقتصادي :</w:t>
      </w:r>
    </w:p>
    <w:p w:rsidR="004F3A26" w:rsidRPr="00FC508D" w:rsidRDefault="00C3671A" w:rsidP="005A4FE3">
      <w:pPr>
        <w:tabs>
          <w:tab w:val="left" w:pos="3878"/>
          <w:tab w:val="left" w:pos="5513"/>
          <w:tab w:val="left" w:pos="7058"/>
          <w:tab w:val="left" w:pos="8363"/>
        </w:tabs>
        <w:ind w:left="374"/>
        <w:jc w:val="both"/>
        <w:rPr>
          <w:rFonts w:ascii="Arial" w:hAnsi="Arial" w:cs="Arial"/>
          <w:b/>
          <w:bCs/>
          <w:sz w:val="28"/>
          <w:szCs w:val="28"/>
          <w:rtl/>
          <w:lang w:bidi="ar-IQ"/>
        </w:rPr>
      </w:pPr>
      <w:r>
        <w:rPr>
          <w:rFonts w:ascii="Arial" w:hAnsi="Arial" w:cs="Arial"/>
          <w:b/>
          <w:bCs/>
          <w:noProof/>
          <w:sz w:val="28"/>
          <w:szCs w:val="28"/>
          <w:rtl/>
        </w:rPr>
        <w:pict>
          <v:line id="_x0000_s2112" style="position:absolute;left:0;text-align:left;flip:x;z-index:251577856" from="133.9pt,24.7pt" to="152.6pt,24.7pt">
            <v:stroke endarrow="block"/>
            <w10:wrap anchorx="page"/>
          </v:line>
        </w:pict>
      </w:r>
      <w:r>
        <w:rPr>
          <w:rFonts w:ascii="Arial" w:hAnsi="Arial" w:cs="Arial"/>
          <w:b/>
          <w:bCs/>
          <w:noProof/>
          <w:sz w:val="28"/>
          <w:szCs w:val="28"/>
          <w:rtl/>
        </w:rPr>
        <w:pict>
          <v:line id="_x0000_s2113" style="position:absolute;left:0;text-align:left;z-index:251578880" from="128.1pt,11pt" to="128.1pt,29pt">
            <v:stroke endarrow="block"/>
            <w10:wrap anchorx="page"/>
          </v:line>
        </w:pict>
      </w:r>
      <w:r>
        <w:rPr>
          <w:rFonts w:ascii="Arial" w:hAnsi="Arial" w:cs="Arial"/>
          <w:b/>
          <w:bCs/>
          <w:noProof/>
          <w:sz w:val="28"/>
          <w:szCs w:val="28"/>
          <w:rtl/>
        </w:rPr>
        <w:pict>
          <v:line id="_x0000_s2111" style="position:absolute;left:0;text-align:left;flip:y;z-index:251576832" from="297.75pt,15.6pt" to="297.75pt,33.6pt">
            <v:stroke endarrow="block"/>
            <w10:wrap anchorx="page"/>
          </v:line>
        </w:pict>
      </w:r>
      <w:r>
        <w:rPr>
          <w:rFonts w:ascii="Arial" w:hAnsi="Arial" w:cs="Arial"/>
          <w:b/>
          <w:bCs/>
          <w:noProof/>
          <w:sz w:val="28"/>
          <w:szCs w:val="28"/>
          <w:rtl/>
        </w:rPr>
        <w:pict>
          <v:line id="_x0000_s2110" style="position:absolute;left:0;text-align:left;flip:x;z-index:251575808" from="305pt,24.7pt" to="323.7pt,24.7pt">
            <v:stroke endarrow="block"/>
            <w10:wrap anchorx="page"/>
          </v:line>
        </w:pict>
      </w:r>
      <w:r>
        <w:rPr>
          <w:rFonts w:ascii="Arial" w:hAnsi="Arial" w:cs="Arial"/>
          <w:b/>
          <w:bCs/>
          <w:noProof/>
          <w:sz w:val="28"/>
          <w:szCs w:val="28"/>
          <w:rtl/>
        </w:rPr>
        <w:pict>
          <v:line id="_x0000_s2108" style="position:absolute;left:0;text-align:left;flip:x;z-index:251573760" from="69.3pt,8.7pt" to="88pt,8.7pt">
            <v:stroke endarrow="block"/>
            <w10:wrap anchorx="page"/>
          </v:line>
        </w:pict>
      </w:r>
      <w:r>
        <w:rPr>
          <w:rFonts w:ascii="Arial" w:hAnsi="Arial" w:cs="Arial"/>
          <w:b/>
          <w:bCs/>
          <w:noProof/>
          <w:sz w:val="28"/>
          <w:szCs w:val="28"/>
          <w:rtl/>
        </w:rPr>
        <w:pict>
          <v:line id="_x0000_s2106" style="position:absolute;left:0;text-align:left;flip:x;z-index:251571712" from="133.9pt,8.7pt" to="152.6pt,8.7pt">
            <v:stroke endarrow="block"/>
            <w10:wrap anchorx="page"/>
          </v:line>
        </w:pict>
      </w:r>
      <w:r>
        <w:rPr>
          <w:rFonts w:ascii="Arial" w:hAnsi="Arial" w:cs="Arial"/>
          <w:b/>
          <w:bCs/>
          <w:noProof/>
          <w:sz w:val="28"/>
          <w:szCs w:val="28"/>
          <w:rtl/>
        </w:rPr>
        <w:pict>
          <v:line id="_x0000_s2104" style="position:absolute;left:0;text-align:left;flip:x;z-index:251569664" from="216.4pt,8.7pt" to="235.1pt,8.7pt">
            <v:stroke endarrow="block"/>
            <w10:wrap anchorx="page"/>
          </v:line>
        </w:pict>
      </w:r>
      <w:r>
        <w:rPr>
          <w:rFonts w:ascii="Arial" w:hAnsi="Arial" w:cs="Arial"/>
          <w:b/>
          <w:bCs/>
          <w:noProof/>
          <w:sz w:val="28"/>
          <w:szCs w:val="28"/>
          <w:rtl/>
        </w:rPr>
        <w:pict>
          <v:line id="_x0000_s2100" style="position:absolute;left:0;text-align:left;flip:x;z-index:251567616" from="311.35pt,8.7pt" to="330.05pt,8.7pt">
            <v:stroke endarrow="block"/>
            <w10:wrap anchorx="page"/>
          </v:line>
        </w:pict>
      </w:r>
      <w:r w:rsidR="004F3A26" w:rsidRPr="00FC508D">
        <w:rPr>
          <w:rFonts w:ascii="Arial" w:hAnsi="Arial" w:cs="Arial" w:hint="cs"/>
          <w:b/>
          <w:bCs/>
          <w:sz w:val="28"/>
          <w:szCs w:val="28"/>
          <w:rtl/>
          <w:lang w:bidi="ar-IQ"/>
        </w:rPr>
        <w:t>في</w:t>
      </w:r>
      <w:r w:rsidR="00680084" w:rsidRPr="00FC508D">
        <w:rPr>
          <w:rFonts w:ascii="Arial" w:hAnsi="Arial" w:cs="Arial" w:hint="cs"/>
          <w:b/>
          <w:bCs/>
          <w:sz w:val="28"/>
          <w:szCs w:val="28"/>
          <w:rtl/>
          <w:lang w:bidi="ar-IQ"/>
        </w:rPr>
        <w:t xml:space="preserve"> سوق النقود   </w:t>
      </w:r>
      <w:r w:rsidR="00F56BCE" w:rsidRPr="00FC508D">
        <w:rPr>
          <w:rFonts w:ascii="Arial" w:hAnsi="Arial" w:cs="Arial" w:hint="cs"/>
          <w:b/>
          <w:bCs/>
          <w:sz w:val="28"/>
          <w:szCs w:val="28"/>
          <w:rtl/>
          <w:lang w:bidi="ar-IQ"/>
        </w:rPr>
        <w:t xml:space="preserve"> </w:t>
      </w:r>
      <w:r w:rsidR="004F3A26" w:rsidRPr="00FC508D">
        <w:rPr>
          <w:rFonts w:ascii="Arial" w:hAnsi="Arial" w:cs="Arial" w:hint="cs"/>
          <w:b/>
          <w:bCs/>
          <w:sz w:val="28"/>
          <w:szCs w:val="28"/>
          <w:rtl/>
          <w:lang w:bidi="ar-IQ"/>
        </w:rPr>
        <w:t xml:space="preserve">عرض النقود </w:t>
      </w:r>
      <w:r w:rsidR="004F3A26" w:rsidRPr="00FC508D">
        <w:rPr>
          <w:rFonts w:ascii="Arial" w:hAnsi="Arial" w:cs="Arial"/>
          <w:b/>
          <w:bCs/>
          <w:sz w:val="28"/>
          <w:szCs w:val="28"/>
          <w:rtl/>
          <w:lang w:bidi="ar-IQ"/>
        </w:rPr>
        <w:tab/>
      </w:r>
      <w:r w:rsidR="00680084" w:rsidRPr="00FC508D">
        <w:rPr>
          <w:rFonts w:ascii="Arial" w:hAnsi="Arial" w:cs="Arial" w:hint="cs"/>
          <w:b/>
          <w:bCs/>
          <w:sz w:val="28"/>
          <w:szCs w:val="28"/>
          <w:rtl/>
          <w:lang w:bidi="ar-IQ"/>
        </w:rPr>
        <w:t xml:space="preserve">   </w:t>
      </w:r>
      <w:r w:rsidR="004F3A26" w:rsidRPr="00FC508D">
        <w:rPr>
          <w:rFonts w:ascii="Arial" w:hAnsi="Arial" w:cs="Arial" w:hint="cs"/>
          <w:b/>
          <w:bCs/>
          <w:sz w:val="28"/>
          <w:szCs w:val="28"/>
          <w:rtl/>
          <w:lang w:bidi="ar-IQ"/>
        </w:rPr>
        <w:t xml:space="preserve">سعر الفائدة </w:t>
      </w:r>
      <w:r w:rsidR="004F3A26" w:rsidRPr="00FC508D">
        <w:rPr>
          <w:rFonts w:ascii="Arial" w:hAnsi="Arial" w:cs="Arial"/>
          <w:b/>
          <w:bCs/>
          <w:sz w:val="28"/>
          <w:szCs w:val="28"/>
          <w:rtl/>
          <w:lang w:bidi="ar-IQ"/>
        </w:rPr>
        <w:tab/>
      </w:r>
      <w:r w:rsidR="00680084" w:rsidRPr="00FC508D">
        <w:rPr>
          <w:rFonts w:ascii="Arial" w:hAnsi="Arial" w:cs="Arial" w:hint="cs"/>
          <w:b/>
          <w:bCs/>
          <w:sz w:val="28"/>
          <w:szCs w:val="28"/>
          <w:rtl/>
          <w:lang w:bidi="ar-IQ"/>
        </w:rPr>
        <w:t xml:space="preserve">    </w:t>
      </w:r>
      <w:r w:rsidR="00F56BCE" w:rsidRPr="00FC508D">
        <w:rPr>
          <w:rFonts w:ascii="Arial" w:hAnsi="Arial" w:cs="Arial" w:hint="cs"/>
          <w:b/>
          <w:bCs/>
          <w:sz w:val="28"/>
          <w:szCs w:val="28"/>
          <w:rtl/>
          <w:lang w:bidi="ar-IQ"/>
        </w:rPr>
        <w:t xml:space="preserve"> </w:t>
      </w:r>
      <w:r w:rsidR="00680084" w:rsidRPr="00FC508D">
        <w:rPr>
          <w:rFonts w:ascii="Arial" w:hAnsi="Arial" w:cs="Arial" w:hint="cs"/>
          <w:b/>
          <w:bCs/>
          <w:sz w:val="28"/>
          <w:szCs w:val="28"/>
          <w:rtl/>
          <w:lang w:bidi="ar-IQ"/>
        </w:rPr>
        <w:t xml:space="preserve"> </w:t>
      </w:r>
      <w:r w:rsidR="004F3A26" w:rsidRPr="00FC508D">
        <w:rPr>
          <w:rFonts w:ascii="Arial" w:hAnsi="Arial" w:cs="Arial" w:hint="cs"/>
          <w:b/>
          <w:bCs/>
          <w:sz w:val="28"/>
          <w:szCs w:val="28"/>
          <w:rtl/>
          <w:lang w:bidi="ar-IQ"/>
        </w:rPr>
        <w:t xml:space="preserve">الاستثمار </w:t>
      </w:r>
      <w:r w:rsidR="00680084" w:rsidRPr="00FC508D">
        <w:rPr>
          <w:rFonts w:ascii="Arial" w:hAnsi="Arial" w:cs="Arial" w:hint="cs"/>
          <w:b/>
          <w:bCs/>
          <w:sz w:val="28"/>
          <w:szCs w:val="28"/>
          <w:rtl/>
          <w:lang w:bidi="ar-IQ"/>
        </w:rPr>
        <w:t xml:space="preserve">       </w:t>
      </w:r>
      <w:r w:rsidR="00F56BCE" w:rsidRPr="00FC508D">
        <w:rPr>
          <w:rFonts w:ascii="Arial" w:hAnsi="Arial" w:cs="Arial" w:hint="cs"/>
          <w:b/>
          <w:bCs/>
          <w:sz w:val="28"/>
          <w:szCs w:val="28"/>
          <w:rtl/>
          <w:lang w:bidi="ar-IQ"/>
        </w:rPr>
        <w:t xml:space="preserve">   </w:t>
      </w:r>
      <w:r w:rsidR="004F3A26" w:rsidRPr="00FC508D">
        <w:rPr>
          <w:rFonts w:ascii="Arial" w:hAnsi="Arial" w:cs="Arial" w:hint="cs"/>
          <w:b/>
          <w:bCs/>
          <w:sz w:val="28"/>
          <w:szCs w:val="28"/>
          <w:rtl/>
          <w:lang w:bidi="ar-IQ"/>
        </w:rPr>
        <w:t xml:space="preserve">الدخل </w:t>
      </w:r>
      <w:r w:rsidR="004F3A26" w:rsidRPr="00FC508D">
        <w:rPr>
          <w:rFonts w:ascii="Arial" w:hAnsi="Arial" w:cs="Arial"/>
          <w:b/>
          <w:bCs/>
          <w:sz w:val="28"/>
          <w:szCs w:val="28"/>
          <w:rtl/>
          <w:lang w:bidi="ar-IQ"/>
        </w:rPr>
        <w:tab/>
      </w:r>
      <w:r w:rsidR="00680084" w:rsidRPr="00FC508D">
        <w:rPr>
          <w:rFonts w:ascii="Arial" w:hAnsi="Arial" w:cs="Arial" w:hint="cs"/>
          <w:b/>
          <w:bCs/>
          <w:sz w:val="28"/>
          <w:szCs w:val="28"/>
          <w:rtl/>
          <w:lang w:bidi="ar-IQ"/>
        </w:rPr>
        <w:t xml:space="preserve">    </w:t>
      </w:r>
      <w:r w:rsidR="00F56BCE" w:rsidRPr="00FC508D">
        <w:rPr>
          <w:rFonts w:ascii="Arial" w:hAnsi="Arial" w:cs="Arial" w:hint="cs"/>
          <w:b/>
          <w:bCs/>
          <w:sz w:val="28"/>
          <w:szCs w:val="28"/>
          <w:rtl/>
          <w:lang w:bidi="ar-IQ"/>
        </w:rPr>
        <w:t xml:space="preserve"> </w:t>
      </w:r>
      <w:r w:rsidR="00680084" w:rsidRPr="00FC508D">
        <w:rPr>
          <w:rFonts w:ascii="Arial" w:hAnsi="Arial" w:cs="Arial" w:hint="cs"/>
          <w:b/>
          <w:bCs/>
          <w:sz w:val="28"/>
          <w:szCs w:val="28"/>
          <w:rtl/>
          <w:lang w:bidi="ar-IQ"/>
        </w:rPr>
        <w:t xml:space="preserve"> الطلب على النقود لغرض المعاملات</w:t>
      </w:r>
      <w:r w:rsidR="002C1EF1" w:rsidRPr="00FC508D">
        <w:rPr>
          <w:rFonts w:ascii="Arial" w:hAnsi="Arial" w:cs="Arial" w:hint="cs"/>
          <w:b/>
          <w:bCs/>
          <w:sz w:val="28"/>
          <w:szCs w:val="28"/>
          <w:rtl/>
          <w:lang w:bidi="ar-IQ"/>
        </w:rPr>
        <w:t>(تضخم)</w:t>
      </w:r>
      <w:r w:rsidR="00680084" w:rsidRPr="00FC508D">
        <w:rPr>
          <w:rFonts w:ascii="Arial" w:hAnsi="Arial" w:cs="Arial" w:hint="cs"/>
          <w:b/>
          <w:bCs/>
          <w:sz w:val="28"/>
          <w:szCs w:val="28"/>
          <w:rtl/>
          <w:lang w:bidi="ar-IQ"/>
        </w:rPr>
        <w:t xml:space="preserve">        </w:t>
      </w:r>
      <w:r w:rsidR="002C1EF1" w:rsidRPr="00FC508D">
        <w:rPr>
          <w:rFonts w:ascii="Arial" w:hAnsi="Arial" w:cs="Arial" w:hint="cs"/>
          <w:b/>
          <w:bCs/>
          <w:sz w:val="28"/>
          <w:szCs w:val="28"/>
          <w:rtl/>
          <w:lang w:bidi="ar-IQ"/>
        </w:rPr>
        <w:t xml:space="preserve">      </w:t>
      </w:r>
      <w:r w:rsidR="00680084" w:rsidRPr="00FC508D">
        <w:rPr>
          <w:rFonts w:ascii="Arial" w:hAnsi="Arial" w:cs="Arial" w:hint="cs"/>
          <w:b/>
          <w:bCs/>
          <w:sz w:val="28"/>
          <w:szCs w:val="28"/>
          <w:rtl/>
          <w:lang w:bidi="ar-IQ"/>
        </w:rPr>
        <w:t>سعر الفائدة</w:t>
      </w:r>
      <w:r w:rsidR="002C1EF1" w:rsidRPr="00FC508D">
        <w:rPr>
          <w:rFonts w:ascii="Arial" w:hAnsi="Arial" w:cs="Arial" w:hint="cs"/>
          <w:b/>
          <w:bCs/>
          <w:sz w:val="28"/>
          <w:szCs w:val="28"/>
          <w:rtl/>
          <w:lang w:bidi="ar-IQ"/>
        </w:rPr>
        <w:t>(بمقدار التضخم)</w:t>
      </w:r>
      <w:r w:rsidR="00680084" w:rsidRPr="00FC508D">
        <w:rPr>
          <w:rFonts w:ascii="Arial" w:hAnsi="Arial" w:cs="Arial" w:hint="cs"/>
          <w:b/>
          <w:bCs/>
          <w:sz w:val="28"/>
          <w:szCs w:val="28"/>
          <w:rtl/>
          <w:lang w:bidi="ar-IQ"/>
        </w:rPr>
        <w:t xml:space="preserve">         الاستثمار فيزيل جزء من الزيادة في الدخل والاستثمار</w:t>
      </w:r>
      <w:r w:rsidR="005A4FE3" w:rsidRPr="00FC508D">
        <w:rPr>
          <w:rFonts w:ascii="Arial" w:hAnsi="Arial" w:cs="Arial" w:hint="cs"/>
          <w:b/>
          <w:bCs/>
          <w:sz w:val="28"/>
          <w:szCs w:val="28"/>
          <w:rtl/>
          <w:lang w:bidi="ar-IQ"/>
        </w:rPr>
        <w:t xml:space="preserve"> المبدئية</w:t>
      </w:r>
      <w:r w:rsidR="002C1EF1" w:rsidRPr="00FC508D">
        <w:rPr>
          <w:rFonts w:ascii="Arial" w:hAnsi="Arial" w:cs="Arial" w:hint="cs"/>
          <w:b/>
          <w:bCs/>
          <w:sz w:val="28"/>
          <w:szCs w:val="28"/>
          <w:rtl/>
          <w:lang w:bidi="ar-IQ"/>
        </w:rPr>
        <w:t>,(اثرفيشر)</w:t>
      </w:r>
      <w:r w:rsidR="00680084" w:rsidRPr="00FC508D">
        <w:rPr>
          <w:rFonts w:ascii="Arial" w:hAnsi="Arial" w:cs="Arial" w:hint="cs"/>
          <w:b/>
          <w:bCs/>
          <w:sz w:val="28"/>
          <w:szCs w:val="28"/>
          <w:rtl/>
          <w:lang w:bidi="ar-IQ"/>
        </w:rPr>
        <w:t xml:space="preserve"> ويتم ذلك بفعل بعض القوى التلقائية التي نادى بها الكلاسيك </w:t>
      </w:r>
    </w:p>
    <w:p w:rsidR="004B4A03" w:rsidRPr="00FC508D" w:rsidRDefault="00C3671A" w:rsidP="009052A8">
      <w:pPr>
        <w:tabs>
          <w:tab w:val="left" w:pos="3878"/>
          <w:tab w:val="center" w:pos="5006"/>
          <w:tab w:val="left" w:pos="8363"/>
        </w:tabs>
        <w:jc w:val="both"/>
        <w:rPr>
          <w:rFonts w:ascii="Arial" w:hAnsi="Arial" w:cs="Arial"/>
          <w:b/>
          <w:bCs/>
          <w:sz w:val="28"/>
          <w:szCs w:val="28"/>
          <w:rtl/>
          <w:lang w:bidi="ar-IQ"/>
        </w:rPr>
      </w:pPr>
      <w:r>
        <w:rPr>
          <w:rFonts w:ascii="Arial" w:hAnsi="Arial" w:cs="Arial"/>
          <w:b/>
          <w:bCs/>
          <w:noProof/>
          <w:sz w:val="28"/>
          <w:szCs w:val="28"/>
          <w:rtl/>
        </w:rPr>
        <w:pict>
          <v:line id="_x0000_s2119" style="position:absolute;left:0;text-align:left;flip:y;z-index:251585024" from="117.45pt,13.15pt" to="117.45pt,31.15pt">
            <v:stroke endarrow="block"/>
            <w10:wrap anchorx="page"/>
          </v:line>
        </w:pict>
      </w:r>
      <w:r>
        <w:rPr>
          <w:rFonts w:ascii="Arial" w:hAnsi="Arial" w:cs="Arial"/>
          <w:b/>
          <w:bCs/>
          <w:noProof/>
          <w:sz w:val="28"/>
          <w:szCs w:val="28"/>
          <w:rtl/>
        </w:rPr>
        <w:pict>
          <v:line id="_x0000_s2115" style="position:absolute;left:0;text-align:left;flip:y;z-index:251580928" from="251.95pt,14.85pt" to="251.95pt,32.85pt">
            <v:stroke endarrow="block"/>
            <w10:wrap anchorx="page"/>
          </v:line>
        </w:pict>
      </w:r>
      <w:r>
        <w:rPr>
          <w:rFonts w:ascii="Arial" w:hAnsi="Arial" w:cs="Arial"/>
          <w:b/>
          <w:bCs/>
          <w:noProof/>
          <w:sz w:val="28"/>
          <w:szCs w:val="28"/>
          <w:rtl/>
        </w:rPr>
        <w:pict>
          <v:line id="_x0000_s2117" style="position:absolute;left:0;text-align:left;flip:y;z-index:251582976" from="175.95pt,13.15pt" to="175.95pt,31.15pt">
            <v:stroke endarrow="block"/>
            <w10:wrap anchorx="page"/>
          </v:line>
        </w:pict>
      </w:r>
      <w:r w:rsidR="004A3749" w:rsidRPr="00FC508D">
        <w:rPr>
          <w:rFonts w:ascii="Arial" w:hAnsi="Arial" w:cs="Arial" w:hint="cs"/>
          <w:b/>
          <w:bCs/>
          <w:sz w:val="28"/>
          <w:szCs w:val="28"/>
          <w:rtl/>
          <w:lang w:bidi="ar-IQ"/>
        </w:rPr>
        <w:t xml:space="preserve"> </w:t>
      </w:r>
      <w:r w:rsidR="00971F23" w:rsidRPr="00FC508D">
        <w:rPr>
          <w:rFonts w:ascii="Arial" w:hAnsi="Arial" w:cs="Arial" w:hint="cs"/>
          <w:b/>
          <w:bCs/>
          <w:sz w:val="28"/>
          <w:szCs w:val="28"/>
          <w:rtl/>
          <w:lang w:bidi="ar-IQ"/>
        </w:rPr>
        <w:t xml:space="preserve">   </w:t>
      </w:r>
      <w:r w:rsidR="004A3749" w:rsidRPr="00FC508D">
        <w:rPr>
          <w:rFonts w:ascii="Arial" w:hAnsi="Arial" w:cs="Arial" w:hint="cs"/>
          <w:b/>
          <w:bCs/>
          <w:sz w:val="28"/>
          <w:szCs w:val="28"/>
          <w:rtl/>
          <w:lang w:bidi="ar-IQ"/>
        </w:rPr>
        <w:t xml:space="preserve"> </w:t>
      </w:r>
      <w:r w:rsidR="00680084" w:rsidRPr="00FC508D">
        <w:rPr>
          <w:rFonts w:ascii="Arial" w:hAnsi="Arial" w:cs="Arial" w:hint="cs"/>
          <w:b/>
          <w:bCs/>
          <w:sz w:val="28"/>
          <w:szCs w:val="28"/>
          <w:rtl/>
          <w:lang w:bidi="ar-IQ"/>
        </w:rPr>
        <w:t xml:space="preserve"> </w:t>
      </w:r>
      <w:r w:rsidR="00707165" w:rsidRPr="00FC508D">
        <w:rPr>
          <w:rFonts w:ascii="Arial" w:hAnsi="Arial" w:cs="Arial" w:hint="cs"/>
          <w:b/>
          <w:bCs/>
          <w:sz w:val="28"/>
          <w:szCs w:val="28"/>
          <w:rtl/>
          <w:lang w:bidi="ar-IQ"/>
        </w:rPr>
        <w:t>اما اذا غابت القوى التلقائية فأن الزيادة في الاستثمار والدخل سوف تستمر ويحصل الت</w:t>
      </w:r>
      <w:r w:rsidR="004A3749" w:rsidRPr="00FC508D">
        <w:rPr>
          <w:rFonts w:ascii="Arial" w:hAnsi="Arial" w:cs="Arial" w:hint="cs"/>
          <w:b/>
          <w:bCs/>
          <w:sz w:val="28"/>
          <w:szCs w:val="28"/>
          <w:rtl/>
          <w:lang w:bidi="ar-IQ"/>
        </w:rPr>
        <w:t xml:space="preserve">ضخم </w:t>
      </w:r>
    </w:p>
    <w:p w:rsidR="00707165" w:rsidRPr="00FC508D" w:rsidRDefault="00C3671A" w:rsidP="009052A8">
      <w:pPr>
        <w:tabs>
          <w:tab w:val="left" w:pos="7583"/>
        </w:tabs>
        <w:ind w:left="374"/>
        <w:jc w:val="both"/>
        <w:rPr>
          <w:rFonts w:ascii="Arial" w:hAnsi="Arial" w:cs="Arial"/>
          <w:b/>
          <w:bCs/>
          <w:sz w:val="28"/>
          <w:szCs w:val="28"/>
          <w:rtl/>
          <w:lang w:bidi="ar-IQ"/>
        </w:rPr>
      </w:pPr>
      <w:r>
        <w:rPr>
          <w:rFonts w:ascii="Arial" w:hAnsi="Arial" w:cs="Arial"/>
          <w:b/>
          <w:bCs/>
          <w:noProof/>
          <w:sz w:val="28"/>
          <w:szCs w:val="28"/>
          <w:rtl/>
        </w:rPr>
        <w:pict>
          <v:line id="_x0000_s2114" style="position:absolute;left:0;text-align:left;flip:x;z-index:251579904" from="257.05pt,8.5pt" to="275.75pt,8.5pt">
            <v:stroke endarrow="block"/>
            <w10:wrap anchorx="page"/>
          </v:line>
        </w:pict>
      </w:r>
      <w:r>
        <w:rPr>
          <w:rFonts w:ascii="Arial" w:hAnsi="Arial" w:cs="Arial"/>
          <w:b/>
          <w:bCs/>
          <w:noProof/>
          <w:sz w:val="28"/>
          <w:szCs w:val="28"/>
          <w:rtl/>
        </w:rPr>
        <w:pict>
          <v:line id="_x0000_s2451" style="position:absolute;left:0;text-align:left;z-index:251817472" from="301.95pt,16.75pt" to="301.95pt,34.75pt">
            <v:stroke endarrow="block"/>
            <w10:wrap anchorx="page"/>
          </v:line>
        </w:pict>
      </w:r>
      <w:r>
        <w:rPr>
          <w:rFonts w:ascii="Arial" w:hAnsi="Arial" w:cs="Arial"/>
          <w:b/>
          <w:bCs/>
          <w:noProof/>
          <w:sz w:val="28"/>
          <w:szCs w:val="28"/>
          <w:rtl/>
        </w:rPr>
        <w:pict>
          <v:line id="_x0000_s2122" style="position:absolute;left:0;text-align:left;flip:x;z-index:251588096" from="320.95pt,24pt" to="339.65pt,24pt">
            <v:stroke endarrow="block"/>
            <w10:wrap anchorx="page"/>
          </v:line>
        </w:pict>
      </w:r>
      <w:r>
        <w:rPr>
          <w:rFonts w:ascii="Arial" w:hAnsi="Arial" w:cs="Arial"/>
          <w:b/>
          <w:bCs/>
          <w:noProof/>
          <w:sz w:val="28"/>
          <w:szCs w:val="28"/>
          <w:rtl/>
        </w:rPr>
        <w:pict>
          <v:line id="_x0000_s2121" style="position:absolute;left:0;text-align:left;flip:y;z-index:251587072" from="407.95pt,16.75pt" to="407.95pt,34.75pt">
            <v:stroke endarrow="block"/>
            <w10:wrap anchorx="page"/>
          </v:line>
        </w:pict>
      </w:r>
      <w:r>
        <w:rPr>
          <w:rFonts w:ascii="Arial" w:hAnsi="Arial" w:cs="Arial"/>
          <w:b/>
          <w:bCs/>
          <w:noProof/>
          <w:sz w:val="28"/>
          <w:szCs w:val="28"/>
          <w:rtl/>
        </w:rPr>
        <w:pict>
          <v:line id="_x0000_s2120" style="position:absolute;left:0;text-align:left;flip:x;z-index:251586048" from="419pt,24pt" to="437.7pt,24pt">
            <v:stroke endarrow="block"/>
            <w10:wrap anchorx="page"/>
          </v:line>
        </w:pict>
      </w:r>
      <w:r>
        <w:rPr>
          <w:rFonts w:ascii="Arial" w:hAnsi="Arial" w:cs="Arial"/>
          <w:b/>
          <w:bCs/>
          <w:noProof/>
          <w:sz w:val="28"/>
          <w:szCs w:val="28"/>
          <w:rtl/>
        </w:rPr>
        <w:pict>
          <v:line id="_x0000_s2118" style="position:absolute;left:0;text-align:left;flip:x;z-index:251584000" from="122.7pt,8.5pt" to="141.4pt,8.5pt">
            <v:stroke endarrow="block"/>
            <w10:wrap anchorx="page"/>
          </v:line>
        </w:pict>
      </w:r>
      <w:r>
        <w:rPr>
          <w:rFonts w:ascii="Arial" w:hAnsi="Arial" w:cs="Arial"/>
          <w:b/>
          <w:bCs/>
          <w:noProof/>
          <w:sz w:val="28"/>
          <w:szCs w:val="28"/>
          <w:rtl/>
        </w:rPr>
        <w:pict>
          <v:line id="_x0000_s2116" style="position:absolute;left:0;text-align:left;flip:x;z-index:251581952" from="181.65pt,8.5pt" to="200.35pt,8.5pt">
            <v:stroke endarrow="block"/>
            <w10:wrap anchorx="page"/>
          </v:line>
        </w:pict>
      </w:r>
      <w:r w:rsidR="00707165" w:rsidRPr="00FC508D">
        <w:rPr>
          <w:rFonts w:ascii="Arial" w:hAnsi="Arial" w:cs="Arial" w:hint="cs"/>
          <w:b/>
          <w:bCs/>
          <w:sz w:val="28"/>
          <w:szCs w:val="28"/>
          <w:rtl/>
          <w:lang w:bidi="ar-IQ"/>
        </w:rPr>
        <w:t>في سوق السلع والخدم</w:t>
      </w:r>
      <w:r w:rsidR="00680084" w:rsidRPr="00FC508D">
        <w:rPr>
          <w:rFonts w:ascii="Arial" w:hAnsi="Arial" w:cs="Arial" w:hint="cs"/>
          <w:b/>
          <w:bCs/>
          <w:sz w:val="28"/>
          <w:szCs w:val="28"/>
          <w:rtl/>
          <w:lang w:bidi="ar-IQ"/>
        </w:rPr>
        <w:t xml:space="preserve">ات حدوث أختراع معين       الاستثمار        </w:t>
      </w:r>
      <w:r w:rsidR="00707165" w:rsidRPr="00FC508D">
        <w:rPr>
          <w:rFonts w:ascii="Arial" w:hAnsi="Arial" w:cs="Arial" w:hint="cs"/>
          <w:b/>
          <w:bCs/>
          <w:sz w:val="28"/>
          <w:szCs w:val="28"/>
          <w:rtl/>
          <w:lang w:bidi="ar-IQ"/>
        </w:rPr>
        <w:t xml:space="preserve"> الدخل </w:t>
      </w:r>
      <w:r w:rsidR="00707165" w:rsidRPr="00FC508D">
        <w:rPr>
          <w:rFonts w:ascii="Arial" w:hAnsi="Arial" w:cs="Arial"/>
          <w:b/>
          <w:bCs/>
          <w:sz w:val="28"/>
          <w:szCs w:val="28"/>
          <w:rtl/>
          <w:lang w:bidi="ar-IQ"/>
        </w:rPr>
        <w:tab/>
      </w:r>
      <w:r w:rsidR="00F56BCE" w:rsidRPr="00FC508D">
        <w:rPr>
          <w:rFonts w:ascii="Arial" w:hAnsi="Arial" w:cs="Arial" w:hint="cs"/>
          <w:b/>
          <w:bCs/>
          <w:sz w:val="28"/>
          <w:szCs w:val="28"/>
          <w:rtl/>
          <w:lang w:bidi="ar-IQ"/>
        </w:rPr>
        <w:t xml:space="preserve">   </w:t>
      </w:r>
      <w:r w:rsidR="00707165" w:rsidRPr="00FC508D">
        <w:rPr>
          <w:rFonts w:ascii="Arial" w:hAnsi="Arial" w:cs="Arial" w:hint="cs"/>
          <w:b/>
          <w:bCs/>
          <w:sz w:val="28"/>
          <w:szCs w:val="28"/>
          <w:rtl/>
          <w:lang w:bidi="ar-IQ"/>
        </w:rPr>
        <w:t>الطلب على النقود لغرض</w:t>
      </w:r>
      <w:r w:rsidR="00680084" w:rsidRPr="00FC508D">
        <w:rPr>
          <w:rFonts w:ascii="Arial" w:hAnsi="Arial" w:cs="Arial" w:hint="cs"/>
          <w:b/>
          <w:bCs/>
          <w:sz w:val="28"/>
          <w:szCs w:val="28"/>
          <w:rtl/>
          <w:lang w:bidi="ar-IQ"/>
        </w:rPr>
        <w:t xml:space="preserve"> </w:t>
      </w:r>
      <w:r w:rsidR="00F56BCE" w:rsidRPr="00FC508D">
        <w:rPr>
          <w:rFonts w:ascii="Arial" w:hAnsi="Arial" w:cs="Arial" w:hint="cs"/>
          <w:b/>
          <w:bCs/>
          <w:sz w:val="28"/>
          <w:szCs w:val="28"/>
          <w:rtl/>
          <w:lang w:bidi="ar-IQ"/>
        </w:rPr>
        <w:t xml:space="preserve">المعاملات        </w:t>
      </w:r>
      <w:r w:rsidR="005A4FE3" w:rsidRPr="00FC508D">
        <w:rPr>
          <w:rFonts w:ascii="Arial" w:hAnsi="Arial" w:cs="Arial" w:hint="cs"/>
          <w:b/>
          <w:bCs/>
          <w:sz w:val="28"/>
          <w:szCs w:val="28"/>
          <w:rtl/>
          <w:lang w:bidi="ar-IQ"/>
        </w:rPr>
        <w:t xml:space="preserve">  </w:t>
      </w:r>
      <w:r w:rsidR="00F56BCE" w:rsidRPr="00FC508D">
        <w:rPr>
          <w:rFonts w:ascii="Arial" w:hAnsi="Arial" w:cs="Arial" w:hint="cs"/>
          <w:b/>
          <w:bCs/>
          <w:sz w:val="28"/>
          <w:szCs w:val="28"/>
          <w:rtl/>
          <w:lang w:bidi="ar-IQ"/>
        </w:rPr>
        <w:t xml:space="preserve">سعر الفائدة  </w:t>
      </w:r>
      <w:r w:rsidR="00680084" w:rsidRPr="00FC508D">
        <w:rPr>
          <w:rFonts w:ascii="Arial" w:hAnsi="Arial" w:cs="Arial" w:hint="cs"/>
          <w:b/>
          <w:bCs/>
          <w:sz w:val="28"/>
          <w:szCs w:val="28"/>
          <w:rtl/>
          <w:lang w:bidi="ar-IQ"/>
        </w:rPr>
        <w:t xml:space="preserve">     </w:t>
      </w:r>
      <w:r w:rsidR="00F56BCE" w:rsidRPr="00FC508D">
        <w:rPr>
          <w:rFonts w:ascii="Arial" w:hAnsi="Arial" w:cs="Arial" w:hint="cs"/>
          <w:b/>
          <w:bCs/>
          <w:sz w:val="28"/>
          <w:szCs w:val="28"/>
          <w:rtl/>
          <w:lang w:bidi="ar-IQ"/>
        </w:rPr>
        <w:t xml:space="preserve">    </w:t>
      </w:r>
      <w:r w:rsidR="00680084" w:rsidRPr="00FC508D">
        <w:rPr>
          <w:rFonts w:ascii="Arial" w:hAnsi="Arial" w:cs="Arial" w:hint="cs"/>
          <w:b/>
          <w:bCs/>
          <w:sz w:val="28"/>
          <w:szCs w:val="28"/>
          <w:rtl/>
          <w:lang w:bidi="ar-IQ"/>
        </w:rPr>
        <w:t>الاستثمار ليزيل جزءاً من الزيادة المبدئية في الاستثمار ويتم ذلك بفعل القوى التلقائية التي نادى بها الكلاسيك وهذا هو رأي</w:t>
      </w:r>
      <w:r w:rsidR="00707165" w:rsidRPr="00FC508D">
        <w:rPr>
          <w:rFonts w:ascii="Arial" w:hAnsi="Arial" w:cs="Arial" w:hint="cs"/>
          <w:b/>
          <w:bCs/>
          <w:sz w:val="28"/>
          <w:szCs w:val="28"/>
          <w:rtl/>
          <w:lang w:bidi="ar-IQ"/>
        </w:rPr>
        <w:t xml:space="preserve"> </w:t>
      </w:r>
      <w:r w:rsidR="00344626" w:rsidRPr="00FC508D">
        <w:rPr>
          <w:rFonts w:ascii="Arial" w:hAnsi="Arial" w:cs="Arial" w:hint="cs"/>
          <w:b/>
          <w:bCs/>
          <w:sz w:val="28"/>
          <w:szCs w:val="28"/>
          <w:rtl/>
          <w:lang w:bidi="ar-IQ"/>
        </w:rPr>
        <w:t>المدرسه الكلاسيكيه المحدثه</w:t>
      </w:r>
    </w:p>
    <w:p w:rsidR="004B4A03" w:rsidRPr="00FC508D" w:rsidRDefault="00680084" w:rsidP="009052A8">
      <w:pPr>
        <w:tabs>
          <w:tab w:val="left" w:pos="7583"/>
        </w:tabs>
        <w:jc w:val="both"/>
        <w:rPr>
          <w:rFonts w:ascii="Arial" w:hAnsi="Arial" w:cs="Arial"/>
          <w:b/>
          <w:bCs/>
          <w:sz w:val="28"/>
          <w:szCs w:val="28"/>
          <w:rtl/>
          <w:lang w:bidi="ar-IQ"/>
        </w:rPr>
      </w:pPr>
      <w:r w:rsidRPr="00FC508D">
        <w:rPr>
          <w:rFonts w:ascii="Arial" w:hAnsi="Arial" w:cs="Arial" w:hint="cs"/>
          <w:b/>
          <w:bCs/>
          <w:color w:val="FF0000"/>
          <w:sz w:val="28"/>
          <w:szCs w:val="28"/>
          <w:rtl/>
          <w:lang w:bidi="ar-IQ"/>
        </w:rPr>
        <w:t xml:space="preserve">       </w:t>
      </w:r>
      <w:r w:rsidR="000D3D59" w:rsidRPr="00FC508D">
        <w:rPr>
          <w:rFonts w:ascii="Arial" w:hAnsi="Arial" w:cs="Arial" w:hint="cs"/>
          <w:b/>
          <w:bCs/>
          <w:color w:val="FF0000"/>
          <w:sz w:val="28"/>
          <w:szCs w:val="28"/>
          <w:rtl/>
          <w:lang w:bidi="ar-IQ"/>
        </w:rPr>
        <w:t>ثانيا: الرسم البياني</w:t>
      </w:r>
      <w:r w:rsidRPr="00FC508D">
        <w:rPr>
          <w:rFonts w:ascii="Arial" w:hAnsi="Arial" w:cs="Arial" w:hint="cs"/>
          <w:b/>
          <w:bCs/>
          <w:color w:val="FF0000"/>
          <w:sz w:val="28"/>
          <w:szCs w:val="28"/>
          <w:rtl/>
          <w:lang w:bidi="ar-IQ"/>
        </w:rPr>
        <w:t xml:space="preserve"> </w:t>
      </w:r>
      <w:r w:rsidR="002C0D21" w:rsidRPr="00FC508D">
        <w:rPr>
          <w:rFonts w:ascii="Arial" w:hAnsi="Arial" w:cs="Arial" w:hint="cs"/>
          <w:b/>
          <w:bCs/>
          <w:sz w:val="28"/>
          <w:szCs w:val="28"/>
          <w:rtl/>
          <w:lang w:bidi="ar-IQ"/>
        </w:rPr>
        <w:t xml:space="preserve">     </w:t>
      </w:r>
      <w:r w:rsidR="002815E7" w:rsidRPr="00FC508D">
        <w:rPr>
          <w:rFonts w:ascii="Arial" w:hAnsi="Arial" w:cs="Arial"/>
          <w:b/>
          <w:bCs/>
          <w:sz w:val="28"/>
          <w:szCs w:val="28"/>
          <w:rtl/>
          <w:lang w:bidi="ar-IQ"/>
        </w:rPr>
        <w:tab/>
      </w:r>
    </w:p>
    <w:p w:rsidR="004B4A03" w:rsidRPr="00FC508D" w:rsidRDefault="00884FCD" w:rsidP="009052A8">
      <w:pPr>
        <w:ind w:left="374"/>
        <w:jc w:val="both"/>
        <w:rPr>
          <w:rFonts w:ascii="Arial" w:hAnsi="Arial" w:cs="Arial"/>
          <w:b/>
          <w:bCs/>
          <w:color w:val="0000FF"/>
          <w:sz w:val="36"/>
          <w:szCs w:val="36"/>
          <w:rtl/>
          <w:lang w:bidi="ar-IQ"/>
        </w:rPr>
      </w:pPr>
      <w:r w:rsidRPr="00FC508D">
        <w:rPr>
          <w:rFonts w:ascii="Arial" w:hAnsi="Arial" w:cs="Arial" w:hint="cs"/>
          <w:b/>
          <w:bCs/>
          <w:color w:val="0000FF"/>
          <w:sz w:val="36"/>
          <w:szCs w:val="36"/>
          <w:rtl/>
          <w:lang w:bidi="ar-IQ"/>
        </w:rPr>
        <w:t xml:space="preserve">   </w:t>
      </w:r>
      <w:r w:rsidR="00E64DB0" w:rsidRPr="00FC508D">
        <w:rPr>
          <w:rFonts w:ascii="Arial" w:hAnsi="Arial" w:cs="Arial" w:hint="cs"/>
          <w:b/>
          <w:bCs/>
          <w:color w:val="0000FF"/>
          <w:sz w:val="36"/>
          <w:szCs w:val="36"/>
          <w:rtl/>
          <w:lang w:bidi="ar-IQ"/>
        </w:rPr>
        <w:t>التوازن في سوق السلع والخدمات وسوق النقود</w:t>
      </w:r>
      <w:r w:rsidR="00BD716A" w:rsidRPr="00FC508D">
        <w:rPr>
          <w:rFonts w:ascii="Arial" w:hAnsi="Arial" w:cs="Arial"/>
          <w:b/>
          <w:bCs/>
          <w:color w:val="0000FF"/>
          <w:sz w:val="36"/>
          <w:szCs w:val="36"/>
          <w:lang w:bidi="ar-IQ"/>
        </w:rPr>
        <w:t xml:space="preserve">IS   --  LM     </w:t>
      </w:r>
      <w:r w:rsidR="00E64DB0" w:rsidRPr="00FC508D">
        <w:rPr>
          <w:rFonts w:ascii="Arial" w:hAnsi="Arial" w:cs="Arial" w:hint="cs"/>
          <w:b/>
          <w:bCs/>
          <w:color w:val="0000FF"/>
          <w:sz w:val="36"/>
          <w:szCs w:val="36"/>
          <w:rtl/>
          <w:lang w:bidi="ar-IQ"/>
        </w:rPr>
        <w:t xml:space="preserve"> : </w:t>
      </w:r>
    </w:p>
    <w:p w:rsidR="004B4A03" w:rsidRPr="00FC508D" w:rsidRDefault="00BD716A" w:rsidP="009052A8">
      <w:pPr>
        <w:ind w:left="124"/>
        <w:jc w:val="both"/>
        <w:rPr>
          <w:rFonts w:ascii="Arial" w:hAnsi="Arial" w:cs="Arial"/>
          <w:b/>
          <w:bCs/>
          <w:sz w:val="28"/>
          <w:szCs w:val="28"/>
          <w:rtl/>
          <w:lang w:bidi="ar-IQ"/>
        </w:rPr>
      </w:pPr>
      <w:r w:rsidRPr="00FC508D">
        <w:rPr>
          <w:rFonts w:ascii="Arial" w:hAnsi="Arial" w:cs="Arial"/>
          <w:b/>
          <w:bCs/>
          <w:noProof/>
          <w:sz w:val="28"/>
          <w:szCs w:val="28"/>
        </w:rPr>
        <w:t>IS</w:t>
      </w:r>
      <w:r w:rsidRPr="00FC508D">
        <w:rPr>
          <w:rFonts w:ascii="Arial" w:hAnsi="Arial" w:cs="Arial" w:hint="cs"/>
          <w:b/>
          <w:bCs/>
          <w:noProof/>
          <w:sz w:val="28"/>
          <w:szCs w:val="28"/>
          <w:rtl/>
        </w:rPr>
        <w:t xml:space="preserve">: سوق السلع والخدمات حيث </w:t>
      </w:r>
      <w:r w:rsidRPr="00FC508D">
        <w:rPr>
          <w:rFonts w:ascii="Arial" w:hAnsi="Arial" w:cs="Arial"/>
          <w:b/>
          <w:bCs/>
          <w:noProof/>
          <w:sz w:val="28"/>
          <w:szCs w:val="28"/>
        </w:rPr>
        <w:t>I</w:t>
      </w:r>
      <w:r w:rsidRPr="00FC508D">
        <w:rPr>
          <w:rFonts w:ascii="Arial" w:hAnsi="Arial" w:cs="Arial" w:hint="cs"/>
          <w:b/>
          <w:bCs/>
          <w:noProof/>
          <w:sz w:val="28"/>
          <w:szCs w:val="28"/>
          <w:rtl/>
        </w:rPr>
        <w:t xml:space="preserve">: الاستثمار </w:t>
      </w:r>
      <w:r w:rsidRPr="00FC508D">
        <w:rPr>
          <w:rFonts w:ascii="Arial" w:hAnsi="Arial" w:cs="Arial"/>
          <w:b/>
          <w:bCs/>
          <w:noProof/>
          <w:sz w:val="28"/>
          <w:szCs w:val="28"/>
        </w:rPr>
        <w:t>S</w:t>
      </w:r>
      <w:r w:rsidRPr="00FC508D">
        <w:rPr>
          <w:rFonts w:ascii="Arial" w:hAnsi="Arial" w:cs="Arial" w:hint="cs"/>
          <w:b/>
          <w:bCs/>
          <w:noProof/>
          <w:sz w:val="28"/>
          <w:szCs w:val="28"/>
          <w:rtl/>
        </w:rPr>
        <w:t>: الادخار</w:t>
      </w:r>
      <w:r w:rsidR="00FF7581" w:rsidRPr="00FC508D">
        <w:rPr>
          <w:rFonts w:ascii="Arial" w:hAnsi="Arial" w:cs="Arial"/>
          <w:b/>
          <w:bCs/>
          <w:noProof/>
          <w:sz w:val="28"/>
          <w:szCs w:val="28"/>
        </w:rPr>
        <w:t xml:space="preserve"> LM</w:t>
      </w:r>
      <w:r w:rsidR="00FF7581" w:rsidRPr="00FC508D">
        <w:rPr>
          <w:rFonts w:ascii="Arial" w:hAnsi="Arial" w:cs="Arial" w:hint="cs"/>
          <w:b/>
          <w:bCs/>
          <w:noProof/>
          <w:sz w:val="28"/>
          <w:szCs w:val="28"/>
          <w:rtl/>
        </w:rPr>
        <w:t xml:space="preserve">: سوق النقود حيث </w:t>
      </w:r>
      <w:r w:rsidR="00FF7581" w:rsidRPr="00FC508D">
        <w:rPr>
          <w:rFonts w:ascii="Arial" w:hAnsi="Arial" w:cs="Arial"/>
          <w:b/>
          <w:bCs/>
          <w:noProof/>
          <w:sz w:val="28"/>
          <w:szCs w:val="28"/>
        </w:rPr>
        <w:t>L</w:t>
      </w:r>
      <w:r w:rsidR="00FF7581" w:rsidRPr="00FC508D">
        <w:rPr>
          <w:rFonts w:ascii="Arial" w:hAnsi="Arial" w:cs="Arial" w:hint="cs"/>
          <w:b/>
          <w:bCs/>
          <w:noProof/>
          <w:sz w:val="28"/>
          <w:szCs w:val="28"/>
          <w:rtl/>
        </w:rPr>
        <w:t>: السيوله)</w:t>
      </w:r>
      <w:r w:rsidR="00FF7581" w:rsidRPr="00FC508D">
        <w:rPr>
          <w:rFonts w:ascii="Arial" w:hAnsi="Arial" w:cs="Arial"/>
          <w:b/>
          <w:bCs/>
          <w:noProof/>
          <w:sz w:val="28"/>
          <w:szCs w:val="28"/>
        </w:rPr>
        <w:t>M</w:t>
      </w:r>
      <w:r w:rsidR="00FF7581" w:rsidRPr="00FC508D">
        <w:rPr>
          <w:rFonts w:ascii="Arial" w:hAnsi="Arial" w:cs="Arial" w:hint="cs"/>
          <w:b/>
          <w:bCs/>
          <w:noProof/>
          <w:sz w:val="28"/>
          <w:szCs w:val="28"/>
          <w:rtl/>
        </w:rPr>
        <w:t>:النقود</w:t>
      </w:r>
      <w:r w:rsidRPr="00FC508D">
        <w:rPr>
          <w:rFonts w:ascii="Arial" w:hAnsi="Arial" w:cs="Arial"/>
          <w:b/>
          <w:bCs/>
          <w:noProof/>
          <w:sz w:val="28"/>
          <w:szCs w:val="28"/>
        </w:rPr>
        <w:t xml:space="preserve"> </w:t>
      </w:r>
    </w:p>
    <w:p w:rsidR="00CE58F3" w:rsidRPr="00FC508D" w:rsidRDefault="0086055D"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t xml:space="preserve">      التوازن مفهوم ساكن يحدث في نقطه واحده  في لحظه واحده من الزمن قبلها وبعدها </w:t>
      </w:r>
      <w:r w:rsidR="00DE7070" w:rsidRPr="00FC508D">
        <w:rPr>
          <w:rFonts w:ascii="Arial" w:hAnsi="Arial" w:cs="Arial" w:hint="cs"/>
          <w:b/>
          <w:bCs/>
          <w:sz w:val="28"/>
          <w:szCs w:val="28"/>
          <w:rtl/>
          <w:lang w:bidi="ar-IQ"/>
        </w:rPr>
        <w:t xml:space="preserve">يكون    </w:t>
      </w:r>
      <w:r w:rsidR="00CE58F3" w:rsidRPr="00FC508D">
        <w:rPr>
          <w:rFonts w:ascii="Arial" w:hAnsi="Arial" w:cs="Arial" w:hint="cs"/>
          <w:b/>
          <w:bCs/>
          <w:sz w:val="28"/>
          <w:szCs w:val="28"/>
          <w:rtl/>
          <w:lang w:bidi="ar-IQ"/>
        </w:rPr>
        <w:t xml:space="preserve"> </w:t>
      </w:r>
    </w:p>
    <w:p w:rsidR="0086055D" w:rsidRPr="00FC508D" w:rsidRDefault="00DE7070"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t>الاقتصاد</w:t>
      </w:r>
      <w:r w:rsidR="00CE58F3" w:rsidRPr="00FC508D">
        <w:rPr>
          <w:rFonts w:ascii="Arial" w:hAnsi="Arial" w:cs="Arial" w:hint="cs"/>
          <w:b/>
          <w:bCs/>
          <w:sz w:val="28"/>
          <w:szCs w:val="28"/>
          <w:rtl/>
          <w:lang w:bidi="ar-IQ"/>
        </w:rPr>
        <w:t xml:space="preserve"> في حالة اْختلال</w:t>
      </w:r>
    </w:p>
    <w:p w:rsidR="00884FCD" w:rsidRPr="00FC508D" w:rsidRDefault="00884FCD" w:rsidP="009052A8">
      <w:pPr>
        <w:jc w:val="both"/>
        <w:rPr>
          <w:rFonts w:ascii="Arial" w:hAnsi="Arial" w:cs="Arial"/>
          <w:b/>
          <w:bCs/>
          <w:sz w:val="28"/>
          <w:szCs w:val="28"/>
          <w:lang w:bidi="ar-IQ"/>
        </w:rPr>
      </w:pPr>
      <w:r w:rsidRPr="00FC508D">
        <w:rPr>
          <w:rFonts w:ascii="Arial" w:hAnsi="Arial" w:cs="Arial" w:hint="cs"/>
          <w:b/>
          <w:bCs/>
          <w:sz w:val="28"/>
          <w:szCs w:val="28"/>
          <w:rtl/>
          <w:lang w:bidi="ar-IQ"/>
        </w:rPr>
        <w:t xml:space="preserve">اولا:سوق السلع والخدمات </w:t>
      </w:r>
      <w:r w:rsidRPr="00FC508D">
        <w:rPr>
          <w:rFonts w:ascii="Arial" w:hAnsi="Arial" w:cs="Arial"/>
          <w:b/>
          <w:bCs/>
          <w:sz w:val="28"/>
          <w:szCs w:val="28"/>
          <w:lang w:bidi="ar-IQ"/>
        </w:rPr>
        <w:t xml:space="preserve">IS  </w:t>
      </w:r>
    </w:p>
    <w:p w:rsidR="00FF7581" w:rsidRPr="00FC508D" w:rsidRDefault="00C3671A" w:rsidP="009052A8">
      <w:pPr>
        <w:ind w:left="374"/>
        <w:jc w:val="both"/>
        <w:rPr>
          <w:rFonts w:ascii="Arial" w:hAnsi="Arial" w:cs="Arial"/>
          <w:b/>
          <w:bCs/>
          <w:sz w:val="28"/>
          <w:szCs w:val="28"/>
          <w:rtl/>
          <w:lang w:bidi="ar-IQ"/>
        </w:rPr>
      </w:pPr>
      <w:r>
        <w:rPr>
          <w:rFonts w:ascii="Arial" w:hAnsi="Arial" w:cs="Arial"/>
          <w:b/>
          <w:bCs/>
          <w:noProof/>
          <w:sz w:val="28"/>
          <w:szCs w:val="28"/>
          <w:rtl/>
        </w:rPr>
        <w:pict>
          <v:shape id="_x0000_s257023" type="#_x0000_t32" style="position:absolute;left:0;text-align:left;margin-left:-34.8pt;margin-top:47.55pt;width:547.2pt;height:1.2pt;flip:x;z-index:253079040" o:connectortype="straight">
            <w10:wrap anchorx="page"/>
          </v:shape>
        </w:pict>
      </w:r>
      <w:r w:rsidR="00884FCD" w:rsidRPr="00FC508D">
        <w:rPr>
          <w:rFonts w:ascii="Arial" w:hAnsi="Arial" w:cs="Arial"/>
          <w:b/>
          <w:bCs/>
          <w:sz w:val="28"/>
          <w:szCs w:val="28"/>
          <w:lang w:bidi="ar-IQ"/>
        </w:rPr>
        <w:t xml:space="preserve">    </w:t>
      </w:r>
      <w:r w:rsidR="00E64DB0" w:rsidRPr="00FC508D">
        <w:rPr>
          <w:rFonts w:ascii="Arial" w:hAnsi="Arial" w:cs="Arial" w:hint="cs"/>
          <w:b/>
          <w:bCs/>
          <w:sz w:val="28"/>
          <w:szCs w:val="28"/>
          <w:rtl/>
          <w:lang w:bidi="ar-IQ"/>
        </w:rPr>
        <w:t>إن تعادل الاستثمار المخطط مع الادخار المخطط يحقق التوازن ف</w:t>
      </w:r>
      <w:r w:rsidR="007210CC" w:rsidRPr="00FC508D">
        <w:rPr>
          <w:rFonts w:ascii="Arial" w:hAnsi="Arial" w:cs="Arial" w:hint="cs"/>
          <w:b/>
          <w:bCs/>
          <w:sz w:val="28"/>
          <w:szCs w:val="28"/>
          <w:rtl/>
          <w:lang w:bidi="ar-IQ"/>
        </w:rPr>
        <w:t>الاستثمار يعتمد على سعر الفائدة</w:t>
      </w:r>
      <w:r w:rsidR="00E64DB0" w:rsidRPr="00FC508D">
        <w:rPr>
          <w:rFonts w:ascii="Arial" w:hAnsi="Arial" w:cs="Arial" w:hint="cs"/>
          <w:b/>
          <w:bCs/>
          <w:sz w:val="28"/>
          <w:szCs w:val="28"/>
          <w:rtl/>
          <w:lang w:bidi="ar-IQ"/>
        </w:rPr>
        <w:t>بأفتراض ثبات العوامل الاخرى المؤثرة على الاستثمار والادخار يعتمد على مستوى الدخل الجاري بأفتراض</w:t>
      </w:r>
      <w:r w:rsidR="007210CC" w:rsidRPr="00FC508D">
        <w:rPr>
          <w:rFonts w:ascii="Arial" w:hAnsi="Arial" w:cs="Arial" w:hint="cs"/>
          <w:b/>
          <w:bCs/>
          <w:sz w:val="28"/>
          <w:szCs w:val="28"/>
          <w:rtl/>
          <w:lang w:bidi="ar-IQ"/>
        </w:rPr>
        <w:t xml:space="preserve">  </w:t>
      </w:r>
      <w:r w:rsidR="00E64DB0" w:rsidRPr="00FC508D">
        <w:rPr>
          <w:rFonts w:ascii="Arial" w:hAnsi="Arial" w:cs="Arial" w:hint="cs"/>
          <w:b/>
          <w:bCs/>
          <w:sz w:val="28"/>
          <w:szCs w:val="28"/>
          <w:rtl/>
          <w:lang w:bidi="ar-IQ"/>
        </w:rPr>
        <w:t xml:space="preserve"> ثبات المستوى العام للاسعار التي تحقق الشرط التالي :</w:t>
      </w:r>
      <w:r w:rsidR="004E22A9" w:rsidRPr="00FC508D">
        <w:rPr>
          <w:rFonts w:ascii="Arial" w:hAnsi="Arial" w:cs="Arial" w:hint="cs"/>
          <w:b/>
          <w:bCs/>
          <w:sz w:val="28"/>
          <w:szCs w:val="28"/>
          <w:rtl/>
          <w:lang w:bidi="ar-IQ"/>
        </w:rPr>
        <w:t xml:space="preserve">   </w:t>
      </w:r>
      <w:r w:rsidR="00884FCD" w:rsidRPr="00FC508D">
        <w:rPr>
          <w:rFonts w:ascii="Arial" w:hAnsi="Arial" w:cs="Arial"/>
          <w:b/>
          <w:bCs/>
          <w:sz w:val="28"/>
          <w:szCs w:val="28"/>
          <w:lang w:bidi="ar-IQ"/>
        </w:rPr>
        <w:t>I(r)= y-c(y)</w:t>
      </w:r>
      <w:r w:rsidR="004E22A9" w:rsidRPr="00FC508D">
        <w:rPr>
          <w:rFonts w:ascii="Arial" w:hAnsi="Arial" w:cs="Arial" w:hint="cs"/>
          <w:b/>
          <w:bCs/>
          <w:sz w:val="28"/>
          <w:szCs w:val="28"/>
          <w:rtl/>
          <w:lang w:bidi="ar-IQ"/>
        </w:rPr>
        <w:t xml:space="preserve">   </w:t>
      </w:r>
    </w:p>
    <w:p w:rsidR="00FF7581" w:rsidRPr="00FC508D" w:rsidRDefault="00FF7581"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t>(1)صقر احمد صقر يطلق عليهم الكلاسيك المحدثون وسامي خليل يطلق عليهم الكنزيون المحدثون</w:t>
      </w:r>
    </w:p>
    <w:p w:rsidR="004B4A03" w:rsidRPr="00FC508D" w:rsidRDefault="009D4B9C"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t>النظريات والسياسات</w:t>
      </w:r>
      <w:r w:rsidR="00FF7581" w:rsidRPr="00FC508D">
        <w:rPr>
          <w:rFonts w:ascii="Arial" w:hAnsi="Arial" w:cs="Arial" w:hint="cs"/>
          <w:b/>
          <w:bCs/>
          <w:sz w:val="28"/>
          <w:szCs w:val="28"/>
          <w:rtl/>
          <w:lang w:bidi="ar-IQ"/>
        </w:rPr>
        <w:t xml:space="preserve"> ص ص 561-562</w:t>
      </w:r>
      <w:r w:rsidR="004E22A9" w:rsidRPr="00FC508D">
        <w:rPr>
          <w:rFonts w:ascii="Arial" w:hAnsi="Arial" w:cs="Arial" w:hint="cs"/>
          <w:b/>
          <w:bCs/>
          <w:sz w:val="28"/>
          <w:szCs w:val="28"/>
          <w:rtl/>
          <w:lang w:bidi="ar-IQ"/>
        </w:rPr>
        <w:t xml:space="preserve">                        </w:t>
      </w:r>
      <w:r w:rsidR="00884FCD" w:rsidRPr="00FC508D">
        <w:rPr>
          <w:rFonts w:ascii="Arial" w:hAnsi="Arial" w:cs="Arial" w:hint="cs"/>
          <w:b/>
          <w:bCs/>
          <w:sz w:val="28"/>
          <w:szCs w:val="28"/>
          <w:rtl/>
          <w:lang w:bidi="ar-IQ"/>
        </w:rPr>
        <w:t xml:space="preserve">       </w:t>
      </w:r>
      <w:r w:rsidR="004E22A9" w:rsidRPr="00FC508D">
        <w:rPr>
          <w:rFonts w:ascii="Arial" w:hAnsi="Arial" w:cs="Arial"/>
          <w:b/>
          <w:bCs/>
          <w:sz w:val="28"/>
          <w:szCs w:val="28"/>
          <w:lang w:bidi="ar-IQ"/>
        </w:rPr>
        <w:t xml:space="preserve">   </w:t>
      </w:r>
      <w:r w:rsidR="00884FCD" w:rsidRPr="00FC508D">
        <w:rPr>
          <w:rFonts w:ascii="Arial" w:hAnsi="Arial" w:cs="Arial"/>
          <w:b/>
          <w:bCs/>
          <w:sz w:val="28"/>
          <w:szCs w:val="28"/>
          <w:lang w:bidi="ar-IQ"/>
        </w:rPr>
        <w:t xml:space="preserve">              </w:t>
      </w:r>
      <w:r w:rsidR="001039F6" w:rsidRPr="00FC508D">
        <w:rPr>
          <w:rFonts w:ascii="Arial" w:hAnsi="Arial" w:cs="Arial"/>
          <w:b/>
          <w:bCs/>
          <w:sz w:val="28"/>
          <w:szCs w:val="28"/>
          <w:lang w:bidi="ar-IQ"/>
        </w:rPr>
        <w:t xml:space="preserve">                  </w:t>
      </w:r>
      <w:r w:rsidR="00884FCD" w:rsidRPr="00FC508D">
        <w:rPr>
          <w:rFonts w:ascii="Arial" w:hAnsi="Arial" w:cs="Arial"/>
          <w:b/>
          <w:bCs/>
          <w:sz w:val="28"/>
          <w:szCs w:val="28"/>
          <w:lang w:bidi="ar-IQ"/>
        </w:rPr>
        <w:t xml:space="preserve">                             </w:t>
      </w:r>
    </w:p>
    <w:p w:rsidR="00361363" w:rsidRPr="00FC508D" w:rsidRDefault="00E64DB0" w:rsidP="00755E3A">
      <w:pPr>
        <w:ind w:left="374"/>
        <w:jc w:val="both"/>
        <w:rPr>
          <w:rFonts w:ascii="Arial" w:hAnsi="Arial" w:cs="Arial"/>
          <w:b/>
          <w:bCs/>
          <w:sz w:val="28"/>
          <w:szCs w:val="28"/>
          <w:lang w:bidi="ar-IQ"/>
        </w:rPr>
      </w:pPr>
      <w:r w:rsidRPr="00FC508D">
        <w:rPr>
          <w:rFonts w:ascii="Arial" w:hAnsi="Arial" w:cs="Arial"/>
          <w:b/>
          <w:bCs/>
          <w:sz w:val="28"/>
          <w:szCs w:val="28"/>
          <w:lang w:bidi="ar-IQ"/>
        </w:rPr>
        <w:t xml:space="preserve">                                 </w:t>
      </w:r>
      <w:r w:rsidR="005F6717" w:rsidRPr="00FC508D">
        <w:rPr>
          <w:rFonts w:ascii="Arial" w:hAnsi="Arial" w:cs="Arial"/>
          <w:b/>
          <w:bCs/>
          <w:sz w:val="28"/>
          <w:szCs w:val="28"/>
          <w:lang w:bidi="ar-IQ"/>
        </w:rPr>
        <w:t xml:space="preserve">                        </w:t>
      </w:r>
    </w:p>
    <w:p w:rsidR="00DA6FEA" w:rsidRPr="00FC508D" w:rsidRDefault="00361363" w:rsidP="009052A8">
      <w:pPr>
        <w:ind w:left="374"/>
        <w:jc w:val="both"/>
        <w:rPr>
          <w:rFonts w:ascii="Arial" w:hAnsi="Arial" w:cs="Arial"/>
          <w:b/>
          <w:bCs/>
          <w:color w:val="0000FF"/>
          <w:sz w:val="28"/>
          <w:szCs w:val="28"/>
          <w:rtl/>
          <w:lang w:bidi="ar-IQ"/>
        </w:rPr>
      </w:pPr>
      <w:r w:rsidRPr="00FC508D">
        <w:rPr>
          <w:rFonts w:ascii="Arial" w:hAnsi="Arial" w:cs="Arial"/>
          <w:b/>
          <w:bCs/>
          <w:color w:val="0000FF"/>
          <w:sz w:val="28"/>
          <w:szCs w:val="28"/>
          <w:lang w:bidi="ar-IQ"/>
        </w:rPr>
        <w:t>1</w:t>
      </w:r>
      <w:r w:rsidR="00E64DB0" w:rsidRPr="00FC508D">
        <w:rPr>
          <w:rFonts w:ascii="Arial" w:hAnsi="Arial" w:cs="Arial" w:hint="cs"/>
          <w:b/>
          <w:bCs/>
          <w:color w:val="0000FF"/>
          <w:sz w:val="28"/>
          <w:szCs w:val="28"/>
          <w:rtl/>
          <w:lang w:bidi="ar-IQ"/>
        </w:rPr>
        <w:t xml:space="preserve">- أشتقاق منحنى </w:t>
      </w:r>
      <w:r w:rsidR="00E64DB0" w:rsidRPr="00FC508D">
        <w:rPr>
          <w:rFonts w:ascii="Arial" w:hAnsi="Arial" w:cs="Arial"/>
          <w:b/>
          <w:bCs/>
          <w:color w:val="0000FF"/>
          <w:sz w:val="28"/>
          <w:szCs w:val="28"/>
          <w:lang w:bidi="ar-IQ"/>
        </w:rPr>
        <w:t xml:space="preserve">Is </w:t>
      </w:r>
    </w:p>
    <w:p w:rsidR="004B4A03" w:rsidRPr="00FC508D" w:rsidRDefault="00C3671A" w:rsidP="009052A8">
      <w:pPr>
        <w:tabs>
          <w:tab w:val="left" w:pos="1298"/>
        </w:tabs>
        <w:ind w:left="374"/>
        <w:jc w:val="both"/>
        <w:rPr>
          <w:rFonts w:ascii="Arial" w:hAnsi="Arial" w:cs="Arial"/>
          <w:b/>
          <w:bCs/>
          <w:color w:val="FF0000"/>
          <w:sz w:val="28"/>
          <w:szCs w:val="28"/>
          <w:lang w:bidi="ar-IQ"/>
        </w:rPr>
      </w:pPr>
      <w:r>
        <w:rPr>
          <w:rFonts w:ascii="Arial" w:hAnsi="Arial" w:cs="Arial"/>
          <w:b/>
          <w:bCs/>
          <w:noProof/>
          <w:color w:val="FF0000"/>
          <w:sz w:val="28"/>
          <w:szCs w:val="28"/>
        </w:rPr>
        <w:pict>
          <v:line id="_x0000_s2134" style="position:absolute;left:0;text-align:left;flip:y;z-index:251595264" from="308.55pt,7.85pt" to="439.45pt,123.5pt">
            <w10:wrap anchorx="page"/>
          </v:line>
        </w:pict>
      </w:r>
      <w:r w:rsidR="00DA6FEA" w:rsidRPr="00FC508D">
        <w:rPr>
          <w:rFonts w:ascii="Arial" w:hAnsi="Arial" w:cs="Arial"/>
          <w:b/>
          <w:bCs/>
          <w:color w:val="FF0000"/>
          <w:sz w:val="28"/>
          <w:szCs w:val="28"/>
          <w:rtl/>
          <w:lang w:bidi="ar-IQ"/>
        </w:rPr>
        <w:tab/>
      </w:r>
      <w:r w:rsidR="00DA6FEA" w:rsidRPr="00FC508D">
        <w:rPr>
          <w:rFonts w:ascii="Arial" w:hAnsi="Arial" w:cs="Arial"/>
          <w:b/>
          <w:bCs/>
          <w:color w:val="FF0000"/>
          <w:sz w:val="28"/>
          <w:szCs w:val="28"/>
          <w:lang w:bidi="ar-IQ"/>
        </w:rPr>
        <w:t>2</w:t>
      </w:r>
      <w:r w:rsidR="00500118" w:rsidRPr="00FC508D">
        <w:rPr>
          <w:rFonts w:ascii="Arial" w:hAnsi="Arial" w:cs="Arial"/>
          <w:b/>
          <w:bCs/>
          <w:color w:val="FF0000"/>
          <w:sz w:val="28"/>
          <w:szCs w:val="28"/>
          <w:lang w:bidi="ar-IQ"/>
        </w:rPr>
        <w:t xml:space="preserve">)   </w:t>
      </w:r>
      <w:r w:rsidR="00DA6FEA" w:rsidRPr="00FC508D">
        <w:rPr>
          <w:rFonts w:ascii="Arial" w:hAnsi="Arial" w:cs="Arial"/>
          <w:b/>
          <w:bCs/>
          <w:color w:val="FF0000"/>
          <w:sz w:val="28"/>
          <w:szCs w:val="28"/>
          <w:lang w:bidi="ar-IQ"/>
        </w:rPr>
        <w:t xml:space="preserve"> I ( r ) = S ( y )</w:t>
      </w:r>
      <w:r w:rsidR="00DA6FEA" w:rsidRPr="00FC508D">
        <w:rPr>
          <w:rFonts w:ascii="Arial" w:hAnsi="Arial" w:cs="Arial" w:hint="cs"/>
          <w:b/>
          <w:bCs/>
          <w:color w:val="FF0000"/>
          <w:sz w:val="28"/>
          <w:szCs w:val="28"/>
          <w:rtl/>
          <w:lang w:bidi="ar-IQ"/>
        </w:rPr>
        <w:t xml:space="preserve"> </w:t>
      </w:r>
      <w:r w:rsidR="006F49FF" w:rsidRPr="00FC508D">
        <w:rPr>
          <w:rFonts w:ascii="Arial" w:hAnsi="Arial" w:cs="Arial"/>
          <w:b/>
          <w:bCs/>
          <w:color w:val="FF0000"/>
          <w:sz w:val="28"/>
          <w:szCs w:val="28"/>
          <w:lang w:bidi="ar-IQ"/>
        </w:rPr>
        <w:t xml:space="preserve"> </w:t>
      </w:r>
      <w:r w:rsidR="00DA6FEA" w:rsidRPr="00FC508D">
        <w:rPr>
          <w:rFonts w:ascii="Arial" w:hAnsi="Arial" w:cs="Arial"/>
          <w:b/>
          <w:bCs/>
          <w:color w:val="FF0000"/>
          <w:sz w:val="28"/>
          <w:szCs w:val="28"/>
          <w:lang w:bidi="ar-IQ"/>
        </w:rPr>
        <w:t xml:space="preserve">      3</w:t>
      </w:r>
      <w:r w:rsidR="00500118" w:rsidRPr="00FC508D">
        <w:rPr>
          <w:rFonts w:ascii="Arial" w:hAnsi="Arial" w:cs="Arial"/>
          <w:b/>
          <w:bCs/>
          <w:color w:val="FF0000"/>
          <w:sz w:val="28"/>
          <w:szCs w:val="28"/>
          <w:lang w:bidi="ar-IQ"/>
        </w:rPr>
        <w:t xml:space="preserve">)   </w:t>
      </w:r>
      <w:r w:rsidR="00DA6FEA" w:rsidRPr="00FC508D">
        <w:rPr>
          <w:rFonts w:ascii="Arial" w:hAnsi="Arial" w:cs="Arial"/>
          <w:b/>
          <w:bCs/>
          <w:color w:val="FF0000"/>
          <w:sz w:val="28"/>
          <w:szCs w:val="28"/>
          <w:lang w:bidi="ar-IQ"/>
        </w:rPr>
        <w:t xml:space="preserve"> S = S ( y )</w:t>
      </w:r>
      <w:r w:rsidR="002C0D21" w:rsidRPr="00FC508D">
        <w:rPr>
          <w:rFonts w:ascii="Arial" w:hAnsi="Arial" w:cs="Arial"/>
          <w:b/>
          <w:bCs/>
          <w:color w:val="FF0000"/>
          <w:sz w:val="28"/>
          <w:szCs w:val="28"/>
          <w:lang w:bidi="ar-IQ"/>
        </w:rPr>
        <w:t xml:space="preserve">        </w:t>
      </w:r>
      <w:r w:rsidR="00DA6FEA" w:rsidRPr="00FC508D">
        <w:rPr>
          <w:rFonts w:ascii="Arial" w:hAnsi="Arial" w:cs="Arial"/>
          <w:b/>
          <w:bCs/>
          <w:color w:val="FF0000"/>
          <w:sz w:val="28"/>
          <w:szCs w:val="28"/>
          <w:lang w:bidi="ar-IQ"/>
        </w:rPr>
        <w:t xml:space="preserve">                         </w:t>
      </w:r>
      <w:r w:rsidR="006F49FF" w:rsidRPr="00FC508D">
        <w:rPr>
          <w:rFonts w:ascii="Arial" w:hAnsi="Arial" w:cs="Arial"/>
          <w:b/>
          <w:bCs/>
          <w:color w:val="FF0000"/>
          <w:sz w:val="28"/>
          <w:szCs w:val="28"/>
          <w:lang w:bidi="ar-IQ"/>
        </w:rPr>
        <w:t xml:space="preserve"> </w:t>
      </w:r>
    </w:p>
    <w:p w:rsidR="004B4A03" w:rsidRPr="00FC508D" w:rsidRDefault="00C3671A" w:rsidP="009052A8">
      <w:pPr>
        <w:tabs>
          <w:tab w:val="left" w:pos="3578"/>
          <w:tab w:val="left" w:pos="5565"/>
          <w:tab w:val="left" w:pos="7635"/>
          <w:tab w:val="left" w:pos="8498"/>
        </w:tabs>
        <w:ind w:left="374"/>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2143" style="position:absolute;left:0;text-align:left;flip:y;z-index:251604480" from="121.55pt,8.4pt" to="205.7pt,116.4pt">
            <w10:wrap anchorx="page"/>
          </v:line>
        </w:pict>
      </w:r>
      <w:r>
        <w:rPr>
          <w:rFonts w:ascii="Arial" w:hAnsi="Arial" w:cs="Arial"/>
          <w:b/>
          <w:bCs/>
          <w:noProof/>
          <w:color w:val="FF0000"/>
          <w:sz w:val="28"/>
          <w:szCs w:val="28"/>
          <w:rtl/>
        </w:rPr>
        <w:pict>
          <v:line id="_x0000_s2130" style="position:absolute;left:0;text-align:left;z-index:251591168" from="308.55pt,-.6pt" to="308.55pt,107.4pt">
            <w10:wrap anchorx="page"/>
          </v:line>
        </w:pict>
      </w:r>
      <w:r>
        <w:rPr>
          <w:rFonts w:ascii="Arial" w:hAnsi="Arial" w:cs="Arial"/>
          <w:b/>
          <w:bCs/>
          <w:noProof/>
          <w:color w:val="FF0000"/>
          <w:sz w:val="28"/>
          <w:szCs w:val="28"/>
          <w:rtl/>
        </w:rPr>
        <w:pict>
          <v:line id="_x0000_s2132" style="position:absolute;left:0;text-align:left;z-index:251593216" from="112.2pt,-.6pt" to="112.2pt,107.4pt">
            <w10:wrap anchorx="page"/>
          </v:line>
        </w:pict>
      </w:r>
      <w:r w:rsidR="00F35D5E" w:rsidRPr="00FC508D">
        <w:rPr>
          <w:rFonts w:ascii="Arial" w:hAnsi="Arial" w:cs="Arial" w:hint="cs"/>
          <w:b/>
          <w:bCs/>
          <w:color w:val="FF0000"/>
          <w:sz w:val="28"/>
          <w:szCs w:val="28"/>
          <w:rtl/>
          <w:lang w:bidi="ar-IQ"/>
        </w:rPr>
        <w:t>التوازن في سوق السلع والخدمات</w:t>
      </w:r>
      <w:r w:rsidR="006F49FF" w:rsidRPr="00FC508D">
        <w:rPr>
          <w:rFonts w:ascii="Arial" w:hAnsi="Arial" w:cs="Arial"/>
          <w:b/>
          <w:bCs/>
          <w:color w:val="FF0000"/>
          <w:sz w:val="28"/>
          <w:szCs w:val="28"/>
          <w:rtl/>
          <w:lang w:bidi="ar-IQ"/>
        </w:rPr>
        <w:tab/>
      </w:r>
      <w:r w:rsidR="005A4FE3" w:rsidRPr="00FC508D">
        <w:rPr>
          <w:rFonts w:ascii="Arial" w:hAnsi="Arial" w:cs="Arial"/>
          <w:b/>
          <w:bCs/>
          <w:color w:val="FF0000"/>
          <w:sz w:val="28"/>
          <w:szCs w:val="28"/>
          <w:lang w:bidi="ar-IQ"/>
        </w:rPr>
        <w:t>S</w:t>
      </w:r>
      <w:r w:rsidR="00EB6DD2" w:rsidRPr="00FC508D">
        <w:rPr>
          <w:rFonts w:ascii="Arial" w:hAnsi="Arial" w:cs="Arial"/>
          <w:b/>
          <w:bCs/>
          <w:color w:val="FF0000"/>
          <w:sz w:val="28"/>
          <w:szCs w:val="28"/>
          <w:lang w:bidi="ar-IQ"/>
        </w:rPr>
        <w:t xml:space="preserve"> </w:t>
      </w:r>
      <w:r w:rsidR="005A4FE3" w:rsidRPr="00FC508D">
        <w:rPr>
          <w:rFonts w:ascii="Arial" w:hAnsi="Arial" w:cs="Arial"/>
          <w:b/>
          <w:bCs/>
          <w:color w:val="FF0000"/>
          <w:sz w:val="28"/>
          <w:szCs w:val="28"/>
          <w:lang w:bidi="ar-IQ"/>
        </w:rPr>
        <w:t xml:space="preserve"> </w:t>
      </w:r>
      <w:r w:rsidR="00950834" w:rsidRPr="00FC508D">
        <w:rPr>
          <w:rFonts w:ascii="Arial" w:hAnsi="Arial" w:cs="Arial"/>
          <w:b/>
          <w:bCs/>
          <w:color w:val="FF0000"/>
          <w:sz w:val="28"/>
          <w:szCs w:val="28"/>
          <w:lang w:bidi="ar-IQ"/>
        </w:rPr>
        <w:t xml:space="preserve"> </w:t>
      </w:r>
      <w:r w:rsidR="006F49FF" w:rsidRPr="00FC508D">
        <w:rPr>
          <w:rFonts w:ascii="Arial" w:hAnsi="Arial" w:cs="Arial"/>
          <w:b/>
          <w:bCs/>
          <w:color w:val="FF0000"/>
          <w:sz w:val="28"/>
          <w:szCs w:val="28"/>
          <w:lang w:bidi="ar-IQ"/>
        </w:rPr>
        <w:tab/>
      </w:r>
      <w:r w:rsidR="00950834" w:rsidRPr="00FC508D">
        <w:rPr>
          <w:rFonts w:ascii="Arial" w:hAnsi="Arial" w:cs="Arial"/>
          <w:b/>
          <w:bCs/>
          <w:color w:val="FF0000"/>
          <w:sz w:val="28"/>
          <w:szCs w:val="28"/>
          <w:lang w:bidi="ar-IQ"/>
        </w:rPr>
        <w:t xml:space="preserve">    </w:t>
      </w:r>
      <w:r w:rsidR="00F35D5E" w:rsidRPr="00FC508D">
        <w:rPr>
          <w:rFonts w:ascii="Arial" w:hAnsi="Arial" w:cs="Arial" w:hint="cs"/>
          <w:b/>
          <w:bCs/>
          <w:color w:val="FF0000"/>
          <w:sz w:val="28"/>
          <w:szCs w:val="28"/>
          <w:rtl/>
          <w:lang w:bidi="ar-IQ"/>
        </w:rPr>
        <w:t>منحنى الادخار</w:t>
      </w:r>
      <w:r w:rsidR="00950834" w:rsidRPr="00FC508D">
        <w:rPr>
          <w:rFonts w:ascii="Arial" w:hAnsi="Arial" w:cs="Arial"/>
          <w:b/>
          <w:bCs/>
          <w:color w:val="FF0000"/>
          <w:sz w:val="28"/>
          <w:szCs w:val="28"/>
          <w:lang w:bidi="ar-IQ"/>
        </w:rPr>
        <w:tab/>
      </w:r>
      <w:r w:rsidR="006F49FF" w:rsidRPr="00FC508D">
        <w:rPr>
          <w:rFonts w:ascii="Arial" w:hAnsi="Arial" w:cs="Arial"/>
          <w:b/>
          <w:bCs/>
          <w:color w:val="FF0000"/>
          <w:sz w:val="28"/>
          <w:szCs w:val="28"/>
          <w:lang w:bidi="ar-IQ"/>
        </w:rPr>
        <w:t>M+T+S</w:t>
      </w:r>
    </w:p>
    <w:p w:rsidR="004B4A03" w:rsidRPr="00FC508D" w:rsidRDefault="00C3671A" w:rsidP="009052A8">
      <w:pPr>
        <w:ind w:left="374"/>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2146" style="position:absolute;left:0;text-align:left;z-index:251607552" from="112.2pt,1.7pt" to="308.55pt,3.6pt">
            <v:stroke dashstyle="dashDot"/>
            <w10:wrap anchorx="page"/>
          </v:line>
        </w:pict>
      </w:r>
      <w:r>
        <w:rPr>
          <w:rFonts w:ascii="Arial" w:hAnsi="Arial" w:cs="Arial"/>
          <w:b/>
          <w:bCs/>
          <w:noProof/>
          <w:color w:val="FF0000"/>
          <w:sz w:val="28"/>
          <w:szCs w:val="28"/>
          <w:rtl/>
        </w:rPr>
        <w:pict>
          <v:line id="_x0000_s2140" style="position:absolute;left:0;text-align:left;z-index:251601408" from="407.55pt,5.5pt" to="407.55pt,95.5pt">
            <v:stroke dashstyle="dashDot"/>
            <w10:wrap anchorx="page"/>
          </v:line>
        </w:pict>
      </w:r>
      <w:r>
        <w:rPr>
          <w:rFonts w:ascii="Arial" w:hAnsi="Arial" w:cs="Arial"/>
          <w:b/>
          <w:bCs/>
          <w:noProof/>
          <w:color w:val="FF0000"/>
          <w:sz w:val="28"/>
          <w:szCs w:val="28"/>
          <w:rtl/>
        </w:rPr>
        <w:pict>
          <v:line id="_x0000_s2147" style="position:absolute;left:0;text-align:left;z-index:251608576" from="196.35pt,3.6pt" to="196.35pt,93.6pt">
            <v:stroke dashstyle="dashDot"/>
            <w10:wrap anchorx="page"/>
          </v:line>
        </w:pict>
      </w:r>
      <w:r>
        <w:rPr>
          <w:rFonts w:ascii="Arial" w:hAnsi="Arial" w:cs="Arial"/>
          <w:b/>
          <w:bCs/>
          <w:noProof/>
          <w:color w:val="FF0000"/>
          <w:sz w:val="28"/>
          <w:szCs w:val="28"/>
          <w:rtl/>
        </w:rPr>
        <w:pict>
          <v:line id="_x0000_s2139" style="position:absolute;left:0;text-align:left;z-index:251600384" from="308.55pt,3.6pt" to="420.75pt,3.6pt">
            <v:stroke dashstyle="dashDot"/>
            <w10:wrap anchorx="page"/>
          </v:line>
        </w:pict>
      </w:r>
      <w:r w:rsidR="00500118" w:rsidRPr="00FC508D">
        <w:rPr>
          <w:rFonts w:ascii="Arial" w:hAnsi="Arial" w:cs="Arial"/>
          <w:b/>
          <w:bCs/>
          <w:color w:val="FF0000"/>
          <w:sz w:val="28"/>
          <w:szCs w:val="28"/>
          <w:lang w:bidi="ar-IQ"/>
        </w:rPr>
        <w:t>S3</w:t>
      </w:r>
      <w:r w:rsidR="006F49FF" w:rsidRPr="00FC508D">
        <w:rPr>
          <w:rFonts w:ascii="Arial" w:hAnsi="Arial" w:cs="Arial"/>
          <w:b/>
          <w:bCs/>
          <w:color w:val="FF0000"/>
          <w:sz w:val="28"/>
          <w:szCs w:val="28"/>
          <w:lang w:bidi="ar-IQ"/>
        </w:rPr>
        <w:t xml:space="preserve"> </w:t>
      </w:r>
      <w:r w:rsidR="00DA6FEA" w:rsidRPr="00FC508D">
        <w:rPr>
          <w:rFonts w:ascii="Arial" w:hAnsi="Arial" w:cs="Arial"/>
          <w:b/>
          <w:bCs/>
          <w:color w:val="FF0000"/>
          <w:sz w:val="28"/>
          <w:szCs w:val="28"/>
          <w:lang w:bidi="ar-IQ"/>
        </w:rPr>
        <w:t xml:space="preserve">            </w:t>
      </w:r>
      <w:r w:rsidR="00500118" w:rsidRPr="00FC508D">
        <w:rPr>
          <w:rFonts w:ascii="Arial" w:hAnsi="Arial" w:cs="Arial"/>
          <w:b/>
          <w:bCs/>
          <w:color w:val="FF0000"/>
          <w:sz w:val="28"/>
          <w:szCs w:val="28"/>
          <w:lang w:bidi="ar-IQ"/>
        </w:rPr>
        <w:t xml:space="preserve">              </w:t>
      </w:r>
      <w:r w:rsidR="00DC2C1F" w:rsidRPr="00FC508D">
        <w:rPr>
          <w:rFonts w:ascii="Arial" w:hAnsi="Arial" w:cs="Arial"/>
          <w:b/>
          <w:bCs/>
          <w:color w:val="FF0000"/>
          <w:sz w:val="28"/>
          <w:szCs w:val="28"/>
          <w:lang w:bidi="ar-IQ"/>
        </w:rPr>
        <w:t xml:space="preserve">     </w:t>
      </w:r>
      <w:r w:rsidR="00950834" w:rsidRPr="00FC508D">
        <w:rPr>
          <w:rFonts w:ascii="Arial" w:hAnsi="Arial" w:cs="Arial"/>
          <w:b/>
          <w:bCs/>
          <w:color w:val="FF0000"/>
          <w:sz w:val="28"/>
          <w:szCs w:val="28"/>
          <w:lang w:bidi="ar-IQ"/>
        </w:rPr>
        <w:t xml:space="preserve">     </w:t>
      </w:r>
      <w:r w:rsidR="00C27B1A" w:rsidRPr="00FC508D">
        <w:rPr>
          <w:rFonts w:ascii="Arial" w:hAnsi="Arial" w:cs="Arial"/>
          <w:b/>
          <w:bCs/>
          <w:color w:val="FF0000"/>
          <w:sz w:val="28"/>
          <w:szCs w:val="28"/>
          <w:lang w:bidi="ar-IQ"/>
        </w:rPr>
        <w:t xml:space="preserve">   </w:t>
      </w:r>
      <w:r w:rsidR="00DC2C1F" w:rsidRPr="00FC508D">
        <w:rPr>
          <w:rFonts w:ascii="Arial" w:hAnsi="Arial" w:cs="Arial"/>
          <w:b/>
          <w:bCs/>
          <w:color w:val="FF0000"/>
          <w:sz w:val="28"/>
          <w:szCs w:val="28"/>
          <w:lang w:bidi="ar-IQ"/>
        </w:rPr>
        <w:t xml:space="preserve">     S3</w:t>
      </w:r>
      <w:r w:rsidR="00950834" w:rsidRPr="00FC508D">
        <w:rPr>
          <w:rFonts w:ascii="Arial" w:hAnsi="Arial" w:cs="Arial"/>
          <w:b/>
          <w:bCs/>
          <w:color w:val="FF0000"/>
          <w:sz w:val="28"/>
          <w:szCs w:val="28"/>
          <w:lang w:bidi="ar-IQ"/>
        </w:rPr>
        <w:t xml:space="preserve"> </w:t>
      </w:r>
      <w:r w:rsidR="00DA6FEA" w:rsidRPr="00FC508D">
        <w:rPr>
          <w:rFonts w:ascii="Arial" w:hAnsi="Arial" w:cs="Arial"/>
          <w:b/>
          <w:bCs/>
          <w:color w:val="FF0000"/>
          <w:sz w:val="28"/>
          <w:szCs w:val="28"/>
          <w:lang w:bidi="ar-IQ"/>
        </w:rPr>
        <w:t xml:space="preserve"> </w:t>
      </w:r>
      <w:r w:rsidR="00C27B1A" w:rsidRPr="00FC508D">
        <w:rPr>
          <w:rFonts w:ascii="Arial" w:hAnsi="Arial" w:cs="Arial"/>
          <w:b/>
          <w:bCs/>
          <w:color w:val="FF0000"/>
          <w:sz w:val="28"/>
          <w:szCs w:val="28"/>
          <w:lang w:bidi="ar-IQ"/>
        </w:rPr>
        <w:t xml:space="preserve">    </w:t>
      </w:r>
      <w:r w:rsidR="00DA6FEA" w:rsidRPr="00FC508D">
        <w:rPr>
          <w:rFonts w:ascii="Arial" w:hAnsi="Arial" w:cs="Arial"/>
          <w:b/>
          <w:bCs/>
          <w:color w:val="FF0000"/>
          <w:sz w:val="28"/>
          <w:szCs w:val="28"/>
          <w:lang w:bidi="ar-IQ"/>
        </w:rPr>
        <w:t xml:space="preserve">                                    </w:t>
      </w:r>
    </w:p>
    <w:p w:rsidR="004B4A03" w:rsidRPr="00FC508D" w:rsidRDefault="00C3671A" w:rsidP="009052A8">
      <w:pPr>
        <w:ind w:left="-86"/>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2466" style="position:absolute;left:0;text-align:left;flip:x;z-index:251818496" from="154.8pt,4.6pt" to="205.7pt,66pt">
            <v:stroke dashstyle="dashDot"/>
            <w10:wrap anchorx="page"/>
          </v:line>
        </w:pict>
      </w:r>
      <w:r>
        <w:rPr>
          <w:rFonts w:ascii="Arial" w:hAnsi="Arial" w:cs="Arial"/>
          <w:b/>
          <w:bCs/>
          <w:noProof/>
          <w:color w:val="FF0000"/>
          <w:sz w:val="28"/>
          <w:szCs w:val="28"/>
          <w:rtl/>
        </w:rPr>
        <w:pict>
          <v:line id="_x0000_s2145" style="position:absolute;left:0;text-align:left;z-index:251606528" from="173.55pt,14.5pt" to="173.55pt,77.5pt">
            <v:stroke dashstyle="dashDot"/>
            <w10:wrap anchorx="page"/>
          </v:line>
        </w:pict>
      </w:r>
      <w:r w:rsidR="00DA6FEA" w:rsidRPr="00FC508D">
        <w:rPr>
          <w:rFonts w:ascii="Arial" w:hAnsi="Arial" w:cs="Arial" w:hint="cs"/>
          <w:b/>
          <w:bCs/>
          <w:color w:val="FF0000"/>
          <w:sz w:val="28"/>
          <w:szCs w:val="28"/>
          <w:rtl/>
          <w:lang w:bidi="ar-IQ"/>
        </w:rPr>
        <w:t xml:space="preserve">                                                              </w:t>
      </w:r>
      <w:r w:rsidR="00950834" w:rsidRPr="00FC508D">
        <w:rPr>
          <w:rFonts w:ascii="Arial" w:hAnsi="Arial" w:cs="Arial"/>
          <w:b/>
          <w:bCs/>
          <w:color w:val="FF0000"/>
          <w:sz w:val="28"/>
          <w:szCs w:val="28"/>
          <w:lang w:bidi="ar-IQ"/>
        </w:rPr>
        <w:t xml:space="preserve">    </w:t>
      </w:r>
      <w:r w:rsidR="00DA6FEA" w:rsidRPr="00FC508D">
        <w:rPr>
          <w:rFonts w:ascii="Arial" w:hAnsi="Arial" w:cs="Arial" w:hint="cs"/>
          <w:b/>
          <w:bCs/>
          <w:color w:val="FF0000"/>
          <w:sz w:val="28"/>
          <w:szCs w:val="28"/>
          <w:rtl/>
          <w:lang w:bidi="ar-IQ"/>
        </w:rPr>
        <w:t xml:space="preserve">                               </w:t>
      </w:r>
    </w:p>
    <w:p w:rsidR="004B4A03" w:rsidRPr="00FC508D" w:rsidRDefault="00C3671A" w:rsidP="009052A8">
      <w:pPr>
        <w:ind w:left="374"/>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2144" style="position:absolute;left:0;text-align:left;z-index:251605504" from="112.2pt,1.1pt" to="317.9pt,3pt">
            <v:stroke dashstyle="dashDot"/>
            <w10:wrap anchorx="page"/>
          </v:line>
        </w:pict>
      </w:r>
      <w:r>
        <w:rPr>
          <w:rFonts w:ascii="Arial" w:hAnsi="Arial" w:cs="Arial"/>
          <w:b/>
          <w:bCs/>
          <w:noProof/>
          <w:color w:val="FF0000"/>
          <w:sz w:val="28"/>
          <w:szCs w:val="28"/>
          <w:rtl/>
        </w:rPr>
        <w:pict>
          <v:line id="_x0000_s2138" style="position:absolute;left:0;text-align:left;z-index:251599360" from="373.8pt,3pt" to="373.8pt,66pt">
            <v:stroke dashstyle="dashDot"/>
            <w10:wrap anchorx="page"/>
          </v:line>
        </w:pict>
      </w:r>
      <w:r>
        <w:rPr>
          <w:rFonts w:ascii="Arial" w:hAnsi="Arial" w:cs="Arial"/>
          <w:b/>
          <w:bCs/>
          <w:noProof/>
          <w:color w:val="FF0000"/>
          <w:sz w:val="28"/>
          <w:szCs w:val="28"/>
          <w:rtl/>
        </w:rPr>
        <w:pict>
          <v:line id="_x0000_s2137" style="position:absolute;left:0;text-align:left;z-index:251598336" from="308.55pt,3pt" to="383.35pt,3pt">
            <v:stroke dashstyle="dashDot"/>
            <w10:wrap anchorx="page"/>
          </v:line>
        </w:pict>
      </w:r>
      <w:r w:rsidR="00500118" w:rsidRPr="00FC508D">
        <w:rPr>
          <w:rFonts w:ascii="Arial" w:hAnsi="Arial" w:cs="Arial"/>
          <w:b/>
          <w:bCs/>
          <w:color w:val="FF0000"/>
          <w:sz w:val="28"/>
          <w:szCs w:val="28"/>
          <w:lang w:bidi="ar-IQ"/>
        </w:rPr>
        <w:t>S2</w:t>
      </w:r>
      <w:r w:rsidR="00DA6FEA" w:rsidRPr="00FC508D">
        <w:rPr>
          <w:rFonts w:ascii="Arial" w:hAnsi="Arial" w:cs="Arial"/>
          <w:b/>
          <w:bCs/>
          <w:color w:val="FF0000"/>
          <w:sz w:val="28"/>
          <w:szCs w:val="28"/>
          <w:lang w:bidi="ar-IQ"/>
        </w:rPr>
        <w:t xml:space="preserve">                 </w:t>
      </w:r>
      <w:r w:rsidR="00500118" w:rsidRPr="00FC508D">
        <w:rPr>
          <w:rFonts w:ascii="Arial" w:hAnsi="Arial" w:cs="Arial"/>
          <w:b/>
          <w:bCs/>
          <w:color w:val="FF0000"/>
          <w:sz w:val="28"/>
          <w:szCs w:val="28"/>
          <w:lang w:bidi="ar-IQ"/>
        </w:rPr>
        <w:t xml:space="preserve">                  </w:t>
      </w:r>
      <w:r w:rsidR="00C27B1A" w:rsidRPr="00FC508D">
        <w:rPr>
          <w:rFonts w:ascii="Arial" w:hAnsi="Arial" w:cs="Arial"/>
          <w:b/>
          <w:bCs/>
          <w:color w:val="FF0000"/>
          <w:sz w:val="28"/>
          <w:szCs w:val="28"/>
          <w:lang w:bidi="ar-IQ"/>
        </w:rPr>
        <w:t xml:space="preserve"> </w:t>
      </w:r>
      <w:r w:rsidR="00500118" w:rsidRPr="00FC508D">
        <w:rPr>
          <w:rFonts w:ascii="Arial" w:hAnsi="Arial" w:cs="Arial"/>
          <w:b/>
          <w:bCs/>
          <w:color w:val="FF0000"/>
          <w:sz w:val="28"/>
          <w:szCs w:val="28"/>
          <w:lang w:bidi="ar-IQ"/>
        </w:rPr>
        <w:t xml:space="preserve">         S2</w:t>
      </w:r>
      <w:r w:rsidR="00755E3A" w:rsidRPr="00FC508D">
        <w:rPr>
          <w:rFonts w:ascii="Arial" w:hAnsi="Arial" w:cs="Arial"/>
          <w:b/>
          <w:bCs/>
          <w:color w:val="FF0000"/>
          <w:sz w:val="28"/>
          <w:szCs w:val="28"/>
          <w:lang w:bidi="ar-IQ"/>
        </w:rPr>
        <w:t xml:space="preserve"> </w:t>
      </w:r>
      <w:r w:rsidR="00C27B1A" w:rsidRPr="00FC508D">
        <w:rPr>
          <w:rFonts w:ascii="Arial" w:hAnsi="Arial" w:cs="Arial"/>
          <w:b/>
          <w:bCs/>
          <w:color w:val="FF0000"/>
          <w:sz w:val="28"/>
          <w:szCs w:val="28"/>
          <w:lang w:bidi="ar-IQ"/>
        </w:rPr>
        <w:t xml:space="preserve">    </w:t>
      </w:r>
      <w:r w:rsidR="00950834" w:rsidRPr="00FC508D">
        <w:rPr>
          <w:rFonts w:ascii="Arial" w:hAnsi="Arial" w:cs="Arial"/>
          <w:b/>
          <w:bCs/>
          <w:color w:val="FF0000"/>
          <w:sz w:val="28"/>
          <w:szCs w:val="28"/>
          <w:lang w:bidi="ar-IQ"/>
        </w:rPr>
        <w:t xml:space="preserve"> </w:t>
      </w:r>
      <w:r w:rsidR="00755E3A" w:rsidRPr="00FC508D">
        <w:rPr>
          <w:rFonts w:ascii="Arial" w:hAnsi="Arial" w:cs="Arial"/>
          <w:b/>
          <w:bCs/>
          <w:color w:val="FF0000"/>
          <w:sz w:val="28"/>
          <w:szCs w:val="28"/>
          <w:lang w:bidi="ar-IQ"/>
        </w:rPr>
        <w:t xml:space="preserve"> </w:t>
      </w:r>
      <w:r w:rsidR="00DA6FEA" w:rsidRPr="00FC508D">
        <w:rPr>
          <w:rFonts w:ascii="Arial" w:hAnsi="Arial" w:cs="Arial"/>
          <w:b/>
          <w:bCs/>
          <w:color w:val="FF0000"/>
          <w:sz w:val="28"/>
          <w:szCs w:val="28"/>
          <w:lang w:bidi="ar-IQ"/>
        </w:rPr>
        <w:t xml:space="preserve">                                   </w:t>
      </w:r>
    </w:p>
    <w:p w:rsidR="004B4A03" w:rsidRPr="00FC508D" w:rsidRDefault="00C3671A" w:rsidP="009052A8">
      <w:pPr>
        <w:ind w:left="374"/>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2141" style="position:absolute;left:0;text-align:left;z-index:251602432" from="112.2pt,7pt" to="317.9pt,8.9pt">
            <v:stroke dashstyle="dashDot"/>
            <w10:wrap anchorx="page"/>
          </v:line>
        </w:pict>
      </w:r>
      <w:r>
        <w:rPr>
          <w:rFonts w:ascii="Arial" w:hAnsi="Arial" w:cs="Arial"/>
          <w:b/>
          <w:bCs/>
          <w:noProof/>
          <w:color w:val="FF0000"/>
          <w:sz w:val="28"/>
          <w:szCs w:val="28"/>
          <w:rtl/>
        </w:rPr>
        <w:pict>
          <v:line id="_x0000_s2135" style="position:absolute;left:0;text-align:left;z-index:251596288" from="303.7pt,8.65pt" to="350.45pt,8.65pt">
            <v:stroke dashstyle="dashDot"/>
            <w10:wrap anchorx="page"/>
          </v:line>
        </w:pict>
      </w:r>
      <w:r>
        <w:rPr>
          <w:rFonts w:ascii="Arial" w:hAnsi="Arial" w:cs="Arial"/>
          <w:b/>
          <w:bCs/>
          <w:noProof/>
          <w:color w:val="FF0000"/>
          <w:sz w:val="28"/>
          <w:szCs w:val="28"/>
          <w:rtl/>
        </w:rPr>
        <w:pict>
          <v:line id="_x0000_s2142" style="position:absolute;left:0;text-align:left;z-index:251603456" from="154.8pt,13.9pt" to="154.8pt,49.9pt">
            <v:stroke dashstyle="dashDot"/>
            <w10:wrap anchorx="page"/>
          </v:line>
        </w:pict>
      </w:r>
      <w:r>
        <w:rPr>
          <w:rFonts w:ascii="Arial" w:hAnsi="Arial" w:cs="Arial"/>
          <w:b/>
          <w:bCs/>
          <w:noProof/>
          <w:color w:val="FF0000"/>
          <w:sz w:val="28"/>
          <w:szCs w:val="28"/>
          <w:rtl/>
        </w:rPr>
        <w:pict>
          <v:line id="_x0000_s2136" style="position:absolute;left:0;text-align:left;z-index:251597312" from="350.45pt,7pt" to="350.45pt,43pt">
            <v:stroke dashstyle="dashDot"/>
            <w10:wrap anchorx="page"/>
          </v:line>
        </w:pict>
      </w:r>
      <w:r w:rsidR="00DA6FEA" w:rsidRPr="00FC508D">
        <w:rPr>
          <w:rFonts w:ascii="Arial" w:hAnsi="Arial" w:cs="Arial" w:hint="cs"/>
          <w:b/>
          <w:bCs/>
          <w:color w:val="FF0000"/>
          <w:sz w:val="28"/>
          <w:szCs w:val="28"/>
          <w:rtl/>
          <w:lang w:bidi="ar-IQ"/>
        </w:rPr>
        <w:t xml:space="preserve"> </w:t>
      </w:r>
      <w:r w:rsidR="00E44D84" w:rsidRPr="00FC508D">
        <w:rPr>
          <w:rFonts w:ascii="Arial" w:hAnsi="Arial" w:cs="Arial" w:hint="cs"/>
          <w:b/>
          <w:bCs/>
          <w:color w:val="FF0000"/>
          <w:sz w:val="28"/>
          <w:szCs w:val="28"/>
          <w:rtl/>
          <w:lang w:bidi="ar-IQ"/>
        </w:rPr>
        <w:t xml:space="preserve">                                                                          الى اليمين</w:t>
      </w:r>
    </w:p>
    <w:p w:rsidR="004B4A03" w:rsidRPr="00FC508D" w:rsidRDefault="00500118" w:rsidP="009052A8">
      <w:pPr>
        <w:ind w:left="374"/>
        <w:jc w:val="both"/>
        <w:rPr>
          <w:rFonts w:ascii="Arial" w:hAnsi="Arial" w:cs="Arial"/>
          <w:b/>
          <w:bCs/>
          <w:color w:val="FF0000"/>
          <w:sz w:val="28"/>
          <w:szCs w:val="28"/>
          <w:rtl/>
          <w:lang w:bidi="ar-IQ"/>
        </w:rPr>
      </w:pPr>
      <w:r w:rsidRPr="00FC508D">
        <w:rPr>
          <w:rFonts w:ascii="Arial" w:hAnsi="Arial" w:cs="Arial"/>
          <w:b/>
          <w:bCs/>
          <w:color w:val="FF0000"/>
          <w:sz w:val="28"/>
          <w:szCs w:val="28"/>
          <w:lang w:bidi="ar-IQ"/>
        </w:rPr>
        <w:t>S1</w:t>
      </w:r>
      <w:r w:rsidR="006F49FF" w:rsidRPr="00FC508D">
        <w:rPr>
          <w:rFonts w:ascii="Arial" w:hAnsi="Arial" w:cs="Arial"/>
          <w:b/>
          <w:bCs/>
          <w:color w:val="FF0000"/>
          <w:sz w:val="28"/>
          <w:szCs w:val="28"/>
          <w:lang w:bidi="ar-IQ"/>
        </w:rPr>
        <w:t xml:space="preserve"> </w:t>
      </w:r>
      <w:r w:rsidR="00DA6FEA" w:rsidRPr="00FC508D">
        <w:rPr>
          <w:rFonts w:ascii="Arial" w:hAnsi="Arial" w:cs="Arial"/>
          <w:b/>
          <w:bCs/>
          <w:color w:val="FF0000"/>
          <w:sz w:val="28"/>
          <w:szCs w:val="28"/>
          <w:lang w:bidi="ar-IQ"/>
        </w:rPr>
        <w:t xml:space="preserve">              </w:t>
      </w:r>
      <w:r w:rsidR="00950834" w:rsidRPr="00FC508D">
        <w:rPr>
          <w:rFonts w:ascii="Arial" w:hAnsi="Arial" w:cs="Arial"/>
          <w:b/>
          <w:bCs/>
          <w:color w:val="FF0000"/>
          <w:sz w:val="28"/>
          <w:szCs w:val="28"/>
          <w:lang w:bidi="ar-IQ"/>
        </w:rPr>
        <w:t xml:space="preserve">                      </w:t>
      </w:r>
      <w:r w:rsidR="00C27B1A" w:rsidRPr="00FC508D">
        <w:rPr>
          <w:rFonts w:ascii="Arial" w:hAnsi="Arial" w:cs="Arial"/>
          <w:b/>
          <w:bCs/>
          <w:color w:val="FF0000"/>
          <w:sz w:val="28"/>
          <w:szCs w:val="28"/>
          <w:lang w:bidi="ar-IQ"/>
        </w:rPr>
        <w:t xml:space="preserve">    </w:t>
      </w:r>
      <w:r w:rsidR="00DC2C1F" w:rsidRPr="00FC508D">
        <w:rPr>
          <w:rFonts w:ascii="Arial" w:hAnsi="Arial" w:cs="Arial"/>
          <w:b/>
          <w:bCs/>
          <w:color w:val="FF0000"/>
          <w:sz w:val="28"/>
          <w:szCs w:val="28"/>
          <w:lang w:bidi="ar-IQ"/>
        </w:rPr>
        <w:t xml:space="preserve">    S</w:t>
      </w:r>
      <w:r w:rsidR="006F49FF" w:rsidRPr="00FC508D">
        <w:rPr>
          <w:rFonts w:ascii="Arial" w:hAnsi="Arial" w:cs="Arial"/>
          <w:b/>
          <w:bCs/>
          <w:color w:val="FF0000"/>
          <w:sz w:val="28"/>
          <w:szCs w:val="28"/>
          <w:lang w:bidi="ar-IQ"/>
        </w:rPr>
        <w:t>1</w:t>
      </w:r>
      <w:r w:rsidR="00755E3A" w:rsidRPr="00FC508D">
        <w:rPr>
          <w:rFonts w:ascii="Arial" w:hAnsi="Arial" w:cs="Arial"/>
          <w:b/>
          <w:bCs/>
          <w:color w:val="FF0000"/>
          <w:sz w:val="28"/>
          <w:szCs w:val="28"/>
          <w:lang w:bidi="ar-IQ"/>
        </w:rPr>
        <w:t xml:space="preserve"> </w:t>
      </w:r>
      <w:r w:rsidR="00C27B1A" w:rsidRPr="00FC508D">
        <w:rPr>
          <w:rFonts w:ascii="Arial" w:hAnsi="Arial" w:cs="Arial"/>
          <w:b/>
          <w:bCs/>
          <w:color w:val="FF0000"/>
          <w:sz w:val="28"/>
          <w:szCs w:val="28"/>
          <w:lang w:bidi="ar-IQ"/>
        </w:rPr>
        <w:t xml:space="preserve">   </w:t>
      </w:r>
      <w:r w:rsidR="00950834" w:rsidRPr="00FC508D">
        <w:rPr>
          <w:rFonts w:ascii="Arial" w:hAnsi="Arial" w:cs="Arial"/>
          <w:b/>
          <w:bCs/>
          <w:color w:val="FF0000"/>
          <w:sz w:val="28"/>
          <w:szCs w:val="28"/>
          <w:lang w:bidi="ar-IQ"/>
        </w:rPr>
        <w:t xml:space="preserve"> </w:t>
      </w:r>
      <w:r w:rsidR="00DA6FEA" w:rsidRPr="00FC508D">
        <w:rPr>
          <w:rFonts w:ascii="Arial" w:hAnsi="Arial" w:cs="Arial"/>
          <w:b/>
          <w:bCs/>
          <w:color w:val="FF0000"/>
          <w:sz w:val="28"/>
          <w:szCs w:val="28"/>
          <w:lang w:bidi="ar-IQ"/>
        </w:rPr>
        <w:t xml:space="preserve"> </w:t>
      </w:r>
      <w:r w:rsidR="00C27B1A" w:rsidRPr="00FC508D">
        <w:rPr>
          <w:rFonts w:ascii="Arial" w:hAnsi="Arial" w:cs="Arial"/>
          <w:b/>
          <w:bCs/>
          <w:color w:val="FF0000"/>
          <w:sz w:val="28"/>
          <w:szCs w:val="28"/>
          <w:lang w:bidi="ar-IQ"/>
        </w:rPr>
        <w:t xml:space="preserve">  </w:t>
      </w:r>
      <w:r w:rsidR="00DA6FEA" w:rsidRPr="00FC508D">
        <w:rPr>
          <w:rFonts w:ascii="Arial" w:hAnsi="Arial" w:cs="Arial"/>
          <w:b/>
          <w:bCs/>
          <w:color w:val="FF0000"/>
          <w:sz w:val="28"/>
          <w:szCs w:val="28"/>
          <w:lang w:bidi="ar-IQ"/>
        </w:rPr>
        <w:t xml:space="preserve">                                  </w:t>
      </w:r>
    </w:p>
    <w:p w:rsidR="004B4A03" w:rsidRPr="00FC508D" w:rsidRDefault="00C3671A" w:rsidP="009052A8">
      <w:pPr>
        <w:ind w:left="374"/>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2154" style="position:absolute;left:0;text-align:left;z-index:251615744" from="173.55pt,10.8pt" to="173.55pt,143.5pt">
            <v:stroke dashstyle="dashDot"/>
            <w10:wrap anchorx="page"/>
          </v:line>
        </w:pict>
      </w:r>
      <w:r>
        <w:rPr>
          <w:rFonts w:ascii="Arial" w:hAnsi="Arial" w:cs="Arial"/>
          <w:b/>
          <w:bCs/>
          <w:noProof/>
          <w:color w:val="FF0000"/>
          <w:sz w:val="28"/>
          <w:szCs w:val="28"/>
          <w:rtl/>
        </w:rPr>
        <w:pict>
          <v:line id="_x0000_s2165" style="position:absolute;left:0;text-align:left;z-index:251625984" from="350.45pt,10.8pt" to="350.45pt,55.8pt">
            <v:stroke dashstyle="dashDot"/>
            <w10:wrap anchorx="page"/>
          </v:line>
        </w:pict>
      </w:r>
      <w:r>
        <w:rPr>
          <w:rFonts w:ascii="Arial" w:hAnsi="Arial" w:cs="Arial"/>
          <w:b/>
          <w:bCs/>
          <w:noProof/>
          <w:color w:val="FF0000"/>
          <w:sz w:val="28"/>
          <w:szCs w:val="28"/>
          <w:rtl/>
        </w:rPr>
        <w:pict>
          <v:line id="_x0000_s2167" style="position:absolute;left:0;text-align:left;z-index:251628032" from="407.55pt,15pt" to="407.55pt,114pt">
            <v:stroke dashstyle="dashDot"/>
            <w10:wrap anchorx="page"/>
          </v:line>
        </w:pict>
      </w:r>
      <w:r>
        <w:rPr>
          <w:rFonts w:ascii="Arial" w:hAnsi="Arial" w:cs="Arial"/>
          <w:b/>
          <w:bCs/>
          <w:noProof/>
          <w:color w:val="FF0000"/>
          <w:sz w:val="28"/>
          <w:szCs w:val="28"/>
          <w:rtl/>
        </w:rPr>
        <w:pict>
          <v:line id="_x0000_s2133" style="position:absolute;left:0;text-align:left;z-index:251594240" from="112.2pt,10.8pt" to="243.1pt,10.8pt">
            <w10:wrap anchorx="page"/>
          </v:line>
        </w:pict>
      </w:r>
      <w:r>
        <w:rPr>
          <w:rFonts w:ascii="Arial" w:hAnsi="Arial" w:cs="Arial"/>
          <w:b/>
          <w:bCs/>
          <w:noProof/>
          <w:color w:val="FF0000"/>
          <w:sz w:val="28"/>
          <w:szCs w:val="28"/>
          <w:rtl/>
        </w:rPr>
        <w:pict>
          <v:line id="_x0000_s2131" style="position:absolute;left:0;text-align:left;z-index:251592192" from="308.55pt,10.8pt" to="439.45pt,10.8pt">
            <w10:wrap anchorx="page"/>
          </v:line>
        </w:pict>
      </w:r>
      <w:r>
        <w:rPr>
          <w:rFonts w:ascii="Arial" w:hAnsi="Arial" w:cs="Arial"/>
          <w:b/>
          <w:bCs/>
          <w:noProof/>
          <w:color w:val="FF0000"/>
          <w:sz w:val="28"/>
          <w:szCs w:val="28"/>
          <w:rtl/>
        </w:rPr>
        <w:pict>
          <v:line id="_x0000_s2166" style="position:absolute;left:0;text-align:left;z-index:251627008" from="373.8pt,1.6pt" to="373.8pt,73.6pt">
            <v:stroke dashstyle="dashDot"/>
            <w10:wrap anchorx="page"/>
          </v:line>
        </w:pict>
      </w:r>
      <w:r>
        <w:rPr>
          <w:rFonts w:ascii="Arial" w:hAnsi="Arial" w:cs="Arial"/>
          <w:b/>
          <w:bCs/>
          <w:noProof/>
          <w:color w:val="FF0000"/>
          <w:sz w:val="28"/>
          <w:szCs w:val="28"/>
          <w:rtl/>
        </w:rPr>
        <w:pict>
          <v:line id="_x0000_s2155" style="position:absolute;left:0;text-align:left;z-index:251616768" from="196.35pt,6pt" to="196.35pt,147.7pt">
            <v:stroke dashstyle="dashDot"/>
            <w10:wrap anchorx="page"/>
          </v:line>
        </w:pict>
      </w:r>
    </w:p>
    <w:p w:rsidR="004B4A03" w:rsidRPr="00FC508D" w:rsidRDefault="00C3671A" w:rsidP="009052A8">
      <w:pPr>
        <w:ind w:left="374"/>
        <w:jc w:val="both"/>
        <w:rPr>
          <w:rFonts w:ascii="Arial" w:hAnsi="Arial" w:cs="Arial"/>
          <w:b/>
          <w:bCs/>
          <w:color w:val="FF0000"/>
          <w:sz w:val="28"/>
          <w:szCs w:val="28"/>
          <w:lang w:bidi="ar-IQ"/>
        </w:rPr>
      </w:pPr>
      <w:r>
        <w:rPr>
          <w:rFonts w:ascii="Arial" w:hAnsi="Arial" w:cs="Arial"/>
          <w:b/>
          <w:bCs/>
          <w:noProof/>
          <w:color w:val="FF0000"/>
          <w:sz w:val="28"/>
          <w:szCs w:val="28"/>
        </w:rPr>
        <w:pict>
          <v:line id="_x0000_s2148" style="position:absolute;left:0;text-align:left;z-index:251609600" from="308.55pt,12.9pt" to="308.55pt,129.9pt">
            <w10:wrap anchorx="page"/>
          </v:line>
        </w:pict>
      </w:r>
      <w:r>
        <w:rPr>
          <w:rFonts w:ascii="Arial" w:hAnsi="Arial" w:cs="Arial"/>
          <w:b/>
          <w:bCs/>
          <w:noProof/>
          <w:color w:val="FF0000"/>
          <w:sz w:val="28"/>
          <w:szCs w:val="28"/>
        </w:rPr>
        <w:pict>
          <v:line id="_x0000_s2153" style="position:absolute;left:0;text-align:left;z-index:251614720" from="154.8pt,1.2pt" to="154.8pt,133.9pt">
            <v:stroke dashstyle="dashDot"/>
            <w10:wrap anchorx="page"/>
          </v:line>
        </w:pict>
      </w:r>
      <w:r w:rsidR="00500118" w:rsidRPr="00FC508D">
        <w:rPr>
          <w:rFonts w:ascii="Arial" w:hAnsi="Arial" w:cs="Arial"/>
          <w:b/>
          <w:bCs/>
          <w:color w:val="FF0000"/>
          <w:sz w:val="28"/>
          <w:szCs w:val="28"/>
          <w:lang w:bidi="ar-IQ"/>
        </w:rPr>
        <w:t>y1</w:t>
      </w:r>
      <w:r w:rsidR="009B7916" w:rsidRPr="00FC508D">
        <w:rPr>
          <w:rFonts w:ascii="Arial" w:hAnsi="Arial" w:cs="Arial"/>
          <w:b/>
          <w:bCs/>
          <w:color w:val="FF0000"/>
          <w:sz w:val="28"/>
          <w:szCs w:val="28"/>
          <w:lang w:bidi="ar-IQ"/>
        </w:rPr>
        <w:t xml:space="preserve">  </w:t>
      </w:r>
      <w:r w:rsidR="00500118" w:rsidRPr="00FC508D">
        <w:rPr>
          <w:rFonts w:ascii="Arial" w:hAnsi="Arial" w:cs="Arial"/>
          <w:b/>
          <w:bCs/>
          <w:color w:val="FF0000"/>
          <w:sz w:val="28"/>
          <w:szCs w:val="28"/>
          <w:lang w:bidi="ar-IQ"/>
        </w:rPr>
        <w:t xml:space="preserve">  y2  y3</w:t>
      </w:r>
      <w:r w:rsidR="00DA6FEA" w:rsidRPr="00FC508D">
        <w:rPr>
          <w:rFonts w:ascii="Arial" w:hAnsi="Arial" w:cs="Arial"/>
          <w:b/>
          <w:bCs/>
          <w:color w:val="FF0000"/>
          <w:sz w:val="28"/>
          <w:szCs w:val="28"/>
          <w:lang w:bidi="ar-IQ"/>
        </w:rPr>
        <w:t xml:space="preserve">  </w:t>
      </w:r>
      <w:r w:rsidR="009B7916" w:rsidRPr="00FC508D">
        <w:rPr>
          <w:rFonts w:ascii="Arial" w:hAnsi="Arial" w:cs="Arial"/>
          <w:b/>
          <w:bCs/>
          <w:color w:val="FF0000"/>
          <w:sz w:val="28"/>
          <w:szCs w:val="28"/>
          <w:lang w:bidi="ar-IQ"/>
        </w:rPr>
        <w:t xml:space="preserve">  </w:t>
      </w:r>
      <w:r w:rsidR="00DC2C1F" w:rsidRPr="00FC508D">
        <w:rPr>
          <w:rFonts w:ascii="Arial" w:hAnsi="Arial" w:cs="Arial"/>
          <w:b/>
          <w:bCs/>
          <w:color w:val="FF0000"/>
          <w:sz w:val="28"/>
          <w:szCs w:val="28"/>
          <w:lang w:bidi="ar-IQ"/>
        </w:rPr>
        <w:t xml:space="preserve">  y</w:t>
      </w:r>
      <w:r w:rsidR="006F49FF" w:rsidRPr="00FC508D">
        <w:rPr>
          <w:rFonts w:ascii="Arial" w:hAnsi="Arial" w:cs="Arial"/>
          <w:b/>
          <w:bCs/>
          <w:color w:val="FF0000"/>
          <w:sz w:val="28"/>
          <w:szCs w:val="28"/>
          <w:lang w:bidi="ar-IQ"/>
        </w:rPr>
        <w:t xml:space="preserve"> </w:t>
      </w:r>
      <w:r w:rsidR="004948EC" w:rsidRPr="00FC508D">
        <w:rPr>
          <w:rFonts w:ascii="Arial" w:hAnsi="Arial" w:cs="Arial"/>
          <w:b/>
          <w:bCs/>
          <w:color w:val="FF0000"/>
          <w:sz w:val="28"/>
          <w:szCs w:val="28"/>
          <w:lang w:bidi="ar-IQ"/>
        </w:rPr>
        <w:t xml:space="preserve">               r </w:t>
      </w:r>
      <w:r w:rsidR="00091376" w:rsidRPr="00FC508D">
        <w:rPr>
          <w:rFonts w:ascii="Arial" w:hAnsi="Arial" w:cs="Arial"/>
          <w:b/>
          <w:bCs/>
          <w:color w:val="FF0000"/>
          <w:sz w:val="28"/>
          <w:szCs w:val="28"/>
          <w:lang w:bidi="ar-IQ"/>
        </w:rPr>
        <w:t xml:space="preserve"> </w:t>
      </w:r>
      <w:r w:rsidR="004948EC" w:rsidRPr="00FC508D">
        <w:rPr>
          <w:rFonts w:ascii="Arial" w:hAnsi="Arial" w:cs="Arial"/>
          <w:b/>
          <w:bCs/>
          <w:color w:val="FF0000"/>
          <w:sz w:val="28"/>
          <w:szCs w:val="28"/>
          <w:lang w:bidi="ar-IQ"/>
        </w:rPr>
        <w:t xml:space="preserve">  </w:t>
      </w:r>
      <w:r w:rsidR="00DC2C1F" w:rsidRPr="00FC508D">
        <w:rPr>
          <w:rFonts w:ascii="Arial" w:hAnsi="Arial" w:cs="Arial"/>
          <w:b/>
          <w:bCs/>
          <w:color w:val="FF0000"/>
          <w:sz w:val="28"/>
          <w:szCs w:val="28"/>
          <w:lang w:bidi="ar-IQ"/>
        </w:rPr>
        <w:t xml:space="preserve">    I1</w:t>
      </w:r>
      <w:r w:rsidR="00500118" w:rsidRPr="00FC508D">
        <w:rPr>
          <w:rFonts w:ascii="Arial" w:hAnsi="Arial" w:cs="Arial"/>
          <w:b/>
          <w:bCs/>
          <w:color w:val="FF0000"/>
          <w:sz w:val="28"/>
          <w:szCs w:val="28"/>
          <w:lang w:bidi="ar-IQ"/>
        </w:rPr>
        <w:t xml:space="preserve">    I2</w:t>
      </w:r>
      <w:r w:rsidR="00DA6FEA" w:rsidRPr="00FC508D">
        <w:rPr>
          <w:rFonts w:ascii="Arial" w:hAnsi="Arial" w:cs="Arial"/>
          <w:b/>
          <w:bCs/>
          <w:color w:val="FF0000"/>
          <w:sz w:val="28"/>
          <w:szCs w:val="28"/>
          <w:lang w:bidi="ar-IQ"/>
        </w:rPr>
        <w:t xml:space="preserve">   </w:t>
      </w:r>
      <w:r w:rsidR="009B7916" w:rsidRPr="00FC508D">
        <w:rPr>
          <w:rFonts w:ascii="Arial" w:hAnsi="Arial" w:cs="Arial"/>
          <w:b/>
          <w:bCs/>
          <w:color w:val="FF0000"/>
          <w:sz w:val="28"/>
          <w:szCs w:val="28"/>
          <w:lang w:bidi="ar-IQ"/>
        </w:rPr>
        <w:t xml:space="preserve">   </w:t>
      </w:r>
      <w:r w:rsidR="00500118" w:rsidRPr="00FC508D">
        <w:rPr>
          <w:rFonts w:ascii="Arial" w:hAnsi="Arial" w:cs="Arial"/>
          <w:b/>
          <w:bCs/>
          <w:color w:val="FF0000"/>
          <w:sz w:val="28"/>
          <w:szCs w:val="28"/>
          <w:lang w:bidi="ar-IQ"/>
        </w:rPr>
        <w:t xml:space="preserve">   I3</w:t>
      </w:r>
      <w:r w:rsidR="006F49FF" w:rsidRPr="00FC508D">
        <w:rPr>
          <w:rFonts w:ascii="Arial" w:hAnsi="Arial" w:cs="Arial"/>
          <w:b/>
          <w:bCs/>
          <w:color w:val="FF0000"/>
          <w:sz w:val="28"/>
          <w:szCs w:val="28"/>
          <w:lang w:bidi="ar-IQ"/>
        </w:rPr>
        <w:t xml:space="preserve">    I </w:t>
      </w:r>
      <w:r w:rsidR="005A4FE3" w:rsidRPr="00FC508D">
        <w:rPr>
          <w:rFonts w:ascii="Arial" w:hAnsi="Arial" w:cs="Arial"/>
          <w:b/>
          <w:bCs/>
          <w:color w:val="FF0000"/>
          <w:sz w:val="28"/>
          <w:szCs w:val="28"/>
          <w:lang w:bidi="ar-IQ"/>
        </w:rPr>
        <w:t xml:space="preserve">    </w:t>
      </w:r>
      <w:r w:rsidR="00EB6DD2" w:rsidRPr="00FC508D">
        <w:rPr>
          <w:rFonts w:ascii="Arial" w:hAnsi="Arial" w:cs="Arial"/>
          <w:b/>
          <w:bCs/>
          <w:color w:val="FF0000"/>
          <w:sz w:val="28"/>
          <w:szCs w:val="28"/>
          <w:lang w:bidi="ar-IQ"/>
        </w:rPr>
        <w:t xml:space="preserve"> </w:t>
      </w:r>
      <w:r w:rsidR="004948EC" w:rsidRPr="00FC508D">
        <w:rPr>
          <w:rFonts w:ascii="Arial" w:hAnsi="Arial" w:cs="Arial"/>
          <w:b/>
          <w:bCs/>
          <w:color w:val="FF0000"/>
          <w:sz w:val="28"/>
          <w:szCs w:val="28"/>
          <w:lang w:bidi="ar-IQ"/>
        </w:rPr>
        <w:t xml:space="preserve"> </w:t>
      </w:r>
      <w:r w:rsidR="0062210F" w:rsidRPr="00FC508D">
        <w:rPr>
          <w:rFonts w:ascii="Arial" w:hAnsi="Arial" w:cs="Arial"/>
          <w:b/>
          <w:bCs/>
          <w:color w:val="FF0000"/>
          <w:sz w:val="28"/>
          <w:szCs w:val="28"/>
          <w:lang w:bidi="ar-IQ"/>
        </w:rPr>
        <w:t xml:space="preserve">  </w:t>
      </w:r>
      <w:r w:rsidR="0062210F" w:rsidRPr="00FC508D">
        <w:rPr>
          <w:rFonts w:ascii="Arial" w:hAnsi="Arial" w:cs="Arial" w:hint="cs"/>
          <w:b/>
          <w:bCs/>
          <w:color w:val="FF0000"/>
          <w:sz w:val="28"/>
          <w:szCs w:val="28"/>
          <w:rtl/>
          <w:lang w:bidi="ar-IQ"/>
        </w:rPr>
        <w:t xml:space="preserve"> </w:t>
      </w:r>
      <w:r w:rsidR="00DA6FEA" w:rsidRPr="00FC508D">
        <w:rPr>
          <w:rFonts w:ascii="Arial" w:hAnsi="Arial" w:cs="Arial"/>
          <w:b/>
          <w:bCs/>
          <w:color w:val="FF0000"/>
          <w:sz w:val="28"/>
          <w:szCs w:val="28"/>
          <w:lang w:bidi="ar-IQ"/>
        </w:rPr>
        <w:t xml:space="preserve"> </w:t>
      </w:r>
      <w:r>
        <w:rPr>
          <w:rFonts w:ascii="Arial" w:hAnsi="Arial" w:cs="Arial"/>
          <w:b/>
          <w:bCs/>
          <w:noProof/>
          <w:color w:val="FF0000"/>
          <w:sz w:val="28"/>
          <w:szCs w:val="28"/>
        </w:rPr>
        <w:pict>
          <v:line id="_x0000_s2152" style="position:absolute;left:0;text-align:left;z-index:251613696;mso-position-horizontal-relative:text;mso-position-vertical-relative:text" from="136.8pt,11.9pt" to="220.4pt,117.8pt">
            <w10:wrap anchorx="page"/>
          </v:line>
        </w:pict>
      </w:r>
      <w:r>
        <w:rPr>
          <w:rFonts w:ascii="Arial" w:hAnsi="Arial" w:cs="Arial"/>
          <w:b/>
          <w:bCs/>
          <w:noProof/>
          <w:color w:val="FF0000"/>
          <w:sz w:val="28"/>
          <w:szCs w:val="28"/>
        </w:rPr>
        <w:pict>
          <v:line id="_x0000_s2164" style="position:absolute;left:0;text-align:left;z-index:251624960;mso-position-horizontal-relative:text;mso-position-vertical-relative:text" from="317.9pt,5.4pt" to="426.65pt,109.1pt">
            <w10:wrap anchorx="page"/>
          </v:line>
        </w:pict>
      </w:r>
      <w:r w:rsidR="00704D17" w:rsidRPr="00FC508D">
        <w:rPr>
          <w:rFonts w:ascii="Arial" w:hAnsi="Arial" w:cs="Arial"/>
          <w:b/>
          <w:bCs/>
          <w:color w:val="FF0000"/>
          <w:sz w:val="28"/>
          <w:szCs w:val="28"/>
          <w:rtl/>
          <w:lang w:bidi="ar-IQ"/>
        </w:rPr>
        <w:tab/>
      </w:r>
      <w:r w:rsidR="00DC2C1F" w:rsidRPr="00FC508D">
        <w:rPr>
          <w:rFonts w:ascii="Arial" w:hAnsi="Arial" w:cs="Arial" w:hint="cs"/>
          <w:b/>
          <w:bCs/>
          <w:color w:val="FF0000"/>
          <w:sz w:val="28"/>
          <w:szCs w:val="28"/>
          <w:rtl/>
          <w:lang w:bidi="ar-IQ"/>
        </w:rPr>
        <w:t xml:space="preserve"> </w:t>
      </w:r>
    </w:p>
    <w:p w:rsidR="004B4A03" w:rsidRPr="00FC508D" w:rsidRDefault="00C3671A" w:rsidP="009052A8">
      <w:pPr>
        <w:tabs>
          <w:tab w:val="left" w:pos="7320"/>
          <w:tab w:val="left" w:pos="7538"/>
        </w:tabs>
        <w:ind w:left="-86"/>
        <w:jc w:val="both"/>
        <w:rPr>
          <w:rFonts w:ascii="Arial" w:hAnsi="Arial" w:cs="Arial"/>
          <w:b/>
          <w:bCs/>
          <w:color w:val="FF0000"/>
          <w:sz w:val="28"/>
          <w:szCs w:val="28"/>
          <w:lang w:bidi="ar-IQ"/>
        </w:rPr>
      </w:pPr>
      <w:r>
        <w:rPr>
          <w:rFonts w:ascii="Arial" w:hAnsi="Arial" w:cs="Arial"/>
          <w:b/>
          <w:bCs/>
          <w:noProof/>
          <w:color w:val="FF0000"/>
          <w:sz w:val="28"/>
          <w:szCs w:val="28"/>
        </w:rPr>
        <w:pict>
          <v:line id="_x0000_s2150" style="position:absolute;left:0;text-align:left;z-index:251611648" from="112.2pt,3.3pt" to="112.2pt,111.3pt">
            <w10:wrap anchorx="page"/>
          </v:line>
        </w:pict>
      </w:r>
      <w:r>
        <w:rPr>
          <w:rFonts w:ascii="Arial" w:hAnsi="Arial" w:cs="Arial"/>
          <w:b/>
          <w:bCs/>
          <w:noProof/>
          <w:color w:val="FF0000"/>
          <w:sz w:val="28"/>
          <w:szCs w:val="28"/>
        </w:rPr>
        <w:pict>
          <v:line id="_x0000_s2467" style="position:absolute;left:0;text-align:left;z-index:251819520" from="168.3pt,7.3pt" to="205.7pt,57.25pt">
            <v:stroke dashstyle="dashDot"/>
            <w10:wrap anchorx="page"/>
          </v:line>
        </w:pict>
      </w:r>
      <w:r>
        <w:rPr>
          <w:rFonts w:ascii="Arial" w:hAnsi="Arial" w:cs="Arial"/>
          <w:b/>
          <w:bCs/>
          <w:noProof/>
          <w:color w:val="FF0000"/>
          <w:sz w:val="28"/>
          <w:szCs w:val="28"/>
        </w:rPr>
        <w:pict>
          <v:line id="_x0000_s2472" style="position:absolute;left:0;text-align:left;z-index:251822592" from="361.8pt,5.4pt" to="426.65pt,61.5pt">
            <v:stroke dashstyle="dashDot"/>
            <w10:wrap anchorx="page"/>
          </v:line>
        </w:pict>
      </w:r>
      <w:r w:rsidR="00704D17" w:rsidRPr="00FC508D">
        <w:rPr>
          <w:rFonts w:ascii="Arial" w:hAnsi="Arial" w:cs="Arial"/>
          <w:b/>
          <w:bCs/>
          <w:noProof/>
          <w:color w:val="FF0000"/>
          <w:sz w:val="28"/>
          <w:szCs w:val="28"/>
        </w:rPr>
        <w:t>1</w:t>
      </w:r>
      <w:r w:rsidR="00AE3210" w:rsidRPr="00FC508D">
        <w:rPr>
          <w:rFonts w:ascii="Arial" w:hAnsi="Arial" w:cs="Arial"/>
          <w:b/>
          <w:bCs/>
          <w:noProof/>
          <w:color w:val="FF0000"/>
          <w:sz w:val="28"/>
          <w:szCs w:val="28"/>
        </w:rPr>
        <w:t xml:space="preserve">)  </w:t>
      </w:r>
      <w:r w:rsidR="00704D17" w:rsidRPr="00FC508D">
        <w:rPr>
          <w:rFonts w:ascii="Arial" w:hAnsi="Arial" w:cs="Arial"/>
          <w:b/>
          <w:bCs/>
          <w:noProof/>
          <w:color w:val="FF0000"/>
          <w:sz w:val="28"/>
          <w:szCs w:val="28"/>
        </w:rPr>
        <w:t xml:space="preserve"> I =f(r)</w:t>
      </w:r>
      <w:r w:rsidR="005A4FE3" w:rsidRPr="00FC508D">
        <w:rPr>
          <w:rFonts w:ascii="Arial" w:hAnsi="Arial" w:cs="Arial"/>
          <w:b/>
          <w:bCs/>
          <w:noProof/>
          <w:color w:val="FF0000"/>
          <w:sz w:val="28"/>
          <w:szCs w:val="28"/>
        </w:rPr>
        <w:t xml:space="preserve">   </w:t>
      </w:r>
      <w:r w:rsidR="00704D17" w:rsidRPr="00FC508D">
        <w:rPr>
          <w:rFonts w:ascii="Arial" w:hAnsi="Arial" w:cs="Arial" w:hint="cs"/>
          <w:b/>
          <w:bCs/>
          <w:noProof/>
          <w:color w:val="FF0000"/>
          <w:sz w:val="28"/>
          <w:szCs w:val="28"/>
          <w:rtl/>
          <w:lang w:bidi="ar-IQ"/>
        </w:rPr>
        <w:t xml:space="preserve">                                           </w:t>
      </w:r>
      <w:r w:rsidR="0062210F" w:rsidRPr="00FC508D">
        <w:rPr>
          <w:rFonts w:ascii="Arial" w:hAnsi="Arial" w:cs="Arial"/>
          <w:b/>
          <w:bCs/>
          <w:noProof/>
          <w:color w:val="FF0000"/>
          <w:sz w:val="28"/>
          <w:szCs w:val="28"/>
          <w:lang w:bidi="ar-IQ"/>
        </w:rPr>
        <w:t xml:space="preserve">         </w:t>
      </w:r>
      <w:r w:rsidR="00704D17" w:rsidRPr="00FC508D">
        <w:rPr>
          <w:rFonts w:ascii="Arial" w:hAnsi="Arial" w:cs="Arial" w:hint="cs"/>
          <w:b/>
          <w:bCs/>
          <w:noProof/>
          <w:color w:val="FF0000"/>
          <w:sz w:val="28"/>
          <w:szCs w:val="28"/>
          <w:rtl/>
          <w:lang w:bidi="ar-IQ"/>
        </w:rPr>
        <w:t xml:space="preserve">             </w:t>
      </w:r>
      <w:r w:rsidR="0062210F" w:rsidRPr="00FC508D">
        <w:rPr>
          <w:rFonts w:ascii="Arial" w:hAnsi="Arial" w:cs="Arial"/>
          <w:b/>
          <w:bCs/>
          <w:noProof/>
          <w:color w:val="FF0000"/>
          <w:sz w:val="28"/>
          <w:szCs w:val="28"/>
          <w:lang w:bidi="ar-IQ"/>
        </w:rPr>
        <w:t xml:space="preserve">    </w:t>
      </w:r>
      <w:r w:rsidR="0062210F" w:rsidRPr="00FC508D">
        <w:rPr>
          <w:rFonts w:ascii="Arial" w:hAnsi="Arial" w:cs="Arial"/>
          <w:b/>
          <w:bCs/>
          <w:noProof/>
          <w:color w:val="FF0000"/>
          <w:sz w:val="28"/>
          <w:szCs w:val="28"/>
          <w:rtl/>
          <w:lang w:bidi="ar-IQ"/>
        </w:rPr>
        <w:tab/>
      </w:r>
      <w:r w:rsidR="005A4FE3" w:rsidRPr="00FC508D">
        <w:rPr>
          <w:rFonts w:ascii="Arial" w:hAnsi="Arial" w:cs="Arial" w:hint="cs"/>
          <w:b/>
          <w:bCs/>
          <w:noProof/>
          <w:color w:val="FF0000"/>
          <w:sz w:val="28"/>
          <w:szCs w:val="28"/>
          <w:rtl/>
          <w:lang w:bidi="ar-IQ"/>
        </w:rPr>
        <w:t xml:space="preserve">   </w:t>
      </w:r>
      <w:r w:rsidR="00091376" w:rsidRPr="00FC508D">
        <w:rPr>
          <w:rFonts w:ascii="Arial" w:hAnsi="Arial" w:cs="Arial" w:hint="cs"/>
          <w:b/>
          <w:bCs/>
          <w:noProof/>
          <w:color w:val="FF0000"/>
          <w:sz w:val="28"/>
          <w:szCs w:val="28"/>
          <w:rtl/>
          <w:lang w:bidi="ar-IQ"/>
        </w:rPr>
        <w:t xml:space="preserve"> </w:t>
      </w:r>
      <w:r w:rsidR="0062210F" w:rsidRPr="00FC508D">
        <w:rPr>
          <w:rFonts w:ascii="Arial" w:hAnsi="Arial" w:cs="Arial"/>
          <w:b/>
          <w:bCs/>
          <w:noProof/>
          <w:color w:val="FF0000"/>
          <w:sz w:val="28"/>
          <w:szCs w:val="28"/>
          <w:lang w:bidi="ar-IQ"/>
        </w:rPr>
        <w:t xml:space="preserve">        </w:t>
      </w:r>
      <w:r w:rsidR="00DC2C1F" w:rsidRPr="00FC508D">
        <w:rPr>
          <w:rFonts w:ascii="Arial" w:hAnsi="Arial" w:cs="Arial"/>
          <w:b/>
          <w:bCs/>
          <w:noProof/>
          <w:color w:val="FF0000"/>
          <w:sz w:val="28"/>
          <w:szCs w:val="28"/>
          <w:lang w:bidi="ar-IQ"/>
        </w:rPr>
        <w:t>%r</w:t>
      </w:r>
    </w:p>
    <w:p w:rsidR="004B4A03" w:rsidRPr="00FC508D" w:rsidRDefault="00C3671A" w:rsidP="009052A8">
      <w:pPr>
        <w:ind w:left="374"/>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2161" style="position:absolute;left:0;text-align:left;z-index:251621888" from="350.45pt,11.9pt" to="350.45pt,101.9pt">
            <v:stroke dashstyle="longDash"/>
            <w10:wrap anchorx="page"/>
          </v:line>
        </w:pict>
      </w:r>
      <w:r>
        <w:rPr>
          <w:rFonts w:ascii="Arial" w:hAnsi="Arial" w:cs="Arial"/>
          <w:b/>
          <w:bCs/>
          <w:noProof/>
          <w:color w:val="FF0000"/>
          <w:sz w:val="28"/>
          <w:szCs w:val="28"/>
          <w:rtl/>
        </w:rPr>
        <w:pict>
          <v:line id="_x0000_s2160" style="position:absolute;left:0;text-align:left;z-index:251620864" from="112.2pt,2.5pt" to="420.75pt,2.5pt">
            <v:stroke dashstyle="longDash"/>
            <w10:wrap anchorx="page"/>
          </v:line>
        </w:pict>
      </w:r>
      <w:r>
        <w:rPr>
          <w:rFonts w:ascii="Arial" w:hAnsi="Arial" w:cs="Arial"/>
          <w:b/>
          <w:bCs/>
          <w:noProof/>
          <w:color w:val="FF0000"/>
          <w:sz w:val="28"/>
          <w:szCs w:val="28"/>
          <w:rtl/>
        </w:rPr>
        <w:pict>
          <v:line id="_x0000_s2470" style="position:absolute;left:0;text-align:left;flip:y;z-index:251821568" from="187pt,11.5pt" to="205.7pt,29.5pt">
            <v:stroke endarrow="block"/>
            <w10:wrap anchorx="page"/>
          </v:line>
        </w:pict>
      </w:r>
      <w:r>
        <w:rPr>
          <w:rFonts w:ascii="Arial" w:hAnsi="Arial" w:cs="Arial"/>
          <w:b/>
          <w:bCs/>
          <w:noProof/>
          <w:color w:val="FF0000"/>
          <w:sz w:val="28"/>
          <w:szCs w:val="28"/>
          <w:rtl/>
        </w:rPr>
        <w:pict>
          <v:line id="_x0000_s2468" style="position:absolute;left:0;text-align:left;flip:y;z-index:251820544" from="392.7pt,11.5pt" to="402.05pt,29.5pt">
            <v:stroke endarrow="block"/>
            <w10:wrap anchorx="page"/>
          </v:line>
        </w:pict>
      </w:r>
      <w:r w:rsidR="005A4FE3" w:rsidRPr="00FC508D">
        <w:rPr>
          <w:rFonts w:ascii="Arial" w:hAnsi="Arial" w:cs="Arial" w:hint="cs"/>
          <w:b/>
          <w:bCs/>
          <w:color w:val="FF0000"/>
          <w:sz w:val="28"/>
          <w:szCs w:val="28"/>
          <w:rtl/>
        </w:rPr>
        <w:t xml:space="preserve">     </w:t>
      </w:r>
      <w:r w:rsidR="00CC6620" w:rsidRPr="00FC508D">
        <w:rPr>
          <w:rFonts w:ascii="Arial" w:hAnsi="Arial" w:cs="Arial" w:hint="cs"/>
          <w:b/>
          <w:bCs/>
          <w:color w:val="FF0000"/>
          <w:sz w:val="28"/>
          <w:szCs w:val="28"/>
          <w:rtl/>
        </w:rPr>
        <w:t>اليمين</w:t>
      </w:r>
      <w:r w:rsidR="00B805C7" w:rsidRPr="00FC508D">
        <w:rPr>
          <w:rFonts w:ascii="Arial" w:hAnsi="Arial" w:cs="Arial" w:hint="cs"/>
          <w:b/>
          <w:bCs/>
          <w:color w:val="FF0000"/>
          <w:sz w:val="28"/>
          <w:szCs w:val="28"/>
          <w:rtl/>
          <w:lang w:bidi="ar-IQ"/>
        </w:rPr>
        <w:t xml:space="preserve">            اختراع</w:t>
      </w:r>
      <w:r w:rsidR="00B805C7" w:rsidRPr="00FC508D">
        <w:rPr>
          <w:rFonts w:ascii="Arial" w:hAnsi="Arial" w:cs="Arial"/>
          <w:b/>
          <w:bCs/>
          <w:color w:val="FF0000"/>
          <w:sz w:val="28"/>
          <w:szCs w:val="28"/>
          <w:lang w:bidi="ar-IQ"/>
        </w:rPr>
        <w:t xml:space="preserve">  </w:t>
      </w:r>
      <w:r w:rsidR="006F49FF" w:rsidRPr="00FC508D">
        <w:rPr>
          <w:rFonts w:ascii="Arial" w:hAnsi="Arial" w:cs="Arial"/>
          <w:b/>
          <w:bCs/>
          <w:color w:val="FF0000"/>
          <w:sz w:val="28"/>
          <w:szCs w:val="28"/>
          <w:lang w:bidi="ar-IQ"/>
        </w:rPr>
        <w:t>r1</w:t>
      </w:r>
      <w:r w:rsidR="00950834" w:rsidRPr="00FC508D">
        <w:rPr>
          <w:rFonts w:ascii="Arial" w:hAnsi="Arial" w:cs="Arial"/>
          <w:b/>
          <w:bCs/>
          <w:color w:val="FF0000"/>
          <w:sz w:val="28"/>
          <w:szCs w:val="28"/>
          <w:lang w:bidi="ar-IQ"/>
        </w:rPr>
        <w:t xml:space="preserve">  </w:t>
      </w:r>
      <w:r w:rsidR="00CC6620" w:rsidRPr="00FC508D">
        <w:rPr>
          <w:rFonts w:ascii="Arial" w:hAnsi="Arial" w:cs="Arial"/>
          <w:b/>
          <w:bCs/>
          <w:color w:val="FF0000"/>
          <w:sz w:val="28"/>
          <w:szCs w:val="28"/>
          <w:lang w:bidi="ar-IQ"/>
        </w:rPr>
        <w:t xml:space="preserve">  </w:t>
      </w:r>
      <w:r w:rsidR="00755E3A" w:rsidRPr="00FC508D">
        <w:rPr>
          <w:rFonts w:ascii="Arial" w:hAnsi="Arial" w:cs="Arial"/>
          <w:b/>
          <w:bCs/>
          <w:color w:val="FF0000"/>
          <w:sz w:val="28"/>
          <w:szCs w:val="28"/>
          <w:lang w:bidi="ar-IQ"/>
        </w:rPr>
        <w:t xml:space="preserve">   </w:t>
      </w:r>
      <w:r w:rsidR="00061AF2" w:rsidRPr="00FC508D">
        <w:rPr>
          <w:rFonts w:ascii="Arial" w:hAnsi="Arial" w:cs="Arial"/>
          <w:b/>
          <w:bCs/>
          <w:color w:val="FF0000"/>
          <w:sz w:val="28"/>
          <w:szCs w:val="28"/>
          <w:lang w:bidi="ar-IQ"/>
        </w:rPr>
        <w:t xml:space="preserve">     </w:t>
      </w:r>
      <w:r w:rsidR="00B805C7" w:rsidRPr="00FC508D">
        <w:rPr>
          <w:rFonts w:ascii="Arial" w:hAnsi="Arial" w:cs="Arial" w:hint="cs"/>
          <w:b/>
          <w:bCs/>
          <w:color w:val="FF0000"/>
          <w:sz w:val="28"/>
          <w:szCs w:val="28"/>
          <w:rtl/>
          <w:lang w:bidi="ar-IQ"/>
        </w:rPr>
        <w:t xml:space="preserve">            </w:t>
      </w:r>
      <w:r w:rsidR="00DC2C1F" w:rsidRPr="00FC508D">
        <w:rPr>
          <w:rFonts w:ascii="Arial" w:hAnsi="Arial" w:cs="Arial" w:hint="cs"/>
          <w:b/>
          <w:bCs/>
          <w:color w:val="FF0000"/>
          <w:sz w:val="28"/>
          <w:szCs w:val="28"/>
          <w:rtl/>
          <w:lang w:bidi="ar-IQ"/>
        </w:rPr>
        <w:t xml:space="preserve">    تغير اذواق المستهلكين</w:t>
      </w:r>
      <w:r w:rsidR="006F49FF" w:rsidRPr="00FC508D">
        <w:rPr>
          <w:rFonts w:ascii="Arial" w:hAnsi="Arial" w:cs="Arial" w:hint="cs"/>
          <w:b/>
          <w:bCs/>
          <w:color w:val="FF0000"/>
          <w:sz w:val="28"/>
          <w:szCs w:val="28"/>
          <w:rtl/>
          <w:lang w:bidi="ar-IQ"/>
        </w:rPr>
        <w:t xml:space="preserve"> </w:t>
      </w:r>
      <w:r w:rsidR="005A4FE3" w:rsidRPr="00FC508D">
        <w:rPr>
          <w:rFonts w:ascii="Arial" w:hAnsi="Arial" w:cs="Arial"/>
          <w:b/>
          <w:bCs/>
          <w:color w:val="FF0000"/>
          <w:sz w:val="28"/>
          <w:szCs w:val="28"/>
          <w:lang w:bidi="ar-IQ"/>
        </w:rPr>
        <w:t xml:space="preserve"> </w:t>
      </w:r>
      <w:r w:rsidR="00B805C7" w:rsidRPr="00FC508D">
        <w:rPr>
          <w:rFonts w:ascii="Arial" w:hAnsi="Arial" w:cs="Arial" w:hint="cs"/>
          <w:b/>
          <w:bCs/>
          <w:color w:val="FF0000"/>
          <w:sz w:val="28"/>
          <w:szCs w:val="28"/>
          <w:rtl/>
          <w:lang w:bidi="ar-IQ"/>
        </w:rPr>
        <w:t xml:space="preserve"> </w:t>
      </w:r>
      <w:r w:rsidR="00AE3210" w:rsidRPr="00FC508D">
        <w:rPr>
          <w:rFonts w:ascii="Arial" w:hAnsi="Arial" w:cs="Arial"/>
          <w:b/>
          <w:bCs/>
          <w:color w:val="FF0000"/>
          <w:sz w:val="28"/>
          <w:szCs w:val="28"/>
          <w:lang w:bidi="ar-IQ"/>
        </w:rPr>
        <w:t>r1</w:t>
      </w:r>
    </w:p>
    <w:p w:rsidR="004B4A03" w:rsidRPr="00FC508D" w:rsidRDefault="00C3671A" w:rsidP="005A4FE3">
      <w:pPr>
        <w:tabs>
          <w:tab w:val="left" w:pos="7988"/>
        </w:tabs>
        <w:ind w:left="-86"/>
        <w:jc w:val="both"/>
        <w:rPr>
          <w:rFonts w:ascii="Arial" w:hAnsi="Arial" w:cs="Arial"/>
          <w:b/>
          <w:bCs/>
          <w:color w:val="FF0000"/>
          <w:sz w:val="28"/>
          <w:szCs w:val="28"/>
          <w:lang w:bidi="ar-IQ"/>
        </w:rPr>
      </w:pPr>
      <w:r>
        <w:rPr>
          <w:rFonts w:ascii="Arial" w:hAnsi="Arial" w:cs="Arial"/>
          <w:b/>
          <w:bCs/>
          <w:noProof/>
          <w:color w:val="FF0000"/>
          <w:sz w:val="28"/>
          <w:szCs w:val="28"/>
        </w:rPr>
        <w:pict>
          <v:line id="_x0000_s2171" style="position:absolute;left:0;text-align:left;flip:x;z-index:251630080" from="424.05pt,29.3pt" to="433.4pt,45pt">
            <v:stroke endarrow="block"/>
            <w10:wrap anchorx="page"/>
          </v:line>
        </w:pict>
      </w:r>
      <w:r>
        <w:rPr>
          <w:rFonts w:ascii="Arial" w:hAnsi="Arial" w:cs="Arial"/>
          <w:b/>
          <w:bCs/>
          <w:noProof/>
          <w:color w:val="FF0000"/>
          <w:sz w:val="28"/>
          <w:szCs w:val="28"/>
        </w:rPr>
        <w:pict>
          <v:line id="_x0000_s2159" style="position:absolute;left:0;text-align:left;z-index:251619840" from="112.2pt,13.4pt" to="420.75pt,13.4pt">
            <v:stroke dashstyle="longDash"/>
            <w10:wrap anchorx="page"/>
          </v:line>
        </w:pict>
      </w:r>
      <w:r>
        <w:rPr>
          <w:rFonts w:ascii="Arial" w:hAnsi="Arial" w:cs="Arial"/>
          <w:b/>
          <w:bCs/>
          <w:noProof/>
          <w:color w:val="FF0000"/>
          <w:sz w:val="28"/>
          <w:szCs w:val="28"/>
        </w:rPr>
        <w:pict>
          <v:line id="_x0000_s2163" style="position:absolute;left:0;text-align:left;z-index:251623936" from="407.55pt,28.8pt" to="407.55pt,73.8pt">
            <v:stroke dashstyle="longDash"/>
            <w10:wrap anchorx="page"/>
          </v:line>
        </w:pict>
      </w:r>
      <w:r>
        <w:rPr>
          <w:rFonts w:ascii="Arial" w:hAnsi="Arial" w:cs="Arial"/>
          <w:b/>
          <w:bCs/>
          <w:noProof/>
          <w:color w:val="FF0000"/>
          <w:sz w:val="28"/>
          <w:szCs w:val="28"/>
        </w:rPr>
        <w:pict>
          <v:line id="_x0000_s2162" style="position:absolute;left:0;text-align:left;z-index:251622912" from="373.8pt,4.4pt" to="373.8pt,76.4pt">
            <v:stroke dashstyle="longDash"/>
            <w10:wrap anchorx="page"/>
          </v:line>
        </w:pict>
      </w:r>
      <w:r w:rsidR="00AE3210" w:rsidRPr="00FC508D">
        <w:rPr>
          <w:rFonts w:ascii="Arial" w:hAnsi="Arial" w:cs="Arial"/>
          <w:b/>
          <w:bCs/>
          <w:color w:val="FF0000"/>
          <w:sz w:val="28"/>
          <w:szCs w:val="28"/>
          <w:lang w:bidi="ar-IQ"/>
        </w:rPr>
        <w:t>r2</w:t>
      </w:r>
      <w:r w:rsidR="00DC2C1F" w:rsidRPr="00FC508D">
        <w:rPr>
          <w:rFonts w:ascii="Arial" w:hAnsi="Arial" w:cs="Arial"/>
          <w:b/>
          <w:bCs/>
          <w:color w:val="FF0000"/>
          <w:sz w:val="28"/>
          <w:szCs w:val="28"/>
          <w:lang w:bidi="ar-IQ"/>
        </w:rPr>
        <w:t xml:space="preserve">  </w:t>
      </w:r>
      <w:r w:rsidR="00061AF2" w:rsidRPr="00FC508D">
        <w:rPr>
          <w:rFonts w:ascii="Arial" w:hAnsi="Arial" w:cs="Arial"/>
          <w:b/>
          <w:bCs/>
          <w:color w:val="FF0000"/>
          <w:sz w:val="28"/>
          <w:szCs w:val="28"/>
          <w:lang w:bidi="ar-IQ"/>
        </w:rPr>
        <w:t xml:space="preserve">                               </w:t>
      </w:r>
      <w:r w:rsidR="005A4FE3" w:rsidRPr="00FC508D">
        <w:rPr>
          <w:rFonts w:ascii="Arial" w:hAnsi="Arial" w:cs="Arial"/>
          <w:b/>
          <w:bCs/>
          <w:color w:val="FF0000"/>
          <w:sz w:val="28"/>
          <w:szCs w:val="28"/>
          <w:lang w:bidi="ar-IQ"/>
        </w:rPr>
        <w:t xml:space="preserve">     </w:t>
      </w:r>
      <w:r w:rsidR="00061AF2" w:rsidRPr="00FC508D">
        <w:rPr>
          <w:rFonts w:ascii="Arial" w:hAnsi="Arial" w:cs="Arial"/>
          <w:b/>
          <w:bCs/>
          <w:color w:val="FF0000"/>
          <w:sz w:val="28"/>
          <w:szCs w:val="28"/>
          <w:lang w:bidi="ar-IQ"/>
        </w:rPr>
        <w:t xml:space="preserve">          </w:t>
      </w:r>
      <w:r w:rsidR="00704D17" w:rsidRPr="00FC508D">
        <w:rPr>
          <w:rFonts w:ascii="Arial" w:hAnsi="Arial" w:cs="Arial"/>
          <w:b/>
          <w:bCs/>
          <w:color w:val="FF0000"/>
          <w:sz w:val="28"/>
          <w:szCs w:val="28"/>
          <w:rtl/>
          <w:lang w:bidi="ar-IQ"/>
        </w:rPr>
        <w:tab/>
      </w:r>
      <w:r w:rsidR="008D249C" w:rsidRPr="00FC508D">
        <w:rPr>
          <w:rFonts w:ascii="Arial" w:hAnsi="Arial" w:cs="Arial"/>
          <w:b/>
          <w:bCs/>
          <w:color w:val="FF0000"/>
          <w:sz w:val="28"/>
          <w:szCs w:val="28"/>
          <w:lang w:bidi="ar-IQ"/>
        </w:rPr>
        <w:t xml:space="preserve"> </w:t>
      </w:r>
      <w:r w:rsidR="005A4FE3" w:rsidRPr="00FC508D">
        <w:rPr>
          <w:rFonts w:ascii="Arial" w:hAnsi="Arial" w:cs="Arial"/>
          <w:b/>
          <w:bCs/>
          <w:color w:val="FF0000"/>
          <w:sz w:val="28"/>
          <w:szCs w:val="28"/>
          <w:lang w:bidi="ar-IQ"/>
        </w:rPr>
        <w:t xml:space="preserve">                  </w:t>
      </w:r>
      <w:r w:rsidR="00704D17" w:rsidRPr="00FC508D">
        <w:rPr>
          <w:rFonts w:ascii="Arial" w:hAnsi="Arial" w:cs="Arial"/>
          <w:b/>
          <w:bCs/>
          <w:noProof/>
          <w:color w:val="FF0000"/>
          <w:sz w:val="28"/>
          <w:szCs w:val="28"/>
          <w:lang w:bidi="ar-IQ"/>
        </w:rPr>
        <w:t xml:space="preserve"> </w:t>
      </w:r>
      <w:r w:rsidR="00061AF2" w:rsidRPr="00FC508D">
        <w:rPr>
          <w:rFonts w:ascii="Arial" w:hAnsi="Arial" w:cs="Arial" w:hint="cs"/>
          <w:b/>
          <w:bCs/>
          <w:noProof/>
          <w:color w:val="FF0000"/>
          <w:sz w:val="28"/>
          <w:szCs w:val="28"/>
          <w:rtl/>
          <w:lang w:bidi="ar-IQ"/>
        </w:rPr>
        <w:t xml:space="preserve">منحنى الكفاءة الحدية </w:t>
      </w:r>
      <w:r w:rsidR="004948EC" w:rsidRPr="00FC508D">
        <w:rPr>
          <w:rFonts w:ascii="Arial" w:hAnsi="Arial" w:cs="Arial"/>
          <w:b/>
          <w:bCs/>
          <w:color w:val="FF0000"/>
          <w:sz w:val="28"/>
          <w:szCs w:val="28"/>
          <w:lang w:bidi="ar-IQ"/>
        </w:rPr>
        <w:t>I(</w:t>
      </w:r>
      <w:r w:rsidR="00C27B1A" w:rsidRPr="00FC508D">
        <w:rPr>
          <w:rFonts w:ascii="Arial" w:hAnsi="Arial" w:cs="Arial"/>
          <w:b/>
          <w:bCs/>
          <w:color w:val="FF0000"/>
          <w:sz w:val="28"/>
          <w:szCs w:val="28"/>
          <w:lang w:bidi="ar-IQ"/>
        </w:rPr>
        <w:t>r)=y-c(y)  r2</w:t>
      </w:r>
      <w:r w:rsidR="005E4314" w:rsidRPr="00FC508D">
        <w:rPr>
          <w:rFonts w:ascii="Arial" w:hAnsi="Arial" w:cs="Arial"/>
          <w:b/>
          <w:bCs/>
          <w:color w:val="FF0000"/>
          <w:sz w:val="28"/>
          <w:szCs w:val="28"/>
          <w:lang w:bidi="ar-IQ"/>
        </w:rPr>
        <w:t xml:space="preserve"> </w:t>
      </w:r>
      <w:r w:rsidR="00C27B1A" w:rsidRPr="00FC508D">
        <w:rPr>
          <w:rFonts w:ascii="Arial" w:hAnsi="Arial" w:cs="Arial"/>
          <w:b/>
          <w:bCs/>
          <w:color w:val="FF0000"/>
          <w:sz w:val="28"/>
          <w:szCs w:val="28"/>
          <w:lang w:bidi="ar-IQ"/>
        </w:rPr>
        <w:t xml:space="preserve"> </w:t>
      </w:r>
      <w:r w:rsidR="004948EC" w:rsidRPr="00FC508D">
        <w:rPr>
          <w:rFonts w:ascii="Arial" w:hAnsi="Arial" w:cs="Arial"/>
          <w:b/>
          <w:bCs/>
          <w:color w:val="FF0000"/>
          <w:sz w:val="28"/>
          <w:szCs w:val="28"/>
          <w:lang w:bidi="ar-IQ"/>
        </w:rPr>
        <w:t xml:space="preserve">             </w:t>
      </w:r>
      <w:r w:rsidR="00F35D5E" w:rsidRPr="00FC508D">
        <w:rPr>
          <w:rFonts w:ascii="Arial" w:hAnsi="Arial" w:cs="Arial"/>
          <w:b/>
          <w:bCs/>
          <w:color w:val="FF0000"/>
          <w:sz w:val="28"/>
          <w:szCs w:val="28"/>
          <w:lang w:bidi="ar-IQ"/>
        </w:rPr>
        <w:t xml:space="preserve">                              </w:t>
      </w:r>
      <w:r w:rsidR="004948EC" w:rsidRPr="00FC508D">
        <w:rPr>
          <w:rFonts w:ascii="Arial" w:hAnsi="Arial" w:cs="Arial"/>
          <w:b/>
          <w:bCs/>
          <w:color w:val="FF0000"/>
          <w:sz w:val="28"/>
          <w:szCs w:val="28"/>
          <w:lang w:bidi="ar-IQ"/>
        </w:rPr>
        <w:t xml:space="preserve">                              </w:t>
      </w:r>
      <w:r w:rsidR="00C27B1A" w:rsidRPr="00FC508D">
        <w:rPr>
          <w:rFonts w:ascii="Arial" w:hAnsi="Arial" w:cs="Arial" w:hint="cs"/>
          <w:b/>
          <w:bCs/>
          <w:color w:val="FF0000"/>
          <w:sz w:val="28"/>
          <w:szCs w:val="28"/>
          <w:rtl/>
          <w:lang w:bidi="ar-IQ"/>
        </w:rPr>
        <w:t>(</w:t>
      </w:r>
      <w:r w:rsidR="00C27B1A" w:rsidRPr="00FC508D">
        <w:rPr>
          <w:rFonts w:ascii="Arial" w:hAnsi="Arial" w:cs="Arial"/>
          <w:b/>
          <w:bCs/>
          <w:color w:val="FF0000"/>
          <w:sz w:val="28"/>
          <w:szCs w:val="28"/>
          <w:lang w:bidi="ar-IQ"/>
        </w:rPr>
        <w:t>4</w:t>
      </w:r>
    </w:p>
    <w:p w:rsidR="004B4A03" w:rsidRPr="00FC508D" w:rsidRDefault="00C3671A" w:rsidP="004948EC">
      <w:pPr>
        <w:tabs>
          <w:tab w:val="left" w:pos="3330"/>
          <w:tab w:val="left" w:pos="3518"/>
          <w:tab w:val="left" w:pos="3930"/>
          <w:tab w:val="left" w:pos="4125"/>
          <w:tab w:val="left" w:pos="7493"/>
          <w:tab w:val="left" w:pos="7988"/>
        </w:tabs>
        <w:jc w:val="both"/>
        <w:rPr>
          <w:rFonts w:ascii="Arial" w:hAnsi="Arial" w:cs="Arial"/>
          <w:b/>
          <w:bCs/>
          <w:color w:val="FF0000"/>
          <w:sz w:val="28"/>
          <w:szCs w:val="28"/>
          <w:lang w:bidi="ar-IQ"/>
        </w:rPr>
      </w:pPr>
      <w:r>
        <w:rPr>
          <w:rFonts w:ascii="Arial" w:hAnsi="Arial" w:cs="Arial"/>
          <w:b/>
          <w:bCs/>
          <w:noProof/>
          <w:color w:val="FF0000"/>
          <w:sz w:val="28"/>
          <w:szCs w:val="28"/>
        </w:rPr>
        <w:pict>
          <v:line id="_x0000_s2157" style="position:absolute;left:0;text-align:left;z-index:251618816" from="112.2pt,8.4pt" to="420.75pt,8.4pt">
            <v:stroke dashstyle="longDash"/>
            <w10:wrap anchorx="page"/>
          </v:line>
        </w:pict>
      </w:r>
      <w:r>
        <w:rPr>
          <w:rFonts w:ascii="Arial" w:hAnsi="Arial" w:cs="Arial"/>
          <w:b/>
          <w:bCs/>
          <w:noProof/>
          <w:color w:val="FF0000"/>
          <w:sz w:val="28"/>
          <w:szCs w:val="28"/>
        </w:rPr>
        <w:pict>
          <v:line id="_x0000_s2169" style="position:absolute;left:0;text-align:left;flip:y;z-index:251629056" from="168.3pt,4.2pt" to="177.65pt,22.2pt">
            <v:stroke endarrow="block"/>
            <w10:wrap anchorx="page"/>
          </v:line>
        </w:pict>
      </w:r>
      <w:r w:rsidR="00950834" w:rsidRPr="00FC508D">
        <w:rPr>
          <w:rFonts w:ascii="Arial" w:hAnsi="Arial" w:cs="Arial"/>
          <w:b/>
          <w:bCs/>
          <w:color w:val="FF0000"/>
          <w:sz w:val="28"/>
          <w:szCs w:val="28"/>
          <w:lang w:bidi="ar-IQ"/>
        </w:rPr>
        <w:t xml:space="preserve"> </w:t>
      </w:r>
      <w:r w:rsidR="00EB6DD2" w:rsidRPr="00FC508D">
        <w:rPr>
          <w:rFonts w:ascii="Arial" w:hAnsi="Arial" w:cs="Arial" w:hint="cs"/>
          <w:b/>
          <w:bCs/>
          <w:color w:val="FF0000"/>
          <w:sz w:val="28"/>
          <w:szCs w:val="28"/>
          <w:rtl/>
          <w:lang w:bidi="ar-IQ"/>
        </w:rPr>
        <w:t xml:space="preserve"> </w:t>
      </w:r>
      <w:r w:rsidR="00F35D5E" w:rsidRPr="00FC508D">
        <w:rPr>
          <w:rFonts w:ascii="Arial" w:hAnsi="Arial" w:cs="Arial" w:hint="cs"/>
          <w:b/>
          <w:bCs/>
          <w:color w:val="FF0000"/>
          <w:sz w:val="28"/>
          <w:szCs w:val="28"/>
          <w:rtl/>
          <w:lang w:bidi="ar-IQ"/>
        </w:rPr>
        <w:t>للاستثمار</w:t>
      </w:r>
      <w:r w:rsidR="00EB6DD2" w:rsidRPr="00FC508D">
        <w:rPr>
          <w:rFonts w:ascii="Arial" w:hAnsi="Arial" w:cs="Arial" w:hint="cs"/>
          <w:b/>
          <w:bCs/>
          <w:color w:val="FF0000"/>
          <w:sz w:val="28"/>
          <w:szCs w:val="28"/>
          <w:rtl/>
          <w:lang w:bidi="ar-IQ"/>
        </w:rPr>
        <w:t xml:space="preserve">   </w:t>
      </w:r>
      <w:r w:rsidR="00EB6DD2" w:rsidRPr="00FC508D">
        <w:rPr>
          <w:rFonts w:ascii="Arial" w:hAnsi="Arial" w:cs="Arial"/>
          <w:b/>
          <w:bCs/>
          <w:color w:val="FF0000"/>
          <w:sz w:val="28"/>
          <w:szCs w:val="28"/>
          <w:lang w:bidi="ar-IQ"/>
        </w:rPr>
        <w:t xml:space="preserve"> </w:t>
      </w:r>
      <w:r w:rsidR="00950834" w:rsidRPr="00FC508D">
        <w:rPr>
          <w:rFonts w:ascii="Arial" w:hAnsi="Arial" w:cs="Arial"/>
          <w:b/>
          <w:bCs/>
          <w:color w:val="FF0000"/>
          <w:sz w:val="28"/>
          <w:szCs w:val="28"/>
          <w:rtl/>
          <w:lang w:bidi="ar-IQ"/>
        </w:rPr>
        <w:tab/>
      </w:r>
      <w:r w:rsidR="005A4FE3" w:rsidRPr="00FC508D">
        <w:rPr>
          <w:rFonts w:ascii="Arial" w:hAnsi="Arial" w:cs="Arial" w:hint="cs"/>
          <w:b/>
          <w:bCs/>
          <w:color w:val="FF0000"/>
          <w:sz w:val="28"/>
          <w:szCs w:val="28"/>
          <w:rtl/>
          <w:lang w:bidi="ar-IQ"/>
        </w:rPr>
        <w:t xml:space="preserve">     </w:t>
      </w:r>
      <w:r w:rsidR="00EB6DD2" w:rsidRPr="00FC508D">
        <w:rPr>
          <w:rFonts w:ascii="Arial" w:hAnsi="Arial" w:cs="Arial"/>
          <w:b/>
          <w:bCs/>
          <w:color w:val="FF0000"/>
          <w:sz w:val="28"/>
          <w:szCs w:val="28"/>
          <w:lang w:bidi="ar-IQ"/>
        </w:rPr>
        <w:t xml:space="preserve"> </w:t>
      </w:r>
      <w:r w:rsidR="00950834" w:rsidRPr="00FC508D">
        <w:rPr>
          <w:rFonts w:ascii="Arial" w:hAnsi="Arial" w:cs="Arial"/>
          <w:b/>
          <w:bCs/>
          <w:color w:val="FF0000"/>
          <w:sz w:val="28"/>
          <w:szCs w:val="28"/>
          <w:lang w:bidi="ar-IQ"/>
        </w:rPr>
        <w:t>r3</w:t>
      </w:r>
      <w:r w:rsidR="00950834" w:rsidRPr="00FC508D">
        <w:rPr>
          <w:rFonts w:ascii="Arial" w:hAnsi="Arial" w:cs="Arial"/>
          <w:b/>
          <w:bCs/>
          <w:color w:val="FF0000"/>
          <w:sz w:val="28"/>
          <w:szCs w:val="28"/>
          <w:rtl/>
          <w:lang w:bidi="ar-IQ"/>
        </w:rPr>
        <w:tab/>
      </w:r>
      <w:r w:rsidR="00C27B1A" w:rsidRPr="00FC508D">
        <w:rPr>
          <w:rFonts w:ascii="Arial" w:hAnsi="Arial" w:cs="Arial"/>
          <w:b/>
          <w:bCs/>
          <w:noProof/>
          <w:color w:val="FF0000"/>
          <w:sz w:val="28"/>
          <w:szCs w:val="28"/>
          <w:lang w:bidi="ar-IQ"/>
        </w:rPr>
        <w:t>s(y)=y-c(y)  r3</w:t>
      </w:r>
      <w:r w:rsidR="005E4314" w:rsidRPr="00FC508D">
        <w:rPr>
          <w:rFonts w:ascii="Arial" w:hAnsi="Arial" w:cs="Arial"/>
          <w:b/>
          <w:bCs/>
          <w:noProof/>
          <w:color w:val="FF0000"/>
          <w:sz w:val="28"/>
          <w:szCs w:val="28"/>
          <w:lang w:bidi="ar-IQ"/>
        </w:rPr>
        <w:t xml:space="preserve"> </w:t>
      </w:r>
      <w:r w:rsidR="00C27B1A" w:rsidRPr="00FC508D">
        <w:rPr>
          <w:rFonts w:ascii="Arial" w:hAnsi="Arial" w:cs="Arial"/>
          <w:b/>
          <w:bCs/>
          <w:noProof/>
          <w:color w:val="FF0000"/>
          <w:sz w:val="28"/>
          <w:szCs w:val="28"/>
          <w:lang w:bidi="ar-IQ"/>
        </w:rPr>
        <w:t xml:space="preserve">  </w:t>
      </w:r>
      <w:r w:rsidR="00950834" w:rsidRPr="00FC508D">
        <w:rPr>
          <w:rFonts w:ascii="Arial" w:hAnsi="Arial" w:cs="Arial"/>
          <w:b/>
          <w:bCs/>
          <w:noProof/>
          <w:color w:val="FF0000"/>
          <w:sz w:val="28"/>
          <w:szCs w:val="28"/>
          <w:lang w:bidi="ar-IQ"/>
        </w:rPr>
        <w:t xml:space="preserve"> </w:t>
      </w:r>
      <w:r w:rsidR="00EB6DD2" w:rsidRPr="00FC508D">
        <w:rPr>
          <w:rFonts w:ascii="Arial" w:hAnsi="Arial" w:cs="Arial"/>
          <w:b/>
          <w:bCs/>
          <w:noProof/>
          <w:color w:val="FF0000"/>
          <w:sz w:val="28"/>
          <w:szCs w:val="28"/>
          <w:lang w:bidi="ar-IQ"/>
        </w:rPr>
        <w:t xml:space="preserve">  </w:t>
      </w:r>
      <w:r w:rsidR="004948EC" w:rsidRPr="00FC508D">
        <w:rPr>
          <w:rFonts w:ascii="Arial" w:hAnsi="Arial" w:cs="Arial"/>
          <w:b/>
          <w:bCs/>
          <w:noProof/>
          <w:color w:val="FF0000"/>
          <w:sz w:val="28"/>
          <w:szCs w:val="28"/>
          <w:lang w:bidi="ar-IQ"/>
        </w:rPr>
        <w:t xml:space="preserve">                                  </w:t>
      </w:r>
      <w:r w:rsidR="00950834" w:rsidRPr="00FC508D">
        <w:rPr>
          <w:rFonts w:ascii="Arial" w:hAnsi="Arial" w:cs="Arial"/>
          <w:b/>
          <w:bCs/>
          <w:noProof/>
          <w:color w:val="FF0000"/>
          <w:sz w:val="28"/>
          <w:szCs w:val="28"/>
          <w:lang w:bidi="ar-IQ"/>
        </w:rPr>
        <w:t xml:space="preserve">    </w:t>
      </w:r>
    </w:p>
    <w:p w:rsidR="004B4A03" w:rsidRPr="00FC508D" w:rsidRDefault="00704D17" w:rsidP="00C27B1A">
      <w:pPr>
        <w:tabs>
          <w:tab w:val="left" w:pos="5768"/>
          <w:tab w:val="left" w:pos="7988"/>
        </w:tabs>
        <w:ind w:left="374"/>
        <w:jc w:val="both"/>
        <w:rPr>
          <w:rFonts w:ascii="Arial" w:hAnsi="Arial" w:cs="Arial"/>
          <w:b/>
          <w:bCs/>
          <w:color w:val="FF0000"/>
          <w:sz w:val="28"/>
          <w:szCs w:val="28"/>
          <w:rtl/>
          <w:lang w:bidi="ar-IQ"/>
        </w:rPr>
      </w:pPr>
      <w:r w:rsidRPr="00FC508D">
        <w:rPr>
          <w:rFonts w:ascii="Arial" w:hAnsi="Arial" w:cs="Arial"/>
          <w:b/>
          <w:bCs/>
          <w:color w:val="FF0000"/>
          <w:sz w:val="28"/>
          <w:szCs w:val="28"/>
          <w:rtl/>
          <w:lang w:bidi="ar-IQ"/>
        </w:rPr>
        <w:tab/>
      </w:r>
      <w:r w:rsidRPr="00FC508D">
        <w:rPr>
          <w:rFonts w:ascii="Arial" w:hAnsi="Arial" w:cs="Arial" w:hint="cs"/>
          <w:b/>
          <w:bCs/>
          <w:color w:val="FF0000"/>
          <w:sz w:val="28"/>
          <w:szCs w:val="28"/>
          <w:rtl/>
          <w:lang w:bidi="ar-IQ"/>
        </w:rPr>
        <w:t xml:space="preserve">منحنى </w:t>
      </w:r>
      <w:r w:rsidRPr="00FC508D">
        <w:rPr>
          <w:rFonts w:ascii="Arial" w:hAnsi="Arial" w:cs="Arial"/>
          <w:b/>
          <w:bCs/>
          <w:color w:val="FF0000"/>
          <w:sz w:val="36"/>
          <w:szCs w:val="36"/>
          <w:lang w:bidi="ar-IQ"/>
        </w:rPr>
        <w:t>Is</w:t>
      </w:r>
      <w:r w:rsidR="005A4FE3" w:rsidRPr="00FC508D">
        <w:rPr>
          <w:rFonts w:ascii="Arial" w:hAnsi="Arial" w:cs="Arial"/>
          <w:b/>
          <w:bCs/>
          <w:color w:val="FF0000"/>
          <w:sz w:val="28"/>
          <w:szCs w:val="28"/>
          <w:rtl/>
          <w:lang w:bidi="ar-IQ"/>
        </w:rPr>
        <w:tab/>
      </w:r>
    </w:p>
    <w:p w:rsidR="004B4A03" w:rsidRPr="00FC508D" w:rsidRDefault="00C3671A" w:rsidP="00F35D5E">
      <w:pPr>
        <w:tabs>
          <w:tab w:val="center" w:pos="4997"/>
        </w:tabs>
        <w:ind w:left="374"/>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2149" style="position:absolute;left:0;text-align:left;z-index:251610624" from="308.55pt,12.6pt" to="458.15pt,12.6pt">
            <w10:wrap anchorx="page"/>
          </v:line>
        </w:pict>
      </w:r>
      <w:r>
        <w:rPr>
          <w:rFonts w:ascii="Arial" w:hAnsi="Arial" w:cs="Arial"/>
          <w:b/>
          <w:bCs/>
          <w:noProof/>
          <w:color w:val="FF0000"/>
          <w:sz w:val="28"/>
          <w:szCs w:val="28"/>
          <w:rtl/>
        </w:rPr>
        <w:pict>
          <v:line id="_x0000_s2151" style="position:absolute;left:0;text-align:left;z-index:251612672" from="112.2pt,12pt" to="252.45pt,12pt">
            <w10:wrap anchorx="page"/>
          </v:line>
        </w:pict>
      </w:r>
      <w:r>
        <w:rPr>
          <w:rFonts w:ascii="Arial" w:hAnsi="Arial" w:cs="Arial"/>
          <w:b/>
          <w:bCs/>
          <w:noProof/>
          <w:color w:val="FF0000"/>
          <w:sz w:val="28"/>
          <w:szCs w:val="28"/>
          <w:rtl/>
        </w:rPr>
        <w:pict>
          <v:line id="_x0000_s2156" style="position:absolute;left:0;text-align:left;z-index:251617792" from="308.55pt,12.6pt" to="308.55pt,12.6pt">
            <w10:wrap anchorx="page"/>
          </v:line>
        </w:pict>
      </w:r>
      <w:r w:rsidR="00F35D5E" w:rsidRPr="00FC508D">
        <w:rPr>
          <w:rFonts w:ascii="Arial" w:hAnsi="Arial" w:cs="Arial"/>
          <w:b/>
          <w:bCs/>
          <w:color w:val="FF0000"/>
          <w:sz w:val="28"/>
          <w:szCs w:val="28"/>
          <w:rtl/>
          <w:lang w:bidi="ar-IQ"/>
        </w:rPr>
        <w:tab/>
      </w:r>
      <w:r w:rsidR="00F35D5E" w:rsidRPr="00FC508D">
        <w:rPr>
          <w:rFonts w:ascii="Arial" w:hAnsi="Arial" w:cs="Arial" w:hint="cs"/>
          <w:b/>
          <w:bCs/>
          <w:color w:val="FF0000"/>
          <w:sz w:val="28"/>
          <w:szCs w:val="28"/>
          <w:rtl/>
          <w:lang w:bidi="ar-IQ"/>
        </w:rPr>
        <w:t xml:space="preserve">                                            </w:t>
      </w:r>
      <w:r w:rsidR="00F35D5E" w:rsidRPr="00FC508D">
        <w:rPr>
          <w:rFonts w:ascii="Arial" w:hAnsi="Arial" w:cs="Arial" w:hint="cs"/>
          <w:b/>
          <w:bCs/>
          <w:color w:val="FF0000"/>
          <w:rtl/>
          <w:lang w:bidi="ar-IQ"/>
        </w:rPr>
        <w:t>سالب الميل علاقه عكسيه بين سعر الفائده و(الاستثمار والدخل)</w:t>
      </w:r>
    </w:p>
    <w:p w:rsidR="004B4A03" w:rsidRPr="00FC508D" w:rsidRDefault="00DC2C1F" w:rsidP="005E4314">
      <w:pPr>
        <w:tabs>
          <w:tab w:val="left" w:pos="5408"/>
        </w:tabs>
        <w:ind w:left="374"/>
        <w:jc w:val="both"/>
        <w:rPr>
          <w:rFonts w:ascii="Arial" w:hAnsi="Arial" w:cs="Arial"/>
          <w:b/>
          <w:bCs/>
          <w:color w:val="FF0000"/>
          <w:sz w:val="28"/>
          <w:szCs w:val="28"/>
          <w:rtl/>
          <w:lang w:bidi="ar-IQ"/>
        </w:rPr>
      </w:pPr>
      <w:r w:rsidRPr="00FC508D">
        <w:rPr>
          <w:rFonts w:ascii="Arial" w:hAnsi="Arial" w:cs="Arial"/>
          <w:b/>
          <w:bCs/>
          <w:color w:val="FF0000"/>
          <w:sz w:val="28"/>
          <w:szCs w:val="28"/>
          <w:lang w:bidi="ar-IQ"/>
        </w:rPr>
        <w:t xml:space="preserve">y  </w:t>
      </w:r>
      <w:r w:rsidR="005E4314" w:rsidRPr="00FC508D">
        <w:rPr>
          <w:rFonts w:ascii="Arial" w:hAnsi="Arial" w:cs="Arial"/>
          <w:b/>
          <w:bCs/>
          <w:color w:val="FF0000"/>
          <w:sz w:val="28"/>
          <w:szCs w:val="28"/>
          <w:lang w:bidi="ar-IQ"/>
        </w:rPr>
        <w:t xml:space="preserve">                </w:t>
      </w:r>
      <w:r w:rsidRPr="00FC508D">
        <w:rPr>
          <w:rFonts w:ascii="Arial" w:hAnsi="Arial" w:cs="Arial"/>
          <w:b/>
          <w:bCs/>
          <w:color w:val="FF0000"/>
          <w:sz w:val="28"/>
          <w:szCs w:val="28"/>
          <w:lang w:bidi="ar-IQ"/>
        </w:rPr>
        <w:t xml:space="preserve">   </w:t>
      </w:r>
      <w:r w:rsidR="005E4314" w:rsidRPr="00FC508D">
        <w:rPr>
          <w:rFonts w:ascii="Arial" w:hAnsi="Arial" w:cs="Arial"/>
          <w:b/>
          <w:bCs/>
          <w:color w:val="FF0000"/>
          <w:sz w:val="28"/>
          <w:szCs w:val="28"/>
          <w:lang w:bidi="ar-IQ"/>
        </w:rPr>
        <w:t xml:space="preserve"> I1    </w:t>
      </w:r>
      <w:r w:rsidR="00C27B1A" w:rsidRPr="00FC508D">
        <w:rPr>
          <w:rFonts w:ascii="Arial" w:hAnsi="Arial" w:cs="Arial"/>
          <w:b/>
          <w:bCs/>
          <w:color w:val="FF0000"/>
          <w:sz w:val="28"/>
          <w:szCs w:val="28"/>
          <w:lang w:bidi="ar-IQ"/>
        </w:rPr>
        <w:t>I2</w:t>
      </w:r>
      <w:r w:rsidR="00AE3210" w:rsidRPr="00FC508D">
        <w:rPr>
          <w:rFonts w:ascii="Arial" w:hAnsi="Arial" w:cs="Arial"/>
          <w:b/>
          <w:bCs/>
          <w:color w:val="FF0000"/>
          <w:sz w:val="28"/>
          <w:szCs w:val="28"/>
          <w:lang w:bidi="ar-IQ"/>
        </w:rPr>
        <w:t xml:space="preserve">    I3 </w:t>
      </w:r>
      <w:r w:rsidR="00C27B1A" w:rsidRPr="00FC508D">
        <w:rPr>
          <w:rFonts w:ascii="Arial" w:hAnsi="Arial" w:cs="Arial"/>
          <w:b/>
          <w:bCs/>
          <w:color w:val="FF0000"/>
          <w:sz w:val="28"/>
          <w:szCs w:val="28"/>
          <w:lang w:bidi="ar-IQ"/>
        </w:rPr>
        <w:t xml:space="preserve"> </w:t>
      </w:r>
      <w:r w:rsidR="00AE3210" w:rsidRPr="00FC508D">
        <w:rPr>
          <w:rFonts w:ascii="Arial" w:hAnsi="Arial" w:cs="Arial"/>
          <w:b/>
          <w:bCs/>
          <w:color w:val="FF0000"/>
          <w:sz w:val="28"/>
          <w:szCs w:val="28"/>
          <w:lang w:bidi="ar-IQ"/>
        </w:rPr>
        <w:t xml:space="preserve"> </w:t>
      </w:r>
      <w:r w:rsidR="00C27B1A" w:rsidRPr="00FC508D">
        <w:rPr>
          <w:rFonts w:ascii="Arial" w:hAnsi="Arial" w:cs="Arial"/>
          <w:b/>
          <w:bCs/>
          <w:color w:val="FF0000"/>
          <w:sz w:val="28"/>
          <w:szCs w:val="28"/>
          <w:lang w:bidi="ar-IQ"/>
        </w:rPr>
        <w:t>I+G+E</w:t>
      </w:r>
      <w:r w:rsidR="00AE3210" w:rsidRPr="00FC508D">
        <w:rPr>
          <w:rFonts w:ascii="Arial" w:hAnsi="Arial" w:cs="Arial"/>
          <w:b/>
          <w:bCs/>
          <w:color w:val="FF0000"/>
          <w:sz w:val="28"/>
          <w:szCs w:val="28"/>
          <w:lang w:bidi="ar-IQ"/>
        </w:rPr>
        <w:t xml:space="preserve"> </w:t>
      </w:r>
      <w:r w:rsidR="00C27B1A" w:rsidRPr="00FC508D">
        <w:rPr>
          <w:rFonts w:ascii="Arial" w:hAnsi="Arial" w:cs="Arial"/>
          <w:b/>
          <w:bCs/>
          <w:color w:val="FF0000"/>
          <w:sz w:val="28"/>
          <w:szCs w:val="28"/>
          <w:lang w:bidi="ar-IQ"/>
        </w:rPr>
        <w:t xml:space="preserve"> </w:t>
      </w:r>
      <w:r w:rsidR="00704D17" w:rsidRPr="00FC508D">
        <w:rPr>
          <w:rFonts w:ascii="Arial" w:hAnsi="Arial" w:cs="Arial"/>
          <w:b/>
          <w:bCs/>
          <w:color w:val="FF0000"/>
          <w:sz w:val="28"/>
          <w:szCs w:val="28"/>
          <w:lang w:bidi="ar-IQ"/>
        </w:rPr>
        <w:t xml:space="preserve">  </w:t>
      </w:r>
      <w:r w:rsidR="00AE3210" w:rsidRPr="00FC508D">
        <w:rPr>
          <w:rFonts w:ascii="Arial" w:hAnsi="Arial" w:cs="Arial"/>
          <w:b/>
          <w:bCs/>
          <w:color w:val="FF0000"/>
          <w:sz w:val="28"/>
          <w:szCs w:val="28"/>
          <w:lang w:bidi="ar-IQ"/>
        </w:rPr>
        <w:tab/>
        <w:t>y1  y2  y3</w:t>
      </w:r>
      <w:r w:rsidR="005E4314" w:rsidRPr="00FC508D">
        <w:rPr>
          <w:rFonts w:ascii="Arial" w:hAnsi="Arial" w:cs="Arial"/>
          <w:b/>
          <w:bCs/>
          <w:color w:val="FF0000"/>
          <w:sz w:val="28"/>
          <w:szCs w:val="28"/>
          <w:lang w:bidi="ar-IQ"/>
        </w:rPr>
        <w:t xml:space="preserve"> </w:t>
      </w:r>
      <w:r w:rsidR="004F15FA" w:rsidRPr="00FC508D">
        <w:rPr>
          <w:rFonts w:ascii="Arial" w:hAnsi="Arial" w:cs="Arial"/>
          <w:b/>
          <w:bCs/>
          <w:color w:val="FF0000"/>
          <w:sz w:val="28"/>
          <w:szCs w:val="28"/>
          <w:lang w:bidi="ar-IQ"/>
        </w:rPr>
        <w:t xml:space="preserve">  </w:t>
      </w:r>
    </w:p>
    <w:p w:rsidR="004B4A03" w:rsidRPr="00FC508D" w:rsidRDefault="00061AF2" w:rsidP="009052A8">
      <w:pPr>
        <w:ind w:left="374"/>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ملاحظة /</w:t>
      </w:r>
    </w:p>
    <w:p w:rsidR="009C1C65" w:rsidRPr="00FC508D" w:rsidRDefault="00061AF2" w:rsidP="009052A8">
      <w:pPr>
        <w:jc w:val="both"/>
        <w:rPr>
          <w:rFonts w:ascii="Arial" w:hAnsi="Arial" w:cs="Arial"/>
          <w:b/>
          <w:bCs/>
          <w:sz w:val="28"/>
          <w:szCs w:val="28"/>
          <w:rtl/>
          <w:lang w:bidi="ar-IQ"/>
        </w:rPr>
      </w:pPr>
      <w:r w:rsidRPr="00FC508D">
        <w:rPr>
          <w:rFonts w:ascii="Arial" w:hAnsi="Arial" w:cs="Arial" w:hint="cs"/>
          <w:b/>
          <w:bCs/>
          <w:sz w:val="28"/>
          <w:szCs w:val="28"/>
          <w:rtl/>
          <w:lang w:bidi="ar-IQ"/>
        </w:rPr>
        <w:t>المربع الرابع يرسم بالاخير بعد توصيل النقاط ابتداءً من المربع الاول وأنتهاء بالمربع الر</w:t>
      </w:r>
      <w:r w:rsidR="001039F6" w:rsidRPr="00FC508D">
        <w:rPr>
          <w:rFonts w:ascii="Arial" w:hAnsi="Arial" w:cs="Arial" w:hint="cs"/>
          <w:b/>
          <w:bCs/>
          <w:sz w:val="28"/>
          <w:szCs w:val="28"/>
          <w:rtl/>
          <w:lang w:bidi="ar-IQ"/>
        </w:rPr>
        <w:t xml:space="preserve">ابع </w:t>
      </w:r>
    </w:p>
    <w:p w:rsidR="004E22A9" w:rsidRPr="00FC508D" w:rsidRDefault="00091376" w:rsidP="009052A8">
      <w:pPr>
        <w:ind w:left="374"/>
        <w:jc w:val="both"/>
        <w:rPr>
          <w:rFonts w:ascii="Arial" w:hAnsi="Arial" w:cs="Arial"/>
          <w:b/>
          <w:bCs/>
          <w:color w:val="0000FF"/>
          <w:sz w:val="28"/>
          <w:szCs w:val="28"/>
          <w:rtl/>
          <w:lang w:bidi="ar-IQ"/>
        </w:rPr>
      </w:pPr>
      <w:r w:rsidRPr="00FC508D">
        <w:rPr>
          <w:rFonts w:ascii="Arial" w:hAnsi="Arial" w:cs="Arial"/>
          <w:b/>
          <w:bCs/>
          <w:color w:val="0000FF"/>
          <w:sz w:val="28"/>
          <w:szCs w:val="28"/>
          <w:lang w:bidi="ar-IQ"/>
        </w:rPr>
        <w:lastRenderedPageBreak/>
        <w:t>2</w:t>
      </w:r>
      <w:r w:rsidR="001667D3" w:rsidRPr="00FC508D">
        <w:rPr>
          <w:rFonts w:ascii="Arial" w:hAnsi="Arial" w:cs="Arial" w:hint="cs"/>
          <w:b/>
          <w:bCs/>
          <w:color w:val="0000FF"/>
          <w:sz w:val="28"/>
          <w:szCs w:val="28"/>
          <w:rtl/>
          <w:lang w:bidi="ar-IQ"/>
        </w:rPr>
        <w:t>-</w:t>
      </w:r>
      <w:r w:rsidR="00061AF2" w:rsidRPr="00FC508D">
        <w:rPr>
          <w:rFonts w:ascii="Arial" w:hAnsi="Arial" w:cs="Arial" w:hint="cs"/>
          <w:b/>
          <w:bCs/>
          <w:color w:val="0000FF"/>
          <w:sz w:val="28"/>
          <w:szCs w:val="28"/>
          <w:rtl/>
          <w:lang w:bidi="ar-IQ"/>
        </w:rPr>
        <w:t xml:space="preserve">خواص منحنى </w:t>
      </w:r>
      <w:r w:rsidR="00061AF2" w:rsidRPr="00FC508D">
        <w:rPr>
          <w:rFonts w:ascii="Arial" w:hAnsi="Arial" w:cs="Arial"/>
          <w:b/>
          <w:bCs/>
          <w:color w:val="0000FF"/>
          <w:sz w:val="28"/>
          <w:szCs w:val="28"/>
          <w:lang w:bidi="ar-IQ"/>
        </w:rPr>
        <w:t xml:space="preserve">Is </w:t>
      </w:r>
      <w:r w:rsidR="00061AF2" w:rsidRPr="00FC508D">
        <w:rPr>
          <w:rFonts w:ascii="Arial" w:hAnsi="Arial" w:cs="Arial" w:hint="cs"/>
          <w:b/>
          <w:bCs/>
          <w:color w:val="0000FF"/>
          <w:sz w:val="28"/>
          <w:szCs w:val="28"/>
          <w:rtl/>
          <w:lang w:bidi="ar-IQ"/>
        </w:rPr>
        <w:t xml:space="preserve">  : </w:t>
      </w:r>
    </w:p>
    <w:p w:rsidR="00D86EFE" w:rsidRPr="00FC508D" w:rsidRDefault="00061AF2" w:rsidP="009052A8">
      <w:pPr>
        <w:ind w:left="734"/>
        <w:jc w:val="both"/>
        <w:rPr>
          <w:rFonts w:ascii="Arial" w:hAnsi="Arial" w:cs="Arial"/>
          <w:b/>
          <w:bCs/>
          <w:sz w:val="28"/>
          <w:szCs w:val="28"/>
          <w:rtl/>
          <w:lang w:bidi="ar-IQ"/>
        </w:rPr>
      </w:pPr>
      <w:r w:rsidRPr="00FC508D">
        <w:rPr>
          <w:rFonts w:ascii="Arial" w:hAnsi="Arial" w:cs="Arial" w:hint="cs"/>
          <w:b/>
          <w:bCs/>
          <w:color w:val="0000FF"/>
          <w:sz w:val="28"/>
          <w:szCs w:val="28"/>
          <w:rtl/>
          <w:lang w:bidi="ar-IQ"/>
        </w:rPr>
        <w:t>1-</w:t>
      </w:r>
      <w:r w:rsidRPr="00FC508D">
        <w:rPr>
          <w:rFonts w:ascii="Arial" w:hAnsi="Arial" w:cs="Arial" w:hint="cs"/>
          <w:b/>
          <w:bCs/>
          <w:sz w:val="28"/>
          <w:szCs w:val="28"/>
          <w:rtl/>
          <w:lang w:bidi="ar-IQ"/>
        </w:rPr>
        <w:t xml:space="preserve"> أن منحنى </w:t>
      </w:r>
      <w:r w:rsidRPr="00FC508D">
        <w:rPr>
          <w:rFonts w:ascii="Arial" w:hAnsi="Arial" w:cs="Arial"/>
          <w:b/>
          <w:bCs/>
          <w:sz w:val="28"/>
          <w:szCs w:val="28"/>
          <w:lang w:bidi="ar-IQ"/>
        </w:rPr>
        <w:t xml:space="preserve">Is </w:t>
      </w:r>
      <w:r w:rsidRPr="00FC508D">
        <w:rPr>
          <w:rFonts w:ascii="Arial" w:hAnsi="Arial" w:cs="Arial" w:hint="cs"/>
          <w:b/>
          <w:bCs/>
          <w:sz w:val="28"/>
          <w:szCs w:val="28"/>
          <w:rtl/>
          <w:lang w:bidi="ar-IQ"/>
        </w:rPr>
        <w:t xml:space="preserve"> هو منحنى سالب الميل ليشير الى العلاقة العكسية بين</w:t>
      </w:r>
      <w:r w:rsidR="008D249C" w:rsidRPr="00FC508D">
        <w:rPr>
          <w:rFonts w:ascii="Arial" w:hAnsi="Arial" w:cs="Arial" w:hint="cs"/>
          <w:b/>
          <w:bCs/>
          <w:sz w:val="28"/>
          <w:szCs w:val="28"/>
          <w:rtl/>
        </w:rPr>
        <w:t>(</w:t>
      </w:r>
      <w:r w:rsidRPr="00FC508D">
        <w:rPr>
          <w:rFonts w:ascii="Arial" w:hAnsi="Arial" w:cs="Arial" w:hint="cs"/>
          <w:b/>
          <w:bCs/>
          <w:sz w:val="28"/>
          <w:szCs w:val="28"/>
          <w:rtl/>
          <w:lang w:bidi="ar-IQ"/>
        </w:rPr>
        <w:t xml:space="preserve"> الاستثمار</w:t>
      </w:r>
    </w:p>
    <w:p w:rsidR="009D5367" w:rsidRPr="00FC508D" w:rsidRDefault="005F6717"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D86EFE" w:rsidRPr="00FC508D">
        <w:rPr>
          <w:rFonts w:ascii="Arial" w:hAnsi="Arial" w:cs="Arial" w:hint="cs"/>
          <w:b/>
          <w:bCs/>
          <w:sz w:val="28"/>
          <w:szCs w:val="28"/>
          <w:rtl/>
          <w:lang w:bidi="ar-IQ"/>
        </w:rPr>
        <w:t xml:space="preserve">  </w:t>
      </w:r>
      <w:r w:rsidR="00061AF2" w:rsidRPr="00FC508D">
        <w:rPr>
          <w:rFonts w:ascii="Arial" w:hAnsi="Arial" w:cs="Arial" w:hint="cs"/>
          <w:b/>
          <w:bCs/>
          <w:sz w:val="28"/>
          <w:szCs w:val="28"/>
          <w:rtl/>
          <w:lang w:bidi="ar-IQ"/>
        </w:rPr>
        <w:t xml:space="preserve"> والدخل</w:t>
      </w:r>
      <w:r w:rsidR="008D249C" w:rsidRPr="00FC508D">
        <w:rPr>
          <w:rFonts w:ascii="Arial" w:hAnsi="Arial" w:cs="Arial" w:hint="cs"/>
          <w:b/>
          <w:bCs/>
          <w:sz w:val="28"/>
          <w:szCs w:val="28"/>
          <w:rtl/>
          <w:lang w:bidi="ar-IQ"/>
        </w:rPr>
        <w:t>)</w:t>
      </w:r>
      <w:r w:rsidR="00061AF2" w:rsidRPr="00FC508D">
        <w:rPr>
          <w:rFonts w:ascii="Arial" w:hAnsi="Arial" w:cs="Arial" w:hint="cs"/>
          <w:b/>
          <w:bCs/>
          <w:sz w:val="28"/>
          <w:szCs w:val="28"/>
          <w:rtl/>
          <w:lang w:bidi="ar-IQ"/>
        </w:rPr>
        <w:t xml:space="preserve"> </w:t>
      </w:r>
      <w:r w:rsidR="00B805C7" w:rsidRPr="00FC508D">
        <w:rPr>
          <w:rFonts w:ascii="Arial" w:hAnsi="Arial" w:cs="Arial" w:hint="cs"/>
          <w:b/>
          <w:bCs/>
          <w:sz w:val="28"/>
          <w:szCs w:val="28"/>
          <w:rtl/>
          <w:lang w:bidi="ar-IQ"/>
        </w:rPr>
        <w:t xml:space="preserve">وسعر الفائدة </w:t>
      </w:r>
      <w:r w:rsidR="00061AF2" w:rsidRPr="00FC508D">
        <w:rPr>
          <w:rFonts w:ascii="Arial" w:hAnsi="Arial" w:cs="Arial" w:hint="cs"/>
          <w:b/>
          <w:bCs/>
          <w:sz w:val="28"/>
          <w:szCs w:val="28"/>
          <w:rtl/>
          <w:lang w:bidi="ar-IQ"/>
        </w:rPr>
        <w:t>( هبوط</w:t>
      </w:r>
      <w:r w:rsidR="00D86EFE" w:rsidRPr="00FC508D">
        <w:rPr>
          <w:rFonts w:ascii="Arial" w:hAnsi="Arial" w:cs="Arial" w:hint="cs"/>
          <w:b/>
          <w:bCs/>
          <w:sz w:val="28"/>
          <w:szCs w:val="28"/>
          <w:rtl/>
          <w:lang w:bidi="ar-IQ"/>
        </w:rPr>
        <w:t xml:space="preserve"> سعر الفائدة يؤدي الى زيادة الاستثمار ومن ثم الدخل </w:t>
      </w:r>
      <w:r w:rsidRPr="00FC508D">
        <w:rPr>
          <w:rFonts w:ascii="Arial" w:hAnsi="Arial" w:cs="Arial" w:hint="cs"/>
          <w:b/>
          <w:bCs/>
          <w:sz w:val="28"/>
          <w:szCs w:val="28"/>
          <w:rtl/>
          <w:lang w:bidi="ar-IQ"/>
        </w:rPr>
        <w:t xml:space="preserve">) </w:t>
      </w:r>
      <w:r w:rsidR="00D86EFE" w:rsidRPr="00FC508D">
        <w:rPr>
          <w:rFonts w:ascii="Arial" w:hAnsi="Arial" w:cs="Arial" w:hint="cs"/>
          <w:b/>
          <w:bCs/>
          <w:sz w:val="28"/>
          <w:szCs w:val="28"/>
          <w:rtl/>
          <w:lang w:bidi="ar-IQ"/>
        </w:rPr>
        <w:t xml:space="preserve"> </w:t>
      </w:r>
      <w:r w:rsidR="00061AF2" w:rsidRPr="00FC508D">
        <w:rPr>
          <w:rFonts w:ascii="Arial" w:hAnsi="Arial" w:cs="Arial" w:hint="cs"/>
          <w:b/>
          <w:bCs/>
          <w:sz w:val="28"/>
          <w:szCs w:val="28"/>
          <w:rtl/>
          <w:lang w:bidi="ar-IQ"/>
        </w:rPr>
        <w:t xml:space="preserve"> </w:t>
      </w:r>
      <w:r w:rsidR="009D5367" w:rsidRPr="00FC508D">
        <w:rPr>
          <w:rFonts w:ascii="Arial" w:hAnsi="Arial" w:cs="Arial" w:hint="cs"/>
          <w:b/>
          <w:bCs/>
          <w:sz w:val="28"/>
          <w:szCs w:val="28"/>
          <w:rtl/>
          <w:lang w:bidi="ar-IQ"/>
        </w:rPr>
        <w:t xml:space="preserve"> </w:t>
      </w:r>
    </w:p>
    <w:p w:rsidR="00D86EFE" w:rsidRPr="00FC508D" w:rsidRDefault="00061AF2" w:rsidP="009052A8">
      <w:pPr>
        <w:ind w:left="734"/>
        <w:jc w:val="both"/>
        <w:rPr>
          <w:rFonts w:ascii="Arial" w:hAnsi="Arial" w:cs="Arial"/>
          <w:b/>
          <w:bCs/>
          <w:sz w:val="28"/>
          <w:szCs w:val="28"/>
          <w:rtl/>
          <w:lang w:bidi="ar-IQ"/>
        </w:rPr>
      </w:pPr>
      <w:r w:rsidRPr="00FC508D">
        <w:rPr>
          <w:rFonts w:ascii="Arial" w:hAnsi="Arial" w:cs="Arial" w:hint="cs"/>
          <w:b/>
          <w:bCs/>
          <w:color w:val="0000FF"/>
          <w:sz w:val="28"/>
          <w:szCs w:val="28"/>
          <w:rtl/>
          <w:lang w:bidi="ar-IQ"/>
        </w:rPr>
        <w:t>2-</w:t>
      </w:r>
      <w:r w:rsidRPr="00FC508D">
        <w:rPr>
          <w:rFonts w:ascii="Arial" w:hAnsi="Arial" w:cs="Arial" w:hint="cs"/>
          <w:b/>
          <w:bCs/>
          <w:sz w:val="28"/>
          <w:szCs w:val="28"/>
          <w:rtl/>
          <w:lang w:bidi="ar-IQ"/>
        </w:rPr>
        <w:t xml:space="preserve"> منحنى </w:t>
      </w:r>
      <w:r w:rsidRPr="00FC508D">
        <w:rPr>
          <w:rFonts w:ascii="Arial" w:hAnsi="Arial" w:cs="Arial"/>
          <w:b/>
          <w:bCs/>
          <w:sz w:val="28"/>
          <w:szCs w:val="28"/>
          <w:lang w:bidi="ar-IQ"/>
        </w:rPr>
        <w:t>Is</w:t>
      </w:r>
      <w:r w:rsidRPr="00FC508D">
        <w:rPr>
          <w:rFonts w:ascii="Arial" w:hAnsi="Arial" w:cs="Arial" w:hint="cs"/>
          <w:b/>
          <w:bCs/>
          <w:sz w:val="28"/>
          <w:szCs w:val="28"/>
          <w:rtl/>
          <w:lang w:bidi="ar-IQ"/>
        </w:rPr>
        <w:t xml:space="preserve"> هو منحنى الطلب الكلي على السلع والخدمات عند الاسعار المختلفة لسعر</w:t>
      </w:r>
    </w:p>
    <w:p w:rsidR="00061AF2" w:rsidRPr="00FC508D" w:rsidRDefault="00D86EFE" w:rsidP="009052A8">
      <w:pPr>
        <w:ind w:left="734"/>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061AF2" w:rsidRPr="00FC508D">
        <w:rPr>
          <w:rFonts w:ascii="Arial" w:hAnsi="Arial" w:cs="Arial" w:hint="cs"/>
          <w:b/>
          <w:bCs/>
          <w:sz w:val="28"/>
          <w:szCs w:val="28"/>
          <w:rtl/>
          <w:lang w:bidi="ar-IQ"/>
        </w:rPr>
        <w:t xml:space="preserve"> الفائدة في حالة ثبات</w:t>
      </w:r>
      <w:r w:rsidRPr="00FC508D">
        <w:rPr>
          <w:rFonts w:ascii="Arial" w:hAnsi="Arial" w:cs="Arial" w:hint="cs"/>
          <w:b/>
          <w:bCs/>
          <w:sz w:val="28"/>
          <w:szCs w:val="28"/>
          <w:rtl/>
          <w:lang w:bidi="ar-IQ"/>
        </w:rPr>
        <w:t xml:space="preserve"> المستوى العام للاسعار .</w:t>
      </w:r>
      <w:r w:rsidR="00061AF2" w:rsidRPr="00FC508D">
        <w:rPr>
          <w:rFonts w:ascii="Arial" w:hAnsi="Arial" w:cs="Arial" w:hint="cs"/>
          <w:b/>
          <w:bCs/>
          <w:sz w:val="28"/>
          <w:szCs w:val="28"/>
          <w:rtl/>
          <w:lang w:bidi="ar-IQ"/>
        </w:rPr>
        <w:t xml:space="preserve"> </w:t>
      </w:r>
    </w:p>
    <w:p w:rsidR="00D86EFE" w:rsidRPr="00FC508D" w:rsidRDefault="00061AF2" w:rsidP="00091376">
      <w:pPr>
        <w:ind w:left="734"/>
        <w:jc w:val="both"/>
        <w:rPr>
          <w:rFonts w:ascii="Arial" w:hAnsi="Arial" w:cs="Arial"/>
          <w:b/>
          <w:bCs/>
          <w:sz w:val="28"/>
          <w:szCs w:val="28"/>
          <w:rtl/>
          <w:lang w:bidi="ar-IQ"/>
        </w:rPr>
      </w:pPr>
      <w:r w:rsidRPr="00FC508D">
        <w:rPr>
          <w:rFonts w:ascii="Arial" w:hAnsi="Arial" w:cs="Arial" w:hint="cs"/>
          <w:b/>
          <w:bCs/>
          <w:color w:val="0000FF"/>
          <w:sz w:val="28"/>
          <w:szCs w:val="28"/>
          <w:rtl/>
          <w:lang w:bidi="ar-IQ"/>
        </w:rPr>
        <w:t>3-</w:t>
      </w:r>
      <w:r w:rsidRPr="00FC508D">
        <w:rPr>
          <w:rFonts w:ascii="Arial" w:hAnsi="Arial" w:cs="Arial" w:hint="cs"/>
          <w:b/>
          <w:bCs/>
          <w:sz w:val="28"/>
          <w:szCs w:val="28"/>
          <w:rtl/>
          <w:lang w:bidi="ar-IQ"/>
        </w:rPr>
        <w:t xml:space="preserve"> شكل منحنى </w:t>
      </w:r>
      <w:r w:rsidRPr="00FC508D">
        <w:rPr>
          <w:rFonts w:ascii="Arial" w:hAnsi="Arial" w:cs="Arial"/>
          <w:b/>
          <w:bCs/>
          <w:sz w:val="28"/>
          <w:szCs w:val="28"/>
          <w:lang w:bidi="ar-IQ"/>
        </w:rPr>
        <w:t xml:space="preserve">Is </w:t>
      </w:r>
      <w:r w:rsidRPr="00FC508D">
        <w:rPr>
          <w:rFonts w:ascii="Arial" w:hAnsi="Arial" w:cs="Arial" w:hint="cs"/>
          <w:b/>
          <w:bCs/>
          <w:sz w:val="28"/>
          <w:szCs w:val="28"/>
          <w:rtl/>
          <w:lang w:bidi="ar-IQ"/>
        </w:rPr>
        <w:t xml:space="preserve">  يأخذ شكل الدوال السابقة له اذا كان منحنى الكفاءة الحدية </w:t>
      </w:r>
      <w:r w:rsidR="00091376" w:rsidRPr="00FC508D">
        <w:rPr>
          <w:rFonts w:ascii="Arial" w:hAnsi="Arial" w:cs="Arial" w:hint="cs"/>
          <w:b/>
          <w:bCs/>
          <w:sz w:val="28"/>
          <w:szCs w:val="28"/>
          <w:rtl/>
          <w:lang w:bidi="ar-IQ"/>
        </w:rPr>
        <w:t>للاستثمار</w:t>
      </w:r>
    </w:p>
    <w:p w:rsidR="00061AF2" w:rsidRPr="00FC508D" w:rsidRDefault="00D86EFE" w:rsidP="00091376">
      <w:pPr>
        <w:ind w:left="734"/>
        <w:jc w:val="both"/>
        <w:rPr>
          <w:rFonts w:ascii="Arial" w:hAnsi="Arial" w:cs="Arial"/>
          <w:b/>
          <w:bCs/>
          <w:sz w:val="28"/>
          <w:szCs w:val="28"/>
          <w:rtl/>
          <w:lang w:bidi="ar-IQ"/>
        </w:rPr>
      </w:pPr>
      <w:r w:rsidRPr="00FC508D">
        <w:rPr>
          <w:rFonts w:ascii="Arial" w:hAnsi="Arial" w:cs="Arial" w:hint="cs"/>
          <w:b/>
          <w:bCs/>
          <w:color w:val="0000FF"/>
          <w:sz w:val="28"/>
          <w:szCs w:val="28"/>
          <w:rtl/>
          <w:lang w:bidi="ar-IQ"/>
        </w:rPr>
        <w:t xml:space="preserve">   </w:t>
      </w:r>
      <w:r w:rsidR="00061AF2" w:rsidRPr="00FC508D">
        <w:rPr>
          <w:rFonts w:ascii="Arial" w:hAnsi="Arial" w:cs="Arial" w:hint="cs"/>
          <w:b/>
          <w:bCs/>
          <w:sz w:val="28"/>
          <w:szCs w:val="28"/>
          <w:rtl/>
          <w:lang w:bidi="ar-IQ"/>
        </w:rPr>
        <w:t xml:space="preserve"> عديم المرونة فأنه يكون</w:t>
      </w:r>
      <w:r w:rsidRPr="00FC508D">
        <w:rPr>
          <w:rFonts w:ascii="Arial" w:hAnsi="Arial" w:cs="Arial" w:hint="cs"/>
          <w:b/>
          <w:bCs/>
          <w:sz w:val="28"/>
          <w:szCs w:val="28"/>
          <w:rtl/>
          <w:lang w:bidi="ar-IQ"/>
        </w:rPr>
        <w:t xml:space="preserve"> عديم المرونة وهكذا ( كذلك الاستثمار والادخار ) .</w:t>
      </w:r>
    </w:p>
    <w:p w:rsidR="00D86EFE" w:rsidRPr="00FC508D" w:rsidRDefault="00E5374E" w:rsidP="00091376">
      <w:pPr>
        <w:ind w:left="734"/>
        <w:jc w:val="both"/>
        <w:rPr>
          <w:rFonts w:ascii="Arial" w:hAnsi="Arial" w:cs="Arial"/>
          <w:b/>
          <w:bCs/>
          <w:sz w:val="28"/>
          <w:szCs w:val="28"/>
          <w:rtl/>
          <w:lang w:bidi="ar-IQ"/>
        </w:rPr>
      </w:pPr>
      <w:r w:rsidRPr="00FC508D">
        <w:rPr>
          <w:rFonts w:ascii="Arial" w:hAnsi="Arial" w:cs="Arial" w:hint="cs"/>
          <w:b/>
          <w:bCs/>
          <w:color w:val="0000FF"/>
          <w:sz w:val="28"/>
          <w:szCs w:val="28"/>
          <w:rtl/>
          <w:lang w:bidi="ar-IQ"/>
        </w:rPr>
        <w:t>4-</w:t>
      </w:r>
      <w:r w:rsidRPr="00FC508D">
        <w:rPr>
          <w:rFonts w:ascii="Arial" w:hAnsi="Arial" w:cs="Arial" w:hint="cs"/>
          <w:b/>
          <w:bCs/>
          <w:sz w:val="28"/>
          <w:szCs w:val="28"/>
          <w:rtl/>
          <w:lang w:bidi="ar-IQ"/>
        </w:rPr>
        <w:t xml:space="preserve"> أنتقال منحنى الكفاءة الحدية </w:t>
      </w:r>
      <w:r w:rsidR="00091376" w:rsidRPr="00FC508D">
        <w:rPr>
          <w:rFonts w:ascii="Arial" w:hAnsi="Arial" w:cs="Arial" w:hint="cs"/>
          <w:b/>
          <w:bCs/>
          <w:sz w:val="28"/>
          <w:szCs w:val="28"/>
          <w:rtl/>
          <w:lang w:bidi="ar-IQ"/>
        </w:rPr>
        <w:t>للاستثمار</w:t>
      </w:r>
      <w:r w:rsidRPr="00FC508D">
        <w:rPr>
          <w:rFonts w:ascii="Arial" w:hAnsi="Arial" w:cs="Arial" w:hint="cs"/>
          <w:b/>
          <w:bCs/>
          <w:sz w:val="28"/>
          <w:szCs w:val="28"/>
          <w:rtl/>
          <w:lang w:bidi="ar-IQ"/>
        </w:rPr>
        <w:t xml:space="preserve">بالمربع الاول ( عند حدوث أختراع معين ) </w:t>
      </w:r>
    </w:p>
    <w:p w:rsidR="00E5374E" w:rsidRPr="00FC508D" w:rsidRDefault="00D86EFE" w:rsidP="009052A8">
      <w:pPr>
        <w:ind w:left="734"/>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FC386F" w:rsidRPr="00FC508D">
        <w:rPr>
          <w:rFonts w:ascii="Arial" w:hAnsi="Arial" w:cs="Arial" w:hint="cs"/>
          <w:b/>
          <w:bCs/>
          <w:sz w:val="28"/>
          <w:szCs w:val="28"/>
          <w:rtl/>
          <w:lang w:bidi="ar-IQ"/>
        </w:rPr>
        <w:t xml:space="preserve"> </w:t>
      </w:r>
      <w:r w:rsidR="00E5374E" w:rsidRPr="00FC508D">
        <w:rPr>
          <w:rFonts w:ascii="Arial" w:hAnsi="Arial" w:cs="Arial" w:hint="cs"/>
          <w:b/>
          <w:bCs/>
          <w:sz w:val="28"/>
          <w:szCs w:val="28"/>
          <w:rtl/>
          <w:lang w:bidi="ar-IQ"/>
        </w:rPr>
        <w:t>أو أنتقال دالة الادخار</w:t>
      </w:r>
      <w:r w:rsidRPr="00FC508D">
        <w:rPr>
          <w:rFonts w:ascii="Arial" w:hAnsi="Arial" w:cs="Arial" w:hint="cs"/>
          <w:b/>
          <w:bCs/>
          <w:sz w:val="28"/>
          <w:szCs w:val="28"/>
          <w:rtl/>
          <w:lang w:bidi="ar-IQ"/>
        </w:rPr>
        <w:t xml:space="preserve"> بالمربع الثالث الى الاسفل ( اليمين ) وذلك عند تغير أذواق</w:t>
      </w:r>
      <w:r w:rsidR="00FC386F" w:rsidRPr="00FC508D">
        <w:rPr>
          <w:rFonts w:ascii="Arial" w:hAnsi="Arial" w:cs="Arial" w:hint="cs"/>
          <w:b/>
          <w:bCs/>
          <w:sz w:val="28"/>
          <w:szCs w:val="28"/>
          <w:rtl/>
          <w:lang w:bidi="ar-IQ"/>
        </w:rPr>
        <w:t xml:space="preserve"> المستهلكين</w:t>
      </w:r>
    </w:p>
    <w:p w:rsidR="00D86EFE" w:rsidRPr="00FC508D" w:rsidRDefault="00FC386F" w:rsidP="009052A8">
      <w:pPr>
        <w:ind w:left="734" w:firstLine="360"/>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E5374E" w:rsidRPr="00FC508D">
        <w:rPr>
          <w:rFonts w:ascii="Arial" w:hAnsi="Arial" w:cs="Arial" w:hint="cs"/>
          <w:b/>
          <w:bCs/>
          <w:sz w:val="28"/>
          <w:szCs w:val="28"/>
          <w:rtl/>
          <w:lang w:bidi="ar-IQ"/>
        </w:rPr>
        <w:t xml:space="preserve">سيؤدي الى أنتقال منحنى </w:t>
      </w:r>
      <w:r w:rsidR="00E5374E" w:rsidRPr="00FC508D">
        <w:rPr>
          <w:rFonts w:ascii="Arial" w:hAnsi="Arial" w:cs="Arial"/>
          <w:b/>
          <w:bCs/>
          <w:sz w:val="28"/>
          <w:szCs w:val="28"/>
          <w:lang w:bidi="ar-IQ"/>
        </w:rPr>
        <w:t>Is</w:t>
      </w:r>
      <w:r w:rsidR="00E5374E" w:rsidRPr="00FC508D">
        <w:rPr>
          <w:rFonts w:ascii="Arial" w:hAnsi="Arial" w:cs="Arial" w:hint="cs"/>
          <w:b/>
          <w:bCs/>
          <w:sz w:val="28"/>
          <w:szCs w:val="28"/>
          <w:rtl/>
          <w:lang w:bidi="ar-IQ"/>
        </w:rPr>
        <w:t xml:space="preserve">  الى اليمين</w:t>
      </w:r>
      <w:r w:rsidR="00D86EFE" w:rsidRPr="00FC508D">
        <w:rPr>
          <w:rFonts w:ascii="Arial" w:hAnsi="Arial" w:cs="Arial" w:hint="cs"/>
          <w:b/>
          <w:bCs/>
          <w:sz w:val="28"/>
          <w:szCs w:val="28"/>
          <w:rtl/>
          <w:lang w:bidi="ar-IQ"/>
        </w:rPr>
        <w:t xml:space="preserve"> وبمقدار يعادل الانتقال في منحنى</w:t>
      </w:r>
      <w:r w:rsidRPr="00FC508D">
        <w:rPr>
          <w:rFonts w:ascii="Arial" w:hAnsi="Arial" w:cs="Arial" w:hint="cs"/>
          <w:b/>
          <w:bCs/>
          <w:sz w:val="28"/>
          <w:szCs w:val="28"/>
          <w:rtl/>
          <w:lang w:bidi="ar-IQ"/>
        </w:rPr>
        <w:t xml:space="preserve"> الكفاءة الحد</w:t>
      </w:r>
      <w:r w:rsidR="00A167FD"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ية</w:t>
      </w:r>
    </w:p>
    <w:p w:rsidR="00E5374E" w:rsidRPr="00FC508D" w:rsidRDefault="00D86EFE"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FC386F"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للاستثمار مضروباً في قيمة المضاعف والعكس صحيح .</w:t>
      </w:r>
    </w:p>
    <w:p w:rsidR="00D86EFE" w:rsidRPr="00FC508D" w:rsidRDefault="00E5374E" w:rsidP="00091376">
      <w:pPr>
        <w:tabs>
          <w:tab w:val="left" w:pos="8387"/>
        </w:tabs>
        <w:ind w:left="734"/>
        <w:jc w:val="both"/>
        <w:rPr>
          <w:rStyle w:val="a8"/>
          <w:sz w:val="28"/>
          <w:szCs w:val="28"/>
        </w:rPr>
      </w:pPr>
      <w:r w:rsidRPr="00FC508D">
        <w:rPr>
          <w:rStyle w:val="a8"/>
          <w:rFonts w:hint="cs"/>
          <w:rtl/>
        </w:rPr>
        <w:t xml:space="preserve">5- </w:t>
      </w:r>
      <w:r w:rsidRPr="00FC508D">
        <w:rPr>
          <w:rStyle w:val="a8"/>
          <w:rFonts w:hint="cs"/>
          <w:sz w:val="28"/>
          <w:szCs w:val="28"/>
          <w:rtl/>
        </w:rPr>
        <w:t>عند وجود الانفاق الحكومي والصادرات تضاف الى المربع الاول فيصبح المحور</w:t>
      </w:r>
      <w:r w:rsidR="001667D3" w:rsidRPr="00FC508D">
        <w:rPr>
          <w:rStyle w:val="a8"/>
          <w:rFonts w:hint="cs"/>
          <w:sz w:val="28"/>
          <w:szCs w:val="28"/>
          <w:rtl/>
        </w:rPr>
        <w:t xml:space="preserve"> الافقي له</w:t>
      </w:r>
      <w:r w:rsidR="00091376" w:rsidRPr="00FC508D">
        <w:rPr>
          <w:rStyle w:val="a8"/>
          <w:sz w:val="28"/>
          <w:szCs w:val="28"/>
        </w:rPr>
        <w:t xml:space="preserve"> </w:t>
      </w:r>
      <w:r w:rsidR="001667D3" w:rsidRPr="00FC508D">
        <w:rPr>
          <w:rStyle w:val="a8"/>
          <w:sz w:val="28"/>
          <w:szCs w:val="28"/>
        </w:rPr>
        <w:tab/>
      </w:r>
    </w:p>
    <w:p w:rsidR="00E5374E" w:rsidRPr="00FC508D" w:rsidRDefault="00D86EFE" w:rsidP="00091376">
      <w:pPr>
        <w:ind w:left="1399" w:hanging="665"/>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1667D3" w:rsidRPr="00FC508D">
        <w:rPr>
          <w:rFonts w:ascii="Arial" w:hAnsi="Arial" w:cs="Arial" w:hint="cs"/>
          <w:b/>
          <w:bCs/>
          <w:sz w:val="28"/>
          <w:szCs w:val="28"/>
          <w:rtl/>
          <w:lang w:bidi="ar-IQ"/>
        </w:rPr>
        <w:t xml:space="preserve"> </w:t>
      </w:r>
      <w:r w:rsidR="00091376" w:rsidRPr="00FC508D">
        <w:rPr>
          <w:rFonts w:ascii="Arial" w:hAnsi="Arial" w:cs="Arial" w:hint="cs"/>
          <w:b/>
          <w:bCs/>
          <w:sz w:val="28"/>
          <w:szCs w:val="28"/>
          <w:rtl/>
          <w:lang w:bidi="ar-IQ"/>
        </w:rPr>
        <w:t>(</w:t>
      </w:r>
      <w:r w:rsidR="00091376" w:rsidRPr="00FC508D">
        <w:rPr>
          <w:rFonts w:ascii="Arial" w:hAnsi="Arial" w:cs="Arial"/>
          <w:b/>
          <w:bCs/>
          <w:sz w:val="28"/>
          <w:szCs w:val="28"/>
          <w:lang w:bidi="ar-IQ"/>
        </w:rPr>
        <w:t>E+G+I</w:t>
      </w:r>
      <w:r w:rsidR="00E5374E" w:rsidRPr="00FC508D">
        <w:rPr>
          <w:rFonts w:ascii="Arial" w:hAnsi="Arial" w:cs="Arial" w:hint="cs"/>
          <w:b/>
          <w:bCs/>
          <w:sz w:val="28"/>
          <w:szCs w:val="28"/>
          <w:rtl/>
          <w:lang w:bidi="ar-IQ"/>
        </w:rPr>
        <w:t xml:space="preserve"> </w:t>
      </w:r>
      <w:r w:rsidR="00091376" w:rsidRPr="00FC508D">
        <w:rPr>
          <w:rFonts w:ascii="Arial" w:hAnsi="Arial" w:cs="Arial" w:hint="cs"/>
          <w:b/>
          <w:bCs/>
          <w:sz w:val="28"/>
          <w:szCs w:val="28"/>
          <w:rtl/>
          <w:lang w:bidi="ar-IQ"/>
        </w:rPr>
        <w:t>)</w:t>
      </w:r>
      <w:r w:rsidRPr="00FC508D">
        <w:rPr>
          <w:rFonts w:ascii="Arial" w:hAnsi="Arial" w:cs="Arial" w:hint="cs"/>
          <w:b/>
          <w:bCs/>
          <w:sz w:val="28"/>
          <w:szCs w:val="28"/>
          <w:rtl/>
          <w:lang w:bidi="ar-IQ"/>
        </w:rPr>
        <w:t xml:space="preserve">وعند وجود الضرائب والواردات تضاف الى </w:t>
      </w:r>
      <w:r w:rsidR="001667D3" w:rsidRPr="00FC508D">
        <w:rPr>
          <w:rFonts w:ascii="Arial" w:hAnsi="Arial" w:cs="Arial" w:hint="cs"/>
          <w:b/>
          <w:bCs/>
          <w:sz w:val="28"/>
          <w:szCs w:val="28"/>
          <w:rtl/>
          <w:lang w:bidi="ar-IQ"/>
        </w:rPr>
        <w:t>المربع الثا</w:t>
      </w:r>
      <w:r w:rsidR="001667D3" w:rsidRPr="00FC508D">
        <w:rPr>
          <w:rFonts w:ascii="Arial" w:hAnsi="Arial" w:cs="Arial" w:hint="cs"/>
          <w:b/>
          <w:bCs/>
          <w:sz w:val="28"/>
          <w:szCs w:val="28"/>
          <w:rtl/>
        </w:rPr>
        <w:t>لث</w:t>
      </w:r>
      <w:r w:rsidR="00091376" w:rsidRPr="00FC508D">
        <w:rPr>
          <w:rFonts w:ascii="Arial" w:hAnsi="Arial" w:cs="Arial" w:hint="cs"/>
          <w:b/>
          <w:bCs/>
          <w:sz w:val="28"/>
          <w:szCs w:val="28"/>
          <w:rtl/>
          <w:lang w:bidi="ar-IQ"/>
        </w:rPr>
        <w:t xml:space="preserve"> فيصبح المحور العمودي             </w:t>
      </w:r>
      <w:r w:rsidR="00091376" w:rsidRPr="00FC508D">
        <w:rPr>
          <w:rFonts w:ascii="Arial" w:hAnsi="Arial" w:cs="Arial"/>
          <w:b/>
          <w:bCs/>
          <w:sz w:val="28"/>
          <w:szCs w:val="28"/>
          <w:lang w:bidi="ar-IQ"/>
        </w:rPr>
        <w:t xml:space="preserve">         </w:t>
      </w:r>
      <w:r w:rsidR="00091376" w:rsidRPr="00FC508D">
        <w:rPr>
          <w:rFonts w:ascii="Arial" w:hAnsi="Arial" w:cs="Arial" w:hint="cs"/>
          <w:b/>
          <w:bCs/>
          <w:sz w:val="28"/>
          <w:szCs w:val="28"/>
          <w:rtl/>
          <w:lang w:bidi="ar-IQ"/>
        </w:rPr>
        <w:t xml:space="preserve">له </w:t>
      </w:r>
      <w:r w:rsidR="00091376" w:rsidRPr="00FC508D">
        <w:rPr>
          <w:rFonts w:ascii="Arial" w:hAnsi="Arial" w:cs="Arial"/>
          <w:b/>
          <w:bCs/>
          <w:sz w:val="28"/>
          <w:szCs w:val="28"/>
          <w:lang w:bidi="ar-IQ"/>
        </w:rPr>
        <w:t xml:space="preserve">( M + T + S) </w:t>
      </w:r>
      <w:r w:rsidR="00E5374E" w:rsidRPr="00FC508D">
        <w:rPr>
          <w:rFonts w:ascii="Arial" w:hAnsi="Arial" w:cs="Arial"/>
          <w:b/>
          <w:bCs/>
          <w:sz w:val="28"/>
          <w:szCs w:val="28"/>
          <w:lang w:bidi="ar-IQ"/>
        </w:rPr>
        <w:t xml:space="preserve"> </w:t>
      </w:r>
    </w:p>
    <w:p w:rsidR="00E5374E" w:rsidRPr="00FC508D" w:rsidRDefault="00E5374E" w:rsidP="00091376">
      <w:pPr>
        <w:ind w:left="734"/>
        <w:jc w:val="both"/>
        <w:rPr>
          <w:rFonts w:ascii="Arial" w:hAnsi="Arial" w:cs="Arial"/>
          <w:b/>
          <w:bCs/>
          <w:sz w:val="28"/>
          <w:szCs w:val="28"/>
          <w:rtl/>
          <w:lang w:bidi="ar-IQ"/>
        </w:rPr>
      </w:pPr>
      <w:r w:rsidRPr="00FC508D">
        <w:rPr>
          <w:rFonts w:ascii="Arial" w:hAnsi="Arial" w:cs="Arial" w:hint="cs"/>
          <w:b/>
          <w:bCs/>
          <w:sz w:val="28"/>
          <w:szCs w:val="28"/>
          <w:rtl/>
          <w:lang w:bidi="ar-IQ"/>
        </w:rPr>
        <w:t xml:space="preserve">    عندئذ</w:t>
      </w:r>
      <w:r w:rsidR="00D86EFE" w:rsidRPr="00FC508D">
        <w:rPr>
          <w:rFonts w:ascii="Arial" w:hAnsi="Arial" w:cs="Arial" w:hint="cs"/>
          <w:b/>
          <w:bCs/>
          <w:sz w:val="28"/>
          <w:szCs w:val="28"/>
          <w:rtl/>
          <w:lang w:bidi="ar-IQ"/>
        </w:rPr>
        <w:t xml:space="preserve"> يصبح </w:t>
      </w:r>
      <w:r w:rsidR="00A56EA7" w:rsidRPr="00FC508D">
        <w:rPr>
          <w:rFonts w:ascii="Arial" w:hAnsi="Arial" w:cs="Arial" w:hint="cs"/>
          <w:b/>
          <w:bCs/>
          <w:sz w:val="28"/>
          <w:szCs w:val="28"/>
          <w:rtl/>
          <w:lang w:bidi="ar-IQ"/>
        </w:rPr>
        <w:t xml:space="preserve">     </w:t>
      </w:r>
      <w:r w:rsidR="00D86EFE" w:rsidRPr="00FC508D">
        <w:rPr>
          <w:rFonts w:ascii="Arial" w:hAnsi="Arial" w:cs="Arial" w:hint="cs"/>
          <w:b/>
          <w:bCs/>
          <w:sz w:val="28"/>
          <w:szCs w:val="28"/>
          <w:rtl/>
          <w:lang w:bidi="ar-IQ"/>
        </w:rPr>
        <w:t xml:space="preserve">منحنى </w:t>
      </w:r>
      <w:r w:rsidR="00D86EFE" w:rsidRPr="00FC508D">
        <w:rPr>
          <w:rFonts w:ascii="Arial" w:hAnsi="Arial" w:cs="Arial"/>
          <w:b/>
          <w:bCs/>
          <w:sz w:val="28"/>
          <w:szCs w:val="28"/>
          <w:lang w:bidi="ar-IQ"/>
        </w:rPr>
        <w:t>Is</w:t>
      </w:r>
      <w:r w:rsidR="00D86EFE" w:rsidRPr="00FC508D">
        <w:rPr>
          <w:rFonts w:ascii="Arial" w:hAnsi="Arial" w:cs="Arial" w:hint="cs"/>
          <w:b/>
          <w:bCs/>
          <w:sz w:val="28"/>
          <w:szCs w:val="28"/>
          <w:rtl/>
          <w:lang w:bidi="ar-IQ"/>
        </w:rPr>
        <w:t xml:space="preserve"> مشيراً الى</w:t>
      </w:r>
      <w:r w:rsidR="00A56EA7" w:rsidRPr="00FC508D">
        <w:rPr>
          <w:rFonts w:ascii="Arial" w:hAnsi="Arial" w:cs="Arial" w:hint="cs"/>
          <w:b/>
          <w:bCs/>
          <w:sz w:val="28"/>
          <w:szCs w:val="28"/>
          <w:rtl/>
          <w:lang w:bidi="ar-IQ"/>
        </w:rPr>
        <w:t>:</w:t>
      </w:r>
    </w:p>
    <w:p w:rsidR="00E5374E" w:rsidRPr="00FC508D" w:rsidRDefault="00E5374E" w:rsidP="009052A8">
      <w:pPr>
        <w:ind w:left="734"/>
        <w:jc w:val="both"/>
        <w:rPr>
          <w:rFonts w:ascii="Arial" w:hAnsi="Arial" w:cs="Arial"/>
          <w:b/>
          <w:bCs/>
          <w:sz w:val="28"/>
          <w:szCs w:val="28"/>
          <w:rtl/>
          <w:lang w:bidi="ar-IQ"/>
        </w:rPr>
      </w:pPr>
      <w:r w:rsidRPr="00FC508D">
        <w:rPr>
          <w:rFonts w:ascii="Arial" w:hAnsi="Arial" w:cs="Arial" w:hint="cs"/>
          <w:b/>
          <w:bCs/>
          <w:sz w:val="28"/>
          <w:szCs w:val="28"/>
          <w:rtl/>
          <w:lang w:bidi="ar-IQ"/>
        </w:rPr>
        <w:t xml:space="preserve">    التوليفات الممكنه بين مستوى الدخل وسعر الفائدة والتي عندها سيتحقق التوازن</w:t>
      </w:r>
    </w:p>
    <w:p w:rsidR="004B4A03" w:rsidRPr="00FC508D" w:rsidRDefault="00E5374E" w:rsidP="009052A8">
      <w:pPr>
        <w:ind w:left="734"/>
        <w:jc w:val="both"/>
        <w:rPr>
          <w:rFonts w:ascii="Arial" w:hAnsi="Arial" w:cs="Arial"/>
          <w:b/>
          <w:bCs/>
          <w:sz w:val="28"/>
          <w:szCs w:val="28"/>
          <w:rtl/>
          <w:lang w:bidi="ar-IQ"/>
        </w:rPr>
      </w:pPr>
      <w:r w:rsidRPr="00FC508D">
        <w:rPr>
          <w:rFonts w:ascii="Arial" w:hAnsi="Arial" w:cs="Arial" w:hint="cs"/>
          <w:b/>
          <w:bCs/>
          <w:sz w:val="28"/>
          <w:szCs w:val="28"/>
          <w:rtl/>
          <w:lang w:bidi="ar-IQ"/>
        </w:rPr>
        <w:t xml:space="preserve">     بين الحقن الكلي والتسرب الكلي في الاقتصاد وكذلك التوازن بين الادخار و</w:t>
      </w:r>
      <w:r w:rsidR="009F6AB9" w:rsidRPr="00FC508D">
        <w:rPr>
          <w:rFonts w:ascii="Arial" w:hAnsi="Arial" w:cs="Arial" w:hint="cs"/>
          <w:b/>
          <w:bCs/>
          <w:sz w:val="28"/>
          <w:szCs w:val="28"/>
          <w:rtl/>
          <w:lang w:bidi="ar-IQ"/>
        </w:rPr>
        <w:t>الاستثم</w:t>
      </w:r>
      <w:r w:rsidRPr="00FC508D">
        <w:rPr>
          <w:rFonts w:ascii="Arial" w:hAnsi="Arial" w:cs="Arial" w:hint="cs"/>
          <w:b/>
          <w:bCs/>
          <w:sz w:val="28"/>
          <w:szCs w:val="28"/>
          <w:rtl/>
          <w:lang w:bidi="ar-IQ"/>
        </w:rPr>
        <w:t xml:space="preserve">ار </w:t>
      </w:r>
    </w:p>
    <w:p w:rsidR="00AE3210" w:rsidRPr="00FC508D" w:rsidRDefault="00C16B53" w:rsidP="009052A8">
      <w:pPr>
        <w:ind w:left="374"/>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 xml:space="preserve">سؤال ///  أشتق منحنى </w:t>
      </w:r>
      <w:r w:rsidRPr="00FC508D">
        <w:rPr>
          <w:rFonts w:ascii="Arial" w:hAnsi="Arial" w:cs="Arial"/>
          <w:b/>
          <w:bCs/>
          <w:color w:val="FF0000"/>
          <w:sz w:val="28"/>
          <w:szCs w:val="28"/>
          <w:lang w:bidi="ar-IQ"/>
        </w:rPr>
        <w:t>Is</w:t>
      </w:r>
      <w:r w:rsidRPr="00FC508D">
        <w:rPr>
          <w:rFonts w:ascii="Arial" w:hAnsi="Arial" w:cs="Arial" w:hint="cs"/>
          <w:b/>
          <w:bCs/>
          <w:color w:val="FF0000"/>
          <w:sz w:val="28"/>
          <w:szCs w:val="28"/>
          <w:rtl/>
          <w:lang w:bidi="ar-IQ"/>
        </w:rPr>
        <w:t xml:space="preserve">  وبين خواصه ؟</w:t>
      </w:r>
    </w:p>
    <w:p w:rsidR="004B4A03" w:rsidRPr="00FC508D" w:rsidRDefault="001667D3" w:rsidP="009052A8">
      <w:pPr>
        <w:tabs>
          <w:tab w:val="left" w:pos="3098"/>
        </w:tabs>
        <w:ind w:left="374"/>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ثانيا: سوق النقود </w:t>
      </w:r>
      <w:r w:rsidRPr="00FC508D">
        <w:rPr>
          <w:rFonts w:ascii="Arial" w:hAnsi="Arial" w:cs="Arial"/>
          <w:b/>
          <w:bCs/>
          <w:color w:val="0000FF"/>
          <w:sz w:val="28"/>
          <w:szCs w:val="28"/>
          <w:rtl/>
          <w:lang w:bidi="ar-IQ"/>
        </w:rPr>
        <w:tab/>
      </w:r>
      <w:r w:rsidRPr="00FC508D">
        <w:rPr>
          <w:rFonts w:ascii="Arial" w:hAnsi="Arial" w:cs="Arial"/>
          <w:b/>
          <w:bCs/>
          <w:color w:val="0000FF"/>
          <w:sz w:val="28"/>
          <w:szCs w:val="28"/>
          <w:lang w:bidi="ar-IQ"/>
        </w:rPr>
        <w:t>LM</w:t>
      </w:r>
    </w:p>
    <w:p w:rsidR="004B4A03" w:rsidRPr="00FC508D" w:rsidRDefault="004E22A9" w:rsidP="009052A8">
      <w:pPr>
        <w:ind w:left="374"/>
        <w:jc w:val="both"/>
        <w:rPr>
          <w:rFonts w:ascii="Arial" w:hAnsi="Arial" w:cs="Arial"/>
          <w:b/>
          <w:bCs/>
          <w:sz w:val="28"/>
          <w:szCs w:val="28"/>
          <w:rtl/>
          <w:lang w:bidi="ar-IQ"/>
        </w:rPr>
      </w:pPr>
      <w:r w:rsidRPr="00FC508D">
        <w:rPr>
          <w:rFonts w:ascii="Arial" w:hAnsi="Arial" w:cs="Arial" w:hint="cs"/>
          <w:b/>
          <w:bCs/>
          <w:sz w:val="28"/>
          <w:szCs w:val="28"/>
          <w:rtl/>
          <w:lang w:bidi="ar-IQ"/>
        </w:rPr>
        <w:t xml:space="preserve">يحدث التوازن الكلي في سوق النقود عند تعادل الطلب الكلي على النقود والذي يعتمد على مستوى الدخل النقدي وسعر الفائدة مع عرض النقود الذي يعتبر كمتغير خارجي يحدد من قبل السلطات الرسمية </w:t>
      </w:r>
      <w:proofErr w:type="spellStart"/>
      <w:r w:rsidRPr="00FC508D">
        <w:rPr>
          <w:rFonts w:ascii="Arial" w:hAnsi="Arial" w:cs="Arial" w:hint="cs"/>
          <w:b/>
          <w:bCs/>
          <w:sz w:val="28"/>
          <w:szCs w:val="28"/>
          <w:rtl/>
          <w:lang w:bidi="ar-IQ"/>
        </w:rPr>
        <w:t>:-</w:t>
      </w:r>
      <w:proofErr w:type="spellEnd"/>
      <w:r w:rsidR="00D22AF1" w:rsidRPr="00FC508D">
        <w:rPr>
          <w:b/>
          <w:bCs/>
          <w:position w:val="-10"/>
          <w:sz w:val="28"/>
          <w:szCs w:val="28"/>
        </w:rPr>
        <w:t xml:space="preserve"> </w:t>
      </w:r>
      <w:r w:rsidR="00D22AF1" w:rsidRPr="00FC508D">
        <w:rPr>
          <w:b/>
          <w:bCs/>
          <w:position w:val="-10"/>
          <w:sz w:val="32"/>
          <w:szCs w:val="32"/>
        </w:rPr>
        <w:object w:dxaOrig="2280" w:dyaOrig="360">
          <v:shape id="_x0000_i1158" type="#_x0000_t75" style="width:174pt;height:21pt" o:ole="">
            <v:imagedata r:id="rId272" o:title=""/>
          </v:shape>
          <o:OLEObject Type="Embed" ProgID="Equation.DSMT4" ShapeID="_x0000_i1158" DrawAspect="Content" ObjectID="_1639840202" r:id="rId273"/>
        </w:object>
      </w:r>
    </w:p>
    <w:p w:rsidR="006C6E45" w:rsidRDefault="00D22AF1" w:rsidP="00D22AF1">
      <w:pPr>
        <w:ind w:left="374"/>
        <w:jc w:val="both"/>
        <w:rPr>
          <w:b/>
          <w:bCs/>
          <w:color w:val="FF0000"/>
          <w:sz w:val="28"/>
          <w:szCs w:val="28"/>
          <w:rtl/>
          <w:lang w:bidi="ar-IQ"/>
        </w:rPr>
      </w:pPr>
      <w:r w:rsidRPr="00FC508D">
        <w:rPr>
          <w:b/>
          <w:bCs/>
          <w:color w:val="FF0000"/>
          <w:sz w:val="28"/>
          <w:szCs w:val="28"/>
        </w:rPr>
        <w:t xml:space="preserve">          </w:t>
      </w:r>
      <w:r w:rsidR="009743E3" w:rsidRPr="00FC508D">
        <w:rPr>
          <w:rFonts w:hint="cs"/>
          <w:b/>
          <w:bCs/>
          <w:color w:val="FF0000"/>
          <w:sz w:val="28"/>
          <w:szCs w:val="28"/>
          <w:rtl/>
          <w:lang w:bidi="ar-IQ"/>
        </w:rPr>
        <w:t xml:space="preserve">منحنى </w:t>
      </w:r>
      <w:r w:rsidR="009743E3" w:rsidRPr="00FC508D">
        <w:rPr>
          <w:b/>
          <w:bCs/>
          <w:color w:val="FF0000"/>
          <w:sz w:val="28"/>
          <w:szCs w:val="28"/>
          <w:lang w:bidi="ar-IQ"/>
        </w:rPr>
        <w:t>LM</w:t>
      </w:r>
      <w:r w:rsidRPr="00FC508D">
        <w:rPr>
          <w:b/>
          <w:bCs/>
          <w:color w:val="FF0000"/>
          <w:sz w:val="28"/>
          <w:szCs w:val="28"/>
        </w:rPr>
        <w:t xml:space="preserve">  </w:t>
      </w:r>
      <w:r w:rsidR="009743E3" w:rsidRPr="00FC508D">
        <w:rPr>
          <w:rFonts w:hint="cs"/>
          <w:b/>
          <w:bCs/>
          <w:color w:val="FF0000"/>
          <w:sz w:val="28"/>
          <w:szCs w:val="28"/>
          <w:rtl/>
          <w:lang w:bidi="ar-IQ"/>
        </w:rPr>
        <w:t>:هو يشير الى التوليفات الممكنه بين مستوى (الدخل النقدي والاستثمار) وسعر الفائده عندما يتحقق التوازن بين الطلب الكلي على النقود وعرض النقود</w:t>
      </w:r>
    </w:p>
    <w:p w:rsidR="001E61DA" w:rsidRDefault="001E61DA" w:rsidP="00D22AF1">
      <w:pPr>
        <w:ind w:left="374"/>
        <w:jc w:val="both"/>
        <w:rPr>
          <w:b/>
          <w:bCs/>
          <w:color w:val="FF0000"/>
          <w:sz w:val="28"/>
          <w:szCs w:val="28"/>
          <w:rtl/>
          <w:lang w:bidi="ar-IQ"/>
        </w:rPr>
      </w:pPr>
    </w:p>
    <w:p w:rsidR="001E61DA" w:rsidRDefault="001E61DA" w:rsidP="00D22AF1">
      <w:pPr>
        <w:ind w:left="374"/>
        <w:jc w:val="both"/>
        <w:rPr>
          <w:b/>
          <w:bCs/>
          <w:color w:val="FF0000"/>
          <w:sz w:val="28"/>
          <w:szCs w:val="28"/>
          <w:rtl/>
          <w:lang w:bidi="ar-IQ"/>
        </w:rPr>
      </w:pPr>
    </w:p>
    <w:p w:rsidR="001E61DA" w:rsidRPr="00FC508D" w:rsidRDefault="001E61DA" w:rsidP="00D22AF1">
      <w:pPr>
        <w:ind w:left="374"/>
        <w:jc w:val="both"/>
        <w:rPr>
          <w:b/>
          <w:bCs/>
          <w:color w:val="FF0000"/>
          <w:sz w:val="28"/>
          <w:szCs w:val="28"/>
          <w:rtl/>
          <w:lang w:bidi="ar-IQ"/>
        </w:rPr>
      </w:pPr>
    </w:p>
    <w:p w:rsidR="004B4A03" w:rsidRPr="00FC508D" w:rsidRDefault="004B4A03" w:rsidP="009052A8">
      <w:pPr>
        <w:ind w:left="374"/>
        <w:jc w:val="both"/>
        <w:rPr>
          <w:rFonts w:ascii="Arial" w:hAnsi="Arial" w:cs="Arial"/>
          <w:b/>
          <w:bCs/>
          <w:color w:val="FF0000"/>
          <w:sz w:val="28"/>
          <w:szCs w:val="28"/>
          <w:rtl/>
          <w:lang w:bidi="ar-IQ"/>
        </w:rPr>
      </w:pPr>
    </w:p>
    <w:p w:rsidR="00091376" w:rsidRPr="00FC508D" w:rsidRDefault="00091376" w:rsidP="00091376">
      <w:pPr>
        <w:tabs>
          <w:tab w:val="left" w:pos="7928"/>
        </w:tabs>
        <w:jc w:val="both"/>
        <w:rPr>
          <w:rFonts w:ascii="Arial" w:hAnsi="Arial" w:cs="Arial"/>
          <w:b/>
          <w:bCs/>
          <w:color w:val="FF0000"/>
          <w:sz w:val="28"/>
          <w:szCs w:val="28"/>
          <w:rtl/>
          <w:lang w:bidi="ar-IQ"/>
        </w:rPr>
      </w:pPr>
    </w:p>
    <w:p w:rsidR="00CC6620" w:rsidRPr="00FC508D" w:rsidRDefault="00C3671A" w:rsidP="00443543">
      <w:pPr>
        <w:tabs>
          <w:tab w:val="left" w:pos="3673"/>
          <w:tab w:val="left" w:pos="3791"/>
          <w:tab w:val="left" w:pos="3974"/>
          <w:tab w:val="left" w:pos="4125"/>
        </w:tabs>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624376" type="#_x0000_t34" style="position:absolute;left:0;text-align:left;margin-left:317.1pt;margin-top:8.35pt;width:33.9pt;height:14.6pt;rotation:180;z-index:253638144" o:connectortype="elbow" adj=",-142989,-255281">
            <v:stroke startarrow="block" endarrow="block"/>
            <w10:wrap anchorx="page"/>
          </v:shape>
        </w:pict>
      </w:r>
      <w:r w:rsidR="009743E3" w:rsidRPr="00FC508D">
        <w:rPr>
          <w:rFonts w:ascii="Arial" w:hAnsi="Arial" w:cs="Arial" w:hint="cs"/>
          <w:b/>
          <w:bCs/>
          <w:color w:val="FF0000"/>
          <w:sz w:val="28"/>
          <w:szCs w:val="28"/>
          <w:rtl/>
        </w:rPr>
        <w:t xml:space="preserve">    </w:t>
      </w:r>
      <w:r w:rsidR="00CA06F3" w:rsidRPr="00FC508D">
        <w:rPr>
          <w:rFonts w:ascii="Arial" w:hAnsi="Arial" w:cs="Arial" w:hint="cs"/>
          <w:b/>
          <w:bCs/>
          <w:color w:val="FF0000"/>
          <w:sz w:val="28"/>
          <w:szCs w:val="28"/>
          <w:rtl/>
        </w:rPr>
        <w:t xml:space="preserve"> </w:t>
      </w:r>
      <w:r w:rsidR="00091376" w:rsidRPr="00FC508D">
        <w:rPr>
          <w:rFonts w:ascii="Arial" w:hAnsi="Arial" w:cs="Arial" w:hint="cs"/>
          <w:b/>
          <w:bCs/>
          <w:color w:val="FF0000"/>
          <w:sz w:val="28"/>
          <w:szCs w:val="28"/>
          <w:rtl/>
        </w:rPr>
        <w:t xml:space="preserve">  </w:t>
      </w:r>
      <w:r w:rsidR="00A56EA7" w:rsidRPr="00FC508D">
        <w:rPr>
          <w:rFonts w:ascii="Arial" w:hAnsi="Arial" w:cs="Arial"/>
          <w:b/>
          <w:bCs/>
          <w:color w:val="FF0000"/>
          <w:sz w:val="28"/>
          <w:szCs w:val="28"/>
        </w:rPr>
        <w:t>1</w:t>
      </w:r>
      <w:r w:rsidR="00091376" w:rsidRPr="00FC508D">
        <w:rPr>
          <w:rFonts w:ascii="Arial" w:hAnsi="Arial" w:cs="Arial" w:hint="cs"/>
          <w:b/>
          <w:bCs/>
          <w:color w:val="FF0000"/>
          <w:sz w:val="28"/>
          <w:szCs w:val="28"/>
          <w:rtl/>
        </w:rPr>
        <w:t>-ا</w:t>
      </w:r>
      <w:r w:rsidR="001667D3" w:rsidRPr="00FC508D">
        <w:rPr>
          <w:rFonts w:ascii="Arial" w:hAnsi="Arial" w:cs="Arial" w:hint="cs"/>
          <w:b/>
          <w:bCs/>
          <w:color w:val="FF0000"/>
          <w:sz w:val="28"/>
          <w:szCs w:val="28"/>
          <w:rtl/>
        </w:rPr>
        <w:t xml:space="preserve">شتقاق منخنى </w:t>
      </w:r>
      <w:r w:rsidR="001667D3" w:rsidRPr="00FC508D">
        <w:rPr>
          <w:rFonts w:ascii="Arial" w:hAnsi="Arial" w:cs="Arial"/>
          <w:b/>
          <w:bCs/>
          <w:color w:val="FF0000"/>
          <w:sz w:val="28"/>
          <w:szCs w:val="28"/>
        </w:rPr>
        <w:t>LM</w:t>
      </w:r>
      <w:r w:rsidR="00DB61C9" w:rsidRPr="00FC508D">
        <w:rPr>
          <w:rFonts w:ascii="Arial" w:hAnsi="Arial" w:cs="Arial"/>
          <w:b/>
          <w:bCs/>
          <w:color w:val="FF0000"/>
          <w:sz w:val="28"/>
          <w:szCs w:val="28"/>
          <w:lang w:bidi="ar-IQ"/>
        </w:rPr>
        <w:t xml:space="preserve"> </w:t>
      </w:r>
      <w:r w:rsidR="00443543" w:rsidRPr="00FC508D">
        <w:rPr>
          <w:rFonts w:ascii="Arial" w:hAnsi="Arial" w:cs="Arial"/>
          <w:b/>
          <w:bCs/>
          <w:color w:val="FF0000"/>
          <w:sz w:val="28"/>
          <w:szCs w:val="28"/>
          <w:rtl/>
        </w:rPr>
        <w:tab/>
      </w:r>
      <w:r w:rsidR="00CA06F3" w:rsidRPr="00FC508D">
        <w:rPr>
          <w:rFonts w:ascii="Arial" w:hAnsi="Arial" w:cs="Arial" w:hint="cs"/>
          <w:b/>
          <w:bCs/>
          <w:color w:val="FF0000"/>
          <w:sz w:val="28"/>
          <w:szCs w:val="28"/>
          <w:rtl/>
        </w:rPr>
        <w:t>الطلب الكلي للنقود</w:t>
      </w:r>
    </w:p>
    <w:p w:rsidR="001667D3" w:rsidRPr="00FC508D" w:rsidRDefault="00443543" w:rsidP="00443543">
      <w:pPr>
        <w:tabs>
          <w:tab w:val="left" w:pos="7928"/>
        </w:tabs>
        <w:ind w:left="374"/>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 xml:space="preserve">      </w:t>
      </w:r>
      <w:r w:rsidRPr="00FC508D">
        <w:rPr>
          <w:rFonts w:ascii="Arial" w:hAnsi="Arial" w:cs="Arial"/>
          <w:b/>
          <w:bCs/>
          <w:color w:val="FF0000"/>
          <w:sz w:val="28"/>
          <w:szCs w:val="28"/>
          <w:lang w:bidi="ar-IQ"/>
        </w:rPr>
        <w:t xml:space="preserve">   2)L=L1(Y)+L2(r)</w:t>
      </w:r>
      <w:r w:rsidRPr="00FC508D">
        <w:rPr>
          <w:rFonts w:ascii="Arial" w:hAnsi="Arial" w:cs="Arial" w:hint="cs"/>
          <w:b/>
          <w:bCs/>
          <w:color w:val="FF0000"/>
          <w:sz w:val="28"/>
          <w:szCs w:val="28"/>
          <w:rtl/>
          <w:lang w:bidi="ar-IQ"/>
        </w:rPr>
        <w:t xml:space="preserve">       </w:t>
      </w:r>
      <w:r w:rsidR="00C72B36" w:rsidRPr="00FC508D">
        <w:rPr>
          <w:rFonts w:ascii="Arial" w:hAnsi="Arial" w:cs="Arial"/>
          <w:b/>
          <w:bCs/>
          <w:color w:val="FF0000"/>
          <w:sz w:val="28"/>
          <w:szCs w:val="28"/>
          <w:lang w:bidi="ar-IQ"/>
        </w:rPr>
        <w:t>L</w:t>
      </w:r>
      <w:r w:rsidR="001062E8" w:rsidRPr="00FC508D">
        <w:rPr>
          <w:rFonts w:ascii="Arial" w:hAnsi="Arial" w:cs="Arial"/>
          <w:b/>
          <w:bCs/>
          <w:color w:val="FF0000"/>
          <w:sz w:val="28"/>
          <w:szCs w:val="28"/>
          <w:lang w:bidi="ar-IQ"/>
        </w:rPr>
        <w:t xml:space="preserve"> </w:t>
      </w:r>
      <w:r w:rsidR="008142C5" w:rsidRPr="00FC508D">
        <w:rPr>
          <w:rFonts w:ascii="Arial" w:hAnsi="Arial" w:cs="Arial"/>
          <w:b/>
          <w:bCs/>
          <w:color w:val="FF0000"/>
          <w:sz w:val="28"/>
          <w:szCs w:val="28"/>
          <w:lang w:bidi="ar-IQ"/>
        </w:rPr>
        <w:t xml:space="preserve">   </w:t>
      </w:r>
      <w:r w:rsidR="001062E8" w:rsidRPr="00FC508D">
        <w:rPr>
          <w:rFonts w:ascii="Arial" w:hAnsi="Arial" w:cs="Arial"/>
          <w:b/>
          <w:bCs/>
          <w:color w:val="FF0000"/>
          <w:sz w:val="28"/>
          <w:szCs w:val="28"/>
          <w:lang w:bidi="ar-IQ"/>
        </w:rPr>
        <w:t xml:space="preserve">  </w:t>
      </w:r>
      <w:r w:rsidR="008142C5" w:rsidRPr="00FC508D">
        <w:rPr>
          <w:rFonts w:ascii="Arial" w:hAnsi="Arial" w:cs="Arial"/>
          <w:b/>
          <w:bCs/>
          <w:color w:val="FF0000"/>
          <w:sz w:val="28"/>
          <w:szCs w:val="28"/>
          <w:lang w:bidi="ar-IQ"/>
        </w:rPr>
        <w:t xml:space="preserve">3)L1=L1(Y </w:t>
      </w:r>
      <w:r w:rsidRPr="00FC508D">
        <w:rPr>
          <w:rFonts w:ascii="Arial" w:hAnsi="Arial" w:cs="Arial"/>
          <w:b/>
          <w:bCs/>
          <w:color w:val="FF0000"/>
          <w:sz w:val="28"/>
          <w:szCs w:val="28"/>
          <w:lang w:bidi="ar-IQ"/>
        </w:rPr>
        <w:t xml:space="preserve"> </w:t>
      </w:r>
      <w:r w:rsidR="008142C5" w:rsidRPr="00FC508D">
        <w:rPr>
          <w:rFonts w:ascii="Arial" w:hAnsi="Arial" w:cs="Arial"/>
          <w:b/>
          <w:bCs/>
          <w:color w:val="FF0000"/>
          <w:sz w:val="28"/>
          <w:szCs w:val="28"/>
          <w:lang w:bidi="ar-IQ"/>
        </w:rPr>
        <w:t xml:space="preserve"> </w:t>
      </w:r>
      <w:r w:rsidR="00CA06F3" w:rsidRPr="00FC508D">
        <w:rPr>
          <w:rFonts w:ascii="Arial" w:hAnsi="Arial" w:cs="Arial"/>
          <w:b/>
          <w:bCs/>
          <w:color w:val="FF0000"/>
          <w:sz w:val="28"/>
          <w:szCs w:val="28"/>
          <w:lang w:bidi="ar-IQ"/>
        </w:rPr>
        <w:t xml:space="preserve">       </w:t>
      </w:r>
      <w:r w:rsidRPr="00FC508D">
        <w:rPr>
          <w:rFonts w:ascii="Arial" w:hAnsi="Arial" w:cs="Arial"/>
          <w:b/>
          <w:bCs/>
          <w:color w:val="FF0000"/>
          <w:sz w:val="28"/>
          <w:szCs w:val="28"/>
          <w:lang w:bidi="ar-IQ"/>
        </w:rPr>
        <w:t xml:space="preserve">             </w:t>
      </w:r>
      <w:r w:rsidR="00CA06F3" w:rsidRPr="00FC508D">
        <w:rPr>
          <w:rFonts w:ascii="Arial" w:hAnsi="Arial" w:cs="Arial"/>
          <w:b/>
          <w:bCs/>
          <w:color w:val="FF0000"/>
          <w:sz w:val="28"/>
          <w:szCs w:val="28"/>
          <w:lang w:bidi="ar-IQ"/>
        </w:rPr>
        <w:t>L</w:t>
      </w:r>
      <w:r w:rsidRPr="00FC508D">
        <w:rPr>
          <w:rFonts w:ascii="Arial" w:hAnsi="Arial" w:cs="Arial"/>
          <w:b/>
          <w:bCs/>
          <w:color w:val="FF0000"/>
          <w:sz w:val="28"/>
          <w:szCs w:val="28"/>
          <w:lang w:bidi="ar-IQ"/>
        </w:rPr>
        <w:t xml:space="preserve"> </w:t>
      </w:r>
      <w:r w:rsidR="005D5078" w:rsidRPr="00FC508D">
        <w:rPr>
          <w:rFonts w:ascii="Arial" w:hAnsi="Arial" w:cs="Arial"/>
          <w:b/>
          <w:bCs/>
          <w:color w:val="FF0000"/>
          <w:sz w:val="28"/>
          <w:szCs w:val="28"/>
          <w:lang w:bidi="ar-IQ"/>
        </w:rPr>
        <w:t xml:space="preserve">     </w:t>
      </w:r>
      <w:r w:rsidRPr="00FC508D">
        <w:rPr>
          <w:rFonts w:ascii="Arial" w:hAnsi="Arial" w:cs="Arial"/>
          <w:b/>
          <w:bCs/>
          <w:color w:val="FF0000"/>
          <w:sz w:val="28"/>
          <w:szCs w:val="28"/>
          <w:lang w:bidi="ar-IQ"/>
        </w:rPr>
        <w:t xml:space="preserve">  </w:t>
      </w:r>
      <w:r w:rsidRPr="00FC508D">
        <w:rPr>
          <w:rFonts w:ascii="Arial" w:hAnsi="Arial" w:cs="Arial" w:hint="cs"/>
          <w:b/>
          <w:bCs/>
          <w:color w:val="FF0000"/>
          <w:sz w:val="28"/>
          <w:szCs w:val="28"/>
          <w:rtl/>
          <w:lang w:bidi="ar-IQ"/>
        </w:rPr>
        <w:t xml:space="preserve">         </w:t>
      </w:r>
      <w:r w:rsidR="001062E8" w:rsidRPr="00FC508D">
        <w:rPr>
          <w:rFonts w:ascii="Arial" w:hAnsi="Arial" w:cs="Arial"/>
          <w:b/>
          <w:bCs/>
          <w:color w:val="FF0000"/>
          <w:sz w:val="28"/>
          <w:szCs w:val="28"/>
          <w:lang w:bidi="ar-IQ"/>
        </w:rPr>
        <w:t xml:space="preserve">   </w:t>
      </w:r>
    </w:p>
    <w:p w:rsidR="004B4A03" w:rsidRPr="00FC508D" w:rsidRDefault="00C3671A" w:rsidP="00A56EA7">
      <w:pPr>
        <w:tabs>
          <w:tab w:val="left" w:pos="7928"/>
        </w:tabs>
        <w:ind w:left="374"/>
        <w:jc w:val="both"/>
        <w:rPr>
          <w:rFonts w:ascii="Arial" w:hAnsi="Arial" w:cs="Arial"/>
          <w:b/>
          <w:bCs/>
          <w:color w:val="FF0000"/>
          <w:sz w:val="28"/>
          <w:szCs w:val="28"/>
          <w:rtl/>
          <w:lang w:bidi="ar-IQ"/>
        </w:rPr>
      </w:pPr>
      <w:r w:rsidRPr="00C3671A">
        <w:rPr>
          <w:rFonts w:ascii="Arial" w:hAnsi="Arial" w:cs="Arial"/>
          <w:b/>
          <w:bCs/>
          <w:noProof/>
          <w:color w:val="FF0000"/>
          <w:sz w:val="22"/>
          <w:szCs w:val="22"/>
          <w:rtl/>
        </w:rPr>
        <w:pict>
          <v:line id="_x0000_s2184" style="position:absolute;left:0;text-align:left;z-index:251640320" from="196.35pt,21.65pt" to="327.25pt,21.65pt">
            <v:stroke dashstyle="dashDot"/>
            <w10:wrap anchorx="page"/>
          </v:line>
        </w:pict>
      </w:r>
      <w:r w:rsidRPr="00C3671A">
        <w:rPr>
          <w:rFonts w:ascii="Arial" w:hAnsi="Arial" w:cs="Arial"/>
          <w:b/>
          <w:bCs/>
          <w:noProof/>
          <w:color w:val="FF0000"/>
          <w:sz w:val="22"/>
          <w:szCs w:val="22"/>
          <w:rtl/>
        </w:rPr>
        <w:pict>
          <v:line id="_x0000_s2188" style="position:absolute;left:0;text-align:left;z-index:251644416" from="302.4pt,7.3pt" to="394.55pt,98.85pt">
            <w10:wrap anchorx="page"/>
          </v:line>
        </w:pict>
      </w:r>
      <w:r w:rsidRPr="00C3671A">
        <w:rPr>
          <w:rFonts w:ascii="Arial" w:hAnsi="Arial" w:cs="Arial"/>
          <w:b/>
          <w:bCs/>
          <w:noProof/>
          <w:color w:val="FF0000"/>
          <w:sz w:val="22"/>
          <w:szCs w:val="22"/>
          <w:rtl/>
        </w:rPr>
        <w:pict>
          <v:line id="_x0000_s2181" style="position:absolute;left:0;text-align:left;z-index:251639296" from="87.95pt,47.1pt" to="355.5pt,47.1pt">
            <v:stroke dashstyle="longDash"/>
            <w10:wrap anchorx="page"/>
          </v:line>
        </w:pict>
      </w:r>
      <w:r w:rsidRPr="00C3671A">
        <w:rPr>
          <w:rFonts w:ascii="Arial" w:hAnsi="Arial" w:cs="Arial"/>
          <w:b/>
          <w:bCs/>
          <w:noProof/>
          <w:color w:val="FF0000"/>
          <w:sz w:val="22"/>
          <w:szCs w:val="22"/>
          <w:rtl/>
        </w:rPr>
        <w:pict>
          <v:line id="_x0000_s2187" style="position:absolute;left:0;text-align:left;z-index:251643392" from="341.25pt,47.1pt" to="341.25pt,254.1pt">
            <v:stroke dashstyle="longDash"/>
            <w10:wrap anchorx="page"/>
          </v:line>
        </w:pict>
      </w:r>
      <w:r w:rsidRPr="00C3671A">
        <w:rPr>
          <w:rFonts w:ascii="Arial" w:hAnsi="Arial" w:cs="Arial"/>
          <w:b/>
          <w:bCs/>
          <w:noProof/>
          <w:color w:val="FF0000"/>
          <w:sz w:val="22"/>
          <w:szCs w:val="22"/>
          <w:rtl/>
        </w:rPr>
        <w:pict>
          <v:line id="_x0000_s2186" style="position:absolute;left:0;text-align:left;z-index:251642368" from="317.1pt,23.75pt" to="317.1pt,167.75pt">
            <v:stroke dashstyle="longDash"/>
            <w10:wrap anchorx="page"/>
          </v:line>
        </w:pict>
      </w:r>
      <w:r w:rsidRPr="00C3671A">
        <w:rPr>
          <w:rFonts w:ascii="Arial" w:hAnsi="Arial" w:cs="Arial"/>
          <w:b/>
          <w:bCs/>
          <w:noProof/>
          <w:color w:val="FF0000"/>
          <w:sz w:val="22"/>
          <w:szCs w:val="22"/>
          <w:rtl/>
        </w:rPr>
        <w:pict>
          <v:line id="_x0000_s2176" style="position:absolute;left:0;text-align:left;flip:y;z-index:251635200" from="93.5pt,7.3pt" to="221.4pt,108.3pt">
            <w10:wrap anchorx="page"/>
          </v:line>
        </w:pict>
      </w:r>
      <w:r w:rsidRPr="00C3671A">
        <w:rPr>
          <w:rFonts w:ascii="Arial" w:hAnsi="Arial" w:cs="Arial"/>
          <w:b/>
          <w:bCs/>
          <w:noProof/>
          <w:color w:val="FF0000"/>
          <w:sz w:val="22"/>
          <w:szCs w:val="22"/>
          <w:rtl/>
        </w:rPr>
        <w:pict>
          <v:line id="_x0000_s2178" style="position:absolute;left:0;text-align:left;z-index:251637248" from="205.7pt,17.15pt" to="205.7pt,242.15pt">
            <v:stroke dashstyle="longDash"/>
            <w10:wrap anchorx="page"/>
          </v:line>
        </w:pict>
      </w:r>
      <w:r w:rsidRPr="00C3671A">
        <w:rPr>
          <w:rFonts w:ascii="Arial" w:hAnsi="Arial" w:cs="Arial"/>
          <w:b/>
          <w:bCs/>
          <w:noProof/>
          <w:color w:val="FF0000"/>
          <w:sz w:val="22"/>
          <w:szCs w:val="22"/>
          <w:rtl/>
        </w:rPr>
        <w:pict>
          <v:line id="_x0000_s2177" style="position:absolute;left:0;text-align:left;z-index:251636224" from="93.5pt,21.65pt" to="205.7pt,21.65pt">
            <v:stroke dashstyle="longDash"/>
            <w10:wrap anchorx="page"/>
          </v:line>
        </w:pict>
      </w:r>
      <w:r w:rsidRPr="00C3671A">
        <w:rPr>
          <w:rFonts w:ascii="Arial" w:hAnsi="Arial" w:cs="Arial"/>
          <w:b/>
          <w:bCs/>
          <w:noProof/>
          <w:color w:val="FF0000"/>
          <w:sz w:val="22"/>
          <w:szCs w:val="22"/>
          <w:rtl/>
        </w:rPr>
        <w:pict>
          <v:line id="_x0000_s2172" style="position:absolute;left:0;text-align:left;z-index:251631104" from="93.5pt,.3pt" to="93.5pt,108.3pt">
            <w10:wrap anchorx="page"/>
          </v:line>
        </w:pict>
      </w:r>
      <w:r w:rsidRPr="00C3671A">
        <w:rPr>
          <w:rFonts w:ascii="Arial" w:hAnsi="Arial" w:cs="Arial"/>
          <w:b/>
          <w:bCs/>
          <w:noProof/>
          <w:color w:val="FF0000"/>
          <w:sz w:val="22"/>
          <w:szCs w:val="22"/>
          <w:rtl/>
        </w:rPr>
        <w:pict>
          <v:shape id="_x0000_s3353" type="#_x0000_t32" style="position:absolute;left:0;text-align:left;margin-left:280.45pt;margin-top:.3pt;width:.05pt;height:112.1pt;z-index:252307968" o:connectortype="straight"/>
        </w:pict>
      </w:r>
      <w:r w:rsidR="002859C4" w:rsidRPr="00FC508D">
        <w:rPr>
          <w:rFonts w:ascii="Arial" w:hAnsi="Arial" w:cs="Arial" w:hint="cs"/>
          <w:b/>
          <w:bCs/>
          <w:color w:val="FF0000"/>
          <w:sz w:val="22"/>
          <w:szCs w:val="22"/>
          <w:rtl/>
          <w:lang w:bidi="ar-IQ"/>
        </w:rPr>
        <w:t>الطلب</w:t>
      </w:r>
      <w:r w:rsidR="00A56EA7" w:rsidRPr="00FC508D">
        <w:rPr>
          <w:rFonts w:ascii="Arial" w:hAnsi="Arial" w:cs="Arial" w:hint="cs"/>
          <w:b/>
          <w:bCs/>
          <w:color w:val="FF0000"/>
          <w:sz w:val="22"/>
          <w:szCs w:val="22"/>
          <w:rtl/>
          <w:lang w:bidi="ar-IQ"/>
        </w:rPr>
        <w:t xml:space="preserve"> الكلي</w:t>
      </w:r>
      <w:r w:rsidR="00C72B36" w:rsidRPr="00FC508D">
        <w:rPr>
          <w:rFonts w:ascii="Arial" w:hAnsi="Arial" w:cs="Arial" w:hint="cs"/>
          <w:b/>
          <w:bCs/>
          <w:color w:val="FF0000"/>
          <w:sz w:val="22"/>
          <w:szCs w:val="22"/>
          <w:rtl/>
          <w:lang w:bidi="ar-IQ"/>
        </w:rPr>
        <w:t xml:space="preserve"> على النقود لغرض المعاملات</w:t>
      </w:r>
      <w:r w:rsidR="00C72B36" w:rsidRPr="00FC508D">
        <w:rPr>
          <w:rFonts w:ascii="Arial" w:hAnsi="Arial" w:cs="Arial" w:hint="cs"/>
          <w:b/>
          <w:bCs/>
          <w:color w:val="FF0000"/>
          <w:rtl/>
          <w:lang w:bidi="ar-IQ"/>
        </w:rPr>
        <w:t xml:space="preserve">     </w:t>
      </w:r>
      <w:r w:rsidR="00A56EA7" w:rsidRPr="00FC508D">
        <w:rPr>
          <w:rFonts w:ascii="Arial" w:hAnsi="Arial" w:cs="Arial" w:hint="cs"/>
          <w:b/>
          <w:bCs/>
          <w:color w:val="FF0000"/>
          <w:rtl/>
          <w:lang w:bidi="ar-IQ"/>
        </w:rPr>
        <w:t xml:space="preserve">                     </w:t>
      </w:r>
      <w:r w:rsidR="002859C4" w:rsidRPr="00FC508D">
        <w:rPr>
          <w:rFonts w:ascii="Arial" w:hAnsi="Arial" w:cs="Arial" w:hint="cs"/>
          <w:b/>
          <w:bCs/>
          <w:color w:val="FF0000"/>
          <w:rtl/>
          <w:lang w:bidi="ar-IQ"/>
        </w:rPr>
        <w:t xml:space="preserve">   </w:t>
      </w:r>
      <w:r w:rsidR="0063234B" w:rsidRPr="00FC508D">
        <w:rPr>
          <w:rFonts w:ascii="Arial" w:hAnsi="Arial" w:cs="Arial" w:hint="cs"/>
          <w:b/>
          <w:bCs/>
          <w:color w:val="FF0000"/>
          <w:rtl/>
          <w:lang w:bidi="ar-IQ"/>
        </w:rPr>
        <w:t xml:space="preserve"> ينتقل الى اسفل عند انخفاض الطلب</w:t>
      </w:r>
      <w:r w:rsidR="00A56EA7" w:rsidRPr="00FC508D">
        <w:rPr>
          <w:rFonts w:ascii="Arial" w:hAnsi="Arial" w:cs="Arial" w:hint="cs"/>
          <w:b/>
          <w:bCs/>
          <w:color w:val="FF0000"/>
          <w:rtl/>
          <w:lang w:bidi="ar-IQ"/>
        </w:rPr>
        <w:t xml:space="preserve"> للمعاملات</w:t>
      </w:r>
      <w:r w:rsidR="0063234B" w:rsidRPr="00FC508D">
        <w:rPr>
          <w:rFonts w:ascii="Arial" w:hAnsi="Arial" w:cs="Arial" w:hint="cs"/>
          <w:b/>
          <w:bCs/>
          <w:color w:val="FF0000"/>
          <w:rtl/>
          <w:lang w:bidi="ar-IQ"/>
        </w:rPr>
        <w:t xml:space="preserve"> </w:t>
      </w:r>
      <w:r w:rsidR="006C6E45" w:rsidRPr="00FC508D">
        <w:rPr>
          <w:rFonts w:ascii="Arial" w:hAnsi="Arial" w:cs="Arial" w:hint="cs"/>
          <w:b/>
          <w:bCs/>
          <w:color w:val="FF0000"/>
          <w:rtl/>
          <w:lang w:bidi="ar-IQ"/>
        </w:rPr>
        <w:t xml:space="preserve">  </w:t>
      </w:r>
      <w:r w:rsidR="009522C9" w:rsidRPr="00FC508D">
        <w:rPr>
          <w:rFonts w:ascii="Arial" w:hAnsi="Arial" w:cs="Arial" w:hint="cs"/>
          <w:b/>
          <w:bCs/>
          <w:color w:val="FF0000"/>
          <w:rtl/>
          <w:lang w:bidi="ar-IQ"/>
        </w:rPr>
        <w:t xml:space="preserve">     </w:t>
      </w:r>
      <w:r w:rsidR="00A56EA7" w:rsidRPr="00FC508D">
        <w:rPr>
          <w:rFonts w:ascii="Arial" w:hAnsi="Arial" w:cs="Arial" w:hint="cs"/>
          <w:b/>
          <w:bCs/>
          <w:color w:val="FF0000"/>
          <w:rtl/>
          <w:lang w:bidi="ar-IQ"/>
        </w:rPr>
        <w:t xml:space="preserve">  </w:t>
      </w:r>
      <w:r w:rsidR="009522C9" w:rsidRPr="00FC508D">
        <w:rPr>
          <w:rFonts w:ascii="Arial" w:hAnsi="Arial" w:cs="Arial" w:hint="cs"/>
          <w:b/>
          <w:bCs/>
          <w:color w:val="FF0000"/>
          <w:rtl/>
          <w:lang w:bidi="ar-IQ"/>
        </w:rPr>
        <w:t xml:space="preserve"> </w:t>
      </w:r>
      <w:r w:rsidR="006C6E45" w:rsidRPr="00FC508D">
        <w:rPr>
          <w:rFonts w:ascii="Arial" w:hAnsi="Arial" w:cs="Arial" w:hint="cs"/>
          <w:b/>
          <w:bCs/>
          <w:color w:val="FF0000"/>
          <w:rtl/>
          <w:lang w:bidi="ar-IQ"/>
        </w:rPr>
        <w:t xml:space="preserve"> </w:t>
      </w:r>
      <w:r w:rsidR="00A56EA7" w:rsidRPr="00FC508D">
        <w:rPr>
          <w:rFonts w:ascii="Arial" w:hAnsi="Arial" w:cs="Arial"/>
          <w:b/>
          <w:bCs/>
          <w:color w:val="FF0000"/>
          <w:lang w:bidi="ar-IQ"/>
        </w:rPr>
        <w:t xml:space="preserve"> </w:t>
      </w:r>
      <w:r w:rsidR="006C6E45" w:rsidRPr="00FC508D">
        <w:rPr>
          <w:rFonts w:ascii="Arial" w:hAnsi="Arial" w:cs="Arial" w:hint="cs"/>
          <w:b/>
          <w:bCs/>
          <w:color w:val="FF0000"/>
          <w:rtl/>
          <w:lang w:bidi="ar-IQ"/>
        </w:rPr>
        <w:t xml:space="preserve"> الاحتياط</w:t>
      </w:r>
      <w:r w:rsidR="002859C4" w:rsidRPr="00FC508D">
        <w:rPr>
          <w:rFonts w:ascii="Arial" w:hAnsi="Arial" w:cs="Arial" w:hint="cs"/>
          <w:b/>
          <w:bCs/>
          <w:color w:val="FF0000"/>
          <w:rtl/>
          <w:lang w:bidi="ar-IQ"/>
        </w:rPr>
        <w:t xml:space="preserve"> </w:t>
      </w:r>
      <w:r w:rsidR="009522C9" w:rsidRPr="00FC508D">
        <w:rPr>
          <w:rFonts w:ascii="Arial" w:hAnsi="Arial" w:cs="Arial" w:hint="cs"/>
          <w:b/>
          <w:bCs/>
          <w:color w:val="FF0000"/>
          <w:rtl/>
          <w:lang w:bidi="ar-IQ"/>
        </w:rPr>
        <w:t>والمضابه</w:t>
      </w:r>
      <w:r w:rsidR="002859C4" w:rsidRPr="00FC508D">
        <w:rPr>
          <w:rFonts w:ascii="Arial" w:hAnsi="Arial" w:cs="Arial" w:hint="cs"/>
          <w:b/>
          <w:bCs/>
          <w:color w:val="FF0000"/>
          <w:sz w:val="28"/>
          <w:szCs w:val="28"/>
          <w:rtl/>
          <w:lang w:bidi="ar-IQ"/>
        </w:rPr>
        <w:t xml:space="preserve">  </w:t>
      </w:r>
      <w:r w:rsidR="001062E8" w:rsidRPr="00FC508D">
        <w:rPr>
          <w:rFonts w:ascii="Arial" w:hAnsi="Arial" w:cs="Arial"/>
          <w:b/>
          <w:bCs/>
          <w:color w:val="FF0000"/>
          <w:sz w:val="28"/>
          <w:szCs w:val="28"/>
          <w:lang w:bidi="ar-IQ"/>
        </w:rPr>
        <w:t xml:space="preserve">            </w:t>
      </w:r>
      <w:r w:rsidR="006C6E45" w:rsidRPr="00FC508D">
        <w:rPr>
          <w:rFonts w:ascii="Arial" w:hAnsi="Arial" w:cs="Arial"/>
          <w:b/>
          <w:bCs/>
          <w:color w:val="FF0000"/>
          <w:sz w:val="28"/>
          <w:szCs w:val="28"/>
          <w:lang w:bidi="ar-IQ"/>
        </w:rPr>
        <w:t xml:space="preserve">                             L3</w:t>
      </w:r>
      <w:r w:rsidR="005D5078" w:rsidRPr="00FC508D">
        <w:rPr>
          <w:rFonts w:ascii="Arial" w:hAnsi="Arial" w:cs="Arial"/>
          <w:b/>
          <w:bCs/>
          <w:color w:val="FF0000"/>
          <w:sz w:val="28"/>
          <w:szCs w:val="28"/>
          <w:lang w:bidi="ar-IQ"/>
        </w:rPr>
        <w:t xml:space="preserve">    </w:t>
      </w:r>
      <w:r w:rsidR="00A56EA7" w:rsidRPr="00FC508D">
        <w:rPr>
          <w:rFonts w:ascii="Arial" w:hAnsi="Arial" w:cs="Arial"/>
          <w:b/>
          <w:bCs/>
          <w:color w:val="FF0000"/>
          <w:sz w:val="28"/>
          <w:szCs w:val="28"/>
          <w:lang w:bidi="ar-IQ"/>
        </w:rPr>
        <w:t xml:space="preserve">      </w:t>
      </w:r>
      <w:r w:rsidR="006C6E45" w:rsidRPr="00FC508D">
        <w:rPr>
          <w:rFonts w:ascii="Arial" w:hAnsi="Arial" w:cs="Arial"/>
          <w:b/>
          <w:bCs/>
          <w:color w:val="FF0000"/>
          <w:sz w:val="28"/>
          <w:szCs w:val="28"/>
          <w:lang w:bidi="ar-IQ"/>
        </w:rPr>
        <w:t xml:space="preserve">  </w:t>
      </w:r>
      <w:r w:rsidR="001062E8" w:rsidRPr="00FC508D">
        <w:rPr>
          <w:rFonts w:ascii="Arial" w:hAnsi="Arial" w:cs="Arial"/>
          <w:b/>
          <w:bCs/>
          <w:color w:val="FF0000"/>
          <w:sz w:val="28"/>
          <w:szCs w:val="28"/>
          <w:lang w:bidi="ar-IQ"/>
        </w:rPr>
        <w:t xml:space="preserve">                   </w:t>
      </w:r>
      <w:r w:rsidR="002859C4" w:rsidRPr="00FC508D">
        <w:rPr>
          <w:rFonts w:ascii="Arial" w:hAnsi="Arial" w:cs="Arial" w:hint="cs"/>
          <w:b/>
          <w:bCs/>
          <w:color w:val="FF0000"/>
          <w:sz w:val="28"/>
          <w:szCs w:val="28"/>
          <w:rtl/>
          <w:lang w:bidi="ar-IQ"/>
        </w:rPr>
        <w:t xml:space="preserve"> </w:t>
      </w:r>
      <w:r w:rsidR="006C6E45" w:rsidRPr="00FC508D">
        <w:rPr>
          <w:rFonts w:ascii="Arial" w:hAnsi="Arial" w:cs="Arial"/>
          <w:b/>
          <w:bCs/>
          <w:color w:val="FF0000"/>
          <w:sz w:val="28"/>
          <w:szCs w:val="28"/>
          <w:lang w:bidi="ar-IQ"/>
        </w:rPr>
        <w:t xml:space="preserve">              </w:t>
      </w:r>
      <w:r w:rsidR="00A56EA7" w:rsidRPr="00FC508D">
        <w:rPr>
          <w:rFonts w:ascii="Arial" w:hAnsi="Arial" w:cs="Arial"/>
          <w:b/>
          <w:bCs/>
          <w:color w:val="FF0000"/>
          <w:sz w:val="28"/>
          <w:szCs w:val="28"/>
          <w:lang w:bidi="ar-IQ"/>
        </w:rPr>
        <w:t xml:space="preserve">  </w:t>
      </w:r>
      <w:r w:rsidR="006C6E45" w:rsidRPr="00FC508D">
        <w:rPr>
          <w:rFonts w:ascii="Arial" w:hAnsi="Arial" w:cs="Arial"/>
          <w:b/>
          <w:bCs/>
          <w:color w:val="FF0000"/>
          <w:sz w:val="28"/>
          <w:szCs w:val="28"/>
          <w:lang w:bidi="ar-IQ"/>
        </w:rPr>
        <w:t xml:space="preserve">  L3                                                     </w:t>
      </w:r>
    </w:p>
    <w:p w:rsidR="004B4A03" w:rsidRPr="00FC508D" w:rsidRDefault="00C3671A" w:rsidP="009052A8">
      <w:pPr>
        <w:tabs>
          <w:tab w:val="left" w:pos="4193"/>
          <w:tab w:val="left" w:pos="8295"/>
          <w:tab w:val="left" w:pos="8552"/>
        </w:tabs>
        <w:ind w:left="374"/>
        <w:jc w:val="both"/>
        <w:rPr>
          <w:rFonts w:ascii="Arial" w:hAnsi="Arial" w:cs="Arial"/>
          <w:b/>
          <w:bCs/>
          <w:color w:val="FF0000"/>
          <w:sz w:val="28"/>
          <w:szCs w:val="28"/>
          <w:lang w:bidi="ar-IQ"/>
        </w:rPr>
      </w:pPr>
      <w:r>
        <w:rPr>
          <w:rFonts w:ascii="Arial" w:hAnsi="Arial" w:cs="Arial"/>
          <w:b/>
          <w:bCs/>
          <w:noProof/>
          <w:color w:val="FF0000"/>
          <w:sz w:val="28"/>
          <w:szCs w:val="28"/>
        </w:rPr>
        <w:pict>
          <v:line id="_x0000_s2180" style="position:absolute;left:0;text-align:left;z-index:251638272" from="172.5pt,.3pt" to="172.5pt,198.3pt">
            <v:stroke dashstyle="longDash"/>
            <w10:wrap anchorx="page"/>
          </v:line>
        </w:pict>
      </w:r>
      <w:r w:rsidR="00443543" w:rsidRPr="00FC508D">
        <w:rPr>
          <w:rFonts w:ascii="Arial" w:hAnsi="Arial" w:cs="Arial" w:hint="cs"/>
          <w:b/>
          <w:bCs/>
          <w:color w:val="FF0000"/>
          <w:sz w:val="28"/>
          <w:szCs w:val="28"/>
          <w:rtl/>
          <w:lang w:bidi="ar-IQ"/>
        </w:rPr>
        <w:t xml:space="preserve">                                               </w:t>
      </w:r>
      <w:r w:rsidR="005D5078" w:rsidRPr="00FC508D">
        <w:rPr>
          <w:rFonts w:ascii="Arial" w:hAnsi="Arial" w:cs="Arial" w:hint="cs"/>
          <w:b/>
          <w:bCs/>
          <w:color w:val="FF0000"/>
          <w:sz w:val="28"/>
          <w:szCs w:val="28"/>
          <w:rtl/>
          <w:lang w:bidi="ar-IQ"/>
        </w:rPr>
        <w:t xml:space="preserve">   </w:t>
      </w:r>
      <w:r w:rsidR="006C6E45" w:rsidRPr="00FC508D">
        <w:rPr>
          <w:rFonts w:ascii="Arial" w:hAnsi="Arial" w:cs="Arial" w:hint="cs"/>
          <w:b/>
          <w:bCs/>
          <w:color w:val="FF0000"/>
          <w:sz w:val="28"/>
          <w:szCs w:val="28"/>
          <w:rtl/>
          <w:lang w:bidi="ar-IQ"/>
        </w:rPr>
        <w:t xml:space="preserve"> </w:t>
      </w:r>
      <w:r w:rsidR="00A56EA7" w:rsidRPr="00FC508D">
        <w:rPr>
          <w:rFonts w:ascii="Arial" w:hAnsi="Arial" w:cs="Arial"/>
          <w:b/>
          <w:bCs/>
          <w:color w:val="FF0000"/>
          <w:sz w:val="28"/>
          <w:szCs w:val="28"/>
          <w:lang w:bidi="ar-IQ"/>
        </w:rPr>
        <w:t>L2</w:t>
      </w:r>
      <w:r w:rsidR="006C6E45" w:rsidRPr="00FC508D">
        <w:rPr>
          <w:rFonts w:ascii="Arial" w:hAnsi="Arial" w:cs="Arial" w:hint="cs"/>
          <w:b/>
          <w:bCs/>
          <w:color w:val="FF0000"/>
          <w:sz w:val="28"/>
          <w:szCs w:val="28"/>
          <w:rtl/>
          <w:lang w:bidi="ar-IQ"/>
        </w:rPr>
        <w:t xml:space="preserve">                                       </w:t>
      </w:r>
      <w:r w:rsidR="00F12BD8" w:rsidRPr="00FC508D">
        <w:rPr>
          <w:rFonts w:ascii="Arial" w:hAnsi="Arial" w:cs="Arial" w:hint="cs"/>
          <w:b/>
          <w:bCs/>
          <w:color w:val="FF0000"/>
          <w:sz w:val="28"/>
          <w:szCs w:val="28"/>
          <w:rtl/>
        </w:rPr>
        <w:t xml:space="preserve">  </w:t>
      </w:r>
      <w:r w:rsidR="00A56EA7" w:rsidRPr="00FC508D">
        <w:rPr>
          <w:rFonts w:ascii="Arial" w:hAnsi="Arial" w:cs="Arial" w:hint="cs"/>
          <w:b/>
          <w:bCs/>
          <w:color w:val="FF0000"/>
          <w:sz w:val="28"/>
          <w:szCs w:val="28"/>
          <w:rtl/>
          <w:lang w:bidi="ar-IQ"/>
        </w:rPr>
        <w:t xml:space="preserve">   </w:t>
      </w:r>
      <w:r w:rsidR="00F12BD8" w:rsidRPr="00FC508D">
        <w:rPr>
          <w:rFonts w:ascii="Arial" w:hAnsi="Arial" w:cs="Arial" w:hint="cs"/>
          <w:b/>
          <w:bCs/>
          <w:color w:val="FF0000"/>
          <w:sz w:val="28"/>
          <w:szCs w:val="28"/>
          <w:rtl/>
        </w:rPr>
        <w:t xml:space="preserve"> </w:t>
      </w:r>
      <w:r w:rsidR="00F12BD8" w:rsidRPr="00FC508D">
        <w:rPr>
          <w:rFonts w:ascii="Arial" w:hAnsi="Arial" w:cs="Arial"/>
          <w:b/>
          <w:bCs/>
          <w:color w:val="FF0000"/>
          <w:sz w:val="28"/>
          <w:szCs w:val="28"/>
          <w:lang w:bidi="ar-IQ"/>
        </w:rPr>
        <w:t xml:space="preserve">   </w:t>
      </w:r>
      <w:r w:rsidR="001062E8" w:rsidRPr="00FC508D">
        <w:rPr>
          <w:rFonts w:ascii="Arial" w:hAnsi="Arial" w:cs="Arial"/>
          <w:b/>
          <w:bCs/>
          <w:color w:val="FF0000"/>
          <w:sz w:val="28"/>
          <w:szCs w:val="28"/>
          <w:lang w:bidi="ar-IQ"/>
        </w:rPr>
        <w:t>L2</w:t>
      </w:r>
    </w:p>
    <w:p w:rsidR="004B4A03" w:rsidRPr="00FC508D" w:rsidRDefault="00C3671A" w:rsidP="00A56EA7">
      <w:pPr>
        <w:tabs>
          <w:tab w:val="left" w:pos="4193"/>
        </w:tabs>
        <w:ind w:left="374"/>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591619" type="#_x0000_t32" style="position:absolute;left:0;text-align:left;margin-left:154.75pt;margin-top:.6pt;width:9.55pt;height:9.1pt;z-index:253511168" o:connectortype="straight">
            <v:stroke endarrow="block"/>
            <w10:wrap anchorx="page"/>
          </v:shape>
        </w:pict>
      </w:r>
      <w:r w:rsidR="00C16B53" w:rsidRPr="00FC508D">
        <w:rPr>
          <w:rFonts w:ascii="Arial" w:hAnsi="Arial" w:cs="Arial" w:hint="cs"/>
          <w:b/>
          <w:bCs/>
          <w:color w:val="FF0000"/>
          <w:sz w:val="28"/>
          <w:szCs w:val="28"/>
          <w:rtl/>
          <w:lang w:bidi="ar-IQ"/>
        </w:rPr>
        <w:t xml:space="preserve">ينتقل لليمين عند زيادة </w:t>
      </w:r>
      <w:r w:rsidR="0063234B" w:rsidRPr="00FC508D">
        <w:rPr>
          <w:rFonts w:ascii="Arial" w:hAnsi="Arial" w:cs="Arial" w:hint="cs"/>
          <w:b/>
          <w:bCs/>
          <w:color w:val="FF0000"/>
          <w:sz w:val="28"/>
          <w:szCs w:val="28"/>
          <w:rtl/>
          <w:lang w:bidi="ar-IQ"/>
        </w:rPr>
        <w:t>عرض النقد</w:t>
      </w:r>
      <w:r w:rsidR="005860FB" w:rsidRPr="00FC508D">
        <w:rPr>
          <w:rFonts w:ascii="Arial" w:hAnsi="Arial" w:cs="Arial" w:hint="cs"/>
          <w:b/>
          <w:bCs/>
          <w:color w:val="FF0000"/>
          <w:sz w:val="28"/>
          <w:szCs w:val="28"/>
          <w:rtl/>
          <w:lang w:bidi="ar-IQ"/>
        </w:rPr>
        <w:t xml:space="preserve">   </w:t>
      </w:r>
      <w:r w:rsidR="00F12BD8" w:rsidRPr="00FC508D">
        <w:rPr>
          <w:rFonts w:ascii="Arial" w:hAnsi="Arial" w:cs="Arial" w:hint="cs"/>
          <w:b/>
          <w:bCs/>
          <w:color w:val="FF0000"/>
          <w:sz w:val="28"/>
          <w:szCs w:val="28"/>
          <w:rtl/>
          <w:lang w:bidi="ar-IQ"/>
        </w:rPr>
        <w:t xml:space="preserve">   </w:t>
      </w:r>
      <w:r w:rsidR="005860FB" w:rsidRPr="00FC508D">
        <w:rPr>
          <w:rFonts w:ascii="Arial" w:hAnsi="Arial" w:cs="Arial" w:hint="cs"/>
          <w:b/>
          <w:bCs/>
          <w:color w:val="FF0000"/>
          <w:sz w:val="28"/>
          <w:szCs w:val="28"/>
          <w:rtl/>
          <w:lang w:bidi="ar-IQ"/>
        </w:rPr>
        <w:t xml:space="preserve"> </w:t>
      </w:r>
      <w:r w:rsidR="002859C4" w:rsidRPr="00FC508D">
        <w:rPr>
          <w:rFonts w:ascii="Arial" w:hAnsi="Arial" w:cs="Arial"/>
          <w:b/>
          <w:bCs/>
          <w:color w:val="FF0000"/>
          <w:sz w:val="28"/>
          <w:szCs w:val="28"/>
          <w:lang w:bidi="ar-IQ"/>
        </w:rPr>
        <w:t xml:space="preserve">                     </w:t>
      </w:r>
      <w:r w:rsidR="00AE3210" w:rsidRPr="00FC508D">
        <w:rPr>
          <w:rFonts w:ascii="Arial" w:hAnsi="Arial" w:cs="Arial"/>
          <w:b/>
          <w:bCs/>
          <w:color w:val="FF0000"/>
          <w:sz w:val="28"/>
          <w:szCs w:val="28"/>
          <w:lang w:bidi="ar-IQ"/>
        </w:rPr>
        <w:t xml:space="preserve">                              </w:t>
      </w:r>
    </w:p>
    <w:p w:rsidR="004B4A03" w:rsidRPr="00FC508D" w:rsidRDefault="00C3671A" w:rsidP="00A56EA7">
      <w:pPr>
        <w:tabs>
          <w:tab w:val="left" w:pos="3673"/>
          <w:tab w:val="left" w:pos="4238"/>
          <w:tab w:val="left" w:pos="7908"/>
        </w:tabs>
        <w:ind w:left="374"/>
        <w:jc w:val="both"/>
        <w:rPr>
          <w:rFonts w:ascii="Arial" w:hAnsi="Arial" w:cs="Arial"/>
          <w:b/>
          <w:bCs/>
          <w:color w:val="FF0000"/>
          <w:sz w:val="28"/>
          <w:szCs w:val="28"/>
          <w:lang w:bidi="ar-IQ"/>
        </w:rPr>
      </w:pPr>
      <w:r>
        <w:rPr>
          <w:rFonts w:ascii="Arial" w:hAnsi="Arial" w:cs="Arial"/>
          <w:b/>
          <w:bCs/>
          <w:noProof/>
          <w:color w:val="FF0000"/>
          <w:sz w:val="28"/>
          <w:szCs w:val="28"/>
        </w:rPr>
        <w:pict>
          <v:line id="_x0000_s2473" style="position:absolute;left:0;text-align:left;flip:y;z-index:251823616" from="402.05pt,.8pt" to="417.9pt,13.9pt">
            <v:stroke endarrow="block"/>
            <w10:wrap anchorx="page"/>
          </v:line>
        </w:pict>
      </w:r>
      <w:r>
        <w:rPr>
          <w:rFonts w:ascii="Arial" w:hAnsi="Arial" w:cs="Arial"/>
          <w:b/>
          <w:bCs/>
          <w:noProof/>
          <w:color w:val="FF0000"/>
          <w:sz w:val="28"/>
          <w:szCs w:val="28"/>
        </w:rPr>
        <w:pict>
          <v:shape id="_x0000_s3561" type="#_x0000_t32" style="position:absolute;left:0;text-align:left;margin-left:93.5pt;margin-top:6.75pt;width:54.15pt;height:0;z-index:252315136" o:connectortype="straight"/>
        </w:pict>
      </w:r>
      <w:r>
        <w:rPr>
          <w:rFonts w:ascii="Arial" w:hAnsi="Arial" w:cs="Arial"/>
          <w:b/>
          <w:bCs/>
          <w:noProof/>
          <w:color w:val="FF0000"/>
          <w:sz w:val="28"/>
          <w:szCs w:val="28"/>
        </w:rPr>
        <w:pict>
          <v:line id="_x0000_s2185" style="position:absolute;left:0;text-align:left;z-index:251641344" from="136.5pt,6.75pt" to="379.6pt,6.75pt">
            <v:stroke dashstyle="dashDot"/>
            <w10:wrap anchorx="page"/>
          </v:line>
        </w:pict>
      </w:r>
      <w:r>
        <w:rPr>
          <w:rFonts w:ascii="Arial" w:hAnsi="Arial" w:cs="Arial"/>
          <w:b/>
          <w:bCs/>
          <w:noProof/>
          <w:color w:val="FF0000"/>
          <w:sz w:val="28"/>
          <w:szCs w:val="28"/>
        </w:rPr>
        <w:pict>
          <v:line id="_x0000_s2195" style="position:absolute;left:0;text-align:left;z-index:251651584" from="383.35pt,2.6pt" to="383.35pt,173.6pt">
            <v:stroke dashstyle="dashDot"/>
            <w10:wrap anchorx="page"/>
          </v:line>
        </w:pict>
      </w:r>
      <w:r>
        <w:rPr>
          <w:rFonts w:ascii="Arial" w:hAnsi="Arial" w:cs="Arial"/>
          <w:b/>
          <w:bCs/>
          <w:noProof/>
          <w:color w:val="FF0000"/>
          <w:sz w:val="28"/>
          <w:szCs w:val="28"/>
        </w:rPr>
        <w:pict>
          <v:line id="_x0000_s2194" style="position:absolute;left:0;text-align:left;z-index:251650560" from="121.55pt,6.75pt" to="121.55pt,177.75pt">
            <v:stroke dashstyle="dashDot"/>
            <w10:wrap anchorx="page"/>
          </v:line>
        </w:pict>
      </w:r>
      <w:r w:rsidR="001062E8" w:rsidRPr="00FC508D">
        <w:rPr>
          <w:rFonts w:ascii="Arial" w:hAnsi="Arial" w:cs="Arial"/>
          <w:b/>
          <w:bCs/>
          <w:noProof/>
          <w:color w:val="FF0000"/>
          <w:sz w:val="28"/>
          <w:szCs w:val="28"/>
        </w:rPr>
        <w:t xml:space="preserve"> </w:t>
      </w:r>
      <w:r w:rsidR="00A56EA7" w:rsidRPr="00FC508D">
        <w:rPr>
          <w:rFonts w:ascii="Arial" w:hAnsi="Arial" w:cs="Arial"/>
          <w:b/>
          <w:bCs/>
          <w:color w:val="FF0000"/>
          <w:sz w:val="28"/>
          <w:szCs w:val="28"/>
          <w:rtl/>
          <w:lang w:bidi="ar-IQ"/>
        </w:rPr>
        <w:tab/>
      </w:r>
      <w:r w:rsidR="00A56EA7" w:rsidRPr="00FC508D">
        <w:rPr>
          <w:rFonts w:ascii="Arial" w:hAnsi="Arial" w:cs="Arial" w:hint="cs"/>
          <w:b/>
          <w:bCs/>
          <w:color w:val="FF0000"/>
          <w:sz w:val="28"/>
          <w:szCs w:val="28"/>
          <w:rtl/>
          <w:lang w:bidi="ar-IQ"/>
        </w:rPr>
        <w:t xml:space="preserve">    </w:t>
      </w:r>
      <w:r w:rsidR="005D5078" w:rsidRPr="00FC508D">
        <w:rPr>
          <w:rFonts w:ascii="Arial" w:hAnsi="Arial" w:cs="Arial" w:hint="cs"/>
          <w:b/>
          <w:bCs/>
          <w:color w:val="FF0000"/>
          <w:sz w:val="28"/>
          <w:szCs w:val="28"/>
          <w:rtl/>
          <w:lang w:bidi="ar-IQ"/>
        </w:rPr>
        <w:t xml:space="preserve">    </w:t>
      </w:r>
      <w:r w:rsidR="00A56EA7" w:rsidRPr="00FC508D">
        <w:rPr>
          <w:rFonts w:ascii="Arial" w:hAnsi="Arial" w:cs="Arial" w:hint="cs"/>
          <w:b/>
          <w:bCs/>
          <w:color w:val="FF0000"/>
          <w:sz w:val="28"/>
          <w:szCs w:val="28"/>
          <w:rtl/>
          <w:lang w:bidi="ar-IQ"/>
        </w:rPr>
        <w:t xml:space="preserve"> </w:t>
      </w:r>
      <w:r w:rsidR="00A56EA7" w:rsidRPr="00FC508D">
        <w:rPr>
          <w:rFonts w:ascii="Arial" w:hAnsi="Arial" w:cs="Arial"/>
          <w:b/>
          <w:bCs/>
          <w:color w:val="FF0000"/>
          <w:sz w:val="28"/>
          <w:szCs w:val="28"/>
          <w:lang w:bidi="ar-IQ"/>
        </w:rPr>
        <w:t>L1</w:t>
      </w:r>
      <w:r w:rsidR="00A56EA7" w:rsidRPr="00FC508D">
        <w:rPr>
          <w:rFonts w:ascii="Arial" w:hAnsi="Arial" w:cs="Arial" w:hint="cs"/>
          <w:b/>
          <w:bCs/>
          <w:color w:val="FF0000"/>
          <w:sz w:val="28"/>
          <w:szCs w:val="28"/>
          <w:rtl/>
          <w:lang w:bidi="ar-IQ"/>
        </w:rPr>
        <w:t xml:space="preserve">  </w:t>
      </w:r>
      <w:r w:rsidR="00A56EA7" w:rsidRPr="00FC508D">
        <w:rPr>
          <w:rFonts w:ascii="Arial" w:hAnsi="Arial" w:cs="Arial"/>
          <w:b/>
          <w:bCs/>
          <w:color w:val="FF0000"/>
          <w:sz w:val="28"/>
          <w:szCs w:val="28"/>
          <w:lang w:bidi="ar-IQ"/>
        </w:rPr>
        <w:t xml:space="preserve">    </w:t>
      </w:r>
      <w:r w:rsidR="00A56EA7" w:rsidRPr="00FC508D">
        <w:rPr>
          <w:rFonts w:ascii="Arial" w:hAnsi="Arial" w:cs="Arial"/>
          <w:b/>
          <w:bCs/>
          <w:color w:val="FF0000"/>
          <w:sz w:val="28"/>
          <w:szCs w:val="28"/>
          <w:rtl/>
          <w:lang w:bidi="ar-IQ"/>
        </w:rPr>
        <w:tab/>
      </w:r>
      <w:r w:rsidR="005D5078" w:rsidRPr="00FC508D">
        <w:rPr>
          <w:rFonts w:ascii="Arial" w:hAnsi="Arial" w:cs="Arial" w:hint="cs"/>
          <w:b/>
          <w:bCs/>
          <w:color w:val="FF0000"/>
          <w:sz w:val="28"/>
          <w:szCs w:val="28"/>
          <w:rtl/>
          <w:lang w:bidi="ar-IQ"/>
        </w:rPr>
        <w:t xml:space="preserve">   </w:t>
      </w:r>
      <w:r w:rsidR="00A56EA7" w:rsidRPr="00FC508D">
        <w:rPr>
          <w:rFonts w:ascii="Arial" w:hAnsi="Arial" w:cs="Arial"/>
          <w:b/>
          <w:bCs/>
          <w:color w:val="FF0000"/>
          <w:sz w:val="28"/>
          <w:szCs w:val="28"/>
          <w:lang w:bidi="ar-IQ"/>
        </w:rPr>
        <w:t>L1</w:t>
      </w:r>
    </w:p>
    <w:p w:rsidR="004B4A03" w:rsidRPr="00FC508D" w:rsidRDefault="00C3671A" w:rsidP="00A56EA7">
      <w:pPr>
        <w:tabs>
          <w:tab w:val="left" w:pos="4148"/>
        </w:tabs>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2189" type="#_x0000_t19" style="position:absolute;left:0;text-align:left;margin-left:105pt;margin-top:4.55pt;width:8pt;height:18pt;z-index:251645440" coordsize="18504,21600" adj=",-2035173" path="wr-21600,,21600,43200,,,18504,10458nfewr-21600,,21600,43200,,,18504,10458l,21600nsxe">
            <v:path o:connectlocs="0,0;18504,10458;0,21600"/>
            <w10:wrap anchorx="page"/>
          </v:shape>
        </w:pict>
      </w:r>
      <w:r>
        <w:rPr>
          <w:rFonts w:ascii="Arial" w:hAnsi="Arial" w:cs="Arial"/>
          <w:b/>
          <w:bCs/>
          <w:noProof/>
          <w:color w:val="FF0000"/>
          <w:sz w:val="28"/>
          <w:szCs w:val="28"/>
          <w:rtl/>
        </w:rPr>
        <w:pict>
          <v:line id="_x0000_s2173" style="position:absolute;left:0;text-align:left;z-index:251632128" from="93.5pt,14pt" to="233.75pt,14pt">
            <w10:wrap anchorx="page"/>
          </v:line>
        </w:pict>
      </w:r>
      <w:r w:rsidR="006C6E45" w:rsidRPr="00FC508D">
        <w:rPr>
          <w:rFonts w:ascii="Arial" w:hAnsi="Arial" w:cs="Arial" w:hint="cs"/>
          <w:b/>
          <w:bCs/>
          <w:color w:val="FF0000"/>
          <w:sz w:val="28"/>
          <w:szCs w:val="28"/>
          <w:rtl/>
          <w:lang w:bidi="ar-IQ"/>
        </w:rPr>
        <w:t xml:space="preserve">                                        </w:t>
      </w:r>
      <w:r w:rsidR="005860FB" w:rsidRPr="00FC508D">
        <w:rPr>
          <w:rFonts w:ascii="Arial" w:hAnsi="Arial" w:cs="Arial" w:hint="cs"/>
          <w:b/>
          <w:bCs/>
          <w:color w:val="FF0000"/>
          <w:sz w:val="28"/>
          <w:szCs w:val="28"/>
          <w:rtl/>
        </w:rPr>
        <w:t xml:space="preserve"> </w:t>
      </w:r>
      <w:r w:rsidR="00F12BD8" w:rsidRPr="00FC508D">
        <w:rPr>
          <w:rFonts w:ascii="Arial" w:hAnsi="Arial" w:cs="Arial" w:hint="cs"/>
          <w:b/>
          <w:bCs/>
          <w:color w:val="FF0000"/>
          <w:sz w:val="28"/>
          <w:szCs w:val="28"/>
          <w:rtl/>
        </w:rPr>
        <w:t xml:space="preserve">    </w:t>
      </w:r>
      <w:r w:rsidR="005860FB" w:rsidRPr="00FC508D">
        <w:rPr>
          <w:rFonts w:ascii="Arial" w:hAnsi="Arial" w:cs="Arial" w:hint="cs"/>
          <w:b/>
          <w:bCs/>
          <w:color w:val="FF0000"/>
          <w:sz w:val="28"/>
          <w:szCs w:val="28"/>
          <w:rtl/>
        </w:rPr>
        <w:t xml:space="preserve">  </w:t>
      </w:r>
      <w:r w:rsidR="005860FB" w:rsidRPr="00FC508D">
        <w:rPr>
          <w:rFonts w:ascii="Arial" w:hAnsi="Arial" w:cs="Arial"/>
          <w:b/>
          <w:bCs/>
          <w:color w:val="FF0000"/>
          <w:sz w:val="28"/>
          <w:szCs w:val="28"/>
          <w:lang w:bidi="ar-IQ"/>
        </w:rPr>
        <w:t xml:space="preserve"> </w:t>
      </w:r>
      <w:r w:rsidR="002859C4" w:rsidRPr="00FC508D">
        <w:rPr>
          <w:rFonts w:ascii="Arial" w:hAnsi="Arial" w:cs="Arial"/>
          <w:b/>
          <w:bCs/>
          <w:color w:val="FF0000"/>
          <w:sz w:val="28"/>
          <w:szCs w:val="28"/>
          <w:lang w:bidi="ar-IQ"/>
        </w:rPr>
        <w:t xml:space="preserve">      </w:t>
      </w:r>
      <w:r w:rsidR="0063234B" w:rsidRPr="00FC508D">
        <w:rPr>
          <w:rFonts w:ascii="Arial" w:hAnsi="Arial" w:cs="Arial"/>
          <w:b/>
          <w:bCs/>
          <w:color w:val="FF0000"/>
          <w:sz w:val="28"/>
          <w:szCs w:val="28"/>
          <w:lang w:bidi="ar-IQ"/>
        </w:rPr>
        <w:t xml:space="preserve"> </w:t>
      </w:r>
      <w:r w:rsidR="002859C4" w:rsidRPr="00FC508D">
        <w:rPr>
          <w:rFonts w:ascii="Arial" w:hAnsi="Arial" w:cs="Arial"/>
          <w:b/>
          <w:bCs/>
          <w:color w:val="FF0000"/>
          <w:sz w:val="28"/>
          <w:szCs w:val="28"/>
          <w:lang w:bidi="ar-IQ"/>
        </w:rPr>
        <w:t xml:space="preserve">           </w:t>
      </w:r>
      <w:r w:rsidR="00AE3210" w:rsidRPr="00FC508D">
        <w:rPr>
          <w:rFonts w:ascii="Arial" w:hAnsi="Arial" w:cs="Arial"/>
          <w:b/>
          <w:bCs/>
          <w:color w:val="FF0000"/>
          <w:sz w:val="28"/>
          <w:szCs w:val="28"/>
          <w:lang w:bidi="ar-IQ"/>
        </w:rPr>
        <w:t xml:space="preserve">                              </w:t>
      </w:r>
    </w:p>
    <w:p w:rsidR="004B4A03" w:rsidRPr="00FC508D" w:rsidRDefault="00C3671A" w:rsidP="009052A8">
      <w:pPr>
        <w:tabs>
          <w:tab w:val="left" w:pos="510"/>
          <w:tab w:val="left" w:pos="1905"/>
          <w:tab w:val="left" w:pos="2760"/>
          <w:tab w:val="left" w:pos="3225"/>
          <w:tab w:val="left" w:pos="4725"/>
          <w:tab w:val="left" w:pos="5385"/>
          <w:tab w:val="left" w:pos="6090"/>
          <w:tab w:val="left" w:pos="7088"/>
        </w:tabs>
        <w:jc w:val="both"/>
        <w:rPr>
          <w:rFonts w:ascii="Arial" w:hAnsi="Arial" w:cs="Arial"/>
          <w:b/>
          <w:bCs/>
          <w:color w:val="FF0000"/>
          <w:sz w:val="28"/>
          <w:szCs w:val="28"/>
          <w:lang w:bidi="ar-IQ"/>
        </w:rPr>
      </w:pPr>
      <w:r>
        <w:rPr>
          <w:rFonts w:ascii="Arial" w:hAnsi="Arial" w:cs="Arial"/>
          <w:b/>
          <w:bCs/>
          <w:noProof/>
          <w:color w:val="FF0000"/>
          <w:sz w:val="28"/>
          <w:szCs w:val="28"/>
        </w:rPr>
        <w:pict>
          <v:line id="_x0000_s2175" style="position:absolute;left:0;text-align:left;z-index:251634176" from="276.65pt,-.3pt" to="444.95pt,-.3pt">
            <w10:wrap anchorx="page"/>
          </v:line>
        </w:pict>
      </w:r>
      <w:r w:rsidR="002859C4" w:rsidRPr="00FC508D">
        <w:rPr>
          <w:rFonts w:ascii="Arial" w:hAnsi="Arial" w:cs="Arial"/>
          <w:b/>
          <w:bCs/>
          <w:color w:val="FF0000"/>
          <w:sz w:val="28"/>
          <w:szCs w:val="28"/>
          <w:rtl/>
          <w:lang w:bidi="ar-IQ"/>
        </w:rPr>
        <w:tab/>
      </w:r>
      <w:r w:rsidR="00EE2078" w:rsidRPr="00FC508D">
        <w:rPr>
          <w:rFonts w:ascii="Arial" w:hAnsi="Arial" w:cs="Arial"/>
          <w:b/>
          <w:bCs/>
          <w:color w:val="FF0000"/>
          <w:sz w:val="28"/>
          <w:szCs w:val="28"/>
          <w:lang w:bidi="ar-IQ"/>
        </w:rPr>
        <w:t>L2</w:t>
      </w:r>
      <w:r w:rsidR="00EE2078" w:rsidRPr="00FC508D">
        <w:rPr>
          <w:rFonts w:ascii="Arial" w:hAnsi="Arial" w:cs="Arial"/>
          <w:b/>
          <w:bCs/>
          <w:color w:val="FF0000"/>
          <w:sz w:val="28"/>
          <w:szCs w:val="28"/>
          <w:rtl/>
          <w:lang w:bidi="ar-IQ"/>
        </w:rPr>
        <w:tab/>
      </w:r>
      <w:r w:rsidR="00EE2078" w:rsidRPr="00FC508D">
        <w:rPr>
          <w:rFonts w:ascii="Arial" w:hAnsi="Arial" w:cs="Arial"/>
          <w:b/>
          <w:bCs/>
          <w:color w:val="FF0000"/>
          <w:sz w:val="28"/>
          <w:szCs w:val="28"/>
          <w:lang w:bidi="ar-IQ"/>
        </w:rPr>
        <w:t>L3</w:t>
      </w:r>
      <w:r w:rsidR="00EE2078" w:rsidRPr="00FC508D">
        <w:rPr>
          <w:rFonts w:ascii="Arial" w:hAnsi="Arial" w:cs="Arial"/>
          <w:b/>
          <w:bCs/>
          <w:color w:val="FF0000"/>
          <w:sz w:val="28"/>
          <w:szCs w:val="28"/>
          <w:rtl/>
          <w:lang w:bidi="ar-IQ"/>
        </w:rPr>
        <w:tab/>
      </w:r>
      <w:r w:rsidR="00EE2078" w:rsidRPr="00FC508D">
        <w:rPr>
          <w:rFonts w:ascii="Arial" w:hAnsi="Arial" w:cs="Arial"/>
          <w:b/>
          <w:bCs/>
          <w:color w:val="FF0000"/>
          <w:sz w:val="28"/>
          <w:szCs w:val="28"/>
          <w:lang w:bidi="ar-IQ"/>
        </w:rPr>
        <w:t>L2</w:t>
      </w:r>
      <w:r w:rsidR="00EE2078" w:rsidRPr="00FC508D">
        <w:rPr>
          <w:rFonts w:ascii="Arial" w:hAnsi="Arial" w:cs="Arial"/>
          <w:b/>
          <w:bCs/>
          <w:color w:val="FF0000"/>
          <w:sz w:val="28"/>
          <w:szCs w:val="28"/>
          <w:rtl/>
          <w:lang w:bidi="ar-IQ"/>
        </w:rPr>
        <w:tab/>
      </w:r>
      <w:r w:rsidR="00EE2078" w:rsidRPr="00FC508D">
        <w:rPr>
          <w:rFonts w:ascii="Arial" w:hAnsi="Arial" w:cs="Arial"/>
          <w:b/>
          <w:bCs/>
          <w:color w:val="FF0000"/>
          <w:sz w:val="28"/>
          <w:szCs w:val="28"/>
          <w:lang w:bidi="ar-IQ"/>
        </w:rPr>
        <w:t>L1</w:t>
      </w:r>
      <w:r w:rsidR="00EE2078" w:rsidRPr="00FC508D">
        <w:rPr>
          <w:rFonts w:ascii="Arial" w:hAnsi="Arial" w:cs="Arial"/>
          <w:b/>
          <w:bCs/>
          <w:color w:val="FF0000"/>
          <w:sz w:val="28"/>
          <w:szCs w:val="28"/>
          <w:rtl/>
          <w:lang w:bidi="ar-IQ"/>
        </w:rPr>
        <w:tab/>
      </w:r>
      <w:r w:rsidR="00EE2078" w:rsidRPr="00FC508D">
        <w:rPr>
          <w:rFonts w:ascii="Arial" w:hAnsi="Arial" w:cs="Arial"/>
          <w:b/>
          <w:bCs/>
          <w:color w:val="FF0000"/>
          <w:sz w:val="28"/>
          <w:szCs w:val="28"/>
          <w:lang w:bidi="ar-IQ"/>
        </w:rPr>
        <w:t>Y</w:t>
      </w:r>
      <w:r w:rsidR="00EE2078" w:rsidRPr="00FC508D">
        <w:rPr>
          <w:rFonts w:ascii="Arial" w:hAnsi="Arial" w:cs="Arial"/>
          <w:b/>
          <w:bCs/>
          <w:color w:val="FF0000"/>
          <w:sz w:val="28"/>
          <w:szCs w:val="28"/>
          <w:rtl/>
          <w:lang w:bidi="ar-IQ"/>
        </w:rPr>
        <w:tab/>
      </w:r>
      <w:r w:rsidR="00EE2078" w:rsidRPr="00FC508D">
        <w:rPr>
          <w:rFonts w:ascii="Arial" w:hAnsi="Arial" w:cs="Arial"/>
          <w:b/>
          <w:bCs/>
          <w:color w:val="FF0000"/>
          <w:sz w:val="28"/>
          <w:szCs w:val="28"/>
          <w:lang w:bidi="ar-IQ"/>
        </w:rPr>
        <w:t>Y1</w:t>
      </w:r>
      <w:r w:rsidR="00EE2078" w:rsidRPr="00FC508D">
        <w:rPr>
          <w:rFonts w:ascii="Arial" w:hAnsi="Arial" w:cs="Arial"/>
          <w:b/>
          <w:bCs/>
          <w:color w:val="FF0000"/>
          <w:sz w:val="28"/>
          <w:szCs w:val="28"/>
          <w:rtl/>
          <w:lang w:bidi="ar-IQ"/>
        </w:rPr>
        <w:tab/>
      </w:r>
      <w:r w:rsidR="00EE2078" w:rsidRPr="00FC508D">
        <w:rPr>
          <w:rFonts w:ascii="Arial" w:hAnsi="Arial" w:cs="Arial"/>
          <w:b/>
          <w:bCs/>
          <w:color w:val="FF0000"/>
          <w:sz w:val="28"/>
          <w:szCs w:val="28"/>
          <w:lang w:bidi="ar-IQ"/>
        </w:rPr>
        <w:t>Y2</w:t>
      </w:r>
      <w:r w:rsidR="00EE2078" w:rsidRPr="00FC508D">
        <w:rPr>
          <w:rFonts w:ascii="Arial" w:hAnsi="Arial" w:cs="Arial"/>
          <w:b/>
          <w:bCs/>
          <w:color w:val="FF0000"/>
          <w:sz w:val="28"/>
          <w:szCs w:val="28"/>
          <w:rtl/>
          <w:lang w:bidi="ar-IQ"/>
        </w:rPr>
        <w:tab/>
      </w:r>
      <w:r w:rsidR="00EE2078" w:rsidRPr="00FC508D">
        <w:rPr>
          <w:rFonts w:ascii="Arial" w:hAnsi="Arial" w:cs="Arial"/>
          <w:b/>
          <w:bCs/>
          <w:color w:val="FF0000"/>
          <w:sz w:val="28"/>
          <w:szCs w:val="28"/>
          <w:lang w:bidi="ar-IQ"/>
        </w:rPr>
        <w:t>Y3</w:t>
      </w:r>
    </w:p>
    <w:p w:rsidR="004B4A03" w:rsidRPr="00FC508D" w:rsidRDefault="00C3671A" w:rsidP="00443543">
      <w:pPr>
        <w:ind w:left="123"/>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2207" type="#_x0000_t19" style="position:absolute;left:0;text-align:left;margin-left:317.9pt;margin-top:9.5pt;width:66.25pt;height:98.85pt;rotation:11657990fd;z-index:251662848" coordsize="21600,24701" adj="-5784127,542648,,21590" path="wr-21600,-10,21600,43190,656,,21375,24701nfewr-21600,-10,21600,43190,656,,21375,24701l,21590nsxe" strokeweight="3pt">
            <v:path o:connectlocs="656,0;21375,24701;0,21590"/>
            <w10:wrap anchorx="page"/>
          </v:shape>
        </w:pict>
      </w:r>
      <w:r>
        <w:rPr>
          <w:rFonts w:ascii="Arial" w:hAnsi="Arial" w:cs="Arial"/>
          <w:b/>
          <w:bCs/>
          <w:noProof/>
          <w:color w:val="FF0000"/>
          <w:sz w:val="28"/>
          <w:szCs w:val="28"/>
          <w:rtl/>
        </w:rPr>
        <w:pict>
          <v:shape id="_x0000_s2206" type="#_x0000_t86" style="position:absolute;left:0;text-align:left;margin-left:215.05pt;margin-top:15.05pt;width:9.35pt;height:27pt;z-index:251661824">
            <w10:wrap anchorx="page"/>
          </v:shape>
        </w:pict>
      </w:r>
      <w:r>
        <w:rPr>
          <w:rFonts w:ascii="Arial" w:hAnsi="Arial" w:cs="Arial"/>
          <w:b/>
          <w:bCs/>
          <w:noProof/>
          <w:color w:val="FF0000"/>
          <w:sz w:val="28"/>
          <w:szCs w:val="28"/>
          <w:rtl/>
        </w:rPr>
        <w:pict>
          <v:shape id="_x0000_s2205" type="#_x0000_t85" style="position:absolute;left:0;text-align:left;margin-left:183pt;margin-top:15.05pt;width:9.35pt;height:27pt;z-index:251660800">
            <w10:wrap anchorx="page"/>
          </v:shape>
        </w:pict>
      </w:r>
      <w:r>
        <w:rPr>
          <w:rFonts w:ascii="Arial" w:hAnsi="Arial" w:cs="Arial"/>
          <w:b/>
          <w:bCs/>
          <w:noProof/>
          <w:color w:val="FF0000"/>
          <w:sz w:val="28"/>
          <w:szCs w:val="28"/>
          <w:rtl/>
        </w:rPr>
        <w:pict>
          <v:shape id="_x0000_s2204" type="#_x0000_t19" style="position:absolute;left:0;text-align:left;margin-left:56.1pt;margin-top:13.1pt;width:149.6pt;height:95.25pt;flip:y;z-index:251659776" coordsize="21600,20285" adj="-4045768,219258,,19024" path="wr-21600,-2576,21600,40624,10229,,21563,20285nfewr-21600,-2576,21600,40624,10229,,21563,20285l,19024nsxe" strokeweight="3pt">
            <v:path o:connectlocs="10229,0;21563,20285;0,19024"/>
            <w10:wrap anchorx="page"/>
          </v:shape>
        </w:pict>
      </w:r>
      <w:r w:rsidR="0063234B" w:rsidRPr="00FC508D">
        <w:rPr>
          <w:rFonts w:ascii="Arial" w:hAnsi="Arial" w:cs="Arial"/>
          <w:b/>
          <w:bCs/>
          <w:color w:val="FF0000"/>
          <w:sz w:val="28"/>
          <w:szCs w:val="28"/>
          <w:lang w:bidi="ar-IQ"/>
        </w:rPr>
        <w:t xml:space="preserve">  </w:t>
      </w:r>
      <w:r w:rsidR="00443543" w:rsidRPr="00FC508D">
        <w:rPr>
          <w:rFonts w:ascii="Arial" w:hAnsi="Arial" w:cs="Arial" w:hint="cs"/>
          <w:b/>
          <w:bCs/>
          <w:color w:val="FF0000"/>
          <w:sz w:val="28"/>
          <w:szCs w:val="28"/>
          <w:rtl/>
          <w:lang w:bidi="ar-IQ"/>
        </w:rPr>
        <w:t>للمضاربه</w:t>
      </w:r>
      <w:r w:rsidR="0063234B" w:rsidRPr="00FC508D">
        <w:rPr>
          <w:rFonts w:ascii="Arial" w:hAnsi="Arial" w:cs="Arial"/>
          <w:b/>
          <w:bCs/>
          <w:color w:val="FF0000"/>
          <w:sz w:val="28"/>
          <w:szCs w:val="28"/>
          <w:lang w:bidi="ar-IQ"/>
        </w:rPr>
        <w:t xml:space="preserve"> </w:t>
      </w:r>
      <w:r w:rsidR="00C16B53" w:rsidRPr="00FC508D">
        <w:rPr>
          <w:rFonts w:ascii="Arial" w:hAnsi="Arial" w:cs="Arial"/>
          <w:b/>
          <w:bCs/>
          <w:color w:val="FF0000"/>
          <w:sz w:val="28"/>
          <w:szCs w:val="28"/>
          <w:lang w:bidi="ar-IQ"/>
        </w:rPr>
        <w:t xml:space="preserve"> </w:t>
      </w:r>
    </w:p>
    <w:p w:rsidR="004B4A03" w:rsidRPr="00FC508D" w:rsidRDefault="00C3671A" w:rsidP="009052A8">
      <w:pPr>
        <w:tabs>
          <w:tab w:val="left" w:pos="7838"/>
          <w:tab w:val="left" w:pos="8145"/>
          <w:tab w:val="left" w:pos="8477"/>
        </w:tabs>
        <w:ind w:left="374"/>
        <w:jc w:val="both"/>
        <w:rPr>
          <w:rFonts w:ascii="Arial" w:hAnsi="Arial" w:cs="Arial"/>
          <w:b/>
          <w:bCs/>
          <w:color w:val="FF0000"/>
          <w:sz w:val="28"/>
          <w:szCs w:val="28"/>
          <w:lang w:bidi="ar-IQ"/>
        </w:rPr>
      </w:pPr>
      <w:r>
        <w:rPr>
          <w:rFonts w:ascii="Arial" w:hAnsi="Arial" w:cs="Arial"/>
          <w:b/>
          <w:bCs/>
          <w:noProof/>
          <w:color w:val="FF0000"/>
          <w:sz w:val="28"/>
          <w:szCs w:val="28"/>
        </w:rPr>
        <w:pict>
          <v:shape id="_x0000_s3562" type="#_x0000_t32" style="position:absolute;left:0;text-align:left;margin-left:172.5pt;margin-top:14.35pt;width:23.85pt;height:5.05pt;flip:x y;z-index:252316160" o:connectortype="straight">
            <v:stroke endarrow="block"/>
          </v:shape>
        </w:pict>
      </w:r>
      <w:r>
        <w:rPr>
          <w:rFonts w:ascii="Arial" w:hAnsi="Arial" w:cs="Arial"/>
          <w:b/>
          <w:bCs/>
          <w:noProof/>
          <w:color w:val="FF0000"/>
          <w:sz w:val="28"/>
          <w:szCs w:val="28"/>
        </w:rPr>
        <w:pict>
          <v:line id="_x0000_s2512" style="position:absolute;left:0;text-align:left;flip:y;z-index:251840000" from="205.7pt,10.4pt" to="221.4pt,19.4pt">
            <v:stroke endarrow="block"/>
            <w10:wrap anchorx="page"/>
          </v:line>
        </w:pict>
      </w:r>
      <w:r>
        <w:rPr>
          <w:rFonts w:ascii="Arial" w:hAnsi="Arial" w:cs="Arial"/>
          <w:b/>
          <w:bCs/>
          <w:noProof/>
          <w:color w:val="FF0000"/>
          <w:sz w:val="28"/>
          <w:szCs w:val="28"/>
        </w:rPr>
        <w:pict>
          <v:line id="_x0000_s2190" style="position:absolute;left:0;text-align:left;z-index:251646464" from="93.5pt,14.35pt" to="93.5pt,122.35pt">
            <w10:wrap anchorx="page"/>
          </v:line>
        </w:pict>
      </w:r>
      <w:r>
        <w:rPr>
          <w:rFonts w:ascii="Arial" w:hAnsi="Arial" w:cs="Arial"/>
          <w:b/>
          <w:bCs/>
          <w:noProof/>
          <w:color w:val="FF0000"/>
          <w:sz w:val="28"/>
          <w:szCs w:val="28"/>
        </w:rPr>
        <w:pict>
          <v:line id="_x0000_s2192" style="position:absolute;left:0;text-align:left;z-index:251648512" from="280.5pt,6.2pt" to="280.5pt,123.2pt">
            <w10:wrap anchorx="page"/>
          </v:line>
        </w:pict>
      </w:r>
      <w:r w:rsidR="00162484" w:rsidRPr="00FC508D">
        <w:rPr>
          <w:rFonts w:ascii="Arial" w:hAnsi="Arial" w:cs="Arial" w:hint="cs"/>
          <w:b/>
          <w:bCs/>
          <w:color w:val="FF0000"/>
          <w:sz w:val="28"/>
          <w:szCs w:val="28"/>
          <w:rtl/>
          <w:lang w:bidi="ar-IQ"/>
        </w:rPr>
        <w:t xml:space="preserve">             </w:t>
      </w:r>
      <w:r w:rsidR="00C72B36" w:rsidRPr="00FC508D">
        <w:rPr>
          <w:rFonts w:ascii="Arial" w:hAnsi="Arial" w:cs="Arial" w:hint="cs"/>
          <w:b/>
          <w:bCs/>
          <w:color w:val="FF0000"/>
          <w:sz w:val="28"/>
          <w:szCs w:val="28"/>
          <w:rtl/>
          <w:lang w:bidi="ar-IQ"/>
        </w:rPr>
        <w:t xml:space="preserve">                              </w:t>
      </w:r>
      <w:r w:rsidR="00162484" w:rsidRPr="00FC508D">
        <w:rPr>
          <w:rFonts w:ascii="Arial" w:hAnsi="Arial" w:cs="Arial" w:hint="cs"/>
          <w:b/>
          <w:bCs/>
          <w:color w:val="FF0000"/>
          <w:sz w:val="28"/>
          <w:szCs w:val="28"/>
          <w:rtl/>
          <w:lang w:bidi="ar-IQ"/>
        </w:rPr>
        <w:t xml:space="preserve">   </w:t>
      </w:r>
      <w:r w:rsidR="007959A8" w:rsidRPr="00FC508D">
        <w:rPr>
          <w:rFonts w:ascii="Arial" w:hAnsi="Arial" w:cs="Arial"/>
          <w:b/>
          <w:bCs/>
          <w:color w:val="FF0000"/>
          <w:sz w:val="28"/>
          <w:szCs w:val="28"/>
          <w:lang w:bidi="ar-IQ"/>
        </w:rPr>
        <w:t xml:space="preserve">  r%  </w:t>
      </w:r>
      <w:r w:rsidR="007959A8" w:rsidRPr="00FC508D">
        <w:rPr>
          <w:rFonts w:ascii="Arial" w:hAnsi="Arial" w:cs="Arial" w:hint="cs"/>
          <w:b/>
          <w:bCs/>
          <w:color w:val="FF0000"/>
          <w:sz w:val="28"/>
          <w:szCs w:val="28"/>
          <w:rtl/>
        </w:rPr>
        <w:t>عديم</w:t>
      </w:r>
      <w:r w:rsidR="007959A8" w:rsidRPr="00FC508D">
        <w:rPr>
          <w:rFonts w:ascii="Arial" w:hAnsi="Arial" w:cs="Arial"/>
          <w:b/>
          <w:bCs/>
          <w:color w:val="FF0000"/>
          <w:sz w:val="28"/>
          <w:szCs w:val="28"/>
          <w:lang w:bidi="ar-IQ"/>
        </w:rPr>
        <w:t xml:space="preserve"> </w:t>
      </w:r>
      <w:r w:rsidR="00162484" w:rsidRPr="00FC508D">
        <w:rPr>
          <w:rFonts w:ascii="Arial" w:hAnsi="Arial" w:cs="Arial" w:hint="cs"/>
          <w:b/>
          <w:bCs/>
          <w:color w:val="FF0000"/>
          <w:sz w:val="28"/>
          <w:szCs w:val="28"/>
          <w:rtl/>
          <w:lang w:bidi="ar-IQ"/>
        </w:rPr>
        <w:t>ال</w:t>
      </w:r>
      <w:r w:rsidR="007959A8" w:rsidRPr="00FC508D">
        <w:rPr>
          <w:rFonts w:ascii="Arial" w:hAnsi="Arial" w:cs="Arial" w:hint="cs"/>
          <w:b/>
          <w:bCs/>
          <w:color w:val="FF0000"/>
          <w:sz w:val="28"/>
          <w:szCs w:val="28"/>
          <w:rtl/>
          <w:lang w:bidi="ar-IQ"/>
        </w:rPr>
        <w:t xml:space="preserve">مرونة </w:t>
      </w:r>
      <w:r w:rsidR="00FB3875" w:rsidRPr="00FC508D">
        <w:rPr>
          <w:rFonts w:ascii="Arial" w:hAnsi="Arial" w:cs="Arial" w:hint="cs"/>
          <w:b/>
          <w:bCs/>
          <w:color w:val="FF0000"/>
          <w:sz w:val="28"/>
          <w:szCs w:val="28"/>
          <w:rtl/>
          <w:lang w:bidi="ar-IQ"/>
        </w:rPr>
        <w:t xml:space="preserve">   منطقة كلاسيكي</w:t>
      </w:r>
      <w:r w:rsidR="007959A8" w:rsidRPr="00FC508D">
        <w:rPr>
          <w:rFonts w:ascii="Arial" w:hAnsi="Arial" w:cs="Arial" w:hint="cs"/>
          <w:b/>
          <w:bCs/>
          <w:color w:val="FF0000"/>
          <w:sz w:val="28"/>
          <w:szCs w:val="28"/>
          <w:rtl/>
          <w:lang w:bidi="ar-IQ"/>
        </w:rPr>
        <w:t>ه</w:t>
      </w:r>
      <w:r w:rsidR="00C72B36" w:rsidRPr="00FC508D">
        <w:rPr>
          <w:rFonts w:ascii="Arial" w:hAnsi="Arial" w:cs="Arial"/>
          <w:b/>
          <w:bCs/>
          <w:color w:val="FF0000"/>
          <w:sz w:val="28"/>
          <w:szCs w:val="28"/>
          <w:lang w:bidi="ar-IQ"/>
        </w:rPr>
        <w:tab/>
      </w:r>
      <w:r w:rsidR="007959A8" w:rsidRPr="00FC508D">
        <w:rPr>
          <w:rFonts w:ascii="Arial" w:hAnsi="Arial" w:cs="Arial"/>
          <w:b/>
          <w:bCs/>
          <w:color w:val="FF0000"/>
          <w:sz w:val="28"/>
          <w:szCs w:val="28"/>
          <w:lang w:bidi="ar-IQ"/>
        </w:rPr>
        <w:t>r%</w:t>
      </w:r>
    </w:p>
    <w:p w:rsidR="004B4A03" w:rsidRPr="00FC508D" w:rsidRDefault="00C3671A" w:rsidP="005D5078">
      <w:pPr>
        <w:tabs>
          <w:tab w:val="left" w:pos="4005"/>
          <w:tab w:val="left" w:pos="4350"/>
          <w:tab w:val="left" w:pos="4560"/>
          <w:tab w:val="left" w:pos="5005"/>
          <w:tab w:val="left" w:pos="6195"/>
          <w:tab w:val="left" w:pos="6645"/>
          <w:tab w:val="left" w:pos="6998"/>
          <w:tab w:val="left" w:pos="7845"/>
          <w:tab w:val="left" w:pos="8312"/>
        </w:tabs>
        <w:ind w:left="374"/>
        <w:jc w:val="both"/>
        <w:rPr>
          <w:rFonts w:ascii="Arial" w:hAnsi="Arial" w:cs="Arial"/>
          <w:b/>
          <w:bCs/>
          <w:color w:val="FF0000"/>
          <w:sz w:val="28"/>
          <w:szCs w:val="28"/>
          <w:rtl/>
          <w:lang w:bidi="ar-IQ"/>
        </w:rPr>
      </w:pPr>
      <w:r w:rsidRPr="00C3671A">
        <w:rPr>
          <w:b/>
          <w:bCs/>
          <w:noProof/>
          <w:color w:val="FF0000"/>
          <w:sz w:val="28"/>
          <w:szCs w:val="28"/>
          <w:rtl/>
        </w:rPr>
        <w:pict>
          <v:line id="_x0000_s2196" style="position:absolute;left:0;text-align:left;z-index:251652608" from="93.5pt,3.3pt" to="383.35pt,3.3pt">
            <v:stroke dashstyle="dashDot"/>
            <w10:wrap anchorx="page"/>
          </v:line>
        </w:pict>
      </w:r>
      <w:r w:rsidR="007959A8" w:rsidRPr="00FC508D">
        <w:rPr>
          <w:rFonts w:ascii="Arial" w:hAnsi="Arial" w:cs="Arial"/>
          <w:b/>
          <w:bCs/>
          <w:color w:val="FF0000"/>
          <w:sz w:val="28"/>
          <w:szCs w:val="28"/>
          <w:rtl/>
          <w:lang w:bidi="ar-IQ"/>
        </w:rPr>
        <w:tab/>
      </w:r>
      <w:r w:rsidR="008142C5" w:rsidRPr="00FC508D">
        <w:rPr>
          <w:rFonts w:ascii="Arial" w:hAnsi="Arial" w:cs="Arial" w:hint="cs"/>
          <w:b/>
          <w:bCs/>
          <w:color w:val="FF0000"/>
          <w:sz w:val="28"/>
          <w:szCs w:val="28"/>
          <w:rtl/>
          <w:lang w:bidi="ar-IQ"/>
        </w:rPr>
        <w:t xml:space="preserve">  </w:t>
      </w:r>
      <w:r w:rsidR="005D5078" w:rsidRPr="00FC508D">
        <w:rPr>
          <w:rFonts w:ascii="Arial" w:hAnsi="Arial" w:cs="Arial" w:hint="cs"/>
          <w:b/>
          <w:bCs/>
          <w:color w:val="FF0000"/>
          <w:sz w:val="28"/>
          <w:szCs w:val="28"/>
          <w:rtl/>
          <w:lang w:bidi="ar-IQ"/>
        </w:rPr>
        <w:t xml:space="preserve">  </w:t>
      </w:r>
      <w:r w:rsidR="00CA06F3" w:rsidRPr="00FC508D">
        <w:rPr>
          <w:rFonts w:ascii="Arial" w:hAnsi="Arial" w:cs="Arial"/>
          <w:b/>
          <w:bCs/>
          <w:color w:val="FF0000"/>
          <w:sz w:val="28"/>
          <w:szCs w:val="28"/>
          <w:lang w:bidi="ar-IQ"/>
        </w:rPr>
        <w:t>1</w:t>
      </w:r>
      <w:r w:rsidR="00CA06F3" w:rsidRPr="00FC508D">
        <w:rPr>
          <w:rFonts w:ascii="Arial" w:hAnsi="Arial" w:cs="Arial" w:hint="cs"/>
          <w:b/>
          <w:bCs/>
          <w:color w:val="FF0000"/>
          <w:sz w:val="28"/>
          <w:szCs w:val="28"/>
          <w:rtl/>
          <w:lang w:bidi="ar-IQ"/>
        </w:rPr>
        <w:t xml:space="preserve"> </w:t>
      </w:r>
      <w:r w:rsidR="00CA06F3" w:rsidRPr="00FC508D">
        <w:rPr>
          <w:rFonts w:ascii="Arial" w:hAnsi="Arial" w:cs="Arial"/>
          <w:b/>
          <w:bCs/>
          <w:color w:val="FF0000"/>
          <w:sz w:val="28"/>
          <w:szCs w:val="28"/>
          <w:lang w:bidi="ar-IQ"/>
        </w:rPr>
        <w:t xml:space="preserve"> </w:t>
      </w:r>
      <w:r w:rsidR="007959A8" w:rsidRPr="00FC508D">
        <w:rPr>
          <w:rFonts w:ascii="Arial" w:hAnsi="Arial" w:cs="Arial"/>
          <w:b/>
          <w:bCs/>
          <w:color w:val="FF0000"/>
          <w:sz w:val="28"/>
          <w:szCs w:val="28"/>
          <w:lang w:bidi="ar-IQ"/>
        </w:rPr>
        <w:t>r</w:t>
      </w:r>
      <w:r w:rsidR="005D5078" w:rsidRPr="00FC508D">
        <w:rPr>
          <w:rFonts w:ascii="Arial" w:hAnsi="Arial" w:cs="Arial"/>
          <w:b/>
          <w:bCs/>
          <w:color w:val="FF0000"/>
          <w:sz w:val="28"/>
          <w:szCs w:val="28"/>
          <w:lang w:bidi="ar-IQ"/>
        </w:rPr>
        <w:tab/>
      </w:r>
      <w:r w:rsidR="00C72B36" w:rsidRPr="00FC508D">
        <w:rPr>
          <w:rFonts w:ascii="Arial" w:hAnsi="Arial" w:cs="Arial"/>
          <w:b/>
          <w:bCs/>
          <w:color w:val="FF0000"/>
          <w:sz w:val="28"/>
          <w:szCs w:val="28"/>
          <w:lang w:bidi="ar-IQ"/>
        </w:rPr>
        <w:t xml:space="preserve">              </w:t>
      </w:r>
      <w:r w:rsidR="007959A8" w:rsidRPr="00FC508D">
        <w:rPr>
          <w:rStyle w:val="a8"/>
          <w:rFonts w:hint="cs"/>
          <w:rtl/>
        </w:rPr>
        <w:t>كل النقود للمعاملا</w:t>
      </w:r>
      <w:r w:rsidR="00CA06F3" w:rsidRPr="00FC508D">
        <w:rPr>
          <w:rStyle w:val="a8"/>
          <w:rFonts w:hint="cs"/>
          <w:rtl/>
        </w:rPr>
        <w:t xml:space="preserve">ت </w:t>
      </w:r>
      <w:r w:rsidR="00CA06F3" w:rsidRPr="00FC508D">
        <w:rPr>
          <w:rFonts w:ascii="Arial" w:hAnsi="Arial" w:cs="Arial" w:hint="cs"/>
          <w:b/>
          <w:bCs/>
          <w:color w:val="FF0000"/>
          <w:sz w:val="28"/>
          <w:szCs w:val="28"/>
          <w:rtl/>
          <w:lang w:bidi="ar-IQ"/>
        </w:rPr>
        <w:t xml:space="preserve">     </w:t>
      </w:r>
      <w:r w:rsidR="00F12BD8" w:rsidRPr="00FC508D">
        <w:rPr>
          <w:rFonts w:ascii="Arial" w:hAnsi="Arial" w:cs="Arial" w:hint="cs"/>
          <w:b/>
          <w:bCs/>
          <w:color w:val="FF0000"/>
          <w:sz w:val="28"/>
          <w:szCs w:val="28"/>
          <w:rtl/>
        </w:rPr>
        <w:t xml:space="preserve">  </w:t>
      </w:r>
      <w:r w:rsidR="00F12BD8" w:rsidRPr="00FC508D">
        <w:rPr>
          <w:rFonts w:ascii="Arial" w:hAnsi="Arial" w:cs="Arial"/>
          <w:b/>
          <w:bCs/>
          <w:color w:val="FF0000"/>
          <w:sz w:val="28"/>
          <w:szCs w:val="28"/>
          <w:lang w:bidi="ar-IQ"/>
        </w:rPr>
        <w:t xml:space="preserve"> </w:t>
      </w:r>
      <w:r w:rsidR="007959A8" w:rsidRPr="00FC508D">
        <w:rPr>
          <w:rFonts w:ascii="Arial" w:hAnsi="Arial" w:cs="Arial"/>
          <w:b/>
          <w:bCs/>
          <w:color w:val="FF0000"/>
          <w:sz w:val="28"/>
          <w:szCs w:val="28"/>
          <w:lang w:bidi="ar-IQ"/>
        </w:rPr>
        <w:t>r 1</w:t>
      </w:r>
    </w:p>
    <w:p w:rsidR="004B4A03" w:rsidRPr="00FC508D" w:rsidRDefault="00C3671A" w:rsidP="009052A8">
      <w:pPr>
        <w:tabs>
          <w:tab w:val="left" w:pos="6180"/>
          <w:tab w:val="left" w:pos="7275"/>
          <w:tab w:val="left" w:pos="7425"/>
          <w:tab w:val="left" w:pos="8063"/>
        </w:tabs>
        <w:ind w:left="374"/>
        <w:jc w:val="both"/>
        <w:rPr>
          <w:rFonts w:ascii="Arial" w:hAnsi="Arial" w:cs="Arial"/>
          <w:b/>
          <w:bCs/>
          <w:color w:val="FF0000"/>
          <w:sz w:val="28"/>
          <w:szCs w:val="28"/>
          <w:rtl/>
          <w:lang w:bidi="ar-IQ"/>
        </w:rPr>
      </w:pPr>
      <w:r w:rsidRPr="00C3671A">
        <w:rPr>
          <w:b/>
          <w:bCs/>
          <w:noProof/>
          <w:color w:val="FF0000"/>
          <w:sz w:val="28"/>
          <w:szCs w:val="28"/>
          <w:rtl/>
        </w:rPr>
        <w:pict>
          <v:shape id="_x0000_s591620" type="#_x0000_t32" style="position:absolute;left:0;text-align:left;margin-left:143.35pt;margin-top:15.05pt;width:4.3pt;height:18.2pt;z-index:253512192" o:connectortype="straight">
            <v:stroke endarrow="block"/>
            <w10:wrap anchorx="page"/>
          </v:shape>
        </w:pict>
      </w:r>
      <w:r w:rsidRPr="00C3671A">
        <w:rPr>
          <w:b/>
          <w:bCs/>
          <w:noProof/>
          <w:color w:val="FF0000"/>
          <w:sz w:val="28"/>
          <w:szCs w:val="28"/>
          <w:rtl/>
        </w:rPr>
        <w:pict>
          <v:line id="_x0000_s2197" style="position:absolute;left:0;text-align:left;z-index:251653632" from="317.9pt,.15pt" to="317.9pt,81.15pt">
            <v:stroke dashstyle="dashDot"/>
            <w10:wrap anchorx="page"/>
          </v:line>
        </w:pict>
      </w:r>
      <w:r w:rsidR="00CE17A8" w:rsidRPr="00FC508D">
        <w:rPr>
          <w:rFonts w:ascii="Arial" w:hAnsi="Arial" w:cs="Arial"/>
          <w:b/>
          <w:bCs/>
          <w:color w:val="FF0000"/>
          <w:sz w:val="28"/>
          <w:szCs w:val="28"/>
          <w:lang w:bidi="ar-IQ"/>
        </w:rPr>
        <w:t>1</w:t>
      </w:r>
      <w:r w:rsidR="00AE3210" w:rsidRPr="00FC508D">
        <w:rPr>
          <w:rFonts w:ascii="Arial" w:hAnsi="Arial" w:cs="Arial"/>
          <w:b/>
          <w:bCs/>
          <w:color w:val="FF0000"/>
          <w:sz w:val="28"/>
          <w:szCs w:val="28"/>
          <w:lang w:bidi="ar-IQ"/>
        </w:rPr>
        <w:t>)</w:t>
      </w:r>
      <w:r w:rsidR="00AE3210" w:rsidRPr="00FC508D">
        <w:rPr>
          <w:rFonts w:ascii="Arial" w:hAnsi="Arial" w:cs="Arial"/>
          <w:b/>
          <w:bCs/>
          <w:color w:val="0000FF"/>
          <w:sz w:val="28"/>
          <w:szCs w:val="28"/>
          <w:lang w:bidi="ar-IQ"/>
        </w:rPr>
        <w:t xml:space="preserve">  L2=L2</w:t>
      </w:r>
      <w:r w:rsidR="00CE17A8" w:rsidRPr="00FC508D">
        <w:rPr>
          <w:rFonts w:ascii="Arial" w:hAnsi="Arial" w:cs="Arial"/>
          <w:b/>
          <w:bCs/>
          <w:color w:val="0000FF"/>
          <w:sz w:val="28"/>
          <w:szCs w:val="28"/>
          <w:lang w:bidi="ar-IQ"/>
        </w:rPr>
        <w:t>(r)</w:t>
      </w:r>
      <w:r w:rsidR="00162484" w:rsidRPr="00FC508D">
        <w:rPr>
          <w:rFonts w:ascii="Arial" w:hAnsi="Arial" w:cs="Arial"/>
          <w:b/>
          <w:bCs/>
          <w:color w:val="FF0000"/>
          <w:sz w:val="28"/>
          <w:szCs w:val="28"/>
          <w:rtl/>
          <w:lang w:bidi="ar-IQ"/>
        </w:rPr>
        <w:tab/>
      </w:r>
      <w:r w:rsidR="00CA06F3" w:rsidRPr="00FC508D">
        <w:rPr>
          <w:rFonts w:ascii="Arial" w:hAnsi="Arial" w:cs="Arial" w:hint="cs"/>
          <w:b/>
          <w:bCs/>
          <w:color w:val="FF0000"/>
          <w:rtl/>
          <w:lang w:bidi="ar-IQ"/>
        </w:rPr>
        <w:t>موجب الميل</w:t>
      </w:r>
      <w:r w:rsidR="00C16B53" w:rsidRPr="00FC508D">
        <w:rPr>
          <w:rFonts w:ascii="Arial" w:hAnsi="Arial" w:cs="Arial" w:hint="cs"/>
          <w:b/>
          <w:bCs/>
          <w:color w:val="FF0000"/>
          <w:sz w:val="28"/>
          <w:szCs w:val="28"/>
          <w:rtl/>
          <w:lang w:bidi="ar-IQ"/>
        </w:rPr>
        <w:t xml:space="preserve"> </w:t>
      </w:r>
      <w:r w:rsidR="00CE17A8" w:rsidRPr="00FC508D">
        <w:rPr>
          <w:rFonts w:ascii="Arial" w:hAnsi="Arial" w:cs="Arial"/>
          <w:b/>
          <w:bCs/>
          <w:color w:val="FF0000"/>
          <w:sz w:val="28"/>
          <w:szCs w:val="28"/>
          <w:rtl/>
          <w:lang w:bidi="ar-IQ"/>
        </w:rPr>
        <w:tab/>
      </w:r>
      <w:r w:rsidR="00CE17A8" w:rsidRPr="00FC508D">
        <w:rPr>
          <w:rFonts w:ascii="Arial" w:hAnsi="Arial" w:cs="Arial"/>
          <w:b/>
          <w:bCs/>
          <w:color w:val="FF0000"/>
          <w:sz w:val="28"/>
          <w:szCs w:val="28"/>
          <w:rtl/>
          <w:lang w:bidi="ar-IQ"/>
        </w:rPr>
        <w:tab/>
      </w:r>
      <w:r w:rsidR="005D5078" w:rsidRPr="00FC508D">
        <w:rPr>
          <w:rFonts w:ascii="Arial" w:hAnsi="Arial" w:cs="Arial"/>
          <w:b/>
          <w:bCs/>
          <w:color w:val="FF0000"/>
          <w:sz w:val="28"/>
          <w:szCs w:val="28"/>
          <w:lang w:bidi="ar-IQ"/>
        </w:rPr>
        <w:t xml:space="preserve">    </w:t>
      </w:r>
      <w:r w:rsidR="00CA06F3" w:rsidRPr="00FC508D">
        <w:rPr>
          <w:rFonts w:ascii="Arial" w:hAnsi="Arial" w:cs="Arial"/>
          <w:b/>
          <w:bCs/>
          <w:color w:val="FF0000"/>
          <w:sz w:val="28"/>
          <w:szCs w:val="28"/>
          <w:lang w:bidi="ar-IQ"/>
        </w:rPr>
        <w:t xml:space="preserve">  </w:t>
      </w:r>
      <w:r w:rsidR="007959A8" w:rsidRPr="00FC508D">
        <w:rPr>
          <w:rFonts w:ascii="Arial" w:hAnsi="Arial" w:cs="Arial"/>
          <w:b/>
          <w:bCs/>
          <w:color w:val="FF0000"/>
          <w:sz w:val="28"/>
          <w:szCs w:val="28"/>
          <w:lang w:bidi="ar-IQ"/>
        </w:rPr>
        <w:t xml:space="preserve">   </w:t>
      </w:r>
      <w:r w:rsidR="00E44D84" w:rsidRPr="00FC508D">
        <w:rPr>
          <w:rFonts w:ascii="Arial" w:hAnsi="Arial" w:cs="Arial" w:hint="cs"/>
          <w:b/>
          <w:bCs/>
          <w:color w:val="FF0000"/>
          <w:rtl/>
          <w:lang w:bidi="ar-IQ"/>
        </w:rPr>
        <w:t>علاقة طردية</w:t>
      </w:r>
      <w:r w:rsidR="00CA06F3" w:rsidRPr="00FC508D">
        <w:rPr>
          <w:rFonts w:ascii="Arial" w:hAnsi="Arial" w:cs="Arial" w:hint="cs"/>
          <w:b/>
          <w:bCs/>
          <w:color w:val="FF0000"/>
          <w:rtl/>
          <w:lang w:bidi="ar-IQ"/>
        </w:rPr>
        <w:t xml:space="preserve"> بين</w:t>
      </w:r>
    </w:p>
    <w:p w:rsidR="00162484" w:rsidRPr="00FC508D" w:rsidRDefault="00CE17A8" w:rsidP="009052A8">
      <w:pPr>
        <w:tabs>
          <w:tab w:val="left" w:pos="4118"/>
        </w:tabs>
        <w:ind w:left="374"/>
        <w:jc w:val="both"/>
        <w:rPr>
          <w:b/>
          <w:bCs/>
          <w:color w:val="FF0000"/>
          <w:sz w:val="28"/>
          <w:szCs w:val="28"/>
          <w:lang w:bidi="ar-IQ"/>
        </w:rPr>
      </w:pPr>
      <w:r w:rsidRPr="00FC508D">
        <w:rPr>
          <w:rFonts w:hint="cs"/>
          <w:b/>
          <w:bCs/>
          <w:color w:val="FF0000"/>
          <w:sz w:val="28"/>
          <w:szCs w:val="28"/>
          <w:rtl/>
          <w:lang w:bidi="ar-IQ"/>
        </w:rPr>
        <w:t>الطلب على النقود لغرض المضاربة</w:t>
      </w:r>
      <w:r w:rsidRPr="00FC508D">
        <w:rPr>
          <w:b/>
          <w:bCs/>
          <w:color w:val="FF0000"/>
          <w:sz w:val="28"/>
          <w:szCs w:val="28"/>
          <w:rtl/>
          <w:lang w:bidi="ar-IQ"/>
        </w:rPr>
        <w:tab/>
      </w:r>
      <w:r w:rsidR="00FB3875" w:rsidRPr="00FC508D">
        <w:rPr>
          <w:rFonts w:hint="cs"/>
          <w:b/>
          <w:bCs/>
          <w:color w:val="FF0000"/>
          <w:sz w:val="28"/>
          <w:szCs w:val="28"/>
          <w:rtl/>
          <w:lang w:bidi="ar-IQ"/>
        </w:rPr>
        <w:t xml:space="preserve">     </w:t>
      </w:r>
      <w:r w:rsidR="00AE3210" w:rsidRPr="00FC508D">
        <w:rPr>
          <w:rFonts w:hint="cs"/>
          <w:b/>
          <w:bCs/>
          <w:color w:val="FF0000"/>
          <w:sz w:val="28"/>
          <w:szCs w:val="28"/>
          <w:rtl/>
          <w:lang w:bidi="ar-IQ"/>
        </w:rPr>
        <w:t xml:space="preserve">             </w:t>
      </w:r>
      <w:r w:rsidR="00CA06F3" w:rsidRPr="00FC508D">
        <w:rPr>
          <w:rFonts w:hint="cs"/>
          <w:b/>
          <w:bCs/>
          <w:color w:val="FF0000"/>
          <w:sz w:val="28"/>
          <w:szCs w:val="28"/>
          <w:rtl/>
          <w:lang w:bidi="ar-IQ"/>
        </w:rPr>
        <w:t xml:space="preserve">                              </w:t>
      </w:r>
      <w:r w:rsidR="00AE3210" w:rsidRPr="00FC508D">
        <w:rPr>
          <w:rFonts w:hint="cs"/>
          <w:b/>
          <w:bCs/>
          <w:color w:val="FF0000"/>
          <w:sz w:val="28"/>
          <w:szCs w:val="28"/>
          <w:rtl/>
          <w:lang w:bidi="ar-IQ"/>
        </w:rPr>
        <w:t xml:space="preserve">  </w:t>
      </w:r>
      <w:r w:rsidR="00CA06F3" w:rsidRPr="00FC508D">
        <w:rPr>
          <w:rFonts w:hint="cs"/>
          <w:b/>
          <w:bCs/>
          <w:color w:val="FF0000"/>
          <w:sz w:val="28"/>
          <w:szCs w:val="28"/>
          <w:rtl/>
          <w:lang w:bidi="ar-IQ"/>
        </w:rPr>
        <w:t xml:space="preserve">  </w:t>
      </w:r>
      <w:r w:rsidR="005D5078" w:rsidRPr="00FC508D">
        <w:rPr>
          <w:rFonts w:hint="cs"/>
          <w:b/>
          <w:bCs/>
          <w:color w:val="FF0000"/>
          <w:sz w:val="28"/>
          <w:szCs w:val="28"/>
          <w:rtl/>
          <w:lang w:bidi="ar-IQ"/>
        </w:rPr>
        <w:t xml:space="preserve">     </w:t>
      </w:r>
      <w:r w:rsidR="00AE3210" w:rsidRPr="00FC508D">
        <w:rPr>
          <w:rFonts w:hint="cs"/>
          <w:b/>
          <w:bCs/>
          <w:color w:val="FF0000"/>
          <w:sz w:val="28"/>
          <w:szCs w:val="28"/>
          <w:rtl/>
          <w:lang w:bidi="ar-IQ"/>
        </w:rPr>
        <w:t xml:space="preserve"> </w:t>
      </w:r>
      <w:r w:rsidR="00CA06F3" w:rsidRPr="00FC508D">
        <w:rPr>
          <w:rFonts w:hint="cs"/>
          <w:b/>
          <w:bCs/>
          <w:color w:val="FF0000"/>
          <w:rtl/>
          <w:lang w:bidi="ar-IQ"/>
        </w:rPr>
        <w:t>سعر الفائده (والدخل</w:t>
      </w:r>
      <w:r w:rsidR="00AE3210" w:rsidRPr="00FC508D">
        <w:rPr>
          <w:rFonts w:hint="cs"/>
          <w:b/>
          <w:bCs/>
          <w:color w:val="FF0000"/>
          <w:rtl/>
          <w:lang w:bidi="ar-IQ"/>
        </w:rPr>
        <w:t xml:space="preserve"> </w:t>
      </w:r>
      <w:r w:rsidR="00AE3210" w:rsidRPr="00FC508D">
        <w:rPr>
          <w:rFonts w:hint="cs"/>
          <w:b/>
          <w:bCs/>
          <w:color w:val="FF0000"/>
          <w:sz w:val="28"/>
          <w:szCs w:val="28"/>
          <w:rtl/>
          <w:lang w:bidi="ar-IQ"/>
        </w:rPr>
        <w:t xml:space="preserve">         </w:t>
      </w:r>
    </w:p>
    <w:p w:rsidR="00162484" w:rsidRPr="00FC508D" w:rsidRDefault="00C3671A" w:rsidP="009052A8">
      <w:pPr>
        <w:tabs>
          <w:tab w:val="left" w:pos="4118"/>
          <w:tab w:val="left" w:pos="5535"/>
          <w:tab w:val="left" w:pos="6143"/>
        </w:tabs>
        <w:jc w:val="both"/>
        <w:rPr>
          <w:b/>
          <w:bCs/>
          <w:color w:val="FF0000"/>
          <w:sz w:val="28"/>
          <w:szCs w:val="28"/>
          <w:lang w:bidi="ar-IQ"/>
        </w:rPr>
      </w:pPr>
      <w:r>
        <w:rPr>
          <w:b/>
          <w:bCs/>
          <w:noProof/>
          <w:color w:val="FF0000"/>
          <w:sz w:val="28"/>
          <w:szCs w:val="28"/>
        </w:rPr>
        <w:pict>
          <v:line id="_x0000_s2202" style="position:absolute;left:0;text-align:left;flip:x;z-index:251657728" from="93.5pt,6.2pt" to="140.25pt,6.2pt">
            <v:stroke dashstyle="dashDot"/>
            <w10:wrap anchorx="page"/>
          </v:line>
        </w:pict>
      </w:r>
      <w:r>
        <w:rPr>
          <w:b/>
          <w:bCs/>
          <w:noProof/>
          <w:color w:val="FF0000"/>
          <w:sz w:val="28"/>
          <w:szCs w:val="28"/>
        </w:rPr>
        <w:pict>
          <v:line id="_x0000_s2203" style="position:absolute;left:0;text-align:left;z-index:251658752" from="122.35pt,6.2pt" to="365.45pt,6.2pt">
            <v:stroke dashstyle="dashDot"/>
            <w10:wrap anchorx="page"/>
          </v:line>
        </w:pict>
      </w:r>
      <w:r w:rsidR="00EE104E" w:rsidRPr="00FC508D">
        <w:rPr>
          <w:rFonts w:hint="cs"/>
          <w:b/>
          <w:bCs/>
          <w:color w:val="FF0000"/>
          <w:sz w:val="28"/>
          <w:szCs w:val="28"/>
          <w:rtl/>
          <w:lang w:bidi="ar-IQ"/>
        </w:rPr>
        <w:t xml:space="preserve">              </w:t>
      </w:r>
      <w:r w:rsidR="00FB3875" w:rsidRPr="00FC508D">
        <w:rPr>
          <w:rFonts w:hint="cs"/>
          <w:b/>
          <w:bCs/>
          <w:color w:val="FF0000"/>
          <w:sz w:val="28"/>
          <w:szCs w:val="28"/>
          <w:rtl/>
          <w:lang w:bidi="ar-IQ"/>
        </w:rPr>
        <w:t xml:space="preserve">   </w:t>
      </w:r>
      <w:r w:rsidR="00F12BD8" w:rsidRPr="00FC508D">
        <w:rPr>
          <w:rFonts w:hint="cs"/>
          <w:b/>
          <w:bCs/>
          <w:color w:val="FF0000"/>
          <w:sz w:val="28"/>
          <w:szCs w:val="28"/>
          <w:rtl/>
          <w:lang w:bidi="ar-IQ"/>
        </w:rPr>
        <w:t xml:space="preserve">   </w:t>
      </w:r>
      <w:r w:rsidR="00FB3875" w:rsidRPr="00FC508D">
        <w:rPr>
          <w:rFonts w:hint="cs"/>
          <w:b/>
          <w:bCs/>
          <w:color w:val="FF0000"/>
          <w:sz w:val="28"/>
          <w:szCs w:val="28"/>
          <w:rtl/>
          <w:lang w:bidi="ar-IQ"/>
        </w:rPr>
        <w:t xml:space="preserve">  </w:t>
      </w:r>
      <w:r w:rsidR="00EE104E" w:rsidRPr="00FC508D">
        <w:rPr>
          <w:rFonts w:hint="cs"/>
          <w:b/>
          <w:bCs/>
          <w:color w:val="FF0000"/>
          <w:sz w:val="28"/>
          <w:szCs w:val="28"/>
          <w:rtl/>
          <w:lang w:bidi="ar-IQ"/>
        </w:rPr>
        <w:t xml:space="preserve">                          </w:t>
      </w:r>
      <w:r w:rsidR="00EE104E" w:rsidRPr="00FC508D">
        <w:rPr>
          <w:b/>
          <w:bCs/>
          <w:color w:val="FF0000"/>
          <w:sz w:val="28"/>
          <w:szCs w:val="28"/>
          <w:lang w:bidi="ar-IQ"/>
        </w:rPr>
        <w:t xml:space="preserve"> </w:t>
      </w:r>
      <w:r w:rsidR="005D5078" w:rsidRPr="00FC508D">
        <w:rPr>
          <w:b/>
          <w:bCs/>
          <w:color w:val="FF0000"/>
          <w:sz w:val="28"/>
          <w:szCs w:val="28"/>
          <w:lang w:bidi="ar-IQ"/>
        </w:rPr>
        <w:t xml:space="preserve">   </w:t>
      </w:r>
      <w:r w:rsidR="00EE104E" w:rsidRPr="00FC508D">
        <w:rPr>
          <w:b/>
          <w:bCs/>
          <w:color w:val="FF0000"/>
          <w:sz w:val="28"/>
          <w:szCs w:val="28"/>
          <w:lang w:bidi="ar-IQ"/>
        </w:rPr>
        <w:t xml:space="preserve">                 </w:t>
      </w:r>
      <w:r w:rsidR="00FB3875" w:rsidRPr="00FC508D">
        <w:rPr>
          <w:b/>
          <w:bCs/>
          <w:color w:val="FF0000"/>
          <w:sz w:val="28"/>
          <w:szCs w:val="28"/>
          <w:lang w:bidi="ar-IQ"/>
        </w:rPr>
        <w:t xml:space="preserve">         </w:t>
      </w:r>
      <w:r w:rsidR="00AE3210" w:rsidRPr="00FC508D">
        <w:rPr>
          <w:b/>
          <w:bCs/>
          <w:color w:val="FF0000"/>
          <w:sz w:val="28"/>
          <w:szCs w:val="28"/>
          <w:lang w:bidi="ar-IQ"/>
        </w:rPr>
        <w:t>r2</w:t>
      </w:r>
      <w:r w:rsidR="005D5078" w:rsidRPr="00FC508D">
        <w:rPr>
          <w:b/>
          <w:bCs/>
          <w:color w:val="FF0000"/>
          <w:sz w:val="28"/>
          <w:szCs w:val="28"/>
          <w:lang w:bidi="ar-IQ"/>
        </w:rPr>
        <w:t xml:space="preserve">   </w:t>
      </w:r>
      <w:r w:rsidR="00EE104E" w:rsidRPr="00FC508D">
        <w:rPr>
          <w:b/>
          <w:bCs/>
          <w:color w:val="FF0000"/>
          <w:sz w:val="28"/>
          <w:szCs w:val="28"/>
          <w:lang w:bidi="ar-IQ"/>
        </w:rPr>
        <w:t xml:space="preserve">           </w:t>
      </w:r>
      <w:r w:rsidR="003949DA" w:rsidRPr="00FC508D">
        <w:rPr>
          <w:rFonts w:hint="cs"/>
          <w:b/>
          <w:bCs/>
          <w:color w:val="FF0000"/>
          <w:sz w:val="28"/>
          <w:szCs w:val="28"/>
          <w:rtl/>
        </w:rPr>
        <w:t>منحنى</w:t>
      </w:r>
      <w:r w:rsidR="003949DA" w:rsidRPr="00FC508D">
        <w:rPr>
          <w:b/>
          <w:bCs/>
          <w:color w:val="FF0000"/>
          <w:sz w:val="28"/>
          <w:szCs w:val="28"/>
          <w:lang w:bidi="ar-IQ"/>
        </w:rPr>
        <w:t>LM</w:t>
      </w:r>
      <w:r w:rsidR="00EE104E" w:rsidRPr="00FC508D">
        <w:rPr>
          <w:rFonts w:hint="cs"/>
          <w:b/>
          <w:bCs/>
          <w:color w:val="FF0000"/>
          <w:sz w:val="28"/>
          <w:szCs w:val="28"/>
          <w:rtl/>
          <w:lang w:bidi="ar-IQ"/>
        </w:rPr>
        <w:t xml:space="preserve"> </w:t>
      </w:r>
      <w:r w:rsidR="005D5078" w:rsidRPr="00FC508D">
        <w:rPr>
          <w:rFonts w:hint="cs"/>
          <w:b/>
          <w:bCs/>
          <w:color w:val="FF0000"/>
          <w:sz w:val="28"/>
          <w:szCs w:val="28"/>
          <w:rtl/>
          <w:lang w:bidi="ar-IQ"/>
        </w:rPr>
        <w:t xml:space="preserve"> </w:t>
      </w:r>
      <w:r w:rsidR="00EE104E" w:rsidRPr="00FC508D">
        <w:rPr>
          <w:rFonts w:hint="cs"/>
          <w:b/>
          <w:bCs/>
          <w:color w:val="FF0000"/>
          <w:sz w:val="28"/>
          <w:szCs w:val="28"/>
          <w:rtl/>
          <w:lang w:bidi="ar-IQ"/>
        </w:rPr>
        <w:t xml:space="preserve"> </w:t>
      </w:r>
      <w:r w:rsidR="00AE3210" w:rsidRPr="00FC508D">
        <w:rPr>
          <w:rFonts w:hint="cs"/>
          <w:b/>
          <w:bCs/>
          <w:color w:val="FF0000"/>
          <w:sz w:val="28"/>
          <w:szCs w:val="28"/>
          <w:rtl/>
          <w:lang w:bidi="ar-IQ"/>
        </w:rPr>
        <w:t xml:space="preserve">  </w:t>
      </w:r>
      <w:r w:rsidR="00AE3210" w:rsidRPr="00FC508D">
        <w:rPr>
          <w:b/>
          <w:bCs/>
          <w:color w:val="FF0000"/>
          <w:sz w:val="28"/>
          <w:szCs w:val="28"/>
          <w:lang w:bidi="ar-IQ"/>
        </w:rPr>
        <w:t>r2</w:t>
      </w:r>
      <w:r w:rsidR="00CA06F3" w:rsidRPr="00FC508D">
        <w:rPr>
          <w:rFonts w:hint="cs"/>
          <w:b/>
          <w:bCs/>
          <w:color w:val="FF0000"/>
          <w:sz w:val="28"/>
          <w:szCs w:val="28"/>
          <w:rtl/>
          <w:lang w:bidi="ar-IQ"/>
        </w:rPr>
        <w:t xml:space="preserve">      </w:t>
      </w:r>
      <w:r w:rsidR="00CA06F3" w:rsidRPr="00FC508D">
        <w:rPr>
          <w:rFonts w:hint="cs"/>
          <w:b/>
          <w:bCs/>
          <w:color w:val="FF0000"/>
          <w:rtl/>
          <w:lang w:bidi="ar-IQ"/>
        </w:rPr>
        <w:t>والاستثمار)</w:t>
      </w:r>
    </w:p>
    <w:p w:rsidR="00CE17A8" w:rsidRPr="00FC508D" w:rsidRDefault="00C3671A" w:rsidP="00EE104E">
      <w:pPr>
        <w:tabs>
          <w:tab w:val="left" w:pos="6615"/>
          <w:tab w:val="left" w:pos="7103"/>
        </w:tabs>
        <w:jc w:val="both"/>
        <w:rPr>
          <w:b/>
          <w:bCs/>
          <w:color w:val="FF0000"/>
          <w:sz w:val="28"/>
          <w:szCs w:val="28"/>
          <w:rtl/>
          <w:lang w:bidi="ar-IQ"/>
        </w:rPr>
      </w:pPr>
      <w:r>
        <w:rPr>
          <w:b/>
          <w:bCs/>
          <w:noProof/>
          <w:color w:val="FF0000"/>
          <w:sz w:val="28"/>
          <w:szCs w:val="28"/>
          <w:rtl/>
        </w:rPr>
        <w:lastRenderedPageBreak/>
        <w:pict>
          <v:shape id="_x0000_s591618" type="#_x0000_t34" style="position:absolute;left:0;text-align:left;margin-left:79.1pt;margin-top:19.05pt;width:48.3pt;height:6.05pt;flip:y;z-index:253510144" o:connectortype="elbow" adj=",1264225,-61133">
            <v:stroke startarrow="block" endarrow="block"/>
            <w10:wrap anchorx="page"/>
          </v:shape>
        </w:pict>
      </w:r>
      <w:r>
        <w:rPr>
          <w:b/>
          <w:bCs/>
          <w:noProof/>
          <w:color w:val="FF0000"/>
          <w:sz w:val="28"/>
          <w:szCs w:val="28"/>
          <w:rtl/>
        </w:rPr>
        <w:pict>
          <v:line id="_x0000_s2191" style="position:absolute;left:0;text-align:left;z-index:251647488" from="93.5pt,41.85pt" to="243.1pt,41.85pt">
            <w10:wrap anchorx="page"/>
          </v:line>
        </w:pict>
      </w:r>
      <w:r>
        <w:rPr>
          <w:b/>
          <w:bCs/>
          <w:noProof/>
          <w:color w:val="FF0000"/>
          <w:sz w:val="28"/>
          <w:szCs w:val="28"/>
          <w:rtl/>
        </w:rPr>
        <w:pict>
          <v:line id="_x0000_s2193" style="position:absolute;left:0;text-align:left;z-index:251649536" from="280.5pt,41.85pt" to="458.15pt,41.85pt">
            <w10:wrap anchorx="page"/>
          </v:line>
        </w:pict>
      </w:r>
      <w:r>
        <w:rPr>
          <w:b/>
          <w:bCs/>
          <w:noProof/>
          <w:color w:val="FF0000"/>
          <w:sz w:val="28"/>
          <w:szCs w:val="28"/>
          <w:rtl/>
        </w:rPr>
        <w:pict>
          <v:shape id="_x0000_s3766" type="#_x0000_t32" style="position:absolute;left:0;text-align:left;margin-left:172.5pt;margin-top:28.7pt;width:0;height:15.75pt;z-index:252320256" o:connectortype="straight"/>
        </w:pict>
      </w:r>
      <w:r>
        <w:rPr>
          <w:b/>
          <w:bCs/>
          <w:noProof/>
          <w:color w:val="FF0000"/>
          <w:sz w:val="28"/>
          <w:szCs w:val="28"/>
          <w:rtl/>
        </w:rPr>
        <w:pict>
          <v:shape id="_x0000_s3765" type="#_x0000_t32" style="position:absolute;left:0;text-align:left;margin-left:317.1pt;margin-top:28.7pt;width:0;height:14pt;z-index:252319232" o:connectortype="straight"/>
        </w:pict>
      </w:r>
      <w:r>
        <w:rPr>
          <w:b/>
          <w:bCs/>
          <w:noProof/>
          <w:color w:val="FF0000"/>
          <w:sz w:val="28"/>
          <w:szCs w:val="28"/>
          <w:rtl/>
        </w:rPr>
        <w:pict>
          <v:shape id="_x0000_s3564" type="#_x0000_t32" style="position:absolute;left:0;text-align:left;margin-left:336.6pt;margin-top:7.7pt;width:14.4pt;height:13.5pt;flip:x;z-index:252318208" o:connectortype="straight">
            <v:stroke endarrow="block"/>
          </v:shape>
        </w:pict>
      </w:r>
      <w:r>
        <w:rPr>
          <w:b/>
          <w:bCs/>
          <w:noProof/>
          <w:color w:val="FF0000"/>
          <w:sz w:val="28"/>
          <w:szCs w:val="28"/>
          <w:rtl/>
        </w:rPr>
        <w:pict>
          <v:shape id="_x0000_s3563" type="#_x0000_t32" style="position:absolute;left:0;text-align:left;margin-left:136.5pt;margin-top:11.75pt;width:46.5pt;height:9.45pt;flip:x y;z-index:252317184" o:connectortype="straight">
            <v:stroke endarrow="block"/>
          </v:shape>
        </w:pict>
      </w:r>
      <w:r>
        <w:rPr>
          <w:b/>
          <w:bCs/>
          <w:noProof/>
          <w:color w:val="FF0000"/>
          <w:sz w:val="28"/>
          <w:szCs w:val="28"/>
          <w:rtl/>
        </w:rPr>
        <w:pict>
          <v:line id="_x0000_s2200" style="position:absolute;left:0;text-align:left;z-index:251655680" from="378.2pt,11.75pt" to="424.95pt,11.75pt" strokeweight="2.25pt">
            <w10:wrap anchorx="page"/>
          </v:line>
        </w:pict>
      </w:r>
      <w:r>
        <w:rPr>
          <w:b/>
          <w:bCs/>
          <w:noProof/>
          <w:color w:val="FF0000"/>
          <w:sz w:val="28"/>
          <w:szCs w:val="28"/>
          <w:rtl/>
        </w:rPr>
        <w:pict>
          <v:line id="_x0000_s2198" style="position:absolute;left:0;text-align:left;z-index:251654656" from="130.9pt,11.75pt" to="402.05pt,11.75pt">
            <v:stroke dashstyle="dashDot"/>
            <w10:wrap anchorx="page"/>
          </v:line>
        </w:pict>
      </w:r>
      <w:r>
        <w:rPr>
          <w:b/>
          <w:bCs/>
          <w:noProof/>
          <w:color w:val="FF0000"/>
          <w:sz w:val="28"/>
          <w:szCs w:val="28"/>
          <w:rtl/>
        </w:rPr>
        <w:pict>
          <v:line id="_x0000_s2201" style="position:absolute;left:0;text-align:left;flip:x;z-index:251656704" from="93.5pt,11.75pt" to="130.9pt,11.75pt" strokeweight="3pt">
            <w10:wrap anchorx="page"/>
          </v:line>
        </w:pict>
      </w:r>
      <w:r w:rsidR="00FB3875" w:rsidRPr="00FC508D">
        <w:rPr>
          <w:rFonts w:hint="cs"/>
          <w:b/>
          <w:bCs/>
          <w:color w:val="FF0000"/>
          <w:sz w:val="28"/>
          <w:szCs w:val="28"/>
          <w:rtl/>
          <w:lang w:bidi="ar-IQ"/>
        </w:rPr>
        <w:t xml:space="preserve">  </w:t>
      </w:r>
      <w:r w:rsidR="00443543" w:rsidRPr="00FC508D">
        <w:rPr>
          <w:rFonts w:hint="cs"/>
          <w:b/>
          <w:bCs/>
          <w:color w:val="FF0000"/>
          <w:sz w:val="28"/>
          <w:szCs w:val="28"/>
          <w:rtl/>
          <w:lang w:bidi="ar-IQ"/>
        </w:rPr>
        <w:t xml:space="preserve"> </w:t>
      </w:r>
      <w:r w:rsidR="00E44D84" w:rsidRPr="00FC508D">
        <w:rPr>
          <w:rFonts w:hint="cs"/>
          <w:b/>
          <w:bCs/>
          <w:color w:val="FF0000"/>
          <w:sz w:val="28"/>
          <w:szCs w:val="28"/>
          <w:rtl/>
          <w:lang w:bidi="ar-IQ"/>
        </w:rPr>
        <w:t>ينتقل لليسار</w:t>
      </w:r>
      <w:r w:rsidR="00FB3875" w:rsidRPr="00FC508D">
        <w:rPr>
          <w:b/>
          <w:bCs/>
          <w:color w:val="FF0000"/>
          <w:sz w:val="28"/>
          <w:szCs w:val="28"/>
          <w:lang w:bidi="ar-IQ"/>
        </w:rPr>
        <w:t xml:space="preserve">        </w:t>
      </w:r>
      <w:r w:rsidR="00EE104E" w:rsidRPr="00FC508D">
        <w:rPr>
          <w:b/>
          <w:bCs/>
          <w:color w:val="FF0000"/>
          <w:sz w:val="28"/>
          <w:szCs w:val="28"/>
          <w:lang w:bidi="ar-IQ"/>
        </w:rPr>
        <w:t xml:space="preserve">                             …</w:t>
      </w:r>
      <w:r w:rsidR="00FB3875" w:rsidRPr="00FC508D">
        <w:rPr>
          <w:b/>
          <w:bCs/>
          <w:color w:val="FF0000"/>
          <w:sz w:val="28"/>
          <w:szCs w:val="28"/>
          <w:lang w:bidi="ar-IQ"/>
        </w:rPr>
        <w:t xml:space="preserve"> </w:t>
      </w:r>
      <w:r w:rsidR="00EE104E" w:rsidRPr="00FC508D">
        <w:rPr>
          <w:b/>
          <w:bCs/>
          <w:color w:val="FF0000"/>
          <w:sz w:val="28"/>
          <w:szCs w:val="28"/>
          <w:lang w:bidi="ar-IQ"/>
        </w:rPr>
        <w:t>r3</w:t>
      </w:r>
      <w:r w:rsidR="005D5078" w:rsidRPr="00FC508D">
        <w:rPr>
          <w:b/>
          <w:bCs/>
          <w:color w:val="FF0000"/>
          <w:sz w:val="28"/>
          <w:szCs w:val="28"/>
          <w:lang w:bidi="ar-IQ"/>
        </w:rPr>
        <w:t xml:space="preserve">    </w:t>
      </w:r>
      <w:r w:rsidR="00FB3875" w:rsidRPr="00FC508D">
        <w:rPr>
          <w:b/>
          <w:bCs/>
          <w:color w:val="FF0000"/>
          <w:sz w:val="28"/>
          <w:szCs w:val="28"/>
          <w:lang w:bidi="ar-IQ"/>
        </w:rPr>
        <w:t xml:space="preserve"> </w:t>
      </w:r>
      <w:r w:rsidR="00CA06F3" w:rsidRPr="00FC508D">
        <w:rPr>
          <w:b/>
          <w:bCs/>
          <w:color w:val="FF0000"/>
          <w:sz w:val="28"/>
          <w:szCs w:val="28"/>
          <w:lang w:bidi="ar-IQ"/>
        </w:rPr>
        <w:t xml:space="preserve">  </w:t>
      </w:r>
      <w:r w:rsidR="00FB3875" w:rsidRPr="00FC508D">
        <w:rPr>
          <w:b/>
          <w:bCs/>
          <w:color w:val="FF0000"/>
          <w:sz w:val="28"/>
          <w:szCs w:val="28"/>
          <w:lang w:bidi="ar-IQ"/>
        </w:rPr>
        <w:t xml:space="preserve">                                    </w:t>
      </w:r>
      <w:r w:rsidR="00162484" w:rsidRPr="00FC508D">
        <w:rPr>
          <w:rFonts w:hint="cs"/>
          <w:b/>
          <w:bCs/>
          <w:color w:val="FF0000"/>
          <w:sz w:val="28"/>
          <w:szCs w:val="28"/>
          <w:rtl/>
          <w:lang w:bidi="ar-IQ"/>
        </w:rPr>
        <w:t xml:space="preserve">  </w:t>
      </w:r>
      <w:r w:rsidR="005D5078" w:rsidRPr="00FC508D">
        <w:rPr>
          <w:b/>
          <w:bCs/>
          <w:color w:val="FF0000"/>
          <w:lang w:bidi="ar-IQ"/>
        </w:rPr>
        <w:t xml:space="preserve">  </w:t>
      </w:r>
      <w:r w:rsidR="007210CC" w:rsidRPr="00FC508D">
        <w:rPr>
          <w:b/>
          <w:bCs/>
          <w:color w:val="FF0000"/>
          <w:lang w:bidi="ar-IQ"/>
        </w:rPr>
        <w:t>Ms=F(Y,r</w:t>
      </w:r>
      <w:r w:rsidR="00443543" w:rsidRPr="00FC508D">
        <w:rPr>
          <w:b/>
          <w:bCs/>
          <w:color w:val="FF0000"/>
          <w:sz w:val="28"/>
          <w:szCs w:val="28"/>
          <w:lang w:bidi="ar-IQ"/>
        </w:rPr>
        <w:t>)</w:t>
      </w:r>
      <w:r w:rsidR="007210CC" w:rsidRPr="00FC508D">
        <w:rPr>
          <w:b/>
          <w:bCs/>
          <w:color w:val="FF0000"/>
          <w:sz w:val="28"/>
          <w:szCs w:val="28"/>
          <w:lang w:bidi="ar-IQ"/>
        </w:rPr>
        <w:t xml:space="preserve"> </w:t>
      </w:r>
      <w:r w:rsidR="00D768E4" w:rsidRPr="00FC508D">
        <w:rPr>
          <w:b/>
          <w:bCs/>
          <w:color w:val="FF0000"/>
          <w:sz w:val="28"/>
          <w:szCs w:val="28"/>
          <w:lang w:bidi="ar-IQ"/>
        </w:rPr>
        <w:t xml:space="preserve">   </w:t>
      </w:r>
      <w:r w:rsidR="00EE104E" w:rsidRPr="00FC508D">
        <w:rPr>
          <w:b/>
          <w:bCs/>
          <w:color w:val="FF0000"/>
          <w:sz w:val="28"/>
          <w:szCs w:val="28"/>
          <w:lang w:bidi="ar-IQ"/>
        </w:rPr>
        <w:t xml:space="preserve">r3 </w:t>
      </w:r>
      <w:r w:rsidR="00D768E4" w:rsidRPr="00FC508D">
        <w:rPr>
          <w:b/>
          <w:bCs/>
          <w:color w:val="FF0000"/>
          <w:sz w:val="28"/>
          <w:szCs w:val="28"/>
          <w:lang w:bidi="ar-IQ"/>
        </w:rPr>
        <w:t xml:space="preserve">    </w:t>
      </w:r>
      <w:r w:rsidR="00FB3875" w:rsidRPr="00FC508D">
        <w:rPr>
          <w:b/>
          <w:bCs/>
          <w:color w:val="FF0000"/>
          <w:sz w:val="28"/>
          <w:szCs w:val="28"/>
          <w:lang w:bidi="ar-IQ"/>
        </w:rPr>
        <w:t xml:space="preserve">      </w:t>
      </w:r>
      <w:r w:rsidR="007959A8" w:rsidRPr="00FC508D">
        <w:rPr>
          <w:rFonts w:hint="cs"/>
          <w:b/>
          <w:bCs/>
          <w:color w:val="FF0000"/>
          <w:sz w:val="28"/>
          <w:szCs w:val="28"/>
          <w:rtl/>
          <w:lang w:bidi="ar-IQ"/>
        </w:rPr>
        <w:t xml:space="preserve">                                   </w:t>
      </w:r>
      <w:r w:rsidR="00EE2078" w:rsidRPr="00FC508D">
        <w:rPr>
          <w:rFonts w:hint="cs"/>
          <w:b/>
          <w:bCs/>
          <w:color w:val="FF0000"/>
          <w:sz w:val="28"/>
          <w:szCs w:val="28"/>
          <w:rtl/>
          <w:lang w:bidi="ar-IQ"/>
        </w:rPr>
        <w:t xml:space="preserve">                  </w:t>
      </w:r>
      <w:r w:rsidR="0046704B" w:rsidRPr="00FC508D">
        <w:rPr>
          <w:rFonts w:hint="cs"/>
          <w:b/>
          <w:bCs/>
          <w:color w:val="FF0000"/>
          <w:sz w:val="28"/>
          <w:szCs w:val="28"/>
          <w:rtl/>
          <w:lang w:bidi="ar-IQ"/>
        </w:rPr>
        <w:t xml:space="preserve">     </w:t>
      </w:r>
      <w:r w:rsidR="007959A8" w:rsidRPr="00FC508D">
        <w:rPr>
          <w:rFonts w:hint="cs"/>
          <w:b/>
          <w:bCs/>
          <w:color w:val="FF0000"/>
          <w:sz w:val="28"/>
          <w:szCs w:val="28"/>
          <w:rtl/>
          <w:lang w:bidi="ar-IQ"/>
        </w:rPr>
        <w:t xml:space="preserve">    </w:t>
      </w:r>
      <w:r w:rsidR="00443543" w:rsidRPr="00FC508D">
        <w:rPr>
          <w:rFonts w:hint="cs"/>
          <w:b/>
          <w:bCs/>
          <w:color w:val="FF0000"/>
          <w:sz w:val="28"/>
          <w:szCs w:val="28"/>
          <w:rtl/>
          <w:lang w:bidi="ar-IQ"/>
        </w:rPr>
        <w:t xml:space="preserve">   </w:t>
      </w:r>
      <w:r w:rsidR="00EE2078" w:rsidRPr="00FC508D">
        <w:rPr>
          <w:rFonts w:hint="cs"/>
          <w:b/>
          <w:bCs/>
          <w:color w:val="FF0000"/>
          <w:sz w:val="28"/>
          <w:szCs w:val="28"/>
          <w:rtl/>
          <w:lang w:bidi="ar-IQ"/>
        </w:rPr>
        <w:t>لانهائي</w:t>
      </w:r>
      <w:r w:rsidR="00443543" w:rsidRPr="00FC508D">
        <w:rPr>
          <w:rFonts w:hint="cs"/>
          <w:b/>
          <w:bCs/>
          <w:color w:val="FF0000"/>
          <w:sz w:val="28"/>
          <w:szCs w:val="28"/>
          <w:rtl/>
          <w:lang w:bidi="ar-IQ"/>
        </w:rPr>
        <w:t xml:space="preserve"> </w:t>
      </w:r>
      <w:r w:rsidR="00EE2078" w:rsidRPr="00FC508D">
        <w:rPr>
          <w:rFonts w:hint="cs"/>
          <w:b/>
          <w:bCs/>
          <w:color w:val="FF0000"/>
          <w:sz w:val="28"/>
          <w:szCs w:val="28"/>
          <w:rtl/>
          <w:lang w:bidi="ar-IQ"/>
        </w:rPr>
        <w:t>المرونه</w:t>
      </w:r>
      <w:r w:rsidR="007959A8" w:rsidRPr="00FC508D">
        <w:rPr>
          <w:rFonts w:hint="cs"/>
          <w:b/>
          <w:bCs/>
          <w:color w:val="FF0000"/>
          <w:sz w:val="28"/>
          <w:szCs w:val="28"/>
          <w:rtl/>
          <w:lang w:bidi="ar-IQ"/>
        </w:rPr>
        <w:t xml:space="preserve"> </w:t>
      </w:r>
      <w:r w:rsidR="00443543" w:rsidRPr="00FC508D">
        <w:rPr>
          <w:rFonts w:hint="cs"/>
          <w:b/>
          <w:bCs/>
          <w:color w:val="FF0000"/>
          <w:sz w:val="28"/>
          <w:szCs w:val="28"/>
          <w:rtl/>
          <w:lang w:bidi="ar-IQ"/>
        </w:rPr>
        <w:t xml:space="preserve">                      </w:t>
      </w:r>
      <w:r w:rsidR="007210CC" w:rsidRPr="00FC508D">
        <w:rPr>
          <w:rFonts w:hint="cs"/>
          <w:b/>
          <w:bCs/>
          <w:color w:val="FF0000"/>
          <w:sz w:val="28"/>
          <w:szCs w:val="28"/>
          <w:rtl/>
          <w:lang w:bidi="ar-IQ"/>
        </w:rPr>
        <w:t xml:space="preserve">  </w:t>
      </w:r>
      <w:r w:rsidR="00EE2078" w:rsidRPr="00FC508D">
        <w:rPr>
          <w:rFonts w:hint="cs"/>
          <w:b/>
          <w:bCs/>
          <w:color w:val="FF0000"/>
          <w:sz w:val="28"/>
          <w:szCs w:val="28"/>
          <w:rtl/>
          <w:lang w:bidi="ar-IQ"/>
        </w:rPr>
        <w:t>مصيدة السيوله</w:t>
      </w:r>
      <w:r w:rsidR="007210CC" w:rsidRPr="00FC508D">
        <w:rPr>
          <w:rFonts w:hint="cs"/>
          <w:b/>
          <w:bCs/>
          <w:color w:val="FF0000"/>
          <w:sz w:val="28"/>
          <w:szCs w:val="28"/>
          <w:rtl/>
          <w:lang w:bidi="ar-IQ"/>
        </w:rPr>
        <w:t xml:space="preserve">            </w:t>
      </w:r>
      <w:r w:rsidR="007210CC" w:rsidRPr="00FC508D">
        <w:rPr>
          <w:rStyle w:val="a8"/>
          <w:rFonts w:hint="cs"/>
          <w:rtl/>
        </w:rPr>
        <w:t xml:space="preserve">                                                                                     </w:t>
      </w:r>
      <w:r w:rsidR="007210CC" w:rsidRPr="00FC508D">
        <w:rPr>
          <w:rFonts w:hint="cs"/>
          <w:b/>
          <w:bCs/>
          <w:color w:val="FF0000"/>
          <w:sz w:val="28"/>
          <w:szCs w:val="28"/>
          <w:rtl/>
          <w:lang w:bidi="ar-IQ"/>
        </w:rPr>
        <w:t xml:space="preserve"> </w:t>
      </w:r>
      <w:r w:rsidR="00D768E4" w:rsidRPr="00FC508D">
        <w:rPr>
          <w:b/>
          <w:bCs/>
          <w:color w:val="FF0000"/>
          <w:sz w:val="28"/>
          <w:szCs w:val="28"/>
          <w:lang w:bidi="ar-IQ"/>
        </w:rPr>
        <w:t xml:space="preserve"> </w:t>
      </w:r>
      <w:r w:rsidR="00EE2078" w:rsidRPr="00FC508D">
        <w:rPr>
          <w:rFonts w:hint="cs"/>
          <w:b/>
          <w:bCs/>
          <w:color w:val="FF0000"/>
          <w:sz w:val="28"/>
          <w:szCs w:val="28"/>
          <w:rtl/>
          <w:lang w:bidi="ar-IQ"/>
        </w:rPr>
        <w:t xml:space="preserve">                             </w:t>
      </w:r>
      <w:r w:rsidR="006C6E45" w:rsidRPr="00FC508D">
        <w:rPr>
          <w:rFonts w:hint="cs"/>
          <w:b/>
          <w:bCs/>
          <w:color w:val="FF0000"/>
          <w:sz w:val="28"/>
          <w:szCs w:val="28"/>
          <w:rtl/>
          <w:lang w:bidi="ar-IQ"/>
        </w:rPr>
        <w:t xml:space="preserve">                   </w:t>
      </w:r>
      <w:r w:rsidR="00EE104E" w:rsidRPr="00FC508D">
        <w:rPr>
          <w:rFonts w:hint="cs"/>
          <w:b/>
          <w:bCs/>
          <w:color w:val="FF0000"/>
          <w:sz w:val="28"/>
          <w:szCs w:val="28"/>
          <w:rtl/>
          <w:lang w:bidi="ar-IQ"/>
        </w:rPr>
        <w:t xml:space="preserve">                   </w:t>
      </w:r>
      <w:r w:rsidR="006C6E45" w:rsidRPr="00FC508D">
        <w:rPr>
          <w:rFonts w:hint="cs"/>
          <w:b/>
          <w:bCs/>
          <w:color w:val="FF0000"/>
          <w:sz w:val="28"/>
          <w:szCs w:val="28"/>
          <w:rtl/>
          <w:lang w:bidi="ar-IQ"/>
        </w:rPr>
        <w:t xml:space="preserve">   </w:t>
      </w:r>
      <w:r w:rsidR="00EE2078" w:rsidRPr="00FC508D">
        <w:rPr>
          <w:rFonts w:hint="cs"/>
          <w:b/>
          <w:bCs/>
          <w:color w:val="FF0000"/>
          <w:sz w:val="28"/>
          <w:szCs w:val="28"/>
          <w:rtl/>
          <w:lang w:bidi="ar-IQ"/>
        </w:rPr>
        <w:t xml:space="preserve">   </w:t>
      </w:r>
      <w:r w:rsidR="00D768E4" w:rsidRPr="00FC508D">
        <w:rPr>
          <w:b/>
          <w:bCs/>
          <w:color w:val="FF0000"/>
          <w:sz w:val="28"/>
          <w:szCs w:val="28"/>
          <w:lang w:bidi="ar-IQ"/>
        </w:rPr>
        <w:t xml:space="preserve"> </w:t>
      </w:r>
      <w:r w:rsidR="007959A8" w:rsidRPr="00FC508D">
        <w:rPr>
          <w:rStyle w:val="a8"/>
          <w:rFonts w:hint="cs"/>
          <w:sz w:val="20"/>
          <w:szCs w:val="20"/>
          <w:rtl/>
        </w:rPr>
        <w:t>كل النقود للمضاربه</w:t>
      </w:r>
      <w:r w:rsidR="0046704B" w:rsidRPr="00FC508D">
        <w:rPr>
          <w:rStyle w:val="a8"/>
          <w:rFonts w:hint="cs"/>
          <w:sz w:val="20"/>
          <w:szCs w:val="20"/>
          <w:rtl/>
        </w:rPr>
        <w:t xml:space="preserve"> </w:t>
      </w:r>
      <w:r w:rsidR="007959A8" w:rsidRPr="00FC508D">
        <w:rPr>
          <w:rStyle w:val="a8"/>
          <w:rFonts w:hint="cs"/>
          <w:sz w:val="20"/>
          <w:szCs w:val="20"/>
          <w:rtl/>
        </w:rPr>
        <w:t>في المنطقه الكنزيه</w:t>
      </w:r>
      <w:r w:rsidR="00CE17A8" w:rsidRPr="00FC508D">
        <w:rPr>
          <w:b/>
          <w:bCs/>
          <w:color w:val="FF0000"/>
          <w:sz w:val="28"/>
          <w:szCs w:val="28"/>
          <w:rtl/>
          <w:lang w:bidi="ar-IQ"/>
        </w:rPr>
        <w:tab/>
      </w:r>
      <w:r w:rsidR="00EE2078" w:rsidRPr="00FC508D">
        <w:rPr>
          <w:rFonts w:hint="cs"/>
          <w:b/>
          <w:bCs/>
          <w:color w:val="FF0000"/>
          <w:sz w:val="28"/>
          <w:szCs w:val="28"/>
          <w:rtl/>
          <w:lang w:bidi="ar-IQ"/>
        </w:rPr>
        <w:t xml:space="preserve"> </w:t>
      </w:r>
      <w:r w:rsidR="00E44D84" w:rsidRPr="00FC508D">
        <w:rPr>
          <w:rFonts w:hint="cs"/>
          <w:b/>
          <w:bCs/>
          <w:color w:val="FF0000"/>
          <w:sz w:val="28"/>
          <w:szCs w:val="28"/>
          <w:rtl/>
          <w:lang w:bidi="ar-IQ"/>
        </w:rPr>
        <w:t xml:space="preserve">             </w:t>
      </w:r>
      <w:r w:rsidR="007959A8" w:rsidRPr="00FC508D">
        <w:rPr>
          <w:rFonts w:hint="cs"/>
          <w:b/>
          <w:bCs/>
          <w:color w:val="FF0000"/>
          <w:sz w:val="28"/>
          <w:szCs w:val="28"/>
          <w:rtl/>
          <w:lang w:bidi="ar-IQ"/>
        </w:rPr>
        <w:t xml:space="preserve">              </w:t>
      </w:r>
      <w:r w:rsidR="0046704B" w:rsidRPr="00FC508D">
        <w:rPr>
          <w:rFonts w:hint="cs"/>
          <w:b/>
          <w:bCs/>
          <w:color w:val="FF0000"/>
          <w:sz w:val="28"/>
          <w:szCs w:val="28"/>
          <w:rtl/>
          <w:lang w:bidi="ar-IQ"/>
        </w:rPr>
        <w:t xml:space="preserve">                      </w:t>
      </w:r>
      <w:r w:rsidR="0046704B" w:rsidRPr="00FC508D">
        <w:rPr>
          <w:rStyle w:val="a8"/>
          <w:rFonts w:hint="cs"/>
          <w:rtl/>
        </w:rPr>
        <w:t xml:space="preserve"> </w:t>
      </w:r>
      <w:r w:rsidR="007959A8" w:rsidRPr="00FC508D">
        <w:rPr>
          <w:rFonts w:hint="cs"/>
          <w:b/>
          <w:bCs/>
          <w:color w:val="FF0000"/>
          <w:sz w:val="28"/>
          <w:szCs w:val="28"/>
          <w:rtl/>
          <w:lang w:bidi="ar-IQ"/>
        </w:rPr>
        <w:t xml:space="preserve">        </w:t>
      </w:r>
      <w:r w:rsidR="00E44D84" w:rsidRPr="00FC508D">
        <w:rPr>
          <w:rFonts w:hint="cs"/>
          <w:b/>
          <w:bCs/>
          <w:color w:val="FF0000"/>
          <w:sz w:val="28"/>
          <w:szCs w:val="28"/>
          <w:rtl/>
          <w:lang w:bidi="ar-IQ"/>
        </w:rPr>
        <w:t xml:space="preserve">         </w:t>
      </w:r>
      <w:r w:rsidR="007959A8" w:rsidRPr="00FC508D">
        <w:rPr>
          <w:rFonts w:hint="cs"/>
          <w:b/>
          <w:bCs/>
          <w:color w:val="FF0000"/>
          <w:sz w:val="28"/>
          <w:szCs w:val="28"/>
          <w:rtl/>
          <w:lang w:bidi="ar-IQ"/>
        </w:rPr>
        <w:t xml:space="preserve"> </w:t>
      </w:r>
    </w:p>
    <w:p w:rsidR="00CE17A8" w:rsidRPr="00FC508D" w:rsidRDefault="00CE17A8" w:rsidP="009052A8">
      <w:pPr>
        <w:jc w:val="both"/>
        <w:rPr>
          <w:b/>
          <w:bCs/>
          <w:color w:val="FF0000"/>
          <w:sz w:val="28"/>
          <w:szCs w:val="28"/>
          <w:lang w:bidi="ar-IQ"/>
        </w:rPr>
      </w:pPr>
      <w:r w:rsidRPr="00FC508D">
        <w:rPr>
          <w:b/>
          <w:bCs/>
          <w:color w:val="FF0000"/>
          <w:sz w:val="28"/>
          <w:szCs w:val="28"/>
          <w:lang w:bidi="ar-IQ"/>
        </w:rPr>
        <w:t>L</w:t>
      </w:r>
      <w:r w:rsidR="00AE3210" w:rsidRPr="00FC508D">
        <w:rPr>
          <w:b/>
          <w:bCs/>
          <w:color w:val="FF0000"/>
          <w:sz w:val="28"/>
          <w:szCs w:val="28"/>
          <w:lang w:bidi="ar-IQ"/>
        </w:rPr>
        <w:t>2</w:t>
      </w:r>
      <w:r w:rsidR="00EE2078" w:rsidRPr="00FC508D">
        <w:rPr>
          <w:b/>
          <w:bCs/>
          <w:color w:val="FF0000"/>
          <w:sz w:val="28"/>
          <w:szCs w:val="28"/>
          <w:lang w:bidi="ar-IQ"/>
        </w:rPr>
        <w:t xml:space="preserve"> </w:t>
      </w:r>
      <w:r w:rsidR="005D5078" w:rsidRPr="00FC508D">
        <w:rPr>
          <w:b/>
          <w:bCs/>
          <w:color w:val="FF0000"/>
          <w:sz w:val="28"/>
          <w:szCs w:val="28"/>
          <w:lang w:bidi="ar-IQ"/>
        </w:rPr>
        <w:t xml:space="preserve">       </w:t>
      </w:r>
      <w:r w:rsidR="00EE2078" w:rsidRPr="00FC508D">
        <w:rPr>
          <w:b/>
          <w:bCs/>
          <w:color w:val="FF0000"/>
          <w:sz w:val="28"/>
          <w:szCs w:val="28"/>
          <w:lang w:bidi="ar-IQ"/>
        </w:rPr>
        <w:t xml:space="preserve">  </w:t>
      </w:r>
      <w:r w:rsidR="0063234B" w:rsidRPr="00FC508D">
        <w:rPr>
          <w:rFonts w:hint="cs"/>
          <w:b/>
          <w:bCs/>
          <w:color w:val="FF0000"/>
          <w:sz w:val="28"/>
          <w:szCs w:val="28"/>
          <w:rtl/>
          <w:lang w:bidi="ar-IQ"/>
        </w:rPr>
        <w:t xml:space="preserve">     </w:t>
      </w:r>
      <w:r w:rsidR="0046704B" w:rsidRPr="00FC508D">
        <w:rPr>
          <w:rFonts w:hint="cs"/>
          <w:b/>
          <w:bCs/>
          <w:color w:val="FF0000"/>
          <w:sz w:val="28"/>
          <w:szCs w:val="28"/>
          <w:rtl/>
          <w:lang w:bidi="ar-IQ"/>
        </w:rPr>
        <w:t xml:space="preserve">   </w:t>
      </w:r>
      <w:r w:rsidRPr="00FC508D">
        <w:rPr>
          <w:rFonts w:hint="cs"/>
          <w:b/>
          <w:bCs/>
          <w:color w:val="FF0000"/>
          <w:sz w:val="28"/>
          <w:szCs w:val="28"/>
          <w:rtl/>
          <w:lang w:bidi="ar-IQ"/>
        </w:rPr>
        <w:t xml:space="preserve">        </w:t>
      </w:r>
      <w:r w:rsidR="0063234B" w:rsidRPr="00FC508D">
        <w:rPr>
          <w:b/>
          <w:bCs/>
          <w:color w:val="FF0000"/>
          <w:sz w:val="28"/>
          <w:szCs w:val="28"/>
          <w:lang w:bidi="ar-IQ"/>
        </w:rPr>
        <w:t>L</w:t>
      </w:r>
      <w:r w:rsidR="00AE3210" w:rsidRPr="00FC508D">
        <w:rPr>
          <w:b/>
          <w:bCs/>
          <w:color w:val="FF0000"/>
          <w:sz w:val="28"/>
          <w:szCs w:val="28"/>
          <w:lang w:bidi="ar-IQ"/>
        </w:rPr>
        <w:t>1    L2</w:t>
      </w:r>
      <w:r w:rsidRPr="00FC508D">
        <w:rPr>
          <w:b/>
          <w:bCs/>
          <w:color w:val="FF0000"/>
          <w:sz w:val="28"/>
          <w:szCs w:val="28"/>
          <w:lang w:bidi="ar-IQ"/>
        </w:rPr>
        <w:t xml:space="preserve">    L</w:t>
      </w:r>
      <w:r w:rsidR="00AE3210" w:rsidRPr="00FC508D">
        <w:rPr>
          <w:b/>
          <w:bCs/>
          <w:color w:val="FF0000"/>
          <w:sz w:val="28"/>
          <w:szCs w:val="28"/>
          <w:lang w:bidi="ar-IQ"/>
        </w:rPr>
        <w:t>3</w:t>
      </w:r>
      <w:r w:rsidR="00CB3575" w:rsidRPr="00FC508D">
        <w:rPr>
          <w:b/>
          <w:bCs/>
          <w:color w:val="FF0000"/>
          <w:sz w:val="28"/>
          <w:szCs w:val="28"/>
          <w:lang w:bidi="ar-IQ"/>
        </w:rPr>
        <w:t xml:space="preserve"> </w:t>
      </w:r>
      <w:r w:rsidR="006C6E45" w:rsidRPr="00FC508D">
        <w:rPr>
          <w:rFonts w:hint="cs"/>
          <w:b/>
          <w:bCs/>
          <w:color w:val="FF0000"/>
          <w:sz w:val="28"/>
          <w:szCs w:val="28"/>
          <w:rtl/>
          <w:lang w:bidi="ar-IQ"/>
        </w:rPr>
        <w:t xml:space="preserve">       </w:t>
      </w:r>
      <w:r w:rsidR="0046704B" w:rsidRPr="00FC508D">
        <w:rPr>
          <w:rFonts w:hint="cs"/>
          <w:b/>
          <w:bCs/>
          <w:color w:val="FF0000"/>
          <w:sz w:val="28"/>
          <w:szCs w:val="28"/>
          <w:rtl/>
          <w:lang w:bidi="ar-IQ"/>
        </w:rPr>
        <w:t xml:space="preserve">      </w:t>
      </w:r>
      <w:r w:rsidR="005D5078" w:rsidRPr="00FC508D">
        <w:rPr>
          <w:rFonts w:hint="cs"/>
          <w:b/>
          <w:bCs/>
          <w:color w:val="FF0000"/>
          <w:sz w:val="28"/>
          <w:szCs w:val="28"/>
          <w:rtl/>
          <w:lang w:bidi="ar-IQ"/>
        </w:rPr>
        <w:t xml:space="preserve">   </w:t>
      </w:r>
      <w:r w:rsidR="00CB3575" w:rsidRPr="00FC508D">
        <w:rPr>
          <w:rFonts w:hint="cs"/>
          <w:b/>
          <w:bCs/>
          <w:color w:val="FF0000"/>
          <w:sz w:val="28"/>
          <w:szCs w:val="28"/>
          <w:rtl/>
          <w:lang w:bidi="ar-IQ"/>
        </w:rPr>
        <w:t xml:space="preserve">   </w:t>
      </w:r>
      <w:r w:rsidR="00AE3210" w:rsidRPr="00FC508D">
        <w:rPr>
          <w:b/>
          <w:bCs/>
          <w:color w:val="FF0000"/>
          <w:sz w:val="28"/>
          <w:szCs w:val="28"/>
          <w:lang w:bidi="ar-IQ"/>
        </w:rPr>
        <w:t>y1</w:t>
      </w:r>
      <w:r w:rsidR="0046704B" w:rsidRPr="00FC508D">
        <w:rPr>
          <w:b/>
          <w:bCs/>
          <w:color w:val="FF0000"/>
          <w:sz w:val="28"/>
          <w:szCs w:val="28"/>
          <w:lang w:bidi="ar-IQ"/>
        </w:rPr>
        <w:t xml:space="preserve"> </w:t>
      </w:r>
      <w:r w:rsidR="005D5078" w:rsidRPr="00FC508D">
        <w:rPr>
          <w:b/>
          <w:bCs/>
          <w:color w:val="FF0000"/>
          <w:sz w:val="28"/>
          <w:szCs w:val="28"/>
          <w:lang w:bidi="ar-IQ"/>
        </w:rPr>
        <w:t xml:space="preserve">  </w:t>
      </w:r>
      <w:r w:rsidR="00CB3575" w:rsidRPr="00FC508D">
        <w:rPr>
          <w:b/>
          <w:bCs/>
          <w:color w:val="FF0000"/>
          <w:sz w:val="28"/>
          <w:szCs w:val="28"/>
          <w:lang w:bidi="ar-IQ"/>
        </w:rPr>
        <w:t xml:space="preserve">  </w:t>
      </w:r>
      <w:r w:rsidR="0046704B" w:rsidRPr="00FC508D">
        <w:rPr>
          <w:b/>
          <w:bCs/>
          <w:color w:val="FF0000"/>
          <w:sz w:val="28"/>
          <w:szCs w:val="28"/>
          <w:lang w:bidi="ar-IQ"/>
        </w:rPr>
        <w:t xml:space="preserve">   y2    </w:t>
      </w:r>
      <w:r w:rsidR="00AE3210" w:rsidRPr="00FC508D">
        <w:rPr>
          <w:b/>
          <w:bCs/>
          <w:color w:val="FF0000"/>
          <w:sz w:val="28"/>
          <w:szCs w:val="28"/>
          <w:lang w:bidi="ar-IQ"/>
        </w:rPr>
        <w:t xml:space="preserve">    y3</w:t>
      </w:r>
      <w:r w:rsidR="0046704B" w:rsidRPr="00FC508D">
        <w:rPr>
          <w:b/>
          <w:bCs/>
          <w:color w:val="FF0000"/>
          <w:sz w:val="28"/>
          <w:szCs w:val="28"/>
          <w:lang w:bidi="ar-IQ"/>
        </w:rPr>
        <w:t xml:space="preserve">   </w:t>
      </w:r>
      <w:r w:rsidR="00CB3575" w:rsidRPr="00FC508D">
        <w:rPr>
          <w:b/>
          <w:bCs/>
          <w:color w:val="FF0000"/>
          <w:sz w:val="28"/>
          <w:szCs w:val="28"/>
          <w:lang w:bidi="ar-IQ"/>
        </w:rPr>
        <w:t xml:space="preserve">    y</w:t>
      </w:r>
    </w:p>
    <w:p w:rsidR="005E0D78" w:rsidRPr="00FC508D" w:rsidRDefault="00CE17A8" w:rsidP="009052A8">
      <w:pPr>
        <w:tabs>
          <w:tab w:val="left" w:pos="5498"/>
        </w:tabs>
        <w:jc w:val="both"/>
        <w:rPr>
          <w:b/>
          <w:bCs/>
          <w:color w:val="FF0000"/>
          <w:sz w:val="28"/>
          <w:szCs w:val="28"/>
          <w:rtl/>
          <w:lang w:bidi="ar-IQ"/>
        </w:rPr>
      </w:pPr>
      <w:r w:rsidRPr="00FC508D">
        <w:rPr>
          <w:b/>
          <w:bCs/>
          <w:color w:val="FF0000"/>
          <w:sz w:val="28"/>
          <w:szCs w:val="28"/>
        </w:rPr>
        <w:t xml:space="preserve">      </w:t>
      </w:r>
      <w:r w:rsidR="00443543" w:rsidRPr="00FC508D">
        <w:rPr>
          <w:b/>
          <w:bCs/>
          <w:sz w:val="28"/>
          <w:szCs w:val="28"/>
        </w:rPr>
        <w:t xml:space="preserve">      </w:t>
      </w:r>
      <w:r w:rsidR="00443543" w:rsidRPr="00FC508D">
        <w:rPr>
          <w:rFonts w:hint="cs"/>
          <w:b/>
          <w:bCs/>
          <w:sz w:val="28"/>
          <w:szCs w:val="28"/>
          <w:rtl/>
          <w:lang w:bidi="ar-IQ"/>
        </w:rPr>
        <w:t xml:space="preserve">                                                                </w:t>
      </w:r>
      <w:r w:rsidR="00AB66D0" w:rsidRPr="00FC508D">
        <w:rPr>
          <w:b/>
          <w:bCs/>
          <w:position w:val="-10"/>
          <w:sz w:val="28"/>
          <w:szCs w:val="28"/>
        </w:rPr>
        <w:object w:dxaOrig="2480" w:dyaOrig="360">
          <v:shape id="_x0000_i1159" type="#_x0000_t75" style="width:186pt;height:18pt" o:ole="">
            <v:imagedata r:id="rId274" o:title=""/>
          </v:shape>
          <o:OLEObject Type="Embed" ProgID="Equation.DSMT4" ShapeID="_x0000_i1159" DrawAspect="Content" ObjectID="_1639840203" r:id="rId275"/>
        </w:object>
      </w:r>
    </w:p>
    <w:p w:rsidR="004B4A03" w:rsidRPr="00FC508D" w:rsidRDefault="001667D3" w:rsidP="009052A8">
      <w:pPr>
        <w:jc w:val="both"/>
        <w:rPr>
          <w:rFonts w:ascii="Arial" w:hAnsi="Arial" w:cs="Arial"/>
          <w:b/>
          <w:bCs/>
          <w:color w:val="0000FF"/>
          <w:sz w:val="28"/>
          <w:szCs w:val="28"/>
          <w:rtl/>
          <w:lang w:bidi="ar-IQ"/>
        </w:rPr>
      </w:pPr>
      <w:r w:rsidRPr="00FC508D">
        <w:rPr>
          <w:rFonts w:ascii="Arial" w:hAnsi="Arial" w:cs="Arial"/>
          <w:b/>
          <w:bCs/>
          <w:color w:val="0000FF"/>
          <w:sz w:val="28"/>
          <w:szCs w:val="28"/>
          <w:lang w:bidi="ar-IQ"/>
        </w:rPr>
        <w:t xml:space="preserve"> -2   </w:t>
      </w:r>
      <w:r w:rsidR="00CE17A8" w:rsidRPr="00FC508D">
        <w:rPr>
          <w:rFonts w:ascii="Arial" w:hAnsi="Arial" w:cs="Arial"/>
          <w:b/>
          <w:bCs/>
          <w:color w:val="0000FF"/>
          <w:sz w:val="28"/>
          <w:szCs w:val="28"/>
          <w:rtl/>
          <w:lang w:bidi="ar-IQ"/>
        </w:rPr>
        <w:t xml:space="preserve">خواص منحنى </w:t>
      </w:r>
      <w:r w:rsidR="00CE17A8" w:rsidRPr="00FC508D">
        <w:rPr>
          <w:rFonts w:ascii="Arial" w:hAnsi="Arial" w:cs="Arial"/>
          <w:b/>
          <w:bCs/>
          <w:color w:val="0000FF"/>
          <w:sz w:val="28"/>
          <w:szCs w:val="28"/>
          <w:lang w:bidi="ar-IQ"/>
        </w:rPr>
        <w:t xml:space="preserve">LM   </w:t>
      </w:r>
      <w:r w:rsidR="002862EF" w:rsidRPr="00FC508D">
        <w:rPr>
          <w:rFonts w:ascii="Arial" w:hAnsi="Arial" w:cs="Arial" w:hint="cs"/>
          <w:b/>
          <w:bCs/>
          <w:color w:val="0000FF"/>
          <w:sz w:val="28"/>
          <w:szCs w:val="28"/>
          <w:rtl/>
          <w:lang w:bidi="ar-IQ"/>
        </w:rPr>
        <w:t xml:space="preserve">  :</w:t>
      </w:r>
    </w:p>
    <w:p w:rsidR="00F072B7" w:rsidRPr="00FC508D" w:rsidRDefault="00F072B7" w:rsidP="0068040F">
      <w:pPr>
        <w:numPr>
          <w:ilvl w:val="0"/>
          <w:numId w:val="55"/>
        </w:numPr>
        <w:jc w:val="both"/>
        <w:rPr>
          <w:rFonts w:ascii="Arial" w:hAnsi="Arial" w:cs="Arial"/>
          <w:b/>
          <w:bCs/>
          <w:sz w:val="28"/>
          <w:szCs w:val="28"/>
          <w:lang w:bidi="ar-IQ"/>
        </w:rPr>
      </w:pPr>
      <w:r w:rsidRPr="00FC508D">
        <w:rPr>
          <w:rFonts w:ascii="Arial" w:hAnsi="Arial" w:cs="Arial" w:hint="cs"/>
          <w:b/>
          <w:bCs/>
          <w:sz w:val="28"/>
          <w:szCs w:val="28"/>
          <w:rtl/>
          <w:lang w:bidi="ar-IQ"/>
        </w:rPr>
        <w:t xml:space="preserve">منحنى </w:t>
      </w:r>
      <w:r w:rsidRPr="00FC508D">
        <w:rPr>
          <w:rFonts w:ascii="Arial" w:hAnsi="Arial" w:cs="Arial"/>
          <w:b/>
          <w:bCs/>
          <w:sz w:val="28"/>
          <w:szCs w:val="28"/>
          <w:lang w:bidi="ar-IQ"/>
        </w:rPr>
        <w:t>LM</w:t>
      </w:r>
      <w:r w:rsidR="0018260B" w:rsidRPr="00FC508D">
        <w:rPr>
          <w:rFonts w:ascii="Arial" w:hAnsi="Arial" w:cs="Arial" w:hint="cs"/>
          <w:b/>
          <w:bCs/>
          <w:sz w:val="28"/>
          <w:szCs w:val="28"/>
          <w:rtl/>
          <w:lang w:bidi="ar-IQ"/>
        </w:rPr>
        <w:t xml:space="preserve"> منحنى</w:t>
      </w:r>
      <w:r w:rsidR="00C16B53" w:rsidRPr="00FC508D">
        <w:rPr>
          <w:rFonts w:ascii="Arial" w:hAnsi="Arial" w:cs="Arial" w:hint="cs"/>
          <w:b/>
          <w:bCs/>
          <w:sz w:val="28"/>
          <w:szCs w:val="28"/>
          <w:rtl/>
          <w:lang w:bidi="ar-IQ"/>
        </w:rPr>
        <w:t xml:space="preserve"> موجب</w:t>
      </w:r>
      <w:r w:rsidR="0018260B" w:rsidRPr="00FC508D">
        <w:rPr>
          <w:rFonts w:ascii="Arial" w:hAnsi="Arial" w:cs="Arial" w:hint="cs"/>
          <w:b/>
          <w:bCs/>
          <w:sz w:val="28"/>
          <w:szCs w:val="28"/>
          <w:rtl/>
          <w:lang w:bidi="ar-IQ"/>
        </w:rPr>
        <w:t xml:space="preserve"> الميل لوجود العلاقة الطردية بي</w:t>
      </w:r>
      <w:r w:rsidR="007210CC" w:rsidRPr="00FC508D">
        <w:rPr>
          <w:rFonts w:ascii="Arial" w:hAnsi="Arial" w:cs="Arial" w:hint="cs"/>
          <w:b/>
          <w:bCs/>
          <w:sz w:val="28"/>
          <w:szCs w:val="28"/>
          <w:rtl/>
          <w:lang w:bidi="ar-IQ"/>
        </w:rPr>
        <w:t>ن سعر الفائدة ومستوى الدخل(</w:t>
      </w:r>
      <w:r w:rsidR="0018260B" w:rsidRPr="00FC508D">
        <w:rPr>
          <w:rFonts w:ascii="Arial" w:hAnsi="Arial" w:cs="Arial" w:hint="cs"/>
          <w:b/>
          <w:bCs/>
          <w:sz w:val="28"/>
          <w:szCs w:val="28"/>
          <w:rtl/>
          <w:lang w:bidi="ar-IQ"/>
        </w:rPr>
        <w:t xml:space="preserve"> زيادة الدخل</w:t>
      </w:r>
      <w:r w:rsidR="007210CC" w:rsidRPr="00FC508D">
        <w:rPr>
          <w:rFonts w:ascii="Arial" w:hAnsi="Arial" w:cs="Arial" w:hint="cs"/>
          <w:b/>
          <w:bCs/>
          <w:sz w:val="28"/>
          <w:szCs w:val="28"/>
          <w:rtl/>
          <w:lang w:bidi="ar-IQ"/>
        </w:rPr>
        <w:t xml:space="preserve"> </w:t>
      </w:r>
      <w:r w:rsidR="0018260B" w:rsidRPr="00FC508D">
        <w:rPr>
          <w:rFonts w:ascii="Arial" w:hAnsi="Arial" w:cs="Arial" w:hint="cs"/>
          <w:b/>
          <w:bCs/>
          <w:sz w:val="28"/>
          <w:szCs w:val="28"/>
          <w:rtl/>
          <w:lang w:bidi="ar-IQ"/>
        </w:rPr>
        <w:t xml:space="preserve"> مع ثبات عرض النقود ) يؤدي الى زيادة الطلب على النقود لغرض المعاملات يؤدي الى زيادة سعر الفائدة لاقناع الافراد بالتنازل عن السيولة .</w:t>
      </w:r>
    </w:p>
    <w:p w:rsidR="0018260B" w:rsidRPr="00FC508D" w:rsidRDefault="0018260B" w:rsidP="008142C5">
      <w:pPr>
        <w:numPr>
          <w:ilvl w:val="0"/>
          <w:numId w:val="55"/>
        </w:numPr>
        <w:rPr>
          <w:rFonts w:ascii="Arial" w:hAnsi="Arial" w:cs="Arial"/>
          <w:b/>
          <w:bCs/>
          <w:sz w:val="28"/>
          <w:szCs w:val="28"/>
          <w:lang w:bidi="ar-IQ"/>
        </w:rPr>
      </w:pPr>
      <w:r w:rsidRPr="00FC508D">
        <w:rPr>
          <w:rFonts w:ascii="Arial" w:hAnsi="Arial" w:cs="Arial" w:hint="cs"/>
          <w:b/>
          <w:bCs/>
          <w:sz w:val="28"/>
          <w:szCs w:val="28"/>
          <w:rtl/>
          <w:lang w:bidi="ar-IQ"/>
        </w:rPr>
        <w:t xml:space="preserve">شكل منحنى </w:t>
      </w:r>
      <w:r w:rsidRPr="00FC508D">
        <w:rPr>
          <w:rFonts w:ascii="Arial" w:hAnsi="Arial" w:cs="Arial"/>
          <w:b/>
          <w:bCs/>
          <w:sz w:val="28"/>
          <w:szCs w:val="28"/>
          <w:lang w:bidi="ar-IQ"/>
        </w:rPr>
        <w:t>LM</w:t>
      </w:r>
      <w:r w:rsidRPr="00FC508D">
        <w:rPr>
          <w:rFonts w:ascii="Arial" w:hAnsi="Arial" w:cs="Arial" w:hint="cs"/>
          <w:b/>
          <w:bCs/>
          <w:sz w:val="28"/>
          <w:szCs w:val="28"/>
          <w:rtl/>
          <w:lang w:bidi="ar-IQ"/>
        </w:rPr>
        <w:t xml:space="preserve"> يعتمد على شكل الدوال السابقة له ( الطلب على النقود لغرض المعاملات والمضاربة</w:t>
      </w:r>
      <w:r w:rsidR="008142C5" w:rsidRPr="00FC508D">
        <w:rPr>
          <w:rFonts w:ascii="Arial" w:hAnsi="Arial" w:cs="Arial" w:hint="cs"/>
          <w:b/>
          <w:bCs/>
          <w:sz w:val="28"/>
          <w:szCs w:val="28"/>
          <w:rtl/>
          <w:lang w:bidi="ar-IQ"/>
        </w:rPr>
        <w:t>)</w:t>
      </w:r>
      <w:r w:rsidRPr="00FC508D">
        <w:rPr>
          <w:rFonts w:ascii="Arial" w:hAnsi="Arial" w:cs="Arial" w:hint="cs"/>
          <w:b/>
          <w:bCs/>
          <w:sz w:val="28"/>
          <w:szCs w:val="28"/>
          <w:rtl/>
          <w:lang w:bidi="ar-IQ"/>
        </w:rPr>
        <w:t xml:space="preserve"> </w:t>
      </w:r>
      <w:r w:rsidR="008142C5"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لذلك فهو يتمتع بمرونة لا نهائية عند المستويات المنخفضة من الدخل لان الطلب على النقود لغرض المعاملات يكون منخفض ويطلق على هذه المنطقة ( مصيدة السيولة ) أو مصيدة كينز وفي حالة ارتفاع مستوى الدخل يكون الطلب على النقود لغرض المضاربة عديم المرونة لان جميع النقود مخصصة للمعاملات , ويطلق على هذه المنطقة بالمنطقة الكلاسيكية .</w:t>
      </w:r>
    </w:p>
    <w:p w:rsidR="00CE17A8" w:rsidRPr="00FC508D" w:rsidRDefault="0018260B" w:rsidP="0068040F">
      <w:pPr>
        <w:numPr>
          <w:ilvl w:val="0"/>
          <w:numId w:val="55"/>
        </w:numPr>
        <w:jc w:val="both"/>
        <w:rPr>
          <w:rFonts w:ascii="Arial" w:hAnsi="Arial" w:cs="Arial"/>
          <w:b/>
          <w:bCs/>
          <w:sz w:val="28"/>
          <w:szCs w:val="28"/>
          <w:rtl/>
          <w:lang w:bidi="ar-IQ"/>
        </w:rPr>
      </w:pPr>
      <w:r w:rsidRPr="00FC508D">
        <w:rPr>
          <w:rFonts w:ascii="Arial" w:hAnsi="Arial" w:cs="Arial" w:hint="cs"/>
          <w:b/>
          <w:bCs/>
          <w:sz w:val="28"/>
          <w:szCs w:val="28"/>
          <w:rtl/>
          <w:lang w:bidi="ar-IQ"/>
        </w:rPr>
        <w:t>زيادة عرض النقود ( انتقال منحنى  عرض النقود في المربع الثاني او انتقال منحنى الطلب على النقود لغرض المضاربة الى اليسار في المربع الاول أو انخفاض الطلب على النقود لغرض المعاملات الى</w:t>
      </w:r>
      <w:r w:rsidR="00703994"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الاسفل في المربع الثالث يؤدي الى انتقال منحنى </w:t>
      </w:r>
      <w:r w:rsidRPr="00FC508D">
        <w:rPr>
          <w:rFonts w:ascii="Arial" w:hAnsi="Arial" w:cs="Arial"/>
          <w:b/>
          <w:bCs/>
          <w:sz w:val="28"/>
          <w:szCs w:val="28"/>
          <w:lang w:bidi="ar-IQ"/>
        </w:rPr>
        <w:t>LM</w:t>
      </w:r>
      <w:r w:rsidRPr="00FC508D">
        <w:rPr>
          <w:rFonts w:ascii="Arial" w:hAnsi="Arial" w:cs="Arial" w:hint="cs"/>
          <w:b/>
          <w:bCs/>
          <w:sz w:val="28"/>
          <w:szCs w:val="28"/>
          <w:rtl/>
          <w:lang w:bidi="ar-IQ"/>
        </w:rPr>
        <w:t xml:space="preserve"> نحو اليمين .   </w:t>
      </w:r>
    </w:p>
    <w:p w:rsidR="00FC386F" w:rsidRPr="00FC508D" w:rsidRDefault="008142C5" w:rsidP="009052A8">
      <w:pPr>
        <w:jc w:val="both"/>
        <w:rPr>
          <w:rFonts w:ascii="Arial" w:hAnsi="Arial" w:cs="Arial"/>
          <w:b/>
          <w:bCs/>
          <w:sz w:val="28"/>
          <w:szCs w:val="28"/>
          <w:rtl/>
          <w:lang w:bidi="ar-IQ"/>
        </w:rPr>
      </w:pPr>
      <w:r w:rsidRPr="00FC508D">
        <w:rPr>
          <w:rFonts w:ascii="Arial" w:hAnsi="Arial" w:cs="Arial" w:hint="cs"/>
          <w:b/>
          <w:bCs/>
          <w:color w:val="0000FF"/>
          <w:sz w:val="28"/>
          <w:szCs w:val="28"/>
          <w:rtl/>
          <w:lang w:bidi="ar-IQ"/>
        </w:rPr>
        <w:t xml:space="preserve">          </w:t>
      </w:r>
      <w:r w:rsidR="00E44D84" w:rsidRPr="00FC508D">
        <w:rPr>
          <w:rFonts w:ascii="Arial" w:hAnsi="Arial" w:cs="Arial" w:hint="cs"/>
          <w:b/>
          <w:bCs/>
          <w:color w:val="0000FF"/>
          <w:sz w:val="28"/>
          <w:szCs w:val="28"/>
          <w:rtl/>
          <w:lang w:bidi="ar-IQ"/>
        </w:rPr>
        <w:t>مصيدة السيولة :</w:t>
      </w:r>
      <w:r w:rsidR="00E44D84" w:rsidRPr="00FC508D">
        <w:rPr>
          <w:rFonts w:ascii="Arial" w:hAnsi="Arial" w:cs="Arial" w:hint="cs"/>
          <w:b/>
          <w:bCs/>
          <w:sz w:val="28"/>
          <w:szCs w:val="28"/>
          <w:rtl/>
          <w:lang w:bidi="ar-IQ"/>
        </w:rPr>
        <w:t xml:space="preserve"> هي الحالة التي يتوقع فيها الافراد أنخفاض اسعار السندات بنسبة أكبر من</w:t>
      </w:r>
    </w:p>
    <w:p w:rsidR="00E44D84" w:rsidRPr="00FC508D" w:rsidRDefault="00FC386F"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E44D84" w:rsidRPr="00FC508D">
        <w:rPr>
          <w:rFonts w:ascii="Arial" w:hAnsi="Arial" w:cs="Arial" w:hint="cs"/>
          <w:b/>
          <w:bCs/>
          <w:sz w:val="28"/>
          <w:szCs w:val="28"/>
          <w:rtl/>
          <w:lang w:bidi="ar-IQ"/>
        </w:rPr>
        <w:t xml:space="preserve"> </w:t>
      </w:r>
      <w:r w:rsidR="008142C5" w:rsidRPr="00FC508D">
        <w:rPr>
          <w:rFonts w:ascii="Arial" w:hAnsi="Arial" w:cs="Arial" w:hint="cs"/>
          <w:b/>
          <w:bCs/>
          <w:sz w:val="28"/>
          <w:szCs w:val="28"/>
          <w:rtl/>
          <w:lang w:bidi="ar-IQ"/>
        </w:rPr>
        <w:t xml:space="preserve">          </w:t>
      </w:r>
      <w:r w:rsidR="00E44D84" w:rsidRPr="00FC508D">
        <w:rPr>
          <w:rFonts w:ascii="Arial" w:hAnsi="Arial" w:cs="Arial" w:hint="cs"/>
          <w:b/>
          <w:bCs/>
          <w:sz w:val="28"/>
          <w:szCs w:val="28"/>
          <w:rtl/>
          <w:lang w:bidi="ar-IQ"/>
        </w:rPr>
        <w:t>انخفاض نسبة سعر الفائدة لذلك</w:t>
      </w:r>
      <w:r w:rsidRPr="00FC508D">
        <w:rPr>
          <w:rFonts w:ascii="Arial" w:hAnsi="Arial" w:cs="Arial" w:hint="cs"/>
          <w:b/>
          <w:bCs/>
          <w:sz w:val="28"/>
          <w:szCs w:val="28"/>
          <w:rtl/>
          <w:lang w:bidi="ar-IQ"/>
        </w:rPr>
        <w:t xml:space="preserve"> يحتفظون بالارصدة النقدية سائلة , وهذا يعني ان الطلب</w:t>
      </w:r>
      <w:r w:rsidR="00E44D84" w:rsidRPr="00FC508D">
        <w:rPr>
          <w:rFonts w:ascii="Arial" w:hAnsi="Arial" w:cs="Arial" w:hint="cs"/>
          <w:b/>
          <w:bCs/>
          <w:sz w:val="28"/>
          <w:szCs w:val="28"/>
          <w:rtl/>
          <w:lang w:bidi="ar-IQ"/>
        </w:rPr>
        <w:t xml:space="preserve">  </w:t>
      </w:r>
    </w:p>
    <w:p w:rsidR="00AB66D0" w:rsidRPr="00FC508D" w:rsidRDefault="00E44D84"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8142C5"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على النقود لاغراض المضاربة يتناسب عكسياً مع</w:t>
      </w:r>
      <w:r w:rsidR="00FC386F" w:rsidRPr="00FC508D">
        <w:rPr>
          <w:rFonts w:ascii="Arial" w:hAnsi="Arial" w:cs="Arial" w:hint="cs"/>
          <w:b/>
          <w:bCs/>
          <w:sz w:val="28"/>
          <w:szCs w:val="28"/>
          <w:rtl/>
          <w:lang w:bidi="ar-IQ"/>
        </w:rPr>
        <w:t xml:space="preserve"> سعر الفائدة وطردياً مع اسعار السندات</w:t>
      </w:r>
    </w:p>
    <w:p w:rsidR="00207ECE" w:rsidRPr="00FC508D" w:rsidRDefault="00E44D84" w:rsidP="009052A8">
      <w:pPr>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 xml:space="preserve">سؤال ///    أشتق منحنى </w:t>
      </w:r>
      <w:r w:rsidRPr="00FC508D">
        <w:rPr>
          <w:rFonts w:ascii="Arial" w:hAnsi="Arial" w:cs="Arial"/>
          <w:b/>
          <w:bCs/>
          <w:color w:val="FF0000"/>
          <w:sz w:val="28"/>
          <w:szCs w:val="28"/>
          <w:lang w:bidi="ar-IQ"/>
        </w:rPr>
        <w:t>LM</w:t>
      </w:r>
      <w:r w:rsidRPr="00FC508D">
        <w:rPr>
          <w:rFonts w:ascii="Arial" w:hAnsi="Arial" w:cs="Arial" w:hint="cs"/>
          <w:b/>
          <w:bCs/>
          <w:color w:val="FF0000"/>
          <w:sz w:val="28"/>
          <w:szCs w:val="28"/>
          <w:rtl/>
          <w:lang w:bidi="ar-IQ"/>
        </w:rPr>
        <w:t xml:space="preserve">  وبين خواصه ؟</w:t>
      </w:r>
    </w:p>
    <w:p w:rsidR="00C72B36" w:rsidRPr="00FC508D" w:rsidRDefault="00C72B36" w:rsidP="009052A8">
      <w:pPr>
        <w:jc w:val="both"/>
        <w:rPr>
          <w:rFonts w:ascii="Arial" w:hAnsi="Arial" w:cs="Arial"/>
          <w:b/>
          <w:bCs/>
          <w:color w:val="0000FF"/>
          <w:sz w:val="28"/>
          <w:szCs w:val="28"/>
          <w:lang w:bidi="ar-IQ"/>
        </w:rPr>
      </w:pPr>
    </w:p>
    <w:p w:rsidR="00C72B36" w:rsidRPr="00FC508D" w:rsidRDefault="00C72B36" w:rsidP="009052A8">
      <w:pPr>
        <w:jc w:val="both"/>
        <w:rPr>
          <w:rFonts w:ascii="Arial" w:hAnsi="Arial" w:cs="Arial"/>
          <w:b/>
          <w:bCs/>
          <w:color w:val="0000FF"/>
          <w:sz w:val="28"/>
          <w:szCs w:val="28"/>
          <w:lang w:bidi="ar-IQ"/>
        </w:rPr>
      </w:pPr>
    </w:p>
    <w:p w:rsidR="00C72B36" w:rsidRPr="00FC508D" w:rsidRDefault="00C72B36" w:rsidP="009052A8">
      <w:pPr>
        <w:jc w:val="both"/>
        <w:rPr>
          <w:rFonts w:ascii="Arial" w:hAnsi="Arial" w:cs="Arial"/>
          <w:b/>
          <w:bCs/>
          <w:color w:val="0000FF"/>
          <w:sz w:val="28"/>
          <w:szCs w:val="28"/>
          <w:lang w:bidi="ar-IQ"/>
        </w:rPr>
      </w:pPr>
    </w:p>
    <w:p w:rsidR="00C72B36" w:rsidRPr="00FC508D" w:rsidRDefault="00C72B36" w:rsidP="009052A8">
      <w:pPr>
        <w:jc w:val="both"/>
        <w:rPr>
          <w:rFonts w:ascii="Arial" w:hAnsi="Arial" w:cs="Arial"/>
          <w:b/>
          <w:bCs/>
          <w:color w:val="0000FF"/>
          <w:sz w:val="28"/>
          <w:szCs w:val="28"/>
          <w:lang w:bidi="ar-IQ"/>
        </w:rPr>
      </w:pPr>
    </w:p>
    <w:p w:rsidR="00C72B36" w:rsidRPr="00FC508D" w:rsidRDefault="00C72B36" w:rsidP="009052A8">
      <w:pPr>
        <w:jc w:val="both"/>
        <w:rPr>
          <w:rFonts w:ascii="Arial" w:hAnsi="Arial" w:cs="Arial"/>
          <w:b/>
          <w:bCs/>
          <w:color w:val="0000FF"/>
          <w:sz w:val="28"/>
          <w:szCs w:val="28"/>
          <w:lang w:bidi="ar-IQ"/>
        </w:rPr>
      </w:pPr>
    </w:p>
    <w:p w:rsidR="00C72B36" w:rsidRPr="00FC508D" w:rsidRDefault="00C72B36" w:rsidP="009052A8">
      <w:pPr>
        <w:jc w:val="both"/>
        <w:rPr>
          <w:rFonts w:ascii="Arial" w:hAnsi="Arial" w:cs="Arial"/>
          <w:b/>
          <w:bCs/>
          <w:color w:val="0000FF"/>
          <w:sz w:val="28"/>
          <w:szCs w:val="28"/>
          <w:lang w:bidi="ar-IQ"/>
        </w:rPr>
      </w:pPr>
    </w:p>
    <w:p w:rsidR="00B66ED5" w:rsidRPr="00FC508D" w:rsidRDefault="00B66ED5" w:rsidP="009052A8">
      <w:pPr>
        <w:jc w:val="both"/>
        <w:rPr>
          <w:rFonts w:ascii="Arial" w:hAnsi="Arial" w:cs="Arial"/>
          <w:b/>
          <w:bCs/>
          <w:color w:val="0000FF"/>
          <w:sz w:val="28"/>
          <w:szCs w:val="28"/>
          <w:lang w:bidi="ar-IQ"/>
        </w:rPr>
      </w:pPr>
    </w:p>
    <w:p w:rsidR="00280416" w:rsidRPr="00FC508D" w:rsidRDefault="00C72B36" w:rsidP="009052A8">
      <w:pPr>
        <w:jc w:val="both"/>
        <w:rPr>
          <w:rFonts w:ascii="Arial" w:hAnsi="Arial" w:cs="Arial"/>
          <w:b/>
          <w:bCs/>
          <w:color w:val="0000FF"/>
          <w:sz w:val="28"/>
          <w:szCs w:val="28"/>
          <w:lang w:bidi="ar-IQ"/>
        </w:rPr>
      </w:pPr>
      <w:r w:rsidRPr="00FC508D">
        <w:rPr>
          <w:rFonts w:ascii="Arial" w:hAnsi="Arial" w:cs="Arial"/>
          <w:b/>
          <w:bCs/>
          <w:color w:val="0000FF"/>
          <w:sz w:val="28"/>
          <w:szCs w:val="28"/>
          <w:lang w:bidi="ar-IQ"/>
        </w:rPr>
        <w:t xml:space="preserve">      </w:t>
      </w:r>
      <w:r w:rsidR="00B66ED5" w:rsidRPr="00FC508D">
        <w:rPr>
          <w:rFonts w:ascii="Arial" w:hAnsi="Arial" w:cs="Arial"/>
          <w:b/>
          <w:bCs/>
          <w:color w:val="0000FF"/>
          <w:sz w:val="28"/>
          <w:szCs w:val="28"/>
          <w:lang w:bidi="ar-IQ"/>
        </w:rPr>
        <w:t xml:space="preserve">   </w:t>
      </w:r>
    </w:p>
    <w:p w:rsidR="00207ECE" w:rsidRPr="00FC508D" w:rsidRDefault="0051246B" w:rsidP="0051246B">
      <w:pPr>
        <w:jc w:val="both"/>
        <w:rPr>
          <w:rFonts w:ascii="Arial" w:hAnsi="Arial" w:cs="Arial"/>
          <w:b/>
          <w:bCs/>
          <w:color w:val="0000FF"/>
          <w:sz w:val="28"/>
          <w:szCs w:val="28"/>
          <w:rtl/>
          <w:lang w:bidi="ar-IQ"/>
        </w:rPr>
      </w:pPr>
      <w:r w:rsidRPr="00FC508D">
        <w:rPr>
          <w:rFonts w:ascii="Arial" w:hAnsi="Arial" w:cs="Arial"/>
          <w:b/>
          <w:bCs/>
          <w:color w:val="0000FF"/>
          <w:sz w:val="40"/>
          <w:szCs w:val="40"/>
          <w:lang w:bidi="ar-IQ"/>
        </w:rPr>
        <w:t xml:space="preserve"> </w:t>
      </w:r>
      <w:r w:rsidR="00B66ED5" w:rsidRPr="00FC508D">
        <w:rPr>
          <w:rFonts w:ascii="Arial" w:hAnsi="Arial" w:cs="Arial"/>
          <w:b/>
          <w:bCs/>
          <w:color w:val="0000FF"/>
          <w:sz w:val="40"/>
          <w:szCs w:val="40"/>
          <w:lang w:bidi="ar-IQ"/>
        </w:rPr>
        <w:t xml:space="preserve"> </w:t>
      </w:r>
      <w:r w:rsidR="00C72B36" w:rsidRPr="00FC508D">
        <w:rPr>
          <w:rFonts w:ascii="Arial" w:hAnsi="Arial" w:cs="Arial"/>
          <w:b/>
          <w:bCs/>
          <w:color w:val="0000FF"/>
          <w:sz w:val="40"/>
          <w:szCs w:val="40"/>
          <w:lang w:bidi="ar-IQ"/>
        </w:rPr>
        <w:t xml:space="preserve">                         </w:t>
      </w:r>
      <w:r w:rsidR="0018260B" w:rsidRPr="00FC508D">
        <w:rPr>
          <w:rFonts w:ascii="Arial" w:hAnsi="Arial" w:cs="Arial" w:hint="cs"/>
          <w:b/>
          <w:bCs/>
          <w:color w:val="0000FF"/>
          <w:sz w:val="40"/>
          <w:szCs w:val="40"/>
          <w:rtl/>
          <w:lang w:bidi="ar-IQ"/>
        </w:rPr>
        <w:t>الـ</w:t>
      </w:r>
      <w:r w:rsidR="00207ECE" w:rsidRPr="00FC508D">
        <w:rPr>
          <w:rFonts w:ascii="Arial" w:hAnsi="Arial" w:cs="Arial" w:hint="cs"/>
          <w:b/>
          <w:bCs/>
          <w:color w:val="0000FF"/>
          <w:sz w:val="40"/>
          <w:szCs w:val="40"/>
          <w:rtl/>
          <w:lang w:bidi="ar-IQ"/>
        </w:rPr>
        <w:t>ــــتـــــ</w:t>
      </w:r>
      <w:r w:rsidR="0018260B" w:rsidRPr="00FC508D">
        <w:rPr>
          <w:rFonts w:ascii="Arial" w:hAnsi="Arial" w:cs="Arial" w:hint="cs"/>
          <w:b/>
          <w:bCs/>
          <w:color w:val="0000FF"/>
          <w:sz w:val="40"/>
          <w:szCs w:val="40"/>
          <w:rtl/>
          <w:lang w:bidi="ar-IQ"/>
        </w:rPr>
        <w:t>ــوازن الــــكــلـ</w:t>
      </w:r>
      <w:r w:rsidR="00B66ED5" w:rsidRPr="00FC508D">
        <w:rPr>
          <w:rFonts w:ascii="Arial" w:hAnsi="Arial" w:cs="Arial" w:hint="cs"/>
          <w:b/>
          <w:bCs/>
          <w:color w:val="0000FF"/>
          <w:sz w:val="40"/>
          <w:szCs w:val="40"/>
          <w:rtl/>
          <w:lang w:bidi="ar-IQ"/>
        </w:rPr>
        <w:t>ـــــــــــ</w:t>
      </w:r>
      <w:r w:rsidR="0018260B" w:rsidRPr="00FC508D">
        <w:rPr>
          <w:rFonts w:ascii="Arial" w:hAnsi="Arial" w:cs="Arial" w:hint="cs"/>
          <w:b/>
          <w:bCs/>
          <w:color w:val="0000FF"/>
          <w:sz w:val="40"/>
          <w:szCs w:val="40"/>
          <w:rtl/>
          <w:lang w:bidi="ar-IQ"/>
        </w:rPr>
        <w:t xml:space="preserve">ــــي </w:t>
      </w:r>
    </w:p>
    <w:p w:rsidR="0018260B" w:rsidRPr="00FC508D" w:rsidRDefault="00C3671A" w:rsidP="009052A8">
      <w:pPr>
        <w:jc w:val="both"/>
        <w:rPr>
          <w:rFonts w:ascii="Arial" w:hAnsi="Arial" w:cs="Arial"/>
          <w:b/>
          <w:bCs/>
          <w:sz w:val="28"/>
          <w:szCs w:val="28"/>
          <w:rtl/>
          <w:lang w:bidi="ar-IQ"/>
        </w:rPr>
      </w:pPr>
      <w:r w:rsidRPr="00C3671A">
        <w:rPr>
          <w:rFonts w:ascii="Arial" w:hAnsi="Arial" w:cs="Arial"/>
          <w:b/>
          <w:bCs/>
          <w:noProof/>
          <w:color w:val="FF0000"/>
          <w:sz w:val="28"/>
          <w:szCs w:val="28"/>
          <w:rtl/>
        </w:rPr>
        <w:pict>
          <v:line id="_x0000_s2210" style="position:absolute;left:0;text-align:left;flip:y;z-index:251663872" from="117pt,41.4pt" to="117pt,133.55pt">
            <v:stroke endarrow="block"/>
            <w10:wrap anchorx="page"/>
          </v:line>
        </w:pict>
      </w:r>
      <w:r w:rsidRPr="00C3671A">
        <w:rPr>
          <w:rFonts w:ascii="Arial" w:hAnsi="Arial" w:cs="Arial"/>
          <w:b/>
          <w:bCs/>
          <w:noProof/>
          <w:color w:val="FF0000"/>
          <w:sz w:val="28"/>
          <w:szCs w:val="28"/>
          <w:rtl/>
        </w:rPr>
        <w:pict>
          <v:shape id="_x0000_s2215" type="#_x0000_t19" style="position:absolute;left:0;text-align:left;margin-left:126.3pt;margin-top:28.65pt;width:87.15pt;height:66.4pt;rotation:2476859fd;flip:y;z-index:251668992" coordsize="27502,21600" adj="-8081267,-2857989,11862" path="wr-9738,,33462,43200,,3549,27502,6702nfewr-9738,,33462,43200,,3549,27502,6702l11862,21600nsxe" strokeweight="2.25pt">
            <v:path o:connectlocs="0,3549;27502,6702;11862,21600"/>
            <w10:wrap anchorx="page"/>
          </v:shape>
        </w:pict>
      </w:r>
      <w:r w:rsidR="0018260B" w:rsidRPr="00FC508D">
        <w:rPr>
          <w:rFonts w:ascii="Arial" w:hAnsi="Arial" w:cs="Arial" w:hint="cs"/>
          <w:b/>
          <w:bCs/>
          <w:sz w:val="28"/>
          <w:szCs w:val="28"/>
          <w:rtl/>
          <w:lang w:bidi="ar-IQ"/>
        </w:rPr>
        <w:t xml:space="preserve">اذا تقاطع منحنى </w:t>
      </w:r>
      <w:r w:rsidR="0018260B" w:rsidRPr="00FC508D">
        <w:rPr>
          <w:rFonts w:ascii="Arial" w:hAnsi="Arial" w:cs="Arial"/>
          <w:b/>
          <w:bCs/>
          <w:sz w:val="28"/>
          <w:szCs w:val="28"/>
          <w:lang w:bidi="ar-IQ"/>
        </w:rPr>
        <w:t>IS</w:t>
      </w:r>
      <w:r w:rsidR="0018260B" w:rsidRPr="00FC508D">
        <w:rPr>
          <w:rFonts w:ascii="Arial" w:hAnsi="Arial" w:cs="Arial" w:hint="cs"/>
          <w:b/>
          <w:bCs/>
          <w:sz w:val="28"/>
          <w:szCs w:val="28"/>
          <w:rtl/>
          <w:lang w:bidi="ar-IQ"/>
        </w:rPr>
        <w:t xml:space="preserve">  الذي يمثل التوازن في سوق السلع والخدمات مع منحنى </w:t>
      </w:r>
      <w:r w:rsidR="0018260B" w:rsidRPr="00FC508D">
        <w:rPr>
          <w:rFonts w:ascii="Arial" w:hAnsi="Arial" w:cs="Arial"/>
          <w:b/>
          <w:bCs/>
          <w:sz w:val="28"/>
          <w:szCs w:val="28"/>
          <w:lang w:bidi="ar-IQ"/>
        </w:rPr>
        <w:t>LM</w:t>
      </w:r>
      <w:r w:rsidR="0018260B" w:rsidRPr="00FC508D">
        <w:rPr>
          <w:rFonts w:ascii="Arial" w:hAnsi="Arial" w:cs="Arial" w:hint="cs"/>
          <w:b/>
          <w:bCs/>
          <w:sz w:val="28"/>
          <w:szCs w:val="28"/>
          <w:rtl/>
          <w:lang w:bidi="ar-IQ"/>
        </w:rPr>
        <w:t xml:space="preserve"> الذي يمثل التوازن في </w:t>
      </w:r>
      <w:r w:rsidR="0018260B" w:rsidRPr="00FC508D">
        <w:rPr>
          <w:rFonts w:ascii="Arial" w:hAnsi="Arial" w:cs="Arial" w:hint="cs"/>
          <w:b/>
          <w:bCs/>
          <w:rtl/>
          <w:lang w:bidi="ar-IQ"/>
        </w:rPr>
        <w:t>سو</w:t>
      </w:r>
      <w:r w:rsidR="0018260B" w:rsidRPr="00FC508D">
        <w:rPr>
          <w:rFonts w:ascii="Arial" w:hAnsi="Arial" w:cs="Arial" w:hint="cs"/>
          <w:b/>
          <w:bCs/>
          <w:sz w:val="28"/>
          <w:szCs w:val="28"/>
          <w:rtl/>
          <w:lang w:bidi="ar-IQ"/>
        </w:rPr>
        <w:t xml:space="preserve">ق النقود في نقطة </w:t>
      </w:r>
      <w:r w:rsidR="0018260B" w:rsidRPr="00FC508D">
        <w:rPr>
          <w:rFonts w:ascii="Arial" w:hAnsi="Arial" w:cs="Arial"/>
          <w:b/>
          <w:bCs/>
          <w:sz w:val="28"/>
          <w:szCs w:val="28"/>
          <w:lang w:bidi="ar-IQ"/>
        </w:rPr>
        <w:t>A</w:t>
      </w:r>
      <w:r w:rsidR="0018260B" w:rsidRPr="00FC508D">
        <w:rPr>
          <w:rFonts w:ascii="Arial" w:hAnsi="Arial" w:cs="Arial" w:hint="cs"/>
          <w:b/>
          <w:bCs/>
          <w:sz w:val="28"/>
          <w:szCs w:val="28"/>
          <w:rtl/>
          <w:lang w:bidi="ar-IQ"/>
        </w:rPr>
        <w:t xml:space="preserve"> سيتحدد لنا سعر الفائدة التوازني </w:t>
      </w:r>
      <w:r w:rsidR="00AE3210" w:rsidRPr="00FC508D">
        <w:rPr>
          <w:rFonts w:ascii="Arial" w:hAnsi="Arial" w:cs="Arial"/>
          <w:b/>
          <w:bCs/>
          <w:sz w:val="28"/>
          <w:szCs w:val="28"/>
          <w:lang w:bidi="ar-IQ"/>
        </w:rPr>
        <w:t>r1</w:t>
      </w:r>
      <w:r w:rsidR="0018260B" w:rsidRPr="00FC508D">
        <w:rPr>
          <w:rFonts w:ascii="Arial" w:hAnsi="Arial" w:cs="Arial" w:hint="cs"/>
          <w:b/>
          <w:bCs/>
          <w:sz w:val="28"/>
          <w:szCs w:val="28"/>
          <w:rtl/>
          <w:lang w:bidi="ar-IQ"/>
        </w:rPr>
        <w:t xml:space="preserve">  في كلا السوقين والدخل التوازني </w:t>
      </w:r>
      <w:r w:rsidR="00AE3210" w:rsidRPr="00FC508D">
        <w:rPr>
          <w:rFonts w:ascii="Arial" w:hAnsi="Arial" w:cs="Arial"/>
          <w:b/>
          <w:bCs/>
          <w:sz w:val="28"/>
          <w:szCs w:val="28"/>
          <w:lang w:bidi="ar-IQ"/>
        </w:rPr>
        <w:t>y1</w:t>
      </w:r>
      <w:r w:rsidR="0018260B" w:rsidRPr="00FC508D">
        <w:rPr>
          <w:rFonts w:ascii="Arial" w:hAnsi="Arial" w:cs="Arial" w:hint="cs"/>
          <w:b/>
          <w:bCs/>
          <w:sz w:val="28"/>
          <w:szCs w:val="28"/>
          <w:rtl/>
          <w:lang w:bidi="ar-IQ"/>
        </w:rPr>
        <w:t xml:space="preserve">   لكلا السوقين .</w:t>
      </w:r>
    </w:p>
    <w:p w:rsidR="00CE17A8" w:rsidRPr="00FC508D" w:rsidRDefault="00756985" w:rsidP="009052A8">
      <w:pPr>
        <w:tabs>
          <w:tab w:val="left" w:pos="5115"/>
          <w:tab w:val="left" w:pos="6653"/>
        </w:tabs>
        <w:jc w:val="both"/>
        <w:rPr>
          <w:rFonts w:ascii="Arial" w:hAnsi="Arial" w:cs="Arial"/>
          <w:b/>
          <w:bCs/>
          <w:color w:val="FF0000"/>
          <w:sz w:val="28"/>
          <w:szCs w:val="28"/>
          <w:rtl/>
          <w:lang w:bidi="ar-IQ"/>
        </w:rPr>
      </w:pPr>
      <w:r w:rsidRPr="00FC508D">
        <w:rPr>
          <w:rFonts w:ascii="Arial" w:hAnsi="Arial" w:cs="Arial"/>
          <w:b/>
          <w:bCs/>
          <w:color w:val="FF0000"/>
          <w:sz w:val="28"/>
          <w:szCs w:val="28"/>
          <w:rtl/>
          <w:lang w:bidi="ar-IQ"/>
        </w:rPr>
        <w:tab/>
      </w:r>
      <w:r w:rsidRPr="00FC508D">
        <w:rPr>
          <w:rFonts w:ascii="Arial" w:hAnsi="Arial" w:cs="Arial"/>
          <w:b/>
          <w:bCs/>
          <w:color w:val="FF0000"/>
          <w:sz w:val="28"/>
          <w:szCs w:val="28"/>
          <w:lang w:bidi="ar-IQ"/>
        </w:rPr>
        <w:t>LM</w:t>
      </w:r>
      <w:r w:rsidRPr="00FC508D">
        <w:rPr>
          <w:rFonts w:ascii="Arial" w:hAnsi="Arial" w:cs="Arial"/>
          <w:b/>
          <w:bCs/>
          <w:color w:val="FF0000"/>
          <w:sz w:val="28"/>
          <w:szCs w:val="28"/>
          <w:rtl/>
          <w:lang w:bidi="ar-IQ"/>
        </w:rPr>
        <w:tab/>
      </w:r>
      <w:r w:rsidRPr="00FC508D">
        <w:rPr>
          <w:rFonts w:ascii="Arial" w:hAnsi="Arial" w:cs="Arial"/>
          <w:b/>
          <w:bCs/>
          <w:color w:val="FF0000"/>
          <w:sz w:val="28"/>
          <w:szCs w:val="28"/>
          <w:lang w:bidi="ar-IQ"/>
        </w:rPr>
        <w:t>IS</w:t>
      </w:r>
    </w:p>
    <w:p w:rsidR="00CE17A8" w:rsidRPr="00FC508D" w:rsidRDefault="00C3671A" w:rsidP="009052A8">
      <w:pPr>
        <w:tabs>
          <w:tab w:val="left" w:pos="4965"/>
          <w:tab w:val="left" w:pos="5235"/>
          <w:tab w:val="left" w:pos="6683"/>
        </w:tabs>
        <w:jc w:val="both"/>
        <w:rPr>
          <w:rFonts w:ascii="Arial" w:hAnsi="Arial" w:cs="Arial"/>
          <w:b/>
          <w:bCs/>
          <w:color w:val="FF0000"/>
          <w:sz w:val="28"/>
          <w:szCs w:val="28"/>
          <w:lang w:bidi="ar-IQ"/>
        </w:rPr>
      </w:pPr>
      <w:r>
        <w:rPr>
          <w:rFonts w:ascii="Arial" w:hAnsi="Arial" w:cs="Arial"/>
          <w:b/>
          <w:bCs/>
          <w:noProof/>
          <w:color w:val="FF0000"/>
          <w:sz w:val="28"/>
          <w:szCs w:val="28"/>
        </w:rPr>
        <w:pict>
          <v:line id="_x0000_s2214" style="position:absolute;left:0;text-align:left;z-index:251667968" from="150pt,5.75pt" to="196.35pt,71.75pt">
            <w10:wrap anchorx="page"/>
          </v:line>
        </w:pict>
      </w:r>
      <w:r w:rsidR="00207ECE" w:rsidRPr="00FC508D">
        <w:rPr>
          <w:rFonts w:ascii="Arial" w:hAnsi="Arial" w:cs="Arial"/>
          <w:b/>
          <w:bCs/>
          <w:color w:val="FF0000"/>
          <w:sz w:val="28"/>
          <w:szCs w:val="28"/>
          <w:rtl/>
          <w:lang w:bidi="ar-IQ"/>
        </w:rPr>
        <w:tab/>
      </w:r>
      <w:r w:rsidR="00770683" w:rsidRPr="00FC508D">
        <w:rPr>
          <w:rFonts w:ascii="Arial" w:hAnsi="Arial" w:cs="Arial" w:hint="cs"/>
          <w:b/>
          <w:bCs/>
          <w:color w:val="FF0000"/>
          <w:sz w:val="28"/>
          <w:szCs w:val="28"/>
          <w:rtl/>
          <w:lang w:bidi="ar-IQ"/>
        </w:rPr>
        <w:t xml:space="preserve">     </w:t>
      </w:r>
      <w:r w:rsidR="00207ECE" w:rsidRPr="00FC508D">
        <w:rPr>
          <w:rFonts w:ascii="Arial" w:hAnsi="Arial" w:cs="Arial"/>
          <w:b/>
          <w:bCs/>
          <w:color w:val="FF0000"/>
          <w:sz w:val="28"/>
          <w:szCs w:val="28"/>
          <w:rtl/>
          <w:lang w:bidi="ar-IQ"/>
        </w:rPr>
        <w:tab/>
      </w:r>
      <w:r w:rsidR="00207ECE" w:rsidRPr="00FC508D">
        <w:rPr>
          <w:rFonts w:ascii="Arial" w:hAnsi="Arial" w:cs="Arial"/>
          <w:b/>
          <w:bCs/>
          <w:color w:val="FF0000"/>
          <w:sz w:val="28"/>
          <w:szCs w:val="28"/>
          <w:lang w:bidi="ar-IQ"/>
        </w:rPr>
        <w:t>r %</w:t>
      </w:r>
      <w:r w:rsidR="0051246B" w:rsidRPr="00FC508D">
        <w:rPr>
          <w:rFonts w:ascii="Arial" w:hAnsi="Arial" w:cs="Arial"/>
          <w:b/>
          <w:bCs/>
          <w:color w:val="FF0000"/>
          <w:sz w:val="28"/>
          <w:szCs w:val="28"/>
          <w:lang w:bidi="ar-IQ"/>
        </w:rPr>
        <w:t xml:space="preserve">   </w:t>
      </w:r>
      <w:r w:rsidR="00207ECE" w:rsidRPr="00FC508D">
        <w:rPr>
          <w:rFonts w:ascii="Arial" w:hAnsi="Arial" w:cs="Arial"/>
          <w:b/>
          <w:bCs/>
          <w:color w:val="FF0000"/>
          <w:sz w:val="28"/>
          <w:szCs w:val="28"/>
          <w:lang w:bidi="ar-IQ"/>
        </w:rPr>
        <w:t xml:space="preserve">        </w:t>
      </w:r>
    </w:p>
    <w:p w:rsidR="00CE17A8" w:rsidRPr="00FC508D" w:rsidRDefault="005C49D0" w:rsidP="0051246B">
      <w:pPr>
        <w:tabs>
          <w:tab w:val="left" w:pos="6683"/>
          <w:tab w:val="left" w:pos="7530"/>
          <w:tab w:val="left" w:pos="7877"/>
        </w:tabs>
        <w:jc w:val="both"/>
        <w:rPr>
          <w:rFonts w:ascii="Arial" w:hAnsi="Arial" w:cs="Arial"/>
          <w:b/>
          <w:bCs/>
          <w:color w:val="FF0000"/>
          <w:sz w:val="28"/>
          <w:szCs w:val="28"/>
          <w:lang w:bidi="ar-IQ"/>
        </w:rPr>
      </w:pPr>
      <w:r w:rsidRPr="00FC508D">
        <w:rPr>
          <w:rFonts w:ascii="Arial" w:hAnsi="Arial" w:cs="Arial" w:hint="cs"/>
          <w:b/>
          <w:bCs/>
          <w:color w:val="FF0000"/>
          <w:sz w:val="28"/>
          <w:szCs w:val="28"/>
          <w:rtl/>
          <w:lang w:bidi="ar-IQ"/>
        </w:rPr>
        <w:t xml:space="preserve">                                        </w:t>
      </w:r>
      <w:r w:rsidR="00754B73" w:rsidRPr="00FC508D">
        <w:rPr>
          <w:rFonts w:ascii="Arial" w:hAnsi="Arial" w:cs="Arial" w:hint="cs"/>
          <w:b/>
          <w:bCs/>
          <w:color w:val="FF0000"/>
          <w:sz w:val="28"/>
          <w:szCs w:val="28"/>
          <w:rtl/>
          <w:lang w:bidi="ar-IQ"/>
        </w:rPr>
        <w:t xml:space="preserve">        حالة التوازن الاعتيادي</w:t>
      </w:r>
      <w:r w:rsidR="00754B73" w:rsidRPr="00FC508D">
        <w:rPr>
          <w:rFonts w:ascii="Arial" w:hAnsi="Arial" w:cs="Arial" w:hint="cs"/>
          <w:b/>
          <w:bCs/>
          <w:color w:val="FF0000"/>
          <w:sz w:val="28"/>
          <w:szCs w:val="28"/>
          <w:rtl/>
        </w:rPr>
        <w:t>ه</w:t>
      </w:r>
      <w:r w:rsidR="00754B73" w:rsidRPr="00FC508D">
        <w:rPr>
          <w:rFonts w:ascii="Arial" w:hAnsi="Arial" w:cs="Arial"/>
          <w:b/>
          <w:bCs/>
          <w:color w:val="FF0000"/>
          <w:sz w:val="28"/>
          <w:szCs w:val="28"/>
          <w:lang w:bidi="ar-IQ"/>
        </w:rPr>
        <w:tab/>
      </w:r>
      <w:r w:rsidR="00A45348" w:rsidRPr="00FC508D">
        <w:rPr>
          <w:rFonts w:ascii="Arial" w:hAnsi="Arial" w:cs="Arial"/>
          <w:b/>
          <w:bCs/>
          <w:color w:val="FF0000"/>
          <w:sz w:val="28"/>
          <w:szCs w:val="28"/>
          <w:lang w:bidi="ar-IQ"/>
        </w:rPr>
        <w:t xml:space="preserve">  </w:t>
      </w:r>
      <w:r w:rsidR="00770683" w:rsidRPr="00FC508D">
        <w:rPr>
          <w:rFonts w:ascii="Arial" w:hAnsi="Arial" w:cs="Arial"/>
          <w:b/>
          <w:bCs/>
          <w:color w:val="FF0000"/>
          <w:sz w:val="28"/>
          <w:szCs w:val="28"/>
          <w:lang w:bidi="ar-IQ"/>
        </w:rPr>
        <w:t xml:space="preserve">      </w:t>
      </w:r>
    </w:p>
    <w:p w:rsidR="00CE17A8" w:rsidRPr="00FC508D" w:rsidRDefault="00C3671A" w:rsidP="0051246B">
      <w:pPr>
        <w:tabs>
          <w:tab w:val="left" w:pos="6304"/>
          <w:tab w:val="left" w:pos="6683"/>
          <w:tab w:val="left" w:pos="7530"/>
        </w:tabs>
        <w:jc w:val="both"/>
        <w:rPr>
          <w:rFonts w:ascii="Arial" w:hAnsi="Arial" w:cs="Arial"/>
          <w:b/>
          <w:bCs/>
          <w:color w:val="FF0000"/>
          <w:sz w:val="28"/>
          <w:szCs w:val="28"/>
          <w:lang w:bidi="ar-IQ"/>
        </w:rPr>
      </w:pPr>
      <w:r>
        <w:rPr>
          <w:rFonts w:ascii="Arial" w:hAnsi="Arial" w:cs="Arial"/>
          <w:b/>
          <w:bCs/>
          <w:noProof/>
          <w:color w:val="FF0000"/>
          <w:sz w:val="28"/>
          <w:szCs w:val="28"/>
        </w:rPr>
        <w:pict>
          <v:line id="_x0000_s2212" style="position:absolute;left:0;text-align:left;z-index:251665920" from="116.05pt,14.55pt" to="181.5pt,14.55pt">
            <v:stroke dashstyle="dashDot"/>
            <w10:wrap anchorx="page"/>
          </v:line>
        </w:pict>
      </w:r>
      <w:r w:rsidR="0051246B" w:rsidRPr="00FC508D">
        <w:rPr>
          <w:rFonts w:ascii="Arial" w:hAnsi="Arial" w:cs="Arial"/>
          <w:b/>
          <w:bCs/>
          <w:color w:val="FF0000"/>
          <w:sz w:val="28"/>
          <w:szCs w:val="28"/>
          <w:lang w:bidi="ar-IQ"/>
        </w:rPr>
        <w:tab/>
        <w:t>A</w:t>
      </w:r>
      <w:r w:rsidR="0051246B" w:rsidRPr="00FC508D">
        <w:rPr>
          <w:rFonts w:ascii="Arial" w:hAnsi="Arial" w:cs="Arial"/>
          <w:b/>
          <w:bCs/>
          <w:color w:val="FF0000"/>
          <w:sz w:val="28"/>
          <w:szCs w:val="28"/>
          <w:rtl/>
          <w:lang w:bidi="ar-IQ"/>
        </w:rPr>
        <w:tab/>
      </w:r>
      <w:r w:rsidR="0051246B" w:rsidRPr="00FC508D">
        <w:rPr>
          <w:rFonts w:ascii="Arial" w:hAnsi="Arial" w:cs="Arial" w:hint="cs"/>
          <w:b/>
          <w:bCs/>
          <w:color w:val="FF0000"/>
          <w:sz w:val="28"/>
          <w:szCs w:val="28"/>
          <w:rtl/>
          <w:lang w:bidi="ar-IQ"/>
        </w:rPr>
        <w:t xml:space="preserve">      </w:t>
      </w:r>
      <w:r w:rsidR="007E660C">
        <w:rPr>
          <w:rFonts w:ascii="Arial" w:hAnsi="Arial" w:cs="Arial" w:hint="cs"/>
          <w:b/>
          <w:bCs/>
          <w:color w:val="FF0000"/>
          <w:sz w:val="28"/>
          <w:szCs w:val="28"/>
          <w:rtl/>
          <w:lang w:bidi="ar-IQ"/>
        </w:rPr>
        <w:t xml:space="preserve">  </w:t>
      </w:r>
      <w:r w:rsidR="0051246B" w:rsidRPr="00FC508D">
        <w:rPr>
          <w:rFonts w:ascii="Arial" w:hAnsi="Arial" w:cs="Arial" w:hint="cs"/>
          <w:b/>
          <w:bCs/>
          <w:color w:val="FF0000"/>
          <w:sz w:val="28"/>
          <w:szCs w:val="28"/>
          <w:rtl/>
          <w:lang w:bidi="ar-IQ"/>
        </w:rPr>
        <w:t xml:space="preserve">      </w:t>
      </w:r>
      <w:r w:rsidR="0051246B" w:rsidRPr="00FC508D">
        <w:rPr>
          <w:rFonts w:ascii="Arial" w:hAnsi="Arial" w:cs="Arial"/>
          <w:b/>
          <w:bCs/>
          <w:color w:val="FF0000"/>
          <w:sz w:val="28"/>
          <w:szCs w:val="28"/>
          <w:lang w:bidi="ar-IQ"/>
        </w:rPr>
        <w:t>r1</w:t>
      </w:r>
    </w:p>
    <w:p w:rsidR="00CE17A8" w:rsidRPr="00FC508D"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2213" style="position:absolute;left:0;text-align:left;z-index:251666944" from="179.35pt,.95pt" to="179.35pt,36.95pt">
            <v:stroke dashstyle="dashDot"/>
            <w10:wrap anchorx="page"/>
          </v:line>
        </w:pict>
      </w:r>
      <w:r>
        <w:rPr>
          <w:rFonts w:ascii="Arial" w:hAnsi="Arial" w:cs="Arial"/>
          <w:b/>
          <w:bCs/>
          <w:noProof/>
          <w:color w:val="FF0000"/>
          <w:sz w:val="28"/>
          <w:szCs w:val="28"/>
          <w:rtl/>
        </w:rPr>
        <w:pict>
          <v:line id="_x0000_s2216" style="position:absolute;left:0;text-align:left;flip:x;z-index:251670016" from="117pt,8.95pt" to="154.4pt,8.95pt" strokeweight="2.25pt">
            <w10:wrap anchorx="page"/>
          </v:line>
        </w:pict>
      </w:r>
    </w:p>
    <w:p w:rsidR="0051246B" w:rsidRPr="00FC508D" w:rsidRDefault="0051246B" w:rsidP="009052A8">
      <w:pPr>
        <w:jc w:val="both"/>
        <w:rPr>
          <w:rFonts w:ascii="Arial" w:hAnsi="Arial" w:cs="Arial"/>
          <w:b/>
          <w:bCs/>
          <w:color w:val="FF0000"/>
          <w:sz w:val="28"/>
          <w:szCs w:val="28"/>
          <w:rtl/>
          <w:lang w:bidi="ar-IQ"/>
        </w:rPr>
      </w:pPr>
    </w:p>
    <w:p w:rsidR="0051246B" w:rsidRPr="00FC508D" w:rsidRDefault="00C3671A" w:rsidP="0051246B">
      <w:pPr>
        <w:tabs>
          <w:tab w:val="left" w:pos="4303"/>
          <w:tab w:val="left" w:pos="6277"/>
        </w:tabs>
        <w:ind w:left="-270"/>
        <w:jc w:val="both"/>
        <w:rPr>
          <w:rFonts w:ascii="Arial" w:hAnsi="Arial" w:cs="Arial"/>
          <w:b/>
          <w:bCs/>
          <w:noProof/>
          <w:color w:val="FF0000"/>
          <w:sz w:val="28"/>
          <w:szCs w:val="28"/>
          <w:lang w:bidi="ar-IQ"/>
        </w:rPr>
      </w:pPr>
      <w:r>
        <w:rPr>
          <w:rFonts w:ascii="Arial" w:hAnsi="Arial" w:cs="Arial"/>
          <w:b/>
          <w:bCs/>
          <w:noProof/>
          <w:color w:val="FF0000"/>
          <w:sz w:val="28"/>
          <w:szCs w:val="28"/>
        </w:rPr>
        <w:pict>
          <v:line id="_x0000_s2211" style="position:absolute;left:0;text-align:left;z-index:251664896" from="117pt,4.75pt" to="275.95pt,4.75pt">
            <v:stroke endarrow="block"/>
            <w10:wrap anchorx="page"/>
          </v:line>
        </w:pict>
      </w:r>
      <w:r w:rsidR="00754B73" w:rsidRPr="00FC508D">
        <w:rPr>
          <w:rFonts w:ascii="Arial" w:hAnsi="Arial" w:cs="Arial" w:hint="cs"/>
          <w:b/>
          <w:bCs/>
          <w:noProof/>
          <w:color w:val="FF0000"/>
          <w:sz w:val="28"/>
          <w:szCs w:val="28"/>
          <w:rtl/>
        </w:rPr>
        <w:t xml:space="preserve"> </w:t>
      </w:r>
      <w:r w:rsidR="00756985" w:rsidRPr="00FC508D">
        <w:rPr>
          <w:rFonts w:ascii="Arial" w:hAnsi="Arial" w:cs="Arial"/>
          <w:b/>
          <w:bCs/>
          <w:noProof/>
          <w:color w:val="FF0000"/>
          <w:sz w:val="28"/>
          <w:szCs w:val="28"/>
        </w:rPr>
        <w:t xml:space="preserve">                       </w:t>
      </w:r>
      <w:r w:rsidR="0051246B" w:rsidRPr="00FC508D">
        <w:rPr>
          <w:rFonts w:ascii="Arial" w:hAnsi="Arial" w:cs="Arial"/>
          <w:b/>
          <w:bCs/>
          <w:noProof/>
          <w:color w:val="FF0000"/>
          <w:sz w:val="28"/>
          <w:szCs w:val="28"/>
        </w:rPr>
        <w:tab/>
        <w:t>y</w:t>
      </w:r>
      <w:r w:rsidR="0051246B" w:rsidRPr="00FC508D">
        <w:rPr>
          <w:rFonts w:ascii="Arial" w:hAnsi="Arial" w:cs="Arial"/>
          <w:b/>
          <w:bCs/>
          <w:noProof/>
          <w:color w:val="FF0000"/>
          <w:sz w:val="28"/>
          <w:szCs w:val="28"/>
          <w:rtl/>
          <w:lang w:bidi="ar-IQ"/>
        </w:rPr>
        <w:tab/>
      </w:r>
      <w:r w:rsidR="0051246B" w:rsidRPr="00FC508D">
        <w:rPr>
          <w:rFonts w:ascii="Arial" w:hAnsi="Arial" w:cs="Arial"/>
          <w:b/>
          <w:bCs/>
          <w:noProof/>
          <w:color w:val="FF0000"/>
          <w:sz w:val="28"/>
          <w:szCs w:val="28"/>
          <w:lang w:bidi="ar-IQ"/>
        </w:rPr>
        <w:t>y1</w:t>
      </w:r>
    </w:p>
    <w:p w:rsidR="00CE17A8" w:rsidRPr="00FC508D" w:rsidRDefault="00756985" w:rsidP="0051246B">
      <w:pPr>
        <w:tabs>
          <w:tab w:val="left" w:pos="3120"/>
          <w:tab w:val="left" w:pos="4410"/>
          <w:tab w:val="left" w:pos="6105"/>
          <w:tab w:val="left" w:pos="6527"/>
        </w:tabs>
        <w:ind w:left="-270"/>
        <w:jc w:val="both"/>
        <w:rPr>
          <w:rFonts w:ascii="Arial" w:hAnsi="Arial" w:cs="Arial"/>
          <w:b/>
          <w:bCs/>
          <w:color w:val="FF0000"/>
          <w:sz w:val="28"/>
          <w:szCs w:val="28"/>
          <w:rtl/>
          <w:lang w:bidi="ar-IQ"/>
        </w:rPr>
      </w:pPr>
      <w:r w:rsidRPr="00FC508D">
        <w:rPr>
          <w:rFonts w:ascii="Arial" w:hAnsi="Arial" w:cs="Arial"/>
          <w:b/>
          <w:bCs/>
          <w:noProof/>
          <w:color w:val="FF0000"/>
          <w:sz w:val="28"/>
          <w:szCs w:val="28"/>
        </w:rPr>
        <w:t xml:space="preserve">      </w:t>
      </w:r>
      <w:r w:rsidRPr="00FC508D">
        <w:rPr>
          <w:rFonts w:ascii="Arial" w:hAnsi="Arial" w:cs="Arial" w:hint="cs"/>
          <w:b/>
          <w:bCs/>
          <w:noProof/>
          <w:color w:val="FF0000"/>
          <w:sz w:val="28"/>
          <w:szCs w:val="28"/>
          <w:rtl/>
          <w:lang w:bidi="ar-IQ"/>
        </w:rPr>
        <w:t xml:space="preserve">              </w:t>
      </w:r>
      <w:r w:rsidRPr="00FC508D">
        <w:rPr>
          <w:rFonts w:ascii="Arial" w:hAnsi="Arial" w:cs="Arial"/>
          <w:b/>
          <w:bCs/>
          <w:noProof/>
          <w:color w:val="FF0000"/>
          <w:sz w:val="28"/>
          <w:szCs w:val="28"/>
          <w:rtl/>
        </w:rPr>
        <w:tab/>
      </w:r>
      <w:r w:rsidR="0051246B" w:rsidRPr="00FC508D">
        <w:rPr>
          <w:rFonts w:ascii="Arial" w:hAnsi="Arial" w:cs="Arial" w:hint="cs"/>
          <w:b/>
          <w:bCs/>
          <w:noProof/>
          <w:color w:val="FF0000"/>
          <w:sz w:val="28"/>
          <w:szCs w:val="28"/>
          <w:rtl/>
        </w:rPr>
        <w:t xml:space="preserve">               </w:t>
      </w:r>
      <w:r w:rsidR="00A45348" w:rsidRPr="00FC508D">
        <w:rPr>
          <w:rFonts w:ascii="Arial" w:hAnsi="Arial" w:cs="Arial"/>
          <w:b/>
          <w:bCs/>
          <w:noProof/>
          <w:color w:val="FF0000"/>
          <w:sz w:val="28"/>
          <w:szCs w:val="28"/>
          <w:rtl/>
        </w:rPr>
        <w:tab/>
      </w:r>
      <w:r w:rsidR="0051246B" w:rsidRPr="00FC508D">
        <w:rPr>
          <w:rFonts w:ascii="Arial" w:hAnsi="Arial" w:cs="Arial" w:hint="cs"/>
          <w:b/>
          <w:bCs/>
          <w:noProof/>
          <w:color w:val="FF0000"/>
          <w:sz w:val="28"/>
          <w:szCs w:val="28"/>
          <w:rtl/>
        </w:rPr>
        <w:t xml:space="preserve">                      </w:t>
      </w:r>
      <w:r w:rsidR="00207ECE" w:rsidRPr="00FC508D">
        <w:rPr>
          <w:rFonts w:ascii="Arial" w:hAnsi="Arial" w:cs="Arial"/>
          <w:b/>
          <w:bCs/>
          <w:color w:val="FF0000"/>
          <w:sz w:val="28"/>
          <w:szCs w:val="28"/>
          <w:rtl/>
          <w:lang w:bidi="ar-IQ"/>
        </w:rPr>
        <w:tab/>
      </w:r>
    </w:p>
    <w:p w:rsidR="00FC386F" w:rsidRPr="00FC508D" w:rsidRDefault="00D440BF"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الوضع الاول:  التوازن في احد السوقين(اربع حالات)    1-   </w:t>
      </w:r>
      <w:r w:rsidR="005C49D0" w:rsidRPr="00FC508D">
        <w:rPr>
          <w:rFonts w:ascii="Arial" w:hAnsi="Arial" w:cs="Arial" w:hint="cs"/>
          <w:b/>
          <w:bCs/>
          <w:sz w:val="28"/>
          <w:szCs w:val="28"/>
          <w:rtl/>
          <w:lang w:bidi="ar-IQ"/>
        </w:rPr>
        <w:t xml:space="preserve">إذا حدث وان كان الاقتصاد يتوازن عند نقطة </w:t>
      </w:r>
      <w:r w:rsidR="005C49D0" w:rsidRPr="00FC508D">
        <w:rPr>
          <w:rFonts w:ascii="Arial" w:hAnsi="Arial" w:cs="Arial"/>
          <w:b/>
          <w:bCs/>
          <w:sz w:val="28"/>
          <w:szCs w:val="28"/>
          <w:lang w:bidi="ar-IQ"/>
        </w:rPr>
        <w:t>B</w:t>
      </w:r>
      <w:r w:rsidR="005C49D0" w:rsidRPr="00FC508D">
        <w:rPr>
          <w:rFonts w:ascii="Arial" w:hAnsi="Arial" w:cs="Arial" w:hint="cs"/>
          <w:b/>
          <w:bCs/>
          <w:sz w:val="28"/>
          <w:szCs w:val="28"/>
          <w:rtl/>
          <w:lang w:bidi="ar-IQ"/>
        </w:rPr>
        <w:t xml:space="preserve"> فسيكون هناك توازن في س</w:t>
      </w:r>
      <w:r w:rsidRPr="00FC508D">
        <w:rPr>
          <w:rFonts w:ascii="Arial" w:hAnsi="Arial" w:cs="Arial" w:hint="cs"/>
          <w:b/>
          <w:bCs/>
          <w:sz w:val="28"/>
          <w:szCs w:val="28"/>
          <w:rtl/>
          <w:lang w:bidi="ar-IQ"/>
        </w:rPr>
        <w:t>وق السلع والخدمات لانها تقع على</w:t>
      </w:r>
      <w:r w:rsidRPr="00FC508D">
        <w:rPr>
          <w:rFonts w:ascii="Arial" w:hAnsi="Arial" w:cs="Arial" w:hint="cs"/>
          <w:b/>
          <w:bCs/>
          <w:sz w:val="28"/>
          <w:szCs w:val="28"/>
          <w:rtl/>
        </w:rPr>
        <w:t xml:space="preserve"> </w:t>
      </w:r>
      <w:r w:rsidR="005C49D0" w:rsidRPr="00FC508D">
        <w:rPr>
          <w:rFonts w:ascii="Arial" w:hAnsi="Arial" w:cs="Arial" w:hint="cs"/>
          <w:b/>
          <w:bCs/>
          <w:sz w:val="28"/>
          <w:szCs w:val="28"/>
          <w:rtl/>
          <w:lang w:bidi="ar-IQ"/>
        </w:rPr>
        <w:t xml:space="preserve">منحنى </w:t>
      </w:r>
      <w:r w:rsidR="005C49D0" w:rsidRPr="00FC508D">
        <w:rPr>
          <w:rFonts w:ascii="Arial" w:hAnsi="Arial" w:cs="Arial"/>
          <w:b/>
          <w:bCs/>
          <w:sz w:val="28"/>
          <w:szCs w:val="28"/>
          <w:lang w:bidi="ar-IQ"/>
        </w:rPr>
        <w:t>Is</w:t>
      </w:r>
      <w:r w:rsidR="005C49D0" w:rsidRPr="00FC508D">
        <w:rPr>
          <w:rFonts w:ascii="Arial" w:hAnsi="Arial" w:cs="Arial" w:hint="cs"/>
          <w:b/>
          <w:bCs/>
          <w:sz w:val="28"/>
          <w:szCs w:val="28"/>
          <w:rtl/>
          <w:lang w:bidi="ar-IQ"/>
        </w:rPr>
        <w:t xml:space="preserve"> ولكن لا يوجد توازن في سوق النقود لانها لا تقع على منحنى </w:t>
      </w:r>
      <w:r w:rsidR="005C49D0" w:rsidRPr="00FC508D">
        <w:rPr>
          <w:rFonts w:ascii="Arial" w:hAnsi="Arial" w:cs="Arial"/>
          <w:b/>
          <w:bCs/>
          <w:sz w:val="28"/>
          <w:szCs w:val="28"/>
          <w:lang w:bidi="ar-IQ"/>
        </w:rPr>
        <w:t>LM</w:t>
      </w:r>
      <w:r w:rsidR="005C49D0" w:rsidRPr="00FC508D">
        <w:rPr>
          <w:rFonts w:ascii="Arial" w:hAnsi="Arial" w:cs="Arial" w:hint="cs"/>
          <w:b/>
          <w:bCs/>
          <w:sz w:val="28"/>
          <w:szCs w:val="28"/>
          <w:rtl/>
          <w:lang w:bidi="ar-IQ"/>
        </w:rPr>
        <w:t xml:space="preserve">  وارتفاع مستوى الدخل سيزيد من الطلب على النقود لغرض </w:t>
      </w:r>
      <w:r w:rsidR="005C49D0" w:rsidRPr="00FC508D">
        <w:rPr>
          <w:rFonts w:ascii="Arial" w:hAnsi="Arial" w:cs="Arial" w:hint="cs"/>
          <w:b/>
          <w:bCs/>
          <w:sz w:val="28"/>
          <w:szCs w:val="28"/>
          <w:rtl/>
          <w:lang w:bidi="ar-IQ"/>
        </w:rPr>
        <w:lastRenderedPageBreak/>
        <w:t>المعاملات فريتفع سعر الفائدة</w:t>
      </w:r>
      <w:r w:rsidR="004A08F7" w:rsidRPr="00FC508D">
        <w:rPr>
          <w:rFonts w:ascii="Arial" w:hAnsi="Arial" w:cs="Arial" w:hint="cs"/>
          <w:b/>
          <w:bCs/>
          <w:sz w:val="28"/>
          <w:szCs w:val="28"/>
          <w:rtl/>
        </w:rPr>
        <w:t>الى</w:t>
      </w:r>
      <w:r w:rsidR="004A08F7" w:rsidRPr="00FC508D">
        <w:rPr>
          <w:rFonts w:ascii="Arial" w:hAnsi="Arial" w:cs="Arial"/>
          <w:b/>
          <w:bCs/>
          <w:sz w:val="28"/>
          <w:szCs w:val="28"/>
        </w:rPr>
        <w:t>r1</w:t>
      </w:r>
      <w:r w:rsidR="005C49D0" w:rsidRPr="00FC508D">
        <w:rPr>
          <w:rFonts w:ascii="Arial" w:hAnsi="Arial" w:cs="Arial" w:hint="cs"/>
          <w:b/>
          <w:bCs/>
          <w:sz w:val="28"/>
          <w:szCs w:val="28"/>
          <w:rtl/>
          <w:lang w:bidi="ar-IQ"/>
        </w:rPr>
        <w:t xml:space="preserve"> لاقناع الافراد بالتنازل عن السيولة مما يترتب عليه انخفاض الاستثمار ومن ثم الدخل سيستمر  ذلك </w:t>
      </w:r>
    </w:p>
    <w:p w:rsidR="00CE17A8" w:rsidRPr="00FC508D" w:rsidRDefault="005C49D0"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حتى يٌعاد التوازن عند نقطة </w:t>
      </w:r>
      <w:r w:rsidRPr="00FC508D">
        <w:rPr>
          <w:rFonts w:ascii="Arial" w:hAnsi="Arial" w:cs="Arial"/>
          <w:b/>
          <w:bCs/>
          <w:sz w:val="28"/>
          <w:szCs w:val="28"/>
          <w:lang w:bidi="ar-IQ"/>
        </w:rPr>
        <w:t>A</w:t>
      </w:r>
      <w:r w:rsidRPr="00FC508D">
        <w:rPr>
          <w:rFonts w:ascii="Arial" w:hAnsi="Arial" w:cs="Arial" w:hint="cs"/>
          <w:b/>
          <w:bCs/>
          <w:sz w:val="28"/>
          <w:szCs w:val="28"/>
          <w:rtl/>
          <w:lang w:bidi="ar-IQ"/>
        </w:rPr>
        <w:t xml:space="preserve"> بفعل القوى الاوتوماتيكية التي نادت بها المدرسة الكلاسيكية المحدثة .</w:t>
      </w:r>
    </w:p>
    <w:p w:rsidR="00CE17A8" w:rsidRPr="00FC508D" w:rsidRDefault="00C3671A" w:rsidP="009052A8">
      <w:pPr>
        <w:tabs>
          <w:tab w:val="left" w:pos="5415"/>
          <w:tab w:val="left" w:pos="7763"/>
        </w:tabs>
        <w:jc w:val="both"/>
        <w:rPr>
          <w:rFonts w:ascii="Arial" w:hAnsi="Arial" w:cs="Arial"/>
          <w:b/>
          <w:bCs/>
          <w:color w:val="FF0000"/>
          <w:sz w:val="28"/>
          <w:szCs w:val="28"/>
          <w:lang w:bidi="ar-IQ"/>
        </w:rPr>
      </w:pPr>
      <w:r>
        <w:rPr>
          <w:rFonts w:ascii="Arial" w:hAnsi="Arial" w:cs="Arial"/>
          <w:b/>
          <w:bCs/>
          <w:noProof/>
          <w:color w:val="FF0000"/>
          <w:sz w:val="28"/>
          <w:szCs w:val="28"/>
        </w:rPr>
        <w:pict>
          <v:line id="_x0000_s2217" style="position:absolute;left:0;text-align:left;flip:y;z-index:251671040" from="102.85pt,7.3pt" to="102.85pt,124.3pt">
            <v:stroke endarrow="block"/>
            <w10:wrap anchorx="page"/>
          </v:line>
        </w:pict>
      </w:r>
      <w:r w:rsidR="005C49D0" w:rsidRPr="00FC508D">
        <w:rPr>
          <w:rFonts w:ascii="Arial" w:hAnsi="Arial" w:cs="Arial"/>
          <w:b/>
          <w:bCs/>
          <w:color w:val="FF0000"/>
          <w:sz w:val="28"/>
          <w:szCs w:val="28"/>
          <w:rtl/>
          <w:lang w:bidi="ar-IQ"/>
        </w:rPr>
        <w:tab/>
      </w:r>
      <w:r w:rsidR="00DF2A1C" w:rsidRPr="00FC508D">
        <w:rPr>
          <w:rFonts w:ascii="Arial" w:hAnsi="Arial" w:cs="Arial"/>
          <w:b/>
          <w:bCs/>
          <w:color w:val="FF0000"/>
          <w:sz w:val="28"/>
          <w:szCs w:val="28"/>
          <w:lang w:bidi="ar-IQ"/>
        </w:rPr>
        <w:t>LM</w:t>
      </w:r>
      <w:r w:rsidR="00A500EA" w:rsidRPr="00FC508D">
        <w:rPr>
          <w:rFonts w:ascii="Arial" w:hAnsi="Arial" w:cs="Arial" w:hint="cs"/>
          <w:b/>
          <w:bCs/>
          <w:color w:val="FF0000"/>
          <w:sz w:val="28"/>
          <w:szCs w:val="28"/>
          <w:rtl/>
        </w:rPr>
        <w:t xml:space="preserve">    </w:t>
      </w:r>
      <w:r w:rsidR="00756985" w:rsidRPr="00FC508D">
        <w:rPr>
          <w:rFonts w:ascii="Arial" w:hAnsi="Arial" w:cs="Arial"/>
          <w:b/>
          <w:bCs/>
          <w:color w:val="FF0000"/>
          <w:sz w:val="28"/>
          <w:szCs w:val="28"/>
        </w:rPr>
        <w:t xml:space="preserve">  </w:t>
      </w:r>
      <w:r w:rsidR="0051246B" w:rsidRPr="00FC508D">
        <w:rPr>
          <w:rFonts w:ascii="Arial" w:hAnsi="Arial" w:cs="Arial"/>
          <w:b/>
          <w:bCs/>
          <w:color w:val="FF0000"/>
          <w:sz w:val="28"/>
          <w:szCs w:val="28"/>
        </w:rPr>
        <w:t xml:space="preserve">    </w:t>
      </w:r>
      <w:r w:rsidR="00756985" w:rsidRPr="00FC508D">
        <w:rPr>
          <w:rFonts w:ascii="Arial" w:hAnsi="Arial" w:cs="Arial"/>
          <w:b/>
          <w:bCs/>
          <w:color w:val="FF0000"/>
          <w:sz w:val="28"/>
          <w:szCs w:val="28"/>
        </w:rPr>
        <w:t xml:space="preserve">              </w:t>
      </w:r>
      <w:r w:rsidR="00A500EA" w:rsidRPr="00FC508D">
        <w:rPr>
          <w:rFonts w:ascii="Arial" w:hAnsi="Arial" w:cs="Arial" w:hint="cs"/>
          <w:b/>
          <w:bCs/>
          <w:color w:val="FF0000"/>
          <w:sz w:val="28"/>
          <w:szCs w:val="28"/>
          <w:rtl/>
        </w:rPr>
        <w:t xml:space="preserve">  </w:t>
      </w:r>
      <w:r w:rsidR="00A500EA" w:rsidRPr="00FC508D">
        <w:rPr>
          <w:rFonts w:ascii="Arial" w:hAnsi="Arial" w:cs="Arial"/>
          <w:b/>
          <w:bCs/>
          <w:color w:val="FF0000"/>
          <w:sz w:val="28"/>
          <w:szCs w:val="28"/>
          <w:lang w:bidi="ar-IQ"/>
        </w:rPr>
        <w:t xml:space="preserve">  </w:t>
      </w:r>
      <w:r w:rsidR="005C49D0" w:rsidRPr="00FC508D">
        <w:rPr>
          <w:rFonts w:ascii="Arial" w:hAnsi="Arial" w:cs="Arial"/>
          <w:b/>
          <w:bCs/>
          <w:color w:val="FF0000"/>
          <w:sz w:val="28"/>
          <w:szCs w:val="28"/>
          <w:lang w:bidi="ar-IQ"/>
        </w:rPr>
        <w:t>r%</w:t>
      </w:r>
    </w:p>
    <w:p w:rsidR="00CE17A8" w:rsidRPr="00FC508D" w:rsidRDefault="00C3671A" w:rsidP="009052A8">
      <w:pPr>
        <w:tabs>
          <w:tab w:val="left" w:pos="6810"/>
          <w:tab w:val="left" w:pos="7208"/>
        </w:tabs>
        <w:jc w:val="both"/>
        <w:rPr>
          <w:rFonts w:ascii="Arial" w:hAnsi="Arial" w:cs="Arial"/>
          <w:b/>
          <w:bCs/>
          <w:color w:val="FF0000"/>
          <w:sz w:val="28"/>
          <w:szCs w:val="28"/>
          <w:lang w:bidi="ar-IQ"/>
        </w:rPr>
      </w:pPr>
      <w:r>
        <w:rPr>
          <w:rFonts w:ascii="Arial" w:hAnsi="Arial" w:cs="Arial"/>
          <w:b/>
          <w:bCs/>
          <w:noProof/>
          <w:color w:val="FF0000"/>
          <w:sz w:val="28"/>
          <w:szCs w:val="28"/>
        </w:rPr>
        <w:pict>
          <v:shape id="_x0000_s2224" type="#_x0000_t19" style="position:absolute;left:0;text-align:left;margin-left:139.4pt;margin-top:2.5pt;width:66.3pt;height:81pt;flip:y;z-index:251678208" coordsize="22669,21600" adj="-6084160,,1069" path="wr-20531,,22669,43200,,26,22669,21600nfewr-20531,,22669,43200,,26,22669,21600l1069,21600nsxe" strokeweight="2.25pt">
            <v:path o:connectlocs="0,26;22669,21600;1069,21600"/>
            <w10:wrap anchorx="page"/>
          </v:shape>
        </w:pict>
      </w:r>
      <w:r>
        <w:rPr>
          <w:rFonts w:ascii="Arial" w:hAnsi="Arial" w:cs="Arial"/>
          <w:b/>
          <w:bCs/>
          <w:noProof/>
          <w:color w:val="FF0000"/>
          <w:sz w:val="28"/>
          <w:szCs w:val="28"/>
        </w:rPr>
        <w:pict>
          <v:line id="_x0000_s2223" style="position:absolute;left:0;text-align:left;z-index:251677184" from="121.55pt,2.5pt" to="215.05pt,101.5pt">
            <w10:wrap anchorx="page"/>
          </v:line>
        </w:pict>
      </w:r>
      <w:r w:rsidR="00756985" w:rsidRPr="00FC508D">
        <w:rPr>
          <w:rFonts w:ascii="Arial" w:hAnsi="Arial" w:cs="Arial"/>
          <w:b/>
          <w:bCs/>
          <w:color w:val="FF0000"/>
          <w:sz w:val="28"/>
          <w:szCs w:val="28"/>
          <w:rtl/>
          <w:lang w:bidi="ar-IQ"/>
        </w:rPr>
        <w:tab/>
      </w:r>
      <w:r w:rsidR="0051246B" w:rsidRPr="00FC508D">
        <w:rPr>
          <w:rFonts w:ascii="Arial" w:hAnsi="Arial" w:cs="Arial" w:hint="cs"/>
          <w:b/>
          <w:bCs/>
          <w:color w:val="FF0000"/>
          <w:sz w:val="28"/>
          <w:szCs w:val="28"/>
          <w:rtl/>
          <w:lang w:bidi="ar-IQ"/>
        </w:rPr>
        <w:t xml:space="preserve">     </w:t>
      </w:r>
      <w:r w:rsidR="005C49D0" w:rsidRPr="00FC508D">
        <w:rPr>
          <w:rFonts w:ascii="Arial" w:hAnsi="Arial" w:cs="Arial"/>
          <w:b/>
          <w:bCs/>
          <w:color w:val="FF0000"/>
          <w:sz w:val="28"/>
          <w:szCs w:val="28"/>
          <w:lang w:bidi="ar-IQ"/>
        </w:rPr>
        <w:t>Is</w:t>
      </w:r>
    </w:p>
    <w:p w:rsidR="00CE17A8" w:rsidRPr="00FC508D" w:rsidRDefault="00CE17A8" w:rsidP="009052A8">
      <w:pPr>
        <w:ind w:firstLine="720"/>
        <w:jc w:val="both"/>
        <w:rPr>
          <w:rFonts w:ascii="Arial" w:hAnsi="Arial" w:cs="Arial"/>
          <w:b/>
          <w:bCs/>
          <w:color w:val="FF0000"/>
          <w:sz w:val="28"/>
          <w:szCs w:val="28"/>
          <w:rtl/>
          <w:lang w:bidi="ar-IQ"/>
        </w:rPr>
      </w:pPr>
    </w:p>
    <w:p w:rsidR="00CE17A8" w:rsidRPr="00FC508D" w:rsidRDefault="00754B73" w:rsidP="009052A8">
      <w:pPr>
        <w:tabs>
          <w:tab w:val="left" w:pos="5685"/>
          <w:tab w:val="left" w:pos="6002"/>
        </w:tabs>
        <w:jc w:val="both"/>
        <w:rPr>
          <w:rFonts w:ascii="Arial" w:hAnsi="Arial" w:cs="Arial"/>
          <w:b/>
          <w:bCs/>
          <w:color w:val="FF0000"/>
          <w:sz w:val="28"/>
          <w:szCs w:val="28"/>
          <w:lang w:bidi="ar-IQ"/>
        </w:rPr>
      </w:pPr>
      <w:r w:rsidRPr="00FC508D">
        <w:rPr>
          <w:rFonts w:ascii="Arial" w:hAnsi="Arial" w:cs="Arial"/>
          <w:b/>
          <w:bCs/>
          <w:color w:val="FF0000"/>
          <w:sz w:val="28"/>
          <w:szCs w:val="28"/>
          <w:rtl/>
          <w:lang w:bidi="ar-IQ"/>
        </w:rPr>
        <w:tab/>
      </w:r>
      <w:r w:rsidR="000D40C3" w:rsidRPr="00FC508D">
        <w:rPr>
          <w:rFonts w:ascii="Arial" w:hAnsi="Arial" w:cs="Arial"/>
          <w:b/>
          <w:bCs/>
          <w:color w:val="FF0000"/>
          <w:sz w:val="28"/>
          <w:szCs w:val="28"/>
          <w:lang w:bidi="ar-IQ"/>
        </w:rPr>
        <w:t xml:space="preserve">            </w:t>
      </w:r>
    </w:p>
    <w:p w:rsidR="00CE17A8" w:rsidRPr="00FC508D" w:rsidRDefault="00756985" w:rsidP="009052A8">
      <w:pPr>
        <w:tabs>
          <w:tab w:val="left" w:pos="5175"/>
          <w:tab w:val="left" w:pos="6465"/>
          <w:tab w:val="left" w:pos="7688"/>
        </w:tabs>
        <w:jc w:val="both"/>
        <w:rPr>
          <w:rFonts w:ascii="Arial" w:hAnsi="Arial" w:cs="Arial"/>
          <w:b/>
          <w:bCs/>
          <w:color w:val="FF0000"/>
          <w:sz w:val="28"/>
          <w:szCs w:val="28"/>
          <w:lang w:bidi="ar-IQ"/>
        </w:rPr>
      </w:pPr>
      <w:r w:rsidRPr="00FC508D">
        <w:rPr>
          <w:rFonts w:ascii="Arial" w:hAnsi="Arial" w:cs="Arial"/>
          <w:b/>
          <w:bCs/>
          <w:color w:val="FF0000"/>
          <w:sz w:val="28"/>
          <w:szCs w:val="28"/>
          <w:rtl/>
          <w:lang w:bidi="ar-IQ"/>
        </w:rPr>
        <w:tab/>
      </w:r>
      <w:r w:rsidR="00A500EA" w:rsidRPr="00FC508D">
        <w:rPr>
          <w:rFonts w:ascii="Arial" w:hAnsi="Arial" w:cs="Arial" w:hint="cs"/>
          <w:b/>
          <w:bCs/>
          <w:color w:val="FF0000"/>
          <w:sz w:val="28"/>
          <w:szCs w:val="28"/>
          <w:rtl/>
          <w:lang w:bidi="ar-IQ"/>
        </w:rPr>
        <w:t xml:space="preserve">  </w:t>
      </w:r>
      <w:r w:rsidR="0051246B" w:rsidRPr="00FC508D">
        <w:rPr>
          <w:rFonts w:ascii="Arial" w:hAnsi="Arial" w:cs="Arial" w:hint="cs"/>
          <w:b/>
          <w:bCs/>
          <w:color w:val="FF0000"/>
          <w:sz w:val="28"/>
          <w:szCs w:val="28"/>
          <w:rtl/>
          <w:lang w:bidi="ar-IQ"/>
        </w:rPr>
        <w:t xml:space="preserve">        </w:t>
      </w:r>
      <w:r w:rsidR="005B7CFD">
        <w:rPr>
          <w:rFonts w:ascii="Arial" w:hAnsi="Arial" w:cs="Arial" w:hint="cs"/>
          <w:b/>
          <w:bCs/>
          <w:color w:val="FF0000"/>
          <w:sz w:val="28"/>
          <w:szCs w:val="28"/>
          <w:rtl/>
          <w:lang w:bidi="ar-IQ"/>
        </w:rPr>
        <w:t xml:space="preserve">  </w:t>
      </w:r>
      <w:r w:rsidR="0051246B" w:rsidRPr="00FC508D">
        <w:rPr>
          <w:rFonts w:ascii="Arial" w:hAnsi="Arial" w:cs="Arial" w:hint="cs"/>
          <w:b/>
          <w:bCs/>
          <w:color w:val="FF0000"/>
          <w:sz w:val="28"/>
          <w:szCs w:val="28"/>
          <w:rtl/>
          <w:lang w:bidi="ar-IQ"/>
        </w:rPr>
        <w:t xml:space="preserve">  </w:t>
      </w:r>
      <w:r w:rsidR="00A500EA" w:rsidRPr="00FC508D">
        <w:rPr>
          <w:rFonts w:ascii="Arial" w:hAnsi="Arial" w:cs="Arial" w:hint="cs"/>
          <w:b/>
          <w:bCs/>
          <w:color w:val="FF0000"/>
          <w:sz w:val="28"/>
          <w:szCs w:val="28"/>
          <w:rtl/>
          <w:lang w:bidi="ar-IQ"/>
        </w:rPr>
        <w:t xml:space="preserve"> </w:t>
      </w:r>
      <w:r w:rsidR="00A0171D" w:rsidRPr="00FC508D">
        <w:rPr>
          <w:rFonts w:ascii="Arial" w:hAnsi="Arial" w:cs="Arial"/>
          <w:b/>
          <w:bCs/>
          <w:color w:val="FF0000"/>
          <w:sz w:val="28"/>
          <w:szCs w:val="28"/>
          <w:lang w:bidi="ar-IQ"/>
        </w:rPr>
        <w:t>A</w:t>
      </w:r>
      <w:r w:rsidR="00A0171D" w:rsidRPr="00FC508D">
        <w:rPr>
          <w:rFonts w:ascii="Arial" w:hAnsi="Arial" w:cs="Arial"/>
          <w:b/>
          <w:bCs/>
          <w:color w:val="FF0000"/>
          <w:sz w:val="28"/>
          <w:szCs w:val="28"/>
          <w:rtl/>
          <w:lang w:bidi="ar-IQ"/>
        </w:rPr>
        <w:tab/>
      </w:r>
      <w:r w:rsidR="00754B73" w:rsidRPr="00FC508D">
        <w:rPr>
          <w:rFonts w:ascii="Arial" w:hAnsi="Arial" w:cs="Arial" w:hint="cs"/>
          <w:b/>
          <w:bCs/>
          <w:color w:val="FF0000"/>
          <w:sz w:val="28"/>
          <w:szCs w:val="28"/>
          <w:rtl/>
          <w:lang w:bidi="ar-IQ"/>
        </w:rPr>
        <w:t xml:space="preserve">   </w:t>
      </w:r>
      <w:r w:rsidR="00A500EA" w:rsidRPr="00FC508D">
        <w:rPr>
          <w:rFonts w:ascii="Arial" w:hAnsi="Arial" w:cs="Arial" w:hint="cs"/>
          <w:b/>
          <w:bCs/>
          <w:color w:val="FF0000"/>
          <w:sz w:val="28"/>
          <w:szCs w:val="28"/>
          <w:rtl/>
          <w:lang w:bidi="ar-IQ"/>
        </w:rPr>
        <w:t xml:space="preserve">  </w:t>
      </w:r>
      <w:r w:rsidR="00754B73" w:rsidRPr="00FC508D">
        <w:rPr>
          <w:rFonts w:ascii="Arial" w:hAnsi="Arial" w:cs="Arial" w:hint="cs"/>
          <w:b/>
          <w:bCs/>
          <w:color w:val="FF0000"/>
          <w:sz w:val="28"/>
          <w:szCs w:val="28"/>
          <w:rtl/>
          <w:lang w:bidi="ar-IQ"/>
        </w:rPr>
        <w:t xml:space="preserve">  </w:t>
      </w:r>
      <w:r w:rsidR="00D440BF" w:rsidRPr="00FC508D">
        <w:rPr>
          <w:rFonts w:ascii="Arial" w:hAnsi="Arial" w:cs="Arial" w:hint="cs"/>
          <w:b/>
          <w:bCs/>
          <w:color w:val="FF0000"/>
          <w:sz w:val="28"/>
          <w:szCs w:val="28"/>
          <w:rtl/>
          <w:lang w:bidi="ar-IQ"/>
        </w:rPr>
        <w:t xml:space="preserve"> </w:t>
      </w:r>
    </w:p>
    <w:p w:rsidR="00CE17A8" w:rsidRPr="00FC508D" w:rsidRDefault="00C3671A" w:rsidP="009052A8">
      <w:pPr>
        <w:tabs>
          <w:tab w:val="left" w:pos="5955"/>
          <w:tab w:val="left" w:pos="6053"/>
          <w:tab w:val="left" w:pos="7688"/>
        </w:tabs>
        <w:jc w:val="both"/>
        <w:rPr>
          <w:rFonts w:ascii="Arial" w:hAnsi="Arial" w:cs="Arial"/>
          <w:b/>
          <w:bCs/>
          <w:color w:val="FF0000"/>
          <w:sz w:val="28"/>
          <w:szCs w:val="28"/>
          <w:lang w:bidi="ar-IQ"/>
        </w:rPr>
      </w:pPr>
      <w:r>
        <w:rPr>
          <w:rFonts w:ascii="Arial" w:hAnsi="Arial" w:cs="Arial"/>
          <w:b/>
          <w:bCs/>
          <w:noProof/>
          <w:color w:val="FF0000"/>
          <w:sz w:val="28"/>
          <w:szCs w:val="28"/>
        </w:rPr>
        <w:pict>
          <v:line id="_x0000_s2220" style="position:absolute;left:0;text-align:left;z-index:251674112" from="181.5pt,2.75pt" to="181.5pt,47.75pt">
            <v:stroke dashstyle="dashDot"/>
            <w10:wrap anchorx="page"/>
          </v:line>
        </w:pict>
      </w:r>
      <w:r>
        <w:rPr>
          <w:rFonts w:ascii="Arial" w:hAnsi="Arial" w:cs="Arial"/>
          <w:b/>
          <w:bCs/>
          <w:noProof/>
          <w:color w:val="FF0000"/>
          <w:sz w:val="28"/>
          <w:szCs w:val="28"/>
        </w:rPr>
        <w:pict>
          <v:line id="_x0000_s2219" style="position:absolute;left:0;text-align:left;z-index:251673088" from="102.85pt,2.75pt" to="177.65pt,2.75pt">
            <v:stroke dashstyle="dashDot"/>
            <w10:wrap anchorx="page"/>
          </v:line>
        </w:pict>
      </w:r>
      <w:r w:rsidR="00A0171D" w:rsidRPr="00FC508D">
        <w:rPr>
          <w:rFonts w:ascii="Arial" w:hAnsi="Arial" w:cs="Arial"/>
          <w:b/>
          <w:bCs/>
          <w:color w:val="FF0000"/>
          <w:sz w:val="28"/>
          <w:szCs w:val="28"/>
          <w:rtl/>
          <w:lang w:bidi="ar-IQ"/>
        </w:rPr>
        <w:tab/>
      </w:r>
      <w:r w:rsidR="00A500EA" w:rsidRPr="00FC508D">
        <w:rPr>
          <w:rFonts w:ascii="Arial" w:hAnsi="Arial" w:cs="Arial" w:hint="cs"/>
          <w:b/>
          <w:bCs/>
          <w:color w:val="FF0000"/>
          <w:sz w:val="28"/>
          <w:szCs w:val="28"/>
          <w:rtl/>
          <w:lang w:bidi="ar-IQ"/>
        </w:rPr>
        <w:t xml:space="preserve">  </w:t>
      </w:r>
      <w:r w:rsidR="00756985" w:rsidRPr="00FC508D">
        <w:rPr>
          <w:rFonts w:ascii="Arial" w:hAnsi="Arial" w:cs="Arial"/>
          <w:b/>
          <w:bCs/>
          <w:color w:val="FF0000"/>
          <w:sz w:val="28"/>
          <w:szCs w:val="28"/>
          <w:lang w:bidi="ar-IQ"/>
        </w:rPr>
        <w:t xml:space="preserve">             </w:t>
      </w:r>
      <w:r w:rsidR="00754B73" w:rsidRPr="00FC508D">
        <w:rPr>
          <w:rFonts w:ascii="Arial" w:hAnsi="Arial" w:cs="Arial" w:hint="cs"/>
          <w:b/>
          <w:bCs/>
          <w:color w:val="FF0000"/>
          <w:sz w:val="28"/>
          <w:szCs w:val="28"/>
          <w:rtl/>
        </w:rPr>
        <w:t xml:space="preserve"> </w:t>
      </w:r>
      <w:r w:rsidR="00A500EA" w:rsidRPr="00FC508D">
        <w:rPr>
          <w:rFonts w:ascii="Arial" w:hAnsi="Arial" w:cs="Arial" w:hint="cs"/>
          <w:b/>
          <w:bCs/>
          <w:color w:val="FF0000"/>
          <w:sz w:val="28"/>
          <w:szCs w:val="28"/>
          <w:rtl/>
        </w:rPr>
        <w:t xml:space="preserve">  </w:t>
      </w:r>
      <w:r w:rsidR="005B7CFD">
        <w:rPr>
          <w:rFonts w:ascii="Arial" w:hAnsi="Arial" w:cs="Arial" w:hint="cs"/>
          <w:b/>
          <w:bCs/>
          <w:color w:val="FF0000"/>
          <w:sz w:val="28"/>
          <w:szCs w:val="28"/>
          <w:rtl/>
        </w:rPr>
        <w:t xml:space="preserve">  </w:t>
      </w:r>
      <w:r w:rsidR="00A500EA" w:rsidRPr="00FC508D">
        <w:rPr>
          <w:rFonts w:ascii="Arial" w:hAnsi="Arial" w:cs="Arial" w:hint="cs"/>
          <w:b/>
          <w:bCs/>
          <w:color w:val="FF0000"/>
          <w:sz w:val="28"/>
          <w:szCs w:val="28"/>
          <w:rtl/>
        </w:rPr>
        <w:t xml:space="preserve"> </w:t>
      </w:r>
      <w:r w:rsidR="0051246B" w:rsidRPr="00FC508D">
        <w:rPr>
          <w:rFonts w:ascii="Arial" w:hAnsi="Arial" w:cs="Arial" w:hint="cs"/>
          <w:b/>
          <w:bCs/>
          <w:color w:val="FF0000"/>
          <w:sz w:val="28"/>
          <w:szCs w:val="28"/>
          <w:rtl/>
          <w:lang w:bidi="ar-IQ"/>
        </w:rPr>
        <w:t xml:space="preserve">     </w:t>
      </w:r>
      <w:r w:rsidR="00754B73" w:rsidRPr="00FC508D">
        <w:rPr>
          <w:rFonts w:ascii="Arial" w:hAnsi="Arial" w:cs="Arial" w:hint="cs"/>
          <w:b/>
          <w:bCs/>
          <w:color w:val="FF0000"/>
          <w:sz w:val="28"/>
          <w:szCs w:val="28"/>
          <w:rtl/>
        </w:rPr>
        <w:t xml:space="preserve"> </w:t>
      </w:r>
      <w:r w:rsidR="00754B73" w:rsidRPr="00FC508D">
        <w:rPr>
          <w:rFonts w:ascii="Arial" w:hAnsi="Arial" w:cs="Arial"/>
          <w:b/>
          <w:bCs/>
          <w:color w:val="FF0000"/>
          <w:sz w:val="28"/>
          <w:szCs w:val="28"/>
          <w:lang w:bidi="ar-IQ"/>
        </w:rPr>
        <w:t xml:space="preserve">  </w:t>
      </w:r>
      <w:r w:rsidR="00AE3210" w:rsidRPr="00FC508D">
        <w:rPr>
          <w:rFonts w:ascii="Arial" w:hAnsi="Arial" w:cs="Arial"/>
          <w:b/>
          <w:bCs/>
          <w:color w:val="FF0000"/>
          <w:sz w:val="28"/>
          <w:szCs w:val="28"/>
          <w:lang w:bidi="ar-IQ"/>
        </w:rPr>
        <w:t>r1</w:t>
      </w:r>
    </w:p>
    <w:p w:rsidR="00CE17A8" w:rsidRPr="00FC508D" w:rsidRDefault="00C3671A" w:rsidP="009052A8">
      <w:pPr>
        <w:tabs>
          <w:tab w:val="left" w:pos="7605"/>
          <w:tab w:val="left" w:pos="8280"/>
        </w:tabs>
        <w:jc w:val="both"/>
        <w:rPr>
          <w:rFonts w:ascii="Arial" w:hAnsi="Arial" w:cs="Arial"/>
          <w:b/>
          <w:bCs/>
          <w:color w:val="FF0000"/>
          <w:sz w:val="28"/>
          <w:szCs w:val="28"/>
        </w:rPr>
      </w:pPr>
      <w:r>
        <w:rPr>
          <w:rFonts w:ascii="Arial" w:hAnsi="Arial" w:cs="Arial"/>
          <w:b/>
          <w:bCs/>
          <w:noProof/>
          <w:color w:val="FF0000"/>
          <w:sz w:val="28"/>
          <w:szCs w:val="28"/>
        </w:rPr>
        <w:pict>
          <v:line id="_x0000_s2222" style="position:absolute;left:0;text-align:left;z-index:251676160" from="200.25pt,6.85pt" to="200.25pt,31.65pt">
            <v:stroke dashstyle="dashDot"/>
            <w10:wrap anchorx="page"/>
          </v:line>
        </w:pict>
      </w:r>
      <w:r>
        <w:rPr>
          <w:rFonts w:ascii="Arial" w:hAnsi="Arial" w:cs="Arial"/>
          <w:b/>
          <w:bCs/>
          <w:noProof/>
          <w:color w:val="FF0000"/>
          <w:sz w:val="28"/>
          <w:szCs w:val="28"/>
        </w:rPr>
        <w:pict>
          <v:shape id="_x0000_s20365" type="#_x0000_t32" style="position:absolute;left:0;text-align:left;margin-left:99.1pt;margin-top:6.85pt;width:101.15pt;height:1.5pt;flip:x;z-index:252483072" o:connectortype="straight"/>
        </w:pict>
      </w:r>
      <w:r>
        <w:rPr>
          <w:rFonts w:ascii="Arial" w:hAnsi="Arial" w:cs="Arial"/>
          <w:b/>
          <w:bCs/>
          <w:noProof/>
          <w:color w:val="FF0000"/>
          <w:sz w:val="28"/>
          <w:szCs w:val="28"/>
        </w:rPr>
        <w:pict>
          <v:line id="_x0000_s2225" style="position:absolute;left:0;text-align:left;flip:x;z-index:251679232" from="102.85pt,3pt" to="140.25pt,3pt" strokeweight="2.25pt">
            <w10:wrap anchorx="page"/>
          </v:line>
        </w:pict>
      </w:r>
      <w:r w:rsidR="005C49D0" w:rsidRPr="00FC508D">
        <w:rPr>
          <w:rFonts w:ascii="Arial" w:hAnsi="Arial" w:cs="Arial"/>
          <w:b/>
          <w:bCs/>
          <w:color w:val="FF0000"/>
          <w:sz w:val="28"/>
          <w:szCs w:val="28"/>
          <w:lang w:bidi="ar-IQ"/>
        </w:rPr>
        <w:t xml:space="preserve">           </w:t>
      </w:r>
      <w:r w:rsidR="00756985" w:rsidRPr="00FC508D">
        <w:rPr>
          <w:rFonts w:ascii="Arial" w:hAnsi="Arial" w:cs="Arial"/>
          <w:b/>
          <w:bCs/>
          <w:color w:val="FF0000"/>
          <w:sz w:val="28"/>
          <w:szCs w:val="28"/>
          <w:lang w:bidi="ar-IQ"/>
        </w:rPr>
        <w:t>B</w:t>
      </w:r>
      <w:r w:rsidR="005C49D0" w:rsidRPr="00FC508D">
        <w:rPr>
          <w:rFonts w:ascii="Arial" w:hAnsi="Arial" w:cs="Arial"/>
          <w:b/>
          <w:bCs/>
          <w:color w:val="FF0000"/>
          <w:sz w:val="28"/>
          <w:szCs w:val="28"/>
          <w:lang w:bidi="ar-IQ"/>
        </w:rPr>
        <w:t xml:space="preserve">                                        </w:t>
      </w:r>
      <w:r w:rsidR="00754B73" w:rsidRPr="00FC508D">
        <w:rPr>
          <w:rFonts w:ascii="Arial" w:hAnsi="Arial" w:cs="Arial"/>
          <w:b/>
          <w:bCs/>
          <w:color w:val="FF0000"/>
          <w:sz w:val="28"/>
          <w:szCs w:val="28"/>
          <w:lang w:bidi="ar-IQ"/>
        </w:rPr>
        <w:t xml:space="preserve">                              </w:t>
      </w:r>
      <w:r w:rsidR="00756985" w:rsidRPr="00FC508D">
        <w:rPr>
          <w:rFonts w:ascii="Arial" w:hAnsi="Arial" w:cs="Arial"/>
          <w:b/>
          <w:bCs/>
          <w:color w:val="FF0000"/>
          <w:sz w:val="28"/>
          <w:szCs w:val="28"/>
          <w:lang w:bidi="ar-IQ"/>
        </w:rPr>
        <w:tab/>
      </w:r>
      <w:r w:rsidR="004A08F7" w:rsidRPr="00FC508D">
        <w:rPr>
          <w:rFonts w:ascii="Arial" w:hAnsi="Arial" w:cs="Arial"/>
          <w:b/>
          <w:bCs/>
          <w:color w:val="FF0000"/>
          <w:sz w:val="28"/>
          <w:szCs w:val="28"/>
          <w:lang w:bidi="ar-IQ"/>
        </w:rPr>
        <w:t xml:space="preserve">r </w:t>
      </w:r>
      <w:r w:rsidR="004A08F7" w:rsidRPr="00FC508D">
        <w:rPr>
          <w:rFonts w:ascii="Arial" w:hAnsi="Arial" w:cs="Arial"/>
          <w:b/>
          <w:bCs/>
          <w:color w:val="FF0000"/>
          <w:sz w:val="28"/>
          <w:szCs w:val="28"/>
        </w:rPr>
        <w:t>2</w:t>
      </w:r>
      <w:r w:rsidR="0051246B" w:rsidRPr="00FC508D">
        <w:rPr>
          <w:rFonts w:ascii="Arial" w:hAnsi="Arial" w:cs="Arial"/>
          <w:b/>
          <w:bCs/>
          <w:color w:val="FF0000"/>
          <w:sz w:val="28"/>
          <w:szCs w:val="28"/>
        </w:rPr>
        <w:t xml:space="preserve">  </w:t>
      </w:r>
      <w:r w:rsidR="005B7CFD">
        <w:rPr>
          <w:rFonts w:ascii="Arial" w:hAnsi="Arial" w:cs="Arial"/>
          <w:b/>
          <w:bCs/>
          <w:color w:val="FF0000"/>
          <w:sz w:val="28"/>
          <w:szCs w:val="28"/>
        </w:rPr>
        <w:t xml:space="preserve">  </w:t>
      </w:r>
      <w:r w:rsidR="0051246B" w:rsidRPr="00FC508D">
        <w:rPr>
          <w:rFonts w:ascii="Arial" w:hAnsi="Arial" w:cs="Arial"/>
          <w:b/>
          <w:bCs/>
          <w:color w:val="FF0000"/>
          <w:sz w:val="28"/>
          <w:szCs w:val="28"/>
        </w:rPr>
        <w:t xml:space="preserve">  </w:t>
      </w:r>
    </w:p>
    <w:p w:rsidR="00CE17A8" w:rsidRPr="00FC508D"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2218" style="position:absolute;left:0;text-align:left;z-index:251672064" from="99.1pt,11.6pt" to="258.05pt,11.6pt">
            <v:stroke endarrow="block"/>
            <w10:wrap anchorx="page"/>
          </v:line>
        </w:pict>
      </w:r>
    </w:p>
    <w:p w:rsidR="00CE17A8" w:rsidRPr="00FC508D" w:rsidRDefault="00AE3210" w:rsidP="009052A8">
      <w:pPr>
        <w:jc w:val="both"/>
        <w:rPr>
          <w:rFonts w:ascii="Arial" w:hAnsi="Arial" w:cs="Arial"/>
          <w:b/>
          <w:bCs/>
          <w:color w:val="FF0000"/>
          <w:sz w:val="28"/>
          <w:szCs w:val="28"/>
          <w:rtl/>
          <w:lang w:bidi="ar-IQ"/>
        </w:rPr>
      </w:pPr>
      <w:r w:rsidRPr="00FC508D">
        <w:rPr>
          <w:rFonts w:ascii="Arial" w:hAnsi="Arial" w:cs="Arial"/>
          <w:b/>
          <w:bCs/>
          <w:color w:val="FF0000"/>
          <w:sz w:val="28"/>
          <w:szCs w:val="28"/>
          <w:lang w:bidi="ar-IQ"/>
        </w:rPr>
        <w:t>y1    y2</w:t>
      </w:r>
      <w:r w:rsidR="0051246B" w:rsidRPr="00FC508D">
        <w:rPr>
          <w:rFonts w:ascii="Arial" w:hAnsi="Arial" w:cs="Arial"/>
          <w:b/>
          <w:bCs/>
          <w:color w:val="FF0000"/>
          <w:sz w:val="28"/>
          <w:szCs w:val="28"/>
          <w:lang w:bidi="ar-IQ"/>
        </w:rPr>
        <w:t xml:space="preserve"> </w:t>
      </w:r>
      <w:r w:rsidR="00A45348" w:rsidRPr="00FC508D">
        <w:rPr>
          <w:rFonts w:ascii="Arial" w:hAnsi="Arial" w:cs="Arial"/>
          <w:b/>
          <w:bCs/>
          <w:color w:val="FF0000"/>
          <w:sz w:val="28"/>
          <w:szCs w:val="28"/>
          <w:lang w:bidi="ar-IQ"/>
        </w:rPr>
        <w:t xml:space="preserve">      y       </w:t>
      </w:r>
      <w:r w:rsidR="00DF2A1C" w:rsidRPr="00FC508D">
        <w:rPr>
          <w:rFonts w:ascii="Arial" w:hAnsi="Arial" w:cs="Arial"/>
          <w:b/>
          <w:bCs/>
          <w:color w:val="FF0000"/>
          <w:sz w:val="28"/>
          <w:szCs w:val="28"/>
          <w:lang w:bidi="ar-IQ"/>
        </w:rPr>
        <w:t xml:space="preserve">                                                      </w:t>
      </w:r>
    </w:p>
    <w:p w:rsidR="00CE17A8" w:rsidRPr="00FC508D" w:rsidRDefault="00D440BF"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2-  </w:t>
      </w:r>
      <w:r w:rsidR="00DF2A1C" w:rsidRPr="00FC508D">
        <w:rPr>
          <w:rFonts w:ascii="Arial" w:hAnsi="Arial" w:cs="Arial" w:hint="cs"/>
          <w:b/>
          <w:bCs/>
          <w:sz w:val="28"/>
          <w:szCs w:val="28"/>
          <w:rtl/>
          <w:lang w:bidi="ar-IQ"/>
        </w:rPr>
        <w:t xml:space="preserve">وقوع الاقتصاد عند نقطة </w:t>
      </w:r>
      <w:r w:rsidR="00DF2A1C" w:rsidRPr="00FC508D">
        <w:rPr>
          <w:rFonts w:ascii="Arial" w:hAnsi="Arial" w:cs="Arial"/>
          <w:b/>
          <w:bCs/>
          <w:sz w:val="28"/>
          <w:szCs w:val="28"/>
          <w:lang w:bidi="ar-IQ"/>
        </w:rPr>
        <w:t>C</w:t>
      </w:r>
      <w:r w:rsidR="00DF2A1C" w:rsidRPr="00FC508D">
        <w:rPr>
          <w:rFonts w:ascii="Arial" w:hAnsi="Arial" w:cs="Arial" w:hint="cs"/>
          <w:b/>
          <w:bCs/>
          <w:sz w:val="28"/>
          <w:szCs w:val="28"/>
          <w:rtl/>
          <w:lang w:bidi="ar-IQ"/>
        </w:rPr>
        <w:t xml:space="preserve"> يحقق التوازن في سوق النقود لانها تقع على منحنى </w:t>
      </w:r>
      <w:r w:rsidR="00DF2A1C" w:rsidRPr="00FC508D">
        <w:rPr>
          <w:rFonts w:ascii="Arial" w:hAnsi="Arial" w:cs="Arial"/>
          <w:b/>
          <w:bCs/>
          <w:sz w:val="28"/>
          <w:szCs w:val="28"/>
          <w:lang w:bidi="ar-IQ"/>
        </w:rPr>
        <w:t>LM</w:t>
      </w:r>
      <w:r w:rsidR="00DF2A1C" w:rsidRPr="00FC508D">
        <w:rPr>
          <w:rFonts w:ascii="Arial" w:hAnsi="Arial" w:cs="Arial" w:hint="cs"/>
          <w:b/>
          <w:bCs/>
          <w:sz w:val="28"/>
          <w:szCs w:val="28"/>
          <w:rtl/>
          <w:lang w:bidi="ar-IQ"/>
        </w:rPr>
        <w:t xml:space="preserve"> ولكن لا يوجد توازن في سوق السلع والخدمات لانها لا تقع على منحنى </w:t>
      </w:r>
      <w:r w:rsidR="00DF2A1C" w:rsidRPr="00FC508D">
        <w:rPr>
          <w:rFonts w:ascii="Arial" w:hAnsi="Arial" w:cs="Arial"/>
          <w:b/>
          <w:bCs/>
          <w:sz w:val="28"/>
          <w:szCs w:val="28"/>
          <w:lang w:bidi="ar-IQ"/>
        </w:rPr>
        <w:t>Is</w:t>
      </w:r>
      <w:r w:rsidR="00DF2A1C" w:rsidRPr="00FC508D">
        <w:rPr>
          <w:rFonts w:ascii="Arial" w:hAnsi="Arial" w:cs="Arial" w:hint="cs"/>
          <w:b/>
          <w:bCs/>
          <w:sz w:val="28"/>
          <w:szCs w:val="28"/>
          <w:rtl/>
          <w:lang w:bidi="ar-IQ"/>
        </w:rPr>
        <w:t xml:space="preserve"> وسيكون مستوى الدخل مرتفع عند </w:t>
      </w:r>
      <w:r w:rsidR="001055EE" w:rsidRPr="00FC508D">
        <w:rPr>
          <w:rFonts w:ascii="Arial" w:hAnsi="Arial" w:cs="Arial"/>
          <w:b/>
          <w:bCs/>
          <w:sz w:val="28"/>
          <w:szCs w:val="28"/>
          <w:lang w:bidi="ar-IQ"/>
        </w:rPr>
        <w:t>y2</w:t>
      </w:r>
      <w:r w:rsidR="00DF2A1C" w:rsidRPr="00FC508D">
        <w:rPr>
          <w:rFonts w:ascii="Arial" w:hAnsi="Arial" w:cs="Arial" w:hint="cs"/>
          <w:b/>
          <w:bCs/>
          <w:sz w:val="28"/>
          <w:szCs w:val="28"/>
          <w:rtl/>
          <w:lang w:bidi="ar-IQ"/>
        </w:rPr>
        <w:t xml:space="preserve">  وهذا يزيد من الطلب على النقود لغرض المعاملات مؤدياً الى ارتفاع سعر الفائدة الى </w:t>
      </w:r>
      <w:r w:rsidR="001055EE" w:rsidRPr="00FC508D">
        <w:rPr>
          <w:rFonts w:ascii="Arial" w:hAnsi="Arial" w:cs="Arial"/>
          <w:b/>
          <w:bCs/>
          <w:sz w:val="28"/>
          <w:szCs w:val="28"/>
          <w:lang w:bidi="ar-IQ"/>
        </w:rPr>
        <w:t>r2</w:t>
      </w:r>
      <w:r w:rsidR="00DF2A1C" w:rsidRPr="00FC508D">
        <w:rPr>
          <w:rFonts w:ascii="Arial" w:hAnsi="Arial" w:cs="Arial" w:hint="cs"/>
          <w:b/>
          <w:bCs/>
          <w:sz w:val="28"/>
          <w:szCs w:val="28"/>
          <w:rtl/>
          <w:lang w:bidi="ar-IQ"/>
        </w:rPr>
        <w:t xml:space="preserve">  فينخفض الاستثمار ومن ثم الدخل ويستمر </w:t>
      </w:r>
      <w:r w:rsidR="00BC74F2" w:rsidRPr="00FC508D">
        <w:rPr>
          <w:rFonts w:ascii="Arial" w:hAnsi="Arial" w:cs="Arial" w:hint="cs"/>
          <w:b/>
          <w:bCs/>
          <w:sz w:val="28"/>
          <w:szCs w:val="28"/>
          <w:rtl/>
          <w:lang w:bidi="ar-IQ"/>
        </w:rPr>
        <w:t xml:space="preserve"> </w:t>
      </w:r>
      <w:r w:rsidR="00DF2A1C" w:rsidRPr="00FC508D">
        <w:rPr>
          <w:rFonts w:ascii="Arial" w:hAnsi="Arial" w:cs="Arial" w:hint="cs"/>
          <w:b/>
          <w:bCs/>
          <w:sz w:val="28"/>
          <w:szCs w:val="28"/>
          <w:rtl/>
          <w:lang w:bidi="ar-IQ"/>
        </w:rPr>
        <w:t xml:space="preserve">ذلك حتى يُعاد التوازن الى نقطة </w:t>
      </w:r>
      <w:r w:rsidR="00DF2A1C" w:rsidRPr="00FC508D">
        <w:rPr>
          <w:rFonts w:ascii="Arial" w:hAnsi="Arial" w:cs="Arial"/>
          <w:b/>
          <w:bCs/>
          <w:sz w:val="28"/>
          <w:szCs w:val="28"/>
          <w:lang w:bidi="ar-IQ"/>
        </w:rPr>
        <w:t>A</w:t>
      </w:r>
      <w:r w:rsidR="00DF2A1C" w:rsidRPr="00FC508D">
        <w:rPr>
          <w:rFonts w:ascii="Arial" w:hAnsi="Arial" w:cs="Arial" w:hint="cs"/>
          <w:b/>
          <w:bCs/>
          <w:sz w:val="28"/>
          <w:szCs w:val="28"/>
          <w:rtl/>
          <w:lang w:bidi="ar-IQ"/>
        </w:rPr>
        <w:t xml:space="preserve">  بفعل القوى الاوتوماتيكية التي نادت بها المدرسة الكلاسيكية المحدثة </w:t>
      </w:r>
      <w:r w:rsidRPr="00FC508D">
        <w:rPr>
          <w:rFonts w:ascii="Arial" w:hAnsi="Arial" w:cs="Arial" w:hint="cs"/>
          <w:b/>
          <w:bCs/>
          <w:sz w:val="28"/>
          <w:szCs w:val="28"/>
          <w:rtl/>
          <w:lang w:bidi="ar-IQ"/>
        </w:rPr>
        <w:t xml:space="preserve"> </w:t>
      </w:r>
    </w:p>
    <w:p w:rsidR="00CE17A8" w:rsidRPr="00FC508D"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2234" style="position:absolute;left:0;text-align:left;flip:y;z-index:251688448" from="102.85pt,4.5pt" to="102.85pt,130.5pt">
            <v:stroke endarrow="block"/>
            <w10:wrap anchorx="page"/>
          </v:line>
        </w:pict>
      </w:r>
    </w:p>
    <w:p w:rsidR="00DF2A1C" w:rsidRPr="00FC508D" w:rsidRDefault="0051246B" w:rsidP="009052A8">
      <w:pPr>
        <w:tabs>
          <w:tab w:val="left" w:pos="5415"/>
          <w:tab w:val="left" w:pos="7763"/>
        </w:tabs>
        <w:jc w:val="both"/>
        <w:rPr>
          <w:rFonts w:ascii="Arial" w:hAnsi="Arial" w:cs="Arial"/>
          <w:b/>
          <w:bCs/>
          <w:color w:val="FF0000"/>
          <w:sz w:val="28"/>
          <w:szCs w:val="28"/>
          <w:lang w:bidi="ar-IQ"/>
        </w:rPr>
      </w:pPr>
      <w:r w:rsidRPr="00FC508D">
        <w:rPr>
          <w:rFonts w:ascii="Arial" w:hAnsi="Arial" w:cs="Arial"/>
          <w:b/>
          <w:bCs/>
          <w:color w:val="FF0000"/>
          <w:sz w:val="28"/>
          <w:szCs w:val="28"/>
          <w:lang w:bidi="ar-IQ"/>
        </w:rPr>
        <w:t xml:space="preserve">LM    </w:t>
      </w:r>
      <w:r w:rsidR="00DF2A1C" w:rsidRPr="00FC508D">
        <w:rPr>
          <w:rFonts w:ascii="Arial" w:hAnsi="Arial" w:cs="Arial"/>
          <w:b/>
          <w:bCs/>
          <w:color w:val="FF0000"/>
          <w:sz w:val="28"/>
          <w:szCs w:val="28"/>
          <w:lang w:bidi="ar-IQ"/>
        </w:rPr>
        <w:t xml:space="preserve">                                                                     </w:t>
      </w:r>
      <w:r w:rsidR="00393576" w:rsidRPr="00FC508D">
        <w:rPr>
          <w:rFonts w:ascii="Arial" w:hAnsi="Arial" w:cs="Arial" w:hint="cs"/>
          <w:b/>
          <w:bCs/>
          <w:color w:val="FF0000"/>
          <w:sz w:val="28"/>
          <w:szCs w:val="28"/>
          <w:rtl/>
          <w:lang w:bidi="ar-IQ"/>
        </w:rPr>
        <w:t xml:space="preserve">    </w:t>
      </w:r>
      <w:r w:rsidR="00756985" w:rsidRPr="00FC508D">
        <w:rPr>
          <w:rFonts w:ascii="Arial" w:hAnsi="Arial" w:cs="Arial"/>
          <w:b/>
          <w:bCs/>
          <w:color w:val="FF0000"/>
          <w:sz w:val="28"/>
          <w:szCs w:val="28"/>
          <w:lang w:bidi="ar-IQ"/>
        </w:rPr>
        <w:t xml:space="preserve">   </w:t>
      </w:r>
      <w:r w:rsidRPr="00FC508D">
        <w:rPr>
          <w:rFonts w:ascii="Arial" w:hAnsi="Arial" w:cs="Arial"/>
          <w:b/>
          <w:bCs/>
          <w:color w:val="FF0000"/>
          <w:sz w:val="28"/>
          <w:szCs w:val="28"/>
          <w:lang w:bidi="ar-IQ"/>
        </w:rPr>
        <w:t xml:space="preserve">     </w:t>
      </w:r>
      <w:r w:rsidR="00756985" w:rsidRPr="00FC508D">
        <w:rPr>
          <w:rFonts w:ascii="Arial" w:hAnsi="Arial" w:cs="Arial"/>
          <w:b/>
          <w:bCs/>
          <w:color w:val="FF0000"/>
          <w:sz w:val="28"/>
          <w:szCs w:val="28"/>
          <w:lang w:bidi="ar-IQ"/>
        </w:rPr>
        <w:t xml:space="preserve">     </w:t>
      </w:r>
      <w:r w:rsidR="001E15B9">
        <w:rPr>
          <w:rFonts w:ascii="Arial" w:hAnsi="Arial" w:cs="Arial" w:hint="cs"/>
          <w:b/>
          <w:bCs/>
          <w:color w:val="FF0000"/>
          <w:sz w:val="28"/>
          <w:szCs w:val="28"/>
          <w:rtl/>
          <w:lang w:bidi="ar-IQ"/>
        </w:rPr>
        <w:t xml:space="preserve"> </w:t>
      </w:r>
      <w:r w:rsidRPr="00FC508D">
        <w:rPr>
          <w:rFonts w:ascii="Arial" w:hAnsi="Arial" w:cs="Arial" w:hint="cs"/>
          <w:b/>
          <w:bCs/>
          <w:color w:val="FF0000"/>
          <w:sz w:val="28"/>
          <w:szCs w:val="28"/>
          <w:rtl/>
          <w:lang w:bidi="ar-IQ"/>
        </w:rPr>
        <w:t xml:space="preserve">    </w:t>
      </w:r>
      <w:r w:rsidR="00393576" w:rsidRPr="00FC508D">
        <w:rPr>
          <w:rFonts w:ascii="Arial" w:hAnsi="Arial" w:cs="Arial" w:hint="cs"/>
          <w:b/>
          <w:bCs/>
          <w:color w:val="FF0000"/>
          <w:sz w:val="28"/>
          <w:szCs w:val="28"/>
          <w:rtl/>
          <w:lang w:bidi="ar-IQ"/>
        </w:rPr>
        <w:t xml:space="preserve">  </w:t>
      </w:r>
      <w:r w:rsidR="00DF2A1C" w:rsidRPr="00FC508D">
        <w:rPr>
          <w:rFonts w:ascii="Arial" w:hAnsi="Arial" w:cs="Arial"/>
          <w:b/>
          <w:bCs/>
          <w:color w:val="FF0000"/>
          <w:sz w:val="28"/>
          <w:szCs w:val="28"/>
          <w:lang w:bidi="ar-IQ"/>
        </w:rPr>
        <w:t>r%</w:t>
      </w:r>
    </w:p>
    <w:p w:rsidR="00DF2A1C" w:rsidRPr="00FC508D" w:rsidRDefault="00C3671A" w:rsidP="009052A8">
      <w:pPr>
        <w:tabs>
          <w:tab w:val="left" w:pos="7208"/>
        </w:tabs>
        <w:jc w:val="both"/>
        <w:rPr>
          <w:rFonts w:ascii="Arial" w:hAnsi="Arial" w:cs="Arial"/>
          <w:b/>
          <w:bCs/>
          <w:color w:val="FF0000"/>
          <w:sz w:val="28"/>
          <w:szCs w:val="28"/>
          <w:lang w:bidi="ar-IQ"/>
        </w:rPr>
      </w:pPr>
      <w:r>
        <w:rPr>
          <w:rFonts w:ascii="Arial" w:hAnsi="Arial" w:cs="Arial"/>
          <w:b/>
          <w:bCs/>
          <w:noProof/>
          <w:color w:val="FF0000"/>
          <w:sz w:val="28"/>
          <w:szCs w:val="28"/>
        </w:rPr>
        <w:pict>
          <v:line id="_x0000_s2231" style="position:absolute;left:0;text-align:left;z-index:251685376" from="108.45pt,2.5pt" to="192.6pt,90.1pt">
            <w10:wrap anchorx="page"/>
          </v:line>
        </w:pict>
      </w:r>
      <w:r>
        <w:rPr>
          <w:rFonts w:ascii="Arial" w:hAnsi="Arial" w:cs="Arial"/>
          <w:b/>
          <w:bCs/>
          <w:noProof/>
          <w:color w:val="FF0000"/>
          <w:sz w:val="28"/>
          <w:szCs w:val="28"/>
        </w:rPr>
        <w:pict>
          <v:shape id="_x0000_s2232" type="#_x0000_t19" style="position:absolute;left:0;text-align:left;margin-left:139.4pt;margin-top:2.5pt;width:66.3pt;height:81pt;flip:y;z-index:251686400" coordsize="22669,21600" adj="-6084160,,1069" path="wr-20531,,22669,43200,,26,22669,21600nfewr-20531,,22669,43200,,26,22669,21600l1069,21600nsxe" strokeweight="2.25pt">
            <v:path o:connectlocs="0,26;22669,21600;1069,21600"/>
            <w10:wrap anchorx="page"/>
          </v:shape>
        </w:pict>
      </w:r>
      <w:r w:rsidR="00DF2A1C" w:rsidRPr="00FC508D">
        <w:rPr>
          <w:rFonts w:ascii="Arial" w:hAnsi="Arial" w:cs="Arial"/>
          <w:b/>
          <w:bCs/>
          <w:color w:val="FF0000"/>
          <w:sz w:val="28"/>
          <w:szCs w:val="28"/>
          <w:rtl/>
          <w:lang w:bidi="ar-IQ"/>
        </w:rPr>
        <w:tab/>
      </w:r>
      <w:r w:rsidR="0051246B" w:rsidRPr="00FC508D">
        <w:rPr>
          <w:rFonts w:ascii="Arial" w:hAnsi="Arial" w:cs="Arial" w:hint="cs"/>
          <w:b/>
          <w:bCs/>
          <w:color w:val="FF0000"/>
          <w:sz w:val="28"/>
          <w:szCs w:val="28"/>
          <w:rtl/>
          <w:lang w:bidi="ar-IQ"/>
        </w:rPr>
        <w:t xml:space="preserve">   </w:t>
      </w:r>
      <w:r w:rsidR="00756985" w:rsidRPr="00FC508D">
        <w:rPr>
          <w:rFonts w:ascii="Arial" w:hAnsi="Arial" w:cs="Arial"/>
          <w:b/>
          <w:bCs/>
          <w:color w:val="FF0000"/>
          <w:sz w:val="28"/>
          <w:szCs w:val="28"/>
          <w:lang w:bidi="ar-IQ"/>
        </w:rPr>
        <w:t>IS</w:t>
      </w:r>
      <w:r w:rsidR="00393576" w:rsidRPr="00FC508D">
        <w:rPr>
          <w:rFonts w:ascii="Arial" w:hAnsi="Arial" w:cs="Arial" w:hint="cs"/>
          <w:b/>
          <w:bCs/>
          <w:color w:val="FF0000"/>
          <w:sz w:val="28"/>
          <w:szCs w:val="28"/>
          <w:rtl/>
          <w:lang w:bidi="ar-IQ"/>
        </w:rPr>
        <w:t xml:space="preserve">       </w:t>
      </w:r>
    </w:p>
    <w:p w:rsidR="00DF2A1C" w:rsidRPr="00FC508D" w:rsidRDefault="00DF2A1C" w:rsidP="009052A8">
      <w:pPr>
        <w:jc w:val="both"/>
        <w:rPr>
          <w:rFonts w:ascii="Arial" w:hAnsi="Arial" w:cs="Arial"/>
          <w:b/>
          <w:bCs/>
          <w:color w:val="FF0000"/>
          <w:sz w:val="28"/>
          <w:szCs w:val="28"/>
          <w:rtl/>
          <w:lang w:bidi="ar-IQ"/>
        </w:rPr>
      </w:pPr>
    </w:p>
    <w:p w:rsidR="00DF2A1C" w:rsidRPr="00FC508D" w:rsidRDefault="00756985" w:rsidP="0051246B">
      <w:pPr>
        <w:tabs>
          <w:tab w:val="left" w:pos="5708"/>
        </w:tabs>
        <w:jc w:val="both"/>
        <w:rPr>
          <w:rFonts w:ascii="Arial" w:hAnsi="Arial" w:cs="Arial"/>
          <w:b/>
          <w:bCs/>
          <w:color w:val="FF0000"/>
          <w:sz w:val="28"/>
          <w:szCs w:val="28"/>
          <w:rtl/>
          <w:lang w:bidi="ar-IQ"/>
        </w:rPr>
      </w:pPr>
      <w:r w:rsidRPr="00FC508D">
        <w:rPr>
          <w:rFonts w:ascii="Arial" w:hAnsi="Arial" w:cs="Arial"/>
          <w:b/>
          <w:bCs/>
          <w:color w:val="FF0000"/>
          <w:sz w:val="28"/>
          <w:szCs w:val="28"/>
          <w:rtl/>
          <w:lang w:bidi="ar-IQ"/>
        </w:rPr>
        <w:tab/>
      </w:r>
    </w:p>
    <w:p w:rsidR="00DF2A1C" w:rsidRPr="00FC508D" w:rsidRDefault="00C3671A" w:rsidP="009052A8">
      <w:pPr>
        <w:tabs>
          <w:tab w:val="left" w:pos="5535"/>
          <w:tab w:val="left" w:pos="7688"/>
        </w:tabs>
        <w:jc w:val="both"/>
        <w:rPr>
          <w:rFonts w:ascii="Arial" w:hAnsi="Arial" w:cs="Arial"/>
          <w:b/>
          <w:bCs/>
          <w:color w:val="FF0000"/>
          <w:sz w:val="28"/>
          <w:szCs w:val="28"/>
          <w:lang w:bidi="ar-IQ"/>
        </w:rPr>
      </w:pPr>
      <w:r>
        <w:rPr>
          <w:rFonts w:ascii="Arial" w:hAnsi="Arial" w:cs="Arial"/>
          <w:b/>
          <w:bCs/>
          <w:noProof/>
          <w:color w:val="FF0000"/>
          <w:sz w:val="28"/>
          <w:szCs w:val="28"/>
        </w:rPr>
        <w:pict>
          <v:line id="_x0000_s2230" style="position:absolute;left:0;text-align:left;z-index:251684352" from="192.6pt,6.1pt" to="192.6pt,50pt">
            <v:stroke dashstyle="dashDot"/>
            <w10:wrap anchorx="page"/>
          </v:line>
        </w:pict>
      </w:r>
      <w:r>
        <w:rPr>
          <w:rFonts w:ascii="Arial" w:hAnsi="Arial" w:cs="Arial"/>
          <w:b/>
          <w:bCs/>
          <w:noProof/>
          <w:color w:val="FF0000"/>
          <w:sz w:val="28"/>
          <w:szCs w:val="28"/>
        </w:rPr>
        <w:pict>
          <v:line id="_x0000_s2229" style="position:absolute;left:0;text-align:left;z-index:251683328" from="102.85pt,6.1pt" to="196.35pt,6.1pt">
            <v:stroke dashstyle="dashDot"/>
            <w10:wrap anchorx="page"/>
          </v:line>
        </w:pict>
      </w:r>
      <w:r w:rsidR="00DF2A1C" w:rsidRPr="00FC508D">
        <w:rPr>
          <w:rFonts w:ascii="Arial" w:hAnsi="Arial" w:cs="Arial"/>
          <w:b/>
          <w:bCs/>
          <w:color w:val="FF0000"/>
          <w:sz w:val="28"/>
          <w:szCs w:val="28"/>
          <w:rtl/>
          <w:lang w:bidi="ar-IQ"/>
        </w:rPr>
        <w:tab/>
      </w:r>
      <w:r w:rsidR="00393576" w:rsidRPr="00FC508D">
        <w:rPr>
          <w:rFonts w:ascii="Arial" w:hAnsi="Arial" w:cs="Arial" w:hint="cs"/>
          <w:b/>
          <w:bCs/>
          <w:color w:val="FF0000"/>
          <w:sz w:val="28"/>
          <w:szCs w:val="28"/>
          <w:rtl/>
          <w:lang w:bidi="ar-IQ"/>
        </w:rPr>
        <w:t xml:space="preserve">  </w:t>
      </w:r>
      <w:r w:rsidR="00756985" w:rsidRPr="00FC508D">
        <w:rPr>
          <w:rFonts w:ascii="Arial" w:hAnsi="Arial" w:cs="Arial"/>
          <w:b/>
          <w:bCs/>
          <w:color w:val="FF0000"/>
          <w:sz w:val="28"/>
          <w:szCs w:val="28"/>
          <w:lang w:bidi="ar-IQ"/>
        </w:rPr>
        <w:t xml:space="preserve">           </w:t>
      </w:r>
      <w:r w:rsidR="0051246B" w:rsidRPr="00FC508D">
        <w:rPr>
          <w:rFonts w:ascii="Arial" w:hAnsi="Arial" w:cs="Arial"/>
          <w:b/>
          <w:bCs/>
          <w:color w:val="FF0000"/>
          <w:sz w:val="28"/>
          <w:szCs w:val="28"/>
          <w:lang w:bidi="ar-IQ"/>
        </w:rPr>
        <w:t>c</w:t>
      </w:r>
      <w:r w:rsidR="00756985" w:rsidRPr="00FC508D">
        <w:rPr>
          <w:rFonts w:ascii="Arial" w:hAnsi="Arial" w:cs="Arial"/>
          <w:b/>
          <w:bCs/>
          <w:color w:val="FF0000"/>
          <w:sz w:val="28"/>
          <w:szCs w:val="28"/>
          <w:lang w:bidi="ar-IQ"/>
        </w:rPr>
        <w:t xml:space="preserve"> </w:t>
      </w:r>
      <w:r w:rsidR="001E15B9">
        <w:rPr>
          <w:rFonts w:ascii="Arial" w:hAnsi="Arial" w:cs="Arial"/>
          <w:b/>
          <w:bCs/>
          <w:color w:val="FF0000"/>
          <w:sz w:val="28"/>
          <w:szCs w:val="28"/>
          <w:lang w:bidi="ar-IQ"/>
        </w:rPr>
        <w:t xml:space="preserve">  </w:t>
      </w:r>
      <w:r w:rsidR="00756985" w:rsidRPr="00FC508D">
        <w:rPr>
          <w:rFonts w:ascii="Arial" w:hAnsi="Arial" w:cs="Arial"/>
          <w:b/>
          <w:bCs/>
          <w:color w:val="FF0000"/>
          <w:sz w:val="28"/>
          <w:szCs w:val="28"/>
          <w:lang w:bidi="ar-IQ"/>
        </w:rPr>
        <w:t xml:space="preserve">  </w:t>
      </w:r>
      <w:r w:rsidR="00A0171D" w:rsidRPr="00FC508D">
        <w:rPr>
          <w:rFonts w:ascii="Arial" w:hAnsi="Arial" w:cs="Arial" w:hint="cs"/>
          <w:b/>
          <w:bCs/>
          <w:color w:val="FF0000"/>
          <w:sz w:val="28"/>
          <w:szCs w:val="28"/>
          <w:rtl/>
          <w:lang w:bidi="ar-IQ"/>
        </w:rPr>
        <w:t xml:space="preserve">  </w:t>
      </w:r>
      <w:r w:rsidR="00393576" w:rsidRPr="00FC508D">
        <w:rPr>
          <w:rFonts w:ascii="Arial" w:hAnsi="Arial" w:cs="Arial" w:hint="cs"/>
          <w:b/>
          <w:bCs/>
          <w:color w:val="FF0000"/>
          <w:sz w:val="28"/>
          <w:szCs w:val="28"/>
          <w:rtl/>
          <w:lang w:bidi="ar-IQ"/>
        </w:rPr>
        <w:t xml:space="preserve">  </w:t>
      </w:r>
      <w:r w:rsidR="0051246B" w:rsidRPr="00FC508D">
        <w:rPr>
          <w:rFonts w:ascii="Arial" w:hAnsi="Arial" w:cs="Arial" w:hint="cs"/>
          <w:b/>
          <w:bCs/>
          <w:color w:val="FF0000"/>
          <w:sz w:val="28"/>
          <w:szCs w:val="28"/>
          <w:rtl/>
          <w:lang w:bidi="ar-IQ"/>
        </w:rPr>
        <w:t xml:space="preserve">      </w:t>
      </w:r>
      <w:r w:rsidR="00393576" w:rsidRPr="00FC508D">
        <w:rPr>
          <w:rFonts w:ascii="Arial" w:hAnsi="Arial" w:cs="Arial" w:hint="cs"/>
          <w:b/>
          <w:bCs/>
          <w:color w:val="FF0000"/>
          <w:sz w:val="28"/>
          <w:szCs w:val="28"/>
          <w:rtl/>
          <w:lang w:bidi="ar-IQ"/>
        </w:rPr>
        <w:t xml:space="preserve"> </w:t>
      </w:r>
      <w:r w:rsidR="00A0171D" w:rsidRPr="00FC508D">
        <w:rPr>
          <w:rFonts w:ascii="Arial" w:hAnsi="Arial" w:cs="Arial" w:hint="cs"/>
          <w:b/>
          <w:bCs/>
          <w:color w:val="FF0000"/>
          <w:sz w:val="28"/>
          <w:szCs w:val="28"/>
          <w:rtl/>
          <w:lang w:bidi="ar-IQ"/>
        </w:rPr>
        <w:t xml:space="preserve">  </w:t>
      </w:r>
      <w:r w:rsidR="001055EE" w:rsidRPr="00FC508D">
        <w:rPr>
          <w:rFonts w:ascii="Arial" w:hAnsi="Arial" w:cs="Arial"/>
          <w:b/>
          <w:bCs/>
          <w:color w:val="FF0000"/>
          <w:sz w:val="28"/>
          <w:szCs w:val="28"/>
          <w:lang w:bidi="ar-IQ"/>
        </w:rPr>
        <w:t>r2</w:t>
      </w:r>
    </w:p>
    <w:p w:rsidR="00DF2A1C" w:rsidRPr="00FC508D" w:rsidRDefault="00C3671A" w:rsidP="009052A8">
      <w:pPr>
        <w:tabs>
          <w:tab w:val="left" w:pos="6053"/>
          <w:tab w:val="left" w:pos="7688"/>
        </w:tabs>
        <w:jc w:val="both"/>
        <w:rPr>
          <w:rFonts w:ascii="Arial" w:hAnsi="Arial" w:cs="Arial"/>
          <w:b/>
          <w:bCs/>
          <w:color w:val="FF0000"/>
          <w:sz w:val="28"/>
          <w:szCs w:val="28"/>
          <w:lang w:bidi="ar-IQ"/>
        </w:rPr>
      </w:pPr>
      <w:r>
        <w:rPr>
          <w:rFonts w:ascii="Arial" w:hAnsi="Arial" w:cs="Arial"/>
          <w:b/>
          <w:bCs/>
          <w:noProof/>
          <w:color w:val="FF0000"/>
          <w:sz w:val="28"/>
          <w:szCs w:val="28"/>
        </w:rPr>
        <w:pict>
          <v:line id="_x0000_s2227" style="position:absolute;left:0;text-align:left;z-index:251681280" from="102.85pt,5.85pt" to="177.65pt,5.85pt">
            <v:stroke dashstyle="dashDot"/>
            <w10:wrap anchorx="page"/>
          </v:line>
        </w:pict>
      </w:r>
      <w:r>
        <w:rPr>
          <w:rFonts w:ascii="Arial" w:hAnsi="Arial" w:cs="Arial"/>
          <w:b/>
          <w:bCs/>
          <w:noProof/>
          <w:color w:val="FF0000"/>
          <w:sz w:val="28"/>
          <w:szCs w:val="28"/>
        </w:rPr>
        <w:pict>
          <v:line id="_x0000_s2228" style="position:absolute;left:0;text-align:left;z-index:251682304" from="171.75pt,.3pt" to="171.75pt,45.3pt">
            <v:stroke dashstyle="dashDot"/>
            <w10:wrap anchorx="page"/>
          </v:line>
        </w:pict>
      </w:r>
      <w:r w:rsidR="00DF2A1C" w:rsidRPr="00FC508D">
        <w:rPr>
          <w:rFonts w:ascii="Arial" w:hAnsi="Arial" w:cs="Arial"/>
          <w:b/>
          <w:bCs/>
          <w:color w:val="FF0000"/>
          <w:sz w:val="28"/>
          <w:szCs w:val="28"/>
          <w:rtl/>
          <w:lang w:bidi="ar-IQ"/>
        </w:rPr>
        <w:tab/>
      </w:r>
      <w:r w:rsidR="001E15B9">
        <w:rPr>
          <w:rFonts w:ascii="Arial" w:hAnsi="Arial" w:cs="Arial" w:hint="cs"/>
          <w:b/>
          <w:bCs/>
          <w:color w:val="FF0000"/>
          <w:sz w:val="28"/>
          <w:szCs w:val="28"/>
          <w:rtl/>
          <w:lang w:bidi="ar-IQ"/>
        </w:rPr>
        <w:t xml:space="preserve">  </w:t>
      </w:r>
      <w:r w:rsidR="0051246B" w:rsidRPr="00FC508D">
        <w:rPr>
          <w:rFonts w:ascii="Arial" w:hAnsi="Arial" w:cs="Arial" w:hint="cs"/>
          <w:b/>
          <w:bCs/>
          <w:color w:val="FF0000"/>
          <w:sz w:val="28"/>
          <w:szCs w:val="28"/>
          <w:rtl/>
          <w:lang w:bidi="ar-IQ"/>
        </w:rPr>
        <w:t xml:space="preserve">     </w:t>
      </w:r>
      <w:r w:rsidR="00756985" w:rsidRPr="00FC508D">
        <w:rPr>
          <w:rFonts w:ascii="Arial" w:hAnsi="Arial" w:cs="Arial"/>
          <w:b/>
          <w:bCs/>
          <w:color w:val="FF0000"/>
          <w:sz w:val="28"/>
          <w:szCs w:val="28"/>
          <w:lang w:bidi="ar-IQ"/>
        </w:rPr>
        <w:t>A</w:t>
      </w:r>
      <w:r w:rsidR="00393576" w:rsidRPr="00FC508D">
        <w:rPr>
          <w:rFonts w:ascii="Arial" w:hAnsi="Arial" w:cs="Arial" w:hint="cs"/>
          <w:b/>
          <w:bCs/>
          <w:color w:val="FF0000"/>
          <w:sz w:val="28"/>
          <w:szCs w:val="28"/>
          <w:rtl/>
          <w:lang w:bidi="ar-IQ"/>
        </w:rPr>
        <w:t xml:space="preserve">     </w:t>
      </w:r>
      <w:r w:rsidR="00756985" w:rsidRPr="00FC508D">
        <w:rPr>
          <w:rFonts w:ascii="Arial" w:hAnsi="Arial" w:cs="Arial"/>
          <w:b/>
          <w:bCs/>
          <w:color w:val="FF0000"/>
          <w:sz w:val="28"/>
          <w:szCs w:val="28"/>
          <w:lang w:bidi="ar-IQ"/>
        </w:rPr>
        <w:t xml:space="preserve">        </w:t>
      </w:r>
      <w:r w:rsidR="00A0171D" w:rsidRPr="00FC508D">
        <w:rPr>
          <w:rFonts w:ascii="Arial" w:hAnsi="Arial" w:cs="Arial" w:hint="cs"/>
          <w:b/>
          <w:bCs/>
          <w:color w:val="FF0000"/>
          <w:sz w:val="28"/>
          <w:szCs w:val="28"/>
          <w:rtl/>
        </w:rPr>
        <w:t xml:space="preserve"> </w:t>
      </w:r>
      <w:r w:rsidR="0051246B" w:rsidRPr="00FC508D">
        <w:rPr>
          <w:rFonts w:ascii="Arial" w:hAnsi="Arial" w:cs="Arial" w:hint="cs"/>
          <w:b/>
          <w:bCs/>
          <w:color w:val="FF0000"/>
          <w:sz w:val="28"/>
          <w:szCs w:val="28"/>
          <w:rtl/>
        </w:rPr>
        <w:t xml:space="preserve"> </w:t>
      </w:r>
      <w:r w:rsidR="00A0171D" w:rsidRPr="00FC508D">
        <w:rPr>
          <w:rFonts w:ascii="Arial" w:hAnsi="Arial" w:cs="Arial" w:hint="cs"/>
          <w:b/>
          <w:bCs/>
          <w:color w:val="FF0000"/>
          <w:sz w:val="28"/>
          <w:szCs w:val="28"/>
          <w:rtl/>
        </w:rPr>
        <w:t xml:space="preserve">  </w:t>
      </w:r>
      <w:r w:rsidR="00A0171D" w:rsidRPr="00FC508D">
        <w:rPr>
          <w:rFonts w:ascii="Arial" w:hAnsi="Arial" w:cs="Arial"/>
          <w:b/>
          <w:bCs/>
          <w:color w:val="FF0000"/>
          <w:sz w:val="28"/>
          <w:szCs w:val="28"/>
          <w:lang w:bidi="ar-IQ"/>
        </w:rPr>
        <w:t xml:space="preserve">  </w:t>
      </w:r>
      <w:r w:rsidR="001055EE" w:rsidRPr="00FC508D">
        <w:rPr>
          <w:rFonts w:ascii="Arial" w:hAnsi="Arial" w:cs="Arial"/>
          <w:b/>
          <w:bCs/>
          <w:color w:val="FF0000"/>
          <w:sz w:val="28"/>
          <w:szCs w:val="28"/>
          <w:lang w:bidi="ar-IQ"/>
        </w:rPr>
        <w:t>r1</w:t>
      </w:r>
    </w:p>
    <w:p w:rsidR="00DF2A1C" w:rsidRPr="00FC508D"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2233" style="position:absolute;left:0;text-align:left;flip:x;z-index:251687424" from="102.85pt,3pt" to="140.25pt,3pt" strokeweight="2.25pt">
            <w10:wrap anchorx="page"/>
          </v:line>
        </w:pict>
      </w:r>
      <w:r w:rsidR="00DF2A1C" w:rsidRPr="00FC508D">
        <w:rPr>
          <w:rFonts w:ascii="Arial" w:hAnsi="Arial" w:cs="Arial"/>
          <w:b/>
          <w:bCs/>
          <w:color w:val="FF0000"/>
          <w:sz w:val="28"/>
          <w:szCs w:val="28"/>
          <w:lang w:bidi="ar-IQ"/>
        </w:rPr>
        <w:t xml:space="preserve">                                                                                   </w:t>
      </w:r>
    </w:p>
    <w:p w:rsidR="00DF2A1C" w:rsidRPr="00FC508D" w:rsidRDefault="00C3671A" w:rsidP="009052A8">
      <w:pPr>
        <w:jc w:val="both"/>
        <w:rPr>
          <w:rFonts w:ascii="Arial" w:hAnsi="Arial" w:cs="Arial"/>
          <w:b/>
          <w:bCs/>
          <w:sz w:val="28"/>
          <w:szCs w:val="28"/>
          <w:rtl/>
          <w:lang w:bidi="ar-IQ"/>
        </w:rPr>
      </w:pPr>
      <w:r w:rsidRPr="00C3671A">
        <w:rPr>
          <w:rFonts w:ascii="Arial" w:hAnsi="Arial" w:cs="Arial"/>
          <w:b/>
          <w:bCs/>
          <w:noProof/>
          <w:color w:val="FF0000"/>
          <w:sz w:val="28"/>
          <w:szCs w:val="28"/>
          <w:rtl/>
        </w:rPr>
        <w:pict>
          <v:line id="_x0000_s2226" style="position:absolute;left:0;text-align:left;z-index:251680256" from="100.15pt,.4pt" to="259.1pt,.4pt">
            <v:stroke endarrow="block"/>
            <w10:wrap anchorx="page"/>
          </v:line>
        </w:pict>
      </w:r>
      <w:r w:rsidR="001055EE" w:rsidRPr="00FC508D">
        <w:rPr>
          <w:rFonts w:ascii="Arial" w:hAnsi="Arial" w:cs="Arial"/>
          <w:b/>
          <w:bCs/>
          <w:color w:val="FF0000"/>
          <w:sz w:val="28"/>
          <w:szCs w:val="28"/>
          <w:lang w:bidi="ar-IQ"/>
        </w:rPr>
        <w:t>y1    y2</w:t>
      </w:r>
      <w:r w:rsidR="0051246B" w:rsidRPr="00FC508D">
        <w:rPr>
          <w:rFonts w:ascii="Arial" w:hAnsi="Arial" w:cs="Arial"/>
          <w:b/>
          <w:bCs/>
          <w:color w:val="FF0000"/>
          <w:sz w:val="28"/>
          <w:szCs w:val="28"/>
          <w:lang w:bidi="ar-IQ"/>
        </w:rPr>
        <w:t xml:space="preserve">  </w:t>
      </w:r>
      <w:r w:rsidR="00A0171D" w:rsidRPr="00FC508D">
        <w:rPr>
          <w:rFonts w:ascii="Arial" w:hAnsi="Arial" w:cs="Arial"/>
          <w:b/>
          <w:bCs/>
          <w:color w:val="FF0000"/>
          <w:sz w:val="28"/>
          <w:szCs w:val="28"/>
          <w:lang w:bidi="ar-IQ"/>
        </w:rPr>
        <w:t xml:space="preserve">      y   </w:t>
      </w:r>
      <w:r w:rsidR="001E15B9">
        <w:rPr>
          <w:rFonts w:ascii="Arial" w:hAnsi="Arial" w:cs="Arial"/>
          <w:b/>
          <w:bCs/>
          <w:color w:val="FF0000"/>
          <w:sz w:val="28"/>
          <w:szCs w:val="28"/>
          <w:lang w:bidi="ar-IQ"/>
        </w:rPr>
        <w:t xml:space="preserve">  </w:t>
      </w:r>
      <w:r w:rsidR="00A0171D" w:rsidRPr="00FC508D">
        <w:rPr>
          <w:rFonts w:ascii="Arial" w:hAnsi="Arial" w:cs="Arial"/>
          <w:b/>
          <w:bCs/>
          <w:color w:val="FF0000"/>
          <w:sz w:val="28"/>
          <w:szCs w:val="28"/>
          <w:lang w:bidi="ar-IQ"/>
        </w:rPr>
        <w:t xml:space="preserve">        </w:t>
      </w:r>
      <w:r w:rsidR="00DF2A1C" w:rsidRPr="00FC508D">
        <w:rPr>
          <w:rFonts w:ascii="Arial" w:hAnsi="Arial" w:cs="Arial"/>
          <w:b/>
          <w:bCs/>
          <w:color w:val="FF0000"/>
          <w:sz w:val="28"/>
          <w:szCs w:val="28"/>
          <w:lang w:bidi="ar-IQ"/>
        </w:rPr>
        <w:t xml:space="preserve">             </w:t>
      </w:r>
      <w:r w:rsidR="002E781D" w:rsidRPr="00FC508D">
        <w:rPr>
          <w:rFonts w:ascii="Arial" w:hAnsi="Arial" w:cs="Arial"/>
          <w:b/>
          <w:bCs/>
          <w:color w:val="FF0000"/>
          <w:sz w:val="28"/>
          <w:szCs w:val="28"/>
          <w:lang w:bidi="ar-IQ"/>
        </w:rPr>
        <w:t xml:space="preserve">                              </w:t>
      </w:r>
      <w:r w:rsidR="00DF2A1C" w:rsidRPr="00FC508D">
        <w:rPr>
          <w:rFonts w:ascii="Arial" w:hAnsi="Arial" w:cs="Arial"/>
          <w:b/>
          <w:bCs/>
          <w:color w:val="FF0000"/>
          <w:sz w:val="28"/>
          <w:szCs w:val="28"/>
          <w:lang w:bidi="ar-IQ"/>
        </w:rPr>
        <w:t xml:space="preserve">        </w:t>
      </w:r>
    </w:p>
    <w:p w:rsidR="00B66ED5" w:rsidRPr="00FC508D" w:rsidRDefault="00B66ED5" w:rsidP="009052A8">
      <w:pPr>
        <w:jc w:val="both"/>
        <w:rPr>
          <w:rFonts w:ascii="Arial" w:hAnsi="Arial" w:cs="Arial"/>
          <w:b/>
          <w:bCs/>
          <w:color w:val="FF0000"/>
          <w:sz w:val="28"/>
          <w:szCs w:val="28"/>
          <w:rtl/>
          <w:lang w:bidi="ar-IQ"/>
        </w:rPr>
      </w:pPr>
    </w:p>
    <w:p w:rsidR="00280416" w:rsidRPr="00FC508D" w:rsidRDefault="00280416" w:rsidP="00280416">
      <w:pPr>
        <w:jc w:val="both"/>
        <w:rPr>
          <w:rFonts w:ascii="Arial" w:hAnsi="Arial" w:cs="Arial"/>
          <w:b/>
          <w:bCs/>
          <w:color w:val="FF0000"/>
          <w:sz w:val="28"/>
          <w:szCs w:val="28"/>
          <w:rtl/>
          <w:lang w:bidi="ar-IQ"/>
        </w:rPr>
      </w:pPr>
    </w:p>
    <w:p w:rsidR="00280416" w:rsidRPr="00FC508D" w:rsidRDefault="00280416" w:rsidP="00280416">
      <w:pPr>
        <w:jc w:val="both"/>
        <w:rPr>
          <w:rFonts w:ascii="Arial" w:hAnsi="Arial" w:cs="Arial"/>
          <w:b/>
          <w:bCs/>
          <w:color w:val="FF0000"/>
          <w:sz w:val="28"/>
          <w:szCs w:val="28"/>
          <w:rtl/>
          <w:lang w:bidi="ar-IQ"/>
        </w:rPr>
      </w:pPr>
    </w:p>
    <w:p w:rsidR="00280416" w:rsidRPr="00FC508D" w:rsidRDefault="00280416" w:rsidP="00280416">
      <w:pPr>
        <w:jc w:val="both"/>
        <w:rPr>
          <w:rFonts w:ascii="Arial" w:hAnsi="Arial" w:cs="Arial"/>
          <w:b/>
          <w:bCs/>
          <w:color w:val="FF0000"/>
          <w:sz w:val="28"/>
          <w:szCs w:val="28"/>
          <w:rtl/>
          <w:lang w:bidi="ar-IQ"/>
        </w:rPr>
      </w:pPr>
    </w:p>
    <w:p w:rsidR="00280416" w:rsidRPr="00FC508D" w:rsidRDefault="00280416" w:rsidP="00280416">
      <w:pPr>
        <w:jc w:val="both"/>
        <w:rPr>
          <w:rFonts w:ascii="Arial" w:hAnsi="Arial" w:cs="Arial"/>
          <w:b/>
          <w:bCs/>
          <w:color w:val="FF0000"/>
          <w:sz w:val="28"/>
          <w:szCs w:val="28"/>
          <w:rtl/>
          <w:lang w:bidi="ar-IQ"/>
        </w:rPr>
      </w:pPr>
    </w:p>
    <w:p w:rsidR="00280416" w:rsidRPr="00FC508D" w:rsidRDefault="00280416" w:rsidP="00280416">
      <w:pPr>
        <w:jc w:val="both"/>
        <w:rPr>
          <w:rFonts w:ascii="Arial" w:hAnsi="Arial" w:cs="Arial"/>
          <w:b/>
          <w:bCs/>
          <w:color w:val="FF0000"/>
          <w:sz w:val="28"/>
          <w:szCs w:val="28"/>
          <w:rtl/>
          <w:lang w:bidi="ar-IQ"/>
        </w:rPr>
      </w:pPr>
    </w:p>
    <w:p w:rsidR="00D22AF1" w:rsidRPr="00FC508D" w:rsidRDefault="00D440BF" w:rsidP="00280416">
      <w:pPr>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الوضع الثاني:انتقال احد المنحنيات(اربع حالات)</w:t>
      </w:r>
    </w:p>
    <w:p w:rsidR="001055EE" w:rsidRPr="00FC508D" w:rsidRDefault="00854AAC" w:rsidP="009052A8">
      <w:pPr>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 xml:space="preserve">سؤال ///  ماذا يحدث للتوازن الكلي عندما تقع نقطة التوازن ( مع الرسم ) على :          </w:t>
      </w:r>
      <w:r w:rsidR="002A1078" w:rsidRPr="00FC508D">
        <w:rPr>
          <w:rFonts w:ascii="Arial" w:hAnsi="Arial" w:cs="Arial" w:hint="cs"/>
          <w:b/>
          <w:bCs/>
          <w:color w:val="0000FF"/>
          <w:sz w:val="28"/>
          <w:szCs w:val="28"/>
          <w:rtl/>
          <w:lang w:bidi="ar-IQ"/>
        </w:rPr>
        <w:t xml:space="preserve"> </w:t>
      </w:r>
      <w:r w:rsidRPr="00FC508D">
        <w:rPr>
          <w:rFonts w:ascii="Arial" w:hAnsi="Arial" w:cs="Arial" w:hint="cs"/>
          <w:b/>
          <w:bCs/>
          <w:color w:val="FF0000"/>
          <w:sz w:val="28"/>
          <w:szCs w:val="28"/>
          <w:rtl/>
          <w:lang w:bidi="ar-IQ"/>
        </w:rPr>
        <w:t xml:space="preserve">  </w:t>
      </w:r>
      <w:r w:rsidR="002A1078" w:rsidRPr="00FC508D">
        <w:rPr>
          <w:rFonts w:ascii="Arial" w:hAnsi="Arial" w:cs="Arial" w:hint="cs"/>
          <w:b/>
          <w:bCs/>
          <w:color w:val="FF0000"/>
          <w:sz w:val="28"/>
          <w:szCs w:val="28"/>
          <w:rtl/>
          <w:lang w:bidi="ar-IQ"/>
        </w:rPr>
        <w:t xml:space="preserve"> </w:t>
      </w:r>
    </w:p>
    <w:p w:rsidR="00FC386F" w:rsidRPr="00FC508D" w:rsidRDefault="00854AAC" w:rsidP="009052A8">
      <w:pPr>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 xml:space="preserve">           </w:t>
      </w:r>
      <w:r w:rsidR="002A1078" w:rsidRPr="00FC508D">
        <w:rPr>
          <w:rFonts w:ascii="Arial" w:hAnsi="Arial" w:cs="Arial" w:hint="cs"/>
          <w:b/>
          <w:bCs/>
          <w:color w:val="0000FF"/>
          <w:sz w:val="28"/>
          <w:szCs w:val="28"/>
          <w:rtl/>
          <w:lang w:bidi="ar-IQ"/>
        </w:rPr>
        <w:t xml:space="preserve"> </w:t>
      </w:r>
      <w:r w:rsidRPr="00FC508D">
        <w:rPr>
          <w:rFonts w:ascii="Arial" w:hAnsi="Arial" w:cs="Arial" w:hint="cs"/>
          <w:b/>
          <w:bCs/>
          <w:color w:val="FF0000"/>
          <w:sz w:val="28"/>
          <w:szCs w:val="28"/>
          <w:rtl/>
          <w:lang w:bidi="ar-IQ"/>
        </w:rPr>
        <w:t xml:space="preserve"> 1- </w:t>
      </w:r>
      <w:r w:rsidRPr="00FC508D">
        <w:rPr>
          <w:rFonts w:ascii="Arial" w:hAnsi="Arial" w:cs="Arial" w:hint="cs"/>
          <w:b/>
          <w:bCs/>
          <w:color w:val="0000FF"/>
          <w:sz w:val="28"/>
          <w:szCs w:val="28"/>
          <w:rtl/>
          <w:lang w:bidi="ar-IQ"/>
        </w:rPr>
        <w:t xml:space="preserve">عندما ينتقل منحنى </w:t>
      </w:r>
      <w:r w:rsidRPr="00FC508D">
        <w:rPr>
          <w:rFonts w:ascii="Arial" w:hAnsi="Arial" w:cs="Arial"/>
          <w:b/>
          <w:bCs/>
          <w:color w:val="0000FF"/>
          <w:sz w:val="28"/>
          <w:szCs w:val="28"/>
          <w:lang w:bidi="ar-IQ"/>
        </w:rPr>
        <w:t>LM</w:t>
      </w:r>
      <w:r w:rsidRPr="00FC508D">
        <w:rPr>
          <w:rFonts w:ascii="Arial" w:hAnsi="Arial" w:cs="Arial" w:hint="cs"/>
          <w:b/>
          <w:bCs/>
          <w:color w:val="0000FF"/>
          <w:sz w:val="28"/>
          <w:szCs w:val="28"/>
          <w:rtl/>
          <w:lang w:bidi="ar-IQ"/>
        </w:rPr>
        <w:t xml:space="preserve"> من </w:t>
      </w:r>
      <w:r w:rsidR="005246C8" w:rsidRPr="00FC508D">
        <w:rPr>
          <w:rFonts w:ascii="Arial" w:hAnsi="Arial" w:cs="Arial"/>
          <w:b/>
          <w:bCs/>
          <w:color w:val="0000FF"/>
          <w:sz w:val="28"/>
          <w:szCs w:val="28"/>
          <w:lang w:bidi="ar-IQ"/>
        </w:rPr>
        <w:t>LM1</w:t>
      </w:r>
      <w:r w:rsidRPr="00FC508D">
        <w:rPr>
          <w:rFonts w:ascii="Arial" w:hAnsi="Arial" w:cs="Arial" w:hint="cs"/>
          <w:b/>
          <w:bCs/>
          <w:color w:val="0000FF"/>
          <w:sz w:val="28"/>
          <w:szCs w:val="28"/>
          <w:rtl/>
          <w:lang w:bidi="ar-IQ"/>
        </w:rPr>
        <w:t xml:space="preserve">  الى </w:t>
      </w:r>
      <w:r w:rsidRPr="00FC508D">
        <w:rPr>
          <w:rFonts w:ascii="Arial" w:hAnsi="Arial" w:cs="Arial"/>
          <w:b/>
          <w:bCs/>
          <w:color w:val="0000FF"/>
          <w:sz w:val="28"/>
          <w:szCs w:val="28"/>
          <w:lang w:bidi="ar-IQ"/>
        </w:rPr>
        <w:t>LM</w:t>
      </w:r>
      <w:r w:rsidR="005246C8" w:rsidRPr="00FC508D">
        <w:rPr>
          <w:rFonts w:ascii="Arial" w:hAnsi="Arial" w:cs="Arial"/>
          <w:b/>
          <w:bCs/>
          <w:color w:val="0000FF"/>
          <w:sz w:val="28"/>
          <w:szCs w:val="28"/>
          <w:lang w:bidi="ar-IQ"/>
        </w:rPr>
        <w:t>2</w:t>
      </w:r>
      <w:r w:rsidRPr="00FC508D">
        <w:rPr>
          <w:rFonts w:ascii="Arial" w:hAnsi="Arial" w:cs="Arial" w:hint="cs"/>
          <w:b/>
          <w:bCs/>
          <w:color w:val="FF0000"/>
          <w:sz w:val="28"/>
          <w:szCs w:val="28"/>
          <w:rtl/>
          <w:lang w:bidi="ar-IQ"/>
        </w:rPr>
        <w:t xml:space="preserve"> </w:t>
      </w:r>
      <w:r w:rsidR="002C2BB6" w:rsidRPr="00FC508D">
        <w:rPr>
          <w:rFonts w:ascii="Arial" w:hAnsi="Arial" w:cs="Arial" w:hint="cs"/>
          <w:b/>
          <w:bCs/>
          <w:color w:val="FF0000"/>
          <w:sz w:val="28"/>
          <w:szCs w:val="28"/>
          <w:rtl/>
          <w:lang w:bidi="ar-IQ"/>
        </w:rPr>
        <w:t>زيادة عرض النقد</w:t>
      </w:r>
      <w:r w:rsidR="00C12B32" w:rsidRPr="00FC508D">
        <w:rPr>
          <w:rFonts w:ascii="Arial" w:hAnsi="Arial" w:cs="Arial" w:hint="cs"/>
          <w:b/>
          <w:bCs/>
          <w:color w:val="FF0000"/>
          <w:sz w:val="28"/>
          <w:szCs w:val="28"/>
          <w:rtl/>
          <w:lang w:bidi="ar-IQ"/>
        </w:rPr>
        <w:t xml:space="preserve"> او انخفاض الاسعار</w:t>
      </w:r>
    </w:p>
    <w:p w:rsidR="00FC386F" w:rsidRPr="00FC508D" w:rsidRDefault="00854AAC" w:rsidP="009052A8">
      <w:pPr>
        <w:jc w:val="both"/>
        <w:rPr>
          <w:rFonts w:ascii="Arial" w:hAnsi="Arial" w:cs="Arial"/>
          <w:b/>
          <w:bCs/>
          <w:color w:val="0000FF"/>
          <w:sz w:val="28"/>
          <w:szCs w:val="28"/>
          <w:rtl/>
          <w:lang w:bidi="ar-IQ"/>
        </w:rPr>
      </w:pPr>
      <w:r w:rsidRPr="00FC508D">
        <w:rPr>
          <w:rFonts w:ascii="Arial" w:hAnsi="Arial" w:cs="Arial" w:hint="cs"/>
          <w:b/>
          <w:bCs/>
          <w:color w:val="FF0000"/>
          <w:sz w:val="28"/>
          <w:szCs w:val="28"/>
          <w:rtl/>
          <w:lang w:bidi="ar-IQ"/>
        </w:rPr>
        <w:t xml:space="preserve">  </w:t>
      </w:r>
      <w:r w:rsidR="0051246B" w:rsidRPr="00FC508D">
        <w:rPr>
          <w:rFonts w:ascii="Arial" w:hAnsi="Arial" w:cs="Arial" w:hint="cs"/>
          <w:b/>
          <w:bCs/>
          <w:color w:val="FF0000"/>
          <w:sz w:val="28"/>
          <w:szCs w:val="28"/>
          <w:rtl/>
          <w:lang w:bidi="ar-IQ"/>
        </w:rPr>
        <w:t xml:space="preserve">         </w:t>
      </w:r>
      <w:r w:rsidR="00FC386F" w:rsidRPr="00FC508D">
        <w:rPr>
          <w:rFonts w:ascii="Arial" w:hAnsi="Arial" w:cs="Arial" w:hint="cs"/>
          <w:b/>
          <w:bCs/>
          <w:color w:val="FF0000"/>
          <w:sz w:val="28"/>
          <w:szCs w:val="28"/>
          <w:rtl/>
          <w:lang w:bidi="ar-IQ"/>
        </w:rPr>
        <w:t xml:space="preserve">  </w:t>
      </w:r>
      <w:r w:rsidRPr="00FC508D">
        <w:rPr>
          <w:rFonts w:ascii="Arial" w:hAnsi="Arial" w:cs="Arial" w:hint="cs"/>
          <w:b/>
          <w:bCs/>
          <w:color w:val="FF0000"/>
          <w:sz w:val="28"/>
          <w:szCs w:val="28"/>
          <w:rtl/>
          <w:lang w:bidi="ar-IQ"/>
        </w:rPr>
        <w:t xml:space="preserve">2- </w:t>
      </w:r>
      <w:r w:rsidRPr="00FC508D">
        <w:rPr>
          <w:rFonts w:ascii="Arial" w:hAnsi="Arial" w:cs="Arial" w:hint="cs"/>
          <w:b/>
          <w:bCs/>
          <w:color w:val="0000FF"/>
          <w:sz w:val="28"/>
          <w:szCs w:val="28"/>
          <w:rtl/>
          <w:lang w:bidi="ar-IQ"/>
        </w:rPr>
        <w:t xml:space="preserve">عندما ينتقل منحنى </w:t>
      </w:r>
      <w:r w:rsidRPr="00FC508D">
        <w:rPr>
          <w:rFonts w:ascii="Arial" w:hAnsi="Arial" w:cs="Arial"/>
          <w:b/>
          <w:bCs/>
          <w:color w:val="0000FF"/>
          <w:sz w:val="28"/>
          <w:szCs w:val="28"/>
          <w:lang w:bidi="ar-IQ"/>
        </w:rPr>
        <w:t>Is</w:t>
      </w:r>
      <w:r w:rsidR="00FC386F" w:rsidRPr="00FC508D">
        <w:rPr>
          <w:rFonts w:ascii="Arial" w:hAnsi="Arial" w:cs="Arial" w:hint="cs"/>
          <w:b/>
          <w:bCs/>
          <w:color w:val="0000FF"/>
          <w:sz w:val="28"/>
          <w:szCs w:val="28"/>
          <w:rtl/>
          <w:lang w:bidi="ar-IQ"/>
        </w:rPr>
        <w:t xml:space="preserve"> من </w:t>
      </w:r>
      <w:r w:rsidR="00FC386F" w:rsidRPr="00FC508D">
        <w:rPr>
          <w:rFonts w:ascii="Arial" w:hAnsi="Arial" w:cs="Arial"/>
          <w:b/>
          <w:bCs/>
          <w:color w:val="0000FF"/>
          <w:sz w:val="28"/>
          <w:szCs w:val="28"/>
          <w:lang w:bidi="ar-IQ"/>
        </w:rPr>
        <w:t>Is1</w:t>
      </w:r>
      <w:r w:rsidR="00FC386F" w:rsidRPr="00FC508D">
        <w:rPr>
          <w:rFonts w:ascii="Arial" w:hAnsi="Arial" w:cs="Arial" w:hint="cs"/>
          <w:b/>
          <w:bCs/>
          <w:color w:val="0000FF"/>
          <w:sz w:val="28"/>
          <w:szCs w:val="28"/>
          <w:rtl/>
          <w:lang w:bidi="ar-IQ"/>
        </w:rPr>
        <w:t xml:space="preserve">  الى </w:t>
      </w:r>
      <w:r w:rsidR="00FC386F" w:rsidRPr="00FC508D">
        <w:rPr>
          <w:rFonts w:ascii="Arial" w:hAnsi="Arial" w:cs="Arial"/>
          <w:b/>
          <w:bCs/>
          <w:color w:val="0000FF"/>
          <w:sz w:val="28"/>
          <w:szCs w:val="28"/>
          <w:lang w:bidi="ar-IQ"/>
        </w:rPr>
        <w:t>Is2</w:t>
      </w:r>
      <w:r w:rsidR="00FC386F" w:rsidRPr="00FC508D">
        <w:rPr>
          <w:rFonts w:ascii="Arial" w:hAnsi="Arial" w:cs="Arial" w:hint="cs"/>
          <w:b/>
          <w:bCs/>
          <w:color w:val="FF0000"/>
          <w:sz w:val="28"/>
          <w:szCs w:val="28"/>
          <w:rtl/>
          <w:lang w:bidi="ar-IQ"/>
        </w:rPr>
        <w:t xml:space="preserve">  ؟</w:t>
      </w:r>
      <w:r w:rsidR="002C2BB6" w:rsidRPr="00FC508D">
        <w:rPr>
          <w:rFonts w:ascii="Arial" w:hAnsi="Arial" w:cs="Arial" w:hint="cs"/>
          <w:b/>
          <w:bCs/>
          <w:color w:val="FF0000"/>
          <w:sz w:val="28"/>
          <w:szCs w:val="28"/>
          <w:rtl/>
          <w:lang w:bidi="ar-IQ"/>
        </w:rPr>
        <w:t>زيادة الاستثمار</w:t>
      </w:r>
      <w:r w:rsidR="00FC386F" w:rsidRPr="00FC508D">
        <w:rPr>
          <w:rFonts w:ascii="Arial" w:hAnsi="Arial" w:cs="Arial" w:hint="cs"/>
          <w:b/>
          <w:bCs/>
          <w:color w:val="0000FF"/>
          <w:sz w:val="28"/>
          <w:szCs w:val="28"/>
          <w:rtl/>
          <w:lang w:bidi="ar-IQ"/>
        </w:rPr>
        <w:t xml:space="preserve">                                                                            </w:t>
      </w:r>
      <w:r w:rsidRPr="00FC508D">
        <w:rPr>
          <w:rFonts w:ascii="Arial" w:hAnsi="Arial" w:cs="Arial" w:hint="cs"/>
          <w:b/>
          <w:bCs/>
          <w:color w:val="0000FF"/>
          <w:sz w:val="28"/>
          <w:szCs w:val="28"/>
          <w:rtl/>
          <w:lang w:bidi="ar-IQ"/>
        </w:rPr>
        <w:t xml:space="preserve"> </w:t>
      </w:r>
    </w:p>
    <w:p w:rsidR="00FC386F" w:rsidRPr="00FC508D"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2246" type="#_x0000_t19" style="position:absolute;left:0;text-align:left;margin-left:118.1pt;margin-top:61.5pt;width:77.2pt;height:98.05pt;rotation:5610767fd;z-index:251699712" coordsize="20228,20401" adj="-4641244,-1345771,,20401" path="wr-21600,-1199,21600,42001,7096,,20228,12824nfewr-21600,-1199,21600,42001,7096,,20228,12824l,20401nsxe" strokeweight="1.5pt">
            <v:path o:connectlocs="7096,0;20228,12824;0,20401"/>
            <w10:wrap anchorx="page"/>
          </v:shape>
        </w:pict>
      </w:r>
      <w:r>
        <w:rPr>
          <w:rFonts w:ascii="Arial" w:hAnsi="Arial" w:cs="Arial"/>
          <w:b/>
          <w:bCs/>
          <w:noProof/>
          <w:color w:val="FF0000"/>
          <w:sz w:val="28"/>
          <w:szCs w:val="28"/>
          <w:rtl/>
        </w:rPr>
        <w:pict>
          <v:line id="_x0000_s2235" style="position:absolute;left:0;text-align:left;flip:y;z-index:251689472" from="102.85pt,77.2pt" to="102.85pt,176.15pt">
            <v:stroke endarrow="block"/>
            <w10:wrap anchorx="page"/>
          </v:line>
        </w:pict>
      </w:r>
      <w:r w:rsidRPr="00C3671A">
        <w:rPr>
          <w:rFonts w:ascii="Arial" w:hAnsi="Arial" w:cs="Arial"/>
          <w:b/>
          <w:bCs/>
          <w:noProof/>
          <w:sz w:val="28"/>
          <w:szCs w:val="28"/>
          <w:rtl/>
        </w:rPr>
        <w:pict>
          <v:shape id="_x0000_s2242" type="#_x0000_t19" style="position:absolute;left:0;text-align:left;margin-left:110.1pt;margin-top:63.85pt;width:61.65pt;height:85.3pt;rotation:391388fd;flip:y;z-index:251695616" coordsize="20352,20495" adj="-4691902,-1282439,,20495" path="wr-21600,-1105,21600,42095,6821,,20352,13260nfewr-21600,-1105,21600,42095,6821,,20352,13260l,20495nsxe" strokeweight="1.5pt">
            <v:path o:connectlocs="6821,0;20352,13260;0,20495"/>
            <w10:wrap anchorx="page"/>
          </v:shape>
        </w:pict>
      </w:r>
      <w:r w:rsidR="002A1078" w:rsidRPr="00FC508D">
        <w:rPr>
          <w:rFonts w:ascii="Arial" w:hAnsi="Arial" w:cs="Arial" w:hint="cs"/>
          <w:b/>
          <w:bCs/>
          <w:sz w:val="28"/>
          <w:szCs w:val="28"/>
          <w:rtl/>
          <w:lang w:bidi="ar-IQ"/>
        </w:rPr>
        <w:t>1-</w:t>
      </w:r>
      <w:r w:rsidR="00DF2A1C" w:rsidRPr="00FC508D">
        <w:rPr>
          <w:rFonts w:ascii="Arial" w:hAnsi="Arial" w:cs="Arial" w:hint="cs"/>
          <w:b/>
          <w:bCs/>
          <w:sz w:val="28"/>
          <w:szCs w:val="28"/>
          <w:rtl/>
          <w:lang w:bidi="ar-IQ"/>
        </w:rPr>
        <w:t>عند زيادة عرض النقود</w:t>
      </w:r>
      <w:r w:rsidR="006E423A" w:rsidRPr="00FC508D">
        <w:rPr>
          <w:rFonts w:ascii="Arial" w:hAnsi="Arial" w:cs="Arial" w:hint="cs"/>
          <w:b/>
          <w:bCs/>
          <w:sz w:val="28"/>
          <w:szCs w:val="28"/>
          <w:rtl/>
          <w:lang w:bidi="ar-IQ"/>
        </w:rPr>
        <w:t>الحقيقي اوانخفاض الاسعار</w:t>
      </w:r>
      <w:r w:rsidR="00DF2A1C" w:rsidRPr="00FC508D">
        <w:rPr>
          <w:rFonts w:ascii="Arial" w:hAnsi="Arial" w:cs="Arial" w:hint="cs"/>
          <w:b/>
          <w:bCs/>
          <w:sz w:val="28"/>
          <w:szCs w:val="28"/>
          <w:rtl/>
          <w:lang w:bidi="ar-IQ"/>
        </w:rPr>
        <w:t xml:space="preserve"> ينتقل منحنى </w:t>
      </w:r>
      <w:r w:rsidR="001055EE" w:rsidRPr="00FC508D">
        <w:rPr>
          <w:rFonts w:ascii="Arial" w:hAnsi="Arial" w:cs="Arial"/>
          <w:b/>
          <w:bCs/>
          <w:sz w:val="28"/>
          <w:szCs w:val="28"/>
          <w:lang w:bidi="ar-IQ"/>
        </w:rPr>
        <w:t>LM1</w:t>
      </w:r>
      <w:r w:rsidR="00DF2A1C" w:rsidRPr="00FC508D">
        <w:rPr>
          <w:rFonts w:ascii="Arial" w:hAnsi="Arial" w:cs="Arial" w:hint="cs"/>
          <w:b/>
          <w:bCs/>
          <w:sz w:val="28"/>
          <w:szCs w:val="28"/>
          <w:rtl/>
          <w:lang w:bidi="ar-IQ"/>
        </w:rPr>
        <w:t xml:space="preserve">  الى </w:t>
      </w:r>
      <w:r w:rsidR="001055EE" w:rsidRPr="00FC508D">
        <w:rPr>
          <w:rFonts w:ascii="Arial" w:hAnsi="Arial" w:cs="Arial"/>
          <w:b/>
          <w:bCs/>
          <w:sz w:val="28"/>
          <w:szCs w:val="28"/>
          <w:lang w:bidi="ar-IQ"/>
        </w:rPr>
        <w:t>LM2</w:t>
      </w:r>
      <w:r w:rsidR="00DF2A1C" w:rsidRPr="00FC508D">
        <w:rPr>
          <w:rFonts w:ascii="Arial" w:hAnsi="Arial" w:cs="Arial" w:hint="cs"/>
          <w:b/>
          <w:bCs/>
          <w:sz w:val="28"/>
          <w:szCs w:val="28"/>
          <w:rtl/>
          <w:lang w:bidi="ar-IQ"/>
        </w:rPr>
        <w:t xml:space="preserve">  فينخفض سعر الفائدة الى</w:t>
      </w:r>
      <w:r w:rsidR="006E423A" w:rsidRPr="00FC508D">
        <w:rPr>
          <w:rFonts w:ascii="Arial" w:hAnsi="Arial" w:cs="Arial" w:hint="cs"/>
          <w:b/>
          <w:bCs/>
          <w:sz w:val="28"/>
          <w:szCs w:val="28"/>
          <w:rtl/>
          <w:lang w:bidi="ar-IQ"/>
        </w:rPr>
        <w:t xml:space="preserve">  </w:t>
      </w:r>
      <w:r w:rsidR="00DF2A1C" w:rsidRPr="00FC508D">
        <w:rPr>
          <w:rFonts w:ascii="Arial" w:hAnsi="Arial" w:cs="Arial" w:hint="cs"/>
          <w:b/>
          <w:bCs/>
          <w:sz w:val="28"/>
          <w:szCs w:val="28"/>
          <w:rtl/>
          <w:lang w:bidi="ar-IQ"/>
        </w:rPr>
        <w:t xml:space="preserve"> </w:t>
      </w:r>
      <w:r w:rsidR="001055EE" w:rsidRPr="00FC508D">
        <w:rPr>
          <w:rFonts w:ascii="Arial" w:hAnsi="Arial" w:cs="Arial"/>
          <w:b/>
          <w:bCs/>
          <w:sz w:val="28"/>
          <w:szCs w:val="28"/>
          <w:lang w:bidi="ar-IQ"/>
        </w:rPr>
        <w:t>r2</w:t>
      </w:r>
      <w:r w:rsidR="00DF2A1C" w:rsidRPr="00FC508D">
        <w:rPr>
          <w:rFonts w:ascii="Arial" w:hAnsi="Arial" w:cs="Arial" w:hint="cs"/>
          <w:b/>
          <w:bCs/>
          <w:sz w:val="28"/>
          <w:szCs w:val="28"/>
          <w:rtl/>
          <w:lang w:bidi="ar-IQ"/>
        </w:rPr>
        <w:t xml:space="preserve">  ويزداد الاستثمار والدخل</w:t>
      </w:r>
      <w:r w:rsidR="00D15DE3" w:rsidRPr="00FC508D">
        <w:rPr>
          <w:rFonts w:ascii="Arial" w:hAnsi="Arial" w:cs="Arial" w:hint="cs"/>
          <w:b/>
          <w:bCs/>
          <w:sz w:val="28"/>
          <w:szCs w:val="28"/>
          <w:rtl/>
          <w:lang w:bidi="ar-IQ"/>
        </w:rPr>
        <w:t xml:space="preserve"> بوجود القوى الاوتوماتيكيه</w:t>
      </w:r>
      <w:r w:rsidR="00DF2A1C" w:rsidRPr="00FC508D">
        <w:rPr>
          <w:rFonts w:ascii="Arial" w:hAnsi="Arial" w:cs="Arial" w:hint="cs"/>
          <w:b/>
          <w:bCs/>
          <w:sz w:val="28"/>
          <w:szCs w:val="28"/>
          <w:rtl/>
          <w:lang w:bidi="ar-IQ"/>
        </w:rPr>
        <w:t xml:space="preserve"> وفي غياب القوى الاوتوماتيكية فأستمرار الزيادة سيؤدي الى انتقال مستوى الدخل من </w:t>
      </w:r>
      <w:r w:rsidR="001055EE" w:rsidRPr="00FC508D">
        <w:rPr>
          <w:rFonts w:ascii="Arial" w:hAnsi="Arial" w:cs="Arial"/>
          <w:b/>
          <w:bCs/>
          <w:sz w:val="28"/>
          <w:szCs w:val="28"/>
          <w:lang w:bidi="ar-IQ"/>
        </w:rPr>
        <w:t>y1</w:t>
      </w:r>
      <w:r w:rsidR="00DF2A1C" w:rsidRPr="00FC508D">
        <w:rPr>
          <w:rFonts w:ascii="Arial" w:hAnsi="Arial" w:cs="Arial" w:hint="cs"/>
          <w:b/>
          <w:bCs/>
          <w:sz w:val="28"/>
          <w:szCs w:val="28"/>
          <w:rtl/>
          <w:lang w:bidi="ar-IQ"/>
        </w:rPr>
        <w:t xml:space="preserve">  الى </w:t>
      </w:r>
      <w:r w:rsidR="001055EE" w:rsidRPr="00FC508D">
        <w:rPr>
          <w:rFonts w:ascii="Arial" w:hAnsi="Arial" w:cs="Arial"/>
          <w:b/>
          <w:bCs/>
          <w:sz w:val="28"/>
          <w:szCs w:val="28"/>
          <w:lang w:bidi="ar-IQ"/>
        </w:rPr>
        <w:t>y2</w:t>
      </w:r>
      <w:r w:rsidR="00DF2A1C" w:rsidRPr="00FC508D">
        <w:rPr>
          <w:rFonts w:ascii="Arial" w:hAnsi="Arial" w:cs="Arial" w:hint="cs"/>
          <w:b/>
          <w:bCs/>
          <w:sz w:val="28"/>
          <w:szCs w:val="28"/>
          <w:rtl/>
          <w:lang w:bidi="ar-IQ"/>
        </w:rPr>
        <w:t xml:space="preserve">  عند سعر الفائدة </w:t>
      </w:r>
      <w:r w:rsidR="001055EE" w:rsidRPr="00FC508D">
        <w:rPr>
          <w:rFonts w:ascii="Arial" w:hAnsi="Arial" w:cs="Arial"/>
          <w:b/>
          <w:bCs/>
          <w:sz w:val="28"/>
          <w:szCs w:val="28"/>
          <w:lang w:bidi="ar-IQ"/>
        </w:rPr>
        <w:t>r1</w:t>
      </w:r>
      <w:r w:rsidR="00DF2A1C" w:rsidRPr="00FC508D">
        <w:rPr>
          <w:rFonts w:ascii="Arial" w:hAnsi="Arial" w:cs="Arial" w:hint="cs"/>
          <w:b/>
          <w:bCs/>
          <w:sz w:val="28"/>
          <w:szCs w:val="28"/>
          <w:rtl/>
          <w:lang w:bidi="ar-IQ"/>
        </w:rPr>
        <w:t xml:space="preserve"> ولكن رد فعل سوق السلع والخدمات على سوق النقود سيزيل جزء من الزيادة المبدئية في الدخل ويحصل التوازن الجديد عند مستوى </w:t>
      </w:r>
      <w:r w:rsidR="001055EE" w:rsidRPr="00FC508D">
        <w:rPr>
          <w:rFonts w:ascii="Arial" w:hAnsi="Arial" w:cs="Arial"/>
          <w:b/>
          <w:bCs/>
          <w:sz w:val="28"/>
          <w:szCs w:val="28"/>
          <w:lang w:bidi="ar-IQ"/>
        </w:rPr>
        <w:t>y3</w:t>
      </w:r>
      <w:r w:rsidR="00DF2A1C" w:rsidRPr="00FC508D">
        <w:rPr>
          <w:rFonts w:ascii="Arial" w:hAnsi="Arial" w:cs="Arial" w:hint="cs"/>
          <w:b/>
          <w:bCs/>
          <w:sz w:val="28"/>
          <w:szCs w:val="28"/>
          <w:rtl/>
          <w:lang w:bidi="ar-IQ"/>
        </w:rPr>
        <w:t xml:space="preserve">  بفعل القوى الاوتوماتيكية التي نادت بها المدرسة الكلاسيكية المحد</w:t>
      </w:r>
      <w:r w:rsidR="00D15DE3" w:rsidRPr="00FC508D">
        <w:rPr>
          <w:rFonts w:ascii="Arial" w:hAnsi="Arial" w:cs="Arial" w:hint="cs"/>
          <w:b/>
          <w:bCs/>
          <w:color w:val="FF0000"/>
          <w:sz w:val="28"/>
          <w:szCs w:val="28"/>
          <w:rtl/>
          <w:lang w:bidi="ar-IQ"/>
        </w:rPr>
        <w:t>ثه</w:t>
      </w:r>
    </w:p>
    <w:p w:rsidR="00E542D8" w:rsidRPr="00FC508D" w:rsidRDefault="00C3671A" w:rsidP="0051246B">
      <w:pPr>
        <w:tabs>
          <w:tab w:val="left" w:pos="5415"/>
          <w:tab w:val="left" w:pos="7763"/>
          <w:tab w:val="left" w:pos="8016"/>
          <w:tab w:val="left" w:pos="8237"/>
        </w:tabs>
        <w:jc w:val="both"/>
        <w:rPr>
          <w:rFonts w:ascii="Arial" w:hAnsi="Arial" w:cs="Arial"/>
          <w:b/>
          <w:bCs/>
          <w:color w:val="FF0000"/>
          <w:sz w:val="28"/>
          <w:szCs w:val="28"/>
          <w:rtl/>
          <w:lang w:bidi="ar-IQ"/>
        </w:rPr>
      </w:pPr>
      <w:r w:rsidRPr="00C3671A">
        <w:rPr>
          <w:rFonts w:ascii="Arial" w:hAnsi="Arial" w:cs="Arial"/>
          <w:b/>
          <w:bCs/>
          <w:noProof/>
          <w:color w:val="FF0000"/>
          <w:rtl/>
        </w:rPr>
        <w:pict>
          <v:line id="_x0000_s2241" style="position:absolute;left:0;text-align:left;z-index:251694592" from="130.9pt,14.4pt" to="205.7pt,83.2pt">
            <w10:wrap anchorx="page"/>
          </v:line>
        </w:pict>
      </w:r>
      <w:r w:rsidR="00B77473" w:rsidRPr="00FC508D">
        <w:rPr>
          <w:rFonts w:ascii="Arial" w:hAnsi="Arial" w:cs="Arial"/>
          <w:b/>
          <w:bCs/>
          <w:color w:val="FF0000"/>
          <w:lang w:bidi="ar-IQ"/>
        </w:rPr>
        <w:t>LM</w:t>
      </w:r>
      <w:r w:rsidR="001055EE" w:rsidRPr="00FC508D">
        <w:rPr>
          <w:rFonts w:ascii="Arial" w:hAnsi="Arial" w:cs="Arial"/>
          <w:b/>
          <w:bCs/>
          <w:color w:val="FF0000"/>
          <w:lang w:bidi="ar-IQ"/>
        </w:rPr>
        <w:t>1  LM2</w:t>
      </w:r>
      <w:r w:rsidR="0051246B" w:rsidRPr="00FC508D">
        <w:rPr>
          <w:rFonts w:ascii="Arial" w:hAnsi="Arial" w:cs="Arial"/>
          <w:b/>
          <w:bCs/>
          <w:color w:val="FF0000"/>
          <w:lang w:bidi="ar-IQ"/>
        </w:rPr>
        <w:t xml:space="preserve">                 </w:t>
      </w:r>
      <w:r w:rsidR="00842D5C" w:rsidRPr="00FC508D">
        <w:rPr>
          <w:rFonts w:ascii="Arial" w:hAnsi="Arial" w:cs="Arial"/>
          <w:b/>
          <w:bCs/>
          <w:color w:val="FF0000"/>
          <w:lang w:bidi="ar-IQ"/>
        </w:rPr>
        <w:t xml:space="preserve"> </w:t>
      </w:r>
      <w:r w:rsidR="00756985" w:rsidRPr="00FC508D">
        <w:rPr>
          <w:rFonts w:ascii="Arial" w:hAnsi="Arial" w:cs="Arial"/>
          <w:b/>
          <w:bCs/>
          <w:color w:val="FF0000"/>
          <w:lang w:bidi="ar-IQ"/>
        </w:rPr>
        <w:t xml:space="preserve"> </w:t>
      </w:r>
      <w:r w:rsidR="00ED0B6A" w:rsidRPr="00FC508D">
        <w:rPr>
          <w:rFonts w:ascii="Arial" w:hAnsi="Arial" w:cs="Arial"/>
          <w:b/>
          <w:bCs/>
          <w:color w:val="FF0000"/>
          <w:lang w:bidi="ar-IQ"/>
        </w:rPr>
        <w:t xml:space="preserve">                                                                </w:t>
      </w:r>
      <w:r w:rsidR="00ED0B6A" w:rsidRPr="00FC508D">
        <w:rPr>
          <w:rFonts w:ascii="Arial" w:hAnsi="Arial" w:cs="Arial" w:hint="cs"/>
          <w:b/>
          <w:bCs/>
          <w:color w:val="FF0000"/>
          <w:rtl/>
          <w:lang w:bidi="ar-IQ"/>
        </w:rPr>
        <w:t xml:space="preserve"> </w:t>
      </w:r>
      <w:r w:rsidR="0051246B" w:rsidRPr="00FC508D">
        <w:rPr>
          <w:rFonts w:ascii="Arial" w:hAnsi="Arial" w:cs="Arial" w:hint="cs"/>
          <w:b/>
          <w:bCs/>
          <w:color w:val="FF0000"/>
          <w:sz w:val="28"/>
          <w:szCs w:val="28"/>
          <w:rtl/>
          <w:lang w:bidi="ar-IQ"/>
        </w:rPr>
        <w:t xml:space="preserve">     </w:t>
      </w:r>
      <w:r w:rsidR="00ED0B6A" w:rsidRPr="00FC508D">
        <w:rPr>
          <w:rFonts w:ascii="Arial" w:hAnsi="Arial" w:cs="Arial" w:hint="cs"/>
          <w:b/>
          <w:bCs/>
          <w:color w:val="FF0000"/>
          <w:sz w:val="28"/>
          <w:szCs w:val="28"/>
          <w:rtl/>
          <w:lang w:bidi="ar-IQ"/>
        </w:rPr>
        <w:t xml:space="preserve"> </w:t>
      </w:r>
      <w:r w:rsidR="00842D5C" w:rsidRPr="00FC508D">
        <w:rPr>
          <w:rFonts w:ascii="Arial" w:hAnsi="Arial" w:cs="Arial"/>
          <w:b/>
          <w:bCs/>
          <w:color w:val="FF0000"/>
          <w:sz w:val="28"/>
          <w:szCs w:val="28"/>
          <w:lang w:bidi="ar-IQ"/>
        </w:rPr>
        <w:t xml:space="preserve"> </w:t>
      </w:r>
      <w:r w:rsidR="00756985" w:rsidRPr="00FC508D">
        <w:rPr>
          <w:rFonts w:ascii="Arial" w:hAnsi="Arial" w:cs="Arial"/>
          <w:b/>
          <w:bCs/>
          <w:color w:val="FF0000"/>
          <w:sz w:val="28"/>
          <w:szCs w:val="28"/>
          <w:lang w:bidi="ar-IQ"/>
        </w:rPr>
        <w:t>IS</w:t>
      </w:r>
      <w:r w:rsidR="0051246B" w:rsidRPr="00FC508D">
        <w:rPr>
          <w:rFonts w:ascii="Arial" w:hAnsi="Arial" w:cs="Arial" w:hint="cs"/>
          <w:b/>
          <w:bCs/>
          <w:color w:val="FF0000"/>
          <w:sz w:val="28"/>
          <w:szCs w:val="28"/>
          <w:rtl/>
          <w:lang w:bidi="ar-IQ"/>
        </w:rPr>
        <w:t xml:space="preserve">    </w:t>
      </w:r>
      <w:r w:rsidR="0051246B" w:rsidRPr="00FC508D">
        <w:rPr>
          <w:rFonts w:ascii="Arial" w:hAnsi="Arial" w:cs="Arial"/>
          <w:b/>
          <w:bCs/>
          <w:color w:val="FF0000"/>
          <w:sz w:val="28"/>
          <w:szCs w:val="28"/>
          <w:lang w:bidi="ar-IQ"/>
        </w:rPr>
        <w:tab/>
        <w:t xml:space="preserve"> </w:t>
      </w:r>
      <w:r w:rsidR="004B4DBF" w:rsidRPr="00FC508D">
        <w:rPr>
          <w:rFonts w:ascii="Arial" w:hAnsi="Arial" w:cs="Arial"/>
          <w:b/>
          <w:bCs/>
          <w:color w:val="FF0000"/>
          <w:sz w:val="28"/>
          <w:szCs w:val="28"/>
          <w:lang w:bidi="ar-IQ"/>
        </w:rPr>
        <w:t>r</w:t>
      </w:r>
    </w:p>
    <w:p w:rsidR="005E0D78" w:rsidRPr="00FC508D" w:rsidRDefault="00B77473" w:rsidP="009052A8">
      <w:pPr>
        <w:tabs>
          <w:tab w:val="left" w:pos="5415"/>
          <w:tab w:val="left" w:pos="7763"/>
        </w:tabs>
        <w:jc w:val="both"/>
        <w:rPr>
          <w:rFonts w:ascii="Arial" w:hAnsi="Arial" w:cs="Arial"/>
          <w:b/>
          <w:bCs/>
          <w:color w:val="FF0000"/>
          <w:sz w:val="28"/>
          <w:szCs w:val="28"/>
          <w:rtl/>
          <w:lang w:bidi="ar-IQ"/>
        </w:rPr>
      </w:pPr>
      <w:r w:rsidRPr="00FC508D">
        <w:rPr>
          <w:rFonts w:ascii="Arial" w:hAnsi="Arial" w:cs="Arial"/>
          <w:b/>
          <w:bCs/>
          <w:color w:val="FF0000"/>
          <w:sz w:val="28"/>
          <w:szCs w:val="28"/>
          <w:rtl/>
          <w:lang w:bidi="ar-IQ"/>
        </w:rPr>
        <w:tab/>
      </w:r>
      <w:r w:rsidR="002A1078" w:rsidRPr="00FC508D">
        <w:rPr>
          <w:rFonts w:ascii="Arial" w:hAnsi="Arial" w:cs="Arial" w:hint="cs"/>
          <w:b/>
          <w:bCs/>
          <w:color w:val="FF0000"/>
          <w:sz w:val="28"/>
          <w:szCs w:val="28"/>
          <w:rtl/>
          <w:lang w:bidi="ar-IQ"/>
        </w:rPr>
        <w:t xml:space="preserve"> </w:t>
      </w:r>
    </w:p>
    <w:p w:rsidR="005E0D78" w:rsidRPr="00FC508D" w:rsidRDefault="00C3671A" w:rsidP="00D46A5B">
      <w:pPr>
        <w:tabs>
          <w:tab w:val="left" w:pos="5325"/>
          <w:tab w:val="left" w:pos="7890"/>
          <w:tab w:val="left" w:pos="8177"/>
        </w:tabs>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3768" type="#_x0000_t32" style="position:absolute;left:0;text-align:left;margin-left:186pt;margin-top:9.6pt;width:.75pt;height:53.9pt;z-index:252322304" o:connectortype="straight"/>
        </w:pict>
      </w:r>
      <w:r>
        <w:rPr>
          <w:rFonts w:ascii="Arial" w:hAnsi="Arial" w:cs="Arial"/>
          <w:b/>
          <w:bCs/>
          <w:noProof/>
          <w:color w:val="FF0000"/>
          <w:sz w:val="28"/>
          <w:szCs w:val="28"/>
          <w:rtl/>
        </w:rPr>
        <w:pict>
          <v:shape id="_x0000_s3769" type="#_x0000_t32" style="position:absolute;left:0;text-align:left;margin-left:160.5pt;margin-top:11.45pt;width:.05pt;height:53.9pt;z-index:252323328" o:connectortype="straight"/>
        </w:pict>
      </w:r>
      <w:r>
        <w:rPr>
          <w:rFonts w:ascii="Arial" w:hAnsi="Arial" w:cs="Arial"/>
          <w:b/>
          <w:bCs/>
          <w:noProof/>
          <w:color w:val="FF0000"/>
          <w:sz w:val="28"/>
          <w:szCs w:val="28"/>
          <w:rtl/>
        </w:rPr>
        <w:pict>
          <v:line id="_x0000_s2244" style="position:absolute;left:0;text-align:left;z-index:251697664" from="100.15pt,11.45pt" to="193.65pt,11.45pt">
            <v:stroke dashstyle="dashDot"/>
            <w10:wrap anchorx="page"/>
          </v:line>
        </w:pict>
      </w:r>
      <w:r w:rsidR="00D15DE3" w:rsidRPr="00FC508D">
        <w:rPr>
          <w:rFonts w:ascii="Arial" w:hAnsi="Arial" w:cs="Arial" w:hint="cs"/>
          <w:b/>
          <w:bCs/>
          <w:color w:val="FF0000"/>
          <w:sz w:val="28"/>
          <w:szCs w:val="28"/>
          <w:rtl/>
          <w:lang w:bidi="ar-IQ"/>
        </w:rPr>
        <w:t>التغ</w:t>
      </w:r>
      <w:r w:rsidR="00D46A5B" w:rsidRPr="00FC508D">
        <w:rPr>
          <w:rFonts w:ascii="Arial" w:hAnsi="Arial" w:cs="Arial" w:hint="cs"/>
          <w:b/>
          <w:bCs/>
          <w:color w:val="FF0000"/>
          <w:sz w:val="28"/>
          <w:szCs w:val="28"/>
          <w:rtl/>
          <w:lang w:bidi="ar-IQ"/>
        </w:rPr>
        <w:t>ير</w:t>
      </w:r>
      <w:r w:rsidR="00D46A5B" w:rsidRPr="00FC508D">
        <w:rPr>
          <w:rFonts w:ascii="Arial" w:hAnsi="Arial" w:cs="Arial"/>
          <w:b/>
          <w:bCs/>
          <w:color w:val="FF0000"/>
          <w:sz w:val="28"/>
          <w:szCs w:val="28"/>
          <w:lang w:bidi="ar-IQ"/>
        </w:rPr>
        <w:t xml:space="preserve"> </w:t>
      </w:r>
      <w:r w:rsidR="00D15DE3" w:rsidRPr="00FC508D">
        <w:rPr>
          <w:rFonts w:ascii="Arial" w:hAnsi="Arial" w:cs="Arial" w:hint="cs"/>
          <w:b/>
          <w:bCs/>
          <w:color w:val="FF0000"/>
          <w:sz w:val="28"/>
          <w:szCs w:val="28"/>
          <w:rtl/>
          <w:lang w:bidi="ar-IQ"/>
        </w:rPr>
        <w:t>في سوق النقود</w:t>
      </w:r>
      <w:r w:rsidR="004B4DBF" w:rsidRPr="00FC508D">
        <w:rPr>
          <w:rFonts w:ascii="Arial" w:hAnsi="Arial" w:cs="Arial"/>
          <w:b/>
          <w:bCs/>
          <w:color w:val="FF0000"/>
          <w:sz w:val="28"/>
          <w:szCs w:val="28"/>
          <w:rtl/>
          <w:lang w:bidi="ar-IQ"/>
        </w:rPr>
        <w:tab/>
      </w:r>
      <w:r w:rsidR="002A1078" w:rsidRPr="00FC508D">
        <w:rPr>
          <w:rFonts w:ascii="Arial" w:hAnsi="Arial" w:cs="Arial"/>
          <w:b/>
          <w:bCs/>
          <w:color w:val="FF0000"/>
          <w:sz w:val="28"/>
          <w:szCs w:val="28"/>
          <w:lang w:bidi="ar-IQ"/>
        </w:rPr>
        <w:t xml:space="preserve"> </w:t>
      </w:r>
      <w:r w:rsidR="00D15DE3" w:rsidRPr="00FC508D">
        <w:rPr>
          <w:rFonts w:ascii="Arial" w:hAnsi="Arial" w:cs="Arial"/>
          <w:b/>
          <w:bCs/>
          <w:color w:val="FF0000"/>
          <w:sz w:val="28"/>
          <w:szCs w:val="28"/>
          <w:lang w:bidi="ar-IQ"/>
        </w:rPr>
        <w:t xml:space="preserve">  </w:t>
      </w:r>
      <w:r w:rsidR="002A1078" w:rsidRPr="00FC508D">
        <w:rPr>
          <w:rFonts w:ascii="Arial" w:hAnsi="Arial" w:cs="Arial"/>
          <w:b/>
          <w:bCs/>
          <w:color w:val="FF0000"/>
          <w:sz w:val="28"/>
          <w:szCs w:val="28"/>
          <w:lang w:bidi="ar-IQ"/>
        </w:rPr>
        <w:t xml:space="preserve">   </w:t>
      </w:r>
      <w:r w:rsidR="004B4DBF" w:rsidRPr="00FC508D">
        <w:rPr>
          <w:rFonts w:ascii="Arial" w:hAnsi="Arial" w:cs="Arial"/>
          <w:b/>
          <w:bCs/>
          <w:color w:val="FF0000"/>
          <w:sz w:val="28"/>
          <w:szCs w:val="28"/>
          <w:lang w:bidi="ar-IQ"/>
        </w:rPr>
        <w:t xml:space="preserve">   </w:t>
      </w:r>
      <w:r w:rsidR="002A1078" w:rsidRPr="00FC508D">
        <w:rPr>
          <w:rFonts w:ascii="Arial" w:hAnsi="Arial" w:cs="Arial"/>
          <w:b/>
          <w:bCs/>
          <w:color w:val="FF0000"/>
          <w:sz w:val="28"/>
          <w:szCs w:val="28"/>
          <w:lang w:bidi="ar-IQ"/>
        </w:rPr>
        <w:t>A</w:t>
      </w:r>
      <w:r w:rsidR="00756985" w:rsidRPr="00FC508D">
        <w:rPr>
          <w:rFonts w:ascii="Arial" w:hAnsi="Arial" w:cs="Arial"/>
          <w:b/>
          <w:bCs/>
          <w:color w:val="FF0000"/>
          <w:sz w:val="28"/>
          <w:szCs w:val="28"/>
          <w:lang w:bidi="ar-IQ"/>
        </w:rPr>
        <w:t xml:space="preserve">      B</w:t>
      </w:r>
      <w:r w:rsidR="002A1078" w:rsidRPr="00FC508D">
        <w:rPr>
          <w:rFonts w:ascii="Arial" w:hAnsi="Arial" w:cs="Arial"/>
          <w:b/>
          <w:bCs/>
          <w:color w:val="FF0000"/>
          <w:sz w:val="28"/>
          <w:szCs w:val="28"/>
          <w:lang w:bidi="ar-IQ"/>
        </w:rPr>
        <w:t xml:space="preserve"> </w:t>
      </w:r>
      <w:r w:rsidR="0051246B" w:rsidRPr="00FC508D">
        <w:rPr>
          <w:rFonts w:ascii="Arial" w:hAnsi="Arial" w:cs="Arial"/>
          <w:b/>
          <w:bCs/>
          <w:color w:val="FF0000"/>
          <w:sz w:val="28"/>
          <w:szCs w:val="28"/>
          <w:lang w:bidi="ar-IQ"/>
        </w:rPr>
        <w:t xml:space="preserve">  </w:t>
      </w:r>
      <w:r w:rsidR="00460EF4">
        <w:rPr>
          <w:rFonts w:ascii="Arial" w:hAnsi="Arial" w:cs="Arial"/>
          <w:b/>
          <w:bCs/>
          <w:color w:val="FF0000"/>
          <w:sz w:val="28"/>
          <w:szCs w:val="28"/>
          <w:lang w:bidi="ar-IQ"/>
        </w:rPr>
        <w:t xml:space="preserve">   </w:t>
      </w:r>
      <w:r w:rsidR="0051246B" w:rsidRPr="00FC508D">
        <w:rPr>
          <w:rFonts w:ascii="Arial" w:hAnsi="Arial" w:cs="Arial"/>
          <w:b/>
          <w:bCs/>
          <w:color w:val="FF0000"/>
          <w:sz w:val="28"/>
          <w:szCs w:val="28"/>
          <w:lang w:bidi="ar-IQ"/>
        </w:rPr>
        <w:t xml:space="preserve">  </w:t>
      </w:r>
      <w:r w:rsidR="002A1078" w:rsidRPr="00FC508D">
        <w:rPr>
          <w:rFonts w:ascii="Arial" w:hAnsi="Arial" w:cs="Arial"/>
          <w:b/>
          <w:bCs/>
          <w:color w:val="FF0000"/>
          <w:sz w:val="28"/>
          <w:szCs w:val="28"/>
          <w:lang w:bidi="ar-IQ"/>
        </w:rPr>
        <w:t xml:space="preserve"> </w:t>
      </w:r>
      <w:r w:rsidR="004B4DBF" w:rsidRPr="00FC508D">
        <w:rPr>
          <w:rFonts w:ascii="Arial" w:hAnsi="Arial" w:cs="Arial"/>
          <w:b/>
          <w:bCs/>
          <w:color w:val="FF0000"/>
          <w:sz w:val="28"/>
          <w:szCs w:val="28"/>
          <w:lang w:bidi="ar-IQ"/>
        </w:rPr>
        <w:t xml:space="preserve">   </w:t>
      </w:r>
      <w:r w:rsidR="004B4DBF" w:rsidRPr="00FC508D">
        <w:rPr>
          <w:rFonts w:ascii="Arial" w:hAnsi="Arial" w:cs="Arial" w:hint="cs"/>
          <w:b/>
          <w:bCs/>
          <w:color w:val="FF0000"/>
          <w:sz w:val="28"/>
          <w:szCs w:val="28"/>
          <w:rtl/>
          <w:lang w:bidi="ar-IQ"/>
        </w:rPr>
        <w:t xml:space="preserve"> </w:t>
      </w:r>
      <w:r w:rsidR="00ED0B6A" w:rsidRPr="00FC508D">
        <w:rPr>
          <w:rFonts w:ascii="Arial" w:hAnsi="Arial" w:cs="Arial" w:hint="cs"/>
          <w:b/>
          <w:bCs/>
          <w:color w:val="FF0000"/>
          <w:sz w:val="28"/>
          <w:szCs w:val="28"/>
          <w:rtl/>
          <w:lang w:bidi="ar-IQ"/>
        </w:rPr>
        <w:t xml:space="preserve">  </w:t>
      </w:r>
      <w:r w:rsidR="004B4DBF" w:rsidRPr="00FC508D">
        <w:rPr>
          <w:rFonts w:ascii="Arial" w:hAnsi="Arial" w:cs="Arial"/>
          <w:b/>
          <w:bCs/>
          <w:color w:val="FF0000"/>
          <w:sz w:val="28"/>
          <w:szCs w:val="28"/>
          <w:lang w:bidi="ar-IQ"/>
        </w:rPr>
        <w:t>r1</w:t>
      </w:r>
    </w:p>
    <w:p w:rsidR="00B77473" w:rsidRPr="00FC508D" w:rsidRDefault="00C3671A" w:rsidP="00D15DE3">
      <w:pPr>
        <w:tabs>
          <w:tab w:val="left" w:pos="5997"/>
          <w:tab w:val="left" w:pos="6316"/>
          <w:tab w:val="left" w:pos="7545"/>
          <w:tab w:val="left" w:pos="7905"/>
          <w:tab w:val="left" w:pos="8147"/>
        </w:tabs>
        <w:jc w:val="both"/>
        <w:rPr>
          <w:rFonts w:ascii="Arial" w:hAnsi="Arial" w:cs="Arial"/>
          <w:b/>
          <w:bCs/>
          <w:color w:val="FF0000"/>
          <w:sz w:val="28"/>
          <w:szCs w:val="28"/>
          <w:lang w:bidi="ar-IQ"/>
        </w:rPr>
      </w:pPr>
      <w:r>
        <w:rPr>
          <w:rFonts w:ascii="Arial" w:hAnsi="Arial" w:cs="Arial"/>
          <w:b/>
          <w:bCs/>
          <w:noProof/>
          <w:color w:val="FF0000"/>
          <w:sz w:val="28"/>
          <w:szCs w:val="28"/>
        </w:rPr>
        <w:pict>
          <v:line id="_x0000_s2240" style="position:absolute;left:0;text-align:left;z-index:251693568" from="171.75pt,2.75pt" to="171.75pt,47.4pt">
            <v:stroke dashstyle="dashDot"/>
            <w10:wrap anchorx="page"/>
          </v:line>
        </w:pict>
      </w:r>
      <w:r>
        <w:rPr>
          <w:rFonts w:ascii="Arial" w:hAnsi="Arial" w:cs="Arial"/>
          <w:b/>
          <w:bCs/>
          <w:noProof/>
          <w:color w:val="FF0000"/>
          <w:sz w:val="28"/>
          <w:szCs w:val="28"/>
        </w:rPr>
        <w:pict>
          <v:line id="_x0000_s2239" style="position:absolute;left:0;text-align:left;z-index:251692544" from="102.85pt,6.6pt" to="171.75pt,6.6pt">
            <v:stroke dashstyle="dashDot"/>
            <w10:wrap anchorx="page"/>
          </v:line>
        </w:pict>
      </w:r>
      <w:r w:rsidR="00ED0B6A" w:rsidRPr="00FC508D">
        <w:rPr>
          <w:rFonts w:ascii="Arial" w:hAnsi="Arial" w:cs="Arial" w:hint="cs"/>
          <w:b/>
          <w:bCs/>
          <w:noProof/>
          <w:color w:val="FF0000"/>
          <w:sz w:val="28"/>
          <w:szCs w:val="28"/>
          <w:rtl/>
        </w:rPr>
        <w:t xml:space="preserve"> </w:t>
      </w:r>
      <w:r w:rsidR="00756985" w:rsidRPr="00FC508D">
        <w:rPr>
          <w:rFonts w:ascii="Arial" w:hAnsi="Arial" w:cs="Arial" w:hint="cs"/>
          <w:b/>
          <w:bCs/>
          <w:noProof/>
          <w:color w:val="FF0000"/>
          <w:sz w:val="28"/>
          <w:szCs w:val="28"/>
          <w:rtl/>
        </w:rPr>
        <w:t xml:space="preserve">  </w:t>
      </w:r>
      <w:r w:rsidR="00D15DE3" w:rsidRPr="00FC508D">
        <w:rPr>
          <w:rFonts w:ascii="Arial" w:hAnsi="Arial" w:cs="Arial"/>
          <w:b/>
          <w:bCs/>
          <w:noProof/>
          <w:color w:val="FF0000"/>
          <w:sz w:val="28"/>
          <w:szCs w:val="28"/>
          <w:rtl/>
        </w:rPr>
        <w:tab/>
      </w:r>
      <w:r w:rsidR="0051246B" w:rsidRPr="00FC508D">
        <w:rPr>
          <w:rFonts w:ascii="Arial" w:hAnsi="Arial" w:cs="Arial" w:hint="cs"/>
          <w:b/>
          <w:bCs/>
          <w:noProof/>
          <w:color w:val="FF0000"/>
          <w:sz w:val="28"/>
          <w:szCs w:val="28"/>
          <w:rtl/>
          <w:lang w:bidi="ar-IQ"/>
        </w:rPr>
        <w:t xml:space="preserve"> </w:t>
      </w:r>
      <w:r w:rsidR="00460EF4">
        <w:rPr>
          <w:rFonts w:ascii="Arial" w:hAnsi="Arial" w:cs="Arial" w:hint="cs"/>
          <w:b/>
          <w:bCs/>
          <w:noProof/>
          <w:color w:val="FF0000"/>
          <w:sz w:val="28"/>
          <w:szCs w:val="28"/>
          <w:rtl/>
          <w:lang w:bidi="ar-IQ"/>
        </w:rPr>
        <w:t xml:space="preserve">  </w:t>
      </w:r>
      <w:r w:rsidR="0051246B" w:rsidRPr="00FC508D">
        <w:rPr>
          <w:rFonts w:ascii="Arial" w:hAnsi="Arial" w:cs="Arial" w:hint="cs"/>
          <w:b/>
          <w:bCs/>
          <w:noProof/>
          <w:color w:val="FF0000"/>
          <w:sz w:val="28"/>
          <w:szCs w:val="28"/>
          <w:rtl/>
          <w:lang w:bidi="ar-IQ"/>
        </w:rPr>
        <w:t xml:space="preserve">  </w:t>
      </w:r>
      <w:r w:rsidR="00D15DE3" w:rsidRPr="00FC508D">
        <w:rPr>
          <w:rFonts w:ascii="Arial" w:hAnsi="Arial" w:cs="Arial"/>
          <w:b/>
          <w:bCs/>
          <w:noProof/>
          <w:color w:val="FF0000"/>
          <w:sz w:val="28"/>
          <w:szCs w:val="28"/>
        </w:rPr>
        <w:t>C</w:t>
      </w:r>
      <w:r w:rsidR="00D15DE3" w:rsidRPr="00FC508D">
        <w:rPr>
          <w:rFonts w:ascii="Arial" w:hAnsi="Arial" w:cs="Arial" w:hint="cs"/>
          <w:b/>
          <w:bCs/>
          <w:noProof/>
          <w:color w:val="FF0000"/>
          <w:sz w:val="28"/>
          <w:szCs w:val="28"/>
          <w:rtl/>
        </w:rPr>
        <w:t xml:space="preserve">          </w:t>
      </w:r>
      <w:r w:rsidR="0051246B" w:rsidRPr="00FC508D">
        <w:rPr>
          <w:rFonts w:ascii="Arial" w:hAnsi="Arial" w:cs="Arial" w:hint="cs"/>
          <w:b/>
          <w:bCs/>
          <w:noProof/>
          <w:color w:val="FF0000"/>
          <w:sz w:val="28"/>
          <w:szCs w:val="28"/>
          <w:rtl/>
        </w:rPr>
        <w:t xml:space="preserve">         </w:t>
      </w:r>
      <w:r w:rsidR="00756985" w:rsidRPr="00FC508D">
        <w:rPr>
          <w:rFonts w:ascii="Arial" w:hAnsi="Arial" w:cs="Arial"/>
          <w:b/>
          <w:bCs/>
          <w:noProof/>
          <w:color w:val="FF0000"/>
          <w:sz w:val="28"/>
          <w:szCs w:val="28"/>
        </w:rPr>
        <w:t>r2</w:t>
      </w:r>
      <w:r w:rsidR="00756985" w:rsidRPr="00FC508D">
        <w:rPr>
          <w:rFonts w:ascii="Arial" w:hAnsi="Arial" w:cs="Arial"/>
          <w:b/>
          <w:bCs/>
          <w:noProof/>
          <w:color w:val="FF0000"/>
          <w:sz w:val="28"/>
          <w:szCs w:val="28"/>
          <w:rtl/>
        </w:rPr>
        <w:tab/>
      </w:r>
      <w:r w:rsidR="002A1078" w:rsidRPr="00FC508D">
        <w:rPr>
          <w:rFonts w:ascii="Arial" w:hAnsi="Arial" w:cs="Arial"/>
          <w:b/>
          <w:bCs/>
          <w:noProof/>
          <w:color w:val="FF0000"/>
          <w:sz w:val="28"/>
          <w:szCs w:val="28"/>
        </w:rPr>
        <w:t xml:space="preserve"> </w:t>
      </w:r>
    </w:p>
    <w:p w:rsidR="00B77473" w:rsidRPr="00FC508D" w:rsidRDefault="00C3671A" w:rsidP="00D46A5B">
      <w:pPr>
        <w:tabs>
          <w:tab w:val="left" w:pos="5460"/>
          <w:tab w:val="left" w:pos="6540"/>
          <w:tab w:val="left" w:pos="7650"/>
          <w:tab w:val="left" w:pos="8198"/>
        </w:tabs>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2243" style="position:absolute;left:0;text-align:left;flip:x;z-index:251696640" from="102.85pt,4.3pt" to="149.6pt,11.9pt" strokeweight="1.5pt">
            <w10:wrap anchorx="page"/>
          </v:line>
        </w:pict>
      </w:r>
      <w:r w:rsidR="00B77473" w:rsidRPr="00FC508D">
        <w:rPr>
          <w:rFonts w:ascii="Arial" w:hAnsi="Arial" w:cs="Arial"/>
          <w:b/>
          <w:bCs/>
          <w:color w:val="FF0000"/>
          <w:sz w:val="28"/>
          <w:szCs w:val="28"/>
          <w:rtl/>
          <w:lang w:bidi="ar-IQ"/>
        </w:rPr>
        <w:tab/>
      </w:r>
      <w:r w:rsidR="00D15DE3" w:rsidRPr="00FC508D">
        <w:rPr>
          <w:rFonts w:ascii="Arial" w:hAnsi="Arial" w:cs="Arial"/>
          <w:b/>
          <w:bCs/>
          <w:color w:val="FF0000"/>
          <w:sz w:val="28"/>
          <w:szCs w:val="28"/>
          <w:lang w:bidi="ar-IQ"/>
        </w:rPr>
        <w:t xml:space="preserve">   </w:t>
      </w:r>
      <w:r w:rsidR="004B4DBF" w:rsidRPr="00FC508D">
        <w:rPr>
          <w:rFonts w:ascii="Arial" w:hAnsi="Arial" w:cs="Arial"/>
          <w:b/>
          <w:bCs/>
          <w:color w:val="FF0000"/>
          <w:sz w:val="28"/>
          <w:szCs w:val="28"/>
          <w:lang w:bidi="ar-IQ"/>
        </w:rPr>
        <w:t xml:space="preserve">             </w:t>
      </w:r>
      <w:r w:rsidR="00756985" w:rsidRPr="00FC508D">
        <w:rPr>
          <w:rFonts w:ascii="Arial" w:hAnsi="Arial" w:cs="Arial"/>
          <w:b/>
          <w:bCs/>
          <w:color w:val="FF0000"/>
          <w:sz w:val="28"/>
          <w:szCs w:val="28"/>
          <w:rtl/>
          <w:lang w:bidi="ar-IQ"/>
        </w:rPr>
        <w:tab/>
      </w:r>
      <w:r w:rsidR="00B77473" w:rsidRPr="00FC508D">
        <w:rPr>
          <w:rFonts w:ascii="Arial" w:hAnsi="Arial" w:cs="Arial" w:hint="cs"/>
          <w:b/>
          <w:bCs/>
          <w:color w:val="FF0000"/>
          <w:sz w:val="28"/>
          <w:szCs w:val="28"/>
          <w:rtl/>
          <w:lang w:bidi="ar-IQ"/>
        </w:rPr>
        <w:t xml:space="preserve"> </w:t>
      </w:r>
    </w:p>
    <w:p w:rsidR="004B4DBF" w:rsidRPr="00FC508D" w:rsidRDefault="00B77473" w:rsidP="00D46A5B">
      <w:pPr>
        <w:jc w:val="both"/>
        <w:rPr>
          <w:rFonts w:ascii="Arial" w:hAnsi="Arial" w:cs="Arial"/>
          <w:b/>
          <w:bCs/>
          <w:color w:val="FF0000"/>
          <w:sz w:val="28"/>
          <w:szCs w:val="28"/>
          <w:lang w:bidi="ar-IQ"/>
        </w:rPr>
      </w:pPr>
      <w:r w:rsidRPr="00FC508D">
        <w:rPr>
          <w:rFonts w:ascii="Arial" w:hAnsi="Arial" w:cs="Arial" w:hint="cs"/>
          <w:b/>
          <w:bCs/>
          <w:color w:val="FF0000"/>
          <w:sz w:val="28"/>
          <w:szCs w:val="28"/>
          <w:rtl/>
          <w:lang w:bidi="ar-IQ"/>
        </w:rPr>
        <w:lastRenderedPageBreak/>
        <w:t xml:space="preserve">                                                                    </w:t>
      </w:r>
      <w:r w:rsidR="00D15DE3" w:rsidRPr="00FC508D">
        <w:rPr>
          <w:rFonts w:ascii="Arial" w:hAnsi="Arial" w:cs="Arial" w:hint="cs"/>
          <w:b/>
          <w:bCs/>
          <w:color w:val="FF0000"/>
          <w:sz w:val="28"/>
          <w:szCs w:val="28"/>
          <w:rtl/>
          <w:lang w:bidi="ar-IQ"/>
        </w:rPr>
        <w:t xml:space="preserve">                           </w:t>
      </w:r>
      <w:r w:rsidRPr="00FC508D">
        <w:rPr>
          <w:rFonts w:ascii="Arial" w:hAnsi="Arial" w:cs="Arial" w:hint="cs"/>
          <w:b/>
          <w:bCs/>
          <w:color w:val="FF0000"/>
          <w:sz w:val="28"/>
          <w:szCs w:val="28"/>
          <w:rtl/>
          <w:lang w:bidi="ar-IQ"/>
        </w:rPr>
        <w:t xml:space="preserve">    </w:t>
      </w:r>
    </w:p>
    <w:p w:rsidR="00B77473" w:rsidRPr="00FC508D" w:rsidRDefault="00C3671A" w:rsidP="00293A81">
      <w:pPr>
        <w:tabs>
          <w:tab w:val="left" w:pos="3975"/>
          <w:tab w:val="left" w:pos="5670"/>
          <w:tab w:val="left" w:pos="6287"/>
        </w:tabs>
        <w:jc w:val="both"/>
        <w:rPr>
          <w:b/>
          <w:bCs/>
          <w:rtl/>
        </w:rPr>
      </w:pPr>
      <w:r w:rsidRPr="00C3671A">
        <w:rPr>
          <w:rFonts w:ascii="Arial" w:hAnsi="Arial" w:cs="Arial"/>
          <w:b/>
          <w:bCs/>
          <w:noProof/>
          <w:color w:val="FF0000"/>
          <w:sz w:val="28"/>
          <w:szCs w:val="28"/>
          <w:rtl/>
        </w:rPr>
        <w:pict>
          <v:line id="_x0000_s2236" style="position:absolute;left:0;text-align:left;z-index:251690496" from="102.85pt,1.4pt" to="261.8pt,1.4pt">
            <v:stroke endarrow="block"/>
            <w10:wrap anchorx="page"/>
          </v:line>
        </w:pict>
      </w:r>
      <w:r w:rsidR="004B4DBF" w:rsidRPr="00FC508D">
        <w:rPr>
          <w:rFonts w:ascii="Arial" w:hAnsi="Arial" w:cs="Arial"/>
          <w:b/>
          <w:bCs/>
          <w:color w:val="FF0000"/>
          <w:sz w:val="28"/>
          <w:szCs w:val="28"/>
          <w:lang w:bidi="ar-IQ"/>
        </w:rPr>
        <w:t xml:space="preserve">      </w:t>
      </w:r>
      <w:r w:rsidR="004B4DBF" w:rsidRPr="00FC508D">
        <w:rPr>
          <w:rFonts w:ascii="Arial" w:hAnsi="Arial" w:cs="Arial"/>
          <w:b/>
          <w:bCs/>
          <w:color w:val="FF0000"/>
          <w:sz w:val="28"/>
          <w:szCs w:val="28"/>
          <w:rtl/>
          <w:lang w:bidi="ar-IQ"/>
        </w:rPr>
        <w:tab/>
      </w:r>
      <w:r w:rsidR="00D46A5B" w:rsidRPr="00FC508D">
        <w:rPr>
          <w:rFonts w:ascii="Arial" w:hAnsi="Arial" w:cs="Arial" w:hint="cs"/>
          <w:b/>
          <w:bCs/>
          <w:color w:val="FF0000"/>
          <w:sz w:val="28"/>
          <w:szCs w:val="28"/>
          <w:rtl/>
        </w:rPr>
        <w:t xml:space="preserve">                  </w:t>
      </w:r>
      <w:r w:rsidR="004B4DBF" w:rsidRPr="00FC508D">
        <w:rPr>
          <w:rFonts w:ascii="Arial" w:hAnsi="Arial" w:cs="Arial" w:hint="cs"/>
          <w:b/>
          <w:bCs/>
          <w:color w:val="FF0000"/>
          <w:sz w:val="28"/>
          <w:szCs w:val="28"/>
          <w:rtl/>
        </w:rPr>
        <w:t xml:space="preserve"> </w:t>
      </w:r>
      <w:r w:rsidR="0051246B" w:rsidRPr="00FC508D">
        <w:rPr>
          <w:rFonts w:ascii="Arial" w:hAnsi="Arial" w:cs="Arial" w:hint="cs"/>
          <w:b/>
          <w:bCs/>
          <w:color w:val="FF0000"/>
          <w:sz w:val="28"/>
          <w:szCs w:val="28"/>
          <w:rtl/>
          <w:lang w:bidi="ar-IQ"/>
        </w:rPr>
        <w:t xml:space="preserve">   </w:t>
      </w:r>
      <w:r w:rsidR="0051246B" w:rsidRPr="00FC508D">
        <w:rPr>
          <w:rFonts w:ascii="Arial" w:hAnsi="Arial" w:cs="Arial"/>
          <w:b/>
          <w:bCs/>
          <w:color w:val="FF0000"/>
          <w:sz w:val="20"/>
          <w:szCs w:val="20"/>
          <w:lang w:bidi="ar-IQ"/>
        </w:rPr>
        <w:t xml:space="preserve"> </w:t>
      </w:r>
      <w:r w:rsidR="00D46A5B" w:rsidRPr="00FC508D">
        <w:rPr>
          <w:rFonts w:ascii="Arial" w:hAnsi="Arial" w:cs="Arial" w:hint="cs"/>
          <w:b/>
          <w:bCs/>
          <w:color w:val="FF0000"/>
          <w:sz w:val="28"/>
          <w:szCs w:val="28"/>
          <w:rtl/>
        </w:rPr>
        <w:t xml:space="preserve"> </w:t>
      </w:r>
      <w:r w:rsidR="0051246B" w:rsidRPr="00FC508D">
        <w:rPr>
          <w:rFonts w:ascii="Arial" w:hAnsi="Arial" w:cs="Arial"/>
          <w:b/>
          <w:bCs/>
          <w:color w:val="FF0000"/>
          <w:sz w:val="20"/>
          <w:szCs w:val="20"/>
        </w:rPr>
        <w:t>y1</w:t>
      </w:r>
      <w:r w:rsidR="00293A81" w:rsidRPr="00FC508D">
        <w:rPr>
          <w:rFonts w:ascii="Arial" w:hAnsi="Arial" w:cs="Arial"/>
          <w:b/>
          <w:bCs/>
          <w:color w:val="FF0000"/>
          <w:sz w:val="20"/>
          <w:szCs w:val="20"/>
        </w:rPr>
        <w:t xml:space="preserve"> </w:t>
      </w:r>
      <w:r w:rsidR="004B4DBF" w:rsidRPr="00FC508D">
        <w:rPr>
          <w:rStyle w:val="a8"/>
        </w:rPr>
        <w:t>y</w:t>
      </w:r>
      <w:r w:rsidR="00293A81" w:rsidRPr="00FC508D">
        <w:rPr>
          <w:rStyle w:val="a8"/>
        </w:rPr>
        <w:t>3</w:t>
      </w:r>
      <w:r w:rsidR="00D46A5B" w:rsidRPr="00FC508D">
        <w:rPr>
          <w:rStyle w:val="a8"/>
        </w:rPr>
        <w:t xml:space="preserve">  </w:t>
      </w:r>
      <w:r w:rsidR="004B4DBF" w:rsidRPr="00FC508D">
        <w:rPr>
          <w:rStyle w:val="a8"/>
        </w:rPr>
        <w:t xml:space="preserve"> y</w:t>
      </w:r>
      <w:r w:rsidR="00293A81" w:rsidRPr="00FC508D">
        <w:rPr>
          <w:rStyle w:val="a8"/>
        </w:rPr>
        <w:t>2</w:t>
      </w:r>
      <w:r w:rsidR="0051246B" w:rsidRPr="00FC508D">
        <w:rPr>
          <w:rStyle w:val="a8"/>
        </w:rPr>
        <w:t xml:space="preserve"> </w:t>
      </w:r>
      <w:r w:rsidR="00CA27B6">
        <w:rPr>
          <w:rStyle w:val="a8"/>
        </w:rPr>
        <w:t xml:space="preserve">  </w:t>
      </w:r>
      <w:r w:rsidR="0051246B" w:rsidRPr="00FC508D">
        <w:rPr>
          <w:rStyle w:val="a8"/>
        </w:rPr>
        <w:t xml:space="preserve"> </w:t>
      </w:r>
      <w:r w:rsidRPr="00C3671A">
        <w:rPr>
          <w:rFonts w:ascii="Arial" w:hAnsi="Arial" w:cs="Arial"/>
          <w:b/>
          <w:bCs/>
          <w:noProof/>
          <w:color w:val="FF0000"/>
          <w:sz w:val="28"/>
          <w:szCs w:val="28"/>
          <w:rtl/>
        </w:rPr>
        <w:pict>
          <v:line id="_x0000_s2238" style="position:absolute;left:0;text-align:left;z-index:251691520;mso-position-horizontal-relative:text;mso-position-vertical-relative:text" from="-65.45pt,15.9pt" to="-65.45pt,60.9pt">
            <v:stroke dashstyle="dashDot"/>
            <w10:wrap anchorx="page"/>
          </v:line>
        </w:pict>
      </w:r>
      <w:r w:rsidR="00B77473" w:rsidRPr="00FC508D">
        <w:rPr>
          <w:rFonts w:ascii="Arial" w:hAnsi="Arial" w:cs="Arial"/>
          <w:b/>
          <w:bCs/>
          <w:color w:val="FF0000"/>
          <w:sz w:val="28"/>
          <w:szCs w:val="28"/>
          <w:lang w:bidi="ar-IQ"/>
        </w:rPr>
        <w:tab/>
      </w:r>
      <w:r w:rsidR="00B57A8F" w:rsidRPr="00FC508D">
        <w:rPr>
          <w:rFonts w:ascii="Arial" w:hAnsi="Arial" w:cs="Arial" w:hint="cs"/>
          <w:b/>
          <w:bCs/>
          <w:color w:val="FF0000"/>
          <w:sz w:val="28"/>
          <w:szCs w:val="28"/>
          <w:rtl/>
          <w:lang w:bidi="ar-IQ"/>
        </w:rPr>
        <w:t xml:space="preserve"> </w:t>
      </w:r>
      <w:r w:rsidR="001055EE" w:rsidRPr="00FC508D">
        <w:rPr>
          <w:rFonts w:ascii="Arial" w:hAnsi="Arial" w:cs="Arial"/>
          <w:b/>
          <w:bCs/>
          <w:color w:val="FF0000"/>
          <w:sz w:val="28"/>
          <w:szCs w:val="28"/>
          <w:lang w:bidi="ar-IQ"/>
        </w:rPr>
        <w:t xml:space="preserve">                                                        </w:t>
      </w:r>
      <w:r w:rsidR="00842D5C" w:rsidRPr="00FC508D">
        <w:rPr>
          <w:rFonts w:ascii="Arial" w:hAnsi="Arial" w:cs="Arial"/>
          <w:b/>
          <w:bCs/>
          <w:color w:val="FF0000"/>
          <w:sz w:val="28"/>
          <w:szCs w:val="28"/>
          <w:lang w:bidi="ar-IQ"/>
        </w:rPr>
        <w:t xml:space="preserve"> </w:t>
      </w:r>
      <w:r w:rsidR="00B57A8F" w:rsidRPr="00FC508D">
        <w:rPr>
          <w:rFonts w:ascii="Arial" w:hAnsi="Arial" w:cs="Arial"/>
          <w:b/>
          <w:bCs/>
          <w:color w:val="FF0000"/>
          <w:sz w:val="28"/>
          <w:szCs w:val="28"/>
          <w:lang w:bidi="ar-IQ"/>
        </w:rPr>
        <w:t xml:space="preserve">   </w:t>
      </w:r>
      <w:r w:rsidR="00B77473" w:rsidRPr="00FC508D">
        <w:rPr>
          <w:rFonts w:ascii="Arial" w:hAnsi="Arial" w:cs="Arial"/>
          <w:b/>
          <w:bCs/>
          <w:color w:val="FF0000"/>
          <w:sz w:val="28"/>
          <w:szCs w:val="28"/>
          <w:lang w:bidi="ar-IQ"/>
        </w:rPr>
        <w:t xml:space="preserve">    </w:t>
      </w:r>
      <w:r w:rsidR="00B57A8F" w:rsidRPr="00FC508D">
        <w:rPr>
          <w:rFonts w:ascii="Arial" w:hAnsi="Arial" w:cs="Arial"/>
          <w:b/>
          <w:bCs/>
          <w:color w:val="FF0000"/>
          <w:sz w:val="28"/>
          <w:szCs w:val="28"/>
          <w:lang w:bidi="ar-IQ"/>
        </w:rPr>
        <w:t xml:space="preserve">  </w:t>
      </w:r>
      <w:r w:rsidR="00B77473" w:rsidRPr="00FC508D">
        <w:rPr>
          <w:rFonts w:ascii="Arial" w:hAnsi="Arial" w:cs="Arial"/>
          <w:b/>
          <w:bCs/>
          <w:color w:val="FF0000"/>
          <w:sz w:val="28"/>
          <w:szCs w:val="28"/>
          <w:lang w:bidi="ar-IQ"/>
        </w:rPr>
        <w:t xml:space="preserve">  </w:t>
      </w:r>
      <w:r w:rsidRPr="00C3671A">
        <w:rPr>
          <w:rFonts w:ascii="Arial" w:hAnsi="Arial" w:cs="Arial"/>
          <w:b/>
          <w:bCs/>
          <w:noProof/>
          <w:color w:val="FF0000"/>
          <w:sz w:val="28"/>
          <w:szCs w:val="28"/>
          <w:rtl/>
        </w:rPr>
        <w:pict>
          <v:line id="_x0000_s2245" style="position:absolute;left:0;text-align:left;z-index:251698688;mso-position-horizontal-relative:text;mso-position-vertical-relative:text" from="-56.1pt,10.5pt" to="-56.1pt,59.9pt">
            <v:stroke dashstyle="dash"/>
            <w10:wrap anchorx="page"/>
          </v:line>
        </w:pict>
      </w:r>
    </w:p>
    <w:p w:rsidR="00956008" w:rsidRPr="00FC508D" w:rsidRDefault="002A1078" w:rsidP="00293A81">
      <w:pPr>
        <w:jc w:val="both"/>
        <w:rPr>
          <w:rFonts w:ascii="Arial" w:hAnsi="Arial" w:cs="Arial"/>
          <w:b/>
          <w:bCs/>
          <w:sz w:val="28"/>
          <w:szCs w:val="28"/>
          <w:lang w:bidi="ar-IQ"/>
        </w:rPr>
      </w:pPr>
      <w:r w:rsidRPr="00FC508D">
        <w:rPr>
          <w:rFonts w:ascii="Arial" w:hAnsi="Arial" w:cs="Arial" w:hint="cs"/>
          <w:b/>
          <w:bCs/>
          <w:sz w:val="28"/>
          <w:szCs w:val="28"/>
          <w:rtl/>
          <w:lang w:bidi="ar-IQ"/>
        </w:rPr>
        <w:t>2-</w:t>
      </w:r>
      <w:r w:rsidR="00B77473" w:rsidRPr="00FC508D">
        <w:rPr>
          <w:rFonts w:ascii="Arial" w:hAnsi="Arial" w:cs="Arial" w:hint="cs"/>
          <w:b/>
          <w:bCs/>
          <w:sz w:val="28"/>
          <w:szCs w:val="28"/>
          <w:rtl/>
          <w:lang w:bidi="ar-IQ"/>
        </w:rPr>
        <w:t xml:space="preserve">أذا حدث وان زاد الاستثمار مثلاًعند حدوث أختراع معين فأن المنحنى </w:t>
      </w:r>
      <w:r w:rsidR="001055EE" w:rsidRPr="00FC508D">
        <w:rPr>
          <w:rFonts w:ascii="Arial" w:hAnsi="Arial" w:cs="Arial"/>
          <w:b/>
          <w:bCs/>
          <w:sz w:val="28"/>
          <w:szCs w:val="28"/>
          <w:lang w:bidi="ar-IQ"/>
        </w:rPr>
        <w:t>Is1</w:t>
      </w:r>
      <w:r w:rsidR="00B77473" w:rsidRPr="00FC508D">
        <w:rPr>
          <w:rFonts w:ascii="Arial" w:hAnsi="Arial" w:cs="Arial" w:hint="cs"/>
          <w:b/>
          <w:bCs/>
          <w:sz w:val="28"/>
          <w:szCs w:val="28"/>
          <w:rtl/>
          <w:lang w:bidi="ar-IQ"/>
        </w:rPr>
        <w:t xml:space="preserve">  ينتقل الى </w:t>
      </w:r>
      <w:r w:rsidR="001055EE" w:rsidRPr="00FC508D">
        <w:rPr>
          <w:rFonts w:ascii="Arial" w:hAnsi="Arial" w:cs="Arial"/>
          <w:b/>
          <w:bCs/>
          <w:sz w:val="28"/>
          <w:szCs w:val="28"/>
          <w:lang w:bidi="ar-IQ"/>
        </w:rPr>
        <w:t>Is2</w:t>
      </w:r>
      <w:r w:rsidR="00B77473" w:rsidRPr="00FC508D">
        <w:rPr>
          <w:rFonts w:ascii="Arial" w:hAnsi="Arial" w:cs="Arial" w:hint="cs"/>
          <w:b/>
          <w:bCs/>
          <w:sz w:val="28"/>
          <w:szCs w:val="28"/>
          <w:rtl/>
          <w:lang w:bidi="ar-IQ"/>
        </w:rPr>
        <w:t xml:space="preserve">  وفي غياب القوى الاوتوماتيكية فان </w:t>
      </w:r>
      <w:r w:rsidR="001055EE" w:rsidRPr="00FC508D">
        <w:rPr>
          <w:rFonts w:ascii="Arial" w:hAnsi="Arial" w:cs="Arial"/>
          <w:b/>
          <w:bCs/>
          <w:sz w:val="28"/>
          <w:szCs w:val="28"/>
          <w:lang w:bidi="ar-IQ"/>
        </w:rPr>
        <w:t>r1</w:t>
      </w:r>
      <w:r w:rsidR="00B77473" w:rsidRPr="00FC508D">
        <w:rPr>
          <w:rFonts w:ascii="Arial" w:hAnsi="Arial" w:cs="Arial" w:hint="cs"/>
          <w:b/>
          <w:bCs/>
          <w:sz w:val="28"/>
          <w:szCs w:val="28"/>
          <w:rtl/>
          <w:lang w:bidi="ar-IQ"/>
        </w:rPr>
        <w:t xml:space="preserve">  سيشجع المستثمرين على الاستثمار ويزداد الدخل </w:t>
      </w:r>
      <w:r w:rsidR="00B3649E" w:rsidRPr="00FC508D">
        <w:rPr>
          <w:rFonts w:ascii="Arial" w:hAnsi="Arial" w:cs="Arial" w:hint="cs"/>
          <w:b/>
          <w:bCs/>
          <w:sz w:val="28"/>
          <w:szCs w:val="28"/>
          <w:rtl/>
        </w:rPr>
        <w:t>ويزداد</w:t>
      </w:r>
      <w:r w:rsidR="00253FCF" w:rsidRPr="00FC508D">
        <w:rPr>
          <w:rFonts w:ascii="Arial" w:hAnsi="Arial" w:cs="Arial" w:hint="cs"/>
          <w:b/>
          <w:bCs/>
          <w:sz w:val="28"/>
          <w:szCs w:val="28"/>
          <w:rtl/>
        </w:rPr>
        <w:t xml:space="preserve"> الطلب على النقود لاغراض الم</w:t>
      </w:r>
      <w:r w:rsidR="00B3649E" w:rsidRPr="00FC508D">
        <w:rPr>
          <w:rFonts w:ascii="Arial" w:hAnsi="Arial" w:cs="Arial" w:hint="cs"/>
          <w:b/>
          <w:bCs/>
          <w:sz w:val="28"/>
          <w:szCs w:val="28"/>
          <w:rtl/>
        </w:rPr>
        <w:t>عاملات ويرتفع سعر الفائده الى</w:t>
      </w:r>
      <w:r w:rsidR="00B77473" w:rsidRPr="00FC508D">
        <w:rPr>
          <w:rFonts w:ascii="Arial" w:hAnsi="Arial" w:cs="Arial" w:hint="cs"/>
          <w:b/>
          <w:bCs/>
          <w:sz w:val="28"/>
          <w:szCs w:val="28"/>
          <w:rtl/>
          <w:lang w:bidi="ar-IQ"/>
        </w:rPr>
        <w:t xml:space="preserve"> </w:t>
      </w:r>
      <w:r w:rsidR="001055EE" w:rsidRPr="00FC508D">
        <w:rPr>
          <w:rFonts w:ascii="Arial" w:hAnsi="Arial" w:cs="Arial"/>
          <w:b/>
          <w:bCs/>
          <w:sz w:val="28"/>
          <w:szCs w:val="28"/>
          <w:lang w:bidi="ar-IQ"/>
        </w:rPr>
        <w:t>r2</w:t>
      </w:r>
      <w:r w:rsidR="00B3649E" w:rsidRPr="00FC508D">
        <w:rPr>
          <w:rFonts w:ascii="Arial" w:hAnsi="Arial" w:cs="Arial" w:hint="cs"/>
          <w:b/>
          <w:bCs/>
          <w:sz w:val="28"/>
          <w:szCs w:val="28"/>
          <w:rtl/>
          <w:lang w:bidi="ar-IQ"/>
        </w:rPr>
        <w:t xml:space="preserve"> و</w:t>
      </w:r>
      <w:r w:rsidR="00B77473" w:rsidRPr="00FC508D">
        <w:rPr>
          <w:rFonts w:ascii="Arial" w:hAnsi="Arial" w:cs="Arial" w:hint="cs"/>
          <w:b/>
          <w:bCs/>
          <w:sz w:val="28"/>
          <w:szCs w:val="28"/>
          <w:rtl/>
          <w:lang w:bidi="ar-IQ"/>
        </w:rPr>
        <w:t xml:space="preserve"> حسب القوى الاوتوماتيكية عن طريق رد فعل سوق النقود على سوق السلع والخدمات سيزيل جزء من الزيادة المبدئية في</w:t>
      </w:r>
      <w:r w:rsidR="00E929BF" w:rsidRPr="00FC508D">
        <w:rPr>
          <w:rFonts w:ascii="Arial" w:hAnsi="Arial" w:cs="Arial"/>
          <w:b/>
          <w:bCs/>
          <w:sz w:val="28"/>
          <w:szCs w:val="28"/>
          <w:lang w:bidi="ar-IQ"/>
        </w:rPr>
        <w:t xml:space="preserve"> </w:t>
      </w:r>
      <w:r w:rsidR="00B77473" w:rsidRPr="00FC508D">
        <w:rPr>
          <w:rFonts w:ascii="Arial" w:hAnsi="Arial" w:cs="Arial" w:hint="cs"/>
          <w:b/>
          <w:bCs/>
          <w:sz w:val="28"/>
          <w:szCs w:val="28"/>
          <w:rtl/>
          <w:lang w:bidi="ar-IQ"/>
        </w:rPr>
        <w:t xml:space="preserve"> الدخل ويحصل التوازن عند </w:t>
      </w:r>
      <w:r w:rsidR="001055EE" w:rsidRPr="00FC508D">
        <w:rPr>
          <w:rFonts w:ascii="Arial" w:hAnsi="Arial" w:cs="Arial"/>
          <w:b/>
          <w:bCs/>
          <w:sz w:val="28"/>
          <w:szCs w:val="28"/>
          <w:lang w:bidi="ar-IQ"/>
        </w:rPr>
        <w:t>y3</w:t>
      </w:r>
      <w:r w:rsidR="001055EE" w:rsidRPr="00FC508D">
        <w:rPr>
          <w:rFonts w:ascii="Arial" w:hAnsi="Arial" w:cs="Arial"/>
          <w:b/>
          <w:bCs/>
          <w:color w:val="FF0000"/>
          <w:sz w:val="28"/>
          <w:szCs w:val="28"/>
          <w:lang w:bidi="ar-IQ"/>
        </w:rPr>
        <w:tab/>
      </w:r>
      <w:r w:rsidR="00B728B7" w:rsidRPr="00FC508D">
        <w:rPr>
          <w:rFonts w:ascii="Arial" w:hAnsi="Arial" w:cs="Arial" w:hint="cs"/>
          <w:b/>
          <w:bCs/>
          <w:color w:val="FF0000"/>
          <w:sz w:val="28"/>
          <w:szCs w:val="28"/>
          <w:rtl/>
          <w:lang w:bidi="ar-IQ"/>
        </w:rPr>
        <w:t xml:space="preserve"> </w:t>
      </w:r>
    </w:p>
    <w:p w:rsidR="00956008" w:rsidRPr="00FC508D" w:rsidRDefault="00C3671A" w:rsidP="009052A8">
      <w:pPr>
        <w:tabs>
          <w:tab w:val="left" w:pos="5415"/>
          <w:tab w:val="left" w:pos="7215"/>
          <w:tab w:val="left" w:pos="7763"/>
        </w:tabs>
        <w:jc w:val="both"/>
        <w:rPr>
          <w:rFonts w:ascii="Arial" w:hAnsi="Arial" w:cs="Arial"/>
          <w:b/>
          <w:bCs/>
          <w:color w:val="FF0000"/>
          <w:sz w:val="28"/>
          <w:szCs w:val="28"/>
          <w:lang w:bidi="ar-IQ"/>
        </w:rPr>
      </w:pPr>
      <w:r>
        <w:rPr>
          <w:rFonts w:ascii="Arial" w:hAnsi="Arial" w:cs="Arial"/>
          <w:b/>
          <w:bCs/>
          <w:noProof/>
          <w:color w:val="FF0000"/>
          <w:sz w:val="28"/>
          <w:szCs w:val="28"/>
        </w:rPr>
        <w:pict>
          <v:line id="_x0000_s2259" style="position:absolute;left:0;text-align:left;z-index:251710976" from="140.25pt,2.7pt" to="243.1pt,110.7pt">
            <w10:wrap anchorx="page"/>
          </v:line>
        </w:pict>
      </w:r>
      <w:r>
        <w:rPr>
          <w:rFonts w:ascii="Arial" w:hAnsi="Arial" w:cs="Arial"/>
          <w:b/>
          <w:bCs/>
          <w:noProof/>
          <w:color w:val="FF0000"/>
          <w:sz w:val="28"/>
          <w:szCs w:val="28"/>
        </w:rPr>
        <w:pict>
          <v:line id="_x0000_s2257" style="position:absolute;left:0;text-align:left;flip:y;z-index:251708928" from="102.85pt,2.7pt" to="102.85pt,119.7pt">
            <v:stroke endarrow="block"/>
            <w10:wrap anchorx="page"/>
          </v:line>
        </w:pict>
      </w:r>
      <w:r w:rsidR="007B5884" w:rsidRPr="00FC508D">
        <w:rPr>
          <w:rFonts w:ascii="Arial" w:hAnsi="Arial" w:cs="Arial" w:hint="cs"/>
          <w:b/>
          <w:bCs/>
          <w:color w:val="FF0000"/>
          <w:sz w:val="28"/>
          <w:szCs w:val="28"/>
          <w:rtl/>
          <w:lang w:bidi="ar-IQ"/>
        </w:rPr>
        <w:t xml:space="preserve">             </w:t>
      </w:r>
      <w:r w:rsidR="00B728B7" w:rsidRPr="00FC508D">
        <w:rPr>
          <w:rFonts w:ascii="Arial" w:hAnsi="Arial" w:cs="Arial"/>
          <w:b/>
          <w:bCs/>
          <w:color w:val="FF0000"/>
          <w:sz w:val="28"/>
          <w:szCs w:val="28"/>
          <w:rtl/>
          <w:lang w:bidi="ar-IQ"/>
        </w:rPr>
        <w:tab/>
      </w:r>
      <w:r w:rsidR="007B5884" w:rsidRPr="00FC508D">
        <w:rPr>
          <w:rFonts w:ascii="Arial" w:hAnsi="Arial" w:cs="Arial" w:hint="cs"/>
          <w:b/>
          <w:bCs/>
          <w:color w:val="FF0000"/>
          <w:sz w:val="28"/>
          <w:szCs w:val="28"/>
          <w:rtl/>
          <w:lang w:bidi="ar-IQ"/>
        </w:rPr>
        <w:t xml:space="preserve">          </w:t>
      </w:r>
      <w:r w:rsidR="009F0AC6">
        <w:rPr>
          <w:rFonts w:ascii="Arial" w:hAnsi="Arial" w:cs="Arial" w:hint="cs"/>
          <w:b/>
          <w:bCs/>
          <w:color w:val="FF0000"/>
          <w:sz w:val="28"/>
          <w:szCs w:val="28"/>
          <w:rtl/>
          <w:lang w:bidi="ar-IQ"/>
        </w:rPr>
        <w:t xml:space="preserve"> </w:t>
      </w:r>
      <w:r w:rsidR="007B5884" w:rsidRPr="00FC508D">
        <w:rPr>
          <w:rFonts w:ascii="Arial" w:hAnsi="Arial" w:cs="Arial" w:hint="cs"/>
          <w:b/>
          <w:bCs/>
          <w:color w:val="FF0000"/>
          <w:sz w:val="28"/>
          <w:szCs w:val="28"/>
          <w:rtl/>
          <w:lang w:bidi="ar-IQ"/>
        </w:rPr>
        <w:t xml:space="preserve">    </w:t>
      </w:r>
      <w:r w:rsidR="007B5884" w:rsidRPr="00FC508D">
        <w:rPr>
          <w:rFonts w:ascii="Arial" w:hAnsi="Arial" w:cs="Arial"/>
          <w:b/>
          <w:bCs/>
          <w:color w:val="FF0000"/>
          <w:sz w:val="28"/>
          <w:szCs w:val="28"/>
          <w:lang w:bidi="ar-IQ"/>
        </w:rPr>
        <w:t>IS2</w:t>
      </w:r>
      <w:r w:rsidR="007B5884" w:rsidRPr="00FC508D">
        <w:rPr>
          <w:rFonts w:ascii="Arial" w:hAnsi="Arial" w:cs="Arial" w:hint="cs"/>
          <w:b/>
          <w:bCs/>
          <w:color w:val="FF0000"/>
          <w:sz w:val="28"/>
          <w:szCs w:val="28"/>
          <w:rtl/>
          <w:lang w:bidi="ar-IQ"/>
        </w:rPr>
        <w:t xml:space="preserve">       </w:t>
      </w:r>
      <w:r w:rsidR="00293A81" w:rsidRPr="00FC508D">
        <w:rPr>
          <w:rFonts w:ascii="Arial" w:hAnsi="Arial" w:cs="Arial" w:hint="cs"/>
          <w:b/>
          <w:bCs/>
          <w:color w:val="FF0000"/>
          <w:sz w:val="28"/>
          <w:szCs w:val="28"/>
          <w:rtl/>
          <w:lang w:bidi="ar-IQ"/>
        </w:rPr>
        <w:t xml:space="preserve">     </w:t>
      </w:r>
      <w:r w:rsidR="007B5884" w:rsidRPr="00FC508D">
        <w:rPr>
          <w:rFonts w:ascii="Arial" w:hAnsi="Arial" w:cs="Arial" w:hint="cs"/>
          <w:b/>
          <w:bCs/>
          <w:color w:val="FF0000"/>
          <w:sz w:val="28"/>
          <w:szCs w:val="28"/>
          <w:rtl/>
          <w:lang w:bidi="ar-IQ"/>
        </w:rPr>
        <w:t xml:space="preserve"> </w:t>
      </w:r>
      <w:r w:rsidR="00956008" w:rsidRPr="00FC508D">
        <w:rPr>
          <w:rFonts w:ascii="Arial" w:hAnsi="Arial" w:cs="Arial"/>
          <w:b/>
          <w:bCs/>
          <w:color w:val="FF0000"/>
          <w:sz w:val="28"/>
          <w:szCs w:val="28"/>
          <w:lang w:bidi="ar-IQ"/>
        </w:rPr>
        <w:t>r%</w:t>
      </w:r>
    </w:p>
    <w:p w:rsidR="00956008" w:rsidRPr="00FC508D" w:rsidRDefault="00C3671A" w:rsidP="009052A8">
      <w:pPr>
        <w:tabs>
          <w:tab w:val="left" w:pos="4050"/>
          <w:tab w:val="left" w:pos="7208"/>
        </w:tabs>
        <w:jc w:val="both"/>
        <w:rPr>
          <w:rFonts w:ascii="Arial" w:hAnsi="Arial" w:cs="Arial"/>
          <w:b/>
          <w:bCs/>
          <w:color w:val="FF0000"/>
          <w:sz w:val="28"/>
          <w:szCs w:val="28"/>
          <w:lang w:bidi="ar-IQ"/>
        </w:rPr>
      </w:pPr>
      <w:r>
        <w:rPr>
          <w:rFonts w:ascii="Arial" w:hAnsi="Arial" w:cs="Arial"/>
          <w:b/>
          <w:bCs/>
          <w:noProof/>
          <w:color w:val="FF0000"/>
          <w:sz w:val="28"/>
          <w:szCs w:val="28"/>
        </w:rPr>
        <w:pict>
          <v:shape id="_x0000_s2258" type="#_x0000_t19" style="position:absolute;left:0;text-align:left;margin-left:143.35pt;margin-top:2.15pt;width:63.15pt;height:80.8pt;flip:y;z-index:251709952" coordsize="21600,21547" adj="-5634069,,,21547" path="wr-21600,-53,21600,43147,1518,,21600,21547nfewr-21600,-53,21600,43147,1518,,21600,21547l,21547nsxe" strokeweight="1.5pt">
            <v:path o:connectlocs="1518,0;21600,21547;0,21547"/>
            <w10:wrap anchorx="page"/>
          </v:shape>
        </w:pict>
      </w:r>
      <w:r>
        <w:rPr>
          <w:rFonts w:ascii="Arial" w:hAnsi="Arial" w:cs="Arial"/>
          <w:b/>
          <w:bCs/>
          <w:noProof/>
          <w:color w:val="FF0000"/>
          <w:sz w:val="28"/>
          <w:szCs w:val="28"/>
        </w:rPr>
        <w:pict>
          <v:line id="_x0000_s2253" style="position:absolute;left:0;text-align:left;z-index:251705856" from="121.55pt,11.1pt" to="205.7pt,101.1pt">
            <w10:wrap anchorx="page"/>
          </v:line>
        </w:pict>
      </w:r>
      <w:r w:rsidR="00B728B7" w:rsidRPr="00FC508D">
        <w:rPr>
          <w:rFonts w:ascii="Arial" w:hAnsi="Arial" w:cs="Arial" w:hint="cs"/>
          <w:b/>
          <w:bCs/>
          <w:color w:val="FF0000"/>
          <w:sz w:val="28"/>
          <w:szCs w:val="28"/>
          <w:rtl/>
          <w:lang w:bidi="ar-IQ"/>
        </w:rPr>
        <w:t xml:space="preserve">                      </w:t>
      </w:r>
      <w:r w:rsidR="00D15DE3" w:rsidRPr="00FC508D">
        <w:rPr>
          <w:rFonts w:ascii="Arial" w:hAnsi="Arial" w:cs="Arial" w:hint="cs"/>
          <w:b/>
          <w:bCs/>
          <w:color w:val="FF0000"/>
          <w:sz w:val="28"/>
          <w:szCs w:val="28"/>
          <w:rtl/>
          <w:lang w:bidi="ar-IQ"/>
        </w:rPr>
        <w:t xml:space="preserve">التغير </w:t>
      </w:r>
      <w:r w:rsidR="00B728B7" w:rsidRPr="00FC508D">
        <w:rPr>
          <w:rFonts w:ascii="Arial" w:hAnsi="Arial" w:cs="Arial" w:hint="cs"/>
          <w:b/>
          <w:bCs/>
          <w:color w:val="FF0000"/>
          <w:sz w:val="28"/>
          <w:szCs w:val="28"/>
          <w:rtl/>
          <w:lang w:bidi="ar-IQ"/>
        </w:rPr>
        <w:t xml:space="preserve">       </w:t>
      </w:r>
      <w:r w:rsidR="00B728B7" w:rsidRPr="00FC508D">
        <w:rPr>
          <w:rFonts w:ascii="Arial" w:hAnsi="Arial" w:cs="Arial"/>
          <w:b/>
          <w:bCs/>
          <w:color w:val="FF0000"/>
          <w:sz w:val="28"/>
          <w:szCs w:val="28"/>
          <w:lang w:bidi="ar-IQ"/>
        </w:rPr>
        <w:t xml:space="preserve">             </w:t>
      </w:r>
      <w:r w:rsidR="00B728B7" w:rsidRPr="00FC508D">
        <w:rPr>
          <w:rFonts w:ascii="Arial" w:hAnsi="Arial" w:cs="Arial"/>
          <w:b/>
          <w:bCs/>
          <w:color w:val="FF0000"/>
          <w:sz w:val="28"/>
          <w:szCs w:val="28"/>
          <w:rtl/>
          <w:lang w:bidi="ar-IQ"/>
        </w:rPr>
        <w:tab/>
      </w:r>
      <w:r w:rsidR="001055EE" w:rsidRPr="00FC508D">
        <w:rPr>
          <w:rFonts w:ascii="Arial" w:hAnsi="Arial" w:cs="Arial"/>
          <w:b/>
          <w:bCs/>
          <w:color w:val="FF0000"/>
          <w:sz w:val="28"/>
          <w:szCs w:val="28"/>
          <w:lang w:bidi="ar-IQ"/>
        </w:rPr>
        <w:t>Is1</w:t>
      </w:r>
      <w:r w:rsidR="00B728B7" w:rsidRPr="00FC508D">
        <w:rPr>
          <w:rFonts w:ascii="Arial" w:hAnsi="Arial" w:cs="Arial"/>
          <w:b/>
          <w:bCs/>
          <w:color w:val="FF0000"/>
          <w:sz w:val="28"/>
          <w:szCs w:val="28"/>
          <w:lang w:bidi="ar-IQ"/>
        </w:rPr>
        <w:t xml:space="preserve">                </w:t>
      </w:r>
      <w:r w:rsidR="007B5884" w:rsidRPr="00FC508D">
        <w:rPr>
          <w:rFonts w:ascii="Arial" w:hAnsi="Arial" w:cs="Arial"/>
          <w:b/>
          <w:bCs/>
          <w:color w:val="FF0000"/>
          <w:sz w:val="28"/>
          <w:szCs w:val="28"/>
          <w:lang w:bidi="ar-IQ"/>
        </w:rPr>
        <w:t xml:space="preserve">LM </w:t>
      </w:r>
      <w:r w:rsidR="00293A81" w:rsidRPr="00FC508D">
        <w:rPr>
          <w:rFonts w:ascii="Arial" w:hAnsi="Arial" w:cs="Arial"/>
          <w:b/>
          <w:bCs/>
          <w:color w:val="FF0000"/>
          <w:sz w:val="28"/>
          <w:szCs w:val="28"/>
          <w:lang w:bidi="ar-IQ"/>
        </w:rPr>
        <w:t xml:space="preserve">   </w:t>
      </w:r>
      <w:r w:rsidR="007B5884" w:rsidRPr="00FC508D">
        <w:rPr>
          <w:rFonts w:ascii="Arial" w:hAnsi="Arial" w:cs="Arial"/>
          <w:b/>
          <w:bCs/>
          <w:color w:val="FF0000"/>
          <w:sz w:val="28"/>
          <w:szCs w:val="28"/>
          <w:lang w:bidi="ar-IQ"/>
        </w:rPr>
        <w:t xml:space="preserve">   </w:t>
      </w:r>
      <w:r w:rsidR="00B728B7" w:rsidRPr="00FC508D">
        <w:rPr>
          <w:rFonts w:ascii="Arial" w:hAnsi="Arial" w:cs="Arial"/>
          <w:b/>
          <w:bCs/>
          <w:color w:val="FF0000"/>
          <w:sz w:val="28"/>
          <w:szCs w:val="28"/>
          <w:lang w:bidi="ar-IQ"/>
        </w:rPr>
        <w:t xml:space="preserve">           </w:t>
      </w:r>
    </w:p>
    <w:p w:rsidR="00956008" w:rsidRPr="00FC508D" w:rsidRDefault="00D15DE3" w:rsidP="009052A8">
      <w:pPr>
        <w:tabs>
          <w:tab w:val="left" w:pos="8198"/>
        </w:tabs>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في سوق السلع والخدمات</w:t>
      </w:r>
      <w:r w:rsidR="00956008" w:rsidRPr="00FC508D">
        <w:rPr>
          <w:rFonts w:ascii="Arial" w:hAnsi="Arial" w:cs="Arial"/>
          <w:b/>
          <w:bCs/>
          <w:color w:val="FF0000"/>
          <w:sz w:val="28"/>
          <w:szCs w:val="28"/>
          <w:rtl/>
          <w:lang w:bidi="ar-IQ"/>
        </w:rPr>
        <w:tab/>
      </w:r>
      <w:r w:rsidR="00956008" w:rsidRPr="00FC508D">
        <w:rPr>
          <w:rFonts w:ascii="Arial" w:hAnsi="Arial" w:cs="Arial" w:hint="cs"/>
          <w:b/>
          <w:bCs/>
          <w:color w:val="FF0000"/>
          <w:sz w:val="28"/>
          <w:szCs w:val="28"/>
          <w:rtl/>
          <w:lang w:bidi="ar-IQ"/>
        </w:rPr>
        <w:t xml:space="preserve"> </w:t>
      </w:r>
    </w:p>
    <w:p w:rsidR="00D15DE3" w:rsidRPr="00FC508D" w:rsidRDefault="00C3671A" w:rsidP="00D15DE3">
      <w:pPr>
        <w:tabs>
          <w:tab w:val="left" w:pos="5529"/>
          <w:tab w:val="left" w:pos="7662"/>
        </w:tabs>
        <w:jc w:val="both"/>
        <w:rPr>
          <w:rFonts w:ascii="Arial" w:hAnsi="Arial" w:cs="Arial"/>
          <w:b/>
          <w:bCs/>
          <w:color w:val="FF0000"/>
          <w:sz w:val="28"/>
          <w:szCs w:val="28"/>
          <w:lang w:bidi="ar-IQ"/>
        </w:rPr>
      </w:pPr>
      <w:r>
        <w:rPr>
          <w:rFonts w:ascii="Arial" w:hAnsi="Arial" w:cs="Arial"/>
          <w:b/>
          <w:bCs/>
          <w:noProof/>
          <w:color w:val="FF0000"/>
          <w:sz w:val="28"/>
          <w:szCs w:val="28"/>
        </w:rPr>
        <w:pict>
          <v:line id="_x0000_s2251" style="position:absolute;left:0;text-align:left;z-index:251703808" from="102.85pt,14.1pt" to="196.35pt,14.1pt">
            <v:stroke dashstyle="dashDot"/>
            <w10:wrap anchorx="page"/>
          </v:line>
        </w:pict>
      </w:r>
      <w:r>
        <w:rPr>
          <w:rFonts w:ascii="Arial" w:hAnsi="Arial" w:cs="Arial"/>
          <w:b/>
          <w:bCs/>
          <w:noProof/>
          <w:color w:val="FF0000"/>
          <w:sz w:val="28"/>
          <w:szCs w:val="28"/>
        </w:rPr>
        <w:pict>
          <v:line id="_x0000_s2256" style="position:absolute;left:0;text-align:left;z-index:251707904" from="196.35pt,14.1pt" to="196.35pt,77.1pt">
            <v:stroke dashstyle="dash"/>
            <w10:wrap anchorx="page"/>
          </v:line>
        </w:pict>
      </w:r>
      <w:r w:rsidR="00D15DE3" w:rsidRPr="00FC508D">
        <w:rPr>
          <w:rFonts w:ascii="Arial" w:hAnsi="Arial" w:cs="Arial" w:hint="cs"/>
          <w:b/>
          <w:bCs/>
          <w:color w:val="FF0000"/>
          <w:sz w:val="28"/>
          <w:szCs w:val="28"/>
          <w:rtl/>
          <w:lang w:bidi="ar-IQ"/>
        </w:rPr>
        <w:t xml:space="preserve">                   </w:t>
      </w:r>
      <w:r w:rsidR="00956008" w:rsidRPr="00FC508D">
        <w:rPr>
          <w:rFonts w:ascii="Arial" w:hAnsi="Arial" w:cs="Arial" w:hint="cs"/>
          <w:b/>
          <w:bCs/>
          <w:color w:val="FF0000"/>
          <w:sz w:val="28"/>
          <w:szCs w:val="28"/>
          <w:rtl/>
          <w:lang w:bidi="ar-IQ"/>
        </w:rPr>
        <w:t xml:space="preserve">  </w:t>
      </w:r>
      <w:r w:rsidR="00D15DE3" w:rsidRPr="00FC508D">
        <w:rPr>
          <w:rFonts w:ascii="Arial" w:hAnsi="Arial" w:cs="Arial"/>
          <w:b/>
          <w:bCs/>
          <w:color w:val="FF0000"/>
          <w:sz w:val="28"/>
          <w:szCs w:val="28"/>
          <w:rtl/>
          <w:lang w:bidi="ar-IQ"/>
        </w:rPr>
        <w:tab/>
      </w:r>
      <w:r w:rsidR="009F0AC6">
        <w:rPr>
          <w:rFonts w:ascii="Arial" w:hAnsi="Arial" w:cs="Arial" w:hint="cs"/>
          <w:b/>
          <w:bCs/>
          <w:color w:val="FF0000"/>
          <w:sz w:val="28"/>
          <w:szCs w:val="28"/>
          <w:rtl/>
          <w:lang w:bidi="ar-IQ"/>
        </w:rPr>
        <w:t xml:space="preserve">  </w:t>
      </w:r>
      <w:r w:rsidR="00293A81" w:rsidRPr="00FC508D">
        <w:rPr>
          <w:rFonts w:ascii="Arial" w:hAnsi="Arial" w:cs="Arial" w:hint="cs"/>
          <w:b/>
          <w:bCs/>
          <w:color w:val="FF0000"/>
          <w:sz w:val="28"/>
          <w:szCs w:val="28"/>
          <w:rtl/>
          <w:lang w:bidi="ar-IQ"/>
        </w:rPr>
        <w:t xml:space="preserve">  </w:t>
      </w:r>
      <w:r w:rsidR="00D15DE3" w:rsidRPr="00FC508D">
        <w:rPr>
          <w:rFonts w:ascii="Arial" w:hAnsi="Arial" w:cs="Arial"/>
          <w:b/>
          <w:bCs/>
          <w:color w:val="FF0000"/>
          <w:sz w:val="28"/>
          <w:szCs w:val="28"/>
          <w:lang w:bidi="ar-IQ"/>
        </w:rPr>
        <w:t>A͞</w:t>
      </w:r>
      <w:r w:rsidR="00D15DE3" w:rsidRPr="00FC508D">
        <w:rPr>
          <w:rFonts w:ascii="Arial" w:hAnsi="Arial" w:cs="Arial"/>
          <w:b/>
          <w:bCs/>
          <w:color w:val="FF0000"/>
          <w:sz w:val="28"/>
          <w:szCs w:val="28"/>
          <w:rtl/>
          <w:lang w:bidi="ar-IQ"/>
        </w:rPr>
        <w:tab/>
      </w:r>
      <w:r w:rsidR="00293A81" w:rsidRPr="00FC508D">
        <w:rPr>
          <w:rFonts w:ascii="Arial" w:hAnsi="Arial" w:cs="Arial" w:hint="cs"/>
          <w:b/>
          <w:bCs/>
          <w:color w:val="FF0000"/>
          <w:sz w:val="28"/>
          <w:szCs w:val="28"/>
          <w:rtl/>
          <w:lang w:bidi="ar-IQ"/>
        </w:rPr>
        <w:t xml:space="preserve"> </w:t>
      </w:r>
      <w:r w:rsidR="009F0AC6">
        <w:rPr>
          <w:rFonts w:ascii="Arial" w:hAnsi="Arial" w:cs="Arial" w:hint="cs"/>
          <w:b/>
          <w:bCs/>
          <w:color w:val="FF0000"/>
          <w:sz w:val="28"/>
          <w:szCs w:val="28"/>
          <w:rtl/>
          <w:lang w:bidi="ar-IQ"/>
        </w:rPr>
        <w:t xml:space="preserve">  </w:t>
      </w:r>
      <w:r w:rsidR="00293A81" w:rsidRPr="00FC508D">
        <w:rPr>
          <w:rFonts w:ascii="Arial" w:hAnsi="Arial" w:cs="Arial" w:hint="cs"/>
          <w:b/>
          <w:bCs/>
          <w:color w:val="FF0000"/>
          <w:sz w:val="28"/>
          <w:szCs w:val="28"/>
          <w:rtl/>
          <w:lang w:bidi="ar-IQ"/>
        </w:rPr>
        <w:t xml:space="preserve">  </w:t>
      </w:r>
      <w:r w:rsidR="00D15DE3" w:rsidRPr="00FC508D">
        <w:rPr>
          <w:rFonts w:ascii="Arial" w:hAnsi="Arial" w:cs="Arial"/>
          <w:b/>
          <w:bCs/>
          <w:color w:val="FF0000"/>
          <w:sz w:val="28"/>
          <w:szCs w:val="28"/>
          <w:lang w:bidi="ar-IQ"/>
        </w:rPr>
        <w:t>r2</w:t>
      </w:r>
    </w:p>
    <w:p w:rsidR="00956008" w:rsidRPr="00FC508D" w:rsidRDefault="00785A66" w:rsidP="00D15DE3">
      <w:pPr>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 xml:space="preserve">   </w:t>
      </w:r>
      <w:r w:rsidR="00D15DE3" w:rsidRPr="00FC508D">
        <w:rPr>
          <w:rFonts w:ascii="Arial" w:hAnsi="Arial" w:cs="Arial" w:hint="cs"/>
          <w:b/>
          <w:bCs/>
          <w:color w:val="FF0000"/>
          <w:sz w:val="28"/>
          <w:szCs w:val="28"/>
          <w:rtl/>
          <w:lang w:bidi="ar-IQ"/>
        </w:rPr>
        <w:t xml:space="preserve">                   </w:t>
      </w:r>
      <w:r w:rsidR="00956008" w:rsidRPr="00FC508D">
        <w:rPr>
          <w:rFonts w:ascii="Arial" w:hAnsi="Arial" w:cs="Arial" w:hint="cs"/>
          <w:b/>
          <w:bCs/>
          <w:color w:val="FF0000"/>
          <w:sz w:val="28"/>
          <w:szCs w:val="28"/>
          <w:rtl/>
          <w:lang w:bidi="ar-IQ"/>
        </w:rPr>
        <w:t xml:space="preserve"> </w:t>
      </w:r>
      <w:r w:rsidR="00D15DE3" w:rsidRPr="00FC508D">
        <w:rPr>
          <w:rFonts w:ascii="Arial" w:hAnsi="Arial" w:cs="Arial" w:hint="cs"/>
          <w:b/>
          <w:bCs/>
          <w:color w:val="FF0000"/>
          <w:sz w:val="28"/>
          <w:szCs w:val="28"/>
          <w:rtl/>
          <w:lang w:bidi="ar-IQ"/>
        </w:rPr>
        <w:t xml:space="preserve">                                                 </w:t>
      </w:r>
      <w:r w:rsidR="00956008" w:rsidRPr="00FC508D">
        <w:rPr>
          <w:rFonts w:ascii="Arial" w:hAnsi="Arial" w:cs="Arial" w:hint="cs"/>
          <w:b/>
          <w:bCs/>
          <w:color w:val="FF0000"/>
          <w:sz w:val="28"/>
          <w:szCs w:val="28"/>
          <w:rtl/>
          <w:lang w:bidi="ar-IQ"/>
        </w:rPr>
        <w:t xml:space="preserve">  </w:t>
      </w:r>
      <w:r w:rsidR="00D15DE3" w:rsidRPr="00FC508D">
        <w:rPr>
          <w:rFonts w:ascii="Arial" w:hAnsi="Arial" w:cs="Arial" w:hint="cs"/>
          <w:b/>
          <w:bCs/>
          <w:color w:val="FF0000"/>
          <w:sz w:val="28"/>
          <w:szCs w:val="28"/>
          <w:rtl/>
          <w:lang w:bidi="ar-IQ"/>
        </w:rPr>
        <w:t xml:space="preserve">        </w:t>
      </w:r>
      <w:r w:rsidR="00956008" w:rsidRPr="00FC508D">
        <w:rPr>
          <w:rFonts w:ascii="Arial" w:hAnsi="Arial" w:cs="Arial" w:hint="cs"/>
          <w:b/>
          <w:bCs/>
          <w:color w:val="FF0000"/>
          <w:sz w:val="28"/>
          <w:szCs w:val="28"/>
          <w:rtl/>
          <w:lang w:bidi="ar-IQ"/>
        </w:rPr>
        <w:t xml:space="preserve">     </w:t>
      </w:r>
      <w:r w:rsidR="00D15DE3" w:rsidRPr="00FC508D">
        <w:rPr>
          <w:rFonts w:ascii="Arial" w:hAnsi="Arial" w:cs="Arial" w:hint="cs"/>
          <w:b/>
          <w:bCs/>
          <w:color w:val="FF0000"/>
          <w:sz w:val="28"/>
          <w:szCs w:val="28"/>
          <w:rtl/>
          <w:lang w:bidi="ar-IQ"/>
        </w:rPr>
        <w:t xml:space="preserve">   </w:t>
      </w:r>
      <w:r w:rsidR="00956008" w:rsidRPr="00FC508D">
        <w:rPr>
          <w:rFonts w:ascii="Arial" w:hAnsi="Arial" w:cs="Arial" w:hint="cs"/>
          <w:b/>
          <w:bCs/>
          <w:color w:val="FF0000"/>
          <w:sz w:val="28"/>
          <w:szCs w:val="28"/>
          <w:rtl/>
          <w:lang w:bidi="ar-IQ"/>
        </w:rPr>
        <w:t xml:space="preserve">                </w:t>
      </w:r>
      <w:r w:rsidR="00D15DE3" w:rsidRPr="00FC508D">
        <w:rPr>
          <w:rFonts w:ascii="Arial" w:hAnsi="Arial" w:cs="Arial" w:hint="cs"/>
          <w:b/>
          <w:bCs/>
          <w:color w:val="FF0000"/>
          <w:sz w:val="28"/>
          <w:szCs w:val="28"/>
          <w:rtl/>
          <w:lang w:bidi="ar-IQ"/>
        </w:rPr>
        <w:t xml:space="preserve"> </w:t>
      </w:r>
      <w:r w:rsidR="00956008" w:rsidRPr="00FC508D">
        <w:rPr>
          <w:rFonts w:ascii="Arial" w:hAnsi="Arial" w:cs="Arial" w:hint="cs"/>
          <w:b/>
          <w:bCs/>
          <w:color w:val="FF0000"/>
          <w:sz w:val="28"/>
          <w:szCs w:val="28"/>
          <w:rtl/>
          <w:lang w:bidi="ar-IQ"/>
        </w:rPr>
        <w:t xml:space="preserve">      </w:t>
      </w:r>
    </w:p>
    <w:p w:rsidR="00956008" w:rsidRPr="00FC508D" w:rsidRDefault="00C3671A" w:rsidP="00293A81">
      <w:pPr>
        <w:tabs>
          <w:tab w:val="left" w:pos="4815"/>
          <w:tab w:val="left" w:pos="5625"/>
          <w:tab w:val="left" w:pos="6030"/>
          <w:tab w:val="left" w:pos="8342"/>
        </w:tabs>
        <w:rPr>
          <w:rFonts w:ascii="Arial" w:hAnsi="Arial" w:cs="Arial"/>
          <w:b/>
          <w:bCs/>
          <w:color w:val="FF0000"/>
          <w:sz w:val="28"/>
          <w:szCs w:val="28"/>
          <w:lang w:bidi="ar-IQ"/>
        </w:rPr>
      </w:pPr>
      <w:r>
        <w:rPr>
          <w:rFonts w:ascii="Arial" w:hAnsi="Arial" w:cs="Arial"/>
          <w:b/>
          <w:bCs/>
          <w:noProof/>
          <w:color w:val="FF0000"/>
          <w:sz w:val="28"/>
          <w:szCs w:val="28"/>
        </w:rPr>
        <w:pict>
          <v:line id="_x0000_s2255" style="position:absolute;left:0;text-align:left;z-index:251706880" from="100.5pt,3.9pt" to="222.05pt,3.9pt">
            <v:stroke dashstyle="dashDot"/>
            <w10:wrap anchorx="page"/>
          </v:line>
        </w:pict>
      </w:r>
      <w:r>
        <w:rPr>
          <w:rFonts w:ascii="Arial" w:hAnsi="Arial" w:cs="Arial"/>
          <w:b/>
          <w:bCs/>
          <w:noProof/>
          <w:color w:val="FF0000"/>
          <w:sz w:val="28"/>
          <w:szCs w:val="28"/>
        </w:rPr>
        <w:pict>
          <v:line id="_x0000_s2250" style="position:absolute;left:0;text-align:left;z-index:251702784" from="177.65pt,8.9pt" to="177.65pt,40.7pt">
            <v:stroke dashstyle="dashDot"/>
            <w10:wrap anchorx="page"/>
          </v:line>
        </w:pict>
      </w:r>
      <w:r>
        <w:rPr>
          <w:rFonts w:ascii="Arial" w:hAnsi="Arial" w:cs="Arial"/>
          <w:b/>
          <w:bCs/>
          <w:noProof/>
          <w:color w:val="FF0000"/>
          <w:sz w:val="28"/>
          <w:szCs w:val="28"/>
        </w:rPr>
        <w:pict>
          <v:line id="_x0000_s2252" style="position:absolute;left:0;text-align:left;z-index:251704832" from="222.05pt,8.9pt" to="222.05pt,44.9pt">
            <v:stroke dashstyle="dashDot"/>
            <w10:wrap anchorx="page"/>
          </v:line>
        </w:pict>
      </w:r>
      <w:r w:rsidR="00B57A8F" w:rsidRPr="00FC508D">
        <w:rPr>
          <w:rFonts w:ascii="Arial" w:hAnsi="Arial" w:cs="Arial"/>
          <w:b/>
          <w:bCs/>
          <w:color w:val="FF0000"/>
          <w:sz w:val="28"/>
          <w:szCs w:val="28"/>
          <w:lang w:bidi="ar-IQ"/>
        </w:rPr>
        <w:t xml:space="preserve">    </w:t>
      </w:r>
      <w:r w:rsidR="00B57A8F" w:rsidRPr="00FC508D">
        <w:rPr>
          <w:rFonts w:ascii="Arial" w:hAnsi="Arial" w:cs="Arial" w:hint="cs"/>
          <w:b/>
          <w:bCs/>
          <w:color w:val="FF0000"/>
          <w:sz w:val="28"/>
          <w:szCs w:val="28"/>
          <w:rtl/>
        </w:rPr>
        <w:t xml:space="preserve">   </w:t>
      </w:r>
      <w:r w:rsidR="00B57A8F" w:rsidRPr="00FC508D">
        <w:rPr>
          <w:rFonts w:ascii="Arial" w:hAnsi="Arial" w:cs="Arial"/>
          <w:b/>
          <w:bCs/>
          <w:color w:val="FF0000"/>
          <w:sz w:val="28"/>
          <w:szCs w:val="28"/>
          <w:rtl/>
          <w:lang w:bidi="ar-IQ"/>
        </w:rPr>
        <w:tab/>
      </w:r>
      <w:r w:rsidR="00D15DE3" w:rsidRPr="00FC508D">
        <w:rPr>
          <w:rFonts w:ascii="Arial" w:hAnsi="Arial" w:cs="Arial" w:hint="cs"/>
          <w:b/>
          <w:bCs/>
          <w:color w:val="FF0000"/>
          <w:sz w:val="28"/>
          <w:szCs w:val="28"/>
          <w:rtl/>
          <w:lang w:bidi="ar-IQ"/>
        </w:rPr>
        <w:t xml:space="preserve">    </w:t>
      </w:r>
      <w:r w:rsidR="00293A81" w:rsidRPr="00FC508D">
        <w:rPr>
          <w:rFonts w:ascii="Arial" w:hAnsi="Arial" w:cs="Arial" w:hint="cs"/>
          <w:b/>
          <w:bCs/>
          <w:color w:val="FF0000"/>
          <w:sz w:val="28"/>
          <w:szCs w:val="28"/>
          <w:rtl/>
          <w:lang w:bidi="ar-IQ"/>
        </w:rPr>
        <w:t xml:space="preserve">   </w:t>
      </w:r>
      <w:r w:rsidR="00B57A8F" w:rsidRPr="00FC508D">
        <w:rPr>
          <w:rFonts w:ascii="Arial" w:hAnsi="Arial" w:cs="Arial" w:hint="cs"/>
          <w:b/>
          <w:bCs/>
          <w:color w:val="FF0000"/>
          <w:sz w:val="28"/>
          <w:szCs w:val="28"/>
          <w:rtl/>
          <w:lang w:bidi="ar-IQ"/>
        </w:rPr>
        <w:t xml:space="preserve"> </w:t>
      </w:r>
      <w:r w:rsidR="00B57A8F" w:rsidRPr="00FC508D">
        <w:rPr>
          <w:rFonts w:ascii="Arial" w:hAnsi="Arial" w:cs="Arial"/>
          <w:b/>
          <w:bCs/>
          <w:color w:val="FF0000"/>
          <w:sz w:val="28"/>
          <w:szCs w:val="28"/>
          <w:lang w:bidi="ar-IQ"/>
        </w:rPr>
        <w:t>B</w:t>
      </w:r>
      <w:r w:rsidR="00B218F1" w:rsidRPr="00FC508D">
        <w:rPr>
          <w:rFonts w:ascii="Arial" w:hAnsi="Arial" w:cs="Arial" w:hint="cs"/>
          <w:b/>
          <w:bCs/>
          <w:color w:val="FF0000"/>
          <w:sz w:val="28"/>
          <w:szCs w:val="28"/>
          <w:rtl/>
        </w:rPr>
        <w:t xml:space="preserve"> </w:t>
      </w:r>
      <w:r w:rsidR="00293A81" w:rsidRPr="00FC508D">
        <w:rPr>
          <w:rFonts w:ascii="Arial" w:hAnsi="Arial" w:cs="Arial" w:hint="cs"/>
          <w:b/>
          <w:bCs/>
          <w:color w:val="FF0000"/>
          <w:sz w:val="28"/>
          <w:szCs w:val="28"/>
          <w:rtl/>
        </w:rPr>
        <w:t xml:space="preserve"> </w:t>
      </w:r>
      <w:r w:rsidR="00B57A8F" w:rsidRPr="00FC508D">
        <w:rPr>
          <w:rFonts w:ascii="Arial" w:hAnsi="Arial" w:cs="Arial" w:hint="cs"/>
          <w:b/>
          <w:bCs/>
          <w:color w:val="FF0000"/>
          <w:sz w:val="28"/>
          <w:szCs w:val="28"/>
          <w:rtl/>
        </w:rPr>
        <w:t xml:space="preserve">      </w:t>
      </w:r>
      <w:r w:rsidR="00B57A8F" w:rsidRPr="00FC508D">
        <w:rPr>
          <w:rFonts w:ascii="Arial" w:hAnsi="Arial" w:cs="Arial"/>
          <w:b/>
          <w:bCs/>
          <w:color w:val="FF0000"/>
          <w:sz w:val="28"/>
          <w:szCs w:val="28"/>
        </w:rPr>
        <w:t>A</w:t>
      </w:r>
      <w:r w:rsidR="00293A81" w:rsidRPr="00FC508D">
        <w:rPr>
          <w:rFonts w:ascii="Arial" w:hAnsi="Arial" w:cs="Arial" w:hint="cs"/>
          <w:b/>
          <w:bCs/>
          <w:color w:val="FF0000"/>
          <w:sz w:val="28"/>
          <w:szCs w:val="28"/>
          <w:rtl/>
        </w:rPr>
        <w:t xml:space="preserve">              </w:t>
      </w:r>
      <w:r w:rsidR="00293A81" w:rsidRPr="00FC508D">
        <w:rPr>
          <w:rFonts w:ascii="Arial" w:hAnsi="Arial" w:cs="Arial"/>
          <w:b/>
          <w:bCs/>
          <w:color w:val="FF0000"/>
          <w:sz w:val="28"/>
          <w:szCs w:val="28"/>
          <w:lang w:bidi="ar-IQ"/>
        </w:rPr>
        <w:t xml:space="preserve">1  </w:t>
      </w:r>
      <w:r w:rsidR="009F0AC6">
        <w:rPr>
          <w:rFonts w:ascii="Arial" w:hAnsi="Arial" w:cs="Arial"/>
          <w:b/>
          <w:bCs/>
          <w:color w:val="FF0000"/>
          <w:sz w:val="28"/>
          <w:szCs w:val="28"/>
          <w:lang w:bidi="ar-IQ"/>
        </w:rPr>
        <w:t xml:space="preserve">  </w:t>
      </w:r>
      <w:r w:rsidR="00293A81" w:rsidRPr="00FC508D">
        <w:rPr>
          <w:rFonts w:ascii="Arial" w:hAnsi="Arial" w:cs="Arial"/>
          <w:b/>
          <w:bCs/>
          <w:color w:val="FF0000"/>
          <w:sz w:val="28"/>
          <w:szCs w:val="28"/>
          <w:lang w:bidi="ar-IQ"/>
        </w:rPr>
        <w:t xml:space="preserve"> </w:t>
      </w:r>
      <w:r w:rsidR="00D15DE3" w:rsidRPr="00FC508D">
        <w:rPr>
          <w:rFonts w:ascii="Arial" w:hAnsi="Arial" w:cs="Arial"/>
          <w:b/>
          <w:bCs/>
          <w:color w:val="FF0000"/>
          <w:sz w:val="28"/>
          <w:szCs w:val="28"/>
          <w:lang w:bidi="ar-IQ"/>
        </w:rPr>
        <w:t xml:space="preserve"> </w:t>
      </w:r>
      <w:r w:rsidR="00D15DE3" w:rsidRPr="00FC508D">
        <w:rPr>
          <w:rFonts w:ascii="Arial" w:hAnsi="Arial" w:cs="Arial" w:hint="cs"/>
          <w:b/>
          <w:bCs/>
          <w:color w:val="FF0000"/>
          <w:sz w:val="28"/>
          <w:szCs w:val="28"/>
          <w:rtl/>
          <w:lang w:bidi="ar-IQ"/>
        </w:rPr>
        <w:t xml:space="preserve"> </w:t>
      </w:r>
      <w:r w:rsidR="00B218F1" w:rsidRPr="00FC508D">
        <w:rPr>
          <w:rFonts w:ascii="Arial" w:hAnsi="Arial" w:cs="Arial"/>
          <w:b/>
          <w:bCs/>
          <w:color w:val="FF0000"/>
          <w:sz w:val="28"/>
          <w:szCs w:val="28"/>
          <w:lang w:bidi="ar-IQ"/>
        </w:rPr>
        <w:t>r</w:t>
      </w:r>
      <w:r w:rsidR="00B57A8F" w:rsidRPr="00FC508D">
        <w:rPr>
          <w:rFonts w:ascii="Arial" w:hAnsi="Arial" w:cs="Arial"/>
          <w:b/>
          <w:bCs/>
          <w:color w:val="FF0000"/>
          <w:sz w:val="28"/>
          <w:szCs w:val="28"/>
          <w:lang w:bidi="ar-IQ"/>
        </w:rPr>
        <w:tab/>
      </w:r>
    </w:p>
    <w:p w:rsidR="00956008" w:rsidRPr="00FC508D" w:rsidRDefault="00C3671A" w:rsidP="009052A8">
      <w:pPr>
        <w:tabs>
          <w:tab w:val="left" w:pos="6053"/>
          <w:tab w:val="left" w:pos="7688"/>
        </w:tabs>
        <w:jc w:val="both"/>
        <w:rPr>
          <w:rFonts w:ascii="Arial" w:hAnsi="Arial" w:cs="Arial"/>
          <w:b/>
          <w:bCs/>
          <w:color w:val="FF0000"/>
          <w:sz w:val="28"/>
          <w:szCs w:val="28"/>
          <w:lang w:bidi="ar-IQ"/>
        </w:rPr>
      </w:pPr>
      <w:r>
        <w:rPr>
          <w:rFonts w:ascii="Arial" w:hAnsi="Arial" w:cs="Arial"/>
          <w:b/>
          <w:bCs/>
          <w:noProof/>
          <w:color w:val="FF0000"/>
          <w:sz w:val="28"/>
          <w:szCs w:val="28"/>
        </w:rPr>
        <w:pict>
          <v:line id="_x0000_s2260" style="position:absolute;left:0;text-align:left;flip:x;z-index:251712000" from="102.85pt,2.9pt" to="149.6pt,11.3pt" strokeweight="1.5pt">
            <w10:wrap anchorx="page"/>
          </v:line>
        </w:pict>
      </w:r>
      <w:r w:rsidR="00956008" w:rsidRPr="00FC508D">
        <w:rPr>
          <w:rFonts w:ascii="Arial" w:hAnsi="Arial" w:cs="Arial"/>
          <w:b/>
          <w:bCs/>
          <w:color w:val="FF0000"/>
          <w:sz w:val="28"/>
          <w:szCs w:val="28"/>
          <w:rtl/>
          <w:lang w:bidi="ar-IQ"/>
        </w:rPr>
        <w:tab/>
      </w:r>
      <w:r w:rsidR="00956008" w:rsidRPr="00FC508D">
        <w:rPr>
          <w:rFonts w:ascii="Arial" w:hAnsi="Arial" w:cs="Arial"/>
          <w:b/>
          <w:bCs/>
          <w:color w:val="FF0000"/>
          <w:sz w:val="28"/>
          <w:szCs w:val="28"/>
          <w:lang w:bidi="ar-IQ"/>
        </w:rPr>
        <w:tab/>
      </w:r>
    </w:p>
    <w:p w:rsidR="00956008" w:rsidRPr="00FC508D" w:rsidRDefault="00C3671A" w:rsidP="009052A8">
      <w:pPr>
        <w:tabs>
          <w:tab w:val="left" w:pos="7688"/>
        </w:tabs>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2248" style="position:absolute;left:0;text-align:left;z-index:251700736" from="102.85pt,7pt" to="261.8pt,7pt">
            <v:stroke endarrow="block"/>
            <w10:wrap anchorx="page"/>
          </v:line>
        </w:pict>
      </w:r>
      <w:r w:rsidR="00956008" w:rsidRPr="00FC508D">
        <w:rPr>
          <w:rFonts w:ascii="Arial" w:hAnsi="Arial" w:cs="Arial"/>
          <w:b/>
          <w:bCs/>
          <w:color w:val="FF0000"/>
          <w:sz w:val="28"/>
          <w:szCs w:val="28"/>
          <w:lang w:bidi="ar-IQ"/>
        </w:rPr>
        <w:t xml:space="preserve">                                                                                   </w:t>
      </w:r>
      <w:r w:rsidR="00956008" w:rsidRPr="00FC508D">
        <w:rPr>
          <w:rFonts w:ascii="Arial" w:hAnsi="Arial" w:cs="Arial"/>
          <w:b/>
          <w:bCs/>
          <w:color w:val="FF0000"/>
          <w:sz w:val="28"/>
          <w:szCs w:val="28"/>
          <w:rtl/>
          <w:lang w:bidi="ar-IQ"/>
        </w:rPr>
        <w:tab/>
      </w:r>
      <w:r w:rsidR="00B57A8F" w:rsidRPr="00FC508D">
        <w:rPr>
          <w:rFonts w:ascii="Arial" w:hAnsi="Arial" w:cs="Arial" w:hint="cs"/>
          <w:b/>
          <w:bCs/>
          <w:color w:val="FF0000"/>
          <w:sz w:val="28"/>
          <w:szCs w:val="28"/>
          <w:rtl/>
          <w:lang w:bidi="ar-IQ"/>
        </w:rPr>
        <w:t xml:space="preserve">    </w:t>
      </w:r>
      <w:r>
        <w:rPr>
          <w:rFonts w:ascii="Arial" w:hAnsi="Arial" w:cs="Arial"/>
          <w:b/>
          <w:bCs/>
          <w:noProof/>
          <w:color w:val="FF0000"/>
          <w:sz w:val="28"/>
          <w:szCs w:val="28"/>
          <w:rtl/>
        </w:rPr>
        <w:pict>
          <v:line id="_x0000_s2249" style="position:absolute;left:0;text-align:left;z-index:251701760;mso-position-horizontal-relative:text;mso-position-vertical-relative:text" from="102.85pt,6.6pt" to="177.65pt,6.6pt">
            <v:stroke dashstyle="dashDot"/>
            <w10:wrap anchorx="page"/>
          </v:line>
        </w:pict>
      </w:r>
      <w:r w:rsidR="00B57A8F" w:rsidRPr="00FC508D">
        <w:rPr>
          <w:rFonts w:ascii="Arial" w:hAnsi="Arial" w:cs="Arial" w:hint="cs"/>
          <w:b/>
          <w:bCs/>
          <w:color w:val="FF0000"/>
          <w:sz w:val="28"/>
          <w:szCs w:val="28"/>
          <w:rtl/>
          <w:lang w:bidi="ar-IQ"/>
        </w:rPr>
        <w:t xml:space="preserve"> </w:t>
      </w:r>
    </w:p>
    <w:p w:rsidR="00B728B7" w:rsidRPr="00FC508D" w:rsidRDefault="00293A81" w:rsidP="009052A8">
      <w:pPr>
        <w:jc w:val="both"/>
        <w:rPr>
          <w:rFonts w:ascii="Arial" w:hAnsi="Arial" w:cs="Arial"/>
          <w:b/>
          <w:bCs/>
          <w:color w:val="FF0000"/>
          <w:rtl/>
          <w:lang w:bidi="ar-IQ"/>
        </w:rPr>
      </w:pPr>
      <w:r w:rsidRPr="00FC508D">
        <w:rPr>
          <w:rFonts w:ascii="Arial" w:hAnsi="Arial" w:cs="Arial"/>
          <w:b/>
          <w:bCs/>
          <w:color w:val="FF0000"/>
          <w:sz w:val="28"/>
          <w:szCs w:val="28"/>
          <w:lang w:bidi="ar-IQ"/>
        </w:rPr>
        <w:t>y</w:t>
      </w:r>
      <w:r w:rsidRPr="00FC508D">
        <w:rPr>
          <w:rFonts w:ascii="Arial" w:hAnsi="Arial" w:cs="Arial"/>
          <w:b/>
          <w:bCs/>
          <w:color w:val="FF0000"/>
          <w:lang w:bidi="ar-IQ"/>
        </w:rPr>
        <w:t xml:space="preserve">1   y3 </w:t>
      </w:r>
      <w:r w:rsidR="001055EE" w:rsidRPr="00FC508D">
        <w:rPr>
          <w:rFonts w:ascii="Arial" w:hAnsi="Arial" w:cs="Arial"/>
          <w:b/>
          <w:bCs/>
          <w:color w:val="FF0000"/>
          <w:lang w:bidi="ar-IQ"/>
        </w:rPr>
        <w:t xml:space="preserve">   y2</w:t>
      </w:r>
      <w:r w:rsidRPr="00FC508D">
        <w:rPr>
          <w:rFonts w:ascii="Arial" w:hAnsi="Arial" w:cs="Arial"/>
          <w:b/>
          <w:bCs/>
          <w:color w:val="FF0000"/>
          <w:lang w:bidi="ar-IQ"/>
        </w:rPr>
        <w:t xml:space="preserve">       y  </w:t>
      </w:r>
      <w:r w:rsidR="009F0AC6">
        <w:rPr>
          <w:rFonts w:ascii="Arial" w:hAnsi="Arial" w:cs="Arial"/>
          <w:b/>
          <w:bCs/>
          <w:color w:val="FF0000"/>
          <w:lang w:bidi="ar-IQ"/>
        </w:rPr>
        <w:t xml:space="preserve">  </w:t>
      </w:r>
      <w:r w:rsidRPr="00FC508D">
        <w:rPr>
          <w:rFonts w:ascii="Arial" w:hAnsi="Arial" w:cs="Arial"/>
          <w:b/>
          <w:bCs/>
          <w:color w:val="FF0000"/>
          <w:lang w:bidi="ar-IQ"/>
        </w:rPr>
        <w:t xml:space="preserve">                    </w:t>
      </w:r>
      <w:r w:rsidR="00956008" w:rsidRPr="00FC508D">
        <w:rPr>
          <w:rFonts w:ascii="Arial" w:hAnsi="Arial" w:cs="Arial"/>
          <w:b/>
          <w:bCs/>
          <w:color w:val="FF0000"/>
          <w:lang w:bidi="ar-IQ"/>
        </w:rPr>
        <w:t xml:space="preserve">                                            </w:t>
      </w:r>
    </w:p>
    <w:p w:rsidR="00956008" w:rsidRPr="00FC508D" w:rsidRDefault="000F2006" w:rsidP="009052A8">
      <w:pPr>
        <w:jc w:val="both"/>
        <w:rPr>
          <w:rFonts w:ascii="Arial" w:hAnsi="Arial" w:cs="Arial"/>
          <w:b/>
          <w:bCs/>
          <w:sz w:val="28"/>
          <w:szCs w:val="28"/>
          <w:rtl/>
          <w:lang w:bidi="ar-IQ"/>
        </w:rPr>
      </w:pPr>
      <w:r w:rsidRPr="00FC508D">
        <w:rPr>
          <w:rFonts w:ascii="Arial" w:hAnsi="Arial" w:cs="Arial" w:hint="cs"/>
          <w:b/>
          <w:bCs/>
          <w:sz w:val="28"/>
          <w:szCs w:val="28"/>
          <w:rtl/>
          <w:lang w:bidi="ar-IQ"/>
        </w:rPr>
        <w:t>ثالثا: التحليل الرياضي</w:t>
      </w:r>
    </w:p>
    <w:p w:rsidR="00CE17A8" w:rsidRPr="00FC508D" w:rsidRDefault="00956008" w:rsidP="00293A81">
      <w:pPr>
        <w:jc w:val="both"/>
        <w:rPr>
          <w:rFonts w:ascii="Arial" w:hAnsi="Arial" w:cs="Arial"/>
          <w:b/>
          <w:bCs/>
          <w:color w:val="0000FF"/>
          <w:sz w:val="28"/>
          <w:szCs w:val="28"/>
          <w:lang w:bidi="ar-IQ"/>
        </w:rPr>
      </w:pPr>
      <w:r w:rsidRPr="00FC508D">
        <w:rPr>
          <w:rFonts w:ascii="Arial" w:hAnsi="Arial" w:cs="Arial" w:hint="cs"/>
          <w:b/>
          <w:bCs/>
          <w:color w:val="0000FF"/>
          <w:sz w:val="28"/>
          <w:szCs w:val="28"/>
          <w:rtl/>
          <w:lang w:bidi="ar-IQ"/>
        </w:rPr>
        <w:t>نموذج ساكن لقطاعين نقدي وحقيقي :</w:t>
      </w:r>
      <w:r w:rsidR="00293A81" w:rsidRPr="00FC508D">
        <w:rPr>
          <w:rFonts w:ascii="Arial" w:hAnsi="Arial" w:cs="Arial" w:hint="cs"/>
          <w:b/>
          <w:bCs/>
          <w:color w:val="0000FF"/>
          <w:sz w:val="28"/>
          <w:szCs w:val="28"/>
          <w:rtl/>
          <w:lang w:bidi="ar-IQ"/>
        </w:rPr>
        <w:t xml:space="preserve">     </w:t>
      </w:r>
      <w:r w:rsidRPr="00FC508D">
        <w:rPr>
          <w:rFonts w:ascii="Arial" w:hAnsi="Arial" w:cs="Arial" w:hint="cs"/>
          <w:b/>
          <w:bCs/>
          <w:color w:val="0000FF"/>
          <w:sz w:val="28"/>
          <w:szCs w:val="28"/>
          <w:rtl/>
          <w:lang w:bidi="ar-IQ"/>
        </w:rPr>
        <w:t xml:space="preserve"> </w:t>
      </w:r>
      <w:r w:rsidR="00C138E3" w:rsidRPr="00FC508D">
        <w:rPr>
          <w:rFonts w:ascii="Arial" w:hAnsi="Arial" w:cs="Arial"/>
          <w:b/>
          <w:bCs/>
          <w:color w:val="0000FF"/>
          <w:sz w:val="28"/>
          <w:szCs w:val="28"/>
          <w:lang w:bidi="ar-IQ"/>
        </w:rPr>
        <w:t xml:space="preserve">                                                                </w:t>
      </w:r>
      <w:r w:rsidR="00DA7DA0" w:rsidRPr="00FC508D">
        <w:rPr>
          <w:b/>
          <w:bCs/>
          <w:sz w:val="28"/>
          <w:szCs w:val="28"/>
        </w:rPr>
        <w:t xml:space="preserve">               </w:t>
      </w:r>
      <w:r w:rsidR="00293A81" w:rsidRPr="00FC508D">
        <w:rPr>
          <w:b/>
          <w:bCs/>
          <w:sz w:val="28"/>
          <w:szCs w:val="28"/>
        </w:rPr>
        <w:t xml:space="preserve">  1-</w:t>
      </w:r>
      <w:r w:rsidR="00DA7DA0" w:rsidRPr="00FC508D">
        <w:rPr>
          <w:b/>
          <w:bCs/>
          <w:sz w:val="28"/>
          <w:szCs w:val="28"/>
        </w:rPr>
        <w:t xml:space="preserve">    </w:t>
      </w:r>
      <w:r w:rsidR="00B218F1" w:rsidRPr="00FC508D">
        <w:rPr>
          <w:b/>
          <w:bCs/>
          <w:position w:val="-10"/>
          <w:sz w:val="28"/>
          <w:szCs w:val="28"/>
        </w:rPr>
        <w:object w:dxaOrig="1400" w:dyaOrig="320">
          <v:shape id="_x0000_i1160" type="#_x0000_t75" style="width:128pt;height:23.5pt" o:ole="">
            <v:imagedata r:id="rId276" o:title=""/>
          </v:shape>
          <o:OLEObject Type="Embed" ProgID="Equation.DSMT4" ShapeID="_x0000_i1160" DrawAspect="Content" ObjectID="_1639840204" r:id="rId277"/>
        </w:object>
      </w:r>
      <w:r w:rsidR="00DA7DA0" w:rsidRPr="00FC508D">
        <w:rPr>
          <w:b/>
          <w:bCs/>
          <w:sz w:val="28"/>
          <w:szCs w:val="28"/>
        </w:rPr>
        <w:t xml:space="preserve"> </w:t>
      </w:r>
      <w:r w:rsidR="004F15FA" w:rsidRPr="00FC508D">
        <w:rPr>
          <w:b/>
          <w:bCs/>
          <w:sz w:val="28"/>
          <w:szCs w:val="28"/>
        </w:rPr>
        <w:t xml:space="preserve">      </w:t>
      </w:r>
      <w:r w:rsidR="00DA7DA0" w:rsidRPr="00FC508D">
        <w:rPr>
          <w:b/>
          <w:bCs/>
          <w:sz w:val="28"/>
          <w:szCs w:val="28"/>
        </w:rPr>
        <w:t xml:space="preserve">                                                                                </w:t>
      </w:r>
      <w:r w:rsidR="00293A81" w:rsidRPr="00FC508D">
        <w:rPr>
          <w:b/>
          <w:bCs/>
          <w:sz w:val="28"/>
          <w:szCs w:val="28"/>
        </w:rPr>
        <w:t xml:space="preserve">  </w:t>
      </w:r>
      <w:r w:rsidR="004D10EF" w:rsidRPr="00FC508D">
        <w:rPr>
          <w:b/>
          <w:bCs/>
          <w:sz w:val="28"/>
          <w:szCs w:val="28"/>
        </w:rPr>
        <w:t xml:space="preserve">  </w:t>
      </w:r>
      <w:r w:rsidR="004D10EF" w:rsidRPr="00FC508D">
        <w:rPr>
          <w:rFonts w:ascii="Arial" w:hAnsi="Arial" w:cs="Arial" w:hint="cs"/>
          <w:b/>
          <w:bCs/>
          <w:sz w:val="28"/>
          <w:szCs w:val="28"/>
          <w:rtl/>
          <w:lang w:bidi="ar-IQ"/>
        </w:rPr>
        <w:t xml:space="preserve">   </w:t>
      </w:r>
      <w:r w:rsidR="000F2006" w:rsidRPr="00FC508D">
        <w:rPr>
          <w:rFonts w:ascii="Arial" w:hAnsi="Arial" w:cs="Arial" w:hint="cs"/>
          <w:b/>
          <w:bCs/>
          <w:sz w:val="28"/>
          <w:szCs w:val="28"/>
          <w:rtl/>
          <w:lang w:bidi="ar-IQ"/>
        </w:rPr>
        <w:t xml:space="preserve">    </w:t>
      </w:r>
      <w:r w:rsidR="004D10EF" w:rsidRPr="00FC508D">
        <w:rPr>
          <w:rFonts w:ascii="Arial" w:hAnsi="Arial" w:cs="Arial" w:hint="cs"/>
          <w:b/>
          <w:bCs/>
          <w:sz w:val="28"/>
          <w:szCs w:val="28"/>
          <w:rtl/>
          <w:lang w:bidi="ar-IQ"/>
        </w:rPr>
        <w:t xml:space="preserve">  </w:t>
      </w:r>
    </w:p>
    <w:p w:rsidR="00CE17A8" w:rsidRPr="00FC508D" w:rsidRDefault="004D10EF" w:rsidP="001E61DA">
      <w:pPr>
        <w:tabs>
          <w:tab w:val="left" w:pos="9638"/>
        </w:tabs>
        <w:ind w:right="426"/>
        <w:jc w:val="both"/>
        <w:rPr>
          <w:rFonts w:ascii="Arial" w:hAnsi="Arial" w:cs="Arial"/>
          <w:b/>
          <w:bCs/>
          <w:sz w:val="28"/>
          <w:szCs w:val="28"/>
          <w:rtl/>
          <w:lang w:bidi="ar-IQ"/>
        </w:rPr>
      </w:pPr>
      <w:r w:rsidRPr="00FC508D">
        <w:rPr>
          <w:rFonts w:ascii="Arial" w:hAnsi="Arial" w:cs="Arial"/>
          <w:b/>
          <w:bCs/>
          <w:color w:val="0000FF"/>
          <w:sz w:val="28"/>
          <w:szCs w:val="28"/>
          <w:lang w:bidi="ar-IQ"/>
        </w:rPr>
        <w:t xml:space="preserve">      </w:t>
      </w:r>
      <w:r w:rsidR="007B5884" w:rsidRPr="00FC508D">
        <w:rPr>
          <w:rFonts w:ascii="Arial" w:hAnsi="Arial" w:cs="Arial"/>
          <w:b/>
          <w:bCs/>
          <w:color w:val="0000FF"/>
          <w:sz w:val="28"/>
          <w:szCs w:val="28"/>
          <w:lang w:bidi="ar-IQ"/>
        </w:rPr>
        <w:t>t</w:t>
      </w:r>
      <w:r w:rsidR="007B5884" w:rsidRPr="00FC508D">
        <w:rPr>
          <w:rFonts w:ascii="Arial" w:hAnsi="Arial" w:cs="Arial" w:hint="cs"/>
          <w:b/>
          <w:bCs/>
          <w:sz w:val="28"/>
          <w:szCs w:val="28"/>
          <w:rtl/>
          <w:lang w:bidi="ar-IQ"/>
        </w:rPr>
        <w:t>تمثل نسبة من الضريبة التصاعدية التي تتأثر</w:t>
      </w:r>
      <w:r w:rsidRPr="00FC508D">
        <w:rPr>
          <w:rFonts w:ascii="Arial" w:hAnsi="Arial" w:cs="Arial"/>
          <w:b/>
          <w:bCs/>
          <w:color w:val="0000FF"/>
          <w:sz w:val="28"/>
          <w:szCs w:val="28"/>
          <w:lang w:bidi="ar-IQ"/>
        </w:rPr>
        <w:t xml:space="preserve">: </w:t>
      </w:r>
      <w:r w:rsidRPr="00FC508D">
        <w:rPr>
          <w:rFonts w:ascii="Arial" w:hAnsi="Arial" w:cs="Arial" w:hint="cs"/>
          <w:b/>
          <w:bCs/>
          <w:sz w:val="28"/>
          <w:szCs w:val="28"/>
          <w:rtl/>
          <w:lang w:bidi="ar-IQ"/>
        </w:rPr>
        <w:t>بالدخل</w:t>
      </w:r>
      <w:r w:rsidR="000F2006" w:rsidRPr="00FC508D">
        <w:rPr>
          <w:rFonts w:ascii="Arial" w:hAnsi="Arial" w:cs="Arial" w:hint="cs"/>
          <w:b/>
          <w:bCs/>
          <w:sz w:val="28"/>
          <w:szCs w:val="28"/>
          <w:rtl/>
          <w:lang w:bidi="ar-IQ"/>
        </w:rPr>
        <w:t xml:space="preserve">        </w:t>
      </w:r>
      <w:r w:rsidR="00C138E3" w:rsidRPr="00FC508D">
        <w:rPr>
          <w:b/>
          <w:bCs/>
          <w:sz w:val="28"/>
          <w:szCs w:val="28"/>
        </w:rPr>
        <w:t xml:space="preserve"> </w:t>
      </w:r>
      <w:r w:rsidR="000F2006" w:rsidRPr="00FC508D">
        <w:rPr>
          <w:rFonts w:hint="cs"/>
          <w:b/>
          <w:bCs/>
          <w:sz w:val="28"/>
          <w:szCs w:val="28"/>
          <w:rtl/>
        </w:rPr>
        <w:t xml:space="preserve">   </w:t>
      </w:r>
      <w:r w:rsidR="00C138E3" w:rsidRPr="00FC508D">
        <w:rPr>
          <w:b/>
          <w:bCs/>
          <w:sz w:val="28"/>
          <w:szCs w:val="28"/>
        </w:rPr>
        <w:t xml:space="preserve"> </w:t>
      </w:r>
      <w:r w:rsidR="000F2006" w:rsidRPr="00FC508D">
        <w:rPr>
          <w:rFonts w:hint="cs"/>
          <w:b/>
          <w:bCs/>
          <w:sz w:val="28"/>
          <w:szCs w:val="28"/>
          <w:rtl/>
        </w:rPr>
        <w:t xml:space="preserve"> </w:t>
      </w:r>
      <w:r w:rsidR="00C138E3" w:rsidRPr="00FC508D">
        <w:rPr>
          <w:b/>
          <w:bCs/>
          <w:sz w:val="28"/>
          <w:szCs w:val="28"/>
        </w:rPr>
        <w:t xml:space="preserve"> </w:t>
      </w:r>
      <w:r w:rsidR="001A3C2E" w:rsidRPr="00FC508D">
        <w:rPr>
          <w:b/>
          <w:bCs/>
          <w:sz w:val="28"/>
          <w:szCs w:val="28"/>
        </w:rPr>
        <w:t>2-</w:t>
      </w:r>
      <w:r w:rsidR="00C138E3" w:rsidRPr="00FC508D">
        <w:rPr>
          <w:b/>
          <w:bCs/>
          <w:sz w:val="28"/>
          <w:szCs w:val="28"/>
        </w:rPr>
        <w:t xml:space="preserve">   </w:t>
      </w:r>
      <w:r w:rsidR="005021EE" w:rsidRPr="00FC508D">
        <w:rPr>
          <w:b/>
          <w:bCs/>
          <w:position w:val="-10"/>
          <w:sz w:val="28"/>
          <w:szCs w:val="28"/>
        </w:rPr>
        <w:object w:dxaOrig="1160" w:dyaOrig="320">
          <v:shape id="_x0000_i1161" type="#_x0000_t75" style="width:106.5pt;height:28pt" o:ole="">
            <v:imagedata r:id="rId278" o:title=""/>
          </v:shape>
          <o:OLEObject Type="Embed" ProgID="Equation.DSMT4" ShapeID="_x0000_i1161" DrawAspect="Content" ObjectID="_1639840205" r:id="rId279"/>
        </w:object>
      </w:r>
      <w:r w:rsidR="00293A81" w:rsidRPr="00FC508D">
        <w:rPr>
          <w:b/>
          <w:bCs/>
          <w:sz w:val="28"/>
          <w:szCs w:val="28"/>
        </w:rPr>
        <w:t xml:space="preserve">  </w:t>
      </w:r>
      <w:r w:rsidR="00D46A5B" w:rsidRPr="00FC508D">
        <w:rPr>
          <w:b/>
          <w:bCs/>
          <w:sz w:val="28"/>
          <w:szCs w:val="28"/>
        </w:rPr>
        <w:t xml:space="preserve"> </w:t>
      </w:r>
      <w:r w:rsidR="004F15FA" w:rsidRPr="00FC508D">
        <w:rPr>
          <w:b/>
          <w:bCs/>
          <w:position w:val="-10"/>
          <w:sz w:val="28"/>
          <w:szCs w:val="28"/>
        </w:rPr>
        <w:t xml:space="preserve"> </w:t>
      </w:r>
      <w:r w:rsidR="001A3C2E" w:rsidRPr="00FC508D">
        <w:rPr>
          <w:b/>
          <w:bCs/>
          <w:position w:val="-10"/>
          <w:sz w:val="28"/>
          <w:szCs w:val="28"/>
        </w:rPr>
        <w:t xml:space="preserve">  </w:t>
      </w:r>
      <w:r w:rsidR="001E61DA">
        <w:rPr>
          <w:b/>
          <w:bCs/>
          <w:sz w:val="28"/>
          <w:szCs w:val="28"/>
        </w:rPr>
        <w:t xml:space="preserve"> </w:t>
      </w:r>
      <w:r w:rsidR="001E61DA" w:rsidRPr="00FC508D">
        <w:rPr>
          <w:b/>
          <w:bCs/>
          <w:position w:val="-10"/>
          <w:sz w:val="28"/>
          <w:szCs w:val="28"/>
        </w:rPr>
        <w:object w:dxaOrig="1080" w:dyaOrig="360">
          <v:shape id="_x0000_i1162" type="#_x0000_t75" style="width:103pt;height:28pt" o:ole="">
            <v:imagedata r:id="rId280" o:title=""/>
          </v:shape>
          <o:OLEObject Type="Embed" ProgID="Equation.DSMT4" ShapeID="_x0000_i1162" DrawAspect="Content" ObjectID="_1639840206" r:id="rId281"/>
        </w:object>
      </w:r>
      <w:r w:rsidR="004F15FA" w:rsidRPr="00FC508D">
        <w:rPr>
          <w:b/>
          <w:bCs/>
          <w:sz w:val="28"/>
          <w:szCs w:val="28"/>
        </w:rPr>
        <w:t xml:space="preserve">     </w:t>
      </w:r>
      <w:r w:rsidR="00D46A5B" w:rsidRPr="00FC508D">
        <w:rPr>
          <w:b/>
          <w:bCs/>
          <w:sz w:val="28"/>
          <w:szCs w:val="28"/>
        </w:rPr>
        <w:t xml:space="preserve">                                                                                      </w:t>
      </w:r>
      <w:r w:rsidR="001A3C2E" w:rsidRPr="00FC508D">
        <w:rPr>
          <w:rFonts w:ascii="Arial" w:hAnsi="Arial" w:cs="Arial" w:hint="cs"/>
          <w:b/>
          <w:bCs/>
          <w:sz w:val="28"/>
          <w:szCs w:val="28"/>
          <w:rtl/>
          <w:lang w:bidi="ar-IQ"/>
        </w:rPr>
        <w:t xml:space="preserve"> </w:t>
      </w:r>
      <w:r w:rsidR="001A3C2E" w:rsidRPr="00FC508D">
        <w:rPr>
          <w:rFonts w:ascii="Arial" w:hAnsi="Arial" w:cs="Arial"/>
          <w:b/>
          <w:bCs/>
          <w:sz w:val="28"/>
          <w:szCs w:val="28"/>
          <w:lang w:bidi="ar-IQ"/>
        </w:rPr>
        <w:t>3-</w:t>
      </w:r>
      <w:r w:rsidR="001A3C2E" w:rsidRPr="00FC508D">
        <w:rPr>
          <w:rFonts w:ascii="Arial" w:hAnsi="Arial" w:cs="Arial" w:hint="cs"/>
          <w:b/>
          <w:bCs/>
          <w:sz w:val="28"/>
          <w:szCs w:val="28"/>
          <w:rtl/>
          <w:lang w:bidi="ar-IQ"/>
        </w:rPr>
        <w:t xml:space="preserve">              </w:t>
      </w:r>
      <w:r w:rsidR="00DA7DA0" w:rsidRPr="00FC508D">
        <w:rPr>
          <w:b/>
          <w:bCs/>
          <w:sz w:val="28"/>
          <w:szCs w:val="28"/>
        </w:rPr>
        <w:t xml:space="preserve">     </w:t>
      </w:r>
      <w:r w:rsidR="00C138E3" w:rsidRPr="00FC508D">
        <w:rPr>
          <w:b/>
          <w:bCs/>
          <w:sz w:val="28"/>
          <w:szCs w:val="28"/>
        </w:rPr>
        <w:t xml:space="preserve">         </w:t>
      </w:r>
      <w:r w:rsidR="00DA7DA0" w:rsidRPr="00FC508D">
        <w:rPr>
          <w:b/>
          <w:bCs/>
          <w:sz w:val="28"/>
          <w:szCs w:val="28"/>
        </w:rPr>
        <w:t xml:space="preserve">    </w:t>
      </w:r>
      <w:r w:rsidR="00293A81" w:rsidRPr="00FC508D">
        <w:rPr>
          <w:b/>
          <w:bCs/>
          <w:sz w:val="28"/>
          <w:szCs w:val="28"/>
        </w:rPr>
        <w:t xml:space="preserve">                            </w:t>
      </w:r>
      <w:r w:rsidR="007C4F10" w:rsidRPr="00FC508D">
        <w:rPr>
          <w:b/>
          <w:bCs/>
          <w:sz w:val="28"/>
          <w:szCs w:val="28"/>
        </w:rPr>
        <w:t xml:space="preserve"> </w:t>
      </w:r>
      <w:r w:rsidR="000F2006" w:rsidRPr="00FC508D">
        <w:rPr>
          <w:rFonts w:ascii="Arial" w:hAnsi="Arial" w:cs="Arial" w:hint="cs"/>
          <w:b/>
          <w:bCs/>
          <w:sz w:val="28"/>
          <w:szCs w:val="28"/>
          <w:rtl/>
          <w:lang w:bidi="ar-IQ"/>
        </w:rPr>
        <w:t xml:space="preserve">    </w:t>
      </w:r>
      <w:r w:rsidR="00C138E3" w:rsidRPr="00FC508D">
        <w:rPr>
          <w:rFonts w:ascii="Arial" w:hAnsi="Arial" w:cs="Arial" w:hint="cs"/>
          <w:b/>
          <w:bCs/>
          <w:sz w:val="28"/>
          <w:szCs w:val="28"/>
          <w:rtl/>
          <w:lang w:bidi="ar-IQ"/>
        </w:rPr>
        <w:t xml:space="preserve"> </w:t>
      </w:r>
      <w:r w:rsidR="000F2006" w:rsidRPr="00FC508D">
        <w:rPr>
          <w:rFonts w:ascii="Arial" w:hAnsi="Arial" w:cs="Arial" w:hint="cs"/>
          <w:b/>
          <w:bCs/>
          <w:sz w:val="28"/>
          <w:szCs w:val="28"/>
          <w:rtl/>
          <w:lang w:bidi="ar-IQ"/>
        </w:rPr>
        <w:t xml:space="preserve"> </w:t>
      </w:r>
    </w:p>
    <w:p w:rsidR="00C138E3" w:rsidRPr="00FC508D" w:rsidRDefault="004D10EF" w:rsidP="001E61DA">
      <w:pPr>
        <w:tabs>
          <w:tab w:val="left" w:pos="9213"/>
        </w:tabs>
        <w:jc w:val="both"/>
        <w:rPr>
          <w:rFonts w:ascii="Arial" w:hAnsi="Arial" w:cs="Arial"/>
          <w:b/>
          <w:bCs/>
          <w:color w:val="0000FF"/>
          <w:sz w:val="28"/>
          <w:szCs w:val="28"/>
          <w:lang w:bidi="ar-IQ"/>
        </w:rPr>
      </w:pPr>
      <w:r w:rsidRPr="00FC508D">
        <w:rPr>
          <w:b/>
          <w:bCs/>
          <w:color w:val="0000FF"/>
          <w:sz w:val="28"/>
          <w:szCs w:val="28"/>
          <w:lang w:bidi="ar-IQ"/>
        </w:rPr>
        <w:t>: V</w:t>
      </w:r>
      <w:r w:rsidRPr="00FC508D">
        <w:rPr>
          <w:rFonts w:hint="cs"/>
          <w:b/>
          <w:bCs/>
          <w:sz w:val="28"/>
          <w:szCs w:val="28"/>
          <w:rtl/>
          <w:lang w:bidi="ar-IQ"/>
        </w:rPr>
        <w:t xml:space="preserve"> تمثل نسبة من الاستثمار</w:t>
      </w:r>
      <w:r w:rsidR="00D46A5B" w:rsidRPr="00FC508D">
        <w:rPr>
          <w:rFonts w:hint="cs"/>
          <w:b/>
          <w:bCs/>
          <w:sz w:val="28"/>
          <w:szCs w:val="28"/>
          <w:rtl/>
          <w:lang w:bidi="ar-IQ"/>
        </w:rPr>
        <w:t>يعتمد على سعر الفائده</w:t>
      </w:r>
      <w:r w:rsidR="00C138E3" w:rsidRPr="00FC508D">
        <w:rPr>
          <w:b/>
          <w:bCs/>
          <w:sz w:val="28"/>
          <w:szCs w:val="28"/>
        </w:rPr>
        <w:t xml:space="preserve">                                          </w:t>
      </w:r>
      <w:r w:rsidR="001E61DA">
        <w:rPr>
          <w:rFonts w:hint="cs"/>
          <w:b/>
          <w:bCs/>
          <w:sz w:val="28"/>
          <w:szCs w:val="28"/>
          <w:rtl/>
        </w:rPr>
        <w:t>......</w:t>
      </w:r>
      <w:r w:rsidR="00C138E3" w:rsidRPr="00FC508D">
        <w:rPr>
          <w:b/>
          <w:bCs/>
          <w:sz w:val="28"/>
          <w:szCs w:val="28"/>
        </w:rPr>
        <w:t xml:space="preserve"> </w:t>
      </w:r>
      <w:r w:rsidR="00D46A5B" w:rsidRPr="00FC508D">
        <w:rPr>
          <w:b/>
          <w:bCs/>
          <w:position w:val="-6"/>
          <w:sz w:val="28"/>
          <w:szCs w:val="28"/>
        </w:rPr>
        <w:object w:dxaOrig="1120" w:dyaOrig="279">
          <v:shape id="_x0000_i1163" type="#_x0000_t75" style="width:119pt;height:17.5pt" o:ole="">
            <v:imagedata r:id="rId282" o:title=""/>
          </v:shape>
          <o:OLEObject Type="Embed" ProgID="Equation.DSMT4" ShapeID="_x0000_i1163" DrawAspect="Content" ObjectID="_1639840207" r:id="rId283"/>
        </w:object>
      </w:r>
      <w:r w:rsidR="00D46A5B" w:rsidRPr="00FC508D">
        <w:rPr>
          <w:b/>
          <w:bCs/>
          <w:sz w:val="28"/>
          <w:szCs w:val="28"/>
          <w:lang w:bidi="ar-IQ"/>
        </w:rPr>
        <w:t xml:space="preserve">  </w:t>
      </w:r>
      <w:r w:rsidR="00D46A5B" w:rsidRPr="00FC508D">
        <w:rPr>
          <w:b/>
          <w:bCs/>
          <w:sz w:val="28"/>
          <w:szCs w:val="28"/>
        </w:rPr>
        <w:t xml:space="preserve">                                                                                      </w:t>
      </w:r>
      <w:r w:rsidR="00C138E3" w:rsidRPr="00FC508D">
        <w:rPr>
          <w:b/>
          <w:bCs/>
          <w:sz w:val="28"/>
          <w:szCs w:val="28"/>
        </w:rPr>
        <w:t xml:space="preserve">     </w:t>
      </w:r>
      <w:r w:rsidRPr="00FC508D">
        <w:rPr>
          <w:rFonts w:hint="cs"/>
          <w:b/>
          <w:bCs/>
          <w:sz w:val="28"/>
          <w:szCs w:val="28"/>
          <w:rtl/>
          <w:lang w:bidi="ar-IQ"/>
        </w:rPr>
        <w:t xml:space="preserve"> </w:t>
      </w:r>
      <w:r w:rsidRPr="00FC508D">
        <w:rPr>
          <w:rFonts w:ascii="Arial" w:hAnsi="Arial" w:cs="Arial" w:hint="cs"/>
          <w:b/>
          <w:bCs/>
          <w:sz w:val="28"/>
          <w:szCs w:val="28"/>
          <w:rtl/>
          <w:lang w:bidi="ar-IQ"/>
        </w:rPr>
        <w:t xml:space="preserve"> </w:t>
      </w:r>
      <w:proofErr w:type="spellStart"/>
      <w:r w:rsidR="00D46A5B" w:rsidRPr="00FC508D">
        <w:rPr>
          <w:rFonts w:ascii="Arial" w:hAnsi="Arial" w:cs="Arial" w:hint="cs"/>
          <w:b/>
          <w:bCs/>
          <w:sz w:val="28"/>
          <w:szCs w:val="28"/>
          <w:rtl/>
          <w:lang w:bidi="ar-IQ"/>
        </w:rPr>
        <w:t>-</w:t>
      </w:r>
      <w:proofErr w:type="spellEnd"/>
      <w:r w:rsidRPr="00FC508D">
        <w:rPr>
          <w:rFonts w:ascii="Arial" w:hAnsi="Arial" w:cs="Arial" w:hint="cs"/>
          <w:b/>
          <w:bCs/>
          <w:sz w:val="28"/>
          <w:szCs w:val="28"/>
          <w:rtl/>
          <w:lang w:bidi="ar-IQ"/>
        </w:rPr>
        <w:t xml:space="preserve">  </w:t>
      </w:r>
      <w:r w:rsidR="00D46A5B" w:rsidRPr="00FC508D">
        <w:rPr>
          <w:rFonts w:ascii="Arial" w:hAnsi="Arial" w:cs="Arial"/>
          <w:b/>
          <w:bCs/>
          <w:sz w:val="28"/>
          <w:szCs w:val="28"/>
          <w:lang w:bidi="ar-IQ"/>
        </w:rPr>
        <w:t>4</w:t>
      </w:r>
      <w:r w:rsidRPr="00FC508D">
        <w:rPr>
          <w:rFonts w:ascii="Arial" w:hAnsi="Arial" w:cs="Arial" w:hint="cs"/>
          <w:b/>
          <w:bCs/>
          <w:sz w:val="28"/>
          <w:szCs w:val="28"/>
          <w:rtl/>
          <w:lang w:bidi="ar-IQ"/>
        </w:rPr>
        <w:t xml:space="preserve"> </w:t>
      </w:r>
      <w:r w:rsidR="000F2006" w:rsidRPr="00FC508D">
        <w:rPr>
          <w:rFonts w:ascii="Arial" w:hAnsi="Arial" w:cs="Arial" w:hint="cs"/>
          <w:b/>
          <w:bCs/>
          <w:sz w:val="28"/>
          <w:szCs w:val="28"/>
          <w:rtl/>
          <w:lang w:bidi="ar-IQ"/>
        </w:rPr>
        <w:t xml:space="preserve">        </w:t>
      </w:r>
      <w:r w:rsidR="00C138E3" w:rsidRPr="00FC508D">
        <w:rPr>
          <w:rFonts w:ascii="Arial" w:hAnsi="Arial" w:cs="Arial" w:hint="cs"/>
          <w:b/>
          <w:bCs/>
          <w:sz w:val="28"/>
          <w:szCs w:val="28"/>
          <w:rtl/>
          <w:lang w:bidi="ar-IQ"/>
        </w:rPr>
        <w:t xml:space="preserve"> </w:t>
      </w:r>
      <w:r w:rsidR="000F2006"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p>
    <w:p w:rsidR="001A3C2E" w:rsidRPr="00FC508D" w:rsidRDefault="008D6919" w:rsidP="00293A81">
      <w:pPr>
        <w:tabs>
          <w:tab w:val="left" w:pos="9496"/>
        </w:tabs>
        <w:jc w:val="both"/>
        <w:rPr>
          <w:rFonts w:ascii="Arial" w:hAnsi="Arial" w:cs="Arial"/>
          <w:b/>
          <w:bCs/>
          <w:sz w:val="28"/>
          <w:szCs w:val="28"/>
          <w:rtl/>
          <w:lang w:bidi="ar-IQ"/>
        </w:rPr>
      </w:pPr>
      <w:r w:rsidRPr="00FC508D">
        <w:rPr>
          <w:rFonts w:ascii="Arial" w:hAnsi="Arial" w:cs="Arial"/>
          <w:b/>
          <w:bCs/>
          <w:color w:val="0000FF"/>
          <w:lang w:bidi="ar-IQ"/>
        </w:rPr>
        <w:t>K</w:t>
      </w:r>
      <w:r w:rsidRPr="00FC508D">
        <w:rPr>
          <w:rFonts w:ascii="Arial" w:hAnsi="Arial" w:cs="Arial" w:hint="cs"/>
          <w:b/>
          <w:bCs/>
          <w:color w:val="0000FF"/>
          <w:rtl/>
          <w:lang w:bidi="ar-IQ"/>
        </w:rPr>
        <w:t xml:space="preserve"> :</w:t>
      </w:r>
      <w:r w:rsidRPr="00FC508D">
        <w:rPr>
          <w:rFonts w:ascii="Arial" w:hAnsi="Arial" w:cs="Arial" w:hint="cs"/>
          <w:b/>
          <w:bCs/>
          <w:rtl/>
          <w:lang w:bidi="ar-IQ"/>
        </w:rPr>
        <w:t xml:space="preserve">   تمثل نسبة تتأثر بالطلب على النقود لغرض المعاملات والاحتيا</w:t>
      </w:r>
      <w:r w:rsidR="00C138E3" w:rsidRPr="00FC508D">
        <w:rPr>
          <w:b/>
          <w:bCs/>
        </w:rPr>
        <w:t xml:space="preserve"> </w:t>
      </w:r>
      <w:r w:rsidR="000F2006" w:rsidRPr="00FC508D">
        <w:rPr>
          <w:rFonts w:hint="cs"/>
          <w:b/>
          <w:bCs/>
          <w:rtl/>
        </w:rPr>
        <w:t>طي</w:t>
      </w:r>
      <w:r w:rsidR="00293A81" w:rsidRPr="00FC508D">
        <w:rPr>
          <w:b/>
          <w:bCs/>
          <w:sz w:val="28"/>
          <w:szCs w:val="28"/>
        </w:rPr>
        <w:t xml:space="preserve">   </w:t>
      </w:r>
      <w:r w:rsidR="00D46A5B" w:rsidRPr="00FC508D">
        <w:rPr>
          <w:b/>
          <w:bCs/>
          <w:sz w:val="28"/>
          <w:szCs w:val="28"/>
        </w:rPr>
        <w:t xml:space="preserve">            </w:t>
      </w:r>
      <w:r w:rsidR="00C138E3" w:rsidRPr="00FC508D">
        <w:rPr>
          <w:b/>
          <w:bCs/>
          <w:sz w:val="28"/>
          <w:szCs w:val="28"/>
        </w:rPr>
        <w:t xml:space="preserve"> </w:t>
      </w:r>
      <w:r w:rsidR="00C138E3" w:rsidRPr="00FC508D">
        <w:rPr>
          <w:rFonts w:ascii="Arial" w:hAnsi="Arial" w:cs="Arial" w:hint="cs"/>
          <w:b/>
          <w:bCs/>
          <w:sz w:val="28"/>
          <w:szCs w:val="28"/>
          <w:rtl/>
          <w:lang w:bidi="ar-IQ"/>
        </w:rPr>
        <w:t xml:space="preserve"> </w:t>
      </w:r>
      <w:r w:rsidR="000F2006" w:rsidRPr="00FC508D">
        <w:rPr>
          <w:b/>
          <w:bCs/>
          <w:position w:val="-10"/>
          <w:sz w:val="28"/>
          <w:szCs w:val="28"/>
        </w:rPr>
        <w:object w:dxaOrig="1420" w:dyaOrig="360">
          <v:shape id="_x0000_i1164" type="#_x0000_t75" style="width:102pt;height:22pt" o:ole="">
            <v:imagedata r:id="rId284" o:title=""/>
          </v:shape>
          <o:OLEObject Type="Embed" ProgID="Equation.DSMT4" ShapeID="_x0000_i1164" DrawAspect="Content" ObjectID="_1639840208" r:id="rId285"/>
        </w:object>
      </w:r>
      <w:r w:rsidR="00C138E3" w:rsidRPr="00FC508D">
        <w:rPr>
          <w:rFonts w:ascii="Arial" w:hAnsi="Arial" w:cs="Arial" w:hint="cs"/>
          <w:b/>
          <w:bCs/>
          <w:sz w:val="28"/>
          <w:szCs w:val="28"/>
          <w:rtl/>
          <w:lang w:bidi="ar-IQ"/>
        </w:rPr>
        <w:t xml:space="preserve">   </w:t>
      </w:r>
      <w:r w:rsidR="000F2006" w:rsidRPr="00FC508D">
        <w:rPr>
          <w:rFonts w:ascii="Arial" w:hAnsi="Arial" w:cs="Arial" w:hint="cs"/>
          <w:b/>
          <w:bCs/>
          <w:sz w:val="28"/>
          <w:szCs w:val="28"/>
          <w:rtl/>
          <w:lang w:bidi="ar-IQ"/>
        </w:rPr>
        <w:t xml:space="preserve">  </w:t>
      </w:r>
      <w:proofErr w:type="spellStart"/>
      <w:r w:rsidR="001A3C2E" w:rsidRPr="00FC508D">
        <w:rPr>
          <w:rFonts w:ascii="Arial" w:hAnsi="Arial" w:cs="Arial" w:hint="cs"/>
          <w:b/>
          <w:bCs/>
          <w:sz w:val="28"/>
          <w:szCs w:val="28"/>
          <w:rtl/>
          <w:lang w:bidi="ar-IQ"/>
        </w:rPr>
        <w:t>-</w:t>
      </w:r>
      <w:proofErr w:type="spellEnd"/>
      <w:r w:rsidRPr="00FC508D">
        <w:rPr>
          <w:rFonts w:ascii="Arial" w:hAnsi="Arial" w:cs="Arial" w:hint="cs"/>
          <w:b/>
          <w:bCs/>
          <w:sz w:val="28"/>
          <w:szCs w:val="28"/>
          <w:rtl/>
          <w:lang w:bidi="ar-IQ"/>
        </w:rPr>
        <w:t xml:space="preserve"> </w:t>
      </w:r>
      <w:r w:rsidR="001A3C2E" w:rsidRPr="00FC508D">
        <w:rPr>
          <w:rFonts w:ascii="Arial" w:hAnsi="Arial" w:cs="Arial"/>
          <w:b/>
          <w:bCs/>
          <w:sz w:val="28"/>
          <w:szCs w:val="28"/>
          <w:lang w:bidi="ar-IQ"/>
        </w:rPr>
        <w:t>5</w:t>
      </w:r>
      <w:r w:rsidRPr="00FC508D">
        <w:rPr>
          <w:rFonts w:ascii="Arial" w:hAnsi="Arial" w:cs="Arial" w:hint="cs"/>
          <w:b/>
          <w:bCs/>
          <w:sz w:val="28"/>
          <w:szCs w:val="28"/>
          <w:rtl/>
          <w:lang w:bidi="ar-IQ"/>
        </w:rPr>
        <w:t xml:space="preserve"> </w:t>
      </w:r>
      <w:r w:rsidR="00896116" w:rsidRPr="00FC508D">
        <w:rPr>
          <w:rFonts w:ascii="Arial" w:hAnsi="Arial" w:cs="Arial" w:hint="cs"/>
          <w:b/>
          <w:bCs/>
          <w:sz w:val="28"/>
          <w:szCs w:val="28"/>
          <w:rtl/>
          <w:lang w:bidi="ar-IQ"/>
        </w:rPr>
        <w:t xml:space="preserve">  </w:t>
      </w:r>
    </w:p>
    <w:p w:rsidR="00896116" w:rsidRPr="00FC508D" w:rsidRDefault="00896116" w:rsidP="00896116">
      <w:pPr>
        <w:tabs>
          <w:tab w:val="left" w:pos="635"/>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b/>
          <w:bCs/>
          <w:sz w:val="28"/>
          <w:szCs w:val="28"/>
          <w:rtl/>
          <w:lang w:bidi="ar-IQ"/>
        </w:rPr>
        <w:tab/>
      </w:r>
      <w:r w:rsidRPr="00FC508D">
        <w:rPr>
          <w:rFonts w:ascii="Arial" w:hAnsi="Arial" w:cs="Arial" w:hint="cs"/>
          <w:b/>
          <w:bCs/>
          <w:sz w:val="28"/>
          <w:szCs w:val="28"/>
          <w:rtl/>
          <w:lang w:bidi="ar-IQ"/>
        </w:rPr>
        <w:t>مرتبطه بالدخل</w:t>
      </w:r>
    </w:p>
    <w:p w:rsidR="00CE17A8" w:rsidRPr="00FC508D" w:rsidRDefault="00C3671A" w:rsidP="00896116">
      <w:pPr>
        <w:jc w:val="both"/>
        <w:rPr>
          <w:rFonts w:ascii="Arial" w:hAnsi="Arial" w:cs="Arial"/>
          <w:b/>
          <w:bCs/>
          <w:lang w:bidi="ar-IQ"/>
        </w:rPr>
      </w:pPr>
      <w:r w:rsidRPr="00C3671A">
        <w:rPr>
          <w:rFonts w:ascii="Arial" w:hAnsi="Arial" w:cs="Arial"/>
          <w:b/>
          <w:bCs/>
          <w:noProof/>
          <w:color w:val="0000FF"/>
        </w:rPr>
        <w:pict>
          <v:shape id="_x0000_s591625" type="#_x0000_t34" style="position:absolute;left:0;text-align:left;margin-left:121.35pt;margin-top:18.35pt;width:23.25pt;height:9.55pt;rotation:90;flip:x;z-index:253517312" o:connectortype="elbow" adj="10777,1721215,-161745">
            <v:stroke startarrow="block" endarrow="block"/>
            <w10:wrap anchorx="page"/>
          </v:shape>
        </w:pict>
      </w:r>
      <w:r w:rsidRPr="00C3671A">
        <w:rPr>
          <w:rFonts w:ascii="Arial" w:hAnsi="Arial" w:cs="Arial"/>
          <w:b/>
          <w:bCs/>
          <w:noProof/>
          <w:color w:val="0000FF"/>
        </w:rPr>
        <w:pict>
          <v:shape id="_x0000_s591627" type="#_x0000_t34" style="position:absolute;left:0;text-align:left;margin-left:171.75pt;margin-top:16.55pt;width:21.9pt;height:8.2pt;z-index:253519360" o:connectortype="elbow" adj=",-1980615,-226208">
            <v:stroke startarrow="block" endarrow="block"/>
            <w10:wrap anchorx="page"/>
          </v:shape>
        </w:pict>
      </w:r>
      <w:r w:rsidR="00896116" w:rsidRPr="00FC508D">
        <w:rPr>
          <w:rFonts w:ascii="Arial" w:hAnsi="Arial" w:cs="Arial"/>
          <w:b/>
          <w:bCs/>
          <w:color w:val="0000FF"/>
          <w:lang w:bidi="ar-IQ"/>
        </w:rPr>
        <w:t>m</w:t>
      </w:r>
      <w:r w:rsidR="008D6919" w:rsidRPr="00FC508D">
        <w:rPr>
          <w:rFonts w:ascii="Arial" w:hAnsi="Arial" w:cs="Arial" w:hint="cs"/>
          <w:b/>
          <w:bCs/>
          <w:color w:val="0000FF"/>
          <w:rtl/>
          <w:lang w:bidi="ar-IQ"/>
        </w:rPr>
        <w:t xml:space="preserve"> :</w:t>
      </w:r>
      <w:r w:rsidR="008D6919" w:rsidRPr="00FC508D">
        <w:rPr>
          <w:rFonts w:ascii="Arial" w:hAnsi="Arial" w:cs="Arial" w:hint="cs"/>
          <w:b/>
          <w:bCs/>
          <w:rtl/>
          <w:lang w:bidi="ar-IQ"/>
        </w:rPr>
        <w:t xml:space="preserve"> تمثل نسبة تتأثر بالطلب على النقود لغرض المضاربة</w:t>
      </w:r>
      <w:r w:rsidR="000F2006" w:rsidRPr="00FC508D">
        <w:rPr>
          <w:rFonts w:ascii="Arial" w:hAnsi="Arial" w:cs="Arial" w:hint="cs"/>
          <w:b/>
          <w:bCs/>
          <w:rtl/>
          <w:lang w:bidi="ar-IQ"/>
        </w:rPr>
        <w:t xml:space="preserve">        </w:t>
      </w:r>
      <w:r w:rsidR="00D46A5B" w:rsidRPr="00FC508D">
        <w:rPr>
          <w:rFonts w:ascii="Arial" w:hAnsi="Arial" w:cs="Arial" w:hint="cs"/>
          <w:b/>
          <w:bCs/>
          <w:rtl/>
          <w:lang w:bidi="ar-IQ"/>
        </w:rPr>
        <w:t xml:space="preserve">           </w:t>
      </w:r>
      <w:r w:rsidR="00896116" w:rsidRPr="00FC508D">
        <w:rPr>
          <w:rFonts w:ascii="Arial" w:hAnsi="Arial" w:cs="Arial" w:hint="cs"/>
          <w:b/>
          <w:bCs/>
          <w:rtl/>
          <w:lang w:bidi="ar-IQ"/>
        </w:rPr>
        <w:t xml:space="preserve"> </w:t>
      </w:r>
      <w:r w:rsidR="00293A81" w:rsidRPr="00FC508D">
        <w:rPr>
          <w:rFonts w:ascii="Arial" w:hAnsi="Arial" w:cs="Arial" w:hint="cs"/>
          <w:b/>
          <w:bCs/>
          <w:rtl/>
          <w:lang w:bidi="ar-IQ"/>
        </w:rPr>
        <w:t xml:space="preserve">     </w:t>
      </w:r>
      <w:r w:rsidR="00896116" w:rsidRPr="00FC508D">
        <w:rPr>
          <w:rFonts w:ascii="Arial" w:hAnsi="Arial" w:cs="Arial" w:hint="cs"/>
          <w:b/>
          <w:bCs/>
          <w:rtl/>
          <w:lang w:bidi="ar-IQ"/>
        </w:rPr>
        <w:t xml:space="preserve">      </w:t>
      </w:r>
      <w:r w:rsidR="000F2006" w:rsidRPr="00FC508D">
        <w:rPr>
          <w:rFonts w:ascii="Arial" w:hAnsi="Arial" w:cs="Arial" w:hint="cs"/>
          <w:b/>
          <w:bCs/>
          <w:rtl/>
          <w:lang w:bidi="ar-IQ"/>
        </w:rPr>
        <w:t xml:space="preserve">  </w:t>
      </w:r>
      <w:r w:rsidR="00C138E3" w:rsidRPr="00FC508D">
        <w:rPr>
          <w:b/>
          <w:bCs/>
        </w:rPr>
        <w:t xml:space="preserve">  </w:t>
      </w:r>
      <w:r w:rsidR="00896116" w:rsidRPr="00FC508D">
        <w:rPr>
          <w:b/>
          <w:bCs/>
        </w:rPr>
        <w:t xml:space="preserve">M͞ =   L0 +  Ky     </w:t>
      </w:r>
      <w:r w:rsidR="00896116" w:rsidRPr="00FC508D">
        <w:rPr>
          <w:b/>
          <w:bCs/>
          <w:sz w:val="36"/>
          <w:szCs w:val="36"/>
        </w:rPr>
        <w:t>-</w:t>
      </w:r>
      <w:r w:rsidR="00896116" w:rsidRPr="00FC508D">
        <w:rPr>
          <w:b/>
          <w:bCs/>
        </w:rPr>
        <w:t xml:space="preserve">  mr</w:t>
      </w:r>
      <w:r w:rsidR="008D6919" w:rsidRPr="00FC508D">
        <w:rPr>
          <w:rFonts w:ascii="Arial" w:hAnsi="Arial" w:cs="Arial" w:hint="cs"/>
          <w:b/>
          <w:bCs/>
          <w:rtl/>
          <w:lang w:bidi="ar-IQ"/>
        </w:rPr>
        <w:t xml:space="preserve">  </w:t>
      </w:r>
      <w:r w:rsidR="001A3C2E" w:rsidRPr="00FC508D">
        <w:rPr>
          <w:rFonts w:ascii="Arial" w:hAnsi="Arial" w:cs="Arial"/>
          <w:b/>
          <w:bCs/>
          <w:lang w:bidi="ar-IQ"/>
        </w:rPr>
        <w:t>6-</w:t>
      </w:r>
    </w:p>
    <w:p w:rsidR="00CE17A8" w:rsidRPr="00FC508D" w:rsidRDefault="008D6919" w:rsidP="009052A8">
      <w:pPr>
        <w:jc w:val="both"/>
        <w:rPr>
          <w:rFonts w:ascii="Arial" w:hAnsi="Arial" w:cs="Arial"/>
          <w:b/>
          <w:bCs/>
          <w:sz w:val="28"/>
          <w:szCs w:val="28"/>
          <w:rtl/>
          <w:lang w:bidi="ar-IQ"/>
        </w:rPr>
      </w:pPr>
      <w:r w:rsidRPr="00FC508D">
        <w:rPr>
          <w:b/>
          <w:bCs/>
          <w:position w:val="-4"/>
          <w:sz w:val="28"/>
          <w:szCs w:val="28"/>
        </w:rPr>
        <w:object w:dxaOrig="340" w:dyaOrig="300">
          <v:shape id="_x0000_i1165" type="#_x0000_t75" style="width:26pt;height:18pt" o:ole="">
            <v:imagedata r:id="rId286" o:title=""/>
          </v:shape>
          <o:OLEObject Type="Embed" ProgID="Equation.DSMT4" ShapeID="_x0000_i1165" DrawAspect="Content" ObjectID="_1639840209" r:id="rId287"/>
        </w:object>
      </w:r>
      <w:r w:rsidRPr="00FC508D">
        <w:rPr>
          <w:rFonts w:ascii="Arial" w:hAnsi="Arial" w:cs="Arial" w:hint="cs"/>
          <w:b/>
          <w:bCs/>
          <w:sz w:val="28"/>
          <w:szCs w:val="28"/>
          <w:rtl/>
          <w:lang w:bidi="ar-IQ"/>
        </w:rPr>
        <w:t xml:space="preserve">  تمثل نسبة الاحتياطي القانوني</w:t>
      </w:r>
      <w:r w:rsidR="00D46A5B"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00293A81"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Pr="00FC508D">
        <w:rPr>
          <w:rFonts w:hint="cs"/>
          <w:b/>
          <w:bCs/>
          <w:sz w:val="28"/>
          <w:szCs w:val="28"/>
          <w:rtl/>
          <w:lang w:bidi="ar-IQ"/>
        </w:rPr>
        <w:t>علاقة عكسية</w:t>
      </w:r>
      <w:r w:rsidR="00896116" w:rsidRPr="00FC508D">
        <w:rPr>
          <w:b/>
          <w:bCs/>
          <w:sz w:val="28"/>
          <w:szCs w:val="28"/>
        </w:rPr>
        <w:t xml:space="preserve">           </w:t>
      </w:r>
      <w:r w:rsidRPr="00FC508D">
        <w:rPr>
          <w:b/>
          <w:bCs/>
          <w:sz w:val="28"/>
          <w:szCs w:val="28"/>
        </w:rPr>
        <w:t xml:space="preserve">   </w:t>
      </w:r>
      <w:r w:rsidR="00896116" w:rsidRPr="00FC508D">
        <w:rPr>
          <w:rFonts w:ascii="Arial" w:hAnsi="Arial" w:cs="Arial" w:hint="cs"/>
          <w:b/>
          <w:bCs/>
          <w:sz w:val="28"/>
          <w:szCs w:val="28"/>
          <w:rtl/>
          <w:lang w:bidi="ar-IQ"/>
        </w:rPr>
        <w:t xml:space="preserve"> </w:t>
      </w:r>
      <w:proofErr w:type="spellStart"/>
      <w:r w:rsidR="00D46A5B" w:rsidRPr="00FC508D">
        <w:rPr>
          <w:rFonts w:ascii="Arial" w:hAnsi="Arial" w:cs="Arial" w:hint="cs"/>
          <w:b/>
          <w:bCs/>
          <w:sz w:val="28"/>
          <w:szCs w:val="28"/>
          <w:rtl/>
          <w:lang w:bidi="ar-IQ"/>
        </w:rPr>
        <w:t>علاقه</w:t>
      </w:r>
      <w:proofErr w:type="spellEnd"/>
      <w:r w:rsidR="00D46A5B" w:rsidRPr="00FC508D">
        <w:rPr>
          <w:rFonts w:ascii="Arial" w:hAnsi="Arial" w:cs="Arial" w:hint="cs"/>
          <w:b/>
          <w:bCs/>
          <w:sz w:val="28"/>
          <w:szCs w:val="28"/>
          <w:rtl/>
          <w:lang w:bidi="ar-IQ"/>
        </w:rPr>
        <w:t xml:space="preserve"> طرديه</w:t>
      </w:r>
    </w:p>
    <w:p w:rsidR="007C4F10" w:rsidRPr="00FC508D" w:rsidRDefault="007C4F10" w:rsidP="009052A8">
      <w:pPr>
        <w:jc w:val="both"/>
        <w:rPr>
          <w:rFonts w:ascii="Arial" w:hAnsi="Arial" w:cs="Arial"/>
          <w:b/>
          <w:bCs/>
          <w:sz w:val="28"/>
          <w:szCs w:val="28"/>
          <w:lang w:bidi="ar-IQ"/>
        </w:rPr>
      </w:pPr>
    </w:p>
    <w:p w:rsidR="007C4F10" w:rsidRPr="00FC508D" w:rsidRDefault="00896116"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p>
    <w:p w:rsidR="00CE17A8" w:rsidRPr="00FC508D" w:rsidRDefault="008D6919" w:rsidP="009052A8">
      <w:pPr>
        <w:tabs>
          <w:tab w:val="left" w:pos="2234"/>
        </w:tabs>
        <w:jc w:val="both"/>
        <w:rPr>
          <w:rFonts w:ascii="Arial" w:hAnsi="Arial" w:cs="Arial"/>
          <w:b/>
          <w:bCs/>
          <w:sz w:val="28"/>
          <w:szCs w:val="28"/>
          <w:lang w:bidi="ar-IQ"/>
        </w:rPr>
      </w:pPr>
      <w:r w:rsidRPr="00FC508D">
        <w:rPr>
          <w:rFonts w:ascii="Arial" w:hAnsi="Arial" w:cs="Arial"/>
          <w:b/>
          <w:bCs/>
          <w:sz w:val="28"/>
          <w:szCs w:val="28"/>
          <w:lang w:bidi="ar-IQ"/>
        </w:rPr>
        <w:t xml:space="preserve">  </w:t>
      </w:r>
      <w:r w:rsidR="001A3C2E" w:rsidRPr="00FC508D">
        <w:rPr>
          <w:rFonts w:ascii="Arial" w:hAnsi="Arial" w:cs="Arial" w:hint="cs"/>
          <w:b/>
          <w:bCs/>
          <w:sz w:val="28"/>
          <w:szCs w:val="28"/>
          <w:rtl/>
          <w:lang w:bidi="ar-IQ"/>
        </w:rPr>
        <w:t xml:space="preserve">    </w:t>
      </w:r>
      <w:r w:rsidR="007C4F10" w:rsidRPr="00FC508D">
        <w:rPr>
          <w:rFonts w:ascii="Arial" w:hAnsi="Arial" w:cs="Arial" w:hint="cs"/>
          <w:b/>
          <w:bCs/>
          <w:sz w:val="28"/>
          <w:szCs w:val="28"/>
          <w:rtl/>
          <w:lang w:bidi="ar-IQ"/>
        </w:rPr>
        <w:t xml:space="preserve">                                                                              </w:t>
      </w:r>
      <w:r w:rsidR="00896116" w:rsidRPr="00FC508D">
        <w:rPr>
          <w:rFonts w:ascii="Arial" w:hAnsi="Arial" w:cs="Arial" w:hint="cs"/>
          <w:b/>
          <w:bCs/>
          <w:sz w:val="28"/>
          <w:szCs w:val="28"/>
          <w:rtl/>
          <w:lang w:bidi="ar-IQ"/>
        </w:rPr>
        <w:t xml:space="preserve">     </w:t>
      </w:r>
      <w:r w:rsidR="007C4F10" w:rsidRPr="00FC508D">
        <w:rPr>
          <w:rFonts w:ascii="Arial" w:hAnsi="Arial" w:cs="Arial" w:hint="cs"/>
          <w:b/>
          <w:bCs/>
          <w:sz w:val="28"/>
          <w:szCs w:val="28"/>
          <w:rtl/>
          <w:lang w:bidi="ar-IQ"/>
        </w:rPr>
        <w:t xml:space="preserve">     </w:t>
      </w:r>
      <w:r w:rsidR="001A3C2E" w:rsidRPr="00FC508D">
        <w:rPr>
          <w:rFonts w:ascii="Arial" w:hAnsi="Arial" w:cs="Arial" w:hint="cs"/>
          <w:b/>
          <w:bCs/>
          <w:sz w:val="28"/>
          <w:szCs w:val="28"/>
          <w:rtl/>
          <w:lang w:bidi="ar-IQ"/>
        </w:rPr>
        <w:t xml:space="preserve"> </w:t>
      </w:r>
      <w:r w:rsidR="007C4F10" w:rsidRPr="00FC508D">
        <w:rPr>
          <w:rFonts w:ascii="Arial" w:hAnsi="Arial" w:cs="Arial"/>
          <w:b/>
          <w:bCs/>
          <w:sz w:val="28"/>
          <w:szCs w:val="28"/>
          <w:lang w:bidi="ar-IQ"/>
        </w:rPr>
        <w:t>MS=Md</w:t>
      </w:r>
      <w:r w:rsidR="007C4F10" w:rsidRPr="00FC508D">
        <w:rPr>
          <w:rFonts w:ascii="Arial" w:hAnsi="Arial" w:cs="Arial"/>
          <w:b/>
          <w:bCs/>
          <w:sz w:val="28"/>
          <w:szCs w:val="28"/>
          <w:rtl/>
          <w:lang w:bidi="ar-IQ"/>
        </w:rPr>
        <w:tab/>
      </w:r>
      <w:r w:rsidR="007C4F10" w:rsidRPr="00FC508D">
        <w:rPr>
          <w:rFonts w:ascii="Arial" w:hAnsi="Arial" w:cs="Arial"/>
          <w:b/>
          <w:bCs/>
          <w:sz w:val="28"/>
          <w:szCs w:val="28"/>
          <w:lang w:bidi="ar-IQ"/>
        </w:rPr>
        <w:t>7-</w:t>
      </w:r>
    </w:p>
    <w:p w:rsidR="00CE17A8" w:rsidRPr="00FC508D" w:rsidRDefault="008D6919" w:rsidP="009052A8">
      <w:pPr>
        <w:jc w:val="both"/>
        <w:rPr>
          <w:rFonts w:ascii="Arial" w:hAnsi="Arial" w:cs="Arial"/>
          <w:b/>
          <w:bCs/>
          <w:sz w:val="28"/>
          <w:szCs w:val="28"/>
          <w:lang w:bidi="ar-IQ"/>
        </w:rPr>
      </w:pPr>
      <w:r w:rsidRPr="00FC508D">
        <w:rPr>
          <w:rFonts w:ascii="Arial" w:hAnsi="Arial" w:cs="Arial"/>
          <w:b/>
          <w:bCs/>
          <w:sz w:val="28"/>
          <w:szCs w:val="28"/>
          <w:lang w:bidi="ar-IQ"/>
        </w:rPr>
        <w:t xml:space="preserve"> </w:t>
      </w:r>
      <w:r w:rsidR="000F2006" w:rsidRPr="00FC508D">
        <w:rPr>
          <w:b/>
          <w:bCs/>
          <w:sz w:val="28"/>
          <w:szCs w:val="28"/>
        </w:rPr>
        <w:t>M</w:t>
      </w:r>
      <w:r w:rsidR="00896116" w:rsidRPr="00FC508D">
        <w:rPr>
          <w:b/>
          <w:bCs/>
          <w:sz w:val="28"/>
          <w:szCs w:val="28"/>
        </w:rPr>
        <w:t xml:space="preserve">͞  </w:t>
      </w:r>
      <w:r w:rsidR="004F15FA" w:rsidRPr="00FC508D">
        <w:rPr>
          <w:b/>
          <w:bCs/>
          <w:sz w:val="28"/>
          <w:szCs w:val="28"/>
        </w:rPr>
        <w:t xml:space="preserve"> </w:t>
      </w:r>
      <w:r w:rsidR="00896116" w:rsidRPr="00FC508D">
        <w:rPr>
          <w:b/>
          <w:bCs/>
          <w:sz w:val="28"/>
          <w:szCs w:val="28"/>
        </w:rPr>
        <w:t xml:space="preserve">    </w:t>
      </w:r>
      <w:r w:rsidR="00DA7DA0" w:rsidRPr="00FC508D">
        <w:rPr>
          <w:b/>
          <w:bCs/>
          <w:sz w:val="28"/>
          <w:szCs w:val="28"/>
        </w:rPr>
        <w:t xml:space="preserve">                                                                                                 </w: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 xml:space="preserve">  </w:t>
      </w:r>
      <w:r w:rsidR="000F2006" w:rsidRPr="00FC508D">
        <w:rPr>
          <w:rFonts w:ascii="Arial" w:hAnsi="Arial" w:cs="Arial"/>
          <w:b/>
          <w:bCs/>
          <w:sz w:val="28"/>
          <w:szCs w:val="28"/>
          <w:lang w:bidi="ar-IQ"/>
        </w:rPr>
        <w:t>Ms</w:t>
      </w:r>
      <w:r w:rsidR="004F15FA" w:rsidRPr="00FC508D">
        <w:rPr>
          <w:rFonts w:ascii="Arial" w:hAnsi="Arial" w:cs="Arial"/>
          <w:b/>
          <w:bCs/>
          <w:sz w:val="28"/>
          <w:szCs w:val="28"/>
          <w:lang w:bidi="ar-IQ"/>
        </w:rPr>
        <w:t xml:space="preserve"> </w:t>
      </w:r>
      <w:r w:rsidR="000F2006" w:rsidRPr="00FC508D">
        <w:rPr>
          <w:rFonts w:ascii="Arial" w:hAnsi="Arial" w:cs="Arial"/>
          <w:b/>
          <w:bCs/>
          <w:sz w:val="28"/>
          <w:szCs w:val="28"/>
          <w:lang w:bidi="ar-IQ"/>
        </w:rPr>
        <w:t xml:space="preserve">= </w:t>
      </w:r>
      <w:r w:rsidR="000F2006" w:rsidRPr="00FC508D">
        <w:rPr>
          <w:rFonts w:ascii="Arial" w:hAnsi="Arial" w:cs="Arial" w:hint="cs"/>
          <w:b/>
          <w:bCs/>
          <w:sz w:val="28"/>
          <w:szCs w:val="28"/>
          <w:rtl/>
          <w:lang w:bidi="ar-IQ"/>
        </w:rPr>
        <w:t xml:space="preserve"> </w:t>
      </w:r>
      <w:r w:rsidR="001A3C2E" w:rsidRPr="00FC508D">
        <w:rPr>
          <w:rFonts w:ascii="Arial" w:hAnsi="Arial" w:cs="Arial"/>
          <w:b/>
          <w:bCs/>
          <w:sz w:val="28"/>
          <w:szCs w:val="28"/>
          <w:lang w:bidi="ar-IQ"/>
        </w:rPr>
        <w:t>8-</w:t>
      </w:r>
      <w:r w:rsidR="000F2006" w:rsidRPr="00FC508D">
        <w:rPr>
          <w:rFonts w:ascii="Arial" w:hAnsi="Arial" w:cs="Arial" w:hint="cs"/>
          <w:b/>
          <w:bCs/>
          <w:sz w:val="28"/>
          <w:szCs w:val="28"/>
          <w:rtl/>
          <w:lang w:bidi="ar-IQ"/>
        </w:rPr>
        <w:t xml:space="preserve">  </w:t>
      </w:r>
      <w:r w:rsidR="000F2006" w:rsidRPr="00FC508D">
        <w:rPr>
          <w:rFonts w:ascii="Arial" w:hAnsi="Arial" w:cs="Arial" w:hint="cs"/>
          <w:b/>
          <w:bCs/>
          <w:sz w:val="28"/>
          <w:szCs w:val="28"/>
          <w:rtl/>
        </w:rPr>
        <w:t xml:space="preserve">    </w:t>
      </w:r>
      <w:r w:rsidR="000F2006" w:rsidRPr="00FC508D">
        <w:rPr>
          <w:rFonts w:ascii="Arial" w:hAnsi="Arial" w:cs="Arial" w:hint="cs"/>
          <w:b/>
          <w:bCs/>
          <w:sz w:val="28"/>
          <w:szCs w:val="28"/>
          <w:rtl/>
          <w:lang w:bidi="ar-IQ"/>
        </w:rPr>
        <w:t xml:space="preserve">    </w:t>
      </w:r>
    </w:p>
    <w:p w:rsidR="00CE17A8" w:rsidRPr="00FC508D" w:rsidRDefault="00E810B3"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ملاحظة ///</w:t>
      </w:r>
    </w:p>
    <w:p w:rsidR="009D5367" w:rsidRPr="00FC508D" w:rsidRDefault="00E810B3" w:rsidP="009052A8">
      <w:pPr>
        <w:jc w:val="both"/>
        <w:rPr>
          <w:rFonts w:ascii="Arial" w:hAnsi="Arial" w:cs="Arial"/>
          <w:b/>
          <w:bCs/>
          <w:sz w:val="28"/>
          <w:szCs w:val="28"/>
          <w:rtl/>
          <w:lang w:bidi="ar-IQ"/>
        </w:rPr>
      </w:pPr>
      <w:r w:rsidRPr="00FC508D">
        <w:rPr>
          <w:rFonts w:ascii="Arial" w:hAnsi="Arial" w:cs="Arial" w:hint="cs"/>
          <w:b/>
          <w:bCs/>
          <w:sz w:val="28"/>
          <w:szCs w:val="28"/>
          <w:rtl/>
          <w:lang w:bidi="ar-IQ"/>
        </w:rPr>
        <w:t>توجد علامة (   -   ) فوق بعض الرموز في المعادلات اعلاه وتعني انها ثوابت .</w:t>
      </w:r>
    </w:p>
    <w:p w:rsidR="00CE17A8" w:rsidRPr="00FC508D" w:rsidRDefault="00842D5C" w:rsidP="009052A8">
      <w:pPr>
        <w:jc w:val="both"/>
        <w:rPr>
          <w:rFonts w:ascii="Arial" w:hAnsi="Arial" w:cs="Arial"/>
          <w:b/>
          <w:bCs/>
          <w:sz w:val="28"/>
          <w:szCs w:val="28"/>
          <w:rtl/>
          <w:lang w:bidi="ar-IQ"/>
        </w:rPr>
      </w:pPr>
      <w:r w:rsidRPr="00FC508D">
        <w:rPr>
          <w:rFonts w:ascii="Arial" w:hAnsi="Arial" w:cs="Arial"/>
          <w:b/>
          <w:bCs/>
          <w:color w:val="0000FF"/>
          <w:sz w:val="28"/>
          <w:szCs w:val="28"/>
          <w:lang w:bidi="ar-IQ"/>
        </w:rPr>
        <w:t>Lo</w:t>
      </w:r>
      <w:r w:rsidRPr="00FC508D">
        <w:rPr>
          <w:rFonts w:ascii="Arial" w:hAnsi="Arial" w:cs="Arial" w:hint="cs"/>
          <w:b/>
          <w:bCs/>
          <w:color w:val="0000FF"/>
          <w:sz w:val="28"/>
          <w:szCs w:val="28"/>
          <w:rtl/>
          <w:lang w:bidi="ar-IQ"/>
        </w:rPr>
        <w:t xml:space="preserve"> :</w:t>
      </w:r>
      <w:r w:rsidRPr="00FC508D">
        <w:rPr>
          <w:rFonts w:ascii="Arial" w:hAnsi="Arial" w:cs="Arial" w:hint="cs"/>
          <w:b/>
          <w:bCs/>
          <w:sz w:val="28"/>
          <w:szCs w:val="28"/>
          <w:rtl/>
          <w:lang w:bidi="ar-IQ"/>
        </w:rPr>
        <w:t xml:space="preserve"> الطلب على النقود ( جزء مستقل عن الدخل ) .</w:t>
      </w:r>
    </w:p>
    <w:p w:rsidR="00C138E3" w:rsidRPr="00FC508D" w:rsidRDefault="00AB66D0" w:rsidP="009052A8">
      <w:pPr>
        <w:jc w:val="both"/>
        <w:rPr>
          <w:rFonts w:ascii="Arial" w:hAnsi="Arial" w:cs="Arial"/>
          <w:b/>
          <w:bCs/>
          <w:sz w:val="28"/>
          <w:szCs w:val="28"/>
          <w:rtl/>
          <w:lang w:bidi="ar-IQ"/>
        </w:rPr>
      </w:pPr>
      <w:r w:rsidRPr="00FC508D">
        <w:rPr>
          <w:b/>
          <w:bCs/>
          <w:position w:val="-4"/>
          <w:sz w:val="28"/>
          <w:szCs w:val="28"/>
        </w:rPr>
        <w:object w:dxaOrig="340" w:dyaOrig="300">
          <v:shape id="_x0000_i1166" type="#_x0000_t75" style="width:26pt;height:18pt" o:ole="">
            <v:imagedata r:id="rId288" o:title=""/>
          </v:shape>
          <o:OLEObject Type="Embed" ProgID="Equation.DSMT4" ShapeID="_x0000_i1166" DrawAspect="Content" ObjectID="_1639840210" r:id="rId289"/>
        </w:object>
      </w:r>
      <w:r w:rsidR="00842D5C" w:rsidRPr="00FC508D">
        <w:rPr>
          <w:rFonts w:ascii="Arial" w:hAnsi="Arial" w:cs="Arial" w:hint="cs"/>
          <w:b/>
          <w:bCs/>
          <w:color w:val="0000FF"/>
          <w:sz w:val="28"/>
          <w:szCs w:val="28"/>
          <w:rtl/>
          <w:lang w:bidi="ar-IQ"/>
        </w:rPr>
        <w:t xml:space="preserve"> :</w:t>
      </w:r>
      <w:r w:rsidR="00842D5C" w:rsidRPr="00FC508D">
        <w:rPr>
          <w:rFonts w:ascii="Arial" w:hAnsi="Arial" w:cs="Arial" w:hint="cs"/>
          <w:b/>
          <w:bCs/>
          <w:sz w:val="28"/>
          <w:szCs w:val="28"/>
          <w:rtl/>
          <w:lang w:bidi="ar-IQ"/>
        </w:rPr>
        <w:t xml:space="preserve"> أجمالي الطلب على النقود طردي مع الدخل </w:t>
      </w:r>
      <w:proofErr w:type="spellStart"/>
      <w:r w:rsidR="00842D5C" w:rsidRPr="00FC508D">
        <w:rPr>
          <w:rFonts w:ascii="Arial" w:hAnsi="Arial" w:cs="Arial" w:hint="cs"/>
          <w:b/>
          <w:bCs/>
          <w:sz w:val="28"/>
          <w:szCs w:val="28"/>
          <w:rtl/>
          <w:lang w:bidi="ar-IQ"/>
        </w:rPr>
        <w:t>(</w:t>
      </w:r>
      <w:proofErr w:type="spellEnd"/>
      <w:r w:rsidR="00842D5C" w:rsidRPr="00FC508D">
        <w:rPr>
          <w:rFonts w:ascii="Arial" w:hAnsi="Arial" w:cs="Arial" w:hint="cs"/>
          <w:b/>
          <w:bCs/>
          <w:sz w:val="28"/>
          <w:szCs w:val="28"/>
          <w:rtl/>
          <w:lang w:bidi="ar-IQ"/>
        </w:rPr>
        <w:t xml:space="preserve"> معاملات </w:t>
      </w:r>
      <w:proofErr w:type="spellStart"/>
      <w:r w:rsidR="00842D5C" w:rsidRPr="00FC508D">
        <w:rPr>
          <w:rFonts w:ascii="Arial" w:hAnsi="Arial" w:cs="Arial" w:hint="cs"/>
          <w:b/>
          <w:bCs/>
          <w:sz w:val="28"/>
          <w:szCs w:val="28"/>
          <w:rtl/>
          <w:lang w:bidi="ar-IQ"/>
        </w:rPr>
        <w:t>وأحتياط</w:t>
      </w:r>
      <w:proofErr w:type="spellEnd"/>
      <w:r w:rsidR="00842D5C" w:rsidRPr="00FC508D">
        <w:rPr>
          <w:rFonts w:ascii="Arial" w:hAnsi="Arial" w:cs="Arial" w:hint="cs"/>
          <w:b/>
          <w:bCs/>
          <w:sz w:val="28"/>
          <w:szCs w:val="28"/>
          <w:rtl/>
          <w:lang w:bidi="ar-IQ"/>
        </w:rPr>
        <w:t xml:space="preserve"> </w:t>
      </w:r>
      <w:proofErr w:type="spellStart"/>
      <w:r w:rsidR="00842D5C" w:rsidRPr="00FC508D">
        <w:rPr>
          <w:rFonts w:ascii="Arial" w:hAnsi="Arial" w:cs="Arial" w:hint="cs"/>
          <w:b/>
          <w:bCs/>
          <w:sz w:val="28"/>
          <w:szCs w:val="28"/>
          <w:rtl/>
          <w:lang w:bidi="ar-IQ"/>
        </w:rPr>
        <w:t>)</w:t>
      </w:r>
      <w:proofErr w:type="spellEnd"/>
      <w:r w:rsidR="00842D5C" w:rsidRPr="00FC508D">
        <w:rPr>
          <w:rFonts w:ascii="Arial" w:hAnsi="Arial" w:cs="Arial" w:hint="cs"/>
          <w:b/>
          <w:bCs/>
          <w:sz w:val="28"/>
          <w:szCs w:val="28"/>
          <w:rtl/>
          <w:lang w:bidi="ar-IQ"/>
        </w:rPr>
        <w:t xml:space="preserve"> </w:t>
      </w:r>
      <w:proofErr w:type="spellStart"/>
      <w:r w:rsidR="00842D5C" w:rsidRPr="00FC508D">
        <w:rPr>
          <w:rFonts w:ascii="Arial" w:hAnsi="Arial" w:cs="Arial"/>
          <w:b/>
          <w:bCs/>
          <w:sz w:val="28"/>
          <w:szCs w:val="28"/>
          <w:lang w:bidi="ar-IQ"/>
        </w:rPr>
        <w:t>Ky</w:t>
      </w:r>
      <w:proofErr w:type="spellEnd"/>
      <w:r w:rsidR="00842D5C" w:rsidRPr="00FC508D">
        <w:rPr>
          <w:rFonts w:ascii="Arial" w:hAnsi="Arial" w:cs="Arial"/>
          <w:b/>
          <w:bCs/>
          <w:sz w:val="28"/>
          <w:szCs w:val="28"/>
          <w:lang w:bidi="ar-IQ"/>
        </w:rPr>
        <w:t xml:space="preserve"> </w:t>
      </w:r>
      <w:r w:rsidR="00842D5C" w:rsidRPr="00FC508D">
        <w:rPr>
          <w:rFonts w:ascii="Arial" w:hAnsi="Arial" w:cs="Arial" w:hint="cs"/>
          <w:b/>
          <w:bCs/>
          <w:sz w:val="28"/>
          <w:szCs w:val="28"/>
          <w:rtl/>
          <w:lang w:bidi="ar-IQ"/>
        </w:rPr>
        <w:t xml:space="preserve"> </w:t>
      </w:r>
      <w:proofErr w:type="spellStart"/>
      <w:r w:rsidR="00842D5C" w:rsidRPr="00FC508D">
        <w:rPr>
          <w:rFonts w:ascii="Arial" w:hAnsi="Arial" w:cs="Arial" w:hint="cs"/>
          <w:b/>
          <w:bCs/>
          <w:sz w:val="28"/>
          <w:szCs w:val="28"/>
          <w:rtl/>
          <w:lang w:bidi="ar-IQ"/>
        </w:rPr>
        <w:t>+</w:t>
      </w:r>
      <w:proofErr w:type="spellEnd"/>
      <w:r w:rsidR="00842D5C" w:rsidRPr="00FC508D">
        <w:rPr>
          <w:rFonts w:ascii="Arial" w:hAnsi="Arial" w:cs="Arial" w:hint="cs"/>
          <w:b/>
          <w:bCs/>
          <w:sz w:val="28"/>
          <w:szCs w:val="28"/>
          <w:rtl/>
          <w:lang w:bidi="ar-IQ"/>
        </w:rPr>
        <w:t xml:space="preserve"> وعكسي مع</w:t>
      </w:r>
    </w:p>
    <w:p w:rsidR="00842D5C" w:rsidRPr="00FC508D" w:rsidRDefault="00C138E3" w:rsidP="00896116">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842D5C" w:rsidRPr="00FC508D">
        <w:rPr>
          <w:rFonts w:ascii="Arial" w:hAnsi="Arial" w:cs="Arial" w:hint="cs"/>
          <w:b/>
          <w:bCs/>
          <w:sz w:val="28"/>
          <w:szCs w:val="28"/>
          <w:rtl/>
          <w:lang w:bidi="ar-IQ"/>
        </w:rPr>
        <w:t xml:space="preserve"> سعر الفائدة ( مضاربة ) </w:t>
      </w:r>
      <w:r w:rsidR="009A1BC1" w:rsidRPr="00FC508D">
        <w:rPr>
          <w:rFonts w:ascii="Arial" w:hAnsi="Arial" w:cs="Arial" w:hint="cs"/>
          <w:b/>
          <w:bCs/>
          <w:sz w:val="28"/>
          <w:szCs w:val="28"/>
          <w:rtl/>
          <w:lang w:bidi="ar-IQ"/>
        </w:rPr>
        <w:t xml:space="preserve">مع </w:t>
      </w:r>
      <w:r w:rsidRPr="00FC508D">
        <w:rPr>
          <w:rFonts w:ascii="Arial" w:hAnsi="Arial" w:cs="Arial" w:hint="cs"/>
          <w:b/>
          <w:bCs/>
          <w:sz w:val="28"/>
          <w:szCs w:val="28"/>
          <w:rtl/>
          <w:lang w:bidi="ar-IQ"/>
        </w:rPr>
        <w:t xml:space="preserve">سعر الفائدة </w:t>
      </w:r>
      <w:r w:rsidR="00896116" w:rsidRPr="00FC508D">
        <w:rPr>
          <w:rFonts w:ascii="Arial" w:hAnsi="Arial" w:cs="Arial"/>
          <w:b/>
          <w:bCs/>
          <w:sz w:val="28"/>
          <w:szCs w:val="28"/>
          <w:lang w:bidi="ar-IQ"/>
        </w:rPr>
        <w:t>m</w:t>
      </w:r>
      <w:r w:rsidRPr="00FC508D">
        <w:rPr>
          <w:rFonts w:ascii="Arial" w:hAnsi="Arial" w:cs="Arial"/>
          <w:b/>
          <w:bCs/>
          <w:sz w:val="28"/>
          <w:szCs w:val="28"/>
          <w:lang w:bidi="ar-IQ"/>
        </w:rPr>
        <w:t>r</w:t>
      </w:r>
      <w:r w:rsidRPr="00FC508D">
        <w:rPr>
          <w:rFonts w:ascii="Arial" w:hAnsi="Arial" w:cs="Arial" w:hint="cs"/>
          <w:b/>
          <w:bCs/>
          <w:sz w:val="28"/>
          <w:szCs w:val="28"/>
          <w:rtl/>
          <w:lang w:bidi="ar-IQ"/>
        </w:rPr>
        <w:t xml:space="preserve"> - .</w:t>
      </w:r>
      <w:r w:rsidR="009D5367" w:rsidRPr="00FC508D">
        <w:rPr>
          <w:rFonts w:ascii="Arial" w:hAnsi="Arial" w:cs="Arial" w:hint="cs"/>
          <w:b/>
          <w:bCs/>
          <w:sz w:val="28"/>
          <w:szCs w:val="28"/>
          <w:rtl/>
          <w:lang w:bidi="ar-IQ"/>
        </w:rPr>
        <w:t xml:space="preserve">          </w:t>
      </w:r>
    </w:p>
    <w:p w:rsidR="009A1BC1" w:rsidRPr="00FC508D" w:rsidRDefault="009A1BC1" w:rsidP="009052A8">
      <w:pPr>
        <w:jc w:val="both"/>
        <w:rPr>
          <w:rFonts w:ascii="Arial" w:hAnsi="Arial" w:cs="Arial"/>
          <w:b/>
          <w:bCs/>
          <w:sz w:val="28"/>
          <w:szCs w:val="28"/>
          <w:rtl/>
          <w:lang w:bidi="ar-IQ"/>
        </w:rPr>
      </w:pPr>
      <w:r w:rsidRPr="00FC508D">
        <w:rPr>
          <w:rFonts w:ascii="Arial" w:hAnsi="Arial" w:cs="Arial" w:hint="cs"/>
          <w:b/>
          <w:bCs/>
          <w:color w:val="FF0000"/>
          <w:sz w:val="28"/>
          <w:szCs w:val="28"/>
          <w:rtl/>
          <w:lang w:bidi="ar-IQ"/>
        </w:rPr>
        <w:t>سؤال ///</w:t>
      </w:r>
      <w:r w:rsidRPr="00FC508D">
        <w:rPr>
          <w:rFonts w:ascii="Arial" w:hAnsi="Arial" w:cs="Arial" w:hint="cs"/>
          <w:b/>
          <w:bCs/>
          <w:sz w:val="28"/>
          <w:szCs w:val="28"/>
          <w:rtl/>
          <w:lang w:bidi="ar-IQ"/>
        </w:rPr>
        <w:t xml:space="preserve"> أشتق مضاعف التوازن الكلي : </w:t>
      </w:r>
      <w:r w:rsidRPr="00FC508D">
        <w:rPr>
          <w:rFonts w:ascii="Arial" w:hAnsi="Arial" w:cs="Arial" w:hint="cs"/>
          <w:b/>
          <w:bCs/>
          <w:color w:val="FF0000"/>
          <w:sz w:val="28"/>
          <w:szCs w:val="28"/>
          <w:rtl/>
          <w:lang w:bidi="ar-IQ"/>
        </w:rPr>
        <w:t>1-</w:t>
      </w:r>
      <w:r w:rsidRPr="00FC508D">
        <w:rPr>
          <w:rFonts w:ascii="Arial" w:hAnsi="Arial" w:cs="Arial" w:hint="cs"/>
          <w:b/>
          <w:bCs/>
          <w:sz w:val="28"/>
          <w:szCs w:val="28"/>
          <w:rtl/>
          <w:lang w:bidi="ar-IQ"/>
        </w:rPr>
        <w:t xml:space="preserve"> للاستثمار       </w:t>
      </w:r>
      <w:r w:rsidRPr="00FC508D">
        <w:rPr>
          <w:rFonts w:ascii="Arial" w:hAnsi="Arial" w:cs="Arial" w:hint="cs"/>
          <w:b/>
          <w:bCs/>
          <w:color w:val="FF0000"/>
          <w:sz w:val="28"/>
          <w:szCs w:val="28"/>
          <w:rtl/>
          <w:lang w:bidi="ar-IQ"/>
        </w:rPr>
        <w:t>2-</w:t>
      </w:r>
      <w:r w:rsidRPr="00FC508D">
        <w:rPr>
          <w:rFonts w:ascii="Arial" w:hAnsi="Arial" w:cs="Arial" w:hint="cs"/>
          <w:b/>
          <w:bCs/>
          <w:sz w:val="28"/>
          <w:szCs w:val="28"/>
          <w:rtl/>
          <w:lang w:bidi="ar-IQ"/>
        </w:rPr>
        <w:t xml:space="preserve"> للانفاق الحكومي</w:t>
      </w:r>
      <w:r w:rsidRPr="00FC508D">
        <w:rPr>
          <w:rFonts w:ascii="Arial" w:hAnsi="Arial" w:cs="Arial" w:hint="cs"/>
          <w:b/>
          <w:bCs/>
          <w:color w:val="FF0000"/>
          <w:sz w:val="28"/>
          <w:szCs w:val="28"/>
          <w:rtl/>
          <w:lang w:bidi="ar-IQ"/>
        </w:rPr>
        <w:t xml:space="preserve"> ؟</w:t>
      </w:r>
    </w:p>
    <w:p w:rsidR="009A1BC1" w:rsidRPr="00FC508D" w:rsidRDefault="009A1BC1" w:rsidP="009052A8">
      <w:pPr>
        <w:jc w:val="both"/>
        <w:rPr>
          <w:rFonts w:ascii="Arial" w:hAnsi="Arial" w:cs="Arial"/>
          <w:b/>
          <w:bCs/>
          <w:sz w:val="28"/>
          <w:szCs w:val="28"/>
          <w:rtl/>
          <w:lang w:bidi="ar-IQ"/>
        </w:rPr>
      </w:pPr>
      <w:r w:rsidRPr="00FC508D">
        <w:rPr>
          <w:rFonts w:ascii="Arial" w:hAnsi="Arial" w:cs="Arial" w:hint="cs"/>
          <w:b/>
          <w:bCs/>
          <w:color w:val="FF0000"/>
          <w:sz w:val="28"/>
          <w:szCs w:val="28"/>
          <w:rtl/>
          <w:lang w:bidi="ar-IQ"/>
        </w:rPr>
        <w:t>سؤال ///</w:t>
      </w:r>
      <w:r w:rsidRPr="00FC508D">
        <w:rPr>
          <w:rFonts w:ascii="Arial" w:hAnsi="Arial" w:cs="Arial" w:hint="cs"/>
          <w:b/>
          <w:bCs/>
          <w:sz w:val="28"/>
          <w:szCs w:val="28"/>
          <w:rtl/>
          <w:lang w:bidi="ar-IQ"/>
        </w:rPr>
        <w:t xml:space="preserve"> أشتق قانون سعر الفائدة في سوق السلع والخدمات وسوق النقود </w:t>
      </w:r>
      <w:r w:rsidRPr="00FC508D">
        <w:rPr>
          <w:rFonts w:ascii="Arial" w:hAnsi="Arial" w:cs="Arial" w:hint="cs"/>
          <w:b/>
          <w:bCs/>
          <w:color w:val="FF0000"/>
          <w:sz w:val="28"/>
          <w:szCs w:val="28"/>
          <w:rtl/>
          <w:lang w:bidi="ar-IQ"/>
        </w:rPr>
        <w:t>؟</w:t>
      </w:r>
    </w:p>
    <w:p w:rsidR="00CE17A8" w:rsidRPr="00FC508D" w:rsidRDefault="00D175D4"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ندخل المعادلة رقم </w:t>
      </w:r>
      <w:r w:rsidRPr="00FC508D">
        <w:rPr>
          <w:rFonts w:ascii="Arial" w:hAnsi="Arial" w:cs="Arial"/>
          <w:b/>
          <w:bCs/>
          <w:sz w:val="28"/>
          <w:szCs w:val="28"/>
          <w:lang w:bidi="ar-IQ"/>
        </w:rPr>
        <w:t xml:space="preserve">3 </w:t>
      </w:r>
      <w:r w:rsidRPr="00FC508D">
        <w:rPr>
          <w:rFonts w:ascii="Arial" w:hAnsi="Arial" w:cs="Arial" w:hint="cs"/>
          <w:b/>
          <w:bCs/>
          <w:sz w:val="28"/>
          <w:szCs w:val="28"/>
          <w:rtl/>
          <w:lang w:bidi="ar-IQ"/>
        </w:rPr>
        <w:t xml:space="preserve"> و </w:t>
      </w:r>
      <w:r w:rsidRPr="00FC508D">
        <w:rPr>
          <w:rFonts w:ascii="Arial" w:hAnsi="Arial" w:cs="Arial"/>
          <w:b/>
          <w:bCs/>
          <w:sz w:val="28"/>
          <w:szCs w:val="28"/>
          <w:lang w:bidi="ar-IQ"/>
        </w:rPr>
        <w:t>2</w:t>
      </w:r>
      <w:r w:rsidRPr="00FC508D">
        <w:rPr>
          <w:rFonts w:ascii="Arial" w:hAnsi="Arial" w:cs="Arial" w:hint="cs"/>
          <w:b/>
          <w:bCs/>
          <w:sz w:val="28"/>
          <w:szCs w:val="28"/>
          <w:rtl/>
          <w:lang w:bidi="ar-IQ"/>
        </w:rPr>
        <w:t xml:space="preserve">  داخل المعادلة رقم </w:t>
      </w:r>
      <w:r w:rsidRPr="00FC508D">
        <w:rPr>
          <w:rFonts w:ascii="Arial" w:hAnsi="Arial" w:cs="Arial"/>
          <w:b/>
          <w:bCs/>
          <w:sz w:val="28"/>
          <w:szCs w:val="28"/>
          <w:lang w:bidi="ar-IQ"/>
        </w:rPr>
        <w:t xml:space="preserve">1 </w:t>
      </w:r>
      <w:r w:rsidRPr="00FC508D">
        <w:rPr>
          <w:rFonts w:ascii="Arial" w:hAnsi="Arial" w:cs="Arial" w:hint="cs"/>
          <w:b/>
          <w:bCs/>
          <w:sz w:val="28"/>
          <w:szCs w:val="28"/>
          <w:rtl/>
          <w:lang w:bidi="ar-IQ"/>
        </w:rPr>
        <w:t xml:space="preserve"> :</w:t>
      </w:r>
    </w:p>
    <w:p w:rsidR="00CE17A8" w:rsidRPr="00FC508D" w:rsidRDefault="00D175D4" w:rsidP="009052A8">
      <w:pPr>
        <w:jc w:val="both"/>
        <w:rPr>
          <w:rFonts w:ascii="Arial" w:hAnsi="Arial" w:cs="Arial"/>
          <w:b/>
          <w:bCs/>
          <w:sz w:val="28"/>
          <w:szCs w:val="28"/>
          <w:rtl/>
          <w:lang w:bidi="ar-IQ"/>
        </w:rPr>
      </w:pPr>
      <w:r w:rsidRPr="00FC508D">
        <w:rPr>
          <w:b/>
          <w:bCs/>
          <w:sz w:val="28"/>
          <w:szCs w:val="28"/>
        </w:rPr>
        <w:lastRenderedPageBreak/>
        <w:t xml:space="preserve">                                                                                     </w:t>
      </w:r>
      <w:r w:rsidRPr="00FC508D">
        <w:rPr>
          <w:b/>
          <w:bCs/>
          <w:position w:val="-34"/>
          <w:sz w:val="28"/>
          <w:szCs w:val="28"/>
        </w:rPr>
        <w:object w:dxaOrig="2580" w:dyaOrig="800">
          <v:shape id="_x0000_i1167" type="#_x0000_t75" style="width:203.5pt;height:54.5pt" o:ole="">
            <v:imagedata r:id="rId290" o:title=""/>
          </v:shape>
          <o:OLEObject Type="Embed" ProgID="Equation.DSMT4" ShapeID="_x0000_i1167" DrawAspect="Content" ObjectID="_1639840211" r:id="rId291"/>
        </w:object>
      </w:r>
    </w:p>
    <w:p w:rsidR="00CE17A8" w:rsidRPr="00FC508D" w:rsidRDefault="00D175D4"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نعيد ترتيب المعادلة : </w:t>
      </w:r>
    </w:p>
    <w:p w:rsidR="00CE17A8" w:rsidRPr="00FC508D" w:rsidRDefault="00D175D4" w:rsidP="009052A8">
      <w:pPr>
        <w:jc w:val="both"/>
        <w:rPr>
          <w:rFonts w:ascii="Arial" w:hAnsi="Arial" w:cs="Arial"/>
          <w:b/>
          <w:bCs/>
          <w:sz w:val="28"/>
          <w:szCs w:val="28"/>
          <w:rtl/>
          <w:lang w:bidi="ar-IQ"/>
        </w:rPr>
      </w:pPr>
      <w:r w:rsidRPr="00FC508D">
        <w:rPr>
          <w:b/>
          <w:bCs/>
          <w:sz w:val="28"/>
          <w:szCs w:val="28"/>
        </w:rPr>
        <w:t xml:space="preserve">                                                                                  </w:t>
      </w:r>
      <w:r w:rsidRPr="00FC508D">
        <w:rPr>
          <w:b/>
          <w:bCs/>
          <w:position w:val="-32"/>
          <w:sz w:val="28"/>
          <w:szCs w:val="28"/>
        </w:rPr>
        <w:object w:dxaOrig="3440" w:dyaOrig="760">
          <v:shape id="_x0000_i1168" type="#_x0000_t75" style="width:211.5pt;height:50pt" o:ole="">
            <v:imagedata r:id="rId292" o:title=""/>
          </v:shape>
          <o:OLEObject Type="Embed" ProgID="Equation.DSMT4" ShapeID="_x0000_i1168" DrawAspect="Content" ObjectID="_1639840212" r:id="rId293"/>
        </w:object>
      </w:r>
    </w:p>
    <w:p w:rsidR="00CE17A8" w:rsidRPr="00FC508D" w:rsidRDefault="00D175D4"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ندخل المعادلة رقم </w:t>
      </w:r>
      <w:r w:rsidRPr="00FC508D">
        <w:rPr>
          <w:rFonts w:ascii="Arial" w:hAnsi="Arial" w:cs="Arial"/>
          <w:b/>
          <w:bCs/>
          <w:sz w:val="28"/>
          <w:szCs w:val="28"/>
          <w:lang w:bidi="ar-IQ"/>
        </w:rPr>
        <w:t>9</w:t>
      </w:r>
      <w:r w:rsidRPr="00FC508D">
        <w:rPr>
          <w:rFonts w:ascii="Arial" w:hAnsi="Arial" w:cs="Arial" w:hint="cs"/>
          <w:b/>
          <w:bCs/>
          <w:sz w:val="28"/>
          <w:szCs w:val="28"/>
          <w:rtl/>
          <w:lang w:bidi="ar-IQ"/>
        </w:rPr>
        <w:t xml:space="preserve">  و </w:t>
      </w:r>
      <w:r w:rsidRPr="00FC508D">
        <w:rPr>
          <w:rFonts w:ascii="Arial" w:hAnsi="Arial" w:cs="Arial"/>
          <w:b/>
          <w:bCs/>
          <w:sz w:val="28"/>
          <w:szCs w:val="28"/>
          <w:lang w:bidi="ar-IQ"/>
        </w:rPr>
        <w:t xml:space="preserve"> 4 </w:t>
      </w:r>
      <w:r w:rsidRPr="00FC508D">
        <w:rPr>
          <w:rFonts w:ascii="Arial" w:hAnsi="Arial" w:cs="Arial" w:hint="cs"/>
          <w:b/>
          <w:bCs/>
          <w:sz w:val="28"/>
          <w:szCs w:val="28"/>
          <w:rtl/>
          <w:lang w:bidi="ar-IQ"/>
        </w:rPr>
        <w:t xml:space="preserve"> داخل المعادلة رقم </w:t>
      </w:r>
      <w:r w:rsidRPr="00FC508D">
        <w:rPr>
          <w:rFonts w:ascii="Arial" w:hAnsi="Arial" w:cs="Arial"/>
          <w:b/>
          <w:bCs/>
          <w:sz w:val="28"/>
          <w:szCs w:val="28"/>
          <w:lang w:bidi="ar-IQ"/>
        </w:rPr>
        <w:t xml:space="preserve"> 5</w:t>
      </w:r>
      <w:r w:rsidRPr="00FC508D">
        <w:rPr>
          <w:rFonts w:ascii="Arial" w:hAnsi="Arial" w:cs="Arial" w:hint="cs"/>
          <w:b/>
          <w:bCs/>
          <w:sz w:val="28"/>
          <w:szCs w:val="28"/>
          <w:rtl/>
          <w:lang w:bidi="ar-IQ"/>
        </w:rPr>
        <w:t xml:space="preserve"> :</w:t>
      </w:r>
    </w:p>
    <w:p w:rsidR="00CE17A8" w:rsidRPr="00FC508D" w:rsidRDefault="00D175D4" w:rsidP="009052A8">
      <w:pPr>
        <w:jc w:val="both"/>
        <w:rPr>
          <w:rFonts w:ascii="Arial" w:hAnsi="Arial" w:cs="Arial"/>
          <w:b/>
          <w:bCs/>
          <w:sz w:val="28"/>
          <w:szCs w:val="28"/>
          <w:rtl/>
          <w:lang w:bidi="ar-IQ"/>
        </w:rPr>
      </w:pPr>
      <w:r w:rsidRPr="00FC508D">
        <w:rPr>
          <w:b/>
          <w:bCs/>
          <w:sz w:val="28"/>
          <w:szCs w:val="28"/>
        </w:rPr>
        <w:t xml:space="preserve">                                                            </w:t>
      </w:r>
      <w:r w:rsidR="00C138E3" w:rsidRPr="00FC508D">
        <w:rPr>
          <w:b/>
          <w:bCs/>
          <w:position w:val="-10"/>
          <w:sz w:val="28"/>
          <w:szCs w:val="28"/>
        </w:rPr>
        <w:object w:dxaOrig="3760" w:dyaOrig="360">
          <v:shape id="_x0000_i1169" type="#_x0000_t75" style="width:284.5pt;height:23.5pt" o:ole="">
            <v:imagedata r:id="rId294" o:title=""/>
          </v:shape>
          <o:OLEObject Type="Embed" ProgID="Equation.DSMT4" ShapeID="_x0000_i1169" DrawAspect="Content" ObjectID="_1639840213" r:id="rId295"/>
        </w:object>
      </w:r>
    </w:p>
    <w:p w:rsidR="00CE17A8" w:rsidRPr="00FC508D" w:rsidRDefault="00D175D4" w:rsidP="009052A8">
      <w:pPr>
        <w:jc w:val="both"/>
        <w:rPr>
          <w:rFonts w:ascii="Arial" w:hAnsi="Arial" w:cs="Arial"/>
          <w:b/>
          <w:bCs/>
          <w:sz w:val="28"/>
          <w:szCs w:val="28"/>
          <w:rtl/>
          <w:lang w:bidi="ar-IQ"/>
        </w:rPr>
      </w:pPr>
      <w:r w:rsidRPr="00FC508D">
        <w:rPr>
          <w:rFonts w:ascii="Arial" w:hAnsi="Arial" w:cs="Arial" w:hint="cs"/>
          <w:b/>
          <w:bCs/>
          <w:sz w:val="28"/>
          <w:szCs w:val="28"/>
          <w:rtl/>
          <w:lang w:bidi="ar-IQ"/>
        </w:rPr>
        <w:t>نعيد ترتيب المعادلة :</w:t>
      </w:r>
    </w:p>
    <w:p w:rsidR="00CF5599" w:rsidRPr="00FC508D" w:rsidRDefault="00D175D4" w:rsidP="009052A8">
      <w:pPr>
        <w:jc w:val="both"/>
        <w:rPr>
          <w:b/>
          <w:bCs/>
          <w:sz w:val="28"/>
          <w:szCs w:val="28"/>
          <w:rtl/>
          <w:lang w:bidi="ar-IQ"/>
        </w:rPr>
      </w:pPr>
      <w:r w:rsidRPr="00FC508D">
        <w:rPr>
          <w:b/>
          <w:bCs/>
          <w:sz w:val="28"/>
          <w:szCs w:val="28"/>
        </w:rPr>
        <w:t xml:space="preserve"> </w:t>
      </w:r>
      <w:r w:rsidR="009A1BC1" w:rsidRPr="00FC508D">
        <w:rPr>
          <w:b/>
          <w:bCs/>
          <w:sz w:val="28"/>
          <w:szCs w:val="28"/>
        </w:rPr>
        <w:t>Y</w:t>
      </w:r>
      <w:r w:rsidR="009A1BC1" w:rsidRPr="00FC508D">
        <w:rPr>
          <w:rFonts w:hint="cs"/>
          <w:b/>
          <w:bCs/>
          <w:sz w:val="28"/>
          <w:szCs w:val="28"/>
          <w:rtl/>
          <w:lang w:bidi="ar-IQ"/>
        </w:rPr>
        <w:t xml:space="preserve"> عامل مشترك و</w:t>
      </w:r>
      <w:r w:rsidR="009A1BC1" w:rsidRPr="00FC508D">
        <w:rPr>
          <w:b/>
          <w:bCs/>
          <w:sz w:val="28"/>
          <w:szCs w:val="28"/>
          <w:lang w:bidi="ar-IQ"/>
        </w:rPr>
        <w:t>-1</w:t>
      </w:r>
      <w:r w:rsidR="009A1BC1" w:rsidRPr="00FC508D">
        <w:rPr>
          <w:rFonts w:hint="cs"/>
          <w:b/>
          <w:bCs/>
          <w:sz w:val="28"/>
          <w:szCs w:val="28"/>
          <w:rtl/>
          <w:lang w:bidi="ar-IQ"/>
        </w:rPr>
        <w:t xml:space="preserve"> خارج القوس </w:t>
      </w:r>
    </w:p>
    <w:p w:rsidR="00CE17A8" w:rsidRPr="00FC508D" w:rsidRDefault="00C3671A" w:rsidP="00CF5599">
      <w:pPr>
        <w:jc w:val="both"/>
        <w:rPr>
          <w:rFonts w:ascii="Arial" w:hAnsi="Arial" w:cs="Arial"/>
          <w:b/>
          <w:bCs/>
          <w:sz w:val="28"/>
          <w:szCs w:val="28"/>
          <w:rtl/>
          <w:lang w:bidi="ar-IQ"/>
        </w:rPr>
      </w:pPr>
      <w:r w:rsidRPr="00C3671A">
        <w:rPr>
          <w:b/>
          <w:bCs/>
          <w:noProof/>
          <w:sz w:val="28"/>
          <w:szCs w:val="28"/>
          <w:rtl/>
        </w:rPr>
        <w:pict>
          <v:shape id="_x0000_s591630" type="#_x0000_t87" style="position:absolute;left:0;text-align:left;margin-left:355.65pt;margin-top:2.6pt;width:4.55pt;height:18.25pt;z-index:253522432">
            <w10:wrap anchorx="page"/>
          </v:shape>
        </w:pict>
      </w:r>
      <w:r w:rsidRPr="00C3671A">
        <w:rPr>
          <w:b/>
          <w:bCs/>
          <w:noProof/>
          <w:sz w:val="28"/>
          <w:szCs w:val="28"/>
          <w:rtl/>
        </w:rPr>
        <w:pict>
          <v:shape id="_x0000_s591633" type="#_x0000_t88" style="position:absolute;left:0;text-align:left;margin-left:394.55pt;margin-top:2.6pt;width:7.15pt;height:18.25pt;z-index:253525504">
            <w10:wrap anchorx="page"/>
          </v:shape>
        </w:pict>
      </w:r>
      <w:r w:rsidRPr="00C3671A">
        <w:rPr>
          <w:b/>
          <w:bCs/>
          <w:noProof/>
          <w:sz w:val="28"/>
          <w:szCs w:val="28"/>
          <w:rtl/>
        </w:rPr>
        <w:pict>
          <v:shape id="_x0000_s610486" type="#_x0000_t34" style="position:absolute;left:0;text-align:left;margin-left:173.45pt;margin-top:140.65pt;width:31.9pt;height:30.1pt;rotation:90;flip:x;z-index:253559296" o:connectortype="elbow" adj=",443410,-157057">
            <v:stroke startarrow="block" endarrow="block"/>
            <w10:wrap anchorx="page"/>
          </v:shape>
        </w:pict>
      </w:r>
      <w:r w:rsidR="00CF5599" w:rsidRPr="00FC508D">
        <w:rPr>
          <w:b/>
          <w:bCs/>
          <w:sz w:val="28"/>
          <w:szCs w:val="28"/>
          <w:lang w:bidi="ar-IQ"/>
        </w:rPr>
        <w:t xml:space="preserve">Vr = co </w:t>
      </w:r>
      <w:r w:rsidR="00CF5599" w:rsidRPr="00FC508D">
        <w:rPr>
          <w:b/>
          <w:bCs/>
          <w:sz w:val="36"/>
          <w:szCs w:val="36"/>
          <w:lang w:bidi="ar-IQ"/>
        </w:rPr>
        <w:t>-</w:t>
      </w:r>
      <w:r w:rsidR="00CF5599" w:rsidRPr="00FC508D">
        <w:rPr>
          <w:b/>
          <w:bCs/>
          <w:sz w:val="28"/>
          <w:szCs w:val="28"/>
          <w:lang w:bidi="ar-IQ"/>
        </w:rPr>
        <w:t xml:space="preserve"> cT͞ + I͞ + G͞</w:t>
      </w:r>
      <w:r w:rsidR="00CF5599" w:rsidRPr="00FC508D">
        <w:rPr>
          <w:b/>
          <w:bCs/>
          <w:sz w:val="36"/>
          <w:szCs w:val="36"/>
          <w:lang w:bidi="ar-IQ"/>
        </w:rPr>
        <w:t xml:space="preserve"> -</w:t>
      </w:r>
      <w:r w:rsidR="00CF5599" w:rsidRPr="00FC508D">
        <w:rPr>
          <w:b/>
          <w:bCs/>
          <w:sz w:val="28"/>
          <w:szCs w:val="28"/>
          <w:lang w:bidi="ar-IQ"/>
        </w:rPr>
        <w:t xml:space="preserve"> y</w:t>
      </w:r>
      <w:r w:rsidR="00ED0068" w:rsidRPr="00FC508D">
        <w:rPr>
          <w:b/>
          <w:bCs/>
          <w:sz w:val="28"/>
          <w:szCs w:val="28"/>
          <w:lang w:bidi="ar-IQ"/>
        </w:rPr>
        <w:t xml:space="preserve"> </w:t>
      </w:r>
      <w:r w:rsidR="00CF5599" w:rsidRPr="00FC508D">
        <w:rPr>
          <w:b/>
          <w:bCs/>
          <w:sz w:val="28"/>
          <w:szCs w:val="28"/>
          <w:lang w:bidi="ar-IQ"/>
        </w:rPr>
        <w:t xml:space="preserve"> +   c(1-t)   y                        </w:t>
      </w:r>
      <w:r w:rsidR="009A1BC1" w:rsidRPr="00FC508D">
        <w:rPr>
          <w:rFonts w:hint="cs"/>
          <w:b/>
          <w:bCs/>
          <w:sz w:val="28"/>
          <w:szCs w:val="28"/>
          <w:rtl/>
          <w:lang w:bidi="ar-IQ"/>
        </w:rPr>
        <w:t xml:space="preserve">         </w:t>
      </w:r>
      <w:r w:rsidR="00D175D4" w:rsidRPr="00FC508D">
        <w:rPr>
          <w:b/>
          <w:bCs/>
          <w:sz w:val="28"/>
          <w:szCs w:val="28"/>
        </w:rPr>
        <w:t xml:space="preserve"> </w:t>
      </w:r>
      <w:r w:rsidR="00C138E3" w:rsidRPr="00FC508D">
        <w:rPr>
          <w:b/>
          <w:bCs/>
          <w:sz w:val="28"/>
          <w:szCs w:val="28"/>
        </w:rPr>
        <w:t xml:space="preserve">      </w:t>
      </w:r>
      <w:r w:rsidR="00CF5599" w:rsidRPr="00FC508D">
        <w:rPr>
          <w:b/>
          <w:bCs/>
          <w:sz w:val="28"/>
          <w:szCs w:val="28"/>
        </w:rPr>
        <w:t xml:space="preserve">                               </w:t>
      </w:r>
      <w:r w:rsidR="00C138E3" w:rsidRPr="00FC508D">
        <w:rPr>
          <w:b/>
          <w:bCs/>
          <w:sz w:val="28"/>
          <w:szCs w:val="28"/>
        </w:rPr>
        <w:t xml:space="preserve">                                                                                             </w:t>
      </w:r>
      <w:r w:rsidR="00CD1E51" w:rsidRPr="00FC508D">
        <w:rPr>
          <w:b/>
          <w:bCs/>
          <w:position w:val="-88"/>
          <w:sz w:val="28"/>
          <w:szCs w:val="28"/>
        </w:rPr>
        <w:object w:dxaOrig="4560" w:dyaOrig="1880">
          <v:shape id="_x0000_i1170" type="#_x0000_t75" style="width:297.5pt;height:123pt" o:ole="">
            <v:imagedata r:id="rId296" o:title=""/>
          </v:shape>
          <o:OLEObject Type="Embed" ProgID="Equation.DSMT4" ShapeID="_x0000_i1170" DrawAspect="Content" ObjectID="_1639840214" r:id="rId297"/>
        </w:object>
      </w:r>
    </w:p>
    <w:p w:rsidR="00CE17A8" w:rsidRPr="00FC508D" w:rsidRDefault="00B45430"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5F11E3"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قانون سعر الفائدة في سوق </w:t>
      </w:r>
      <w:r w:rsidR="00CD1E51" w:rsidRPr="00FC508D">
        <w:rPr>
          <w:rFonts w:ascii="Arial" w:hAnsi="Arial" w:cs="Arial" w:hint="cs"/>
          <w:b/>
          <w:bCs/>
          <w:sz w:val="28"/>
          <w:szCs w:val="28"/>
          <w:rtl/>
          <w:lang w:bidi="ar-IQ"/>
        </w:rPr>
        <w:t>السلع والخدمات</w:t>
      </w:r>
      <w:r w:rsidRPr="00FC508D">
        <w:rPr>
          <w:rFonts w:ascii="Arial" w:hAnsi="Arial" w:cs="Arial" w:hint="cs"/>
          <w:b/>
          <w:bCs/>
          <w:sz w:val="28"/>
          <w:szCs w:val="28"/>
          <w:rtl/>
          <w:lang w:bidi="ar-IQ"/>
        </w:rPr>
        <w:t xml:space="preserve">   </w:t>
      </w:r>
    </w:p>
    <w:p w:rsidR="00CE17A8" w:rsidRPr="00FC508D" w:rsidRDefault="005F11E3" w:rsidP="005F11E3">
      <w:pPr>
        <w:jc w:val="both"/>
        <w:rPr>
          <w:b/>
          <w:bCs/>
          <w:sz w:val="28"/>
          <w:szCs w:val="28"/>
          <w:rtl/>
        </w:rPr>
      </w:pPr>
      <w:r w:rsidRPr="00FC508D">
        <w:rPr>
          <w:rFonts w:hint="cs"/>
          <w:b/>
          <w:bCs/>
          <w:sz w:val="28"/>
          <w:szCs w:val="28"/>
          <w:rtl/>
          <w:lang w:bidi="ar-IQ"/>
        </w:rPr>
        <w:t xml:space="preserve">            </w:t>
      </w:r>
      <w:r w:rsidR="006A0219" w:rsidRPr="00FC508D">
        <w:rPr>
          <w:rFonts w:hint="cs"/>
          <w:b/>
          <w:bCs/>
          <w:sz w:val="28"/>
          <w:szCs w:val="28"/>
          <w:rtl/>
          <w:lang w:bidi="ar-IQ"/>
        </w:rPr>
        <w:t>نقسم....الطرفين..على</w:t>
      </w:r>
      <w:r w:rsidRPr="00FC508D">
        <w:rPr>
          <w:rFonts w:hint="cs"/>
          <w:b/>
          <w:bCs/>
          <w:sz w:val="28"/>
          <w:szCs w:val="28"/>
          <w:rtl/>
          <w:lang w:bidi="ar-IQ"/>
        </w:rPr>
        <w:t xml:space="preserve"> </w:t>
      </w:r>
      <w:r w:rsidRPr="00FC508D">
        <w:rPr>
          <w:b/>
          <w:bCs/>
          <w:sz w:val="28"/>
          <w:szCs w:val="28"/>
          <w:lang w:bidi="ar-IQ"/>
        </w:rPr>
        <w:t>m</w:t>
      </w:r>
      <w:r w:rsidR="009A1BC1" w:rsidRPr="00FC508D">
        <w:rPr>
          <w:rFonts w:hint="cs"/>
          <w:b/>
          <w:bCs/>
          <w:sz w:val="28"/>
          <w:szCs w:val="28"/>
          <w:rtl/>
          <w:lang w:bidi="ar-IQ"/>
        </w:rPr>
        <w:t xml:space="preserve">  </w:t>
      </w:r>
      <w:r w:rsidRPr="00FC508D">
        <w:rPr>
          <w:rFonts w:hint="cs"/>
          <w:b/>
          <w:bCs/>
          <w:sz w:val="28"/>
          <w:szCs w:val="28"/>
          <w:rtl/>
          <w:lang w:bidi="ar-IQ"/>
        </w:rPr>
        <w:t>بعد ترتيب المعادله</w:t>
      </w:r>
      <w:r w:rsidR="009A1BC1" w:rsidRPr="00FC508D">
        <w:rPr>
          <w:rFonts w:hint="cs"/>
          <w:b/>
          <w:bCs/>
          <w:sz w:val="28"/>
          <w:szCs w:val="28"/>
          <w:rtl/>
          <w:lang w:bidi="ar-IQ"/>
        </w:rPr>
        <w:t xml:space="preserve">                                               </w:t>
      </w:r>
      <w:r w:rsidR="009A1BC1" w:rsidRPr="00FC508D">
        <w:rPr>
          <w:rFonts w:hint="cs"/>
          <w:b/>
          <w:bCs/>
          <w:sz w:val="28"/>
          <w:szCs w:val="28"/>
          <w:rtl/>
        </w:rPr>
        <w:t xml:space="preserve">     </w:t>
      </w:r>
    </w:p>
    <w:p w:rsidR="0037041C" w:rsidRPr="00FC508D" w:rsidRDefault="0037041C" w:rsidP="0037041C">
      <w:pPr>
        <w:jc w:val="both"/>
        <w:rPr>
          <w:rFonts w:ascii="Arial" w:hAnsi="Arial" w:cs="Arial"/>
          <w:b/>
          <w:bCs/>
          <w:sz w:val="28"/>
          <w:szCs w:val="28"/>
          <w:lang w:bidi="ar-IQ"/>
        </w:rPr>
      </w:pPr>
      <w:r w:rsidRPr="00FC508D">
        <w:rPr>
          <w:b/>
          <w:bCs/>
          <w:sz w:val="28"/>
          <w:szCs w:val="28"/>
        </w:rPr>
        <w:t xml:space="preserve">        </w:t>
      </w:r>
      <w:r w:rsidRPr="00FC508D">
        <w:rPr>
          <w:rFonts w:ascii="Arial" w:hAnsi="Arial" w:cs="Arial"/>
          <w:b/>
          <w:bCs/>
          <w:sz w:val="28"/>
          <w:szCs w:val="28"/>
          <w:lang w:bidi="ar-IQ"/>
        </w:rPr>
        <w:t>M͞= LO+ Ky- mr</w:t>
      </w:r>
      <w:r w:rsidR="00B96714" w:rsidRPr="00FC508D">
        <w:rPr>
          <w:rFonts w:ascii="Arial" w:hAnsi="Arial" w:cs="Arial"/>
          <w:b/>
          <w:bCs/>
          <w:sz w:val="28"/>
          <w:szCs w:val="28"/>
          <w:lang w:bidi="ar-IQ"/>
        </w:rPr>
        <w:t xml:space="preserve">   </w:t>
      </w:r>
      <w:r w:rsidR="00EE28F6" w:rsidRPr="00FC508D">
        <w:rPr>
          <w:rFonts w:ascii="Arial" w:hAnsi="Arial" w:cs="Arial"/>
          <w:b/>
          <w:bCs/>
          <w:sz w:val="28"/>
          <w:szCs w:val="28"/>
          <w:lang w:bidi="ar-IQ"/>
        </w:rPr>
        <w:t xml:space="preserve">           </w:t>
      </w:r>
    </w:p>
    <w:p w:rsidR="00B96714" w:rsidRPr="00FC508D" w:rsidRDefault="0037041C" w:rsidP="0037041C">
      <w:pPr>
        <w:jc w:val="both"/>
        <w:rPr>
          <w:rFonts w:ascii="Arial" w:hAnsi="Arial" w:cs="Arial"/>
          <w:b/>
          <w:bCs/>
          <w:sz w:val="28"/>
          <w:szCs w:val="28"/>
          <w:lang w:bidi="ar-IQ"/>
        </w:rPr>
      </w:pPr>
      <w:r w:rsidRPr="00FC508D">
        <w:rPr>
          <w:rFonts w:ascii="Arial" w:hAnsi="Arial" w:cs="Arial"/>
          <w:b/>
          <w:bCs/>
          <w:sz w:val="28"/>
          <w:szCs w:val="28"/>
          <w:lang w:bidi="ar-IQ"/>
        </w:rPr>
        <w:t>mr= Ky+LO-M͞</w:t>
      </w:r>
      <w:r w:rsidR="00EE28F6" w:rsidRPr="00FC508D">
        <w:rPr>
          <w:rFonts w:ascii="Arial" w:hAnsi="Arial" w:cs="Arial"/>
          <w:b/>
          <w:bCs/>
          <w:sz w:val="28"/>
          <w:szCs w:val="28"/>
          <w:lang w:bidi="ar-IQ"/>
        </w:rPr>
        <w:t xml:space="preserve"> </w:t>
      </w:r>
      <w:r w:rsidR="00B96714" w:rsidRPr="00FC508D">
        <w:rPr>
          <w:rFonts w:ascii="Arial" w:hAnsi="Arial" w:cs="Arial"/>
          <w:b/>
          <w:bCs/>
          <w:sz w:val="28"/>
          <w:szCs w:val="28"/>
          <w:lang w:bidi="ar-IQ"/>
        </w:rPr>
        <w:t xml:space="preserve">               </w:t>
      </w:r>
    </w:p>
    <w:p w:rsidR="0037041C" w:rsidRPr="00FC508D" w:rsidRDefault="00EE28F6" w:rsidP="0037041C">
      <w:pPr>
        <w:jc w:val="both"/>
        <w:rPr>
          <w:rFonts w:ascii="Arial" w:hAnsi="Arial" w:cs="Arial"/>
          <w:b/>
          <w:bCs/>
          <w:sz w:val="28"/>
          <w:szCs w:val="28"/>
          <w:rtl/>
          <w:lang w:bidi="ar-IQ"/>
        </w:rPr>
      </w:pPr>
      <w:r w:rsidRPr="00FC508D">
        <w:rPr>
          <w:rFonts w:ascii="Arial" w:hAnsi="Arial" w:cs="Arial"/>
          <w:b/>
          <w:bCs/>
          <w:sz w:val="28"/>
          <w:szCs w:val="28"/>
          <w:lang w:bidi="ar-IQ"/>
        </w:rPr>
        <w:t xml:space="preserve">           </w:t>
      </w:r>
    </w:p>
    <w:p w:rsidR="0037041C" w:rsidRPr="00FC508D" w:rsidRDefault="0037041C" w:rsidP="00FE5A61">
      <w:pPr>
        <w:ind w:left="123" w:hanging="123"/>
        <w:jc w:val="both"/>
        <w:rPr>
          <w:rFonts w:ascii="Arial" w:hAnsi="Arial" w:cs="Arial"/>
          <w:b/>
          <w:bCs/>
          <w:sz w:val="28"/>
          <w:szCs w:val="28"/>
          <w:rtl/>
          <w:lang w:bidi="ar-IQ"/>
        </w:rPr>
      </w:pPr>
      <w:r w:rsidRPr="00FC508D">
        <w:rPr>
          <w:rFonts w:ascii="Arial" w:hAnsi="Arial" w:cs="Arial"/>
          <w:b/>
          <w:bCs/>
          <w:sz w:val="28"/>
          <w:szCs w:val="28"/>
          <w:lang w:bidi="ar-IQ"/>
        </w:rPr>
        <w:t>r</w:t>
      </w:r>
      <w:r w:rsidR="00DB3885" w:rsidRPr="00FC508D">
        <w:rPr>
          <w:rFonts w:ascii="Arial" w:hAnsi="Arial" w:cs="Arial"/>
          <w:b/>
          <w:bCs/>
          <w:sz w:val="28"/>
          <w:szCs w:val="28"/>
          <w:lang w:bidi="ar-IQ"/>
        </w:rPr>
        <w:t xml:space="preserve"> </w:t>
      </w:r>
      <w:r w:rsidRPr="00FC508D">
        <w:rPr>
          <w:rFonts w:ascii="Arial" w:hAnsi="Arial" w:cs="Arial"/>
          <w:b/>
          <w:bCs/>
          <w:sz w:val="28"/>
          <w:szCs w:val="28"/>
          <w:lang w:bidi="ar-IQ"/>
        </w:rPr>
        <w:t>=</w:t>
      </w:r>
      <m:oMath>
        <m:r>
          <m:rPr>
            <m:sty m:val="bi"/>
          </m:rPr>
          <w:rPr>
            <w:rFonts w:ascii="Cambria Math" w:hAnsi="Cambria Math" w:cs="Arial"/>
            <w:sz w:val="28"/>
            <w:szCs w:val="28"/>
            <w:lang w:bidi="ar-IQ"/>
          </w:rPr>
          <m:t xml:space="preserve"> </m:t>
        </m:r>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k</m:t>
            </m:r>
          </m:num>
          <m:den>
            <m:r>
              <m:rPr>
                <m:sty m:val="bi"/>
              </m:rPr>
              <w:rPr>
                <w:rFonts w:ascii="Cambria Math" w:hAnsi="Cambria Math" w:cs="Arial"/>
                <w:sz w:val="28"/>
                <w:szCs w:val="28"/>
                <w:lang w:bidi="ar-IQ"/>
              </w:rPr>
              <m:t>m</m:t>
            </m:r>
          </m:den>
        </m:f>
      </m:oMath>
      <w:r w:rsidR="00FE5A61" w:rsidRPr="00FC508D">
        <w:rPr>
          <w:rFonts w:ascii="Arial" w:hAnsi="Arial" w:cs="Arial"/>
          <w:b/>
          <w:bCs/>
          <w:sz w:val="28"/>
          <w:szCs w:val="28"/>
          <w:lang w:bidi="ar-IQ"/>
        </w:rPr>
        <w:t xml:space="preserve">  y +  </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LO-M͞</m:t>
            </m:r>
          </m:num>
          <m:den>
            <m:r>
              <m:rPr>
                <m:sty m:val="bi"/>
              </m:rPr>
              <w:rPr>
                <w:rFonts w:ascii="Cambria Math" w:hAnsi="Cambria Math" w:cs="Arial"/>
                <w:sz w:val="28"/>
                <w:szCs w:val="28"/>
                <w:lang w:bidi="ar-IQ"/>
              </w:rPr>
              <m:t>m</m:t>
            </m:r>
          </m:den>
        </m:f>
      </m:oMath>
      <w:r w:rsidR="00FE5A61" w:rsidRPr="00FC508D">
        <w:rPr>
          <w:rFonts w:ascii="Arial" w:hAnsi="Arial" w:cs="Arial"/>
          <w:b/>
          <w:bCs/>
          <w:sz w:val="28"/>
          <w:szCs w:val="28"/>
          <w:lang w:bidi="ar-IQ"/>
        </w:rPr>
        <w:t xml:space="preserve">  </w:t>
      </w:r>
      <w:r w:rsidR="00EE28F6" w:rsidRPr="00FC508D">
        <w:rPr>
          <w:rFonts w:ascii="Arial" w:hAnsi="Arial" w:cs="Arial"/>
          <w:b/>
          <w:bCs/>
          <w:sz w:val="28"/>
          <w:szCs w:val="28"/>
          <w:lang w:bidi="ar-IQ"/>
        </w:rPr>
        <w:t xml:space="preserve">  </w:t>
      </w:r>
      <w:r w:rsidR="004F15FA" w:rsidRPr="00FC508D">
        <w:rPr>
          <w:rFonts w:ascii="Arial" w:hAnsi="Arial" w:cs="Arial"/>
          <w:b/>
          <w:bCs/>
          <w:sz w:val="28"/>
          <w:szCs w:val="28"/>
          <w:lang w:bidi="ar-IQ"/>
        </w:rPr>
        <w:t>-------</w:t>
      </w:r>
      <w:r w:rsidR="00EE28F6" w:rsidRPr="00FC508D">
        <w:rPr>
          <w:rFonts w:ascii="Arial" w:hAnsi="Arial" w:cs="Arial"/>
          <w:b/>
          <w:bCs/>
          <w:sz w:val="28"/>
          <w:szCs w:val="28"/>
          <w:lang w:bidi="ar-IQ"/>
        </w:rPr>
        <w:t xml:space="preserve"> </w:t>
      </w:r>
      <w:r w:rsidR="004F15FA" w:rsidRPr="00FC508D">
        <w:rPr>
          <w:rFonts w:ascii="Arial" w:hAnsi="Arial" w:cs="Arial"/>
          <w:b/>
          <w:bCs/>
          <w:sz w:val="28"/>
          <w:szCs w:val="28"/>
          <w:lang w:bidi="ar-IQ"/>
        </w:rPr>
        <w:t xml:space="preserve">(11) </w:t>
      </w:r>
      <w:r w:rsidR="00EE28F6" w:rsidRPr="00FC508D">
        <w:rPr>
          <w:rFonts w:ascii="Arial" w:hAnsi="Arial" w:cs="Arial"/>
          <w:b/>
          <w:bCs/>
          <w:sz w:val="28"/>
          <w:szCs w:val="28"/>
          <w:lang w:bidi="ar-IQ"/>
        </w:rPr>
        <w:t xml:space="preserve">  </w:t>
      </w:r>
      <w:r w:rsidR="00FE5A61" w:rsidRPr="00FC508D">
        <w:rPr>
          <w:rFonts w:ascii="Arial" w:hAnsi="Arial" w:cs="Arial"/>
          <w:b/>
          <w:bCs/>
          <w:sz w:val="28"/>
          <w:szCs w:val="28"/>
          <w:lang w:bidi="ar-IQ"/>
        </w:rPr>
        <w:t xml:space="preserve"> </w:t>
      </w:r>
      <w:r w:rsidR="00293A81" w:rsidRPr="00FC508D">
        <w:rPr>
          <w:rFonts w:ascii="Arial" w:hAnsi="Arial" w:cs="Arial" w:hint="cs"/>
          <w:b/>
          <w:bCs/>
          <w:sz w:val="28"/>
          <w:szCs w:val="28"/>
          <w:rtl/>
          <w:lang w:bidi="ar-IQ"/>
        </w:rPr>
        <w:t xml:space="preserve">        قانون سعر الفائده في سوق النقود</w:t>
      </w:r>
    </w:p>
    <w:p w:rsidR="00B218F1" w:rsidRPr="00FC508D" w:rsidRDefault="00EE28F6" w:rsidP="00293A81">
      <w:pPr>
        <w:jc w:val="both"/>
        <w:rPr>
          <w:rFonts w:ascii="Arial" w:hAnsi="Arial" w:cs="Arial"/>
          <w:b/>
          <w:bCs/>
          <w:sz w:val="28"/>
          <w:szCs w:val="28"/>
          <w:lang w:bidi="ar-IQ"/>
        </w:rPr>
      </w:pPr>
      <w:r w:rsidRPr="00FC508D">
        <w:rPr>
          <w:rFonts w:ascii="Arial" w:hAnsi="Arial" w:cs="Arial" w:hint="cs"/>
          <w:b/>
          <w:bCs/>
          <w:sz w:val="28"/>
          <w:szCs w:val="28"/>
          <w:rtl/>
          <w:lang w:bidi="ar-IQ"/>
        </w:rPr>
        <w:t xml:space="preserve">       </w:t>
      </w:r>
    </w:p>
    <w:p w:rsidR="00B218F1" w:rsidRPr="00FC508D" w:rsidRDefault="00BD2C8D" w:rsidP="009052A8">
      <w:pPr>
        <w:jc w:val="both"/>
        <w:rPr>
          <w:rFonts w:ascii="Arial" w:hAnsi="Arial" w:cs="Arial"/>
          <w:b/>
          <w:bCs/>
          <w:sz w:val="28"/>
          <w:szCs w:val="28"/>
          <w:lang w:bidi="ar-IQ"/>
        </w:rPr>
      </w:pPr>
      <w:r w:rsidRPr="00FC508D">
        <w:rPr>
          <w:rFonts w:ascii="Arial" w:hAnsi="Arial" w:cs="Arial" w:hint="cs"/>
          <w:b/>
          <w:bCs/>
          <w:sz w:val="28"/>
          <w:szCs w:val="28"/>
          <w:rtl/>
          <w:lang w:bidi="ar-IQ"/>
        </w:rPr>
        <w:t xml:space="preserve">  </w:t>
      </w:r>
    </w:p>
    <w:p w:rsidR="00B218F1" w:rsidRDefault="00B218F1" w:rsidP="009052A8">
      <w:pPr>
        <w:jc w:val="both"/>
        <w:rPr>
          <w:rFonts w:ascii="Arial" w:hAnsi="Arial" w:cs="Arial"/>
          <w:b/>
          <w:bCs/>
          <w:sz w:val="28"/>
          <w:szCs w:val="28"/>
          <w:rtl/>
          <w:lang w:bidi="ar-IQ"/>
        </w:rPr>
      </w:pPr>
    </w:p>
    <w:p w:rsidR="00732F9C" w:rsidRDefault="00732F9C" w:rsidP="009052A8">
      <w:pPr>
        <w:jc w:val="both"/>
        <w:rPr>
          <w:rFonts w:ascii="Arial" w:hAnsi="Arial" w:cs="Arial"/>
          <w:b/>
          <w:bCs/>
          <w:sz w:val="28"/>
          <w:szCs w:val="28"/>
          <w:rtl/>
          <w:lang w:bidi="ar-IQ"/>
        </w:rPr>
      </w:pPr>
    </w:p>
    <w:p w:rsidR="00732F9C" w:rsidRPr="00FC508D" w:rsidRDefault="00732F9C" w:rsidP="009052A8">
      <w:pPr>
        <w:jc w:val="both"/>
        <w:rPr>
          <w:rFonts w:ascii="Arial" w:hAnsi="Arial" w:cs="Arial"/>
          <w:b/>
          <w:bCs/>
          <w:sz w:val="28"/>
          <w:szCs w:val="28"/>
          <w:lang w:bidi="ar-IQ"/>
        </w:rPr>
      </w:pPr>
    </w:p>
    <w:p w:rsidR="00DB3885" w:rsidRPr="00FC508D" w:rsidRDefault="00BD2C8D"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B45430" w:rsidRPr="00FC508D">
        <w:rPr>
          <w:rFonts w:ascii="Arial" w:hAnsi="Arial" w:cs="Arial" w:hint="cs"/>
          <w:b/>
          <w:bCs/>
          <w:sz w:val="28"/>
          <w:szCs w:val="28"/>
          <w:rtl/>
          <w:lang w:bidi="ar-IQ"/>
        </w:rPr>
        <w:t xml:space="preserve">    </w:t>
      </w:r>
    </w:p>
    <w:p w:rsidR="00BD2C8D" w:rsidRPr="00FC508D" w:rsidRDefault="00B45430" w:rsidP="00CE7861">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p>
    <w:p w:rsidR="00CE17A8" w:rsidRPr="00FC508D" w:rsidRDefault="00B45430" w:rsidP="00CE7861">
      <w:pPr>
        <w:jc w:val="both"/>
        <w:rPr>
          <w:b/>
          <w:bCs/>
          <w:color w:val="FF0000"/>
          <w:sz w:val="28"/>
          <w:szCs w:val="28"/>
          <w:rtl/>
          <w:lang w:bidi="ar-IQ"/>
        </w:rPr>
      </w:pPr>
      <w:r w:rsidRPr="00FC508D">
        <w:rPr>
          <w:b/>
          <w:bCs/>
          <w:color w:val="FF0000"/>
          <w:sz w:val="28"/>
          <w:szCs w:val="28"/>
        </w:rPr>
        <w:t xml:space="preserve">  </w:t>
      </w:r>
      <w:r w:rsidR="007D0FC8" w:rsidRPr="00FC508D">
        <w:rPr>
          <w:b/>
          <w:bCs/>
          <w:color w:val="FF0000"/>
          <w:sz w:val="28"/>
          <w:szCs w:val="28"/>
        </w:rPr>
        <w:t xml:space="preserve"> </w:t>
      </w:r>
      <w:r w:rsidR="00CE7861" w:rsidRPr="00FC508D">
        <w:rPr>
          <w:b/>
          <w:bCs/>
          <w:color w:val="FF0000"/>
          <w:sz w:val="28"/>
          <w:szCs w:val="28"/>
        </w:rPr>
        <w:t xml:space="preserve"> </w:t>
      </w:r>
      <w:r w:rsidRPr="00FC508D">
        <w:rPr>
          <w:b/>
          <w:bCs/>
          <w:color w:val="FF0000"/>
          <w:sz w:val="28"/>
          <w:szCs w:val="28"/>
        </w:rPr>
        <w:t xml:space="preserve">    </w:t>
      </w:r>
      <w:r w:rsidR="00B218F1" w:rsidRPr="00FC508D">
        <w:rPr>
          <w:b/>
          <w:bCs/>
          <w:color w:val="FF0000"/>
          <w:sz w:val="28"/>
          <w:szCs w:val="28"/>
        </w:rPr>
        <w:t xml:space="preserve"> </w:t>
      </w:r>
      <w:r w:rsidR="00CE7861" w:rsidRPr="00FC508D">
        <w:rPr>
          <w:rFonts w:hint="cs"/>
          <w:b/>
          <w:bCs/>
          <w:color w:val="FF0000"/>
          <w:sz w:val="28"/>
          <w:szCs w:val="28"/>
          <w:rtl/>
          <w:lang w:bidi="ar-IQ"/>
        </w:rPr>
        <w:t xml:space="preserve">  </w:t>
      </w:r>
    </w:p>
    <w:p w:rsidR="00CE17A8" w:rsidRPr="00FC508D" w:rsidRDefault="00C3671A" w:rsidP="009052A8">
      <w:pPr>
        <w:tabs>
          <w:tab w:val="left" w:pos="6308"/>
        </w:tabs>
        <w:jc w:val="both"/>
        <w:rPr>
          <w:rFonts w:ascii="Arial" w:hAnsi="Arial" w:cs="Arial"/>
          <w:b/>
          <w:bCs/>
          <w:color w:val="FF0000"/>
          <w:sz w:val="28"/>
          <w:szCs w:val="28"/>
          <w:lang w:bidi="ar-IQ"/>
        </w:rPr>
      </w:pPr>
      <w:r>
        <w:rPr>
          <w:rFonts w:ascii="Arial" w:hAnsi="Arial" w:cs="Arial"/>
          <w:b/>
          <w:bCs/>
          <w:noProof/>
          <w:color w:val="FF0000"/>
          <w:sz w:val="28"/>
          <w:szCs w:val="28"/>
        </w:rPr>
        <w:pict>
          <v:line id="_x0000_s2266" style="position:absolute;left:0;text-align:left;flip:y;z-index:251714048" from="177.65pt,5.3pt" to="177.65pt,140.3pt">
            <v:stroke endarrow="block"/>
            <w10:wrap anchorx="page"/>
          </v:line>
        </w:pict>
      </w:r>
      <w:r w:rsidR="007D0FC8" w:rsidRPr="00FC508D">
        <w:rPr>
          <w:rFonts w:ascii="Arial" w:hAnsi="Arial" w:cs="Arial" w:hint="cs"/>
          <w:b/>
          <w:bCs/>
          <w:color w:val="FF0000"/>
          <w:sz w:val="28"/>
          <w:szCs w:val="28"/>
          <w:rtl/>
          <w:lang w:bidi="ar-IQ"/>
        </w:rPr>
        <w:t xml:space="preserve">   </w:t>
      </w:r>
      <w:r w:rsidR="00CE7861" w:rsidRPr="00FC508D">
        <w:rPr>
          <w:rFonts w:ascii="Arial" w:hAnsi="Arial" w:cs="Arial" w:hint="cs"/>
          <w:b/>
          <w:bCs/>
          <w:color w:val="FF0000"/>
          <w:sz w:val="28"/>
          <w:szCs w:val="28"/>
          <w:rtl/>
          <w:lang w:bidi="ar-IQ"/>
        </w:rPr>
        <w:t xml:space="preserve">                                                                </w:t>
      </w:r>
      <w:r w:rsidR="008D30ED" w:rsidRPr="00FC508D">
        <w:rPr>
          <w:rFonts w:ascii="Arial" w:hAnsi="Arial" w:cs="Arial" w:hint="cs"/>
          <w:b/>
          <w:bCs/>
          <w:color w:val="FF0000"/>
          <w:sz w:val="28"/>
          <w:szCs w:val="28"/>
          <w:rtl/>
          <w:lang w:bidi="ar-IQ"/>
        </w:rPr>
        <w:t xml:space="preserve">  </w:t>
      </w:r>
      <w:r w:rsidR="00CE7861" w:rsidRPr="00FC508D">
        <w:rPr>
          <w:rFonts w:ascii="Arial" w:hAnsi="Arial" w:cs="Arial" w:hint="cs"/>
          <w:b/>
          <w:bCs/>
          <w:color w:val="FF0000"/>
          <w:sz w:val="28"/>
          <w:szCs w:val="28"/>
          <w:rtl/>
          <w:lang w:bidi="ar-IQ"/>
        </w:rPr>
        <w:t xml:space="preserve">     </w:t>
      </w:r>
      <w:r w:rsidR="00732F9C">
        <w:rPr>
          <w:rFonts w:ascii="Arial" w:hAnsi="Arial" w:cs="Arial" w:hint="cs"/>
          <w:b/>
          <w:bCs/>
          <w:color w:val="FF0000"/>
          <w:sz w:val="28"/>
          <w:szCs w:val="28"/>
          <w:rtl/>
          <w:lang w:bidi="ar-IQ"/>
        </w:rPr>
        <w:t xml:space="preserve">   </w:t>
      </w:r>
      <w:r w:rsidR="008D30ED" w:rsidRPr="00FC508D">
        <w:rPr>
          <w:rFonts w:ascii="Arial" w:hAnsi="Arial" w:cs="Arial" w:hint="cs"/>
          <w:b/>
          <w:bCs/>
          <w:color w:val="FF0000"/>
          <w:sz w:val="28"/>
          <w:szCs w:val="28"/>
          <w:rtl/>
          <w:lang w:bidi="ar-IQ"/>
        </w:rPr>
        <w:t xml:space="preserve"> </w:t>
      </w:r>
      <w:r w:rsidR="00725825" w:rsidRPr="00FC508D">
        <w:rPr>
          <w:rFonts w:ascii="Arial" w:hAnsi="Arial" w:cs="Arial" w:hint="cs"/>
          <w:b/>
          <w:bCs/>
          <w:color w:val="FF0000"/>
          <w:sz w:val="28"/>
          <w:szCs w:val="28"/>
          <w:rtl/>
          <w:lang w:bidi="ar-IQ"/>
        </w:rPr>
        <w:t xml:space="preserve">     </w:t>
      </w:r>
      <w:r w:rsidR="008D30ED" w:rsidRPr="00FC508D">
        <w:rPr>
          <w:rFonts w:ascii="Arial" w:hAnsi="Arial" w:cs="Arial" w:hint="cs"/>
          <w:b/>
          <w:bCs/>
          <w:color w:val="FF0000"/>
          <w:sz w:val="28"/>
          <w:szCs w:val="28"/>
          <w:rtl/>
          <w:lang w:bidi="ar-IQ"/>
        </w:rPr>
        <w:t xml:space="preserve"> </w:t>
      </w:r>
      <w:r w:rsidR="00B45430" w:rsidRPr="00FC508D">
        <w:rPr>
          <w:rFonts w:ascii="Arial" w:hAnsi="Arial" w:cs="Arial"/>
          <w:b/>
          <w:bCs/>
          <w:color w:val="FF0000"/>
          <w:sz w:val="28"/>
          <w:szCs w:val="28"/>
          <w:lang w:bidi="ar-IQ"/>
        </w:rPr>
        <w:t>r%</w:t>
      </w:r>
    </w:p>
    <w:p w:rsidR="00CE17A8" w:rsidRPr="00FC508D" w:rsidRDefault="00C3671A" w:rsidP="00CE7861">
      <w:pPr>
        <w:tabs>
          <w:tab w:val="left" w:pos="-18"/>
          <w:tab w:val="left" w:pos="283"/>
          <w:tab w:val="left" w:pos="549"/>
        </w:tabs>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2270" style="position:absolute;left:0;text-align:left;z-index:251718144" from="195pt,13.6pt" to="316.55pt,112.6pt">
            <w10:wrap anchorx="page"/>
          </v:line>
        </w:pict>
      </w:r>
      <w:r>
        <w:rPr>
          <w:rFonts w:ascii="Arial" w:hAnsi="Arial" w:cs="Arial"/>
          <w:b/>
          <w:bCs/>
          <w:noProof/>
          <w:color w:val="FF0000"/>
          <w:sz w:val="28"/>
          <w:szCs w:val="28"/>
          <w:rtl/>
        </w:rPr>
        <w:pict>
          <v:shape id="_x0000_s2271" type="#_x0000_t19" style="position:absolute;left:0;text-align:left;margin-left:249.05pt;margin-top:4.55pt;width:19.05pt;height:81pt;flip:y;z-index:251719168" coordsize="22013,21600" adj="-5970103,,413" path="wr-21187,,22013,43200,,4,22013,21600nfewr-21187,,22013,43200,,4,22013,21600l413,21600nsxe" strokeweight="1.5pt">
            <v:path o:connectlocs="0,4;22013,21600;413,21600"/>
            <w10:wrap anchorx="page"/>
          </v:shape>
        </w:pict>
      </w:r>
      <w:r w:rsidR="00CE7861" w:rsidRPr="00FC508D">
        <w:rPr>
          <w:rFonts w:ascii="Arial" w:hAnsi="Arial" w:cs="Arial"/>
          <w:b/>
          <w:bCs/>
          <w:color w:val="FF0000"/>
          <w:sz w:val="28"/>
          <w:szCs w:val="28"/>
          <w:rtl/>
          <w:lang w:bidi="ar-IQ"/>
        </w:rPr>
        <w:tab/>
      </w:r>
      <w:r w:rsidR="00CE7861" w:rsidRPr="00FC508D">
        <w:rPr>
          <w:rFonts w:ascii="Arial" w:hAnsi="Arial" w:cs="Arial" w:hint="cs"/>
          <w:b/>
          <w:bCs/>
          <w:color w:val="FF0000"/>
          <w:sz w:val="28"/>
          <w:szCs w:val="28"/>
          <w:rtl/>
          <w:lang w:bidi="ar-IQ"/>
        </w:rPr>
        <w:t>قانون سعر الفائده في سوق النقود</w:t>
      </w:r>
      <w:r w:rsidR="008D30ED" w:rsidRPr="00FC508D">
        <w:rPr>
          <w:rFonts w:ascii="Arial" w:hAnsi="Arial" w:cs="Arial" w:hint="cs"/>
          <w:b/>
          <w:bCs/>
          <w:color w:val="FF0000"/>
          <w:sz w:val="28"/>
          <w:szCs w:val="28"/>
          <w:rtl/>
          <w:lang w:bidi="ar-IQ"/>
        </w:rPr>
        <w:t xml:space="preserve">  </w:t>
      </w:r>
      <w:r w:rsidR="00CE7861" w:rsidRPr="00FC508D">
        <w:rPr>
          <w:rFonts w:ascii="Arial" w:hAnsi="Arial" w:cs="Arial" w:hint="cs"/>
          <w:b/>
          <w:bCs/>
          <w:color w:val="FF0000"/>
          <w:sz w:val="28"/>
          <w:szCs w:val="28"/>
          <w:rtl/>
          <w:lang w:bidi="ar-IQ"/>
        </w:rPr>
        <w:t xml:space="preserve">    </w:t>
      </w:r>
      <w:r w:rsidR="008D30ED" w:rsidRPr="00FC508D">
        <w:rPr>
          <w:rFonts w:ascii="Arial" w:hAnsi="Arial" w:cs="Arial" w:hint="cs"/>
          <w:b/>
          <w:bCs/>
          <w:color w:val="FF0000"/>
          <w:sz w:val="28"/>
          <w:szCs w:val="28"/>
          <w:rtl/>
          <w:lang w:bidi="ar-IQ"/>
        </w:rPr>
        <w:t xml:space="preserve"> </w:t>
      </w:r>
      <w:r w:rsidR="00725825" w:rsidRPr="00FC508D">
        <w:rPr>
          <w:rFonts w:ascii="Arial" w:hAnsi="Arial" w:cs="Arial" w:hint="cs"/>
          <w:b/>
          <w:bCs/>
          <w:color w:val="FF0000"/>
          <w:sz w:val="28"/>
          <w:szCs w:val="28"/>
          <w:rtl/>
          <w:lang w:bidi="ar-IQ"/>
        </w:rPr>
        <w:t xml:space="preserve">  </w:t>
      </w:r>
      <w:r w:rsidR="008868EA" w:rsidRPr="00FC508D">
        <w:rPr>
          <w:rFonts w:ascii="Arial" w:hAnsi="Arial" w:cs="Arial" w:hint="cs"/>
          <w:b/>
          <w:bCs/>
          <w:color w:val="FF0000"/>
          <w:sz w:val="28"/>
          <w:szCs w:val="28"/>
          <w:rtl/>
          <w:lang w:bidi="ar-IQ"/>
        </w:rPr>
        <w:t xml:space="preserve"> </w:t>
      </w:r>
      <w:r w:rsidR="00CD1E51" w:rsidRPr="00FC508D">
        <w:rPr>
          <w:rFonts w:ascii="Arial" w:hAnsi="Arial" w:cs="Arial"/>
          <w:b/>
          <w:bCs/>
          <w:color w:val="FF0000"/>
          <w:sz w:val="28"/>
          <w:szCs w:val="28"/>
          <w:lang w:bidi="ar-IQ"/>
        </w:rPr>
        <w:t>LM</w:t>
      </w:r>
      <w:r w:rsidR="00CD1E51" w:rsidRPr="00FC508D">
        <w:rPr>
          <w:rFonts w:ascii="Arial" w:hAnsi="Arial" w:cs="Arial"/>
          <w:b/>
          <w:bCs/>
          <w:color w:val="FF0000"/>
          <w:sz w:val="28"/>
          <w:szCs w:val="28"/>
          <w:lang w:bidi="ar-IQ"/>
        </w:rPr>
        <w:tab/>
      </w:r>
      <w:r w:rsidR="00CE7861" w:rsidRPr="00FC508D">
        <w:rPr>
          <w:rFonts w:ascii="Arial" w:hAnsi="Arial" w:cs="Arial"/>
          <w:b/>
          <w:bCs/>
          <w:color w:val="FF0000"/>
          <w:sz w:val="28"/>
          <w:szCs w:val="28"/>
          <w:lang w:bidi="ar-IQ"/>
        </w:rPr>
        <w:t xml:space="preserve">IS         </w:t>
      </w:r>
      <w:r w:rsidR="00B45430" w:rsidRPr="00FC508D">
        <w:rPr>
          <w:rFonts w:ascii="Arial" w:hAnsi="Arial" w:cs="Arial"/>
          <w:b/>
          <w:bCs/>
          <w:color w:val="FF0000"/>
          <w:sz w:val="28"/>
          <w:szCs w:val="28"/>
          <w:lang w:bidi="ar-IQ"/>
        </w:rPr>
        <w:t xml:space="preserve">  </w:t>
      </w:r>
    </w:p>
    <w:p w:rsidR="00CE17A8" w:rsidRPr="00FC508D" w:rsidRDefault="00C3671A" w:rsidP="000030F9">
      <w:pPr>
        <w:jc w:val="both"/>
        <w:rPr>
          <w:rFonts w:ascii="Arial" w:hAnsi="Arial" w:cs="Arial"/>
          <w:b/>
          <w:bCs/>
          <w:i/>
          <w:color w:val="FF0000"/>
          <w:sz w:val="28"/>
          <w:szCs w:val="28"/>
          <w:rtl/>
          <w:lang w:bidi="ar-IQ"/>
        </w:rPr>
      </w:pPr>
      <w:r w:rsidRPr="00C3671A">
        <w:rPr>
          <w:rFonts w:ascii="Arial" w:hAnsi="Arial" w:cs="Arial"/>
          <w:b/>
          <w:bCs/>
          <w:noProof/>
          <w:color w:val="FF0000"/>
          <w:sz w:val="28"/>
          <w:szCs w:val="28"/>
          <w:rtl/>
        </w:rPr>
        <w:pict>
          <v:shape id="_x0000_s591822" type="#_x0000_t34" style="position:absolute;left:0;text-align:left;margin-left:273.25pt;margin-top:15.15pt;width:32.1pt;height:29.4pt;rotation:90;z-index:253533696" o:connectortype="elbow" adj="10127,-99771,-246381">
            <v:stroke startarrow="block" endarrow="block"/>
            <w10:wrap anchorx="page"/>
          </v:shape>
        </w:pict>
      </w:r>
      <w:r w:rsidR="00DB3885" w:rsidRPr="00FC508D">
        <w:rPr>
          <w:b/>
          <w:bCs/>
          <w:color w:val="FF0000"/>
          <w:sz w:val="28"/>
          <w:szCs w:val="28"/>
        </w:rPr>
        <w:t xml:space="preserve">    </w:t>
      </w:r>
      <w:r w:rsidR="00DB3885" w:rsidRPr="00FC508D">
        <w:rPr>
          <w:rFonts w:hint="cs"/>
          <w:b/>
          <w:bCs/>
          <w:color w:val="FF0000"/>
          <w:sz w:val="28"/>
          <w:szCs w:val="28"/>
          <w:rtl/>
          <w:lang w:bidi="ar-IQ"/>
        </w:rPr>
        <w:t xml:space="preserve"> </w:t>
      </w:r>
      <w:r w:rsidR="00CE7861" w:rsidRPr="00FC508D">
        <w:rPr>
          <w:rFonts w:hint="cs"/>
          <w:b/>
          <w:bCs/>
          <w:color w:val="FF0000"/>
          <w:sz w:val="28"/>
          <w:szCs w:val="28"/>
          <w:rtl/>
          <w:lang w:bidi="ar-IQ"/>
        </w:rPr>
        <w:t xml:space="preserve">في نقطة  </w:t>
      </w:r>
      <w:r w:rsidR="000030F9" w:rsidRPr="00FC508D">
        <w:rPr>
          <w:rFonts w:hint="cs"/>
          <w:b/>
          <w:bCs/>
          <w:color w:val="FF0000"/>
          <w:sz w:val="28"/>
          <w:szCs w:val="28"/>
          <w:rtl/>
          <w:lang w:bidi="ar-IQ"/>
        </w:rPr>
        <w:t xml:space="preserve">     </w:t>
      </w:r>
      <w:r w:rsidR="007D0FC8" w:rsidRPr="00FC508D">
        <w:rPr>
          <w:rFonts w:hint="cs"/>
          <w:b/>
          <w:bCs/>
          <w:color w:val="FF0000"/>
          <w:sz w:val="28"/>
          <w:szCs w:val="28"/>
          <w:rtl/>
          <w:lang w:bidi="ar-IQ"/>
        </w:rPr>
        <w:t xml:space="preserve">     </w:t>
      </w:r>
      <w:r w:rsidR="000030F9" w:rsidRPr="00FC508D">
        <w:rPr>
          <w:rFonts w:hint="cs"/>
          <w:b/>
          <w:bCs/>
          <w:color w:val="FF0000"/>
          <w:sz w:val="28"/>
          <w:szCs w:val="28"/>
          <w:rtl/>
          <w:lang w:bidi="ar-IQ"/>
        </w:rPr>
        <w:t xml:space="preserve"> </w:t>
      </w:r>
      <w:r w:rsidR="00DB3885" w:rsidRPr="00FC508D">
        <w:rPr>
          <w:rFonts w:hint="cs"/>
          <w:b/>
          <w:bCs/>
          <w:color w:val="FF0000"/>
          <w:sz w:val="28"/>
          <w:szCs w:val="28"/>
          <w:rtl/>
          <w:lang w:bidi="ar-IQ"/>
        </w:rPr>
        <w:t xml:space="preserve"> </w:t>
      </w:r>
      <w:r w:rsidR="000030F9" w:rsidRPr="00FC508D">
        <w:rPr>
          <w:b/>
          <w:bCs/>
          <w:color w:val="FF0000"/>
          <w:sz w:val="28"/>
          <w:szCs w:val="28"/>
          <w:lang w:bidi="ar-IQ"/>
        </w:rPr>
        <w:t xml:space="preserve">y+ </w:t>
      </w:r>
      <m:oMath>
        <m:f>
          <m:fPr>
            <m:ctrlPr>
              <w:rPr>
                <w:rFonts w:ascii="Cambria Math" w:hAnsi="Cambria Math"/>
                <w:b/>
                <w:bCs/>
                <w:i/>
                <w:color w:val="FF0000"/>
                <w:sz w:val="28"/>
                <w:szCs w:val="28"/>
                <w:lang w:bidi="ar-IQ"/>
              </w:rPr>
            </m:ctrlPr>
          </m:fPr>
          <m:num>
            <m:r>
              <m:rPr>
                <m:sty m:val="bi"/>
              </m:rPr>
              <w:rPr>
                <w:rFonts w:ascii="Cambria Math" w:hAnsi="Cambria Math"/>
                <w:color w:val="FF0000"/>
                <w:sz w:val="28"/>
                <w:szCs w:val="28"/>
                <w:lang w:bidi="ar-IQ"/>
              </w:rPr>
              <m:t>Lo-M͞</m:t>
            </m:r>
          </m:num>
          <m:den>
            <m:r>
              <m:rPr>
                <m:sty m:val="bi"/>
              </m:rPr>
              <w:rPr>
                <w:rFonts w:ascii="Cambria Math" w:hAnsi="Cambria Math"/>
                <w:color w:val="FF0000"/>
                <w:sz w:val="28"/>
                <w:szCs w:val="28"/>
                <w:lang w:bidi="ar-IQ"/>
              </w:rPr>
              <m:t>m</m:t>
            </m:r>
          </m:den>
        </m:f>
      </m:oMath>
      <w:r w:rsidR="00DB3885" w:rsidRPr="00FC508D">
        <w:rPr>
          <w:rFonts w:hint="cs"/>
          <w:b/>
          <w:bCs/>
          <w:color w:val="FF0000"/>
          <w:sz w:val="28"/>
          <w:szCs w:val="28"/>
          <w:rtl/>
          <w:lang w:bidi="ar-IQ"/>
        </w:rPr>
        <w:t xml:space="preserve"> </w:t>
      </w:r>
      <m:oMath>
        <m:r>
          <m:rPr>
            <m:sty m:val="b"/>
          </m:rPr>
          <w:rPr>
            <w:rFonts w:ascii="Cambria Math" w:hAnsi="Cambria Math"/>
            <w:color w:val="FF0000"/>
            <w:sz w:val="28"/>
            <w:szCs w:val="28"/>
            <w:lang w:bidi="ar-IQ"/>
          </w:rPr>
          <m:t xml:space="preserve">  </m:t>
        </m:r>
        <m:r>
          <m:rPr>
            <m:sty m:val="bi"/>
          </m:rPr>
          <w:rPr>
            <w:rFonts w:ascii="Cambria Math" w:hAnsi="Cambria Math" w:cs="Arial"/>
            <w:color w:val="FF0000"/>
            <w:sz w:val="28"/>
            <w:szCs w:val="28"/>
            <w:lang w:bidi="ar-IQ"/>
          </w:rPr>
          <m:t>r</m:t>
        </m:r>
      </m:oMath>
      <w:r w:rsidR="000030F9" w:rsidRPr="00FC508D">
        <w:rPr>
          <w:rFonts w:ascii="Arial" w:hAnsi="Arial" w:cs="Arial"/>
          <w:b/>
          <w:bCs/>
          <w:i/>
          <w:color w:val="FF0000"/>
          <w:sz w:val="28"/>
          <w:szCs w:val="28"/>
          <w:lang w:bidi="ar-IQ"/>
        </w:rPr>
        <w:t xml:space="preserve"> =</w:t>
      </w:r>
      <m:oMath>
        <m:f>
          <m:fPr>
            <m:ctrlPr>
              <w:rPr>
                <w:rFonts w:ascii="Cambria Math" w:hAnsi="Cambria Math" w:cs="Arial"/>
                <w:b/>
                <w:bCs/>
                <w:i/>
                <w:color w:val="FF0000"/>
                <w:sz w:val="28"/>
                <w:szCs w:val="28"/>
                <w:lang w:bidi="ar-IQ"/>
              </w:rPr>
            </m:ctrlPr>
          </m:fPr>
          <m:num>
            <m:r>
              <m:rPr>
                <m:sty m:val="bi"/>
              </m:rPr>
              <w:rPr>
                <w:rFonts w:ascii="Cambria Math" w:hAnsi="Cambria Math" w:cs="Arial"/>
                <w:color w:val="FF0000"/>
                <w:sz w:val="28"/>
                <w:szCs w:val="28"/>
                <w:lang w:bidi="ar-IQ"/>
              </w:rPr>
              <m:t>K</m:t>
            </m:r>
          </m:num>
          <m:den>
            <m:r>
              <m:rPr>
                <m:sty m:val="bi"/>
              </m:rPr>
              <w:rPr>
                <w:rFonts w:ascii="Cambria Math" w:hAnsi="Cambria Math" w:cs="Arial"/>
                <w:color w:val="FF0000"/>
                <w:sz w:val="28"/>
                <w:szCs w:val="28"/>
                <w:lang w:bidi="ar-IQ"/>
              </w:rPr>
              <m:t>m</m:t>
            </m:r>
          </m:den>
        </m:f>
      </m:oMath>
    </w:p>
    <w:p w:rsidR="00B45430" w:rsidRPr="00FC508D" w:rsidRDefault="00CE7861" w:rsidP="009052A8">
      <w:pPr>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 xml:space="preserve">    التوازن</w:t>
      </w:r>
    </w:p>
    <w:p w:rsidR="00B45430" w:rsidRPr="00FC508D" w:rsidRDefault="00C3671A" w:rsidP="00D3726E">
      <w:pPr>
        <w:tabs>
          <w:tab w:val="center" w:pos="4729"/>
          <w:tab w:val="left" w:pos="6240"/>
        </w:tabs>
        <w:jc w:val="both"/>
        <w:rPr>
          <w:rFonts w:ascii="Arial" w:hAnsi="Arial" w:cs="Arial"/>
          <w:b/>
          <w:bCs/>
          <w:color w:val="FF0000"/>
          <w:sz w:val="28"/>
          <w:szCs w:val="28"/>
          <w:lang w:bidi="ar-IQ"/>
        </w:rPr>
      </w:pPr>
      <w:r>
        <w:rPr>
          <w:rFonts w:ascii="Arial" w:hAnsi="Arial" w:cs="Arial"/>
          <w:b/>
          <w:bCs/>
          <w:noProof/>
          <w:color w:val="FF0000"/>
          <w:sz w:val="28"/>
          <w:szCs w:val="28"/>
        </w:rPr>
        <w:pict>
          <v:shape id="_x0000_s591815" type="#_x0000_t34" style="position:absolute;left:0;text-align:left;margin-left:271.15pt;margin-top:13.25pt;width:50.4pt;height:27.75pt;rotation:180;z-index:253526528" o:connectortype="elbow" adj=",-164938,-162493">
            <v:stroke startarrow="block" endarrow="block"/>
            <w10:wrap anchorx="page"/>
          </v:shape>
        </w:pict>
      </w:r>
      <w:r>
        <w:rPr>
          <w:rFonts w:ascii="Arial" w:hAnsi="Arial" w:cs="Arial"/>
          <w:b/>
          <w:bCs/>
          <w:noProof/>
          <w:color w:val="FF0000"/>
          <w:sz w:val="28"/>
          <w:szCs w:val="28"/>
        </w:rPr>
        <w:pict>
          <v:line id="_x0000_s2269" style="position:absolute;left:0;text-align:left;z-index:251717120" from="261.8pt,5.75pt" to="261.8pt,68.75pt">
            <v:stroke dashstyle="dash"/>
            <w10:wrap anchorx="page"/>
          </v:line>
        </w:pict>
      </w:r>
      <w:r>
        <w:rPr>
          <w:rFonts w:ascii="Arial" w:hAnsi="Arial" w:cs="Arial"/>
          <w:b/>
          <w:bCs/>
          <w:noProof/>
          <w:color w:val="FF0000"/>
          <w:sz w:val="28"/>
          <w:szCs w:val="28"/>
        </w:rPr>
        <w:pict>
          <v:line id="_x0000_s2268" style="position:absolute;left:0;text-align:left;z-index:251716096" from="177.65pt,13.25pt" to="261.8pt,13.25pt">
            <v:stroke dashstyle="dash"/>
            <w10:wrap anchorx="page"/>
          </v:line>
        </w:pict>
      </w:r>
      <w:r w:rsidR="006B6F6E" w:rsidRPr="00FC508D">
        <w:rPr>
          <w:rFonts w:ascii="Arial" w:hAnsi="Arial" w:cs="Arial" w:hint="cs"/>
          <w:b/>
          <w:bCs/>
          <w:color w:val="FF0000"/>
          <w:sz w:val="28"/>
          <w:szCs w:val="28"/>
          <w:rtl/>
          <w:lang w:bidi="ar-IQ"/>
        </w:rPr>
        <w:t>قانون سعر الفائده في سوق السلع والخدمات</w:t>
      </w:r>
      <w:r w:rsidR="00B218F1" w:rsidRPr="00FC508D">
        <w:rPr>
          <w:rFonts w:ascii="Arial" w:hAnsi="Arial" w:cs="Arial"/>
          <w:b/>
          <w:bCs/>
          <w:color w:val="FF0000"/>
          <w:sz w:val="28"/>
          <w:szCs w:val="28"/>
          <w:rtl/>
          <w:lang w:bidi="ar-IQ"/>
        </w:rPr>
        <w:tab/>
      </w:r>
      <w:r w:rsidR="00B218F1" w:rsidRPr="00FC508D">
        <w:rPr>
          <w:rFonts w:ascii="Arial" w:hAnsi="Arial" w:cs="Arial"/>
          <w:b/>
          <w:bCs/>
          <w:color w:val="FF0000"/>
          <w:sz w:val="28"/>
          <w:szCs w:val="28"/>
          <w:lang w:bidi="ar-IQ"/>
        </w:rPr>
        <w:t>A</w:t>
      </w:r>
      <w:r w:rsidR="00D3726E" w:rsidRPr="00FC508D">
        <w:rPr>
          <w:rFonts w:ascii="Arial" w:hAnsi="Arial" w:cs="Arial"/>
          <w:b/>
          <w:bCs/>
          <w:color w:val="FF0000"/>
          <w:sz w:val="28"/>
          <w:szCs w:val="28"/>
          <w:lang w:bidi="ar-IQ"/>
        </w:rPr>
        <w:tab/>
      </w:r>
      <w:r w:rsidR="00732F9C">
        <w:rPr>
          <w:rFonts w:ascii="Arial" w:hAnsi="Arial" w:cs="Arial" w:hint="cs"/>
          <w:b/>
          <w:bCs/>
          <w:color w:val="FF0000"/>
          <w:sz w:val="28"/>
          <w:szCs w:val="28"/>
          <w:rtl/>
          <w:lang w:bidi="ar-IQ"/>
        </w:rPr>
        <w:t xml:space="preserve">  </w:t>
      </w:r>
      <w:r w:rsidR="00725825" w:rsidRPr="00FC508D">
        <w:rPr>
          <w:rFonts w:ascii="Arial" w:hAnsi="Arial" w:cs="Arial" w:hint="cs"/>
          <w:b/>
          <w:bCs/>
          <w:color w:val="FF0000"/>
          <w:sz w:val="28"/>
          <w:szCs w:val="28"/>
          <w:rtl/>
          <w:lang w:bidi="ar-IQ"/>
        </w:rPr>
        <w:t xml:space="preserve">  </w:t>
      </w:r>
      <w:r w:rsidR="00725825" w:rsidRPr="00FC508D">
        <w:rPr>
          <w:rFonts w:ascii="Arial" w:hAnsi="Arial" w:cs="Arial"/>
          <w:b/>
          <w:bCs/>
          <w:color w:val="FF0000"/>
          <w:sz w:val="28"/>
          <w:szCs w:val="28"/>
          <w:lang w:bidi="ar-IQ"/>
        </w:rPr>
        <w:t xml:space="preserve"> </w:t>
      </w:r>
      <w:r w:rsidR="00D3726E" w:rsidRPr="00FC508D">
        <w:rPr>
          <w:rFonts w:ascii="Arial" w:hAnsi="Arial" w:cs="Arial"/>
          <w:b/>
          <w:bCs/>
          <w:color w:val="FF0000"/>
          <w:sz w:val="28"/>
          <w:szCs w:val="28"/>
          <w:lang w:bidi="ar-IQ"/>
        </w:rPr>
        <w:t>r1</w:t>
      </w:r>
    </w:p>
    <w:p w:rsidR="00B45430" w:rsidRPr="00FC508D" w:rsidRDefault="00C3671A" w:rsidP="00D3726E">
      <w:pPr>
        <w:tabs>
          <w:tab w:val="left" w:pos="4193"/>
          <w:tab w:val="left" w:pos="6203"/>
        </w:tabs>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152577" type="#_x0000_t32" style="position:absolute;left:0;text-align:left;margin-left:378pt;margin-top:2.6pt;width:.6pt;height:10.6pt;z-index:252890624" o:connectortype="straight">
            <v:stroke endarrow="block"/>
            <w10:wrap anchorx="page"/>
          </v:shape>
        </w:pict>
      </w:r>
      <w:r>
        <w:rPr>
          <w:rFonts w:ascii="Arial" w:hAnsi="Arial" w:cs="Arial"/>
          <w:b/>
          <w:bCs/>
          <w:noProof/>
          <w:color w:val="FF0000"/>
          <w:sz w:val="28"/>
          <w:szCs w:val="28"/>
          <w:rtl/>
        </w:rPr>
        <w:pict>
          <v:line id="_x0000_s2272" style="position:absolute;left:0;text-align:left;flip:y;z-index:251720192" from="174.25pt,13.2pt" to="249.05pt,21.6pt" strokeweight="1.5pt">
            <w10:wrap anchorx="page"/>
          </v:line>
        </w:pict>
      </w:r>
      <w:r w:rsidR="00D3726E" w:rsidRPr="00FC508D">
        <w:rPr>
          <w:rFonts w:ascii="Arial" w:hAnsi="Arial" w:cs="Arial"/>
          <w:b/>
          <w:bCs/>
          <w:color w:val="FF0000"/>
          <w:sz w:val="28"/>
          <w:szCs w:val="28"/>
          <w:lang w:bidi="ar-IQ"/>
        </w:rPr>
        <w:t xml:space="preserve">  </w:t>
      </w:r>
      <w:r w:rsidR="00D3726E" w:rsidRPr="00FC508D">
        <w:rPr>
          <w:rFonts w:ascii="Arial" w:hAnsi="Arial" w:cs="Arial" w:hint="cs"/>
          <w:b/>
          <w:bCs/>
          <w:color w:val="FF0000"/>
          <w:sz w:val="28"/>
          <w:szCs w:val="28"/>
          <w:rtl/>
          <w:lang w:bidi="ar-IQ"/>
        </w:rPr>
        <w:t xml:space="preserve">في نقطة التوازن                                     </w:t>
      </w:r>
      <w:r w:rsidR="00CD1E51" w:rsidRPr="00FC508D">
        <w:rPr>
          <w:rFonts w:ascii="Arial" w:hAnsi="Arial" w:cs="Arial"/>
          <w:b/>
          <w:bCs/>
          <w:color w:val="FF0000"/>
          <w:sz w:val="28"/>
          <w:szCs w:val="28"/>
          <w:lang w:bidi="ar-IQ"/>
        </w:rPr>
        <w:t xml:space="preserve">  </w:t>
      </w:r>
      <w:r w:rsidR="00CD1E51" w:rsidRPr="00FC508D">
        <w:rPr>
          <w:rFonts w:ascii="Arial" w:hAnsi="Arial" w:cs="Arial" w:hint="cs"/>
          <w:b/>
          <w:bCs/>
          <w:color w:val="FF0000"/>
          <w:sz w:val="28"/>
          <w:szCs w:val="28"/>
          <w:rtl/>
          <w:lang w:bidi="ar-IQ"/>
        </w:rPr>
        <w:t>توازن كلي</w:t>
      </w:r>
      <w:r w:rsidR="00CD1E51" w:rsidRPr="00FC508D">
        <w:rPr>
          <w:rFonts w:ascii="Arial" w:hAnsi="Arial" w:cs="Arial"/>
          <w:b/>
          <w:bCs/>
          <w:color w:val="FF0000"/>
          <w:sz w:val="28"/>
          <w:szCs w:val="28"/>
          <w:lang w:bidi="ar-IQ"/>
        </w:rPr>
        <w:t xml:space="preserve">    LM=Is</w:t>
      </w:r>
      <w:r w:rsidR="00B45430" w:rsidRPr="00FC508D">
        <w:rPr>
          <w:rFonts w:ascii="Arial" w:hAnsi="Arial" w:cs="Arial"/>
          <w:b/>
          <w:bCs/>
          <w:color w:val="FF0000"/>
          <w:sz w:val="28"/>
          <w:szCs w:val="28"/>
          <w:rtl/>
          <w:lang w:bidi="ar-IQ"/>
        </w:rPr>
        <w:tab/>
      </w:r>
    </w:p>
    <w:p w:rsidR="00B45430" w:rsidRPr="00FC508D" w:rsidRDefault="00C138E3" w:rsidP="009052A8">
      <w:pPr>
        <w:jc w:val="both"/>
        <w:rPr>
          <w:rFonts w:ascii="Arial" w:hAnsi="Arial" w:cs="Arial"/>
          <w:b/>
          <w:bCs/>
          <w:color w:val="FF0000"/>
          <w:sz w:val="28"/>
          <w:szCs w:val="28"/>
          <w:rtl/>
          <w:lang w:bidi="ar-IQ"/>
        </w:rPr>
      </w:pPr>
      <w:r w:rsidRPr="00FC508D">
        <w:rPr>
          <w:b/>
          <w:bCs/>
          <w:color w:val="FF0000"/>
          <w:position w:val="-24"/>
          <w:sz w:val="28"/>
          <w:szCs w:val="28"/>
        </w:rPr>
        <w:object w:dxaOrig="3620" w:dyaOrig="660">
          <v:shape id="_x0000_i1171" type="#_x0000_t75" style="width:167pt;height:32pt" o:ole="">
            <v:imagedata r:id="rId298" o:title=""/>
          </v:shape>
          <o:OLEObject Type="Embed" ProgID="Equation.DSMT4" ShapeID="_x0000_i1171" DrawAspect="Content" ObjectID="_1639840215" r:id="rId299"/>
        </w:object>
      </w:r>
    </w:p>
    <w:p w:rsidR="001E26CD" w:rsidRPr="00FC508D" w:rsidRDefault="00C3671A" w:rsidP="007D0FC8">
      <w:pPr>
        <w:tabs>
          <w:tab w:val="left" w:pos="3227"/>
          <w:tab w:val="left" w:pos="4580"/>
          <w:tab w:val="center" w:pos="4961"/>
        </w:tabs>
        <w:jc w:val="both"/>
        <w:rPr>
          <w:rFonts w:ascii="Arial" w:hAnsi="Arial" w:cs="Arial"/>
          <w:b/>
          <w:bCs/>
          <w:color w:val="FF0000"/>
          <w:sz w:val="28"/>
          <w:szCs w:val="28"/>
          <w:lang w:bidi="ar-IQ"/>
        </w:rPr>
      </w:pPr>
      <w:r>
        <w:rPr>
          <w:rFonts w:ascii="Arial" w:hAnsi="Arial" w:cs="Arial"/>
          <w:b/>
          <w:bCs/>
          <w:noProof/>
          <w:color w:val="FF0000"/>
          <w:sz w:val="28"/>
          <w:szCs w:val="28"/>
        </w:rPr>
        <w:pict>
          <v:line id="_x0000_s2267" style="position:absolute;left:0;text-align:left;z-index:251715072" from="177.65pt,3.55pt" to="336.6pt,3.55pt">
            <v:stroke endarrow="block"/>
            <w10:wrap anchorx="page"/>
          </v:line>
        </w:pict>
      </w:r>
      <w:r w:rsidR="00E769AD" w:rsidRPr="00FC508D">
        <w:rPr>
          <w:rFonts w:ascii="Arial" w:hAnsi="Arial" w:cs="Arial"/>
          <w:b/>
          <w:bCs/>
          <w:color w:val="FF0000"/>
          <w:sz w:val="28"/>
          <w:szCs w:val="28"/>
          <w:rtl/>
          <w:lang w:bidi="ar-IQ"/>
        </w:rPr>
        <w:tab/>
      </w:r>
      <w:r w:rsidR="00E769AD" w:rsidRPr="00FC508D">
        <w:rPr>
          <w:rFonts w:ascii="Arial" w:hAnsi="Arial" w:cs="Arial"/>
          <w:b/>
          <w:bCs/>
          <w:color w:val="FF0000"/>
          <w:sz w:val="28"/>
          <w:szCs w:val="28"/>
          <w:lang w:bidi="ar-IQ"/>
        </w:rPr>
        <w:t>Y</w:t>
      </w:r>
      <w:r w:rsidR="007D0FC8" w:rsidRPr="00FC508D">
        <w:rPr>
          <w:rFonts w:ascii="Arial" w:hAnsi="Arial" w:cs="Arial"/>
          <w:b/>
          <w:bCs/>
          <w:color w:val="FF0000"/>
          <w:sz w:val="28"/>
          <w:szCs w:val="28"/>
          <w:rtl/>
          <w:lang w:bidi="ar-IQ"/>
        </w:rPr>
        <w:tab/>
      </w:r>
      <w:r w:rsidR="007D0FC8" w:rsidRPr="00FC508D">
        <w:rPr>
          <w:rFonts w:ascii="Arial" w:hAnsi="Arial" w:cs="Arial"/>
          <w:b/>
          <w:bCs/>
          <w:color w:val="FF0000"/>
          <w:sz w:val="28"/>
          <w:szCs w:val="28"/>
          <w:lang w:bidi="ar-IQ"/>
        </w:rPr>
        <w:t>y</w:t>
      </w:r>
    </w:p>
    <w:p w:rsidR="003D6B53" w:rsidRPr="00FC508D" w:rsidRDefault="00B45430" w:rsidP="000030F9">
      <w:pPr>
        <w:jc w:val="both"/>
        <w:rPr>
          <w:rFonts w:ascii="Arial" w:hAnsi="Arial" w:cs="Arial"/>
          <w:b/>
          <w:bCs/>
          <w:sz w:val="28"/>
          <w:szCs w:val="28"/>
          <w:rtl/>
          <w:lang w:bidi="ar-IQ"/>
        </w:rPr>
      </w:pPr>
      <w:r w:rsidRPr="00FC508D">
        <w:rPr>
          <w:rStyle w:val="a8"/>
          <w:rFonts w:hint="cs"/>
          <w:rtl/>
        </w:rPr>
        <w:t xml:space="preserve">بما ان سعر الفائدة </w:t>
      </w:r>
      <w:r w:rsidR="00671511" w:rsidRPr="00FC508D">
        <w:rPr>
          <w:rStyle w:val="a8"/>
          <w:rFonts w:hint="cs"/>
          <w:rtl/>
        </w:rPr>
        <w:t>في التوازن الكلي</w:t>
      </w:r>
      <w:r w:rsidR="0074357E" w:rsidRPr="00FC508D">
        <w:rPr>
          <w:rStyle w:val="a8"/>
          <w:rFonts w:hint="cs"/>
          <w:rtl/>
        </w:rPr>
        <w:t xml:space="preserve"> </w:t>
      </w:r>
      <w:r w:rsidR="009A1BC1" w:rsidRPr="00FC508D">
        <w:rPr>
          <w:rStyle w:val="a8"/>
          <w:rFonts w:hint="cs"/>
          <w:rtl/>
        </w:rPr>
        <w:t>هي نقطة التقاطع (نقطة التوازن )</w:t>
      </w:r>
      <w:r w:rsidR="00671511" w:rsidRPr="00FC508D">
        <w:rPr>
          <w:rStyle w:val="a8"/>
          <w:rFonts w:hint="cs"/>
          <w:rtl/>
        </w:rPr>
        <w:t xml:space="preserve"> فان الطرف الايمن من المعادلة </w:t>
      </w:r>
      <w:r w:rsidR="00671511" w:rsidRPr="00FC508D">
        <w:rPr>
          <w:rStyle w:val="a8"/>
        </w:rPr>
        <w:t>10</w:t>
      </w:r>
      <w:r w:rsidR="00671511" w:rsidRPr="00FC508D">
        <w:rPr>
          <w:rStyle w:val="a8"/>
          <w:rFonts w:hint="cs"/>
          <w:rtl/>
        </w:rPr>
        <w:t xml:space="preserve"> يساوي الطرف الايمن من المعادلة </w:t>
      </w:r>
      <w:r w:rsidR="00671511" w:rsidRPr="00FC508D">
        <w:rPr>
          <w:rStyle w:val="a8"/>
        </w:rPr>
        <w:t>11</w:t>
      </w:r>
      <w:r w:rsidR="009A1BC1" w:rsidRPr="00FC508D">
        <w:rPr>
          <w:rStyle w:val="a8"/>
          <w:rFonts w:hint="cs"/>
          <w:rtl/>
        </w:rPr>
        <w:t xml:space="preserve"> فيكون سعر الفائدة في سوق السلع والخدمات يساوي سعر الفائدة في سو</w:t>
      </w:r>
      <w:r w:rsidR="00E769AD" w:rsidRPr="00FC508D">
        <w:rPr>
          <w:rStyle w:val="a8"/>
          <w:rFonts w:hint="cs"/>
          <w:rtl/>
        </w:rPr>
        <w:t>ق النقود في نقطة التوازن</w:t>
      </w:r>
      <w:r w:rsidR="00E769AD" w:rsidRPr="00FC508D">
        <w:rPr>
          <w:rFonts w:ascii="Arial" w:hAnsi="Arial" w:cs="Arial" w:hint="cs"/>
          <w:b/>
          <w:bCs/>
          <w:sz w:val="28"/>
          <w:szCs w:val="28"/>
          <w:rtl/>
          <w:lang w:bidi="ar-IQ"/>
        </w:rPr>
        <w:t xml:space="preserve"> </w:t>
      </w:r>
      <w:r w:rsidR="009A1BC1" w:rsidRPr="00FC508D">
        <w:rPr>
          <w:rFonts w:ascii="Arial" w:hAnsi="Arial" w:cs="Arial" w:hint="cs"/>
          <w:b/>
          <w:bCs/>
          <w:sz w:val="28"/>
          <w:szCs w:val="28"/>
          <w:rtl/>
          <w:lang w:bidi="ar-IQ"/>
        </w:rPr>
        <w:t xml:space="preserve"> .</w:t>
      </w:r>
    </w:p>
    <w:p w:rsidR="003D6B53" w:rsidRPr="00FC508D" w:rsidRDefault="003D6B53" w:rsidP="009052A8">
      <w:pPr>
        <w:jc w:val="both"/>
        <w:rPr>
          <w:rFonts w:ascii="Arial" w:hAnsi="Arial" w:cs="Arial"/>
          <w:b/>
          <w:bCs/>
          <w:sz w:val="28"/>
          <w:szCs w:val="28"/>
          <w:lang w:bidi="ar-IQ"/>
        </w:rPr>
      </w:pPr>
    </w:p>
    <w:p w:rsidR="00EA13F3" w:rsidRPr="00FC508D" w:rsidRDefault="00EA13F3" w:rsidP="002A1C08">
      <w:pPr>
        <w:jc w:val="both"/>
        <w:rPr>
          <w:rFonts w:ascii="Arial" w:hAnsi="Arial" w:cs="Arial"/>
          <w:b/>
          <w:bCs/>
          <w:sz w:val="28"/>
          <w:szCs w:val="28"/>
          <w:lang w:bidi="ar-IQ"/>
        </w:rPr>
      </w:pPr>
      <w:r w:rsidRPr="00FC508D">
        <w:rPr>
          <w:rFonts w:ascii="Arial" w:hAnsi="Arial" w:cs="Arial"/>
          <w:b/>
          <w:bCs/>
          <w:sz w:val="28"/>
          <w:szCs w:val="28"/>
          <w:lang w:bidi="ar-IQ"/>
        </w:rPr>
        <w:t>r =</w:t>
      </w:r>
      <m:oMath>
        <m:r>
          <m:rPr>
            <m:sty m:val="bi"/>
          </m:rPr>
          <w:rPr>
            <w:rFonts w:ascii="Cambria Math" w:hAnsi="Cambria Math" w:cs="Arial"/>
            <w:sz w:val="28"/>
            <w:szCs w:val="28"/>
            <w:lang w:bidi="ar-IQ"/>
          </w:rPr>
          <m:t xml:space="preserve"> </m:t>
        </m:r>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 xml:space="preserve">co-cT͞͞ +IO +G͞͞ </m:t>
            </m:r>
          </m:num>
          <m:den>
            <m:r>
              <m:rPr>
                <m:sty m:val="bi"/>
              </m:rPr>
              <w:rPr>
                <w:rFonts w:ascii="Cambria Math" w:hAnsi="Cambria Math" w:cs="Arial"/>
                <w:sz w:val="28"/>
                <w:szCs w:val="28"/>
                <w:lang w:bidi="ar-IQ"/>
              </w:rPr>
              <m:t>V</m:t>
            </m:r>
          </m:den>
        </m:f>
      </m:oMath>
      <w:r w:rsidRPr="00FC508D">
        <w:rPr>
          <w:rFonts w:ascii="Arial" w:hAnsi="Arial" w:cs="Arial"/>
          <w:b/>
          <w:bCs/>
          <w:sz w:val="28"/>
          <w:szCs w:val="28"/>
          <w:lang w:bidi="ar-IQ"/>
        </w:rPr>
        <w:t xml:space="preserve"> –</w:t>
      </w:r>
      <m:oMath>
        <m:r>
          <m:rPr>
            <m:sty m:val="bi"/>
          </m:rPr>
          <w:rPr>
            <w:rFonts w:ascii="Cambria Math" w:hAnsi="Cambria Math" w:cs="Arial"/>
            <w:sz w:val="28"/>
            <w:szCs w:val="28"/>
            <w:lang w:bidi="ar-IQ"/>
          </w:rPr>
          <m:t xml:space="preserve"> </m:t>
        </m:r>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1-C</m:t>
            </m:r>
            <m:d>
              <m:dPr>
                <m:ctrlPr>
                  <w:rPr>
                    <w:rFonts w:ascii="Cambria Math" w:hAnsi="Cambria Math" w:cs="Arial"/>
                    <w:b/>
                    <w:bCs/>
                    <w:i/>
                    <w:sz w:val="28"/>
                    <w:szCs w:val="28"/>
                    <w:lang w:bidi="ar-IQ"/>
                  </w:rPr>
                </m:ctrlPr>
              </m:dPr>
              <m:e>
                <m:r>
                  <m:rPr>
                    <m:sty m:val="bi"/>
                  </m:rPr>
                  <w:rPr>
                    <w:rFonts w:ascii="Cambria Math" w:hAnsi="Cambria Math" w:cs="Arial"/>
                    <w:sz w:val="28"/>
                    <w:szCs w:val="28"/>
                    <w:lang w:bidi="ar-IQ"/>
                  </w:rPr>
                  <m:t>1-t</m:t>
                </m:r>
              </m:e>
            </m:d>
            <m:r>
              <m:rPr>
                <m:sty m:val="bi"/>
              </m:rPr>
              <w:rPr>
                <w:rFonts w:ascii="Cambria Math" w:hAnsi="Cambria Math" w:cs="Arial"/>
                <w:sz w:val="28"/>
                <w:szCs w:val="28"/>
                <w:lang w:bidi="ar-IQ"/>
              </w:rPr>
              <m:t>y</m:t>
            </m:r>
          </m:num>
          <m:den>
            <m:r>
              <m:rPr>
                <m:sty m:val="bi"/>
              </m:rPr>
              <w:rPr>
                <w:rFonts w:ascii="Cambria Math" w:hAnsi="Cambria Math" w:cs="Arial"/>
                <w:sz w:val="28"/>
                <w:szCs w:val="28"/>
                <w:lang w:bidi="ar-IQ"/>
              </w:rPr>
              <m:t>V</m:t>
            </m:r>
          </m:den>
        </m:f>
      </m:oMath>
      <w:r w:rsidRPr="00FC508D">
        <w:rPr>
          <w:rFonts w:ascii="Arial" w:hAnsi="Arial" w:cs="Arial"/>
          <w:b/>
          <w:bCs/>
          <w:sz w:val="28"/>
          <w:szCs w:val="28"/>
          <w:lang w:bidi="ar-IQ"/>
        </w:rPr>
        <w:t xml:space="preserve"> = </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K</m:t>
            </m:r>
          </m:num>
          <m:den>
            <m:r>
              <m:rPr>
                <m:sty m:val="bi"/>
              </m:rPr>
              <w:rPr>
                <w:rFonts w:ascii="Cambria Math" w:hAnsi="Cambria Math" w:cs="Arial"/>
                <w:sz w:val="28"/>
                <w:szCs w:val="28"/>
                <w:lang w:bidi="ar-IQ"/>
              </w:rPr>
              <m:t>m</m:t>
            </m:r>
          </m:den>
        </m:f>
      </m:oMath>
      <w:r w:rsidRPr="00FC508D">
        <w:rPr>
          <w:rFonts w:ascii="Arial" w:hAnsi="Arial" w:cs="Arial"/>
          <w:b/>
          <w:bCs/>
          <w:sz w:val="28"/>
          <w:szCs w:val="28"/>
          <w:lang w:bidi="ar-IQ"/>
        </w:rPr>
        <w:t xml:space="preserve"> y+</w:t>
      </w:r>
      <m:oMath>
        <m:r>
          <m:rPr>
            <m:sty m:val="bi"/>
          </m:rPr>
          <w:rPr>
            <w:rFonts w:ascii="Cambria Math" w:hAnsi="Cambria Math" w:cs="Arial"/>
            <w:sz w:val="28"/>
            <w:szCs w:val="28"/>
            <w:lang w:bidi="ar-IQ"/>
          </w:rPr>
          <m:t xml:space="preserve"> </m:t>
        </m:r>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LO-M͞</m:t>
            </m:r>
          </m:num>
          <m:den>
            <m:r>
              <m:rPr>
                <m:sty m:val="bi"/>
              </m:rPr>
              <w:rPr>
                <w:rFonts w:ascii="Cambria Math" w:hAnsi="Cambria Math" w:cs="Arial"/>
                <w:sz w:val="28"/>
                <w:szCs w:val="28"/>
                <w:lang w:bidi="ar-IQ"/>
              </w:rPr>
              <m:t>m</m:t>
            </m:r>
          </m:den>
        </m:f>
      </m:oMath>
      <w:r w:rsidRPr="00FC508D">
        <w:rPr>
          <w:rFonts w:ascii="Arial" w:hAnsi="Arial" w:cs="Arial"/>
          <w:b/>
          <w:bCs/>
          <w:sz w:val="28"/>
          <w:szCs w:val="28"/>
          <w:lang w:bidi="ar-IQ"/>
        </w:rPr>
        <w:t xml:space="preserve">  </w:t>
      </w:r>
      <w:r w:rsidR="008868EA" w:rsidRPr="00FC508D">
        <w:rPr>
          <w:rFonts w:ascii="Arial" w:hAnsi="Arial" w:cs="Arial"/>
          <w:b/>
          <w:bCs/>
          <w:sz w:val="28"/>
          <w:szCs w:val="28"/>
          <w:lang w:bidi="ar-IQ"/>
        </w:rPr>
        <w:t>----------(12)</w:t>
      </w:r>
      <w:r w:rsidRPr="00FC508D">
        <w:rPr>
          <w:rFonts w:ascii="Arial" w:hAnsi="Arial" w:cs="Arial"/>
          <w:b/>
          <w:bCs/>
          <w:sz w:val="28"/>
          <w:szCs w:val="28"/>
          <w:lang w:bidi="ar-IQ"/>
        </w:rPr>
        <w:t xml:space="preserve">              </w:t>
      </w:r>
    </w:p>
    <w:p w:rsidR="00EA13F3" w:rsidRPr="00FC508D" w:rsidRDefault="00EA13F3" w:rsidP="009052A8">
      <w:pPr>
        <w:jc w:val="both"/>
        <w:rPr>
          <w:rFonts w:ascii="Arial" w:hAnsi="Arial" w:cs="Arial"/>
          <w:b/>
          <w:bCs/>
          <w:sz w:val="28"/>
          <w:szCs w:val="28"/>
          <w:lang w:bidi="ar-IQ"/>
        </w:rPr>
      </w:pPr>
    </w:p>
    <w:p w:rsidR="000030F9" w:rsidRPr="00FC508D" w:rsidRDefault="00C3671A" w:rsidP="007D0FC8">
      <w:pPr>
        <w:jc w:val="both"/>
        <w:rPr>
          <w:rFonts w:ascii="Arial" w:hAnsi="Arial" w:cs="Arial"/>
          <w:b/>
          <w:bCs/>
          <w:sz w:val="28"/>
          <w:szCs w:val="28"/>
          <w:rtl/>
          <w:lang w:bidi="ar-IQ"/>
        </w:rPr>
      </w:pP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1-c(1-t)</m:t>
            </m:r>
          </m:num>
          <m:den>
            <m:r>
              <m:rPr>
                <m:sty m:val="bi"/>
              </m:rPr>
              <w:rPr>
                <w:rFonts w:ascii="Cambria Math" w:hAnsi="Cambria Math" w:cs="Arial"/>
                <w:sz w:val="28"/>
                <w:szCs w:val="28"/>
                <w:lang w:bidi="ar-IQ"/>
              </w:rPr>
              <m:t>V</m:t>
            </m:r>
          </m:den>
        </m:f>
      </m:oMath>
      <w:r w:rsidR="00EA13F3" w:rsidRPr="00FC508D">
        <w:rPr>
          <w:rFonts w:ascii="Arial" w:hAnsi="Arial" w:cs="Arial"/>
          <w:b/>
          <w:bCs/>
          <w:sz w:val="28"/>
          <w:szCs w:val="28"/>
          <w:lang w:bidi="ar-IQ"/>
        </w:rPr>
        <w:t xml:space="preserve"> y</w:t>
      </w:r>
      <w:r w:rsidR="007D0FC8" w:rsidRPr="00FC508D">
        <w:rPr>
          <w:rFonts w:ascii="Arial" w:hAnsi="Arial" w:cs="Arial"/>
          <w:b/>
          <w:bCs/>
          <w:sz w:val="28"/>
          <w:szCs w:val="28"/>
          <w:lang w:bidi="ar-IQ"/>
        </w:rPr>
        <w:t xml:space="preserve"> </w:t>
      </w:r>
      <w:r w:rsidR="00EA13F3" w:rsidRPr="00FC508D">
        <w:rPr>
          <w:rFonts w:ascii="Arial" w:hAnsi="Arial" w:cs="Arial"/>
          <w:b/>
          <w:bCs/>
          <w:sz w:val="28"/>
          <w:szCs w:val="28"/>
          <w:lang w:bidi="ar-IQ"/>
        </w:rPr>
        <w:t>+</w:t>
      </w:r>
      <w:r w:rsidR="007D0FC8" w:rsidRPr="00FC508D">
        <w:rPr>
          <w:rFonts w:ascii="Arial" w:hAnsi="Arial" w:cs="Arial"/>
          <w:b/>
          <w:bCs/>
          <w:sz w:val="28"/>
          <w:szCs w:val="28"/>
          <w:lang w:bidi="ar-IQ"/>
        </w:rPr>
        <w:t xml:space="preserve"> </w:t>
      </w:r>
      <w:r w:rsidR="00EA13F3" w:rsidRPr="00FC508D">
        <w:rPr>
          <w:rFonts w:ascii="Arial" w:hAnsi="Arial" w:cs="Arial"/>
          <w:b/>
          <w:bCs/>
          <w:sz w:val="28"/>
          <w:szCs w:val="28"/>
          <w:lang w:bidi="ar-IQ"/>
        </w:rPr>
        <w:t xml:space="preserve"> </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K</m:t>
            </m:r>
          </m:num>
          <m:den>
            <m:r>
              <m:rPr>
                <m:sty m:val="bi"/>
              </m:rPr>
              <w:rPr>
                <w:rFonts w:ascii="Cambria Math" w:hAnsi="Cambria Math" w:cs="Arial"/>
                <w:sz w:val="28"/>
                <w:szCs w:val="28"/>
                <w:lang w:bidi="ar-IQ"/>
              </w:rPr>
              <m:t>m</m:t>
            </m:r>
          </m:den>
        </m:f>
      </m:oMath>
      <w:r w:rsidR="00EA13F3" w:rsidRPr="00FC508D">
        <w:rPr>
          <w:rFonts w:ascii="Arial" w:hAnsi="Arial" w:cs="Arial"/>
          <w:b/>
          <w:bCs/>
          <w:sz w:val="28"/>
          <w:szCs w:val="28"/>
          <w:lang w:bidi="ar-IQ"/>
        </w:rPr>
        <w:t xml:space="preserve"> y</w:t>
      </w:r>
      <w:r w:rsidR="007D0FC8" w:rsidRPr="00FC508D">
        <w:rPr>
          <w:rFonts w:ascii="Arial" w:hAnsi="Arial" w:cs="Arial"/>
          <w:b/>
          <w:bCs/>
          <w:sz w:val="28"/>
          <w:szCs w:val="28"/>
          <w:lang w:bidi="ar-IQ"/>
        </w:rPr>
        <w:t xml:space="preserve">  </w:t>
      </w:r>
      <w:r w:rsidR="00EA13F3" w:rsidRPr="00FC508D">
        <w:rPr>
          <w:rFonts w:ascii="Arial" w:hAnsi="Arial" w:cs="Arial"/>
          <w:b/>
          <w:bCs/>
          <w:sz w:val="28"/>
          <w:szCs w:val="28"/>
          <w:lang w:bidi="ar-IQ"/>
        </w:rPr>
        <w:t>=</w:t>
      </w:r>
      <w:r w:rsidR="007D0FC8" w:rsidRPr="00FC508D">
        <w:rPr>
          <w:rFonts w:ascii="Arial" w:hAnsi="Arial" w:cs="Arial"/>
          <w:b/>
          <w:bCs/>
          <w:sz w:val="28"/>
          <w:szCs w:val="28"/>
          <w:lang w:bidi="ar-IQ"/>
        </w:rPr>
        <w:t xml:space="preserve"> </w:t>
      </w:r>
      <w:r w:rsidR="00EA13F3" w:rsidRPr="00FC508D">
        <w:rPr>
          <w:rFonts w:ascii="Arial" w:hAnsi="Arial" w:cs="Arial"/>
          <w:b/>
          <w:bCs/>
          <w:sz w:val="28"/>
          <w:szCs w:val="28"/>
          <w:lang w:bidi="ar-IQ"/>
        </w:rPr>
        <w:t xml:space="preserve"> </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co-cT͞+IO+G͞</m:t>
            </m:r>
          </m:num>
          <m:den>
            <m:r>
              <m:rPr>
                <m:sty m:val="bi"/>
              </m:rPr>
              <w:rPr>
                <w:rFonts w:ascii="Cambria Math" w:hAnsi="Cambria Math" w:cs="Arial"/>
                <w:sz w:val="28"/>
                <w:szCs w:val="28"/>
                <w:lang w:bidi="ar-IQ"/>
              </w:rPr>
              <m:t>V</m:t>
            </m:r>
          </m:den>
        </m:f>
      </m:oMath>
      <w:r w:rsidR="00EA13F3" w:rsidRPr="00FC508D">
        <w:rPr>
          <w:rFonts w:ascii="Arial" w:hAnsi="Arial" w:cs="Arial"/>
          <w:b/>
          <w:bCs/>
          <w:sz w:val="28"/>
          <w:szCs w:val="28"/>
          <w:lang w:bidi="ar-IQ"/>
        </w:rPr>
        <w:t xml:space="preserve">  </w:t>
      </w:r>
      <w:r w:rsidR="000F09ED" w:rsidRPr="00FC508D">
        <w:rPr>
          <w:rFonts w:ascii="Arial" w:hAnsi="Arial" w:cs="Arial"/>
          <w:b/>
          <w:bCs/>
          <w:sz w:val="28"/>
          <w:szCs w:val="28"/>
          <w:lang w:bidi="ar-IQ"/>
        </w:rPr>
        <w:t xml:space="preserve">-  </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LO-M͞</m:t>
            </m:r>
          </m:num>
          <m:den>
            <m:r>
              <m:rPr>
                <m:sty m:val="bi"/>
              </m:rPr>
              <w:rPr>
                <w:rFonts w:ascii="Cambria Math" w:hAnsi="Cambria Math" w:cs="Arial"/>
                <w:sz w:val="28"/>
                <w:szCs w:val="28"/>
                <w:lang w:bidi="ar-IQ"/>
              </w:rPr>
              <m:t>m</m:t>
            </m:r>
          </m:den>
        </m:f>
      </m:oMath>
      <w:r w:rsidR="000F09ED" w:rsidRPr="00FC508D">
        <w:rPr>
          <w:rFonts w:ascii="Arial" w:hAnsi="Arial" w:cs="Arial"/>
          <w:b/>
          <w:bCs/>
          <w:sz w:val="28"/>
          <w:szCs w:val="28"/>
          <w:lang w:bidi="ar-IQ"/>
        </w:rPr>
        <w:t xml:space="preserve">   </w:t>
      </w:r>
      <w:r w:rsidR="007D0FC8" w:rsidRPr="00FC508D">
        <w:rPr>
          <w:rFonts w:ascii="Arial" w:hAnsi="Arial" w:cs="Arial"/>
          <w:b/>
          <w:bCs/>
          <w:sz w:val="28"/>
          <w:szCs w:val="28"/>
          <w:lang w:bidi="ar-IQ"/>
        </w:rPr>
        <w:t xml:space="preserve">              </w:t>
      </w:r>
      <w:r w:rsidR="000F09ED" w:rsidRPr="00FC508D">
        <w:rPr>
          <w:rFonts w:ascii="Arial" w:hAnsi="Arial" w:cs="Arial"/>
          <w:b/>
          <w:bCs/>
          <w:sz w:val="28"/>
          <w:szCs w:val="28"/>
          <w:lang w:bidi="ar-IQ"/>
        </w:rPr>
        <w:t xml:space="preserve"> </w:t>
      </w:r>
      <w:r w:rsidR="00EA13F3" w:rsidRPr="00FC508D">
        <w:rPr>
          <w:rFonts w:ascii="Arial" w:hAnsi="Arial" w:cs="Arial"/>
          <w:b/>
          <w:bCs/>
          <w:sz w:val="28"/>
          <w:szCs w:val="28"/>
          <w:lang w:bidi="ar-IQ"/>
        </w:rPr>
        <w:t xml:space="preserve">          </w:t>
      </w:r>
    </w:p>
    <w:p w:rsidR="000030F9" w:rsidRPr="00FC508D" w:rsidRDefault="000030F9" w:rsidP="009052A8">
      <w:pPr>
        <w:jc w:val="both"/>
        <w:rPr>
          <w:rFonts w:ascii="Arial" w:hAnsi="Arial" w:cs="Arial"/>
          <w:b/>
          <w:bCs/>
          <w:sz w:val="28"/>
          <w:szCs w:val="28"/>
          <w:rtl/>
          <w:lang w:bidi="ar-IQ"/>
        </w:rPr>
      </w:pPr>
    </w:p>
    <w:p w:rsidR="003D6B53" w:rsidRPr="00FC508D" w:rsidRDefault="003D6B53" w:rsidP="000F09ED">
      <w:pPr>
        <w:jc w:val="both"/>
        <w:rPr>
          <w:rFonts w:ascii="Arial" w:hAnsi="Arial" w:cs="Arial"/>
          <w:b/>
          <w:bCs/>
          <w:sz w:val="28"/>
          <w:szCs w:val="28"/>
          <w:rtl/>
          <w:lang w:bidi="ar-IQ"/>
        </w:rPr>
      </w:pPr>
      <w:r w:rsidRPr="00FC508D">
        <w:rPr>
          <w:rFonts w:ascii="Arial" w:hAnsi="Arial" w:cs="Arial" w:hint="cs"/>
          <w:b/>
          <w:bCs/>
          <w:sz w:val="28"/>
          <w:szCs w:val="28"/>
          <w:rtl/>
          <w:lang w:bidi="ar-IQ"/>
        </w:rPr>
        <w:t>نقوم بتوحيد المقامات :</w:t>
      </w:r>
    </w:p>
    <w:p w:rsidR="003D6B53" w:rsidRPr="00FC508D" w:rsidRDefault="002A1C08" w:rsidP="002A1C08">
      <w:pPr>
        <w:tabs>
          <w:tab w:val="left" w:pos="5729"/>
        </w:tabs>
        <w:jc w:val="both"/>
        <w:rPr>
          <w:rFonts w:ascii="Arial" w:hAnsi="Arial" w:cs="Arial"/>
          <w:b/>
          <w:bCs/>
          <w:i/>
          <w:sz w:val="28"/>
          <w:szCs w:val="28"/>
          <w:rtl/>
          <w:lang w:bidi="ar-IQ"/>
        </w:rPr>
      </w:pPr>
      <w:r w:rsidRPr="00FC508D">
        <w:rPr>
          <w:rFonts w:ascii="Arial" w:hAnsi="Arial" w:cs="Arial" w:hint="cs"/>
          <w:b/>
          <w:bCs/>
          <w:i/>
          <w:sz w:val="28"/>
          <w:szCs w:val="28"/>
          <w:rtl/>
          <w:lang w:bidi="ar-IQ"/>
        </w:rPr>
        <w:t xml:space="preserve">                                              </w:t>
      </w:r>
      <m:oMath>
        <m:f>
          <m:fPr>
            <m:ctrlPr>
              <w:rPr>
                <w:rFonts w:ascii="Cambria Math" w:hAnsi="Cambria Math" w:cs="Arial"/>
                <w:b/>
                <w:bCs/>
                <w:sz w:val="28"/>
                <w:szCs w:val="28"/>
                <w:lang w:bidi="ar-IQ"/>
              </w:rPr>
            </m:ctrlPr>
          </m:fPr>
          <m:num>
            <m:r>
              <m:rPr>
                <m:sty m:val="bi"/>
              </m:rPr>
              <w:rPr>
                <w:rFonts w:ascii="Cambria Math" w:hAnsi="Cambria Math" w:cs="Arial"/>
                <w:sz w:val="28"/>
                <w:szCs w:val="28"/>
                <w:lang w:bidi="ar-IQ"/>
              </w:rPr>
              <m:t xml:space="preserve">  </m:t>
            </m:r>
            <m:r>
              <m:rPr>
                <m:sty m:val="b"/>
              </m:rPr>
              <w:rPr>
                <w:rFonts w:ascii="Cambria Math" w:hAnsi="Cambria Math" w:cs="Arial"/>
                <w:sz w:val="28"/>
                <w:szCs w:val="28"/>
                <w:lang w:bidi="ar-IQ"/>
              </w:rPr>
              <m:t>co-cT͞͞+IO+G͞-LO-M͞</m:t>
            </m:r>
          </m:num>
          <m:den>
            <m:r>
              <m:rPr>
                <m:sty m:val="b"/>
              </m:rPr>
              <w:rPr>
                <w:rFonts w:ascii="Cambria Math" w:hAnsi="Cambria Math" w:cs="Arial"/>
                <w:sz w:val="28"/>
                <w:szCs w:val="28"/>
                <w:lang w:bidi="ar-IQ"/>
              </w:rPr>
              <m:t>Vm</m:t>
            </m:r>
          </m:den>
        </m:f>
        <m:r>
          <m:rPr>
            <m:sty m:val="b"/>
          </m:rPr>
          <w:rPr>
            <w:rFonts w:ascii="Cambria Math" w:hAnsi="Cambria Math" w:cs="Arial"/>
            <w:sz w:val="28"/>
            <w:szCs w:val="28"/>
            <w:lang w:bidi="ar-IQ"/>
          </w:rPr>
          <m:t xml:space="preserve">  </m:t>
        </m:r>
      </m:oMath>
      <w:r w:rsidR="000F09ED" w:rsidRPr="00FC508D">
        <w:rPr>
          <w:rFonts w:ascii="Arial" w:hAnsi="Arial" w:cs="Arial" w:hint="cs"/>
          <w:b/>
          <w:bCs/>
          <w:i/>
          <w:sz w:val="28"/>
          <w:szCs w:val="28"/>
          <w:rtl/>
          <w:lang w:bidi="ar-IQ"/>
        </w:rPr>
        <w:t>=</w:t>
      </w:r>
      <m:oMath>
        <m:r>
          <m:rPr>
            <m:sty m:val="b"/>
          </m:rPr>
          <w:rPr>
            <w:rFonts w:ascii="Cambria Math" w:hAnsi="Cambria Math" w:cs="Arial"/>
            <w:sz w:val="28"/>
            <w:szCs w:val="28"/>
            <w:lang w:bidi="ar-IQ"/>
          </w:rPr>
          <m:t xml:space="preserve">    </m:t>
        </m:r>
        <m:f>
          <m:fPr>
            <m:ctrlPr>
              <w:rPr>
                <w:rFonts w:ascii="Cambria Math" w:hAnsi="Cambria Math" w:cs="Arial"/>
                <w:b/>
                <w:bCs/>
                <w:sz w:val="28"/>
                <w:szCs w:val="28"/>
                <w:lang w:bidi="ar-IQ"/>
              </w:rPr>
            </m:ctrlPr>
          </m:fPr>
          <m:num>
            <m:r>
              <m:rPr>
                <m:sty m:val="bi"/>
              </m:rPr>
              <w:rPr>
                <w:rFonts w:ascii="Cambria Math" w:hAnsi="Cambria Math" w:cs="Arial"/>
                <w:sz w:val="28"/>
                <w:szCs w:val="28"/>
                <w:lang w:bidi="ar-IQ"/>
              </w:rPr>
              <m:t>1-c</m:t>
            </m:r>
            <m:d>
              <m:dPr>
                <m:ctrlPr>
                  <w:rPr>
                    <w:rFonts w:ascii="Cambria Math" w:hAnsi="Cambria Math" w:cs="Arial"/>
                    <w:b/>
                    <w:bCs/>
                    <w:i/>
                    <w:sz w:val="28"/>
                    <w:szCs w:val="28"/>
                    <w:lang w:bidi="ar-IQ"/>
                  </w:rPr>
                </m:ctrlPr>
              </m:dPr>
              <m:e>
                <m:r>
                  <m:rPr>
                    <m:sty m:val="bi"/>
                  </m:rPr>
                  <w:rPr>
                    <w:rFonts w:ascii="Cambria Math" w:hAnsi="Cambria Math" w:cs="Arial"/>
                    <w:sz w:val="28"/>
                    <w:szCs w:val="28"/>
                    <w:lang w:bidi="ar-IQ"/>
                  </w:rPr>
                  <m:t>1-t</m:t>
                </m:r>
              </m:e>
            </m:d>
            <m:r>
              <m:rPr>
                <m:sty m:val="bi"/>
              </m:rPr>
              <w:rPr>
                <w:rFonts w:ascii="Cambria Math" w:hAnsi="Cambria Math" w:cs="Arial"/>
                <w:sz w:val="28"/>
                <w:szCs w:val="28"/>
                <w:lang w:bidi="ar-IQ"/>
              </w:rPr>
              <m:t xml:space="preserve">y+ky </m:t>
            </m:r>
          </m:num>
          <m:den>
            <m:r>
              <m:rPr>
                <m:sty m:val="b"/>
              </m:rPr>
              <w:rPr>
                <w:rFonts w:ascii="Cambria Math" w:hAnsi="Cambria Math" w:cs="Arial"/>
                <w:sz w:val="28"/>
                <w:szCs w:val="28"/>
                <w:lang w:bidi="ar-IQ"/>
              </w:rPr>
              <m:t>Vm</m:t>
            </m:r>
          </m:den>
        </m:f>
      </m:oMath>
    </w:p>
    <w:p w:rsidR="002A1C08" w:rsidRPr="00FC508D" w:rsidRDefault="002A1C08" w:rsidP="002A1C08">
      <w:pPr>
        <w:jc w:val="both"/>
        <w:rPr>
          <w:rFonts w:ascii="Arial" w:hAnsi="Arial" w:cs="Arial"/>
          <w:b/>
          <w:bCs/>
          <w:i/>
          <w:sz w:val="28"/>
          <w:szCs w:val="28"/>
          <w:lang w:bidi="ar-IQ"/>
        </w:rPr>
      </w:pPr>
      <w:r w:rsidRPr="00FC508D">
        <w:rPr>
          <w:rFonts w:ascii="Arial" w:hAnsi="Arial" w:cs="Arial" w:hint="cs"/>
          <w:b/>
          <w:bCs/>
          <w:i/>
          <w:sz w:val="28"/>
          <w:szCs w:val="28"/>
          <w:rtl/>
          <w:lang w:bidi="ar-IQ"/>
        </w:rPr>
        <w:t xml:space="preserve">      </w:t>
      </w:r>
      <w:r w:rsidRPr="00FC508D">
        <w:rPr>
          <w:rFonts w:ascii="Arial" w:hAnsi="Arial" w:cs="Arial"/>
          <w:b/>
          <w:bCs/>
          <w:i/>
          <w:sz w:val="28"/>
          <w:szCs w:val="28"/>
          <w:lang w:bidi="ar-IQ"/>
        </w:rPr>
        <w:t xml:space="preserve">1-c(1-t)y+VKy =m (co-cT͞+Io +G͞) –V(Lo-M͞) </w:t>
      </w:r>
      <w:r w:rsidR="007D0FC8" w:rsidRPr="00FC508D">
        <w:rPr>
          <w:rFonts w:ascii="Arial" w:hAnsi="Arial" w:cs="Arial"/>
          <w:b/>
          <w:bCs/>
          <w:i/>
          <w:sz w:val="28"/>
          <w:szCs w:val="28"/>
          <w:lang w:bidi="ar-IQ"/>
        </w:rPr>
        <w:t xml:space="preserve">                 </w:t>
      </w:r>
      <w:r w:rsidRPr="00FC508D">
        <w:rPr>
          <w:rFonts w:ascii="Arial" w:hAnsi="Arial" w:cs="Arial"/>
          <w:b/>
          <w:bCs/>
          <w:i/>
          <w:sz w:val="28"/>
          <w:szCs w:val="28"/>
          <w:lang w:bidi="ar-IQ"/>
        </w:rPr>
        <w:t xml:space="preserve">   </w:t>
      </w:r>
      <w:r w:rsidRPr="00FC508D">
        <w:rPr>
          <w:rFonts w:ascii="Arial" w:hAnsi="Arial" w:cs="Arial" w:hint="cs"/>
          <w:b/>
          <w:bCs/>
          <w:i/>
          <w:sz w:val="28"/>
          <w:szCs w:val="28"/>
          <w:rtl/>
          <w:lang w:bidi="ar-IQ"/>
        </w:rPr>
        <w:t xml:space="preserve">  </w:t>
      </w:r>
      <w:r w:rsidRPr="00FC508D">
        <w:rPr>
          <w:rFonts w:ascii="Arial" w:hAnsi="Arial" w:cs="Arial"/>
          <w:b/>
          <w:bCs/>
          <w:i/>
          <w:sz w:val="28"/>
          <w:szCs w:val="28"/>
          <w:lang w:bidi="ar-IQ"/>
        </w:rPr>
        <w:t xml:space="preserve"> m(</w:t>
      </w:r>
    </w:p>
    <w:p w:rsidR="002A1C08" w:rsidRPr="00FC508D" w:rsidRDefault="002A1C08" w:rsidP="009052A8">
      <w:pPr>
        <w:jc w:val="both"/>
        <w:rPr>
          <w:rFonts w:ascii="Arial" w:hAnsi="Arial" w:cs="Arial"/>
          <w:b/>
          <w:bCs/>
          <w:i/>
          <w:sz w:val="28"/>
          <w:szCs w:val="28"/>
          <w:rtl/>
          <w:lang w:bidi="ar-IQ"/>
        </w:rPr>
      </w:pPr>
    </w:p>
    <w:p w:rsidR="003D6B53" w:rsidRPr="00FC508D" w:rsidRDefault="00AA2A58"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وبقسمة طرفي المعادلة على </w:t>
      </w:r>
      <w:r w:rsidRPr="00FC508D">
        <w:rPr>
          <w:rFonts w:ascii="Arial" w:hAnsi="Arial" w:cs="Arial"/>
          <w:b/>
          <w:bCs/>
          <w:sz w:val="28"/>
          <w:szCs w:val="28"/>
          <w:lang w:bidi="ar-IQ"/>
        </w:rPr>
        <w:t xml:space="preserve"> m  </w:t>
      </w:r>
      <w:r w:rsidRPr="00FC508D">
        <w:rPr>
          <w:rFonts w:ascii="Arial" w:hAnsi="Arial" w:cs="Arial" w:hint="cs"/>
          <w:b/>
          <w:bCs/>
          <w:sz w:val="28"/>
          <w:szCs w:val="28"/>
          <w:rtl/>
          <w:lang w:bidi="ar-IQ"/>
        </w:rPr>
        <w:t xml:space="preserve">  :</w:t>
      </w:r>
    </w:p>
    <w:p w:rsidR="003D6B53" w:rsidRPr="00FC508D" w:rsidRDefault="0074357E" w:rsidP="009052A8">
      <w:pPr>
        <w:jc w:val="both"/>
        <w:rPr>
          <w:rFonts w:ascii="Arial" w:hAnsi="Arial" w:cs="Arial"/>
          <w:b/>
          <w:bCs/>
          <w:sz w:val="28"/>
          <w:szCs w:val="28"/>
          <w:rtl/>
          <w:lang w:bidi="ar-IQ"/>
        </w:rPr>
      </w:pPr>
      <w:r w:rsidRPr="00FC508D">
        <w:rPr>
          <w:b/>
          <w:bCs/>
          <w:sz w:val="28"/>
          <w:szCs w:val="28"/>
        </w:rPr>
        <w:t xml:space="preserve">             </w:t>
      </w:r>
      <w:r w:rsidRPr="00FC508D">
        <w:rPr>
          <w:b/>
          <w:bCs/>
          <w:position w:val="-122"/>
          <w:sz w:val="28"/>
          <w:szCs w:val="28"/>
        </w:rPr>
        <w:object w:dxaOrig="6600" w:dyaOrig="2340">
          <v:shape id="_x0000_i1172" type="#_x0000_t75" style="width:423.5pt;height:149pt" o:ole="">
            <v:imagedata r:id="rId300" o:title=""/>
          </v:shape>
          <o:OLEObject Type="Embed" ProgID="Equation.DSMT4" ShapeID="_x0000_i1172" DrawAspect="Content" ObjectID="_1639840216" r:id="rId301"/>
        </w:object>
      </w:r>
    </w:p>
    <w:p w:rsidR="003D6B53" w:rsidRPr="00FC508D" w:rsidRDefault="00AA2A58" w:rsidP="009052A8">
      <w:pPr>
        <w:jc w:val="both"/>
        <w:rPr>
          <w:rFonts w:ascii="Arial" w:hAnsi="Arial" w:cs="Arial"/>
          <w:b/>
          <w:bCs/>
          <w:sz w:val="28"/>
          <w:szCs w:val="28"/>
          <w:rtl/>
          <w:lang w:bidi="ar-IQ"/>
        </w:rPr>
      </w:pPr>
      <w:r w:rsidRPr="00FC508D">
        <w:rPr>
          <w:rFonts w:ascii="Arial" w:hAnsi="Arial" w:cs="Arial" w:hint="cs"/>
          <w:b/>
          <w:bCs/>
          <w:sz w:val="28"/>
          <w:szCs w:val="28"/>
          <w:rtl/>
          <w:lang w:bidi="ar-IQ"/>
        </w:rPr>
        <w:t>أيجاد قيمة المضاعف عندما يتغير الاستثمار الذي يؤدي الى تغير الدخل :</w:t>
      </w:r>
    </w:p>
    <w:p w:rsidR="00663CCE" w:rsidRPr="00FC508D" w:rsidRDefault="0074357E" w:rsidP="00091073">
      <w:pPr>
        <w:jc w:val="both"/>
        <w:rPr>
          <w:rFonts w:ascii="Arial" w:hAnsi="Arial" w:cs="Arial"/>
          <w:b/>
          <w:bCs/>
          <w:sz w:val="28"/>
          <w:szCs w:val="28"/>
          <w:rtl/>
          <w:lang w:bidi="ar-IQ"/>
        </w:rPr>
      </w:pPr>
      <w:r w:rsidRPr="00FC508D">
        <w:rPr>
          <w:b/>
          <w:bCs/>
          <w:position w:val="-54"/>
          <w:sz w:val="28"/>
          <w:szCs w:val="28"/>
        </w:rPr>
        <w:object w:dxaOrig="7660" w:dyaOrig="920">
          <v:shape id="_x0000_i1173" type="#_x0000_t75" style="width:452.5pt;height:56pt" o:ole="">
            <v:imagedata r:id="rId302" o:title=""/>
          </v:shape>
          <o:OLEObject Type="Embed" ProgID="Equation.DSMT4" ShapeID="_x0000_i1173" DrawAspect="Content" ObjectID="_1639840217" r:id="rId303"/>
        </w:object>
      </w:r>
      <w:r w:rsidR="00BE782F" w:rsidRPr="00FC508D">
        <w:rPr>
          <w:rFonts w:ascii="Arial" w:hAnsi="Arial" w:cs="Arial" w:hint="cs"/>
          <w:b/>
          <w:bCs/>
          <w:sz w:val="28"/>
          <w:szCs w:val="28"/>
          <w:rtl/>
          <w:lang w:bidi="ar-IQ"/>
        </w:rPr>
        <w:t xml:space="preserve"> </w:t>
      </w:r>
    </w:p>
    <w:p w:rsidR="003D6B53" w:rsidRPr="00FC508D" w:rsidRDefault="00BE782F"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بالطرح </w:t>
      </w:r>
      <w:r w:rsidR="0074357E" w:rsidRPr="00FC508D">
        <w:rPr>
          <w:rFonts w:ascii="Arial" w:hAnsi="Arial" w:cs="Arial"/>
          <w:b/>
          <w:bCs/>
          <w:sz w:val="28"/>
          <w:szCs w:val="28"/>
          <w:lang w:bidi="ar-IQ"/>
        </w:rPr>
        <w:t>13 - 14</w:t>
      </w:r>
      <w:r w:rsidR="00B105E3" w:rsidRPr="00FC508D">
        <w:rPr>
          <w:rFonts w:ascii="Arial" w:hAnsi="Arial" w:cs="Arial"/>
          <w:b/>
          <w:bCs/>
          <w:sz w:val="28"/>
          <w:szCs w:val="28"/>
          <w:rtl/>
          <w:lang w:bidi="ar-IQ"/>
        </w:rPr>
        <w:t>────────────────</w:t>
      </w:r>
      <w:r w:rsidRPr="00FC508D">
        <w:rPr>
          <w:rFonts w:ascii="Arial" w:hAnsi="Arial" w:cs="Arial"/>
          <w:b/>
          <w:bCs/>
          <w:sz w:val="28"/>
          <w:szCs w:val="28"/>
          <w:rtl/>
          <w:lang w:bidi="ar-IQ"/>
        </w:rPr>
        <w:t>────────────────</w:t>
      </w:r>
    </w:p>
    <w:p w:rsidR="003D6B53" w:rsidRPr="00FC508D" w:rsidRDefault="00BE782F" w:rsidP="009052A8">
      <w:pPr>
        <w:jc w:val="both"/>
        <w:rPr>
          <w:rFonts w:ascii="Arial" w:hAnsi="Arial" w:cs="Arial"/>
          <w:b/>
          <w:bCs/>
          <w:sz w:val="28"/>
          <w:szCs w:val="28"/>
          <w:rtl/>
          <w:lang w:bidi="ar-IQ"/>
        </w:rPr>
      </w:pPr>
      <w:r w:rsidRPr="00FC508D">
        <w:rPr>
          <w:b/>
          <w:bCs/>
          <w:sz w:val="28"/>
          <w:szCs w:val="28"/>
        </w:rPr>
        <w:t xml:space="preserve">      </w:t>
      </w:r>
      <w:r w:rsidRPr="00FC508D">
        <w:rPr>
          <w:rFonts w:hint="cs"/>
          <w:b/>
          <w:bCs/>
          <w:sz w:val="28"/>
          <w:szCs w:val="28"/>
          <w:rtl/>
          <w:lang w:bidi="ar-IQ"/>
        </w:rPr>
        <w:t xml:space="preserve">مضاعف التوازن الكلي للاستثمار                    </w:t>
      </w:r>
      <w:r w:rsidR="00FA0FC1" w:rsidRPr="00FC508D">
        <w:rPr>
          <w:b/>
          <w:bCs/>
          <w:position w:val="-54"/>
          <w:sz w:val="28"/>
          <w:szCs w:val="28"/>
        </w:rPr>
        <w:object w:dxaOrig="2820" w:dyaOrig="920">
          <v:shape id="_x0000_i1174" type="#_x0000_t75" style="width:190pt;height:54.5pt" o:ole="">
            <v:imagedata r:id="rId304" o:title=""/>
          </v:shape>
          <o:OLEObject Type="Embed" ProgID="Equation.DSMT4" ShapeID="_x0000_i1174" DrawAspect="Content" ObjectID="_1639840218" r:id="rId305"/>
        </w:object>
      </w:r>
      <w:r w:rsidRPr="00FC508D">
        <w:rPr>
          <w:rFonts w:ascii="Arial" w:hAnsi="Arial" w:cs="Arial" w:hint="cs"/>
          <w:b/>
          <w:bCs/>
          <w:sz w:val="28"/>
          <w:szCs w:val="28"/>
          <w:rtl/>
          <w:lang w:bidi="ar-IQ"/>
        </w:rPr>
        <w:t xml:space="preserve">    الكلي</w:t>
      </w:r>
    </w:p>
    <w:p w:rsidR="001055EE" w:rsidRPr="00FC508D" w:rsidRDefault="00BE782F" w:rsidP="009052A8">
      <w:pPr>
        <w:jc w:val="both"/>
        <w:rPr>
          <w:rFonts w:ascii="Arial" w:hAnsi="Arial" w:cs="Arial"/>
          <w:b/>
          <w:bCs/>
          <w:sz w:val="28"/>
          <w:szCs w:val="28"/>
          <w:rtl/>
          <w:lang w:bidi="ar-IQ"/>
        </w:rPr>
      </w:pPr>
      <w:r w:rsidRPr="00FC508D">
        <w:rPr>
          <w:b/>
          <w:bCs/>
          <w:sz w:val="28"/>
          <w:szCs w:val="28"/>
        </w:rPr>
        <w:t xml:space="preserve">        </w:t>
      </w:r>
      <w:r w:rsidRPr="00FC508D">
        <w:rPr>
          <w:rFonts w:hint="cs"/>
          <w:b/>
          <w:bCs/>
          <w:sz w:val="28"/>
          <w:szCs w:val="28"/>
          <w:rtl/>
          <w:lang w:bidi="ar-IQ"/>
        </w:rPr>
        <w:t>المضاعف ا</w:t>
      </w:r>
      <w:r w:rsidR="00BF06F8" w:rsidRPr="00FC508D">
        <w:rPr>
          <w:rFonts w:hint="cs"/>
          <w:b/>
          <w:bCs/>
          <w:sz w:val="28"/>
          <w:szCs w:val="28"/>
          <w:rtl/>
          <w:lang w:bidi="ar-IQ"/>
        </w:rPr>
        <w:t xml:space="preserve">لجزئي اكبر من المضاعف الكلي </w:t>
      </w:r>
      <w:r w:rsidRPr="00FC508D">
        <w:rPr>
          <w:rFonts w:hint="cs"/>
          <w:b/>
          <w:bCs/>
          <w:sz w:val="28"/>
          <w:szCs w:val="28"/>
          <w:rtl/>
        </w:rPr>
        <w:t xml:space="preserve">  </w:t>
      </w:r>
      <w:r w:rsidR="0074357E" w:rsidRPr="00FC508D">
        <w:rPr>
          <w:rFonts w:hint="cs"/>
          <w:b/>
          <w:bCs/>
          <w:sz w:val="28"/>
          <w:szCs w:val="28"/>
          <w:rtl/>
        </w:rPr>
        <w:t xml:space="preserve">    </w:t>
      </w:r>
      <w:r w:rsidRPr="00FC508D">
        <w:rPr>
          <w:rFonts w:hint="cs"/>
          <w:b/>
          <w:bCs/>
          <w:sz w:val="28"/>
          <w:szCs w:val="28"/>
          <w:rtl/>
        </w:rPr>
        <w:t xml:space="preserve"> </w:t>
      </w:r>
      <w:r w:rsidR="0074357E" w:rsidRPr="00FC508D">
        <w:rPr>
          <w:b/>
          <w:bCs/>
          <w:position w:val="-28"/>
          <w:sz w:val="28"/>
          <w:szCs w:val="28"/>
        </w:rPr>
        <w:object w:dxaOrig="1680" w:dyaOrig="660">
          <v:shape id="_x0000_i1175" type="#_x0000_t75" style="width:155.5pt;height:42pt" o:ole="">
            <v:imagedata r:id="rId306" o:title=""/>
          </v:shape>
          <o:OLEObject Type="Embed" ProgID="Equation.DSMT4" ShapeID="_x0000_i1175" DrawAspect="Content" ObjectID="_1639840219" r:id="rId307"/>
        </w:object>
      </w:r>
      <w:r w:rsidRPr="00FC508D">
        <w:rPr>
          <w:rFonts w:ascii="Arial" w:hAnsi="Arial" w:cs="Arial" w:hint="cs"/>
          <w:b/>
          <w:bCs/>
          <w:sz w:val="28"/>
          <w:szCs w:val="28"/>
          <w:rtl/>
          <w:lang w:bidi="ar-IQ"/>
        </w:rPr>
        <w:t xml:space="preserve">     الجزئي</w:t>
      </w:r>
    </w:p>
    <w:p w:rsidR="007D0FC8" w:rsidRPr="00FC508D" w:rsidRDefault="007D0FC8" w:rsidP="009052A8">
      <w:pPr>
        <w:jc w:val="both"/>
        <w:rPr>
          <w:rFonts w:ascii="Arial" w:hAnsi="Arial" w:cs="Arial"/>
          <w:b/>
          <w:bCs/>
          <w:sz w:val="28"/>
          <w:szCs w:val="28"/>
          <w:rtl/>
          <w:lang w:bidi="ar-IQ"/>
        </w:rPr>
      </w:pPr>
    </w:p>
    <w:p w:rsidR="007D0FC8" w:rsidRPr="00FC508D" w:rsidRDefault="007D0FC8" w:rsidP="009052A8">
      <w:pPr>
        <w:jc w:val="both"/>
        <w:rPr>
          <w:rFonts w:ascii="Arial" w:hAnsi="Arial" w:cs="Arial"/>
          <w:b/>
          <w:bCs/>
          <w:sz w:val="28"/>
          <w:szCs w:val="28"/>
          <w:rtl/>
          <w:lang w:bidi="ar-IQ"/>
        </w:rPr>
      </w:pPr>
    </w:p>
    <w:p w:rsidR="007D0FC8" w:rsidRPr="00FC508D" w:rsidRDefault="007D0FC8" w:rsidP="009052A8">
      <w:pPr>
        <w:jc w:val="both"/>
        <w:rPr>
          <w:rFonts w:ascii="Arial" w:hAnsi="Arial" w:cs="Arial"/>
          <w:b/>
          <w:bCs/>
          <w:sz w:val="28"/>
          <w:szCs w:val="28"/>
          <w:rtl/>
          <w:lang w:bidi="ar-IQ"/>
        </w:rPr>
      </w:pPr>
    </w:p>
    <w:p w:rsidR="007D0FC8" w:rsidRPr="00FC508D" w:rsidRDefault="007D0FC8" w:rsidP="009052A8">
      <w:pPr>
        <w:jc w:val="both"/>
        <w:rPr>
          <w:rFonts w:ascii="Arial" w:hAnsi="Arial" w:cs="Arial"/>
          <w:b/>
          <w:bCs/>
          <w:sz w:val="28"/>
          <w:szCs w:val="28"/>
          <w:rtl/>
          <w:lang w:bidi="ar-IQ"/>
        </w:rPr>
      </w:pPr>
    </w:p>
    <w:p w:rsidR="00324E0D" w:rsidRPr="00FC508D" w:rsidRDefault="00BE782F" w:rsidP="009052A8">
      <w:pPr>
        <w:jc w:val="both"/>
        <w:rPr>
          <w:rFonts w:ascii="Arial" w:hAnsi="Arial" w:cs="Arial"/>
          <w:b/>
          <w:bCs/>
          <w:sz w:val="28"/>
          <w:szCs w:val="28"/>
          <w:rtl/>
          <w:lang w:bidi="ar-IQ"/>
        </w:rPr>
      </w:pPr>
      <w:r w:rsidRPr="00FC508D">
        <w:rPr>
          <w:b/>
          <w:bCs/>
          <w:position w:val="-28"/>
          <w:sz w:val="28"/>
          <w:szCs w:val="28"/>
        </w:rPr>
        <w:object w:dxaOrig="680" w:dyaOrig="680">
          <v:shape id="_x0000_i1176" type="#_x0000_t75" style="width:42.5pt;height:34pt" o:ole="">
            <v:imagedata r:id="rId308" o:title=""/>
          </v:shape>
          <o:OLEObject Type="Embed" ProgID="Equation.DSMT4" ShapeID="_x0000_i1176" DrawAspect="Content" ObjectID="_1639840220" r:id="rId309"/>
        </w:object>
      </w:r>
      <w:r w:rsidRPr="00FC508D">
        <w:rPr>
          <w:rFonts w:ascii="Arial" w:hAnsi="Arial" w:cs="Arial" w:hint="cs"/>
          <w:b/>
          <w:bCs/>
          <w:sz w:val="28"/>
          <w:szCs w:val="28"/>
          <w:rtl/>
          <w:lang w:bidi="ar-IQ"/>
        </w:rPr>
        <w:t xml:space="preserve">  هذا البند يمثل رد فعل سوق السلع والخدمات ليقلل من الزيادة </w:t>
      </w:r>
      <w:proofErr w:type="spellStart"/>
      <w:r w:rsidRPr="00FC508D">
        <w:rPr>
          <w:rFonts w:ascii="Arial" w:hAnsi="Arial" w:cs="Arial" w:hint="cs"/>
          <w:b/>
          <w:bCs/>
          <w:sz w:val="28"/>
          <w:szCs w:val="28"/>
          <w:rtl/>
          <w:lang w:bidi="ar-IQ"/>
        </w:rPr>
        <w:t>المبدأية</w:t>
      </w:r>
      <w:proofErr w:type="spellEnd"/>
      <w:r w:rsidRPr="00FC508D">
        <w:rPr>
          <w:rFonts w:ascii="Arial" w:hAnsi="Arial" w:cs="Arial" w:hint="cs"/>
          <w:b/>
          <w:bCs/>
          <w:sz w:val="28"/>
          <w:szCs w:val="28"/>
          <w:rtl/>
          <w:lang w:bidi="ar-IQ"/>
        </w:rPr>
        <w:t xml:space="preserve"> في الاستثمار والدخل لذلك يكون مضاعف الاستثمار في التوازن الكلي أصغر من مضاعف الاستثمار التوازن الجزئي </w:t>
      </w:r>
      <w:r w:rsidR="00B105E3" w:rsidRPr="00FC508D">
        <w:rPr>
          <w:rFonts w:ascii="Arial" w:hAnsi="Arial" w:cs="Arial" w:hint="cs"/>
          <w:b/>
          <w:bCs/>
          <w:sz w:val="28"/>
          <w:szCs w:val="28"/>
          <w:rtl/>
          <w:lang w:bidi="ar-IQ"/>
        </w:rPr>
        <w:t xml:space="preserve">لاستخراج مضاعف الانفاق نعيد كتابة المعادلة رقم </w:t>
      </w:r>
      <w:r w:rsidR="00B105E3" w:rsidRPr="00FC508D">
        <w:rPr>
          <w:rFonts w:ascii="Arial" w:hAnsi="Arial" w:cs="Arial"/>
          <w:b/>
          <w:bCs/>
          <w:sz w:val="28"/>
          <w:szCs w:val="28"/>
          <w:lang w:bidi="ar-IQ"/>
        </w:rPr>
        <w:t xml:space="preserve">13 </w:t>
      </w:r>
    </w:p>
    <w:p w:rsidR="0058696D" w:rsidRPr="00FC508D" w:rsidRDefault="0058696D" w:rsidP="009052A8">
      <w:pPr>
        <w:jc w:val="both"/>
        <w:rPr>
          <w:rFonts w:ascii="Arial" w:hAnsi="Arial" w:cs="Arial"/>
          <w:b/>
          <w:bCs/>
          <w:sz w:val="28"/>
          <w:szCs w:val="28"/>
          <w:rtl/>
          <w:lang w:bidi="ar-IQ"/>
        </w:rPr>
      </w:pPr>
    </w:p>
    <w:p w:rsidR="003D6B53" w:rsidRPr="00FC508D" w:rsidRDefault="0074357E" w:rsidP="009052A8">
      <w:pPr>
        <w:jc w:val="both"/>
        <w:rPr>
          <w:rFonts w:ascii="Arial" w:hAnsi="Arial" w:cs="Arial"/>
          <w:b/>
          <w:bCs/>
          <w:sz w:val="28"/>
          <w:szCs w:val="28"/>
          <w:rtl/>
          <w:lang w:bidi="ar-IQ"/>
        </w:rPr>
      </w:pPr>
      <w:r w:rsidRPr="00FC508D">
        <w:rPr>
          <w:b/>
          <w:bCs/>
          <w:sz w:val="28"/>
          <w:szCs w:val="28"/>
        </w:rPr>
        <w:lastRenderedPageBreak/>
        <w:t xml:space="preserve">                      </w:t>
      </w:r>
      <w:r w:rsidRPr="00FC508D">
        <w:rPr>
          <w:b/>
          <w:bCs/>
          <w:position w:val="-54"/>
          <w:sz w:val="28"/>
          <w:szCs w:val="28"/>
        </w:rPr>
        <w:object w:dxaOrig="5539" w:dyaOrig="920">
          <v:shape id="_x0000_i1177" type="#_x0000_t75" style="width:386.5pt;height:60.5pt" o:ole="">
            <v:imagedata r:id="rId310" o:title=""/>
          </v:shape>
          <o:OLEObject Type="Embed" ProgID="Equation.DSMT4" ShapeID="_x0000_i1177" DrawAspect="Content" ObjectID="_1639840221" r:id="rId311"/>
        </w:object>
      </w:r>
    </w:p>
    <w:p w:rsidR="0058696D" w:rsidRPr="00FC508D" w:rsidRDefault="0058696D"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أي تغير في الانفاق الحكومي يؤدي الى تغير في الدخل </w:t>
      </w:r>
    </w:p>
    <w:p w:rsidR="0058696D" w:rsidRPr="00FC508D" w:rsidRDefault="0074357E" w:rsidP="009052A8">
      <w:pPr>
        <w:jc w:val="both"/>
        <w:rPr>
          <w:rFonts w:ascii="Arial" w:hAnsi="Arial" w:cs="Arial"/>
          <w:b/>
          <w:bCs/>
          <w:sz w:val="28"/>
          <w:szCs w:val="28"/>
          <w:rtl/>
          <w:lang w:bidi="ar-IQ"/>
        </w:rPr>
      </w:pPr>
      <w:r w:rsidRPr="00FC508D">
        <w:rPr>
          <w:b/>
          <w:bCs/>
          <w:sz w:val="28"/>
          <w:szCs w:val="28"/>
        </w:rPr>
        <w:t xml:space="preserve">            </w:t>
      </w:r>
      <w:r w:rsidR="00BD2C8D" w:rsidRPr="00FC508D">
        <w:rPr>
          <w:b/>
          <w:bCs/>
          <w:position w:val="-54"/>
          <w:sz w:val="28"/>
          <w:szCs w:val="28"/>
        </w:rPr>
        <w:object w:dxaOrig="6640" w:dyaOrig="920">
          <v:shape id="_x0000_i1178" type="#_x0000_t75" style="width:419pt;height:54.5pt" o:ole="">
            <v:imagedata r:id="rId312" o:title=""/>
          </v:shape>
          <o:OLEObject Type="Embed" ProgID="Equation.DSMT4" ShapeID="_x0000_i1178" DrawAspect="Content" ObjectID="_1639840222" r:id="rId313"/>
        </w:object>
      </w:r>
    </w:p>
    <w:p w:rsidR="003D6B53" w:rsidRPr="00FC508D" w:rsidRDefault="00F40D8D" w:rsidP="009052A8">
      <w:pPr>
        <w:jc w:val="both"/>
        <w:rPr>
          <w:rFonts w:ascii="Arial" w:hAnsi="Arial" w:cs="Arial"/>
          <w:b/>
          <w:bCs/>
          <w:sz w:val="28"/>
          <w:szCs w:val="28"/>
          <w:rtl/>
          <w:lang w:bidi="ar-IQ"/>
        </w:rPr>
      </w:pPr>
      <w:r w:rsidRPr="00FC508D">
        <w:rPr>
          <w:rFonts w:ascii="Arial" w:hAnsi="Arial" w:cs="Arial" w:hint="cs"/>
          <w:b/>
          <w:bCs/>
          <w:sz w:val="28"/>
          <w:szCs w:val="28"/>
          <w:rtl/>
          <w:lang w:bidi="ar-IQ"/>
        </w:rPr>
        <w:t>وبعد القيام بعملية الطرح :</w:t>
      </w:r>
    </w:p>
    <w:p w:rsidR="00F40D8D" w:rsidRPr="00FC508D" w:rsidRDefault="00F40D8D" w:rsidP="009052A8">
      <w:pPr>
        <w:jc w:val="both"/>
        <w:rPr>
          <w:rFonts w:ascii="Arial" w:hAnsi="Arial" w:cs="Arial"/>
          <w:b/>
          <w:bCs/>
          <w:sz w:val="28"/>
          <w:szCs w:val="28"/>
          <w:rtl/>
          <w:lang w:bidi="ar-IQ"/>
        </w:rPr>
      </w:pPr>
      <w:r w:rsidRPr="00FC508D">
        <w:rPr>
          <w:b/>
          <w:bCs/>
          <w:sz w:val="28"/>
          <w:szCs w:val="28"/>
        </w:rPr>
        <w:t xml:space="preserve">            </w:t>
      </w:r>
      <w:r w:rsidRPr="00FC508D">
        <w:rPr>
          <w:rFonts w:hint="cs"/>
          <w:b/>
          <w:bCs/>
          <w:sz w:val="28"/>
          <w:szCs w:val="28"/>
          <w:rtl/>
          <w:lang w:bidi="ar-IQ"/>
        </w:rPr>
        <w:t xml:space="preserve">مضاعف الانفاق الحكومي في حالة التوازن الكلي </w:t>
      </w:r>
      <w:r w:rsidR="00FA0FC1" w:rsidRPr="00FC508D">
        <w:rPr>
          <w:b/>
          <w:bCs/>
          <w:position w:val="-54"/>
          <w:sz w:val="28"/>
          <w:szCs w:val="28"/>
        </w:rPr>
        <w:object w:dxaOrig="2820" w:dyaOrig="920">
          <v:shape id="_x0000_i1179" type="#_x0000_t75" style="width:191.5pt;height:54.5pt" o:ole="">
            <v:imagedata r:id="rId314" o:title=""/>
          </v:shape>
          <o:OLEObject Type="Embed" ProgID="Equation.DSMT4" ShapeID="_x0000_i1179" DrawAspect="Content" ObjectID="_1639840223" r:id="rId315"/>
        </w:object>
      </w:r>
    </w:p>
    <w:p w:rsidR="00B105E3" w:rsidRPr="00FC508D" w:rsidRDefault="00F40D8D"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لان وجود البند </w:t>
      </w:r>
      <w:r w:rsidRPr="00FC508D">
        <w:rPr>
          <w:b/>
          <w:bCs/>
          <w:position w:val="-28"/>
          <w:sz w:val="28"/>
          <w:szCs w:val="28"/>
        </w:rPr>
        <w:object w:dxaOrig="680" w:dyaOrig="680">
          <v:shape id="_x0000_i1180" type="#_x0000_t75" style="width:42.5pt;height:34pt" o:ole="">
            <v:imagedata r:id="rId308" o:title=""/>
          </v:shape>
          <o:OLEObject Type="Embed" ProgID="Equation.DSMT4" ShapeID="_x0000_i1180" DrawAspect="Content" ObjectID="_1639840224" r:id="rId316"/>
        </w:object>
      </w:r>
      <w:r w:rsidRPr="00FC508D">
        <w:rPr>
          <w:rFonts w:ascii="Arial" w:hAnsi="Arial" w:cs="Arial" w:hint="cs"/>
          <w:b/>
          <w:bCs/>
          <w:sz w:val="28"/>
          <w:szCs w:val="28"/>
          <w:rtl/>
          <w:lang w:bidi="ar-IQ"/>
        </w:rPr>
        <w:t xml:space="preserve"> هو رد فعل سوق النقود على سوق السلع والخدمات مما يؤدي الى تقليل الزيادة المبدئية في الدخل</w:t>
      </w:r>
      <w:r w:rsidR="00B105E3" w:rsidRPr="00FC508D">
        <w:rPr>
          <w:rFonts w:ascii="Arial" w:hAnsi="Arial" w:cs="Arial" w:hint="cs"/>
          <w:b/>
          <w:bCs/>
          <w:sz w:val="28"/>
          <w:szCs w:val="28"/>
          <w:rtl/>
          <w:lang w:bidi="ar-IQ"/>
        </w:rPr>
        <w:t xml:space="preserve"> نعيد كتابة المعادلة </w:t>
      </w:r>
      <w:r w:rsidR="00B105E3" w:rsidRPr="00FC508D">
        <w:rPr>
          <w:rFonts w:ascii="Arial" w:hAnsi="Arial" w:cs="Arial"/>
          <w:b/>
          <w:bCs/>
          <w:sz w:val="28"/>
          <w:szCs w:val="28"/>
          <w:lang w:bidi="ar-IQ"/>
        </w:rPr>
        <w:t xml:space="preserve">13   </w:t>
      </w:r>
      <w:r w:rsidR="00B105E3" w:rsidRPr="00FC508D">
        <w:rPr>
          <w:rFonts w:ascii="Arial" w:hAnsi="Arial" w:cs="Arial" w:hint="cs"/>
          <w:b/>
          <w:bCs/>
          <w:sz w:val="28"/>
          <w:szCs w:val="28"/>
          <w:rtl/>
          <w:lang w:bidi="ar-IQ"/>
        </w:rPr>
        <w:t xml:space="preserve"> :</w:t>
      </w:r>
    </w:p>
    <w:p w:rsidR="003D6B53" w:rsidRPr="00FC508D" w:rsidRDefault="00F40D8D"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p>
    <w:p w:rsidR="00F40D8D" w:rsidRPr="00FC508D" w:rsidRDefault="0074357E" w:rsidP="009052A8">
      <w:pPr>
        <w:jc w:val="both"/>
        <w:rPr>
          <w:rFonts w:ascii="Arial" w:hAnsi="Arial" w:cs="Arial"/>
          <w:b/>
          <w:bCs/>
          <w:sz w:val="28"/>
          <w:szCs w:val="28"/>
          <w:rtl/>
          <w:lang w:bidi="ar-IQ"/>
        </w:rPr>
      </w:pPr>
      <w:r w:rsidRPr="00FC508D">
        <w:rPr>
          <w:b/>
          <w:bCs/>
          <w:sz w:val="28"/>
          <w:szCs w:val="28"/>
        </w:rPr>
        <w:t xml:space="preserve">              </w:t>
      </w:r>
      <w:r w:rsidRPr="00FC508D">
        <w:rPr>
          <w:b/>
          <w:bCs/>
          <w:position w:val="-54"/>
          <w:sz w:val="28"/>
          <w:szCs w:val="28"/>
        </w:rPr>
        <w:object w:dxaOrig="5539" w:dyaOrig="920">
          <v:shape id="_x0000_i1181" type="#_x0000_t75" style="width:386.5pt;height:56pt" o:ole="">
            <v:imagedata r:id="rId317" o:title=""/>
          </v:shape>
          <o:OLEObject Type="Embed" ProgID="Equation.DSMT4" ShapeID="_x0000_i1181" DrawAspect="Content" ObjectID="_1639840225" r:id="rId318"/>
        </w:object>
      </w:r>
    </w:p>
    <w:p w:rsidR="003B45CB" w:rsidRPr="00FC508D" w:rsidRDefault="003B45CB"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أي تغير في الضريبة الثابتة يؤدي الى تغير في الدخل </w:t>
      </w:r>
    </w:p>
    <w:p w:rsidR="003B45CB" w:rsidRPr="00FC508D" w:rsidRDefault="003B45CB" w:rsidP="009052A8">
      <w:pPr>
        <w:jc w:val="both"/>
        <w:rPr>
          <w:rFonts w:ascii="Arial" w:hAnsi="Arial" w:cs="Arial"/>
          <w:b/>
          <w:bCs/>
          <w:sz w:val="28"/>
          <w:szCs w:val="28"/>
          <w:rtl/>
          <w:lang w:bidi="ar-IQ"/>
        </w:rPr>
      </w:pPr>
      <w:r w:rsidRPr="00FC508D">
        <w:rPr>
          <w:b/>
          <w:bCs/>
          <w:sz w:val="28"/>
          <w:szCs w:val="28"/>
        </w:rPr>
        <w:t xml:space="preserve">                                      </w:t>
      </w:r>
      <w:r w:rsidR="006B56B2" w:rsidRPr="00FC508D">
        <w:rPr>
          <w:b/>
          <w:bCs/>
          <w:sz w:val="28"/>
          <w:szCs w:val="28"/>
        </w:rPr>
        <w:t xml:space="preserve">      </w:t>
      </w:r>
      <w:r w:rsidRPr="00FC508D">
        <w:rPr>
          <w:b/>
          <w:bCs/>
          <w:position w:val="-54"/>
          <w:sz w:val="28"/>
          <w:szCs w:val="28"/>
        </w:rPr>
        <w:object w:dxaOrig="6960" w:dyaOrig="920">
          <v:shape id="_x0000_i1182" type="#_x0000_t75" style="width:362.5pt;height:60pt" o:ole="">
            <v:imagedata r:id="rId319" o:title=""/>
          </v:shape>
          <o:OLEObject Type="Embed" ProgID="Equation.DSMT4" ShapeID="_x0000_i1182" DrawAspect="Content" ObjectID="_1639840226" r:id="rId320"/>
        </w:object>
      </w:r>
    </w:p>
    <w:p w:rsidR="008051A2" w:rsidRPr="00FC508D" w:rsidRDefault="00F40D8D" w:rsidP="006B56B2">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بالطرح </w:t>
      </w:r>
      <w:r w:rsidR="00B105E3" w:rsidRPr="00FC508D">
        <w:rPr>
          <w:rFonts w:ascii="Arial" w:hAnsi="Arial" w:cs="Arial"/>
          <w:b/>
          <w:bCs/>
          <w:sz w:val="28"/>
          <w:szCs w:val="28"/>
          <w:rtl/>
          <w:lang w:bidi="ar-IQ"/>
        </w:rPr>
        <w:t>─────────────</w:t>
      </w:r>
      <w:r w:rsidR="008051A2" w:rsidRPr="00FC508D">
        <w:rPr>
          <w:rFonts w:ascii="Arial" w:hAnsi="Arial" w:cs="Arial"/>
          <w:b/>
          <w:bCs/>
          <w:sz w:val="28"/>
          <w:szCs w:val="28"/>
          <w:rtl/>
          <w:lang w:bidi="ar-IQ"/>
        </w:rPr>
        <w:t>────────────────────</w:t>
      </w:r>
    </w:p>
    <w:p w:rsidR="008051A2" w:rsidRPr="00FC508D" w:rsidRDefault="006B56B2" w:rsidP="006B56B2">
      <w:pPr>
        <w:jc w:val="both"/>
        <w:rPr>
          <w:b/>
          <w:bCs/>
          <w:sz w:val="28"/>
          <w:szCs w:val="28"/>
          <w:lang w:bidi="ar-IQ"/>
        </w:rPr>
      </w:pPr>
      <w:r w:rsidRPr="00FC508D">
        <w:rPr>
          <w:rFonts w:hint="cs"/>
          <w:b/>
          <w:bCs/>
          <w:sz w:val="28"/>
          <w:szCs w:val="28"/>
          <w:rtl/>
          <w:lang w:bidi="ar-IQ"/>
        </w:rPr>
        <w:t xml:space="preserve">                     </w:t>
      </w:r>
      <w:r w:rsidRPr="00FC508D">
        <w:rPr>
          <w:b/>
          <w:bCs/>
          <w:sz w:val="28"/>
          <w:szCs w:val="28"/>
          <w:lang w:bidi="ar-IQ"/>
        </w:rPr>
        <w:t>c∆T)</w:t>
      </w:r>
      <w:r w:rsidRPr="00FC508D">
        <w:rPr>
          <w:rFonts w:hint="cs"/>
          <w:b/>
          <w:bCs/>
          <w:sz w:val="28"/>
          <w:szCs w:val="28"/>
          <w:rtl/>
          <w:lang w:bidi="ar-IQ"/>
        </w:rPr>
        <w:t xml:space="preserve">- ) </w:t>
      </w:r>
      <m:oMath>
        <m:f>
          <m:fPr>
            <m:ctrlPr>
              <w:rPr>
                <w:rFonts w:ascii="Cambria Math" w:hAnsi="Cambria Math"/>
                <w:b/>
                <w:bCs/>
                <w:sz w:val="28"/>
                <w:szCs w:val="28"/>
                <w:lang w:bidi="ar-IQ"/>
              </w:rPr>
            </m:ctrlPr>
          </m:fPr>
          <m:num>
            <m:r>
              <m:rPr>
                <m:sty m:val="b"/>
              </m:rPr>
              <w:rPr>
                <w:rFonts w:ascii="Cambria Math" w:hAnsi="Cambria Math"/>
                <w:sz w:val="28"/>
                <w:szCs w:val="28"/>
                <w:lang w:bidi="ar-IQ"/>
              </w:rPr>
              <m:t>1</m:t>
            </m:r>
          </m:num>
          <m:den>
            <m:r>
              <m:rPr>
                <m:sty m:val="b"/>
              </m:rPr>
              <w:rPr>
                <w:rFonts w:ascii="Cambria Math" w:hAnsi="Cambria Math"/>
                <w:sz w:val="28"/>
                <w:szCs w:val="28"/>
                <w:lang w:bidi="ar-IQ"/>
              </w:rPr>
              <m:t>1-c</m:t>
            </m:r>
            <m:d>
              <m:dPr>
                <m:ctrlPr>
                  <w:rPr>
                    <w:rFonts w:ascii="Cambria Math" w:hAnsi="Cambria Math"/>
                    <w:b/>
                    <w:bCs/>
                    <w:i/>
                    <w:sz w:val="28"/>
                    <w:szCs w:val="28"/>
                    <w:lang w:bidi="ar-IQ"/>
                  </w:rPr>
                </m:ctrlPr>
              </m:dPr>
              <m:e>
                <m:r>
                  <m:rPr>
                    <m:sty m:val="bi"/>
                  </m:rPr>
                  <w:rPr>
                    <w:rFonts w:ascii="Cambria Math" w:hAnsi="Cambria Math"/>
                    <w:sz w:val="28"/>
                    <w:szCs w:val="28"/>
                    <w:lang w:bidi="ar-IQ"/>
                  </w:rPr>
                  <m:t>1-t</m:t>
                </m:r>
              </m:e>
            </m:d>
            <m:r>
              <m:rPr>
                <m:sty m:val="bi"/>
              </m:rPr>
              <w:rPr>
                <w:rFonts w:ascii="Cambria Math" w:hAnsi="Cambria Math"/>
                <w:sz w:val="28"/>
                <w:szCs w:val="28"/>
                <w:lang w:bidi="ar-IQ"/>
              </w:rPr>
              <m:t>+</m:t>
            </m:r>
            <m:f>
              <m:fPr>
                <m:ctrlPr>
                  <w:rPr>
                    <w:rFonts w:ascii="Cambria Math" w:hAnsi="Cambria Math"/>
                    <w:b/>
                    <w:bCs/>
                    <w:i/>
                    <w:sz w:val="28"/>
                    <w:szCs w:val="28"/>
                    <w:lang w:bidi="ar-IQ"/>
                  </w:rPr>
                </m:ctrlPr>
              </m:fPr>
              <m:num>
                <m:r>
                  <m:rPr>
                    <m:sty m:val="bi"/>
                  </m:rPr>
                  <w:rPr>
                    <w:rFonts w:ascii="Cambria Math" w:hAnsi="Cambria Math"/>
                    <w:sz w:val="28"/>
                    <w:szCs w:val="28"/>
                    <w:lang w:bidi="ar-IQ"/>
                  </w:rPr>
                  <m:t>VK</m:t>
                </m:r>
              </m:num>
              <m:den>
                <m:r>
                  <m:rPr>
                    <m:sty m:val="bi"/>
                  </m:rPr>
                  <w:rPr>
                    <w:rFonts w:ascii="Cambria Math" w:hAnsi="Cambria Math"/>
                    <w:sz w:val="28"/>
                    <w:szCs w:val="28"/>
                    <w:lang w:bidi="ar-IQ"/>
                  </w:rPr>
                  <m:t>m</m:t>
                </m:r>
              </m:den>
            </m:f>
            <m:r>
              <m:rPr>
                <m:sty m:val="bi"/>
              </m:rPr>
              <w:rPr>
                <w:rFonts w:ascii="Cambria Math" w:hAnsi="Cambria Math"/>
                <w:sz w:val="28"/>
                <w:szCs w:val="28"/>
                <w:lang w:bidi="ar-IQ"/>
              </w:rPr>
              <m:t>.</m:t>
            </m:r>
          </m:den>
        </m:f>
      </m:oMath>
      <w:r w:rsidRPr="00FC508D">
        <w:rPr>
          <w:rFonts w:hint="cs"/>
          <w:b/>
          <w:bCs/>
          <w:sz w:val="28"/>
          <w:szCs w:val="28"/>
          <w:rtl/>
          <w:lang w:bidi="ar-IQ"/>
        </w:rPr>
        <w:t xml:space="preserve">  </w:t>
      </w:r>
      <w:r w:rsidRPr="00FC508D">
        <w:rPr>
          <w:b/>
          <w:bCs/>
          <w:sz w:val="28"/>
          <w:szCs w:val="28"/>
          <w:lang w:bidi="ar-IQ"/>
        </w:rPr>
        <w:t>Y=</w:t>
      </w:r>
      <w:r w:rsidRPr="00FC508D">
        <w:rPr>
          <w:rFonts w:hint="cs"/>
          <w:b/>
          <w:bCs/>
          <w:sz w:val="28"/>
          <w:szCs w:val="28"/>
          <w:rtl/>
          <w:lang w:bidi="ar-IQ"/>
        </w:rPr>
        <w:t xml:space="preserve"> </w:t>
      </w:r>
      <w:r w:rsidRPr="00FC508D">
        <w:rPr>
          <w:b/>
          <w:bCs/>
          <w:sz w:val="28"/>
          <w:szCs w:val="28"/>
          <w:rtl/>
          <w:lang w:bidi="ar-IQ"/>
        </w:rPr>
        <w:t>∆</w:t>
      </w:r>
    </w:p>
    <w:p w:rsidR="00BF06F8" w:rsidRPr="00FC508D" w:rsidRDefault="006B56B2" w:rsidP="00BF06F8">
      <w:pPr>
        <w:jc w:val="both"/>
        <w:rPr>
          <w:b/>
          <w:bCs/>
          <w:sz w:val="28"/>
          <w:szCs w:val="28"/>
          <w:rtl/>
          <w:lang w:bidi="ar-IQ"/>
        </w:rPr>
      </w:pPr>
      <w:r w:rsidRPr="00FC508D">
        <w:rPr>
          <w:b/>
          <w:bCs/>
          <w:sz w:val="28"/>
          <w:szCs w:val="28"/>
          <w:rtl/>
          <w:lang w:bidi="ar-IQ"/>
        </w:rPr>
        <w:tab/>
      </w:r>
      <w:r w:rsidRPr="00FC508D">
        <w:rPr>
          <w:rFonts w:hint="cs"/>
          <w:b/>
          <w:bCs/>
          <w:sz w:val="28"/>
          <w:szCs w:val="28"/>
          <w:rtl/>
          <w:lang w:bidi="ar-IQ"/>
        </w:rPr>
        <w:t xml:space="preserve">     </w:t>
      </w:r>
      <w:r w:rsidR="00BF06F8" w:rsidRPr="00FC508D">
        <w:rPr>
          <w:rFonts w:hint="cs"/>
          <w:b/>
          <w:bCs/>
          <w:sz w:val="28"/>
          <w:szCs w:val="28"/>
          <w:rtl/>
          <w:lang w:bidi="ar-IQ"/>
        </w:rPr>
        <w:t xml:space="preserve">    </w:t>
      </w:r>
      <w:r w:rsidRPr="00FC508D">
        <w:rPr>
          <w:rFonts w:hint="cs"/>
          <w:b/>
          <w:bCs/>
          <w:sz w:val="28"/>
          <w:szCs w:val="28"/>
          <w:rtl/>
          <w:lang w:bidi="ar-IQ"/>
        </w:rPr>
        <w:t xml:space="preserve"> </w:t>
      </w:r>
      <w:r w:rsidRPr="00FC508D">
        <w:rPr>
          <w:b/>
          <w:bCs/>
          <w:sz w:val="28"/>
          <w:szCs w:val="28"/>
          <w:lang w:bidi="ar-IQ"/>
        </w:rPr>
        <w:t>∆T)</w:t>
      </w:r>
      <w:r w:rsidRPr="00FC508D">
        <w:rPr>
          <w:rFonts w:hint="cs"/>
          <w:b/>
          <w:bCs/>
          <w:sz w:val="28"/>
          <w:szCs w:val="28"/>
          <w:rtl/>
          <w:lang w:bidi="ar-IQ"/>
        </w:rPr>
        <w:t xml:space="preserve"> ) </w:t>
      </w:r>
      <m:oMath>
        <m:f>
          <m:fPr>
            <m:ctrlPr>
              <w:rPr>
                <w:rFonts w:ascii="Cambria Math" w:hAnsi="Cambria Math"/>
                <w:b/>
                <w:bCs/>
                <w:sz w:val="28"/>
                <w:szCs w:val="28"/>
                <w:lang w:bidi="ar-IQ"/>
              </w:rPr>
            </m:ctrlPr>
          </m:fPr>
          <m:num>
            <m:r>
              <m:rPr>
                <m:sty m:val="b"/>
              </m:rPr>
              <w:rPr>
                <w:rFonts w:ascii="Cambria Math" w:hAnsi="Cambria Math"/>
                <w:sz w:val="28"/>
                <w:szCs w:val="28"/>
                <w:lang w:bidi="ar-IQ"/>
              </w:rPr>
              <m:t>-C</m:t>
            </m:r>
          </m:num>
          <m:den>
            <m:r>
              <m:rPr>
                <m:sty m:val="b"/>
              </m:rPr>
              <w:rPr>
                <w:rFonts w:ascii="Cambria Math" w:hAnsi="Cambria Math"/>
                <w:sz w:val="28"/>
                <w:szCs w:val="28"/>
                <w:lang w:bidi="ar-IQ"/>
              </w:rPr>
              <m:t>1-c</m:t>
            </m:r>
            <m:d>
              <m:dPr>
                <m:ctrlPr>
                  <w:rPr>
                    <w:rFonts w:ascii="Cambria Math" w:hAnsi="Cambria Math"/>
                    <w:b/>
                    <w:bCs/>
                    <w:i/>
                    <w:sz w:val="28"/>
                    <w:szCs w:val="28"/>
                    <w:lang w:bidi="ar-IQ"/>
                  </w:rPr>
                </m:ctrlPr>
              </m:dPr>
              <m:e>
                <m:r>
                  <m:rPr>
                    <m:sty m:val="bi"/>
                  </m:rPr>
                  <w:rPr>
                    <w:rFonts w:ascii="Cambria Math" w:hAnsi="Cambria Math"/>
                    <w:sz w:val="28"/>
                    <w:szCs w:val="28"/>
                    <w:lang w:bidi="ar-IQ"/>
                  </w:rPr>
                  <m:t>1-t</m:t>
                </m:r>
              </m:e>
            </m:d>
            <m:r>
              <m:rPr>
                <m:sty m:val="bi"/>
              </m:rPr>
              <w:rPr>
                <w:rFonts w:ascii="Cambria Math" w:hAnsi="Cambria Math"/>
                <w:sz w:val="28"/>
                <w:szCs w:val="28"/>
                <w:lang w:bidi="ar-IQ"/>
              </w:rPr>
              <m:t>+</m:t>
            </m:r>
            <m:f>
              <m:fPr>
                <m:ctrlPr>
                  <w:rPr>
                    <w:rFonts w:ascii="Cambria Math" w:hAnsi="Cambria Math"/>
                    <w:b/>
                    <w:bCs/>
                    <w:i/>
                    <w:sz w:val="28"/>
                    <w:szCs w:val="28"/>
                    <w:lang w:bidi="ar-IQ"/>
                  </w:rPr>
                </m:ctrlPr>
              </m:fPr>
              <m:num>
                <m:r>
                  <m:rPr>
                    <m:sty m:val="bi"/>
                  </m:rPr>
                  <w:rPr>
                    <w:rFonts w:ascii="Cambria Math" w:hAnsi="Cambria Math"/>
                    <w:sz w:val="28"/>
                    <w:szCs w:val="28"/>
                    <w:lang w:bidi="ar-IQ"/>
                  </w:rPr>
                  <m:t>VK</m:t>
                </m:r>
              </m:num>
              <m:den>
                <m:r>
                  <m:rPr>
                    <m:sty m:val="bi"/>
                  </m:rPr>
                  <w:rPr>
                    <w:rFonts w:ascii="Cambria Math" w:hAnsi="Cambria Math"/>
                    <w:sz w:val="28"/>
                    <w:szCs w:val="28"/>
                    <w:lang w:bidi="ar-IQ"/>
                  </w:rPr>
                  <m:t>m</m:t>
                </m:r>
              </m:den>
            </m:f>
            <m:r>
              <m:rPr>
                <m:sty m:val="bi"/>
              </m:rPr>
              <w:rPr>
                <w:rFonts w:ascii="Cambria Math" w:hAnsi="Cambria Math"/>
                <w:sz w:val="28"/>
                <w:szCs w:val="28"/>
                <w:lang w:bidi="ar-IQ"/>
              </w:rPr>
              <m:t>.</m:t>
            </m:r>
          </m:den>
        </m:f>
      </m:oMath>
      <w:r w:rsidRPr="00FC508D">
        <w:rPr>
          <w:rFonts w:hint="cs"/>
          <w:b/>
          <w:bCs/>
          <w:sz w:val="28"/>
          <w:szCs w:val="28"/>
          <w:rtl/>
          <w:lang w:bidi="ar-IQ"/>
        </w:rPr>
        <w:t xml:space="preserve">  </w:t>
      </w:r>
      <w:r w:rsidRPr="00FC508D">
        <w:rPr>
          <w:b/>
          <w:bCs/>
          <w:sz w:val="28"/>
          <w:szCs w:val="28"/>
          <w:lang w:bidi="ar-IQ"/>
        </w:rPr>
        <w:t>Y=</w:t>
      </w:r>
      <w:r w:rsidRPr="00FC508D">
        <w:rPr>
          <w:rFonts w:hint="cs"/>
          <w:b/>
          <w:bCs/>
          <w:sz w:val="28"/>
          <w:szCs w:val="28"/>
          <w:rtl/>
          <w:lang w:bidi="ar-IQ"/>
        </w:rPr>
        <w:t xml:space="preserve"> </w:t>
      </w:r>
      <w:r w:rsidRPr="00FC508D">
        <w:rPr>
          <w:b/>
          <w:bCs/>
          <w:sz w:val="28"/>
          <w:szCs w:val="28"/>
          <w:rtl/>
          <w:lang w:bidi="ar-IQ"/>
        </w:rPr>
        <w:t>∆</w:t>
      </w:r>
      <w:r w:rsidR="00BF06F8" w:rsidRPr="00FC508D">
        <w:rPr>
          <w:rFonts w:hint="cs"/>
          <w:b/>
          <w:bCs/>
          <w:sz w:val="28"/>
          <w:szCs w:val="28"/>
          <w:rtl/>
          <w:lang w:bidi="ar-IQ"/>
        </w:rPr>
        <w:t xml:space="preserve"> مضاعف الضريبه الثابته للتوازن الكلي</w:t>
      </w:r>
    </w:p>
    <w:p w:rsidR="00BF06F8" w:rsidRPr="00FC508D" w:rsidRDefault="00BF06F8" w:rsidP="00BF06F8">
      <w:pPr>
        <w:jc w:val="both"/>
        <w:rPr>
          <w:b/>
          <w:bCs/>
          <w:sz w:val="28"/>
          <w:szCs w:val="28"/>
          <w:rtl/>
          <w:lang w:bidi="ar-IQ"/>
        </w:rPr>
      </w:pPr>
    </w:p>
    <w:p w:rsidR="003D6B53" w:rsidRPr="00FC508D" w:rsidRDefault="00BF06F8" w:rsidP="009052A8">
      <w:pPr>
        <w:jc w:val="both"/>
        <w:rPr>
          <w:rFonts w:ascii="Arial" w:hAnsi="Arial" w:cs="Arial"/>
          <w:b/>
          <w:bCs/>
          <w:rtl/>
          <w:lang w:bidi="ar-IQ"/>
        </w:rPr>
      </w:pPr>
      <w:r w:rsidRPr="00FC508D">
        <w:rPr>
          <w:b/>
          <w:bCs/>
        </w:rPr>
        <w:t xml:space="preserve">                               </w:t>
      </w:r>
      <w:r w:rsidR="00B218F1" w:rsidRPr="00FC508D">
        <w:rPr>
          <w:b/>
          <w:bCs/>
        </w:rPr>
        <w:t xml:space="preserve">     </w:t>
      </w:r>
      <w:r w:rsidRPr="00FC508D">
        <w:rPr>
          <w:b/>
          <w:bCs/>
        </w:rPr>
        <w:t xml:space="preserve">  </w:t>
      </w:r>
      <w:r w:rsidR="003E0688" w:rsidRPr="00FC508D">
        <w:rPr>
          <w:b/>
          <w:bCs/>
        </w:rPr>
        <w:t xml:space="preserve">             </w:t>
      </w:r>
      <w:r w:rsidR="003E0688" w:rsidRPr="00FC508D">
        <w:rPr>
          <w:rFonts w:hint="cs"/>
          <w:b/>
          <w:bCs/>
          <w:rtl/>
          <w:lang w:bidi="ar-IQ"/>
        </w:rPr>
        <w:t xml:space="preserve">التوازن الجزئي        </w:t>
      </w:r>
      <w:r w:rsidR="00B218F1" w:rsidRPr="00FC508D">
        <w:rPr>
          <w:b/>
          <w:bCs/>
          <w:position w:val="-28"/>
        </w:rPr>
        <w:object w:dxaOrig="1120" w:dyaOrig="660">
          <v:shape id="_x0000_i1183" type="#_x0000_t75" style="width:126.5pt;height:46pt" o:ole="">
            <v:imagedata r:id="rId321" o:title=""/>
          </v:shape>
          <o:OLEObject Type="Embed" ProgID="Equation.DSMT4" ShapeID="_x0000_i1183" DrawAspect="Content" ObjectID="_1639840227" r:id="rId322"/>
        </w:object>
      </w:r>
    </w:p>
    <w:p w:rsidR="00091073" w:rsidRPr="00FC508D" w:rsidRDefault="003E0688" w:rsidP="00444D9D">
      <w:pPr>
        <w:jc w:val="both"/>
        <w:rPr>
          <w:rFonts w:ascii="Arial" w:hAnsi="Arial" w:cs="Arial"/>
          <w:b/>
          <w:bCs/>
          <w:rtl/>
          <w:lang w:bidi="ar-IQ"/>
        </w:rPr>
      </w:pPr>
      <w:r w:rsidRPr="00FC508D">
        <w:rPr>
          <w:b/>
          <w:bCs/>
        </w:rPr>
        <w:t xml:space="preserve">                 </w:t>
      </w:r>
      <w:r w:rsidR="00BF06F8" w:rsidRPr="00FC508D">
        <w:rPr>
          <w:rFonts w:hint="cs"/>
          <w:b/>
          <w:bCs/>
          <w:rtl/>
          <w:lang w:bidi="ar-IQ"/>
        </w:rPr>
        <w:t xml:space="preserve">        </w:t>
      </w:r>
      <w:r w:rsidR="00B218F1" w:rsidRPr="00FC508D">
        <w:rPr>
          <w:b/>
          <w:bCs/>
          <w:lang w:bidi="ar-IQ"/>
        </w:rPr>
        <w:t xml:space="preserve">                 </w:t>
      </w:r>
      <w:r w:rsidRPr="00FC508D">
        <w:rPr>
          <w:rFonts w:hint="cs"/>
          <w:b/>
          <w:bCs/>
          <w:rtl/>
          <w:lang w:bidi="ar-IQ"/>
        </w:rPr>
        <w:t xml:space="preserve">          التوازن الكلي          </w:t>
      </w:r>
      <w:r w:rsidR="00FA0FC1" w:rsidRPr="00FC508D">
        <w:rPr>
          <w:b/>
          <w:bCs/>
          <w:position w:val="-54"/>
        </w:rPr>
        <w:object w:dxaOrig="1719" w:dyaOrig="920">
          <v:shape id="_x0000_i1184" type="#_x0000_t75" style="width:132.5pt;height:54.5pt" o:ole="">
            <v:imagedata r:id="rId323" o:title=""/>
          </v:shape>
          <o:OLEObject Type="Embed" ProgID="Equation.DSMT4" ShapeID="_x0000_i1184" DrawAspect="Content" ObjectID="_1639840228" r:id="rId324"/>
        </w:object>
      </w:r>
    </w:p>
    <w:p w:rsidR="00841403" w:rsidRPr="00FC508D" w:rsidRDefault="00E4126D" w:rsidP="008F5C4F">
      <w:pPr>
        <w:rPr>
          <w:rFonts w:ascii="Arial" w:hAnsi="Arial" w:cs="Arial"/>
          <w:b/>
          <w:bCs/>
          <w:color w:val="0000FF"/>
          <w:sz w:val="28"/>
          <w:szCs w:val="28"/>
          <w:rtl/>
          <w:lang w:bidi="ar-IQ"/>
        </w:rPr>
      </w:pPr>
      <w:r w:rsidRPr="00FC508D">
        <w:rPr>
          <w:rFonts w:ascii="Arial" w:hAnsi="Arial" w:cs="Arial" w:hint="cs"/>
          <w:b/>
          <w:bCs/>
          <w:color w:val="0000FF"/>
          <w:sz w:val="32"/>
          <w:szCs w:val="32"/>
          <w:rtl/>
          <w:lang w:bidi="ar-IQ"/>
        </w:rPr>
        <w:t>س:</w:t>
      </w:r>
      <w:r w:rsidR="00BF06F8" w:rsidRPr="00FC508D">
        <w:rPr>
          <w:rFonts w:ascii="Arial" w:hAnsi="Arial" w:cs="Arial" w:hint="cs"/>
          <w:b/>
          <w:bCs/>
          <w:color w:val="0000FF"/>
          <w:sz w:val="32"/>
          <w:szCs w:val="32"/>
          <w:rtl/>
          <w:lang w:bidi="ar-IQ"/>
        </w:rPr>
        <w:t xml:space="preserve">ماهي </w:t>
      </w:r>
      <w:r w:rsidR="00C352D1" w:rsidRPr="00FC508D">
        <w:rPr>
          <w:rFonts w:ascii="Arial" w:hAnsi="Arial" w:cs="Arial" w:hint="cs"/>
          <w:b/>
          <w:bCs/>
          <w:color w:val="0000FF"/>
          <w:sz w:val="32"/>
          <w:szCs w:val="32"/>
          <w:rtl/>
          <w:lang w:bidi="ar-IQ"/>
        </w:rPr>
        <w:t>الم</w:t>
      </w:r>
      <w:r w:rsidR="003E0688" w:rsidRPr="00FC508D">
        <w:rPr>
          <w:rFonts w:ascii="Arial" w:hAnsi="Arial" w:cs="Arial" w:hint="cs"/>
          <w:b/>
          <w:bCs/>
          <w:color w:val="0000FF"/>
          <w:sz w:val="32"/>
          <w:szCs w:val="32"/>
          <w:rtl/>
          <w:lang w:bidi="ar-IQ"/>
        </w:rPr>
        <w:t>لاحظات</w:t>
      </w:r>
      <w:r w:rsidR="00480FDA" w:rsidRPr="00FC508D">
        <w:rPr>
          <w:rFonts w:ascii="Arial" w:hAnsi="Arial" w:cs="Arial" w:hint="cs"/>
          <w:b/>
          <w:bCs/>
          <w:color w:val="0000FF"/>
          <w:sz w:val="32"/>
          <w:szCs w:val="32"/>
          <w:rtl/>
          <w:lang w:bidi="ar-IQ"/>
        </w:rPr>
        <w:t xml:space="preserve"> حول مضاعف التوازن الكلي:-</w:t>
      </w:r>
      <w:r w:rsidR="003E0688" w:rsidRPr="00FC508D">
        <w:rPr>
          <w:rFonts w:ascii="Arial" w:hAnsi="Arial" w:cs="Arial" w:hint="cs"/>
          <w:b/>
          <w:bCs/>
          <w:color w:val="0000FF"/>
          <w:sz w:val="32"/>
          <w:szCs w:val="32"/>
          <w:rtl/>
          <w:lang w:bidi="ar-IQ"/>
        </w:rPr>
        <w:t xml:space="preserve"> </w:t>
      </w:r>
      <w:r w:rsidR="00BF06F8" w:rsidRPr="00FC508D">
        <w:rPr>
          <w:rFonts w:ascii="Arial" w:hAnsi="Arial" w:cs="Arial" w:hint="cs"/>
          <w:b/>
          <w:bCs/>
          <w:color w:val="0000FF"/>
          <w:sz w:val="32"/>
          <w:szCs w:val="32"/>
          <w:rtl/>
          <w:lang w:bidi="ar-IQ"/>
        </w:rPr>
        <w:t>.</w:t>
      </w:r>
      <w:r w:rsidR="00BF06F8" w:rsidRPr="00FC508D">
        <w:rPr>
          <w:rFonts w:ascii="Arial" w:hAnsi="Arial" w:cs="Arial" w:hint="cs"/>
          <w:b/>
          <w:bCs/>
          <w:color w:val="0000FF"/>
          <w:sz w:val="28"/>
          <w:szCs w:val="28"/>
          <w:rtl/>
          <w:lang w:bidi="ar-IQ"/>
        </w:rPr>
        <w:t>..................................................</w:t>
      </w:r>
      <w:r w:rsidR="00480FDA" w:rsidRPr="00FC508D">
        <w:rPr>
          <w:rFonts w:ascii="Arial" w:hAnsi="Arial" w:cs="Arial" w:hint="cs"/>
          <w:b/>
          <w:bCs/>
          <w:color w:val="0000FF"/>
          <w:sz w:val="28"/>
          <w:szCs w:val="28"/>
          <w:rtl/>
          <w:lang w:bidi="ar-IQ"/>
        </w:rPr>
        <w:t xml:space="preserve">                                                                                              </w:t>
      </w:r>
      <w:r w:rsidR="00480FDA" w:rsidRPr="00FC508D">
        <w:rPr>
          <w:rFonts w:ascii="Arial" w:hAnsi="Arial" w:cs="Arial" w:hint="cs"/>
          <w:b/>
          <w:bCs/>
          <w:sz w:val="28"/>
          <w:szCs w:val="28"/>
          <w:rtl/>
          <w:lang w:bidi="ar-IQ"/>
        </w:rPr>
        <w:t xml:space="preserve">لمقارنة مضاعف الانفاق الحكومي في التوازن الجزئي بالمضاعف الخاص بالانفاق </w:t>
      </w:r>
      <w:r w:rsidR="00BF06F8" w:rsidRPr="00FC508D">
        <w:rPr>
          <w:rFonts w:ascii="Arial" w:hAnsi="Arial" w:cs="Arial" w:hint="cs"/>
          <w:b/>
          <w:bCs/>
          <w:sz w:val="28"/>
          <w:szCs w:val="28"/>
          <w:rtl/>
          <w:lang w:bidi="ar-IQ"/>
        </w:rPr>
        <w:t>الحكومي للتوازن الجزئي</w:t>
      </w:r>
      <w:r w:rsidR="00480FDA" w:rsidRPr="00FC508D">
        <w:rPr>
          <w:rFonts w:ascii="Arial" w:hAnsi="Arial" w:cs="Arial" w:hint="cs"/>
          <w:b/>
          <w:bCs/>
          <w:color w:val="0000FF"/>
          <w:sz w:val="28"/>
          <w:szCs w:val="28"/>
          <w:rtl/>
          <w:lang w:bidi="ar-IQ"/>
        </w:rPr>
        <w:t xml:space="preserve"> </w:t>
      </w:r>
    </w:p>
    <w:p w:rsidR="00841403" w:rsidRPr="00FC508D" w:rsidRDefault="00C3671A" w:rsidP="009052A8">
      <w:pPr>
        <w:jc w:val="both"/>
        <w:rPr>
          <w:rFonts w:ascii="Arial" w:hAnsi="Arial" w:cs="Arial"/>
          <w:b/>
          <w:bCs/>
          <w:sz w:val="28"/>
          <w:szCs w:val="28"/>
          <w:rtl/>
          <w:lang w:bidi="ar-IQ"/>
        </w:rPr>
      </w:pPr>
      <w:r>
        <w:rPr>
          <w:rFonts w:ascii="Arial" w:hAnsi="Arial" w:cs="Arial"/>
          <w:b/>
          <w:bCs/>
          <w:noProof/>
          <w:sz w:val="28"/>
          <w:szCs w:val="28"/>
          <w:rtl/>
        </w:rPr>
        <w:pict>
          <v:line id="_x0000_s2281" style="position:absolute;left:0;text-align:left;flip:y;z-index:251724288" from="195.9pt,45.55pt" to="195.9pt,63.55pt">
            <v:stroke endarrow="block"/>
            <w10:wrap anchorx="page"/>
          </v:line>
        </w:pict>
      </w:r>
      <w:r>
        <w:rPr>
          <w:rFonts w:ascii="Arial" w:hAnsi="Arial" w:cs="Arial"/>
          <w:b/>
          <w:bCs/>
          <w:noProof/>
          <w:sz w:val="28"/>
          <w:szCs w:val="28"/>
          <w:rtl/>
        </w:rPr>
        <w:pict>
          <v:line id="_x0000_s2287" style="position:absolute;left:0;text-align:left;flip:y;z-index:251727360" from="270.15pt,47.4pt" to="270.15pt,65.4pt">
            <v:stroke endarrow="block"/>
            <w10:wrap anchorx="page"/>
          </v:line>
        </w:pict>
      </w:r>
      <w:r w:rsidR="00F80A78" w:rsidRPr="00FC508D">
        <w:rPr>
          <w:rFonts w:ascii="Arial" w:hAnsi="Arial" w:cs="Arial" w:hint="cs"/>
          <w:b/>
          <w:bCs/>
          <w:sz w:val="28"/>
          <w:szCs w:val="28"/>
          <w:rtl/>
          <w:lang w:bidi="ar-IQ"/>
        </w:rPr>
        <w:t xml:space="preserve">1-  </w:t>
      </w:r>
      <w:r w:rsidR="00841403" w:rsidRPr="00FC508D">
        <w:rPr>
          <w:rFonts w:ascii="Arial" w:hAnsi="Arial" w:cs="Arial" w:hint="cs"/>
          <w:b/>
          <w:bCs/>
          <w:sz w:val="28"/>
          <w:szCs w:val="28"/>
          <w:rtl/>
          <w:lang w:bidi="ar-IQ"/>
        </w:rPr>
        <w:t xml:space="preserve">الحكومي بالتوازن الكلي نجد انه في المضاعف الاخير بند أضافي في المقام </w:t>
      </w:r>
      <w:r w:rsidR="00841403" w:rsidRPr="00FC508D">
        <w:rPr>
          <w:rFonts w:ascii="Arial" w:hAnsi="Arial" w:cs="Arial"/>
          <w:b/>
          <w:bCs/>
          <w:sz w:val="28"/>
          <w:szCs w:val="28"/>
          <w:lang w:bidi="ar-IQ"/>
        </w:rPr>
        <w:t>VK / m</w:t>
      </w:r>
      <w:r w:rsidR="00841403" w:rsidRPr="00FC508D">
        <w:rPr>
          <w:rFonts w:ascii="Arial" w:hAnsi="Arial" w:cs="Arial" w:hint="cs"/>
          <w:b/>
          <w:bCs/>
          <w:sz w:val="28"/>
          <w:szCs w:val="28"/>
          <w:rtl/>
          <w:lang w:bidi="ar-IQ"/>
        </w:rPr>
        <w:t xml:space="preserve">  وهذا يمثل رد فعل سوق النقود على سوق السلع والخدمات او العكس سيزيل جزءاً من الزيادة الحاصلة نتيجة زيادة الانفاق الحكومي اي يقلل من قيمة المضاعف خصوصاً وانه في المقام مسبوقاً بأشارة موجبة .</w:t>
      </w:r>
    </w:p>
    <w:p w:rsidR="003D6B53" w:rsidRPr="00FC508D" w:rsidRDefault="00C3671A" w:rsidP="009052A8">
      <w:pPr>
        <w:tabs>
          <w:tab w:val="left" w:pos="1553"/>
          <w:tab w:val="left" w:pos="3413"/>
          <w:tab w:val="left" w:pos="5108"/>
        </w:tabs>
        <w:jc w:val="both"/>
        <w:rPr>
          <w:rFonts w:ascii="Arial" w:hAnsi="Arial" w:cs="Arial"/>
          <w:b/>
          <w:bCs/>
          <w:sz w:val="28"/>
          <w:szCs w:val="28"/>
          <w:rtl/>
          <w:lang w:bidi="ar-IQ"/>
        </w:rPr>
      </w:pPr>
      <w:r>
        <w:rPr>
          <w:rFonts w:ascii="Arial" w:hAnsi="Arial" w:cs="Arial"/>
          <w:b/>
          <w:bCs/>
          <w:noProof/>
          <w:sz w:val="28"/>
          <w:szCs w:val="28"/>
          <w:rtl/>
        </w:rPr>
        <w:pict>
          <v:line id="_x0000_s2476" style="position:absolute;left:0;text-align:left;flip:y;z-index:251826688" from="495.45pt,1.1pt" to="495.45pt,12.45pt">
            <v:stroke endarrow="block"/>
            <w10:wrap anchorx="page"/>
          </v:line>
        </w:pict>
      </w:r>
      <w:r>
        <w:rPr>
          <w:rFonts w:ascii="Arial" w:hAnsi="Arial" w:cs="Arial"/>
          <w:b/>
          <w:bCs/>
          <w:noProof/>
          <w:sz w:val="28"/>
          <w:szCs w:val="28"/>
          <w:rtl/>
        </w:rPr>
        <w:pict>
          <v:line id="_x0000_s2293" style="position:absolute;left:0;text-align:left;z-index:251729408" from="206.45pt,12.45pt" to="206.45pt,30.45pt">
            <v:stroke endarrow="block"/>
            <w10:wrap anchorx="page"/>
          </v:line>
        </w:pict>
      </w:r>
      <w:r>
        <w:rPr>
          <w:rFonts w:ascii="Arial" w:hAnsi="Arial" w:cs="Arial"/>
          <w:b/>
          <w:bCs/>
          <w:noProof/>
          <w:sz w:val="28"/>
          <w:szCs w:val="28"/>
          <w:rtl/>
        </w:rPr>
        <w:pict>
          <v:line id="_x0000_s2285" style="position:absolute;left:0;text-align:left;flip:y;z-index:251726336" from="308.45pt,15.25pt" to="308.45pt,33.25pt">
            <v:stroke endarrow="block"/>
            <w10:wrap anchorx="page"/>
          </v:line>
        </w:pict>
      </w:r>
      <w:r>
        <w:rPr>
          <w:rFonts w:ascii="Arial" w:hAnsi="Arial" w:cs="Arial"/>
          <w:b/>
          <w:bCs/>
          <w:noProof/>
          <w:sz w:val="28"/>
          <w:szCs w:val="28"/>
          <w:rtl/>
        </w:rPr>
        <w:pict>
          <v:line id="_x0000_s2289" style="position:absolute;left:0;text-align:left;z-index:251728384" from="117.25pt,17.1pt" to="117.25pt,35.1pt">
            <v:stroke endarrow="block"/>
            <w10:wrap anchorx="page"/>
          </v:line>
        </w:pict>
      </w:r>
      <w:r>
        <w:rPr>
          <w:rFonts w:ascii="Arial" w:hAnsi="Arial" w:cs="Arial"/>
          <w:b/>
          <w:bCs/>
          <w:noProof/>
          <w:sz w:val="28"/>
          <w:szCs w:val="28"/>
          <w:rtl/>
        </w:rPr>
        <w:pict>
          <v:line id="_x0000_s2545" style="position:absolute;left:0;text-align:left;flip:x;z-index:251869696" from="133.8pt,25.7pt" to="150.95pt,25.7pt">
            <v:stroke endarrow="block"/>
            <w10:wrap anchorx="page"/>
          </v:line>
        </w:pict>
      </w:r>
      <w:r>
        <w:rPr>
          <w:rFonts w:ascii="Arial" w:hAnsi="Arial" w:cs="Arial"/>
          <w:b/>
          <w:bCs/>
          <w:noProof/>
          <w:sz w:val="28"/>
          <w:szCs w:val="28"/>
          <w:rtl/>
        </w:rPr>
        <w:pict>
          <v:line id="_x0000_s2547" style="position:absolute;left:0;text-align:left;flip:x;z-index:251871744" from="210.55pt,22.9pt" to="238.6pt,22.9pt">
            <v:stroke endarrow="block"/>
            <w10:wrap anchorx="page"/>
          </v:line>
        </w:pict>
      </w:r>
      <w:r>
        <w:rPr>
          <w:rFonts w:ascii="Arial" w:hAnsi="Arial" w:cs="Arial"/>
          <w:b/>
          <w:bCs/>
          <w:noProof/>
          <w:sz w:val="28"/>
          <w:szCs w:val="28"/>
          <w:rtl/>
        </w:rPr>
        <w:pict>
          <v:line id="_x0000_s2280" style="position:absolute;left:0;text-align:left;flip:x;z-index:251723264" from="276.15pt,9.85pt" to="304.2pt,9.85pt">
            <v:stroke endarrow="block"/>
            <w10:wrap anchorx="page"/>
          </v:line>
        </w:pict>
      </w:r>
      <w:r>
        <w:rPr>
          <w:rFonts w:ascii="Arial" w:hAnsi="Arial" w:cs="Arial"/>
          <w:b/>
          <w:bCs/>
          <w:noProof/>
          <w:sz w:val="28"/>
          <w:szCs w:val="28"/>
          <w:rtl/>
        </w:rPr>
        <w:pict>
          <v:line id="_x0000_s2546" style="position:absolute;left:0;text-align:left;flip:x;z-index:251870720" from="318.2pt,22.9pt" to="346.25pt,22.9pt">
            <v:stroke endarrow="block"/>
            <w10:wrap anchorx="page"/>
          </v:line>
        </w:pict>
      </w:r>
      <w:r>
        <w:rPr>
          <w:rFonts w:ascii="Arial" w:hAnsi="Arial" w:cs="Arial"/>
          <w:b/>
          <w:bCs/>
          <w:noProof/>
          <w:sz w:val="28"/>
          <w:szCs w:val="28"/>
          <w:rtl/>
        </w:rPr>
        <w:pict>
          <v:line id="_x0000_s2284" style="position:absolute;left:0;text-align:left;flip:x;z-index:251725312" from="201.6pt,7.2pt" to="220.3pt,7.2pt">
            <v:stroke endarrow="block"/>
            <w10:wrap anchorx="page"/>
          </v:line>
        </w:pict>
      </w:r>
      <w:r w:rsidR="003E6B1E" w:rsidRPr="00FC508D">
        <w:rPr>
          <w:rFonts w:ascii="Arial" w:hAnsi="Arial" w:cs="Arial" w:hint="cs"/>
          <w:b/>
          <w:bCs/>
          <w:sz w:val="28"/>
          <w:szCs w:val="28"/>
          <w:rtl/>
          <w:lang w:bidi="ar-IQ"/>
        </w:rPr>
        <w:t xml:space="preserve">   </w:t>
      </w:r>
      <w:r w:rsidR="00DD36F9" w:rsidRPr="00FC508D">
        <w:rPr>
          <w:rFonts w:ascii="Arial" w:hAnsi="Arial" w:cs="Arial" w:hint="cs"/>
          <w:b/>
          <w:bCs/>
          <w:sz w:val="28"/>
          <w:szCs w:val="28"/>
          <w:rtl/>
          <w:lang w:bidi="ar-IQ"/>
        </w:rPr>
        <w:t xml:space="preserve">الانفاق الحكومي تحت عمل المضاعف       </w:t>
      </w:r>
      <w:r w:rsidR="00DB3B18" w:rsidRPr="00FC508D">
        <w:rPr>
          <w:rFonts w:ascii="Arial" w:hAnsi="Arial" w:cs="Arial" w:hint="cs"/>
          <w:b/>
          <w:bCs/>
          <w:sz w:val="28"/>
          <w:szCs w:val="28"/>
          <w:rtl/>
          <w:lang w:bidi="ar-IQ"/>
        </w:rPr>
        <w:t xml:space="preserve">   </w:t>
      </w:r>
      <w:r w:rsidR="00DD36F9" w:rsidRPr="00FC508D">
        <w:rPr>
          <w:rFonts w:ascii="Arial" w:hAnsi="Arial" w:cs="Arial" w:hint="cs"/>
          <w:b/>
          <w:bCs/>
          <w:sz w:val="28"/>
          <w:szCs w:val="28"/>
          <w:rtl/>
          <w:lang w:bidi="ar-IQ"/>
        </w:rPr>
        <w:t xml:space="preserve">الدخل         </w:t>
      </w:r>
      <w:r w:rsidR="00841403" w:rsidRPr="00FC508D">
        <w:rPr>
          <w:rFonts w:ascii="Arial" w:hAnsi="Arial" w:cs="Arial" w:hint="cs"/>
          <w:b/>
          <w:bCs/>
          <w:sz w:val="28"/>
          <w:szCs w:val="28"/>
          <w:rtl/>
          <w:lang w:bidi="ar-IQ"/>
        </w:rPr>
        <w:t xml:space="preserve"> الطلب على النقود لغرض المعاملات مع </w:t>
      </w:r>
      <w:r w:rsidR="004C0AC8" w:rsidRPr="00FC508D">
        <w:rPr>
          <w:rFonts w:ascii="Arial" w:hAnsi="Arial" w:cs="Arial" w:hint="cs"/>
          <w:b/>
          <w:bCs/>
          <w:sz w:val="28"/>
          <w:szCs w:val="28"/>
          <w:rtl/>
          <w:lang w:bidi="ar-IQ"/>
        </w:rPr>
        <w:t xml:space="preserve">     ..........ثبات </w:t>
      </w:r>
      <w:r w:rsidR="003E6B1E" w:rsidRPr="00FC508D">
        <w:rPr>
          <w:rFonts w:ascii="Arial" w:hAnsi="Arial" w:cs="Arial" w:hint="cs"/>
          <w:b/>
          <w:bCs/>
          <w:sz w:val="28"/>
          <w:szCs w:val="28"/>
          <w:rtl/>
          <w:lang w:bidi="ar-IQ"/>
        </w:rPr>
        <w:t xml:space="preserve"> </w:t>
      </w:r>
      <w:r w:rsidR="00841403" w:rsidRPr="00FC508D">
        <w:rPr>
          <w:rFonts w:ascii="Arial" w:hAnsi="Arial" w:cs="Arial" w:hint="cs"/>
          <w:b/>
          <w:bCs/>
          <w:sz w:val="28"/>
          <w:szCs w:val="28"/>
          <w:rtl/>
          <w:lang w:bidi="ar-IQ"/>
        </w:rPr>
        <w:t xml:space="preserve">عرض </w:t>
      </w:r>
      <w:r w:rsidR="00DD36F9" w:rsidRPr="00FC508D">
        <w:rPr>
          <w:rFonts w:ascii="Arial" w:hAnsi="Arial" w:cs="Arial" w:hint="cs"/>
          <w:b/>
          <w:bCs/>
          <w:sz w:val="28"/>
          <w:szCs w:val="28"/>
          <w:rtl/>
          <w:lang w:bidi="ar-IQ"/>
        </w:rPr>
        <w:t>ا</w:t>
      </w:r>
      <w:r w:rsidR="004C0AC8" w:rsidRPr="00FC508D">
        <w:rPr>
          <w:rFonts w:ascii="Arial" w:hAnsi="Arial" w:cs="Arial" w:hint="cs"/>
          <w:b/>
          <w:bCs/>
          <w:sz w:val="28"/>
          <w:szCs w:val="28"/>
          <w:rtl/>
          <w:lang w:bidi="ar-IQ"/>
        </w:rPr>
        <w:t>لنقود</w:t>
      </w:r>
      <w:r w:rsidR="00DD36F9" w:rsidRPr="00FC508D">
        <w:rPr>
          <w:rFonts w:ascii="Arial" w:hAnsi="Arial" w:cs="Arial"/>
          <w:b/>
          <w:bCs/>
          <w:sz w:val="28"/>
          <w:szCs w:val="28"/>
          <w:rtl/>
          <w:lang w:bidi="ar-IQ"/>
        </w:rPr>
        <w:tab/>
      </w:r>
      <w:r w:rsidR="00DD36F9" w:rsidRPr="00FC508D">
        <w:rPr>
          <w:rFonts w:ascii="Arial" w:hAnsi="Arial" w:cs="Arial" w:hint="cs"/>
          <w:b/>
          <w:bCs/>
          <w:sz w:val="28"/>
          <w:szCs w:val="28"/>
          <w:rtl/>
          <w:lang w:bidi="ar-IQ"/>
        </w:rPr>
        <w:t xml:space="preserve">        سعر الفائدة </w:t>
      </w:r>
      <w:r w:rsidR="00DD36F9" w:rsidRPr="00FC508D">
        <w:rPr>
          <w:rFonts w:ascii="Arial" w:hAnsi="Arial" w:cs="Arial"/>
          <w:b/>
          <w:bCs/>
          <w:sz w:val="28"/>
          <w:szCs w:val="28"/>
          <w:rtl/>
          <w:lang w:bidi="ar-IQ"/>
        </w:rPr>
        <w:tab/>
      </w:r>
      <w:r w:rsidR="00DD36F9" w:rsidRPr="00FC508D">
        <w:rPr>
          <w:rFonts w:ascii="Arial" w:hAnsi="Arial" w:cs="Arial" w:hint="cs"/>
          <w:b/>
          <w:bCs/>
          <w:sz w:val="28"/>
          <w:szCs w:val="28"/>
          <w:rtl/>
          <w:lang w:bidi="ar-IQ"/>
        </w:rPr>
        <w:t xml:space="preserve">    الاستثمار          </w:t>
      </w:r>
      <w:r w:rsidR="00DD36F9" w:rsidRPr="00FC508D">
        <w:rPr>
          <w:rFonts w:ascii="Arial" w:hAnsi="Arial" w:cs="Arial"/>
          <w:b/>
          <w:bCs/>
          <w:sz w:val="28"/>
          <w:szCs w:val="28"/>
          <w:rtl/>
          <w:lang w:bidi="ar-IQ"/>
        </w:rPr>
        <w:tab/>
      </w:r>
      <w:r w:rsidR="00DD36F9" w:rsidRPr="00FC508D">
        <w:rPr>
          <w:rFonts w:ascii="Arial" w:hAnsi="Arial" w:cs="Arial" w:hint="cs"/>
          <w:b/>
          <w:bCs/>
          <w:sz w:val="28"/>
          <w:szCs w:val="28"/>
          <w:rtl/>
          <w:lang w:bidi="ar-IQ"/>
        </w:rPr>
        <w:t>الدخل</w:t>
      </w:r>
      <w:r w:rsidR="00BF06F8" w:rsidRPr="00FC508D">
        <w:rPr>
          <w:rFonts w:ascii="Arial" w:hAnsi="Arial" w:cs="Arial" w:hint="cs"/>
          <w:b/>
          <w:bCs/>
          <w:sz w:val="28"/>
          <w:szCs w:val="28"/>
          <w:rtl/>
          <w:lang w:bidi="ar-IQ"/>
        </w:rPr>
        <w:t>(المزاحمه)</w:t>
      </w:r>
      <w:r w:rsidR="00DD36F9" w:rsidRPr="00FC508D">
        <w:rPr>
          <w:rFonts w:ascii="Arial" w:hAnsi="Arial" w:cs="Arial" w:hint="cs"/>
          <w:b/>
          <w:bCs/>
          <w:sz w:val="28"/>
          <w:szCs w:val="28"/>
          <w:rtl/>
          <w:lang w:bidi="ar-IQ"/>
        </w:rPr>
        <w:t xml:space="preserve"> </w:t>
      </w:r>
      <w:r w:rsidR="00DD36F9" w:rsidRPr="00FC508D">
        <w:rPr>
          <w:rFonts w:ascii="Arial" w:hAnsi="Arial" w:cs="Arial" w:hint="cs"/>
          <w:b/>
          <w:bCs/>
          <w:sz w:val="28"/>
          <w:szCs w:val="28"/>
          <w:rtl/>
          <w:lang w:bidi="ar-IQ"/>
        </w:rPr>
        <w:lastRenderedPageBreak/>
        <w:t>.</w:t>
      </w:r>
      <w:r w:rsidR="00841403" w:rsidRPr="00FC508D">
        <w:rPr>
          <w:rFonts w:ascii="Arial" w:hAnsi="Arial" w:cs="Arial" w:hint="cs"/>
          <w:b/>
          <w:bCs/>
          <w:sz w:val="28"/>
          <w:szCs w:val="28"/>
          <w:rtl/>
          <w:lang w:bidi="ar-IQ"/>
        </w:rPr>
        <w:t xml:space="preserve">   </w:t>
      </w:r>
      <w:r w:rsidR="003E6B1E" w:rsidRPr="00FC508D">
        <w:rPr>
          <w:rFonts w:ascii="Arial" w:hAnsi="Arial" w:cs="Arial" w:hint="cs"/>
          <w:b/>
          <w:bCs/>
          <w:sz w:val="28"/>
          <w:szCs w:val="28"/>
          <w:rtl/>
          <w:lang w:bidi="ar-IQ"/>
        </w:rPr>
        <w:t xml:space="preserve">                                        </w:t>
      </w:r>
      <w:r w:rsidR="00AC5BF1" w:rsidRPr="00FC508D">
        <w:rPr>
          <w:rFonts w:ascii="Arial" w:hAnsi="Arial" w:cs="Arial" w:hint="cs"/>
          <w:b/>
          <w:bCs/>
          <w:sz w:val="28"/>
          <w:szCs w:val="28"/>
          <w:rtl/>
          <w:lang w:bidi="ar-IQ"/>
        </w:rPr>
        <w:t xml:space="preserve">  </w:t>
      </w:r>
      <w:r w:rsidR="003E6B1E" w:rsidRPr="00FC508D">
        <w:rPr>
          <w:rFonts w:ascii="Arial" w:hAnsi="Arial" w:cs="Arial" w:hint="cs"/>
          <w:b/>
          <w:bCs/>
          <w:sz w:val="28"/>
          <w:szCs w:val="28"/>
          <w:rtl/>
          <w:lang w:bidi="ar-IQ"/>
        </w:rPr>
        <w:t xml:space="preserve"> </w:t>
      </w:r>
      <w:r w:rsidR="00841403" w:rsidRPr="00FC508D">
        <w:rPr>
          <w:rFonts w:ascii="Arial" w:hAnsi="Arial" w:cs="Arial" w:hint="cs"/>
          <w:b/>
          <w:bCs/>
          <w:sz w:val="28"/>
          <w:szCs w:val="28"/>
          <w:rtl/>
          <w:lang w:bidi="ar-IQ"/>
        </w:rPr>
        <w:t xml:space="preserve"> </w:t>
      </w:r>
      <w:r w:rsidR="00841403" w:rsidRPr="00FC508D">
        <w:rPr>
          <w:rFonts w:ascii="Arial" w:hAnsi="Arial" w:cs="Arial" w:hint="cs"/>
          <w:b/>
          <w:bCs/>
          <w:color w:val="0000FF"/>
          <w:sz w:val="28"/>
          <w:szCs w:val="28"/>
          <w:rtl/>
          <w:lang w:bidi="ar-IQ"/>
        </w:rPr>
        <w:t>2-</w:t>
      </w:r>
      <w:r w:rsidR="00841403" w:rsidRPr="00FC508D">
        <w:rPr>
          <w:rFonts w:ascii="Arial" w:hAnsi="Arial" w:cs="Arial" w:hint="cs"/>
          <w:b/>
          <w:bCs/>
          <w:sz w:val="28"/>
          <w:szCs w:val="28"/>
          <w:rtl/>
          <w:lang w:bidi="ar-IQ"/>
        </w:rPr>
        <w:t xml:space="preserve">  قيمة المضاعف تتجه للانخفاض كلما اتجهت </w:t>
      </w:r>
      <w:r w:rsidR="00841403" w:rsidRPr="00FC508D">
        <w:rPr>
          <w:rFonts w:ascii="Arial" w:hAnsi="Arial" w:cs="Arial"/>
          <w:b/>
          <w:bCs/>
          <w:sz w:val="28"/>
          <w:szCs w:val="28"/>
          <w:lang w:bidi="ar-IQ"/>
        </w:rPr>
        <w:t>K,V</w:t>
      </w:r>
      <w:r w:rsidR="00841403" w:rsidRPr="00FC508D">
        <w:rPr>
          <w:rFonts w:ascii="Arial" w:hAnsi="Arial" w:cs="Arial" w:hint="cs"/>
          <w:b/>
          <w:bCs/>
          <w:sz w:val="28"/>
          <w:szCs w:val="28"/>
          <w:rtl/>
          <w:lang w:bidi="ar-IQ"/>
        </w:rPr>
        <w:t xml:space="preserve"> الى الارتفاع .</w:t>
      </w:r>
    </w:p>
    <w:p w:rsidR="00D25D71" w:rsidRPr="00FC508D" w:rsidRDefault="00D25D71"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b/>
          <w:bCs/>
          <w:color w:val="0000FF"/>
          <w:sz w:val="28"/>
          <w:szCs w:val="28"/>
          <w:lang w:bidi="ar-IQ"/>
        </w:rPr>
        <w:t>V</w:t>
      </w:r>
      <w:r w:rsidRPr="00FC508D">
        <w:rPr>
          <w:rFonts w:ascii="Arial" w:hAnsi="Arial" w:cs="Arial" w:hint="cs"/>
          <w:b/>
          <w:bCs/>
          <w:color w:val="0000FF"/>
          <w:sz w:val="28"/>
          <w:szCs w:val="28"/>
          <w:rtl/>
          <w:lang w:bidi="ar-IQ"/>
        </w:rPr>
        <w:t xml:space="preserve"> :</w:t>
      </w:r>
      <w:r w:rsidRPr="00FC508D">
        <w:rPr>
          <w:rFonts w:ascii="Arial" w:hAnsi="Arial" w:cs="Arial" w:hint="cs"/>
          <w:b/>
          <w:bCs/>
          <w:sz w:val="28"/>
          <w:szCs w:val="28"/>
          <w:rtl/>
          <w:lang w:bidi="ar-IQ"/>
        </w:rPr>
        <w:t xml:space="preserve"> نسبة من الاستثمار يعتمد على سعر الفائدة .</w:t>
      </w:r>
    </w:p>
    <w:p w:rsidR="00841403" w:rsidRPr="00FC508D" w:rsidRDefault="00D25D71" w:rsidP="008F5C4F">
      <w:pPr>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b/>
          <w:bCs/>
          <w:color w:val="0000FF"/>
          <w:sz w:val="28"/>
          <w:szCs w:val="28"/>
          <w:lang w:bidi="ar-IQ"/>
        </w:rPr>
        <w:t>K</w:t>
      </w:r>
      <w:r w:rsidRPr="00FC508D">
        <w:rPr>
          <w:rFonts w:ascii="Arial" w:hAnsi="Arial" w:cs="Arial" w:hint="cs"/>
          <w:b/>
          <w:bCs/>
          <w:color w:val="0000FF"/>
          <w:sz w:val="28"/>
          <w:szCs w:val="28"/>
          <w:rtl/>
          <w:lang w:bidi="ar-IQ"/>
        </w:rPr>
        <w:t xml:space="preserve"> :</w:t>
      </w:r>
      <w:r w:rsidRPr="00FC508D">
        <w:rPr>
          <w:rFonts w:ascii="Arial" w:hAnsi="Arial" w:cs="Arial" w:hint="cs"/>
          <w:b/>
          <w:bCs/>
          <w:sz w:val="28"/>
          <w:szCs w:val="28"/>
          <w:rtl/>
          <w:lang w:bidi="ar-IQ"/>
        </w:rPr>
        <w:t xml:space="preserve"> نسبة من الطلب على النقود يعتمد على الدخل .        </w:t>
      </w:r>
      <w:r w:rsidR="00F80A78" w:rsidRPr="00FC508D">
        <w:rPr>
          <w:rFonts w:ascii="Arial" w:hAnsi="Arial" w:cs="Arial" w:hint="cs"/>
          <w:b/>
          <w:bCs/>
          <w:sz w:val="28"/>
          <w:szCs w:val="28"/>
          <w:rtl/>
          <w:lang w:bidi="ar-IQ"/>
        </w:rPr>
        <w:t xml:space="preserve">                     </w:t>
      </w:r>
      <w:r w:rsidR="003E6B1E" w:rsidRPr="00FC508D">
        <w:rPr>
          <w:rFonts w:ascii="Arial" w:hAnsi="Arial" w:cs="Arial" w:hint="cs"/>
          <w:b/>
          <w:bCs/>
          <w:sz w:val="28"/>
          <w:szCs w:val="28"/>
          <w:rtl/>
          <w:lang w:bidi="ar-IQ"/>
        </w:rPr>
        <w:t xml:space="preserve">                      </w:t>
      </w:r>
      <w:r w:rsidR="00F80A78" w:rsidRPr="00FC508D">
        <w:rPr>
          <w:rFonts w:ascii="Arial" w:hAnsi="Arial" w:cs="Arial" w:hint="cs"/>
          <w:b/>
          <w:bCs/>
          <w:sz w:val="28"/>
          <w:szCs w:val="28"/>
          <w:rtl/>
          <w:lang w:bidi="ar-IQ"/>
        </w:rPr>
        <w:t xml:space="preserve">  </w:t>
      </w:r>
      <w:r w:rsidR="00841403" w:rsidRPr="00FC508D">
        <w:rPr>
          <w:rFonts w:ascii="Arial" w:hAnsi="Arial" w:cs="Arial" w:hint="cs"/>
          <w:b/>
          <w:bCs/>
          <w:sz w:val="28"/>
          <w:szCs w:val="28"/>
          <w:rtl/>
          <w:lang w:bidi="ar-IQ"/>
        </w:rPr>
        <w:t xml:space="preserve">     </w:t>
      </w:r>
      <w:r w:rsidR="00841403" w:rsidRPr="00FC508D">
        <w:rPr>
          <w:rFonts w:ascii="Arial" w:hAnsi="Arial" w:cs="Arial" w:hint="cs"/>
          <w:b/>
          <w:bCs/>
          <w:color w:val="0000FF"/>
          <w:sz w:val="28"/>
          <w:szCs w:val="28"/>
          <w:rtl/>
          <w:lang w:bidi="ar-IQ"/>
        </w:rPr>
        <w:t>3-</w:t>
      </w:r>
      <w:r w:rsidR="00841403" w:rsidRPr="00FC508D">
        <w:rPr>
          <w:rFonts w:ascii="Arial" w:hAnsi="Arial" w:cs="Arial" w:hint="cs"/>
          <w:b/>
          <w:bCs/>
          <w:sz w:val="28"/>
          <w:szCs w:val="28"/>
          <w:rtl/>
          <w:lang w:bidi="ar-IQ"/>
        </w:rPr>
        <w:t xml:space="preserve">  قيمة المضاعف تتجه للزيادة كلما اتجهت قيمة </w:t>
      </w:r>
      <w:r w:rsidR="00841403" w:rsidRPr="00FC508D">
        <w:rPr>
          <w:rFonts w:ascii="Arial" w:hAnsi="Arial" w:cs="Arial"/>
          <w:b/>
          <w:bCs/>
          <w:sz w:val="28"/>
          <w:szCs w:val="28"/>
          <w:lang w:bidi="ar-IQ"/>
        </w:rPr>
        <w:t>m</w:t>
      </w:r>
      <w:r w:rsidR="00841403" w:rsidRPr="00FC508D">
        <w:rPr>
          <w:rFonts w:ascii="Arial" w:hAnsi="Arial" w:cs="Arial" w:hint="cs"/>
          <w:b/>
          <w:bCs/>
          <w:sz w:val="28"/>
          <w:szCs w:val="28"/>
          <w:rtl/>
          <w:lang w:bidi="ar-IQ"/>
        </w:rPr>
        <w:t xml:space="preserve"> للارتفاع .</w:t>
      </w:r>
    </w:p>
    <w:p w:rsidR="00DD36F9" w:rsidRPr="00FC508D" w:rsidRDefault="00D25D71" w:rsidP="008F5C4F">
      <w:pPr>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b/>
          <w:bCs/>
          <w:color w:val="0000FF"/>
          <w:sz w:val="28"/>
          <w:szCs w:val="28"/>
          <w:lang w:bidi="ar-IQ"/>
        </w:rPr>
        <w:t>M</w:t>
      </w:r>
      <w:r w:rsidRPr="00FC508D">
        <w:rPr>
          <w:rFonts w:ascii="Arial" w:hAnsi="Arial" w:cs="Arial" w:hint="cs"/>
          <w:b/>
          <w:bCs/>
          <w:color w:val="0000FF"/>
          <w:sz w:val="28"/>
          <w:szCs w:val="28"/>
          <w:rtl/>
          <w:lang w:bidi="ar-IQ"/>
        </w:rPr>
        <w:t xml:space="preserve"> :</w:t>
      </w:r>
      <w:r w:rsidRPr="00FC508D">
        <w:rPr>
          <w:rFonts w:ascii="Arial" w:hAnsi="Arial" w:cs="Arial" w:hint="cs"/>
          <w:b/>
          <w:bCs/>
          <w:sz w:val="28"/>
          <w:szCs w:val="28"/>
          <w:rtl/>
          <w:lang w:bidi="ar-IQ"/>
        </w:rPr>
        <w:t xml:space="preserve"> نسبة من الطلب على النقود تعتمد على المضاربة .</w:t>
      </w:r>
      <w:r w:rsidR="00F80A78" w:rsidRPr="00FC508D">
        <w:rPr>
          <w:rFonts w:ascii="Arial" w:hAnsi="Arial" w:cs="Arial" w:hint="cs"/>
          <w:b/>
          <w:bCs/>
          <w:sz w:val="28"/>
          <w:szCs w:val="28"/>
          <w:rtl/>
          <w:lang w:bidi="ar-IQ"/>
        </w:rPr>
        <w:t xml:space="preserve">                              </w:t>
      </w:r>
      <w:r w:rsidR="00841403" w:rsidRPr="00FC508D">
        <w:rPr>
          <w:rFonts w:ascii="Arial" w:hAnsi="Arial" w:cs="Arial" w:hint="cs"/>
          <w:b/>
          <w:bCs/>
          <w:sz w:val="28"/>
          <w:szCs w:val="28"/>
          <w:rtl/>
          <w:lang w:bidi="ar-IQ"/>
        </w:rPr>
        <w:t xml:space="preserve">    </w:t>
      </w:r>
      <w:r w:rsidR="00F80A78" w:rsidRPr="00FC508D">
        <w:rPr>
          <w:rFonts w:ascii="Arial" w:hAnsi="Arial" w:cs="Arial" w:hint="cs"/>
          <w:b/>
          <w:bCs/>
          <w:color w:val="0000FF"/>
          <w:sz w:val="28"/>
          <w:szCs w:val="28"/>
          <w:rtl/>
          <w:lang w:bidi="ar-IQ"/>
        </w:rPr>
        <w:t xml:space="preserve">       </w:t>
      </w:r>
      <w:r w:rsidR="00841403" w:rsidRPr="00FC508D">
        <w:rPr>
          <w:rFonts w:ascii="Arial" w:hAnsi="Arial" w:cs="Arial" w:hint="cs"/>
          <w:b/>
          <w:bCs/>
          <w:color w:val="0000FF"/>
          <w:sz w:val="28"/>
          <w:szCs w:val="28"/>
          <w:rtl/>
          <w:lang w:bidi="ar-IQ"/>
        </w:rPr>
        <w:t xml:space="preserve"> </w:t>
      </w:r>
      <w:r w:rsidR="00F80A78" w:rsidRPr="00FC508D">
        <w:rPr>
          <w:rFonts w:ascii="Arial" w:hAnsi="Arial" w:cs="Arial" w:hint="cs"/>
          <w:b/>
          <w:bCs/>
          <w:color w:val="0000FF"/>
          <w:sz w:val="28"/>
          <w:szCs w:val="28"/>
          <w:rtl/>
          <w:lang w:bidi="ar-IQ"/>
        </w:rPr>
        <w:t xml:space="preserve">    </w:t>
      </w:r>
      <w:r w:rsidR="003E6B1E" w:rsidRPr="00FC508D">
        <w:rPr>
          <w:rFonts w:ascii="Arial" w:hAnsi="Arial" w:cs="Arial" w:hint="cs"/>
          <w:b/>
          <w:bCs/>
          <w:color w:val="0000FF"/>
          <w:sz w:val="28"/>
          <w:szCs w:val="28"/>
          <w:rtl/>
          <w:lang w:bidi="ar-IQ"/>
        </w:rPr>
        <w:t xml:space="preserve">   </w:t>
      </w:r>
      <w:r w:rsidR="00F80A78" w:rsidRPr="00FC508D">
        <w:rPr>
          <w:rFonts w:ascii="Arial" w:hAnsi="Arial" w:cs="Arial" w:hint="cs"/>
          <w:b/>
          <w:bCs/>
          <w:color w:val="0000FF"/>
          <w:sz w:val="28"/>
          <w:szCs w:val="28"/>
          <w:rtl/>
          <w:lang w:bidi="ar-IQ"/>
        </w:rPr>
        <w:t xml:space="preserve">    4-</w:t>
      </w:r>
      <w:r w:rsidR="00841403" w:rsidRPr="00FC508D">
        <w:rPr>
          <w:rFonts w:ascii="Arial" w:hAnsi="Arial" w:cs="Arial" w:hint="cs"/>
          <w:b/>
          <w:bCs/>
          <w:sz w:val="28"/>
          <w:szCs w:val="28"/>
          <w:rtl/>
          <w:lang w:bidi="ar-IQ"/>
        </w:rPr>
        <w:t xml:space="preserve">في المقام </w:t>
      </w:r>
      <w:r w:rsidR="00841403" w:rsidRPr="00FC508D">
        <w:rPr>
          <w:rFonts w:ascii="Arial" w:hAnsi="Arial" w:cs="Arial"/>
          <w:b/>
          <w:bCs/>
          <w:sz w:val="28"/>
          <w:szCs w:val="28"/>
          <w:lang w:bidi="ar-IQ"/>
        </w:rPr>
        <w:t>1 – C (1 – t )</w:t>
      </w:r>
      <w:r w:rsidR="00BF06F8" w:rsidRPr="00FC508D">
        <w:rPr>
          <w:rFonts w:ascii="Arial" w:hAnsi="Arial" w:cs="Arial" w:hint="cs"/>
          <w:b/>
          <w:bCs/>
          <w:sz w:val="28"/>
          <w:szCs w:val="28"/>
          <w:rtl/>
          <w:lang w:bidi="ar-IQ"/>
        </w:rPr>
        <w:t xml:space="preserve">  يمثل الاثر الد</w:t>
      </w:r>
      <w:r w:rsidR="00841403" w:rsidRPr="00FC508D">
        <w:rPr>
          <w:rFonts w:ascii="Arial" w:hAnsi="Arial" w:cs="Arial" w:hint="cs"/>
          <w:b/>
          <w:bCs/>
          <w:sz w:val="28"/>
          <w:szCs w:val="28"/>
          <w:rtl/>
          <w:lang w:bidi="ar-IQ"/>
        </w:rPr>
        <w:t xml:space="preserve">خلي لزيادة الانفاق الحكومي بينما </w:t>
      </w:r>
      <w:r w:rsidR="00BF06F8" w:rsidRPr="00FC508D">
        <w:rPr>
          <w:rFonts w:ascii="Arial" w:hAnsi="Arial" w:cs="Arial" w:hint="cs"/>
          <w:b/>
          <w:bCs/>
          <w:sz w:val="28"/>
          <w:szCs w:val="28"/>
          <w:rtl/>
          <w:lang w:bidi="ar-IQ"/>
        </w:rPr>
        <w:t xml:space="preserve">  </w:t>
      </w:r>
      <m:oMath>
        <m:f>
          <m:fPr>
            <m:ctrlPr>
              <w:rPr>
                <w:rFonts w:ascii="Cambria Math" w:hAnsi="Cambria Math" w:cs="Arial"/>
                <w:b/>
                <w:bCs/>
                <w:sz w:val="28"/>
                <w:szCs w:val="28"/>
                <w:lang w:bidi="ar-IQ"/>
              </w:rPr>
            </m:ctrlPr>
          </m:fPr>
          <m:num>
            <m:r>
              <m:rPr>
                <m:sty m:val="bi"/>
              </m:rPr>
              <w:rPr>
                <w:rFonts w:ascii="Cambria Math" w:hAnsi="Cambria Math" w:cs="Arial"/>
                <w:sz w:val="28"/>
                <w:szCs w:val="28"/>
                <w:lang w:bidi="ar-IQ"/>
              </w:rPr>
              <m:t>VK</m:t>
            </m:r>
          </m:num>
          <m:den>
            <m:r>
              <m:rPr>
                <m:sty m:val="b"/>
              </m:rPr>
              <w:rPr>
                <w:rFonts w:ascii="Cambria Math" w:hAnsi="Cambria Math" w:cs="Arial"/>
                <w:sz w:val="28"/>
                <w:szCs w:val="28"/>
                <w:lang w:bidi="ar-IQ"/>
              </w:rPr>
              <m:t>m</m:t>
            </m:r>
          </m:den>
        </m:f>
      </m:oMath>
      <w:r w:rsidR="00BF06F8" w:rsidRPr="00FC508D">
        <w:rPr>
          <w:rFonts w:ascii="Arial" w:hAnsi="Arial" w:cs="Arial" w:hint="cs"/>
          <w:b/>
          <w:bCs/>
          <w:sz w:val="28"/>
          <w:szCs w:val="28"/>
          <w:rtl/>
          <w:lang w:bidi="ar-IQ"/>
        </w:rPr>
        <w:t xml:space="preserve">   </w:t>
      </w:r>
      <w:r w:rsidR="00841403" w:rsidRPr="00FC508D">
        <w:rPr>
          <w:rFonts w:ascii="Arial" w:hAnsi="Arial" w:cs="Arial" w:hint="cs"/>
          <w:b/>
          <w:bCs/>
          <w:sz w:val="28"/>
          <w:szCs w:val="28"/>
          <w:rtl/>
          <w:lang w:bidi="ar-IQ"/>
        </w:rPr>
        <w:t xml:space="preserve">يمثل رد </w:t>
      </w:r>
    </w:p>
    <w:p w:rsidR="00DD36F9" w:rsidRPr="00FC508D" w:rsidRDefault="00DD36F9" w:rsidP="008F5C4F">
      <w:pPr>
        <w:rPr>
          <w:rFonts w:ascii="Arial" w:hAnsi="Arial" w:cs="Arial"/>
          <w:b/>
          <w:bCs/>
          <w:sz w:val="28"/>
          <w:szCs w:val="28"/>
          <w:rtl/>
          <w:lang w:bidi="ar-IQ"/>
        </w:rPr>
      </w:pPr>
      <w:r w:rsidRPr="00FC508D">
        <w:rPr>
          <w:rFonts w:ascii="Arial" w:hAnsi="Arial" w:cs="Arial" w:hint="cs"/>
          <w:b/>
          <w:bCs/>
          <w:sz w:val="28"/>
          <w:szCs w:val="28"/>
          <w:rtl/>
          <w:lang w:bidi="ar-IQ"/>
        </w:rPr>
        <w:t xml:space="preserve">           </w:t>
      </w:r>
      <w:r w:rsidR="00841403" w:rsidRPr="00FC508D">
        <w:rPr>
          <w:rFonts w:ascii="Arial" w:hAnsi="Arial" w:cs="Arial" w:hint="cs"/>
          <w:b/>
          <w:bCs/>
          <w:sz w:val="28"/>
          <w:szCs w:val="28"/>
          <w:rtl/>
          <w:lang w:bidi="ar-IQ"/>
        </w:rPr>
        <w:t>فعل سوق النقود</w:t>
      </w:r>
      <w:r w:rsidR="00BF06F8" w:rsidRPr="00FC508D">
        <w:rPr>
          <w:rFonts w:ascii="Arial" w:hAnsi="Arial" w:cs="Arial" w:hint="cs"/>
          <w:b/>
          <w:bCs/>
          <w:sz w:val="28"/>
          <w:szCs w:val="28"/>
          <w:rtl/>
          <w:lang w:bidi="ar-IQ"/>
        </w:rPr>
        <w:t xml:space="preserve"> عندما تحتفظ برصيد نقدي ثابت</w:t>
      </w:r>
      <w:r w:rsidRPr="00FC508D">
        <w:rPr>
          <w:rFonts w:ascii="Arial" w:hAnsi="Arial" w:cs="Arial"/>
          <w:b/>
          <w:bCs/>
          <w:sz w:val="28"/>
          <w:szCs w:val="28"/>
          <w:lang w:bidi="ar-IQ"/>
        </w:rPr>
        <w:t xml:space="preserve">M </w:t>
      </w:r>
      <w:r w:rsidRPr="00FC508D">
        <w:rPr>
          <w:rFonts w:ascii="Arial" w:hAnsi="Arial" w:cs="Arial" w:hint="cs"/>
          <w:b/>
          <w:bCs/>
          <w:sz w:val="28"/>
          <w:szCs w:val="28"/>
          <w:rtl/>
          <w:lang w:bidi="ar-IQ"/>
        </w:rPr>
        <w:t xml:space="preserve">  .</w:t>
      </w:r>
      <w:r w:rsidR="00841403" w:rsidRPr="00FC508D">
        <w:rPr>
          <w:rFonts w:ascii="Arial" w:hAnsi="Arial" w:cs="Arial" w:hint="cs"/>
          <w:b/>
          <w:bCs/>
          <w:sz w:val="28"/>
          <w:szCs w:val="28"/>
          <w:rtl/>
          <w:lang w:bidi="ar-IQ"/>
        </w:rPr>
        <w:t xml:space="preserve">  </w:t>
      </w:r>
      <w:r w:rsidR="00F80A78" w:rsidRPr="00FC508D">
        <w:rPr>
          <w:rFonts w:ascii="Arial" w:hAnsi="Arial" w:cs="Arial" w:hint="cs"/>
          <w:b/>
          <w:bCs/>
          <w:sz w:val="28"/>
          <w:szCs w:val="28"/>
          <w:rtl/>
          <w:lang w:bidi="ar-IQ"/>
        </w:rPr>
        <w:t xml:space="preserve">                                           </w:t>
      </w:r>
      <w:r w:rsidR="003E6B1E" w:rsidRPr="00FC508D">
        <w:rPr>
          <w:rFonts w:ascii="Arial" w:hAnsi="Arial" w:cs="Arial" w:hint="cs"/>
          <w:b/>
          <w:bCs/>
          <w:sz w:val="28"/>
          <w:szCs w:val="28"/>
          <w:rtl/>
          <w:lang w:bidi="ar-IQ"/>
        </w:rPr>
        <w:t xml:space="preserve">       </w:t>
      </w:r>
      <w:r w:rsidR="00AC5BF1" w:rsidRPr="00FC508D">
        <w:rPr>
          <w:rFonts w:ascii="Arial" w:hAnsi="Arial" w:cs="Arial" w:hint="cs"/>
          <w:b/>
          <w:bCs/>
          <w:sz w:val="28"/>
          <w:szCs w:val="28"/>
          <w:rtl/>
          <w:lang w:bidi="ar-IQ"/>
        </w:rPr>
        <w:t xml:space="preserve">  </w:t>
      </w:r>
      <w:r w:rsidR="00841403" w:rsidRPr="00FC508D">
        <w:rPr>
          <w:rFonts w:ascii="Arial" w:hAnsi="Arial" w:cs="Arial" w:hint="cs"/>
          <w:b/>
          <w:bCs/>
          <w:color w:val="0000FF"/>
          <w:sz w:val="28"/>
          <w:szCs w:val="28"/>
          <w:rtl/>
          <w:lang w:bidi="ar-IQ"/>
        </w:rPr>
        <w:t xml:space="preserve"> 5-</w:t>
      </w:r>
      <w:r w:rsidR="00841403" w:rsidRPr="00FC508D">
        <w:rPr>
          <w:rFonts w:ascii="Arial" w:hAnsi="Arial" w:cs="Arial" w:hint="cs"/>
          <w:b/>
          <w:bCs/>
          <w:sz w:val="28"/>
          <w:szCs w:val="28"/>
          <w:rtl/>
          <w:lang w:bidi="ar-IQ"/>
        </w:rPr>
        <w:t xml:space="preserve"> مضاعف الانفاق الحكومي في التوازن الجزئي يحدث عندما يمارس البنك المركزي</w:t>
      </w:r>
    </w:p>
    <w:p w:rsidR="00B66ED5" w:rsidRPr="00FC508D" w:rsidRDefault="00F80A78" w:rsidP="00444D9D">
      <w:pPr>
        <w:rPr>
          <w:rFonts w:ascii="Arial" w:hAnsi="Arial" w:cs="Arial"/>
          <w:b/>
          <w:bCs/>
          <w:sz w:val="28"/>
          <w:szCs w:val="28"/>
          <w:rtl/>
          <w:lang w:bidi="ar-IQ"/>
        </w:rPr>
      </w:pPr>
      <w:r w:rsidRPr="00FC508D">
        <w:rPr>
          <w:rFonts w:ascii="Arial" w:hAnsi="Arial" w:cs="Arial" w:hint="cs"/>
          <w:b/>
          <w:bCs/>
          <w:sz w:val="28"/>
          <w:szCs w:val="28"/>
          <w:rtl/>
          <w:lang w:bidi="ar-IQ"/>
        </w:rPr>
        <w:t xml:space="preserve">  </w:t>
      </w:r>
      <w:r w:rsidR="00DD36F9" w:rsidRPr="00FC508D">
        <w:rPr>
          <w:rFonts w:ascii="Arial" w:hAnsi="Arial" w:cs="Arial" w:hint="cs"/>
          <w:b/>
          <w:bCs/>
          <w:sz w:val="28"/>
          <w:szCs w:val="28"/>
          <w:rtl/>
          <w:lang w:bidi="ar-IQ"/>
        </w:rPr>
        <w:t xml:space="preserve">  </w:t>
      </w:r>
      <w:r w:rsidR="00841403" w:rsidRPr="00FC508D">
        <w:rPr>
          <w:rFonts w:ascii="Arial" w:hAnsi="Arial" w:cs="Arial" w:hint="cs"/>
          <w:b/>
          <w:bCs/>
          <w:sz w:val="28"/>
          <w:szCs w:val="28"/>
          <w:rtl/>
          <w:lang w:bidi="ar-IQ"/>
        </w:rPr>
        <w:t xml:space="preserve"> سياسة نقدية توسعية او انكماشية</w:t>
      </w:r>
      <w:r w:rsidR="00DD36F9" w:rsidRPr="00FC508D">
        <w:rPr>
          <w:rFonts w:ascii="Arial" w:hAnsi="Arial" w:cs="Arial" w:hint="cs"/>
          <w:b/>
          <w:bCs/>
          <w:sz w:val="28"/>
          <w:szCs w:val="28"/>
          <w:rtl/>
          <w:lang w:bidi="ar-IQ"/>
        </w:rPr>
        <w:t xml:space="preserve"> للحفاظ على سعر الفائدة , بينما مضاعف التوازن</w:t>
      </w:r>
      <w:r w:rsidR="00776B48" w:rsidRPr="00FC508D">
        <w:rPr>
          <w:rFonts w:ascii="Arial" w:hAnsi="Arial" w:cs="Arial" w:hint="cs"/>
          <w:b/>
          <w:bCs/>
          <w:sz w:val="28"/>
          <w:szCs w:val="28"/>
          <w:rtl/>
          <w:lang w:bidi="ar-IQ"/>
        </w:rPr>
        <w:t xml:space="preserve"> </w:t>
      </w:r>
      <w:r w:rsidR="008F5C4F" w:rsidRPr="00FC508D">
        <w:rPr>
          <w:rFonts w:ascii="Arial" w:hAnsi="Arial" w:cs="Arial" w:hint="cs"/>
          <w:b/>
          <w:bCs/>
          <w:sz w:val="28"/>
          <w:szCs w:val="28"/>
          <w:rtl/>
          <w:lang w:bidi="ar-IQ"/>
        </w:rPr>
        <w:t>الكلي يحدث عندما يتبع البنك المركزي</w:t>
      </w:r>
      <w:r w:rsidRPr="00FC508D">
        <w:rPr>
          <w:rFonts w:ascii="Arial" w:hAnsi="Arial" w:cs="Arial" w:hint="cs"/>
          <w:b/>
          <w:bCs/>
          <w:sz w:val="28"/>
          <w:szCs w:val="28"/>
          <w:rtl/>
          <w:lang w:bidi="ar-IQ"/>
        </w:rPr>
        <w:t xml:space="preserve">  </w:t>
      </w:r>
      <w:r w:rsidR="00841403" w:rsidRPr="00FC508D">
        <w:rPr>
          <w:rFonts w:ascii="Arial" w:hAnsi="Arial" w:cs="Arial" w:hint="cs"/>
          <w:b/>
          <w:bCs/>
          <w:sz w:val="28"/>
          <w:szCs w:val="28"/>
          <w:rtl/>
          <w:lang w:bidi="ar-IQ"/>
        </w:rPr>
        <w:t>سياسة تهدف الى</w:t>
      </w:r>
      <w:r w:rsidR="00DD36F9" w:rsidRPr="00FC508D">
        <w:rPr>
          <w:rFonts w:ascii="Arial" w:hAnsi="Arial" w:cs="Arial" w:hint="cs"/>
          <w:b/>
          <w:bCs/>
          <w:sz w:val="28"/>
          <w:szCs w:val="28"/>
          <w:rtl/>
          <w:lang w:bidi="ar-IQ"/>
        </w:rPr>
        <w:t xml:space="preserve"> المحافظة على عرض النقود</w:t>
      </w:r>
      <w:r w:rsidRPr="00FC508D">
        <w:rPr>
          <w:rFonts w:ascii="Arial" w:hAnsi="Arial" w:cs="Arial" w:hint="cs"/>
          <w:b/>
          <w:bCs/>
          <w:sz w:val="28"/>
          <w:szCs w:val="28"/>
          <w:rtl/>
          <w:lang w:bidi="ar-IQ"/>
        </w:rPr>
        <w:t xml:space="preserve"> </w:t>
      </w:r>
      <w:r w:rsidR="008F5C4F" w:rsidRPr="00FC508D">
        <w:rPr>
          <w:rFonts w:ascii="Arial" w:hAnsi="Arial" w:cs="Arial" w:hint="cs"/>
          <w:b/>
          <w:bCs/>
          <w:sz w:val="28"/>
          <w:szCs w:val="28"/>
          <w:rtl/>
          <w:lang w:bidi="ar-IQ"/>
        </w:rPr>
        <w:t>مع السماح بتغيير سعر الفائدة</w:t>
      </w:r>
      <w:r w:rsidRPr="00FC508D">
        <w:rPr>
          <w:rFonts w:ascii="Arial" w:hAnsi="Arial" w:cs="Arial" w:hint="cs"/>
          <w:b/>
          <w:bCs/>
          <w:sz w:val="28"/>
          <w:szCs w:val="28"/>
          <w:rtl/>
          <w:lang w:bidi="ar-IQ"/>
        </w:rPr>
        <w:t xml:space="preserve">  </w:t>
      </w:r>
      <w:r w:rsidR="00DD36F9" w:rsidRPr="00FC508D">
        <w:rPr>
          <w:rFonts w:ascii="Arial" w:hAnsi="Arial" w:cs="Arial" w:hint="cs"/>
          <w:b/>
          <w:bCs/>
          <w:sz w:val="28"/>
          <w:szCs w:val="28"/>
          <w:rtl/>
          <w:lang w:bidi="ar-IQ"/>
        </w:rPr>
        <w:t xml:space="preserve">          </w:t>
      </w:r>
    </w:p>
    <w:p w:rsidR="003D6B53" w:rsidRPr="00FC508D" w:rsidRDefault="00776B48" w:rsidP="009052A8">
      <w:pPr>
        <w:jc w:val="both"/>
        <w:rPr>
          <w:rFonts w:ascii="Arial" w:hAnsi="Arial" w:cs="Arial"/>
          <w:b/>
          <w:bCs/>
          <w:color w:val="0000FF"/>
          <w:sz w:val="28"/>
          <w:szCs w:val="28"/>
          <w:rtl/>
          <w:lang w:bidi="ar-IQ"/>
        </w:rPr>
      </w:pPr>
      <w:r w:rsidRPr="00FC508D">
        <w:rPr>
          <w:rFonts w:ascii="Arial" w:hAnsi="Arial" w:cs="Arial" w:hint="cs"/>
          <w:b/>
          <w:bCs/>
          <w:color w:val="0000FF"/>
          <w:sz w:val="44"/>
          <w:szCs w:val="44"/>
          <w:rtl/>
          <w:lang w:bidi="ar-IQ"/>
        </w:rPr>
        <w:t xml:space="preserve">فعالية السياسة المالية والنقدية </w:t>
      </w:r>
      <w:r w:rsidRPr="00FC508D">
        <w:rPr>
          <w:rFonts w:ascii="Arial" w:hAnsi="Arial" w:cs="Arial" w:hint="cs"/>
          <w:b/>
          <w:bCs/>
          <w:color w:val="0000FF"/>
          <w:sz w:val="28"/>
          <w:szCs w:val="28"/>
          <w:rtl/>
          <w:lang w:bidi="ar-IQ"/>
        </w:rPr>
        <w:t>:</w:t>
      </w:r>
    </w:p>
    <w:p w:rsidR="003D6B53" w:rsidRPr="00FC508D" w:rsidRDefault="00776B48"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أسباب البطالة :</w:t>
      </w:r>
    </w:p>
    <w:p w:rsidR="003D6B53" w:rsidRPr="00FC508D" w:rsidRDefault="00B10306" w:rsidP="009052A8">
      <w:pPr>
        <w:jc w:val="both"/>
        <w:rPr>
          <w:rFonts w:ascii="Arial" w:hAnsi="Arial" w:cs="Arial"/>
          <w:b/>
          <w:bCs/>
          <w:color w:val="FF0000"/>
          <w:sz w:val="28"/>
          <w:szCs w:val="28"/>
          <w:rtl/>
          <w:lang w:bidi="ar-IQ"/>
        </w:rPr>
      </w:pPr>
      <w:r w:rsidRPr="00FC508D">
        <w:rPr>
          <w:rFonts w:ascii="Arial" w:hAnsi="Arial" w:cs="Arial" w:hint="cs"/>
          <w:b/>
          <w:bCs/>
          <w:sz w:val="28"/>
          <w:szCs w:val="28"/>
          <w:rtl/>
          <w:lang w:bidi="ar-IQ"/>
        </w:rPr>
        <w:t>المضاعف النقدي هو حقن وحيد بالرصيد النقدي , أما مضاعف الانفاق الحكومي فهو زيادة مستمرة في الانفاق الحكومي , ولما كان من الصعوبة بمكان مقارنة الرصيد مع التيار , الا انه هناك حالات متطرفة والتي ينخفض في</w:t>
      </w:r>
      <w:r w:rsidR="002C441A" w:rsidRPr="00FC508D">
        <w:rPr>
          <w:rFonts w:ascii="Arial" w:hAnsi="Arial" w:cs="Arial" w:hint="cs"/>
          <w:b/>
          <w:bCs/>
          <w:sz w:val="28"/>
          <w:szCs w:val="28"/>
          <w:rtl/>
          <w:lang w:bidi="ar-IQ"/>
        </w:rPr>
        <w:t>ها احد المضاعفين ( النقدي والحك</w:t>
      </w:r>
      <w:r w:rsidRPr="00FC508D">
        <w:rPr>
          <w:rFonts w:ascii="Arial" w:hAnsi="Arial" w:cs="Arial" w:hint="cs"/>
          <w:b/>
          <w:bCs/>
          <w:sz w:val="28"/>
          <w:szCs w:val="28"/>
          <w:rtl/>
          <w:lang w:bidi="ar-IQ"/>
        </w:rPr>
        <w:t>و</w:t>
      </w:r>
      <w:r w:rsidR="002C441A" w:rsidRPr="00FC508D">
        <w:rPr>
          <w:rFonts w:ascii="Arial" w:hAnsi="Arial" w:cs="Arial" w:hint="cs"/>
          <w:b/>
          <w:bCs/>
          <w:sz w:val="28"/>
          <w:szCs w:val="28"/>
          <w:rtl/>
          <w:lang w:bidi="ar-IQ"/>
        </w:rPr>
        <w:t>م</w:t>
      </w:r>
      <w:r w:rsidRPr="00FC508D">
        <w:rPr>
          <w:rFonts w:ascii="Arial" w:hAnsi="Arial" w:cs="Arial" w:hint="cs"/>
          <w:b/>
          <w:bCs/>
          <w:sz w:val="28"/>
          <w:szCs w:val="28"/>
          <w:rtl/>
          <w:lang w:bidi="ar-IQ"/>
        </w:rPr>
        <w:t>ي ) الى الصفر عندئذ من الممكن المقارنة بين الرصيد والتيار وهذه الحالة</w:t>
      </w:r>
      <w:r w:rsidR="00091073" w:rsidRPr="00FC508D">
        <w:rPr>
          <w:rFonts w:ascii="Arial" w:hAnsi="Arial" w:cs="Arial" w:hint="cs"/>
          <w:b/>
          <w:bCs/>
          <w:sz w:val="28"/>
          <w:szCs w:val="28"/>
          <w:rtl/>
          <w:lang w:bidi="ar-IQ"/>
        </w:rPr>
        <w:t xml:space="preserve">     اولا:</w:t>
      </w:r>
      <w:r w:rsidRPr="00FC508D">
        <w:rPr>
          <w:rFonts w:ascii="Arial" w:hAnsi="Arial" w:cs="Arial" w:hint="cs"/>
          <w:b/>
          <w:bCs/>
          <w:sz w:val="28"/>
          <w:szCs w:val="28"/>
          <w:rtl/>
          <w:lang w:bidi="ar-IQ"/>
        </w:rPr>
        <w:t xml:space="preserve"> </w:t>
      </w:r>
      <w:r w:rsidRPr="00FC508D">
        <w:rPr>
          <w:rFonts w:ascii="Arial" w:hAnsi="Arial" w:cs="Arial" w:hint="cs"/>
          <w:b/>
          <w:bCs/>
          <w:sz w:val="36"/>
          <w:szCs w:val="36"/>
          <w:rtl/>
          <w:lang w:bidi="ar-IQ"/>
        </w:rPr>
        <w:t xml:space="preserve">عند </w:t>
      </w:r>
      <w:r w:rsidRPr="00FC508D">
        <w:rPr>
          <w:rFonts w:ascii="Arial" w:hAnsi="Arial" w:cs="Arial" w:hint="cs"/>
          <w:b/>
          <w:bCs/>
          <w:sz w:val="40"/>
          <w:szCs w:val="40"/>
          <w:rtl/>
          <w:lang w:bidi="ar-IQ"/>
        </w:rPr>
        <w:t xml:space="preserve">وقوع الاقتصاد في مصيدة السيولة </w:t>
      </w:r>
      <w:r w:rsidRPr="00FC508D">
        <w:rPr>
          <w:rFonts w:ascii="Arial" w:hAnsi="Arial" w:cs="Arial" w:hint="cs"/>
          <w:b/>
          <w:bCs/>
          <w:color w:val="FF0000"/>
          <w:sz w:val="28"/>
          <w:szCs w:val="28"/>
          <w:rtl/>
          <w:lang w:bidi="ar-IQ"/>
        </w:rPr>
        <w:t>.</w:t>
      </w:r>
    </w:p>
    <w:p w:rsidR="00963BD5" w:rsidRPr="00FC508D" w:rsidRDefault="00C3671A" w:rsidP="009052A8">
      <w:pPr>
        <w:jc w:val="both"/>
        <w:rPr>
          <w:rFonts w:ascii="Arial" w:hAnsi="Arial" w:cs="Arial"/>
          <w:b/>
          <w:bCs/>
          <w:color w:val="FF0000"/>
          <w:rtl/>
          <w:lang w:bidi="ar-IQ"/>
        </w:rPr>
      </w:pPr>
      <w:r w:rsidRPr="00C3671A">
        <w:rPr>
          <w:rFonts w:ascii="Arial" w:hAnsi="Arial" w:cs="Arial"/>
          <w:b/>
          <w:bCs/>
          <w:noProof/>
          <w:color w:val="FF0000"/>
          <w:sz w:val="28"/>
          <w:szCs w:val="28"/>
          <w:rtl/>
        </w:rPr>
        <w:pict>
          <v:shape id="_x0000_s60307" type="#_x0000_t19" style="position:absolute;left:0;text-align:left;margin-left:161.6pt;margin-top:4.7pt;width:88.15pt;height:116.65pt;flip:y;z-index:252659200"/>
        </w:pict>
      </w:r>
      <w:r w:rsidRPr="00C3671A">
        <w:rPr>
          <w:rFonts w:ascii="Arial" w:hAnsi="Arial" w:cs="Arial"/>
          <w:b/>
          <w:bCs/>
          <w:noProof/>
          <w:color w:val="FF0000"/>
          <w:sz w:val="28"/>
          <w:szCs w:val="28"/>
          <w:rtl/>
        </w:rPr>
        <w:pict>
          <v:shape id="_x0000_s60308" type="#_x0000_t19" style="position:absolute;left:0;text-align:left;margin-left:166.4pt;margin-top:4.3pt;width:50.85pt;height:117.05pt;flip:y;z-index:252660224"/>
        </w:pict>
      </w:r>
      <w:r w:rsidRPr="00C3671A">
        <w:rPr>
          <w:rFonts w:ascii="Arial" w:hAnsi="Arial" w:cs="Arial"/>
          <w:b/>
          <w:bCs/>
          <w:noProof/>
          <w:color w:val="FF0000"/>
          <w:sz w:val="28"/>
          <w:szCs w:val="28"/>
          <w:rtl/>
        </w:rPr>
        <w:pict>
          <v:shape id="_x0000_s2302" type="#_x0000_t19" style="position:absolute;left:0;text-align:left;margin-left:166.4pt;margin-top:11.4pt;width:29.5pt;height:110.35pt;flip:y;z-index:251738624" coordsize="27708,36501" adj="-6974705,2858590,6108" path="wr-15492,,27708,43200,,882,21745,36501nfewr-15492,,27708,43200,,882,21745,36501l6108,21600nsxe" strokeweight="1.5pt">
            <v:path o:connectlocs="0,882;21745,36501;6108,21600"/>
            <w10:wrap anchorx="page"/>
          </v:shape>
        </w:pict>
      </w:r>
      <w:r w:rsidR="005808D7" w:rsidRPr="00FC508D">
        <w:rPr>
          <w:rStyle w:val="a8"/>
        </w:rPr>
        <w:t xml:space="preserve"> </w:t>
      </w:r>
      <w:r w:rsidR="001055EE" w:rsidRPr="00FC508D">
        <w:rPr>
          <w:rStyle w:val="a8"/>
        </w:rPr>
        <w:t xml:space="preserve">  </w:t>
      </w:r>
      <w:r w:rsidR="005808D7" w:rsidRPr="00FC508D">
        <w:rPr>
          <w:rStyle w:val="a8"/>
        </w:rPr>
        <w:t xml:space="preserve">  </w:t>
      </w:r>
      <w:r w:rsidR="0007411A" w:rsidRPr="00FC508D">
        <w:rPr>
          <w:rStyle w:val="a8"/>
        </w:rPr>
        <w:t xml:space="preserve">          </w:t>
      </w:r>
      <w:r w:rsidR="005808D7" w:rsidRPr="00FC508D">
        <w:rPr>
          <w:rStyle w:val="a8"/>
        </w:rPr>
        <w:t xml:space="preserve">      </w:t>
      </w:r>
      <w:r w:rsidR="001055EE" w:rsidRPr="00FC508D">
        <w:rPr>
          <w:rStyle w:val="a8"/>
        </w:rPr>
        <w:t xml:space="preserve">       LM2  LM1  LM3</w:t>
      </w:r>
      <w:r w:rsidR="0007411A" w:rsidRPr="00FC508D">
        <w:rPr>
          <w:rFonts w:ascii="Arial" w:hAnsi="Arial" w:cs="Arial"/>
          <w:b/>
          <w:bCs/>
          <w:color w:val="FF0000"/>
          <w:sz w:val="28"/>
          <w:szCs w:val="28"/>
          <w:lang w:bidi="ar-IQ"/>
        </w:rPr>
        <w:t xml:space="preserve">    </w:t>
      </w:r>
      <w:r w:rsidR="00963BD5" w:rsidRPr="00FC508D">
        <w:rPr>
          <w:rFonts w:ascii="Arial" w:hAnsi="Arial" w:cs="Arial"/>
          <w:b/>
          <w:bCs/>
          <w:color w:val="FF0000"/>
          <w:sz w:val="28"/>
          <w:szCs w:val="28"/>
          <w:lang w:bidi="ar-IQ"/>
        </w:rPr>
        <w:t xml:space="preserve">                                                 </w:t>
      </w:r>
      <w:r w:rsidR="00B10306" w:rsidRPr="00FC508D">
        <w:rPr>
          <w:rFonts w:ascii="Arial" w:hAnsi="Arial" w:cs="Arial"/>
          <w:b/>
          <w:bCs/>
          <w:color w:val="FF0000"/>
          <w:sz w:val="28"/>
          <w:szCs w:val="28"/>
          <w:lang w:bidi="ar-IQ"/>
        </w:rPr>
        <w:t xml:space="preserve">  </w:t>
      </w:r>
    </w:p>
    <w:p w:rsidR="003D6B53" w:rsidRPr="00FC508D" w:rsidRDefault="00963BD5" w:rsidP="009052A8">
      <w:pPr>
        <w:jc w:val="both"/>
        <w:rPr>
          <w:rFonts w:ascii="Arial" w:hAnsi="Arial" w:cs="Arial"/>
          <w:b/>
          <w:bCs/>
          <w:color w:val="FF0000"/>
          <w:rtl/>
          <w:lang w:bidi="ar-IQ"/>
        </w:rPr>
      </w:pPr>
      <w:r w:rsidRPr="00FC508D">
        <w:rPr>
          <w:rFonts w:ascii="Arial" w:hAnsi="Arial" w:cs="Arial"/>
          <w:b/>
          <w:bCs/>
          <w:color w:val="FF0000"/>
          <w:lang w:bidi="ar-IQ"/>
        </w:rPr>
        <w:t xml:space="preserve">       </w:t>
      </w:r>
      <w:r w:rsidR="00B10306" w:rsidRPr="00FC508D">
        <w:rPr>
          <w:rFonts w:ascii="Arial" w:hAnsi="Arial" w:cs="Arial"/>
          <w:b/>
          <w:bCs/>
          <w:color w:val="FF0000"/>
          <w:lang w:bidi="ar-IQ"/>
        </w:rPr>
        <w:t xml:space="preserve">  </w:t>
      </w:r>
    </w:p>
    <w:p w:rsidR="003D6B53" w:rsidRPr="00FC508D" w:rsidRDefault="00C3671A" w:rsidP="00091073">
      <w:pPr>
        <w:tabs>
          <w:tab w:val="left" w:pos="7971"/>
        </w:tabs>
        <w:jc w:val="both"/>
        <w:rPr>
          <w:rFonts w:ascii="Arial" w:hAnsi="Arial" w:cs="Arial"/>
          <w:b/>
          <w:bCs/>
          <w:color w:val="FF0000"/>
          <w:lang w:bidi="ar-IQ"/>
        </w:rPr>
      </w:pPr>
      <w:r>
        <w:rPr>
          <w:rFonts w:ascii="Arial" w:hAnsi="Arial" w:cs="Arial"/>
          <w:b/>
          <w:bCs/>
          <w:noProof/>
          <w:color w:val="FF0000"/>
        </w:rPr>
        <w:pict>
          <v:line id="_x0000_s2294" style="position:absolute;left:0;text-align:left;flip:y;z-index:251730432" from="84.15pt,8.05pt" to="84.15pt,134.05pt">
            <v:stroke endarrow="block"/>
            <w10:wrap anchorx="page"/>
          </v:line>
        </w:pict>
      </w:r>
      <w:r w:rsidR="00B10306" w:rsidRPr="00FC508D">
        <w:rPr>
          <w:rFonts w:ascii="Arial" w:hAnsi="Arial" w:cs="Arial"/>
          <w:b/>
          <w:bCs/>
          <w:color w:val="FF0000"/>
          <w:lang w:bidi="ar-IQ"/>
        </w:rPr>
        <w:t xml:space="preserve">      </w:t>
      </w:r>
      <w:r w:rsidR="00B10306" w:rsidRPr="00FC508D">
        <w:rPr>
          <w:rFonts w:ascii="Arial" w:hAnsi="Arial" w:cs="Arial" w:hint="cs"/>
          <w:b/>
          <w:bCs/>
          <w:color w:val="FF0000"/>
          <w:rtl/>
          <w:lang w:bidi="ar-IQ"/>
        </w:rPr>
        <w:t xml:space="preserve">                     </w:t>
      </w:r>
      <w:r w:rsidR="00B10306" w:rsidRPr="00FC508D">
        <w:rPr>
          <w:rFonts w:ascii="Arial" w:hAnsi="Arial" w:cs="Arial"/>
          <w:b/>
          <w:bCs/>
          <w:color w:val="FF0000"/>
          <w:lang w:bidi="ar-IQ"/>
        </w:rPr>
        <w:t xml:space="preserve">∆y </w:t>
      </w:r>
      <w:r w:rsidR="00B10306" w:rsidRPr="00FC508D">
        <w:rPr>
          <w:rFonts w:ascii="Arial" w:hAnsi="Arial" w:cs="Arial" w:hint="cs"/>
          <w:b/>
          <w:bCs/>
          <w:color w:val="FF0000"/>
          <w:rtl/>
          <w:lang w:bidi="ar-IQ"/>
        </w:rPr>
        <w:t xml:space="preserve">  </w:t>
      </w:r>
      <w:r w:rsidR="00B10306" w:rsidRPr="00FC508D">
        <w:rPr>
          <w:rFonts w:ascii="Arial" w:hAnsi="Arial" w:cs="Arial"/>
          <w:b/>
          <w:bCs/>
          <w:color w:val="FF0000"/>
          <w:lang w:bidi="ar-IQ"/>
        </w:rPr>
        <w:t xml:space="preserve"> </w:t>
      </w:r>
      <w:r w:rsidR="00091073" w:rsidRPr="00FC508D">
        <w:rPr>
          <w:rFonts w:ascii="Arial" w:hAnsi="Arial" w:cs="Arial"/>
          <w:b/>
          <w:bCs/>
          <w:color w:val="FF0000"/>
          <w:lang w:bidi="ar-IQ"/>
        </w:rPr>
        <w:tab/>
      </w:r>
      <w:r w:rsidR="008F5C4F" w:rsidRPr="00FC508D">
        <w:rPr>
          <w:rFonts w:ascii="Arial" w:hAnsi="Arial" w:cs="Arial" w:hint="cs"/>
          <w:b/>
          <w:bCs/>
          <w:color w:val="FF0000"/>
          <w:rtl/>
          <w:lang w:bidi="ar-IQ"/>
        </w:rPr>
        <w:t xml:space="preserve">    </w:t>
      </w:r>
      <w:r w:rsidR="008F5C4F" w:rsidRPr="00FC508D">
        <w:rPr>
          <w:rFonts w:ascii="Arial" w:hAnsi="Arial" w:cs="Arial"/>
          <w:b/>
          <w:bCs/>
          <w:color w:val="FF0000"/>
          <w:lang w:bidi="ar-IQ"/>
        </w:rPr>
        <w:t xml:space="preserve">    </w:t>
      </w:r>
      <w:r w:rsidR="00091073" w:rsidRPr="00FC508D">
        <w:rPr>
          <w:rFonts w:ascii="Arial" w:hAnsi="Arial" w:cs="Arial"/>
          <w:b/>
          <w:bCs/>
          <w:color w:val="FF0000"/>
          <w:lang w:bidi="ar-IQ"/>
        </w:rPr>
        <w:t>r%</w:t>
      </w:r>
    </w:p>
    <w:p w:rsidR="003D6B53" w:rsidRPr="00FC508D" w:rsidRDefault="00C3671A" w:rsidP="008F5C4F">
      <w:pPr>
        <w:tabs>
          <w:tab w:val="left" w:pos="7512"/>
          <w:tab w:val="left" w:pos="7971"/>
        </w:tabs>
        <w:jc w:val="both"/>
        <w:rPr>
          <w:rFonts w:ascii="Arial" w:hAnsi="Arial" w:cs="Arial"/>
          <w:b/>
          <w:bCs/>
          <w:color w:val="FF0000"/>
          <w:lang w:bidi="ar-IQ"/>
        </w:rPr>
      </w:pPr>
      <w:r>
        <w:rPr>
          <w:rFonts w:ascii="Arial" w:hAnsi="Arial" w:cs="Arial"/>
          <w:b/>
          <w:bCs/>
          <w:noProof/>
          <w:color w:val="FF0000"/>
        </w:rPr>
        <w:pict>
          <v:line id="_x0000_s2299" style="position:absolute;left:0;text-align:left;z-index:251735552" from="117.25pt,12.6pt" to="164pt,102.6pt">
            <w10:wrap anchorx="page"/>
          </v:line>
        </w:pict>
      </w:r>
      <w:r w:rsidR="00B10306" w:rsidRPr="00FC508D">
        <w:rPr>
          <w:rFonts w:ascii="Arial" w:hAnsi="Arial" w:cs="Arial" w:hint="cs"/>
          <w:b/>
          <w:bCs/>
          <w:color w:val="FF0000"/>
          <w:rtl/>
          <w:lang w:bidi="ar-IQ"/>
        </w:rPr>
        <w:t xml:space="preserve">المضاعف النقدي = </w:t>
      </w:r>
      <w:r w:rsidR="00B10306" w:rsidRPr="00FC508D">
        <w:rPr>
          <w:rFonts w:ascii="Arial" w:hAnsi="Arial" w:cs="Arial"/>
          <w:b/>
          <w:bCs/>
          <w:color w:val="FF0000"/>
          <w:rtl/>
          <w:lang w:bidi="ar-IQ"/>
        </w:rPr>
        <w:t>────</w:t>
      </w:r>
      <w:r w:rsidR="00B10306" w:rsidRPr="00FC508D">
        <w:rPr>
          <w:rFonts w:ascii="Arial" w:hAnsi="Arial" w:cs="Arial" w:hint="cs"/>
          <w:b/>
          <w:bCs/>
          <w:color w:val="FF0000"/>
          <w:rtl/>
          <w:lang w:bidi="ar-IQ"/>
        </w:rPr>
        <w:t xml:space="preserve"> = صفر</w:t>
      </w:r>
      <w:r w:rsidR="008F5C4F" w:rsidRPr="00FC508D">
        <w:rPr>
          <w:rFonts w:ascii="Arial" w:hAnsi="Arial" w:cs="Arial"/>
          <w:b/>
          <w:bCs/>
          <w:color w:val="FF0000"/>
          <w:lang w:bidi="ar-IQ"/>
        </w:rPr>
        <w:t xml:space="preserve">    </w:t>
      </w:r>
      <w:r w:rsidR="008F5C4F" w:rsidRPr="00FC508D">
        <w:rPr>
          <w:rFonts w:ascii="Arial" w:hAnsi="Arial" w:cs="Arial"/>
          <w:b/>
          <w:bCs/>
          <w:color w:val="FF0000"/>
          <w:rtl/>
          <w:lang w:bidi="ar-IQ"/>
        </w:rPr>
        <w:tab/>
      </w:r>
      <w:r w:rsidR="008F5C4F" w:rsidRPr="00FC508D">
        <w:rPr>
          <w:rFonts w:ascii="Arial" w:hAnsi="Arial" w:cs="Arial"/>
          <w:b/>
          <w:bCs/>
          <w:color w:val="FF0000"/>
          <w:lang w:bidi="ar-IQ"/>
        </w:rPr>
        <w:t>IS2</w:t>
      </w:r>
    </w:p>
    <w:p w:rsidR="003D6B53" w:rsidRPr="00FC508D" w:rsidRDefault="00C3671A" w:rsidP="008F5C4F">
      <w:pPr>
        <w:tabs>
          <w:tab w:val="left" w:pos="7610"/>
        </w:tabs>
        <w:jc w:val="both"/>
        <w:rPr>
          <w:rFonts w:ascii="Arial" w:hAnsi="Arial" w:cs="Arial"/>
          <w:b/>
          <w:bCs/>
          <w:color w:val="FF0000"/>
          <w:lang w:bidi="ar-IQ"/>
        </w:rPr>
      </w:pPr>
      <w:r>
        <w:rPr>
          <w:rFonts w:ascii="Arial" w:hAnsi="Arial" w:cs="Arial"/>
          <w:b/>
          <w:bCs/>
          <w:noProof/>
          <w:color w:val="FF0000"/>
        </w:rPr>
        <w:pict>
          <v:line id="_x0000_s2300" style="position:absolute;left:0;text-align:left;z-index:251736576" from="106.95pt,14.5pt" to="144.35pt,86.5pt">
            <w10:wrap anchorx="page"/>
          </v:line>
        </w:pict>
      </w:r>
      <w:r w:rsidR="00B10306" w:rsidRPr="00FC508D">
        <w:rPr>
          <w:rFonts w:ascii="Arial" w:hAnsi="Arial" w:cs="Arial"/>
          <w:b/>
          <w:bCs/>
          <w:color w:val="FF0000"/>
          <w:lang w:bidi="ar-IQ"/>
        </w:rPr>
        <w:t xml:space="preserve">∆M                           </w:t>
      </w:r>
      <w:r w:rsidR="008F5C4F" w:rsidRPr="00FC508D">
        <w:rPr>
          <w:rFonts w:ascii="Arial" w:hAnsi="Arial" w:cs="Arial"/>
          <w:b/>
          <w:bCs/>
          <w:color w:val="FF0000"/>
          <w:rtl/>
          <w:lang w:bidi="ar-IQ"/>
        </w:rPr>
        <w:tab/>
      </w:r>
      <w:r w:rsidR="008F5C4F" w:rsidRPr="00FC508D">
        <w:rPr>
          <w:rFonts w:ascii="Arial" w:hAnsi="Arial" w:cs="Arial"/>
          <w:b/>
          <w:bCs/>
          <w:color w:val="FF0000"/>
          <w:lang w:bidi="ar-IQ"/>
        </w:rPr>
        <w:t>IS1</w:t>
      </w:r>
    </w:p>
    <w:p w:rsidR="003D6B53" w:rsidRPr="00FC508D" w:rsidRDefault="00B10306" w:rsidP="009052A8">
      <w:pPr>
        <w:jc w:val="both"/>
        <w:rPr>
          <w:rFonts w:ascii="Arial" w:hAnsi="Arial" w:cs="Arial"/>
          <w:b/>
          <w:bCs/>
          <w:color w:val="FF0000"/>
          <w:lang w:bidi="ar-IQ"/>
        </w:rPr>
      </w:pPr>
      <w:r w:rsidRPr="00FC508D">
        <w:rPr>
          <w:rFonts w:ascii="Arial" w:hAnsi="Arial" w:cs="Arial"/>
          <w:b/>
          <w:bCs/>
          <w:color w:val="FF0000"/>
          <w:lang w:bidi="ar-IQ"/>
        </w:rPr>
        <w:t>1</w:t>
      </w:r>
      <w:r w:rsidR="000C6E1B" w:rsidRPr="00FC508D">
        <w:rPr>
          <w:rFonts w:ascii="Arial" w:hAnsi="Arial" w:cs="Arial"/>
          <w:b/>
          <w:bCs/>
          <w:color w:val="FF0000"/>
          <w:lang w:bidi="ar-IQ"/>
        </w:rPr>
        <w:t xml:space="preserve">                                         </w:t>
      </w:r>
    </w:p>
    <w:p w:rsidR="003D6B53" w:rsidRPr="00FC508D" w:rsidRDefault="00B10306" w:rsidP="009052A8">
      <w:pPr>
        <w:jc w:val="both"/>
        <w:rPr>
          <w:rFonts w:ascii="Arial" w:hAnsi="Arial" w:cs="Arial"/>
          <w:b/>
          <w:bCs/>
          <w:color w:val="FF0000"/>
          <w:rtl/>
          <w:lang w:bidi="ar-IQ"/>
        </w:rPr>
      </w:pPr>
      <w:r w:rsidRPr="00FC508D">
        <w:rPr>
          <w:rFonts w:ascii="Arial" w:hAnsi="Arial" w:cs="Arial" w:hint="cs"/>
          <w:b/>
          <w:bCs/>
          <w:color w:val="FF0000"/>
          <w:rtl/>
          <w:lang w:bidi="ar-IQ"/>
        </w:rPr>
        <w:t xml:space="preserve">مضاعف الانفاق الحكومي = </w:t>
      </w:r>
      <w:r w:rsidRPr="00FC508D">
        <w:rPr>
          <w:rFonts w:ascii="Arial" w:hAnsi="Arial" w:cs="Arial"/>
          <w:b/>
          <w:bCs/>
          <w:color w:val="FF0000"/>
          <w:rtl/>
          <w:lang w:bidi="ar-IQ"/>
        </w:rPr>
        <w:t>───────</w:t>
      </w:r>
    </w:p>
    <w:p w:rsidR="003D6B53" w:rsidRPr="00FC508D" w:rsidRDefault="000C6E1B" w:rsidP="009052A8">
      <w:pPr>
        <w:jc w:val="both"/>
        <w:rPr>
          <w:rFonts w:ascii="Arial" w:hAnsi="Arial" w:cs="Arial"/>
          <w:b/>
          <w:bCs/>
          <w:color w:val="FF0000"/>
          <w:rtl/>
          <w:lang w:bidi="ar-IQ"/>
        </w:rPr>
      </w:pPr>
      <w:r w:rsidRPr="00FC508D">
        <w:rPr>
          <w:rFonts w:ascii="Arial" w:hAnsi="Arial" w:cs="Arial"/>
          <w:b/>
          <w:bCs/>
          <w:color w:val="FF0000"/>
          <w:lang w:bidi="ar-IQ"/>
        </w:rPr>
        <w:t xml:space="preserve">1 – C ( 1 – t )                                </w:t>
      </w:r>
    </w:p>
    <w:p w:rsidR="00091073" w:rsidRPr="00FC508D" w:rsidRDefault="00C3671A" w:rsidP="0011740E">
      <w:pPr>
        <w:tabs>
          <w:tab w:val="left" w:pos="4995"/>
          <w:tab w:val="left" w:pos="8392"/>
        </w:tabs>
        <w:jc w:val="both"/>
        <w:rPr>
          <w:rFonts w:ascii="Arial" w:hAnsi="Arial" w:cs="Arial"/>
          <w:b/>
          <w:bCs/>
          <w:color w:val="FF0000"/>
          <w:lang w:bidi="ar-IQ"/>
        </w:rPr>
      </w:pPr>
      <w:r>
        <w:rPr>
          <w:rFonts w:ascii="Arial" w:hAnsi="Arial" w:cs="Arial"/>
          <w:b/>
          <w:bCs/>
          <w:noProof/>
          <w:color w:val="FF0000"/>
        </w:rPr>
        <w:pict>
          <v:line id="_x0000_s2298" style="position:absolute;left:0;text-align:left;z-index:251734528" from="133.8pt,6.25pt" to="133.8pt,51.25pt">
            <v:stroke dashstyle="dashDot"/>
            <w10:wrap anchorx="page"/>
          </v:line>
        </w:pict>
      </w:r>
      <w:r>
        <w:rPr>
          <w:rFonts w:ascii="Arial" w:hAnsi="Arial" w:cs="Arial"/>
          <w:b/>
          <w:bCs/>
          <w:noProof/>
          <w:color w:val="FF0000"/>
        </w:rPr>
        <w:pict>
          <v:line id="_x0000_s2297" style="position:absolute;left:0;text-align:left;z-index:251733504" from="149.6pt,9.45pt" to="149.6pt,54.45pt">
            <v:stroke dashstyle="dashDot"/>
            <w10:wrap anchorx="page"/>
          </v:line>
        </w:pict>
      </w:r>
      <w:r>
        <w:rPr>
          <w:rFonts w:ascii="Arial" w:hAnsi="Arial" w:cs="Arial"/>
          <w:b/>
          <w:bCs/>
          <w:noProof/>
          <w:color w:val="FF0000"/>
        </w:rPr>
        <w:pict>
          <v:line id="_x0000_s2296" style="position:absolute;left:0;text-align:left;z-index:251732480" from="84.15pt,11pt" to="177.65pt,11pt">
            <v:stroke dashstyle="dashDot"/>
            <w10:wrap anchorx="page"/>
          </v:line>
        </w:pict>
      </w:r>
      <w:r>
        <w:rPr>
          <w:rFonts w:ascii="Arial" w:hAnsi="Arial" w:cs="Arial"/>
          <w:b/>
          <w:bCs/>
          <w:noProof/>
          <w:color w:val="FF0000"/>
        </w:rPr>
        <w:pict>
          <v:shape id="_x0000_s10576" type="#_x0000_t32" style="position:absolute;left:0;text-align:left;margin-left:84.15pt;margin-top:11pt;width:93.5pt;height:.4pt;flip:x y;z-index:252382720" o:connectortype="straight"/>
        </w:pict>
      </w:r>
      <w:r w:rsidR="0007411A" w:rsidRPr="00FC508D">
        <w:rPr>
          <w:rFonts w:ascii="Arial" w:hAnsi="Arial" w:cs="Arial"/>
          <w:b/>
          <w:bCs/>
          <w:color w:val="FF0000"/>
          <w:rtl/>
          <w:lang w:bidi="ar-IQ"/>
        </w:rPr>
        <w:tab/>
      </w:r>
      <w:r w:rsidR="0011740E" w:rsidRPr="00FC508D">
        <w:rPr>
          <w:rFonts w:ascii="Arial" w:hAnsi="Arial" w:cs="Arial"/>
          <w:b/>
          <w:bCs/>
          <w:color w:val="FF0000"/>
          <w:rtl/>
          <w:lang w:bidi="ar-IQ"/>
        </w:rPr>
        <w:tab/>
      </w:r>
      <w:r w:rsidR="0011740E" w:rsidRPr="00FC508D">
        <w:rPr>
          <w:rFonts w:ascii="Arial" w:hAnsi="Arial" w:cs="Arial"/>
          <w:b/>
          <w:bCs/>
          <w:color w:val="FF0000"/>
          <w:lang w:bidi="ar-IQ"/>
        </w:rPr>
        <w:t>r</w:t>
      </w:r>
    </w:p>
    <w:p w:rsidR="00091073" w:rsidRPr="00FC508D" w:rsidRDefault="005808D7" w:rsidP="009052A8">
      <w:pPr>
        <w:tabs>
          <w:tab w:val="left" w:pos="4995"/>
          <w:tab w:val="left" w:pos="6143"/>
        </w:tabs>
        <w:jc w:val="both"/>
        <w:rPr>
          <w:rFonts w:ascii="Arial" w:hAnsi="Arial" w:cs="Arial"/>
          <w:b/>
          <w:bCs/>
          <w:color w:val="FF0000"/>
          <w:rtl/>
          <w:lang w:bidi="ar-IQ"/>
        </w:rPr>
      </w:pPr>
      <w:r w:rsidRPr="00FC508D">
        <w:rPr>
          <w:rFonts w:ascii="Arial" w:hAnsi="Arial" w:cs="Arial" w:hint="cs"/>
          <w:b/>
          <w:bCs/>
          <w:color w:val="FF0000"/>
          <w:rtl/>
          <w:lang w:bidi="ar-IQ"/>
        </w:rPr>
        <w:t xml:space="preserve">   </w:t>
      </w:r>
      <w:r w:rsidR="0085601B" w:rsidRPr="00FC508D">
        <w:rPr>
          <w:rFonts w:ascii="Arial" w:hAnsi="Arial" w:cs="Arial" w:hint="cs"/>
          <w:b/>
          <w:bCs/>
          <w:color w:val="FF0000"/>
          <w:rtl/>
          <w:lang w:bidi="ar-IQ"/>
        </w:rPr>
        <w:t xml:space="preserve">    </w:t>
      </w:r>
      <w:r w:rsidRPr="00FC508D">
        <w:rPr>
          <w:rFonts w:ascii="Arial" w:hAnsi="Arial" w:cs="Arial" w:hint="cs"/>
          <w:b/>
          <w:bCs/>
          <w:color w:val="FF0000"/>
          <w:rtl/>
          <w:lang w:bidi="ar-IQ"/>
        </w:rPr>
        <w:t xml:space="preserve"> </w:t>
      </w:r>
    </w:p>
    <w:p w:rsidR="003D6B53" w:rsidRPr="00FC508D" w:rsidRDefault="00091073" w:rsidP="008F5C4F">
      <w:pPr>
        <w:tabs>
          <w:tab w:val="left" w:pos="4995"/>
          <w:tab w:val="left" w:pos="6143"/>
        </w:tabs>
        <w:jc w:val="both"/>
        <w:rPr>
          <w:rFonts w:ascii="Arial" w:hAnsi="Arial" w:cs="Arial"/>
          <w:b/>
          <w:bCs/>
          <w:color w:val="FF0000"/>
          <w:lang w:bidi="ar-IQ"/>
        </w:rPr>
      </w:pPr>
      <w:r w:rsidRPr="00FC508D">
        <w:rPr>
          <w:rFonts w:ascii="Arial" w:hAnsi="Arial" w:cs="Arial" w:hint="cs"/>
          <w:b/>
          <w:bCs/>
          <w:color w:val="FF0000"/>
          <w:rtl/>
          <w:lang w:bidi="ar-IQ"/>
        </w:rPr>
        <w:t xml:space="preserve">                                                                                      </w:t>
      </w:r>
      <w:r w:rsidR="008F5C4F" w:rsidRPr="00FC508D">
        <w:rPr>
          <w:rFonts w:ascii="Arial" w:hAnsi="Arial" w:cs="Arial" w:hint="cs"/>
          <w:b/>
          <w:bCs/>
          <w:color w:val="FF0000"/>
          <w:rtl/>
          <w:lang w:bidi="ar-IQ"/>
        </w:rPr>
        <w:t xml:space="preserve">   </w:t>
      </w:r>
      <w:r w:rsidRPr="00FC508D">
        <w:rPr>
          <w:rFonts w:ascii="Arial" w:hAnsi="Arial" w:cs="Arial" w:hint="cs"/>
          <w:b/>
          <w:bCs/>
          <w:color w:val="FF0000"/>
          <w:rtl/>
          <w:lang w:bidi="ar-IQ"/>
        </w:rPr>
        <w:t xml:space="preserve">    </w:t>
      </w:r>
    </w:p>
    <w:p w:rsidR="005808D7" w:rsidRPr="00FC508D" w:rsidRDefault="00C3671A" w:rsidP="009052A8">
      <w:pPr>
        <w:tabs>
          <w:tab w:val="left" w:pos="4028"/>
        </w:tabs>
        <w:jc w:val="both"/>
        <w:rPr>
          <w:rFonts w:ascii="Arial" w:hAnsi="Arial" w:cs="Arial"/>
          <w:b/>
          <w:bCs/>
          <w:color w:val="FF0000"/>
          <w:rtl/>
          <w:lang w:bidi="ar-IQ"/>
        </w:rPr>
      </w:pPr>
      <w:r>
        <w:rPr>
          <w:rFonts w:ascii="Arial" w:hAnsi="Arial" w:cs="Arial"/>
          <w:b/>
          <w:bCs/>
          <w:noProof/>
          <w:color w:val="FF0000"/>
          <w:rtl/>
        </w:rPr>
        <w:pict>
          <v:line id="_x0000_s2295" style="position:absolute;left:0;text-align:left;z-index:251731456" from="83.85pt,9.85pt" to="252.15pt,9.85pt">
            <v:stroke endarrow="block"/>
            <w10:wrap anchorx="page"/>
          </v:line>
        </w:pict>
      </w:r>
    </w:p>
    <w:p w:rsidR="00091073" w:rsidRPr="00FC508D" w:rsidRDefault="001F1699" w:rsidP="001F1699">
      <w:pPr>
        <w:tabs>
          <w:tab w:val="left" w:pos="4920"/>
          <w:tab w:val="left" w:pos="6870"/>
          <w:tab w:val="left" w:pos="7222"/>
        </w:tabs>
        <w:jc w:val="both"/>
        <w:rPr>
          <w:rFonts w:ascii="Arial" w:hAnsi="Arial" w:cs="Arial"/>
          <w:b/>
          <w:bCs/>
          <w:color w:val="FF0000"/>
          <w:lang w:bidi="ar-IQ"/>
        </w:rPr>
      </w:pPr>
      <w:r w:rsidRPr="00FC508D">
        <w:rPr>
          <w:rFonts w:ascii="Arial" w:hAnsi="Arial" w:cs="Arial"/>
          <w:b/>
          <w:bCs/>
          <w:color w:val="FF0000"/>
          <w:rtl/>
          <w:lang w:bidi="ar-IQ"/>
        </w:rPr>
        <w:tab/>
      </w:r>
      <w:r w:rsidRPr="00FC508D">
        <w:rPr>
          <w:rFonts w:ascii="Arial" w:hAnsi="Arial" w:cs="Arial"/>
          <w:b/>
          <w:bCs/>
          <w:color w:val="FF0000"/>
          <w:lang w:bidi="ar-IQ"/>
        </w:rPr>
        <w:t>Y</w:t>
      </w:r>
      <w:r w:rsidRPr="00FC508D">
        <w:rPr>
          <w:rFonts w:ascii="Arial" w:hAnsi="Arial" w:cs="Arial"/>
          <w:b/>
          <w:bCs/>
          <w:color w:val="FF0000"/>
          <w:rtl/>
          <w:lang w:bidi="ar-IQ"/>
        </w:rPr>
        <w:tab/>
      </w:r>
      <w:r w:rsidRPr="00FC508D">
        <w:rPr>
          <w:rFonts w:ascii="Arial" w:hAnsi="Arial" w:cs="Arial"/>
          <w:b/>
          <w:bCs/>
          <w:color w:val="FF0000"/>
          <w:lang w:bidi="ar-IQ"/>
        </w:rPr>
        <w:t>Y2</w:t>
      </w:r>
      <w:r w:rsidRPr="00FC508D">
        <w:rPr>
          <w:rFonts w:ascii="Arial" w:hAnsi="Arial" w:cs="Arial"/>
          <w:b/>
          <w:bCs/>
          <w:color w:val="FF0000"/>
          <w:rtl/>
          <w:lang w:bidi="ar-IQ"/>
        </w:rPr>
        <w:tab/>
      </w:r>
      <w:r w:rsidRPr="00FC508D">
        <w:rPr>
          <w:rFonts w:ascii="Arial" w:hAnsi="Arial" w:cs="Arial"/>
          <w:b/>
          <w:bCs/>
          <w:color w:val="FF0000"/>
          <w:lang w:bidi="ar-IQ"/>
        </w:rPr>
        <w:t>Y1</w:t>
      </w:r>
    </w:p>
    <w:p w:rsidR="00444D9D" w:rsidRPr="00FC508D" w:rsidRDefault="000C6E1B" w:rsidP="00444D9D">
      <w:pPr>
        <w:numPr>
          <w:ilvl w:val="0"/>
          <w:numId w:val="56"/>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في هذه الحالة تكون السياسة النقدية اي تغيير عرض النقود لا أثر له والمضاعف النقدي يبلغ صفر بينما السياسة المالية تبلغ أقصى فعاليتها لنقل مستوى الدخل من </w:t>
      </w:r>
      <w:r w:rsidR="001055EE" w:rsidRPr="00FC508D">
        <w:rPr>
          <w:rFonts w:ascii="Arial" w:hAnsi="Arial" w:cs="Arial"/>
          <w:b/>
          <w:bCs/>
          <w:sz w:val="28"/>
          <w:szCs w:val="28"/>
          <w:lang w:bidi="ar-IQ"/>
        </w:rPr>
        <w:t>y1</w:t>
      </w:r>
      <w:r w:rsidRPr="00FC508D">
        <w:rPr>
          <w:rFonts w:ascii="Arial" w:hAnsi="Arial" w:cs="Arial" w:hint="cs"/>
          <w:b/>
          <w:bCs/>
          <w:sz w:val="28"/>
          <w:szCs w:val="28"/>
          <w:rtl/>
          <w:lang w:bidi="ar-IQ"/>
        </w:rPr>
        <w:t xml:space="preserve">  الى  </w:t>
      </w:r>
      <w:r w:rsidR="001055EE" w:rsidRPr="00FC508D">
        <w:rPr>
          <w:rFonts w:ascii="Arial" w:hAnsi="Arial" w:cs="Arial"/>
          <w:b/>
          <w:bCs/>
          <w:sz w:val="28"/>
          <w:szCs w:val="28"/>
          <w:lang w:bidi="ar-IQ"/>
        </w:rPr>
        <w:t>y2</w:t>
      </w:r>
      <w:r w:rsidR="00DD36F9" w:rsidRPr="00FC508D">
        <w:rPr>
          <w:rFonts w:ascii="Arial" w:hAnsi="Arial" w:cs="Arial" w:hint="cs"/>
          <w:b/>
          <w:bCs/>
          <w:sz w:val="28"/>
          <w:szCs w:val="28"/>
          <w:rtl/>
          <w:lang w:bidi="ar-IQ"/>
        </w:rPr>
        <w:t xml:space="preserve"> </w:t>
      </w:r>
    </w:p>
    <w:p w:rsidR="00091073" w:rsidRPr="00FC508D" w:rsidRDefault="000C6E1B" w:rsidP="008F5C4F">
      <w:pPr>
        <w:numPr>
          <w:ilvl w:val="0"/>
          <w:numId w:val="56"/>
        </w:numPr>
        <w:jc w:val="both"/>
        <w:rPr>
          <w:rFonts w:ascii="Arial" w:hAnsi="Arial" w:cs="Arial"/>
          <w:b/>
          <w:bCs/>
          <w:sz w:val="28"/>
          <w:szCs w:val="28"/>
          <w:lang w:bidi="ar-IQ"/>
        </w:rPr>
      </w:pPr>
      <w:r w:rsidRPr="00FC508D">
        <w:rPr>
          <w:rFonts w:ascii="Arial" w:hAnsi="Arial" w:cs="Arial" w:hint="cs"/>
          <w:b/>
          <w:bCs/>
          <w:sz w:val="28"/>
          <w:szCs w:val="28"/>
          <w:rtl/>
          <w:lang w:bidi="ar-IQ"/>
        </w:rPr>
        <w:t xml:space="preserve">عندما يكون الاستثمار عديم المرونة بالنسبة لسعر الفائدة يكون منحنى </w:t>
      </w:r>
      <w:r w:rsidRPr="00FC508D">
        <w:rPr>
          <w:rFonts w:ascii="Arial" w:hAnsi="Arial" w:cs="Arial"/>
          <w:b/>
          <w:bCs/>
          <w:sz w:val="28"/>
          <w:szCs w:val="28"/>
          <w:lang w:bidi="ar-IQ"/>
        </w:rPr>
        <w:t>Is</w:t>
      </w:r>
      <w:r w:rsidRPr="00FC508D">
        <w:rPr>
          <w:rFonts w:ascii="Arial" w:hAnsi="Arial" w:cs="Arial" w:hint="cs"/>
          <w:b/>
          <w:bCs/>
          <w:sz w:val="28"/>
          <w:szCs w:val="28"/>
          <w:rtl/>
          <w:lang w:bidi="ar-IQ"/>
        </w:rPr>
        <w:t xml:space="preserve"> عديم المرونة ايضاً ويتخذ شكلاً عمودياً </w:t>
      </w:r>
    </w:p>
    <w:p w:rsidR="00444D9D" w:rsidRPr="00FC508D" w:rsidRDefault="00444D9D" w:rsidP="00444D9D">
      <w:pPr>
        <w:jc w:val="both"/>
        <w:rPr>
          <w:rFonts w:ascii="Arial" w:hAnsi="Arial" w:cs="Arial"/>
          <w:b/>
          <w:bCs/>
          <w:sz w:val="28"/>
          <w:szCs w:val="28"/>
          <w:rtl/>
          <w:lang w:bidi="ar-IQ"/>
        </w:rPr>
      </w:pPr>
    </w:p>
    <w:p w:rsidR="00444D9D" w:rsidRPr="00FC508D" w:rsidRDefault="00444D9D" w:rsidP="00444D9D">
      <w:pPr>
        <w:jc w:val="both"/>
        <w:rPr>
          <w:rFonts w:ascii="Arial" w:hAnsi="Arial" w:cs="Arial"/>
          <w:b/>
          <w:bCs/>
          <w:sz w:val="28"/>
          <w:szCs w:val="28"/>
          <w:rtl/>
          <w:lang w:bidi="ar-IQ"/>
        </w:rPr>
      </w:pPr>
    </w:p>
    <w:p w:rsidR="00A22F28" w:rsidRPr="00FC508D" w:rsidRDefault="00A22F28" w:rsidP="00444D9D">
      <w:pPr>
        <w:jc w:val="both"/>
        <w:rPr>
          <w:rFonts w:ascii="Arial" w:hAnsi="Arial" w:cs="Arial"/>
          <w:b/>
          <w:bCs/>
          <w:sz w:val="28"/>
          <w:szCs w:val="28"/>
          <w:rtl/>
          <w:lang w:bidi="ar-IQ"/>
        </w:rPr>
      </w:pPr>
    </w:p>
    <w:p w:rsidR="00A22F28" w:rsidRPr="00FC508D" w:rsidRDefault="00A22F28" w:rsidP="00444D9D">
      <w:pPr>
        <w:jc w:val="both"/>
        <w:rPr>
          <w:rFonts w:ascii="Arial" w:hAnsi="Arial" w:cs="Arial"/>
          <w:b/>
          <w:bCs/>
          <w:sz w:val="28"/>
          <w:szCs w:val="28"/>
          <w:rtl/>
          <w:lang w:bidi="ar-IQ"/>
        </w:rPr>
      </w:pPr>
    </w:p>
    <w:p w:rsidR="00A22F28" w:rsidRPr="00FC508D" w:rsidRDefault="00A22F28" w:rsidP="00444D9D">
      <w:pPr>
        <w:jc w:val="both"/>
        <w:rPr>
          <w:rFonts w:ascii="Arial" w:hAnsi="Arial" w:cs="Arial"/>
          <w:b/>
          <w:bCs/>
          <w:sz w:val="28"/>
          <w:szCs w:val="28"/>
          <w:rtl/>
          <w:lang w:bidi="ar-IQ"/>
        </w:rPr>
      </w:pPr>
    </w:p>
    <w:p w:rsidR="00A22F28" w:rsidRPr="00FC508D" w:rsidRDefault="00A22F28" w:rsidP="00444D9D">
      <w:pPr>
        <w:jc w:val="both"/>
        <w:rPr>
          <w:rFonts w:ascii="Arial" w:hAnsi="Arial" w:cs="Arial"/>
          <w:b/>
          <w:bCs/>
          <w:sz w:val="28"/>
          <w:szCs w:val="28"/>
          <w:rtl/>
          <w:lang w:bidi="ar-IQ"/>
        </w:rPr>
      </w:pPr>
    </w:p>
    <w:p w:rsidR="00444D9D" w:rsidRPr="00FC508D" w:rsidRDefault="00444D9D" w:rsidP="00444D9D">
      <w:pPr>
        <w:jc w:val="both"/>
        <w:rPr>
          <w:rFonts w:ascii="Arial" w:hAnsi="Arial" w:cs="Arial"/>
          <w:b/>
          <w:bCs/>
          <w:sz w:val="28"/>
          <w:szCs w:val="28"/>
          <w:rtl/>
          <w:lang w:bidi="ar-IQ"/>
        </w:rPr>
      </w:pPr>
    </w:p>
    <w:p w:rsidR="00444D9D" w:rsidRPr="00FC508D" w:rsidRDefault="00444D9D" w:rsidP="00444D9D">
      <w:pPr>
        <w:jc w:val="both"/>
        <w:rPr>
          <w:rFonts w:ascii="Arial" w:hAnsi="Arial" w:cs="Arial"/>
          <w:b/>
          <w:bCs/>
          <w:sz w:val="28"/>
          <w:szCs w:val="28"/>
          <w:rtl/>
          <w:lang w:bidi="ar-IQ"/>
        </w:rPr>
      </w:pPr>
    </w:p>
    <w:p w:rsidR="003D6B53" w:rsidRPr="00FC508D" w:rsidRDefault="00C3671A" w:rsidP="009052A8">
      <w:pPr>
        <w:tabs>
          <w:tab w:val="left" w:pos="4148"/>
          <w:tab w:val="center" w:pos="4819"/>
        </w:tabs>
        <w:jc w:val="both"/>
        <w:rPr>
          <w:rFonts w:ascii="Arial" w:hAnsi="Arial" w:cs="Arial"/>
          <w:b/>
          <w:bCs/>
          <w:color w:val="FF0000"/>
          <w:sz w:val="28"/>
          <w:szCs w:val="28"/>
          <w:lang w:bidi="ar-IQ"/>
        </w:rPr>
      </w:pPr>
      <w:r>
        <w:rPr>
          <w:rFonts w:ascii="Arial" w:hAnsi="Arial" w:cs="Arial"/>
          <w:b/>
          <w:bCs/>
          <w:noProof/>
          <w:color w:val="FF0000"/>
          <w:sz w:val="28"/>
          <w:szCs w:val="28"/>
        </w:rPr>
        <w:pict>
          <v:shape id="_x0000_s591824" type="#_x0000_t32" style="position:absolute;left:0;text-align:left;margin-left:201.4pt;margin-top:15.7pt;width:0;height:20.1pt;flip:y;z-index:253535744" o:connectortype="straight" strokecolor="black [3200]" strokeweight="2.5pt">
            <v:shadow color="#868686"/>
            <w10:wrap anchorx="page"/>
          </v:shape>
        </w:pict>
      </w:r>
      <w:r>
        <w:rPr>
          <w:rFonts w:ascii="Arial" w:hAnsi="Arial" w:cs="Arial"/>
          <w:b/>
          <w:bCs/>
          <w:noProof/>
          <w:color w:val="FF0000"/>
          <w:sz w:val="28"/>
          <w:szCs w:val="28"/>
        </w:rPr>
        <w:pict>
          <v:shape id="_x0000_s591823" type="#_x0000_t32" style="position:absolute;left:0;text-align:left;margin-left:224.4pt;margin-top:15.7pt;width:0;height:16pt;flip:y;z-index:253534720" o:connectortype="straight" strokecolor="black [3200]" strokeweight="2.5pt">
            <v:shadow color="#868686"/>
            <w10:wrap anchorx="page"/>
          </v:shape>
        </w:pict>
      </w:r>
      <w:r>
        <w:rPr>
          <w:rFonts w:ascii="Arial" w:hAnsi="Arial" w:cs="Arial"/>
          <w:b/>
          <w:bCs/>
          <w:noProof/>
          <w:color w:val="FF0000"/>
          <w:sz w:val="28"/>
          <w:szCs w:val="28"/>
        </w:rPr>
        <w:pict>
          <v:shape id="_x0000_s591825" type="#_x0000_t32" style="position:absolute;left:0;text-align:left;margin-left:177.5pt;margin-top:15.7pt;width:.05pt;height:7.35pt;flip:y;z-index:253536768" o:connectortype="straight" strokecolor="black [3200]" strokeweight="2.5pt">
            <v:shadow color="#868686"/>
            <w10:wrap anchorx="page"/>
          </v:shape>
        </w:pict>
      </w:r>
      <w:r>
        <w:rPr>
          <w:rFonts w:ascii="Arial" w:hAnsi="Arial" w:cs="Arial"/>
          <w:b/>
          <w:bCs/>
          <w:noProof/>
          <w:color w:val="FF0000"/>
          <w:sz w:val="28"/>
          <w:szCs w:val="28"/>
        </w:rPr>
        <w:pict>
          <v:line id="_x0000_s2304" style="position:absolute;left:0;text-align:left;flip:y;z-index:251740672" from="84.15pt,4.2pt" to="84.15pt,130.2pt">
            <v:stroke endarrow="block"/>
            <w10:wrap anchorx="page"/>
          </v:line>
        </w:pict>
      </w:r>
      <w:r w:rsidR="003862E3" w:rsidRPr="00FC508D">
        <w:rPr>
          <w:rFonts w:ascii="Arial" w:hAnsi="Arial" w:cs="Arial"/>
          <w:b/>
          <w:bCs/>
          <w:color w:val="FF0000"/>
          <w:sz w:val="28"/>
          <w:szCs w:val="28"/>
          <w:rtl/>
          <w:lang w:bidi="ar-IQ"/>
        </w:rPr>
        <w:tab/>
      </w:r>
      <w:r w:rsidR="000A27E5" w:rsidRPr="00FC508D">
        <w:rPr>
          <w:rFonts w:ascii="Arial" w:hAnsi="Arial" w:cs="Arial"/>
          <w:b/>
          <w:bCs/>
          <w:color w:val="FF0000"/>
          <w:sz w:val="28"/>
          <w:szCs w:val="28"/>
          <w:rtl/>
          <w:lang w:bidi="ar-IQ"/>
        </w:rPr>
        <w:tab/>
      </w:r>
      <w:r w:rsidR="0017008D" w:rsidRPr="00FC508D">
        <w:rPr>
          <w:rFonts w:ascii="Arial" w:hAnsi="Arial" w:cs="Arial"/>
          <w:b/>
          <w:bCs/>
          <w:color w:val="FF0000"/>
          <w:sz w:val="28"/>
          <w:szCs w:val="28"/>
          <w:lang w:bidi="ar-IQ"/>
        </w:rPr>
        <w:t xml:space="preserve">r%  </w:t>
      </w:r>
      <w:r w:rsidR="001055EE" w:rsidRPr="00FC508D">
        <w:rPr>
          <w:rFonts w:ascii="Arial" w:hAnsi="Arial" w:cs="Arial"/>
          <w:b/>
          <w:bCs/>
          <w:color w:val="FF0000"/>
          <w:sz w:val="28"/>
          <w:szCs w:val="28"/>
          <w:lang w:bidi="ar-IQ"/>
        </w:rPr>
        <w:t xml:space="preserve"> </w:t>
      </w:r>
      <w:r w:rsidR="001F1699" w:rsidRPr="00FC508D">
        <w:rPr>
          <w:rFonts w:ascii="Arial" w:hAnsi="Arial" w:cs="Arial"/>
          <w:b/>
          <w:bCs/>
          <w:color w:val="FF0000"/>
          <w:sz w:val="28"/>
          <w:szCs w:val="28"/>
          <w:lang w:bidi="ar-IQ"/>
        </w:rPr>
        <w:t xml:space="preserve">     </w:t>
      </w:r>
      <w:r w:rsidR="001A5979">
        <w:rPr>
          <w:rFonts w:ascii="Arial" w:hAnsi="Arial" w:cs="Arial"/>
          <w:b/>
          <w:bCs/>
          <w:color w:val="FF0000"/>
          <w:sz w:val="28"/>
          <w:szCs w:val="28"/>
          <w:lang w:bidi="ar-IQ"/>
        </w:rPr>
        <w:t xml:space="preserve"> </w:t>
      </w:r>
      <w:r w:rsidR="001F1699" w:rsidRPr="00FC508D">
        <w:rPr>
          <w:rFonts w:ascii="Arial" w:hAnsi="Arial" w:cs="Arial"/>
          <w:b/>
          <w:bCs/>
          <w:color w:val="FF0000"/>
          <w:sz w:val="28"/>
          <w:szCs w:val="28"/>
          <w:lang w:bidi="ar-IQ"/>
        </w:rPr>
        <w:t xml:space="preserve">     </w:t>
      </w:r>
      <w:r w:rsidR="001055EE" w:rsidRPr="00FC508D">
        <w:rPr>
          <w:rFonts w:ascii="Arial" w:hAnsi="Arial" w:cs="Arial"/>
          <w:b/>
          <w:bCs/>
          <w:color w:val="FF0000"/>
          <w:sz w:val="28"/>
          <w:szCs w:val="28"/>
          <w:lang w:bidi="ar-IQ"/>
        </w:rPr>
        <w:t xml:space="preserve">            </w:t>
      </w:r>
      <w:r w:rsidR="001055EE" w:rsidRPr="00FC508D">
        <w:rPr>
          <w:rFonts w:ascii="Arial" w:hAnsi="Arial" w:cs="Arial"/>
          <w:b/>
          <w:bCs/>
          <w:color w:val="FF0000"/>
          <w:sz w:val="22"/>
          <w:szCs w:val="22"/>
          <w:lang w:bidi="ar-IQ"/>
        </w:rPr>
        <w:t>LM2  LM1  LM3</w:t>
      </w:r>
      <w:r w:rsidR="000A27E5" w:rsidRPr="00FC508D">
        <w:rPr>
          <w:rFonts w:ascii="Arial" w:hAnsi="Arial" w:cs="Arial"/>
          <w:b/>
          <w:bCs/>
          <w:color w:val="FF0000"/>
          <w:sz w:val="22"/>
          <w:szCs w:val="22"/>
          <w:lang w:bidi="ar-IQ"/>
        </w:rPr>
        <w:t xml:space="preserve">  </w:t>
      </w:r>
      <w:r w:rsidR="00215B57" w:rsidRPr="00FC508D">
        <w:rPr>
          <w:rFonts w:ascii="Arial" w:hAnsi="Arial" w:cs="Arial"/>
          <w:b/>
          <w:bCs/>
          <w:color w:val="FF0000"/>
          <w:sz w:val="22"/>
          <w:szCs w:val="22"/>
          <w:lang w:bidi="ar-IQ"/>
        </w:rPr>
        <w:t xml:space="preserve">   </w:t>
      </w:r>
      <w:r w:rsidR="000A27E5" w:rsidRPr="00FC508D">
        <w:rPr>
          <w:rFonts w:ascii="Arial" w:hAnsi="Arial" w:cs="Arial"/>
          <w:b/>
          <w:bCs/>
          <w:color w:val="FF0000"/>
          <w:sz w:val="22"/>
          <w:szCs w:val="22"/>
          <w:lang w:bidi="ar-IQ"/>
        </w:rPr>
        <w:t xml:space="preserve">      </w:t>
      </w:r>
    </w:p>
    <w:p w:rsidR="003D6B53" w:rsidRPr="00FC508D" w:rsidRDefault="00C3671A" w:rsidP="009052A8">
      <w:pPr>
        <w:jc w:val="both"/>
        <w:rPr>
          <w:rFonts w:ascii="Arial" w:hAnsi="Arial" w:cs="Arial"/>
          <w:b/>
          <w:bCs/>
          <w:color w:val="FF0000"/>
          <w:sz w:val="28"/>
          <w:szCs w:val="28"/>
          <w:lang w:bidi="ar-IQ"/>
        </w:rPr>
      </w:pPr>
      <w:r>
        <w:rPr>
          <w:rFonts w:ascii="Arial" w:hAnsi="Arial" w:cs="Arial"/>
          <w:b/>
          <w:bCs/>
          <w:noProof/>
          <w:color w:val="FF0000"/>
          <w:sz w:val="28"/>
          <w:szCs w:val="28"/>
        </w:rPr>
        <w:pict>
          <v:shape id="_x0000_s2325" type="#_x0000_t19" style="position:absolute;left:0;text-align:left;margin-left:187pt;margin-top:8.8pt;width:37.4pt;height:81pt;flip:y;z-index:251748864" strokeweight="1.5pt">
            <w10:wrap anchorx="page"/>
          </v:shape>
        </w:pict>
      </w:r>
      <w:r>
        <w:rPr>
          <w:rFonts w:ascii="Arial" w:hAnsi="Arial" w:cs="Arial"/>
          <w:b/>
          <w:bCs/>
          <w:noProof/>
          <w:color w:val="FF0000"/>
          <w:sz w:val="28"/>
          <w:szCs w:val="28"/>
        </w:rPr>
        <w:pict>
          <v:shape id="_x0000_s2321" type="#_x0000_t19" style="position:absolute;left:0;text-align:left;margin-left:158.95pt;margin-top:1.55pt;width:18.7pt;height:58.75pt;flip:y;z-index:251744768" coordsize="21600,28192" adj=",1164564" path="wr-21600,,21600,43200,,,20569,28192nfewr-21600,,21600,43200,,,20569,28192l,21600nsxe" strokeweight="1.5pt">
            <v:path o:connectlocs="0,0;20569,28192;0,21600"/>
            <w10:wrap anchorx="page"/>
          </v:shape>
        </w:pict>
      </w:r>
      <w:r>
        <w:rPr>
          <w:rFonts w:ascii="Arial" w:hAnsi="Arial" w:cs="Arial"/>
          <w:b/>
          <w:bCs/>
          <w:noProof/>
          <w:color w:val="FF0000"/>
          <w:sz w:val="28"/>
          <w:szCs w:val="28"/>
        </w:rPr>
        <w:pict>
          <v:shape id="_x0000_s2323" type="#_x0000_t19" style="position:absolute;left:0;text-align:left;margin-left:135.95pt;margin-top:8.8pt;width:65.45pt;height:62.8pt;flip:y;z-index:251746816" coordsize="21600,18841" adj="-2789586,740128,,14611" path="wr-21600,-6989,21600,36211,15908,,21182,18841nfewr-21600,-6989,21600,36211,15908,,21182,18841l,14611nsxe" strokeweight="1.5pt">
            <v:path o:connectlocs="15908,0;21182,18841;0,14611"/>
            <w10:wrap anchorx="page"/>
          </v:shape>
        </w:pict>
      </w:r>
      <w:r w:rsidR="000A27E5" w:rsidRPr="00FC508D">
        <w:rPr>
          <w:rFonts w:ascii="Arial" w:hAnsi="Arial" w:cs="Arial" w:hint="cs"/>
          <w:b/>
          <w:bCs/>
          <w:color w:val="FF0000"/>
          <w:sz w:val="28"/>
          <w:szCs w:val="28"/>
          <w:rtl/>
          <w:lang w:bidi="ar-IQ"/>
        </w:rPr>
        <w:t xml:space="preserve">                    </w:t>
      </w:r>
      <w:r w:rsidR="000A27E5" w:rsidRPr="00FC508D">
        <w:rPr>
          <w:rFonts w:ascii="Arial" w:hAnsi="Arial" w:cs="Arial"/>
          <w:b/>
          <w:bCs/>
          <w:color w:val="FF0000"/>
          <w:sz w:val="28"/>
          <w:szCs w:val="28"/>
          <w:lang w:bidi="ar-IQ"/>
        </w:rPr>
        <w:t xml:space="preserve">∆y     </w:t>
      </w:r>
      <w:r w:rsidR="000A27E5" w:rsidRPr="00FC508D">
        <w:rPr>
          <w:rFonts w:ascii="Arial" w:hAnsi="Arial" w:cs="Arial" w:hint="cs"/>
          <w:b/>
          <w:bCs/>
          <w:color w:val="FF0000"/>
          <w:sz w:val="28"/>
          <w:szCs w:val="28"/>
          <w:rtl/>
          <w:lang w:bidi="ar-IQ"/>
        </w:rPr>
        <w:t xml:space="preserve">   </w:t>
      </w:r>
      <w:r w:rsidR="0017008D" w:rsidRPr="00FC508D">
        <w:rPr>
          <w:rFonts w:ascii="Arial" w:hAnsi="Arial" w:cs="Arial" w:hint="cs"/>
          <w:b/>
          <w:bCs/>
          <w:color w:val="FF0000"/>
          <w:sz w:val="28"/>
          <w:szCs w:val="28"/>
          <w:rtl/>
          <w:lang w:bidi="ar-IQ"/>
        </w:rPr>
        <w:t xml:space="preserve"> </w:t>
      </w:r>
      <w:r w:rsidR="001F1699" w:rsidRPr="00FC508D">
        <w:rPr>
          <w:rFonts w:ascii="Arial" w:hAnsi="Arial" w:cs="Arial" w:hint="cs"/>
          <w:b/>
          <w:bCs/>
          <w:color w:val="FF0000"/>
          <w:sz w:val="28"/>
          <w:szCs w:val="28"/>
          <w:rtl/>
          <w:lang w:bidi="ar-IQ"/>
        </w:rPr>
        <w:t xml:space="preserve">  </w:t>
      </w:r>
      <w:r w:rsidR="0017008D" w:rsidRPr="00FC508D">
        <w:rPr>
          <w:rFonts w:ascii="Arial" w:hAnsi="Arial" w:cs="Arial" w:hint="cs"/>
          <w:b/>
          <w:bCs/>
          <w:color w:val="FF0000"/>
          <w:sz w:val="28"/>
          <w:szCs w:val="28"/>
          <w:rtl/>
          <w:lang w:bidi="ar-IQ"/>
        </w:rPr>
        <w:t xml:space="preserve">           </w:t>
      </w:r>
      <w:r w:rsidR="00D12418" w:rsidRPr="00FC508D">
        <w:rPr>
          <w:rFonts w:ascii="Arial" w:hAnsi="Arial" w:cs="Arial" w:hint="cs"/>
          <w:b/>
          <w:bCs/>
          <w:color w:val="FF0000"/>
          <w:sz w:val="28"/>
          <w:szCs w:val="28"/>
          <w:rtl/>
          <w:lang w:bidi="ar-IQ"/>
        </w:rPr>
        <w:t xml:space="preserve">      </w:t>
      </w:r>
      <w:r w:rsidR="000A27E5" w:rsidRPr="00FC508D">
        <w:rPr>
          <w:rFonts w:ascii="Arial" w:hAnsi="Arial" w:cs="Arial" w:hint="cs"/>
          <w:b/>
          <w:bCs/>
          <w:color w:val="FF0000"/>
          <w:sz w:val="28"/>
          <w:szCs w:val="28"/>
          <w:rtl/>
          <w:lang w:bidi="ar-IQ"/>
        </w:rPr>
        <w:t xml:space="preserve">                  </w:t>
      </w:r>
      <w:r w:rsidR="00091073" w:rsidRPr="00FC508D">
        <w:rPr>
          <w:rFonts w:ascii="Arial" w:hAnsi="Arial" w:cs="Arial" w:hint="cs"/>
          <w:b/>
          <w:bCs/>
          <w:color w:val="FF0000"/>
          <w:sz w:val="28"/>
          <w:szCs w:val="28"/>
          <w:rtl/>
          <w:lang w:bidi="ar-IQ"/>
        </w:rPr>
        <w:t xml:space="preserve">  </w:t>
      </w:r>
      <w:r w:rsidR="000A27E5" w:rsidRPr="00FC508D">
        <w:rPr>
          <w:rFonts w:ascii="Arial" w:hAnsi="Arial" w:cs="Arial" w:hint="cs"/>
          <w:b/>
          <w:bCs/>
          <w:color w:val="FF0000"/>
          <w:sz w:val="28"/>
          <w:szCs w:val="28"/>
          <w:rtl/>
          <w:lang w:bidi="ar-IQ"/>
        </w:rPr>
        <w:t xml:space="preserve"> </w:t>
      </w:r>
      <w:r w:rsidR="00981CE6" w:rsidRPr="00FC508D">
        <w:rPr>
          <w:rFonts w:ascii="Arial" w:hAnsi="Arial" w:cs="Arial" w:hint="cs"/>
          <w:b/>
          <w:bCs/>
          <w:color w:val="FF0000"/>
          <w:sz w:val="28"/>
          <w:szCs w:val="28"/>
          <w:rtl/>
          <w:lang w:bidi="ar-IQ"/>
        </w:rPr>
        <w:t xml:space="preserve">  </w:t>
      </w:r>
      <w:r w:rsidR="001F1699" w:rsidRPr="00FC508D">
        <w:rPr>
          <w:rFonts w:ascii="Arial" w:hAnsi="Arial" w:cs="Arial" w:hint="cs"/>
          <w:b/>
          <w:bCs/>
          <w:color w:val="FF0000"/>
          <w:sz w:val="28"/>
          <w:szCs w:val="28"/>
          <w:rtl/>
          <w:lang w:bidi="ar-IQ"/>
        </w:rPr>
        <w:t xml:space="preserve"> </w:t>
      </w:r>
      <w:r w:rsidR="000C12F9">
        <w:rPr>
          <w:rFonts w:ascii="Arial" w:hAnsi="Arial" w:cs="Arial" w:hint="cs"/>
          <w:b/>
          <w:bCs/>
          <w:color w:val="FF0000"/>
          <w:sz w:val="28"/>
          <w:szCs w:val="28"/>
          <w:rtl/>
          <w:lang w:bidi="ar-IQ"/>
        </w:rPr>
        <w:t xml:space="preserve"> </w:t>
      </w:r>
      <w:r w:rsidR="000A27E5" w:rsidRPr="00FC508D">
        <w:rPr>
          <w:rFonts w:ascii="Arial" w:hAnsi="Arial" w:cs="Arial" w:hint="cs"/>
          <w:b/>
          <w:bCs/>
          <w:color w:val="FF0000"/>
          <w:sz w:val="28"/>
          <w:szCs w:val="28"/>
          <w:rtl/>
          <w:lang w:bidi="ar-IQ"/>
        </w:rPr>
        <w:t xml:space="preserve"> </w:t>
      </w:r>
      <w:r w:rsidR="001055EE" w:rsidRPr="00FC508D">
        <w:rPr>
          <w:rFonts w:ascii="Arial" w:hAnsi="Arial" w:cs="Arial"/>
          <w:b/>
          <w:bCs/>
          <w:color w:val="FF0000"/>
          <w:sz w:val="22"/>
          <w:szCs w:val="22"/>
          <w:lang w:bidi="ar-IQ"/>
        </w:rPr>
        <w:t>Is1   Is2</w:t>
      </w:r>
    </w:p>
    <w:p w:rsidR="003D6B53" w:rsidRPr="00FC508D"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10578" type="#_x0000_t32" style="position:absolute;left:0;text-align:left;margin-left:158.95pt;margin-top:3.6pt;width:0;height:94.4pt;z-index:252384768" o:connectortype="straight"/>
        </w:pict>
      </w:r>
      <w:r>
        <w:rPr>
          <w:rFonts w:ascii="Arial" w:hAnsi="Arial" w:cs="Arial"/>
          <w:b/>
          <w:bCs/>
          <w:noProof/>
          <w:color w:val="FF0000"/>
          <w:sz w:val="28"/>
          <w:szCs w:val="28"/>
          <w:rtl/>
        </w:rPr>
        <w:pict>
          <v:shape id="_x0000_s10577" type="#_x0000_t32" style="position:absolute;left:0;text-align:left;margin-left:187pt;margin-top:3.6pt;width:0;height:104.85pt;z-index:252383744" o:connectortype="straight"/>
        </w:pict>
      </w:r>
      <w:r>
        <w:rPr>
          <w:rFonts w:ascii="Arial" w:hAnsi="Arial" w:cs="Arial"/>
          <w:b/>
          <w:bCs/>
          <w:noProof/>
          <w:color w:val="FF0000"/>
          <w:sz w:val="28"/>
          <w:szCs w:val="28"/>
          <w:rtl/>
        </w:rPr>
        <w:pict>
          <v:line id="_x0000_s2320" style="position:absolute;left:0;text-align:left;flip:y;z-index:251743744" from="187pt,3.6pt" to="187pt,102.6pt">
            <v:stroke dashstyle="dash"/>
            <w10:wrap anchorx="page"/>
          </v:line>
        </w:pict>
      </w:r>
      <w:r>
        <w:rPr>
          <w:rFonts w:ascii="Arial" w:hAnsi="Arial" w:cs="Arial"/>
          <w:b/>
          <w:bCs/>
          <w:noProof/>
          <w:color w:val="FF0000"/>
          <w:sz w:val="28"/>
          <w:szCs w:val="28"/>
          <w:rtl/>
        </w:rPr>
        <w:pict>
          <v:line id="_x0000_s2319" style="position:absolute;left:0;text-align:left;flip:y;z-index:251742720" from="158.95pt,3.6pt" to="158.95pt,102.6pt">
            <v:stroke dashstyle="dash"/>
            <w10:wrap anchorx="page"/>
          </v:line>
        </w:pict>
      </w:r>
      <w:r w:rsidR="000A27E5" w:rsidRPr="00FC508D">
        <w:rPr>
          <w:rFonts w:ascii="Arial" w:hAnsi="Arial" w:cs="Arial" w:hint="cs"/>
          <w:b/>
          <w:bCs/>
          <w:color w:val="FF0000"/>
          <w:sz w:val="28"/>
          <w:szCs w:val="28"/>
          <w:rtl/>
          <w:lang w:bidi="ar-IQ"/>
        </w:rPr>
        <w:t xml:space="preserve">المضاعف النقدي = </w:t>
      </w:r>
      <w:r w:rsidR="000A27E5" w:rsidRPr="00FC508D">
        <w:rPr>
          <w:rFonts w:ascii="Arial" w:hAnsi="Arial" w:cs="Arial"/>
          <w:b/>
          <w:bCs/>
          <w:color w:val="FF0000"/>
          <w:sz w:val="28"/>
          <w:szCs w:val="28"/>
          <w:rtl/>
          <w:lang w:bidi="ar-IQ"/>
        </w:rPr>
        <w:t>────</w:t>
      </w:r>
      <w:r w:rsidR="000A27E5" w:rsidRPr="00FC508D">
        <w:rPr>
          <w:rFonts w:ascii="Arial" w:hAnsi="Arial" w:cs="Arial" w:hint="cs"/>
          <w:b/>
          <w:bCs/>
          <w:color w:val="FF0000"/>
          <w:sz w:val="28"/>
          <w:szCs w:val="28"/>
          <w:rtl/>
          <w:lang w:bidi="ar-IQ"/>
        </w:rPr>
        <w:t xml:space="preserve"> = صفر </w:t>
      </w:r>
    </w:p>
    <w:p w:rsidR="003D6B53" w:rsidRPr="00FC508D" w:rsidRDefault="001F1699" w:rsidP="009052A8">
      <w:pPr>
        <w:jc w:val="both"/>
        <w:rPr>
          <w:rFonts w:ascii="Arial" w:hAnsi="Arial" w:cs="Arial"/>
          <w:b/>
          <w:bCs/>
          <w:color w:val="FF0000"/>
          <w:sz w:val="28"/>
          <w:szCs w:val="28"/>
          <w:lang w:bidi="ar-IQ"/>
        </w:rPr>
      </w:pPr>
      <w:r w:rsidRPr="00FC508D">
        <w:rPr>
          <w:rFonts w:ascii="Arial" w:hAnsi="Arial" w:cs="Arial"/>
          <w:b/>
          <w:bCs/>
          <w:color w:val="FF0000"/>
          <w:sz w:val="28"/>
          <w:szCs w:val="28"/>
          <w:lang w:bidi="ar-IQ"/>
        </w:rPr>
        <w:t>∆M</w:t>
      </w:r>
      <w:r w:rsidR="000A27E5" w:rsidRPr="00FC508D">
        <w:rPr>
          <w:rFonts w:ascii="Arial" w:hAnsi="Arial" w:cs="Arial"/>
          <w:b/>
          <w:bCs/>
          <w:color w:val="FF0000"/>
          <w:sz w:val="28"/>
          <w:szCs w:val="28"/>
          <w:lang w:bidi="ar-IQ"/>
        </w:rPr>
        <w:t xml:space="preserve">                         </w:t>
      </w:r>
    </w:p>
    <w:p w:rsidR="003D6B53" w:rsidRPr="00FC508D" w:rsidRDefault="00C3671A" w:rsidP="009052A8">
      <w:pPr>
        <w:tabs>
          <w:tab w:val="left" w:pos="2205"/>
          <w:tab w:val="left" w:pos="2790"/>
          <w:tab w:val="left" w:pos="8048"/>
        </w:tabs>
        <w:jc w:val="both"/>
        <w:rPr>
          <w:rFonts w:ascii="Arial" w:hAnsi="Arial" w:cs="Arial"/>
          <w:b/>
          <w:bCs/>
          <w:color w:val="FF0000"/>
          <w:sz w:val="28"/>
          <w:szCs w:val="28"/>
          <w:lang w:bidi="ar-IQ"/>
        </w:rPr>
      </w:pPr>
      <w:r>
        <w:rPr>
          <w:rFonts w:ascii="Arial" w:hAnsi="Arial" w:cs="Arial"/>
          <w:b/>
          <w:bCs/>
          <w:noProof/>
          <w:color w:val="FF0000"/>
          <w:sz w:val="28"/>
          <w:szCs w:val="28"/>
        </w:rPr>
        <w:pict>
          <v:line id="_x0000_s2322" style="position:absolute;left:0;text-align:left;flip:x;z-index:251745792" from="84.15pt,12pt" to="158.95pt,12pt" strokeweight="1.5pt">
            <w10:wrap anchorx="page"/>
          </v:line>
        </w:pict>
      </w:r>
      <w:r w:rsidR="000D40C3" w:rsidRPr="00FC508D">
        <w:rPr>
          <w:rFonts w:ascii="Arial" w:hAnsi="Arial" w:cs="Arial"/>
          <w:b/>
          <w:bCs/>
          <w:color w:val="FF0000"/>
          <w:sz w:val="28"/>
          <w:szCs w:val="28"/>
          <w:lang w:bidi="ar-IQ"/>
        </w:rPr>
        <w:t xml:space="preserve"> </w:t>
      </w:r>
      <w:r w:rsidR="000D40C3" w:rsidRPr="00FC508D">
        <w:rPr>
          <w:rFonts w:ascii="Arial" w:hAnsi="Arial" w:cs="Arial"/>
          <w:b/>
          <w:bCs/>
          <w:color w:val="FF0000"/>
          <w:sz w:val="28"/>
          <w:szCs w:val="28"/>
          <w:rtl/>
          <w:lang w:bidi="ar-IQ"/>
        </w:rPr>
        <w:tab/>
      </w:r>
      <w:r w:rsidR="000D40C3" w:rsidRPr="00FC508D">
        <w:rPr>
          <w:rFonts w:ascii="Arial" w:hAnsi="Arial" w:cs="Arial"/>
          <w:b/>
          <w:bCs/>
          <w:color w:val="FF0000"/>
          <w:sz w:val="28"/>
          <w:szCs w:val="28"/>
          <w:lang w:bidi="ar-IQ"/>
        </w:rPr>
        <w:t xml:space="preserve">      </w:t>
      </w:r>
      <w:r w:rsidR="000D40C3" w:rsidRPr="00FC508D">
        <w:rPr>
          <w:rFonts w:ascii="Arial" w:hAnsi="Arial" w:cs="Arial" w:hint="cs"/>
          <w:b/>
          <w:bCs/>
          <w:color w:val="FF0000"/>
          <w:sz w:val="28"/>
          <w:szCs w:val="28"/>
          <w:rtl/>
        </w:rPr>
        <w:t xml:space="preserve"> </w:t>
      </w:r>
      <w:r w:rsidR="000D40C3" w:rsidRPr="00FC508D">
        <w:rPr>
          <w:rFonts w:ascii="Arial" w:hAnsi="Arial" w:cs="Arial"/>
          <w:b/>
          <w:bCs/>
          <w:color w:val="FF0000"/>
          <w:sz w:val="28"/>
          <w:szCs w:val="28"/>
        </w:rPr>
        <w:t>y</w:t>
      </w:r>
      <w:r w:rsidR="000D40C3" w:rsidRPr="00FC508D">
        <w:rPr>
          <w:rFonts w:ascii="Arial" w:hAnsi="Arial" w:cs="Arial" w:hint="cs"/>
          <w:b/>
          <w:bCs/>
          <w:color w:val="FF0000"/>
          <w:sz w:val="28"/>
          <w:szCs w:val="28"/>
          <w:rtl/>
        </w:rPr>
        <w:t xml:space="preserve">  </w:t>
      </w:r>
      <w:r w:rsidR="000D40C3" w:rsidRPr="00FC508D">
        <w:rPr>
          <w:rFonts w:ascii="Arial" w:hAnsi="Arial" w:cs="Arial"/>
          <w:b/>
          <w:bCs/>
          <w:color w:val="FF0000"/>
          <w:sz w:val="28"/>
          <w:szCs w:val="28"/>
          <w:rtl/>
        </w:rPr>
        <w:t>∆</w:t>
      </w:r>
      <w:r w:rsidR="000D40C3" w:rsidRPr="00FC508D">
        <w:rPr>
          <w:rFonts w:ascii="Arial" w:hAnsi="Arial" w:cs="Arial" w:hint="cs"/>
          <w:b/>
          <w:bCs/>
          <w:color w:val="FF0000"/>
          <w:sz w:val="28"/>
          <w:szCs w:val="28"/>
          <w:rtl/>
        </w:rPr>
        <w:t xml:space="preserve">       </w:t>
      </w:r>
      <w:r w:rsidR="000D40C3" w:rsidRPr="00FC508D">
        <w:rPr>
          <w:rFonts w:ascii="Arial" w:hAnsi="Arial" w:cs="Arial"/>
          <w:b/>
          <w:bCs/>
          <w:color w:val="FF0000"/>
          <w:sz w:val="28"/>
          <w:szCs w:val="28"/>
        </w:rPr>
        <w:t xml:space="preserve">   </w:t>
      </w:r>
      <w:r w:rsidR="000D40C3" w:rsidRPr="00FC508D">
        <w:rPr>
          <w:rFonts w:ascii="Arial" w:hAnsi="Arial" w:cs="Arial" w:hint="cs"/>
          <w:b/>
          <w:bCs/>
          <w:color w:val="FF0000"/>
          <w:sz w:val="28"/>
          <w:szCs w:val="28"/>
          <w:rtl/>
        </w:rPr>
        <w:t xml:space="preserve">  </w:t>
      </w:r>
      <w:r w:rsidR="000D40C3" w:rsidRPr="00FC508D">
        <w:rPr>
          <w:rFonts w:ascii="Arial" w:hAnsi="Arial" w:cs="Arial"/>
          <w:b/>
          <w:bCs/>
          <w:color w:val="FF0000"/>
          <w:sz w:val="28"/>
          <w:szCs w:val="28"/>
          <w:lang w:bidi="ar-IQ"/>
        </w:rPr>
        <w:t xml:space="preserve">   </w:t>
      </w:r>
      <w:r w:rsidR="0017008D" w:rsidRPr="00FC508D">
        <w:rPr>
          <w:rFonts w:ascii="Arial" w:hAnsi="Arial" w:cs="Arial"/>
          <w:b/>
          <w:bCs/>
          <w:color w:val="FF0000"/>
          <w:sz w:val="28"/>
          <w:szCs w:val="28"/>
          <w:lang w:bidi="ar-IQ"/>
        </w:rPr>
        <w:t>1</w:t>
      </w:r>
      <w:r w:rsidR="00B06F15" w:rsidRPr="00FC508D">
        <w:rPr>
          <w:rFonts w:ascii="Arial" w:hAnsi="Arial" w:cs="Arial"/>
          <w:b/>
          <w:bCs/>
          <w:color w:val="FF0000"/>
          <w:sz w:val="28"/>
          <w:szCs w:val="28"/>
          <w:lang w:bidi="ar-IQ"/>
        </w:rPr>
        <w:t xml:space="preserve"> </w:t>
      </w:r>
      <w:r w:rsidR="00D12418" w:rsidRPr="00FC508D">
        <w:rPr>
          <w:rFonts w:ascii="Arial" w:hAnsi="Arial" w:cs="Arial" w:hint="cs"/>
          <w:b/>
          <w:bCs/>
          <w:color w:val="FF0000"/>
          <w:sz w:val="28"/>
          <w:szCs w:val="28"/>
          <w:rtl/>
        </w:rPr>
        <w:t xml:space="preserve"> </w:t>
      </w:r>
      <w:r w:rsidR="001F1699" w:rsidRPr="00FC508D">
        <w:rPr>
          <w:rFonts w:ascii="Arial" w:hAnsi="Arial" w:cs="Arial"/>
          <w:b/>
          <w:bCs/>
          <w:color w:val="FF0000"/>
          <w:sz w:val="28"/>
          <w:szCs w:val="28"/>
        </w:rPr>
        <w:t xml:space="preserve">    </w:t>
      </w:r>
      <w:r w:rsidR="001A5979">
        <w:rPr>
          <w:rFonts w:ascii="Arial" w:hAnsi="Arial" w:cs="Arial"/>
          <w:b/>
          <w:bCs/>
          <w:color w:val="FF0000"/>
          <w:sz w:val="28"/>
          <w:szCs w:val="28"/>
        </w:rPr>
        <w:t xml:space="preserve">  </w:t>
      </w:r>
      <w:r w:rsidR="001F1699" w:rsidRPr="00FC508D">
        <w:rPr>
          <w:rFonts w:ascii="Arial" w:hAnsi="Arial" w:cs="Arial"/>
          <w:b/>
          <w:bCs/>
          <w:color w:val="FF0000"/>
          <w:sz w:val="28"/>
          <w:szCs w:val="28"/>
        </w:rPr>
        <w:t xml:space="preserve"> </w:t>
      </w:r>
      <w:r w:rsidR="0017008D" w:rsidRPr="00FC508D">
        <w:rPr>
          <w:rFonts w:ascii="Arial" w:hAnsi="Arial" w:cs="Arial"/>
          <w:b/>
          <w:bCs/>
          <w:color w:val="FF0000"/>
          <w:sz w:val="28"/>
          <w:szCs w:val="28"/>
        </w:rPr>
        <w:t xml:space="preserve">                                       </w:t>
      </w:r>
      <w:r w:rsidR="00D12418" w:rsidRPr="00FC508D">
        <w:rPr>
          <w:rFonts w:ascii="Arial" w:hAnsi="Arial" w:cs="Arial" w:hint="cs"/>
          <w:b/>
          <w:bCs/>
          <w:color w:val="FF0000"/>
          <w:sz w:val="28"/>
          <w:szCs w:val="28"/>
          <w:rtl/>
        </w:rPr>
        <w:t xml:space="preserve">  </w:t>
      </w:r>
      <w:r w:rsidR="00D12418" w:rsidRPr="00FC508D">
        <w:rPr>
          <w:rFonts w:ascii="Arial" w:hAnsi="Arial" w:cs="Arial"/>
          <w:b/>
          <w:bCs/>
          <w:color w:val="FF0000"/>
          <w:sz w:val="28"/>
          <w:szCs w:val="28"/>
          <w:lang w:bidi="ar-IQ"/>
        </w:rPr>
        <w:t xml:space="preserve">   </w:t>
      </w:r>
      <w:r w:rsidR="001055EE" w:rsidRPr="00FC508D">
        <w:rPr>
          <w:rFonts w:ascii="Arial" w:hAnsi="Arial" w:cs="Arial"/>
          <w:b/>
          <w:bCs/>
          <w:color w:val="FF0000"/>
          <w:sz w:val="28"/>
          <w:szCs w:val="28"/>
          <w:lang w:bidi="ar-IQ"/>
        </w:rPr>
        <w:t>r2</w:t>
      </w:r>
    </w:p>
    <w:p w:rsidR="003D6B53" w:rsidRPr="00FC508D" w:rsidRDefault="00C3671A" w:rsidP="009052A8">
      <w:pPr>
        <w:tabs>
          <w:tab w:val="left" w:pos="8048"/>
        </w:tabs>
        <w:jc w:val="both"/>
        <w:rPr>
          <w:rFonts w:ascii="Arial" w:hAnsi="Arial" w:cs="Arial"/>
          <w:b/>
          <w:bCs/>
          <w:color w:val="FF0000"/>
          <w:sz w:val="28"/>
          <w:szCs w:val="28"/>
          <w:lang w:bidi="ar-IQ"/>
        </w:rPr>
      </w:pPr>
      <w:r>
        <w:rPr>
          <w:rFonts w:ascii="Arial" w:hAnsi="Arial" w:cs="Arial"/>
          <w:b/>
          <w:bCs/>
          <w:noProof/>
          <w:color w:val="FF0000"/>
          <w:sz w:val="28"/>
          <w:szCs w:val="28"/>
        </w:rPr>
        <w:lastRenderedPageBreak/>
        <w:pict>
          <v:shape id="_x0000_s19932" type="#_x0000_t32" style="position:absolute;left:0;text-align:left;margin-left:323.15pt;margin-top:7.2pt;width:37.5pt;height:0;flip:x;z-index:252451328" o:connectortype="straight"/>
        </w:pict>
      </w:r>
      <w:r>
        <w:rPr>
          <w:rFonts w:ascii="Arial" w:hAnsi="Arial" w:cs="Arial"/>
          <w:b/>
          <w:bCs/>
          <w:noProof/>
          <w:color w:val="FF0000"/>
          <w:sz w:val="28"/>
          <w:szCs w:val="28"/>
        </w:rPr>
        <w:pict>
          <v:line id="_x0000_s2324" style="position:absolute;left:0;text-align:left;flip:x;z-index:251747840" from="84.15pt,7.2pt" to="187pt,7.2pt" strokeweight="1.5pt">
            <w10:wrap anchorx="page"/>
          </v:line>
        </w:pict>
      </w:r>
      <w:r w:rsidR="000A27E5" w:rsidRPr="00FC508D">
        <w:rPr>
          <w:rFonts w:ascii="Arial" w:hAnsi="Arial" w:cs="Arial" w:hint="cs"/>
          <w:b/>
          <w:bCs/>
          <w:color w:val="FF0000"/>
          <w:sz w:val="28"/>
          <w:szCs w:val="28"/>
          <w:rtl/>
          <w:lang w:bidi="ar-IQ"/>
        </w:rPr>
        <w:t>مضاعف الانفاق الحكومي</w:t>
      </w:r>
      <w:r w:rsidR="000D40C3" w:rsidRPr="00FC508D">
        <w:rPr>
          <w:rFonts w:ascii="Arial" w:hAnsi="Arial" w:cs="Arial"/>
          <w:b/>
          <w:bCs/>
          <w:color w:val="FF0000"/>
          <w:sz w:val="28"/>
          <w:szCs w:val="28"/>
          <w:lang w:bidi="ar-IQ"/>
        </w:rPr>
        <w:t xml:space="preserve">       = </w:t>
      </w:r>
      <w:r w:rsidR="000D40C3" w:rsidRPr="00FC508D">
        <w:rPr>
          <w:rFonts w:ascii="Arial" w:hAnsi="Arial" w:cs="Arial" w:hint="cs"/>
          <w:b/>
          <w:bCs/>
          <w:color w:val="FF0000"/>
          <w:sz w:val="28"/>
          <w:szCs w:val="28"/>
          <w:rtl/>
          <w:lang w:bidi="ar-IQ"/>
        </w:rPr>
        <w:t xml:space="preserve">     </w:t>
      </w:r>
      <w:r w:rsidR="000A27E5" w:rsidRPr="00FC508D">
        <w:rPr>
          <w:rFonts w:ascii="Arial" w:hAnsi="Arial" w:cs="Arial" w:hint="cs"/>
          <w:b/>
          <w:bCs/>
          <w:color w:val="FF0000"/>
          <w:sz w:val="28"/>
          <w:szCs w:val="28"/>
          <w:rtl/>
          <w:lang w:bidi="ar-IQ"/>
        </w:rPr>
        <w:t xml:space="preserve"> = </w:t>
      </w:r>
      <w:r w:rsidR="0017008D" w:rsidRPr="00FC508D">
        <w:rPr>
          <w:rFonts w:ascii="Arial" w:hAnsi="Arial" w:cs="Arial"/>
          <w:b/>
          <w:bCs/>
          <w:color w:val="FF0000"/>
          <w:sz w:val="28"/>
          <w:szCs w:val="28"/>
          <w:rtl/>
          <w:lang w:bidi="ar-IQ"/>
        </w:rPr>
        <w:t>────────</w:t>
      </w:r>
      <w:r w:rsidR="0017008D" w:rsidRPr="00FC508D">
        <w:rPr>
          <w:rFonts w:ascii="Arial" w:hAnsi="Arial" w:cs="Arial"/>
          <w:b/>
          <w:bCs/>
          <w:color w:val="FF0000"/>
          <w:sz w:val="28"/>
          <w:szCs w:val="28"/>
          <w:lang w:bidi="ar-IQ"/>
        </w:rPr>
        <w:t xml:space="preserve">                         </w:t>
      </w:r>
      <w:r w:rsidR="00B06F15" w:rsidRPr="00FC508D">
        <w:rPr>
          <w:rFonts w:ascii="Arial" w:hAnsi="Arial" w:cs="Arial"/>
          <w:b/>
          <w:bCs/>
          <w:color w:val="FF0000"/>
          <w:sz w:val="28"/>
          <w:szCs w:val="28"/>
          <w:lang w:bidi="ar-IQ"/>
        </w:rPr>
        <w:t xml:space="preserve">   </w:t>
      </w:r>
      <w:r w:rsidR="00D12418" w:rsidRPr="00FC508D">
        <w:rPr>
          <w:rFonts w:ascii="Arial" w:hAnsi="Arial" w:cs="Arial" w:hint="cs"/>
          <w:b/>
          <w:bCs/>
          <w:color w:val="FF0000"/>
          <w:sz w:val="28"/>
          <w:szCs w:val="28"/>
          <w:rtl/>
          <w:lang w:bidi="ar-IQ"/>
        </w:rPr>
        <w:t xml:space="preserve">    </w:t>
      </w:r>
      <w:r w:rsidR="001F1699" w:rsidRPr="00FC508D">
        <w:rPr>
          <w:rFonts w:ascii="Arial" w:hAnsi="Arial" w:cs="Arial" w:hint="cs"/>
          <w:b/>
          <w:bCs/>
          <w:color w:val="FF0000"/>
          <w:sz w:val="28"/>
          <w:szCs w:val="28"/>
          <w:rtl/>
          <w:lang w:bidi="ar-IQ"/>
        </w:rPr>
        <w:t xml:space="preserve"> </w:t>
      </w:r>
      <w:r w:rsidR="001A5979">
        <w:rPr>
          <w:rFonts w:ascii="Arial" w:hAnsi="Arial" w:cs="Arial" w:hint="cs"/>
          <w:b/>
          <w:bCs/>
          <w:color w:val="FF0000"/>
          <w:sz w:val="28"/>
          <w:szCs w:val="28"/>
          <w:rtl/>
          <w:lang w:bidi="ar-IQ"/>
        </w:rPr>
        <w:t xml:space="preserve"> </w:t>
      </w:r>
      <w:r w:rsidR="001F1699" w:rsidRPr="00FC508D">
        <w:rPr>
          <w:rFonts w:ascii="Arial" w:hAnsi="Arial" w:cs="Arial" w:hint="cs"/>
          <w:b/>
          <w:bCs/>
          <w:color w:val="FF0000"/>
          <w:sz w:val="28"/>
          <w:szCs w:val="28"/>
          <w:rtl/>
          <w:lang w:bidi="ar-IQ"/>
        </w:rPr>
        <w:t xml:space="preserve">    </w:t>
      </w:r>
      <w:r w:rsidR="00D12418" w:rsidRPr="00FC508D">
        <w:rPr>
          <w:rFonts w:ascii="Arial" w:hAnsi="Arial" w:cs="Arial" w:hint="cs"/>
          <w:b/>
          <w:bCs/>
          <w:color w:val="FF0000"/>
          <w:sz w:val="28"/>
          <w:szCs w:val="28"/>
          <w:rtl/>
          <w:lang w:bidi="ar-IQ"/>
        </w:rPr>
        <w:t xml:space="preserve"> </w:t>
      </w:r>
      <w:r w:rsidR="001055EE" w:rsidRPr="00FC508D">
        <w:rPr>
          <w:rFonts w:ascii="Arial" w:hAnsi="Arial" w:cs="Arial"/>
          <w:b/>
          <w:bCs/>
          <w:color w:val="FF0000"/>
          <w:sz w:val="28"/>
          <w:szCs w:val="28"/>
          <w:lang w:bidi="ar-IQ"/>
        </w:rPr>
        <w:t>r1</w:t>
      </w:r>
    </w:p>
    <w:p w:rsidR="003D6B53" w:rsidRPr="00FC508D" w:rsidRDefault="00C3671A" w:rsidP="009052A8">
      <w:pPr>
        <w:tabs>
          <w:tab w:val="left" w:pos="8048"/>
        </w:tabs>
        <w:jc w:val="both"/>
        <w:rPr>
          <w:rFonts w:ascii="Arial" w:hAnsi="Arial" w:cs="Arial"/>
          <w:b/>
          <w:bCs/>
          <w:color w:val="FF0000"/>
          <w:sz w:val="28"/>
          <w:szCs w:val="28"/>
          <w:lang w:bidi="ar-IQ"/>
        </w:rPr>
      </w:pPr>
      <w:r>
        <w:rPr>
          <w:rFonts w:ascii="Arial" w:hAnsi="Arial" w:cs="Arial"/>
          <w:b/>
          <w:bCs/>
          <w:noProof/>
          <w:color w:val="FF0000"/>
          <w:sz w:val="28"/>
          <w:szCs w:val="28"/>
        </w:rPr>
        <w:pict>
          <v:line id="_x0000_s2326" style="position:absolute;left:0;text-align:left;flip:x;z-index:251749888" from="84.15pt,11.4pt" to="187pt,11.4pt" strokeweight="1.5pt">
            <w10:wrap anchorx="page"/>
          </v:line>
        </w:pict>
      </w:r>
      <w:r w:rsidR="000A27E5" w:rsidRPr="00FC508D">
        <w:rPr>
          <w:rFonts w:ascii="Arial" w:hAnsi="Arial" w:cs="Arial"/>
          <w:b/>
          <w:bCs/>
          <w:color w:val="FF0000"/>
          <w:sz w:val="28"/>
          <w:szCs w:val="28"/>
          <w:lang w:bidi="ar-IQ"/>
        </w:rPr>
        <w:t>1 – C ( 1 – t )</w:t>
      </w:r>
      <w:r w:rsidR="000D40C3" w:rsidRPr="00FC508D">
        <w:rPr>
          <w:rFonts w:ascii="Arial" w:hAnsi="Arial" w:cs="Arial"/>
          <w:b/>
          <w:bCs/>
          <w:color w:val="FF0000"/>
          <w:sz w:val="28"/>
          <w:szCs w:val="28"/>
          <w:lang w:bidi="ar-IQ"/>
        </w:rPr>
        <w:t xml:space="preserve">       ∆G         </w:t>
      </w:r>
      <w:r w:rsidR="0017008D" w:rsidRPr="00FC508D">
        <w:rPr>
          <w:rFonts w:ascii="Arial" w:hAnsi="Arial" w:cs="Arial"/>
          <w:b/>
          <w:bCs/>
          <w:color w:val="FF0000"/>
          <w:sz w:val="28"/>
          <w:szCs w:val="28"/>
          <w:lang w:bidi="ar-IQ"/>
        </w:rPr>
        <w:t xml:space="preserve">                         </w:t>
      </w:r>
      <w:r w:rsidR="00B06F15" w:rsidRPr="00FC508D">
        <w:rPr>
          <w:rFonts w:ascii="Arial" w:hAnsi="Arial" w:cs="Arial"/>
          <w:b/>
          <w:bCs/>
          <w:color w:val="FF0000"/>
          <w:sz w:val="28"/>
          <w:szCs w:val="28"/>
          <w:lang w:bidi="ar-IQ"/>
        </w:rPr>
        <w:t xml:space="preserve"> </w:t>
      </w:r>
      <w:r w:rsidR="00D12418" w:rsidRPr="00FC508D">
        <w:rPr>
          <w:rFonts w:ascii="Arial" w:hAnsi="Arial" w:cs="Arial" w:hint="cs"/>
          <w:b/>
          <w:bCs/>
          <w:color w:val="FF0000"/>
          <w:sz w:val="28"/>
          <w:szCs w:val="28"/>
          <w:rtl/>
          <w:lang w:bidi="ar-IQ"/>
        </w:rPr>
        <w:t xml:space="preserve">   </w:t>
      </w:r>
      <w:r w:rsidR="0017008D" w:rsidRPr="00FC508D">
        <w:rPr>
          <w:rFonts w:ascii="Arial" w:hAnsi="Arial" w:cs="Arial"/>
          <w:b/>
          <w:bCs/>
          <w:color w:val="FF0000"/>
          <w:sz w:val="28"/>
          <w:szCs w:val="28"/>
          <w:lang w:bidi="ar-IQ"/>
        </w:rPr>
        <w:t xml:space="preserve">                             </w:t>
      </w:r>
      <w:r w:rsidR="00D12418" w:rsidRPr="00FC508D">
        <w:rPr>
          <w:rFonts w:ascii="Arial" w:hAnsi="Arial" w:cs="Arial" w:hint="cs"/>
          <w:b/>
          <w:bCs/>
          <w:color w:val="FF0000"/>
          <w:sz w:val="28"/>
          <w:szCs w:val="28"/>
          <w:rtl/>
          <w:lang w:bidi="ar-IQ"/>
        </w:rPr>
        <w:t xml:space="preserve"> </w:t>
      </w:r>
      <w:r w:rsidR="001F1699" w:rsidRPr="00FC508D">
        <w:rPr>
          <w:rFonts w:ascii="Arial" w:hAnsi="Arial" w:cs="Arial" w:hint="cs"/>
          <w:b/>
          <w:bCs/>
          <w:color w:val="FF0000"/>
          <w:sz w:val="28"/>
          <w:szCs w:val="28"/>
          <w:rtl/>
          <w:lang w:bidi="ar-IQ"/>
        </w:rPr>
        <w:t xml:space="preserve"> </w:t>
      </w:r>
      <w:r w:rsidR="001A5979">
        <w:rPr>
          <w:rFonts w:ascii="Arial" w:hAnsi="Arial" w:cs="Arial" w:hint="cs"/>
          <w:b/>
          <w:bCs/>
          <w:color w:val="FF0000"/>
          <w:sz w:val="28"/>
          <w:szCs w:val="28"/>
          <w:rtl/>
          <w:lang w:bidi="ar-IQ"/>
        </w:rPr>
        <w:t xml:space="preserve"> </w:t>
      </w:r>
      <w:r w:rsidR="001F1699" w:rsidRPr="00FC508D">
        <w:rPr>
          <w:rFonts w:ascii="Arial" w:hAnsi="Arial" w:cs="Arial" w:hint="cs"/>
          <w:b/>
          <w:bCs/>
          <w:color w:val="FF0000"/>
          <w:sz w:val="28"/>
          <w:szCs w:val="28"/>
          <w:rtl/>
          <w:lang w:bidi="ar-IQ"/>
        </w:rPr>
        <w:t xml:space="preserve">    </w:t>
      </w:r>
      <w:r w:rsidR="00D12418" w:rsidRPr="00FC508D">
        <w:rPr>
          <w:rFonts w:ascii="Arial" w:hAnsi="Arial" w:cs="Arial" w:hint="cs"/>
          <w:b/>
          <w:bCs/>
          <w:color w:val="FF0000"/>
          <w:sz w:val="28"/>
          <w:szCs w:val="28"/>
          <w:rtl/>
          <w:lang w:bidi="ar-IQ"/>
        </w:rPr>
        <w:t xml:space="preserve"> </w:t>
      </w:r>
      <w:r w:rsidR="001055EE" w:rsidRPr="00FC508D">
        <w:rPr>
          <w:rFonts w:ascii="Arial" w:hAnsi="Arial" w:cs="Arial"/>
          <w:b/>
          <w:bCs/>
          <w:color w:val="FF0000"/>
          <w:sz w:val="28"/>
          <w:szCs w:val="28"/>
          <w:lang w:bidi="ar-IQ"/>
        </w:rPr>
        <w:t>r3</w:t>
      </w:r>
    </w:p>
    <w:p w:rsidR="003D6B53" w:rsidRPr="00FC508D" w:rsidRDefault="00D12418" w:rsidP="009052A8">
      <w:pPr>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 xml:space="preserve">  </w:t>
      </w:r>
    </w:p>
    <w:p w:rsidR="008147D6" w:rsidRPr="00FC508D" w:rsidRDefault="00C3671A" w:rsidP="008F5C4F">
      <w:pPr>
        <w:tabs>
          <w:tab w:val="left" w:pos="5130"/>
          <w:tab w:val="left" w:pos="5573"/>
        </w:tabs>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2305" style="position:absolute;left:0;text-align:left;z-index:251741696" from="84.15pt,1.4pt" to="243.1pt,1.4pt">
            <v:stroke endarrow="block"/>
            <w10:wrap anchorx="page"/>
          </v:line>
        </w:pict>
      </w:r>
      <w:r w:rsidR="000A27E5" w:rsidRPr="00FC508D">
        <w:rPr>
          <w:rFonts w:ascii="Arial" w:hAnsi="Arial" w:cs="Arial"/>
          <w:b/>
          <w:bCs/>
          <w:sz w:val="28"/>
          <w:szCs w:val="28"/>
          <w:rtl/>
          <w:lang w:bidi="ar-IQ"/>
        </w:rPr>
        <w:tab/>
      </w:r>
      <w:r w:rsidR="00D12418" w:rsidRPr="00FC508D">
        <w:rPr>
          <w:rFonts w:ascii="Arial" w:hAnsi="Arial" w:cs="Arial"/>
          <w:b/>
          <w:bCs/>
          <w:sz w:val="28"/>
          <w:szCs w:val="28"/>
          <w:lang w:bidi="ar-IQ"/>
        </w:rPr>
        <w:t>Y</w:t>
      </w:r>
      <w:r w:rsidR="00D12418" w:rsidRPr="00FC508D">
        <w:rPr>
          <w:rFonts w:ascii="Arial" w:hAnsi="Arial" w:cs="Arial"/>
          <w:b/>
          <w:bCs/>
          <w:sz w:val="28"/>
          <w:szCs w:val="28"/>
          <w:rtl/>
          <w:lang w:bidi="ar-IQ"/>
        </w:rPr>
        <w:tab/>
      </w:r>
      <w:r w:rsidR="001A5979">
        <w:rPr>
          <w:rFonts w:ascii="Arial" w:hAnsi="Arial" w:cs="Arial" w:hint="cs"/>
          <w:b/>
          <w:bCs/>
          <w:color w:val="FF0000"/>
          <w:sz w:val="28"/>
          <w:szCs w:val="28"/>
          <w:rtl/>
          <w:lang w:bidi="ar-IQ"/>
        </w:rPr>
        <w:t xml:space="preserve">   </w:t>
      </w:r>
      <w:r w:rsidR="000A27E5" w:rsidRPr="00FC508D">
        <w:rPr>
          <w:rFonts w:ascii="Arial" w:hAnsi="Arial" w:cs="Arial" w:hint="cs"/>
          <w:b/>
          <w:bCs/>
          <w:color w:val="FF0000"/>
          <w:sz w:val="28"/>
          <w:szCs w:val="28"/>
          <w:rtl/>
          <w:lang w:bidi="ar-IQ"/>
        </w:rPr>
        <w:t xml:space="preserve">    </w:t>
      </w:r>
      <w:r w:rsidR="001055EE" w:rsidRPr="00FC508D">
        <w:rPr>
          <w:rFonts w:ascii="Arial" w:hAnsi="Arial" w:cs="Arial"/>
          <w:b/>
          <w:bCs/>
          <w:color w:val="FF0000"/>
          <w:sz w:val="28"/>
          <w:szCs w:val="28"/>
          <w:lang w:bidi="ar-IQ"/>
        </w:rPr>
        <w:t>y1     y2</w:t>
      </w:r>
    </w:p>
    <w:p w:rsidR="00383AC5" w:rsidRPr="00FC508D" w:rsidRDefault="00C3671A" w:rsidP="00BF06F8">
      <w:pPr>
        <w:jc w:val="both"/>
        <w:rPr>
          <w:rFonts w:ascii="Arial" w:hAnsi="Arial" w:cs="Arial"/>
          <w:b/>
          <w:bCs/>
          <w:sz w:val="28"/>
          <w:szCs w:val="28"/>
          <w:lang w:bidi="ar-IQ"/>
        </w:rPr>
      </w:pPr>
      <w:r w:rsidRPr="00C3671A">
        <w:rPr>
          <w:rFonts w:ascii="Arial" w:hAnsi="Arial" w:cs="Arial"/>
          <w:b/>
          <w:bCs/>
          <w:noProof/>
          <w:color w:val="FF0000"/>
          <w:sz w:val="36"/>
          <w:szCs w:val="36"/>
        </w:rPr>
        <w:pict>
          <v:shape id="_x0000_s2354" type="#_x0000_t19" style="position:absolute;left:0;text-align:left;margin-left:154.85pt;margin-top:42.55pt;width:19.75pt;height:100.25pt;flip:y;z-index:251755008" coordsize="22783,30269" adj="-6103947,1550627,1183" path="wr-20417,,22783,43200,,32,20967,30269nfewr-20417,,22783,43200,,32,20967,30269l1183,21600nsxe" strokeweight="1.5pt">
            <v:path o:connectlocs="0,32;20967,30269;1183,21600"/>
            <w10:wrap anchorx="page"/>
          </v:shape>
        </w:pict>
      </w:r>
      <w:r w:rsidR="000A27E5" w:rsidRPr="00FC508D">
        <w:rPr>
          <w:rFonts w:ascii="Arial" w:hAnsi="Arial" w:cs="Arial" w:hint="cs"/>
          <w:b/>
          <w:bCs/>
          <w:sz w:val="28"/>
          <w:szCs w:val="28"/>
          <w:rtl/>
          <w:lang w:bidi="ar-IQ"/>
        </w:rPr>
        <w:t xml:space="preserve">السياسة النقدية لا تؤدي الى انتقال مستوى الدخل وانما الى تغيير سعر الفائدة فقط الذي لا يؤثر على الاستثمار  لانه عديم المرونة لذلك يكون المضاعف النقدي مساوياً للصفر , بينما السياسة المالية تبلغ اقصى فعاليتها في نقل مستوى الدخل من </w:t>
      </w:r>
      <w:r w:rsidR="001055EE" w:rsidRPr="00FC508D">
        <w:rPr>
          <w:rFonts w:ascii="Arial" w:hAnsi="Arial" w:cs="Arial"/>
          <w:b/>
          <w:bCs/>
          <w:sz w:val="28"/>
          <w:szCs w:val="28"/>
          <w:lang w:bidi="ar-IQ"/>
        </w:rPr>
        <w:t>y1</w:t>
      </w:r>
      <w:r w:rsidR="000A27E5" w:rsidRPr="00FC508D">
        <w:rPr>
          <w:rFonts w:ascii="Arial" w:hAnsi="Arial" w:cs="Arial" w:hint="cs"/>
          <w:b/>
          <w:bCs/>
          <w:sz w:val="28"/>
          <w:szCs w:val="28"/>
          <w:rtl/>
          <w:lang w:bidi="ar-IQ"/>
        </w:rPr>
        <w:t xml:space="preserve">  الى  </w:t>
      </w:r>
      <w:r w:rsidR="001055EE" w:rsidRPr="00FC508D">
        <w:rPr>
          <w:rFonts w:ascii="Arial" w:hAnsi="Arial" w:cs="Arial"/>
          <w:b/>
          <w:bCs/>
          <w:sz w:val="28"/>
          <w:szCs w:val="28"/>
          <w:lang w:bidi="ar-IQ"/>
        </w:rPr>
        <w:t>y1</w:t>
      </w:r>
      <w:r w:rsidR="000A27E5" w:rsidRPr="00FC508D">
        <w:rPr>
          <w:rFonts w:ascii="Arial" w:hAnsi="Arial" w:cs="Arial" w:hint="cs"/>
          <w:b/>
          <w:bCs/>
          <w:sz w:val="28"/>
          <w:szCs w:val="28"/>
          <w:rtl/>
          <w:lang w:bidi="ar-IQ"/>
        </w:rPr>
        <w:t xml:space="preserve">  .</w:t>
      </w:r>
      <w:r w:rsidR="00215B57" w:rsidRPr="00FC508D">
        <w:rPr>
          <w:rFonts w:ascii="Arial" w:hAnsi="Arial" w:cs="Arial"/>
          <w:b/>
          <w:bCs/>
          <w:sz w:val="28"/>
          <w:szCs w:val="28"/>
          <w:lang w:bidi="ar-IQ"/>
        </w:rPr>
        <w:t xml:space="preserve">LM </w:t>
      </w:r>
      <w:r w:rsidR="00981CE6" w:rsidRPr="00FC508D">
        <w:rPr>
          <w:rFonts w:ascii="Arial" w:hAnsi="Arial" w:cs="Arial"/>
          <w:b/>
          <w:bCs/>
          <w:sz w:val="28"/>
          <w:szCs w:val="28"/>
          <w:lang w:bidi="ar-IQ"/>
        </w:rPr>
        <w:t xml:space="preserve">  </w:t>
      </w:r>
      <w:r w:rsidR="001F1699" w:rsidRPr="00FC508D">
        <w:rPr>
          <w:rFonts w:ascii="Arial" w:hAnsi="Arial" w:cs="Arial"/>
          <w:b/>
          <w:bCs/>
          <w:sz w:val="28"/>
          <w:szCs w:val="28"/>
          <w:lang w:bidi="ar-IQ"/>
        </w:rPr>
        <w:t xml:space="preserve">                </w:t>
      </w:r>
      <w:r w:rsidR="00981CE6" w:rsidRPr="00FC508D">
        <w:rPr>
          <w:rFonts w:ascii="Arial" w:hAnsi="Arial" w:cs="Arial"/>
          <w:b/>
          <w:bCs/>
          <w:sz w:val="28"/>
          <w:szCs w:val="28"/>
          <w:lang w:bidi="ar-IQ"/>
        </w:rPr>
        <w:t xml:space="preserve">        </w:t>
      </w:r>
      <w:r w:rsidR="00215B57" w:rsidRPr="00FC508D">
        <w:rPr>
          <w:rFonts w:ascii="Arial" w:hAnsi="Arial" w:cs="Arial"/>
          <w:b/>
          <w:bCs/>
          <w:sz w:val="28"/>
          <w:szCs w:val="28"/>
          <w:lang w:bidi="ar-IQ"/>
        </w:rPr>
        <w:t xml:space="preserve">         </w:t>
      </w:r>
    </w:p>
    <w:p w:rsidR="003D6B53" w:rsidRPr="00FC508D" w:rsidRDefault="00C3671A" w:rsidP="00215B57">
      <w:pPr>
        <w:tabs>
          <w:tab w:val="left" w:pos="7020"/>
          <w:tab w:val="left" w:pos="7532"/>
          <w:tab w:val="left" w:pos="8102"/>
          <w:tab w:val="left" w:pos="8340"/>
          <w:tab w:val="left" w:pos="8490"/>
          <w:tab w:val="left" w:pos="8895"/>
          <w:tab w:val="left" w:pos="9060"/>
        </w:tabs>
        <w:jc w:val="both"/>
        <w:rPr>
          <w:rFonts w:ascii="Arial" w:hAnsi="Arial" w:cs="Arial"/>
          <w:b/>
          <w:bCs/>
          <w:sz w:val="28"/>
          <w:szCs w:val="28"/>
          <w:lang w:bidi="ar-IQ"/>
        </w:rPr>
      </w:pPr>
      <w:r w:rsidRPr="00C3671A">
        <w:rPr>
          <w:rFonts w:ascii="Arial" w:hAnsi="Arial" w:cs="Arial"/>
          <w:b/>
          <w:bCs/>
          <w:noProof/>
          <w:color w:val="FF0000"/>
          <w:sz w:val="28"/>
          <w:szCs w:val="28"/>
        </w:rPr>
        <w:pict>
          <v:line id="_x0000_s2345" style="position:absolute;left:0;text-align:left;flip:y;z-index:251750912" from="79.65pt,15.5pt" to="79.65pt,132.5pt">
            <v:stroke endarrow="block"/>
            <w10:wrap anchorx="page"/>
          </v:line>
        </w:pict>
      </w:r>
      <w:r w:rsidRPr="00C3671A">
        <w:rPr>
          <w:rFonts w:ascii="Arial" w:hAnsi="Arial" w:cs="Arial"/>
          <w:b/>
          <w:bCs/>
          <w:noProof/>
          <w:color w:val="FF0000"/>
          <w:sz w:val="36"/>
          <w:szCs w:val="36"/>
        </w:rPr>
        <w:pict>
          <v:shape id="_x0000_s60309" type="#_x0000_t32" style="position:absolute;left:0;text-align:left;margin-left:79.65pt;margin-top:0;width:0;height:34.4pt;flip:y;z-index:252661248" o:connectortype="straight">
            <v:stroke endarrow="block"/>
          </v:shape>
        </w:pict>
      </w:r>
      <w:r w:rsidRPr="00C3671A">
        <w:rPr>
          <w:rFonts w:ascii="Arial" w:hAnsi="Arial" w:cs="Arial"/>
          <w:b/>
          <w:bCs/>
          <w:noProof/>
          <w:color w:val="FF0000"/>
          <w:sz w:val="36"/>
          <w:szCs w:val="36"/>
        </w:rPr>
        <w:pict>
          <v:line id="_x0000_s2356" style="position:absolute;left:0;text-align:left;z-index:251757056" from="121.55pt,0" to="243.1pt,63pt">
            <w10:wrap anchorx="page"/>
          </v:line>
        </w:pict>
      </w:r>
      <w:r w:rsidR="00091073" w:rsidRPr="00FC508D">
        <w:rPr>
          <w:rFonts w:ascii="Arial" w:hAnsi="Arial" w:cs="Arial" w:hint="cs"/>
          <w:b/>
          <w:bCs/>
          <w:color w:val="FF0000"/>
          <w:sz w:val="36"/>
          <w:szCs w:val="36"/>
          <w:rtl/>
          <w:lang w:bidi="ar-IQ"/>
        </w:rPr>
        <w:t xml:space="preserve"> </w:t>
      </w:r>
      <w:r w:rsidR="00091073" w:rsidRPr="00FC508D">
        <w:rPr>
          <w:rFonts w:ascii="Arial" w:hAnsi="Arial" w:cs="Arial" w:hint="cs"/>
          <w:b/>
          <w:bCs/>
          <w:sz w:val="36"/>
          <w:szCs w:val="36"/>
          <w:rtl/>
          <w:lang w:bidi="ar-IQ"/>
        </w:rPr>
        <w:t>ثانيا:</w:t>
      </w:r>
      <w:r w:rsidR="000A27E5" w:rsidRPr="00FC508D">
        <w:rPr>
          <w:rFonts w:ascii="Arial" w:hAnsi="Arial" w:cs="Arial" w:hint="cs"/>
          <w:b/>
          <w:bCs/>
          <w:color w:val="FF0000"/>
          <w:sz w:val="36"/>
          <w:szCs w:val="36"/>
          <w:rtl/>
          <w:lang w:bidi="ar-IQ"/>
        </w:rPr>
        <w:t xml:space="preserve"> </w:t>
      </w:r>
      <w:r w:rsidR="000A27E5" w:rsidRPr="00FC508D">
        <w:rPr>
          <w:rFonts w:ascii="Arial" w:hAnsi="Arial" w:cs="Arial" w:hint="cs"/>
          <w:b/>
          <w:bCs/>
          <w:sz w:val="36"/>
          <w:szCs w:val="36"/>
          <w:rtl/>
          <w:lang w:bidi="ar-IQ"/>
        </w:rPr>
        <w:t>عند وقوع الاقتصاد في المنطقة الكلاسيكية</w:t>
      </w:r>
      <w:r w:rsidR="000A27E5" w:rsidRPr="00FC508D">
        <w:rPr>
          <w:rFonts w:ascii="Arial" w:hAnsi="Arial" w:cs="Arial" w:hint="cs"/>
          <w:b/>
          <w:bCs/>
          <w:color w:val="FF0000"/>
          <w:sz w:val="36"/>
          <w:szCs w:val="36"/>
          <w:rtl/>
          <w:lang w:bidi="ar-IQ"/>
        </w:rPr>
        <w:t xml:space="preserve"> </w:t>
      </w:r>
      <w:r w:rsidR="000A27E5" w:rsidRPr="00FC508D">
        <w:rPr>
          <w:rFonts w:ascii="Arial" w:hAnsi="Arial" w:cs="Arial" w:hint="cs"/>
          <w:b/>
          <w:bCs/>
          <w:color w:val="FF0000"/>
          <w:sz w:val="28"/>
          <w:szCs w:val="28"/>
          <w:rtl/>
          <w:lang w:bidi="ar-IQ"/>
        </w:rPr>
        <w:t>:</w:t>
      </w:r>
      <w:r w:rsidR="004E4B0B" w:rsidRPr="00FC508D">
        <w:rPr>
          <w:rFonts w:ascii="Arial" w:hAnsi="Arial" w:cs="Arial"/>
          <w:b/>
          <w:bCs/>
          <w:color w:val="FF0000"/>
          <w:sz w:val="28"/>
          <w:szCs w:val="28"/>
          <w:lang w:bidi="ar-IQ"/>
        </w:rPr>
        <w:t xml:space="preserve">   </w:t>
      </w:r>
      <w:r w:rsidR="00D12418" w:rsidRPr="00FC508D">
        <w:rPr>
          <w:rFonts w:ascii="Arial" w:hAnsi="Arial" w:cs="Arial"/>
          <w:b/>
          <w:bCs/>
          <w:color w:val="FF0000"/>
          <w:sz w:val="22"/>
          <w:szCs w:val="22"/>
          <w:lang w:bidi="ar-IQ"/>
        </w:rPr>
        <w:t>IS2</w:t>
      </w:r>
      <w:r w:rsidR="00215B57" w:rsidRPr="00FC508D">
        <w:rPr>
          <w:rFonts w:ascii="Arial" w:hAnsi="Arial" w:cs="Arial"/>
          <w:b/>
          <w:bCs/>
          <w:color w:val="FF0000"/>
          <w:sz w:val="28"/>
          <w:szCs w:val="28"/>
          <w:lang w:bidi="ar-IQ"/>
        </w:rPr>
        <w:t xml:space="preserve"> </w:t>
      </w:r>
      <w:r w:rsidR="001F1699" w:rsidRPr="00FC508D">
        <w:rPr>
          <w:rFonts w:ascii="Arial" w:hAnsi="Arial" w:cs="Arial"/>
          <w:b/>
          <w:bCs/>
          <w:color w:val="FF0000"/>
          <w:sz w:val="28"/>
          <w:szCs w:val="28"/>
          <w:lang w:bidi="ar-IQ"/>
        </w:rPr>
        <w:t xml:space="preserve">      </w:t>
      </w:r>
      <w:r w:rsidR="00215B57" w:rsidRPr="00FC508D">
        <w:rPr>
          <w:rFonts w:ascii="Arial" w:hAnsi="Arial" w:cs="Arial"/>
          <w:b/>
          <w:bCs/>
          <w:color w:val="FF0000"/>
          <w:sz w:val="28"/>
          <w:szCs w:val="28"/>
          <w:lang w:bidi="ar-IQ"/>
        </w:rPr>
        <w:t xml:space="preserve">         </w:t>
      </w:r>
      <w:r w:rsidR="001F1699" w:rsidRPr="00FC508D">
        <w:rPr>
          <w:rFonts w:ascii="Arial" w:hAnsi="Arial" w:cs="Arial"/>
          <w:b/>
          <w:bCs/>
          <w:color w:val="FF0000"/>
          <w:sz w:val="28"/>
          <w:szCs w:val="28"/>
          <w:lang w:bidi="ar-IQ"/>
        </w:rPr>
        <w:t xml:space="preserve"> </w:t>
      </w:r>
      <w:r w:rsidR="00091073" w:rsidRPr="00FC508D">
        <w:rPr>
          <w:rFonts w:ascii="Arial" w:hAnsi="Arial" w:cs="Arial"/>
          <w:b/>
          <w:bCs/>
          <w:color w:val="FF0000"/>
          <w:sz w:val="28"/>
          <w:szCs w:val="28"/>
          <w:lang w:bidi="ar-IQ"/>
        </w:rPr>
        <w:t xml:space="preserve"> </w:t>
      </w:r>
      <w:r w:rsidR="00091073" w:rsidRPr="00FC508D">
        <w:rPr>
          <w:rFonts w:ascii="Arial" w:hAnsi="Arial" w:cs="Arial"/>
          <w:b/>
          <w:bCs/>
          <w:color w:val="FF0000"/>
          <w:sz w:val="28"/>
          <w:szCs w:val="28"/>
          <w:lang w:bidi="ar-IQ"/>
        </w:rPr>
        <w:tab/>
      </w:r>
      <w:r w:rsidR="001F1699" w:rsidRPr="00FC508D">
        <w:rPr>
          <w:rFonts w:ascii="Arial" w:hAnsi="Arial" w:cs="Arial" w:hint="cs"/>
          <w:b/>
          <w:bCs/>
          <w:color w:val="FF0000"/>
          <w:sz w:val="28"/>
          <w:szCs w:val="28"/>
          <w:rtl/>
          <w:lang w:bidi="ar-IQ"/>
        </w:rPr>
        <w:t xml:space="preserve">  </w:t>
      </w:r>
      <w:r w:rsidR="001D2D89">
        <w:rPr>
          <w:rFonts w:ascii="Arial" w:hAnsi="Arial" w:cs="Arial" w:hint="cs"/>
          <w:b/>
          <w:bCs/>
          <w:color w:val="FF0000"/>
          <w:sz w:val="28"/>
          <w:szCs w:val="28"/>
          <w:rtl/>
          <w:lang w:bidi="ar-IQ"/>
        </w:rPr>
        <w:t xml:space="preserve">  </w:t>
      </w:r>
      <w:r w:rsidR="001F1699" w:rsidRPr="00FC508D">
        <w:rPr>
          <w:rFonts w:ascii="Arial" w:hAnsi="Arial" w:cs="Arial" w:hint="cs"/>
          <w:b/>
          <w:bCs/>
          <w:color w:val="FF0000"/>
          <w:sz w:val="28"/>
          <w:szCs w:val="28"/>
          <w:rtl/>
          <w:lang w:bidi="ar-IQ"/>
        </w:rPr>
        <w:t xml:space="preserve">  </w:t>
      </w:r>
      <w:r w:rsidR="001F1699" w:rsidRPr="00FC508D">
        <w:rPr>
          <w:rFonts w:ascii="Arial" w:hAnsi="Arial" w:cs="Arial"/>
          <w:b/>
          <w:bCs/>
          <w:color w:val="FF0000"/>
          <w:sz w:val="28"/>
          <w:szCs w:val="28"/>
          <w:lang w:bidi="ar-IQ"/>
        </w:rPr>
        <w:t xml:space="preserve">   </w:t>
      </w:r>
      <w:r w:rsidR="00777D8F" w:rsidRPr="00FC508D">
        <w:rPr>
          <w:rFonts w:ascii="Arial" w:hAnsi="Arial" w:cs="Arial"/>
          <w:b/>
          <w:bCs/>
          <w:color w:val="FF0000"/>
          <w:sz w:val="28"/>
          <w:szCs w:val="28"/>
          <w:lang w:bidi="ar-IQ"/>
        </w:rPr>
        <w:t>%</w:t>
      </w:r>
      <w:r w:rsidR="00954860" w:rsidRPr="00FC508D">
        <w:rPr>
          <w:rFonts w:ascii="Arial" w:hAnsi="Arial" w:cs="Arial"/>
          <w:b/>
          <w:bCs/>
          <w:color w:val="FF0000"/>
          <w:sz w:val="28"/>
          <w:szCs w:val="28"/>
          <w:lang w:bidi="ar-IQ"/>
        </w:rPr>
        <w:t>r</w:t>
      </w:r>
    </w:p>
    <w:p w:rsidR="003D6B53" w:rsidRPr="00FC508D" w:rsidRDefault="00C3671A" w:rsidP="001F1699">
      <w:pPr>
        <w:tabs>
          <w:tab w:val="left" w:pos="5933"/>
          <w:tab w:val="left" w:pos="6615"/>
          <w:tab w:val="left" w:pos="8303"/>
        </w:tabs>
        <w:jc w:val="both"/>
        <w:rPr>
          <w:rFonts w:ascii="Arial" w:hAnsi="Arial" w:cs="Arial"/>
          <w:b/>
          <w:bCs/>
          <w:color w:val="FF0000"/>
          <w:sz w:val="28"/>
          <w:szCs w:val="28"/>
          <w:lang w:bidi="ar-IQ"/>
        </w:rPr>
      </w:pPr>
      <w:r>
        <w:rPr>
          <w:rFonts w:ascii="Arial" w:hAnsi="Arial" w:cs="Arial"/>
          <w:b/>
          <w:bCs/>
          <w:noProof/>
          <w:color w:val="FF0000"/>
          <w:sz w:val="28"/>
          <w:szCs w:val="28"/>
        </w:rPr>
        <w:pict>
          <v:line id="_x0000_s2357" style="position:absolute;left:0;text-align:left;z-index:251758080" from="121.55pt,6.3pt" to="229.9pt,61.8pt">
            <w10:wrap anchorx="page"/>
          </v:line>
        </w:pict>
      </w:r>
      <w:r>
        <w:rPr>
          <w:rFonts w:ascii="Arial" w:hAnsi="Arial" w:cs="Arial"/>
          <w:b/>
          <w:bCs/>
          <w:noProof/>
          <w:color w:val="FF0000"/>
          <w:sz w:val="28"/>
          <w:szCs w:val="28"/>
        </w:rPr>
        <w:pict>
          <v:line id="_x0000_s2347" style="position:absolute;left:0;text-align:left;flip:y;z-index:251751936" from="74.8pt,9.95pt" to="177.65pt,11.3pt">
            <v:stroke dashstyle="dashDot"/>
            <w10:wrap anchorx="page"/>
          </v:line>
        </w:pict>
      </w:r>
      <w:r w:rsidR="008467E7" w:rsidRPr="00FC508D">
        <w:rPr>
          <w:rFonts w:ascii="Arial" w:hAnsi="Arial" w:cs="Arial"/>
          <w:b/>
          <w:bCs/>
          <w:color w:val="FF0000"/>
          <w:sz w:val="28"/>
          <w:szCs w:val="28"/>
          <w:lang w:bidi="ar-IQ"/>
        </w:rPr>
        <w:t xml:space="preserve">Y    </w:t>
      </w:r>
      <w:r w:rsidR="004E4B0B" w:rsidRPr="00FC508D">
        <w:rPr>
          <w:rFonts w:ascii="Arial" w:hAnsi="Arial" w:cs="Arial"/>
          <w:b/>
          <w:bCs/>
          <w:color w:val="FF0000"/>
          <w:sz w:val="28"/>
          <w:szCs w:val="28"/>
          <w:lang w:bidi="ar-IQ"/>
        </w:rPr>
        <w:t xml:space="preserve">                              </w:t>
      </w:r>
      <w:r w:rsidR="00091073" w:rsidRPr="00FC508D">
        <w:rPr>
          <w:rFonts w:ascii="Arial" w:hAnsi="Arial" w:cs="Arial"/>
          <w:b/>
          <w:bCs/>
          <w:color w:val="FF0000"/>
          <w:sz w:val="28"/>
          <w:szCs w:val="28"/>
          <w:rtl/>
          <w:lang w:bidi="ar-IQ"/>
        </w:rPr>
        <w:t>∆</w:t>
      </w:r>
      <w:r w:rsidR="00091073" w:rsidRPr="00FC508D">
        <w:rPr>
          <w:rFonts w:ascii="Arial" w:hAnsi="Arial" w:cs="Arial"/>
          <w:b/>
          <w:bCs/>
          <w:color w:val="FF0000"/>
          <w:sz w:val="28"/>
          <w:szCs w:val="28"/>
          <w:rtl/>
          <w:lang w:bidi="ar-IQ"/>
        </w:rPr>
        <w:tab/>
      </w:r>
      <w:r w:rsidR="001D2D89">
        <w:rPr>
          <w:rFonts w:ascii="Arial" w:hAnsi="Arial" w:cs="Arial" w:hint="cs"/>
          <w:b/>
          <w:bCs/>
          <w:color w:val="FF0000"/>
          <w:sz w:val="28"/>
          <w:szCs w:val="28"/>
          <w:rtl/>
          <w:lang w:bidi="ar-IQ"/>
        </w:rPr>
        <w:t xml:space="preserve">  </w:t>
      </w:r>
      <w:r w:rsidR="001F1699" w:rsidRPr="00FC508D">
        <w:rPr>
          <w:rFonts w:ascii="Arial" w:hAnsi="Arial" w:cs="Arial" w:hint="cs"/>
          <w:b/>
          <w:bCs/>
          <w:color w:val="FF0000"/>
          <w:sz w:val="28"/>
          <w:szCs w:val="28"/>
          <w:rtl/>
          <w:lang w:bidi="ar-IQ"/>
        </w:rPr>
        <w:t xml:space="preserve">   </w:t>
      </w:r>
      <w:r w:rsidR="00777D8F" w:rsidRPr="00FC508D">
        <w:rPr>
          <w:rFonts w:ascii="Arial" w:hAnsi="Arial" w:cs="Arial"/>
          <w:b/>
          <w:bCs/>
          <w:color w:val="FF0000"/>
          <w:sz w:val="28"/>
          <w:szCs w:val="28"/>
          <w:lang w:bidi="ar-IQ"/>
        </w:rPr>
        <w:t>B</w:t>
      </w:r>
      <w:r w:rsidR="00777D8F" w:rsidRPr="00FC508D">
        <w:rPr>
          <w:rFonts w:ascii="Arial" w:hAnsi="Arial" w:cs="Arial"/>
          <w:b/>
          <w:bCs/>
          <w:color w:val="FF0000"/>
          <w:sz w:val="28"/>
          <w:szCs w:val="28"/>
          <w:rtl/>
          <w:lang w:bidi="ar-IQ"/>
        </w:rPr>
        <w:tab/>
      </w:r>
      <w:r w:rsidR="00091073" w:rsidRPr="00FC508D">
        <w:rPr>
          <w:rFonts w:ascii="Arial" w:hAnsi="Arial" w:cs="Arial"/>
          <w:b/>
          <w:bCs/>
          <w:color w:val="FF0000"/>
          <w:sz w:val="28"/>
          <w:szCs w:val="28"/>
          <w:lang w:bidi="ar-IQ"/>
        </w:rPr>
        <w:t xml:space="preserve">   </w:t>
      </w:r>
      <w:r w:rsidR="001F1699" w:rsidRPr="00FC508D">
        <w:rPr>
          <w:rFonts w:ascii="Arial" w:hAnsi="Arial" w:cs="Arial"/>
          <w:b/>
          <w:bCs/>
          <w:color w:val="FF0000"/>
          <w:sz w:val="28"/>
          <w:szCs w:val="28"/>
          <w:lang w:bidi="ar-IQ"/>
        </w:rPr>
        <w:t>r2</w:t>
      </w:r>
      <w:r w:rsidR="00954860" w:rsidRPr="00FC508D">
        <w:rPr>
          <w:rFonts w:ascii="Arial" w:hAnsi="Arial" w:cs="Arial"/>
          <w:b/>
          <w:bCs/>
          <w:color w:val="FF0000"/>
          <w:sz w:val="28"/>
          <w:szCs w:val="28"/>
          <w:lang w:bidi="ar-IQ"/>
        </w:rPr>
        <w:t xml:space="preserve">  </w:t>
      </w:r>
      <w:r w:rsidR="001D2D89">
        <w:rPr>
          <w:rFonts w:ascii="Arial" w:hAnsi="Arial" w:cs="Arial"/>
          <w:b/>
          <w:bCs/>
          <w:color w:val="FF0000"/>
          <w:sz w:val="28"/>
          <w:szCs w:val="28"/>
          <w:lang w:bidi="ar-IQ"/>
        </w:rPr>
        <w:t xml:space="preserve">   </w:t>
      </w:r>
      <w:r w:rsidR="001F1699" w:rsidRPr="00FC508D">
        <w:rPr>
          <w:rFonts w:ascii="Arial" w:hAnsi="Arial" w:cs="Arial"/>
          <w:b/>
          <w:bCs/>
          <w:color w:val="FF0000"/>
          <w:sz w:val="28"/>
          <w:szCs w:val="28"/>
          <w:lang w:bidi="ar-IQ"/>
        </w:rPr>
        <w:t xml:space="preserve">    </w:t>
      </w:r>
      <w:r w:rsidR="00091073" w:rsidRPr="00FC508D">
        <w:rPr>
          <w:rFonts w:ascii="Arial" w:hAnsi="Arial" w:cs="Arial"/>
          <w:b/>
          <w:bCs/>
          <w:color w:val="FF0000"/>
          <w:sz w:val="28"/>
          <w:szCs w:val="28"/>
          <w:lang w:bidi="ar-IQ"/>
        </w:rPr>
        <w:t xml:space="preserve">  </w:t>
      </w:r>
      <w:r w:rsidR="00091073" w:rsidRPr="00FC508D">
        <w:rPr>
          <w:rFonts w:ascii="Arial" w:hAnsi="Arial" w:cs="Arial"/>
          <w:b/>
          <w:bCs/>
          <w:color w:val="FF0000"/>
          <w:lang w:bidi="ar-IQ"/>
        </w:rPr>
        <w:t xml:space="preserve"> </w:t>
      </w:r>
      <w:r w:rsidR="001F1699" w:rsidRPr="00FC508D">
        <w:rPr>
          <w:rFonts w:ascii="Arial" w:hAnsi="Arial" w:cs="Arial"/>
          <w:b/>
          <w:bCs/>
          <w:color w:val="FF0000"/>
          <w:lang w:bidi="ar-IQ"/>
        </w:rPr>
        <w:t>IS1</w:t>
      </w:r>
      <w:r w:rsidR="00091073" w:rsidRPr="00FC508D">
        <w:rPr>
          <w:rFonts w:ascii="Arial" w:hAnsi="Arial" w:cs="Arial"/>
          <w:b/>
          <w:bCs/>
          <w:color w:val="FF0000"/>
          <w:lang w:bidi="ar-IQ"/>
        </w:rPr>
        <w:t xml:space="preserve">     </w:t>
      </w:r>
      <w:r w:rsidR="00954860" w:rsidRPr="00FC508D">
        <w:rPr>
          <w:rFonts w:ascii="Arial" w:hAnsi="Arial" w:cs="Arial"/>
          <w:b/>
          <w:bCs/>
          <w:color w:val="FF0000"/>
          <w:lang w:bidi="ar-IQ"/>
        </w:rPr>
        <w:t xml:space="preserve">    </w:t>
      </w:r>
      <w:r w:rsidR="00777D8F" w:rsidRPr="00FC508D">
        <w:rPr>
          <w:rFonts w:ascii="Arial" w:hAnsi="Arial" w:cs="Arial"/>
          <w:b/>
          <w:bCs/>
          <w:color w:val="FF0000"/>
          <w:lang w:bidi="ar-IQ"/>
        </w:rPr>
        <w:t xml:space="preserve"> </w:t>
      </w:r>
      <w:r w:rsidR="0017008D" w:rsidRPr="00FC508D">
        <w:rPr>
          <w:rFonts w:ascii="Arial" w:hAnsi="Arial" w:cs="Arial" w:hint="cs"/>
          <w:b/>
          <w:bCs/>
          <w:color w:val="FF0000"/>
          <w:rtl/>
          <w:lang w:bidi="ar-IQ"/>
        </w:rPr>
        <w:t xml:space="preserve">    </w:t>
      </w:r>
    </w:p>
    <w:p w:rsidR="003D6B53" w:rsidRPr="00FC508D" w:rsidRDefault="00C3671A" w:rsidP="001F1699">
      <w:pPr>
        <w:tabs>
          <w:tab w:val="left" w:pos="5460"/>
          <w:tab w:val="left" w:pos="6600"/>
          <w:tab w:val="left" w:pos="7290"/>
          <w:tab w:val="left" w:pos="7493"/>
          <w:tab w:val="left" w:pos="8303"/>
        </w:tabs>
        <w:jc w:val="both"/>
        <w:rPr>
          <w:rFonts w:ascii="Arial" w:hAnsi="Arial" w:cs="Arial"/>
          <w:b/>
          <w:bCs/>
          <w:color w:val="FF0000"/>
          <w:sz w:val="28"/>
          <w:szCs w:val="28"/>
          <w:lang w:bidi="ar-IQ"/>
        </w:rPr>
      </w:pPr>
      <w:r>
        <w:rPr>
          <w:rFonts w:ascii="Arial" w:hAnsi="Arial" w:cs="Arial"/>
          <w:b/>
          <w:bCs/>
          <w:noProof/>
          <w:color w:val="FF0000"/>
          <w:sz w:val="28"/>
          <w:szCs w:val="28"/>
        </w:rPr>
        <w:pict>
          <v:line id="_x0000_s2350" style="position:absolute;left:0;text-align:left;z-index:251752960" from="71.75pt,14.7pt" to="174.6pt,14.7pt">
            <v:stroke dashstyle="dashDot"/>
            <w10:wrap anchorx="page"/>
          </v:line>
        </w:pict>
      </w:r>
      <w:r>
        <w:rPr>
          <w:rFonts w:ascii="Arial" w:hAnsi="Arial" w:cs="Arial"/>
          <w:b/>
          <w:bCs/>
          <w:noProof/>
          <w:color w:val="FF0000"/>
          <w:sz w:val="28"/>
          <w:szCs w:val="28"/>
        </w:rPr>
        <w:pict>
          <v:line id="_x0000_s2351" style="position:absolute;left:0;text-align:left;z-index:251753984" from="173.55pt,7.85pt" to="173.55pt,99.2pt">
            <v:stroke dashstyle="dashDot"/>
            <w10:wrap anchorx="page"/>
          </v:line>
        </w:pict>
      </w:r>
      <w:r w:rsidR="004E4B0B" w:rsidRPr="00FC508D">
        <w:rPr>
          <w:rFonts w:ascii="Arial" w:hAnsi="Arial" w:cs="Arial" w:hint="cs"/>
          <w:b/>
          <w:bCs/>
          <w:color w:val="FF0000"/>
          <w:sz w:val="28"/>
          <w:szCs w:val="28"/>
          <w:rtl/>
          <w:lang w:bidi="ar-IQ"/>
        </w:rPr>
        <w:t xml:space="preserve">مضاعف الانفاق الحكومي = </w:t>
      </w:r>
      <w:r w:rsidR="004E4B0B" w:rsidRPr="00FC508D">
        <w:rPr>
          <w:rFonts w:ascii="Arial" w:hAnsi="Arial" w:cs="Arial"/>
          <w:b/>
          <w:bCs/>
          <w:color w:val="FF0000"/>
          <w:sz w:val="28"/>
          <w:szCs w:val="28"/>
          <w:rtl/>
          <w:lang w:bidi="ar-IQ"/>
        </w:rPr>
        <w:t>────</w:t>
      </w:r>
      <w:r w:rsidR="004E4B0B" w:rsidRPr="00FC508D">
        <w:rPr>
          <w:rFonts w:ascii="Arial" w:hAnsi="Arial" w:cs="Arial" w:hint="cs"/>
          <w:b/>
          <w:bCs/>
          <w:color w:val="FF0000"/>
          <w:sz w:val="28"/>
          <w:szCs w:val="28"/>
          <w:rtl/>
          <w:lang w:bidi="ar-IQ"/>
        </w:rPr>
        <w:t xml:space="preserve"> = صفر</w:t>
      </w:r>
      <w:r w:rsidR="0017008D" w:rsidRPr="00FC508D">
        <w:rPr>
          <w:rFonts w:ascii="Arial" w:hAnsi="Arial" w:cs="Arial"/>
          <w:b/>
          <w:bCs/>
          <w:color w:val="FF0000"/>
          <w:sz w:val="28"/>
          <w:szCs w:val="28"/>
          <w:rtl/>
          <w:lang w:bidi="ar-IQ"/>
        </w:rPr>
        <w:tab/>
      </w:r>
      <w:r w:rsidR="00091073" w:rsidRPr="00FC508D">
        <w:rPr>
          <w:rFonts w:ascii="Arial" w:hAnsi="Arial" w:cs="Arial" w:hint="cs"/>
          <w:b/>
          <w:bCs/>
          <w:color w:val="FF0000"/>
          <w:sz w:val="28"/>
          <w:szCs w:val="28"/>
          <w:rtl/>
          <w:lang w:bidi="ar-IQ"/>
        </w:rPr>
        <w:t xml:space="preserve">        </w:t>
      </w:r>
      <w:r w:rsidR="001D2D89">
        <w:rPr>
          <w:rFonts w:ascii="Arial" w:hAnsi="Arial" w:cs="Arial" w:hint="cs"/>
          <w:b/>
          <w:bCs/>
          <w:color w:val="FF0000"/>
          <w:sz w:val="28"/>
          <w:szCs w:val="28"/>
          <w:rtl/>
          <w:lang w:bidi="ar-IQ"/>
        </w:rPr>
        <w:t xml:space="preserve"> </w:t>
      </w:r>
      <w:r w:rsidR="00091073" w:rsidRPr="00FC508D">
        <w:rPr>
          <w:rFonts w:ascii="Arial" w:hAnsi="Arial" w:cs="Arial" w:hint="cs"/>
          <w:b/>
          <w:bCs/>
          <w:color w:val="FF0000"/>
          <w:sz w:val="28"/>
          <w:szCs w:val="28"/>
          <w:rtl/>
          <w:lang w:bidi="ar-IQ"/>
        </w:rPr>
        <w:t xml:space="preserve"> </w:t>
      </w:r>
      <w:r w:rsidR="001F1699" w:rsidRPr="00FC508D">
        <w:rPr>
          <w:rFonts w:ascii="Arial" w:hAnsi="Arial" w:cs="Arial" w:hint="cs"/>
          <w:b/>
          <w:bCs/>
          <w:color w:val="FF0000"/>
          <w:sz w:val="28"/>
          <w:szCs w:val="28"/>
          <w:rtl/>
          <w:lang w:bidi="ar-IQ"/>
        </w:rPr>
        <w:t xml:space="preserve"> </w:t>
      </w:r>
      <w:r w:rsidR="00777D8F" w:rsidRPr="00FC508D">
        <w:rPr>
          <w:rFonts w:ascii="Arial" w:hAnsi="Arial" w:cs="Arial"/>
          <w:b/>
          <w:bCs/>
          <w:color w:val="FF0000"/>
          <w:sz w:val="28"/>
          <w:szCs w:val="28"/>
          <w:lang w:bidi="ar-IQ"/>
        </w:rPr>
        <w:t>A</w:t>
      </w:r>
      <w:r w:rsidR="00777D8F" w:rsidRPr="00FC508D">
        <w:rPr>
          <w:rFonts w:ascii="Arial" w:hAnsi="Arial" w:cs="Arial"/>
          <w:b/>
          <w:bCs/>
          <w:color w:val="FF0000"/>
          <w:sz w:val="28"/>
          <w:szCs w:val="28"/>
          <w:rtl/>
          <w:lang w:bidi="ar-IQ"/>
        </w:rPr>
        <w:tab/>
      </w:r>
      <w:r w:rsidR="00091073" w:rsidRPr="00FC508D">
        <w:rPr>
          <w:rFonts w:ascii="Arial" w:hAnsi="Arial" w:cs="Arial" w:hint="cs"/>
          <w:b/>
          <w:bCs/>
          <w:color w:val="FF0000"/>
          <w:sz w:val="28"/>
          <w:szCs w:val="28"/>
          <w:rtl/>
          <w:lang w:bidi="ar-IQ"/>
        </w:rPr>
        <w:t xml:space="preserve">      </w:t>
      </w:r>
      <w:r w:rsidR="001F1699" w:rsidRPr="00FC508D">
        <w:rPr>
          <w:rFonts w:ascii="Arial" w:hAnsi="Arial" w:cs="Arial" w:hint="cs"/>
          <w:b/>
          <w:bCs/>
          <w:color w:val="FF0000"/>
          <w:sz w:val="28"/>
          <w:szCs w:val="28"/>
          <w:rtl/>
          <w:lang w:bidi="ar-IQ"/>
        </w:rPr>
        <w:t xml:space="preserve">    </w:t>
      </w:r>
      <w:r w:rsidR="004E4B0B" w:rsidRPr="00FC508D">
        <w:rPr>
          <w:rFonts w:ascii="Arial" w:hAnsi="Arial" w:cs="Arial"/>
          <w:b/>
          <w:bCs/>
          <w:color w:val="FF0000"/>
          <w:sz w:val="28"/>
          <w:szCs w:val="28"/>
          <w:rtl/>
          <w:lang w:bidi="ar-IQ"/>
        </w:rPr>
        <w:tab/>
      </w:r>
      <w:r w:rsidR="001F1699" w:rsidRPr="00FC508D">
        <w:rPr>
          <w:rFonts w:ascii="Arial" w:hAnsi="Arial" w:cs="Arial"/>
          <w:b/>
          <w:bCs/>
          <w:color w:val="FF0000"/>
          <w:sz w:val="28"/>
          <w:szCs w:val="28"/>
          <w:rtl/>
          <w:lang w:bidi="ar-IQ"/>
        </w:rPr>
        <w:tab/>
      </w:r>
      <w:r w:rsidR="001D2D89">
        <w:rPr>
          <w:rFonts w:ascii="Arial" w:hAnsi="Arial" w:cs="Arial" w:hint="cs"/>
          <w:b/>
          <w:bCs/>
          <w:color w:val="FF0000"/>
          <w:sz w:val="28"/>
          <w:szCs w:val="28"/>
          <w:rtl/>
          <w:lang w:bidi="ar-IQ"/>
        </w:rPr>
        <w:t xml:space="preserve">   </w:t>
      </w:r>
      <w:r w:rsidR="001F1699" w:rsidRPr="00FC508D">
        <w:rPr>
          <w:rFonts w:ascii="Arial" w:hAnsi="Arial" w:cs="Arial"/>
          <w:b/>
          <w:bCs/>
          <w:color w:val="FF0000"/>
          <w:sz w:val="28"/>
          <w:szCs w:val="28"/>
          <w:lang w:bidi="ar-IQ"/>
        </w:rPr>
        <w:t>r1</w:t>
      </w:r>
    </w:p>
    <w:p w:rsidR="003D6B53" w:rsidRPr="00FC508D" w:rsidRDefault="008467E7" w:rsidP="001F1699">
      <w:pPr>
        <w:tabs>
          <w:tab w:val="left" w:pos="5865"/>
          <w:tab w:val="left" w:pos="5985"/>
          <w:tab w:val="left" w:pos="8273"/>
        </w:tabs>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 xml:space="preserve">                                  </w:t>
      </w:r>
      <w:r w:rsidRPr="00FC508D">
        <w:rPr>
          <w:rFonts w:ascii="Arial" w:hAnsi="Arial" w:cs="Arial"/>
          <w:b/>
          <w:bCs/>
          <w:color w:val="FF0000"/>
          <w:sz w:val="28"/>
          <w:szCs w:val="28"/>
          <w:lang w:bidi="ar-IQ"/>
        </w:rPr>
        <w:t xml:space="preserve"> G</w:t>
      </w:r>
      <w:r w:rsidRPr="00FC508D">
        <w:rPr>
          <w:rFonts w:ascii="Arial" w:hAnsi="Arial" w:cs="Arial" w:hint="cs"/>
          <w:b/>
          <w:bCs/>
          <w:color w:val="FF0000"/>
          <w:sz w:val="28"/>
          <w:szCs w:val="28"/>
          <w:rtl/>
          <w:lang w:bidi="ar-IQ"/>
        </w:rPr>
        <w:t xml:space="preserve">  </w:t>
      </w:r>
      <w:r w:rsidRPr="00FC508D">
        <w:rPr>
          <w:rFonts w:ascii="Arial" w:hAnsi="Arial" w:cs="Arial"/>
          <w:b/>
          <w:bCs/>
          <w:color w:val="FF0000"/>
          <w:sz w:val="28"/>
          <w:szCs w:val="28"/>
          <w:rtl/>
          <w:lang w:bidi="ar-IQ"/>
        </w:rPr>
        <w:t>∆</w:t>
      </w:r>
      <w:r w:rsidR="003B70C3" w:rsidRPr="00FC508D">
        <w:rPr>
          <w:rFonts w:ascii="Arial" w:hAnsi="Arial" w:cs="Arial"/>
          <w:b/>
          <w:bCs/>
          <w:color w:val="FF0000"/>
          <w:sz w:val="28"/>
          <w:szCs w:val="28"/>
          <w:rtl/>
          <w:lang w:bidi="ar-IQ"/>
        </w:rPr>
        <w:tab/>
      </w:r>
      <w:r w:rsidR="00777D8F" w:rsidRPr="00FC508D">
        <w:rPr>
          <w:rFonts w:ascii="Arial" w:hAnsi="Arial" w:cs="Arial"/>
          <w:b/>
          <w:bCs/>
          <w:color w:val="FF0000"/>
          <w:sz w:val="28"/>
          <w:szCs w:val="28"/>
          <w:lang w:bidi="ar-IQ"/>
        </w:rPr>
        <w:t xml:space="preserve">  </w:t>
      </w:r>
      <w:r w:rsidR="0017008D" w:rsidRPr="00FC508D">
        <w:rPr>
          <w:rFonts w:ascii="Arial" w:hAnsi="Arial" w:cs="Arial"/>
          <w:b/>
          <w:bCs/>
          <w:color w:val="FF0000"/>
          <w:sz w:val="28"/>
          <w:szCs w:val="28"/>
          <w:lang w:bidi="ar-IQ"/>
        </w:rPr>
        <w:t xml:space="preserve">                  </w:t>
      </w:r>
      <w:r w:rsidR="00D35DC9" w:rsidRPr="00FC508D">
        <w:rPr>
          <w:rFonts w:ascii="Arial" w:hAnsi="Arial" w:cs="Arial" w:hint="cs"/>
          <w:b/>
          <w:bCs/>
          <w:color w:val="FF0000"/>
          <w:sz w:val="28"/>
          <w:szCs w:val="28"/>
          <w:rtl/>
          <w:lang w:bidi="ar-IQ"/>
        </w:rPr>
        <w:t xml:space="preserve">  </w:t>
      </w:r>
      <w:r w:rsidR="00D12418" w:rsidRPr="00FC508D">
        <w:rPr>
          <w:rFonts w:ascii="Arial" w:hAnsi="Arial" w:cs="Arial" w:hint="cs"/>
          <w:b/>
          <w:bCs/>
          <w:color w:val="FF0000"/>
          <w:sz w:val="28"/>
          <w:szCs w:val="28"/>
          <w:rtl/>
          <w:lang w:bidi="ar-IQ"/>
        </w:rPr>
        <w:t xml:space="preserve">   </w:t>
      </w:r>
      <w:r w:rsidR="00091073" w:rsidRPr="00FC508D">
        <w:rPr>
          <w:rFonts w:ascii="Arial" w:hAnsi="Arial" w:cs="Arial" w:hint="cs"/>
          <w:b/>
          <w:bCs/>
          <w:color w:val="FF0000"/>
          <w:sz w:val="28"/>
          <w:szCs w:val="28"/>
          <w:rtl/>
          <w:lang w:bidi="ar-IQ"/>
        </w:rPr>
        <w:t xml:space="preserve">  </w:t>
      </w:r>
    </w:p>
    <w:p w:rsidR="003D6B53" w:rsidRPr="00FC508D" w:rsidRDefault="008147D6" w:rsidP="009052A8">
      <w:pPr>
        <w:jc w:val="both"/>
        <w:rPr>
          <w:rFonts w:ascii="Arial" w:hAnsi="Arial" w:cs="Arial"/>
          <w:b/>
          <w:bCs/>
          <w:color w:val="FF0000"/>
          <w:sz w:val="28"/>
          <w:szCs w:val="28"/>
          <w:rtl/>
          <w:lang w:bidi="ar-IQ"/>
        </w:rPr>
      </w:pPr>
      <w:r w:rsidRPr="00FC508D">
        <w:rPr>
          <w:rFonts w:ascii="Arial" w:hAnsi="Arial" w:cs="Arial"/>
          <w:b/>
          <w:bCs/>
          <w:color w:val="FF0000"/>
          <w:sz w:val="28"/>
          <w:szCs w:val="28"/>
          <w:lang w:bidi="ar-IQ"/>
        </w:rPr>
        <w:t>1</w:t>
      </w:r>
      <w:r w:rsidR="004E4B0B" w:rsidRPr="00FC508D">
        <w:rPr>
          <w:rFonts w:ascii="Arial" w:hAnsi="Arial" w:cs="Arial"/>
          <w:b/>
          <w:bCs/>
          <w:color w:val="FF0000"/>
          <w:sz w:val="28"/>
          <w:szCs w:val="28"/>
          <w:lang w:bidi="ar-IQ"/>
        </w:rPr>
        <w:t xml:space="preserve">       </w:t>
      </w:r>
      <w:r w:rsidRPr="00FC508D">
        <w:rPr>
          <w:rFonts w:ascii="Arial" w:hAnsi="Arial" w:cs="Arial"/>
          <w:b/>
          <w:bCs/>
          <w:color w:val="FF0000"/>
          <w:sz w:val="28"/>
          <w:szCs w:val="28"/>
          <w:lang w:bidi="ar-IQ"/>
        </w:rPr>
        <w:t>∆y</w:t>
      </w:r>
      <w:r w:rsidR="004E4B0B" w:rsidRPr="00FC508D">
        <w:rPr>
          <w:rFonts w:ascii="Arial" w:hAnsi="Arial" w:cs="Arial"/>
          <w:b/>
          <w:bCs/>
          <w:color w:val="FF0000"/>
          <w:sz w:val="28"/>
          <w:szCs w:val="28"/>
          <w:lang w:bidi="ar-IQ"/>
        </w:rPr>
        <w:t xml:space="preserve">                            </w:t>
      </w:r>
    </w:p>
    <w:p w:rsidR="003D6B53" w:rsidRPr="00FC508D" w:rsidRDefault="00C3671A" w:rsidP="009052A8">
      <w:pPr>
        <w:tabs>
          <w:tab w:val="left" w:pos="5985"/>
          <w:tab w:val="left" w:pos="8273"/>
        </w:tabs>
        <w:jc w:val="both"/>
        <w:rPr>
          <w:rFonts w:ascii="Arial" w:hAnsi="Arial" w:cs="Arial"/>
          <w:b/>
          <w:bCs/>
          <w:color w:val="FF0000"/>
          <w:sz w:val="28"/>
          <w:szCs w:val="28"/>
          <w:lang w:bidi="ar-IQ"/>
        </w:rPr>
      </w:pPr>
      <w:r>
        <w:rPr>
          <w:rFonts w:ascii="Arial" w:hAnsi="Arial" w:cs="Arial"/>
          <w:b/>
          <w:bCs/>
          <w:noProof/>
          <w:color w:val="FF0000"/>
          <w:sz w:val="28"/>
          <w:szCs w:val="28"/>
        </w:rPr>
        <w:pict>
          <v:line id="_x0000_s2355" style="position:absolute;left:0;text-align:left;flip:x;z-index:251756032" from="74.8pt,9.9pt" to="158.95pt,21.9pt" strokeweight="2.25pt">
            <w10:wrap anchorx="page"/>
          </v:line>
        </w:pict>
      </w:r>
      <w:r w:rsidR="004E4B0B" w:rsidRPr="00FC508D">
        <w:rPr>
          <w:rFonts w:ascii="Arial" w:hAnsi="Arial" w:cs="Arial" w:hint="cs"/>
          <w:b/>
          <w:bCs/>
          <w:color w:val="FF0000"/>
          <w:sz w:val="28"/>
          <w:szCs w:val="28"/>
          <w:rtl/>
          <w:lang w:bidi="ar-IQ"/>
        </w:rPr>
        <w:t xml:space="preserve">المضاعف النقدي = </w:t>
      </w:r>
      <w:r w:rsidR="004E4B0B" w:rsidRPr="00FC508D">
        <w:rPr>
          <w:rFonts w:ascii="Arial" w:hAnsi="Arial" w:cs="Arial"/>
          <w:b/>
          <w:bCs/>
          <w:color w:val="FF0000"/>
          <w:sz w:val="28"/>
          <w:szCs w:val="28"/>
          <w:rtl/>
          <w:lang w:bidi="ar-IQ"/>
        </w:rPr>
        <w:t>───</w:t>
      </w:r>
      <w:r w:rsidR="004E4B0B" w:rsidRPr="00FC508D">
        <w:rPr>
          <w:rFonts w:ascii="Arial" w:hAnsi="Arial" w:cs="Arial" w:hint="cs"/>
          <w:b/>
          <w:bCs/>
          <w:color w:val="FF0000"/>
          <w:sz w:val="28"/>
          <w:szCs w:val="28"/>
          <w:rtl/>
          <w:lang w:bidi="ar-IQ"/>
        </w:rPr>
        <w:t xml:space="preserve">  </w:t>
      </w:r>
      <w:r w:rsidR="00D86C24" w:rsidRPr="00FC508D">
        <w:rPr>
          <w:rFonts w:ascii="Arial" w:hAnsi="Arial" w:cs="Arial" w:hint="cs"/>
          <w:b/>
          <w:bCs/>
          <w:color w:val="FF0000"/>
          <w:sz w:val="28"/>
          <w:szCs w:val="28"/>
          <w:rtl/>
          <w:lang w:bidi="ar-IQ"/>
        </w:rPr>
        <w:t>=</w:t>
      </w:r>
      <w:r w:rsidR="004E4B0B" w:rsidRPr="00FC508D">
        <w:rPr>
          <w:rFonts w:ascii="Arial" w:hAnsi="Arial" w:cs="Arial" w:hint="cs"/>
          <w:b/>
          <w:bCs/>
          <w:color w:val="FF0000"/>
          <w:sz w:val="28"/>
          <w:szCs w:val="28"/>
          <w:rtl/>
          <w:lang w:bidi="ar-IQ"/>
        </w:rPr>
        <w:t xml:space="preserve"> </w:t>
      </w:r>
      <w:r w:rsidR="004E4B0B" w:rsidRPr="00FC508D">
        <w:rPr>
          <w:rFonts w:ascii="Arial" w:hAnsi="Arial" w:cs="Arial"/>
          <w:b/>
          <w:bCs/>
          <w:color w:val="FF0000"/>
          <w:sz w:val="28"/>
          <w:szCs w:val="28"/>
          <w:rtl/>
          <w:lang w:bidi="ar-IQ"/>
        </w:rPr>
        <w:t>────</w:t>
      </w:r>
      <w:r w:rsidR="004E4B0B" w:rsidRPr="00FC508D">
        <w:rPr>
          <w:rFonts w:ascii="Arial" w:hAnsi="Arial" w:cs="Arial"/>
          <w:b/>
          <w:bCs/>
          <w:color w:val="FF0000"/>
          <w:sz w:val="28"/>
          <w:szCs w:val="28"/>
          <w:rtl/>
          <w:lang w:bidi="ar-IQ"/>
        </w:rPr>
        <w:tab/>
      </w:r>
      <w:r w:rsidR="00777D8F" w:rsidRPr="00FC508D">
        <w:rPr>
          <w:rFonts w:ascii="Arial" w:hAnsi="Arial" w:cs="Arial"/>
          <w:b/>
          <w:bCs/>
          <w:color w:val="FF0000"/>
          <w:sz w:val="28"/>
          <w:szCs w:val="28"/>
          <w:lang w:bidi="ar-IQ"/>
        </w:rPr>
        <w:t xml:space="preserve"> </w:t>
      </w:r>
      <w:r w:rsidR="003B70C3" w:rsidRPr="00FC508D">
        <w:rPr>
          <w:rFonts w:ascii="Arial" w:hAnsi="Arial" w:cs="Arial"/>
          <w:b/>
          <w:bCs/>
          <w:color w:val="FF0000"/>
          <w:sz w:val="28"/>
          <w:szCs w:val="28"/>
          <w:rtl/>
          <w:lang w:bidi="ar-IQ"/>
        </w:rPr>
        <w:tab/>
      </w:r>
      <w:r w:rsidR="00D12418" w:rsidRPr="00FC508D">
        <w:rPr>
          <w:rFonts w:ascii="Arial" w:hAnsi="Arial" w:cs="Arial" w:hint="cs"/>
          <w:b/>
          <w:bCs/>
          <w:color w:val="FF0000"/>
          <w:sz w:val="28"/>
          <w:szCs w:val="28"/>
          <w:rtl/>
          <w:lang w:bidi="ar-IQ"/>
        </w:rPr>
        <w:t xml:space="preserve">   </w:t>
      </w:r>
      <w:r w:rsidR="00D35DC9" w:rsidRPr="00FC508D">
        <w:rPr>
          <w:rFonts w:ascii="Arial" w:hAnsi="Arial" w:cs="Arial" w:hint="cs"/>
          <w:b/>
          <w:bCs/>
          <w:color w:val="FF0000"/>
          <w:sz w:val="28"/>
          <w:szCs w:val="28"/>
          <w:rtl/>
          <w:lang w:bidi="ar-IQ"/>
        </w:rPr>
        <w:t xml:space="preserve">  </w:t>
      </w:r>
      <w:r w:rsidR="00D12418" w:rsidRPr="00FC508D">
        <w:rPr>
          <w:rFonts w:ascii="Arial" w:hAnsi="Arial" w:cs="Arial" w:hint="cs"/>
          <w:b/>
          <w:bCs/>
          <w:color w:val="FF0000"/>
          <w:sz w:val="28"/>
          <w:szCs w:val="28"/>
          <w:rtl/>
          <w:lang w:bidi="ar-IQ"/>
        </w:rPr>
        <w:t xml:space="preserve">  </w:t>
      </w:r>
      <w:r w:rsidR="00954860" w:rsidRPr="00FC508D">
        <w:rPr>
          <w:rFonts w:ascii="Arial" w:hAnsi="Arial" w:cs="Arial"/>
          <w:b/>
          <w:bCs/>
          <w:color w:val="FF0000"/>
          <w:sz w:val="28"/>
          <w:szCs w:val="28"/>
          <w:lang w:bidi="ar-IQ"/>
        </w:rPr>
        <w:t xml:space="preserve"> </w:t>
      </w:r>
    </w:p>
    <w:p w:rsidR="003D6B53" w:rsidRPr="00FC508D" w:rsidRDefault="008147D6" w:rsidP="009052A8">
      <w:pPr>
        <w:jc w:val="both"/>
        <w:rPr>
          <w:rFonts w:ascii="Arial" w:hAnsi="Arial" w:cs="Arial"/>
          <w:b/>
          <w:bCs/>
          <w:color w:val="FF0000"/>
          <w:sz w:val="28"/>
          <w:szCs w:val="28"/>
          <w:rtl/>
          <w:lang w:bidi="ar-IQ"/>
        </w:rPr>
      </w:pPr>
      <w:r w:rsidRPr="00FC508D">
        <w:rPr>
          <w:rFonts w:ascii="Arial" w:hAnsi="Arial" w:cs="Arial"/>
          <w:b/>
          <w:bCs/>
          <w:color w:val="FF0000"/>
          <w:sz w:val="28"/>
          <w:szCs w:val="28"/>
          <w:lang w:bidi="ar-IQ"/>
        </w:rPr>
        <w:t>K</w:t>
      </w:r>
      <w:r w:rsidR="004E4B0B" w:rsidRPr="00FC508D">
        <w:rPr>
          <w:rFonts w:ascii="Arial" w:hAnsi="Arial" w:cs="Arial"/>
          <w:b/>
          <w:bCs/>
          <w:color w:val="FF0000"/>
          <w:sz w:val="28"/>
          <w:szCs w:val="28"/>
          <w:lang w:bidi="ar-IQ"/>
        </w:rPr>
        <w:t xml:space="preserve">         </w:t>
      </w:r>
      <w:r w:rsidRPr="00FC508D">
        <w:rPr>
          <w:rFonts w:ascii="Arial" w:hAnsi="Arial" w:cs="Arial"/>
          <w:b/>
          <w:bCs/>
          <w:color w:val="FF0000"/>
          <w:sz w:val="28"/>
          <w:szCs w:val="28"/>
          <w:lang w:bidi="ar-IQ"/>
        </w:rPr>
        <w:t>∆M</w:t>
      </w:r>
      <w:r w:rsidR="004E4B0B" w:rsidRPr="00FC508D">
        <w:rPr>
          <w:rFonts w:ascii="Arial" w:hAnsi="Arial" w:cs="Arial"/>
          <w:b/>
          <w:bCs/>
          <w:color w:val="FF0000"/>
          <w:sz w:val="28"/>
          <w:szCs w:val="28"/>
          <w:lang w:bidi="ar-IQ"/>
        </w:rPr>
        <w:t xml:space="preserve">                          </w:t>
      </w:r>
      <w:r w:rsidR="004E4B0B" w:rsidRPr="00FC508D">
        <w:rPr>
          <w:rFonts w:ascii="Arial" w:hAnsi="Arial" w:cs="Arial" w:hint="cs"/>
          <w:b/>
          <w:bCs/>
          <w:color w:val="FF0000"/>
          <w:sz w:val="28"/>
          <w:szCs w:val="28"/>
          <w:rtl/>
          <w:lang w:bidi="ar-IQ"/>
        </w:rPr>
        <w:t xml:space="preserve"> </w:t>
      </w:r>
    </w:p>
    <w:p w:rsidR="00D12418" w:rsidRPr="00FC508D" w:rsidRDefault="00C3671A" w:rsidP="00091073">
      <w:pPr>
        <w:tabs>
          <w:tab w:val="left" w:pos="3602"/>
        </w:tabs>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2517" style="position:absolute;left:0;text-align:left;flip:y;z-index:251845120" from="74.8pt,11.45pt" to="264pt,12.85pt">
            <w10:wrap anchorx="page"/>
          </v:line>
        </w:pict>
      </w:r>
      <w:r w:rsidR="00D12418" w:rsidRPr="00FC508D">
        <w:rPr>
          <w:rFonts w:ascii="Arial" w:hAnsi="Arial" w:cs="Arial"/>
          <w:b/>
          <w:bCs/>
          <w:color w:val="FF0000"/>
          <w:sz w:val="28"/>
          <w:szCs w:val="28"/>
          <w:rtl/>
          <w:lang w:bidi="ar-IQ"/>
        </w:rPr>
        <w:tab/>
      </w:r>
      <w:r w:rsidR="00777D8F" w:rsidRPr="00FC508D">
        <w:rPr>
          <w:rFonts w:ascii="Arial" w:hAnsi="Arial" w:cs="Arial" w:hint="cs"/>
          <w:b/>
          <w:bCs/>
          <w:color w:val="FF0000"/>
          <w:sz w:val="28"/>
          <w:szCs w:val="28"/>
          <w:rtl/>
        </w:rPr>
        <w:t xml:space="preserve">             </w:t>
      </w:r>
    </w:p>
    <w:p w:rsidR="003D6B53" w:rsidRPr="00FC508D" w:rsidRDefault="00D12418" w:rsidP="001F1699">
      <w:pPr>
        <w:tabs>
          <w:tab w:val="left" w:pos="4320"/>
          <w:tab w:val="left" w:pos="6430"/>
          <w:tab w:val="left" w:pos="6617"/>
        </w:tabs>
        <w:jc w:val="both"/>
        <w:rPr>
          <w:rFonts w:ascii="Arial" w:hAnsi="Arial" w:cs="Arial"/>
          <w:b/>
          <w:bCs/>
          <w:sz w:val="28"/>
          <w:szCs w:val="28"/>
          <w:rtl/>
          <w:lang w:bidi="ar-IQ"/>
        </w:rPr>
      </w:pPr>
      <w:r w:rsidRPr="00FC508D">
        <w:rPr>
          <w:rFonts w:ascii="Arial" w:hAnsi="Arial" w:cs="Arial"/>
          <w:b/>
          <w:bCs/>
          <w:sz w:val="28"/>
          <w:szCs w:val="28"/>
          <w:rtl/>
          <w:lang w:bidi="ar-IQ"/>
        </w:rPr>
        <w:tab/>
      </w:r>
      <w:r w:rsidR="001F1699" w:rsidRPr="00FC508D">
        <w:rPr>
          <w:rFonts w:ascii="Arial" w:hAnsi="Arial" w:cs="Arial"/>
          <w:b/>
          <w:bCs/>
          <w:sz w:val="28"/>
          <w:szCs w:val="28"/>
          <w:lang w:bidi="ar-IQ"/>
        </w:rPr>
        <w:t>Y</w:t>
      </w:r>
      <w:r w:rsidR="001F1699" w:rsidRPr="00FC508D">
        <w:rPr>
          <w:rFonts w:ascii="Arial" w:hAnsi="Arial" w:cs="Arial" w:hint="cs"/>
          <w:b/>
          <w:bCs/>
          <w:sz w:val="28"/>
          <w:szCs w:val="28"/>
          <w:rtl/>
          <w:lang w:bidi="ar-IQ"/>
        </w:rPr>
        <w:t xml:space="preserve"> </w:t>
      </w:r>
      <w:r w:rsidR="001F1699" w:rsidRPr="00FC508D">
        <w:rPr>
          <w:rFonts w:ascii="Arial" w:hAnsi="Arial" w:cs="Arial"/>
          <w:b/>
          <w:bCs/>
          <w:sz w:val="28"/>
          <w:szCs w:val="28"/>
          <w:rtl/>
          <w:lang w:bidi="ar-IQ"/>
        </w:rPr>
        <w:tab/>
      </w:r>
      <w:r w:rsidRPr="00FC508D">
        <w:rPr>
          <w:rFonts w:ascii="Arial" w:hAnsi="Arial" w:cs="Arial"/>
          <w:b/>
          <w:bCs/>
          <w:sz w:val="28"/>
          <w:szCs w:val="28"/>
          <w:lang w:bidi="ar-IQ"/>
        </w:rPr>
        <w:t>Y1</w:t>
      </w:r>
    </w:p>
    <w:p w:rsidR="00D846E3" w:rsidRPr="00FC508D" w:rsidRDefault="008147D6" w:rsidP="009052A8">
      <w:pPr>
        <w:jc w:val="both"/>
        <w:rPr>
          <w:rFonts w:ascii="Arial" w:hAnsi="Arial" w:cs="Arial"/>
          <w:b/>
          <w:bCs/>
          <w:color w:val="FF0000"/>
          <w:sz w:val="28"/>
          <w:szCs w:val="28"/>
          <w:rtl/>
          <w:lang w:bidi="ar-IQ"/>
        </w:rPr>
      </w:pPr>
      <w:r w:rsidRPr="00FC508D">
        <w:rPr>
          <w:rFonts w:ascii="Arial" w:hAnsi="Arial" w:cs="Arial"/>
          <w:b/>
          <w:bCs/>
          <w:color w:val="FF0000"/>
          <w:sz w:val="28"/>
          <w:szCs w:val="28"/>
          <w:lang w:bidi="ar-IQ"/>
        </w:rPr>
        <w:t xml:space="preserve">   </w:t>
      </w:r>
      <w:r w:rsidRPr="00FC508D">
        <w:rPr>
          <w:b/>
          <w:bCs/>
          <w:position w:val="-24"/>
          <w:sz w:val="28"/>
          <w:szCs w:val="28"/>
        </w:rPr>
        <w:object w:dxaOrig="380" w:dyaOrig="620">
          <v:shape id="_x0000_i1185" type="#_x0000_t75" style="width:34.5pt;height:30pt" o:ole="">
            <v:imagedata r:id="rId325" o:title=""/>
          </v:shape>
          <o:OLEObject Type="Embed" ProgID="Equation.DSMT4" ShapeID="_x0000_i1185" DrawAspect="Content" ObjectID="_1639840229" r:id="rId326"/>
        </w:object>
      </w:r>
      <w:r w:rsidRPr="00FC508D">
        <w:rPr>
          <w:rFonts w:ascii="Arial" w:hAnsi="Arial" w:cs="Arial" w:hint="cs"/>
          <w:b/>
          <w:bCs/>
          <w:color w:val="FF0000"/>
          <w:sz w:val="28"/>
          <w:szCs w:val="28"/>
          <w:rtl/>
          <w:lang w:bidi="ar-IQ"/>
        </w:rPr>
        <w:t xml:space="preserve"> يختفي</w:t>
      </w:r>
    </w:p>
    <w:p w:rsidR="00D846E3" w:rsidRPr="00FC508D" w:rsidRDefault="00D846E3" w:rsidP="009052A8">
      <w:pPr>
        <w:jc w:val="both"/>
        <w:rPr>
          <w:rFonts w:ascii="Arial" w:hAnsi="Arial" w:cs="Arial"/>
          <w:b/>
          <w:bCs/>
          <w:color w:val="FF0000"/>
          <w:sz w:val="28"/>
          <w:szCs w:val="28"/>
          <w:rtl/>
          <w:lang w:bidi="ar-IQ"/>
        </w:rPr>
      </w:pPr>
      <w:r w:rsidRPr="00FC508D">
        <w:rPr>
          <w:rFonts w:ascii="Arial" w:hAnsi="Arial" w:cs="Arial"/>
          <w:b/>
          <w:bCs/>
          <w:color w:val="FF0000"/>
          <w:sz w:val="28"/>
          <w:szCs w:val="28"/>
          <w:lang w:bidi="ar-IQ"/>
        </w:rPr>
        <w:t>LM</w:t>
      </w:r>
      <w:r w:rsidRPr="00FC508D">
        <w:rPr>
          <w:rFonts w:ascii="Arial" w:hAnsi="Arial" w:cs="Arial" w:hint="cs"/>
          <w:b/>
          <w:bCs/>
          <w:color w:val="FF0000"/>
          <w:sz w:val="28"/>
          <w:szCs w:val="28"/>
          <w:rtl/>
          <w:lang w:bidi="ar-IQ"/>
        </w:rPr>
        <w:t xml:space="preserve"> عديم المرونة في المنطقة الكلاسيكية :</w:t>
      </w:r>
    </w:p>
    <w:p w:rsidR="00D846E3" w:rsidRPr="00FC508D" w:rsidRDefault="00D846E3" w:rsidP="0068040F">
      <w:pPr>
        <w:numPr>
          <w:ilvl w:val="0"/>
          <w:numId w:val="66"/>
        </w:numPr>
        <w:jc w:val="both"/>
        <w:rPr>
          <w:rFonts w:ascii="Arial" w:hAnsi="Arial" w:cs="Arial"/>
          <w:b/>
          <w:bCs/>
          <w:color w:val="0000FF"/>
          <w:sz w:val="28"/>
          <w:szCs w:val="28"/>
          <w:lang w:bidi="ar-IQ"/>
        </w:rPr>
      </w:pPr>
      <w:r w:rsidRPr="00FC508D">
        <w:rPr>
          <w:rFonts w:ascii="Arial" w:hAnsi="Arial" w:cs="Arial" w:hint="cs"/>
          <w:b/>
          <w:bCs/>
          <w:color w:val="0000FF"/>
          <w:sz w:val="28"/>
          <w:szCs w:val="28"/>
          <w:rtl/>
          <w:lang w:bidi="ar-IQ"/>
        </w:rPr>
        <w:t xml:space="preserve">لا توجد نقود للمضاربة لذلك </w:t>
      </w:r>
      <w:r w:rsidRPr="00FC508D">
        <w:rPr>
          <w:rFonts w:ascii="Arial" w:hAnsi="Arial" w:cs="Arial"/>
          <w:b/>
          <w:bCs/>
          <w:color w:val="0000FF"/>
          <w:sz w:val="28"/>
          <w:szCs w:val="28"/>
          <w:lang w:bidi="ar-IQ"/>
        </w:rPr>
        <w:t>V</w:t>
      </w:r>
      <w:r w:rsidRPr="00FC508D">
        <w:rPr>
          <w:rFonts w:ascii="Arial" w:hAnsi="Arial" w:cs="Arial" w:hint="cs"/>
          <w:b/>
          <w:bCs/>
          <w:color w:val="0000FF"/>
          <w:sz w:val="28"/>
          <w:szCs w:val="28"/>
          <w:rtl/>
          <w:lang w:bidi="ar-IQ"/>
        </w:rPr>
        <w:t xml:space="preserve"> = صفر .</w:t>
      </w:r>
    </w:p>
    <w:p w:rsidR="00D846E3" w:rsidRPr="00FC508D" w:rsidRDefault="00D846E3" w:rsidP="0068040F">
      <w:pPr>
        <w:numPr>
          <w:ilvl w:val="0"/>
          <w:numId w:val="66"/>
        </w:numPr>
        <w:jc w:val="both"/>
        <w:rPr>
          <w:rFonts w:ascii="Arial" w:hAnsi="Arial" w:cs="Arial"/>
          <w:b/>
          <w:bCs/>
          <w:color w:val="0000FF"/>
          <w:sz w:val="28"/>
          <w:szCs w:val="28"/>
          <w:lang w:bidi="ar-IQ"/>
        </w:rPr>
      </w:pPr>
      <w:r w:rsidRPr="00FC508D">
        <w:rPr>
          <w:rFonts w:ascii="Arial" w:hAnsi="Arial" w:cs="Arial" w:hint="cs"/>
          <w:b/>
          <w:bCs/>
          <w:color w:val="0000FF"/>
          <w:sz w:val="28"/>
          <w:szCs w:val="28"/>
          <w:rtl/>
          <w:lang w:bidi="ar-IQ"/>
        </w:rPr>
        <w:t xml:space="preserve">لا توجد نقود للاستثمار بسبب أرتفاع سعر الفائدة لذلك </w:t>
      </w:r>
      <w:r w:rsidRPr="00FC508D">
        <w:rPr>
          <w:rFonts w:ascii="Arial" w:hAnsi="Arial" w:cs="Arial"/>
          <w:b/>
          <w:bCs/>
          <w:color w:val="0000FF"/>
          <w:sz w:val="28"/>
          <w:szCs w:val="28"/>
          <w:lang w:bidi="ar-IQ"/>
        </w:rPr>
        <w:t>M</w:t>
      </w:r>
      <w:r w:rsidRPr="00FC508D">
        <w:rPr>
          <w:rFonts w:ascii="Arial" w:hAnsi="Arial" w:cs="Arial" w:hint="cs"/>
          <w:b/>
          <w:bCs/>
          <w:color w:val="0000FF"/>
          <w:sz w:val="28"/>
          <w:szCs w:val="28"/>
          <w:rtl/>
          <w:lang w:bidi="ar-IQ"/>
        </w:rPr>
        <w:t xml:space="preserve"> = صفر .</w:t>
      </w:r>
    </w:p>
    <w:p w:rsidR="00DD36F9" w:rsidRPr="00FC508D" w:rsidRDefault="00D846E3" w:rsidP="0068040F">
      <w:pPr>
        <w:numPr>
          <w:ilvl w:val="0"/>
          <w:numId w:val="66"/>
        </w:num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زيادة الانفاق الحكومي دون ضرائب لن يزيد الاستثمار فيبقى الدخل كما هو في </w:t>
      </w:r>
      <w:r w:rsidRPr="00FC508D">
        <w:rPr>
          <w:rFonts w:ascii="Arial" w:hAnsi="Arial" w:cs="Arial"/>
          <w:b/>
          <w:bCs/>
          <w:color w:val="0000FF"/>
          <w:sz w:val="28"/>
          <w:szCs w:val="28"/>
          <w:lang w:bidi="ar-IQ"/>
        </w:rPr>
        <w:t>y1</w:t>
      </w:r>
      <w:r w:rsidRPr="00FC508D">
        <w:rPr>
          <w:rFonts w:ascii="Arial" w:hAnsi="Arial" w:cs="Arial" w:hint="cs"/>
          <w:b/>
          <w:bCs/>
          <w:color w:val="0000FF"/>
          <w:sz w:val="28"/>
          <w:szCs w:val="28"/>
          <w:rtl/>
          <w:lang w:bidi="ar-IQ"/>
        </w:rPr>
        <w:t xml:space="preserve"> .</w:t>
      </w:r>
    </w:p>
    <w:p w:rsidR="003D6B53" w:rsidRPr="00FC508D" w:rsidRDefault="004E4B0B" w:rsidP="009052A8">
      <w:pPr>
        <w:jc w:val="both"/>
        <w:rPr>
          <w:rFonts w:ascii="Arial" w:hAnsi="Arial" w:cs="Arial"/>
          <w:b/>
          <w:bCs/>
          <w:color w:val="FF0000"/>
          <w:sz w:val="28"/>
          <w:szCs w:val="28"/>
          <w:rtl/>
          <w:lang w:bidi="ar-IQ"/>
        </w:rPr>
      </w:pPr>
      <w:proofErr w:type="spellStart"/>
      <w:r w:rsidRPr="00FC508D">
        <w:rPr>
          <w:rFonts w:ascii="Arial" w:hAnsi="Arial" w:cs="Arial" w:hint="cs"/>
          <w:b/>
          <w:bCs/>
          <w:color w:val="FF0000"/>
          <w:sz w:val="28"/>
          <w:szCs w:val="28"/>
          <w:rtl/>
          <w:lang w:bidi="ar-IQ"/>
        </w:rPr>
        <w:t>س/</w:t>
      </w:r>
      <w:proofErr w:type="spellEnd"/>
      <w:r w:rsidRPr="00FC508D">
        <w:rPr>
          <w:rFonts w:ascii="Arial" w:hAnsi="Arial" w:cs="Arial" w:hint="cs"/>
          <w:b/>
          <w:bCs/>
          <w:color w:val="FF0000"/>
          <w:sz w:val="28"/>
          <w:szCs w:val="28"/>
          <w:rtl/>
          <w:lang w:bidi="ar-IQ"/>
        </w:rPr>
        <w:t xml:space="preserve"> </w:t>
      </w:r>
      <w:proofErr w:type="spellStart"/>
      <w:r w:rsidRPr="00FC508D">
        <w:rPr>
          <w:rFonts w:ascii="Arial" w:hAnsi="Arial" w:cs="Arial" w:hint="cs"/>
          <w:b/>
          <w:bCs/>
          <w:color w:val="FF0000"/>
          <w:sz w:val="28"/>
          <w:szCs w:val="28"/>
          <w:rtl/>
          <w:lang w:bidi="ar-IQ"/>
        </w:rPr>
        <w:t>أختفاء</w:t>
      </w:r>
      <w:proofErr w:type="spellEnd"/>
      <w:r w:rsidRPr="00FC508D">
        <w:rPr>
          <w:rFonts w:ascii="Arial" w:hAnsi="Arial" w:cs="Arial" w:hint="cs"/>
          <w:b/>
          <w:bCs/>
          <w:color w:val="FF0000"/>
          <w:sz w:val="28"/>
          <w:szCs w:val="28"/>
          <w:rtl/>
          <w:lang w:bidi="ar-IQ"/>
        </w:rPr>
        <w:t xml:space="preserve"> </w:t>
      </w:r>
      <w:r w:rsidR="008147D6" w:rsidRPr="00FC508D">
        <w:rPr>
          <w:b/>
          <w:bCs/>
          <w:position w:val="-24"/>
          <w:sz w:val="28"/>
          <w:szCs w:val="28"/>
        </w:rPr>
        <w:object w:dxaOrig="380" w:dyaOrig="620">
          <v:shape id="_x0000_i1186" type="#_x0000_t75" style="width:44.5pt;height:30pt" o:ole="">
            <v:imagedata r:id="rId327" o:title=""/>
          </v:shape>
          <o:OLEObject Type="Embed" ProgID="Equation.DSMT4" ShapeID="_x0000_i1186" DrawAspect="Content" ObjectID="_1639840230" r:id="rId328"/>
        </w:object>
      </w:r>
      <w:r w:rsidRPr="00FC508D">
        <w:rPr>
          <w:rFonts w:ascii="Arial" w:hAnsi="Arial" w:cs="Arial" w:hint="cs"/>
          <w:b/>
          <w:bCs/>
          <w:color w:val="FF0000"/>
          <w:sz w:val="28"/>
          <w:szCs w:val="28"/>
          <w:rtl/>
          <w:lang w:bidi="ar-IQ"/>
        </w:rPr>
        <w:t xml:space="preserve"> من المضاعف النقدي ؟</w:t>
      </w:r>
    </w:p>
    <w:p w:rsidR="003D6B53" w:rsidRPr="00FC508D" w:rsidRDefault="004E4B0B" w:rsidP="0068040F">
      <w:pPr>
        <w:numPr>
          <w:ilvl w:val="2"/>
          <w:numId w:val="49"/>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لعدم وجود أرصدة نقدية لغرض المضاربة يختفي المقدار </w:t>
      </w:r>
      <w:r w:rsidR="008147D6" w:rsidRPr="00FC508D">
        <w:rPr>
          <w:b/>
          <w:bCs/>
          <w:position w:val="-24"/>
          <w:sz w:val="28"/>
          <w:szCs w:val="28"/>
        </w:rPr>
        <w:object w:dxaOrig="380" w:dyaOrig="620">
          <v:shape id="_x0000_i1187" type="#_x0000_t75" style="width:25pt;height:30pt" o:ole="">
            <v:imagedata r:id="rId329" o:title=""/>
          </v:shape>
          <o:OLEObject Type="Embed" ProgID="Equation.DSMT4" ShapeID="_x0000_i1187" DrawAspect="Content" ObjectID="_1639840231" r:id="rId330"/>
        </w:object>
      </w:r>
      <w:r w:rsidR="008147D6" w:rsidRPr="00FC508D">
        <w:rPr>
          <w:rFonts w:ascii="Arial" w:hAnsi="Arial" w:cs="Arial" w:hint="cs"/>
          <w:b/>
          <w:bCs/>
          <w:sz w:val="28"/>
          <w:szCs w:val="28"/>
          <w:rtl/>
          <w:lang w:bidi="ar-IQ"/>
        </w:rPr>
        <w:t xml:space="preserve">  </w:t>
      </w:r>
      <w:proofErr w:type="spellStart"/>
      <w:r w:rsidRPr="00FC508D">
        <w:rPr>
          <w:rFonts w:ascii="Arial" w:hAnsi="Arial" w:cs="Arial" w:hint="cs"/>
          <w:b/>
          <w:bCs/>
          <w:sz w:val="28"/>
          <w:szCs w:val="28"/>
          <w:rtl/>
          <w:lang w:bidi="ar-IQ"/>
        </w:rPr>
        <w:t>والارصدة</w:t>
      </w:r>
      <w:proofErr w:type="spellEnd"/>
      <w:r w:rsidRPr="00FC508D">
        <w:rPr>
          <w:rFonts w:ascii="Arial" w:hAnsi="Arial" w:cs="Arial" w:hint="cs"/>
          <w:b/>
          <w:bCs/>
          <w:sz w:val="28"/>
          <w:szCs w:val="28"/>
          <w:rtl/>
          <w:lang w:bidi="ar-IQ"/>
        </w:rPr>
        <w:t xml:space="preserve"> الن</w:t>
      </w:r>
      <w:r w:rsidR="001F1699" w:rsidRPr="00FC508D">
        <w:rPr>
          <w:rFonts w:ascii="Arial" w:hAnsi="Arial" w:cs="Arial" w:hint="cs"/>
          <w:b/>
          <w:bCs/>
          <w:sz w:val="28"/>
          <w:szCs w:val="28"/>
          <w:rtl/>
          <w:lang w:bidi="ar-IQ"/>
        </w:rPr>
        <w:t>قدية جميعها هنا لغرض المعاملات .</w:t>
      </w:r>
    </w:p>
    <w:p w:rsidR="004E4B0B" w:rsidRPr="00FC508D" w:rsidRDefault="00C3671A" w:rsidP="0068040F">
      <w:pPr>
        <w:numPr>
          <w:ilvl w:val="2"/>
          <w:numId w:val="49"/>
        </w:numPr>
        <w:jc w:val="both"/>
        <w:rPr>
          <w:rFonts w:ascii="Arial" w:hAnsi="Arial" w:cs="Arial"/>
          <w:b/>
          <w:bCs/>
          <w:sz w:val="28"/>
          <w:szCs w:val="28"/>
          <w:rtl/>
          <w:lang w:bidi="ar-IQ"/>
        </w:rPr>
      </w:pPr>
      <w:r>
        <w:rPr>
          <w:rFonts w:ascii="Arial" w:hAnsi="Arial" w:cs="Arial"/>
          <w:b/>
          <w:bCs/>
          <w:noProof/>
          <w:sz w:val="28"/>
          <w:szCs w:val="28"/>
          <w:rtl/>
        </w:rPr>
        <w:pict>
          <v:shape id="_x0000_s591833" type="#_x0000_t32" style="position:absolute;left:0;text-align:left;margin-left:323.15pt;margin-top:62.55pt;width:0;height:15.95pt;flip:y;z-index:253544960" o:connectortype="straight">
            <v:stroke endarrow="block"/>
            <w10:wrap anchorx="page"/>
          </v:shape>
        </w:pict>
      </w:r>
      <w:r>
        <w:rPr>
          <w:rFonts w:ascii="Arial" w:hAnsi="Arial" w:cs="Arial"/>
          <w:b/>
          <w:bCs/>
          <w:noProof/>
          <w:sz w:val="28"/>
          <w:szCs w:val="28"/>
          <w:rtl/>
        </w:rPr>
        <w:pict>
          <v:shape id="_x0000_s591826" type="#_x0000_t32" style="position:absolute;left:0;text-align:left;margin-left:474.95pt;margin-top:62.1pt;width:.45pt;height:16.4pt;flip:x y;z-index:253537792" o:connectortype="straight">
            <v:stroke endarrow="block"/>
            <w10:wrap anchorx="page"/>
          </v:shape>
        </w:pict>
      </w:r>
      <w:r>
        <w:rPr>
          <w:rFonts w:ascii="Arial" w:hAnsi="Arial" w:cs="Arial"/>
          <w:b/>
          <w:bCs/>
          <w:noProof/>
          <w:sz w:val="28"/>
          <w:szCs w:val="28"/>
          <w:rtl/>
        </w:rPr>
        <w:pict>
          <v:shape id="_x0000_s591836" type="#_x0000_t32" style="position:absolute;left:0;text-align:left;margin-left:270.7pt;margin-top:62.55pt;width:.45pt;height:15.95pt;z-index:253548032" o:connectortype="straight">
            <v:stroke endarrow="block"/>
            <w10:wrap anchorx="page"/>
          </v:shape>
        </w:pict>
      </w:r>
      <w:r w:rsidR="004E4B0B" w:rsidRPr="00FC508D">
        <w:rPr>
          <w:rFonts w:ascii="Arial" w:hAnsi="Arial" w:cs="Arial" w:hint="cs"/>
          <w:b/>
          <w:bCs/>
          <w:sz w:val="28"/>
          <w:szCs w:val="28"/>
          <w:rtl/>
          <w:lang w:bidi="ar-IQ"/>
        </w:rPr>
        <w:t>أرتفاع سعر الفائدة لن يؤدي الى توفير أرصدة نقدية لان جميع النقود مخصصه للمعاملات لان زيادة الانفاق الاحكومي يعوق حصول زيادة مماثلة في الضرائب ستؤدي الى ارتفاع سعر الفائدة بقدر كافي لتخفيض الانفاق الاستثماري بكمية معادلة للزيادة في الانفاق الحكومي بحيث يبقى الدخل على ما هو عليه .</w:t>
      </w:r>
    </w:p>
    <w:p w:rsidR="00215B57" w:rsidRPr="00FC508D" w:rsidRDefault="00C3671A" w:rsidP="004C0AC8">
      <w:pPr>
        <w:tabs>
          <w:tab w:val="left" w:pos="1628"/>
          <w:tab w:val="left" w:pos="2340"/>
          <w:tab w:val="left" w:pos="3615"/>
          <w:tab w:val="center" w:pos="4810"/>
          <w:tab w:val="left" w:pos="5666"/>
          <w:tab w:val="left" w:pos="6641"/>
        </w:tabs>
        <w:jc w:val="both"/>
        <w:rPr>
          <w:rFonts w:ascii="Arial" w:hAnsi="Arial" w:cs="Arial"/>
          <w:b/>
          <w:bCs/>
          <w:sz w:val="28"/>
          <w:szCs w:val="28"/>
          <w:rtl/>
          <w:lang w:bidi="ar-IQ"/>
        </w:rPr>
      </w:pPr>
      <w:r>
        <w:rPr>
          <w:rFonts w:ascii="Arial" w:hAnsi="Arial" w:cs="Arial"/>
          <w:b/>
          <w:bCs/>
          <w:noProof/>
          <w:sz w:val="28"/>
          <w:szCs w:val="28"/>
          <w:rtl/>
        </w:rPr>
        <w:pict>
          <v:shape id="_x0000_s591832" type="#_x0000_t32" style="position:absolute;left:0;text-align:left;margin-left:324.7pt;margin-top:9.55pt;width:21.45pt;height:0;flip:x;z-index:253543936" o:connectortype="straight">
            <v:stroke endarrow="block"/>
            <w10:wrap anchorx="page"/>
          </v:shape>
        </w:pict>
      </w:r>
      <w:r>
        <w:rPr>
          <w:rFonts w:ascii="Arial" w:hAnsi="Arial" w:cs="Arial"/>
          <w:b/>
          <w:bCs/>
          <w:noProof/>
          <w:sz w:val="28"/>
          <w:szCs w:val="28"/>
          <w:rtl/>
        </w:rPr>
        <w:pict>
          <v:shape id="_x0000_s591831" type="#_x0000_t32" style="position:absolute;left:0;text-align:left;margin-left:376.45pt;margin-top:2.7pt;width:0;height:15.95pt;flip:y;z-index:253542912" o:connectortype="straight">
            <v:stroke endarrow="block"/>
            <w10:wrap anchorx="page"/>
          </v:shape>
        </w:pict>
      </w:r>
      <w:r>
        <w:rPr>
          <w:rFonts w:ascii="Arial" w:hAnsi="Arial" w:cs="Arial"/>
          <w:b/>
          <w:bCs/>
          <w:noProof/>
          <w:sz w:val="28"/>
          <w:szCs w:val="28"/>
          <w:rtl/>
        </w:rPr>
        <w:pict>
          <v:shape id="_x0000_s591830" type="#_x0000_t32" style="position:absolute;left:0;text-align:left;margin-left:382.1pt;margin-top:9.55pt;width:14.55pt;height:0;flip:x;z-index:253541888" o:connectortype="straight">
            <v:stroke endarrow="block"/>
            <w10:wrap anchorx="page"/>
          </v:shape>
        </w:pict>
      </w:r>
      <w:r>
        <w:rPr>
          <w:rFonts w:ascii="Arial" w:hAnsi="Arial" w:cs="Arial"/>
          <w:b/>
          <w:bCs/>
          <w:noProof/>
          <w:sz w:val="28"/>
          <w:szCs w:val="28"/>
          <w:rtl/>
        </w:rPr>
        <w:pict>
          <v:shape id="_x0000_s591828" type="#_x0000_t32" style="position:absolute;left:0;text-align:left;margin-left:417.55pt;margin-top:2.7pt;width:.9pt;height:15.95pt;flip:y;z-index:253539840" o:connectortype="straight">
            <v:stroke endarrow="block"/>
            <w10:wrap anchorx="page"/>
          </v:shape>
        </w:pict>
      </w:r>
      <w:r>
        <w:rPr>
          <w:rFonts w:ascii="Arial" w:hAnsi="Arial" w:cs="Arial"/>
          <w:b/>
          <w:bCs/>
          <w:noProof/>
          <w:sz w:val="28"/>
          <w:szCs w:val="28"/>
          <w:rtl/>
        </w:rPr>
        <w:pict>
          <v:shape id="_x0000_s591827" type="#_x0000_t32" style="position:absolute;left:0;text-align:left;margin-left:427.8pt;margin-top:9.55pt;width:16.85pt;height:0;flip:x;z-index:253538816" o:connectortype="straight">
            <v:stroke endarrow="block"/>
            <w10:wrap anchorx="page"/>
          </v:shape>
        </w:pict>
      </w:r>
      <w:r>
        <w:rPr>
          <w:rFonts w:ascii="Arial" w:hAnsi="Arial" w:cs="Arial"/>
          <w:b/>
          <w:bCs/>
          <w:noProof/>
          <w:sz w:val="28"/>
          <w:szCs w:val="28"/>
          <w:rtl/>
        </w:rPr>
        <w:pict>
          <v:shape id="_x0000_s591840" type="#_x0000_t32" style="position:absolute;left:0;text-align:left;margin-left:96.2pt;margin-top:9.55pt;width:15.45pt;height:0;flip:x;z-index:253552128" o:connectortype="straight">
            <v:stroke endarrow="block"/>
            <w10:wrap anchorx="page"/>
          </v:shape>
        </w:pict>
      </w:r>
      <w:r>
        <w:rPr>
          <w:rFonts w:ascii="Arial" w:hAnsi="Arial" w:cs="Arial"/>
          <w:b/>
          <w:bCs/>
          <w:noProof/>
          <w:sz w:val="28"/>
          <w:szCs w:val="28"/>
          <w:rtl/>
        </w:rPr>
        <w:pict>
          <v:shape id="_x0000_s591841" type="#_x0000_t32" style="position:absolute;left:0;text-align:left;margin-left:93.35pt;margin-top:2.7pt;width:0;height:15.95pt;z-index:253553152" o:connectortype="straight">
            <v:stroke endarrow="block"/>
            <w10:wrap anchorx="page"/>
          </v:shape>
        </w:pict>
      </w:r>
      <w:r>
        <w:rPr>
          <w:rFonts w:ascii="Arial" w:hAnsi="Arial" w:cs="Arial"/>
          <w:b/>
          <w:bCs/>
          <w:noProof/>
          <w:sz w:val="28"/>
          <w:szCs w:val="28"/>
          <w:rtl/>
        </w:rPr>
        <w:pict>
          <v:shape id="_x0000_s591837" type="#_x0000_t32" style="position:absolute;left:0;text-align:left;margin-left:276.8pt;margin-top:9.55pt;width:17.35pt;height:0;flip:x;z-index:253549056" o:connectortype="straight">
            <v:stroke endarrow="block"/>
            <w10:wrap anchorx="page"/>
          </v:shape>
        </w:pict>
      </w:r>
      <w:r w:rsidR="00215B57" w:rsidRPr="00FC508D">
        <w:rPr>
          <w:rFonts w:ascii="Arial" w:hAnsi="Arial" w:cs="Arial" w:hint="cs"/>
          <w:b/>
          <w:bCs/>
          <w:sz w:val="28"/>
          <w:szCs w:val="28"/>
          <w:rtl/>
          <w:lang w:bidi="ar-IQ"/>
        </w:rPr>
        <w:t>معناه</w:t>
      </w:r>
      <w:r w:rsidR="00215B57" w:rsidRPr="00FC508D">
        <w:rPr>
          <w:rFonts w:ascii="Arial" w:hAnsi="Arial" w:cs="Arial"/>
          <w:b/>
          <w:bCs/>
          <w:sz w:val="28"/>
          <w:szCs w:val="28"/>
          <w:lang w:bidi="ar-IQ"/>
        </w:rPr>
        <w:t>G</w:t>
      </w:r>
      <w:r w:rsidR="00981CE6" w:rsidRPr="00FC508D">
        <w:rPr>
          <w:rFonts w:ascii="Arial" w:hAnsi="Arial" w:cs="Arial"/>
          <w:b/>
          <w:bCs/>
          <w:sz w:val="28"/>
          <w:szCs w:val="28"/>
          <w:lang w:bidi="ar-IQ"/>
        </w:rPr>
        <w:t xml:space="preserve">  </w:t>
      </w:r>
      <w:r w:rsidR="00215B57" w:rsidRPr="00FC508D">
        <w:rPr>
          <w:rFonts w:ascii="Arial" w:hAnsi="Arial" w:cs="Arial"/>
          <w:b/>
          <w:bCs/>
          <w:sz w:val="28"/>
          <w:szCs w:val="28"/>
          <w:lang w:bidi="ar-IQ"/>
        </w:rPr>
        <w:t xml:space="preserve">  </w:t>
      </w:r>
      <w:r w:rsidR="00215B57" w:rsidRPr="00FC508D">
        <w:rPr>
          <w:rFonts w:ascii="Arial" w:hAnsi="Arial" w:cs="Arial"/>
          <w:b/>
          <w:bCs/>
          <w:sz w:val="28"/>
          <w:szCs w:val="28"/>
          <w:rtl/>
          <w:lang w:bidi="ar-IQ"/>
        </w:rPr>
        <w:tab/>
      </w:r>
      <w:r w:rsidR="008F5C4F" w:rsidRPr="00FC508D">
        <w:rPr>
          <w:rFonts w:ascii="Arial" w:hAnsi="Arial" w:cs="Arial" w:hint="cs"/>
          <w:b/>
          <w:bCs/>
          <w:sz w:val="28"/>
          <w:szCs w:val="28"/>
          <w:rtl/>
          <w:lang w:bidi="ar-IQ"/>
        </w:rPr>
        <w:t xml:space="preserve">  </w:t>
      </w:r>
      <w:r w:rsidR="00215B57" w:rsidRPr="00FC508D">
        <w:rPr>
          <w:rFonts w:ascii="Arial" w:hAnsi="Arial" w:cs="Arial"/>
          <w:b/>
          <w:bCs/>
          <w:sz w:val="28"/>
          <w:szCs w:val="28"/>
          <w:lang w:bidi="ar-IQ"/>
        </w:rPr>
        <w:t>Y</w:t>
      </w:r>
      <w:r w:rsidR="008F5C4F" w:rsidRPr="00FC508D">
        <w:rPr>
          <w:rFonts w:ascii="Arial" w:hAnsi="Arial" w:cs="Arial" w:hint="cs"/>
          <w:b/>
          <w:bCs/>
          <w:sz w:val="28"/>
          <w:szCs w:val="28"/>
          <w:rtl/>
          <w:lang w:bidi="ar-IQ"/>
        </w:rPr>
        <w:t xml:space="preserve">    </w:t>
      </w:r>
      <w:r w:rsidR="00215B57" w:rsidRPr="00FC508D">
        <w:rPr>
          <w:rFonts w:ascii="Arial" w:hAnsi="Arial" w:cs="Arial"/>
          <w:b/>
          <w:bCs/>
          <w:sz w:val="28"/>
          <w:szCs w:val="28"/>
          <w:rtl/>
          <w:lang w:bidi="ar-IQ"/>
        </w:rPr>
        <w:tab/>
      </w:r>
      <w:r w:rsidR="00215B57" w:rsidRPr="00FC508D">
        <w:rPr>
          <w:rFonts w:ascii="Arial" w:hAnsi="Arial" w:cs="Arial" w:hint="cs"/>
          <w:b/>
          <w:bCs/>
          <w:sz w:val="28"/>
          <w:szCs w:val="28"/>
          <w:rtl/>
          <w:lang w:bidi="ar-IQ"/>
        </w:rPr>
        <w:t xml:space="preserve">  </w:t>
      </w:r>
      <w:r w:rsidR="008F5C4F" w:rsidRPr="00FC508D">
        <w:rPr>
          <w:rFonts w:ascii="Arial" w:hAnsi="Arial" w:cs="Arial" w:hint="cs"/>
          <w:b/>
          <w:bCs/>
          <w:sz w:val="28"/>
          <w:szCs w:val="28"/>
          <w:rtl/>
          <w:lang w:bidi="ar-IQ"/>
        </w:rPr>
        <w:t xml:space="preserve">  </w:t>
      </w:r>
      <w:r w:rsidR="00215B57" w:rsidRPr="00FC508D">
        <w:rPr>
          <w:rFonts w:ascii="Arial" w:hAnsi="Arial" w:cs="Arial"/>
          <w:b/>
          <w:bCs/>
          <w:sz w:val="28"/>
          <w:szCs w:val="28"/>
          <w:lang w:bidi="ar-IQ"/>
        </w:rPr>
        <w:t>L1</w:t>
      </w:r>
      <w:r w:rsidR="00215B57" w:rsidRPr="00FC508D">
        <w:rPr>
          <w:rFonts w:ascii="Arial" w:hAnsi="Arial" w:cs="Arial"/>
          <w:b/>
          <w:bCs/>
          <w:sz w:val="28"/>
          <w:szCs w:val="28"/>
          <w:rtl/>
          <w:lang w:bidi="ar-IQ"/>
        </w:rPr>
        <w:tab/>
      </w:r>
      <w:r w:rsidR="008F5C4F" w:rsidRPr="00FC508D">
        <w:rPr>
          <w:rFonts w:ascii="Arial" w:hAnsi="Arial" w:cs="Arial" w:hint="cs"/>
          <w:b/>
          <w:bCs/>
          <w:sz w:val="28"/>
          <w:szCs w:val="28"/>
          <w:rtl/>
          <w:lang w:bidi="ar-IQ"/>
        </w:rPr>
        <w:t xml:space="preserve"> </w:t>
      </w:r>
      <w:r w:rsidR="00215B57" w:rsidRPr="00FC508D">
        <w:rPr>
          <w:rFonts w:ascii="Arial" w:hAnsi="Arial" w:cs="Arial"/>
          <w:b/>
          <w:bCs/>
          <w:sz w:val="28"/>
          <w:szCs w:val="28"/>
          <w:lang w:bidi="ar-IQ"/>
        </w:rPr>
        <w:t>r</w:t>
      </w:r>
      <w:r w:rsidR="004C0AC8" w:rsidRPr="00FC508D">
        <w:rPr>
          <w:rFonts w:ascii="Arial" w:hAnsi="Arial" w:cs="Arial" w:hint="cs"/>
          <w:b/>
          <w:bCs/>
          <w:sz w:val="28"/>
          <w:szCs w:val="28"/>
          <w:rtl/>
          <w:lang w:bidi="ar-IQ"/>
        </w:rPr>
        <w:t xml:space="preserve">        </w:t>
      </w:r>
      <w:r w:rsidR="001F1699" w:rsidRPr="00FC508D">
        <w:rPr>
          <w:rFonts w:ascii="Arial" w:hAnsi="Arial" w:cs="Arial" w:hint="cs"/>
          <w:b/>
          <w:bCs/>
          <w:sz w:val="28"/>
          <w:szCs w:val="28"/>
          <w:rtl/>
          <w:lang w:bidi="ar-IQ"/>
        </w:rPr>
        <w:t xml:space="preserve">  </w:t>
      </w:r>
      <w:r w:rsidR="004C0AC8" w:rsidRPr="00FC508D">
        <w:rPr>
          <w:rFonts w:ascii="Arial" w:hAnsi="Arial" w:cs="Arial" w:hint="cs"/>
          <w:b/>
          <w:bCs/>
          <w:sz w:val="28"/>
          <w:szCs w:val="28"/>
          <w:rtl/>
          <w:lang w:bidi="ar-IQ"/>
        </w:rPr>
        <w:t xml:space="preserve"> </w:t>
      </w:r>
      <w:r w:rsidR="00215B57" w:rsidRPr="00FC508D">
        <w:rPr>
          <w:rFonts w:ascii="Arial" w:hAnsi="Arial" w:cs="Arial" w:hint="cs"/>
          <w:b/>
          <w:bCs/>
          <w:sz w:val="28"/>
          <w:szCs w:val="28"/>
          <w:rtl/>
          <w:lang w:bidi="ar-IQ"/>
        </w:rPr>
        <w:t xml:space="preserve"> </w:t>
      </w:r>
      <w:r w:rsidR="0005273A" w:rsidRPr="00FC508D">
        <w:rPr>
          <w:rFonts w:ascii="Arial" w:hAnsi="Arial" w:cs="Arial"/>
          <w:b/>
          <w:bCs/>
          <w:sz w:val="28"/>
          <w:szCs w:val="28"/>
          <w:rtl/>
          <w:lang w:bidi="ar-IQ"/>
        </w:rPr>
        <w:tab/>
      </w:r>
      <w:r w:rsidR="0005273A" w:rsidRPr="00FC508D">
        <w:rPr>
          <w:rFonts w:ascii="Arial" w:hAnsi="Arial" w:cs="Arial"/>
          <w:b/>
          <w:bCs/>
          <w:sz w:val="28"/>
          <w:szCs w:val="28"/>
          <w:lang w:bidi="ar-IQ"/>
        </w:rPr>
        <w:t>I</w:t>
      </w:r>
      <w:r w:rsidR="004C0AC8" w:rsidRPr="00FC508D">
        <w:rPr>
          <w:rFonts w:ascii="Arial" w:hAnsi="Arial" w:cs="Arial" w:hint="cs"/>
          <w:b/>
          <w:bCs/>
          <w:sz w:val="28"/>
          <w:szCs w:val="28"/>
          <w:rtl/>
          <w:lang w:bidi="ar-IQ"/>
        </w:rPr>
        <w:t xml:space="preserve">   </w:t>
      </w:r>
      <w:r w:rsidR="001F1699" w:rsidRPr="00FC508D">
        <w:rPr>
          <w:rFonts w:ascii="Arial" w:hAnsi="Arial" w:cs="Arial" w:hint="cs"/>
          <w:b/>
          <w:bCs/>
          <w:sz w:val="28"/>
          <w:szCs w:val="28"/>
          <w:rtl/>
          <w:lang w:bidi="ar-IQ"/>
        </w:rPr>
        <w:t xml:space="preserve">  مع انخفاض </w:t>
      </w:r>
      <w:r w:rsidR="0005273A" w:rsidRPr="00FC508D">
        <w:rPr>
          <w:rFonts w:ascii="Arial" w:hAnsi="Arial" w:cs="Arial" w:hint="cs"/>
          <w:b/>
          <w:bCs/>
          <w:sz w:val="28"/>
          <w:szCs w:val="28"/>
          <w:rtl/>
          <w:lang w:bidi="ar-IQ"/>
        </w:rPr>
        <w:t xml:space="preserve">حصيلة </w:t>
      </w:r>
      <w:r w:rsidR="004C0AC8" w:rsidRPr="00FC508D">
        <w:rPr>
          <w:rFonts w:ascii="Arial" w:hAnsi="Arial" w:cs="Arial" w:hint="cs"/>
          <w:b/>
          <w:bCs/>
          <w:sz w:val="28"/>
          <w:szCs w:val="28"/>
          <w:rtl/>
          <w:lang w:bidi="ar-IQ"/>
        </w:rPr>
        <w:t xml:space="preserve">  </w:t>
      </w:r>
      <w:r w:rsidR="0005273A" w:rsidRPr="00FC508D">
        <w:rPr>
          <w:rFonts w:ascii="Arial" w:hAnsi="Arial" w:cs="Arial"/>
          <w:b/>
          <w:bCs/>
          <w:sz w:val="28"/>
          <w:szCs w:val="28"/>
          <w:lang w:bidi="ar-IQ"/>
        </w:rPr>
        <w:t>T</w:t>
      </w:r>
      <w:r w:rsidR="004C0AC8" w:rsidRPr="00FC508D">
        <w:rPr>
          <w:rFonts w:ascii="Arial" w:hAnsi="Arial" w:cs="Arial"/>
          <w:b/>
          <w:bCs/>
          <w:sz w:val="28"/>
          <w:szCs w:val="28"/>
          <w:lang w:bidi="ar-IQ"/>
        </w:rPr>
        <w:t xml:space="preserve"> </w:t>
      </w:r>
      <w:r w:rsidR="0005273A" w:rsidRPr="00FC508D">
        <w:rPr>
          <w:rFonts w:ascii="Arial" w:hAnsi="Arial" w:cs="Arial" w:hint="cs"/>
          <w:b/>
          <w:bCs/>
          <w:sz w:val="28"/>
          <w:szCs w:val="28"/>
          <w:rtl/>
          <w:lang w:bidi="ar-IQ"/>
        </w:rPr>
        <w:t xml:space="preserve"> </w:t>
      </w:r>
      <w:r w:rsidR="004C0AC8" w:rsidRPr="00FC508D">
        <w:rPr>
          <w:rFonts w:ascii="Arial" w:hAnsi="Arial" w:cs="Arial" w:hint="cs"/>
          <w:b/>
          <w:bCs/>
          <w:sz w:val="28"/>
          <w:szCs w:val="28"/>
          <w:rtl/>
          <w:lang w:bidi="ar-IQ"/>
        </w:rPr>
        <w:t xml:space="preserve">    </w:t>
      </w:r>
      <w:r w:rsidR="004C0AC8" w:rsidRPr="00FC508D">
        <w:rPr>
          <w:rFonts w:ascii="Arial" w:hAnsi="Arial" w:cs="Arial"/>
          <w:b/>
          <w:bCs/>
          <w:sz w:val="28"/>
          <w:szCs w:val="28"/>
          <w:lang w:bidi="ar-IQ"/>
        </w:rPr>
        <w:t xml:space="preserve">Y   </w:t>
      </w:r>
      <w:r w:rsidR="004C0AC8" w:rsidRPr="00FC508D">
        <w:rPr>
          <w:rFonts w:ascii="Arial" w:hAnsi="Arial" w:cs="Arial" w:hint="cs"/>
          <w:b/>
          <w:bCs/>
          <w:sz w:val="28"/>
          <w:szCs w:val="28"/>
          <w:rtl/>
          <w:lang w:bidi="ar-IQ"/>
        </w:rPr>
        <w:t xml:space="preserve">   </w:t>
      </w:r>
      <w:r w:rsidR="004C0AC8" w:rsidRPr="00FC508D">
        <w:rPr>
          <w:rFonts w:ascii="Arial" w:hAnsi="Arial" w:cs="Arial"/>
          <w:b/>
          <w:bCs/>
          <w:sz w:val="28"/>
          <w:szCs w:val="28"/>
          <w:lang w:bidi="ar-IQ"/>
        </w:rPr>
        <w:t xml:space="preserve"> </w:t>
      </w:r>
      <w:r w:rsidR="0005273A" w:rsidRPr="00FC508D">
        <w:rPr>
          <w:rFonts w:ascii="Arial" w:hAnsi="Arial" w:cs="Arial" w:hint="cs"/>
          <w:b/>
          <w:bCs/>
          <w:sz w:val="28"/>
          <w:szCs w:val="28"/>
          <w:rtl/>
          <w:lang w:bidi="ar-IQ"/>
        </w:rPr>
        <w:t>بمقدار الزياده في الانفاق الحكومي وهذا ما يسمى (</w:t>
      </w:r>
      <w:r w:rsidR="0005273A" w:rsidRPr="00FC508D">
        <w:rPr>
          <w:rFonts w:ascii="Arial" w:hAnsi="Arial" w:cs="Arial" w:hint="cs"/>
          <w:b/>
          <w:bCs/>
          <w:sz w:val="44"/>
          <w:szCs w:val="44"/>
          <w:rtl/>
          <w:lang w:bidi="ar-IQ"/>
        </w:rPr>
        <w:t>بالمزاحمه)</w:t>
      </w:r>
      <w:r w:rsidR="008868EA" w:rsidRPr="00FC508D">
        <w:rPr>
          <w:rFonts w:ascii="Arial" w:hAnsi="Arial" w:cs="Arial" w:hint="cs"/>
          <w:b/>
          <w:bCs/>
          <w:sz w:val="28"/>
          <w:szCs w:val="28"/>
          <w:rtl/>
          <w:lang w:bidi="ar-IQ"/>
        </w:rPr>
        <w:t xml:space="preserve"> لذلك يبقى الدخل في مكانه لايتغير</w:t>
      </w:r>
    </w:p>
    <w:p w:rsidR="003D6B53" w:rsidRPr="00FC508D" w:rsidRDefault="0005273A" w:rsidP="00215B57">
      <w:pPr>
        <w:jc w:val="both"/>
        <w:rPr>
          <w:rFonts w:ascii="Arial" w:hAnsi="Arial" w:cs="Arial"/>
          <w:b/>
          <w:bCs/>
          <w:sz w:val="28"/>
          <w:szCs w:val="28"/>
          <w:rtl/>
          <w:lang w:bidi="ar-IQ"/>
        </w:rPr>
      </w:pPr>
      <w:r w:rsidRPr="00FC508D">
        <w:rPr>
          <w:rFonts w:ascii="Arial" w:hAnsi="Arial" w:cs="Arial" w:hint="cs"/>
          <w:b/>
          <w:bCs/>
          <w:sz w:val="28"/>
          <w:szCs w:val="28"/>
          <w:rtl/>
          <w:lang w:bidi="ar-IQ"/>
        </w:rPr>
        <w:t>و</w:t>
      </w:r>
      <w:r w:rsidR="005C40EF" w:rsidRPr="00FC508D">
        <w:rPr>
          <w:rFonts w:ascii="Arial" w:hAnsi="Arial" w:cs="Arial" w:hint="cs"/>
          <w:b/>
          <w:bCs/>
          <w:sz w:val="28"/>
          <w:szCs w:val="28"/>
          <w:rtl/>
          <w:lang w:bidi="ar-IQ"/>
        </w:rPr>
        <w:t>أشارت الدراسات الى عدم وجود هذه الحالات المتطرفة لان الطلب على النقود حساس بالنسبة لسعر الفائدة وان كان أقل مما لا نهاية كما ان الطلب الاستث</w:t>
      </w:r>
      <w:r w:rsidR="00B76323" w:rsidRPr="00FC508D">
        <w:rPr>
          <w:rFonts w:ascii="Arial" w:hAnsi="Arial" w:cs="Arial" w:hint="cs"/>
          <w:b/>
          <w:bCs/>
          <w:sz w:val="28"/>
          <w:szCs w:val="28"/>
          <w:rtl/>
          <w:lang w:bidi="ar-IQ"/>
        </w:rPr>
        <w:t>م</w:t>
      </w:r>
      <w:r w:rsidR="005C40EF" w:rsidRPr="00FC508D">
        <w:rPr>
          <w:rFonts w:ascii="Arial" w:hAnsi="Arial" w:cs="Arial" w:hint="cs"/>
          <w:b/>
          <w:bCs/>
          <w:sz w:val="28"/>
          <w:szCs w:val="28"/>
          <w:rtl/>
          <w:lang w:bidi="ar-IQ"/>
        </w:rPr>
        <w:t xml:space="preserve">اري ذو مرونة عالية بالنسبة لسعر الفائدة وان كان اقل من </w:t>
      </w:r>
    </w:p>
    <w:p w:rsidR="005C40EF" w:rsidRPr="00FC508D" w:rsidRDefault="00215B57" w:rsidP="009052A8">
      <w:pPr>
        <w:jc w:val="both"/>
        <w:rPr>
          <w:rFonts w:ascii="Arial" w:hAnsi="Arial" w:cs="Arial"/>
          <w:b/>
          <w:bCs/>
          <w:sz w:val="28"/>
          <w:szCs w:val="28"/>
          <w:rtl/>
          <w:lang w:bidi="ar-IQ"/>
        </w:rPr>
      </w:pPr>
      <w:r w:rsidRPr="00FC508D">
        <w:rPr>
          <w:rFonts w:ascii="Arial" w:hAnsi="Arial" w:cs="Arial" w:hint="cs"/>
          <w:b/>
          <w:bCs/>
          <w:sz w:val="28"/>
          <w:szCs w:val="28"/>
          <w:rtl/>
          <w:lang w:bidi="ar-IQ"/>
        </w:rPr>
        <w:t>الواحد.</w:t>
      </w:r>
      <w:r w:rsidR="005C40EF" w:rsidRPr="00FC508D">
        <w:rPr>
          <w:rFonts w:ascii="Arial" w:hAnsi="Arial" w:cs="Arial" w:hint="cs"/>
          <w:b/>
          <w:bCs/>
          <w:sz w:val="28"/>
          <w:szCs w:val="28"/>
          <w:rtl/>
          <w:lang w:bidi="ar-IQ"/>
        </w:rPr>
        <w:t xml:space="preserve">أذن الحكومة تستطيع التأثير على النشاط الاقتصادي عن </w:t>
      </w:r>
      <w:r w:rsidR="004A74F5" w:rsidRPr="00FC508D">
        <w:rPr>
          <w:rFonts w:ascii="Arial" w:hAnsi="Arial" w:cs="Arial" w:hint="cs"/>
          <w:b/>
          <w:bCs/>
          <w:sz w:val="28"/>
          <w:szCs w:val="28"/>
          <w:rtl/>
          <w:lang w:bidi="ar-IQ"/>
        </w:rPr>
        <w:t>طريق السياسة المالية والنقدية .</w:t>
      </w:r>
    </w:p>
    <w:p w:rsidR="00DD36F9" w:rsidRPr="00FC508D" w:rsidRDefault="00DD36F9" w:rsidP="009052A8">
      <w:pPr>
        <w:jc w:val="both"/>
        <w:rPr>
          <w:rFonts w:ascii="Arial" w:hAnsi="Arial" w:cs="Arial"/>
          <w:b/>
          <w:bCs/>
          <w:sz w:val="28"/>
          <w:szCs w:val="28"/>
          <w:rtl/>
          <w:lang w:bidi="ar-IQ"/>
        </w:rPr>
      </w:pPr>
    </w:p>
    <w:p w:rsidR="00022800" w:rsidRPr="00FC508D" w:rsidRDefault="00022800" w:rsidP="009052A8">
      <w:pPr>
        <w:jc w:val="both"/>
        <w:rPr>
          <w:rFonts w:ascii="Arial" w:hAnsi="Arial" w:cs="Arial"/>
          <w:b/>
          <w:bCs/>
          <w:sz w:val="28"/>
          <w:szCs w:val="28"/>
          <w:rtl/>
          <w:lang w:bidi="ar-IQ"/>
        </w:rPr>
      </w:pPr>
    </w:p>
    <w:p w:rsidR="0011740E" w:rsidRPr="00FC508D" w:rsidRDefault="0011740E" w:rsidP="009052A8">
      <w:pPr>
        <w:jc w:val="both"/>
        <w:rPr>
          <w:rFonts w:ascii="Arial" w:hAnsi="Arial" w:cs="Arial"/>
          <w:b/>
          <w:bCs/>
          <w:sz w:val="28"/>
          <w:szCs w:val="28"/>
          <w:lang w:bidi="ar-IQ"/>
        </w:rPr>
      </w:pPr>
    </w:p>
    <w:p w:rsidR="00A400AD" w:rsidRPr="00FC508D" w:rsidRDefault="0011740E" w:rsidP="00091073">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17008D" w:rsidRPr="00FC508D">
        <w:rPr>
          <w:rFonts w:ascii="Arial" w:hAnsi="Arial" w:cs="Arial" w:hint="cs"/>
          <w:b/>
          <w:bCs/>
          <w:sz w:val="28"/>
          <w:szCs w:val="28"/>
          <w:rtl/>
          <w:lang w:bidi="ar-IQ"/>
        </w:rPr>
        <w:t xml:space="preserve">   </w:t>
      </w:r>
      <w:r w:rsidR="003919E0" w:rsidRPr="00FC508D">
        <w:rPr>
          <w:rFonts w:ascii="Arial" w:hAnsi="Arial" w:cs="Arial" w:hint="cs"/>
          <w:b/>
          <w:bCs/>
          <w:sz w:val="28"/>
          <w:szCs w:val="28"/>
          <w:rtl/>
          <w:lang w:bidi="ar-IQ"/>
        </w:rPr>
        <w:t xml:space="preserve">                              </w:t>
      </w:r>
    </w:p>
    <w:p w:rsidR="00A400AD" w:rsidRPr="00FC508D" w:rsidRDefault="003919E0" w:rsidP="00B66ED5">
      <w:pPr>
        <w:jc w:val="both"/>
        <w:rPr>
          <w:rFonts w:ascii="Arial" w:hAnsi="Arial" w:cs="Arial"/>
          <w:b/>
          <w:bCs/>
          <w:color w:val="0000FF"/>
          <w:sz w:val="28"/>
          <w:szCs w:val="28"/>
          <w:rtl/>
          <w:lang w:bidi="ar-IQ"/>
        </w:rPr>
      </w:pPr>
      <w:r w:rsidRPr="00FC508D">
        <w:rPr>
          <w:rFonts w:ascii="Arial" w:hAnsi="Arial" w:cs="Arial" w:hint="cs"/>
          <w:b/>
          <w:bCs/>
          <w:sz w:val="28"/>
          <w:szCs w:val="28"/>
          <w:rtl/>
          <w:lang w:bidi="ar-IQ"/>
        </w:rPr>
        <w:t xml:space="preserve">  </w:t>
      </w:r>
      <w:r w:rsidR="00B66ED5"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005C40EF" w:rsidRPr="00FC508D">
        <w:rPr>
          <w:rFonts w:ascii="Arial" w:hAnsi="Arial" w:cs="Arial" w:hint="cs"/>
          <w:b/>
          <w:bCs/>
          <w:color w:val="0000FF"/>
          <w:sz w:val="28"/>
          <w:szCs w:val="28"/>
          <w:rtl/>
          <w:lang w:bidi="ar-IQ"/>
        </w:rPr>
        <w:t>الفص</w:t>
      </w:r>
      <w:r w:rsidR="00A400AD" w:rsidRPr="00FC508D">
        <w:rPr>
          <w:rFonts w:ascii="Arial" w:hAnsi="Arial" w:cs="Arial" w:hint="cs"/>
          <w:b/>
          <w:bCs/>
          <w:color w:val="0000FF"/>
          <w:sz w:val="28"/>
          <w:szCs w:val="28"/>
          <w:rtl/>
          <w:lang w:bidi="ar-IQ"/>
        </w:rPr>
        <w:t>ـــــــــــــــــــــــــــــــــــــ</w:t>
      </w:r>
      <w:r w:rsidR="005C40EF" w:rsidRPr="00FC508D">
        <w:rPr>
          <w:rFonts w:ascii="Arial" w:hAnsi="Arial" w:cs="Arial" w:hint="cs"/>
          <w:b/>
          <w:bCs/>
          <w:color w:val="0000FF"/>
          <w:sz w:val="28"/>
          <w:szCs w:val="28"/>
          <w:rtl/>
          <w:lang w:bidi="ar-IQ"/>
        </w:rPr>
        <w:t>ل ال</w:t>
      </w:r>
      <w:r w:rsidR="00132EF7" w:rsidRPr="00FC508D">
        <w:rPr>
          <w:rFonts w:ascii="Arial" w:hAnsi="Arial" w:cs="Arial" w:hint="cs"/>
          <w:b/>
          <w:bCs/>
          <w:color w:val="0000FF"/>
          <w:sz w:val="28"/>
          <w:szCs w:val="28"/>
          <w:rtl/>
          <w:lang w:bidi="ar-IQ"/>
        </w:rPr>
        <w:t>عاش</w:t>
      </w:r>
      <w:r w:rsidR="00A400AD" w:rsidRPr="00FC508D">
        <w:rPr>
          <w:rFonts w:ascii="Arial" w:hAnsi="Arial" w:cs="Arial" w:hint="cs"/>
          <w:b/>
          <w:bCs/>
          <w:color w:val="0000FF"/>
          <w:sz w:val="28"/>
          <w:szCs w:val="28"/>
          <w:rtl/>
          <w:lang w:bidi="ar-IQ"/>
        </w:rPr>
        <w:t>ـــــــــــــــــــ</w:t>
      </w:r>
      <w:r w:rsidR="00132EF7" w:rsidRPr="00FC508D">
        <w:rPr>
          <w:rFonts w:ascii="Arial" w:hAnsi="Arial" w:cs="Arial" w:hint="cs"/>
          <w:b/>
          <w:bCs/>
          <w:color w:val="0000FF"/>
          <w:sz w:val="28"/>
          <w:szCs w:val="28"/>
          <w:rtl/>
          <w:lang w:bidi="ar-IQ"/>
        </w:rPr>
        <w:t>ر</w:t>
      </w:r>
      <w:r w:rsidR="007B3C02" w:rsidRPr="00FC508D">
        <w:rPr>
          <w:rFonts w:ascii="Arial" w:hAnsi="Arial" w:cs="Arial"/>
          <w:b/>
          <w:bCs/>
          <w:color w:val="0000FF"/>
          <w:sz w:val="28"/>
          <w:szCs w:val="28"/>
          <w:rtl/>
          <w:lang w:bidi="ar-IQ"/>
        </w:rPr>
        <w:tab/>
      </w:r>
    </w:p>
    <w:p w:rsidR="007B3C02" w:rsidRPr="00FC508D" w:rsidRDefault="0011740E" w:rsidP="009052A8">
      <w:pPr>
        <w:tabs>
          <w:tab w:val="left" w:pos="1262"/>
        </w:tabs>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        </w:t>
      </w:r>
      <w:r w:rsidR="00B66ED5" w:rsidRPr="00FC508D">
        <w:rPr>
          <w:rFonts w:ascii="Arial" w:hAnsi="Arial" w:cs="Arial" w:hint="cs"/>
          <w:b/>
          <w:bCs/>
          <w:color w:val="0000FF"/>
          <w:sz w:val="28"/>
          <w:szCs w:val="28"/>
          <w:rtl/>
          <w:lang w:bidi="ar-IQ"/>
        </w:rPr>
        <w:t xml:space="preserve">        </w:t>
      </w:r>
      <w:r w:rsidR="007B3C02" w:rsidRPr="00FC508D">
        <w:rPr>
          <w:rFonts w:ascii="Arial" w:hAnsi="Arial" w:cs="Arial" w:hint="cs"/>
          <w:b/>
          <w:bCs/>
          <w:color w:val="0000FF"/>
          <w:sz w:val="36"/>
          <w:szCs w:val="36"/>
          <w:rtl/>
          <w:lang w:bidi="ar-IQ"/>
        </w:rPr>
        <w:t>مرونة الاجور والاسعاروالتضخم والتنميه والدورات الاقتصاديه</w:t>
      </w:r>
    </w:p>
    <w:p w:rsidR="005C40EF" w:rsidRPr="00FC508D" w:rsidRDefault="007B3C02"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المبحث الاول: </w:t>
      </w:r>
      <w:r w:rsidR="005C40EF" w:rsidRPr="00FC508D">
        <w:rPr>
          <w:rFonts w:ascii="Arial" w:hAnsi="Arial" w:cs="Arial" w:hint="cs"/>
          <w:b/>
          <w:bCs/>
          <w:color w:val="0000FF"/>
          <w:sz w:val="28"/>
          <w:szCs w:val="28"/>
          <w:rtl/>
          <w:lang w:bidi="ar-IQ"/>
        </w:rPr>
        <w:t>مرونة الاسعار والاجور ومستوى التوظف :</w:t>
      </w:r>
    </w:p>
    <w:p w:rsidR="003D6B53" w:rsidRPr="00FC508D" w:rsidRDefault="005C40EF" w:rsidP="009052A8">
      <w:pPr>
        <w:jc w:val="both"/>
        <w:rPr>
          <w:rFonts w:ascii="Arial" w:hAnsi="Arial" w:cs="Arial"/>
          <w:b/>
          <w:bCs/>
          <w:sz w:val="28"/>
          <w:szCs w:val="28"/>
          <w:rtl/>
          <w:lang w:bidi="ar-IQ"/>
        </w:rPr>
      </w:pPr>
      <w:r w:rsidRPr="00FC508D">
        <w:rPr>
          <w:rFonts w:ascii="Arial" w:hAnsi="Arial" w:cs="Arial" w:hint="cs"/>
          <w:b/>
          <w:bCs/>
          <w:sz w:val="28"/>
          <w:szCs w:val="28"/>
          <w:rtl/>
          <w:lang w:bidi="ar-IQ"/>
        </w:rPr>
        <w:lastRenderedPageBreak/>
        <w:t>لحد الوقت الحاضر افترضنا وجود طاقة معطلة في الاقتصاد بحيث ان كل زيادة في الطلب الكلي يستطيع الانتاج ان يستجيب لها دون ان ينعكس على الاسعار , ولكن عند الوصول الى مستوى التوظف الكامل فان كل زيادة في الطلب الكلي سوف تنعكس على الاسعار .</w:t>
      </w:r>
    </w:p>
    <w:p w:rsidR="005C40EF" w:rsidRPr="00FC508D" w:rsidRDefault="005C40EF" w:rsidP="009052A8">
      <w:pPr>
        <w:jc w:val="both"/>
        <w:rPr>
          <w:rFonts w:ascii="Arial" w:hAnsi="Arial" w:cs="Arial"/>
          <w:b/>
          <w:bCs/>
          <w:sz w:val="28"/>
          <w:szCs w:val="28"/>
          <w:rtl/>
          <w:lang w:bidi="ar-IQ"/>
        </w:rPr>
      </w:pPr>
      <w:r w:rsidRPr="00FC508D">
        <w:rPr>
          <w:rFonts w:ascii="Arial" w:hAnsi="Arial" w:cs="Arial" w:hint="cs"/>
          <w:b/>
          <w:bCs/>
          <w:sz w:val="28"/>
          <w:szCs w:val="28"/>
          <w:rtl/>
          <w:lang w:bidi="ar-IQ"/>
        </w:rPr>
        <w:t>والمدرسة الكلاسيكية المحدثة قد حاولت ان تشرح كيف تعمل القوى التلقائية التي نادى بها الكلاسيك لاعادة التوازن اذا ما أ</w:t>
      </w:r>
      <w:r w:rsidR="008868EA" w:rsidRPr="00FC508D">
        <w:rPr>
          <w:rFonts w:ascii="Arial" w:hAnsi="Arial" w:cs="Arial" w:hint="cs"/>
          <w:b/>
          <w:bCs/>
          <w:sz w:val="28"/>
          <w:szCs w:val="28"/>
          <w:rtl/>
          <w:lang w:bidi="ar-IQ"/>
        </w:rPr>
        <w:t>ختل هذا التوازن وكيف تستجيب كلا</w:t>
      </w:r>
      <w:r w:rsidRPr="00FC508D">
        <w:rPr>
          <w:rFonts w:ascii="Arial" w:hAnsi="Arial" w:cs="Arial" w:hint="cs"/>
          <w:b/>
          <w:bCs/>
          <w:sz w:val="28"/>
          <w:szCs w:val="28"/>
          <w:rtl/>
          <w:lang w:bidi="ar-IQ"/>
        </w:rPr>
        <w:t>ً من الاسعار والاجور تبعاً لظروف العرض والطلب في الاسواق المختلفة ثم نوضح لاحقاً أوجه النقص والقصور لهذا التحليل وكيف تعمل القوى التلقائية على تخفيف آثار عدم التوازن بحيث يحصل التوازن ولكن دون مستوى الاستخدام الشامل .</w:t>
      </w:r>
    </w:p>
    <w:p w:rsidR="004A74F5" w:rsidRPr="00FC508D" w:rsidRDefault="0043372A" w:rsidP="009052A8">
      <w:pPr>
        <w:jc w:val="both"/>
        <w:rPr>
          <w:rFonts w:ascii="Arial" w:hAnsi="Arial" w:cs="Arial"/>
          <w:b/>
          <w:bCs/>
          <w:color w:val="0000FF"/>
          <w:sz w:val="28"/>
          <w:szCs w:val="28"/>
          <w:lang w:bidi="ar-IQ"/>
        </w:rPr>
      </w:pPr>
      <w:r w:rsidRPr="00FC508D">
        <w:rPr>
          <w:rFonts w:ascii="Arial" w:hAnsi="Arial" w:cs="Arial" w:hint="cs"/>
          <w:b/>
          <w:bCs/>
          <w:color w:val="0000FF"/>
          <w:sz w:val="28"/>
          <w:szCs w:val="28"/>
          <w:rtl/>
          <w:lang w:bidi="ar-IQ"/>
        </w:rPr>
        <w:t xml:space="preserve"> </w:t>
      </w:r>
      <w:r w:rsidRPr="00FC508D">
        <w:rPr>
          <w:rFonts w:ascii="Arial" w:hAnsi="Arial" w:cs="Arial" w:hint="cs"/>
          <w:b/>
          <w:bCs/>
          <w:color w:val="0000FF"/>
          <w:sz w:val="32"/>
          <w:szCs w:val="32"/>
          <w:rtl/>
          <w:lang w:bidi="ar-IQ"/>
        </w:rPr>
        <w:t>اولا :</w:t>
      </w:r>
      <w:r w:rsidR="004A74F5" w:rsidRPr="00FC508D">
        <w:rPr>
          <w:rFonts w:ascii="Arial" w:hAnsi="Arial" w:cs="Arial" w:hint="cs"/>
          <w:b/>
          <w:bCs/>
          <w:color w:val="0000FF"/>
          <w:sz w:val="32"/>
          <w:szCs w:val="32"/>
          <w:rtl/>
          <w:lang w:bidi="ar-IQ"/>
        </w:rPr>
        <w:t xml:space="preserve">مرونة الاجور والاسعار </w:t>
      </w:r>
      <w:r w:rsidR="008051A2" w:rsidRPr="00FC508D">
        <w:rPr>
          <w:rFonts w:ascii="Arial" w:hAnsi="Arial" w:cs="Arial" w:hint="cs"/>
          <w:b/>
          <w:bCs/>
          <w:color w:val="0000FF"/>
          <w:sz w:val="32"/>
          <w:szCs w:val="32"/>
          <w:rtl/>
          <w:lang w:bidi="ar-IQ"/>
        </w:rPr>
        <w:t>ومستوى التوظف (بيجو وباتكن</w:t>
      </w:r>
      <w:r w:rsidR="008051A2" w:rsidRPr="00FC508D">
        <w:rPr>
          <w:rFonts w:ascii="Arial" w:hAnsi="Arial" w:cs="Arial" w:hint="cs"/>
          <w:b/>
          <w:bCs/>
          <w:color w:val="0000FF"/>
          <w:sz w:val="28"/>
          <w:szCs w:val="28"/>
          <w:rtl/>
          <w:lang w:bidi="ar-IQ"/>
        </w:rPr>
        <w:t>)</w:t>
      </w:r>
      <w:r w:rsidR="004A74F5" w:rsidRPr="00FC508D">
        <w:rPr>
          <w:rFonts w:ascii="Arial" w:hAnsi="Arial" w:cs="Arial" w:hint="cs"/>
          <w:b/>
          <w:bCs/>
          <w:color w:val="0000FF"/>
          <w:sz w:val="28"/>
          <w:szCs w:val="28"/>
          <w:rtl/>
          <w:lang w:bidi="ar-IQ"/>
        </w:rPr>
        <w:t>:</w:t>
      </w:r>
      <w:r w:rsidR="00085A0F" w:rsidRPr="00FC508D">
        <w:rPr>
          <w:rFonts w:ascii="Arial" w:hAnsi="Arial" w:cs="Arial" w:hint="cs"/>
          <w:b/>
          <w:bCs/>
          <w:color w:val="0000FF"/>
          <w:sz w:val="28"/>
          <w:szCs w:val="28"/>
          <w:rtl/>
          <w:lang w:bidi="ar-IQ"/>
        </w:rPr>
        <w:t xml:space="preserve">                                  </w:t>
      </w:r>
    </w:p>
    <w:p w:rsidR="004C0AC8" w:rsidRPr="00FC508D" w:rsidRDefault="004A74F5" w:rsidP="009052A8">
      <w:pPr>
        <w:jc w:val="both"/>
        <w:rPr>
          <w:rFonts w:ascii="Arial" w:hAnsi="Arial" w:cs="Arial"/>
          <w:b/>
          <w:bCs/>
          <w:sz w:val="28"/>
          <w:szCs w:val="28"/>
          <w:rtl/>
        </w:rPr>
      </w:pPr>
      <w:r w:rsidRPr="00FC508D">
        <w:rPr>
          <w:rFonts w:ascii="Arial" w:hAnsi="Arial" w:cs="Arial" w:hint="cs"/>
          <w:b/>
          <w:bCs/>
          <w:sz w:val="28"/>
          <w:szCs w:val="28"/>
          <w:rtl/>
          <w:lang w:bidi="ar-IQ"/>
        </w:rPr>
        <w:t xml:space="preserve">إن شرط التوازن في سوق النقود </w:t>
      </w:r>
      <w:r w:rsidR="00085A0F" w:rsidRPr="00FC508D">
        <w:rPr>
          <w:rFonts w:ascii="Arial" w:hAnsi="Arial" w:cs="Arial" w:hint="cs"/>
          <w:b/>
          <w:bCs/>
          <w:sz w:val="28"/>
          <w:szCs w:val="28"/>
          <w:rtl/>
          <w:lang w:bidi="ar-IQ"/>
        </w:rPr>
        <w:t>هو</w:t>
      </w:r>
      <w:r w:rsidR="0011740E" w:rsidRPr="00FC508D">
        <w:rPr>
          <w:rFonts w:ascii="Arial" w:hAnsi="Arial" w:cs="Arial"/>
          <w:b/>
          <w:bCs/>
          <w:sz w:val="28"/>
          <w:szCs w:val="28"/>
          <w:lang w:bidi="ar-IQ"/>
        </w:rPr>
        <w:t>Ms=Md</w:t>
      </w:r>
      <w:r w:rsidR="00085A0F" w:rsidRPr="00FC508D">
        <w:rPr>
          <w:rFonts w:ascii="Arial" w:hAnsi="Arial" w:cs="Arial" w:hint="cs"/>
          <w:b/>
          <w:bCs/>
          <w:sz w:val="28"/>
          <w:szCs w:val="28"/>
          <w:rtl/>
          <w:lang w:bidi="ar-IQ"/>
        </w:rPr>
        <w:t xml:space="preserve"> </w:t>
      </w:r>
      <w:r w:rsidR="0011740E" w:rsidRPr="00FC508D">
        <w:rPr>
          <w:rFonts w:ascii="Arial" w:hAnsi="Arial" w:cs="Arial" w:hint="cs"/>
          <w:b/>
          <w:bCs/>
          <w:sz w:val="28"/>
          <w:szCs w:val="28"/>
          <w:rtl/>
          <w:lang w:bidi="ar-IQ"/>
        </w:rPr>
        <w:t>اي</w:t>
      </w:r>
      <w:r w:rsidR="002F4E93" w:rsidRPr="00FC508D">
        <w:rPr>
          <w:rFonts w:ascii="Arial" w:hAnsi="Arial" w:cs="Arial"/>
          <w:b/>
          <w:bCs/>
          <w:sz w:val="28"/>
          <w:szCs w:val="28"/>
          <w:lang w:bidi="ar-IQ"/>
        </w:rPr>
        <w:t xml:space="preserve">                    </w:t>
      </w:r>
      <w:r w:rsidR="008868EA" w:rsidRPr="00FC508D">
        <w:rPr>
          <w:b/>
          <w:bCs/>
          <w:position w:val="-10"/>
          <w:sz w:val="28"/>
          <w:szCs w:val="28"/>
        </w:rPr>
        <w:object w:dxaOrig="2200" w:dyaOrig="320">
          <v:shape id="_x0000_i1188" type="#_x0000_t75" style="width:187pt;height:23.5pt" o:ole="">
            <v:imagedata r:id="rId331" o:title=""/>
          </v:shape>
          <o:OLEObject Type="Embed" ProgID="Equation.DSMT4" ShapeID="_x0000_i1188" DrawAspect="Content" ObjectID="_1639840232" r:id="rId332"/>
        </w:object>
      </w:r>
      <w:r w:rsidR="00085A0F" w:rsidRPr="00FC508D">
        <w:rPr>
          <w:rFonts w:hint="cs"/>
          <w:b/>
          <w:bCs/>
          <w:sz w:val="28"/>
          <w:szCs w:val="28"/>
          <w:rtl/>
        </w:rPr>
        <w:t xml:space="preserve">                         </w:t>
      </w:r>
      <w:r w:rsidR="004C0AC8" w:rsidRPr="00FC508D">
        <w:rPr>
          <w:rFonts w:hint="cs"/>
          <w:b/>
          <w:bCs/>
          <w:sz w:val="28"/>
          <w:szCs w:val="28"/>
          <w:rtl/>
        </w:rPr>
        <w:t xml:space="preserve">                       </w:t>
      </w:r>
      <w:r w:rsidR="00DB5D68" w:rsidRPr="00FC508D">
        <w:rPr>
          <w:b/>
          <w:bCs/>
          <w:sz w:val="28"/>
          <w:szCs w:val="28"/>
        </w:rPr>
        <w:t xml:space="preserve">         </w:t>
      </w:r>
      <w:r w:rsidR="002F4E93" w:rsidRPr="00FC508D">
        <w:rPr>
          <w:b/>
          <w:bCs/>
          <w:sz w:val="28"/>
          <w:szCs w:val="28"/>
        </w:rPr>
        <w:t xml:space="preserve">   </w:t>
      </w:r>
      <w:r w:rsidR="002F4E93" w:rsidRPr="00FC508D">
        <w:rPr>
          <w:rFonts w:ascii="Arial" w:hAnsi="Arial" w:cs="Arial" w:hint="cs"/>
          <w:b/>
          <w:bCs/>
          <w:sz w:val="28"/>
          <w:szCs w:val="28"/>
          <w:rtl/>
          <w:lang w:bidi="ar-IQ"/>
        </w:rPr>
        <w:t xml:space="preserve">  </w:t>
      </w:r>
      <w:r w:rsidR="004C0AC8" w:rsidRPr="00FC508D">
        <w:rPr>
          <w:rFonts w:ascii="Arial" w:hAnsi="Arial" w:cs="Arial" w:hint="cs"/>
          <w:b/>
          <w:bCs/>
          <w:sz w:val="28"/>
          <w:szCs w:val="28"/>
          <w:rtl/>
          <w:lang w:bidi="ar-IQ"/>
        </w:rPr>
        <w:t xml:space="preserve">الطلب على النقود لغرض المضاربة  +  الطلب على النقود لغرض المعاملات </w:t>
      </w:r>
      <w:r w:rsidR="004C0AC8" w:rsidRPr="00FC508D">
        <w:rPr>
          <w:rFonts w:ascii="Arial" w:hAnsi="Arial" w:cs="Arial"/>
          <w:b/>
          <w:bCs/>
          <w:sz w:val="28"/>
          <w:szCs w:val="28"/>
          <w:lang w:bidi="ar-IQ"/>
        </w:rPr>
        <w:t>=</w:t>
      </w:r>
      <w:r w:rsidR="004C0AC8" w:rsidRPr="00FC508D">
        <w:rPr>
          <w:rFonts w:ascii="Arial" w:hAnsi="Arial" w:cs="Arial" w:hint="cs"/>
          <w:b/>
          <w:bCs/>
          <w:sz w:val="28"/>
          <w:szCs w:val="28"/>
          <w:rtl/>
        </w:rPr>
        <w:t>عرض النقد</w:t>
      </w:r>
    </w:p>
    <w:p w:rsidR="003D6B53" w:rsidRPr="00FC508D" w:rsidRDefault="004C0AC8" w:rsidP="004C0AC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8868EA" w:rsidRPr="00FC508D">
        <w:rPr>
          <w:rFonts w:ascii="Arial" w:hAnsi="Arial" w:cs="Arial" w:hint="cs"/>
          <w:b/>
          <w:bCs/>
          <w:sz w:val="28"/>
          <w:szCs w:val="28"/>
          <w:rtl/>
          <w:lang w:bidi="ar-IQ"/>
        </w:rPr>
        <w:t>واذا كان الطلب الكلي على النقودهو(</w:t>
      </w:r>
      <w:r w:rsidR="008868EA" w:rsidRPr="00FC508D">
        <w:rPr>
          <w:rFonts w:ascii="Arial" w:hAnsi="Arial" w:cs="Arial"/>
          <w:b/>
          <w:bCs/>
          <w:sz w:val="28"/>
          <w:szCs w:val="28"/>
          <w:lang w:bidi="ar-IQ"/>
        </w:rPr>
        <w:t>L=L1(P.Q)+L2(r</w:t>
      </w:r>
      <w:r w:rsidRPr="00FC508D">
        <w:rPr>
          <w:rFonts w:ascii="Arial" w:hAnsi="Arial" w:cs="Arial" w:hint="cs"/>
          <w:b/>
          <w:bCs/>
          <w:sz w:val="28"/>
          <w:szCs w:val="28"/>
          <w:rtl/>
          <w:lang w:bidi="ar-IQ"/>
        </w:rPr>
        <w:t xml:space="preserve">       </w:t>
      </w:r>
    </w:p>
    <w:p w:rsidR="003D6B53" w:rsidRPr="00FC508D" w:rsidRDefault="002F4E93" w:rsidP="009052A8">
      <w:pPr>
        <w:jc w:val="both"/>
        <w:rPr>
          <w:rFonts w:ascii="Arial" w:hAnsi="Arial" w:cs="Arial"/>
          <w:b/>
          <w:bCs/>
          <w:sz w:val="28"/>
          <w:szCs w:val="28"/>
          <w:lang w:bidi="ar-IQ"/>
        </w:rPr>
      </w:pPr>
      <w:r w:rsidRPr="00FC508D">
        <w:rPr>
          <w:rFonts w:ascii="Arial" w:hAnsi="Arial" w:cs="Arial" w:hint="cs"/>
          <w:b/>
          <w:bCs/>
          <w:sz w:val="28"/>
          <w:szCs w:val="28"/>
          <w:rtl/>
          <w:lang w:bidi="ar-IQ"/>
        </w:rPr>
        <w:t xml:space="preserve">ولما كان من الصعوبة بمكان التمييز بين أرصدة المعاملات ( الاحتياط والمضاربة ) لذلك نستطيع ان نقول ان الطلب على النقود هو حصيلة لهذه المتغيرات : </w:t>
      </w:r>
      <w:r w:rsidR="003B70C3" w:rsidRPr="00FC508D">
        <w:rPr>
          <w:rFonts w:ascii="Arial" w:hAnsi="Arial" w:cs="Arial"/>
          <w:b/>
          <w:bCs/>
          <w:sz w:val="28"/>
          <w:szCs w:val="28"/>
          <w:lang w:bidi="ar-IQ"/>
        </w:rPr>
        <w:t>L</w:t>
      </w:r>
      <w:r w:rsidRPr="00FC508D">
        <w:rPr>
          <w:rFonts w:ascii="Arial" w:hAnsi="Arial" w:cs="Arial"/>
          <w:b/>
          <w:bCs/>
          <w:sz w:val="28"/>
          <w:szCs w:val="28"/>
          <w:lang w:bidi="ar-IQ"/>
        </w:rPr>
        <w:t xml:space="preserve">  =  L ( P</w:t>
      </w:r>
      <w:r w:rsidR="00D846E3" w:rsidRPr="00FC508D">
        <w:rPr>
          <w:rFonts w:ascii="Arial" w:hAnsi="Arial" w:cs="Arial"/>
          <w:b/>
          <w:bCs/>
          <w:sz w:val="28"/>
          <w:szCs w:val="28"/>
          <w:lang w:bidi="ar-IQ"/>
        </w:rPr>
        <w:t xml:space="preserve"> </w:t>
      </w:r>
      <w:r w:rsidR="003B70C3" w:rsidRPr="00FC508D">
        <w:rPr>
          <w:rFonts w:ascii="Arial" w:hAnsi="Arial" w:cs="Arial"/>
          <w:b/>
          <w:bCs/>
          <w:sz w:val="28"/>
          <w:szCs w:val="28"/>
          <w:lang w:bidi="ar-IQ"/>
        </w:rPr>
        <w:t>,</w:t>
      </w:r>
      <w:r w:rsidR="00D846E3" w:rsidRPr="00FC508D">
        <w:rPr>
          <w:rFonts w:ascii="Arial" w:hAnsi="Arial" w:cs="Arial"/>
          <w:b/>
          <w:bCs/>
          <w:sz w:val="28"/>
          <w:szCs w:val="28"/>
          <w:lang w:bidi="ar-IQ"/>
        </w:rPr>
        <w:t xml:space="preserve"> </w:t>
      </w:r>
      <w:r w:rsidRPr="00FC508D">
        <w:rPr>
          <w:rFonts w:ascii="Arial" w:hAnsi="Arial" w:cs="Arial"/>
          <w:b/>
          <w:bCs/>
          <w:sz w:val="28"/>
          <w:szCs w:val="28"/>
          <w:lang w:bidi="ar-IQ"/>
        </w:rPr>
        <w:t>Q</w:t>
      </w:r>
      <w:r w:rsidR="00D846E3" w:rsidRPr="00FC508D">
        <w:rPr>
          <w:rFonts w:ascii="Arial" w:hAnsi="Arial" w:cs="Arial"/>
          <w:b/>
          <w:bCs/>
          <w:sz w:val="28"/>
          <w:szCs w:val="28"/>
          <w:lang w:bidi="ar-IQ"/>
        </w:rPr>
        <w:t xml:space="preserve"> </w:t>
      </w:r>
      <w:r w:rsidR="003B70C3" w:rsidRPr="00FC508D">
        <w:rPr>
          <w:rFonts w:ascii="Arial" w:hAnsi="Arial" w:cs="Arial"/>
          <w:b/>
          <w:bCs/>
          <w:sz w:val="28"/>
          <w:szCs w:val="28"/>
          <w:lang w:bidi="ar-IQ"/>
        </w:rPr>
        <w:t>,</w:t>
      </w:r>
      <w:r w:rsidRPr="00FC508D">
        <w:rPr>
          <w:rFonts w:ascii="Arial" w:hAnsi="Arial" w:cs="Arial"/>
          <w:b/>
          <w:bCs/>
          <w:sz w:val="28"/>
          <w:szCs w:val="28"/>
          <w:lang w:bidi="ar-IQ"/>
        </w:rPr>
        <w:t xml:space="preserve"> r )</w:t>
      </w:r>
      <w:r w:rsidR="003B70C3" w:rsidRPr="00FC508D">
        <w:rPr>
          <w:rFonts w:ascii="Arial" w:hAnsi="Arial" w:cs="Arial" w:hint="cs"/>
          <w:b/>
          <w:bCs/>
          <w:sz w:val="28"/>
          <w:szCs w:val="28"/>
          <w:rtl/>
          <w:lang w:bidi="ar-IQ"/>
        </w:rPr>
        <w:t xml:space="preserve"> شرط التوازن في سوق النقود </w:t>
      </w:r>
      <w:r w:rsidR="003B70C3" w:rsidRPr="00FC508D">
        <w:rPr>
          <w:rFonts w:ascii="Arial" w:hAnsi="Arial" w:cs="Arial"/>
          <w:b/>
          <w:bCs/>
          <w:sz w:val="28"/>
          <w:szCs w:val="28"/>
          <w:lang w:bidi="ar-IQ"/>
        </w:rPr>
        <w:t>Ms = L (P</w:t>
      </w:r>
      <w:r w:rsidR="00D846E3" w:rsidRPr="00FC508D">
        <w:rPr>
          <w:rFonts w:ascii="Arial" w:hAnsi="Arial" w:cs="Arial"/>
          <w:b/>
          <w:bCs/>
          <w:sz w:val="28"/>
          <w:szCs w:val="28"/>
          <w:lang w:bidi="ar-IQ"/>
        </w:rPr>
        <w:t xml:space="preserve"> </w:t>
      </w:r>
      <w:r w:rsidR="003B70C3" w:rsidRPr="00FC508D">
        <w:rPr>
          <w:rFonts w:ascii="Arial" w:hAnsi="Arial" w:cs="Arial"/>
          <w:b/>
          <w:bCs/>
          <w:sz w:val="28"/>
          <w:szCs w:val="28"/>
          <w:lang w:bidi="ar-IQ"/>
        </w:rPr>
        <w:t>,</w:t>
      </w:r>
      <w:r w:rsidR="00D846E3" w:rsidRPr="00FC508D">
        <w:rPr>
          <w:rFonts w:ascii="Arial" w:hAnsi="Arial" w:cs="Arial"/>
          <w:b/>
          <w:bCs/>
          <w:sz w:val="28"/>
          <w:szCs w:val="28"/>
          <w:lang w:bidi="ar-IQ"/>
        </w:rPr>
        <w:t xml:space="preserve"> </w:t>
      </w:r>
      <w:r w:rsidR="003B70C3" w:rsidRPr="00FC508D">
        <w:rPr>
          <w:rFonts w:ascii="Arial" w:hAnsi="Arial" w:cs="Arial"/>
          <w:b/>
          <w:bCs/>
          <w:sz w:val="28"/>
          <w:szCs w:val="28"/>
          <w:lang w:bidi="ar-IQ"/>
        </w:rPr>
        <w:t>Q</w:t>
      </w:r>
      <w:r w:rsidR="00D846E3" w:rsidRPr="00FC508D">
        <w:rPr>
          <w:rFonts w:ascii="Arial" w:hAnsi="Arial" w:cs="Arial"/>
          <w:b/>
          <w:bCs/>
          <w:sz w:val="28"/>
          <w:szCs w:val="28"/>
          <w:lang w:bidi="ar-IQ"/>
        </w:rPr>
        <w:t xml:space="preserve"> </w:t>
      </w:r>
      <w:r w:rsidR="003B70C3" w:rsidRPr="00FC508D">
        <w:rPr>
          <w:rFonts w:ascii="Arial" w:hAnsi="Arial" w:cs="Arial"/>
          <w:b/>
          <w:bCs/>
          <w:sz w:val="28"/>
          <w:szCs w:val="28"/>
          <w:lang w:bidi="ar-IQ"/>
        </w:rPr>
        <w:t>,</w:t>
      </w:r>
      <w:r w:rsidR="00D846E3" w:rsidRPr="00FC508D">
        <w:rPr>
          <w:rFonts w:ascii="Arial" w:hAnsi="Arial" w:cs="Arial"/>
          <w:b/>
          <w:bCs/>
          <w:sz w:val="28"/>
          <w:szCs w:val="28"/>
          <w:lang w:bidi="ar-IQ"/>
        </w:rPr>
        <w:t xml:space="preserve"> </w:t>
      </w:r>
      <w:r w:rsidR="003B70C3" w:rsidRPr="00FC508D">
        <w:rPr>
          <w:rFonts w:ascii="Arial" w:hAnsi="Arial" w:cs="Arial"/>
          <w:b/>
          <w:bCs/>
          <w:sz w:val="28"/>
          <w:szCs w:val="28"/>
          <w:lang w:bidi="ar-IQ"/>
        </w:rPr>
        <w:t>r)</w:t>
      </w:r>
      <w:r w:rsidR="00516F2E" w:rsidRPr="00FC508D">
        <w:rPr>
          <w:rFonts w:ascii="Arial" w:hAnsi="Arial" w:cs="Arial"/>
          <w:b/>
          <w:bCs/>
          <w:sz w:val="28"/>
          <w:szCs w:val="28"/>
          <w:lang w:bidi="ar-IQ"/>
        </w:rPr>
        <w:t xml:space="preserve">        </w:t>
      </w:r>
    </w:p>
    <w:p w:rsidR="003D6B53" w:rsidRPr="00FC508D" w:rsidRDefault="002F4E93" w:rsidP="00516F2E">
      <w:pPr>
        <w:jc w:val="both"/>
        <w:rPr>
          <w:rFonts w:ascii="Arial" w:hAnsi="Arial" w:cs="Arial"/>
          <w:b/>
          <w:bCs/>
          <w:sz w:val="28"/>
          <w:szCs w:val="28"/>
          <w:rtl/>
          <w:lang w:bidi="ar-IQ"/>
        </w:rPr>
      </w:pPr>
      <w:r w:rsidRPr="00FC508D">
        <w:rPr>
          <w:rFonts w:ascii="Arial" w:hAnsi="Arial" w:cs="Arial" w:hint="cs"/>
          <w:b/>
          <w:bCs/>
          <w:sz w:val="28"/>
          <w:szCs w:val="28"/>
          <w:rtl/>
          <w:lang w:bidi="ar-IQ"/>
        </w:rPr>
        <w:t>ومن الافضل النظر الى النقود على انه ط</w:t>
      </w:r>
      <w:r w:rsidR="00CA048B" w:rsidRPr="00FC508D">
        <w:rPr>
          <w:rFonts w:ascii="Arial" w:hAnsi="Arial" w:cs="Arial" w:hint="cs"/>
          <w:b/>
          <w:bCs/>
          <w:sz w:val="28"/>
          <w:szCs w:val="28"/>
          <w:rtl/>
          <w:lang w:bidi="ar-IQ"/>
        </w:rPr>
        <w:t>لب على كمية م</w:t>
      </w:r>
      <w:r w:rsidRPr="00FC508D">
        <w:rPr>
          <w:rFonts w:ascii="Arial" w:hAnsi="Arial" w:cs="Arial" w:hint="cs"/>
          <w:b/>
          <w:bCs/>
          <w:sz w:val="28"/>
          <w:szCs w:val="28"/>
          <w:rtl/>
          <w:lang w:bidi="ar-IQ"/>
        </w:rPr>
        <w:t xml:space="preserve">عينة من القوة الشرائية </w:t>
      </w:r>
      <w:r w:rsidR="00516F2E" w:rsidRPr="00FC508D">
        <w:rPr>
          <w:rFonts w:ascii="Arial" w:hAnsi="Arial" w:cs="Arial"/>
          <w:b/>
          <w:bCs/>
          <w:sz w:val="28"/>
          <w:szCs w:val="28"/>
          <w:lang w:bidi="ar-IQ"/>
        </w:rPr>
        <w:t xml:space="preserve">   </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Ms</m:t>
            </m:r>
          </m:num>
          <m:den>
            <m:r>
              <m:rPr>
                <m:sty m:val="bi"/>
              </m:rPr>
              <w:rPr>
                <w:rFonts w:ascii="Cambria Math" w:hAnsi="Cambria Math" w:cs="Arial"/>
                <w:sz w:val="28"/>
                <w:szCs w:val="28"/>
                <w:lang w:bidi="ar-IQ"/>
              </w:rPr>
              <m:t>p</m:t>
            </m:r>
          </m:den>
        </m:f>
      </m:oMath>
      <w:r w:rsidR="007742EC" w:rsidRPr="00FC508D">
        <w:rPr>
          <w:rFonts w:ascii="Arial" w:hAnsi="Arial" w:cs="Arial" w:hint="cs"/>
          <w:b/>
          <w:bCs/>
          <w:sz w:val="28"/>
          <w:szCs w:val="28"/>
          <w:rtl/>
          <w:lang w:bidi="ar-IQ"/>
        </w:rPr>
        <w:t>اذا اردنا ان نأخذ بنظر الاعتبار ارتفاع وانخفاض المستوى العام للاسعار , وتتم زيادة هذه القوة الشرائية عن طريق زيادة العرض النقدي</w:t>
      </w:r>
      <w:r w:rsidR="004337FD" w:rsidRPr="00FC508D">
        <w:rPr>
          <w:rFonts w:ascii="Arial" w:hAnsi="Arial" w:cs="Arial" w:hint="cs"/>
          <w:b/>
          <w:bCs/>
          <w:sz w:val="28"/>
          <w:szCs w:val="28"/>
          <w:rtl/>
          <w:lang w:bidi="ar-IQ"/>
        </w:rPr>
        <w:t xml:space="preserve"> الحقيقي</w:t>
      </w:r>
      <w:r w:rsidR="007742EC" w:rsidRPr="00FC508D">
        <w:rPr>
          <w:rFonts w:ascii="Arial" w:hAnsi="Arial" w:cs="Arial" w:hint="cs"/>
          <w:b/>
          <w:bCs/>
          <w:sz w:val="28"/>
          <w:szCs w:val="28"/>
          <w:rtl/>
          <w:lang w:bidi="ar-IQ"/>
        </w:rPr>
        <w:t xml:space="preserve"> أو تخفيض الاسعار و عند زيادة هذه القوة الشرائية فان منحنى </w:t>
      </w:r>
      <w:r w:rsidR="007742EC" w:rsidRPr="00FC508D">
        <w:rPr>
          <w:rFonts w:ascii="Arial" w:hAnsi="Arial" w:cs="Arial"/>
          <w:b/>
          <w:bCs/>
          <w:sz w:val="28"/>
          <w:szCs w:val="28"/>
          <w:lang w:bidi="ar-IQ"/>
        </w:rPr>
        <w:t xml:space="preserve"> LM</w:t>
      </w:r>
      <w:r w:rsidR="007742EC" w:rsidRPr="00FC508D">
        <w:rPr>
          <w:rFonts w:ascii="Arial" w:hAnsi="Arial" w:cs="Arial" w:hint="cs"/>
          <w:b/>
          <w:bCs/>
          <w:sz w:val="28"/>
          <w:szCs w:val="28"/>
          <w:rtl/>
          <w:lang w:bidi="ar-IQ"/>
        </w:rPr>
        <w:t xml:space="preserve"> سينتقل الى اليمين وفي الحالة المعاكسة ينتقل الى اليسار وعند أنتقال منحنى </w:t>
      </w:r>
      <w:r w:rsidR="007742EC" w:rsidRPr="00FC508D">
        <w:rPr>
          <w:rFonts w:ascii="Arial" w:hAnsi="Arial" w:cs="Arial"/>
          <w:b/>
          <w:bCs/>
          <w:sz w:val="28"/>
          <w:szCs w:val="28"/>
          <w:lang w:bidi="ar-IQ"/>
        </w:rPr>
        <w:t>LM</w:t>
      </w:r>
      <w:r w:rsidR="007742EC" w:rsidRPr="00FC508D">
        <w:rPr>
          <w:rFonts w:ascii="Arial" w:hAnsi="Arial" w:cs="Arial" w:hint="cs"/>
          <w:b/>
          <w:bCs/>
          <w:sz w:val="28"/>
          <w:szCs w:val="28"/>
          <w:rtl/>
          <w:lang w:bidi="ar-IQ"/>
        </w:rPr>
        <w:t xml:space="preserve">  يتطلب ذلك توليفة جديدة من الناتج القومي وسعر الفائدة , ومن الملاحظ اننا نستخدم </w:t>
      </w:r>
      <w:r w:rsidR="007742EC" w:rsidRPr="00FC508D">
        <w:rPr>
          <w:rFonts w:ascii="Arial" w:hAnsi="Arial" w:cs="Arial"/>
          <w:b/>
          <w:bCs/>
          <w:sz w:val="28"/>
          <w:szCs w:val="28"/>
          <w:lang w:bidi="ar-IQ"/>
        </w:rPr>
        <w:t>Q</w:t>
      </w:r>
      <w:r w:rsidR="007742EC" w:rsidRPr="00FC508D">
        <w:rPr>
          <w:rFonts w:ascii="Arial" w:hAnsi="Arial" w:cs="Arial" w:hint="cs"/>
          <w:b/>
          <w:bCs/>
          <w:sz w:val="28"/>
          <w:szCs w:val="28"/>
          <w:rtl/>
          <w:lang w:bidi="ar-IQ"/>
        </w:rPr>
        <w:t xml:space="preserve"> بدل </w:t>
      </w:r>
      <w:r w:rsidR="007742EC" w:rsidRPr="00FC508D">
        <w:rPr>
          <w:rFonts w:ascii="Arial" w:hAnsi="Arial" w:cs="Arial"/>
          <w:b/>
          <w:bCs/>
          <w:sz w:val="28"/>
          <w:szCs w:val="28"/>
          <w:lang w:bidi="ar-IQ"/>
        </w:rPr>
        <w:t>y</w:t>
      </w:r>
      <w:r w:rsidR="007742EC" w:rsidRPr="00FC508D">
        <w:rPr>
          <w:rFonts w:ascii="Arial" w:hAnsi="Arial" w:cs="Arial" w:hint="cs"/>
          <w:b/>
          <w:bCs/>
          <w:sz w:val="28"/>
          <w:szCs w:val="28"/>
          <w:rtl/>
          <w:lang w:bidi="ar-IQ"/>
        </w:rPr>
        <w:t xml:space="preserve">  على افتراض ان </w:t>
      </w:r>
      <w:r w:rsidR="007742EC" w:rsidRPr="00FC508D">
        <w:rPr>
          <w:rFonts w:ascii="Arial" w:hAnsi="Arial" w:cs="Arial"/>
          <w:b/>
          <w:bCs/>
          <w:sz w:val="28"/>
          <w:szCs w:val="28"/>
          <w:lang w:bidi="ar-IQ"/>
        </w:rPr>
        <w:t>Q</w:t>
      </w:r>
      <w:r w:rsidR="007742EC" w:rsidRPr="00FC508D">
        <w:rPr>
          <w:rFonts w:ascii="Arial" w:hAnsi="Arial" w:cs="Arial" w:hint="cs"/>
          <w:b/>
          <w:bCs/>
          <w:sz w:val="28"/>
          <w:szCs w:val="28"/>
          <w:rtl/>
          <w:lang w:bidi="ar-IQ"/>
        </w:rPr>
        <w:t xml:space="preserve"> هي كمية معينة من السلع والخدمات اذا تغيرت احدى هذه السلع فان جميع السلع ستتغير وبنفس النسبة .</w:t>
      </w:r>
    </w:p>
    <w:p w:rsidR="00C80FE2" w:rsidRPr="00FC508D" w:rsidRDefault="007742EC" w:rsidP="009052A8">
      <w:pPr>
        <w:jc w:val="both"/>
        <w:rPr>
          <w:rFonts w:ascii="Arial" w:hAnsi="Arial" w:cs="Arial"/>
          <w:b/>
          <w:bCs/>
          <w:sz w:val="28"/>
          <w:szCs w:val="28"/>
          <w:rtl/>
          <w:lang w:bidi="ar-IQ"/>
        </w:rPr>
      </w:pPr>
      <w:r w:rsidRPr="00FC508D">
        <w:rPr>
          <w:rFonts w:ascii="Arial" w:hAnsi="Arial" w:cs="Arial" w:hint="cs"/>
          <w:b/>
          <w:bCs/>
          <w:color w:val="FF0000"/>
          <w:sz w:val="28"/>
          <w:szCs w:val="28"/>
          <w:rtl/>
          <w:lang w:bidi="ar-IQ"/>
        </w:rPr>
        <w:t>سؤال /</w:t>
      </w:r>
      <w:r w:rsidRPr="00FC508D">
        <w:rPr>
          <w:rFonts w:ascii="Arial" w:hAnsi="Arial" w:cs="Arial" w:hint="cs"/>
          <w:b/>
          <w:bCs/>
          <w:sz w:val="28"/>
          <w:szCs w:val="28"/>
          <w:rtl/>
          <w:lang w:bidi="ar-IQ"/>
        </w:rPr>
        <w:t xml:space="preserve"> بين ر</w:t>
      </w:r>
      <w:r w:rsidR="00022800" w:rsidRPr="00FC508D">
        <w:rPr>
          <w:rFonts w:ascii="Arial" w:hAnsi="Arial" w:cs="Arial" w:hint="cs"/>
          <w:b/>
          <w:bCs/>
          <w:sz w:val="28"/>
          <w:szCs w:val="28"/>
          <w:rtl/>
          <w:lang w:bidi="ar-IQ"/>
        </w:rPr>
        <w:t>أي المدرسة الكلاسيكية المحدثة عند</w:t>
      </w:r>
      <w:r w:rsidRPr="00FC508D">
        <w:rPr>
          <w:rFonts w:ascii="Arial" w:hAnsi="Arial" w:cs="Arial" w:hint="cs"/>
          <w:b/>
          <w:bCs/>
          <w:sz w:val="28"/>
          <w:szCs w:val="28"/>
          <w:rtl/>
          <w:lang w:bidi="ar-IQ"/>
        </w:rPr>
        <w:t xml:space="preserve"> توفر مرونة الاسعار</w:t>
      </w:r>
      <w:r w:rsidR="00022800" w:rsidRPr="00FC508D">
        <w:rPr>
          <w:rFonts w:ascii="Arial" w:hAnsi="Arial" w:cs="Arial" w:hint="cs"/>
          <w:b/>
          <w:bCs/>
          <w:sz w:val="28"/>
          <w:szCs w:val="28"/>
          <w:rtl/>
          <w:lang w:bidi="ar-IQ"/>
        </w:rPr>
        <w:t>والاجور</w:t>
      </w:r>
      <w:r w:rsidRPr="00FC508D">
        <w:rPr>
          <w:rFonts w:ascii="Arial" w:hAnsi="Arial" w:cs="Arial" w:hint="cs"/>
          <w:b/>
          <w:bCs/>
          <w:sz w:val="28"/>
          <w:szCs w:val="28"/>
          <w:rtl/>
          <w:lang w:bidi="ar-IQ"/>
        </w:rPr>
        <w:t xml:space="preserve"> ( ارتفاع الاسعار أو انخفاضها ) عند وجود بطالة ؟</w:t>
      </w:r>
    </w:p>
    <w:p w:rsidR="003D6B53" w:rsidRPr="00FC508D" w:rsidRDefault="00C3671A" w:rsidP="009052A8">
      <w:pPr>
        <w:tabs>
          <w:tab w:val="left" w:pos="1628"/>
        </w:tabs>
        <w:jc w:val="both"/>
        <w:rPr>
          <w:rFonts w:ascii="Arial" w:hAnsi="Arial" w:cs="Arial"/>
          <w:b/>
          <w:bCs/>
          <w:color w:val="FF0000"/>
          <w:sz w:val="28"/>
          <w:szCs w:val="28"/>
          <w:lang w:bidi="ar-IQ"/>
        </w:rPr>
      </w:pPr>
      <w:r>
        <w:rPr>
          <w:rFonts w:ascii="Arial" w:hAnsi="Arial" w:cs="Arial"/>
          <w:b/>
          <w:bCs/>
          <w:noProof/>
          <w:color w:val="FF0000"/>
          <w:sz w:val="28"/>
          <w:szCs w:val="28"/>
        </w:rPr>
        <w:pict>
          <v:shape id="_x0000_s2360" type="#_x0000_t19" style="position:absolute;left:0;text-align:left;margin-left:284.75pt;margin-top:14.3pt;width:46.75pt;height:70.25pt;flip:y;z-index:251761152" coordsize="21600,24072" adj="-3851515,985096,,18470" path="wr-21600,-3130,21600,40070,11199,,20861,24072nfewr-21600,-3130,21600,40070,11199,,20861,24072l,18470nsxe" strokeweight="1.5pt">
            <v:path o:connectlocs="11199,0;20861,24072;0,18470"/>
            <w10:wrap anchorx="page"/>
          </v:shape>
        </w:pict>
      </w:r>
      <w:r w:rsidRPr="00C3671A">
        <w:rPr>
          <w:rFonts w:ascii="Arial" w:hAnsi="Arial" w:cs="Arial"/>
          <w:b/>
          <w:bCs/>
          <w:noProof/>
          <w:sz w:val="28"/>
          <w:szCs w:val="28"/>
        </w:rPr>
        <w:pict>
          <v:line id="_x0000_s2358" style="position:absolute;left:0;text-align:left;z-index:251759104" from="252.45pt,10.25pt" to="252.45pt,226.25pt">
            <w10:wrap anchorx="page"/>
          </v:line>
        </w:pict>
      </w:r>
      <w:r w:rsidR="00C84658" w:rsidRPr="00FC508D">
        <w:rPr>
          <w:rFonts w:ascii="Arial" w:hAnsi="Arial" w:cs="Arial"/>
          <w:b/>
          <w:bCs/>
          <w:color w:val="FF0000"/>
          <w:sz w:val="28"/>
          <w:szCs w:val="28"/>
          <w:rtl/>
          <w:lang w:bidi="ar-IQ"/>
        </w:rPr>
        <w:tab/>
      </w:r>
      <w:r w:rsidR="004337FD" w:rsidRPr="00FC508D">
        <w:rPr>
          <w:rFonts w:ascii="Arial" w:hAnsi="Arial" w:cs="Arial" w:hint="cs"/>
          <w:b/>
          <w:bCs/>
          <w:color w:val="FF0000"/>
          <w:sz w:val="28"/>
          <w:szCs w:val="28"/>
          <w:rtl/>
          <w:lang w:bidi="ar-IQ"/>
        </w:rPr>
        <w:t xml:space="preserve">   </w:t>
      </w:r>
      <w:r w:rsidR="004337FD" w:rsidRPr="00FC508D">
        <w:rPr>
          <w:rFonts w:ascii="Arial" w:hAnsi="Arial" w:cs="Arial"/>
          <w:b/>
          <w:bCs/>
          <w:color w:val="FF0000"/>
          <w:sz w:val="28"/>
          <w:szCs w:val="28"/>
          <w:lang w:bidi="ar-IQ"/>
        </w:rPr>
        <w:t xml:space="preserve">r% </w:t>
      </w:r>
      <w:r w:rsidR="0011740E" w:rsidRPr="00FC508D">
        <w:rPr>
          <w:rFonts w:ascii="Arial" w:hAnsi="Arial" w:cs="Arial"/>
          <w:b/>
          <w:bCs/>
          <w:color w:val="FF0000"/>
          <w:sz w:val="28"/>
          <w:szCs w:val="28"/>
          <w:lang w:bidi="ar-IQ"/>
        </w:rPr>
        <w:t xml:space="preserve">    </w:t>
      </w:r>
      <w:r w:rsidR="00516F2E" w:rsidRPr="00FC508D">
        <w:rPr>
          <w:rFonts w:ascii="Arial" w:hAnsi="Arial" w:cs="Arial"/>
          <w:b/>
          <w:bCs/>
          <w:color w:val="FF0000"/>
          <w:sz w:val="28"/>
          <w:szCs w:val="28"/>
          <w:lang w:bidi="ar-IQ"/>
        </w:rPr>
        <w:t xml:space="preserve">       Is</w:t>
      </w:r>
      <w:r w:rsidR="001055EE" w:rsidRPr="00FC508D">
        <w:rPr>
          <w:rFonts w:ascii="Arial" w:hAnsi="Arial" w:cs="Arial"/>
          <w:b/>
          <w:bCs/>
          <w:color w:val="FF0000"/>
          <w:sz w:val="28"/>
          <w:szCs w:val="28"/>
          <w:lang w:bidi="ar-IQ"/>
        </w:rPr>
        <w:t xml:space="preserve">    </w:t>
      </w:r>
      <w:r w:rsidR="001055EE" w:rsidRPr="00FC508D">
        <w:rPr>
          <w:rFonts w:ascii="Arial" w:hAnsi="Arial" w:cs="Arial"/>
          <w:b/>
          <w:bCs/>
          <w:color w:val="FF0000"/>
          <w:sz w:val="22"/>
          <w:szCs w:val="22"/>
          <w:lang w:bidi="ar-IQ"/>
        </w:rPr>
        <w:t>LM2  LM1</w:t>
      </w:r>
      <w:r w:rsidR="00C84658" w:rsidRPr="00FC508D">
        <w:rPr>
          <w:rFonts w:ascii="Arial" w:hAnsi="Arial" w:cs="Arial"/>
          <w:b/>
          <w:bCs/>
          <w:color w:val="FF0000"/>
          <w:sz w:val="28"/>
          <w:szCs w:val="28"/>
          <w:lang w:bidi="ar-IQ"/>
        </w:rPr>
        <w:t xml:space="preserve"> </w:t>
      </w:r>
      <w:r w:rsidR="004C0A1D">
        <w:rPr>
          <w:rFonts w:ascii="Arial" w:hAnsi="Arial" w:cs="Arial"/>
          <w:b/>
          <w:bCs/>
          <w:color w:val="FF0000"/>
          <w:sz w:val="28"/>
          <w:szCs w:val="28"/>
          <w:lang w:bidi="ar-IQ"/>
        </w:rPr>
        <w:t xml:space="preserve">    </w:t>
      </w:r>
      <w:r w:rsidR="00C84658" w:rsidRPr="00FC508D">
        <w:rPr>
          <w:rFonts w:ascii="Arial" w:hAnsi="Arial" w:cs="Arial"/>
          <w:b/>
          <w:bCs/>
          <w:color w:val="FF0000"/>
          <w:sz w:val="28"/>
          <w:szCs w:val="28"/>
          <w:lang w:bidi="ar-IQ"/>
        </w:rPr>
        <w:t xml:space="preserve">     </w:t>
      </w:r>
    </w:p>
    <w:p w:rsidR="003D6B53" w:rsidRPr="00FC508D"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2369" style="position:absolute;left:0;text-align:left;z-index:251767296" from="308.55pt,5.45pt" to="364.65pt,95.45pt">
            <w10:wrap anchorx="page"/>
          </v:line>
        </w:pict>
      </w:r>
      <w:r>
        <w:rPr>
          <w:rFonts w:ascii="Arial" w:hAnsi="Arial" w:cs="Arial"/>
          <w:b/>
          <w:bCs/>
          <w:noProof/>
          <w:color w:val="FF0000"/>
          <w:sz w:val="28"/>
          <w:szCs w:val="28"/>
          <w:rtl/>
        </w:rPr>
        <w:pict>
          <v:shape id="_x0000_s2361" type="#_x0000_t19" style="position:absolute;left:0;text-align:left;margin-left:317.9pt;margin-top:5.45pt;width:28.05pt;height:63pt;flip:y;z-index:251762176" strokeweight="1.5pt">
            <w10:wrap anchorx="page"/>
          </v:shape>
        </w:pict>
      </w:r>
    </w:p>
    <w:p w:rsidR="003D6B53" w:rsidRPr="00FC508D" w:rsidRDefault="003D6B53" w:rsidP="009052A8">
      <w:pPr>
        <w:jc w:val="both"/>
        <w:rPr>
          <w:rFonts w:ascii="Arial" w:hAnsi="Arial" w:cs="Arial"/>
          <w:b/>
          <w:bCs/>
          <w:color w:val="FF0000"/>
          <w:sz w:val="28"/>
          <w:szCs w:val="28"/>
          <w:rtl/>
          <w:lang w:bidi="ar-IQ"/>
        </w:rPr>
      </w:pPr>
    </w:p>
    <w:p w:rsidR="003D6B53" w:rsidRPr="00FC508D" w:rsidRDefault="00C3671A" w:rsidP="009052A8">
      <w:pPr>
        <w:tabs>
          <w:tab w:val="left" w:pos="3150"/>
          <w:tab w:val="center" w:pos="4819"/>
          <w:tab w:val="left" w:pos="5993"/>
        </w:tabs>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2520" style="position:absolute;left:0;text-align:left;flip:x;z-index:251848192" from="252.45pt,9.05pt" to="327.25pt,9.05pt">
            <v:stroke dashstyle="dashDot"/>
            <w10:wrap anchorx="page"/>
          </v:line>
        </w:pict>
      </w:r>
      <w:r>
        <w:rPr>
          <w:rFonts w:ascii="Arial" w:hAnsi="Arial" w:cs="Arial"/>
          <w:b/>
          <w:bCs/>
          <w:noProof/>
          <w:color w:val="FF0000"/>
          <w:sz w:val="28"/>
          <w:szCs w:val="28"/>
          <w:rtl/>
        </w:rPr>
        <w:pict>
          <v:line id="_x0000_s2519" style="position:absolute;left:0;text-align:left;flip:y;z-index:251847168" from="327.25pt,9.05pt" to="327.25pt,117.05pt">
            <v:stroke dashstyle="dashDot"/>
            <w10:wrap anchorx="page"/>
          </v:line>
        </w:pict>
      </w:r>
      <w:r w:rsidR="00516F2E" w:rsidRPr="00FC508D">
        <w:rPr>
          <w:rFonts w:ascii="Arial" w:hAnsi="Arial" w:cs="Arial" w:hint="cs"/>
          <w:b/>
          <w:bCs/>
          <w:color w:val="FF0000"/>
          <w:sz w:val="28"/>
          <w:szCs w:val="28"/>
          <w:rtl/>
          <w:lang w:bidi="ar-IQ"/>
        </w:rPr>
        <w:t xml:space="preserve">                                  </w:t>
      </w:r>
      <w:r w:rsidR="0095018D" w:rsidRPr="00FC508D">
        <w:rPr>
          <w:rFonts w:ascii="Arial" w:hAnsi="Arial" w:cs="Arial" w:hint="cs"/>
          <w:b/>
          <w:bCs/>
          <w:color w:val="FF0000"/>
          <w:sz w:val="28"/>
          <w:szCs w:val="28"/>
          <w:rtl/>
          <w:lang w:bidi="ar-IQ"/>
        </w:rPr>
        <w:t xml:space="preserve">  </w:t>
      </w:r>
      <w:r w:rsidR="0011740E" w:rsidRPr="00FC508D">
        <w:rPr>
          <w:rFonts w:ascii="Arial" w:hAnsi="Arial" w:cs="Arial" w:hint="cs"/>
          <w:b/>
          <w:bCs/>
          <w:color w:val="FF0000"/>
          <w:sz w:val="28"/>
          <w:szCs w:val="28"/>
          <w:rtl/>
          <w:lang w:bidi="ar-IQ"/>
        </w:rPr>
        <w:t xml:space="preserve">  </w:t>
      </w:r>
      <w:r w:rsidR="00B258E5">
        <w:rPr>
          <w:rFonts w:ascii="Arial" w:hAnsi="Arial" w:cs="Arial" w:hint="cs"/>
          <w:b/>
          <w:bCs/>
          <w:color w:val="FF0000"/>
          <w:sz w:val="28"/>
          <w:szCs w:val="28"/>
          <w:rtl/>
          <w:lang w:bidi="ar-IQ"/>
        </w:rPr>
        <w:t xml:space="preserve">  </w:t>
      </w:r>
      <w:r w:rsidR="0011740E" w:rsidRPr="00FC508D">
        <w:rPr>
          <w:rFonts w:ascii="Arial" w:hAnsi="Arial" w:cs="Arial" w:hint="cs"/>
          <w:b/>
          <w:bCs/>
          <w:color w:val="FF0000"/>
          <w:sz w:val="28"/>
          <w:szCs w:val="28"/>
          <w:rtl/>
          <w:lang w:bidi="ar-IQ"/>
        </w:rPr>
        <w:t xml:space="preserve">  </w:t>
      </w:r>
      <w:r w:rsidR="00BA64A4" w:rsidRPr="00FC508D">
        <w:rPr>
          <w:rFonts w:ascii="Arial" w:hAnsi="Arial" w:cs="Arial" w:hint="cs"/>
          <w:b/>
          <w:bCs/>
          <w:color w:val="FF0000"/>
          <w:sz w:val="28"/>
          <w:szCs w:val="28"/>
          <w:rtl/>
          <w:lang w:bidi="ar-IQ"/>
        </w:rPr>
        <w:t xml:space="preserve"> </w:t>
      </w:r>
      <w:r w:rsidR="00BA64A4" w:rsidRPr="00FC508D">
        <w:rPr>
          <w:rFonts w:ascii="Arial" w:hAnsi="Arial" w:cs="Arial"/>
          <w:b/>
          <w:bCs/>
          <w:color w:val="FF0000"/>
          <w:sz w:val="28"/>
          <w:szCs w:val="28"/>
          <w:lang w:bidi="ar-IQ"/>
        </w:rPr>
        <w:t xml:space="preserve">          B</w:t>
      </w:r>
      <w:r w:rsidR="00BA64A4" w:rsidRPr="00FC508D">
        <w:rPr>
          <w:rFonts w:ascii="Arial" w:hAnsi="Arial" w:cs="Arial" w:hint="cs"/>
          <w:b/>
          <w:bCs/>
          <w:color w:val="FF0000"/>
          <w:sz w:val="28"/>
          <w:szCs w:val="28"/>
          <w:rtl/>
          <w:lang w:bidi="ar-IQ"/>
        </w:rPr>
        <w:t xml:space="preserve">    </w:t>
      </w:r>
      <w:r w:rsidR="00516F2E" w:rsidRPr="00FC508D">
        <w:rPr>
          <w:rFonts w:ascii="Arial" w:hAnsi="Arial" w:cs="Arial" w:hint="cs"/>
          <w:b/>
          <w:bCs/>
          <w:color w:val="FF0000"/>
          <w:sz w:val="28"/>
          <w:szCs w:val="28"/>
          <w:rtl/>
          <w:lang w:bidi="ar-IQ"/>
        </w:rPr>
        <w:t xml:space="preserve">  </w:t>
      </w:r>
      <w:r w:rsidR="00BA64A4" w:rsidRPr="00FC508D">
        <w:rPr>
          <w:rFonts w:ascii="Arial" w:hAnsi="Arial" w:cs="Arial" w:hint="cs"/>
          <w:b/>
          <w:bCs/>
          <w:color w:val="FF0000"/>
          <w:sz w:val="28"/>
          <w:szCs w:val="28"/>
          <w:rtl/>
          <w:lang w:bidi="ar-IQ"/>
        </w:rPr>
        <w:t xml:space="preserve">  </w:t>
      </w:r>
      <w:r w:rsidR="004809ED" w:rsidRPr="00FC508D">
        <w:rPr>
          <w:rFonts w:ascii="Arial" w:hAnsi="Arial" w:cs="Arial" w:hint="cs"/>
          <w:b/>
          <w:bCs/>
          <w:color w:val="FF0000"/>
          <w:sz w:val="28"/>
          <w:szCs w:val="28"/>
          <w:rtl/>
          <w:lang w:bidi="ar-IQ"/>
        </w:rPr>
        <w:t xml:space="preserve"> </w:t>
      </w:r>
      <w:r w:rsidR="00D846E3" w:rsidRPr="00FC508D">
        <w:rPr>
          <w:rFonts w:ascii="Arial" w:hAnsi="Arial" w:cs="Arial"/>
          <w:b/>
          <w:bCs/>
          <w:color w:val="FF0000"/>
          <w:sz w:val="28"/>
          <w:szCs w:val="28"/>
          <w:lang w:bidi="ar-IQ"/>
        </w:rPr>
        <w:t>r2</w:t>
      </w:r>
      <w:r w:rsidR="00735F1E" w:rsidRPr="00FC508D">
        <w:rPr>
          <w:rFonts w:ascii="Arial" w:hAnsi="Arial" w:cs="Arial"/>
          <w:b/>
          <w:bCs/>
          <w:color w:val="FF0000"/>
          <w:sz w:val="28"/>
          <w:szCs w:val="28"/>
          <w:lang w:bidi="ar-IQ"/>
        </w:rPr>
        <w:tab/>
      </w:r>
      <w:r w:rsidR="00735F1E" w:rsidRPr="00FC508D">
        <w:rPr>
          <w:rFonts w:ascii="Arial" w:hAnsi="Arial" w:cs="Arial" w:hint="cs"/>
          <w:b/>
          <w:bCs/>
          <w:color w:val="FF0000"/>
          <w:sz w:val="28"/>
          <w:szCs w:val="28"/>
          <w:rtl/>
          <w:lang w:bidi="ar-IQ"/>
        </w:rPr>
        <w:t>القيمه الحقيقيه للاجر</w:t>
      </w:r>
    </w:p>
    <w:p w:rsidR="003D6B53" w:rsidRPr="00FC508D" w:rsidRDefault="00C3671A" w:rsidP="009052A8">
      <w:pPr>
        <w:tabs>
          <w:tab w:val="left" w:pos="2655"/>
          <w:tab w:val="left" w:pos="2760"/>
          <w:tab w:val="center" w:pos="4819"/>
          <w:tab w:val="left" w:pos="5747"/>
        </w:tabs>
        <w:jc w:val="both"/>
        <w:rPr>
          <w:rStyle w:val="a8"/>
          <w:rtl/>
        </w:rPr>
      </w:pPr>
      <w:r w:rsidRPr="00C3671A">
        <w:rPr>
          <w:rFonts w:ascii="Arial" w:hAnsi="Arial" w:cs="Arial"/>
          <w:b/>
          <w:bCs/>
          <w:noProof/>
          <w:color w:val="FF0000"/>
          <w:sz w:val="28"/>
          <w:szCs w:val="28"/>
          <w:rtl/>
        </w:rPr>
        <w:pict>
          <v:line id="_x0000_s2363" style="position:absolute;left:0;text-align:left;z-index:251763200" from="252.45pt,4.7pt" to="336.6pt,4.7pt">
            <v:stroke dashstyle="dashDot"/>
            <w10:wrap anchorx="page"/>
          </v:line>
        </w:pict>
      </w:r>
      <w:r w:rsidRPr="00C3671A">
        <w:rPr>
          <w:rFonts w:ascii="Arial" w:hAnsi="Arial" w:cs="Arial"/>
          <w:b/>
          <w:bCs/>
          <w:noProof/>
          <w:color w:val="FF0000"/>
          <w:sz w:val="28"/>
          <w:szCs w:val="28"/>
          <w:rtl/>
        </w:rPr>
        <w:pict>
          <v:line id="_x0000_s2364" style="position:absolute;left:0;text-align:left;z-index:251764224" from="336.6pt,4.7pt" to="336.6pt,107.9pt">
            <v:stroke dashstyle="dashDot"/>
            <w10:wrap anchorx="page"/>
          </v:line>
        </w:pict>
      </w:r>
      <w:r w:rsidR="00516F2E" w:rsidRPr="00FC508D">
        <w:rPr>
          <w:rFonts w:ascii="Arial" w:hAnsi="Arial" w:cs="Arial" w:hint="cs"/>
          <w:b/>
          <w:bCs/>
          <w:color w:val="FF0000"/>
          <w:sz w:val="28"/>
          <w:szCs w:val="28"/>
          <w:rtl/>
          <w:lang w:bidi="ar-IQ"/>
        </w:rPr>
        <w:t xml:space="preserve">                          </w:t>
      </w:r>
      <w:r w:rsidR="00BA64A4" w:rsidRPr="00FC508D">
        <w:rPr>
          <w:rFonts w:ascii="Arial" w:hAnsi="Arial" w:cs="Arial" w:hint="cs"/>
          <w:b/>
          <w:bCs/>
          <w:color w:val="FF0000"/>
          <w:sz w:val="28"/>
          <w:szCs w:val="28"/>
          <w:rtl/>
          <w:lang w:bidi="ar-IQ"/>
        </w:rPr>
        <w:t xml:space="preserve">     </w:t>
      </w:r>
      <w:r w:rsidR="00516F2E" w:rsidRPr="00FC508D">
        <w:rPr>
          <w:rFonts w:ascii="Arial" w:hAnsi="Arial" w:cs="Arial" w:hint="cs"/>
          <w:b/>
          <w:bCs/>
          <w:color w:val="FF0000"/>
          <w:sz w:val="28"/>
          <w:szCs w:val="28"/>
          <w:rtl/>
          <w:lang w:bidi="ar-IQ"/>
        </w:rPr>
        <w:t xml:space="preserve">   </w:t>
      </w:r>
      <w:r w:rsidR="00BA64A4" w:rsidRPr="00FC508D">
        <w:rPr>
          <w:rFonts w:ascii="Arial" w:hAnsi="Arial" w:cs="Arial" w:hint="cs"/>
          <w:b/>
          <w:bCs/>
          <w:color w:val="FF0000"/>
          <w:sz w:val="28"/>
          <w:szCs w:val="28"/>
          <w:rtl/>
          <w:lang w:bidi="ar-IQ"/>
        </w:rPr>
        <w:t xml:space="preserve">  </w:t>
      </w:r>
      <w:r w:rsidR="0011740E" w:rsidRPr="00FC508D">
        <w:rPr>
          <w:rFonts w:ascii="Arial" w:hAnsi="Arial" w:cs="Arial" w:hint="cs"/>
          <w:b/>
          <w:bCs/>
          <w:color w:val="FF0000"/>
          <w:sz w:val="28"/>
          <w:szCs w:val="28"/>
          <w:rtl/>
          <w:lang w:bidi="ar-IQ"/>
        </w:rPr>
        <w:t xml:space="preserve">  </w:t>
      </w:r>
      <w:r w:rsidR="00B258E5">
        <w:rPr>
          <w:rFonts w:ascii="Arial" w:hAnsi="Arial" w:cs="Arial" w:hint="cs"/>
          <w:b/>
          <w:bCs/>
          <w:color w:val="FF0000"/>
          <w:sz w:val="28"/>
          <w:szCs w:val="28"/>
          <w:rtl/>
          <w:lang w:bidi="ar-IQ"/>
        </w:rPr>
        <w:t xml:space="preserve">  </w:t>
      </w:r>
      <w:r w:rsidR="0011740E" w:rsidRPr="00FC508D">
        <w:rPr>
          <w:rFonts w:ascii="Arial" w:hAnsi="Arial" w:cs="Arial" w:hint="cs"/>
          <w:b/>
          <w:bCs/>
          <w:color w:val="FF0000"/>
          <w:sz w:val="28"/>
          <w:szCs w:val="28"/>
          <w:rtl/>
          <w:lang w:bidi="ar-IQ"/>
        </w:rPr>
        <w:t xml:space="preserve"> </w:t>
      </w:r>
      <w:r w:rsidR="00D846E3" w:rsidRPr="00FC508D">
        <w:rPr>
          <w:rFonts w:ascii="Arial" w:hAnsi="Arial" w:cs="Arial"/>
          <w:b/>
          <w:bCs/>
          <w:color w:val="FF0000"/>
          <w:sz w:val="28"/>
          <w:szCs w:val="28"/>
          <w:lang w:bidi="ar-IQ"/>
        </w:rPr>
        <w:t>A</w:t>
      </w:r>
      <w:r w:rsidR="00516F2E" w:rsidRPr="00FC508D">
        <w:rPr>
          <w:rFonts w:ascii="Arial" w:hAnsi="Arial" w:cs="Arial" w:hint="cs"/>
          <w:b/>
          <w:bCs/>
          <w:color w:val="FF0000"/>
          <w:sz w:val="28"/>
          <w:szCs w:val="28"/>
          <w:rtl/>
          <w:lang w:bidi="ar-IQ"/>
        </w:rPr>
        <w:t xml:space="preserve">  </w:t>
      </w:r>
      <w:r w:rsidR="00BA64A4" w:rsidRPr="00FC508D">
        <w:rPr>
          <w:rFonts w:ascii="Arial" w:hAnsi="Arial" w:cs="Arial" w:hint="cs"/>
          <w:b/>
          <w:bCs/>
          <w:color w:val="FF0000"/>
          <w:sz w:val="28"/>
          <w:szCs w:val="28"/>
          <w:rtl/>
          <w:lang w:bidi="ar-IQ"/>
        </w:rPr>
        <w:t xml:space="preserve"> </w:t>
      </w:r>
      <w:r w:rsidR="004809ED" w:rsidRPr="00FC508D">
        <w:rPr>
          <w:rFonts w:ascii="Arial" w:hAnsi="Arial" w:cs="Arial" w:hint="cs"/>
          <w:b/>
          <w:bCs/>
          <w:color w:val="FF0000"/>
          <w:sz w:val="28"/>
          <w:szCs w:val="28"/>
          <w:rtl/>
          <w:lang w:bidi="ar-IQ"/>
        </w:rPr>
        <w:t xml:space="preserve"> </w:t>
      </w:r>
      <w:r w:rsidR="00516F2E" w:rsidRPr="00FC508D">
        <w:rPr>
          <w:rFonts w:ascii="Arial" w:hAnsi="Arial" w:cs="Arial" w:hint="cs"/>
          <w:b/>
          <w:bCs/>
          <w:color w:val="FF0000"/>
          <w:sz w:val="28"/>
          <w:szCs w:val="28"/>
          <w:rtl/>
          <w:lang w:bidi="ar-IQ"/>
        </w:rPr>
        <w:t xml:space="preserve">                </w:t>
      </w:r>
      <w:r w:rsidR="004809ED" w:rsidRPr="00FC508D">
        <w:rPr>
          <w:rFonts w:ascii="Arial" w:hAnsi="Arial" w:cs="Arial" w:hint="cs"/>
          <w:b/>
          <w:bCs/>
          <w:color w:val="FF0000"/>
          <w:sz w:val="28"/>
          <w:szCs w:val="28"/>
          <w:rtl/>
          <w:lang w:bidi="ar-IQ"/>
        </w:rPr>
        <w:t xml:space="preserve"> </w:t>
      </w:r>
      <w:r w:rsidR="00D846E3" w:rsidRPr="00FC508D">
        <w:rPr>
          <w:rFonts w:ascii="Arial" w:hAnsi="Arial" w:cs="Arial"/>
          <w:b/>
          <w:bCs/>
          <w:color w:val="FF0000"/>
          <w:sz w:val="28"/>
          <w:szCs w:val="28"/>
          <w:lang w:bidi="ar-IQ"/>
        </w:rPr>
        <w:t>r1</w:t>
      </w:r>
      <w:r w:rsidR="00066830" w:rsidRPr="00FC508D">
        <w:rPr>
          <w:rFonts w:ascii="Arial" w:hAnsi="Arial" w:cs="Arial"/>
          <w:b/>
          <w:bCs/>
          <w:color w:val="FF0000"/>
          <w:sz w:val="28"/>
          <w:szCs w:val="28"/>
          <w:lang w:bidi="ar-IQ"/>
        </w:rPr>
        <w:tab/>
      </w:r>
      <w:r w:rsidR="00066830" w:rsidRPr="00FC508D">
        <w:rPr>
          <w:rStyle w:val="a8"/>
          <w:rFonts w:hint="cs"/>
          <w:rtl/>
        </w:rPr>
        <w:t>القوه الشرائيه للاجر النقدي(الكلاسيك المحدثه)</w:t>
      </w:r>
    </w:p>
    <w:p w:rsidR="003D6B53" w:rsidRPr="00FC508D" w:rsidRDefault="00C3671A" w:rsidP="009052A8">
      <w:pPr>
        <w:tabs>
          <w:tab w:val="left" w:pos="3953"/>
          <w:tab w:val="center" w:pos="4819"/>
        </w:tabs>
        <w:jc w:val="both"/>
        <w:rPr>
          <w:rFonts w:ascii="Arial" w:hAnsi="Arial" w:cs="Arial"/>
          <w:b/>
          <w:bCs/>
          <w:color w:val="FF0000"/>
          <w:sz w:val="28"/>
          <w:szCs w:val="28"/>
          <w:lang w:bidi="ar-IQ"/>
        </w:rPr>
      </w:pPr>
      <w:r>
        <w:rPr>
          <w:rFonts w:ascii="Arial" w:hAnsi="Arial" w:cs="Arial"/>
          <w:b/>
          <w:bCs/>
          <w:noProof/>
          <w:color w:val="FF0000"/>
          <w:sz w:val="28"/>
          <w:szCs w:val="28"/>
        </w:rPr>
        <w:pict>
          <v:line id="_x0000_s2416" style="position:absolute;left:0;text-align:left;flip:x;z-index:251799040" from="252.45pt,4.05pt" to="317.9pt,4.05pt" strokeweight="2.25pt">
            <w10:wrap anchorx="page"/>
          </v:line>
        </w:pict>
      </w:r>
      <w:r w:rsidR="00A575F3" w:rsidRPr="00FC508D">
        <w:rPr>
          <w:rFonts w:ascii="Arial" w:hAnsi="Arial" w:cs="Arial"/>
          <w:b/>
          <w:bCs/>
          <w:color w:val="FF0000"/>
          <w:sz w:val="28"/>
          <w:szCs w:val="28"/>
          <w:lang w:bidi="ar-IQ"/>
        </w:rPr>
        <w:tab/>
        <w:t xml:space="preserve">     </w:t>
      </w:r>
      <w:r w:rsidR="00A575F3" w:rsidRPr="00FC508D">
        <w:rPr>
          <w:rFonts w:ascii="Arial" w:hAnsi="Arial" w:cs="Arial" w:hint="cs"/>
          <w:b/>
          <w:bCs/>
          <w:color w:val="FF0000"/>
          <w:sz w:val="28"/>
          <w:szCs w:val="28"/>
          <w:rtl/>
          <w:lang w:bidi="ar-IQ"/>
        </w:rPr>
        <w:t xml:space="preserve">       </w:t>
      </w:r>
      <w:r w:rsidR="00A575F3" w:rsidRPr="00FC508D">
        <w:rPr>
          <w:rFonts w:ascii="Arial" w:hAnsi="Arial" w:cs="Arial"/>
          <w:b/>
          <w:bCs/>
          <w:color w:val="FF0000"/>
          <w:sz w:val="28"/>
          <w:szCs w:val="28"/>
          <w:lang w:bidi="ar-IQ"/>
        </w:rPr>
        <w:tab/>
      </w:r>
      <w:r w:rsidR="00A575F3" w:rsidRPr="00FC508D">
        <w:rPr>
          <w:rFonts w:ascii="Arial" w:hAnsi="Arial" w:cs="Arial" w:hint="cs"/>
          <w:b/>
          <w:bCs/>
          <w:color w:val="FF0000"/>
          <w:sz w:val="28"/>
          <w:szCs w:val="28"/>
          <w:rtl/>
          <w:lang w:bidi="ar-IQ"/>
        </w:rPr>
        <w:t xml:space="preserve">   </w:t>
      </w:r>
      <w:r w:rsidR="00A575F3" w:rsidRPr="00FC508D">
        <w:rPr>
          <w:rFonts w:ascii="Arial" w:hAnsi="Arial" w:cs="Arial"/>
          <w:b/>
          <w:bCs/>
          <w:color w:val="FF0000"/>
          <w:u w:val="single"/>
          <w:lang w:bidi="ar-IQ"/>
        </w:rPr>
        <w:t xml:space="preserve">w  </w:t>
      </w:r>
      <w:r w:rsidR="00516F2E" w:rsidRPr="00FC508D">
        <w:rPr>
          <w:rFonts w:ascii="Arial" w:hAnsi="Arial" w:cs="Arial"/>
          <w:b/>
          <w:bCs/>
          <w:color w:val="FF0000"/>
          <w:lang w:bidi="ar-IQ"/>
        </w:rPr>
        <w:t xml:space="preserve">  </w:t>
      </w:r>
      <w:r w:rsidR="00A575F3" w:rsidRPr="00FC508D">
        <w:rPr>
          <w:rFonts w:ascii="Arial" w:hAnsi="Arial" w:cs="Arial"/>
          <w:b/>
          <w:bCs/>
          <w:color w:val="FF0000"/>
          <w:lang w:bidi="ar-IQ"/>
        </w:rPr>
        <w:t xml:space="preserve"> </w:t>
      </w:r>
      <w:r w:rsidR="00A575F3" w:rsidRPr="00FC508D">
        <w:rPr>
          <w:rFonts w:ascii="Arial" w:hAnsi="Arial" w:cs="Arial"/>
          <w:b/>
          <w:bCs/>
          <w:color w:val="FF0000"/>
          <w:u w:val="single"/>
          <w:lang w:bidi="ar-IQ"/>
        </w:rPr>
        <w:t xml:space="preserve"> w   </w:t>
      </w:r>
      <w:r w:rsidR="0011740E" w:rsidRPr="00FC508D">
        <w:rPr>
          <w:rFonts w:ascii="Arial" w:hAnsi="Arial" w:cs="Arial"/>
          <w:b/>
          <w:bCs/>
          <w:color w:val="FF0000"/>
          <w:lang w:bidi="ar-IQ"/>
        </w:rPr>
        <w:t xml:space="preserve">   </w:t>
      </w:r>
      <w:r w:rsidR="0095018D" w:rsidRPr="00FC508D">
        <w:rPr>
          <w:rFonts w:ascii="Arial" w:hAnsi="Arial" w:cs="Arial"/>
          <w:b/>
          <w:bCs/>
          <w:color w:val="FF0000"/>
          <w:lang w:bidi="ar-IQ"/>
        </w:rPr>
        <w:t xml:space="preserve">  </w:t>
      </w:r>
      <w:r w:rsidR="0011740E" w:rsidRPr="00FC508D">
        <w:rPr>
          <w:rFonts w:ascii="Arial" w:hAnsi="Arial" w:cs="Arial"/>
          <w:b/>
          <w:bCs/>
          <w:color w:val="FF0000"/>
          <w:lang w:bidi="ar-IQ"/>
        </w:rPr>
        <w:t xml:space="preserve"> </w:t>
      </w:r>
      <w:r w:rsidR="0095018D" w:rsidRPr="00FC508D">
        <w:rPr>
          <w:rFonts w:ascii="Arial" w:hAnsi="Arial" w:cs="Arial"/>
          <w:b/>
          <w:bCs/>
          <w:color w:val="FF0000"/>
          <w:lang w:bidi="ar-IQ"/>
        </w:rPr>
        <w:t xml:space="preserve">    </w:t>
      </w:r>
      <w:r w:rsidR="00A575F3" w:rsidRPr="00FC508D">
        <w:rPr>
          <w:rFonts w:ascii="Arial" w:hAnsi="Arial" w:cs="Arial"/>
          <w:b/>
          <w:bCs/>
          <w:color w:val="FF0000"/>
          <w:lang w:bidi="ar-IQ"/>
        </w:rPr>
        <w:t xml:space="preserve">     </w:t>
      </w:r>
    </w:p>
    <w:p w:rsidR="003D6B53" w:rsidRPr="00FC508D" w:rsidRDefault="00C3671A" w:rsidP="009052A8">
      <w:pPr>
        <w:jc w:val="both"/>
        <w:rPr>
          <w:rFonts w:ascii="Arial" w:hAnsi="Arial" w:cs="Arial"/>
          <w:b/>
          <w:bCs/>
          <w:color w:val="FF0000"/>
          <w:sz w:val="28"/>
          <w:szCs w:val="28"/>
          <w:lang w:bidi="ar-IQ"/>
        </w:rPr>
      </w:pPr>
      <w:r w:rsidRPr="00C3671A">
        <w:rPr>
          <w:rFonts w:ascii="Arial" w:hAnsi="Arial" w:cs="Arial"/>
          <w:b/>
          <w:bCs/>
          <w:noProof/>
          <w:color w:val="FF0000"/>
        </w:rPr>
        <w:pict>
          <v:shape id="_x0000_s2365" type="#_x0000_t19" style="position:absolute;left:0;text-align:left;margin-left:255.5pt;margin-top:5.1pt;width:224.4pt;height:54.5pt;rotation:11252333fd;z-index:251765248" coordsize="21600,12938" adj="-2411521,,,12938" path="wr-21600,-8662,21600,34538,17296,,21600,12938nfewr-21600,-8662,21600,34538,17296,,21600,12938l,12938nsxe" strokeweight="1.5pt">
            <v:path o:connectlocs="17296,0;21600,12938;0,12938"/>
            <w10:wrap anchorx="page"/>
          </v:shape>
        </w:pict>
      </w:r>
      <w:r w:rsidR="001055EE" w:rsidRPr="00FC508D">
        <w:rPr>
          <w:rFonts w:ascii="Arial" w:hAnsi="Arial" w:cs="Arial"/>
          <w:b/>
          <w:bCs/>
          <w:color w:val="FF0000"/>
          <w:lang w:bidi="ar-IQ"/>
        </w:rPr>
        <w:t>P</w:t>
      </w:r>
      <w:r w:rsidR="0095018D" w:rsidRPr="00FC508D">
        <w:rPr>
          <w:rFonts w:ascii="Arial" w:hAnsi="Arial" w:cs="Arial"/>
          <w:b/>
          <w:bCs/>
          <w:color w:val="FF0000"/>
          <w:lang w:bidi="ar-IQ"/>
        </w:rPr>
        <w:t>1</w:t>
      </w:r>
      <w:r w:rsidR="00516F2E" w:rsidRPr="00FC508D">
        <w:rPr>
          <w:rFonts w:ascii="Arial" w:hAnsi="Arial" w:cs="Arial"/>
          <w:b/>
          <w:bCs/>
          <w:color w:val="FF0000"/>
          <w:sz w:val="28"/>
          <w:szCs w:val="28"/>
          <w:lang w:bidi="ar-IQ"/>
        </w:rPr>
        <w:t xml:space="preserve"> </w:t>
      </w:r>
      <w:r w:rsidR="001055EE" w:rsidRPr="00FC508D">
        <w:rPr>
          <w:rFonts w:ascii="Arial" w:hAnsi="Arial" w:cs="Arial"/>
          <w:b/>
          <w:bCs/>
          <w:color w:val="FF0000"/>
          <w:sz w:val="28"/>
          <w:szCs w:val="28"/>
          <w:lang w:bidi="ar-IQ"/>
        </w:rPr>
        <w:t xml:space="preserve"> </w:t>
      </w:r>
      <w:r w:rsidR="001055EE" w:rsidRPr="00FC508D">
        <w:rPr>
          <w:rFonts w:ascii="Arial" w:hAnsi="Arial" w:cs="Arial"/>
          <w:b/>
          <w:bCs/>
          <w:color w:val="FF0000"/>
          <w:lang w:bidi="ar-IQ"/>
        </w:rPr>
        <w:t>P</w:t>
      </w:r>
      <w:r w:rsidR="0095018D" w:rsidRPr="00FC508D">
        <w:rPr>
          <w:rFonts w:ascii="Arial" w:hAnsi="Arial" w:cs="Arial"/>
          <w:b/>
          <w:bCs/>
          <w:color w:val="FF0000"/>
          <w:lang w:bidi="ar-IQ"/>
        </w:rPr>
        <w:t>2</w:t>
      </w:r>
      <w:r w:rsidR="00066830" w:rsidRPr="00FC508D">
        <w:rPr>
          <w:rFonts w:ascii="Arial" w:hAnsi="Arial" w:cs="Arial"/>
          <w:b/>
          <w:bCs/>
          <w:color w:val="FF0000"/>
          <w:sz w:val="28"/>
          <w:szCs w:val="28"/>
          <w:lang w:bidi="ar-IQ"/>
        </w:rPr>
        <w:t xml:space="preserve"> </w:t>
      </w:r>
      <w:r w:rsidR="0011740E" w:rsidRPr="00FC508D">
        <w:rPr>
          <w:rFonts w:ascii="Arial" w:hAnsi="Arial" w:cs="Arial"/>
          <w:b/>
          <w:bCs/>
          <w:color w:val="FF0000"/>
          <w:sz w:val="28"/>
          <w:szCs w:val="28"/>
          <w:lang w:bidi="ar-IQ"/>
        </w:rPr>
        <w:t xml:space="preserve"> </w:t>
      </w:r>
      <w:r w:rsidR="00066830" w:rsidRPr="00FC508D">
        <w:rPr>
          <w:rFonts w:ascii="Arial" w:hAnsi="Arial" w:cs="Arial"/>
          <w:b/>
          <w:bCs/>
          <w:color w:val="FF0000"/>
          <w:sz w:val="28"/>
          <w:szCs w:val="28"/>
          <w:lang w:bidi="ar-IQ"/>
        </w:rPr>
        <w:t xml:space="preserve"> </w:t>
      </w:r>
      <w:r w:rsidR="0011740E" w:rsidRPr="00FC508D">
        <w:rPr>
          <w:rFonts w:ascii="Arial" w:hAnsi="Arial" w:cs="Arial"/>
          <w:b/>
          <w:bCs/>
          <w:color w:val="FF0000"/>
          <w:sz w:val="28"/>
          <w:szCs w:val="28"/>
          <w:lang w:bidi="ar-IQ"/>
        </w:rPr>
        <w:t xml:space="preserve">  </w:t>
      </w:r>
      <w:r w:rsidR="00066830" w:rsidRPr="00FC508D">
        <w:rPr>
          <w:rFonts w:ascii="Arial" w:hAnsi="Arial" w:cs="Arial"/>
          <w:b/>
          <w:bCs/>
          <w:color w:val="FF0000"/>
          <w:sz w:val="28"/>
          <w:szCs w:val="28"/>
          <w:lang w:bidi="ar-IQ"/>
        </w:rPr>
        <w:t xml:space="preserve"> </w:t>
      </w:r>
      <w:r w:rsidR="0095018D" w:rsidRPr="00FC508D">
        <w:rPr>
          <w:rFonts w:ascii="Arial" w:hAnsi="Arial" w:cs="Arial"/>
          <w:b/>
          <w:bCs/>
          <w:color w:val="FF0000"/>
          <w:sz w:val="28"/>
          <w:szCs w:val="28"/>
          <w:lang w:bidi="ar-IQ"/>
        </w:rPr>
        <w:t xml:space="preserve">     </w:t>
      </w:r>
      <w:r w:rsidR="00A575F3" w:rsidRPr="00FC508D">
        <w:rPr>
          <w:rFonts w:ascii="Arial" w:hAnsi="Arial" w:cs="Arial"/>
          <w:b/>
          <w:bCs/>
          <w:color w:val="FF0000"/>
          <w:sz w:val="28"/>
          <w:szCs w:val="28"/>
          <w:lang w:bidi="ar-IQ"/>
        </w:rPr>
        <w:t xml:space="preserve">                                                                        </w:t>
      </w:r>
      <w:r w:rsidR="00022800" w:rsidRPr="00FC508D">
        <w:rPr>
          <w:rFonts w:ascii="Arial" w:hAnsi="Arial" w:cs="Arial" w:hint="cs"/>
          <w:b/>
          <w:bCs/>
          <w:color w:val="FF0000"/>
          <w:sz w:val="28"/>
          <w:szCs w:val="28"/>
          <w:rtl/>
          <w:lang w:bidi="ar-IQ"/>
        </w:rPr>
        <w:t xml:space="preserve">   </w:t>
      </w:r>
      <w:r w:rsidR="00794DC5" w:rsidRPr="00FC508D">
        <w:rPr>
          <w:rFonts w:ascii="Arial" w:hAnsi="Arial" w:cs="Arial" w:hint="cs"/>
          <w:b/>
          <w:bCs/>
          <w:color w:val="FF0000"/>
          <w:sz w:val="28"/>
          <w:szCs w:val="28"/>
          <w:rtl/>
          <w:lang w:bidi="ar-IQ"/>
        </w:rPr>
        <w:t xml:space="preserve"> </w:t>
      </w:r>
      <w:r w:rsidR="00516F2E" w:rsidRPr="00FC508D">
        <w:rPr>
          <w:rFonts w:ascii="Arial" w:hAnsi="Arial" w:cs="Arial" w:hint="cs"/>
          <w:b/>
          <w:bCs/>
          <w:color w:val="FF0000"/>
          <w:sz w:val="28"/>
          <w:szCs w:val="28"/>
          <w:rtl/>
          <w:lang w:bidi="ar-IQ"/>
        </w:rPr>
        <w:t xml:space="preserve"> </w:t>
      </w:r>
      <w:r w:rsidR="00A575F3" w:rsidRPr="00FC508D">
        <w:rPr>
          <w:rFonts w:ascii="Arial" w:hAnsi="Arial" w:cs="Arial"/>
          <w:b/>
          <w:bCs/>
          <w:color w:val="FF0000"/>
          <w:u w:val="single"/>
          <w:lang w:bidi="ar-IQ"/>
        </w:rPr>
        <w:t>w</w:t>
      </w:r>
      <w:r w:rsidR="00794DC5" w:rsidRPr="00FC508D">
        <w:rPr>
          <w:rFonts w:ascii="Arial" w:hAnsi="Arial" w:cs="Arial"/>
          <w:b/>
          <w:bCs/>
          <w:color w:val="FF0000"/>
          <w:u w:val="single"/>
          <w:lang w:bidi="ar-IQ"/>
        </w:rPr>
        <w:t xml:space="preserve"> </w:t>
      </w:r>
      <w:r w:rsidR="00A575F3" w:rsidRPr="00FC508D">
        <w:rPr>
          <w:rFonts w:ascii="Arial" w:hAnsi="Arial" w:cs="Arial"/>
          <w:b/>
          <w:bCs/>
          <w:color w:val="FF0000"/>
          <w:u w:val="single"/>
          <w:lang w:bidi="ar-IQ"/>
        </w:rPr>
        <w:t xml:space="preserve"> </w:t>
      </w:r>
      <w:r w:rsidR="00794DC5" w:rsidRPr="00FC508D">
        <w:rPr>
          <w:rFonts w:ascii="Arial" w:hAnsi="Arial" w:cs="Arial"/>
          <w:b/>
          <w:bCs/>
          <w:color w:val="FF0000"/>
          <w:sz w:val="28"/>
          <w:szCs w:val="28"/>
          <w:lang w:bidi="ar-IQ"/>
        </w:rPr>
        <w:t xml:space="preserve">  </w:t>
      </w:r>
    </w:p>
    <w:p w:rsidR="003D6B53" w:rsidRPr="00FC508D" w:rsidRDefault="00C3671A" w:rsidP="009052A8">
      <w:pPr>
        <w:tabs>
          <w:tab w:val="left" w:pos="735"/>
          <w:tab w:val="left" w:pos="1358"/>
        </w:tabs>
        <w:jc w:val="both"/>
        <w:rPr>
          <w:rFonts w:ascii="Arial" w:hAnsi="Arial" w:cs="Arial"/>
          <w:b/>
          <w:bCs/>
          <w:color w:val="FF0000"/>
          <w:sz w:val="28"/>
          <w:szCs w:val="28"/>
          <w:lang w:bidi="ar-IQ"/>
        </w:rPr>
      </w:pPr>
      <w:r>
        <w:rPr>
          <w:rFonts w:ascii="Arial" w:hAnsi="Arial" w:cs="Arial"/>
          <w:b/>
          <w:bCs/>
          <w:noProof/>
          <w:color w:val="FF0000"/>
          <w:sz w:val="28"/>
          <w:szCs w:val="28"/>
        </w:rPr>
        <w:pict>
          <v:line id="_x0000_s2373" style="position:absolute;left:0;text-align:left;flip:y;z-index:251771392" from="149.6pt,7.9pt" to="149.6pt,70.9pt">
            <v:stroke dashstyle="dashDot"/>
            <w10:wrap anchorx="page"/>
          </v:line>
        </w:pict>
      </w:r>
      <w:r>
        <w:rPr>
          <w:rFonts w:ascii="Arial" w:hAnsi="Arial" w:cs="Arial"/>
          <w:b/>
          <w:bCs/>
          <w:noProof/>
          <w:color w:val="FF0000"/>
          <w:sz w:val="28"/>
          <w:szCs w:val="28"/>
        </w:rPr>
        <w:pict>
          <v:line id="_x0000_s2372" style="position:absolute;left:0;text-align:left;flip:y;z-index:251770368" from="158.95pt,7.9pt" to="158.95pt,61.9pt">
            <v:stroke dashstyle="dashDot"/>
            <w10:wrap anchorx="page"/>
          </v:line>
        </w:pict>
      </w:r>
      <w:r>
        <w:rPr>
          <w:rFonts w:ascii="Arial" w:hAnsi="Arial" w:cs="Arial"/>
          <w:b/>
          <w:bCs/>
          <w:noProof/>
          <w:color w:val="FF0000"/>
          <w:sz w:val="28"/>
          <w:szCs w:val="28"/>
        </w:rPr>
        <w:pict>
          <v:line id="_x0000_s2359" style="position:absolute;left:0;text-align:left;flip:x;z-index:251760128" from="112.2pt,7.9pt" to="402.05pt,7.9pt">
            <w10:wrap anchorx="page"/>
          </v:line>
        </w:pict>
      </w:r>
      <w:r w:rsidR="00C84658" w:rsidRPr="00FC508D">
        <w:rPr>
          <w:rFonts w:ascii="Arial" w:hAnsi="Arial" w:cs="Arial"/>
          <w:b/>
          <w:bCs/>
          <w:color w:val="FF0000"/>
          <w:sz w:val="28"/>
          <w:szCs w:val="28"/>
          <w:rtl/>
          <w:lang w:bidi="ar-IQ"/>
        </w:rPr>
        <w:tab/>
      </w:r>
      <w:r w:rsidR="0011740E" w:rsidRPr="00FC508D">
        <w:rPr>
          <w:rFonts w:ascii="Arial" w:hAnsi="Arial" w:cs="Arial" w:hint="cs"/>
          <w:b/>
          <w:bCs/>
          <w:color w:val="FF0000"/>
          <w:sz w:val="28"/>
          <w:szCs w:val="28"/>
          <w:rtl/>
          <w:lang w:bidi="ar-IQ"/>
        </w:rPr>
        <w:t xml:space="preserve">   </w:t>
      </w:r>
      <w:r w:rsidR="00C84658" w:rsidRPr="00FC508D">
        <w:rPr>
          <w:rFonts w:ascii="Arial" w:hAnsi="Arial" w:cs="Arial"/>
          <w:b/>
          <w:bCs/>
          <w:color w:val="FF0000"/>
          <w:sz w:val="28"/>
          <w:szCs w:val="28"/>
          <w:lang w:bidi="ar-IQ"/>
        </w:rPr>
        <w:t>y( Q )</w:t>
      </w:r>
      <w:r w:rsidR="00A575F3" w:rsidRPr="00FC508D">
        <w:rPr>
          <w:rFonts w:ascii="Arial" w:hAnsi="Arial" w:cs="Arial" w:hint="cs"/>
          <w:b/>
          <w:bCs/>
          <w:color w:val="FF0000"/>
          <w:sz w:val="28"/>
          <w:szCs w:val="28"/>
          <w:rtl/>
          <w:lang w:bidi="ar-IQ"/>
        </w:rPr>
        <w:t xml:space="preserve">                                                           </w:t>
      </w:r>
      <w:r w:rsidR="00DE2193" w:rsidRPr="00FC508D">
        <w:rPr>
          <w:rFonts w:ascii="Arial" w:hAnsi="Arial" w:cs="Arial" w:hint="cs"/>
          <w:b/>
          <w:bCs/>
          <w:color w:val="FF0000"/>
          <w:sz w:val="28"/>
          <w:szCs w:val="28"/>
          <w:rtl/>
          <w:lang w:bidi="ar-IQ"/>
        </w:rPr>
        <w:t xml:space="preserve">  </w:t>
      </w:r>
      <w:r w:rsidR="0095018D" w:rsidRPr="00FC508D">
        <w:rPr>
          <w:rFonts w:ascii="Arial" w:hAnsi="Arial" w:cs="Arial" w:hint="cs"/>
          <w:b/>
          <w:bCs/>
          <w:color w:val="FF0000"/>
          <w:sz w:val="28"/>
          <w:szCs w:val="28"/>
          <w:rtl/>
          <w:lang w:bidi="ar-IQ"/>
        </w:rPr>
        <w:t xml:space="preserve">             </w:t>
      </w:r>
      <w:r w:rsidR="00022800" w:rsidRPr="00FC508D">
        <w:rPr>
          <w:rFonts w:ascii="Arial" w:hAnsi="Arial" w:cs="Arial" w:hint="cs"/>
          <w:b/>
          <w:bCs/>
          <w:color w:val="FF0000"/>
          <w:sz w:val="28"/>
          <w:szCs w:val="28"/>
          <w:rtl/>
          <w:lang w:bidi="ar-IQ"/>
        </w:rPr>
        <w:t xml:space="preserve"> </w:t>
      </w:r>
      <w:r w:rsidR="00A575F3" w:rsidRPr="00FC508D">
        <w:rPr>
          <w:rFonts w:ascii="Arial" w:hAnsi="Arial" w:cs="Arial" w:hint="cs"/>
          <w:b/>
          <w:bCs/>
          <w:color w:val="FF0000"/>
          <w:sz w:val="28"/>
          <w:szCs w:val="28"/>
          <w:rtl/>
          <w:lang w:bidi="ar-IQ"/>
        </w:rPr>
        <w:t xml:space="preserve"> </w:t>
      </w:r>
      <w:r w:rsidR="00A575F3" w:rsidRPr="00FC508D">
        <w:rPr>
          <w:rFonts w:ascii="Arial" w:hAnsi="Arial" w:cs="Arial"/>
          <w:b/>
          <w:bCs/>
          <w:color w:val="FF0000"/>
          <w:lang w:bidi="ar-IQ"/>
        </w:rPr>
        <w:t>P</w:t>
      </w:r>
      <w:r w:rsidR="00A575F3" w:rsidRPr="00FC508D">
        <w:rPr>
          <w:rFonts w:ascii="Arial" w:hAnsi="Arial" w:cs="Arial"/>
          <w:b/>
          <w:bCs/>
          <w:color w:val="FF0000"/>
          <w:sz w:val="28"/>
          <w:szCs w:val="28"/>
          <w:lang w:bidi="ar-IQ"/>
        </w:rPr>
        <w:t xml:space="preserve">   </w:t>
      </w:r>
    </w:p>
    <w:p w:rsidR="003D6B53" w:rsidRPr="00FC508D" w:rsidRDefault="00C3671A" w:rsidP="00516F2E">
      <w:pPr>
        <w:tabs>
          <w:tab w:val="left" w:pos="2355"/>
          <w:tab w:val="left" w:pos="2663"/>
          <w:tab w:val="left" w:pos="5492"/>
        </w:tabs>
        <w:jc w:val="both"/>
        <w:rPr>
          <w:rFonts w:ascii="Arial" w:hAnsi="Arial" w:cs="Arial"/>
          <w:b/>
          <w:bCs/>
          <w:color w:val="FF0000"/>
          <w:sz w:val="28"/>
          <w:szCs w:val="28"/>
          <w:lang w:bidi="ar-IQ"/>
        </w:rPr>
      </w:pPr>
      <w:r>
        <w:rPr>
          <w:rFonts w:ascii="Arial" w:hAnsi="Arial" w:cs="Arial"/>
          <w:b/>
          <w:bCs/>
          <w:noProof/>
          <w:color w:val="FF0000"/>
          <w:sz w:val="28"/>
          <w:szCs w:val="28"/>
        </w:rPr>
        <w:pict>
          <v:line id="_x0000_s2375" style="position:absolute;left:0;text-align:left;z-index:251773440" from="93.5pt,12.05pt" to="205.7pt,93.05pt">
            <w10:wrap anchorx="page"/>
          </v:line>
        </w:pict>
      </w:r>
      <w:r>
        <w:rPr>
          <w:rFonts w:ascii="Arial" w:hAnsi="Arial" w:cs="Arial"/>
          <w:b/>
          <w:bCs/>
          <w:noProof/>
          <w:color w:val="FF0000"/>
          <w:sz w:val="28"/>
          <w:szCs w:val="28"/>
        </w:rPr>
        <w:pict>
          <v:line id="_x0000_s2374" style="position:absolute;left:0;text-align:left;flip:x;z-index:251772416" from="84.15pt,12.05pt" to="205.7pt,102.05pt">
            <w10:wrap anchorx="page"/>
          </v:line>
        </w:pict>
      </w:r>
      <w:r w:rsidR="0095018D" w:rsidRPr="00FC508D">
        <w:rPr>
          <w:rFonts w:ascii="Arial" w:hAnsi="Arial" w:cs="Arial"/>
          <w:b/>
          <w:bCs/>
          <w:color w:val="FF0000"/>
          <w:sz w:val="28"/>
          <w:szCs w:val="28"/>
          <w:rtl/>
          <w:lang w:bidi="ar-IQ"/>
        </w:rPr>
        <w:tab/>
      </w:r>
      <w:r w:rsidR="001055EE" w:rsidRPr="00FC508D">
        <w:rPr>
          <w:rFonts w:ascii="Arial" w:hAnsi="Arial" w:cs="Arial"/>
          <w:b/>
          <w:bCs/>
          <w:color w:val="FF0000"/>
          <w:sz w:val="28"/>
          <w:szCs w:val="28"/>
          <w:lang w:bidi="ar-IQ"/>
        </w:rPr>
        <w:t>Q</w:t>
      </w:r>
      <w:r w:rsidR="0095018D" w:rsidRPr="00FC508D">
        <w:rPr>
          <w:rFonts w:ascii="Arial" w:hAnsi="Arial" w:cs="Arial"/>
          <w:b/>
          <w:bCs/>
          <w:color w:val="FF0000"/>
          <w:sz w:val="28"/>
          <w:szCs w:val="28"/>
          <w:lang w:bidi="ar-IQ"/>
        </w:rPr>
        <w:t>1</w:t>
      </w:r>
      <w:r w:rsidR="0011740E" w:rsidRPr="00FC508D">
        <w:rPr>
          <w:rFonts w:ascii="Arial" w:hAnsi="Arial" w:cs="Arial"/>
          <w:b/>
          <w:bCs/>
          <w:color w:val="FF0000"/>
          <w:sz w:val="28"/>
          <w:szCs w:val="28"/>
          <w:lang w:bidi="ar-IQ"/>
        </w:rPr>
        <w:t xml:space="preserve">    </w:t>
      </w:r>
      <w:r w:rsidR="001055EE" w:rsidRPr="00FC508D">
        <w:rPr>
          <w:rFonts w:ascii="Arial" w:hAnsi="Arial" w:cs="Arial"/>
          <w:b/>
          <w:bCs/>
          <w:color w:val="FF0000"/>
          <w:sz w:val="28"/>
          <w:szCs w:val="28"/>
          <w:lang w:bidi="ar-IQ"/>
        </w:rPr>
        <w:t xml:space="preserve"> </w:t>
      </w:r>
      <w:r w:rsidR="0095018D" w:rsidRPr="00FC508D">
        <w:rPr>
          <w:rFonts w:ascii="Arial" w:hAnsi="Arial" w:cs="Arial" w:hint="cs"/>
          <w:b/>
          <w:bCs/>
          <w:color w:val="FF0000"/>
          <w:sz w:val="28"/>
          <w:szCs w:val="28"/>
          <w:rtl/>
          <w:lang w:bidi="ar-IQ"/>
        </w:rPr>
        <w:t xml:space="preserve">   </w:t>
      </w:r>
      <w:r w:rsidR="001055EE" w:rsidRPr="00FC508D">
        <w:rPr>
          <w:rFonts w:ascii="Arial" w:hAnsi="Arial" w:cs="Arial"/>
          <w:b/>
          <w:bCs/>
          <w:color w:val="FF0000"/>
          <w:sz w:val="28"/>
          <w:szCs w:val="28"/>
          <w:lang w:bidi="ar-IQ"/>
        </w:rPr>
        <w:t>Q</w:t>
      </w:r>
      <w:r w:rsidR="0095018D" w:rsidRPr="00FC508D">
        <w:rPr>
          <w:rFonts w:ascii="Arial" w:hAnsi="Arial" w:cs="Arial"/>
          <w:b/>
          <w:bCs/>
          <w:color w:val="FF0000"/>
          <w:sz w:val="28"/>
          <w:szCs w:val="28"/>
          <w:lang w:bidi="ar-IQ"/>
        </w:rPr>
        <w:t>2</w:t>
      </w:r>
      <w:r w:rsidR="00C84658" w:rsidRPr="00FC508D">
        <w:rPr>
          <w:rFonts w:ascii="Arial" w:hAnsi="Arial" w:cs="Arial"/>
          <w:b/>
          <w:bCs/>
          <w:color w:val="FF0000"/>
          <w:sz w:val="28"/>
          <w:szCs w:val="28"/>
          <w:lang w:bidi="ar-IQ"/>
        </w:rPr>
        <w:t xml:space="preserve"> </w:t>
      </w:r>
      <w:r w:rsidR="00516F2E" w:rsidRPr="00FC508D">
        <w:rPr>
          <w:rFonts w:ascii="Arial" w:hAnsi="Arial" w:cs="Arial"/>
          <w:b/>
          <w:bCs/>
          <w:color w:val="FF0000"/>
          <w:sz w:val="28"/>
          <w:szCs w:val="28"/>
          <w:rtl/>
          <w:lang w:bidi="ar-IQ"/>
        </w:rPr>
        <w:tab/>
      </w:r>
      <w:r w:rsidR="00516F2E" w:rsidRPr="00FC508D">
        <w:rPr>
          <w:rFonts w:ascii="Arial" w:hAnsi="Arial" w:cs="Arial"/>
          <w:b/>
          <w:bCs/>
          <w:color w:val="FF0000"/>
          <w:sz w:val="28"/>
          <w:szCs w:val="28"/>
          <w:lang w:bidi="ar-IQ"/>
        </w:rPr>
        <w:t>Nd</w:t>
      </w:r>
    </w:p>
    <w:p w:rsidR="003D6B53" w:rsidRPr="00FC508D" w:rsidRDefault="003D6B53" w:rsidP="009052A8">
      <w:pPr>
        <w:jc w:val="both"/>
        <w:rPr>
          <w:rFonts w:ascii="Arial" w:hAnsi="Arial" w:cs="Arial"/>
          <w:b/>
          <w:bCs/>
          <w:color w:val="FF0000"/>
          <w:sz w:val="28"/>
          <w:szCs w:val="28"/>
          <w:rtl/>
          <w:lang w:bidi="ar-IQ"/>
        </w:rPr>
      </w:pPr>
    </w:p>
    <w:p w:rsidR="003D6B53" w:rsidRPr="00FC508D" w:rsidRDefault="00C3671A" w:rsidP="00516F2E">
      <w:pPr>
        <w:tabs>
          <w:tab w:val="left" w:pos="2807"/>
          <w:tab w:val="left" w:pos="3840"/>
          <w:tab w:val="center" w:pos="4819"/>
          <w:tab w:val="left" w:pos="6390"/>
          <w:tab w:val="left" w:pos="7898"/>
        </w:tabs>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2366" type="#_x0000_t19" style="position:absolute;left:0;text-align:left;margin-left:293.15pt;margin-top:7.7pt;width:65.45pt;height:53.15pt;z-index:251766272" coordsize="21600,21267" adj="-5237910,,,21267" path="wr-21600,-333,21600,42867,3779,,21600,21267nfewr-21600,-333,21600,42867,3779,,21600,21267l,21267nsxe" strokeweight="1.5pt">
            <v:path o:connectlocs="3779,0;21600,21267;0,21267"/>
            <w10:wrap anchorx="page"/>
          </v:shape>
        </w:pict>
      </w:r>
      <w:r>
        <w:rPr>
          <w:rFonts w:ascii="Arial" w:hAnsi="Arial" w:cs="Arial"/>
          <w:b/>
          <w:bCs/>
          <w:noProof/>
          <w:color w:val="FF0000"/>
          <w:sz w:val="28"/>
          <w:szCs w:val="28"/>
          <w:rtl/>
        </w:rPr>
        <w:pict>
          <v:shape id="_x0000_s3772" type="#_x0000_t32" style="position:absolute;left:0;text-align:left;margin-left:327.25pt;margin-top:4.4pt;width:0;height:9.25pt;z-index:252326400" o:connectortype="straight"/>
        </w:pict>
      </w:r>
      <w:r>
        <w:rPr>
          <w:rFonts w:ascii="Arial" w:hAnsi="Arial" w:cs="Arial"/>
          <w:b/>
          <w:bCs/>
          <w:noProof/>
          <w:color w:val="FF0000"/>
          <w:sz w:val="28"/>
          <w:szCs w:val="28"/>
          <w:rtl/>
        </w:rPr>
        <w:pict>
          <v:shape id="_x0000_s3771" type="#_x0000_t32" style="position:absolute;left:0;text-align:left;margin-left:336.6pt;margin-top:11.35pt;width:0;height:11.3pt;z-index:252325376" o:connectortype="straight"/>
        </w:pict>
      </w:r>
      <w:r>
        <w:rPr>
          <w:rFonts w:ascii="Arial" w:hAnsi="Arial" w:cs="Arial"/>
          <w:b/>
          <w:bCs/>
          <w:noProof/>
          <w:color w:val="FF0000"/>
          <w:sz w:val="28"/>
          <w:szCs w:val="28"/>
          <w:rtl/>
        </w:rPr>
        <w:pict>
          <v:line id="_x0000_s2370" style="position:absolute;left:0;text-align:left;flip:x;z-index:251768320" from="158.95pt,13.65pt" to="327.25pt,13.65pt">
            <v:stroke dashstyle="dashDot"/>
            <w10:wrap anchorx="page"/>
          </v:line>
        </w:pict>
      </w:r>
      <w:r w:rsidR="00516F2E" w:rsidRPr="00FC508D">
        <w:rPr>
          <w:rFonts w:ascii="Arial" w:hAnsi="Arial" w:cs="Arial"/>
          <w:b/>
          <w:bCs/>
          <w:color w:val="FF0000"/>
          <w:sz w:val="28"/>
          <w:szCs w:val="28"/>
          <w:lang w:bidi="ar-IQ"/>
        </w:rPr>
        <w:tab/>
      </w:r>
      <w:r w:rsidR="00516F2E" w:rsidRPr="00FC508D">
        <w:rPr>
          <w:rFonts w:ascii="Arial" w:hAnsi="Arial" w:cs="Arial" w:hint="cs"/>
          <w:b/>
          <w:bCs/>
          <w:color w:val="FF0000"/>
          <w:sz w:val="28"/>
          <w:szCs w:val="28"/>
          <w:rtl/>
          <w:lang w:bidi="ar-IQ"/>
        </w:rPr>
        <w:t xml:space="preserve">   </w:t>
      </w:r>
      <w:r w:rsidR="0011740E" w:rsidRPr="00FC508D">
        <w:rPr>
          <w:rFonts w:ascii="Arial" w:hAnsi="Arial" w:cs="Arial" w:hint="cs"/>
          <w:b/>
          <w:bCs/>
          <w:color w:val="FF0000"/>
          <w:sz w:val="28"/>
          <w:szCs w:val="28"/>
          <w:rtl/>
          <w:lang w:bidi="ar-IQ"/>
        </w:rPr>
        <w:t xml:space="preserve">    </w:t>
      </w:r>
      <w:r w:rsidR="00516F2E" w:rsidRPr="00FC508D">
        <w:rPr>
          <w:rFonts w:ascii="Arial" w:hAnsi="Arial" w:cs="Arial" w:hint="cs"/>
          <w:b/>
          <w:bCs/>
          <w:color w:val="FF0000"/>
          <w:sz w:val="28"/>
          <w:szCs w:val="28"/>
          <w:rtl/>
          <w:lang w:bidi="ar-IQ"/>
        </w:rPr>
        <w:t xml:space="preserve"> </w:t>
      </w:r>
      <w:r w:rsidR="00516F2E" w:rsidRPr="00FC508D">
        <w:rPr>
          <w:rFonts w:ascii="Arial" w:hAnsi="Arial" w:cs="Arial"/>
          <w:b/>
          <w:bCs/>
          <w:color w:val="FF0000"/>
          <w:sz w:val="28"/>
          <w:szCs w:val="28"/>
          <w:lang w:bidi="ar-IQ"/>
        </w:rPr>
        <w:t xml:space="preserve"> </w:t>
      </w:r>
      <w:r w:rsidR="00BA64A4" w:rsidRPr="00FC508D">
        <w:rPr>
          <w:rFonts w:ascii="Arial" w:hAnsi="Arial" w:cs="Arial"/>
          <w:b/>
          <w:bCs/>
          <w:color w:val="FF0000"/>
          <w:sz w:val="28"/>
          <w:szCs w:val="28"/>
          <w:lang w:bidi="ar-IQ"/>
        </w:rPr>
        <w:t>B</w:t>
      </w:r>
      <w:r w:rsidR="00BA64A4" w:rsidRPr="00FC508D">
        <w:rPr>
          <w:rFonts w:ascii="Arial" w:hAnsi="Arial" w:cs="Arial"/>
          <w:b/>
          <w:bCs/>
          <w:color w:val="FF0000"/>
          <w:sz w:val="28"/>
          <w:szCs w:val="28"/>
          <w:lang w:bidi="ar-IQ"/>
        </w:rPr>
        <w:tab/>
      </w:r>
      <w:r w:rsidR="00516F2E" w:rsidRPr="00FC508D">
        <w:rPr>
          <w:rFonts w:ascii="Arial" w:hAnsi="Arial" w:cs="Arial" w:hint="cs"/>
          <w:b/>
          <w:bCs/>
          <w:color w:val="FF0000"/>
          <w:sz w:val="28"/>
          <w:szCs w:val="28"/>
          <w:rtl/>
          <w:lang w:bidi="ar-IQ"/>
        </w:rPr>
        <w:t xml:space="preserve">          </w:t>
      </w:r>
      <w:r w:rsidR="00516F2E" w:rsidRPr="00FC508D">
        <w:rPr>
          <w:rFonts w:ascii="Arial" w:hAnsi="Arial" w:cs="Arial"/>
          <w:b/>
          <w:bCs/>
          <w:color w:val="FF0000"/>
          <w:sz w:val="28"/>
          <w:szCs w:val="28"/>
          <w:lang w:bidi="ar-IQ"/>
        </w:rPr>
        <w:t xml:space="preserve">   </w:t>
      </w:r>
      <w:r w:rsidR="001055EE" w:rsidRPr="00FC508D">
        <w:rPr>
          <w:rFonts w:ascii="Arial" w:hAnsi="Arial" w:cs="Arial"/>
          <w:b/>
          <w:bCs/>
          <w:color w:val="FF0000"/>
          <w:sz w:val="28"/>
          <w:szCs w:val="28"/>
          <w:lang w:bidi="ar-IQ"/>
        </w:rPr>
        <w:t>L2</w:t>
      </w:r>
      <w:r w:rsidR="00BA64A4" w:rsidRPr="00FC508D">
        <w:rPr>
          <w:rFonts w:ascii="Arial" w:hAnsi="Arial" w:cs="Arial" w:hint="cs"/>
          <w:b/>
          <w:bCs/>
          <w:color w:val="FF0000"/>
          <w:sz w:val="28"/>
          <w:szCs w:val="28"/>
          <w:rtl/>
          <w:lang w:bidi="ar-IQ"/>
        </w:rPr>
        <w:t xml:space="preserve">   </w:t>
      </w:r>
      <w:r w:rsidR="00516F2E" w:rsidRPr="00FC508D">
        <w:rPr>
          <w:rFonts w:ascii="Arial" w:hAnsi="Arial" w:cs="Arial" w:hint="cs"/>
          <w:b/>
          <w:bCs/>
          <w:color w:val="FF0000"/>
          <w:sz w:val="28"/>
          <w:szCs w:val="28"/>
          <w:rtl/>
          <w:lang w:bidi="ar-IQ"/>
        </w:rPr>
        <w:t xml:space="preserve">         </w:t>
      </w:r>
      <w:r w:rsidR="004C0A1D">
        <w:rPr>
          <w:rFonts w:ascii="Arial" w:hAnsi="Arial" w:cs="Arial" w:hint="cs"/>
          <w:b/>
          <w:bCs/>
          <w:color w:val="FF0000"/>
          <w:sz w:val="28"/>
          <w:szCs w:val="28"/>
          <w:rtl/>
          <w:lang w:bidi="ar-IQ"/>
        </w:rPr>
        <w:t xml:space="preserve">  </w:t>
      </w:r>
      <w:r w:rsidR="00516F2E" w:rsidRPr="00FC508D">
        <w:rPr>
          <w:rFonts w:ascii="Arial" w:hAnsi="Arial" w:cs="Arial" w:hint="cs"/>
          <w:b/>
          <w:bCs/>
          <w:color w:val="FF0000"/>
          <w:sz w:val="28"/>
          <w:szCs w:val="28"/>
          <w:rtl/>
          <w:lang w:bidi="ar-IQ"/>
        </w:rPr>
        <w:t xml:space="preserve">    </w:t>
      </w:r>
      <w:r w:rsidR="00046D1E" w:rsidRPr="00FC508D">
        <w:rPr>
          <w:rFonts w:ascii="Arial" w:hAnsi="Arial" w:cs="Arial"/>
          <w:b/>
          <w:bCs/>
          <w:color w:val="FF0000"/>
          <w:sz w:val="28"/>
          <w:szCs w:val="28"/>
          <w:lang w:bidi="ar-IQ"/>
        </w:rPr>
        <w:t>B</w:t>
      </w:r>
      <w:r w:rsidR="00516F2E" w:rsidRPr="00FC508D">
        <w:rPr>
          <w:rFonts w:ascii="Arial" w:hAnsi="Arial" w:cs="Arial" w:hint="cs"/>
          <w:b/>
          <w:bCs/>
          <w:color w:val="FF0000"/>
          <w:sz w:val="28"/>
          <w:szCs w:val="28"/>
          <w:rtl/>
          <w:lang w:bidi="ar-IQ"/>
        </w:rPr>
        <w:t xml:space="preserve">     </w:t>
      </w:r>
      <w:r w:rsidR="00046D1E" w:rsidRPr="00FC508D">
        <w:rPr>
          <w:rFonts w:ascii="Arial" w:hAnsi="Arial" w:cs="Arial"/>
          <w:b/>
          <w:bCs/>
          <w:color w:val="FF0000"/>
          <w:sz w:val="28"/>
          <w:szCs w:val="28"/>
          <w:rtl/>
          <w:lang w:bidi="ar-IQ"/>
        </w:rPr>
        <w:tab/>
      </w:r>
      <w:r w:rsidR="001D3A7E" w:rsidRPr="00FC508D">
        <w:rPr>
          <w:rFonts w:ascii="Arial" w:hAnsi="Arial" w:cs="Arial"/>
          <w:b/>
          <w:bCs/>
          <w:color w:val="FF0000"/>
          <w:sz w:val="28"/>
          <w:szCs w:val="28"/>
          <w:lang w:bidi="ar-IQ"/>
        </w:rPr>
        <w:t>B – A</w:t>
      </w:r>
      <w:r w:rsidR="001D3A7E" w:rsidRPr="00FC508D">
        <w:rPr>
          <w:rFonts w:ascii="Arial" w:hAnsi="Arial" w:cs="Arial" w:hint="cs"/>
          <w:b/>
          <w:bCs/>
          <w:color w:val="FF0000"/>
          <w:sz w:val="28"/>
          <w:szCs w:val="28"/>
          <w:rtl/>
          <w:lang w:bidi="ar-IQ"/>
        </w:rPr>
        <w:t xml:space="preserve"> بطالة</w:t>
      </w:r>
    </w:p>
    <w:p w:rsidR="003D6B53" w:rsidRPr="00FC508D" w:rsidRDefault="00C3671A" w:rsidP="00516F2E">
      <w:pPr>
        <w:tabs>
          <w:tab w:val="left" w:pos="2685"/>
          <w:tab w:val="left" w:pos="4548"/>
          <w:tab w:val="left" w:pos="6165"/>
          <w:tab w:val="left" w:pos="6533"/>
        </w:tabs>
        <w:jc w:val="both"/>
        <w:rPr>
          <w:rFonts w:ascii="Arial" w:hAnsi="Arial" w:cs="Arial"/>
          <w:b/>
          <w:bCs/>
          <w:color w:val="FF0000"/>
          <w:sz w:val="28"/>
          <w:szCs w:val="28"/>
          <w:lang w:bidi="ar-IQ"/>
        </w:rPr>
      </w:pPr>
      <w:r>
        <w:rPr>
          <w:rFonts w:ascii="Arial" w:hAnsi="Arial" w:cs="Arial"/>
          <w:b/>
          <w:bCs/>
          <w:noProof/>
          <w:color w:val="FF0000"/>
          <w:sz w:val="28"/>
          <w:szCs w:val="28"/>
        </w:rPr>
        <w:pict>
          <v:line id="_x0000_s2371" style="position:absolute;left:0;text-align:left;flip:x;z-index:251769344" from="149.6pt,6.55pt" to="336.6pt,6.55pt">
            <v:stroke dashstyle="dashDot"/>
            <w10:wrap anchorx="page"/>
          </v:line>
        </w:pict>
      </w:r>
      <w:r w:rsidR="00C84658" w:rsidRPr="00FC508D">
        <w:rPr>
          <w:rFonts w:ascii="Arial" w:hAnsi="Arial" w:cs="Arial"/>
          <w:b/>
          <w:bCs/>
          <w:color w:val="FF0000"/>
          <w:sz w:val="28"/>
          <w:szCs w:val="28"/>
          <w:rtl/>
          <w:lang w:bidi="ar-IQ"/>
        </w:rPr>
        <w:tab/>
      </w:r>
      <w:r w:rsidR="0011740E" w:rsidRPr="00FC508D">
        <w:rPr>
          <w:rFonts w:ascii="Arial" w:hAnsi="Arial" w:cs="Arial" w:hint="cs"/>
          <w:b/>
          <w:bCs/>
          <w:color w:val="FF0000"/>
          <w:sz w:val="28"/>
          <w:szCs w:val="28"/>
          <w:rtl/>
          <w:lang w:bidi="ar-IQ"/>
        </w:rPr>
        <w:t xml:space="preserve"> </w:t>
      </w:r>
      <w:r w:rsidR="00BA64A4" w:rsidRPr="00FC508D">
        <w:rPr>
          <w:rFonts w:ascii="Arial" w:hAnsi="Arial" w:cs="Arial" w:hint="cs"/>
          <w:b/>
          <w:bCs/>
          <w:color w:val="FF0000"/>
          <w:sz w:val="28"/>
          <w:szCs w:val="28"/>
          <w:rtl/>
          <w:lang w:bidi="ar-IQ"/>
        </w:rPr>
        <w:t xml:space="preserve">  </w:t>
      </w:r>
      <w:r w:rsidR="00BA64A4" w:rsidRPr="00FC508D">
        <w:rPr>
          <w:rFonts w:ascii="Arial" w:hAnsi="Arial" w:cs="Arial"/>
          <w:b/>
          <w:bCs/>
          <w:color w:val="FF0000"/>
          <w:sz w:val="28"/>
          <w:szCs w:val="28"/>
          <w:lang w:bidi="ar-IQ"/>
        </w:rPr>
        <w:t xml:space="preserve">   </w:t>
      </w:r>
      <w:r w:rsidR="00D846E3" w:rsidRPr="00FC508D">
        <w:rPr>
          <w:rFonts w:ascii="Arial" w:hAnsi="Arial" w:cs="Arial"/>
          <w:b/>
          <w:bCs/>
          <w:color w:val="FF0000"/>
          <w:sz w:val="28"/>
          <w:szCs w:val="28"/>
          <w:lang w:bidi="ar-IQ"/>
        </w:rPr>
        <w:t>A</w:t>
      </w:r>
      <w:r w:rsidR="00D846E3" w:rsidRPr="00FC508D">
        <w:rPr>
          <w:rFonts w:ascii="Arial" w:hAnsi="Arial" w:cs="Arial"/>
          <w:b/>
          <w:bCs/>
          <w:color w:val="FF0000"/>
          <w:sz w:val="28"/>
          <w:szCs w:val="28"/>
          <w:lang w:bidi="ar-IQ"/>
        </w:rPr>
        <w:tab/>
      </w:r>
      <w:r w:rsidR="0011740E" w:rsidRPr="00FC508D">
        <w:rPr>
          <w:rFonts w:ascii="Arial" w:hAnsi="Arial" w:cs="Arial"/>
          <w:b/>
          <w:bCs/>
          <w:color w:val="FF0000"/>
          <w:sz w:val="28"/>
          <w:szCs w:val="28"/>
          <w:lang w:bidi="ar-IQ"/>
        </w:rPr>
        <w:t xml:space="preserve"> </w:t>
      </w:r>
      <w:r w:rsidR="00516F2E" w:rsidRPr="00FC508D">
        <w:rPr>
          <w:rFonts w:ascii="Arial" w:hAnsi="Arial" w:cs="Arial"/>
          <w:b/>
          <w:bCs/>
          <w:color w:val="FF0000"/>
          <w:sz w:val="28"/>
          <w:szCs w:val="28"/>
          <w:lang w:bidi="ar-IQ"/>
        </w:rPr>
        <w:t>L1</w:t>
      </w:r>
      <w:r w:rsidR="00516F2E" w:rsidRPr="00FC508D">
        <w:rPr>
          <w:rFonts w:ascii="Arial" w:hAnsi="Arial" w:cs="Arial"/>
          <w:b/>
          <w:bCs/>
          <w:color w:val="FF0000"/>
          <w:sz w:val="28"/>
          <w:szCs w:val="28"/>
          <w:rtl/>
          <w:lang w:bidi="ar-IQ"/>
        </w:rPr>
        <w:tab/>
      </w:r>
      <w:r w:rsidR="00046D1E" w:rsidRPr="00FC508D">
        <w:rPr>
          <w:rFonts w:ascii="Arial" w:hAnsi="Arial" w:cs="Arial" w:hint="cs"/>
          <w:b/>
          <w:bCs/>
          <w:color w:val="FF0000"/>
          <w:sz w:val="28"/>
          <w:szCs w:val="28"/>
          <w:rtl/>
          <w:lang w:bidi="ar-IQ"/>
        </w:rPr>
        <w:t xml:space="preserve"> </w:t>
      </w:r>
      <w:r w:rsidR="00516F2E" w:rsidRPr="00FC508D">
        <w:rPr>
          <w:rFonts w:ascii="Arial" w:hAnsi="Arial" w:cs="Arial" w:hint="cs"/>
          <w:b/>
          <w:bCs/>
          <w:color w:val="FF0000"/>
          <w:sz w:val="28"/>
          <w:szCs w:val="28"/>
          <w:rtl/>
          <w:lang w:bidi="ar-IQ"/>
        </w:rPr>
        <w:t xml:space="preserve"> </w:t>
      </w:r>
      <w:r w:rsidR="0011740E" w:rsidRPr="00FC508D">
        <w:rPr>
          <w:rFonts w:ascii="Arial" w:hAnsi="Arial" w:cs="Arial" w:hint="cs"/>
          <w:b/>
          <w:bCs/>
          <w:color w:val="FF0000"/>
          <w:sz w:val="28"/>
          <w:szCs w:val="28"/>
          <w:rtl/>
          <w:lang w:bidi="ar-IQ"/>
        </w:rPr>
        <w:t xml:space="preserve"> </w:t>
      </w:r>
      <w:r w:rsidR="004C0A1D">
        <w:rPr>
          <w:rFonts w:ascii="Arial" w:hAnsi="Arial" w:cs="Arial" w:hint="cs"/>
          <w:b/>
          <w:bCs/>
          <w:color w:val="FF0000"/>
          <w:sz w:val="28"/>
          <w:szCs w:val="28"/>
          <w:rtl/>
          <w:lang w:bidi="ar-IQ"/>
        </w:rPr>
        <w:t xml:space="preserve">  </w:t>
      </w:r>
      <w:r w:rsidR="0011740E" w:rsidRPr="00FC508D">
        <w:rPr>
          <w:rFonts w:ascii="Arial" w:hAnsi="Arial" w:cs="Arial" w:hint="cs"/>
          <w:b/>
          <w:bCs/>
          <w:color w:val="FF0000"/>
          <w:sz w:val="28"/>
          <w:szCs w:val="28"/>
          <w:rtl/>
          <w:lang w:bidi="ar-IQ"/>
        </w:rPr>
        <w:t xml:space="preserve">  </w:t>
      </w:r>
      <w:r w:rsidR="00516F2E" w:rsidRPr="00FC508D">
        <w:rPr>
          <w:rFonts w:ascii="Arial" w:hAnsi="Arial" w:cs="Arial" w:hint="cs"/>
          <w:b/>
          <w:bCs/>
          <w:color w:val="FF0000"/>
          <w:sz w:val="28"/>
          <w:szCs w:val="28"/>
          <w:rtl/>
          <w:lang w:bidi="ar-IQ"/>
        </w:rPr>
        <w:t xml:space="preserve">  </w:t>
      </w:r>
      <w:r w:rsidR="00516F2E" w:rsidRPr="00FC508D">
        <w:rPr>
          <w:rFonts w:ascii="Arial" w:hAnsi="Arial" w:cs="Arial"/>
          <w:b/>
          <w:bCs/>
          <w:color w:val="FF0000"/>
          <w:sz w:val="28"/>
          <w:szCs w:val="28"/>
          <w:lang w:bidi="ar-IQ"/>
        </w:rPr>
        <w:t>A</w:t>
      </w:r>
    </w:p>
    <w:p w:rsidR="003D6B53" w:rsidRPr="00FC508D" w:rsidRDefault="00C84658" w:rsidP="00516F2E">
      <w:pPr>
        <w:tabs>
          <w:tab w:val="center" w:pos="4819"/>
          <w:tab w:val="left" w:pos="6773"/>
        </w:tabs>
        <w:jc w:val="both"/>
        <w:rPr>
          <w:rFonts w:ascii="Arial" w:hAnsi="Arial" w:cs="Arial"/>
          <w:b/>
          <w:bCs/>
          <w:color w:val="FF0000"/>
          <w:sz w:val="28"/>
          <w:szCs w:val="28"/>
          <w:rtl/>
          <w:lang w:bidi="ar-IQ"/>
        </w:rPr>
      </w:pPr>
      <w:r w:rsidRPr="00FC508D">
        <w:rPr>
          <w:rFonts w:ascii="Arial" w:hAnsi="Arial" w:cs="Arial"/>
          <w:b/>
          <w:bCs/>
          <w:color w:val="FF0000"/>
          <w:sz w:val="28"/>
          <w:szCs w:val="28"/>
          <w:rtl/>
          <w:lang w:bidi="ar-IQ"/>
        </w:rPr>
        <w:tab/>
      </w:r>
      <w:r w:rsidRPr="00FC508D">
        <w:rPr>
          <w:rFonts w:ascii="Arial" w:hAnsi="Arial" w:cs="Arial"/>
          <w:b/>
          <w:bCs/>
          <w:color w:val="FF0000"/>
          <w:sz w:val="28"/>
          <w:szCs w:val="28"/>
          <w:lang w:bidi="ar-IQ"/>
        </w:rPr>
        <w:tab/>
      </w:r>
      <w:r w:rsidR="00BA64A4" w:rsidRPr="00FC508D">
        <w:rPr>
          <w:rFonts w:ascii="Arial" w:hAnsi="Arial" w:cs="Arial" w:hint="cs"/>
          <w:b/>
          <w:bCs/>
          <w:color w:val="FF0000"/>
          <w:sz w:val="28"/>
          <w:szCs w:val="28"/>
          <w:rtl/>
        </w:rPr>
        <w:t xml:space="preserve">   </w:t>
      </w:r>
      <w:r w:rsidR="00516F2E" w:rsidRPr="00FC508D">
        <w:rPr>
          <w:rFonts w:ascii="Arial" w:hAnsi="Arial" w:cs="Arial" w:hint="cs"/>
          <w:b/>
          <w:bCs/>
          <w:color w:val="FF0000"/>
          <w:sz w:val="28"/>
          <w:szCs w:val="28"/>
          <w:rtl/>
          <w:lang w:bidi="ar-IQ"/>
        </w:rPr>
        <w:t xml:space="preserve">  </w:t>
      </w:r>
      <w:r w:rsidR="00BA64A4" w:rsidRPr="00FC508D">
        <w:rPr>
          <w:rFonts w:ascii="Arial" w:hAnsi="Arial" w:cs="Arial" w:hint="cs"/>
          <w:b/>
          <w:bCs/>
          <w:color w:val="FF0000"/>
          <w:sz w:val="28"/>
          <w:szCs w:val="28"/>
          <w:rtl/>
        </w:rPr>
        <w:t xml:space="preserve">  </w:t>
      </w:r>
    </w:p>
    <w:p w:rsidR="003D6B53" w:rsidRPr="00FC508D" w:rsidRDefault="00066830" w:rsidP="00516F2E">
      <w:pPr>
        <w:tabs>
          <w:tab w:val="left" w:pos="5502"/>
        </w:tabs>
        <w:jc w:val="both"/>
        <w:rPr>
          <w:rFonts w:ascii="Arial" w:hAnsi="Arial" w:cs="Arial"/>
          <w:b/>
          <w:bCs/>
          <w:color w:val="FF0000"/>
          <w:sz w:val="28"/>
          <w:szCs w:val="28"/>
          <w:lang w:bidi="ar-IQ"/>
        </w:rPr>
      </w:pPr>
      <w:r w:rsidRPr="00FC508D">
        <w:rPr>
          <w:rFonts w:ascii="Arial" w:hAnsi="Arial" w:cs="Arial"/>
          <w:b/>
          <w:bCs/>
          <w:color w:val="FF0000"/>
          <w:sz w:val="28"/>
          <w:szCs w:val="28"/>
          <w:lang w:bidi="ar-IQ"/>
        </w:rPr>
        <w:t xml:space="preserve">Q = f ( L , K , T ) </w:t>
      </w:r>
      <w:r w:rsidR="0011740E" w:rsidRPr="00FC508D">
        <w:rPr>
          <w:rFonts w:ascii="Arial" w:hAnsi="Arial" w:cs="Arial"/>
          <w:b/>
          <w:bCs/>
          <w:color w:val="FF0000"/>
          <w:sz w:val="28"/>
          <w:szCs w:val="28"/>
          <w:lang w:bidi="ar-IQ"/>
        </w:rPr>
        <w:t xml:space="preserve">  </w:t>
      </w:r>
      <w:r w:rsidRPr="00FC508D">
        <w:rPr>
          <w:rFonts w:ascii="Arial" w:hAnsi="Arial" w:cs="Arial"/>
          <w:b/>
          <w:bCs/>
          <w:color w:val="FF0000"/>
          <w:sz w:val="28"/>
          <w:szCs w:val="28"/>
          <w:lang w:bidi="ar-IQ"/>
        </w:rPr>
        <w:t xml:space="preserve"> </w:t>
      </w:r>
      <w:r w:rsidR="00C84658" w:rsidRPr="00FC508D">
        <w:rPr>
          <w:rFonts w:ascii="Arial" w:hAnsi="Arial" w:cs="Arial"/>
          <w:b/>
          <w:bCs/>
          <w:color w:val="FF0000"/>
          <w:sz w:val="28"/>
          <w:szCs w:val="28"/>
          <w:lang w:bidi="ar-IQ"/>
        </w:rPr>
        <w:t xml:space="preserve">   </w:t>
      </w:r>
      <w:r w:rsidR="00516F2E" w:rsidRPr="00FC508D">
        <w:rPr>
          <w:rFonts w:ascii="Arial" w:hAnsi="Arial" w:cs="Arial"/>
          <w:b/>
          <w:bCs/>
          <w:color w:val="FF0000"/>
          <w:sz w:val="28"/>
          <w:szCs w:val="28"/>
          <w:rtl/>
          <w:lang w:bidi="ar-IQ"/>
        </w:rPr>
        <w:tab/>
      </w:r>
      <w:r w:rsidR="00516F2E" w:rsidRPr="00FC508D">
        <w:rPr>
          <w:rFonts w:ascii="Arial" w:hAnsi="Arial" w:cs="Arial"/>
          <w:b/>
          <w:bCs/>
          <w:color w:val="FF0000"/>
          <w:sz w:val="28"/>
          <w:szCs w:val="28"/>
          <w:lang w:bidi="ar-IQ"/>
        </w:rPr>
        <w:t>Ns</w:t>
      </w:r>
    </w:p>
    <w:p w:rsidR="003D6B53" w:rsidRPr="00FC508D" w:rsidRDefault="00C84658" w:rsidP="00516F2E">
      <w:pPr>
        <w:tabs>
          <w:tab w:val="left" w:pos="5319"/>
        </w:tabs>
        <w:jc w:val="both"/>
        <w:rPr>
          <w:rFonts w:ascii="Arial" w:hAnsi="Arial" w:cs="Arial"/>
          <w:b/>
          <w:bCs/>
          <w:color w:val="FF0000"/>
          <w:sz w:val="28"/>
          <w:szCs w:val="28"/>
          <w:rtl/>
          <w:lang w:bidi="ar-IQ"/>
        </w:rPr>
      </w:pPr>
      <w:r w:rsidRPr="00FC508D">
        <w:rPr>
          <w:rFonts w:ascii="Arial" w:hAnsi="Arial" w:cs="Arial"/>
          <w:b/>
          <w:bCs/>
          <w:color w:val="FF0000"/>
          <w:sz w:val="28"/>
          <w:szCs w:val="28"/>
          <w:lang w:bidi="ar-IQ"/>
        </w:rPr>
        <w:t>L</w:t>
      </w:r>
      <w:r w:rsidR="00516F2E" w:rsidRPr="00FC508D">
        <w:rPr>
          <w:rFonts w:ascii="Arial" w:hAnsi="Arial" w:cs="Arial"/>
          <w:b/>
          <w:bCs/>
          <w:color w:val="FF0000"/>
          <w:sz w:val="28"/>
          <w:szCs w:val="28"/>
          <w:lang w:bidi="ar-IQ"/>
        </w:rPr>
        <w:t xml:space="preserve">                                                        </w:t>
      </w:r>
      <w:r w:rsidRPr="00FC508D">
        <w:rPr>
          <w:rFonts w:ascii="Arial" w:hAnsi="Arial" w:cs="Arial" w:hint="cs"/>
          <w:b/>
          <w:bCs/>
          <w:color w:val="FF0000"/>
          <w:sz w:val="28"/>
          <w:szCs w:val="28"/>
          <w:rtl/>
          <w:lang w:bidi="ar-IQ"/>
        </w:rPr>
        <w:t xml:space="preserve"> عدد العمال</w:t>
      </w:r>
      <w:r w:rsidR="00516F2E" w:rsidRPr="00FC508D">
        <w:rPr>
          <w:rFonts w:ascii="Arial" w:hAnsi="Arial" w:cs="Arial"/>
          <w:b/>
          <w:bCs/>
          <w:color w:val="FF0000"/>
          <w:sz w:val="28"/>
          <w:szCs w:val="28"/>
          <w:rtl/>
          <w:lang w:bidi="ar-IQ"/>
        </w:rPr>
        <w:tab/>
      </w:r>
    </w:p>
    <w:p w:rsidR="00821215" w:rsidRPr="00FC508D" w:rsidRDefault="004809ED" w:rsidP="009052A8">
      <w:pPr>
        <w:tabs>
          <w:tab w:val="left" w:pos="1410"/>
          <w:tab w:val="left" w:pos="1905"/>
          <w:tab w:val="left" w:pos="2760"/>
          <w:tab w:val="left" w:pos="3542"/>
        </w:tabs>
        <w:jc w:val="both"/>
        <w:rPr>
          <w:rStyle w:val="a8"/>
          <w:rtl/>
        </w:rPr>
      </w:pPr>
      <w:r w:rsidRPr="00FC508D">
        <w:rPr>
          <w:rStyle w:val="a8"/>
          <w:rtl/>
        </w:rPr>
        <w:tab/>
      </w:r>
      <w:r w:rsidR="00022800" w:rsidRPr="00FC508D">
        <w:rPr>
          <w:rStyle w:val="a8"/>
          <w:rFonts w:hint="cs"/>
          <w:rtl/>
        </w:rPr>
        <w:t>مستوى التوظف (كمية العمل المعروضه</w:t>
      </w:r>
      <w:r w:rsidR="00066830" w:rsidRPr="00FC508D">
        <w:rPr>
          <w:rStyle w:val="a8"/>
          <w:rFonts w:hint="cs"/>
          <w:rtl/>
        </w:rPr>
        <w:t xml:space="preserve"> .الوهم النقدي )عند الكلاسيك القدامى</w:t>
      </w:r>
    </w:p>
    <w:p w:rsidR="00066830" w:rsidRPr="00FC508D" w:rsidRDefault="00066830" w:rsidP="009052A8">
      <w:pPr>
        <w:jc w:val="both"/>
        <w:rPr>
          <w:rStyle w:val="a8"/>
          <w:rtl/>
        </w:rPr>
      </w:pPr>
      <w:r w:rsidRPr="00FC508D">
        <w:rPr>
          <w:rStyle w:val="a8"/>
          <w:rFonts w:hint="cs"/>
          <w:rtl/>
        </w:rPr>
        <w:t xml:space="preserve">الوهم النقدي:هو معدل الاجر الاسمي (عدد الدنانير التي يحصل عليها العامل بالساعه)والذي تاْثر به الكلاسيك بينما </w:t>
      </w:r>
    </w:p>
    <w:p w:rsidR="00066830" w:rsidRPr="00FC508D" w:rsidRDefault="00F00C07" w:rsidP="009052A8">
      <w:pPr>
        <w:jc w:val="both"/>
        <w:rPr>
          <w:rStyle w:val="a8"/>
          <w:rtl/>
        </w:rPr>
      </w:pPr>
      <w:r w:rsidRPr="00FC508D">
        <w:rPr>
          <w:rStyle w:val="a8"/>
          <w:rFonts w:hint="cs"/>
          <w:rtl/>
        </w:rPr>
        <w:t>القوه الشرائيه لهذا الاجر (الاجر الحقيقي)هي كمية السلع والخدمات التي يحصلون عليها بالاجر النقدي أي اعتماد</w:t>
      </w:r>
    </w:p>
    <w:p w:rsidR="00F00C07" w:rsidRPr="00FC508D" w:rsidRDefault="00F00C07" w:rsidP="009052A8">
      <w:pPr>
        <w:jc w:val="both"/>
        <w:rPr>
          <w:rStyle w:val="a8"/>
          <w:rtl/>
        </w:rPr>
      </w:pPr>
      <w:r w:rsidRPr="00FC508D">
        <w:rPr>
          <w:rStyle w:val="a8"/>
          <w:rFonts w:hint="cs"/>
          <w:rtl/>
        </w:rPr>
        <w:t xml:space="preserve"> الكميه المعروضه من العمل بدل معدل الاجر الحقيقي.</w:t>
      </w:r>
    </w:p>
    <w:p w:rsidR="0011740E" w:rsidRPr="00FC508D" w:rsidRDefault="0011740E" w:rsidP="009052A8">
      <w:pPr>
        <w:jc w:val="both"/>
        <w:rPr>
          <w:rStyle w:val="a8"/>
          <w:rtl/>
        </w:rPr>
      </w:pPr>
    </w:p>
    <w:p w:rsidR="006F6C63" w:rsidRPr="00FC508D" w:rsidRDefault="006F6C63" w:rsidP="009052A8">
      <w:pPr>
        <w:jc w:val="both"/>
        <w:rPr>
          <w:rFonts w:ascii="Arial" w:hAnsi="Arial" w:cs="Arial"/>
          <w:b/>
          <w:bCs/>
          <w:sz w:val="28"/>
          <w:szCs w:val="28"/>
          <w:rtl/>
          <w:lang w:bidi="ar-IQ"/>
        </w:rPr>
      </w:pPr>
    </w:p>
    <w:p w:rsidR="00821215" w:rsidRPr="00FC508D" w:rsidRDefault="00A575F3"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تقاطع منحنى </w:t>
      </w:r>
      <w:r w:rsidRPr="00FC508D">
        <w:rPr>
          <w:rFonts w:ascii="Arial" w:hAnsi="Arial" w:cs="Arial"/>
          <w:b/>
          <w:bCs/>
          <w:sz w:val="28"/>
          <w:szCs w:val="28"/>
          <w:lang w:bidi="ar-IQ"/>
        </w:rPr>
        <w:t>LM</w:t>
      </w:r>
      <w:r w:rsidRPr="00FC508D">
        <w:rPr>
          <w:rFonts w:ascii="Arial" w:hAnsi="Arial" w:cs="Arial" w:hint="cs"/>
          <w:b/>
          <w:bCs/>
          <w:sz w:val="28"/>
          <w:szCs w:val="28"/>
          <w:rtl/>
          <w:lang w:bidi="ar-IQ"/>
        </w:rPr>
        <w:t xml:space="preserve">  مع منحنى </w:t>
      </w:r>
      <w:r w:rsidRPr="00FC508D">
        <w:rPr>
          <w:rFonts w:ascii="Arial" w:hAnsi="Arial" w:cs="Arial"/>
          <w:b/>
          <w:bCs/>
          <w:sz w:val="28"/>
          <w:szCs w:val="28"/>
          <w:lang w:bidi="ar-IQ"/>
        </w:rPr>
        <w:t>Is</w:t>
      </w:r>
      <w:r w:rsidRPr="00FC508D">
        <w:rPr>
          <w:rFonts w:ascii="Arial" w:hAnsi="Arial" w:cs="Arial" w:hint="cs"/>
          <w:b/>
          <w:bCs/>
          <w:sz w:val="28"/>
          <w:szCs w:val="28"/>
          <w:rtl/>
          <w:lang w:bidi="ar-IQ"/>
        </w:rPr>
        <w:t xml:space="preserve"> يحدد لنا سعر الفائدة التوازني </w:t>
      </w:r>
      <w:r w:rsidR="001055EE" w:rsidRPr="00FC508D">
        <w:rPr>
          <w:rFonts w:ascii="Arial" w:hAnsi="Arial" w:cs="Arial"/>
          <w:b/>
          <w:bCs/>
          <w:sz w:val="28"/>
          <w:szCs w:val="28"/>
          <w:lang w:bidi="ar-IQ"/>
        </w:rPr>
        <w:t>r1</w:t>
      </w:r>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وكمية الانتاج التوازنية </w:t>
      </w:r>
      <w:r w:rsidR="001055EE" w:rsidRPr="00FC508D">
        <w:rPr>
          <w:rFonts w:ascii="Arial" w:hAnsi="Arial" w:cs="Arial"/>
          <w:b/>
          <w:bCs/>
          <w:sz w:val="28"/>
          <w:szCs w:val="28"/>
          <w:lang w:bidi="ar-IQ"/>
        </w:rPr>
        <w:t>Q1</w:t>
      </w:r>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أو عن طريق دالة الانتاج في البلد سنجد ان العمالة اللازمة لتحقيق هذا الانتاج هو </w:t>
      </w:r>
      <w:r w:rsidR="001055EE" w:rsidRPr="00FC508D">
        <w:rPr>
          <w:rFonts w:ascii="Arial" w:hAnsi="Arial" w:cs="Arial"/>
          <w:b/>
          <w:bCs/>
          <w:sz w:val="28"/>
          <w:szCs w:val="28"/>
          <w:lang w:bidi="ar-IQ"/>
        </w:rPr>
        <w:t>L1</w:t>
      </w:r>
      <w:r w:rsidRPr="00FC508D">
        <w:rPr>
          <w:rFonts w:ascii="Arial" w:hAnsi="Arial" w:cs="Arial" w:hint="cs"/>
          <w:b/>
          <w:bCs/>
          <w:sz w:val="28"/>
          <w:szCs w:val="28"/>
          <w:rtl/>
          <w:lang w:bidi="ar-IQ"/>
        </w:rPr>
        <w:t xml:space="preserve">  وسيكون الاجر </w:t>
      </w:r>
      <w:r w:rsidRPr="00FC508D">
        <w:rPr>
          <w:rFonts w:ascii="Arial" w:hAnsi="Arial" w:cs="Arial" w:hint="cs"/>
          <w:b/>
          <w:bCs/>
          <w:sz w:val="28"/>
          <w:szCs w:val="28"/>
          <w:rtl/>
          <w:lang w:bidi="ar-IQ"/>
        </w:rPr>
        <w:lastRenderedPageBreak/>
        <w:t xml:space="preserve">التوازني المتحقق من تقاطع منحنى عرض العمل مع منحنى الطلب على العمل هو </w:t>
      </w:r>
      <w:r w:rsidR="001055EE" w:rsidRPr="00FC508D">
        <w:rPr>
          <w:rFonts w:ascii="Arial" w:hAnsi="Arial" w:cs="Arial"/>
          <w:b/>
          <w:bCs/>
          <w:sz w:val="28"/>
          <w:szCs w:val="28"/>
          <w:lang w:bidi="ar-IQ"/>
        </w:rPr>
        <w:t>w / P1</w:t>
      </w:r>
      <w:r w:rsidRPr="00FC508D">
        <w:rPr>
          <w:rFonts w:ascii="Arial" w:hAnsi="Arial" w:cs="Arial" w:hint="cs"/>
          <w:b/>
          <w:bCs/>
          <w:sz w:val="28"/>
          <w:szCs w:val="28"/>
          <w:rtl/>
          <w:lang w:bidi="ar-IQ"/>
        </w:rPr>
        <w:t xml:space="preserve">  وعند ارتفاع الاسعار في البلد فان القوة الشرائية للنقود الموجودة </w:t>
      </w:r>
      <w:r w:rsidRPr="00FC508D">
        <w:rPr>
          <w:rFonts w:ascii="Arial" w:hAnsi="Arial" w:cs="Arial"/>
          <w:b/>
          <w:bCs/>
          <w:sz w:val="28"/>
          <w:szCs w:val="28"/>
          <w:lang w:bidi="ar-IQ"/>
        </w:rPr>
        <w:t>Ms / P</w:t>
      </w:r>
      <w:r w:rsidRPr="00FC508D">
        <w:rPr>
          <w:rFonts w:ascii="Arial" w:hAnsi="Arial" w:cs="Arial" w:hint="cs"/>
          <w:b/>
          <w:bCs/>
          <w:sz w:val="28"/>
          <w:szCs w:val="28"/>
          <w:rtl/>
          <w:lang w:bidi="ar-IQ"/>
        </w:rPr>
        <w:t xml:space="preserve"> سوف تنخفض وسينحرف منحنى </w:t>
      </w:r>
      <w:r w:rsidR="001055EE" w:rsidRPr="00FC508D">
        <w:rPr>
          <w:rFonts w:ascii="Arial" w:hAnsi="Arial" w:cs="Arial"/>
          <w:b/>
          <w:bCs/>
          <w:sz w:val="28"/>
          <w:szCs w:val="28"/>
          <w:lang w:bidi="ar-IQ"/>
        </w:rPr>
        <w:t>LM1</w:t>
      </w:r>
      <w:r w:rsidRPr="00FC508D">
        <w:rPr>
          <w:rFonts w:ascii="Arial" w:hAnsi="Arial" w:cs="Arial" w:hint="cs"/>
          <w:b/>
          <w:bCs/>
          <w:sz w:val="28"/>
          <w:szCs w:val="28"/>
          <w:rtl/>
          <w:lang w:bidi="ar-IQ"/>
        </w:rPr>
        <w:t xml:space="preserve">  الى اليسار اي الى  </w:t>
      </w:r>
      <w:r w:rsidR="001055EE" w:rsidRPr="00FC508D">
        <w:rPr>
          <w:rFonts w:ascii="Arial" w:hAnsi="Arial" w:cs="Arial"/>
          <w:b/>
          <w:bCs/>
          <w:sz w:val="28"/>
          <w:szCs w:val="28"/>
          <w:lang w:bidi="ar-IQ"/>
        </w:rPr>
        <w:t>LM2</w:t>
      </w:r>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وسيتحدد سعر فائدة أعلى هو </w:t>
      </w:r>
      <w:r w:rsidR="001055EE" w:rsidRPr="00FC508D">
        <w:rPr>
          <w:rFonts w:ascii="Arial" w:hAnsi="Arial" w:cs="Arial"/>
          <w:b/>
          <w:bCs/>
          <w:sz w:val="28"/>
          <w:szCs w:val="28"/>
          <w:lang w:bidi="ar-IQ"/>
        </w:rPr>
        <w:t>r2</w:t>
      </w:r>
      <w:r w:rsidRPr="00FC508D">
        <w:rPr>
          <w:rFonts w:ascii="Arial" w:hAnsi="Arial" w:cs="Arial" w:hint="cs"/>
          <w:b/>
          <w:bCs/>
          <w:sz w:val="28"/>
          <w:szCs w:val="28"/>
          <w:rtl/>
          <w:lang w:bidi="ar-IQ"/>
        </w:rPr>
        <w:t xml:space="preserve">  مؤدياً الى انخفاض الاستثمار والناتج الى </w:t>
      </w:r>
      <w:r w:rsidR="001055EE" w:rsidRPr="00FC508D">
        <w:rPr>
          <w:rFonts w:ascii="Arial" w:hAnsi="Arial" w:cs="Arial"/>
          <w:b/>
          <w:bCs/>
          <w:sz w:val="28"/>
          <w:szCs w:val="28"/>
          <w:lang w:bidi="ar-IQ"/>
        </w:rPr>
        <w:t>Q2</w:t>
      </w:r>
      <w:r w:rsidRPr="00FC508D">
        <w:rPr>
          <w:rFonts w:ascii="Arial" w:hAnsi="Arial" w:cs="Arial" w:hint="cs"/>
          <w:b/>
          <w:bCs/>
          <w:sz w:val="28"/>
          <w:szCs w:val="28"/>
          <w:rtl/>
          <w:lang w:bidi="ar-IQ"/>
        </w:rPr>
        <w:t xml:space="preserve">  وستنخفض العمالة الى </w:t>
      </w:r>
      <w:r w:rsidR="001055EE" w:rsidRPr="00FC508D">
        <w:rPr>
          <w:rFonts w:ascii="Arial" w:hAnsi="Arial" w:cs="Arial"/>
          <w:b/>
          <w:bCs/>
          <w:sz w:val="28"/>
          <w:szCs w:val="28"/>
          <w:lang w:bidi="ar-IQ"/>
        </w:rPr>
        <w:t>L2</w:t>
      </w:r>
      <w:r w:rsidRPr="00FC508D">
        <w:rPr>
          <w:rFonts w:ascii="Arial" w:hAnsi="Arial" w:cs="Arial" w:hint="cs"/>
          <w:b/>
          <w:bCs/>
          <w:sz w:val="28"/>
          <w:szCs w:val="28"/>
          <w:rtl/>
          <w:lang w:bidi="ar-IQ"/>
        </w:rPr>
        <w:t xml:space="preserve"> وينخفض الاجر الى </w:t>
      </w:r>
      <w:r w:rsidR="001055EE" w:rsidRPr="00FC508D">
        <w:rPr>
          <w:rFonts w:ascii="Arial" w:hAnsi="Arial" w:cs="Arial"/>
          <w:b/>
          <w:bCs/>
          <w:sz w:val="28"/>
          <w:szCs w:val="28"/>
          <w:lang w:bidi="ar-IQ"/>
        </w:rPr>
        <w:t>w / P2</w:t>
      </w:r>
      <w:r w:rsidRPr="00FC508D">
        <w:rPr>
          <w:rFonts w:ascii="Arial" w:hAnsi="Arial" w:cs="Arial" w:hint="cs"/>
          <w:b/>
          <w:bCs/>
          <w:sz w:val="28"/>
          <w:szCs w:val="28"/>
          <w:rtl/>
          <w:lang w:bidi="ar-IQ"/>
        </w:rPr>
        <w:t xml:space="preserve">  مسبباً وجود بطالة قدرها </w:t>
      </w:r>
      <w:r w:rsidRPr="00FC508D">
        <w:rPr>
          <w:rFonts w:ascii="Arial" w:hAnsi="Arial" w:cs="Arial"/>
          <w:b/>
          <w:bCs/>
          <w:sz w:val="28"/>
          <w:szCs w:val="28"/>
          <w:lang w:bidi="ar-IQ"/>
        </w:rPr>
        <w:t>AB</w:t>
      </w:r>
      <w:r w:rsidRPr="00FC508D">
        <w:rPr>
          <w:rFonts w:ascii="Arial" w:hAnsi="Arial" w:cs="Arial" w:hint="cs"/>
          <w:b/>
          <w:bCs/>
          <w:sz w:val="28"/>
          <w:szCs w:val="28"/>
          <w:rtl/>
          <w:lang w:bidi="ar-IQ"/>
        </w:rPr>
        <w:t xml:space="preserve"> وسيتنافس العمال للحصول على عمل كما ان انخفاض الاجر سيشجع ارباب العمل على زيادة العمالة فتزداد العمالة من </w:t>
      </w:r>
      <w:r w:rsidR="001055EE" w:rsidRPr="00FC508D">
        <w:rPr>
          <w:rFonts w:ascii="Arial" w:hAnsi="Arial" w:cs="Arial"/>
          <w:b/>
          <w:bCs/>
          <w:sz w:val="28"/>
          <w:szCs w:val="28"/>
          <w:lang w:bidi="ar-IQ"/>
        </w:rPr>
        <w:t>L2</w:t>
      </w:r>
      <w:r w:rsidRPr="00FC508D">
        <w:rPr>
          <w:rFonts w:ascii="Arial" w:hAnsi="Arial" w:cs="Arial" w:hint="cs"/>
          <w:b/>
          <w:bCs/>
          <w:sz w:val="28"/>
          <w:szCs w:val="28"/>
          <w:rtl/>
          <w:lang w:bidi="ar-IQ"/>
        </w:rPr>
        <w:t xml:space="preserve">  الى </w:t>
      </w:r>
      <w:r w:rsidR="001055EE" w:rsidRPr="00FC508D">
        <w:rPr>
          <w:rFonts w:ascii="Arial" w:hAnsi="Arial" w:cs="Arial"/>
          <w:b/>
          <w:bCs/>
          <w:sz w:val="28"/>
          <w:szCs w:val="28"/>
          <w:lang w:bidi="ar-IQ"/>
        </w:rPr>
        <w:t>L1</w:t>
      </w:r>
      <w:r w:rsidRPr="00FC508D">
        <w:rPr>
          <w:rFonts w:ascii="Arial" w:hAnsi="Arial" w:cs="Arial" w:hint="cs"/>
          <w:b/>
          <w:bCs/>
          <w:sz w:val="28"/>
          <w:szCs w:val="28"/>
          <w:rtl/>
          <w:lang w:bidi="ar-IQ"/>
        </w:rPr>
        <w:t xml:space="preserve">  </w:t>
      </w:r>
      <w:r w:rsidR="001055EE" w:rsidRPr="00FC508D">
        <w:rPr>
          <w:rFonts w:ascii="Arial" w:hAnsi="Arial" w:cs="Arial" w:hint="cs"/>
          <w:b/>
          <w:bCs/>
          <w:sz w:val="28"/>
          <w:szCs w:val="28"/>
          <w:rtl/>
          <w:lang w:bidi="ar-IQ"/>
        </w:rPr>
        <w:t>.</w:t>
      </w:r>
    </w:p>
    <w:p w:rsidR="00821215" w:rsidRPr="00FC508D" w:rsidRDefault="001055EE"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وسيزداد </w:t>
      </w:r>
      <w:r w:rsidR="00A575F3" w:rsidRPr="00FC508D">
        <w:rPr>
          <w:rFonts w:ascii="Arial" w:hAnsi="Arial" w:cs="Arial" w:hint="cs"/>
          <w:b/>
          <w:bCs/>
          <w:sz w:val="28"/>
          <w:szCs w:val="28"/>
          <w:rtl/>
          <w:lang w:bidi="ar-IQ"/>
        </w:rPr>
        <w:t xml:space="preserve">الناتج من </w:t>
      </w:r>
      <w:r w:rsidRPr="00FC508D">
        <w:rPr>
          <w:rFonts w:ascii="Arial" w:hAnsi="Arial" w:cs="Arial"/>
          <w:b/>
          <w:bCs/>
          <w:sz w:val="28"/>
          <w:szCs w:val="28"/>
          <w:lang w:bidi="ar-IQ"/>
        </w:rPr>
        <w:t>Q2</w:t>
      </w:r>
      <w:r w:rsidR="00A575F3" w:rsidRPr="00FC508D">
        <w:rPr>
          <w:rFonts w:ascii="Arial" w:hAnsi="Arial" w:cs="Arial" w:hint="cs"/>
          <w:b/>
          <w:bCs/>
          <w:sz w:val="28"/>
          <w:szCs w:val="28"/>
          <w:rtl/>
          <w:lang w:bidi="ar-IQ"/>
        </w:rPr>
        <w:t xml:space="preserve">  الى </w:t>
      </w:r>
      <w:r w:rsidRPr="00FC508D">
        <w:rPr>
          <w:rFonts w:ascii="Arial" w:hAnsi="Arial" w:cs="Arial"/>
          <w:b/>
          <w:bCs/>
          <w:sz w:val="28"/>
          <w:szCs w:val="28"/>
          <w:lang w:bidi="ar-IQ"/>
        </w:rPr>
        <w:t>Q1</w:t>
      </w:r>
      <w:r w:rsidR="00A575F3" w:rsidRPr="00FC508D">
        <w:rPr>
          <w:rFonts w:ascii="Arial" w:hAnsi="Arial" w:cs="Arial" w:hint="cs"/>
          <w:b/>
          <w:bCs/>
          <w:sz w:val="28"/>
          <w:szCs w:val="28"/>
          <w:rtl/>
          <w:lang w:bidi="ar-IQ"/>
        </w:rPr>
        <w:t xml:space="preserve">  ويزداد المعروض السلعي فتنخفض الاسعار للسلع  والخدمات وتزداد القوة الشرائية للنقود الموجودة </w:t>
      </w:r>
      <w:r w:rsidR="0040565B" w:rsidRPr="00FC508D">
        <w:rPr>
          <w:rFonts w:ascii="Arial" w:hAnsi="Arial" w:cs="Arial" w:hint="cs"/>
          <w:b/>
          <w:bCs/>
          <w:sz w:val="28"/>
          <w:szCs w:val="28"/>
          <w:rtl/>
          <w:lang w:bidi="ar-IQ"/>
        </w:rPr>
        <w:t xml:space="preserve">مؤدية الى انحراف منحنى </w:t>
      </w:r>
      <w:r w:rsidR="0040565B" w:rsidRPr="00FC508D">
        <w:rPr>
          <w:rFonts w:ascii="Arial" w:hAnsi="Arial" w:cs="Arial"/>
          <w:b/>
          <w:bCs/>
          <w:sz w:val="28"/>
          <w:szCs w:val="28"/>
          <w:lang w:bidi="ar-IQ"/>
        </w:rPr>
        <w:t>LM2</w:t>
      </w:r>
      <w:r w:rsidR="0040565B" w:rsidRPr="00FC508D">
        <w:rPr>
          <w:rFonts w:ascii="Arial" w:hAnsi="Arial" w:cs="Arial" w:hint="cs"/>
          <w:b/>
          <w:bCs/>
          <w:sz w:val="28"/>
          <w:szCs w:val="28"/>
          <w:rtl/>
          <w:lang w:bidi="ar-IQ"/>
        </w:rPr>
        <w:t xml:space="preserve">  الى </w:t>
      </w:r>
      <w:r w:rsidR="0040565B" w:rsidRPr="00FC508D">
        <w:rPr>
          <w:rFonts w:ascii="Arial" w:hAnsi="Arial" w:cs="Arial"/>
          <w:b/>
          <w:bCs/>
          <w:sz w:val="28"/>
          <w:szCs w:val="28"/>
          <w:lang w:bidi="ar-IQ"/>
        </w:rPr>
        <w:t>LM1</w:t>
      </w:r>
      <w:r w:rsidR="0040565B" w:rsidRPr="00FC508D">
        <w:rPr>
          <w:rFonts w:ascii="Arial" w:hAnsi="Arial" w:cs="Arial" w:hint="cs"/>
          <w:b/>
          <w:bCs/>
          <w:sz w:val="28"/>
          <w:szCs w:val="28"/>
          <w:rtl/>
          <w:lang w:bidi="ar-IQ"/>
        </w:rPr>
        <w:t xml:space="preserve">  وسيعاد التوازن مرة ثانية بفضل مرونة الاسعار والاجور وعن طريق</w:t>
      </w:r>
      <w:r w:rsidR="006F6C63" w:rsidRPr="00FC508D">
        <w:rPr>
          <w:rFonts w:ascii="Arial" w:hAnsi="Arial" w:cs="Arial" w:hint="cs"/>
          <w:b/>
          <w:bCs/>
          <w:sz w:val="28"/>
          <w:szCs w:val="28"/>
          <w:rtl/>
          <w:lang w:bidi="ar-IQ"/>
        </w:rPr>
        <w:t xml:space="preserve"> ميكانيكية السوق</w:t>
      </w:r>
    </w:p>
    <w:p w:rsidR="003D6B53" w:rsidRPr="00FC508D" w:rsidRDefault="00741CBB"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الواقع العملي :</w:t>
      </w:r>
    </w:p>
    <w:p w:rsidR="00741CBB" w:rsidRPr="00FC508D" w:rsidRDefault="00741CBB" w:rsidP="009052A8">
      <w:pPr>
        <w:jc w:val="both"/>
        <w:rPr>
          <w:rFonts w:ascii="Arial" w:hAnsi="Arial" w:cs="Arial"/>
          <w:b/>
          <w:bCs/>
          <w:sz w:val="28"/>
          <w:szCs w:val="28"/>
          <w:rtl/>
          <w:lang w:bidi="ar-IQ"/>
        </w:rPr>
      </w:pPr>
      <w:r w:rsidRPr="00FC508D">
        <w:rPr>
          <w:rFonts w:ascii="Arial" w:hAnsi="Arial" w:cs="Arial" w:hint="cs"/>
          <w:b/>
          <w:bCs/>
          <w:sz w:val="28"/>
          <w:szCs w:val="28"/>
          <w:rtl/>
          <w:lang w:bidi="ar-IQ"/>
        </w:rPr>
        <w:t>هذا</w:t>
      </w:r>
      <w:r w:rsidR="006F6C63" w:rsidRPr="00FC508D">
        <w:rPr>
          <w:rFonts w:ascii="Arial" w:hAnsi="Arial" w:cs="Arial" w:hint="cs"/>
          <w:b/>
          <w:bCs/>
          <w:sz w:val="28"/>
          <w:szCs w:val="28"/>
          <w:rtl/>
          <w:lang w:bidi="ar-IQ"/>
        </w:rPr>
        <w:t xml:space="preserve"> التحليل قاصر حاليا </w:t>
      </w:r>
      <w:r w:rsidRPr="00FC508D">
        <w:rPr>
          <w:rFonts w:ascii="Arial" w:hAnsi="Arial" w:cs="Arial" w:hint="cs"/>
          <w:b/>
          <w:bCs/>
          <w:sz w:val="28"/>
          <w:szCs w:val="28"/>
          <w:rtl/>
          <w:lang w:bidi="ar-IQ"/>
        </w:rPr>
        <w:t>بسبب عدم وجود مرونة الاجور نتيجة لتدخل نقابات العمال في منح الاجور من الانخفاض وكذل</w:t>
      </w:r>
      <w:r w:rsidR="00FC1DB6" w:rsidRPr="00FC508D">
        <w:rPr>
          <w:rFonts w:ascii="Arial" w:hAnsi="Arial" w:cs="Arial" w:hint="cs"/>
          <w:b/>
          <w:bCs/>
          <w:sz w:val="28"/>
          <w:szCs w:val="28"/>
          <w:rtl/>
          <w:lang w:bidi="ar-IQ"/>
        </w:rPr>
        <w:t>ك عدم وجود مرونة للا</w:t>
      </w:r>
      <w:r w:rsidRPr="00FC508D">
        <w:rPr>
          <w:rFonts w:ascii="Arial" w:hAnsi="Arial" w:cs="Arial" w:hint="cs"/>
          <w:b/>
          <w:bCs/>
          <w:sz w:val="28"/>
          <w:szCs w:val="28"/>
          <w:rtl/>
          <w:lang w:bidi="ar-IQ"/>
        </w:rPr>
        <w:t>سعار بسبب وجود الاحتكار أو تدخل الدولة في تحديد الاسعار .</w:t>
      </w:r>
    </w:p>
    <w:p w:rsidR="002156B7" w:rsidRPr="00FC508D" w:rsidRDefault="0043372A" w:rsidP="009052A8">
      <w:pPr>
        <w:jc w:val="both"/>
        <w:rPr>
          <w:rFonts w:ascii="Arial" w:hAnsi="Arial" w:cs="Arial"/>
          <w:b/>
          <w:bCs/>
          <w:color w:val="0000FF"/>
          <w:sz w:val="32"/>
          <w:szCs w:val="32"/>
          <w:rtl/>
          <w:lang w:bidi="ar-IQ"/>
        </w:rPr>
      </w:pPr>
      <w:r w:rsidRPr="00FC508D">
        <w:rPr>
          <w:rFonts w:ascii="Arial" w:hAnsi="Arial" w:cs="Arial" w:hint="cs"/>
          <w:b/>
          <w:bCs/>
          <w:color w:val="0000FF"/>
          <w:sz w:val="32"/>
          <w:szCs w:val="32"/>
          <w:rtl/>
          <w:lang w:bidi="ar-IQ"/>
        </w:rPr>
        <w:t xml:space="preserve">ثانيا: </w:t>
      </w:r>
      <w:r w:rsidR="00741CBB" w:rsidRPr="00FC508D">
        <w:rPr>
          <w:rFonts w:ascii="Arial" w:hAnsi="Arial" w:cs="Arial" w:hint="cs"/>
          <w:b/>
          <w:bCs/>
          <w:color w:val="0000FF"/>
          <w:sz w:val="32"/>
          <w:szCs w:val="32"/>
          <w:rtl/>
          <w:lang w:bidi="ar-IQ"/>
        </w:rPr>
        <w:t>أثـــــر بـــيـــ</w:t>
      </w:r>
      <w:r w:rsidR="00CC4345" w:rsidRPr="00FC508D">
        <w:rPr>
          <w:rFonts w:ascii="Arial" w:hAnsi="Arial" w:cs="Arial" w:hint="cs"/>
          <w:b/>
          <w:bCs/>
          <w:color w:val="0000FF"/>
          <w:sz w:val="32"/>
          <w:szCs w:val="32"/>
          <w:rtl/>
          <w:lang w:bidi="ar-IQ"/>
        </w:rPr>
        <w:t>ك</w:t>
      </w:r>
      <w:r w:rsidR="00741CBB" w:rsidRPr="00FC508D">
        <w:rPr>
          <w:rFonts w:ascii="Arial" w:hAnsi="Arial" w:cs="Arial" w:hint="cs"/>
          <w:b/>
          <w:bCs/>
          <w:color w:val="0000FF"/>
          <w:sz w:val="32"/>
          <w:szCs w:val="32"/>
          <w:rtl/>
          <w:lang w:bidi="ar-IQ"/>
        </w:rPr>
        <w:t>ـــو :</w:t>
      </w:r>
    </w:p>
    <w:p w:rsidR="003D6B53" w:rsidRPr="00FC508D" w:rsidRDefault="00741CBB" w:rsidP="009052A8">
      <w:pPr>
        <w:jc w:val="both"/>
        <w:rPr>
          <w:rFonts w:ascii="Arial" w:hAnsi="Arial" w:cs="Arial"/>
          <w:b/>
          <w:bCs/>
          <w:sz w:val="28"/>
          <w:szCs w:val="28"/>
          <w:rtl/>
          <w:lang w:bidi="ar-IQ"/>
        </w:rPr>
      </w:pPr>
      <w:r w:rsidRPr="00FC508D">
        <w:rPr>
          <w:rFonts w:ascii="Arial" w:hAnsi="Arial" w:cs="Arial" w:hint="cs"/>
          <w:b/>
          <w:bCs/>
          <w:sz w:val="28"/>
          <w:szCs w:val="28"/>
          <w:rtl/>
          <w:lang w:bidi="ar-IQ"/>
        </w:rPr>
        <w:t>يعتقد البعض</w:t>
      </w:r>
      <w:r w:rsidR="00FC1DB6" w:rsidRPr="00FC508D">
        <w:rPr>
          <w:rFonts w:ascii="Arial" w:hAnsi="Arial" w:cs="Arial" w:hint="cs"/>
          <w:b/>
          <w:bCs/>
          <w:sz w:val="28"/>
          <w:szCs w:val="28"/>
          <w:rtl/>
          <w:lang w:bidi="ar-IQ"/>
        </w:rPr>
        <w:t xml:space="preserve"> مثل  </w:t>
      </w:r>
      <w:r w:rsidR="00CE28E1" w:rsidRPr="00FC508D">
        <w:rPr>
          <w:rFonts w:ascii="Arial" w:hAnsi="Arial" w:cs="Arial"/>
          <w:b/>
          <w:bCs/>
          <w:sz w:val="28"/>
          <w:szCs w:val="28"/>
          <w:lang w:bidi="ar-IQ"/>
        </w:rPr>
        <w:t>Pigou</w:t>
      </w:r>
      <w:r w:rsidR="00FC1DB6" w:rsidRPr="00FC508D">
        <w:rPr>
          <w:rFonts w:ascii="Arial" w:hAnsi="Arial" w:cs="Arial" w:hint="cs"/>
          <w:b/>
          <w:bCs/>
          <w:sz w:val="28"/>
          <w:szCs w:val="28"/>
          <w:rtl/>
          <w:lang w:bidi="ar-IQ"/>
        </w:rPr>
        <w:t xml:space="preserve"> </w:t>
      </w:r>
      <w:r w:rsidR="00CE28E1" w:rsidRPr="00FC508D">
        <w:rPr>
          <w:rFonts w:ascii="Arial" w:hAnsi="Arial" w:cs="Arial"/>
          <w:b/>
          <w:bCs/>
          <w:sz w:val="28"/>
          <w:szCs w:val="28"/>
          <w:lang w:bidi="ar-IQ"/>
        </w:rPr>
        <w:t>A.C.</w:t>
      </w:r>
      <w:r w:rsidR="00FC1DB6" w:rsidRPr="00FC508D">
        <w:rPr>
          <w:rFonts w:ascii="Arial" w:hAnsi="Arial" w:cs="Arial" w:hint="cs"/>
          <w:b/>
          <w:bCs/>
          <w:sz w:val="28"/>
          <w:szCs w:val="28"/>
          <w:rtl/>
          <w:lang w:bidi="ar-IQ"/>
        </w:rPr>
        <w:t xml:space="preserve"> وهو أول من أشار الى أثر بيك</w:t>
      </w:r>
      <w:r w:rsidRPr="00FC508D">
        <w:rPr>
          <w:rFonts w:ascii="Arial" w:hAnsi="Arial" w:cs="Arial" w:hint="cs"/>
          <w:b/>
          <w:bCs/>
          <w:sz w:val="28"/>
          <w:szCs w:val="28"/>
          <w:rtl/>
          <w:lang w:bidi="ar-IQ"/>
        </w:rPr>
        <w:t>و بأنه طريقة من الطرق لتحقيق التوظف الكامل بأفتراض وجود مرونة الاجور والاسعار عندما يقع الاقتصاد في مصيدة السيولة أو المنطقة الكلاسيكية أو انخفاض مرونة الاستثمار بالنسبة لسعر الفائدة وبأختصار ( ان انخفاض الاسعار سيؤدي الى زيادة القيمة الحقيقية للنقود والثروة الموجودة لدى الافراد فيشعرون بأنهم اصبحوا أكثر ثراءاً فيزيدوا من أنفاقهم الاستهلاكي وأدخاراتهم والنتيجة حدوث توسع في الاقتصاد ) .</w:t>
      </w:r>
    </w:p>
    <w:p w:rsidR="00A25C50" w:rsidRPr="00FC508D" w:rsidRDefault="00741CBB" w:rsidP="006F6C63">
      <w:pPr>
        <w:jc w:val="both"/>
        <w:rPr>
          <w:rFonts w:ascii="Arial" w:hAnsi="Arial" w:cs="Arial"/>
          <w:b/>
          <w:bCs/>
          <w:sz w:val="28"/>
          <w:szCs w:val="28"/>
          <w:rtl/>
          <w:lang w:bidi="ar-IQ"/>
        </w:rPr>
      </w:pPr>
      <w:r w:rsidRPr="00FC508D">
        <w:rPr>
          <w:rFonts w:ascii="Arial" w:hAnsi="Arial" w:cs="Arial" w:hint="cs"/>
          <w:b/>
          <w:bCs/>
          <w:sz w:val="28"/>
          <w:szCs w:val="28"/>
          <w:rtl/>
          <w:lang w:bidi="ar-IQ"/>
        </w:rPr>
        <w:t>والمشكلة هنا ان انخفاض الاسعار سوف</w:t>
      </w:r>
      <w:r w:rsidR="00170778" w:rsidRPr="00FC508D">
        <w:rPr>
          <w:rFonts w:ascii="Arial" w:hAnsi="Arial" w:cs="Arial" w:hint="cs"/>
          <w:b/>
          <w:bCs/>
          <w:sz w:val="28"/>
          <w:szCs w:val="28"/>
          <w:rtl/>
          <w:lang w:bidi="ar-IQ"/>
        </w:rPr>
        <w:t xml:space="preserve"> تزيد</w:t>
      </w:r>
      <w:r w:rsidRPr="00FC508D">
        <w:rPr>
          <w:rFonts w:ascii="Arial" w:hAnsi="Arial" w:cs="Arial" w:hint="cs"/>
          <w:b/>
          <w:bCs/>
          <w:sz w:val="28"/>
          <w:szCs w:val="28"/>
          <w:rtl/>
          <w:lang w:bidi="ar-IQ"/>
        </w:rPr>
        <w:t xml:space="preserve"> من القيمة الحقيقية</w:t>
      </w:r>
      <w:r w:rsidR="00170778" w:rsidRPr="00FC508D">
        <w:rPr>
          <w:rFonts w:ascii="Arial" w:hAnsi="Arial" w:cs="Arial" w:hint="cs"/>
          <w:b/>
          <w:bCs/>
          <w:sz w:val="28"/>
          <w:szCs w:val="28"/>
          <w:rtl/>
          <w:lang w:bidi="ar-IQ"/>
        </w:rPr>
        <w:t>لاموا ل ا</w:t>
      </w:r>
      <w:r w:rsidRPr="00FC508D">
        <w:rPr>
          <w:rFonts w:ascii="Arial" w:hAnsi="Arial" w:cs="Arial" w:hint="cs"/>
          <w:b/>
          <w:bCs/>
          <w:sz w:val="28"/>
          <w:szCs w:val="28"/>
          <w:rtl/>
          <w:lang w:bidi="ar-IQ"/>
        </w:rPr>
        <w:t>لدائنين</w:t>
      </w:r>
      <w:r w:rsidR="00500452" w:rsidRPr="00FC508D">
        <w:rPr>
          <w:rFonts w:ascii="Arial" w:hAnsi="Arial" w:cs="Arial" w:hint="cs"/>
          <w:b/>
          <w:bCs/>
          <w:sz w:val="28"/>
          <w:szCs w:val="28"/>
          <w:rtl/>
          <w:lang w:bidi="ar-IQ"/>
        </w:rPr>
        <w:t xml:space="preserve"> باثر ايجابي</w:t>
      </w:r>
      <w:r w:rsidRPr="00FC508D">
        <w:rPr>
          <w:rFonts w:ascii="Arial" w:hAnsi="Arial" w:cs="Arial" w:hint="cs"/>
          <w:b/>
          <w:bCs/>
          <w:sz w:val="28"/>
          <w:szCs w:val="28"/>
          <w:rtl/>
          <w:lang w:bidi="ar-IQ"/>
        </w:rPr>
        <w:t xml:space="preserve"> بينما </w:t>
      </w:r>
      <w:r w:rsidR="00500452" w:rsidRPr="00FC508D">
        <w:rPr>
          <w:rFonts w:ascii="Arial" w:hAnsi="Arial" w:cs="Arial" w:hint="cs"/>
          <w:b/>
          <w:bCs/>
          <w:sz w:val="28"/>
          <w:szCs w:val="28"/>
          <w:rtl/>
          <w:lang w:bidi="ar-IQ"/>
        </w:rPr>
        <w:t>تزيد</w:t>
      </w:r>
      <w:r w:rsidRPr="00FC508D">
        <w:rPr>
          <w:rFonts w:ascii="Arial" w:hAnsi="Arial" w:cs="Arial" w:hint="cs"/>
          <w:b/>
          <w:bCs/>
          <w:sz w:val="28"/>
          <w:szCs w:val="28"/>
          <w:rtl/>
          <w:lang w:bidi="ar-IQ"/>
        </w:rPr>
        <w:t>القيمة الحقيقية لديون المدينيين</w:t>
      </w:r>
      <w:r w:rsidR="00500452" w:rsidRPr="00FC508D">
        <w:rPr>
          <w:rFonts w:ascii="Arial" w:hAnsi="Arial" w:cs="Arial" w:hint="cs"/>
          <w:b/>
          <w:bCs/>
          <w:sz w:val="28"/>
          <w:szCs w:val="28"/>
          <w:rtl/>
          <w:lang w:bidi="ar-IQ"/>
        </w:rPr>
        <w:t xml:space="preserve"> باثرسلبي(لارتفاع القيمه الحقيقيه للنقود)</w:t>
      </w:r>
      <w:r w:rsidRPr="00FC508D">
        <w:rPr>
          <w:rFonts w:ascii="Arial" w:hAnsi="Arial" w:cs="Arial" w:hint="cs"/>
          <w:b/>
          <w:bCs/>
          <w:sz w:val="28"/>
          <w:szCs w:val="28"/>
          <w:rtl/>
          <w:lang w:bidi="ar-IQ"/>
        </w:rPr>
        <w:t xml:space="preserve"> وسيختفي أثر بيجو في هذه الحالة ولكن </w:t>
      </w:r>
      <w:r w:rsidR="007A6CEB" w:rsidRPr="00FC508D">
        <w:rPr>
          <w:rFonts w:ascii="Arial" w:hAnsi="Arial" w:cs="Arial" w:hint="cs"/>
          <w:b/>
          <w:bCs/>
          <w:sz w:val="28"/>
          <w:szCs w:val="28"/>
          <w:rtl/>
          <w:lang w:bidi="ar-IQ"/>
        </w:rPr>
        <w:t>هناك جزء من الرصيد النقدي وحقوق الدين لا تقابلها التزامات على وحدات الانفاق الاخرى وتنشأ هذه الحالة عندما تفوق المبالغ التي تنفقها الحكومة لشراء السلع والخدمات</w:t>
      </w:r>
      <w:r w:rsidR="001D3A7E" w:rsidRPr="00FC508D">
        <w:rPr>
          <w:rFonts w:ascii="Arial" w:hAnsi="Arial" w:cs="Arial" w:hint="cs"/>
          <w:b/>
          <w:bCs/>
          <w:sz w:val="28"/>
          <w:szCs w:val="28"/>
          <w:rtl/>
          <w:lang w:bidi="ar-IQ"/>
        </w:rPr>
        <w:t xml:space="preserve"> على أيراداتها</w:t>
      </w:r>
      <w:r w:rsidR="007A6CEB" w:rsidRPr="00FC508D">
        <w:rPr>
          <w:rFonts w:ascii="Arial" w:hAnsi="Arial" w:cs="Arial" w:hint="cs"/>
          <w:b/>
          <w:bCs/>
          <w:sz w:val="28"/>
          <w:szCs w:val="28"/>
          <w:rtl/>
          <w:lang w:bidi="ar-IQ"/>
        </w:rPr>
        <w:t xml:space="preserve"> وإعطاء التحويلات على البضائع التي تستلمها الدولة على شكل ضرائب اي عندما يكون هناك عجز في</w:t>
      </w:r>
      <w:r w:rsidR="00FC1DB6" w:rsidRPr="00FC508D">
        <w:rPr>
          <w:rFonts w:ascii="Arial" w:hAnsi="Arial" w:cs="Arial" w:hint="cs"/>
          <w:b/>
          <w:bCs/>
          <w:sz w:val="28"/>
          <w:szCs w:val="28"/>
          <w:rtl/>
          <w:lang w:bidi="ar-IQ"/>
        </w:rPr>
        <w:t xml:space="preserve"> الميزانية وهذا ما يسمى </w:t>
      </w:r>
      <w:r w:rsidR="00FC1DB6" w:rsidRPr="00FC508D">
        <w:rPr>
          <w:rFonts w:ascii="Arial" w:hAnsi="Arial" w:cs="Arial" w:hint="cs"/>
          <w:b/>
          <w:bCs/>
          <w:color w:val="0000FF"/>
          <w:sz w:val="28"/>
          <w:szCs w:val="28"/>
          <w:u w:val="single"/>
          <w:rtl/>
          <w:lang w:bidi="ar-IQ"/>
        </w:rPr>
        <w:t>بصافي</w:t>
      </w:r>
      <w:r w:rsidR="007A6CEB" w:rsidRPr="00FC508D">
        <w:rPr>
          <w:rFonts w:ascii="Arial" w:hAnsi="Arial" w:cs="Arial" w:hint="cs"/>
          <w:b/>
          <w:bCs/>
          <w:color w:val="0000FF"/>
          <w:sz w:val="28"/>
          <w:szCs w:val="28"/>
          <w:u w:val="single"/>
          <w:rtl/>
          <w:lang w:bidi="ar-IQ"/>
        </w:rPr>
        <w:t xml:space="preserve"> الحقوق أتجاه الحكومة</w:t>
      </w:r>
      <w:r w:rsidR="007A6CEB" w:rsidRPr="00FC508D">
        <w:rPr>
          <w:rFonts w:ascii="Arial" w:hAnsi="Arial" w:cs="Arial" w:hint="cs"/>
          <w:b/>
          <w:bCs/>
          <w:sz w:val="28"/>
          <w:szCs w:val="28"/>
          <w:rtl/>
          <w:lang w:bidi="ar-IQ"/>
        </w:rPr>
        <w:t xml:space="preserve"> , وينشأ هذا الاثر بغض النظر عن الطريقة التي تتبعها الحكومة لتمويل العجز في الميزانية كذلك ينشأ هذا الاثر لو قامت الحكومة ببيع السندات الى المصارف مقابل فتح اعتمادات لدى المصارف للحكومة لشراء السلع والخدمات فان الافراد سيحصلون على كمية أضافية من النقود</w:t>
      </w:r>
      <w:r w:rsidR="00995E08" w:rsidRPr="00FC508D">
        <w:rPr>
          <w:rFonts w:ascii="Arial" w:hAnsi="Arial" w:cs="Arial"/>
          <w:b/>
          <w:bCs/>
          <w:sz w:val="28"/>
          <w:szCs w:val="28"/>
          <w:lang w:bidi="ar-IQ"/>
        </w:rPr>
        <w:t xml:space="preserve"> </w:t>
      </w:r>
      <w:r w:rsidR="007A6CEB" w:rsidRPr="00FC508D">
        <w:rPr>
          <w:rFonts w:ascii="Arial" w:hAnsi="Arial" w:cs="Arial" w:hint="cs"/>
          <w:b/>
          <w:bCs/>
          <w:sz w:val="28"/>
          <w:szCs w:val="28"/>
          <w:rtl/>
          <w:lang w:bidi="ar-IQ"/>
        </w:rPr>
        <w:t xml:space="preserve"> دون أن يقابل ذلك التزام بتسديد هذه الكمية اتجاه البنوك , كذلك لو قامت ال</w:t>
      </w:r>
      <w:r w:rsidR="006F6C63" w:rsidRPr="00FC508D">
        <w:rPr>
          <w:rFonts w:ascii="Arial" w:hAnsi="Arial" w:cs="Arial" w:hint="cs"/>
          <w:b/>
          <w:bCs/>
          <w:sz w:val="28"/>
          <w:szCs w:val="28"/>
          <w:rtl/>
          <w:lang w:bidi="ar-IQ"/>
        </w:rPr>
        <w:t>حكومة بطبع نقود جديدة لسد العجز</w:t>
      </w:r>
      <w:r w:rsidR="00995E08" w:rsidRPr="00FC508D">
        <w:rPr>
          <w:rFonts w:ascii="Arial" w:hAnsi="Arial" w:cs="Arial"/>
          <w:b/>
          <w:bCs/>
          <w:sz w:val="28"/>
          <w:szCs w:val="28"/>
          <w:lang w:bidi="ar-IQ"/>
        </w:rPr>
        <w:t xml:space="preserve"> </w:t>
      </w:r>
      <w:r w:rsidR="007A6CEB" w:rsidRPr="00FC508D">
        <w:rPr>
          <w:rFonts w:ascii="Arial" w:hAnsi="Arial" w:cs="Arial" w:hint="cs"/>
          <w:b/>
          <w:bCs/>
          <w:sz w:val="28"/>
          <w:szCs w:val="28"/>
          <w:rtl/>
          <w:lang w:bidi="ar-IQ"/>
        </w:rPr>
        <w:t xml:space="preserve">في الميزانية او سحب نقود من الارصدة التي لديها فهنا ايضا سيحصل الافراد على نقود دون </w:t>
      </w:r>
    </w:p>
    <w:p w:rsidR="00CE28E1" w:rsidRPr="00FC508D" w:rsidRDefault="006F6C63"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الالتزام بتسديد هذه النقود وهذا يعني ان </w:t>
      </w:r>
      <w:r w:rsidR="007A6CEB" w:rsidRPr="00FC508D">
        <w:rPr>
          <w:rFonts w:ascii="Arial" w:hAnsi="Arial" w:cs="Arial" w:hint="cs"/>
          <w:b/>
          <w:bCs/>
          <w:sz w:val="28"/>
          <w:szCs w:val="28"/>
          <w:rtl/>
          <w:lang w:bidi="ar-IQ"/>
        </w:rPr>
        <w:t>العجز في الميزانية الحكومية سيؤدي الى زيادة صافي الحقوق اتجاه الحكومة والعكس صحيح , والقوة الشرائية لصافي الحقوق اتجاه الحكومة ستزداد</w:t>
      </w:r>
      <w:r w:rsidR="001752BF" w:rsidRPr="00FC508D">
        <w:rPr>
          <w:rFonts w:ascii="Arial" w:hAnsi="Arial" w:cs="Arial" w:hint="cs"/>
          <w:b/>
          <w:bCs/>
          <w:sz w:val="28"/>
          <w:szCs w:val="28"/>
          <w:rtl/>
          <w:lang w:bidi="ar-IQ"/>
        </w:rPr>
        <w:t xml:space="preserve"> مع انخفاض الاسعار والعكس صحيح </w:t>
      </w:r>
    </w:p>
    <w:p w:rsidR="00821215" w:rsidRPr="00FC508D" w:rsidRDefault="009247CD"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الانتقادات الموجهة لأثر بيجو وصافي الحقوق للحكومة :</w:t>
      </w:r>
    </w:p>
    <w:p w:rsidR="003D6B53" w:rsidRPr="00FC508D" w:rsidRDefault="009247CD" w:rsidP="0068040F">
      <w:pPr>
        <w:numPr>
          <w:ilvl w:val="0"/>
          <w:numId w:val="57"/>
        </w:numPr>
        <w:jc w:val="both"/>
        <w:rPr>
          <w:rFonts w:ascii="Arial" w:hAnsi="Arial" w:cs="Arial"/>
          <w:b/>
          <w:bCs/>
          <w:sz w:val="28"/>
          <w:szCs w:val="28"/>
          <w:rtl/>
          <w:lang w:bidi="ar-IQ"/>
        </w:rPr>
      </w:pPr>
      <w:r w:rsidRPr="00FC508D">
        <w:rPr>
          <w:rFonts w:ascii="Arial" w:hAnsi="Arial" w:cs="Arial" w:hint="cs"/>
          <w:b/>
          <w:bCs/>
          <w:sz w:val="28"/>
          <w:szCs w:val="28"/>
          <w:rtl/>
          <w:lang w:bidi="ar-IQ"/>
        </w:rPr>
        <w:t>الاهمية الفعلية لهذا الاثر لم يتم التأكد منها لحد الان .</w:t>
      </w:r>
    </w:p>
    <w:p w:rsidR="009247CD" w:rsidRPr="00FC508D" w:rsidRDefault="009247CD" w:rsidP="0068040F">
      <w:pPr>
        <w:numPr>
          <w:ilvl w:val="0"/>
          <w:numId w:val="57"/>
        </w:numPr>
        <w:jc w:val="both"/>
        <w:rPr>
          <w:rFonts w:ascii="Arial" w:hAnsi="Arial" w:cs="Arial"/>
          <w:b/>
          <w:bCs/>
          <w:sz w:val="28"/>
          <w:szCs w:val="28"/>
          <w:rtl/>
          <w:lang w:bidi="ar-IQ"/>
        </w:rPr>
      </w:pPr>
      <w:r w:rsidRPr="00FC508D">
        <w:rPr>
          <w:rFonts w:ascii="Arial" w:hAnsi="Arial" w:cs="Arial" w:hint="cs"/>
          <w:b/>
          <w:bCs/>
          <w:sz w:val="28"/>
          <w:szCs w:val="28"/>
          <w:rtl/>
          <w:lang w:bidi="ar-IQ"/>
        </w:rPr>
        <w:t>الكيفية التي يعمل بها رصيد صافي الحقوق أتجاه الح</w:t>
      </w:r>
      <w:r w:rsidR="001D3A7E" w:rsidRPr="00FC508D">
        <w:rPr>
          <w:rFonts w:ascii="Arial" w:hAnsi="Arial" w:cs="Arial" w:hint="cs"/>
          <w:b/>
          <w:bCs/>
          <w:sz w:val="28"/>
          <w:szCs w:val="28"/>
          <w:rtl/>
          <w:lang w:bidi="ar-IQ"/>
        </w:rPr>
        <w:t>كوم</w:t>
      </w:r>
      <w:r w:rsidRPr="00FC508D">
        <w:rPr>
          <w:rFonts w:ascii="Arial" w:hAnsi="Arial" w:cs="Arial" w:hint="cs"/>
          <w:b/>
          <w:bCs/>
          <w:sz w:val="28"/>
          <w:szCs w:val="28"/>
          <w:rtl/>
          <w:lang w:bidi="ar-IQ"/>
        </w:rPr>
        <w:t xml:space="preserve">ة يعاني من بعض الصعوبات المنطقية </w:t>
      </w:r>
    </w:p>
    <w:p w:rsidR="00C363EE" w:rsidRPr="00FC508D" w:rsidRDefault="006F6C63" w:rsidP="006F6C63">
      <w:pPr>
        <w:ind w:left="407" w:hanging="407"/>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C363EE" w:rsidRPr="00FC508D">
        <w:rPr>
          <w:rFonts w:ascii="Arial" w:hAnsi="Arial" w:cs="Arial" w:hint="cs"/>
          <w:b/>
          <w:bCs/>
          <w:sz w:val="28"/>
          <w:szCs w:val="28"/>
          <w:rtl/>
          <w:lang w:bidi="ar-IQ"/>
        </w:rPr>
        <w:t>ا-</w:t>
      </w:r>
      <w:r w:rsidR="009247CD" w:rsidRPr="00FC508D">
        <w:rPr>
          <w:rFonts w:ascii="Arial" w:hAnsi="Arial" w:cs="Arial" w:hint="cs"/>
          <w:b/>
          <w:bCs/>
          <w:sz w:val="28"/>
          <w:szCs w:val="28"/>
          <w:rtl/>
          <w:lang w:bidi="ar-IQ"/>
        </w:rPr>
        <w:t xml:space="preserve">توقعات الافراد نحو الاسعار بالانخفاض عادةً تحدث أيام الركود الاقتصادي وينظر اليها كفترة مؤقتة </w:t>
      </w:r>
      <w:r w:rsidR="00E75973"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w:t>
      </w:r>
      <w:r w:rsidR="009247CD" w:rsidRPr="00FC508D">
        <w:rPr>
          <w:rFonts w:ascii="Arial" w:hAnsi="Arial" w:cs="Arial" w:hint="cs"/>
          <w:b/>
          <w:bCs/>
          <w:sz w:val="28"/>
          <w:szCs w:val="28"/>
          <w:rtl/>
          <w:lang w:bidi="ar-IQ"/>
        </w:rPr>
        <w:t xml:space="preserve">ستزول وبعدها ستأتي فترة الانتعاش لذلك فهم لا يعيدون النظر في ثروتهم ويغيرون أنفاقهم الاستهلاكي </w:t>
      </w:r>
    </w:p>
    <w:p w:rsidR="009247CD" w:rsidRPr="00FC508D" w:rsidRDefault="006F6C63" w:rsidP="006F6C63">
      <w:pPr>
        <w:ind w:left="407" w:hanging="407"/>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170778" w:rsidRPr="00FC508D">
        <w:rPr>
          <w:rFonts w:ascii="Arial" w:hAnsi="Arial" w:cs="Arial" w:hint="cs"/>
          <w:b/>
          <w:bCs/>
          <w:sz w:val="28"/>
          <w:szCs w:val="28"/>
          <w:rtl/>
          <w:lang w:bidi="ar-IQ"/>
        </w:rPr>
        <w:t>ب-</w:t>
      </w:r>
      <w:r w:rsidR="009247CD" w:rsidRPr="00FC508D">
        <w:rPr>
          <w:rFonts w:ascii="Arial" w:hAnsi="Arial" w:cs="Arial" w:hint="cs"/>
          <w:b/>
          <w:bCs/>
          <w:sz w:val="28"/>
          <w:szCs w:val="28"/>
          <w:rtl/>
          <w:lang w:bidi="ar-IQ"/>
        </w:rPr>
        <w:t xml:space="preserve">المشكلات المترتبة على الطبيعية المزدوجة للقروض كحق للدائن والتزام على المدين , لا يمكن </w:t>
      </w:r>
      <w:r w:rsidR="00B16081" w:rsidRPr="00FC508D">
        <w:rPr>
          <w:rFonts w:ascii="Arial" w:hAnsi="Arial" w:cs="Arial" w:hint="cs"/>
          <w:b/>
          <w:bCs/>
          <w:sz w:val="28"/>
          <w:szCs w:val="28"/>
          <w:rtl/>
          <w:lang w:bidi="ar-IQ"/>
        </w:rPr>
        <w:t>التغلب عليها بأفتراض تعادل الاثر الايجابي للدائن مع الاثر السلبي للمدين .</w:t>
      </w:r>
    </w:p>
    <w:p w:rsidR="00122C91" w:rsidRPr="00FC508D" w:rsidRDefault="006F6C63" w:rsidP="006F6C63">
      <w:pPr>
        <w:ind w:left="407"/>
        <w:jc w:val="both"/>
        <w:rPr>
          <w:rFonts w:ascii="Arial" w:hAnsi="Arial" w:cs="Arial"/>
          <w:b/>
          <w:bCs/>
          <w:sz w:val="28"/>
          <w:szCs w:val="28"/>
          <w:lang w:bidi="ar-IQ"/>
        </w:rPr>
      </w:pPr>
      <w:r w:rsidRPr="00FC508D">
        <w:rPr>
          <w:rFonts w:ascii="Arial" w:hAnsi="Arial" w:cs="Arial" w:hint="cs"/>
          <w:b/>
          <w:bCs/>
          <w:sz w:val="28"/>
          <w:szCs w:val="28"/>
          <w:rtl/>
          <w:lang w:bidi="ar-IQ"/>
        </w:rPr>
        <w:t xml:space="preserve">     </w:t>
      </w:r>
      <w:r w:rsidR="00B16081" w:rsidRPr="00FC508D">
        <w:rPr>
          <w:rFonts w:ascii="Arial" w:hAnsi="Arial" w:cs="Arial" w:hint="cs"/>
          <w:b/>
          <w:bCs/>
          <w:sz w:val="28"/>
          <w:szCs w:val="28"/>
          <w:rtl/>
          <w:lang w:bidi="ar-IQ"/>
        </w:rPr>
        <w:t>فالرصيد الخاص بصافي الحقوق تجاه الحكومة يمكن زيادته عن طر</w:t>
      </w:r>
      <w:r w:rsidRPr="00FC508D">
        <w:rPr>
          <w:rFonts w:ascii="Arial" w:hAnsi="Arial" w:cs="Arial" w:hint="cs"/>
          <w:b/>
          <w:bCs/>
          <w:sz w:val="28"/>
          <w:szCs w:val="28"/>
          <w:rtl/>
          <w:lang w:bidi="ar-IQ"/>
        </w:rPr>
        <w:t xml:space="preserve">يق العجز في الميزانية أو انخفاض </w:t>
      </w:r>
      <w:r w:rsidR="00B16081" w:rsidRPr="00FC508D">
        <w:rPr>
          <w:rFonts w:ascii="Arial" w:hAnsi="Arial" w:cs="Arial" w:hint="cs"/>
          <w:b/>
          <w:bCs/>
          <w:sz w:val="28"/>
          <w:szCs w:val="28"/>
          <w:rtl/>
          <w:lang w:bidi="ar-IQ"/>
        </w:rPr>
        <w:t xml:space="preserve">الاسعار والطريقة الاخيرة اسلم خصوصاً في أوقات السلم الاعتيادية حتى يؤثر على قرار الافراد بزيادة الاستهلاك فاذا وجد هذا الاثر فان مرونة الاجور والاسعار ستحقق التوظف الكامل حتى عندما يقع </w:t>
      </w:r>
      <w:r w:rsidR="00E75973" w:rsidRPr="00FC508D">
        <w:rPr>
          <w:rFonts w:ascii="Arial" w:hAnsi="Arial" w:cs="Arial"/>
          <w:b/>
          <w:bCs/>
          <w:sz w:val="28"/>
          <w:szCs w:val="28"/>
          <w:lang w:bidi="ar-IQ"/>
        </w:rPr>
        <w:t xml:space="preserve"> </w:t>
      </w:r>
      <w:r w:rsidR="00B16081" w:rsidRPr="00FC508D">
        <w:rPr>
          <w:rFonts w:ascii="Arial" w:hAnsi="Arial" w:cs="Arial" w:hint="cs"/>
          <w:b/>
          <w:bCs/>
          <w:sz w:val="28"/>
          <w:szCs w:val="28"/>
          <w:rtl/>
          <w:lang w:bidi="ar-IQ"/>
        </w:rPr>
        <w:t xml:space="preserve">الاقتصاد في فجوة السيولة او المنطقة الكلاسيكية او انخفاض مرونة الاستثمار لسعر الفائدة </w:t>
      </w:r>
    </w:p>
    <w:p w:rsidR="006F6C63" w:rsidRPr="00FC508D" w:rsidRDefault="006F6C63" w:rsidP="00516F2E">
      <w:pPr>
        <w:jc w:val="both"/>
        <w:rPr>
          <w:rFonts w:ascii="Arial" w:hAnsi="Arial" w:cs="Arial"/>
          <w:b/>
          <w:bCs/>
          <w:color w:val="0000FF"/>
          <w:sz w:val="28"/>
          <w:szCs w:val="28"/>
          <w:rtl/>
          <w:lang w:bidi="ar-IQ"/>
        </w:rPr>
      </w:pPr>
    </w:p>
    <w:p w:rsidR="006F6C63" w:rsidRPr="00FC508D" w:rsidRDefault="006F6C63" w:rsidP="00516F2E">
      <w:pPr>
        <w:jc w:val="both"/>
        <w:rPr>
          <w:rFonts w:ascii="Arial" w:hAnsi="Arial" w:cs="Arial"/>
          <w:b/>
          <w:bCs/>
          <w:color w:val="0000FF"/>
          <w:sz w:val="28"/>
          <w:szCs w:val="28"/>
          <w:rtl/>
          <w:lang w:bidi="ar-IQ"/>
        </w:rPr>
      </w:pPr>
    </w:p>
    <w:p w:rsidR="006F6C63" w:rsidRPr="00FC508D" w:rsidRDefault="006F6C63" w:rsidP="00516F2E">
      <w:pPr>
        <w:jc w:val="both"/>
        <w:rPr>
          <w:rFonts w:ascii="Arial" w:hAnsi="Arial" w:cs="Arial"/>
          <w:b/>
          <w:bCs/>
          <w:color w:val="0000FF"/>
          <w:sz w:val="28"/>
          <w:szCs w:val="28"/>
          <w:rtl/>
          <w:lang w:bidi="ar-IQ"/>
        </w:rPr>
      </w:pPr>
    </w:p>
    <w:p w:rsidR="003D6B53" w:rsidRPr="00FC508D" w:rsidRDefault="00B16081" w:rsidP="00516F2E">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مرونة الاجور والاسعار</w:t>
      </w:r>
      <w:r w:rsidR="00516F2E" w:rsidRPr="00FC508D">
        <w:rPr>
          <w:rFonts w:ascii="Arial" w:hAnsi="Arial" w:cs="Arial" w:hint="cs"/>
          <w:b/>
          <w:bCs/>
          <w:color w:val="0000FF"/>
          <w:sz w:val="28"/>
          <w:szCs w:val="28"/>
          <w:rtl/>
          <w:lang w:bidi="ar-IQ"/>
        </w:rPr>
        <w:t>والمشاكل المتولده عنها</w:t>
      </w:r>
      <w:r w:rsidRPr="00FC508D">
        <w:rPr>
          <w:rFonts w:ascii="Arial" w:hAnsi="Arial" w:cs="Arial" w:hint="cs"/>
          <w:b/>
          <w:bCs/>
          <w:color w:val="0000FF"/>
          <w:sz w:val="28"/>
          <w:szCs w:val="28"/>
          <w:rtl/>
          <w:lang w:bidi="ar-IQ"/>
        </w:rPr>
        <w:t>:</w:t>
      </w:r>
    </w:p>
    <w:p w:rsidR="00B16081" w:rsidRPr="00FC508D" w:rsidRDefault="00C3671A" w:rsidP="009052A8">
      <w:pPr>
        <w:jc w:val="both"/>
        <w:rPr>
          <w:rFonts w:ascii="Arial" w:hAnsi="Arial" w:cs="Arial"/>
          <w:b/>
          <w:bCs/>
          <w:sz w:val="28"/>
          <w:szCs w:val="28"/>
          <w:rtl/>
          <w:lang w:bidi="ar-IQ"/>
        </w:rPr>
      </w:pPr>
      <w:r>
        <w:rPr>
          <w:rFonts w:ascii="Arial" w:hAnsi="Arial" w:cs="Arial"/>
          <w:b/>
          <w:bCs/>
          <w:noProof/>
          <w:sz w:val="28"/>
          <w:szCs w:val="28"/>
          <w:rtl/>
        </w:rPr>
        <w:pict>
          <v:shape id="_x0000_s3773" type="#_x0000_t32" style="position:absolute;left:0;text-align:left;margin-left:197.7pt;margin-top:45.6pt;width:67.5pt;height:.75pt;flip:x y;z-index:252327424" o:connectortype="straight"/>
        </w:pict>
      </w:r>
      <w:r w:rsidR="00B16081" w:rsidRPr="00FC508D">
        <w:rPr>
          <w:rFonts w:ascii="Arial" w:hAnsi="Arial" w:cs="Arial" w:hint="cs"/>
          <w:b/>
          <w:bCs/>
          <w:sz w:val="28"/>
          <w:szCs w:val="28"/>
          <w:rtl/>
          <w:lang w:bidi="ar-IQ"/>
        </w:rPr>
        <w:t>بالرغم من ان توفر مرونة الاجور والاسعار ستعيد الاقتصاد نحو التوازن بواسطة القوى التلقائية الا ان تحقيق</w:t>
      </w:r>
      <w:r w:rsidR="00321194" w:rsidRPr="00FC508D">
        <w:rPr>
          <w:rFonts w:ascii="Arial" w:hAnsi="Arial" w:cs="Arial"/>
          <w:b/>
          <w:bCs/>
          <w:sz w:val="28"/>
          <w:szCs w:val="28"/>
          <w:lang w:bidi="ar-IQ"/>
        </w:rPr>
        <w:t xml:space="preserve">  </w:t>
      </w:r>
      <w:r w:rsidR="00B16081" w:rsidRPr="00FC508D">
        <w:rPr>
          <w:rFonts w:ascii="Arial" w:hAnsi="Arial" w:cs="Arial" w:hint="cs"/>
          <w:b/>
          <w:bCs/>
          <w:sz w:val="28"/>
          <w:szCs w:val="28"/>
          <w:rtl/>
          <w:lang w:bidi="ar-IQ"/>
        </w:rPr>
        <w:t xml:space="preserve"> ذلك يتطلب وقتاً طويلاً تكون خلال هذا الوقت البطالة قد تركت آثار اجتماعية وسياسية مهمة لذلك يجب ان تتدخل الحكومة عن طريق السياسة المالية والنقدية ومن المشاكل المتولدة لهذه المدرسة هي ما يلي :- </w:t>
      </w:r>
    </w:p>
    <w:p w:rsidR="00B16081" w:rsidRPr="00FC508D" w:rsidRDefault="00B16081" w:rsidP="0068040F">
      <w:pPr>
        <w:numPr>
          <w:ilvl w:val="0"/>
          <w:numId w:val="58"/>
        </w:numPr>
        <w:jc w:val="both"/>
        <w:rPr>
          <w:rFonts w:ascii="Arial" w:hAnsi="Arial" w:cs="Arial"/>
          <w:b/>
          <w:bCs/>
          <w:sz w:val="28"/>
          <w:szCs w:val="28"/>
          <w:rtl/>
          <w:lang w:bidi="ar-IQ"/>
        </w:rPr>
      </w:pPr>
      <w:r w:rsidRPr="00FC508D">
        <w:rPr>
          <w:rFonts w:ascii="Arial" w:hAnsi="Arial" w:cs="Arial" w:hint="cs"/>
          <w:b/>
          <w:bCs/>
          <w:sz w:val="28"/>
          <w:szCs w:val="28"/>
          <w:rtl/>
          <w:lang w:bidi="ar-IQ"/>
        </w:rPr>
        <w:t>اذا تحقق أثر بيجو وهذا يتطلب انخفاضاً كبيراً في الاجو</w:t>
      </w:r>
      <w:r w:rsidR="00A25C50" w:rsidRPr="00FC508D">
        <w:rPr>
          <w:rFonts w:ascii="Arial" w:hAnsi="Arial" w:cs="Arial" w:hint="cs"/>
          <w:b/>
          <w:bCs/>
          <w:sz w:val="28"/>
          <w:szCs w:val="28"/>
          <w:rtl/>
          <w:lang w:bidi="ar-IQ"/>
        </w:rPr>
        <w:t xml:space="preserve">ر النقدية لتحقيق التوظف الكامل </w:t>
      </w:r>
    </w:p>
    <w:p w:rsidR="00B16081" w:rsidRPr="00FC508D" w:rsidRDefault="00B16081" w:rsidP="0011740E">
      <w:pPr>
        <w:numPr>
          <w:ilvl w:val="0"/>
          <w:numId w:val="58"/>
        </w:numPr>
        <w:jc w:val="both"/>
        <w:rPr>
          <w:rFonts w:ascii="Arial" w:hAnsi="Arial" w:cs="Arial"/>
          <w:b/>
          <w:bCs/>
          <w:sz w:val="28"/>
          <w:szCs w:val="28"/>
          <w:lang w:bidi="ar-IQ"/>
        </w:rPr>
      </w:pPr>
      <w:r w:rsidRPr="00FC508D">
        <w:rPr>
          <w:rFonts w:ascii="Arial" w:hAnsi="Arial" w:cs="Arial" w:hint="cs"/>
          <w:b/>
          <w:bCs/>
          <w:sz w:val="28"/>
          <w:szCs w:val="28"/>
          <w:rtl/>
          <w:lang w:bidi="ar-IQ"/>
        </w:rPr>
        <w:t xml:space="preserve">الحقائق تثبت ان الاستثمار هو ليس عديم المرونة لسعر الفائدة وان كانت المرونة اقل من واحد صحيح </w:t>
      </w:r>
    </w:p>
    <w:p w:rsidR="00B16081" w:rsidRPr="00FC508D" w:rsidRDefault="00B16081" w:rsidP="0068040F">
      <w:pPr>
        <w:numPr>
          <w:ilvl w:val="0"/>
          <w:numId w:val="58"/>
        </w:numPr>
        <w:jc w:val="both"/>
        <w:rPr>
          <w:rFonts w:ascii="Arial" w:hAnsi="Arial" w:cs="Arial"/>
          <w:b/>
          <w:bCs/>
          <w:sz w:val="28"/>
          <w:szCs w:val="28"/>
          <w:lang w:bidi="ar-IQ"/>
        </w:rPr>
      </w:pPr>
      <w:r w:rsidRPr="00FC508D">
        <w:rPr>
          <w:rFonts w:ascii="Arial" w:hAnsi="Arial" w:cs="Arial" w:hint="cs"/>
          <w:b/>
          <w:bCs/>
          <w:sz w:val="28"/>
          <w:szCs w:val="28"/>
          <w:rtl/>
          <w:lang w:bidi="ar-IQ"/>
        </w:rPr>
        <w:t>لا توجد دلائل كبيرة حول تحقق أثر بيجو وتأثيرة على الانفاق الاستهلاكي  .</w:t>
      </w:r>
    </w:p>
    <w:p w:rsidR="00B16081" w:rsidRPr="00FC508D" w:rsidRDefault="00BA36BC" w:rsidP="0068040F">
      <w:pPr>
        <w:numPr>
          <w:ilvl w:val="0"/>
          <w:numId w:val="58"/>
        </w:numPr>
        <w:jc w:val="both"/>
        <w:rPr>
          <w:rFonts w:ascii="Arial" w:hAnsi="Arial" w:cs="Arial"/>
          <w:b/>
          <w:bCs/>
          <w:sz w:val="28"/>
          <w:szCs w:val="28"/>
          <w:lang w:bidi="ar-IQ"/>
        </w:rPr>
      </w:pPr>
      <w:r w:rsidRPr="00FC508D">
        <w:rPr>
          <w:rFonts w:ascii="Arial" w:hAnsi="Arial" w:cs="Arial" w:hint="cs"/>
          <w:b/>
          <w:bCs/>
          <w:sz w:val="28"/>
          <w:szCs w:val="28"/>
          <w:rtl/>
          <w:lang w:bidi="ar-IQ"/>
        </w:rPr>
        <w:t xml:space="preserve">لا يوجد أتفاق كامل بين الاقتصاديين حول فعالية القوى </w:t>
      </w:r>
      <w:r w:rsidR="001D3A7E" w:rsidRPr="00FC508D">
        <w:rPr>
          <w:rFonts w:ascii="Arial" w:hAnsi="Arial" w:cs="Arial" w:hint="cs"/>
          <w:b/>
          <w:bCs/>
          <w:sz w:val="28"/>
          <w:szCs w:val="28"/>
          <w:rtl/>
          <w:lang w:bidi="ar-IQ"/>
        </w:rPr>
        <w:t>التلقائية</w:t>
      </w:r>
      <w:r w:rsidRPr="00FC508D">
        <w:rPr>
          <w:rFonts w:ascii="Arial" w:hAnsi="Arial" w:cs="Arial" w:hint="cs"/>
          <w:b/>
          <w:bCs/>
          <w:sz w:val="28"/>
          <w:szCs w:val="28"/>
          <w:rtl/>
          <w:lang w:bidi="ar-IQ"/>
        </w:rPr>
        <w:t xml:space="preserve"> لتحقيق التوازن .</w:t>
      </w:r>
    </w:p>
    <w:p w:rsidR="00821215" w:rsidRPr="00FC508D" w:rsidRDefault="00BA36BC" w:rsidP="0068040F">
      <w:pPr>
        <w:numPr>
          <w:ilvl w:val="0"/>
          <w:numId w:val="58"/>
        </w:numPr>
        <w:jc w:val="both"/>
        <w:rPr>
          <w:rFonts w:ascii="Arial" w:hAnsi="Arial" w:cs="Arial"/>
          <w:b/>
          <w:bCs/>
          <w:sz w:val="28"/>
          <w:szCs w:val="28"/>
          <w:lang w:bidi="ar-IQ"/>
        </w:rPr>
      </w:pPr>
      <w:r w:rsidRPr="00FC508D">
        <w:rPr>
          <w:rFonts w:ascii="Arial" w:hAnsi="Arial" w:cs="Arial" w:hint="cs"/>
          <w:b/>
          <w:bCs/>
          <w:sz w:val="28"/>
          <w:szCs w:val="28"/>
          <w:rtl/>
          <w:lang w:bidi="ar-IQ"/>
        </w:rPr>
        <w:t>حتى في حالة انخفاض الدخل وثبات سعر الفائدة فاذا الطلب على النقود لغرض المعاملات في حالة بقاء الرصيد النقدي ثابتاً فمن غير المؤكد ان ينخفض الطلب على النقود لغرض المعاملات</w:t>
      </w:r>
      <w:r w:rsidR="00516F2E" w:rsidRPr="00FC508D">
        <w:rPr>
          <w:rFonts w:ascii="Arial" w:hAnsi="Arial" w:cs="Arial" w:hint="cs"/>
          <w:b/>
          <w:bCs/>
          <w:sz w:val="28"/>
          <w:szCs w:val="28"/>
          <w:rtl/>
          <w:lang w:bidi="ar-IQ"/>
        </w:rPr>
        <w:t xml:space="preserve"> مع انخفاض </w:t>
      </w:r>
      <w:r w:rsidRPr="00FC508D">
        <w:rPr>
          <w:rFonts w:ascii="Arial" w:hAnsi="Arial" w:cs="Arial" w:hint="cs"/>
          <w:b/>
          <w:bCs/>
          <w:sz w:val="28"/>
          <w:szCs w:val="28"/>
          <w:rtl/>
          <w:lang w:bidi="ar-IQ"/>
        </w:rPr>
        <w:t xml:space="preserve"> وسعر الفائدة .</w:t>
      </w:r>
    </w:p>
    <w:p w:rsidR="00BA36BC" w:rsidRPr="00FC508D" w:rsidRDefault="00BA36BC" w:rsidP="0068040F">
      <w:pPr>
        <w:numPr>
          <w:ilvl w:val="0"/>
          <w:numId w:val="58"/>
        </w:numPr>
        <w:jc w:val="both"/>
        <w:rPr>
          <w:rFonts w:ascii="Arial" w:hAnsi="Arial" w:cs="Arial"/>
          <w:b/>
          <w:bCs/>
          <w:sz w:val="28"/>
          <w:szCs w:val="28"/>
          <w:lang w:bidi="ar-IQ"/>
        </w:rPr>
      </w:pPr>
      <w:r w:rsidRPr="00FC508D">
        <w:rPr>
          <w:rFonts w:ascii="Arial" w:hAnsi="Arial" w:cs="Arial" w:hint="cs"/>
          <w:b/>
          <w:bCs/>
          <w:sz w:val="28"/>
          <w:szCs w:val="28"/>
          <w:rtl/>
          <w:lang w:bidi="ar-IQ"/>
        </w:rPr>
        <w:t>عوامل الاستقرار الاوتوماتيكية لا تستطيع منع التقلبات الاقتصادية وانما التخفيف منها حتى عندما</w:t>
      </w:r>
      <w:r w:rsidR="00321194"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ينخفض الانفاق الاستهلاكي .</w:t>
      </w:r>
    </w:p>
    <w:p w:rsidR="00BA36BC" w:rsidRPr="00FC508D" w:rsidRDefault="00BA36BC" w:rsidP="0068040F">
      <w:pPr>
        <w:numPr>
          <w:ilvl w:val="0"/>
          <w:numId w:val="58"/>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القوى الاوتوماتيكية في عملها هي احدى الطرق لتحقيق التوازن والطرق الاخرى هي السياسة المالية والنقدية . </w:t>
      </w:r>
    </w:p>
    <w:p w:rsidR="00821215" w:rsidRPr="00FC508D" w:rsidRDefault="00D0091F" w:rsidP="009052A8">
      <w:pPr>
        <w:jc w:val="both"/>
        <w:rPr>
          <w:rFonts w:ascii="Arial" w:hAnsi="Arial" w:cs="Arial"/>
          <w:b/>
          <w:bCs/>
          <w:sz w:val="28"/>
          <w:szCs w:val="28"/>
          <w:rtl/>
        </w:rPr>
      </w:pPr>
      <w:r w:rsidRPr="00FC508D">
        <w:rPr>
          <w:rFonts w:ascii="Arial" w:hAnsi="Arial" w:cs="Arial" w:hint="cs"/>
          <w:b/>
          <w:bCs/>
          <w:sz w:val="28"/>
          <w:szCs w:val="28"/>
          <w:rtl/>
        </w:rPr>
        <w:t>س:متى يختفي اثر بيجو؟</w:t>
      </w:r>
      <w:r w:rsidR="00E065A3" w:rsidRPr="00FC508D">
        <w:rPr>
          <w:rFonts w:ascii="Arial" w:hAnsi="Arial" w:cs="Arial" w:hint="cs"/>
          <w:b/>
          <w:bCs/>
          <w:sz w:val="28"/>
          <w:szCs w:val="28"/>
          <w:rtl/>
        </w:rPr>
        <w:t>ج:عند تساوي الاثر الايجابي للدائن مع الاثر السلبي للمدين</w:t>
      </w:r>
    </w:p>
    <w:p w:rsidR="00D0091F" w:rsidRPr="00FC508D" w:rsidRDefault="00D0091F" w:rsidP="009052A8">
      <w:pPr>
        <w:jc w:val="both"/>
        <w:rPr>
          <w:rFonts w:ascii="Arial" w:hAnsi="Arial" w:cs="Arial"/>
          <w:b/>
          <w:bCs/>
          <w:sz w:val="28"/>
          <w:szCs w:val="28"/>
          <w:rtl/>
        </w:rPr>
      </w:pPr>
      <w:r w:rsidRPr="00FC508D">
        <w:rPr>
          <w:rFonts w:ascii="Arial" w:hAnsi="Arial" w:cs="Arial" w:hint="cs"/>
          <w:b/>
          <w:bCs/>
          <w:sz w:val="28"/>
          <w:szCs w:val="28"/>
          <w:rtl/>
        </w:rPr>
        <w:t>س:</w:t>
      </w:r>
      <w:r w:rsidR="002426AA" w:rsidRPr="00FC508D">
        <w:rPr>
          <w:rFonts w:ascii="Arial" w:hAnsi="Arial" w:cs="Arial" w:hint="cs"/>
          <w:b/>
          <w:bCs/>
          <w:sz w:val="28"/>
          <w:szCs w:val="28"/>
          <w:rtl/>
        </w:rPr>
        <w:t xml:space="preserve">وفق اثر بيجو, </w:t>
      </w:r>
      <w:r w:rsidRPr="00FC508D">
        <w:rPr>
          <w:rFonts w:ascii="Arial" w:hAnsi="Arial" w:cs="Arial" w:hint="cs"/>
          <w:b/>
          <w:bCs/>
          <w:sz w:val="28"/>
          <w:szCs w:val="28"/>
          <w:rtl/>
        </w:rPr>
        <w:t>كيف يؤدي العجز بالموازنه العامه الى زيادة صافي الحقوق ا تجاه الحكومه؟</w:t>
      </w:r>
    </w:p>
    <w:p w:rsidR="00A25C50" w:rsidRPr="00FC508D" w:rsidRDefault="003737BC" w:rsidP="009052A8">
      <w:pPr>
        <w:jc w:val="both"/>
        <w:rPr>
          <w:rStyle w:val="a8"/>
          <w:sz w:val="28"/>
          <w:szCs w:val="28"/>
          <w:rtl/>
        </w:rPr>
      </w:pPr>
      <w:r w:rsidRPr="00FC508D">
        <w:rPr>
          <w:rFonts w:ascii="Arial" w:hAnsi="Arial" w:cs="Arial" w:hint="cs"/>
          <w:b/>
          <w:bCs/>
          <w:sz w:val="28"/>
          <w:szCs w:val="28"/>
          <w:rtl/>
          <w:lang w:bidi="ar-IQ"/>
        </w:rPr>
        <w:t xml:space="preserve">  ج:</w:t>
      </w:r>
      <w:r w:rsidRPr="00FC508D">
        <w:rPr>
          <w:rStyle w:val="a8"/>
          <w:rFonts w:hint="cs"/>
          <w:sz w:val="28"/>
          <w:szCs w:val="28"/>
          <w:rtl/>
        </w:rPr>
        <w:t>عجز الموازنه العامه يعني ان المبالغ التي تنفقها الحكومه تفوق ايراداتها</w:t>
      </w:r>
      <w:r w:rsidR="00A57A19" w:rsidRPr="00FC508D">
        <w:rPr>
          <w:rStyle w:val="a8"/>
          <w:rFonts w:hint="cs"/>
          <w:sz w:val="28"/>
          <w:szCs w:val="28"/>
          <w:rtl/>
        </w:rPr>
        <w:t xml:space="preserve"> فتغطي العجز من:-</w:t>
      </w:r>
    </w:p>
    <w:p w:rsidR="00A57A19" w:rsidRPr="00FC508D" w:rsidRDefault="00A57A19" w:rsidP="009052A8">
      <w:pPr>
        <w:jc w:val="both"/>
        <w:rPr>
          <w:rStyle w:val="a8"/>
          <w:sz w:val="28"/>
          <w:szCs w:val="28"/>
          <w:rtl/>
        </w:rPr>
      </w:pPr>
      <w:r w:rsidRPr="00FC508D">
        <w:rPr>
          <w:rStyle w:val="a8"/>
          <w:rFonts w:hint="cs"/>
          <w:sz w:val="28"/>
          <w:szCs w:val="28"/>
          <w:rtl/>
        </w:rPr>
        <w:t xml:space="preserve">   1-اعطاء التحويلات على البضائع التي تستلمها الحكومه على شكل ضرائب اوتخفيض ضريبي</w:t>
      </w:r>
    </w:p>
    <w:p w:rsidR="00BE79E6" w:rsidRPr="00FC508D" w:rsidRDefault="00A57A19" w:rsidP="00E065A3">
      <w:pPr>
        <w:jc w:val="both"/>
        <w:rPr>
          <w:rStyle w:val="a8"/>
          <w:sz w:val="28"/>
          <w:szCs w:val="28"/>
          <w:rtl/>
        </w:rPr>
      </w:pPr>
      <w:r w:rsidRPr="00FC508D">
        <w:rPr>
          <w:rStyle w:val="a8"/>
          <w:rFonts w:hint="cs"/>
          <w:sz w:val="28"/>
          <w:szCs w:val="28"/>
          <w:rtl/>
        </w:rPr>
        <w:t xml:space="preserve">   2-لو قامت الحكومه بيع السندات الى المصارف مقابل فتح </w:t>
      </w:r>
      <w:r w:rsidR="00BE79E6" w:rsidRPr="00FC508D">
        <w:rPr>
          <w:rStyle w:val="a8"/>
          <w:rFonts w:hint="cs"/>
          <w:sz w:val="28"/>
          <w:szCs w:val="28"/>
          <w:rtl/>
        </w:rPr>
        <w:t xml:space="preserve">اعتمادات لدى المصارف الحكوميه لشراء </w:t>
      </w:r>
      <w:r w:rsidR="00BA4BFF" w:rsidRPr="00FC508D">
        <w:rPr>
          <w:rStyle w:val="a8"/>
          <w:rFonts w:hint="cs"/>
          <w:sz w:val="28"/>
          <w:szCs w:val="28"/>
          <w:rtl/>
        </w:rPr>
        <w:t xml:space="preserve"> </w:t>
      </w:r>
      <w:r w:rsidR="00BE79E6" w:rsidRPr="00FC508D">
        <w:rPr>
          <w:rStyle w:val="a8"/>
          <w:rFonts w:hint="cs"/>
          <w:sz w:val="28"/>
          <w:szCs w:val="28"/>
          <w:rtl/>
        </w:rPr>
        <w:t xml:space="preserve"> </w:t>
      </w:r>
      <w:r w:rsidR="00BA4BFF" w:rsidRPr="00FC508D">
        <w:rPr>
          <w:rStyle w:val="a8"/>
          <w:rFonts w:hint="cs"/>
          <w:sz w:val="28"/>
          <w:szCs w:val="28"/>
          <w:rtl/>
        </w:rPr>
        <w:t xml:space="preserve">                                                                                                                            </w:t>
      </w:r>
      <w:r w:rsidR="00BE79E6" w:rsidRPr="00FC508D">
        <w:rPr>
          <w:rStyle w:val="a8"/>
          <w:rFonts w:hint="cs"/>
          <w:sz w:val="28"/>
          <w:szCs w:val="28"/>
          <w:rtl/>
        </w:rPr>
        <w:t xml:space="preserve">  </w:t>
      </w:r>
      <w:r w:rsidR="00E065A3" w:rsidRPr="00FC508D">
        <w:rPr>
          <w:rStyle w:val="a8"/>
          <w:rFonts w:hint="cs"/>
          <w:sz w:val="28"/>
          <w:szCs w:val="28"/>
          <w:rtl/>
        </w:rPr>
        <w:t xml:space="preserve">السلع والخدمات فان </w:t>
      </w:r>
      <w:r w:rsidR="00BE79E6" w:rsidRPr="00FC508D">
        <w:rPr>
          <w:rStyle w:val="a8"/>
          <w:rFonts w:hint="cs"/>
          <w:sz w:val="28"/>
          <w:szCs w:val="28"/>
          <w:rtl/>
        </w:rPr>
        <w:t>الافراد سيحصلون على كميه اْضافيه من النقود دون ان يقابل ذلك أي التزام بتسديد هذه النقود الى المصارف</w:t>
      </w:r>
    </w:p>
    <w:p w:rsidR="00BE79E6" w:rsidRPr="00FC508D" w:rsidRDefault="00BE79E6" w:rsidP="009052A8">
      <w:pPr>
        <w:tabs>
          <w:tab w:val="center" w:pos="5026"/>
        </w:tabs>
        <w:jc w:val="both"/>
        <w:rPr>
          <w:rStyle w:val="a8"/>
          <w:sz w:val="28"/>
          <w:szCs w:val="28"/>
          <w:rtl/>
        </w:rPr>
      </w:pPr>
      <w:r w:rsidRPr="00FC508D">
        <w:rPr>
          <w:rStyle w:val="a8"/>
          <w:rFonts w:hint="cs"/>
          <w:sz w:val="28"/>
          <w:szCs w:val="28"/>
          <w:rtl/>
        </w:rPr>
        <w:t xml:space="preserve">   3-لو قامت الحكومه بطبع نقود جديده لسد العجز </w:t>
      </w:r>
      <w:r w:rsidR="00557748" w:rsidRPr="00FC508D">
        <w:rPr>
          <w:rStyle w:val="a8"/>
          <w:sz w:val="28"/>
          <w:szCs w:val="28"/>
          <w:rtl/>
        </w:rPr>
        <w:tab/>
      </w:r>
    </w:p>
    <w:p w:rsidR="00BE79E6" w:rsidRPr="00FC508D" w:rsidRDefault="00BE79E6" w:rsidP="009052A8">
      <w:pPr>
        <w:jc w:val="both"/>
        <w:rPr>
          <w:rStyle w:val="a8"/>
          <w:sz w:val="28"/>
          <w:szCs w:val="28"/>
          <w:rtl/>
        </w:rPr>
      </w:pPr>
      <w:r w:rsidRPr="00FC508D">
        <w:rPr>
          <w:rStyle w:val="a8"/>
          <w:rFonts w:hint="cs"/>
          <w:sz w:val="28"/>
          <w:szCs w:val="28"/>
          <w:rtl/>
        </w:rPr>
        <w:t xml:space="preserve">   4-لو قامت الحكومه بسحب نقود من الارصده التي لديها فاْن الافراد سيحصلون على نقود دون الالتزام </w:t>
      </w:r>
    </w:p>
    <w:p w:rsidR="00A57A19" w:rsidRPr="00FC508D" w:rsidRDefault="00BA4BFF" w:rsidP="00E065A3">
      <w:pPr>
        <w:pStyle w:val="aa"/>
        <w:jc w:val="both"/>
        <w:rPr>
          <w:rStyle w:val="a8"/>
          <w:sz w:val="28"/>
          <w:szCs w:val="28"/>
          <w:rtl/>
        </w:rPr>
      </w:pPr>
      <w:r w:rsidRPr="00FC508D">
        <w:rPr>
          <w:rStyle w:val="a8"/>
          <w:rFonts w:hint="cs"/>
          <w:sz w:val="28"/>
          <w:szCs w:val="28"/>
          <w:rtl/>
        </w:rPr>
        <w:t>بتسديد</w:t>
      </w:r>
      <w:r w:rsidR="00E065A3" w:rsidRPr="00FC508D">
        <w:rPr>
          <w:rStyle w:val="a8"/>
          <w:rFonts w:hint="cs"/>
          <w:sz w:val="28"/>
          <w:szCs w:val="28"/>
          <w:rtl/>
        </w:rPr>
        <w:t>هذه النقود</w:t>
      </w:r>
      <w:r w:rsidR="0043372A" w:rsidRPr="00FC508D">
        <w:rPr>
          <w:rStyle w:val="a8"/>
          <w:sz w:val="28"/>
          <w:szCs w:val="28"/>
          <w:rtl/>
        </w:rPr>
        <w:tab/>
      </w:r>
      <w:r w:rsidR="0043372A" w:rsidRPr="00FC508D">
        <w:rPr>
          <w:rStyle w:val="a8"/>
          <w:rFonts w:hint="cs"/>
          <w:sz w:val="28"/>
          <w:szCs w:val="28"/>
          <w:rtl/>
        </w:rPr>
        <w:t xml:space="preserve"> </w:t>
      </w:r>
    </w:p>
    <w:p w:rsidR="00E065A3" w:rsidRPr="00FC508D" w:rsidRDefault="0043372A" w:rsidP="00E065A3">
      <w:pPr>
        <w:rPr>
          <w:b/>
          <w:bCs/>
          <w:sz w:val="28"/>
          <w:szCs w:val="28"/>
          <w:rtl/>
        </w:rPr>
      </w:pPr>
      <w:r w:rsidRPr="00FC508D">
        <w:rPr>
          <w:rFonts w:ascii="Arial" w:hAnsi="Arial" w:cs="Arial" w:hint="cs"/>
          <w:b/>
          <w:bCs/>
          <w:sz w:val="28"/>
          <w:szCs w:val="28"/>
          <w:rtl/>
        </w:rPr>
        <w:t xml:space="preserve">  </w:t>
      </w:r>
      <w:r w:rsidR="00E065A3" w:rsidRPr="00FC508D">
        <w:rPr>
          <w:rStyle w:val="a8"/>
          <w:rFonts w:hint="cs"/>
          <w:sz w:val="28"/>
          <w:szCs w:val="28"/>
          <w:rtl/>
        </w:rPr>
        <w:t>5- انخفاض الاسعار نتيجة لزياده القوه الشرائيه للنقود</w:t>
      </w:r>
      <w:r w:rsidR="00E065A3" w:rsidRPr="00FC508D">
        <w:rPr>
          <w:rStyle w:val="a8"/>
          <w:sz w:val="28"/>
          <w:szCs w:val="28"/>
          <w:rtl/>
        </w:rPr>
        <w:tab/>
      </w:r>
      <w:r w:rsidR="00E065A3" w:rsidRPr="00FC508D">
        <w:rPr>
          <w:rStyle w:val="a8"/>
          <w:rFonts w:hint="cs"/>
          <w:sz w:val="28"/>
          <w:szCs w:val="28"/>
          <w:rtl/>
        </w:rPr>
        <w:t>الافرادسيشعرون انهم اكثر ثراء وهو افضل اقتصاديا</w:t>
      </w:r>
      <w:r w:rsidR="00861DF1" w:rsidRPr="00FC508D">
        <w:rPr>
          <w:rFonts w:hint="cs"/>
          <w:b/>
          <w:bCs/>
          <w:sz w:val="28"/>
          <w:szCs w:val="28"/>
          <w:rtl/>
        </w:rPr>
        <w:t xml:space="preserve"> لارتفاع قيمة العمله</w:t>
      </w:r>
    </w:p>
    <w:p w:rsidR="0043372A" w:rsidRPr="00FC508D" w:rsidRDefault="0043372A" w:rsidP="009052A8">
      <w:pPr>
        <w:jc w:val="both"/>
        <w:rPr>
          <w:rFonts w:ascii="Arial" w:hAnsi="Arial" w:cs="Arial"/>
          <w:b/>
          <w:bCs/>
          <w:sz w:val="44"/>
          <w:szCs w:val="44"/>
          <w:rtl/>
        </w:rPr>
      </w:pPr>
      <w:r w:rsidRPr="00FC508D">
        <w:rPr>
          <w:rFonts w:ascii="Arial" w:hAnsi="Arial" w:cs="Arial" w:hint="cs"/>
          <w:b/>
          <w:bCs/>
          <w:sz w:val="44"/>
          <w:szCs w:val="44"/>
          <w:rtl/>
        </w:rPr>
        <w:t>ثالثا:الاسعار</w:t>
      </w:r>
    </w:p>
    <w:p w:rsidR="00CE28E1" w:rsidRPr="00FC508D" w:rsidRDefault="0043372A" w:rsidP="009052A8">
      <w:pPr>
        <w:jc w:val="both"/>
        <w:rPr>
          <w:rFonts w:ascii="Arial" w:hAnsi="Arial" w:cs="Arial"/>
          <w:b/>
          <w:bCs/>
          <w:sz w:val="28"/>
          <w:szCs w:val="28"/>
          <w:rtl/>
        </w:rPr>
      </w:pPr>
      <w:r w:rsidRPr="00FC508D">
        <w:rPr>
          <w:rFonts w:ascii="Arial" w:hAnsi="Arial" w:cs="Arial" w:hint="cs"/>
          <w:b/>
          <w:bCs/>
          <w:sz w:val="28"/>
          <w:szCs w:val="28"/>
          <w:rtl/>
        </w:rPr>
        <w:t xml:space="preserve">      تقسم الاسعار</w:t>
      </w:r>
      <w:r w:rsidR="00343ABE" w:rsidRPr="00FC508D">
        <w:rPr>
          <w:rFonts w:ascii="Arial" w:hAnsi="Arial" w:cs="Arial" w:hint="cs"/>
          <w:b/>
          <w:bCs/>
          <w:sz w:val="28"/>
          <w:szCs w:val="28"/>
          <w:rtl/>
        </w:rPr>
        <w:t>عموماً الى اسعارالسلع والخدمات واسعار الفائده واسعار الصر</w:t>
      </w:r>
    </w:p>
    <w:p w:rsidR="00CE28E1" w:rsidRPr="00FC508D" w:rsidRDefault="00343ABE" w:rsidP="009052A8">
      <w:pPr>
        <w:jc w:val="both"/>
        <w:rPr>
          <w:rFonts w:ascii="Arial" w:hAnsi="Arial" w:cs="Arial"/>
          <w:b/>
          <w:bCs/>
          <w:sz w:val="40"/>
          <w:szCs w:val="40"/>
          <w:rtl/>
          <w:lang w:bidi="ar-IQ"/>
        </w:rPr>
      </w:pPr>
      <w:r w:rsidRPr="00FC508D">
        <w:rPr>
          <w:rFonts w:ascii="Arial" w:hAnsi="Arial" w:cs="Arial" w:hint="cs"/>
          <w:b/>
          <w:bCs/>
          <w:sz w:val="32"/>
          <w:szCs w:val="32"/>
          <w:rtl/>
          <w:lang w:bidi="ar-IQ"/>
        </w:rPr>
        <w:t xml:space="preserve">   </w:t>
      </w:r>
      <w:r w:rsidRPr="00FC508D">
        <w:rPr>
          <w:rFonts w:ascii="Arial" w:hAnsi="Arial" w:cs="Arial" w:hint="cs"/>
          <w:b/>
          <w:bCs/>
          <w:sz w:val="40"/>
          <w:szCs w:val="40"/>
          <w:rtl/>
          <w:lang w:bidi="ar-IQ"/>
        </w:rPr>
        <w:t xml:space="preserve">1-اسعار السلع والخدمات </w:t>
      </w:r>
    </w:p>
    <w:p w:rsidR="00CE28E1" w:rsidRPr="00FC508D" w:rsidRDefault="00C3671A" w:rsidP="009052A8">
      <w:pPr>
        <w:jc w:val="both"/>
        <w:rPr>
          <w:rFonts w:ascii="Arial" w:hAnsi="Arial" w:cs="Arial"/>
          <w:b/>
          <w:bCs/>
          <w:sz w:val="28"/>
          <w:szCs w:val="28"/>
          <w:rtl/>
          <w:lang w:bidi="ar-IQ"/>
        </w:rPr>
      </w:pPr>
      <w:r>
        <w:rPr>
          <w:rFonts w:ascii="Arial" w:hAnsi="Arial" w:cs="Arial"/>
          <w:b/>
          <w:bCs/>
          <w:noProof/>
          <w:sz w:val="28"/>
          <w:szCs w:val="28"/>
          <w:rtl/>
        </w:rPr>
        <w:pict>
          <v:shape id="_x0000_s3999" type="#_x0000_t32" style="position:absolute;left:0;text-align:left;margin-left:350.25pt;margin-top:-.35pt;width:106.5pt;height:0;flip:x;z-index:252353024" o:connectortype="straight"/>
        </w:pict>
      </w:r>
      <w:r w:rsidR="00343ABE" w:rsidRPr="00FC508D">
        <w:rPr>
          <w:rFonts w:ascii="Arial" w:hAnsi="Arial" w:cs="Arial" w:hint="cs"/>
          <w:b/>
          <w:bCs/>
          <w:sz w:val="28"/>
          <w:szCs w:val="28"/>
          <w:rtl/>
          <w:lang w:bidi="ar-IQ"/>
        </w:rPr>
        <w:t xml:space="preserve">      السعر هو ثمن اوقيمة مبادلة سلعه او خدمه بالنقوداو بما يعادلها من سلعه او خدمه</w:t>
      </w:r>
      <w:r w:rsidR="00DE310C" w:rsidRPr="00FC508D">
        <w:rPr>
          <w:rFonts w:ascii="Arial" w:hAnsi="Arial" w:cs="Arial" w:hint="cs"/>
          <w:b/>
          <w:bCs/>
          <w:sz w:val="28"/>
          <w:szCs w:val="28"/>
          <w:rtl/>
          <w:lang w:bidi="ar-IQ"/>
        </w:rPr>
        <w:t xml:space="preserve"> . والسعر يلعب</w:t>
      </w:r>
    </w:p>
    <w:p w:rsidR="00DE310C" w:rsidRPr="00FC508D" w:rsidRDefault="00DE310C"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دور في :-</w:t>
      </w:r>
    </w:p>
    <w:p w:rsidR="00DE310C" w:rsidRPr="00FC508D" w:rsidRDefault="00E63F21"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ا-تخصيص المو</w:t>
      </w:r>
      <w:r w:rsidR="00DE310C" w:rsidRPr="00FC508D">
        <w:rPr>
          <w:rFonts w:ascii="Arial" w:hAnsi="Arial" w:cs="Arial" w:hint="cs"/>
          <w:b/>
          <w:bCs/>
          <w:sz w:val="28"/>
          <w:szCs w:val="28"/>
          <w:rtl/>
          <w:lang w:bidi="ar-IQ"/>
        </w:rPr>
        <w:t>ارد أي توزيعها بين الاستخدامات المختلف (توزيع عناصر الانتاج بين القطاعات)</w:t>
      </w:r>
    </w:p>
    <w:p w:rsidR="00CE28E1" w:rsidRPr="00FC508D" w:rsidRDefault="00DE310C"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ب-توزيع الدخل أي يحدد السوق</w:t>
      </w:r>
      <w:r w:rsidR="00057DA9" w:rsidRPr="00FC508D">
        <w:rPr>
          <w:rFonts w:ascii="Arial" w:hAnsi="Arial" w:cs="Arial" w:hint="cs"/>
          <w:b/>
          <w:bCs/>
          <w:sz w:val="28"/>
          <w:szCs w:val="28"/>
          <w:rtl/>
          <w:lang w:bidi="ar-IQ"/>
        </w:rPr>
        <w:t xml:space="preserve"> السعرحيث</w:t>
      </w:r>
      <w:r w:rsidRPr="00FC508D">
        <w:rPr>
          <w:rFonts w:ascii="Arial" w:hAnsi="Arial" w:cs="Arial" w:hint="cs"/>
          <w:b/>
          <w:bCs/>
          <w:sz w:val="28"/>
          <w:szCs w:val="28"/>
          <w:rtl/>
          <w:lang w:bidi="ar-IQ"/>
        </w:rPr>
        <w:t xml:space="preserve">  ان جهاز الاثمان يحدد</w:t>
      </w:r>
      <w:r w:rsidR="003852BF" w:rsidRPr="00FC508D">
        <w:rPr>
          <w:rFonts w:ascii="Arial" w:hAnsi="Arial" w:cs="Arial" w:hint="cs"/>
          <w:b/>
          <w:bCs/>
          <w:sz w:val="28"/>
          <w:szCs w:val="28"/>
          <w:rtl/>
          <w:lang w:bidi="ar-IQ"/>
        </w:rPr>
        <w:t xml:space="preserve"> اسعار عناصر الانتاج أي</w:t>
      </w:r>
      <w:r w:rsidRPr="00FC508D">
        <w:rPr>
          <w:rFonts w:ascii="Arial" w:hAnsi="Arial" w:cs="Arial" w:hint="cs"/>
          <w:b/>
          <w:bCs/>
          <w:sz w:val="28"/>
          <w:szCs w:val="28"/>
          <w:rtl/>
          <w:lang w:bidi="ar-IQ"/>
        </w:rPr>
        <w:t xml:space="preserve"> </w:t>
      </w:r>
      <w:r w:rsidR="00057DA9"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p>
    <w:p w:rsidR="00E065A3" w:rsidRPr="00FC508D" w:rsidRDefault="00DE310C" w:rsidP="00861DF1">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DB5D68" w:rsidRPr="00FC508D">
        <w:rPr>
          <w:rFonts w:ascii="Arial" w:hAnsi="Arial" w:cs="Arial" w:hint="cs"/>
          <w:b/>
          <w:bCs/>
          <w:sz w:val="28"/>
          <w:szCs w:val="28"/>
          <w:rtl/>
          <w:lang w:bidi="ar-IQ"/>
        </w:rPr>
        <w:t>عوائدها و</w:t>
      </w:r>
      <w:r w:rsidRPr="00FC508D">
        <w:rPr>
          <w:rFonts w:ascii="Arial" w:hAnsi="Arial" w:cs="Arial" w:hint="cs"/>
          <w:b/>
          <w:bCs/>
          <w:sz w:val="28"/>
          <w:szCs w:val="28"/>
          <w:rtl/>
          <w:lang w:bidi="ar-IQ"/>
        </w:rPr>
        <w:t xml:space="preserve"> </w:t>
      </w:r>
      <w:r w:rsidR="00057DA9" w:rsidRPr="00FC508D">
        <w:rPr>
          <w:rFonts w:ascii="Arial" w:hAnsi="Arial" w:cs="Arial" w:hint="cs"/>
          <w:b/>
          <w:bCs/>
          <w:sz w:val="28"/>
          <w:szCs w:val="28"/>
          <w:rtl/>
          <w:lang w:bidi="ar-IQ"/>
        </w:rPr>
        <w:t>تكاليفها</w:t>
      </w:r>
      <w:r w:rsidRPr="00FC508D">
        <w:rPr>
          <w:rFonts w:ascii="Arial" w:hAnsi="Arial" w:cs="Arial" w:hint="cs"/>
          <w:b/>
          <w:bCs/>
          <w:sz w:val="28"/>
          <w:szCs w:val="28"/>
          <w:rtl/>
          <w:lang w:bidi="ar-IQ"/>
        </w:rPr>
        <w:t xml:space="preserve">  مما يعيد توزيع الدخل حسب ملكية عناصر الانتاج</w:t>
      </w:r>
    </w:p>
    <w:p w:rsidR="00122C91" w:rsidRPr="00FC508D" w:rsidRDefault="00C3671A" w:rsidP="00861DF1">
      <w:pPr>
        <w:jc w:val="both"/>
        <w:rPr>
          <w:rFonts w:ascii="Arial" w:hAnsi="Arial" w:cs="Arial"/>
          <w:b/>
          <w:bCs/>
          <w:sz w:val="28"/>
          <w:szCs w:val="28"/>
          <w:rtl/>
          <w:lang w:bidi="ar-IQ"/>
        </w:rPr>
      </w:pPr>
      <w:r>
        <w:rPr>
          <w:rFonts w:ascii="Arial" w:hAnsi="Arial" w:cs="Arial"/>
          <w:b/>
          <w:bCs/>
          <w:noProof/>
          <w:sz w:val="28"/>
          <w:szCs w:val="28"/>
          <w:rtl/>
        </w:rPr>
        <w:pict>
          <v:shape id="_x0000_s610307" type="#_x0000_t88" style="position:absolute;left:0;text-align:left;margin-left:439.1pt;margin-top:30.95pt;width:13.65pt;height:41.45pt;z-index:253557248">
            <w10:wrap anchorx="page"/>
          </v:shape>
        </w:pict>
      </w:r>
      <w:r>
        <w:rPr>
          <w:rFonts w:ascii="Arial" w:hAnsi="Arial" w:cs="Arial"/>
          <w:b/>
          <w:bCs/>
          <w:noProof/>
          <w:sz w:val="28"/>
          <w:szCs w:val="28"/>
          <w:rtl/>
        </w:rPr>
        <w:pict>
          <v:shape id="_x0000_s610304" type="#_x0000_t87" style="position:absolute;left:0;text-align:left;margin-left:237.25pt;margin-top:25pt;width:7.15pt;height:47.4pt;z-index:253554176">
            <w10:wrap anchorx="page"/>
          </v:shape>
        </w:pict>
      </w:r>
      <w:r w:rsidR="00DE310C" w:rsidRPr="00FC508D">
        <w:rPr>
          <w:rFonts w:ascii="Arial" w:hAnsi="Arial" w:cs="Arial" w:hint="cs"/>
          <w:b/>
          <w:bCs/>
          <w:sz w:val="28"/>
          <w:szCs w:val="28"/>
          <w:rtl/>
          <w:lang w:bidi="ar-IQ"/>
        </w:rPr>
        <w:t xml:space="preserve"> اولا:قياس المستوى العام للاسعار او الرقم القياسي لاسعار المستهلك او التضخم</w:t>
      </w:r>
      <w:r w:rsidR="00E63F21" w:rsidRPr="00FC508D">
        <w:rPr>
          <w:rFonts w:ascii="Arial" w:hAnsi="Arial" w:cs="Arial" w:hint="cs"/>
          <w:b/>
          <w:bCs/>
          <w:sz w:val="28"/>
          <w:szCs w:val="28"/>
          <w:rtl/>
          <w:lang w:bidi="ar-IQ"/>
        </w:rPr>
        <w:t xml:space="preserve"> وهومتوسط مناسيب الاسعار</w:t>
      </w:r>
      <w:r w:rsidR="00E63F21" w:rsidRPr="00FC508D">
        <w:rPr>
          <w:rFonts w:ascii="Arial" w:hAnsi="Arial" w:cs="Arial"/>
          <w:b/>
          <w:bCs/>
          <w:sz w:val="28"/>
          <w:szCs w:val="28"/>
          <w:rtl/>
          <w:lang w:bidi="ar-IQ"/>
        </w:rPr>
        <w:tab/>
      </w:r>
      <w:r w:rsidR="003852BF" w:rsidRPr="00FC508D">
        <w:rPr>
          <w:rFonts w:ascii="Arial" w:hAnsi="Arial" w:cs="Arial" w:hint="cs"/>
          <w:b/>
          <w:bCs/>
          <w:sz w:val="28"/>
          <w:szCs w:val="28"/>
          <w:rtl/>
          <w:lang w:bidi="ar-IQ"/>
        </w:rPr>
        <w:t xml:space="preserve">  </w:t>
      </w:r>
      <w:r w:rsidR="0011740E" w:rsidRPr="00FC508D">
        <w:rPr>
          <w:rFonts w:ascii="Arial" w:hAnsi="Arial" w:cs="Arial" w:hint="cs"/>
          <w:b/>
          <w:bCs/>
          <w:sz w:val="28"/>
          <w:szCs w:val="28"/>
          <w:rtl/>
          <w:lang w:bidi="ar-IQ"/>
        </w:rPr>
        <w:t xml:space="preserve">      </w:t>
      </w:r>
      <w:r w:rsidR="003852BF" w:rsidRPr="00FC508D">
        <w:rPr>
          <w:rFonts w:ascii="Arial" w:hAnsi="Arial" w:cs="Arial" w:hint="cs"/>
          <w:b/>
          <w:bCs/>
          <w:sz w:val="28"/>
          <w:szCs w:val="28"/>
          <w:rtl/>
          <w:lang w:bidi="ar-IQ"/>
        </w:rPr>
        <w:t xml:space="preserve"> </w:t>
      </w:r>
      <w:r w:rsidR="00324B2E" w:rsidRPr="00FC508D">
        <w:rPr>
          <w:rFonts w:ascii="Arial" w:hAnsi="Arial" w:cs="Arial"/>
          <w:b/>
          <w:bCs/>
          <w:sz w:val="28"/>
          <w:szCs w:val="28"/>
          <w:lang w:bidi="ar-IQ"/>
        </w:rPr>
        <w:t>=N=</w:t>
      </w:r>
      <w:r w:rsidR="00324B2E" w:rsidRPr="00FC508D">
        <w:rPr>
          <w:rFonts w:ascii="Arial" w:hAnsi="Arial" w:cs="Arial" w:hint="cs"/>
          <w:b/>
          <w:bCs/>
          <w:sz w:val="28"/>
          <w:szCs w:val="28"/>
          <w:rtl/>
          <w:lang w:bidi="ar-IQ"/>
        </w:rPr>
        <w:t>عدد السلع</w:t>
      </w:r>
      <w:r w:rsidR="003852BF" w:rsidRPr="00FC508D">
        <w:rPr>
          <w:rFonts w:ascii="Arial" w:hAnsi="Arial" w:cs="Arial" w:hint="cs"/>
          <w:b/>
          <w:bCs/>
          <w:sz w:val="28"/>
          <w:szCs w:val="28"/>
          <w:rtl/>
          <w:lang w:bidi="ar-IQ"/>
        </w:rPr>
        <w:t xml:space="preserve">                     </w:t>
      </w:r>
    </w:p>
    <w:p w:rsidR="00122C91" w:rsidRPr="00FC508D" w:rsidRDefault="00E63F21" w:rsidP="0011740E">
      <w:pPr>
        <w:rPr>
          <w:rFonts w:ascii="Arial" w:hAnsi="Arial" w:cs="Arial"/>
          <w:b/>
          <w:bCs/>
          <w:sz w:val="28"/>
          <w:szCs w:val="28"/>
          <w:rtl/>
          <w:lang w:bidi="ar-IQ"/>
        </w:rPr>
      </w:pPr>
      <w:r w:rsidRPr="00FC508D">
        <w:rPr>
          <w:rFonts w:ascii="Arial" w:hAnsi="Arial" w:cs="Arial"/>
          <w:b/>
          <w:bCs/>
          <w:sz w:val="28"/>
          <w:szCs w:val="28"/>
          <w:lang w:bidi="ar-IQ"/>
        </w:rPr>
        <w:t xml:space="preserve">  </w:t>
      </w:r>
      <w:r w:rsidR="00B70043" w:rsidRPr="00FC508D">
        <w:rPr>
          <w:rFonts w:ascii="Arial" w:hAnsi="Arial" w:cs="Arial"/>
          <w:b/>
          <w:bCs/>
          <w:sz w:val="28"/>
          <w:szCs w:val="28"/>
          <w:lang w:bidi="ar-IQ"/>
        </w:rPr>
        <w:t xml:space="preserve">   </w:t>
      </w:r>
      <w:r w:rsidRPr="00FC508D">
        <w:rPr>
          <w:rFonts w:ascii="Arial" w:hAnsi="Arial" w:cs="Arial"/>
          <w:b/>
          <w:bCs/>
          <w:sz w:val="28"/>
          <w:szCs w:val="28"/>
          <w:lang w:bidi="ar-IQ"/>
        </w:rPr>
        <w:t xml:space="preserve">      </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1</m:t>
            </m:r>
          </m:num>
          <m:den>
            <m:r>
              <m:rPr>
                <m:sty m:val="bi"/>
              </m:rPr>
              <w:rPr>
                <w:rFonts w:ascii="Cambria Math" w:hAnsi="Cambria Math" w:cs="Arial"/>
                <w:sz w:val="28"/>
                <w:szCs w:val="28"/>
                <w:lang w:bidi="ar-IQ"/>
              </w:rPr>
              <m:t>N</m:t>
            </m:r>
          </m:den>
        </m:f>
      </m:oMath>
      <w:r w:rsidR="00861DF1" w:rsidRPr="00FC508D">
        <w:rPr>
          <w:rFonts w:ascii="Arial" w:hAnsi="Arial" w:cs="Arial"/>
          <w:b/>
          <w:bCs/>
          <w:sz w:val="28"/>
          <w:szCs w:val="28"/>
          <w:lang w:bidi="ar-IQ"/>
        </w:rPr>
        <w:t xml:space="preserve"> ∑</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P</m:t>
            </m:r>
            <m:r>
              <m:rPr>
                <m:sty m:val="bi"/>
              </m:rPr>
              <w:rPr>
                <w:rFonts w:ascii="Cambria Math" w:hAnsi="Cambria Math" w:cs="Arial"/>
                <w:sz w:val="28"/>
                <w:szCs w:val="28"/>
                <w:lang w:bidi="ar-IQ"/>
              </w:rPr>
              <m:t>1</m:t>
            </m:r>
          </m:num>
          <m:den>
            <m:r>
              <m:rPr>
                <m:sty m:val="bi"/>
              </m:rPr>
              <w:rPr>
                <w:rFonts w:ascii="Cambria Math" w:hAnsi="Cambria Math" w:cs="Arial"/>
                <w:sz w:val="28"/>
                <w:szCs w:val="28"/>
                <w:lang w:bidi="ar-IQ"/>
              </w:rPr>
              <m:t>P</m:t>
            </m:r>
            <m:r>
              <m:rPr>
                <m:sty m:val="bi"/>
              </m:rPr>
              <w:rPr>
                <w:rFonts w:ascii="Cambria Math" w:hAnsi="Cambria Math" w:cs="Arial"/>
                <w:sz w:val="28"/>
                <w:szCs w:val="28"/>
                <w:lang w:bidi="ar-IQ"/>
              </w:rPr>
              <m:t>0</m:t>
            </m:r>
          </m:den>
        </m:f>
      </m:oMath>
      <w:r w:rsidRPr="00FC508D">
        <w:rPr>
          <w:rFonts w:ascii="Arial" w:hAnsi="Arial" w:cs="Arial"/>
          <w:b/>
          <w:bCs/>
          <w:sz w:val="28"/>
          <w:szCs w:val="28"/>
          <w:lang w:bidi="ar-IQ"/>
        </w:rPr>
        <w:t xml:space="preserve"> </w:t>
      </w:r>
      <w:r w:rsidR="00861DF1" w:rsidRPr="00FC508D">
        <w:rPr>
          <w:rFonts w:ascii="Arial" w:hAnsi="Arial" w:cs="Arial"/>
          <w:b/>
          <w:bCs/>
          <w:sz w:val="28"/>
          <w:szCs w:val="28"/>
          <w:lang w:bidi="ar-IQ"/>
        </w:rPr>
        <w:t>X100</w:t>
      </w:r>
      <w:r w:rsidRPr="00FC508D">
        <w:rPr>
          <w:rFonts w:ascii="Arial" w:hAnsi="Arial" w:cs="Arial"/>
          <w:b/>
          <w:bCs/>
          <w:sz w:val="28"/>
          <w:szCs w:val="28"/>
          <w:lang w:bidi="ar-IQ"/>
        </w:rPr>
        <w:t xml:space="preserve"> </w:t>
      </w:r>
      <w:r w:rsidR="00861DF1" w:rsidRPr="00FC508D">
        <w:rPr>
          <w:rFonts w:ascii="Arial" w:hAnsi="Arial" w:cs="Arial"/>
          <w:b/>
          <w:bCs/>
          <w:sz w:val="28"/>
          <w:szCs w:val="28"/>
          <w:lang w:bidi="ar-IQ"/>
        </w:rPr>
        <w:t xml:space="preserve">  </w:t>
      </w:r>
      <w:r w:rsidRPr="00FC508D">
        <w:rPr>
          <w:rFonts w:ascii="Arial" w:hAnsi="Arial" w:cs="Arial"/>
          <w:b/>
          <w:bCs/>
          <w:sz w:val="28"/>
          <w:szCs w:val="28"/>
          <w:lang w:bidi="ar-IQ"/>
        </w:rPr>
        <w:t xml:space="preserve"> </w:t>
      </w:r>
      <w:r w:rsidR="00861DF1" w:rsidRPr="00FC508D">
        <w:rPr>
          <w:rFonts w:ascii="Arial" w:hAnsi="Arial" w:cs="Arial"/>
          <w:b/>
          <w:bCs/>
          <w:sz w:val="28"/>
          <w:szCs w:val="28"/>
          <w:lang w:bidi="ar-IQ"/>
        </w:rPr>
        <w:t xml:space="preserve"> </w:t>
      </w:r>
      <w:r w:rsidR="00861DF1" w:rsidRPr="00FC508D">
        <w:rPr>
          <w:rFonts w:ascii="Arial" w:hAnsi="Arial" w:cs="Arial"/>
          <w:b/>
          <w:bCs/>
          <w:sz w:val="20"/>
          <w:szCs w:val="20"/>
          <w:lang w:bidi="ar-IQ"/>
        </w:rPr>
        <w:t>OR</w:t>
      </w:r>
      <w:r w:rsidR="00861DF1" w:rsidRPr="00FC508D">
        <w:rPr>
          <w:rFonts w:ascii="Arial" w:hAnsi="Arial" w:cs="Arial"/>
          <w:b/>
          <w:bCs/>
          <w:sz w:val="28"/>
          <w:szCs w:val="28"/>
          <w:lang w:bidi="ar-IQ"/>
        </w:rPr>
        <w:t xml:space="preserve">    </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m:t>
            </m:r>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P</m:t>
                </m:r>
                <m:r>
                  <m:rPr>
                    <m:sty m:val="bi"/>
                  </m:rPr>
                  <w:rPr>
                    <w:rFonts w:ascii="Cambria Math" w:hAnsi="Cambria Math" w:cs="Arial"/>
                    <w:sz w:val="28"/>
                    <w:szCs w:val="28"/>
                    <w:lang w:bidi="ar-IQ"/>
                  </w:rPr>
                  <m:t>1</m:t>
                </m:r>
              </m:num>
              <m:den>
                <m:r>
                  <m:rPr>
                    <m:sty m:val="bi"/>
                  </m:rPr>
                  <w:rPr>
                    <w:rFonts w:ascii="Cambria Math" w:hAnsi="Cambria Math" w:cs="Arial"/>
                    <w:sz w:val="28"/>
                    <w:szCs w:val="28"/>
                    <w:lang w:bidi="ar-IQ"/>
                  </w:rPr>
                  <m:t>P</m:t>
                </m:r>
                <m:r>
                  <m:rPr>
                    <m:sty m:val="bi"/>
                  </m:rPr>
                  <w:rPr>
                    <w:rFonts w:ascii="Cambria Math" w:hAnsi="Cambria Math" w:cs="Arial"/>
                    <w:sz w:val="28"/>
                    <w:szCs w:val="28"/>
                    <w:lang w:bidi="ar-IQ"/>
                  </w:rPr>
                  <m:t>0</m:t>
                </m:r>
              </m:den>
            </m:f>
          </m:num>
          <m:den>
            <m:r>
              <m:rPr>
                <m:sty m:val="bi"/>
              </m:rPr>
              <w:rPr>
                <w:rFonts w:ascii="Cambria Math" w:hAnsi="Cambria Math" w:cs="Arial"/>
                <w:sz w:val="28"/>
                <w:szCs w:val="28"/>
                <w:lang w:bidi="ar-IQ"/>
              </w:rPr>
              <m:t>N</m:t>
            </m:r>
          </m:den>
        </m:f>
      </m:oMath>
      <w:r w:rsidR="00861DF1" w:rsidRPr="00FC508D">
        <w:rPr>
          <w:rFonts w:ascii="Arial" w:hAnsi="Arial" w:cs="Arial"/>
          <w:b/>
          <w:bCs/>
          <w:sz w:val="28"/>
          <w:szCs w:val="28"/>
          <w:lang w:bidi="ar-IQ"/>
        </w:rPr>
        <w:t xml:space="preserve"> X100</w:t>
      </w:r>
      <w:r w:rsidR="00B70043" w:rsidRPr="00FC508D">
        <w:rPr>
          <w:rFonts w:ascii="Arial" w:hAnsi="Arial" w:cs="Arial"/>
          <w:b/>
          <w:bCs/>
          <w:sz w:val="28"/>
          <w:szCs w:val="28"/>
          <w:lang w:bidi="ar-IQ"/>
        </w:rPr>
        <w:t xml:space="preserve"> </w:t>
      </w:r>
      <w:r w:rsidR="00641771" w:rsidRPr="00FC508D">
        <w:rPr>
          <w:rFonts w:ascii="Arial" w:hAnsi="Arial" w:cs="Arial"/>
          <w:b/>
          <w:bCs/>
          <w:sz w:val="28"/>
          <w:szCs w:val="28"/>
          <w:lang w:bidi="ar-IQ"/>
        </w:rPr>
        <w:t xml:space="preserve">    </w:t>
      </w:r>
      <w:r w:rsidR="00B70043" w:rsidRPr="00FC508D">
        <w:rPr>
          <w:rFonts w:ascii="Arial" w:hAnsi="Arial" w:cs="Arial"/>
          <w:b/>
          <w:bCs/>
          <w:sz w:val="28"/>
          <w:szCs w:val="28"/>
          <w:lang w:bidi="ar-IQ"/>
        </w:rPr>
        <w:t xml:space="preserve">  =</w:t>
      </w:r>
      <w:r w:rsidR="00861DF1" w:rsidRPr="00FC508D">
        <w:rPr>
          <w:rFonts w:ascii="Arial" w:hAnsi="Arial" w:cs="Arial"/>
          <w:b/>
          <w:bCs/>
          <w:sz w:val="28"/>
          <w:szCs w:val="28"/>
          <w:lang w:bidi="ar-IQ"/>
        </w:rPr>
        <w:t xml:space="preserve">      </w:t>
      </w:r>
      <w:r w:rsidR="00B70043" w:rsidRPr="00FC508D">
        <w:rPr>
          <w:rFonts w:ascii="Arial" w:hAnsi="Arial" w:cs="Arial" w:hint="cs"/>
          <w:b/>
          <w:bCs/>
          <w:sz w:val="28"/>
          <w:szCs w:val="28"/>
          <w:rtl/>
          <w:lang w:bidi="ar-IQ"/>
        </w:rPr>
        <w:t>الرقم القياسي للاسعار=</w:t>
      </w:r>
      <w:r w:rsidR="00B70043" w:rsidRPr="00FC508D">
        <w:rPr>
          <w:rFonts w:ascii="Arial" w:hAnsi="Arial" w:cs="Arial"/>
          <w:b/>
          <w:bCs/>
          <w:sz w:val="28"/>
          <w:szCs w:val="28"/>
          <w:rtl/>
          <w:lang w:bidi="ar-IQ"/>
        </w:rPr>
        <w:tab/>
      </w:r>
      <m:oMath>
        <m:f>
          <m:fPr>
            <m:ctrlPr>
              <w:rPr>
                <w:rFonts w:ascii="Cambria Math" w:hAnsi="Cambria Math" w:cs="Arial"/>
                <w:b/>
                <w:bCs/>
                <w:sz w:val="28"/>
                <w:szCs w:val="28"/>
                <w:lang w:bidi="ar-IQ"/>
              </w:rPr>
            </m:ctrlPr>
          </m:fPr>
          <m:num>
            <m:r>
              <m:rPr>
                <m:sty m:val="b"/>
              </m:rPr>
              <w:rPr>
                <w:rFonts w:ascii="Cambria Math" w:hAnsi="Cambria Math" w:cs="Arial"/>
                <w:sz w:val="28"/>
                <w:szCs w:val="28"/>
                <w:rtl/>
                <w:lang w:bidi="ar-IQ"/>
              </w:rPr>
              <m:t>المقارنه</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سنه</m:t>
            </m:r>
          </m:num>
          <m:den>
            <m:r>
              <m:rPr>
                <m:sty m:val="b"/>
              </m:rPr>
              <w:rPr>
                <w:rFonts w:ascii="Cambria Math" w:hAnsi="Cambria Math" w:cs="Arial"/>
                <w:sz w:val="28"/>
                <w:szCs w:val="28"/>
                <w:rtl/>
                <w:lang w:bidi="ar-IQ"/>
              </w:rPr>
              <m:t>الاساس</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سنه</m:t>
            </m:r>
          </m:den>
        </m:f>
      </m:oMath>
      <w:r w:rsidR="00B70043" w:rsidRPr="00FC508D">
        <w:rPr>
          <w:rFonts w:ascii="Arial" w:hAnsi="Arial" w:cs="Arial" w:hint="cs"/>
          <w:b/>
          <w:bCs/>
          <w:sz w:val="28"/>
          <w:szCs w:val="28"/>
          <w:rtl/>
          <w:lang w:bidi="ar-IQ"/>
        </w:rPr>
        <w:t xml:space="preserve"> </w:t>
      </w:r>
      <w:r w:rsidR="00B70043" w:rsidRPr="00FC508D">
        <w:rPr>
          <w:rFonts w:ascii="Arial" w:hAnsi="Arial" w:cs="Arial"/>
          <w:b/>
          <w:bCs/>
          <w:sz w:val="28"/>
          <w:szCs w:val="28"/>
          <w:lang w:bidi="ar-IQ"/>
        </w:rPr>
        <w:t>100X</w:t>
      </w:r>
      <w:r w:rsidR="0011740E" w:rsidRPr="00FC508D">
        <w:rPr>
          <w:rFonts w:ascii="Arial" w:hAnsi="Arial" w:cs="Arial"/>
          <w:b/>
          <w:bCs/>
          <w:sz w:val="28"/>
          <w:szCs w:val="28"/>
          <w:lang w:bidi="ar-IQ"/>
        </w:rPr>
        <w:t xml:space="preserve">  </w:t>
      </w:r>
      <w:r w:rsidR="00861DF1" w:rsidRPr="00FC508D">
        <w:rPr>
          <w:rFonts w:ascii="Arial" w:hAnsi="Arial" w:cs="Arial"/>
          <w:b/>
          <w:bCs/>
          <w:sz w:val="28"/>
          <w:szCs w:val="28"/>
          <w:lang w:bidi="ar-IQ"/>
        </w:rPr>
        <w:t xml:space="preserve">   </w:t>
      </w:r>
      <w:r w:rsidR="00F8663D" w:rsidRPr="00FC508D">
        <w:rPr>
          <w:rFonts w:ascii="Arial" w:hAnsi="Arial" w:cs="Arial" w:hint="cs"/>
          <w:b/>
          <w:bCs/>
          <w:sz w:val="28"/>
          <w:szCs w:val="28"/>
          <w:rtl/>
          <w:lang w:bidi="ar-IQ"/>
        </w:rPr>
        <w:t xml:space="preserve">           </w:t>
      </w:r>
      <w:r w:rsidR="003852BF" w:rsidRPr="00FC508D">
        <w:rPr>
          <w:rFonts w:ascii="Arial" w:hAnsi="Arial" w:cs="Arial"/>
          <w:b/>
          <w:bCs/>
          <w:sz w:val="28"/>
          <w:szCs w:val="28"/>
          <w:rtl/>
          <w:lang w:bidi="ar-IQ"/>
        </w:rPr>
        <w:tab/>
      </w:r>
      <w:r w:rsidR="003852BF" w:rsidRPr="00FC508D">
        <w:rPr>
          <w:rFonts w:ascii="Arial" w:hAnsi="Arial" w:cs="Arial" w:hint="cs"/>
          <w:b/>
          <w:bCs/>
          <w:sz w:val="28"/>
          <w:szCs w:val="28"/>
          <w:rtl/>
          <w:lang w:bidi="ar-IQ"/>
        </w:rPr>
        <w:t xml:space="preserve">                             </w:t>
      </w:r>
    </w:p>
    <w:p w:rsidR="009B3218" w:rsidRPr="00FC508D" w:rsidRDefault="006F02E4" w:rsidP="009B3218">
      <w:pPr>
        <w:jc w:val="both"/>
        <w:rPr>
          <w:rFonts w:ascii="Arial" w:hAnsi="Arial" w:cs="Arial"/>
          <w:b/>
          <w:bCs/>
          <w:sz w:val="28"/>
          <w:szCs w:val="28"/>
          <w:rtl/>
          <w:lang w:bidi="ar-IQ"/>
        </w:rPr>
      </w:pPr>
      <w:r w:rsidRPr="00FC508D">
        <w:rPr>
          <w:rFonts w:ascii="Arial" w:hAnsi="Arial" w:cs="Arial" w:hint="cs"/>
          <w:b/>
          <w:bCs/>
          <w:sz w:val="28"/>
          <w:szCs w:val="28"/>
          <w:rtl/>
          <w:lang w:bidi="ar-IQ"/>
        </w:rPr>
        <w:t>ثانيا:معامل الانكماش الضمني او مثبط الناتج</w:t>
      </w:r>
      <w:r w:rsidR="00F8663D" w:rsidRPr="00FC508D">
        <w:rPr>
          <w:rFonts w:ascii="Arial" w:hAnsi="Arial" w:cs="Arial" w:hint="cs"/>
          <w:b/>
          <w:bCs/>
          <w:sz w:val="28"/>
          <w:szCs w:val="28"/>
          <w:rtl/>
          <w:lang w:bidi="ar-IQ"/>
        </w:rPr>
        <w:t>=</w:t>
      </w:r>
      <m:oMath>
        <m:f>
          <m:fPr>
            <m:ctrlPr>
              <w:rPr>
                <w:rFonts w:ascii="Cambria Math" w:hAnsi="Cambria Math" w:cs="Arial"/>
                <w:b/>
                <w:bCs/>
                <w:i/>
                <w:sz w:val="28"/>
                <w:szCs w:val="28"/>
                <w:lang w:bidi="ar-IQ"/>
              </w:rPr>
            </m:ctrlPr>
          </m:fPr>
          <m:num>
            <m:r>
              <m:rPr>
                <m:sty m:val="b"/>
              </m:rPr>
              <w:rPr>
                <w:rFonts w:ascii="Cambria Math" w:hAnsi="Cambria Math" w:cs="Arial"/>
                <w:sz w:val="28"/>
                <w:szCs w:val="28"/>
                <w:rtl/>
                <w:lang w:bidi="ar-IQ"/>
              </w:rPr>
              <m:t>النقدي</m:t>
            </m:r>
            <m:r>
              <m:rPr>
                <m:sty m:val="b"/>
              </m:rPr>
              <w:rPr>
                <w:rFonts w:ascii="Cambria Math" w:hAnsi="Cambria Math" w:cs="Arial"/>
                <w:sz w:val="28"/>
                <w:szCs w:val="28"/>
                <w:lang w:bidi="ar-IQ"/>
              </w:rPr>
              <m:t>)</m:t>
            </m:r>
            <m:r>
              <m:rPr>
                <m:sty m:val="b"/>
              </m:rPr>
              <w:rPr>
                <w:rFonts w:ascii="Cambria Math" w:hAnsi="Cambria Math" w:cs="Arial"/>
                <w:sz w:val="28"/>
                <w:szCs w:val="28"/>
                <w:rtl/>
                <w:lang w:bidi="ar-IQ"/>
              </w:rPr>
              <m:t>الجاريه</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بالاسعار</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الاجمالي</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المحلي</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الناتج</m:t>
            </m:r>
          </m:num>
          <m:den>
            <m:r>
              <m:rPr>
                <m:sty m:val="b"/>
              </m:rPr>
              <w:rPr>
                <w:rFonts w:ascii="Cambria Math" w:hAnsi="Cambria Math" w:cs="Arial"/>
                <w:sz w:val="28"/>
                <w:szCs w:val="28"/>
                <w:rtl/>
                <w:lang w:bidi="ar-IQ"/>
              </w:rPr>
              <m:t>الحقيقي</m:t>
            </m:r>
            <m:r>
              <m:rPr>
                <m:sty m:val="bi"/>
              </m:rPr>
              <w:rPr>
                <w:rFonts w:ascii="Cambria Math" w:hAnsi="Cambria Math" w:cs="Arial"/>
                <w:sz w:val="28"/>
                <w:szCs w:val="28"/>
                <w:lang w:bidi="ar-IQ"/>
              </w:rPr>
              <m:t xml:space="preserve">) </m:t>
            </m:r>
            <m:r>
              <m:rPr>
                <m:sty m:val="b"/>
              </m:rPr>
              <w:rPr>
                <w:rFonts w:ascii="Cambria Math" w:hAnsi="Cambria Math" w:cs="Arial"/>
                <w:sz w:val="28"/>
                <w:szCs w:val="28"/>
                <w:rtl/>
                <w:lang w:bidi="ar-IQ"/>
              </w:rPr>
              <m:t>الثايته</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بالاسعار</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الاجمالي</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المحلي</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الناتج</m:t>
            </m:r>
          </m:den>
        </m:f>
      </m:oMath>
      <w:r w:rsidR="009B3218" w:rsidRPr="00FC508D">
        <w:rPr>
          <w:rFonts w:ascii="Arial" w:hAnsi="Arial" w:cs="Arial"/>
          <w:b/>
          <w:bCs/>
          <w:sz w:val="28"/>
          <w:szCs w:val="28"/>
          <w:lang w:bidi="ar-IQ"/>
        </w:rPr>
        <w:t xml:space="preserve"> </w:t>
      </w:r>
      <w:r w:rsidR="009B3218" w:rsidRPr="00FC508D">
        <w:rPr>
          <w:rFonts w:ascii="Arial" w:hAnsi="Arial" w:cs="Arial" w:hint="cs"/>
          <w:b/>
          <w:bCs/>
          <w:sz w:val="28"/>
          <w:szCs w:val="28"/>
          <w:rtl/>
          <w:lang w:bidi="ar-IQ"/>
        </w:rPr>
        <w:t xml:space="preserve"> </w:t>
      </w:r>
      <w:r w:rsidR="009B3218" w:rsidRPr="00FC508D">
        <w:rPr>
          <w:rFonts w:ascii="Arial" w:hAnsi="Arial" w:cs="Arial"/>
          <w:b/>
          <w:bCs/>
          <w:sz w:val="28"/>
          <w:szCs w:val="28"/>
          <w:lang w:bidi="ar-IQ"/>
        </w:rPr>
        <w:t>100X</w:t>
      </w:r>
      <w:r w:rsidR="009B3218" w:rsidRPr="00FC508D">
        <w:rPr>
          <w:rFonts w:ascii="Arial" w:hAnsi="Arial" w:cs="Arial" w:hint="cs"/>
          <w:b/>
          <w:bCs/>
          <w:sz w:val="28"/>
          <w:szCs w:val="28"/>
          <w:rtl/>
          <w:lang w:bidi="ar-IQ"/>
        </w:rPr>
        <w:t xml:space="preserve"> </w:t>
      </w:r>
    </w:p>
    <w:p w:rsidR="0011740E" w:rsidRPr="00FC508D" w:rsidRDefault="0011740E" w:rsidP="009B3218">
      <w:pPr>
        <w:jc w:val="both"/>
        <w:rPr>
          <w:rFonts w:ascii="Arial" w:hAnsi="Arial" w:cs="Arial"/>
          <w:b/>
          <w:bCs/>
          <w:sz w:val="28"/>
          <w:szCs w:val="28"/>
          <w:rtl/>
          <w:lang w:bidi="ar-IQ"/>
        </w:rPr>
      </w:pPr>
    </w:p>
    <w:p w:rsidR="00EF1A67" w:rsidRPr="00FC508D" w:rsidRDefault="00EF1A67" w:rsidP="009B3218">
      <w:pPr>
        <w:jc w:val="both"/>
        <w:rPr>
          <w:rFonts w:ascii="Arial" w:hAnsi="Arial" w:cs="Arial"/>
          <w:b/>
          <w:bCs/>
          <w:sz w:val="28"/>
          <w:szCs w:val="28"/>
          <w:lang w:bidi="ar-IQ"/>
        </w:rPr>
      </w:pPr>
    </w:p>
    <w:p w:rsidR="00122C91" w:rsidRPr="00FC508D" w:rsidRDefault="006F02E4" w:rsidP="00F8663D">
      <w:pPr>
        <w:tabs>
          <w:tab w:val="left" w:pos="3512"/>
          <w:tab w:val="left" w:pos="8657"/>
        </w:tabs>
        <w:jc w:val="both"/>
        <w:rPr>
          <w:rFonts w:ascii="Arial" w:hAnsi="Arial" w:cs="Arial"/>
          <w:b/>
          <w:bCs/>
          <w:sz w:val="28"/>
          <w:szCs w:val="28"/>
          <w:rtl/>
          <w:lang w:bidi="ar-IQ"/>
        </w:rPr>
      </w:pPr>
      <w:r w:rsidRPr="00FC508D">
        <w:rPr>
          <w:rFonts w:ascii="Arial" w:hAnsi="Arial" w:cs="Arial"/>
          <w:b/>
          <w:bCs/>
          <w:sz w:val="28"/>
          <w:szCs w:val="28"/>
          <w:rtl/>
          <w:lang w:bidi="ar-IQ"/>
        </w:rPr>
        <w:tab/>
      </w:r>
    </w:p>
    <w:p w:rsidR="00641771" w:rsidRPr="00FC508D" w:rsidRDefault="00B70043" w:rsidP="00B70043">
      <w:pPr>
        <w:tabs>
          <w:tab w:val="left" w:pos="3512"/>
          <w:tab w:val="left" w:pos="7652"/>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p>
    <w:p w:rsidR="00641771" w:rsidRPr="00FC508D" w:rsidRDefault="00B70043" w:rsidP="00B70043">
      <w:pPr>
        <w:tabs>
          <w:tab w:val="left" w:pos="3512"/>
          <w:tab w:val="left" w:pos="7652"/>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641771" w:rsidRPr="00FC508D">
        <w:rPr>
          <w:rFonts w:ascii="Arial" w:hAnsi="Arial" w:cs="Arial" w:hint="cs"/>
          <w:b/>
          <w:bCs/>
          <w:sz w:val="28"/>
          <w:szCs w:val="28"/>
          <w:rtl/>
          <w:lang w:bidi="ar-IQ"/>
        </w:rPr>
        <w:t>س:لماذا</w:t>
      </w:r>
      <w:r w:rsidRPr="00FC508D">
        <w:rPr>
          <w:rFonts w:ascii="Arial" w:hAnsi="Arial" w:cs="Arial" w:hint="cs"/>
          <w:b/>
          <w:bCs/>
          <w:sz w:val="28"/>
          <w:szCs w:val="28"/>
          <w:rtl/>
          <w:lang w:bidi="ar-IQ"/>
        </w:rPr>
        <w:t xml:space="preserve"> </w:t>
      </w:r>
      <w:r w:rsidR="00641771" w:rsidRPr="00FC508D">
        <w:rPr>
          <w:rFonts w:ascii="Arial" w:hAnsi="Arial" w:cs="Arial" w:hint="cs"/>
          <w:b/>
          <w:bCs/>
          <w:sz w:val="28"/>
          <w:szCs w:val="28"/>
          <w:rtl/>
          <w:lang w:bidi="ar-IQ"/>
        </w:rPr>
        <w:t>يستخدم مثبط الناتج؟</w:t>
      </w:r>
    </w:p>
    <w:p w:rsidR="00641771" w:rsidRPr="00FC508D" w:rsidRDefault="00641771" w:rsidP="00641771">
      <w:pPr>
        <w:tabs>
          <w:tab w:val="left" w:pos="3512"/>
          <w:tab w:val="left" w:pos="7652"/>
        </w:tabs>
        <w:jc w:val="both"/>
        <w:rPr>
          <w:rFonts w:ascii="Arial" w:hAnsi="Arial" w:cs="Arial"/>
          <w:b/>
          <w:bCs/>
          <w:sz w:val="28"/>
          <w:szCs w:val="28"/>
          <w:rtl/>
          <w:lang w:bidi="ar-IQ"/>
        </w:rPr>
      </w:pPr>
      <w:r w:rsidRPr="00FC508D">
        <w:rPr>
          <w:rFonts w:ascii="Arial" w:hAnsi="Arial" w:cs="Arial" w:hint="cs"/>
          <w:b/>
          <w:bCs/>
          <w:sz w:val="28"/>
          <w:szCs w:val="28"/>
          <w:rtl/>
          <w:lang w:bidi="ar-IQ"/>
        </w:rPr>
        <w:t>ج:لاستبعاد اثر التغيرات بالاسعار الجاريه على الناتج وهو عام لانه يستند الى المستوى العام للاسعار  وهو عباره عن متوسط منسوب الاسعار</w:t>
      </w:r>
    </w:p>
    <w:p w:rsidR="00641771" w:rsidRPr="00FC508D" w:rsidRDefault="00641771" w:rsidP="008E127D">
      <w:pPr>
        <w:tabs>
          <w:tab w:val="left" w:pos="3512"/>
          <w:tab w:val="left" w:pos="7652"/>
        </w:tabs>
        <w:jc w:val="both"/>
        <w:rPr>
          <w:rFonts w:ascii="Arial" w:hAnsi="Arial" w:cs="Arial"/>
          <w:b/>
          <w:bCs/>
          <w:sz w:val="28"/>
          <w:szCs w:val="28"/>
          <w:rtl/>
          <w:lang w:bidi="ar-IQ"/>
        </w:rPr>
      </w:pPr>
      <w:r w:rsidRPr="00FC508D">
        <w:rPr>
          <w:rFonts w:ascii="Arial" w:hAnsi="Arial" w:cs="Arial" w:hint="cs"/>
          <w:b/>
          <w:bCs/>
          <w:sz w:val="28"/>
          <w:szCs w:val="28"/>
          <w:rtl/>
          <w:lang w:bidi="ar-IQ"/>
        </w:rPr>
        <w:t>الناتج بالاسعار الثابته(الحقيقي):قياس المتغيرات بالاستناد الى قوه شلرائيه نقديه ثابته باختيار احدى السنوات وغالبا تكون السنه الاولى ومقارنة جميع السنوات المراد مقارنتها بها لاستبعاد اثر اللاسعار الجاريه عن النتائج</w:t>
      </w:r>
    </w:p>
    <w:p w:rsidR="00122C91" w:rsidRPr="00FC508D" w:rsidRDefault="00B70043" w:rsidP="00B70043">
      <w:pPr>
        <w:tabs>
          <w:tab w:val="left" w:pos="3512"/>
          <w:tab w:val="left" w:pos="7652"/>
        </w:tabs>
        <w:jc w:val="both"/>
        <w:rPr>
          <w:rFonts w:ascii="Arial" w:hAnsi="Arial" w:cs="Arial"/>
          <w:b/>
          <w:bCs/>
          <w:sz w:val="28"/>
          <w:szCs w:val="28"/>
          <w:lang w:bidi="ar-IQ"/>
        </w:rPr>
      </w:pPr>
      <w:r w:rsidRPr="00FC508D">
        <w:rPr>
          <w:rFonts w:ascii="Arial" w:hAnsi="Arial" w:cs="Arial" w:hint="cs"/>
          <w:b/>
          <w:bCs/>
          <w:sz w:val="28"/>
          <w:szCs w:val="28"/>
          <w:rtl/>
          <w:lang w:bidi="ar-IQ"/>
        </w:rPr>
        <w:t xml:space="preserve">  </w:t>
      </w:r>
      <w:r w:rsidR="009B3218" w:rsidRPr="00FC508D">
        <w:rPr>
          <w:rFonts w:ascii="Arial" w:hAnsi="Arial" w:cs="Arial" w:hint="cs"/>
          <w:b/>
          <w:bCs/>
          <w:sz w:val="28"/>
          <w:szCs w:val="28"/>
          <w:rtl/>
          <w:lang w:bidi="ar-IQ"/>
        </w:rPr>
        <w:t>الناتج القومي الحقيقي=</w:t>
      </w:r>
      <m:oMath>
        <m:f>
          <m:fPr>
            <m:ctrlPr>
              <w:rPr>
                <w:rFonts w:ascii="Cambria Math" w:hAnsi="Cambria Math" w:cs="Arial"/>
                <w:b/>
                <w:bCs/>
                <w:sz w:val="28"/>
                <w:szCs w:val="28"/>
                <w:lang w:bidi="ar-IQ"/>
              </w:rPr>
            </m:ctrlPr>
          </m:fPr>
          <m:num>
            <m:r>
              <m:rPr>
                <m:sty m:val="b"/>
              </m:rPr>
              <w:rPr>
                <w:rFonts w:ascii="Cambria Math" w:hAnsi="Cambria Math" w:cs="Arial"/>
                <w:sz w:val="28"/>
                <w:szCs w:val="28"/>
                <w:rtl/>
                <w:lang w:bidi="ar-IQ"/>
              </w:rPr>
              <m:t>النقدي</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الاجمالي</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القومي</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الناتج</m:t>
            </m:r>
          </m:num>
          <m:den>
            <m:r>
              <m:rPr>
                <m:sty m:val="b"/>
              </m:rPr>
              <w:rPr>
                <w:rFonts w:ascii="Cambria Math" w:hAnsi="Cambria Math" w:cs="Arial"/>
                <w:sz w:val="28"/>
                <w:szCs w:val="28"/>
                <w:rtl/>
                <w:lang w:bidi="ar-IQ"/>
              </w:rPr>
              <m:t>للاسعار</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القياسي</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الرقم</m:t>
            </m:r>
          </m:den>
        </m:f>
      </m:oMath>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100X</w:t>
      </w:r>
      <w:r w:rsidR="006F02E4" w:rsidRPr="00FC508D">
        <w:rPr>
          <w:rFonts w:ascii="Arial" w:hAnsi="Arial" w:cs="Arial"/>
          <w:b/>
          <w:bCs/>
          <w:sz w:val="28"/>
          <w:szCs w:val="28"/>
          <w:rtl/>
          <w:lang w:bidi="ar-IQ"/>
        </w:rPr>
        <w:tab/>
      </w:r>
    </w:p>
    <w:p w:rsidR="00122C91" w:rsidRPr="00FC508D" w:rsidRDefault="00120D2A" w:rsidP="00F5051D">
      <w:pPr>
        <w:jc w:val="both"/>
        <w:rPr>
          <w:rFonts w:ascii="Arial" w:hAnsi="Arial" w:cs="Arial"/>
          <w:b/>
          <w:bCs/>
          <w:sz w:val="28"/>
          <w:szCs w:val="28"/>
          <w:lang w:bidi="ar-IQ"/>
        </w:rPr>
      </w:pPr>
      <w:r w:rsidRPr="00FC508D">
        <w:rPr>
          <w:rFonts w:ascii="Arial" w:hAnsi="Arial" w:cs="Arial" w:hint="cs"/>
          <w:b/>
          <w:bCs/>
          <w:sz w:val="28"/>
          <w:szCs w:val="28"/>
          <w:rtl/>
          <w:lang w:bidi="ar-IQ"/>
        </w:rPr>
        <w:t>ثالثا</w:t>
      </w:r>
      <w:r w:rsidR="006F02E4" w:rsidRPr="00FC508D">
        <w:rPr>
          <w:rFonts w:ascii="Arial" w:hAnsi="Arial" w:cs="Arial" w:hint="cs"/>
          <w:b/>
          <w:bCs/>
          <w:sz w:val="28"/>
          <w:szCs w:val="28"/>
          <w:rtl/>
          <w:lang w:bidi="ar-IQ"/>
        </w:rPr>
        <w:t>:القوه الشرائيه للنقود=</w:t>
      </w:r>
      <m:oMath>
        <m:f>
          <m:fPr>
            <m:ctrlPr>
              <w:rPr>
                <w:rFonts w:ascii="Cambria Math" w:hAnsi="Cambria Math" w:cs="Arial"/>
                <w:b/>
                <w:bCs/>
                <w:sz w:val="28"/>
                <w:szCs w:val="28"/>
                <w:lang w:bidi="ar-IQ"/>
              </w:rPr>
            </m:ctrlPr>
          </m:fPr>
          <m:num>
            <m:r>
              <m:rPr>
                <m:sty m:val="b"/>
              </m:rPr>
              <w:rPr>
                <w:rFonts w:ascii="Cambria Math" w:hAnsi="Cambria Math" w:cs="Arial"/>
                <w:sz w:val="28"/>
                <w:szCs w:val="28"/>
                <w:rtl/>
                <w:lang w:bidi="ar-IQ"/>
              </w:rPr>
              <m:t>للاسعار</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العام</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المستوى</m:t>
            </m:r>
          </m:num>
          <m:den>
            <m:r>
              <m:rPr>
                <m:sty m:val="b"/>
              </m:rPr>
              <w:rPr>
                <w:rFonts w:ascii="Cambria Math" w:hAnsi="Cambria Math" w:cs="Arial"/>
                <w:sz w:val="28"/>
                <w:szCs w:val="28"/>
                <w:lang w:bidi="ar-IQ"/>
              </w:rPr>
              <m:t>100</m:t>
            </m:r>
          </m:den>
        </m:f>
      </m:oMath>
      <w:r w:rsidR="00B70043" w:rsidRPr="00FC508D">
        <w:rPr>
          <w:rFonts w:ascii="Arial" w:hAnsi="Arial" w:cs="Arial" w:hint="cs"/>
          <w:b/>
          <w:bCs/>
          <w:sz w:val="28"/>
          <w:szCs w:val="28"/>
          <w:rtl/>
          <w:lang w:bidi="ar-IQ"/>
        </w:rPr>
        <w:t xml:space="preserve">       اما متوسط دخل الفرد=</w:t>
      </w:r>
      <m:oMath>
        <m:f>
          <m:fPr>
            <m:ctrlPr>
              <w:rPr>
                <w:rFonts w:ascii="Cambria Math" w:hAnsi="Cambria Math" w:cs="Arial"/>
                <w:b/>
                <w:bCs/>
                <w:sz w:val="28"/>
                <w:szCs w:val="28"/>
                <w:lang w:bidi="ar-IQ"/>
              </w:rPr>
            </m:ctrlPr>
          </m:fPr>
          <m:num>
            <m:r>
              <m:rPr>
                <m:sty m:val="b"/>
              </m:rPr>
              <w:rPr>
                <w:rFonts w:ascii="Cambria Math" w:hAnsi="Cambria Math" w:cs="Arial"/>
                <w:sz w:val="28"/>
                <w:szCs w:val="28"/>
                <w:rtl/>
                <w:lang w:bidi="ar-IQ"/>
              </w:rPr>
              <m:t>معينه</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لسنه</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القومي</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الدخل</m:t>
            </m:r>
          </m:num>
          <m:den>
            <m:r>
              <m:rPr>
                <m:sty m:val="b"/>
              </m:rPr>
              <w:rPr>
                <w:rFonts w:ascii="Cambria Math" w:hAnsi="Cambria Math" w:cs="Arial"/>
                <w:sz w:val="28"/>
                <w:szCs w:val="28"/>
                <w:rtl/>
                <w:lang w:bidi="ar-IQ"/>
              </w:rPr>
              <m:t>السنه</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لنفس</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السكان</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عدد</m:t>
            </m:r>
          </m:den>
        </m:f>
      </m:oMath>
      <w:r w:rsidR="006F02E4" w:rsidRPr="00FC508D">
        <w:rPr>
          <w:rFonts w:ascii="Arial" w:hAnsi="Arial" w:cs="Arial"/>
          <w:b/>
          <w:bCs/>
          <w:sz w:val="28"/>
          <w:szCs w:val="28"/>
          <w:rtl/>
          <w:lang w:bidi="ar-IQ"/>
        </w:rPr>
        <w:tab/>
      </w:r>
    </w:p>
    <w:p w:rsidR="00122C91" w:rsidRPr="00FC508D" w:rsidRDefault="00120D2A" w:rsidP="007F69EC">
      <w:pPr>
        <w:jc w:val="both"/>
        <w:rPr>
          <w:rFonts w:ascii="Arial" w:hAnsi="Arial" w:cs="Arial"/>
          <w:b/>
          <w:bCs/>
          <w:sz w:val="28"/>
          <w:szCs w:val="28"/>
          <w:rtl/>
          <w:lang w:bidi="ar-IQ"/>
        </w:rPr>
      </w:pPr>
      <w:r w:rsidRPr="00FC508D">
        <w:rPr>
          <w:rFonts w:ascii="Arial" w:hAnsi="Arial" w:cs="Arial" w:hint="cs"/>
          <w:b/>
          <w:bCs/>
          <w:sz w:val="28"/>
          <w:szCs w:val="28"/>
          <w:rtl/>
          <w:lang w:bidi="ar-IQ"/>
        </w:rPr>
        <w:t>رابعا</w:t>
      </w:r>
      <w:r w:rsidR="006F02E4" w:rsidRPr="00FC508D">
        <w:rPr>
          <w:rFonts w:ascii="Arial" w:hAnsi="Arial" w:cs="Arial" w:hint="cs"/>
          <w:b/>
          <w:bCs/>
          <w:sz w:val="28"/>
          <w:szCs w:val="28"/>
          <w:rtl/>
          <w:lang w:bidi="ar-IQ"/>
        </w:rPr>
        <w:t>:</w:t>
      </w:r>
      <w:r w:rsidR="00355B51" w:rsidRPr="00FC508D">
        <w:rPr>
          <w:rFonts w:ascii="Arial" w:hAnsi="Arial" w:cs="Arial" w:hint="cs"/>
          <w:b/>
          <w:bCs/>
          <w:sz w:val="28"/>
          <w:szCs w:val="28"/>
          <w:rtl/>
          <w:lang w:bidi="ar-IQ"/>
        </w:rPr>
        <w:t>معدل التضخم =</w:t>
      </w:r>
      <m:oMath>
        <m:f>
          <m:fPr>
            <m:ctrlPr>
              <w:rPr>
                <w:rFonts w:ascii="Cambria Math" w:hAnsi="Cambria Math" w:cs="Arial"/>
                <w:b/>
                <w:bCs/>
                <w:sz w:val="28"/>
                <w:szCs w:val="28"/>
                <w:lang w:bidi="ar-IQ"/>
              </w:rPr>
            </m:ctrlPr>
          </m:fPr>
          <m:num>
            <m:r>
              <m:rPr>
                <m:sty m:val="b"/>
              </m:rPr>
              <w:rPr>
                <w:rFonts w:ascii="Cambria Math" w:hAnsi="Cambria Math" w:cs="Arial"/>
                <w:sz w:val="28"/>
                <w:szCs w:val="28"/>
                <w:rtl/>
                <w:lang w:bidi="ar-IQ"/>
              </w:rPr>
              <m:t>الاساس</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سنه</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في</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مستواها</m:t>
            </m:r>
            <m:r>
              <m:rPr>
                <m:sty m:val="bi"/>
              </m:rPr>
              <w:rPr>
                <w:rFonts w:ascii="Cambria Math" w:hAnsi="Cambria Math" w:cs="Arial"/>
                <w:sz w:val="28"/>
                <w:szCs w:val="28"/>
                <w:lang w:bidi="ar-IQ"/>
              </w:rPr>
              <m:t xml:space="preserve"> </m:t>
            </m:r>
            <m:r>
              <m:rPr>
                <m:sty m:val="b"/>
              </m:rPr>
              <w:rPr>
                <w:rFonts w:ascii="Cambria Math" w:hAnsi="Cambria Math" w:cs="Arial"/>
                <w:sz w:val="28"/>
                <w:szCs w:val="28"/>
                <w:lang w:bidi="ar-IQ"/>
              </w:rPr>
              <m:t>-</m:t>
            </m:r>
            <m:r>
              <m:rPr>
                <m:sty m:val="b"/>
              </m:rPr>
              <w:rPr>
                <w:rFonts w:ascii="Cambria Math" w:hAnsi="Cambria Math" w:cs="Arial"/>
                <w:sz w:val="28"/>
                <w:szCs w:val="28"/>
                <w:rtl/>
                <w:lang w:bidi="ar-IQ"/>
              </w:rPr>
              <m:t>المقارنه</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سنه</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في</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الاسعار</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مستوى</m:t>
            </m:r>
          </m:num>
          <m:den>
            <m:r>
              <m:rPr>
                <m:sty m:val="b"/>
              </m:rPr>
              <w:rPr>
                <w:rFonts w:ascii="Cambria Math" w:hAnsi="Cambria Math" w:cs="Arial"/>
                <w:sz w:val="28"/>
                <w:szCs w:val="28"/>
                <w:rtl/>
                <w:lang w:bidi="ar-IQ"/>
              </w:rPr>
              <m:t>الاساس</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سنه</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في</m:t>
            </m:r>
            <m:r>
              <m:rPr>
                <m:sty m:val="b"/>
              </m:rPr>
              <w:rPr>
                <w:rFonts w:ascii="Cambria Math" w:hAnsi="Cambria Math" w:cs="Arial"/>
                <w:sz w:val="28"/>
                <w:szCs w:val="28"/>
                <w:lang w:bidi="ar-IQ"/>
              </w:rPr>
              <m:t xml:space="preserve"> </m:t>
            </m:r>
            <m:r>
              <m:rPr>
                <m:sty m:val="b"/>
              </m:rPr>
              <w:rPr>
                <w:rFonts w:ascii="Cambria Math" w:hAnsi="Cambria Math" w:cs="Arial"/>
                <w:sz w:val="28"/>
                <w:szCs w:val="28"/>
                <w:rtl/>
                <w:lang w:bidi="ar-IQ"/>
              </w:rPr>
              <m:t>الاسعار مستوى</m:t>
            </m:r>
          </m:den>
        </m:f>
      </m:oMath>
      <w:r w:rsidR="007F69EC" w:rsidRPr="00FC508D">
        <w:rPr>
          <w:rFonts w:ascii="Arial" w:hAnsi="Arial" w:cs="Arial" w:hint="cs"/>
          <w:b/>
          <w:bCs/>
          <w:sz w:val="28"/>
          <w:szCs w:val="28"/>
          <w:rtl/>
          <w:lang w:bidi="ar-IQ"/>
        </w:rPr>
        <w:t xml:space="preserve">  </w:t>
      </w:r>
      <w:r w:rsidR="007F69EC" w:rsidRPr="00FC508D">
        <w:rPr>
          <w:rFonts w:ascii="Arial" w:hAnsi="Arial" w:cs="Arial"/>
          <w:b/>
          <w:bCs/>
          <w:sz w:val="28"/>
          <w:szCs w:val="28"/>
          <w:lang w:bidi="ar-IQ"/>
        </w:rPr>
        <w:t>X</w:t>
      </w:r>
      <w:r w:rsidR="007F69EC" w:rsidRPr="00FC508D">
        <w:rPr>
          <w:rFonts w:ascii="Arial" w:hAnsi="Arial" w:cs="Arial" w:hint="cs"/>
          <w:b/>
          <w:bCs/>
          <w:sz w:val="28"/>
          <w:szCs w:val="28"/>
          <w:rtl/>
          <w:lang w:bidi="ar-IQ"/>
        </w:rPr>
        <w:t xml:space="preserve">  </w:t>
      </w:r>
      <w:r w:rsidR="007F69EC" w:rsidRPr="00FC508D">
        <w:rPr>
          <w:rFonts w:ascii="Arial" w:hAnsi="Arial" w:cs="Arial"/>
          <w:b/>
          <w:bCs/>
          <w:sz w:val="28"/>
          <w:szCs w:val="28"/>
          <w:lang w:bidi="ar-IQ"/>
        </w:rPr>
        <w:t>100</w:t>
      </w:r>
    </w:p>
    <w:p w:rsidR="007F69EC" w:rsidRPr="00FC508D" w:rsidRDefault="007F69EC" w:rsidP="007F69EC">
      <w:pPr>
        <w:jc w:val="both"/>
        <w:rPr>
          <w:rFonts w:ascii="Arial" w:hAnsi="Arial" w:cs="Arial"/>
          <w:b/>
          <w:bCs/>
          <w:sz w:val="28"/>
          <w:szCs w:val="28"/>
          <w:lang w:bidi="ar-IQ"/>
        </w:rPr>
      </w:pPr>
      <w:r w:rsidRPr="00FC508D">
        <w:rPr>
          <w:rFonts w:ascii="Arial" w:hAnsi="Arial" w:cs="Arial" w:hint="cs"/>
          <w:b/>
          <w:bCs/>
          <w:sz w:val="28"/>
          <w:szCs w:val="28"/>
          <w:rtl/>
          <w:lang w:bidi="ar-IQ"/>
        </w:rPr>
        <w:t xml:space="preserve">   الفجوه التضخميه او الانكماشيه من من خلال عرض النقد=</w:t>
      </w:r>
      <w:r w:rsidR="00EC46E5" w:rsidRPr="00FC508D">
        <w:rPr>
          <w:rFonts w:ascii="Arial" w:hAnsi="Arial" w:cs="Arial" w:hint="cs"/>
          <w:b/>
          <w:bCs/>
          <w:sz w:val="28"/>
          <w:szCs w:val="28"/>
          <w:rtl/>
          <w:lang w:bidi="ar-IQ"/>
        </w:rPr>
        <w:t xml:space="preserve">  </w:t>
      </w:r>
      <w:r w:rsidR="00EC46E5" w:rsidRPr="00FC508D">
        <w:rPr>
          <w:rFonts w:ascii="Arial" w:hAnsi="Arial" w:cs="Arial"/>
          <w:b/>
          <w:bCs/>
          <w:sz w:val="28"/>
          <w:szCs w:val="28"/>
          <w:lang w:bidi="ar-IQ"/>
        </w:rPr>
        <w:t>X∆Y</w: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M1</w:t>
      </w:r>
      <w:r w:rsidR="00EC46E5" w:rsidRPr="00FC508D">
        <w:rPr>
          <w:rFonts w:ascii="Arial" w:hAnsi="Arial" w:cs="Arial"/>
          <w:b/>
          <w:bCs/>
          <w:sz w:val="28"/>
          <w:szCs w:val="28"/>
          <w:lang w:bidi="ar-IQ"/>
        </w:rPr>
        <w:t xml:space="preserve"> - </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M</m:t>
            </m:r>
            <m:r>
              <m:rPr>
                <m:sty m:val="bi"/>
              </m:rPr>
              <w:rPr>
                <w:rFonts w:ascii="Cambria Math" w:hAnsi="Cambria Math" w:cs="Arial"/>
                <w:sz w:val="28"/>
                <w:szCs w:val="28"/>
                <w:lang w:bidi="ar-IQ"/>
              </w:rPr>
              <m:t>1</m:t>
            </m:r>
          </m:num>
          <m:den>
            <m:r>
              <m:rPr>
                <m:sty m:val="bi"/>
              </m:rPr>
              <w:rPr>
                <w:rFonts w:ascii="Cambria Math" w:hAnsi="Cambria Math" w:cs="Arial"/>
                <w:sz w:val="28"/>
                <w:szCs w:val="28"/>
                <w:lang w:bidi="ar-IQ"/>
              </w:rPr>
              <m:t>Y</m:t>
            </m:r>
          </m:den>
        </m:f>
      </m:oMath>
      <w:r w:rsidRPr="00FC508D">
        <w:rPr>
          <w:rFonts w:ascii="Arial" w:hAnsi="Arial" w:cs="Arial"/>
          <w:b/>
          <w:bCs/>
          <w:sz w:val="28"/>
          <w:szCs w:val="28"/>
          <w:rtl/>
          <w:lang w:bidi="ar-IQ"/>
        </w:rPr>
        <w:t>∆</w:t>
      </w:r>
      <w:r w:rsidR="00EC46E5" w:rsidRPr="00FC508D">
        <w:rPr>
          <w:rFonts w:ascii="Arial" w:hAnsi="Arial" w:cs="Arial" w:hint="cs"/>
          <w:b/>
          <w:bCs/>
          <w:sz w:val="28"/>
          <w:szCs w:val="28"/>
          <w:rtl/>
          <w:lang w:bidi="ar-IQ"/>
        </w:rPr>
        <w:t>=</w:t>
      </w:r>
      <w:r w:rsidR="00EC46E5" w:rsidRPr="00FC508D">
        <w:rPr>
          <w:rFonts w:ascii="Arial" w:hAnsi="Arial" w:cs="Arial"/>
          <w:b/>
          <w:bCs/>
          <w:sz w:val="28"/>
          <w:szCs w:val="28"/>
          <w:lang w:bidi="ar-IQ"/>
        </w:rPr>
        <w:t>J</w:t>
      </w:r>
    </w:p>
    <w:p w:rsidR="00F5051D" w:rsidRPr="00FC508D" w:rsidRDefault="00EC46E5" w:rsidP="00DF4B49">
      <w:pPr>
        <w:tabs>
          <w:tab w:val="left" w:pos="1967"/>
          <w:tab w:val="left" w:pos="3190"/>
          <w:tab w:val="left" w:pos="3299"/>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J</w:t>
      </w:r>
      <w:r w:rsidRPr="00FC508D">
        <w:rPr>
          <w:rFonts w:ascii="Arial" w:hAnsi="Arial" w:cs="Arial" w:hint="cs"/>
          <w:b/>
          <w:bCs/>
          <w:sz w:val="28"/>
          <w:szCs w:val="28"/>
          <w:rtl/>
          <w:lang w:bidi="ar-IQ"/>
        </w:rPr>
        <w:t xml:space="preserve"> </w:t>
      </w:r>
      <w:r w:rsidRPr="00FC508D">
        <w:rPr>
          <w:rFonts w:ascii="Arial" w:hAnsi="Arial" w:cs="Arial" w:hint="cs"/>
          <w:b/>
          <w:bCs/>
          <w:rtl/>
          <w:lang w:bidi="ar-IQ"/>
        </w:rPr>
        <w:t>= الفجوه التضخميه او الانكماشيه</w:t>
      </w:r>
      <w:r w:rsidRPr="00FC508D">
        <w:rPr>
          <w:rFonts w:ascii="Arial" w:hAnsi="Arial" w:cs="Arial"/>
          <w:b/>
          <w:bCs/>
          <w:lang w:bidi="ar-IQ"/>
        </w:rPr>
        <w:t>M1</w:t>
      </w:r>
      <w:r w:rsidR="00FF3742" w:rsidRPr="00FC508D">
        <w:rPr>
          <w:rFonts w:ascii="Arial" w:hAnsi="Arial" w:cs="Arial"/>
          <w:b/>
          <w:bCs/>
          <w:lang w:bidi="ar-IQ"/>
        </w:rPr>
        <w:t>,</w:t>
      </w:r>
      <w:r w:rsidRPr="00FC508D">
        <w:rPr>
          <w:rFonts w:ascii="Arial" w:hAnsi="Arial" w:cs="Arial"/>
          <w:b/>
          <w:bCs/>
          <w:rtl/>
          <w:lang w:bidi="ar-IQ"/>
        </w:rPr>
        <w:t>∆</w:t>
      </w:r>
      <w:r w:rsidRPr="00FC508D">
        <w:rPr>
          <w:rFonts w:ascii="Arial" w:hAnsi="Arial" w:cs="Arial" w:hint="cs"/>
          <w:b/>
          <w:bCs/>
          <w:rtl/>
          <w:lang w:bidi="ar-IQ"/>
        </w:rPr>
        <w:t xml:space="preserve"> =</w:t>
      </w:r>
      <w:r w:rsidR="008E127D" w:rsidRPr="00FC508D">
        <w:rPr>
          <w:rFonts w:ascii="Arial" w:hAnsi="Arial" w:cs="Arial" w:hint="cs"/>
          <w:b/>
          <w:bCs/>
          <w:rtl/>
          <w:lang w:bidi="ar-IQ"/>
        </w:rPr>
        <w:t>التغير في عرض النقد بالمفهوم الضيق</w:t>
      </w:r>
      <w:r w:rsidR="00FF3742" w:rsidRPr="00FC508D">
        <w:rPr>
          <w:rFonts w:ascii="Arial" w:hAnsi="Arial" w:cs="Arial" w:hint="cs"/>
          <w:b/>
          <w:bCs/>
          <w:rtl/>
          <w:lang w:bidi="ar-IQ"/>
        </w:rPr>
        <w:t>,</w:t>
      </w:r>
      <w:r w:rsidR="008E127D" w:rsidRPr="00FC508D">
        <w:rPr>
          <w:rFonts w:ascii="Arial" w:hAnsi="Arial" w:cs="Arial" w:hint="cs"/>
          <w:b/>
          <w:bCs/>
          <w:rtl/>
          <w:lang w:bidi="ar-IQ"/>
        </w:rPr>
        <w:t xml:space="preserve"> </w:t>
      </w:r>
      <w:r w:rsidR="008E127D" w:rsidRPr="00FC508D">
        <w:rPr>
          <w:rFonts w:ascii="Arial" w:hAnsi="Arial" w:cs="Arial"/>
          <w:b/>
          <w:bCs/>
          <w:lang w:bidi="ar-IQ"/>
        </w:rPr>
        <w:t>Y</w:t>
      </w:r>
      <w:r w:rsidR="008E127D" w:rsidRPr="00FC508D">
        <w:rPr>
          <w:rFonts w:ascii="Arial" w:hAnsi="Arial" w:cs="Arial"/>
          <w:b/>
          <w:bCs/>
          <w:rtl/>
          <w:lang w:bidi="ar-IQ"/>
        </w:rPr>
        <w:t>∆</w:t>
      </w:r>
      <w:r w:rsidR="008E127D" w:rsidRPr="00FC508D">
        <w:rPr>
          <w:rFonts w:ascii="Arial" w:hAnsi="Arial" w:cs="Arial" w:hint="cs"/>
          <w:b/>
          <w:bCs/>
          <w:rtl/>
          <w:lang w:bidi="ar-IQ"/>
        </w:rPr>
        <w:t>=التغير في الناتج المحلي الاجمالي بالاسعار الثابته</w:t>
      </w:r>
    </w:p>
    <w:p w:rsidR="00122C91" w:rsidRPr="00FC508D" w:rsidRDefault="00F5051D" w:rsidP="009052A8">
      <w:pPr>
        <w:jc w:val="both"/>
        <w:rPr>
          <w:rFonts w:ascii="Arial" w:hAnsi="Arial" w:cs="Arial"/>
          <w:b/>
          <w:bCs/>
          <w:sz w:val="36"/>
          <w:szCs w:val="36"/>
          <w:lang w:bidi="ar-IQ"/>
        </w:rPr>
      </w:pPr>
      <w:r w:rsidRPr="00FC508D">
        <w:rPr>
          <w:rFonts w:ascii="Arial" w:hAnsi="Arial" w:cs="Arial" w:hint="cs"/>
          <w:b/>
          <w:bCs/>
          <w:sz w:val="44"/>
          <w:szCs w:val="44"/>
          <w:rtl/>
          <w:lang w:bidi="ar-IQ"/>
        </w:rPr>
        <w:t>2</w:t>
      </w:r>
      <w:r w:rsidR="00DF434A" w:rsidRPr="00FC508D">
        <w:rPr>
          <w:rFonts w:ascii="Arial" w:hAnsi="Arial" w:cs="Arial" w:hint="cs"/>
          <w:b/>
          <w:bCs/>
          <w:sz w:val="48"/>
          <w:szCs w:val="48"/>
          <w:rtl/>
          <w:lang w:bidi="ar-IQ"/>
        </w:rPr>
        <w:t>-اسعار الفائده</w:t>
      </w:r>
    </w:p>
    <w:p w:rsidR="00F620FC" w:rsidRPr="00FC508D" w:rsidRDefault="00DF434A" w:rsidP="00A400AD">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A400AD" w:rsidRPr="00FC508D">
        <w:rPr>
          <w:rFonts w:ascii="Arial" w:hAnsi="Arial" w:cs="Arial" w:hint="cs"/>
          <w:b/>
          <w:bCs/>
          <w:sz w:val="36"/>
          <w:szCs w:val="36"/>
          <w:rtl/>
          <w:lang w:bidi="ar-IQ"/>
        </w:rPr>
        <w:t>سبق</w:t>
      </w:r>
      <w:r w:rsidR="00F620FC" w:rsidRPr="00FC508D">
        <w:rPr>
          <w:rFonts w:ascii="Arial" w:hAnsi="Arial" w:cs="Arial" w:hint="cs"/>
          <w:b/>
          <w:bCs/>
          <w:sz w:val="36"/>
          <w:szCs w:val="36"/>
          <w:rtl/>
          <w:lang w:bidi="ar-IQ"/>
        </w:rPr>
        <w:t xml:space="preserve"> </w:t>
      </w:r>
      <w:r w:rsidRPr="00FC508D">
        <w:rPr>
          <w:rFonts w:ascii="Arial" w:hAnsi="Arial" w:cs="Arial" w:hint="cs"/>
          <w:b/>
          <w:bCs/>
          <w:sz w:val="28"/>
          <w:szCs w:val="28"/>
          <w:rtl/>
          <w:lang w:bidi="ar-IQ"/>
        </w:rPr>
        <w:t>وقد تحدثنا عن</w:t>
      </w:r>
      <w:r w:rsidR="000807D0" w:rsidRPr="00FC508D">
        <w:rPr>
          <w:rFonts w:ascii="Arial" w:hAnsi="Arial" w:cs="Arial" w:hint="cs"/>
          <w:b/>
          <w:bCs/>
          <w:sz w:val="28"/>
          <w:szCs w:val="28"/>
          <w:rtl/>
          <w:lang w:bidi="ar-IQ"/>
        </w:rPr>
        <w:t xml:space="preserve"> اسعا</w:t>
      </w:r>
      <w:r w:rsidRPr="00FC508D">
        <w:rPr>
          <w:rFonts w:ascii="Arial" w:hAnsi="Arial" w:cs="Arial" w:hint="cs"/>
          <w:b/>
          <w:bCs/>
          <w:sz w:val="28"/>
          <w:szCs w:val="28"/>
          <w:rtl/>
          <w:lang w:bidi="ar-IQ"/>
        </w:rPr>
        <w:t>ر الفائده على مر الفصول السابقه بقي ان نعرف :-</w:t>
      </w:r>
    </w:p>
    <w:p w:rsidR="00122C91" w:rsidRPr="00FC508D" w:rsidRDefault="00F620FC" w:rsidP="009052A8">
      <w:pPr>
        <w:ind w:left="360"/>
        <w:jc w:val="both"/>
        <w:rPr>
          <w:rFonts w:ascii="Arial" w:hAnsi="Arial" w:cs="Arial"/>
          <w:b/>
          <w:bCs/>
          <w:sz w:val="36"/>
          <w:szCs w:val="36"/>
          <w:rtl/>
          <w:lang w:bidi="ar-IQ"/>
        </w:rPr>
      </w:pPr>
      <w:r w:rsidRPr="00FC508D">
        <w:rPr>
          <w:rFonts w:ascii="Arial" w:hAnsi="Arial" w:cs="Arial" w:hint="cs"/>
          <w:b/>
          <w:bCs/>
          <w:sz w:val="36"/>
          <w:szCs w:val="36"/>
          <w:rtl/>
          <w:lang w:bidi="ar-IQ"/>
        </w:rPr>
        <w:t xml:space="preserve">    ا- </w:t>
      </w:r>
      <w:r w:rsidR="00DF434A" w:rsidRPr="00FC508D">
        <w:rPr>
          <w:rFonts w:ascii="Arial" w:hAnsi="Arial" w:cs="Arial" w:hint="cs"/>
          <w:b/>
          <w:bCs/>
          <w:sz w:val="36"/>
          <w:szCs w:val="36"/>
          <w:rtl/>
          <w:lang w:bidi="ar-IQ"/>
        </w:rPr>
        <w:t>اختلاف اسعار الفائده</w:t>
      </w:r>
    </w:p>
    <w:p w:rsidR="00DF434A" w:rsidRPr="00FC508D" w:rsidRDefault="00DF434A"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1-اختلاف المكافئه على الخطر الذي يصيب راس المال المقرض</w:t>
      </w:r>
    </w:p>
    <w:p w:rsidR="00DF434A" w:rsidRPr="00FC508D" w:rsidRDefault="00DF434A"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2-المكافئه على التكاليف الناجمه عن عملية الاقراض</w:t>
      </w:r>
    </w:p>
    <w:p w:rsidR="00DF434A" w:rsidRPr="00FC508D" w:rsidRDefault="00DF434A"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3-اختلاف السياسات النقديه حسب اهدافها</w:t>
      </w:r>
    </w:p>
    <w:p w:rsidR="00F5051D" w:rsidRPr="00FC508D" w:rsidRDefault="00DF434A" w:rsidP="00F5051D">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4-</w:t>
      </w:r>
      <w:r w:rsidR="00A96DFD" w:rsidRPr="00FC508D">
        <w:rPr>
          <w:rFonts w:ascii="Arial" w:hAnsi="Arial" w:cs="Arial" w:hint="cs"/>
          <w:b/>
          <w:bCs/>
          <w:sz w:val="28"/>
          <w:szCs w:val="28"/>
          <w:rtl/>
          <w:lang w:bidi="ar-IQ"/>
        </w:rPr>
        <w:t>اختلاف انواع الاصول( الاصول السائله فائدتها اعلى)</w:t>
      </w:r>
    </w:p>
    <w:p w:rsidR="00A96DFD" w:rsidRPr="00FC508D" w:rsidRDefault="00F620FC" w:rsidP="009052A8">
      <w:pPr>
        <w:pStyle w:val="aa"/>
        <w:jc w:val="both"/>
        <w:rPr>
          <w:rFonts w:ascii="Arial" w:hAnsi="Arial" w:cs="Arial"/>
          <w:b/>
          <w:bCs/>
          <w:sz w:val="36"/>
          <w:szCs w:val="36"/>
          <w:rtl/>
          <w:lang w:bidi="ar-IQ"/>
        </w:rPr>
      </w:pPr>
      <w:r w:rsidRPr="00FC508D">
        <w:rPr>
          <w:rFonts w:ascii="Arial" w:hAnsi="Arial" w:cs="Arial" w:hint="cs"/>
          <w:b/>
          <w:bCs/>
          <w:sz w:val="36"/>
          <w:szCs w:val="36"/>
          <w:rtl/>
          <w:lang w:bidi="ar-IQ"/>
        </w:rPr>
        <w:t xml:space="preserve">ب - </w:t>
      </w:r>
      <w:r w:rsidR="00A96DFD" w:rsidRPr="00FC508D">
        <w:rPr>
          <w:rFonts w:ascii="Arial" w:hAnsi="Arial" w:cs="Arial" w:hint="cs"/>
          <w:b/>
          <w:bCs/>
          <w:sz w:val="36"/>
          <w:szCs w:val="36"/>
          <w:rtl/>
          <w:lang w:bidi="ar-IQ"/>
        </w:rPr>
        <w:t>سعر الفائده الاسمي وسعر الفائده الحقيقي</w:t>
      </w:r>
    </w:p>
    <w:p w:rsidR="00A96DFD" w:rsidRPr="00FC508D" w:rsidRDefault="00A96DFD"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1-سعر الفائده الاسمي :هو السعر ال</w:t>
      </w:r>
      <w:r w:rsidR="00BA0D59" w:rsidRPr="00FC508D">
        <w:rPr>
          <w:rFonts w:ascii="Arial" w:hAnsi="Arial" w:cs="Arial" w:hint="cs"/>
          <w:b/>
          <w:bCs/>
          <w:sz w:val="28"/>
          <w:szCs w:val="28"/>
          <w:rtl/>
          <w:lang w:bidi="ar-IQ"/>
        </w:rPr>
        <w:t>ذي يدفع على النقود المستثمره تقا</w:t>
      </w:r>
      <w:r w:rsidRPr="00FC508D">
        <w:rPr>
          <w:rFonts w:ascii="Arial" w:hAnsi="Arial" w:cs="Arial" w:hint="cs"/>
          <w:b/>
          <w:bCs/>
          <w:sz w:val="28"/>
          <w:szCs w:val="28"/>
          <w:rtl/>
          <w:lang w:bidi="ar-IQ"/>
        </w:rPr>
        <w:t>س بمقياس نقدي</w:t>
      </w:r>
    </w:p>
    <w:p w:rsidR="00F620FC" w:rsidRPr="00FC508D" w:rsidRDefault="00A96DFD" w:rsidP="00B66ED5">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2-سعرالفائده الحقيقي: وهو السعر الذي يحسب على اساس سعر الفائده الاسمي ناقصا معدل التضخم</w:t>
      </w:r>
    </w:p>
    <w:p w:rsidR="00E15442" w:rsidRPr="00FC508D" w:rsidRDefault="00E15442" w:rsidP="00E15442">
      <w:pPr>
        <w:ind w:left="124"/>
        <w:jc w:val="both"/>
        <w:rPr>
          <w:b/>
          <w:bCs/>
          <w:sz w:val="28"/>
          <w:szCs w:val="28"/>
          <w:rtl/>
          <w:lang w:bidi="ar-IQ"/>
        </w:rPr>
      </w:pPr>
      <w:r w:rsidRPr="00FC508D">
        <w:rPr>
          <w:rFonts w:hint="cs"/>
          <w:b/>
          <w:bCs/>
          <w:sz w:val="28"/>
          <w:szCs w:val="28"/>
          <w:rtl/>
          <w:lang w:bidi="ar-IQ"/>
        </w:rPr>
        <w:t>3- أثر فيشر</w:t>
      </w:r>
      <w:r w:rsidR="008E127D" w:rsidRPr="00FC508D">
        <w:rPr>
          <w:rFonts w:hint="cs"/>
          <w:b/>
          <w:bCs/>
          <w:sz w:val="28"/>
          <w:szCs w:val="28"/>
          <w:rtl/>
        </w:rPr>
        <w:t xml:space="preserve">: </w:t>
      </w:r>
      <w:r w:rsidRPr="00FC508D">
        <w:rPr>
          <w:rFonts w:hint="cs"/>
          <w:b/>
          <w:bCs/>
          <w:sz w:val="28"/>
          <w:szCs w:val="28"/>
          <w:rtl/>
        </w:rPr>
        <w:t xml:space="preserve"> فيشر (أمريكي عمل مدرس في جامعة ييل)</w:t>
      </w:r>
      <w:r w:rsidRPr="00FC508D">
        <w:rPr>
          <w:rFonts w:hint="cs"/>
          <w:b/>
          <w:bCs/>
          <w:sz w:val="28"/>
          <w:szCs w:val="28"/>
          <w:rtl/>
          <w:lang w:bidi="ar-IQ"/>
        </w:rPr>
        <w:t xml:space="preserve"> </w:t>
      </w:r>
      <w:r w:rsidRPr="00FC508D">
        <w:rPr>
          <w:rStyle w:val="af"/>
          <w:b/>
          <w:bCs/>
          <w:sz w:val="28"/>
          <w:szCs w:val="28"/>
          <w:rtl/>
        </w:rPr>
        <w:footnoteReference w:id="3"/>
      </w:r>
    </w:p>
    <w:p w:rsidR="00E15442" w:rsidRPr="00FC508D" w:rsidRDefault="00E15442" w:rsidP="00E15442">
      <w:pPr>
        <w:ind w:left="540" w:hanging="180"/>
        <w:rPr>
          <w:b/>
          <w:bCs/>
          <w:sz w:val="28"/>
          <w:szCs w:val="28"/>
          <w:rtl/>
        </w:rPr>
      </w:pPr>
      <w:r w:rsidRPr="00FC508D">
        <w:rPr>
          <w:b/>
          <w:bCs/>
          <w:sz w:val="28"/>
          <w:szCs w:val="28"/>
          <w:rtl/>
          <w:lang w:bidi="ar-IQ"/>
        </w:rPr>
        <w:t xml:space="preserve"> </w:t>
      </w:r>
      <w:r w:rsidRPr="00FC508D">
        <w:rPr>
          <w:rFonts w:hint="cs"/>
          <w:b/>
          <w:bCs/>
          <w:sz w:val="28"/>
          <w:szCs w:val="28"/>
          <w:rtl/>
          <w:lang w:bidi="ar-IQ"/>
        </w:rPr>
        <w:t xml:space="preserve"> </w:t>
      </w:r>
      <w:r w:rsidRPr="00FC508D">
        <w:rPr>
          <w:rFonts w:hint="cs"/>
          <w:b/>
          <w:bCs/>
          <w:sz w:val="28"/>
          <w:szCs w:val="28"/>
          <w:rtl/>
        </w:rPr>
        <w:t>وهو عندما يكون معدل التضخم المتوقع مساوي لمعدل التضخم الفعلي  وسعر الفائده الحقيقي ثابت ويتغير معدل التضخم فأن سعر الفائده الاسمي يتغير بمقدار التغير في معدل التضخم .</w:t>
      </w:r>
    </w:p>
    <w:p w:rsidR="00E15442" w:rsidRPr="00FC508D" w:rsidRDefault="00EF1A67" w:rsidP="00E15442">
      <w:pPr>
        <w:ind w:left="540" w:hanging="180"/>
        <w:rPr>
          <w:b/>
          <w:bCs/>
          <w:sz w:val="28"/>
          <w:szCs w:val="28"/>
          <w:rtl/>
        </w:rPr>
      </w:pPr>
      <w:r w:rsidRPr="00FC508D">
        <w:rPr>
          <w:rFonts w:hint="cs"/>
          <w:b/>
          <w:bCs/>
          <w:sz w:val="28"/>
          <w:szCs w:val="28"/>
          <w:rtl/>
        </w:rPr>
        <w:t xml:space="preserve">              </w:t>
      </w:r>
      <w:r w:rsidR="00E15442" w:rsidRPr="00FC508D">
        <w:rPr>
          <w:rFonts w:hint="cs"/>
          <w:b/>
          <w:bCs/>
          <w:sz w:val="28"/>
          <w:szCs w:val="28"/>
          <w:rtl/>
        </w:rPr>
        <w:t xml:space="preserve">سعر الفائده الاسمي = سعر الفائده الحقيقي + معدل التضخم </w:t>
      </w:r>
    </w:p>
    <w:p w:rsidR="00E15442" w:rsidRPr="00FC508D" w:rsidRDefault="00C3671A" w:rsidP="00E15442">
      <w:pPr>
        <w:ind w:left="540" w:hanging="180"/>
        <w:rPr>
          <w:b/>
          <w:bCs/>
          <w:sz w:val="28"/>
          <w:szCs w:val="28"/>
          <w:rtl/>
        </w:rPr>
      </w:pPr>
      <w:r>
        <w:rPr>
          <w:b/>
          <w:bCs/>
          <w:noProof/>
          <w:sz w:val="28"/>
          <w:szCs w:val="28"/>
          <w:rtl/>
        </w:rPr>
        <w:pict>
          <v:line id="_x0000_s538258" style="position:absolute;left:0;text-align:left;z-index:253378048" from="147.2pt,11.8pt" to="147.2pt,29.8pt">
            <v:stroke endarrow="block"/>
            <w10:wrap anchorx="page"/>
          </v:line>
        </w:pict>
      </w:r>
      <w:r>
        <w:rPr>
          <w:b/>
          <w:bCs/>
          <w:noProof/>
          <w:sz w:val="28"/>
          <w:szCs w:val="28"/>
          <w:rtl/>
        </w:rPr>
        <w:pict>
          <v:line id="_x0000_s538254" style="position:absolute;left:0;text-align:left;flip:y;z-index:253373952" from="267.65pt,13.35pt" to="267.7pt,31.35pt">
            <v:stroke endarrow="block"/>
            <w10:wrap anchorx="page"/>
          </v:line>
        </w:pict>
      </w:r>
      <w:r>
        <w:rPr>
          <w:b/>
          <w:bCs/>
          <w:noProof/>
          <w:sz w:val="28"/>
          <w:szCs w:val="28"/>
          <w:rtl/>
        </w:rPr>
        <w:pict>
          <v:line id="_x0000_s538253" style="position:absolute;left:0;text-align:left;flip:y;z-index:253372928" from="381.85pt,13.35pt" to="381.9pt,31.35pt">
            <v:stroke endarrow="block"/>
            <w10:wrap anchorx="page"/>
          </v:line>
        </w:pict>
      </w:r>
      <w:r w:rsidR="00E15442" w:rsidRPr="00FC508D">
        <w:rPr>
          <w:rFonts w:hint="cs"/>
          <w:b/>
          <w:bCs/>
          <w:sz w:val="28"/>
          <w:szCs w:val="28"/>
          <w:rtl/>
        </w:rPr>
        <w:t xml:space="preserve">وهذا يعني : </w:t>
      </w:r>
    </w:p>
    <w:p w:rsidR="00E15442" w:rsidRPr="00FC508D" w:rsidRDefault="00C3671A" w:rsidP="00E15442">
      <w:pPr>
        <w:ind w:left="540" w:hanging="180"/>
        <w:rPr>
          <w:b/>
          <w:bCs/>
          <w:sz w:val="28"/>
          <w:szCs w:val="28"/>
          <w:rtl/>
        </w:rPr>
      </w:pPr>
      <w:r>
        <w:rPr>
          <w:b/>
          <w:bCs/>
          <w:noProof/>
          <w:sz w:val="28"/>
          <w:szCs w:val="28"/>
          <w:rtl/>
        </w:rPr>
        <w:pict>
          <v:line id="_x0000_s538257" style="position:absolute;left:0;text-align:left;flip:x;z-index:253377024" from="151.85pt,10pt" to="169.85pt,10pt">
            <v:stroke endarrow="block"/>
            <w10:wrap anchorx="page"/>
          </v:line>
        </w:pict>
      </w:r>
      <w:r>
        <w:rPr>
          <w:b/>
          <w:bCs/>
          <w:noProof/>
          <w:sz w:val="28"/>
          <w:szCs w:val="28"/>
          <w:rtl/>
        </w:rPr>
        <w:pict>
          <v:line id="_x0000_s538264" style="position:absolute;left:0;text-align:left;flip:y;z-index:253384192" from="191.35pt,30.3pt" to="191.4pt,48.3pt">
            <v:stroke endarrow="block"/>
            <w10:wrap anchorx="page"/>
          </v:line>
        </w:pict>
      </w:r>
      <w:r>
        <w:rPr>
          <w:b/>
          <w:bCs/>
          <w:noProof/>
          <w:sz w:val="28"/>
          <w:szCs w:val="28"/>
          <w:rtl/>
        </w:rPr>
        <w:pict>
          <v:line id="_x0000_s538259" style="position:absolute;left:0;text-align:left;flip:y;z-index:253379072" from="284.4pt,30.3pt" to="284.45pt,48.3pt">
            <v:stroke endarrow="block"/>
            <w10:wrap anchorx="page"/>
          </v:line>
        </w:pict>
      </w:r>
      <w:r>
        <w:rPr>
          <w:b/>
          <w:bCs/>
          <w:noProof/>
          <w:sz w:val="28"/>
          <w:szCs w:val="28"/>
          <w:rtl/>
        </w:rPr>
        <w:pict>
          <v:line id="_x0000_s538262" style="position:absolute;left:0;text-align:left;flip:y;z-index:253382144" from="141.3pt,15.25pt" to="141.35pt,33.25pt">
            <v:stroke endarrow="block"/>
            <w10:wrap anchorx="page"/>
          </v:line>
        </w:pict>
      </w:r>
      <w:r>
        <w:rPr>
          <w:b/>
          <w:bCs/>
          <w:noProof/>
          <w:sz w:val="28"/>
          <w:szCs w:val="28"/>
          <w:rtl/>
        </w:rPr>
        <w:pict>
          <v:line id="_x0000_s538261" style="position:absolute;left:0;text-align:left;flip:x;z-index:253381120" from="147.2pt,23.95pt" to="165.2pt,23.95pt">
            <v:stroke endarrow="block"/>
            <w10:wrap anchorx="page"/>
          </v:line>
        </w:pict>
      </w:r>
      <w:r>
        <w:rPr>
          <w:b/>
          <w:bCs/>
          <w:noProof/>
          <w:sz w:val="28"/>
          <w:szCs w:val="28"/>
          <w:rtl/>
        </w:rPr>
        <w:pict>
          <v:line id="_x0000_s538251" style="position:absolute;left:0;text-align:left;flip:y;z-index:253370880" from="169.85pt,15.25pt" to="169.9pt,33.25pt">
            <v:stroke endarrow="block"/>
            <w10:wrap anchorx="page"/>
          </v:line>
        </w:pict>
      </w:r>
      <w:r>
        <w:rPr>
          <w:b/>
          <w:bCs/>
          <w:noProof/>
          <w:sz w:val="28"/>
          <w:szCs w:val="28"/>
          <w:rtl/>
        </w:rPr>
        <w:pict>
          <v:line id="_x0000_s538256" style="position:absolute;left:0;text-align:left;flip:y;z-index:253376000" from="211.8pt,15.25pt" to="211.85pt,33.25pt">
            <v:stroke endarrow="block"/>
            <w10:wrap anchorx="page"/>
          </v:line>
        </w:pict>
      </w:r>
      <w:r>
        <w:rPr>
          <w:b/>
          <w:bCs/>
          <w:noProof/>
          <w:sz w:val="28"/>
          <w:szCs w:val="28"/>
          <w:rtl/>
        </w:rPr>
        <w:pict>
          <v:line id="_x0000_s538260" style="position:absolute;left:0;text-align:left;flip:x;z-index:253380096" from="219.1pt,23.95pt" to="237.1pt,23.95pt">
            <v:stroke endarrow="block"/>
            <w10:wrap anchorx="page"/>
          </v:line>
        </w:pict>
      </w:r>
      <w:r>
        <w:rPr>
          <w:b/>
          <w:bCs/>
          <w:noProof/>
          <w:sz w:val="28"/>
          <w:szCs w:val="28"/>
          <w:rtl/>
        </w:rPr>
        <w:pict>
          <v:line id="_x0000_s538265" style="position:absolute;left:0;text-align:left;flip:y;z-index:253385216" from="289.75pt,15.25pt" to="289.8pt,33.25pt">
            <v:stroke endarrow="block"/>
            <w10:wrap anchorx="page"/>
          </v:line>
        </w:pict>
      </w:r>
      <w:r>
        <w:rPr>
          <w:b/>
          <w:bCs/>
          <w:noProof/>
          <w:sz w:val="28"/>
          <w:szCs w:val="28"/>
          <w:rtl/>
        </w:rPr>
        <w:pict>
          <v:line id="_x0000_s538255" style="position:absolute;left:0;text-align:left;flip:x;z-index:253374976" from="240.45pt,10pt" to="258.45pt,10pt">
            <v:stroke endarrow="block"/>
            <w10:wrap anchorx="page"/>
          </v:line>
        </w:pict>
      </w:r>
      <w:r>
        <w:rPr>
          <w:b/>
          <w:bCs/>
          <w:noProof/>
          <w:sz w:val="28"/>
          <w:szCs w:val="28"/>
          <w:rtl/>
        </w:rPr>
        <w:pict>
          <v:line id="_x0000_s538252" style="position:absolute;left:0;text-align:left;flip:x;z-index:253371904" from="359.1pt,10pt" to="377.1pt,10pt">
            <v:stroke endarrow="block"/>
            <w10:wrap anchorx="page"/>
          </v:line>
        </w:pict>
      </w:r>
      <w:r w:rsidR="00E15442" w:rsidRPr="00FC508D">
        <w:rPr>
          <w:rFonts w:hint="cs"/>
          <w:b/>
          <w:bCs/>
          <w:sz w:val="28"/>
          <w:szCs w:val="28"/>
          <w:rtl/>
        </w:rPr>
        <w:t xml:space="preserve">  زيادة عرض النقد          </w:t>
      </w:r>
      <w:r w:rsidR="008E127D" w:rsidRPr="00FC508D">
        <w:rPr>
          <w:rFonts w:hint="cs"/>
          <w:b/>
          <w:bCs/>
          <w:sz w:val="28"/>
          <w:szCs w:val="28"/>
          <w:rtl/>
        </w:rPr>
        <w:t xml:space="preserve">   (</w:t>
      </w:r>
      <w:r w:rsidR="00E15442" w:rsidRPr="00FC508D">
        <w:rPr>
          <w:rFonts w:hint="cs"/>
          <w:b/>
          <w:bCs/>
          <w:sz w:val="28"/>
          <w:szCs w:val="28"/>
          <w:rtl/>
        </w:rPr>
        <w:t xml:space="preserve">  </w:t>
      </w:r>
      <w:r w:rsidR="008E127D" w:rsidRPr="00FC508D">
        <w:rPr>
          <w:rFonts w:hint="cs"/>
          <w:b/>
          <w:bCs/>
          <w:sz w:val="28"/>
          <w:szCs w:val="28"/>
          <w:rtl/>
        </w:rPr>
        <w:t xml:space="preserve">شراء السندات   </w:t>
      </w:r>
      <w:r w:rsidR="00E15442" w:rsidRPr="00FC508D">
        <w:rPr>
          <w:rFonts w:hint="cs"/>
          <w:b/>
          <w:bCs/>
          <w:sz w:val="28"/>
          <w:szCs w:val="28"/>
          <w:rtl/>
        </w:rPr>
        <w:t xml:space="preserve">        أسعار السندات          سعر الفائده لوجود العلاقه العكسيه بين سعر السند وسعر الفائده )      الاستثمار </w:t>
      </w:r>
      <w:r w:rsidR="00E14F1D" w:rsidRPr="00FC508D">
        <w:rPr>
          <w:rFonts w:hint="cs"/>
          <w:b/>
          <w:bCs/>
          <w:sz w:val="28"/>
          <w:szCs w:val="28"/>
          <w:rtl/>
        </w:rPr>
        <w:t xml:space="preserve">      </w:t>
      </w:r>
      <w:r w:rsidR="0046650E">
        <w:rPr>
          <w:rFonts w:hint="cs"/>
          <w:b/>
          <w:bCs/>
          <w:sz w:val="28"/>
          <w:szCs w:val="28"/>
          <w:rtl/>
        </w:rPr>
        <w:t xml:space="preserve"> </w:t>
      </w:r>
      <w:r w:rsidR="00E14F1D" w:rsidRPr="00FC508D">
        <w:rPr>
          <w:rFonts w:hint="cs"/>
          <w:b/>
          <w:bCs/>
          <w:sz w:val="28"/>
          <w:szCs w:val="28"/>
          <w:rtl/>
        </w:rPr>
        <w:t xml:space="preserve">  الدخل             الطلب على النقود لغرض</w:t>
      </w:r>
    </w:p>
    <w:p w:rsidR="00FD2120" w:rsidRPr="00FC508D" w:rsidRDefault="00C3671A" w:rsidP="00E14F1D">
      <w:pPr>
        <w:ind w:left="540" w:hanging="180"/>
        <w:rPr>
          <w:b/>
          <w:bCs/>
          <w:sz w:val="28"/>
          <w:szCs w:val="28"/>
          <w:rtl/>
        </w:rPr>
      </w:pPr>
      <w:r>
        <w:rPr>
          <w:b/>
          <w:bCs/>
          <w:noProof/>
          <w:sz w:val="28"/>
          <w:szCs w:val="28"/>
          <w:rtl/>
        </w:rPr>
        <w:pict>
          <v:line id="_x0000_s538263" style="position:absolute;left:0;text-align:left;flip:x;z-index:253383168" from="289.75pt,10.05pt" to="307.75pt,10.05pt">
            <v:stroke endarrow="block"/>
            <w10:wrap anchorx="page"/>
          </v:line>
        </w:pict>
      </w:r>
      <w:r w:rsidR="00E15442" w:rsidRPr="00FC508D">
        <w:rPr>
          <w:rFonts w:hint="cs"/>
          <w:b/>
          <w:bCs/>
          <w:sz w:val="28"/>
          <w:szCs w:val="28"/>
          <w:rtl/>
        </w:rPr>
        <w:t xml:space="preserve">     </w:t>
      </w:r>
      <w:r w:rsidR="00E14F1D" w:rsidRPr="00FC508D">
        <w:rPr>
          <w:rFonts w:hint="cs"/>
          <w:b/>
          <w:bCs/>
          <w:sz w:val="28"/>
          <w:szCs w:val="28"/>
          <w:rtl/>
        </w:rPr>
        <w:t xml:space="preserve">المعاملات (تضخم ارتفاع بالاسعار) </w:t>
      </w:r>
      <w:r w:rsidR="00E15442" w:rsidRPr="00FC508D">
        <w:rPr>
          <w:rFonts w:hint="cs"/>
          <w:b/>
          <w:bCs/>
          <w:sz w:val="28"/>
          <w:szCs w:val="28"/>
          <w:rtl/>
        </w:rPr>
        <w:t xml:space="preserve">  </w:t>
      </w:r>
      <w:r w:rsidR="00E14F1D" w:rsidRPr="00FC508D">
        <w:rPr>
          <w:rFonts w:hint="cs"/>
          <w:b/>
          <w:bCs/>
          <w:sz w:val="28"/>
          <w:szCs w:val="28"/>
          <w:rtl/>
        </w:rPr>
        <w:t xml:space="preserve">   </w:t>
      </w:r>
      <w:r w:rsidR="00E15442" w:rsidRPr="00FC508D">
        <w:rPr>
          <w:rFonts w:hint="cs"/>
          <w:b/>
          <w:bCs/>
          <w:sz w:val="28"/>
          <w:szCs w:val="28"/>
          <w:rtl/>
        </w:rPr>
        <w:t xml:space="preserve"> </w:t>
      </w:r>
      <w:r w:rsidR="0046650E">
        <w:rPr>
          <w:rFonts w:hint="cs"/>
          <w:b/>
          <w:bCs/>
          <w:sz w:val="28"/>
          <w:szCs w:val="28"/>
          <w:rtl/>
        </w:rPr>
        <w:t xml:space="preserve">   </w:t>
      </w:r>
      <w:r w:rsidR="00E15442" w:rsidRPr="00FC508D">
        <w:rPr>
          <w:rFonts w:hint="cs"/>
          <w:b/>
          <w:bCs/>
          <w:sz w:val="28"/>
          <w:szCs w:val="28"/>
          <w:rtl/>
        </w:rPr>
        <w:t>سعر الفائده بمقدار    معدل التضخم .</w:t>
      </w:r>
    </w:p>
    <w:p w:rsidR="00EF1A67" w:rsidRPr="00FC508D" w:rsidRDefault="0046650E" w:rsidP="0046650E">
      <w:pPr>
        <w:tabs>
          <w:tab w:val="left" w:pos="6984"/>
        </w:tabs>
        <w:ind w:left="360"/>
        <w:jc w:val="both"/>
        <w:rPr>
          <w:rFonts w:ascii="Arial" w:hAnsi="Arial" w:cs="Arial"/>
          <w:b/>
          <w:bCs/>
          <w:sz w:val="36"/>
          <w:szCs w:val="36"/>
          <w:rtl/>
          <w:lang w:bidi="ar-IQ"/>
        </w:rPr>
      </w:pPr>
      <w:r>
        <w:rPr>
          <w:rFonts w:ascii="Arial" w:hAnsi="Arial" w:cs="Arial"/>
          <w:b/>
          <w:bCs/>
          <w:sz w:val="36"/>
          <w:szCs w:val="36"/>
          <w:rtl/>
          <w:lang w:bidi="ar-IQ"/>
        </w:rPr>
        <w:tab/>
      </w:r>
    </w:p>
    <w:p w:rsidR="008051A2" w:rsidRPr="00FC508D" w:rsidRDefault="00DB5D68" w:rsidP="009052A8">
      <w:pPr>
        <w:ind w:left="360"/>
        <w:jc w:val="both"/>
        <w:rPr>
          <w:rFonts w:ascii="Arial" w:hAnsi="Arial" w:cs="Arial"/>
          <w:b/>
          <w:bCs/>
          <w:sz w:val="36"/>
          <w:szCs w:val="36"/>
          <w:rtl/>
          <w:lang w:bidi="ar-IQ"/>
        </w:rPr>
      </w:pPr>
      <w:r w:rsidRPr="00FC508D">
        <w:rPr>
          <w:rFonts w:ascii="Arial" w:hAnsi="Arial" w:cs="Arial" w:hint="cs"/>
          <w:b/>
          <w:bCs/>
          <w:sz w:val="36"/>
          <w:szCs w:val="36"/>
          <w:rtl/>
          <w:lang w:bidi="ar-IQ"/>
        </w:rPr>
        <w:t xml:space="preserve">ج- </w:t>
      </w:r>
      <w:r w:rsidR="00383AC5" w:rsidRPr="00FC508D">
        <w:rPr>
          <w:rFonts w:ascii="Arial" w:hAnsi="Arial" w:cs="Arial" w:hint="cs"/>
          <w:b/>
          <w:bCs/>
          <w:sz w:val="36"/>
          <w:szCs w:val="36"/>
          <w:rtl/>
          <w:lang w:bidi="ar-IQ"/>
        </w:rPr>
        <w:t xml:space="preserve">نظرية </w:t>
      </w:r>
      <w:r w:rsidR="008051A2" w:rsidRPr="00FC508D">
        <w:rPr>
          <w:rFonts w:ascii="Arial" w:hAnsi="Arial" w:cs="Arial" w:hint="cs"/>
          <w:b/>
          <w:bCs/>
          <w:sz w:val="36"/>
          <w:szCs w:val="36"/>
          <w:rtl/>
          <w:lang w:bidi="ar-IQ"/>
        </w:rPr>
        <w:t>سعر الفائده في النظام الاشتراكي (ماركس)</w:t>
      </w:r>
    </w:p>
    <w:p w:rsidR="008F0D22" w:rsidRPr="00FC508D" w:rsidRDefault="003D07A8"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1</w:t>
      </w:r>
      <w:r w:rsidRPr="00FC508D">
        <w:rPr>
          <w:rFonts w:ascii="Arial" w:hAnsi="Arial" w:cs="Arial" w:hint="cs"/>
          <w:b/>
          <w:bCs/>
          <w:sz w:val="28"/>
          <w:szCs w:val="28"/>
          <w:rtl/>
          <w:lang w:bidi="ar-IQ"/>
        </w:rPr>
        <w:t>-ان الفائده هي جزاء(نصيب) ا</w:t>
      </w:r>
      <w:r w:rsidR="008F0D22" w:rsidRPr="00FC508D">
        <w:rPr>
          <w:rFonts w:ascii="Arial" w:hAnsi="Arial" w:cs="Arial" w:hint="cs"/>
          <w:b/>
          <w:bCs/>
          <w:sz w:val="28"/>
          <w:szCs w:val="28"/>
          <w:rtl/>
          <w:lang w:bidi="ar-IQ"/>
        </w:rPr>
        <w:t>لر</w:t>
      </w:r>
      <w:r w:rsidRPr="00FC508D">
        <w:rPr>
          <w:rFonts w:ascii="Arial" w:hAnsi="Arial" w:cs="Arial" w:hint="cs"/>
          <w:b/>
          <w:bCs/>
          <w:sz w:val="28"/>
          <w:szCs w:val="28"/>
          <w:rtl/>
          <w:lang w:bidi="ar-IQ"/>
        </w:rPr>
        <w:t>اسمال النقدي</w:t>
      </w:r>
      <w:r w:rsidR="008F0D22" w:rsidRPr="00FC508D">
        <w:rPr>
          <w:rFonts w:ascii="Arial" w:hAnsi="Arial" w:cs="Arial" w:hint="cs"/>
          <w:b/>
          <w:bCs/>
          <w:sz w:val="28"/>
          <w:szCs w:val="28"/>
          <w:rtl/>
          <w:lang w:bidi="ar-IQ"/>
        </w:rPr>
        <w:t xml:space="preserve"> وليس راسمال المنتج</w:t>
      </w:r>
    </w:p>
    <w:p w:rsidR="008F0D22" w:rsidRPr="00FC508D" w:rsidRDefault="008F0D22"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2</w:t>
      </w:r>
      <w:r w:rsidRPr="00FC508D">
        <w:rPr>
          <w:rFonts w:ascii="Arial" w:hAnsi="Arial" w:cs="Arial" w:hint="cs"/>
          <w:b/>
          <w:bCs/>
          <w:sz w:val="28"/>
          <w:szCs w:val="28"/>
          <w:rtl/>
          <w:lang w:bidi="ar-IQ"/>
        </w:rPr>
        <w:t>-هي اذا واحده من فئات التوزيع</w:t>
      </w:r>
    </w:p>
    <w:p w:rsidR="008051A2" w:rsidRPr="00FC508D" w:rsidRDefault="008F0D22"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3</w:t>
      </w:r>
      <w:r w:rsidRPr="00FC508D">
        <w:rPr>
          <w:rFonts w:ascii="Arial" w:hAnsi="Arial" w:cs="Arial" w:hint="cs"/>
          <w:b/>
          <w:bCs/>
          <w:sz w:val="28"/>
          <w:szCs w:val="28"/>
          <w:rtl/>
          <w:lang w:bidi="ar-IQ"/>
        </w:rPr>
        <w:t xml:space="preserve">-ان معدل الفائده يحدد وفق العرض والطلب لراسمال النقدي بين المدينين والمستدينين وتعتبر </w:t>
      </w:r>
    </w:p>
    <w:p w:rsidR="008F0D22" w:rsidRPr="00FC508D" w:rsidRDefault="008F0D22" w:rsidP="009052A8">
      <w:pPr>
        <w:jc w:val="both"/>
        <w:rPr>
          <w:rFonts w:ascii="Arial" w:hAnsi="Arial" w:cs="Arial"/>
          <w:b/>
          <w:bCs/>
          <w:sz w:val="28"/>
          <w:szCs w:val="28"/>
          <w:rtl/>
          <w:lang w:bidi="ar-IQ"/>
        </w:rPr>
      </w:pPr>
      <w:r w:rsidRPr="00FC508D">
        <w:rPr>
          <w:rFonts w:ascii="Arial" w:hAnsi="Arial" w:cs="Arial" w:hint="cs"/>
          <w:b/>
          <w:bCs/>
          <w:sz w:val="28"/>
          <w:szCs w:val="28"/>
          <w:rtl/>
          <w:lang w:bidi="ar-IQ"/>
        </w:rPr>
        <w:lastRenderedPageBreak/>
        <w:t xml:space="preserve">    النظريه, الطلب النقدي :-هو الحاجه</w:t>
      </w:r>
      <w:r w:rsidRPr="00FC508D">
        <w:rPr>
          <w:rFonts w:ascii="Arial" w:hAnsi="Arial" w:cs="Arial" w:hint="cs"/>
          <w:b/>
          <w:bCs/>
          <w:sz w:val="32"/>
          <w:szCs w:val="32"/>
          <w:rtl/>
          <w:lang w:bidi="ar-IQ"/>
        </w:rPr>
        <w:t xml:space="preserve"> </w:t>
      </w:r>
      <w:r w:rsidRPr="00FC508D">
        <w:rPr>
          <w:rFonts w:ascii="Arial" w:hAnsi="Arial" w:cs="Arial" w:hint="cs"/>
          <w:b/>
          <w:bCs/>
          <w:sz w:val="28"/>
          <w:szCs w:val="28"/>
          <w:rtl/>
          <w:lang w:bidi="ar-IQ"/>
        </w:rPr>
        <w:t>الاجتماعيه</w:t>
      </w:r>
      <w:r w:rsidR="00FD6778" w:rsidRPr="00FC508D">
        <w:rPr>
          <w:rFonts w:ascii="Arial" w:hAnsi="Arial" w:cs="Arial" w:hint="cs"/>
          <w:b/>
          <w:bCs/>
          <w:sz w:val="32"/>
          <w:szCs w:val="32"/>
          <w:rtl/>
          <w:lang w:bidi="ar-IQ"/>
        </w:rPr>
        <w:t xml:space="preserve"> </w:t>
      </w:r>
      <w:r w:rsidR="00FD6778" w:rsidRPr="00FC508D">
        <w:rPr>
          <w:rFonts w:ascii="Arial" w:hAnsi="Arial" w:cs="Arial" w:hint="cs"/>
          <w:b/>
          <w:bCs/>
          <w:sz w:val="28"/>
          <w:szCs w:val="28"/>
          <w:rtl/>
          <w:lang w:bidi="ar-IQ"/>
        </w:rPr>
        <w:t xml:space="preserve">الى كميه معينه من النقد(محدده مسبقا)بشرط اعادة </w:t>
      </w:r>
    </w:p>
    <w:p w:rsidR="00FD6778" w:rsidRPr="00FC508D" w:rsidRDefault="00FD6778"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الانتاج الموسع, والعرض النقدي يتكيف مع هذا الطلب </w:t>
      </w:r>
    </w:p>
    <w:p w:rsidR="00FD6778" w:rsidRPr="00FC508D" w:rsidRDefault="00FD6778"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4</w:t>
      </w:r>
      <w:r w:rsidRPr="00FC508D">
        <w:rPr>
          <w:rFonts w:ascii="Arial" w:hAnsi="Arial" w:cs="Arial" w:hint="cs"/>
          <w:b/>
          <w:bCs/>
          <w:sz w:val="28"/>
          <w:szCs w:val="28"/>
          <w:rtl/>
          <w:lang w:bidi="ar-IQ"/>
        </w:rPr>
        <w:t xml:space="preserve">-ان معدل الفائده هو غير محدد ويمكن ان ينوجد في اي نقطه </w:t>
      </w:r>
      <w:r w:rsidR="00E14F1D" w:rsidRPr="00FC508D">
        <w:rPr>
          <w:rFonts w:ascii="Arial" w:hAnsi="Arial" w:cs="Arial" w:hint="cs"/>
          <w:b/>
          <w:bCs/>
          <w:sz w:val="28"/>
          <w:szCs w:val="28"/>
          <w:rtl/>
          <w:lang w:bidi="ar-IQ"/>
        </w:rPr>
        <w:t xml:space="preserve">في </w:t>
      </w:r>
      <w:r w:rsidRPr="00FC508D">
        <w:rPr>
          <w:rFonts w:ascii="Arial" w:hAnsi="Arial" w:cs="Arial" w:hint="cs"/>
          <w:b/>
          <w:bCs/>
          <w:sz w:val="28"/>
          <w:szCs w:val="28"/>
          <w:rtl/>
          <w:lang w:bidi="ar-IQ"/>
        </w:rPr>
        <w:t>مجال ما بين مستوى منخفض(معدل</w:t>
      </w:r>
    </w:p>
    <w:p w:rsidR="00115D63" w:rsidRPr="00FC508D" w:rsidRDefault="00FD6778" w:rsidP="00B66ED5">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الصفر) ومستوى مرتفع(معدل يساوي مستوى الربح)</w:t>
      </w:r>
    </w:p>
    <w:p w:rsidR="00DF4B49" w:rsidRPr="00FC508D" w:rsidRDefault="00DF4B49" w:rsidP="00B66ED5">
      <w:pPr>
        <w:jc w:val="both"/>
        <w:rPr>
          <w:rFonts w:ascii="Arial" w:hAnsi="Arial" w:cs="Arial"/>
          <w:b/>
          <w:bCs/>
          <w:sz w:val="28"/>
          <w:szCs w:val="28"/>
          <w:rtl/>
          <w:lang w:bidi="ar-IQ"/>
        </w:rPr>
      </w:pPr>
    </w:p>
    <w:p w:rsidR="00EF1A67" w:rsidRPr="00FC508D" w:rsidRDefault="00EF1A67" w:rsidP="009052A8">
      <w:pPr>
        <w:jc w:val="both"/>
        <w:rPr>
          <w:rFonts w:ascii="Arial" w:hAnsi="Arial" w:cs="Arial"/>
          <w:b/>
          <w:bCs/>
          <w:sz w:val="32"/>
          <w:szCs w:val="32"/>
          <w:rtl/>
          <w:lang w:bidi="ar-IQ"/>
        </w:rPr>
      </w:pPr>
    </w:p>
    <w:p w:rsidR="00FD6778" w:rsidRPr="00FC508D" w:rsidRDefault="00FD6778" w:rsidP="009052A8">
      <w:pPr>
        <w:jc w:val="both"/>
        <w:rPr>
          <w:rFonts w:ascii="Arial" w:hAnsi="Arial" w:cs="Arial"/>
          <w:b/>
          <w:bCs/>
          <w:sz w:val="36"/>
          <w:szCs w:val="36"/>
          <w:rtl/>
          <w:lang w:bidi="ar-IQ"/>
        </w:rPr>
      </w:pPr>
      <w:r w:rsidRPr="00FC508D">
        <w:rPr>
          <w:rFonts w:ascii="Arial" w:hAnsi="Arial" w:cs="Arial" w:hint="cs"/>
          <w:b/>
          <w:bCs/>
          <w:sz w:val="32"/>
          <w:szCs w:val="32"/>
          <w:rtl/>
          <w:lang w:bidi="ar-IQ"/>
        </w:rPr>
        <w:t xml:space="preserve"> </w:t>
      </w:r>
      <w:r w:rsidR="003943FC" w:rsidRPr="00FC508D">
        <w:rPr>
          <w:rFonts w:ascii="Arial" w:hAnsi="Arial" w:cs="Arial" w:hint="cs"/>
          <w:b/>
          <w:bCs/>
          <w:sz w:val="36"/>
          <w:szCs w:val="36"/>
          <w:rtl/>
          <w:lang w:bidi="ar-IQ"/>
        </w:rPr>
        <w:t>الانتقادات الموج</w:t>
      </w:r>
      <w:r w:rsidR="00E14F1D" w:rsidRPr="00FC508D">
        <w:rPr>
          <w:rFonts w:ascii="Arial" w:hAnsi="Arial" w:cs="Arial" w:hint="cs"/>
          <w:b/>
          <w:bCs/>
          <w:sz w:val="36"/>
          <w:szCs w:val="36"/>
          <w:rtl/>
          <w:lang w:bidi="ar-IQ"/>
        </w:rPr>
        <w:t>ه</w:t>
      </w:r>
      <w:r w:rsidRPr="00FC508D">
        <w:rPr>
          <w:rFonts w:ascii="Arial" w:hAnsi="Arial" w:cs="Arial" w:hint="cs"/>
          <w:b/>
          <w:bCs/>
          <w:sz w:val="36"/>
          <w:szCs w:val="36"/>
          <w:rtl/>
          <w:lang w:bidi="ar-IQ"/>
        </w:rPr>
        <w:t>ه لهذه النظريه</w:t>
      </w:r>
    </w:p>
    <w:p w:rsidR="00EF1A67" w:rsidRPr="00FC508D" w:rsidRDefault="00FD6778" w:rsidP="00EF1A67">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1</w:t>
      </w:r>
      <w:r w:rsidRPr="00FC508D">
        <w:rPr>
          <w:rFonts w:ascii="Arial" w:hAnsi="Arial" w:cs="Arial" w:hint="cs"/>
          <w:b/>
          <w:bCs/>
          <w:sz w:val="28"/>
          <w:szCs w:val="28"/>
          <w:rtl/>
          <w:lang w:bidi="ar-IQ"/>
        </w:rPr>
        <w:t>-</w:t>
      </w:r>
      <w:r w:rsidR="00115D63" w:rsidRPr="00FC508D">
        <w:rPr>
          <w:rFonts w:ascii="Arial" w:hAnsi="Arial" w:cs="Arial" w:hint="cs"/>
          <w:b/>
          <w:bCs/>
          <w:sz w:val="28"/>
          <w:szCs w:val="28"/>
          <w:rtl/>
          <w:lang w:bidi="ar-IQ"/>
        </w:rPr>
        <w:t>لم توضح هذه النظريه اية قوه حقيقيه تحدد العرض والطلب</w:t>
      </w:r>
    </w:p>
    <w:p w:rsidR="007F6F90" w:rsidRPr="00FC508D" w:rsidRDefault="00115D63" w:rsidP="00B66ED5">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2</w:t>
      </w:r>
      <w:r w:rsidRPr="00FC508D">
        <w:rPr>
          <w:rFonts w:ascii="Arial" w:hAnsi="Arial" w:cs="Arial" w:hint="cs"/>
          <w:b/>
          <w:bCs/>
          <w:sz w:val="28"/>
          <w:szCs w:val="28"/>
          <w:rtl/>
          <w:lang w:bidi="ar-IQ"/>
        </w:rPr>
        <w:t>-معدل الفائده لايمكن ان يكون معدوما بحيث بصل الى الصفر لان ذلك يعني عدم وجود مدينين</w:t>
      </w:r>
    </w:p>
    <w:p w:rsidR="00F620FC" w:rsidRPr="00FC508D" w:rsidRDefault="00115D63"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3</w:t>
      </w:r>
      <w:r w:rsidRPr="00FC508D">
        <w:rPr>
          <w:rFonts w:ascii="Arial" w:hAnsi="Arial" w:cs="Arial" w:hint="cs"/>
          <w:b/>
          <w:bCs/>
          <w:sz w:val="28"/>
          <w:szCs w:val="28"/>
          <w:rtl/>
          <w:lang w:bidi="ar-IQ"/>
        </w:rPr>
        <w:t xml:space="preserve">-ولايمكن لمعدل الفائده ان يرتفع بحيث يتساوى مع معدل الربح لان ذالك يؤدي الى توقف المنتجين </w:t>
      </w:r>
    </w:p>
    <w:p w:rsidR="00115D63" w:rsidRPr="00FC508D" w:rsidRDefault="00115D63"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عن الانتاج و عن الاقتراض </w:t>
      </w:r>
    </w:p>
    <w:p w:rsidR="00115D63" w:rsidRPr="00FC508D" w:rsidRDefault="00115D63"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4</w:t>
      </w:r>
      <w:r w:rsidRPr="00FC508D">
        <w:rPr>
          <w:rFonts w:ascii="Arial" w:hAnsi="Arial" w:cs="Arial" w:hint="cs"/>
          <w:b/>
          <w:bCs/>
          <w:sz w:val="28"/>
          <w:szCs w:val="28"/>
          <w:rtl/>
          <w:lang w:bidi="ar-IQ"/>
        </w:rPr>
        <w:t>-الطلب النقدي محدد مسبقا وفق الحاجه الى اعادة الانتاج الموسع ومعنى هذا ان العمليات الانتاجيه</w:t>
      </w:r>
    </w:p>
    <w:p w:rsidR="00115D63" w:rsidRPr="00FC508D" w:rsidRDefault="00115D63"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والاسعار</w:t>
      </w:r>
      <w:r w:rsidR="008C0279" w:rsidRPr="00FC508D">
        <w:rPr>
          <w:rFonts w:ascii="Arial" w:hAnsi="Arial" w:cs="Arial" w:hint="cs"/>
          <w:b/>
          <w:bCs/>
          <w:sz w:val="28"/>
          <w:szCs w:val="28"/>
          <w:rtl/>
          <w:lang w:bidi="ar-IQ"/>
        </w:rPr>
        <w:t>محدد بشكل مستقل عن كمية النقد المعروضه وهذا يعارض النظريه الكميه للنقود</w:t>
      </w:r>
    </w:p>
    <w:p w:rsidR="008C0279" w:rsidRPr="00FC508D" w:rsidRDefault="008C0279"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5</w:t>
      </w:r>
      <w:r w:rsidRPr="00FC508D">
        <w:rPr>
          <w:rFonts w:ascii="Arial" w:hAnsi="Arial" w:cs="Arial" w:hint="cs"/>
          <w:b/>
          <w:bCs/>
          <w:sz w:val="28"/>
          <w:szCs w:val="28"/>
          <w:rtl/>
          <w:lang w:bidi="ar-IQ"/>
        </w:rPr>
        <w:t xml:space="preserve">-تكيف العرض النقدي مع(الحاجه) اي الطلب وهذا مشكوك فيه لان خلق الائتمان وعدم خلقه هي </w:t>
      </w:r>
    </w:p>
    <w:p w:rsidR="008C0279" w:rsidRPr="00FC508D" w:rsidRDefault="008C0279"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وظيفة المصارف</w:t>
      </w:r>
    </w:p>
    <w:p w:rsidR="008C0279" w:rsidRPr="00FC508D" w:rsidRDefault="008C0279"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6</w:t>
      </w:r>
      <w:r w:rsidRPr="00FC508D">
        <w:rPr>
          <w:rFonts w:ascii="Arial" w:hAnsi="Arial" w:cs="Arial" w:hint="cs"/>
          <w:b/>
          <w:bCs/>
          <w:sz w:val="28"/>
          <w:szCs w:val="28"/>
          <w:rtl/>
          <w:lang w:bidi="ar-IQ"/>
        </w:rPr>
        <w:t>-التعارض بين  الطلب والعرض النقدي لايمكنه ان يحدد معدل الفائده لان ذلك يمنع تواجد المقترض</w:t>
      </w:r>
    </w:p>
    <w:p w:rsidR="00B66ED5" w:rsidRPr="00FC508D" w:rsidRDefault="008C0279" w:rsidP="00324B2E">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والمقرض في السوق النقديه</w:t>
      </w:r>
    </w:p>
    <w:p w:rsidR="008C0279" w:rsidRPr="00FC508D" w:rsidRDefault="008C0279"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7</w:t>
      </w:r>
      <w:r w:rsidRPr="00FC508D">
        <w:rPr>
          <w:rFonts w:ascii="Arial" w:hAnsi="Arial" w:cs="Arial" w:hint="cs"/>
          <w:b/>
          <w:bCs/>
          <w:sz w:val="28"/>
          <w:szCs w:val="28"/>
          <w:rtl/>
          <w:lang w:bidi="ar-IQ"/>
        </w:rPr>
        <w:t>-جزاْ ماركس طبقة الراسماليين المنتجين(الطلب النقدي) وجزاْ اطراف العرض النقدي(المؤسسات</w:t>
      </w:r>
    </w:p>
    <w:p w:rsidR="005225F8" w:rsidRPr="00FC508D" w:rsidRDefault="008C0279"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النقديه)التي تستجيب لهذا الطلب</w:t>
      </w:r>
      <w:r w:rsidR="005225F8" w:rsidRPr="00FC508D">
        <w:rPr>
          <w:rFonts w:ascii="Arial" w:hAnsi="Arial" w:cs="Arial" w:hint="cs"/>
          <w:b/>
          <w:bCs/>
          <w:sz w:val="28"/>
          <w:szCs w:val="28"/>
          <w:rtl/>
          <w:lang w:bidi="ar-IQ"/>
        </w:rPr>
        <w:t>. وهذا لايمكن,فاذا قبلنا تجزاْت الطلب النقدي  (راْسمال وطبقه</w:t>
      </w:r>
    </w:p>
    <w:p w:rsidR="005225F8" w:rsidRPr="00FC508D" w:rsidRDefault="005225F8"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راْسماليه منظمه)وحسب الكفاءه الحديه لراْسمالهم فاْن العرض النقدي والذي قسمه بين (الدوله</w:t>
      </w:r>
    </w:p>
    <w:p w:rsidR="008C0279" w:rsidRPr="00FC508D" w:rsidRDefault="005225F8"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والمؤسسات المصرفيه العامه والخاصه) تلك المؤسسات هي في الغالب تخضع لسياسه نقديه وماليه</w:t>
      </w:r>
    </w:p>
    <w:p w:rsidR="00264857" w:rsidRPr="00FC508D" w:rsidRDefault="005225F8" w:rsidP="00B66ED5">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موحده من قبل بنك الاصدار(البنك المركزي) لان ذلك يمثل مصلحة الدوله العليا</w:t>
      </w:r>
    </w:p>
    <w:p w:rsidR="00EF1A67" w:rsidRPr="00FC508D" w:rsidRDefault="00DB5D68" w:rsidP="00EF1A67">
      <w:pPr>
        <w:jc w:val="both"/>
        <w:rPr>
          <w:rFonts w:ascii="Arial" w:hAnsi="Arial" w:cs="Arial"/>
          <w:b/>
          <w:bCs/>
          <w:sz w:val="36"/>
          <w:szCs w:val="36"/>
          <w:rtl/>
          <w:lang w:bidi="ar-IQ"/>
        </w:rPr>
      </w:pPr>
      <w:r w:rsidRPr="00FC508D">
        <w:rPr>
          <w:rFonts w:ascii="Arial" w:hAnsi="Arial" w:cs="Arial" w:hint="cs"/>
          <w:b/>
          <w:bCs/>
          <w:sz w:val="36"/>
          <w:szCs w:val="36"/>
          <w:rtl/>
          <w:lang w:bidi="ar-IQ"/>
        </w:rPr>
        <w:t xml:space="preserve"> </w:t>
      </w:r>
    </w:p>
    <w:p w:rsidR="00DB5D68" w:rsidRPr="00FC508D" w:rsidRDefault="00EF1A67" w:rsidP="009052A8">
      <w:pPr>
        <w:jc w:val="both"/>
        <w:rPr>
          <w:rFonts w:ascii="Arial" w:hAnsi="Arial" w:cs="Arial"/>
          <w:b/>
          <w:bCs/>
          <w:sz w:val="44"/>
          <w:szCs w:val="44"/>
          <w:rtl/>
          <w:lang w:bidi="ar-IQ"/>
        </w:rPr>
      </w:pPr>
      <w:r w:rsidRPr="00FC508D">
        <w:rPr>
          <w:rFonts w:ascii="Arial" w:hAnsi="Arial" w:cs="Arial" w:hint="cs"/>
          <w:b/>
          <w:bCs/>
          <w:sz w:val="44"/>
          <w:szCs w:val="44"/>
          <w:rtl/>
          <w:lang w:bidi="ar-IQ"/>
        </w:rPr>
        <w:t>3</w:t>
      </w:r>
      <w:r w:rsidR="00A96DFD" w:rsidRPr="00FC508D">
        <w:rPr>
          <w:rFonts w:ascii="Arial" w:hAnsi="Arial" w:cs="Arial" w:hint="cs"/>
          <w:b/>
          <w:bCs/>
          <w:sz w:val="44"/>
          <w:szCs w:val="44"/>
          <w:rtl/>
          <w:lang w:bidi="ar-IQ"/>
        </w:rPr>
        <w:t>-اسع</w:t>
      </w:r>
      <w:r w:rsidR="00385B38" w:rsidRPr="00FC508D">
        <w:rPr>
          <w:rFonts w:ascii="Arial" w:hAnsi="Arial" w:cs="Arial" w:hint="cs"/>
          <w:b/>
          <w:bCs/>
          <w:sz w:val="44"/>
          <w:szCs w:val="44"/>
          <w:rtl/>
          <w:lang w:bidi="ar-IQ"/>
        </w:rPr>
        <w:t>ا</w:t>
      </w:r>
      <w:r w:rsidR="00A96DFD" w:rsidRPr="00FC508D">
        <w:rPr>
          <w:rFonts w:ascii="Arial" w:hAnsi="Arial" w:cs="Arial" w:hint="cs"/>
          <w:b/>
          <w:bCs/>
          <w:sz w:val="44"/>
          <w:szCs w:val="44"/>
          <w:rtl/>
          <w:lang w:bidi="ar-IQ"/>
        </w:rPr>
        <w:t>ر الصرف</w:t>
      </w:r>
    </w:p>
    <w:p w:rsidR="00220642" w:rsidRPr="00FC508D" w:rsidRDefault="00981CE6"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220642" w:rsidRPr="00FC508D">
        <w:rPr>
          <w:rFonts w:ascii="Arial" w:hAnsi="Arial" w:cs="Arial" w:hint="cs"/>
          <w:b/>
          <w:bCs/>
          <w:sz w:val="28"/>
          <w:szCs w:val="28"/>
          <w:rtl/>
          <w:lang w:bidi="ar-IQ"/>
        </w:rPr>
        <w:t>سعر الصرف هو عدد الوحدات النقديه من العمله الوطنيه المدفوعه مقابل عدد من الوحدات النقديه من</w:t>
      </w:r>
    </w:p>
    <w:p w:rsidR="00A96DFD" w:rsidRPr="00FC508D" w:rsidRDefault="00A96DFD"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العمله الاجنبيه او بالعكس وهناك انواع عديده </w:t>
      </w:r>
      <w:r w:rsidR="00844404" w:rsidRPr="00FC508D">
        <w:rPr>
          <w:rFonts w:ascii="Arial" w:hAnsi="Arial" w:cs="Arial" w:hint="cs"/>
          <w:b/>
          <w:bCs/>
          <w:sz w:val="28"/>
          <w:szCs w:val="28"/>
          <w:rtl/>
          <w:lang w:bidi="ar-IQ"/>
        </w:rPr>
        <w:t>من اسعار الصرف ولكن حديثا انحصرت بثلاث:-</w:t>
      </w:r>
    </w:p>
    <w:p w:rsidR="00844404" w:rsidRPr="00FC508D" w:rsidRDefault="00844404"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1-نظام سعر الصرف المعوم ويتحدد حسب قوى السوق</w:t>
      </w:r>
    </w:p>
    <w:p w:rsidR="00844404" w:rsidRPr="00FC508D" w:rsidRDefault="00844404"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2-نظام سعر الصرف الثابت ويتحدد بقرار</w:t>
      </w:r>
    </w:p>
    <w:p w:rsidR="00844404" w:rsidRPr="00FC508D" w:rsidRDefault="00844404"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3-نظام سعر صرف هجين وهو سعر صرف مدار يجمع بين تدخل الحكومه وسعر السوق ومعظم دول </w:t>
      </w:r>
    </w:p>
    <w:p w:rsidR="00A730B5" w:rsidRPr="00FC508D" w:rsidRDefault="00844404" w:rsidP="00B66ED5">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156BC8" w:rsidRPr="00FC508D">
        <w:rPr>
          <w:rFonts w:ascii="Arial" w:hAnsi="Arial" w:cs="Arial" w:hint="cs"/>
          <w:b/>
          <w:bCs/>
          <w:sz w:val="28"/>
          <w:szCs w:val="28"/>
          <w:rtl/>
          <w:lang w:bidi="ar-IQ"/>
        </w:rPr>
        <w:t>العالم</w:t>
      </w:r>
      <w:r w:rsidRPr="00FC508D">
        <w:rPr>
          <w:rFonts w:ascii="Arial" w:hAnsi="Arial" w:cs="Arial" w:hint="cs"/>
          <w:b/>
          <w:bCs/>
          <w:sz w:val="28"/>
          <w:szCs w:val="28"/>
          <w:rtl/>
          <w:lang w:bidi="ar-IQ"/>
        </w:rPr>
        <w:t xml:space="preserve"> المتقدم وغير المتقدم يستخدم هذا النوع </w:t>
      </w:r>
      <w:r w:rsidR="00EC0776" w:rsidRPr="00FC508D">
        <w:rPr>
          <w:rFonts w:ascii="Arial" w:hAnsi="Arial" w:cs="Arial"/>
          <w:b/>
          <w:bCs/>
          <w:color w:val="0000FF"/>
          <w:sz w:val="28"/>
          <w:szCs w:val="28"/>
          <w:rtl/>
          <w:lang w:bidi="ar-IQ"/>
        </w:rPr>
        <w:tab/>
      </w:r>
      <w:r w:rsidR="00B66ED5" w:rsidRPr="00FC508D">
        <w:rPr>
          <w:rFonts w:ascii="Arial" w:hAnsi="Arial" w:cs="Arial" w:hint="cs"/>
          <w:b/>
          <w:bCs/>
          <w:color w:val="0000FF"/>
          <w:sz w:val="28"/>
          <w:szCs w:val="28"/>
          <w:rtl/>
          <w:lang w:bidi="ar-IQ"/>
        </w:rPr>
        <w:t xml:space="preserve">    </w:t>
      </w:r>
    </w:p>
    <w:p w:rsidR="00F5051D" w:rsidRPr="00FC508D" w:rsidRDefault="00F5051D" w:rsidP="009052A8">
      <w:pPr>
        <w:jc w:val="both"/>
        <w:rPr>
          <w:rFonts w:ascii="Arial" w:hAnsi="Arial" w:cs="Arial"/>
          <w:b/>
          <w:bCs/>
          <w:color w:val="0000FF"/>
          <w:sz w:val="28"/>
          <w:szCs w:val="28"/>
          <w:rtl/>
          <w:lang w:bidi="ar-IQ"/>
        </w:rPr>
      </w:pPr>
    </w:p>
    <w:p w:rsidR="00F620FC" w:rsidRPr="00FC508D" w:rsidRDefault="00C1219C"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س:ماهي الدولره وماهي انواعها؟</w:t>
      </w:r>
    </w:p>
    <w:p w:rsidR="00C1219C" w:rsidRPr="00FC508D" w:rsidRDefault="00FF3742"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 ج:</w:t>
      </w:r>
      <w:r w:rsidR="00C41ECD" w:rsidRPr="00FC508D">
        <w:rPr>
          <w:rFonts w:ascii="Arial" w:hAnsi="Arial" w:cs="Arial" w:hint="cs"/>
          <w:b/>
          <w:bCs/>
          <w:color w:val="0000FF"/>
          <w:sz w:val="28"/>
          <w:szCs w:val="28"/>
          <w:rtl/>
          <w:lang w:bidi="ar-IQ"/>
        </w:rPr>
        <w:t>الدولره:هي احلال النقد الاجنبي محل النقد المحلي في التعاملات والاصول</w:t>
      </w:r>
      <w:r w:rsidR="00150C3B" w:rsidRPr="00FC508D">
        <w:rPr>
          <w:rFonts w:ascii="Arial" w:hAnsi="Arial" w:cs="Arial" w:hint="cs"/>
          <w:b/>
          <w:bCs/>
          <w:color w:val="0000FF"/>
          <w:sz w:val="28"/>
          <w:szCs w:val="28"/>
          <w:rtl/>
          <w:lang w:bidi="ar-IQ"/>
        </w:rPr>
        <w:t xml:space="preserve"> بضمنها الاسهم والسندات وتكثر في اقتصاد يعتمد المفهوم الواسع من عرض النقد(اقتصاد مدولر) ولاتوجد في اقتصاد يعتمد المفهوم الضيق لعرض النقد وهي ثلاث انواع:-</w:t>
      </w:r>
    </w:p>
    <w:p w:rsidR="00150C3B" w:rsidRPr="00FC508D" w:rsidRDefault="00150C3B"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  1-الدولره الحقيقيه</w:t>
      </w:r>
      <w:r w:rsidR="00BC36D9" w:rsidRPr="00FC508D">
        <w:rPr>
          <w:rFonts w:ascii="Arial" w:hAnsi="Arial" w:cs="Arial" w:hint="cs"/>
          <w:b/>
          <w:bCs/>
          <w:color w:val="0000FF"/>
          <w:sz w:val="28"/>
          <w:szCs w:val="28"/>
          <w:rtl/>
          <w:lang w:bidi="ar-IQ"/>
        </w:rPr>
        <w:t>: وفيها تتحدد الاسع</w:t>
      </w:r>
      <w:r w:rsidR="00444D9D" w:rsidRPr="00FC508D">
        <w:rPr>
          <w:rFonts w:ascii="Arial" w:hAnsi="Arial" w:cs="Arial" w:hint="cs"/>
          <w:b/>
          <w:bCs/>
          <w:color w:val="0000FF"/>
          <w:sz w:val="28"/>
          <w:szCs w:val="28"/>
          <w:rtl/>
          <w:lang w:bidi="ar-IQ"/>
        </w:rPr>
        <w:t>ا</w:t>
      </w:r>
      <w:r w:rsidR="00BC36D9" w:rsidRPr="00FC508D">
        <w:rPr>
          <w:rFonts w:ascii="Arial" w:hAnsi="Arial" w:cs="Arial" w:hint="cs"/>
          <w:b/>
          <w:bCs/>
          <w:color w:val="0000FF"/>
          <w:sz w:val="28"/>
          <w:szCs w:val="28"/>
          <w:rtl/>
          <w:lang w:bidi="ar-IQ"/>
        </w:rPr>
        <w:t>رحسب سعر الصرف</w:t>
      </w:r>
    </w:p>
    <w:p w:rsidR="00BC36D9" w:rsidRPr="00FC508D" w:rsidRDefault="00BC36D9"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  2-دولره المعاملات:يكون الدولار عمله اجنبيه مقبوله كوسيله للدفع في المعاملات التجاريه والخاصه</w:t>
      </w:r>
    </w:p>
    <w:p w:rsidR="00BC36D9" w:rsidRPr="00FC508D" w:rsidRDefault="00BC36D9" w:rsidP="00BC36D9">
      <w:pPr>
        <w:pStyle w:val="aa"/>
        <w:ind w:left="123"/>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3-الدولره الماليه:يكون الدولار كمخزن للقيمه او الثروه اي احلال الدولارمحل العمله الوطنيه في الاصول اي الموجودات والمطلوبات(اصول الخصوم) في المصارف وكافة الاصول المصرفيه</w:t>
      </w:r>
    </w:p>
    <w:p w:rsidR="00EF1A67" w:rsidRPr="00FC508D" w:rsidRDefault="00EF1A67" w:rsidP="009052A8">
      <w:pPr>
        <w:jc w:val="both"/>
        <w:rPr>
          <w:rFonts w:ascii="Arial" w:hAnsi="Arial" w:cs="Arial"/>
          <w:b/>
          <w:bCs/>
          <w:color w:val="0000FF"/>
          <w:sz w:val="28"/>
          <w:szCs w:val="28"/>
          <w:rtl/>
          <w:lang w:bidi="ar-IQ"/>
        </w:rPr>
      </w:pPr>
    </w:p>
    <w:p w:rsidR="00EF1A67" w:rsidRPr="00FC508D" w:rsidRDefault="00EF1A67" w:rsidP="009052A8">
      <w:pPr>
        <w:jc w:val="both"/>
        <w:rPr>
          <w:rFonts w:ascii="Arial" w:hAnsi="Arial" w:cs="Arial"/>
          <w:b/>
          <w:bCs/>
          <w:color w:val="0000FF"/>
          <w:sz w:val="28"/>
          <w:szCs w:val="28"/>
          <w:rtl/>
          <w:lang w:bidi="ar-IQ"/>
        </w:rPr>
      </w:pPr>
    </w:p>
    <w:p w:rsidR="00EF1A67" w:rsidRPr="00FC508D" w:rsidRDefault="00EF1A67" w:rsidP="009052A8">
      <w:pPr>
        <w:jc w:val="both"/>
        <w:rPr>
          <w:rFonts w:ascii="Arial" w:hAnsi="Arial" w:cs="Arial"/>
          <w:b/>
          <w:bCs/>
          <w:color w:val="0000FF"/>
          <w:sz w:val="28"/>
          <w:szCs w:val="28"/>
          <w:rtl/>
          <w:lang w:bidi="ar-IQ"/>
        </w:rPr>
      </w:pPr>
    </w:p>
    <w:p w:rsidR="00EF1A67" w:rsidRPr="00FC508D" w:rsidRDefault="00EF1A67" w:rsidP="009052A8">
      <w:pPr>
        <w:jc w:val="both"/>
        <w:rPr>
          <w:rFonts w:ascii="Arial" w:hAnsi="Arial" w:cs="Arial"/>
          <w:b/>
          <w:bCs/>
          <w:color w:val="0000FF"/>
          <w:sz w:val="28"/>
          <w:szCs w:val="28"/>
          <w:rtl/>
          <w:lang w:bidi="ar-IQ"/>
        </w:rPr>
      </w:pPr>
    </w:p>
    <w:p w:rsidR="00EF1A67" w:rsidRPr="00FC508D" w:rsidRDefault="00EF1A67" w:rsidP="009052A8">
      <w:pPr>
        <w:jc w:val="both"/>
        <w:rPr>
          <w:rFonts w:ascii="Arial" w:hAnsi="Arial" w:cs="Arial"/>
          <w:b/>
          <w:bCs/>
          <w:color w:val="0000FF"/>
          <w:sz w:val="28"/>
          <w:szCs w:val="28"/>
          <w:rtl/>
          <w:lang w:bidi="ar-IQ"/>
        </w:rPr>
      </w:pPr>
    </w:p>
    <w:p w:rsidR="00A22F28" w:rsidRPr="00FC508D" w:rsidRDefault="00A22F28" w:rsidP="009052A8">
      <w:pPr>
        <w:jc w:val="both"/>
        <w:rPr>
          <w:rFonts w:ascii="Arial" w:hAnsi="Arial" w:cs="Arial"/>
          <w:b/>
          <w:bCs/>
          <w:color w:val="0000FF"/>
          <w:sz w:val="28"/>
          <w:szCs w:val="28"/>
          <w:rtl/>
          <w:lang w:bidi="ar-IQ"/>
        </w:rPr>
      </w:pPr>
    </w:p>
    <w:p w:rsidR="00A22F28" w:rsidRPr="00FC508D" w:rsidRDefault="00A22F28" w:rsidP="009052A8">
      <w:pPr>
        <w:jc w:val="both"/>
        <w:rPr>
          <w:rFonts w:ascii="Arial" w:hAnsi="Arial" w:cs="Arial"/>
          <w:b/>
          <w:bCs/>
          <w:color w:val="0000FF"/>
          <w:sz w:val="28"/>
          <w:szCs w:val="28"/>
          <w:rtl/>
          <w:lang w:bidi="ar-IQ"/>
        </w:rPr>
      </w:pPr>
    </w:p>
    <w:p w:rsidR="00A22F28" w:rsidRPr="00FC508D" w:rsidRDefault="00A22F28" w:rsidP="009052A8">
      <w:pPr>
        <w:jc w:val="both"/>
        <w:rPr>
          <w:rFonts w:ascii="Arial" w:hAnsi="Arial" w:cs="Arial"/>
          <w:b/>
          <w:bCs/>
          <w:color w:val="0000FF"/>
          <w:sz w:val="28"/>
          <w:szCs w:val="28"/>
          <w:rtl/>
          <w:lang w:bidi="ar-IQ"/>
        </w:rPr>
      </w:pPr>
    </w:p>
    <w:p w:rsidR="00A22F28" w:rsidRPr="00FC508D" w:rsidRDefault="00A22F28" w:rsidP="009052A8">
      <w:pPr>
        <w:jc w:val="both"/>
        <w:rPr>
          <w:rFonts w:ascii="Arial" w:hAnsi="Arial" w:cs="Arial"/>
          <w:b/>
          <w:bCs/>
          <w:color w:val="0000FF"/>
          <w:sz w:val="28"/>
          <w:szCs w:val="28"/>
          <w:rtl/>
          <w:lang w:bidi="ar-IQ"/>
        </w:rPr>
      </w:pPr>
    </w:p>
    <w:p w:rsidR="00A22F28" w:rsidRPr="00FC508D" w:rsidRDefault="00A22F28" w:rsidP="009052A8">
      <w:pPr>
        <w:jc w:val="both"/>
        <w:rPr>
          <w:rFonts w:ascii="Arial" w:hAnsi="Arial" w:cs="Arial"/>
          <w:b/>
          <w:bCs/>
          <w:color w:val="0000FF"/>
          <w:sz w:val="28"/>
          <w:szCs w:val="28"/>
          <w:rtl/>
          <w:lang w:bidi="ar-IQ"/>
        </w:rPr>
      </w:pPr>
    </w:p>
    <w:p w:rsidR="00A22F28" w:rsidRPr="00FC508D" w:rsidRDefault="00A22F28" w:rsidP="009052A8">
      <w:pPr>
        <w:jc w:val="both"/>
        <w:rPr>
          <w:rFonts w:ascii="Arial" w:hAnsi="Arial" w:cs="Arial"/>
          <w:b/>
          <w:bCs/>
          <w:color w:val="0000FF"/>
          <w:sz w:val="28"/>
          <w:szCs w:val="28"/>
          <w:rtl/>
          <w:lang w:bidi="ar-IQ"/>
        </w:rPr>
      </w:pPr>
    </w:p>
    <w:p w:rsidR="00A22F28" w:rsidRPr="00FC508D" w:rsidRDefault="00A22F28" w:rsidP="009052A8">
      <w:pPr>
        <w:jc w:val="both"/>
        <w:rPr>
          <w:rFonts w:ascii="Arial" w:hAnsi="Arial" w:cs="Arial"/>
          <w:b/>
          <w:bCs/>
          <w:color w:val="0000FF"/>
          <w:sz w:val="28"/>
          <w:szCs w:val="28"/>
          <w:rtl/>
          <w:lang w:bidi="ar-IQ"/>
        </w:rPr>
      </w:pPr>
    </w:p>
    <w:p w:rsidR="00A22F28" w:rsidRPr="00FC508D" w:rsidRDefault="00A22F28" w:rsidP="009052A8">
      <w:pPr>
        <w:jc w:val="both"/>
        <w:rPr>
          <w:rFonts w:ascii="Arial" w:hAnsi="Arial" w:cs="Arial"/>
          <w:b/>
          <w:bCs/>
          <w:color w:val="0000FF"/>
          <w:sz w:val="28"/>
          <w:szCs w:val="28"/>
          <w:rtl/>
          <w:lang w:bidi="ar-IQ"/>
        </w:rPr>
      </w:pPr>
    </w:p>
    <w:p w:rsidR="00974CE2" w:rsidRPr="00FC508D" w:rsidRDefault="00FC18F0" w:rsidP="00974CE2">
      <w:pPr>
        <w:rPr>
          <w:b/>
          <w:bCs/>
          <w:sz w:val="32"/>
          <w:szCs w:val="32"/>
          <w:rtl/>
        </w:rPr>
      </w:pPr>
      <w:r w:rsidRPr="00FC508D">
        <w:rPr>
          <w:rFonts w:hint="cs"/>
          <w:b/>
          <w:bCs/>
          <w:sz w:val="32"/>
          <w:szCs w:val="32"/>
          <w:rtl/>
        </w:rPr>
        <w:t xml:space="preserve">         خلاصة العرض الكلي والطلب الكلي الطويل الاجل</w:t>
      </w:r>
      <w:r w:rsidR="00C15B48" w:rsidRPr="00FC508D">
        <w:rPr>
          <w:rFonts w:hint="cs"/>
          <w:b/>
          <w:bCs/>
          <w:sz w:val="32"/>
          <w:szCs w:val="32"/>
          <w:rtl/>
        </w:rPr>
        <w:t>(</w:t>
      </w:r>
      <w:r w:rsidRPr="00FC508D">
        <w:rPr>
          <w:rFonts w:hint="cs"/>
          <w:b/>
          <w:bCs/>
          <w:sz w:val="32"/>
          <w:szCs w:val="32"/>
          <w:rtl/>
        </w:rPr>
        <w:t xml:space="preserve"> لزوجة الاسعار</w:t>
      </w:r>
      <w:r w:rsidR="00C15B48" w:rsidRPr="00FC508D">
        <w:rPr>
          <w:rFonts w:hint="cs"/>
          <w:b/>
          <w:bCs/>
          <w:sz w:val="32"/>
          <w:szCs w:val="32"/>
          <w:rtl/>
        </w:rPr>
        <w:t>)</w:t>
      </w:r>
    </w:p>
    <w:p w:rsidR="00974CE2" w:rsidRPr="00FC508D" w:rsidRDefault="00C3671A" w:rsidP="00FC18F0">
      <w:pPr>
        <w:rPr>
          <w:b/>
          <w:bCs/>
          <w:sz w:val="28"/>
          <w:szCs w:val="28"/>
          <w:rtl/>
        </w:rPr>
      </w:pPr>
      <w:r w:rsidRPr="00C3671A">
        <w:rPr>
          <w:b/>
          <w:bCs/>
          <w:noProof/>
          <w:sz w:val="32"/>
          <w:szCs w:val="32"/>
          <w:rtl/>
        </w:rPr>
        <w:pict>
          <v:shape id="_x0000_s674861" type="#_x0000_t32" style="position:absolute;left:0;text-align:left;margin-left:133.35pt;margin-top:3.5pt;width:329.5pt;height:0;flip:x;z-index:253899264" o:connectortype="straight" strokecolor="black [3200]" strokeweight="2.5pt">
            <v:shadow color="#868686"/>
            <w10:wrap anchorx="page"/>
          </v:shape>
        </w:pict>
      </w:r>
      <w:r>
        <w:rPr>
          <w:b/>
          <w:bCs/>
          <w:noProof/>
          <w:sz w:val="28"/>
          <w:szCs w:val="28"/>
          <w:rtl/>
        </w:rPr>
        <w:pict>
          <v:shape id="_x0000_s674845" type="#_x0000_t88" style="position:absolute;left:0;text-align:left;margin-left:238pt;margin-top:61pt;width:10pt;height:90pt;z-index:253884928" filled="t" fillcolor="white [3201]" strokecolor="black [3200]" strokeweight="2.5pt">
            <v:shadow color="#868686"/>
            <w10:wrap anchorx="page"/>
          </v:shape>
        </w:pict>
      </w:r>
      <w:r>
        <w:rPr>
          <w:b/>
          <w:bCs/>
          <w:noProof/>
          <w:sz w:val="28"/>
          <w:szCs w:val="28"/>
          <w:rtl/>
        </w:rPr>
        <w:pict>
          <v:shape id="_x0000_s674835" type="#_x0000_t32" style="position:absolute;left:0;text-align:left;margin-left:33.5pt;margin-top:66pt;width:1.5pt;height:4pt;flip:y;z-index:253874688" o:connectortype="straight">
            <w10:wrap anchorx="page"/>
          </v:shape>
        </w:pict>
      </w:r>
      <w:r w:rsidR="00FC18F0" w:rsidRPr="00FC508D">
        <w:rPr>
          <w:rFonts w:hint="cs"/>
          <w:b/>
          <w:bCs/>
          <w:sz w:val="28"/>
          <w:szCs w:val="28"/>
          <w:rtl/>
        </w:rPr>
        <w:t xml:space="preserve"> </w:t>
      </w:r>
    </w:p>
    <w:p w:rsidR="00FC18F0" w:rsidRPr="00FC508D" w:rsidRDefault="00FC18F0" w:rsidP="00FC18F0">
      <w:pPr>
        <w:rPr>
          <w:b/>
          <w:bCs/>
          <w:sz w:val="28"/>
          <w:szCs w:val="28"/>
          <w:rtl/>
        </w:rPr>
      </w:pPr>
      <w:r w:rsidRPr="00FC508D">
        <w:rPr>
          <w:rFonts w:hint="cs"/>
          <w:b/>
          <w:bCs/>
          <w:sz w:val="28"/>
          <w:szCs w:val="28"/>
          <w:rtl/>
        </w:rPr>
        <w:t xml:space="preserve"> منحنى العرض الكلي</w:t>
      </w:r>
      <w:r w:rsidRPr="00FC508D">
        <w:rPr>
          <w:b/>
          <w:bCs/>
          <w:sz w:val="28"/>
          <w:szCs w:val="28"/>
          <w:lang w:bidi="ar-IQ"/>
        </w:rPr>
        <w:t xml:space="preserve"> AS </w:t>
      </w:r>
      <w:r w:rsidRPr="00FC508D">
        <w:rPr>
          <w:rFonts w:hint="cs"/>
          <w:b/>
          <w:bCs/>
          <w:sz w:val="28"/>
          <w:szCs w:val="28"/>
          <w:rtl/>
        </w:rPr>
        <w:t xml:space="preserve"> في الاجل الطويل والذي يصل فيه الاقتصاد الى مستوى الاستخدام الكامل أي يصل الى الناتج المحتمل (الممكن ،الطبيعي) فيكون منحنى </w:t>
      </w:r>
      <w:r w:rsidRPr="00FC508D">
        <w:rPr>
          <w:b/>
          <w:bCs/>
          <w:sz w:val="28"/>
          <w:szCs w:val="28"/>
        </w:rPr>
        <w:t>AS</w:t>
      </w:r>
      <w:r w:rsidRPr="00FC508D">
        <w:rPr>
          <w:rFonts w:hint="cs"/>
          <w:b/>
          <w:bCs/>
          <w:sz w:val="28"/>
          <w:szCs w:val="28"/>
          <w:rtl/>
        </w:rPr>
        <w:t xml:space="preserve"> راسي</w:t>
      </w:r>
    </w:p>
    <w:p w:rsidR="00FC18F0" w:rsidRPr="00FC508D" w:rsidRDefault="00C3671A" w:rsidP="00FC18F0">
      <w:pPr>
        <w:tabs>
          <w:tab w:val="left" w:pos="1216"/>
          <w:tab w:val="left" w:pos="6456"/>
        </w:tabs>
        <w:rPr>
          <w:b/>
          <w:bCs/>
          <w:sz w:val="28"/>
          <w:szCs w:val="28"/>
          <w:lang w:bidi="ar-IQ"/>
        </w:rPr>
      </w:pPr>
      <w:r>
        <w:rPr>
          <w:b/>
          <w:bCs/>
          <w:noProof/>
          <w:sz w:val="28"/>
          <w:szCs w:val="28"/>
        </w:rPr>
        <w:pict>
          <v:shape id="_x0000_s674836" type="#_x0000_t32" style="position:absolute;left:0;text-align:left;margin-left:98pt;margin-top:14.8pt;width:.5pt;height:176pt;flip:x;z-index:253875712" o:connectortype="straight" strokecolor="black [3200]" strokeweight="2.5pt">
            <v:shadow color="#868686"/>
            <w10:wrap anchorx="page"/>
          </v:shape>
        </w:pict>
      </w:r>
      <w:r w:rsidR="00FC18F0" w:rsidRPr="00FC508D">
        <w:rPr>
          <w:b/>
          <w:bCs/>
          <w:sz w:val="28"/>
          <w:szCs w:val="28"/>
          <w:rtl/>
        </w:rPr>
        <w:tab/>
      </w:r>
      <w:r w:rsidR="00FC18F0" w:rsidRPr="00FC508D">
        <w:rPr>
          <w:b/>
          <w:bCs/>
          <w:sz w:val="28"/>
          <w:szCs w:val="28"/>
          <w:lang w:bidi="ar-IQ"/>
        </w:rPr>
        <w:t xml:space="preserve">AS </w:t>
      </w:r>
      <w:r w:rsidR="00085538" w:rsidRPr="00FC508D">
        <w:rPr>
          <w:b/>
          <w:bCs/>
          <w:sz w:val="28"/>
          <w:szCs w:val="28"/>
          <w:lang w:bidi="ar-IQ"/>
        </w:rPr>
        <w:t xml:space="preserve">              </w:t>
      </w:r>
      <w:r w:rsidR="00FC18F0" w:rsidRPr="00FC508D">
        <w:rPr>
          <w:b/>
          <w:bCs/>
          <w:sz w:val="28"/>
          <w:szCs w:val="28"/>
          <w:lang w:bidi="ar-IQ"/>
        </w:rPr>
        <w:t xml:space="preserve">                                          </w:t>
      </w:r>
      <w:r w:rsidR="00FC18F0" w:rsidRPr="00FC508D">
        <w:rPr>
          <w:b/>
          <w:bCs/>
          <w:sz w:val="28"/>
          <w:szCs w:val="28"/>
          <w:rtl/>
          <w:lang w:bidi="ar-IQ"/>
        </w:rPr>
        <w:tab/>
      </w:r>
      <w:r w:rsidR="00085538" w:rsidRPr="00FC508D">
        <w:rPr>
          <w:rFonts w:hint="cs"/>
          <w:b/>
          <w:bCs/>
          <w:sz w:val="28"/>
          <w:szCs w:val="28"/>
          <w:rtl/>
          <w:lang w:bidi="ar-IQ"/>
        </w:rPr>
        <w:t xml:space="preserve">                       </w:t>
      </w:r>
      <w:r w:rsidR="00FC18F0" w:rsidRPr="00FC508D">
        <w:rPr>
          <w:b/>
          <w:bCs/>
          <w:sz w:val="28"/>
          <w:szCs w:val="28"/>
          <w:lang w:bidi="ar-IQ"/>
        </w:rPr>
        <w:t>P</w:t>
      </w:r>
    </w:p>
    <w:p w:rsidR="00FC18F0" w:rsidRPr="00FC508D" w:rsidRDefault="00C3671A" w:rsidP="00085538">
      <w:pPr>
        <w:tabs>
          <w:tab w:val="center" w:pos="4153"/>
        </w:tabs>
        <w:rPr>
          <w:b/>
          <w:bCs/>
          <w:sz w:val="28"/>
          <w:szCs w:val="28"/>
          <w:lang w:bidi="ar-IQ"/>
        </w:rPr>
      </w:pPr>
      <w:r>
        <w:rPr>
          <w:b/>
          <w:bCs/>
          <w:noProof/>
          <w:sz w:val="28"/>
          <w:szCs w:val="28"/>
        </w:rPr>
        <w:pict>
          <v:shape id="_x0000_s674838" type="#_x0000_t32" style="position:absolute;left:0;text-align:left;margin-left:224.85pt;margin-top:2.2pt;width:.05pt;height:100.5pt;flip:y;z-index:253877760" o:connectortype="straight" strokecolor="black [3200]" strokeweight="2.5pt">
            <v:shadow color="#868686"/>
            <w10:wrap anchorx="page"/>
          </v:shape>
        </w:pict>
      </w:r>
      <w:r w:rsidR="00FC18F0" w:rsidRPr="00FC508D">
        <w:rPr>
          <w:rFonts w:hint="cs"/>
          <w:b/>
          <w:bCs/>
          <w:sz w:val="28"/>
          <w:szCs w:val="28"/>
          <w:rtl/>
        </w:rPr>
        <w:t xml:space="preserve"> </w:t>
      </w:r>
      <w:r w:rsidR="00FC18F0" w:rsidRPr="00FC508D">
        <w:rPr>
          <w:b/>
          <w:bCs/>
          <w:sz w:val="28"/>
          <w:szCs w:val="28"/>
          <w:rtl/>
          <w:lang w:bidi="ar-IQ"/>
        </w:rPr>
        <w:tab/>
      </w:r>
      <w:r w:rsidR="00FC18F0" w:rsidRPr="00FC508D">
        <w:rPr>
          <w:b/>
          <w:bCs/>
          <w:sz w:val="28"/>
          <w:szCs w:val="28"/>
          <w:lang w:bidi="ar-IQ"/>
        </w:rPr>
        <w:t xml:space="preserve">            </w:t>
      </w:r>
    </w:p>
    <w:p w:rsidR="00FC18F0" w:rsidRPr="00FC508D" w:rsidRDefault="00C3671A" w:rsidP="00085538">
      <w:pPr>
        <w:tabs>
          <w:tab w:val="center" w:pos="4153"/>
          <w:tab w:val="left" w:pos="6420"/>
          <w:tab w:val="left" w:pos="6566"/>
        </w:tabs>
        <w:rPr>
          <w:b/>
          <w:bCs/>
          <w:sz w:val="28"/>
          <w:szCs w:val="28"/>
          <w:lang w:bidi="ar-IQ"/>
        </w:rPr>
      </w:pPr>
      <w:r>
        <w:rPr>
          <w:b/>
          <w:bCs/>
          <w:noProof/>
          <w:sz w:val="28"/>
          <w:szCs w:val="28"/>
        </w:rPr>
        <w:pict>
          <v:shape id="_x0000_s674844" type="#_x0000_t32" style="position:absolute;left:0;text-align:left;margin-left:197.5pt;margin-top:14.85pt;width:75pt;height:55.5pt;z-index:253883904" o:connectortype="straight" strokecolor="black [3200]" strokeweight="2.5pt">
            <v:shadow color="#868686"/>
            <w10:wrap anchorx="page"/>
          </v:shape>
        </w:pict>
      </w:r>
      <w:r w:rsidR="00FC18F0" w:rsidRPr="00FC508D">
        <w:rPr>
          <w:b/>
          <w:bCs/>
          <w:sz w:val="28"/>
          <w:szCs w:val="28"/>
          <w:lang w:bidi="ar-IQ"/>
        </w:rPr>
        <w:tab/>
        <w:t>AD</w:t>
      </w:r>
      <w:r w:rsidR="00085538" w:rsidRPr="00FC508D">
        <w:rPr>
          <w:b/>
          <w:bCs/>
          <w:sz w:val="28"/>
          <w:szCs w:val="28"/>
          <w:lang w:bidi="ar-IQ"/>
        </w:rPr>
        <w:t>5</w:t>
      </w:r>
      <w:r w:rsidR="00FC18F0" w:rsidRPr="00FC508D">
        <w:rPr>
          <w:b/>
          <w:bCs/>
          <w:sz w:val="28"/>
          <w:szCs w:val="28"/>
          <w:lang w:bidi="ar-IQ"/>
        </w:rPr>
        <w:t xml:space="preserve"> </w:t>
      </w:r>
      <w:r w:rsidR="00085538" w:rsidRPr="00FC508D">
        <w:rPr>
          <w:b/>
          <w:bCs/>
          <w:sz w:val="28"/>
          <w:szCs w:val="28"/>
          <w:lang w:bidi="ar-IQ"/>
        </w:rPr>
        <w:t xml:space="preserve">                                                </w:t>
      </w:r>
      <w:r w:rsidR="00FC18F0" w:rsidRPr="00FC508D">
        <w:rPr>
          <w:b/>
          <w:bCs/>
          <w:sz w:val="28"/>
          <w:szCs w:val="28"/>
          <w:lang w:bidi="ar-IQ"/>
        </w:rPr>
        <w:t xml:space="preserve">       </w:t>
      </w:r>
      <w:r w:rsidR="00FC18F0" w:rsidRPr="00FC508D">
        <w:rPr>
          <w:b/>
          <w:bCs/>
          <w:sz w:val="28"/>
          <w:szCs w:val="28"/>
          <w:rtl/>
          <w:lang w:bidi="ar-IQ"/>
        </w:rPr>
        <w:tab/>
      </w:r>
    </w:p>
    <w:p w:rsidR="00FC18F0" w:rsidRPr="00FC508D" w:rsidRDefault="00FC18F0" w:rsidP="00085538">
      <w:pPr>
        <w:tabs>
          <w:tab w:val="left" w:pos="6696"/>
        </w:tabs>
        <w:rPr>
          <w:b/>
          <w:bCs/>
          <w:sz w:val="28"/>
          <w:szCs w:val="28"/>
          <w:lang w:bidi="ar-IQ"/>
        </w:rPr>
      </w:pPr>
      <w:r w:rsidRPr="00FC508D">
        <w:rPr>
          <w:b/>
          <w:bCs/>
          <w:sz w:val="28"/>
          <w:szCs w:val="28"/>
          <w:lang w:bidi="ar-IQ"/>
        </w:rPr>
        <w:t xml:space="preserve">                     </w:t>
      </w:r>
      <w:r w:rsidRPr="00FC508D">
        <w:rPr>
          <w:rFonts w:hint="cs"/>
          <w:b/>
          <w:bCs/>
          <w:sz w:val="28"/>
          <w:szCs w:val="28"/>
          <w:rtl/>
          <w:lang w:bidi="ar-IQ"/>
        </w:rPr>
        <w:t xml:space="preserve">                                                                 </w:t>
      </w:r>
      <w:r w:rsidR="00085538" w:rsidRPr="00FC508D">
        <w:rPr>
          <w:rFonts w:hint="cs"/>
          <w:b/>
          <w:bCs/>
          <w:sz w:val="28"/>
          <w:szCs w:val="28"/>
          <w:rtl/>
          <w:lang w:bidi="ar-IQ"/>
        </w:rPr>
        <w:t xml:space="preserve">                            </w:t>
      </w:r>
      <w:r w:rsidRPr="00FC508D">
        <w:rPr>
          <w:rFonts w:hint="cs"/>
          <w:b/>
          <w:bCs/>
          <w:sz w:val="28"/>
          <w:szCs w:val="28"/>
          <w:rtl/>
          <w:lang w:bidi="ar-IQ"/>
        </w:rPr>
        <w:t xml:space="preserve"> </w:t>
      </w:r>
      <w:r w:rsidR="00085538" w:rsidRPr="00FC508D">
        <w:rPr>
          <w:rFonts w:hint="cs"/>
          <w:b/>
          <w:bCs/>
          <w:sz w:val="28"/>
          <w:szCs w:val="28"/>
          <w:rtl/>
          <w:lang w:bidi="ar-IQ"/>
        </w:rPr>
        <w:t>3</w:t>
      </w:r>
      <w:r w:rsidR="00085538" w:rsidRPr="00FC508D">
        <w:rPr>
          <w:b/>
          <w:bCs/>
          <w:sz w:val="28"/>
          <w:szCs w:val="28"/>
          <w:lang w:bidi="ar-IQ"/>
        </w:rPr>
        <w:t xml:space="preserve"> </w:t>
      </w:r>
      <w:r w:rsidRPr="00FC508D">
        <w:rPr>
          <w:b/>
          <w:bCs/>
          <w:sz w:val="28"/>
          <w:szCs w:val="28"/>
          <w:lang w:bidi="ar-IQ"/>
        </w:rPr>
        <w:t>p</w:t>
      </w:r>
    </w:p>
    <w:p w:rsidR="00FC18F0" w:rsidRPr="00FC508D" w:rsidRDefault="00C3671A" w:rsidP="00FC18F0">
      <w:pPr>
        <w:tabs>
          <w:tab w:val="left" w:pos="6696"/>
        </w:tabs>
        <w:rPr>
          <w:b/>
          <w:bCs/>
          <w:sz w:val="28"/>
          <w:szCs w:val="28"/>
          <w:lang w:bidi="ar-IQ"/>
        </w:rPr>
      </w:pPr>
      <w:r>
        <w:rPr>
          <w:b/>
          <w:bCs/>
          <w:noProof/>
          <w:sz w:val="28"/>
          <w:szCs w:val="28"/>
        </w:rPr>
        <w:pict>
          <v:shape id="_x0000_s674855" type="#_x0000_t32" style="position:absolute;left:0;text-align:left;margin-left:100.6pt;margin-top:2.9pt;width:126.4pt;height:1pt;flip:x;z-index:253895168" o:connectortype="straight" strokecolor="black [3200]" strokeweight="1pt">
            <v:stroke dashstyle="dash"/>
            <v:shadow color="#868686"/>
            <w10:wrap anchorx="page"/>
          </v:shape>
        </w:pict>
      </w:r>
      <w:r>
        <w:rPr>
          <w:b/>
          <w:bCs/>
          <w:noProof/>
          <w:sz w:val="28"/>
          <w:szCs w:val="28"/>
        </w:rPr>
        <w:pict>
          <v:shape id="_x0000_s674858" style="position:absolute;left:0;text-align:left;margin-left:88.5pt;margin-top:15.05pt;width:4.5pt;height:.5pt;z-index:253898240" coordsize="90,10" path="m,hdc30,3,90,10,90,10,90,10,30,3,,xe">
            <v:path arrowok="t"/>
            <w10:wrap anchorx="page"/>
          </v:shape>
        </w:pict>
      </w:r>
      <w:r w:rsidR="00085538" w:rsidRPr="00FC508D">
        <w:rPr>
          <w:b/>
          <w:bCs/>
          <w:sz w:val="28"/>
          <w:szCs w:val="28"/>
          <w:lang w:bidi="ar-IQ"/>
        </w:rPr>
        <w:t xml:space="preserve">AD4                                                                                     </w:t>
      </w:r>
    </w:p>
    <w:p w:rsidR="00FC18F0" w:rsidRPr="00FC508D" w:rsidRDefault="00C3671A" w:rsidP="00FC18F0">
      <w:pPr>
        <w:tabs>
          <w:tab w:val="left" w:pos="6556"/>
        </w:tabs>
        <w:rPr>
          <w:b/>
          <w:bCs/>
          <w:sz w:val="28"/>
          <w:szCs w:val="28"/>
          <w:lang w:bidi="ar-IQ"/>
        </w:rPr>
      </w:pPr>
      <w:r>
        <w:rPr>
          <w:b/>
          <w:bCs/>
          <w:noProof/>
          <w:sz w:val="28"/>
          <w:szCs w:val="28"/>
        </w:rPr>
        <w:pict>
          <v:shape id="_x0000_s674843" type="#_x0000_t32" style="position:absolute;left:0;text-align:left;margin-left:194.1pt;margin-top:10.8pt;width:69.65pt;height:48.55pt;z-index:253882880" o:connectortype="straight" strokecolor="black [3200]" strokeweight="2.5pt">
            <v:shadow color="#868686"/>
            <w10:wrap anchorx="page"/>
          </v:shape>
        </w:pict>
      </w:r>
      <w:r w:rsidR="00FC18F0" w:rsidRPr="00FC508D">
        <w:rPr>
          <w:b/>
          <w:bCs/>
          <w:sz w:val="28"/>
          <w:szCs w:val="28"/>
          <w:lang w:bidi="ar-IQ"/>
        </w:rPr>
        <w:t xml:space="preserve">                                                                                                          </w:t>
      </w:r>
    </w:p>
    <w:p w:rsidR="00FC18F0" w:rsidRPr="00FC508D" w:rsidRDefault="00C3671A" w:rsidP="00FC18F0">
      <w:pPr>
        <w:tabs>
          <w:tab w:val="left" w:pos="6556"/>
        </w:tabs>
        <w:rPr>
          <w:b/>
          <w:bCs/>
          <w:sz w:val="28"/>
          <w:szCs w:val="28"/>
          <w:rtl/>
          <w:lang w:bidi="ar-IQ"/>
        </w:rPr>
      </w:pPr>
      <w:r>
        <w:rPr>
          <w:b/>
          <w:bCs/>
          <w:noProof/>
          <w:sz w:val="28"/>
          <w:szCs w:val="28"/>
          <w:rtl/>
        </w:rPr>
        <w:pict>
          <v:shape id="_x0000_s674848" type="#_x0000_t32" style="position:absolute;left:0;text-align:left;margin-left:224.9pt;margin-top:3pt;width:.05pt;height:88pt;z-index:253888000" o:connectortype="straight" strokecolor="black [3200]" strokeweight="1pt">
            <v:stroke dashstyle="dash"/>
            <v:shadow color="#868686"/>
            <w10:wrap anchorx="page"/>
          </v:shape>
        </w:pict>
      </w:r>
      <w:r>
        <w:rPr>
          <w:b/>
          <w:bCs/>
          <w:noProof/>
          <w:sz w:val="28"/>
          <w:szCs w:val="28"/>
          <w:rtl/>
        </w:rPr>
        <w:pict>
          <v:shape id="_x0000_s674839" type="#_x0000_t19" style="position:absolute;left:0;text-align:left;margin-left:105pt;margin-top:6pt;width:119.95pt;height:56.65pt;flip:y;z-index:253878784" coordsize="21600,22269" adj="-4099911,540645,,19170" path="wr-21600,-2430,21600,40770,9954,,21376,22269nfewr-21600,-2430,21600,40770,9954,,21376,22269l,19170nsxe" filled="t" fillcolor="white [3201]" strokecolor="black [3200]" strokeweight="2.5pt">
            <v:shadow color="#868686"/>
            <v:path o:connectlocs="9954,0;21376,22269;0,19170"/>
            <v:textbox style="mso-next-textbox:#_x0000_s674839">
              <w:txbxContent>
                <w:p w:rsidR="009D4600" w:rsidRPr="008B4A74" w:rsidRDefault="009D4600" w:rsidP="00FC18F0">
                  <w:pPr>
                    <w:rPr>
                      <w:b/>
                      <w:bCs/>
                      <w:rtl/>
                    </w:rPr>
                  </w:pPr>
                  <w:r w:rsidRPr="008B4A74">
                    <w:rPr>
                      <w:b/>
                      <w:bCs/>
                    </w:rPr>
                    <w:t>A</w:t>
                  </w:r>
                  <w:r>
                    <w:rPr>
                      <w:b/>
                      <w:bCs/>
                    </w:rPr>
                    <w:t>D</w:t>
                  </w:r>
                  <w:r w:rsidRPr="008B4A74">
                    <w:rPr>
                      <w:b/>
                      <w:bCs/>
                    </w:rPr>
                    <w:t xml:space="preserve">3              </w:t>
                  </w:r>
                </w:p>
                <w:p w:rsidR="009D4600" w:rsidRPr="008B4A74" w:rsidRDefault="009D4600" w:rsidP="00FC18F0">
                  <w:pPr>
                    <w:rPr>
                      <w:b/>
                      <w:bCs/>
                      <w:rtl/>
                      <w:lang w:bidi="ar-IQ"/>
                    </w:rPr>
                  </w:pPr>
                  <w:r>
                    <w:rPr>
                      <w:rFonts w:hint="cs"/>
                      <w:rtl/>
                    </w:rPr>
                    <w:t xml:space="preserve">                </w:t>
                  </w:r>
                  <w:r>
                    <w:rPr>
                      <w:b/>
                      <w:bCs/>
                      <w:lang w:bidi="ar-IQ"/>
                    </w:rPr>
                    <w:t xml:space="preserve">AD1     </w:t>
                  </w:r>
                  <w:r w:rsidRPr="008B4A74">
                    <w:rPr>
                      <w:b/>
                      <w:bCs/>
                      <w:lang w:bidi="ar-IQ"/>
                    </w:rPr>
                    <w:t xml:space="preserve">      A</w:t>
                  </w:r>
                  <w:r>
                    <w:rPr>
                      <w:b/>
                      <w:bCs/>
                      <w:lang w:bidi="ar-IQ"/>
                    </w:rPr>
                    <w:t>D</w:t>
                  </w:r>
                  <w:r w:rsidRPr="008B4A74">
                    <w:rPr>
                      <w:b/>
                      <w:bCs/>
                      <w:lang w:bidi="ar-IQ"/>
                    </w:rPr>
                    <w:t>2</w:t>
                  </w:r>
                  <w:r>
                    <w:rPr>
                      <w:b/>
                      <w:bCs/>
                      <w:lang w:bidi="ar-IQ"/>
                    </w:rPr>
                    <w:t xml:space="preserve">             </w:t>
                  </w:r>
                </w:p>
              </w:txbxContent>
            </v:textbox>
            <w10:wrap anchorx="page"/>
          </v:shape>
        </w:pict>
      </w:r>
    </w:p>
    <w:p w:rsidR="00FC18F0" w:rsidRPr="00FC508D" w:rsidRDefault="00C3671A" w:rsidP="00FC18F0">
      <w:pPr>
        <w:tabs>
          <w:tab w:val="left" w:pos="6556"/>
        </w:tabs>
        <w:rPr>
          <w:b/>
          <w:bCs/>
          <w:sz w:val="28"/>
          <w:szCs w:val="28"/>
          <w:rtl/>
          <w:lang w:bidi="ar-IQ"/>
        </w:rPr>
      </w:pPr>
      <w:r>
        <w:rPr>
          <w:b/>
          <w:bCs/>
          <w:noProof/>
          <w:sz w:val="28"/>
          <w:szCs w:val="28"/>
          <w:rtl/>
        </w:rPr>
        <w:pict>
          <v:shape id="_x0000_s674842" type="#_x0000_t32" style="position:absolute;left:0;text-align:left;margin-left:179.75pt;margin-top:2.05pt;width:45.1pt;height:62.25pt;z-index:253881856" o:connectortype="straight" strokecolor="black [3200]" strokeweight="2.5pt">
            <v:shadow color="#868686"/>
            <w10:wrap anchorx="page"/>
          </v:shape>
        </w:pict>
      </w:r>
      <w:r>
        <w:rPr>
          <w:b/>
          <w:bCs/>
          <w:noProof/>
          <w:sz w:val="28"/>
          <w:szCs w:val="28"/>
          <w:rtl/>
        </w:rPr>
        <w:pict>
          <v:shape id="_x0000_s674854" type="#_x0000_t32" style="position:absolute;left:0;text-align:left;margin-left:100.6pt;margin-top:2.05pt;width:122pt;height:1pt;flip:x;z-index:253894144" o:connectortype="straight" strokecolor="black [3200]" strokeweight="1pt">
            <v:stroke dashstyle="dash"/>
            <v:shadow color="#868686"/>
            <w10:wrap anchorx="page"/>
          </v:shape>
        </w:pict>
      </w:r>
      <w:r w:rsidR="00FC18F0" w:rsidRPr="00FC508D">
        <w:rPr>
          <w:b/>
          <w:bCs/>
          <w:sz w:val="28"/>
          <w:szCs w:val="28"/>
          <w:lang w:bidi="ar-IQ"/>
        </w:rPr>
        <w:t xml:space="preserve">P2                                                                                                                   </w:t>
      </w:r>
    </w:p>
    <w:p w:rsidR="00FC18F0" w:rsidRPr="00FC508D" w:rsidRDefault="00C3671A" w:rsidP="00974CE2">
      <w:pPr>
        <w:tabs>
          <w:tab w:val="left" w:pos="8112"/>
        </w:tabs>
        <w:rPr>
          <w:b/>
          <w:bCs/>
          <w:sz w:val="28"/>
          <w:szCs w:val="28"/>
          <w:lang w:bidi="ar-IQ"/>
        </w:rPr>
      </w:pPr>
      <w:r>
        <w:rPr>
          <w:b/>
          <w:bCs/>
          <w:noProof/>
          <w:sz w:val="28"/>
          <w:szCs w:val="28"/>
        </w:rPr>
        <w:pict>
          <v:shape id="_x0000_s674853" type="#_x0000_t32" style="position:absolute;left:0;text-align:left;margin-left:104pt;margin-top:12.05pt;width:93.5pt;height:.05pt;flip:x;z-index:253893120" o:connectortype="straight" strokecolor="black [3200]" strokeweight="1pt">
            <v:stroke dashstyle="dash"/>
            <v:shadow color="#868686"/>
            <w10:wrap anchorx="page"/>
          </v:shape>
        </w:pict>
      </w:r>
      <w:r>
        <w:rPr>
          <w:b/>
          <w:bCs/>
          <w:noProof/>
          <w:sz w:val="28"/>
          <w:szCs w:val="28"/>
        </w:rPr>
        <w:pict>
          <v:shape id="_x0000_s674849" type="#_x0000_t32" style="position:absolute;left:0;text-align:left;margin-left:200.35pt;margin-top:7pt;width:.05pt;height:51.8pt;z-index:253889024" o:connectortype="straight" strokecolor="black [3200]" strokeweight="1pt">
            <v:stroke dashstyle="dash"/>
            <v:shadow color="#868686"/>
            <w10:wrap anchorx="page"/>
          </v:shape>
        </w:pict>
      </w:r>
      <w:r>
        <w:rPr>
          <w:b/>
          <w:bCs/>
          <w:noProof/>
          <w:sz w:val="28"/>
          <w:szCs w:val="28"/>
        </w:rPr>
        <w:pict>
          <v:shape id="_x0000_s674840" type="#_x0000_t32" style="position:absolute;left:0;text-align:left;margin-left:120.35pt;margin-top:11.05pt;width:42.5pt;height:43pt;z-index:253879808" o:connectortype="straight" strokecolor="black [3200]" strokeweight="2.5pt">
            <v:shadow color="#868686"/>
            <w10:wrap anchorx="page"/>
          </v:shape>
        </w:pict>
      </w:r>
      <w:r>
        <w:rPr>
          <w:b/>
          <w:bCs/>
          <w:noProof/>
          <w:sz w:val="28"/>
          <w:szCs w:val="28"/>
        </w:rPr>
        <w:pict>
          <v:shape id="_x0000_s674841" type="#_x0000_t32" style="position:absolute;left:0;text-align:left;margin-left:147.5pt;margin-top:11.05pt;width:37.5pt;height:43pt;z-index:253880832" o:connectortype="straight" strokecolor="black [3200]" strokeweight="2.5pt">
            <v:shadow color="#868686"/>
            <w10:wrap anchorx="page"/>
          </v:shape>
        </w:pict>
      </w:r>
      <w:r>
        <w:rPr>
          <w:b/>
          <w:bCs/>
          <w:noProof/>
          <w:sz w:val="28"/>
          <w:szCs w:val="28"/>
        </w:rPr>
        <w:pict>
          <v:shape id="_x0000_s674856" type="#_x0000_t32" style="position:absolute;left:0;text-align:left;margin-left:137.5pt;margin-top:11.05pt;width:3.5pt;height:1pt;flip:x;z-index:253896192" o:connectortype="straight" strokecolor="black [3200]" strokeweight="2.5pt">
            <v:shadow color="#868686"/>
            <w10:wrap anchorx="page"/>
          </v:shape>
        </w:pict>
      </w:r>
      <w:r w:rsidR="00974CE2" w:rsidRPr="00FC508D">
        <w:rPr>
          <w:b/>
          <w:bCs/>
          <w:sz w:val="28"/>
          <w:szCs w:val="28"/>
          <w:rtl/>
          <w:lang w:bidi="ar-IQ"/>
        </w:rPr>
        <w:tab/>
      </w:r>
      <w:r w:rsidR="00974CE2" w:rsidRPr="00FC508D">
        <w:rPr>
          <w:b/>
          <w:bCs/>
          <w:sz w:val="28"/>
          <w:szCs w:val="28"/>
          <w:lang w:bidi="ar-IQ"/>
        </w:rPr>
        <w:t>P1</w:t>
      </w:r>
    </w:p>
    <w:p w:rsidR="00FC18F0" w:rsidRPr="00FC508D" w:rsidRDefault="00C3671A" w:rsidP="00974CE2">
      <w:pPr>
        <w:tabs>
          <w:tab w:val="left" w:pos="8092"/>
        </w:tabs>
        <w:rPr>
          <w:b/>
          <w:bCs/>
          <w:sz w:val="28"/>
          <w:szCs w:val="28"/>
          <w:lang w:bidi="ar-IQ"/>
        </w:rPr>
      </w:pPr>
      <w:r>
        <w:rPr>
          <w:b/>
          <w:bCs/>
          <w:noProof/>
          <w:sz w:val="28"/>
          <w:szCs w:val="28"/>
        </w:rPr>
        <w:pict>
          <v:shape id="_x0000_s674847" type="#_x0000_t88" style="position:absolute;left:0;text-align:left;margin-left:206.15pt;margin-top:-20.15pt;width:15.95pt;height:58.3pt;rotation:3845147fd;z-index:253886976" adj=",8741" filled="t" fillcolor="white [3201]" strokecolor="black [3200]" strokeweight="2.5pt">
            <v:shadow color="#868686"/>
            <w10:wrap anchorx="page"/>
          </v:shape>
        </w:pict>
      </w:r>
      <w:r>
        <w:rPr>
          <w:b/>
          <w:bCs/>
          <w:noProof/>
          <w:sz w:val="28"/>
          <w:szCs w:val="28"/>
        </w:rPr>
        <w:pict>
          <v:shape id="_x0000_s674851" type="#_x0000_t32" style="position:absolute;left:0;text-align:left;margin-left:140pt;margin-top:14.35pt;width:0;height:35.1pt;z-index:253891072" o:connectortype="straight" strokecolor="black [3200]" strokeweight="1pt">
            <v:stroke dashstyle="dash"/>
            <v:shadow color="#868686"/>
            <w10:wrap anchorx="page"/>
          </v:shape>
        </w:pict>
      </w:r>
      <w:r>
        <w:rPr>
          <w:b/>
          <w:bCs/>
          <w:noProof/>
          <w:sz w:val="28"/>
          <w:szCs w:val="28"/>
        </w:rPr>
        <w:pict>
          <v:shape id="_x0000_s674850" type="#_x0000_t32" style="position:absolute;left:0;text-align:left;margin-left:162.85pt;margin-top:5.45pt;width:0;height:40.5pt;z-index:253890048" o:connectortype="straight" strokecolor="black [3200]" strokeweight="1pt">
            <v:stroke dashstyle="dash"/>
            <v:shadow color="#868686"/>
            <w10:wrap anchorx="page"/>
          </v:shape>
        </w:pict>
      </w:r>
      <w:r>
        <w:rPr>
          <w:b/>
          <w:bCs/>
          <w:noProof/>
          <w:sz w:val="28"/>
          <w:szCs w:val="28"/>
        </w:rPr>
        <w:pict>
          <v:shape id="_x0000_s674852" type="#_x0000_t32" style="position:absolute;left:0;text-align:left;margin-left:99pt;margin-top:14.35pt;width:67pt;height:0;flip:x;z-index:253892096" o:connectortype="straight" strokecolor="black [3200]" strokeweight="2.5pt">
            <v:shadow color="#868686"/>
            <w10:wrap anchorx="page"/>
          </v:shape>
        </w:pict>
      </w:r>
      <w:r w:rsidR="00FC18F0" w:rsidRPr="00FC508D">
        <w:rPr>
          <w:b/>
          <w:bCs/>
          <w:sz w:val="28"/>
          <w:szCs w:val="28"/>
          <w:rtl/>
          <w:lang w:bidi="ar-IQ"/>
        </w:rPr>
        <w:tab/>
      </w:r>
      <w:r w:rsidR="00FC18F0" w:rsidRPr="00FC508D">
        <w:rPr>
          <w:b/>
          <w:bCs/>
          <w:sz w:val="28"/>
          <w:szCs w:val="28"/>
          <w:lang w:bidi="ar-IQ"/>
        </w:rPr>
        <w:t>P</w:t>
      </w:r>
    </w:p>
    <w:p w:rsidR="00FC18F0" w:rsidRPr="00FC508D" w:rsidRDefault="00C3671A" w:rsidP="00974CE2">
      <w:pPr>
        <w:tabs>
          <w:tab w:val="left" w:pos="8092"/>
        </w:tabs>
        <w:rPr>
          <w:b/>
          <w:bCs/>
          <w:sz w:val="28"/>
          <w:szCs w:val="28"/>
          <w:rtl/>
          <w:lang w:bidi="ar-IQ"/>
        </w:rPr>
      </w:pPr>
      <w:r>
        <w:rPr>
          <w:b/>
          <w:bCs/>
          <w:noProof/>
          <w:sz w:val="28"/>
          <w:szCs w:val="28"/>
          <w:rtl/>
        </w:rPr>
        <w:pict>
          <v:shape id="_x0000_s674846" type="#_x0000_t88" style="position:absolute;left:0;text-align:left;margin-left:121.2pt;margin-top:-11.05pt;width:15pt;height:47.35pt;rotation:90;z-index:253885952" adj=",8275" filled="t" fillcolor="white [3201]" strokecolor="black [3200]" strokeweight="2.5pt">
            <v:shadow color="#868686"/>
            <w10:wrap anchorx="page"/>
          </v:shape>
        </w:pict>
      </w:r>
      <w:r w:rsidR="00FC18F0" w:rsidRPr="00FC508D">
        <w:rPr>
          <w:b/>
          <w:bCs/>
          <w:sz w:val="28"/>
          <w:szCs w:val="28"/>
          <w:rtl/>
          <w:lang w:bidi="ar-IQ"/>
        </w:rPr>
        <w:tab/>
      </w:r>
    </w:p>
    <w:p w:rsidR="00FC18F0" w:rsidRPr="00FC508D" w:rsidRDefault="00C3671A" w:rsidP="00FC18F0">
      <w:pPr>
        <w:tabs>
          <w:tab w:val="left" w:pos="6556"/>
        </w:tabs>
        <w:rPr>
          <w:b/>
          <w:bCs/>
          <w:sz w:val="28"/>
          <w:szCs w:val="28"/>
          <w:rtl/>
          <w:lang w:bidi="ar-IQ"/>
        </w:rPr>
      </w:pPr>
      <w:r>
        <w:rPr>
          <w:b/>
          <w:bCs/>
          <w:noProof/>
          <w:sz w:val="28"/>
          <w:szCs w:val="28"/>
          <w:rtl/>
        </w:rPr>
        <w:pict>
          <v:shape id="_x0000_s674837" type="#_x0000_t32" style="position:absolute;left:0;text-align:left;margin-left:95pt;margin-top:13.75pt;width:223.5pt;height:0;z-index:253876736" o:connectortype="straight" strokecolor="black [3200]" strokeweight="2.5pt">
            <v:shadow color="#868686"/>
            <w10:wrap anchorx="page"/>
          </v:shape>
        </w:pict>
      </w:r>
      <w:r w:rsidR="00FC18F0" w:rsidRPr="00FC508D">
        <w:rPr>
          <w:b/>
          <w:bCs/>
          <w:sz w:val="28"/>
          <w:szCs w:val="28"/>
          <w:rtl/>
          <w:lang w:bidi="ar-IQ"/>
        </w:rPr>
        <w:tab/>
      </w:r>
    </w:p>
    <w:p w:rsidR="00FC18F0" w:rsidRPr="00FC508D" w:rsidRDefault="00FC18F0" w:rsidP="00085538">
      <w:pPr>
        <w:tabs>
          <w:tab w:val="left" w:pos="3870"/>
          <w:tab w:val="left" w:pos="4540"/>
          <w:tab w:val="left" w:pos="5160"/>
          <w:tab w:val="left" w:pos="5596"/>
        </w:tabs>
        <w:rPr>
          <w:b/>
          <w:bCs/>
          <w:sz w:val="28"/>
          <w:szCs w:val="28"/>
          <w:lang w:bidi="ar-IQ"/>
        </w:rPr>
      </w:pPr>
      <w:r w:rsidRPr="00FC508D">
        <w:rPr>
          <w:rFonts w:hint="cs"/>
          <w:b/>
          <w:bCs/>
          <w:sz w:val="28"/>
          <w:szCs w:val="28"/>
          <w:rtl/>
          <w:lang w:bidi="ar-IQ"/>
        </w:rPr>
        <w:t xml:space="preserve">                        </w:t>
      </w:r>
      <w:r w:rsidR="00085538" w:rsidRPr="00FC508D">
        <w:rPr>
          <w:rFonts w:hint="cs"/>
          <w:b/>
          <w:bCs/>
          <w:sz w:val="28"/>
          <w:szCs w:val="28"/>
          <w:rtl/>
          <w:lang w:bidi="ar-IQ"/>
        </w:rPr>
        <w:t xml:space="preserve">                         </w:t>
      </w:r>
      <w:r w:rsidRPr="00FC508D">
        <w:rPr>
          <w:rFonts w:hint="cs"/>
          <w:b/>
          <w:bCs/>
          <w:sz w:val="28"/>
          <w:szCs w:val="28"/>
          <w:rtl/>
          <w:lang w:bidi="ar-IQ"/>
        </w:rPr>
        <w:t xml:space="preserve"> </w:t>
      </w:r>
      <w:r w:rsidRPr="00FC508D">
        <w:rPr>
          <w:b/>
          <w:bCs/>
          <w:sz w:val="28"/>
          <w:szCs w:val="28"/>
          <w:lang w:bidi="ar-IQ"/>
        </w:rPr>
        <w:t>y</w:t>
      </w:r>
      <w:r w:rsidR="00085538" w:rsidRPr="00FC508D">
        <w:rPr>
          <w:rFonts w:hint="cs"/>
          <w:b/>
          <w:bCs/>
          <w:sz w:val="28"/>
          <w:szCs w:val="28"/>
          <w:rtl/>
          <w:lang w:bidi="ar-IQ"/>
        </w:rPr>
        <w:t xml:space="preserve">       </w:t>
      </w:r>
      <w:r w:rsidRPr="00FC508D">
        <w:rPr>
          <w:rFonts w:hint="cs"/>
          <w:b/>
          <w:bCs/>
          <w:sz w:val="28"/>
          <w:szCs w:val="28"/>
          <w:rtl/>
          <w:lang w:bidi="ar-IQ"/>
        </w:rPr>
        <w:t xml:space="preserve">            </w:t>
      </w:r>
      <w:r w:rsidRPr="00FC508D">
        <w:rPr>
          <w:b/>
          <w:bCs/>
          <w:sz w:val="28"/>
          <w:szCs w:val="28"/>
          <w:lang w:bidi="ar-IQ"/>
        </w:rPr>
        <w:t>Yn</w:t>
      </w:r>
      <w:r w:rsidRPr="00FC508D">
        <w:rPr>
          <w:b/>
          <w:bCs/>
          <w:sz w:val="28"/>
          <w:szCs w:val="28"/>
          <w:rtl/>
          <w:lang w:bidi="ar-IQ"/>
        </w:rPr>
        <w:tab/>
      </w:r>
      <w:r w:rsidRPr="00FC508D">
        <w:rPr>
          <w:b/>
          <w:bCs/>
          <w:sz w:val="28"/>
          <w:szCs w:val="28"/>
          <w:lang w:bidi="ar-IQ"/>
        </w:rPr>
        <w:t>Y3</w:t>
      </w:r>
      <w:r w:rsidR="00085538" w:rsidRPr="00FC508D">
        <w:rPr>
          <w:b/>
          <w:bCs/>
          <w:sz w:val="28"/>
          <w:szCs w:val="28"/>
          <w:lang w:bidi="ar-IQ"/>
        </w:rPr>
        <w:t xml:space="preserve">  </w:t>
      </w:r>
      <w:r w:rsidRPr="00FC508D">
        <w:rPr>
          <w:b/>
          <w:bCs/>
          <w:sz w:val="28"/>
          <w:szCs w:val="28"/>
          <w:rtl/>
          <w:lang w:bidi="ar-IQ"/>
        </w:rPr>
        <w:tab/>
      </w:r>
      <w:r w:rsidR="00085538" w:rsidRPr="00FC508D">
        <w:rPr>
          <w:b/>
          <w:bCs/>
          <w:sz w:val="28"/>
          <w:szCs w:val="28"/>
          <w:lang w:bidi="ar-IQ"/>
        </w:rPr>
        <w:t>Y2</w:t>
      </w:r>
      <w:r w:rsidR="00085538" w:rsidRPr="00FC508D">
        <w:rPr>
          <w:rFonts w:hint="cs"/>
          <w:b/>
          <w:bCs/>
          <w:sz w:val="28"/>
          <w:szCs w:val="28"/>
          <w:rtl/>
          <w:lang w:bidi="ar-IQ"/>
        </w:rPr>
        <w:t xml:space="preserve">    </w:t>
      </w:r>
      <w:r w:rsidR="00085538" w:rsidRPr="00FC508D">
        <w:rPr>
          <w:b/>
          <w:bCs/>
          <w:sz w:val="28"/>
          <w:szCs w:val="28"/>
          <w:lang w:bidi="ar-IQ"/>
        </w:rPr>
        <w:t xml:space="preserve"> </w:t>
      </w:r>
      <w:r w:rsidRPr="00FC508D">
        <w:rPr>
          <w:b/>
          <w:bCs/>
          <w:sz w:val="28"/>
          <w:szCs w:val="28"/>
          <w:lang w:bidi="ar-IQ"/>
        </w:rPr>
        <w:t>Y1</w:t>
      </w:r>
      <w:r w:rsidR="00085538" w:rsidRPr="00FC508D">
        <w:rPr>
          <w:rFonts w:hint="cs"/>
          <w:b/>
          <w:bCs/>
          <w:sz w:val="28"/>
          <w:szCs w:val="28"/>
          <w:rtl/>
          <w:lang w:bidi="ar-IQ"/>
        </w:rPr>
        <w:t xml:space="preserve"> </w:t>
      </w:r>
      <w:r w:rsidRPr="00FC508D">
        <w:rPr>
          <w:rFonts w:hint="cs"/>
          <w:b/>
          <w:bCs/>
          <w:sz w:val="28"/>
          <w:szCs w:val="28"/>
          <w:rtl/>
          <w:lang w:bidi="ar-IQ"/>
        </w:rPr>
        <w:t xml:space="preserve">     0</w:t>
      </w:r>
      <w:r w:rsidR="00085538" w:rsidRPr="00FC508D">
        <w:rPr>
          <w:rFonts w:hint="cs"/>
          <w:b/>
          <w:bCs/>
          <w:sz w:val="28"/>
          <w:szCs w:val="28"/>
          <w:rtl/>
          <w:lang w:bidi="ar-IQ"/>
        </w:rPr>
        <w:t xml:space="preserve"> </w:t>
      </w:r>
    </w:p>
    <w:p w:rsidR="00FC18F0" w:rsidRPr="00FC508D" w:rsidRDefault="00FC18F0" w:rsidP="00FC18F0">
      <w:pPr>
        <w:rPr>
          <w:b/>
          <w:bCs/>
          <w:sz w:val="28"/>
          <w:szCs w:val="28"/>
          <w:rtl/>
          <w:lang w:bidi="ar-IQ"/>
        </w:rPr>
      </w:pPr>
    </w:p>
    <w:p w:rsidR="00FC18F0" w:rsidRPr="00FC508D" w:rsidRDefault="00FC18F0" w:rsidP="00FC18F0">
      <w:pPr>
        <w:rPr>
          <w:b/>
          <w:bCs/>
          <w:sz w:val="28"/>
          <w:szCs w:val="28"/>
          <w:rtl/>
          <w:lang w:bidi="ar-IQ"/>
        </w:rPr>
      </w:pPr>
    </w:p>
    <w:p w:rsidR="00FC18F0" w:rsidRPr="00FC508D" w:rsidRDefault="00FC18F0" w:rsidP="00FC18F0">
      <w:pPr>
        <w:rPr>
          <w:b/>
          <w:bCs/>
          <w:sz w:val="28"/>
          <w:szCs w:val="28"/>
          <w:rtl/>
        </w:rPr>
      </w:pPr>
      <w:r w:rsidRPr="00FC508D">
        <w:rPr>
          <w:rFonts w:hint="cs"/>
          <w:b/>
          <w:bCs/>
          <w:sz w:val="28"/>
          <w:szCs w:val="28"/>
          <w:rtl/>
          <w:lang w:bidi="ar-IQ"/>
        </w:rPr>
        <w:t xml:space="preserve">-من شكل (6 -26) نلاحظ ان منحنى </w:t>
      </w:r>
      <w:r w:rsidRPr="00FC508D">
        <w:rPr>
          <w:b/>
          <w:bCs/>
          <w:sz w:val="28"/>
          <w:szCs w:val="28"/>
          <w:lang w:bidi="ar-IQ"/>
        </w:rPr>
        <w:t xml:space="preserve">AS </w:t>
      </w:r>
      <w:r w:rsidRPr="00FC508D">
        <w:rPr>
          <w:rFonts w:hint="cs"/>
          <w:b/>
          <w:bCs/>
          <w:sz w:val="28"/>
          <w:szCs w:val="28"/>
          <w:rtl/>
        </w:rPr>
        <w:t xml:space="preserve"> يقسم لثلاث اجزاء الجزء الاول من الصفر الى </w:t>
      </w:r>
      <w:r w:rsidRPr="00FC508D">
        <w:rPr>
          <w:b/>
          <w:bCs/>
          <w:sz w:val="28"/>
          <w:szCs w:val="28"/>
        </w:rPr>
        <w:t>Y2</w:t>
      </w:r>
      <w:r w:rsidRPr="00FC508D">
        <w:rPr>
          <w:rFonts w:hint="cs"/>
          <w:b/>
          <w:bCs/>
          <w:sz w:val="28"/>
          <w:szCs w:val="28"/>
          <w:rtl/>
        </w:rPr>
        <w:t xml:space="preserve"> حيث يكون افقيا فيه الزياده في الطلب من </w:t>
      </w:r>
      <w:r w:rsidRPr="00FC508D">
        <w:rPr>
          <w:b/>
          <w:bCs/>
          <w:sz w:val="28"/>
          <w:szCs w:val="28"/>
        </w:rPr>
        <w:t xml:space="preserve">AD1 </w:t>
      </w:r>
      <w:r w:rsidRPr="00FC508D">
        <w:rPr>
          <w:rFonts w:hint="cs"/>
          <w:b/>
          <w:bCs/>
          <w:sz w:val="28"/>
          <w:szCs w:val="28"/>
          <w:rtl/>
        </w:rPr>
        <w:t xml:space="preserve">الى </w:t>
      </w:r>
      <w:r w:rsidRPr="00FC508D">
        <w:rPr>
          <w:b/>
          <w:bCs/>
          <w:sz w:val="28"/>
          <w:szCs w:val="28"/>
        </w:rPr>
        <w:t>AD2</w:t>
      </w:r>
      <w:r w:rsidRPr="00FC508D">
        <w:rPr>
          <w:rFonts w:hint="cs"/>
          <w:b/>
          <w:bCs/>
          <w:sz w:val="28"/>
          <w:szCs w:val="28"/>
          <w:rtl/>
        </w:rPr>
        <w:t xml:space="preserve"> لايؤدي الى زيادة الاسعار </w:t>
      </w:r>
    </w:p>
    <w:p w:rsidR="00FC18F0" w:rsidRPr="00FC508D" w:rsidRDefault="00FC18F0" w:rsidP="00FC18F0">
      <w:pPr>
        <w:rPr>
          <w:b/>
          <w:bCs/>
          <w:sz w:val="28"/>
          <w:szCs w:val="28"/>
          <w:rtl/>
        </w:rPr>
      </w:pPr>
      <w:r w:rsidRPr="00FC508D">
        <w:rPr>
          <w:rFonts w:hint="cs"/>
          <w:b/>
          <w:bCs/>
          <w:sz w:val="28"/>
          <w:szCs w:val="28"/>
          <w:rtl/>
        </w:rPr>
        <w:t xml:space="preserve">- والجزء الثاني من </w:t>
      </w:r>
      <w:r w:rsidRPr="00FC508D">
        <w:rPr>
          <w:b/>
          <w:bCs/>
          <w:sz w:val="28"/>
          <w:szCs w:val="28"/>
          <w:lang w:bidi="ar-IQ"/>
        </w:rPr>
        <w:t xml:space="preserve">AS </w:t>
      </w:r>
      <w:r w:rsidRPr="00FC508D">
        <w:rPr>
          <w:rFonts w:hint="cs"/>
          <w:b/>
          <w:bCs/>
          <w:sz w:val="28"/>
          <w:szCs w:val="28"/>
          <w:rtl/>
        </w:rPr>
        <w:t xml:space="preserve"> بعد </w:t>
      </w:r>
      <w:r w:rsidRPr="00FC508D">
        <w:rPr>
          <w:b/>
          <w:bCs/>
          <w:sz w:val="28"/>
          <w:szCs w:val="28"/>
          <w:lang w:bidi="ar-IQ"/>
        </w:rPr>
        <w:t>Y2</w:t>
      </w:r>
      <w:r w:rsidRPr="00FC508D">
        <w:rPr>
          <w:rFonts w:hint="cs"/>
          <w:b/>
          <w:bCs/>
          <w:sz w:val="28"/>
          <w:szCs w:val="28"/>
          <w:rtl/>
        </w:rPr>
        <w:t xml:space="preserve">الى </w:t>
      </w:r>
      <w:r w:rsidRPr="00FC508D">
        <w:rPr>
          <w:b/>
          <w:bCs/>
          <w:sz w:val="28"/>
          <w:szCs w:val="28"/>
          <w:lang w:bidi="ar-IQ"/>
        </w:rPr>
        <w:t>Yn</w:t>
      </w:r>
      <w:r w:rsidRPr="00FC508D">
        <w:rPr>
          <w:rFonts w:hint="cs"/>
          <w:b/>
          <w:bCs/>
          <w:sz w:val="28"/>
          <w:szCs w:val="28"/>
          <w:rtl/>
        </w:rPr>
        <w:t xml:space="preserve"> فان زيادة الطلب تؤدي الى زياده طفيف في الاسعار حيث تكون نسبة الزياده في الاسعار اقل من نسبة الزياد في العرض</w:t>
      </w:r>
    </w:p>
    <w:p w:rsidR="00FC18F0" w:rsidRPr="00FC508D" w:rsidRDefault="00FC18F0" w:rsidP="00FC18F0">
      <w:pPr>
        <w:rPr>
          <w:b/>
          <w:bCs/>
          <w:sz w:val="28"/>
          <w:szCs w:val="28"/>
          <w:rtl/>
        </w:rPr>
      </w:pPr>
      <w:r w:rsidRPr="00FC508D">
        <w:rPr>
          <w:rFonts w:hint="cs"/>
          <w:b/>
          <w:bCs/>
          <w:sz w:val="28"/>
          <w:szCs w:val="28"/>
          <w:rtl/>
        </w:rPr>
        <w:t>- الجزء الاول والثاني يعبران عن مدى الجزء اللزج من منحنى العرض الكلي بسبب وجود طاقه انتاجيه احتياطيه يمكن ان توفرزياده بالعرض (الناتج)دون ان تزيد الاسعار فلاتستجيب الاسعاربسرعه لزيادة الطلب في االجزء اللزج في الاجل القصيرولان السعر يعكس التكاليف والتكاليف لاتتغير بالاجر القصير بسرعه وخصوصا الاجورممايعكس انخفاض مرونة منحنى العرض  الكلي معبرا عن بطئ استجابة الاسعار(لزوجتها) للتغيرات في الناتج</w:t>
      </w:r>
    </w:p>
    <w:p w:rsidR="00A22F28" w:rsidRPr="00FC508D" w:rsidRDefault="00FC18F0" w:rsidP="00C15B48">
      <w:pPr>
        <w:jc w:val="both"/>
        <w:rPr>
          <w:rFonts w:ascii="Arial" w:hAnsi="Arial" w:cs="Arial"/>
          <w:b/>
          <w:bCs/>
          <w:color w:val="0000FF"/>
          <w:sz w:val="28"/>
          <w:szCs w:val="28"/>
          <w:rtl/>
          <w:lang w:bidi="ar-IQ"/>
        </w:rPr>
      </w:pPr>
      <w:r w:rsidRPr="00FC508D">
        <w:rPr>
          <w:rFonts w:hint="cs"/>
          <w:b/>
          <w:bCs/>
          <w:sz w:val="28"/>
          <w:szCs w:val="28"/>
          <w:rtl/>
        </w:rPr>
        <w:t xml:space="preserve">-اما اذا وصل الاقتصاد الى </w:t>
      </w:r>
      <w:r w:rsidRPr="00FC508D">
        <w:rPr>
          <w:b/>
          <w:bCs/>
          <w:sz w:val="28"/>
          <w:szCs w:val="28"/>
          <w:lang w:bidi="ar-IQ"/>
        </w:rPr>
        <w:t>Yn</w:t>
      </w:r>
      <w:r w:rsidRPr="00FC508D">
        <w:rPr>
          <w:rFonts w:hint="cs"/>
          <w:b/>
          <w:bCs/>
          <w:sz w:val="28"/>
          <w:szCs w:val="28"/>
          <w:rtl/>
        </w:rPr>
        <w:t xml:space="preserve"> مستوى الناتج( المحتمل او الممكن او الطبيعي ) فان أي زياده في الطلب الكلي ستنعكس في الاسعار من  </w:t>
      </w:r>
      <w:r w:rsidRPr="00FC508D">
        <w:rPr>
          <w:b/>
          <w:bCs/>
          <w:sz w:val="28"/>
          <w:szCs w:val="28"/>
        </w:rPr>
        <w:t xml:space="preserve">P2 </w:t>
      </w:r>
      <w:r w:rsidRPr="00FC508D">
        <w:rPr>
          <w:rFonts w:hint="cs"/>
          <w:b/>
          <w:bCs/>
          <w:sz w:val="28"/>
          <w:szCs w:val="28"/>
          <w:rtl/>
        </w:rPr>
        <w:t xml:space="preserve">الى </w:t>
      </w:r>
      <w:r w:rsidRPr="00FC508D">
        <w:rPr>
          <w:b/>
          <w:bCs/>
          <w:sz w:val="28"/>
          <w:szCs w:val="28"/>
        </w:rPr>
        <w:t xml:space="preserve">  P3</w:t>
      </w:r>
      <w:r w:rsidRPr="00FC508D">
        <w:rPr>
          <w:rFonts w:hint="cs"/>
          <w:b/>
          <w:bCs/>
          <w:sz w:val="28"/>
          <w:szCs w:val="28"/>
          <w:rtl/>
        </w:rPr>
        <w:t>مع بقاء الناتج على حاله فيكون منحنى العرض الكلي راسي اوعمودي في الاجل الطويل ويعني عدم وجود موارد انتاجيه عاطله ورغم ان كل الموارد قابله للتغير</w:t>
      </w:r>
      <w:r w:rsidR="00F53101" w:rsidRPr="00FC508D">
        <w:rPr>
          <w:rFonts w:ascii="Arial" w:hAnsi="Arial" w:cs="Arial" w:hint="cs"/>
          <w:b/>
          <w:bCs/>
          <w:color w:val="0000FF"/>
          <w:sz w:val="28"/>
          <w:szCs w:val="28"/>
          <w:rtl/>
          <w:lang w:bidi="ar-IQ"/>
        </w:rPr>
        <w:t>في الاجل الطويل</w:t>
      </w:r>
    </w:p>
    <w:p w:rsidR="00EF1A67" w:rsidRPr="00FC508D" w:rsidRDefault="00EF1A67" w:rsidP="009052A8">
      <w:pPr>
        <w:jc w:val="both"/>
        <w:rPr>
          <w:rFonts w:ascii="Arial" w:hAnsi="Arial" w:cs="Arial"/>
          <w:b/>
          <w:bCs/>
          <w:color w:val="0000FF"/>
          <w:sz w:val="28"/>
          <w:szCs w:val="28"/>
          <w:rtl/>
          <w:lang w:bidi="ar-IQ"/>
        </w:rPr>
      </w:pPr>
    </w:p>
    <w:p w:rsidR="003D6B53" w:rsidRPr="00FC508D" w:rsidRDefault="00EF1A67"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    </w:t>
      </w:r>
      <w:r w:rsidR="007B3C02" w:rsidRPr="00FC508D">
        <w:rPr>
          <w:rFonts w:ascii="Arial" w:hAnsi="Arial" w:cs="Arial" w:hint="cs"/>
          <w:b/>
          <w:bCs/>
          <w:color w:val="0000FF"/>
          <w:sz w:val="36"/>
          <w:szCs w:val="36"/>
          <w:rtl/>
          <w:lang w:bidi="ar-IQ"/>
        </w:rPr>
        <w:t>المبحث الثاني</w:t>
      </w:r>
      <w:r w:rsidR="00EC0776" w:rsidRPr="00FC508D">
        <w:rPr>
          <w:rFonts w:ascii="Arial" w:hAnsi="Arial" w:cs="Arial" w:hint="cs"/>
          <w:b/>
          <w:bCs/>
          <w:color w:val="0000FF"/>
          <w:sz w:val="36"/>
          <w:szCs w:val="36"/>
          <w:rtl/>
          <w:lang w:bidi="ar-IQ"/>
        </w:rPr>
        <w:t xml:space="preserve">:    </w:t>
      </w:r>
      <w:r w:rsidR="00BA36BC" w:rsidRPr="00FC508D">
        <w:rPr>
          <w:rFonts w:ascii="Arial" w:hAnsi="Arial" w:cs="Arial" w:hint="cs"/>
          <w:b/>
          <w:bCs/>
          <w:color w:val="0000FF"/>
          <w:sz w:val="36"/>
          <w:szCs w:val="36"/>
          <w:rtl/>
          <w:lang w:bidi="ar-IQ"/>
        </w:rPr>
        <w:t>الــــتــــــــضـــــــخـــ</w:t>
      </w:r>
      <w:r w:rsidR="00B66ED5" w:rsidRPr="00FC508D">
        <w:rPr>
          <w:rFonts w:ascii="Arial" w:hAnsi="Arial" w:cs="Arial" w:hint="cs"/>
          <w:b/>
          <w:bCs/>
          <w:color w:val="0000FF"/>
          <w:sz w:val="36"/>
          <w:szCs w:val="36"/>
          <w:rtl/>
          <w:lang w:bidi="ar-IQ"/>
        </w:rPr>
        <w:t>ــــــــــــــــــــــــــــ</w:t>
      </w:r>
      <w:r w:rsidR="00BA36BC" w:rsidRPr="00FC508D">
        <w:rPr>
          <w:rFonts w:ascii="Arial" w:hAnsi="Arial" w:cs="Arial" w:hint="cs"/>
          <w:b/>
          <w:bCs/>
          <w:color w:val="0000FF"/>
          <w:sz w:val="36"/>
          <w:szCs w:val="36"/>
          <w:rtl/>
          <w:lang w:bidi="ar-IQ"/>
        </w:rPr>
        <w:t xml:space="preserve">ـــــم </w:t>
      </w:r>
      <w:r w:rsidR="00BA36BC" w:rsidRPr="00FC508D">
        <w:rPr>
          <w:rFonts w:ascii="Arial" w:hAnsi="Arial" w:cs="Arial" w:hint="cs"/>
          <w:b/>
          <w:bCs/>
          <w:color w:val="0000FF"/>
          <w:sz w:val="28"/>
          <w:szCs w:val="28"/>
          <w:rtl/>
          <w:lang w:bidi="ar-IQ"/>
        </w:rPr>
        <w:t>:</w:t>
      </w:r>
    </w:p>
    <w:p w:rsidR="00BA36BC" w:rsidRPr="00FC508D" w:rsidRDefault="00BA36BC" w:rsidP="009052A8">
      <w:pPr>
        <w:jc w:val="both"/>
        <w:rPr>
          <w:rFonts w:ascii="Arial" w:hAnsi="Arial" w:cs="Arial"/>
          <w:b/>
          <w:bCs/>
          <w:sz w:val="28"/>
          <w:szCs w:val="28"/>
          <w:rtl/>
          <w:lang w:bidi="ar-IQ"/>
        </w:rPr>
      </w:pPr>
      <w:r w:rsidRPr="00FC508D">
        <w:rPr>
          <w:rFonts w:ascii="Arial" w:hAnsi="Arial" w:cs="Arial" w:hint="cs"/>
          <w:b/>
          <w:bCs/>
          <w:sz w:val="28"/>
          <w:szCs w:val="28"/>
          <w:rtl/>
          <w:lang w:bidi="ar-IQ"/>
        </w:rPr>
        <w:t>لحد الوقت الحاضر أقتصر تحليلنا على التحليل الساكن والساكن المقارن عدا فيما يتعلق بالمضاعف الحركي والمعجل وفترات التأخير للسياسة المالية والنقدية ولكن عند تحليل التوازن غير المستقر يجب استعمال التحليل الحركي .</w:t>
      </w:r>
    </w:p>
    <w:p w:rsidR="00BA36BC" w:rsidRPr="00FC508D" w:rsidRDefault="00C3671A" w:rsidP="009052A8">
      <w:pPr>
        <w:jc w:val="both"/>
        <w:rPr>
          <w:rFonts w:ascii="Arial" w:hAnsi="Arial" w:cs="Arial"/>
          <w:b/>
          <w:bCs/>
          <w:sz w:val="28"/>
          <w:szCs w:val="28"/>
          <w:rtl/>
          <w:lang w:bidi="ar-IQ"/>
        </w:rPr>
      </w:pPr>
      <w:r>
        <w:rPr>
          <w:rFonts w:ascii="Arial" w:hAnsi="Arial" w:cs="Arial"/>
          <w:b/>
          <w:bCs/>
          <w:noProof/>
          <w:sz w:val="28"/>
          <w:szCs w:val="28"/>
          <w:rtl/>
        </w:rPr>
        <w:pict>
          <v:oval id="_x0000_s2382" style="position:absolute;left:0;text-align:left;margin-left:121.55pt;margin-top:1.9pt;width:56.1pt;height:27pt;z-index:251778560">
            <v:textbox style="mso-next-textbox:#_x0000_s2382">
              <w:txbxContent>
                <w:p w:rsidR="009D4600" w:rsidRPr="00C80FE2" w:rsidRDefault="009D4600">
                  <w:pPr>
                    <w:rPr>
                      <w:color w:val="FF0000"/>
                      <w:lang w:bidi="ar-IQ"/>
                    </w:rPr>
                  </w:pPr>
                  <w:r w:rsidRPr="00C80FE2">
                    <w:rPr>
                      <w:rFonts w:hint="cs"/>
                      <w:color w:val="FF0000"/>
                      <w:rtl/>
                      <w:lang w:bidi="ar-IQ"/>
                    </w:rPr>
                    <w:t>التضخم</w:t>
                  </w:r>
                </w:p>
              </w:txbxContent>
            </v:textbox>
            <w10:wrap anchorx="page"/>
          </v:oval>
        </w:pict>
      </w:r>
      <w:r w:rsidR="00BA36BC" w:rsidRPr="00FC508D">
        <w:rPr>
          <w:rFonts w:ascii="Arial" w:hAnsi="Arial" w:cs="Arial" w:hint="cs"/>
          <w:b/>
          <w:bCs/>
          <w:sz w:val="28"/>
          <w:szCs w:val="28"/>
          <w:rtl/>
          <w:lang w:bidi="ar-IQ"/>
        </w:rPr>
        <w:t xml:space="preserve">التضخم وجود </w:t>
      </w:r>
      <w:r w:rsidR="00844404" w:rsidRPr="00FC508D">
        <w:rPr>
          <w:rFonts w:ascii="Arial" w:hAnsi="Arial" w:cs="Arial" w:hint="cs"/>
          <w:b/>
          <w:bCs/>
          <w:sz w:val="28"/>
          <w:szCs w:val="28"/>
          <w:rtl/>
          <w:lang w:bidi="ar-IQ"/>
        </w:rPr>
        <w:t>اتجاه نحو الارتفاع العام والمستم</w:t>
      </w:r>
      <w:r w:rsidR="00BA36BC" w:rsidRPr="00FC508D">
        <w:rPr>
          <w:rFonts w:ascii="Arial" w:hAnsi="Arial" w:cs="Arial" w:hint="cs"/>
          <w:b/>
          <w:bCs/>
          <w:sz w:val="28"/>
          <w:szCs w:val="28"/>
          <w:rtl/>
          <w:lang w:bidi="ar-IQ"/>
        </w:rPr>
        <w:t>ر في الاسعار .</w:t>
      </w:r>
    </w:p>
    <w:p w:rsidR="00844404" w:rsidRPr="00FC508D" w:rsidRDefault="00C3671A" w:rsidP="009052A8">
      <w:pPr>
        <w:tabs>
          <w:tab w:val="left" w:pos="8198"/>
        </w:tabs>
        <w:ind w:right="-187"/>
        <w:jc w:val="both"/>
        <w:rPr>
          <w:rFonts w:ascii="Arial" w:hAnsi="Arial" w:cs="Arial"/>
          <w:b/>
          <w:bCs/>
          <w:color w:val="FF0000"/>
          <w:sz w:val="28"/>
          <w:szCs w:val="28"/>
          <w:rtl/>
          <w:lang w:bidi="ar-IQ"/>
        </w:rPr>
      </w:pPr>
      <w:r>
        <w:rPr>
          <w:rFonts w:ascii="Arial" w:hAnsi="Arial" w:cs="Arial"/>
          <w:b/>
          <w:bCs/>
          <w:noProof/>
          <w:color w:val="FF0000"/>
          <w:sz w:val="28"/>
          <w:szCs w:val="28"/>
          <w:rtl/>
        </w:rPr>
        <w:lastRenderedPageBreak/>
        <w:pict>
          <v:shape id="_x0000_s2380" type="#_x0000_t19" style="position:absolute;left:0;text-align:left;margin-left:84.15pt;margin-top:12.8pt;width:65.45pt;height:90pt;flip:y;z-index:251776512" strokeweight="1.5pt">
            <w10:wrap anchorx="page"/>
          </v:shape>
        </w:pict>
      </w:r>
      <w:r w:rsidRPr="00C3671A">
        <w:rPr>
          <w:rFonts w:ascii="Arial" w:hAnsi="Arial" w:cs="Arial"/>
          <w:b/>
          <w:bCs/>
          <w:noProof/>
          <w:sz w:val="28"/>
          <w:szCs w:val="28"/>
          <w:rtl/>
        </w:rPr>
        <w:pict>
          <v:line id="_x0000_s2378" style="position:absolute;left:0;text-align:left;flip:y;z-index:251774464" from="84.15pt,6.1pt" to="84.15pt,105.1pt">
            <v:stroke endarrow="block"/>
            <w10:wrap anchorx="page"/>
          </v:line>
        </w:pict>
      </w:r>
      <w:r w:rsidR="00BA36BC" w:rsidRPr="00FC508D">
        <w:rPr>
          <w:rFonts w:ascii="Arial" w:hAnsi="Arial" w:cs="Arial" w:hint="cs"/>
          <w:b/>
          <w:bCs/>
          <w:sz w:val="28"/>
          <w:szCs w:val="28"/>
          <w:rtl/>
          <w:lang w:bidi="ar-IQ"/>
        </w:rPr>
        <w:t xml:space="preserve">                                                                                </w:t>
      </w:r>
      <w:r w:rsidR="00844404" w:rsidRPr="00FC508D">
        <w:rPr>
          <w:rFonts w:ascii="Arial" w:hAnsi="Arial" w:cs="Arial" w:hint="cs"/>
          <w:b/>
          <w:bCs/>
          <w:sz w:val="28"/>
          <w:szCs w:val="28"/>
          <w:rtl/>
          <w:lang w:bidi="ar-IQ"/>
        </w:rPr>
        <w:t xml:space="preserve">                       </w:t>
      </w:r>
      <w:r w:rsidR="00BA36BC" w:rsidRPr="00FC508D">
        <w:rPr>
          <w:rFonts w:ascii="Arial" w:hAnsi="Arial" w:cs="Arial" w:hint="cs"/>
          <w:b/>
          <w:bCs/>
          <w:sz w:val="28"/>
          <w:szCs w:val="28"/>
          <w:rtl/>
          <w:lang w:bidi="ar-IQ"/>
        </w:rPr>
        <w:t xml:space="preserve">  </w:t>
      </w:r>
      <w:r w:rsidR="008466FF" w:rsidRPr="00FC508D">
        <w:rPr>
          <w:rFonts w:ascii="Arial" w:hAnsi="Arial" w:cs="Arial" w:hint="cs"/>
          <w:b/>
          <w:bCs/>
          <w:sz w:val="28"/>
          <w:szCs w:val="28"/>
          <w:rtl/>
          <w:lang w:bidi="ar-IQ"/>
        </w:rPr>
        <w:t xml:space="preserve"> </w:t>
      </w:r>
      <w:r w:rsidR="00BA36BC" w:rsidRPr="00FC508D">
        <w:rPr>
          <w:rFonts w:ascii="Arial" w:hAnsi="Arial" w:cs="Arial" w:hint="cs"/>
          <w:b/>
          <w:bCs/>
          <w:sz w:val="28"/>
          <w:szCs w:val="28"/>
          <w:rtl/>
          <w:lang w:bidi="ar-IQ"/>
        </w:rPr>
        <w:t xml:space="preserve">     </w:t>
      </w:r>
      <w:r w:rsidR="00BA36BC" w:rsidRPr="00FC508D">
        <w:rPr>
          <w:rFonts w:ascii="Arial" w:hAnsi="Arial" w:cs="Arial"/>
          <w:b/>
          <w:bCs/>
          <w:sz w:val="28"/>
          <w:szCs w:val="28"/>
          <w:lang w:bidi="ar-IQ"/>
        </w:rPr>
        <w:t xml:space="preserve"> </w:t>
      </w:r>
      <w:r w:rsidR="00BA36BC" w:rsidRPr="00FC508D">
        <w:rPr>
          <w:rFonts w:ascii="Arial" w:hAnsi="Arial" w:cs="Arial"/>
          <w:b/>
          <w:bCs/>
          <w:color w:val="FF0000"/>
          <w:sz w:val="28"/>
          <w:szCs w:val="28"/>
          <w:lang w:bidi="ar-IQ"/>
        </w:rPr>
        <w:t>P</w:t>
      </w:r>
      <w:r w:rsidR="00844404" w:rsidRPr="00FC508D">
        <w:rPr>
          <w:rFonts w:ascii="Arial" w:hAnsi="Arial" w:cs="Arial" w:hint="cs"/>
          <w:b/>
          <w:bCs/>
          <w:color w:val="FF0000"/>
          <w:sz w:val="28"/>
          <w:szCs w:val="28"/>
          <w:rtl/>
          <w:lang w:bidi="ar-IQ"/>
        </w:rPr>
        <w:t xml:space="preserve"> </w:t>
      </w:r>
      <w:r w:rsidR="00E1114D" w:rsidRPr="00FC508D">
        <w:rPr>
          <w:rFonts w:ascii="Arial" w:hAnsi="Arial" w:cs="Arial"/>
          <w:b/>
          <w:bCs/>
          <w:color w:val="FF0000"/>
          <w:sz w:val="28"/>
          <w:szCs w:val="28"/>
          <w:lang w:bidi="ar-IQ"/>
        </w:rPr>
        <w:t xml:space="preserve">   </w:t>
      </w:r>
      <w:r w:rsidR="00E1114D" w:rsidRPr="00FC508D">
        <w:rPr>
          <w:rFonts w:ascii="Arial" w:hAnsi="Arial" w:cs="Arial" w:hint="cs"/>
          <w:b/>
          <w:bCs/>
          <w:color w:val="FF0000"/>
          <w:sz w:val="28"/>
          <w:szCs w:val="28"/>
          <w:rtl/>
          <w:lang w:bidi="ar-IQ"/>
        </w:rPr>
        <w:t xml:space="preserve">    </w:t>
      </w:r>
      <w:r w:rsidR="00E1114D" w:rsidRPr="00FC508D">
        <w:rPr>
          <w:rFonts w:ascii="Arial" w:hAnsi="Arial" w:cs="Arial"/>
          <w:b/>
          <w:bCs/>
          <w:color w:val="FF0000"/>
          <w:sz w:val="28"/>
          <w:szCs w:val="28"/>
          <w:lang w:bidi="ar-IQ"/>
        </w:rPr>
        <w:t xml:space="preserve">                                                                                                          </w:t>
      </w:r>
      <w:r w:rsidR="00EF1A67" w:rsidRPr="00FC508D">
        <w:rPr>
          <w:rFonts w:ascii="Arial" w:hAnsi="Arial" w:cs="Arial" w:hint="cs"/>
          <w:b/>
          <w:bCs/>
          <w:color w:val="FF0000"/>
          <w:sz w:val="28"/>
          <w:szCs w:val="28"/>
          <w:rtl/>
          <w:lang w:bidi="ar-IQ"/>
        </w:rPr>
        <w:t xml:space="preserve">       ا</w:t>
      </w:r>
      <w:r w:rsidR="00844404" w:rsidRPr="00FC508D">
        <w:rPr>
          <w:rFonts w:ascii="Arial" w:hAnsi="Arial" w:cs="Arial" w:hint="cs"/>
          <w:b/>
          <w:bCs/>
          <w:color w:val="FF0000"/>
          <w:sz w:val="28"/>
          <w:szCs w:val="28"/>
          <w:rtl/>
          <w:lang w:bidi="ar-IQ"/>
        </w:rPr>
        <w:t>لمستوى</w:t>
      </w:r>
    </w:p>
    <w:p w:rsidR="003D6B53" w:rsidRPr="00FC508D" w:rsidRDefault="00844404" w:rsidP="00EF1A67">
      <w:pPr>
        <w:tabs>
          <w:tab w:val="left" w:pos="7930"/>
          <w:tab w:val="left" w:pos="8844"/>
        </w:tabs>
        <w:ind w:right="-187"/>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 xml:space="preserve"> </w:t>
      </w:r>
      <w:r w:rsidR="00EF1A67" w:rsidRPr="00FC508D">
        <w:rPr>
          <w:rFonts w:ascii="Arial" w:hAnsi="Arial" w:cs="Arial"/>
          <w:b/>
          <w:bCs/>
          <w:color w:val="FF0000"/>
          <w:sz w:val="28"/>
          <w:szCs w:val="28"/>
          <w:rtl/>
          <w:lang w:bidi="ar-IQ"/>
        </w:rPr>
        <w:tab/>
      </w:r>
      <w:r w:rsidR="00EF1A67" w:rsidRPr="00FC508D">
        <w:rPr>
          <w:rFonts w:ascii="Arial" w:hAnsi="Arial" w:cs="Arial" w:hint="cs"/>
          <w:b/>
          <w:bCs/>
          <w:color w:val="FF0000"/>
          <w:sz w:val="28"/>
          <w:szCs w:val="28"/>
          <w:rtl/>
          <w:lang w:bidi="ar-IQ"/>
        </w:rPr>
        <w:t xml:space="preserve">      </w:t>
      </w:r>
      <w:r w:rsidRPr="00FC508D">
        <w:rPr>
          <w:rFonts w:ascii="Arial" w:hAnsi="Arial" w:cs="Arial" w:hint="cs"/>
          <w:b/>
          <w:bCs/>
          <w:color w:val="FF0000"/>
          <w:sz w:val="28"/>
          <w:szCs w:val="28"/>
          <w:rtl/>
          <w:lang w:bidi="ar-IQ"/>
        </w:rPr>
        <w:t>العام</w:t>
      </w:r>
    </w:p>
    <w:p w:rsidR="003D6B53" w:rsidRPr="00FC508D" w:rsidRDefault="00E1114D" w:rsidP="009052A8">
      <w:pPr>
        <w:tabs>
          <w:tab w:val="left" w:pos="8844"/>
        </w:tabs>
        <w:jc w:val="both"/>
        <w:rPr>
          <w:rFonts w:ascii="Arial" w:hAnsi="Arial" w:cs="Arial"/>
          <w:b/>
          <w:bCs/>
          <w:color w:val="FF0000"/>
          <w:sz w:val="28"/>
          <w:szCs w:val="28"/>
          <w:rtl/>
          <w:lang w:bidi="ar-IQ"/>
        </w:rPr>
      </w:pPr>
      <w:r w:rsidRPr="00FC508D">
        <w:rPr>
          <w:rFonts w:ascii="Arial" w:hAnsi="Arial" w:cs="Arial"/>
          <w:b/>
          <w:bCs/>
          <w:color w:val="FF0000"/>
          <w:sz w:val="28"/>
          <w:szCs w:val="28"/>
          <w:lang w:bidi="ar-IQ"/>
        </w:rPr>
        <w:t xml:space="preserve"> </w:t>
      </w:r>
      <w:r w:rsidR="00EF1A67" w:rsidRPr="00FC508D">
        <w:rPr>
          <w:rFonts w:ascii="Arial" w:hAnsi="Arial" w:cs="Arial"/>
          <w:b/>
          <w:bCs/>
          <w:color w:val="FF0000"/>
          <w:sz w:val="28"/>
          <w:szCs w:val="28"/>
          <w:lang w:bidi="ar-IQ"/>
        </w:rPr>
        <w:t xml:space="preserve">     </w:t>
      </w:r>
      <w:r w:rsidRPr="00FC508D">
        <w:rPr>
          <w:rFonts w:ascii="Arial" w:hAnsi="Arial" w:cs="Arial"/>
          <w:b/>
          <w:bCs/>
          <w:color w:val="FF0000"/>
          <w:sz w:val="28"/>
          <w:szCs w:val="28"/>
          <w:lang w:bidi="ar-IQ"/>
        </w:rPr>
        <w:t xml:space="preserve">                                                                                                     </w:t>
      </w:r>
      <w:r w:rsidR="00844404" w:rsidRPr="00FC508D">
        <w:rPr>
          <w:rFonts w:ascii="Arial" w:hAnsi="Arial" w:cs="Arial" w:hint="cs"/>
          <w:b/>
          <w:bCs/>
          <w:color w:val="FF0000"/>
          <w:sz w:val="28"/>
          <w:szCs w:val="28"/>
          <w:rtl/>
          <w:lang w:bidi="ar-IQ"/>
        </w:rPr>
        <w:t>للاسعار</w:t>
      </w:r>
    </w:p>
    <w:p w:rsidR="003D6B53" w:rsidRPr="00FC508D"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2381" style="position:absolute;left:0;text-align:left;z-index:251777536" from="121.55pt,9.7pt" to="168.3pt,9.7pt">
            <w10:wrap anchorx="page"/>
          </v:line>
        </w:pict>
      </w:r>
      <w:r w:rsidR="00BA36BC" w:rsidRPr="00FC508D">
        <w:rPr>
          <w:rFonts w:ascii="Arial" w:hAnsi="Arial" w:cs="Arial" w:hint="cs"/>
          <w:b/>
          <w:bCs/>
          <w:color w:val="FF0000"/>
          <w:sz w:val="28"/>
          <w:szCs w:val="28"/>
          <w:rtl/>
          <w:lang w:bidi="ar-IQ"/>
        </w:rPr>
        <w:t xml:space="preserve">                           </w:t>
      </w:r>
      <w:r w:rsidR="00EF1A67" w:rsidRPr="00FC508D">
        <w:rPr>
          <w:rFonts w:ascii="Arial" w:hAnsi="Arial" w:cs="Arial" w:hint="cs"/>
          <w:b/>
          <w:bCs/>
          <w:color w:val="FF0000"/>
          <w:sz w:val="28"/>
          <w:szCs w:val="28"/>
          <w:rtl/>
          <w:lang w:bidi="ar-IQ"/>
        </w:rPr>
        <w:t xml:space="preserve">                                  </w:t>
      </w:r>
      <w:r w:rsidR="00BA36BC" w:rsidRPr="00FC508D">
        <w:rPr>
          <w:rFonts w:ascii="Arial" w:hAnsi="Arial" w:cs="Arial" w:hint="cs"/>
          <w:b/>
          <w:bCs/>
          <w:color w:val="FF0000"/>
          <w:sz w:val="28"/>
          <w:szCs w:val="28"/>
          <w:rtl/>
          <w:lang w:bidi="ar-IQ"/>
        </w:rPr>
        <w:t xml:space="preserve">  الاستخدام الشامل </w:t>
      </w:r>
    </w:p>
    <w:p w:rsidR="003D6B53" w:rsidRPr="00FC508D" w:rsidRDefault="003D6B53" w:rsidP="009052A8">
      <w:pPr>
        <w:jc w:val="both"/>
        <w:rPr>
          <w:rFonts w:ascii="Arial" w:hAnsi="Arial" w:cs="Arial"/>
          <w:b/>
          <w:bCs/>
          <w:color w:val="FF0000"/>
          <w:sz w:val="28"/>
          <w:szCs w:val="28"/>
          <w:rtl/>
          <w:lang w:bidi="ar-IQ"/>
        </w:rPr>
      </w:pPr>
    </w:p>
    <w:p w:rsidR="003D6B53" w:rsidRPr="00FC508D" w:rsidRDefault="00C3671A" w:rsidP="009052A8">
      <w:pPr>
        <w:tabs>
          <w:tab w:val="left" w:pos="4020"/>
          <w:tab w:val="center" w:pos="5026"/>
        </w:tabs>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2379" style="position:absolute;left:0;text-align:left;flip:y;z-index:251775488" from="84.15pt,6.2pt" to="252.45pt,6.2pt">
            <v:stroke endarrow="block"/>
            <w10:wrap anchorx="page"/>
          </v:line>
        </w:pict>
      </w:r>
      <w:r w:rsidR="00844404" w:rsidRPr="00FC508D">
        <w:rPr>
          <w:rFonts w:ascii="Arial" w:hAnsi="Arial" w:cs="Arial"/>
          <w:b/>
          <w:bCs/>
          <w:color w:val="FF0000"/>
          <w:sz w:val="28"/>
          <w:szCs w:val="28"/>
          <w:rtl/>
          <w:lang w:bidi="ar-IQ"/>
        </w:rPr>
        <w:tab/>
      </w:r>
      <w:r w:rsidR="00844404" w:rsidRPr="00FC508D">
        <w:rPr>
          <w:rFonts w:ascii="Arial" w:hAnsi="Arial" w:cs="Arial" w:hint="cs"/>
          <w:b/>
          <w:bCs/>
          <w:color w:val="FF0000"/>
          <w:sz w:val="28"/>
          <w:szCs w:val="28"/>
          <w:rtl/>
        </w:rPr>
        <w:t>الناتج</w:t>
      </w:r>
      <w:r w:rsidR="00844404" w:rsidRPr="00FC508D">
        <w:rPr>
          <w:rFonts w:ascii="Arial" w:hAnsi="Arial" w:cs="Arial"/>
          <w:b/>
          <w:bCs/>
          <w:color w:val="FF0000"/>
          <w:sz w:val="28"/>
          <w:szCs w:val="28"/>
          <w:rtl/>
          <w:lang w:bidi="ar-IQ"/>
        </w:rPr>
        <w:tab/>
      </w:r>
      <w:r w:rsidR="00844404" w:rsidRPr="00FC508D">
        <w:rPr>
          <w:rFonts w:ascii="Arial" w:hAnsi="Arial" w:cs="Arial"/>
          <w:b/>
          <w:bCs/>
          <w:color w:val="FF0000"/>
          <w:sz w:val="28"/>
          <w:szCs w:val="28"/>
          <w:lang w:bidi="ar-IQ"/>
        </w:rPr>
        <w:t>Q</w:t>
      </w:r>
      <w:r w:rsidR="008466FF" w:rsidRPr="00FC508D">
        <w:rPr>
          <w:rFonts w:ascii="Arial" w:hAnsi="Arial" w:cs="Arial"/>
          <w:b/>
          <w:bCs/>
          <w:color w:val="FF0000"/>
          <w:sz w:val="28"/>
          <w:szCs w:val="28"/>
          <w:rtl/>
          <w:lang w:bidi="ar-IQ"/>
        </w:rPr>
        <w:tab/>
      </w:r>
    </w:p>
    <w:p w:rsidR="00C15B48" w:rsidRPr="00FC508D" w:rsidRDefault="00C15B48" w:rsidP="009052A8">
      <w:pPr>
        <w:jc w:val="both"/>
        <w:rPr>
          <w:rFonts w:ascii="Arial" w:hAnsi="Arial" w:cs="Arial"/>
          <w:b/>
          <w:bCs/>
          <w:color w:val="0000FF"/>
          <w:sz w:val="32"/>
          <w:szCs w:val="32"/>
          <w:rtl/>
          <w:lang w:bidi="ar-IQ"/>
        </w:rPr>
      </w:pPr>
    </w:p>
    <w:p w:rsidR="003D6B53" w:rsidRPr="00FC508D" w:rsidRDefault="008466FF" w:rsidP="009052A8">
      <w:pPr>
        <w:jc w:val="both"/>
        <w:rPr>
          <w:rFonts w:ascii="Arial" w:hAnsi="Arial" w:cs="Arial"/>
          <w:b/>
          <w:bCs/>
          <w:color w:val="0000FF"/>
          <w:sz w:val="32"/>
          <w:szCs w:val="32"/>
          <w:rtl/>
          <w:lang w:bidi="ar-IQ"/>
        </w:rPr>
      </w:pPr>
      <w:r w:rsidRPr="00FC508D">
        <w:rPr>
          <w:rFonts w:ascii="Arial" w:hAnsi="Arial" w:cs="Arial" w:hint="cs"/>
          <w:b/>
          <w:bCs/>
          <w:color w:val="0000FF"/>
          <w:sz w:val="32"/>
          <w:szCs w:val="32"/>
          <w:rtl/>
          <w:lang w:bidi="ar-IQ"/>
        </w:rPr>
        <w:t>أنواع التضخم :</w:t>
      </w:r>
    </w:p>
    <w:p w:rsidR="008466FF" w:rsidRPr="00FC508D" w:rsidRDefault="008466FF" w:rsidP="0068040F">
      <w:pPr>
        <w:numPr>
          <w:ilvl w:val="0"/>
          <w:numId w:val="59"/>
        </w:numPr>
        <w:jc w:val="both"/>
        <w:rPr>
          <w:rFonts w:ascii="Arial" w:hAnsi="Arial" w:cs="Arial"/>
          <w:b/>
          <w:bCs/>
          <w:sz w:val="28"/>
          <w:szCs w:val="28"/>
          <w:lang w:bidi="ar-IQ"/>
        </w:rPr>
      </w:pPr>
      <w:r w:rsidRPr="00FC508D">
        <w:rPr>
          <w:rFonts w:ascii="Arial" w:hAnsi="Arial" w:cs="Arial" w:hint="cs"/>
          <w:b/>
          <w:bCs/>
          <w:sz w:val="28"/>
          <w:szCs w:val="28"/>
          <w:rtl/>
          <w:lang w:bidi="ar-IQ"/>
        </w:rPr>
        <w:t>التضخم الصحيح ( المفتوح ) كما أسماه كينز ويحدث عندما يفوق الطلب الكلي العرض الكلي وفيها يسمح للقوى التضخمية بالتعبير عن نفسها على شكل ارتفاع بالاسعار .</w:t>
      </w:r>
    </w:p>
    <w:p w:rsidR="008466FF" w:rsidRPr="00FC508D" w:rsidRDefault="008466FF" w:rsidP="0068040F">
      <w:pPr>
        <w:numPr>
          <w:ilvl w:val="0"/>
          <w:numId w:val="59"/>
        </w:numPr>
        <w:jc w:val="both"/>
        <w:rPr>
          <w:rFonts w:ascii="Arial" w:hAnsi="Arial" w:cs="Arial"/>
          <w:b/>
          <w:bCs/>
          <w:sz w:val="28"/>
          <w:szCs w:val="28"/>
          <w:lang w:bidi="ar-IQ"/>
        </w:rPr>
      </w:pPr>
      <w:r w:rsidRPr="00FC508D">
        <w:rPr>
          <w:rFonts w:ascii="Arial" w:hAnsi="Arial" w:cs="Arial" w:hint="cs"/>
          <w:b/>
          <w:bCs/>
          <w:sz w:val="28"/>
          <w:szCs w:val="28"/>
          <w:rtl/>
          <w:lang w:bidi="ar-IQ"/>
        </w:rPr>
        <w:t>التضخم المكبوت ويسمى ( الحبيس ) ويحدث عندما توجد ضغوط على مستوى الاسعار في الاتجاه الصعودي .</w:t>
      </w:r>
    </w:p>
    <w:p w:rsidR="008466FF" w:rsidRPr="00FC508D" w:rsidRDefault="008466FF" w:rsidP="0068040F">
      <w:pPr>
        <w:numPr>
          <w:ilvl w:val="0"/>
          <w:numId w:val="59"/>
        </w:numPr>
        <w:jc w:val="both"/>
        <w:rPr>
          <w:rFonts w:ascii="Arial" w:hAnsi="Arial" w:cs="Arial"/>
          <w:b/>
          <w:bCs/>
          <w:sz w:val="28"/>
          <w:szCs w:val="28"/>
          <w:lang w:bidi="ar-IQ"/>
        </w:rPr>
      </w:pPr>
      <w:r w:rsidRPr="00FC508D">
        <w:rPr>
          <w:rFonts w:ascii="Arial" w:hAnsi="Arial" w:cs="Arial" w:hint="cs"/>
          <w:b/>
          <w:bCs/>
          <w:sz w:val="28"/>
          <w:szCs w:val="28"/>
          <w:rtl/>
          <w:lang w:bidi="ar-IQ"/>
        </w:rPr>
        <w:t xml:space="preserve">التضخم الزاحف ( المتدرج , الطبيعي ) وهو ارتفاع الاسعار بنسب بطيئة وثابتة بين فترة وأخرى </w:t>
      </w:r>
    </w:p>
    <w:p w:rsidR="008466FF" w:rsidRPr="00FC508D" w:rsidRDefault="008466FF" w:rsidP="0068040F">
      <w:pPr>
        <w:numPr>
          <w:ilvl w:val="0"/>
          <w:numId w:val="59"/>
        </w:numPr>
        <w:jc w:val="both"/>
        <w:rPr>
          <w:rFonts w:ascii="Arial" w:hAnsi="Arial" w:cs="Arial"/>
          <w:b/>
          <w:bCs/>
          <w:sz w:val="28"/>
          <w:szCs w:val="28"/>
          <w:lang w:bidi="ar-IQ"/>
        </w:rPr>
      </w:pPr>
      <w:r w:rsidRPr="00FC508D">
        <w:rPr>
          <w:rFonts w:ascii="Arial" w:hAnsi="Arial" w:cs="Arial" w:hint="cs"/>
          <w:b/>
          <w:bCs/>
          <w:sz w:val="28"/>
          <w:szCs w:val="28"/>
          <w:rtl/>
          <w:lang w:bidi="ar-IQ"/>
        </w:rPr>
        <w:t xml:space="preserve">التضخم الجامح ( المفرط , الطليق ) ويحصل عندما ترتفع الاسعار بشكل كبير قد يصل الى  </w:t>
      </w:r>
      <w:r w:rsidRPr="00FC508D">
        <w:rPr>
          <w:rFonts w:ascii="Arial" w:hAnsi="Arial" w:cs="Arial"/>
          <w:b/>
          <w:bCs/>
          <w:sz w:val="28"/>
          <w:szCs w:val="28"/>
          <w:lang w:bidi="ar-IQ"/>
        </w:rPr>
        <w:t>20%</w:t>
      </w:r>
      <w:r w:rsidRPr="00FC508D">
        <w:rPr>
          <w:rFonts w:ascii="Arial" w:hAnsi="Arial" w:cs="Arial" w:hint="cs"/>
          <w:b/>
          <w:bCs/>
          <w:sz w:val="28"/>
          <w:szCs w:val="28"/>
          <w:rtl/>
          <w:lang w:bidi="ar-IQ"/>
        </w:rPr>
        <w:t xml:space="preserve"> أو </w:t>
      </w:r>
      <w:r w:rsidRPr="00FC508D">
        <w:rPr>
          <w:rFonts w:ascii="Arial" w:hAnsi="Arial" w:cs="Arial"/>
          <w:b/>
          <w:bCs/>
          <w:sz w:val="28"/>
          <w:szCs w:val="28"/>
          <w:lang w:bidi="ar-IQ"/>
        </w:rPr>
        <w:t xml:space="preserve">30% </w:t>
      </w:r>
      <w:r w:rsidRPr="00FC508D">
        <w:rPr>
          <w:rFonts w:ascii="Arial" w:hAnsi="Arial" w:cs="Arial" w:hint="cs"/>
          <w:b/>
          <w:bCs/>
          <w:sz w:val="28"/>
          <w:szCs w:val="28"/>
          <w:rtl/>
          <w:lang w:bidi="ar-IQ"/>
        </w:rPr>
        <w:t xml:space="preserve"> سنوياً , وفيه تنهار قيمة العملة مثل ما حدث في المانيا عام 1942 والعجز عام 1947</w:t>
      </w:r>
      <w:r w:rsidR="00FD2BD2" w:rsidRPr="00FC508D">
        <w:rPr>
          <w:rFonts w:ascii="Arial" w:hAnsi="Arial" w:cs="Arial" w:hint="cs"/>
          <w:b/>
          <w:bCs/>
          <w:sz w:val="28"/>
          <w:szCs w:val="28"/>
          <w:rtl/>
          <w:lang w:bidi="ar-IQ"/>
        </w:rPr>
        <w:t>.</w:t>
      </w:r>
    </w:p>
    <w:p w:rsidR="003D6B53" w:rsidRPr="00FC508D" w:rsidRDefault="008466FF" w:rsidP="0068040F">
      <w:pPr>
        <w:numPr>
          <w:ilvl w:val="0"/>
          <w:numId w:val="59"/>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التضخم المستورد وهو التضخم الذي ينتقل من العالم الخارجي عن طريق التجارة الخارجية مثلما يحدث في العراق ويكافح هذا النواع من التضخم عن طريق الضرائب العالية او المنع من وصول السلعة .   </w:t>
      </w:r>
    </w:p>
    <w:p w:rsidR="003D6B53" w:rsidRPr="00FC508D" w:rsidRDefault="008466FF"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الآثار الاقتصادية للتضخم :</w:t>
      </w:r>
    </w:p>
    <w:p w:rsidR="00A200CE" w:rsidRPr="00FC508D" w:rsidRDefault="00A200CE" w:rsidP="009052A8">
      <w:pPr>
        <w:jc w:val="both"/>
        <w:rPr>
          <w:rFonts w:ascii="Arial" w:hAnsi="Arial" w:cs="Arial"/>
          <w:b/>
          <w:bCs/>
          <w:sz w:val="28"/>
          <w:szCs w:val="28"/>
          <w:rtl/>
          <w:lang w:bidi="ar-IQ"/>
        </w:rPr>
      </w:pPr>
      <w:r w:rsidRPr="00FC508D">
        <w:rPr>
          <w:rFonts w:ascii="Arial" w:hAnsi="Arial" w:cs="Arial" w:hint="cs"/>
          <w:b/>
          <w:bCs/>
          <w:sz w:val="28"/>
          <w:szCs w:val="28"/>
          <w:rtl/>
          <w:lang w:bidi="ar-IQ"/>
        </w:rPr>
        <w:t>لو تغيرت الاسعار جميعها وبنفس النسبة لما كانت هناك مشكلة ولكن المشكلة إن ارتفاع  الاسعار يختلف من سلعة لاخرى بل وتنخفض اسعار بعض أنواع السلع ولذلك تحدث تغيرات ملموسة في توزيع الدخل والثروة وآثار هذا التضخم هي :-</w:t>
      </w:r>
    </w:p>
    <w:p w:rsidR="00B66ED5" w:rsidRPr="00FC508D" w:rsidRDefault="00A200CE" w:rsidP="00E14F1D">
      <w:pPr>
        <w:numPr>
          <w:ilvl w:val="0"/>
          <w:numId w:val="60"/>
        </w:numPr>
        <w:jc w:val="both"/>
        <w:rPr>
          <w:rFonts w:ascii="Arial" w:hAnsi="Arial" w:cs="Arial"/>
          <w:b/>
          <w:bCs/>
          <w:sz w:val="28"/>
          <w:szCs w:val="28"/>
          <w:rtl/>
          <w:lang w:bidi="ar-IQ"/>
        </w:rPr>
      </w:pPr>
      <w:r w:rsidRPr="00FC508D">
        <w:rPr>
          <w:rFonts w:ascii="Arial" w:hAnsi="Arial" w:cs="Arial" w:hint="cs"/>
          <w:b/>
          <w:bCs/>
          <w:sz w:val="28"/>
          <w:szCs w:val="28"/>
          <w:rtl/>
          <w:lang w:bidi="ar-IQ"/>
        </w:rPr>
        <w:t>التضخم يكون لصالح الفئات ذوي الدخل غير المحدود وضد الفئات ذات الدخل المحدود لان التغير في الاسعار يسبق التغير في الاجور والكلفة .</w:t>
      </w:r>
    </w:p>
    <w:p w:rsidR="00A200CE" w:rsidRPr="00FC508D" w:rsidRDefault="001B2B93" w:rsidP="0000349A">
      <w:pPr>
        <w:numPr>
          <w:ilvl w:val="0"/>
          <w:numId w:val="60"/>
        </w:numPr>
        <w:jc w:val="both"/>
        <w:rPr>
          <w:rFonts w:ascii="Arial" w:hAnsi="Arial" w:cs="Arial"/>
          <w:b/>
          <w:bCs/>
          <w:sz w:val="28"/>
          <w:szCs w:val="28"/>
          <w:lang w:bidi="ar-IQ"/>
        </w:rPr>
      </w:pPr>
      <w:r w:rsidRPr="00FC508D">
        <w:rPr>
          <w:rFonts w:ascii="Arial" w:hAnsi="Arial" w:cs="Arial" w:hint="cs"/>
          <w:b/>
          <w:bCs/>
          <w:sz w:val="28"/>
          <w:szCs w:val="28"/>
          <w:rtl/>
          <w:lang w:bidi="ar-IQ"/>
        </w:rPr>
        <w:t xml:space="preserve">في التضخم يستفاد المدين ويتضرر الدائن لان الاول يدفع ديونه بقوة شرائية أقل من مبلغ الدين وبالعكس </w:t>
      </w:r>
    </w:p>
    <w:p w:rsidR="001B2B93" w:rsidRPr="00FC508D" w:rsidRDefault="001B2B93" w:rsidP="0068040F">
      <w:pPr>
        <w:numPr>
          <w:ilvl w:val="0"/>
          <w:numId w:val="60"/>
        </w:numPr>
        <w:jc w:val="both"/>
        <w:rPr>
          <w:rFonts w:ascii="Arial" w:hAnsi="Arial" w:cs="Arial"/>
          <w:b/>
          <w:bCs/>
          <w:sz w:val="28"/>
          <w:szCs w:val="28"/>
          <w:lang w:bidi="ar-IQ"/>
        </w:rPr>
      </w:pPr>
      <w:r w:rsidRPr="00FC508D">
        <w:rPr>
          <w:rFonts w:ascii="Arial" w:hAnsi="Arial" w:cs="Arial" w:hint="cs"/>
          <w:b/>
          <w:bCs/>
          <w:sz w:val="28"/>
          <w:szCs w:val="28"/>
          <w:rtl/>
          <w:lang w:bidi="ar-IQ"/>
        </w:rPr>
        <w:t xml:space="preserve">يتضرر من يحتفظ بثروته على شكل نقود بسبب انخفاض القوة الشرائية للنقود </w:t>
      </w:r>
      <w:r w:rsidR="00ED6BC0" w:rsidRPr="00FC508D">
        <w:rPr>
          <w:rFonts w:ascii="Arial" w:hAnsi="Arial" w:cs="Arial" w:hint="cs"/>
          <w:b/>
          <w:bCs/>
          <w:sz w:val="28"/>
          <w:szCs w:val="28"/>
          <w:rtl/>
          <w:lang w:bidi="ar-IQ"/>
        </w:rPr>
        <w:t>بينما يستفاد من يحتفظ بثروته على شكل اصول مالية .</w:t>
      </w:r>
    </w:p>
    <w:p w:rsidR="00ED6BC0" w:rsidRPr="00FC508D" w:rsidRDefault="00ED6BC0" w:rsidP="0068040F">
      <w:pPr>
        <w:numPr>
          <w:ilvl w:val="0"/>
          <w:numId w:val="60"/>
        </w:numPr>
        <w:jc w:val="both"/>
        <w:rPr>
          <w:rFonts w:ascii="Arial" w:hAnsi="Arial" w:cs="Arial"/>
          <w:b/>
          <w:bCs/>
          <w:sz w:val="28"/>
          <w:szCs w:val="28"/>
          <w:rtl/>
          <w:lang w:bidi="ar-IQ"/>
        </w:rPr>
      </w:pPr>
      <w:r w:rsidRPr="00FC508D">
        <w:rPr>
          <w:rFonts w:ascii="Arial" w:hAnsi="Arial" w:cs="Arial" w:hint="cs"/>
          <w:b/>
          <w:bCs/>
          <w:sz w:val="28"/>
          <w:szCs w:val="28"/>
          <w:rtl/>
          <w:lang w:bidi="ar-IQ"/>
        </w:rPr>
        <w:t>سيسوء موقف مستلمي الربح والفائدة لانها تحدد بواسطة عقود طويلة الاجل ولا يمكن تغييرها مع أرتفاع الاسعار .</w:t>
      </w:r>
      <w:r w:rsidR="00421C9E" w:rsidRPr="00FC508D">
        <w:rPr>
          <w:rFonts w:ascii="Arial" w:hAnsi="Arial" w:cs="Arial" w:hint="cs"/>
          <w:b/>
          <w:bCs/>
          <w:sz w:val="28"/>
          <w:szCs w:val="28"/>
          <w:rtl/>
          <w:lang w:bidi="ar-IQ"/>
        </w:rPr>
        <w:t>وبصوره عامه ان التضخم عادة:</w:t>
      </w:r>
    </w:p>
    <w:p w:rsidR="00ED6BC0" w:rsidRPr="00FC508D" w:rsidRDefault="00ED6BC0" w:rsidP="0068040F">
      <w:pPr>
        <w:numPr>
          <w:ilvl w:val="0"/>
          <w:numId w:val="61"/>
        </w:numPr>
        <w:jc w:val="both"/>
        <w:rPr>
          <w:rFonts w:ascii="Arial" w:hAnsi="Arial" w:cs="Arial"/>
          <w:b/>
          <w:bCs/>
          <w:sz w:val="28"/>
          <w:szCs w:val="28"/>
          <w:rtl/>
          <w:lang w:bidi="ar-IQ"/>
        </w:rPr>
      </w:pPr>
      <w:r w:rsidRPr="00FC508D">
        <w:rPr>
          <w:rFonts w:ascii="Arial" w:hAnsi="Arial" w:cs="Arial" w:hint="cs"/>
          <w:b/>
          <w:bCs/>
          <w:sz w:val="28"/>
          <w:szCs w:val="28"/>
          <w:rtl/>
          <w:lang w:bidi="ar-IQ"/>
        </w:rPr>
        <w:t>يقلل من الميل الحدي للادخار .</w:t>
      </w:r>
    </w:p>
    <w:p w:rsidR="00ED6BC0" w:rsidRPr="00FC508D" w:rsidRDefault="00ED6BC0" w:rsidP="0068040F">
      <w:pPr>
        <w:numPr>
          <w:ilvl w:val="0"/>
          <w:numId w:val="61"/>
        </w:numPr>
        <w:jc w:val="both"/>
        <w:rPr>
          <w:rFonts w:ascii="Arial" w:hAnsi="Arial" w:cs="Arial"/>
          <w:b/>
          <w:bCs/>
          <w:sz w:val="28"/>
          <w:szCs w:val="28"/>
          <w:lang w:bidi="ar-IQ"/>
        </w:rPr>
      </w:pPr>
      <w:r w:rsidRPr="00FC508D">
        <w:rPr>
          <w:rFonts w:ascii="Arial" w:hAnsi="Arial" w:cs="Arial" w:hint="cs"/>
          <w:b/>
          <w:bCs/>
          <w:sz w:val="28"/>
          <w:szCs w:val="28"/>
          <w:rtl/>
          <w:lang w:bidi="ar-IQ"/>
        </w:rPr>
        <w:t>عدم التأكد من الحسابات الاقتصادية .</w:t>
      </w:r>
    </w:p>
    <w:p w:rsidR="00A200CE" w:rsidRPr="00FC508D" w:rsidRDefault="00ED6BC0" w:rsidP="009052A8">
      <w:pPr>
        <w:ind w:left="374"/>
        <w:jc w:val="both"/>
        <w:rPr>
          <w:rFonts w:ascii="Arial" w:hAnsi="Arial" w:cs="Arial"/>
          <w:b/>
          <w:bCs/>
          <w:sz w:val="28"/>
          <w:szCs w:val="28"/>
          <w:rtl/>
          <w:lang w:bidi="ar-IQ"/>
        </w:rPr>
      </w:pPr>
      <w:r w:rsidRPr="00FC508D">
        <w:rPr>
          <w:rFonts w:ascii="Arial" w:hAnsi="Arial" w:cs="Arial" w:hint="cs"/>
          <w:b/>
          <w:bCs/>
          <w:color w:val="FF0000"/>
          <w:sz w:val="28"/>
          <w:szCs w:val="28"/>
          <w:rtl/>
          <w:lang w:bidi="ar-IQ"/>
        </w:rPr>
        <w:t>ج-</w:t>
      </w:r>
      <w:r w:rsidRPr="00FC508D">
        <w:rPr>
          <w:rFonts w:ascii="Arial" w:hAnsi="Arial" w:cs="Arial" w:hint="cs"/>
          <w:b/>
          <w:bCs/>
          <w:sz w:val="28"/>
          <w:szCs w:val="28"/>
          <w:rtl/>
          <w:lang w:bidi="ar-IQ"/>
        </w:rPr>
        <w:t xml:space="preserve"> عدم وجود الكفاءة الاقتصادية لان رجال الاعمال سيهتمون بمكافحة التضخم بدلاً من القيام بالنشاط الاقتصادي المنتج.</w:t>
      </w:r>
    </w:p>
    <w:p w:rsidR="00DE2193" w:rsidRPr="00FC508D" w:rsidRDefault="00ED6BC0" w:rsidP="009052A8">
      <w:pPr>
        <w:ind w:firstLine="180"/>
        <w:jc w:val="both"/>
        <w:rPr>
          <w:rFonts w:ascii="Arial" w:hAnsi="Arial" w:cs="Arial"/>
          <w:b/>
          <w:bCs/>
          <w:sz w:val="28"/>
          <w:szCs w:val="28"/>
          <w:rtl/>
          <w:lang w:bidi="ar-IQ"/>
        </w:rPr>
      </w:pPr>
      <w:r w:rsidRPr="00FC508D">
        <w:rPr>
          <w:rFonts w:ascii="Arial" w:hAnsi="Arial" w:cs="Arial" w:hint="cs"/>
          <w:b/>
          <w:bCs/>
          <w:sz w:val="28"/>
          <w:szCs w:val="28"/>
          <w:rtl/>
          <w:lang w:bidi="ar-IQ"/>
        </w:rPr>
        <w:t xml:space="preserve">وهناك بعض الاقتصاديين يرون ان التضخم سيحقق الرفاه الاقتصادي والانتعاش ولكن لا توجد </w:t>
      </w:r>
      <w:r w:rsidR="00DE2193" w:rsidRPr="00FC508D">
        <w:rPr>
          <w:rFonts w:ascii="Arial" w:hAnsi="Arial" w:cs="Arial" w:hint="cs"/>
          <w:b/>
          <w:bCs/>
          <w:sz w:val="28"/>
          <w:szCs w:val="28"/>
          <w:rtl/>
          <w:lang w:bidi="ar-IQ"/>
        </w:rPr>
        <w:t xml:space="preserve"> </w:t>
      </w:r>
    </w:p>
    <w:p w:rsidR="00DE2193" w:rsidRPr="00FC508D" w:rsidRDefault="00ED6BC0" w:rsidP="009052A8">
      <w:pPr>
        <w:ind w:firstLine="180"/>
        <w:jc w:val="both"/>
        <w:rPr>
          <w:rFonts w:ascii="Arial" w:hAnsi="Arial" w:cs="Arial"/>
          <w:b/>
          <w:bCs/>
          <w:sz w:val="28"/>
          <w:szCs w:val="28"/>
          <w:rtl/>
          <w:lang w:bidi="ar-IQ"/>
        </w:rPr>
      </w:pPr>
      <w:r w:rsidRPr="00FC508D">
        <w:rPr>
          <w:rFonts w:ascii="Arial" w:hAnsi="Arial" w:cs="Arial" w:hint="cs"/>
          <w:b/>
          <w:bCs/>
          <w:sz w:val="28"/>
          <w:szCs w:val="28"/>
          <w:rtl/>
          <w:lang w:bidi="ar-IQ"/>
        </w:rPr>
        <w:t>أدلة تؤكد صحة هذه الآراء لان الرفاه الاقتصادي يحدث خلال فترات الكساد والانتعاش وحتى</w:t>
      </w:r>
    </w:p>
    <w:p w:rsidR="00421C9E" w:rsidRPr="00FC508D" w:rsidRDefault="00DE2193" w:rsidP="00B66ED5">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ED6BC0" w:rsidRPr="00FC508D">
        <w:rPr>
          <w:rFonts w:ascii="Arial" w:hAnsi="Arial" w:cs="Arial" w:hint="cs"/>
          <w:b/>
          <w:bCs/>
          <w:sz w:val="28"/>
          <w:szCs w:val="28"/>
          <w:rtl/>
          <w:lang w:bidi="ar-IQ"/>
        </w:rPr>
        <w:t xml:space="preserve"> في فترات ثبات الاسعار . </w:t>
      </w:r>
    </w:p>
    <w:p w:rsidR="003D6B53" w:rsidRPr="00FC508D" w:rsidRDefault="00ED6BC0" w:rsidP="009D53B2">
      <w:pPr>
        <w:jc w:val="both"/>
        <w:rPr>
          <w:rFonts w:ascii="Arial" w:hAnsi="Arial" w:cs="Arial"/>
          <w:b/>
          <w:bCs/>
          <w:color w:val="0000FF"/>
          <w:sz w:val="32"/>
          <w:szCs w:val="32"/>
          <w:rtl/>
          <w:lang w:bidi="ar-IQ"/>
        </w:rPr>
      </w:pPr>
      <w:r w:rsidRPr="00FC508D">
        <w:rPr>
          <w:rFonts w:ascii="Arial" w:hAnsi="Arial" w:cs="Arial" w:hint="cs"/>
          <w:b/>
          <w:bCs/>
          <w:color w:val="0000FF"/>
          <w:sz w:val="32"/>
          <w:szCs w:val="32"/>
          <w:rtl/>
          <w:lang w:bidi="ar-IQ"/>
        </w:rPr>
        <w:t>نظري</w:t>
      </w:r>
      <w:r w:rsidR="009D53B2" w:rsidRPr="00FC508D">
        <w:rPr>
          <w:rFonts w:ascii="Arial" w:hAnsi="Arial" w:cs="Arial" w:hint="cs"/>
          <w:b/>
          <w:bCs/>
          <w:color w:val="0000FF"/>
          <w:sz w:val="32"/>
          <w:szCs w:val="32"/>
          <w:rtl/>
          <w:lang w:bidi="ar-IQ"/>
        </w:rPr>
        <w:t>ـــــــــــــــــــــــــا</w:t>
      </w:r>
      <w:r w:rsidRPr="00FC508D">
        <w:rPr>
          <w:rFonts w:ascii="Arial" w:hAnsi="Arial" w:cs="Arial" w:hint="cs"/>
          <w:b/>
          <w:bCs/>
          <w:color w:val="0000FF"/>
          <w:sz w:val="32"/>
          <w:szCs w:val="32"/>
          <w:rtl/>
          <w:lang w:bidi="ar-IQ"/>
        </w:rPr>
        <w:t>ت التضخم :</w:t>
      </w:r>
    </w:p>
    <w:p w:rsidR="00ED6BC0" w:rsidRPr="00FC508D" w:rsidRDefault="00ED6BC0"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اولاً : تضخم الطلب :</w:t>
      </w:r>
      <w:r w:rsidRPr="00FC508D">
        <w:rPr>
          <w:rFonts w:ascii="Arial" w:hAnsi="Arial" w:cs="Arial" w:hint="cs"/>
          <w:b/>
          <w:bCs/>
          <w:sz w:val="28"/>
          <w:szCs w:val="28"/>
          <w:rtl/>
          <w:lang w:bidi="ar-IQ"/>
        </w:rPr>
        <w:t xml:space="preserve">      </w:t>
      </w:r>
    </w:p>
    <w:p w:rsidR="00F77B5F" w:rsidRPr="00FC508D" w:rsidRDefault="00ED6BC0" w:rsidP="00C15B4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اي ان كمية كبيرة من النقود تطارد كمية قليلة من السلع والخدمات , والكلاسيك هم أول من أشار الى ذلك عن طريق النظرية الكمية للنقود .  </w:t>
      </w:r>
    </w:p>
    <w:p w:rsidR="00F77B5F" w:rsidRPr="00FC508D" w:rsidRDefault="00F77B5F" w:rsidP="00F77B5F">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العوامل التي تؤثر على تضخم الطلب :</w:t>
      </w:r>
    </w:p>
    <w:p w:rsidR="00F77B5F" w:rsidRPr="00FC508D" w:rsidRDefault="00F77B5F" w:rsidP="00F77B5F">
      <w:pPr>
        <w:numPr>
          <w:ilvl w:val="0"/>
          <w:numId w:val="62"/>
        </w:numPr>
        <w:jc w:val="both"/>
        <w:rPr>
          <w:rFonts w:ascii="Arial" w:hAnsi="Arial" w:cs="Arial"/>
          <w:b/>
          <w:bCs/>
          <w:sz w:val="28"/>
          <w:szCs w:val="28"/>
          <w:rtl/>
          <w:lang w:bidi="ar-IQ"/>
        </w:rPr>
      </w:pPr>
      <w:r w:rsidRPr="00FC508D">
        <w:rPr>
          <w:rFonts w:ascii="Arial" w:hAnsi="Arial" w:cs="Arial" w:hint="cs"/>
          <w:b/>
          <w:bCs/>
          <w:sz w:val="28"/>
          <w:szCs w:val="28"/>
          <w:rtl/>
          <w:lang w:bidi="ar-IQ"/>
        </w:rPr>
        <w:lastRenderedPageBreak/>
        <w:t>إن ثبات عرض النقود يخفف من حدة التضخم لان ارتفاع مرونة الطلب على النقود لغرض المعاملات يؤدي الى ارتفاع الاسعار ومن ثم ارتفاع الطلب على النقود لغرض المعاملات فيرتفع سعر الفائدة(اثر فيشر) ويهبط الاستثمار , وهذا يخفف من حدة التضخم .</w:t>
      </w:r>
    </w:p>
    <w:p w:rsidR="00F77B5F" w:rsidRPr="00FC508D" w:rsidRDefault="00F77B5F" w:rsidP="00F77B5F">
      <w:pPr>
        <w:numPr>
          <w:ilvl w:val="0"/>
          <w:numId w:val="62"/>
        </w:numPr>
        <w:jc w:val="both"/>
        <w:rPr>
          <w:rFonts w:ascii="Arial" w:hAnsi="Arial" w:cs="Arial"/>
          <w:b/>
          <w:bCs/>
          <w:sz w:val="28"/>
          <w:szCs w:val="28"/>
          <w:lang w:bidi="ar-IQ"/>
        </w:rPr>
      </w:pPr>
      <w:r w:rsidRPr="00FC508D">
        <w:rPr>
          <w:rFonts w:ascii="Arial" w:hAnsi="Arial" w:cs="Arial" w:hint="cs"/>
          <w:b/>
          <w:bCs/>
          <w:sz w:val="28"/>
          <w:szCs w:val="28"/>
          <w:rtl/>
          <w:lang w:bidi="ar-IQ"/>
        </w:rPr>
        <w:t>التضخم يكون ضد مصالح الفئات ذوي الدخل الثابت لان لديها ميل حدي استهلاكي مرتفع , وتحقق أثر بيجو يزيد من حدة التضخم كما ان وجود الضرائب التصاعدية يخفف من حدة التضخم لانها تقلل الدخل المتاح وتقلل من الانفاق الاستهلاكي .</w:t>
      </w:r>
    </w:p>
    <w:p w:rsidR="00F77B5F" w:rsidRPr="00FC508D" w:rsidRDefault="00F77B5F" w:rsidP="00F77B5F">
      <w:pPr>
        <w:numPr>
          <w:ilvl w:val="0"/>
          <w:numId w:val="62"/>
        </w:numPr>
        <w:jc w:val="both"/>
        <w:rPr>
          <w:rFonts w:ascii="Arial" w:hAnsi="Arial" w:cs="Arial"/>
          <w:b/>
          <w:bCs/>
          <w:sz w:val="28"/>
          <w:szCs w:val="28"/>
          <w:lang w:bidi="ar-IQ"/>
        </w:rPr>
      </w:pPr>
      <w:r w:rsidRPr="00FC508D">
        <w:rPr>
          <w:rFonts w:ascii="Arial" w:hAnsi="Arial" w:cs="Arial" w:hint="cs"/>
          <w:b/>
          <w:bCs/>
          <w:sz w:val="28"/>
          <w:szCs w:val="28"/>
          <w:rtl/>
          <w:lang w:bidi="ar-IQ"/>
        </w:rPr>
        <w:t>أذا ساد الاعتقاد لدى الافراد بأن التضخم وقتي فأن هذا يقلل من حدة التضخم لدى الافراد لانهم سوف يقللون من انفاقهم الاستهلاكي والعكس صحيح .</w:t>
      </w:r>
    </w:p>
    <w:p w:rsidR="00F77B5F" w:rsidRPr="00FC508D" w:rsidRDefault="00F77B5F" w:rsidP="00F77B5F">
      <w:pPr>
        <w:numPr>
          <w:ilvl w:val="0"/>
          <w:numId w:val="62"/>
        </w:numPr>
        <w:jc w:val="both"/>
        <w:rPr>
          <w:rFonts w:ascii="Arial" w:hAnsi="Arial" w:cs="Arial"/>
          <w:b/>
          <w:bCs/>
          <w:sz w:val="28"/>
          <w:szCs w:val="28"/>
          <w:lang w:bidi="ar-IQ"/>
        </w:rPr>
      </w:pPr>
      <w:r w:rsidRPr="00FC508D">
        <w:rPr>
          <w:rFonts w:ascii="Arial" w:hAnsi="Arial" w:cs="Arial" w:hint="cs"/>
          <w:b/>
          <w:bCs/>
          <w:sz w:val="28"/>
          <w:szCs w:val="28"/>
          <w:rtl/>
          <w:lang w:bidi="ar-IQ"/>
        </w:rPr>
        <w:t xml:space="preserve">أذا تخلفت الزيادة في الاجور عن الزيادة في الاسعار ( التضخم ) فسيقل الانفاق الاستهلاكي ويقل التضخم </w:t>
      </w:r>
    </w:p>
    <w:p w:rsidR="00C15B48" w:rsidRPr="00FC508D" w:rsidRDefault="00C15B48" w:rsidP="00C15B48">
      <w:pPr>
        <w:ind w:left="720"/>
        <w:jc w:val="both"/>
        <w:rPr>
          <w:rFonts w:ascii="Arial" w:hAnsi="Arial" w:cs="Arial"/>
          <w:b/>
          <w:bCs/>
          <w:sz w:val="28"/>
          <w:szCs w:val="28"/>
          <w:rtl/>
          <w:lang w:bidi="ar-IQ"/>
        </w:rPr>
      </w:pPr>
    </w:p>
    <w:p w:rsidR="00C15B48" w:rsidRDefault="00C15B48" w:rsidP="00C15B48">
      <w:pPr>
        <w:jc w:val="both"/>
        <w:rPr>
          <w:rFonts w:ascii="Arial" w:hAnsi="Arial" w:cs="Arial"/>
          <w:b/>
          <w:bCs/>
          <w:sz w:val="28"/>
          <w:szCs w:val="28"/>
          <w:rtl/>
          <w:lang w:bidi="ar-IQ"/>
        </w:rPr>
      </w:pPr>
    </w:p>
    <w:p w:rsidR="0000349A" w:rsidRDefault="0000349A" w:rsidP="00C15B48">
      <w:pPr>
        <w:jc w:val="both"/>
        <w:rPr>
          <w:rFonts w:ascii="Arial" w:hAnsi="Arial" w:cs="Arial"/>
          <w:b/>
          <w:bCs/>
          <w:sz w:val="28"/>
          <w:szCs w:val="28"/>
          <w:rtl/>
          <w:lang w:bidi="ar-IQ"/>
        </w:rPr>
      </w:pPr>
    </w:p>
    <w:p w:rsidR="0000349A" w:rsidRDefault="0000349A" w:rsidP="00C15B48">
      <w:pPr>
        <w:jc w:val="both"/>
        <w:rPr>
          <w:rFonts w:ascii="Arial" w:hAnsi="Arial" w:cs="Arial"/>
          <w:b/>
          <w:bCs/>
          <w:sz w:val="28"/>
          <w:szCs w:val="28"/>
          <w:rtl/>
          <w:lang w:bidi="ar-IQ"/>
        </w:rPr>
      </w:pPr>
    </w:p>
    <w:p w:rsidR="0000349A" w:rsidRPr="00FC508D" w:rsidRDefault="0000349A" w:rsidP="00C15B48">
      <w:pPr>
        <w:jc w:val="both"/>
        <w:rPr>
          <w:rFonts w:ascii="Arial" w:hAnsi="Arial" w:cs="Arial"/>
          <w:b/>
          <w:bCs/>
          <w:sz w:val="28"/>
          <w:szCs w:val="28"/>
          <w:rtl/>
          <w:lang w:bidi="ar-IQ"/>
        </w:rPr>
      </w:pPr>
    </w:p>
    <w:p w:rsidR="00F77B5F" w:rsidRPr="00FC508D" w:rsidRDefault="00F77B5F" w:rsidP="00F77B5F">
      <w:pPr>
        <w:rPr>
          <w:b/>
          <w:bCs/>
          <w:sz w:val="20"/>
          <w:szCs w:val="20"/>
          <w:rtl/>
        </w:rPr>
      </w:pPr>
      <w:r w:rsidRPr="00FC508D">
        <w:rPr>
          <w:rFonts w:hint="cs"/>
          <w:b/>
          <w:bCs/>
          <w:sz w:val="28"/>
          <w:szCs w:val="28"/>
          <w:rtl/>
        </w:rPr>
        <w:t xml:space="preserve">-رسم تضخم الطلب                                                  </w:t>
      </w:r>
      <w:r w:rsidRPr="00FC508D">
        <w:rPr>
          <w:rFonts w:hint="cs"/>
          <w:b/>
          <w:bCs/>
          <w:sz w:val="20"/>
          <w:szCs w:val="20"/>
          <w:rtl/>
        </w:rPr>
        <w:t>منحنى العرض الكلي بالاجل الطويل</w:t>
      </w:r>
    </w:p>
    <w:p w:rsidR="00F77B5F" w:rsidRPr="00FC508D" w:rsidRDefault="00C3671A" w:rsidP="001308F2">
      <w:pPr>
        <w:tabs>
          <w:tab w:val="left" w:pos="1212"/>
          <w:tab w:val="left" w:pos="1499"/>
          <w:tab w:val="left" w:pos="1944"/>
          <w:tab w:val="left" w:pos="2223"/>
          <w:tab w:val="left" w:pos="2955"/>
          <w:tab w:val="left" w:pos="3565"/>
          <w:tab w:val="left" w:pos="3809"/>
          <w:tab w:val="left" w:pos="4233"/>
          <w:tab w:val="left" w:pos="4824"/>
          <w:tab w:val="left" w:pos="5206"/>
          <w:tab w:val="left" w:pos="5618"/>
          <w:tab w:val="left" w:pos="5945"/>
          <w:tab w:val="left" w:pos="7011"/>
        </w:tabs>
        <w:rPr>
          <w:b/>
          <w:bCs/>
          <w:lang w:bidi="ar-IQ"/>
        </w:rPr>
      </w:pPr>
      <w:r>
        <w:rPr>
          <w:b/>
          <w:bCs/>
          <w:noProof/>
        </w:rPr>
        <w:pict>
          <v:shape id="_x0000_s647921" type="#_x0000_t32" style="position:absolute;left:0;text-align:left;margin-left:115.4pt;margin-top:7.15pt;width:86.55pt;height:58.2pt;flip:x;z-index:253710848" o:connectortype="straight">
            <w10:wrap anchorx="page"/>
          </v:shape>
        </w:pict>
      </w:r>
      <w:r>
        <w:rPr>
          <w:b/>
          <w:bCs/>
          <w:noProof/>
        </w:rPr>
        <w:pict>
          <v:shape id="_x0000_s647926" type="#_x0000_t32" style="position:absolute;left:0;text-align:left;margin-left:342.8pt;margin-top:7.15pt;width:.05pt;height:53.1pt;flip:y;z-index:253715968" o:connectortype="straight">
            <w10:wrap anchorx="page"/>
          </v:shape>
        </w:pict>
      </w:r>
      <w:r>
        <w:rPr>
          <w:b/>
          <w:bCs/>
          <w:noProof/>
        </w:rPr>
        <w:pict>
          <v:shape id="_x0000_s647924" type="#_x0000_t32" style="position:absolute;left:0;text-align:left;margin-left:179.1pt;margin-top:47.6pt;width:0;height:55.55pt;z-index:253713920" o:connectortype="straight" strokecolor="black [3200]" strokeweight="1pt">
            <v:stroke dashstyle="dash"/>
            <v:shadow color="#868686"/>
            <w10:wrap anchorx="page"/>
          </v:shape>
        </w:pict>
      </w:r>
      <w:r>
        <w:rPr>
          <w:b/>
          <w:bCs/>
          <w:noProof/>
        </w:rPr>
        <w:pict>
          <v:shape id="_x0000_s647918" type="#_x0000_t32" style="position:absolute;left:0;text-align:left;margin-left:159.45pt;margin-top:9.85pt;width:.4pt;height:93.3pt;flip:x y;z-index:253707776" o:connectortype="straight">
            <w10:wrap anchorx="page"/>
          </v:shape>
        </w:pict>
      </w:r>
      <w:r>
        <w:rPr>
          <w:b/>
          <w:bCs/>
          <w:noProof/>
        </w:rPr>
        <w:pict>
          <v:shape id="_x0000_s647922" type="#_x0000_t32" style="position:absolute;left:0;text-align:left;margin-left:128.75pt;margin-top:25.55pt;width:81.45pt;height:56.7pt;flip:x;z-index:253711872" o:connectortype="straight">
            <w10:wrap anchorx="page"/>
          </v:shape>
        </w:pict>
      </w:r>
      <w:r>
        <w:rPr>
          <w:b/>
          <w:bCs/>
          <w:noProof/>
        </w:rPr>
        <w:pict>
          <v:shape id="_x0000_s647920" type="#_x0000_t32" style="position:absolute;left:0;text-align:left;margin-left:115.4pt;margin-top:35.8pt;width:83pt;height:46.45pt;z-index:253709824" o:connectortype="straight">
            <w10:wrap anchorx="page"/>
          </v:shape>
        </w:pict>
      </w:r>
      <w:r>
        <w:rPr>
          <w:b/>
          <w:bCs/>
          <w:noProof/>
        </w:rPr>
        <w:pict>
          <v:shape id="_x0000_s647919" type="#_x0000_t32" style="position:absolute;left:0;text-align:left;margin-left:121.3pt;margin-top:14.55pt;width:80.65pt;height:45.7pt;z-index:253708800" o:connectortype="straight">
            <w10:wrap anchorx="page"/>
          </v:shape>
        </w:pict>
      </w:r>
      <w:r>
        <w:rPr>
          <w:b/>
          <w:bCs/>
          <w:noProof/>
        </w:rPr>
        <w:pict>
          <v:shape id="_x0000_s647917" type="#_x0000_t32" style="position:absolute;left:0;text-align:left;margin-left:103.95pt;margin-top:103.1pt;width:102.7pt;height:.05pt;flip:y;z-index:253706752" o:connectortype="straight">
            <w10:wrap anchorx="page"/>
          </v:shape>
        </w:pict>
      </w:r>
      <w:r>
        <w:rPr>
          <w:b/>
          <w:bCs/>
          <w:noProof/>
        </w:rPr>
        <w:pict>
          <v:shape id="_x0000_s647916" type="#_x0000_t32" style="position:absolute;left:0;text-align:left;margin-left:102.8pt;margin-top:14.55pt;width:1.15pt;height:88.6pt;z-index:253705728" o:connectortype="straight">
            <w10:wrap anchorx="page"/>
          </v:shape>
        </w:pict>
      </w:r>
      <w:r>
        <w:rPr>
          <w:b/>
          <w:bCs/>
          <w:noProof/>
        </w:rPr>
        <w:pict>
          <v:shape id="_x0000_s647915" type="#_x0000_t32" style="position:absolute;left:0;text-align:left;margin-left:272.35pt;margin-top:14.55pt;width:.05pt;height:29.1pt;flip:y;z-index:253704704" o:connectortype="straight">
            <w10:wrap anchorx="page"/>
          </v:shape>
        </w:pict>
      </w:r>
      <w:r>
        <w:rPr>
          <w:b/>
          <w:bCs/>
          <w:noProof/>
        </w:rPr>
        <w:pict>
          <v:shape id="_x0000_s647914" type="#_x0000_t32" style="position:absolute;left:0;text-align:left;margin-left:273.15pt;margin-top:43.65pt;width:69.65pt;height:.8pt;flip:x y;z-index:253703680" o:connectortype="straight" strokecolor="black [3200]" strokeweight="1pt">
            <v:stroke dashstyle="dash"/>
            <v:shadow color="#868686"/>
            <w10:wrap anchorx="page"/>
          </v:shape>
        </w:pict>
      </w:r>
      <w:r>
        <w:rPr>
          <w:b/>
          <w:bCs/>
          <w:noProof/>
        </w:rPr>
        <w:pict>
          <v:shape id="_x0000_s647913" type="#_x0000_t32" style="position:absolute;left:0;text-align:left;margin-left:273.15pt;margin-top:60.2pt;width:69.65pt;height:.05pt;flip:x;z-index:253702656" o:connectortype="straight" strokecolor="black [3200]" strokeweight="1pt">
            <v:stroke dashstyle="dash"/>
            <v:shadow color="#868686"/>
            <w10:wrap anchorx="page"/>
          </v:shape>
        </w:pict>
      </w:r>
      <w:r>
        <w:rPr>
          <w:b/>
          <w:bCs/>
          <w:noProof/>
        </w:rPr>
        <w:pict>
          <v:shape id="_x0000_s647912" type="#_x0000_t32" style="position:absolute;left:0;text-align:left;margin-left:301.5pt;margin-top:31.1pt;width:66.1pt;height:46.1pt;flip:x y;z-index:253701632" o:connectortype="straight">
            <w10:wrap anchorx="page"/>
          </v:shape>
        </w:pict>
      </w:r>
      <w:r>
        <w:rPr>
          <w:b/>
          <w:bCs/>
          <w:noProof/>
        </w:rPr>
        <w:pict>
          <v:shape id="_x0000_s647911" type="#_x0000_t32" style="position:absolute;left:0;text-align:left;margin-left:301.5pt;margin-top:31.1pt;width:66.1pt;height:46.1pt;z-index:253700608" o:connectortype="straight" strokecolor="black [3200]" strokeweight="1pt">
            <v:stroke dashstyle="dash"/>
            <v:shadow color="#868686"/>
            <w10:wrap anchorx="page"/>
          </v:shape>
        </w:pict>
      </w:r>
      <w:r>
        <w:rPr>
          <w:b/>
          <w:bCs/>
          <w:noProof/>
        </w:rPr>
        <w:pict>
          <v:shape id="_x0000_s647910" type="#_x0000_t32" style="position:absolute;left:0;text-align:left;margin-left:306.2pt;margin-top:18.9pt;width:67.3pt;height:47.2pt;z-index:253699584" o:connectortype="straight">
            <w10:wrap anchorx="page"/>
          </v:shape>
        </w:pict>
      </w:r>
      <w:r>
        <w:rPr>
          <w:b/>
          <w:bCs/>
          <w:noProof/>
        </w:rPr>
        <w:pict>
          <v:shape id="_x0000_s647909" type="#_x0000_t32" style="position:absolute;left:0;text-align:left;margin-left:342.8pt;margin-top:22.8pt;width:0;height:39.75pt;flip:y;z-index:253698560" o:connectortype="straight">
            <w10:wrap anchorx="page"/>
          </v:shape>
        </w:pict>
      </w:r>
      <w:r>
        <w:rPr>
          <w:b/>
          <w:bCs/>
          <w:noProof/>
        </w:rPr>
        <w:pict>
          <v:shape id="_x0000_s647908" type="#_x0000_t19" style="position:absolute;left:0;text-align:left;margin-left:273.15pt;margin-top:56.05pt;width:69.65pt;height:33.7pt;flip:y;z-index:253697536" coordsize="21600,25054" adj=",603081" path="wr-21600,,21600,43200,,,21322,25054nfewr-21600,,21600,43200,,,21322,25054l,21600nsxe">
            <v:path o:connectlocs="0,0;21322,25054;0,21600"/>
            <w10:wrap anchorx="page"/>
          </v:shape>
        </w:pict>
      </w:r>
      <w:r>
        <w:rPr>
          <w:b/>
          <w:bCs/>
          <w:noProof/>
        </w:rPr>
        <w:pict>
          <v:shape id="_x0000_s647907" type="#_x0000_t32" style="position:absolute;left:0;text-align:left;margin-left:273.15pt;margin-top:103.1pt;width:100.35pt;height:.05pt;z-index:253696512" o:connectortype="straight">
            <w10:wrap anchorx="page"/>
          </v:shape>
        </w:pict>
      </w:r>
      <w:r>
        <w:rPr>
          <w:b/>
          <w:bCs/>
          <w:noProof/>
        </w:rPr>
        <w:pict>
          <v:shape id="_x0000_s647906" type="#_x0000_t32" style="position:absolute;left:0;text-align:left;margin-left:272.35pt;margin-top:31.1pt;width:.8pt;height:1in;z-index:253695488" o:connectortype="straight">
            <w10:wrap anchorx="page"/>
          </v:shape>
        </w:pict>
      </w:r>
      <w:r w:rsidR="00F77B5F" w:rsidRPr="00FC508D">
        <w:rPr>
          <w:b/>
          <w:bCs/>
          <w:lang w:bidi="ar-IQ"/>
        </w:rPr>
        <w:tab/>
      </w:r>
      <w:r w:rsidR="00F77B5F" w:rsidRPr="00FC508D">
        <w:rPr>
          <w:rFonts w:hint="cs"/>
          <w:b/>
          <w:bCs/>
          <w:rtl/>
        </w:rPr>
        <w:t xml:space="preserve">                    </w:t>
      </w:r>
      <w:r w:rsidR="00990AEC" w:rsidRPr="00FC508D">
        <w:rPr>
          <w:rFonts w:hint="cs"/>
          <w:b/>
          <w:bCs/>
          <w:rtl/>
        </w:rPr>
        <w:t xml:space="preserve">  </w:t>
      </w:r>
      <w:r w:rsidR="00F77B5F" w:rsidRPr="00FC508D">
        <w:rPr>
          <w:rFonts w:hint="cs"/>
          <w:b/>
          <w:bCs/>
          <w:rtl/>
        </w:rPr>
        <w:t xml:space="preserve"> </w:t>
      </w:r>
      <w:r w:rsidR="0000349A">
        <w:rPr>
          <w:rFonts w:hint="cs"/>
          <w:b/>
          <w:bCs/>
          <w:rtl/>
        </w:rPr>
        <w:t xml:space="preserve">   </w:t>
      </w:r>
      <w:r w:rsidR="001308F2">
        <w:rPr>
          <w:rFonts w:hint="cs"/>
          <w:b/>
          <w:bCs/>
          <w:rtl/>
        </w:rPr>
        <w:t xml:space="preserve"> </w:t>
      </w:r>
      <w:r w:rsidR="00F77B5F" w:rsidRPr="00FC508D">
        <w:rPr>
          <w:rFonts w:hint="cs"/>
          <w:b/>
          <w:bCs/>
          <w:rtl/>
        </w:rPr>
        <w:t xml:space="preserve"> </w:t>
      </w:r>
      <w:r w:rsidR="00F77B5F" w:rsidRPr="00FC508D">
        <w:rPr>
          <w:b/>
          <w:bCs/>
          <w:lang w:bidi="ar-IQ"/>
        </w:rPr>
        <w:t xml:space="preserve">  AS</w:t>
      </w:r>
      <w:r w:rsidR="00F77B5F" w:rsidRPr="00FC508D">
        <w:rPr>
          <w:b/>
          <w:bCs/>
          <w:rtl/>
          <w:lang w:bidi="ar-IQ"/>
        </w:rPr>
        <w:tab/>
      </w:r>
      <w:r w:rsidR="00990AEC" w:rsidRPr="00FC508D">
        <w:rPr>
          <w:rFonts w:hint="cs"/>
          <w:b/>
          <w:bCs/>
          <w:rtl/>
          <w:lang w:bidi="ar-IQ"/>
        </w:rPr>
        <w:t xml:space="preserve">      </w:t>
      </w:r>
      <w:r w:rsidR="00F77B5F" w:rsidRPr="00FC508D">
        <w:rPr>
          <w:b/>
          <w:bCs/>
          <w:rtl/>
          <w:lang w:bidi="ar-IQ"/>
        </w:rPr>
        <w:tab/>
      </w:r>
      <w:r w:rsidR="0000349A">
        <w:rPr>
          <w:rFonts w:hint="cs"/>
          <w:b/>
          <w:bCs/>
          <w:rtl/>
          <w:lang w:bidi="ar-IQ"/>
        </w:rPr>
        <w:t xml:space="preserve">  </w:t>
      </w:r>
      <w:r w:rsidR="00990AEC" w:rsidRPr="00FC508D">
        <w:rPr>
          <w:rFonts w:hint="cs"/>
          <w:b/>
          <w:bCs/>
          <w:rtl/>
          <w:lang w:bidi="ar-IQ"/>
        </w:rPr>
        <w:t xml:space="preserve">  </w:t>
      </w:r>
      <w:r w:rsidR="001308F2">
        <w:rPr>
          <w:rFonts w:hint="cs"/>
          <w:b/>
          <w:bCs/>
          <w:rtl/>
          <w:lang w:bidi="ar-IQ"/>
        </w:rPr>
        <w:t xml:space="preserve">  </w:t>
      </w:r>
      <w:r w:rsidR="00990AEC" w:rsidRPr="00FC508D">
        <w:rPr>
          <w:rFonts w:hint="cs"/>
          <w:b/>
          <w:bCs/>
          <w:rtl/>
          <w:lang w:bidi="ar-IQ"/>
        </w:rPr>
        <w:t xml:space="preserve"> </w:t>
      </w:r>
      <w:r w:rsidR="00F77B5F" w:rsidRPr="00FC508D">
        <w:rPr>
          <w:b/>
          <w:bCs/>
          <w:lang w:bidi="ar-IQ"/>
        </w:rPr>
        <w:t>P</w:t>
      </w:r>
      <w:r w:rsidR="00F77B5F" w:rsidRPr="00FC508D">
        <w:rPr>
          <w:b/>
          <w:bCs/>
          <w:rtl/>
          <w:lang w:bidi="ar-IQ"/>
        </w:rPr>
        <w:tab/>
      </w:r>
      <w:r w:rsidR="00F77B5F" w:rsidRPr="00FC508D">
        <w:rPr>
          <w:b/>
          <w:bCs/>
          <w:lang w:bidi="ar-IQ"/>
        </w:rPr>
        <w:t>SRAS</w:t>
      </w:r>
      <w:r w:rsidR="00990AEC" w:rsidRPr="00FC508D">
        <w:rPr>
          <w:b/>
          <w:bCs/>
          <w:lang w:bidi="ar-IQ"/>
        </w:rPr>
        <w:t xml:space="preserve"> </w:t>
      </w:r>
      <w:r w:rsidR="001308F2">
        <w:rPr>
          <w:b/>
          <w:bCs/>
          <w:lang w:bidi="ar-IQ"/>
        </w:rPr>
        <w:t xml:space="preserve">   </w:t>
      </w:r>
      <w:r w:rsidR="00990AEC" w:rsidRPr="00FC508D">
        <w:rPr>
          <w:b/>
          <w:bCs/>
          <w:lang w:bidi="ar-IQ"/>
        </w:rPr>
        <w:t xml:space="preserve">     </w:t>
      </w:r>
      <w:r w:rsidR="00990AEC" w:rsidRPr="00FC508D">
        <w:rPr>
          <w:rFonts w:hint="cs"/>
          <w:b/>
          <w:bCs/>
          <w:rtl/>
          <w:lang w:bidi="ar-IQ"/>
        </w:rPr>
        <w:t xml:space="preserve">    </w:t>
      </w:r>
      <w:r w:rsidR="00F77B5F" w:rsidRPr="00FC508D">
        <w:rPr>
          <w:rFonts w:hint="cs"/>
          <w:b/>
          <w:bCs/>
          <w:rtl/>
          <w:lang w:bidi="ar-IQ"/>
        </w:rPr>
        <w:t xml:space="preserve"> </w:t>
      </w:r>
      <w:r w:rsidR="00F77B5F" w:rsidRPr="00FC508D">
        <w:rPr>
          <w:b/>
          <w:bCs/>
          <w:lang w:bidi="ar-IQ"/>
        </w:rPr>
        <w:t xml:space="preserve"> LRAS   </w:t>
      </w:r>
      <w:r w:rsidR="00F77B5F" w:rsidRPr="00FC508D">
        <w:rPr>
          <w:b/>
          <w:bCs/>
          <w:rtl/>
          <w:lang w:bidi="ar-IQ"/>
        </w:rPr>
        <w:tab/>
      </w:r>
      <w:r w:rsidR="00990AEC" w:rsidRPr="00FC508D">
        <w:rPr>
          <w:rFonts w:hint="cs"/>
          <w:b/>
          <w:bCs/>
          <w:sz w:val="22"/>
          <w:szCs w:val="22"/>
          <w:rtl/>
          <w:lang w:bidi="ar-IQ"/>
        </w:rPr>
        <w:t xml:space="preserve">         </w:t>
      </w:r>
      <w:r w:rsidR="00F77B5F" w:rsidRPr="00FC508D">
        <w:rPr>
          <w:rFonts w:hint="cs"/>
          <w:b/>
          <w:bCs/>
          <w:rtl/>
          <w:lang w:bidi="ar-IQ"/>
        </w:rPr>
        <w:t xml:space="preserve">   </w:t>
      </w:r>
      <w:r w:rsidR="00990AEC" w:rsidRPr="00FC508D">
        <w:rPr>
          <w:rFonts w:hint="cs"/>
          <w:b/>
          <w:bCs/>
          <w:rtl/>
          <w:lang w:bidi="ar-IQ"/>
        </w:rPr>
        <w:t xml:space="preserve">   </w:t>
      </w:r>
      <w:r w:rsidR="00F77B5F" w:rsidRPr="00FC508D">
        <w:rPr>
          <w:rFonts w:hint="cs"/>
          <w:b/>
          <w:bCs/>
          <w:rtl/>
          <w:lang w:bidi="ar-IQ"/>
        </w:rPr>
        <w:t xml:space="preserve"> </w:t>
      </w:r>
      <w:r w:rsidR="00F77B5F" w:rsidRPr="00FC508D">
        <w:rPr>
          <w:b/>
          <w:bCs/>
          <w:lang w:bidi="ar-IQ"/>
        </w:rPr>
        <w:t>P</w:t>
      </w:r>
    </w:p>
    <w:p w:rsidR="00F77B5F" w:rsidRPr="00FC508D" w:rsidRDefault="00F77B5F" w:rsidP="00F77B5F">
      <w:pPr>
        <w:tabs>
          <w:tab w:val="left" w:pos="2223"/>
          <w:tab w:val="center" w:pos="4153"/>
          <w:tab w:val="left" w:pos="5618"/>
        </w:tabs>
        <w:rPr>
          <w:b/>
          <w:bCs/>
          <w:rtl/>
          <w:lang w:bidi="ar-IQ"/>
        </w:rPr>
      </w:pPr>
      <w:r w:rsidRPr="00FC508D">
        <w:rPr>
          <w:b/>
          <w:bCs/>
          <w:rtl/>
          <w:lang w:bidi="ar-IQ"/>
        </w:rPr>
        <w:tab/>
      </w:r>
      <w:r w:rsidRPr="00FC508D">
        <w:rPr>
          <w:rFonts w:hint="cs"/>
          <w:b/>
          <w:bCs/>
          <w:rtl/>
          <w:lang w:bidi="ar-IQ"/>
        </w:rPr>
        <w:t xml:space="preserve">                        </w:t>
      </w:r>
      <w:r w:rsidRPr="00FC508D">
        <w:rPr>
          <w:b/>
          <w:bCs/>
          <w:lang w:bidi="ar-IQ"/>
        </w:rPr>
        <w:t>AD</w:t>
      </w:r>
      <w:r w:rsidR="00990AEC" w:rsidRPr="00FC508D">
        <w:rPr>
          <w:b/>
          <w:bCs/>
          <w:lang w:bidi="ar-IQ"/>
        </w:rPr>
        <w:t>1</w:t>
      </w:r>
      <w:r w:rsidRPr="00FC508D">
        <w:rPr>
          <w:rFonts w:hint="cs"/>
          <w:b/>
          <w:bCs/>
          <w:rtl/>
          <w:lang w:bidi="ar-IQ"/>
        </w:rPr>
        <w:t xml:space="preserve">        </w:t>
      </w:r>
      <w:r w:rsidRPr="00FC508D">
        <w:rPr>
          <w:b/>
          <w:bCs/>
          <w:lang w:bidi="ar-IQ"/>
        </w:rPr>
        <w:t>SRAS</w:t>
      </w:r>
      <w:r w:rsidR="001308F2">
        <w:rPr>
          <w:b/>
          <w:bCs/>
          <w:lang w:bidi="ar-IQ"/>
        </w:rPr>
        <w:t xml:space="preserve">1   </w:t>
      </w:r>
      <w:r w:rsidRPr="00FC508D">
        <w:rPr>
          <w:b/>
          <w:bCs/>
          <w:lang w:bidi="ar-IQ"/>
        </w:rPr>
        <w:t xml:space="preserve">     </w:t>
      </w:r>
      <w:r w:rsidRPr="00FC508D">
        <w:rPr>
          <w:rFonts w:hint="cs"/>
          <w:b/>
          <w:bCs/>
          <w:rtl/>
        </w:rPr>
        <w:t xml:space="preserve"> </w:t>
      </w:r>
      <w:r w:rsidRPr="00FC508D">
        <w:rPr>
          <w:rFonts w:hint="cs"/>
          <w:b/>
          <w:bCs/>
          <w:sz w:val="18"/>
          <w:szCs w:val="18"/>
          <w:rtl/>
        </w:rPr>
        <w:t>بالاجل</w:t>
      </w:r>
      <w:r w:rsidRPr="00FC508D">
        <w:rPr>
          <w:rFonts w:hint="cs"/>
          <w:b/>
          <w:bCs/>
          <w:rtl/>
        </w:rPr>
        <w:t xml:space="preserve"> </w:t>
      </w:r>
      <w:r w:rsidRPr="00FC508D">
        <w:rPr>
          <w:rFonts w:hint="cs"/>
          <w:b/>
          <w:bCs/>
          <w:sz w:val="18"/>
          <w:szCs w:val="18"/>
          <w:rtl/>
        </w:rPr>
        <w:t>القصير</w:t>
      </w:r>
      <w:r w:rsidRPr="00FC508D">
        <w:rPr>
          <w:b/>
          <w:bCs/>
          <w:lang w:bidi="ar-IQ"/>
        </w:rPr>
        <w:tab/>
        <w:t>AD</w:t>
      </w:r>
      <w:r w:rsidR="001308F2">
        <w:rPr>
          <w:b/>
          <w:bCs/>
          <w:lang w:bidi="ar-IQ"/>
        </w:rPr>
        <w:t>1</w:t>
      </w:r>
      <w:r w:rsidRPr="00FC508D">
        <w:rPr>
          <w:b/>
          <w:bCs/>
          <w:lang w:bidi="ar-IQ"/>
        </w:rPr>
        <w:t xml:space="preserve">   </w:t>
      </w:r>
      <w:r w:rsidRPr="00FC508D">
        <w:rPr>
          <w:rFonts w:hint="cs"/>
          <w:b/>
          <w:bCs/>
          <w:rtl/>
          <w:lang w:bidi="ar-IQ"/>
        </w:rPr>
        <w:t xml:space="preserve">       </w:t>
      </w:r>
    </w:p>
    <w:p w:rsidR="00F77B5F" w:rsidRPr="00FC508D" w:rsidRDefault="00C3671A" w:rsidP="00990AEC">
      <w:pPr>
        <w:tabs>
          <w:tab w:val="left" w:pos="2955"/>
          <w:tab w:val="left" w:pos="6331"/>
          <w:tab w:val="left" w:pos="7732"/>
        </w:tabs>
        <w:rPr>
          <w:b/>
          <w:bCs/>
          <w:lang w:bidi="ar-IQ"/>
        </w:rPr>
      </w:pPr>
      <w:r>
        <w:rPr>
          <w:b/>
          <w:bCs/>
          <w:noProof/>
        </w:rPr>
        <w:pict>
          <v:shape id="_x0000_s647925" type="#_x0000_t32" style="position:absolute;left:0;text-align:left;margin-left:342.8pt;margin-top:9.3pt;width:.05pt;height:42.95pt;z-index:253714944" o:connectortype="straight" strokecolor="black [3200]" strokeweight="1pt">
            <v:stroke dashstyle="dash"/>
            <v:shadow color="#868686"/>
            <w10:wrap anchorx="page"/>
          </v:shape>
        </w:pict>
      </w:r>
      <w:r w:rsidR="00F77B5F" w:rsidRPr="00FC508D">
        <w:rPr>
          <w:b/>
          <w:bCs/>
          <w:rtl/>
          <w:lang w:bidi="ar-IQ"/>
        </w:rPr>
        <w:tab/>
      </w:r>
      <w:r w:rsidR="00F77B5F" w:rsidRPr="00FC508D">
        <w:rPr>
          <w:rFonts w:hint="cs"/>
          <w:b/>
          <w:bCs/>
          <w:rtl/>
          <w:lang w:bidi="ar-IQ"/>
        </w:rPr>
        <w:t xml:space="preserve">                </w:t>
      </w:r>
      <w:r w:rsidR="00990AEC" w:rsidRPr="00FC508D">
        <w:rPr>
          <w:b/>
          <w:bCs/>
          <w:lang w:bidi="ar-IQ"/>
        </w:rPr>
        <w:t>AD</w:t>
      </w:r>
      <w:r w:rsidR="00F77B5F" w:rsidRPr="00FC508D">
        <w:rPr>
          <w:rFonts w:hint="cs"/>
          <w:b/>
          <w:bCs/>
          <w:rtl/>
          <w:lang w:bidi="ar-IQ"/>
        </w:rPr>
        <w:t xml:space="preserve">   </w:t>
      </w:r>
      <w:r w:rsidR="0000349A">
        <w:rPr>
          <w:rFonts w:hint="cs"/>
          <w:b/>
          <w:bCs/>
          <w:rtl/>
          <w:lang w:bidi="ar-IQ"/>
        </w:rPr>
        <w:t xml:space="preserve">   </w:t>
      </w:r>
      <w:r w:rsidR="00F77B5F" w:rsidRPr="00FC508D">
        <w:rPr>
          <w:rFonts w:hint="cs"/>
          <w:b/>
          <w:bCs/>
          <w:rtl/>
          <w:lang w:bidi="ar-IQ"/>
        </w:rPr>
        <w:t xml:space="preserve"> </w:t>
      </w:r>
      <w:r w:rsidR="00F77B5F" w:rsidRPr="00FC508D">
        <w:rPr>
          <w:b/>
          <w:bCs/>
          <w:lang w:bidi="ar-IQ"/>
        </w:rPr>
        <w:t>P1</w:t>
      </w:r>
      <w:r w:rsidR="00F77B5F" w:rsidRPr="00FC508D">
        <w:rPr>
          <w:b/>
          <w:bCs/>
          <w:rtl/>
          <w:lang w:bidi="ar-IQ"/>
        </w:rPr>
        <w:tab/>
      </w:r>
      <w:r w:rsidR="00990AEC" w:rsidRPr="00FC508D">
        <w:rPr>
          <w:rFonts w:hint="cs"/>
          <w:b/>
          <w:bCs/>
          <w:rtl/>
          <w:lang w:bidi="ar-IQ"/>
        </w:rPr>
        <w:t xml:space="preserve">                  </w:t>
      </w:r>
      <w:r w:rsidR="00990AEC" w:rsidRPr="00FC508D">
        <w:rPr>
          <w:b/>
          <w:bCs/>
          <w:lang w:bidi="ar-IQ"/>
        </w:rPr>
        <w:t>AD</w:t>
      </w:r>
    </w:p>
    <w:p w:rsidR="00F77B5F" w:rsidRPr="00FC508D" w:rsidRDefault="00C3671A" w:rsidP="00F77B5F">
      <w:pPr>
        <w:tabs>
          <w:tab w:val="left" w:pos="6350"/>
          <w:tab w:val="left" w:pos="7055"/>
        </w:tabs>
        <w:rPr>
          <w:b/>
          <w:bCs/>
          <w:lang w:bidi="ar-IQ"/>
        </w:rPr>
      </w:pPr>
      <w:r>
        <w:rPr>
          <w:b/>
          <w:bCs/>
          <w:noProof/>
        </w:rPr>
        <w:pict>
          <v:shape id="_x0000_s647923" type="#_x0000_t32" style="position:absolute;left:0;text-align:left;margin-left:103.95pt;margin-top:6.2pt;width:75.15pt;height:.05pt;flip:x;z-index:253712896" o:connectortype="straight" strokecolor="black [3200]" strokeweight="1pt">
            <v:stroke dashstyle="dash"/>
            <v:shadow color="#868686"/>
            <w10:wrap anchorx="page"/>
          </v:shape>
        </w:pict>
      </w:r>
      <w:r w:rsidR="00F77B5F" w:rsidRPr="00FC508D">
        <w:rPr>
          <w:b/>
          <w:bCs/>
          <w:rtl/>
          <w:lang w:bidi="ar-IQ"/>
        </w:rPr>
        <w:tab/>
      </w:r>
      <w:r w:rsidR="00F77B5F" w:rsidRPr="00FC508D">
        <w:rPr>
          <w:b/>
          <w:bCs/>
          <w:lang w:bidi="ar-IQ"/>
        </w:rPr>
        <w:t>P1</w:t>
      </w:r>
      <w:r w:rsidR="001308F2">
        <w:rPr>
          <w:b/>
          <w:bCs/>
          <w:lang w:bidi="ar-IQ"/>
        </w:rPr>
        <w:t xml:space="preserve">  </w:t>
      </w:r>
      <w:r w:rsidR="00F77B5F" w:rsidRPr="00FC508D">
        <w:rPr>
          <w:b/>
          <w:bCs/>
          <w:lang w:bidi="ar-IQ"/>
        </w:rPr>
        <w:t xml:space="preserve">  </w:t>
      </w:r>
      <w:r w:rsidR="00990AEC" w:rsidRPr="00FC508D">
        <w:rPr>
          <w:b/>
          <w:bCs/>
          <w:lang w:bidi="ar-IQ"/>
        </w:rPr>
        <w:t xml:space="preserve">     </w:t>
      </w:r>
      <w:r w:rsidR="00F77B5F" w:rsidRPr="00FC508D">
        <w:rPr>
          <w:b/>
          <w:bCs/>
          <w:lang w:bidi="ar-IQ"/>
        </w:rPr>
        <w:t xml:space="preserve">                   </w:t>
      </w:r>
      <w:r w:rsidR="00F77B5F" w:rsidRPr="00FC508D">
        <w:rPr>
          <w:b/>
          <w:bCs/>
          <w:rtl/>
          <w:lang w:bidi="ar-IQ"/>
        </w:rPr>
        <w:tab/>
      </w:r>
    </w:p>
    <w:p w:rsidR="00F77B5F" w:rsidRPr="00FC508D" w:rsidRDefault="00C3671A" w:rsidP="00F77B5F">
      <w:pPr>
        <w:tabs>
          <w:tab w:val="left" w:pos="2932"/>
          <w:tab w:val="left" w:pos="6350"/>
        </w:tabs>
        <w:ind w:firstLine="720"/>
        <w:rPr>
          <w:b/>
          <w:bCs/>
          <w:lang w:bidi="ar-IQ"/>
        </w:rPr>
      </w:pPr>
      <w:r>
        <w:rPr>
          <w:b/>
          <w:bCs/>
          <w:noProof/>
        </w:rPr>
        <w:pict>
          <v:shape id="_x0000_s647927" type="#_x0000_t32" style="position:absolute;left:0;text-align:left;margin-left:104.4pt;margin-top:5pt;width:56.65pt;height:2.3pt;flip:x;z-index:253716992" o:connectortype="straight" strokecolor="black [3200]" strokeweight="1pt">
            <v:stroke dashstyle="dash"/>
            <v:shadow color="#868686"/>
            <w10:wrap anchorx="page"/>
          </v:shape>
        </w:pict>
      </w:r>
      <w:r>
        <w:rPr>
          <w:b/>
          <w:bCs/>
          <w:noProof/>
        </w:rPr>
        <w:pict>
          <v:shape id="_x0000_s647941" type="#_x0000_t32" style="position:absolute;left:0;text-align:left;margin-left:342.8pt;margin-top:7.4pt;width:.05pt;height:40.6pt;z-index:253731328" o:connectortype="straight" strokecolor="black [3200]" strokeweight="1pt">
            <v:stroke dashstyle="dash"/>
            <v:shadow color="#868686"/>
            <w10:wrap anchorx="page"/>
          </v:shape>
        </w:pict>
      </w:r>
      <w:r w:rsidR="00F77B5F" w:rsidRPr="00FC508D">
        <w:rPr>
          <w:b/>
          <w:bCs/>
          <w:rtl/>
          <w:lang w:bidi="ar-IQ"/>
        </w:rPr>
        <w:tab/>
      </w:r>
      <w:r w:rsidR="00F77B5F" w:rsidRPr="00FC508D">
        <w:rPr>
          <w:rFonts w:hint="cs"/>
          <w:b/>
          <w:bCs/>
          <w:rtl/>
          <w:lang w:bidi="ar-IQ"/>
        </w:rPr>
        <w:t xml:space="preserve">                    </w:t>
      </w:r>
      <w:r w:rsidR="00990AEC" w:rsidRPr="00FC508D">
        <w:rPr>
          <w:rFonts w:hint="cs"/>
          <w:b/>
          <w:bCs/>
          <w:rtl/>
          <w:lang w:bidi="ar-IQ"/>
        </w:rPr>
        <w:t xml:space="preserve">    </w:t>
      </w:r>
      <w:r w:rsidR="001308F2">
        <w:rPr>
          <w:rFonts w:hint="cs"/>
          <w:b/>
          <w:bCs/>
          <w:rtl/>
          <w:lang w:bidi="ar-IQ"/>
        </w:rPr>
        <w:t xml:space="preserve">   </w:t>
      </w:r>
      <w:r w:rsidR="00F77B5F" w:rsidRPr="00FC508D">
        <w:rPr>
          <w:rFonts w:hint="cs"/>
          <w:b/>
          <w:bCs/>
          <w:rtl/>
          <w:lang w:bidi="ar-IQ"/>
        </w:rPr>
        <w:t xml:space="preserve">  </w:t>
      </w:r>
      <w:r w:rsidR="00F77B5F" w:rsidRPr="00FC508D">
        <w:rPr>
          <w:b/>
          <w:bCs/>
          <w:lang w:bidi="ar-IQ"/>
        </w:rPr>
        <w:t>P0</w:t>
      </w:r>
      <w:r w:rsidR="00F77B5F" w:rsidRPr="00FC508D">
        <w:rPr>
          <w:b/>
          <w:bCs/>
          <w:rtl/>
          <w:lang w:bidi="ar-IQ"/>
        </w:rPr>
        <w:tab/>
      </w:r>
      <w:r w:rsidR="00F77B5F" w:rsidRPr="00FC508D">
        <w:rPr>
          <w:rFonts w:hint="cs"/>
          <w:b/>
          <w:bCs/>
          <w:rtl/>
          <w:lang w:bidi="ar-IQ"/>
        </w:rPr>
        <w:t xml:space="preserve">            </w:t>
      </w:r>
      <w:r w:rsidR="00990AEC" w:rsidRPr="00FC508D">
        <w:rPr>
          <w:rFonts w:hint="cs"/>
          <w:b/>
          <w:bCs/>
          <w:rtl/>
          <w:lang w:bidi="ar-IQ"/>
        </w:rPr>
        <w:t xml:space="preserve">     </w:t>
      </w:r>
      <w:r w:rsidR="00F77B5F" w:rsidRPr="00FC508D">
        <w:rPr>
          <w:rFonts w:hint="cs"/>
          <w:b/>
          <w:bCs/>
          <w:rtl/>
          <w:lang w:bidi="ar-IQ"/>
        </w:rPr>
        <w:t xml:space="preserve">        </w:t>
      </w:r>
      <w:r w:rsidR="001308F2">
        <w:rPr>
          <w:rFonts w:hint="cs"/>
          <w:b/>
          <w:bCs/>
          <w:rtl/>
          <w:lang w:bidi="ar-IQ"/>
        </w:rPr>
        <w:t xml:space="preserve">  </w:t>
      </w:r>
      <w:r w:rsidR="00F77B5F" w:rsidRPr="00FC508D">
        <w:rPr>
          <w:rFonts w:hint="cs"/>
          <w:b/>
          <w:bCs/>
          <w:rtl/>
          <w:lang w:bidi="ar-IQ"/>
        </w:rPr>
        <w:t xml:space="preserve"> </w:t>
      </w:r>
      <w:r w:rsidR="00F77B5F" w:rsidRPr="00FC508D">
        <w:rPr>
          <w:b/>
          <w:bCs/>
          <w:lang w:bidi="ar-IQ"/>
        </w:rPr>
        <w:t>P0</w:t>
      </w:r>
    </w:p>
    <w:p w:rsidR="00F77B5F" w:rsidRPr="00FC508D" w:rsidRDefault="00F77B5F" w:rsidP="00F77B5F">
      <w:pPr>
        <w:tabs>
          <w:tab w:val="left" w:pos="4525"/>
          <w:tab w:val="left" w:pos="4706"/>
          <w:tab w:val="left" w:pos="5103"/>
        </w:tabs>
        <w:ind w:firstLine="720"/>
        <w:rPr>
          <w:b/>
          <w:bCs/>
          <w:lang w:bidi="ar-IQ"/>
        </w:rPr>
      </w:pPr>
    </w:p>
    <w:p w:rsidR="00F77B5F" w:rsidRPr="00FC508D" w:rsidRDefault="00C3671A" w:rsidP="00F77B5F">
      <w:pPr>
        <w:tabs>
          <w:tab w:val="left" w:pos="4525"/>
          <w:tab w:val="left" w:pos="4706"/>
          <w:tab w:val="left" w:pos="5103"/>
        </w:tabs>
        <w:ind w:firstLine="720"/>
        <w:rPr>
          <w:b/>
          <w:bCs/>
          <w:lang w:bidi="ar-IQ"/>
        </w:rPr>
      </w:pPr>
      <w:r>
        <w:rPr>
          <w:b/>
          <w:bCs/>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647928" type="#_x0000_t38" style="position:absolute;left:0;text-align:left;margin-left:151.15pt;margin-top:20.35pt;width:33.05pt;height:6.3pt;rotation:90;z-index:253718016" o:connectortype="curved" adj="10784,-560400,-139469">
            <v:stroke endarrow="block"/>
            <w10:wrap anchorx="page"/>
          </v:shape>
        </w:pict>
      </w:r>
    </w:p>
    <w:p w:rsidR="00F77B5F" w:rsidRPr="00FC508D" w:rsidRDefault="00F77B5F" w:rsidP="00F77B5F">
      <w:pPr>
        <w:tabs>
          <w:tab w:val="left" w:pos="4525"/>
          <w:tab w:val="left" w:pos="4706"/>
          <w:tab w:val="left" w:pos="5103"/>
        </w:tabs>
        <w:ind w:firstLine="720"/>
        <w:rPr>
          <w:b/>
          <w:bCs/>
          <w:lang w:bidi="ar-IQ"/>
        </w:rPr>
      </w:pPr>
      <w:r w:rsidRPr="00FC508D">
        <w:rPr>
          <w:b/>
          <w:bCs/>
          <w:lang w:bidi="ar-IQ"/>
        </w:rPr>
        <w:t xml:space="preserve">Y </w:t>
      </w:r>
      <w:r w:rsidR="0000349A">
        <w:rPr>
          <w:b/>
          <w:bCs/>
          <w:lang w:bidi="ar-IQ"/>
        </w:rPr>
        <w:t xml:space="preserve">       </w:t>
      </w:r>
      <w:r w:rsidRPr="00FC508D">
        <w:rPr>
          <w:b/>
          <w:bCs/>
          <w:lang w:bidi="ar-IQ"/>
        </w:rPr>
        <w:t xml:space="preserve">                  </w:t>
      </w:r>
      <w:r w:rsidRPr="00FC508D">
        <w:rPr>
          <w:rFonts w:hint="cs"/>
          <w:b/>
          <w:bCs/>
          <w:rtl/>
          <w:lang w:bidi="ar-IQ"/>
        </w:rPr>
        <w:t xml:space="preserve">                                                      </w:t>
      </w:r>
      <w:r w:rsidRPr="00FC508D">
        <w:rPr>
          <w:b/>
          <w:bCs/>
          <w:lang w:bidi="ar-IQ"/>
        </w:rPr>
        <w:t>y</w:t>
      </w:r>
    </w:p>
    <w:p w:rsidR="00F77B5F" w:rsidRPr="00FC508D" w:rsidRDefault="00F77B5F" w:rsidP="0000349A">
      <w:pPr>
        <w:tabs>
          <w:tab w:val="left" w:pos="4359"/>
          <w:tab w:val="left" w:pos="4525"/>
          <w:tab w:val="left" w:pos="4706"/>
          <w:tab w:val="left" w:pos="5103"/>
        </w:tabs>
        <w:ind w:firstLine="720"/>
        <w:rPr>
          <w:b/>
          <w:bCs/>
          <w:lang w:bidi="ar-IQ"/>
        </w:rPr>
      </w:pPr>
      <w:r w:rsidRPr="00FC508D">
        <w:rPr>
          <w:rFonts w:hint="cs"/>
          <w:b/>
          <w:bCs/>
          <w:rtl/>
          <w:lang w:bidi="ar-IQ"/>
        </w:rPr>
        <w:t xml:space="preserve">  </w:t>
      </w:r>
      <w:r w:rsidRPr="00FC508D">
        <w:rPr>
          <w:b/>
          <w:bCs/>
          <w:lang w:bidi="ar-IQ"/>
        </w:rPr>
        <w:t>Y</w:t>
      </w:r>
      <w:r w:rsidR="00DB4176">
        <w:rPr>
          <w:b/>
          <w:bCs/>
          <w:lang w:bidi="ar-IQ"/>
        </w:rPr>
        <w:t>P</w:t>
      </w:r>
      <w:r w:rsidRPr="00FC508D">
        <w:rPr>
          <w:b/>
          <w:bCs/>
          <w:lang w:bidi="ar-IQ"/>
        </w:rPr>
        <w:t>=Y</w:t>
      </w:r>
      <w:r w:rsidR="0000349A">
        <w:rPr>
          <w:b/>
          <w:bCs/>
          <w:lang w:bidi="ar-IQ"/>
        </w:rPr>
        <w:t>1</w:t>
      </w:r>
      <w:r w:rsidRPr="00FC508D">
        <w:rPr>
          <w:b/>
          <w:bCs/>
          <w:lang w:bidi="ar-IQ"/>
        </w:rPr>
        <w:t xml:space="preserve"> </w:t>
      </w:r>
      <w:r w:rsidR="00DB4176">
        <w:rPr>
          <w:b/>
          <w:bCs/>
          <w:lang w:bidi="ar-IQ"/>
        </w:rPr>
        <w:t xml:space="preserve">        </w:t>
      </w:r>
      <w:r w:rsidRPr="00FC508D">
        <w:rPr>
          <w:b/>
          <w:bCs/>
          <w:lang w:bidi="ar-IQ"/>
        </w:rPr>
        <w:t xml:space="preserve">                       </w:t>
      </w:r>
      <w:r w:rsidRPr="00FC508D">
        <w:rPr>
          <w:b/>
          <w:bCs/>
          <w:rtl/>
          <w:lang w:bidi="ar-IQ"/>
        </w:rPr>
        <w:tab/>
      </w:r>
      <w:r w:rsidRPr="00FC508D">
        <w:rPr>
          <w:rFonts w:hint="cs"/>
          <w:b/>
          <w:bCs/>
          <w:rtl/>
          <w:lang w:bidi="ar-IQ"/>
        </w:rPr>
        <w:t xml:space="preserve">                      </w:t>
      </w:r>
      <w:r w:rsidR="00990AEC" w:rsidRPr="00FC508D">
        <w:rPr>
          <w:rFonts w:hint="cs"/>
          <w:b/>
          <w:bCs/>
          <w:rtl/>
          <w:lang w:bidi="ar-IQ"/>
        </w:rPr>
        <w:t xml:space="preserve">    </w:t>
      </w:r>
      <w:r w:rsidRPr="00FC508D">
        <w:rPr>
          <w:rFonts w:hint="cs"/>
          <w:b/>
          <w:bCs/>
          <w:rtl/>
          <w:lang w:bidi="ar-IQ"/>
        </w:rPr>
        <w:t xml:space="preserve"> </w:t>
      </w:r>
      <w:r w:rsidRPr="00FC508D">
        <w:rPr>
          <w:b/>
          <w:bCs/>
          <w:lang w:bidi="ar-IQ"/>
        </w:rPr>
        <w:t xml:space="preserve"> Y</w:t>
      </w:r>
      <w:r w:rsidR="0000349A">
        <w:rPr>
          <w:b/>
          <w:bCs/>
          <w:lang w:bidi="ar-IQ"/>
        </w:rPr>
        <w:t>1</w:t>
      </w:r>
      <w:r w:rsidRPr="00FC508D">
        <w:rPr>
          <w:rFonts w:hint="cs"/>
          <w:b/>
          <w:bCs/>
          <w:rtl/>
          <w:lang w:bidi="ar-IQ"/>
        </w:rPr>
        <w:t xml:space="preserve">اكبر   </w:t>
      </w:r>
      <w:r w:rsidRPr="00FC508D">
        <w:rPr>
          <w:b/>
          <w:bCs/>
          <w:lang w:bidi="ar-IQ"/>
        </w:rPr>
        <w:t>Y</w:t>
      </w:r>
      <w:r w:rsidR="00DB4176">
        <w:rPr>
          <w:b/>
          <w:bCs/>
          <w:lang w:bidi="ar-IQ"/>
        </w:rPr>
        <w:t>P</w:t>
      </w:r>
    </w:p>
    <w:p w:rsidR="00F77B5F" w:rsidRPr="00FC508D" w:rsidRDefault="00F77B5F" w:rsidP="00DB4176">
      <w:pPr>
        <w:jc w:val="center"/>
        <w:rPr>
          <w:b/>
          <w:bCs/>
          <w:rtl/>
          <w:lang w:bidi="ar-IQ"/>
        </w:rPr>
      </w:pPr>
      <w:r w:rsidRPr="00FC508D">
        <w:rPr>
          <w:rFonts w:hint="cs"/>
          <w:b/>
          <w:bCs/>
          <w:rtl/>
          <w:lang w:bidi="ar-IQ"/>
        </w:rPr>
        <w:t xml:space="preserve">                                                            فجوه تضخميه</w:t>
      </w:r>
    </w:p>
    <w:p w:rsidR="00F77B5F" w:rsidRPr="00FC508D" w:rsidRDefault="00F77B5F" w:rsidP="00F77B5F">
      <w:pPr>
        <w:rPr>
          <w:b/>
          <w:bCs/>
          <w:sz w:val="28"/>
          <w:szCs w:val="28"/>
          <w:rtl/>
          <w:lang w:bidi="ar-IQ"/>
        </w:rPr>
      </w:pPr>
      <w:r w:rsidRPr="00FC508D">
        <w:rPr>
          <w:rFonts w:hint="cs"/>
          <w:b/>
          <w:bCs/>
          <w:rtl/>
          <w:lang w:bidi="ar-IQ"/>
        </w:rPr>
        <w:t xml:space="preserve">- </w:t>
      </w:r>
      <w:r w:rsidRPr="00FC508D">
        <w:rPr>
          <w:rFonts w:hint="cs"/>
          <w:b/>
          <w:bCs/>
          <w:sz w:val="28"/>
          <w:szCs w:val="28"/>
          <w:rtl/>
          <w:lang w:bidi="ar-IQ"/>
        </w:rPr>
        <w:t>معالجة تضخم الطلب</w:t>
      </w:r>
    </w:p>
    <w:p w:rsidR="00F77B5F" w:rsidRPr="00FC508D" w:rsidRDefault="00F77B5F" w:rsidP="00F77B5F">
      <w:pPr>
        <w:rPr>
          <w:b/>
          <w:bCs/>
          <w:sz w:val="28"/>
          <w:szCs w:val="28"/>
          <w:rtl/>
          <w:lang w:bidi="ar-IQ"/>
        </w:rPr>
      </w:pPr>
      <w:r w:rsidRPr="00FC508D">
        <w:rPr>
          <w:rFonts w:hint="cs"/>
          <w:b/>
          <w:bCs/>
          <w:sz w:val="28"/>
          <w:szCs w:val="28"/>
          <w:rtl/>
          <w:lang w:bidi="ar-IQ"/>
        </w:rPr>
        <w:t xml:space="preserve">    عن طريق السياسه الماليه الانكماشيه بخفض الانفاق الحكومي وزيادة الضرائب او السياسه النقديه مثل تقليل عرض النقد من خلال سحب السيوله او زيادة الاحتياطي القانوني اوزيادة سعر الخصم من خلال بيع الاوراق الماليه اوزيادة سعر الفائده اوزيادة سعرصرف العمله الوطنيه                                             </w:t>
      </w:r>
    </w:p>
    <w:p w:rsidR="00F77B5F" w:rsidRPr="00FC508D" w:rsidRDefault="00C3671A" w:rsidP="00F77B5F">
      <w:pPr>
        <w:rPr>
          <w:b/>
          <w:bCs/>
          <w:sz w:val="28"/>
          <w:szCs w:val="28"/>
          <w:rtl/>
          <w:lang w:bidi="ar-IQ"/>
        </w:rPr>
      </w:pPr>
      <w:r>
        <w:rPr>
          <w:b/>
          <w:bCs/>
          <w:noProof/>
          <w:sz w:val="28"/>
          <w:szCs w:val="28"/>
          <w:rtl/>
        </w:rPr>
        <w:pict>
          <v:shape id="_x0000_s648059" type="#_x0000_t32" style="position:absolute;left:0;text-align:left;margin-left:210.2pt;margin-top:12.4pt;width:.05pt;height:26pt;flip:y;z-index:253852160" o:connectortype="straight">
            <w10:wrap anchorx="page"/>
          </v:shape>
        </w:pict>
      </w:r>
      <w:r>
        <w:rPr>
          <w:b/>
          <w:bCs/>
          <w:noProof/>
          <w:sz w:val="28"/>
          <w:szCs w:val="28"/>
          <w:rtl/>
        </w:rPr>
        <w:pict>
          <v:shape id="_x0000_s647929" type="#_x0000_t32" style="position:absolute;left:0;text-align:left;margin-left:155.1pt;margin-top:14.45pt;width:.05pt;height:91.7pt;z-index:253719040" o:connectortype="straight">
            <w10:wrap anchorx="page"/>
          </v:shape>
        </w:pict>
      </w:r>
      <w:r w:rsidR="00F77B5F" w:rsidRPr="00FC508D">
        <w:rPr>
          <w:rFonts w:hint="cs"/>
          <w:b/>
          <w:bCs/>
          <w:sz w:val="28"/>
          <w:szCs w:val="28"/>
          <w:rtl/>
          <w:lang w:bidi="ar-IQ"/>
        </w:rPr>
        <w:t xml:space="preserve">                                                                        </w:t>
      </w:r>
      <w:r w:rsidR="005F6755" w:rsidRPr="00FC508D">
        <w:rPr>
          <w:rFonts w:hint="cs"/>
          <w:b/>
          <w:bCs/>
          <w:sz w:val="28"/>
          <w:szCs w:val="28"/>
          <w:rtl/>
          <w:lang w:bidi="ar-IQ"/>
        </w:rPr>
        <w:t xml:space="preserve">  </w:t>
      </w:r>
      <w:r w:rsidR="0000349A">
        <w:rPr>
          <w:rFonts w:hint="cs"/>
          <w:b/>
          <w:bCs/>
          <w:sz w:val="28"/>
          <w:szCs w:val="28"/>
          <w:rtl/>
          <w:lang w:bidi="ar-IQ"/>
        </w:rPr>
        <w:t xml:space="preserve">   </w:t>
      </w:r>
      <w:r w:rsidR="00F77B5F" w:rsidRPr="00FC508D">
        <w:rPr>
          <w:rFonts w:hint="cs"/>
          <w:b/>
          <w:bCs/>
          <w:sz w:val="28"/>
          <w:szCs w:val="28"/>
          <w:rtl/>
          <w:lang w:bidi="ar-IQ"/>
        </w:rPr>
        <w:t xml:space="preserve">  </w:t>
      </w:r>
      <w:r w:rsidR="00F77B5F" w:rsidRPr="00FC508D">
        <w:rPr>
          <w:b/>
          <w:bCs/>
          <w:sz w:val="22"/>
          <w:szCs w:val="22"/>
          <w:lang w:bidi="ar-IQ"/>
        </w:rPr>
        <w:t>SRAS</w:t>
      </w:r>
      <w:r w:rsidR="00F77B5F" w:rsidRPr="00FC508D">
        <w:rPr>
          <w:rFonts w:hint="cs"/>
          <w:b/>
          <w:bCs/>
          <w:sz w:val="28"/>
          <w:szCs w:val="28"/>
          <w:rtl/>
          <w:lang w:bidi="ar-IQ"/>
        </w:rPr>
        <w:t xml:space="preserve">            </w:t>
      </w:r>
      <w:r w:rsidR="00F77B5F" w:rsidRPr="00FC508D">
        <w:rPr>
          <w:b/>
          <w:bCs/>
          <w:sz w:val="28"/>
          <w:szCs w:val="28"/>
          <w:lang w:bidi="ar-IQ"/>
        </w:rPr>
        <w:t>P</w:t>
      </w:r>
      <w:r w:rsidR="00F77B5F" w:rsidRPr="00FC508D">
        <w:rPr>
          <w:rFonts w:hint="cs"/>
          <w:b/>
          <w:bCs/>
          <w:sz w:val="28"/>
          <w:szCs w:val="28"/>
          <w:rtl/>
          <w:lang w:bidi="ar-IQ"/>
        </w:rPr>
        <w:t xml:space="preserve"> </w:t>
      </w:r>
    </w:p>
    <w:p w:rsidR="00F77B5F" w:rsidRPr="00FC508D" w:rsidRDefault="00F77B5F" w:rsidP="0000349A">
      <w:pPr>
        <w:tabs>
          <w:tab w:val="left" w:pos="2967"/>
          <w:tab w:val="left" w:pos="3218"/>
          <w:tab w:val="center" w:pos="4153"/>
          <w:tab w:val="left" w:pos="4721"/>
          <w:tab w:val="left" w:pos="4867"/>
        </w:tabs>
        <w:rPr>
          <w:b/>
          <w:bCs/>
          <w:sz w:val="22"/>
          <w:szCs w:val="22"/>
          <w:rtl/>
          <w:lang w:bidi="ar-IQ"/>
        </w:rPr>
      </w:pPr>
      <w:r w:rsidRPr="00FC508D">
        <w:rPr>
          <w:rFonts w:hint="cs"/>
          <w:b/>
          <w:bCs/>
          <w:sz w:val="28"/>
          <w:szCs w:val="28"/>
          <w:rtl/>
          <w:lang w:bidi="ar-IQ"/>
        </w:rPr>
        <w:t xml:space="preserve">        </w:t>
      </w:r>
      <w:r w:rsidRPr="00FC508D">
        <w:rPr>
          <w:b/>
          <w:bCs/>
          <w:sz w:val="28"/>
          <w:szCs w:val="28"/>
          <w:rtl/>
          <w:lang w:bidi="ar-IQ"/>
        </w:rPr>
        <w:tab/>
      </w:r>
      <w:r w:rsidRPr="00FC508D">
        <w:rPr>
          <w:rFonts w:hint="cs"/>
          <w:b/>
          <w:bCs/>
          <w:sz w:val="28"/>
          <w:szCs w:val="28"/>
          <w:rtl/>
          <w:lang w:bidi="ar-IQ"/>
        </w:rPr>
        <w:t xml:space="preserve">                  </w:t>
      </w:r>
      <w:r w:rsidR="0000349A">
        <w:rPr>
          <w:rFonts w:hint="cs"/>
          <w:b/>
          <w:bCs/>
          <w:sz w:val="28"/>
          <w:szCs w:val="28"/>
          <w:rtl/>
          <w:lang w:bidi="ar-IQ"/>
        </w:rPr>
        <w:t xml:space="preserve">   </w:t>
      </w:r>
      <w:r w:rsidRPr="00FC508D">
        <w:rPr>
          <w:rFonts w:hint="cs"/>
          <w:b/>
          <w:bCs/>
          <w:sz w:val="28"/>
          <w:szCs w:val="28"/>
          <w:rtl/>
          <w:lang w:bidi="ar-IQ"/>
        </w:rPr>
        <w:t xml:space="preserve"> </w:t>
      </w:r>
      <w:r w:rsidRPr="00FC508D">
        <w:rPr>
          <w:b/>
          <w:bCs/>
          <w:lang w:bidi="ar-IQ"/>
        </w:rPr>
        <w:t>LRAS</w:t>
      </w:r>
      <w:r w:rsidRPr="00FC508D">
        <w:rPr>
          <w:b/>
          <w:bCs/>
          <w:lang w:bidi="ar-IQ"/>
        </w:rPr>
        <w:tab/>
      </w:r>
      <w:r w:rsidRPr="00FC508D">
        <w:rPr>
          <w:rFonts w:hint="cs"/>
          <w:b/>
          <w:bCs/>
          <w:rtl/>
        </w:rPr>
        <w:t xml:space="preserve">              </w:t>
      </w:r>
      <w:r w:rsidRPr="00FC508D">
        <w:rPr>
          <w:b/>
          <w:bCs/>
          <w:lang w:bidi="ar-IQ"/>
        </w:rPr>
        <w:t xml:space="preserve">   </w:t>
      </w:r>
    </w:p>
    <w:p w:rsidR="00F77B5F" w:rsidRPr="00FC508D" w:rsidRDefault="00C3671A" w:rsidP="001308F2">
      <w:pPr>
        <w:tabs>
          <w:tab w:val="left" w:pos="4540"/>
          <w:tab w:val="left" w:pos="4867"/>
          <w:tab w:val="left" w:pos="5418"/>
          <w:tab w:val="left" w:pos="6600"/>
          <w:tab w:val="left" w:pos="6710"/>
          <w:tab w:val="left" w:pos="6914"/>
        </w:tabs>
        <w:rPr>
          <w:b/>
          <w:bCs/>
          <w:rtl/>
        </w:rPr>
      </w:pPr>
      <w:r w:rsidRPr="00C3671A">
        <w:rPr>
          <w:b/>
          <w:bCs/>
          <w:noProof/>
          <w:sz w:val="28"/>
          <w:szCs w:val="28"/>
          <w:rtl/>
        </w:rPr>
        <w:pict>
          <v:shape id="_x0000_s647933" type="#_x0000_t32" style="position:absolute;left:0;text-align:left;margin-left:164.55pt;margin-top:11.5pt;width:76.35pt;height:36.6pt;z-index:253723136" o:connectortype="straight">
            <w10:wrap anchorx="page"/>
          </v:shape>
        </w:pict>
      </w:r>
      <w:r w:rsidRPr="00C3671A">
        <w:rPr>
          <w:b/>
          <w:bCs/>
          <w:noProof/>
          <w:sz w:val="28"/>
          <w:szCs w:val="28"/>
          <w:rtl/>
        </w:rPr>
        <w:pict>
          <v:shape id="_x0000_s647934" type="#_x0000_t32" style="position:absolute;left:0;text-align:left;margin-left:176pt;margin-top:8.5pt;width:71.2pt;height:49.6pt;flip:y;z-index:253724160" o:connectortype="straight">
            <w10:wrap anchorx="page"/>
          </v:shape>
        </w:pict>
      </w:r>
      <w:r w:rsidRPr="00C3671A">
        <w:rPr>
          <w:b/>
          <w:bCs/>
          <w:noProof/>
          <w:sz w:val="28"/>
          <w:szCs w:val="28"/>
          <w:rtl/>
        </w:rPr>
        <w:pict>
          <v:shape id="_x0000_s647932" type="#_x0000_t32" style="position:absolute;left:0;text-align:left;margin-left:179.1pt;margin-top:-.25pt;width:80.3pt;height:38.95pt;z-index:253722112" o:connectortype="straight">
            <w10:wrap anchorx="page"/>
          </v:shape>
        </w:pict>
      </w:r>
      <w:r w:rsidRPr="00C3671A">
        <w:rPr>
          <w:b/>
          <w:bCs/>
          <w:noProof/>
          <w:sz w:val="28"/>
          <w:szCs w:val="28"/>
          <w:rtl/>
        </w:rPr>
        <w:pict>
          <v:shape id="_x0000_s647931" type="#_x0000_t32" style="position:absolute;left:0;text-align:left;margin-left:210.2pt;margin-top:-.25pt;width:0;height:81.05pt;flip:y;z-index:253721088" o:connectortype="straight">
            <w10:wrap anchorx="page"/>
          </v:shape>
        </w:pict>
      </w:r>
      <w:r w:rsidRPr="00C3671A">
        <w:rPr>
          <w:b/>
          <w:bCs/>
          <w:noProof/>
          <w:sz w:val="28"/>
          <w:szCs w:val="28"/>
          <w:rtl/>
        </w:rPr>
        <w:pict>
          <v:shape id="_x0000_s647939" type="#_x0000_t32" style="position:absolute;left:0;text-align:left;margin-left:152.55pt;margin-top:20.75pt;width:12pt;height:0;flip:x;z-index:253729280" o:connectortype="straight" strokecolor="black [3200]" strokeweight="1pt">
            <v:stroke dashstyle="dash"/>
            <v:shadow color="#868686"/>
            <w10:wrap anchorx="page"/>
          </v:shape>
        </w:pict>
      </w:r>
      <w:r w:rsidR="00F77B5F" w:rsidRPr="00FC508D">
        <w:rPr>
          <w:rFonts w:hint="cs"/>
          <w:b/>
          <w:bCs/>
          <w:rtl/>
        </w:rPr>
        <w:t>تخفيض التضخم عن طريق</w:t>
      </w:r>
      <w:r w:rsidR="00F77B5F" w:rsidRPr="00FC508D">
        <w:rPr>
          <w:b/>
          <w:bCs/>
          <w:rtl/>
          <w:lang w:bidi="ar-IQ"/>
        </w:rPr>
        <w:tab/>
      </w:r>
      <w:r w:rsidR="0000349A">
        <w:rPr>
          <w:rFonts w:hint="cs"/>
          <w:b/>
          <w:bCs/>
          <w:rtl/>
          <w:lang w:bidi="ar-IQ"/>
        </w:rPr>
        <w:t xml:space="preserve">                      </w:t>
      </w:r>
      <w:r w:rsidR="00F77B5F" w:rsidRPr="00FC508D">
        <w:rPr>
          <w:rFonts w:hint="cs"/>
          <w:b/>
          <w:bCs/>
          <w:rtl/>
          <w:lang w:bidi="ar-IQ"/>
        </w:rPr>
        <w:t xml:space="preserve"> </w:t>
      </w:r>
      <w:r w:rsidR="00F77B5F" w:rsidRPr="00FC508D">
        <w:rPr>
          <w:b/>
          <w:bCs/>
          <w:lang w:bidi="ar-IQ"/>
        </w:rPr>
        <w:t>AD</w:t>
      </w:r>
      <w:r w:rsidR="0000349A">
        <w:rPr>
          <w:b/>
          <w:bCs/>
          <w:lang w:bidi="ar-IQ"/>
        </w:rPr>
        <w:t>1</w:t>
      </w:r>
      <w:r w:rsidR="001308F2">
        <w:rPr>
          <w:b/>
          <w:bCs/>
          <w:lang w:bidi="ar-IQ"/>
        </w:rPr>
        <w:tab/>
      </w:r>
      <w:r w:rsidR="0000349A">
        <w:rPr>
          <w:b/>
          <w:bCs/>
          <w:lang w:bidi="ar-IQ"/>
        </w:rPr>
        <w:t>AD0</w:t>
      </w:r>
      <w:r w:rsidR="0000349A">
        <w:rPr>
          <w:b/>
          <w:bCs/>
          <w:rtl/>
        </w:rPr>
        <w:tab/>
      </w:r>
    </w:p>
    <w:p w:rsidR="00F77B5F" w:rsidRPr="00FC508D" w:rsidRDefault="00C3671A" w:rsidP="00F77B5F">
      <w:pPr>
        <w:tabs>
          <w:tab w:val="left" w:pos="2090"/>
          <w:tab w:val="left" w:pos="5272"/>
          <w:tab w:val="left" w:pos="5418"/>
        </w:tabs>
        <w:rPr>
          <w:b/>
          <w:bCs/>
          <w:lang w:bidi="ar-IQ"/>
        </w:rPr>
      </w:pPr>
      <w:r w:rsidRPr="00C3671A">
        <w:rPr>
          <w:b/>
          <w:bCs/>
          <w:noProof/>
          <w:sz w:val="28"/>
          <w:szCs w:val="28"/>
        </w:rPr>
        <w:pict>
          <v:shape id="_x0000_s647935" type="#_x0000_t32" style="position:absolute;left:0;text-align:left;margin-left:150pt;margin-top:6.6pt;width:75.15pt;height:.35pt;flip:x y;z-index:253725184" o:connectortype="straight" strokecolor="black [3200]" strokeweight="1pt">
            <v:stroke dashstyle="dash"/>
            <v:shadow color="#868686"/>
            <w10:wrap anchorx="page"/>
          </v:shape>
        </w:pict>
      </w:r>
      <w:r w:rsidRPr="00C3671A">
        <w:rPr>
          <w:b/>
          <w:bCs/>
          <w:noProof/>
          <w:sz w:val="28"/>
          <w:szCs w:val="28"/>
        </w:rPr>
        <w:pict>
          <v:shape id="_x0000_s648060" type="#_x0000_t32" style="position:absolute;left:0;text-align:left;margin-left:225.15pt;margin-top:7.3pt;width:.05pt;height:56.6pt;z-index:253853184" o:connectortype="straight" strokecolor="black [3200]" strokeweight="1pt">
            <v:stroke dashstyle="dash"/>
            <v:shadow color="#868686"/>
            <w10:wrap anchorx="page"/>
          </v:shape>
        </w:pict>
      </w:r>
      <w:r w:rsidR="00F77B5F" w:rsidRPr="00FC508D">
        <w:rPr>
          <w:rFonts w:hint="cs"/>
          <w:b/>
          <w:bCs/>
          <w:rtl/>
        </w:rPr>
        <w:t>تقليل الطلب</w:t>
      </w:r>
      <w:r w:rsidR="00F77B5F" w:rsidRPr="00FC508D">
        <w:rPr>
          <w:b/>
          <w:bCs/>
          <w:rtl/>
        </w:rPr>
        <w:tab/>
      </w:r>
      <w:r w:rsidR="00F77B5F" w:rsidRPr="00FC508D">
        <w:rPr>
          <w:b/>
          <w:bCs/>
          <w:rtl/>
        </w:rPr>
        <w:tab/>
      </w:r>
      <w:r w:rsidR="00F77B5F" w:rsidRPr="00FC508D">
        <w:rPr>
          <w:rFonts w:hint="cs"/>
          <w:b/>
          <w:bCs/>
          <w:rtl/>
        </w:rPr>
        <w:t xml:space="preserve">                     </w:t>
      </w:r>
      <w:r w:rsidR="00965DD3" w:rsidRPr="00FC508D">
        <w:rPr>
          <w:rFonts w:hint="cs"/>
          <w:b/>
          <w:bCs/>
          <w:rtl/>
        </w:rPr>
        <w:t xml:space="preserve">   </w:t>
      </w:r>
      <w:r w:rsidR="001308F2">
        <w:rPr>
          <w:rFonts w:hint="cs"/>
          <w:b/>
          <w:bCs/>
          <w:rtl/>
        </w:rPr>
        <w:t xml:space="preserve">  </w:t>
      </w:r>
      <w:r w:rsidR="00965DD3" w:rsidRPr="00FC508D">
        <w:rPr>
          <w:rFonts w:hint="cs"/>
          <w:b/>
          <w:bCs/>
          <w:rtl/>
        </w:rPr>
        <w:t xml:space="preserve"> </w:t>
      </w:r>
      <w:r w:rsidR="00F77B5F" w:rsidRPr="00FC508D">
        <w:rPr>
          <w:rFonts w:hint="cs"/>
          <w:b/>
          <w:bCs/>
          <w:rtl/>
        </w:rPr>
        <w:t xml:space="preserve"> </w:t>
      </w:r>
      <w:r w:rsidR="00F77B5F" w:rsidRPr="00FC508D">
        <w:rPr>
          <w:b/>
          <w:bCs/>
          <w:lang w:bidi="ar-IQ"/>
        </w:rPr>
        <w:t>P1</w:t>
      </w:r>
    </w:p>
    <w:p w:rsidR="00F77B5F" w:rsidRPr="00FC508D" w:rsidRDefault="00C3671A" w:rsidP="00F77B5F">
      <w:pPr>
        <w:tabs>
          <w:tab w:val="left" w:pos="5272"/>
        </w:tabs>
        <w:rPr>
          <w:b/>
          <w:bCs/>
          <w:lang w:bidi="ar-IQ"/>
        </w:rPr>
      </w:pPr>
      <w:r w:rsidRPr="00C3671A">
        <w:rPr>
          <w:b/>
          <w:bCs/>
          <w:noProof/>
          <w:sz w:val="28"/>
          <w:szCs w:val="28"/>
        </w:rPr>
        <w:pict>
          <v:shape id="_x0000_s647936" type="#_x0000_t32" style="position:absolute;left:0;text-align:left;margin-left:225.15pt;margin-top:2.2pt;width:0;height:46.45pt;z-index:253726208" o:connectortype="straight" strokecolor="black [3200]" strokeweight="1pt">
            <v:stroke dashstyle="dash"/>
            <v:shadow color="#868686"/>
            <w10:wrap anchorx="page"/>
          </v:shape>
        </w:pict>
      </w:r>
      <w:r>
        <w:rPr>
          <w:b/>
          <w:bCs/>
          <w:noProof/>
        </w:rPr>
        <w:pict>
          <v:shape id="_x0000_s647938" type="#_x0000_t32" style="position:absolute;left:0;text-align:left;margin-left:157.45pt;margin-top:5.3pt;width:55.1pt;height:.4pt;flip:x y;z-index:253728256" o:connectortype="straight" strokecolor="black [3200]" strokeweight="1pt">
            <v:stroke dashstyle="dash"/>
            <v:shadow color="#868686"/>
            <w10:wrap anchorx="page"/>
          </v:shape>
        </w:pict>
      </w:r>
      <w:r w:rsidRPr="00C3671A">
        <w:rPr>
          <w:b/>
          <w:bCs/>
          <w:noProof/>
          <w:sz w:val="28"/>
          <w:szCs w:val="28"/>
        </w:rPr>
        <w:pict>
          <v:shape id="_x0000_s647940" type="#_x0000_t32" style="position:absolute;left:0;text-align:left;margin-left:236.15pt;margin-top:10.35pt;width:6.7pt;height:6.55pt;flip:x;z-index:253730304" o:connectortype="straight">
            <v:stroke endarrow="block"/>
            <w10:wrap anchorx="page"/>
          </v:shape>
        </w:pict>
      </w:r>
      <w:r w:rsidR="00F77B5F" w:rsidRPr="00FC508D">
        <w:rPr>
          <w:b/>
          <w:bCs/>
          <w:rtl/>
        </w:rPr>
        <w:tab/>
      </w:r>
      <w:r w:rsidR="00F77B5F" w:rsidRPr="00FC508D">
        <w:rPr>
          <w:rFonts w:hint="cs"/>
          <w:b/>
          <w:bCs/>
          <w:rtl/>
        </w:rPr>
        <w:t xml:space="preserve">                      </w:t>
      </w:r>
      <w:r w:rsidR="00965DD3" w:rsidRPr="00FC508D">
        <w:rPr>
          <w:rFonts w:hint="cs"/>
          <w:b/>
          <w:bCs/>
          <w:rtl/>
        </w:rPr>
        <w:t xml:space="preserve">   </w:t>
      </w:r>
      <w:r w:rsidR="00F77B5F" w:rsidRPr="00FC508D">
        <w:rPr>
          <w:rFonts w:hint="cs"/>
          <w:b/>
          <w:bCs/>
          <w:rtl/>
        </w:rPr>
        <w:t xml:space="preserve"> </w:t>
      </w:r>
      <w:r w:rsidR="001308F2">
        <w:rPr>
          <w:rFonts w:hint="cs"/>
          <w:b/>
          <w:bCs/>
          <w:rtl/>
        </w:rPr>
        <w:t xml:space="preserve">  </w:t>
      </w:r>
      <w:r w:rsidR="00F77B5F" w:rsidRPr="00FC508D">
        <w:rPr>
          <w:b/>
          <w:bCs/>
          <w:lang w:bidi="ar-IQ"/>
        </w:rPr>
        <w:t>P0</w:t>
      </w:r>
    </w:p>
    <w:p w:rsidR="00F77B5F" w:rsidRPr="00FC508D" w:rsidRDefault="00F77B5F" w:rsidP="00F77B5F">
      <w:pPr>
        <w:tabs>
          <w:tab w:val="left" w:pos="2090"/>
        </w:tabs>
        <w:rPr>
          <w:b/>
          <w:bCs/>
          <w:rtl/>
        </w:rPr>
      </w:pPr>
    </w:p>
    <w:p w:rsidR="00F77B5F" w:rsidRPr="00FC508D" w:rsidRDefault="00C3671A" w:rsidP="00F77B5F">
      <w:pPr>
        <w:tabs>
          <w:tab w:val="left" w:pos="2090"/>
        </w:tabs>
        <w:rPr>
          <w:b/>
          <w:bCs/>
          <w:rtl/>
          <w:lang w:bidi="ar-IQ"/>
        </w:rPr>
      </w:pPr>
      <w:r w:rsidRPr="00C3671A">
        <w:rPr>
          <w:b/>
          <w:bCs/>
          <w:noProof/>
          <w:sz w:val="28"/>
          <w:szCs w:val="28"/>
          <w:rtl/>
        </w:rPr>
        <w:pict>
          <v:shape id="_x0000_s647937" type="#_x0000_t38" style="position:absolute;left:0;text-align:left;margin-left:211pt;margin-top:23pt;width:29.85pt;height:16.55pt;rotation:90;flip:x;z-index:253727232" o:connectortype="curved" adj="18235,636776,-222621">
            <v:stroke endarrow="block"/>
            <w10:wrap anchorx="page"/>
          </v:shape>
        </w:pict>
      </w:r>
      <w:r w:rsidR="00F77B5F" w:rsidRPr="00FC508D">
        <w:rPr>
          <w:b/>
          <w:bCs/>
          <w:rtl/>
          <w:lang w:bidi="ar-IQ"/>
        </w:rPr>
        <w:tab/>
      </w:r>
    </w:p>
    <w:p w:rsidR="00F77B5F" w:rsidRPr="00FC508D" w:rsidRDefault="00C3671A" w:rsidP="00034E6D">
      <w:pPr>
        <w:tabs>
          <w:tab w:val="left" w:pos="2932"/>
        </w:tabs>
        <w:rPr>
          <w:b/>
          <w:bCs/>
          <w:rtl/>
          <w:lang w:bidi="ar-IQ"/>
        </w:rPr>
      </w:pPr>
      <w:r w:rsidRPr="00C3671A">
        <w:rPr>
          <w:b/>
          <w:bCs/>
          <w:noProof/>
          <w:sz w:val="28"/>
          <w:szCs w:val="28"/>
          <w:rtl/>
        </w:rPr>
        <w:pict>
          <v:shape id="_x0000_s647930" type="#_x0000_t32" style="position:absolute;left:0;text-align:left;margin-left:155.1pt;margin-top:8.7pt;width:114.1pt;height:0;z-index:253720064" o:connectortype="straight">
            <w10:wrap anchorx="page"/>
          </v:shape>
        </w:pict>
      </w:r>
      <w:r w:rsidR="00F77B5F" w:rsidRPr="00FC508D">
        <w:rPr>
          <w:b/>
          <w:bCs/>
          <w:rtl/>
          <w:lang w:bidi="ar-IQ"/>
        </w:rPr>
        <w:tab/>
      </w:r>
    </w:p>
    <w:p w:rsidR="00F77B5F" w:rsidRPr="00FC508D" w:rsidRDefault="00F77B5F" w:rsidP="0000349A">
      <w:pPr>
        <w:tabs>
          <w:tab w:val="left" w:pos="2932"/>
        </w:tabs>
        <w:rPr>
          <w:b/>
          <w:bCs/>
          <w:rtl/>
          <w:lang w:bidi="ar-IQ"/>
        </w:rPr>
      </w:pPr>
      <w:r w:rsidRPr="00FC508D">
        <w:rPr>
          <w:b/>
          <w:bCs/>
          <w:lang w:bidi="ar-IQ"/>
        </w:rPr>
        <w:t>Y</w:t>
      </w:r>
      <w:r w:rsidR="005F6755" w:rsidRPr="00FC508D">
        <w:rPr>
          <w:b/>
          <w:bCs/>
          <w:lang w:bidi="ar-IQ"/>
        </w:rPr>
        <w:t xml:space="preserve">     </w:t>
      </w:r>
      <w:r w:rsidRPr="00FC508D">
        <w:rPr>
          <w:b/>
          <w:bCs/>
          <w:lang w:bidi="ar-IQ"/>
        </w:rPr>
        <w:t xml:space="preserve">                                                                       </w:t>
      </w:r>
      <w:r w:rsidRPr="00FC508D">
        <w:rPr>
          <w:rFonts w:hint="cs"/>
          <w:b/>
          <w:bCs/>
          <w:rtl/>
          <w:lang w:bidi="ar-IQ"/>
        </w:rPr>
        <w:t xml:space="preserve">    </w:t>
      </w:r>
      <w:r w:rsidR="0000349A">
        <w:rPr>
          <w:rFonts w:hint="cs"/>
          <w:b/>
          <w:bCs/>
          <w:rtl/>
          <w:lang w:bidi="ar-IQ"/>
        </w:rPr>
        <w:t xml:space="preserve">   </w:t>
      </w:r>
      <w:r w:rsidR="003157E3">
        <w:rPr>
          <w:rFonts w:hint="cs"/>
          <w:b/>
          <w:bCs/>
          <w:rtl/>
          <w:lang w:bidi="ar-IQ"/>
        </w:rPr>
        <w:t xml:space="preserve"> </w:t>
      </w:r>
      <w:r w:rsidRPr="00FC508D">
        <w:rPr>
          <w:rFonts w:hint="cs"/>
          <w:b/>
          <w:bCs/>
          <w:rtl/>
          <w:lang w:bidi="ar-IQ"/>
        </w:rPr>
        <w:t xml:space="preserve"> </w:t>
      </w:r>
      <w:r w:rsidRPr="00FC508D">
        <w:rPr>
          <w:b/>
          <w:bCs/>
          <w:lang w:bidi="ar-IQ"/>
        </w:rPr>
        <w:t>Y1</w:t>
      </w:r>
      <w:r w:rsidRPr="00FC508D">
        <w:rPr>
          <w:rFonts w:hint="cs"/>
          <w:b/>
          <w:bCs/>
          <w:rtl/>
          <w:lang w:bidi="ar-IQ"/>
        </w:rPr>
        <w:t xml:space="preserve">   </w:t>
      </w:r>
      <w:r w:rsidR="0000349A">
        <w:rPr>
          <w:b/>
          <w:bCs/>
          <w:lang w:bidi="ar-IQ"/>
        </w:rPr>
        <w:t>P</w:t>
      </w:r>
      <w:r w:rsidRPr="00FC508D">
        <w:rPr>
          <w:rFonts w:hint="cs"/>
          <w:b/>
          <w:bCs/>
          <w:rtl/>
          <w:lang w:bidi="ar-IQ"/>
        </w:rPr>
        <w:t xml:space="preserve"> </w:t>
      </w:r>
      <w:r w:rsidRPr="00FC508D">
        <w:rPr>
          <w:b/>
          <w:bCs/>
          <w:lang w:bidi="ar-IQ"/>
        </w:rPr>
        <w:t>Y</w:t>
      </w:r>
    </w:p>
    <w:p w:rsidR="00F77B5F" w:rsidRPr="00FC508D" w:rsidRDefault="00F77B5F" w:rsidP="00F77B5F">
      <w:pPr>
        <w:tabs>
          <w:tab w:val="left" w:pos="3388"/>
        </w:tabs>
        <w:rPr>
          <w:b/>
          <w:bCs/>
          <w:rtl/>
          <w:lang w:bidi="ar-IQ"/>
        </w:rPr>
      </w:pPr>
      <w:r w:rsidRPr="00FC508D">
        <w:rPr>
          <w:b/>
          <w:bCs/>
          <w:rtl/>
          <w:lang w:bidi="ar-IQ"/>
        </w:rPr>
        <w:tab/>
      </w:r>
      <w:r w:rsidRPr="00FC508D">
        <w:rPr>
          <w:rFonts w:hint="cs"/>
          <w:b/>
          <w:bCs/>
          <w:rtl/>
          <w:lang w:bidi="ar-IQ"/>
        </w:rPr>
        <w:t xml:space="preserve">                 </w:t>
      </w:r>
      <w:r w:rsidR="001308F2">
        <w:rPr>
          <w:rFonts w:hint="cs"/>
          <w:b/>
          <w:bCs/>
          <w:rtl/>
          <w:lang w:bidi="ar-IQ"/>
        </w:rPr>
        <w:t xml:space="preserve">      </w:t>
      </w:r>
      <w:r w:rsidRPr="00FC508D">
        <w:rPr>
          <w:rFonts w:hint="cs"/>
          <w:b/>
          <w:bCs/>
          <w:rtl/>
          <w:lang w:bidi="ar-IQ"/>
        </w:rPr>
        <w:t xml:space="preserve">  فجوه  تضخميه</w:t>
      </w:r>
    </w:p>
    <w:p w:rsidR="00F77B5F" w:rsidRPr="00FC508D" w:rsidRDefault="00F77B5F" w:rsidP="00F77B5F">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ثانياً /// تضخم النفقة :   </w:t>
      </w:r>
    </w:p>
    <w:p w:rsidR="00F77B5F" w:rsidRPr="00FC508D" w:rsidRDefault="00F77B5F" w:rsidP="00F77B5F">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حتى لو كان الطلب ثابت فأن ارتفاع اسعار احد عناصر الانتاج سيؤدي الى زيادة الكلفة</w:t>
      </w:r>
    </w:p>
    <w:p w:rsidR="00F77B5F" w:rsidRPr="00FC508D" w:rsidRDefault="00F77B5F" w:rsidP="00F77B5F">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ومن ثم زيادة الاسعار .</w:t>
      </w:r>
    </w:p>
    <w:p w:rsidR="00F77B5F" w:rsidRPr="00FC508D" w:rsidRDefault="00F77B5F" w:rsidP="00F77B5F">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العوامل المؤثرة على تضخم النفقة :  </w:t>
      </w:r>
    </w:p>
    <w:p w:rsidR="00F77B5F" w:rsidRPr="00FC508D" w:rsidRDefault="00F77B5F" w:rsidP="00F77B5F">
      <w:pPr>
        <w:numPr>
          <w:ilvl w:val="0"/>
          <w:numId w:val="63"/>
        </w:numPr>
        <w:jc w:val="both"/>
        <w:rPr>
          <w:rFonts w:ascii="Arial" w:hAnsi="Arial" w:cs="Arial"/>
          <w:b/>
          <w:bCs/>
          <w:sz w:val="28"/>
          <w:szCs w:val="28"/>
          <w:rtl/>
          <w:lang w:bidi="ar-IQ"/>
        </w:rPr>
      </w:pPr>
      <w:r w:rsidRPr="00FC508D">
        <w:rPr>
          <w:rFonts w:ascii="Arial" w:hAnsi="Arial" w:cs="Arial" w:hint="cs"/>
          <w:b/>
          <w:bCs/>
          <w:sz w:val="28"/>
          <w:szCs w:val="28"/>
          <w:rtl/>
          <w:lang w:bidi="ar-IQ"/>
        </w:rPr>
        <w:t>زيادة الاجور أكثر من زيادة الانتاجية يزيد من حدة التضخم .</w:t>
      </w:r>
    </w:p>
    <w:p w:rsidR="00F77B5F" w:rsidRPr="00FC508D" w:rsidRDefault="00F77B5F" w:rsidP="00F77B5F">
      <w:pPr>
        <w:numPr>
          <w:ilvl w:val="0"/>
          <w:numId w:val="63"/>
        </w:numPr>
        <w:jc w:val="both"/>
        <w:rPr>
          <w:rFonts w:ascii="Arial" w:hAnsi="Arial" w:cs="Arial"/>
          <w:b/>
          <w:bCs/>
          <w:sz w:val="28"/>
          <w:szCs w:val="28"/>
          <w:lang w:bidi="ar-IQ"/>
        </w:rPr>
      </w:pPr>
      <w:r w:rsidRPr="00FC508D">
        <w:rPr>
          <w:rFonts w:ascii="Arial" w:hAnsi="Arial" w:cs="Arial" w:hint="cs"/>
          <w:b/>
          <w:bCs/>
          <w:sz w:val="28"/>
          <w:szCs w:val="28"/>
          <w:rtl/>
          <w:lang w:bidi="ar-IQ"/>
        </w:rPr>
        <w:t xml:space="preserve">أذا كان المشروع يتمتع بقوة احتكارية فهذا سيزيد من حدة التضخم لعدم وجود منافسين له </w:t>
      </w:r>
    </w:p>
    <w:p w:rsidR="00F77B5F" w:rsidRPr="00FC508D" w:rsidRDefault="00F77B5F" w:rsidP="00F77B5F">
      <w:pPr>
        <w:numPr>
          <w:ilvl w:val="0"/>
          <w:numId w:val="63"/>
        </w:numPr>
        <w:jc w:val="both"/>
        <w:rPr>
          <w:rFonts w:ascii="Arial" w:hAnsi="Arial" w:cs="Arial"/>
          <w:b/>
          <w:bCs/>
          <w:sz w:val="28"/>
          <w:szCs w:val="28"/>
          <w:lang w:bidi="ar-IQ"/>
        </w:rPr>
      </w:pPr>
      <w:r w:rsidRPr="00FC508D">
        <w:rPr>
          <w:rFonts w:ascii="Arial" w:hAnsi="Arial" w:cs="Arial" w:hint="cs"/>
          <w:b/>
          <w:bCs/>
          <w:sz w:val="28"/>
          <w:szCs w:val="28"/>
          <w:rtl/>
          <w:lang w:bidi="ar-IQ"/>
        </w:rPr>
        <w:t>عند أرتفاع اسعار المواد الاولية والسلع الوسيطة فهذا يزيد من حدة التضخم .</w:t>
      </w:r>
    </w:p>
    <w:p w:rsidR="00F77B5F" w:rsidRPr="00FC508D" w:rsidRDefault="00F77B5F" w:rsidP="00F77B5F">
      <w:pPr>
        <w:numPr>
          <w:ilvl w:val="0"/>
          <w:numId w:val="63"/>
        </w:numPr>
        <w:jc w:val="both"/>
        <w:rPr>
          <w:rFonts w:ascii="Arial" w:hAnsi="Arial" w:cs="Arial"/>
          <w:b/>
          <w:bCs/>
          <w:sz w:val="28"/>
          <w:szCs w:val="28"/>
          <w:rtl/>
          <w:lang w:bidi="ar-IQ"/>
        </w:rPr>
      </w:pPr>
      <w:r w:rsidRPr="00FC508D">
        <w:rPr>
          <w:rFonts w:ascii="Arial" w:hAnsi="Arial" w:cs="Arial" w:hint="cs"/>
          <w:b/>
          <w:bCs/>
          <w:sz w:val="28"/>
          <w:szCs w:val="28"/>
          <w:rtl/>
          <w:lang w:bidi="ar-IQ"/>
        </w:rPr>
        <w:t>حصول أختناق في بعض القطاعات ينقل التضخم الى القطاعات الاخرى .</w:t>
      </w:r>
    </w:p>
    <w:p w:rsidR="00F77B5F" w:rsidRPr="00FC508D" w:rsidRDefault="00F77B5F" w:rsidP="00C15B48">
      <w:pPr>
        <w:jc w:val="both"/>
        <w:rPr>
          <w:rFonts w:ascii="Arial" w:hAnsi="Arial" w:cs="Arial"/>
          <w:b/>
          <w:bCs/>
          <w:color w:val="0000FF"/>
          <w:sz w:val="28"/>
          <w:szCs w:val="28"/>
          <w:rtl/>
          <w:lang w:bidi="ar-IQ"/>
        </w:rPr>
      </w:pPr>
    </w:p>
    <w:p w:rsidR="00F77B5F" w:rsidRPr="00FC508D" w:rsidRDefault="00F77B5F" w:rsidP="00F77B5F">
      <w:pPr>
        <w:tabs>
          <w:tab w:val="center" w:pos="4153"/>
        </w:tabs>
        <w:rPr>
          <w:b/>
          <w:bCs/>
          <w:sz w:val="28"/>
          <w:szCs w:val="28"/>
          <w:rtl/>
        </w:rPr>
      </w:pPr>
      <w:r w:rsidRPr="00FC508D">
        <w:rPr>
          <w:rFonts w:hint="cs"/>
          <w:b/>
          <w:bCs/>
          <w:sz w:val="28"/>
          <w:szCs w:val="28"/>
          <w:rtl/>
        </w:rPr>
        <w:lastRenderedPageBreak/>
        <w:t>-رسم  تضخم التكلفه او النفقه</w:t>
      </w:r>
    </w:p>
    <w:p w:rsidR="00F77B5F" w:rsidRPr="00FC508D" w:rsidRDefault="00F77B5F" w:rsidP="00F77B5F">
      <w:pPr>
        <w:tabs>
          <w:tab w:val="left" w:pos="3215"/>
        </w:tabs>
        <w:rPr>
          <w:b/>
          <w:bCs/>
          <w:sz w:val="28"/>
          <w:szCs w:val="28"/>
          <w:rtl/>
          <w:lang w:bidi="ar-IQ"/>
        </w:rPr>
      </w:pPr>
      <w:r w:rsidRPr="00FC508D">
        <w:rPr>
          <w:b/>
          <w:bCs/>
          <w:sz w:val="28"/>
          <w:szCs w:val="28"/>
          <w:rtl/>
        </w:rPr>
        <w:tab/>
      </w:r>
    </w:p>
    <w:p w:rsidR="00F77B5F" w:rsidRPr="00FC508D" w:rsidRDefault="00C3671A" w:rsidP="00B925ED">
      <w:pPr>
        <w:tabs>
          <w:tab w:val="left" w:pos="4960"/>
          <w:tab w:val="left" w:pos="5249"/>
          <w:tab w:val="left" w:pos="5544"/>
          <w:tab w:val="left" w:pos="7055"/>
        </w:tabs>
        <w:rPr>
          <w:b/>
          <w:bCs/>
          <w:lang w:bidi="ar-IQ"/>
        </w:rPr>
      </w:pPr>
      <w:r w:rsidRPr="00C3671A">
        <w:rPr>
          <w:b/>
          <w:bCs/>
          <w:noProof/>
          <w:sz w:val="36"/>
          <w:szCs w:val="36"/>
        </w:rPr>
        <w:pict>
          <v:shape id="_x0000_s647954" type="#_x0000_t32" style="position:absolute;left:0;text-align:left;margin-left:68.95pt;margin-top:8.3pt;width:1.2pt;height:96.95pt;z-index:253744640" o:connectortype="straight">
            <w10:wrap anchorx="page"/>
          </v:shape>
        </w:pict>
      </w:r>
      <w:r w:rsidRPr="00C3671A">
        <w:rPr>
          <w:b/>
          <w:bCs/>
          <w:noProof/>
          <w:sz w:val="36"/>
          <w:szCs w:val="36"/>
        </w:rPr>
        <w:pict>
          <v:shape id="_x0000_s647942" type="#_x0000_t32" style="position:absolute;left:0;text-align:left;margin-left:260.6pt;margin-top:9.4pt;width:1.15pt;height:90.5pt;z-index:253732352" o:connectortype="straight">
            <w10:wrap anchorx="page"/>
          </v:shape>
        </w:pict>
      </w:r>
      <w:r w:rsidR="00F77B5F" w:rsidRPr="00FC508D">
        <w:rPr>
          <w:rFonts w:hint="cs"/>
          <w:b/>
          <w:bCs/>
          <w:rtl/>
        </w:rPr>
        <w:t>انخفاض</w:t>
      </w:r>
      <w:r w:rsidR="00F77B5F" w:rsidRPr="00FC508D">
        <w:rPr>
          <w:rFonts w:hint="cs"/>
          <w:b/>
          <w:bCs/>
          <w:sz w:val="36"/>
          <w:szCs w:val="36"/>
          <w:rtl/>
        </w:rPr>
        <w:t xml:space="preserve"> </w:t>
      </w:r>
      <w:r w:rsidR="00F77B5F" w:rsidRPr="00FC508D">
        <w:rPr>
          <w:rFonts w:hint="cs"/>
          <w:b/>
          <w:bCs/>
          <w:rtl/>
        </w:rPr>
        <w:t>القوه</w:t>
      </w:r>
      <w:r w:rsidR="00F77B5F" w:rsidRPr="00FC508D">
        <w:rPr>
          <w:b/>
          <w:bCs/>
          <w:rtl/>
        </w:rPr>
        <w:tab/>
      </w:r>
      <w:r w:rsidR="00B925ED">
        <w:rPr>
          <w:b/>
          <w:bCs/>
          <w:lang w:bidi="ar-IQ"/>
        </w:rPr>
        <w:t>P</w:t>
      </w:r>
      <w:r w:rsidR="00B925ED">
        <w:rPr>
          <w:b/>
          <w:bCs/>
          <w:rtl/>
        </w:rPr>
        <w:tab/>
      </w:r>
      <w:r w:rsidR="00F77B5F" w:rsidRPr="00FC508D">
        <w:rPr>
          <w:rFonts w:hint="cs"/>
          <w:b/>
          <w:bCs/>
          <w:rtl/>
        </w:rPr>
        <w:t xml:space="preserve">                    </w:t>
      </w:r>
      <w:r w:rsidR="00B925ED">
        <w:rPr>
          <w:rFonts w:hint="cs"/>
          <w:b/>
          <w:bCs/>
          <w:rtl/>
        </w:rPr>
        <w:t xml:space="preserve">        </w:t>
      </w:r>
      <w:r w:rsidR="00F77B5F" w:rsidRPr="00FC508D">
        <w:rPr>
          <w:rFonts w:hint="cs"/>
          <w:b/>
          <w:bCs/>
          <w:rtl/>
        </w:rPr>
        <w:t xml:space="preserve"> </w:t>
      </w:r>
      <w:r w:rsidR="00F77B5F" w:rsidRPr="00FC508D">
        <w:rPr>
          <w:b/>
          <w:bCs/>
          <w:lang w:bidi="ar-IQ"/>
        </w:rPr>
        <w:t>AS4</w:t>
      </w:r>
      <w:r w:rsidR="00F77B5F" w:rsidRPr="00FC508D">
        <w:rPr>
          <w:b/>
          <w:bCs/>
          <w:lang w:bidi="ar-IQ"/>
        </w:rPr>
        <w:tab/>
      </w:r>
      <w:r w:rsidR="00B925ED">
        <w:rPr>
          <w:rFonts w:hint="cs"/>
          <w:b/>
          <w:bCs/>
          <w:rtl/>
        </w:rPr>
        <w:t xml:space="preserve">         </w:t>
      </w:r>
      <w:r w:rsidR="00F77B5F" w:rsidRPr="00FC508D">
        <w:rPr>
          <w:rFonts w:hint="cs"/>
          <w:b/>
          <w:bCs/>
          <w:rtl/>
        </w:rPr>
        <w:t xml:space="preserve">     </w:t>
      </w:r>
      <w:r w:rsidR="00F77B5F" w:rsidRPr="00FC508D">
        <w:rPr>
          <w:b/>
          <w:bCs/>
          <w:lang w:bidi="ar-IQ"/>
        </w:rPr>
        <w:t xml:space="preserve">   P</w:t>
      </w:r>
    </w:p>
    <w:p w:rsidR="00F77B5F" w:rsidRPr="00FC508D" w:rsidRDefault="00C3671A" w:rsidP="001308F2">
      <w:pPr>
        <w:tabs>
          <w:tab w:val="left" w:pos="1668"/>
          <w:tab w:val="left" w:pos="2003"/>
          <w:tab w:val="left" w:pos="3199"/>
          <w:tab w:val="left" w:pos="4532"/>
          <w:tab w:val="left" w:pos="4902"/>
          <w:tab w:val="left" w:pos="5190"/>
          <w:tab w:val="left" w:pos="6287"/>
          <w:tab w:val="left" w:pos="6449"/>
        </w:tabs>
        <w:rPr>
          <w:b/>
          <w:bCs/>
          <w:sz w:val="28"/>
          <w:szCs w:val="28"/>
          <w:lang w:bidi="ar-IQ"/>
        </w:rPr>
      </w:pPr>
      <w:r>
        <w:rPr>
          <w:b/>
          <w:bCs/>
          <w:noProof/>
          <w:sz w:val="28"/>
          <w:szCs w:val="28"/>
        </w:rPr>
        <w:pict>
          <v:shape id="_x0000_s647960" type="#_x0000_t32" style="position:absolute;left:0;text-align:left;margin-left:87.45pt;margin-top:6.85pt;width:52.7pt;height:21.25pt;flip:y;z-index:253750784" o:connectortype="straight">
            <w10:wrap anchorx="page"/>
          </v:shape>
        </w:pict>
      </w:r>
      <w:r>
        <w:rPr>
          <w:b/>
          <w:bCs/>
          <w:noProof/>
          <w:sz w:val="28"/>
          <w:szCs w:val="28"/>
        </w:rPr>
        <w:pict>
          <v:shape id="_x0000_s647956" type="#_x0000_t32" style="position:absolute;left:0;text-align:left;margin-left:91pt;margin-top:8.8pt;width:60.95pt;height:64.1pt;z-index:253746688" o:connectortype="straight">
            <w10:wrap anchorx="page"/>
          </v:shape>
        </w:pict>
      </w:r>
      <w:r>
        <w:rPr>
          <w:b/>
          <w:bCs/>
          <w:noProof/>
          <w:sz w:val="28"/>
          <w:szCs w:val="28"/>
        </w:rPr>
        <w:pict>
          <v:shape id="_x0000_s647945" type="#_x0000_t32" style="position:absolute;left:0;text-align:left;margin-left:334.25pt;margin-top:2.15pt;width:.05pt;height:51.1pt;flip:y;z-index:253735424" o:connectortype="straight">
            <w10:wrap anchorx="page"/>
          </v:shape>
        </w:pict>
      </w:r>
      <w:r>
        <w:rPr>
          <w:b/>
          <w:bCs/>
          <w:noProof/>
          <w:sz w:val="28"/>
          <w:szCs w:val="28"/>
        </w:rPr>
        <w:pict>
          <v:shape id="_x0000_s647947" type="#_x0000_t32" style="position:absolute;left:0;text-align:left;margin-left:317.2pt;margin-top:2.15pt;width:0;height:41.3pt;flip:y;z-index:253737472" o:connectortype="straight">
            <w10:wrap anchorx="page"/>
          </v:shape>
        </w:pict>
      </w:r>
      <w:r w:rsidR="00F77B5F" w:rsidRPr="00FC508D">
        <w:rPr>
          <w:rFonts w:hint="cs"/>
          <w:b/>
          <w:bCs/>
          <w:rtl/>
        </w:rPr>
        <w:t xml:space="preserve">الشرائيه                           </w:t>
      </w:r>
      <w:r w:rsidR="0000349A">
        <w:rPr>
          <w:rFonts w:hint="cs"/>
          <w:b/>
          <w:bCs/>
          <w:rtl/>
        </w:rPr>
        <w:t xml:space="preserve">  </w:t>
      </w:r>
      <w:r w:rsidR="00F77B5F" w:rsidRPr="00FC508D">
        <w:rPr>
          <w:rFonts w:hint="cs"/>
          <w:b/>
          <w:bCs/>
          <w:rtl/>
        </w:rPr>
        <w:t xml:space="preserve">    </w:t>
      </w:r>
      <w:r w:rsidR="0000349A">
        <w:rPr>
          <w:rFonts w:hint="cs"/>
          <w:b/>
          <w:bCs/>
          <w:rtl/>
        </w:rPr>
        <w:t xml:space="preserve">   </w:t>
      </w:r>
      <w:r w:rsidR="00F77B5F" w:rsidRPr="00FC508D">
        <w:rPr>
          <w:rFonts w:hint="cs"/>
          <w:b/>
          <w:bCs/>
          <w:rtl/>
        </w:rPr>
        <w:t xml:space="preserve"> </w:t>
      </w:r>
      <w:r w:rsidR="0000349A">
        <w:rPr>
          <w:b/>
          <w:bCs/>
          <w:lang w:bidi="ar-IQ"/>
        </w:rPr>
        <w:t xml:space="preserve">  AS</w:t>
      </w:r>
      <w:r w:rsidR="001308F2">
        <w:rPr>
          <w:b/>
          <w:bCs/>
          <w:lang w:bidi="ar-IQ"/>
        </w:rPr>
        <w:t>1</w:t>
      </w:r>
      <w:r w:rsidR="00F77B5F" w:rsidRPr="00FC508D">
        <w:rPr>
          <w:b/>
          <w:bCs/>
          <w:lang w:bidi="ar-IQ"/>
        </w:rPr>
        <w:t>AS</w:t>
      </w:r>
      <w:r w:rsidR="001308F2">
        <w:rPr>
          <w:b/>
          <w:bCs/>
          <w:lang w:bidi="ar-IQ"/>
        </w:rPr>
        <w:t xml:space="preserve">   </w:t>
      </w:r>
      <w:r w:rsidR="001936B2">
        <w:rPr>
          <w:b/>
          <w:bCs/>
          <w:lang w:bidi="ar-IQ"/>
        </w:rPr>
        <w:t xml:space="preserve"> </w:t>
      </w:r>
      <w:r w:rsidR="00F77B5F" w:rsidRPr="00FC508D">
        <w:rPr>
          <w:b/>
          <w:bCs/>
          <w:lang w:bidi="ar-IQ"/>
        </w:rPr>
        <w:t xml:space="preserve">  </w:t>
      </w:r>
      <w:r w:rsidR="0000349A">
        <w:rPr>
          <w:rFonts w:hint="cs"/>
          <w:b/>
          <w:bCs/>
          <w:sz w:val="28"/>
          <w:szCs w:val="28"/>
          <w:rtl/>
          <w:lang w:bidi="ar-IQ"/>
        </w:rPr>
        <w:t xml:space="preserve"> </w:t>
      </w:r>
      <w:r w:rsidR="0000349A">
        <w:rPr>
          <w:b/>
          <w:bCs/>
          <w:sz w:val="28"/>
          <w:szCs w:val="28"/>
          <w:lang w:bidi="ar-IQ"/>
        </w:rPr>
        <w:t xml:space="preserve">     </w:t>
      </w:r>
      <w:r w:rsidR="00B925ED">
        <w:rPr>
          <w:rFonts w:hint="cs"/>
          <w:b/>
          <w:bCs/>
          <w:sz w:val="28"/>
          <w:szCs w:val="28"/>
          <w:rtl/>
          <w:lang w:bidi="ar-IQ"/>
        </w:rPr>
        <w:t xml:space="preserve">     </w:t>
      </w:r>
      <w:r w:rsidR="00F77B5F" w:rsidRPr="00FC508D">
        <w:rPr>
          <w:b/>
          <w:bCs/>
          <w:sz w:val="28"/>
          <w:szCs w:val="28"/>
          <w:rtl/>
          <w:lang w:bidi="ar-IQ"/>
        </w:rPr>
        <w:tab/>
      </w:r>
      <w:r w:rsidR="00B925ED">
        <w:rPr>
          <w:rFonts w:hint="cs"/>
          <w:b/>
          <w:bCs/>
          <w:sz w:val="28"/>
          <w:szCs w:val="28"/>
          <w:rtl/>
          <w:lang w:bidi="ar-IQ"/>
        </w:rPr>
        <w:t xml:space="preserve">                          </w:t>
      </w:r>
      <w:r w:rsidR="00B925ED">
        <w:rPr>
          <w:b/>
          <w:bCs/>
          <w:sz w:val="28"/>
          <w:szCs w:val="28"/>
          <w:lang w:bidi="ar-IQ"/>
        </w:rPr>
        <w:t xml:space="preserve">    </w:t>
      </w:r>
      <w:r w:rsidR="00F77B5F" w:rsidRPr="00FC508D">
        <w:rPr>
          <w:b/>
          <w:bCs/>
          <w:sz w:val="28"/>
          <w:szCs w:val="28"/>
          <w:lang w:bidi="ar-IQ"/>
        </w:rPr>
        <w:t xml:space="preserve">     </w:t>
      </w:r>
      <w:r w:rsidR="00F77B5F" w:rsidRPr="00FC508D">
        <w:rPr>
          <w:b/>
          <w:bCs/>
          <w:lang w:bidi="ar-IQ"/>
        </w:rPr>
        <w:t>AS3</w:t>
      </w:r>
      <w:r w:rsidR="00B925ED">
        <w:rPr>
          <w:rFonts w:hint="cs"/>
          <w:b/>
          <w:bCs/>
          <w:sz w:val="28"/>
          <w:szCs w:val="28"/>
          <w:rtl/>
          <w:lang w:bidi="ar-IQ"/>
        </w:rPr>
        <w:t xml:space="preserve"> </w:t>
      </w:r>
      <w:r w:rsidR="00F77B5F" w:rsidRPr="00FC508D">
        <w:rPr>
          <w:b/>
          <w:bCs/>
          <w:sz w:val="28"/>
          <w:szCs w:val="28"/>
          <w:rtl/>
          <w:lang w:bidi="ar-IQ"/>
        </w:rPr>
        <w:tab/>
      </w:r>
      <w:r w:rsidR="00F77B5F" w:rsidRPr="00FC508D">
        <w:rPr>
          <w:b/>
          <w:bCs/>
          <w:lang w:bidi="ar-IQ"/>
        </w:rPr>
        <w:t>AD</w:t>
      </w:r>
    </w:p>
    <w:p w:rsidR="00F77B5F" w:rsidRPr="00FC508D" w:rsidRDefault="00C3671A" w:rsidP="00F77B5F">
      <w:pPr>
        <w:tabs>
          <w:tab w:val="left" w:pos="2499"/>
          <w:tab w:val="left" w:pos="4737"/>
          <w:tab w:val="left" w:pos="4915"/>
          <w:tab w:val="left" w:pos="6862"/>
          <w:tab w:val="left" w:pos="7031"/>
        </w:tabs>
        <w:rPr>
          <w:b/>
          <w:bCs/>
          <w:sz w:val="20"/>
          <w:szCs w:val="20"/>
          <w:lang w:bidi="ar-IQ"/>
        </w:rPr>
      </w:pPr>
      <w:r w:rsidRPr="00C3671A">
        <w:rPr>
          <w:b/>
          <w:bCs/>
          <w:noProof/>
        </w:rPr>
        <w:pict>
          <v:shape id="_x0000_s647968" type="#_x0000_t32" style="position:absolute;left:0;text-align:left;margin-left:104.35pt;margin-top:3.75pt;width:.05pt;height:71.65pt;z-index:253758976" o:connectortype="straight" strokecolor="black [3200]" strokeweight="1pt">
            <v:stroke dashstyle="dash"/>
            <v:shadow color="#868686"/>
            <w10:wrap anchorx="page"/>
          </v:shape>
        </w:pict>
      </w:r>
      <w:r w:rsidRPr="00C3671A">
        <w:rPr>
          <w:b/>
          <w:bCs/>
          <w:noProof/>
        </w:rPr>
        <w:pict>
          <v:shape id="_x0000_s647967" type="#_x0000_t32" style="position:absolute;left:0;text-align:left;margin-left:68.95pt;margin-top:3.75pt;width:35.4pt;height:0;flip:x;z-index:253757952" o:connectortype="straight" strokecolor="black [3200]" strokeweight="1pt">
            <v:stroke dashstyle="dash"/>
            <v:shadow color="#868686"/>
            <w10:wrap anchorx="page"/>
          </v:shape>
        </w:pict>
      </w:r>
      <w:r w:rsidRPr="00C3671A">
        <w:rPr>
          <w:b/>
          <w:bCs/>
          <w:noProof/>
        </w:rPr>
        <w:pict>
          <v:shape id="_x0000_s647959" type="#_x0000_t32" style="position:absolute;left:0;text-align:left;margin-left:92.95pt;margin-top:3.75pt;width:61.4pt;height:24.8pt;flip:y;z-index:253749760" o:connectortype="straight">
            <w10:wrap anchorx="page"/>
          </v:shape>
        </w:pict>
      </w:r>
      <w:r w:rsidRPr="00C3671A">
        <w:rPr>
          <w:b/>
          <w:bCs/>
          <w:noProof/>
        </w:rPr>
        <w:pict>
          <v:shape id="_x0000_s647948" type="#_x0000_t32" style="position:absolute;left:0;text-align:left;margin-left:292.8pt;margin-top:8.05pt;width:56.3pt;height:48.75pt;z-index:253738496" o:connectortype="straight">
            <w10:wrap anchorx="page"/>
          </v:shape>
        </w:pict>
      </w:r>
      <w:r w:rsidR="00F77B5F" w:rsidRPr="00FC508D">
        <w:rPr>
          <w:rFonts w:hint="cs"/>
          <w:b/>
          <w:bCs/>
          <w:rtl/>
        </w:rPr>
        <w:t>زيادة الاجور</w:t>
      </w:r>
      <w:r w:rsidR="00F77B5F" w:rsidRPr="00FC508D">
        <w:rPr>
          <w:b/>
          <w:bCs/>
          <w:sz w:val="28"/>
          <w:szCs w:val="28"/>
          <w:rtl/>
        </w:rPr>
        <w:tab/>
      </w:r>
      <w:r w:rsidR="00F77B5F" w:rsidRPr="00FC508D">
        <w:rPr>
          <w:rFonts w:hint="cs"/>
          <w:b/>
          <w:bCs/>
          <w:sz w:val="28"/>
          <w:szCs w:val="28"/>
          <w:rtl/>
        </w:rPr>
        <w:t xml:space="preserve">             </w:t>
      </w:r>
      <w:r w:rsidR="005F6755" w:rsidRPr="00FC508D">
        <w:rPr>
          <w:rFonts w:hint="cs"/>
          <w:b/>
          <w:bCs/>
          <w:sz w:val="28"/>
          <w:szCs w:val="28"/>
          <w:rtl/>
        </w:rPr>
        <w:t xml:space="preserve">    </w:t>
      </w:r>
      <w:r w:rsidR="00F77B5F" w:rsidRPr="00FC508D">
        <w:rPr>
          <w:rFonts w:hint="cs"/>
          <w:b/>
          <w:bCs/>
          <w:sz w:val="28"/>
          <w:szCs w:val="28"/>
          <w:rtl/>
        </w:rPr>
        <w:t xml:space="preserve">  </w:t>
      </w:r>
      <w:r w:rsidR="00F77B5F" w:rsidRPr="00FC508D">
        <w:rPr>
          <w:b/>
          <w:bCs/>
          <w:sz w:val="28"/>
          <w:szCs w:val="28"/>
          <w:lang w:bidi="ar-IQ"/>
        </w:rPr>
        <w:t>AD</w:t>
      </w:r>
      <w:r w:rsidR="00F77B5F" w:rsidRPr="00FC508D">
        <w:rPr>
          <w:b/>
          <w:bCs/>
          <w:sz w:val="28"/>
          <w:szCs w:val="28"/>
          <w:rtl/>
          <w:lang w:bidi="ar-IQ"/>
        </w:rPr>
        <w:tab/>
      </w:r>
      <w:r w:rsidR="00F77B5F" w:rsidRPr="00FC508D">
        <w:rPr>
          <w:rFonts w:hint="cs"/>
          <w:b/>
          <w:bCs/>
          <w:sz w:val="28"/>
          <w:szCs w:val="28"/>
          <w:rtl/>
          <w:lang w:bidi="ar-IQ"/>
        </w:rPr>
        <w:t xml:space="preserve">             </w:t>
      </w:r>
      <w:r w:rsidR="00B925ED">
        <w:rPr>
          <w:rFonts w:hint="cs"/>
          <w:b/>
          <w:bCs/>
          <w:sz w:val="28"/>
          <w:szCs w:val="28"/>
          <w:rtl/>
          <w:lang w:bidi="ar-IQ"/>
        </w:rPr>
        <w:t xml:space="preserve">   </w:t>
      </w:r>
      <w:r w:rsidR="00F77B5F" w:rsidRPr="00FC508D">
        <w:rPr>
          <w:rFonts w:hint="cs"/>
          <w:b/>
          <w:bCs/>
          <w:sz w:val="28"/>
          <w:szCs w:val="28"/>
          <w:rtl/>
          <w:lang w:bidi="ar-IQ"/>
        </w:rPr>
        <w:t xml:space="preserve">  </w:t>
      </w:r>
      <w:r w:rsidR="005F6755" w:rsidRPr="00FC508D">
        <w:rPr>
          <w:rFonts w:hint="cs"/>
          <w:b/>
          <w:bCs/>
          <w:sz w:val="28"/>
          <w:szCs w:val="28"/>
          <w:rtl/>
          <w:lang w:bidi="ar-IQ"/>
        </w:rPr>
        <w:t xml:space="preserve">  </w:t>
      </w:r>
      <w:r w:rsidR="00F77B5F" w:rsidRPr="00FC508D">
        <w:rPr>
          <w:rFonts w:hint="cs"/>
          <w:b/>
          <w:bCs/>
          <w:sz w:val="28"/>
          <w:szCs w:val="28"/>
          <w:rtl/>
          <w:lang w:bidi="ar-IQ"/>
        </w:rPr>
        <w:t xml:space="preserve">  </w:t>
      </w:r>
      <w:r w:rsidR="00F77B5F" w:rsidRPr="00FC508D">
        <w:rPr>
          <w:b/>
          <w:bCs/>
          <w:lang w:bidi="ar-IQ"/>
        </w:rPr>
        <w:t>AS2</w:t>
      </w:r>
      <w:r w:rsidR="00F77B5F" w:rsidRPr="00FC508D">
        <w:rPr>
          <w:rFonts w:hint="cs"/>
          <w:b/>
          <w:bCs/>
          <w:rtl/>
          <w:lang w:bidi="ar-IQ"/>
        </w:rPr>
        <w:t xml:space="preserve">                               </w:t>
      </w:r>
      <w:r w:rsidR="005F6755" w:rsidRPr="00FC508D">
        <w:rPr>
          <w:rFonts w:hint="cs"/>
          <w:b/>
          <w:bCs/>
          <w:rtl/>
          <w:lang w:bidi="ar-IQ"/>
        </w:rPr>
        <w:t xml:space="preserve">  </w:t>
      </w:r>
      <w:r w:rsidR="00F77B5F" w:rsidRPr="00FC508D">
        <w:rPr>
          <w:rFonts w:hint="cs"/>
          <w:b/>
          <w:bCs/>
          <w:rtl/>
          <w:lang w:bidi="ar-IQ"/>
        </w:rPr>
        <w:t xml:space="preserve"> </w:t>
      </w:r>
      <w:r w:rsidR="00F77B5F" w:rsidRPr="00FC508D">
        <w:rPr>
          <w:b/>
          <w:bCs/>
          <w:sz w:val="20"/>
          <w:szCs w:val="20"/>
          <w:lang w:bidi="ar-IQ"/>
        </w:rPr>
        <w:t>P4</w:t>
      </w:r>
    </w:p>
    <w:p w:rsidR="00F77B5F" w:rsidRPr="00FC508D" w:rsidRDefault="00C3671A" w:rsidP="005F6755">
      <w:pPr>
        <w:tabs>
          <w:tab w:val="left" w:pos="3176"/>
          <w:tab w:val="left" w:pos="4525"/>
          <w:tab w:val="left" w:pos="4804"/>
          <w:tab w:val="left" w:pos="6992"/>
        </w:tabs>
        <w:rPr>
          <w:b/>
          <w:bCs/>
          <w:lang w:bidi="ar-IQ"/>
        </w:rPr>
      </w:pPr>
      <w:r>
        <w:rPr>
          <w:b/>
          <w:bCs/>
          <w:noProof/>
        </w:rPr>
        <w:pict>
          <v:shape id="_x0000_s647966" type="#_x0000_t32" style="position:absolute;left:0;text-align:left;margin-left:116.15pt;margin-top:2.95pt;width:0;height:56.3pt;z-index:253756928" o:connectortype="straight" strokecolor="black [3200]" strokeweight="1pt">
            <v:stroke dashstyle="dash"/>
            <v:shadow color="#868686"/>
            <w10:wrap anchorx="page"/>
          </v:shape>
        </w:pict>
      </w:r>
      <w:r>
        <w:rPr>
          <w:b/>
          <w:bCs/>
          <w:noProof/>
        </w:rPr>
        <w:pict>
          <v:shape id="_x0000_s647965" type="#_x0000_t32" style="position:absolute;left:0;text-align:left;margin-left:70.15pt;margin-top:2.95pt;width:46pt;height:0;flip:x;z-index:253755904" o:connectortype="straight" strokecolor="black [3200]" strokeweight="1pt">
            <v:stroke dashstyle="dash"/>
            <v:shadow color="#868686"/>
            <w10:wrap anchorx="page"/>
          </v:shape>
        </w:pict>
      </w:r>
      <w:r>
        <w:rPr>
          <w:b/>
          <w:bCs/>
          <w:noProof/>
        </w:rPr>
        <w:pict>
          <v:shape id="_x0000_s647958" type="#_x0000_t32" style="position:absolute;left:0;text-align:left;margin-left:104.35pt;margin-top:.2pt;width:59.8pt;height:25.6pt;flip:y;z-index:253748736" o:connectortype="straight">
            <w10:wrap anchorx="page"/>
          </v:shape>
        </w:pict>
      </w:r>
      <w:r>
        <w:rPr>
          <w:b/>
          <w:bCs/>
          <w:noProof/>
        </w:rPr>
        <w:pict>
          <v:shape id="_x0000_s647957" type="#_x0000_t32" style="position:absolute;left:0;text-align:left;margin-left:110.25pt;margin-top:12.45pt;width:64.15pt;height:28.25pt;flip:y;z-index:253747712" o:connectortype="straight">
            <w10:wrap anchorx="page"/>
          </v:shape>
        </w:pict>
      </w:r>
      <w:r>
        <w:rPr>
          <w:b/>
          <w:bCs/>
          <w:noProof/>
        </w:rPr>
        <w:pict>
          <v:shape id="_x0000_s647953" type="#_x0000_t32" style="position:absolute;left:0;text-align:left;margin-left:320.75pt;margin-top:1pt;width:11pt;height:4.3pt;flip:x y;z-index:253743616" o:connectortype="straight">
            <v:stroke endarrow="block"/>
            <w10:wrap anchorx="page"/>
          </v:shape>
        </w:pict>
      </w:r>
      <w:r>
        <w:rPr>
          <w:b/>
          <w:bCs/>
          <w:noProof/>
        </w:rPr>
        <w:pict>
          <v:shape id="_x0000_s647952" type="#_x0000_t32" style="position:absolute;left:0;text-align:left;margin-left:317.2pt;margin-top:12.45pt;width:0;height:49.2pt;z-index:253742592" o:connectortype="straight" strokecolor="black [3200]" strokeweight="1pt">
            <v:stroke dashstyle="dash"/>
            <v:shadow color="#868686"/>
            <w10:wrap anchorx="page"/>
          </v:shape>
        </w:pict>
      </w:r>
      <w:r>
        <w:rPr>
          <w:b/>
          <w:bCs/>
          <w:noProof/>
        </w:rPr>
        <w:pict>
          <v:shape id="_x0000_s647950" type="#_x0000_t32" style="position:absolute;left:0;text-align:left;margin-left:262.9pt;margin-top:11.25pt;width:54.3pt;height:1.2pt;flip:x y;z-index:253740544" o:connectortype="straight" strokecolor="black [3200]" strokeweight="1pt">
            <v:stroke dashstyle="dash"/>
            <v:shadow color="#868686"/>
            <w10:wrap anchorx="page"/>
          </v:shape>
        </w:pict>
      </w:r>
      <w:r w:rsidR="00F77B5F" w:rsidRPr="00FC508D">
        <w:rPr>
          <w:rFonts w:hint="cs"/>
          <w:b/>
          <w:bCs/>
          <w:rtl/>
        </w:rPr>
        <w:t>تزداد التكلفه</w:t>
      </w:r>
      <w:r w:rsidR="00F77B5F" w:rsidRPr="00FC508D">
        <w:rPr>
          <w:b/>
          <w:bCs/>
          <w:sz w:val="28"/>
          <w:szCs w:val="28"/>
          <w:rtl/>
        </w:rPr>
        <w:tab/>
      </w:r>
      <w:r w:rsidR="00F77B5F" w:rsidRPr="00FC508D">
        <w:rPr>
          <w:rFonts w:hint="cs"/>
          <w:b/>
          <w:bCs/>
          <w:sz w:val="28"/>
          <w:szCs w:val="28"/>
          <w:rtl/>
        </w:rPr>
        <w:t xml:space="preserve">                   </w:t>
      </w:r>
      <w:r w:rsidR="00B925ED">
        <w:rPr>
          <w:rFonts w:hint="cs"/>
          <w:b/>
          <w:bCs/>
          <w:rtl/>
          <w:lang w:bidi="ar-IQ"/>
        </w:rPr>
        <w:t xml:space="preserve">  </w:t>
      </w:r>
      <w:r w:rsidR="005F6755" w:rsidRPr="00FC508D">
        <w:rPr>
          <w:rFonts w:hint="cs"/>
          <w:b/>
          <w:bCs/>
          <w:rtl/>
          <w:lang w:bidi="ar-IQ"/>
        </w:rPr>
        <w:t xml:space="preserve"> </w:t>
      </w:r>
      <w:r w:rsidR="005F6755" w:rsidRPr="00FC508D">
        <w:rPr>
          <w:rFonts w:hint="cs"/>
          <w:b/>
          <w:bCs/>
          <w:sz w:val="28"/>
          <w:szCs w:val="28"/>
          <w:rtl/>
        </w:rPr>
        <w:t xml:space="preserve"> </w:t>
      </w:r>
      <w:r w:rsidR="00F77B5F" w:rsidRPr="00FC508D">
        <w:rPr>
          <w:rFonts w:hint="cs"/>
          <w:b/>
          <w:bCs/>
          <w:sz w:val="28"/>
          <w:szCs w:val="28"/>
          <w:rtl/>
        </w:rPr>
        <w:t xml:space="preserve"> </w:t>
      </w:r>
      <w:r w:rsidR="005F6755" w:rsidRPr="00FC508D">
        <w:rPr>
          <w:b/>
          <w:bCs/>
          <w:sz w:val="20"/>
          <w:szCs w:val="20"/>
          <w:lang w:bidi="ar-IQ"/>
        </w:rPr>
        <w:t>P1</w:t>
      </w:r>
      <w:r w:rsidR="00F77B5F" w:rsidRPr="00FC508D">
        <w:rPr>
          <w:rFonts w:hint="cs"/>
          <w:b/>
          <w:bCs/>
          <w:sz w:val="28"/>
          <w:szCs w:val="28"/>
          <w:rtl/>
        </w:rPr>
        <w:t xml:space="preserve">              </w:t>
      </w:r>
      <w:r w:rsidR="00F77B5F" w:rsidRPr="00FC508D">
        <w:rPr>
          <w:b/>
          <w:bCs/>
          <w:lang w:bidi="ar-IQ"/>
        </w:rPr>
        <w:t>AS1</w:t>
      </w:r>
      <w:r w:rsidR="00F77B5F" w:rsidRPr="00FC508D">
        <w:rPr>
          <w:b/>
          <w:bCs/>
          <w:rtl/>
          <w:lang w:bidi="ar-IQ"/>
        </w:rPr>
        <w:tab/>
      </w:r>
      <w:r w:rsidR="00F77B5F" w:rsidRPr="00FC508D">
        <w:rPr>
          <w:rFonts w:hint="cs"/>
          <w:b/>
          <w:bCs/>
          <w:rtl/>
          <w:lang w:bidi="ar-IQ"/>
        </w:rPr>
        <w:t xml:space="preserve">                    </w:t>
      </w:r>
      <w:r w:rsidR="005F6755" w:rsidRPr="00FC508D">
        <w:rPr>
          <w:rFonts w:hint="cs"/>
          <w:b/>
          <w:bCs/>
          <w:rtl/>
          <w:lang w:bidi="ar-IQ"/>
        </w:rPr>
        <w:t xml:space="preserve">     </w:t>
      </w:r>
      <w:r w:rsidR="00F77B5F" w:rsidRPr="00FC508D">
        <w:rPr>
          <w:rFonts w:hint="cs"/>
          <w:b/>
          <w:bCs/>
          <w:rtl/>
          <w:lang w:bidi="ar-IQ"/>
        </w:rPr>
        <w:t xml:space="preserve"> </w:t>
      </w:r>
      <w:r w:rsidR="00005302">
        <w:rPr>
          <w:rFonts w:hint="cs"/>
          <w:b/>
          <w:bCs/>
          <w:rtl/>
          <w:lang w:bidi="ar-IQ"/>
        </w:rPr>
        <w:t xml:space="preserve">  </w:t>
      </w:r>
      <w:r w:rsidR="00F77B5F" w:rsidRPr="00FC508D">
        <w:rPr>
          <w:rFonts w:hint="cs"/>
          <w:b/>
          <w:bCs/>
          <w:rtl/>
          <w:lang w:bidi="ar-IQ"/>
        </w:rPr>
        <w:t xml:space="preserve"> </w:t>
      </w:r>
      <w:r w:rsidR="00F77B5F" w:rsidRPr="00FC508D">
        <w:rPr>
          <w:b/>
          <w:bCs/>
          <w:sz w:val="20"/>
          <w:szCs w:val="20"/>
          <w:lang w:bidi="ar-IQ"/>
        </w:rPr>
        <w:t>P3</w:t>
      </w:r>
    </w:p>
    <w:p w:rsidR="00F77B5F" w:rsidRPr="00FC508D" w:rsidRDefault="00C3671A" w:rsidP="00F77B5F">
      <w:pPr>
        <w:tabs>
          <w:tab w:val="left" w:pos="3176"/>
          <w:tab w:val="left" w:pos="6968"/>
        </w:tabs>
        <w:rPr>
          <w:b/>
          <w:bCs/>
          <w:sz w:val="28"/>
          <w:szCs w:val="28"/>
          <w:lang w:bidi="ar-IQ"/>
        </w:rPr>
      </w:pPr>
      <w:r w:rsidRPr="00C3671A">
        <w:rPr>
          <w:b/>
          <w:bCs/>
          <w:noProof/>
        </w:rPr>
        <w:pict>
          <v:shape id="_x0000_s647964" type="#_x0000_t32" style="position:absolute;left:0;text-align:left;margin-left:128.7pt;margin-top:5.3pt;width:.05pt;height:42.55pt;z-index:253754880" o:connectortype="straight" strokecolor="black [3200]" strokeweight="1pt">
            <v:stroke dashstyle="dash"/>
            <v:shadow color="#868686"/>
            <w10:wrap anchorx="page"/>
          </v:shape>
        </w:pict>
      </w:r>
      <w:r w:rsidRPr="00C3671A">
        <w:rPr>
          <w:b/>
          <w:bCs/>
          <w:noProof/>
        </w:rPr>
        <w:pict>
          <v:shape id="_x0000_s647963" type="#_x0000_t32" style="position:absolute;left:0;text-align:left;margin-left:68.95pt;margin-top:2.9pt;width:59.8pt;height:.05pt;flip:x;z-index:253753856" o:connectortype="straight" strokecolor="black [3200]" strokeweight="1pt">
            <v:stroke dashstyle="dash"/>
            <v:shadow color="#868686"/>
            <w10:wrap anchorx="page"/>
          </v:shape>
        </w:pict>
      </w:r>
      <w:r w:rsidRPr="00C3671A">
        <w:rPr>
          <w:b/>
          <w:bCs/>
          <w:noProof/>
        </w:rPr>
        <w:pict>
          <v:shape id="_x0000_s647951" type="#_x0000_t32" style="position:absolute;left:0;text-align:left;margin-left:334.2pt;margin-top:12.8pt;width:.05pt;height:35.05pt;z-index:253741568" o:connectortype="straight" strokecolor="black [3200]" strokeweight="1pt">
            <v:stroke dashstyle="dash"/>
            <v:shadow color="#868686"/>
            <w10:wrap anchorx="page"/>
          </v:shape>
        </w:pict>
      </w:r>
      <w:r w:rsidRPr="00C3671A">
        <w:rPr>
          <w:b/>
          <w:bCs/>
          <w:noProof/>
        </w:rPr>
        <w:pict>
          <v:shape id="_x0000_s647949" type="#_x0000_t32" style="position:absolute;left:0;text-align:left;margin-left:260.6pt;margin-top:12pt;width:71.15pt;height:.8pt;flip:x y;z-index:253739520" o:connectortype="straight" strokecolor="black [3200]" strokeweight="1pt">
            <v:stroke dashstyle="dash"/>
            <v:shadow color="#868686"/>
            <w10:wrap anchorx="page"/>
          </v:shape>
        </w:pict>
      </w:r>
      <w:r w:rsidRPr="00C3671A">
        <w:rPr>
          <w:b/>
          <w:bCs/>
          <w:noProof/>
        </w:rPr>
        <w:pict>
          <v:shape id="_x0000_s647946" type="#_x0000_t19" style="position:absolute;left:0;text-align:left;margin-left:261.75pt;margin-top:2.9pt;width:55.45pt;height:18.9pt;flip:y;z-index:253736448">
            <w10:wrap anchorx="page"/>
          </v:shape>
        </w:pict>
      </w:r>
      <w:r w:rsidRPr="00C3671A">
        <w:rPr>
          <w:b/>
          <w:bCs/>
          <w:noProof/>
        </w:rPr>
        <w:pict>
          <v:shape id="_x0000_s647944" type="#_x0000_t19" style="position:absolute;left:0;text-align:left;margin-left:261.75pt;margin-top:7.65pt;width:72.4pt;height:28.3pt;flip:y;z-index:253734400">
            <w10:wrap anchorx="page"/>
          </v:shape>
        </w:pict>
      </w:r>
      <w:r w:rsidR="00F77B5F" w:rsidRPr="00FC508D">
        <w:rPr>
          <w:rFonts w:hint="cs"/>
          <w:b/>
          <w:bCs/>
          <w:rtl/>
        </w:rPr>
        <w:t xml:space="preserve">ينتقل العرض </w:t>
      </w:r>
      <w:r w:rsidR="00F77B5F" w:rsidRPr="00FC508D">
        <w:rPr>
          <w:b/>
          <w:bCs/>
          <w:sz w:val="28"/>
          <w:szCs w:val="28"/>
          <w:rtl/>
        </w:rPr>
        <w:tab/>
      </w:r>
      <w:r w:rsidR="00F77B5F" w:rsidRPr="00FC508D">
        <w:rPr>
          <w:rFonts w:hint="cs"/>
          <w:b/>
          <w:bCs/>
          <w:sz w:val="28"/>
          <w:szCs w:val="28"/>
          <w:rtl/>
        </w:rPr>
        <w:t xml:space="preserve">                   </w:t>
      </w:r>
      <w:r w:rsidR="005F6755" w:rsidRPr="00FC508D">
        <w:rPr>
          <w:rFonts w:hint="cs"/>
          <w:b/>
          <w:bCs/>
          <w:sz w:val="28"/>
          <w:szCs w:val="28"/>
          <w:rtl/>
        </w:rPr>
        <w:t xml:space="preserve">  </w:t>
      </w:r>
      <w:r w:rsidR="00B925ED">
        <w:rPr>
          <w:rFonts w:hint="cs"/>
          <w:b/>
          <w:bCs/>
          <w:sz w:val="28"/>
          <w:szCs w:val="28"/>
          <w:rtl/>
        </w:rPr>
        <w:t xml:space="preserve"> </w:t>
      </w:r>
      <w:r w:rsidR="005F6755" w:rsidRPr="00FC508D">
        <w:rPr>
          <w:rFonts w:hint="cs"/>
          <w:b/>
          <w:bCs/>
          <w:sz w:val="28"/>
          <w:szCs w:val="28"/>
          <w:rtl/>
        </w:rPr>
        <w:t xml:space="preserve">  </w:t>
      </w:r>
      <w:r w:rsidR="00F77B5F" w:rsidRPr="00FC508D">
        <w:rPr>
          <w:b/>
          <w:bCs/>
          <w:sz w:val="22"/>
          <w:szCs w:val="22"/>
          <w:lang w:bidi="ar-IQ"/>
        </w:rPr>
        <w:t>P0</w:t>
      </w:r>
      <w:r w:rsidR="00F77B5F" w:rsidRPr="00FC508D">
        <w:rPr>
          <w:rFonts w:hint="cs"/>
          <w:b/>
          <w:bCs/>
          <w:sz w:val="22"/>
          <w:szCs w:val="22"/>
          <w:rtl/>
        </w:rPr>
        <w:t xml:space="preserve"> </w:t>
      </w:r>
      <w:r w:rsidR="00F77B5F" w:rsidRPr="00FC508D">
        <w:rPr>
          <w:rFonts w:hint="cs"/>
          <w:b/>
          <w:bCs/>
          <w:rtl/>
        </w:rPr>
        <w:t xml:space="preserve">    </w:t>
      </w:r>
      <w:r w:rsidR="00F77B5F" w:rsidRPr="00FC508D">
        <w:rPr>
          <w:b/>
          <w:bCs/>
          <w:sz w:val="28"/>
          <w:szCs w:val="28"/>
          <w:rtl/>
        </w:rPr>
        <w:tab/>
      </w:r>
      <w:r w:rsidR="00F77B5F" w:rsidRPr="00FC508D">
        <w:rPr>
          <w:rFonts w:hint="cs"/>
          <w:b/>
          <w:bCs/>
          <w:sz w:val="28"/>
          <w:szCs w:val="28"/>
          <w:rtl/>
        </w:rPr>
        <w:t xml:space="preserve">                  </w:t>
      </w:r>
      <w:r w:rsidR="005F6755" w:rsidRPr="00FC508D">
        <w:rPr>
          <w:rFonts w:hint="cs"/>
          <w:b/>
          <w:bCs/>
          <w:sz w:val="28"/>
          <w:szCs w:val="28"/>
          <w:rtl/>
        </w:rPr>
        <w:t xml:space="preserve">    </w:t>
      </w:r>
      <w:r w:rsidR="00005302">
        <w:rPr>
          <w:rFonts w:hint="cs"/>
          <w:b/>
          <w:bCs/>
          <w:sz w:val="28"/>
          <w:szCs w:val="28"/>
          <w:rtl/>
        </w:rPr>
        <w:t xml:space="preserve"> </w:t>
      </w:r>
      <w:r w:rsidR="005F6755" w:rsidRPr="00FC508D">
        <w:rPr>
          <w:rFonts w:hint="cs"/>
          <w:b/>
          <w:bCs/>
          <w:sz w:val="28"/>
          <w:szCs w:val="28"/>
          <w:rtl/>
        </w:rPr>
        <w:t xml:space="preserve"> </w:t>
      </w:r>
      <w:r w:rsidR="00F77B5F" w:rsidRPr="00FC508D">
        <w:rPr>
          <w:rFonts w:hint="cs"/>
          <w:b/>
          <w:bCs/>
          <w:sz w:val="28"/>
          <w:szCs w:val="28"/>
          <w:rtl/>
        </w:rPr>
        <w:t xml:space="preserve"> </w:t>
      </w:r>
      <w:r w:rsidR="00F77B5F" w:rsidRPr="00FC508D">
        <w:rPr>
          <w:b/>
          <w:bCs/>
          <w:sz w:val="20"/>
          <w:szCs w:val="20"/>
          <w:lang w:bidi="ar-IQ"/>
        </w:rPr>
        <w:t>P2</w:t>
      </w:r>
    </w:p>
    <w:p w:rsidR="00F77B5F" w:rsidRPr="00FC508D" w:rsidRDefault="00C3671A" w:rsidP="00F77B5F">
      <w:pPr>
        <w:tabs>
          <w:tab w:val="left" w:pos="677"/>
          <w:tab w:val="left" w:pos="991"/>
          <w:tab w:val="left" w:pos="1633"/>
        </w:tabs>
        <w:rPr>
          <w:b/>
          <w:bCs/>
          <w:sz w:val="20"/>
          <w:szCs w:val="20"/>
          <w:lang w:bidi="ar-IQ"/>
        </w:rPr>
      </w:pPr>
      <w:r w:rsidRPr="00C3671A">
        <w:rPr>
          <w:b/>
          <w:bCs/>
          <w:noProof/>
        </w:rPr>
        <w:pict>
          <v:shape id="_x0000_s647962" type="#_x0000_t32" style="position:absolute;left:0;text-align:left;margin-left:140.15pt;margin-top:1.35pt;width:.05pt;height:30.3pt;z-index:253752832" o:connectortype="straight" strokecolor="black [3200]" strokeweight="1pt">
            <v:stroke dashstyle="dash"/>
            <v:shadow color="#868686"/>
            <w10:wrap anchorx="page"/>
          </v:shape>
        </w:pict>
      </w:r>
      <w:r w:rsidRPr="00C3671A">
        <w:rPr>
          <w:b/>
          <w:bCs/>
          <w:noProof/>
        </w:rPr>
        <w:pict>
          <v:shape id="_x0000_s647961" type="#_x0000_t32" style="position:absolute;left:0;text-align:left;margin-left:70.15pt;margin-top:1.35pt;width:70pt;height:.8pt;flip:x;z-index:253751808" o:connectortype="straight" strokecolor="black [3200]" strokeweight="1pt">
            <v:stroke dashstyle="dash"/>
            <v:shadow color="#868686"/>
            <w10:wrap anchorx="page"/>
          </v:shape>
        </w:pict>
      </w:r>
      <w:r w:rsidR="00F77B5F" w:rsidRPr="00FC508D">
        <w:rPr>
          <w:rFonts w:hint="cs"/>
          <w:b/>
          <w:bCs/>
          <w:rtl/>
        </w:rPr>
        <w:t>الى اليسارلزيادة</w:t>
      </w:r>
      <w:r w:rsidR="00F77B5F" w:rsidRPr="00FC508D">
        <w:rPr>
          <w:b/>
          <w:bCs/>
          <w:sz w:val="28"/>
          <w:szCs w:val="28"/>
          <w:rtl/>
        </w:rPr>
        <w:tab/>
      </w:r>
      <w:r w:rsidR="00F77B5F" w:rsidRPr="00FC508D">
        <w:rPr>
          <w:rFonts w:hint="cs"/>
          <w:b/>
          <w:bCs/>
          <w:sz w:val="28"/>
          <w:szCs w:val="28"/>
          <w:rtl/>
        </w:rPr>
        <w:t xml:space="preserve">                                                                                               </w:t>
      </w:r>
      <w:r w:rsidR="005F6755" w:rsidRPr="00FC508D">
        <w:rPr>
          <w:rFonts w:hint="cs"/>
          <w:b/>
          <w:bCs/>
          <w:sz w:val="28"/>
          <w:szCs w:val="28"/>
          <w:rtl/>
        </w:rPr>
        <w:t xml:space="preserve">    </w:t>
      </w:r>
      <w:r w:rsidR="00F77B5F" w:rsidRPr="00FC508D">
        <w:rPr>
          <w:rFonts w:hint="cs"/>
          <w:b/>
          <w:bCs/>
          <w:sz w:val="28"/>
          <w:szCs w:val="28"/>
          <w:rtl/>
        </w:rPr>
        <w:t xml:space="preserve"> </w:t>
      </w:r>
      <w:r w:rsidR="00F77B5F" w:rsidRPr="00FC508D">
        <w:rPr>
          <w:b/>
          <w:bCs/>
          <w:sz w:val="20"/>
          <w:szCs w:val="20"/>
          <w:lang w:bidi="ar-IQ"/>
        </w:rPr>
        <w:t>P1</w:t>
      </w:r>
    </w:p>
    <w:p w:rsidR="00F77B5F" w:rsidRPr="00FC508D" w:rsidRDefault="00F77B5F" w:rsidP="00F77B5F">
      <w:pPr>
        <w:tabs>
          <w:tab w:val="left" w:pos="677"/>
          <w:tab w:val="left" w:pos="991"/>
          <w:tab w:val="left" w:pos="1502"/>
          <w:tab w:val="left" w:pos="1643"/>
        </w:tabs>
        <w:rPr>
          <w:b/>
          <w:bCs/>
          <w:rtl/>
        </w:rPr>
      </w:pPr>
      <w:r w:rsidRPr="00FC508D">
        <w:rPr>
          <w:rFonts w:hint="cs"/>
          <w:b/>
          <w:bCs/>
          <w:rtl/>
        </w:rPr>
        <w:t>الطلب على النقود</w:t>
      </w:r>
    </w:p>
    <w:p w:rsidR="00F77B5F" w:rsidRPr="00FC508D" w:rsidRDefault="00C3671A" w:rsidP="00F77B5F">
      <w:pPr>
        <w:tabs>
          <w:tab w:val="left" w:pos="677"/>
          <w:tab w:val="left" w:pos="991"/>
          <w:tab w:val="left" w:pos="1633"/>
          <w:tab w:val="left" w:pos="4100"/>
          <w:tab w:val="left" w:pos="4631"/>
          <w:tab w:val="left" w:pos="5044"/>
          <w:tab w:val="left" w:pos="5457"/>
        </w:tabs>
        <w:rPr>
          <w:b/>
          <w:bCs/>
          <w:sz w:val="22"/>
          <w:szCs w:val="22"/>
          <w:lang w:bidi="ar-IQ"/>
        </w:rPr>
      </w:pPr>
      <w:r w:rsidRPr="00C3671A">
        <w:rPr>
          <w:b/>
          <w:bCs/>
          <w:noProof/>
          <w:sz w:val="20"/>
          <w:szCs w:val="20"/>
        </w:rPr>
        <w:pict>
          <v:shape id="_x0000_s647955" type="#_x0000_t32" style="position:absolute;left:0;text-align:left;margin-left:70.15pt;margin-top:4.05pt;width:109.35pt;height:.05pt;z-index:253745664" o:connectortype="straight">
            <w10:wrap anchorx="page"/>
          </v:shape>
        </w:pict>
      </w:r>
      <w:r w:rsidRPr="00C3671A">
        <w:rPr>
          <w:b/>
          <w:bCs/>
          <w:noProof/>
          <w:sz w:val="20"/>
          <w:szCs w:val="20"/>
        </w:rPr>
        <w:pict>
          <v:shape id="_x0000_s647943" type="#_x0000_t32" style="position:absolute;left:0;text-align:left;margin-left:260.6pt;margin-top:.4pt;width:110.6pt;height:.05pt;z-index:253733376" o:connectortype="straight">
            <w10:wrap anchorx="page"/>
          </v:shape>
        </w:pict>
      </w:r>
      <w:r w:rsidR="00F77B5F" w:rsidRPr="00FC508D">
        <w:rPr>
          <w:b/>
          <w:bCs/>
          <w:sz w:val="18"/>
          <w:szCs w:val="18"/>
          <w:lang w:bidi="ar-IQ"/>
        </w:rPr>
        <w:t>Y</w:t>
      </w:r>
      <w:r w:rsidR="005F6755" w:rsidRPr="00FC508D">
        <w:rPr>
          <w:b/>
          <w:bCs/>
          <w:sz w:val="18"/>
          <w:szCs w:val="18"/>
          <w:lang w:bidi="ar-IQ"/>
        </w:rPr>
        <w:t xml:space="preserve">                   </w:t>
      </w:r>
      <w:r w:rsidR="00F77B5F" w:rsidRPr="00FC508D">
        <w:rPr>
          <w:b/>
          <w:bCs/>
          <w:sz w:val="18"/>
          <w:szCs w:val="18"/>
          <w:lang w:bidi="ar-IQ"/>
        </w:rPr>
        <w:t xml:space="preserve">                                   </w:t>
      </w:r>
      <w:r w:rsidR="00F77B5F" w:rsidRPr="00FC508D">
        <w:rPr>
          <w:rFonts w:hint="cs"/>
          <w:b/>
          <w:bCs/>
          <w:sz w:val="18"/>
          <w:szCs w:val="18"/>
          <w:rtl/>
          <w:lang w:bidi="ar-IQ"/>
        </w:rPr>
        <w:t xml:space="preserve">       </w:t>
      </w:r>
      <w:r w:rsidR="00F77B5F" w:rsidRPr="00FC508D">
        <w:rPr>
          <w:b/>
          <w:bCs/>
          <w:sz w:val="18"/>
          <w:szCs w:val="18"/>
          <w:lang w:bidi="ar-IQ"/>
        </w:rPr>
        <w:t>YP=Y0</w:t>
      </w:r>
      <w:r w:rsidR="00F77B5F" w:rsidRPr="00FC508D">
        <w:rPr>
          <w:rFonts w:hint="cs"/>
          <w:b/>
          <w:bCs/>
          <w:sz w:val="18"/>
          <w:szCs w:val="18"/>
          <w:rtl/>
          <w:lang w:bidi="ar-IQ"/>
        </w:rPr>
        <w:t xml:space="preserve">   </w:t>
      </w:r>
      <w:r w:rsidR="00F77B5F" w:rsidRPr="00FC508D">
        <w:rPr>
          <w:b/>
          <w:bCs/>
          <w:sz w:val="18"/>
          <w:szCs w:val="18"/>
          <w:lang w:bidi="ar-IQ"/>
        </w:rPr>
        <w:t>Y1</w:t>
      </w:r>
      <w:r w:rsidR="00F77B5F" w:rsidRPr="00FC508D">
        <w:rPr>
          <w:b/>
          <w:bCs/>
          <w:sz w:val="22"/>
          <w:szCs w:val="22"/>
          <w:rtl/>
        </w:rPr>
        <w:tab/>
      </w:r>
      <w:r w:rsidR="00F77B5F" w:rsidRPr="00FC508D">
        <w:rPr>
          <w:rFonts w:hint="cs"/>
          <w:b/>
          <w:bCs/>
          <w:sz w:val="22"/>
          <w:szCs w:val="22"/>
          <w:rtl/>
        </w:rPr>
        <w:t xml:space="preserve">                    </w:t>
      </w:r>
      <w:r w:rsidR="005F6755" w:rsidRPr="00FC508D">
        <w:rPr>
          <w:rFonts w:hint="cs"/>
          <w:b/>
          <w:bCs/>
          <w:sz w:val="22"/>
          <w:szCs w:val="22"/>
          <w:rtl/>
        </w:rPr>
        <w:t xml:space="preserve">         </w:t>
      </w:r>
      <w:r w:rsidR="00B925ED">
        <w:rPr>
          <w:rFonts w:hint="cs"/>
          <w:b/>
          <w:bCs/>
          <w:sz w:val="22"/>
          <w:szCs w:val="22"/>
          <w:rtl/>
        </w:rPr>
        <w:t xml:space="preserve">   </w:t>
      </w:r>
      <w:r w:rsidR="00F77B5F" w:rsidRPr="00FC508D">
        <w:rPr>
          <w:rFonts w:hint="cs"/>
          <w:b/>
          <w:bCs/>
          <w:sz w:val="22"/>
          <w:szCs w:val="22"/>
          <w:rtl/>
        </w:rPr>
        <w:t xml:space="preserve"> </w:t>
      </w:r>
      <w:r w:rsidR="00F77B5F" w:rsidRPr="00FC508D">
        <w:rPr>
          <w:b/>
          <w:bCs/>
          <w:sz w:val="22"/>
          <w:szCs w:val="22"/>
          <w:lang w:bidi="ar-IQ"/>
        </w:rPr>
        <w:t>ASAD</w:t>
      </w:r>
      <w:r w:rsidR="00F77B5F" w:rsidRPr="00FC508D">
        <w:rPr>
          <w:rFonts w:hint="cs"/>
          <w:b/>
          <w:bCs/>
          <w:sz w:val="18"/>
          <w:szCs w:val="18"/>
          <w:rtl/>
        </w:rPr>
        <w:t xml:space="preserve">         </w:t>
      </w:r>
      <w:r w:rsidR="005F6755" w:rsidRPr="00FC508D">
        <w:rPr>
          <w:rFonts w:hint="cs"/>
          <w:b/>
          <w:bCs/>
          <w:sz w:val="18"/>
          <w:szCs w:val="18"/>
          <w:rtl/>
        </w:rPr>
        <w:t xml:space="preserve">    </w:t>
      </w:r>
      <w:r w:rsidR="00F77B5F" w:rsidRPr="00FC508D">
        <w:rPr>
          <w:b/>
          <w:bCs/>
          <w:sz w:val="18"/>
          <w:szCs w:val="18"/>
          <w:lang w:bidi="ar-IQ"/>
        </w:rPr>
        <w:t xml:space="preserve">  </w:t>
      </w:r>
      <w:r w:rsidR="00F77B5F" w:rsidRPr="00FC508D">
        <w:rPr>
          <w:b/>
          <w:bCs/>
          <w:sz w:val="14"/>
          <w:szCs w:val="14"/>
          <w:lang w:bidi="ar-IQ"/>
        </w:rPr>
        <w:t>Q4  Q3  Q2  Q1</w:t>
      </w:r>
      <w:r w:rsidR="005F6755" w:rsidRPr="00FC508D">
        <w:rPr>
          <w:b/>
          <w:bCs/>
          <w:sz w:val="14"/>
          <w:szCs w:val="14"/>
          <w:lang w:bidi="ar-IQ"/>
        </w:rPr>
        <w:t xml:space="preserve">   </w:t>
      </w:r>
    </w:p>
    <w:p w:rsidR="00F77B5F" w:rsidRPr="00FC508D" w:rsidRDefault="00F77B5F" w:rsidP="00F77B5F">
      <w:pPr>
        <w:tabs>
          <w:tab w:val="center" w:pos="4153"/>
        </w:tabs>
        <w:rPr>
          <w:b/>
          <w:bCs/>
          <w:sz w:val="20"/>
          <w:szCs w:val="20"/>
          <w:rtl/>
        </w:rPr>
      </w:pPr>
    </w:p>
    <w:p w:rsidR="00C15B48" w:rsidRPr="00FC508D" w:rsidRDefault="00F77B5F" w:rsidP="00F77B5F">
      <w:pPr>
        <w:jc w:val="both"/>
        <w:rPr>
          <w:b/>
          <w:bCs/>
          <w:sz w:val="28"/>
          <w:szCs w:val="28"/>
          <w:rtl/>
          <w:lang w:bidi="ar-IQ"/>
        </w:rPr>
      </w:pPr>
      <w:r w:rsidRPr="00FC508D">
        <w:rPr>
          <w:rFonts w:hint="cs"/>
          <w:b/>
          <w:bCs/>
          <w:sz w:val="28"/>
          <w:szCs w:val="28"/>
          <w:rtl/>
          <w:lang w:bidi="ar-IQ"/>
        </w:rPr>
        <w:t xml:space="preserve">     </w:t>
      </w:r>
    </w:p>
    <w:p w:rsidR="00C15B48" w:rsidRPr="00FC508D" w:rsidRDefault="00C15B48" w:rsidP="00F77B5F">
      <w:pPr>
        <w:jc w:val="both"/>
        <w:rPr>
          <w:b/>
          <w:bCs/>
          <w:sz w:val="28"/>
          <w:szCs w:val="28"/>
          <w:rtl/>
          <w:lang w:bidi="ar-IQ"/>
        </w:rPr>
      </w:pPr>
    </w:p>
    <w:p w:rsidR="00C15B48" w:rsidRPr="00FC508D" w:rsidRDefault="00C15B48" w:rsidP="00F77B5F">
      <w:pPr>
        <w:jc w:val="both"/>
        <w:rPr>
          <w:b/>
          <w:bCs/>
          <w:sz w:val="28"/>
          <w:szCs w:val="28"/>
          <w:rtl/>
          <w:lang w:bidi="ar-IQ"/>
        </w:rPr>
      </w:pPr>
    </w:p>
    <w:p w:rsidR="00C15B48" w:rsidRPr="00FC508D" w:rsidRDefault="00C15B48" w:rsidP="00F77B5F">
      <w:pPr>
        <w:jc w:val="both"/>
        <w:rPr>
          <w:b/>
          <w:bCs/>
          <w:sz w:val="28"/>
          <w:szCs w:val="28"/>
          <w:rtl/>
          <w:lang w:bidi="ar-IQ"/>
        </w:rPr>
      </w:pPr>
    </w:p>
    <w:p w:rsidR="00F77B5F" w:rsidRPr="00FC508D" w:rsidRDefault="00F77B5F" w:rsidP="00F77B5F">
      <w:pPr>
        <w:jc w:val="both"/>
        <w:rPr>
          <w:b/>
          <w:bCs/>
          <w:sz w:val="28"/>
          <w:szCs w:val="28"/>
          <w:rtl/>
          <w:lang w:bidi="ar-IQ"/>
        </w:rPr>
      </w:pPr>
      <w:r w:rsidRPr="00FC508D">
        <w:rPr>
          <w:rFonts w:hint="cs"/>
          <w:b/>
          <w:bCs/>
          <w:sz w:val="28"/>
          <w:szCs w:val="28"/>
          <w:rtl/>
          <w:lang w:bidi="ar-IQ"/>
        </w:rPr>
        <w:t xml:space="preserve">  </w:t>
      </w:r>
    </w:p>
    <w:p w:rsidR="00F77B5F" w:rsidRPr="00FC508D" w:rsidRDefault="00F77B5F" w:rsidP="00F77B5F">
      <w:pPr>
        <w:jc w:val="both"/>
        <w:rPr>
          <w:rFonts w:ascii="Arial" w:hAnsi="Arial" w:cs="Arial"/>
          <w:b/>
          <w:bCs/>
          <w:color w:val="0000FF"/>
          <w:sz w:val="28"/>
          <w:szCs w:val="28"/>
          <w:rtl/>
          <w:lang w:bidi="ar-IQ"/>
        </w:rPr>
      </w:pPr>
      <w:r w:rsidRPr="00FC508D">
        <w:rPr>
          <w:rFonts w:hint="cs"/>
          <w:b/>
          <w:bCs/>
          <w:sz w:val="28"/>
          <w:szCs w:val="28"/>
          <w:rtl/>
          <w:lang w:bidi="ar-IQ"/>
        </w:rPr>
        <w:t xml:space="preserve">  4- رسم معالجة تضخم التكلفه او</w:t>
      </w:r>
      <w:r w:rsidRPr="00FC508D">
        <w:rPr>
          <w:rFonts w:ascii="Arial" w:hAnsi="Arial" w:cs="Arial" w:hint="cs"/>
          <w:b/>
          <w:bCs/>
          <w:color w:val="0000FF"/>
          <w:sz w:val="28"/>
          <w:szCs w:val="28"/>
          <w:rtl/>
          <w:lang w:bidi="ar-IQ"/>
        </w:rPr>
        <w:t>النفقه</w:t>
      </w:r>
    </w:p>
    <w:p w:rsidR="00F77B5F" w:rsidRPr="00FC508D" w:rsidRDefault="00C3671A" w:rsidP="00F77B5F">
      <w:pPr>
        <w:tabs>
          <w:tab w:val="left" w:pos="3549"/>
          <w:tab w:val="left" w:pos="3777"/>
          <w:tab w:val="center" w:pos="4153"/>
        </w:tabs>
        <w:jc w:val="both"/>
        <w:rPr>
          <w:rFonts w:ascii="Arial" w:hAnsi="Arial" w:cs="Arial"/>
          <w:b/>
          <w:bCs/>
          <w:sz w:val="20"/>
          <w:szCs w:val="20"/>
          <w:rtl/>
          <w:lang w:bidi="ar-IQ"/>
        </w:rPr>
      </w:pPr>
      <w:r w:rsidRPr="00C3671A">
        <w:rPr>
          <w:rFonts w:ascii="Arial" w:hAnsi="Arial" w:cs="Arial"/>
          <w:b/>
          <w:bCs/>
          <w:noProof/>
          <w:color w:val="0000FF"/>
          <w:sz w:val="28"/>
          <w:szCs w:val="28"/>
          <w:rtl/>
        </w:rPr>
        <w:pict>
          <v:shape id="_x0000_s647971" type="#_x0000_t32" style="position:absolute;left:0;text-align:left;margin-left:230.65pt;margin-top:11.45pt;width:.4pt;height:100.35pt;flip:x;z-index:253762048" o:connectortype="straight">
            <w10:wrap anchorx="page"/>
          </v:shape>
        </w:pict>
      </w:r>
      <w:r w:rsidR="00F77B5F" w:rsidRPr="00FC508D">
        <w:rPr>
          <w:rFonts w:ascii="Arial" w:hAnsi="Arial" w:cs="Arial"/>
          <w:b/>
          <w:bCs/>
          <w:color w:val="0000FF"/>
          <w:sz w:val="28"/>
          <w:szCs w:val="28"/>
          <w:rtl/>
          <w:lang w:bidi="ar-IQ"/>
        </w:rPr>
        <w:tab/>
      </w:r>
      <w:r w:rsidR="00F77B5F" w:rsidRPr="00FC508D">
        <w:rPr>
          <w:rFonts w:ascii="Arial" w:hAnsi="Arial" w:cs="Arial" w:hint="cs"/>
          <w:b/>
          <w:bCs/>
          <w:color w:val="0000FF"/>
          <w:sz w:val="28"/>
          <w:szCs w:val="28"/>
          <w:rtl/>
          <w:lang w:bidi="ar-IQ"/>
        </w:rPr>
        <w:t xml:space="preserve">               </w:t>
      </w:r>
      <w:r w:rsidR="00F77B5F" w:rsidRPr="00FC508D">
        <w:rPr>
          <w:rFonts w:ascii="Arial" w:hAnsi="Arial" w:cs="Arial"/>
          <w:b/>
          <w:bCs/>
          <w:sz w:val="22"/>
          <w:szCs w:val="22"/>
          <w:lang w:bidi="ar-IQ"/>
        </w:rPr>
        <w:t>LRAS</w:t>
      </w:r>
      <w:r w:rsidR="00F77B5F" w:rsidRPr="00FC508D">
        <w:rPr>
          <w:rFonts w:ascii="Arial" w:hAnsi="Arial" w:cs="Arial"/>
          <w:b/>
          <w:bCs/>
          <w:sz w:val="28"/>
          <w:szCs w:val="28"/>
          <w:rtl/>
          <w:lang w:bidi="ar-IQ"/>
        </w:rPr>
        <w:tab/>
      </w:r>
      <w:r w:rsidR="0090071B" w:rsidRPr="00FC508D">
        <w:rPr>
          <w:rFonts w:ascii="Arial" w:hAnsi="Arial" w:cs="Arial" w:hint="cs"/>
          <w:b/>
          <w:bCs/>
          <w:sz w:val="20"/>
          <w:szCs w:val="20"/>
          <w:rtl/>
          <w:lang w:bidi="ar-IQ"/>
        </w:rPr>
        <w:t xml:space="preserve">  </w:t>
      </w:r>
    </w:p>
    <w:p w:rsidR="00F77B5F" w:rsidRPr="00FC508D" w:rsidRDefault="00C3671A" w:rsidP="00F77B5F">
      <w:pPr>
        <w:tabs>
          <w:tab w:val="left" w:pos="3050"/>
          <w:tab w:val="left" w:pos="4907"/>
        </w:tabs>
        <w:jc w:val="both"/>
        <w:rPr>
          <w:rFonts w:ascii="Arial" w:hAnsi="Arial" w:cs="Arial"/>
          <w:b/>
          <w:bCs/>
          <w:sz w:val="20"/>
          <w:szCs w:val="20"/>
          <w:lang w:bidi="ar-IQ"/>
        </w:rPr>
      </w:pPr>
      <w:r w:rsidRPr="00C3671A">
        <w:rPr>
          <w:rFonts w:ascii="Arial" w:hAnsi="Arial" w:cs="Arial"/>
          <w:b/>
          <w:bCs/>
          <w:noProof/>
          <w:color w:val="0000FF"/>
          <w:sz w:val="28"/>
          <w:szCs w:val="28"/>
        </w:rPr>
        <w:pict>
          <v:shape id="_x0000_s647973" type="#_x0000_t32" style="position:absolute;left:0;text-align:left;margin-left:195.65pt;margin-top:1.65pt;width:64.95pt;height:58.6pt;flip:x;z-index:253764096" o:connectortype="straight">
            <w10:wrap anchorx="page"/>
          </v:shape>
        </w:pict>
      </w:r>
      <w:r w:rsidRPr="00C3671A">
        <w:rPr>
          <w:rFonts w:ascii="Arial" w:hAnsi="Arial" w:cs="Arial"/>
          <w:b/>
          <w:bCs/>
          <w:noProof/>
          <w:color w:val="0000FF"/>
          <w:sz w:val="28"/>
          <w:szCs w:val="28"/>
        </w:rPr>
        <w:pict>
          <v:shape id="_x0000_s647969" type="#_x0000_t32" style="position:absolute;left:0;text-align:left;margin-left:174.4pt;margin-top:8.25pt;width:.05pt;height:90.9pt;z-index:253760000" o:connectortype="straight">
            <w10:wrap anchorx="page"/>
          </v:shape>
        </w:pict>
      </w:r>
      <w:r w:rsidR="00F77B5F" w:rsidRPr="00FC508D">
        <w:rPr>
          <w:rFonts w:ascii="Arial" w:hAnsi="Arial" w:cs="Arial"/>
          <w:b/>
          <w:bCs/>
          <w:color w:val="0000FF"/>
          <w:sz w:val="28"/>
          <w:szCs w:val="28"/>
          <w:rtl/>
          <w:lang w:bidi="ar-IQ"/>
        </w:rPr>
        <w:tab/>
      </w:r>
      <w:r w:rsidR="00F77B5F" w:rsidRPr="00FC508D">
        <w:rPr>
          <w:rFonts w:ascii="Arial" w:hAnsi="Arial" w:cs="Arial"/>
          <w:b/>
          <w:bCs/>
          <w:sz w:val="20"/>
          <w:szCs w:val="20"/>
          <w:lang w:bidi="ar-IQ"/>
        </w:rPr>
        <w:t>SRAS</w:t>
      </w:r>
      <w:r w:rsidR="001308F2">
        <w:rPr>
          <w:rFonts w:ascii="Arial" w:hAnsi="Arial" w:cs="Arial"/>
          <w:b/>
          <w:bCs/>
          <w:sz w:val="20"/>
          <w:szCs w:val="20"/>
          <w:lang w:bidi="ar-IQ"/>
        </w:rPr>
        <w:t>1</w:t>
      </w:r>
      <w:r w:rsidR="00F77B5F" w:rsidRPr="00FC508D">
        <w:rPr>
          <w:rFonts w:ascii="Arial" w:hAnsi="Arial" w:cs="Arial"/>
          <w:b/>
          <w:bCs/>
          <w:sz w:val="20"/>
          <w:szCs w:val="20"/>
          <w:lang w:bidi="ar-IQ"/>
        </w:rPr>
        <w:t xml:space="preserve">      </w:t>
      </w:r>
      <w:r w:rsidR="0090071B" w:rsidRPr="00FC508D">
        <w:rPr>
          <w:rFonts w:ascii="Arial" w:hAnsi="Arial" w:cs="Arial"/>
          <w:b/>
          <w:bCs/>
          <w:sz w:val="20"/>
          <w:szCs w:val="20"/>
          <w:lang w:bidi="ar-IQ"/>
        </w:rPr>
        <w:t xml:space="preserve">   </w:t>
      </w:r>
      <w:r w:rsidR="00F77B5F" w:rsidRPr="00FC508D">
        <w:rPr>
          <w:rFonts w:ascii="Arial" w:hAnsi="Arial" w:cs="Arial"/>
          <w:b/>
          <w:bCs/>
          <w:sz w:val="20"/>
          <w:szCs w:val="20"/>
          <w:lang w:bidi="ar-IQ"/>
        </w:rPr>
        <w:t xml:space="preserve">          </w:t>
      </w:r>
      <w:r w:rsidR="00F77B5F" w:rsidRPr="00FC508D">
        <w:rPr>
          <w:rFonts w:ascii="Arial" w:hAnsi="Arial" w:cs="Arial"/>
          <w:b/>
          <w:bCs/>
          <w:sz w:val="20"/>
          <w:szCs w:val="20"/>
          <w:lang w:bidi="ar-IQ"/>
        </w:rPr>
        <w:tab/>
      </w:r>
      <w:r w:rsidR="00F77B5F" w:rsidRPr="00FC508D">
        <w:rPr>
          <w:rFonts w:ascii="Arial" w:hAnsi="Arial" w:cs="Arial" w:hint="cs"/>
          <w:b/>
          <w:bCs/>
          <w:sz w:val="20"/>
          <w:szCs w:val="20"/>
          <w:rtl/>
          <w:lang w:bidi="ar-IQ"/>
        </w:rPr>
        <w:t xml:space="preserve">                    </w:t>
      </w:r>
      <w:r w:rsidR="005337F8">
        <w:rPr>
          <w:rFonts w:ascii="Arial" w:hAnsi="Arial" w:cs="Arial" w:hint="cs"/>
          <w:b/>
          <w:bCs/>
          <w:sz w:val="20"/>
          <w:szCs w:val="20"/>
          <w:rtl/>
          <w:lang w:bidi="ar-IQ"/>
        </w:rPr>
        <w:t xml:space="preserve">  </w:t>
      </w:r>
      <w:r w:rsidR="00F77B5F" w:rsidRPr="00FC508D">
        <w:rPr>
          <w:rFonts w:ascii="Arial" w:hAnsi="Arial" w:cs="Arial" w:hint="cs"/>
          <w:b/>
          <w:bCs/>
          <w:sz w:val="20"/>
          <w:szCs w:val="20"/>
          <w:rtl/>
          <w:lang w:bidi="ar-IQ"/>
        </w:rPr>
        <w:t xml:space="preserve">  </w:t>
      </w:r>
      <w:r w:rsidR="0090071B" w:rsidRPr="00FC508D">
        <w:rPr>
          <w:rFonts w:ascii="Arial" w:hAnsi="Arial" w:cs="Arial" w:hint="cs"/>
          <w:b/>
          <w:bCs/>
          <w:sz w:val="20"/>
          <w:szCs w:val="20"/>
          <w:rtl/>
          <w:lang w:bidi="ar-IQ"/>
        </w:rPr>
        <w:t xml:space="preserve">     </w:t>
      </w:r>
      <w:r w:rsidR="00F77B5F" w:rsidRPr="00FC508D">
        <w:rPr>
          <w:rFonts w:ascii="Arial" w:hAnsi="Arial" w:cs="Arial" w:hint="cs"/>
          <w:b/>
          <w:bCs/>
          <w:sz w:val="20"/>
          <w:szCs w:val="20"/>
          <w:rtl/>
          <w:lang w:bidi="ar-IQ"/>
        </w:rPr>
        <w:t xml:space="preserve"> </w:t>
      </w:r>
      <w:r w:rsidR="00F77B5F" w:rsidRPr="00FC508D">
        <w:rPr>
          <w:rFonts w:ascii="Arial" w:hAnsi="Arial" w:cs="Arial"/>
          <w:b/>
          <w:bCs/>
          <w:sz w:val="20"/>
          <w:szCs w:val="20"/>
          <w:lang w:bidi="ar-IQ"/>
        </w:rPr>
        <w:t>P</w:t>
      </w:r>
    </w:p>
    <w:p w:rsidR="00F77B5F" w:rsidRPr="00FC508D" w:rsidRDefault="00C3671A" w:rsidP="001308F2">
      <w:pPr>
        <w:tabs>
          <w:tab w:val="left" w:pos="2518"/>
          <w:tab w:val="left" w:pos="2691"/>
          <w:tab w:val="left" w:pos="2786"/>
          <w:tab w:val="left" w:pos="3050"/>
        </w:tabs>
        <w:jc w:val="both"/>
        <w:rPr>
          <w:rFonts w:ascii="Arial" w:hAnsi="Arial" w:cs="Arial"/>
          <w:b/>
          <w:bCs/>
          <w:color w:val="0000FF"/>
          <w:sz w:val="28"/>
          <w:szCs w:val="28"/>
        </w:rPr>
      </w:pPr>
      <w:r>
        <w:rPr>
          <w:rFonts w:ascii="Arial" w:hAnsi="Arial" w:cs="Arial"/>
          <w:b/>
          <w:bCs/>
          <w:noProof/>
          <w:color w:val="0000FF"/>
          <w:sz w:val="28"/>
          <w:szCs w:val="28"/>
        </w:rPr>
        <w:pict>
          <v:shape id="_x0000_s647972" type="#_x0000_t32" style="position:absolute;left:0;text-align:left;margin-left:201.15pt;margin-top:14.5pt;width:68.85pt;height:60.55pt;flip:x;z-index:253763072" o:connectortype="straight">
            <w10:wrap anchorx="page"/>
          </v:shape>
        </w:pict>
      </w:r>
      <w:r>
        <w:rPr>
          <w:rFonts w:ascii="Arial" w:hAnsi="Arial" w:cs="Arial"/>
          <w:b/>
          <w:bCs/>
          <w:noProof/>
          <w:color w:val="0000FF"/>
          <w:sz w:val="28"/>
          <w:szCs w:val="28"/>
        </w:rPr>
        <w:pict>
          <v:shape id="_x0000_s647978" type="#_x0000_t32" style="position:absolute;left:0;text-align:left;margin-left:243.25pt;margin-top:9.75pt;width:7.85pt;height:7.85pt;z-index:253769216" o:connectortype="straight">
            <v:stroke endarrow="block"/>
            <w10:wrap anchorx="page"/>
          </v:shape>
        </w:pict>
      </w:r>
      <w:r w:rsidR="00F77B5F" w:rsidRPr="00FC508D">
        <w:rPr>
          <w:rFonts w:ascii="Arial" w:hAnsi="Arial" w:cs="Arial" w:hint="cs"/>
          <w:b/>
          <w:bCs/>
          <w:color w:val="0000FF"/>
          <w:sz w:val="28"/>
          <w:szCs w:val="28"/>
          <w:rtl/>
        </w:rPr>
        <w:t>خفض العرض أي الناتج</w:t>
      </w:r>
      <w:r w:rsidR="00F77B5F" w:rsidRPr="00FC508D">
        <w:rPr>
          <w:rFonts w:ascii="Arial" w:hAnsi="Arial" w:cs="Arial"/>
          <w:b/>
          <w:bCs/>
          <w:color w:val="0000FF"/>
          <w:sz w:val="28"/>
          <w:szCs w:val="28"/>
          <w:rtl/>
          <w:lang w:bidi="ar-IQ"/>
        </w:rPr>
        <w:tab/>
      </w:r>
      <w:r w:rsidR="00F77B5F" w:rsidRPr="00FC508D">
        <w:rPr>
          <w:rFonts w:ascii="Arial" w:hAnsi="Arial" w:cs="Arial"/>
          <w:b/>
          <w:bCs/>
          <w:sz w:val="20"/>
          <w:szCs w:val="20"/>
          <w:lang w:bidi="ar-IQ"/>
        </w:rPr>
        <w:t>SRAS</w:t>
      </w:r>
      <w:r w:rsidR="001308F2">
        <w:rPr>
          <w:rFonts w:ascii="Arial" w:hAnsi="Arial" w:cs="Arial"/>
          <w:b/>
          <w:bCs/>
          <w:sz w:val="20"/>
          <w:szCs w:val="20"/>
          <w:lang w:bidi="ar-IQ"/>
        </w:rPr>
        <w:t>0</w:t>
      </w:r>
      <w:r w:rsidR="00F77B5F" w:rsidRPr="00FC508D">
        <w:rPr>
          <w:rFonts w:ascii="Arial" w:hAnsi="Arial" w:cs="Arial"/>
          <w:b/>
          <w:bCs/>
          <w:sz w:val="20"/>
          <w:szCs w:val="20"/>
          <w:lang w:bidi="ar-IQ"/>
        </w:rPr>
        <w:t xml:space="preserve"> </w:t>
      </w:r>
      <w:r w:rsidR="0090071B" w:rsidRPr="00FC508D">
        <w:rPr>
          <w:rFonts w:ascii="Arial" w:hAnsi="Arial" w:cs="Arial"/>
          <w:b/>
          <w:bCs/>
          <w:sz w:val="20"/>
          <w:szCs w:val="20"/>
          <w:lang w:bidi="ar-IQ"/>
        </w:rPr>
        <w:t xml:space="preserve">     </w:t>
      </w:r>
      <w:r w:rsidR="00F77B5F" w:rsidRPr="00FC508D">
        <w:rPr>
          <w:rFonts w:ascii="Arial" w:hAnsi="Arial" w:cs="Arial"/>
          <w:b/>
          <w:bCs/>
          <w:sz w:val="20"/>
          <w:szCs w:val="20"/>
          <w:lang w:bidi="ar-IQ"/>
        </w:rPr>
        <w:t xml:space="preserve">                   </w:t>
      </w:r>
      <w:r w:rsidR="00F77B5F" w:rsidRPr="00FC508D">
        <w:rPr>
          <w:rFonts w:ascii="Arial" w:hAnsi="Arial" w:cs="Arial" w:hint="cs"/>
          <w:b/>
          <w:bCs/>
          <w:sz w:val="28"/>
          <w:szCs w:val="28"/>
          <w:rtl/>
          <w:lang w:bidi="ar-IQ"/>
        </w:rPr>
        <w:t xml:space="preserve">                </w:t>
      </w:r>
      <w:r w:rsidR="00F77B5F" w:rsidRPr="00FC508D">
        <w:rPr>
          <w:rFonts w:ascii="Arial" w:hAnsi="Arial" w:cs="Arial"/>
          <w:b/>
          <w:bCs/>
          <w:sz w:val="20"/>
          <w:szCs w:val="20"/>
          <w:lang w:bidi="ar-IQ"/>
        </w:rPr>
        <w:t>AD</w:t>
      </w:r>
    </w:p>
    <w:p w:rsidR="00F77B5F" w:rsidRPr="00FC508D" w:rsidRDefault="00C3671A" w:rsidP="005337F8">
      <w:pPr>
        <w:tabs>
          <w:tab w:val="left" w:pos="4922"/>
          <w:tab w:val="left" w:pos="6239"/>
        </w:tabs>
        <w:jc w:val="both"/>
        <w:rPr>
          <w:rFonts w:ascii="Arial" w:hAnsi="Arial" w:cs="Arial"/>
          <w:b/>
          <w:bCs/>
          <w:color w:val="0000FF"/>
          <w:sz w:val="22"/>
          <w:szCs w:val="22"/>
          <w:lang w:bidi="ar-IQ"/>
        </w:rPr>
      </w:pPr>
      <w:r w:rsidRPr="00C3671A">
        <w:rPr>
          <w:rFonts w:ascii="Arial" w:hAnsi="Arial" w:cs="Arial"/>
          <w:b/>
          <w:bCs/>
          <w:noProof/>
          <w:color w:val="0000FF"/>
          <w:sz w:val="28"/>
          <w:szCs w:val="28"/>
        </w:rPr>
        <w:pict>
          <v:shape id="_x0000_s647976" type="#_x0000_t32" style="position:absolute;left:0;text-align:left;margin-left:213.8pt;margin-top:14.65pt;width:0;height:56.9pt;z-index:253767168" o:connectortype="straight" strokecolor="black [3200]" strokeweight="1pt">
            <v:stroke dashstyle="dash"/>
            <v:shadow color="#868686"/>
            <w10:wrap anchorx="page"/>
          </v:shape>
        </w:pict>
      </w:r>
      <w:r w:rsidRPr="00C3671A">
        <w:rPr>
          <w:rFonts w:ascii="Arial" w:hAnsi="Arial" w:cs="Arial"/>
          <w:b/>
          <w:bCs/>
          <w:noProof/>
          <w:color w:val="0000FF"/>
          <w:sz w:val="28"/>
          <w:szCs w:val="28"/>
        </w:rPr>
        <w:pict>
          <v:shape id="_x0000_s647974" type="#_x0000_t32" style="position:absolute;left:0;text-align:left;margin-left:195.25pt;margin-top:1.5pt;width:66.5pt;height:57.45pt;z-index:253765120" o:connectortype="straight">
            <w10:wrap anchorx="page"/>
          </v:shape>
        </w:pict>
      </w:r>
      <w:r w:rsidR="00F77B5F" w:rsidRPr="00FC508D">
        <w:rPr>
          <w:rFonts w:ascii="Arial" w:hAnsi="Arial" w:cs="Arial" w:hint="cs"/>
          <w:b/>
          <w:bCs/>
          <w:color w:val="0000FF"/>
          <w:sz w:val="28"/>
          <w:szCs w:val="28"/>
          <w:rtl/>
        </w:rPr>
        <w:t>بخفض التكلفه لتخفيض</w:t>
      </w:r>
      <w:r w:rsidR="00F77B5F" w:rsidRPr="00FC508D">
        <w:rPr>
          <w:rFonts w:ascii="Arial" w:hAnsi="Arial" w:cs="Arial"/>
          <w:b/>
          <w:bCs/>
          <w:color w:val="0000FF"/>
          <w:sz w:val="28"/>
          <w:szCs w:val="28"/>
          <w:rtl/>
          <w:lang w:bidi="ar-IQ"/>
        </w:rPr>
        <w:tab/>
      </w:r>
      <w:r w:rsidR="00F77B5F" w:rsidRPr="00FC508D">
        <w:rPr>
          <w:rFonts w:ascii="Arial" w:hAnsi="Arial" w:cs="Arial"/>
          <w:b/>
          <w:bCs/>
          <w:color w:val="0000FF"/>
          <w:sz w:val="22"/>
          <w:szCs w:val="22"/>
          <w:lang w:bidi="ar-IQ"/>
        </w:rPr>
        <w:tab/>
      </w:r>
      <w:r w:rsidR="0090071B" w:rsidRPr="00FC508D">
        <w:rPr>
          <w:rFonts w:ascii="Arial" w:hAnsi="Arial" w:cs="Arial"/>
          <w:b/>
          <w:bCs/>
          <w:color w:val="0000FF"/>
          <w:sz w:val="22"/>
          <w:szCs w:val="22"/>
          <w:lang w:bidi="ar-IQ"/>
        </w:rPr>
        <w:t xml:space="preserve">    </w:t>
      </w:r>
      <w:r w:rsidR="00F77B5F" w:rsidRPr="00FC508D">
        <w:rPr>
          <w:rFonts w:ascii="Arial" w:hAnsi="Arial" w:cs="Arial"/>
          <w:b/>
          <w:bCs/>
          <w:color w:val="0000FF"/>
          <w:sz w:val="22"/>
          <w:szCs w:val="22"/>
          <w:lang w:bidi="ar-IQ"/>
        </w:rPr>
        <w:t>P</w:t>
      </w:r>
      <w:r w:rsidR="005337F8">
        <w:rPr>
          <w:rFonts w:ascii="Arial" w:hAnsi="Arial" w:cs="Arial"/>
          <w:b/>
          <w:bCs/>
          <w:color w:val="0000FF"/>
          <w:sz w:val="22"/>
          <w:szCs w:val="22"/>
          <w:lang w:bidi="ar-IQ"/>
        </w:rPr>
        <w:t xml:space="preserve">1 </w:t>
      </w:r>
      <w:r w:rsidR="0090071B" w:rsidRPr="00FC508D">
        <w:rPr>
          <w:rFonts w:ascii="Arial" w:hAnsi="Arial" w:cs="Arial"/>
          <w:b/>
          <w:bCs/>
          <w:color w:val="0000FF"/>
          <w:sz w:val="22"/>
          <w:szCs w:val="22"/>
          <w:lang w:bidi="ar-IQ"/>
        </w:rPr>
        <w:t xml:space="preserve">  </w:t>
      </w:r>
      <w:r w:rsidR="005337F8">
        <w:rPr>
          <w:rFonts w:ascii="Arial" w:hAnsi="Arial" w:cs="Arial"/>
          <w:b/>
          <w:bCs/>
          <w:color w:val="0000FF"/>
          <w:sz w:val="22"/>
          <w:szCs w:val="22"/>
          <w:lang w:bidi="ar-IQ"/>
        </w:rPr>
        <w:t xml:space="preserve"> </w:t>
      </w:r>
      <w:r w:rsidR="0090071B" w:rsidRPr="00FC508D">
        <w:rPr>
          <w:rFonts w:ascii="Arial" w:hAnsi="Arial" w:cs="Arial"/>
          <w:b/>
          <w:bCs/>
          <w:color w:val="0000FF"/>
          <w:sz w:val="22"/>
          <w:szCs w:val="22"/>
          <w:lang w:bidi="ar-IQ"/>
        </w:rPr>
        <w:t xml:space="preserve">  </w:t>
      </w:r>
    </w:p>
    <w:p w:rsidR="00F77B5F" w:rsidRPr="00FC508D" w:rsidRDefault="00C3671A" w:rsidP="00F77B5F">
      <w:pPr>
        <w:tabs>
          <w:tab w:val="left" w:pos="1212"/>
          <w:tab w:val="left" w:pos="4863"/>
          <w:tab w:val="left" w:pos="4950"/>
          <w:tab w:val="left" w:pos="5280"/>
          <w:tab w:val="left" w:pos="5642"/>
          <w:tab w:val="left" w:pos="5898"/>
          <w:tab w:val="left" w:pos="6882"/>
        </w:tabs>
        <w:rPr>
          <w:b/>
          <w:bCs/>
          <w:rtl/>
          <w:lang w:bidi="ar-IQ"/>
        </w:rPr>
      </w:pPr>
      <w:r w:rsidRPr="00C3671A">
        <w:rPr>
          <w:rFonts w:ascii="Arial" w:hAnsi="Arial" w:cs="Arial"/>
          <w:b/>
          <w:bCs/>
          <w:noProof/>
          <w:color w:val="0000FF"/>
          <w:sz w:val="28"/>
          <w:szCs w:val="28"/>
          <w:rtl/>
        </w:rPr>
        <w:pict>
          <v:shape id="_x0000_s647975" type="#_x0000_t32" style="position:absolute;left:0;text-align:left;margin-left:169pt;margin-top:1pt;width:44.8pt;height:1.15pt;flip:x;z-index:253766144" o:connectortype="straight" strokecolor="black [3200]" strokeweight="1pt">
            <v:stroke dashstyle="dash"/>
            <v:shadow color="#868686"/>
            <w10:wrap anchorx="page"/>
          </v:shape>
        </w:pict>
      </w:r>
      <w:r w:rsidR="00F77B5F" w:rsidRPr="00FC508D">
        <w:rPr>
          <w:rFonts w:ascii="Arial" w:hAnsi="Arial" w:cs="Arial" w:hint="cs"/>
          <w:b/>
          <w:bCs/>
          <w:color w:val="0000FF"/>
          <w:sz w:val="28"/>
          <w:szCs w:val="28"/>
          <w:rtl/>
          <w:lang w:bidi="ar-IQ"/>
        </w:rPr>
        <w:t>الاسعار</w:t>
      </w:r>
      <w:r w:rsidR="00F77B5F" w:rsidRPr="00FC508D">
        <w:rPr>
          <w:rFonts w:ascii="Arial" w:hAnsi="Arial" w:cs="Arial"/>
          <w:b/>
          <w:bCs/>
          <w:color w:val="0000FF"/>
          <w:sz w:val="28"/>
          <w:szCs w:val="28"/>
          <w:rtl/>
          <w:lang w:bidi="ar-IQ"/>
        </w:rPr>
        <w:tab/>
      </w:r>
      <w:r w:rsidR="00F77B5F" w:rsidRPr="00FC508D">
        <w:rPr>
          <w:b/>
          <w:bCs/>
          <w:rtl/>
          <w:lang w:bidi="ar-IQ"/>
        </w:rPr>
        <w:tab/>
      </w:r>
      <w:r w:rsidR="00F77B5F" w:rsidRPr="00FC508D">
        <w:rPr>
          <w:rFonts w:hint="cs"/>
          <w:b/>
          <w:bCs/>
          <w:rtl/>
          <w:lang w:bidi="ar-IQ"/>
        </w:rPr>
        <w:t xml:space="preserve">                      </w:t>
      </w:r>
    </w:p>
    <w:p w:rsidR="00F77B5F" w:rsidRPr="00FC508D" w:rsidRDefault="00C3671A" w:rsidP="005337F8">
      <w:pPr>
        <w:tabs>
          <w:tab w:val="left" w:pos="4863"/>
        </w:tabs>
        <w:jc w:val="both"/>
        <w:rPr>
          <w:rFonts w:ascii="Arial" w:hAnsi="Arial" w:cs="Arial"/>
          <w:b/>
          <w:bCs/>
          <w:sz w:val="28"/>
          <w:szCs w:val="28"/>
          <w:lang w:bidi="ar-IQ"/>
        </w:rPr>
      </w:pPr>
      <w:r w:rsidRPr="00C3671A">
        <w:rPr>
          <w:rFonts w:ascii="Arial" w:hAnsi="Arial" w:cs="Arial"/>
          <w:b/>
          <w:bCs/>
          <w:noProof/>
          <w:color w:val="0000FF"/>
          <w:sz w:val="28"/>
          <w:szCs w:val="28"/>
        </w:rPr>
        <w:pict>
          <v:shape id="_x0000_s647977" type="#_x0000_t32" style="position:absolute;left:0;text-align:left;margin-left:174.45pt;margin-top:2.05pt;width:56.65pt;height:1.6pt;flip:x;z-index:253768192" o:connectortype="straight" strokecolor="black [3200]" strokeweight="1pt">
            <v:stroke dashstyle="dash"/>
            <v:shadow color="#868686"/>
            <w10:wrap anchorx="page"/>
          </v:shape>
        </w:pict>
      </w:r>
      <w:r w:rsidR="00F77B5F" w:rsidRPr="00FC508D">
        <w:rPr>
          <w:rFonts w:ascii="Arial" w:hAnsi="Arial" w:cs="Arial"/>
          <w:b/>
          <w:bCs/>
          <w:color w:val="0000FF"/>
          <w:sz w:val="28"/>
          <w:szCs w:val="28"/>
          <w:rtl/>
          <w:lang w:bidi="ar-IQ"/>
        </w:rPr>
        <w:tab/>
      </w:r>
      <w:r w:rsidR="00F77B5F" w:rsidRPr="00FC508D">
        <w:rPr>
          <w:rFonts w:ascii="Arial" w:hAnsi="Arial" w:cs="Arial" w:hint="cs"/>
          <w:b/>
          <w:bCs/>
          <w:color w:val="0000FF"/>
          <w:sz w:val="28"/>
          <w:szCs w:val="28"/>
          <w:rtl/>
          <w:lang w:bidi="ar-IQ"/>
        </w:rPr>
        <w:t xml:space="preserve">                 </w:t>
      </w:r>
      <w:r w:rsidR="0090071B" w:rsidRPr="00FC508D">
        <w:rPr>
          <w:rFonts w:ascii="Arial" w:hAnsi="Arial" w:cs="Arial" w:hint="cs"/>
          <w:b/>
          <w:bCs/>
          <w:color w:val="0000FF"/>
          <w:sz w:val="28"/>
          <w:szCs w:val="28"/>
          <w:rtl/>
          <w:lang w:bidi="ar-IQ"/>
        </w:rPr>
        <w:t xml:space="preserve">   </w:t>
      </w:r>
      <w:r w:rsidR="005337F8">
        <w:rPr>
          <w:rFonts w:ascii="Arial" w:hAnsi="Arial" w:cs="Arial" w:hint="cs"/>
          <w:b/>
          <w:bCs/>
          <w:color w:val="0000FF"/>
          <w:sz w:val="28"/>
          <w:szCs w:val="28"/>
          <w:rtl/>
          <w:lang w:bidi="ar-IQ"/>
        </w:rPr>
        <w:t xml:space="preserve">  </w:t>
      </w:r>
      <w:r w:rsidR="005337F8">
        <w:rPr>
          <w:rFonts w:ascii="Arial" w:hAnsi="Arial" w:cs="Arial" w:hint="cs"/>
          <w:b/>
          <w:bCs/>
          <w:color w:val="0000FF"/>
          <w:sz w:val="18"/>
          <w:szCs w:val="18"/>
          <w:rtl/>
          <w:lang w:bidi="ar-IQ"/>
        </w:rPr>
        <w:t>0</w:t>
      </w:r>
      <w:r w:rsidR="00F77B5F" w:rsidRPr="00FC508D">
        <w:rPr>
          <w:rFonts w:ascii="Arial" w:hAnsi="Arial" w:cs="Arial"/>
          <w:b/>
          <w:bCs/>
          <w:sz w:val="20"/>
          <w:szCs w:val="20"/>
          <w:lang w:bidi="ar-IQ"/>
        </w:rPr>
        <w:t>P</w:t>
      </w:r>
      <w:r w:rsidR="005337F8">
        <w:rPr>
          <w:rFonts w:ascii="Arial" w:hAnsi="Arial" w:cs="Arial" w:hint="cs"/>
          <w:b/>
          <w:bCs/>
          <w:sz w:val="20"/>
          <w:szCs w:val="20"/>
          <w:rtl/>
          <w:lang w:bidi="ar-IQ"/>
        </w:rPr>
        <w:t xml:space="preserve"> </w:t>
      </w:r>
      <w:r w:rsidR="005337F8">
        <w:rPr>
          <w:rFonts w:ascii="Arial" w:hAnsi="Arial" w:cs="Arial"/>
          <w:b/>
          <w:bCs/>
          <w:sz w:val="20"/>
          <w:szCs w:val="20"/>
          <w:lang w:bidi="ar-IQ"/>
        </w:rPr>
        <w:t xml:space="preserve"> </w:t>
      </w:r>
    </w:p>
    <w:p w:rsidR="00F77B5F" w:rsidRPr="00FC508D" w:rsidRDefault="00C3671A" w:rsidP="00F77B5F">
      <w:pPr>
        <w:jc w:val="both"/>
        <w:rPr>
          <w:rFonts w:ascii="Arial" w:hAnsi="Arial" w:cs="Arial"/>
          <w:b/>
          <w:bCs/>
          <w:color w:val="0000FF"/>
          <w:sz w:val="28"/>
          <w:szCs w:val="28"/>
          <w:rtl/>
          <w:lang w:bidi="ar-IQ"/>
        </w:rPr>
      </w:pPr>
      <w:r>
        <w:rPr>
          <w:rFonts w:ascii="Arial" w:hAnsi="Arial" w:cs="Arial"/>
          <w:b/>
          <w:bCs/>
          <w:noProof/>
          <w:color w:val="0000FF"/>
          <w:sz w:val="28"/>
          <w:szCs w:val="28"/>
          <w:rtl/>
        </w:rPr>
        <w:pict>
          <v:shape id="_x0000_s647979" type="#_x0000_t32" style="position:absolute;left:0;text-align:left;margin-left:219.25pt;margin-top:8.1pt;width:11.8pt;height:.05pt;z-index:253770240" o:connectortype="straight">
            <v:stroke endarrow="block"/>
            <w10:wrap anchorx="page"/>
          </v:shape>
        </w:pict>
      </w:r>
    </w:p>
    <w:p w:rsidR="00F77B5F" w:rsidRPr="00FC508D" w:rsidRDefault="00C3671A" w:rsidP="00F77B5F">
      <w:pPr>
        <w:jc w:val="both"/>
        <w:rPr>
          <w:rFonts w:ascii="Arial" w:hAnsi="Arial" w:cs="Arial"/>
          <w:b/>
          <w:bCs/>
          <w:color w:val="0000FF"/>
          <w:sz w:val="28"/>
          <w:szCs w:val="28"/>
          <w:rtl/>
          <w:lang w:bidi="ar-IQ"/>
        </w:rPr>
      </w:pPr>
      <w:r>
        <w:rPr>
          <w:rFonts w:ascii="Arial" w:hAnsi="Arial" w:cs="Arial"/>
          <w:b/>
          <w:bCs/>
          <w:noProof/>
          <w:color w:val="0000FF"/>
          <w:sz w:val="28"/>
          <w:szCs w:val="28"/>
          <w:rtl/>
        </w:rPr>
        <w:pict>
          <v:shape id="_x0000_s647970" type="#_x0000_t32" style="position:absolute;left:0;text-align:left;margin-left:174pt;margin-top:8.3pt;width:106.55pt;height:.05pt;z-index:253761024" o:connectortype="straight">
            <w10:wrap anchorx="page"/>
          </v:shape>
        </w:pict>
      </w:r>
      <w:r w:rsidR="005337F8">
        <w:rPr>
          <w:rFonts w:ascii="Arial" w:hAnsi="Arial" w:cs="Arial" w:hint="cs"/>
          <w:b/>
          <w:bCs/>
          <w:color w:val="0000FF"/>
          <w:sz w:val="28"/>
          <w:szCs w:val="28"/>
          <w:rtl/>
        </w:rPr>
        <w:t xml:space="preserve">                 </w:t>
      </w:r>
    </w:p>
    <w:p w:rsidR="00F77B5F" w:rsidRPr="00FC508D" w:rsidRDefault="00F77B5F" w:rsidP="005337F8">
      <w:pPr>
        <w:tabs>
          <w:tab w:val="left" w:pos="2707"/>
          <w:tab w:val="left" w:pos="3506"/>
        </w:tabs>
        <w:jc w:val="both"/>
        <w:rPr>
          <w:rFonts w:ascii="Arial" w:hAnsi="Arial" w:cs="Arial"/>
          <w:b/>
          <w:bCs/>
          <w:sz w:val="28"/>
          <w:szCs w:val="28"/>
          <w:lang w:bidi="ar-IQ"/>
        </w:rPr>
      </w:pPr>
      <w:r w:rsidRPr="00FC508D">
        <w:rPr>
          <w:rFonts w:ascii="Arial" w:hAnsi="Arial" w:cs="Arial"/>
          <w:b/>
          <w:bCs/>
          <w:color w:val="0000FF"/>
          <w:sz w:val="28"/>
          <w:szCs w:val="28"/>
          <w:rtl/>
          <w:lang w:bidi="ar-IQ"/>
        </w:rPr>
        <w:tab/>
      </w:r>
      <w:r w:rsidRPr="00FC508D">
        <w:rPr>
          <w:rFonts w:ascii="Arial" w:hAnsi="Arial" w:cs="Arial" w:hint="cs"/>
          <w:b/>
          <w:bCs/>
          <w:color w:val="0000FF"/>
          <w:sz w:val="28"/>
          <w:szCs w:val="28"/>
          <w:rtl/>
          <w:lang w:bidi="ar-IQ"/>
        </w:rPr>
        <w:t xml:space="preserve">               </w:t>
      </w:r>
      <w:r w:rsidR="005337F8">
        <w:rPr>
          <w:rFonts w:ascii="Arial" w:hAnsi="Arial" w:cs="Arial" w:hint="cs"/>
          <w:b/>
          <w:bCs/>
          <w:color w:val="0000FF"/>
          <w:sz w:val="28"/>
          <w:szCs w:val="28"/>
          <w:rtl/>
          <w:lang w:bidi="ar-IQ"/>
        </w:rPr>
        <w:t xml:space="preserve">      </w:t>
      </w:r>
      <w:r w:rsidRPr="00FC508D">
        <w:rPr>
          <w:rFonts w:ascii="Arial" w:hAnsi="Arial" w:cs="Arial" w:hint="cs"/>
          <w:b/>
          <w:bCs/>
          <w:color w:val="0000FF"/>
          <w:sz w:val="28"/>
          <w:szCs w:val="28"/>
          <w:rtl/>
          <w:lang w:bidi="ar-IQ"/>
        </w:rPr>
        <w:t xml:space="preserve">  </w:t>
      </w:r>
      <w:r w:rsidRPr="00FC508D">
        <w:rPr>
          <w:rFonts w:ascii="Arial" w:hAnsi="Arial" w:cs="Arial"/>
          <w:b/>
          <w:bCs/>
          <w:sz w:val="20"/>
          <w:szCs w:val="20"/>
          <w:lang w:bidi="ar-IQ"/>
        </w:rPr>
        <w:t>Y</w:t>
      </w:r>
      <w:r w:rsidR="005337F8">
        <w:rPr>
          <w:rFonts w:ascii="Arial" w:hAnsi="Arial" w:cs="Arial"/>
          <w:b/>
          <w:bCs/>
          <w:sz w:val="20"/>
          <w:szCs w:val="20"/>
          <w:lang w:bidi="ar-IQ"/>
        </w:rPr>
        <w:t>1</w:t>
      </w:r>
      <w:r w:rsidRPr="00FC508D">
        <w:rPr>
          <w:rFonts w:ascii="Arial" w:hAnsi="Arial" w:cs="Arial"/>
          <w:b/>
          <w:bCs/>
          <w:sz w:val="20"/>
          <w:szCs w:val="20"/>
          <w:lang w:bidi="ar-IQ"/>
        </w:rPr>
        <w:t xml:space="preserve">   YP            Y</w:t>
      </w:r>
    </w:p>
    <w:p w:rsidR="00F77B5F" w:rsidRPr="00FC508D" w:rsidRDefault="00F77B5F" w:rsidP="00F77B5F">
      <w:pPr>
        <w:jc w:val="both"/>
        <w:rPr>
          <w:rFonts w:ascii="Arial" w:hAnsi="Arial" w:cs="Arial"/>
          <w:b/>
          <w:bCs/>
          <w:color w:val="0000FF"/>
          <w:sz w:val="28"/>
          <w:szCs w:val="28"/>
          <w:rtl/>
          <w:lang w:bidi="ar-IQ"/>
        </w:rPr>
      </w:pPr>
    </w:p>
    <w:p w:rsidR="00F77B5F" w:rsidRPr="00FC508D" w:rsidRDefault="00F77B5F" w:rsidP="00F77B5F">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ثالثاً /// التضخم الهيكلي :</w:t>
      </w:r>
    </w:p>
    <w:p w:rsidR="00F77B5F" w:rsidRPr="00FC508D" w:rsidRDefault="00F77B5F" w:rsidP="00F77B5F">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او التضخم الناتج عن أنتقال الطلب بدون حدوث تغير في الطلب الكلي وهذا هو أحدث</w:t>
      </w:r>
    </w:p>
    <w:p w:rsidR="00F77B5F" w:rsidRPr="00FC508D" w:rsidRDefault="00F77B5F" w:rsidP="00F77B5F">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تفسير للتضخم في البلدان النامية ويحدث بسبب تبدل الاذواق ورغبات المستهلكين</w:t>
      </w:r>
    </w:p>
    <w:p w:rsidR="00F77B5F" w:rsidRPr="00FC508D" w:rsidRDefault="00F77B5F" w:rsidP="00F77B5F">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لان الدول النامية لا تتميز بوجود مرونة في الانتاج لمواجهة هذه التبدلات في الاذواق والرغبات</w:t>
      </w:r>
    </w:p>
    <w:p w:rsidR="00F77B5F" w:rsidRPr="00FC508D" w:rsidRDefault="00F77B5F" w:rsidP="00F77B5F">
      <w:pPr>
        <w:jc w:val="both"/>
        <w:rPr>
          <w:rFonts w:ascii="Arial" w:hAnsi="Arial" w:cs="Arial"/>
          <w:b/>
          <w:bCs/>
          <w:color w:val="0000FF"/>
          <w:sz w:val="28"/>
          <w:szCs w:val="28"/>
          <w:lang w:bidi="ar-IQ"/>
        </w:rPr>
      </w:pPr>
      <w:r w:rsidRPr="00FC508D">
        <w:rPr>
          <w:rFonts w:ascii="Arial" w:hAnsi="Arial" w:cs="Arial" w:hint="cs"/>
          <w:b/>
          <w:bCs/>
          <w:color w:val="0000FF"/>
          <w:sz w:val="28"/>
          <w:szCs w:val="28"/>
          <w:rtl/>
          <w:lang w:bidi="ar-IQ"/>
        </w:rPr>
        <w:t xml:space="preserve">  رسم التضخم الهيكلي من خلال منحنيات </w:t>
      </w:r>
      <w:r w:rsidRPr="00FC508D">
        <w:rPr>
          <w:rFonts w:ascii="Arial" w:hAnsi="Arial" w:cs="Arial"/>
          <w:b/>
          <w:bCs/>
          <w:color w:val="0000FF"/>
          <w:sz w:val="28"/>
          <w:szCs w:val="28"/>
          <w:lang w:bidi="ar-IQ"/>
        </w:rPr>
        <w:t xml:space="preserve">LM-IS </w:t>
      </w:r>
    </w:p>
    <w:p w:rsidR="00F77B5F" w:rsidRPr="00FC508D" w:rsidRDefault="00F77B5F" w:rsidP="00F77B5F">
      <w:pPr>
        <w:tabs>
          <w:tab w:val="left" w:pos="1912"/>
          <w:tab w:val="left" w:pos="2137"/>
        </w:tabs>
        <w:jc w:val="both"/>
        <w:rPr>
          <w:rFonts w:ascii="Arial" w:hAnsi="Arial" w:cs="Arial"/>
          <w:b/>
          <w:bCs/>
          <w:color w:val="0000FF"/>
          <w:sz w:val="28"/>
          <w:szCs w:val="28"/>
          <w:rtl/>
        </w:rPr>
      </w:pPr>
    </w:p>
    <w:p w:rsidR="00F77B5F" w:rsidRPr="00FC508D" w:rsidRDefault="00C3671A" w:rsidP="00F77B5F">
      <w:pPr>
        <w:tabs>
          <w:tab w:val="left" w:pos="1912"/>
          <w:tab w:val="left" w:pos="2137"/>
          <w:tab w:val="left" w:pos="3616"/>
          <w:tab w:val="left" w:pos="4871"/>
          <w:tab w:val="left" w:pos="7535"/>
        </w:tabs>
        <w:jc w:val="both"/>
        <w:rPr>
          <w:rFonts w:ascii="Arial" w:hAnsi="Arial" w:cs="Arial"/>
          <w:b/>
          <w:bCs/>
          <w:sz w:val="28"/>
          <w:szCs w:val="28"/>
          <w:lang w:bidi="ar-IQ"/>
        </w:rPr>
      </w:pPr>
      <w:r w:rsidRPr="00C3671A">
        <w:rPr>
          <w:rFonts w:ascii="Arial" w:hAnsi="Arial" w:cs="Arial"/>
          <w:b/>
          <w:bCs/>
          <w:noProof/>
          <w:color w:val="0000FF"/>
          <w:sz w:val="28"/>
          <w:szCs w:val="28"/>
        </w:rPr>
        <w:pict>
          <v:shape id="_x0000_s647990" type="#_x0000_t32" style="position:absolute;left:0;text-align:left;margin-left:41.8pt;margin-top:10.7pt;width:1.2pt;height:88.95pt;flip:x;z-index:253781504" o:connectortype="straight">
            <w10:wrap anchorx="page"/>
          </v:shape>
        </w:pict>
      </w:r>
      <w:r w:rsidRPr="00C3671A">
        <w:rPr>
          <w:rFonts w:ascii="Arial" w:hAnsi="Arial" w:cs="Arial"/>
          <w:b/>
          <w:bCs/>
          <w:noProof/>
          <w:color w:val="0000FF"/>
          <w:sz w:val="28"/>
          <w:szCs w:val="28"/>
        </w:rPr>
        <w:pict>
          <v:shape id="_x0000_s647980" type="#_x0000_t32" style="position:absolute;left:0;text-align:left;margin-left:240.9pt;margin-top:14.75pt;width:1.6pt;height:85pt;z-index:253771264" o:connectortype="straight">
            <w10:wrap anchorx="page"/>
          </v:shape>
        </w:pict>
      </w:r>
      <w:r w:rsidRPr="00C3671A">
        <w:rPr>
          <w:rFonts w:ascii="Arial" w:hAnsi="Arial" w:cs="Arial"/>
          <w:b/>
          <w:bCs/>
          <w:noProof/>
          <w:color w:val="0000FF"/>
          <w:sz w:val="28"/>
          <w:szCs w:val="28"/>
        </w:rPr>
        <w:pict>
          <v:shape id="_x0000_s647984" type="#_x0000_t32" style="position:absolute;left:0;text-align:left;margin-left:282.9pt;margin-top:15.9pt;width:68.85pt;height:46.4pt;z-index:253775360" o:connectortype="straight">
            <w10:wrap anchorx="page"/>
          </v:shape>
        </w:pict>
      </w:r>
      <w:r w:rsidRPr="00C3671A">
        <w:rPr>
          <w:rFonts w:ascii="Arial" w:hAnsi="Arial" w:cs="Arial"/>
          <w:b/>
          <w:bCs/>
          <w:noProof/>
          <w:color w:val="0000FF"/>
          <w:sz w:val="28"/>
          <w:szCs w:val="28"/>
        </w:rPr>
        <w:pict>
          <v:shape id="_x0000_s647983" type="#_x0000_t32" style="position:absolute;left:0;text-align:left;margin-left:312.1pt;margin-top:10.7pt;width:0;height:54.3pt;flip:y;z-index:253774336" o:connectortype="straight">
            <w10:wrap anchorx="page"/>
          </v:shape>
        </w:pict>
      </w:r>
      <w:r w:rsidR="00F77B5F" w:rsidRPr="00FC508D">
        <w:rPr>
          <w:rFonts w:ascii="Arial" w:hAnsi="Arial" w:cs="Arial"/>
          <w:b/>
          <w:bCs/>
          <w:color w:val="0000FF"/>
          <w:sz w:val="28"/>
          <w:szCs w:val="28"/>
          <w:rtl/>
          <w:lang w:bidi="ar-IQ"/>
        </w:rPr>
        <w:tab/>
      </w:r>
      <w:r w:rsidR="00F77B5F" w:rsidRPr="00FC508D">
        <w:rPr>
          <w:rFonts w:ascii="Arial" w:hAnsi="Arial" w:cs="Arial" w:hint="cs"/>
          <w:b/>
          <w:bCs/>
          <w:color w:val="0000FF"/>
          <w:sz w:val="28"/>
          <w:szCs w:val="28"/>
          <w:rtl/>
          <w:lang w:bidi="ar-IQ"/>
        </w:rPr>
        <w:t xml:space="preserve">             </w:t>
      </w:r>
      <w:r w:rsidR="009D7C16" w:rsidRPr="00FC508D">
        <w:rPr>
          <w:rFonts w:ascii="Arial" w:hAnsi="Arial" w:cs="Arial" w:hint="cs"/>
          <w:b/>
          <w:bCs/>
          <w:color w:val="0000FF"/>
          <w:sz w:val="28"/>
          <w:szCs w:val="28"/>
          <w:rtl/>
          <w:lang w:bidi="ar-IQ"/>
        </w:rPr>
        <w:t xml:space="preserve">   </w:t>
      </w:r>
      <w:r w:rsidR="00F77B5F" w:rsidRPr="00FC508D">
        <w:rPr>
          <w:rFonts w:ascii="Arial" w:hAnsi="Arial" w:cs="Arial" w:hint="cs"/>
          <w:b/>
          <w:bCs/>
          <w:color w:val="0000FF"/>
          <w:sz w:val="28"/>
          <w:szCs w:val="28"/>
          <w:rtl/>
          <w:lang w:bidi="ar-IQ"/>
        </w:rPr>
        <w:t xml:space="preserve">  </w:t>
      </w:r>
      <w:r w:rsidR="00AC35C7">
        <w:rPr>
          <w:rFonts w:ascii="Arial" w:hAnsi="Arial" w:cs="Arial" w:hint="cs"/>
          <w:b/>
          <w:bCs/>
          <w:color w:val="0000FF"/>
          <w:sz w:val="28"/>
          <w:szCs w:val="28"/>
          <w:rtl/>
          <w:lang w:bidi="ar-IQ"/>
        </w:rPr>
        <w:t xml:space="preserve">  </w:t>
      </w:r>
      <w:r w:rsidR="00F77B5F" w:rsidRPr="00FC508D">
        <w:rPr>
          <w:rFonts w:ascii="Arial" w:hAnsi="Arial" w:cs="Arial" w:hint="cs"/>
          <w:b/>
          <w:bCs/>
          <w:color w:val="0000FF"/>
          <w:sz w:val="28"/>
          <w:szCs w:val="28"/>
          <w:rtl/>
          <w:lang w:bidi="ar-IQ"/>
        </w:rPr>
        <w:t xml:space="preserve"> </w:t>
      </w:r>
      <w:r w:rsidR="00F77B5F" w:rsidRPr="00FC508D">
        <w:rPr>
          <w:rFonts w:ascii="Arial" w:hAnsi="Arial" w:cs="Arial"/>
          <w:b/>
          <w:bCs/>
          <w:lang w:bidi="ar-IQ"/>
        </w:rPr>
        <w:t>LM</w:t>
      </w:r>
      <w:r w:rsidR="00F77B5F" w:rsidRPr="00FC508D">
        <w:rPr>
          <w:rFonts w:ascii="Arial" w:hAnsi="Arial" w:cs="Arial" w:hint="cs"/>
          <w:b/>
          <w:bCs/>
          <w:sz w:val="28"/>
          <w:szCs w:val="28"/>
          <w:rtl/>
          <w:lang w:bidi="ar-IQ"/>
        </w:rPr>
        <w:t xml:space="preserve">     </w:t>
      </w:r>
      <w:r w:rsidR="00F77B5F" w:rsidRPr="00FC508D">
        <w:rPr>
          <w:rFonts w:ascii="Arial" w:hAnsi="Arial" w:cs="Arial"/>
          <w:b/>
          <w:bCs/>
          <w:sz w:val="20"/>
          <w:szCs w:val="20"/>
          <w:lang w:bidi="ar-IQ"/>
        </w:rPr>
        <w:t>IS2</w:t>
      </w:r>
      <w:r w:rsidR="00F77B5F" w:rsidRPr="00FC508D">
        <w:rPr>
          <w:rFonts w:ascii="Arial" w:hAnsi="Arial" w:cs="Arial"/>
          <w:b/>
          <w:bCs/>
          <w:sz w:val="28"/>
          <w:szCs w:val="28"/>
          <w:lang w:bidi="ar-IQ"/>
        </w:rPr>
        <w:tab/>
      </w:r>
      <w:r w:rsidR="009D7C16" w:rsidRPr="00FC508D">
        <w:rPr>
          <w:rFonts w:ascii="Arial" w:hAnsi="Arial" w:cs="Arial" w:hint="cs"/>
          <w:b/>
          <w:bCs/>
          <w:sz w:val="28"/>
          <w:szCs w:val="28"/>
          <w:rtl/>
        </w:rPr>
        <w:t xml:space="preserve">  </w:t>
      </w:r>
      <w:r w:rsidR="00AC35C7">
        <w:rPr>
          <w:rFonts w:ascii="Arial" w:hAnsi="Arial" w:cs="Arial" w:hint="cs"/>
          <w:b/>
          <w:bCs/>
          <w:sz w:val="28"/>
          <w:szCs w:val="28"/>
          <w:rtl/>
        </w:rPr>
        <w:t xml:space="preserve"> </w:t>
      </w:r>
      <w:r w:rsidR="009D7C16" w:rsidRPr="00FC508D">
        <w:rPr>
          <w:rFonts w:ascii="Arial" w:hAnsi="Arial" w:cs="Arial" w:hint="cs"/>
          <w:b/>
          <w:bCs/>
          <w:sz w:val="28"/>
          <w:szCs w:val="28"/>
          <w:rtl/>
        </w:rPr>
        <w:t xml:space="preserve"> </w:t>
      </w:r>
      <w:r w:rsidR="009D7C16" w:rsidRPr="00FC508D">
        <w:rPr>
          <w:rFonts w:ascii="Arial" w:hAnsi="Arial" w:cs="Arial"/>
          <w:b/>
          <w:bCs/>
          <w:sz w:val="28"/>
          <w:szCs w:val="28"/>
          <w:lang w:bidi="ar-IQ"/>
        </w:rPr>
        <w:t xml:space="preserve">    </w:t>
      </w:r>
      <w:r w:rsidR="00F77B5F" w:rsidRPr="00FC508D">
        <w:rPr>
          <w:rFonts w:ascii="Arial" w:hAnsi="Arial" w:cs="Arial"/>
          <w:b/>
          <w:bCs/>
          <w:sz w:val="28"/>
          <w:szCs w:val="28"/>
          <w:lang w:bidi="ar-IQ"/>
        </w:rPr>
        <w:t>P</w:t>
      </w:r>
      <w:r w:rsidR="00F77B5F" w:rsidRPr="00FC508D">
        <w:rPr>
          <w:rFonts w:ascii="Arial" w:hAnsi="Arial" w:cs="Arial"/>
          <w:b/>
          <w:bCs/>
          <w:sz w:val="28"/>
          <w:szCs w:val="28"/>
          <w:lang w:bidi="ar-IQ"/>
        </w:rPr>
        <w:tab/>
      </w:r>
      <w:r w:rsidR="00F77B5F" w:rsidRPr="00FC508D">
        <w:rPr>
          <w:rFonts w:ascii="Arial" w:hAnsi="Arial" w:cs="Arial"/>
          <w:b/>
          <w:bCs/>
          <w:sz w:val="28"/>
          <w:szCs w:val="28"/>
          <w:lang w:bidi="ar-IQ"/>
        </w:rPr>
        <w:tab/>
      </w:r>
      <w:r w:rsidR="00F77B5F" w:rsidRPr="00FC508D">
        <w:rPr>
          <w:rFonts w:ascii="Arial" w:hAnsi="Arial" w:cs="Arial" w:hint="cs"/>
          <w:b/>
          <w:bCs/>
          <w:sz w:val="28"/>
          <w:szCs w:val="28"/>
          <w:rtl/>
        </w:rPr>
        <w:t xml:space="preserve">        </w:t>
      </w:r>
      <w:r w:rsidR="009D7C16" w:rsidRPr="00FC508D">
        <w:rPr>
          <w:rFonts w:ascii="Arial" w:hAnsi="Arial" w:cs="Arial" w:hint="cs"/>
          <w:b/>
          <w:bCs/>
          <w:sz w:val="28"/>
          <w:szCs w:val="28"/>
          <w:rtl/>
        </w:rPr>
        <w:t xml:space="preserve">     </w:t>
      </w:r>
      <w:r w:rsidR="00AC35C7">
        <w:rPr>
          <w:rFonts w:ascii="Arial" w:hAnsi="Arial" w:cs="Arial" w:hint="cs"/>
          <w:b/>
          <w:bCs/>
          <w:sz w:val="28"/>
          <w:szCs w:val="28"/>
          <w:rtl/>
        </w:rPr>
        <w:t xml:space="preserve">  </w:t>
      </w:r>
      <w:r w:rsidR="00F77B5F" w:rsidRPr="00FC508D">
        <w:rPr>
          <w:rFonts w:ascii="Arial" w:hAnsi="Arial" w:cs="Arial" w:hint="cs"/>
          <w:b/>
          <w:bCs/>
          <w:sz w:val="28"/>
          <w:szCs w:val="28"/>
          <w:rtl/>
        </w:rPr>
        <w:t xml:space="preserve">  </w:t>
      </w:r>
      <w:r w:rsidR="00F77B5F" w:rsidRPr="00FC508D">
        <w:rPr>
          <w:rFonts w:ascii="Arial" w:hAnsi="Arial" w:cs="Arial"/>
          <w:b/>
          <w:bCs/>
          <w:sz w:val="28"/>
          <w:szCs w:val="28"/>
          <w:lang w:bidi="ar-IQ"/>
        </w:rPr>
        <w:t xml:space="preserve">  P</w:t>
      </w:r>
    </w:p>
    <w:p w:rsidR="00F77B5F" w:rsidRPr="00FC508D" w:rsidRDefault="00C3671A" w:rsidP="00AC35C7">
      <w:pPr>
        <w:tabs>
          <w:tab w:val="left" w:pos="2688"/>
          <w:tab w:val="left" w:pos="5457"/>
          <w:tab w:val="left" w:pos="6716"/>
          <w:tab w:val="left" w:pos="8330"/>
        </w:tabs>
        <w:jc w:val="both"/>
        <w:rPr>
          <w:rFonts w:ascii="Arial" w:hAnsi="Arial" w:cs="Arial"/>
          <w:b/>
          <w:bCs/>
          <w:sz w:val="28"/>
          <w:szCs w:val="28"/>
          <w:lang w:bidi="ar-IQ"/>
        </w:rPr>
      </w:pPr>
      <w:r w:rsidRPr="00C3671A">
        <w:rPr>
          <w:rFonts w:ascii="Arial" w:hAnsi="Arial" w:cs="Arial"/>
          <w:b/>
          <w:bCs/>
          <w:noProof/>
          <w:color w:val="0000FF"/>
          <w:sz w:val="28"/>
          <w:szCs w:val="28"/>
        </w:rPr>
        <w:pict>
          <v:shape id="_x0000_s647988" type="#_x0000_t32" style="position:absolute;left:0;text-align:left;margin-left:270pt;margin-top:4.85pt;width:72.4pt;height:49.65pt;flip:x y;z-index:253779456" o:connectortype="straight">
            <w10:wrap anchorx="page"/>
          </v:shape>
        </w:pict>
      </w:r>
      <w:r w:rsidRPr="00C3671A">
        <w:rPr>
          <w:rFonts w:ascii="Arial" w:hAnsi="Arial" w:cs="Arial"/>
          <w:b/>
          <w:bCs/>
          <w:noProof/>
          <w:color w:val="0000FF"/>
          <w:sz w:val="28"/>
          <w:szCs w:val="28"/>
        </w:rPr>
        <w:pict>
          <v:shape id="_x0000_s647994" type="#_x0000_t32" style="position:absolute;left:0;text-align:left;margin-left:75.65pt;margin-top:4.85pt;width:62.15pt;height:44.05pt;z-index:253785600" o:connectortype="straight">
            <w10:wrap anchorx="page"/>
          </v:shape>
        </w:pict>
      </w:r>
      <w:r w:rsidRPr="00C3671A">
        <w:rPr>
          <w:rFonts w:ascii="Arial" w:hAnsi="Arial" w:cs="Arial"/>
          <w:b/>
          <w:bCs/>
          <w:noProof/>
          <w:color w:val="0000FF"/>
          <w:sz w:val="28"/>
          <w:szCs w:val="28"/>
        </w:rPr>
        <w:pict>
          <v:shape id="_x0000_s647992" type="#_x0000_t32" style="position:absolute;left:0;text-align:left;margin-left:64.25pt;margin-top:9pt;width:77.9pt;height:52.9pt;flip:y;z-index:253783552" o:connectortype="straight">
            <w10:wrap anchorx="page"/>
          </v:shape>
        </w:pict>
      </w:r>
      <w:r w:rsidR="00F77B5F" w:rsidRPr="00FC508D">
        <w:rPr>
          <w:rFonts w:ascii="Arial" w:hAnsi="Arial" w:cs="Arial"/>
          <w:b/>
          <w:bCs/>
          <w:color w:val="0000FF"/>
          <w:sz w:val="28"/>
          <w:szCs w:val="28"/>
          <w:rtl/>
          <w:lang w:bidi="ar-IQ"/>
        </w:rPr>
        <w:tab/>
      </w:r>
      <w:r w:rsidR="00F77B5F" w:rsidRPr="00FC508D">
        <w:rPr>
          <w:rFonts w:ascii="Arial" w:hAnsi="Arial" w:cs="Arial"/>
          <w:b/>
          <w:bCs/>
          <w:sz w:val="22"/>
          <w:szCs w:val="22"/>
          <w:lang w:bidi="ar-IQ"/>
        </w:rPr>
        <w:t>1S1</w:t>
      </w:r>
      <w:r w:rsidR="00F77B5F" w:rsidRPr="00FC508D">
        <w:rPr>
          <w:rFonts w:ascii="Arial" w:hAnsi="Arial" w:cs="Arial"/>
          <w:b/>
          <w:bCs/>
          <w:sz w:val="28"/>
          <w:szCs w:val="28"/>
          <w:lang w:bidi="ar-IQ"/>
        </w:rPr>
        <w:t xml:space="preserve">           </w:t>
      </w:r>
      <w:r w:rsidR="009D7C16" w:rsidRPr="00FC508D">
        <w:rPr>
          <w:rFonts w:ascii="Arial" w:hAnsi="Arial" w:cs="Arial"/>
          <w:b/>
          <w:bCs/>
          <w:sz w:val="28"/>
          <w:szCs w:val="28"/>
          <w:lang w:bidi="ar-IQ"/>
        </w:rPr>
        <w:t xml:space="preserve">    </w:t>
      </w:r>
      <w:r w:rsidR="00F77B5F" w:rsidRPr="00FC508D">
        <w:rPr>
          <w:rFonts w:ascii="Arial" w:hAnsi="Arial" w:cs="Arial"/>
          <w:b/>
          <w:bCs/>
          <w:sz w:val="28"/>
          <w:szCs w:val="28"/>
          <w:lang w:bidi="ar-IQ"/>
        </w:rPr>
        <w:t xml:space="preserve">       </w:t>
      </w:r>
      <w:r w:rsidR="00F77B5F" w:rsidRPr="00FC508D">
        <w:rPr>
          <w:rFonts w:ascii="Arial" w:hAnsi="Arial" w:cs="Arial"/>
          <w:b/>
          <w:bCs/>
          <w:sz w:val="28"/>
          <w:szCs w:val="28"/>
          <w:rtl/>
          <w:lang w:bidi="ar-IQ"/>
        </w:rPr>
        <w:tab/>
      </w:r>
      <w:r w:rsidR="00F77B5F" w:rsidRPr="00FC508D">
        <w:rPr>
          <w:rFonts w:ascii="Arial" w:hAnsi="Arial" w:cs="Arial"/>
          <w:b/>
          <w:bCs/>
          <w:sz w:val="22"/>
          <w:szCs w:val="22"/>
          <w:lang w:bidi="ar-IQ"/>
        </w:rPr>
        <w:t xml:space="preserve">AS   </w:t>
      </w:r>
      <w:r w:rsidR="00AC35C7">
        <w:rPr>
          <w:rFonts w:ascii="Arial" w:hAnsi="Arial" w:cs="Arial"/>
          <w:b/>
          <w:bCs/>
          <w:sz w:val="22"/>
          <w:szCs w:val="22"/>
          <w:lang w:bidi="ar-IQ"/>
        </w:rPr>
        <w:t xml:space="preserve">           </w:t>
      </w:r>
      <w:r w:rsidR="00F77B5F" w:rsidRPr="00FC508D">
        <w:rPr>
          <w:rFonts w:ascii="Arial" w:hAnsi="Arial" w:cs="Arial"/>
          <w:b/>
          <w:bCs/>
          <w:sz w:val="22"/>
          <w:szCs w:val="22"/>
          <w:lang w:bidi="ar-IQ"/>
        </w:rPr>
        <w:t xml:space="preserve">         </w:t>
      </w:r>
      <w:r w:rsidR="00F77B5F" w:rsidRPr="00FC508D">
        <w:rPr>
          <w:rFonts w:ascii="Arial" w:hAnsi="Arial" w:cs="Arial" w:hint="cs"/>
          <w:b/>
          <w:bCs/>
          <w:sz w:val="28"/>
          <w:szCs w:val="28"/>
          <w:rtl/>
          <w:lang w:bidi="ar-IQ"/>
        </w:rPr>
        <w:t xml:space="preserve"> </w:t>
      </w:r>
      <w:r w:rsidR="00F77B5F" w:rsidRPr="00FC508D">
        <w:rPr>
          <w:rFonts w:ascii="Arial" w:hAnsi="Arial" w:cs="Arial"/>
          <w:b/>
          <w:bCs/>
          <w:sz w:val="28"/>
          <w:szCs w:val="28"/>
          <w:lang w:bidi="ar-IQ"/>
        </w:rPr>
        <w:t xml:space="preserve">       </w:t>
      </w:r>
      <w:r w:rsidR="00F77B5F" w:rsidRPr="00FC508D">
        <w:rPr>
          <w:rFonts w:ascii="Arial" w:hAnsi="Arial" w:cs="Arial" w:hint="cs"/>
          <w:b/>
          <w:bCs/>
          <w:sz w:val="28"/>
          <w:szCs w:val="28"/>
          <w:rtl/>
        </w:rPr>
        <w:t xml:space="preserve">  </w:t>
      </w:r>
      <w:r w:rsidR="00AC35C7">
        <w:rPr>
          <w:rFonts w:ascii="Arial" w:hAnsi="Arial" w:cs="Arial"/>
          <w:b/>
          <w:bCs/>
          <w:sz w:val="28"/>
          <w:szCs w:val="28"/>
          <w:rtl/>
          <w:lang w:bidi="ar-IQ"/>
        </w:rPr>
        <w:tab/>
      </w:r>
      <w:r w:rsidR="00F77B5F" w:rsidRPr="00FC508D">
        <w:rPr>
          <w:rFonts w:ascii="Arial" w:hAnsi="Arial" w:cs="Arial"/>
          <w:b/>
          <w:bCs/>
          <w:sz w:val="22"/>
          <w:szCs w:val="22"/>
          <w:lang w:bidi="ar-IQ"/>
        </w:rPr>
        <w:t>AD2</w:t>
      </w:r>
    </w:p>
    <w:p w:rsidR="00F77B5F" w:rsidRPr="00FC508D" w:rsidRDefault="00C3671A" w:rsidP="00F77B5F">
      <w:pPr>
        <w:tabs>
          <w:tab w:val="left" w:pos="3632"/>
          <w:tab w:val="left" w:pos="6716"/>
        </w:tabs>
        <w:jc w:val="both"/>
        <w:rPr>
          <w:rFonts w:ascii="Arial" w:hAnsi="Arial" w:cs="Arial"/>
          <w:b/>
          <w:bCs/>
          <w:sz w:val="28"/>
          <w:szCs w:val="28"/>
          <w:lang w:bidi="ar-IQ"/>
        </w:rPr>
      </w:pPr>
      <w:r w:rsidRPr="00C3671A">
        <w:rPr>
          <w:rFonts w:ascii="Arial" w:hAnsi="Arial" w:cs="Arial"/>
          <w:b/>
          <w:bCs/>
          <w:noProof/>
          <w:color w:val="0000FF"/>
          <w:sz w:val="28"/>
          <w:szCs w:val="28"/>
        </w:rPr>
        <w:pict>
          <v:shape id="_x0000_s647986" type="#_x0000_t32" style="position:absolute;left:0;text-align:left;margin-left:243.25pt;margin-top:2.9pt;width:72.8pt;height:1.55pt;flip:x y;z-index:253777408" o:connectortype="straight" strokecolor="black [3200]" strokeweight="1pt">
            <v:stroke dashstyle="dash"/>
            <v:shadow color="#868686"/>
            <w10:wrap anchorx="page"/>
          </v:shape>
        </w:pict>
      </w:r>
      <w:r w:rsidRPr="00C3671A">
        <w:rPr>
          <w:rFonts w:ascii="Arial" w:hAnsi="Arial" w:cs="Arial"/>
          <w:b/>
          <w:bCs/>
          <w:noProof/>
          <w:color w:val="0000FF"/>
          <w:sz w:val="28"/>
          <w:szCs w:val="28"/>
        </w:rPr>
        <w:pict>
          <v:shape id="_x0000_s647993" type="#_x0000_t32" style="position:absolute;left:0;text-align:left;margin-left:64.25pt;margin-top:10.5pt;width:62.95pt;height:41.55pt;z-index:253784576" o:connectortype="straight">
            <w10:wrap anchorx="page"/>
          </v:shape>
        </w:pict>
      </w:r>
      <w:r w:rsidR="00F77B5F" w:rsidRPr="00FC508D">
        <w:rPr>
          <w:rFonts w:ascii="Arial" w:hAnsi="Arial" w:cs="Arial"/>
          <w:b/>
          <w:bCs/>
          <w:color w:val="0000FF"/>
          <w:sz w:val="28"/>
          <w:szCs w:val="28"/>
          <w:rtl/>
          <w:lang w:bidi="ar-IQ"/>
        </w:rPr>
        <w:tab/>
      </w:r>
      <w:r w:rsidR="00F77B5F" w:rsidRPr="00FC508D">
        <w:rPr>
          <w:rFonts w:ascii="Arial" w:hAnsi="Arial" w:cs="Arial" w:hint="cs"/>
          <w:b/>
          <w:bCs/>
          <w:color w:val="0000FF"/>
          <w:sz w:val="28"/>
          <w:szCs w:val="28"/>
          <w:rtl/>
          <w:lang w:bidi="ar-IQ"/>
        </w:rPr>
        <w:t xml:space="preserve">             </w:t>
      </w:r>
      <w:r w:rsidR="009D7C16" w:rsidRPr="00FC508D">
        <w:rPr>
          <w:rFonts w:ascii="Arial" w:hAnsi="Arial" w:cs="Arial" w:hint="cs"/>
          <w:b/>
          <w:bCs/>
          <w:color w:val="0000FF"/>
          <w:sz w:val="28"/>
          <w:szCs w:val="28"/>
          <w:rtl/>
          <w:lang w:bidi="ar-IQ"/>
        </w:rPr>
        <w:t xml:space="preserve">    </w:t>
      </w:r>
      <w:r w:rsidR="00F77B5F" w:rsidRPr="00FC508D">
        <w:rPr>
          <w:rFonts w:ascii="Arial" w:hAnsi="Arial" w:cs="Arial" w:hint="cs"/>
          <w:b/>
          <w:bCs/>
          <w:color w:val="0000FF"/>
          <w:sz w:val="28"/>
          <w:szCs w:val="28"/>
          <w:rtl/>
          <w:lang w:bidi="ar-IQ"/>
        </w:rPr>
        <w:t xml:space="preserve">  </w:t>
      </w:r>
      <w:r w:rsidR="00AC35C7">
        <w:rPr>
          <w:rFonts w:ascii="Arial" w:hAnsi="Arial" w:cs="Arial" w:hint="cs"/>
          <w:b/>
          <w:bCs/>
          <w:color w:val="0000FF"/>
          <w:sz w:val="28"/>
          <w:szCs w:val="28"/>
          <w:rtl/>
          <w:lang w:bidi="ar-IQ"/>
        </w:rPr>
        <w:t xml:space="preserve"> </w:t>
      </w:r>
      <w:r w:rsidR="00F77B5F" w:rsidRPr="00FC508D">
        <w:rPr>
          <w:rFonts w:ascii="Arial" w:hAnsi="Arial" w:cs="Arial" w:hint="cs"/>
          <w:b/>
          <w:bCs/>
          <w:color w:val="0000FF"/>
          <w:sz w:val="28"/>
          <w:szCs w:val="28"/>
          <w:rtl/>
          <w:lang w:bidi="ar-IQ"/>
        </w:rPr>
        <w:t xml:space="preserve"> </w:t>
      </w:r>
      <w:r w:rsidR="00F77B5F" w:rsidRPr="00FC508D">
        <w:rPr>
          <w:rFonts w:ascii="Arial" w:hAnsi="Arial" w:cs="Arial"/>
          <w:b/>
          <w:bCs/>
          <w:sz w:val="22"/>
          <w:szCs w:val="22"/>
          <w:lang w:bidi="ar-IQ"/>
        </w:rPr>
        <w:t>P2</w:t>
      </w:r>
      <w:r w:rsidR="00F77B5F" w:rsidRPr="00FC508D">
        <w:rPr>
          <w:rFonts w:ascii="Arial" w:hAnsi="Arial" w:cs="Arial"/>
          <w:b/>
          <w:bCs/>
          <w:sz w:val="28"/>
          <w:szCs w:val="28"/>
          <w:lang w:bidi="ar-IQ"/>
        </w:rPr>
        <w:tab/>
      </w:r>
      <w:r w:rsidR="00F77B5F" w:rsidRPr="00FC508D">
        <w:rPr>
          <w:rFonts w:ascii="Arial" w:hAnsi="Arial" w:cs="Arial" w:hint="cs"/>
          <w:b/>
          <w:bCs/>
          <w:sz w:val="28"/>
          <w:szCs w:val="28"/>
          <w:rtl/>
        </w:rPr>
        <w:t xml:space="preserve">                 </w:t>
      </w:r>
      <w:r w:rsidR="00AC35C7">
        <w:rPr>
          <w:rFonts w:ascii="Arial" w:hAnsi="Arial" w:cs="Arial" w:hint="cs"/>
          <w:b/>
          <w:bCs/>
          <w:sz w:val="28"/>
          <w:szCs w:val="28"/>
          <w:rtl/>
        </w:rPr>
        <w:t xml:space="preserve">     </w:t>
      </w:r>
      <w:r w:rsidR="00F77B5F" w:rsidRPr="00FC508D">
        <w:rPr>
          <w:rFonts w:ascii="Arial" w:hAnsi="Arial" w:cs="Arial" w:hint="cs"/>
          <w:b/>
          <w:bCs/>
          <w:sz w:val="28"/>
          <w:szCs w:val="28"/>
          <w:rtl/>
        </w:rPr>
        <w:t xml:space="preserve"> </w:t>
      </w:r>
      <w:r w:rsidR="00F77B5F" w:rsidRPr="00FC508D">
        <w:rPr>
          <w:rFonts w:ascii="Arial" w:hAnsi="Arial" w:cs="Arial"/>
          <w:b/>
          <w:bCs/>
          <w:sz w:val="28"/>
          <w:szCs w:val="28"/>
          <w:lang w:bidi="ar-IQ"/>
        </w:rPr>
        <w:t xml:space="preserve"> </w:t>
      </w:r>
      <w:r w:rsidR="00F77B5F" w:rsidRPr="00FC508D">
        <w:rPr>
          <w:rFonts w:ascii="Arial" w:hAnsi="Arial" w:cs="Arial"/>
          <w:b/>
          <w:bCs/>
          <w:sz w:val="22"/>
          <w:szCs w:val="22"/>
          <w:lang w:bidi="ar-IQ"/>
        </w:rPr>
        <w:t>AD1</w:t>
      </w:r>
    </w:p>
    <w:p w:rsidR="00F77B5F" w:rsidRPr="00FC508D" w:rsidRDefault="00C3671A" w:rsidP="00F77B5F">
      <w:pPr>
        <w:tabs>
          <w:tab w:val="left" w:pos="3593"/>
          <w:tab w:val="left" w:pos="7535"/>
        </w:tabs>
        <w:jc w:val="both"/>
        <w:rPr>
          <w:rFonts w:ascii="Arial" w:hAnsi="Arial" w:cs="Arial"/>
          <w:b/>
          <w:bCs/>
          <w:sz w:val="28"/>
          <w:szCs w:val="28"/>
          <w:lang w:bidi="ar-IQ"/>
        </w:rPr>
      </w:pPr>
      <w:r w:rsidRPr="00C3671A">
        <w:rPr>
          <w:rFonts w:ascii="Arial" w:hAnsi="Arial" w:cs="Arial"/>
          <w:b/>
          <w:bCs/>
          <w:noProof/>
          <w:color w:val="0000FF"/>
          <w:sz w:val="28"/>
          <w:szCs w:val="28"/>
        </w:rPr>
        <w:pict>
          <v:shape id="_x0000_s647985" type="#_x0000_t32" style="position:absolute;left:0;text-align:left;margin-left:243.25pt;margin-top:6.9pt;width:68.85pt;height:.05pt;flip:x;z-index:253776384" o:connectortype="straight" strokecolor="black [3200]" strokeweight="1pt">
            <v:stroke dashstyle="dash"/>
            <v:shadow color="#868686"/>
            <w10:wrap anchorx="page"/>
          </v:shape>
        </w:pict>
      </w:r>
      <w:r w:rsidRPr="00C3671A">
        <w:rPr>
          <w:rFonts w:ascii="Arial" w:hAnsi="Arial" w:cs="Arial"/>
          <w:b/>
          <w:bCs/>
          <w:noProof/>
          <w:color w:val="0000FF"/>
          <w:sz w:val="28"/>
          <w:szCs w:val="28"/>
        </w:rPr>
        <w:pict>
          <v:shape id="_x0000_s647996" type="#_x0000_t32" style="position:absolute;left:0;text-align:left;margin-left:41.8pt;margin-top:4.85pt;width:68.45pt;height:0;flip:x;z-index:253787648" o:connectortype="straight" strokecolor="black [3200]" strokeweight="1pt">
            <v:stroke dashstyle="dash"/>
            <v:shadow color="#868686"/>
            <w10:wrap anchorx="page"/>
          </v:shape>
        </w:pict>
      </w:r>
      <w:r w:rsidRPr="00C3671A">
        <w:rPr>
          <w:rFonts w:ascii="Arial" w:hAnsi="Arial" w:cs="Arial"/>
          <w:b/>
          <w:bCs/>
          <w:noProof/>
          <w:color w:val="0000FF"/>
          <w:sz w:val="28"/>
          <w:szCs w:val="28"/>
        </w:rPr>
        <w:pict>
          <v:shape id="_x0000_s647995" type="#_x0000_t32" style="position:absolute;left:0;text-align:left;margin-left:110.3pt;margin-top:4.85pt;width:0;height:53.5pt;z-index:253786624" o:connectortype="straight" strokecolor="black [3200]" strokeweight="1pt">
            <v:stroke dashstyle="dash"/>
            <v:shadow color="#868686"/>
            <w10:wrap anchorx="page"/>
          </v:shape>
        </w:pict>
      </w:r>
      <w:r w:rsidRPr="00C3671A">
        <w:rPr>
          <w:rFonts w:ascii="Arial" w:hAnsi="Arial" w:cs="Arial"/>
          <w:b/>
          <w:bCs/>
          <w:noProof/>
          <w:color w:val="0000FF"/>
          <w:sz w:val="28"/>
          <w:szCs w:val="28"/>
        </w:rPr>
        <w:pict>
          <v:shape id="_x0000_s647989" type="#_x0000_t32" style="position:absolute;left:0;text-align:left;margin-left:322.7pt;margin-top:9.45pt;width:9.05pt;height:9.05pt;flip:y;z-index:253780480" o:connectortype="straight">
            <v:stroke endarrow="block"/>
            <w10:wrap anchorx="page"/>
          </v:shape>
        </w:pict>
      </w:r>
      <w:r w:rsidRPr="00C3671A">
        <w:rPr>
          <w:rFonts w:ascii="Arial" w:hAnsi="Arial" w:cs="Arial"/>
          <w:b/>
          <w:bCs/>
          <w:noProof/>
          <w:color w:val="0000FF"/>
          <w:sz w:val="28"/>
          <w:szCs w:val="28"/>
        </w:rPr>
        <w:pict>
          <v:shape id="_x0000_s647987" type="#_x0000_t32" style="position:absolute;left:0;text-align:left;margin-left:312.1pt;margin-top:14pt;width:0;height:46.85pt;z-index:253778432" o:connectortype="straight" strokecolor="black [3200]" strokeweight="1pt">
            <v:stroke dashstyle="dash"/>
            <v:shadow color="#868686"/>
            <w10:wrap anchorx="page"/>
          </v:shape>
        </w:pict>
      </w:r>
      <w:r w:rsidRPr="00C3671A">
        <w:rPr>
          <w:rFonts w:ascii="Arial" w:hAnsi="Arial" w:cs="Arial"/>
          <w:b/>
          <w:bCs/>
          <w:noProof/>
          <w:color w:val="0000FF"/>
          <w:sz w:val="28"/>
          <w:szCs w:val="28"/>
        </w:rPr>
        <w:pict>
          <v:shape id="_x0000_s647982" type="#_x0000_t19" style="position:absolute;left:0;text-align:left;margin-left:240.9pt;margin-top:.6pt;width:71.2pt;height:32.25pt;flip:y;z-index:253773312">
            <w10:wrap anchorx="page"/>
          </v:shape>
        </w:pict>
      </w:r>
      <w:r w:rsidR="00F77B5F" w:rsidRPr="00FC508D">
        <w:rPr>
          <w:rFonts w:ascii="Arial" w:hAnsi="Arial" w:cs="Arial"/>
          <w:b/>
          <w:bCs/>
          <w:color w:val="0000FF"/>
          <w:sz w:val="28"/>
          <w:szCs w:val="28"/>
          <w:rtl/>
          <w:lang w:bidi="ar-IQ"/>
        </w:rPr>
        <w:tab/>
      </w:r>
      <w:r w:rsidR="00F77B5F" w:rsidRPr="00FC508D">
        <w:rPr>
          <w:rFonts w:ascii="Arial" w:hAnsi="Arial" w:cs="Arial" w:hint="cs"/>
          <w:b/>
          <w:bCs/>
          <w:color w:val="0000FF"/>
          <w:sz w:val="28"/>
          <w:szCs w:val="28"/>
          <w:rtl/>
          <w:lang w:bidi="ar-IQ"/>
        </w:rPr>
        <w:t xml:space="preserve">              </w:t>
      </w:r>
      <w:r w:rsidR="009D7C16" w:rsidRPr="00FC508D">
        <w:rPr>
          <w:rFonts w:ascii="Arial" w:hAnsi="Arial" w:cs="Arial" w:hint="cs"/>
          <w:b/>
          <w:bCs/>
          <w:color w:val="0000FF"/>
          <w:sz w:val="28"/>
          <w:szCs w:val="28"/>
          <w:rtl/>
          <w:lang w:bidi="ar-IQ"/>
        </w:rPr>
        <w:t xml:space="preserve">    </w:t>
      </w:r>
      <w:r w:rsidR="00F77B5F" w:rsidRPr="00FC508D">
        <w:rPr>
          <w:rFonts w:ascii="Arial" w:hAnsi="Arial" w:cs="Arial" w:hint="cs"/>
          <w:b/>
          <w:bCs/>
          <w:color w:val="0000FF"/>
          <w:sz w:val="28"/>
          <w:szCs w:val="28"/>
          <w:rtl/>
          <w:lang w:bidi="ar-IQ"/>
        </w:rPr>
        <w:t xml:space="preserve"> </w:t>
      </w:r>
      <w:r w:rsidR="00AC35C7">
        <w:rPr>
          <w:rFonts w:ascii="Arial" w:hAnsi="Arial" w:cs="Arial" w:hint="cs"/>
          <w:b/>
          <w:bCs/>
          <w:color w:val="0000FF"/>
          <w:sz w:val="28"/>
          <w:szCs w:val="28"/>
          <w:rtl/>
          <w:lang w:bidi="ar-IQ"/>
        </w:rPr>
        <w:t xml:space="preserve"> </w:t>
      </w:r>
      <w:r w:rsidR="00F77B5F" w:rsidRPr="00FC508D">
        <w:rPr>
          <w:rFonts w:ascii="Arial" w:hAnsi="Arial" w:cs="Arial" w:hint="cs"/>
          <w:b/>
          <w:bCs/>
          <w:color w:val="0000FF"/>
          <w:sz w:val="28"/>
          <w:szCs w:val="28"/>
          <w:rtl/>
          <w:lang w:bidi="ar-IQ"/>
        </w:rPr>
        <w:t xml:space="preserve"> </w:t>
      </w:r>
      <w:r w:rsidR="00F77B5F" w:rsidRPr="00FC508D">
        <w:rPr>
          <w:rFonts w:ascii="Arial" w:hAnsi="Arial" w:cs="Arial"/>
          <w:b/>
          <w:bCs/>
          <w:sz w:val="22"/>
          <w:szCs w:val="22"/>
          <w:lang w:bidi="ar-IQ"/>
        </w:rPr>
        <w:t>P1</w:t>
      </w:r>
      <w:r w:rsidR="00F77B5F" w:rsidRPr="00FC508D">
        <w:rPr>
          <w:rFonts w:ascii="Arial" w:hAnsi="Arial" w:cs="Arial"/>
          <w:b/>
          <w:bCs/>
          <w:sz w:val="28"/>
          <w:szCs w:val="28"/>
          <w:rtl/>
          <w:lang w:bidi="ar-IQ"/>
        </w:rPr>
        <w:tab/>
      </w:r>
      <w:r w:rsidR="00F77B5F" w:rsidRPr="00FC508D">
        <w:rPr>
          <w:rFonts w:ascii="Arial" w:hAnsi="Arial" w:cs="Arial"/>
          <w:b/>
          <w:bCs/>
          <w:sz w:val="22"/>
          <w:szCs w:val="22"/>
          <w:lang w:bidi="ar-IQ"/>
        </w:rPr>
        <w:t>P2</w:t>
      </w:r>
      <w:r w:rsidR="009D7C16" w:rsidRPr="00FC508D">
        <w:rPr>
          <w:rFonts w:ascii="Arial" w:hAnsi="Arial" w:cs="Arial"/>
          <w:b/>
          <w:bCs/>
          <w:sz w:val="22"/>
          <w:szCs w:val="22"/>
          <w:lang w:bidi="ar-IQ"/>
        </w:rPr>
        <w:t xml:space="preserve"> </w:t>
      </w:r>
      <w:r w:rsidR="00AC35C7">
        <w:rPr>
          <w:rFonts w:ascii="Arial" w:hAnsi="Arial" w:cs="Arial"/>
          <w:b/>
          <w:bCs/>
          <w:sz w:val="22"/>
          <w:szCs w:val="22"/>
          <w:lang w:bidi="ar-IQ"/>
        </w:rPr>
        <w:t xml:space="preserve">  </w:t>
      </w:r>
      <w:r w:rsidR="009D7C16" w:rsidRPr="00FC508D">
        <w:rPr>
          <w:rFonts w:ascii="Arial" w:hAnsi="Arial" w:cs="Arial"/>
          <w:b/>
          <w:bCs/>
          <w:sz w:val="22"/>
          <w:szCs w:val="22"/>
          <w:lang w:bidi="ar-IQ"/>
        </w:rPr>
        <w:t xml:space="preserve">     </w:t>
      </w:r>
      <w:r w:rsidR="00F77B5F" w:rsidRPr="00FC508D">
        <w:rPr>
          <w:rFonts w:ascii="Arial" w:hAnsi="Arial" w:cs="Arial"/>
          <w:b/>
          <w:bCs/>
          <w:sz w:val="22"/>
          <w:szCs w:val="22"/>
          <w:lang w:bidi="ar-IQ"/>
        </w:rPr>
        <w:t xml:space="preserve">                    </w:t>
      </w:r>
    </w:p>
    <w:p w:rsidR="00F77B5F" w:rsidRPr="00FC508D" w:rsidRDefault="00C3671A" w:rsidP="00F77B5F">
      <w:pPr>
        <w:tabs>
          <w:tab w:val="left" w:pos="7535"/>
        </w:tabs>
        <w:jc w:val="both"/>
        <w:rPr>
          <w:rFonts w:ascii="Arial" w:hAnsi="Arial" w:cs="Arial"/>
          <w:b/>
          <w:bCs/>
          <w:sz w:val="28"/>
          <w:szCs w:val="28"/>
          <w:lang w:bidi="ar-IQ"/>
        </w:rPr>
      </w:pPr>
      <w:r w:rsidRPr="00C3671A">
        <w:rPr>
          <w:rFonts w:ascii="Arial" w:hAnsi="Arial" w:cs="Arial"/>
          <w:b/>
          <w:bCs/>
          <w:noProof/>
          <w:color w:val="0000FF"/>
          <w:sz w:val="28"/>
          <w:szCs w:val="28"/>
        </w:rPr>
        <w:pict>
          <v:shape id="_x0000_s647999" type="#_x0000_t32" style="position:absolute;left:0;text-align:left;margin-left:116.15pt;margin-top:5.85pt;width:9.05pt;height:8.7pt;flip:y;z-index:253790720" o:connectortype="straight">
            <v:stroke endarrow="block"/>
            <w10:wrap anchorx="page"/>
          </v:shape>
        </w:pict>
      </w:r>
      <w:r w:rsidRPr="00C3671A">
        <w:rPr>
          <w:rFonts w:ascii="Arial" w:hAnsi="Arial" w:cs="Arial"/>
          <w:b/>
          <w:bCs/>
          <w:noProof/>
          <w:color w:val="0000FF"/>
          <w:sz w:val="28"/>
          <w:szCs w:val="28"/>
        </w:rPr>
        <w:pict>
          <v:shape id="_x0000_s647998" type="#_x0000_t32" style="position:absolute;left:0;text-align:left;margin-left:92.95pt;margin-top:5.85pt;width:0;height:42.35pt;z-index:253789696" o:connectortype="straight" strokecolor="black [3200]" strokeweight="1pt">
            <v:stroke dashstyle="dash"/>
            <v:shadow color="#868686"/>
            <w10:wrap anchorx="page"/>
          </v:shape>
        </w:pict>
      </w:r>
      <w:r w:rsidRPr="00C3671A">
        <w:rPr>
          <w:rFonts w:ascii="Arial" w:hAnsi="Arial" w:cs="Arial"/>
          <w:b/>
          <w:bCs/>
          <w:noProof/>
          <w:color w:val="0000FF"/>
          <w:sz w:val="28"/>
          <w:szCs w:val="28"/>
        </w:rPr>
        <w:pict>
          <v:shape id="_x0000_s647997" type="#_x0000_t32" style="position:absolute;left:0;text-align:left;margin-left:41.8pt;margin-top:3.9pt;width:51.15pt;height:0;flip:x;z-index:253788672" o:connectortype="straight" strokecolor="black [3200]" strokeweight="1pt">
            <v:stroke dashstyle="dash"/>
            <v:shadow color="#868686"/>
            <w10:wrap anchorx="page"/>
          </v:shape>
        </w:pict>
      </w:r>
      <w:r w:rsidR="00F77B5F" w:rsidRPr="00FC508D">
        <w:rPr>
          <w:rFonts w:ascii="Arial" w:hAnsi="Arial" w:cs="Arial"/>
          <w:b/>
          <w:bCs/>
          <w:color w:val="0000FF"/>
          <w:sz w:val="28"/>
          <w:szCs w:val="28"/>
          <w:rtl/>
          <w:lang w:bidi="ar-IQ"/>
        </w:rPr>
        <w:tab/>
      </w:r>
      <w:r w:rsidR="00F77B5F" w:rsidRPr="00FC508D">
        <w:rPr>
          <w:rFonts w:ascii="Arial" w:hAnsi="Arial" w:cs="Arial" w:hint="cs"/>
          <w:b/>
          <w:bCs/>
          <w:color w:val="0000FF"/>
          <w:sz w:val="28"/>
          <w:szCs w:val="28"/>
          <w:rtl/>
          <w:lang w:bidi="ar-IQ"/>
        </w:rPr>
        <w:t xml:space="preserve">               </w:t>
      </w:r>
      <w:r w:rsidR="009D7C16" w:rsidRPr="00FC508D">
        <w:rPr>
          <w:rFonts w:ascii="Arial" w:hAnsi="Arial" w:cs="Arial" w:hint="cs"/>
          <w:b/>
          <w:bCs/>
          <w:color w:val="0000FF"/>
          <w:sz w:val="28"/>
          <w:szCs w:val="28"/>
          <w:rtl/>
          <w:lang w:bidi="ar-IQ"/>
        </w:rPr>
        <w:t xml:space="preserve">    </w:t>
      </w:r>
      <w:r w:rsidR="00AC35C7">
        <w:rPr>
          <w:rFonts w:ascii="Arial" w:hAnsi="Arial" w:cs="Arial" w:hint="cs"/>
          <w:b/>
          <w:bCs/>
          <w:color w:val="0000FF"/>
          <w:sz w:val="28"/>
          <w:szCs w:val="28"/>
          <w:rtl/>
          <w:lang w:bidi="ar-IQ"/>
        </w:rPr>
        <w:t xml:space="preserve"> </w:t>
      </w:r>
      <w:r w:rsidR="00F77B5F" w:rsidRPr="00FC508D">
        <w:rPr>
          <w:rFonts w:ascii="Arial" w:hAnsi="Arial" w:cs="Arial" w:hint="cs"/>
          <w:b/>
          <w:bCs/>
          <w:color w:val="0000FF"/>
          <w:sz w:val="28"/>
          <w:szCs w:val="28"/>
          <w:rtl/>
          <w:lang w:bidi="ar-IQ"/>
        </w:rPr>
        <w:t xml:space="preserve">  </w:t>
      </w:r>
      <w:r w:rsidR="00F77B5F" w:rsidRPr="00FC508D">
        <w:rPr>
          <w:rFonts w:ascii="Arial" w:hAnsi="Arial" w:cs="Arial"/>
          <w:b/>
          <w:bCs/>
          <w:sz w:val="22"/>
          <w:szCs w:val="22"/>
          <w:lang w:bidi="ar-IQ"/>
        </w:rPr>
        <w:t>P1</w:t>
      </w:r>
    </w:p>
    <w:p w:rsidR="00F77B5F" w:rsidRPr="00FC508D" w:rsidRDefault="00C3671A" w:rsidP="00F77B5F">
      <w:pPr>
        <w:jc w:val="both"/>
        <w:rPr>
          <w:rFonts w:ascii="Arial" w:hAnsi="Arial" w:cs="Arial"/>
          <w:b/>
          <w:bCs/>
          <w:color w:val="0000FF"/>
          <w:sz w:val="28"/>
          <w:szCs w:val="28"/>
          <w:rtl/>
          <w:lang w:bidi="ar-IQ"/>
        </w:rPr>
      </w:pPr>
      <w:r>
        <w:rPr>
          <w:rFonts w:ascii="Arial" w:hAnsi="Arial" w:cs="Arial"/>
          <w:b/>
          <w:bCs/>
          <w:noProof/>
          <w:color w:val="0000FF"/>
          <w:sz w:val="28"/>
          <w:szCs w:val="28"/>
          <w:rtl/>
        </w:rPr>
        <w:pict>
          <v:shape id="_x0000_s648000" type="#_x0000_t38" style="position:absolute;left:0;text-align:left;margin-left:99.65pt;margin-top:18.85pt;width:34.25pt;height:24.75pt;rotation:90;flip:x;z-index:253791744" o:connectortype="curved" adj="10784,597818,-121370">
            <v:stroke endarrow="block"/>
            <w10:wrap anchorx="page"/>
          </v:shape>
        </w:pict>
      </w:r>
    </w:p>
    <w:p w:rsidR="00F77B5F" w:rsidRPr="00FC508D" w:rsidRDefault="00C3671A" w:rsidP="00F77B5F">
      <w:pPr>
        <w:jc w:val="both"/>
        <w:rPr>
          <w:rFonts w:ascii="Arial" w:hAnsi="Arial" w:cs="Arial"/>
          <w:b/>
          <w:bCs/>
          <w:color w:val="0000FF"/>
          <w:sz w:val="28"/>
          <w:szCs w:val="28"/>
          <w:rtl/>
          <w:lang w:bidi="ar-IQ"/>
        </w:rPr>
      </w:pPr>
      <w:r>
        <w:rPr>
          <w:rFonts w:ascii="Arial" w:hAnsi="Arial" w:cs="Arial"/>
          <w:b/>
          <w:bCs/>
          <w:noProof/>
          <w:color w:val="0000FF"/>
          <w:sz w:val="28"/>
          <w:szCs w:val="28"/>
          <w:rtl/>
        </w:rPr>
        <w:pict>
          <v:shape id="_x0000_s647991" type="#_x0000_t32" style="position:absolute;left:0;text-align:left;margin-left:43pt;margin-top:13.5pt;width:92.45pt;height:0;z-index:253782528" o:connectortype="straight">
            <w10:wrap anchorx="page"/>
          </v:shape>
        </w:pict>
      </w:r>
      <w:r>
        <w:rPr>
          <w:rFonts w:ascii="Arial" w:hAnsi="Arial" w:cs="Arial"/>
          <w:b/>
          <w:bCs/>
          <w:noProof/>
          <w:color w:val="0000FF"/>
          <w:sz w:val="28"/>
          <w:szCs w:val="28"/>
          <w:rtl/>
        </w:rPr>
        <w:pict>
          <v:shape id="_x0000_s647981" type="#_x0000_t32" style="position:absolute;left:0;text-align:left;margin-left:240.9pt;margin-top:13.45pt;width:108.2pt;height:.05pt;z-index:253772288" o:connectortype="straight">
            <w10:wrap anchorx="page"/>
          </v:shape>
        </w:pict>
      </w:r>
    </w:p>
    <w:p w:rsidR="00F77B5F" w:rsidRPr="00FC508D" w:rsidRDefault="00F77B5F" w:rsidP="00F77B5F">
      <w:pPr>
        <w:tabs>
          <w:tab w:val="left" w:pos="1259"/>
          <w:tab w:val="left" w:pos="1881"/>
          <w:tab w:val="left" w:pos="2058"/>
          <w:tab w:val="left" w:pos="3478"/>
          <w:tab w:val="left" w:pos="4100"/>
          <w:tab w:val="left" w:pos="5343"/>
          <w:tab w:val="left" w:pos="5646"/>
        </w:tabs>
        <w:jc w:val="both"/>
        <w:rPr>
          <w:rFonts w:ascii="Arial" w:hAnsi="Arial" w:cs="Arial"/>
          <w:b/>
          <w:bCs/>
          <w:sz w:val="28"/>
          <w:szCs w:val="28"/>
          <w:lang w:bidi="ar-IQ"/>
        </w:rPr>
      </w:pPr>
      <w:r w:rsidRPr="00FC508D">
        <w:rPr>
          <w:rFonts w:ascii="Arial" w:hAnsi="Arial" w:cs="Arial"/>
          <w:b/>
          <w:bCs/>
          <w:color w:val="0000FF"/>
          <w:sz w:val="28"/>
          <w:szCs w:val="28"/>
          <w:rtl/>
          <w:lang w:bidi="ar-IQ"/>
        </w:rPr>
        <w:tab/>
      </w:r>
      <w:r w:rsidRPr="00FC508D">
        <w:rPr>
          <w:rFonts w:ascii="Arial" w:hAnsi="Arial" w:cs="Arial" w:hint="cs"/>
          <w:b/>
          <w:bCs/>
          <w:color w:val="0000FF"/>
          <w:sz w:val="28"/>
          <w:szCs w:val="28"/>
          <w:rtl/>
          <w:lang w:bidi="ar-IQ"/>
        </w:rPr>
        <w:t xml:space="preserve">               </w:t>
      </w:r>
      <w:r w:rsidR="00AC35C7">
        <w:rPr>
          <w:rFonts w:ascii="Arial" w:hAnsi="Arial" w:cs="Arial" w:hint="cs"/>
          <w:b/>
          <w:bCs/>
          <w:color w:val="0000FF"/>
          <w:sz w:val="28"/>
          <w:szCs w:val="28"/>
          <w:rtl/>
          <w:lang w:bidi="ar-IQ"/>
        </w:rPr>
        <w:t xml:space="preserve">    </w:t>
      </w:r>
      <w:r w:rsidRPr="00FC508D">
        <w:rPr>
          <w:rFonts w:ascii="Arial" w:hAnsi="Arial" w:cs="Arial" w:hint="cs"/>
          <w:b/>
          <w:bCs/>
          <w:color w:val="0000FF"/>
          <w:sz w:val="28"/>
          <w:szCs w:val="28"/>
          <w:rtl/>
          <w:lang w:bidi="ar-IQ"/>
        </w:rPr>
        <w:t xml:space="preserve">  </w:t>
      </w:r>
      <w:r w:rsidRPr="00FC508D">
        <w:rPr>
          <w:rFonts w:ascii="Arial" w:hAnsi="Arial" w:cs="Arial"/>
          <w:b/>
          <w:bCs/>
          <w:sz w:val="20"/>
          <w:szCs w:val="20"/>
          <w:lang w:bidi="ar-IQ"/>
        </w:rPr>
        <w:t>Y</w:t>
      </w:r>
      <w:r w:rsidRPr="00FC508D">
        <w:rPr>
          <w:rFonts w:ascii="Arial" w:hAnsi="Arial" w:cs="Arial"/>
          <w:b/>
          <w:bCs/>
          <w:sz w:val="20"/>
          <w:szCs w:val="20"/>
          <w:lang w:bidi="ar-IQ"/>
        </w:rPr>
        <w:tab/>
      </w:r>
      <w:r w:rsidR="00AC35C7">
        <w:rPr>
          <w:rFonts w:ascii="Arial" w:hAnsi="Arial" w:cs="Arial" w:hint="cs"/>
          <w:b/>
          <w:bCs/>
          <w:sz w:val="20"/>
          <w:szCs w:val="20"/>
          <w:rtl/>
        </w:rPr>
        <w:t xml:space="preserve">     </w:t>
      </w:r>
      <w:r w:rsidR="00AC35C7">
        <w:rPr>
          <w:rFonts w:ascii="Arial" w:hAnsi="Arial" w:cs="Arial"/>
          <w:b/>
          <w:bCs/>
          <w:sz w:val="20"/>
          <w:szCs w:val="20"/>
          <w:lang w:bidi="ar-IQ"/>
        </w:rPr>
        <w:t xml:space="preserve">  </w:t>
      </w:r>
      <w:r w:rsidRPr="00FC508D">
        <w:rPr>
          <w:rFonts w:ascii="Arial" w:hAnsi="Arial" w:cs="Arial"/>
          <w:b/>
          <w:bCs/>
          <w:sz w:val="20"/>
          <w:szCs w:val="20"/>
          <w:lang w:bidi="ar-IQ"/>
        </w:rPr>
        <w:t>YP</w:t>
      </w:r>
      <w:r w:rsidRPr="00FC508D">
        <w:rPr>
          <w:rFonts w:ascii="Arial" w:hAnsi="Arial" w:cs="Arial" w:hint="cs"/>
          <w:b/>
          <w:bCs/>
          <w:sz w:val="28"/>
          <w:szCs w:val="28"/>
          <w:rtl/>
          <w:lang w:bidi="ar-IQ"/>
        </w:rPr>
        <w:t xml:space="preserve"> </w:t>
      </w:r>
      <w:r w:rsidRPr="00FC508D">
        <w:rPr>
          <w:rFonts w:ascii="Arial" w:hAnsi="Arial" w:cs="Arial"/>
          <w:b/>
          <w:bCs/>
          <w:sz w:val="28"/>
          <w:szCs w:val="28"/>
          <w:rtl/>
          <w:lang w:bidi="ar-IQ"/>
        </w:rPr>
        <w:tab/>
      </w:r>
      <w:r w:rsidR="00AC35C7">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009D7C16"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Pr="00FC508D">
        <w:rPr>
          <w:rFonts w:ascii="Arial" w:hAnsi="Arial" w:cs="Arial"/>
          <w:b/>
          <w:bCs/>
          <w:sz w:val="22"/>
          <w:szCs w:val="22"/>
          <w:lang w:bidi="ar-IQ"/>
        </w:rPr>
        <w:t>Y</w:t>
      </w:r>
      <w:r w:rsidR="00AC35C7">
        <w:rPr>
          <w:rFonts w:ascii="Arial" w:hAnsi="Arial" w:cs="Arial"/>
          <w:b/>
          <w:bCs/>
          <w:sz w:val="22"/>
          <w:szCs w:val="22"/>
          <w:lang w:bidi="ar-IQ"/>
        </w:rPr>
        <w:t>1</w:t>
      </w:r>
      <w:r w:rsidRPr="00FC508D">
        <w:rPr>
          <w:rFonts w:ascii="Arial" w:hAnsi="Arial" w:cs="Arial"/>
          <w:b/>
          <w:bCs/>
          <w:sz w:val="22"/>
          <w:szCs w:val="22"/>
          <w:lang w:bidi="ar-IQ"/>
        </w:rPr>
        <w:t xml:space="preserve">   YP    Y</w:t>
      </w:r>
    </w:p>
    <w:p w:rsidR="00F77B5F" w:rsidRPr="00FC508D" w:rsidRDefault="00F77B5F" w:rsidP="00F77B5F">
      <w:pPr>
        <w:tabs>
          <w:tab w:val="left" w:pos="5343"/>
        </w:tabs>
        <w:jc w:val="both"/>
        <w:rPr>
          <w:rFonts w:ascii="Arial" w:hAnsi="Arial" w:cs="Arial"/>
          <w:b/>
          <w:bCs/>
          <w:color w:val="0000FF"/>
          <w:sz w:val="28"/>
          <w:szCs w:val="28"/>
          <w:rtl/>
          <w:lang w:bidi="ar-IQ"/>
        </w:rPr>
      </w:pPr>
      <w:r w:rsidRPr="00FC508D">
        <w:rPr>
          <w:rFonts w:ascii="Arial" w:hAnsi="Arial" w:cs="Arial"/>
          <w:b/>
          <w:bCs/>
          <w:color w:val="0000FF"/>
          <w:sz w:val="28"/>
          <w:szCs w:val="28"/>
          <w:rtl/>
          <w:lang w:bidi="ar-IQ"/>
        </w:rPr>
        <w:tab/>
      </w:r>
      <w:r w:rsidRPr="00FC508D">
        <w:rPr>
          <w:rFonts w:ascii="Arial" w:hAnsi="Arial" w:cs="Arial" w:hint="cs"/>
          <w:b/>
          <w:bCs/>
          <w:color w:val="0000FF"/>
          <w:sz w:val="28"/>
          <w:szCs w:val="28"/>
          <w:rtl/>
          <w:lang w:bidi="ar-IQ"/>
        </w:rPr>
        <w:t xml:space="preserve">                  فجوه تضخميه</w:t>
      </w:r>
    </w:p>
    <w:p w:rsidR="00F77B5F" w:rsidRPr="00FC508D" w:rsidRDefault="00F77B5F" w:rsidP="00F77B5F">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علاج التضخم الهيكلي بتغيير اذةاق المستهلكين من خلال الاعلان والترويج والاشاعه المضاده لتحويل الطلب عن الاتجاه الجديد الذي سبب التضخم ونقل منحنى الطلب الى اسف</w:t>
      </w:r>
    </w:p>
    <w:p w:rsidR="00F77B5F" w:rsidRPr="00FC508D" w:rsidRDefault="00F77B5F" w:rsidP="00F77B5F">
      <w:pPr>
        <w:jc w:val="both"/>
        <w:rPr>
          <w:rFonts w:ascii="Arial" w:hAnsi="Arial" w:cs="Arial"/>
          <w:b/>
          <w:bCs/>
          <w:color w:val="0000FF"/>
          <w:sz w:val="28"/>
          <w:szCs w:val="28"/>
          <w:rtl/>
          <w:lang w:bidi="ar-IQ"/>
        </w:rPr>
      </w:pPr>
    </w:p>
    <w:p w:rsidR="00F77B5F" w:rsidRPr="00FC508D" w:rsidRDefault="00F77B5F" w:rsidP="00F77B5F">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رابعاً /// التضخم  اللولبي :</w:t>
      </w:r>
    </w:p>
    <w:p w:rsidR="00F77B5F" w:rsidRPr="00FC508D" w:rsidRDefault="00F77B5F" w:rsidP="00C15B48">
      <w:pPr>
        <w:ind w:left="549"/>
        <w:jc w:val="both"/>
        <w:rPr>
          <w:rFonts w:ascii="Arial" w:hAnsi="Arial" w:cs="Arial"/>
          <w:b/>
          <w:bCs/>
          <w:sz w:val="28"/>
          <w:szCs w:val="28"/>
          <w:rtl/>
          <w:lang w:bidi="ar-IQ"/>
        </w:rPr>
      </w:pPr>
      <w:r w:rsidRPr="00FC508D">
        <w:rPr>
          <w:rFonts w:ascii="Arial" w:hAnsi="Arial" w:cs="Arial" w:hint="cs"/>
          <w:b/>
          <w:bCs/>
          <w:sz w:val="28"/>
          <w:szCs w:val="28"/>
          <w:rtl/>
          <w:lang w:bidi="ar-IQ"/>
        </w:rPr>
        <w:lastRenderedPageBreak/>
        <w:t xml:space="preserve">   عند وجود تقلبات قوية(ارتفاع بالاسعار)في الاقتصاد فالنقابات تستطيع ان تحصل على زيادة في        اجور منتسبيها فعندئذ   سيظهر اللولب التضخمي للاجور والاسعار .....                                                                             التضخم اللولبي مرتبط بالاجور والاسعار </w:t>
      </w:r>
    </w:p>
    <w:p w:rsidR="00F77B5F" w:rsidRPr="00FC508D" w:rsidRDefault="00F77B5F" w:rsidP="00F77B5F">
      <w:pPr>
        <w:tabs>
          <w:tab w:val="left" w:pos="5465"/>
        </w:tabs>
        <w:ind w:left="-160"/>
        <w:jc w:val="both"/>
        <w:rPr>
          <w:rFonts w:ascii="Arial" w:hAnsi="Arial" w:cs="Arial"/>
          <w:b/>
          <w:bCs/>
          <w:sz w:val="28"/>
          <w:szCs w:val="28"/>
          <w:rtl/>
          <w:lang w:bidi="ar-IQ"/>
        </w:rPr>
      </w:pPr>
      <w:r w:rsidRPr="00FC508D">
        <w:rPr>
          <w:rFonts w:ascii="Arial" w:hAnsi="Arial" w:cs="Arial"/>
          <w:b/>
          <w:bCs/>
          <w:sz w:val="28"/>
          <w:szCs w:val="28"/>
          <w:rtl/>
          <w:lang w:bidi="ar-IQ"/>
        </w:rPr>
        <w:tab/>
      </w:r>
      <w:r w:rsidRPr="00FC508D">
        <w:rPr>
          <w:rFonts w:ascii="Arial" w:hAnsi="Arial" w:cs="Arial" w:hint="cs"/>
          <w:b/>
          <w:bCs/>
          <w:sz w:val="28"/>
          <w:szCs w:val="28"/>
          <w:rtl/>
          <w:lang w:bidi="ar-IQ"/>
        </w:rPr>
        <w:t xml:space="preserve">              معدل</w:t>
      </w:r>
    </w:p>
    <w:p w:rsidR="00F77B5F" w:rsidRPr="00FC508D" w:rsidRDefault="00C3671A" w:rsidP="00F77B5F">
      <w:pPr>
        <w:tabs>
          <w:tab w:val="left" w:pos="2361"/>
          <w:tab w:val="left" w:pos="3203"/>
          <w:tab w:val="left" w:pos="5371"/>
        </w:tabs>
        <w:ind w:left="-160"/>
        <w:jc w:val="both"/>
        <w:rPr>
          <w:rFonts w:ascii="Arial" w:hAnsi="Arial" w:cs="Arial"/>
          <w:b/>
          <w:bCs/>
          <w:sz w:val="28"/>
          <w:szCs w:val="28"/>
          <w:rtl/>
          <w:lang w:bidi="ar-IQ"/>
        </w:rPr>
      </w:pPr>
      <w:r>
        <w:rPr>
          <w:rFonts w:ascii="Arial" w:hAnsi="Arial" w:cs="Arial"/>
          <w:b/>
          <w:bCs/>
          <w:noProof/>
          <w:sz w:val="28"/>
          <w:szCs w:val="28"/>
          <w:rtl/>
        </w:rPr>
        <w:pict>
          <v:shape id="_x0000_s648015" type="#_x0000_t32" style="position:absolute;left:0;text-align:left;margin-left:152.75pt;margin-top:8.45pt;width:.05pt;height:34.9pt;flip:y;z-index:253807104" o:connectortype="straight">
            <w10:wrap anchorx="page"/>
          </v:shape>
        </w:pict>
      </w:r>
      <w:r>
        <w:rPr>
          <w:rFonts w:ascii="Arial" w:hAnsi="Arial" w:cs="Arial"/>
          <w:b/>
          <w:bCs/>
          <w:noProof/>
          <w:sz w:val="28"/>
          <w:szCs w:val="28"/>
          <w:rtl/>
        </w:rPr>
        <w:pict>
          <v:shape id="_x0000_s648010" type="#_x0000_t32" style="position:absolute;left:0;text-align:left;margin-left:241.65pt;margin-top:11.2pt;width:.05pt;height:36.2pt;flip:y;z-index:253801984" o:connectortype="straight">
            <w10:wrap anchorx="page"/>
          </v:shape>
        </w:pict>
      </w:r>
      <w:r w:rsidR="00F77B5F" w:rsidRPr="00FC508D">
        <w:rPr>
          <w:rFonts w:ascii="Arial" w:hAnsi="Arial" w:cs="Arial"/>
          <w:b/>
          <w:bCs/>
          <w:sz w:val="28"/>
          <w:szCs w:val="28"/>
          <w:rtl/>
          <w:lang w:bidi="ar-IQ"/>
        </w:rPr>
        <w:tab/>
      </w:r>
      <w:r w:rsidR="00F77B5F" w:rsidRPr="00FC508D">
        <w:rPr>
          <w:rFonts w:ascii="Arial" w:hAnsi="Arial" w:cs="Arial" w:hint="cs"/>
          <w:b/>
          <w:bCs/>
          <w:sz w:val="28"/>
          <w:szCs w:val="28"/>
          <w:rtl/>
          <w:lang w:bidi="ar-IQ"/>
        </w:rPr>
        <w:t xml:space="preserve">          </w:t>
      </w:r>
      <w:r w:rsidR="00F77B5F" w:rsidRPr="00FC508D">
        <w:rPr>
          <w:rFonts w:ascii="Arial" w:hAnsi="Arial" w:cs="Arial" w:hint="cs"/>
          <w:b/>
          <w:bCs/>
          <w:sz w:val="22"/>
          <w:szCs w:val="22"/>
          <w:rtl/>
          <w:lang w:bidi="ar-IQ"/>
        </w:rPr>
        <w:t>معدل البطاله في الاجل الطويل</w:t>
      </w:r>
      <w:r w:rsidR="00F77B5F" w:rsidRPr="00FC508D">
        <w:rPr>
          <w:rFonts w:ascii="Arial" w:hAnsi="Arial" w:cs="Arial"/>
          <w:b/>
          <w:bCs/>
          <w:sz w:val="28"/>
          <w:szCs w:val="28"/>
          <w:rtl/>
          <w:lang w:bidi="ar-IQ"/>
        </w:rPr>
        <w:tab/>
      </w:r>
      <w:r w:rsidR="00F77B5F" w:rsidRPr="00FC508D">
        <w:rPr>
          <w:rFonts w:ascii="Arial" w:hAnsi="Arial" w:cs="Arial" w:hint="cs"/>
          <w:b/>
          <w:bCs/>
          <w:sz w:val="28"/>
          <w:szCs w:val="28"/>
          <w:rtl/>
          <w:lang w:bidi="ar-IQ"/>
        </w:rPr>
        <w:t xml:space="preserve">               التضخم</w:t>
      </w:r>
    </w:p>
    <w:p w:rsidR="00F77B5F" w:rsidRPr="00FC508D" w:rsidRDefault="00C3671A" w:rsidP="00F77B5F">
      <w:pPr>
        <w:tabs>
          <w:tab w:val="left" w:pos="3132"/>
          <w:tab w:val="left" w:pos="3427"/>
        </w:tabs>
        <w:ind w:left="-160"/>
        <w:jc w:val="both"/>
        <w:rPr>
          <w:rFonts w:ascii="Arial" w:hAnsi="Arial" w:cs="Arial"/>
          <w:b/>
          <w:bCs/>
          <w:sz w:val="28"/>
          <w:szCs w:val="28"/>
          <w:lang w:bidi="ar-IQ"/>
        </w:rPr>
      </w:pPr>
      <w:r>
        <w:rPr>
          <w:rFonts w:ascii="Arial" w:hAnsi="Arial" w:cs="Arial"/>
          <w:b/>
          <w:bCs/>
          <w:noProof/>
          <w:sz w:val="28"/>
          <w:szCs w:val="28"/>
        </w:rPr>
        <w:pict>
          <v:shape id="_x0000_s648009" type="#_x0000_t32" style="position:absolute;left:0;text-align:left;margin-left:195.25pt;margin-top:4.1pt;width:48pt;height:23.2pt;flip:y;z-index:253800960" o:connectortype="straight">
            <w10:wrap anchorx="page"/>
          </v:shape>
        </w:pict>
      </w:r>
      <w:r w:rsidR="00F77B5F" w:rsidRPr="00FC508D">
        <w:rPr>
          <w:rFonts w:ascii="Arial" w:hAnsi="Arial" w:cs="Arial"/>
          <w:b/>
          <w:bCs/>
          <w:sz w:val="28"/>
          <w:szCs w:val="28"/>
          <w:rtl/>
          <w:lang w:bidi="ar-IQ"/>
        </w:rPr>
        <w:tab/>
      </w:r>
      <w:r w:rsidR="00F77B5F" w:rsidRPr="00FC508D">
        <w:rPr>
          <w:rFonts w:ascii="Arial" w:hAnsi="Arial" w:cs="Arial" w:hint="cs"/>
          <w:b/>
          <w:bCs/>
          <w:sz w:val="28"/>
          <w:szCs w:val="28"/>
          <w:rtl/>
          <w:lang w:bidi="ar-IQ"/>
        </w:rPr>
        <w:t xml:space="preserve">              </w:t>
      </w:r>
      <w:r w:rsidR="00F808BC" w:rsidRPr="00FC508D">
        <w:rPr>
          <w:rFonts w:ascii="Arial" w:hAnsi="Arial" w:cs="Arial" w:hint="cs"/>
          <w:b/>
          <w:bCs/>
          <w:sz w:val="28"/>
          <w:szCs w:val="28"/>
          <w:rtl/>
          <w:lang w:bidi="ar-IQ"/>
        </w:rPr>
        <w:t xml:space="preserve">   </w:t>
      </w:r>
      <w:r w:rsidR="00F77B5F" w:rsidRPr="00FC508D">
        <w:rPr>
          <w:rFonts w:ascii="Arial" w:hAnsi="Arial" w:cs="Arial" w:hint="cs"/>
          <w:b/>
          <w:bCs/>
          <w:sz w:val="28"/>
          <w:szCs w:val="28"/>
          <w:rtl/>
          <w:lang w:bidi="ar-IQ"/>
        </w:rPr>
        <w:t xml:space="preserve">  </w:t>
      </w:r>
      <w:r w:rsidR="009856E7">
        <w:rPr>
          <w:rFonts w:ascii="Arial" w:hAnsi="Arial" w:cs="Arial" w:hint="cs"/>
          <w:b/>
          <w:bCs/>
          <w:sz w:val="28"/>
          <w:szCs w:val="28"/>
          <w:rtl/>
          <w:lang w:bidi="ar-IQ"/>
        </w:rPr>
        <w:t xml:space="preserve"> </w:t>
      </w:r>
      <w:r w:rsidR="00F77B5F" w:rsidRPr="00FC508D">
        <w:rPr>
          <w:rFonts w:ascii="Arial" w:hAnsi="Arial" w:cs="Arial" w:hint="cs"/>
          <w:b/>
          <w:bCs/>
          <w:sz w:val="28"/>
          <w:szCs w:val="28"/>
          <w:rtl/>
          <w:lang w:bidi="ar-IQ"/>
        </w:rPr>
        <w:t xml:space="preserve"> </w:t>
      </w:r>
      <w:r w:rsidR="00F77B5F" w:rsidRPr="00FC508D">
        <w:rPr>
          <w:rFonts w:ascii="Arial" w:hAnsi="Arial" w:cs="Arial"/>
          <w:b/>
          <w:bCs/>
          <w:sz w:val="28"/>
          <w:szCs w:val="28"/>
          <w:lang w:bidi="ar-IQ"/>
        </w:rPr>
        <w:t>A4</w:t>
      </w:r>
    </w:p>
    <w:p w:rsidR="00F77B5F" w:rsidRPr="00FC508D" w:rsidRDefault="00C3671A" w:rsidP="00F77B5F">
      <w:pPr>
        <w:tabs>
          <w:tab w:val="left" w:pos="2982"/>
          <w:tab w:val="left" w:pos="3356"/>
        </w:tabs>
        <w:ind w:left="-160"/>
        <w:jc w:val="both"/>
        <w:rPr>
          <w:rFonts w:ascii="Arial" w:hAnsi="Arial" w:cs="Arial"/>
          <w:b/>
          <w:bCs/>
          <w:sz w:val="28"/>
          <w:szCs w:val="28"/>
          <w:lang w:bidi="ar-IQ"/>
        </w:rPr>
      </w:pPr>
      <w:r>
        <w:rPr>
          <w:rFonts w:ascii="Arial" w:hAnsi="Arial" w:cs="Arial"/>
          <w:b/>
          <w:bCs/>
          <w:noProof/>
          <w:sz w:val="28"/>
          <w:szCs w:val="28"/>
        </w:rPr>
        <w:pict>
          <v:shape id="_x0000_s648008" type="#_x0000_t32" style="position:absolute;left:0;text-align:left;margin-left:196.85pt;margin-top:11.2pt;width:46.4pt;height:27.55pt;flip:x y;z-index:253799936" o:connectortype="straight">
            <w10:wrap anchorx="page"/>
          </v:shape>
        </w:pict>
      </w:r>
      <w:r>
        <w:rPr>
          <w:rFonts w:ascii="Arial" w:hAnsi="Arial" w:cs="Arial"/>
          <w:b/>
          <w:bCs/>
          <w:noProof/>
          <w:sz w:val="28"/>
          <w:szCs w:val="28"/>
        </w:rPr>
        <w:pict>
          <v:shape id="_x0000_s648014" type="#_x0000_t32" style="position:absolute;left:0;text-align:left;margin-left:152.8pt;margin-top:11.15pt;width:88.95pt;height:.05pt;flip:x;z-index:253806080" o:connectortype="straight" strokecolor="black [3200]" strokeweight="1pt">
            <v:stroke dashstyle="dash"/>
            <v:shadow color="#868686"/>
            <w10:wrap anchorx="page"/>
          </v:shape>
        </w:pict>
      </w:r>
      <w:r>
        <w:rPr>
          <w:rFonts w:ascii="Arial" w:hAnsi="Arial" w:cs="Arial"/>
          <w:b/>
          <w:bCs/>
          <w:noProof/>
          <w:sz w:val="28"/>
          <w:szCs w:val="28"/>
        </w:rPr>
        <w:pict>
          <v:shape id="_x0000_s648003" type="#_x0000_t32" style="position:absolute;left:0;text-align:left;margin-left:241.65pt;margin-top:11.15pt;width:1.6pt;height:111.75pt;z-index:253794816" o:connectortype="straight">
            <w10:wrap anchorx="page"/>
          </v:shape>
        </w:pict>
      </w:r>
      <w:r>
        <w:rPr>
          <w:rFonts w:ascii="Arial" w:hAnsi="Arial" w:cs="Arial"/>
          <w:b/>
          <w:bCs/>
          <w:noProof/>
          <w:sz w:val="28"/>
          <w:szCs w:val="28"/>
        </w:rPr>
        <w:pict>
          <v:shape id="_x0000_s648001" type="#_x0000_t32" style="position:absolute;left:0;text-align:left;margin-left:152.75pt;margin-top:7.65pt;width:1.95pt;height:115.25pt;z-index:253792768" o:connectortype="straight">
            <w10:wrap anchorx="page"/>
          </v:shape>
        </w:pict>
      </w:r>
      <w:r w:rsidR="00F77B5F" w:rsidRPr="00FC508D">
        <w:rPr>
          <w:rFonts w:ascii="Arial" w:hAnsi="Arial" w:cs="Arial"/>
          <w:b/>
          <w:bCs/>
          <w:sz w:val="28"/>
          <w:szCs w:val="28"/>
          <w:rtl/>
          <w:lang w:bidi="ar-IQ"/>
        </w:rPr>
        <w:tab/>
      </w:r>
      <w:r w:rsidR="00F77B5F" w:rsidRPr="00FC508D">
        <w:rPr>
          <w:rFonts w:ascii="Arial" w:hAnsi="Arial" w:cs="Arial" w:hint="cs"/>
          <w:b/>
          <w:bCs/>
          <w:sz w:val="28"/>
          <w:szCs w:val="28"/>
          <w:rtl/>
          <w:lang w:bidi="ar-IQ"/>
        </w:rPr>
        <w:t xml:space="preserve">                 </w:t>
      </w:r>
      <w:r w:rsidR="00F808BC" w:rsidRPr="00FC508D">
        <w:rPr>
          <w:rFonts w:ascii="Arial" w:hAnsi="Arial" w:cs="Arial" w:hint="cs"/>
          <w:b/>
          <w:bCs/>
          <w:sz w:val="28"/>
          <w:szCs w:val="28"/>
          <w:rtl/>
          <w:lang w:bidi="ar-IQ"/>
        </w:rPr>
        <w:t xml:space="preserve">   </w:t>
      </w:r>
      <w:r w:rsidR="00F77B5F" w:rsidRPr="00FC508D">
        <w:rPr>
          <w:rFonts w:ascii="Arial" w:hAnsi="Arial" w:cs="Arial" w:hint="cs"/>
          <w:b/>
          <w:bCs/>
          <w:sz w:val="28"/>
          <w:szCs w:val="28"/>
          <w:rtl/>
          <w:lang w:bidi="ar-IQ"/>
        </w:rPr>
        <w:t xml:space="preserve"> </w:t>
      </w:r>
      <w:r w:rsidR="009856E7">
        <w:rPr>
          <w:rFonts w:ascii="Arial" w:hAnsi="Arial" w:cs="Arial" w:hint="cs"/>
          <w:b/>
          <w:bCs/>
          <w:sz w:val="28"/>
          <w:szCs w:val="28"/>
          <w:rtl/>
          <w:lang w:bidi="ar-IQ"/>
        </w:rPr>
        <w:t xml:space="preserve"> </w:t>
      </w:r>
      <w:r w:rsidR="00F77B5F" w:rsidRPr="00FC508D">
        <w:rPr>
          <w:rFonts w:ascii="Arial" w:hAnsi="Arial" w:cs="Arial" w:hint="cs"/>
          <w:b/>
          <w:bCs/>
          <w:sz w:val="28"/>
          <w:szCs w:val="28"/>
          <w:rtl/>
          <w:lang w:bidi="ar-IQ"/>
        </w:rPr>
        <w:t xml:space="preserve"> </w:t>
      </w:r>
      <w:r w:rsidR="00F77B5F" w:rsidRPr="00FC508D">
        <w:rPr>
          <w:rFonts w:ascii="Arial" w:hAnsi="Arial" w:cs="Arial"/>
          <w:b/>
          <w:bCs/>
          <w:sz w:val="22"/>
          <w:szCs w:val="22"/>
          <w:lang w:bidi="ar-IQ"/>
        </w:rPr>
        <w:t>C2</w:t>
      </w:r>
    </w:p>
    <w:p w:rsidR="00F77B5F" w:rsidRPr="00FC508D" w:rsidRDefault="00F77B5F" w:rsidP="00F77B5F">
      <w:pPr>
        <w:tabs>
          <w:tab w:val="left" w:pos="5332"/>
        </w:tabs>
        <w:ind w:left="-160"/>
        <w:jc w:val="both"/>
        <w:rPr>
          <w:rFonts w:ascii="Arial" w:hAnsi="Arial" w:cs="Arial"/>
          <w:b/>
          <w:bCs/>
          <w:sz w:val="28"/>
          <w:szCs w:val="28"/>
          <w:lang w:bidi="ar-IQ"/>
        </w:rPr>
      </w:pPr>
      <w:r w:rsidRPr="00FC508D">
        <w:rPr>
          <w:rFonts w:ascii="Arial" w:hAnsi="Arial" w:cs="Arial" w:hint="cs"/>
          <w:b/>
          <w:bCs/>
          <w:sz w:val="28"/>
          <w:szCs w:val="28"/>
          <w:rtl/>
          <w:lang w:bidi="ar-IQ"/>
        </w:rPr>
        <w:t xml:space="preserve">                                                                         </w:t>
      </w:r>
      <w:r w:rsidR="00F808BC"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B3</w:t>
      </w:r>
      <w:r w:rsidR="00F808BC" w:rsidRPr="00FC508D">
        <w:rPr>
          <w:rFonts w:ascii="Arial" w:hAnsi="Arial" w:cs="Arial" w:hint="cs"/>
          <w:b/>
          <w:bCs/>
          <w:sz w:val="28"/>
          <w:szCs w:val="28"/>
          <w:rtl/>
          <w:lang w:bidi="ar-IQ"/>
        </w:rPr>
        <w:t xml:space="preserve">    </w:t>
      </w:r>
      <w:r w:rsidRPr="00FC508D">
        <w:rPr>
          <w:rFonts w:ascii="Arial" w:hAnsi="Arial" w:cs="Arial"/>
          <w:b/>
          <w:bCs/>
          <w:sz w:val="28"/>
          <w:szCs w:val="28"/>
          <w:lang w:bidi="ar-IQ"/>
        </w:rPr>
        <w:t xml:space="preserve">P3 </w:t>
      </w:r>
      <w:r w:rsidR="00F808BC" w:rsidRPr="00FC508D">
        <w:rPr>
          <w:rFonts w:ascii="Arial" w:hAnsi="Arial" w:cs="Arial"/>
          <w:b/>
          <w:bCs/>
          <w:sz w:val="28"/>
          <w:szCs w:val="28"/>
          <w:lang w:bidi="ar-IQ"/>
        </w:rPr>
        <w:t xml:space="preserve">     </w:t>
      </w:r>
    </w:p>
    <w:p w:rsidR="00F77B5F" w:rsidRPr="00FC508D" w:rsidRDefault="00C3671A" w:rsidP="00F77B5F">
      <w:pPr>
        <w:tabs>
          <w:tab w:val="left" w:pos="3077"/>
          <w:tab w:val="left" w:pos="3163"/>
          <w:tab w:val="left" w:pos="3427"/>
        </w:tabs>
        <w:ind w:left="-160"/>
        <w:jc w:val="both"/>
        <w:rPr>
          <w:rFonts w:ascii="Arial" w:hAnsi="Arial" w:cs="Arial"/>
          <w:b/>
          <w:bCs/>
          <w:sz w:val="28"/>
          <w:szCs w:val="28"/>
          <w:lang w:bidi="ar-IQ"/>
        </w:rPr>
      </w:pPr>
      <w:r>
        <w:rPr>
          <w:rFonts w:ascii="Arial" w:hAnsi="Arial" w:cs="Arial"/>
          <w:b/>
          <w:bCs/>
          <w:noProof/>
          <w:sz w:val="28"/>
          <w:szCs w:val="28"/>
        </w:rPr>
        <w:pict>
          <v:shape id="_x0000_s648007" type="#_x0000_t32" style="position:absolute;left:0;text-align:left;margin-left:211.35pt;margin-top:10pt;width:30.35pt;height:24.85pt;flip:y;z-index:253798912" o:connectortype="straight">
            <w10:wrap anchorx="page"/>
          </v:shape>
        </w:pict>
      </w:r>
      <w:r w:rsidR="00F77B5F" w:rsidRPr="00FC508D">
        <w:rPr>
          <w:rFonts w:ascii="Arial" w:hAnsi="Arial" w:cs="Arial"/>
          <w:b/>
          <w:bCs/>
          <w:sz w:val="28"/>
          <w:szCs w:val="28"/>
          <w:rtl/>
          <w:lang w:bidi="ar-IQ"/>
        </w:rPr>
        <w:tab/>
      </w:r>
      <w:r w:rsidR="00F77B5F" w:rsidRPr="00FC508D">
        <w:rPr>
          <w:rFonts w:ascii="Arial" w:hAnsi="Arial" w:cs="Arial" w:hint="cs"/>
          <w:b/>
          <w:bCs/>
          <w:sz w:val="28"/>
          <w:szCs w:val="28"/>
          <w:rtl/>
          <w:lang w:bidi="ar-IQ"/>
        </w:rPr>
        <w:t xml:space="preserve">                 </w:t>
      </w:r>
      <w:r w:rsidR="009856E7">
        <w:rPr>
          <w:rFonts w:ascii="Arial" w:hAnsi="Arial" w:cs="Arial" w:hint="cs"/>
          <w:b/>
          <w:bCs/>
          <w:sz w:val="28"/>
          <w:szCs w:val="28"/>
          <w:rtl/>
          <w:lang w:bidi="ar-IQ"/>
        </w:rPr>
        <w:t xml:space="preserve">    </w:t>
      </w:r>
      <w:r w:rsidR="00F77B5F" w:rsidRPr="00FC508D">
        <w:rPr>
          <w:rFonts w:ascii="Arial" w:hAnsi="Arial" w:cs="Arial"/>
          <w:b/>
          <w:bCs/>
          <w:sz w:val="28"/>
          <w:szCs w:val="28"/>
          <w:lang w:bidi="ar-IQ"/>
        </w:rPr>
        <w:t>A3</w:t>
      </w:r>
    </w:p>
    <w:p w:rsidR="00F77B5F" w:rsidRPr="00FC508D" w:rsidRDefault="00F77B5F" w:rsidP="00F77B5F">
      <w:pPr>
        <w:ind w:left="-160"/>
        <w:jc w:val="both"/>
        <w:rPr>
          <w:rFonts w:ascii="Arial" w:hAnsi="Arial" w:cs="Arial"/>
          <w:b/>
          <w:bCs/>
          <w:sz w:val="28"/>
          <w:szCs w:val="28"/>
          <w:rtl/>
          <w:lang w:bidi="ar-IQ"/>
        </w:rPr>
      </w:pPr>
    </w:p>
    <w:p w:rsidR="00F77B5F" w:rsidRPr="00FC508D" w:rsidRDefault="00C3671A" w:rsidP="00F77B5F">
      <w:pPr>
        <w:tabs>
          <w:tab w:val="left" w:pos="5387"/>
        </w:tabs>
        <w:ind w:left="-160"/>
        <w:jc w:val="both"/>
        <w:rPr>
          <w:rFonts w:ascii="Arial" w:hAnsi="Arial" w:cs="Arial"/>
          <w:b/>
          <w:bCs/>
          <w:sz w:val="28"/>
          <w:szCs w:val="28"/>
          <w:rtl/>
          <w:lang w:bidi="ar-IQ"/>
        </w:rPr>
      </w:pPr>
      <w:r>
        <w:rPr>
          <w:rFonts w:ascii="Arial" w:hAnsi="Arial" w:cs="Arial"/>
          <w:b/>
          <w:bCs/>
          <w:noProof/>
          <w:sz w:val="28"/>
          <w:szCs w:val="28"/>
          <w:rtl/>
        </w:rPr>
        <w:pict>
          <v:shape id="_x0000_s648013" type="#_x0000_t32" style="position:absolute;left:0;text-align:left;margin-left:152.75pt;margin-top:2.65pt;width:88.95pt;height:0;flip:x;z-index:253805056" o:connectortype="straight" strokecolor="black [3200]" strokeweight="1pt">
            <v:stroke dashstyle="dash"/>
            <v:shadow color="#868686"/>
            <w10:wrap anchorx="page"/>
          </v:shape>
        </w:pict>
      </w:r>
      <w:r>
        <w:rPr>
          <w:rFonts w:ascii="Arial" w:hAnsi="Arial" w:cs="Arial"/>
          <w:b/>
          <w:bCs/>
          <w:noProof/>
          <w:sz w:val="28"/>
          <w:szCs w:val="28"/>
          <w:rtl/>
        </w:rPr>
        <w:pict>
          <v:shape id="_x0000_s648006" type="#_x0000_t32" style="position:absolute;left:0;text-align:left;margin-left:208.25pt;margin-top:2.65pt;width:33.4pt;height:24.8pt;flip:x y;z-index:253797888" o:connectortype="straight">
            <w10:wrap anchorx="page"/>
          </v:shape>
        </w:pict>
      </w:r>
      <w:r w:rsidR="00F77B5F" w:rsidRPr="00FC508D">
        <w:rPr>
          <w:rFonts w:ascii="Arial" w:hAnsi="Arial" w:cs="Arial" w:hint="cs"/>
          <w:b/>
          <w:bCs/>
          <w:sz w:val="28"/>
          <w:szCs w:val="28"/>
          <w:rtl/>
          <w:lang w:bidi="ar-IQ"/>
        </w:rPr>
        <w:t xml:space="preserve">                                                         </w:t>
      </w:r>
      <w:r w:rsidR="00F808BC" w:rsidRPr="00FC508D">
        <w:rPr>
          <w:rFonts w:ascii="Arial" w:hAnsi="Arial" w:cs="Arial" w:hint="cs"/>
          <w:b/>
          <w:bCs/>
          <w:sz w:val="28"/>
          <w:szCs w:val="28"/>
          <w:rtl/>
          <w:lang w:bidi="ar-IQ"/>
        </w:rPr>
        <w:t xml:space="preserve">    </w:t>
      </w:r>
      <w:r w:rsidR="00F77B5F" w:rsidRPr="00FC508D">
        <w:rPr>
          <w:rFonts w:ascii="Arial" w:hAnsi="Arial" w:cs="Arial" w:hint="cs"/>
          <w:b/>
          <w:bCs/>
          <w:sz w:val="28"/>
          <w:szCs w:val="28"/>
          <w:rtl/>
          <w:lang w:bidi="ar-IQ"/>
        </w:rPr>
        <w:t xml:space="preserve"> </w:t>
      </w:r>
      <w:r w:rsidR="00F77B5F" w:rsidRPr="00FC508D">
        <w:rPr>
          <w:rFonts w:ascii="Arial" w:hAnsi="Arial" w:cs="Arial"/>
          <w:b/>
          <w:bCs/>
          <w:sz w:val="28"/>
          <w:szCs w:val="28"/>
          <w:lang w:bidi="ar-IQ"/>
        </w:rPr>
        <w:t>C1</w:t>
      </w:r>
      <w:r w:rsidR="009856E7">
        <w:rPr>
          <w:rFonts w:ascii="Arial" w:hAnsi="Arial" w:cs="Arial"/>
          <w:b/>
          <w:bCs/>
          <w:sz w:val="28"/>
          <w:szCs w:val="28"/>
          <w:lang w:bidi="ar-IQ"/>
        </w:rPr>
        <w:t xml:space="preserve">   </w:t>
      </w:r>
      <w:r w:rsidR="00F77B5F" w:rsidRPr="00FC508D">
        <w:rPr>
          <w:rFonts w:ascii="Arial" w:hAnsi="Arial" w:cs="Arial" w:hint="cs"/>
          <w:b/>
          <w:bCs/>
          <w:sz w:val="28"/>
          <w:szCs w:val="28"/>
          <w:rtl/>
          <w:lang w:bidi="ar-IQ"/>
        </w:rPr>
        <w:t xml:space="preserve">          </w:t>
      </w:r>
      <w:r w:rsidR="00F77B5F" w:rsidRPr="00FC508D">
        <w:rPr>
          <w:rFonts w:ascii="Arial" w:hAnsi="Arial" w:cs="Arial"/>
          <w:b/>
          <w:bCs/>
          <w:sz w:val="28"/>
          <w:szCs w:val="28"/>
          <w:lang w:bidi="ar-IQ"/>
        </w:rPr>
        <w:t>B2</w:t>
      </w:r>
      <w:r w:rsidR="009856E7">
        <w:rPr>
          <w:rFonts w:ascii="Arial" w:hAnsi="Arial" w:cs="Arial" w:hint="cs"/>
          <w:b/>
          <w:bCs/>
          <w:sz w:val="28"/>
          <w:szCs w:val="28"/>
          <w:rtl/>
          <w:lang w:bidi="ar-IQ"/>
        </w:rPr>
        <w:t xml:space="preserve">       </w:t>
      </w:r>
      <w:r w:rsidR="00F77B5F" w:rsidRPr="00FC508D">
        <w:rPr>
          <w:rFonts w:ascii="Arial" w:hAnsi="Arial" w:cs="Arial" w:hint="cs"/>
          <w:b/>
          <w:bCs/>
          <w:sz w:val="28"/>
          <w:szCs w:val="28"/>
          <w:rtl/>
          <w:lang w:bidi="ar-IQ"/>
        </w:rPr>
        <w:t xml:space="preserve">  </w:t>
      </w:r>
      <w:r w:rsidR="00F77B5F" w:rsidRPr="00FC508D">
        <w:rPr>
          <w:rFonts w:ascii="Arial" w:hAnsi="Arial" w:cs="Arial"/>
          <w:b/>
          <w:bCs/>
          <w:sz w:val="28"/>
          <w:szCs w:val="28"/>
          <w:lang w:bidi="ar-IQ"/>
        </w:rPr>
        <w:t>P2</w:t>
      </w:r>
      <w:r w:rsidR="00F77B5F" w:rsidRPr="00FC508D">
        <w:rPr>
          <w:rFonts w:ascii="Arial" w:hAnsi="Arial" w:cs="Arial" w:hint="cs"/>
          <w:b/>
          <w:bCs/>
          <w:sz w:val="28"/>
          <w:szCs w:val="28"/>
          <w:rtl/>
          <w:lang w:bidi="ar-IQ"/>
        </w:rPr>
        <w:t xml:space="preserve">  </w:t>
      </w:r>
    </w:p>
    <w:p w:rsidR="00F77B5F" w:rsidRPr="00FC508D" w:rsidRDefault="00C3671A" w:rsidP="00F77B5F">
      <w:pPr>
        <w:tabs>
          <w:tab w:val="left" w:pos="2935"/>
          <w:tab w:val="left" w:pos="3218"/>
          <w:tab w:val="left" w:pos="3415"/>
          <w:tab w:val="left" w:pos="5324"/>
        </w:tabs>
        <w:jc w:val="both"/>
        <w:rPr>
          <w:rFonts w:ascii="Arial" w:hAnsi="Arial" w:cs="Arial"/>
          <w:b/>
          <w:bCs/>
          <w:sz w:val="28"/>
          <w:szCs w:val="28"/>
          <w:lang w:bidi="ar-IQ"/>
        </w:rPr>
      </w:pPr>
      <w:r>
        <w:rPr>
          <w:rFonts w:ascii="Arial" w:hAnsi="Arial" w:cs="Arial"/>
          <w:b/>
          <w:bCs/>
          <w:noProof/>
          <w:sz w:val="28"/>
          <w:szCs w:val="28"/>
        </w:rPr>
        <w:pict>
          <v:shape id="_x0000_s648012" type="#_x0000_t32" style="position:absolute;left:0;text-align:left;margin-left:152.75pt;margin-top:11.35pt;width:88.9pt;height:0;flip:x;z-index:253804032" o:connectortype="straight" strokecolor="black [3200]" strokeweight="1pt">
            <v:stroke dashstyle="dash"/>
            <v:shadow color="#868686"/>
            <w10:wrap anchorx="page"/>
          </v:shape>
        </w:pict>
      </w:r>
      <w:r>
        <w:rPr>
          <w:rFonts w:ascii="Arial" w:hAnsi="Arial" w:cs="Arial"/>
          <w:b/>
          <w:bCs/>
          <w:noProof/>
          <w:sz w:val="28"/>
          <w:szCs w:val="28"/>
        </w:rPr>
        <w:pict>
          <v:shape id="_x0000_s648011" type="#_x0000_t32" style="position:absolute;left:0;text-align:left;margin-left:308.55pt;margin-top:8.2pt;width:10.25pt;height:.05pt;flip:x;z-index:253803008" o:connectortype="straight">
            <w10:wrap anchorx="page"/>
          </v:shape>
        </w:pict>
      </w:r>
      <w:r>
        <w:rPr>
          <w:rFonts w:ascii="Arial" w:hAnsi="Arial" w:cs="Arial"/>
          <w:b/>
          <w:bCs/>
          <w:noProof/>
          <w:sz w:val="28"/>
          <w:szCs w:val="28"/>
        </w:rPr>
        <w:pict>
          <v:shape id="_x0000_s648005" type="#_x0000_t32" style="position:absolute;left:0;text-align:left;margin-left:220.8pt;margin-top:11.35pt;width:22.45pt;height:13.35pt;flip:y;z-index:253796864" o:connectortype="straight">
            <w10:wrap anchorx="page"/>
          </v:shape>
        </w:pict>
      </w:r>
      <w:r w:rsidR="00F77B5F" w:rsidRPr="00FC508D">
        <w:rPr>
          <w:rFonts w:ascii="Arial" w:hAnsi="Arial" w:cs="Arial"/>
          <w:b/>
          <w:bCs/>
          <w:sz w:val="28"/>
          <w:szCs w:val="28"/>
          <w:rtl/>
          <w:lang w:bidi="ar-IQ"/>
        </w:rPr>
        <w:tab/>
      </w:r>
      <w:r w:rsidR="00F77B5F" w:rsidRPr="00FC508D">
        <w:rPr>
          <w:rFonts w:ascii="Arial" w:hAnsi="Arial" w:cs="Arial" w:hint="cs"/>
          <w:b/>
          <w:bCs/>
          <w:sz w:val="28"/>
          <w:szCs w:val="28"/>
          <w:rtl/>
          <w:lang w:bidi="ar-IQ"/>
        </w:rPr>
        <w:t xml:space="preserve">                  </w:t>
      </w:r>
      <w:r w:rsidR="00F808BC" w:rsidRPr="00FC508D">
        <w:rPr>
          <w:rFonts w:ascii="Arial" w:hAnsi="Arial" w:cs="Arial" w:hint="cs"/>
          <w:b/>
          <w:bCs/>
          <w:sz w:val="28"/>
          <w:szCs w:val="28"/>
          <w:rtl/>
          <w:lang w:bidi="ar-IQ"/>
        </w:rPr>
        <w:t xml:space="preserve">  </w:t>
      </w:r>
      <w:r w:rsidR="00F77B5F" w:rsidRPr="00FC508D">
        <w:rPr>
          <w:rFonts w:ascii="Arial" w:hAnsi="Arial" w:cs="Arial" w:hint="cs"/>
          <w:b/>
          <w:bCs/>
          <w:sz w:val="28"/>
          <w:szCs w:val="28"/>
          <w:rtl/>
          <w:lang w:bidi="ar-IQ"/>
        </w:rPr>
        <w:t xml:space="preserve"> </w:t>
      </w:r>
      <w:r w:rsidR="00F77B5F" w:rsidRPr="00FC508D">
        <w:rPr>
          <w:rFonts w:ascii="Arial" w:hAnsi="Arial" w:cs="Arial"/>
          <w:b/>
          <w:bCs/>
          <w:sz w:val="28"/>
          <w:szCs w:val="28"/>
          <w:lang w:bidi="ar-IQ"/>
        </w:rPr>
        <w:t>A2</w:t>
      </w:r>
      <w:r w:rsidR="009856E7">
        <w:rPr>
          <w:rFonts w:ascii="Arial" w:hAnsi="Arial" w:cs="Arial"/>
          <w:b/>
          <w:bCs/>
          <w:sz w:val="28"/>
          <w:szCs w:val="28"/>
          <w:lang w:bidi="ar-IQ"/>
        </w:rPr>
        <w:t xml:space="preserve">   </w:t>
      </w:r>
      <w:r w:rsidR="00F77B5F" w:rsidRPr="00FC508D">
        <w:rPr>
          <w:rFonts w:ascii="Arial" w:hAnsi="Arial" w:cs="Arial"/>
          <w:b/>
          <w:bCs/>
          <w:sz w:val="28"/>
          <w:szCs w:val="28"/>
          <w:rtl/>
          <w:lang w:bidi="ar-IQ"/>
        </w:rPr>
        <w:tab/>
      </w:r>
      <w:r w:rsidR="00F77B5F" w:rsidRPr="00FC508D">
        <w:rPr>
          <w:rFonts w:ascii="Arial" w:hAnsi="Arial" w:cs="Arial" w:hint="cs"/>
          <w:b/>
          <w:bCs/>
          <w:sz w:val="28"/>
          <w:szCs w:val="28"/>
          <w:rtl/>
          <w:lang w:bidi="ar-IQ"/>
        </w:rPr>
        <w:t xml:space="preserve">              </w:t>
      </w:r>
      <w:r w:rsidR="00F808BC" w:rsidRPr="00FC508D">
        <w:rPr>
          <w:rFonts w:ascii="Arial" w:hAnsi="Arial" w:cs="Arial" w:hint="cs"/>
          <w:b/>
          <w:bCs/>
          <w:sz w:val="28"/>
          <w:szCs w:val="28"/>
          <w:rtl/>
          <w:lang w:bidi="ar-IQ"/>
        </w:rPr>
        <w:t xml:space="preserve">     </w:t>
      </w:r>
      <w:r w:rsidR="00F77B5F" w:rsidRPr="00FC508D">
        <w:rPr>
          <w:rFonts w:ascii="Arial" w:hAnsi="Arial" w:cs="Arial" w:hint="cs"/>
          <w:b/>
          <w:bCs/>
          <w:sz w:val="28"/>
          <w:szCs w:val="28"/>
          <w:rtl/>
          <w:lang w:bidi="ar-IQ"/>
        </w:rPr>
        <w:t xml:space="preserve">  </w:t>
      </w:r>
      <w:r w:rsidR="00F77B5F" w:rsidRPr="00FC508D">
        <w:rPr>
          <w:rFonts w:ascii="Arial" w:hAnsi="Arial" w:cs="Arial"/>
          <w:b/>
          <w:bCs/>
          <w:sz w:val="28"/>
          <w:szCs w:val="28"/>
          <w:lang w:bidi="ar-IQ"/>
        </w:rPr>
        <w:t>P1</w:t>
      </w:r>
    </w:p>
    <w:p w:rsidR="00F77B5F" w:rsidRPr="00FC508D" w:rsidRDefault="00C3671A" w:rsidP="00F77B5F">
      <w:pPr>
        <w:tabs>
          <w:tab w:val="center" w:pos="4073"/>
        </w:tabs>
        <w:ind w:left="-160"/>
        <w:jc w:val="both"/>
        <w:rPr>
          <w:rFonts w:ascii="Arial" w:hAnsi="Arial" w:cs="Arial"/>
          <w:b/>
          <w:bCs/>
          <w:sz w:val="28"/>
          <w:szCs w:val="28"/>
          <w:lang w:bidi="ar-IQ"/>
        </w:rPr>
      </w:pPr>
      <w:r>
        <w:rPr>
          <w:rFonts w:ascii="Arial" w:hAnsi="Arial" w:cs="Arial"/>
          <w:b/>
          <w:bCs/>
          <w:noProof/>
          <w:sz w:val="28"/>
          <w:szCs w:val="28"/>
        </w:rPr>
        <w:pict>
          <v:shape id="_x0000_s648004" type="#_x0000_t32" style="position:absolute;left:0;text-align:left;margin-left:220.8pt;margin-top:8.6pt;width:20.85pt;height:17.7pt;flip:x y;z-index:253795840" o:connectortype="straight">
            <w10:wrap anchorx="page"/>
          </v:shape>
        </w:pict>
      </w:r>
      <w:r w:rsidR="00F77B5F" w:rsidRPr="00FC508D">
        <w:rPr>
          <w:rFonts w:ascii="Arial" w:hAnsi="Arial" w:cs="Arial"/>
          <w:b/>
          <w:bCs/>
          <w:sz w:val="28"/>
          <w:szCs w:val="28"/>
          <w:rtl/>
          <w:lang w:bidi="ar-IQ"/>
        </w:rPr>
        <w:tab/>
      </w:r>
      <w:r w:rsidR="00F77B5F" w:rsidRPr="00FC508D">
        <w:rPr>
          <w:rFonts w:ascii="Arial" w:hAnsi="Arial" w:cs="Arial" w:hint="cs"/>
          <w:b/>
          <w:bCs/>
          <w:sz w:val="28"/>
          <w:szCs w:val="28"/>
          <w:rtl/>
          <w:lang w:bidi="ar-IQ"/>
        </w:rPr>
        <w:t xml:space="preserve">                                 </w:t>
      </w:r>
      <w:r w:rsidR="009856E7">
        <w:rPr>
          <w:rFonts w:ascii="Arial" w:hAnsi="Arial" w:cs="Arial" w:hint="cs"/>
          <w:b/>
          <w:bCs/>
          <w:sz w:val="28"/>
          <w:szCs w:val="28"/>
          <w:rtl/>
          <w:lang w:bidi="ar-IQ"/>
        </w:rPr>
        <w:t xml:space="preserve">            </w:t>
      </w:r>
      <w:r w:rsidR="00F77B5F" w:rsidRPr="00FC508D">
        <w:rPr>
          <w:rFonts w:ascii="Arial" w:hAnsi="Arial" w:cs="Arial" w:hint="cs"/>
          <w:b/>
          <w:bCs/>
          <w:sz w:val="28"/>
          <w:szCs w:val="28"/>
          <w:rtl/>
          <w:lang w:bidi="ar-IQ"/>
        </w:rPr>
        <w:t xml:space="preserve"> </w:t>
      </w:r>
      <w:r w:rsidR="00F77B5F" w:rsidRPr="00FC508D">
        <w:rPr>
          <w:rFonts w:ascii="Arial" w:hAnsi="Arial" w:cs="Arial"/>
          <w:b/>
          <w:bCs/>
          <w:sz w:val="28"/>
          <w:szCs w:val="28"/>
          <w:lang w:bidi="ar-IQ"/>
        </w:rPr>
        <w:t>B1</w:t>
      </w:r>
    </w:p>
    <w:p w:rsidR="00F77B5F" w:rsidRPr="00FC508D" w:rsidRDefault="00C3671A" w:rsidP="00F77B5F">
      <w:pPr>
        <w:tabs>
          <w:tab w:val="left" w:pos="1212"/>
          <w:tab w:val="left" w:pos="1527"/>
          <w:tab w:val="left" w:pos="2428"/>
        </w:tabs>
        <w:ind w:left="-160"/>
        <w:jc w:val="both"/>
        <w:rPr>
          <w:rFonts w:ascii="Arial" w:hAnsi="Arial" w:cs="Arial"/>
          <w:b/>
          <w:bCs/>
          <w:sz w:val="28"/>
          <w:szCs w:val="28"/>
          <w:lang w:bidi="ar-IQ"/>
        </w:rPr>
      </w:pPr>
      <w:r>
        <w:rPr>
          <w:rFonts w:ascii="Arial" w:hAnsi="Arial" w:cs="Arial"/>
          <w:b/>
          <w:bCs/>
          <w:noProof/>
          <w:sz w:val="28"/>
          <w:szCs w:val="28"/>
        </w:rPr>
        <w:pict>
          <v:shape id="_x0000_s648002" type="#_x0000_t32" style="position:absolute;left:0;text-align:left;margin-left:154.7pt;margin-top:10.2pt;width:123.55pt;height:0;z-index:253793792" o:connectortype="straight">
            <w10:wrap anchorx="page"/>
          </v:shape>
        </w:pict>
      </w:r>
      <w:r w:rsidR="00F77B5F" w:rsidRPr="00FC508D">
        <w:rPr>
          <w:rFonts w:ascii="Arial" w:hAnsi="Arial" w:cs="Arial"/>
          <w:b/>
          <w:bCs/>
          <w:sz w:val="28"/>
          <w:szCs w:val="28"/>
          <w:rtl/>
          <w:lang w:bidi="ar-IQ"/>
        </w:rPr>
        <w:tab/>
      </w:r>
      <w:r w:rsidR="00F77B5F" w:rsidRPr="00FC508D">
        <w:rPr>
          <w:rFonts w:ascii="Arial" w:hAnsi="Arial" w:cs="Arial" w:hint="cs"/>
          <w:b/>
          <w:bCs/>
          <w:sz w:val="28"/>
          <w:szCs w:val="28"/>
          <w:rtl/>
          <w:lang w:bidi="ar-IQ"/>
        </w:rPr>
        <w:t xml:space="preserve">             معدل البطاله</w:t>
      </w:r>
      <w:r w:rsidR="00F77B5F" w:rsidRPr="00FC508D">
        <w:rPr>
          <w:rFonts w:ascii="Arial" w:hAnsi="Arial" w:cs="Arial"/>
          <w:b/>
          <w:bCs/>
          <w:sz w:val="28"/>
          <w:szCs w:val="28"/>
          <w:rtl/>
          <w:lang w:bidi="ar-IQ"/>
        </w:rPr>
        <w:tab/>
      </w:r>
      <w:r w:rsidR="00F808BC" w:rsidRPr="00FC508D">
        <w:rPr>
          <w:rFonts w:ascii="Arial" w:hAnsi="Arial" w:cs="Arial" w:hint="cs"/>
          <w:b/>
          <w:bCs/>
          <w:sz w:val="28"/>
          <w:szCs w:val="28"/>
          <w:rtl/>
          <w:lang w:bidi="ar-IQ"/>
        </w:rPr>
        <w:t xml:space="preserve">    </w:t>
      </w:r>
      <w:r w:rsidR="009856E7">
        <w:rPr>
          <w:rFonts w:ascii="Arial" w:hAnsi="Arial" w:cs="Arial" w:hint="cs"/>
          <w:b/>
          <w:bCs/>
          <w:sz w:val="28"/>
          <w:szCs w:val="28"/>
          <w:rtl/>
          <w:lang w:bidi="ar-IQ"/>
        </w:rPr>
        <w:t xml:space="preserve">  </w:t>
      </w:r>
      <w:r w:rsidR="00F808BC" w:rsidRPr="00FC508D">
        <w:rPr>
          <w:rFonts w:ascii="Arial" w:hAnsi="Arial" w:cs="Arial" w:hint="cs"/>
          <w:b/>
          <w:bCs/>
          <w:sz w:val="28"/>
          <w:szCs w:val="28"/>
          <w:rtl/>
          <w:lang w:bidi="ar-IQ"/>
        </w:rPr>
        <w:t xml:space="preserve">  </w:t>
      </w:r>
      <w:r w:rsidR="00F77B5F" w:rsidRPr="00FC508D">
        <w:rPr>
          <w:rFonts w:ascii="Arial" w:hAnsi="Arial" w:cs="Arial"/>
          <w:b/>
          <w:bCs/>
          <w:sz w:val="28"/>
          <w:szCs w:val="28"/>
          <w:lang w:bidi="ar-IQ"/>
        </w:rPr>
        <w:t>N</w:t>
      </w:r>
    </w:p>
    <w:p w:rsidR="00F77B5F" w:rsidRPr="00FC508D" w:rsidRDefault="00F77B5F" w:rsidP="00F77B5F">
      <w:pPr>
        <w:tabs>
          <w:tab w:val="left" w:pos="3077"/>
          <w:tab w:val="left" w:pos="3459"/>
        </w:tabs>
        <w:ind w:left="-160"/>
        <w:jc w:val="both"/>
        <w:rPr>
          <w:rFonts w:ascii="Arial" w:hAnsi="Arial" w:cs="Arial"/>
          <w:b/>
          <w:bCs/>
          <w:sz w:val="28"/>
          <w:szCs w:val="28"/>
          <w:rtl/>
          <w:lang w:bidi="ar-IQ"/>
        </w:rPr>
      </w:pPr>
      <w:r w:rsidRPr="00FC508D">
        <w:rPr>
          <w:rFonts w:ascii="Arial" w:hAnsi="Arial" w:cs="Arial"/>
          <w:b/>
          <w:bCs/>
          <w:sz w:val="28"/>
          <w:szCs w:val="28"/>
          <w:rtl/>
          <w:lang w:bidi="ar-IQ"/>
        </w:rPr>
        <w:tab/>
      </w:r>
      <w:r w:rsidRPr="00FC508D">
        <w:rPr>
          <w:rFonts w:ascii="Arial" w:hAnsi="Arial" w:cs="Arial" w:hint="cs"/>
          <w:b/>
          <w:bCs/>
          <w:sz w:val="28"/>
          <w:szCs w:val="28"/>
          <w:rtl/>
          <w:lang w:bidi="ar-IQ"/>
        </w:rPr>
        <w:t xml:space="preserve">                  </w:t>
      </w:r>
      <w:r w:rsidR="00F808BC" w:rsidRPr="00FC508D">
        <w:rPr>
          <w:rFonts w:ascii="Arial" w:hAnsi="Arial" w:cs="Arial" w:hint="cs"/>
          <w:b/>
          <w:bCs/>
          <w:sz w:val="28"/>
          <w:szCs w:val="28"/>
          <w:rtl/>
          <w:lang w:bidi="ar-IQ"/>
        </w:rPr>
        <w:t xml:space="preserve">   </w:t>
      </w:r>
      <w:r w:rsidR="009856E7">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A1</w:t>
      </w:r>
    </w:p>
    <w:p w:rsidR="00C15B48" w:rsidRDefault="00C15B48" w:rsidP="00F77B5F">
      <w:pPr>
        <w:spacing w:before="100" w:beforeAutospacing="1" w:after="100" w:afterAutospacing="1"/>
        <w:ind w:left="1" w:hanging="1"/>
        <w:jc w:val="both"/>
        <w:rPr>
          <w:b/>
          <w:bCs/>
          <w:color w:val="000000"/>
          <w:rtl/>
        </w:rPr>
      </w:pPr>
    </w:p>
    <w:p w:rsidR="002A6716" w:rsidRPr="00FC508D" w:rsidRDefault="002A6716" w:rsidP="00F77B5F">
      <w:pPr>
        <w:spacing w:before="100" w:beforeAutospacing="1" w:after="100" w:afterAutospacing="1"/>
        <w:ind w:left="1" w:hanging="1"/>
        <w:jc w:val="both"/>
        <w:rPr>
          <w:b/>
          <w:bCs/>
          <w:color w:val="000000"/>
          <w:rtl/>
        </w:rPr>
      </w:pPr>
    </w:p>
    <w:p w:rsidR="00C15B48" w:rsidRPr="00FC508D" w:rsidRDefault="00C15B48" w:rsidP="00F77B5F">
      <w:pPr>
        <w:spacing w:before="100" w:beforeAutospacing="1" w:after="100" w:afterAutospacing="1"/>
        <w:ind w:left="1" w:hanging="1"/>
        <w:jc w:val="both"/>
        <w:rPr>
          <w:b/>
          <w:bCs/>
          <w:color w:val="000000"/>
          <w:rtl/>
        </w:rPr>
      </w:pPr>
    </w:p>
    <w:p w:rsidR="00F77B5F" w:rsidRPr="00FC508D" w:rsidRDefault="00F77B5F" w:rsidP="002A6716">
      <w:pPr>
        <w:spacing w:before="100" w:beforeAutospacing="1" w:after="100" w:afterAutospacing="1"/>
        <w:ind w:left="1" w:hanging="1"/>
        <w:jc w:val="both"/>
        <w:rPr>
          <w:b/>
          <w:bCs/>
          <w:color w:val="000000"/>
          <w:rtl/>
        </w:rPr>
      </w:pPr>
      <w:r w:rsidRPr="00FC508D">
        <w:rPr>
          <w:b/>
          <w:bCs/>
          <w:color w:val="000000"/>
          <w:rtl/>
        </w:rPr>
        <w:t>الشكل يوضح العلاقة بين التضخم والبطالة</w:t>
      </w:r>
      <w:r w:rsidRPr="00FC508D">
        <w:rPr>
          <w:rFonts w:hint="cs"/>
          <w:b/>
          <w:bCs/>
          <w:color w:val="000000"/>
          <w:rtl/>
        </w:rPr>
        <w:t xml:space="preserve"> </w:t>
      </w:r>
    </w:p>
    <w:p w:rsidR="00F77B5F" w:rsidRPr="00FC508D" w:rsidRDefault="00F77B5F" w:rsidP="00F77B5F">
      <w:pPr>
        <w:spacing w:before="100" w:beforeAutospacing="1" w:after="100" w:afterAutospacing="1"/>
        <w:ind w:firstLine="567"/>
        <w:jc w:val="both"/>
        <w:rPr>
          <w:b/>
          <w:bCs/>
          <w:color w:val="000000"/>
          <w:rtl/>
        </w:rPr>
      </w:pPr>
      <w:r w:rsidRPr="00FC508D">
        <w:rPr>
          <w:b/>
          <w:bCs/>
          <w:color w:val="000000"/>
          <w:rtl/>
        </w:rPr>
        <w:t>يلاحظ من خلال الشكل بأن استخدام سياسة توسعية سوف يؤدي لزيادة التضخم وتخفيض البطالة حيث ينتقل الاقتصاد من وضع </w:t>
      </w:r>
      <w:r w:rsidRPr="00FC508D">
        <w:rPr>
          <w:b/>
          <w:bCs/>
          <w:color w:val="000000"/>
        </w:rPr>
        <w:t>A1</w:t>
      </w:r>
      <w:r w:rsidRPr="00FC508D">
        <w:rPr>
          <w:b/>
          <w:bCs/>
          <w:color w:val="000000"/>
          <w:rtl/>
        </w:rPr>
        <w:t> إلى وضع </w:t>
      </w:r>
      <w:r w:rsidRPr="00FC508D">
        <w:rPr>
          <w:b/>
          <w:bCs/>
          <w:color w:val="000000"/>
        </w:rPr>
        <w:t>B1</w:t>
      </w:r>
      <w:r w:rsidRPr="00FC508D">
        <w:rPr>
          <w:b/>
          <w:bCs/>
          <w:color w:val="000000"/>
          <w:rtl/>
        </w:rPr>
        <w:t>وعندما تميل السياسة الاقتصادية إلى الانكماش نلاحظ بانتقال الاقتصاد إلى الوضع </w:t>
      </w:r>
      <w:r w:rsidRPr="00FC508D">
        <w:rPr>
          <w:b/>
          <w:bCs/>
          <w:color w:val="000000"/>
        </w:rPr>
        <w:t>A2</w:t>
      </w:r>
      <w:r w:rsidRPr="00FC508D">
        <w:rPr>
          <w:b/>
          <w:bCs/>
          <w:color w:val="000000"/>
          <w:rtl/>
        </w:rPr>
        <w:t> فتزداد البطالة ويزداد معها التضخم لكن بمعدلات أقل ثم تظهر اتجاهات جديدة تطالب بالتوسع فينتقل الاقتصاد من الوضع </w:t>
      </w:r>
      <w:r w:rsidRPr="00FC508D">
        <w:rPr>
          <w:b/>
          <w:bCs/>
          <w:color w:val="000000"/>
        </w:rPr>
        <w:t>A2</w:t>
      </w:r>
      <w:r w:rsidRPr="00FC508D">
        <w:rPr>
          <w:b/>
          <w:bCs/>
          <w:color w:val="000000"/>
          <w:rtl/>
        </w:rPr>
        <w:t> إلى الوضع </w:t>
      </w:r>
      <w:r w:rsidRPr="00FC508D">
        <w:rPr>
          <w:b/>
          <w:bCs/>
          <w:color w:val="000000"/>
        </w:rPr>
        <w:t>B2</w:t>
      </w:r>
      <w:r w:rsidRPr="00FC508D">
        <w:rPr>
          <w:b/>
          <w:bCs/>
          <w:color w:val="000000"/>
          <w:rtl/>
        </w:rPr>
        <w:t> وهكذا من خلال السياسات الانكماشية والتوسعية يتصاعد معدل التضخم البطالة معاً، وذلك على شكل زيادة حلزونية وقد ظهرت هذه الحالة في الولايات المتحدة وفرنسا خلال الفترة من 1959 ـ 1981، وكما تبدو في الشكل البياني</w:t>
      </w:r>
      <w:r w:rsidRPr="00FC508D">
        <w:rPr>
          <w:rFonts w:hint="cs"/>
          <w:b/>
          <w:bCs/>
          <w:color w:val="000000"/>
          <w:rtl/>
        </w:rPr>
        <w:t xml:space="preserve"> </w:t>
      </w:r>
    </w:p>
    <w:p w:rsidR="00F77B5F" w:rsidRPr="00FC508D" w:rsidRDefault="00F77B5F" w:rsidP="00F77B5F">
      <w:pPr>
        <w:ind w:left="-160"/>
        <w:jc w:val="both"/>
        <w:rPr>
          <w:rFonts w:ascii="Arial" w:hAnsi="Arial" w:cs="Arial"/>
          <w:b/>
          <w:bCs/>
          <w:sz w:val="28"/>
          <w:szCs w:val="28"/>
          <w:rtl/>
          <w:lang w:bidi="ar-IQ"/>
        </w:rPr>
      </w:pPr>
      <w:r w:rsidRPr="00FC508D">
        <w:rPr>
          <w:rFonts w:ascii="Arial" w:hAnsi="Arial" w:cs="Arial" w:hint="cs"/>
          <w:b/>
          <w:bCs/>
          <w:sz w:val="28"/>
          <w:szCs w:val="28"/>
          <w:rtl/>
          <w:lang w:bidi="ar-IQ"/>
        </w:rPr>
        <w:t xml:space="preserve">خامسا:التضخم الركودي:, يتمثل هذا النوع من التضخم  بتعايش حالتين متضادتين </w:t>
      </w:r>
    </w:p>
    <w:p w:rsidR="00F77B5F" w:rsidRPr="00FC508D" w:rsidRDefault="00F77B5F" w:rsidP="00F77B5F">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معاً ويتميز عن التضخم الاعتيادي بما يلي:-                                   </w:t>
      </w:r>
    </w:p>
    <w:p w:rsidR="00F77B5F" w:rsidRPr="00FC508D" w:rsidRDefault="00F77B5F" w:rsidP="00F77B5F">
      <w:pPr>
        <w:jc w:val="both"/>
        <w:rPr>
          <w:rFonts w:ascii="Arial" w:hAnsi="Arial" w:cs="Arial"/>
          <w:b/>
          <w:bCs/>
          <w:sz w:val="28"/>
          <w:szCs w:val="28"/>
          <w:rtl/>
          <w:lang w:bidi="ar-IQ"/>
        </w:rPr>
      </w:pPr>
      <w:r w:rsidRPr="00FC508D">
        <w:rPr>
          <w:rFonts w:ascii="Arial" w:hAnsi="Arial" w:cs="Arial" w:hint="cs"/>
          <w:b/>
          <w:bCs/>
          <w:sz w:val="28"/>
          <w:szCs w:val="28"/>
          <w:rtl/>
          <w:lang w:bidi="ar-IQ"/>
        </w:rPr>
        <w:t>1-وجود بطالة .مع ارتفاع الاجور</w:t>
      </w:r>
      <w:r w:rsidRPr="00FC508D">
        <w:rPr>
          <w:rFonts w:ascii="Arial" w:hAnsi="Arial" w:cs="Arial"/>
          <w:b/>
          <w:bCs/>
          <w:sz w:val="28"/>
          <w:szCs w:val="28"/>
          <w:lang w:bidi="ar-IQ"/>
        </w:rPr>
        <w:t xml:space="preserve">    </w:t>
      </w:r>
    </w:p>
    <w:p w:rsidR="00F77B5F" w:rsidRPr="00FC508D" w:rsidRDefault="00F77B5F" w:rsidP="00F77B5F">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2-وجود كساد ( ركود ) في الاقتصاد .مع ارتفاع اسعار السلع والخدمات </w:t>
      </w:r>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 xml:space="preserve">     </w:t>
      </w:r>
    </w:p>
    <w:p w:rsidR="00F77B5F" w:rsidRPr="00FC508D" w:rsidRDefault="00F77B5F" w:rsidP="00F77B5F">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3 -وجود فائض في الانتاج .مع ارتفاع اسعار عناصر الانتاج</w:t>
      </w:r>
      <w:r w:rsidRPr="00FC508D">
        <w:rPr>
          <w:rFonts w:ascii="Arial" w:hAnsi="Arial" w:cs="Arial" w:hint="cs"/>
          <w:b/>
          <w:bCs/>
          <w:sz w:val="20"/>
          <w:szCs w:val="20"/>
          <w:rtl/>
          <w:lang w:bidi="ar-IQ"/>
        </w:rPr>
        <w:t xml:space="preserve"> </w:t>
      </w:r>
      <w:r w:rsidRPr="00FC508D">
        <w:rPr>
          <w:rFonts w:ascii="Arial" w:hAnsi="Arial" w:cs="Arial"/>
          <w:b/>
          <w:bCs/>
          <w:sz w:val="20"/>
          <w:szCs w:val="20"/>
          <w:lang w:bidi="ar-IQ"/>
        </w:rPr>
        <w:t xml:space="preserve"> </w:t>
      </w:r>
      <w:r w:rsidRPr="00FC508D">
        <w:rPr>
          <w:rFonts w:ascii="Arial" w:hAnsi="Arial" w:cs="Arial"/>
          <w:b/>
          <w:bCs/>
          <w:sz w:val="28"/>
          <w:szCs w:val="28"/>
          <w:lang w:bidi="ar-IQ"/>
        </w:rPr>
        <w:t xml:space="preserve"> </w:t>
      </w:r>
    </w:p>
    <w:p w:rsidR="00F77B5F" w:rsidRPr="00FC508D" w:rsidRDefault="00F77B5F" w:rsidP="00F77B5F">
      <w:pPr>
        <w:rPr>
          <w:rFonts w:ascii="Tahoma" w:hAnsi="Tahoma" w:cs="Tahoma"/>
          <w:b/>
          <w:bCs/>
          <w:lang w:bidi="ar-BH"/>
        </w:rPr>
      </w:pPr>
      <w:r w:rsidRPr="00FC508D">
        <w:rPr>
          <w:rFonts w:ascii="Tahoma" w:hAnsi="Tahoma" w:cs="Tahoma" w:hint="cs"/>
          <w:b/>
          <w:bCs/>
          <w:rtl/>
          <w:lang w:bidi="ar-BH"/>
        </w:rPr>
        <w:t>و</w:t>
      </w:r>
      <w:r w:rsidRPr="00FC508D">
        <w:rPr>
          <w:rFonts w:ascii="Tahoma" w:hAnsi="Tahoma" w:cs="Tahoma"/>
          <w:b/>
          <w:bCs/>
          <w:rtl/>
          <w:lang w:bidi="ar-BH"/>
        </w:rPr>
        <w:t>نتيجة لانخفاض العرض الكلي بسبب زيادة تكاليف الإنتاج ونقص الأرباح، جاء التضخم مصحوباً بموجة من الكساد أي ارتفاع معدلات البطالة لتفوق معدلاتها الطبيعية مع انخفاض الناتج</w:t>
      </w:r>
      <w:r w:rsidRPr="00FC508D">
        <w:rPr>
          <w:rFonts w:ascii="Tahoma" w:hAnsi="Tahoma" w:cs="Tahoma" w:hint="cs"/>
          <w:b/>
          <w:bCs/>
          <w:rtl/>
          <w:lang w:bidi="ar-BH"/>
        </w:rPr>
        <w:t xml:space="preserve"> الفعلي </w:t>
      </w:r>
      <w:r w:rsidRPr="00FC508D">
        <w:rPr>
          <w:rFonts w:ascii="Tahoma" w:hAnsi="Tahoma" w:cs="Tahoma"/>
          <w:b/>
          <w:bCs/>
          <w:lang w:bidi="ar-BH"/>
        </w:rPr>
        <w:t>Y0</w:t>
      </w:r>
      <w:r w:rsidRPr="00FC508D">
        <w:rPr>
          <w:rFonts w:ascii="Tahoma" w:hAnsi="Tahoma" w:cs="Tahoma"/>
          <w:b/>
          <w:bCs/>
          <w:rtl/>
          <w:lang w:bidi="ar-BH"/>
        </w:rPr>
        <w:t xml:space="preserve"> أو الدخل إلى مستويات أقل من مستوى الناتج </w:t>
      </w:r>
      <w:r w:rsidRPr="00FC508D">
        <w:rPr>
          <w:rFonts w:ascii="Tahoma" w:hAnsi="Tahoma" w:cs="Tahoma" w:hint="cs"/>
          <w:b/>
          <w:bCs/>
          <w:rtl/>
        </w:rPr>
        <w:t>ال</w:t>
      </w:r>
      <w:r w:rsidRPr="00FC508D">
        <w:rPr>
          <w:rFonts w:ascii="Tahoma" w:hAnsi="Tahoma" w:cs="Tahoma"/>
          <w:b/>
          <w:bCs/>
          <w:rtl/>
          <w:lang w:bidi="ar-BH"/>
        </w:rPr>
        <w:t>ممكن</w:t>
      </w:r>
      <w:r w:rsidRPr="00FC508D">
        <w:rPr>
          <w:rFonts w:ascii="Tahoma" w:hAnsi="Tahoma" w:cs="Tahoma" w:hint="cs"/>
          <w:b/>
          <w:bCs/>
          <w:rtl/>
          <w:lang w:bidi="ar-IQ"/>
        </w:rPr>
        <w:t xml:space="preserve"> </w:t>
      </w:r>
      <w:r w:rsidRPr="00FC508D">
        <w:rPr>
          <w:rFonts w:ascii="Tahoma" w:hAnsi="Tahoma" w:cs="Tahoma"/>
          <w:b/>
          <w:bCs/>
          <w:lang w:bidi="ar-IQ"/>
        </w:rPr>
        <w:t>YP</w:t>
      </w:r>
      <w:r w:rsidRPr="00FC508D">
        <w:rPr>
          <w:rFonts w:ascii="Tahoma" w:hAnsi="Tahoma" w:cs="Tahoma" w:hint="cs"/>
          <w:b/>
          <w:bCs/>
          <w:rtl/>
          <w:lang w:bidi="ar-BH"/>
        </w:rPr>
        <w:t xml:space="preserve"> </w:t>
      </w:r>
      <w:r w:rsidRPr="00FC508D">
        <w:rPr>
          <w:rFonts w:ascii="Tahoma" w:hAnsi="Tahoma" w:cs="Tahoma"/>
          <w:b/>
          <w:bCs/>
          <w:rtl/>
          <w:lang w:bidi="ar-BH"/>
        </w:rPr>
        <w:t>كما</w:t>
      </w:r>
      <w:r w:rsidRPr="00FC508D">
        <w:rPr>
          <w:rFonts w:ascii="Tahoma" w:hAnsi="Tahoma" w:cs="Tahoma" w:hint="cs"/>
          <w:b/>
          <w:bCs/>
          <w:rtl/>
          <w:lang w:bidi="ar-BH"/>
        </w:rPr>
        <w:t>في</w:t>
      </w:r>
      <w:r w:rsidRPr="00FC508D">
        <w:rPr>
          <w:rFonts w:ascii="Tahoma" w:hAnsi="Tahoma" w:cs="Tahoma"/>
          <w:b/>
          <w:bCs/>
          <w:rtl/>
          <w:lang w:bidi="ar-BH"/>
        </w:rPr>
        <w:t xml:space="preserve"> الشكل</w:t>
      </w:r>
    </w:p>
    <w:p w:rsidR="00F77B5F" w:rsidRPr="00FC508D" w:rsidRDefault="00F77B5F" w:rsidP="00F77B5F">
      <w:pPr>
        <w:rPr>
          <w:rFonts w:ascii="Tahoma" w:hAnsi="Tahoma" w:cs="Tahoma"/>
          <w:b/>
          <w:bCs/>
          <w:color w:val="7030A0"/>
          <w:rtl/>
        </w:rPr>
      </w:pPr>
      <w:r w:rsidRPr="00FC508D">
        <w:rPr>
          <w:rFonts w:ascii="Tahoma" w:hAnsi="Tahoma" w:cs="Tahoma" w:hint="cs"/>
          <w:b/>
          <w:bCs/>
          <w:color w:val="7030A0"/>
          <w:rtl/>
        </w:rPr>
        <w:t xml:space="preserve">التضخم الركودي بسبب زيادة تكاليف مواد الانتاج وانخفاض الربح يؤدي كذلك الى زيادة البطالة ونقص الدخل او الناتج   </w:t>
      </w:r>
    </w:p>
    <w:p w:rsidR="00F77B5F" w:rsidRPr="00FC508D" w:rsidRDefault="00F77B5F" w:rsidP="00F77B5F">
      <w:pPr>
        <w:rPr>
          <w:rFonts w:ascii="Tahoma" w:hAnsi="Tahoma" w:cs="Tahoma"/>
          <w:b/>
          <w:bCs/>
          <w:rtl/>
        </w:rPr>
      </w:pPr>
    </w:p>
    <w:p w:rsidR="00F77B5F" w:rsidRPr="00FC508D" w:rsidRDefault="00C3671A" w:rsidP="00EF7415">
      <w:pPr>
        <w:tabs>
          <w:tab w:val="left" w:pos="1169"/>
          <w:tab w:val="left" w:pos="5052"/>
          <w:tab w:val="left" w:pos="5335"/>
          <w:tab w:val="left" w:pos="6083"/>
          <w:tab w:val="left" w:pos="6410"/>
        </w:tabs>
        <w:rPr>
          <w:rFonts w:ascii="Tahoma" w:hAnsi="Tahoma" w:cs="Tahoma"/>
          <w:b/>
          <w:bCs/>
          <w:lang w:bidi="ar-IQ"/>
        </w:rPr>
      </w:pPr>
      <w:r>
        <w:rPr>
          <w:rFonts w:ascii="Tahoma" w:hAnsi="Tahoma" w:cs="Tahoma"/>
          <w:b/>
          <w:bCs/>
          <w:noProof/>
        </w:rPr>
        <w:pict>
          <v:shape id="_x0000_s648030" type="#_x0000_t32" style="position:absolute;left:0;text-align:left;margin-left:94.95pt;margin-top:3.95pt;width:1.55pt;height:116.05pt;flip:y;z-index:253822464" o:connectortype="straight">
            <w10:wrap anchorx="page"/>
          </v:shape>
        </w:pict>
      </w:r>
      <w:r>
        <w:rPr>
          <w:rFonts w:ascii="Tahoma" w:hAnsi="Tahoma" w:cs="Tahoma"/>
          <w:b/>
          <w:bCs/>
          <w:noProof/>
        </w:rPr>
        <w:pict>
          <v:shape id="_x0000_s648031" type="#_x0000_t32" style="position:absolute;left:0;text-align:left;margin-left:68.95pt;margin-top:27.95pt;width:69.25pt;height:46.1pt;z-index:253823488" o:connectortype="straight">
            <w10:wrap anchorx="page"/>
          </v:shape>
        </w:pict>
      </w:r>
      <w:r>
        <w:rPr>
          <w:rFonts w:ascii="Tahoma" w:hAnsi="Tahoma" w:cs="Tahoma"/>
          <w:b/>
          <w:bCs/>
          <w:noProof/>
        </w:rPr>
        <w:pict>
          <v:shape id="_x0000_s648033" type="#_x0000_t32" style="position:absolute;left:0;text-align:left;margin-left:56.35pt;margin-top:18.45pt;width:90.5pt;height:57.85pt;flip:x;z-index:253825536" o:connectortype="straight">
            <w10:wrap anchorx="page"/>
          </v:shape>
        </w:pict>
      </w:r>
      <w:r>
        <w:rPr>
          <w:rFonts w:ascii="Tahoma" w:hAnsi="Tahoma" w:cs="Tahoma"/>
          <w:b/>
          <w:bCs/>
          <w:noProof/>
        </w:rPr>
        <w:pict>
          <v:shape id="_x0000_s648028" type="#_x0000_t32" style="position:absolute;left:0;text-align:left;margin-left:35.1pt;margin-top:11.8pt;width:0;height:105.45pt;z-index:253820416" o:connectortype="straight">
            <w10:wrap anchorx="page"/>
          </v:shape>
        </w:pict>
      </w:r>
      <w:r w:rsidR="00F77B5F" w:rsidRPr="00FC508D">
        <w:rPr>
          <w:rFonts w:ascii="Tahoma" w:hAnsi="Tahoma" w:cs="Tahoma"/>
          <w:b/>
          <w:bCs/>
          <w:rtl/>
          <w:lang w:bidi="ar-IQ"/>
        </w:rPr>
        <w:tab/>
      </w:r>
      <w:r w:rsidR="00F77B5F" w:rsidRPr="00FC508D">
        <w:rPr>
          <w:rFonts w:ascii="Tahoma" w:hAnsi="Tahoma" w:cs="Tahoma" w:hint="cs"/>
          <w:b/>
          <w:bCs/>
          <w:rtl/>
          <w:lang w:bidi="ar-IQ"/>
        </w:rPr>
        <w:t xml:space="preserve"> </w:t>
      </w:r>
      <w:r w:rsidR="00F77B5F" w:rsidRPr="00FC508D">
        <w:rPr>
          <w:rFonts w:ascii="Tahoma" w:hAnsi="Tahoma" w:cs="Tahoma"/>
          <w:b/>
          <w:bCs/>
          <w:lang w:bidi="ar-IQ"/>
        </w:rPr>
        <w:t xml:space="preserve">AS  </w:t>
      </w:r>
      <w:r w:rsidR="00212373" w:rsidRPr="00FC508D">
        <w:rPr>
          <w:rFonts w:ascii="Tahoma" w:hAnsi="Tahoma" w:cs="Tahoma"/>
          <w:b/>
          <w:bCs/>
          <w:lang w:bidi="ar-IQ"/>
        </w:rPr>
        <w:t xml:space="preserve">     </w:t>
      </w:r>
      <w:r w:rsidR="00F77B5F" w:rsidRPr="00FC508D">
        <w:rPr>
          <w:rFonts w:ascii="Tahoma" w:hAnsi="Tahoma" w:cs="Tahoma"/>
          <w:b/>
          <w:bCs/>
          <w:lang w:bidi="ar-IQ"/>
        </w:rPr>
        <w:t xml:space="preserve">            </w:t>
      </w:r>
      <w:r w:rsidR="00F77B5F" w:rsidRPr="00FC508D">
        <w:rPr>
          <w:rFonts w:ascii="Tahoma" w:hAnsi="Tahoma" w:cs="Tahoma"/>
          <w:b/>
          <w:bCs/>
          <w:rtl/>
          <w:lang w:bidi="ar-IQ"/>
        </w:rPr>
        <w:tab/>
      </w:r>
      <w:r w:rsidR="00F77B5F" w:rsidRPr="00FC508D">
        <w:rPr>
          <w:rFonts w:ascii="Tahoma" w:hAnsi="Tahoma" w:cs="Tahoma" w:hint="cs"/>
          <w:b/>
          <w:bCs/>
          <w:rtl/>
          <w:lang w:bidi="ar-IQ"/>
        </w:rPr>
        <w:t xml:space="preserve">           </w:t>
      </w:r>
      <w:r w:rsidR="00212373" w:rsidRPr="00FC508D">
        <w:rPr>
          <w:rFonts w:ascii="Tahoma" w:hAnsi="Tahoma" w:cs="Tahoma" w:hint="cs"/>
          <w:b/>
          <w:bCs/>
          <w:rtl/>
          <w:lang w:bidi="ar-IQ"/>
        </w:rPr>
        <w:t xml:space="preserve">     </w:t>
      </w:r>
      <w:r w:rsidR="00F77B5F" w:rsidRPr="00FC508D">
        <w:rPr>
          <w:rFonts w:ascii="Tahoma" w:hAnsi="Tahoma" w:cs="Tahoma" w:hint="cs"/>
          <w:b/>
          <w:bCs/>
          <w:rtl/>
          <w:lang w:bidi="ar-IQ"/>
        </w:rPr>
        <w:t xml:space="preserve"> </w:t>
      </w:r>
      <w:r w:rsidR="002A6716">
        <w:rPr>
          <w:rFonts w:ascii="Tahoma" w:hAnsi="Tahoma" w:cs="Tahoma" w:hint="cs"/>
          <w:b/>
          <w:bCs/>
          <w:rtl/>
          <w:lang w:bidi="ar-IQ"/>
        </w:rPr>
        <w:t xml:space="preserve"> </w:t>
      </w:r>
      <w:r w:rsidR="00F77B5F" w:rsidRPr="00FC508D">
        <w:rPr>
          <w:rFonts w:ascii="Tahoma" w:hAnsi="Tahoma" w:cs="Tahoma" w:hint="cs"/>
          <w:b/>
          <w:bCs/>
          <w:rtl/>
          <w:lang w:bidi="ar-IQ"/>
        </w:rPr>
        <w:t xml:space="preserve">  </w:t>
      </w:r>
      <w:r w:rsidR="00F77B5F" w:rsidRPr="00FC508D">
        <w:rPr>
          <w:rFonts w:ascii="Tahoma" w:hAnsi="Tahoma" w:cs="Tahoma"/>
          <w:b/>
          <w:bCs/>
          <w:lang w:bidi="ar-IQ"/>
        </w:rPr>
        <w:t>SRAS</w:t>
      </w:r>
      <w:r w:rsidR="00F77B5F" w:rsidRPr="00FC508D">
        <w:rPr>
          <w:rFonts w:ascii="Tahoma" w:hAnsi="Tahoma" w:cs="Tahoma"/>
          <w:b/>
          <w:bCs/>
          <w:rtl/>
          <w:lang w:bidi="ar-IQ"/>
        </w:rPr>
        <w:tab/>
      </w:r>
      <w:r w:rsidR="00F77B5F" w:rsidRPr="00FC508D">
        <w:rPr>
          <w:rFonts w:ascii="Tahoma" w:hAnsi="Tahoma" w:cs="Tahoma" w:hint="cs"/>
          <w:b/>
          <w:bCs/>
          <w:rtl/>
          <w:lang w:bidi="ar-IQ"/>
        </w:rPr>
        <w:t xml:space="preserve"> </w:t>
      </w:r>
      <w:r w:rsidR="002A6716">
        <w:rPr>
          <w:rFonts w:ascii="Tahoma" w:hAnsi="Tahoma" w:cs="Tahoma" w:hint="cs"/>
          <w:b/>
          <w:bCs/>
          <w:rtl/>
          <w:lang w:bidi="ar-IQ"/>
        </w:rPr>
        <w:t xml:space="preserve"> </w:t>
      </w:r>
      <w:r w:rsidR="00F77B5F" w:rsidRPr="00FC508D">
        <w:rPr>
          <w:rFonts w:ascii="Tahoma" w:hAnsi="Tahoma" w:cs="Tahoma" w:hint="cs"/>
          <w:b/>
          <w:bCs/>
          <w:rtl/>
          <w:lang w:bidi="ar-IQ"/>
        </w:rPr>
        <w:t xml:space="preserve"> </w:t>
      </w:r>
      <w:r w:rsidR="00EF7415" w:rsidRPr="00FC508D">
        <w:rPr>
          <w:rFonts w:ascii="Tahoma" w:hAnsi="Tahoma" w:cs="Tahoma" w:hint="cs"/>
          <w:b/>
          <w:bCs/>
          <w:rtl/>
          <w:lang w:bidi="ar-IQ"/>
        </w:rPr>
        <w:t xml:space="preserve">  </w:t>
      </w:r>
      <w:r w:rsidR="00F77B5F" w:rsidRPr="00FC508D">
        <w:rPr>
          <w:rFonts w:ascii="Tahoma" w:hAnsi="Tahoma" w:cs="Tahoma" w:hint="cs"/>
          <w:b/>
          <w:bCs/>
          <w:rtl/>
          <w:lang w:bidi="ar-IQ"/>
        </w:rPr>
        <w:t xml:space="preserve"> </w:t>
      </w:r>
      <w:r w:rsidR="00F77B5F" w:rsidRPr="00FC508D">
        <w:rPr>
          <w:rFonts w:ascii="Tahoma" w:hAnsi="Tahoma" w:cs="Tahoma"/>
          <w:b/>
          <w:bCs/>
          <w:lang w:bidi="ar-IQ"/>
        </w:rPr>
        <w:t>LRAS</w:t>
      </w:r>
      <w:r w:rsidR="00F77B5F" w:rsidRPr="00FC508D">
        <w:rPr>
          <w:rFonts w:ascii="Tahoma" w:hAnsi="Tahoma" w:cs="Tahoma" w:hint="cs"/>
          <w:b/>
          <w:bCs/>
          <w:rtl/>
          <w:lang w:bidi="ar-IQ"/>
        </w:rPr>
        <w:t xml:space="preserve">        </w:t>
      </w:r>
      <w:r w:rsidR="00EF7415" w:rsidRPr="00FC508D">
        <w:rPr>
          <w:rFonts w:ascii="Tahoma" w:hAnsi="Tahoma" w:cs="Tahoma" w:hint="cs"/>
          <w:b/>
          <w:bCs/>
          <w:rtl/>
          <w:lang w:bidi="ar-IQ"/>
        </w:rPr>
        <w:t xml:space="preserve">       </w:t>
      </w:r>
      <w:r w:rsidR="00F77B5F" w:rsidRPr="00FC508D">
        <w:rPr>
          <w:rFonts w:ascii="Tahoma" w:hAnsi="Tahoma" w:cs="Tahoma" w:hint="cs"/>
          <w:b/>
          <w:bCs/>
          <w:rtl/>
          <w:lang w:bidi="ar-IQ"/>
        </w:rPr>
        <w:t xml:space="preserve"> </w:t>
      </w:r>
      <w:r w:rsidR="00F77B5F" w:rsidRPr="00FC508D">
        <w:rPr>
          <w:rFonts w:ascii="Tahoma" w:hAnsi="Tahoma" w:cs="Tahoma"/>
          <w:b/>
          <w:bCs/>
          <w:lang w:bidi="ar-IQ"/>
        </w:rPr>
        <w:t>P</w:t>
      </w:r>
    </w:p>
    <w:p w:rsidR="00F77B5F" w:rsidRPr="00FC508D" w:rsidRDefault="00C3671A" w:rsidP="002A6716">
      <w:pPr>
        <w:tabs>
          <w:tab w:val="left" w:pos="2876"/>
          <w:tab w:val="left" w:pos="6850"/>
        </w:tabs>
        <w:rPr>
          <w:rFonts w:ascii="Tahoma" w:hAnsi="Tahoma" w:cs="Tahoma"/>
          <w:b/>
          <w:bCs/>
          <w:lang w:bidi="ar-IQ"/>
        </w:rPr>
      </w:pPr>
      <w:r>
        <w:rPr>
          <w:rFonts w:ascii="Tahoma" w:hAnsi="Tahoma" w:cs="Tahoma"/>
          <w:b/>
          <w:bCs/>
          <w:noProof/>
        </w:rPr>
        <w:pict>
          <v:shape id="_x0000_s648018" type="#_x0000_t32" style="position:absolute;left:0;text-align:left;margin-left:353.75pt;margin-top:2pt;width:.05pt;height:59.8pt;flip:y;z-index:253810176" o:connectortype="straight">
            <w10:wrap anchorx="page"/>
          </v:shape>
        </w:pict>
      </w:r>
      <w:r>
        <w:rPr>
          <w:rFonts w:ascii="Tahoma" w:hAnsi="Tahoma" w:cs="Tahoma"/>
          <w:b/>
          <w:bCs/>
          <w:noProof/>
        </w:rPr>
        <w:pict>
          <v:shape id="_x0000_s648016" type="#_x0000_t32" style="position:absolute;left:0;text-align:left;margin-left:276.3pt;margin-top:13.45pt;width:1.95pt;height:92.05pt;z-index:253808128" o:connectortype="straight">
            <w10:wrap anchorx="page"/>
          </v:shape>
        </w:pict>
      </w:r>
      <w:r w:rsidR="00F77B5F" w:rsidRPr="00FC508D">
        <w:rPr>
          <w:rFonts w:ascii="Tahoma" w:hAnsi="Tahoma" w:cs="Tahoma"/>
          <w:b/>
          <w:bCs/>
          <w:rtl/>
        </w:rPr>
        <w:tab/>
      </w:r>
      <w:r w:rsidR="00F77B5F" w:rsidRPr="00FC508D">
        <w:rPr>
          <w:rFonts w:ascii="Tahoma" w:hAnsi="Tahoma" w:cs="Tahoma" w:hint="cs"/>
          <w:b/>
          <w:bCs/>
          <w:rtl/>
        </w:rPr>
        <w:t xml:space="preserve">                </w:t>
      </w:r>
      <w:r w:rsidR="002A6716">
        <w:rPr>
          <w:rFonts w:ascii="Tahoma" w:hAnsi="Tahoma" w:cs="Tahoma" w:hint="cs"/>
          <w:b/>
          <w:bCs/>
          <w:rtl/>
        </w:rPr>
        <w:t xml:space="preserve">    </w:t>
      </w:r>
      <w:r w:rsidR="00212373" w:rsidRPr="00FC508D">
        <w:rPr>
          <w:rFonts w:ascii="Tahoma" w:hAnsi="Tahoma" w:cs="Tahoma" w:hint="cs"/>
          <w:b/>
          <w:bCs/>
          <w:rtl/>
        </w:rPr>
        <w:t xml:space="preserve">   </w:t>
      </w:r>
      <w:r w:rsidR="00F77B5F" w:rsidRPr="00FC508D">
        <w:rPr>
          <w:rFonts w:ascii="Tahoma" w:hAnsi="Tahoma" w:cs="Tahoma" w:hint="cs"/>
          <w:b/>
          <w:bCs/>
          <w:rtl/>
        </w:rPr>
        <w:t xml:space="preserve"> </w:t>
      </w:r>
      <w:r w:rsidR="00F77B5F" w:rsidRPr="00FC508D">
        <w:rPr>
          <w:rFonts w:ascii="Tahoma" w:hAnsi="Tahoma" w:cs="Tahoma"/>
          <w:b/>
          <w:bCs/>
          <w:lang w:bidi="ar-IQ"/>
        </w:rPr>
        <w:t>P</w:t>
      </w:r>
      <w:r w:rsidR="00F77B5F" w:rsidRPr="00FC508D">
        <w:rPr>
          <w:rFonts w:ascii="Tahoma" w:hAnsi="Tahoma" w:cs="Tahoma"/>
          <w:b/>
          <w:bCs/>
          <w:lang w:bidi="ar-IQ"/>
        </w:rPr>
        <w:tab/>
      </w:r>
      <w:r w:rsidR="00F77B5F" w:rsidRPr="00FC508D">
        <w:rPr>
          <w:rFonts w:ascii="Tahoma" w:hAnsi="Tahoma" w:cs="Tahoma" w:hint="cs"/>
          <w:b/>
          <w:bCs/>
          <w:rtl/>
        </w:rPr>
        <w:t xml:space="preserve">          </w:t>
      </w:r>
      <w:r w:rsidR="00EF7415" w:rsidRPr="00FC508D">
        <w:rPr>
          <w:rFonts w:ascii="Tahoma" w:hAnsi="Tahoma" w:cs="Tahoma" w:hint="cs"/>
          <w:b/>
          <w:bCs/>
          <w:rtl/>
        </w:rPr>
        <w:t xml:space="preserve">      </w:t>
      </w:r>
      <w:r w:rsidR="00F77B5F" w:rsidRPr="00FC508D">
        <w:rPr>
          <w:rFonts w:ascii="Tahoma" w:hAnsi="Tahoma" w:cs="Tahoma" w:hint="cs"/>
          <w:b/>
          <w:bCs/>
          <w:rtl/>
        </w:rPr>
        <w:t xml:space="preserve">    </w:t>
      </w:r>
      <w:r w:rsidR="00F77B5F" w:rsidRPr="00FC508D">
        <w:rPr>
          <w:rFonts w:ascii="Tahoma" w:hAnsi="Tahoma" w:cs="Tahoma"/>
          <w:b/>
          <w:bCs/>
          <w:lang w:bidi="ar-IQ"/>
        </w:rPr>
        <w:t xml:space="preserve">    </w:t>
      </w:r>
      <w:r w:rsidR="00F77B5F" w:rsidRPr="00FC508D">
        <w:rPr>
          <w:rFonts w:ascii="Tahoma" w:hAnsi="Tahoma" w:cs="Tahoma"/>
          <w:b/>
          <w:bCs/>
          <w:sz w:val="22"/>
          <w:szCs w:val="22"/>
          <w:lang w:bidi="ar-IQ"/>
        </w:rPr>
        <w:t>A</w:t>
      </w:r>
      <w:r w:rsidR="002A6716">
        <w:rPr>
          <w:rFonts w:ascii="Tahoma" w:hAnsi="Tahoma" w:cs="Tahoma"/>
          <w:b/>
          <w:bCs/>
          <w:sz w:val="22"/>
          <w:szCs w:val="22"/>
          <w:lang w:bidi="ar-IQ"/>
        </w:rPr>
        <w:t>D</w:t>
      </w:r>
      <w:r w:rsidR="00F77B5F" w:rsidRPr="00FC508D">
        <w:rPr>
          <w:rFonts w:ascii="Tahoma" w:hAnsi="Tahoma" w:cs="Tahoma"/>
          <w:b/>
          <w:bCs/>
          <w:sz w:val="22"/>
          <w:szCs w:val="22"/>
          <w:lang w:bidi="ar-IQ"/>
        </w:rPr>
        <w:t>1</w:t>
      </w:r>
    </w:p>
    <w:p w:rsidR="00F77B5F" w:rsidRPr="00FC508D" w:rsidRDefault="00C3671A" w:rsidP="00212373">
      <w:pPr>
        <w:tabs>
          <w:tab w:val="left" w:pos="1810"/>
          <w:tab w:val="left" w:pos="2019"/>
          <w:tab w:val="left" w:pos="6756"/>
        </w:tabs>
        <w:rPr>
          <w:rFonts w:ascii="Tahoma" w:hAnsi="Tahoma" w:cs="Tahoma"/>
          <w:b/>
          <w:bCs/>
          <w:lang w:bidi="ar-IQ"/>
        </w:rPr>
      </w:pPr>
      <w:r>
        <w:rPr>
          <w:rFonts w:ascii="Tahoma" w:hAnsi="Tahoma" w:cs="Tahoma"/>
          <w:b/>
          <w:bCs/>
          <w:noProof/>
        </w:rPr>
        <w:pict>
          <v:shape id="_x0000_s648034" type="#_x0000_t32" style="position:absolute;left:0;text-align:left;margin-left:64.85pt;margin-top:21pt;width:85.8pt;height:53.45pt;flip:x;z-index:253826560" o:connectortype="straight">
            <w10:wrap anchorx="page"/>
          </v:shape>
        </w:pict>
      </w:r>
      <w:r>
        <w:rPr>
          <w:rFonts w:ascii="Tahoma" w:hAnsi="Tahoma" w:cs="Tahoma"/>
          <w:b/>
          <w:bCs/>
          <w:noProof/>
        </w:rPr>
        <w:pict>
          <v:shape id="_x0000_s648037" type="#_x0000_t32" style="position:absolute;left:0;text-align:left;margin-left:71.15pt;margin-top:37.2pt;width:.05pt;height:51.05pt;z-index:253829632" o:connectortype="straight" strokecolor="black [3200]" strokeweight="1pt">
            <v:stroke dashstyle="dash"/>
            <v:shadow color="#868686"/>
            <w10:wrap anchorx="page"/>
          </v:shape>
        </w:pict>
      </w:r>
      <w:r>
        <w:rPr>
          <w:rFonts w:ascii="Tahoma" w:hAnsi="Tahoma" w:cs="Tahoma"/>
          <w:b/>
          <w:bCs/>
          <w:noProof/>
        </w:rPr>
        <w:pict>
          <v:shape id="_x0000_s648036" type="#_x0000_t32" style="position:absolute;left:0;text-align:left;margin-left:36.55pt;margin-top:37.15pt;width:38.55pt;height:.05pt;flip:x;z-index:253828608" o:connectortype="straight" strokecolor="black [3200]" strokeweight="1pt">
            <v:stroke dashstyle="dash"/>
            <v:shadow color="#868686"/>
            <w10:wrap anchorx="page"/>
          </v:shape>
        </w:pict>
      </w:r>
      <w:r>
        <w:rPr>
          <w:rFonts w:ascii="Tahoma" w:hAnsi="Tahoma" w:cs="Tahoma"/>
          <w:b/>
          <w:bCs/>
          <w:noProof/>
        </w:rPr>
        <w:pict>
          <v:shape id="_x0000_s648032" type="#_x0000_t32" style="position:absolute;left:0;text-align:left;margin-left:56.35pt;margin-top:27.7pt;width:81.85pt;height:54.65pt;z-index:253824512" o:connectortype="straight">
            <w10:wrap anchorx="page"/>
          </v:shape>
        </w:pict>
      </w:r>
      <w:r>
        <w:rPr>
          <w:rFonts w:ascii="Tahoma" w:hAnsi="Tahoma" w:cs="Tahoma"/>
          <w:b/>
          <w:bCs/>
          <w:noProof/>
        </w:rPr>
        <w:pict>
          <v:shape id="_x0000_s648035" type="#_x0000_t32" style="position:absolute;left:0;text-align:left;margin-left:35.1pt;margin-top:18.55pt;width:62.95pt;height:0;flip:x;z-index:253827584" o:connectortype="straight" strokecolor="black [3200]" strokeweight="1pt">
            <v:stroke dashstyle="dash"/>
            <v:shadow color="#868686"/>
            <w10:wrap anchorx="page"/>
          </v:shape>
        </w:pict>
      </w:r>
      <w:r>
        <w:rPr>
          <w:rFonts w:ascii="Tahoma" w:hAnsi="Tahoma" w:cs="Tahoma"/>
          <w:b/>
          <w:bCs/>
          <w:noProof/>
        </w:rPr>
        <w:pict>
          <v:shape id="_x0000_s648020" type="#_x0000_t32" style="position:absolute;left:0;text-align:left;margin-left:316.05pt;margin-top:10.35pt;width:70pt;height:49.55pt;z-index:253812224" o:connectortype="straight">
            <w10:wrap anchorx="page"/>
          </v:shape>
        </w:pict>
      </w:r>
      <w:r>
        <w:rPr>
          <w:rFonts w:ascii="Tahoma" w:hAnsi="Tahoma" w:cs="Tahoma"/>
          <w:b/>
          <w:bCs/>
          <w:noProof/>
        </w:rPr>
        <w:pict>
          <v:shape id="_x0000_s648019" type="#_x0000_t32" style="position:absolute;left:0;text-align:left;margin-left:312.1pt;margin-top:2.1pt;width:.05pt;height:.05pt;z-index:253811200" o:connectortype="straight">
            <w10:wrap anchorx="page"/>
          </v:shape>
        </w:pict>
      </w:r>
      <w:r w:rsidR="00F77B5F" w:rsidRPr="00FC508D">
        <w:rPr>
          <w:rFonts w:ascii="Tahoma" w:hAnsi="Tahoma" w:cs="Tahoma"/>
          <w:b/>
          <w:bCs/>
          <w:rtl/>
          <w:lang w:bidi="ar-IQ"/>
        </w:rPr>
        <w:tab/>
      </w:r>
      <w:r w:rsidR="00F77B5F" w:rsidRPr="00FC508D">
        <w:rPr>
          <w:rFonts w:ascii="Tahoma" w:hAnsi="Tahoma" w:cs="Tahoma" w:hint="cs"/>
          <w:b/>
          <w:bCs/>
          <w:rtl/>
          <w:lang w:bidi="ar-IQ"/>
        </w:rPr>
        <w:t xml:space="preserve">                 </w:t>
      </w:r>
      <w:r w:rsidR="00F77B5F" w:rsidRPr="00FC508D">
        <w:rPr>
          <w:rFonts w:ascii="Tahoma" w:hAnsi="Tahoma" w:cs="Tahoma"/>
          <w:b/>
          <w:bCs/>
          <w:lang w:bidi="ar-IQ"/>
        </w:rPr>
        <w:t>AD1</w:t>
      </w:r>
      <w:r w:rsidR="00F77B5F" w:rsidRPr="00FC508D">
        <w:rPr>
          <w:rFonts w:ascii="Tahoma" w:hAnsi="Tahoma" w:cs="Tahoma" w:hint="cs"/>
          <w:b/>
          <w:bCs/>
          <w:rtl/>
          <w:lang w:bidi="ar-IQ"/>
        </w:rPr>
        <w:t xml:space="preserve"> </w:t>
      </w:r>
      <w:r w:rsidR="00F77B5F" w:rsidRPr="00FC508D">
        <w:rPr>
          <w:rFonts w:ascii="Tahoma" w:hAnsi="Tahoma" w:cs="Tahoma"/>
          <w:b/>
          <w:bCs/>
          <w:lang w:bidi="ar-IQ"/>
        </w:rPr>
        <w:t xml:space="preserve">SRAS1 </w:t>
      </w:r>
      <w:r w:rsidR="00212373" w:rsidRPr="00FC508D">
        <w:rPr>
          <w:rFonts w:ascii="Tahoma" w:hAnsi="Tahoma" w:cs="Tahoma"/>
          <w:b/>
          <w:bCs/>
          <w:lang w:bidi="ar-IQ"/>
        </w:rPr>
        <w:t xml:space="preserve">    </w:t>
      </w:r>
      <w:r w:rsidR="00F77B5F" w:rsidRPr="00FC508D">
        <w:rPr>
          <w:rFonts w:ascii="Tahoma" w:hAnsi="Tahoma" w:cs="Tahoma"/>
          <w:b/>
          <w:bCs/>
          <w:lang w:bidi="ar-IQ"/>
        </w:rPr>
        <w:t xml:space="preserve">                                 </w:t>
      </w:r>
      <w:r w:rsidR="00F77B5F" w:rsidRPr="00FC508D">
        <w:rPr>
          <w:rFonts w:ascii="Tahoma" w:hAnsi="Tahoma" w:cs="Tahoma" w:hint="cs"/>
          <w:b/>
          <w:bCs/>
          <w:rtl/>
          <w:lang w:bidi="ar-IQ"/>
        </w:rPr>
        <w:t xml:space="preserve"> </w:t>
      </w:r>
      <w:r w:rsidR="00F77B5F" w:rsidRPr="00FC508D">
        <w:rPr>
          <w:rFonts w:ascii="Tahoma" w:hAnsi="Tahoma" w:cs="Tahoma"/>
          <w:b/>
          <w:bCs/>
          <w:lang w:bidi="ar-IQ"/>
        </w:rPr>
        <w:t xml:space="preserve">                 </w:t>
      </w:r>
      <w:r w:rsidR="00F77B5F" w:rsidRPr="00FC508D">
        <w:rPr>
          <w:rFonts w:ascii="Tahoma" w:hAnsi="Tahoma" w:cs="Tahoma" w:hint="cs"/>
          <w:b/>
          <w:bCs/>
          <w:rtl/>
          <w:lang w:bidi="ar-IQ"/>
        </w:rPr>
        <w:t xml:space="preserve">     </w:t>
      </w:r>
      <w:r w:rsidR="00212373" w:rsidRPr="00FC508D">
        <w:rPr>
          <w:rFonts w:ascii="Tahoma" w:hAnsi="Tahoma" w:cs="Tahoma" w:hint="cs"/>
          <w:b/>
          <w:bCs/>
          <w:sz w:val="22"/>
          <w:szCs w:val="22"/>
          <w:rtl/>
          <w:lang w:bidi="ar-IQ"/>
        </w:rPr>
        <w:t xml:space="preserve"> </w:t>
      </w:r>
      <w:r w:rsidR="00F77B5F" w:rsidRPr="00FC508D">
        <w:rPr>
          <w:rFonts w:ascii="Tahoma" w:hAnsi="Tahoma" w:cs="Tahoma"/>
          <w:b/>
          <w:bCs/>
          <w:rtl/>
        </w:rPr>
        <w:tab/>
      </w:r>
      <w:r w:rsidR="00F77B5F" w:rsidRPr="00FC508D">
        <w:rPr>
          <w:rFonts w:ascii="Tahoma" w:hAnsi="Tahoma" w:cs="Tahoma" w:hint="cs"/>
          <w:b/>
          <w:bCs/>
          <w:rtl/>
        </w:rPr>
        <w:t xml:space="preserve">               </w:t>
      </w:r>
      <w:r w:rsidR="00F77B5F" w:rsidRPr="00FC508D">
        <w:rPr>
          <w:rFonts w:ascii="Tahoma" w:hAnsi="Tahoma" w:cs="Tahoma"/>
          <w:b/>
          <w:bCs/>
          <w:lang w:bidi="ar-IQ"/>
        </w:rPr>
        <w:t xml:space="preserve">                                                        </w:t>
      </w:r>
      <w:r w:rsidR="00F77B5F" w:rsidRPr="00FC508D">
        <w:rPr>
          <w:rFonts w:ascii="Tahoma" w:hAnsi="Tahoma" w:cs="Tahoma" w:hint="cs"/>
          <w:b/>
          <w:bCs/>
          <w:rtl/>
          <w:lang w:bidi="ar-IQ"/>
        </w:rPr>
        <w:t xml:space="preserve">                                </w:t>
      </w:r>
      <w:r w:rsidR="00212373" w:rsidRPr="00FC508D">
        <w:rPr>
          <w:rFonts w:ascii="Tahoma" w:hAnsi="Tahoma" w:cs="Tahoma" w:hint="cs"/>
          <w:b/>
          <w:bCs/>
          <w:rtl/>
          <w:lang w:bidi="ar-IQ"/>
        </w:rPr>
        <w:t xml:space="preserve">                           </w:t>
      </w:r>
      <w:r w:rsidR="00F77B5F" w:rsidRPr="00FC508D">
        <w:rPr>
          <w:rFonts w:ascii="Tahoma" w:hAnsi="Tahoma" w:cs="Tahoma" w:hint="cs"/>
          <w:b/>
          <w:bCs/>
          <w:rtl/>
          <w:lang w:bidi="ar-IQ"/>
        </w:rPr>
        <w:t xml:space="preserve">  </w:t>
      </w:r>
      <w:r w:rsidR="00212373" w:rsidRPr="00FC508D">
        <w:rPr>
          <w:rFonts w:ascii="Tahoma" w:hAnsi="Tahoma" w:cs="Tahoma"/>
          <w:b/>
          <w:bCs/>
          <w:lang w:bidi="ar-IQ"/>
        </w:rPr>
        <w:t>AD</w:t>
      </w:r>
      <w:r w:rsidR="00212373" w:rsidRPr="00FC508D">
        <w:rPr>
          <w:rFonts w:ascii="Tahoma" w:hAnsi="Tahoma" w:cs="Tahoma"/>
          <w:b/>
          <w:bCs/>
          <w:sz w:val="18"/>
          <w:szCs w:val="18"/>
          <w:lang w:bidi="ar-IQ"/>
        </w:rPr>
        <w:t>0</w:t>
      </w:r>
      <w:r w:rsidR="002A6716">
        <w:rPr>
          <w:rFonts w:ascii="Tahoma" w:hAnsi="Tahoma" w:cs="Tahoma"/>
          <w:b/>
          <w:bCs/>
          <w:sz w:val="18"/>
          <w:szCs w:val="18"/>
          <w:lang w:bidi="ar-IQ"/>
        </w:rPr>
        <w:t xml:space="preserve">   </w:t>
      </w:r>
      <w:r w:rsidR="00F77B5F" w:rsidRPr="00FC508D">
        <w:rPr>
          <w:rFonts w:ascii="Tahoma" w:hAnsi="Tahoma" w:cs="Tahoma" w:hint="cs"/>
          <w:b/>
          <w:bCs/>
          <w:rtl/>
          <w:lang w:bidi="ar-IQ"/>
        </w:rPr>
        <w:t xml:space="preserve"> </w:t>
      </w:r>
      <w:r w:rsidR="002A6716">
        <w:rPr>
          <w:rFonts w:ascii="Tahoma" w:hAnsi="Tahoma" w:cs="Tahoma"/>
          <w:b/>
          <w:bCs/>
          <w:lang w:bidi="ar-IQ"/>
        </w:rPr>
        <w:t xml:space="preserve">P1    </w:t>
      </w:r>
      <w:r w:rsidR="00212373" w:rsidRPr="00FC508D">
        <w:rPr>
          <w:rFonts w:ascii="Tahoma" w:hAnsi="Tahoma" w:cs="Tahoma"/>
          <w:b/>
          <w:bCs/>
          <w:lang w:bidi="ar-IQ"/>
        </w:rPr>
        <w:t xml:space="preserve">    </w:t>
      </w:r>
    </w:p>
    <w:p w:rsidR="00F77B5F" w:rsidRPr="00FC508D" w:rsidRDefault="00C3671A" w:rsidP="00034E6D">
      <w:pPr>
        <w:tabs>
          <w:tab w:val="left" w:pos="2046"/>
          <w:tab w:val="left" w:pos="2219"/>
          <w:tab w:val="left" w:pos="2814"/>
          <w:tab w:val="left" w:pos="4186"/>
          <w:tab w:val="right" w:pos="8306"/>
          <w:tab w:val="right" w:pos="9922"/>
        </w:tabs>
        <w:rPr>
          <w:rFonts w:ascii="Tahoma" w:hAnsi="Tahoma" w:cs="Tahoma"/>
          <w:b/>
          <w:bCs/>
          <w:rtl/>
          <w:lang w:bidi="ar-IQ"/>
        </w:rPr>
      </w:pPr>
      <w:r>
        <w:rPr>
          <w:rFonts w:ascii="Tahoma" w:hAnsi="Tahoma" w:cs="Tahoma"/>
          <w:b/>
          <w:bCs/>
          <w:noProof/>
          <w:rtl/>
        </w:rPr>
        <w:pict>
          <v:shape id="_x0000_s675426" type="#_x0000_t32" style="position:absolute;left:0;text-align:left;margin-left:126.8pt;margin-top:8.15pt;width:34.15pt;height:22.75pt;z-index:253928960" o:connectortype="straight">
            <w10:wrap anchorx="page"/>
          </v:shape>
        </w:pict>
      </w:r>
      <w:r>
        <w:rPr>
          <w:rFonts w:ascii="Tahoma" w:hAnsi="Tahoma" w:cs="Tahoma"/>
          <w:b/>
          <w:bCs/>
          <w:noProof/>
          <w:rtl/>
        </w:rPr>
        <w:pict>
          <v:shape id="_x0000_s648038" type="#_x0000_t32" style="position:absolute;left:0;text-align:left;margin-left:35.1pt;margin-top:26.65pt;width:61.4pt;height:0;flip:x;z-index:253830656" o:connectortype="straight" strokecolor="black [3200]" strokeweight="1pt">
            <v:stroke dashstyle="dash"/>
            <v:shadow color="#868686"/>
            <w10:wrap anchorx="page"/>
          </v:shape>
        </w:pict>
      </w:r>
      <w:r>
        <w:rPr>
          <w:rFonts w:ascii="Tahoma" w:hAnsi="Tahoma" w:cs="Tahoma"/>
          <w:b/>
          <w:bCs/>
          <w:noProof/>
          <w:rtl/>
        </w:rPr>
        <w:pict>
          <v:shape id="_x0000_s648027" type="#_x0000_t32" style="position:absolute;left:0;text-align:left;margin-left:276.3pt;margin-top:8.15pt;width:77.45pt;height:.05pt;flip:x;z-index:253819392" o:connectortype="straight" strokecolor="black [3200]" strokeweight="1pt">
            <v:stroke dashstyle="dash"/>
            <v:shadow color="#868686"/>
            <w10:wrap anchorx="page"/>
          </v:shape>
        </w:pict>
      </w:r>
      <w:r>
        <w:rPr>
          <w:rFonts w:ascii="Tahoma" w:hAnsi="Tahoma" w:cs="Tahoma"/>
          <w:b/>
          <w:bCs/>
          <w:noProof/>
          <w:rtl/>
        </w:rPr>
        <w:pict>
          <v:shape id="_x0000_s648021" type="#_x0000_t32" style="position:absolute;left:0;text-align:left;margin-left:312.15pt;margin-top:12.45pt;width:60.6pt;height:40.95pt;z-index:253813248" o:connectortype="straight">
            <w10:wrap anchorx="page"/>
          </v:shape>
        </w:pict>
      </w:r>
      <w:r>
        <w:rPr>
          <w:rFonts w:ascii="Tahoma" w:hAnsi="Tahoma" w:cs="Tahoma"/>
          <w:b/>
          <w:bCs/>
          <w:noProof/>
          <w:rtl/>
        </w:rPr>
        <w:pict>
          <v:shape id="_x0000_s648024" type="#_x0000_t32" style="position:absolute;left:0;text-align:left;margin-left:353.8pt;margin-top:8.15pt;width:0;height:53.9pt;z-index:253816320" o:connectortype="straight" strokecolor="black [3200]" strokeweight="1pt">
            <v:stroke dashstyle="dash"/>
            <v:shadow color="#868686"/>
            <w10:wrap anchorx="page"/>
          </v:shape>
        </w:pict>
      </w:r>
      <w:r w:rsidR="00F77B5F" w:rsidRPr="00FC508D">
        <w:rPr>
          <w:rFonts w:ascii="Tahoma" w:hAnsi="Tahoma" w:cs="Tahoma"/>
          <w:b/>
          <w:bCs/>
          <w:rtl/>
        </w:rPr>
        <w:tab/>
      </w:r>
      <w:r w:rsidR="00034E6D">
        <w:rPr>
          <w:rFonts w:ascii="Tahoma" w:hAnsi="Tahoma" w:cs="Tahoma" w:hint="cs"/>
          <w:b/>
          <w:bCs/>
          <w:rtl/>
        </w:rPr>
        <w:t xml:space="preserve">                  </w:t>
      </w:r>
      <w:r w:rsidR="002A6716">
        <w:rPr>
          <w:rFonts w:ascii="Tahoma" w:hAnsi="Tahoma" w:cs="Tahoma" w:hint="cs"/>
          <w:b/>
          <w:bCs/>
          <w:rtl/>
        </w:rPr>
        <w:t xml:space="preserve">   </w:t>
      </w:r>
      <w:r w:rsidR="00212373" w:rsidRPr="00FC508D">
        <w:rPr>
          <w:rFonts w:ascii="Tahoma" w:hAnsi="Tahoma" w:cs="Tahoma" w:hint="cs"/>
          <w:b/>
          <w:bCs/>
          <w:rtl/>
        </w:rPr>
        <w:t xml:space="preserve">  </w:t>
      </w:r>
      <w:r w:rsidR="00EF7415" w:rsidRPr="00FC508D">
        <w:rPr>
          <w:rFonts w:ascii="Tahoma" w:hAnsi="Tahoma" w:cs="Tahoma" w:hint="cs"/>
          <w:b/>
          <w:bCs/>
          <w:rtl/>
        </w:rPr>
        <w:t xml:space="preserve"> </w:t>
      </w:r>
      <w:r w:rsidR="00034E6D">
        <w:rPr>
          <w:rFonts w:ascii="Tahoma" w:hAnsi="Tahoma" w:cs="Tahoma"/>
          <w:b/>
          <w:bCs/>
          <w:lang w:bidi="ar-IQ"/>
        </w:rPr>
        <w:t>AD0</w:t>
      </w:r>
      <w:r w:rsidR="00212373" w:rsidRPr="00FC508D">
        <w:rPr>
          <w:rFonts w:ascii="Tahoma" w:hAnsi="Tahoma" w:cs="Tahoma" w:hint="cs"/>
          <w:b/>
          <w:bCs/>
          <w:rtl/>
        </w:rPr>
        <w:t xml:space="preserve">  </w:t>
      </w:r>
      <w:r w:rsidR="00034E6D">
        <w:rPr>
          <w:rFonts w:ascii="Tahoma" w:hAnsi="Tahoma" w:cs="Tahoma" w:hint="cs"/>
          <w:b/>
          <w:bCs/>
          <w:rtl/>
        </w:rPr>
        <w:t xml:space="preserve">   </w:t>
      </w:r>
      <w:r w:rsidR="00034E6D">
        <w:rPr>
          <w:rFonts w:ascii="Tahoma" w:hAnsi="Tahoma" w:cs="Tahoma"/>
          <w:b/>
          <w:bCs/>
          <w:lang w:bidi="ar-IQ"/>
        </w:rPr>
        <w:t>P1</w:t>
      </w:r>
      <w:r w:rsidR="00034E6D">
        <w:rPr>
          <w:rFonts w:ascii="Tahoma" w:hAnsi="Tahoma" w:cs="Tahoma" w:hint="cs"/>
          <w:b/>
          <w:bCs/>
          <w:rtl/>
        </w:rPr>
        <w:t xml:space="preserve"> </w:t>
      </w:r>
      <w:r w:rsidR="00212373" w:rsidRPr="00FC508D">
        <w:rPr>
          <w:rFonts w:ascii="Tahoma" w:hAnsi="Tahoma" w:cs="Tahoma" w:hint="cs"/>
          <w:b/>
          <w:bCs/>
          <w:rtl/>
        </w:rPr>
        <w:t xml:space="preserve">  </w:t>
      </w:r>
      <w:r w:rsidR="00212373" w:rsidRPr="00FC508D">
        <w:rPr>
          <w:rFonts w:ascii="Tahoma" w:hAnsi="Tahoma" w:cs="Tahoma"/>
          <w:b/>
          <w:bCs/>
          <w:lang w:bidi="ar-IQ"/>
        </w:rPr>
        <w:t xml:space="preserve">     </w:t>
      </w:r>
      <w:r w:rsidR="00F77B5F" w:rsidRPr="00FC508D">
        <w:rPr>
          <w:rFonts w:ascii="Tahoma" w:hAnsi="Tahoma" w:cs="Tahoma" w:hint="cs"/>
          <w:b/>
          <w:bCs/>
          <w:rtl/>
        </w:rPr>
        <w:t xml:space="preserve">  </w:t>
      </w:r>
      <w:r w:rsidR="00212373" w:rsidRPr="00FC508D">
        <w:rPr>
          <w:rFonts w:ascii="Tahoma" w:hAnsi="Tahoma" w:cs="Tahoma" w:hint="cs"/>
          <w:b/>
          <w:bCs/>
          <w:rtl/>
          <w:lang w:bidi="ar-IQ"/>
        </w:rPr>
        <w:t xml:space="preserve">   </w:t>
      </w:r>
      <w:r w:rsidR="00034E6D">
        <w:rPr>
          <w:rFonts w:ascii="Tahoma" w:hAnsi="Tahoma" w:cs="Tahoma"/>
          <w:b/>
          <w:bCs/>
          <w:lang w:bidi="ar-IQ"/>
        </w:rPr>
        <w:t xml:space="preserve">   </w:t>
      </w:r>
      <w:r w:rsidR="00034E6D">
        <w:rPr>
          <w:rFonts w:ascii="Tahoma" w:hAnsi="Tahoma" w:cs="Tahoma" w:hint="cs"/>
          <w:b/>
          <w:bCs/>
          <w:rtl/>
          <w:lang w:bidi="ar-IQ"/>
        </w:rPr>
        <w:t xml:space="preserve">                           </w:t>
      </w:r>
      <w:r w:rsidR="00F77B5F" w:rsidRPr="00FC508D">
        <w:rPr>
          <w:rFonts w:ascii="Tahoma" w:hAnsi="Tahoma" w:cs="Tahoma" w:hint="cs"/>
          <w:b/>
          <w:bCs/>
          <w:rtl/>
          <w:lang w:bidi="ar-IQ"/>
        </w:rPr>
        <w:t xml:space="preserve"> </w:t>
      </w:r>
      <w:r w:rsidR="00212373" w:rsidRPr="00FC508D">
        <w:rPr>
          <w:rFonts w:ascii="Tahoma" w:hAnsi="Tahoma" w:cs="Tahoma" w:hint="cs"/>
          <w:b/>
          <w:bCs/>
          <w:rtl/>
          <w:lang w:bidi="ar-IQ"/>
        </w:rPr>
        <w:t xml:space="preserve">            </w:t>
      </w:r>
      <w:r w:rsidR="002A6716">
        <w:rPr>
          <w:rFonts w:ascii="Tahoma" w:hAnsi="Tahoma" w:cs="Tahoma" w:hint="cs"/>
          <w:b/>
          <w:bCs/>
          <w:rtl/>
          <w:lang w:bidi="ar-IQ"/>
        </w:rPr>
        <w:t xml:space="preserve">       </w:t>
      </w:r>
      <w:r w:rsidR="00212373" w:rsidRPr="00FC508D">
        <w:rPr>
          <w:rFonts w:ascii="Tahoma" w:hAnsi="Tahoma" w:cs="Tahoma" w:hint="cs"/>
          <w:b/>
          <w:bCs/>
          <w:rtl/>
          <w:lang w:bidi="ar-IQ"/>
        </w:rPr>
        <w:t xml:space="preserve"> </w:t>
      </w:r>
      <w:r w:rsidR="00212373" w:rsidRPr="00FC508D">
        <w:rPr>
          <w:rFonts w:ascii="Tahoma" w:hAnsi="Tahoma" w:cs="Tahoma"/>
          <w:b/>
          <w:bCs/>
          <w:lang w:bidi="ar-IQ"/>
        </w:rPr>
        <w:t>P0</w:t>
      </w:r>
      <w:r w:rsidR="00212373" w:rsidRPr="00FC508D">
        <w:rPr>
          <w:rFonts w:ascii="Tahoma" w:hAnsi="Tahoma" w:cs="Tahoma" w:hint="cs"/>
          <w:b/>
          <w:bCs/>
          <w:rtl/>
          <w:lang w:bidi="ar-IQ"/>
        </w:rPr>
        <w:t xml:space="preserve">                </w:t>
      </w:r>
    </w:p>
    <w:p w:rsidR="00F77B5F" w:rsidRPr="00FC508D" w:rsidRDefault="00C3671A" w:rsidP="00F77B5F">
      <w:pPr>
        <w:tabs>
          <w:tab w:val="left" w:pos="1743"/>
        </w:tabs>
        <w:rPr>
          <w:rFonts w:ascii="Tahoma" w:hAnsi="Tahoma" w:cs="Tahoma"/>
          <w:b/>
          <w:bCs/>
          <w:rtl/>
        </w:rPr>
      </w:pPr>
      <w:r>
        <w:rPr>
          <w:rFonts w:ascii="Tahoma" w:hAnsi="Tahoma" w:cs="Tahoma"/>
          <w:b/>
          <w:bCs/>
          <w:noProof/>
          <w:rtl/>
        </w:rPr>
        <w:lastRenderedPageBreak/>
        <w:pict>
          <v:shape id="_x0000_s648040" type="#_x0000_t32" style="position:absolute;left:0;text-align:left;margin-left:121.55pt;margin-top:3.85pt;width:10.25pt;height:7.9pt;flip:y;z-index:253832704" o:connectortype="straight">
            <v:stroke endarrow="block"/>
            <w10:wrap anchorx="page"/>
          </v:shape>
        </w:pict>
      </w:r>
      <w:r>
        <w:rPr>
          <w:rFonts w:ascii="Tahoma" w:hAnsi="Tahoma" w:cs="Tahoma"/>
          <w:b/>
          <w:bCs/>
          <w:noProof/>
          <w:rtl/>
        </w:rPr>
        <w:pict>
          <v:shape id="_x0000_s648041" type="#_x0000_t32" style="position:absolute;left:0;text-align:left;margin-left:363.65pt;margin-top:12.15pt;width:9.1pt;height:18.85pt;flip:y;z-index:253833728" o:connectortype="straight">
            <v:stroke endarrow="block"/>
            <w10:wrap anchorx="page"/>
          </v:shape>
        </w:pict>
      </w:r>
      <w:r>
        <w:rPr>
          <w:rFonts w:ascii="Tahoma" w:hAnsi="Tahoma" w:cs="Tahoma"/>
          <w:b/>
          <w:bCs/>
          <w:noProof/>
          <w:rtl/>
        </w:rPr>
        <w:pict>
          <v:shape id="_x0000_s648026" type="#_x0000_t32" style="position:absolute;left:0;text-align:left;margin-left:276.3pt;margin-top:21.2pt;width:69.65pt;height:.05pt;flip:x;z-index:253818368" o:connectortype="straight" strokecolor="black [3200]" strokeweight="1pt">
            <v:stroke dashstyle="dash"/>
            <v:shadow color="#868686"/>
            <w10:wrap anchorx="page"/>
          </v:shape>
        </w:pict>
      </w:r>
      <w:r>
        <w:rPr>
          <w:rFonts w:ascii="Tahoma" w:hAnsi="Tahoma" w:cs="Tahoma"/>
          <w:b/>
          <w:bCs/>
          <w:noProof/>
          <w:rtl/>
        </w:rPr>
        <w:pict>
          <v:shape id="_x0000_s648025" type="#_x0000_t32" style="position:absolute;left:0;text-align:left;margin-left:345.95pt;margin-top:21.2pt;width:0;height:26.35pt;z-index:253817344" o:connectortype="straight" strokecolor="black [3200]" strokeweight="1pt">
            <v:stroke dashstyle="dash"/>
            <v:shadow color="#868686"/>
            <w10:wrap anchorx="page"/>
          </v:shape>
        </w:pict>
      </w:r>
      <w:r>
        <w:rPr>
          <w:rFonts w:ascii="Tahoma" w:hAnsi="Tahoma" w:cs="Tahoma"/>
          <w:b/>
          <w:bCs/>
          <w:noProof/>
          <w:rtl/>
        </w:rPr>
        <w:pict>
          <v:shape id="_x0000_s648023" type="#_x0000_t32" style="position:absolute;left:0;text-align:left;margin-left:345.95pt;margin-top:16.45pt;width:1.95pt;height:0;flip:x;z-index:253815296" o:connectortype="straight" strokecolor="black [3200]" strokeweight="1pt">
            <v:stroke dashstyle="dash"/>
            <v:shadow color="#868686"/>
            <w10:wrap anchorx="page"/>
          </v:shape>
        </w:pict>
      </w:r>
      <w:r>
        <w:rPr>
          <w:rFonts w:ascii="Tahoma" w:hAnsi="Tahoma" w:cs="Tahoma"/>
          <w:b/>
          <w:bCs/>
          <w:noProof/>
          <w:rtl/>
        </w:rPr>
        <w:pict>
          <v:shape id="_x0000_s648022" type="#_x0000_t19" style="position:absolute;left:0;text-align:left;margin-left:280.25pt;margin-top:3.85pt;width:73.55pt;height:35.05pt;flip:y;z-index:253814272">
            <w10:wrap anchorx="page"/>
          </v:shape>
        </w:pict>
      </w:r>
      <w:r>
        <w:rPr>
          <w:rFonts w:ascii="Tahoma" w:hAnsi="Tahoma" w:cs="Tahoma"/>
          <w:b/>
          <w:bCs/>
          <w:noProof/>
          <w:rtl/>
        </w:rPr>
        <w:pict>
          <v:shape id="_x0000_s648017" type="#_x0000_t32" style="position:absolute;left:0;text-align:left;margin-left:278.25pt;margin-top:47.55pt;width:109.8pt;height:0;z-index:253809152" o:connectortype="straight">
            <w10:wrap anchorx="page"/>
          </v:shape>
        </w:pict>
      </w:r>
      <w:r w:rsidR="00F77B5F" w:rsidRPr="00FC508D">
        <w:rPr>
          <w:rFonts w:ascii="Tahoma" w:hAnsi="Tahoma" w:cs="Tahoma"/>
          <w:b/>
          <w:bCs/>
          <w:rtl/>
        </w:rPr>
        <w:tab/>
      </w:r>
      <w:r w:rsidR="00F77B5F" w:rsidRPr="00FC508D">
        <w:rPr>
          <w:rFonts w:ascii="Tahoma" w:hAnsi="Tahoma" w:cs="Tahoma" w:hint="cs"/>
          <w:b/>
          <w:bCs/>
          <w:rtl/>
        </w:rPr>
        <w:t xml:space="preserve">                                                                                                </w:t>
      </w:r>
      <w:r w:rsidR="00F77B5F" w:rsidRPr="00FC508D">
        <w:rPr>
          <w:rFonts w:ascii="Tahoma" w:hAnsi="Tahoma" w:cs="Tahoma"/>
          <w:b/>
          <w:bCs/>
          <w:lang w:bidi="ar-IQ"/>
        </w:rPr>
        <w:t>P</w:t>
      </w:r>
      <w:r w:rsidR="00212373" w:rsidRPr="00FC508D">
        <w:rPr>
          <w:rFonts w:ascii="Tahoma" w:hAnsi="Tahoma" w:cs="Tahoma"/>
          <w:b/>
          <w:bCs/>
          <w:lang w:bidi="ar-IQ"/>
        </w:rPr>
        <w:t xml:space="preserve"> </w:t>
      </w:r>
      <w:r w:rsidR="002A6716">
        <w:rPr>
          <w:rFonts w:ascii="Tahoma" w:hAnsi="Tahoma" w:cs="Tahoma"/>
          <w:b/>
          <w:bCs/>
          <w:lang w:bidi="ar-IQ"/>
        </w:rPr>
        <w:t xml:space="preserve">        </w:t>
      </w:r>
      <w:r w:rsidR="00212373" w:rsidRPr="00FC508D">
        <w:rPr>
          <w:rFonts w:ascii="Tahoma" w:hAnsi="Tahoma" w:cs="Tahoma"/>
          <w:b/>
          <w:bCs/>
          <w:lang w:bidi="ar-IQ"/>
        </w:rPr>
        <w:t xml:space="preserve">  </w:t>
      </w:r>
      <w:r w:rsidR="00EF7415" w:rsidRPr="00FC508D">
        <w:rPr>
          <w:rFonts w:ascii="Tahoma" w:hAnsi="Tahoma" w:cs="Tahoma"/>
          <w:b/>
          <w:bCs/>
          <w:lang w:bidi="ar-IQ"/>
        </w:rPr>
        <w:t xml:space="preserve"> </w:t>
      </w:r>
      <w:r w:rsidR="00212373" w:rsidRPr="00FC508D">
        <w:rPr>
          <w:rFonts w:ascii="Tahoma" w:hAnsi="Tahoma" w:cs="Tahoma"/>
          <w:b/>
          <w:bCs/>
          <w:lang w:bidi="ar-IQ"/>
        </w:rPr>
        <w:t xml:space="preserve"> </w:t>
      </w:r>
      <w:r w:rsidR="00F77B5F" w:rsidRPr="00FC508D">
        <w:rPr>
          <w:rFonts w:ascii="Tahoma" w:hAnsi="Tahoma" w:cs="Tahoma" w:hint="cs"/>
          <w:b/>
          <w:bCs/>
          <w:rtl/>
        </w:rPr>
        <w:t xml:space="preserve"> </w:t>
      </w:r>
    </w:p>
    <w:p w:rsidR="00F77B5F" w:rsidRPr="00FC508D" w:rsidRDefault="00C3671A" w:rsidP="00F77B5F">
      <w:pPr>
        <w:tabs>
          <w:tab w:val="left" w:pos="2814"/>
        </w:tabs>
        <w:rPr>
          <w:rFonts w:ascii="Tahoma" w:hAnsi="Tahoma" w:cs="Tahoma"/>
          <w:b/>
          <w:bCs/>
          <w:lang w:bidi="ar-IQ"/>
        </w:rPr>
      </w:pPr>
      <w:r>
        <w:rPr>
          <w:rFonts w:ascii="Tahoma" w:hAnsi="Tahoma" w:cs="Tahoma"/>
          <w:b/>
          <w:bCs/>
          <w:noProof/>
        </w:rPr>
        <w:pict>
          <v:shape id="_x0000_s648029" type="#_x0000_t32" style="position:absolute;left:0;text-align:left;margin-left:35.1pt;margin-top:27.55pt;width:117.65pt;height:2.75pt;z-index:253821440" o:connectortype="straight">
            <w10:wrap anchorx="page"/>
          </v:shape>
        </w:pict>
      </w:r>
      <w:r w:rsidR="00F77B5F" w:rsidRPr="00FC508D">
        <w:rPr>
          <w:rFonts w:ascii="Tahoma" w:hAnsi="Tahoma" w:cs="Tahoma"/>
          <w:b/>
          <w:bCs/>
          <w:rtl/>
        </w:rPr>
        <w:tab/>
      </w:r>
      <w:r w:rsidR="00F77B5F" w:rsidRPr="00FC508D">
        <w:rPr>
          <w:rFonts w:ascii="Tahoma" w:hAnsi="Tahoma" w:cs="Tahoma" w:hint="cs"/>
          <w:b/>
          <w:bCs/>
          <w:rtl/>
        </w:rPr>
        <w:t xml:space="preserve">                 </w:t>
      </w:r>
      <w:r w:rsidR="00EF7415" w:rsidRPr="00FC508D">
        <w:rPr>
          <w:rFonts w:ascii="Tahoma" w:hAnsi="Tahoma" w:cs="Tahoma" w:hint="cs"/>
          <w:b/>
          <w:bCs/>
          <w:rtl/>
        </w:rPr>
        <w:t xml:space="preserve">   </w:t>
      </w:r>
      <w:r w:rsidR="002A6716">
        <w:rPr>
          <w:rFonts w:ascii="Tahoma" w:hAnsi="Tahoma" w:cs="Tahoma" w:hint="cs"/>
          <w:b/>
          <w:bCs/>
          <w:rtl/>
        </w:rPr>
        <w:t xml:space="preserve">   </w:t>
      </w:r>
      <w:r w:rsidR="00F77B5F" w:rsidRPr="00FC508D">
        <w:rPr>
          <w:rFonts w:ascii="Tahoma" w:hAnsi="Tahoma" w:cs="Tahoma" w:hint="cs"/>
          <w:b/>
          <w:bCs/>
          <w:rtl/>
        </w:rPr>
        <w:t xml:space="preserve"> </w:t>
      </w:r>
      <w:r w:rsidR="00F77B5F" w:rsidRPr="00FC508D">
        <w:rPr>
          <w:rFonts w:ascii="Tahoma" w:hAnsi="Tahoma" w:cs="Tahoma"/>
          <w:b/>
          <w:bCs/>
          <w:lang w:bidi="ar-IQ"/>
        </w:rPr>
        <w:t>P0</w:t>
      </w:r>
    </w:p>
    <w:p w:rsidR="00F77B5F" w:rsidRPr="00FC508D" w:rsidRDefault="00C3671A" w:rsidP="00F77B5F">
      <w:pPr>
        <w:tabs>
          <w:tab w:val="left" w:pos="677"/>
          <w:tab w:val="left" w:pos="968"/>
          <w:tab w:val="left" w:pos="1141"/>
          <w:tab w:val="left" w:pos="1429"/>
          <w:tab w:val="left" w:pos="5233"/>
          <w:tab w:val="left" w:pos="6067"/>
          <w:tab w:val="left" w:pos="6410"/>
        </w:tabs>
        <w:rPr>
          <w:rFonts w:ascii="Tahoma" w:hAnsi="Tahoma" w:cs="Tahoma"/>
          <w:b/>
          <w:bCs/>
          <w:rtl/>
        </w:rPr>
      </w:pPr>
      <w:r>
        <w:rPr>
          <w:rFonts w:ascii="Tahoma" w:hAnsi="Tahoma" w:cs="Tahoma"/>
          <w:b/>
          <w:bCs/>
          <w:noProof/>
          <w:rtl/>
        </w:rPr>
        <w:pict>
          <v:shape id="_x0000_s648039" type="#_x0000_t38" style="position:absolute;left:0;text-align:left;margin-left:75.55pt;margin-top:16.7pt;width:35.1pt;height:21.5pt;rotation:90;flip:x;z-index:253831680" o:connectortype="curved" adj="10800,664778,-83385">
            <v:stroke endarrow="block"/>
            <w10:wrap anchorx="page"/>
          </v:shape>
        </w:pict>
      </w:r>
      <w:r w:rsidR="00F77B5F" w:rsidRPr="00FC508D">
        <w:rPr>
          <w:rFonts w:ascii="Tahoma" w:hAnsi="Tahoma" w:cs="Tahoma" w:hint="cs"/>
          <w:b/>
          <w:bCs/>
          <w:rtl/>
          <w:lang w:bidi="ar-IQ"/>
        </w:rPr>
        <w:t xml:space="preserve">                 </w:t>
      </w:r>
    </w:p>
    <w:p w:rsidR="00F77B5F" w:rsidRPr="00FC508D" w:rsidRDefault="00F77B5F" w:rsidP="00F77B5F">
      <w:pPr>
        <w:tabs>
          <w:tab w:val="left" w:pos="677"/>
          <w:tab w:val="left" w:pos="968"/>
          <w:tab w:val="left" w:pos="1141"/>
          <w:tab w:val="left" w:pos="1429"/>
          <w:tab w:val="left" w:pos="5233"/>
          <w:tab w:val="left" w:pos="6067"/>
          <w:tab w:val="left" w:pos="6410"/>
        </w:tabs>
        <w:rPr>
          <w:rFonts w:ascii="Tahoma" w:hAnsi="Tahoma" w:cs="Tahoma"/>
          <w:b/>
          <w:bCs/>
          <w:lang w:bidi="ar-IQ"/>
        </w:rPr>
      </w:pPr>
      <w:r w:rsidRPr="00FC508D">
        <w:rPr>
          <w:rFonts w:ascii="Tahoma" w:hAnsi="Tahoma" w:cs="Tahoma" w:hint="cs"/>
          <w:b/>
          <w:bCs/>
          <w:rtl/>
          <w:lang w:bidi="ar-IQ"/>
        </w:rPr>
        <w:t xml:space="preserve">                     </w:t>
      </w:r>
      <w:r w:rsidR="00EF7415" w:rsidRPr="00FC508D">
        <w:rPr>
          <w:rFonts w:ascii="Tahoma" w:hAnsi="Tahoma" w:cs="Tahoma" w:hint="cs"/>
          <w:b/>
          <w:bCs/>
          <w:rtl/>
          <w:lang w:bidi="ar-IQ"/>
        </w:rPr>
        <w:t xml:space="preserve"> </w:t>
      </w:r>
      <w:r w:rsidRPr="00FC508D">
        <w:rPr>
          <w:rFonts w:ascii="Tahoma" w:hAnsi="Tahoma" w:cs="Tahoma" w:hint="cs"/>
          <w:b/>
          <w:bCs/>
          <w:rtl/>
          <w:lang w:bidi="ar-IQ"/>
        </w:rPr>
        <w:t xml:space="preserve">  </w:t>
      </w:r>
      <w:r w:rsidR="00EF7415" w:rsidRPr="00FC508D">
        <w:rPr>
          <w:rFonts w:ascii="Tahoma" w:hAnsi="Tahoma" w:cs="Tahoma" w:hint="cs"/>
          <w:b/>
          <w:bCs/>
          <w:rtl/>
          <w:lang w:bidi="ar-IQ"/>
        </w:rPr>
        <w:t xml:space="preserve">  </w:t>
      </w:r>
      <w:r w:rsidRPr="00FC508D">
        <w:rPr>
          <w:rFonts w:ascii="Tahoma" w:hAnsi="Tahoma" w:cs="Tahoma" w:hint="cs"/>
          <w:b/>
          <w:bCs/>
          <w:rtl/>
          <w:lang w:bidi="ar-IQ"/>
        </w:rPr>
        <w:t xml:space="preserve"> </w:t>
      </w:r>
      <w:r w:rsidRPr="00FC508D">
        <w:rPr>
          <w:rFonts w:ascii="Tahoma" w:hAnsi="Tahoma" w:cs="Tahoma"/>
          <w:b/>
          <w:bCs/>
          <w:lang w:bidi="ar-IQ"/>
        </w:rPr>
        <w:t>y</w:t>
      </w:r>
      <w:r w:rsidRPr="00FC508D">
        <w:rPr>
          <w:rFonts w:ascii="Tahoma" w:hAnsi="Tahoma" w:cs="Tahoma" w:hint="cs"/>
          <w:b/>
          <w:bCs/>
          <w:rtl/>
          <w:lang w:bidi="ar-IQ"/>
        </w:rPr>
        <w:t xml:space="preserve">   </w:t>
      </w:r>
      <w:r w:rsidRPr="00FC508D">
        <w:rPr>
          <w:rFonts w:ascii="Tahoma" w:hAnsi="Tahoma" w:cs="Tahoma"/>
          <w:b/>
          <w:bCs/>
          <w:lang w:bidi="ar-IQ"/>
        </w:rPr>
        <w:t>YP</w:t>
      </w:r>
      <w:r w:rsidR="00EF7415" w:rsidRPr="00FC508D">
        <w:rPr>
          <w:rFonts w:ascii="Tahoma" w:hAnsi="Tahoma" w:cs="Tahoma"/>
          <w:b/>
          <w:bCs/>
          <w:lang w:bidi="ar-IQ"/>
        </w:rPr>
        <w:t xml:space="preserve"> </w:t>
      </w:r>
      <w:r w:rsidR="002A6716">
        <w:rPr>
          <w:rFonts w:ascii="Tahoma" w:hAnsi="Tahoma" w:cs="Tahoma"/>
          <w:b/>
          <w:bCs/>
          <w:lang w:bidi="ar-IQ"/>
        </w:rPr>
        <w:t xml:space="preserve">  </w:t>
      </w:r>
      <w:r w:rsidR="00EF7415" w:rsidRPr="00FC508D">
        <w:rPr>
          <w:rFonts w:ascii="Tahoma" w:hAnsi="Tahoma" w:cs="Tahoma"/>
          <w:b/>
          <w:bCs/>
          <w:lang w:bidi="ar-IQ"/>
        </w:rPr>
        <w:t xml:space="preserve"> </w:t>
      </w:r>
      <w:r w:rsidRPr="00FC508D">
        <w:rPr>
          <w:rFonts w:ascii="Tahoma" w:hAnsi="Tahoma" w:cs="Tahoma"/>
          <w:b/>
          <w:bCs/>
          <w:lang w:bidi="ar-IQ"/>
        </w:rPr>
        <w:t xml:space="preserve">  </w:t>
      </w:r>
      <w:r w:rsidRPr="00FC508D">
        <w:rPr>
          <w:rFonts w:ascii="Tahoma" w:hAnsi="Tahoma" w:cs="Tahoma" w:hint="cs"/>
          <w:b/>
          <w:bCs/>
          <w:rtl/>
          <w:lang w:bidi="ar-IQ"/>
        </w:rPr>
        <w:t xml:space="preserve"> </w:t>
      </w:r>
      <w:r w:rsidRPr="00FC508D">
        <w:rPr>
          <w:rFonts w:ascii="Tahoma" w:hAnsi="Tahoma" w:cs="Tahoma"/>
          <w:b/>
          <w:bCs/>
          <w:lang w:bidi="ar-IQ"/>
        </w:rPr>
        <w:t>Y0</w:t>
      </w:r>
      <w:r w:rsidRPr="00FC508D">
        <w:rPr>
          <w:rFonts w:ascii="Tahoma" w:hAnsi="Tahoma" w:cs="Tahoma"/>
          <w:b/>
          <w:bCs/>
          <w:rtl/>
          <w:lang w:bidi="ar-IQ"/>
        </w:rPr>
        <w:tab/>
      </w:r>
      <w:r w:rsidRPr="00FC508D">
        <w:rPr>
          <w:rFonts w:ascii="Tahoma" w:hAnsi="Tahoma" w:cs="Tahoma" w:hint="cs"/>
          <w:b/>
          <w:bCs/>
          <w:rtl/>
          <w:lang w:bidi="ar-IQ"/>
        </w:rPr>
        <w:t xml:space="preserve">                  </w:t>
      </w:r>
      <w:r w:rsidR="002A6716">
        <w:rPr>
          <w:rFonts w:ascii="Tahoma" w:hAnsi="Tahoma" w:cs="Tahoma" w:hint="cs"/>
          <w:b/>
          <w:bCs/>
          <w:rtl/>
          <w:lang w:bidi="ar-IQ"/>
        </w:rPr>
        <w:t xml:space="preserve">  </w:t>
      </w:r>
      <w:r w:rsidRPr="00FC508D">
        <w:rPr>
          <w:rFonts w:ascii="Tahoma" w:hAnsi="Tahoma" w:cs="Tahoma" w:hint="cs"/>
          <w:b/>
          <w:bCs/>
          <w:rtl/>
          <w:lang w:bidi="ar-IQ"/>
        </w:rPr>
        <w:t xml:space="preserve">  </w:t>
      </w:r>
      <w:r w:rsidRPr="00FC508D">
        <w:rPr>
          <w:rFonts w:ascii="Tahoma" w:hAnsi="Tahoma" w:cs="Tahoma"/>
          <w:b/>
          <w:bCs/>
          <w:lang w:bidi="ar-IQ"/>
        </w:rPr>
        <w:t>Y</w:t>
      </w:r>
      <w:r w:rsidRPr="00FC508D">
        <w:rPr>
          <w:rFonts w:ascii="Tahoma" w:hAnsi="Tahoma" w:cs="Tahoma"/>
          <w:b/>
          <w:bCs/>
          <w:rtl/>
          <w:lang w:bidi="ar-IQ"/>
        </w:rPr>
        <w:tab/>
      </w:r>
      <w:r w:rsidRPr="00FC508D">
        <w:rPr>
          <w:rFonts w:ascii="Tahoma" w:hAnsi="Tahoma" w:cs="Tahoma" w:hint="cs"/>
          <w:b/>
          <w:bCs/>
          <w:rtl/>
          <w:lang w:bidi="ar-IQ"/>
        </w:rPr>
        <w:t xml:space="preserve"> </w:t>
      </w:r>
      <w:r w:rsidR="00615F80" w:rsidRPr="00FC508D">
        <w:rPr>
          <w:rFonts w:ascii="Tahoma" w:hAnsi="Tahoma" w:cs="Tahoma" w:hint="cs"/>
          <w:b/>
          <w:bCs/>
          <w:rtl/>
          <w:lang w:bidi="ar-IQ"/>
        </w:rPr>
        <w:t xml:space="preserve">  </w:t>
      </w:r>
      <w:r w:rsidRPr="00FC508D">
        <w:rPr>
          <w:rFonts w:ascii="Tahoma" w:hAnsi="Tahoma" w:cs="Tahoma" w:hint="cs"/>
          <w:b/>
          <w:bCs/>
          <w:rtl/>
          <w:lang w:bidi="ar-IQ"/>
        </w:rPr>
        <w:t xml:space="preserve">  </w:t>
      </w:r>
      <w:r w:rsidR="002A6716">
        <w:rPr>
          <w:rFonts w:ascii="Tahoma" w:hAnsi="Tahoma" w:cs="Tahoma" w:hint="cs"/>
          <w:b/>
          <w:bCs/>
          <w:rtl/>
          <w:lang w:bidi="ar-IQ"/>
        </w:rPr>
        <w:t xml:space="preserve">   </w:t>
      </w:r>
      <w:r w:rsidRPr="00FC508D">
        <w:rPr>
          <w:rFonts w:ascii="Tahoma" w:hAnsi="Tahoma" w:cs="Tahoma" w:hint="cs"/>
          <w:b/>
          <w:bCs/>
          <w:rtl/>
          <w:lang w:bidi="ar-IQ"/>
        </w:rPr>
        <w:t xml:space="preserve"> </w:t>
      </w:r>
      <w:r w:rsidRPr="00FC508D">
        <w:rPr>
          <w:rFonts w:ascii="Tahoma" w:hAnsi="Tahoma" w:cs="Tahoma"/>
          <w:b/>
          <w:bCs/>
          <w:lang w:bidi="ar-IQ"/>
        </w:rPr>
        <w:t>YP</w:t>
      </w:r>
      <w:r w:rsidRPr="00FC508D">
        <w:rPr>
          <w:rFonts w:ascii="Tahoma" w:hAnsi="Tahoma" w:cs="Tahoma" w:hint="cs"/>
          <w:b/>
          <w:bCs/>
          <w:rtl/>
          <w:lang w:bidi="ar-IQ"/>
        </w:rPr>
        <w:t xml:space="preserve">    </w:t>
      </w:r>
      <w:r w:rsidRPr="00FC508D">
        <w:rPr>
          <w:rFonts w:ascii="Tahoma" w:hAnsi="Tahoma" w:cs="Tahoma"/>
          <w:b/>
          <w:bCs/>
          <w:lang w:bidi="ar-IQ"/>
        </w:rPr>
        <w:t>Y0</w:t>
      </w:r>
    </w:p>
    <w:p w:rsidR="00F77B5F" w:rsidRPr="00FC508D" w:rsidRDefault="00F77B5F" w:rsidP="00F77B5F">
      <w:pPr>
        <w:tabs>
          <w:tab w:val="left" w:pos="6067"/>
        </w:tabs>
        <w:rPr>
          <w:rFonts w:ascii="Tahoma" w:hAnsi="Tahoma" w:cs="Tahoma"/>
          <w:b/>
          <w:bCs/>
          <w:lang w:bidi="ar-IQ"/>
        </w:rPr>
      </w:pPr>
      <w:r w:rsidRPr="00FC508D">
        <w:rPr>
          <w:rFonts w:ascii="Tahoma" w:hAnsi="Tahoma" w:cs="Tahoma"/>
          <w:b/>
          <w:bCs/>
          <w:rtl/>
          <w:lang w:bidi="ar-IQ"/>
        </w:rPr>
        <w:tab/>
      </w:r>
      <w:r w:rsidRPr="00FC508D">
        <w:rPr>
          <w:rFonts w:ascii="Tahoma" w:hAnsi="Tahoma" w:cs="Tahoma" w:hint="cs"/>
          <w:b/>
          <w:bCs/>
          <w:rtl/>
          <w:lang w:bidi="ar-IQ"/>
        </w:rPr>
        <w:t xml:space="preserve">            </w:t>
      </w:r>
      <w:r w:rsidR="002A6716">
        <w:rPr>
          <w:rFonts w:ascii="Tahoma" w:hAnsi="Tahoma" w:cs="Tahoma" w:hint="cs"/>
          <w:b/>
          <w:bCs/>
          <w:rtl/>
          <w:lang w:bidi="ar-IQ"/>
        </w:rPr>
        <w:t xml:space="preserve">   </w:t>
      </w:r>
      <w:r w:rsidRPr="00FC508D">
        <w:rPr>
          <w:rFonts w:ascii="Tahoma" w:hAnsi="Tahoma" w:cs="Tahoma" w:hint="cs"/>
          <w:b/>
          <w:bCs/>
          <w:rtl/>
          <w:lang w:bidi="ar-IQ"/>
        </w:rPr>
        <w:t xml:space="preserve">   فجوه   ركوديه</w:t>
      </w:r>
    </w:p>
    <w:p w:rsidR="00F77B5F" w:rsidRPr="00FC508D" w:rsidRDefault="00F77B5F" w:rsidP="00F77B5F">
      <w:pPr>
        <w:rPr>
          <w:rFonts w:ascii="Tahoma" w:hAnsi="Tahoma" w:cs="Tahoma"/>
          <w:b/>
          <w:bCs/>
          <w:lang w:bidi="ar-IQ"/>
        </w:rPr>
      </w:pPr>
    </w:p>
    <w:p w:rsidR="00F77B5F" w:rsidRPr="00FC508D" w:rsidRDefault="00F77B5F" w:rsidP="00F77B5F">
      <w:pPr>
        <w:rPr>
          <w:rFonts w:ascii="Tahoma" w:hAnsi="Tahoma" w:cs="Tahoma"/>
          <w:b/>
          <w:bCs/>
          <w:lang w:bidi="ar-IQ"/>
        </w:rPr>
      </w:pPr>
      <w:r w:rsidRPr="00FC508D">
        <w:rPr>
          <w:rFonts w:ascii="Tahoma" w:hAnsi="Tahoma" w:cs="Tahoma" w:hint="cs"/>
          <w:b/>
          <w:bCs/>
          <w:rtl/>
          <w:lang w:bidi="ar-IQ"/>
        </w:rPr>
        <w:t xml:space="preserve">      يرافقه نقص في السيوله وارتفاع معدل الفائده</w:t>
      </w:r>
    </w:p>
    <w:p w:rsidR="00F77B5F" w:rsidRPr="00FC508D" w:rsidRDefault="00F77B5F" w:rsidP="00F77B5F">
      <w:pPr>
        <w:rPr>
          <w:rFonts w:ascii="Tahoma" w:hAnsi="Tahoma" w:cs="Tahoma"/>
          <w:b/>
          <w:bCs/>
          <w:lang w:bidi="ar-IQ"/>
        </w:rPr>
      </w:pPr>
    </w:p>
    <w:p w:rsidR="00F77B5F" w:rsidRPr="00FC508D" w:rsidRDefault="00F77B5F" w:rsidP="00F77B5F">
      <w:pPr>
        <w:rPr>
          <w:rFonts w:ascii="Tahoma" w:hAnsi="Tahoma" w:cs="Tahoma"/>
          <w:b/>
          <w:bCs/>
          <w:lang w:bidi="ar-IQ"/>
        </w:rPr>
      </w:pPr>
    </w:p>
    <w:p w:rsidR="00F77B5F" w:rsidRPr="00FC508D" w:rsidRDefault="00F77B5F" w:rsidP="00F77B5F">
      <w:pPr>
        <w:rPr>
          <w:rFonts w:ascii="Tahoma" w:hAnsi="Tahoma" w:cs="Tahoma"/>
          <w:b/>
          <w:bCs/>
          <w:lang w:bidi="ar-IQ"/>
        </w:rPr>
      </w:pPr>
    </w:p>
    <w:p w:rsidR="00F77B5F" w:rsidRPr="00FC508D" w:rsidRDefault="00F77B5F" w:rsidP="00F77B5F">
      <w:pPr>
        <w:rPr>
          <w:rFonts w:ascii="Tahoma" w:hAnsi="Tahoma" w:cs="Tahoma"/>
          <w:b/>
          <w:bCs/>
          <w:lang w:bidi="ar-IQ"/>
        </w:rPr>
      </w:pPr>
    </w:p>
    <w:p w:rsidR="00F77B5F" w:rsidRPr="00FC508D" w:rsidRDefault="00F77B5F" w:rsidP="00F77B5F">
      <w:pPr>
        <w:tabs>
          <w:tab w:val="left" w:pos="1037"/>
        </w:tabs>
        <w:rPr>
          <w:rFonts w:ascii="Tahoma" w:hAnsi="Tahoma" w:cs="Tahoma"/>
          <w:b/>
          <w:bCs/>
          <w:rtl/>
          <w:lang w:bidi="ar-IQ"/>
        </w:rPr>
      </w:pPr>
    </w:p>
    <w:p w:rsidR="00C24F12" w:rsidRPr="00FC508D" w:rsidRDefault="00C24F12" w:rsidP="00F77B5F">
      <w:pPr>
        <w:tabs>
          <w:tab w:val="left" w:pos="1037"/>
        </w:tabs>
        <w:rPr>
          <w:rFonts w:ascii="Tahoma" w:hAnsi="Tahoma" w:cs="Tahoma"/>
          <w:b/>
          <w:bCs/>
          <w:lang w:bidi="ar-IQ"/>
        </w:rPr>
      </w:pPr>
    </w:p>
    <w:p w:rsidR="00F77B5F" w:rsidRPr="00FC508D" w:rsidRDefault="00067CF9" w:rsidP="00F77B5F">
      <w:pPr>
        <w:rPr>
          <w:rFonts w:ascii="Tahoma" w:hAnsi="Tahoma" w:cs="Tahoma"/>
          <w:b/>
          <w:bCs/>
          <w:color w:val="7030A0"/>
          <w:rtl/>
        </w:rPr>
      </w:pPr>
      <w:r w:rsidRPr="00FC508D">
        <w:rPr>
          <w:b/>
          <w:bCs/>
          <w:sz w:val="28"/>
          <w:szCs w:val="28"/>
        </w:rPr>
        <w:object w:dxaOrig="10335" w:dyaOrig="6720">
          <v:shape id="_x0000_i1189" type="#_x0000_t75" style="width:443.5pt;height:241.5pt" o:ole="">
            <v:imagedata r:id="rId333" o:title=""/>
          </v:shape>
          <o:OLEObject Type="Embed" ProgID="PBrush" ShapeID="_x0000_i1189" DrawAspect="Content" ObjectID="_1639840233" r:id="rId334"/>
        </w:object>
      </w:r>
    </w:p>
    <w:p w:rsidR="00F77B5F" w:rsidRPr="00FC508D" w:rsidRDefault="00F77B5F" w:rsidP="00F77B5F">
      <w:pPr>
        <w:rPr>
          <w:rFonts w:ascii="Tahoma" w:hAnsi="Tahoma" w:cs="Tahoma"/>
          <w:b/>
          <w:bCs/>
          <w:color w:val="C00000"/>
          <w:rtl/>
        </w:rPr>
      </w:pPr>
      <w:r w:rsidRPr="00FC508D">
        <w:rPr>
          <w:rFonts w:ascii="Tahoma" w:hAnsi="Tahoma" w:cs="Tahoma" w:hint="cs"/>
          <w:b/>
          <w:bCs/>
          <w:color w:val="C00000"/>
          <w:rtl/>
        </w:rPr>
        <w:t>التطبيق العملي عللى التضخم الركودي هو منحنى فلبس</w:t>
      </w:r>
    </w:p>
    <w:p w:rsidR="00F77B5F" w:rsidRPr="00FC508D" w:rsidRDefault="00F77B5F" w:rsidP="00C24F12">
      <w:pPr>
        <w:rPr>
          <w:rFonts w:ascii="Tahoma" w:hAnsi="Tahoma" w:cs="Tahoma"/>
          <w:b/>
          <w:bCs/>
          <w:rtl/>
          <w:lang w:bidi="ar-BH"/>
        </w:rPr>
      </w:pPr>
      <w:r w:rsidRPr="00FC508D">
        <w:rPr>
          <w:rFonts w:ascii="Tahoma" w:hAnsi="Tahoma" w:cs="Tahoma" w:hint="cs"/>
          <w:b/>
          <w:bCs/>
          <w:rtl/>
          <w:lang w:bidi="ar-BH"/>
        </w:rPr>
        <w:t xml:space="preserve">معالجة التضخم الركودي من خلال السياسه النقديه والماليه لزيادة عرض النقد وخفض سعر الفائده لزيادة الاستثمار والاقتراض والانفاق الحكومي لزيادة الطلب الاستهلاكي </w:t>
      </w:r>
    </w:p>
    <w:p w:rsidR="00F77B5F" w:rsidRPr="00FC508D" w:rsidRDefault="00F77B5F" w:rsidP="00F77B5F">
      <w:pPr>
        <w:tabs>
          <w:tab w:val="left" w:pos="6915"/>
          <w:tab w:val="left" w:pos="7680"/>
          <w:tab w:val="left" w:pos="9225"/>
        </w:tabs>
        <w:jc w:val="both"/>
        <w:rPr>
          <w:rFonts w:ascii="Arial" w:hAnsi="Arial" w:cs="Arial"/>
          <w:b/>
          <w:bCs/>
          <w:color w:val="0000FF"/>
          <w:sz w:val="20"/>
          <w:szCs w:val="20"/>
          <w:rtl/>
        </w:rPr>
      </w:pPr>
      <w:r w:rsidRPr="00FC508D">
        <w:rPr>
          <w:rFonts w:ascii="Arial" w:hAnsi="Arial" w:cs="Arial" w:hint="cs"/>
          <w:b/>
          <w:bCs/>
          <w:color w:val="0000FF"/>
          <w:sz w:val="28"/>
          <w:szCs w:val="28"/>
          <w:rtl/>
          <w:lang w:bidi="ar-IQ"/>
        </w:rPr>
        <w:t>س:قارن بين  كينزوالكلاسيك</w:t>
      </w:r>
      <w:r w:rsidRPr="00FC508D">
        <w:rPr>
          <w:rFonts w:ascii="Arial" w:hAnsi="Arial" w:cs="Arial"/>
          <w:b/>
          <w:bCs/>
          <w:color w:val="0000FF"/>
          <w:sz w:val="28"/>
          <w:szCs w:val="28"/>
          <w:lang w:bidi="ar-IQ"/>
        </w:rPr>
        <w:t xml:space="preserve">  </w:t>
      </w:r>
      <w:r w:rsidRPr="00FC508D">
        <w:rPr>
          <w:rFonts w:ascii="Arial" w:hAnsi="Arial" w:cs="Arial" w:hint="cs"/>
          <w:b/>
          <w:bCs/>
          <w:color w:val="0000FF"/>
          <w:sz w:val="28"/>
          <w:szCs w:val="28"/>
          <w:rtl/>
          <w:lang w:bidi="ar-IQ"/>
        </w:rPr>
        <w:t>حول التضخم</w:t>
      </w:r>
      <w:r w:rsidRPr="00FC508D">
        <w:rPr>
          <w:rFonts w:ascii="Arial" w:hAnsi="Arial" w:cs="Arial"/>
          <w:b/>
          <w:bCs/>
          <w:color w:val="0000FF"/>
          <w:sz w:val="28"/>
          <w:szCs w:val="28"/>
          <w:lang w:bidi="ar-IQ"/>
        </w:rPr>
        <w:t xml:space="preserve"> </w:t>
      </w:r>
      <w:r w:rsidRPr="00FC508D">
        <w:rPr>
          <w:rFonts w:ascii="Arial" w:hAnsi="Arial" w:cs="Arial" w:hint="cs"/>
          <w:b/>
          <w:bCs/>
          <w:color w:val="0000FF"/>
          <w:sz w:val="28"/>
          <w:szCs w:val="28"/>
          <w:rtl/>
          <w:lang w:bidi="ar-IQ"/>
        </w:rPr>
        <w:t xml:space="preserve">              </w:t>
      </w:r>
      <w:r w:rsidRPr="00FC508D">
        <w:rPr>
          <w:rFonts w:ascii="Arial" w:hAnsi="Arial" w:cs="Arial"/>
          <w:b/>
          <w:bCs/>
          <w:color w:val="0000FF"/>
          <w:sz w:val="20"/>
          <w:szCs w:val="20"/>
        </w:rPr>
        <w:tab/>
        <w:t xml:space="preserve">                        </w:t>
      </w:r>
      <w:r w:rsidRPr="00FC508D">
        <w:rPr>
          <w:rFonts w:ascii="Arial" w:hAnsi="Arial" w:cs="Arial"/>
          <w:b/>
          <w:bCs/>
          <w:color w:val="0000FF"/>
          <w:sz w:val="20"/>
          <w:szCs w:val="20"/>
          <w:lang w:bidi="ar-IQ"/>
        </w:rPr>
        <w:tab/>
        <w:t xml:space="preserve">          </w:t>
      </w:r>
      <w:r w:rsidRPr="00FC508D">
        <w:rPr>
          <w:rFonts w:ascii="Arial" w:hAnsi="Arial" w:cs="Arial" w:hint="cs"/>
          <w:b/>
          <w:bCs/>
          <w:color w:val="0000FF"/>
          <w:sz w:val="32"/>
          <w:szCs w:val="32"/>
          <w:rtl/>
          <w:lang w:bidi="ar-IQ"/>
        </w:rPr>
        <w:t xml:space="preserve">            ج :ا-  كيـــــــــــــــــــــنز</w:t>
      </w:r>
    </w:p>
    <w:p w:rsidR="00F77B5F" w:rsidRPr="00FC508D" w:rsidRDefault="00F77B5F" w:rsidP="00F77B5F">
      <w:pPr>
        <w:tabs>
          <w:tab w:val="left" w:pos="7635"/>
          <w:tab w:val="left" w:pos="8190"/>
          <w:tab w:val="left" w:pos="8520"/>
        </w:tabs>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  كينز تحدث عن التضخم المتوقع</w:t>
      </w:r>
    </w:p>
    <w:p w:rsidR="00F77B5F" w:rsidRPr="00FC508D" w:rsidRDefault="00F77B5F" w:rsidP="00F77B5F">
      <w:pPr>
        <w:tabs>
          <w:tab w:val="left" w:pos="7635"/>
          <w:tab w:val="left" w:pos="8190"/>
          <w:tab w:val="left" w:pos="8520"/>
        </w:tabs>
        <w:jc w:val="both"/>
        <w:rPr>
          <w:rFonts w:ascii="Arial" w:hAnsi="Arial" w:cs="Arial"/>
          <w:b/>
          <w:bCs/>
          <w:color w:val="0000FF"/>
          <w:sz w:val="20"/>
          <w:szCs w:val="20"/>
          <w:rtl/>
          <w:lang w:bidi="ar-IQ"/>
        </w:rPr>
      </w:pPr>
      <w:r w:rsidRPr="00FC508D">
        <w:rPr>
          <w:rFonts w:ascii="Arial" w:hAnsi="Arial" w:cs="Arial" w:hint="cs"/>
          <w:b/>
          <w:bCs/>
          <w:color w:val="0000FF"/>
          <w:sz w:val="28"/>
          <w:szCs w:val="28"/>
          <w:rtl/>
          <w:lang w:bidi="ar-IQ"/>
        </w:rPr>
        <w:t>1-هو تضخم طلب فيه الطلب الكلي اكبر من العرض فيؤدي الى ارتفاع الاسعار</w:t>
      </w:r>
      <w:r w:rsidRPr="00FC508D">
        <w:rPr>
          <w:rFonts w:ascii="Arial" w:hAnsi="Arial" w:cs="Arial"/>
          <w:b/>
          <w:bCs/>
          <w:color w:val="0000FF"/>
          <w:sz w:val="28"/>
          <w:szCs w:val="28"/>
          <w:rtl/>
          <w:lang w:bidi="ar-IQ"/>
        </w:rPr>
        <w:tab/>
      </w:r>
    </w:p>
    <w:p w:rsidR="00F77B5F" w:rsidRPr="00FC508D" w:rsidRDefault="00F77B5F" w:rsidP="00F77B5F">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 2-تحدث اختناقات في احد القطاعات فترتفع الاسعار جزئياً وكلما زاد الانتاج وزاد الطلب على عناصر الانتاج   كلما شملت زيادة الاسعار قطاعات اخرى حتى تصل الى الاستخدام الشامل</w:t>
      </w:r>
    </w:p>
    <w:p w:rsidR="00F77B5F" w:rsidRPr="00FC508D" w:rsidRDefault="00F77B5F" w:rsidP="00F77B5F">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 3-تبداْ الاسعار بالارتفاع بشكل عمودي مع كل زياده في الطلب الكلي فيصبح الارتفاع عام ومستمر  </w:t>
      </w:r>
    </w:p>
    <w:p w:rsidR="00F77B5F" w:rsidRPr="00FC508D" w:rsidRDefault="00C3671A" w:rsidP="00F77B5F">
      <w:pPr>
        <w:tabs>
          <w:tab w:val="center" w:pos="4153"/>
        </w:tabs>
        <w:jc w:val="both"/>
        <w:rPr>
          <w:rFonts w:ascii="Arial" w:hAnsi="Arial" w:cs="Arial"/>
          <w:b/>
          <w:bCs/>
          <w:color w:val="0000FF"/>
          <w:sz w:val="28"/>
          <w:szCs w:val="28"/>
          <w:rtl/>
        </w:rPr>
      </w:pPr>
      <w:r>
        <w:rPr>
          <w:rFonts w:ascii="Arial" w:hAnsi="Arial" w:cs="Arial"/>
          <w:b/>
          <w:bCs/>
          <w:noProof/>
          <w:color w:val="0000FF"/>
          <w:sz w:val="28"/>
          <w:szCs w:val="28"/>
          <w:rtl/>
        </w:rPr>
        <w:pict>
          <v:shape id="_x0000_s648042" type="#_x0000_t32" style="position:absolute;left:0;text-align:left;margin-left:118.9pt;margin-top:12.3pt;width:1.15pt;height:167.25pt;flip:x;z-index:253834752" o:connectortype="straight">
            <w10:wrap anchorx="page"/>
          </v:shape>
        </w:pict>
      </w:r>
      <w:r w:rsidR="00F77B5F" w:rsidRPr="00FC508D">
        <w:rPr>
          <w:rFonts w:ascii="Arial" w:hAnsi="Arial" w:cs="Arial"/>
          <w:b/>
          <w:bCs/>
          <w:color w:val="0000FF"/>
          <w:sz w:val="28"/>
          <w:szCs w:val="28"/>
          <w:rtl/>
        </w:rPr>
        <w:tab/>
      </w:r>
      <w:r w:rsidR="00F77B5F" w:rsidRPr="00FC508D">
        <w:rPr>
          <w:rFonts w:ascii="Arial" w:hAnsi="Arial" w:cs="Arial" w:hint="cs"/>
          <w:b/>
          <w:bCs/>
          <w:color w:val="0000FF"/>
          <w:sz w:val="28"/>
          <w:szCs w:val="28"/>
          <w:rtl/>
        </w:rPr>
        <w:t xml:space="preserve">                                العرض الكلي</w:t>
      </w:r>
    </w:p>
    <w:p w:rsidR="00F77B5F" w:rsidRPr="00FC508D" w:rsidRDefault="00C3671A" w:rsidP="00F77B5F">
      <w:pPr>
        <w:tabs>
          <w:tab w:val="center" w:pos="4153"/>
          <w:tab w:val="left" w:pos="7309"/>
        </w:tabs>
        <w:jc w:val="both"/>
        <w:rPr>
          <w:rFonts w:ascii="Arial" w:hAnsi="Arial" w:cs="Arial"/>
          <w:b/>
          <w:bCs/>
          <w:color w:val="0000FF"/>
          <w:sz w:val="28"/>
          <w:szCs w:val="28"/>
          <w:lang w:bidi="ar-IQ"/>
        </w:rPr>
      </w:pPr>
      <w:r>
        <w:rPr>
          <w:rFonts w:ascii="Arial" w:hAnsi="Arial" w:cs="Arial"/>
          <w:b/>
          <w:bCs/>
          <w:noProof/>
          <w:color w:val="0000FF"/>
          <w:sz w:val="28"/>
          <w:szCs w:val="28"/>
        </w:rPr>
        <w:pict>
          <v:shape id="_x0000_s648045" type="#_x0000_t32" style="position:absolute;left:0;text-align:left;margin-left:203.45pt;margin-top:3.3pt;width:2.35pt;height:112pt;flip:y;z-index:253837824" o:connectortype="straight">
            <w10:wrap anchorx="page"/>
          </v:shape>
        </w:pict>
      </w:r>
      <w:r>
        <w:rPr>
          <w:rFonts w:ascii="Arial" w:hAnsi="Arial" w:cs="Arial"/>
          <w:b/>
          <w:bCs/>
          <w:noProof/>
          <w:color w:val="0000FF"/>
          <w:sz w:val="28"/>
          <w:szCs w:val="28"/>
        </w:rPr>
        <w:pict>
          <v:shape id="_x0000_s648050" type="#_x0000_t19" style="position:absolute;left:0;text-align:left;margin-left:183.05pt;margin-top:1.3pt;width:62.55pt;height:41.3pt;flip:x y;z-index:253842944">
            <w10:wrap anchorx="page"/>
          </v:shape>
        </w:pict>
      </w:r>
      <w:r w:rsidR="00F77B5F" w:rsidRPr="00FC508D">
        <w:rPr>
          <w:rFonts w:ascii="Arial" w:hAnsi="Arial" w:cs="Arial"/>
          <w:b/>
          <w:bCs/>
          <w:color w:val="0000FF"/>
          <w:sz w:val="28"/>
          <w:szCs w:val="28"/>
          <w:lang w:bidi="ar-IQ"/>
        </w:rPr>
        <w:t xml:space="preserve">AS  </w:t>
      </w:r>
      <w:r w:rsidR="00C24F12" w:rsidRPr="00FC508D">
        <w:rPr>
          <w:rFonts w:ascii="Arial" w:hAnsi="Arial" w:cs="Arial"/>
          <w:b/>
          <w:bCs/>
          <w:color w:val="0000FF"/>
          <w:sz w:val="28"/>
          <w:szCs w:val="28"/>
          <w:lang w:bidi="ar-IQ"/>
        </w:rPr>
        <w:t xml:space="preserve">   </w:t>
      </w:r>
      <w:r w:rsidR="00F77B5F" w:rsidRPr="00FC508D">
        <w:rPr>
          <w:rFonts w:ascii="Arial" w:hAnsi="Arial" w:cs="Arial"/>
          <w:b/>
          <w:bCs/>
          <w:color w:val="0000FF"/>
          <w:sz w:val="28"/>
          <w:szCs w:val="28"/>
          <w:lang w:bidi="ar-IQ"/>
        </w:rPr>
        <w:t xml:space="preserve">                                                                  </w:t>
      </w:r>
      <w:r w:rsidR="00F77B5F" w:rsidRPr="00FC508D">
        <w:rPr>
          <w:rFonts w:ascii="Arial" w:hAnsi="Arial" w:cs="Arial" w:hint="cs"/>
          <w:b/>
          <w:bCs/>
          <w:color w:val="0000FF"/>
          <w:sz w:val="28"/>
          <w:szCs w:val="28"/>
          <w:rtl/>
          <w:lang w:bidi="ar-IQ"/>
        </w:rPr>
        <w:t xml:space="preserve">  </w:t>
      </w:r>
      <w:r w:rsidR="00F77B5F" w:rsidRPr="00FC508D">
        <w:rPr>
          <w:rFonts w:ascii="Arial" w:hAnsi="Arial" w:cs="Arial"/>
          <w:b/>
          <w:bCs/>
          <w:color w:val="0000FF"/>
          <w:sz w:val="28"/>
          <w:szCs w:val="28"/>
          <w:lang w:bidi="ar-IQ"/>
        </w:rPr>
        <w:t xml:space="preserve">        </w:t>
      </w:r>
      <w:r w:rsidR="00F77B5F" w:rsidRPr="00FC508D">
        <w:rPr>
          <w:rFonts w:ascii="Arial" w:hAnsi="Arial" w:cs="Arial"/>
          <w:b/>
          <w:bCs/>
          <w:color w:val="0000FF"/>
          <w:sz w:val="28"/>
          <w:szCs w:val="28"/>
          <w:rtl/>
          <w:lang w:bidi="ar-IQ"/>
        </w:rPr>
        <w:tab/>
      </w:r>
      <w:r w:rsidR="00C24F12" w:rsidRPr="00FC508D">
        <w:rPr>
          <w:rFonts w:ascii="Arial" w:hAnsi="Arial" w:cs="Arial" w:hint="cs"/>
          <w:b/>
          <w:bCs/>
          <w:color w:val="0000FF"/>
          <w:sz w:val="28"/>
          <w:szCs w:val="28"/>
          <w:rtl/>
          <w:lang w:bidi="ar-IQ"/>
        </w:rPr>
        <w:t xml:space="preserve">   </w:t>
      </w:r>
      <w:r w:rsidR="00F77B5F" w:rsidRPr="00FC508D">
        <w:rPr>
          <w:rFonts w:ascii="Arial" w:hAnsi="Arial" w:cs="Arial"/>
          <w:b/>
          <w:bCs/>
          <w:color w:val="0000FF"/>
          <w:sz w:val="28"/>
          <w:szCs w:val="28"/>
          <w:lang w:bidi="ar-IQ"/>
        </w:rPr>
        <w:t>P</w:t>
      </w:r>
    </w:p>
    <w:p w:rsidR="00F77B5F" w:rsidRPr="00FC508D" w:rsidRDefault="00C3671A" w:rsidP="00F77B5F">
      <w:pPr>
        <w:tabs>
          <w:tab w:val="left" w:pos="5945"/>
        </w:tabs>
        <w:rPr>
          <w:b/>
          <w:bCs/>
          <w:rtl/>
          <w:lang w:bidi="ar-IQ"/>
        </w:rPr>
      </w:pPr>
      <w:r w:rsidRPr="00C3671A">
        <w:rPr>
          <w:rFonts w:ascii="Arial" w:hAnsi="Arial" w:cs="Arial"/>
          <w:b/>
          <w:bCs/>
          <w:noProof/>
          <w:color w:val="0000FF"/>
          <w:sz w:val="28"/>
          <w:szCs w:val="28"/>
          <w:rtl/>
        </w:rPr>
        <w:pict>
          <v:shape id="_x0000_s648049" type="#_x0000_t19" style="position:absolute;left:0;text-align:left;margin-left:177.6pt;margin-top:3.05pt;width:68pt;height:46.45pt;rotation:832883fd;flip:x y;z-index:253841920" coordsize="28484,21600" adj="-7618789,-1887304,9555" path="wr-12045,,31155,43200,,2228,28484,11195nfewr-12045,,31155,43200,,2228,28484,11195l9555,21600nsxe">
            <v:path o:connectlocs="0,2228;28484,11195;9555,21600"/>
            <w10:wrap anchorx="page"/>
          </v:shape>
        </w:pict>
      </w:r>
      <w:r>
        <w:rPr>
          <w:b/>
          <w:bCs/>
          <w:noProof/>
          <w:rtl/>
        </w:rPr>
        <w:pict>
          <v:shape id="_x0000_s648043" type="#_x0000_t32" style="position:absolute;left:0;text-align:left;margin-left:118.9pt;margin-top:149.3pt;width:151.9pt;height:0;z-index:253835776" o:connectortype="straight">
            <w10:wrap anchorx="page"/>
          </v:shape>
        </w:pict>
      </w:r>
      <w:r w:rsidR="00F77B5F" w:rsidRPr="00FC508D">
        <w:rPr>
          <w:rFonts w:hint="cs"/>
          <w:b/>
          <w:bCs/>
          <w:rtl/>
          <w:lang w:bidi="ar-IQ"/>
        </w:rPr>
        <w:t xml:space="preserve">  </w:t>
      </w:r>
    </w:p>
    <w:p w:rsidR="00F77B5F" w:rsidRPr="00FC508D" w:rsidRDefault="00C3671A" w:rsidP="00F77B5F">
      <w:pPr>
        <w:tabs>
          <w:tab w:val="left" w:pos="5945"/>
        </w:tabs>
        <w:rPr>
          <w:b/>
          <w:bCs/>
          <w:lang w:bidi="ar-IQ"/>
        </w:rPr>
      </w:pPr>
      <w:r>
        <w:rPr>
          <w:b/>
          <w:bCs/>
          <w:noProof/>
        </w:rPr>
        <w:pict>
          <v:shape id="_x0000_s648048" type="#_x0000_t19" style="position:absolute;left:0;text-align:left;margin-left:167.95pt;margin-top:12.75pt;width:87.25pt;height:56.65pt;flip:x y;z-index:253840896" coordsize="24820,21600" adj="-6460030,,3220" path="wr-18380,,24820,43200,,241,24820,21600nfewr-18380,,24820,43200,,241,24820,21600l3220,21600nsxe">
            <v:path o:connectlocs="0,241;24820,21600;3220,21600"/>
            <w10:wrap anchorx="page"/>
          </v:shape>
        </w:pict>
      </w:r>
      <w:r>
        <w:rPr>
          <w:b/>
          <w:bCs/>
          <w:noProof/>
        </w:rPr>
        <w:pict>
          <v:shape id="_x0000_s648057" type="#_x0000_t32" style="position:absolute;left:0;text-align:left;margin-left:121.2pt;margin-top:2.8pt;width:84.6pt;height:.75pt;flip:x y;z-index:253850112" o:connectortype="straight" strokecolor="black [3200]" strokeweight="1pt">
            <v:stroke dashstyle="dash"/>
            <v:shadow color="#868686"/>
            <w10:wrap anchorx="page"/>
          </v:shape>
        </w:pict>
      </w:r>
      <w:r w:rsidR="00F77B5F" w:rsidRPr="00FC508D">
        <w:rPr>
          <w:b/>
          <w:bCs/>
          <w:lang w:bidi="ar-IQ"/>
        </w:rPr>
        <w:t xml:space="preserve">          </w:t>
      </w:r>
      <w:r w:rsidR="00F77B5F" w:rsidRPr="00FC508D">
        <w:rPr>
          <w:rFonts w:hint="cs"/>
          <w:b/>
          <w:bCs/>
          <w:rtl/>
          <w:lang w:bidi="ar-IQ"/>
        </w:rPr>
        <w:t>التضخم المتوقع عند كينز</w:t>
      </w:r>
      <w:r w:rsidR="00F77B5F" w:rsidRPr="00FC508D">
        <w:rPr>
          <w:b/>
          <w:bCs/>
          <w:lang w:bidi="ar-IQ"/>
        </w:rPr>
        <w:tab/>
        <w:t xml:space="preserve">   </w:t>
      </w:r>
      <w:r w:rsidR="00F77B5F" w:rsidRPr="00FC508D">
        <w:rPr>
          <w:rFonts w:hint="cs"/>
          <w:b/>
          <w:bCs/>
          <w:rtl/>
        </w:rPr>
        <w:t xml:space="preserve">                 </w:t>
      </w:r>
      <w:r w:rsidR="00C24F12" w:rsidRPr="00FC508D">
        <w:rPr>
          <w:rFonts w:hint="cs"/>
          <w:b/>
          <w:bCs/>
          <w:rtl/>
        </w:rPr>
        <w:t xml:space="preserve">    </w:t>
      </w:r>
      <w:r w:rsidR="00F77B5F" w:rsidRPr="00FC508D">
        <w:rPr>
          <w:rFonts w:hint="cs"/>
          <w:b/>
          <w:bCs/>
          <w:rtl/>
        </w:rPr>
        <w:t xml:space="preserve"> </w:t>
      </w:r>
      <w:r w:rsidR="001936B2">
        <w:rPr>
          <w:rFonts w:hint="cs"/>
          <w:b/>
          <w:bCs/>
          <w:rtl/>
        </w:rPr>
        <w:t xml:space="preserve">  </w:t>
      </w:r>
      <w:r w:rsidR="00F77B5F" w:rsidRPr="00FC508D">
        <w:rPr>
          <w:rFonts w:hint="cs"/>
          <w:b/>
          <w:bCs/>
          <w:rtl/>
        </w:rPr>
        <w:t xml:space="preserve"> </w:t>
      </w:r>
      <w:r w:rsidR="00F77B5F" w:rsidRPr="00FC508D">
        <w:rPr>
          <w:b/>
          <w:bCs/>
          <w:lang w:bidi="ar-IQ"/>
        </w:rPr>
        <w:t>P5</w:t>
      </w:r>
    </w:p>
    <w:p w:rsidR="00F77B5F" w:rsidRPr="00FC508D" w:rsidRDefault="00F77B5F" w:rsidP="00F77B5F">
      <w:pPr>
        <w:tabs>
          <w:tab w:val="left" w:pos="3380"/>
        </w:tabs>
        <w:rPr>
          <w:b/>
          <w:bCs/>
          <w:lang w:bidi="ar-IQ"/>
        </w:rPr>
      </w:pPr>
      <w:r w:rsidRPr="00FC508D">
        <w:rPr>
          <w:b/>
          <w:bCs/>
          <w:rtl/>
          <w:lang w:bidi="ar-IQ"/>
        </w:rPr>
        <w:tab/>
      </w:r>
      <w:r w:rsidRPr="00FC508D">
        <w:rPr>
          <w:b/>
          <w:bCs/>
          <w:lang w:bidi="ar-IQ"/>
        </w:rPr>
        <w:t xml:space="preserve">Y5 </w:t>
      </w:r>
      <w:r w:rsidR="001936B2">
        <w:rPr>
          <w:b/>
          <w:bCs/>
          <w:lang w:bidi="ar-IQ"/>
        </w:rPr>
        <w:t xml:space="preserve">  </w:t>
      </w:r>
      <w:r w:rsidRPr="00FC508D">
        <w:rPr>
          <w:b/>
          <w:bCs/>
          <w:lang w:bidi="ar-IQ"/>
        </w:rPr>
        <w:t xml:space="preserve">                     </w:t>
      </w:r>
    </w:p>
    <w:p w:rsidR="00F77B5F" w:rsidRPr="00FC508D" w:rsidRDefault="00C3671A" w:rsidP="00F77B5F">
      <w:pPr>
        <w:tabs>
          <w:tab w:val="left" w:pos="5993"/>
        </w:tabs>
        <w:rPr>
          <w:b/>
          <w:bCs/>
          <w:lang w:bidi="ar-IQ"/>
        </w:rPr>
      </w:pPr>
      <w:r>
        <w:rPr>
          <w:b/>
          <w:bCs/>
          <w:noProof/>
        </w:rPr>
        <w:pict>
          <v:shape id="_x0000_s648056" type="#_x0000_t32" style="position:absolute;left:0;text-align:left;margin-left:120.05pt;margin-top:5.45pt;width:84.6pt;height:.4pt;flip:x;z-index:253849088" o:connectortype="straight" strokecolor="black [3200]" strokeweight="1pt">
            <v:stroke dashstyle="dash"/>
            <v:shadow color="#868686"/>
            <w10:wrap anchorx="page"/>
          </v:shape>
        </w:pict>
      </w:r>
      <w:r>
        <w:rPr>
          <w:b/>
          <w:bCs/>
          <w:noProof/>
        </w:rPr>
        <w:pict>
          <v:shape id="_x0000_s648046" type="#_x0000_t19" style="position:absolute;left:0;text-align:left;margin-left:173.45pt;margin-top:.9pt;width:79.35pt;height:72.6pt;rotation:-1289338fd;flip:x y;z-index:253838848" coordsize="21600,21067" adj="-5062188,,,21067" path="wr-21600,-533,21600,42667,4770,,21600,21067nfewr-21600,-533,21600,42667,4770,,21600,21067l,21067nsxe">
            <v:path o:connectlocs="4770,0;21600,21067;0,21067"/>
            <w10:wrap anchorx="page"/>
          </v:shape>
        </w:pict>
      </w:r>
      <w:r w:rsidR="00F77B5F" w:rsidRPr="00FC508D">
        <w:rPr>
          <w:b/>
          <w:bCs/>
          <w:rtl/>
          <w:lang w:bidi="ar-IQ"/>
        </w:rPr>
        <w:tab/>
      </w:r>
      <w:r w:rsidR="00F77B5F" w:rsidRPr="00FC508D">
        <w:rPr>
          <w:rFonts w:hint="cs"/>
          <w:b/>
          <w:bCs/>
          <w:rtl/>
          <w:lang w:bidi="ar-IQ"/>
        </w:rPr>
        <w:t xml:space="preserve">                   </w:t>
      </w:r>
      <w:r w:rsidR="00C24F12" w:rsidRPr="00FC508D">
        <w:rPr>
          <w:rFonts w:hint="cs"/>
          <w:b/>
          <w:bCs/>
          <w:rtl/>
          <w:lang w:bidi="ar-IQ"/>
        </w:rPr>
        <w:t xml:space="preserve">    </w:t>
      </w:r>
      <w:r w:rsidR="00F77B5F" w:rsidRPr="00FC508D">
        <w:rPr>
          <w:rFonts w:hint="cs"/>
          <w:b/>
          <w:bCs/>
          <w:rtl/>
          <w:lang w:bidi="ar-IQ"/>
        </w:rPr>
        <w:t xml:space="preserve"> </w:t>
      </w:r>
      <w:r w:rsidR="001936B2">
        <w:rPr>
          <w:rFonts w:hint="cs"/>
          <w:b/>
          <w:bCs/>
          <w:rtl/>
          <w:lang w:bidi="ar-IQ"/>
        </w:rPr>
        <w:t xml:space="preserve">   </w:t>
      </w:r>
      <w:r w:rsidR="00F77B5F" w:rsidRPr="00FC508D">
        <w:rPr>
          <w:rFonts w:hint="cs"/>
          <w:b/>
          <w:bCs/>
          <w:rtl/>
          <w:lang w:bidi="ar-IQ"/>
        </w:rPr>
        <w:t xml:space="preserve"> </w:t>
      </w:r>
      <w:r w:rsidR="00F77B5F" w:rsidRPr="00FC508D">
        <w:rPr>
          <w:b/>
          <w:bCs/>
          <w:lang w:bidi="ar-IQ"/>
        </w:rPr>
        <w:t>P4</w:t>
      </w:r>
    </w:p>
    <w:p w:rsidR="00F77B5F" w:rsidRPr="00FC508D" w:rsidRDefault="00F77B5F" w:rsidP="00F77B5F">
      <w:pPr>
        <w:tabs>
          <w:tab w:val="left" w:pos="3380"/>
        </w:tabs>
        <w:rPr>
          <w:b/>
          <w:bCs/>
          <w:lang w:bidi="ar-IQ"/>
        </w:rPr>
      </w:pPr>
      <w:r w:rsidRPr="00FC508D">
        <w:rPr>
          <w:b/>
          <w:bCs/>
          <w:rtl/>
          <w:lang w:bidi="ar-IQ"/>
        </w:rPr>
        <w:tab/>
      </w:r>
      <w:r w:rsidRPr="00FC508D">
        <w:rPr>
          <w:rFonts w:hint="cs"/>
          <w:b/>
          <w:bCs/>
          <w:rtl/>
          <w:lang w:bidi="ar-IQ"/>
        </w:rPr>
        <w:t xml:space="preserve">                        </w:t>
      </w:r>
      <w:r w:rsidR="001936B2">
        <w:rPr>
          <w:rFonts w:hint="cs"/>
          <w:b/>
          <w:bCs/>
          <w:rtl/>
          <w:lang w:bidi="ar-IQ"/>
        </w:rPr>
        <w:t xml:space="preserve">   </w:t>
      </w:r>
      <w:r w:rsidRPr="00FC508D">
        <w:rPr>
          <w:b/>
          <w:bCs/>
          <w:lang w:bidi="ar-IQ"/>
        </w:rPr>
        <w:t>Y4</w:t>
      </w:r>
    </w:p>
    <w:p w:rsidR="00F77B5F" w:rsidRPr="00FC508D" w:rsidRDefault="00C3671A" w:rsidP="00F77B5F">
      <w:pPr>
        <w:tabs>
          <w:tab w:val="left" w:pos="5993"/>
        </w:tabs>
        <w:rPr>
          <w:b/>
          <w:bCs/>
          <w:lang w:bidi="ar-IQ"/>
        </w:rPr>
      </w:pPr>
      <w:r>
        <w:rPr>
          <w:b/>
          <w:bCs/>
          <w:noProof/>
        </w:rPr>
        <w:pict>
          <v:shape id="_x0000_s648047" type="#_x0000_t19" style="position:absolute;left:0;text-align:left;margin-left:157.1pt;margin-top:2.3pt;width:76.65pt;height:58.7pt;rotation:-410594fd;flip:x y;z-index:253839872" coordsize="25989,21600" adj="-6666540,,4389" path="wr-17211,,25989,43200,,451,25989,21600nfewr-17211,,25989,43200,,451,25989,21600l4389,21600nsxe">
            <v:path o:connectlocs="0,451;25989,21600;4389,21600"/>
            <w10:wrap anchorx="page"/>
          </v:shape>
        </w:pict>
      </w:r>
      <w:r>
        <w:rPr>
          <w:b/>
          <w:bCs/>
          <w:noProof/>
        </w:rPr>
        <w:pict>
          <v:shape id="_x0000_s648044" type="#_x0000_t19" style="position:absolute;left:0;text-align:left;margin-left:121.2pt;margin-top:9.55pt;width:80.6pt;height:59.4pt;rotation:-310601fd;flip:y;z-index:253836800" coordsize="21176,21600" adj=",-744822" path="wr-21600,,21600,43200,,,21176,17344nfewr-21600,,21600,43200,,,21176,17344l,21600nsxe">
            <v:path o:connectlocs="0,0;21176,17344;0,21600"/>
            <w10:wrap anchorx="page"/>
          </v:shape>
        </w:pict>
      </w:r>
      <w:r>
        <w:rPr>
          <w:b/>
          <w:bCs/>
          <w:noProof/>
        </w:rPr>
        <w:pict>
          <v:shape id="_x0000_s648055" type="#_x0000_t32" style="position:absolute;left:0;text-align:left;margin-left:123.4pt;margin-top:2.3pt;width:82.25pt;height:2.3pt;flip:x y;z-index:253848064" o:connectortype="straight" strokecolor="black [3200]" strokeweight="1pt">
            <v:stroke dashstyle="dash"/>
            <v:shadow color="#868686"/>
            <w10:wrap anchorx="page"/>
          </v:shape>
        </w:pict>
      </w:r>
      <w:r w:rsidR="00F77B5F" w:rsidRPr="00FC508D">
        <w:rPr>
          <w:b/>
          <w:bCs/>
          <w:rtl/>
          <w:lang w:bidi="ar-IQ"/>
        </w:rPr>
        <w:tab/>
      </w:r>
      <w:r w:rsidR="00F77B5F" w:rsidRPr="00FC508D">
        <w:rPr>
          <w:rFonts w:hint="cs"/>
          <w:b/>
          <w:bCs/>
          <w:rtl/>
          <w:lang w:bidi="ar-IQ"/>
        </w:rPr>
        <w:t xml:space="preserve">                    </w:t>
      </w:r>
      <w:r w:rsidR="00C24F12" w:rsidRPr="00FC508D">
        <w:rPr>
          <w:rFonts w:hint="cs"/>
          <w:b/>
          <w:bCs/>
          <w:rtl/>
          <w:lang w:bidi="ar-IQ"/>
        </w:rPr>
        <w:t xml:space="preserve">     </w:t>
      </w:r>
      <w:r w:rsidR="001936B2">
        <w:rPr>
          <w:rFonts w:hint="cs"/>
          <w:b/>
          <w:bCs/>
          <w:rtl/>
          <w:lang w:bidi="ar-IQ"/>
        </w:rPr>
        <w:t xml:space="preserve">  </w:t>
      </w:r>
      <w:r w:rsidR="00F77B5F" w:rsidRPr="00FC508D">
        <w:rPr>
          <w:rFonts w:hint="cs"/>
          <w:b/>
          <w:bCs/>
          <w:rtl/>
          <w:lang w:bidi="ar-IQ"/>
        </w:rPr>
        <w:t xml:space="preserve"> </w:t>
      </w:r>
      <w:r w:rsidR="00F77B5F" w:rsidRPr="00FC508D">
        <w:rPr>
          <w:b/>
          <w:bCs/>
          <w:lang w:bidi="ar-IQ"/>
        </w:rPr>
        <w:t>P3</w:t>
      </w:r>
    </w:p>
    <w:p w:rsidR="00F77B5F" w:rsidRPr="00FC508D" w:rsidRDefault="00C3671A" w:rsidP="00F77B5F">
      <w:pPr>
        <w:tabs>
          <w:tab w:val="left" w:pos="3286"/>
        </w:tabs>
        <w:rPr>
          <w:b/>
          <w:bCs/>
          <w:lang w:bidi="ar-IQ"/>
        </w:rPr>
      </w:pPr>
      <w:r>
        <w:rPr>
          <w:b/>
          <w:bCs/>
          <w:noProof/>
        </w:rPr>
        <w:pict>
          <v:shape id="_x0000_s648054" type="#_x0000_t32" style="position:absolute;left:0;text-align:left;margin-left:202.3pt;margin-top:6.3pt;width:0;height:60.2pt;z-index:253847040" o:connectortype="straight" strokecolor="black [3200]" strokeweight="1pt">
            <v:stroke dashstyle="dash"/>
            <v:shadow color="#868686"/>
            <w10:wrap anchorx="page"/>
          </v:shape>
        </w:pict>
      </w:r>
      <w:r w:rsidR="00F77B5F" w:rsidRPr="00FC508D">
        <w:rPr>
          <w:b/>
          <w:bCs/>
          <w:rtl/>
          <w:lang w:bidi="ar-IQ"/>
        </w:rPr>
        <w:tab/>
      </w:r>
      <w:r w:rsidR="00F77B5F" w:rsidRPr="00FC508D">
        <w:rPr>
          <w:rFonts w:hint="cs"/>
          <w:b/>
          <w:bCs/>
          <w:rtl/>
          <w:lang w:bidi="ar-IQ"/>
        </w:rPr>
        <w:t xml:space="preserve">                         </w:t>
      </w:r>
      <w:r w:rsidR="00F77B5F" w:rsidRPr="00FC508D">
        <w:rPr>
          <w:b/>
          <w:bCs/>
          <w:lang w:bidi="ar-IQ"/>
        </w:rPr>
        <w:t>Y3</w:t>
      </w:r>
    </w:p>
    <w:p w:rsidR="00F77B5F" w:rsidRPr="00FC508D" w:rsidRDefault="00C3671A" w:rsidP="00F77B5F">
      <w:pPr>
        <w:tabs>
          <w:tab w:val="left" w:pos="1117"/>
          <w:tab w:val="left" w:pos="6032"/>
        </w:tabs>
        <w:rPr>
          <w:b/>
          <w:bCs/>
          <w:lang w:bidi="ar-IQ"/>
        </w:rPr>
      </w:pPr>
      <w:r>
        <w:rPr>
          <w:b/>
          <w:bCs/>
          <w:noProof/>
        </w:rPr>
        <w:pict>
          <v:shape id="_x0000_s648058" type="#_x0000_t32" style="position:absolute;left:0;text-align:left;margin-left:212.75pt;margin-top:2.65pt;width:112.55pt;height:2.35pt;flip:x y;z-index:253851136" o:connectortype="straight">
            <v:stroke endarrow="block"/>
            <w10:wrap anchorx="page"/>
          </v:shape>
        </w:pict>
      </w:r>
      <w:r>
        <w:rPr>
          <w:b/>
          <w:bCs/>
          <w:noProof/>
        </w:rPr>
        <w:pict>
          <v:shape id="_x0000_s648053" type="#_x0000_t32" style="position:absolute;left:0;text-align:left;margin-left:120.05pt;margin-top:.65pt;width:83.4pt;height:0;flip:x;z-index:253846016" o:connectortype="straight" strokecolor="black [3200]" strokeweight="1pt">
            <v:stroke dashstyle="dash"/>
            <v:shadow color="#868686"/>
            <w10:wrap anchorx="page"/>
          </v:shape>
        </w:pict>
      </w:r>
      <w:r w:rsidR="00F77B5F" w:rsidRPr="00FC508D">
        <w:rPr>
          <w:b/>
          <w:bCs/>
          <w:rtl/>
          <w:lang w:bidi="ar-IQ"/>
        </w:rPr>
        <w:tab/>
      </w:r>
      <w:r w:rsidR="00F77B5F" w:rsidRPr="00FC508D">
        <w:rPr>
          <w:rFonts w:hint="cs"/>
          <w:b/>
          <w:bCs/>
          <w:rtl/>
        </w:rPr>
        <w:t>الاستخدام الشامل</w:t>
      </w:r>
      <w:r w:rsidR="00F77B5F" w:rsidRPr="00FC508D">
        <w:rPr>
          <w:b/>
          <w:bCs/>
          <w:lang w:bidi="ar-IQ"/>
        </w:rPr>
        <w:tab/>
      </w:r>
      <w:r w:rsidR="00F77B5F" w:rsidRPr="00FC508D">
        <w:rPr>
          <w:rFonts w:hint="cs"/>
          <w:b/>
          <w:bCs/>
          <w:rtl/>
        </w:rPr>
        <w:t xml:space="preserve">                    </w:t>
      </w:r>
      <w:r w:rsidR="00C24F12" w:rsidRPr="00FC508D">
        <w:rPr>
          <w:rFonts w:hint="cs"/>
          <w:b/>
          <w:bCs/>
          <w:rtl/>
        </w:rPr>
        <w:t xml:space="preserve">    </w:t>
      </w:r>
      <w:r w:rsidR="001936B2">
        <w:rPr>
          <w:rFonts w:hint="cs"/>
          <w:b/>
          <w:bCs/>
          <w:rtl/>
        </w:rPr>
        <w:t xml:space="preserve"> </w:t>
      </w:r>
      <w:r w:rsidR="00C24F12" w:rsidRPr="00FC508D">
        <w:rPr>
          <w:rFonts w:hint="cs"/>
          <w:b/>
          <w:bCs/>
          <w:rtl/>
        </w:rPr>
        <w:t xml:space="preserve"> </w:t>
      </w:r>
      <w:r w:rsidR="00F77B5F" w:rsidRPr="00FC508D">
        <w:rPr>
          <w:rFonts w:hint="cs"/>
          <w:b/>
          <w:bCs/>
          <w:rtl/>
        </w:rPr>
        <w:t xml:space="preserve"> </w:t>
      </w:r>
      <w:r w:rsidR="00F77B5F" w:rsidRPr="00FC508D">
        <w:rPr>
          <w:b/>
          <w:bCs/>
          <w:lang w:bidi="ar-IQ"/>
        </w:rPr>
        <w:t xml:space="preserve">     P2</w:t>
      </w:r>
    </w:p>
    <w:p w:rsidR="00F77B5F" w:rsidRPr="00FC508D" w:rsidRDefault="00C3671A" w:rsidP="00F77B5F">
      <w:pPr>
        <w:tabs>
          <w:tab w:val="left" w:pos="3435"/>
        </w:tabs>
        <w:rPr>
          <w:b/>
          <w:bCs/>
          <w:lang w:bidi="ar-IQ"/>
        </w:rPr>
      </w:pPr>
      <w:r>
        <w:rPr>
          <w:b/>
          <w:bCs/>
          <w:noProof/>
        </w:rPr>
        <w:lastRenderedPageBreak/>
        <w:pict>
          <v:shape id="_x0000_s648052" type="#_x0000_t32" style="position:absolute;left:0;text-align:left;margin-left:183.05pt;margin-top:8.6pt;width:0;height:30.3pt;z-index:253844992" o:connectortype="straight" strokecolor="black [3200]" strokeweight="1pt">
            <v:stroke dashstyle="dash"/>
            <v:shadow color="#868686"/>
            <w10:wrap anchorx="page"/>
          </v:shape>
        </w:pict>
      </w:r>
      <w:r>
        <w:rPr>
          <w:b/>
          <w:bCs/>
          <w:noProof/>
        </w:rPr>
        <w:pict>
          <v:shape id="_x0000_s648051" type="#_x0000_t32" style="position:absolute;left:0;text-align:left;margin-left:117.75pt;margin-top:8.6pt;width:65.3pt;height:0;flip:x;z-index:253843968" o:connectortype="straight" strokecolor="black [3200]" strokeweight="1pt">
            <v:stroke dashstyle="dash"/>
            <v:shadow color="#868686"/>
            <w10:wrap anchorx="page"/>
          </v:shape>
        </w:pict>
      </w:r>
      <w:r w:rsidR="00F77B5F" w:rsidRPr="00FC508D">
        <w:rPr>
          <w:b/>
          <w:bCs/>
          <w:rtl/>
          <w:lang w:bidi="ar-IQ"/>
        </w:rPr>
        <w:tab/>
      </w:r>
      <w:r w:rsidR="00F77B5F" w:rsidRPr="00FC508D">
        <w:rPr>
          <w:rFonts w:hint="cs"/>
          <w:b/>
          <w:bCs/>
          <w:rtl/>
          <w:lang w:bidi="ar-IQ"/>
        </w:rPr>
        <w:t xml:space="preserve">                  </w:t>
      </w:r>
      <w:r w:rsidR="001936B2">
        <w:rPr>
          <w:rFonts w:hint="cs"/>
          <w:b/>
          <w:bCs/>
          <w:rtl/>
          <w:lang w:bidi="ar-IQ"/>
        </w:rPr>
        <w:t xml:space="preserve">    </w:t>
      </w:r>
      <w:r w:rsidR="00F77B5F" w:rsidRPr="00FC508D">
        <w:rPr>
          <w:rFonts w:hint="cs"/>
          <w:b/>
          <w:bCs/>
          <w:rtl/>
          <w:lang w:bidi="ar-IQ"/>
        </w:rPr>
        <w:t xml:space="preserve">   </w:t>
      </w:r>
      <w:r w:rsidR="00F77B5F" w:rsidRPr="00FC508D">
        <w:rPr>
          <w:b/>
          <w:bCs/>
          <w:lang w:bidi="ar-IQ"/>
        </w:rPr>
        <w:t>Y2</w:t>
      </w:r>
    </w:p>
    <w:p w:rsidR="00F77B5F" w:rsidRPr="00FC508D" w:rsidRDefault="00F77B5F" w:rsidP="00F77B5F">
      <w:pPr>
        <w:tabs>
          <w:tab w:val="left" w:pos="3533"/>
          <w:tab w:val="left" w:pos="6000"/>
        </w:tabs>
        <w:rPr>
          <w:b/>
          <w:bCs/>
          <w:lang w:bidi="ar-IQ"/>
        </w:rPr>
      </w:pPr>
      <w:r w:rsidRPr="00FC508D">
        <w:rPr>
          <w:b/>
          <w:bCs/>
          <w:rtl/>
          <w:lang w:bidi="ar-IQ"/>
        </w:rPr>
        <w:tab/>
      </w:r>
      <w:r w:rsidRPr="00FC508D">
        <w:rPr>
          <w:rFonts w:hint="cs"/>
          <w:b/>
          <w:bCs/>
          <w:rtl/>
          <w:lang w:bidi="ar-IQ"/>
        </w:rPr>
        <w:t xml:space="preserve">                 </w:t>
      </w:r>
      <w:r w:rsidR="001936B2">
        <w:rPr>
          <w:rFonts w:hint="cs"/>
          <w:b/>
          <w:bCs/>
          <w:rtl/>
          <w:lang w:bidi="ar-IQ"/>
        </w:rPr>
        <w:t xml:space="preserve">     </w:t>
      </w:r>
      <w:r w:rsidRPr="00FC508D">
        <w:rPr>
          <w:rFonts w:hint="cs"/>
          <w:b/>
          <w:bCs/>
          <w:rtl/>
          <w:lang w:bidi="ar-IQ"/>
        </w:rPr>
        <w:t xml:space="preserve">  </w:t>
      </w:r>
      <w:r w:rsidRPr="00FC508D">
        <w:rPr>
          <w:b/>
          <w:bCs/>
          <w:lang w:bidi="ar-IQ"/>
        </w:rPr>
        <w:t>Y1</w:t>
      </w:r>
      <w:r w:rsidRPr="00FC508D">
        <w:rPr>
          <w:b/>
          <w:bCs/>
          <w:rtl/>
          <w:lang w:bidi="ar-IQ"/>
        </w:rPr>
        <w:tab/>
      </w:r>
      <w:r w:rsidRPr="00FC508D">
        <w:rPr>
          <w:rFonts w:hint="cs"/>
          <w:b/>
          <w:bCs/>
          <w:rtl/>
          <w:lang w:bidi="ar-IQ"/>
        </w:rPr>
        <w:t xml:space="preserve">                    </w:t>
      </w:r>
      <w:r w:rsidR="00C24F12" w:rsidRPr="00FC508D">
        <w:rPr>
          <w:rFonts w:hint="cs"/>
          <w:b/>
          <w:bCs/>
          <w:rtl/>
          <w:lang w:bidi="ar-IQ"/>
        </w:rPr>
        <w:t xml:space="preserve">     </w:t>
      </w:r>
      <w:r w:rsidRPr="00FC508D">
        <w:rPr>
          <w:rFonts w:hint="cs"/>
          <w:b/>
          <w:bCs/>
          <w:rtl/>
          <w:lang w:bidi="ar-IQ"/>
        </w:rPr>
        <w:t xml:space="preserve"> </w:t>
      </w:r>
      <w:r w:rsidR="001936B2">
        <w:rPr>
          <w:rFonts w:hint="cs"/>
          <w:b/>
          <w:bCs/>
          <w:rtl/>
          <w:lang w:bidi="ar-IQ"/>
        </w:rPr>
        <w:t xml:space="preserve">  </w:t>
      </w:r>
      <w:r w:rsidRPr="00FC508D">
        <w:rPr>
          <w:b/>
          <w:bCs/>
          <w:lang w:bidi="ar-IQ"/>
        </w:rPr>
        <w:t>P1</w:t>
      </w:r>
    </w:p>
    <w:p w:rsidR="00F77B5F" w:rsidRPr="00FC508D" w:rsidRDefault="00F77B5F" w:rsidP="00F77B5F">
      <w:pPr>
        <w:rPr>
          <w:b/>
          <w:bCs/>
          <w:lang w:bidi="ar-IQ"/>
        </w:rPr>
      </w:pPr>
    </w:p>
    <w:p w:rsidR="00F5051D" w:rsidRPr="00FC508D" w:rsidRDefault="00F77B5F" w:rsidP="00782D18">
      <w:pPr>
        <w:tabs>
          <w:tab w:val="left" w:pos="2884"/>
          <w:tab w:val="center" w:pos="4153"/>
        </w:tabs>
        <w:rPr>
          <w:b/>
          <w:bCs/>
          <w:rtl/>
          <w:lang w:bidi="ar-IQ"/>
        </w:rPr>
      </w:pPr>
      <w:r w:rsidRPr="00FC508D">
        <w:rPr>
          <w:b/>
          <w:bCs/>
          <w:lang w:bidi="ar-IQ"/>
        </w:rPr>
        <w:tab/>
        <w:t xml:space="preserve">Q=Y  </w:t>
      </w:r>
      <w:r w:rsidR="001936B2">
        <w:rPr>
          <w:b/>
          <w:bCs/>
          <w:lang w:bidi="ar-IQ"/>
        </w:rPr>
        <w:t xml:space="preserve">    </w:t>
      </w:r>
      <w:r w:rsidR="00C24F12" w:rsidRPr="00FC508D">
        <w:rPr>
          <w:b/>
          <w:bCs/>
          <w:lang w:bidi="ar-IQ"/>
        </w:rPr>
        <w:t xml:space="preserve">  </w:t>
      </w:r>
      <w:r w:rsidRPr="00FC508D">
        <w:rPr>
          <w:b/>
          <w:bCs/>
          <w:lang w:bidi="ar-IQ"/>
        </w:rPr>
        <w:t xml:space="preserve">                  </w:t>
      </w:r>
      <w:r w:rsidRPr="00FC508D">
        <w:rPr>
          <w:b/>
          <w:bCs/>
          <w:lang w:bidi="ar-IQ"/>
        </w:rPr>
        <w:tab/>
        <w:t>Q1 Q2</w:t>
      </w:r>
      <w:r w:rsidR="001936B2">
        <w:rPr>
          <w:b/>
          <w:bCs/>
          <w:lang w:bidi="ar-IQ"/>
        </w:rPr>
        <w:t xml:space="preserve">    </w:t>
      </w:r>
      <w:r w:rsidRPr="00FC508D">
        <w:rPr>
          <w:b/>
          <w:bCs/>
          <w:lang w:bidi="ar-IQ"/>
        </w:rPr>
        <w:t xml:space="preserve"> </w:t>
      </w:r>
      <w:r w:rsidR="00C24F12" w:rsidRPr="00FC508D">
        <w:rPr>
          <w:b/>
          <w:bCs/>
          <w:lang w:bidi="ar-IQ"/>
        </w:rPr>
        <w:t xml:space="preserve">      </w:t>
      </w:r>
      <w:r w:rsidRPr="00FC508D">
        <w:rPr>
          <w:b/>
          <w:bCs/>
          <w:lang w:bidi="ar-IQ"/>
        </w:rPr>
        <w:t xml:space="preserve">   </w:t>
      </w:r>
    </w:p>
    <w:p w:rsidR="00F5051D" w:rsidRPr="00FC508D" w:rsidRDefault="00F5051D" w:rsidP="009052A8">
      <w:pPr>
        <w:jc w:val="both"/>
        <w:rPr>
          <w:rFonts w:ascii="Arial" w:hAnsi="Arial" w:cs="Arial"/>
          <w:b/>
          <w:bCs/>
          <w:color w:val="0000FF"/>
          <w:sz w:val="28"/>
          <w:szCs w:val="28"/>
          <w:rtl/>
          <w:lang w:bidi="ar-IQ"/>
        </w:rPr>
      </w:pPr>
    </w:p>
    <w:p w:rsidR="008C4310" w:rsidRPr="00FC508D" w:rsidRDefault="00C3671A" w:rsidP="009052A8">
      <w:pPr>
        <w:pStyle w:val="aa"/>
        <w:tabs>
          <w:tab w:val="left" w:pos="6090"/>
          <w:tab w:val="left" w:pos="7200"/>
          <w:tab w:val="left" w:pos="8010"/>
          <w:tab w:val="left" w:pos="8190"/>
          <w:tab w:val="left" w:pos="8820"/>
        </w:tabs>
        <w:jc w:val="both"/>
        <w:rPr>
          <w:rFonts w:ascii="Arial" w:hAnsi="Arial" w:cs="Arial"/>
          <w:b/>
          <w:bCs/>
          <w:color w:val="0000FF"/>
        </w:rPr>
      </w:pPr>
      <w:r w:rsidRPr="00C3671A">
        <w:rPr>
          <w:rFonts w:ascii="Arial" w:hAnsi="Arial" w:cs="Arial"/>
          <w:b/>
          <w:bCs/>
          <w:noProof/>
          <w:color w:val="0000FF"/>
          <w:sz w:val="28"/>
          <w:szCs w:val="28"/>
        </w:rPr>
        <w:pict>
          <v:shape id="_x0000_s19939" type="#_x0000_t32" style="position:absolute;left:0;text-align:left;margin-left:81pt;margin-top:7.6pt;width:0;height:51.75pt;z-index:252457472" o:connectortype="straight"/>
        </w:pict>
      </w:r>
      <w:r w:rsidRPr="00C3671A">
        <w:rPr>
          <w:rFonts w:ascii="Arial" w:hAnsi="Arial" w:cs="Arial"/>
          <w:b/>
          <w:bCs/>
          <w:noProof/>
          <w:color w:val="0000FF"/>
          <w:sz w:val="28"/>
          <w:szCs w:val="28"/>
        </w:rPr>
        <w:pict>
          <v:shape id="_x0000_s19942" type="#_x0000_t32" style="position:absolute;left:0;text-align:left;margin-left:115.5pt;margin-top:7.6pt;width:0;height:51.75pt;z-index:252460544" o:connectortype="straight"/>
        </w:pict>
      </w:r>
      <w:r w:rsidRPr="00C3671A">
        <w:rPr>
          <w:rFonts w:ascii="Arial" w:hAnsi="Arial" w:cs="Arial"/>
          <w:b/>
          <w:bCs/>
          <w:noProof/>
          <w:color w:val="0000FF"/>
          <w:sz w:val="28"/>
          <w:szCs w:val="28"/>
        </w:rPr>
        <w:pict>
          <v:shape id="_x0000_s19941" type="#_x0000_t32" style="position:absolute;left:0;text-align:left;margin-left:81pt;margin-top:11.35pt;width:70.5pt;height:48pt;flip:y;z-index:252459520" o:connectortype="straight"/>
        </w:pict>
      </w:r>
      <w:r w:rsidR="00C4744D" w:rsidRPr="00FC508D">
        <w:rPr>
          <w:rFonts w:ascii="Arial" w:hAnsi="Arial" w:cs="Arial" w:hint="cs"/>
          <w:b/>
          <w:bCs/>
          <w:color w:val="0000FF"/>
          <w:sz w:val="28"/>
          <w:szCs w:val="28"/>
          <w:rtl/>
          <w:lang w:bidi="ar-IQ"/>
        </w:rPr>
        <w:t xml:space="preserve">ب </w:t>
      </w:r>
      <w:r w:rsidR="00A1416D" w:rsidRPr="00FC508D">
        <w:rPr>
          <w:rFonts w:ascii="Arial" w:hAnsi="Arial" w:cs="Arial"/>
          <w:b/>
          <w:bCs/>
          <w:color w:val="0000FF"/>
          <w:sz w:val="28"/>
          <w:szCs w:val="28"/>
          <w:rtl/>
          <w:lang w:bidi="ar-IQ"/>
        </w:rPr>
        <w:t>–</w:t>
      </w:r>
      <w:r w:rsidR="00C4744D" w:rsidRPr="00FC508D">
        <w:rPr>
          <w:rFonts w:ascii="Arial" w:hAnsi="Arial" w:cs="Arial" w:hint="cs"/>
          <w:b/>
          <w:bCs/>
          <w:color w:val="0000FF"/>
          <w:sz w:val="28"/>
          <w:szCs w:val="28"/>
          <w:rtl/>
          <w:lang w:bidi="ar-IQ"/>
        </w:rPr>
        <w:t>الكلاسي</w:t>
      </w:r>
      <w:r w:rsidR="00A1416D" w:rsidRPr="00FC508D">
        <w:rPr>
          <w:rFonts w:ascii="Arial" w:hAnsi="Arial" w:cs="Arial" w:hint="cs"/>
          <w:b/>
          <w:bCs/>
          <w:color w:val="0000FF"/>
          <w:sz w:val="28"/>
          <w:szCs w:val="28"/>
          <w:rtl/>
          <w:lang w:bidi="ar-IQ"/>
        </w:rPr>
        <w:t>ـــــــــــــــــــ</w:t>
      </w:r>
      <w:r w:rsidR="00930AC1" w:rsidRPr="00FC508D">
        <w:rPr>
          <w:rFonts w:ascii="Arial" w:hAnsi="Arial" w:cs="Arial" w:hint="cs"/>
          <w:b/>
          <w:bCs/>
          <w:color w:val="0000FF"/>
          <w:sz w:val="28"/>
          <w:szCs w:val="28"/>
          <w:rtl/>
          <w:lang w:bidi="ar-IQ"/>
        </w:rPr>
        <w:t>ك</w:t>
      </w:r>
      <w:r w:rsidR="00E7266C" w:rsidRPr="00FC508D">
        <w:rPr>
          <w:rFonts w:ascii="Arial" w:hAnsi="Arial" w:cs="Arial"/>
          <w:b/>
          <w:bCs/>
          <w:color w:val="0000FF"/>
          <w:sz w:val="28"/>
          <w:szCs w:val="28"/>
          <w:rtl/>
          <w:lang w:bidi="ar-IQ"/>
        </w:rPr>
        <w:tab/>
      </w:r>
      <w:r w:rsidR="006479A8" w:rsidRPr="00FC508D">
        <w:rPr>
          <w:rFonts w:ascii="Arial" w:hAnsi="Arial" w:cs="Arial" w:hint="cs"/>
          <w:b/>
          <w:bCs/>
          <w:color w:val="0000FF"/>
          <w:sz w:val="28"/>
          <w:szCs w:val="28"/>
          <w:rtl/>
          <w:lang w:bidi="ar-IQ"/>
        </w:rPr>
        <w:t xml:space="preserve">    </w:t>
      </w:r>
      <w:r w:rsidR="00AC2656">
        <w:rPr>
          <w:rFonts w:ascii="Arial" w:hAnsi="Arial" w:cs="Arial" w:hint="cs"/>
          <w:b/>
          <w:bCs/>
          <w:color w:val="0000FF"/>
          <w:sz w:val="28"/>
          <w:szCs w:val="28"/>
          <w:rtl/>
          <w:lang w:bidi="ar-IQ"/>
        </w:rPr>
        <w:t xml:space="preserve">   </w:t>
      </w:r>
      <w:r w:rsidR="006479A8" w:rsidRPr="00FC508D">
        <w:rPr>
          <w:rFonts w:ascii="Arial" w:hAnsi="Arial" w:cs="Arial" w:hint="cs"/>
          <w:b/>
          <w:bCs/>
          <w:color w:val="0000FF"/>
          <w:sz w:val="28"/>
          <w:szCs w:val="28"/>
          <w:rtl/>
          <w:lang w:bidi="ar-IQ"/>
        </w:rPr>
        <w:t xml:space="preserve"> </w:t>
      </w:r>
      <w:r w:rsidR="000F5598" w:rsidRPr="00FC508D">
        <w:rPr>
          <w:rFonts w:ascii="Arial" w:hAnsi="Arial" w:cs="Arial"/>
          <w:b/>
          <w:bCs/>
          <w:color w:val="0000FF"/>
          <w:lang w:bidi="ar-IQ"/>
        </w:rPr>
        <w:t>Md</w:t>
      </w:r>
      <w:r w:rsidR="000F5598" w:rsidRPr="00FC508D">
        <w:rPr>
          <w:rFonts w:ascii="Arial" w:hAnsi="Arial" w:cs="Arial"/>
          <w:b/>
          <w:bCs/>
          <w:color w:val="0000FF"/>
          <w:lang w:bidi="ar-IQ"/>
        </w:rPr>
        <w:tab/>
      </w:r>
      <w:r w:rsidR="00AC2656">
        <w:rPr>
          <w:rFonts w:ascii="Arial" w:hAnsi="Arial" w:cs="Arial" w:hint="cs"/>
          <w:b/>
          <w:bCs/>
          <w:color w:val="0000FF"/>
          <w:rtl/>
        </w:rPr>
        <w:t xml:space="preserve">    </w:t>
      </w:r>
      <w:r w:rsidR="00AC2656">
        <w:rPr>
          <w:rFonts w:ascii="Arial" w:hAnsi="Arial" w:cs="Arial"/>
          <w:b/>
          <w:bCs/>
          <w:color w:val="0000FF"/>
          <w:lang w:bidi="ar-IQ"/>
        </w:rPr>
        <w:t xml:space="preserve">   </w:t>
      </w:r>
      <w:r w:rsidR="006479A8" w:rsidRPr="00FC508D">
        <w:rPr>
          <w:rFonts w:ascii="Arial" w:hAnsi="Arial" w:cs="Arial"/>
          <w:b/>
          <w:bCs/>
          <w:color w:val="0000FF"/>
          <w:lang w:bidi="ar-IQ"/>
        </w:rPr>
        <w:t xml:space="preserve">  </w:t>
      </w:r>
      <w:r w:rsidR="000F5598" w:rsidRPr="00FC508D">
        <w:rPr>
          <w:rFonts w:ascii="Arial" w:hAnsi="Arial" w:cs="Arial"/>
          <w:b/>
          <w:bCs/>
          <w:color w:val="0000FF"/>
        </w:rPr>
        <w:t>Ms</w:t>
      </w:r>
      <w:r w:rsidR="000F5598" w:rsidRPr="00FC508D">
        <w:rPr>
          <w:rFonts w:ascii="Arial" w:hAnsi="Arial" w:cs="Arial"/>
          <w:b/>
          <w:bCs/>
          <w:color w:val="0000FF"/>
        </w:rPr>
        <w:tab/>
      </w:r>
      <w:r w:rsidR="006479A8" w:rsidRPr="00FC508D">
        <w:rPr>
          <w:rFonts w:ascii="Arial" w:hAnsi="Arial" w:cs="Arial" w:hint="cs"/>
          <w:b/>
          <w:bCs/>
          <w:color w:val="0000FF"/>
          <w:rtl/>
          <w:lang w:bidi="ar-IQ"/>
        </w:rPr>
        <w:t xml:space="preserve">     </w:t>
      </w:r>
      <w:r w:rsidR="006479A8" w:rsidRPr="00FC508D">
        <w:rPr>
          <w:rFonts w:ascii="Arial" w:hAnsi="Arial" w:cs="Arial"/>
          <w:b/>
          <w:bCs/>
          <w:color w:val="0000FF"/>
        </w:rPr>
        <w:t xml:space="preserve"> </w:t>
      </w:r>
      <w:r w:rsidR="000F5598" w:rsidRPr="00FC508D">
        <w:rPr>
          <w:rFonts w:ascii="Arial" w:hAnsi="Arial" w:cs="Arial"/>
          <w:b/>
          <w:bCs/>
          <w:color w:val="0000FF"/>
        </w:rPr>
        <w:t>p</w:t>
      </w:r>
    </w:p>
    <w:p w:rsidR="00421C9E" w:rsidRPr="00FC508D" w:rsidRDefault="00C4744D" w:rsidP="007F3005">
      <w:pPr>
        <w:tabs>
          <w:tab w:val="left" w:pos="5726"/>
        </w:tabs>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 </w:t>
      </w:r>
      <w:r w:rsidR="00930AC1" w:rsidRPr="00FC508D">
        <w:rPr>
          <w:rFonts w:ascii="Arial" w:hAnsi="Arial" w:cs="Arial" w:hint="cs"/>
          <w:b/>
          <w:bCs/>
          <w:color w:val="0000FF"/>
          <w:sz w:val="28"/>
          <w:szCs w:val="28"/>
          <w:rtl/>
          <w:lang w:bidi="ar-IQ"/>
        </w:rPr>
        <w:t xml:space="preserve">1-تضخم طلب وهم اول من اشار اليه </w:t>
      </w:r>
      <w:r w:rsidR="007F3005" w:rsidRPr="00FC508D">
        <w:rPr>
          <w:rFonts w:ascii="Arial" w:hAnsi="Arial" w:cs="Arial"/>
          <w:b/>
          <w:bCs/>
          <w:color w:val="0000FF"/>
          <w:sz w:val="28"/>
          <w:szCs w:val="28"/>
          <w:rtl/>
          <w:lang w:bidi="ar-IQ"/>
        </w:rPr>
        <w:tab/>
      </w:r>
      <w:r w:rsidR="007F3005" w:rsidRPr="00FC508D">
        <w:rPr>
          <w:rFonts w:ascii="Arial" w:hAnsi="Arial" w:cs="Arial" w:hint="cs"/>
          <w:b/>
          <w:bCs/>
          <w:color w:val="0000FF"/>
          <w:sz w:val="28"/>
          <w:szCs w:val="28"/>
          <w:rtl/>
          <w:lang w:bidi="ar-IQ"/>
        </w:rPr>
        <w:t>التضخم عند</w:t>
      </w:r>
    </w:p>
    <w:p w:rsidR="00930AC1" w:rsidRPr="00FC508D" w:rsidRDefault="00C3671A" w:rsidP="009052A8">
      <w:pPr>
        <w:tabs>
          <w:tab w:val="left" w:pos="8130"/>
          <w:tab w:val="left" w:pos="8745"/>
        </w:tabs>
        <w:jc w:val="both"/>
        <w:rPr>
          <w:rFonts w:ascii="Arial" w:hAnsi="Arial" w:cs="Arial"/>
          <w:b/>
          <w:bCs/>
          <w:color w:val="0000FF"/>
          <w:sz w:val="20"/>
          <w:szCs w:val="20"/>
        </w:rPr>
      </w:pPr>
      <w:r w:rsidRPr="00C3671A">
        <w:rPr>
          <w:rFonts w:ascii="Arial" w:hAnsi="Arial" w:cs="Arial"/>
          <w:b/>
          <w:bCs/>
          <w:noProof/>
          <w:color w:val="0000FF"/>
          <w:sz w:val="28"/>
          <w:szCs w:val="28"/>
        </w:rPr>
        <w:pict>
          <v:shape id="_x0000_s26627" type="#_x0000_t32" style="position:absolute;left:0;text-align:left;margin-left:81pt;margin-top:2.15pt;width:34.5pt;height:.75pt;flip:x;z-index:252486144" o:connectortype="straight"/>
        </w:pict>
      </w:r>
      <w:r w:rsidR="00C4744D" w:rsidRPr="00FC508D">
        <w:rPr>
          <w:rFonts w:ascii="Arial" w:hAnsi="Arial" w:cs="Arial" w:hint="cs"/>
          <w:b/>
          <w:bCs/>
          <w:color w:val="0000FF"/>
          <w:sz w:val="28"/>
          <w:szCs w:val="28"/>
          <w:rtl/>
          <w:lang w:bidi="ar-IQ"/>
        </w:rPr>
        <w:t xml:space="preserve"> </w:t>
      </w:r>
      <w:r w:rsidR="000F5598" w:rsidRPr="00FC508D">
        <w:rPr>
          <w:rFonts w:ascii="Arial" w:hAnsi="Arial" w:cs="Arial" w:hint="cs"/>
          <w:b/>
          <w:bCs/>
          <w:color w:val="0000FF"/>
          <w:sz w:val="28"/>
          <w:szCs w:val="28"/>
          <w:rtl/>
          <w:lang w:bidi="ar-IQ"/>
        </w:rPr>
        <w:t>2-ارتف</w:t>
      </w:r>
      <w:r w:rsidR="00256179" w:rsidRPr="00FC508D">
        <w:rPr>
          <w:rFonts w:ascii="Arial" w:hAnsi="Arial" w:cs="Arial" w:hint="cs"/>
          <w:b/>
          <w:bCs/>
          <w:color w:val="0000FF"/>
          <w:sz w:val="28"/>
          <w:szCs w:val="28"/>
          <w:rtl/>
          <w:lang w:bidi="ar-IQ"/>
        </w:rPr>
        <w:t>ا</w:t>
      </w:r>
      <w:r w:rsidR="000F5598" w:rsidRPr="00FC508D">
        <w:rPr>
          <w:rFonts w:ascii="Arial" w:hAnsi="Arial" w:cs="Arial" w:hint="cs"/>
          <w:b/>
          <w:bCs/>
          <w:color w:val="0000FF"/>
          <w:sz w:val="28"/>
          <w:szCs w:val="28"/>
          <w:rtl/>
          <w:lang w:bidi="ar-IQ"/>
        </w:rPr>
        <w:t>ع الاسع</w:t>
      </w:r>
      <w:r w:rsidR="00256179" w:rsidRPr="00FC508D">
        <w:rPr>
          <w:rFonts w:ascii="Arial" w:hAnsi="Arial" w:cs="Arial" w:hint="cs"/>
          <w:b/>
          <w:bCs/>
          <w:color w:val="0000FF"/>
          <w:sz w:val="28"/>
          <w:szCs w:val="28"/>
          <w:rtl/>
          <w:lang w:bidi="ar-IQ"/>
        </w:rPr>
        <w:t>ا</w:t>
      </w:r>
      <w:r w:rsidR="000F5598" w:rsidRPr="00FC508D">
        <w:rPr>
          <w:rFonts w:ascii="Arial" w:hAnsi="Arial" w:cs="Arial" w:hint="cs"/>
          <w:b/>
          <w:bCs/>
          <w:color w:val="0000FF"/>
          <w:sz w:val="28"/>
          <w:szCs w:val="28"/>
          <w:rtl/>
          <w:lang w:bidi="ar-IQ"/>
        </w:rPr>
        <w:t>ر س</w:t>
      </w:r>
      <w:r w:rsidR="00256179" w:rsidRPr="00FC508D">
        <w:rPr>
          <w:rFonts w:ascii="Arial" w:hAnsi="Arial" w:cs="Arial" w:hint="cs"/>
          <w:b/>
          <w:bCs/>
          <w:color w:val="0000FF"/>
          <w:sz w:val="28"/>
          <w:szCs w:val="28"/>
          <w:rtl/>
          <w:lang w:bidi="ar-IQ"/>
        </w:rPr>
        <w:t xml:space="preserve">ببه زيادة عرض النقد أي تضخم نقدي </w:t>
      </w:r>
      <w:r w:rsidR="00256179" w:rsidRPr="00FC508D">
        <w:rPr>
          <w:rFonts w:ascii="Arial" w:hAnsi="Arial" w:cs="Arial" w:hint="cs"/>
          <w:b/>
          <w:bCs/>
          <w:color w:val="0000FF"/>
          <w:sz w:val="28"/>
          <w:szCs w:val="28"/>
          <w:rtl/>
        </w:rPr>
        <w:t xml:space="preserve"> </w:t>
      </w:r>
      <w:r w:rsidR="007F3005" w:rsidRPr="00FC508D">
        <w:rPr>
          <w:rFonts w:ascii="Arial" w:hAnsi="Arial" w:cs="Arial" w:hint="cs"/>
          <w:b/>
          <w:bCs/>
          <w:color w:val="0000FF"/>
          <w:sz w:val="28"/>
          <w:szCs w:val="28"/>
          <w:rtl/>
        </w:rPr>
        <w:t xml:space="preserve">    الكلاسيك</w:t>
      </w:r>
      <w:r w:rsidR="00E7266C" w:rsidRPr="00FC508D">
        <w:rPr>
          <w:rFonts w:ascii="Arial" w:hAnsi="Arial" w:cs="Arial"/>
          <w:b/>
          <w:bCs/>
          <w:color w:val="0000FF"/>
          <w:sz w:val="28"/>
          <w:szCs w:val="28"/>
          <w:rtl/>
        </w:rPr>
        <w:tab/>
      </w:r>
      <w:r w:rsidR="00AC2656">
        <w:rPr>
          <w:rFonts w:ascii="Arial" w:hAnsi="Arial" w:cs="Arial" w:hint="cs"/>
          <w:b/>
          <w:bCs/>
          <w:color w:val="0000FF"/>
          <w:sz w:val="28"/>
          <w:szCs w:val="28"/>
          <w:rtl/>
        </w:rPr>
        <w:t xml:space="preserve">  </w:t>
      </w:r>
      <w:r w:rsidR="006479A8" w:rsidRPr="00FC508D">
        <w:rPr>
          <w:rFonts w:ascii="Arial" w:hAnsi="Arial" w:cs="Arial" w:hint="cs"/>
          <w:b/>
          <w:bCs/>
          <w:color w:val="0000FF"/>
          <w:sz w:val="28"/>
          <w:szCs w:val="28"/>
          <w:rtl/>
        </w:rPr>
        <w:t xml:space="preserve">   </w:t>
      </w:r>
      <w:r w:rsidR="00256179" w:rsidRPr="00FC508D">
        <w:rPr>
          <w:rFonts w:ascii="Arial" w:hAnsi="Arial" w:cs="Arial"/>
          <w:b/>
          <w:bCs/>
          <w:color w:val="0000FF"/>
          <w:sz w:val="20"/>
          <w:szCs w:val="20"/>
        </w:rPr>
        <w:t>p</w:t>
      </w:r>
    </w:p>
    <w:p w:rsidR="00930AC1" w:rsidRPr="00FC508D" w:rsidRDefault="00C3671A" w:rsidP="009052A8">
      <w:pPr>
        <w:tabs>
          <w:tab w:val="left" w:pos="6570"/>
          <w:tab w:val="left" w:pos="7140"/>
        </w:tabs>
        <w:jc w:val="both"/>
        <w:rPr>
          <w:rFonts w:ascii="Arial" w:hAnsi="Arial" w:cs="Arial"/>
          <w:b/>
          <w:bCs/>
          <w:color w:val="0000FF"/>
          <w:rtl/>
          <w:lang w:bidi="ar-IQ"/>
        </w:rPr>
      </w:pPr>
      <w:r w:rsidRPr="00C3671A">
        <w:rPr>
          <w:rFonts w:ascii="Arial" w:hAnsi="Arial" w:cs="Arial"/>
          <w:b/>
          <w:bCs/>
          <w:noProof/>
          <w:color w:val="0000FF"/>
          <w:sz w:val="28"/>
          <w:szCs w:val="28"/>
          <w:rtl/>
        </w:rPr>
        <w:pict>
          <v:shape id="_x0000_s19940" type="#_x0000_t32" style="position:absolute;left:0;text-align:left;margin-left:81pt;margin-top:11.05pt;width:70.5pt;height:0;z-index:252458496" o:connectortype="straight"/>
        </w:pict>
      </w:r>
      <w:r w:rsidR="000F5598" w:rsidRPr="00FC508D">
        <w:rPr>
          <w:rFonts w:ascii="Arial" w:hAnsi="Arial" w:cs="Arial" w:hint="cs"/>
          <w:b/>
          <w:bCs/>
          <w:color w:val="0000FF"/>
          <w:sz w:val="28"/>
          <w:szCs w:val="28"/>
          <w:rtl/>
          <w:lang w:bidi="ar-IQ"/>
        </w:rPr>
        <w:t xml:space="preserve"> 3-كمية النقود الكبيره تمتص باْرتفاع الاسعار</w:t>
      </w:r>
      <w:r w:rsidR="000F5598" w:rsidRPr="00FC508D">
        <w:rPr>
          <w:rFonts w:ascii="Arial" w:hAnsi="Arial" w:cs="Arial"/>
          <w:b/>
          <w:bCs/>
          <w:color w:val="0000FF"/>
          <w:sz w:val="28"/>
          <w:szCs w:val="28"/>
          <w:rtl/>
          <w:lang w:bidi="ar-IQ"/>
        </w:rPr>
        <w:tab/>
      </w:r>
      <w:r w:rsidR="000F5598" w:rsidRPr="00FC508D">
        <w:rPr>
          <w:rFonts w:ascii="Arial" w:hAnsi="Arial" w:cs="Arial"/>
          <w:b/>
          <w:bCs/>
          <w:color w:val="0000FF"/>
          <w:lang w:bidi="ar-IQ"/>
        </w:rPr>
        <w:t>MSMd</w:t>
      </w:r>
    </w:p>
    <w:p w:rsidR="00421C9E" w:rsidRPr="00FC508D" w:rsidRDefault="00C4744D" w:rsidP="00C4744D">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4 -</w:t>
      </w:r>
      <w:r w:rsidR="000F5598" w:rsidRPr="00FC508D">
        <w:rPr>
          <w:rFonts w:ascii="Arial" w:hAnsi="Arial" w:cs="Arial" w:hint="cs"/>
          <w:b/>
          <w:bCs/>
          <w:color w:val="0000FF"/>
          <w:sz w:val="28"/>
          <w:szCs w:val="28"/>
          <w:rtl/>
          <w:lang w:bidi="ar-IQ"/>
        </w:rPr>
        <w:t>فشل الكلاسيك في توضيح ميكانيكية التضخم اوكيف تؤدي زيادة النقود الى ارتفاع الاسعار</w:t>
      </w:r>
      <w:r w:rsidR="007F6338" w:rsidRPr="00FC508D">
        <w:rPr>
          <w:rFonts w:ascii="Arial" w:hAnsi="Arial" w:cs="Arial"/>
          <w:b/>
          <w:bCs/>
          <w:color w:val="0000FF"/>
          <w:sz w:val="28"/>
          <w:szCs w:val="28"/>
          <w:lang w:bidi="ar-IQ"/>
        </w:rPr>
        <w:t xml:space="preserve"> </w:t>
      </w:r>
    </w:p>
    <w:p w:rsidR="001135DC" w:rsidRPr="00FC508D" w:rsidRDefault="001135DC" w:rsidP="009052A8">
      <w:pPr>
        <w:jc w:val="both"/>
        <w:rPr>
          <w:rFonts w:ascii="Arial" w:hAnsi="Arial" w:cs="Arial"/>
          <w:b/>
          <w:bCs/>
          <w:color w:val="0000FF"/>
          <w:sz w:val="40"/>
          <w:szCs w:val="40"/>
          <w:rtl/>
          <w:lang w:bidi="ar-IQ"/>
        </w:rPr>
      </w:pPr>
    </w:p>
    <w:p w:rsidR="0089127A" w:rsidRPr="00FC508D" w:rsidRDefault="0089127A" w:rsidP="009052A8">
      <w:pPr>
        <w:jc w:val="both"/>
        <w:rPr>
          <w:rFonts w:ascii="Arial" w:hAnsi="Arial" w:cs="Arial"/>
          <w:b/>
          <w:bCs/>
          <w:color w:val="0000FF"/>
          <w:sz w:val="40"/>
          <w:szCs w:val="40"/>
          <w:rtl/>
          <w:lang w:bidi="ar-IQ"/>
        </w:rPr>
      </w:pPr>
    </w:p>
    <w:p w:rsidR="00821215" w:rsidRPr="00FC508D" w:rsidRDefault="00C24F12" w:rsidP="009052A8">
      <w:pPr>
        <w:jc w:val="both"/>
        <w:rPr>
          <w:rFonts w:ascii="Arial" w:hAnsi="Arial" w:cs="Arial"/>
          <w:b/>
          <w:bCs/>
          <w:color w:val="0000FF"/>
          <w:sz w:val="28"/>
          <w:szCs w:val="28"/>
          <w:rtl/>
          <w:lang w:bidi="ar-IQ"/>
        </w:rPr>
      </w:pPr>
      <w:r w:rsidRPr="00FC508D">
        <w:rPr>
          <w:rFonts w:ascii="Arial" w:hAnsi="Arial" w:cs="Arial" w:hint="cs"/>
          <w:b/>
          <w:bCs/>
          <w:color w:val="0000FF"/>
          <w:sz w:val="40"/>
          <w:szCs w:val="40"/>
          <w:rtl/>
          <w:lang w:bidi="ar-IQ"/>
        </w:rPr>
        <w:t xml:space="preserve">    </w:t>
      </w:r>
      <w:r w:rsidR="00BE38D3" w:rsidRPr="00FC508D">
        <w:rPr>
          <w:rFonts w:ascii="Arial" w:hAnsi="Arial" w:cs="Arial" w:hint="cs"/>
          <w:b/>
          <w:bCs/>
          <w:color w:val="0000FF"/>
          <w:sz w:val="40"/>
          <w:szCs w:val="40"/>
          <w:rtl/>
          <w:lang w:bidi="ar-IQ"/>
        </w:rPr>
        <w:t xml:space="preserve">مــنــحــنــــى فـــيــــــلــــــبــــــــس </w:t>
      </w:r>
      <w:r w:rsidR="00BE38D3" w:rsidRPr="00FC508D">
        <w:rPr>
          <w:rFonts w:ascii="Arial" w:hAnsi="Arial" w:cs="Arial" w:hint="cs"/>
          <w:b/>
          <w:bCs/>
          <w:color w:val="0000FF"/>
          <w:sz w:val="28"/>
          <w:szCs w:val="28"/>
          <w:rtl/>
          <w:lang w:bidi="ar-IQ"/>
        </w:rPr>
        <w:t xml:space="preserve">: </w:t>
      </w:r>
      <w:r w:rsidR="00331305" w:rsidRPr="00FC508D">
        <w:rPr>
          <w:rFonts w:ascii="Arial" w:hAnsi="Arial" w:cs="Arial" w:hint="cs"/>
          <w:b/>
          <w:bCs/>
          <w:color w:val="0000FF"/>
          <w:sz w:val="28"/>
          <w:szCs w:val="28"/>
          <w:rtl/>
          <w:lang w:bidi="ar-IQ"/>
        </w:rPr>
        <w:t xml:space="preserve"> </w:t>
      </w:r>
    </w:p>
    <w:p w:rsidR="003D6B53" w:rsidRPr="00FC508D" w:rsidRDefault="00391AF3"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BE38D3" w:rsidRPr="00FC508D">
        <w:rPr>
          <w:rFonts w:ascii="Arial" w:hAnsi="Arial" w:cs="Arial" w:hint="cs"/>
          <w:b/>
          <w:bCs/>
          <w:sz w:val="28"/>
          <w:szCs w:val="28"/>
          <w:rtl/>
          <w:lang w:bidi="ar-IQ"/>
        </w:rPr>
        <w:t>قام الاستاذ فيلبس</w:t>
      </w:r>
      <w:r w:rsidR="00A94252"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w:t>
      </w:r>
      <w:r w:rsidR="00A94252" w:rsidRPr="00FC508D">
        <w:rPr>
          <w:rFonts w:ascii="Arial" w:hAnsi="Arial" w:cs="Arial" w:hint="cs"/>
          <w:b/>
          <w:bCs/>
          <w:sz w:val="28"/>
          <w:szCs w:val="28"/>
          <w:rtl/>
          <w:lang w:bidi="ar-IQ"/>
        </w:rPr>
        <w:t>امريكي حاصل على جائزة نوبل 2006</w:t>
      </w:r>
      <w:r w:rsidRPr="00FC508D">
        <w:rPr>
          <w:rFonts w:ascii="Arial" w:hAnsi="Arial" w:cs="Arial" w:hint="cs"/>
          <w:b/>
          <w:bCs/>
          <w:sz w:val="28"/>
          <w:szCs w:val="28"/>
          <w:rtl/>
          <w:lang w:bidi="ar-IQ"/>
        </w:rPr>
        <w:t xml:space="preserve">امريكي من جامعة كولومبيا نيويورك) بدراسة  </w:t>
      </w:r>
      <w:r w:rsidR="00BE38D3" w:rsidRPr="00FC508D">
        <w:rPr>
          <w:rFonts w:ascii="Arial" w:hAnsi="Arial" w:cs="Arial" w:hint="cs"/>
          <w:b/>
          <w:bCs/>
          <w:sz w:val="28"/>
          <w:szCs w:val="28"/>
          <w:rtl/>
          <w:lang w:bidi="ar-IQ"/>
        </w:rPr>
        <w:t>الاقتصاد البريطاني للفترة ما بين 1861  -  1957 ولاحظ ما يلي :</w:t>
      </w:r>
    </w:p>
    <w:p w:rsidR="00BE38D3" w:rsidRPr="00FC508D" w:rsidRDefault="00BE38D3" w:rsidP="0068040F">
      <w:pPr>
        <w:numPr>
          <w:ilvl w:val="0"/>
          <w:numId w:val="65"/>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ان الانتاجية خلال هذه الفترة قد ارتفعت بمقدار </w:t>
      </w:r>
      <w:r w:rsidRPr="00FC508D">
        <w:rPr>
          <w:rFonts w:ascii="Arial" w:hAnsi="Arial" w:cs="Arial"/>
          <w:b/>
          <w:bCs/>
          <w:sz w:val="28"/>
          <w:szCs w:val="28"/>
          <w:lang w:bidi="ar-IQ"/>
        </w:rPr>
        <w:t>3%</w:t>
      </w:r>
      <w:r w:rsidRPr="00FC508D">
        <w:rPr>
          <w:rFonts w:ascii="Arial" w:hAnsi="Arial" w:cs="Arial" w:hint="cs"/>
          <w:b/>
          <w:bCs/>
          <w:sz w:val="28"/>
          <w:szCs w:val="28"/>
          <w:rtl/>
          <w:lang w:bidi="ar-IQ"/>
        </w:rPr>
        <w:t xml:space="preserve">  .</w:t>
      </w:r>
    </w:p>
    <w:p w:rsidR="00BE38D3" w:rsidRPr="00FC508D" w:rsidRDefault="00615A0D" w:rsidP="0068040F">
      <w:pPr>
        <w:numPr>
          <w:ilvl w:val="0"/>
          <w:numId w:val="65"/>
        </w:numPr>
        <w:jc w:val="both"/>
        <w:rPr>
          <w:rFonts w:ascii="Arial" w:hAnsi="Arial" w:cs="Arial"/>
          <w:b/>
          <w:bCs/>
          <w:sz w:val="28"/>
          <w:szCs w:val="28"/>
          <w:lang w:bidi="ar-IQ"/>
        </w:rPr>
      </w:pPr>
      <w:r w:rsidRPr="00FC508D">
        <w:rPr>
          <w:rFonts w:ascii="Arial" w:hAnsi="Arial" w:cs="Arial" w:hint="cs"/>
          <w:b/>
          <w:bCs/>
          <w:sz w:val="28"/>
          <w:szCs w:val="28"/>
          <w:rtl/>
          <w:lang w:bidi="ar-IQ"/>
        </w:rPr>
        <w:t xml:space="preserve">عندما يكون معدل البطالة </w:t>
      </w:r>
      <w:r w:rsidRPr="00FC508D">
        <w:rPr>
          <w:rFonts w:ascii="Arial" w:hAnsi="Arial" w:cs="Arial"/>
          <w:b/>
          <w:bCs/>
          <w:sz w:val="28"/>
          <w:szCs w:val="28"/>
          <w:lang w:bidi="ar-IQ"/>
        </w:rPr>
        <w:t>5.5%</w:t>
      </w:r>
      <w:r w:rsidRPr="00FC508D">
        <w:rPr>
          <w:rFonts w:ascii="Arial" w:hAnsi="Arial" w:cs="Arial" w:hint="cs"/>
          <w:b/>
          <w:bCs/>
          <w:sz w:val="28"/>
          <w:szCs w:val="28"/>
          <w:rtl/>
          <w:lang w:bidi="ar-IQ"/>
        </w:rPr>
        <w:t xml:space="preserve">  تتميز الاسعار والاجور بالثبات .</w:t>
      </w:r>
    </w:p>
    <w:p w:rsidR="00615A0D" w:rsidRPr="00FC508D" w:rsidRDefault="00615A0D" w:rsidP="0068040F">
      <w:pPr>
        <w:numPr>
          <w:ilvl w:val="0"/>
          <w:numId w:val="65"/>
        </w:numPr>
        <w:jc w:val="both"/>
        <w:rPr>
          <w:rFonts w:ascii="Arial" w:hAnsi="Arial" w:cs="Arial"/>
          <w:b/>
          <w:bCs/>
          <w:sz w:val="28"/>
          <w:szCs w:val="28"/>
          <w:lang w:bidi="ar-IQ"/>
        </w:rPr>
      </w:pPr>
      <w:r w:rsidRPr="00FC508D">
        <w:rPr>
          <w:rFonts w:ascii="Arial" w:hAnsi="Arial" w:cs="Arial" w:hint="cs"/>
          <w:b/>
          <w:bCs/>
          <w:sz w:val="28"/>
          <w:szCs w:val="28"/>
          <w:rtl/>
          <w:lang w:bidi="ar-IQ"/>
        </w:rPr>
        <w:t xml:space="preserve">عندما يكون معدل البطالة </w:t>
      </w:r>
      <w:r w:rsidRPr="00FC508D">
        <w:rPr>
          <w:rFonts w:ascii="Arial" w:hAnsi="Arial" w:cs="Arial"/>
          <w:b/>
          <w:bCs/>
          <w:sz w:val="28"/>
          <w:szCs w:val="28"/>
          <w:lang w:bidi="ar-IQ"/>
        </w:rPr>
        <w:t>3%</w:t>
      </w:r>
      <w:r w:rsidRPr="00FC508D">
        <w:rPr>
          <w:rFonts w:ascii="Arial" w:hAnsi="Arial" w:cs="Arial" w:hint="cs"/>
          <w:b/>
          <w:bCs/>
          <w:sz w:val="28"/>
          <w:szCs w:val="28"/>
          <w:rtl/>
          <w:lang w:bidi="ar-IQ"/>
        </w:rPr>
        <w:t xml:space="preserve"> تزداد الاجور بمقدار </w:t>
      </w:r>
      <w:r w:rsidRPr="00FC508D">
        <w:rPr>
          <w:rFonts w:ascii="Arial" w:hAnsi="Arial" w:cs="Arial"/>
          <w:b/>
          <w:bCs/>
          <w:sz w:val="28"/>
          <w:szCs w:val="28"/>
          <w:lang w:bidi="ar-IQ"/>
        </w:rPr>
        <w:t>5%</w:t>
      </w:r>
      <w:r w:rsidRPr="00FC508D">
        <w:rPr>
          <w:rFonts w:ascii="Arial" w:hAnsi="Arial" w:cs="Arial" w:hint="cs"/>
          <w:b/>
          <w:bCs/>
          <w:sz w:val="28"/>
          <w:szCs w:val="28"/>
          <w:rtl/>
          <w:lang w:bidi="ar-IQ"/>
        </w:rPr>
        <w:t xml:space="preserve">  والاسعار بمقدار </w:t>
      </w:r>
      <w:r w:rsidRPr="00FC508D">
        <w:rPr>
          <w:rFonts w:ascii="Arial" w:hAnsi="Arial" w:cs="Arial"/>
          <w:b/>
          <w:bCs/>
          <w:sz w:val="28"/>
          <w:szCs w:val="28"/>
          <w:lang w:bidi="ar-IQ"/>
        </w:rPr>
        <w:t>2%</w:t>
      </w:r>
      <w:r w:rsidRPr="00FC508D">
        <w:rPr>
          <w:rFonts w:ascii="Arial" w:hAnsi="Arial" w:cs="Arial" w:hint="cs"/>
          <w:b/>
          <w:bCs/>
          <w:sz w:val="28"/>
          <w:szCs w:val="28"/>
          <w:rtl/>
          <w:lang w:bidi="ar-IQ"/>
        </w:rPr>
        <w:t xml:space="preserve"> .</w:t>
      </w:r>
    </w:p>
    <w:p w:rsidR="0022683E" w:rsidRPr="00FC508D" w:rsidRDefault="00615A0D" w:rsidP="0068040F">
      <w:pPr>
        <w:numPr>
          <w:ilvl w:val="0"/>
          <w:numId w:val="65"/>
        </w:numPr>
        <w:jc w:val="both"/>
        <w:rPr>
          <w:rFonts w:ascii="Arial" w:hAnsi="Arial" w:cs="Arial"/>
          <w:b/>
          <w:bCs/>
          <w:sz w:val="28"/>
          <w:szCs w:val="28"/>
          <w:rtl/>
          <w:lang w:bidi="ar-IQ"/>
        </w:rPr>
      </w:pPr>
      <w:r w:rsidRPr="00FC508D">
        <w:rPr>
          <w:rFonts w:ascii="Arial" w:hAnsi="Arial" w:cs="Arial" w:hint="cs"/>
          <w:b/>
          <w:bCs/>
          <w:sz w:val="28"/>
          <w:szCs w:val="28"/>
          <w:rtl/>
          <w:lang w:bidi="ar-IQ"/>
        </w:rPr>
        <w:t xml:space="preserve">عندما ينخفض معدل البطالة الى </w:t>
      </w:r>
      <w:r w:rsidRPr="00FC508D">
        <w:rPr>
          <w:rFonts w:ascii="Arial" w:hAnsi="Arial" w:cs="Arial"/>
          <w:b/>
          <w:bCs/>
          <w:sz w:val="28"/>
          <w:szCs w:val="28"/>
          <w:lang w:bidi="ar-IQ"/>
        </w:rPr>
        <w:t>2%</w:t>
      </w:r>
      <w:r w:rsidRPr="00FC508D">
        <w:rPr>
          <w:rFonts w:ascii="Arial" w:hAnsi="Arial" w:cs="Arial" w:hint="cs"/>
          <w:b/>
          <w:bCs/>
          <w:sz w:val="28"/>
          <w:szCs w:val="28"/>
          <w:rtl/>
          <w:lang w:bidi="ar-IQ"/>
        </w:rPr>
        <w:t xml:space="preserve"> تزداد الاسعار بمقدار </w:t>
      </w:r>
      <w:r w:rsidRPr="00FC508D">
        <w:rPr>
          <w:rFonts w:ascii="Arial" w:hAnsi="Arial" w:cs="Arial"/>
          <w:b/>
          <w:bCs/>
          <w:sz w:val="28"/>
          <w:szCs w:val="28"/>
          <w:lang w:bidi="ar-IQ"/>
        </w:rPr>
        <w:t>5%</w:t>
      </w:r>
      <w:r w:rsidRPr="00FC508D">
        <w:rPr>
          <w:rFonts w:ascii="Arial" w:hAnsi="Arial" w:cs="Arial" w:hint="cs"/>
          <w:b/>
          <w:bCs/>
          <w:sz w:val="28"/>
          <w:szCs w:val="28"/>
          <w:rtl/>
          <w:lang w:bidi="ar-IQ"/>
        </w:rPr>
        <w:t xml:space="preserve"> والاجور بمقدار </w:t>
      </w:r>
      <w:r w:rsidRPr="00FC508D">
        <w:rPr>
          <w:rFonts w:ascii="Arial" w:hAnsi="Arial" w:cs="Arial"/>
          <w:b/>
          <w:bCs/>
          <w:sz w:val="28"/>
          <w:szCs w:val="28"/>
          <w:lang w:bidi="ar-IQ"/>
        </w:rPr>
        <w:t>8%</w:t>
      </w:r>
      <w:r w:rsidR="00331305" w:rsidRPr="00FC508D">
        <w:rPr>
          <w:rFonts w:ascii="Arial" w:hAnsi="Arial" w:cs="Arial" w:hint="cs"/>
          <w:b/>
          <w:bCs/>
          <w:sz w:val="28"/>
          <w:szCs w:val="28"/>
          <w:rtl/>
          <w:lang w:bidi="ar-IQ"/>
        </w:rPr>
        <w:t xml:space="preserve"> </w:t>
      </w:r>
    </w:p>
    <w:p w:rsidR="007F3005" w:rsidRPr="00FC508D" w:rsidRDefault="005B42BF" w:rsidP="006479A8">
      <w:pPr>
        <w:jc w:val="both"/>
        <w:rPr>
          <w:rFonts w:ascii="Arial" w:hAnsi="Arial" w:cs="Arial"/>
          <w:b/>
          <w:bCs/>
          <w:color w:val="FF0000"/>
          <w:sz w:val="28"/>
          <w:szCs w:val="28"/>
          <w:rtl/>
          <w:lang w:bidi="ar-IQ"/>
        </w:rPr>
      </w:pPr>
      <w:r w:rsidRPr="00FC508D">
        <w:rPr>
          <w:rFonts w:ascii="Arial" w:hAnsi="Arial" w:cs="Arial" w:hint="cs"/>
          <w:b/>
          <w:bCs/>
          <w:color w:val="FF0000"/>
          <w:sz w:val="28"/>
          <w:szCs w:val="28"/>
          <w:rtl/>
          <w:lang w:bidi="ar-IQ"/>
        </w:rPr>
        <w:t xml:space="preserve">      </w:t>
      </w:r>
    </w:p>
    <w:p w:rsidR="003D6B53" w:rsidRPr="00FC508D" w:rsidRDefault="00C3671A" w:rsidP="009052A8">
      <w:pPr>
        <w:jc w:val="both"/>
        <w:rPr>
          <w:rFonts w:ascii="Arial" w:hAnsi="Arial" w:cs="Arial"/>
          <w:b/>
          <w:bCs/>
          <w:color w:val="FF0000"/>
          <w:sz w:val="22"/>
          <w:szCs w:val="22"/>
          <w:rtl/>
        </w:rPr>
      </w:pPr>
      <w:r w:rsidRPr="00C3671A">
        <w:rPr>
          <w:rFonts w:ascii="Arial" w:hAnsi="Arial" w:cs="Arial"/>
          <w:b/>
          <w:bCs/>
          <w:noProof/>
          <w:color w:val="FF0000"/>
          <w:sz w:val="28"/>
          <w:szCs w:val="28"/>
          <w:rtl/>
        </w:rPr>
        <w:pict>
          <v:shape id="_x0000_s79261" type="#_x0000_t32" style="position:absolute;left:0;text-align:left;margin-left:341.4pt;margin-top:6.35pt;width:3.75pt;height:174pt;z-index:252692992" o:connectortype="straight" strokecolor="black [3200]" strokeweight="2.5pt">
            <v:shadow color="#868686"/>
          </v:shape>
        </w:pict>
      </w:r>
      <w:r w:rsidR="005B42BF" w:rsidRPr="00FC508D">
        <w:rPr>
          <w:rFonts w:ascii="Arial" w:hAnsi="Arial" w:cs="Arial" w:hint="cs"/>
          <w:b/>
          <w:bCs/>
          <w:color w:val="FF0000"/>
          <w:sz w:val="28"/>
          <w:szCs w:val="28"/>
          <w:rtl/>
          <w:lang w:bidi="ar-IQ"/>
        </w:rPr>
        <w:t xml:space="preserve">  </w:t>
      </w:r>
      <w:r w:rsidR="007F3005" w:rsidRPr="00FC508D">
        <w:rPr>
          <w:rFonts w:ascii="Arial" w:hAnsi="Arial" w:cs="Arial" w:hint="cs"/>
          <w:b/>
          <w:bCs/>
          <w:color w:val="FF0000"/>
          <w:sz w:val="22"/>
          <w:szCs w:val="22"/>
          <w:rtl/>
          <w:lang w:bidi="ar-IQ"/>
        </w:rPr>
        <w:t xml:space="preserve">              </w:t>
      </w:r>
      <w:r w:rsidR="001135DC" w:rsidRPr="00FC508D">
        <w:rPr>
          <w:rFonts w:ascii="Arial" w:hAnsi="Arial" w:cs="Arial" w:hint="cs"/>
          <w:b/>
          <w:bCs/>
          <w:color w:val="FF0000"/>
          <w:sz w:val="22"/>
          <w:szCs w:val="22"/>
          <w:rtl/>
          <w:lang w:bidi="ar-IQ"/>
        </w:rPr>
        <w:t xml:space="preserve">     </w:t>
      </w:r>
      <w:r w:rsidR="005B42BF" w:rsidRPr="00FC508D">
        <w:rPr>
          <w:rFonts w:ascii="Arial" w:hAnsi="Arial" w:cs="Arial" w:hint="cs"/>
          <w:b/>
          <w:bCs/>
          <w:color w:val="FF0000"/>
          <w:sz w:val="22"/>
          <w:szCs w:val="22"/>
          <w:rtl/>
          <w:lang w:bidi="ar-IQ"/>
        </w:rPr>
        <w:t xml:space="preserve">الانتاجية </w:t>
      </w:r>
      <w:r w:rsidR="005B42BF" w:rsidRPr="00FC508D">
        <w:rPr>
          <w:rFonts w:ascii="Arial" w:hAnsi="Arial" w:cs="Arial"/>
          <w:b/>
          <w:bCs/>
          <w:color w:val="FF0000"/>
          <w:sz w:val="22"/>
          <w:szCs w:val="22"/>
          <w:lang w:bidi="ar-IQ"/>
        </w:rPr>
        <w:t>∆w /w</w:t>
      </w:r>
      <w:r w:rsidR="00616075" w:rsidRPr="00FC508D">
        <w:rPr>
          <w:rFonts w:ascii="Arial" w:hAnsi="Arial" w:cs="Arial" w:hint="cs"/>
          <w:b/>
          <w:bCs/>
          <w:color w:val="FF0000"/>
          <w:sz w:val="22"/>
          <w:szCs w:val="22"/>
          <w:rtl/>
        </w:rPr>
        <w:t>الاجور</w:t>
      </w:r>
    </w:p>
    <w:p w:rsidR="003D6B53" w:rsidRPr="00FC508D" w:rsidRDefault="00C3671A" w:rsidP="009052A8">
      <w:pPr>
        <w:tabs>
          <w:tab w:val="left" w:pos="5865"/>
          <w:tab w:val="left" w:pos="6473"/>
        </w:tabs>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79260" type="#_x0000_t32" style="position:absolute;left:0;text-align:left;margin-left:123pt;margin-top:2.45pt;width:1.5pt;height:119.7pt;z-index:252691968" o:connectortype="straight"/>
        </w:pict>
      </w:r>
      <w:r w:rsidRPr="00C3671A">
        <w:rPr>
          <w:rFonts w:ascii="Arial" w:hAnsi="Arial" w:cs="Arial"/>
          <w:b/>
          <w:bCs/>
          <w:noProof/>
          <w:color w:val="FF0000"/>
          <w:sz w:val="22"/>
          <w:szCs w:val="22"/>
          <w:rtl/>
        </w:rPr>
        <w:pict>
          <v:shape id="_x0000_s497232" type="#_x0000_t32" style="position:absolute;left:0;text-align:left;margin-left:123pt;margin-top:2.45pt;width:1.5pt;height:119.7pt;z-index:253295104" o:connectortype="straight" strokecolor="black [3200]" strokeweight="2.5pt">
            <v:shadow color="#868686"/>
            <w10:wrap anchorx="page"/>
          </v:shape>
        </w:pict>
      </w:r>
      <w:r w:rsidR="00616075" w:rsidRPr="00FC508D">
        <w:rPr>
          <w:rFonts w:ascii="Arial" w:hAnsi="Arial" w:cs="Arial" w:hint="cs"/>
          <w:b/>
          <w:bCs/>
          <w:color w:val="FF0000"/>
          <w:sz w:val="22"/>
          <w:szCs w:val="22"/>
          <w:rtl/>
          <w:lang w:bidi="ar-IQ"/>
        </w:rPr>
        <w:t xml:space="preserve"> </w:t>
      </w:r>
      <w:r w:rsidR="007164BC" w:rsidRPr="00FC508D">
        <w:rPr>
          <w:rFonts w:ascii="Arial" w:hAnsi="Arial" w:cs="Arial"/>
          <w:b/>
          <w:bCs/>
          <w:color w:val="FF0000"/>
          <w:sz w:val="28"/>
          <w:szCs w:val="28"/>
          <w:rtl/>
          <w:lang w:bidi="ar-IQ"/>
        </w:rPr>
        <w:tab/>
      </w:r>
      <w:r w:rsidR="006535B9" w:rsidRPr="00FC508D">
        <w:rPr>
          <w:rFonts w:ascii="Arial" w:hAnsi="Arial" w:cs="Arial" w:hint="cs"/>
          <w:b/>
          <w:bCs/>
          <w:color w:val="FF0000"/>
          <w:sz w:val="28"/>
          <w:szCs w:val="28"/>
          <w:rtl/>
          <w:lang w:bidi="ar-IQ"/>
        </w:rPr>
        <w:t xml:space="preserve">        </w:t>
      </w:r>
      <w:r w:rsidR="006535B9" w:rsidRPr="00FC508D">
        <w:rPr>
          <w:rFonts w:ascii="Arial" w:hAnsi="Arial" w:cs="Arial"/>
          <w:b/>
          <w:bCs/>
          <w:color w:val="FF0000"/>
          <w:sz w:val="28"/>
          <w:szCs w:val="28"/>
          <w:rtl/>
          <w:lang w:bidi="ar-IQ"/>
        </w:rPr>
        <w:tab/>
      </w:r>
      <w:r w:rsidR="007F3005" w:rsidRPr="00FC508D">
        <w:rPr>
          <w:rFonts w:ascii="Arial" w:hAnsi="Arial" w:cs="Arial" w:hint="cs"/>
          <w:b/>
          <w:bCs/>
          <w:color w:val="FF0000"/>
          <w:sz w:val="28"/>
          <w:szCs w:val="28"/>
          <w:rtl/>
          <w:lang w:bidi="ar-IQ"/>
        </w:rPr>
        <w:t xml:space="preserve"> </w:t>
      </w:r>
      <w:r w:rsidR="006302A4" w:rsidRPr="00FC508D">
        <w:rPr>
          <w:rFonts w:ascii="Arial" w:hAnsi="Arial" w:cs="Arial" w:hint="cs"/>
          <w:b/>
          <w:bCs/>
          <w:color w:val="FF0000"/>
          <w:sz w:val="28"/>
          <w:szCs w:val="28"/>
          <w:rtl/>
          <w:lang w:bidi="ar-IQ"/>
        </w:rPr>
        <w:t xml:space="preserve">  </w:t>
      </w:r>
      <w:r w:rsidR="007F3005" w:rsidRPr="00FC508D">
        <w:rPr>
          <w:rFonts w:ascii="Arial" w:hAnsi="Arial" w:cs="Arial" w:hint="cs"/>
          <w:b/>
          <w:bCs/>
          <w:color w:val="FF0000"/>
          <w:sz w:val="28"/>
          <w:szCs w:val="28"/>
          <w:rtl/>
          <w:lang w:bidi="ar-IQ"/>
        </w:rPr>
        <w:t xml:space="preserve"> </w:t>
      </w:r>
      <w:r w:rsidR="007164BC" w:rsidRPr="00FC508D">
        <w:rPr>
          <w:rFonts w:ascii="Arial" w:hAnsi="Arial" w:cs="Arial"/>
          <w:b/>
          <w:bCs/>
          <w:color w:val="FF0000"/>
          <w:sz w:val="22"/>
          <w:szCs w:val="22"/>
          <w:lang w:bidi="ar-IQ"/>
        </w:rPr>
        <w:t>∆P / P</w:t>
      </w:r>
      <w:r w:rsidR="007164BC" w:rsidRPr="00FC508D">
        <w:rPr>
          <w:rFonts w:ascii="Arial" w:hAnsi="Arial" w:cs="Arial" w:hint="cs"/>
          <w:b/>
          <w:bCs/>
          <w:color w:val="FF0000"/>
          <w:sz w:val="22"/>
          <w:szCs w:val="22"/>
          <w:rtl/>
          <w:lang w:bidi="ar-IQ"/>
        </w:rPr>
        <w:t xml:space="preserve"> </w:t>
      </w:r>
      <w:r w:rsidR="007164BC" w:rsidRPr="00FC508D">
        <w:rPr>
          <w:rFonts w:ascii="Arial" w:hAnsi="Arial" w:cs="Arial" w:hint="cs"/>
          <w:b/>
          <w:bCs/>
          <w:color w:val="FF0000"/>
          <w:sz w:val="28"/>
          <w:szCs w:val="28"/>
          <w:rtl/>
          <w:lang w:bidi="ar-IQ"/>
        </w:rPr>
        <w:t xml:space="preserve">الاسعار </w:t>
      </w:r>
    </w:p>
    <w:p w:rsidR="00F17080" w:rsidRPr="00FC508D" w:rsidRDefault="00C3671A" w:rsidP="001135DC">
      <w:pPr>
        <w:tabs>
          <w:tab w:val="left" w:pos="720"/>
          <w:tab w:val="left" w:pos="1200"/>
          <w:tab w:val="left" w:pos="2076"/>
          <w:tab w:val="left" w:pos="2310"/>
          <w:tab w:val="left" w:pos="2498"/>
          <w:tab w:val="left" w:pos="6810"/>
          <w:tab w:val="left" w:pos="6953"/>
        </w:tabs>
        <w:jc w:val="both"/>
        <w:rPr>
          <w:rFonts w:ascii="Arial" w:hAnsi="Arial" w:cs="Arial"/>
          <w:b/>
          <w:bCs/>
          <w:color w:val="FF0000"/>
          <w:rtl/>
          <w:lang w:bidi="ar-IQ"/>
        </w:rPr>
      </w:pPr>
      <w:r w:rsidRPr="00C3671A">
        <w:rPr>
          <w:rFonts w:ascii="Arial" w:hAnsi="Arial" w:cs="Arial"/>
          <w:b/>
          <w:bCs/>
          <w:noProof/>
          <w:color w:val="FF0000"/>
          <w:sz w:val="28"/>
          <w:szCs w:val="28"/>
          <w:rtl/>
        </w:rPr>
        <w:pict>
          <v:shape id="_x0000_s497223" type="#_x0000_t32" style="position:absolute;left:0;text-align:left;margin-left:123pt;margin-top:9.6pt;width:217.65pt;height:0;flip:x;z-index:253285888" o:connectortype="straight" strokecolor="black [3200]" strokeweight="2.5pt">
            <v:shadow color="#868686"/>
            <w10:wrap anchorx="page"/>
          </v:shape>
        </w:pict>
      </w:r>
      <w:r w:rsidRPr="00C3671A">
        <w:rPr>
          <w:rFonts w:ascii="Arial" w:hAnsi="Arial" w:cs="Arial"/>
          <w:b/>
          <w:bCs/>
          <w:noProof/>
          <w:color w:val="FF0000"/>
          <w:sz w:val="28"/>
          <w:szCs w:val="28"/>
          <w:rtl/>
        </w:rPr>
        <w:pict>
          <v:shape id="_x0000_s79269" type="#_x0000_t32" style="position:absolute;left:0;text-align:left;margin-left:139.65pt;margin-top:9.6pt;width:204.75pt;height:0;z-index:252701184" o:connectortype="straight"/>
        </w:pict>
      </w:r>
      <w:r w:rsidR="005B42BF" w:rsidRPr="00FC508D">
        <w:rPr>
          <w:rFonts w:ascii="Arial" w:hAnsi="Arial" w:cs="Arial"/>
          <w:b/>
          <w:bCs/>
          <w:color w:val="FF0000"/>
          <w:sz w:val="28"/>
          <w:szCs w:val="28"/>
          <w:lang w:bidi="ar-IQ"/>
        </w:rPr>
        <w:t xml:space="preserve">  </w:t>
      </w:r>
      <w:r w:rsidR="00B22BC6" w:rsidRPr="00FC508D">
        <w:rPr>
          <w:rFonts w:ascii="Arial" w:hAnsi="Arial" w:cs="Arial" w:hint="cs"/>
          <w:b/>
          <w:bCs/>
          <w:color w:val="FF0000"/>
          <w:sz w:val="28"/>
          <w:szCs w:val="28"/>
          <w:rtl/>
          <w:lang w:bidi="ar-IQ"/>
        </w:rPr>
        <w:t xml:space="preserve">  </w:t>
      </w:r>
      <w:r w:rsidR="00BA4EAA" w:rsidRPr="00FC508D">
        <w:rPr>
          <w:rFonts w:ascii="Arial" w:hAnsi="Arial" w:cs="Arial" w:hint="cs"/>
          <w:b/>
          <w:bCs/>
          <w:color w:val="FF0000"/>
          <w:sz w:val="28"/>
          <w:szCs w:val="28"/>
          <w:rtl/>
          <w:lang w:bidi="ar-IQ"/>
        </w:rPr>
        <w:t xml:space="preserve">     </w:t>
      </w:r>
      <w:r w:rsidR="00BA4EAA" w:rsidRPr="00FC508D">
        <w:rPr>
          <w:rFonts w:ascii="Arial" w:hAnsi="Arial" w:cs="Arial"/>
          <w:b/>
          <w:bCs/>
          <w:color w:val="FF0000"/>
          <w:rtl/>
          <w:lang w:bidi="ar-IQ"/>
        </w:rPr>
        <w:tab/>
      </w:r>
      <w:r w:rsidR="00565B92" w:rsidRPr="00FC508D">
        <w:rPr>
          <w:rFonts w:ascii="Arial" w:hAnsi="Arial" w:cs="Arial" w:hint="cs"/>
          <w:b/>
          <w:bCs/>
          <w:color w:val="FF0000"/>
          <w:rtl/>
          <w:lang w:bidi="ar-IQ"/>
        </w:rPr>
        <w:t>بطاله مرتفعه</w:t>
      </w:r>
      <w:r w:rsidR="00BA4EAA" w:rsidRPr="00FC508D">
        <w:rPr>
          <w:rFonts w:ascii="Arial" w:hAnsi="Arial" w:cs="Arial"/>
          <w:b/>
          <w:bCs/>
          <w:color w:val="FF0000"/>
          <w:sz w:val="28"/>
          <w:szCs w:val="28"/>
          <w:rtl/>
          <w:lang w:bidi="ar-IQ"/>
        </w:rPr>
        <w:tab/>
      </w:r>
      <w:r w:rsidR="006302A4" w:rsidRPr="00FC508D">
        <w:rPr>
          <w:rFonts w:ascii="Arial" w:hAnsi="Arial" w:cs="Arial" w:hint="cs"/>
          <w:b/>
          <w:bCs/>
          <w:color w:val="FF0000"/>
          <w:sz w:val="28"/>
          <w:szCs w:val="28"/>
          <w:rtl/>
          <w:lang w:bidi="ar-IQ"/>
        </w:rPr>
        <w:t xml:space="preserve">  </w:t>
      </w:r>
      <w:r w:rsidR="00185DE0" w:rsidRPr="00FC508D">
        <w:rPr>
          <w:rFonts w:ascii="Arial" w:hAnsi="Arial" w:cs="Arial" w:hint="cs"/>
          <w:b/>
          <w:bCs/>
          <w:color w:val="FF0000"/>
          <w:rtl/>
          <w:lang w:bidi="ar-IQ"/>
        </w:rPr>
        <w:t xml:space="preserve"> </w:t>
      </w:r>
      <w:r w:rsidR="001135DC" w:rsidRPr="00FC508D">
        <w:rPr>
          <w:rFonts w:ascii="Arial" w:hAnsi="Arial" w:cs="Arial" w:hint="cs"/>
          <w:b/>
          <w:bCs/>
          <w:color w:val="FF0000"/>
          <w:rtl/>
          <w:lang w:bidi="ar-IQ"/>
        </w:rPr>
        <w:t xml:space="preserve"> </w:t>
      </w:r>
      <w:r w:rsidR="007F3005" w:rsidRPr="00FC508D">
        <w:rPr>
          <w:rFonts w:ascii="Arial" w:hAnsi="Arial" w:cs="Arial" w:hint="cs"/>
          <w:b/>
          <w:bCs/>
          <w:color w:val="FF0000"/>
          <w:rtl/>
          <w:lang w:bidi="ar-IQ"/>
        </w:rPr>
        <w:t xml:space="preserve">  </w:t>
      </w:r>
      <w:r w:rsidR="00185DE0" w:rsidRPr="00FC508D">
        <w:rPr>
          <w:rFonts w:ascii="Arial" w:hAnsi="Arial" w:cs="Arial" w:hint="cs"/>
          <w:b/>
          <w:bCs/>
          <w:color w:val="FF0000"/>
          <w:rtl/>
          <w:lang w:bidi="ar-IQ"/>
        </w:rPr>
        <w:t xml:space="preserve"> </w:t>
      </w:r>
      <w:r w:rsidR="001135DC" w:rsidRPr="00FC508D">
        <w:rPr>
          <w:rFonts w:ascii="Arial" w:hAnsi="Arial" w:cs="Arial"/>
          <w:b/>
          <w:bCs/>
          <w:color w:val="FF0000"/>
          <w:lang w:bidi="ar-IQ"/>
        </w:rPr>
        <w:t>10%</w:t>
      </w:r>
      <w:r w:rsidR="001135DC" w:rsidRPr="00FC508D">
        <w:rPr>
          <w:rFonts w:ascii="Arial" w:hAnsi="Arial" w:cs="Arial" w:hint="cs"/>
          <w:b/>
          <w:bCs/>
          <w:color w:val="FF0000"/>
          <w:rtl/>
          <w:lang w:bidi="ar-IQ"/>
        </w:rPr>
        <w:t xml:space="preserve">                                                                 </w:t>
      </w:r>
      <w:r w:rsidR="006302A4" w:rsidRPr="00FC508D">
        <w:rPr>
          <w:rFonts w:ascii="Arial" w:hAnsi="Arial" w:cs="Arial" w:hint="cs"/>
          <w:b/>
          <w:bCs/>
          <w:color w:val="FF0000"/>
          <w:rtl/>
          <w:lang w:bidi="ar-IQ"/>
        </w:rPr>
        <w:t xml:space="preserve">  </w:t>
      </w:r>
      <w:r w:rsidR="00185DE0" w:rsidRPr="00FC508D">
        <w:rPr>
          <w:rFonts w:ascii="Arial" w:hAnsi="Arial" w:cs="Arial" w:hint="cs"/>
          <w:b/>
          <w:bCs/>
          <w:color w:val="FF0000"/>
          <w:rtl/>
          <w:lang w:bidi="ar-IQ"/>
        </w:rPr>
        <w:t xml:space="preserve"> </w:t>
      </w:r>
      <w:r w:rsidR="00443F65" w:rsidRPr="00FC508D">
        <w:rPr>
          <w:rFonts w:ascii="Arial" w:hAnsi="Arial" w:cs="Arial"/>
          <w:b/>
          <w:bCs/>
          <w:color w:val="FF0000"/>
          <w:lang w:bidi="ar-IQ"/>
        </w:rPr>
        <w:t>7</w:t>
      </w:r>
      <w:r w:rsidR="009F1C47" w:rsidRPr="00FC508D">
        <w:rPr>
          <w:rFonts w:ascii="Arial" w:hAnsi="Arial" w:cs="Arial" w:hint="cs"/>
          <w:b/>
          <w:bCs/>
          <w:color w:val="FF0000"/>
          <w:rtl/>
          <w:lang w:bidi="ar-IQ"/>
        </w:rPr>
        <w:t>%</w:t>
      </w:r>
    </w:p>
    <w:p w:rsidR="00F17080" w:rsidRPr="00FC508D" w:rsidRDefault="00C3671A" w:rsidP="001135DC">
      <w:pPr>
        <w:tabs>
          <w:tab w:val="left" w:pos="1080"/>
          <w:tab w:val="left" w:pos="2340"/>
          <w:tab w:val="left" w:pos="2498"/>
          <w:tab w:val="left" w:pos="6765"/>
          <w:tab w:val="left" w:pos="6968"/>
        </w:tabs>
        <w:jc w:val="both"/>
        <w:rPr>
          <w:rFonts w:ascii="Arial" w:hAnsi="Arial" w:cs="Arial"/>
          <w:b/>
          <w:bCs/>
          <w:color w:val="FF0000"/>
          <w:rtl/>
          <w:lang w:bidi="ar-IQ"/>
        </w:rPr>
      </w:pPr>
      <w:r w:rsidRPr="00C3671A">
        <w:rPr>
          <w:rFonts w:ascii="Arial" w:hAnsi="Arial" w:cs="Arial"/>
          <w:b/>
          <w:bCs/>
          <w:noProof/>
          <w:color w:val="FF0000"/>
          <w:sz w:val="28"/>
          <w:szCs w:val="28"/>
          <w:rtl/>
        </w:rPr>
        <w:pict>
          <v:shape id="_x0000_s497224" type="#_x0000_t32" style="position:absolute;left:0;text-align:left;margin-left:123pt;margin-top:11.55pt;width:217.65pt;height:0;flip:x;z-index:253286912" o:connectortype="straight" strokecolor="black [3200]" strokeweight="2.5pt">
            <v:shadow color="#868686"/>
            <w10:wrap anchorx="page"/>
          </v:shape>
        </w:pict>
      </w:r>
      <w:r w:rsidRPr="00C3671A">
        <w:rPr>
          <w:rFonts w:ascii="Arial" w:hAnsi="Arial" w:cs="Arial"/>
          <w:b/>
          <w:bCs/>
          <w:noProof/>
          <w:color w:val="FF0000"/>
          <w:sz w:val="28"/>
          <w:szCs w:val="28"/>
          <w:rtl/>
        </w:rPr>
        <w:pict>
          <v:shape id="_x0000_s79268" type="#_x0000_t32" style="position:absolute;left:0;text-align:left;margin-left:132.9pt;margin-top:11.55pt;width:208.5pt;height:0;z-index:252700160" o:connectortype="straight"/>
        </w:pict>
      </w:r>
      <w:r w:rsidR="001B4E1F" w:rsidRPr="00FC508D">
        <w:rPr>
          <w:rFonts w:ascii="Arial" w:hAnsi="Arial" w:cs="Arial"/>
          <w:b/>
          <w:bCs/>
          <w:color w:val="FF0000"/>
          <w:sz w:val="28"/>
          <w:szCs w:val="28"/>
          <w:rtl/>
          <w:lang w:bidi="ar-IQ"/>
        </w:rPr>
        <w:tab/>
      </w:r>
      <w:r w:rsidR="00565B92" w:rsidRPr="00FC508D">
        <w:rPr>
          <w:rFonts w:ascii="Arial" w:hAnsi="Arial" w:cs="Arial" w:hint="cs"/>
          <w:b/>
          <w:bCs/>
          <w:color w:val="FF0000"/>
          <w:rtl/>
          <w:lang w:bidi="ar-IQ"/>
        </w:rPr>
        <w:t>اجور منخفضه</w:t>
      </w:r>
      <w:r w:rsidR="006302A4" w:rsidRPr="00FC508D">
        <w:rPr>
          <w:rFonts w:ascii="Arial" w:hAnsi="Arial" w:cs="Arial" w:hint="cs"/>
          <w:b/>
          <w:bCs/>
          <w:color w:val="FF0000"/>
          <w:sz w:val="28"/>
          <w:szCs w:val="28"/>
          <w:rtl/>
          <w:lang w:bidi="ar-IQ"/>
        </w:rPr>
        <w:t xml:space="preserve">  </w:t>
      </w:r>
      <w:r w:rsidR="00565B92" w:rsidRPr="00FC508D">
        <w:rPr>
          <w:rFonts w:ascii="Arial" w:hAnsi="Arial" w:cs="Arial"/>
          <w:b/>
          <w:bCs/>
          <w:color w:val="FF0000"/>
          <w:sz w:val="28"/>
          <w:szCs w:val="28"/>
          <w:rtl/>
          <w:lang w:bidi="ar-IQ"/>
        </w:rPr>
        <w:tab/>
      </w:r>
      <w:r w:rsidR="001135DC" w:rsidRPr="00FC508D">
        <w:rPr>
          <w:rFonts w:ascii="Arial" w:hAnsi="Arial" w:cs="Arial"/>
          <w:b/>
          <w:bCs/>
          <w:color w:val="FF0000"/>
          <w:lang w:bidi="ar-IQ"/>
        </w:rPr>
        <w:t>9%</w:t>
      </w:r>
      <w:r w:rsidR="00443F65" w:rsidRPr="00FC508D">
        <w:rPr>
          <w:rFonts w:ascii="Arial" w:hAnsi="Arial" w:cs="Arial"/>
          <w:b/>
          <w:bCs/>
          <w:color w:val="FF0000"/>
          <w:lang w:bidi="ar-IQ"/>
        </w:rPr>
        <w:t xml:space="preserve">   </w:t>
      </w:r>
      <w:r w:rsidR="00443F65" w:rsidRPr="00FC508D">
        <w:rPr>
          <w:rFonts w:ascii="Arial" w:hAnsi="Arial" w:cs="Arial"/>
          <w:b/>
          <w:bCs/>
          <w:color w:val="FF0000"/>
          <w:rtl/>
          <w:lang w:bidi="ar-IQ"/>
        </w:rPr>
        <w:tab/>
      </w:r>
      <w:r w:rsidR="00443F65" w:rsidRPr="00FC508D">
        <w:rPr>
          <w:rFonts w:ascii="Arial" w:hAnsi="Arial" w:cs="Arial"/>
          <w:b/>
          <w:bCs/>
          <w:color w:val="FF0000"/>
          <w:lang w:bidi="ar-IQ"/>
        </w:rPr>
        <w:t xml:space="preserve"> 6</w:t>
      </w:r>
      <w:r w:rsidR="006302A4" w:rsidRPr="00FC508D">
        <w:rPr>
          <w:rFonts w:ascii="Arial" w:hAnsi="Arial" w:cs="Arial"/>
          <w:b/>
          <w:bCs/>
          <w:color w:val="FF0000"/>
          <w:lang w:bidi="ar-IQ"/>
        </w:rPr>
        <w:t xml:space="preserve">   </w:t>
      </w:r>
      <w:r w:rsidR="007F3005" w:rsidRPr="00FC508D">
        <w:rPr>
          <w:rFonts w:ascii="Arial" w:hAnsi="Arial" w:cs="Arial"/>
          <w:b/>
          <w:bCs/>
          <w:color w:val="FF0000"/>
          <w:lang w:bidi="ar-IQ"/>
        </w:rPr>
        <w:t xml:space="preserve">    </w:t>
      </w:r>
      <w:r w:rsidR="00185DE0" w:rsidRPr="00FC508D">
        <w:rPr>
          <w:rFonts w:ascii="Arial" w:hAnsi="Arial" w:cs="Arial"/>
          <w:b/>
          <w:bCs/>
          <w:color w:val="FF0000"/>
          <w:lang w:bidi="ar-IQ"/>
        </w:rPr>
        <w:t xml:space="preserve">    </w:t>
      </w:r>
      <w:r w:rsidR="009F1C47" w:rsidRPr="00FC508D">
        <w:rPr>
          <w:rFonts w:ascii="Arial" w:hAnsi="Arial" w:cs="Arial" w:hint="cs"/>
          <w:b/>
          <w:bCs/>
          <w:color w:val="FF0000"/>
          <w:rtl/>
          <w:lang w:bidi="ar-IQ"/>
        </w:rPr>
        <w:t>%</w:t>
      </w:r>
      <w:r w:rsidR="00565B92" w:rsidRPr="00FC508D">
        <w:rPr>
          <w:rFonts w:ascii="Arial" w:hAnsi="Arial" w:cs="Arial" w:hint="cs"/>
          <w:b/>
          <w:bCs/>
          <w:color w:val="FF0000"/>
          <w:rtl/>
          <w:lang w:bidi="ar-IQ"/>
        </w:rPr>
        <w:t xml:space="preserve">  بطاله منخفضه</w:t>
      </w:r>
    </w:p>
    <w:p w:rsidR="00F17080" w:rsidRPr="00FC508D" w:rsidRDefault="00C3671A" w:rsidP="001135DC">
      <w:pPr>
        <w:tabs>
          <w:tab w:val="left" w:pos="645"/>
          <w:tab w:val="left" w:pos="1065"/>
          <w:tab w:val="left" w:pos="2280"/>
          <w:tab w:val="left" w:pos="2498"/>
          <w:tab w:val="left" w:pos="5715"/>
          <w:tab w:val="left" w:pos="6848"/>
        </w:tabs>
        <w:jc w:val="both"/>
        <w:rPr>
          <w:rFonts w:ascii="Arial" w:hAnsi="Arial" w:cs="Arial"/>
          <w:b/>
          <w:bCs/>
          <w:color w:val="FF0000"/>
          <w:rtl/>
          <w:lang w:bidi="ar-IQ"/>
        </w:rPr>
      </w:pPr>
      <w:r w:rsidRPr="00C3671A">
        <w:rPr>
          <w:rFonts w:ascii="Arial" w:hAnsi="Arial" w:cs="Arial"/>
          <w:b/>
          <w:bCs/>
          <w:noProof/>
          <w:color w:val="FF0000"/>
          <w:sz w:val="28"/>
          <w:szCs w:val="28"/>
          <w:rtl/>
        </w:rPr>
        <w:pict>
          <v:shape id="_x0000_s497233" type="#_x0000_t19" style="position:absolute;left:0;text-align:left;margin-left:176.1pt;margin-top:4.35pt;width:69.3pt;height:74.1pt;flip:x y;z-index:253296128" filled="t" fillcolor="white [3201]" strokecolor="black [3200]" strokeweight="2.5pt">
            <v:shadow color="#868686"/>
            <w10:wrap anchorx="page"/>
          </v:shape>
        </w:pict>
      </w:r>
      <w:r w:rsidRPr="00C3671A">
        <w:rPr>
          <w:rFonts w:ascii="Arial" w:hAnsi="Arial" w:cs="Arial"/>
          <w:b/>
          <w:bCs/>
          <w:noProof/>
          <w:color w:val="FF0000"/>
          <w:sz w:val="28"/>
          <w:szCs w:val="28"/>
          <w:rtl/>
        </w:rPr>
        <w:pict>
          <v:shape id="_x0000_s624556" type="#_x0000_t32" style="position:absolute;left:0;text-align:left;margin-left:176.1pt;margin-top:10.45pt;width:75.15pt;height:0;flip:x;z-index:253642240" o:connectortype="straight" strokecolor="black [3200]" strokeweight="2.5pt">
            <v:shadow color="#868686"/>
            <w10:wrap anchorx="page"/>
          </v:shape>
        </w:pict>
      </w:r>
      <w:r w:rsidRPr="00C3671A">
        <w:rPr>
          <w:rFonts w:ascii="Arial" w:hAnsi="Arial" w:cs="Arial"/>
          <w:b/>
          <w:bCs/>
          <w:noProof/>
          <w:color w:val="FF0000"/>
          <w:sz w:val="28"/>
          <w:szCs w:val="28"/>
          <w:rtl/>
        </w:rPr>
        <w:pict>
          <v:shape id="_x0000_s79272" type="#_x0000_t19" style="position:absolute;left:0;text-align:left;margin-left:176.1pt;margin-top:8.7pt;width:75.15pt;height:69.75pt;flip:x y;z-index:252704256" coordsize="21865,22653" adj="-5944240,183064,265" path="wr-21335,,21865,43200,,2,21839,22653nfewr-21335,,21865,43200,,2,21839,22653l265,21600nsxe">
            <v:path o:connectlocs="0,2;21839,22653;265,21600"/>
          </v:shape>
        </w:pict>
      </w:r>
      <w:r w:rsidRPr="00C3671A">
        <w:rPr>
          <w:rFonts w:ascii="Arial" w:hAnsi="Arial" w:cs="Arial"/>
          <w:b/>
          <w:bCs/>
          <w:noProof/>
          <w:color w:val="FF0000"/>
          <w:sz w:val="28"/>
          <w:szCs w:val="28"/>
          <w:rtl/>
        </w:rPr>
        <w:pict>
          <v:shape id="_x0000_s497225" type="#_x0000_t32" style="position:absolute;left:0;text-align:left;margin-left:124.5pt;margin-top:10.45pt;width:216.9pt;height:0;flip:x;z-index:253287936" o:connectortype="straight" strokecolor="black [3200]" strokeweight="2.5pt">
            <v:shadow color="#868686"/>
            <w10:wrap anchorx="page"/>
          </v:shape>
        </w:pict>
      </w:r>
      <w:r w:rsidRPr="00C3671A">
        <w:rPr>
          <w:rFonts w:ascii="Arial" w:hAnsi="Arial" w:cs="Arial"/>
          <w:b/>
          <w:bCs/>
          <w:noProof/>
          <w:color w:val="FF0000"/>
          <w:sz w:val="28"/>
          <w:szCs w:val="28"/>
          <w:rtl/>
        </w:rPr>
        <w:pict>
          <v:shape id="_x0000_s79267" type="#_x0000_t32" style="position:absolute;left:0;text-align:left;margin-left:138.15pt;margin-top:10.45pt;width:203.25pt;height:0;z-index:252699136" o:connectortype="straight"/>
        </w:pict>
      </w:r>
      <w:r w:rsidR="00565B92" w:rsidRPr="00FC508D">
        <w:rPr>
          <w:rFonts w:ascii="Arial" w:hAnsi="Arial" w:cs="Arial" w:hint="cs"/>
          <w:b/>
          <w:bCs/>
          <w:color w:val="FF0000"/>
          <w:sz w:val="28"/>
          <w:szCs w:val="28"/>
          <w:rtl/>
          <w:lang w:bidi="ar-IQ"/>
        </w:rPr>
        <w:t xml:space="preserve">         </w:t>
      </w:r>
      <w:r w:rsidR="00565B92" w:rsidRPr="00FC508D">
        <w:rPr>
          <w:rFonts w:ascii="Arial" w:hAnsi="Arial" w:cs="Arial"/>
          <w:b/>
          <w:bCs/>
          <w:color w:val="FF0000"/>
          <w:sz w:val="28"/>
          <w:szCs w:val="28"/>
          <w:rtl/>
          <w:lang w:bidi="ar-IQ"/>
        </w:rPr>
        <w:tab/>
      </w:r>
      <w:r w:rsidR="00565B92" w:rsidRPr="00FC508D">
        <w:rPr>
          <w:rFonts w:ascii="Arial" w:hAnsi="Arial" w:cs="Arial" w:hint="cs"/>
          <w:b/>
          <w:bCs/>
          <w:color w:val="FF0000"/>
          <w:rtl/>
          <w:lang w:bidi="ar-IQ"/>
        </w:rPr>
        <w:t>اسعار منخفضه</w:t>
      </w:r>
      <w:r w:rsidR="00565B92" w:rsidRPr="00FC508D">
        <w:rPr>
          <w:rFonts w:ascii="Arial" w:hAnsi="Arial" w:cs="Arial"/>
          <w:b/>
          <w:bCs/>
          <w:color w:val="FF0000"/>
          <w:sz w:val="28"/>
          <w:szCs w:val="28"/>
          <w:rtl/>
          <w:lang w:bidi="ar-IQ"/>
        </w:rPr>
        <w:tab/>
      </w:r>
      <w:r w:rsidR="006302A4" w:rsidRPr="00FC508D">
        <w:rPr>
          <w:rFonts w:ascii="Arial" w:hAnsi="Arial" w:cs="Arial" w:hint="cs"/>
          <w:b/>
          <w:bCs/>
          <w:color w:val="FF0000"/>
          <w:sz w:val="28"/>
          <w:szCs w:val="28"/>
          <w:rtl/>
          <w:lang w:bidi="ar-IQ"/>
        </w:rPr>
        <w:t xml:space="preserve">   </w:t>
      </w:r>
      <w:r w:rsidR="001135DC" w:rsidRPr="00FC508D">
        <w:rPr>
          <w:rFonts w:ascii="Arial" w:hAnsi="Arial" w:cs="Arial"/>
          <w:b/>
          <w:bCs/>
          <w:color w:val="FF0000"/>
          <w:lang w:bidi="ar-IQ"/>
        </w:rPr>
        <w:t xml:space="preserve">8%  </w:t>
      </w:r>
      <w:r w:rsidR="00111202" w:rsidRPr="00FC508D">
        <w:rPr>
          <w:rFonts w:ascii="Arial" w:hAnsi="Arial" w:cs="Arial"/>
          <w:b/>
          <w:bCs/>
          <w:color w:val="FF0000"/>
          <w:rtl/>
          <w:lang w:bidi="ar-IQ"/>
        </w:rPr>
        <w:tab/>
      </w:r>
      <w:r w:rsidR="00111202" w:rsidRPr="00FC508D">
        <w:rPr>
          <w:rFonts w:ascii="Arial" w:hAnsi="Arial" w:cs="Arial"/>
          <w:b/>
          <w:bCs/>
          <w:color w:val="FF0000"/>
          <w:lang w:bidi="ar-IQ"/>
        </w:rPr>
        <w:t xml:space="preserve"> </w:t>
      </w:r>
      <w:r w:rsidR="00443F65" w:rsidRPr="00FC508D">
        <w:rPr>
          <w:rFonts w:ascii="Arial" w:hAnsi="Arial" w:cs="Arial"/>
          <w:b/>
          <w:bCs/>
          <w:color w:val="FF0000"/>
          <w:lang w:bidi="ar-IQ"/>
        </w:rPr>
        <w:t>5</w:t>
      </w:r>
      <w:r w:rsidR="007F3005" w:rsidRPr="00FC508D">
        <w:rPr>
          <w:rFonts w:ascii="Arial" w:hAnsi="Arial" w:cs="Arial"/>
          <w:b/>
          <w:bCs/>
          <w:color w:val="FF0000"/>
          <w:lang w:bidi="ar-IQ"/>
        </w:rPr>
        <w:t xml:space="preserve"> </w:t>
      </w:r>
      <w:r w:rsidR="006302A4" w:rsidRPr="00FC508D">
        <w:rPr>
          <w:rFonts w:ascii="Arial" w:hAnsi="Arial" w:cs="Arial"/>
          <w:b/>
          <w:bCs/>
          <w:color w:val="FF0000"/>
          <w:lang w:bidi="ar-IQ"/>
        </w:rPr>
        <w:t xml:space="preserve">   </w:t>
      </w:r>
      <w:r w:rsidR="007F3005" w:rsidRPr="00FC508D">
        <w:rPr>
          <w:rFonts w:ascii="Arial" w:hAnsi="Arial" w:cs="Arial"/>
          <w:b/>
          <w:bCs/>
          <w:color w:val="FF0000"/>
          <w:lang w:bidi="ar-IQ"/>
        </w:rPr>
        <w:t xml:space="preserve">   </w:t>
      </w:r>
      <w:r w:rsidR="00111202" w:rsidRPr="00FC508D">
        <w:rPr>
          <w:rFonts w:ascii="Arial" w:hAnsi="Arial" w:cs="Arial"/>
          <w:b/>
          <w:bCs/>
          <w:color w:val="FF0000"/>
          <w:lang w:bidi="ar-IQ"/>
        </w:rPr>
        <w:t xml:space="preserve"> </w:t>
      </w:r>
      <w:r w:rsidR="00185DE0" w:rsidRPr="00FC508D">
        <w:rPr>
          <w:rFonts w:ascii="Arial" w:hAnsi="Arial" w:cs="Arial"/>
          <w:b/>
          <w:bCs/>
          <w:color w:val="FF0000"/>
          <w:lang w:bidi="ar-IQ"/>
        </w:rPr>
        <w:t xml:space="preserve">   </w:t>
      </w:r>
      <w:r w:rsidR="00111202" w:rsidRPr="00FC508D">
        <w:rPr>
          <w:rFonts w:ascii="Arial" w:hAnsi="Arial" w:cs="Arial"/>
          <w:b/>
          <w:bCs/>
          <w:color w:val="FF0000"/>
          <w:lang w:bidi="ar-IQ"/>
        </w:rPr>
        <w:t xml:space="preserve">          </w:t>
      </w:r>
      <w:r w:rsidR="00111202" w:rsidRPr="00FC508D">
        <w:rPr>
          <w:rFonts w:ascii="Arial" w:hAnsi="Arial" w:cs="Arial"/>
          <w:b/>
          <w:bCs/>
          <w:color w:val="FF0000"/>
          <w:sz w:val="20"/>
          <w:szCs w:val="20"/>
          <w:lang w:bidi="ar-IQ"/>
        </w:rPr>
        <w:t>X</w:t>
      </w:r>
      <w:r w:rsidR="00D6092B" w:rsidRPr="00FC508D">
        <w:rPr>
          <w:rFonts w:ascii="Arial" w:hAnsi="Arial" w:cs="Arial"/>
          <w:b/>
          <w:bCs/>
          <w:color w:val="FF0000"/>
          <w:sz w:val="20"/>
          <w:szCs w:val="20"/>
          <w:lang w:bidi="ar-IQ"/>
        </w:rPr>
        <w:t xml:space="preserve"> </w:t>
      </w:r>
      <w:r w:rsidR="00111202" w:rsidRPr="00FC508D">
        <w:rPr>
          <w:rFonts w:ascii="Arial" w:hAnsi="Arial" w:cs="Arial"/>
          <w:b/>
          <w:bCs/>
          <w:color w:val="FF0000"/>
          <w:lang w:bidi="ar-IQ"/>
        </w:rPr>
        <w:t xml:space="preserve"> </w:t>
      </w:r>
      <w:r w:rsidR="00D6092B" w:rsidRPr="00FC508D">
        <w:rPr>
          <w:rFonts w:ascii="Arial" w:hAnsi="Arial" w:cs="Arial"/>
          <w:b/>
          <w:bCs/>
          <w:color w:val="FF0000"/>
          <w:lang w:bidi="ar-IQ"/>
        </w:rPr>
        <w:t xml:space="preserve"> </w:t>
      </w:r>
      <w:r w:rsidR="00111202" w:rsidRPr="00FC508D">
        <w:rPr>
          <w:rFonts w:ascii="Arial" w:hAnsi="Arial" w:cs="Arial"/>
          <w:b/>
          <w:bCs/>
          <w:color w:val="FF0000"/>
          <w:lang w:bidi="ar-IQ"/>
        </w:rPr>
        <w:t xml:space="preserve"> </w:t>
      </w:r>
      <w:r w:rsidR="009F1C47" w:rsidRPr="00FC508D">
        <w:rPr>
          <w:rFonts w:ascii="Arial" w:hAnsi="Arial" w:cs="Arial" w:hint="cs"/>
          <w:b/>
          <w:bCs/>
          <w:color w:val="FF0000"/>
          <w:rtl/>
          <w:lang w:bidi="ar-IQ"/>
        </w:rPr>
        <w:t>%</w:t>
      </w:r>
      <w:r w:rsidR="00565B92" w:rsidRPr="00FC508D">
        <w:rPr>
          <w:rFonts w:ascii="Arial" w:hAnsi="Arial" w:cs="Arial" w:hint="cs"/>
          <w:b/>
          <w:bCs/>
          <w:color w:val="FF0000"/>
          <w:rtl/>
          <w:lang w:bidi="ar-IQ"/>
        </w:rPr>
        <w:t xml:space="preserve">  اجور مرتفعه</w:t>
      </w:r>
    </w:p>
    <w:p w:rsidR="00F17080" w:rsidRPr="00FC508D" w:rsidRDefault="00C3671A" w:rsidP="001135DC">
      <w:pPr>
        <w:tabs>
          <w:tab w:val="left" w:pos="2220"/>
          <w:tab w:val="left" w:pos="2408"/>
          <w:tab w:val="left" w:pos="6848"/>
        </w:tabs>
        <w:jc w:val="both"/>
        <w:rPr>
          <w:rFonts w:ascii="Arial" w:hAnsi="Arial" w:cs="Arial"/>
          <w:b/>
          <w:bCs/>
          <w:color w:val="FF0000"/>
          <w:rtl/>
          <w:lang w:bidi="ar-IQ"/>
        </w:rPr>
      </w:pPr>
      <w:r w:rsidRPr="00C3671A">
        <w:rPr>
          <w:rFonts w:ascii="Arial" w:hAnsi="Arial" w:cs="Arial"/>
          <w:b/>
          <w:bCs/>
          <w:noProof/>
          <w:color w:val="FF0000"/>
          <w:sz w:val="28"/>
          <w:szCs w:val="28"/>
          <w:rtl/>
        </w:rPr>
        <w:pict>
          <v:shape id="_x0000_s624558" type="#_x0000_t32" style="position:absolute;left:0;text-align:left;margin-left:179.85pt;margin-top:10.85pt;width:65.55pt;height:0;flip:x;z-index:253644288" o:connectortype="straight" strokecolor="black [3200]" strokeweight="2.5pt">
            <v:shadow color="#868686"/>
            <w10:wrap anchorx="page"/>
          </v:shape>
        </w:pict>
      </w:r>
      <w:r w:rsidRPr="00C3671A">
        <w:rPr>
          <w:rFonts w:ascii="Arial" w:hAnsi="Arial" w:cs="Arial"/>
          <w:b/>
          <w:bCs/>
          <w:noProof/>
          <w:color w:val="FF0000"/>
          <w:sz w:val="28"/>
          <w:szCs w:val="28"/>
          <w:rtl/>
        </w:rPr>
        <w:pict>
          <v:shape id="_x0000_s624557" type="#_x0000_t32" style="position:absolute;left:0;text-align:left;margin-left:241.85pt;margin-top:10.85pt;width:9.4pt;height:0;flip:x;z-index:253643264" o:connectortype="straight">
            <w10:wrap anchorx="page"/>
          </v:shape>
        </w:pict>
      </w:r>
      <w:r w:rsidRPr="00C3671A">
        <w:rPr>
          <w:rFonts w:ascii="Arial" w:hAnsi="Arial" w:cs="Arial"/>
          <w:b/>
          <w:bCs/>
          <w:noProof/>
          <w:color w:val="FF0000"/>
          <w:sz w:val="28"/>
          <w:szCs w:val="28"/>
          <w:rtl/>
        </w:rPr>
        <w:pict>
          <v:shape id="_x0000_s497226" type="#_x0000_t32" style="position:absolute;left:0;text-align:left;margin-left:123pt;margin-top:10.85pt;width:218.4pt;height:.75pt;flip:x y;z-index:253288960" o:connectortype="straight" strokecolor="black [3200]" strokeweight="2.5pt">
            <v:shadow color="#868686"/>
            <w10:wrap anchorx="page"/>
          </v:shape>
        </w:pict>
      </w:r>
      <w:r w:rsidRPr="00C3671A">
        <w:rPr>
          <w:rFonts w:ascii="Arial" w:hAnsi="Arial" w:cs="Arial"/>
          <w:b/>
          <w:bCs/>
          <w:noProof/>
          <w:color w:val="FF0000"/>
          <w:sz w:val="28"/>
          <w:szCs w:val="28"/>
          <w:rtl/>
        </w:rPr>
        <w:pict>
          <v:shape id="_x0000_s79266" type="#_x0000_t32" style="position:absolute;left:0;text-align:left;margin-left:138.15pt;margin-top:10.85pt;width:207pt;height:.75pt;z-index:252698112" o:connectortype="straight"/>
        </w:pict>
      </w:r>
      <w:r w:rsidR="001B4E1F" w:rsidRPr="00FC508D">
        <w:rPr>
          <w:rFonts w:ascii="Arial" w:hAnsi="Arial" w:cs="Arial"/>
          <w:b/>
          <w:bCs/>
          <w:color w:val="FF0000"/>
          <w:sz w:val="28"/>
          <w:szCs w:val="28"/>
          <w:rtl/>
          <w:lang w:bidi="ar-IQ"/>
        </w:rPr>
        <w:tab/>
      </w:r>
      <w:r w:rsidR="006302A4" w:rsidRPr="00FC508D">
        <w:rPr>
          <w:rFonts w:ascii="Arial" w:hAnsi="Arial" w:cs="Arial" w:hint="cs"/>
          <w:b/>
          <w:bCs/>
          <w:color w:val="FF0000"/>
          <w:sz w:val="28"/>
          <w:szCs w:val="28"/>
          <w:rtl/>
          <w:lang w:bidi="ar-IQ"/>
        </w:rPr>
        <w:t xml:space="preserve">  </w:t>
      </w:r>
      <w:r w:rsidR="001135DC" w:rsidRPr="00FC508D">
        <w:rPr>
          <w:rFonts w:ascii="Arial" w:hAnsi="Arial" w:cs="Arial" w:hint="cs"/>
          <w:b/>
          <w:bCs/>
          <w:color w:val="FF0000"/>
          <w:rtl/>
          <w:lang w:bidi="ar-IQ"/>
        </w:rPr>
        <w:t xml:space="preserve">  %  </w:t>
      </w:r>
      <w:r w:rsidR="001135DC" w:rsidRPr="00FC508D">
        <w:rPr>
          <w:rFonts w:ascii="Arial" w:hAnsi="Arial" w:cs="Arial"/>
          <w:b/>
          <w:bCs/>
          <w:color w:val="FF0000"/>
          <w:lang w:bidi="ar-IQ"/>
        </w:rPr>
        <w:t>7</w:t>
      </w:r>
      <w:r w:rsidR="00185DE0" w:rsidRPr="00FC508D">
        <w:rPr>
          <w:rFonts w:ascii="Arial" w:hAnsi="Arial" w:cs="Arial" w:hint="cs"/>
          <w:b/>
          <w:bCs/>
          <w:color w:val="FF0000"/>
          <w:rtl/>
          <w:lang w:bidi="ar-IQ"/>
        </w:rPr>
        <w:t xml:space="preserve">   </w:t>
      </w:r>
      <w:r w:rsidR="007F3005" w:rsidRPr="00FC508D">
        <w:rPr>
          <w:rFonts w:ascii="Arial" w:hAnsi="Arial" w:cs="Arial" w:hint="cs"/>
          <w:b/>
          <w:bCs/>
          <w:color w:val="FF0000"/>
          <w:rtl/>
          <w:lang w:bidi="ar-IQ"/>
        </w:rPr>
        <w:t xml:space="preserve">  </w:t>
      </w:r>
      <w:r w:rsidR="001135DC" w:rsidRPr="00FC508D">
        <w:rPr>
          <w:rFonts w:ascii="Arial" w:hAnsi="Arial" w:cs="Arial" w:hint="cs"/>
          <w:b/>
          <w:bCs/>
          <w:color w:val="FF0000"/>
          <w:rtl/>
          <w:lang w:bidi="ar-IQ"/>
        </w:rPr>
        <w:t xml:space="preserve">                                                           </w:t>
      </w:r>
      <w:r w:rsidR="006302A4" w:rsidRPr="00FC508D">
        <w:rPr>
          <w:rFonts w:ascii="Arial" w:hAnsi="Arial" w:cs="Arial" w:hint="cs"/>
          <w:b/>
          <w:bCs/>
          <w:color w:val="FF0000"/>
          <w:rtl/>
          <w:lang w:bidi="ar-IQ"/>
        </w:rPr>
        <w:t xml:space="preserve">   </w:t>
      </w:r>
      <w:r w:rsidR="007F3005" w:rsidRPr="00FC508D">
        <w:rPr>
          <w:rFonts w:ascii="Arial" w:hAnsi="Arial" w:cs="Arial" w:hint="cs"/>
          <w:b/>
          <w:bCs/>
          <w:color w:val="FF0000"/>
          <w:rtl/>
          <w:lang w:bidi="ar-IQ"/>
        </w:rPr>
        <w:t xml:space="preserve">  </w:t>
      </w:r>
      <w:r w:rsidR="00443F65" w:rsidRPr="00FC508D">
        <w:rPr>
          <w:rFonts w:ascii="Arial" w:hAnsi="Arial" w:cs="Arial"/>
          <w:b/>
          <w:bCs/>
          <w:color w:val="FF0000"/>
          <w:lang w:bidi="ar-IQ"/>
        </w:rPr>
        <w:t>4</w:t>
      </w:r>
      <w:r w:rsidR="009F1C47" w:rsidRPr="00FC508D">
        <w:rPr>
          <w:rFonts w:ascii="Arial" w:hAnsi="Arial" w:cs="Arial" w:hint="cs"/>
          <w:b/>
          <w:bCs/>
          <w:color w:val="FF0000"/>
          <w:rtl/>
          <w:lang w:bidi="ar-IQ"/>
        </w:rPr>
        <w:t>%</w:t>
      </w:r>
      <w:r w:rsidR="00565B92" w:rsidRPr="00FC508D">
        <w:rPr>
          <w:rFonts w:ascii="Arial" w:hAnsi="Arial" w:cs="Arial" w:hint="cs"/>
          <w:b/>
          <w:bCs/>
          <w:color w:val="FF0000"/>
          <w:rtl/>
          <w:lang w:bidi="ar-IQ"/>
        </w:rPr>
        <w:t xml:space="preserve">  اسعار مرتفعه</w:t>
      </w:r>
    </w:p>
    <w:p w:rsidR="00F17080" w:rsidRPr="00FC508D" w:rsidRDefault="00C3671A" w:rsidP="001135DC">
      <w:pPr>
        <w:tabs>
          <w:tab w:val="left" w:pos="2333"/>
          <w:tab w:val="left" w:pos="6878"/>
        </w:tabs>
        <w:jc w:val="both"/>
        <w:rPr>
          <w:rFonts w:ascii="Arial" w:hAnsi="Arial" w:cs="Arial"/>
          <w:b/>
          <w:bCs/>
          <w:color w:val="FF0000"/>
          <w:rtl/>
          <w:lang w:bidi="ar-IQ"/>
        </w:rPr>
      </w:pPr>
      <w:r w:rsidRPr="00C3671A">
        <w:rPr>
          <w:rFonts w:ascii="Arial" w:hAnsi="Arial" w:cs="Arial"/>
          <w:b/>
          <w:bCs/>
          <w:noProof/>
          <w:color w:val="FF0000"/>
          <w:sz w:val="28"/>
          <w:szCs w:val="28"/>
          <w:rtl/>
        </w:rPr>
        <w:pict>
          <v:shape id="_x0000_s497228" type="#_x0000_t32" style="position:absolute;left:0;text-align:left;margin-left:127.5pt;margin-top:10.5pt;width:216.9pt;height:2.25pt;flip:x y;z-index:253291008" o:connectortype="straight" strokecolor="black [3200]" strokeweight="2.5pt">
            <v:shadow color="#868686"/>
            <w10:wrap anchorx="page"/>
          </v:shape>
        </w:pict>
      </w:r>
      <w:r w:rsidRPr="00C3671A">
        <w:rPr>
          <w:rFonts w:ascii="Arial" w:hAnsi="Arial" w:cs="Arial"/>
          <w:b/>
          <w:bCs/>
          <w:noProof/>
          <w:color w:val="FF0000"/>
          <w:sz w:val="28"/>
          <w:szCs w:val="28"/>
          <w:rtl/>
        </w:rPr>
        <w:pict>
          <v:shape id="_x0000_s624559" type="#_x0000_t32" style="position:absolute;left:0;text-align:left;margin-left:185.35pt;margin-top:10.5pt;width:71.4pt;height:0;flip:x;z-index:253645312" o:connectortype="straight" strokecolor="black [3200]" strokeweight="2.5pt">
            <v:shadow color="#868686"/>
            <w10:wrap anchorx="page"/>
          </v:shape>
        </w:pict>
      </w:r>
      <w:r w:rsidRPr="00C3671A">
        <w:rPr>
          <w:rFonts w:ascii="Arial" w:hAnsi="Arial" w:cs="Arial"/>
          <w:b/>
          <w:bCs/>
          <w:noProof/>
          <w:color w:val="FF0000"/>
          <w:sz w:val="28"/>
          <w:szCs w:val="28"/>
          <w:rtl/>
        </w:rPr>
        <w:pict>
          <v:shape id="_x0000_s497227" type="#_x0000_t32" style="position:absolute;left:0;text-align:left;margin-left:341.4pt;margin-top:12.75pt;width:3pt;height:0;flip:x;z-index:253289984" o:connectortype="straight">
            <w10:wrap anchorx="page"/>
          </v:shape>
        </w:pict>
      </w:r>
      <w:r w:rsidRPr="00C3671A">
        <w:rPr>
          <w:rFonts w:ascii="Arial" w:hAnsi="Arial" w:cs="Arial"/>
          <w:b/>
          <w:bCs/>
          <w:noProof/>
          <w:color w:val="FF0000"/>
          <w:sz w:val="28"/>
          <w:szCs w:val="28"/>
          <w:rtl/>
        </w:rPr>
        <w:pict>
          <v:shape id="_x0000_s79265" type="#_x0000_t32" style="position:absolute;left:0;text-align:left;margin-left:137.4pt;margin-top:10.5pt;width:207pt;height:2.25pt;z-index:252697088" o:connectortype="straight"/>
        </w:pict>
      </w:r>
      <w:r w:rsidR="001B4E1F" w:rsidRPr="00FC508D">
        <w:rPr>
          <w:rFonts w:ascii="Arial" w:hAnsi="Arial" w:cs="Arial" w:hint="cs"/>
          <w:b/>
          <w:bCs/>
          <w:color w:val="FF0000"/>
          <w:sz w:val="28"/>
          <w:szCs w:val="28"/>
          <w:rtl/>
          <w:lang w:bidi="ar-IQ"/>
        </w:rPr>
        <w:t xml:space="preserve">                            </w:t>
      </w:r>
      <w:r w:rsidR="006302A4" w:rsidRPr="00FC508D">
        <w:rPr>
          <w:rFonts w:ascii="Arial" w:hAnsi="Arial" w:cs="Arial" w:hint="cs"/>
          <w:b/>
          <w:bCs/>
          <w:color w:val="FF0000"/>
          <w:sz w:val="28"/>
          <w:szCs w:val="28"/>
          <w:rtl/>
          <w:lang w:bidi="ar-IQ"/>
        </w:rPr>
        <w:t xml:space="preserve">    </w:t>
      </w:r>
      <w:r w:rsidR="001B4E1F" w:rsidRPr="00FC508D">
        <w:rPr>
          <w:rFonts w:ascii="Arial" w:hAnsi="Arial" w:cs="Arial" w:hint="cs"/>
          <w:b/>
          <w:bCs/>
          <w:color w:val="FF0000"/>
          <w:sz w:val="28"/>
          <w:szCs w:val="28"/>
          <w:rtl/>
          <w:lang w:bidi="ar-IQ"/>
        </w:rPr>
        <w:t xml:space="preserve"> </w:t>
      </w:r>
      <w:r w:rsidR="001135DC" w:rsidRPr="00FC508D">
        <w:rPr>
          <w:rFonts w:ascii="Arial" w:hAnsi="Arial" w:cs="Arial" w:hint="cs"/>
          <w:b/>
          <w:bCs/>
          <w:color w:val="FF0000"/>
          <w:rtl/>
          <w:lang w:bidi="ar-IQ"/>
        </w:rPr>
        <w:t xml:space="preserve">  </w:t>
      </w:r>
      <w:r w:rsidR="001135DC" w:rsidRPr="00FC508D">
        <w:rPr>
          <w:rFonts w:ascii="Arial" w:hAnsi="Arial" w:cs="Arial"/>
          <w:b/>
          <w:bCs/>
          <w:color w:val="FF0000"/>
          <w:lang w:bidi="ar-IQ"/>
        </w:rPr>
        <w:t>6%</w:t>
      </w:r>
      <w:r w:rsidR="009F1C47" w:rsidRPr="00FC508D">
        <w:rPr>
          <w:rFonts w:ascii="Arial" w:hAnsi="Arial" w:cs="Arial"/>
          <w:b/>
          <w:bCs/>
          <w:color w:val="FF0000"/>
          <w:rtl/>
          <w:lang w:bidi="ar-IQ"/>
        </w:rPr>
        <w:tab/>
      </w:r>
      <w:r w:rsidR="00185DE0" w:rsidRPr="00FC508D">
        <w:rPr>
          <w:rFonts w:ascii="Arial" w:hAnsi="Arial" w:cs="Arial" w:hint="cs"/>
          <w:b/>
          <w:bCs/>
          <w:color w:val="FF0000"/>
          <w:rtl/>
          <w:lang w:bidi="ar-IQ"/>
        </w:rPr>
        <w:t xml:space="preserve">   </w:t>
      </w:r>
      <w:r w:rsidR="007F3005" w:rsidRPr="00FC508D">
        <w:rPr>
          <w:rFonts w:ascii="Arial" w:hAnsi="Arial" w:cs="Arial" w:hint="cs"/>
          <w:b/>
          <w:bCs/>
          <w:color w:val="FF0000"/>
          <w:rtl/>
          <w:lang w:bidi="ar-IQ"/>
        </w:rPr>
        <w:t xml:space="preserve"> </w:t>
      </w:r>
      <w:r w:rsidR="006302A4" w:rsidRPr="00FC508D">
        <w:rPr>
          <w:rFonts w:ascii="Arial" w:hAnsi="Arial" w:cs="Arial" w:hint="cs"/>
          <w:b/>
          <w:bCs/>
          <w:color w:val="FF0000"/>
          <w:rtl/>
          <w:lang w:bidi="ar-IQ"/>
        </w:rPr>
        <w:t xml:space="preserve">  </w:t>
      </w:r>
      <w:r w:rsidR="007F3005" w:rsidRPr="00FC508D">
        <w:rPr>
          <w:rFonts w:ascii="Arial" w:hAnsi="Arial" w:cs="Arial" w:hint="cs"/>
          <w:b/>
          <w:bCs/>
          <w:color w:val="FF0000"/>
          <w:rtl/>
          <w:lang w:bidi="ar-IQ"/>
        </w:rPr>
        <w:t xml:space="preserve">   </w:t>
      </w:r>
      <w:r w:rsidR="00443F65" w:rsidRPr="00FC508D">
        <w:rPr>
          <w:rFonts w:ascii="Arial" w:hAnsi="Arial" w:cs="Arial"/>
          <w:b/>
          <w:bCs/>
          <w:color w:val="FF0000"/>
          <w:lang w:bidi="ar-IQ"/>
        </w:rPr>
        <w:t>3</w:t>
      </w:r>
      <w:r w:rsidR="009F1C47" w:rsidRPr="00FC508D">
        <w:rPr>
          <w:rFonts w:ascii="Arial" w:hAnsi="Arial" w:cs="Arial" w:hint="cs"/>
          <w:b/>
          <w:bCs/>
          <w:color w:val="FF0000"/>
          <w:rtl/>
          <w:lang w:bidi="ar-IQ"/>
        </w:rPr>
        <w:t>%</w:t>
      </w:r>
      <w:r w:rsidR="00565B92" w:rsidRPr="00FC508D">
        <w:rPr>
          <w:rFonts w:ascii="Arial" w:hAnsi="Arial" w:cs="Arial" w:hint="cs"/>
          <w:b/>
          <w:bCs/>
          <w:color w:val="FF0000"/>
          <w:rtl/>
          <w:lang w:bidi="ar-IQ"/>
        </w:rPr>
        <w:t xml:space="preserve">  ثمن تخفيض</w:t>
      </w:r>
    </w:p>
    <w:p w:rsidR="00F17080" w:rsidRPr="00FC508D" w:rsidRDefault="00C3671A" w:rsidP="001135DC">
      <w:pPr>
        <w:tabs>
          <w:tab w:val="left" w:pos="2213"/>
          <w:tab w:val="left" w:pos="5475"/>
          <w:tab w:val="left" w:pos="6863"/>
        </w:tabs>
        <w:jc w:val="both"/>
        <w:rPr>
          <w:rFonts w:ascii="Arial" w:hAnsi="Arial" w:cs="Arial"/>
          <w:b/>
          <w:bCs/>
          <w:color w:val="FF0000"/>
          <w:rtl/>
          <w:lang w:bidi="ar-IQ"/>
        </w:rPr>
      </w:pPr>
      <w:r w:rsidRPr="00C3671A">
        <w:rPr>
          <w:rFonts w:ascii="Arial" w:hAnsi="Arial" w:cs="Arial"/>
          <w:b/>
          <w:bCs/>
          <w:noProof/>
          <w:color w:val="FF0000"/>
          <w:sz w:val="28"/>
          <w:szCs w:val="28"/>
          <w:rtl/>
        </w:rPr>
        <w:pict>
          <v:shape id="_x0000_s497229" type="#_x0000_t32" style="position:absolute;left:0;text-align:left;margin-left:123pt;margin-top:8.65pt;width:216.9pt;height:1.5pt;flip:x y;z-index:253292032" o:connectortype="straight" strokecolor="black [3200]" strokeweight="2.5pt">
            <v:shadow color="#868686"/>
            <w10:wrap anchorx="page"/>
          </v:shape>
        </w:pict>
      </w:r>
      <w:r w:rsidRPr="00C3671A">
        <w:rPr>
          <w:rFonts w:ascii="Arial" w:hAnsi="Arial" w:cs="Arial"/>
          <w:b/>
          <w:bCs/>
          <w:noProof/>
          <w:color w:val="FF0000"/>
          <w:sz w:val="28"/>
          <w:szCs w:val="28"/>
          <w:rtl/>
        </w:rPr>
        <w:pict>
          <v:shape id="_x0000_s624560" type="#_x0000_t32" style="position:absolute;left:0;text-align:left;margin-left:192.35pt;margin-top:10.15pt;width:58.9pt;height:0;flip:x;z-index:253646336" o:connectortype="straight" strokecolor="black [3200]" strokeweight="2.5pt">
            <v:shadow color="#868686"/>
            <w10:wrap anchorx="page"/>
          </v:shape>
        </w:pict>
      </w:r>
      <w:r w:rsidRPr="00C3671A">
        <w:rPr>
          <w:rFonts w:ascii="Arial" w:hAnsi="Arial" w:cs="Arial"/>
          <w:b/>
          <w:bCs/>
          <w:noProof/>
          <w:color w:val="FF0000"/>
          <w:sz w:val="28"/>
          <w:szCs w:val="28"/>
          <w:rtl/>
        </w:rPr>
        <w:pict>
          <v:shape id="_x0000_s79264" type="#_x0000_t32" style="position:absolute;left:0;text-align:left;margin-left:139.65pt;margin-top:10.15pt;width:207pt;height:1.5pt;z-index:252696064" o:connectortype="straight"/>
        </w:pict>
      </w:r>
      <w:r w:rsidR="001B4E1F" w:rsidRPr="00FC508D">
        <w:rPr>
          <w:rFonts w:ascii="Arial" w:hAnsi="Arial" w:cs="Arial"/>
          <w:b/>
          <w:bCs/>
          <w:color w:val="FF0000"/>
          <w:sz w:val="28"/>
          <w:szCs w:val="28"/>
          <w:rtl/>
          <w:lang w:bidi="ar-IQ"/>
        </w:rPr>
        <w:tab/>
      </w:r>
      <w:r w:rsidR="006302A4" w:rsidRPr="00FC508D">
        <w:rPr>
          <w:rFonts w:ascii="Arial" w:hAnsi="Arial" w:cs="Arial" w:hint="cs"/>
          <w:b/>
          <w:bCs/>
          <w:color w:val="FF0000"/>
          <w:sz w:val="28"/>
          <w:szCs w:val="28"/>
          <w:rtl/>
          <w:lang w:bidi="ar-IQ"/>
        </w:rPr>
        <w:t xml:space="preserve"> </w:t>
      </w:r>
      <w:r w:rsidR="001135DC" w:rsidRPr="00FC508D">
        <w:rPr>
          <w:rFonts w:ascii="Arial" w:hAnsi="Arial" w:cs="Arial"/>
          <w:b/>
          <w:bCs/>
          <w:color w:val="FF0000"/>
          <w:lang w:bidi="ar-IQ"/>
        </w:rPr>
        <w:t xml:space="preserve">   </w:t>
      </w:r>
      <w:r w:rsidR="00B374AC" w:rsidRPr="00FC508D">
        <w:rPr>
          <w:rFonts w:ascii="Arial" w:hAnsi="Arial" w:cs="Arial" w:hint="cs"/>
          <w:b/>
          <w:bCs/>
          <w:color w:val="FF0000"/>
          <w:rtl/>
          <w:lang w:bidi="ar-IQ"/>
        </w:rPr>
        <w:t xml:space="preserve"> </w:t>
      </w:r>
      <w:r w:rsidR="001135DC" w:rsidRPr="00FC508D">
        <w:rPr>
          <w:rFonts w:ascii="Arial" w:hAnsi="Arial" w:cs="Arial"/>
          <w:b/>
          <w:bCs/>
          <w:color w:val="FF0000"/>
          <w:lang w:bidi="ar-IQ"/>
        </w:rPr>
        <w:t>5%</w:t>
      </w:r>
      <w:r w:rsidR="00B374AC" w:rsidRPr="00FC508D">
        <w:rPr>
          <w:rFonts w:ascii="Arial" w:hAnsi="Arial" w:cs="Arial" w:hint="cs"/>
          <w:b/>
          <w:bCs/>
          <w:color w:val="FF0000"/>
          <w:rtl/>
          <w:lang w:bidi="ar-IQ"/>
        </w:rPr>
        <w:t xml:space="preserve">                                       </w:t>
      </w:r>
      <w:r w:rsidR="00D6092B" w:rsidRPr="00FC508D">
        <w:rPr>
          <w:rFonts w:ascii="Arial" w:hAnsi="Arial" w:cs="Arial"/>
          <w:b/>
          <w:bCs/>
          <w:color w:val="FF0000"/>
          <w:lang w:bidi="ar-IQ"/>
        </w:rPr>
        <w:t xml:space="preserve">    </w:t>
      </w:r>
      <w:r w:rsidR="00B374AC" w:rsidRPr="00FC508D">
        <w:rPr>
          <w:rFonts w:ascii="Arial" w:hAnsi="Arial" w:cs="Arial" w:hint="cs"/>
          <w:b/>
          <w:bCs/>
          <w:color w:val="FF0000"/>
          <w:rtl/>
          <w:lang w:bidi="ar-IQ"/>
        </w:rPr>
        <w:t xml:space="preserve">  </w:t>
      </w:r>
      <w:r w:rsidR="00B71769" w:rsidRPr="00FC508D">
        <w:rPr>
          <w:rFonts w:ascii="Arial" w:hAnsi="Arial" w:cs="Arial" w:hint="cs"/>
          <w:b/>
          <w:bCs/>
          <w:color w:val="FF0000"/>
          <w:rtl/>
          <w:lang w:bidi="ar-IQ"/>
        </w:rPr>
        <w:t xml:space="preserve">  </w:t>
      </w:r>
      <w:r w:rsidR="00111202" w:rsidRPr="00FC508D">
        <w:rPr>
          <w:rFonts w:ascii="Arial" w:hAnsi="Arial" w:cs="Arial"/>
          <w:b/>
          <w:bCs/>
          <w:color w:val="FF0000"/>
          <w:sz w:val="20"/>
          <w:szCs w:val="20"/>
          <w:lang w:bidi="ar-IQ"/>
        </w:rPr>
        <w:t>X</w:t>
      </w:r>
      <w:r w:rsidR="00B374AC" w:rsidRPr="00FC508D">
        <w:rPr>
          <w:rFonts w:ascii="Arial" w:hAnsi="Arial" w:cs="Arial" w:hint="cs"/>
          <w:b/>
          <w:bCs/>
          <w:color w:val="FF0000"/>
          <w:rtl/>
          <w:lang w:bidi="ar-IQ"/>
        </w:rPr>
        <w:t xml:space="preserve">              </w:t>
      </w:r>
      <w:r w:rsidR="00185DE0" w:rsidRPr="00FC508D">
        <w:rPr>
          <w:rFonts w:ascii="Arial" w:hAnsi="Arial" w:cs="Arial" w:hint="cs"/>
          <w:b/>
          <w:bCs/>
          <w:color w:val="FF0000"/>
          <w:rtl/>
          <w:lang w:bidi="ar-IQ"/>
        </w:rPr>
        <w:t xml:space="preserve">   </w:t>
      </w:r>
      <w:r w:rsidR="00443F65" w:rsidRPr="00FC508D">
        <w:rPr>
          <w:rFonts w:ascii="Arial" w:hAnsi="Arial" w:cs="Arial"/>
          <w:b/>
          <w:bCs/>
          <w:color w:val="FF0000"/>
          <w:lang w:bidi="ar-IQ"/>
        </w:rPr>
        <w:t>2</w:t>
      </w:r>
      <w:r w:rsidR="007F3005" w:rsidRPr="00FC508D">
        <w:rPr>
          <w:rFonts w:ascii="Arial" w:hAnsi="Arial" w:cs="Arial"/>
          <w:b/>
          <w:bCs/>
          <w:color w:val="FF0000"/>
          <w:lang w:bidi="ar-IQ"/>
        </w:rPr>
        <w:t xml:space="preserve">    </w:t>
      </w:r>
      <w:r w:rsidR="009F1C47" w:rsidRPr="00FC508D">
        <w:rPr>
          <w:rFonts w:ascii="Arial" w:hAnsi="Arial" w:cs="Arial" w:hint="cs"/>
          <w:b/>
          <w:bCs/>
          <w:color w:val="FF0000"/>
          <w:rtl/>
          <w:lang w:bidi="ar-IQ"/>
        </w:rPr>
        <w:t>%</w:t>
      </w:r>
      <w:r w:rsidR="00565B92" w:rsidRPr="00FC508D">
        <w:rPr>
          <w:rFonts w:ascii="Arial" w:hAnsi="Arial" w:cs="Arial" w:hint="cs"/>
          <w:b/>
          <w:bCs/>
          <w:color w:val="FF0000"/>
          <w:rtl/>
          <w:lang w:bidi="ar-IQ"/>
        </w:rPr>
        <w:t xml:space="preserve">  التضخم بطاله</w:t>
      </w:r>
    </w:p>
    <w:p w:rsidR="00F17080" w:rsidRPr="00FC508D" w:rsidRDefault="00C3671A" w:rsidP="001135DC">
      <w:pPr>
        <w:tabs>
          <w:tab w:val="left" w:pos="1965"/>
          <w:tab w:val="left" w:pos="2303"/>
          <w:tab w:val="left" w:pos="6646"/>
          <w:tab w:val="left" w:pos="6818"/>
        </w:tabs>
        <w:jc w:val="both"/>
        <w:rPr>
          <w:rFonts w:ascii="Arial" w:hAnsi="Arial" w:cs="Arial"/>
          <w:b/>
          <w:bCs/>
          <w:color w:val="FF0000"/>
          <w:sz w:val="22"/>
          <w:szCs w:val="22"/>
          <w:rtl/>
          <w:lang w:bidi="ar-IQ"/>
        </w:rPr>
      </w:pPr>
      <w:r w:rsidRPr="00C3671A">
        <w:rPr>
          <w:rFonts w:ascii="Arial" w:hAnsi="Arial" w:cs="Arial"/>
          <w:b/>
          <w:bCs/>
          <w:noProof/>
          <w:color w:val="FF0000"/>
          <w:sz w:val="28"/>
          <w:szCs w:val="28"/>
          <w:rtl/>
        </w:rPr>
        <w:pict>
          <v:shape id="_x0000_s624561" type="#_x0000_t32" style="position:absolute;left:0;text-align:left;margin-left:197.35pt;margin-top:9.05pt;width:53.9pt;height:0;flip:x;z-index:253647360" o:connectortype="straight" strokecolor="black [3200]" strokeweight="2.5pt">
            <v:shadow color="#868686"/>
            <w10:wrap anchorx="page"/>
          </v:shape>
        </w:pict>
      </w:r>
      <w:r w:rsidRPr="00C3671A">
        <w:rPr>
          <w:rFonts w:ascii="Arial" w:hAnsi="Arial" w:cs="Arial"/>
          <w:b/>
          <w:bCs/>
          <w:noProof/>
          <w:color w:val="FF0000"/>
          <w:sz w:val="28"/>
          <w:szCs w:val="28"/>
          <w:rtl/>
        </w:rPr>
        <w:pict>
          <v:shape id="_x0000_s79263" type="#_x0000_t32" style="position:absolute;left:0;text-align:left;margin-left:119.85pt;margin-top:9.05pt;width:221.55pt;height:0;z-index:252695040" o:connectortype="straight" strokecolor="black [3200]" strokeweight="2.5pt">
            <v:shadow color="#868686"/>
          </v:shape>
        </w:pict>
      </w:r>
      <w:r w:rsidRPr="00C3671A">
        <w:rPr>
          <w:rFonts w:ascii="Arial" w:hAnsi="Arial" w:cs="Arial"/>
          <w:b/>
          <w:bCs/>
          <w:noProof/>
          <w:color w:val="FF0000"/>
          <w:sz w:val="28"/>
          <w:szCs w:val="28"/>
          <w:rtl/>
        </w:rPr>
        <w:pict>
          <v:shape id="_x0000_s497230" type="#_x0000_t32" style="position:absolute;left:0;text-align:left;margin-left:123pt;margin-top:9.05pt;width:218.4pt;height:0;flip:x;z-index:253293056" o:connectortype="straight">
            <w10:wrap anchorx="page"/>
          </v:shape>
        </w:pict>
      </w:r>
      <w:r w:rsidR="001B4E1F" w:rsidRPr="00FC508D">
        <w:rPr>
          <w:rFonts w:ascii="Arial" w:hAnsi="Arial" w:cs="Arial" w:hint="cs"/>
          <w:b/>
          <w:bCs/>
          <w:color w:val="FF0000"/>
          <w:sz w:val="28"/>
          <w:szCs w:val="28"/>
          <w:rtl/>
          <w:lang w:bidi="ar-IQ"/>
        </w:rPr>
        <w:t xml:space="preserve">                          </w:t>
      </w:r>
      <w:r w:rsidR="006302A4" w:rsidRPr="00FC508D">
        <w:rPr>
          <w:rFonts w:ascii="Arial" w:hAnsi="Arial" w:cs="Arial" w:hint="cs"/>
          <w:b/>
          <w:bCs/>
          <w:color w:val="FF0000"/>
          <w:sz w:val="28"/>
          <w:szCs w:val="28"/>
          <w:rtl/>
          <w:lang w:bidi="ar-IQ"/>
        </w:rPr>
        <w:t xml:space="preserve">  </w:t>
      </w:r>
      <w:r w:rsidR="001B4E1F" w:rsidRPr="00FC508D">
        <w:rPr>
          <w:rFonts w:ascii="Arial" w:hAnsi="Arial" w:cs="Arial"/>
          <w:b/>
          <w:bCs/>
          <w:color w:val="FF0000"/>
          <w:sz w:val="28"/>
          <w:szCs w:val="28"/>
          <w:rtl/>
          <w:lang w:bidi="ar-IQ"/>
        </w:rPr>
        <w:tab/>
      </w:r>
      <w:r w:rsidR="001B4E1F" w:rsidRPr="00FC508D">
        <w:rPr>
          <w:rFonts w:ascii="Arial" w:hAnsi="Arial" w:cs="Arial" w:hint="cs"/>
          <w:b/>
          <w:bCs/>
          <w:color w:val="FF0000"/>
          <w:rtl/>
          <w:lang w:bidi="ar-IQ"/>
        </w:rPr>
        <w:t xml:space="preserve">    </w:t>
      </w:r>
      <w:r w:rsidR="001135DC" w:rsidRPr="00FC508D">
        <w:rPr>
          <w:rFonts w:ascii="Arial" w:hAnsi="Arial" w:cs="Arial"/>
          <w:b/>
          <w:bCs/>
          <w:color w:val="FF0000"/>
          <w:lang w:bidi="ar-IQ"/>
        </w:rPr>
        <w:t>4%</w:t>
      </w:r>
      <w:r w:rsidR="001B4E1F" w:rsidRPr="00FC508D">
        <w:rPr>
          <w:rFonts w:ascii="Arial" w:hAnsi="Arial" w:cs="Arial" w:hint="cs"/>
          <w:b/>
          <w:bCs/>
          <w:color w:val="FF0000"/>
          <w:rtl/>
          <w:lang w:bidi="ar-IQ"/>
        </w:rPr>
        <w:t xml:space="preserve">  </w:t>
      </w:r>
      <w:r w:rsidR="001B4E1F" w:rsidRPr="00FC508D">
        <w:rPr>
          <w:rFonts w:ascii="Arial" w:hAnsi="Arial" w:cs="Arial"/>
          <w:b/>
          <w:bCs/>
          <w:color w:val="FF0000"/>
          <w:lang w:bidi="ar-IQ"/>
        </w:rPr>
        <w:t xml:space="preserve">    </w:t>
      </w:r>
      <w:r w:rsidR="009F1C47" w:rsidRPr="00FC508D">
        <w:rPr>
          <w:rFonts w:ascii="Arial" w:hAnsi="Arial" w:cs="Arial"/>
          <w:b/>
          <w:bCs/>
          <w:color w:val="FF0000"/>
          <w:lang w:bidi="ar-IQ"/>
        </w:rPr>
        <w:tab/>
      </w:r>
      <w:r w:rsidR="00185DE0" w:rsidRPr="00FC508D">
        <w:rPr>
          <w:rFonts w:ascii="Arial" w:hAnsi="Arial" w:cs="Arial"/>
          <w:b/>
          <w:bCs/>
          <w:color w:val="FF0000"/>
          <w:lang w:bidi="ar-IQ"/>
        </w:rPr>
        <w:t xml:space="preserve">    </w:t>
      </w:r>
      <w:r w:rsidR="00185DE0" w:rsidRPr="00FC508D">
        <w:rPr>
          <w:rFonts w:ascii="Arial" w:hAnsi="Arial" w:cs="Arial"/>
          <w:b/>
          <w:bCs/>
          <w:color w:val="FF0000"/>
          <w:lang w:bidi="ar-IQ"/>
        </w:rPr>
        <w:tab/>
      </w:r>
      <w:r w:rsidR="007F3005" w:rsidRPr="00FC508D">
        <w:rPr>
          <w:rFonts w:ascii="Arial" w:hAnsi="Arial" w:cs="Arial" w:hint="cs"/>
          <w:b/>
          <w:bCs/>
          <w:color w:val="FF0000"/>
          <w:rtl/>
          <w:lang w:bidi="ar-IQ"/>
        </w:rPr>
        <w:t xml:space="preserve"> </w:t>
      </w:r>
      <w:r w:rsidR="006302A4" w:rsidRPr="00FC508D">
        <w:rPr>
          <w:rFonts w:ascii="Arial" w:hAnsi="Arial" w:cs="Arial" w:hint="cs"/>
          <w:b/>
          <w:bCs/>
          <w:color w:val="FF0000"/>
          <w:rtl/>
          <w:lang w:bidi="ar-IQ"/>
        </w:rPr>
        <w:t xml:space="preserve">   </w:t>
      </w:r>
      <w:r w:rsidR="007F3005" w:rsidRPr="00FC508D">
        <w:rPr>
          <w:rFonts w:ascii="Arial" w:hAnsi="Arial" w:cs="Arial" w:hint="cs"/>
          <w:b/>
          <w:bCs/>
          <w:color w:val="FF0000"/>
          <w:rtl/>
          <w:lang w:bidi="ar-IQ"/>
        </w:rPr>
        <w:t xml:space="preserve"> </w:t>
      </w:r>
      <w:r w:rsidR="00185DE0" w:rsidRPr="00FC508D">
        <w:rPr>
          <w:rFonts w:ascii="Arial" w:hAnsi="Arial" w:cs="Arial"/>
          <w:b/>
          <w:bCs/>
          <w:color w:val="FF0000"/>
          <w:lang w:bidi="ar-IQ"/>
        </w:rPr>
        <w:t xml:space="preserve"> </w:t>
      </w:r>
      <w:r w:rsidR="00443F65" w:rsidRPr="00FC508D">
        <w:rPr>
          <w:rFonts w:ascii="Arial" w:hAnsi="Arial" w:cs="Arial"/>
          <w:b/>
          <w:bCs/>
          <w:color w:val="FF0000"/>
          <w:lang w:bidi="ar-IQ"/>
        </w:rPr>
        <w:t>1</w:t>
      </w:r>
      <w:r w:rsidR="009F1C47" w:rsidRPr="00FC508D">
        <w:rPr>
          <w:rFonts w:ascii="Arial" w:hAnsi="Arial" w:cs="Arial" w:hint="cs"/>
          <w:b/>
          <w:bCs/>
          <w:color w:val="FF0000"/>
          <w:sz w:val="22"/>
          <w:szCs w:val="22"/>
          <w:rtl/>
          <w:lang w:bidi="ar-IQ"/>
        </w:rPr>
        <w:t>%</w:t>
      </w:r>
    </w:p>
    <w:p w:rsidR="00F17080" w:rsidRPr="00FC508D" w:rsidRDefault="00C3671A" w:rsidP="001135DC">
      <w:pPr>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79271" type="#_x0000_t32" style="position:absolute;left:0;text-align:left;margin-left:245.4pt;margin-top:9.45pt;width:0;height:31.5pt;z-index:252703232" o:connectortype="straight">
            <v:stroke endarrow="block"/>
          </v:shape>
        </w:pict>
      </w:r>
      <w:r>
        <w:rPr>
          <w:rFonts w:ascii="Arial" w:hAnsi="Arial" w:cs="Arial"/>
          <w:b/>
          <w:bCs/>
          <w:noProof/>
          <w:color w:val="FF0000"/>
          <w:sz w:val="28"/>
          <w:szCs w:val="28"/>
          <w:rtl/>
        </w:rPr>
        <w:pict>
          <v:shape id="_x0000_s497231" type="#_x0000_t32" style="position:absolute;left:0;text-align:left;margin-left:124.5pt;margin-top:9.45pt;width:219.9pt;height:0;flip:x;z-index:253294080" o:connectortype="straight" strokecolor="black [3200]" strokeweight="2.5pt">
            <v:shadow color="#868686"/>
            <w10:wrap anchorx="page"/>
          </v:shape>
        </w:pict>
      </w:r>
      <w:r>
        <w:rPr>
          <w:rFonts w:ascii="Arial" w:hAnsi="Arial" w:cs="Arial"/>
          <w:b/>
          <w:bCs/>
          <w:noProof/>
          <w:color w:val="FF0000"/>
          <w:sz w:val="28"/>
          <w:szCs w:val="28"/>
          <w:rtl/>
        </w:rPr>
        <w:pict>
          <v:shape id="_x0000_s79262" type="#_x0000_t32" style="position:absolute;left:0;text-align:left;margin-left:138.15pt;margin-top:9.45pt;width:207pt;height:0;z-index:252694016" o:connectortype="straight"/>
        </w:pict>
      </w:r>
      <w:r w:rsidR="00F26B36" w:rsidRPr="00FC508D">
        <w:rPr>
          <w:rFonts w:ascii="Arial" w:hAnsi="Arial" w:cs="Arial" w:hint="cs"/>
          <w:b/>
          <w:bCs/>
          <w:color w:val="FF0000"/>
          <w:sz w:val="28"/>
          <w:szCs w:val="28"/>
          <w:rtl/>
          <w:lang w:bidi="ar-IQ"/>
        </w:rPr>
        <w:t xml:space="preserve">                        </w:t>
      </w:r>
      <w:r w:rsidR="001B4E1F" w:rsidRPr="00FC508D">
        <w:rPr>
          <w:rFonts w:ascii="Arial" w:hAnsi="Arial" w:cs="Arial" w:hint="cs"/>
          <w:b/>
          <w:bCs/>
          <w:color w:val="FF0000"/>
          <w:sz w:val="28"/>
          <w:szCs w:val="28"/>
          <w:rtl/>
          <w:lang w:bidi="ar-IQ"/>
        </w:rPr>
        <w:t xml:space="preserve">   </w:t>
      </w:r>
      <w:r w:rsidR="00F26B36" w:rsidRPr="00FC508D">
        <w:rPr>
          <w:rFonts w:ascii="Arial" w:hAnsi="Arial" w:cs="Arial" w:hint="cs"/>
          <w:b/>
          <w:bCs/>
          <w:color w:val="FF0000"/>
          <w:sz w:val="28"/>
          <w:szCs w:val="28"/>
          <w:rtl/>
          <w:lang w:bidi="ar-IQ"/>
        </w:rPr>
        <w:t xml:space="preserve"> </w:t>
      </w:r>
      <w:r w:rsidR="001135DC" w:rsidRPr="00FC508D">
        <w:rPr>
          <w:rFonts w:ascii="Arial" w:hAnsi="Arial" w:cs="Arial" w:hint="cs"/>
          <w:b/>
          <w:bCs/>
          <w:color w:val="FF0000"/>
          <w:sz w:val="28"/>
          <w:szCs w:val="28"/>
          <w:rtl/>
          <w:lang w:bidi="ar-IQ"/>
        </w:rPr>
        <w:t xml:space="preserve">     </w:t>
      </w:r>
      <w:r w:rsidR="001135DC" w:rsidRPr="00FC508D">
        <w:rPr>
          <w:rFonts w:ascii="Arial" w:hAnsi="Arial" w:cs="Arial"/>
          <w:b/>
          <w:bCs/>
          <w:color w:val="FF0000"/>
          <w:sz w:val="28"/>
          <w:szCs w:val="28"/>
          <w:lang w:bidi="ar-IQ"/>
        </w:rPr>
        <w:t>3%</w:t>
      </w:r>
      <w:r w:rsidR="007B3D47" w:rsidRPr="00FC508D">
        <w:rPr>
          <w:rFonts w:ascii="Arial" w:hAnsi="Arial" w:cs="Arial" w:hint="cs"/>
          <w:b/>
          <w:bCs/>
          <w:color w:val="FF0000"/>
          <w:sz w:val="28"/>
          <w:szCs w:val="28"/>
          <w:rtl/>
          <w:lang w:bidi="ar-IQ"/>
        </w:rPr>
        <w:t xml:space="preserve">                                        .                </w:t>
      </w:r>
      <w:r w:rsidR="00F26B36" w:rsidRPr="00FC508D">
        <w:rPr>
          <w:rFonts w:ascii="Arial" w:hAnsi="Arial" w:cs="Arial" w:hint="cs"/>
          <w:b/>
          <w:bCs/>
          <w:color w:val="FF0000"/>
          <w:sz w:val="28"/>
          <w:szCs w:val="28"/>
          <w:rtl/>
          <w:lang w:bidi="ar-IQ"/>
        </w:rPr>
        <w:t xml:space="preserve">  </w:t>
      </w:r>
      <w:r w:rsidR="00185DE0" w:rsidRPr="00FC508D">
        <w:rPr>
          <w:rFonts w:ascii="Arial" w:hAnsi="Arial" w:cs="Arial" w:hint="cs"/>
          <w:b/>
          <w:bCs/>
          <w:color w:val="FF0000"/>
          <w:sz w:val="28"/>
          <w:szCs w:val="28"/>
          <w:rtl/>
          <w:lang w:bidi="ar-IQ"/>
        </w:rPr>
        <w:t xml:space="preserve">     </w:t>
      </w:r>
      <w:r w:rsidR="00F26B36" w:rsidRPr="00FC508D">
        <w:rPr>
          <w:rFonts w:ascii="Arial" w:hAnsi="Arial" w:cs="Arial" w:hint="cs"/>
          <w:b/>
          <w:bCs/>
          <w:color w:val="FF0000"/>
          <w:sz w:val="28"/>
          <w:szCs w:val="28"/>
          <w:rtl/>
          <w:lang w:bidi="ar-IQ"/>
        </w:rPr>
        <w:t xml:space="preserve">   </w:t>
      </w:r>
      <w:r w:rsidR="00185DE0" w:rsidRPr="00FC508D">
        <w:rPr>
          <w:rFonts w:ascii="Arial" w:hAnsi="Arial" w:cs="Arial" w:hint="cs"/>
          <w:b/>
          <w:bCs/>
          <w:color w:val="FF0000"/>
          <w:sz w:val="28"/>
          <w:szCs w:val="28"/>
          <w:rtl/>
          <w:lang w:bidi="ar-IQ"/>
        </w:rPr>
        <w:t xml:space="preserve">     </w:t>
      </w:r>
      <w:r w:rsidR="007B3D47" w:rsidRPr="00FC508D">
        <w:rPr>
          <w:rFonts w:ascii="Arial" w:hAnsi="Arial" w:cs="Arial" w:hint="cs"/>
          <w:b/>
          <w:bCs/>
          <w:color w:val="FF0000"/>
          <w:sz w:val="28"/>
          <w:szCs w:val="28"/>
          <w:rtl/>
          <w:lang w:bidi="ar-IQ"/>
        </w:rPr>
        <w:t xml:space="preserve">  </w:t>
      </w:r>
    </w:p>
    <w:p w:rsidR="00F17080" w:rsidRPr="00FC508D" w:rsidRDefault="00F17080" w:rsidP="001135DC">
      <w:pPr>
        <w:jc w:val="both"/>
        <w:rPr>
          <w:rFonts w:ascii="Arial" w:hAnsi="Arial" w:cs="Arial"/>
          <w:b/>
          <w:bCs/>
          <w:color w:val="FF0000"/>
          <w:rtl/>
          <w:lang w:bidi="ar-IQ"/>
        </w:rPr>
      </w:pPr>
      <w:r w:rsidRPr="00FC508D">
        <w:rPr>
          <w:rFonts w:ascii="Arial" w:hAnsi="Arial" w:cs="Arial" w:hint="cs"/>
          <w:b/>
          <w:bCs/>
          <w:color w:val="FF0000"/>
          <w:sz w:val="28"/>
          <w:szCs w:val="28"/>
          <w:rtl/>
          <w:lang w:bidi="ar-IQ"/>
        </w:rPr>
        <w:t xml:space="preserve">                      </w:t>
      </w:r>
      <w:r w:rsidR="001B4E1F" w:rsidRPr="00FC508D">
        <w:rPr>
          <w:rFonts w:ascii="Arial" w:hAnsi="Arial" w:cs="Arial" w:hint="cs"/>
          <w:b/>
          <w:bCs/>
          <w:color w:val="FF0000"/>
          <w:sz w:val="28"/>
          <w:szCs w:val="28"/>
          <w:rtl/>
          <w:lang w:bidi="ar-IQ"/>
        </w:rPr>
        <w:t xml:space="preserve">     </w:t>
      </w:r>
      <w:r w:rsidR="00F26B36" w:rsidRPr="00FC508D">
        <w:rPr>
          <w:rFonts w:ascii="Arial" w:hAnsi="Arial" w:cs="Arial" w:hint="cs"/>
          <w:b/>
          <w:bCs/>
          <w:color w:val="FF0000"/>
          <w:sz w:val="28"/>
          <w:szCs w:val="28"/>
          <w:rtl/>
          <w:lang w:bidi="ar-IQ"/>
        </w:rPr>
        <w:t xml:space="preserve"> </w:t>
      </w:r>
      <w:r w:rsidR="006302A4" w:rsidRPr="00FC508D">
        <w:rPr>
          <w:rFonts w:ascii="Arial" w:hAnsi="Arial" w:cs="Arial" w:hint="cs"/>
          <w:b/>
          <w:bCs/>
          <w:color w:val="FF0000"/>
          <w:sz w:val="28"/>
          <w:szCs w:val="28"/>
          <w:rtl/>
          <w:lang w:bidi="ar-IQ"/>
        </w:rPr>
        <w:t xml:space="preserve">   </w:t>
      </w:r>
      <w:r w:rsidR="001135DC" w:rsidRPr="00FC508D">
        <w:rPr>
          <w:rFonts w:ascii="Arial" w:hAnsi="Arial" w:cs="Arial" w:hint="cs"/>
          <w:b/>
          <w:bCs/>
          <w:color w:val="FF0000"/>
          <w:rtl/>
          <w:lang w:bidi="ar-IQ"/>
        </w:rPr>
        <w:t xml:space="preserve">   </w:t>
      </w:r>
      <w:r w:rsidR="001135DC" w:rsidRPr="00FC508D">
        <w:rPr>
          <w:rFonts w:ascii="Arial" w:hAnsi="Arial" w:cs="Arial"/>
          <w:b/>
          <w:bCs/>
          <w:color w:val="FF0000"/>
          <w:lang w:bidi="ar-IQ"/>
        </w:rPr>
        <w:t>2%</w:t>
      </w:r>
      <w:r w:rsidR="001B4E1F" w:rsidRPr="00FC508D">
        <w:rPr>
          <w:rFonts w:ascii="Arial" w:hAnsi="Arial" w:cs="Arial" w:hint="cs"/>
          <w:b/>
          <w:bCs/>
          <w:color w:val="FF0000"/>
          <w:rtl/>
          <w:lang w:bidi="ar-IQ"/>
        </w:rPr>
        <w:t xml:space="preserve"> </w:t>
      </w:r>
      <w:r w:rsidR="007B3D47" w:rsidRPr="00FC508D">
        <w:rPr>
          <w:rFonts w:ascii="Arial" w:hAnsi="Arial" w:cs="Arial"/>
          <w:b/>
          <w:bCs/>
          <w:color w:val="FF0000"/>
          <w:lang w:bidi="ar-IQ"/>
        </w:rPr>
        <w:t xml:space="preserve"> 3</w:t>
      </w:r>
      <w:r w:rsidR="00932C20" w:rsidRPr="00FC508D">
        <w:rPr>
          <w:rFonts w:ascii="Arial" w:hAnsi="Arial" w:cs="Arial"/>
          <w:b/>
          <w:bCs/>
          <w:color w:val="FF0000"/>
          <w:lang w:bidi="ar-IQ"/>
        </w:rPr>
        <w:t xml:space="preserve"> </w:t>
      </w:r>
      <w:r w:rsidR="007B3D47" w:rsidRPr="00FC508D">
        <w:rPr>
          <w:rFonts w:ascii="Arial" w:hAnsi="Arial" w:cs="Arial"/>
          <w:b/>
          <w:bCs/>
          <w:color w:val="FF0000"/>
          <w:lang w:bidi="ar-IQ"/>
        </w:rPr>
        <w:t xml:space="preserve">    4 </w:t>
      </w:r>
      <w:r w:rsidR="00B71769" w:rsidRPr="00FC508D">
        <w:rPr>
          <w:rFonts w:ascii="Arial" w:hAnsi="Arial" w:cs="Arial"/>
          <w:b/>
          <w:bCs/>
          <w:color w:val="FF0000"/>
          <w:lang w:bidi="ar-IQ"/>
        </w:rPr>
        <w:t xml:space="preserve"> </w:t>
      </w:r>
      <w:r w:rsidR="007B3D47" w:rsidRPr="00FC508D">
        <w:rPr>
          <w:rFonts w:ascii="Arial" w:hAnsi="Arial" w:cs="Arial"/>
          <w:b/>
          <w:bCs/>
          <w:color w:val="FF0000"/>
          <w:lang w:bidi="ar-IQ"/>
        </w:rPr>
        <w:t xml:space="preserve">   5 </w:t>
      </w:r>
      <w:r w:rsidR="00B71769" w:rsidRPr="00FC508D">
        <w:rPr>
          <w:rFonts w:ascii="Arial" w:hAnsi="Arial" w:cs="Arial"/>
          <w:b/>
          <w:bCs/>
          <w:color w:val="FF0000"/>
          <w:lang w:bidi="ar-IQ"/>
        </w:rPr>
        <w:t xml:space="preserve"> </w:t>
      </w:r>
      <w:r w:rsidR="007B3D47" w:rsidRPr="00FC508D">
        <w:rPr>
          <w:rFonts w:ascii="Arial" w:hAnsi="Arial" w:cs="Arial"/>
          <w:b/>
          <w:bCs/>
          <w:color w:val="FF0000"/>
          <w:lang w:bidi="ar-IQ"/>
        </w:rPr>
        <w:t xml:space="preserve">   6    7  </w:t>
      </w:r>
      <w:r w:rsidR="00B71769" w:rsidRPr="00FC508D">
        <w:rPr>
          <w:rFonts w:ascii="Arial" w:hAnsi="Arial" w:cs="Arial"/>
          <w:b/>
          <w:bCs/>
          <w:color w:val="FF0000"/>
          <w:lang w:bidi="ar-IQ"/>
        </w:rPr>
        <w:t xml:space="preserve"> </w:t>
      </w:r>
      <w:r w:rsidR="007B3D47" w:rsidRPr="00FC508D">
        <w:rPr>
          <w:rFonts w:ascii="Arial" w:hAnsi="Arial" w:cs="Arial"/>
          <w:b/>
          <w:bCs/>
          <w:color w:val="FF0000"/>
          <w:lang w:bidi="ar-IQ"/>
        </w:rPr>
        <w:t xml:space="preserve">  8 </w:t>
      </w:r>
      <w:r w:rsidR="00B71769" w:rsidRPr="00FC508D">
        <w:rPr>
          <w:rFonts w:ascii="Arial" w:hAnsi="Arial" w:cs="Arial"/>
          <w:b/>
          <w:bCs/>
          <w:color w:val="FF0000"/>
          <w:lang w:bidi="ar-IQ"/>
        </w:rPr>
        <w:t xml:space="preserve"> </w:t>
      </w:r>
      <w:r w:rsidR="007B3D47" w:rsidRPr="00FC508D">
        <w:rPr>
          <w:rFonts w:ascii="Arial" w:hAnsi="Arial" w:cs="Arial"/>
          <w:b/>
          <w:bCs/>
          <w:color w:val="FF0000"/>
          <w:lang w:bidi="ar-IQ"/>
        </w:rPr>
        <w:t xml:space="preserve">   9  </w:t>
      </w:r>
      <w:r w:rsidR="00111202" w:rsidRPr="00FC508D">
        <w:rPr>
          <w:rFonts w:ascii="Arial" w:hAnsi="Arial" w:cs="Arial"/>
          <w:b/>
          <w:bCs/>
          <w:color w:val="FF0000"/>
          <w:lang w:bidi="ar-IQ"/>
        </w:rPr>
        <w:t xml:space="preserve">  </w:t>
      </w:r>
      <w:r w:rsidR="00185DE0" w:rsidRPr="00FC508D">
        <w:rPr>
          <w:rFonts w:ascii="Arial" w:hAnsi="Arial" w:cs="Arial" w:hint="cs"/>
          <w:b/>
          <w:bCs/>
          <w:color w:val="FF0000"/>
          <w:rtl/>
          <w:lang w:bidi="ar-IQ"/>
        </w:rPr>
        <w:t xml:space="preserve">   </w:t>
      </w:r>
      <w:r w:rsidR="007B3D47" w:rsidRPr="00FC508D">
        <w:rPr>
          <w:rFonts w:ascii="Arial" w:hAnsi="Arial" w:cs="Arial"/>
          <w:b/>
          <w:bCs/>
          <w:color w:val="FF0000"/>
          <w:lang w:bidi="ar-IQ"/>
        </w:rPr>
        <w:t>2</w:t>
      </w:r>
      <w:r w:rsidR="007B3D47" w:rsidRPr="00FC508D">
        <w:rPr>
          <w:rFonts w:ascii="Arial" w:hAnsi="Arial" w:cs="Arial" w:hint="cs"/>
          <w:b/>
          <w:bCs/>
          <w:color w:val="FF0000"/>
          <w:rtl/>
          <w:lang w:bidi="ar-IQ"/>
        </w:rPr>
        <w:t xml:space="preserve">    </w:t>
      </w:r>
      <w:r w:rsidR="00B71769" w:rsidRPr="00FC508D">
        <w:rPr>
          <w:rFonts w:ascii="Arial" w:hAnsi="Arial" w:cs="Arial"/>
          <w:b/>
          <w:bCs/>
          <w:color w:val="FF0000"/>
          <w:lang w:bidi="ar-IQ"/>
        </w:rPr>
        <w:t>1</w:t>
      </w:r>
      <w:r w:rsidR="001B4E1F" w:rsidRPr="00FC508D">
        <w:rPr>
          <w:rFonts w:ascii="Arial" w:hAnsi="Arial" w:cs="Arial" w:hint="cs"/>
          <w:b/>
          <w:bCs/>
          <w:color w:val="FF0000"/>
          <w:rtl/>
          <w:lang w:bidi="ar-IQ"/>
        </w:rPr>
        <w:t xml:space="preserve"> </w:t>
      </w:r>
      <w:r w:rsidR="007B3D47" w:rsidRPr="00FC508D">
        <w:rPr>
          <w:rFonts w:ascii="Arial" w:hAnsi="Arial" w:cs="Arial" w:hint="cs"/>
          <w:b/>
          <w:bCs/>
          <w:color w:val="FF0000"/>
          <w:rtl/>
          <w:lang w:bidi="ar-IQ"/>
        </w:rPr>
        <w:t xml:space="preserve">    </w:t>
      </w:r>
    </w:p>
    <w:p w:rsidR="00F17080" w:rsidRPr="00FC508D" w:rsidRDefault="001B4E1F" w:rsidP="001135DC">
      <w:pPr>
        <w:tabs>
          <w:tab w:val="left" w:pos="2273"/>
          <w:tab w:val="left" w:pos="2902"/>
        </w:tabs>
        <w:jc w:val="both"/>
        <w:rPr>
          <w:rFonts w:ascii="Arial" w:hAnsi="Arial" w:cs="Arial"/>
          <w:b/>
          <w:bCs/>
          <w:color w:val="FF0000"/>
          <w:lang w:bidi="ar-IQ"/>
        </w:rPr>
      </w:pPr>
      <w:r w:rsidRPr="00FC508D">
        <w:rPr>
          <w:rFonts w:ascii="Arial" w:hAnsi="Arial" w:cs="Arial" w:hint="cs"/>
          <w:b/>
          <w:bCs/>
          <w:color w:val="FF0000"/>
          <w:sz w:val="28"/>
          <w:szCs w:val="28"/>
          <w:rtl/>
          <w:lang w:bidi="ar-IQ"/>
        </w:rPr>
        <w:t xml:space="preserve">                     </w:t>
      </w:r>
      <w:r w:rsidR="002F6060" w:rsidRPr="00FC508D">
        <w:rPr>
          <w:rFonts w:ascii="Arial" w:hAnsi="Arial" w:cs="Arial" w:hint="cs"/>
          <w:b/>
          <w:bCs/>
          <w:color w:val="FF0000"/>
          <w:sz w:val="28"/>
          <w:szCs w:val="28"/>
          <w:rtl/>
          <w:lang w:bidi="ar-IQ"/>
        </w:rPr>
        <w:t xml:space="preserve">   </w:t>
      </w:r>
      <w:r w:rsidRPr="00FC508D">
        <w:rPr>
          <w:rFonts w:ascii="Arial" w:hAnsi="Arial" w:cs="Arial" w:hint="cs"/>
          <w:b/>
          <w:bCs/>
          <w:color w:val="FF0000"/>
          <w:sz w:val="28"/>
          <w:szCs w:val="28"/>
          <w:rtl/>
          <w:lang w:bidi="ar-IQ"/>
        </w:rPr>
        <w:t xml:space="preserve">   </w:t>
      </w:r>
      <w:r w:rsidR="00F17080" w:rsidRPr="00FC508D">
        <w:rPr>
          <w:rFonts w:ascii="Arial" w:hAnsi="Arial" w:cs="Arial" w:hint="cs"/>
          <w:b/>
          <w:bCs/>
          <w:color w:val="FF0000"/>
          <w:sz w:val="28"/>
          <w:szCs w:val="28"/>
          <w:rtl/>
          <w:lang w:bidi="ar-IQ"/>
        </w:rPr>
        <w:t xml:space="preserve">  </w:t>
      </w:r>
      <w:r w:rsidR="006302A4" w:rsidRPr="00FC508D">
        <w:rPr>
          <w:rFonts w:ascii="Arial" w:hAnsi="Arial" w:cs="Arial" w:hint="cs"/>
          <w:b/>
          <w:bCs/>
          <w:color w:val="FF0000"/>
          <w:sz w:val="28"/>
          <w:szCs w:val="28"/>
          <w:rtl/>
          <w:lang w:bidi="ar-IQ"/>
        </w:rPr>
        <w:t xml:space="preserve"> </w:t>
      </w:r>
      <w:r w:rsidR="001135DC" w:rsidRPr="00FC508D">
        <w:rPr>
          <w:rFonts w:ascii="Arial" w:hAnsi="Arial" w:cs="Arial" w:hint="cs"/>
          <w:b/>
          <w:bCs/>
          <w:color w:val="FF0000"/>
          <w:rtl/>
          <w:lang w:bidi="ar-IQ"/>
        </w:rPr>
        <w:t xml:space="preserve">    </w:t>
      </w:r>
      <w:r w:rsidR="001135DC" w:rsidRPr="00FC508D">
        <w:rPr>
          <w:rFonts w:ascii="Arial" w:hAnsi="Arial" w:cs="Arial"/>
          <w:b/>
          <w:bCs/>
          <w:color w:val="FF0000"/>
          <w:lang w:bidi="ar-IQ"/>
        </w:rPr>
        <w:t>1%</w:t>
      </w:r>
    </w:p>
    <w:p w:rsidR="00B22BC6" w:rsidRPr="00FC508D" w:rsidRDefault="00B22BC6" w:rsidP="009052A8">
      <w:pPr>
        <w:jc w:val="both"/>
        <w:rPr>
          <w:rFonts w:ascii="Arial" w:hAnsi="Arial" w:cs="Arial"/>
          <w:b/>
          <w:bCs/>
          <w:color w:val="FF0000"/>
          <w:sz w:val="28"/>
          <w:szCs w:val="28"/>
          <w:lang w:bidi="ar-IQ"/>
        </w:rPr>
      </w:pPr>
      <w:r w:rsidRPr="00FC508D">
        <w:rPr>
          <w:rFonts w:ascii="Arial" w:hAnsi="Arial" w:cs="Arial" w:hint="cs"/>
          <w:b/>
          <w:bCs/>
          <w:color w:val="FF0000"/>
          <w:sz w:val="28"/>
          <w:szCs w:val="28"/>
          <w:rtl/>
          <w:lang w:bidi="ar-IQ"/>
        </w:rPr>
        <w:t xml:space="preserve">             </w:t>
      </w:r>
      <w:r w:rsidR="006535B9" w:rsidRPr="00FC508D">
        <w:rPr>
          <w:rFonts w:ascii="Arial" w:hAnsi="Arial" w:cs="Arial" w:hint="cs"/>
          <w:b/>
          <w:bCs/>
          <w:color w:val="FF0000"/>
          <w:sz w:val="28"/>
          <w:szCs w:val="28"/>
          <w:rtl/>
          <w:lang w:bidi="ar-IQ"/>
        </w:rPr>
        <w:t xml:space="preserve">                                    </w:t>
      </w:r>
      <w:r w:rsidRPr="00FC508D">
        <w:rPr>
          <w:rFonts w:ascii="Arial" w:hAnsi="Arial" w:cs="Arial" w:hint="cs"/>
          <w:b/>
          <w:bCs/>
          <w:color w:val="FF0000"/>
          <w:sz w:val="28"/>
          <w:szCs w:val="28"/>
          <w:rtl/>
          <w:lang w:bidi="ar-IQ"/>
        </w:rPr>
        <w:t xml:space="preserve">  معدل البطالة</w:t>
      </w:r>
      <w:r w:rsidR="00530719" w:rsidRPr="00FC508D">
        <w:rPr>
          <w:rFonts w:ascii="Arial" w:hAnsi="Arial" w:cs="Arial" w:hint="cs"/>
          <w:b/>
          <w:bCs/>
          <w:color w:val="FF0000"/>
          <w:sz w:val="28"/>
          <w:szCs w:val="28"/>
          <w:rtl/>
          <w:lang w:bidi="ar-IQ"/>
        </w:rPr>
        <w:t>الطبيعي</w:t>
      </w:r>
    </w:p>
    <w:p w:rsidR="00D85FDD" w:rsidRPr="00FC508D" w:rsidRDefault="001E5CD9" w:rsidP="00C421C5">
      <w:pPr>
        <w:jc w:val="both"/>
        <w:rPr>
          <w:rFonts w:ascii="Arial" w:hAnsi="Arial" w:cs="Arial"/>
          <w:b/>
          <w:bCs/>
          <w:sz w:val="28"/>
          <w:szCs w:val="28"/>
          <w:rtl/>
          <w:lang w:bidi="ar-IQ"/>
        </w:rPr>
      </w:pPr>
      <w:r w:rsidRPr="00FC508D">
        <w:rPr>
          <w:rFonts w:ascii="Arial" w:hAnsi="Arial" w:cs="Arial" w:hint="cs"/>
          <w:b/>
          <w:bCs/>
          <w:sz w:val="28"/>
          <w:szCs w:val="28"/>
          <w:rtl/>
          <w:lang w:bidi="ar-IQ"/>
        </w:rPr>
        <w:t>هذه الدراسة توضح لنا الازمة التي يعيشها النظام الرأسمالي في الوقت الحاضر فالاحتفاظ بمعدل بطالة واطئ يعني التضحية بالاجور والاسعار وعلى العكس عند الاحتفاظ بالاسعار والاجور يجب تحمل معدل بطالة مرتفع مع كل ما يترتب على ذلك من مشاكل اجتماعية و سياسية , وهذا ما دفع الاقتصادي</w:t>
      </w:r>
      <w:r w:rsidR="00C4744D" w:rsidRPr="00FC508D">
        <w:rPr>
          <w:rFonts w:ascii="Arial" w:hAnsi="Arial" w:cs="Arial" w:hint="cs"/>
          <w:b/>
          <w:bCs/>
          <w:sz w:val="28"/>
          <w:szCs w:val="28"/>
          <w:rtl/>
          <w:lang w:bidi="ar-IQ"/>
        </w:rPr>
        <w:t xml:space="preserve"> الامريكي</w:t>
      </w:r>
      <w:r w:rsidRPr="00FC508D">
        <w:rPr>
          <w:rFonts w:ascii="Arial" w:hAnsi="Arial" w:cs="Arial" w:hint="cs"/>
          <w:b/>
          <w:bCs/>
          <w:sz w:val="28"/>
          <w:szCs w:val="28"/>
          <w:rtl/>
          <w:lang w:bidi="ar-IQ"/>
        </w:rPr>
        <w:t xml:space="preserve"> الحائز على جائزة نوبل</w:t>
      </w:r>
      <w:r w:rsidR="00C4744D" w:rsidRPr="00FC508D">
        <w:rPr>
          <w:rFonts w:ascii="Arial" w:hAnsi="Arial" w:cs="Arial" w:hint="cs"/>
          <w:b/>
          <w:bCs/>
          <w:sz w:val="28"/>
          <w:szCs w:val="28"/>
          <w:rtl/>
          <w:lang w:bidi="ar-IQ"/>
        </w:rPr>
        <w:t xml:space="preserve"> 1970</w:t>
      </w:r>
      <w:r w:rsidRPr="00FC508D">
        <w:rPr>
          <w:rFonts w:ascii="Arial" w:hAnsi="Arial" w:cs="Arial" w:hint="cs"/>
          <w:b/>
          <w:bCs/>
          <w:sz w:val="28"/>
          <w:szCs w:val="28"/>
          <w:rtl/>
          <w:lang w:bidi="ar-IQ"/>
        </w:rPr>
        <w:t xml:space="preserve"> في الاقتصاد</w:t>
      </w:r>
      <w:r w:rsidR="00CF659E" w:rsidRPr="00FC508D">
        <w:rPr>
          <w:rFonts w:ascii="Arial" w:hAnsi="Arial" w:cs="Arial" w:hint="cs"/>
          <w:b/>
          <w:bCs/>
          <w:sz w:val="28"/>
          <w:szCs w:val="28"/>
          <w:rtl/>
          <w:lang w:bidi="ar-IQ"/>
        </w:rPr>
        <w:t xml:space="preserve"> من جامعة هارفورد</w:t>
      </w:r>
      <w:r w:rsidRPr="00FC508D">
        <w:rPr>
          <w:rFonts w:ascii="Arial" w:hAnsi="Arial" w:cs="Arial" w:hint="cs"/>
          <w:b/>
          <w:bCs/>
          <w:sz w:val="28"/>
          <w:szCs w:val="28"/>
          <w:rtl/>
          <w:lang w:bidi="ar-IQ"/>
        </w:rPr>
        <w:t xml:space="preserve"> ( سامو</w:t>
      </w:r>
      <w:r w:rsidR="008D1726" w:rsidRPr="00FC508D">
        <w:rPr>
          <w:rFonts w:ascii="Arial" w:hAnsi="Arial" w:cs="Arial" w:hint="cs"/>
          <w:b/>
          <w:bCs/>
          <w:sz w:val="28"/>
          <w:szCs w:val="28"/>
          <w:rtl/>
          <w:lang w:bidi="ar-IQ"/>
        </w:rPr>
        <w:t>ي</w:t>
      </w:r>
      <w:r w:rsidRPr="00FC508D">
        <w:rPr>
          <w:rFonts w:ascii="Arial" w:hAnsi="Arial" w:cs="Arial" w:hint="cs"/>
          <w:b/>
          <w:bCs/>
          <w:sz w:val="28"/>
          <w:szCs w:val="28"/>
          <w:rtl/>
          <w:lang w:bidi="ar-IQ"/>
        </w:rPr>
        <w:t xml:space="preserve">لسون ) الى القول : </w:t>
      </w:r>
    </w:p>
    <w:p w:rsidR="00C421C5" w:rsidRPr="00FC508D" w:rsidRDefault="00C421C5" w:rsidP="009052A8">
      <w:pPr>
        <w:jc w:val="both"/>
        <w:rPr>
          <w:rFonts w:ascii="Arial" w:hAnsi="Arial" w:cs="Arial"/>
          <w:b/>
          <w:bCs/>
          <w:sz w:val="28"/>
          <w:szCs w:val="28"/>
          <w:rtl/>
          <w:lang w:bidi="ar-IQ"/>
        </w:rPr>
      </w:pPr>
    </w:p>
    <w:p w:rsidR="001E5CD9" w:rsidRPr="00FC508D" w:rsidRDefault="001E5CD9" w:rsidP="009052A8">
      <w:pPr>
        <w:jc w:val="both"/>
        <w:rPr>
          <w:rFonts w:ascii="Arial" w:hAnsi="Arial" w:cs="Arial"/>
          <w:b/>
          <w:bCs/>
          <w:sz w:val="28"/>
          <w:szCs w:val="28"/>
          <w:rtl/>
          <w:lang w:bidi="ar-IQ"/>
        </w:rPr>
      </w:pPr>
      <w:r w:rsidRPr="00FC508D">
        <w:rPr>
          <w:rFonts w:ascii="Arial" w:hAnsi="Arial" w:cs="Arial" w:hint="cs"/>
          <w:b/>
          <w:bCs/>
          <w:sz w:val="28"/>
          <w:szCs w:val="28"/>
          <w:rtl/>
          <w:lang w:bidi="ar-IQ"/>
        </w:rPr>
        <w:t>ان مشكلة التضخم الحالي هي المشكلة الهامة والوحيدة التي لا يمكن حلها بواسطة علم الاقتصاد الحديث وهي مشلكة لن تتوارى بسهولة وقد ادى الاهمال المتعمد لسياسة تنظيم الدخول في الولايات المتحدة الى نتائج مشؤومة في السبعينات و الثمانينات وسيظل موضوع البحث عن وسائل مكافحة المشكلات العامة للتضخم الركودي في الاقتصاد المختلط من الموضوعات التي تحتل رأس القائمة في الاقتصاد السياسي .</w:t>
      </w:r>
    </w:p>
    <w:p w:rsidR="001135DC" w:rsidRPr="00FC508D" w:rsidRDefault="00670875" w:rsidP="009052A8">
      <w:pPr>
        <w:jc w:val="both"/>
        <w:rPr>
          <w:rFonts w:ascii="Arial" w:hAnsi="Arial" w:cs="Arial"/>
          <w:b/>
          <w:bCs/>
          <w:sz w:val="28"/>
          <w:szCs w:val="28"/>
          <w:lang w:bidi="ar-IQ"/>
        </w:rPr>
      </w:pPr>
      <w:r w:rsidRPr="00FC508D">
        <w:rPr>
          <w:rFonts w:ascii="Arial" w:hAnsi="Arial" w:cs="Arial"/>
          <w:b/>
          <w:bCs/>
          <w:sz w:val="28"/>
          <w:szCs w:val="28"/>
          <w:lang w:bidi="ar-IQ"/>
        </w:rPr>
        <w:t xml:space="preserve"> </w:t>
      </w:r>
    </w:p>
    <w:p w:rsidR="003D6B53" w:rsidRPr="00FC508D" w:rsidRDefault="00670875" w:rsidP="009052A8">
      <w:pPr>
        <w:jc w:val="both"/>
        <w:rPr>
          <w:rFonts w:ascii="Arial" w:hAnsi="Arial" w:cs="Arial"/>
          <w:b/>
          <w:bCs/>
          <w:sz w:val="28"/>
          <w:szCs w:val="28"/>
          <w:rtl/>
          <w:lang w:bidi="ar-IQ"/>
        </w:rPr>
      </w:pPr>
      <w:r w:rsidRPr="00FC508D">
        <w:rPr>
          <w:rFonts w:ascii="Arial" w:hAnsi="Arial" w:cs="Arial"/>
          <w:b/>
          <w:bCs/>
          <w:sz w:val="28"/>
          <w:szCs w:val="28"/>
          <w:lang w:bidi="ar-IQ"/>
        </w:rPr>
        <w:t xml:space="preserve">     </w:t>
      </w:r>
      <w:r w:rsidR="006535B9" w:rsidRPr="00FC508D">
        <w:rPr>
          <w:rFonts w:ascii="Arial" w:hAnsi="Arial" w:cs="Arial" w:hint="cs"/>
          <w:b/>
          <w:bCs/>
          <w:sz w:val="28"/>
          <w:szCs w:val="28"/>
          <w:rtl/>
          <w:lang w:bidi="ar-IQ"/>
        </w:rPr>
        <w:t xml:space="preserve"> س:</w:t>
      </w:r>
      <w:r w:rsidR="00530719" w:rsidRPr="00FC508D">
        <w:rPr>
          <w:rFonts w:ascii="Arial" w:hAnsi="Arial" w:cs="Arial" w:hint="cs"/>
          <w:b/>
          <w:bCs/>
          <w:sz w:val="28"/>
          <w:szCs w:val="28"/>
          <w:rtl/>
          <w:lang w:bidi="ar-IQ"/>
        </w:rPr>
        <w:t>ماهي البطاله وماهو معدلها ومعدلها الطبيعي؟</w:t>
      </w:r>
    </w:p>
    <w:p w:rsidR="00031AC8" w:rsidRPr="00FC508D" w:rsidRDefault="00530719" w:rsidP="001F5591">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ج:البطاله هي عدم التشغيل الكامل للموارد الاقتصادي البشريه وغير ا</w:t>
      </w:r>
      <w:r w:rsidR="005649E3" w:rsidRPr="00FC508D">
        <w:rPr>
          <w:rFonts w:ascii="Arial" w:hAnsi="Arial" w:cs="Arial" w:hint="cs"/>
          <w:b/>
          <w:bCs/>
          <w:sz w:val="28"/>
          <w:szCs w:val="28"/>
          <w:rtl/>
          <w:lang w:bidi="ar-IQ"/>
        </w:rPr>
        <w:t>لبشريه المتاحه وبالنسبه للبشريه</w:t>
      </w:r>
      <w:r w:rsidRPr="00FC508D">
        <w:rPr>
          <w:rFonts w:ascii="Arial" w:hAnsi="Arial" w:cs="Arial" w:hint="cs"/>
          <w:b/>
          <w:bCs/>
          <w:sz w:val="28"/>
          <w:szCs w:val="28"/>
          <w:rtl/>
          <w:lang w:bidi="ar-IQ"/>
        </w:rPr>
        <w:t xml:space="preserve"> </w:t>
      </w:r>
      <w:r w:rsidR="001F5591" w:rsidRPr="00FC508D">
        <w:rPr>
          <w:rFonts w:ascii="Arial" w:hAnsi="Arial" w:cs="Arial"/>
          <w:b/>
          <w:bCs/>
          <w:sz w:val="28"/>
          <w:szCs w:val="28"/>
          <w:lang w:bidi="ar-IQ"/>
        </w:rPr>
        <w:t xml:space="preserve">   </w:t>
      </w:r>
      <w:r w:rsidR="001F5591" w:rsidRPr="00FC508D">
        <w:rPr>
          <w:rFonts w:ascii="Arial" w:hAnsi="Arial" w:cs="Arial" w:hint="cs"/>
          <w:b/>
          <w:bCs/>
          <w:sz w:val="28"/>
          <w:szCs w:val="28"/>
          <w:rtl/>
          <w:lang w:bidi="ar-IQ"/>
        </w:rPr>
        <w:t xml:space="preserve">وجود طاقه   فائضه او عاطله عن العمل للسكان الذين يبحثون عن عمل عند مستويات مختلفه من الاجور </w:t>
      </w:r>
    </w:p>
    <w:p w:rsidR="00777ACF" w:rsidRPr="00FC508D" w:rsidRDefault="009E670A" w:rsidP="009052A8">
      <w:pPr>
        <w:jc w:val="both"/>
        <w:rPr>
          <w:rFonts w:ascii="Arial" w:hAnsi="Arial" w:cs="Arial"/>
          <w:b/>
          <w:bCs/>
          <w:sz w:val="28"/>
          <w:szCs w:val="28"/>
          <w:rtl/>
          <w:lang w:bidi="ar-IQ"/>
        </w:rPr>
      </w:pPr>
      <w:r w:rsidRPr="00FC508D">
        <w:rPr>
          <w:rFonts w:ascii="Arial" w:hAnsi="Arial" w:cs="Arial"/>
          <w:b/>
          <w:bCs/>
          <w:sz w:val="28"/>
          <w:szCs w:val="28"/>
          <w:lang w:bidi="ar-IQ"/>
        </w:rPr>
        <w:t xml:space="preserve">  </w:t>
      </w:r>
      <w:r w:rsidR="005649E3" w:rsidRPr="00FC508D">
        <w:rPr>
          <w:rFonts w:ascii="Arial" w:hAnsi="Arial" w:cs="Arial"/>
          <w:b/>
          <w:bCs/>
          <w:sz w:val="28"/>
          <w:szCs w:val="28"/>
          <w:lang w:bidi="ar-IQ"/>
        </w:rPr>
        <w:t xml:space="preserve">    </w:t>
      </w:r>
      <w:r w:rsidRPr="00FC508D">
        <w:rPr>
          <w:rFonts w:ascii="Arial" w:hAnsi="Arial" w:cs="Arial" w:hint="cs"/>
          <w:b/>
          <w:bCs/>
          <w:sz w:val="28"/>
          <w:szCs w:val="28"/>
          <w:rtl/>
          <w:lang w:bidi="ar-IQ"/>
        </w:rPr>
        <w:t>وهي انواع</w:t>
      </w:r>
      <w:r w:rsidR="005649E3"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w:t>
      </w:r>
      <w:r w:rsidR="00530719" w:rsidRPr="00FC508D">
        <w:rPr>
          <w:rFonts w:ascii="Arial" w:hAnsi="Arial" w:cs="Arial" w:hint="cs"/>
          <w:b/>
          <w:bCs/>
          <w:sz w:val="28"/>
          <w:szCs w:val="28"/>
          <w:rtl/>
          <w:lang w:bidi="ar-IQ"/>
        </w:rPr>
        <w:t xml:space="preserve">  بطاله دوريه وموسميه واحتكاكيه ومقنعه ومرضيه وثقافيه وتقاعديه واقليميه.</w:t>
      </w:r>
    </w:p>
    <w:p w:rsidR="001135DC" w:rsidRPr="00FC508D" w:rsidRDefault="00777ACF" w:rsidP="009052A8">
      <w:pPr>
        <w:jc w:val="both"/>
        <w:rPr>
          <w:rFonts w:ascii="Arial" w:hAnsi="Arial" w:cs="Arial"/>
          <w:b/>
          <w:bCs/>
          <w:sz w:val="28"/>
          <w:szCs w:val="28"/>
          <w:rtl/>
          <w:lang w:bidi="ar-IQ"/>
        </w:rPr>
      </w:pPr>
      <w:r w:rsidRPr="00FC508D">
        <w:rPr>
          <w:rFonts w:ascii="Arial" w:hAnsi="Arial" w:cs="Arial" w:hint="cs"/>
          <w:b/>
          <w:bCs/>
          <w:sz w:val="28"/>
          <w:szCs w:val="28"/>
          <w:rtl/>
          <w:lang w:bidi="ar-IQ"/>
        </w:rPr>
        <w:lastRenderedPageBreak/>
        <w:t xml:space="preserve">  </w:t>
      </w:r>
    </w:p>
    <w:p w:rsidR="00530719" w:rsidRPr="00FC508D" w:rsidRDefault="00777ACF" w:rsidP="009052A8">
      <w:pPr>
        <w:jc w:val="both"/>
        <w:rPr>
          <w:rFonts w:ascii="Arial" w:hAnsi="Arial" w:cs="Arial"/>
          <w:b/>
          <w:bCs/>
          <w:sz w:val="28"/>
          <w:szCs w:val="28"/>
          <w:rtl/>
          <w:lang w:bidi="ar-IQ"/>
        </w:rPr>
      </w:pPr>
      <w:r w:rsidRPr="00FC508D">
        <w:rPr>
          <w:rFonts w:ascii="Arial" w:hAnsi="Arial" w:cs="Arial" w:hint="cs"/>
          <w:b/>
          <w:bCs/>
          <w:sz w:val="28"/>
          <w:szCs w:val="28"/>
          <w:rtl/>
          <w:lang w:bidi="ar-IQ"/>
        </w:rPr>
        <w:t>معدل البطاله=</w:t>
      </w:r>
      <w:r w:rsidR="00530719" w:rsidRPr="00FC508D">
        <w:rPr>
          <w:rFonts w:ascii="Arial" w:hAnsi="Arial" w:cs="Arial" w:hint="cs"/>
          <w:b/>
          <w:bCs/>
          <w:sz w:val="28"/>
          <w:szCs w:val="28"/>
          <w:rtl/>
          <w:lang w:bidi="ar-IQ"/>
        </w:rPr>
        <w:t xml:space="preserve"> </w:t>
      </w:r>
      <w:r w:rsidRPr="00FC508D">
        <w:rPr>
          <w:rFonts w:ascii="Arial" w:hAnsi="Arial" w:cs="Arial" w:hint="cs"/>
          <w:b/>
          <w:bCs/>
          <w:sz w:val="28"/>
          <w:szCs w:val="28"/>
          <w:u w:val="single"/>
          <w:rtl/>
          <w:lang w:bidi="ar-IQ"/>
        </w:rPr>
        <w:t>عدد العاطلين عن العمل</w:t>
      </w:r>
    </w:p>
    <w:p w:rsidR="001135DC" w:rsidRPr="00FC508D" w:rsidRDefault="00777ACF" w:rsidP="00057254">
      <w:pPr>
        <w:tabs>
          <w:tab w:val="left" w:pos="1592"/>
        </w:tabs>
        <w:jc w:val="both"/>
        <w:rPr>
          <w:rFonts w:ascii="Arial" w:hAnsi="Arial" w:cs="Arial"/>
          <w:b/>
          <w:bCs/>
          <w:sz w:val="28"/>
          <w:szCs w:val="28"/>
          <w:rtl/>
          <w:lang w:bidi="ar-IQ"/>
        </w:rPr>
      </w:pPr>
      <w:r w:rsidRPr="00FC508D">
        <w:rPr>
          <w:rFonts w:ascii="Arial" w:hAnsi="Arial" w:cs="Arial"/>
          <w:b/>
          <w:bCs/>
          <w:sz w:val="28"/>
          <w:szCs w:val="28"/>
          <w:rtl/>
          <w:lang w:bidi="ar-IQ"/>
        </w:rPr>
        <w:tab/>
      </w:r>
      <w:r w:rsidRPr="00FC508D">
        <w:rPr>
          <w:rFonts w:ascii="Arial" w:hAnsi="Arial" w:cs="Arial" w:hint="cs"/>
          <w:b/>
          <w:bCs/>
          <w:sz w:val="28"/>
          <w:szCs w:val="28"/>
          <w:rtl/>
          <w:lang w:bidi="ar-IQ"/>
        </w:rPr>
        <w:t>مجموع القوى العامل</w:t>
      </w:r>
    </w:p>
    <w:p w:rsidR="009E670A" w:rsidRPr="00FC508D" w:rsidRDefault="00C3671A" w:rsidP="001135DC">
      <w:pPr>
        <w:tabs>
          <w:tab w:val="left" w:pos="1592"/>
        </w:tabs>
        <w:jc w:val="both"/>
        <w:rPr>
          <w:rFonts w:ascii="Arial" w:hAnsi="Arial" w:cs="Arial"/>
          <w:b/>
          <w:bCs/>
          <w:sz w:val="28"/>
          <w:szCs w:val="28"/>
          <w:lang w:bidi="ar-IQ"/>
        </w:rPr>
      </w:pPr>
      <w:r>
        <w:rPr>
          <w:rFonts w:ascii="Arial" w:hAnsi="Arial" w:cs="Arial"/>
          <w:b/>
          <w:bCs/>
          <w:noProof/>
          <w:sz w:val="28"/>
          <w:szCs w:val="28"/>
        </w:rPr>
        <w:pict>
          <v:shape id="_x0000_s610664" type="#_x0000_t32" style="position:absolute;left:0;text-align:left;margin-left:52.65pt;margin-top:19.2pt;width:.9pt;height:97.95pt;z-index:253560320" o:connectortype="straight">
            <w10:wrap anchorx="page"/>
          </v:shape>
        </w:pict>
      </w:r>
      <w:r w:rsidRPr="00C3671A">
        <w:rPr>
          <w:rFonts w:ascii="Arial" w:hAnsi="Arial" w:cs="Arial"/>
          <w:b/>
          <w:bCs/>
          <w:noProof/>
          <w:sz w:val="36"/>
          <w:szCs w:val="36"/>
        </w:rPr>
        <w:pict>
          <v:shape id="_x0000_s610676" type="#_x0000_t32" style="position:absolute;left:0;text-align:left;margin-left:123pt;margin-top:22.85pt;width:151.15pt;height:20.65pt;flip:x y;z-index:253571584" o:connectortype="straight">
            <v:stroke endarrow="block"/>
            <w10:wrap anchorx="page"/>
          </v:shape>
        </w:pict>
      </w:r>
      <w:r w:rsidRPr="00C3671A">
        <w:rPr>
          <w:rFonts w:ascii="Arial" w:hAnsi="Arial" w:cs="Arial"/>
          <w:b/>
          <w:bCs/>
          <w:noProof/>
          <w:sz w:val="36"/>
          <w:szCs w:val="36"/>
        </w:rPr>
        <w:pict>
          <v:shape id="_x0000_s610674" type="#_x0000_t32" style="position:absolute;left:0;text-align:left;margin-left:90.35pt;margin-top:29.55pt;width:4.25pt;height:6.65pt;z-index:253569536" o:connectortype="straight">
            <v:stroke endarrow="block"/>
            <w10:wrap anchorx="page"/>
          </v:shape>
        </w:pict>
      </w:r>
      <w:r>
        <w:rPr>
          <w:rFonts w:ascii="Arial" w:hAnsi="Arial" w:cs="Arial"/>
          <w:b/>
          <w:bCs/>
          <w:noProof/>
          <w:sz w:val="28"/>
          <w:szCs w:val="28"/>
        </w:rPr>
        <w:pict>
          <v:shape id="_x0000_s610673" type="#_x0000_t32" style="position:absolute;left:0;text-align:left;margin-left:86.35pt;margin-top:19.2pt;width:4pt;height:7.85pt;z-index:253568512" o:connectortype="straight">
            <v:stroke endarrow="block"/>
            <w10:wrap anchorx="page"/>
          </v:shape>
        </w:pict>
      </w:r>
      <w:r>
        <w:rPr>
          <w:rFonts w:ascii="Arial" w:hAnsi="Arial" w:cs="Arial"/>
          <w:b/>
          <w:bCs/>
          <w:noProof/>
          <w:sz w:val="28"/>
          <w:szCs w:val="28"/>
        </w:rPr>
        <w:pict>
          <v:shape id="_x0000_s610668" type="#_x0000_t19" style="position:absolute;left:0;text-align:left;margin-left:64.05pt;margin-top:27.05pt;width:94.8pt;height:66.95pt;flip:x y;z-index:253563392">
            <w10:wrap anchorx="page"/>
          </v:shape>
        </w:pict>
      </w:r>
      <w:r>
        <w:rPr>
          <w:rFonts w:ascii="Arial" w:hAnsi="Arial" w:cs="Arial"/>
          <w:b/>
          <w:bCs/>
          <w:noProof/>
          <w:sz w:val="28"/>
          <w:szCs w:val="28"/>
        </w:rPr>
        <w:pict>
          <v:shape id="_x0000_s610669" type="#_x0000_t19" style="position:absolute;left:0;text-align:left;margin-left:86.35pt;margin-top:2.5pt;width:66.6pt;height:67.5pt;flip:x y;z-index:253564416" coordsize="21041,21600" adj=",-856067" path="wr-21600,,21600,43200,,,21041,16718nfewr-21600,,21600,43200,,,21041,16718l,21600nsxe">
            <v:path o:connectlocs="0,0;21041,16718;0,21600"/>
            <w10:wrap anchorx="page"/>
          </v:shape>
        </w:pict>
      </w:r>
      <w:r>
        <w:rPr>
          <w:rFonts w:ascii="Arial" w:hAnsi="Arial" w:cs="Arial"/>
          <w:b/>
          <w:bCs/>
          <w:noProof/>
          <w:sz w:val="28"/>
          <w:szCs w:val="28"/>
        </w:rPr>
        <w:pict>
          <v:shape id="_x0000_s610666" type="#_x0000_t32" style="position:absolute;left:0;text-align:left;margin-left:108.8pt;margin-top:14.65pt;width:0;height:106.15pt;z-index:253562368" o:connectortype="straight">
            <w10:wrap anchorx="page"/>
          </v:shape>
        </w:pict>
      </w:r>
      <w:r w:rsidR="00777ACF" w:rsidRPr="00FC508D">
        <w:rPr>
          <w:rFonts w:ascii="Arial" w:hAnsi="Arial" w:cs="Arial" w:hint="cs"/>
          <w:b/>
          <w:bCs/>
          <w:sz w:val="28"/>
          <w:szCs w:val="28"/>
          <w:rtl/>
          <w:lang w:bidi="ar-IQ"/>
        </w:rPr>
        <w:t>معدل البطاله الطبيعي: وهوالمعدل الذي يحافظ على استقرار او ثبات الاجور والاسعار بغض النظرعن وجود</w:t>
      </w:r>
      <w:r w:rsidR="006C7BF7" w:rsidRPr="00FC508D">
        <w:rPr>
          <w:rFonts w:ascii="Arial" w:hAnsi="Arial" w:cs="Arial" w:hint="cs"/>
          <w:b/>
          <w:bCs/>
          <w:sz w:val="28"/>
          <w:szCs w:val="28"/>
          <w:rtl/>
          <w:lang w:bidi="ar-IQ"/>
        </w:rPr>
        <w:t xml:space="preserve">           </w:t>
      </w:r>
      <w:r w:rsidR="00777ACF" w:rsidRPr="00FC508D">
        <w:rPr>
          <w:rFonts w:ascii="Arial" w:hAnsi="Arial" w:cs="Arial" w:hint="cs"/>
          <w:b/>
          <w:bCs/>
          <w:sz w:val="28"/>
          <w:szCs w:val="28"/>
          <w:rtl/>
          <w:lang w:bidi="ar-IQ"/>
        </w:rPr>
        <w:t xml:space="preserve">  او عدم وجود الاستخدام الشامل</w:t>
      </w:r>
      <w:r w:rsidR="00525A5A" w:rsidRPr="00FC508D">
        <w:rPr>
          <w:rFonts w:ascii="Arial" w:hAnsi="Arial" w:cs="Arial" w:hint="cs"/>
          <w:b/>
          <w:bCs/>
          <w:sz w:val="28"/>
          <w:szCs w:val="28"/>
          <w:rtl/>
          <w:lang w:bidi="ar-IQ"/>
        </w:rPr>
        <w:t xml:space="preserve">                                                 </w:t>
      </w:r>
      <w:r w:rsidR="00F87466" w:rsidRPr="00FC508D">
        <w:rPr>
          <w:rFonts w:ascii="Arial" w:hAnsi="Arial" w:cs="Arial" w:hint="cs"/>
          <w:b/>
          <w:bCs/>
          <w:sz w:val="28"/>
          <w:szCs w:val="28"/>
          <w:rtl/>
          <w:lang w:bidi="ar-IQ"/>
        </w:rPr>
        <w:t xml:space="preserve">                  </w:t>
      </w:r>
      <w:r w:rsidR="00F87466" w:rsidRPr="00FC508D">
        <w:rPr>
          <w:rFonts w:ascii="Arial" w:hAnsi="Arial" w:cs="Arial"/>
          <w:b/>
          <w:bCs/>
          <w:sz w:val="28"/>
          <w:szCs w:val="28"/>
          <w:lang w:bidi="ar-IQ"/>
        </w:rPr>
        <w:t>C</w:t>
      </w:r>
      <w:r w:rsidR="00F87466" w:rsidRPr="00FC508D">
        <w:rPr>
          <w:rFonts w:ascii="Arial" w:hAnsi="Arial" w:cs="Arial" w:hint="cs"/>
          <w:b/>
          <w:bCs/>
          <w:sz w:val="28"/>
          <w:szCs w:val="28"/>
          <w:rtl/>
          <w:lang w:bidi="ar-IQ"/>
        </w:rPr>
        <w:t xml:space="preserve">    </w:t>
      </w:r>
      <w:r w:rsidR="00F87466" w:rsidRPr="00FC508D">
        <w:rPr>
          <w:rFonts w:ascii="Arial" w:hAnsi="Arial" w:cs="Arial"/>
          <w:b/>
          <w:bCs/>
          <w:lang w:bidi="ar-IQ"/>
        </w:rPr>
        <w:t>B</w:t>
      </w:r>
      <w:r w:rsidR="00F87466" w:rsidRPr="00FC508D">
        <w:rPr>
          <w:rFonts w:ascii="Arial" w:hAnsi="Arial" w:cs="Arial" w:hint="cs"/>
          <w:b/>
          <w:bCs/>
          <w:sz w:val="28"/>
          <w:szCs w:val="28"/>
          <w:rtl/>
          <w:lang w:bidi="ar-IQ"/>
        </w:rPr>
        <w:t xml:space="preserve">   </w:t>
      </w:r>
      <w:r w:rsidR="00F87466" w:rsidRPr="00FC508D">
        <w:rPr>
          <w:rFonts w:ascii="Arial" w:hAnsi="Arial" w:cs="Arial" w:hint="cs"/>
          <w:b/>
          <w:bCs/>
          <w:sz w:val="22"/>
          <w:szCs w:val="22"/>
          <w:rtl/>
          <w:lang w:bidi="ar-IQ"/>
        </w:rPr>
        <w:t>معدل</w:t>
      </w:r>
      <w:r w:rsidR="00F87466" w:rsidRPr="00FC508D">
        <w:rPr>
          <w:rFonts w:ascii="Arial" w:hAnsi="Arial" w:cs="Arial" w:hint="cs"/>
          <w:b/>
          <w:bCs/>
          <w:sz w:val="28"/>
          <w:szCs w:val="28"/>
          <w:rtl/>
          <w:lang w:bidi="ar-IQ"/>
        </w:rPr>
        <w:t xml:space="preserve"> </w:t>
      </w:r>
    </w:p>
    <w:p w:rsidR="00A22DAB" w:rsidRPr="00FC508D" w:rsidRDefault="00C3671A" w:rsidP="00F87466">
      <w:pPr>
        <w:tabs>
          <w:tab w:val="left" w:pos="1592"/>
          <w:tab w:val="left" w:pos="8019"/>
        </w:tabs>
        <w:jc w:val="both"/>
        <w:rPr>
          <w:rFonts w:ascii="Arial" w:hAnsi="Arial" w:cs="Arial"/>
          <w:b/>
          <w:bCs/>
          <w:sz w:val="36"/>
          <w:szCs w:val="36"/>
          <w:lang w:bidi="ar-IQ"/>
        </w:rPr>
      </w:pPr>
      <w:r w:rsidRPr="00C3671A">
        <w:rPr>
          <w:rFonts w:ascii="Arial" w:hAnsi="Arial" w:cs="Arial"/>
          <w:b/>
          <w:bCs/>
          <w:noProof/>
          <w:sz w:val="28"/>
          <w:szCs w:val="28"/>
        </w:rPr>
        <w:pict>
          <v:shape id="_x0000_s610670" type="#_x0000_t32" style="position:absolute;left:0;text-align:left;margin-left:94.6pt;margin-top:4pt;width:4.4pt;height:7.3pt;z-index:253565440" o:connectortype="straight">
            <v:stroke endarrow="block"/>
            <w10:wrap anchorx="page"/>
          </v:shape>
        </w:pict>
      </w:r>
      <w:r>
        <w:rPr>
          <w:rFonts w:ascii="Arial" w:hAnsi="Arial" w:cs="Arial"/>
          <w:b/>
          <w:bCs/>
          <w:noProof/>
          <w:sz w:val="36"/>
          <w:szCs w:val="36"/>
        </w:rPr>
        <w:pict>
          <v:shape id="_x0000_s610671" type="#_x0000_t32" style="position:absolute;left:0;text-align:left;margin-left:99pt;margin-top:11.55pt;width:4.1pt;height:6.4pt;z-index:253566464" o:connectortype="straight">
            <v:stroke endarrow="block"/>
            <w10:wrap anchorx="page"/>
          </v:shape>
        </w:pict>
      </w:r>
      <w:r>
        <w:rPr>
          <w:rFonts w:ascii="Arial" w:hAnsi="Arial" w:cs="Arial"/>
          <w:b/>
          <w:bCs/>
          <w:noProof/>
          <w:sz w:val="36"/>
          <w:szCs w:val="36"/>
        </w:rPr>
        <w:pict>
          <v:shape id="_x0000_s537854" type="#_x0000_t32" style="position:absolute;left:0;text-align:left;margin-left:64.05pt;margin-top:4pt;width:5.55pt;height:4.8pt;z-index:253353472" o:connectortype="straight">
            <v:stroke endarrow="block"/>
            <w10:wrap anchorx="page"/>
          </v:shape>
        </w:pict>
      </w:r>
      <w:r w:rsidR="00670875" w:rsidRPr="00FC508D">
        <w:rPr>
          <w:rFonts w:ascii="Arial" w:hAnsi="Arial" w:cs="Arial"/>
          <w:b/>
          <w:bCs/>
          <w:sz w:val="36"/>
          <w:szCs w:val="36"/>
          <w:lang w:bidi="ar-IQ"/>
        </w:rPr>
        <w:t xml:space="preserve"> </w:t>
      </w:r>
      <w:r w:rsidR="007F3005" w:rsidRPr="00FC508D">
        <w:rPr>
          <w:rFonts w:ascii="Arial" w:hAnsi="Arial" w:cs="Arial"/>
          <w:b/>
          <w:bCs/>
          <w:sz w:val="36"/>
          <w:szCs w:val="36"/>
          <w:lang w:bidi="ar-IQ"/>
        </w:rPr>
        <w:t>-</w:t>
      </w:r>
      <w:r w:rsidR="00670875" w:rsidRPr="00FC508D">
        <w:rPr>
          <w:rFonts w:ascii="Arial" w:hAnsi="Arial" w:cs="Arial"/>
          <w:b/>
          <w:bCs/>
          <w:sz w:val="36"/>
          <w:szCs w:val="36"/>
          <w:lang w:bidi="ar-IQ"/>
        </w:rPr>
        <w:t xml:space="preserve"> </w:t>
      </w:r>
      <w:r w:rsidR="00A22DAB" w:rsidRPr="00FC508D">
        <w:rPr>
          <w:rFonts w:ascii="Arial" w:hAnsi="Arial" w:cs="Arial" w:hint="cs"/>
          <w:b/>
          <w:bCs/>
          <w:sz w:val="36"/>
          <w:szCs w:val="36"/>
          <w:rtl/>
          <w:lang w:bidi="ar-IQ"/>
        </w:rPr>
        <w:t>منحنى فلبس الراسي طويل الاجل</w:t>
      </w:r>
      <w:r w:rsidR="00A22DAB" w:rsidRPr="00FC508D">
        <w:rPr>
          <w:rFonts w:ascii="Arial" w:hAnsi="Arial" w:cs="Arial"/>
          <w:b/>
          <w:bCs/>
          <w:sz w:val="36"/>
          <w:szCs w:val="36"/>
          <w:rtl/>
          <w:lang w:bidi="ar-IQ"/>
        </w:rPr>
        <w:tab/>
      </w:r>
      <w:r w:rsidR="00F87466" w:rsidRPr="00FC508D">
        <w:rPr>
          <w:rFonts w:ascii="Arial" w:hAnsi="Arial" w:cs="Arial" w:hint="cs"/>
          <w:b/>
          <w:bCs/>
          <w:sz w:val="36"/>
          <w:szCs w:val="36"/>
          <w:rtl/>
          <w:lang w:bidi="ar-IQ"/>
        </w:rPr>
        <w:t xml:space="preserve">        </w:t>
      </w:r>
      <w:r w:rsidR="00F87466" w:rsidRPr="00FC508D">
        <w:rPr>
          <w:rFonts w:ascii="Arial" w:hAnsi="Arial" w:cs="Arial" w:hint="cs"/>
          <w:b/>
          <w:bCs/>
          <w:sz w:val="22"/>
          <w:szCs w:val="22"/>
          <w:rtl/>
          <w:lang w:bidi="ar-IQ"/>
        </w:rPr>
        <w:t>التضخم</w:t>
      </w:r>
    </w:p>
    <w:p w:rsidR="00A22DAB" w:rsidRPr="00FC508D" w:rsidRDefault="00C3671A" w:rsidP="00F87466">
      <w:pPr>
        <w:tabs>
          <w:tab w:val="left" w:pos="5418"/>
          <w:tab w:val="left" w:pos="7546"/>
        </w:tabs>
        <w:jc w:val="both"/>
        <w:rPr>
          <w:rFonts w:ascii="Arial" w:hAnsi="Arial" w:cs="Arial"/>
          <w:b/>
          <w:bCs/>
          <w:sz w:val="36"/>
          <w:szCs w:val="36"/>
          <w:lang w:bidi="ar-IQ"/>
        </w:rPr>
      </w:pPr>
      <w:r>
        <w:rPr>
          <w:rFonts w:ascii="Arial" w:hAnsi="Arial" w:cs="Arial"/>
          <w:b/>
          <w:bCs/>
          <w:noProof/>
          <w:sz w:val="36"/>
          <w:szCs w:val="36"/>
        </w:rPr>
        <w:pict>
          <v:shape id="_x0000_s537853" type="#_x0000_t32" style="position:absolute;left:0;text-align:left;margin-left:69.6pt;margin-top:.45pt;width:9pt;height:8.05pt;z-index:253352448" o:connectortype="straight">
            <v:stroke endarrow="block"/>
            <w10:wrap anchorx="page"/>
          </v:shape>
        </w:pict>
      </w:r>
      <w:r w:rsidR="007F3005" w:rsidRPr="00FC508D">
        <w:rPr>
          <w:rFonts w:ascii="Arial" w:hAnsi="Arial" w:cs="Arial"/>
          <w:b/>
          <w:bCs/>
          <w:sz w:val="36"/>
          <w:szCs w:val="36"/>
          <w:lang w:bidi="ar-IQ"/>
        </w:rPr>
        <w:tab/>
      </w:r>
      <w:r w:rsidR="00F87466" w:rsidRPr="00FC508D">
        <w:rPr>
          <w:rFonts w:ascii="Arial" w:hAnsi="Arial" w:cs="Arial"/>
          <w:b/>
          <w:bCs/>
          <w:sz w:val="36"/>
          <w:szCs w:val="36"/>
          <w:lang w:bidi="ar-IQ"/>
        </w:rPr>
        <w:t xml:space="preserve">   </w:t>
      </w:r>
      <w:r w:rsidR="00F87466" w:rsidRPr="00FC508D">
        <w:rPr>
          <w:rFonts w:ascii="Arial" w:hAnsi="Arial" w:cs="Arial" w:hint="cs"/>
          <w:b/>
          <w:bCs/>
          <w:sz w:val="36"/>
          <w:szCs w:val="36"/>
          <w:rtl/>
          <w:lang w:bidi="ar-IQ"/>
        </w:rPr>
        <w:t xml:space="preserve">                  </w:t>
      </w:r>
      <w:r w:rsidR="00F87466" w:rsidRPr="00FC508D">
        <w:rPr>
          <w:rFonts w:ascii="Arial" w:hAnsi="Arial" w:cs="Arial"/>
          <w:b/>
          <w:bCs/>
          <w:sz w:val="28"/>
          <w:szCs w:val="28"/>
          <w:lang w:bidi="ar-IQ"/>
        </w:rPr>
        <w:t>D</w:t>
      </w:r>
    </w:p>
    <w:p w:rsidR="00A22DAB" w:rsidRPr="00FC508D" w:rsidRDefault="00C3671A" w:rsidP="00F87466">
      <w:pPr>
        <w:tabs>
          <w:tab w:val="left" w:pos="4857"/>
          <w:tab w:val="left" w:pos="5418"/>
          <w:tab w:val="left" w:pos="7546"/>
        </w:tabs>
        <w:jc w:val="both"/>
        <w:rPr>
          <w:rFonts w:ascii="Arial" w:hAnsi="Arial" w:cs="Arial"/>
          <w:b/>
          <w:bCs/>
          <w:sz w:val="28"/>
          <w:szCs w:val="28"/>
          <w:rtl/>
          <w:lang w:bidi="ar-IQ"/>
        </w:rPr>
      </w:pPr>
      <w:r>
        <w:rPr>
          <w:rFonts w:ascii="Arial" w:hAnsi="Arial" w:cs="Arial"/>
          <w:b/>
          <w:bCs/>
          <w:noProof/>
          <w:sz w:val="28"/>
          <w:szCs w:val="28"/>
          <w:rtl/>
        </w:rPr>
        <w:pict>
          <v:shape id="_x0000_s610675" type="#_x0000_t32" style="position:absolute;left:0;text-align:left;margin-left:82.4pt;margin-top:1pt;width:7.35pt;height:2.25pt;z-index:253570560" o:connectortype="straight">
            <v:stroke endarrow="block"/>
            <w10:wrap anchorx="page"/>
          </v:shape>
        </w:pict>
      </w:r>
      <w:r>
        <w:rPr>
          <w:rFonts w:ascii="Arial" w:hAnsi="Arial" w:cs="Arial"/>
          <w:b/>
          <w:bCs/>
          <w:noProof/>
          <w:sz w:val="28"/>
          <w:szCs w:val="28"/>
          <w:rtl/>
        </w:rPr>
        <w:pict>
          <v:shape id="_x0000_s610672" type="#_x0000_t32" style="position:absolute;left:0;text-align:left;margin-left:94.6pt;margin-top:3.25pt;width:0;height:2.35pt;flip:y;z-index:253567488" o:connectortype="straight">
            <v:stroke endarrow="block"/>
            <w10:wrap anchorx="page"/>
          </v:shape>
        </w:pict>
      </w:r>
      <w:r w:rsidR="00525A5A" w:rsidRPr="00FC508D">
        <w:rPr>
          <w:rFonts w:ascii="Arial" w:hAnsi="Arial" w:cs="Arial"/>
          <w:b/>
          <w:bCs/>
          <w:sz w:val="28"/>
          <w:szCs w:val="28"/>
          <w:rtl/>
          <w:lang w:bidi="ar-IQ"/>
        </w:rPr>
        <w:tab/>
      </w:r>
      <w:r w:rsidR="00F87466" w:rsidRPr="00FC508D">
        <w:rPr>
          <w:rFonts w:ascii="Arial" w:hAnsi="Arial" w:cs="Arial" w:hint="cs"/>
          <w:b/>
          <w:bCs/>
          <w:sz w:val="28"/>
          <w:szCs w:val="28"/>
          <w:rtl/>
          <w:lang w:bidi="ar-IQ"/>
        </w:rPr>
        <w:t xml:space="preserve">           </w:t>
      </w:r>
      <w:r w:rsidR="00525A5A" w:rsidRPr="00FC508D">
        <w:rPr>
          <w:rFonts w:ascii="Arial" w:hAnsi="Arial" w:cs="Arial"/>
          <w:b/>
          <w:bCs/>
          <w:sz w:val="28"/>
          <w:szCs w:val="28"/>
          <w:lang w:bidi="ar-IQ"/>
        </w:rPr>
        <w:t>2013</w:t>
      </w:r>
      <w:r w:rsidR="00F87466" w:rsidRPr="00FC508D">
        <w:rPr>
          <w:rFonts w:ascii="Arial" w:hAnsi="Arial" w:cs="Arial"/>
          <w:b/>
          <w:bCs/>
          <w:sz w:val="28"/>
          <w:szCs w:val="28"/>
          <w:rtl/>
          <w:lang w:bidi="ar-IQ"/>
        </w:rPr>
        <w:tab/>
      </w:r>
      <w:r w:rsidR="00F87466" w:rsidRPr="00FC508D">
        <w:rPr>
          <w:rFonts w:ascii="Arial" w:hAnsi="Arial" w:cs="Arial" w:hint="cs"/>
          <w:b/>
          <w:bCs/>
          <w:sz w:val="28"/>
          <w:szCs w:val="28"/>
          <w:rtl/>
          <w:lang w:bidi="ar-IQ"/>
        </w:rPr>
        <w:t xml:space="preserve"> </w:t>
      </w:r>
      <w:r w:rsidR="00F87466" w:rsidRPr="00FC508D">
        <w:rPr>
          <w:rFonts w:ascii="Arial" w:hAnsi="Arial" w:cs="Arial"/>
          <w:b/>
          <w:bCs/>
          <w:lang w:bidi="ar-IQ"/>
        </w:rPr>
        <w:t>A</w:t>
      </w:r>
      <w:r w:rsidR="00F87466" w:rsidRPr="00FC508D">
        <w:rPr>
          <w:rFonts w:ascii="Arial" w:hAnsi="Arial" w:cs="Arial" w:hint="cs"/>
          <w:b/>
          <w:bCs/>
          <w:sz w:val="28"/>
          <w:szCs w:val="28"/>
          <w:rtl/>
          <w:lang w:bidi="ar-IQ"/>
        </w:rPr>
        <w:t xml:space="preserve"> </w:t>
      </w:r>
    </w:p>
    <w:p w:rsidR="00F87466" w:rsidRPr="00FC508D" w:rsidRDefault="00C3671A" w:rsidP="00D332AE">
      <w:pPr>
        <w:tabs>
          <w:tab w:val="center" w:pos="4740"/>
          <w:tab w:val="left" w:pos="7546"/>
        </w:tabs>
        <w:jc w:val="both"/>
        <w:rPr>
          <w:rFonts w:ascii="Arial" w:hAnsi="Arial" w:cs="Arial"/>
          <w:b/>
          <w:bCs/>
          <w:sz w:val="28"/>
          <w:szCs w:val="28"/>
          <w:lang w:bidi="ar-IQ"/>
        </w:rPr>
      </w:pPr>
      <w:r>
        <w:rPr>
          <w:rFonts w:ascii="Arial" w:hAnsi="Arial" w:cs="Arial"/>
          <w:b/>
          <w:bCs/>
          <w:noProof/>
          <w:sz w:val="28"/>
          <w:szCs w:val="28"/>
        </w:rPr>
        <w:pict>
          <v:shape id="_x0000_s537851" type="#_x0000_t32" style="position:absolute;left:0;text-align:left;margin-left:118.65pt;margin-top:.1pt;width:0;height:0;z-index:253350400" o:connectortype="straight">
            <v:stroke endarrow="block"/>
            <w10:wrap anchorx="page"/>
          </v:shape>
        </w:pict>
      </w:r>
      <w:r>
        <w:rPr>
          <w:rFonts w:ascii="Arial" w:hAnsi="Arial" w:cs="Arial"/>
          <w:b/>
          <w:bCs/>
          <w:noProof/>
          <w:sz w:val="28"/>
          <w:szCs w:val="28"/>
        </w:rPr>
        <w:pict>
          <v:shape id="_x0000_s537850" type="#_x0000_t32" style="position:absolute;left:0;text-align:left;margin-left:118.65pt;margin-top:.1pt;width:0;height:0;z-index:253349376" o:connectortype="straight">
            <v:stroke endarrow="block"/>
            <w10:wrap anchorx="page"/>
          </v:shape>
        </w:pict>
      </w:r>
      <w:r w:rsidR="00D332AE" w:rsidRPr="00FC508D">
        <w:rPr>
          <w:rFonts w:ascii="Arial" w:hAnsi="Arial" w:cs="Arial" w:hint="cs"/>
          <w:b/>
          <w:bCs/>
          <w:sz w:val="28"/>
          <w:szCs w:val="28"/>
          <w:rtl/>
          <w:lang w:bidi="ar-IQ"/>
        </w:rPr>
        <w:t xml:space="preserve"> </w:t>
      </w:r>
      <w:r w:rsidR="001135DC" w:rsidRPr="00FC508D">
        <w:rPr>
          <w:rFonts w:ascii="Arial" w:hAnsi="Arial" w:cs="Arial" w:hint="cs"/>
          <w:b/>
          <w:bCs/>
          <w:sz w:val="28"/>
          <w:szCs w:val="28"/>
          <w:rtl/>
          <w:lang w:bidi="ar-IQ"/>
        </w:rPr>
        <w:t xml:space="preserve">       </w:t>
      </w:r>
      <w:r w:rsidR="007F3005" w:rsidRPr="00FC508D">
        <w:rPr>
          <w:rFonts w:ascii="Arial" w:hAnsi="Arial" w:cs="Arial" w:hint="cs"/>
          <w:b/>
          <w:bCs/>
          <w:sz w:val="28"/>
          <w:szCs w:val="28"/>
          <w:rtl/>
          <w:lang w:bidi="ar-IQ"/>
        </w:rPr>
        <w:t xml:space="preserve"> </w:t>
      </w:r>
      <w:r w:rsidR="006A0375" w:rsidRPr="00FC508D">
        <w:rPr>
          <w:rFonts w:ascii="Arial" w:hAnsi="Arial" w:cs="Arial" w:hint="cs"/>
          <w:b/>
          <w:bCs/>
          <w:sz w:val="28"/>
          <w:szCs w:val="28"/>
          <w:rtl/>
          <w:lang w:bidi="ar-IQ"/>
        </w:rPr>
        <w:t xml:space="preserve"> </w:t>
      </w:r>
      <w:r w:rsidR="006A0375" w:rsidRPr="00FC508D">
        <w:rPr>
          <w:rFonts w:ascii="Arial" w:hAnsi="Arial" w:cs="Arial"/>
          <w:b/>
          <w:bCs/>
          <w:sz w:val="28"/>
          <w:szCs w:val="28"/>
          <w:lang w:bidi="ar-IQ"/>
        </w:rPr>
        <w:t>2012</w:t>
      </w:r>
      <w:r w:rsidR="00F87466" w:rsidRPr="00FC508D">
        <w:rPr>
          <w:rFonts w:ascii="Arial" w:hAnsi="Arial" w:cs="Arial"/>
          <w:b/>
          <w:bCs/>
          <w:sz w:val="28"/>
          <w:szCs w:val="28"/>
          <w:lang w:bidi="ar-IQ"/>
        </w:rPr>
        <w:t xml:space="preserve"> </w:t>
      </w:r>
      <w:r w:rsidR="00D332AE" w:rsidRPr="00FC508D">
        <w:rPr>
          <w:rFonts w:ascii="Arial" w:hAnsi="Arial" w:cs="Arial"/>
          <w:b/>
          <w:bCs/>
          <w:sz w:val="28"/>
          <w:szCs w:val="28"/>
          <w:lang w:bidi="ar-IQ"/>
        </w:rPr>
        <w:t xml:space="preserve">     </w:t>
      </w:r>
      <w:r w:rsidR="00F87466" w:rsidRPr="00FC508D">
        <w:rPr>
          <w:rFonts w:ascii="Arial" w:hAnsi="Arial" w:cs="Arial"/>
          <w:b/>
          <w:bCs/>
          <w:sz w:val="28"/>
          <w:szCs w:val="28"/>
          <w:lang w:bidi="ar-IQ"/>
        </w:rPr>
        <w:t xml:space="preserve">         </w:t>
      </w:r>
      <w:r w:rsidR="006A0375" w:rsidRPr="00FC508D">
        <w:rPr>
          <w:rFonts w:ascii="Arial" w:hAnsi="Arial" w:cs="Arial"/>
          <w:b/>
          <w:bCs/>
          <w:sz w:val="28"/>
          <w:szCs w:val="28"/>
          <w:lang w:bidi="ar-IQ"/>
        </w:rPr>
        <w:t xml:space="preserve">                       </w:t>
      </w:r>
      <w:r w:rsidR="00525A5A" w:rsidRPr="00FC508D">
        <w:rPr>
          <w:rFonts w:ascii="Arial" w:hAnsi="Arial" w:cs="Arial"/>
          <w:b/>
          <w:bCs/>
          <w:sz w:val="28"/>
          <w:szCs w:val="28"/>
          <w:lang w:bidi="ar-IQ"/>
        </w:rPr>
        <w:t xml:space="preserve">  </w:t>
      </w:r>
      <w:r w:rsidR="00AA4C7B" w:rsidRPr="00FC508D">
        <w:rPr>
          <w:rFonts w:ascii="Arial" w:hAnsi="Arial" w:cs="Arial"/>
          <w:b/>
          <w:bCs/>
          <w:sz w:val="28"/>
          <w:szCs w:val="28"/>
          <w:lang w:bidi="ar-IQ"/>
        </w:rPr>
        <w:t xml:space="preserve">                   </w:t>
      </w:r>
      <w:r w:rsidR="007F3005" w:rsidRPr="00FC508D">
        <w:rPr>
          <w:rFonts w:ascii="Arial" w:hAnsi="Arial" w:cs="Arial"/>
          <w:b/>
          <w:bCs/>
          <w:sz w:val="28"/>
          <w:szCs w:val="28"/>
          <w:lang w:bidi="ar-IQ"/>
        </w:rPr>
        <w:t xml:space="preserve">     </w:t>
      </w:r>
      <w:r w:rsidR="00525A5A" w:rsidRPr="00FC508D">
        <w:rPr>
          <w:rFonts w:ascii="Arial" w:hAnsi="Arial" w:cs="Arial"/>
          <w:b/>
          <w:bCs/>
          <w:sz w:val="28"/>
          <w:szCs w:val="28"/>
          <w:lang w:bidi="ar-IQ"/>
        </w:rPr>
        <w:t xml:space="preserve"> </w:t>
      </w:r>
      <w:r w:rsidR="00525A5A" w:rsidRPr="00FC508D">
        <w:rPr>
          <w:rFonts w:ascii="Arial" w:hAnsi="Arial" w:cs="Arial" w:hint="cs"/>
          <w:b/>
          <w:bCs/>
          <w:sz w:val="28"/>
          <w:szCs w:val="28"/>
          <w:rtl/>
          <w:lang w:bidi="ar-IQ"/>
        </w:rPr>
        <w:t xml:space="preserve"> </w:t>
      </w:r>
      <w:r w:rsidR="00F87466" w:rsidRPr="00FC508D">
        <w:rPr>
          <w:rFonts w:ascii="Arial" w:hAnsi="Arial" w:cs="Arial" w:hint="cs"/>
          <w:b/>
          <w:bCs/>
          <w:sz w:val="28"/>
          <w:szCs w:val="28"/>
          <w:rtl/>
          <w:lang w:bidi="ar-IQ"/>
        </w:rPr>
        <w:t xml:space="preserve">   </w:t>
      </w:r>
      <w:r w:rsidR="00525A5A" w:rsidRPr="00FC508D">
        <w:rPr>
          <w:rFonts w:ascii="Arial" w:hAnsi="Arial" w:cs="Arial" w:hint="cs"/>
          <w:b/>
          <w:bCs/>
          <w:sz w:val="28"/>
          <w:szCs w:val="28"/>
          <w:rtl/>
          <w:lang w:bidi="ar-IQ"/>
        </w:rPr>
        <w:t xml:space="preserve">      </w:t>
      </w:r>
      <w:r w:rsidR="00AA4C7B" w:rsidRPr="00FC508D">
        <w:rPr>
          <w:rFonts w:ascii="Arial" w:hAnsi="Arial" w:cs="Arial" w:hint="cs"/>
          <w:b/>
          <w:bCs/>
          <w:sz w:val="28"/>
          <w:szCs w:val="28"/>
          <w:rtl/>
          <w:lang w:bidi="ar-IQ"/>
        </w:rPr>
        <w:t xml:space="preserve">    </w:t>
      </w:r>
      <w:r w:rsidR="00D332AE" w:rsidRPr="00FC508D">
        <w:rPr>
          <w:rFonts w:ascii="Arial" w:hAnsi="Arial" w:cs="Arial" w:hint="cs"/>
          <w:b/>
          <w:bCs/>
          <w:sz w:val="28"/>
          <w:szCs w:val="28"/>
          <w:rtl/>
          <w:lang w:bidi="ar-IQ"/>
        </w:rPr>
        <w:t xml:space="preserve"> </w:t>
      </w:r>
      <w:r w:rsidR="00F87466" w:rsidRPr="00FC508D">
        <w:rPr>
          <w:rFonts w:ascii="Arial" w:hAnsi="Arial" w:cs="Arial"/>
          <w:b/>
          <w:bCs/>
          <w:sz w:val="28"/>
          <w:szCs w:val="28"/>
          <w:rtl/>
          <w:lang w:bidi="ar-IQ"/>
        </w:rPr>
        <w:tab/>
      </w:r>
    </w:p>
    <w:p w:rsidR="00F87466" w:rsidRPr="00FC508D" w:rsidRDefault="00F87466" w:rsidP="00F87466">
      <w:pPr>
        <w:rPr>
          <w:b/>
          <w:bCs/>
          <w:sz w:val="28"/>
          <w:szCs w:val="28"/>
          <w:rtl/>
          <w:lang w:bidi="ar-IQ"/>
        </w:rPr>
      </w:pPr>
      <w:r w:rsidRPr="00FC508D">
        <w:rPr>
          <w:rFonts w:hint="cs"/>
          <w:b/>
          <w:bCs/>
          <w:sz w:val="28"/>
          <w:szCs w:val="28"/>
          <w:rtl/>
        </w:rPr>
        <w:t>- عند أستقرار معدل البطاله عند المعدل الطبيعي سيميل</w:t>
      </w:r>
    </w:p>
    <w:p w:rsidR="00F87466" w:rsidRPr="00FC508D" w:rsidRDefault="00C3671A" w:rsidP="00D332AE">
      <w:pPr>
        <w:tabs>
          <w:tab w:val="left" w:pos="6546"/>
        </w:tabs>
        <w:rPr>
          <w:b/>
          <w:bCs/>
          <w:sz w:val="28"/>
          <w:szCs w:val="28"/>
          <w:rtl/>
          <w:lang w:bidi="ar-IQ"/>
        </w:rPr>
      </w:pPr>
      <w:r w:rsidRPr="00C3671A">
        <w:rPr>
          <w:rFonts w:ascii="Arial" w:hAnsi="Arial" w:cs="Arial"/>
          <w:b/>
          <w:bCs/>
          <w:noProof/>
          <w:sz w:val="28"/>
          <w:szCs w:val="28"/>
          <w:rtl/>
        </w:rPr>
        <w:pict>
          <v:shape id="_x0000_s610665" type="#_x0000_t32" style="position:absolute;left:0;text-align:left;margin-left:52.65pt;margin-top:-.15pt;width:116.2pt;height:0;z-index:253561344" o:connectortype="straight">
            <w10:wrap anchorx="page"/>
          </v:shape>
        </w:pict>
      </w:r>
      <w:r w:rsidR="00F87466" w:rsidRPr="00FC508D">
        <w:rPr>
          <w:rFonts w:hint="cs"/>
          <w:b/>
          <w:bCs/>
          <w:sz w:val="28"/>
          <w:szCs w:val="28"/>
          <w:rtl/>
        </w:rPr>
        <w:t xml:space="preserve">   معدل التضخم نحو التغير عن مستواه المستقر .</w:t>
      </w:r>
      <w:r w:rsidR="00D332AE" w:rsidRPr="00FC508D">
        <w:rPr>
          <w:b/>
          <w:bCs/>
          <w:sz w:val="28"/>
          <w:szCs w:val="28"/>
          <w:rtl/>
          <w:lang w:bidi="ar-IQ"/>
        </w:rPr>
        <w:tab/>
      </w:r>
      <w:r w:rsidR="00057254" w:rsidRPr="00FC508D">
        <w:rPr>
          <w:rFonts w:hint="cs"/>
          <w:b/>
          <w:bCs/>
          <w:sz w:val="28"/>
          <w:szCs w:val="28"/>
          <w:rtl/>
          <w:lang w:bidi="ar-IQ"/>
        </w:rPr>
        <w:t xml:space="preserve">        </w:t>
      </w:r>
      <w:r w:rsidR="00D332AE" w:rsidRPr="00FC508D">
        <w:rPr>
          <w:rFonts w:ascii="Arial" w:hAnsi="Arial" w:cs="Arial" w:hint="cs"/>
          <w:b/>
          <w:bCs/>
          <w:rtl/>
          <w:lang w:bidi="ar-IQ"/>
        </w:rPr>
        <w:t>معدل البطاله</w:t>
      </w:r>
    </w:p>
    <w:p w:rsidR="00F87466" w:rsidRPr="00FC508D" w:rsidRDefault="00F87466" w:rsidP="00F87466">
      <w:pPr>
        <w:numPr>
          <w:ilvl w:val="0"/>
          <w:numId w:val="82"/>
        </w:numPr>
        <w:tabs>
          <w:tab w:val="clear" w:pos="720"/>
          <w:tab w:val="num" w:pos="180"/>
        </w:tabs>
        <w:ind w:hanging="720"/>
        <w:rPr>
          <w:b/>
          <w:bCs/>
          <w:sz w:val="28"/>
          <w:szCs w:val="28"/>
          <w:rtl/>
        </w:rPr>
      </w:pPr>
      <w:r w:rsidRPr="00FC508D">
        <w:rPr>
          <w:rFonts w:hint="cs"/>
          <w:b/>
          <w:bCs/>
          <w:sz w:val="28"/>
          <w:szCs w:val="28"/>
          <w:rtl/>
        </w:rPr>
        <w:t>عند حدوث فجوه بين معدل البطاله الفعلي ومعدل البطاله</w:t>
      </w:r>
    </w:p>
    <w:p w:rsidR="00F87466" w:rsidRPr="00FC508D" w:rsidRDefault="00F87466" w:rsidP="00F87466">
      <w:pPr>
        <w:tabs>
          <w:tab w:val="num" w:pos="180"/>
        </w:tabs>
        <w:ind w:left="360" w:hanging="180"/>
        <w:rPr>
          <w:b/>
          <w:bCs/>
          <w:sz w:val="28"/>
          <w:szCs w:val="28"/>
          <w:rtl/>
        </w:rPr>
      </w:pPr>
      <w:r w:rsidRPr="00FC508D">
        <w:rPr>
          <w:rFonts w:hint="cs"/>
          <w:b/>
          <w:bCs/>
          <w:sz w:val="28"/>
          <w:szCs w:val="28"/>
          <w:rtl/>
        </w:rPr>
        <w:t xml:space="preserve"> الطبيعي سيرتفع معدل التضخم من عام الى أخر </w:t>
      </w:r>
    </w:p>
    <w:p w:rsidR="00F87466" w:rsidRPr="00FC508D" w:rsidRDefault="00F87466" w:rsidP="00F87466">
      <w:pPr>
        <w:tabs>
          <w:tab w:val="num" w:pos="180"/>
        </w:tabs>
        <w:ind w:left="360" w:hanging="180"/>
        <w:rPr>
          <w:b/>
          <w:bCs/>
          <w:sz w:val="28"/>
          <w:szCs w:val="28"/>
          <w:rtl/>
        </w:rPr>
      </w:pPr>
      <w:r w:rsidRPr="00FC508D">
        <w:rPr>
          <w:rFonts w:hint="cs"/>
          <w:b/>
          <w:bCs/>
          <w:sz w:val="28"/>
          <w:szCs w:val="28"/>
          <w:rtl/>
        </w:rPr>
        <w:t>وسيتمر ولن يتوقف الا أذا عاد معدل البطاله الفعلي</w:t>
      </w:r>
    </w:p>
    <w:p w:rsidR="00F87466" w:rsidRPr="00FC508D" w:rsidRDefault="00F87466" w:rsidP="00F87466">
      <w:pPr>
        <w:tabs>
          <w:tab w:val="num" w:pos="180"/>
        </w:tabs>
        <w:ind w:left="360" w:hanging="180"/>
        <w:rPr>
          <w:b/>
          <w:bCs/>
          <w:sz w:val="28"/>
          <w:szCs w:val="28"/>
          <w:rtl/>
        </w:rPr>
      </w:pPr>
      <w:r w:rsidRPr="00FC508D">
        <w:rPr>
          <w:rFonts w:hint="cs"/>
          <w:b/>
          <w:bCs/>
          <w:sz w:val="28"/>
          <w:szCs w:val="28"/>
          <w:rtl/>
        </w:rPr>
        <w:t xml:space="preserve"> الى معدل البطالة الطبيعي  .</w:t>
      </w:r>
    </w:p>
    <w:p w:rsidR="00F87466" w:rsidRPr="00FC508D" w:rsidRDefault="00F87466" w:rsidP="00F87466">
      <w:pPr>
        <w:rPr>
          <w:b/>
          <w:bCs/>
          <w:sz w:val="28"/>
          <w:szCs w:val="28"/>
          <w:rtl/>
        </w:rPr>
      </w:pPr>
      <w:r w:rsidRPr="00FC508D">
        <w:rPr>
          <w:rFonts w:hint="cs"/>
          <w:b/>
          <w:bCs/>
          <w:sz w:val="28"/>
          <w:szCs w:val="28"/>
          <w:rtl/>
        </w:rPr>
        <w:t>- طالما ظلت البطاله أقل من معدلها الطبيعي ستتجه الاجور</w:t>
      </w:r>
    </w:p>
    <w:p w:rsidR="00F87466" w:rsidRPr="00FC508D" w:rsidRDefault="00F87466" w:rsidP="00F87466">
      <w:pPr>
        <w:ind w:left="180"/>
        <w:rPr>
          <w:b/>
          <w:bCs/>
          <w:sz w:val="28"/>
          <w:szCs w:val="28"/>
          <w:rtl/>
        </w:rPr>
      </w:pPr>
      <w:r w:rsidRPr="00FC508D">
        <w:rPr>
          <w:rFonts w:hint="cs"/>
          <w:b/>
          <w:bCs/>
          <w:sz w:val="28"/>
          <w:szCs w:val="28"/>
          <w:rtl/>
        </w:rPr>
        <w:t xml:space="preserve"> والاسعار (التضخم) نحو الارتفاع  وبالعكس مما يؤدي الى</w:t>
      </w:r>
    </w:p>
    <w:p w:rsidR="00F87466" w:rsidRPr="00FC508D" w:rsidRDefault="00F87466" w:rsidP="00F87466">
      <w:pPr>
        <w:ind w:left="180"/>
        <w:rPr>
          <w:b/>
          <w:bCs/>
          <w:sz w:val="28"/>
          <w:szCs w:val="28"/>
          <w:rtl/>
        </w:rPr>
      </w:pPr>
      <w:r w:rsidRPr="00FC508D">
        <w:rPr>
          <w:rFonts w:hint="cs"/>
          <w:b/>
          <w:bCs/>
          <w:sz w:val="28"/>
          <w:szCs w:val="28"/>
          <w:rtl/>
        </w:rPr>
        <w:t xml:space="preserve"> أرتفاع منحني فليس ويشكل خط مستقيم من نقطة معدل البطاله الطبيعي .</w:t>
      </w:r>
    </w:p>
    <w:p w:rsidR="00F87466" w:rsidRPr="00FC508D" w:rsidRDefault="00F87466" w:rsidP="00F87466">
      <w:pPr>
        <w:rPr>
          <w:b/>
          <w:bCs/>
          <w:sz w:val="28"/>
          <w:szCs w:val="28"/>
          <w:rtl/>
        </w:rPr>
      </w:pPr>
      <w:r w:rsidRPr="00FC508D">
        <w:rPr>
          <w:rFonts w:hint="cs"/>
          <w:b/>
          <w:bCs/>
          <w:sz w:val="28"/>
          <w:szCs w:val="28"/>
          <w:rtl/>
        </w:rPr>
        <w:t xml:space="preserve">- الاقتصاد في النقطه </w:t>
      </w:r>
      <w:r w:rsidRPr="00FC508D">
        <w:rPr>
          <w:b/>
          <w:bCs/>
          <w:sz w:val="28"/>
          <w:szCs w:val="28"/>
        </w:rPr>
        <w:t>A</w:t>
      </w:r>
      <w:r w:rsidRPr="00FC508D">
        <w:rPr>
          <w:rFonts w:hint="cs"/>
          <w:b/>
          <w:bCs/>
          <w:sz w:val="28"/>
          <w:szCs w:val="28"/>
          <w:rtl/>
        </w:rPr>
        <w:t xml:space="preserve"> في الفتره الاولى مع وجود مستوى مستقر من التضخم .</w:t>
      </w:r>
    </w:p>
    <w:p w:rsidR="00F87466" w:rsidRPr="00FC508D" w:rsidRDefault="00F87466" w:rsidP="00F87466">
      <w:pPr>
        <w:rPr>
          <w:b/>
          <w:bCs/>
          <w:sz w:val="28"/>
          <w:szCs w:val="28"/>
          <w:rtl/>
        </w:rPr>
      </w:pPr>
      <w:r w:rsidRPr="00FC508D">
        <w:rPr>
          <w:rFonts w:hint="cs"/>
          <w:b/>
          <w:bCs/>
          <w:sz w:val="28"/>
          <w:szCs w:val="28"/>
          <w:rtl/>
        </w:rPr>
        <w:t xml:space="preserve">- عند توسع الاقتصاد تنخفض البطاله أ قل من المعدل الطبيعي عند النقطه </w:t>
      </w:r>
      <w:r w:rsidRPr="00FC508D">
        <w:rPr>
          <w:b/>
          <w:bCs/>
          <w:sz w:val="28"/>
          <w:szCs w:val="28"/>
        </w:rPr>
        <w:t>B</w:t>
      </w:r>
      <w:r w:rsidRPr="00FC508D">
        <w:rPr>
          <w:rFonts w:hint="cs"/>
          <w:b/>
          <w:bCs/>
          <w:sz w:val="28"/>
          <w:szCs w:val="28"/>
          <w:rtl/>
        </w:rPr>
        <w:t xml:space="preserve"> والتي تسبب أرتفاع معدل التضخم عن المستوى المستقر في الفتره الثانيه .</w:t>
      </w:r>
    </w:p>
    <w:p w:rsidR="00F87466" w:rsidRPr="00FC508D" w:rsidRDefault="00F87466" w:rsidP="00F87466">
      <w:pPr>
        <w:rPr>
          <w:b/>
          <w:bCs/>
          <w:sz w:val="28"/>
          <w:szCs w:val="28"/>
          <w:rtl/>
        </w:rPr>
      </w:pPr>
      <w:r w:rsidRPr="00FC508D">
        <w:rPr>
          <w:rFonts w:hint="cs"/>
          <w:b/>
          <w:bCs/>
          <w:sz w:val="28"/>
          <w:szCs w:val="28"/>
          <w:rtl/>
        </w:rPr>
        <w:t xml:space="preserve">- وعند توقع معدل تضخم أكثر أرتفاعا في الاجل القصير لنفس الاسباب السابقه عند النقطه </w:t>
      </w:r>
      <w:r w:rsidRPr="00FC508D">
        <w:rPr>
          <w:b/>
          <w:bCs/>
          <w:sz w:val="28"/>
          <w:szCs w:val="28"/>
        </w:rPr>
        <w:t>C</w:t>
      </w:r>
      <w:r w:rsidRPr="00FC508D">
        <w:rPr>
          <w:rFonts w:hint="cs"/>
          <w:b/>
          <w:bCs/>
          <w:sz w:val="28"/>
          <w:szCs w:val="28"/>
          <w:rtl/>
        </w:rPr>
        <w:t xml:space="preserve">  </w:t>
      </w:r>
      <w:r w:rsidRPr="00FC508D">
        <w:rPr>
          <w:b/>
          <w:bCs/>
          <w:sz w:val="28"/>
          <w:szCs w:val="28"/>
        </w:rPr>
        <w:t xml:space="preserve">  </w:t>
      </w:r>
      <w:r w:rsidRPr="00FC508D">
        <w:rPr>
          <w:rFonts w:hint="cs"/>
          <w:b/>
          <w:bCs/>
          <w:sz w:val="28"/>
          <w:szCs w:val="28"/>
          <w:rtl/>
        </w:rPr>
        <w:t xml:space="preserve">وعند عودة الاقتصاد الى معدل البطاله الطبيعي في النقطه </w:t>
      </w:r>
      <w:r w:rsidRPr="00FC508D">
        <w:rPr>
          <w:b/>
          <w:bCs/>
          <w:sz w:val="28"/>
          <w:szCs w:val="28"/>
        </w:rPr>
        <w:t>D</w:t>
      </w:r>
      <w:r w:rsidRPr="00FC508D">
        <w:rPr>
          <w:rFonts w:hint="cs"/>
          <w:b/>
          <w:bCs/>
          <w:sz w:val="28"/>
          <w:szCs w:val="28"/>
          <w:rtl/>
        </w:rPr>
        <w:t xml:space="preserve"> فأنه سيواجه تضخم أكثر </w:t>
      </w:r>
      <w:r w:rsidRPr="00FC508D">
        <w:rPr>
          <w:b/>
          <w:bCs/>
          <w:sz w:val="28"/>
          <w:szCs w:val="28"/>
        </w:rPr>
        <w:t xml:space="preserve">  </w:t>
      </w:r>
      <w:r w:rsidRPr="00FC508D">
        <w:rPr>
          <w:rFonts w:hint="cs"/>
          <w:b/>
          <w:bCs/>
          <w:sz w:val="28"/>
          <w:szCs w:val="28"/>
          <w:rtl/>
        </w:rPr>
        <w:t>أرتفاعا للتضخم المستقر والفعلي في الفتره الرابعه .</w:t>
      </w:r>
    </w:p>
    <w:p w:rsidR="00393664" w:rsidRPr="00FC508D" w:rsidRDefault="00F87466" w:rsidP="00393664">
      <w:pPr>
        <w:rPr>
          <w:b/>
          <w:bCs/>
          <w:sz w:val="28"/>
          <w:szCs w:val="28"/>
          <w:lang w:bidi="ar-IQ"/>
        </w:rPr>
      </w:pPr>
      <w:r w:rsidRPr="00FC508D">
        <w:rPr>
          <w:rFonts w:hint="cs"/>
          <w:b/>
          <w:bCs/>
          <w:sz w:val="28"/>
          <w:szCs w:val="28"/>
          <w:rtl/>
        </w:rPr>
        <w:t xml:space="preserve">- وعند ربط تلك النقاط سنجد أن منحني فليس مائل يستقر معدل التضخم فيه عند معدل </w:t>
      </w:r>
      <w:r w:rsidRPr="00FC508D">
        <w:rPr>
          <w:b/>
          <w:bCs/>
          <w:sz w:val="28"/>
          <w:szCs w:val="28"/>
          <w:lang w:bidi="ar-IQ"/>
        </w:rPr>
        <w:t xml:space="preserve"> </w:t>
      </w:r>
      <w:r w:rsidRPr="00FC508D">
        <w:rPr>
          <w:rFonts w:hint="cs"/>
          <w:b/>
          <w:bCs/>
          <w:sz w:val="28"/>
          <w:szCs w:val="28"/>
          <w:rtl/>
        </w:rPr>
        <w:t>الطبيعي .</w:t>
      </w:r>
    </w:p>
    <w:p w:rsidR="00777ACF" w:rsidRPr="00FC508D" w:rsidRDefault="00670875" w:rsidP="009052A8">
      <w:pPr>
        <w:tabs>
          <w:tab w:val="left" w:pos="1592"/>
        </w:tabs>
        <w:jc w:val="both"/>
        <w:rPr>
          <w:rFonts w:ascii="Arial" w:hAnsi="Arial" w:cs="Arial"/>
          <w:b/>
          <w:bCs/>
          <w:sz w:val="28"/>
          <w:szCs w:val="28"/>
          <w:rtl/>
          <w:lang w:bidi="ar-IQ"/>
        </w:rPr>
      </w:pPr>
      <w:r w:rsidRPr="00FC508D">
        <w:rPr>
          <w:rFonts w:ascii="Arial" w:hAnsi="Arial" w:cs="Arial"/>
          <w:b/>
          <w:bCs/>
          <w:sz w:val="28"/>
          <w:szCs w:val="28"/>
          <w:lang w:bidi="ar-IQ"/>
        </w:rPr>
        <w:t xml:space="preserve">   </w:t>
      </w:r>
      <w:r w:rsidR="00777ACF" w:rsidRPr="00FC508D">
        <w:rPr>
          <w:rFonts w:ascii="Arial" w:hAnsi="Arial" w:cs="Arial" w:hint="cs"/>
          <w:b/>
          <w:bCs/>
          <w:sz w:val="28"/>
          <w:szCs w:val="28"/>
          <w:rtl/>
          <w:lang w:bidi="ar-IQ"/>
        </w:rPr>
        <w:t xml:space="preserve">س:قارن </w:t>
      </w:r>
      <w:r w:rsidR="00624D18" w:rsidRPr="00FC508D">
        <w:rPr>
          <w:rFonts w:ascii="Arial" w:hAnsi="Arial" w:cs="Arial" w:hint="cs"/>
          <w:b/>
          <w:bCs/>
          <w:sz w:val="28"/>
          <w:szCs w:val="28"/>
          <w:rtl/>
          <w:lang w:bidi="ar-IQ"/>
        </w:rPr>
        <w:t xml:space="preserve"> </w:t>
      </w:r>
      <w:r w:rsidR="00777ACF" w:rsidRPr="00FC508D">
        <w:rPr>
          <w:rFonts w:ascii="Arial" w:hAnsi="Arial" w:cs="Arial" w:hint="cs"/>
          <w:b/>
          <w:bCs/>
          <w:sz w:val="28"/>
          <w:szCs w:val="28"/>
          <w:rtl/>
          <w:lang w:bidi="ar-IQ"/>
        </w:rPr>
        <w:t xml:space="preserve"> البطاله عند الكلاسيك وكينز</w:t>
      </w:r>
    </w:p>
    <w:p w:rsidR="00777ACF" w:rsidRPr="00FC508D" w:rsidRDefault="00777ACF" w:rsidP="009052A8">
      <w:pPr>
        <w:tabs>
          <w:tab w:val="left" w:pos="1592"/>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ج: الكلاسيك . لاتوجد بطاله في الموارد لايمانهم باليد الخفيه التي تعيد التوازن بين العرض والطلب للعمل والموارد الاخرى لو</w:t>
      </w:r>
      <w:r w:rsidR="00367F2B" w:rsidRPr="00FC508D">
        <w:rPr>
          <w:rFonts w:ascii="Arial" w:hAnsi="Arial" w:cs="Arial" w:hint="cs"/>
          <w:b/>
          <w:bCs/>
          <w:sz w:val="28"/>
          <w:szCs w:val="28"/>
          <w:rtl/>
          <w:lang w:bidi="ar-IQ"/>
        </w:rPr>
        <w:t>جود</w:t>
      </w:r>
      <w:r w:rsidRPr="00FC508D">
        <w:rPr>
          <w:rFonts w:ascii="Arial" w:hAnsi="Arial" w:cs="Arial" w:hint="cs"/>
          <w:b/>
          <w:bCs/>
          <w:sz w:val="28"/>
          <w:szCs w:val="28"/>
          <w:rtl/>
          <w:lang w:bidi="ar-IQ"/>
        </w:rPr>
        <w:t>الاستخدام الشامل</w:t>
      </w:r>
    </w:p>
    <w:p w:rsidR="006535B9" w:rsidRPr="00FC508D" w:rsidRDefault="00777ACF" w:rsidP="009052A8">
      <w:pPr>
        <w:tabs>
          <w:tab w:val="left" w:pos="1592"/>
        </w:tabs>
        <w:jc w:val="both"/>
        <w:rPr>
          <w:rFonts w:ascii="Arial" w:hAnsi="Arial" w:cs="Arial"/>
          <w:b/>
          <w:bCs/>
          <w:sz w:val="28"/>
          <w:szCs w:val="28"/>
          <w:rtl/>
          <w:lang w:bidi="ar-IQ"/>
        </w:rPr>
      </w:pPr>
      <w:r w:rsidRPr="00FC508D">
        <w:rPr>
          <w:rFonts w:ascii="Arial" w:hAnsi="Arial" w:cs="Arial" w:hint="cs"/>
          <w:b/>
          <w:bCs/>
          <w:sz w:val="28"/>
          <w:szCs w:val="28"/>
          <w:rtl/>
          <w:lang w:bidi="ar-IQ"/>
        </w:rPr>
        <w:t xml:space="preserve"> كينز.يمكن ان تكون هناك بطاله مع وجود الاستخدام الشامل</w:t>
      </w:r>
    </w:p>
    <w:p w:rsidR="00671511" w:rsidRPr="00FC508D" w:rsidRDefault="001E5CD9" w:rsidP="009052A8">
      <w:pPr>
        <w:jc w:val="both"/>
        <w:rPr>
          <w:rFonts w:ascii="Arial" w:hAnsi="Arial" w:cs="Arial"/>
          <w:b/>
          <w:bCs/>
          <w:color w:val="0000FF"/>
          <w:sz w:val="32"/>
          <w:szCs w:val="32"/>
          <w:rtl/>
          <w:lang w:bidi="ar-IQ"/>
        </w:rPr>
      </w:pPr>
      <w:r w:rsidRPr="00FC508D">
        <w:rPr>
          <w:rFonts w:ascii="Arial" w:hAnsi="Arial" w:cs="Arial" w:hint="cs"/>
          <w:b/>
          <w:bCs/>
          <w:color w:val="0000FF"/>
          <w:sz w:val="44"/>
          <w:szCs w:val="44"/>
          <w:rtl/>
          <w:lang w:bidi="ar-IQ"/>
        </w:rPr>
        <w:t xml:space="preserve">سياسة تنظيم الدخول </w:t>
      </w:r>
      <w:r w:rsidRPr="00FC508D">
        <w:rPr>
          <w:rFonts w:ascii="Arial" w:hAnsi="Arial" w:cs="Arial" w:hint="cs"/>
          <w:b/>
          <w:bCs/>
          <w:color w:val="0000FF"/>
          <w:sz w:val="32"/>
          <w:szCs w:val="32"/>
          <w:rtl/>
          <w:lang w:bidi="ar-IQ"/>
        </w:rPr>
        <w:t>:</w:t>
      </w:r>
    </w:p>
    <w:p w:rsidR="009A5896" w:rsidRPr="00FC508D" w:rsidRDefault="00F25897" w:rsidP="009052A8">
      <w:pPr>
        <w:jc w:val="both"/>
        <w:rPr>
          <w:rFonts w:ascii="Arial" w:hAnsi="Arial" w:cs="Arial"/>
          <w:b/>
          <w:bCs/>
          <w:color w:val="FF0000"/>
          <w:sz w:val="28"/>
          <w:szCs w:val="28"/>
          <w:lang w:bidi="ar-IQ"/>
        </w:rPr>
      </w:pPr>
      <w:r w:rsidRPr="00FC508D">
        <w:rPr>
          <w:rFonts w:ascii="Arial" w:hAnsi="Arial" w:cs="Arial" w:hint="cs"/>
          <w:b/>
          <w:bCs/>
          <w:sz w:val="28"/>
          <w:szCs w:val="28"/>
          <w:rtl/>
          <w:lang w:bidi="ar-IQ"/>
        </w:rPr>
        <w:t>في بعض الاحيان تصبح السياسة المالية والنقدية غير كافية لمحاربة التضخم حتى مع وجود البطالة لذلك يجب</w:t>
      </w:r>
      <w:r w:rsidR="009C5B02"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ان تتدخل الحكومة بين نقابات العمال وأرباب العمل للحد من الارتفاع في الاجور والاسعار وهذا ما يطلق عليه بسياسة تنظيم الدخول عن طريق</w:t>
      </w:r>
      <w:r w:rsidR="003877F4" w:rsidRPr="00FC508D">
        <w:rPr>
          <w:rFonts w:ascii="Arial" w:hAnsi="Arial" w:cs="Arial" w:hint="cs"/>
          <w:b/>
          <w:bCs/>
          <w:sz w:val="28"/>
          <w:szCs w:val="28"/>
          <w:rtl/>
          <w:lang w:bidi="ar-IQ"/>
        </w:rPr>
        <w:t>(</w:t>
      </w:r>
      <w:r w:rsidRPr="00FC508D">
        <w:rPr>
          <w:rFonts w:ascii="Arial" w:hAnsi="Arial" w:cs="Arial" w:hint="cs"/>
          <w:b/>
          <w:bCs/>
          <w:sz w:val="28"/>
          <w:szCs w:val="28"/>
          <w:rtl/>
          <w:lang w:bidi="ar-IQ"/>
        </w:rPr>
        <w:t xml:space="preserve"> تقسيم الناتج القومي </w:t>
      </w:r>
      <w:r w:rsidR="003877F4" w:rsidRPr="00FC508D">
        <w:rPr>
          <w:rFonts w:ascii="Arial" w:hAnsi="Arial" w:cs="Arial" w:hint="cs"/>
          <w:b/>
          <w:bCs/>
          <w:sz w:val="28"/>
          <w:szCs w:val="28"/>
          <w:rtl/>
          <w:lang w:bidi="ar-IQ"/>
        </w:rPr>
        <w:t xml:space="preserve">بين عناصر الانتاج </w:t>
      </w:r>
      <w:r w:rsidRPr="00FC508D">
        <w:rPr>
          <w:rFonts w:ascii="Arial" w:hAnsi="Arial" w:cs="Arial" w:hint="cs"/>
          <w:b/>
          <w:bCs/>
          <w:sz w:val="28"/>
          <w:szCs w:val="28"/>
          <w:rtl/>
          <w:lang w:bidi="ar-IQ"/>
        </w:rPr>
        <w:t>وتقسيم الاجور بين الصناعات</w:t>
      </w:r>
      <w:r w:rsidR="009C5B02"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المختلفة</w:t>
      </w:r>
      <w:r w:rsidR="003877F4" w:rsidRPr="00FC508D">
        <w:rPr>
          <w:rFonts w:ascii="Arial" w:hAnsi="Arial" w:cs="Arial" w:hint="cs"/>
          <w:b/>
          <w:bCs/>
          <w:sz w:val="28"/>
          <w:szCs w:val="28"/>
          <w:rtl/>
          <w:lang w:bidi="ar-IQ"/>
        </w:rPr>
        <w:t>)</w:t>
      </w:r>
      <w:r w:rsidRPr="00FC508D">
        <w:rPr>
          <w:rFonts w:ascii="Arial" w:hAnsi="Arial" w:cs="Arial" w:hint="cs"/>
          <w:b/>
          <w:bCs/>
          <w:sz w:val="28"/>
          <w:szCs w:val="28"/>
          <w:rtl/>
          <w:lang w:bidi="ar-IQ"/>
        </w:rPr>
        <w:t xml:space="preserve"> , وهذا ليس بالشيء اليسير وحتى لو تم هذا التقسيم لفترة محدودة فأن طبيعة النمو الاقتصادي </w:t>
      </w:r>
      <w:r w:rsidR="009C5B02" w:rsidRPr="00FC508D">
        <w:rPr>
          <w:rFonts w:ascii="Arial" w:hAnsi="Arial" w:cs="Arial"/>
          <w:b/>
          <w:bCs/>
          <w:sz w:val="28"/>
          <w:szCs w:val="28"/>
          <w:lang w:bidi="ar-IQ"/>
        </w:rPr>
        <w:t xml:space="preserve">   </w:t>
      </w:r>
      <w:r w:rsidRPr="00FC508D">
        <w:rPr>
          <w:rFonts w:ascii="Arial" w:hAnsi="Arial" w:cs="Arial" w:hint="cs"/>
          <w:b/>
          <w:bCs/>
          <w:sz w:val="28"/>
          <w:szCs w:val="28"/>
          <w:rtl/>
          <w:lang w:bidi="ar-IQ"/>
        </w:rPr>
        <w:t>ستؤدي الى تغيير الاهمية النسبية للصناعات المختلفة على الامد الطويل</w:t>
      </w:r>
      <w:r w:rsidRPr="00FC508D">
        <w:rPr>
          <w:rFonts w:ascii="Arial" w:hAnsi="Arial" w:cs="Arial" w:hint="cs"/>
          <w:b/>
          <w:bCs/>
          <w:color w:val="FF0000"/>
          <w:sz w:val="28"/>
          <w:szCs w:val="28"/>
          <w:rtl/>
          <w:lang w:bidi="ar-IQ"/>
        </w:rPr>
        <w:t xml:space="preserve">                          </w:t>
      </w:r>
    </w:p>
    <w:p w:rsidR="00DE7028" w:rsidRPr="00FC508D" w:rsidRDefault="00C3671A" w:rsidP="009052A8">
      <w:pPr>
        <w:tabs>
          <w:tab w:val="left" w:pos="6782"/>
          <w:tab w:val="left" w:pos="8642"/>
        </w:tabs>
        <w:jc w:val="both"/>
        <w:rPr>
          <w:rStyle w:val="a8"/>
          <w:rtl/>
        </w:rPr>
      </w:pPr>
      <w:r w:rsidRPr="00C3671A">
        <w:rPr>
          <w:rFonts w:ascii="Arial" w:hAnsi="Arial" w:cs="Arial"/>
          <w:b/>
          <w:bCs/>
          <w:noProof/>
          <w:sz w:val="28"/>
          <w:szCs w:val="28"/>
          <w:rtl/>
        </w:rPr>
        <w:pict>
          <v:shape id="_x0000_s4002" type="#_x0000_t32" style="position:absolute;left:0;text-align:left;margin-left:82.1pt;margin-top:8.1pt;width:15pt;height:20.65pt;flip:x;z-index:252356096" o:connectortype="straight"/>
        </w:pict>
      </w:r>
      <w:r w:rsidRPr="00C3671A">
        <w:rPr>
          <w:rFonts w:ascii="Arial" w:hAnsi="Arial" w:cs="Arial"/>
          <w:b/>
          <w:bCs/>
          <w:noProof/>
          <w:sz w:val="28"/>
          <w:szCs w:val="28"/>
          <w:rtl/>
        </w:rPr>
        <w:pict>
          <v:shape id="_x0000_s4001" type="#_x0000_t32" style="position:absolute;left:0;text-align:left;margin-left:97.1pt;margin-top:8.1pt;width:11.7pt;height:20.65pt;z-index:252355072" o:connectortype="straight"/>
        </w:pict>
      </w:r>
      <w:r w:rsidR="00DE7028" w:rsidRPr="00FC508D">
        <w:rPr>
          <w:rStyle w:val="a8"/>
          <w:rtl/>
        </w:rPr>
        <w:tab/>
      </w:r>
      <w:r w:rsidR="001F5591" w:rsidRPr="00FC508D">
        <w:rPr>
          <w:rStyle w:val="a8"/>
          <w:rFonts w:hint="cs"/>
          <w:rtl/>
        </w:rPr>
        <w:t xml:space="preserve">    </w:t>
      </w:r>
      <w:r w:rsidR="00CF659E" w:rsidRPr="00FC508D">
        <w:rPr>
          <w:rStyle w:val="a8"/>
          <w:rFonts w:hint="cs"/>
          <w:rtl/>
        </w:rPr>
        <w:t xml:space="preserve">       </w:t>
      </w:r>
      <w:r w:rsidR="001F5591" w:rsidRPr="00FC508D">
        <w:rPr>
          <w:rStyle w:val="a8"/>
          <w:rFonts w:hint="cs"/>
          <w:rtl/>
        </w:rPr>
        <w:t xml:space="preserve">   الحكومه</w:t>
      </w:r>
      <w:r w:rsidR="00DE7028" w:rsidRPr="00FC508D">
        <w:rPr>
          <w:rStyle w:val="a8"/>
          <w:rtl/>
        </w:rPr>
        <w:tab/>
      </w:r>
    </w:p>
    <w:p w:rsidR="003877F4" w:rsidRPr="00FC508D" w:rsidRDefault="00C3671A" w:rsidP="009052A8">
      <w:pPr>
        <w:tabs>
          <w:tab w:val="left" w:pos="6782"/>
          <w:tab w:val="left" w:pos="8642"/>
        </w:tabs>
        <w:jc w:val="both"/>
        <w:rPr>
          <w:rStyle w:val="a8"/>
          <w:rtl/>
        </w:rPr>
      </w:pPr>
      <w:r w:rsidRPr="00C3671A">
        <w:rPr>
          <w:rFonts w:ascii="Arial" w:hAnsi="Arial" w:cs="Arial"/>
          <w:b/>
          <w:bCs/>
          <w:noProof/>
          <w:color w:val="000000"/>
          <w:sz w:val="28"/>
          <w:szCs w:val="28"/>
          <w:rtl/>
        </w:rPr>
        <w:pict>
          <v:shape id="_x0000_s4003" type="#_x0000_t32" style="position:absolute;left:0;text-align:left;margin-left:80.45pt;margin-top:14.95pt;width:31.5pt;height:0;flip:x;z-index:252357120" o:connectortype="straight"/>
        </w:pict>
      </w:r>
      <w:r w:rsidR="00670875" w:rsidRPr="00FC508D">
        <w:rPr>
          <w:rFonts w:ascii="Arial" w:hAnsi="Arial" w:cs="Arial"/>
          <w:b/>
          <w:bCs/>
          <w:color w:val="000000"/>
          <w:sz w:val="28"/>
          <w:szCs w:val="28"/>
          <w:lang w:bidi="ar-IQ"/>
        </w:rPr>
        <w:t xml:space="preserve">         </w:t>
      </w:r>
      <w:r w:rsidR="003877F4" w:rsidRPr="00FC508D">
        <w:rPr>
          <w:rFonts w:ascii="Arial" w:hAnsi="Arial" w:cs="Arial" w:hint="cs"/>
          <w:b/>
          <w:bCs/>
          <w:color w:val="000000"/>
          <w:sz w:val="28"/>
          <w:szCs w:val="28"/>
          <w:rtl/>
          <w:lang w:bidi="ar-IQ"/>
        </w:rPr>
        <w:t>س: ماهي علاقة منحنى فلبس بسياسة تنظيم الدخول؟</w:t>
      </w:r>
      <w:r w:rsidR="009D53B2" w:rsidRPr="00FC508D">
        <w:rPr>
          <w:rFonts w:ascii="Arial" w:hAnsi="Arial" w:cs="Arial" w:hint="cs"/>
          <w:b/>
          <w:bCs/>
          <w:color w:val="000000"/>
          <w:sz w:val="28"/>
          <w:szCs w:val="28"/>
          <w:rtl/>
          <w:lang w:bidi="ar-IQ"/>
        </w:rPr>
        <w:t xml:space="preserve">   </w:t>
      </w:r>
      <w:r w:rsidR="00CF659E" w:rsidRPr="00FC508D">
        <w:rPr>
          <w:rFonts w:ascii="Arial" w:hAnsi="Arial" w:cs="Arial" w:hint="cs"/>
          <w:b/>
          <w:bCs/>
          <w:color w:val="000000"/>
          <w:sz w:val="28"/>
          <w:szCs w:val="28"/>
          <w:rtl/>
          <w:lang w:bidi="ar-IQ"/>
        </w:rPr>
        <w:t xml:space="preserve">         </w:t>
      </w:r>
      <w:r w:rsidR="009D53B2" w:rsidRPr="00FC508D">
        <w:rPr>
          <w:rFonts w:ascii="Arial" w:hAnsi="Arial" w:cs="Arial" w:hint="cs"/>
          <w:b/>
          <w:bCs/>
          <w:color w:val="000000"/>
          <w:sz w:val="28"/>
          <w:szCs w:val="28"/>
          <w:rtl/>
          <w:lang w:bidi="ar-IQ"/>
        </w:rPr>
        <w:t xml:space="preserve"> </w:t>
      </w:r>
      <w:r w:rsidR="000A00B4" w:rsidRPr="00FC508D">
        <w:rPr>
          <w:rStyle w:val="a8"/>
          <w:rFonts w:hint="cs"/>
          <w:rtl/>
        </w:rPr>
        <w:t>ارباب العمل</w:t>
      </w:r>
      <w:r w:rsidR="00CF659E" w:rsidRPr="00FC508D">
        <w:rPr>
          <w:rStyle w:val="a8"/>
          <w:rFonts w:hint="cs"/>
          <w:rtl/>
        </w:rPr>
        <w:t xml:space="preserve">             </w:t>
      </w:r>
      <w:r w:rsidR="009D53B2" w:rsidRPr="00FC508D">
        <w:rPr>
          <w:rStyle w:val="a8"/>
          <w:rFonts w:hint="cs"/>
          <w:rtl/>
        </w:rPr>
        <w:t xml:space="preserve">   </w:t>
      </w:r>
      <w:r w:rsidR="000A00B4" w:rsidRPr="00FC508D">
        <w:rPr>
          <w:rStyle w:val="a8"/>
          <w:rFonts w:hint="cs"/>
          <w:rtl/>
        </w:rPr>
        <w:t>نقابات العمال</w:t>
      </w:r>
    </w:p>
    <w:p w:rsidR="00421C9E" w:rsidRPr="00FC508D" w:rsidRDefault="003877F4" w:rsidP="009052A8">
      <w:pPr>
        <w:jc w:val="both"/>
        <w:rPr>
          <w:rFonts w:ascii="Arial" w:hAnsi="Arial" w:cs="Arial"/>
          <w:b/>
          <w:bCs/>
          <w:color w:val="000000"/>
          <w:sz w:val="28"/>
          <w:szCs w:val="28"/>
          <w:rtl/>
          <w:lang w:bidi="ar-IQ"/>
        </w:rPr>
      </w:pPr>
      <w:r w:rsidRPr="00FC508D">
        <w:rPr>
          <w:rFonts w:ascii="Arial" w:hAnsi="Arial" w:cs="Arial" w:hint="cs"/>
          <w:b/>
          <w:bCs/>
          <w:color w:val="FF0000"/>
          <w:sz w:val="28"/>
          <w:szCs w:val="28"/>
          <w:rtl/>
          <w:lang w:bidi="ar-IQ"/>
        </w:rPr>
        <w:t>ج:</w:t>
      </w:r>
      <w:r w:rsidRPr="00FC508D">
        <w:rPr>
          <w:rFonts w:ascii="Arial" w:hAnsi="Arial" w:cs="Arial" w:hint="cs"/>
          <w:b/>
          <w:bCs/>
          <w:color w:val="000000"/>
          <w:sz w:val="28"/>
          <w:szCs w:val="28"/>
          <w:rtl/>
          <w:lang w:bidi="ar-IQ"/>
        </w:rPr>
        <w:t xml:space="preserve">منحنى فلبس يدرس العلاقه بين الاسعار والاجور والبطاله (التضخم) وسياسة تنظيم الدخول هي احدى </w:t>
      </w:r>
      <w:r w:rsidR="00C40F9E" w:rsidRPr="00FC508D">
        <w:rPr>
          <w:rFonts w:ascii="Arial" w:hAnsi="Arial" w:cs="Arial"/>
          <w:b/>
          <w:bCs/>
          <w:color w:val="000000"/>
          <w:sz w:val="28"/>
          <w:szCs w:val="28"/>
          <w:lang w:bidi="ar-IQ"/>
        </w:rPr>
        <w:t xml:space="preserve">   </w:t>
      </w:r>
      <w:r w:rsidRPr="00FC508D">
        <w:rPr>
          <w:rFonts w:ascii="Arial" w:hAnsi="Arial" w:cs="Arial" w:hint="cs"/>
          <w:b/>
          <w:bCs/>
          <w:color w:val="000000"/>
          <w:sz w:val="28"/>
          <w:szCs w:val="28"/>
          <w:rtl/>
          <w:lang w:bidi="ar-IQ"/>
        </w:rPr>
        <w:t>علاجات التضخم</w:t>
      </w:r>
    </w:p>
    <w:p w:rsidR="003877F4" w:rsidRPr="00FC508D" w:rsidRDefault="000A00B4" w:rsidP="009052A8">
      <w:pPr>
        <w:jc w:val="both"/>
        <w:rPr>
          <w:rFonts w:ascii="Arial" w:hAnsi="Arial" w:cs="Arial"/>
          <w:b/>
          <w:bCs/>
          <w:color w:val="FF0000"/>
          <w:sz w:val="32"/>
          <w:szCs w:val="32"/>
          <w:rtl/>
          <w:lang w:bidi="ar-IQ"/>
        </w:rPr>
      </w:pPr>
      <w:r w:rsidRPr="00FC508D">
        <w:rPr>
          <w:rFonts w:ascii="Arial" w:hAnsi="Arial" w:cs="Arial" w:hint="cs"/>
          <w:b/>
          <w:bCs/>
          <w:color w:val="FF0000"/>
          <w:sz w:val="28"/>
          <w:szCs w:val="28"/>
          <w:rtl/>
          <w:lang w:bidi="ar-IQ"/>
        </w:rPr>
        <w:t xml:space="preserve"> </w:t>
      </w:r>
      <w:r w:rsidRPr="00FC508D">
        <w:rPr>
          <w:rFonts w:ascii="Arial" w:hAnsi="Arial" w:cs="Arial" w:hint="cs"/>
          <w:b/>
          <w:bCs/>
          <w:color w:val="FF0000"/>
          <w:sz w:val="32"/>
          <w:szCs w:val="32"/>
          <w:rtl/>
          <w:lang w:bidi="ar-IQ"/>
        </w:rPr>
        <w:t>الم</w:t>
      </w:r>
      <w:r w:rsidR="009A4D2A" w:rsidRPr="00FC508D">
        <w:rPr>
          <w:rFonts w:ascii="Arial" w:hAnsi="Arial" w:cs="Arial" w:hint="cs"/>
          <w:b/>
          <w:bCs/>
          <w:color w:val="FF0000"/>
          <w:sz w:val="32"/>
          <w:szCs w:val="32"/>
          <w:rtl/>
          <w:lang w:bidi="ar-IQ"/>
        </w:rPr>
        <w:t>ب</w:t>
      </w:r>
      <w:r w:rsidR="007B3C02" w:rsidRPr="00FC508D">
        <w:rPr>
          <w:rFonts w:ascii="Arial" w:hAnsi="Arial" w:cs="Arial" w:hint="cs"/>
          <w:b/>
          <w:bCs/>
          <w:color w:val="FF0000"/>
          <w:sz w:val="32"/>
          <w:szCs w:val="32"/>
          <w:rtl/>
          <w:lang w:bidi="ar-IQ"/>
        </w:rPr>
        <w:t>حث الثالث</w:t>
      </w:r>
      <w:r w:rsidRPr="00FC508D">
        <w:rPr>
          <w:rFonts w:ascii="Arial" w:hAnsi="Arial" w:cs="Arial" w:hint="cs"/>
          <w:b/>
          <w:bCs/>
          <w:color w:val="FF0000"/>
          <w:sz w:val="32"/>
          <w:szCs w:val="32"/>
          <w:rtl/>
          <w:lang w:bidi="ar-IQ"/>
        </w:rPr>
        <w:t>: التنميه والنمو</w:t>
      </w:r>
      <w:r w:rsidR="007B3C02" w:rsidRPr="00FC508D">
        <w:rPr>
          <w:rFonts w:ascii="Arial" w:hAnsi="Arial" w:cs="Arial" w:hint="cs"/>
          <w:b/>
          <w:bCs/>
          <w:color w:val="FF0000"/>
          <w:sz w:val="32"/>
          <w:szCs w:val="32"/>
          <w:rtl/>
          <w:lang w:bidi="ar-IQ"/>
        </w:rPr>
        <w:t>والدورات</w:t>
      </w:r>
      <w:r w:rsidRPr="00FC508D">
        <w:rPr>
          <w:rFonts w:ascii="Arial" w:hAnsi="Arial" w:cs="Arial" w:hint="cs"/>
          <w:b/>
          <w:bCs/>
          <w:color w:val="FF0000"/>
          <w:sz w:val="32"/>
          <w:szCs w:val="32"/>
          <w:rtl/>
          <w:lang w:bidi="ar-IQ"/>
        </w:rPr>
        <w:t xml:space="preserve"> الاقتصادي</w:t>
      </w:r>
    </w:p>
    <w:p w:rsidR="003877F4" w:rsidRPr="00FC508D" w:rsidRDefault="00C0041A" w:rsidP="009D53B2">
      <w:pPr>
        <w:jc w:val="both"/>
        <w:rPr>
          <w:rFonts w:ascii="Arial" w:hAnsi="Arial" w:cs="Arial"/>
          <w:b/>
          <w:bCs/>
          <w:color w:val="000000" w:themeColor="text1"/>
          <w:sz w:val="28"/>
          <w:szCs w:val="28"/>
          <w:rtl/>
          <w:lang w:bidi="ar-IQ"/>
        </w:rPr>
      </w:pPr>
      <w:r w:rsidRPr="00FC508D">
        <w:rPr>
          <w:rFonts w:ascii="Arial" w:hAnsi="Arial" w:cs="Arial" w:hint="cs"/>
          <w:b/>
          <w:bCs/>
          <w:color w:val="FF0000"/>
          <w:sz w:val="28"/>
          <w:szCs w:val="28"/>
          <w:rtl/>
          <w:lang w:bidi="ar-IQ"/>
        </w:rPr>
        <w:t xml:space="preserve">  </w:t>
      </w:r>
      <w:r w:rsidR="007B3C02" w:rsidRPr="00FC508D">
        <w:rPr>
          <w:rFonts w:ascii="Arial" w:hAnsi="Arial" w:cs="Arial" w:hint="cs"/>
          <w:b/>
          <w:bCs/>
          <w:color w:val="FF0000"/>
          <w:sz w:val="28"/>
          <w:szCs w:val="28"/>
          <w:rtl/>
          <w:lang w:bidi="ar-IQ"/>
        </w:rPr>
        <w:t>اولا:</w:t>
      </w:r>
      <w:r w:rsidRPr="00FC508D">
        <w:rPr>
          <w:rFonts w:ascii="Arial" w:hAnsi="Arial" w:cs="Arial" w:hint="cs"/>
          <w:b/>
          <w:bCs/>
          <w:color w:val="FF0000"/>
          <w:sz w:val="28"/>
          <w:szCs w:val="28"/>
          <w:rtl/>
          <w:lang w:bidi="ar-IQ"/>
        </w:rPr>
        <w:t xml:space="preserve">  التنميه </w:t>
      </w:r>
      <w:r w:rsidRPr="00FC508D">
        <w:rPr>
          <w:rFonts w:ascii="Arial" w:hAnsi="Arial" w:cs="Arial" w:hint="cs"/>
          <w:b/>
          <w:bCs/>
          <w:color w:val="000000" w:themeColor="text1"/>
          <w:sz w:val="28"/>
          <w:szCs w:val="28"/>
          <w:rtl/>
          <w:lang w:bidi="ar-IQ"/>
        </w:rPr>
        <w:t xml:space="preserve">:هي تغيير نوعي ينتج عن سلسله من التحولات الاساسيه في الاداء الاقتصادي وهيكلية </w:t>
      </w:r>
      <w:r w:rsidR="007B3C02" w:rsidRPr="00FC508D">
        <w:rPr>
          <w:rFonts w:ascii="Arial" w:hAnsi="Arial" w:cs="Arial" w:hint="cs"/>
          <w:b/>
          <w:bCs/>
          <w:color w:val="000000" w:themeColor="text1"/>
          <w:sz w:val="28"/>
          <w:szCs w:val="28"/>
          <w:rtl/>
          <w:lang w:bidi="ar-IQ"/>
        </w:rPr>
        <w:t xml:space="preserve">   </w:t>
      </w:r>
      <w:r w:rsidR="00624D18" w:rsidRPr="00FC508D">
        <w:rPr>
          <w:rFonts w:ascii="Arial" w:hAnsi="Arial" w:cs="Arial" w:hint="cs"/>
          <w:b/>
          <w:bCs/>
          <w:color w:val="000000" w:themeColor="text1"/>
          <w:sz w:val="28"/>
          <w:szCs w:val="28"/>
          <w:rtl/>
          <w:lang w:bidi="ar-IQ"/>
        </w:rPr>
        <w:t xml:space="preserve"> </w:t>
      </w:r>
    </w:p>
    <w:p w:rsidR="00C0041A" w:rsidRPr="00FC508D" w:rsidRDefault="00C0041A" w:rsidP="009052A8">
      <w:pPr>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w:t>
      </w:r>
      <w:r w:rsidR="009D53B2" w:rsidRPr="00FC508D">
        <w:rPr>
          <w:rFonts w:ascii="Arial" w:hAnsi="Arial" w:cs="Arial" w:hint="cs"/>
          <w:b/>
          <w:bCs/>
          <w:color w:val="000000" w:themeColor="text1"/>
          <w:sz w:val="28"/>
          <w:szCs w:val="28"/>
          <w:rtl/>
          <w:lang w:bidi="ar-IQ"/>
        </w:rPr>
        <w:t xml:space="preserve"> مواقع </w:t>
      </w:r>
      <w:r w:rsidR="00624D18" w:rsidRPr="00FC508D">
        <w:rPr>
          <w:rFonts w:ascii="Arial" w:hAnsi="Arial" w:cs="Arial" w:hint="cs"/>
          <w:b/>
          <w:bCs/>
          <w:color w:val="000000" w:themeColor="text1"/>
          <w:sz w:val="28"/>
          <w:szCs w:val="28"/>
          <w:rtl/>
          <w:lang w:bidi="ar-IQ"/>
        </w:rPr>
        <w:t>القوى</w:t>
      </w:r>
      <w:r w:rsidRPr="00FC508D">
        <w:rPr>
          <w:rFonts w:ascii="Arial" w:hAnsi="Arial" w:cs="Arial" w:hint="cs"/>
          <w:b/>
          <w:bCs/>
          <w:color w:val="000000" w:themeColor="text1"/>
          <w:sz w:val="28"/>
          <w:szCs w:val="28"/>
          <w:rtl/>
          <w:lang w:bidi="ar-IQ"/>
        </w:rPr>
        <w:t xml:space="preserve">  الاجتماعيه والسياسيه والتنظيم والتقانه والقيم والتوجها</w:t>
      </w:r>
      <w:r w:rsidR="001F5591" w:rsidRPr="00FC508D">
        <w:rPr>
          <w:rFonts w:ascii="Arial" w:hAnsi="Arial" w:cs="Arial" w:hint="cs"/>
          <w:b/>
          <w:bCs/>
          <w:color w:val="000000" w:themeColor="text1"/>
          <w:sz w:val="28"/>
          <w:szCs w:val="28"/>
          <w:rtl/>
          <w:lang w:bidi="ar-IQ"/>
        </w:rPr>
        <w:t xml:space="preserve">ت ويعبر عنها بمقاييس كميه </w:t>
      </w:r>
      <w:r w:rsidRPr="00FC508D">
        <w:rPr>
          <w:rFonts w:ascii="Arial" w:hAnsi="Arial" w:cs="Arial" w:hint="cs"/>
          <w:b/>
          <w:bCs/>
          <w:color w:val="000000" w:themeColor="text1"/>
          <w:sz w:val="28"/>
          <w:szCs w:val="28"/>
          <w:rtl/>
          <w:lang w:bidi="ar-IQ"/>
        </w:rPr>
        <w:t xml:space="preserve"> </w:t>
      </w:r>
      <w:r w:rsidR="00624D18" w:rsidRPr="00FC508D">
        <w:rPr>
          <w:rFonts w:ascii="Arial" w:hAnsi="Arial" w:cs="Arial" w:hint="cs"/>
          <w:b/>
          <w:bCs/>
          <w:color w:val="000000" w:themeColor="text1"/>
          <w:sz w:val="28"/>
          <w:szCs w:val="28"/>
          <w:rtl/>
          <w:lang w:bidi="ar-IQ"/>
        </w:rPr>
        <w:t xml:space="preserve"> </w:t>
      </w:r>
    </w:p>
    <w:p w:rsidR="00393664" w:rsidRPr="00FC508D" w:rsidRDefault="00C0041A" w:rsidP="00393664">
      <w:pPr>
        <w:jc w:val="both"/>
        <w:rPr>
          <w:rFonts w:ascii="Arial" w:hAnsi="Arial" w:cs="Arial"/>
          <w:b/>
          <w:bCs/>
          <w:color w:val="000000" w:themeColor="text1"/>
          <w:sz w:val="28"/>
          <w:szCs w:val="28"/>
          <w:rtl/>
          <w:lang w:bidi="ar-IQ"/>
        </w:rPr>
      </w:pPr>
      <w:r w:rsidRPr="00FC508D">
        <w:rPr>
          <w:rFonts w:ascii="Arial" w:hAnsi="Arial" w:cs="Arial" w:hint="cs"/>
          <w:b/>
          <w:bCs/>
          <w:color w:val="000000" w:themeColor="text1"/>
          <w:sz w:val="28"/>
          <w:szCs w:val="28"/>
          <w:rtl/>
          <w:lang w:bidi="ar-IQ"/>
        </w:rPr>
        <w:t xml:space="preserve"> </w:t>
      </w:r>
      <w:r w:rsidR="006C7BF7" w:rsidRPr="00FC508D">
        <w:rPr>
          <w:rFonts w:ascii="Arial" w:hAnsi="Arial" w:cs="Arial" w:hint="cs"/>
          <w:b/>
          <w:bCs/>
          <w:color w:val="000000" w:themeColor="text1"/>
          <w:sz w:val="28"/>
          <w:szCs w:val="28"/>
          <w:rtl/>
          <w:lang w:bidi="ar-IQ"/>
        </w:rPr>
        <w:t xml:space="preserve">  </w:t>
      </w:r>
      <w:r w:rsidR="009D53B2" w:rsidRPr="00FC508D">
        <w:rPr>
          <w:rFonts w:ascii="Arial" w:hAnsi="Arial" w:cs="Arial" w:hint="cs"/>
          <w:b/>
          <w:bCs/>
          <w:color w:val="000000" w:themeColor="text1"/>
          <w:sz w:val="28"/>
          <w:szCs w:val="28"/>
          <w:rtl/>
          <w:lang w:bidi="ar-IQ"/>
        </w:rPr>
        <w:t>وتتضمن زياده</w:t>
      </w:r>
      <w:r w:rsidRPr="00FC508D">
        <w:rPr>
          <w:rFonts w:ascii="Arial" w:hAnsi="Arial" w:cs="Arial" w:hint="cs"/>
          <w:b/>
          <w:bCs/>
          <w:color w:val="000000" w:themeColor="text1"/>
          <w:sz w:val="28"/>
          <w:szCs w:val="28"/>
          <w:rtl/>
          <w:lang w:bidi="ar-IQ"/>
        </w:rPr>
        <w:t xml:space="preserve"> </w:t>
      </w:r>
      <w:r w:rsidR="00624D18" w:rsidRPr="00FC508D">
        <w:rPr>
          <w:rFonts w:ascii="Arial" w:hAnsi="Arial" w:cs="Arial" w:hint="cs"/>
          <w:b/>
          <w:bCs/>
          <w:color w:val="000000" w:themeColor="text1"/>
          <w:sz w:val="28"/>
          <w:szCs w:val="28"/>
          <w:rtl/>
          <w:lang w:bidi="ar-IQ"/>
        </w:rPr>
        <w:t>مستمره</w:t>
      </w:r>
      <w:r w:rsidRPr="00FC508D">
        <w:rPr>
          <w:rFonts w:ascii="Arial" w:hAnsi="Arial" w:cs="Arial" w:hint="cs"/>
          <w:b/>
          <w:bCs/>
          <w:color w:val="000000" w:themeColor="text1"/>
          <w:sz w:val="28"/>
          <w:szCs w:val="28"/>
          <w:rtl/>
          <w:lang w:bidi="ar-IQ"/>
        </w:rPr>
        <w:t xml:space="preserve"> في مستوى المعيشه والدخل والمساواة في الفرص والحريات السياسيه والمدنيه</w:t>
      </w:r>
    </w:p>
    <w:p w:rsidR="00393664" w:rsidRPr="00FC508D" w:rsidRDefault="009A4D2A" w:rsidP="00057254">
      <w:pPr>
        <w:jc w:val="both"/>
        <w:rPr>
          <w:rFonts w:ascii="Arial" w:hAnsi="Arial" w:cs="Arial"/>
          <w:b/>
          <w:bCs/>
          <w:color w:val="000000" w:themeColor="text1"/>
          <w:sz w:val="28"/>
          <w:szCs w:val="28"/>
          <w:rtl/>
          <w:lang w:bidi="ar-IQ"/>
        </w:rPr>
      </w:pPr>
      <w:r w:rsidRPr="00FC508D">
        <w:rPr>
          <w:rFonts w:ascii="Arial" w:hAnsi="Arial" w:cs="Arial" w:hint="cs"/>
          <w:b/>
          <w:bCs/>
          <w:color w:val="FF0000"/>
          <w:sz w:val="28"/>
          <w:szCs w:val="28"/>
          <w:rtl/>
          <w:lang w:bidi="ar-IQ"/>
        </w:rPr>
        <w:t xml:space="preserve"> </w:t>
      </w:r>
      <w:r w:rsidR="007B3C02" w:rsidRPr="00FC508D">
        <w:rPr>
          <w:rFonts w:ascii="Arial" w:hAnsi="Arial" w:cs="Arial" w:hint="cs"/>
          <w:b/>
          <w:bCs/>
          <w:color w:val="FF0000"/>
          <w:sz w:val="28"/>
          <w:szCs w:val="28"/>
          <w:rtl/>
          <w:lang w:bidi="ar-IQ"/>
        </w:rPr>
        <w:t xml:space="preserve">ثانيا: </w:t>
      </w:r>
      <w:r w:rsidRPr="00FC508D">
        <w:rPr>
          <w:rFonts w:ascii="Arial" w:hAnsi="Arial" w:cs="Arial" w:hint="cs"/>
          <w:b/>
          <w:bCs/>
          <w:color w:val="FF0000"/>
          <w:sz w:val="28"/>
          <w:szCs w:val="28"/>
          <w:rtl/>
          <w:lang w:bidi="ar-IQ"/>
        </w:rPr>
        <w:t xml:space="preserve"> النمو:</w:t>
      </w:r>
      <w:r w:rsidRPr="00FC508D">
        <w:rPr>
          <w:rFonts w:ascii="Arial" w:hAnsi="Arial" w:cs="Arial" w:hint="cs"/>
          <w:b/>
          <w:bCs/>
          <w:color w:val="000000" w:themeColor="text1"/>
          <w:sz w:val="28"/>
          <w:szCs w:val="28"/>
          <w:rtl/>
          <w:lang w:bidi="ar-IQ"/>
        </w:rPr>
        <w:t>هو الزياده الحقيقيه في الناتج المحلي الاجمالي خلال فتره زمنيه معيمه وهو المقياس الكمي للتنميه</w:t>
      </w:r>
      <w:r w:rsidR="006C7BF7" w:rsidRPr="00FC508D">
        <w:rPr>
          <w:rFonts w:ascii="Arial" w:hAnsi="Arial" w:cs="Arial" w:hint="cs"/>
          <w:b/>
          <w:bCs/>
          <w:color w:val="000000" w:themeColor="text1"/>
          <w:sz w:val="28"/>
          <w:szCs w:val="28"/>
          <w:rtl/>
          <w:lang w:bidi="ar-IQ"/>
        </w:rPr>
        <w:t xml:space="preserve"> لقياس النمو ناخذ نموذج هارود</w:t>
      </w:r>
      <w:r w:rsidR="00C421C5" w:rsidRPr="00FC508D">
        <w:rPr>
          <w:rFonts w:ascii="Arial" w:hAnsi="Arial" w:cs="Arial" w:hint="cs"/>
          <w:b/>
          <w:bCs/>
          <w:color w:val="000000" w:themeColor="text1"/>
          <w:sz w:val="28"/>
          <w:szCs w:val="28"/>
          <w:rtl/>
          <w:lang w:bidi="ar-IQ"/>
        </w:rPr>
        <w:t xml:space="preserve"> (بريطاني)</w:t>
      </w:r>
      <w:r w:rsidR="006C7BF7" w:rsidRPr="00FC508D">
        <w:rPr>
          <w:rFonts w:ascii="Arial" w:hAnsi="Arial" w:cs="Arial" w:hint="cs"/>
          <w:b/>
          <w:bCs/>
          <w:color w:val="000000" w:themeColor="text1"/>
          <w:sz w:val="28"/>
          <w:szCs w:val="28"/>
          <w:rtl/>
          <w:lang w:bidi="ar-IQ"/>
        </w:rPr>
        <w:t xml:space="preserve">- دومار </w:t>
      </w:r>
      <w:r w:rsidR="00C421C5" w:rsidRPr="00FC508D">
        <w:rPr>
          <w:rFonts w:ascii="Arial" w:hAnsi="Arial" w:cs="Arial" w:hint="cs"/>
          <w:b/>
          <w:bCs/>
          <w:color w:val="000000" w:themeColor="text1"/>
          <w:sz w:val="28"/>
          <w:szCs w:val="28"/>
          <w:rtl/>
          <w:lang w:bidi="ar-IQ"/>
        </w:rPr>
        <w:t>(امريكي)</w:t>
      </w:r>
      <w:r w:rsidR="006C7BF7" w:rsidRPr="00FC508D">
        <w:rPr>
          <w:rFonts w:ascii="Arial" w:hAnsi="Arial" w:cs="Arial" w:hint="cs"/>
          <w:b/>
          <w:bCs/>
          <w:color w:val="000000" w:themeColor="text1"/>
          <w:sz w:val="28"/>
          <w:szCs w:val="28"/>
          <w:rtl/>
          <w:lang w:bidi="ar-IQ"/>
        </w:rPr>
        <w:t xml:space="preserve"> </w:t>
      </w:r>
    </w:p>
    <w:p w:rsidR="00393664" w:rsidRPr="00FC508D" w:rsidRDefault="00393664" w:rsidP="009052A8">
      <w:pPr>
        <w:jc w:val="both"/>
        <w:rPr>
          <w:rFonts w:ascii="Arial" w:hAnsi="Arial" w:cs="Arial"/>
          <w:b/>
          <w:bCs/>
          <w:color w:val="000000" w:themeColor="text1"/>
          <w:sz w:val="28"/>
          <w:szCs w:val="28"/>
          <w:rtl/>
          <w:lang w:bidi="ar-IQ"/>
        </w:rPr>
      </w:pPr>
    </w:p>
    <w:p w:rsidR="0085017E" w:rsidRPr="00FC508D" w:rsidRDefault="009A4D2A" w:rsidP="009052A8">
      <w:pPr>
        <w:tabs>
          <w:tab w:val="left" w:pos="3347"/>
        </w:tabs>
        <w:jc w:val="both"/>
        <w:rPr>
          <w:rFonts w:ascii="Arial" w:hAnsi="Arial" w:cs="Arial"/>
          <w:b/>
          <w:bCs/>
          <w:color w:val="FF0000"/>
          <w:sz w:val="28"/>
          <w:szCs w:val="28"/>
          <w:u w:val="single"/>
          <w:rtl/>
          <w:lang w:bidi="ar-IQ"/>
        </w:rPr>
      </w:pPr>
      <w:r w:rsidRPr="00FC508D">
        <w:rPr>
          <w:rFonts w:ascii="Arial" w:hAnsi="Arial" w:cs="Arial" w:hint="cs"/>
          <w:b/>
          <w:bCs/>
          <w:color w:val="FF0000"/>
          <w:sz w:val="28"/>
          <w:szCs w:val="28"/>
          <w:rtl/>
          <w:lang w:bidi="ar-IQ"/>
        </w:rPr>
        <w:t xml:space="preserve">     </w:t>
      </w:r>
      <w:r w:rsidRPr="00FC508D">
        <w:rPr>
          <w:rFonts w:ascii="Arial" w:hAnsi="Arial" w:cs="Arial"/>
          <w:b/>
          <w:bCs/>
          <w:color w:val="FF0000"/>
          <w:sz w:val="28"/>
          <w:szCs w:val="28"/>
          <w:rtl/>
          <w:lang w:bidi="ar-IQ"/>
        </w:rPr>
        <w:tab/>
      </w:r>
      <w:r w:rsidRPr="00FC508D">
        <w:rPr>
          <w:rFonts w:ascii="Arial" w:hAnsi="Arial" w:cs="Arial" w:hint="cs"/>
          <w:b/>
          <w:bCs/>
          <w:color w:val="FF0000"/>
          <w:sz w:val="28"/>
          <w:szCs w:val="28"/>
          <w:rtl/>
          <w:lang w:bidi="ar-IQ"/>
        </w:rPr>
        <w:t>الادخار</w:t>
      </w:r>
    </w:p>
    <w:p w:rsidR="0085017E" w:rsidRPr="00FC508D" w:rsidRDefault="009A4D2A" w:rsidP="009052A8">
      <w:pPr>
        <w:tabs>
          <w:tab w:val="left" w:pos="2807"/>
        </w:tabs>
        <w:jc w:val="both"/>
        <w:rPr>
          <w:rFonts w:ascii="Arial" w:hAnsi="Arial" w:cs="Arial"/>
          <w:b/>
          <w:bCs/>
          <w:sz w:val="28"/>
          <w:szCs w:val="28"/>
          <w:u w:val="single"/>
          <w:rtl/>
          <w:lang w:bidi="ar-IQ"/>
        </w:rPr>
      </w:pPr>
      <w:r w:rsidRPr="00FC508D">
        <w:rPr>
          <w:rFonts w:ascii="Arial" w:hAnsi="Arial" w:cs="Arial" w:hint="cs"/>
          <w:b/>
          <w:bCs/>
          <w:sz w:val="28"/>
          <w:szCs w:val="28"/>
          <w:rtl/>
          <w:lang w:bidi="ar-IQ"/>
        </w:rPr>
        <w:t xml:space="preserve">     معدل النمو السنوي للناتج=-----------------------</w:t>
      </w:r>
      <w:r w:rsidRPr="00FC508D">
        <w:rPr>
          <w:rFonts w:ascii="Arial" w:hAnsi="Arial" w:cs="Arial"/>
          <w:b/>
          <w:bCs/>
          <w:sz w:val="28"/>
          <w:szCs w:val="28"/>
          <w:rtl/>
          <w:lang w:bidi="ar-IQ"/>
        </w:rPr>
        <w:tab/>
      </w:r>
      <w:r w:rsidRPr="00FC508D">
        <w:rPr>
          <w:rFonts w:ascii="Arial" w:hAnsi="Arial" w:cs="Arial" w:hint="cs"/>
          <w:b/>
          <w:bCs/>
          <w:sz w:val="28"/>
          <w:szCs w:val="28"/>
          <w:rtl/>
          <w:lang w:bidi="ar-IQ"/>
        </w:rPr>
        <w:t xml:space="preserve"> بحيث ان</w:t>
      </w:r>
    </w:p>
    <w:p w:rsidR="0085017E" w:rsidRPr="00FC508D" w:rsidRDefault="009A4D2A" w:rsidP="009052A8">
      <w:pPr>
        <w:tabs>
          <w:tab w:val="left" w:pos="2807"/>
        </w:tabs>
        <w:jc w:val="both"/>
        <w:rPr>
          <w:rFonts w:ascii="Arial" w:hAnsi="Arial" w:cs="Arial"/>
          <w:b/>
          <w:bCs/>
          <w:sz w:val="28"/>
          <w:szCs w:val="28"/>
          <w:rtl/>
          <w:lang w:bidi="ar-IQ"/>
        </w:rPr>
      </w:pPr>
      <w:r w:rsidRPr="00FC508D">
        <w:rPr>
          <w:rFonts w:ascii="Arial" w:hAnsi="Arial" w:cs="Arial"/>
          <w:b/>
          <w:bCs/>
          <w:sz w:val="28"/>
          <w:szCs w:val="28"/>
          <w:rtl/>
          <w:lang w:bidi="ar-IQ"/>
        </w:rPr>
        <w:tab/>
      </w:r>
      <w:r w:rsidRPr="00FC508D">
        <w:rPr>
          <w:rFonts w:ascii="Arial" w:hAnsi="Arial" w:cs="Arial" w:hint="cs"/>
          <w:b/>
          <w:bCs/>
          <w:sz w:val="28"/>
          <w:szCs w:val="28"/>
          <w:rtl/>
          <w:lang w:bidi="ar-IQ"/>
        </w:rPr>
        <w:t>معامل راس المال الثابت</w:t>
      </w:r>
    </w:p>
    <w:p w:rsidR="0085017E" w:rsidRPr="00FC508D" w:rsidRDefault="00C3671A" w:rsidP="009052A8">
      <w:pPr>
        <w:tabs>
          <w:tab w:val="left" w:pos="3482"/>
        </w:tabs>
        <w:jc w:val="both"/>
        <w:rPr>
          <w:rFonts w:ascii="Arial" w:hAnsi="Arial" w:cs="Arial"/>
          <w:b/>
          <w:bCs/>
          <w:sz w:val="28"/>
          <w:szCs w:val="28"/>
          <w:rtl/>
          <w:lang w:bidi="ar-IQ"/>
        </w:rPr>
      </w:pPr>
      <w:r>
        <w:rPr>
          <w:rFonts w:ascii="Arial" w:hAnsi="Arial" w:cs="Arial"/>
          <w:b/>
          <w:bCs/>
          <w:noProof/>
          <w:sz w:val="28"/>
          <w:szCs w:val="28"/>
          <w:rtl/>
        </w:rPr>
        <w:pict>
          <v:shape id="_x0000_s10344" type="#_x0000_t32" style="position:absolute;left:0;text-align:left;margin-left:327pt;margin-top:9.8pt;width:1.5pt;height:1.5pt;z-index:252358144" o:connectortype="straight"/>
        </w:pict>
      </w:r>
      <w:r w:rsidR="009A4D2A" w:rsidRPr="00FC508D">
        <w:rPr>
          <w:rFonts w:ascii="Arial" w:hAnsi="Arial" w:cs="Arial" w:hint="cs"/>
          <w:b/>
          <w:bCs/>
          <w:sz w:val="28"/>
          <w:szCs w:val="28"/>
          <w:rtl/>
          <w:lang w:bidi="ar-IQ"/>
        </w:rPr>
        <w:t xml:space="preserve">   معدل النمو السنوي للاستثمار= معدل نمو الناتج</w:t>
      </w:r>
    </w:p>
    <w:p w:rsidR="00A75140" w:rsidRPr="00FC508D" w:rsidRDefault="009A4D2A" w:rsidP="009052A8">
      <w:pPr>
        <w:tabs>
          <w:tab w:val="left" w:pos="3482"/>
        </w:tabs>
        <w:jc w:val="both"/>
        <w:rPr>
          <w:rStyle w:val="a8"/>
          <w:rFonts w:ascii="Arial" w:hAnsi="Arial" w:cs="Arial"/>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b/>
          <w:bCs/>
          <w:sz w:val="28"/>
          <w:szCs w:val="28"/>
          <w:rtl/>
          <w:lang w:bidi="ar-IQ"/>
        </w:rPr>
        <w:t>♣</w:t>
      </w:r>
      <w:r w:rsidRPr="00FC508D">
        <w:rPr>
          <w:rFonts w:ascii="Arial" w:hAnsi="Arial" w:cs="Arial" w:hint="cs"/>
          <w:b/>
          <w:bCs/>
          <w:sz w:val="28"/>
          <w:szCs w:val="28"/>
          <w:rtl/>
          <w:lang w:bidi="ar-IQ"/>
        </w:rPr>
        <w:t>التنميه تعتمد على اربع عوامل اساسيه وهي 1- الموارد البشريه 2-</w:t>
      </w:r>
      <w:r w:rsidR="00A75140" w:rsidRPr="00FC508D">
        <w:rPr>
          <w:rFonts w:ascii="Arial" w:hAnsi="Arial" w:cs="Arial" w:hint="cs"/>
          <w:b/>
          <w:bCs/>
          <w:sz w:val="28"/>
          <w:szCs w:val="28"/>
          <w:rtl/>
          <w:lang w:bidi="ar-IQ"/>
        </w:rPr>
        <w:t xml:space="preserve">المصادر الطبيعيه 3- التكوين </w:t>
      </w:r>
      <w:r w:rsidR="006C7BF7" w:rsidRPr="00FC508D">
        <w:rPr>
          <w:rFonts w:ascii="Arial" w:hAnsi="Arial" w:cs="Arial" w:hint="cs"/>
          <w:b/>
          <w:bCs/>
          <w:sz w:val="28"/>
          <w:szCs w:val="28"/>
          <w:rtl/>
          <w:lang w:bidi="ar-IQ"/>
        </w:rPr>
        <w:t xml:space="preserve"> </w:t>
      </w:r>
      <w:r w:rsidR="00A75140" w:rsidRPr="00FC508D">
        <w:rPr>
          <w:rFonts w:ascii="Arial" w:hAnsi="Arial" w:cs="Arial" w:hint="cs"/>
          <w:b/>
          <w:bCs/>
          <w:sz w:val="28"/>
          <w:szCs w:val="28"/>
          <w:rtl/>
          <w:lang w:bidi="ar-IQ"/>
        </w:rPr>
        <w:t>الراسمالي</w:t>
      </w:r>
      <w:r w:rsidR="006C7BF7" w:rsidRPr="00FC508D">
        <w:rPr>
          <w:rFonts w:ascii="Arial" w:hAnsi="Arial" w:cs="Arial" w:hint="cs"/>
          <w:b/>
          <w:bCs/>
          <w:sz w:val="28"/>
          <w:szCs w:val="28"/>
          <w:rtl/>
          <w:lang w:bidi="ar-IQ"/>
        </w:rPr>
        <w:t xml:space="preserve"> سواء كان محلي او مستورد    4- التكنولوجيا</w:t>
      </w:r>
      <w:r w:rsidR="005649E3" w:rsidRPr="00FC508D">
        <w:rPr>
          <w:rFonts w:ascii="Arial" w:hAnsi="Arial" w:cs="Arial" w:hint="cs"/>
          <w:b/>
          <w:bCs/>
          <w:sz w:val="28"/>
          <w:szCs w:val="28"/>
          <w:rtl/>
          <w:lang w:bidi="ar-IQ"/>
        </w:rPr>
        <w:t xml:space="preserve">                  </w:t>
      </w:r>
      <w:r w:rsidR="00A75140" w:rsidRPr="00FC508D">
        <w:rPr>
          <w:rFonts w:ascii="Arial" w:hAnsi="Arial" w:cs="Arial" w:hint="cs"/>
          <w:b/>
          <w:bCs/>
          <w:sz w:val="28"/>
          <w:szCs w:val="28"/>
          <w:rtl/>
          <w:lang w:bidi="ar-IQ"/>
        </w:rPr>
        <w:t xml:space="preserve"> </w:t>
      </w:r>
    </w:p>
    <w:p w:rsidR="005649E3" w:rsidRPr="00FC508D" w:rsidRDefault="00A75140" w:rsidP="001F5591">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m:oMath>
        <m:r>
          <m:rPr>
            <m:sty m:val="b"/>
          </m:rPr>
          <w:rPr>
            <w:rFonts w:ascii="Cambria Math" w:hAnsi="Cambria Math" w:cs="Arial"/>
            <w:sz w:val="28"/>
            <w:szCs w:val="28"/>
            <w:rtl/>
            <w:lang w:bidi="ar-IQ"/>
          </w:rPr>
          <m:t>♣</m:t>
        </m:r>
      </m:oMath>
      <w:r w:rsidRPr="00FC508D">
        <w:rPr>
          <w:rFonts w:ascii="Arial" w:hAnsi="Arial" w:cs="Arial" w:hint="cs"/>
          <w:b/>
          <w:bCs/>
          <w:sz w:val="28"/>
          <w:szCs w:val="28"/>
          <w:rtl/>
          <w:lang w:bidi="ar-IQ"/>
        </w:rPr>
        <w:t xml:space="preserve"> وهناك نموذج</w:t>
      </w:r>
      <w:r w:rsidR="005649E3" w:rsidRPr="00FC508D">
        <w:rPr>
          <w:rFonts w:ascii="Arial" w:hAnsi="Arial" w:cs="Arial" w:hint="cs"/>
          <w:b/>
          <w:bCs/>
          <w:sz w:val="28"/>
          <w:szCs w:val="28"/>
          <w:rtl/>
          <w:lang w:bidi="ar-IQ"/>
        </w:rPr>
        <w:t>ا</w:t>
      </w:r>
      <w:r w:rsidRPr="00FC508D">
        <w:rPr>
          <w:rFonts w:ascii="Arial" w:hAnsi="Arial" w:cs="Arial" w:hint="cs"/>
          <w:b/>
          <w:bCs/>
          <w:sz w:val="28"/>
          <w:szCs w:val="28"/>
          <w:rtl/>
          <w:lang w:bidi="ar-IQ"/>
        </w:rPr>
        <w:t>ن لستراتيجية التنميه الاول</w:t>
      </w:r>
      <w:r w:rsidR="00124889" w:rsidRPr="00FC508D">
        <w:rPr>
          <w:rFonts w:ascii="Arial" w:hAnsi="Arial" w:cs="Arial" w:hint="cs"/>
          <w:b/>
          <w:bCs/>
          <w:sz w:val="28"/>
          <w:szCs w:val="28"/>
          <w:rtl/>
          <w:lang w:bidi="ar-IQ"/>
        </w:rPr>
        <w:t>:</w:t>
      </w:r>
      <w:r w:rsidRPr="00FC508D">
        <w:rPr>
          <w:rFonts w:ascii="Arial" w:hAnsi="Arial" w:cs="Arial" w:hint="cs"/>
          <w:b/>
          <w:bCs/>
          <w:sz w:val="28"/>
          <w:szCs w:val="28"/>
          <w:rtl/>
          <w:lang w:bidi="ar-IQ"/>
        </w:rPr>
        <w:t xml:space="preserve"> </w:t>
      </w:r>
      <w:r w:rsidRPr="00FC508D">
        <w:rPr>
          <w:rFonts w:ascii="Arial" w:hAnsi="Arial" w:cs="Arial" w:hint="cs"/>
          <w:b/>
          <w:bCs/>
          <w:sz w:val="32"/>
          <w:szCs w:val="32"/>
          <w:rtl/>
          <w:lang w:bidi="ar-IQ"/>
        </w:rPr>
        <w:t>النمو غير المتوازن</w:t>
      </w:r>
      <w:r w:rsidRPr="00FC508D">
        <w:rPr>
          <w:rFonts w:ascii="Arial" w:hAnsi="Arial" w:cs="Arial" w:hint="cs"/>
          <w:b/>
          <w:bCs/>
          <w:sz w:val="28"/>
          <w:szCs w:val="28"/>
          <w:rtl/>
          <w:lang w:bidi="ar-IQ"/>
        </w:rPr>
        <w:t xml:space="preserve"> </w:t>
      </w:r>
      <w:r w:rsidRPr="00FC508D">
        <w:rPr>
          <w:rFonts w:ascii="Arial" w:hAnsi="Arial" w:cs="Arial" w:hint="cs"/>
          <w:b/>
          <w:bCs/>
          <w:sz w:val="32"/>
          <w:szCs w:val="32"/>
          <w:rtl/>
          <w:lang w:bidi="ar-IQ"/>
        </w:rPr>
        <w:t>لارثر لوس</w:t>
      </w:r>
      <w:r w:rsidR="00C421C5" w:rsidRPr="00FC508D">
        <w:rPr>
          <w:rFonts w:ascii="Arial" w:hAnsi="Arial" w:cs="Arial" w:hint="cs"/>
          <w:b/>
          <w:bCs/>
          <w:sz w:val="32"/>
          <w:szCs w:val="32"/>
          <w:rtl/>
          <w:lang w:bidi="ar-IQ"/>
        </w:rPr>
        <w:t>(من مدرسة لندن للاقتصادحاصل على جائزة نوبل 1979)</w:t>
      </w:r>
      <w:r w:rsidR="001F5591" w:rsidRPr="00FC508D">
        <w:rPr>
          <w:rFonts w:ascii="Arial" w:hAnsi="Arial" w:cs="Arial" w:hint="cs"/>
          <w:b/>
          <w:bCs/>
          <w:sz w:val="28"/>
          <w:szCs w:val="28"/>
          <w:rtl/>
          <w:lang w:bidi="ar-IQ"/>
        </w:rPr>
        <w:t>:وهوباختصار الاستثمار</w:t>
      </w:r>
      <w:r w:rsidRPr="00FC508D">
        <w:rPr>
          <w:rFonts w:ascii="Arial" w:hAnsi="Arial" w:cs="Arial" w:hint="cs"/>
          <w:b/>
          <w:bCs/>
          <w:sz w:val="28"/>
          <w:szCs w:val="28"/>
          <w:rtl/>
          <w:lang w:bidi="ar-IQ"/>
        </w:rPr>
        <w:t xml:space="preserve">بالقطاع  </w:t>
      </w:r>
      <w:r w:rsidR="006C7BF7" w:rsidRPr="00FC508D">
        <w:rPr>
          <w:rFonts w:ascii="Arial" w:hAnsi="Arial" w:cs="Arial" w:hint="cs"/>
          <w:b/>
          <w:bCs/>
          <w:sz w:val="28"/>
          <w:szCs w:val="28"/>
          <w:rtl/>
          <w:lang w:bidi="ar-IQ"/>
        </w:rPr>
        <w:t xml:space="preserve"> </w:t>
      </w:r>
      <w:r w:rsidR="001F5591" w:rsidRPr="00FC508D">
        <w:rPr>
          <w:rFonts w:ascii="Arial" w:hAnsi="Arial" w:cs="Arial" w:hint="cs"/>
          <w:b/>
          <w:bCs/>
          <w:sz w:val="28"/>
          <w:szCs w:val="28"/>
          <w:rtl/>
          <w:lang w:bidi="ar-IQ"/>
        </w:rPr>
        <w:t xml:space="preserve">الصناعي الرائد اعتمادا على رخص الايدي العامله الزراعيه,العمال سيحصلون على </w:t>
      </w:r>
      <w:r w:rsidR="006C7BF7" w:rsidRPr="00FC508D">
        <w:rPr>
          <w:rFonts w:ascii="Arial" w:hAnsi="Arial" w:cs="Arial" w:hint="cs"/>
          <w:b/>
          <w:bCs/>
          <w:sz w:val="28"/>
          <w:szCs w:val="28"/>
          <w:rtl/>
          <w:lang w:bidi="ar-IQ"/>
        </w:rPr>
        <w:t xml:space="preserve"> </w:t>
      </w:r>
      <w:r w:rsidR="00C421C5" w:rsidRPr="00FC508D">
        <w:rPr>
          <w:rFonts w:ascii="Arial" w:hAnsi="Arial" w:cs="Arial" w:hint="cs"/>
          <w:b/>
          <w:bCs/>
          <w:sz w:val="28"/>
          <w:szCs w:val="28"/>
          <w:rtl/>
          <w:lang w:bidi="ar-IQ"/>
        </w:rPr>
        <w:t>اجر اعلى من احرهم في الزراعه  ولكنه</w:t>
      </w:r>
      <w:r w:rsidR="006C7BF7" w:rsidRPr="00FC508D">
        <w:rPr>
          <w:rFonts w:ascii="Arial" w:hAnsi="Arial" w:cs="Arial" w:hint="cs"/>
          <w:b/>
          <w:bCs/>
          <w:sz w:val="28"/>
          <w:szCs w:val="28"/>
          <w:rtl/>
          <w:lang w:bidi="ar-IQ"/>
        </w:rPr>
        <w:t xml:space="preserve">                                                                                                                           </w:t>
      </w:r>
      <w:r w:rsidRPr="00FC508D">
        <w:rPr>
          <w:rFonts w:ascii="Arial" w:hAnsi="Arial" w:cs="Arial" w:hint="cs"/>
          <w:b/>
          <w:bCs/>
          <w:sz w:val="28"/>
          <w:szCs w:val="28"/>
          <w:rtl/>
          <w:lang w:bidi="ar-IQ"/>
        </w:rPr>
        <w:t xml:space="preserve"> </w:t>
      </w:r>
    </w:p>
    <w:p w:rsidR="006C7BF7" w:rsidRPr="00FC508D" w:rsidRDefault="00A7527E" w:rsidP="009052A8">
      <w:pPr>
        <w:jc w:val="both"/>
        <w:rPr>
          <w:rFonts w:ascii="Arial" w:hAnsi="Arial" w:cs="Arial"/>
          <w:b/>
          <w:bCs/>
          <w:sz w:val="28"/>
          <w:szCs w:val="28"/>
          <w:rtl/>
          <w:lang w:bidi="ar-IQ"/>
        </w:rPr>
      </w:pPr>
      <w:r w:rsidRPr="00FC508D">
        <w:rPr>
          <w:rFonts w:ascii="Arial" w:hAnsi="Arial" w:cs="Arial" w:hint="cs"/>
          <w:b/>
          <w:bCs/>
          <w:sz w:val="28"/>
          <w:szCs w:val="28"/>
          <w:rtl/>
          <w:lang w:bidi="ar-IQ"/>
        </w:rPr>
        <w:t>من</w:t>
      </w:r>
      <w:r w:rsidR="00124889" w:rsidRPr="00FC508D">
        <w:rPr>
          <w:rFonts w:ascii="Arial" w:hAnsi="Arial" w:cs="Arial" w:hint="cs"/>
          <w:b/>
          <w:bCs/>
          <w:sz w:val="28"/>
          <w:szCs w:val="28"/>
          <w:rtl/>
          <w:lang w:bidi="ar-IQ"/>
        </w:rPr>
        <w:t xml:space="preserve">خفض بالنسبه للقطاع الصناعي مما يزيد من الانتاجيه الحديه للعمل ويوفر تراكم راسمالي يعاد استثماره مره اخرى وهكذا يحدث النمو تدريجيا </w:t>
      </w:r>
      <w:r w:rsidR="002B16DF" w:rsidRPr="00FC508D">
        <w:rPr>
          <w:rFonts w:ascii="Arial" w:hAnsi="Arial" w:cs="Arial" w:hint="cs"/>
          <w:b/>
          <w:bCs/>
          <w:sz w:val="28"/>
          <w:szCs w:val="28"/>
          <w:rtl/>
          <w:lang w:bidi="ar-IQ"/>
        </w:rPr>
        <w:t xml:space="preserve"> </w:t>
      </w:r>
      <w:r w:rsidR="002B16DF" w:rsidRPr="00FC508D">
        <w:rPr>
          <w:rFonts w:ascii="Arial" w:hAnsi="Arial" w:cs="Arial" w:hint="cs"/>
          <w:b/>
          <w:bCs/>
          <w:sz w:val="32"/>
          <w:szCs w:val="32"/>
          <w:rtl/>
          <w:lang w:bidi="ar-IQ"/>
        </w:rPr>
        <w:t>وهرشمان</w:t>
      </w:r>
      <w:r w:rsidR="002B16DF" w:rsidRPr="00FC508D">
        <w:rPr>
          <w:rFonts w:ascii="Arial" w:hAnsi="Arial" w:cs="Arial" w:hint="cs"/>
          <w:b/>
          <w:bCs/>
          <w:sz w:val="28"/>
          <w:szCs w:val="28"/>
          <w:rtl/>
          <w:lang w:bidi="ar-IQ"/>
        </w:rPr>
        <w:t xml:space="preserve">:التركيز على صناعه رائده في </w:t>
      </w:r>
      <w:r w:rsidR="00C421C5" w:rsidRPr="00FC508D">
        <w:rPr>
          <w:rFonts w:ascii="Arial" w:hAnsi="Arial" w:cs="Arial" w:hint="cs"/>
          <w:b/>
          <w:bCs/>
          <w:sz w:val="28"/>
          <w:szCs w:val="28"/>
          <w:rtl/>
          <w:lang w:bidi="ar-IQ"/>
        </w:rPr>
        <w:t>الاقتصاد تتفوق</w:t>
      </w:r>
    </w:p>
    <w:p w:rsidR="00D85FDD" w:rsidRPr="00FC508D" w:rsidRDefault="002B16DF" w:rsidP="00393664">
      <w:pPr>
        <w:jc w:val="both"/>
        <w:rPr>
          <w:rFonts w:ascii="Arial" w:hAnsi="Arial" w:cs="Arial"/>
          <w:b/>
          <w:bCs/>
          <w:sz w:val="28"/>
          <w:szCs w:val="28"/>
          <w:rtl/>
          <w:lang w:bidi="ar-IQ"/>
        </w:rPr>
      </w:pPr>
      <w:r w:rsidRPr="00FC508D">
        <w:rPr>
          <w:rFonts w:ascii="Arial" w:hAnsi="Arial" w:cs="Arial" w:hint="cs"/>
          <w:b/>
          <w:bCs/>
          <w:sz w:val="28"/>
          <w:szCs w:val="28"/>
          <w:rtl/>
          <w:lang w:bidi="ar-IQ"/>
        </w:rPr>
        <w:t>على غيرها بالاستثمارات مما يؤدي الى جذب باقي القطاعات نح</w:t>
      </w:r>
      <w:r w:rsidR="005649E3" w:rsidRPr="00FC508D">
        <w:rPr>
          <w:rFonts w:ascii="Arial" w:hAnsi="Arial" w:cs="Arial" w:hint="cs"/>
          <w:b/>
          <w:bCs/>
          <w:sz w:val="28"/>
          <w:szCs w:val="28"/>
          <w:rtl/>
          <w:lang w:bidi="ar-IQ"/>
        </w:rPr>
        <w:t>و</w:t>
      </w:r>
      <w:r w:rsidRPr="00FC508D">
        <w:rPr>
          <w:rFonts w:ascii="Arial" w:hAnsi="Arial" w:cs="Arial" w:hint="cs"/>
          <w:b/>
          <w:bCs/>
          <w:sz w:val="28"/>
          <w:szCs w:val="28"/>
          <w:rtl/>
          <w:lang w:bidi="ar-IQ"/>
        </w:rPr>
        <w:t xml:space="preserve"> النمو والتطور فان </w:t>
      </w:r>
    </w:p>
    <w:p w:rsidR="00A7527E" w:rsidRPr="00FC508D" w:rsidRDefault="002B16DF" w:rsidP="009052A8">
      <w:pPr>
        <w:jc w:val="both"/>
        <w:rPr>
          <w:rFonts w:ascii="Arial" w:hAnsi="Arial" w:cs="Arial"/>
          <w:b/>
          <w:bCs/>
          <w:sz w:val="28"/>
          <w:szCs w:val="28"/>
          <w:rtl/>
          <w:lang w:bidi="ar-IQ"/>
        </w:rPr>
      </w:pPr>
      <w:r w:rsidRPr="00FC508D">
        <w:rPr>
          <w:rFonts w:ascii="Arial" w:hAnsi="Arial" w:cs="Arial" w:hint="cs"/>
          <w:b/>
          <w:bCs/>
          <w:sz w:val="28"/>
          <w:szCs w:val="28"/>
          <w:rtl/>
          <w:lang w:bidi="ar-IQ"/>
        </w:rPr>
        <w:t>ال</w:t>
      </w:r>
      <w:r w:rsidR="007859DF" w:rsidRPr="00FC508D">
        <w:rPr>
          <w:rFonts w:ascii="Arial" w:hAnsi="Arial" w:cs="Arial" w:hint="cs"/>
          <w:b/>
          <w:bCs/>
          <w:sz w:val="28"/>
          <w:szCs w:val="28"/>
          <w:rtl/>
          <w:lang w:bidi="ar-IQ"/>
        </w:rPr>
        <w:t xml:space="preserve">ضغوط وعدم التناسب واختلال  </w:t>
      </w:r>
      <w:r w:rsidR="00B9309B" w:rsidRPr="00FC508D">
        <w:rPr>
          <w:rFonts w:ascii="Arial" w:hAnsi="Arial" w:cs="Arial" w:hint="cs"/>
          <w:b/>
          <w:bCs/>
          <w:sz w:val="28"/>
          <w:szCs w:val="28"/>
          <w:rtl/>
          <w:lang w:bidi="ar-IQ"/>
        </w:rPr>
        <w:t xml:space="preserve"> </w:t>
      </w:r>
      <w:r w:rsidR="00124889" w:rsidRPr="00FC508D">
        <w:rPr>
          <w:rFonts w:ascii="Arial" w:hAnsi="Arial" w:cs="Arial" w:hint="cs"/>
          <w:b/>
          <w:bCs/>
          <w:sz w:val="28"/>
          <w:szCs w:val="28"/>
          <w:rtl/>
          <w:lang w:bidi="ar-IQ"/>
        </w:rPr>
        <w:t>.</w:t>
      </w:r>
      <w:r w:rsidR="00B9309B" w:rsidRPr="00FC508D">
        <w:rPr>
          <w:rFonts w:ascii="Arial" w:hAnsi="Arial" w:cs="Arial" w:hint="cs"/>
          <w:b/>
          <w:bCs/>
          <w:sz w:val="28"/>
          <w:szCs w:val="28"/>
          <w:rtl/>
          <w:lang w:bidi="ar-IQ"/>
        </w:rPr>
        <w:t>التوازن يدفع الى التنميه ويخلق وفورات خارجيه تولد فرص استثماريه جديده أي ظهورالاختلال في احد الصناعات الرائده يؤدي الى المزيد من الاستثمارات</w:t>
      </w:r>
      <w:r w:rsidR="005649E3" w:rsidRPr="00FC508D">
        <w:rPr>
          <w:rFonts w:ascii="Arial" w:hAnsi="Arial" w:cs="Arial" w:hint="cs"/>
          <w:b/>
          <w:bCs/>
          <w:sz w:val="28"/>
          <w:szCs w:val="28"/>
          <w:rtl/>
          <w:lang w:bidi="ar-IQ"/>
        </w:rPr>
        <w:t xml:space="preserve"> </w:t>
      </w:r>
      <w:r w:rsidR="00B9309B" w:rsidRPr="00FC508D">
        <w:rPr>
          <w:rFonts w:ascii="Arial" w:hAnsi="Arial" w:cs="Arial" w:hint="cs"/>
          <w:b/>
          <w:bCs/>
          <w:sz w:val="28"/>
          <w:szCs w:val="28"/>
          <w:rtl/>
          <w:lang w:bidi="ar-IQ"/>
        </w:rPr>
        <w:t>لاعادة التوازن</w:t>
      </w:r>
      <w:r w:rsidR="005649E3" w:rsidRPr="00FC508D">
        <w:rPr>
          <w:rFonts w:ascii="Arial" w:hAnsi="Arial" w:cs="Arial" w:hint="cs"/>
          <w:b/>
          <w:bCs/>
          <w:sz w:val="28"/>
          <w:szCs w:val="28"/>
          <w:rtl/>
          <w:lang w:bidi="ar-IQ"/>
        </w:rPr>
        <w:t xml:space="preserve"> </w:t>
      </w:r>
      <w:r w:rsidR="00B9309B" w:rsidRPr="00FC508D">
        <w:rPr>
          <w:rFonts w:ascii="Arial" w:hAnsi="Arial" w:cs="Arial" w:hint="cs"/>
          <w:b/>
          <w:bCs/>
          <w:sz w:val="28"/>
          <w:szCs w:val="28"/>
          <w:rtl/>
          <w:lang w:bidi="ar-IQ"/>
        </w:rPr>
        <w:t>فيولد اختلال اخرويتطلب تحركا اخروهكذا يمر الاقتصاد من التوازن ال</w:t>
      </w:r>
      <w:r w:rsidR="001F5515" w:rsidRPr="00FC508D">
        <w:rPr>
          <w:rFonts w:ascii="Arial" w:hAnsi="Arial" w:cs="Arial" w:hint="cs"/>
          <w:b/>
          <w:bCs/>
          <w:sz w:val="28"/>
          <w:szCs w:val="28"/>
          <w:rtl/>
          <w:lang w:bidi="ar-IQ"/>
        </w:rPr>
        <w:t>ى</w:t>
      </w:r>
      <w:r w:rsidR="00B9309B" w:rsidRPr="00FC508D">
        <w:rPr>
          <w:rFonts w:ascii="Arial" w:hAnsi="Arial" w:cs="Arial" w:hint="cs"/>
          <w:b/>
          <w:bCs/>
          <w:sz w:val="28"/>
          <w:szCs w:val="28"/>
          <w:rtl/>
          <w:lang w:bidi="ar-IQ"/>
        </w:rPr>
        <w:t xml:space="preserve"> عدم التوازن يدفع التنميه الى امام </w:t>
      </w:r>
      <w:r w:rsidR="00124889" w:rsidRPr="00FC508D">
        <w:rPr>
          <w:rFonts w:ascii="Arial" w:hAnsi="Arial" w:cs="Arial" w:hint="cs"/>
          <w:b/>
          <w:bCs/>
          <w:sz w:val="28"/>
          <w:szCs w:val="28"/>
          <w:rtl/>
          <w:lang w:bidi="ar-IQ"/>
        </w:rPr>
        <w:t>الثاني:</w:t>
      </w:r>
      <w:r w:rsidR="00124889" w:rsidRPr="00FC508D">
        <w:rPr>
          <w:rFonts w:ascii="Arial" w:hAnsi="Arial" w:cs="Arial" w:hint="cs"/>
          <w:b/>
          <w:bCs/>
          <w:sz w:val="32"/>
          <w:szCs w:val="32"/>
          <w:rtl/>
          <w:lang w:bidi="ar-IQ"/>
        </w:rPr>
        <w:t>النمو المتوازن</w:t>
      </w:r>
      <w:r w:rsidR="00124889" w:rsidRPr="00FC508D">
        <w:rPr>
          <w:rFonts w:ascii="Arial" w:hAnsi="Arial" w:cs="Arial" w:hint="cs"/>
          <w:b/>
          <w:bCs/>
          <w:sz w:val="28"/>
          <w:szCs w:val="28"/>
          <w:rtl/>
          <w:lang w:bidi="ar-IQ"/>
        </w:rPr>
        <w:t xml:space="preserve"> </w:t>
      </w:r>
      <w:r w:rsidR="00124889" w:rsidRPr="00FC508D">
        <w:rPr>
          <w:rFonts w:ascii="Arial" w:hAnsi="Arial" w:cs="Arial" w:hint="cs"/>
          <w:b/>
          <w:bCs/>
          <w:sz w:val="32"/>
          <w:szCs w:val="32"/>
          <w:rtl/>
          <w:lang w:bidi="ar-IQ"/>
        </w:rPr>
        <w:t xml:space="preserve">لرودان ثم نركسيه </w:t>
      </w:r>
      <w:r w:rsidR="00124889" w:rsidRPr="00FC508D">
        <w:rPr>
          <w:rFonts w:ascii="Arial" w:hAnsi="Arial" w:cs="Arial" w:hint="cs"/>
          <w:b/>
          <w:bCs/>
          <w:sz w:val="28"/>
          <w:szCs w:val="28"/>
          <w:rtl/>
          <w:lang w:bidi="ar-IQ"/>
        </w:rPr>
        <w:t xml:space="preserve">, وهي فكرة </w:t>
      </w:r>
      <w:r w:rsidR="00B9309B" w:rsidRPr="00FC508D">
        <w:rPr>
          <w:rFonts w:ascii="Arial" w:hAnsi="Arial" w:cs="Arial" w:hint="cs"/>
          <w:b/>
          <w:bCs/>
          <w:sz w:val="28"/>
          <w:szCs w:val="28"/>
          <w:rtl/>
          <w:lang w:bidi="ar-IQ"/>
        </w:rPr>
        <w:t xml:space="preserve"> </w:t>
      </w:r>
    </w:p>
    <w:p w:rsidR="009E670A" w:rsidRPr="00FC508D" w:rsidRDefault="00124889" w:rsidP="001F5591">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B9309B" w:rsidRPr="00FC508D">
        <w:rPr>
          <w:rFonts w:ascii="Arial" w:hAnsi="Arial" w:cs="Arial" w:hint="cs"/>
          <w:b/>
          <w:bCs/>
          <w:sz w:val="28"/>
          <w:szCs w:val="28"/>
          <w:rtl/>
          <w:lang w:bidi="ar-IQ"/>
        </w:rPr>
        <w:t xml:space="preserve">الدفعه </w:t>
      </w:r>
      <w:r w:rsidRPr="00FC508D">
        <w:rPr>
          <w:rFonts w:ascii="Arial" w:hAnsi="Arial" w:cs="Arial" w:hint="cs"/>
          <w:b/>
          <w:bCs/>
          <w:sz w:val="28"/>
          <w:szCs w:val="28"/>
          <w:rtl/>
          <w:lang w:bidi="ar-IQ"/>
        </w:rPr>
        <w:t>القويه لكافة القطاعات بضخ استثمارات كافيه لتحقبق التنميه المرغوبه</w:t>
      </w:r>
    </w:p>
    <w:p w:rsidR="001F5591" w:rsidRPr="00FC508D" w:rsidRDefault="00FE0B8F" w:rsidP="001F5591">
      <w:pPr>
        <w:jc w:val="both"/>
        <w:rPr>
          <w:rFonts w:ascii="Arial" w:hAnsi="Arial" w:cs="Arial"/>
          <w:b/>
          <w:bCs/>
          <w:sz w:val="44"/>
          <w:szCs w:val="44"/>
          <w:rtl/>
        </w:rPr>
      </w:pPr>
      <w:r w:rsidRPr="00FC508D">
        <w:rPr>
          <w:rFonts w:ascii="Arial" w:hAnsi="Arial" w:cs="Arial" w:hint="cs"/>
          <w:b/>
          <w:bCs/>
          <w:sz w:val="44"/>
          <w:szCs w:val="44"/>
          <w:rtl/>
        </w:rPr>
        <w:t>ثالثا</w:t>
      </w:r>
      <w:r w:rsidR="001F5591" w:rsidRPr="00FC508D">
        <w:rPr>
          <w:rFonts w:ascii="Arial" w:hAnsi="Arial" w:cs="Arial" w:hint="cs"/>
          <w:b/>
          <w:bCs/>
          <w:sz w:val="44"/>
          <w:szCs w:val="44"/>
          <w:rtl/>
        </w:rPr>
        <w:t>: نظرية توزيع الدخل</w:t>
      </w:r>
    </w:p>
    <w:p w:rsidR="001F5591" w:rsidRPr="00FC508D" w:rsidRDefault="001F5591" w:rsidP="001F5591">
      <w:pPr>
        <w:jc w:val="both"/>
        <w:rPr>
          <w:rFonts w:ascii="Arial" w:hAnsi="Arial" w:cs="Arial"/>
          <w:b/>
          <w:bCs/>
          <w:sz w:val="28"/>
          <w:szCs w:val="28"/>
          <w:rtl/>
        </w:rPr>
      </w:pPr>
      <w:r w:rsidRPr="00FC508D">
        <w:rPr>
          <w:rFonts w:ascii="Arial" w:hAnsi="Arial" w:cs="Arial" w:hint="cs"/>
          <w:b/>
          <w:bCs/>
          <w:sz w:val="28"/>
          <w:szCs w:val="28"/>
          <w:rtl/>
        </w:rPr>
        <w:t xml:space="preserve">       يمثل نصيب كل فئه من فئات المجتمع توزياً للدخل القومي وكيفية توزيع هذا النصيب بين </w:t>
      </w:r>
    </w:p>
    <w:p w:rsidR="001F5591" w:rsidRPr="00FC508D" w:rsidRDefault="001F5515" w:rsidP="001F5591">
      <w:pPr>
        <w:jc w:val="both"/>
        <w:rPr>
          <w:rFonts w:ascii="Arial" w:hAnsi="Arial" w:cs="Arial"/>
          <w:b/>
          <w:bCs/>
          <w:sz w:val="28"/>
          <w:szCs w:val="28"/>
          <w:rtl/>
        </w:rPr>
      </w:pPr>
      <w:r w:rsidRPr="00FC508D">
        <w:rPr>
          <w:rFonts w:ascii="Arial" w:hAnsi="Arial" w:cs="Arial" w:hint="cs"/>
          <w:b/>
          <w:bCs/>
          <w:sz w:val="28"/>
          <w:szCs w:val="28"/>
          <w:rtl/>
        </w:rPr>
        <w:t xml:space="preserve">       الاستخدامات </w:t>
      </w:r>
      <w:r w:rsidR="001F5591" w:rsidRPr="00FC508D">
        <w:rPr>
          <w:rFonts w:ascii="Arial" w:hAnsi="Arial" w:cs="Arial" w:hint="cs"/>
          <w:b/>
          <w:bCs/>
          <w:sz w:val="28"/>
          <w:szCs w:val="28"/>
          <w:rtl/>
        </w:rPr>
        <w:t xml:space="preserve"> الخاصه يمثل توزيعاً شخصياً وهوبالشكل التالي:</w:t>
      </w:r>
    </w:p>
    <w:p w:rsidR="001F5591" w:rsidRPr="00FC508D" w:rsidRDefault="001F5591" w:rsidP="001F5591">
      <w:pPr>
        <w:jc w:val="both"/>
        <w:rPr>
          <w:rFonts w:ascii="Arial" w:hAnsi="Arial" w:cs="Arial"/>
          <w:b/>
          <w:bCs/>
          <w:sz w:val="28"/>
          <w:szCs w:val="28"/>
          <w:rtl/>
        </w:rPr>
      </w:pPr>
      <w:r w:rsidRPr="00FC508D">
        <w:rPr>
          <w:rFonts w:ascii="Arial" w:hAnsi="Arial" w:cs="Arial" w:hint="cs"/>
          <w:b/>
          <w:bCs/>
          <w:sz w:val="28"/>
          <w:szCs w:val="28"/>
          <w:rtl/>
        </w:rPr>
        <w:t xml:space="preserve">   1-التوزيع الوظيفي  للدخل القومي</w:t>
      </w:r>
    </w:p>
    <w:p w:rsidR="001F5591" w:rsidRPr="00FC508D" w:rsidRDefault="001F5591" w:rsidP="001F5591">
      <w:pPr>
        <w:jc w:val="both"/>
        <w:rPr>
          <w:rFonts w:ascii="Arial" w:hAnsi="Arial" w:cs="Arial"/>
          <w:b/>
          <w:bCs/>
          <w:sz w:val="28"/>
          <w:szCs w:val="28"/>
          <w:rtl/>
        </w:rPr>
      </w:pPr>
      <w:r w:rsidRPr="00FC508D">
        <w:rPr>
          <w:rFonts w:ascii="Arial" w:hAnsi="Arial" w:cs="Arial" w:hint="cs"/>
          <w:b/>
          <w:bCs/>
          <w:sz w:val="28"/>
          <w:szCs w:val="28"/>
          <w:rtl/>
        </w:rPr>
        <w:t xml:space="preserve">      وفق هذا التوزيع يحصل مالكي عناصر الانتاج على عوائد (تكاليف) تمثل دخل هذه العناصر فالارض                                                                                                                    </w:t>
      </w:r>
      <w:r w:rsidRPr="00FC508D">
        <w:rPr>
          <w:rFonts w:ascii="Arial" w:hAnsi="Arial" w:cs="Arial"/>
          <w:b/>
          <w:bCs/>
          <w:sz w:val="28"/>
          <w:szCs w:val="28"/>
        </w:rPr>
        <w:t xml:space="preserve"> </w:t>
      </w:r>
      <w:r w:rsidRPr="00FC508D">
        <w:rPr>
          <w:rFonts w:ascii="Arial" w:hAnsi="Arial" w:cs="Arial" w:hint="cs"/>
          <w:b/>
          <w:bCs/>
          <w:sz w:val="28"/>
          <w:szCs w:val="28"/>
          <w:rtl/>
        </w:rPr>
        <w:t xml:space="preserve">      تحصل</w:t>
      </w:r>
      <w:r w:rsidRPr="00FC508D">
        <w:rPr>
          <w:rFonts w:ascii="Arial" w:hAnsi="Arial" w:cs="Arial"/>
          <w:b/>
          <w:bCs/>
          <w:sz w:val="28"/>
          <w:szCs w:val="28"/>
        </w:rPr>
        <w:t xml:space="preserve"> </w:t>
      </w:r>
      <w:r w:rsidRPr="00FC508D">
        <w:rPr>
          <w:rFonts w:ascii="Arial" w:hAnsi="Arial" w:cs="Arial" w:hint="cs"/>
          <w:b/>
          <w:bCs/>
          <w:sz w:val="28"/>
          <w:szCs w:val="28"/>
          <w:rtl/>
        </w:rPr>
        <w:t>على</w:t>
      </w:r>
      <w:r w:rsidRPr="00FC508D">
        <w:rPr>
          <w:rFonts w:ascii="Arial" w:hAnsi="Arial" w:cs="Arial"/>
          <w:b/>
          <w:bCs/>
          <w:sz w:val="28"/>
          <w:szCs w:val="28"/>
        </w:rPr>
        <w:t xml:space="preserve"> </w:t>
      </w:r>
      <w:r w:rsidRPr="00FC508D">
        <w:rPr>
          <w:rFonts w:ascii="Arial" w:hAnsi="Arial" w:cs="Arial" w:hint="cs"/>
          <w:b/>
          <w:bCs/>
          <w:sz w:val="28"/>
          <w:szCs w:val="28"/>
          <w:rtl/>
        </w:rPr>
        <w:t xml:space="preserve">الريع او الايجار ويدخل ضمن ذلك كل ما يخرج منها من نفط او معادن اواي شئ اخر </w:t>
      </w:r>
    </w:p>
    <w:p w:rsidR="001F5591" w:rsidRPr="00FC508D" w:rsidRDefault="001F5591" w:rsidP="00393664">
      <w:pPr>
        <w:rPr>
          <w:rFonts w:ascii="Arial" w:hAnsi="Arial" w:cs="Arial"/>
          <w:b/>
          <w:bCs/>
          <w:sz w:val="28"/>
          <w:szCs w:val="28"/>
          <w:rtl/>
        </w:rPr>
      </w:pPr>
      <w:r w:rsidRPr="00FC508D">
        <w:rPr>
          <w:rFonts w:ascii="Arial" w:hAnsi="Arial" w:cs="Arial" w:hint="cs"/>
          <w:b/>
          <w:bCs/>
          <w:sz w:val="28"/>
          <w:szCs w:val="28"/>
          <w:rtl/>
        </w:rPr>
        <w:t xml:space="preserve">     والعمل     </w:t>
      </w:r>
      <w:r w:rsidRPr="00FC508D">
        <w:rPr>
          <w:rFonts w:ascii="Arial" w:hAnsi="Arial" w:cs="Arial" w:hint="cs"/>
          <w:b/>
          <w:bCs/>
          <w:sz w:val="28"/>
          <w:szCs w:val="28"/>
          <w:rtl/>
          <w:lang w:bidi="ar-IQ"/>
        </w:rPr>
        <w:t>يحصل</w:t>
      </w:r>
      <w:r w:rsidRPr="00FC508D">
        <w:rPr>
          <w:rFonts w:ascii="Arial" w:hAnsi="Arial" w:cs="Arial" w:hint="cs"/>
          <w:b/>
          <w:bCs/>
          <w:sz w:val="28"/>
          <w:szCs w:val="28"/>
          <w:rtl/>
        </w:rPr>
        <w:t xml:space="preserve">        على    الاجر وراس المال يحصل على الفائده المنظم يحصل على الربح</w:t>
      </w:r>
    </w:p>
    <w:p w:rsidR="001F5591" w:rsidRPr="00FC508D" w:rsidRDefault="001F5591" w:rsidP="001F5591">
      <w:pPr>
        <w:jc w:val="both"/>
        <w:rPr>
          <w:rFonts w:ascii="Arial" w:hAnsi="Arial" w:cs="Arial"/>
          <w:b/>
          <w:bCs/>
          <w:sz w:val="28"/>
          <w:szCs w:val="28"/>
          <w:rtl/>
        </w:rPr>
      </w:pPr>
      <w:r w:rsidRPr="00FC508D">
        <w:rPr>
          <w:rFonts w:ascii="Arial" w:hAnsi="Arial" w:cs="Arial" w:hint="cs"/>
          <w:b/>
          <w:bCs/>
          <w:sz w:val="28"/>
          <w:szCs w:val="28"/>
          <w:rtl/>
        </w:rPr>
        <w:t>2-التوزيع الشخصي للدخل</w:t>
      </w:r>
    </w:p>
    <w:p w:rsidR="001F5591" w:rsidRPr="00FC508D" w:rsidRDefault="001F5591" w:rsidP="001F5591">
      <w:pPr>
        <w:jc w:val="both"/>
        <w:rPr>
          <w:rFonts w:ascii="Arial" w:hAnsi="Arial" w:cs="Arial"/>
          <w:b/>
          <w:bCs/>
          <w:sz w:val="28"/>
          <w:szCs w:val="28"/>
          <w:rtl/>
        </w:rPr>
      </w:pPr>
      <w:r w:rsidRPr="00FC508D">
        <w:rPr>
          <w:rFonts w:ascii="Arial" w:hAnsi="Arial" w:cs="Arial" w:hint="cs"/>
          <w:b/>
          <w:bCs/>
          <w:sz w:val="28"/>
          <w:szCs w:val="28"/>
          <w:rtl/>
        </w:rPr>
        <w:t xml:space="preserve">      وهذا التوزيع يتم وفق نصيب الفرد من الدخل القومي ويمثل دخله الشخصي فيوزعه بين الاستهلاك </w:t>
      </w:r>
    </w:p>
    <w:p w:rsidR="001F5591" w:rsidRPr="00FC508D" w:rsidRDefault="001F5591" w:rsidP="001F5591">
      <w:pPr>
        <w:jc w:val="both"/>
        <w:rPr>
          <w:rFonts w:ascii="Arial" w:hAnsi="Arial" w:cs="Arial"/>
          <w:b/>
          <w:bCs/>
          <w:sz w:val="32"/>
          <w:szCs w:val="32"/>
          <w:rtl/>
        </w:rPr>
      </w:pPr>
      <w:r w:rsidRPr="00FC508D">
        <w:rPr>
          <w:rFonts w:ascii="Arial" w:hAnsi="Arial" w:cs="Arial" w:hint="cs"/>
          <w:b/>
          <w:bCs/>
          <w:sz w:val="28"/>
          <w:szCs w:val="28"/>
          <w:rtl/>
        </w:rPr>
        <w:t xml:space="preserve">     والادخاراو بين الاستهلاك والاستثمار اخذ بنظر الاعتبار التسربات من الدخل مثل الاكتناز والضريبه</w:t>
      </w:r>
    </w:p>
    <w:p w:rsidR="009E670A" w:rsidRPr="00FC508D" w:rsidRDefault="00FE0B8F" w:rsidP="009052A8">
      <w:pPr>
        <w:jc w:val="both"/>
        <w:rPr>
          <w:rFonts w:ascii="Arial" w:hAnsi="Arial" w:cs="Arial"/>
          <w:b/>
          <w:bCs/>
          <w:sz w:val="36"/>
          <w:szCs w:val="36"/>
          <w:rtl/>
          <w:lang w:bidi="ar-IQ"/>
        </w:rPr>
      </w:pPr>
      <w:r w:rsidRPr="00FC508D">
        <w:rPr>
          <w:rFonts w:ascii="Arial" w:hAnsi="Arial" w:cs="Arial" w:hint="cs"/>
          <w:b/>
          <w:bCs/>
          <w:sz w:val="44"/>
          <w:szCs w:val="44"/>
          <w:rtl/>
          <w:lang w:bidi="ar-IQ"/>
        </w:rPr>
        <w:t>رابعا</w:t>
      </w:r>
      <w:r w:rsidR="00CE2535" w:rsidRPr="00FC508D">
        <w:rPr>
          <w:rFonts w:ascii="Arial" w:hAnsi="Arial" w:cs="Arial" w:hint="cs"/>
          <w:b/>
          <w:bCs/>
          <w:sz w:val="44"/>
          <w:szCs w:val="44"/>
          <w:rtl/>
          <w:lang w:bidi="ar-IQ"/>
        </w:rPr>
        <w:t>: الدورات الاقتص</w:t>
      </w:r>
      <w:r w:rsidR="00984575" w:rsidRPr="00FC508D">
        <w:rPr>
          <w:rFonts w:ascii="Arial" w:hAnsi="Arial" w:cs="Arial" w:hint="cs"/>
          <w:b/>
          <w:bCs/>
          <w:sz w:val="44"/>
          <w:szCs w:val="44"/>
          <w:rtl/>
          <w:lang w:bidi="ar-IQ"/>
        </w:rPr>
        <w:t>ـــــــــــــــــــــــــ</w:t>
      </w:r>
      <w:r w:rsidR="009E670A" w:rsidRPr="00FC508D">
        <w:rPr>
          <w:rFonts w:ascii="Arial" w:hAnsi="Arial" w:cs="Arial" w:hint="cs"/>
          <w:b/>
          <w:bCs/>
          <w:sz w:val="44"/>
          <w:szCs w:val="44"/>
          <w:rtl/>
          <w:lang w:bidi="ar-IQ"/>
        </w:rPr>
        <w:t>اديه</w:t>
      </w:r>
      <w:r w:rsidR="001F5C72" w:rsidRPr="00FC508D">
        <w:rPr>
          <w:rFonts w:ascii="Arial" w:hAnsi="Arial" w:cs="Arial" w:hint="cs"/>
          <w:b/>
          <w:bCs/>
          <w:sz w:val="44"/>
          <w:szCs w:val="44"/>
          <w:rtl/>
          <w:lang w:bidi="ar-IQ"/>
        </w:rPr>
        <w:t xml:space="preserve"> </w:t>
      </w:r>
    </w:p>
    <w:p w:rsidR="005307DA" w:rsidRPr="00FC508D" w:rsidRDefault="001F5C72" w:rsidP="00D332AE">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هي خلل في سير النظام  الاقتصادي يظهر بشكل  تاْرجحات في الناتج القومي الاجمالي وال</w:t>
      </w:r>
      <w:r w:rsidR="001F5515" w:rsidRPr="00FC508D">
        <w:rPr>
          <w:rFonts w:ascii="Arial" w:hAnsi="Arial" w:cs="Arial" w:hint="cs"/>
          <w:b/>
          <w:bCs/>
          <w:sz w:val="28"/>
          <w:szCs w:val="28"/>
          <w:rtl/>
          <w:lang w:bidi="ar-IQ"/>
        </w:rPr>
        <w:t>د</w:t>
      </w:r>
      <w:r w:rsidRPr="00FC508D">
        <w:rPr>
          <w:rFonts w:ascii="Arial" w:hAnsi="Arial" w:cs="Arial" w:hint="cs"/>
          <w:b/>
          <w:bCs/>
          <w:sz w:val="28"/>
          <w:szCs w:val="28"/>
          <w:rtl/>
          <w:lang w:bidi="ar-IQ"/>
        </w:rPr>
        <w:t>خل والعماله ومعالمها</w:t>
      </w:r>
      <w:r w:rsidR="004271CD" w:rsidRPr="00FC508D">
        <w:rPr>
          <w:rFonts w:ascii="Arial" w:hAnsi="Arial" w:cs="Arial" w:hint="cs"/>
          <w:b/>
          <w:bCs/>
          <w:sz w:val="28"/>
          <w:szCs w:val="28"/>
          <w:rtl/>
          <w:lang w:bidi="ar-IQ"/>
        </w:rPr>
        <w:t xml:space="preserve"> توسع او انكماش كبير في العديد من قطاعات اقتصاد السوق المتقدم ومراحلها (توسع,انتعاش,</w:t>
      </w:r>
    </w:p>
    <w:p w:rsidR="004271CD" w:rsidRPr="00FC508D" w:rsidRDefault="004271CD" w:rsidP="009052A8">
      <w:pPr>
        <w:jc w:val="both"/>
        <w:rPr>
          <w:rFonts w:ascii="Arial" w:hAnsi="Arial" w:cs="Arial"/>
          <w:b/>
          <w:bCs/>
          <w:sz w:val="28"/>
          <w:szCs w:val="28"/>
          <w:rtl/>
          <w:lang w:bidi="ar-IQ"/>
        </w:rPr>
      </w:pPr>
      <w:r w:rsidRPr="00FC508D">
        <w:rPr>
          <w:rFonts w:ascii="Arial" w:hAnsi="Arial" w:cs="Arial" w:hint="cs"/>
          <w:b/>
          <w:bCs/>
          <w:sz w:val="28"/>
          <w:szCs w:val="28"/>
          <w:rtl/>
          <w:lang w:bidi="ar-IQ"/>
        </w:rPr>
        <w:t>رواج,انكماش اوكساد)</w:t>
      </w:r>
    </w:p>
    <w:p w:rsidR="004271CD" w:rsidRPr="00FC508D" w:rsidRDefault="00C3671A" w:rsidP="009052A8">
      <w:pPr>
        <w:tabs>
          <w:tab w:val="left" w:pos="4562"/>
          <w:tab w:val="left" w:pos="7997"/>
        </w:tabs>
        <w:jc w:val="both"/>
        <w:rPr>
          <w:rFonts w:ascii="Arial" w:hAnsi="Arial" w:cs="Arial"/>
          <w:b/>
          <w:bCs/>
          <w:sz w:val="28"/>
          <w:szCs w:val="28"/>
          <w:rtl/>
        </w:rPr>
      </w:pPr>
      <w:r>
        <w:rPr>
          <w:rFonts w:ascii="Arial" w:hAnsi="Arial" w:cs="Arial"/>
          <w:b/>
          <w:bCs/>
          <w:noProof/>
          <w:sz w:val="28"/>
          <w:szCs w:val="28"/>
          <w:rtl/>
        </w:rPr>
        <w:pict>
          <v:shape id="_x0000_s10345" type="#_x0000_t32" style="position:absolute;left:0;text-align:left;margin-left:109.5pt;margin-top:3.95pt;width:0;height:93.75pt;z-index:252359168" o:connectortype="straight"/>
        </w:pict>
      </w:r>
      <w:r>
        <w:rPr>
          <w:rFonts w:ascii="Arial" w:hAnsi="Arial" w:cs="Arial"/>
          <w:b/>
          <w:bCs/>
          <w:noProof/>
          <w:sz w:val="28"/>
          <w:szCs w:val="28"/>
          <w:rtl/>
        </w:rPr>
        <w:pict>
          <v:shape id="_x0000_s10366" type="#_x0000_t19" style="position:absolute;left:0;text-align:left;margin-left:319.4pt;margin-top:16pt;width:53.6pt;height:35.35pt;rotation:5333923fd;z-index:252371456"/>
        </w:pict>
      </w:r>
      <w:r>
        <w:rPr>
          <w:rFonts w:ascii="Arial" w:hAnsi="Arial" w:cs="Arial"/>
          <w:b/>
          <w:bCs/>
          <w:noProof/>
          <w:sz w:val="28"/>
          <w:szCs w:val="28"/>
          <w:rtl/>
        </w:rPr>
        <w:pict>
          <v:shape id="_x0000_s10362" type="#_x0000_t19" style="position:absolute;left:0;text-align:left;margin-left:216.75pt;margin-top:9.45pt;width:40.5pt;height:50.2pt;flip:x;z-index:252367360"/>
        </w:pict>
      </w:r>
      <w:r>
        <w:rPr>
          <w:rFonts w:ascii="Arial" w:hAnsi="Arial" w:cs="Arial"/>
          <w:b/>
          <w:bCs/>
          <w:noProof/>
          <w:sz w:val="28"/>
          <w:szCs w:val="28"/>
          <w:rtl/>
        </w:rPr>
        <w:pict>
          <v:shape id="_x0000_s10361" type="#_x0000_t19" style="position:absolute;left:0;text-align:left;margin-left:257.25pt;margin-top:10.3pt;width:29.65pt;height:50.2pt;z-index:252366336" coordsize="21345,21600" adj=",-577194" path="wr-21600,,21600,43200,,,21345,18293nfewr-21600,,21600,43200,,,21345,18293l,21600nsxe">
            <v:path o:connectlocs="0,0;21345,18293;0,21600"/>
          </v:shape>
        </w:pict>
      </w:r>
      <w:r>
        <w:rPr>
          <w:rFonts w:ascii="Arial" w:hAnsi="Arial" w:cs="Arial"/>
          <w:b/>
          <w:bCs/>
          <w:noProof/>
          <w:sz w:val="28"/>
          <w:szCs w:val="28"/>
          <w:rtl/>
        </w:rPr>
        <w:pict>
          <v:shape id="_x0000_s10354" style="position:absolute;left:0;text-align:left;margin-left:246.75pt;margin-top:10.3pt;width:18.75pt;height:.05pt;z-index:252363264" coordsize="375,1" path="m,c51,,103,,165,v62,,136,,210,e" filled="f">
            <v:path arrowok="t"/>
          </v:shape>
        </w:pict>
      </w:r>
      <w:r w:rsidR="00913D06" w:rsidRPr="00FC508D">
        <w:rPr>
          <w:rFonts w:ascii="Arial" w:hAnsi="Arial" w:cs="Arial"/>
          <w:b/>
          <w:bCs/>
          <w:sz w:val="28"/>
          <w:szCs w:val="28"/>
          <w:rtl/>
          <w:lang w:bidi="ar-IQ"/>
        </w:rPr>
        <w:tab/>
      </w:r>
      <w:r w:rsidR="00913D06" w:rsidRPr="00FC508D">
        <w:rPr>
          <w:rFonts w:ascii="Arial" w:hAnsi="Arial" w:cs="Arial" w:hint="cs"/>
          <w:b/>
          <w:bCs/>
          <w:sz w:val="28"/>
          <w:szCs w:val="28"/>
          <w:rtl/>
          <w:lang w:bidi="ar-IQ"/>
        </w:rPr>
        <w:t xml:space="preserve">   رواج</w:t>
      </w:r>
      <w:r w:rsidR="004041B2" w:rsidRPr="00FC508D">
        <w:rPr>
          <w:rFonts w:ascii="Arial" w:hAnsi="Arial" w:cs="Arial"/>
          <w:b/>
          <w:bCs/>
          <w:sz w:val="28"/>
          <w:szCs w:val="28"/>
          <w:rtl/>
          <w:lang w:bidi="ar-IQ"/>
        </w:rPr>
        <w:tab/>
      </w:r>
      <w:r w:rsidR="004041B2" w:rsidRPr="00FC508D">
        <w:rPr>
          <w:rFonts w:ascii="Arial" w:hAnsi="Arial" w:cs="Arial" w:hint="cs"/>
          <w:b/>
          <w:bCs/>
          <w:sz w:val="28"/>
          <w:szCs w:val="28"/>
          <w:rtl/>
        </w:rPr>
        <w:t>النشاط</w:t>
      </w:r>
    </w:p>
    <w:p w:rsidR="0085017E" w:rsidRPr="00FC508D" w:rsidRDefault="00C3671A" w:rsidP="009052A8">
      <w:pPr>
        <w:tabs>
          <w:tab w:val="left" w:pos="2970"/>
          <w:tab w:val="left" w:pos="5642"/>
          <w:tab w:val="left" w:pos="7997"/>
        </w:tabs>
        <w:jc w:val="both"/>
        <w:rPr>
          <w:rFonts w:ascii="Arial" w:hAnsi="Arial" w:cs="Arial"/>
          <w:b/>
          <w:bCs/>
          <w:sz w:val="28"/>
          <w:szCs w:val="28"/>
          <w:rtl/>
          <w:lang w:bidi="ar-IQ"/>
        </w:rPr>
      </w:pPr>
      <w:r>
        <w:rPr>
          <w:rFonts w:ascii="Arial" w:hAnsi="Arial" w:cs="Arial"/>
          <w:b/>
          <w:bCs/>
          <w:noProof/>
          <w:sz w:val="28"/>
          <w:szCs w:val="28"/>
          <w:rtl/>
        </w:rPr>
        <w:pict>
          <v:shape id="_x0000_s10369" type="#_x0000_t32" style="position:absolute;left:0;text-align:left;margin-left:220.5pt;margin-top:12.3pt;width:23.25pt;height:40.65pt;flip:y;z-index:252374528" o:connectortype="straight">
            <v:stroke endarrow="block"/>
          </v:shape>
        </w:pict>
      </w:r>
      <w:r>
        <w:rPr>
          <w:rFonts w:ascii="Arial" w:hAnsi="Arial" w:cs="Arial"/>
          <w:b/>
          <w:bCs/>
          <w:noProof/>
          <w:sz w:val="28"/>
          <w:szCs w:val="28"/>
          <w:rtl/>
        </w:rPr>
        <w:pict>
          <v:shape id="_x0000_s10373" type="#_x0000_t32" style="position:absolute;left:0;text-align:left;margin-left:357.75pt;margin-top:5.6pt;width:18pt;height:47.35pt;flip:y;z-index:252378624" o:connectortype="straight">
            <v:stroke endarrow="block"/>
          </v:shape>
        </w:pict>
      </w:r>
      <w:r>
        <w:rPr>
          <w:rFonts w:ascii="Arial" w:hAnsi="Arial" w:cs="Arial"/>
          <w:b/>
          <w:bCs/>
          <w:noProof/>
          <w:sz w:val="28"/>
          <w:szCs w:val="28"/>
          <w:rtl/>
        </w:rPr>
        <w:pict>
          <v:shape id="_x0000_s10370" type="#_x0000_t32" style="position:absolute;left:0;text-align:left;margin-left:240pt;margin-top:5.6pt;width:25.5pt;height:0;z-index:252375552" o:connectortype="straight">
            <v:stroke endarrow="block"/>
          </v:shape>
        </w:pict>
      </w:r>
      <w:r>
        <w:rPr>
          <w:rFonts w:ascii="Arial" w:hAnsi="Arial" w:cs="Arial"/>
          <w:b/>
          <w:bCs/>
          <w:noProof/>
          <w:sz w:val="28"/>
          <w:szCs w:val="28"/>
          <w:rtl/>
        </w:rPr>
        <w:pict>
          <v:shape id="_x0000_s10363" type="#_x0000_t19" style="position:absolute;left:0;text-align:left;margin-left:146.1pt;margin-top:.3pt;width:18.15pt;height:59pt;rotation:2878638fd;flip:x;z-index:252368384"/>
        </w:pict>
      </w:r>
      <w:r>
        <w:rPr>
          <w:rFonts w:ascii="Arial" w:hAnsi="Arial" w:cs="Arial"/>
          <w:b/>
          <w:bCs/>
          <w:noProof/>
          <w:sz w:val="28"/>
          <w:szCs w:val="28"/>
          <w:rtl/>
        </w:rPr>
        <w:pict>
          <v:shape id="_x0000_s10367" type="#_x0000_t19" style="position:absolute;left:0;text-align:left;margin-left:290.4pt;margin-top:4.9pt;width:49.25pt;height:50.7pt;rotation:31746867fd;flip:x;z-index:252372480" coordsize="21600,28130" adj="-5071007,1248835,,21078" path="wr-21600,-522,21600,42678,4720,,20416,28130nfewr-21600,-522,21600,42678,4720,,20416,28130l,21078nsxe">
            <v:path o:connectlocs="4720,0;20416,28130;0,21078"/>
          </v:shape>
        </w:pict>
      </w:r>
      <w:r w:rsidR="00913D06" w:rsidRPr="00FC508D">
        <w:rPr>
          <w:rFonts w:ascii="Arial" w:hAnsi="Arial" w:cs="Arial"/>
          <w:b/>
          <w:bCs/>
          <w:sz w:val="28"/>
          <w:szCs w:val="28"/>
          <w:rtl/>
          <w:lang w:bidi="ar-IQ"/>
        </w:rPr>
        <w:tab/>
      </w:r>
      <w:r w:rsidR="00913D06" w:rsidRPr="00FC508D">
        <w:rPr>
          <w:rFonts w:ascii="Arial" w:hAnsi="Arial" w:cs="Arial" w:hint="cs"/>
          <w:b/>
          <w:bCs/>
          <w:sz w:val="28"/>
          <w:szCs w:val="28"/>
          <w:rtl/>
          <w:lang w:bidi="ar-IQ"/>
        </w:rPr>
        <w:t>انتعاش</w:t>
      </w:r>
      <w:r w:rsidR="00913D06" w:rsidRPr="00FC508D">
        <w:rPr>
          <w:rFonts w:ascii="Arial" w:hAnsi="Arial" w:cs="Arial"/>
          <w:b/>
          <w:bCs/>
          <w:sz w:val="28"/>
          <w:szCs w:val="28"/>
          <w:rtl/>
          <w:lang w:bidi="ar-IQ"/>
        </w:rPr>
        <w:tab/>
      </w:r>
      <w:r w:rsidR="00913D06" w:rsidRPr="00FC508D">
        <w:rPr>
          <w:rFonts w:ascii="Arial" w:hAnsi="Arial" w:cs="Arial" w:hint="cs"/>
          <w:b/>
          <w:bCs/>
          <w:sz w:val="28"/>
          <w:szCs w:val="28"/>
          <w:rtl/>
          <w:lang w:bidi="ar-IQ"/>
        </w:rPr>
        <w:t>انتعاش</w:t>
      </w:r>
      <w:r w:rsidR="004041B2" w:rsidRPr="00FC508D">
        <w:rPr>
          <w:rFonts w:ascii="Arial" w:hAnsi="Arial" w:cs="Arial"/>
          <w:b/>
          <w:bCs/>
          <w:sz w:val="28"/>
          <w:szCs w:val="28"/>
          <w:rtl/>
          <w:lang w:bidi="ar-IQ"/>
        </w:rPr>
        <w:tab/>
      </w:r>
      <w:r w:rsidR="004041B2" w:rsidRPr="00FC508D">
        <w:rPr>
          <w:rFonts w:ascii="Arial" w:hAnsi="Arial" w:cs="Arial" w:hint="cs"/>
          <w:b/>
          <w:bCs/>
          <w:sz w:val="28"/>
          <w:szCs w:val="28"/>
          <w:rtl/>
          <w:lang w:bidi="ar-IQ"/>
        </w:rPr>
        <w:t>الاقتصادي</w:t>
      </w:r>
    </w:p>
    <w:p w:rsidR="0085017E" w:rsidRPr="00FC508D" w:rsidRDefault="00C3671A" w:rsidP="009052A8">
      <w:pPr>
        <w:tabs>
          <w:tab w:val="left" w:pos="4097"/>
          <w:tab w:val="left" w:pos="5642"/>
          <w:tab w:val="left" w:pos="7007"/>
        </w:tabs>
        <w:jc w:val="both"/>
        <w:rPr>
          <w:rFonts w:ascii="Arial" w:hAnsi="Arial" w:cs="Arial"/>
          <w:b/>
          <w:bCs/>
          <w:sz w:val="28"/>
          <w:szCs w:val="28"/>
          <w:rtl/>
          <w:lang w:bidi="ar-IQ"/>
        </w:rPr>
      </w:pPr>
      <w:r>
        <w:rPr>
          <w:rFonts w:ascii="Arial" w:hAnsi="Arial" w:cs="Arial"/>
          <w:b/>
          <w:bCs/>
          <w:noProof/>
          <w:sz w:val="28"/>
          <w:szCs w:val="28"/>
          <w:rtl/>
        </w:rPr>
        <w:pict>
          <v:shape id="_x0000_s10371" type="#_x0000_t32" style="position:absolute;left:0;text-align:left;margin-left:265.5pt;margin-top:4.35pt;width:21.4pt;height:28.5pt;z-index:252376576" o:connectortype="straight">
            <v:stroke endarrow="block"/>
          </v:shape>
        </w:pict>
      </w:r>
      <w:r>
        <w:rPr>
          <w:rFonts w:ascii="Arial" w:hAnsi="Arial" w:cs="Arial"/>
          <w:b/>
          <w:bCs/>
          <w:noProof/>
          <w:sz w:val="28"/>
          <w:szCs w:val="28"/>
          <w:rtl/>
        </w:rPr>
        <w:pict>
          <v:shape id="_x0000_s10368" type="#_x0000_t32" style="position:absolute;left:0;text-align:left;margin-left:120pt;margin-top:4.35pt;width:26.1pt;height:44.15pt;z-index:252373504" o:connectortype="straight">
            <v:stroke endarrow="block"/>
          </v:shape>
        </w:pict>
      </w:r>
      <w:r>
        <w:rPr>
          <w:rFonts w:ascii="Arial" w:hAnsi="Arial" w:cs="Arial"/>
          <w:b/>
          <w:bCs/>
          <w:noProof/>
          <w:sz w:val="28"/>
          <w:szCs w:val="28"/>
          <w:rtl/>
        </w:rPr>
        <w:pict>
          <v:shape id="_x0000_s10364" type="#_x0000_t19" style="position:absolute;left:0;text-align:left;margin-left:171pt;margin-top:12.45pt;width:45.75pt;height:36.05pt;rotation:-13037889fd;flip:x;z-index:252369408" coordsize="21600,30498" adj=",1594328" path="wr-21600,,21600,43200,,,19682,30498nfewr-21600,,21600,43200,,,19682,30498l,21600nsxe">
            <v:path o:connectlocs="0,0;19682,30498;0,21600"/>
          </v:shape>
        </w:pict>
      </w:r>
      <w:r w:rsidR="00913D06" w:rsidRPr="00FC508D">
        <w:rPr>
          <w:rFonts w:ascii="Arial" w:hAnsi="Arial" w:cs="Arial"/>
          <w:b/>
          <w:bCs/>
          <w:sz w:val="28"/>
          <w:szCs w:val="28"/>
          <w:rtl/>
          <w:lang w:bidi="ar-IQ"/>
        </w:rPr>
        <w:tab/>
      </w:r>
      <w:r w:rsidR="00913D06" w:rsidRPr="00FC508D">
        <w:rPr>
          <w:rFonts w:ascii="Arial" w:hAnsi="Arial" w:cs="Arial" w:hint="cs"/>
          <w:b/>
          <w:bCs/>
          <w:sz w:val="28"/>
          <w:szCs w:val="28"/>
          <w:rtl/>
          <w:lang w:bidi="ar-IQ"/>
        </w:rPr>
        <w:t>انكماش</w:t>
      </w:r>
      <w:r w:rsidR="00913D06" w:rsidRPr="00FC508D">
        <w:rPr>
          <w:rFonts w:ascii="Arial" w:hAnsi="Arial" w:cs="Arial"/>
          <w:b/>
          <w:bCs/>
          <w:sz w:val="28"/>
          <w:szCs w:val="28"/>
          <w:rtl/>
          <w:lang w:bidi="ar-IQ"/>
        </w:rPr>
        <w:tab/>
      </w:r>
      <w:r w:rsidR="00913D06" w:rsidRPr="00FC508D">
        <w:rPr>
          <w:rFonts w:ascii="Arial" w:hAnsi="Arial" w:cs="Arial" w:hint="cs"/>
          <w:b/>
          <w:bCs/>
          <w:sz w:val="28"/>
          <w:szCs w:val="28"/>
          <w:rtl/>
          <w:lang w:bidi="ar-IQ"/>
        </w:rPr>
        <w:t>اوتوسع</w:t>
      </w:r>
      <w:r w:rsidR="00913D06" w:rsidRPr="00FC508D">
        <w:rPr>
          <w:rFonts w:ascii="Arial" w:hAnsi="Arial" w:cs="Arial"/>
          <w:b/>
          <w:bCs/>
          <w:sz w:val="28"/>
          <w:szCs w:val="28"/>
          <w:rtl/>
          <w:lang w:bidi="ar-IQ"/>
        </w:rPr>
        <w:tab/>
      </w:r>
      <w:r w:rsidR="00913D06" w:rsidRPr="00FC508D">
        <w:rPr>
          <w:rFonts w:ascii="Arial" w:hAnsi="Arial" w:cs="Arial" w:hint="cs"/>
          <w:b/>
          <w:bCs/>
          <w:sz w:val="28"/>
          <w:szCs w:val="28"/>
          <w:rtl/>
          <w:lang w:bidi="ar-IQ"/>
        </w:rPr>
        <w:t>انكماش</w:t>
      </w:r>
    </w:p>
    <w:p w:rsidR="0085017E" w:rsidRPr="00FC508D" w:rsidRDefault="006C7BF7" w:rsidP="009052A8">
      <w:pPr>
        <w:tabs>
          <w:tab w:val="left" w:pos="3362"/>
        </w:tabs>
        <w:jc w:val="both"/>
        <w:rPr>
          <w:rStyle w:val="a8"/>
          <w:rtl/>
        </w:rPr>
      </w:pPr>
      <w:r w:rsidRPr="00FC508D">
        <w:rPr>
          <w:rFonts w:ascii="Arial" w:hAnsi="Arial" w:cs="Arial" w:hint="cs"/>
          <w:b/>
          <w:bCs/>
          <w:sz w:val="28"/>
          <w:szCs w:val="28"/>
          <w:rtl/>
          <w:lang w:bidi="ar-IQ"/>
        </w:rPr>
        <w:t xml:space="preserve">                                 </w:t>
      </w:r>
      <w:r w:rsidR="00AD6B27" w:rsidRPr="00FC508D">
        <w:rPr>
          <w:rFonts w:ascii="Arial" w:hAnsi="Arial" w:cs="Arial"/>
          <w:b/>
          <w:bCs/>
          <w:sz w:val="28"/>
          <w:szCs w:val="28"/>
          <w:lang w:bidi="ar-IQ"/>
        </w:rPr>
        <w:t xml:space="preserve">   </w:t>
      </w:r>
      <w:r w:rsidR="00913D06" w:rsidRPr="00FC508D">
        <w:rPr>
          <w:rFonts w:ascii="Arial" w:hAnsi="Arial" w:cs="Arial" w:hint="cs"/>
          <w:b/>
          <w:bCs/>
          <w:sz w:val="28"/>
          <w:szCs w:val="28"/>
          <w:rtl/>
          <w:lang w:bidi="ar-IQ"/>
        </w:rPr>
        <w:t>ر</w:t>
      </w:r>
      <w:r w:rsidR="00913D06" w:rsidRPr="00FC508D">
        <w:rPr>
          <w:rStyle w:val="a8"/>
          <w:rFonts w:hint="cs"/>
          <w:rtl/>
        </w:rPr>
        <w:t>كود</w:t>
      </w:r>
    </w:p>
    <w:p w:rsidR="0085017E" w:rsidRPr="00FC508D" w:rsidRDefault="00C3671A" w:rsidP="009052A8">
      <w:pPr>
        <w:tabs>
          <w:tab w:val="left" w:pos="2775"/>
          <w:tab w:val="left" w:pos="3362"/>
          <w:tab w:val="left" w:pos="6107"/>
        </w:tabs>
        <w:jc w:val="both"/>
        <w:rPr>
          <w:rFonts w:ascii="Arial" w:hAnsi="Arial" w:cs="Arial"/>
          <w:b/>
          <w:bCs/>
          <w:sz w:val="28"/>
          <w:szCs w:val="28"/>
          <w:rtl/>
          <w:lang w:bidi="ar-IQ"/>
        </w:rPr>
      </w:pPr>
      <w:r>
        <w:rPr>
          <w:rFonts w:ascii="Arial" w:hAnsi="Arial" w:cs="Arial"/>
          <w:b/>
          <w:bCs/>
          <w:noProof/>
          <w:sz w:val="28"/>
          <w:szCs w:val="28"/>
          <w:rtl/>
        </w:rPr>
        <w:pict>
          <v:shape id="_x0000_s10365" type="#_x0000_t19" style="position:absolute;left:0;text-align:left;margin-left:207.75pt;margin-top:4.65pt;width:12.75pt;height:1.9pt;flip:x;z-index:252370432" coordsize="21600,2514" adj="-437957,,,2514" path="wr-21600,-19086,21600,24114,21453,,21600,2514nfewr-21600,-19086,21600,24114,21453,,21600,2514l,2514nsxe">
            <v:path o:connectlocs="21453,0;21600,2514;0,2514"/>
          </v:shape>
        </w:pict>
      </w:r>
      <w:r w:rsidR="006C7BF7" w:rsidRPr="00FC508D">
        <w:rPr>
          <w:rFonts w:ascii="Arial" w:hAnsi="Arial" w:cs="Arial"/>
          <w:b/>
          <w:bCs/>
          <w:sz w:val="28"/>
          <w:szCs w:val="28"/>
          <w:rtl/>
          <w:lang w:bidi="ar-IQ"/>
        </w:rPr>
        <w:tab/>
      </w:r>
      <w:r w:rsidR="004041B2" w:rsidRPr="00FC508D">
        <w:rPr>
          <w:rFonts w:ascii="Arial" w:hAnsi="Arial" w:cs="Arial" w:hint="cs"/>
          <w:b/>
          <w:bCs/>
          <w:sz w:val="28"/>
          <w:szCs w:val="28"/>
          <w:rtl/>
          <w:lang w:bidi="ar-IQ"/>
        </w:rPr>
        <w:t>او كساد</w:t>
      </w:r>
      <w:r w:rsidR="004041B2" w:rsidRPr="00FC508D">
        <w:rPr>
          <w:rFonts w:ascii="Arial" w:hAnsi="Arial" w:cs="Arial"/>
          <w:b/>
          <w:bCs/>
          <w:sz w:val="28"/>
          <w:szCs w:val="28"/>
          <w:rtl/>
          <w:lang w:bidi="ar-IQ"/>
        </w:rPr>
        <w:tab/>
      </w:r>
      <w:r w:rsidR="004041B2" w:rsidRPr="00FC508D">
        <w:rPr>
          <w:rFonts w:ascii="Arial" w:hAnsi="Arial" w:cs="Arial" w:hint="cs"/>
          <w:b/>
          <w:bCs/>
          <w:sz w:val="28"/>
          <w:szCs w:val="28"/>
          <w:rtl/>
          <w:lang w:bidi="ar-IQ"/>
        </w:rPr>
        <w:t>كساد</w:t>
      </w:r>
    </w:p>
    <w:p w:rsidR="0085017E" w:rsidRPr="00FC508D" w:rsidRDefault="00C3671A" w:rsidP="009052A8">
      <w:pPr>
        <w:tabs>
          <w:tab w:val="left" w:pos="1472"/>
        </w:tabs>
        <w:jc w:val="both"/>
        <w:rPr>
          <w:rFonts w:ascii="Arial" w:hAnsi="Arial" w:cs="Arial"/>
          <w:b/>
          <w:bCs/>
          <w:sz w:val="28"/>
          <w:szCs w:val="28"/>
          <w:rtl/>
          <w:lang w:bidi="ar-IQ"/>
        </w:rPr>
      </w:pPr>
      <w:r>
        <w:rPr>
          <w:rFonts w:ascii="Arial" w:hAnsi="Arial" w:cs="Arial"/>
          <w:b/>
          <w:bCs/>
          <w:noProof/>
          <w:sz w:val="28"/>
          <w:szCs w:val="28"/>
          <w:rtl/>
        </w:rPr>
        <w:pict>
          <v:shape id="_x0000_s26628" type="#_x0000_t32" style="position:absolute;left:0;text-align:left;margin-left:171pt;margin-top:4.8pt;width:36.75pt;height:0;z-index:252487168" o:connectortype="straight">
            <v:stroke endarrow="block"/>
          </v:shape>
        </w:pict>
      </w:r>
      <w:r>
        <w:rPr>
          <w:rFonts w:ascii="Arial" w:hAnsi="Arial" w:cs="Arial"/>
          <w:b/>
          <w:bCs/>
          <w:noProof/>
          <w:sz w:val="28"/>
          <w:szCs w:val="28"/>
          <w:rtl/>
        </w:rPr>
        <w:pict>
          <v:shape id="_x0000_s10346" type="#_x0000_t32" style="position:absolute;left:0;text-align:left;margin-left:105.75pt;margin-top:12.3pt;width:273.75pt;height:0;z-index:252360192" o:connectortype="straight"/>
        </w:pict>
      </w:r>
      <w:r>
        <w:rPr>
          <w:rFonts w:ascii="Arial" w:hAnsi="Arial" w:cs="Arial"/>
          <w:b/>
          <w:bCs/>
          <w:noProof/>
          <w:sz w:val="28"/>
          <w:szCs w:val="28"/>
          <w:rtl/>
        </w:rPr>
        <w:pict>
          <v:shape id="_x0000_s10372" type="#_x0000_t32" style="position:absolute;left:0;text-align:left;margin-left:306.75pt;margin-top:4.8pt;width:32.15pt;height:0;z-index:252377600" o:connectortype="straight">
            <v:stroke endarrow="block"/>
          </v:shape>
        </w:pict>
      </w:r>
      <w:r w:rsidR="004041B2" w:rsidRPr="00FC508D">
        <w:rPr>
          <w:rFonts w:ascii="Arial" w:hAnsi="Arial" w:cs="Arial"/>
          <w:b/>
          <w:bCs/>
          <w:sz w:val="28"/>
          <w:szCs w:val="28"/>
          <w:rtl/>
          <w:lang w:bidi="ar-IQ"/>
        </w:rPr>
        <w:tab/>
      </w:r>
      <w:r w:rsidR="004041B2" w:rsidRPr="00FC508D">
        <w:rPr>
          <w:rFonts w:ascii="Arial" w:hAnsi="Arial" w:cs="Arial" w:hint="cs"/>
          <w:b/>
          <w:bCs/>
          <w:sz w:val="28"/>
          <w:szCs w:val="28"/>
          <w:rtl/>
          <w:lang w:bidi="ar-IQ"/>
        </w:rPr>
        <w:t>الزمن</w:t>
      </w:r>
    </w:p>
    <w:p w:rsidR="0085017E" w:rsidRPr="00FC508D" w:rsidRDefault="0085017E" w:rsidP="009052A8">
      <w:pPr>
        <w:jc w:val="both"/>
        <w:rPr>
          <w:rFonts w:ascii="Arial" w:hAnsi="Arial" w:cs="Arial"/>
          <w:b/>
          <w:bCs/>
          <w:sz w:val="28"/>
          <w:szCs w:val="28"/>
          <w:rtl/>
          <w:lang w:bidi="ar-IQ"/>
        </w:rPr>
      </w:pPr>
    </w:p>
    <w:p w:rsidR="0085017E" w:rsidRPr="00FC508D" w:rsidRDefault="007B3C02" w:rsidP="009052A8">
      <w:pPr>
        <w:jc w:val="both"/>
        <w:rPr>
          <w:rFonts w:ascii="Arial" w:hAnsi="Arial" w:cs="Arial"/>
          <w:b/>
          <w:bCs/>
          <w:sz w:val="32"/>
          <w:szCs w:val="32"/>
          <w:rtl/>
          <w:lang w:bidi="ar-IQ"/>
        </w:rPr>
      </w:pPr>
      <w:r w:rsidRPr="00FC508D">
        <w:rPr>
          <w:rFonts w:ascii="Arial" w:hAnsi="Arial" w:cs="Arial" w:hint="cs"/>
          <w:b/>
          <w:bCs/>
          <w:sz w:val="32"/>
          <w:szCs w:val="32"/>
          <w:rtl/>
          <w:lang w:bidi="ar-IQ"/>
        </w:rPr>
        <w:t xml:space="preserve">ا  </w:t>
      </w:r>
      <w:r w:rsidR="00096325" w:rsidRPr="00FC508D">
        <w:rPr>
          <w:rFonts w:ascii="Arial" w:hAnsi="Arial" w:cs="Arial" w:hint="cs"/>
          <w:b/>
          <w:bCs/>
          <w:sz w:val="40"/>
          <w:szCs w:val="40"/>
          <w:rtl/>
          <w:lang w:bidi="ar-IQ"/>
        </w:rPr>
        <w:t>: اسباب الدورة الاقتصاديه</w:t>
      </w:r>
    </w:p>
    <w:p w:rsidR="00096325" w:rsidRPr="00FC508D" w:rsidRDefault="00096325"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1-تحرك سريع للطلب او العرض الكلي</w:t>
      </w:r>
    </w:p>
    <w:p w:rsidR="00096325" w:rsidRPr="00FC508D" w:rsidRDefault="00096325"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2-تقلبات السوق</w:t>
      </w:r>
    </w:p>
    <w:p w:rsidR="00393664" w:rsidRPr="00FC508D" w:rsidRDefault="00096325" w:rsidP="00F56480">
      <w:pPr>
        <w:rPr>
          <w:rFonts w:ascii="Arial" w:hAnsi="Arial" w:cs="Arial"/>
          <w:b/>
          <w:bCs/>
          <w:sz w:val="28"/>
          <w:szCs w:val="28"/>
          <w:rtl/>
          <w:lang w:bidi="ar-IQ"/>
        </w:rPr>
      </w:pPr>
      <w:r w:rsidRPr="00FC508D">
        <w:rPr>
          <w:rFonts w:ascii="Arial" w:hAnsi="Arial" w:cs="Arial" w:hint="cs"/>
          <w:b/>
          <w:bCs/>
          <w:sz w:val="28"/>
          <w:szCs w:val="28"/>
          <w:rtl/>
          <w:lang w:bidi="ar-IQ"/>
        </w:rPr>
        <w:t xml:space="preserve">   3-اسباب خارجيه مثل الحروب والثورات والانقلابات والانتخابات ,ا</w:t>
      </w:r>
      <w:r w:rsidR="006C7BF7" w:rsidRPr="00FC508D">
        <w:rPr>
          <w:rFonts w:ascii="Arial" w:hAnsi="Arial" w:cs="Arial" w:hint="cs"/>
          <w:b/>
          <w:bCs/>
          <w:sz w:val="28"/>
          <w:szCs w:val="28"/>
          <w:rtl/>
          <w:lang w:bidi="ar-IQ"/>
        </w:rPr>
        <w:t>س</w:t>
      </w:r>
      <w:r w:rsidRPr="00FC508D">
        <w:rPr>
          <w:rFonts w:ascii="Arial" w:hAnsi="Arial" w:cs="Arial" w:hint="cs"/>
          <w:b/>
          <w:bCs/>
          <w:sz w:val="28"/>
          <w:szCs w:val="28"/>
          <w:rtl/>
          <w:lang w:bidi="ar-IQ"/>
        </w:rPr>
        <w:t>عار النفط</w:t>
      </w:r>
      <w:r w:rsidR="00F56480" w:rsidRPr="00FC508D">
        <w:rPr>
          <w:rFonts w:ascii="Arial" w:hAnsi="Arial" w:cs="Arial" w:hint="cs"/>
          <w:b/>
          <w:bCs/>
          <w:sz w:val="28"/>
          <w:szCs w:val="28"/>
          <w:rtl/>
          <w:lang w:bidi="ar-IQ"/>
        </w:rPr>
        <w:t>(مثل ازمة السبعينات,صدمة العرض)</w:t>
      </w:r>
      <w:r w:rsidR="00981CE6" w:rsidRPr="00FC508D">
        <w:rPr>
          <w:rFonts w:ascii="Arial" w:hAnsi="Arial" w:cs="Arial" w:hint="cs"/>
          <w:b/>
          <w:bCs/>
          <w:sz w:val="28"/>
          <w:szCs w:val="28"/>
          <w:rtl/>
          <w:lang w:bidi="ar-IQ"/>
        </w:rPr>
        <w:t xml:space="preserve"> </w:t>
      </w:r>
      <w:r w:rsidR="00F56480" w:rsidRPr="00FC508D">
        <w:rPr>
          <w:rFonts w:ascii="Arial" w:hAnsi="Arial" w:cs="Arial" w:hint="cs"/>
          <w:b/>
          <w:bCs/>
          <w:sz w:val="28"/>
          <w:szCs w:val="28"/>
          <w:rtl/>
          <w:lang w:bidi="ar-IQ"/>
        </w:rPr>
        <w:t xml:space="preserve"> ,اكتشاف </w:t>
      </w:r>
      <w:r w:rsidR="006C7BF7" w:rsidRPr="00FC508D">
        <w:rPr>
          <w:rFonts w:ascii="Arial" w:hAnsi="Arial" w:cs="Arial" w:hint="cs"/>
          <w:b/>
          <w:bCs/>
          <w:sz w:val="28"/>
          <w:szCs w:val="28"/>
          <w:rtl/>
          <w:lang w:bidi="ar-IQ"/>
        </w:rPr>
        <w:t xml:space="preserve"> الذهب,الهجرات </w:t>
      </w:r>
      <w:r w:rsidR="00981CE6" w:rsidRPr="00FC508D">
        <w:rPr>
          <w:rFonts w:ascii="Arial" w:hAnsi="Arial" w:cs="Arial" w:hint="cs"/>
          <w:b/>
          <w:bCs/>
          <w:sz w:val="28"/>
          <w:szCs w:val="28"/>
          <w:rtl/>
          <w:lang w:bidi="ar-IQ"/>
        </w:rPr>
        <w:t xml:space="preserve">اكتشاف موارد جديدة ,الاختراعات العلميه </w:t>
      </w:r>
      <w:r w:rsidR="00981CE6" w:rsidRPr="00FC508D">
        <w:rPr>
          <w:rFonts w:ascii="Arial" w:hAnsi="Arial" w:cs="Arial" w:hint="cs"/>
          <w:b/>
          <w:bCs/>
          <w:sz w:val="28"/>
          <w:szCs w:val="28"/>
          <w:rtl/>
          <w:lang w:bidi="ar-IQ"/>
        </w:rPr>
        <w:lastRenderedPageBreak/>
        <w:t>والتكنولوجيه, البقع الشمسيه ,الطقس من</w:t>
      </w:r>
      <w:r w:rsidR="006C7BF7" w:rsidRPr="00FC508D">
        <w:rPr>
          <w:rFonts w:ascii="Arial" w:hAnsi="Arial" w:cs="Arial" w:hint="cs"/>
          <w:b/>
          <w:bCs/>
          <w:sz w:val="28"/>
          <w:szCs w:val="28"/>
          <w:rtl/>
          <w:lang w:bidi="ar-IQ"/>
        </w:rPr>
        <w:t xml:space="preserve"> </w:t>
      </w:r>
      <w:r w:rsidR="00F56480" w:rsidRPr="00FC508D">
        <w:rPr>
          <w:rFonts w:ascii="Arial" w:hAnsi="Arial" w:cs="Arial" w:hint="cs"/>
          <w:b/>
          <w:bCs/>
          <w:sz w:val="28"/>
          <w:szCs w:val="28"/>
          <w:rtl/>
          <w:lang w:bidi="ar-IQ"/>
        </w:rPr>
        <w:t>عواصف وفيضانات وحركات اسعار الصرف..................................</w:t>
      </w:r>
      <w:r w:rsidR="006C7BF7" w:rsidRPr="00FC508D">
        <w:rPr>
          <w:rFonts w:ascii="Arial" w:hAnsi="Arial" w:cs="Arial" w:hint="cs"/>
          <w:b/>
          <w:bCs/>
          <w:sz w:val="28"/>
          <w:szCs w:val="28"/>
          <w:rtl/>
          <w:lang w:bidi="ar-IQ"/>
        </w:rPr>
        <w:t xml:space="preserve">  </w:t>
      </w:r>
    </w:p>
    <w:p w:rsidR="00096325" w:rsidRPr="00FC508D" w:rsidRDefault="006C7BF7" w:rsidP="00F56480">
      <w:pPr>
        <w:rPr>
          <w:rFonts w:ascii="Arial" w:hAnsi="Arial" w:cs="Arial"/>
          <w:b/>
          <w:bCs/>
          <w:sz w:val="28"/>
          <w:szCs w:val="28"/>
          <w:rtl/>
          <w:lang w:bidi="ar-IQ"/>
        </w:rPr>
      </w:pPr>
      <w:r w:rsidRPr="00FC508D">
        <w:rPr>
          <w:rFonts w:ascii="Arial" w:hAnsi="Arial" w:cs="Arial" w:hint="cs"/>
          <w:b/>
          <w:bCs/>
          <w:sz w:val="28"/>
          <w:szCs w:val="28"/>
          <w:rtl/>
          <w:lang w:bidi="ar-IQ"/>
        </w:rPr>
        <w:t xml:space="preserve">                                                                                                          </w:t>
      </w:r>
      <w:r w:rsidR="00096325" w:rsidRPr="00FC508D">
        <w:rPr>
          <w:rFonts w:ascii="Arial" w:hAnsi="Arial" w:cs="Arial" w:hint="cs"/>
          <w:b/>
          <w:bCs/>
          <w:sz w:val="28"/>
          <w:szCs w:val="28"/>
          <w:rtl/>
          <w:lang w:bidi="ar-IQ"/>
        </w:rPr>
        <w:t xml:space="preserve"> </w:t>
      </w:r>
    </w:p>
    <w:p w:rsidR="00F56480" w:rsidRPr="00FC508D" w:rsidRDefault="00096325" w:rsidP="00F56480">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F56480" w:rsidRPr="00FC508D">
        <w:rPr>
          <w:rFonts w:ascii="Arial" w:hAnsi="Arial" w:cs="Arial" w:hint="cs"/>
          <w:b/>
          <w:bCs/>
          <w:sz w:val="36"/>
          <w:szCs w:val="36"/>
          <w:rtl/>
          <w:lang w:bidi="ar-IQ"/>
        </w:rPr>
        <w:t>س:ماهي صدمة العرض</w:t>
      </w:r>
      <w:r w:rsidR="00F56480" w:rsidRPr="00FC508D">
        <w:rPr>
          <w:rFonts w:ascii="Arial" w:hAnsi="Arial" w:cs="Arial" w:hint="cs"/>
          <w:b/>
          <w:bCs/>
          <w:sz w:val="28"/>
          <w:szCs w:val="28"/>
          <w:rtl/>
          <w:lang w:bidi="ar-IQ"/>
        </w:rPr>
        <w:t>؟</w:t>
      </w:r>
      <w:r w:rsidRPr="00FC508D">
        <w:rPr>
          <w:rFonts w:ascii="Arial" w:hAnsi="Arial" w:cs="Arial" w:hint="cs"/>
          <w:b/>
          <w:bCs/>
          <w:sz w:val="28"/>
          <w:szCs w:val="28"/>
          <w:rtl/>
          <w:lang w:bidi="ar-IQ"/>
        </w:rPr>
        <w:t xml:space="preserve"> </w:t>
      </w:r>
    </w:p>
    <w:p w:rsidR="00F56480" w:rsidRPr="00FC508D" w:rsidRDefault="00F56480" w:rsidP="00F56480">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ج:هي اضطراب او انخفاض في العرض الكلي بسباب داخليه او خارجيه  الداخليه مرتبطه بعرض وسلوك اسواق العمل , التكنولوجيا ,راس المال</w:t>
      </w:r>
      <w:r w:rsidR="00315E1D" w:rsidRPr="00FC508D">
        <w:rPr>
          <w:rFonts w:ascii="Arial" w:hAnsi="Arial" w:cs="Arial" w:hint="cs"/>
          <w:b/>
          <w:bCs/>
          <w:sz w:val="28"/>
          <w:szCs w:val="28"/>
          <w:rtl/>
          <w:lang w:bidi="ar-IQ"/>
        </w:rPr>
        <w:t xml:space="preserve"> اي تغير اسعاراو تكاليف الانتاج</w:t>
      </w:r>
      <w:r w:rsidRPr="00FC508D">
        <w:rPr>
          <w:rFonts w:ascii="Arial" w:hAnsi="Arial" w:cs="Arial" w:hint="cs"/>
          <w:b/>
          <w:bCs/>
          <w:sz w:val="28"/>
          <w:szCs w:val="28"/>
          <w:rtl/>
          <w:lang w:bidi="ar-IQ"/>
        </w:rPr>
        <w:t>,قر</w:t>
      </w:r>
      <w:r w:rsidR="00315E1D" w:rsidRPr="00FC508D">
        <w:rPr>
          <w:rFonts w:ascii="Arial" w:hAnsi="Arial" w:cs="Arial" w:hint="cs"/>
          <w:b/>
          <w:bCs/>
          <w:sz w:val="28"/>
          <w:szCs w:val="28"/>
          <w:rtl/>
          <w:lang w:bidi="ar-IQ"/>
        </w:rPr>
        <w:t>ا</w:t>
      </w:r>
      <w:r w:rsidRPr="00FC508D">
        <w:rPr>
          <w:rFonts w:ascii="Arial" w:hAnsi="Arial" w:cs="Arial" w:hint="cs"/>
          <w:b/>
          <w:bCs/>
          <w:sz w:val="28"/>
          <w:szCs w:val="28"/>
          <w:rtl/>
          <w:lang w:bidi="ar-IQ"/>
        </w:rPr>
        <w:t>رات التسعير</w:t>
      </w:r>
      <w:r w:rsidR="00315E1D" w:rsidRPr="00FC508D">
        <w:rPr>
          <w:rFonts w:ascii="Arial" w:hAnsi="Arial" w:cs="Arial" w:hint="cs"/>
          <w:b/>
          <w:bCs/>
          <w:sz w:val="28"/>
          <w:szCs w:val="28"/>
          <w:rtl/>
          <w:lang w:bidi="ar-IQ"/>
        </w:rPr>
        <w:t>,توقعات التضخم,او خارجيه مثل تدهور معدل التبادل التجاري نتيجة تغير اسعار الاستيرادات والصادرات او الظروف المناخيه او الطبيعيه او اسباب سياسيه مثل استخدام النفط كسلاح في المعركه ضد الصهاينه فامتنعت اوبك عن تصدير النفط للدول الداعمه للصهاينه في السبعينات .ان هذا الاضطراب سيؤدي الى رفع دالة العرض الكلي(دالةالانتاج) الى اعلى اليسار لارتفاع التكاليف</w:t>
      </w:r>
    </w:p>
    <w:p w:rsidR="00096325" w:rsidRPr="00FC508D" w:rsidRDefault="00F56480" w:rsidP="009052A8">
      <w:pPr>
        <w:jc w:val="both"/>
        <w:rPr>
          <w:rFonts w:ascii="Arial" w:hAnsi="Arial" w:cs="Arial"/>
          <w:b/>
          <w:bCs/>
          <w:sz w:val="28"/>
          <w:szCs w:val="28"/>
          <w:rtl/>
          <w:lang w:bidi="ar-IQ"/>
        </w:rPr>
      </w:pPr>
      <w:r w:rsidRPr="00FC508D">
        <w:rPr>
          <w:rFonts w:ascii="Arial" w:hAnsi="Arial" w:cs="Arial" w:hint="cs"/>
          <w:b/>
          <w:bCs/>
          <w:sz w:val="28"/>
          <w:szCs w:val="28"/>
          <w:rtl/>
          <w:lang w:bidi="ar-IQ"/>
        </w:rPr>
        <w:t>4</w:t>
      </w:r>
      <w:r w:rsidR="00096325" w:rsidRPr="00FC508D">
        <w:rPr>
          <w:rFonts w:ascii="Arial" w:hAnsi="Arial" w:cs="Arial" w:hint="cs"/>
          <w:b/>
          <w:bCs/>
          <w:sz w:val="28"/>
          <w:szCs w:val="28"/>
          <w:rtl/>
          <w:lang w:bidi="ar-IQ"/>
        </w:rPr>
        <w:t>-اسباب داخليه</w:t>
      </w:r>
      <w:r w:rsidR="00E8334D" w:rsidRPr="00FC508D">
        <w:rPr>
          <w:rFonts w:ascii="Arial" w:hAnsi="Arial" w:cs="Arial" w:hint="cs"/>
          <w:b/>
          <w:bCs/>
          <w:sz w:val="28"/>
          <w:szCs w:val="28"/>
          <w:rtl/>
          <w:lang w:bidi="ar-IQ"/>
        </w:rPr>
        <w:t>:كل توسع يغذي ركود وانكماش والعكس في سلسله متكرره وتراكم ديون قطاع ا</w:t>
      </w:r>
    </w:p>
    <w:p w:rsidR="00E8334D" w:rsidRPr="00FC508D" w:rsidRDefault="00E8334D"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BA4EAA" w:rsidRPr="00FC508D">
        <w:rPr>
          <w:rFonts w:ascii="Arial" w:hAnsi="Arial" w:cs="Arial" w:hint="cs"/>
          <w:b/>
          <w:bCs/>
          <w:sz w:val="28"/>
          <w:szCs w:val="28"/>
          <w:rtl/>
          <w:lang w:bidi="ar-IQ"/>
        </w:rPr>
        <w:t>الاعمال</w:t>
      </w:r>
      <w:r w:rsidRPr="00FC508D">
        <w:rPr>
          <w:rFonts w:ascii="Arial" w:hAnsi="Arial" w:cs="Arial" w:hint="cs"/>
          <w:b/>
          <w:bCs/>
          <w:sz w:val="28"/>
          <w:szCs w:val="28"/>
          <w:rtl/>
          <w:lang w:bidi="ar-IQ"/>
        </w:rPr>
        <w:t xml:space="preserve"> والمستهلكين وتفاعل المضاعف والمعجل وتحول الطلب الاستثماري</w:t>
      </w:r>
    </w:p>
    <w:p w:rsidR="00057254" w:rsidRPr="00FC508D" w:rsidRDefault="00057254" w:rsidP="009052A8">
      <w:pPr>
        <w:jc w:val="both"/>
        <w:rPr>
          <w:rFonts w:ascii="Arial" w:hAnsi="Arial" w:cs="Arial"/>
          <w:b/>
          <w:bCs/>
          <w:sz w:val="28"/>
          <w:szCs w:val="28"/>
          <w:rtl/>
          <w:lang w:bidi="ar-IQ"/>
        </w:rPr>
      </w:pPr>
    </w:p>
    <w:p w:rsidR="00057254" w:rsidRPr="00FC508D" w:rsidRDefault="00057254" w:rsidP="009052A8">
      <w:pPr>
        <w:jc w:val="both"/>
        <w:rPr>
          <w:rFonts w:ascii="Arial" w:hAnsi="Arial" w:cs="Arial"/>
          <w:b/>
          <w:bCs/>
          <w:sz w:val="28"/>
          <w:szCs w:val="28"/>
          <w:rtl/>
          <w:lang w:bidi="ar-IQ"/>
        </w:rPr>
      </w:pPr>
    </w:p>
    <w:p w:rsidR="00E8334D" w:rsidRPr="00FC508D" w:rsidRDefault="00CF659E" w:rsidP="00CF659E">
      <w:pPr>
        <w:jc w:val="both"/>
        <w:rPr>
          <w:rFonts w:ascii="Arial" w:hAnsi="Arial" w:cs="Arial"/>
          <w:b/>
          <w:bCs/>
          <w:sz w:val="32"/>
          <w:szCs w:val="32"/>
          <w:rtl/>
          <w:lang w:bidi="ar-IQ"/>
        </w:rPr>
      </w:pPr>
      <w:r w:rsidRPr="00FC508D">
        <w:rPr>
          <w:rFonts w:ascii="Arial" w:hAnsi="Arial" w:cs="Arial" w:hint="cs"/>
          <w:b/>
          <w:bCs/>
          <w:sz w:val="40"/>
          <w:szCs w:val="40"/>
          <w:rtl/>
          <w:lang w:bidi="ar-IQ"/>
        </w:rPr>
        <w:t xml:space="preserve"> </w:t>
      </w:r>
      <w:r w:rsidR="007B3C02" w:rsidRPr="00FC508D">
        <w:rPr>
          <w:rFonts w:ascii="Arial" w:hAnsi="Arial" w:cs="Arial" w:hint="cs"/>
          <w:b/>
          <w:bCs/>
          <w:sz w:val="40"/>
          <w:szCs w:val="40"/>
          <w:rtl/>
          <w:lang w:bidi="ar-IQ"/>
        </w:rPr>
        <w:t xml:space="preserve">ب </w:t>
      </w:r>
      <w:r w:rsidR="00E8334D" w:rsidRPr="00FC508D">
        <w:rPr>
          <w:rFonts w:ascii="Arial" w:hAnsi="Arial" w:cs="Arial" w:hint="cs"/>
          <w:b/>
          <w:bCs/>
          <w:sz w:val="40"/>
          <w:szCs w:val="40"/>
          <w:rtl/>
          <w:lang w:bidi="ar-IQ"/>
        </w:rPr>
        <w:t>:نظريات الدوره الاقتصاديه</w:t>
      </w:r>
      <w:r w:rsidR="005913A9" w:rsidRPr="00FC508D">
        <w:rPr>
          <w:rFonts w:ascii="Arial" w:hAnsi="Arial" w:cs="Arial" w:hint="cs"/>
          <w:b/>
          <w:bCs/>
          <w:sz w:val="40"/>
          <w:szCs w:val="40"/>
          <w:rtl/>
          <w:lang w:bidi="ar-IQ"/>
        </w:rPr>
        <w:t xml:space="preserve"> </w:t>
      </w:r>
    </w:p>
    <w:p w:rsidR="00E8334D" w:rsidRPr="00FC508D" w:rsidRDefault="00E8334D"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1-النظريات النقديه:توسع وانكماش العرض النقدي يسبب الدوره الاقتصاديه</w:t>
      </w:r>
    </w:p>
    <w:p w:rsidR="00E8334D" w:rsidRPr="00FC508D" w:rsidRDefault="00F04C1C"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2</w:t>
      </w:r>
      <w:r w:rsidR="00E8334D" w:rsidRPr="00FC508D">
        <w:rPr>
          <w:rFonts w:ascii="Arial" w:hAnsi="Arial" w:cs="Arial" w:hint="cs"/>
          <w:b/>
          <w:bCs/>
          <w:sz w:val="28"/>
          <w:szCs w:val="28"/>
          <w:rtl/>
          <w:lang w:bidi="ar-IQ"/>
        </w:rPr>
        <w:t>-النظريات السياسيه:لتلاعب السياسين بالسياسه النقديه اوالماليه لاغراض انتخابيه</w:t>
      </w:r>
    </w:p>
    <w:p w:rsidR="00F32CFA" w:rsidRPr="00FC508D" w:rsidRDefault="00F04C1C" w:rsidP="00984575">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3</w:t>
      </w:r>
      <w:r w:rsidR="005913A9" w:rsidRPr="00FC508D">
        <w:rPr>
          <w:rFonts w:ascii="Arial" w:hAnsi="Arial" w:cs="Arial" w:hint="cs"/>
          <w:b/>
          <w:bCs/>
          <w:sz w:val="28"/>
          <w:szCs w:val="28"/>
          <w:rtl/>
          <w:lang w:bidi="ar-IQ"/>
        </w:rPr>
        <w:t>-توازن الدوره:تع</w:t>
      </w:r>
      <w:r w:rsidR="00E8334D" w:rsidRPr="00FC508D">
        <w:rPr>
          <w:rFonts w:ascii="Arial" w:hAnsi="Arial" w:cs="Arial" w:hint="cs"/>
          <w:b/>
          <w:bCs/>
          <w:sz w:val="28"/>
          <w:szCs w:val="28"/>
          <w:rtl/>
          <w:lang w:bidi="ar-IQ"/>
        </w:rPr>
        <w:t>ود الى حركات الاسعار والاجور بين ارتفاع وانخفاض</w:t>
      </w:r>
    </w:p>
    <w:p w:rsidR="00BA4EAA" w:rsidRPr="00FC508D" w:rsidRDefault="005913A9" w:rsidP="00CF659E">
      <w:pPr>
        <w:jc w:val="both"/>
        <w:rPr>
          <w:rFonts w:ascii="Arial" w:hAnsi="Arial" w:cs="Arial"/>
          <w:b/>
          <w:bCs/>
          <w:sz w:val="28"/>
          <w:szCs w:val="28"/>
          <w:rtl/>
        </w:rPr>
      </w:pPr>
      <w:r w:rsidRPr="00FC508D">
        <w:rPr>
          <w:rFonts w:ascii="Arial" w:hAnsi="Arial" w:cs="Arial" w:hint="cs"/>
          <w:b/>
          <w:bCs/>
          <w:sz w:val="28"/>
          <w:szCs w:val="28"/>
          <w:rtl/>
        </w:rPr>
        <w:t xml:space="preserve"> </w:t>
      </w:r>
      <w:r w:rsidRPr="00FC508D">
        <w:rPr>
          <w:rFonts w:ascii="Arial" w:hAnsi="Arial" w:cs="Arial" w:hint="cs"/>
          <w:b/>
          <w:bCs/>
          <w:sz w:val="40"/>
          <w:szCs w:val="40"/>
          <w:rtl/>
        </w:rPr>
        <w:t>ج:</w:t>
      </w:r>
      <w:r w:rsidR="0093558A" w:rsidRPr="00FC508D">
        <w:rPr>
          <w:rFonts w:ascii="Arial" w:hAnsi="Arial" w:cs="Arial" w:hint="cs"/>
          <w:b/>
          <w:bCs/>
          <w:sz w:val="40"/>
          <w:szCs w:val="40"/>
          <w:rtl/>
        </w:rPr>
        <w:t xml:space="preserve"> </w:t>
      </w:r>
      <w:r w:rsidR="00BA4EAA" w:rsidRPr="00FC508D">
        <w:rPr>
          <w:rFonts w:ascii="Arial" w:hAnsi="Arial" w:cs="Arial" w:hint="cs"/>
          <w:b/>
          <w:bCs/>
          <w:sz w:val="40"/>
          <w:szCs w:val="40"/>
          <w:rtl/>
        </w:rPr>
        <w:t>-نظري</w:t>
      </w:r>
      <w:r w:rsidRPr="00FC508D">
        <w:rPr>
          <w:rFonts w:ascii="Arial" w:hAnsi="Arial" w:cs="Arial" w:hint="cs"/>
          <w:b/>
          <w:bCs/>
          <w:sz w:val="40"/>
          <w:szCs w:val="40"/>
          <w:rtl/>
        </w:rPr>
        <w:t>ــــــــــــــــ</w:t>
      </w:r>
      <w:r w:rsidR="00BA4EAA" w:rsidRPr="00FC508D">
        <w:rPr>
          <w:rFonts w:ascii="Arial" w:hAnsi="Arial" w:cs="Arial" w:hint="cs"/>
          <w:b/>
          <w:bCs/>
          <w:sz w:val="40"/>
          <w:szCs w:val="40"/>
          <w:rtl/>
        </w:rPr>
        <w:t xml:space="preserve">ات اخرى </w:t>
      </w:r>
    </w:p>
    <w:p w:rsidR="00BA4EAA" w:rsidRPr="00FC508D" w:rsidRDefault="0093558A" w:rsidP="009052A8">
      <w:pPr>
        <w:jc w:val="both"/>
        <w:rPr>
          <w:rFonts w:ascii="Arial" w:hAnsi="Arial" w:cs="Arial"/>
          <w:b/>
          <w:bCs/>
          <w:sz w:val="28"/>
          <w:szCs w:val="28"/>
          <w:rtl/>
        </w:rPr>
      </w:pPr>
      <w:r w:rsidRPr="00FC508D">
        <w:rPr>
          <w:rFonts w:ascii="Arial" w:hAnsi="Arial" w:cs="Arial" w:hint="cs"/>
          <w:b/>
          <w:bCs/>
          <w:sz w:val="28"/>
          <w:szCs w:val="28"/>
          <w:rtl/>
        </w:rPr>
        <w:t xml:space="preserve">    </w:t>
      </w:r>
      <w:r w:rsidRPr="00FC508D">
        <w:rPr>
          <w:rFonts w:ascii="Arial" w:hAnsi="Arial" w:cs="Arial" w:hint="cs"/>
          <w:b/>
          <w:bCs/>
          <w:sz w:val="36"/>
          <w:szCs w:val="36"/>
          <w:rtl/>
        </w:rPr>
        <w:t>ا</w:t>
      </w:r>
      <w:r w:rsidR="00BA4EAA" w:rsidRPr="00FC508D">
        <w:rPr>
          <w:rFonts w:ascii="Arial" w:hAnsi="Arial" w:cs="Arial" w:hint="cs"/>
          <w:b/>
          <w:bCs/>
          <w:sz w:val="36"/>
          <w:szCs w:val="36"/>
          <w:rtl/>
        </w:rPr>
        <w:t>-نظ</w:t>
      </w:r>
      <w:r w:rsidR="00383AC5" w:rsidRPr="00FC508D">
        <w:rPr>
          <w:rFonts w:ascii="Arial" w:hAnsi="Arial" w:cs="Arial" w:hint="cs"/>
          <w:b/>
          <w:bCs/>
          <w:sz w:val="36"/>
          <w:szCs w:val="36"/>
          <w:rtl/>
        </w:rPr>
        <w:t xml:space="preserve">رية نقص الاستهلاك  </w:t>
      </w:r>
    </w:p>
    <w:p w:rsidR="00B756E8" w:rsidRPr="00FC508D" w:rsidRDefault="00383AC5" w:rsidP="00685A21">
      <w:pPr>
        <w:jc w:val="both"/>
        <w:rPr>
          <w:rFonts w:ascii="Arial" w:hAnsi="Arial" w:cs="Arial"/>
          <w:b/>
          <w:bCs/>
          <w:color w:val="000000" w:themeColor="text1"/>
          <w:sz w:val="28"/>
          <w:szCs w:val="28"/>
          <w:rtl/>
        </w:rPr>
      </w:pPr>
      <w:r w:rsidRPr="00FC508D">
        <w:rPr>
          <w:rFonts w:ascii="Arial" w:hAnsi="Arial" w:cs="Arial" w:hint="cs"/>
          <w:b/>
          <w:bCs/>
          <w:sz w:val="28"/>
          <w:szCs w:val="28"/>
          <w:rtl/>
        </w:rPr>
        <w:t xml:space="preserve">             وتمتد الى مالثوس وهايسون وماركس</w:t>
      </w:r>
      <w:r w:rsidR="00D85FDD" w:rsidRPr="00FC508D">
        <w:rPr>
          <w:rFonts w:ascii="Arial" w:hAnsi="Arial" w:cs="Arial" w:hint="cs"/>
          <w:b/>
          <w:bCs/>
          <w:sz w:val="28"/>
          <w:szCs w:val="28"/>
          <w:rtl/>
        </w:rPr>
        <w:t xml:space="preserve"> وهوبسن وفوستروكاتشنجز</w:t>
      </w:r>
      <w:r w:rsidRPr="00FC508D">
        <w:rPr>
          <w:rFonts w:ascii="Arial" w:hAnsi="Arial" w:cs="Arial" w:hint="cs"/>
          <w:b/>
          <w:bCs/>
          <w:sz w:val="28"/>
          <w:szCs w:val="28"/>
          <w:rtl/>
        </w:rPr>
        <w:t xml:space="preserve"> ويرون ان سبب الدوره هو التناقض</w:t>
      </w:r>
      <w:r w:rsidR="005C505C" w:rsidRPr="00FC508D">
        <w:rPr>
          <w:rFonts w:ascii="Arial" w:hAnsi="Arial" w:cs="Arial" w:hint="cs"/>
          <w:b/>
          <w:bCs/>
          <w:sz w:val="28"/>
          <w:szCs w:val="28"/>
          <w:rtl/>
        </w:rPr>
        <w:t xml:space="preserve"> بين التوسع</w:t>
      </w:r>
      <w:r w:rsidR="005C505C" w:rsidRPr="00FC508D">
        <w:rPr>
          <w:rFonts w:ascii="Arial" w:hAnsi="Arial" w:cs="Arial" w:hint="cs"/>
          <w:b/>
          <w:bCs/>
          <w:color w:val="000000" w:themeColor="text1"/>
          <w:sz w:val="28"/>
          <w:szCs w:val="28"/>
          <w:rtl/>
        </w:rPr>
        <w:t xml:space="preserve"> اللامحدود في الانتاج في النظام الراسمالي وبين انخفاض الاستهلاك</w:t>
      </w:r>
      <w:r w:rsidR="0093558A" w:rsidRPr="00FC508D">
        <w:rPr>
          <w:rFonts w:ascii="Arial" w:hAnsi="Arial" w:cs="Arial" w:hint="cs"/>
          <w:b/>
          <w:bCs/>
          <w:color w:val="000000" w:themeColor="text1"/>
          <w:sz w:val="28"/>
          <w:szCs w:val="28"/>
          <w:rtl/>
        </w:rPr>
        <w:t xml:space="preserve"> فالربح يساهم</w:t>
      </w:r>
      <w:r w:rsidR="00695527" w:rsidRPr="00FC508D">
        <w:rPr>
          <w:rFonts w:ascii="Arial" w:hAnsi="Arial" w:cs="Arial" w:hint="cs"/>
          <w:b/>
          <w:bCs/>
          <w:color w:val="000000" w:themeColor="text1"/>
          <w:sz w:val="28"/>
          <w:szCs w:val="28"/>
          <w:rtl/>
        </w:rPr>
        <w:t xml:space="preserve"> </w:t>
      </w:r>
    </w:p>
    <w:p w:rsidR="00D85FDD" w:rsidRPr="00FC508D" w:rsidRDefault="0093558A" w:rsidP="00B756E8">
      <w:pPr>
        <w:jc w:val="both"/>
        <w:rPr>
          <w:rFonts w:ascii="Arial" w:hAnsi="Arial" w:cs="Arial"/>
          <w:b/>
          <w:bCs/>
          <w:color w:val="000000" w:themeColor="text1"/>
          <w:sz w:val="28"/>
          <w:szCs w:val="28"/>
          <w:rtl/>
        </w:rPr>
      </w:pPr>
      <w:r w:rsidRPr="00FC508D">
        <w:rPr>
          <w:rFonts w:ascii="Arial" w:hAnsi="Arial" w:cs="Arial" w:hint="cs"/>
          <w:b/>
          <w:bCs/>
          <w:color w:val="000000" w:themeColor="text1"/>
          <w:sz w:val="28"/>
          <w:szCs w:val="28"/>
          <w:rtl/>
        </w:rPr>
        <w:t>في زيادة رؤوس الاموال</w:t>
      </w:r>
      <w:r w:rsidR="001F5515" w:rsidRPr="00FC508D">
        <w:rPr>
          <w:rFonts w:ascii="Arial" w:hAnsi="Arial" w:cs="Arial" w:hint="cs"/>
          <w:b/>
          <w:bCs/>
          <w:color w:val="000000" w:themeColor="text1"/>
          <w:sz w:val="28"/>
          <w:szCs w:val="28"/>
          <w:rtl/>
        </w:rPr>
        <w:t xml:space="preserve"> </w:t>
      </w:r>
      <w:r w:rsidRPr="00FC508D">
        <w:rPr>
          <w:rFonts w:ascii="Arial" w:hAnsi="Arial" w:cs="Arial" w:hint="cs"/>
          <w:b/>
          <w:bCs/>
          <w:color w:val="000000" w:themeColor="text1"/>
          <w:sz w:val="28"/>
          <w:szCs w:val="28"/>
          <w:rtl/>
        </w:rPr>
        <w:t xml:space="preserve">التي تؤدي الى زيادة الانتاج في حين ان نقص القوه الشرائيه للعمال يمنع شراء الناتج فالطلب يزداد </w:t>
      </w:r>
    </w:p>
    <w:p w:rsidR="00CF659E" w:rsidRPr="00FC508D" w:rsidRDefault="0093558A" w:rsidP="00393664">
      <w:pPr>
        <w:jc w:val="both"/>
        <w:rPr>
          <w:rFonts w:ascii="Arial" w:hAnsi="Arial" w:cs="Arial"/>
          <w:b/>
          <w:bCs/>
          <w:color w:val="000000" w:themeColor="text1"/>
          <w:sz w:val="28"/>
          <w:szCs w:val="28"/>
          <w:rtl/>
        </w:rPr>
      </w:pPr>
      <w:r w:rsidRPr="00FC508D">
        <w:rPr>
          <w:rFonts w:ascii="Arial" w:hAnsi="Arial" w:cs="Arial" w:hint="cs"/>
          <w:b/>
          <w:bCs/>
          <w:color w:val="000000" w:themeColor="text1"/>
          <w:sz w:val="28"/>
          <w:szCs w:val="28"/>
          <w:rtl/>
        </w:rPr>
        <w:t>ولكن ليس بنفس نسبة زيادة الانتاج مما يؤدي الى نقص  الطلب ثم توقف الانتاج لانخفاض الارباح والسبب هو سوء توزيع الدخل</w:t>
      </w:r>
      <w:r w:rsidR="00F73B72" w:rsidRPr="00FC508D">
        <w:rPr>
          <w:rFonts w:ascii="Arial" w:hAnsi="Arial" w:cs="Arial" w:hint="cs"/>
          <w:b/>
          <w:bCs/>
          <w:color w:val="000000" w:themeColor="text1"/>
          <w:sz w:val="28"/>
          <w:szCs w:val="28"/>
          <w:rtl/>
        </w:rPr>
        <w:t xml:space="preserve">  </w:t>
      </w:r>
    </w:p>
    <w:p w:rsidR="00F73B72" w:rsidRPr="00FC508D" w:rsidRDefault="00F73B72" w:rsidP="009052A8">
      <w:pPr>
        <w:jc w:val="both"/>
        <w:rPr>
          <w:rFonts w:ascii="Arial" w:hAnsi="Arial" w:cs="Arial"/>
          <w:b/>
          <w:bCs/>
          <w:color w:val="000000" w:themeColor="text1"/>
          <w:sz w:val="28"/>
          <w:szCs w:val="28"/>
          <w:rtl/>
        </w:rPr>
      </w:pPr>
      <w:r w:rsidRPr="00FC508D">
        <w:rPr>
          <w:rFonts w:ascii="Arial" w:hAnsi="Arial" w:cs="Arial" w:hint="cs"/>
          <w:b/>
          <w:bCs/>
          <w:color w:val="000000" w:themeColor="text1"/>
          <w:sz w:val="36"/>
          <w:szCs w:val="36"/>
          <w:rtl/>
        </w:rPr>
        <w:t xml:space="preserve">ب-نظرية فائض الاستثمار </w:t>
      </w:r>
    </w:p>
    <w:p w:rsidR="00685A21" w:rsidRPr="00FC508D" w:rsidRDefault="00F73B72" w:rsidP="001F5515">
      <w:pPr>
        <w:jc w:val="both"/>
        <w:rPr>
          <w:rFonts w:ascii="Arial" w:hAnsi="Arial" w:cs="Arial"/>
          <w:b/>
          <w:bCs/>
          <w:color w:val="000000" w:themeColor="text1"/>
          <w:sz w:val="28"/>
          <w:szCs w:val="28"/>
          <w:rtl/>
        </w:rPr>
      </w:pPr>
      <w:r w:rsidRPr="00FC508D">
        <w:rPr>
          <w:rFonts w:ascii="Arial" w:hAnsi="Arial" w:cs="Arial" w:hint="cs"/>
          <w:b/>
          <w:bCs/>
          <w:color w:val="000000" w:themeColor="text1"/>
          <w:sz w:val="28"/>
          <w:szCs w:val="28"/>
          <w:rtl/>
        </w:rPr>
        <w:t xml:space="preserve">            </w:t>
      </w:r>
      <w:r w:rsidR="00D85FDD" w:rsidRPr="00FC508D">
        <w:rPr>
          <w:rFonts w:ascii="Arial" w:hAnsi="Arial" w:cs="Arial" w:hint="cs"/>
          <w:b/>
          <w:bCs/>
          <w:color w:val="000000" w:themeColor="text1"/>
          <w:sz w:val="28"/>
          <w:szCs w:val="28"/>
          <w:rtl/>
        </w:rPr>
        <w:t xml:space="preserve"> وهي للسويدي جوستاف كاسل ,</w:t>
      </w:r>
      <w:r w:rsidRPr="00FC508D">
        <w:rPr>
          <w:rFonts w:ascii="Arial" w:hAnsi="Arial" w:cs="Arial" w:hint="cs"/>
          <w:b/>
          <w:bCs/>
          <w:color w:val="000000" w:themeColor="text1"/>
          <w:sz w:val="28"/>
          <w:szCs w:val="28"/>
          <w:rtl/>
        </w:rPr>
        <w:t>السبب في الدوره هو عدم المساوات بين الادخاروالاستثمارفان زيادة ال</w:t>
      </w:r>
      <w:r w:rsidR="001F5515" w:rsidRPr="00FC508D">
        <w:rPr>
          <w:rFonts w:ascii="Arial" w:hAnsi="Arial" w:cs="Arial" w:hint="cs"/>
          <w:b/>
          <w:bCs/>
          <w:color w:val="000000" w:themeColor="text1"/>
          <w:sz w:val="28"/>
          <w:szCs w:val="28"/>
          <w:rtl/>
        </w:rPr>
        <w:t>استثماربسبب زيادة منح الائتمان ب</w:t>
      </w:r>
      <w:r w:rsidRPr="00FC508D">
        <w:rPr>
          <w:rFonts w:ascii="Arial" w:hAnsi="Arial" w:cs="Arial" w:hint="cs"/>
          <w:b/>
          <w:bCs/>
          <w:color w:val="000000" w:themeColor="text1"/>
          <w:sz w:val="28"/>
          <w:szCs w:val="28"/>
          <w:rtl/>
        </w:rPr>
        <w:t xml:space="preserve">سعر فائده منخفض عن الربح المتوقع فالصناعات الراسماليه تتسع بدرجه اكبر في فترة الرواج وتنخفض بنسبه اكبر في فترة الكساد بشكل اكثر من السلع الراسماليه </w:t>
      </w:r>
      <w:r w:rsidR="001F5515" w:rsidRPr="00FC508D">
        <w:rPr>
          <w:rFonts w:ascii="Arial" w:hAnsi="Arial" w:cs="Arial" w:hint="cs"/>
          <w:b/>
          <w:bCs/>
          <w:color w:val="000000" w:themeColor="text1"/>
          <w:sz w:val="28"/>
          <w:szCs w:val="28"/>
          <w:rtl/>
        </w:rPr>
        <w:t>ولكن  انخفاض المدخرات مع زيادة الانفاق وانخفاض معدل انتاج راس المال(الارباح) هو ليس بسبب زيادة (المغالاة) في انتاج السلع الراسماليه ولكن بسبب قلة عرض المدخرات المتاحه للاستثمار</w:t>
      </w:r>
      <w:r w:rsidR="00301D25" w:rsidRPr="00FC508D">
        <w:rPr>
          <w:rFonts w:ascii="Arial" w:hAnsi="Arial" w:cs="Arial" w:hint="cs"/>
          <w:b/>
          <w:bCs/>
          <w:color w:val="000000" w:themeColor="text1"/>
          <w:sz w:val="28"/>
          <w:szCs w:val="28"/>
          <w:rtl/>
        </w:rPr>
        <w:t xml:space="preserve">  </w:t>
      </w:r>
    </w:p>
    <w:p w:rsidR="00695527" w:rsidRPr="00FC508D" w:rsidRDefault="00695527" w:rsidP="009052A8">
      <w:pPr>
        <w:jc w:val="both"/>
        <w:rPr>
          <w:rFonts w:ascii="Arial" w:hAnsi="Arial" w:cs="Arial"/>
          <w:b/>
          <w:bCs/>
          <w:sz w:val="36"/>
          <w:szCs w:val="36"/>
          <w:rtl/>
        </w:rPr>
      </w:pPr>
      <w:r w:rsidRPr="00FC508D">
        <w:rPr>
          <w:rFonts w:ascii="Arial" w:hAnsi="Arial" w:cs="Arial" w:hint="cs"/>
          <w:b/>
          <w:bCs/>
          <w:sz w:val="40"/>
          <w:szCs w:val="40"/>
          <w:rtl/>
        </w:rPr>
        <w:t>التف</w:t>
      </w:r>
      <w:r w:rsidR="005913A9" w:rsidRPr="00FC508D">
        <w:rPr>
          <w:rFonts w:ascii="Arial" w:hAnsi="Arial" w:cs="Arial" w:hint="cs"/>
          <w:b/>
          <w:bCs/>
          <w:sz w:val="40"/>
          <w:szCs w:val="40"/>
          <w:rtl/>
        </w:rPr>
        <w:t>ـــــــــــــــــــــــــــــ</w:t>
      </w:r>
      <w:r w:rsidRPr="00FC508D">
        <w:rPr>
          <w:rFonts w:ascii="Arial" w:hAnsi="Arial" w:cs="Arial" w:hint="cs"/>
          <w:b/>
          <w:bCs/>
          <w:sz w:val="40"/>
          <w:szCs w:val="40"/>
          <w:rtl/>
        </w:rPr>
        <w:t>اعل بين المضاعف والمعجل</w:t>
      </w:r>
    </w:p>
    <w:p w:rsidR="00695527" w:rsidRPr="00FC508D" w:rsidRDefault="00695527" w:rsidP="009052A8">
      <w:pPr>
        <w:jc w:val="both"/>
        <w:rPr>
          <w:rFonts w:ascii="Arial" w:hAnsi="Arial" w:cs="Arial"/>
          <w:b/>
          <w:bCs/>
          <w:sz w:val="32"/>
          <w:szCs w:val="32"/>
          <w:rtl/>
        </w:rPr>
      </w:pPr>
      <w:r w:rsidRPr="00FC508D">
        <w:rPr>
          <w:rFonts w:ascii="Arial" w:hAnsi="Arial" w:cs="Arial" w:hint="cs"/>
          <w:b/>
          <w:bCs/>
          <w:sz w:val="32"/>
          <w:szCs w:val="32"/>
          <w:rtl/>
        </w:rPr>
        <w:t xml:space="preserve">س:ما هو راي كل من الكلاسيك الجدد والكنزيون الجدد في المضاعف </w:t>
      </w:r>
      <w:r w:rsidR="005913A9" w:rsidRPr="00FC508D">
        <w:rPr>
          <w:rFonts w:ascii="Arial" w:hAnsi="Arial" w:cs="Arial" w:hint="cs"/>
          <w:b/>
          <w:bCs/>
          <w:sz w:val="32"/>
          <w:szCs w:val="32"/>
          <w:rtl/>
        </w:rPr>
        <w:t>والمعجل؟</w:t>
      </w:r>
    </w:p>
    <w:p w:rsidR="00B33108" w:rsidRPr="00FC508D" w:rsidRDefault="005913A9" w:rsidP="00B756E8">
      <w:pPr>
        <w:jc w:val="both"/>
        <w:rPr>
          <w:rFonts w:ascii="Arial" w:hAnsi="Arial" w:cs="Arial"/>
          <w:b/>
          <w:bCs/>
          <w:sz w:val="32"/>
          <w:szCs w:val="32"/>
          <w:rtl/>
        </w:rPr>
      </w:pPr>
      <w:r w:rsidRPr="00FC508D">
        <w:rPr>
          <w:rFonts w:ascii="Arial" w:hAnsi="Arial" w:cs="Arial" w:hint="cs"/>
          <w:b/>
          <w:bCs/>
          <w:sz w:val="32"/>
          <w:szCs w:val="32"/>
          <w:rtl/>
        </w:rPr>
        <w:t>ج:من الكلاسيك الجدد(هكس</w:t>
      </w:r>
      <w:r w:rsidR="0082342E" w:rsidRPr="00FC508D">
        <w:rPr>
          <w:rFonts w:ascii="Arial" w:hAnsi="Arial" w:cs="Arial" w:hint="cs"/>
          <w:b/>
          <w:bCs/>
          <w:sz w:val="32"/>
          <w:szCs w:val="32"/>
          <w:rtl/>
        </w:rPr>
        <w:t xml:space="preserve"> بريطاني حاصل على جائزة نوبل 1972</w:t>
      </w:r>
      <w:r w:rsidRPr="00FC508D">
        <w:rPr>
          <w:rFonts w:ascii="Arial" w:hAnsi="Arial" w:cs="Arial" w:hint="cs"/>
          <w:b/>
          <w:bCs/>
          <w:sz w:val="32"/>
          <w:szCs w:val="32"/>
          <w:rtl/>
        </w:rPr>
        <w:t>) وهو من مدرسة م</w:t>
      </w:r>
      <w:r w:rsidR="00FD5EC6" w:rsidRPr="00FC508D">
        <w:rPr>
          <w:rFonts w:ascii="Arial" w:hAnsi="Arial" w:cs="Arial" w:hint="cs"/>
          <w:b/>
          <w:bCs/>
          <w:sz w:val="32"/>
          <w:szCs w:val="32"/>
          <w:rtl/>
        </w:rPr>
        <w:t>انجسترومن الكنزيون الجدد (</w:t>
      </w:r>
      <w:r w:rsidRPr="00FC508D">
        <w:rPr>
          <w:rFonts w:ascii="Arial" w:hAnsi="Arial" w:cs="Arial" w:hint="cs"/>
          <w:b/>
          <w:bCs/>
          <w:sz w:val="32"/>
          <w:szCs w:val="32"/>
          <w:rtl/>
        </w:rPr>
        <w:t>سامويلسن</w:t>
      </w:r>
      <w:r w:rsidR="0082342E" w:rsidRPr="00FC508D">
        <w:rPr>
          <w:rFonts w:ascii="Arial" w:hAnsi="Arial" w:cs="Arial" w:hint="cs"/>
          <w:b/>
          <w:bCs/>
          <w:sz w:val="32"/>
          <w:szCs w:val="32"/>
          <w:rtl/>
        </w:rPr>
        <w:t xml:space="preserve"> </w:t>
      </w:r>
      <w:r w:rsidRPr="00FC508D">
        <w:rPr>
          <w:rFonts w:ascii="Arial" w:hAnsi="Arial" w:cs="Arial" w:hint="cs"/>
          <w:b/>
          <w:bCs/>
          <w:sz w:val="32"/>
          <w:szCs w:val="32"/>
          <w:rtl/>
        </w:rPr>
        <w:t>)من هارفورد</w:t>
      </w:r>
      <w:r w:rsidR="00FD5EC6" w:rsidRPr="00FC508D">
        <w:rPr>
          <w:rFonts w:ascii="Arial" w:hAnsi="Arial" w:cs="Arial" w:hint="cs"/>
          <w:b/>
          <w:bCs/>
          <w:sz w:val="32"/>
          <w:szCs w:val="32"/>
          <w:rtl/>
        </w:rPr>
        <w:t xml:space="preserve"> وبينهما (هانسن) من هارفورد</w:t>
      </w:r>
    </w:p>
    <w:p w:rsidR="00695527" w:rsidRPr="00FC508D" w:rsidRDefault="00E31ABA" w:rsidP="001666E1">
      <w:pPr>
        <w:ind w:left="-159"/>
        <w:jc w:val="both"/>
        <w:rPr>
          <w:rFonts w:ascii="Arial" w:hAnsi="Arial" w:cs="Arial"/>
          <w:b/>
          <w:bCs/>
          <w:color w:val="FF0000"/>
          <w:sz w:val="32"/>
          <w:szCs w:val="32"/>
          <w:rtl/>
        </w:rPr>
      </w:pPr>
      <w:r w:rsidRPr="00FC508D">
        <w:rPr>
          <w:rFonts w:ascii="Arial" w:hAnsi="Arial" w:cs="Arial" w:hint="cs"/>
          <w:b/>
          <w:bCs/>
          <w:sz w:val="40"/>
          <w:szCs w:val="40"/>
          <w:rtl/>
        </w:rPr>
        <w:t>اولا</w:t>
      </w:r>
      <w:r w:rsidR="00056ED8" w:rsidRPr="00FC508D">
        <w:rPr>
          <w:rFonts w:ascii="Arial" w:hAnsi="Arial" w:cs="Arial" w:hint="cs"/>
          <w:b/>
          <w:bCs/>
          <w:sz w:val="40"/>
          <w:szCs w:val="40"/>
          <w:rtl/>
        </w:rPr>
        <w:t>:راي الكلاسيك الجدد (هك</w:t>
      </w:r>
      <w:r w:rsidR="00CC680D" w:rsidRPr="00FC508D">
        <w:rPr>
          <w:rFonts w:ascii="Arial" w:hAnsi="Arial" w:cs="Arial" w:hint="cs"/>
          <w:b/>
          <w:bCs/>
          <w:sz w:val="40"/>
          <w:szCs w:val="40"/>
          <w:rtl/>
        </w:rPr>
        <w:t>ــــــــــــــــــــــــــ</w:t>
      </w:r>
      <w:r w:rsidR="00056ED8" w:rsidRPr="00FC508D">
        <w:rPr>
          <w:rFonts w:ascii="Arial" w:hAnsi="Arial" w:cs="Arial" w:hint="cs"/>
          <w:b/>
          <w:bCs/>
          <w:sz w:val="40"/>
          <w:szCs w:val="40"/>
          <w:rtl/>
        </w:rPr>
        <w:t>س)في المضاعف والمعجل</w:t>
      </w:r>
      <w:r w:rsidR="00056ED8" w:rsidRPr="00FC508D">
        <w:rPr>
          <w:rFonts w:ascii="Arial" w:hAnsi="Arial" w:cs="Arial" w:hint="cs"/>
          <w:b/>
          <w:bCs/>
          <w:color w:val="FF0000"/>
          <w:sz w:val="32"/>
          <w:szCs w:val="32"/>
          <w:rtl/>
        </w:rPr>
        <w:t>.</w:t>
      </w:r>
    </w:p>
    <w:p w:rsidR="004E2965" w:rsidRPr="00FC508D" w:rsidRDefault="004E2965" w:rsidP="00E31ABA">
      <w:pPr>
        <w:jc w:val="both"/>
        <w:rPr>
          <w:rFonts w:ascii="Arial" w:hAnsi="Arial" w:cs="Arial"/>
          <w:b/>
          <w:bCs/>
          <w:sz w:val="28"/>
          <w:szCs w:val="28"/>
          <w:rtl/>
        </w:rPr>
      </w:pPr>
      <w:r w:rsidRPr="00FC508D">
        <w:rPr>
          <w:rFonts w:ascii="Arial" w:hAnsi="Arial" w:cs="Arial" w:hint="cs"/>
          <w:b/>
          <w:bCs/>
          <w:color w:val="FF0000"/>
          <w:sz w:val="32"/>
          <w:szCs w:val="32"/>
          <w:rtl/>
        </w:rPr>
        <w:t xml:space="preserve"> </w:t>
      </w:r>
      <w:r w:rsidR="00E31ABA" w:rsidRPr="00FC508D">
        <w:rPr>
          <w:rFonts w:ascii="Arial" w:hAnsi="Arial" w:cs="Arial" w:hint="cs"/>
          <w:b/>
          <w:bCs/>
          <w:sz w:val="32"/>
          <w:szCs w:val="32"/>
          <w:rtl/>
        </w:rPr>
        <w:t>ا</w:t>
      </w:r>
      <w:r w:rsidRPr="00FC508D">
        <w:rPr>
          <w:rFonts w:ascii="Arial" w:hAnsi="Arial" w:cs="Arial" w:hint="cs"/>
          <w:b/>
          <w:bCs/>
          <w:sz w:val="32"/>
          <w:szCs w:val="32"/>
          <w:rtl/>
        </w:rPr>
        <w:t>-</w:t>
      </w:r>
      <w:r w:rsidRPr="00FC508D">
        <w:rPr>
          <w:rFonts w:ascii="Arial" w:hAnsi="Arial" w:cs="Arial" w:hint="cs"/>
          <w:b/>
          <w:bCs/>
          <w:sz w:val="28"/>
          <w:szCs w:val="28"/>
          <w:rtl/>
        </w:rPr>
        <w:t>فرق هكس بين الاستثمار المستقل(اثر المضاعف)والاستثمار التابع (اثر المعجل)</w:t>
      </w:r>
    </w:p>
    <w:p w:rsidR="004E2965" w:rsidRPr="00FC508D" w:rsidRDefault="004E2965" w:rsidP="00E31ABA">
      <w:pPr>
        <w:jc w:val="both"/>
        <w:rPr>
          <w:rFonts w:ascii="Arial" w:hAnsi="Arial" w:cs="Arial"/>
          <w:b/>
          <w:bCs/>
          <w:sz w:val="28"/>
          <w:szCs w:val="28"/>
          <w:rtl/>
        </w:rPr>
      </w:pPr>
      <w:r w:rsidRPr="00FC508D">
        <w:rPr>
          <w:rFonts w:ascii="Arial" w:hAnsi="Arial" w:cs="Arial" w:hint="cs"/>
          <w:b/>
          <w:bCs/>
          <w:sz w:val="28"/>
          <w:szCs w:val="28"/>
          <w:rtl/>
        </w:rPr>
        <w:t xml:space="preserve"> </w:t>
      </w:r>
      <w:r w:rsidR="00E31ABA" w:rsidRPr="00FC508D">
        <w:rPr>
          <w:rFonts w:ascii="Arial" w:hAnsi="Arial" w:cs="Arial" w:hint="cs"/>
          <w:b/>
          <w:bCs/>
          <w:sz w:val="28"/>
          <w:szCs w:val="28"/>
          <w:rtl/>
        </w:rPr>
        <w:t>ب</w:t>
      </w:r>
      <w:r w:rsidRPr="00FC508D">
        <w:rPr>
          <w:rFonts w:ascii="Arial" w:hAnsi="Arial" w:cs="Arial" w:hint="cs"/>
          <w:b/>
          <w:bCs/>
          <w:sz w:val="28"/>
          <w:szCs w:val="28"/>
          <w:rtl/>
        </w:rPr>
        <w:t xml:space="preserve">-درس هكس النمو المتوازن حيث يرى ان الزيادات المتتاليه في (في المضاعف الكينزي البسيط) وهي </w:t>
      </w:r>
    </w:p>
    <w:p w:rsidR="004E2965" w:rsidRPr="00FC508D" w:rsidRDefault="004E2965" w:rsidP="009052A8">
      <w:pPr>
        <w:jc w:val="both"/>
        <w:rPr>
          <w:rFonts w:ascii="Arial" w:hAnsi="Arial" w:cs="Arial"/>
          <w:b/>
          <w:bCs/>
          <w:sz w:val="28"/>
          <w:szCs w:val="28"/>
          <w:rtl/>
        </w:rPr>
      </w:pPr>
      <w:r w:rsidRPr="00FC508D">
        <w:rPr>
          <w:rFonts w:ascii="Arial" w:hAnsi="Arial" w:cs="Arial" w:hint="cs"/>
          <w:b/>
          <w:bCs/>
          <w:sz w:val="28"/>
          <w:szCs w:val="28"/>
          <w:rtl/>
        </w:rPr>
        <w:t xml:space="preserve"> اثر المضاعف تتجه الى التناقص ثم الاضمحلال في الاستهلاك ثم التلاشي بمرور الوقت</w:t>
      </w:r>
    </w:p>
    <w:p w:rsidR="004E2965" w:rsidRPr="00FC508D" w:rsidRDefault="004E2965" w:rsidP="00E31ABA">
      <w:pPr>
        <w:jc w:val="both"/>
        <w:rPr>
          <w:rFonts w:ascii="Arial" w:hAnsi="Arial" w:cs="Arial"/>
          <w:b/>
          <w:bCs/>
          <w:sz w:val="28"/>
          <w:szCs w:val="28"/>
          <w:rtl/>
        </w:rPr>
      </w:pPr>
      <w:r w:rsidRPr="00FC508D">
        <w:rPr>
          <w:rFonts w:ascii="Arial" w:hAnsi="Arial" w:cs="Arial" w:hint="cs"/>
          <w:b/>
          <w:bCs/>
          <w:sz w:val="28"/>
          <w:szCs w:val="28"/>
          <w:rtl/>
        </w:rPr>
        <w:t xml:space="preserve"> </w:t>
      </w:r>
      <w:r w:rsidR="00E31ABA" w:rsidRPr="00FC508D">
        <w:rPr>
          <w:rFonts w:ascii="Arial" w:hAnsi="Arial" w:cs="Arial" w:hint="cs"/>
          <w:b/>
          <w:bCs/>
          <w:sz w:val="28"/>
          <w:szCs w:val="28"/>
          <w:rtl/>
        </w:rPr>
        <w:t>ج</w:t>
      </w:r>
      <w:r w:rsidRPr="00FC508D">
        <w:rPr>
          <w:rFonts w:ascii="Arial" w:hAnsi="Arial" w:cs="Arial" w:hint="cs"/>
          <w:b/>
          <w:bCs/>
          <w:sz w:val="28"/>
          <w:szCs w:val="28"/>
          <w:rtl/>
        </w:rPr>
        <w:t>-وجد هكس ان ا</w:t>
      </w:r>
      <w:r w:rsidR="00E31ABA" w:rsidRPr="00FC508D">
        <w:rPr>
          <w:rFonts w:ascii="Arial" w:hAnsi="Arial" w:cs="Arial" w:hint="cs"/>
          <w:b/>
          <w:bCs/>
          <w:sz w:val="28"/>
          <w:szCs w:val="28"/>
          <w:rtl/>
        </w:rPr>
        <w:t>لسبب الرئيسي في التقلبات هو(اثرتغيرات الدخل على الاستثمار)أي اثر المعجل واكد على:-</w:t>
      </w:r>
    </w:p>
    <w:p w:rsidR="00056ED8" w:rsidRPr="00FC508D" w:rsidRDefault="00E31ABA" w:rsidP="0082342E">
      <w:pPr>
        <w:rPr>
          <w:rFonts w:ascii="Arial" w:hAnsi="Arial" w:cs="Arial"/>
          <w:b/>
          <w:bCs/>
          <w:sz w:val="28"/>
          <w:szCs w:val="28"/>
          <w:rtl/>
        </w:rPr>
      </w:pPr>
      <w:r w:rsidRPr="00FC508D">
        <w:rPr>
          <w:rFonts w:ascii="Arial" w:hAnsi="Arial" w:cs="Arial" w:hint="cs"/>
          <w:b/>
          <w:bCs/>
          <w:sz w:val="32"/>
          <w:szCs w:val="32"/>
          <w:rtl/>
        </w:rPr>
        <w:lastRenderedPageBreak/>
        <w:t xml:space="preserve"> 1</w:t>
      </w:r>
      <w:r w:rsidRPr="00FC508D">
        <w:rPr>
          <w:rFonts w:ascii="Arial" w:hAnsi="Arial" w:cs="Arial" w:hint="cs"/>
          <w:b/>
          <w:bCs/>
          <w:sz w:val="28"/>
          <w:szCs w:val="28"/>
          <w:rtl/>
        </w:rPr>
        <w:t>-</w:t>
      </w:r>
      <w:r w:rsidRPr="00FC508D">
        <w:rPr>
          <w:rFonts w:ascii="Arial" w:hAnsi="Arial" w:cs="Arial" w:hint="cs"/>
          <w:b/>
          <w:bCs/>
          <w:rtl/>
        </w:rPr>
        <w:t>استخدام اثر المضاعف</w:t>
      </w:r>
      <w:r w:rsidRPr="00FC508D">
        <w:rPr>
          <w:rFonts w:ascii="Arial" w:hAnsi="Arial" w:cs="Arial" w:hint="cs"/>
          <w:b/>
          <w:bCs/>
          <w:sz w:val="28"/>
          <w:szCs w:val="28"/>
          <w:rtl/>
        </w:rPr>
        <w:t xml:space="preserve"> واثر المعجل اي(اثرالاستثمار المستقل والاستثمار التابع)لتفسير التقلبات </w:t>
      </w:r>
      <w:r w:rsidR="0082342E" w:rsidRPr="00FC508D">
        <w:rPr>
          <w:rFonts w:ascii="Arial" w:hAnsi="Arial" w:cs="Arial" w:hint="cs"/>
          <w:b/>
          <w:bCs/>
          <w:sz w:val="28"/>
          <w:szCs w:val="28"/>
          <w:rtl/>
        </w:rPr>
        <w:t xml:space="preserve">      </w:t>
      </w:r>
      <w:r w:rsidRPr="00FC508D">
        <w:rPr>
          <w:rFonts w:ascii="Arial" w:hAnsi="Arial" w:cs="Arial" w:hint="cs"/>
          <w:b/>
          <w:bCs/>
          <w:sz w:val="28"/>
          <w:szCs w:val="28"/>
          <w:rtl/>
        </w:rPr>
        <w:t>الاقتصاديه</w:t>
      </w:r>
    </w:p>
    <w:p w:rsidR="00E31ABA" w:rsidRPr="00FC508D" w:rsidRDefault="00E31ABA" w:rsidP="009052A8">
      <w:pPr>
        <w:jc w:val="both"/>
        <w:rPr>
          <w:rFonts w:ascii="Arial" w:hAnsi="Arial" w:cs="Arial"/>
          <w:b/>
          <w:bCs/>
          <w:sz w:val="28"/>
          <w:szCs w:val="28"/>
          <w:rtl/>
        </w:rPr>
      </w:pPr>
      <w:r w:rsidRPr="00FC508D">
        <w:rPr>
          <w:rFonts w:ascii="Arial" w:hAnsi="Arial" w:cs="Arial" w:hint="cs"/>
          <w:b/>
          <w:bCs/>
          <w:sz w:val="28"/>
          <w:szCs w:val="28"/>
          <w:rtl/>
        </w:rPr>
        <w:t xml:space="preserve"> 2-هناك حد اقصى لنمو الناتج القومي لايستطيع تجاوزه ويتحدد بحجم الموارد</w:t>
      </w:r>
      <w:r w:rsidR="00A95183" w:rsidRPr="00FC508D">
        <w:rPr>
          <w:rFonts w:ascii="Arial" w:hAnsi="Arial" w:cs="Arial" w:hint="cs"/>
          <w:b/>
          <w:bCs/>
          <w:sz w:val="28"/>
          <w:szCs w:val="28"/>
          <w:rtl/>
        </w:rPr>
        <w:t xml:space="preserve"> المتاحه كما وكيفا</w:t>
      </w:r>
    </w:p>
    <w:p w:rsidR="00A95183" w:rsidRPr="00FC508D" w:rsidRDefault="00896F34" w:rsidP="009052A8">
      <w:pPr>
        <w:jc w:val="both"/>
        <w:rPr>
          <w:rFonts w:ascii="Arial" w:hAnsi="Arial" w:cs="Arial"/>
          <w:b/>
          <w:bCs/>
          <w:sz w:val="28"/>
          <w:szCs w:val="28"/>
          <w:rtl/>
        </w:rPr>
      </w:pPr>
      <w:r w:rsidRPr="00FC508D">
        <w:rPr>
          <w:rFonts w:ascii="Arial" w:hAnsi="Arial" w:cs="Arial" w:hint="cs"/>
          <w:b/>
          <w:bCs/>
          <w:sz w:val="28"/>
          <w:szCs w:val="28"/>
          <w:rtl/>
        </w:rPr>
        <w:t xml:space="preserve"> 3-تنعدم مرونة الج</w:t>
      </w:r>
      <w:r w:rsidR="00A95183" w:rsidRPr="00FC508D">
        <w:rPr>
          <w:rFonts w:ascii="Arial" w:hAnsi="Arial" w:cs="Arial" w:hint="cs"/>
          <w:b/>
          <w:bCs/>
          <w:sz w:val="28"/>
          <w:szCs w:val="28"/>
          <w:rtl/>
        </w:rPr>
        <w:t>هاز الانتاجي اتجاه التغيرات المتزايده في الطلب الفعال بعد التشغيل الكامل</w:t>
      </w:r>
    </w:p>
    <w:p w:rsidR="00A95183" w:rsidRPr="00FC508D" w:rsidRDefault="00A95183" w:rsidP="009052A8">
      <w:pPr>
        <w:jc w:val="both"/>
        <w:rPr>
          <w:rFonts w:ascii="Arial" w:hAnsi="Arial" w:cs="Arial"/>
          <w:b/>
          <w:bCs/>
          <w:sz w:val="28"/>
          <w:szCs w:val="28"/>
          <w:rtl/>
        </w:rPr>
      </w:pPr>
      <w:r w:rsidRPr="00FC508D">
        <w:rPr>
          <w:rFonts w:ascii="Arial" w:hAnsi="Arial" w:cs="Arial" w:hint="cs"/>
          <w:b/>
          <w:bCs/>
          <w:sz w:val="28"/>
          <w:szCs w:val="28"/>
          <w:rtl/>
        </w:rPr>
        <w:t xml:space="preserve"> 4-هناك حد ادنى للدخل القومي لاينخفض دونه أي لايصل الى</w:t>
      </w:r>
      <w:r w:rsidR="00FD5EC6" w:rsidRPr="00FC508D">
        <w:rPr>
          <w:rFonts w:ascii="Arial" w:hAnsi="Arial" w:cs="Arial" w:hint="cs"/>
          <w:b/>
          <w:bCs/>
          <w:sz w:val="28"/>
          <w:szCs w:val="28"/>
          <w:rtl/>
        </w:rPr>
        <w:t xml:space="preserve"> الصفر بسبب اثرالمعجل وذلك لوجود </w:t>
      </w:r>
    </w:p>
    <w:p w:rsidR="00FD5EC6" w:rsidRPr="00FC508D" w:rsidRDefault="00FD5EC6" w:rsidP="009052A8">
      <w:pPr>
        <w:jc w:val="both"/>
        <w:rPr>
          <w:rFonts w:ascii="Arial" w:hAnsi="Arial" w:cs="Arial"/>
          <w:b/>
          <w:bCs/>
          <w:sz w:val="28"/>
          <w:szCs w:val="28"/>
          <w:rtl/>
        </w:rPr>
      </w:pPr>
      <w:r w:rsidRPr="00FC508D">
        <w:rPr>
          <w:rFonts w:ascii="Arial" w:hAnsi="Arial" w:cs="Arial" w:hint="cs"/>
          <w:b/>
          <w:bCs/>
          <w:sz w:val="28"/>
          <w:szCs w:val="28"/>
          <w:rtl/>
        </w:rPr>
        <w:t xml:space="preserve">  عوامل تعمل على التخفيض تكون اضعف من عملها على ارتفاع الدخل القومي</w:t>
      </w:r>
    </w:p>
    <w:p w:rsidR="00393664" w:rsidRPr="00FC508D" w:rsidRDefault="00393664" w:rsidP="009052A8">
      <w:pPr>
        <w:jc w:val="both"/>
        <w:rPr>
          <w:rFonts w:ascii="Arial" w:hAnsi="Arial" w:cs="Arial"/>
          <w:b/>
          <w:bCs/>
          <w:sz w:val="28"/>
          <w:szCs w:val="28"/>
          <w:rtl/>
        </w:rPr>
      </w:pPr>
    </w:p>
    <w:p w:rsidR="00FD5EC6" w:rsidRPr="00FC508D" w:rsidRDefault="00FD5EC6" w:rsidP="009052A8">
      <w:pPr>
        <w:jc w:val="both"/>
        <w:rPr>
          <w:rFonts w:ascii="Arial" w:hAnsi="Arial" w:cs="Arial"/>
          <w:b/>
          <w:bCs/>
          <w:sz w:val="28"/>
          <w:szCs w:val="28"/>
          <w:rtl/>
        </w:rPr>
      </w:pPr>
      <w:r w:rsidRPr="00FC508D">
        <w:rPr>
          <w:rFonts w:ascii="Arial" w:hAnsi="Arial" w:cs="Arial" w:hint="cs"/>
          <w:b/>
          <w:bCs/>
          <w:sz w:val="28"/>
          <w:szCs w:val="28"/>
          <w:rtl/>
        </w:rPr>
        <w:t xml:space="preserve"> 5-وجود عوامل ديناميكيه</w:t>
      </w:r>
      <w:r w:rsidR="002E52EE" w:rsidRPr="00FC508D">
        <w:rPr>
          <w:rFonts w:ascii="Arial" w:hAnsi="Arial" w:cs="Arial" w:hint="cs"/>
          <w:b/>
          <w:bCs/>
          <w:sz w:val="28"/>
          <w:szCs w:val="28"/>
          <w:rtl/>
        </w:rPr>
        <w:t xml:space="preserve"> تجعل الدخل القومي يتجه نحو الا</w:t>
      </w:r>
      <w:r w:rsidR="00F2212D" w:rsidRPr="00FC508D">
        <w:rPr>
          <w:rFonts w:ascii="Arial" w:hAnsi="Arial" w:cs="Arial" w:hint="cs"/>
          <w:b/>
          <w:bCs/>
          <w:sz w:val="28"/>
          <w:szCs w:val="28"/>
          <w:rtl/>
        </w:rPr>
        <w:t>رتفاع</w:t>
      </w:r>
      <w:r w:rsidR="002E52EE" w:rsidRPr="00FC508D">
        <w:rPr>
          <w:rFonts w:ascii="Arial" w:hAnsi="Arial" w:cs="Arial" w:hint="cs"/>
          <w:b/>
          <w:bCs/>
          <w:sz w:val="28"/>
          <w:szCs w:val="28"/>
          <w:rtl/>
        </w:rPr>
        <w:t xml:space="preserve"> وبمعدل منتظم وثابت بشرط تساوي </w:t>
      </w:r>
    </w:p>
    <w:p w:rsidR="002E52EE" w:rsidRPr="00FC508D" w:rsidRDefault="002E52EE" w:rsidP="009052A8">
      <w:pPr>
        <w:jc w:val="both"/>
        <w:rPr>
          <w:rFonts w:ascii="Arial" w:hAnsi="Arial" w:cs="Arial"/>
          <w:b/>
          <w:bCs/>
          <w:sz w:val="28"/>
          <w:szCs w:val="28"/>
          <w:rtl/>
        </w:rPr>
      </w:pPr>
      <w:r w:rsidRPr="00FC508D">
        <w:rPr>
          <w:rFonts w:ascii="Arial" w:hAnsi="Arial" w:cs="Arial" w:hint="cs"/>
          <w:b/>
          <w:bCs/>
          <w:sz w:val="28"/>
          <w:szCs w:val="28"/>
          <w:rtl/>
        </w:rPr>
        <w:t xml:space="preserve"> الاستثمار الكلي مع الادخار الكلي وهو التوازن المستقر لحالة النمو المنتظم فيكون الاستثمار التابع كافي</w:t>
      </w:r>
    </w:p>
    <w:p w:rsidR="002E52EE" w:rsidRPr="00FC508D" w:rsidRDefault="002E52EE" w:rsidP="009052A8">
      <w:pPr>
        <w:jc w:val="both"/>
        <w:rPr>
          <w:rFonts w:ascii="Arial" w:hAnsi="Arial" w:cs="Arial"/>
          <w:b/>
          <w:bCs/>
          <w:sz w:val="28"/>
          <w:szCs w:val="28"/>
          <w:rtl/>
        </w:rPr>
      </w:pPr>
      <w:r w:rsidRPr="00FC508D">
        <w:rPr>
          <w:rFonts w:ascii="Arial" w:hAnsi="Arial" w:cs="Arial" w:hint="cs"/>
          <w:b/>
          <w:bCs/>
          <w:sz w:val="28"/>
          <w:szCs w:val="28"/>
          <w:rtl/>
        </w:rPr>
        <w:t xml:space="preserve"> (</w:t>
      </w:r>
      <w:r w:rsidR="00896F34" w:rsidRPr="00FC508D">
        <w:rPr>
          <w:rFonts w:ascii="Arial" w:hAnsi="Arial" w:cs="Arial" w:hint="cs"/>
          <w:b/>
          <w:bCs/>
          <w:sz w:val="28"/>
          <w:szCs w:val="28"/>
          <w:rtl/>
        </w:rPr>
        <w:t>ع</w:t>
      </w:r>
      <w:r w:rsidRPr="00FC508D">
        <w:rPr>
          <w:rFonts w:ascii="Arial" w:hAnsi="Arial" w:cs="Arial" w:hint="cs"/>
          <w:b/>
          <w:bCs/>
          <w:sz w:val="28"/>
          <w:szCs w:val="28"/>
          <w:rtl/>
        </w:rPr>
        <w:t>ندما يكون الاستثمار المستقل معطى)ل</w:t>
      </w:r>
      <w:r w:rsidR="0082342E" w:rsidRPr="00FC508D">
        <w:rPr>
          <w:rFonts w:ascii="Arial" w:hAnsi="Arial" w:cs="Arial" w:hint="cs"/>
          <w:b/>
          <w:bCs/>
          <w:sz w:val="28"/>
          <w:szCs w:val="28"/>
          <w:rtl/>
        </w:rPr>
        <w:t>ت</w:t>
      </w:r>
      <w:r w:rsidRPr="00FC508D">
        <w:rPr>
          <w:rFonts w:ascii="Arial" w:hAnsi="Arial" w:cs="Arial" w:hint="cs"/>
          <w:b/>
          <w:bCs/>
          <w:sz w:val="28"/>
          <w:szCs w:val="28"/>
          <w:rtl/>
        </w:rPr>
        <w:t>حقيق</w:t>
      </w:r>
      <w:r w:rsidR="00F2212D" w:rsidRPr="00FC508D">
        <w:rPr>
          <w:rFonts w:ascii="Arial" w:hAnsi="Arial" w:cs="Arial" w:hint="cs"/>
          <w:b/>
          <w:bCs/>
          <w:sz w:val="28"/>
          <w:szCs w:val="28"/>
          <w:rtl/>
        </w:rPr>
        <w:t xml:space="preserve"> هذا التوازن المستقرعندها يمكن معرفة دور المعجل في </w:t>
      </w:r>
    </w:p>
    <w:p w:rsidR="00F2212D" w:rsidRPr="00FC508D" w:rsidRDefault="00F2212D" w:rsidP="009052A8">
      <w:pPr>
        <w:jc w:val="both"/>
        <w:rPr>
          <w:rFonts w:ascii="Arial" w:hAnsi="Arial" w:cs="Arial"/>
          <w:b/>
          <w:bCs/>
          <w:sz w:val="28"/>
          <w:szCs w:val="28"/>
          <w:rtl/>
        </w:rPr>
      </w:pPr>
      <w:r w:rsidRPr="00FC508D">
        <w:rPr>
          <w:rFonts w:ascii="Arial" w:hAnsi="Arial" w:cs="Arial" w:hint="cs"/>
          <w:b/>
          <w:bCs/>
          <w:sz w:val="28"/>
          <w:szCs w:val="28"/>
          <w:rtl/>
        </w:rPr>
        <w:t xml:space="preserve"> التقلبات الاقتصاديه</w:t>
      </w:r>
    </w:p>
    <w:p w:rsidR="00F2212D" w:rsidRPr="00FC508D" w:rsidRDefault="00F2212D" w:rsidP="009052A8">
      <w:pPr>
        <w:jc w:val="both"/>
        <w:rPr>
          <w:rFonts w:ascii="Arial" w:hAnsi="Arial" w:cs="Arial"/>
          <w:b/>
          <w:bCs/>
          <w:sz w:val="28"/>
          <w:szCs w:val="28"/>
          <w:rtl/>
        </w:rPr>
      </w:pPr>
      <w:r w:rsidRPr="00FC508D">
        <w:rPr>
          <w:rFonts w:ascii="Arial" w:hAnsi="Arial" w:cs="Arial" w:hint="cs"/>
          <w:b/>
          <w:bCs/>
          <w:sz w:val="28"/>
          <w:szCs w:val="28"/>
          <w:rtl/>
        </w:rPr>
        <w:t xml:space="preserve"> 6-ان التغيرات المتتاليه في الانفاق على الاستهلاك</w:t>
      </w:r>
      <w:r w:rsidR="00896F34" w:rsidRPr="00FC508D">
        <w:rPr>
          <w:rFonts w:ascii="Arial" w:hAnsi="Arial" w:cs="Arial" w:hint="cs"/>
          <w:b/>
          <w:bCs/>
          <w:sz w:val="28"/>
          <w:szCs w:val="28"/>
          <w:rtl/>
        </w:rPr>
        <w:t xml:space="preserve"> (اثر المضاعف)تتجه الى التلاشي بالتدريج لان الميل</w:t>
      </w:r>
    </w:p>
    <w:p w:rsidR="00896F34" w:rsidRPr="00FC508D" w:rsidRDefault="00896F34" w:rsidP="009052A8">
      <w:pPr>
        <w:jc w:val="both"/>
        <w:rPr>
          <w:rFonts w:ascii="Arial" w:hAnsi="Arial" w:cs="Arial"/>
          <w:b/>
          <w:bCs/>
          <w:sz w:val="28"/>
          <w:szCs w:val="28"/>
          <w:rtl/>
        </w:rPr>
      </w:pPr>
      <w:r w:rsidRPr="00FC508D">
        <w:rPr>
          <w:rFonts w:ascii="Arial" w:hAnsi="Arial" w:cs="Arial" w:hint="cs"/>
          <w:b/>
          <w:bCs/>
          <w:sz w:val="28"/>
          <w:szCs w:val="28"/>
          <w:rtl/>
        </w:rPr>
        <w:t xml:space="preserve">  </w:t>
      </w:r>
      <w:r w:rsidR="006613C8" w:rsidRPr="00FC508D">
        <w:rPr>
          <w:rFonts w:ascii="Arial" w:hAnsi="Arial" w:cs="Arial" w:hint="cs"/>
          <w:b/>
          <w:bCs/>
          <w:sz w:val="28"/>
          <w:szCs w:val="28"/>
          <w:rtl/>
        </w:rPr>
        <w:t xml:space="preserve">الحدي للادخاراقل من واحد صحيح وهو نسبه ثابته من الانتاج والمضاعف هو معامل ثابت لذلك لن </w:t>
      </w:r>
    </w:p>
    <w:p w:rsidR="00057254" w:rsidRPr="00FC508D" w:rsidRDefault="006613C8" w:rsidP="00E55B94">
      <w:pPr>
        <w:jc w:val="both"/>
        <w:rPr>
          <w:rFonts w:ascii="Arial" w:hAnsi="Arial" w:cs="Arial"/>
          <w:b/>
          <w:bCs/>
          <w:sz w:val="28"/>
          <w:szCs w:val="28"/>
          <w:rtl/>
        </w:rPr>
      </w:pPr>
      <w:r w:rsidRPr="00FC508D">
        <w:rPr>
          <w:rFonts w:ascii="Arial" w:hAnsi="Arial" w:cs="Arial" w:hint="cs"/>
          <w:b/>
          <w:bCs/>
          <w:sz w:val="28"/>
          <w:szCs w:val="28"/>
          <w:rtl/>
        </w:rPr>
        <w:t xml:space="preserve">  يكون السبب الوحيد لاحداث تقلبات اقتصاديه مثل اثر التغير في الانتاج(الدخل)من الاستثمار(اثر المعجل)</w:t>
      </w:r>
    </w:p>
    <w:p w:rsidR="006613C8" w:rsidRPr="00FC508D" w:rsidRDefault="006613C8" w:rsidP="009052A8">
      <w:pPr>
        <w:jc w:val="both"/>
        <w:rPr>
          <w:rFonts w:ascii="Arial" w:hAnsi="Arial" w:cs="Arial"/>
          <w:b/>
          <w:bCs/>
          <w:sz w:val="28"/>
          <w:szCs w:val="28"/>
          <w:rtl/>
        </w:rPr>
      </w:pPr>
      <w:r w:rsidRPr="00FC508D">
        <w:rPr>
          <w:rFonts w:ascii="Arial" w:hAnsi="Arial" w:cs="Arial" w:hint="cs"/>
          <w:b/>
          <w:bCs/>
          <w:sz w:val="28"/>
          <w:szCs w:val="28"/>
          <w:rtl/>
        </w:rPr>
        <w:t xml:space="preserve">7-التغير في الانتاج(الدخل) يؤدي الى استثمار تابع(مولد)موجب او سالب يشكل نسبه ثابته من التغير في </w:t>
      </w:r>
    </w:p>
    <w:p w:rsidR="006613C8" w:rsidRDefault="006613C8" w:rsidP="009052A8">
      <w:pPr>
        <w:jc w:val="both"/>
        <w:rPr>
          <w:rFonts w:ascii="Arial" w:hAnsi="Arial" w:cs="Arial"/>
          <w:b/>
          <w:bCs/>
          <w:sz w:val="28"/>
          <w:szCs w:val="28"/>
          <w:rtl/>
        </w:rPr>
      </w:pPr>
      <w:r w:rsidRPr="00FC508D">
        <w:rPr>
          <w:rFonts w:ascii="Arial" w:hAnsi="Arial" w:cs="Arial" w:hint="cs"/>
          <w:b/>
          <w:bCs/>
          <w:sz w:val="28"/>
          <w:szCs w:val="28"/>
          <w:rtl/>
        </w:rPr>
        <w:t xml:space="preserve">  الانتاج ومن الانتاج نفسه</w:t>
      </w:r>
    </w:p>
    <w:p w:rsidR="00E55B94" w:rsidRPr="00FC508D" w:rsidRDefault="00E55B94" w:rsidP="009052A8">
      <w:pPr>
        <w:jc w:val="both"/>
        <w:rPr>
          <w:rFonts w:ascii="Arial" w:hAnsi="Arial" w:cs="Arial"/>
          <w:b/>
          <w:bCs/>
          <w:sz w:val="28"/>
          <w:szCs w:val="28"/>
          <w:rtl/>
        </w:rPr>
      </w:pPr>
    </w:p>
    <w:p w:rsidR="006613C8" w:rsidRPr="00FC508D" w:rsidRDefault="006613C8" w:rsidP="009052A8">
      <w:pPr>
        <w:jc w:val="both"/>
        <w:rPr>
          <w:rFonts w:ascii="Arial" w:hAnsi="Arial" w:cs="Arial"/>
          <w:b/>
          <w:bCs/>
          <w:sz w:val="28"/>
          <w:szCs w:val="28"/>
          <w:rtl/>
        </w:rPr>
      </w:pPr>
      <w:r w:rsidRPr="00FC508D">
        <w:rPr>
          <w:rFonts w:ascii="Arial" w:hAnsi="Arial" w:cs="Arial" w:hint="cs"/>
          <w:b/>
          <w:bCs/>
          <w:sz w:val="28"/>
          <w:szCs w:val="28"/>
          <w:rtl/>
        </w:rPr>
        <w:t xml:space="preserve"> 8-لكي يستمر الاقتصاد في النمو المتوازن لابد من ان يتزايد الاستثمار المستقل بمعدل ثابت وتحدث </w:t>
      </w:r>
    </w:p>
    <w:p w:rsidR="006613C8" w:rsidRPr="00FC508D" w:rsidRDefault="006613C8" w:rsidP="009052A8">
      <w:pPr>
        <w:jc w:val="both"/>
        <w:rPr>
          <w:rFonts w:ascii="Arial" w:hAnsi="Arial" w:cs="Arial"/>
          <w:b/>
          <w:bCs/>
          <w:sz w:val="28"/>
          <w:szCs w:val="28"/>
          <w:rtl/>
        </w:rPr>
      </w:pPr>
      <w:r w:rsidRPr="00FC508D">
        <w:rPr>
          <w:rFonts w:ascii="Arial" w:hAnsi="Arial" w:cs="Arial" w:hint="cs"/>
          <w:b/>
          <w:bCs/>
          <w:sz w:val="28"/>
          <w:szCs w:val="28"/>
          <w:rtl/>
        </w:rPr>
        <w:t xml:space="preserve"> التقلبات</w:t>
      </w:r>
      <w:r w:rsidR="000D6F5D" w:rsidRPr="00FC508D">
        <w:rPr>
          <w:rFonts w:ascii="Arial" w:hAnsi="Arial" w:cs="Arial" w:hint="cs"/>
          <w:b/>
          <w:bCs/>
          <w:sz w:val="28"/>
          <w:szCs w:val="28"/>
          <w:rtl/>
        </w:rPr>
        <w:t xml:space="preserve"> بسبب ان الاستثمار المستقل ا- لايتزايد(ينمو) بشكل منتظم 2-هو يخضع للتغيرات الذاتيه</w:t>
      </w:r>
    </w:p>
    <w:p w:rsidR="00CC680D" w:rsidRPr="00FC508D" w:rsidRDefault="001666E1" w:rsidP="001666E1">
      <w:pPr>
        <w:jc w:val="both"/>
        <w:rPr>
          <w:rFonts w:ascii="Arial" w:hAnsi="Arial" w:cs="Arial"/>
          <w:b/>
          <w:bCs/>
          <w:sz w:val="36"/>
          <w:szCs w:val="36"/>
          <w:rtl/>
        </w:rPr>
      </w:pPr>
      <w:r w:rsidRPr="00FC508D">
        <w:rPr>
          <w:rFonts w:ascii="Arial" w:hAnsi="Arial" w:cs="Arial" w:hint="cs"/>
          <w:b/>
          <w:bCs/>
          <w:sz w:val="40"/>
          <w:szCs w:val="40"/>
          <w:rtl/>
        </w:rPr>
        <w:t>ث</w:t>
      </w:r>
      <w:r w:rsidR="00CF659E" w:rsidRPr="00FC508D">
        <w:rPr>
          <w:rFonts w:ascii="Arial" w:hAnsi="Arial" w:cs="Arial" w:hint="cs"/>
          <w:b/>
          <w:bCs/>
          <w:sz w:val="40"/>
          <w:szCs w:val="40"/>
          <w:rtl/>
        </w:rPr>
        <w:t>انيا: هانســـــــــــ</w:t>
      </w:r>
      <w:r w:rsidR="00CC680D" w:rsidRPr="00FC508D">
        <w:rPr>
          <w:rFonts w:ascii="Arial" w:hAnsi="Arial" w:cs="Arial" w:hint="cs"/>
          <w:b/>
          <w:bCs/>
          <w:sz w:val="40"/>
          <w:szCs w:val="40"/>
          <w:rtl/>
        </w:rPr>
        <w:t>ـــــــــــــــن(يصنف من الكلاسيك الجدد والبع</w:t>
      </w:r>
      <w:r w:rsidR="00412221" w:rsidRPr="00FC508D">
        <w:rPr>
          <w:rFonts w:ascii="Arial" w:hAnsi="Arial" w:cs="Arial" w:hint="cs"/>
          <w:b/>
          <w:bCs/>
          <w:sz w:val="40"/>
          <w:szCs w:val="40"/>
          <w:rtl/>
        </w:rPr>
        <w:t xml:space="preserve">ض يصنفه من الكنزيون الجدد)وهومن </w:t>
      </w:r>
      <w:r w:rsidR="00CC680D" w:rsidRPr="00FC508D">
        <w:rPr>
          <w:rFonts w:ascii="Arial" w:hAnsi="Arial" w:cs="Arial" w:hint="cs"/>
          <w:b/>
          <w:bCs/>
          <w:sz w:val="40"/>
          <w:szCs w:val="40"/>
          <w:rtl/>
        </w:rPr>
        <w:t>هارفورد ورايه في المضاعف والمعجل كما يلي:-</w:t>
      </w:r>
      <w:r w:rsidRPr="00FC508D">
        <w:rPr>
          <w:rFonts w:ascii="Arial" w:hAnsi="Arial" w:cs="Arial" w:hint="cs"/>
          <w:b/>
          <w:bCs/>
          <w:sz w:val="40"/>
          <w:szCs w:val="40"/>
          <w:rtl/>
        </w:rPr>
        <w:t xml:space="preserve"> </w:t>
      </w:r>
    </w:p>
    <w:p w:rsidR="00CC680D" w:rsidRPr="00FC508D" w:rsidRDefault="00CC680D" w:rsidP="00CC680D">
      <w:pPr>
        <w:jc w:val="both"/>
        <w:rPr>
          <w:rFonts w:ascii="Arial" w:hAnsi="Arial" w:cs="Arial"/>
          <w:b/>
          <w:bCs/>
          <w:sz w:val="28"/>
          <w:szCs w:val="28"/>
          <w:rtl/>
        </w:rPr>
      </w:pPr>
      <w:r w:rsidRPr="00FC508D">
        <w:rPr>
          <w:rFonts w:ascii="Arial" w:hAnsi="Arial" w:cs="Arial" w:hint="cs"/>
          <w:b/>
          <w:bCs/>
          <w:sz w:val="28"/>
          <w:szCs w:val="28"/>
          <w:rtl/>
        </w:rPr>
        <w:t>1-ان الزياده الاوليه</w:t>
      </w:r>
      <w:r w:rsidR="00F04C1C" w:rsidRPr="00FC508D">
        <w:rPr>
          <w:rFonts w:ascii="Arial" w:hAnsi="Arial" w:cs="Arial" w:hint="cs"/>
          <w:b/>
          <w:bCs/>
          <w:sz w:val="28"/>
          <w:szCs w:val="28"/>
          <w:rtl/>
        </w:rPr>
        <w:t xml:space="preserve"> في الاستثمار المستقل(اثر المضاعف)تؤدي الى زياده الدخل القومي بكميات مضاعفه</w:t>
      </w:r>
    </w:p>
    <w:p w:rsidR="00B53F9A" w:rsidRPr="00FC508D" w:rsidRDefault="00F04C1C" w:rsidP="00F04C1C">
      <w:pPr>
        <w:jc w:val="both"/>
        <w:rPr>
          <w:rFonts w:ascii="Arial" w:hAnsi="Arial" w:cs="Arial"/>
          <w:b/>
          <w:bCs/>
          <w:sz w:val="28"/>
          <w:szCs w:val="28"/>
          <w:rtl/>
        </w:rPr>
      </w:pPr>
      <w:r w:rsidRPr="00FC508D">
        <w:rPr>
          <w:rFonts w:ascii="Arial" w:hAnsi="Arial" w:cs="Arial" w:hint="cs"/>
          <w:b/>
          <w:bCs/>
          <w:sz w:val="28"/>
          <w:szCs w:val="28"/>
          <w:rtl/>
        </w:rPr>
        <w:t xml:space="preserve"> عن طريق(اثر المعجل)تؤدي هذه الزياده الى زيادة الاستثمارالتابع بكميات مضاعفه ثم تؤدي هذه الزياده  </w:t>
      </w:r>
    </w:p>
    <w:p w:rsidR="00695527" w:rsidRPr="00FC508D" w:rsidRDefault="00B53F9A" w:rsidP="00F04C1C">
      <w:pPr>
        <w:jc w:val="both"/>
        <w:rPr>
          <w:rFonts w:ascii="Arial" w:hAnsi="Arial" w:cs="Arial"/>
          <w:b/>
          <w:bCs/>
          <w:sz w:val="28"/>
          <w:szCs w:val="28"/>
          <w:rtl/>
        </w:rPr>
      </w:pPr>
      <w:r w:rsidRPr="00FC508D">
        <w:rPr>
          <w:rFonts w:ascii="Arial" w:hAnsi="Arial" w:cs="Arial" w:hint="cs"/>
          <w:b/>
          <w:bCs/>
          <w:sz w:val="28"/>
          <w:szCs w:val="28"/>
          <w:rtl/>
        </w:rPr>
        <w:t xml:space="preserve"> في الاستثمارالى زياده في الدخل وهكذا الى زيادات تراكميه بفعل تداخل المضاعف والمعجل</w:t>
      </w:r>
      <w:r w:rsidR="00F04C1C" w:rsidRPr="00FC508D">
        <w:rPr>
          <w:rFonts w:ascii="Arial" w:hAnsi="Arial" w:cs="Arial" w:hint="cs"/>
          <w:b/>
          <w:bCs/>
          <w:sz w:val="28"/>
          <w:szCs w:val="28"/>
          <w:rtl/>
        </w:rPr>
        <w:t xml:space="preserve">      </w:t>
      </w:r>
    </w:p>
    <w:p w:rsidR="00B53F9A" w:rsidRPr="00FC508D" w:rsidRDefault="001666E1" w:rsidP="00F04C1C">
      <w:pPr>
        <w:jc w:val="both"/>
        <w:rPr>
          <w:rFonts w:ascii="Arial" w:hAnsi="Arial" w:cs="Arial"/>
          <w:b/>
          <w:bCs/>
          <w:sz w:val="28"/>
          <w:szCs w:val="28"/>
          <w:rtl/>
        </w:rPr>
      </w:pPr>
      <w:r w:rsidRPr="00FC508D">
        <w:rPr>
          <w:rFonts w:ascii="Arial" w:hAnsi="Arial" w:cs="Arial" w:hint="cs"/>
          <w:b/>
          <w:bCs/>
          <w:sz w:val="28"/>
          <w:szCs w:val="28"/>
          <w:rtl/>
        </w:rPr>
        <w:t>2-بفعل المعجل يحدث نمو مستم</w:t>
      </w:r>
      <w:r w:rsidR="00B53F9A" w:rsidRPr="00FC508D">
        <w:rPr>
          <w:rFonts w:ascii="Arial" w:hAnsi="Arial" w:cs="Arial" w:hint="cs"/>
          <w:b/>
          <w:bCs/>
          <w:sz w:val="28"/>
          <w:szCs w:val="28"/>
          <w:rtl/>
        </w:rPr>
        <w:t>ريتعدى حدود المضاعف اذا كان معامل المعجل مرتفعا وكذلك الميل الحدي</w:t>
      </w:r>
    </w:p>
    <w:p w:rsidR="00B53F9A" w:rsidRPr="00FC508D" w:rsidRDefault="00B53F9A" w:rsidP="00F04C1C">
      <w:pPr>
        <w:jc w:val="both"/>
        <w:rPr>
          <w:rFonts w:ascii="Arial" w:hAnsi="Arial" w:cs="Arial"/>
          <w:b/>
          <w:bCs/>
          <w:sz w:val="28"/>
          <w:szCs w:val="28"/>
          <w:rtl/>
        </w:rPr>
      </w:pPr>
      <w:r w:rsidRPr="00FC508D">
        <w:rPr>
          <w:rFonts w:ascii="Arial" w:hAnsi="Arial" w:cs="Arial" w:hint="cs"/>
          <w:b/>
          <w:bCs/>
          <w:sz w:val="28"/>
          <w:szCs w:val="28"/>
          <w:rtl/>
        </w:rPr>
        <w:t xml:space="preserve"> للاستهلاك مرتفع فيحدث (توسع تراكمي)حتى يصل الى التشغيل الكامل لليد العامله ورؤوس الاموال ثم</w:t>
      </w:r>
      <w:r w:rsidR="001666E1" w:rsidRPr="00FC508D">
        <w:rPr>
          <w:rFonts w:ascii="Arial" w:hAnsi="Arial" w:cs="Arial" w:hint="cs"/>
          <w:b/>
          <w:bCs/>
          <w:sz w:val="28"/>
          <w:szCs w:val="28"/>
          <w:rtl/>
        </w:rPr>
        <w:t xml:space="preserve"> </w:t>
      </w:r>
    </w:p>
    <w:p w:rsidR="00B756E8" w:rsidRPr="00FC508D" w:rsidRDefault="001666E1" w:rsidP="00CF659E">
      <w:pPr>
        <w:jc w:val="both"/>
        <w:rPr>
          <w:rFonts w:ascii="Arial" w:hAnsi="Arial" w:cs="Arial"/>
          <w:b/>
          <w:bCs/>
          <w:sz w:val="28"/>
          <w:szCs w:val="28"/>
          <w:rtl/>
        </w:rPr>
      </w:pPr>
      <w:r w:rsidRPr="00FC508D">
        <w:rPr>
          <w:rFonts w:ascii="Arial" w:hAnsi="Arial" w:cs="Arial" w:hint="cs"/>
          <w:b/>
          <w:bCs/>
          <w:sz w:val="28"/>
          <w:szCs w:val="28"/>
          <w:rtl/>
        </w:rPr>
        <w:t xml:space="preserve"> ينخفض (الدخل)الانتاج وبفعل المعجل ينخفض الاستثمار التابع</w:t>
      </w:r>
    </w:p>
    <w:p w:rsidR="00ED6BD1" w:rsidRPr="00FC508D" w:rsidRDefault="00ED6BD1" w:rsidP="00ED6BD1">
      <w:pPr>
        <w:jc w:val="both"/>
        <w:rPr>
          <w:rFonts w:ascii="Arial" w:hAnsi="Arial" w:cs="Arial"/>
          <w:b/>
          <w:bCs/>
          <w:sz w:val="28"/>
          <w:szCs w:val="28"/>
          <w:rtl/>
        </w:rPr>
      </w:pPr>
      <w:r w:rsidRPr="00FC508D">
        <w:rPr>
          <w:rFonts w:ascii="Arial" w:hAnsi="Arial" w:cs="Arial" w:hint="cs"/>
          <w:b/>
          <w:bCs/>
          <w:sz w:val="28"/>
          <w:szCs w:val="28"/>
          <w:rtl/>
        </w:rPr>
        <w:t>3-الانخفاض في الدخل القومي يكون بصورة متزايده بسبب:-</w:t>
      </w:r>
    </w:p>
    <w:p w:rsidR="00ED6BD1" w:rsidRPr="00FC508D" w:rsidRDefault="00ED6BD1" w:rsidP="00ED6BD1">
      <w:pPr>
        <w:jc w:val="both"/>
        <w:rPr>
          <w:rFonts w:ascii="Arial" w:hAnsi="Arial" w:cs="Arial"/>
          <w:b/>
          <w:bCs/>
          <w:sz w:val="28"/>
          <w:szCs w:val="28"/>
          <w:rtl/>
        </w:rPr>
      </w:pPr>
      <w:r w:rsidRPr="00FC508D">
        <w:rPr>
          <w:rFonts w:ascii="Arial" w:hAnsi="Arial" w:cs="Arial" w:hint="cs"/>
          <w:b/>
          <w:bCs/>
          <w:sz w:val="28"/>
          <w:szCs w:val="28"/>
          <w:rtl/>
        </w:rPr>
        <w:t xml:space="preserve"> اولا:جزء من الدخل يدخر بفترات متتاليه مما يؤدي الى انخفاض الزياده في الاستهلاك التابع وبالتالي </w:t>
      </w:r>
    </w:p>
    <w:p w:rsidR="00ED6BD1" w:rsidRPr="00FC508D" w:rsidRDefault="00ED6BD1" w:rsidP="00ED6BD1">
      <w:pPr>
        <w:jc w:val="both"/>
        <w:rPr>
          <w:rFonts w:ascii="Arial" w:hAnsi="Arial" w:cs="Arial"/>
          <w:b/>
          <w:bCs/>
          <w:sz w:val="28"/>
          <w:szCs w:val="28"/>
          <w:rtl/>
        </w:rPr>
      </w:pPr>
      <w:r w:rsidRPr="00FC508D">
        <w:rPr>
          <w:rFonts w:ascii="Arial" w:hAnsi="Arial" w:cs="Arial" w:hint="cs"/>
          <w:b/>
          <w:bCs/>
          <w:sz w:val="28"/>
          <w:szCs w:val="28"/>
          <w:rtl/>
        </w:rPr>
        <w:t xml:space="preserve"> انخفاض الاستثمار التابع وعند زيادة الانخفاض في الاستثمار التابع عن الاستهلاك التابع فان الدخل </w:t>
      </w:r>
    </w:p>
    <w:p w:rsidR="00ED6BD1" w:rsidRPr="00FC508D" w:rsidRDefault="00ED6BD1" w:rsidP="00ED6BD1">
      <w:pPr>
        <w:jc w:val="both"/>
        <w:rPr>
          <w:rFonts w:ascii="Arial" w:hAnsi="Arial" w:cs="Arial"/>
          <w:b/>
          <w:bCs/>
          <w:sz w:val="28"/>
          <w:szCs w:val="28"/>
          <w:rtl/>
        </w:rPr>
      </w:pPr>
      <w:r w:rsidRPr="00FC508D">
        <w:rPr>
          <w:rFonts w:ascii="Arial" w:hAnsi="Arial" w:cs="Arial" w:hint="cs"/>
          <w:b/>
          <w:bCs/>
          <w:sz w:val="28"/>
          <w:szCs w:val="28"/>
          <w:rtl/>
        </w:rPr>
        <w:t xml:space="preserve"> القومي ينخفض بحركه تراكميه أي ان الميل الحدي للادخار يضع حدا لعملية التوسع وحدا لاستمرار </w:t>
      </w:r>
    </w:p>
    <w:p w:rsidR="00ED6BD1" w:rsidRPr="00FC508D" w:rsidRDefault="00ED6BD1" w:rsidP="00ED6BD1">
      <w:pPr>
        <w:jc w:val="both"/>
        <w:rPr>
          <w:rFonts w:ascii="Arial" w:hAnsi="Arial" w:cs="Arial"/>
          <w:b/>
          <w:bCs/>
          <w:sz w:val="28"/>
          <w:szCs w:val="28"/>
          <w:rtl/>
        </w:rPr>
      </w:pPr>
      <w:r w:rsidRPr="00FC508D">
        <w:rPr>
          <w:rFonts w:ascii="Arial" w:hAnsi="Arial" w:cs="Arial" w:hint="cs"/>
          <w:b/>
          <w:bCs/>
          <w:sz w:val="28"/>
          <w:szCs w:val="28"/>
          <w:rtl/>
        </w:rPr>
        <w:t xml:space="preserve"> المعدل الثابت للاستثمار المستقل</w:t>
      </w:r>
    </w:p>
    <w:p w:rsidR="00ED6BD1" w:rsidRPr="00FC508D" w:rsidRDefault="00ED6BD1" w:rsidP="00ED6BD1">
      <w:pPr>
        <w:jc w:val="both"/>
        <w:rPr>
          <w:rFonts w:ascii="Arial" w:hAnsi="Arial" w:cs="Arial"/>
          <w:b/>
          <w:bCs/>
          <w:sz w:val="28"/>
          <w:szCs w:val="28"/>
          <w:rtl/>
        </w:rPr>
      </w:pPr>
      <w:r w:rsidRPr="00FC508D">
        <w:rPr>
          <w:rFonts w:ascii="Arial" w:hAnsi="Arial" w:cs="Arial" w:hint="cs"/>
          <w:b/>
          <w:bCs/>
          <w:sz w:val="28"/>
          <w:szCs w:val="28"/>
          <w:rtl/>
        </w:rPr>
        <w:t xml:space="preserve"> ثانيا:تتجه الكفايه الحديه لراس المال الى الانخفاض مع تزايد حجم الانفاق الاستثمار</w:t>
      </w:r>
      <w:r w:rsidR="006E7F68" w:rsidRPr="00FC508D">
        <w:rPr>
          <w:rFonts w:ascii="Arial" w:hAnsi="Arial" w:cs="Arial" w:hint="cs"/>
          <w:b/>
          <w:bCs/>
          <w:sz w:val="28"/>
          <w:szCs w:val="28"/>
          <w:rtl/>
        </w:rPr>
        <w:t xml:space="preserve">ي </w:t>
      </w:r>
      <w:r w:rsidRPr="00FC508D">
        <w:rPr>
          <w:rFonts w:ascii="Arial" w:hAnsi="Arial" w:cs="Arial" w:hint="cs"/>
          <w:b/>
          <w:bCs/>
          <w:sz w:val="28"/>
          <w:szCs w:val="28"/>
          <w:rtl/>
        </w:rPr>
        <w:t>او الانفاق الحكومي</w:t>
      </w:r>
    </w:p>
    <w:p w:rsidR="00ED6BD1" w:rsidRPr="00FC508D" w:rsidRDefault="00ED6BD1" w:rsidP="00ED6BD1">
      <w:pPr>
        <w:jc w:val="both"/>
        <w:rPr>
          <w:rFonts w:ascii="Arial" w:hAnsi="Arial" w:cs="Arial"/>
          <w:b/>
          <w:bCs/>
          <w:sz w:val="28"/>
          <w:szCs w:val="28"/>
          <w:rtl/>
        </w:rPr>
      </w:pPr>
      <w:r w:rsidRPr="00FC508D">
        <w:rPr>
          <w:rFonts w:ascii="Arial" w:hAnsi="Arial" w:cs="Arial" w:hint="cs"/>
          <w:b/>
          <w:bCs/>
          <w:sz w:val="28"/>
          <w:szCs w:val="28"/>
          <w:rtl/>
        </w:rPr>
        <w:t xml:space="preserve"> </w:t>
      </w:r>
      <w:r w:rsidR="008D5FA1" w:rsidRPr="00FC508D">
        <w:rPr>
          <w:rFonts w:ascii="Arial" w:hAnsi="Arial" w:cs="Arial" w:hint="cs"/>
          <w:b/>
          <w:bCs/>
          <w:sz w:val="28"/>
          <w:szCs w:val="28"/>
          <w:rtl/>
        </w:rPr>
        <w:t xml:space="preserve">وهذا يعني عدم زيادة الاستثمار بمعدل ثابت الا اذا كان هناك(زياده في السكان او تغيرات في الفــــــن </w:t>
      </w:r>
    </w:p>
    <w:p w:rsidR="008D5FA1" w:rsidRPr="00FC508D" w:rsidRDefault="008D5FA1" w:rsidP="00ED6BD1">
      <w:pPr>
        <w:jc w:val="both"/>
        <w:rPr>
          <w:rFonts w:ascii="Arial" w:hAnsi="Arial" w:cs="Arial"/>
          <w:b/>
          <w:bCs/>
          <w:sz w:val="28"/>
          <w:szCs w:val="28"/>
          <w:rtl/>
        </w:rPr>
      </w:pPr>
      <w:r w:rsidRPr="00FC508D">
        <w:rPr>
          <w:rFonts w:ascii="Arial" w:hAnsi="Arial" w:cs="Arial" w:hint="cs"/>
          <w:b/>
          <w:bCs/>
          <w:sz w:val="28"/>
          <w:szCs w:val="28"/>
          <w:rtl/>
        </w:rPr>
        <w:t xml:space="preserve"> التكنولوجي)تعوض انخفاض الكفايه الحديه بمعنى ان الحركه التراكميه تقضي على نفسها بنفسها أي</w:t>
      </w:r>
    </w:p>
    <w:p w:rsidR="008D5FA1" w:rsidRPr="00FC508D" w:rsidRDefault="008D5FA1" w:rsidP="00ED6BD1">
      <w:pPr>
        <w:jc w:val="both"/>
        <w:rPr>
          <w:rFonts w:ascii="Arial" w:hAnsi="Arial" w:cs="Arial"/>
          <w:b/>
          <w:bCs/>
          <w:sz w:val="28"/>
          <w:szCs w:val="28"/>
          <w:rtl/>
        </w:rPr>
      </w:pPr>
      <w:r w:rsidRPr="00FC508D">
        <w:rPr>
          <w:rFonts w:ascii="Arial" w:hAnsi="Arial" w:cs="Arial" w:hint="cs"/>
          <w:b/>
          <w:bCs/>
          <w:sz w:val="28"/>
          <w:szCs w:val="28"/>
          <w:rtl/>
        </w:rPr>
        <w:t xml:space="preserve"> (كل زياده في الاستثمارتؤدي الى انخفاض الكفايه الحديه ثم تقلل من فرص الاستثمار الجديد وتؤدي الى </w:t>
      </w:r>
    </w:p>
    <w:p w:rsidR="008D5FA1" w:rsidRPr="00FC508D" w:rsidRDefault="008D5FA1" w:rsidP="00ED6BD1">
      <w:pPr>
        <w:jc w:val="both"/>
        <w:rPr>
          <w:rFonts w:ascii="Arial" w:hAnsi="Arial" w:cs="Arial"/>
          <w:b/>
          <w:bCs/>
          <w:sz w:val="28"/>
          <w:szCs w:val="28"/>
          <w:rtl/>
        </w:rPr>
      </w:pPr>
      <w:r w:rsidRPr="00FC508D">
        <w:rPr>
          <w:rFonts w:ascii="Arial" w:hAnsi="Arial" w:cs="Arial" w:hint="cs"/>
          <w:b/>
          <w:bCs/>
          <w:sz w:val="28"/>
          <w:szCs w:val="28"/>
          <w:rtl/>
        </w:rPr>
        <w:t xml:space="preserve"> انخفاض الدخل بشكل مضاعف وتكون سبب في انخفاض (الاستهلاك التابع والاستثمار التابع) بفعل </w:t>
      </w:r>
    </w:p>
    <w:p w:rsidR="008D5FA1" w:rsidRPr="00FC508D" w:rsidRDefault="008D5FA1" w:rsidP="00ED6BD1">
      <w:pPr>
        <w:jc w:val="both"/>
        <w:rPr>
          <w:rFonts w:ascii="Arial" w:hAnsi="Arial" w:cs="Arial"/>
          <w:b/>
          <w:bCs/>
          <w:sz w:val="28"/>
          <w:szCs w:val="28"/>
          <w:rtl/>
        </w:rPr>
      </w:pPr>
      <w:r w:rsidRPr="00FC508D">
        <w:rPr>
          <w:rFonts w:ascii="Arial" w:hAnsi="Arial" w:cs="Arial" w:hint="cs"/>
          <w:b/>
          <w:bCs/>
          <w:sz w:val="28"/>
          <w:szCs w:val="28"/>
          <w:rtl/>
        </w:rPr>
        <w:t xml:space="preserve"> المضاعف والمعجل فيصبح الاستثمار الجديد اقل من استهلاك راس المال او اقل من بقاء راس المال ع</w:t>
      </w:r>
      <w:r w:rsidR="002C1386" w:rsidRPr="00FC508D">
        <w:rPr>
          <w:rFonts w:ascii="Arial" w:hAnsi="Arial" w:cs="Arial" w:hint="cs"/>
          <w:b/>
          <w:bCs/>
          <w:sz w:val="28"/>
          <w:szCs w:val="28"/>
          <w:rtl/>
        </w:rPr>
        <w:t>ند</w:t>
      </w:r>
    </w:p>
    <w:p w:rsidR="002C1386" w:rsidRPr="00FC508D" w:rsidRDefault="002C1386" w:rsidP="00984575">
      <w:pPr>
        <w:jc w:val="both"/>
        <w:rPr>
          <w:rFonts w:ascii="Arial" w:hAnsi="Arial" w:cs="Arial"/>
          <w:b/>
          <w:bCs/>
          <w:sz w:val="28"/>
          <w:szCs w:val="28"/>
          <w:rtl/>
        </w:rPr>
      </w:pPr>
      <w:r w:rsidRPr="00FC508D">
        <w:rPr>
          <w:rFonts w:ascii="Arial" w:hAnsi="Arial" w:cs="Arial" w:hint="cs"/>
          <w:b/>
          <w:bCs/>
          <w:sz w:val="28"/>
          <w:szCs w:val="28"/>
          <w:rtl/>
        </w:rPr>
        <w:t xml:space="preserve"> مستواه الجاري وهو مايعرف بالاستثمار السالب ويسبب انهيار الاقتصاد ويستلزم تدخل حكومي ياخذ</w:t>
      </w:r>
    </w:p>
    <w:p w:rsidR="002C1386" w:rsidRPr="00FC508D" w:rsidRDefault="002C1386" w:rsidP="00ED6BD1">
      <w:pPr>
        <w:jc w:val="both"/>
        <w:rPr>
          <w:rFonts w:ascii="Arial" w:hAnsi="Arial" w:cs="Arial"/>
          <w:b/>
          <w:bCs/>
          <w:sz w:val="28"/>
          <w:szCs w:val="28"/>
          <w:rtl/>
        </w:rPr>
      </w:pPr>
      <w:r w:rsidRPr="00FC508D">
        <w:rPr>
          <w:rFonts w:ascii="Arial" w:hAnsi="Arial" w:cs="Arial" w:hint="cs"/>
          <w:b/>
          <w:bCs/>
          <w:sz w:val="28"/>
          <w:szCs w:val="28"/>
          <w:rtl/>
        </w:rPr>
        <w:t>المضاعف والمعجل بنظر الاعتبارلرفع الانتاج الى مستوى التشغيل الكامل</w:t>
      </w:r>
    </w:p>
    <w:p w:rsidR="002C1386" w:rsidRPr="00FC508D" w:rsidRDefault="002C1386" w:rsidP="00ED6BD1">
      <w:pPr>
        <w:jc w:val="both"/>
        <w:rPr>
          <w:rFonts w:ascii="Arial" w:hAnsi="Arial" w:cs="Arial"/>
          <w:b/>
          <w:bCs/>
          <w:sz w:val="36"/>
          <w:szCs w:val="36"/>
          <w:rtl/>
        </w:rPr>
      </w:pPr>
      <w:r w:rsidRPr="00FC508D">
        <w:rPr>
          <w:rFonts w:ascii="Arial" w:hAnsi="Arial" w:cs="Arial" w:hint="cs"/>
          <w:b/>
          <w:bCs/>
          <w:sz w:val="36"/>
          <w:szCs w:val="36"/>
          <w:rtl/>
        </w:rPr>
        <w:t>خلاصــــــــــــــــة القول:-</w:t>
      </w:r>
    </w:p>
    <w:p w:rsidR="00B53F9A" w:rsidRPr="00FC508D" w:rsidRDefault="00B53F9A" w:rsidP="00F04C1C">
      <w:pPr>
        <w:jc w:val="both"/>
        <w:rPr>
          <w:rFonts w:ascii="Arial" w:hAnsi="Arial" w:cs="Arial"/>
          <w:b/>
          <w:bCs/>
          <w:sz w:val="28"/>
          <w:szCs w:val="28"/>
          <w:rtl/>
        </w:rPr>
      </w:pPr>
      <w:r w:rsidRPr="00FC508D">
        <w:rPr>
          <w:rFonts w:ascii="Arial" w:hAnsi="Arial" w:cs="Arial" w:hint="cs"/>
          <w:b/>
          <w:bCs/>
          <w:sz w:val="28"/>
          <w:szCs w:val="28"/>
          <w:rtl/>
        </w:rPr>
        <w:t xml:space="preserve"> </w:t>
      </w:r>
      <w:r w:rsidR="002C1386" w:rsidRPr="00FC508D">
        <w:rPr>
          <w:rFonts w:ascii="Arial" w:hAnsi="Arial" w:cs="Arial" w:hint="cs"/>
          <w:b/>
          <w:bCs/>
          <w:sz w:val="28"/>
          <w:szCs w:val="28"/>
          <w:rtl/>
        </w:rPr>
        <w:t>1-الميل الحدي للادخار يضع حدا (قيدا) على المضاعف حتى لو فرضنا استمرارزيادة الاستثمار</w:t>
      </w:r>
    </w:p>
    <w:p w:rsidR="002C1386" w:rsidRPr="00FC508D" w:rsidRDefault="002C1386" w:rsidP="002C1386">
      <w:pPr>
        <w:jc w:val="both"/>
        <w:rPr>
          <w:rFonts w:ascii="Arial" w:hAnsi="Arial" w:cs="Arial"/>
          <w:b/>
          <w:bCs/>
          <w:sz w:val="28"/>
          <w:szCs w:val="28"/>
          <w:rtl/>
        </w:rPr>
      </w:pPr>
      <w:r w:rsidRPr="00FC508D">
        <w:rPr>
          <w:rFonts w:ascii="Arial" w:hAnsi="Arial" w:cs="Arial" w:hint="cs"/>
          <w:b/>
          <w:bCs/>
          <w:sz w:val="28"/>
          <w:szCs w:val="28"/>
          <w:rtl/>
        </w:rPr>
        <w:t xml:space="preserve">  المستقل بمعدل ثاب</w:t>
      </w:r>
      <w:r w:rsidR="004B69C7" w:rsidRPr="00FC508D">
        <w:rPr>
          <w:rFonts w:ascii="Arial" w:hAnsi="Arial" w:cs="Arial" w:hint="cs"/>
          <w:b/>
          <w:bCs/>
          <w:sz w:val="28"/>
          <w:szCs w:val="28"/>
          <w:rtl/>
        </w:rPr>
        <w:t>ت</w:t>
      </w:r>
    </w:p>
    <w:p w:rsidR="00A92C13" w:rsidRPr="00FC508D" w:rsidRDefault="00A92C13" w:rsidP="002C1386">
      <w:pPr>
        <w:jc w:val="both"/>
        <w:rPr>
          <w:rFonts w:ascii="Arial" w:hAnsi="Arial" w:cs="Arial"/>
          <w:b/>
          <w:bCs/>
          <w:sz w:val="28"/>
          <w:szCs w:val="28"/>
          <w:rtl/>
        </w:rPr>
      </w:pPr>
      <w:r w:rsidRPr="00FC508D">
        <w:rPr>
          <w:rFonts w:ascii="Arial" w:hAnsi="Arial" w:cs="Arial" w:hint="cs"/>
          <w:b/>
          <w:bCs/>
          <w:sz w:val="28"/>
          <w:szCs w:val="28"/>
          <w:rtl/>
        </w:rPr>
        <w:lastRenderedPageBreak/>
        <w:t xml:space="preserve"> 2-ان الاستثمار المستقل يتجه الى النفاذ نتيجة لاتجاه الكفايه الحديه لراس المال الى الانخفاض</w:t>
      </w:r>
    </w:p>
    <w:p w:rsidR="00A92C13" w:rsidRPr="00FC508D" w:rsidRDefault="00A92C13" w:rsidP="002C1386">
      <w:pPr>
        <w:jc w:val="both"/>
        <w:rPr>
          <w:rFonts w:ascii="Arial" w:hAnsi="Arial" w:cs="Arial"/>
          <w:b/>
          <w:bCs/>
          <w:sz w:val="28"/>
          <w:szCs w:val="28"/>
          <w:rtl/>
        </w:rPr>
      </w:pPr>
      <w:r w:rsidRPr="00FC508D">
        <w:rPr>
          <w:rFonts w:ascii="Arial" w:hAnsi="Arial" w:cs="Arial" w:hint="cs"/>
          <w:b/>
          <w:bCs/>
          <w:sz w:val="28"/>
          <w:szCs w:val="28"/>
          <w:rtl/>
        </w:rPr>
        <w:t xml:space="preserve"> 3-النقطتين اعلاه تستدعي التدخل الحكومي والانتباه الى اهمية التغير التكنولوجي.</w:t>
      </w:r>
    </w:p>
    <w:p w:rsidR="00A92C13" w:rsidRPr="00FC508D" w:rsidRDefault="00A92C13" w:rsidP="002C1386">
      <w:pPr>
        <w:jc w:val="both"/>
        <w:rPr>
          <w:rFonts w:ascii="Arial" w:hAnsi="Arial" w:cs="Arial"/>
          <w:b/>
          <w:bCs/>
          <w:sz w:val="32"/>
          <w:szCs w:val="32"/>
          <w:rtl/>
        </w:rPr>
      </w:pPr>
      <w:r w:rsidRPr="00FC508D">
        <w:rPr>
          <w:rFonts w:ascii="Arial" w:hAnsi="Arial" w:cs="Arial" w:hint="cs"/>
          <w:b/>
          <w:bCs/>
          <w:sz w:val="40"/>
          <w:szCs w:val="40"/>
          <w:rtl/>
        </w:rPr>
        <w:t>ثالثا:راي الكنزيون الج</w:t>
      </w:r>
      <w:r w:rsidR="00984575" w:rsidRPr="00FC508D">
        <w:rPr>
          <w:rFonts w:ascii="Arial" w:hAnsi="Arial" w:cs="Arial" w:hint="cs"/>
          <w:b/>
          <w:bCs/>
          <w:sz w:val="40"/>
          <w:szCs w:val="40"/>
          <w:rtl/>
        </w:rPr>
        <w:t>ــــــــــــ</w:t>
      </w:r>
      <w:r w:rsidRPr="00FC508D">
        <w:rPr>
          <w:rFonts w:ascii="Arial" w:hAnsi="Arial" w:cs="Arial" w:hint="cs"/>
          <w:b/>
          <w:bCs/>
          <w:sz w:val="40"/>
          <w:szCs w:val="40"/>
          <w:rtl/>
        </w:rPr>
        <w:t>دد(سامويلسن) في المضاعف والمعجل</w:t>
      </w:r>
    </w:p>
    <w:p w:rsidR="00393664" w:rsidRPr="00FC508D" w:rsidRDefault="00F04C1C" w:rsidP="00057254">
      <w:pPr>
        <w:jc w:val="both"/>
        <w:rPr>
          <w:rFonts w:ascii="Arial" w:hAnsi="Arial" w:cs="Arial"/>
          <w:b/>
          <w:bCs/>
          <w:sz w:val="28"/>
          <w:szCs w:val="28"/>
          <w:rtl/>
        </w:rPr>
      </w:pPr>
      <w:r w:rsidRPr="00FC508D">
        <w:rPr>
          <w:rFonts w:ascii="Arial" w:hAnsi="Arial" w:cs="Arial" w:hint="cs"/>
          <w:b/>
          <w:bCs/>
          <w:sz w:val="28"/>
          <w:szCs w:val="28"/>
          <w:rtl/>
        </w:rPr>
        <w:t xml:space="preserve">  </w:t>
      </w:r>
      <w:r w:rsidR="00984575" w:rsidRPr="00FC508D">
        <w:rPr>
          <w:rFonts w:ascii="Arial" w:hAnsi="Arial" w:cs="Arial" w:hint="cs"/>
          <w:b/>
          <w:bCs/>
          <w:sz w:val="32"/>
          <w:szCs w:val="32"/>
          <w:rtl/>
        </w:rPr>
        <w:t xml:space="preserve">   ان </w:t>
      </w:r>
      <w:r w:rsidR="00984575" w:rsidRPr="00FC508D">
        <w:rPr>
          <w:rFonts w:ascii="Arial" w:hAnsi="Arial" w:cs="Arial" w:hint="cs"/>
          <w:b/>
          <w:bCs/>
          <w:sz w:val="28"/>
          <w:szCs w:val="28"/>
          <w:rtl/>
        </w:rPr>
        <w:t>الزياده</w:t>
      </w:r>
      <w:r w:rsidR="008F2BC1" w:rsidRPr="00FC508D">
        <w:rPr>
          <w:rFonts w:ascii="Arial" w:hAnsi="Arial" w:cs="Arial" w:hint="cs"/>
          <w:b/>
          <w:bCs/>
          <w:sz w:val="28"/>
          <w:szCs w:val="28"/>
          <w:rtl/>
        </w:rPr>
        <w:t xml:space="preserve"> التلقائيه في الطلب مع وجود فتره تاْخيرالانفاق سيترتب عليها زياده في الدخل باْثر المضاعف حتى يتم الوصول الى وضع توازني جديدثم ان زيادة الدخل</w:t>
      </w:r>
      <w:r w:rsidR="006E7F68" w:rsidRPr="00FC508D">
        <w:rPr>
          <w:rFonts w:ascii="Arial" w:hAnsi="Arial" w:cs="Arial" w:hint="cs"/>
          <w:b/>
          <w:bCs/>
          <w:sz w:val="28"/>
          <w:szCs w:val="28"/>
          <w:rtl/>
        </w:rPr>
        <w:t xml:space="preserve"> تؤدي</w:t>
      </w:r>
      <w:r w:rsidR="008F2BC1" w:rsidRPr="00FC508D">
        <w:rPr>
          <w:rFonts w:ascii="Arial" w:hAnsi="Arial" w:cs="Arial" w:hint="cs"/>
          <w:b/>
          <w:bCs/>
          <w:sz w:val="28"/>
          <w:szCs w:val="28"/>
          <w:rtl/>
        </w:rPr>
        <w:t xml:space="preserve"> الى تحفيز وانطلاق الاستثمار التابع ال</w:t>
      </w:r>
      <w:r w:rsidR="00A45835" w:rsidRPr="00FC508D">
        <w:rPr>
          <w:rFonts w:ascii="Arial" w:hAnsi="Arial" w:cs="Arial" w:hint="cs"/>
          <w:b/>
          <w:bCs/>
          <w:sz w:val="28"/>
          <w:szCs w:val="28"/>
          <w:rtl/>
        </w:rPr>
        <w:t>ت</w:t>
      </w:r>
      <w:r w:rsidR="008F2BC1" w:rsidRPr="00FC508D">
        <w:rPr>
          <w:rFonts w:ascii="Arial" w:hAnsi="Arial" w:cs="Arial" w:hint="cs"/>
          <w:b/>
          <w:bCs/>
          <w:sz w:val="28"/>
          <w:szCs w:val="28"/>
          <w:rtl/>
        </w:rPr>
        <w:t xml:space="preserve">ي </w:t>
      </w:r>
      <w:r w:rsidR="00A45835" w:rsidRPr="00FC508D">
        <w:rPr>
          <w:rFonts w:ascii="Arial" w:hAnsi="Arial" w:cs="Arial" w:hint="cs"/>
          <w:b/>
          <w:bCs/>
          <w:sz w:val="28"/>
          <w:szCs w:val="28"/>
          <w:rtl/>
        </w:rPr>
        <w:t>ت</w:t>
      </w:r>
      <w:r w:rsidR="008F2BC1" w:rsidRPr="00FC508D">
        <w:rPr>
          <w:rFonts w:ascii="Arial" w:hAnsi="Arial" w:cs="Arial" w:hint="cs"/>
          <w:b/>
          <w:bCs/>
          <w:sz w:val="28"/>
          <w:szCs w:val="28"/>
          <w:rtl/>
        </w:rPr>
        <w:t>عتمد</w:t>
      </w:r>
      <w:r w:rsidR="00A45835" w:rsidRPr="00FC508D">
        <w:rPr>
          <w:rFonts w:ascii="Arial" w:hAnsi="Arial" w:cs="Arial" w:hint="cs"/>
          <w:b/>
          <w:bCs/>
          <w:sz w:val="28"/>
          <w:szCs w:val="28"/>
          <w:rtl/>
        </w:rPr>
        <w:t xml:space="preserve"> قيمته على قيمة المعجل.وهكذا فكل جوله من جولات المضاعف ستحقق زياده في الدخل وهذه الزياده تؤدي الى زياده جديده في الاستثمار التابع والذي سيؤدي الى اثار مضاعفه جديده مره اخرى في الدخل والذي سيؤدي الى اثار مضاعفه في الاستثمار التابع وهكذا مره بعد مره,وسنجد ان مستوى الدخل سيزداد بشكل اكبر في حالة تفاعل المضاعف والمعجل اكبر من زياده الدخل حالة المضاعف فقط .   </w:t>
      </w:r>
    </w:p>
    <w:p w:rsidR="00A45835" w:rsidRPr="00FC508D" w:rsidRDefault="00A45835" w:rsidP="00F04C1C">
      <w:pPr>
        <w:jc w:val="both"/>
        <w:rPr>
          <w:rFonts w:ascii="Arial" w:hAnsi="Arial" w:cs="Arial"/>
          <w:b/>
          <w:bCs/>
          <w:sz w:val="28"/>
          <w:szCs w:val="28"/>
          <w:rtl/>
        </w:rPr>
      </w:pPr>
      <w:r w:rsidRPr="00FC508D">
        <w:rPr>
          <w:rFonts w:ascii="Arial" w:hAnsi="Arial" w:cs="Arial" w:hint="cs"/>
          <w:b/>
          <w:bCs/>
          <w:sz w:val="28"/>
          <w:szCs w:val="28"/>
          <w:rtl/>
        </w:rPr>
        <w:t>س:كيف اشتق الاقتصادي سا</w:t>
      </w:r>
      <w:r w:rsidR="009E09B9" w:rsidRPr="00FC508D">
        <w:rPr>
          <w:rFonts w:ascii="Arial" w:hAnsi="Arial" w:cs="Arial" w:hint="cs"/>
          <w:b/>
          <w:bCs/>
          <w:sz w:val="28"/>
          <w:szCs w:val="28"/>
          <w:rtl/>
        </w:rPr>
        <w:t>مويلسن التفاعل بين المضاعف والمعجل؟</w:t>
      </w:r>
    </w:p>
    <w:p w:rsidR="009E09B9" w:rsidRPr="00FC508D" w:rsidRDefault="009E09B9" w:rsidP="00F04C1C">
      <w:pPr>
        <w:jc w:val="both"/>
        <w:rPr>
          <w:rFonts w:ascii="Arial" w:hAnsi="Arial" w:cs="Arial"/>
          <w:b/>
          <w:bCs/>
          <w:sz w:val="28"/>
          <w:szCs w:val="28"/>
          <w:rtl/>
        </w:rPr>
      </w:pPr>
      <w:r w:rsidRPr="00FC508D">
        <w:rPr>
          <w:rFonts w:ascii="Arial" w:hAnsi="Arial" w:cs="Arial" w:hint="cs"/>
          <w:b/>
          <w:bCs/>
          <w:sz w:val="28"/>
          <w:szCs w:val="28"/>
          <w:rtl/>
        </w:rPr>
        <w:t>ج:افترض الاقتصادي سامويلسن 1-اقتصاد مغلق 2-عدم وجود حكومه 3-وجود فترة تاْخير الانتاج</w:t>
      </w:r>
    </w:p>
    <w:p w:rsidR="009E09B9" w:rsidRPr="00FC508D" w:rsidRDefault="009E09B9" w:rsidP="00686FD7">
      <w:pPr>
        <w:jc w:val="both"/>
        <w:rPr>
          <w:rFonts w:ascii="Arial" w:hAnsi="Arial" w:cs="Arial"/>
          <w:b/>
          <w:bCs/>
          <w:sz w:val="28"/>
          <w:szCs w:val="28"/>
          <w:rtl/>
          <w:lang w:bidi="ar-IQ"/>
        </w:rPr>
      </w:pPr>
      <w:r w:rsidRPr="00FC508D">
        <w:rPr>
          <w:rFonts w:ascii="Arial" w:hAnsi="Arial" w:cs="Arial" w:hint="cs"/>
          <w:b/>
          <w:bCs/>
          <w:sz w:val="28"/>
          <w:szCs w:val="28"/>
          <w:rtl/>
        </w:rPr>
        <w:t xml:space="preserve"> وفي هذه الحاله سيكون مستوى الدخل في الفتره </w:t>
      </w:r>
      <w:r w:rsidRPr="00FC508D">
        <w:rPr>
          <w:rFonts w:ascii="Arial" w:hAnsi="Arial" w:cs="Arial"/>
          <w:b/>
          <w:bCs/>
          <w:sz w:val="28"/>
          <w:szCs w:val="28"/>
        </w:rPr>
        <w:t>t</w:t>
      </w:r>
      <w:r w:rsidR="00686FD7" w:rsidRPr="00FC508D">
        <w:rPr>
          <w:rFonts w:ascii="Arial" w:hAnsi="Arial" w:cs="Arial" w:hint="cs"/>
          <w:b/>
          <w:bCs/>
          <w:sz w:val="28"/>
          <w:szCs w:val="28"/>
          <w:rtl/>
          <w:lang w:bidi="ar-IQ"/>
        </w:rPr>
        <w:t xml:space="preserve"> هو</w:t>
      </w:r>
      <w:r w:rsidR="00686FD7" w:rsidRPr="00FC508D">
        <w:rPr>
          <w:rFonts w:ascii="Arial" w:hAnsi="Arial" w:cs="Arial"/>
          <w:b/>
          <w:bCs/>
          <w:sz w:val="28"/>
          <w:szCs w:val="28"/>
          <w:lang w:bidi="ar-IQ"/>
        </w:rPr>
        <w:t xml:space="preserve"> Yt = ct + It               </w:t>
      </w:r>
      <w:r w:rsidR="00686FD7" w:rsidRPr="00FC508D">
        <w:rPr>
          <w:rFonts w:ascii="Arial" w:hAnsi="Arial" w:cs="Arial" w:hint="cs"/>
          <w:b/>
          <w:bCs/>
          <w:sz w:val="28"/>
          <w:szCs w:val="28"/>
          <w:rtl/>
          <w:lang w:bidi="ar-IQ"/>
        </w:rPr>
        <w:t xml:space="preserve">  </w:t>
      </w:r>
    </w:p>
    <w:p w:rsidR="009E09B9" w:rsidRPr="00FC508D" w:rsidRDefault="00195A7E"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9E09B9" w:rsidRPr="00FC508D">
        <w:rPr>
          <w:rFonts w:ascii="Arial" w:hAnsi="Arial" w:cs="Arial" w:hint="cs"/>
          <w:b/>
          <w:bCs/>
          <w:sz w:val="28"/>
          <w:szCs w:val="28"/>
          <w:rtl/>
          <w:lang w:bidi="ar-IQ"/>
        </w:rPr>
        <w:t xml:space="preserve">والاستهلاك داله في دخل الفترة السابقه    </w:t>
      </w:r>
      <w:r w:rsidR="009E09B9" w:rsidRPr="00FC508D">
        <w:rPr>
          <w:rFonts w:ascii="Arial" w:hAnsi="Arial" w:cs="Arial"/>
          <w:b/>
          <w:bCs/>
          <w:sz w:val="28"/>
          <w:szCs w:val="28"/>
          <w:lang w:bidi="ar-IQ"/>
        </w:rPr>
        <w:t>ct =co+cyt-1</w:t>
      </w:r>
      <w:r w:rsidR="00686FD7" w:rsidRPr="00FC508D">
        <w:rPr>
          <w:rFonts w:ascii="Arial" w:hAnsi="Arial" w:cs="Arial"/>
          <w:b/>
          <w:bCs/>
          <w:sz w:val="28"/>
          <w:szCs w:val="28"/>
          <w:lang w:bidi="ar-IQ"/>
        </w:rPr>
        <w:t xml:space="preserve">         </w:t>
      </w:r>
      <w:r w:rsidR="009E09B9"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w:t>
      </w:r>
    </w:p>
    <w:p w:rsidR="009E09B9" w:rsidRPr="00FC508D" w:rsidRDefault="00195A7E"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9E09B9" w:rsidRPr="00FC508D">
        <w:rPr>
          <w:rFonts w:ascii="Arial" w:hAnsi="Arial" w:cs="Arial" w:hint="cs"/>
          <w:b/>
          <w:bCs/>
          <w:sz w:val="28"/>
          <w:szCs w:val="28"/>
          <w:rtl/>
          <w:lang w:bidi="ar-IQ"/>
        </w:rPr>
        <w:t>وان الاستثمار التابع داله في التغير في دخل الفتره السابقه</w:t>
      </w:r>
      <w:r w:rsidR="009E09B9" w:rsidRPr="00FC508D">
        <w:rPr>
          <w:rFonts w:ascii="Arial" w:hAnsi="Arial" w:cs="Arial"/>
          <w:b/>
          <w:bCs/>
          <w:sz w:val="28"/>
          <w:szCs w:val="28"/>
          <w:lang w:bidi="ar-IQ"/>
        </w:rPr>
        <w:t xml:space="preserve"> It = v (yt-2 - yt-1)</w:t>
      </w:r>
      <w:r w:rsidR="00686FD7" w:rsidRPr="00FC508D">
        <w:rPr>
          <w:rFonts w:ascii="Arial" w:hAnsi="Arial" w:cs="Arial"/>
          <w:b/>
          <w:bCs/>
          <w:sz w:val="28"/>
          <w:szCs w:val="28"/>
          <w:lang w:bidi="ar-IQ"/>
        </w:rPr>
        <w:t xml:space="preserve">    </w:t>
      </w:r>
    </w:p>
    <w:p w:rsidR="00057254" w:rsidRPr="00FC508D" w:rsidRDefault="009E09B9"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p>
    <w:p w:rsidR="00057254" w:rsidRPr="00FC508D" w:rsidRDefault="00057254" w:rsidP="009052A8">
      <w:pPr>
        <w:jc w:val="both"/>
        <w:rPr>
          <w:rFonts w:ascii="Arial" w:hAnsi="Arial" w:cs="Arial"/>
          <w:b/>
          <w:bCs/>
          <w:sz w:val="28"/>
          <w:szCs w:val="28"/>
          <w:rtl/>
          <w:lang w:bidi="ar-IQ"/>
        </w:rPr>
      </w:pPr>
    </w:p>
    <w:p w:rsidR="00057254" w:rsidRDefault="00057254" w:rsidP="009052A8">
      <w:pPr>
        <w:jc w:val="both"/>
        <w:rPr>
          <w:rFonts w:ascii="Arial" w:hAnsi="Arial" w:cs="Arial"/>
          <w:b/>
          <w:bCs/>
          <w:sz w:val="28"/>
          <w:szCs w:val="28"/>
          <w:rtl/>
          <w:lang w:bidi="ar-IQ"/>
        </w:rPr>
      </w:pPr>
    </w:p>
    <w:p w:rsidR="00F62540" w:rsidRDefault="00F62540" w:rsidP="009052A8">
      <w:pPr>
        <w:jc w:val="both"/>
        <w:rPr>
          <w:rFonts w:ascii="Arial" w:hAnsi="Arial" w:cs="Arial"/>
          <w:b/>
          <w:bCs/>
          <w:sz w:val="28"/>
          <w:szCs w:val="28"/>
          <w:rtl/>
          <w:lang w:bidi="ar-IQ"/>
        </w:rPr>
      </w:pPr>
    </w:p>
    <w:p w:rsidR="00F62540" w:rsidRPr="00FC508D" w:rsidRDefault="00F62540" w:rsidP="009052A8">
      <w:pPr>
        <w:jc w:val="both"/>
        <w:rPr>
          <w:rFonts w:ascii="Arial" w:hAnsi="Arial" w:cs="Arial"/>
          <w:b/>
          <w:bCs/>
          <w:sz w:val="28"/>
          <w:szCs w:val="28"/>
          <w:rtl/>
          <w:lang w:bidi="ar-IQ"/>
        </w:rPr>
      </w:pPr>
    </w:p>
    <w:p w:rsidR="00686FD7" w:rsidRPr="00FC508D" w:rsidRDefault="009E09B9"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686FD7" w:rsidRPr="00FC508D">
        <w:rPr>
          <w:rFonts w:ascii="Arial" w:hAnsi="Arial" w:cs="Arial" w:hint="cs"/>
          <w:b/>
          <w:bCs/>
          <w:sz w:val="28"/>
          <w:szCs w:val="28"/>
          <w:rtl/>
          <w:lang w:bidi="ar-IQ"/>
        </w:rPr>
        <w:t>مع افتراض غياب الاستثمار التلقائي</w:t>
      </w:r>
      <w:r w:rsidRPr="00FC508D">
        <w:rPr>
          <w:rFonts w:ascii="Arial" w:hAnsi="Arial" w:cs="Arial" w:hint="cs"/>
          <w:b/>
          <w:bCs/>
          <w:sz w:val="28"/>
          <w:szCs w:val="28"/>
          <w:rtl/>
          <w:lang w:bidi="ar-IQ"/>
        </w:rPr>
        <w:t xml:space="preserve"> </w:t>
      </w:r>
      <w:r w:rsidR="00686FD7" w:rsidRPr="00FC508D">
        <w:rPr>
          <w:rFonts w:ascii="Arial" w:hAnsi="Arial" w:cs="Arial" w:hint="cs"/>
          <w:b/>
          <w:bCs/>
          <w:sz w:val="28"/>
          <w:szCs w:val="28"/>
          <w:rtl/>
          <w:lang w:bidi="ar-IQ"/>
        </w:rPr>
        <w:t>فان الدخل التوازني يكون</w:t>
      </w:r>
    </w:p>
    <w:p w:rsidR="009E09B9" w:rsidRPr="00FC508D" w:rsidRDefault="00686FD7" w:rsidP="002F184C">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 xml:space="preserve">Yt = co+cyt-1 + </w:t>
      </w:r>
      <w:r w:rsidR="002F184C" w:rsidRPr="00FC508D">
        <w:rPr>
          <w:rFonts w:ascii="Arial" w:hAnsi="Arial" w:cs="Arial"/>
          <w:b/>
          <w:bCs/>
          <w:sz w:val="28"/>
          <w:szCs w:val="28"/>
          <w:lang w:bidi="ar-IQ"/>
        </w:rPr>
        <w:t>V</w:t>
      </w:r>
      <w:r w:rsidRPr="00FC508D">
        <w:rPr>
          <w:rFonts w:ascii="Arial" w:hAnsi="Arial" w:cs="Arial"/>
          <w:b/>
          <w:bCs/>
          <w:sz w:val="28"/>
          <w:szCs w:val="28"/>
          <w:lang w:bidi="ar-IQ"/>
        </w:rPr>
        <w:t xml:space="preserve">(yt-2 – yt-1)                                                      </w:t>
      </w:r>
      <w:r w:rsidR="009E09B9" w:rsidRPr="00FC508D">
        <w:rPr>
          <w:rFonts w:ascii="Arial" w:hAnsi="Arial" w:cs="Arial" w:hint="cs"/>
          <w:b/>
          <w:bCs/>
          <w:sz w:val="28"/>
          <w:szCs w:val="28"/>
          <w:rtl/>
          <w:lang w:bidi="ar-IQ"/>
        </w:rPr>
        <w:t xml:space="preserve">                                                           </w:t>
      </w:r>
    </w:p>
    <w:p w:rsidR="009E09B9" w:rsidRPr="00FC508D" w:rsidRDefault="009E09B9" w:rsidP="009E09B9">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F46C80" w:rsidRPr="00FC508D">
        <w:rPr>
          <w:rFonts w:ascii="Arial" w:hAnsi="Arial" w:cs="Arial" w:hint="cs"/>
          <w:b/>
          <w:bCs/>
          <w:sz w:val="28"/>
          <w:szCs w:val="28"/>
          <w:rtl/>
          <w:lang w:bidi="ar-IQ"/>
        </w:rPr>
        <w:t>وان مستوى التوازن يمكن ان نحصل عليه عندما يتجه مستوى الدخل الى الثبات اي ان:-</w:t>
      </w:r>
    </w:p>
    <w:p w:rsidR="00F46C80" w:rsidRPr="00FC508D" w:rsidRDefault="00F46C80" w:rsidP="009E09B9">
      <w:pPr>
        <w:jc w:val="both"/>
        <w:rPr>
          <w:rFonts w:ascii="Arial" w:hAnsi="Arial" w:cs="Arial"/>
          <w:b/>
          <w:bCs/>
          <w:sz w:val="28"/>
          <w:szCs w:val="28"/>
          <w:lang w:bidi="ar-IQ"/>
        </w:rPr>
      </w:pP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Yt =</w:t>
      </w:r>
      <w:r w:rsidR="0021241D" w:rsidRPr="00FC508D">
        <w:rPr>
          <w:rFonts w:ascii="Arial" w:hAnsi="Arial" w:cs="Arial"/>
          <w:b/>
          <w:bCs/>
          <w:sz w:val="28"/>
          <w:szCs w:val="28"/>
          <w:lang w:bidi="ar-IQ"/>
        </w:rPr>
        <w:t xml:space="preserve"> </w:t>
      </w:r>
      <w:r w:rsidR="008E518F" w:rsidRPr="00FC508D">
        <w:rPr>
          <w:rFonts w:ascii="Arial" w:hAnsi="Arial" w:cs="Arial"/>
          <w:b/>
          <w:bCs/>
          <w:sz w:val="28"/>
          <w:szCs w:val="28"/>
          <w:lang w:bidi="ar-IQ"/>
        </w:rPr>
        <w:t>yt-</w:t>
      </w:r>
      <w:r w:rsidRPr="00FC508D">
        <w:rPr>
          <w:rFonts w:ascii="Arial" w:hAnsi="Arial" w:cs="Arial"/>
          <w:b/>
          <w:bCs/>
          <w:sz w:val="28"/>
          <w:szCs w:val="28"/>
          <w:lang w:bidi="ar-IQ"/>
        </w:rPr>
        <w:t>2</w:t>
      </w:r>
      <w:r w:rsidR="008E518F" w:rsidRPr="00FC508D">
        <w:rPr>
          <w:rFonts w:ascii="Arial" w:hAnsi="Arial" w:cs="Arial"/>
          <w:b/>
          <w:bCs/>
          <w:sz w:val="28"/>
          <w:szCs w:val="28"/>
          <w:lang w:bidi="ar-IQ"/>
        </w:rPr>
        <w:t xml:space="preserve"> = yt-</w:t>
      </w:r>
      <w:r w:rsidR="0021241D" w:rsidRPr="00FC508D">
        <w:rPr>
          <w:rFonts w:ascii="Arial" w:hAnsi="Arial" w:cs="Arial"/>
          <w:b/>
          <w:bCs/>
          <w:sz w:val="28"/>
          <w:szCs w:val="28"/>
          <w:lang w:bidi="ar-IQ"/>
        </w:rPr>
        <w:t xml:space="preserve">1                                                              </w:t>
      </w:r>
    </w:p>
    <w:p w:rsidR="009E09B9" w:rsidRPr="00FC508D" w:rsidRDefault="0021241D" w:rsidP="00A0291B">
      <w:pPr>
        <w:jc w:val="both"/>
        <w:rPr>
          <w:rFonts w:ascii="Arial" w:hAnsi="Arial" w:cs="Arial"/>
          <w:b/>
          <w:bCs/>
          <w:sz w:val="28"/>
          <w:szCs w:val="28"/>
          <w:lang w:bidi="ar-IQ"/>
        </w:rPr>
      </w:pPr>
      <w:r w:rsidRPr="00FC508D">
        <w:rPr>
          <w:rFonts w:ascii="Arial" w:hAnsi="Arial" w:cs="Arial"/>
          <w:b/>
          <w:bCs/>
          <w:sz w:val="28"/>
          <w:szCs w:val="28"/>
          <w:lang w:bidi="ar-IQ"/>
        </w:rPr>
        <w:t xml:space="preserve">Yt = co+cyt-1 + </w:t>
      </w:r>
      <w:r w:rsidR="00A0291B" w:rsidRPr="00FC508D">
        <w:rPr>
          <w:rFonts w:ascii="Arial" w:hAnsi="Arial" w:cs="Arial"/>
          <w:b/>
          <w:bCs/>
          <w:sz w:val="28"/>
          <w:szCs w:val="28"/>
          <w:lang w:bidi="ar-IQ"/>
        </w:rPr>
        <w:t>V</w:t>
      </w:r>
      <w:r w:rsidRPr="00FC508D">
        <w:rPr>
          <w:rFonts w:ascii="Arial" w:hAnsi="Arial" w:cs="Arial"/>
          <w:b/>
          <w:bCs/>
          <w:sz w:val="28"/>
          <w:szCs w:val="28"/>
          <w:lang w:bidi="ar-IQ"/>
        </w:rPr>
        <w:t>yt-2-</w:t>
      </w:r>
      <w:r w:rsidR="00A0291B" w:rsidRPr="00FC508D">
        <w:rPr>
          <w:rFonts w:ascii="Arial" w:hAnsi="Arial" w:cs="Arial"/>
          <w:b/>
          <w:bCs/>
          <w:sz w:val="28"/>
          <w:szCs w:val="28"/>
          <w:lang w:bidi="ar-IQ"/>
        </w:rPr>
        <w:t>V</w:t>
      </w:r>
      <w:r w:rsidRPr="00FC508D">
        <w:rPr>
          <w:rFonts w:ascii="Arial" w:hAnsi="Arial" w:cs="Arial"/>
          <w:b/>
          <w:bCs/>
          <w:sz w:val="28"/>
          <w:szCs w:val="28"/>
          <w:lang w:bidi="ar-IQ"/>
        </w:rPr>
        <w:t xml:space="preserve">yt-1                                                         </w:t>
      </w:r>
    </w:p>
    <w:p w:rsidR="009E09B9" w:rsidRPr="00FC508D" w:rsidRDefault="00C318FD" w:rsidP="002F184C">
      <w:pPr>
        <w:jc w:val="both"/>
        <w:rPr>
          <w:rFonts w:ascii="Arial" w:hAnsi="Arial" w:cs="Arial"/>
          <w:b/>
          <w:bCs/>
          <w:sz w:val="28"/>
          <w:szCs w:val="28"/>
          <w:lang w:bidi="ar-IQ"/>
        </w:rPr>
      </w:pPr>
      <w:r w:rsidRPr="00FC508D">
        <w:rPr>
          <w:rFonts w:ascii="Arial" w:hAnsi="Arial" w:cs="Arial"/>
          <w:b/>
          <w:bCs/>
          <w:sz w:val="28"/>
          <w:szCs w:val="28"/>
          <w:lang w:bidi="ar-IQ"/>
        </w:rPr>
        <w:t>Yt-cyt-1=co+</w:t>
      </w:r>
      <w:r w:rsidR="002F184C" w:rsidRPr="00FC508D">
        <w:rPr>
          <w:rFonts w:ascii="Arial" w:hAnsi="Arial" w:cs="Arial"/>
          <w:b/>
          <w:bCs/>
          <w:sz w:val="28"/>
          <w:szCs w:val="28"/>
          <w:lang w:bidi="ar-IQ"/>
        </w:rPr>
        <w:t>V</w:t>
      </w:r>
      <w:r w:rsidRPr="00FC508D">
        <w:rPr>
          <w:rFonts w:ascii="Arial" w:hAnsi="Arial" w:cs="Arial"/>
          <w:b/>
          <w:bCs/>
          <w:sz w:val="28"/>
          <w:szCs w:val="28"/>
          <w:lang w:bidi="ar-IQ"/>
        </w:rPr>
        <w:t>yt-</w:t>
      </w:r>
      <w:r w:rsidR="002F184C" w:rsidRPr="00FC508D">
        <w:rPr>
          <w:rFonts w:ascii="Arial" w:hAnsi="Arial" w:cs="Arial"/>
          <w:b/>
          <w:bCs/>
          <w:sz w:val="28"/>
          <w:szCs w:val="28"/>
          <w:lang w:bidi="ar-IQ"/>
        </w:rPr>
        <w:t>V</w:t>
      </w:r>
      <w:r w:rsidRPr="00FC508D">
        <w:rPr>
          <w:rFonts w:ascii="Arial" w:hAnsi="Arial" w:cs="Arial"/>
          <w:b/>
          <w:bCs/>
          <w:sz w:val="28"/>
          <w:szCs w:val="28"/>
          <w:lang w:bidi="ar-IQ"/>
        </w:rPr>
        <w:t xml:space="preserve">2-yt-1                                                             </w:t>
      </w:r>
    </w:p>
    <w:p w:rsidR="00C318FD" w:rsidRPr="00FC508D" w:rsidRDefault="00C318FD" w:rsidP="002F184C">
      <w:pPr>
        <w:jc w:val="both"/>
        <w:rPr>
          <w:rFonts w:ascii="Arial" w:hAnsi="Arial" w:cs="Arial"/>
          <w:b/>
          <w:bCs/>
          <w:sz w:val="28"/>
          <w:szCs w:val="28"/>
          <w:lang w:bidi="ar-IQ"/>
        </w:rPr>
      </w:pPr>
      <w:r w:rsidRPr="00FC508D">
        <w:rPr>
          <w:rFonts w:ascii="Arial" w:hAnsi="Arial" w:cs="Arial"/>
          <w:b/>
          <w:bCs/>
          <w:sz w:val="28"/>
          <w:szCs w:val="28"/>
          <w:lang w:bidi="ar-IQ"/>
        </w:rPr>
        <w:t>Yt(1-c)=co+</w:t>
      </w:r>
      <w:r w:rsidR="002F184C" w:rsidRPr="00FC508D">
        <w:rPr>
          <w:rFonts w:ascii="Arial" w:hAnsi="Arial" w:cs="Arial"/>
          <w:b/>
          <w:bCs/>
          <w:sz w:val="28"/>
          <w:szCs w:val="28"/>
          <w:lang w:bidi="ar-IQ"/>
        </w:rPr>
        <w:t>V</w:t>
      </w:r>
      <w:r w:rsidRPr="00FC508D">
        <w:rPr>
          <w:rFonts w:ascii="Arial" w:hAnsi="Arial" w:cs="Arial"/>
          <w:b/>
          <w:bCs/>
          <w:sz w:val="28"/>
          <w:szCs w:val="28"/>
          <w:lang w:bidi="ar-IQ"/>
        </w:rPr>
        <w:t>yt-2-</w:t>
      </w:r>
      <w:r w:rsidR="002F184C" w:rsidRPr="00FC508D">
        <w:rPr>
          <w:rFonts w:ascii="Arial" w:hAnsi="Arial" w:cs="Arial"/>
          <w:b/>
          <w:bCs/>
          <w:sz w:val="28"/>
          <w:szCs w:val="28"/>
          <w:lang w:bidi="ar-IQ"/>
        </w:rPr>
        <w:t>V</w:t>
      </w:r>
      <w:r w:rsidRPr="00FC508D">
        <w:rPr>
          <w:rFonts w:ascii="Arial" w:hAnsi="Arial" w:cs="Arial"/>
          <w:b/>
          <w:bCs/>
          <w:sz w:val="28"/>
          <w:szCs w:val="28"/>
          <w:lang w:bidi="ar-IQ"/>
        </w:rPr>
        <w:t xml:space="preserve">yt-1                                                               </w:t>
      </w:r>
    </w:p>
    <w:p w:rsidR="00C318FD" w:rsidRPr="00FC508D" w:rsidRDefault="00C318FD" w:rsidP="00C318FD">
      <w:pPr>
        <w:jc w:val="both"/>
        <w:rPr>
          <w:rFonts w:ascii="Arial" w:hAnsi="Arial" w:cs="Arial"/>
          <w:b/>
          <w:bCs/>
          <w:sz w:val="28"/>
          <w:szCs w:val="28"/>
          <w:rtl/>
          <w:lang w:bidi="ar-IQ"/>
        </w:rPr>
      </w:pPr>
      <w:r w:rsidRPr="00FC508D">
        <w:rPr>
          <w:rFonts w:ascii="Arial" w:hAnsi="Arial" w:cs="Arial"/>
          <w:b/>
          <w:bCs/>
          <w:sz w:val="28"/>
          <w:szCs w:val="28"/>
          <w:lang w:bidi="ar-IQ"/>
        </w:rPr>
        <w:t xml:space="preserve">Yt=  </w:t>
      </w:r>
      <m:oMath>
        <m:f>
          <m:fPr>
            <m:ctrlPr>
              <w:rPr>
                <w:rFonts w:ascii="Cambria Math" w:hAnsi="Cambria Math" w:cs="Arial"/>
                <w:b/>
                <w:bCs/>
                <w:i/>
                <w:sz w:val="32"/>
                <w:szCs w:val="32"/>
                <w:lang w:bidi="ar-IQ"/>
              </w:rPr>
            </m:ctrlPr>
          </m:fPr>
          <m:num>
            <m:r>
              <m:rPr>
                <m:sty m:val="bi"/>
              </m:rPr>
              <w:rPr>
                <w:rFonts w:ascii="Cambria Math" w:hAnsi="Cambria Math" w:cs="Arial"/>
                <w:sz w:val="32"/>
                <w:szCs w:val="32"/>
                <w:lang w:bidi="ar-IQ"/>
              </w:rPr>
              <m:t>1</m:t>
            </m:r>
          </m:num>
          <m:den>
            <m:r>
              <m:rPr>
                <m:sty m:val="bi"/>
              </m:rPr>
              <w:rPr>
                <w:rFonts w:ascii="Cambria Math" w:hAnsi="Cambria Math" w:cs="Arial"/>
                <w:sz w:val="32"/>
                <w:szCs w:val="32"/>
                <w:lang w:bidi="ar-IQ"/>
              </w:rPr>
              <m:t>1-c</m:t>
            </m:r>
          </m:den>
        </m:f>
      </m:oMath>
      <w:r w:rsidRPr="00FC508D">
        <w:rPr>
          <w:rFonts w:ascii="Arial" w:hAnsi="Arial" w:cs="Arial"/>
          <w:b/>
          <w:bCs/>
          <w:sz w:val="28"/>
          <w:szCs w:val="28"/>
          <w:lang w:bidi="ar-IQ"/>
        </w:rPr>
        <w:t xml:space="preserve">   co+</w:t>
      </w:r>
      <w:r w:rsidR="002F184C" w:rsidRPr="00FC508D">
        <w:rPr>
          <w:rFonts w:ascii="Arial" w:hAnsi="Arial" w:cs="Arial"/>
          <w:b/>
          <w:bCs/>
          <w:sz w:val="28"/>
          <w:szCs w:val="28"/>
          <w:lang w:bidi="ar-IQ"/>
        </w:rPr>
        <w:t>V</w:t>
      </w:r>
      <w:r w:rsidRPr="00FC508D">
        <w:rPr>
          <w:rFonts w:ascii="Arial" w:hAnsi="Arial" w:cs="Arial"/>
          <w:b/>
          <w:bCs/>
          <w:sz w:val="28"/>
          <w:szCs w:val="28"/>
          <w:lang w:bidi="ar-IQ"/>
        </w:rPr>
        <w:t>yt-1-</w:t>
      </w:r>
      <w:r w:rsidR="002F184C" w:rsidRPr="00FC508D">
        <w:rPr>
          <w:rFonts w:ascii="Arial" w:hAnsi="Arial" w:cs="Arial"/>
          <w:b/>
          <w:bCs/>
          <w:sz w:val="28"/>
          <w:szCs w:val="28"/>
          <w:lang w:bidi="ar-IQ"/>
        </w:rPr>
        <w:t>V</w:t>
      </w:r>
      <w:r w:rsidRPr="00FC508D">
        <w:rPr>
          <w:rFonts w:ascii="Arial" w:hAnsi="Arial" w:cs="Arial"/>
          <w:b/>
          <w:bCs/>
          <w:sz w:val="28"/>
          <w:szCs w:val="28"/>
          <w:lang w:bidi="ar-IQ"/>
        </w:rPr>
        <w:t xml:space="preserve">yt-2                                                               </w:t>
      </w:r>
    </w:p>
    <w:p w:rsidR="00C318FD" w:rsidRPr="00FC508D" w:rsidRDefault="00C318FD" w:rsidP="00C318FD">
      <w:pPr>
        <w:jc w:val="both"/>
        <w:rPr>
          <w:rFonts w:ascii="Arial" w:hAnsi="Arial" w:cs="Arial"/>
          <w:b/>
          <w:bCs/>
          <w:sz w:val="28"/>
          <w:szCs w:val="28"/>
          <w:rtl/>
          <w:lang w:bidi="ar-IQ"/>
        </w:rPr>
      </w:pPr>
      <w:r w:rsidRPr="00FC508D">
        <w:rPr>
          <w:rFonts w:ascii="Arial" w:hAnsi="Arial" w:cs="Arial" w:hint="cs"/>
          <w:b/>
          <w:bCs/>
          <w:sz w:val="28"/>
          <w:szCs w:val="28"/>
          <w:rtl/>
          <w:lang w:bidi="ar-IQ"/>
        </w:rPr>
        <w:t>وبما ان الدخل ثابت في حالة التوازن(نقطه ساكنه في الاجل القصير)اي ان</w:t>
      </w:r>
      <w:r w:rsidRPr="00FC508D">
        <w:rPr>
          <w:rFonts w:ascii="Arial" w:hAnsi="Arial" w:cs="Arial"/>
          <w:b/>
          <w:bCs/>
          <w:sz w:val="28"/>
          <w:szCs w:val="28"/>
          <w:lang w:bidi="ar-IQ"/>
        </w:rPr>
        <w:t xml:space="preserve">   </w:t>
      </w:r>
    </w:p>
    <w:p w:rsidR="00C318FD" w:rsidRPr="00FC508D" w:rsidRDefault="008E518F" w:rsidP="000106C7">
      <w:pPr>
        <w:jc w:val="both"/>
        <w:rPr>
          <w:rFonts w:ascii="Arial" w:hAnsi="Arial" w:cs="Arial"/>
          <w:b/>
          <w:bCs/>
          <w:sz w:val="28"/>
          <w:szCs w:val="28"/>
          <w:rtl/>
          <w:lang w:bidi="ar-IQ"/>
        </w:rPr>
      </w:pPr>
      <w:r w:rsidRPr="00FC508D">
        <w:rPr>
          <w:rFonts w:ascii="Arial" w:hAnsi="Arial" w:cs="Arial"/>
          <w:b/>
          <w:bCs/>
          <w:sz w:val="28"/>
          <w:szCs w:val="28"/>
          <w:lang w:bidi="ar-IQ"/>
        </w:rPr>
        <w:t>----------  yt=yt-2=yt-</w:t>
      </w:r>
      <w:r w:rsidR="000106C7" w:rsidRPr="00FC508D">
        <w:rPr>
          <w:rFonts w:ascii="Arial" w:hAnsi="Arial" w:cs="Arial"/>
          <w:b/>
          <w:bCs/>
          <w:sz w:val="28"/>
          <w:szCs w:val="28"/>
          <w:lang w:bidi="ar-IQ"/>
        </w:rPr>
        <w:t xml:space="preserve">1            </w:t>
      </w:r>
      <w:r w:rsidR="000106C7" w:rsidRPr="00FC508D">
        <w:rPr>
          <w:rFonts w:ascii="Arial" w:hAnsi="Arial" w:cs="Arial" w:hint="cs"/>
          <w:b/>
          <w:bCs/>
          <w:sz w:val="28"/>
          <w:szCs w:val="28"/>
          <w:rtl/>
          <w:lang w:bidi="ar-IQ"/>
        </w:rPr>
        <w:t xml:space="preserve">                                                                                                   وان </w:t>
      </w:r>
      <w:r w:rsidR="000106C7" w:rsidRPr="00FC508D">
        <w:rPr>
          <w:rFonts w:ascii="Arial" w:hAnsi="Arial" w:cs="Arial"/>
          <w:b/>
          <w:bCs/>
          <w:sz w:val="28"/>
          <w:szCs w:val="28"/>
          <w:lang w:bidi="ar-IQ"/>
        </w:rPr>
        <w:t>V</w:t>
      </w:r>
      <w:r w:rsidR="000106C7" w:rsidRPr="00FC508D">
        <w:rPr>
          <w:rFonts w:ascii="Arial" w:hAnsi="Arial" w:cs="Arial" w:hint="cs"/>
          <w:b/>
          <w:bCs/>
          <w:sz w:val="28"/>
          <w:szCs w:val="28"/>
          <w:rtl/>
          <w:lang w:bidi="ar-IQ"/>
        </w:rPr>
        <w:t xml:space="preserve"> لااهميه لها في حالة ثبات الدخل اي الوضع التوازني مما يؤدي الى اختفاء الاستثمار التابع المترتب على المعجل</w:t>
      </w:r>
      <w:r w:rsidR="002F184C" w:rsidRPr="00FC508D">
        <w:rPr>
          <w:rFonts w:ascii="Arial" w:hAnsi="Arial" w:cs="Arial" w:hint="cs"/>
          <w:b/>
          <w:bCs/>
          <w:sz w:val="28"/>
          <w:szCs w:val="28"/>
          <w:rtl/>
          <w:lang w:bidi="ar-IQ"/>
        </w:rPr>
        <w:t xml:space="preserve"> وبالعكس</w:t>
      </w:r>
      <w:r w:rsidR="000106C7" w:rsidRPr="00FC508D">
        <w:rPr>
          <w:rFonts w:ascii="Arial" w:hAnsi="Arial" w:cs="Arial" w:hint="cs"/>
          <w:b/>
          <w:bCs/>
          <w:sz w:val="28"/>
          <w:szCs w:val="28"/>
          <w:rtl/>
          <w:lang w:bidi="ar-IQ"/>
        </w:rPr>
        <w:t xml:space="preserve"> ويمكن كتابة المعادله بالشكل التالي:-</w:t>
      </w:r>
    </w:p>
    <w:p w:rsidR="000106C7" w:rsidRPr="00FC508D" w:rsidRDefault="000106C7" w:rsidP="000106C7">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002F184C" w:rsidRPr="00FC508D">
        <w:rPr>
          <w:rFonts w:ascii="Arial" w:hAnsi="Arial" w:cs="Arial" w:hint="cs"/>
          <w:b/>
          <w:bCs/>
          <w:sz w:val="28"/>
          <w:szCs w:val="28"/>
          <w:rtl/>
          <w:lang w:bidi="ar-IQ"/>
        </w:rPr>
        <w:t>وهي صيغة المضاعف</w: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Co</w: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Y</w:t>
      </w:r>
      <w:r w:rsidR="00A0291B" w:rsidRPr="00FC508D">
        <w:rPr>
          <w:rFonts w:ascii="Arial" w:hAnsi="Arial" w:cs="Arial"/>
          <w:b/>
          <w:bCs/>
          <w:sz w:val="28"/>
          <w:szCs w:val="28"/>
          <w:lang w:bidi="ar-IQ"/>
        </w:rPr>
        <w:t>t</w:t>
      </w:r>
      <w:r w:rsidR="00B22465" w:rsidRPr="00FC508D">
        <w:rPr>
          <w:rFonts w:ascii="Arial" w:hAnsi="Arial" w:cs="Arial"/>
          <w:b/>
          <w:bCs/>
          <w:sz w:val="28"/>
          <w:szCs w:val="28"/>
          <w:lang w:bidi="ar-IQ"/>
        </w:rPr>
        <w:t xml:space="preserve"> </w:t>
      </w:r>
      <w:r w:rsidRPr="00FC508D">
        <w:rPr>
          <w:rFonts w:ascii="Arial" w:hAnsi="Arial" w:cs="Arial"/>
          <w:b/>
          <w:bCs/>
          <w:sz w:val="28"/>
          <w:szCs w:val="28"/>
          <w:lang w:bidi="ar-IQ"/>
        </w:rPr>
        <w:t>=</w:t>
      </w:r>
      <m:oMath>
        <m:r>
          <m:rPr>
            <m:sty m:val="bi"/>
          </m:rPr>
          <w:rPr>
            <w:rFonts w:ascii="Cambria Math" w:hAnsi="Cambria Math" w:cs="Arial"/>
            <w:sz w:val="28"/>
            <w:szCs w:val="28"/>
            <w:lang w:bidi="ar-IQ"/>
          </w:rPr>
          <m:t xml:space="preserve"> </m:t>
        </m:r>
        <m:f>
          <m:fPr>
            <m:ctrlPr>
              <w:rPr>
                <w:rFonts w:ascii="Cambria Math" w:hAnsi="Cambria Math" w:cs="Arial"/>
                <w:b/>
                <w:bCs/>
                <w:i/>
                <w:sz w:val="32"/>
                <w:szCs w:val="32"/>
                <w:lang w:bidi="ar-IQ"/>
              </w:rPr>
            </m:ctrlPr>
          </m:fPr>
          <m:num>
            <m:r>
              <m:rPr>
                <m:sty m:val="bi"/>
              </m:rPr>
              <w:rPr>
                <w:rFonts w:ascii="Cambria Math" w:hAnsi="Cambria Math" w:cs="Arial"/>
                <w:sz w:val="32"/>
                <w:szCs w:val="32"/>
                <w:lang w:bidi="ar-IQ"/>
              </w:rPr>
              <m:t>1</m:t>
            </m:r>
          </m:num>
          <m:den>
            <m:r>
              <m:rPr>
                <m:sty m:val="bi"/>
              </m:rPr>
              <w:rPr>
                <w:rFonts w:ascii="Cambria Math" w:hAnsi="Cambria Math" w:cs="Arial"/>
                <w:sz w:val="32"/>
                <w:szCs w:val="32"/>
                <w:lang w:bidi="ar-IQ"/>
              </w:rPr>
              <m:t>1-c</m:t>
            </m:r>
          </m:den>
        </m:f>
      </m:oMath>
    </w:p>
    <w:p w:rsidR="00B756E8" w:rsidRPr="00FC508D" w:rsidRDefault="00B756E8" w:rsidP="000106C7">
      <w:pPr>
        <w:jc w:val="both"/>
        <w:rPr>
          <w:rFonts w:ascii="Arial" w:hAnsi="Arial" w:cs="Arial"/>
          <w:b/>
          <w:bCs/>
          <w:sz w:val="28"/>
          <w:szCs w:val="28"/>
          <w:rtl/>
          <w:lang w:bidi="ar-IQ"/>
        </w:rPr>
      </w:pPr>
    </w:p>
    <w:p w:rsidR="00C318FD" w:rsidRPr="00FC508D" w:rsidRDefault="00C318FD" w:rsidP="002F184C">
      <w:pPr>
        <w:jc w:val="both"/>
        <w:rPr>
          <w:rFonts w:ascii="Arial" w:hAnsi="Arial" w:cs="Arial"/>
          <w:b/>
          <w:bCs/>
          <w:sz w:val="28"/>
          <w:szCs w:val="28"/>
          <w:rtl/>
          <w:lang w:bidi="ar-IQ"/>
        </w:rPr>
      </w:pPr>
      <w:r w:rsidRPr="00FC508D">
        <w:rPr>
          <w:rFonts w:ascii="Arial" w:hAnsi="Arial" w:cs="Arial"/>
          <w:b/>
          <w:bCs/>
          <w:sz w:val="28"/>
          <w:szCs w:val="28"/>
          <w:lang w:bidi="ar-IQ"/>
        </w:rPr>
        <w:t xml:space="preserve"> </w:t>
      </w:r>
      <w:r w:rsidR="002F184C" w:rsidRPr="00FC508D">
        <w:rPr>
          <w:rFonts w:ascii="Arial" w:hAnsi="Arial" w:cs="Arial" w:hint="cs"/>
          <w:b/>
          <w:bCs/>
          <w:sz w:val="28"/>
          <w:szCs w:val="28"/>
          <w:rtl/>
          <w:lang w:bidi="ar-IQ"/>
        </w:rPr>
        <w:t>ولتوضيح الكيفيه التي يتحرك بها الدخل من وضع توازني الى وضع توارني اخر وبيان اثر المضاعف والمعجل ناخذ المثال التالي:-</w:t>
      </w:r>
    </w:p>
    <w:p w:rsidR="00C318FD" w:rsidRPr="00FC508D" w:rsidRDefault="002F184C" w:rsidP="00A0291B">
      <w:pPr>
        <w:jc w:val="both"/>
        <w:rPr>
          <w:rFonts w:ascii="Arial" w:hAnsi="Arial" w:cs="Arial"/>
          <w:b/>
          <w:bCs/>
          <w:sz w:val="28"/>
          <w:szCs w:val="28"/>
          <w:lang w:bidi="ar-IQ"/>
        </w:rPr>
      </w:pPr>
      <w:r w:rsidRPr="00FC508D">
        <w:rPr>
          <w:rFonts w:ascii="Arial" w:hAnsi="Arial" w:cs="Arial" w:hint="cs"/>
          <w:b/>
          <w:bCs/>
          <w:sz w:val="28"/>
          <w:szCs w:val="28"/>
          <w:rtl/>
          <w:lang w:bidi="ar-IQ"/>
        </w:rPr>
        <w:t>مثال:</w:t>
      </w:r>
      <w:r w:rsidR="00A0291B" w:rsidRPr="00FC508D">
        <w:rPr>
          <w:rFonts w:ascii="Arial" w:hAnsi="Arial" w:cs="Arial" w:hint="cs"/>
          <w:b/>
          <w:bCs/>
          <w:sz w:val="28"/>
          <w:szCs w:val="28"/>
          <w:rtl/>
          <w:lang w:bidi="ar-IQ"/>
        </w:rPr>
        <w:t xml:space="preserve">افترض ان </w:t>
      </w:r>
      <w:r w:rsidR="00A0291B" w:rsidRPr="00FC508D">
        <w:rPr>
          <w:rFonts w:ascii="Arial" w:hAnsi="Arial" w:cs="Arial"/>
          <w:b/>
          <w:bCs/>
          <w:sz w:val="28"/>
          <w:szCs w:val="28"/>
          <w:lang w:bidi="ar-IQ"/>
        </w:rPr>
        <w:t>co=20</w:t>
      </w:r>
      <w:r w:rsidR="00A0291B" w:rsidRPr="00FC508D">
        <w:rPr>
          <w:rFonts w:ascii="Arial" w:hAnsi="Arial" w:cs="Arial" w:hint="cs"/>
          <w:b/>
          <w:bCs/>
          <w:sz w:val="28"/>
          <w:szCs w:val="28"/>
          <w:rtl/>
          <w:lang w:bidi="ar-IQ"/>
        </w:rPr>
        <w:t>,</w:t>
      </w:r>
      <w:r w:rsidR="00A0291B" w:rsidRPr="00FC508D">
        <w:rPr>
          <w:rFonts w:ascii="Arial" w:hAnsi="Arial" w:cs="Arial"/>
          <w:b/>
          <w:bCs/>
          <w:sz w:val="28"/>
          <w:szCs w:val="28"/>
          <w:lang w:bidi="ar-IQ"/>
        </w:rPr>
        <w:t xml:space="preserve">   Mpc=0.8</w:t>
      </w:r>
      <w:r w:rsidR="00C318FD" w:rsidRPr="00FC508D">
        <w:rPr>
          <w:rFonts w:ascii="Arial" w:hAnsi="Arial" w:cs="Arial"/>
          <w:b/>
          <w:bCs/>
          <w:sz w:val="28"/>
          <w:szCs w:val="28"/>
          <w:lang w:bidi="ar-IQ"/>
        </w:rPr>
        <w:t xml:space="preserve">  </w:t>
      </w:r>
      <w:r w:rsidR="00A0291B" w:rsidRPr="00FC508D">
        <w:rPr>
          <w:rFonts w:ascii="Arial" w:hAnsi="Arial" w:cs="Arial" w:hint="cs"/>
          <w:b/>
          <w:bCs/>
          <w:sz w:val="28"/>
          <w:szCs w:val="28"/>
          <w:rtl/>
          <w:lang w:bidi="ar-IQ"/>
        </w:rPr>
        <w:t xml:space="preserve"> وان مستوى الدخل التوازني=</w:t>
      </w:r>
      <w:r w:rsidR="00A0291B" w:rsidRPr="00FC508D">
        <w:rPr>
          <w:rFonts w:ascii="Arial" w:hAnsi="Arial" w:cs="Arial"/>
          <w:b/>
          <w:bCs/>
          <w:sz w:val="28"/>
          <w:szCs w:val="28"/>
          <w:lang w:bidi="ar-IQ"/>
        </w:rPr>
        <w:t>100</w:t>
      </w:r>
      <w:r w:rsidR="00A0291B" w:rsidRPr="00FC508D">
        <w:rPr>
          <w:rFonts w:ascii="Arial" w:hAnsi="Arial" w:cs="Arial" w:hint="cs"/>
          <w:b/>
          <w:bCs/>
          <w:sz w:val="28"/>
          <w:szCs w:val="28"/>
          <w:rtl/>
          <w:lang w:bidi="ar-IQ"/>
        </w:rPr>
        <w:t xml:space="preserve"> اي ان </w:t>
      </w:r>
      <w:r w:rsidR="00C7501D" w:rsidRPr="00FC508D">
        <w:rPr>
          <w:rFonts w:ascii="Arial" w:hAnsi="Arial" w:cs="Arial"/>
          <w:b/>
          <w:bCs/>
          <w:sz w:val="28"/>
          <w:szCs w:val="28"/>
          <w:lang w:bidi="ar-IQ"/>
        </w:rPr>
        <w:t>yt=yt-</w:t>
      </w:r>
      <w:r w:rsidR="00A7117E" w:rsidRPr="00FC508D">
        <w:rPr>
          <w:rFonts w:ascii="Arial" w:hAnsi="Arial" w:cs="Arial"/>
          <w:b/>
          <w:bCs/>
          <w:sz w:val="28"/>
          <w:szCs w:val="28"/>
          <w:lang w:bidi="ar-IQ"/>
        </w:rPr>
        <w:t>2=yt</w:t>
      </w:r>
      <w:r w:rsidR="00C7501D" w:rsidRPr="00FC508D">
        <w:rPr>
          <w:rFonts w:ascii="Arial" w:hAnsi="Arial" w:cs="Arial"/>
          <w:b/>
          <w:bCs/>
          <w:sz w:val="28"/>
          <w:szCs w:val="28"/>
          <w:lang w:bidi="ar-IQ"/>
        </w:rPr>
        <w:t>-</w:t>
      </w:r>
      <w:r w:rsidR="00A0291B" w:rsidRPr="00FC508D">
        <w:rPr>
          <w:rFonts w:ascii="Arial" w:hAnsi="Arial" w:cs="Arial"/>
          <w:b/>
          <w:bCs/>
          <w:sz w:val="28"/>
          <w:szCs w:val="28"/>
          <w:lang w:bidi="ar-IQ"/>
        </w:rPr>
        <w:t>1</w:t>
      </w:r>
    </w:p>
    <w:p w:rsidR="009E09B9" w:rsidRPr="00FC508D" w:rsidRDefault="00A0291B" w:rsidP="00A0291B">
      <w:pPr>
        <w:jc w:val="both"/>
        <w:rPr>
          <w:rFonts w:ascii="Arial" w:hAnsi="Arial" w:cs="Arial"/>
          <w:b/>
          <w:bCs/>
          <w:sz w:val="28"/>
          <w:szCs w:val="28"/>
          <w:lang w:bidi="ar-IQ"/>
        </w:rPr>
      </w:pPr>
      <w:r w:rsidRPr="00FC508D">
        <w:rPr>
          <w:rFonts w:ascii="Arial" w:hAnsi="Arial" w:cs="Arial" w:hint="cs"/>
          <w:b/>
          <w:bCs/>
          <w:sz w:val="28"/>
          <w:szCs w:val="28"/>
          <w:rtl/>
          <w:lang w:bidi="ar-IQ"/>
        </w:rPr>
        <w:t xml:space="preserve">ج:    </w:t>
      </w:r>
      <w:r w:rsidR="006E7F68" w:rsidRPr="00FC508D">
        <w:rPr>
          <w:rFonts w:ascii="Arial" w:hAnsi="Arial" w:cs="Arial"/>
          <w:b/>
          <w:bCs/>
          <w:sz w:val="28"/>
          <w:szCs w:val="28"/>
          <w:lang w:bidi="ar-IQ"/>
        </w:rPr>
        <w:t>yt=100</w:t>
      </w:r>
      <w:r w:rsidRPr="00FC508D">
        <w:rPr>
          <w:rFonts w:ascii="Arial" w:hAnsi="Arial" w:cs="Arial" w:hint="cs"/>
          <w:b/>
          <w:bCs/>
          <w:sz w:val="28"/>
          <w:szCs w:val="28"/>
          <w:rtl/>
          <w:lang w:bidi="ar-IQ"/>
        </w:rPr>
        <w:t xml:space="preserve">    </w:t>
      </w:r>
      <w:r w:rsidR="006E7F68" w:rsidRPr="00FC508D">
        <w:rPr>
          <w:rFonts w:ascii="Arial" w:hAnsi="Arial" w:cs="Arial"/>
          <w:b/>
          <w:bCs/>
          <w:sz w:val="28"/>
          <w:szCs w:val="28"/>
          <w:lang w:bidi="ar-IQ"/>
        </w:rPr>
        <w:t xml:space="preserve">co  </w:t>
      </w:r>
      <w:r w:rsidR="009536DC" w:rsidRPr="00FC508D">
        <w:rPr>
          <w:rFonts w:ascii="Arial" w:hAnsi="Arial" w:cs="Arial"/>
          <w:b/>
          <w:bCs/>
          <w:sz w:val="28"/>
          <w:szCs w:val="28"/>
          <w:lang w:bidi="ar-IQ"/>
        </w:rPr>
        <w:t xml:space="preserve">                                               </w:t>
      </w:r>
      <w:r w:rsidRPr="00FC508D">
        <w:rPr>
          <w:rFonts w:ascii="Arial" w:hAnsi="Arial" w:cs="Arial" w:hint="cs"/>
          <w:b/>
          <w:bCs/>
          <w:sz w:val="28"/>
          <w:szCs w:val="28"/>
          <w:rtl/>
          <w:lang w:bidi="ar-IQ"/>
        </w:rPr>
        <w:t xml:space="preserve">   </w:t>
      </w:r>
      <m:oMath>
        <m:f>
          <m:fPr>
            <m:ctrlPr>
              <w:rPr>
                <w:rFonts w:ascii="Cambria Math" w:hAnsi="Cambria Math" w:cs="Arial"/>
                <w:b/>
                <w:bCs/>
                <w:sz w:val="28"/>
                <w:szCs w:val="28"/>
                <w:lang w:bidi="ar-IQ"/>
              </w:rPr>
            </m:ctrlPr>
          </m:fPr>
          <m:num>
            <m:r>
              <m:rPr>
                <m:sty m:val="bi"/>
              </m:rPr>
              <w:rPr>
                <w:rFonts w:ascii="Cambria Math" w:hAnsi="Cambria Math" w:cs="Arial"/>
                <w:sz w:val="28"/>
                <w:szCs w:val="28"/>
                <w:lang w:bidi="ar-IQ"/>
              </w:rPr>
              <m:t>1</m:t>
            </m:r>
          </m:num>
          <m:den>
            <m:r>
              <m:rPr>
                <m:sty m:val="b"/>
              </m:rPr>
              <w:rPr>
                <w:rFonts w:ascii="Cambria Math" w:hAnsi="Cambria Math" w:cs="Arial"/>
                <w:sz w:val="28"/>
                <w:szCs w:val="28"/>
                <w:lang w:bidi="ar-IQ"/>
              </w:rPr>
              <m:t>1-c</m:t>
            </m:r>
          </m:den>
        </m:f>
      </m:oMath>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yt</w:t>
      </w:r>
      <w:r w:rsidR="00B22465" w:rsidRPr="00FC508D">
        <w:rPr>
          <w:rFonts w:ascii="Arial" w:hAnsi="Arial" w:cs="Arial"/>
          <w:b/>
          <w:bCs/>
          <w:sz w:val="28"/>
          <w:szCs w:val="28"/>
          <w:lang w:bidi="ar-IQ"/>
        </w:rPr>
        <w:t xml:space="preserve"> </w:t>
      </w:r>
      <w:r w:rsidRPr="00FC508D">
        <w:rPr>
          <w:rFonts w:ascii="Arial" w:hAnsi="Arial" w:cs="Arial"/>
          <w:b/>
          <w:bCs/>
          <w:sz w:val="28"/>
          <w:szCs w:val="28"/>
          <w:lang w:bidi="ar-IQ"/>
        </w:rPr>
        <w:t>=</w:t>
      </w:r>
    </w:p>
    <w:p w:rsidR="009536DC" w:rsidRPr="00FC508D" w:rsidRDefault="009536DC" w:rsidP="009052A8">
      <w:pPr>
        <w:jc w:val="both"/>
        <w:rPr>
          <w:rFonts w:ascii="Arial" w:hAnsi="Arial" w:cs="Arial"/>
          <w:b/>
          <w:bCs/>
          <w:sz w:val="28"/>
          <w:szCs w:val="28"/>
          <w:lang w:bidi="ar-IQ"/>
        </w:rPr>
      </w:pP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Yt</w:t>
      </w:r>
      <w:r w:rsidR="00B22465" w:rsidRPr="00FC508D">
        <w:rPr>
          <w:rFonts w:ascii="Arial" w:hAnsi="Arial" w:cs="Arial"/>
          <w:b/>
          <w:bCs/>
          <w:sz w:val="28"/>
          <w:szCs w:val="28"/>
          <w:lang w:bidi="ar-IQ"/>
        </w:rPr>
        <w:t xml:space="preserve"> </w:t>
      </w:r>
      <w:r w:rsidRPr="00FC508D">
        <w:rPr>
          <w:rFonts w:ascii="Arial" w:hAnsi="Arial" w:cs="Arial"/>
          <w:b/>
          <w:bCs/>
          <w:sz w:val="28"/>
          <w:szCs w:val="28"/>
          <w:lang w:bidi="ar-IQ"/>
        </w:rPr>
        <w:t xml:space="preserve">= </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1</m:t>
            </m:r>
          </m:num>
          <m:den>
            <m:r>
              <m:rPr>
                <m:sty m:val="bi"/>
              </m:rPr>
              <w:rPr>
                <w:rFonts w:ascii="Cambria Math" w:hAnsi="Cambria Math" w:cs="Arial"/>
                <w:sz w:val="28"/>
                <w:szCs w:val="28"/>
                <w:lang w:bidi="ar-IQ"/>
              </w:rPr>
              <m:t>1-o.8</m:t>
            </m:r>
          </m:den>
        </m:f>
      </m:oMath>
      <w:r w:rsidRPr="00FC508D">
        <w:rPr>
          <w:rFonts w:ascii="Arial" w:hAnsi="Arial" w:cs="Arial"/>
          <w:b/>
          <w:bCs/>
          <w:sz w:val="28"/>
          <w:szCs w:val="28"/>
          <w:lang w:bidi="ar-IQ"/>
        </w:rPr>
        <w:t xml:space="preserve"> 20   </w:t>
      </w:r>
      <w:r w:rsidR="00B22465" w:rsidRPr="00FC508D">
        <w:rPr>
          <w:rFonts w:ascii="Arial" w:hAnsi="Arial" w:cs="Arial"/>
          <w:b/>
          <w:bCs/>
          <w:sz w:val="28"/>
          <w:szCs w:val="28"/>
          <w:lang w:bidi="ar-IQ"/>
        </w:rPr>
        <w:t xml:space="preserve">  </w:t>
      </w:r>
      <w:r w:rsidRPr="00FC508D">
        <w:rPr>
          <w:rFonts w:ascii="Arial" w:hAnsi="Arial" w:cs="Arial"/>
          <w:b/>
          <w:bCs/>
          <w:sz w:val="28"/>
          <w:szCs w:val="28"/>
          <w:lang w:bidi="ar-IQ"/>
        </w:rPr>
        <w:t xml:space="preserve">                                                           </w:t>
      </w:r>
    </w:p>
    <w:p w:rsidR="009536DC" w:rsidRPr="00FC508D" w:rsidRDefault="009536DC" w:rsidP="009052A8">
      <w:pPr>
        <w:jc w:val="both"/>
        <w:rPr>
          <w:rFonts w:ascii="Arial" w:hAnsi="Arial" w:cs="Arial"/>
          <w:b/>
          <w:bCs/>
          <w:sz w:val="28"/>
          <w:szCs w:val="28"/>
          <w:lang w:bidi="ar-IQ"/>
        </w:rPr>
      </w:pPr>
    </w:p>
    <w:p w:rsidR="00A0291B" w:rsidRPr="00FC508D" w:rsidRDefault="009536DC" w:rsidP="009052A8">
      <w:pPr>
        <w:jc w:val="both"/>
        <w:rPr>
          <w:rFonts w:ascii="Arial" w:hAnsi="Arial" w:cs="Arial"/>
          <w:b/>
          <w:bCs/>
          <w:sz w:val="28"/>
          <w:szCs w:val="28"/>
          <w:lang w:bidi="ar-IQ"/>
        </w:rPr>
      </w:pPr>
      <w:r w:rsidRPr="00FC508D">
        <w:rPr>
          <w:rFonts w:ascii="Arial" w:hAnsi="Arial" w:cs="Arial"/>
          <w:b/>
          <w:bCs/>
          <w:sz w:val="28"/>
          <w:szCs w:val="28"/>
          <w:lang w:bidi="ar-IQ"/>
        </w:rPr>
        <w:t>Yt</w:t>
      </w:r>
      <w:r w:rsidR="00B22465" w:rsidRPr="00FC508D">
        <w:rPr>
          <w:rFonts w:ascii="Arial" w:hAnsi="Arial" w:cs="Arial"/>
          <w:b/>
          <w:bCs/>
          <w:sz w:val="28"/>
          <w:szCs w:val="28"/>
          <w:lang w:bidi="ar-IQ"/>
        </w:rPr>
        <w:t xml:space="preserve"> </w:t>
      </w:r>
      <w:r w:rsidRPr="00FC508D">
        <w:rPr>
          <w:rFonts w:ascii="Arial" w:hAnsi="Arial" w:cs="Arial"/>
          <w:b/>
          <w:bCs/>
          <w:sz w:val="28"/>
          <w:szCs w:val="28"/>
          <w:lang w:bidi="ar-IQ"/>
        </w:rPr>
        <w:t xml:space="preserve">= </w:t>
      </w:r>
      <m:oMath>
        <m:f>
          <m:fPr>
            <m:ctrlPr>
              <w:rPr>
                <w:rFonts w:ascii="Cambria Math" w:hAnsi="Cambria Math" w:cs="Arial"/>
                <w:b/>
                <w:bCs/>
                <w:i/>
                <w:sz w:val="28"/>
                <w:szCs w:val="28"/>
                <w:lang w:bidi="ar-IQ"/>
              </w:rPr>
            </m:ctrlPr>
          </m:fPr>
          <m:num>
            <m:r>
              <m:rPr>
                <m:sty m:val="bi"/>
              </m:rPr>
              <w:rPr>
                <w:rFonts w:ascii="Cambria Math" w:hAnsi="Cambria Math" w:cs="Arial"/>
                <w:sz w:val="28"/>
                <w:szCs w:val="28"/>
                <w:lang w:bidi="ar-IQ"/>
              </w:rPr>
              <m:t>1</m:t>
            </m:r>
          </m:num>
          <m:den>
            <m:r>
              <m:rPr>
                <m:sty m:val="bi"/>
              </m:rPr>
              <w:rPr>
                <w:rFonts w:ascii="Cambria Math" w:hAnsi="Cambria Math" w:cs="Arial"/>
                <w:sz w:val="28"/>
                <w:szCs w:val="28"/>
                <w:lang w:bidi="ar-IQ"/>
              </w:rPr>
              <m:t>0.2</m:t>
            </m:r>
          </m:den>
        </m:f>
      </m:oMath>
      <w:r w:rsidRPr="00FC508D">
        <w:rPr>
          <w:rFonts w:ascii="Arial" w:hAnsi="Arial" w:cs="Arial"/>
          <w:b/>
          <w:bCs/>
          <w:sz w:val="28"/>
          <w:szCs w:val="28"/>
          <w:lang w:bidi="ar-IQ"/>
        </w:rPr>
        <w:t xml:space="preserve"> 20             </w:t>
      </w:r>
      <w:r w:rsidR="00B22465" w:rsidRPr="00FC508D">
        <w:rPr>
          <w:rFonts w:ascii="Arial" w:hAnsi="Arial" w:cs="Arial"/>
          <w:b/>
          <w:bCs/>
          <w:sz w:val="28"/>
          <w:szCs w:val="28"/>
          <w:lang w:bidi="ar-IQ"/>
        </w:rPr>
        <w:t xml:space="preserve">  </w:t>
      </w:r>
      <w:r w:rsidRPr="00FC508D">
        <w:rPr>
          <w:rFonts w:ascii="Arial" w:hAnsi="Arial" w:cs="Arial"/>
          <w:b/>
          <w:bCs/>
          <w:sz w:val="28"/>
          <w:szCs w:val="28"/>
          <w:lang w:bidi="ar-IQ"/>
        </w:rPr>
        <w:t xml:space="preserve">                                                           </w:t>
      </w:r>
    </w:p>
    <w:p w:rsidR="00A0291B" w:rsidRPr="00FC508D" w:rsidRDefault="009536DC" w:rsidP="009052A8">
      <w:pPr>
        <w:jc w:val="both"/>
        <w:rPr>
          <w:rFonts w:ascii="Arial" w:hAnsi="Arial" w:cs="Arial"/>
          <w:b/>
          <w:bCs/>
          <w:sz w:val="28"/>
          <w:szCs w:val="28"/>
          <w:lang w:bidi="ar-IQ"/>
        </w:rPr>
      </w:pPr>
      <w:r w:rsidRPr="00FC508D">
        <w:rPr>
          <w:rFonts w:ascii="Arial" w:hAnsi="Arial" w:cs="Arial"/>
          <w:b/>
          <w:bCs/>
          <w:sz w:val="28"/>
          <w:szCs w:val="28"/>
          <w:lang w:bidi="ar-IQ"/>
        </w:rPr>
        <w:t>Yt</w:t>
      </w:r>
      <w:r w:rsidR="00B22465" w:rsidRPr="00FC508D">
        <w:rPr>
          <w:rFonts w:ascii="Arial" w:hAnsi="Arial" w:cs="Arial"/>
          <w:b/>
          <w:bCs/>
          <w:sz w:val="28"/>
          <w:szCs w:val="28"/>
          <w:lang w:bidi="ar-IQ"/>
        </w:rPr>
        <w:t xml:space="preserve"> </w:t>
      </w:r>
      <w:r w:rsidRPr="00FC508D">
        <w:rPr>
          <w:rFonts w:ascii="Arial" w:hAnsi="Arial" w:cs="Arial"/>
          <w:b/>
          <w:bCs/>
          <w:sz w:val="28"/>
          <w:szCs w:val="28"/>
          <w:lang w:bidi="ar-IQ"/>
        </w:rPr>
        <w:t xml:space="preserve">=5(20)=100          </w:t>
      </w:r>
      <w:r w:rsidR="00B22465" w:rsidRPr="00FC508D">
        <w:rPr>
          <w:rFonts w:ascii="Arial" w:hAnsi="Arial" w:cs="Arial"/>
          <w:b/>
          <w:bCs/>
          <w:sz w:val="28"/>
          <w:szCs w:val="28"/>
          <w:lang w:bidi="ar-IQ"/>
        </w:rPr>
        <w:t xml:space="preserve">    </w:t>
      </w:r>
      <w:r w:rsidRPr="00FC508D">
        <w:rPr>
          <w:rFonts w:ascii="Arial" w:hAnsi="Arial" w:cs="Arial"/>
          <w:b/>
          <w:bCs/>
          <w:sz w:val="28"/>
          <w:szCs w:val="28"/>
          <w:lang w:bidi="ar-IQ"/>
        </w:rPr>
        <w:t xml:space="preserve">                                                      </w:t>
      </w:r>
    </w:p>
    <w:p w:rsidR="00A0291B" w:rsidRPr="00FC508D" w:rsidRDefault="009536DC" w:rsidP="009536DC">
      <w:pPr>
        <w:jc w:val="both"/>
        <w:rPr>
          <w:rFonts w:ascii="Arial" w:hAnsi="Arial" w:cs="Arial"/>
          <w:b/>
          <w:bCs/>
          <w:sz w:val="28"/>
          <w:szCs w:val="28"/>
          <w:lang w:bidi="ar-IQ"/>
        </w:rPr>
      </w:pPr>
      <w:r w:rsidRPr="00FC508D">
        <w:rPr>
          <w:rFonts w:ascii="Arial" w:hAnsi="Arial" w:cs="Arial" w:hint="cs"/>
          <w:b/>
          <w:bCs/>
          <w:sz w:val="28"/>
          <w:szCs w:val="28"/>
          <w:rtl/>
          <w:lang w:bidi="ar-IQ"/>
        </w:rPr>
        <w:t xml:space="preserve">مثال:افترض ان </w:t>
      </w:r>
      <w:r w:rsidRPr="00FC508D">
        <w:rPr>
          <w:rFonts w:ascii="Arial" w:hAnsi="Arial" w:cs="Arial"/>
          <w:b/>
          <w:bCs/>
          <w:sz w:val="28"/>
          <w:szCs w:val="28"/>
          <w:lang w:bidi="ar-IQ"/>
        </w:rPr>
        <w:t>co=30</w:t>
      </w:r>
      <w:r w:rsidRPr="00FC508D">
        <w:rPr>
          <w:rFonts w:ascii="Arial" w:hAnsi="Arial" w:cs="Arial" w:hint="cs"/>
          <w:b/>
          <w:bCs/>
          <w:sz w:val="28"/>
          <w:szCs w:val="28"/>
          <w:rtl/>
          <w:lang w:bidi="ar-IQ"/>
        </w:rPr>
        <w:t>,</w:t>
      </w:r>
      <w:r w:rsidRPr="00FC508D">
        <w:rPr>
          <w:rFonts w:ascii="Arial" w:hAnsi="Arial" w:cs="Arial"/>
          <w:b/>
          <w:bCs/>
          <w:sz w:val="28"/>
          <w:szCs w:val="28"/>
          <w:lang w:bidi="ar-IQ"/>
        </w:rPr>
        <w:t xml:space="preserve">pc=0.8 </w:t>
      </w: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M</w:t>
      </w:r>
      <w:r w:rsidRPr="00FC508D">
        <w:rPr>
          <w:rFonts w:ascii="Arial" w:hAnsi="Arial" w:cs="Arial" w:hint="cs"/>
          <w:b/>
          <w:bCs/>
          <w:sz w:val="28"/>
          <w:szCs w:val="28"/>
          <w:rtl/>
          <w:lang w:bidi="ar-IQ"/>
        </w:rPr>
        <w:t xml:space="preserve"> والدخل التوازني للفتره </w:t>
      </w:r>
      <w:r w:rsidR="008709BF" w:rsidRPr="00FC508D">
        <w:rPr>
          <w:rFonts w:ascii="Arial" w:hAnsi="Arial" w:cs="Arial"/>
          <w:b/>
          <w:bCs/>
          <w:sz w:val="28"/>
          <w:szCs w:val="28"/>
          <w:lang w:bidi="ar-IQ"/>
        </w:rPr>
        <w:t>yt</w:t>
      </w:r>
      <w:r w:rsidR="00A7117E" w:rsidRPr="00FC508D">
        <w:rPr>
          <w:rFonts w:ascii="Arial" w:hAnsi="Arial" w:cs="Arial"/>
          <w:b/>
          <w:bCs/>
          <w:sz w:val="28"/>
          <w:szCs w:val="28"/>
          <w:lang w:bidi="ar-IQ"/>
        </w:rPr>
        <w:t>+</w:t>
      </w:r>
      <w:r w:rsidR="008709BF" w:rsidRPr="00FC508D">
        <w:rPr>
          <w:rFonts w:ascii="Arial" w:hAnsi="Arial" w:cs="Arial"/>
          <w:b/>
          <w:bCs/>
          <w:sz w:val="28"/>
          <w:szCs w:val="28"/>
          <w:lang w:bidi="ar-IQ"/>
        </w:rPr>
        <w:t xml:space="preserve">1=110  </w:t>
      </w:r>
      <w:r w:rsidR="006E7F68" w:rsidRPr="00FC508D">
        <w:rPr>
          <w:rFonts w:ascii="Arial" w:hAnsi="Arial" w:cs="Arial" w:hint="cs"/>
          <w:b/>
          <w:bCs/>
          <w:sz w:val="28"/>
          <w:szCs w:val="28"/>
          <w:rtl/>
          <w:lang w:bidi="ar-IQ"/>
        </w:rPr>
        <w:t xml:space="preserve">   و</w:t>
      </w:r>
      <w:r w:rsidR="006E7F68" w:rsidRPr="00FC508D">
        <w:rPr>
          <w:rFonts w:ascii="Arial" w:hAnsi="Arial" w:cs="Arial"/>
          <w:b/>
          <w:bCs/>
          <w:sz w:val="28"/>
          <w:szCs w:val="28"/>
          <w:lang w:bidi="ar-IQ"/>
        </w:rPr>
        <w:t xml:space="preserve">yt=100  </w:t>
      </w:r>
    </w:p>
    <w:p w:rsidR="00DB4565" w:rsidRPr="00FC508D" w:rsidRDefault="009536DC" w:rsidP="00393664">
      <w:pPr>
        <w:jc w:val="both"/>
        <w:rPr>
          <w:rFonts w:ascii="Arial" w:hAnsi="Arial" w:cs="Arial"/>
          <w:b/>
          <w:bCs/>
          <w:sz w:val="28"/>
          <w:szCs w:val="28"/>
          <w:rtl/>
          <w:lang w:bidi="ar-IQ"/>
        </w:rPr>
      </w:pPr>
      <w:r w:rsidRPr="00FC508D">
        <w:rPr>
          <w:rFonts w:ascii="Arial" w:hAnsi="Arial" w:cs="Arial" w:hint="cs"/>
          <w:b/>
          <w:bCs/>
          <w:sz w:val="28"/>
          <w:szCs w:val="28"/>
          <w:rtl/>
          <w:lang w:bidi="ar-IQ"/>
        </w:rPr>
        <w:lastRenderedPageBreak/>
        <w:t xml:space="preserve">فما هو حجم الاستهلاك ثم جد الاستثمار التابع لنفس الفتره ثم جد اثر </w:t>
      </w:r>
      <w:r w:rsidR="00DB4565" w:rsidRPr="00FC508D">
        <w:rPr>
          <w:rFonts w:ascii="Arial" w:hAnsi="Arial" w:cs="Arial" w:hint="cs"/>
          <w:b/>
          <w:bCs/>
          <w:sz w:val="28"/>
          <w:szCs w:val="28"/>
          <w:rtl/>
          <w:lang w:bidi="ar-IQ"/>
        </w:rPr>
        <w:t>تفاعل المضاعف والمعجل على الدخل التوازني اذا علمت ان</w:t>
      </w:r>
      <w:r w:rsidR="00DB4565" w:rsidRPr="00FC508D">
        <w:rPr>
          <w:rFonts w:ascii="Arial" w:hAnsi="Arial" w:cs="Arial"/>
          <w:b/>
          <w:bCs/>
          <w:sz w:val="28"/>
          <w:szCs w:val="28"/>
          <w:lang w:bidi="ar-IQ"/>
        </w:rPr>
        <w:t>V=1.2</w:t>
      </w:r>
      <w:r w:rsidR="008E518F" w:rsidRPr="00FC508D">
        <w:rPr>
          <w:rFonts w:ascii="Arial" w:hAnsi="Arial" w:cs="Arial"/>
          <w:b/>
          <w:bCs/>
          <w:sz w:val="28"/>
          <w:szCs w:val="28"/>
          <w:lang w:bidi="ar-IQ"/>
        </w:rPr>
        <w:t xml:space="preserve"> </w:t>
      </w:r>
      <w:r w:rsidR="008E518F" w:rsidRPr="00FC508D">
        <w:rPr>
          <w:rFonts w:ascii="Arial" w:hAnsi="Arial" w:cs="Arial" w:hint="cs"/>
          <w:b/>
          <w:bCs/>
          <w:sz w:val="28"/>
          <w:szCs w:val="28"/>
          <w:rtl/>
          <w:lang w:bidi="ar-IQ"/>
        </w:rPr>
        <w:t xml:space="preserve"> (قيمة المعجل)</w:t>
      </w:r>
    </w:p>
    <w:p w:rsidR="006E7F68" w:rsidRPr="00FC508D" w:rsidRDefault="00434E7C" w:rsidP="006E7F68">
      <w:pPr>
        <w:jc w:val="both"/>
        <w:rPr>
          <w:rFonts w:ascii="Arial" w:hAnsi="Arial" w:cs="Arial"/>
          <w:b/>
          <w:bCs/>
          <w:sz w:val="28"/>
          <w:szCs w:val="28"/>
          <w:rtl/>
          <w:lang w:bidi="ar-IQ"/>
        </w:rPr>
      </w:pPr>
      <w:r w:rsidRPr="00FC508D">
        <w:rPr>
          <w:rFonts w:ascii="Arial" w:hAnsi="Arial" w:cs="Arial" w:hint="cs"/>
          <w:b/>
          <w:bCs/>
          <w:sz w:val="28"/>
          <w:szCs w:val="28"/>
          <w:rtl/>
          <w:lang w:bidi="ar-IQ"/>
        </w:rPr>
        <w:t>ج:ان ثر المضاعف سيظهر بعد</w:t>
      </w:r>
      <w:r w:rsidR="00347081" w:rsidRPr="00FC508D">
        <w:rPr>
          <w:rFonts w:ascii="Arial" w:hAnsi="Arial" w:cs="Arial" w:hint="cs"/>
          <w:b/>
          <w:bCs/>
          <w:sz w:val="28"/>
          <w:szCs w:val="28"/>
          <w:rtl/>
          <w:lang w:bidi="ar-IQ"/>
        </w:rPr>
        <w:t xml:space="preserve"> الزياده الاولى للدخل في الفتره</w:t>
      </w:r>
      <w:r w:rsidR="00347081" w:rsidRPr="00FC508D">
        <w:rPr>
          <w:rFonts w:ascii="Arial" w:hAnsi="Arial" w:cs="Arial"/>
          <w:b/>
          <w:bCs/>
          <w:sz w:val="28"/>
          <w:szCs w:val="28"/>
          <w:lang w:bidi="ar-IQ"/>
        </w:rPr>
        <w:t>t</w:t>
      </w:r>
      <w:r w:rsidR="00A7117E" w:rsidRPr="00FC508D">
        <w:rPr>
          <w:rFonts w:ascii="Arial" w:hAnsi="Arial" w:cs="Arial"/>
          <w:b/>
          <w:bCs/>
          <w:sz w:val="28"/>
          <w:szCs w:val="28"/>
          <w:lang w:bidi="ar-IQ"/>
        </w:rPr>
        <w:t>+</w:t>
      </w:r>
      <w:r w:rsidR="00347081" w:rsidRPr="00FC508D">
        <w:rPr>
          <w:rFonts w:ascii="Arial" w:hAnsi="Arial" w:cs="Arial"/>
          <w:b/>
          <w:bCs/>
          <w:sz w:val="28"/>
          <w:szCs w:val="28"/>
          <w:lang w:bidi="ar-IQ"/>
        </w:rPr>
        <w:t>1</w:t>
      </w:r>
      <w:r w:rsidR="00347081" w:rsidRPr="00FC508D">
        <w:rPr>
          <w:rFonts w:ascii="Arial" w:hAnsi="Arial" w:cs="Arial" w:hint="cs"/>
          <w:b/>
          <w:bCs/>
          <w:sz w:val="28"/>
          <w:szCs w:val="28"/>
          <w:rtl/>
          <w:lang w:bidi="ar-IQ"/>
        </w:rPr>
        <w:t xml:space="preserve"> حيث سيكون الاستهلاك</w:t>
      </w:r>
      <w:r w:rsidR="00B22465" w:rsidRPr="00FC508D">
        <w:rPr>
          <w:rFonts w:ascii="Arial" w:hAnsi="Arial" w:cs="Arial" w:hint="cs"/>
          <w:b/>
          <w:bCs/>
          <w:sz w:val="28"/>
          <w:szCs w:val="28"/>
          <w:rtl/>
          <w:lang w:bidi="ar-IQ"/>
        </w:rPr>
        <w:t xml:space="preserve"> عندما الدخل </w:t>
      </w:r>
      <w:r w:rsidR="006E7F68" w:rsidRPr="00FC508D">
        <w:rPr>
          <w:rFonts w:ascii="Arial" w:hAnsi="Arial" w:cs="Arial"/>
          <w:b/>
          <w:bCs/>
          <w:sz w:val="28"/>
          <w:szCs w:val="28"/>
          <w:lang w:bidi="ar-IQ"/>
        </w:rPr>
        <w:t>yt=100</w:t>
      </w:r>
      <w:r w:rsidR="00347081" w:rsidRPr="00FC508D">
        <w:rPr>
          <w:rFonts w:ascii="Arial" w:hAnsi="Arial" w:cs="Arial" w:hint="cs"/>
          <w:b/>
          <w:bCs/>
          <w:sz w:val="28"/>
          <w:szCs w:val="28"/>
          <w:rtl/>
          <w:lang w:bidi="ar-IQ"/>
        </w:rPr>
        <w:t xml:space="preserve"> </w:t>
      </w:r>
      <w:r w:rsidR="006E7F68" w:rsidRPr="00FC508D">
        <w:rPr>
          <w:rFonts w:ascii="Arial" w:hAnsi="Arial" w:cs="Arial" w:hint="cs"/>
          <w:b/>
          <w:bCs/>
          <w:sz w:val="28"/>
          <w:szCs w:val="28"/>
          <w:rtl/>
          <w:lang w:bidi="ar-IQ"/>
        </w:rPr>
        <w:t xml:space="preserve"> و  </w:t>
      </w:r>
      <w:r w:rsidR="006E7F68" w:rsidRPr="00FC508D">
        <w:rPr>
          <w:rFonts w:ascii="Arial" w:hAnsi="Arial" w:cs="Arial"/>
          <w:b/>
          <w:bCs/>
          <w:sz w:val="28"/>
          <w:szCs w:val="28"/>
          <w:lang w:bidi="ar-IQ"/>
        </w:rPr>
        <w:t>yt+1=110</w:t>
      </w:r>
    </w:p>
    <w:p w:rsidR="00347081" w:rsidRPr="00FC508D" w:rsidRDefault="00347081" w:rsidP="006E7F68">
      <w:pPr>
        <w:jc w:val="both"/>
        <w:rPr>
          <w:rFonts w:ascii="Arial" w:hAnsi="Arial" w:cs="Arial"/>
          <w:b/>
          <w:bCs/>
          <w:sz w:val="28"/>
          <w:szCs w:val="28"/>
          <w:lang w:bidi="ar-IQ"/>
        </w:rPr>
      </w:pPr>
      <w:r w:rsidRPr="00FC508D">
        <w:rPr>
          <w:rFonts w:ascii="Arial" w:hAnsi="Arial" w:cs="Arial"/>
          <w:b/>
          <w:bCs/>
          <w:sz w:val="28"/>
          <w:szCs w:val="28"/>
          <w:lang w:bidi="ar-IQ"/>
        </w:rPr>
        <w:t xml:space="preserve">Ct=co+cyt-1    </w:t>
      </w:r>
      <w:r w:rsidR="007E1AC2" w:rsidRPr="00FC508D">
        <w:rPr>
          <w:rFonts w:ascii="Arial" w:hAnsi="Arial" w:cs="Arial"/>
          <w:b/>
          <w:bCs/>
          <w:sz w:val="28"/>
          <w:szCs w:val="28"/>
          <w:lang w:bidi="ar-IQ"/>
        </w:rPr>
        <w:t xml:space="preserve">                </w:t>
      </w:r>
      <w:r w:rsidRPr="00FC508D">
        <w:rPr>
          <w:rFonts w:ascii="Arial" w:hAnsi="Arial" w:cs="Arial"/>
          <w:b/>
          <w:bCs/>
          <w:sz w:val="28"/>
          <w:szCs w:val="28"/>
          <w:lang w:bidi="ar-IQ"/>
        </w:rPr>
        <w:t xml:space="preserve">            </w:t>
      </w:r>
      <w:r w:rsidR="006E7F68" w:rsidRPr="00FC508D">
        <w:rPr>
          <w:rFonts w:ascii="Arial" w:hAnsi="Arial" w:cs="Arial"/>
          <w:b/>
          <w:bCs/>
          <w:sz w:val="28"/>
          <w:szCs w:val="28"/>
          <w:lang w:bidi="ar-IQ"/>
        </w:rPr>
        <w:t xml:space="preserve">                        </w:t>
      </w:r>
      <w:r w:rsidR="00A7117E" w:rsidRPr="00FC508D">
        <w:rPr>
          <w:rFonts w:ascii="Arial" w:hAnsi="Arial" w:cs="Arial"/>
          <w:b/>
          <w:bCs/>
          <w:sz w:val="28"/>
          <w:szCs w:val="28"/>
          <w:lang w:bidi="ar-IQ"/>
        </w:rPr>
        <w:t xml:space="preserve">    </w:t>
      </w:r>
    </w:p>
    <w:p w:rsidR="00A0291B" w:rsidRPr="00FC508D" w:rsidRDefault="00347081" w:rsidP="009052A8">
      <w:pPr>
        <w:jc w:val="both"/>
        <w:rPr>
          <w:rFonts w:ascii="Arial" w:hAnsi="Arial" w:cs="Arial"/>
          <w:b/>
          <w:bCs/>
          <w:sz w:val="28"/>
          <w:szCs w:val="28"/>
          <w:lang w:bidi="ar-IQ"/>
        </w:rPr>
      </w:pP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Ct=30+0.8(110)=</w:t>
      </w:r>
      <w:r w:rsidR="00756209" w:rsidRPr="00FC508D">
        <w:rPr>
          <w:rFonts w:ascii="Arial" w:hAnsi="Arial" w:cs="Arial"/>
          <w:b/>
          <w:bCs/>
          <w:sz w:val="28"/>
          <w:szCs w:val="28"/>
          <w:lang w:bidi="ar-IQ"/>
        </w:rPr>
        <w:t xml:space="preserve">118                                              </w:t>
      </w:r>
    </w:p>
    <w:p w:rsidR="00A0291B" w:rsidRPr="00FC508D" w:rsidRDefault="00756209"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وان الاستثمارالتابع سينطلق مع عمل المضاعف </w:t>
      </w:r>
      <w:r w:rsidR="00434E7C" w:rsidRPr="00FC508D">
        <w:rPr>
          <w:rFonts w:ascii="Arial" w:hAnsi="Arial" w:cs="Arial" w:hint="cs"/>
          <w:b/>
          <w:bCs/>
          <w:sz w:val="28"/>
          <w:szCs w:val="28"/>
          <w:rtl/>
          <w:lang w:bidi="ar-IQ"/>
        </w:rPr>
        <w:t xml:space="preserve">وسيكون الدخل في الفتره </w:t>
      </w:r>
      <w:r w:rsidR="008709BF" w:rsidRPr="00FC508D">
        <w:rPr>
          <w:rFonts w:ascii="Arial" w:hAnsi="Arial" w:cs="Arial"/>
          <w:b/>
          <w:bCs/>
          <w:sz w:val="28"/>
          <w:szCs w:val="28"/>
          <w:lang w:bidi="ar-IQ"/>
        </w:rPr>
        <w:t>yt</w:t>
      </w:r>
      <w:r w:rsidR="00A7117E" w:rsidRPr="00FC508D">
        <w:rPr>
          <w:rFonts w:ascii="Arial" w:hAnsi="Arial" w:cs="Arial"/>
          <w:b/>
          <w:bCs/>
          <w:sz w:val="28"/>
          <w:szCs w:val="28"/>
          <w:lang w:bidi="ar-IQ"/>
        </w:rPr>
        <w:t>+</w:t>
      </w:r>
      <w:r w:rsidR="008709BF" w:rsidRPr="00FC508D">
        <w:rPr>
          <w:rFonts w:ascii="Arial" w:hAnsi="Arial" w:cs="Arial"/>
          <w:b/>
          <w:bCs/>
          <w:sz w:val="28"/>
          <w:szCs w:val="28"/>
          <w:lang w:bidi="ar-IQ"/>
        </w:rPr>
        <w:t xml:space="preserve">2=130 </w:t>
      </w:r>
    </w:p>
    <w:p w:rsidR="00756209" w:rsidRPr="00FC508D" w:rsidRDefault="00756209"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r w:rsidRPr="00FC508D">
        <w:rPr>
          <w:rFonts w:ascii="Arial" w:hAnsi="Arial" w:cs="Arial"/>
          <w:b/>
          <w:bCs/>
          <w:sz w:val="28"/>
          <w:szCs w:val="28"/>
          <w:lang w:bidi="ar-IQ"/>
        </w:rPr>
        <w:t>It=V(yt-2-yt-1</w:t>
      </w:r>
      <w:r w:rsidR="00B22465" w:rsidRPr="00FC508D">
        <w:rPr>
          <w:rFonts w:ascii="Arial" w:hAnsi="Arial" w:cs="Arial"/>
          <w:b/>
          <w:bCs/>
          <w:sz w:val="28"/>
          <w:szCs w:val="28"/>
          <w:lang w:bidi="ar-IQ"/>
        </w:rPr>
        <w:t>)</w:t>
      </w:r>
      <w:r w:rsidRPr="00FC508D">
        <w:rPr>
          <w:rFonts w:ascii="Arial" w:hAnsi="Arial" w:cs="Arial"/>
          <w:b/>
          <w:bCs/>
          <w:sz w:val="28"/>
          <w:szCs w:val="28"/>
          <w:lang w:bidi="ar-IQ"/>
        </w:rPr>
        <w:t xml:space="preserve">                                                 </w:t>
      </w:r>
      <w:r w:rsidR="008709BF" w:rsidRPr="00FC508D">
        <w:rPr>
          <w:rFonts w:ascii="Arial" w:hAnsi="Arial" w:cs="Arial" w:hint="cs"/>
          <w:b/>
          <w:bCs/>
          <w:sz w:val="28"/>
          <w:szCs w:val="28"/>
          <w:rtl/>
          <w:lang w:bidi="ar-IQ"/>
        </w:rPr>
        <w:t xml:space="preserve">    دالة الاستثمار التابع</w:t>
      </w:r>
    </w:p>
    <w:p w:rsidR="00756209" w:rsidRPr="00FC508D" w:rsidRDefault="00756209" w:rsidP="009052A8">
      <w:pPr>
        <w:jc w:val="both"/>
        <w:rPr>
          <w:rFonts w:ascii="Arial" w:hAnsi="Arial" w:cs="Arial"/>
          <w:b/>
          <w:bCs/>
          <w:sz w:val="28"/>
          <w:szCs w:val="28"/>
          <w:lang w:bidi="ar-IQ"/>
        </w:rPr>
      </w:pPr>
      <w:r w:rsidRPr="00FC508D">
        <w:rPr>
          <w:rFonts w:ascii="Arial" w:hAnsi="Arial" w:cs="Arial"/>
          <w:b/>
          <w:bCs/>
          <w:sz w:val="28"/>
          <w:szCs w:val="28"/>
          <w:lang w:bidi="ar-IQ"/>
        </w:rPr>
        <w:t xml:space="preserve">It=1.2(110-100)                                                </w:t>
      </w:r>
    </w:p>
    <w:p w:rsidR="00434E7C" w:rsidRPr="00FC508D" w:rsidRDefault="00756209" w:rsidP="00434E7C">
      <w:pPr>
        <w:jc w:val="both"/>
        <w:rPr>
          <w:rFonts w:ascii="Arial" w:hAnsi="Arial" w:cs="Arial"/>
          <w:b/>
          <w:bCs/>
          <w:sz w:val="28"/>
          <w:szCs w:val="28"/>
          <w:lang w:bidi="ar-IQ"/>
        </w:rPr>
      </w:pPr>
      <w:r w:rsidRPr="00FC508D">
        <w:rPr>
          <w:rFonts w:ascii="Arial" w:hAnsi="Arial" w:cs="Arial"/>
          <w:b/>
          <w:bCs/>
          <w:sz w:val="28"/>
          <w:szCs w:val="28"/>
          <w:lang w:bidi="ar-IQ"/>
        </w:rPr>
        <w:t xml:space="preserve">It=1.2(10)=12                     </w:t>
      </w:r>
      <w:r w:rsidR="00434E7C" w:rsidRPr="00FC508D">
        <w:rPr>
          <w:rFonts w:ascii="Arial" w:hAnsi="Arial" w:cs="Arial"/>
          <w:b/>
          <w:bCs/>
          <w:sz w:val="28"/>
          <w:szCs w:val="28"/>
          <w:lang w:bidi="ar-IQ"/>
        </w:rPr>
        <w:t xml:space="preserve">                          </w:t>
      </w:r>
    </w:p>
    <w:p w:rsidR="00434E7C" w:rsidRPr="00FC508D" w:rsidRDefault="00434E7C" w:rsidP="00434E7C">
      <w:pPr>
        <w:jc w:val="both"/>
        <w:rPr>
          <w:rFonts w:ascii="Arial" w:hAnsi="Arial" w:cs="Arial"/>
          <w:b/>
          <w:bCs/>
          <w:sz w:val="28"/>
          <w:szCs w:val="28"/>
          <w:lang w:bidi="ar-IQ"/>
        </w:rPr>
      </w:pPr>
      <w:r w:rsidRPr="00FC508D">
        <w:rPr>
          <w:rFonts w:ascii="Arial" w:hAnsi="Arial" w:cs="Arial"/>
          <w:b/>
          <w:bCs/>
          <w:sz w:val="28"/>
          <w:szCs w:val="28"/>
          <w:lang w:bidi="ar-IQ"/>
        </w:rPr>
        <w:t>Yt=</w:t>
      </w:r>
      <w:r w:rsidR="00C7501D" w:rsidRPr="00FC508D">
        <w:rPr>
          <w:rFonts w:ascii="Arial" w:hAnsi="Arial" w:cs="Arial"/>
          <w:b/>
          <w:bCs/>
          <w:sz w:val="28"/>
          <w:szCs w:val="28"/>
          <w:lang w:bidi="ar-IQ"/>
        </w:rPr>
        <w:t>1</w:t>
      </w:r>
      <w:r w:rsidRPr="00FC508D">
        <w:rPr>
          <w:rFonts w:ascii="Arial" w:hAnsi="Arial" w:cs="Arial"/>
          <w:b/>
          <w:bCs/>
          <w:sz w:val="28"/>
          <w:szCs w:val="28"/>
          <w:lang w:bidi="ar-IQ"/>
        </w:rPr>
        <w:t xml:space="preserve">18+12=130                    </w:t>
      </w:r>
      <w:r w:rsidR="008709BF" w:rsidRPr="00FC508D">
        <w:rPr>
          <w:rFonts w:ascii="Arial" w:hAnsi="Arial" w:cs="Arial"/>
          <w:b/>
          <w:bCs/>
          <w:sz w:val="28"/>
          <w:szCs w:val="28"/>
          <w:lang w:bidi="ar-IQ"/>
        </w:rPr>
        <w:t xml:space="preserve">      </w:t>
      </w:r>
      <w:r w:rsidRPr="00FC508D">
        <w:rPr>
          <w:rFonts w:ascii="Arial" w:hAnsi="Arial" w:cs="Arial"/>
          <w:b/>
          <w:bCs/>
          <w:sz w:val="28"/>
          <w:szCs w:val="28"/>
          <w:lang w:bidi="ar-IQ"/>
        </w:rPr>
        <w:t xml:space="preserve">                     </w:t>
      </w:r>
    </w:p>
    <w:p w:rsidR="00393664" w:rsidRPr="00FC508D" w:rsidRDefault="00434E7C" w:rsidP="00057254">
      <w:pPr>
        <w:jc w:val="both"/>
        <w:rPr>
          <w:rFonts w:ascii="Arial" w:hAnsi="Arial" w:cs="Arial"/>
          <w:b/>
          <w:bCs/>
          <w:sz w:val="28"/>
          <w:szCs w:val="28"/>
          <w:rtl/>
          <w:lang w:bidi="ar-IQ"/>
        </w:rPr>
      </w:pPr>
      <w:r w:rsidRPr="00FC508D">
        <w:rPr>
          <w:rFonts w:ascii="Arial" w:hAnsi="Arial" w:cs="Arial" w:hint="cs"/>
          <w:b/>
          <w:bCs/>
          <w:sz w:val="28"/>
          <w:szCs w:val="28"/>
          <w:rtl/>
          <w:lang w:bidi="ar-IQ"/>
        </w:rPr>
        <w:t>الدخل التوازني بعد ان اضفنا اثر المعجل من خلال الاستثمار التابع الى اثر المضاعف من خلال</w:t>
      </w:r>
      <w:r w:rsidR="00756209" w:rsidRPr="00FC508D">
        <w:rPr>
          <w:rFonts w:ascii="Arial" w:hAnsi="Arial" w:cs="Arial"/>
          <w:b/>
          <w:bCs/>
          <w:sz w:val="28"/>
          <w:szCs w:val="28"/>
          <w:lang w:bidi="ar-IQ"/>
        </w:rPr>
        <w:t xml:space="preserve">    </w:t>
      </w:r>
      <w:r w:rsidRPr="00FC508D">
        <w:rPr>
          <w:rFonts w:ascii="Arial" w:hAnsi="Arial" w:cs="Arial" w:hint="cs"/>
          <w:b/>
          <w:bCs/>
          <w:sz w:val="28"/>
          <w:szCs w:val="28"/>
          <w:rtl/>
          <w:lang w:bidi="ar-IQ"/>
        </w:rPr>
        <w:t>الاستهلاك ظهر التفاعل بين المضاعف والمعجل فيكون الدخل في الفتره الثالثه</w:t>
      </w:r>
      <w:r w:rsidR="008709BF" w:rsidRPr="00FC508D">
        <w:rPr>
          <w:rFonts w:ascii="Arial" w:hAnsi="Arial" w:cs="Arial" w:hint="cs"/>
          <w:b/>
          <w:bCs/>
          <w:sz w:val="28"/>
          <w:szCs w:val="28"/>
          <w:rtl/>
          <w:lang w:bidi="ar-IQ"/>
        </w:rPr>
        <w:t xml:space="preserve"> (استهلاك+استثمار تابع اي اثرتفاعل المضاعف والمعجل)</w:t>
      </w:r>
    </w:p>
    <w:p w:rsidR="008709BF" w:rsidRPr="00FC508D" w:rsidRDefault="00A7117E" w:rsidP="00434E7C">
      <w:pPr>
        <w:jc w:val="both"/>
        <w:rPr>
          <w:rFonts w:ascii="Arial" w:hAnsi="Arial" w:cs="Arial"/>
          <w:b/>
          <w:bCs/>
          <w:sz w:val="28"/>
          <w:szCs w:val="28"/>
          <w:lang w:bidi="ar-IQ"/>
        </w:rPr>
      </w:pPr>
      <w:r w:rsidRPr="00FC508D">
        <w:rPr>
          <w:rFonts w:ascii="Arial" w:hAnsi="Arial" w:cs="Arial"/>
          <w:b/>
          <w:bCs/>
          <w:sz w:val="28"/>
          <w:szCs w:val="28"/>
          <w:lang w:bidi="ar-IQ"/>
        </w:rPr>
        <w:t>Yt+</w:t>
      </w:r>
      <w:r w:rsidR="00434E7C" w:rsidRPr="00FC508D">
        <w:rPr>
          <w:rFonts w:ascii="Arial" w:hAnsi="Arial" w:cs="Arial"/>
          <w:b/>
          <w:bCs/>
          <w:sz w:val="28"/>
          <w:szCs w:val="28"/>
          <w:lang w:bidi="ar-IQ"/>
        </w:rPr>
        <w:t>3=</w:t>
      </w:r>
      <w:r w:rsidR="008E518F" w:rsidRPr="00FC508D">
        <w:rPr>
          <w:rFonts w:ascii="Arial" w:hAnsi="Arial" w:cs="Arial"/>
          <w:b/>
          <w:bCs/>
          <w:sz w:val="28"/>
          <w:szCs w:val="28"/>
          <w:lang w:bidi="ar-IQ"/>
        </w:rPr>
        <w:t xml:space="preserve">co+cyt-2 +V(yt-2 –yt-1)    </w:t>
      </w:r>
      <w:r w:rsidR="008709BF" w:rsidRPr="00FC508D">
        <w:rPr>
          <w:rFonts w:ascii="Arial" w:hAnsi="Arial" w:cs="Arial"/>
          <w:b/>
          <w:bCs/>
          <w:sz w:val="28"/>
          <w:szCs w:val="28"/>
          <w:lang w:bidi="ar-IQ"/>
        </w:rPr>
        <w:t xml:space="preserve">                                    </w:t>
      </w:r>
    </w:p>
    <w:p w:rsidR="00A7117E" w:rsidRPr="00FC508D" w:rsidRDefault="008709BF" w:rsidP="00434E7C">
      <w:pPr>
        <w:jc w:val="both"/>
        <w:rPr>
          <w:rFonts w:ascii="Arial" w:hAnsi="Arial" w:cs="Arial"/>
          <w:b/>
          <w:bCs/>
          <w:sz w:val="28"/>
          <w:szCs w:val="28"/>
          <w:lang w:bidi="ar-IQ"/>
        </w:rPr>
      </w:pPr>
      <w:r w:rsidRPr="00FC508D">
        <w:rPr>
          <w:rFonts w:ascii="Arial" w:hAnsi="Arial" w:cs="Arial"/>
          <w:b/>
          <w:bCs/>
          <w:sz w:val="28"/>
          <w:szCs w:val="28"/>
          <w:lang w:bidi="ar-IQ"/>
        </w:rPr>
        <w:t>Yt=30+0.8(130)</w:t>
      </w:r>
      <w:r w:rsidR="00A7117E" w:rsidRPr="00FC508D">
        <w:rPr>
          <w:rFonts w:ascii="Arial" w:hAnsi="Arial" w:cs="Arial"/>
          <w:b/>
          <w:bCs/>
          <w:sz w:val="28"/>
          <w:szCs w:val="28"/>
          <w:lang w:bidi="ar-IQ"/>
        </w:rPr>
        <w:t xml:space="preserve">+1.2(130-110) </w:t>
      </w:r>
      <w:r w:rsidR="008E518F" w:rsidRPr="00FC508D">
        <w:rPr>
          <w:rFonts w:ascii="Arial" w:hAnsi="Arial" w:cs="Arial"/>
          <w:b/>
          <w:bCs/>
          <w:sz w:val="28"/>
          <w:szCs w:val="28"/>
          <w:lang w:bidi="ar-IQ"/>
        </w:rPr>
        <w:t xml:space="preserve"> </w:t>
      </w:r>
      <w:r w:rsidR="00B22465" w:rsidRPr="00FC508D">
        <w:rPr>
          <w:rFonts w:ascii="Arial" w:hAnsi="Arial" w:cs="Arial"/>
          <w:b/>
          <w:bCs/>
          <w:sz w:val="28"/>
          <w:szCs w:val="28"/>
          <w:lang w:bidi="ar-IQ"/>
        </w:rPr>
        <w:t xml:space="preserve"> </w:t>
      </w:r>
      <w:r w:rsidR="00A7117E" w:rsidRPr="00FC508D">
        <w:rPr>
          <w:rFonts w:ascii="Arial" w:hAnsi="Arial" w:cs="Arial"/>
          <w:b/>
          <w:bCs/>
          <w:sz w:val="28"/>
          <w:szCs w:val="28"/>
          <w:lang w:bidi="ar-IQ"/>
        </w:rPr>
        <w:t xml:space="preserve">                                     </w:t>
      </w:r>
    </w:p>
    <w:p w:rsidR="00A7117E" w:rsidRPr="00FC508D" w:rsidRDefault="00A7117E" w:rsidP="00434E7C">
      <w:pPr>
        <w:jc w:val="both"/>
        <w:rPr>
          <w:rFonts w:ascii="Arial" w:hAnsi="Arial" w:cs="Arial"/>
          <w:b/>
          <w:bCs/>
          <w:sz w:val="28"/>
          <w:szCs w:val="28"/>
          <w:lang w:bidi="ar-IQ"/>
        </w:rPr>
      </w:pPr>
      <w:r w:rsidRPr="00FC508D">
        <w:rPr>
          <w:rFonts w:ascii="Arial" w:hAnsi="Arial" w:cs="Arial"/>
          <w:b/>
          <w:bCs/>
          <w:sz w:val="28"/>
          <w:szCs w:val="28"/>
          <w:lang w:bidi="ar-IQ"/>
        </w:rPr>
        <w:t xml:space="preserve">Yt=30+104+1.2(20)            </w:t>
      </w:r>
      <w:r w:rsidR="00B22465" w:rsidRPr="00FC508D">
        <w:rPr>
          <w:rFonts w:ascii="Arial" w:hAnsi="Arial" w:cs="Arial"/>
          <w:b/>
          <w:bCs/>
          <w:sz w:val="28"/>
          <w:szCs w:val="28"/>
          <w:lang w:bidi="ar-IQ"/>
        </w:rPr>
        <w:t xml:space="preserve">    </w:t>
      </w:r>
      <w:r w:rsidR="008E518F" w:rsidRPr="00FC508D">
        <w:rPr>
          <w:rFonts w:ascii="Arial" w:hAnsi="Arial" w:cs="Arial"/>
          <w:b/>
          <w:bCs/>
          <w:sz w:val="28"/>
          <w:szCs w:val="28"/>
          <w:lang w:bidi="ar-IQ"/>
        </w:rPr>
        <w:t xml:space="preserve">    </w:t>
      </w:r>
      <w:r w:rsidRPr="00FC508D">
        <w:rPr>
          <w:rFonts w:ascii="Arial" w:hAnsi="Arial" w:cs="Arial"/>
          <w:b/>
          <w:bCs/>
          <w:sz w:val="28"/>
          <w:szCs w:val="28"/>
          <w:lang w:bidi="ar-IQ"/>
        </w:rPr>
        <w:t xml:space="preserve">                                    </w:t>
      </w:r>
    </w:p>
    <w:p w:rsidR="00A7117E" w:rsidRPr="00FC508D" w:rsidRDefault="00A7117E" w:rsidP="00434E7C">
      <w:pPr>
        <w:jc w:val="both"/>
        <w:rPr>
          <w:rFonts w:ascii="Arial" w:hAnsi="Arial" w:cs="Arial"/>
          <w:b/>
          <w:bCs/>
          <w:sz w:val="28"/>
          <w:szCs w:val="28"/>
          <w:rtl/>
          <w:lang w:bidi="ar-IQ"/>
        </w:rPr>
      </w:pPr>
      <w:r w:rsidRPr="00FC508D">
        <w:rPr>
          <w:rFonts w:ascii="Arial" w:hAnsi="Arial" w:cs="Arial"/>
          <w:b/>
          <w:bCs/>
          <w:sz w:val="28"/>
          <w:szCs w:val="28"/>
          <w:lang w:bidi="ar-IQ"/>
        </w:rPr>
        <w:t xml:space="preserve">Yt=30+104+24   </w:t>
      </w:r>
      <w:r w:rsidR="00463C2C" w:rsidRPr="00FC508D">
        <w:rPr>
          <w:rFonts w:ascii="Arial" w:hAnsi="Arial" w:cs="Arial"/>
          <w:b/>
          <w:bCs/>
          <w:sz w:val="28"/>
          <w:szCs w:val="28"/>
          <w:lang w:bidi="ar-IQ"/>
        </w:rPr>
        <w:t xml:space="preserve">    </w:t>
      </w:r>
      <w:r w:rsidR="008E518F" w:rsidRPr="00FC508D">
        <w:rPr>
          <w:rFonts w:ascii="Arial" w:hAnsi="Arial" w:cs="Arial"/>
          <w:b/>
          <w:bCs/>
          <w:sz w:val="28"/>
          <w:szCs w:val="28"/>
          <w:lang w:bidi="ar-IQ"/>
        </w:rPr>
        <w:t xml:space="preserve">                   </w:t>
      </w:r>
      <w:r w:rsidRPr="00FC508D">
        <w:rPr>
          <w:rFonts w:ascii="Arial" w:hAnsi="Arial" w:cs="Arial"/>
          <w:b/>
          <w:bCs/>
          <w:sz w:val="28"/>
          <w:szCs w:val="28"/>
          <w:lang w:bidi="ar-IQ"/>
        </w:rPr>
        <w:t xml:space="preserve">                                     </w:t>
      </w:r>
    </w:p>
    <w:p w:rsidR="00057254" w:rsidRPr="00FC508D" w:rsidRDefault="00057254" w:rsidP="00434E7C">
      <w:pPr>
        <w:jc w:val="both"/>
        <w:rPr>
          <w:rFonts w:ascii="Arial" w:hAnsi="Arial" w:cs="Arial"/>
          <w:b/>
          <w:bCs/>
          <w:sz w:val="28"/>
          <w:szCs w:val="28"/>
          <w:rtl/>
          <w:lang w:bidi="ar-IQ"/>
        </w:rPr>
      </w:pPr>
    </w:p>
    <w:p w:rsidR="00057254" w:rsidRPr="00FC508D" w:rsidRDefault="00057254" w:rsidP="00434E7C">
      <w:pPr>
        <w:jc w:val="both"/>
        <w:rPr>
          <w:rFonts w:ascii="Arial" w:hAnsi="Arial" w:cs="Arial"/>
          <w:b/>
          <w:bCs/>
          <w:sz w:val="28"/>
          <w:szCs w:val="28"/>
          <w:rtl/>
          <w:lang w:bidi="ar-IQ"/>
        </w:rPr>
      </w:pPr>
    </w:p>
    <w:p w:rsidR="00057254" w:rsidRPr="00FC508D" w:rsidRDefault="00057254" w:rsidP="00434E7C">
      <w:pPr>
        <w:jc w:val="both"/>
        <w:rPr>
          <w:rFonts w:ascii="Arial" w:hAnsi="Arial" w:cs="Arial"/>
          <w:b/>
          <w:bCs/>
          <w:sz w:val="28"/>
          <w:szCs w:val="28"/>
          <w:lang w:bidi="ar-IQ"/>
        </w:rPr>
      </w:pPr>
    </w:p>
    <w:p w:rsidR="00A7117E" w:rsidRPr="00FC508D" w:rsidRDefault="00A7117E" w:rsidP="00434E7C">
      <w:pPr>
        <w:jc w:val="both"/>
        <w:rPr>
          <w:rFonts w:ascii="Arial" w:hAnsi="Arial" w:cs="Arial"/>
          <w:b/>
          <w:bCs/>
          <w:sz w:val="28"/>
          <w:szCs w:val="28"/>
          <w:lang w:bidi="ar-IQ"/>
        </w:rPr>
      </w:pPr>
      <w:r w:rsidRPr="00FC508D">
        <w:rPr>
          <w:rFonts w:ascii="Arial" w:hAnsi="Arial" w:cs="Arial"/>
          <w:b/>
          <w:bCs/>
          <w:sz w:val="28"/>
          <w:szCs w:val="28"/>
          <w:lang w:bidi="ar-IQ"/>
        </w:rPr>
        <w:t xml:space="preserve">Yt+3=158       </w:t>
      </w:r>
      <w:r w:rsidR="00463C2C" w:rsidRPr="00FC508D">
        <w:rPr>
          <w:rFonts w:ascii="Arial" w:hAnsi="Arial" w:cs="Arial"/>
          <w:b/>
          <w:bCs/>
          <w:sz w:val="28"/>
          <w:szCs w:val="28"/>
          <w:lang w:bidi="ar-IQ"/>
        </w:rPr>
        <w:t xml:space="preserve">     </w:t>
      </w:r>
      <w:r w:rsidR="008E518F" w:rsidRPr="00FC508D">
        <w:rPr>
          <w:rFonts w:ascii="Arial" w:hAnsi="Arial" w:cs="Arial"/>
          <w:b/>
          <w:bCs/>
          <w:sz w:val="28"/>
          <w:szCs w:val="28"/>
          <w:lang w:bidi="ar-IQ"/>
        </w:rPr>
        <w:t xml:space="preserve">                        </w:t>
      </w:r>
      <w:r w:rsidRPr="00FC508D">
        <w:rPr>
          <w:rFonts w:ascii="Arial" w:hAnsi="Arial" w:cs="Arial"/>
          <w:b/>
          <w:bCs/>
          <w:sz w:val="28"/>
          <w:szCs w:val="28"/>
          <w:lang w:bidi="ar-IQ"/>
        </w:rPr>
        <w:t xml:space="preserve">                                  </w:t>
      </w:r>
    </w:p>
    <w:p w:rsidR="00A7117E" w:rsidRPr="00FC508D" w:rsidRDefault="00A7117E" w:rsidP="00434E7C">
      <w:pPr>
        <w:jc w:val="both"/>
        <w:rPr>
          <w:rFonts w:ascii="Arial" w:hAnsi="Arial" w:cs="Arial"/>
          <w:b/>
          <w:bCs/>
          <w:sz w:val="28"/>
          <w:szCs w:val="28"/>
          <w:lang w:bidi="ar-IQ"/>
        </w:rPr>
      </w:pPr>
      <w:r w:rsidRPr="00FC508D">
        <w:rPr>
          <w:rFonts w:ascii="Arial" w:hAnsi="Arial" w:cs="Arial"/>
          <w:b/>
          <w:bCs/>
          <w:sz w:val="28"/>
          <w:szCs w:val="28"/>
          <w:lang w:bidi="ar-IQ"/>
        </w:rPr>
        <w:t xml:space="preserve">Yt+4=30+0.8(158)+1.2(158-130)=190  </w:t>
      </w:r>
      <w:r w:rsidR="00463C2C" w:rsidRPr="00FC508D">
        <w:rPr>
          <w:rFonts w:ascii="Arial" w:hAnsi="Arial" w:cs="Arial"/>
          <w:b/>
          <w:bCs/>
          <w:sz w:val="28"/>
          <w:szCs w:val="28"/>
          <w:lang w:bidi="ar-IQ"/>
        </w:rPr>
        <w:t xml:space="preserve">    </w:t>
      </w:r>
      <w:r w:rsidRPr="00FC508D">
        <w:rPr>
          <w:rFonts w:ascii="Arial" w:hAnsi="Arial" w:cs="Arial"/>
          <w:b/>
          <w:bCs/>
          <w:sz w:val="28"/>
          <w:szCs w:val="28"/>
          <w:lang w:bidi="ar-IQ"/>
        </w:rPr>
        <w:t xml:space="preserve">                      </w:t>
      </w:r>
    </w:p>
    <w:p w:rsidR="00B22465" w:rsidRPr="00FC508D" w:rsidRDefault="00A7117E" w:rsidP="00434E7C">
      <w:pPr>
        <w:jc w:val="both"/>
        <w:rPr>
          <w:rFonts w:ascii="Arial" w:hAnsi="Arial" w:cs="Arial"/>
          <w:b/>
          <w:bCs/>
          <w:sz w:val="28"/>
          <w:szCs w:val="28"/>
          <w:lang w:bidi="ar-IQ"/>
        </w:rPr>
      </w:pPr>
      <w:r w:rsidRPr="00FC508D">
        <w:rPr>
          <w:rFonts w:ascii="Arial" w:hAnsi="Arial" w:cs="Arial"/>
          <w:b/>
          <w:bCs/>
          <w:sz w:val="28"/>
          <w:szCs w:val="28"/>
          <w:lang w:bidi="ar-IQ"/>
        </w:rPr>
        <w:t>Yt+5=30</w:t>
      </w:r>
      <w:r w:rsidR="00B22465" w:rsidRPr="00FC508D">
        <w:rPr>
          <w:rFonts w:ascii="Arial" w:hAnsi="Arial" w:cs="Arial"/>
          <w:b/>
          <w:bCs/>
          <w:sz w:val="28"/>
          <w:szCs w:val="28"/>
          <w:lang w:bidi="ar-IQ"/>
        </w:rPr>
        <w:t xml:space="preserve">+0.8(190)+1.2(190-158)=220.4   </w:t>
      </w:r>
      <w:r w:rsidR="00463C2C" w:rsidRPr="00FC508D">
        <w:rPr>
          <w:rFonts w:ascii="Arial" w:hAnsi="Arial" w:cs="Arial"/>
          <w:b/>
          <w:bCs/>
          <w:sz w:val="28"/>
          <w:szCs w:val="28"/>
          <w:lang w:bidi="ar-IQ"/>
        </w:rPr>
        <w:t xml:space="preserve">      </w:t>
      </w:r>
      <w:r w:rsidR="00B22465" w:rsidRPr="00FC508D">
        <w:rPr>
          <w:rFonts w:ascii="Arial" w:hAnsi="Arial" w:cs="Arial"/>
          <w:b/>
          <w:bCs/>
          <w:sz w:val="28"/>
          <w:szCs w:val="28"/>
          <w:lang w:bidi="ar-IQ"/>
        </w:rPr>
        <w:t xml:space="preserve">                </w:t>
      </w:r>
    </w:p>
    <w:p w:rsidR="00B22465" w:rsidRPr="00FC508D" w:rsidRDefault="00B22465" w:rsidP="00434E7C">
      <w:pPr>
        <w:jc w:val="both"/>
        <w:rPr>
          <w:rFonts w:ascii="Arial" w:hAnsi="Arial" w:cs="Arial"/>
          <w:b/>
          <w:bCs/>
          <w:sz w:val="28"/>
          <w:szCs w:val="28"/>
          <w:lang w:bidi="ar-IQ"/>
        </w:rPr>
      </w:pPr>
      <w:r w:rsidRPr="00FC508D">
        <w:rPr>
          <w:rFonts w:ascii="Arial" w:hAnsi="Arial" w:cs="Arial"/>
          <w:b/>
          <w:bCs/>
          <w:sz w:val="28"/>
          <w:szCs w:val="28"/>
          <w:lang w:bidi="ar-IQ"/>
        </w:rPr>
        <w:t xml:space="preserve">Yt+6=30+0.8(220.4)+1.2(220.4-190)=242.8 </w:t>
      </w:r>
      <w:r w:rsidR="00463C2C" w:rsidRPr="00FC508D">
        <w:rPr>
          <w:rFonts w:ascii="Arial" w:hAnsi="Arial" w:cs="Arial"/>
          <w:b/>
          <w:bCs/>
          <w:sz w:val="28"/>
          <w:szCs w:val="28"/>
          <w:lang w:bidi="ar-IQ"/>
        </w:rPr>
        <w:t xml:space="preserve">    </w:t>
      </w:r>
      <w:r w:rsidRPr="00FC508D">
        <w:rPr>
          <w:rFonts w:ascii="Arial" w:hAnsi="Arial" w:cs="Arial"/>
          <w:b/>
          <w:bCs/>
          <w:sz w:val="28"/>
          <w:szCs w:val="28"/>
          <w:lang w:bidi="ar-IQ"/>
        </w:rPr>
        <w:t xml:space="preserve">              </w:t>
      </w:r>
    </w:p>
    <w:p w:rsidR="00463C2C" w:rsidRPr="00FC508D" w:rsidRDefault="00B22465" w:rsidP="00434E7C">
      <w:pPr>
        <w:jc w:val="both"/>
        <w:rPr>
          <w:rFonts w:ascii="Arial" w:hAnsi="Arial" w:cs="Arial"/>
          <w:b/>
          <w:bCs/>
          <w:sz w:val="28"/>
          <w:szCs w:val="28"/>
          <w:lang w:bidi="ar-IQ"/>
        </w:rPr>
      </w:pPr>
      <w:r w:rsidRPr="00FC508D">
        <w:rPr>
          <w:rFonts w:ascii="Arial" w:hAnsi="Arial" w:cs="Arial"/>
          <w:b/>
          <w:bCs/>
          <w:sz w:val="28"/>
          <w:szCs w:val="28"/>
          <w:lang w:bidi="ar-IQ"/>
        </w:rPr>
        <w:t>Yt+7=30+0.8(242.8)+1.2(242.8-22</w:t>
      </w:r>
      <w:r w:rsidR="00463C2C" w:rsidRPr="00FC508D">
        <w:rPr>
          <w:rFonts w:ascii="Arial" w:hAnsi="Arial" w:cs="Arial"/>
          <w:b/>
          <w:bCs/>
          <w:sz w:val="28"/>
          <w:szCs w:val="28"/>
          <w:lang w:bidi="ar-IQ"/>
        </w:rPr>
        <w:t xml:space="preserve">0.4)=251.1                </w:t>
      </w:r>
    </w:p>
    <w:p w:rsidR="00463C2C" w:rsidRPr="00FC508D" w:rsidRDefault="00463C2C" w:rsidP="00434E7C">
      <w:pPr>
        <w:jc w:val="both"/>
        <w:rPr>
          <w:rFonts w:ascii="Arial" w:hAnsi="Arial" w:cs="Arial"/>
          <w:b/>
          <w:bCs/>
          <w:sz w:val="28"/>
          <w:szCs w:val="28"/>
          <w:lang w:bidi="ar-IQ"/>
        </w:rPr>
      </w:pPr>
      <w:r w:rsidRPr="00FC508D">
        <w:rPr>
          <w:rFonts w:ascii="Arial" w:hAnsi="Arial" w:cs="Arial"/>
          <w:b/>
          <w:bCs/>
          <w:sz w:val="28"/>
          <w:szCs w:val="28"/>
          <w:lang w:bidi="ar-IQ"/>
        </w:rPr>
        <w:t xml:space="preserve">Yt+8=30+0.8(251.1)+1.2(251.1-242.8)=240.8                </w:t>
      </w:r>
    </w:p>
    <w:p w:rsidR="00A7117E" w:rsidRPr="00FC508D" w:rsidRDefault="00463C2C" w:rsidP="00434E7C">
      <w:pPr>
        <w:jc w:val="both"/>
        <w:rPr>
          <w:rFonts w:ascii="Arial" w:hAnsi="Arial" w:cs="Arial"/>
          <w:b/>
          <w:bCs/>
          <w:sz w:val="28"/>
          <w:szCs w:val="28"/>
          <w:lang w:bidi="ar-IQ"/>
        </w:rPr>
      </w:pPr>
      <w:r w:rsidRPr="00FC508D">
        <w:rPr>
          <w:rFonts w:ascii="Arial" w:hAnsi="Arial" w:cs="Arial"/>
          <w:b/>
          <w:bCs/>
          <w:sz w:val="28"/>
          <w:szCs w:val="28"/>
          <w:lang w:bidi="ar-IQ"/>
        </w:rPr>
        <w:t xml:space="preserve">   </w:t>
      </w:r>
      <w:r w:rsidRPr="00FC508D">
        <w:rPr>
          <w:rFonts w:ascii="Arial" w:hAnsi="Arial" w:cs="Arial" w:hint="cs"/>
          <w:b/>
          <w:bCs/>
          <w:sz w:val="28"/>
          <w:szCs w:val="28"/>
          <w:rtl/>
          <w:lang w:bidi="ar-IQ"/>
        </w:rPr>
        <w:t>س:ما النتائج التي توصل اليها الاقتصادي سامو يلسن</w:t>
      </w:r>
      <w:r w:rsidR="008E518F" w:rsidRPr="00FC508D">
        <w:rPr>
          <w:rFonts w:ascii="Arial" w:hAnsi="Arial" w:cs="Arial" w:hint="cs"/>
          <w:b/>
          <w:bCs/>
          <w:sz w:val="28"/>
          <w:szCs w:val="28"/>
          <w:rtl/>
          <w:lang w:bidi="ar-IQ"/>
        </w:rPr>
        <w:t xml:space="preserve"> من المثال الذي اعطاه</w:t>
      </w:r>
      <w:r w:rsidRPr="00FC508D">
        <w:rPr>
          <w:rFonts w:ascii="Arial" w:hAnsi="Arial" w:cs="Arial" w:hint="cs"/>
          <w:b/>
          <w:bCs/>
          <w:sz w:val="28"/>
          <w:szCs w:val="28"/>
          <w:rtl/>
          <w:lang w:bidi="ar-IQ"/>
        </w:rPr>
        <w:t>؟</w:t>
      </w:r>
      <w:r w:rsidR="00A7117E" w:rsidRPr="00FC508D">
        <w:rPr>
          <w:rFonts w:ascii="Arial" w:hAnsi="Arial" w:cs="Arial"/>
          <w:b/>
          <w:bCs/>
          <w:sz w:val="28"/>
          <w:szCs w:val="28"/>
          <w:lang w:bidi="ar-IQ"/>
        </w:rPr>
        <w:t xml:space="preserve"> </w:t>
      </w:r>
    </w:p>
    <w:p w:rsidR="008709BF" w:rsidRPr="00FC508D" w:rsidRDefault="00A7117E" w:rsidP="002F165D">
      <w:pPr>
        <w:jc w:val="both"/>
        <w:rPr>
          <w:rFonts w:ascii="Arial" w:hAnsi="Arial" w:cs="Arial"/>
          <w:b/>
          <w:bCs/>
          <w:sz w:val="28"/>
          <w:szCs w:val="28"/>
          <w:rtl/>
          <w:lang w:bidi="ar-IQ"/>
        </w:rPr>
      </w:pPr>
      <w:r w:rsidRPr="00FC508D">
        <w:rPr>
          <w:rFonts w:ascii="Arial" w:hAnsi="Arial" w:cs="Arial"/>
          <w:b/>
          <w:bCs/>
          <w:sz w:val="28"/>
          <w:szCs w:val="28"/>
          <w:lang w:bidi="ar-IQ"/>
        </w:rPr>
        <w:t xml:space="preserve"> </w:t>
      </w:r>
      <w:r w:rsidR="00463C2C" w:rsidRPr="00FC508D">
        <w:rPr>
          <w:rFonts w:ascii="Arial" w:hAnsi="Arial" w:cs="Arial" w:hint="cs"/>
          <w:b/>
          <w:bCs/>
          <w:sz w:val="28"/>
          <w:szCs w:val="28"/>
          <w:rtl/>
          <w:lang w:bidi="ar-IQ"/>
        </w:rPr>
        <w:t>ج:</w:t>
      </w:r>
      <w:r w:rsidRPr="00FC508D">
        <w:rPr>
          <w:rFonts w:ascii="Arial" w:hAnsi="Arial" w:cs="Arial"/>
          <w:b/>
          <w:bCs/>
          <w:sz w:val="28"/>
          <w:szCs w:val="28"/>
          <w:lang w:bidi="ar-IQ"/>
        </w:rPr>
        <w:t xml:space="preserve">  </w:t>
      </w:r>
      <w:r w:rsidR="006E35A6" w:rsidRPr="00FC508D">
        <w:rPr>
          <w:rFonts w:ascii="Arial" w:hAnsi="Arial" w:cs="Arial" w:hint="cs"/>
          <w:b/>
          <w:bCs/>
          <w:sz w:val="28"/>
          <w:szCs w:val="28"/>
          <w:rtl/>
          <w:lang w:bidi="ar-IQ"/>
        </w:rPr>
        <w:t>1-ابتداا</w:t>
      </w:r>
      <w:r w:rsidR="00F53F32" w:rsidRPr="00FC508D">
        <w:rPr>
          <w:rFonts w:ascii="Arial" w:hAnsi="Arial" w:cs="Arial" w:hint="cs"/>
          <w:b/>
          <w:bCs/>
          <w:sz w:val="28"/>
          <w:szCs w:val="28"/>
          <w:rtl/>
          <w:lang w:bidi="ar-IQ"/>
        </w:rPr>
        <w:t xml:space="preserve">ً من الفتره الثامنه فان معدل الزياده في الدخل تبدا بالانخفاض </w:t>
      </w:r>
      <w:r w:rsidR="002F165D" w:rsidRPr="00FC508D">
        <w:rPr>
          <w:rFonts w:ascii="Arial" w:hAnsi="Arial" w:cs="Arial" w:hint="cs"/>
          <w:b/>
          <w:bCs/>
          <w:sz w:val="28"/>
          <w:szCs w:val="28"/>
          <w:rtl/>
          <w:lang w:bidi="ar-IQ"/>
        </w:rPr>
        <w:t xml:space="preserve">فاذا كانت </w:t>
      </w:r>
      <w:r w:rsidR="00F53F32" w:rsidRPr="00FC508D">
        <w:rPr>
          <w:rFonts w:ascii="Arial" w:hAnsi="Arial" w:cs="Arial" w:hint="cs"/>
          <w:b/>
          <w:bCs/>
          <w:sz w:val="28"/>
          <w:szCs w:val="28"/>
          <w:rtl/>
          <w:lang w:bidi="ar-IQ"/>
        </w:rPr>
        <w:t>الزياده في الدخل مماثله للزياده المبدئيه وسيقف عمل المعجل</w:t>
      </w:r>
      <w:r w:rsidRPr="00FC508D">
        <w:rPr>
          <w:rFonts w:ascii="Arial" w:hAnsi="Arial" w:cs="Arial"/>
          <w:b/>
          <w:bCs/>
          <w:sz w:val="28"/>
          <w:szCs w:val="28"/>
          <w:lang w:bidi="ar-IQ"/>
        </w:rPr>
        <w:t xml:space="preserve"> </w:t>
      </w:r>
      <w:r w:rsidR="00F53F32" w:rsidRPr="00FC508D">
        <w:rPr>
          <w:rFonts w:ascii="Arial" w:hAnsi="Arial" w:cs="Arial" w:hint="cs"/>
          <w:b/>
          <w:bCs/>
          <w:sz w:val="28"/>
          <w:szCs w:val="28"/>
          <w:rtl/>
          <w:lang w:bidi="ar-IQ"/>
        </w:rPr>
        <w:t>وان انخفاض معدل نمو الدخل</w:t>
      </w:r>
      <w:r w:rsidRPr="00FC508D">
        <w:rPr>
          <w:rFonts w:ascii="Arial" w:hAnsi="Arial" w:cs="Arial"/>
          <w:b/>
          <w:bCs/>
          <w:sz w:val="28"/>
          <w:szCs w:val="28"/>
          <w:lang w:bidi="ar-IQ"/>
        </w:rPr>
        <w:t xml:space="preserve"> </w:t>
      </w:r>
      <w:r w:rsidR="00F53F32" w:rsidRPr="00FC508D">
        <w:rPr>
          <w:rFonts w:ascii="Arial" w:hAnsi="Arial" w:cs="Arial" w:hint="cs"/>
          <w:b/>
          <w:bCs/>
          <w:sz w:val="28"/>
          <w:szCs w:val="28"/>
          <w:rtl/>
          <w:lang w:bidi="ar-IQ"/>
        </w:rPr>
        <w:t>سيؤدي الى</w:t>
      </w:r>
      <w:r w:rsidR="00E431C9" w:rsidRPr="00FC508D">
        <w:rPr>
          <w:rFonts w:ascii="Arial" w:hAnsi="Arial" w:cs="Arial" w:hint="cs"/>
          <w:b/>
          <w:bCs/>
          <w:sz w:val="28"/>
          <w:szCs w:val="28"/>
          <w:rtl/>
          <w:lang w:bidi="ar-IQ"/>
        </w:rPr>
        <w:t xml:space="preserve"> انخفاض حجم الاستثمار</w:t>
      </w:r>
    </w:p>
    <w:p w:rsidR="00E431C9" w:rsidRPr="00FC508D" w:rsidRDefault="00E431C9" w:rsidP="00E431C9">
      <w:pPr>
        <w:jc w:val="both"/>
        <w:rPr>
          <w:rFonts w:ascii="Arial" w:hAnsi="Arial" w:cs="Arial"/>
          <w:b/>
          <w:bCs/>
          <w:sz w:val="28"/>
          <w:szCs w:val="28"/>
          <w:rtl/>
          <w:lang w:bidi="ar-IQ"/>
        </w:rPr>
      </w:pPr>
      <w:r w:rsidRPr="00FC508D">
        <w:rPr>
          <w:rFonts w:ascii="Arial" w:hAnsi="Arial" w:cs="Arial" w:hint="cs"/>
          <w:b/>
          <w:bCs/>
          <w:sz w:val="28"/>
          <w:szCs w:val="28"/>
          <w:rtl/>
          <w:lang w:bidi="ar-IQ"/>
        </w:rPr>
        <w:t xml:space="preserve">2-اذا كانت الزياده قيمة </w:t>
      </w:r>
      <w:r w:rsidRPr="00FC508D">
        <w:rPr>
          <w:rFonts w:ascii="Arial" w:hAnsi="Arial" w:cs="Arial"/>
          <w:b/>
          <w:bCs/>
          <w:sz w:val="28"/>
          <w:szCs w:val="28"/>
          <w:lang w:bidi="ar-IQ"/>
        </w:rPr>
        <w:t>Mpc,V</w:t>
      </w:r>
      <w:r w:rsidRPr="00FC508D">
        <w:rPr>
          <w:rFonts w:ascii="Arial" w:hAnsi="Arial" w:cs="Arial" w:hint="cs"/>
          <w:b/>
          <w:bCs/>
          <w:sz w:val="28"/>
          <w:szCs w:val="28"/>
          <w:rtl/>
          <w:lang w:bidi="ar-IQ"/>
        </w:rPr>
        <w:t xml:space="preserve"> كبيره فان حجم الاستثمار سيستمر بالارتفاع ب</w:t>
      </w:r>
      <w:r w:rsidR="00C7501D" w:rsidRPr="00FC508D">
        <w:rPr>
          <w:rFonts w:ascii="Arial" w:hAnsi="Arial" w:cs="Arial" w:hint="cs"/>
          <w:b/>
          <w:bCs/>
          <w:sz w:val="28"/>
          <w:szCs w:val="28"/>
          <w:rtl/>
          <w:lang w:bidi="ar-IQ"/>
        </w:rPr>
        <w:t>نفس السرع</w:t>
      </w:r>
      <w:r w:rsidR="002F165D" w:rsidRPr="00FC508D">
        <w:rPr>
          <w:rFonts w:ascii="Arial" w:hAnsi="Arial" w:cs="Arial" w:hint="cs"/>
          <w:b/>
          <w:bCs/>
          <w:sz w:val="28"/>
          <w:szCs w:val="28"/>
          <w:rtl/>
          <w:lang w:bidi="ar-IQ"/>
        </w:rPr>
        <w:t>ه</w:t>
      </w:r>
      <w:r w:rsidR="00C7501D" w:rsidRPr="00FC508D">
        <w:rPr>
          <w:rFonts w:ascii="Arial" w:hAnsi="Arial" w:cs="Arial" w:hint="cs"/>
          <w:b/>
          <w:bCs/>
          <w:sz w:val="28"/>
          <w:szCs w:val="28"/>
          <w:rtl/>
          <w:lang w:bidi="ar-IQ"/>
        </w:rPr>
        <w:t xml:space="preserve"> التي ارتفع بها في الم</w:t>
      </w:r>
      <w:r w:rsidRPr="00FC508D">
        <w:rPr>
          <w:rFonts w:ascii="Arial" w:hAnsi="Arial" w:cs="Arial" w:hint="cs"/>
          <w:b/>
          <w:bCs/>
          <w:sz w:val="28"/>
          <w:szCs w:val="28"/>
          <w:rtl/>
          <w:lang w:bidi="ar-IQ"/>
        </w:rPr>
        <w:t xml:space="preserve">راحل الاولى في حالة زيادة معدل نمو الدخل بمعدل تزايد </w:t>
      </w:r>
      <w:r w:rsidRPr="00FC508D">
        <w:rPr>
          <w:rFonts w:ascii="Arial" w:hAnsi="Arial" w:cs="Arial"/>
          <w:b/>
          <w:bCs/>
          <w:sz w:val="28"/>
          <w:szCs w:val="28"/>
          <w:lang w:bidi="ar-IQ"/>
        </w:rPr>
        <w:t>MPC,V</w:t>
      </w:r>
      <w:r w:rsidRPr="00FC508D">
        <w:rPr>
          <w:rFonts w:ascii="Arial" w:hAnsi="Arial" w:cs="Arial" w:hint="cs"/>
          <w:b/>
          <w:bCs/>
          <w:sz w:val="28"/>
          <w:szCs w:val="28"/>
          <w:rtl/>
          <w:lang w:bidi="ar-IQ"/>
        </w:rPr>
        <w:t xml:space="preserve"> </w:t>
      </w:r>
    </w:p>
    <w:p w:rsidR="00B756E8" w:rsidRPr="00FC508D" w:rsidRDefault="00E431C9" w:rsidP="00CF659E">
      <w:pPr>
        <w:jc w:val="both"/>
        <w:rPr>
          <w:rFonts w:ascii="Arial" w:hAnsi="Arial" w:cs="Arial"/>
          <w:b/>
          <w:bCs/>
          <w:sz w:val="28"/>
          <w:szCs w:val="28"/>
          <w:rtl/>
          <w:lang w:bidi="ar-IQ"/>
        </w:rPr>
      </w:pPr>
      <w:r w:rsidRPr="00FC508D">
        <w:rPr>
          <w:rFonts w:ascii="Arial" w:hAnsi="Arial" w:cs="Arial" w:hint="cs"/>
          <w:b/>
          <w:bCs/>
          <w:sz w:val="28"/>
          <w:szCs w:val="28"/>
          <w:rtl/>
          <w:lang w:bidi="ar-IQ"/>
        </w:rPr>
        <w:t>3-يستمر الدخل بالنمو حتى يصل الى النقطه العليا فيكون الاستثمار موجب لوجود فترة تاخير الانتاج ثم بعدها يتوقف الدخل عن النمو وهذا يعني انعدام الطلب الاستثماري</w:t>
      </w:r>
    </w:p>
    <w:p w:rsidR="002F165D" w:rsidRPr="00FC508D" w:rsidRDefault="00E431C9" w:rsidP="00393664">
      <w:pPr>
        <w:jc w:val="both"/>
        <w:rPr>
          <w:rFonts w:ascii="Arial" w:hAnsi="Arial" w:cs="Arial"/>
          <w:b/>
          <w:bCs/>
          <w:sz w:val="28"/>
          <w:szCs w:val="28"/>
          <w:rtl/>
          <w:lang w:bidi="ar-IQ"/>
        </w:rPr>
      </w:pPr>
      <w:r w:rsidRPr="00FC508D">
        <w:rPr>
          <w:rFonts w:ascii="Arial" w:hAnsi="Arial" w:cs="Arial" w:hint="cs"/>
          <w:b/>
          <w:bCs/>
          <w:sz w:val="28"/>
          <w:szCs w:val="28"/>
          <w:rtl/>
          <w:lang w:bidi="ar-IQ"/>
        </w:rPr>
        <w:t>4-</w:t>
      </w:r>
      <w:r w:rsidR="00964E14" w:rsidRPr="00FC508D">
        <w:rPr>
          <w:rFonts w:ascii="Arial" w:hAnsi="Arial" w:cs="Arial" w:hint="cs"/>
          <w:b/>
          <w:bCs/>
          <w:sz w:val="28"/>
          <w:szCs w:val="28"/>
          <w:rtl/>
          <w:lang w:bidi="ar-IQ"/>
        </w:rPr>
        <w:t>وبسبب زيادة رصيد راس المال</w:t>
      </w:r>
      <w:r w:rsidR="002979CF" w:rsidRPr="00FC508D">
        <w:rPr>
          <w:rFonts w:ascii="Arial" w:hAnsi="Arial" w:cs="Arial" w:hint="cs"/>
          <w:b/>
          <w:bCs/>
          <w:sz w:val="28"/>
          <w:szCs w:val="28"/>
          <w:rtl/>
          <w:lang w:bidi="ar-IQ"/>
        </w:rPr>
        <w:t xml:space="preserve"> تخفض المؤسسات الانتاجيه طاقتها فيبداْ فيبداْ الاستثمار السالب لان المؤسسات ستوقف الاستثمار الاحلالي حتى يتوقف الدخل عن الانخفاض فتتوقف المؤسسات عن الاستثمار السالب فيؤدي ذلك الى زيادة الدخل والطلب الكلي مره اخرى</w:t>
      </w:r>
      <w:r w:rsidR="002F165D" w:rsidRPr="00FC508D">
        <w:rPr>
          <w:rFonts w:ascii="Arial" w:hAnsi="Arial" w:cs="Arial" w:hint="cs"/>
          <w:b/>
          <w:bCs/>
          <w:sz w:val="28"/>
          <w:szCs w:val="28"/>
          <w:rtl/>
          <w:lang w:bidi="ar-IQ"/>
        </w:rPr>
        <w:t>.</w:t>
      </w:r>
    </w:p>
    <w:p w:rsidR="00D93C9E" w:rsidRPr="00FC508D" w:rsidRDefault="002F165D" w:rsidP="00D93C9E">
      <w:pPr>
        <w:jc w:val="both"/>
        <w:rPr>
          <w:rFonts w:ascii="Arial" w:hAnsi="Arial" w:cs="Arial"/>
          <w:b/>
          <w:bCs/>
          <w:sz w:val="28"/>
          <w:szCs w:val="28"/>
          <w:rtl/>
          <w:lang w:bidi="ar-IQ"/>
        </w:rPr>
      </w:pPr>
      <w:r w:rsidRPr="00FC508D">
        <w:rPr>
          <w:rFonts w:ascii="Arial" w:hAnsi="Arial" w:cs="Arial" w:hint="cs"/>
          <w:b/>
          <w:bCs/>
          <w:sz w:val="28"/>
          <w:szCs w:val="28"/>
          <w:rtl/>
          <w:lang w:bidi="ar-IQ"/>
        </w:rPr>
        <w:t>5</w:t>
      </w:r>
      <w:r w:rsidR="002979CF" w:rsidRPr="00FC508D">
        <w:rPr>
          <w:rFonts w:ascii="Arial" w:hAnsi="Arial" w:cs="Arial" w:hint="cs"/>
          <w:b/>
          <w:bCs/>
          <w:sz w:val="28"/>
          <w:szCs w:val="28"/>
          <w:rtl/>
          <w:lang w:bidi="ar-IQ"/>
        </w:rPr>
        <w:t xml:space="preserve">-هذا التحليل يستند على قيمة </w:t>
      </w:r>
      <w:r w:rsidR="002979CF" w:rsidRPr="00FC508D">
        <w:rPr>
          <w:rFonts w:ascii="Arial" w:hAnsi="Arial" w:cs="Arial"/>
          <w:b/>
          <w:bCs/>
          <w:sz w:val="28"/>
          <w:szCs w:val="28"/>
          <w:lang w:bidi="ar-IQ"/>
        </w:rPr>
        <w:t>V, MPC</w:t>
      </w:r>
      <w:r w:rsidR="002979CF" w:rsidRPr="00FC508D">
        <w:rPr>
          <w:rFonts w:ascii="Arial" w:hAnsi="Arial" w:cs="Arial" w:hint="cs"/>
          <w:b/>
          <w:bCs/>
          <w:sz w:val="28"/>
          <w:szCs w:val="28"/>
          <w:rtl/>
          <w:lang w:bidi="ar-IQ"/>
        </w:rPr>
        <w:t xml:space="preserve"> فلو كانت قيمتهما كبيرتان مثلا</w:t>
      </w:r>
      <w:r w:rsidR="002979CF" w:rsidRPr="00FC508D">
        <w:rPr>
          <w:rFonts w:ascii="Arial" w:hAnsi="Arial" w:cs="Arial"/>
          <w:b/>
          <w:bCs/>
          <w:sz w:val="28"/>
          <w:szCs w:val="28"/>
          <w:lang w:bidi="ar-IQ"/>
        </w:rPr>
        <w:t xml:space="preserve">V=3 </w:t>
      </w:r>
      <w:r w:rsidR="002979CF" w:rsidRPr="00FC508D">
        <w:rPr>
          <w:rFonts w:ascii="Arial" w:hAnsi="Arial" w:cs="Arial" w:hint="cs"/>
          <w:b/>
          <w:bCs/>
          <w:sz w:val="28"/>
          <w:szCs w:val="28"/>
          <w:rtl/>
          <w:lang w:bidi="ar-IQ"/>
        </w:rPr>
        <w:t xml:space="preserve"> سنجد ان الدخل سيزداد بمعدل متزايد في الفتره </w:t>
      </w:r>
      <w:r w:rsidR="002979CF" w:rsidRPr="00FC508D">
        <w:rPr>
          <w:rFonts w:ascii="Arial" w:hAnsi="Arial" w:cs="Arial"/>
          <w:b/>
          <w:bCs/>
          <w:sz w:val="28"/>
          <w:szCs w:val="28"/>
          <w:lang w:bidi="ar-IQ"/>
        </w:rPr>
        <w:t>t+7</w:t>
      </w:r>
      <w:r w:rsidR="002979CF" w:rsidRPr="00FC508D">
        <w:rPr>
          <w:rFonts w:ascii="Arial" w:hAnsi="Arial" w:cs="Arial" w:hint="cs"/>
          <w:b/>
          <w:bCs/>
          <w:sz w:val="28"/>
          <w:szCs w:val="28"/>
          <w:rtl/>
          <w:lang w:bidi="ar-IQ"/>
        </w:rPr>
        <w:t xml:space="preserve"> فيصل الى </w:t>
      </w:r>
      <w:r w:rsidR="002979CF" w:rsidRPr="00FC508D">
        <w:rPr>
          <w:rFonts w:ascii="Arial" w:hAnsi="Arial" w:cs="Arial"/>
          <w:b/>
          <w:bCs/>
          <w:sz w:val="28"/>
          <w:szCs w:val="28"/>
          <w:lang w:bidi="ar-IQ"/>
        </w:rPr>
        <w:t>10000</w:t>
      </w:r>
      <w:r w:rsidR="002979CF" w:rsidRPr="00FC508D">
        <w:rPr>
          <w:rFonts w:ascii="Arial" w:hAnsi="Arial" w:cs="Arial" w:hint="cs"/>
          <w:b/>
          <w:bCs/>
          <w:sz w:val="28"/>
          <w:szCs w:val="28"/>
          <w:rtl/>
          <w:lang w:bidi="ar-IQ"/>
        </w:rPr>
        <w:t xml:space="preserve"> مليون دينار بدل من </w:t>
      </w:r>
      <w:r w:rsidR="002979CF" w:rsidRPr="00FC508D">
        <w:rPr>
          <w:rFonts w:ascii="Arial" w:hAnsi="Arial" w:cs="Arial"/>
          <w:b/>
          <w:bCs/>
          <w:sz w:val="28"/>
          <w:szCs w:val="28"/>
          <w:lang w:bidi="ar-IQ"/>
        </w:rPr>
        <w:t xml:space="preserve">251.1 </w:t>
      </w:r>
      <w:r w:rsidR="002979CF" w:rsidRPr="00FC508D">
        <w:rPr>
          <w:rFonts w:ascii="Arial" w:hAnsi="Arial" w:cs="Arial" w:hint="cs"/>
          <w:b/>
          <w:bCs/>
          <w:sz w:val="28"/>
          <w:szCs w:val="28"/>
          <w:rtl/>
          <w:lang w:bidi="ar-IQ"/>
        </w:rPr>
        <w:t>وسيستمرالدخل بالزياده بشكل انفجاري دون تقلبات</w:t>
      </w:r>
    </w:p>
    <w:p w:rsidR="00393664" w:rsidRPr="00FC508D" w:rsidRDefault="00D93C9E" w:rsidP="00057254">
      <w:pPr>
        <w:jc w:val="both"/>
        <w:rPr>
          <w:rFonts w:ascii="Arial" w:hAnsi="Arial" w:cs="Arial"/>
          <w:b/>
          <w:bCs/>
          <w:sz w:val="28"/>
          <w:szCs w:val="28"/>
          <w:rtl/>
          <w:lang w:bidi="ar-IQ"/>
        </w:rPr>
      </w:pPr>
      <w:r w:rsidRPr="00FC508D">
        <w:rPr>
          <w:rFonts w:ascii="Arial" w:hAnsi="Arial" w:cs="Arial" w:hint="cs"/>
          <w:b/>
          <w:bCs/>
          <w:sz w:val="28"/>
          <w:szCs w:val="28"/>
          <w:rtl/>
          <w:lang w:bidi="ar-IQ"/>
        </w:rPr>
        <w:t xml:space="preserve">6-في حالة </w:t>
      </w:r>
      <w:r w:rsidRPr="00FC508D">
        <w:rPr>
          <w:rFonts w:ascii="Arial" w:hAnsi="Arial" w:cs="Arial"/>
          <w:b/>
          <w:bCs/>
          <w:sz w:val="28"/>
          <w:szCs w:val="28"/>
          <w:lang w:bidi="ar-IQ"/>
        </w:rPr>
        <w:t>V=0.25</w:t>
      </w:r>
      <w:r w:rsidRPr="00FC508D">
        <w:rPr>
          <w:rFonts w:ascii="Arial" w:hAnsi="Arial" w:cs="Arial" w:hint="cs"/>
          <w:b/>
          <w:bCs/>
          <w:sz w:val="28"/>
          <w:szCs w:val="28"/>
          <w:rtl/>
          <w:lang w:bidi="ar-IQ"/>
        </w:rPr>
        <w:t xml:space="preserve"> سيكون مستوى الدخل وفق الوضع التوازني الجديد ولن يكون اثر المعجل قوي بحيث يغير النتيجه النهائيه</w:t>
      </w:r>
    </w:p>
    <w:p w:rsidR="00D93C9E" w:rsidRPr="00FC508D" w:rsidRDefault="00D93C9E" w:rsidP="00D93C9E">
      <w:pPr>
        <w:jc w:val="both"/>
        <w:rPr>
          <w:rFonts w:ascii="Arial" w:hAnsi="Arial" w:cs="Arial"/>
          <w:b/>
          <w:bCs/>
          <w:sz w:val="28"/>
          <w:szCs w:val="28"/>
          <w:rtl/>
          <w:lang w:bidi="ar-IQ"/>
        </w:rPr>
      </w:pPr>
      <w:r w:rsidRPr="00FC508D">
        <w:rPr>
          <w:rFonts w:ascii="Arial" w:hAnsi="Arial" w:cs="Arial" w:hint="cs"/>
          <w:b/>
          <w:bCs/>
          <w:sz w:val="28"/>
          <w:szCs w:val="28"/>
          <w:rtl/>
          <w:lang w:bidi="ar-IQ"/>
        </w:rPr>
        <w:t xml:space="preserve">س:حدوث الدورات الاقتصاديه تعتمد على قيمة </w:t>
      </w:r>
      <w:r w:rsidRPr="00FC508D">
        <w:rPr>
          <w:rFonts w:ascii="Arial" w:hAnsi="Arial" w:cs="Arial"/>
          <w:b/>
          <w:bCs/>
          <w:sz w:val="28"/>
          <w:szCs w:val="28"/>
          <w:lang w:bidi="ar-IQ"/>
        </w:rPr>
        <w:t>MPC,V</w:t>
      </w:r>
      <w:r w:rsidRPr="00FC508D">
        <w:rPr>
          <w:rFonts w:ascii="Arial" w:hAnsi="Arial" w:cs="Arial" w:hint="cs"/>
          <w:b/>
          <w:bCs/>
          <w:sz w:val="28"/>
          <w:szCs w:val="28"/>
          <w:rtl/>
          <w:lang w:bidi="ar-IQ"/>
        </w:rPr>
        <w:t xml:space="preserve">  ماهي هذه القيم مع الرسم؟</w:t>
      </w:r>
    </w:p>
    <w:p w:rsidR="00B063CE" w:rsidRPr="00FC508D" w:rsidRDefault="00C3671A" w:rsidP="002B7A71">
      <w:pPr>
        <w:jc w:val="both"/>
        <w:rPr>
          <w:rFonts w:ascii="Arial" w:hAnsi="Arial" w:cs="Arial"/>
          <w:b/>
          <w:bCs/>
          <w:sz w:val="28"/>
          <w:szCs w:val="28"/>
          <w:rtl/>
          <w:lang w:bidi="ar-IQ"/>
        </w:rPr>
      </w:pPr>
      <w:r>
        <w:rPr>
          <w:rFonts w:ascii="Arial" w:hAnsi="Arial" w:cs="Arial"/>
          <w:b/>
          <w:bCs/>
          <w:noProof/>
          <w:sz w:val="28"/>
          <w:szCs w:val="28"/>
          <w:rtl/>
        </w:rPr>
        <w:pict>
          <v:shape id="_x0000_s471040" type="#_x0000_t32" style="position:absolute;left:0;text-align:left;margin-left:69.7pt;margin-top:27.75pt;width:1.45pt;height:54.35pt;z-index:253210112" o:connectortype="straight" strokecolor="black [3200]" strokeweight="2.5pt">
            <v:shadow color="#868686"/>
            <w10:wrap anchorx="page"/>
          </v:shape>
        </w:pict>
      </w:r>
      <w:r w:rsidR="00D93C9E" w:rsidRPr="00FC508D">
        <w:rPr>
          <w:rFonts w:ascii="Arial" w:hAnsi="Arial" w:cs="Arial" w:hint="cs"/>
          <w:b/>
          <w:bCs/>
          <w:sz w:val="28"/>
          <w:szCs w:val="28"/>
          <w:rtl/>
          <w:lang w:bidi="ar-IQ"/>
        </w:rPr>
        <w:t>ج:</w:t>
      </w:r>
      <w:r w:rsidR="00574C0F" w:rsidRPr="00FC508D">
        <w:rPr>
          <w:rFonts w:ascii="Arial" w:hAnsi="Arial" w:cs="Arial" w:hint="cs"/>
          <w:b/>
          <w:bCs/>
          <w:sz w:val="28"/>
          <w:szCs w:val="28"/>
          <w:rtl/>
          <w:lang w:bidi="ar-IQ"/>
        </w:rPr>
        <w:t>1- عندما تكون قيمة صفر</w:t>
      </w:r>
      <w:r w:rsidR="00574C0F" w:rsidRPr="00FC508D">
        <w:rPr>
          <w:rFonts w:ascii="Arial" w:hAnsi="Arial" w:cs="Arial"/>
          <w:b/>
          <w:bCs/>
          <w:sz w:val="28"/>
          <w:szCs w:val="28"/>
          <w:lang w:bidi="ar-IQ"/>
        </w:rPr>
        <w:t>V=</w:t>
      </w:r>
      <w:r w:rsidR="00574C0F" w:rsidRPr="00FC508D">
        <w:rPr>
          <w:rFonts w:ascii="Arial" w:hAnsi="Arial" w:cs="Arial" w:hint="cs"/>
          <w:b/>
          <w:bCs/>
          <w:sz w:val="28"/>
          <w:szCs w:val="28"/>
          <w:rtl/>
          <w:lang w:bidi="ar-IQ"/>
        </w:rPr>
        <w:t xml:space="preserve"> </w:t>
      </w:r>
      <w:r w:rsidR="002B7A71" w:rsidRPr="00FC508D">
        <w:rPr>
          <w:rFonts w:ascii="Arial" w:hAnsi="Arial" w:cs="Arial" w:hint="cs"/>
          <w:b/>
          <w:bCs/>
          <w:sz w:val="28"/>
          <w:szCs w:val="28"/>
          <w:rtl/>
          <w:lang w:bidi="ar-IQ"/>
        </w:rPr>
        <w:t>بالنسبة الى</w:t>
      </w:r>
      <w:r w:rsidR="00B063CE" w:rsidRPr="00FC508D">
        <w:rPr>
          <w:rFonts w:ascii="Arial" w:hAnsi="Arial" w:cs="Arial"/>
          <w:b/>
          <w:bCs/>
          <w:sz w:val="28"/>
          <w:szCs w:val="28"/>
          <w:lang w:bidi="ar-IQ"/>
        </w:rPr>
        <w:t xml:space="preserve">MPC </w:t>
      </w:r>
      <w:r w:rsidR="00B063CE" w:rsidRPr="00FC508D">
        <w:rPr>
          <w:rFonts w:ascii="Arial" w:hAnsi="Arial" w:cs="Arial" w:hint="cs"/>
          <w:b/>
          <w:bCs/>
          <w:sz w:val="28"/>
          <w:szCs w:val="28"/>
          <w:rtl/>
          <w:lang w:bidi="ar-IQ"/>
        </w:rPr>
        <w:t xml:space="preserve"> =اقل من واحد تكون التقلبات متقاربه</w:t>
      </w:r>
      <w:r w:rsidR="00536E79" w:rsidRPr="00FC508D">
        <w:rPr>
          <w:rFonts w:ascii="Arial" w:hAnsi="Arial" w:cs="Arial" w:hint="cs"/>
          <w:b/>
          <w:bCs/>
          <w:sz w:val="28"/>
          <w:szCs w:val="28"/>
          <w:rtl/>
          <w:lang w:bidi="ar-IQ"/>
        </w:rPr>
        <w:t xml:space="preserve"> في الدخل</w:t>
      </w:r>
      <w:r w:rsidR="00B063CE" w:rsidRPr="00FC508D">
        <w:rPr>
          <w:rFonts w:ascii="Arial" w:hAnsi="Arial" w:cs="Arial" w:hint="cs"/>
          <w:b/>
          <w:bCs/>
          <w:sz w:val="28"/>
          <w:szCs w:val="28"/>
          <w:rtl/>
          <w:lang w:bidi="ar-IQ"/>
        </w:rPr>
        <w:t xml:space="preserve"> وهي ستضعف بالتدريج الى ان تتلاشى نهائيا عند الدخل التوازني</w:t>
      </w:r>
      <w:r w:rsidR="00B063CE" w:rsidRPr="00FC508D">
        <w:rPr>
          <w:rFonts w:ascii="Arial" w:hAnsi="Arial" w:cs="Arial"/>
          <w:b/>
          <w:bCs/>
          <w:sz w:val="28"/>
          <w:szCs w:val="28"/>
          <w:rtl/>
          <w:lang w:bidi="ar-IQ"/>
        </w:rPr>
        <w:tab/>
      </w:r>
      <w:r w:rsidR="002B7A71" w:rsidRPr="00FC508D">
        <w:rPr>
          <w:rFonts w:ascii="Arial" w:hAnsi="Arial" w:cs="Arial" w:hint="cs"/>
          <w:b/>
          <w:bCs/>
          <w:sz w:val="28"/>
          <w:szCs w:val="28"/>
          <w:rtl/>
          <w:lang w:bidi="ar-IQ"/>
        </w:rPr>
        <w:t xml:space="preserve">                     </w:t>
      </w:r>
      <w:r w:rsidR="00B063CE" w:rsidRPr="00FC508D">
        <w:rPr>
          <w:rFonts w:ascii="Arial" w:hAnsi="Arial" w:cs="Arial" w:hint="cs"/>
          <w:b/>
          <w:bCs/>
          <w:sz w:val="28"/>
          <w:szCs w:val="28"/>
          <w:rtl/>
          <w:lang w:bidi="ar-IQ"/>
        </w:rPr>
        <w:t>الناتج</w:t>
      </w:r>
    </w:p>
    <w:p w:rsidR="00756209" w:rsidRPr="00FC508D" w:rsidRDefault="00C3671A" w:rsidP="00D93C9E">
      <w:pPr>
        <w:jc w:val="both"/>
        <w:rPr>
          <w:rFonts w:ascii="Arial" w:hAnsi="Arial" w:cs="Arial"/>
          <w:b/>
          <w:bCs/>
          <w:sz w:val="28"/>
          <w:szCs w:val="28"/>
          <w:rtl/>
          <w:lang w:bidi="ar-IQ"/>
        </w:rPr>
      </w:pPr>
      <w:r>
        <w:rPr>
          <w:rFonts w:ascii="Arial" w:hAnsi="Arial" w:cs="Arial"/>
          <w:b/>
          <w:bCs/>
          <w:noProof/>
          <w:sz w:val="28"/>
          <w:szCs w:val="28"/>
          <w:rtl/>
        </w:rPr>
        <w:lastRenderedPageBreak/>
        <w:pict>
          <v:shape id="_x0000_s471042" style="position:absolute;left:0;text-align:left;margin-left:69.7pt;margin-top:15.5pt;width:109.7pt;height:20.1pt;z-index:253212160" coordsize="2194,402" path="m,402c135,222,271,42,344,21,417,,387,275,439,278,491,281,595,40,658,40v63,,102,235,162,238c880,281,977,64,1021,59v44,-5,28,180,66,191c1125,261,1198,135,1249,126v51,-9,98,58,144,67c1439,202,1493,180,1526,183v33,3,50,35,67,29c1610,206,1614,153,1631,145v17,-8,32,10,67,19c1733,173,1758,191,1841,202v83,11,290,24,353,29e" fillcolor="white [3201]" strokecolor="black [3200]" strokeweight="2.5pt">
            <v:shadow color="#868686"/>
            <v:path arrowok="t"/>
            <w10:wrap anchorx="page"/>
          </v:shape>
        </w:pict>
      </w:r>
      <w:r w:rsidR="008709BF" w:rsidRPr="00FC508D">
        <w:rPr>
          <w:rFonts w:ascii="Arial" w:hAnsi="Arial" w:cs="Arial"/>
          <w:b/>
          <w:bCs/>
          <w:sz w:val="28"/>
          <w:szCs w:val="28"/>
          <w:lang w:bidi="ar-IQ"/>
        </w:rPr>
        <w:t xml:space="preserve">  </w:t>
      </w:r>
      <w:r w:rsidR="00756209" w:rsidRPr="00FC508D">
        <w:rPr>
          <w:rFonts w:ascii="Arial" w:hAnsi="Arial" w:cs="Arial"/>
          <w:b/>
          <w:bCs/>
          <w:sz w:val="28"/>
          <w:szCs w:val="28"/>
          <w:lang w:bidi="ar-IQ"/>
        </w:rPr>
        <w:t xml:space="preserve"> </w:t>
      </w:r>
      <w:r w:rsidR="00434E7C" w:rsidRPr="00FC508D">
        <w:rPr>
          <w:rFonts w:ascii="Arial" w:hAnsi="Arial" w:cs="Arial" w:hint="cs"/>
          <w:b/>
          <w:bCs/>
          <w:sz w:val="28"/>
          <w:szCs w:val="28"/>
          <w:rtl/>
          <w:lang w:bidi="ar-IQ"/>
        </w:rPr>
        <w:t xml:space="preserve">  </w:t>
      </w:r>
      <w:r w:rsidR="00756209" w:rsidRPr="00FC508D">
        <w:rPr>
          <w:rFonts w:ascii="Arial" w:hAnsi="Arial" w:cs="Arial"/>
          <w:b/>
          <w:bCs/>
          <w:sz w:val="28"/>
          <w:szCs w:val="28"/>
          <w:lang w:bidi="ar-IQ"/>
        </w:rPr>
        <w:t xml:space="preserve">     </w:t>
      </w:r>
    </w:p>
    <w:p w:rsidR="00B063CE" w:rsidRPr="00FC508D" w:rsidRDefault="00B063CE" w:rsidP="009052A8">
      <w:pPr>
        <w:jc w:val="both"/>
        <w:rPr>
          <w:rFonts w:ascii="Arial" w:hAnsi="Arial" w:cs="Arial"/>
          <w:b/>
          <w:bCs/>
          <w:sz w:val="28"/>
          <w:szCs w:val="28"/>
          <w:rtl/>
          <w:lang w:bidi="ar-IQ"/>
        </w:rPr>
      </w:pPr>
    </w:p>
    <w:p w:rsidR="00B063CE" w:rsidRPr="00FC508D" w:rsidRDefault="00B063CE" w:rsidP="00B063CE">
      <w:pPr>
        <w:jc w:val="both"/>
        <w:rPr>
          <w:rFonts w:ascii="Arial" w:hAnsi="Arial" w:cs="Arial"/>
          <w:b/>
          <w:bCs/>
          <w:sz w:val="28"/>
          <w:szCs w:val="28"/>
          <w:rtl/>
          <w:lang w:bidi="ar-IQ"/>
        </w:rPr>
      </w:pPr>
      <w:r w:rsidRPr="00FC508D">
        <w:rPr>
          <w:rFonts w:ascii="Arial" w:hAnsi="Arial" w:cs="Arial" w:hint="cs"/>
          <w:b/>
          <w:bCs/>
          <w:sz w:val="28"/>
          <w:szCs w:val="28"/>
          <w:rtl/>
          <w:lang w:bidi="ar-IQ"/>
        </w:rPr>
        <w:t xml:space="preserve">                                                              </w:t>
      </w:r>
    </w:p>
    <w:p w:rsidR="00B063CE" w:rsidRPr="00FC508D" w:rsidRDefault="00C3671A" w:rsidP="009052A8">
      <w:pPr>
        <w:jc w:val="both"/>
        <w:rPr>
          <w:rFonts w:ascii="Arial" w:hAnsi="Arial" w:cs="Arial"/>
          <w:b/>
          <w:bCs/>
          <w:sz w:val="28"/>
          <w:szCs w:val="28"/>
          <w:rtl/>
          <w:lang w:bidi="ar-IQ"/>
        </w:rPr>
      </w:pPr>
      <w:r>
        <w:rPr>
          <w:rFonts w:ascii="Arial" w:hAnsi="Arial" w:cs="Arial"/>
          <w:b/>
          <w:bCs/>
          <w:noProof/>
          <w:sz w:val="28"/>
          <w:szCs w:val="28"/>
          <w:rtl/>
        </w:rPr>
        <w:pict>
          <v:shape id="_x0000_s471041" type="#_x0000_t32" style="position:absolute;left:0;text-align:left;margin-left:69.7pt;margin-top:1.6pt;width:104.9pt;height:0;z-index:253211136" o:connectortype="straight" strokecolor="black [3200]" strokeweight="2.5pt">
            <v:shadow color="#868686"/>
            <w10:wrap anchorx="page"/>
          </v:shape>
        </w:pict>
      </w:r>
      <w:r w:rsidR="00B063CE" w:rsidRPr="00FC508D">
        <w:rPr>
          <w:rFonts w:ascii="Arial" w:hAnsi="Arial" w:cs="Arial" w:hint="cs"/>
          <w:b/>
          <w:bCs/>
          <w:sz w:val="28"/>
          <w:szCs w:val="28"/>
          <w:rtl/>
          <w:lang w:bidi="ar-IQ"/>
        </w:rPr>
        <w:t xml:space="preserve">                                                                      الزمن </w:t>
      </w:r>
    </w:p>
    <w:p w:rsidR="00B063CE" w:rsidRPr="00FC508D" w:rsidRDefault="00B063CE" w:rsidP="009052A8">
      <w:pPr>
        <w:jc w:val="both"/>
        <w:rPr>
          <w:rFonts w:ascii="Arial" w:hAnsi="Arial" w:cs="Arial"/>
          <w:b/>
          <w:bCs/>
          <w:sz w:val="28"/>
          <w:szCs w:val="28"/>
          <w:rtl/>
          <w:lang w:bidi="ar-IQ"/>
        </w:rPr>
      </w:pPr>
    </w:p>
    <w:p w:rsidR="00B063CE" w:rsidRPr="00FC508D" w:rsidRDefault="00C3671A" w:rsidP="009052A8">
      <w:pPr>
        <w:jc w:val="both"/>
        <w:rPr>
          <w:rFonts w:ascii="Arial" w:hAnsi="Arial" w:cs="Arial"/>
          <w:b/>
          <w:bCs/>
          <w:sz w:val="28"/>
          <w:szCs w:val="28"/>
          <w:rtl/>
          <w:lang w:bidi="ar-IQ"/>
        </w:rPr>
      </w:pPr>
      <w:r>
        <w:rPr>
          <w:rFonts w:ascii="Arial" w:hAnsi="Arial" w:cs="Arial"/>
          <w:b/>
          <w:bCs/>
          <w:noProof/>
          <w:sz w:val="28"/>
          <w:szCs w:val="28"/>
          <w:rtl/>
        </w:rPr>
        <w:pict>
          <v:shape id="_x0000_s471243" style="position:absolute;left:0;text-align:left;margin-left:71.6pt;margin-top:18.85pt;width:151pt;height:68.6pt;z-index:253215232" coordsize="3020,1372" path="m,1370c126,963,253,556,344,397,435,238,454,260,544,416v90,156,218,956,343,916c1012,1292,1148,183,1297,178v149,-5,339,1133,487,1125c1932,1295,2025,131,2184,130v159,-1,421,1156,553,1164c2869,1302,2932,356,2976,178v44,-178,36,-65,28,48e" fillcolor="white [3201]" strokecolor="black [3200]" strokeweight="2.5pt">
            <v:shadow color="#868686"/>
            <v:path arrowok="t"/>
            <w10:wrap anchorx="page"/>
          </v:shape>
        </w:pict>
      </w:r>
      <w:r>
        <w:rPr>
          <w:rFonts w:ascii="Arial" w:hAnsi="Arial" w:cs="Arial"/>
          <w:b/>
          <w:bCs/>
          <w:noProof/>
          <w:sz w:val="28"/>
          <w:szCs w:val="28"/>
          <w:rtl/>
        </w:rPr>
        <w:pict>
          <v:shape id="_x0000_s471236" type="#_x0000_t32" style="position:absolute;left:0;text-align:left;margin-left:71.6pt;margin-top:30.15pt;width:0;height:67.2pt;z-index:253213184" o:connectortype="straight" strokecolor="black [3200]" strokeweight="2.5pt">
            <v:shadow color="#868686"/>
            <w10:wrap anchorx="page"/>
          </v:shape>
        </w:pict>
      </w:r>
      <w:r w:rsidR="00B063CE" w:rsidRPr="00FC508D">
        <w:rPr>
          <w:rFonts w:ascii="Arial" w:hAnsi="Arial" w:cs="Arial" w:hint="cs"/>
          <w:b/>
          <w:bCs/>
          <w:sz w:val="28"/>
          <w:szCs w:val="28"/>
          <w:rtl/>
          <w:lang w:bidi="ar-IQ"/>
        </w:rPr>
        <w:t xml:space="preserve">2-عندما تكون قيمة </w:t>
      </w:r>
      <w:r w:rsidR="00B063CE" w:rsidRPr="00FC508D">
        <w:rPr>
          <w:rFonts w:ascii="Arial" w:hAnsi="Arial" w:cs="Arial"/>
          <w:b/>
          <w:bCs/>
          <w:sz w:val="28"/>
          <w:szCs w:val="28"/>
          <w:lang w:bidi="ar-IQ"/>
        </w:rPr>
        <w:t xml:space="preserve">V </w:t>
      </w:r>
      <w:r w:rsidR="00B063CE" w:rsidRPr="00FC508D">
        <w:rPr>
          <w:rFonts w:ascii="Arial" w:hAnsi="Arial" w:cs="Arial" w:hint="cs"/>
          <w:b/>
          <w:bCs/>
          <w:sz w:val="28"/>
          <w:szCs w:val="28"/>
          <w:rtl/>
          <w:lang w:bidi="ar-IQ"/>
        </w:rPr>
        <w:t xml:space="preserve"> =اكبر من واحد</w:t>
      </w:r>
      <w:r w:rsidR="00536E79" w:rsidRPr="00FC508D">
        <w:rPr>
          <w:rFonts w:ascii="Arial" w:hAnsi="Arial" w:cs="Arial" w:hint="cs"/>
          <w:b/>
          <w:bCs/>
          <w:sz w:val="28"/>
          <w:szCs w:val="28"/>
          <w:rtl/>
          <w:lang w:bidi="ar-IQ"/>
        </w:rPr>
        <w:t xml:space="preserve"> كبيره بالنسبه الى</w:t>
      </w:r>
      <w:r w:rsidR="00536E79" w:rsidRPr="00FC508D">
        <w:rPr>
          <w:rFonts w:ascii="Arial" w:hAnsi="Arial" w:cs="Arial"/>
          <w:b/>
          <w:bCs/>
          <w:sz w:val="28"/>
          <w:szCs w:val="28"/>
          <w:lang w:bidi="ar-IQ"/>
        </w:rPr>
        <w:t xml:space="preserve"> </w:t>
      </w:r>
      <w:r w:rsidR="00536E79" w:rsidRPr="00FC508D">
        <w:rPr>
          <w:rFonts w:ascii="Arial" w:hAnsi="Arial" w:cs="Arial" w:hint="cs"/>
          <w:b/>
          <w:bCs/>
          <w:sz w:val="28"/>
          <w:szCs w:val="28"/>
          <w:rtl/>
          <w:lang w:bidi="ar-IQ"/>
        </w:rPr>
        <w:t xml:space="preserve"> </w:t>
      </w:r>
      <w:r w:rsidR="00536E79" w:rsidRPr="00FC508D">
        <w:rPr>
          <w:rFonts w:ascii="Arial" w:hAnsi="Arial" w:cs="Arial"/>
          <w:b/>
          <w:bCs/>
          <w:sz w:val="28"/>
          <w:szCs w:val="28"/>
          <w:lang w:bidi="ar-IQ"/>
        </w:rPr>
        <w:t>MPC</w:t>
      </w:r>
      <w:r w:rsidR="00536E79" w:rsidRPr="00FC508D">
        <w:rPr>
          <w:rFonts w:ascii="Arial" w:hAnsi="Arial" w:cs="Arial" w:hint="cs"/>
          <w:b/>
          <w:bCs/>
          <w:sz w:val="28"/>
          <w:szCs w:val="28"/>
          <w:rtl/>
          <w:lang w:bidi="ar-IQ"/>
        </w:rPr>
        <w:t xml:space="preserve"> ستكون التقلبات في مستوى الدخل متباعده اي تتزايد بمرور الزمن</w:t>
      </w:r>
      <w:r w:rsidR="003F6F00" w:rsidRPr="00FC508D">
        <w:rPr>
          <w:rFonts w:ascii="Arial" w:hAnsi="Arial" w:cs="Arial" w:hint="cs"/>
          <w:b/>
          <w:bCs/>
          <w:sz w:val="28"/>
          <w:szCs w:val="28"/>
          <w:rtl/>
          <w:lang w:bidi="ar-IQ"/>
        </w:rPr>
        <w:t xml:space="preserve">                                                                   الناتج</w:t>
      </w:r>
    </w:p>
    <w:p w:rsidR="00B063CE" w:rsidRPr="00FC508D" w:rsidRDefault="00B063CE" w:rsidP="009052A8">
      <w:pPr>
        <w:jc w:val="both"/>
        <w:rPr>
          <w:rFonts w:ascii="Arial" w:hAnsi="Arial" w:cs="Arial"/>
          <w:b/>
          <w:bCs/>
          <w:sz w:val="28"/>
          <w:szCs w:val="28"/>
          <w:rtl/>
          <w:lang w:bidi="ar-IQ"/>
        </w:rPr>
      </w:pPr>
    </w:p>
    <w:p w:rsidR="00B063CE" w:rsidRPr="00FC508D" w:rsidRDefault="00B063CE" w:rsidP="009052A8">
      <w:pPr>
        <w:jc w:val="both"/>
        <w:rPr>
          <w:rFonts w:ascii="Arial" w:hAnsi="Arial" w:cs="Arial"/>
          <w:b/>
          <w:bCs/>
          <w:sz w:val="28"/>
          <w:szCs w:val="28"/>
          <w:rtl/>
          <w:lang w:bidi="ar-IQ"/>
        </w:rPr>
      </w:pPr>
    </w:p>
    <w:p w:rsidR="00B063CE" w:rsidRPr="00FC508D" w:rsidRDefault="00B063CE" w:rsidP="009052A8">
      <w:pPr>
        <w:jc w:val="both"/>
        <w:rPr>
          <w:rFonts w:ascii="Arial" w:hAnsi="Arial" w:cs="Arial"/>
          <w:b/>
          <w:bCs/>
          <w:sz w:val="28"/>
          <w:szCs w:val="28"/>
          <w:rtl/>
          <w:lang w:bidi="ar-IQ"/>
        </w:rPr>
      </w:pPr>
    </w:p>
    <w:p w:rsidR="00B063CE" w:rsidRPr="00FC508D" w:rsidRDefault="00B063CE" w:rsidP="009052A8">
      <w:pPr>
        <w:jc w:val="both"/>
        <w:rPr>
          <w:rFonts w:ascii="Arial" w:hAnsi="Arial" w:cs="Arial"/>
          <w:b/>
          <w:bCs/>
          <w:sz w:val="28"/>
          <w:szCs w:val="28"/>
          <w:rtl/>
          <w:lang w:bidi="ar-IQ"/>
        </w:rPr>
      </w:pPr>
    </w:p>
    <w:p w:rsidR="00B063CE" w:rsidRPr="00FC508D" w:rsidRDefault="00C3671A" w:rsidP="009052A8">
      <w:pPr>
        <w:jc w:val="both"/>
        <w:rPr>
          <w:rFonts w:ascii="Arial" w:hAnsi="Arial" w:cs="Arial"/>
          <w:b/>
          <w:bCs/>
          <w:sz w:val="28"/>
          <w:szCs w:val="28"/>
          <w:rtl/>
          <w:lang w:bidi="ar-IQ"/>
        </w:rPr>
      </w:pPr>
      <w:r>
        <w:rPr>
          <w:rFonts w:ascii="Arial" w:hAnsi="Arial" w:cs="Arial"/>
          <w:b/>
          <w:bCs/>
          <w:noProof/>
          <w:sz w:val="28"/>
          <w:szCs w:val="28"/>
          <w:rtl/>
        </w:rPr>
        <w:pict>
          <v:shape id="_x0000_s471244" type="#_x0000_t32" style="position:absolute;left:0;text-align:left;margin-left:186.55pt;margin-top:.75pt;width:71.05pt;height:0;z-index:253216256" o:connectortype="straight" strokecolor="black [3200]" strokeweight="2.5pt">
            <v:shadow color="#868686"/>
            <w10:wrap anchorx="page"/>
          </v:shape>
        </w:pict>
      </w:r>
      <w:r>
        <w:rPr>
          <w:rFonts w:ascii="Arial" w:hAnsi="Arial" w:cs="Arial"/>
          <w:b/>
          <w:bCs/>
          <w:noProof/>
          <w:sz w:val="28"/>
          <w:szCs w:val="28"/>
          <w:rtl/>
        </w:rPr>
        <w:pict>
          <v:shape id="_x0000_s471237" type="#_x0000_t32" style="position:absolute;left:0;text-align:left;margin-left:71.6pt;margin-top:.75pt;width:117.8pt;height:0;z-index:253214208" o:connectortype="straight" strokecolor="black [3200]" strokeweight="2.5pt">
            <v:shadow color="#868686"/>
            <w10:wrap anchorx="page"/>
          </v:shape>
        </w:pict>
      </w:r>
      <w:r w:rsidR="003F6F00" w:rsidRPr="00FC508D">
        <w:rPr>
          <w:rFonts w:ascii="Arial" w:hAnsi="Arial" w:cs="Arial" w:hint="cs"/>
          <w:b/>
          <w:bCs/>
          <w:sz w:val="28"/>
          <w:szCs w:val="28"/>
          <w:rtl/>
          <w:lang w:bidi="ar-IQ"/>
        </w:rPr>
        <w:t xml:space="preserve">                                                الزمن</w:t>
      </w:r>
    </w:p>
    <w:p w:rsidR="00B063CE" w:rsidRPr="00FC508D" w:rsidRDefault="003F6F00" w:rsidP="009052A8">
      <w:pPr>
        <w:jc w:val="both"/>
        <w:rPr>
          <w:rFonts w:ascii="Arial" w:hAnsi="Arial" w:cs="Arial"/>
          <w:b/>
          <w:bCs/>
          <w:sz w:val="28"/>
          <w:szCs w:val="28"/>
          <w:rtl/>
          <w:lang w:bidi="ar-IQ"/>
        </w:rPr>
      </w:pPr>
      <w:r w:rsidRPr="00FC508D">
        <w:rPr>
          <w:rFonts w:ascii="Arial" w:hAnsi="Arial" w:cs="Arial" w:hint="cs"/>
          <w:b/>
          <w:bCs/>
          <w:sz w:val="28"/>
          <w:szCs w:val="28"/>
          <w:rtl/>
          <w:lang w:bidi="ar-IQ"/>
        </w:rPr>
        <w:t xml:space="preserve">3-عندما تكون قيمة </w:t>
      </w:r>
      <w:r w:rsidRPr="00FC508D">
        <w:rPr>
          <w:rFonts w:ascii="Arial" w:hAnsi="Arial" w:cs="Arial"/>
          <w:b/>
          <w:bCs/>
          <w:sz w:val="28"/>
          <w:szCs w:val="28"/>
          <w:lang w:bidi="ar-IQ"/>
        </w:rPr>
        <w:t>V</w:t>
      </w:r>
      <w:r w:rsidRPr="00FC508D">
        <w:rPr>
          <w:rFonts w:ascii="Arial" w:hAnsi="Arial" w:cs="Arial" w:hint="cs"/>
          <w:b/>
          <w:bCs/>
          <w:sz w:val="28"/>
          <w:szCs w:val="28"/>
          <w:rtl/>
          <w:lang w:bidi="ar-IQ"/>
        </w:rPr>
        <w:t xml:space="preserve"> =واحد صحيح عندها تكون التقلبات في مستوى الدخل منتظمه اي اتجاه الدورات  الى الاستمرار بشكل لانهائي وبحجم ثابت فلا تكون متقاربه ولامتباعده</w:t>
      </w:r>
    </w:p>
    <w:p w:rsidR="003F6F00" w:rsidRPr="00FC508D" w:rsidRDefault="00C3671A" w:rsidP="003F6F00">
      <w:pPr>
        <w:tabs>
          <w:tab w:val="left" w:pos="8002"/>
        </w:tabs>
        <w:jc w:val="both"/>
        <w:rPr>
          <w:rFonts w:ascii="Arial" w:hAnsi="Arial" w:cs="Arial"/>
          <w:b/>
          <w:bCs/>
          <w:sz w:val="28"/>
          <w:szCs w:val="28"/>
          <w:rtl/>
          <w:lang w:bidi="ar-IQ"/>
        </w:rPr>
      </w:pPr>
      <w:r>
        <w:rPr>
          <w:rFonts w:ascii="Arial" w:hAnsi="Arial" w:cs="Arial"/>
          <w:b/>
          <w:bCs/>
          <w:noProof/>
          <w:sz w:val="28"/>
          <w:szCs w:val="28"/>
          <w:rtl/>
        </w:rPr>
        <w:pict>
          <v:shape id="_x0000_s471246" type="#_x0000_t32" style="position:absolute;left:0;text-align:left;margin-left:74.5pt;margin-top:14pt;width:.45pt;height:71.5pt;z-index:253218304" o:connectortype="straight" strokecolor="black [3200]" strokeweight="2.5pt">
            <v:shadow color="#868686"/>
            <w10:wrap anchorx="page"/>
          </v:shape>
        </w:pict>
      </w:r>
      <w:r w:rsidR="003F6F00" w:rsidRPr="00FC508D">
        <w:rPr>
          <w:rFonts w:ascii="Arial" w:hAnsi="Arial" w:cs="Arial"/>
          <w:b/>
          <w:bCs/>
          <w:sz w:val="28"/>
          <w:szCs w:val="28"/>
          <w:rtl/>
          <w:lang w:bidi="ar-IQ"/>
        </w:rPr>
        <w:tab/>
      </w:r>
      <w:r w:rsidR="003F6F00" w:rsidRPr="00FC508D">
        <w:rPr>
          <w:rFonts w:ascii="Arial" w:hAnsi="Arial" w:cs="Arial" w:hint="cs"/>
          <w:b/>
          <w:bCs/>
          <w:sz w:val="28"/>
          <w:szCs w:val="28"/>
          <w:rtl/>
          <w:lang w:bidi="ar-IQ"/>
        </w:rPr>
        <w:t>الناتج</w:t>
      </w:r>
    </w:p>
    <w:p w:rsidR="003F6F00" w:rsidRPr="00FC508D" w:rsidRDefault="003F6F00" w:rsidP="009052A8">
      <w:pPr>
        <w:jc w:val="both"/>
        <w:rPr>
          <w:rFonts w:ascii="Arial" w:hAnsi="Arial" w:cs="Arial"/>
          <w:b/>
          <w:bCs/>
          <w:sz w:val="28"/>
          <w:szCs w:val="28"/>
          <w:rtl/>
          <w:lang w:bidi="ar-IQ"/>
        </w:rPr>
      </w:pPr>
    </w:p>
    <w:p w:rsidR="003F6F00" w:rsidRPr="00FC508D" w:rsidRDefault="00C3671A" w:rsidP="009052A8">
      <w:pPr>
        <w:jc w:val="both"/>
        <w:rPr>
          <w:rFonts w:ascii="Arial" w:hAnsi="Arial" w:cs="Arial"/>
          <w:b/>
          <w:bCs/>
          <w:sz w:val="28"/>
          <w:szCs w:val="28"/>
          <w:rtl/>
          <w:lang w:bidi="ar-IQ"/>
        </w:rPr>
      </w:pPr>
      <w:r>
        <w:rPr>
          <w:rFonts w:ascii="Arial" w:hAnsi="Arial" w:cs="Arial"/>
          <w:b/>
          <w:bCs/>
          <w:noProof/>
          <w:sz w:val="28"/>
          <w:szCs w:val="28"/>
          <w:rtl/>
        </w:rPr>
        <w:pict>
          <v:shape id="_x0000_s471253" style="position:absolute;left:0;text-align:left;margin-left:74.95pt;margin-top:10.25pt;width:174.5pt;height:30.7pt;z-index:253222400" coordsize="3490,614" path="m,613c159,312,318,12,477,12v159,,310,602,477,601c1121,612,1308,3,1478,3v170,,323,610,496,610c2147,613,2337,6,2517,3v180,-3,373,582,535,591c3214,603,3409,149,3490,60e" fillcolor="white [3201]" strokecolor="black [3200]" strokeweight="2.5pt">
            <v:shadow color="#868686"/>
            <v:path arrowok="t"/>
            <w10:wrap anchorx="page"/>
          </v:shape>
        </w:pict>
      </w:r>
    </w:p>
    <w:p w:rsidR="003F6F00" w:rsidRPr="00FC508D" w:rsidRDefault="003F6F00" w:rsidP="009052A8">
      <w:pPr>
        <w:jc w:val="both"/>
        <w:rPr>
          <w:rFonts w:ascii="Arial" w:hAnsi="Arial" w:cs="Arial"/>
          <w:b/>
          <w:bCs/>
          <w:sz w:val="28"/>
          <w:szCs w:val="28"/>
          <w:rtl/>
          <w:lang w:bidi="ar-IQ"/>
        </w:rPr>
      </w:pPr>
    </w:p>
    <w:p w:rsidR="003F6F00" w:rsidRPr="00FC508D" w:rsidRDefault="003F6F00" w:rsidP="009052A8">
      <w:pPr>
        <w:jc w:val="both"/>
        <w:rPr>
          <w:rFonts w:ascii="Arial" w:hAnsi="Arial" w:cs="Arial"/>
          <w:b/>
          <w:bCs/>
          <w:sz w:val="28"/>
          <w:szCs w:val="28"/>
          <w:rtl/>
          <w:lang w:bidi="ar-IQ"/>
        </w:rPr>
      </w:pPr>
    </w:p>
    <w:p w:rsidR="003F6F00" w:rsidRPr="00FC508D" w:rsidRDefault="00C3671A" w:rsidP="003F6F00">
      <w:pPr>
        <w:tabs>
          <w:tab w:val="left" w:pos="3243"/>
        </w:tabs>
        <w:jc w:val="both"/>
        <w:rPr>
          <w:rFonts w:ascii="Arial" w:hAnsi="Arial" w:cs="Arial"/>
          <w:b/>
          <w:bCs/>
          <w:sz w:val="28"/>
          <w:szCs w:val="28"/>
          <w:rtl/>
          <w:lang w:bidi="ar-IQ"/>
        </w:rPr>
      </w:pPr>
      <w:r>
        <w:rPr>
          <w:rFonts w:ascii="Arial" w:hAnsi="Arial" w:cs="Arial"/>
          <w:b/>
          <w:bCs/>
          <w:noProof/>
          <w:sz w:val="28"/>
          <w:szCs w:val="28"/>
          <w:rtl/>
        </w:rPr>
        <w:pict>
          <v:shape id="_x0000_s471254" type="#_x0000_t32" style="position:absolute;left:0;text-align:left;margin-left:213.7pt;margin-top:5pt;width:55.3pt;height:0;z-index:253223424" o:connectortype="straight" strokecolor="black [3200]" strokeweight="2.5pt">
            <v:shadow color="#868686"/>
            <w10:wrap anchorx="page"/>
          </v:shape>
        </w:pict>
      </w:r>
      <w:r>
        <w:rPr>
          <w:rFonts w:ascii="Arial" w:hAnsi="Arial" w:cs="Arial"/>
          <w:b/>
          <w:bCs/>
          <w:noProof/>
          <w:sz w:val="28"/>
          <w:szCs w:val="28"/>
          <w:rtl/>
        </w:rPr>
        <w:pict>
          <v:shape id="_x0000_s471247" type="#_x0000_t32" style="position:absolute;left:0;text-align:left;margin-left:74.95pt;margin-top:5pt;width:138.75pt;height:0;z-index:253219328" o:connectortype="straight" strokecolor="black [3200]" strokeweight="2.5pt">
            <v:shadow color="#868686"/>
            <w10:wrap anchorx="page"/>
          </v:shape>
        </w:pict>
      </w:r>
      <w:r w:rsidR="003F6F00" w:rsidRPr="00FC508D">
        <w:rPr>
          <w:rFonts w:ascii="Arial" w:hAnsi="Arial" w:cs="Arial"/>
          <w:b/>
          <w:bCs/>
          <w:sz w:val="28"/>
          <w:szCs w:val="28"/>
          <w:rtl/>
          <w:lang w:bidi="ar-IQ"/>
        </w:rPr>
        <w:tab/>
      </w:r>
      <w:r w:rsidR="003F6F00" w:rsidRPr="00FC508D">
        <w:rPr>
          <w:rFonts w:ascii="Arial" w:hAnsi="Arial" w:cs="Arial" w:hint="cs"/>
          <w:b/>
          <w:bCs/>
          <w:sz w:val="28"/>
          <w:szCs w:val="28"/>
          <w:rtl/>
          <w:lang w:bidi="ar-IQ"/>
        </w:rPr>
        <w:t xml:space="preserve">  الزمن</w:t>
      </w:r>
    </w:p>
    <w:p w:rsidR="00B756E8" w:rsidRPr="00FC508D" w:rsidRDefault="00B756E8" w:rsidP="009052A8">
      <w:pPr>
        <w:jc w:val="both"/>
        <w:rPr>
          <w:rFonts w:ascii="Arial" w:hAnsi="Arial" w:cs="Arial"/>
          <w:b/>
          <w:bCs/>
          <w:sz w:val="28"/>
          <w:szCs w:val="28"/>
          <w:rtl/>
          <w:lang w:bidi="ar-IQ"/>
        </w:rPr>
      </w:pPr>
    </w:p>
    <w:p w:rsidR="00B756E8" w:rsidRPr="00FC508D" w:rsidRDefault="00B756E8" w:rsidP="009052A8">
      <w:pPr>
        <w:jc w:val="both"/>
        <w:rPr>
          <w:rFonts w:ascii="Arial" w:hAnsi="Arial" w:cs="Arial"/>
          <w:b/>
          <w:bCs/>
          <w:sz w:val="28"/>
          <w:szCs w:val="28"/>
          <w:rtl/>
          <w:lang w:bidi="ar-IQ"/>
        </w:rPr>
      </w:pPr>
    </w:p>
    <w:p w:rsidR="00B756E8" w:rsidRPr="00FC508D" w:rsidRDefault="00B756E8" w:rsidP="009052A8">
      <w:pPr>
        <w:jc w:val="both"/>
        <w:rPr>
          <w:rFonts w:ascii="Arial" w:hAnsi="Arial" w:cs="Arial"/>
          <w:b/>
          <w:bCs/>
          <w:sz w:val="28"/>
          <w:szCs w:val="28"/>
          <w:rtl/>
          <w:lang w:bidi="ar-IQ"/>
        </w:rPr>
      </w:pPr>
    </w:p>
    <w:p w:rsidR="00057254" w:rsidRPr="00FC508D" w:rsidRDefault="00B756E8" w:rsidP="009052A8">
      <w:pPr>
        <w:jc w:val="both"/>
        <w:rPr>
          <w:rFonts w:ascii="Arial" w:hAnsi="Arial" w:cs="Arial"/>
          <w:b/>
          <w:bCs/>
          <w:sz w:val="144"/>
          <w:szCs w:val="144"/>
          <w:rtl/>
          <w:lang w:bidi="ar-IQ"/>
        </w:rPr>
      </w:pPr>
      <w:r w:rsidRPr="00FC508D">
        <w:rPr>
          <w:rFonts w:ascii="Arial" w:hAnsi="Arial" w:cs="Arial" w:hint="cs"/>
          <w:b/>
          <w:bCs/>
          <w:sz w:val="144"/>
          <w:szCs w:val="144"/>
          <w:rtl/>
          <w:lang w:bidi="ar-IQ"/>
        </w:rPr>
        <w:t xml:space="preserve">   </w:t>
      </w:r>
    </w:p>
    <w:p w:rsidR="00057254" w:rsidRPr="00FC508D" w:rsidRDefault="00057254" w:rsidP="009052A8">
      <w:pPr>
        <w:jc w:val="both"/>
        <w:rPr>
          <w:rFonts w:ascii="Arial" w:hAnsi="Arial" w:cs="Arial"/>
          <w:b/>
          <w:bCs/>
          <w:sz w:val="144"/>
          <w:szCs w:val="144"/>
          <w:rtl/>
          <w:lang w:bidi="ar-IQ"/>
        </w:rPr>
      </w:pPr>
    </w:p>
    <w:p w:rsidR="00B756E8" w:rsidRPr="00FC508D" w:rsidRDefault="00057254" w:rsidP="009052A8">
      <w:pPr>
        <w:jc w:val="both"/>
        <w:rPr>
          <w:rFonts w:ascii="Arial" w:hAnsi="Arial" w:cs="Arial"/>
          <w:b/>
          <w:bCs/>
          <w:sz w:val="144"/>
          <w:szCs w:val="144"/>
          <w:rtl/>
          <w:lang w:bidi="ar-IQ"/>
        </w:rPr>
      </w:pPr>
      <w:r w:rsidRPr="00FC508D">
        <w:rPr>
          <w:rFonts w:ascii="Arial" w:hAnsi="Arial" w:cs="Arial" w:hint="cs"/>
          <w:b/>
          <w:bCs/>
          <w:sz w:val="144"/>
          <w:szCs w:val="144"/>
          <w:rtl/>
          <w:lang w:bidi="ar-IQ"/>
        </w:rPr>
        <w:t xml:space="preserve">   </w:t>
      </w:r>
      <w:r w:rsidR="00B756E8" w:rsidRPr="00FC508D">
        <w:rPr>
          <w:rFonts w:ascii="Arial" w:hAnsi="Arial" w:cs="Arial" w:hint="cs"/>
          <w:b/>
          <w:bCs/>
          <w:sz w:val="144"/>
          <w:szCs w:val="144"/>
          <w:rtl/>
          <w:lang w:bidi="ar-IQ"/>
        </w:rPr>
        <w:t xml:space="preserve"> </w:t>
      </w:r>
      <w:r w:rsidR="00B35D3D" w:rsidRPr="00FC508D">
        <w:rPr>
          <w:rFonts w:ascii="Arial" w:hAnsi="Arial" w:cs="Arial" w:hint="cs"/>
          <w:b/>
          <w:bCs/>
          <w:sz w:val="144"/>
          <w:szCs w:val="144"/>
          <w:rtl/>
          <w:lang w:bidi="ar-IQ"/>
        </w:rPr>
        <w:t xml:space="preserve"> </w:t>
      </w:r>
      <w:r w:rsidR="00B756E8" w:rsidRPr="00FC508D">
        <w:rPr>
          <w:rFonts w:ascii="Arial" w:hAnsi="Arial" w:cs="Arial" w:hint="cs"/>
          <w:b/>
          <w:bCs/>
          <w:sz w:val="144"/>
          <w:szCs w:val="144"/>
          <w:rtl/>
          <w:lang w:bidi="ar-IQ"/>
        </w:rPr>
        <w:t>تم بعون الله</w:t>
      </w:r>
    </w:p>
    <w:p w:rsidR="00B756E8" w:rsidRPr="00FC508D" w:rsidRDefault="00B756E8" w:rsidP="009052A8">
      <w:pPr>
        <w:jc w:val="both"/>
        <w:rPr>
          <w:rFonts w:ascii="Arial" w:hAnsi="Arial" w:cs="Arial"/>
          <w:b/>
          <w:bCs/>
          <w:sz w:val="28"/>
          <w:szCs w:val="28"/>
          <w:rtl/>
          <w:lang w:bidi="ar-IQ"/>
        </w:rPr>
      </w:pPr>
    </w:p>
    <w:p w:rsidR="00B756E8" w:rsidRPr="00FC508D" w:rsidRDefault="00B756E8" w:rsidP="009052A8">
      <w:pPr>
        <w:jc w:val="both"/>
        <w:rPr>
          <w:rFonts w:ascii="Arial" w:hAnsi="Arial" w:cs="Arial"/>
          <w:b/>
          <w:bCs/>
          <w:sz w:val="28"/>
          <w:szCs w:val="28"/>
          <w:rtl/>
          <w:lang w:bidi="ar-IQ"/>
        </w:rPr>
      </w:pPr>
    </w:p>
    <w:p w:rsidR="001F4A31" w:rsidRPr="00FC508D" w:rsidRDefault="00B756E8" w:rsidP="00B756E8">
      <w:pPr>
        <w:jc w:val="both"/>
        <w:rPr>
          <w:rFonts w:ascii="Arial" w:hAnsi="Arial" w:cs="Arial"/>
          <w:b/>
          <w:bCs/>
          <w:sz w:val="36"/>
          <w:szCs w:val="36"/>
          <w:rtl/>
          <w:lang w:bidi="ar-IQ"/>
        </w:rPr>
      </w:pPr>
      <w:r w:rsidRPr="00FC508D">
        <w:rPr>
          <w:rFonts w:ascii="Arial" w:hAnsi="Arial" w:cs="Arial" w:hint="cs"/>
          <w:b/>
          <w:bCs/>
          <w:sz w:val="28"/>
          <w:szCs w:val="28"/>
          <w:rtl/>
          <w:lang w:bidi="ar-IQ"/>
        </w:rPr>
        <w:t xml:space="preserve">                                   </w:t>
      </w:r>
      <w:r w:rsidR="00195A7E" w:rsidRPr="00FC508D">
        <w:rPr>
          <w:rFonts w:ascii="Arial" w:hAnsi="Arial" w:cs="Arial" w:hint="cs"/>
          <w:b/>
          <w:bCs/>
          <w:sz w:val="28"/>
          <w:szCs w:val="28"/>
          <w:rtl/>
          <w:lang w:bidi="ar-IQ"/>
        </w:rPr>
        <w:t xml:space="preserve"> </w:t>
      </w:r>
      <w:r w:rsidR="00195A7E" w:rsidRPr="00FC508D">
        <w:rPr>
          <w:rFonts w:ascii="Arial" w:hAnsi="Arial" w:cs="Arial" w:hint="cs"/>
          <w:b/>
          <w:bCs/>
          <w:sz w:val="36"/>
          <w:szCs w:val="36"/>
          <w:rtl/>
          <w:lang w:bidi="ar-IQ"/>
        </w:rPr>
        <w:t>مع تمنياتي لكم بالنجاح</w:t>
      </w:r>
    </w:p>
    <w:p w:rsidR="001F4A31" w:rsidRPr="00FC508D" w:rsidRDefault="001F4A31" w:rsidP="009052A8">
      <w:pPr>
        <w:jc w:val="both"/>
        <w:rPr>
          <w:rFonts w:ascii="Arial" w:hAnsi="Arial" w:cs="Arial"/>
          <w:b/>
          <w:bCs/>
          <w:sz w:val="28"/>
          <w:szCs w:val="28"/>
          <w:rtl/>
          <w:lang w:bidi="ar-IQ"/>
        </w:rPr>
      </w:pPr>
    </w:p>
    <w:p w:rsidR="001F4A31" w:rsidRPr="00FC508D" w:rsidRDefault="001F4A31" w:rsidP="009052A8">
      <w:pPr>
        <w:jc w:val="both"/>
        <w:rPr>
          <w:rFonts w:ascii="Arial" w:hAnsi="Arial" w:cs="Arial"/>
          <w:b/>
          <w:bCs/>
          <w:sz w:val="28"/>
          <w:szCs w:val="28"/>
          <w:rtl/>
          <w:lang w:bidi="ar-IQ"/>
        </w:rPr>
      </w:pPr>
    </w:p>
    <w:p w:rsidR="001F4A31" w:rsidRPr="00FC508D" w:rsidRDefault="001F4A31" w:rsidP="009052A8">
      <w:pPr>
        <w:jc w:val="both"/>
        <w:rPr>
          <w:rFonts w:ascii="Arial" w:hAnsi="Arial" w:cs="Arial"/>
          <w:b/>
          <w:bCs/>
          <w:sz w:val="28"/>
          <w:szCs w:val="28"/>
          <w:lang w:bidi="ar-IQ"/>
        </w:rPr>
      </w:pPr>
    </w:p>
    <w:p w:rsidR="002F165D" w:rsidRPr="00FC508D" w:rsidRDefault="00195A7E" w:rsidP="009052A8">
      <w:pPr>
        <w:jc w:val="both"/>
        <w:rPr>
          <w:rFonts w:ascii="Arial" w:hAnsi="Arial" w:cs="Arial"/>
          <w:b/>
          <w:bCs/>
          <w:sz w:val="28"/>
          <w:szCs w:val="28"/>
          <w:lang w:bidi="ar-IQ"/>
        </w:rPr>
      </w:pPr>
      <w:r w:rsidRPr="00FC508D">
        <w:rPr>
          <w:rFonts w:ascii="Arial" w:hAnsi="Arial" w:cs="Arial"/>
          <w:b/>
          <w:bCs/>
          <w:sz w:val="28"/>
          <w:szCs w:val="28"/>
          <w:lang w:bidi="ar-IQ"/>
        </w:rPr>
        <w:t xml:space="preserve">        </w:t>
      </w:r>
    </w:p>
    <w:p w:rsidR="002F165D" w:rsidRPr="00FC508D" w:rsidRDefault="002F165D" w:rsidP="009052A8">
      <w:pPr>
        <w:jc w:val="both"/>
        <w:rPr>
          <w:rFonts w:ascii="Arial" w:hAnsi="Arial" w:cs="Arial"/>
          <w:b/>
          <w:bCs/>
          <w:sz w:val="28"/>
          <w:szCs w:val="28"/>
          <w:rtl/>
          <w:lang w:bidi="ar-IQ"/>
        </w:rPr>
      </w:pPr>
    </w:p>
    <w:p w:rsidR="00393664" w:rsidRPr="00FC508D" w:rsidRDefault="00393664" w:rsidP="009052A8">
      <w:pPr>
        <w:jc w:val="both"/>
        <w:rPr>
          <w:rFonts w:ascii="Arial" w:hAnsi="Arial" w:cs="Arial"/>
          <w:b/>
          <w:bCs/>
          <w:sz w:val="28"/>
          <w:szCs w:val="28"/>
          <w:rtl/>
          <w:lang w:bidi="ar-IQ"/>
        </w:rPr>
      </w:pPr>
    </w:p>
    <w:p w:rsidR="00393664" w:rsidRPr="00FC508D" w:rsidRDefault="00393664" w:rsidP="009052A8">
      <w:pPr>
        <w:jc w:val="both"/>
        <w:rPr>
          <w:rFonts w:ascii="Arial" w:hAnsi="Arial" w:cs="Arial"/>
          <w:b/>
          <w:bCs/>
          <w:sz w:val="28"/>
          <w:szCs w:val="28"/>
          <w:rtl/>
          <w:lang w:bidi="ar-IQ"/>
        </w:rPr>
      </w:pPr>
    </w:p>
    <w:p w:rsidR="00393664" w:rsidRPr="00FC508D" w:rsidRDefault="00393664" w:rsidP="009052A8">
      <w:pPr>
        <w:jc w:val="both"/>
        <w:rPr>
          <w:rFonts w:ascii="Arial" w:hAnsi="Arial" w:cs="Arial"/>
          <w:b/>
          <w:bCs/>
          <w:sz w:val="28"/>
          <w:szCs w:val="28"/>
          <w:rtl/>
          <w:lang w:bidi="ar-IQ"/>
        </w:rPr>
      </w:pPr>
    </w:p>
    <w:p w:rsidR="00393664" w:rsidRPr="00FC508D" w:rsidRDefault="00393664" w:rsidP="009052A8">
      <w:pPr>
        <w:jc w:val="both"/>
        <w:rPr>
          <w:rFonts w:ascii="Arial" w:hAnsi="Arial" w:cs="Arial"/>
          <w:b/>
          <w:bCs/>
          <w:sz w:val="28"/>
          <w:szCs w:val="28"/>
          <w:lang w:bidi="ar-IQ"/>
        </w:rPr>
      </w:pPr>
    </w:p>
    <w:p w:rsidR="002F165D" w:rsidRPr="00FC508D" w:rsidRDefault="002F165D" w:rsidP="009052A8">
      <w:pPr>
        <w:jc w:val="both"/>
        <w:rPr>
          <w:rFonts w:ascii="Arial" w:hAnsi="Arial" w:cs="Arial"/>
          <w:b/>
          <w:bCs/>
          <w:sz w:val="28"/>
          <w:szCs w:val="28"/>
          <w:lang w:bidi="ar-IQ"/>
        </w:rPr>
      </w:pPr>
    </w:p>
    <w:p w:rsidR="002C5024" w:rsidRPr="00FC508D" w:rsidRDefault="002F165D" w:rsidP="00057254">
      <w:pPr>
        <w:jc w:val="both"/>
        <w:rPr>
          <w:rFonts w:ascii="Arial" w:hAnsi="Arial" w:cs="Arial"/>
          <w:b/>
          <w:bCs/>
          <w:sz w:val="28"/>
          <w:szCs w:val="28"/>
          <w:lang w:bidi="ar-IQ"/>
        </w:rPr>
      </w:pPr>
      <w:r w:rsidRPr="00FC508D">
        <w:rPr>
          <w:rFonts w:ascii="Arial" w:hAnsi="Arial" w:cs="Arial"/>
          <w:b/>
          <w:bCs/>
          <w:sz w:val="28"/>
          <w:szCs w:val="28"/>
          <w:lang w:bidi="ar-IQ"/>
        </w:rPr>
        <w:t xml:space="preserve">          </w:t>
      </w:r>
      <w:r w:rsidR="00195A7E" w:rsidRPr="00FC508D">
        <w:rPr>
          <w:rFonts w:ascii="Arial" w:hAnsi="Arial" w:cs="Arial"/>
          <w:b/>
          <w:bCs/>
          <w:sz w:val="28"/>
          <w:szCs w:val="28"/>
          <w:lang w:bidi="ar-IQ"/>
        </w:rPr>
        <w:t xml:space="preserve">   </w:t>
      </w:r>
      <w:r w:rsidR="000E4B32" w:rsidRPr="00FC508D">
        <w:rPr>
          <w:rFonts w:ascii="Arial" w:hAnsi="Arial" w:cs="Arial"/>
          <w:b/>
          <w:bCs/>
          <w:sz w:val="28"/>
          <w:szCs w:val="28"/>
          <w:lang w:bidi="ar-IQ"/>
        </w:rPr>
        <w:t xml:space="preserve"> </w:t>
      </w:r>
    </w:p>
    <w:p w:rsidR="00057254" w:rsidRPr="00FC508D" w:rsidRDefault="00057254" w:rsidP="00057254">
      <w:pPr>
        <w:jc w:val="both"/>
        <w:rPr>
          <w:rFonts w:ascii="Arial" w:hAnsi="Arial" w:cs="Arial"/>
          <w:b/>
          <w:bCs/>
          <w:sz w:val="28"/>
          <w:szCs w:val="28"/>
          <w:lang w:bidi="ar-IQ"/>
        </w:rPr>
      </w:pPr>
    </w:p>
    <w:p w:rsidR="00057254" w:rsidRPr="00FC508D" w:rsidRDefault="00057254" w:rsidP="00057254">
      <w:pPr>
        <w:jc w:val="both"/>
        <w:rPr>
          <w:rFonts w:ascii="Arial" w:hAnsi="Arial" w:cs="Arial"/>
          <w:b/>
          <w:bCs/>
          <w:sz w:val="28"/>
          <w:szCs w:val="28"/>
          <w:lang w:bidi="ar-IQ"/>
        </w:rPr>
      </w:pPr>
    </w:p>
    <w:p w:rsidR="00057254" w:rsidRPr="00FC508D" w:rsidRDefault="00057254" w:rsidP="00057254">
      <w:pPr>
        <w:jc w:val="both"/>
        <w:rPr>
          <w:rFonts w:ascii="Arial" w:hAnsi="Arial" w:cs="Arial"/>
          <w:b/>
          <w:bCs/>
          <w:sz w:val="28"/>
          <w:szCs w:val="28"/>
          <w:lang w:bidi="ar-IQ"/>
        </w:rPr>
      </w:pPr>
    </w:p>
    <w:p w:rsidR="00057254" w:rsidRPr="00FC508D" w:rsidRDefault="00057254" w:rsidP="00057254">
      <w:pPr>
        <w:jc w:val="both"/>
        <w:rPr>
          <w:rFonts w:ascii="Arial" w:hAnsi="Arial" w:cs="Arial"/>
          <w:b/>
          <w:bCs/>
          <w:sz w:val="28"/>
          <w:szCs w:val="28"/>
          <w:lang w:bidi="ar-IQ"/>
        </w:rPr>
      </w:pPr>
    </w:p>
    <w:p w:rsidR="00057254" w:rsidRPr="00FC508D" w:rsidRDefault="00057254" w:rsidP="00057254">
      <w:pPr>
        <w:jc w:val="both"/>
        <w:rPr>
          <w:rFonts w:ascii="Arial" w:hAnsi="Arial" w:cs="Arial"/>
          <w:b/>
          <w:bCs/>
          <w:sz w:val="28"/>
          <w:szCs w:val="28"/>
          <w:lang w:bidi="ar-IQ"/>
        </w:rPr>
      </w:pPr>
    </w:p>
    <w:p w:rsidR="00057254" w:rsidRPr="00FC508D" w:rsidRDefault="00057254" w:rsidP="00057254">
      <w:pPr>
        <w:jc w:val="both"/>
        <w:rPr>
          <w:rFonts w:ascii="Arial" w:hAnsi="Arial" w:cs="Arial"/>
          <w:b/>
          <w:bCs/>
          <w:sz w:val="28"/>
          <w:szCs w:val="28"/>
          <w:lang w:bidi="ar-IQ"/>
        </w:rPr>
      </w:pPr>
    </w:p>
    <w:p w:rsidR="00057254" w:rsidRPr="00FC508D" w:rsidRDefault="00057254" w:rsidP="00057254">
      <w:pPr>
        <w:jc w:val="both"/>
        <w:rPr>
          <w:rFonts w:ascii="Arial" w:hAnsi="Arial" w:cs="Arial"/>
          <w:b/>
          <w:bCs/>
          <w:sz w:val="28"/>
          <w:szCs w:val="28"/>
          <w:lang w:bidi="ar-IQ"/>
        </w:rPr>
      </w:pPr>
    </w:p>
    <w:p w:rsidR="00057254" w:rsidRPr="00FC508D" w:rsidRDefault="00057254" w:rsidP="00057254">
      <w:pPr>
        <w:jc w:val="both"/>
        <w:rPr>
          <w:rFonts w:ascii="Arial" w:hAnsi="Arial" w:cs="Arial"/>
          <w:b/>
          <w:bCs/>
          <w:sz w:val="28"/>
          <w:szCs w:val="28"/>
          <w:lang w:bidi="ar-IQ"/>
        </w:rPr>
      </w:pPr>
    </w:p>
    <w:p w:rsidR="00057254" w:rsidRPr="00FC508D" w:rsidRDefault="00057254" w:rsidP="00057254">
      <w:pPr>
        <w:jc w:val="both"/>
        <w:rPr>
          <w:rFonts w:ascii="Arial" w:hAnsi="Arial" w:cs="Arial"/>
          <w:b/>
          <w:bCs/>
          <w:sz w:val="28"/>
          <w:szCs w:val="28"/>
          <w:lang w:bidi="ar-IQ"/>
        </w:rPr>
      </w:pPr>
    </w:p>
    <w:p w:rsidR="00057254" w:rsidRPr="00FC508D" w:rsidRDefault="00057254" w:rsidP="00057254">
      <w:pPr>
        <w:jc w:val="both"/>
        <w:rPr>
          <w:rFonts w:ascii="Arial" w:hAnsi="Arial" w:cs="Arial"/>
          <w:b/>
          <w:bCs/>
          <w:sz w:val="28"/>
          <w:szCs w:val="28"/>
          <w:lang w:bidi="ar-IQ"/>
        </w:rPr>
      </w:pPr>
    </w:p>
    <w:p w:rsidR="00057254" w:rsidRPr="00FC508D" w:rsidRDefault="00057254" w:rsidP="00057254">
      <w:pPr>
        <w:jc w:val="both"/>
        <w:rPr>
          <w:rFonts w:ascii="Arial" w:hAnsi="Arial" w:cs="Arial"/>
          <w:b/>
          <w:bCs/>
          <w:sz w:val="28"/>
          <w:szCs w:val="28"/>
          <w:lang w:bidi="ar-IQ"/>
        </w:rPr>
      </w:pPr>
    </w:p>
    <w:p w:rsidR="00057254" w:rsidRPr="00FC508D" w:rsidRDefault="00057254" w:rsidP="00057254">
      <w:pPr>
        <w:jc w:val="both"/>
        <w:rPr>
          <w:rFonts w:ascii="Arial" w:hAnsi="Arial" w:cs="Arial"/>
          <w:b/>
          <w:bCs/>
          <w:sz w:val="28"/>
          <w:szCs w:val="28"/>
          <w:lang w:bidi="ar-IQ"/>
        </w:rPr>
      </w:pPr>
    </w:p>
    <w:p w:rsidR="00057254" w:rsidRPr="00FC508D" w:rsidRDefault="00057254" w:rsidP="00057254">
      <w:pPr>
        <w:jc w:val="both"/>
        <w:rPr>
          <w:rFonts w:ascii="Arial" w:hAnsi="Arial" w:cs="Arial"/>
          <w:b/>
          <w:bCs/>
          <w:sz w:val="28"/>
          <w:szCs w:val="28"/>
          <w:lang w:bidi="ar-IQ"/>
        </w:rPr>
      </w:pPr>
    </w:p>
    <w:p w:rsidR="00057254" w:rsidRPr="00FC508D" w:rsidRDefault="00057254" w:rsidP="00057254">
      <w:pPr>
        <w:jc w:val="both"/>
        <w:rPr>
          <w:rFonts w:ascii="Arial" w:hAnsi="Arial" w:cs="Arial"/>
          <w:b/>
          <w:bCs/>
          <w:sz w:val="28"/>
          <w:szCs w:val="28"/>
          <w:lang w:bidi="ar-IQ"/>
        </w:rPr>
      </w:pPr>
    </w:p>
    <w:p w:rsidR="00057254" w:rsidRPr="00FC508D" w:rsidRDefault="00057254" w:rsidP="00057254">
      <w:pPr>
        <w:jc w:val="both"/>
        <w:rPr>
          <w:rFonts w:ascii="Arial" w:hAnsi="Arial" w:cs="Arial"/>
          <w:b/>
          <w:bCs/>
          <w:sz w:val="28"/>
          <w:szCs w:val="28"/>
          <w:lang w:bidi="ar-IQ"/>
        </w:rPr>
      </w:pPr>
    </w:p>
    <w:p w:rsidR="00057254" w:rsidRPr="00FC508D" w:rsidRDefault="00057254" w:rsidP="00057254">
      <w:pPr>
        <w:jc w:val="both"/>
        <w:rPr>
          <w:rFonts w:ascii="Arial" w:hAnsi="Arial" w:cs="Arial"/>
          <w:b/>
          <w:bCs/>
          <w:sz w:val="28"/>
          <w:szCs w:val="28"/>
          <w:lang w:bidi="ar-IQ"/>
        </w:rPr>
      </w:pPr>
    </w:p>
    <w:p w:rsidR="00057254" w:rsidRPr="00FC508D" w:rsidRDefault="00057254" w:rsidP="00057254">
      <w:pPr>
        <w:jc w:val="both"/>
        <w:rPr>
          <w:rFonts w:ascii="Arial" w:hAnsi="Arial" w:cs="Arial"/>
          <w:b/>
          <w:bCs/>
          <w:sz w:val="28"/>
          <w:szCs w:val="28"/>
          <w:rtl/>
          <w:lang w:bidi="ar-IQ"/>
        </w:rPr>
      </w:pPr>
    </w:p>
    <w:p w:rsidR="00B35D3D" w:rsidRPr="00FC508D" w:rsidRDefault="00B35D3D" w:rsidP="00393664">
      <w:pPr>
        <w:tabs>
          <w:tab w:val="left" w:pos="2010"/>
        </w:tabs>
        <w:jc w:val="both"/>
        <w:rPr>
          <w:rFonts w:ascii="Arial" w:hAnsi="Arial" w:cs="Arial"/>
          <w:b/>
          <w:bCs/>
          <w:color w:val="0000FF"/>
          <w:sz w:val="28"/>
          <w:szCs w:val="28"/>
          <w:rtl/>
          <w:lang w:bidi="ar-IQ"/>
        </w:rPr>
      </w:pPr>
    </w:p>
    <w:p w:rsidR="00B35D3D" w:rsidRPr="00FC508D" w:rsidRDefault="00B35D3D" w:rsidP="00393664">
      <w:pPr>
        <w:tabs>
          <w:tab w:val="left" w:pos="3980"/>
        </w:tabs>
        <w:jc w:val="both"/>
        <w:rPr>
          <w:rFonts w:ascii="Arial" w:hAnsi="Arial" w:cs="Arial"/>
          <w:b/>
          <w:bCs/>
          <w:color w:val="0000FF"/>
          <w:sz w:val="72"/>
          <w:szCs w:val="72"/>
          <w:rtl/>
          <w:lang w:bidi="ar-IQ"/>
        </w:rPr>
      </w:pPr>
      <w:r w:rsidRPr="00FC508D">
        <w:rPr>
          <w:rFonts w:ascii="Arial" w:hAnsi="Arial" w:cs="Arial" w:hint="cs"/>
          <w:b/>
          <w:bCs/>
          <w:color w:val="0000FF"/>
          <w:sz w:val="28"/>
          <w:szCs w:val="28"/>
          <w:rtl/>
          <w:lang w:bidi="ar-IQ"/>
        </w:rPr>
        <w:t xml:space="preserve">                                              </w:t>
      </w:r>
    </w:p>
    <w:p w:rsidR="00B35D3D" w:rsidRPr="00FC508D" w:rsidRDefault="00393664" w:rsidP="009052A8">
      <w:pPr>
        <w:jc w:val="both"/>
        <w:rPr>
          <w:rFonts w:ascii="Arial" w:hAnsi="Arial" w:cs="Arial"/>
          <w:b/>
          <w:bCs/>
          <w:color w:val="0000FF"/>
          <w:sz w:val="160"/>
          <w:szCs w:val="160"/>
          <w:rtl/>
          <w:lang w:bidi="ar-IQ"/>
        </w:rPr>
      </w:pPr>
      <w:r w:rsidRPr="00FC508D">
        <w:rPr>
          <w:rFonts w:ascii="Arial" w:hAnsi="Arial" w:cs="Arial" w:hint="cs"/>
          <w:b/>
          <w:bCs/>
          <w:color w:val="0000FF"/>
          <w:sz w:val="160"/>
          <w:szCs w:val="160"/>
          <w:rtl/>
          <w:lang w:bidi="ar-IQ"/>
        </w:rPr>
        <w:t xml:space="preserve">   </w:t>
      </w:r>
      <w:r w:rsidR="00B35D3D" w:rsidRPr="00FC508D">
        <w:rPr>
          <w:rFonts w:ascii="Arial" w:hAnsi="Arial" w:cs="Arial" w:hint="cs"/>
          <w:b/>
          <w:bCs/>
          <w:color w:val="0000FF"/>
          <w:sz w:val="160"/>
          <w:szCs w:val="160"/>
          <w:rtl/>
          <w:lang w:bidi="ar-IQ"/>
        </w:rPr>
        <w:t>ملح</w:t>
      </w:r>
      <w:r w:rsidR="00EB1BD6" w:rsidRPr="00FC508D">
        <w:rPr>
          <w:rFonts w:ascii="Arial" w:hAnsi="Arial" w:cs="Arial" w:hint="cs"/>
          <w:b/>
          <w:bCs/>
          <w:color w:val="0000FF"/>
          <w:sz w:val="160"/>
          <w:szCs w:val="160"/>
          <w:rtl/>
          <w:lang w:bidi="ar-IQ"/>
        </w:rPr>
        <w:t>ـ</w:t>
      </w:r>
      <w:r w:rsidR="00B35D3D" w:rsidRPr="00FC508D">
        <w:rPr>
          <w:rFonts w:ascii="Arial" w:hAnsi="Arial" w:cs="Arial" w:hint="cs"/>
          <w:b/>
          <w:bCs/>
          <w:color w:val="0000FF"/>
          <w:sz w:val="160"/>
          <w:szCs w:val="160"/>
          <w:rtl/>
          <w:lang w:bidi="ar-IQ"/>
        </w:rPr>
        <w:t xml:space="preserve">ـــــــــــــق </w:t>
      </w:r>
    </w:p>
    <w:p w:rsidR="00B35D3D" w:rsidRPr="00FC508D" w:rsidRDefault="00B35D3D" w:rsidP="009052A8">
      <w:pPr>
        <w:jc w:val="both"/>
        <w:rPr>
          <w:rFonts w:ascii="Arial" w:hAnsi="Arial" w:cs="Arial"/>
          <w:b/>
          <w:bCs/>
          <w:color w:val="0000FF"/>
          <w:sz w:val="160"/>
          <w:szCs w:val="160"/>
          <w:rtl/>
          <w:lang w:bidi="ar-IQ"/>
        </w:rPr>
      </w:pPr>
    </w:p>
    <w:p w:rsidR="00B35D3D" w:rsidRPr="00FC508D" w:rsidRDefault="00393664" w:rsidP="009052A8">
      <w:pPr>
        <w:jc w:val="both"/>
        <w:rPr>
          <w:rFonts w:ascii="Arial" w:hAnsi="Arial" w:cs="Arial"/>
          <w:b/>
          <w:bCs/>
          <w:color w:val="0000FF"/>
          <w:sz w:val="160"/>
          <w:szCs w:val="160"/>
          <w:rtl/>
          <w:lang w:bidi="ar-IQ"/>
        </w:rPr>
      </w:pPr>
      <w:r w:rsidRPr="00FC508D">
        <w:rPr>
          <w:rFonts w:ascii="Arial" w:hAnsi="Arial" w:cs="Arial" w:hint="cs"/>
          <w:b/>
          <w:bCs/>
          <w:color w:val="0000FF"/>
          <w:sz w:val="160"/>
          <w:szCs w:val="160"/>
          <w:rtl/>
          <w:lang w:bidi="ar-IQ"/>
        </w:rPr>
        <w:t xml:space="preserve">  </w:t>
      </w:r>
      <w:r w:rsidR="00EB1BD6" w:rsidRPr="00FC508D">
        <w:rPr>
          <w:rFonts w:ascii="Arial" w:hAnsi="Arial" w:cs="Arial" w:hint="cs"/>
          <w:b/>
          <w:bCs/>
          <w:color w:val="0000FF"/>
          <w:sz w:val="160"/>
          <w:szCs w:val="160"/>
          <w:rtl/>
          <w:lang w:bidi="ar-IQ"/>
        </w:rPr>
        <w:t xml:space="preserve"> </w:t>
      </w:r>
      <w:r w:rsidR="00B35D3D" w:rsidRPr="00FC508D">
        <w:rPr>
          <w:rFonts w:ascii="Arial" w:hAnsi="Arial" w:cs="Arial" w:hint="cs"/>
          <w:b/>
          <w:bCs/>
          <w:color w:val="0000FF"/>
          <w:sz w:val="160"/>
          <w:szCs w:val="160"/>
          <w:rtl/>
          <w:lang w:bidi="ar-IQ"/>
        </w:rPr>
        <w:t>التماري</w:t>
      </w:r>
      <w:r w:rsidR="00EB1BD6" w:rsidRPr="00FC508D">
        <w:rPr>
          <w:rFonts w:ascii="Arial" w:hAnsi="Arial" w:cs="Arial" w:hint="cs"/>
          <w:b/>
          <w:bCs/>
          <w:color w:val="0000FF"/>
          <w:sz w:val="160"/>
          <w:szCs w:val="160"/>
          <w:rtl/>
          <w:lang w:bidi="ar-IQ"/>
        </w:rPr>
        <w:t>ـــ</w:t>
      </w:r>
      <w:r w:rsidR="00B35D3D" w:rsidRPr="00FC508D">
        <w:rPr>
          <w:rFonts w:ascii="Arial" w:hAnsi="Arial" w:cs="Arial" w:hint="cs"/>
          <w:b/>
          <w:bCs/>
          <w:color w:val="0000FF"/>
          <w:sz w:val="160"/>
          <w:szCs w:val="160"/>
          <w:rtl/>
          <w:lang w:bidi="ar-IQ"/>
        </w:rPr>
        <w:t xml:space="preserve">ــــــــن </w:t>
      </w:r>
    </w:p>
    <w:p w:rsidR="00B35D3D" w:rsidRPr="00FC508D" w:rsidRDefault="00B35D3D" w:rsidP="009052A8">
      <w:pPr>
        <w:jc w:val="both"/>
        <w:rPr>
          <w:rFonts w:ascii="Arial" w:hAnsi="Arial" w:cs="Arial"/>
          <w:b/>
          <w:bCs/>
          <w:color w:val="0000FF"/>
          <w:sz w:val="160"/>
          <w:szCs w:val="160"/>
          <w:rtl/>
          <w:lang w:bidi="ar-IQ"/>
        </w:rPr>
      </w:pPr>
    </w:p>
    <w:p w:rsidR="00B35D3D" w:rsidRPr="00FC508D" w:rsidRDefault="00393664" w:rsidP="009052A8">
      <w:pPr>
        <w:jc w:val="both"/>
        <w:rPr>
          <w:rFonts w:ascii="Arial" w:hAnsi="Arial" w:cs="Arial"/>
          <w:b/>
          <w:bCs/>
          <w:color w:val="0000FF"/>
          <w:sz w:val="160"/>
          <w:szCs w:val="160"/>
          <w:rtl/>
          <w:lang w:bidi="ar-IQ"/>
        </w:rPr>
      </w:pPr>
      <w:r w:rsidRPr="00FC508D">
        <w:rPr>
          <w:rFonts w:ascii="Arial" w:hAnsi="Arial" w:cs="Arial" w:hint="cs"/>
          <w:b/>
          <w:bCs/>
          <w:color w:val="0000FF"/>
          <w:sz w:val="160"/>
          <w:szCs w:val="160"/>
          <w:rtl/>
          <w:lang w:bidi="ar-IQ"/>
        </w:rPr>
        <w:t xml:space="preserve">  </w:t>
      </w:r>
      <w:r w:rsidR="00EB1BD6" w:rsidRPr="00FC508D">
        <w:rPr>
          <w:rFonts w:ascii="Arial" w:hAnsi="Arial" w:cs="Arial" w:hint="cs"/>
          <w:b/>
          <w:bCs/>
          <w:color w:val="0000FF"/>
          <w:sz w:val="160"/>
          <w:szCs w:val="160"/>
          <w:rtl/>
          <w:lang w:bidi="ar-IQ"/>
        </w:rPr>
        <w:t xml:space="preserve"> </w:t>
      </w:r>
      <w:r w:rsidR="00B35D3D" w:rsidRPr="00FC508D">
        <w:rPr>
          <w:rFonts w:ascii="Arial" w:hAnsi="Arial" w:cs="Arial" w:hint="cs"/>
          <w:b/>
          <w:bCs/>
          <w:color w:val="0000FF"/>
          <w:sz w:val="160"/>
          <w:szCs w:val="160"/>
          <w:rtl/>
          <w:lang w:bidi="ar-IQ"/>
        </w:rPr>
        <w:t>الرياضي</w:t>
      </w:r>
      <w:r w:rsidR="00EB1BD6" w:rsidRPr="00FC508D">
        <w:rPr>
          <w:rFonts w:ascii="Arial" w:hAnsi="Arial" w:cs="Arial" w:hint="cs"/>
          <w:b/>
          <w:bCs/>
          <w:color w:val="0000FF"/>
          <w:sz w:val="160"/>
          <w:szCs w:val="160"/>
          <w:rtl/>
          <w:lang w:bidi="ar-IQ"/>
        </w:rPr>
        <w:t>ـ</w:t>
      </w:r>
      <w:r w:rsidR="00B35D3D" w:rsidRPr="00FC508D">
        <w:rPr>
          <w:rFonts w:ascii="Arial" w:hAnsi="Arial" w:cs="Arial" w:hint="cs"/>
          <w:b/>
          <w:bCs/>
          <w:color w:val="0000FF"/>
          <w:sz w:val="160"/>
          <w:szCs w:val="160"/>
          <w:rtl/>
          <w:lang w:bidi="ar-IQ"/>
        </w:rPr>
        <w:t>ـــــــــه</w:t>
      </w:r>
    </w:p>
    <w:p w:rsidR="00B35D3D" w:rsidRPr="00FC508D" w:rsidRDefault="00B35D3D" w:rsidP="009052A8">
      <w:pPr>
        <w:jc w:val="both"/>
        <w:rPr>
          <w:rFonts w:ascii="Arial" w:hAnsi="Arial" w:cs="Arial"/>
          <w:b/>
          <w:bCs/>
          <w:color w:val="0000FF"/>
          <w:sz w:val="28"/>
          <w:szCs w:val="28"/>
          <w:rtl/>
          <w:lang w:bidi="ar-IQ"/>
        </w:rPr>
      </w:pPr>
    </w:p>
    <w:p w:rsidR="00B35D3D" w:rsidRPr="00FC508D" w:rsidRDefault="00B35D3D" w:rsidP="009052A8">
      <w:pPr>
        <w:jc w:val="both"/>
        <w:rPr>
          <w:rFonts w:ascii="Arial" w:hAnsi="Arial" w:cs="Arial"/>
          <w:b/>
          <w:bCs/>
          <w:color w:val="0000FF"/>
          <w:sz w:val="28"/>
          <w:szCs w:val="28"/>
          <w:rtl/>
          <w:lang w:bidi="ar-IQ"/>
        </w:rPr>
      </w:pPr>
    </w:p>
    <w:p w:rsidR="00B35D3D" w:rsidRPr="00FC508D" w:rsidRDefault="00B35D3D" w:rsidP="009052A8">
      <w:pPr>
        <w:jc w:val="both"/>
        <w:rPr>
          <w:rFonts w:ascii="Arial" w:hAnsi="Arial" w:cs="Arial"/>
          <w:b/>
          <w:bCs/>
          <w:color w:val="0000FF"/>
          <w:sz w:val="28"/>
          <w:szCs w:val="28"/>
          <w:rtl/>
          <w:lang w:bidi="ar-IQ"/>
        </w:rPr>
      </w:pPr>
    </w:p>
    <w:p w:rsidR="00B35D3D" w:rsidRPr="00FC508D" w:rsidRDefault="00B35D3D" w:rsidP="009052A8">
      <w:pPr>
        <w:jc w:val="both"/>
        <w:rPr>
          <w:rFonts w:ascii="Arial" w:hAnsi="Arial" w:cs="Arial"/>
          <w:b/>
          <w:bCs/>
          <w:color w:val="0000FF"/>
          <w:sz w:val="28"/>
          <w:szCs w:val="28"/>
          <w:rtl/>
          <w:lang w:bidi="ar-IQ"/>
        </w:rPr>
      </w:pPr>
    </w:p>
    <w:p w:rsidR="00B35D3D" w:rsidRPr="00FC508D" w:rsidRDefault="00B35D3D" w:rsidP="009052A8">
      <w:pPr>
        <w:jc w:val="both"/>
        <w:rPr>
          <w:rFonts w:ascii="Arial" w:hAnsi="Arial" w:cs="Arial"/>
          <w:b/>
          <w:bCs/>
          <w:color w:val="0000FF"/>
          <w:sz w:val="28"/>
          <w:szCs w:val="28"/>
          <w:rtl/>
          <w:lang w:bidi="ar-IQ"/>
        </w:rPr>
      </w:pPr>
    </w:p>
    <w:p w:rsidR="00B35D3D" w:rsidRPr="00FC508D" w:rsidRDefault="00B35D3D" w:rsidP="009052A8">
      <w:pPr>
        <w:jc w:val="both"/>
        <w:rPr>
          <w:rFonts w:ascii="Arial" w:hAnsi="Arial" w:cs="Arial"/>
          <w:b/>
          <w:bCs/>
          <w:color w:val="0000FF"/>
          <w:sz w:val="28"/>
          <w:szCs w:val="28"/>
          <w:rtl/>
          <w:lang w:bidi="ar-IQ"/>
        </w:rPr>
      </w:pPr>
    </w:p>
    <w:p w:rsidR="00B35D3D" w:rsidRPr="00FC508D" w:rsidRDefault="00B35D3D" w:rsidP="009052A8">
      <w:pPr>
        <w:jc w:val="both"/>
        <w:rPr>
          <w:rFonts w:ascii="Arial" w:hAnsi="Arial" w:cs="Arial"/>
          <w:b/>
          <w:bCs/>
          <w:color w:val="0000FF"/>
          <w:sz w:val="28"/>
          <w:szCs w:val="28"/>
          <w:rtl/>
          <w:lang w:bidi="ar-IQ"/>
        </w:rPr>
      </w:pPr>
    </w:p>
    <w:p w:rsidR="00B35D3D" w:rsidRPr="00FC508D" w:rsidRDefault="00B35D3D" w:rsidP="009052A8">
      <w:pPr>
        <w:jc w:val="both"/>
        <w:rPr>
          <w:rFonts w:ascii="Arial" w:hAnsi="Arial" w:cs="Arial"/>
          <w:b/>
          <w:bCs/>
          <w:color w:val="0000FF"/>
          <w:sz w:val="28"/>
          <w:szCs w:val="28"/>
          <w:rtl/>
          <w:lang w:bidi="ar-IQ"/>
        </w:rPr>
      </w:pPr>
    </w:p>
    <w:p w:rsidR="007A1331" w:rsidRPr="00FC508D" w:rsidRDefault="001D3A7E"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ا</w:t>
      </w:r>
    </w:p>
    <w:p w:rsidR="007A1331" w:rsidRPr="00FC508D" w:rsidRDefault="007A1331" w:rsidP="009052A8">
      <w:pPr>
        <w:jc w:val="both"/>
        <w:rPr>
          <w:rFonts w:ascii="Arial" w:hAnsi="Arial" w:cs="Arial"/>
          <w:b/>
          <w:bCs/>
          <w:color w:val="0000FF"/>
          <w:sz w:val="28"/>
          <w:szCs w:val="28"/>
          <w:rtl/>
          <w:lang w:bidi="ar-IQ"/>
        </w:rPr>
      </w:pPr>
    </w:p>
    <w:p w:rsidR="001D3A7E" w:rsidRPr="00FC508D" w:rsidRDefault="001D3A7E"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لـــمـــضـــاعـــفــــــات :</w:t>
      </w:r>
    </w:p>
    <w:p w:rsidR="001D3A7E" w:rsidRPr="00FC508D" w:rsidRDefault="001D3A7E" w:rsidP="009052A8">
      <w:pPr>
        <w:jc w:val="both"/>
        <w:rPr>
          <w:rFonts w:ascii="Arial" w:hAnsi="Arial" w:cs="Arial"/>
          <w:b/>
          <w:bCs/>
          <w:color w:val="0000FF"/>
          <w:sz w:val="28"/>
          <w:szCs w:val="28"/>
          <w:rtl/>
          <w:lang w:bidi="ar-IQ"/>
        </w:rPr>
      </w:pPr>
    </w:p>
    <w:p w:rsidR="001D3A7E" w:rsidRPr="00FC508D" w:rsidRDefault="00C3671A" w:rsidP="009052A8">
      <w:pPr>
        <w:tabs>
          <w:tab w:val="left" w:pos="3743"/>
        </w:tabs>
        <w:jc w:val="both"/>
        <w:rPr>
          <w:rFonts w:ascii="Arial" w:hAnsi="Arial" w:cs="Arial"/>
          <w:b/>
          <w:bCs/>
          <w:color w:val="0000FF"/>
          <w:sz w:val="28"/>
          <w:szCs w:val="28"/>
          <w:rtl/>
          <w:lang w:bidi="ar-IQ"/>
        </w:rPr>
      </w:pPr>
      <w:r>
        <w:rPr>
          <w:rFonts w:ascii="Arial" w:hAnsi="Arial" w:cs="Arial"/>
          <w:b/>
          <w:bCs/>
          <w:noProof/>
          <w:color w:val="0000FF"/>
          <w:sz w:val="28"/>
          <w:szCs w:val="28"/>
          <w:rtl/>
        </w:rPr>
        <w:pict>
          <v:line id="_x0000_s2522" style="position:absolute;left:0;text-align:left;flip:x;z-index:251850240" from="205.7pt,16.9pt" to="336.6pt,16.9pt">
            <v:stroke endarrow="block"/>
            <w10:wrap anchorx="page"/>
          </v:line>
        </w:pict>
      </w:r>
      <w:r>
        <w:rPr>
          <w:rFonts w:ascii="Arial" w:hAnsi="Arial" w:cs="Arial"/>
          <w:b/>
          <w:bCs/>
          <w:noProof/>
          <w:color w:val="0000FF"/>
          <w:sz w:val="28"/>
          <w:szCs w:val="28"/>
          <w:rtl/>
        </w:rPr>
        <w:pict>
          <v:line id="_x0000_s2521" style="position:absolute;left:0;text-align:left;flip:x;z-index:251849216" from="205.7pt,16.9pt" to="336.6pt,16.9pt">
            <v:stroke endarrow="block"/>
            <w10:wrap anchorx="page"/>
          </v:line>
        </w:pict>
      </w:r>
      <w:proofErr w:type="spellStart"/>
      <w:r w:rsidR="001D3A7E" w:rsidRPr="00FC508D">
        <w:rPr>
          <w:rFonts w:ascii="Arial" w:hAnsi="Arial" w:cs="Arial" w:hint="cs"/>
          <w:b/>
          <w:bCs/>
          <w:color w:val="0000FF"/>
          <w:sz w:val="28"/>
          <w:szCs w:val="28"/>
          <w:rtl/>
          <w:lang w:bidi="ar-IQ"/>
        </w:rPr>
        <w:t>1-</w:t>
      </w:r>
      <w:proofErr w:type="spellEnd"/>
      <w:r w:rsidR="001D3A7E" w:rsidRPr="00FC508D">
        <w:rPr>
          <w:rFonts w:ascii="Arial" w:hAnsi="Arial" w:cs="Arial" w:hint="cs"/>
          <w:b/>
          <w:bCs/>
          <w:color w:val="0000FF"/>
          <w:sz w:val="28"/>
          <w:szCs w:val="28"/>
          <w:rtl/>
          <w:lang w:bidi="ar-IQ"/>
        </w:rPr>
        <w:t xml:space="preserve"> مضاعف الاستثمار البسيط </w:t>
      </w:r>
      <w:proofErr w:type="spellStart"/>
      <w:r w:rsidR="001D3A7E" w:rsidRPr="00FC508D">
        <w:rPr>
          <w:rFonts w:ascii="Arial" w:hAnsi="Arial" w:cs="Arial" w:hint="cs"/>
          <w:b/>
          <w:bCs/>
          <w:color w:val="0000FF"/>
          <w:sz w:val="28"/>
          <w:szCs w:val="28"/>
          <w:rtl/>
          <w:lang w:bidi="ar-IQ"/>
        </w:rPr>
        <w:t>:</w:t>
      </w:r>
      <w:proofErr w:type="spellEnd"/>
      <w:r w:rsidR="001D3A7E" w:rsidRPr="00FC508D">
        <w:rPr>
          <w:rFonts w:ascii="Arial" w:hAnsi="Arial" w:cs="Arial"/>
          <w:b/>
          <w:bCs/>
          <w:color w:val="0000FF"/>
          <w:sz w:val="28"/>
          <w:szCs w:val="28"/>
          <w:rtl/>
          <w:lang w:bidi="ar-IQ"/>
        </w:rPr>
        <w:tab/>
      </w:r>
      <w:r w:rsidR="001D3A7E" w:rsidRPr="00FC508D">
        <w:rPr>
          <w:rFonts w:ascii="Arial" w:hAnsi="Arial" w:cs="Arial" w:hint="cs"/>
          <w:b/>
          <w:bCs/>
          <w:color w:val="0000FF"/>
          <w:sz w:val="28"/>
          <w:szCs w:val="28"/>
          <w:rtl/>
          <w:lang w:bidi="ar-IQ"/>
        </w:rPr>
        <w:t xml:space="preserve">                         </w:t>
      </w:r>
      <w:r w:rsidR="001D3A7E" w:rsidRPr="00FC508D">
        <w:rPr>
          <w:b/>
          <w:bCs/>
          <w:position w:val="-24"/>
          <w:sz w:val="28"/>
          <w:szCs w:val="28"/>
        </w:rPr>
        <w:object w:dxaOrig="1700" w:dyaOrig="620">
          <v:shape id="_x0000_i1190" type="#_x0000_t75" style="width:129.5pt;height:35.5pt" o:ole="">
            <v:imagedata r:id="rId335" o:title=""/>
          </v:shape>
          <o:OLEObject Type="Embed" ProgID="Equation.DSMT4" ShapeID="_x0000_i1190" DrawAspect="Content" ObjectID="_1639840234" r:id="rId336"/>
        </w:object>
      </w:r>
    </w:p>
    <w:p w:rsidR="001D3A7E" w:rsidRPr="00FC508D" w:rsidRDefault="001D3A7E" w:rsidP="009052A8">
      <w:pPr>
        <w:jc w:val="both"/>
        <w:rPr>
          <w:b/>
          <w:bCs/>
          <w:sz w:val="28"/>
          <w:szCs w:val="28"/>
          <w:rtl/>
        </w:rPr>
      </w:pPr>
      <w:r w:rsidRPr="00FC508D">
        <w:rPr>
          <w:rFonts w:ascii="Arial" w:hAnsi="Arial" w:cs="Arial" w:hint="cs"/>
          <w:b/>
          <w:bCs/>
          <w:color w:val="0000FF"/>
          <w:sz w:val="28"/>
          <w:szCs w:val="28"/>
          <w:rtl/>
          <w:lang w:bidi="ar-IQ"/>
        </w:rPr>
        <w:t xml:space="preserve">2- مضاعف الاستثمار المركب </w:t>
      </w:r>
      <w:proofErr w:type="spellStart"/>
      <w:r w:rsidRPr="00FC508D">
        <w:rPr>
          <w:rFonts w:ascii="Arial" w:hAnsi="Arial" w:cs="Arial" w:hint="cs"/>
          <w:b/>
          <w:bCs/>
          <w:color w:val="0000FF"/>
          <w:sz w:val="28"/>
          <w:szCs w:val="28"/>
          <w:rtl/>
          <w:lang w:bidi="ar-IQ"/>
        </w:rPr>
        <w:t>:</w:t>
      </w:r>
      <w:proofErr w:type="spellEnd"/>
      <w:r w:rsidR="007A1331" w:rsidRPr="00FC508D">
        <w:rPr>
          <w:rFonts w:ascii="Arial" w:hAnsi="Arial" w:cs="Arial" w:hint="cs"/>
          <w:b/>
          <w:bCs/>
          <w:color w:val="0000FF"/>
          <w:sz w:val="28"/>
          <w:szCs w:val="28"/>
          <w:rtl/>
          <w:lang w:bidi="ar-IQ"/>
        </w:rPr>
        <w:t xml:space="preserve">             </w:t>
      </w:r>
      <w:r w:rsidRPr="00FC508D">
        <w:rPr>
          <w:b/>
          <w:bCs/>
          <w:sz w:val="28"/>
          <w:szCs w:val="28"/>
        </w:rPr>
        <w:t xml:space="preserve">                                             </w:t>
      </w:r>
      <w:r w:rsidRPr="00FC508D">
        <w:rPr>
          <w:b/>
          <w:bCs/>
          <w:position w:val="-24"/>
          <w:sz w:val="28"/>
          <w:szCs w:val="28"/>
        </w:rPr>
        <w:object w:dxaOrig="2000" w:dyaOrig="620">
          <v:shape id="_x0000_i1191" type="#_x0000_t75" style="width:130pt;height:35.5pt" o:ole="">
            <v:imagedata r:id="rId337" o:title=""/>
          </v:shape>
          <o:OLEObject Type="Embed" ProgID="Equation.DSMT4" ShapeID="_x0000_i1191" DrawAspect="Content" ObjectID="_1639840235" r:id="rId338"/>
        </w:object>
      </w:r>
    </w:p>
    <w:p w:rsidR="001D3A7E" w:rsidRPr="00FC508D" w:rsidRDefault="00C3671A" w:rsidP="009052A8">
      <w:pPr>
        <w:jc w:val="both"/>
        <w:rPr>
          <w:rFonts w:ascii="Arial" w:hAnsi="Arial" w:cs="Arial"/>
          <w:b/>
          <w:bCs/>
          <w:color w:val="0000FF"/>
          <w:sz w:val="28"/>
          <w:szCs w:val="28"/>
          <w:rtl/>
          <w:lang w:bidi="ar-IQ"/>
        </w:rPr>
      </w:pPr>
      <w:r>
        <w:rPr>
          <w:rFonts w:ascii="Arial" w:hAnsi="Arial" w:cs="Arial"/>
          <w:b/>
          <w:bCs/>
          <w:noProof/>
          <w:color w:val="0000FF"/>
          <w:sz w:val="28"/>
          <w:szCs w:val="28"/>
          <w:rtl/>
        </w:rPr>
        <w:pict>
          <v:line id="_x0000_s2523" style="position:absolute;left:0;text-align:left;flip:x;z-index:251851264" from="233.75pt,18.25pt" to="327.25pt,18.25pt">
            <v:stroke endarrow="block"/>
            <w10:wrap anchorx="page"/>
          </v:line>
        </w:pict>
      </w:r>
      <w:r w:rsidR="001D3A7E" w:rsidRPr="00FC508D">
        <w:rPr>
          <w:rFonts w:ascii="Arial" w:hAnsi="Arial" w:cs="Arial" w:hint="cs"/>
          <w:b/>
          <w:bCs/>
          <w:color w:val="0000FF"/>
          <w:sz w:val="28"/>
          <w:szCs w:val="28"/>
          <w:rtl/>
          <w:lang w:bidi="ar-IQ"/>
        </w:rPr>
        <w:t xml:space="preserve">3- المضاعف الحركي للاستثمار </w:t>
      </w:r>
      <w:proofErr w:type="spellStart"/>
      <w:r w:rsidR="001D3A7E" w:rsidRPr="00FC508D">
        <w:rPr>
          <w:rFonts w:ascii="Arial" w:hAnsi="Arial" w:cs="Arial" w:hint="cs"/>
          <w:b/>
          <w:bCs/>
          <w:color w:val="0000FF"/>
          <w:sz w:val="28"/>
          <w:szCs w:val="28"/>
          <w:rtl/>
          <w:lang w:bidi="ar-IQ"/>
        </w:rPr>
        <w:t>:</w:t>
      </w:r>
      <w:proofErr w:type="spellEnd"/>
      <w:r w:rsidR="001D3A7E" w:rsidRPr="00FC508D">
        <w:rPr>
          <w:rFonts w:ascii="Arial" w:hAnsi="Arial" w:cs="Arial" w:hint="cs"/>
          <w:b/>
          <w:bCs/>
          <w:color w:val="0000FF"/>
          <w:sz w:val="28"/>
          <w:szCs w:val="28"/>
          <w:rtl/>
          <w:lang w:bidi="ar-IQ"/>
        </w:rPr>
        <w:t xml:space="preserve">                            </w:t>
      </w:r>
      <w:r w:rsidR="001D3A7E" w:rsidRPr="00FC508D">
        <w:rPr>
          <w:b/>
          <w:bCs/>
          <w:position w:val="-24"/>
          <w:sz w:val="28"/>
          <w:szCs w:val="28"/>
        </w:rPr>
        <w:object w:dxaOrig="2180" w:dyaOrig="620">
          <v:shape id="_x0000_i1192" type="#_x0000_t75" style="width:152pt;height:35.5pt" o:ole="">
            <v:imagedata r:id="rId339" o:title=""/>
          </v:shape>
          <o:OLEObject Type="Embed" ProgID="Equation.DSMT4" ShapeID="_x0000_i1192" DrawAspect="Content" ObjectID="_1639840236" r:id="rId340"/>
        </w:object>
      </w:r>
    </w:p>
    <w:p w:rsidR="001D3A7E" w:rsidRPr="00FC508D" w:rsidRDefault="00C3671A" w:rsidP="009052A8">
      <w:pPr>
        <w:jc w:val="both"/>
        <w:rPr>
          <w:rFonts w:ascii="Arial" w:hAnsi="Arial" w:cs="Arial"/>
          <w:b/>
          <w:bCs/>
          <w:color w:val="0000FF"/>
          <w:sz w:val="28"/>
          <w:szCs w:val="28"/>
          <w:rtl/>
          <w:lang w:bidi="ar-IQ"/>
        </w:rPr>
      </w:pPr>
      <w:r>
        <w:rPr>
          <w:rFonts w:ascii="Arial" w:hAnsi="Arial" w:cs="Arial"/>
          <w:b/>
          <w:bCs/>
          <w:noProof/>
          <w:color w:val="0000FF"/>
          <w:sz w:val="28"/>
          <w:szCs w:val="28"/>
          <w:rtl/>
        </w:rPr>
        <w:pict>
          <v:line id="_x0000_s2525" style="position:absolute;left:0;text-align:left;flip:x;z-index:251853312" from="215.05pt,18.5pt" to="355.3pt,18.5pt">
            <v:stroke endarrow="block"/>
            <w10:wrap anchorx="page"/>
          </v:line>
        </w:pict>
      </w:r>
      <w:r w:rsidR="00C5165E" w:rsidRPr="00FC508D">
        <w:rPr>
          <w:rFonts w:ascii="Arial" w:hAnsi="Arial" w:cs="Arial" w:hint="cs"/>
          <w:b/>
          <w:bCs/>
          <w:color w:val="0000FF"/>
          <w:sz w:val="28"/>
          <w:szCs w:val="28"/>
          <w:rtl/>
          <w:lang w:bidi="ar-IQ"/>
        </w:rPr>
        <w:t xml:space="preserve">4- مضاعف الانفاق الحكومي </w:t>
      </w:r>
      <w:proofErr w:type="spellStart"/>
      <w:r w:rsidR="00C5165E" w:rsidRPr="00FC508D">
        <w:rPr>
          <w:rFonts w:ascii="Arial" w:hAnsi="Arial" w:cs="Arial" w:hint="cs"/>
          <w:b/>
          <w:bCs/>
          <w:color w:val="0000FF"/>
          <w:sz w:val="28"/>
          <w:szCs w:val="28"/>
          <w:rtl/>
          <w:lang w:bidi="ar-IQ"/>
        </w:rPr>
        <w:t>:</w:t>
      </w:r>
      <w:proofErr w:type="spellEnd"/>
      <w:r w:rsidR="00C5165E" w:rsidRPr="00FC508D">
        <w:rPr>
          <w:rFonts w:ascii="Arial" w:hAnsi="Arial" w:cs="Arial" w:hint="cs"/>
          <w:b/>
          <w:bCs/>
          <w:color w:val="0000FF"/>
          <w:sz w:val="28"/>
          <w:szCs w:val="28"/>
          <w:rtl/>
          <w:lang w:bidi="ar-IQ"/>
        </w:rPr>
        <w:t xml:space="preserve">                                       </w:t>
      </w:r>
      <w:r w:rsidR="00C5165E" w:rsidRPr="00FC508D">
        <w:rPr>
          <w:b/>
          <w:bCs/>
          <w:sz w:val="28"/>
          <w:szCs w:val="28"/>
        </w:rPr>
        <w:t xml:space="preserve"> </w:t>
      </w:r>
      <w:r w:rsidR="00C5165E" w:rsidRPr="00FC508D">
        <w:rPr>
          <w:b/>
          <w:bCs/>
          <w:position w:val="-24"/>
          <w:sz w:val="28"/>
          <w:szCs w:val="28"/>
        </w:rPr>
        <w:object w:dxaOrig="1680" w:dyaOrig="620">
          <v:shape id="_x0000_i1193" type="#_x0000_t75" style="width:117.5pt;height:35.5pt" o:ole="">
            <v:imagedata r:id="rId341" o:title=""/>
          </v:shape>
          <o:OLEObject Type="Embed" ProgID="Equation.DSMT4" ShapeID="_x0000_i1193" DrawAspect="Content" ObjectID="_1639840237" r:id="rId342"/>
        </w:object>
      </w:r>
    </w:p>
    <w:p w:rsidR="001D3A7E" w:rsidRPr="00FC508D" w:rsidRDefault="00C5165E" w:rsidP="009052A8">
      <w:pPr>
        <w:jc w:val="both"/>
        <w:rPr>
          <w:rFonts w:ascii="Arial" w:hAnsi="Arial" w:cs="Arial"/>
          <w:b/>
          <w:bCs/>
          <w:color w:val="0000FF"/>
          <w:sz w:val="28"/>
          <w:szCs w:val="28"/>
          <w:rtl/>
          <w:lang w:bidi="ar-IQ"/>
        </w:rPr>
      </w:pPr>
      <w:r w:rsidRPr="00FC508D">
        <w:rPr>
          <w:rFonts w:ascii="Arial" w:hAnsi="Arial" w:cs="Arial" w:hint="cs"/>
          <w:b/>
          <w:bCs/>
          <w:color w:val="0000FF"/>
          <w:sz w:val="28"/>
          <w:szCs w:val="28"/>
          <w:rtl/>
          <w:lang w:bidi="ar-IQ"/>
        </w:rPr>
        <w:t xml:space="preserve">5- مضاعف الضريبة الثابتة </w:t>
      </w:r>
      <w:proofErr w:type="spellStart"/>
      <w:r w:rsidRPr="00FC508D">
        <w:rPr>
          <w:rFonts w:ascii="Arial" w:hAnsi="Arial" w:cs="Arial" w:hint="cs"/>
          <w:b/>
          <w:bCs/>
          <w:color w:val="0000FF"/>
          <w:sz w:val="28"/>
          <w:szCs w:val="28"/>
          <w:rtl/>
          <w:lang w:bidi="ar-IQ"/>
        </w:rPr>
        <w:t>:</w:t>
      </w:r>
      <w:proofErr w:type="spellEnd"/>
      <w:r w:rsidRPr="00FC508D">
        <w:rPr>
          <w:b/>
          <w:bCs/>
          <w:sz w:val="28"/>
          <w:szCs w:val="28"/>
        </w:rPr>
        <w:t xml:space="preserve">                                                    </w:t>
      </w:r>
      <w:r w:rsidRPr="00FC508D">
        <w:rPr>
          <w:b/>
          <w:bCs/>
          <w:position w:val="-24"/>
          <w:sz w:val="28"/>
          <w:szCs w:val="28"/>
        </w:rPr>
        <w:object w:dxaOrig="1680" w:dyaOrig="620">
          <v:shape id="_x0000_i1194" type="#_x0000_t75" style="width:122.5pt;height:35.5pt" o:ole="">
            <v:imagedata r:id="rId343" o:title=""/>
          </v:shape>
          <o:OLEObject Type="Embed" ProgID="Equation.DSMT4" ShapeID="_x0000_i1194" DrawAspect="Content" ObjectID="_1639840238" r:id="rId344"/>
        </w:object>
      </w:r>
    </w:p>
    <w:p w:rsidR="001D3A7E" w:rsidRPr="00FC508D" w:rsidRDefault="00C3671A" w:rsidP="009052A8">
      <w:pPr>
        <w:jc w:val="both"/>
        <w:rPr>
          <w:rFonts w:ascii="Arial" w:hAnsi="Arial" w:cs="Arial"/>
          <w:b/>
          <w:bCs/>
          <w:color w:val="0000FF"/>
          <w:sz w:val="28"/>
          <w:szCs w:val="28"/>
          <w:rtl/>
          <w:lang w:bidi="ar-IQ"/>
        </w:rPr>
      </w:pPr>
      <w:r>
        <w:rPr>
          <w:rFonts w:ascii="Arial" w:hAnsi="Arial" w:cs="Arial"/>
          <w:b/>
          <w:bCs/>
          <w:noProof/>
          <w:color w:val="0000FF"/>
          <w:sz w:val="28"/>
          <w:szCs w:val="28"/>
          <w:rtl/>
        </w:rPr>
        <w:pict>
          <v:line id="_x0000_s2526" style="position:absolute;left:0;text-align:left;flip:x;z-index:251854336" from="205.7pt,19.1pt" to="336.6pt,19.1pt">
            <v:stroke endarrow="block"/>
            <w10:wrap anchorx="page"/>
          </v:line>
        </w:pict>
      </w:r>
      <w:proofErr w:type="spellStart"/>
      <w:r w:rsidR="00C5165E" w:rsidRPr="00FC508D">
        <w:rPr>
          <w:rFonts w:ascii="Arial" w:hAnsi="Arial" w:cs="Arial" w:hint="cs"/>
          <w:b/>
          <w:bCs/>
          <w:color w:val="0000FF"/>
          <w:sz w:val="28"/>
          <w:szCs w:val="28"/>
          <w:rtl/>
          <w:lang w:bidi="ar-IQ"/>
        </w:rPr>
        <w:t>6-</w:t>
      </w:r>
      <w:proofErr w:type="spellEnd"/>
      <w:r w:rsidR="00C5165E" w:rsidRPr="00FC508D">
        <w:rPr>
          <w:rFonts w:ascii="Arial" w:hAnsi="Arial" w:cs="Arial" w:hint="cs"/>
          <w:b/>
          <w:bCs/>
          <w:color w:val="0000FF"/>
          <w:sz w:val="28"/>
          <w:szCs w:val="28"/>
          <w:rtl/>
          <w:lang w:bidi="ar-IQ"/>
        </w:rPr>
        <w:t xml:space="preserve"> مضاعف </w:t>
      </w:r>
      <w:proofErr w:type="spellStart"/>
      <w:r w:rsidR="00C5165E" w:rsidRPr="00FC508D">
        <w:rPr>
          <w:rFonts w:ascii="Arial" w:hAnsi="Arial" w:cs="Arial" w:hint="cs"/>
          <w:b/>
          <w:bCs/>
          <w:color w:val="0000FF"/>
          <w:sz w:val="28"/>
          <w:szCs w:val="28"/>
          <w:rtl/>
          <w:lang w:bidi="ar-IQ"/>
        </w:rPr>
        <w:t>التحويلة</w:t>
      </w:r>
      <w:proofErr w:type="spellEnd"/>
      <w:r w:rsidR="00C5165E" w:rsidRPr="00FC508D">
        <w:rPr>
          <w:rFonts w:ascii="Arial" w:hAnsi="Arial" w:cs="Arial" w:hint="cs"/>
          <w:b/>
          <w:bCs/>
          <w:color w:val="0000FF"/>
          <w:sz w:val="28"/>
          <w:szCs w:val="28"/>
          <w:rtl/>
          <w:lang w:bidi="ar-IQ"/>
        </w:rPr>
        <w:t xml:space="preserve"> الاجتماعية </w:t>
      </w:r>
      <w:proofErr w:type="spellStart"/>
      <w:r w:rsidR="00C5165E" w:rsidRPr="00FC508D">
        <w:rPr>
          <w:rFonts w:ascii="Arial" w:hAnsi="Arial" w:cs="Arial" w:hint="cs"/>
          <w:b/>
          <w:bCs/>
          <w:color w:val="0000FF"/>
          <w:sz w:val="28"/>
          <w:szCs w:val="28"/>
          <w:rtl/>
          <w:lang w:bidi="ar-IQ"/>
        </w:rPr>
        <w:t>:</w:t>
      </w:r>
      <w:proofErr w:type="spellEnd"/>
      <w:r w:rsidR="00C5165E" w:rsidRPr="00FC508D">
        <w:rPr>
          <w:rFonts w:ascii="Arial" w:hAnsi="Arial" w:cs="Arial" w:hint="cs"/>
          <w:b/>
          <w:bCs/>
          <w:color w:val="0000FF"/>
          <w:sz w:val="28"/>
          <w:szCs w:val="28"/>
          <w:rtl/>
          <w:lang w:bidi="ar-IQ"/>
        </w:rPr>
        <w:t xml:space="preserve">                                   </w:t>
      </w:r>
      <w:r w:rsidR="00C5165E" w:rsidRPr="00FC508D">
        <w:rPr>
          <w:b/>
          <w:bCs/>
          <w:sz w:val="28"/>
          <w:szCs w:val="28"/>
        </w:rPr>
        <w:t xml:space="preserve"> </w:t>
      </w:r>
      <w:r w:rsidR="00C5165E" w:rsidRPr="00FC508D">
        <w:rPr>
          <w:b/>
          <w:bCs/>
          <w:position w:val="-24"/>
          <w:sz w:val="28"/>
          <w:szCs w:val="28"/>
        </w:rPr>
        <w:object w:dxaOrig="1660" w:dyaOrig="620">
          <v:shape id="_x0000_i1195" type="#_x0000_t75" style="width:123.5pt;height:35.5pt" o:ole="">
            <v:imagedata r:id="rId345" o:title=""/>
          </v:shape>
          <o:OLEObject Type="Embed" ProgID="Equation.DSMT4" ShapeID="_x0000_i1195" DrawAspect="Content" ObjectID="_1639840239" r:id="rId346"/>
        </w:object>
      </w:r>
    </w:p>
    <w:p w:rsidR="001D3A7E" w:rsidRPr="00FC508D" w:rsidRDefault="00C3671A" w:rsidP="009052A8">
      <w:pPr>
        <w:tabs>
          <w:tab w:val="left" w:pos="3518"/>
        </w:tabs>
        <w:jc w:val="both"/>
        <w:rPr>
          <w:rFonts w:ascii="Arial" w:hAnsi="Arial" w:cs="Arial"/>
          <w:b/>
          <w:bCs/>
          <w:color w:val="0000FF"/>
          <w:sz w:val="28"/>
          <w:szCs w:val="28"/>
          <w:rtl/>
          <w:lang w:bidi="ar-IQ"/>
        </w:rPr>
      </w:pPr>
      <w:r>
        <w:rPr>
          <w:rFonts w:ascii="Arial" w:hAnsi="Arial" w:cs="Arial"/>
          <w:b/>
          <w:bCs/>
          <w:noProof/>
          <w:color w:val="0000FF"/>
          <w:sz w:val="28"/>
          <w:szCs w:val="28"/>
          <w:rtl/>
        </w:rPr>
        <w:pict>
          <v:line id="_x0000_s2527" style="position:absolute;left:0;text-align:left;flip:x;z-index:251855360" from="221.7pt,16.75pt" to="343.25pt,16.75pt">
            <v:stroke endarrow="block"/>
            <w10:wrap anchorx="page"/>
          </v:line>
        </w:pict>
      </w:r>
      <w:proofErr w:type="spellStart"/>
      <w:r w:rsidR="00C5165E" w:rsidRPr="00FC508D">
        <w:rPr>
          <w:rFonts w:ascii="Arial" w:hAnsi="Arial" w:cs="Arial" w:hint="cs"/>
          <w:b/>
          <w:bCs/>
          <w:color w:val="0000FF"/>
          <w:sz w:val="28"/>
          <w:szCs w:val="28"/>
          <w:rtl/>
          <w:lang w:bidi="ar-IQ"/>
        </w:rPr>
        <w:t>7-</w:t>
      </w:r>
      <w:proofErr w:type="spellEnd"/>
      <w:r w:rsidR="00C5165E" w:rsidRPr="00FC508D">
        <w:rPr>
          <w:rFonts w:ascii="Arial" w:hAnsi="Arial" w:cs="Arial" w:hint="cs"/>
          <w:b/>
          <w:bCs/>
          <w:color w:val="0000FF"/>
          <w:sz w:val="28"/>
          <w:szCs w:val="28"/>
          <w:rtl/>
          <w:lang w:bidi="ar-IQ"/>
        </w:rPr>
        <w:t xml:space="preserve"> مضاعف الميزانية المتوازنة </w:t>
      </w:r>
      <w:proofErr w:type="spellStart"/>
      <w:r w:rsidR="00C5165E" w:rsidRPr="00FC508D">
        <w:rPr>
          <w:rFonts w:ascii="Arial" w:hAnsi="Arial" w:cs="Arial" w:hint="cs"/>
          <w:b/>
          <w:bCs/>
          <w:color w:val="0000FF"/>
          <w:sz w:val="28"/>
          <w:szCs w:val="28"/>
          <w:rtl/>
          <w:lang w:bidi="ar-IQ"/>
        </w:rPr>
        <w:t>:</w:t>
      </w:r>
      <w:proofErr w:type="spellEnd"/>
      <w:r w:rsidR="00C5165E" w:rsidRPr="00FC508D">
        <w:rPr>
          <w:rFonts w:ascii="Arial" w:hAnsi="Arial" w:cs="Arial"/>
          <w:b/>
          <w:bCs/>
          <w:color w:val="0000FF"/>
          <w:sz w:val="28"/>
          <w:szCs w:val="28"/>
          <w:rtl/>
          <w:lang w:bidi="ar-IQ"/>
        </w:rPr>
        <w:tab/>
      </w:r>
      <w:r w:rsidR="00C5165E" w:rsidRPr="00FC508D">
        <w:rPr>
          <w:rFonts w:ascii="Arial" w:hAnsi="Arial" w:cs="Arial" w:hint="cs"/>
          <w:b/>
          <w:bCs/>
          <w:color w:val="0000FF"/>
          <w:sz w:val="28"/>
          <w:szCs w:val="28"/>
          <w:rtl/>
          <w:lang w:bidi="ar-IQ"/>
        </w:rPr>
        <w:t xml:space="preserve">                          </w:t>
      </w:r>
      <w:r w:rsidR="00C5165E" w:rsidRPr="00FC508D">
        <w:rPr>
          <w:b/>
          <w:bCs/>
          <w:position w:val="-24"/>
          <w:sz w:val="28"/>
          <w:szCs w:val="28"/>
        </w:rPr>
        <w:object w:dxaOrig="1740" w:dyaOrig="620">
          <v:shape id="_x0000_i1196" type="#_x0000_t75" style="width:138pt;height:35.5pt" o:ole="">
            <v:imagedata r:id="rId347" o:title=""/>
          </v:shape>
          <o:OLEObject Type="Embed" ProgID="Equation.DSMT4" ShapeID="_x0000_i1196" DrawAspect="Content" ObjectID="_1639840240" r:id="rId348"/>
        </w:object>
      </w:r>
    </w:p>
    <w:p w:rsidR="001D3A7E" w:rsidRPr="00016EFA" w:rsidRDefault="00C3671A" w:rsidP="009052A8">
      <w:pPr>
        <w:jc w:val="both"/>
        <w:rPr>
          <w:rFonts w:ascii="Arial" w:hAnsi="Arial" w:cs="Arial"/>
          <w:b/>
          <w:bCs/>
          <w:color w:val="0000FF"/>
          <w:sz w:val="28"/>
          <w:szCs w:val="28"/>
          <w:rtl/>
          <w:lang w:bidi="ar-IQ"/>
        </w:rPr>
      </w:pPr>
      <w:r>
        <w:rPr>
          <w:rFonts w:ascii="Arial" w:hAnsi="Arial" w:cs="Arial"/>
          <w:b/>
          <w:bCs/>
          <w:noProof/>
          <w:color w:val="0000FF"/>
          <w:sz w:val="28"/>
          <w:szCs w:val="28"/>
          <w:rtl/>
        </w:rPr>
        <w:pict>
          <v:line id="_x0000_s2528" style="position:absolute;left:0;text-align:left;flip:x;z-index:251856384" from="243.1pt,28.7pt" to="336.6pt,28.7pt">
            <v:stroke endarrow="block"/>
            <w10:wrap anchorx="page"/>
          </v:line>
        </w:pict>
      </w:r>
      <w:r w:rsidR="00C5165E" w:rsidRPr="00FC508D">
        <w:rPr>
          <w:rFonts w:ascii="Arial" w:hAnsi="Arial" w:cs="Arial" w:hint="cs"/>
          <w:b/>
          <w:bCs/>
          <w:color w:val="0000FF"/>
          <w:sz w:val="28"/>
          <w:szCs w:val="28"/>
          <w:rtl/>
          <w:lang w:bidi="ar-IQ"/>
        </w:rPr>
        <w:t xml:space="preserve">8- مضاعف الضريبة التصاعدية </w:t>
      </w:r>
      <w:proofErr w:type="spellStart"/>
      <w:r w:rsidR="00C5165E" w:rsidRPr="00FC508D">
        <w:rPr>
          <w:rFonts w:ascii="Arial" w:hAnsi="Arial" w:cs="Arial" w:hint="cs"/>
          <w:b/>
          <w:bCs/>
          <w:color w:val="0000FF"/>
          <w:sz w:val="28"/>
          <w:szCs w:val="28"/>
          <w:rtl/>
          <w:lang w:bidi="ar-IQ"/>
        </w:rPr>
        <w:t>:</w:t>
      </w:r>
      <w:proofErr w:type="spellEnd"/>
      <w:r w:rsidR="00C5165E" w:rsidRPr="00016EFA">
        <w:rPr>
          <w:rFonts w:ascii="Arial" w:hAnsi="Arial" w:cs="Arial" w:hint="cs"/>
          <w:b/>
          <w:bCs/>
          <w:color w:val="0000FF"/>
          <w:sz w:val="28"/>
          <w:szCs w:val="28"/>
          <w:rtl/>
          <w:lang w:bidi="ar-IQ"/>
        </w:rPr>
        <w:t xml:space="preserve">                         </w:t>
      </w:r>
      <w:r w:rsidR="00C5165E" w:rsidRPr="00016EFA">
        <w:rPr>
          <w:b/>
          <w:bCs/>
          <w:position w:val="-28"/>
          <w:sz w:val="28"/>
          <w:szCs w:val="28"/>
        </w:rPr>
        <w:object w:dxaOrig="2680" w:dyaOrig="660">
          <v:shape id="_x0000_i1197" type="#_x0000_t75" style="width:164.5pt;height:46pt" o:ole="">
            <v:imagedata r:id="rId349" o:title=""/>
          </v:shape>
          <o:OLEObject Type="Embed" ProgID="Equation.DSMT4" ShapeID="_x0000_i1197" DrawAspect="Content" ObjectID="_1639840241" r:id="rId350"/>
        </w:object>
      </w:r>
    </w:p>
    <w:p w:rsidR="00064E82" w:rsidRPr="00016EFA" w:rsidRDefault="00064E82" w:rsidP="009052A8">
      <w:pPr>
        <w:jc w:val="both"/>
        <w:rPr>
          <w:rFonts w:ascii="Arial" w:hAnsi="Arial" w:cs="Arial"/>
          <w:b/>
          <w:bCs/>
          <w:color w:val="0000FF"/>
          <w:sz w:val="28"/>
          <w:szCs w:val="28"/>
          <w:rtl/>
          <w:lang w:bidi="ar-IQ"/>
        </w:rPr>
      </w:pPr>
    </w:p>
    <w:p w:rsidR="00064E82" w:rsidRPr="00016EFA" w:rsidRDefault="00C5165E" w:rsidP="009052A8">
      <w:pPr>
        <w:jc w:val="both"/>
        <w:rPr>
          <w:b/>
          <w:bCs/>
          <w:sz w:val="28"/>
          <w:szCs w:val="28"/>
        </w:rPr>
      </w:pPr>
      <w:r w:rsidRPr="00016EFA">
        <w:rPr>
          <w:rFonts w:ascii="Arial" w:hAnsi="Arial" w:cs="Arial" w:hint="cs"/>
          <w:b/>
          <w:bCs/>
          <w:color w:val="0000FF"/>
          <w:sz w:val="28"/>
          <w:szCs w:val="28"/>
          <w:rtl/>
          <w:lang w:bidi="ar-IQ"/>
        </w:rPr>
        <w:t>9- مضاعف التجارة الخارجية ( بدون وجود ردود فعل من الخارج ) :</w:t>
      </w:r>
    </w:p>
    <w:p w:rsidR="001D3A7E" w:rsidRPr="00016EFA" w:rsidRDefault="00C5165E" w:rsidP="009052A8">
      <w:pPr>
        <w:jc w:val="both"/>
        <w:rPr>
          <w:rFonts w:ascii="Arial" w:hAnsi="Arial" w:cs="Arial"/>
          <w:b/>
          <w:bCs/>
          <w:color w:val="0000FF"/>
          <w:sz w:val="28"/>
          <w:szCs w:val="28"/>
          <w:rtl/>
          <w:lang w:bidi="ar-IQ"/>
        </w:rPr>
      </w:pPr>
      <w:r w:rsidRPr="00016EFA">
        <w:rPr>
          <w:b/>
          <w:bCs/>
          <w:sz w:val="28"/>
          <w:szCs w:val="28"/>
        </w:rPr>
        <w:t xml:space="preserve"> </w:t>
      </w:r>
      <w:r w:rsidR="00064E82" w:rsidRPr="00016EFA">
        <w:rPr>
          <w:b/>
          <w:bCs/>
          <w:sz w:val="28"/>
          <w:szCs w:val="28"/>
        </w:rPr>
        <w:t xml:space="preserve">                                                                   </w:t>
      </w:r>
      <w:r w:rsidR="00064E82" w:rsidRPr="00016EFA">
        <w:rPr>
          <w:b/>
          <w:bCs/>
          <w:position w:val="-24"/>
          <w:sz w:val="28"/>
          <w:szCs w:val="28"/>
        </w:rPr>
        <w:object w:dxaOrig="2160" w:dyaOrig="620">
          <v:shape id="_x0000_i1198" type="#_x0000_t75" style="width:228pt;height:35.5pt" o:ole="">
            <v:imagedata r:id="rId351" o:title=""/>
          </v:shape>
          <o:OLEObject Type="Embed" ProgID="Equation.DSMT4" ShapeID="_x0000_i1198" DrawAspect="Content" ObjectID="_1639840242" r:id="rId352"/>
        </w:object>
      </w:r>
    </w:p>
    <w:p w:rsidR="00064E82" w:rsidRPr="00016EFA" w:rsidRDefault="007A1331" w:rsidP="009052A8">
      <w:pPr>
        <w:jc w:val="both"/>
        <w:rPr>
          <w:rFonts w:ascii="Arial" w:hAnsi="Arial" w:cs="Arial"/>
          <w:b/>
          <w:bCs/>
          <w:color w:val="0000FF"/>
          <w:sz w:val="28"/>
          <w:szCs w:val="28"/>
          <w:rtl/>
          <w:lang w:bidi="ar-IQ"/>
        </w:rPr>
      </w:pPr>
      <w:r>
        <w:rPr>
          <w:rFonts w:ascii="Arial" w:hAnsi="Arial" w:cs="Arial"/>
          <w:b/>
          <w:bCs/>
          <w:color w:val="0000FF"/>
          <w:sz w:val="28"/>
          <w:szCs w:val="28"/>
          <w:lang w:bidi="ar-IQ"/>
        </w:rPr>
        <w:lastRenderedPageBreak/>
        <w:t>∆y=</w:t>
      </w:r>
      <m:oMath>
        <m:r>
          <m:rPr>
            <m:sty m:val="bi"/>
          </m:rPr>
          <w:rPr>
            <w:rFonts w:ascii="Cambria Math" w:hAnsi="Cambria Math" w:cs="Arial"/>
            <w:color w:val="0000FF"/>
            <w:sz w:val="28"/>
            <w:szCs w:val="28"/>
            <w:lang w:bidi="ar-IQ"/>
          </w:rPr>
          <m:t xml:space="preserve"> </m:t>
        </m:r>
        <m:f>
          <m:fPr>
            <m:ctrlPr>
              <w:rPr>
                <w:rFonts w:ascii="Cambria Math" w:hAnsi="Cambria Math" w:cs="Arial"/>
                <w:b/>
                <w:bCs/>
                <w:i/>
                <w:color w:val="0000FF"/>
                <w:sz w:val="28"/>
                <w:szCs w:val="28"/>
                <w:lang w:bidi="ar-IQ"/>
              </w:rPr>
            </m:ctrlPr>
          </m:fPr>
          <m:num>
            <m:r>
              <m:rPr>
                <m:sty m:val="bi"/>
              </m:rPr>
              <w:rPr>
                <w:rFonts w:ascii="Cambria Math" w:hAnsi="Cambria Math" w:cs="Arial"/>
                <w:color w:val="0000FF"/>
                <w:sz w:val="28"/>
                <w:szCs w:val="28"/>
                <w:lang w:bidi="ar-IQ"/>
              </w:rPr>
              <m:t>1</m:t>
            </m:r>
          </m:num>
          <m:den>
            <m:r>
              <m:rPr>
                <m:sty m:val="bi"/>
              </m:rPr>
              <w:rPr>
                <w:rFonts w:ascii="Cambria Math" w:hAnsi="Cambria Math" w:cs="Arial"/>
                <w:color w:val="0000FF"/>
                <w:sz w:val="28"/>
                <w:szCs w:val="28"/>
                <w:lang w:bidi="ar-IQ"/>
              </w:rPr>
              <m:t>s+M</m:t>
            </m:r>
          </m:den>
        </m:f>
      </m:oMath>
      <w:r>
        <w:rPr>
          <w:rFonts w:ascii="Arial" w:hAnsi="Arial" w:cs="Arial"/>
          <w:b/>
          <w:bCs/>
          <w:color w:val="0000FF"/>
          <w:sz w:val="28"/>
          <w:szCs w:val="28"/>
          <w:lang w:bidi="ar-IQ"/>
        </w:rPr>
        <w:t xml:space="preserve"> ∆E           </w:t>
      </w:r>
      <w:r>
        <w:rPr>
          <w:rFonts w:ascii="Arial" w:hAnsi="Arial" w:cs="Arial" w:hint="cs"/>
          <w:b/>
          <w:bCs/>
          <w:color w:val="0000FF"/>
          <w:sz w:val="28"/>
          <w:szCs w:val="28"/>
          <w:rtl/>
          <w:lang w:bidi="ar-IQ"/>
        </w:rPr>
        <w:t xml:space="preserve">  </w:t>
      </w:r>
    </w:p>
    <w:p w:rsidR="001D3A7E" w:rsidRPr="00016EFA" w:rsidRDefault="00C3671A" w:rsidP="009052A8">
      <w:pPr>
        <w:jc w:val="both"/>
        <w:rPr>
          <w:rFonts w:ascii="Arial" w:hAnsi="Arial" w:cs="Arial"/>
          <w:b/>
          <w:bCs/>
          <w:color w:val="0000FF"/>
          <w:sz w:val="28"/>
          <w:szCs w:val="28"/>
          <w:rtl/>
          <w:lang w:bidi="ar-IQ"/>
        </w:rPr>
      </w:pPr>
      <w:r>
        <w:rPr>
          <w:rFonts w:ascii="Arial" w:hAnsi="Arial" w:cs="Arial"/>
          <w:b/>
          <w:bCs/>
          <w:noProof/>
          <w:color w:val="0000FF"/>
          <w:sz w:val="28"/>
          <w:szCs w:val="28"/>
          <w:rtl/>
        </w:rPr>
        <w:pict>
          <v:line id="_x0000_s2529" style="position:absolute;left:0;text-align:left;flip:x;z-index:251857408" from="215.05pt,19.95pt" to="308.55pt,19.95pt">
            <v:stroke endarrow="block"/>
            <w10:wrap anchorx="page"/>
          </v:line>
        </w:pict>
      </w:r>
      <w:r w:rsidR="00C5165E" w:rsidRPr="00016EFA">
        <w:rPr>
          <w:rFonts w:ascii="Arial" w:hAnsi="Arial" w:cs="Arial" w:hint="cs"/>
          <w:b/>
          <w:bCs/>
          <w:color w:val="0000FF"/>
          <w:sz w:val="28"/>
          <w:szCs w:val="28"/>
          <w:rtl/>
          <w:lang w:bidi="ar-IQ"/>
        </w:rPr>
        <w:t xml:space="preserve">10- مضاعف الضريبة الغير مباشرة </w:t>
      </w:r>
      <w:proofErr w:type="spellStart"/>
      <w:r w:rsidR="00C5165E" w:rsidRPr="00016EFA">
        <w:rPr>
          <w:rFonts w:ascii="Arial" w:hAnsi="Arial" w:cs="Arial" w:hint="cs"/>
          <w:b/>
          <w:bCs/>
          <w:color w:val="0000FF"/>
          <w:sz w:val="28"/>
          <w:szCs w:val="28"/>
          <w:rtl/>
          <w:lang w:bidi="ar-IQ"/>
        </w:rPr>
        <w:t>:</w:t>
      </w:r>
      <w:proofErr w:type="spellEnd"/>
      <w:r w:rsidR="00C5165E" w:rsidRPr="00016EFA">
        <w:rPr>
          <w:rFonts w:ascii="Arial" w:hAnsi="Arial" w:cs="Arial" w:hint="cs"/>
          <w:b/>
          <w:bCs/>
          <w:color w:val="0000FF"/>
          <w:sz w:val="28"/>
          <w:szCs w:val="28"/>
          <w:rtl/>
          <w:lang w:bidi="ar-IQ"/>
        </w:rPr>
        <w:t xml:space="preserve">                          </w:t>
      </w:r>
      <w:r w:rsidR="00C5165E" w:rsidRPr="00016EFA">
        <w:rPr>
          <w:b/>
          <w:bCs/>
          <w:position w:val="-24"/>
          <w:sz w:val="28"/>
          <w:szCs w:val="28"/>
        </w:rPr>
        <w:object w:dxaOrig="1780" w:dyaOrig="620">
          <v:shape id="_x0000_i1199" type="#_x0000_t75" style="width:150pt;height:35.5pt" o:ole="">
            <v:imagedata r:id="rId353" o:title=""/>
          </v:shape>
          <o:OLEObject Type="Embed" ProgID="Equation.DSMT4" ShapeID="_x0000_i1199" DrawAspect="Content" ObjectID="_1639840243" r:id="rId354"/>
        </w:object>
      </w:r>
    </w:p>
    <w:p w:rsidR="00064E82" w:rsidRPr="00016EFA" w:rsidRDefault="00064E82" w:rsidP="009052A8">
      <w:pPr>
        <w:jc w:val="both"/>
        <w:rPr>
          <w:rFonts w:ascii="Arial" w:hAnsi="Arial" w:cs="Arial"/>
          <w:b/>
          <w:bCs/>
          <w:color w:val="0000FF"/>
          <w:sz w:val="28"/>
          <w:szCs w:val="28"/>
          <w:rtl/>
          <w:lang w:bidi="ar-IQ"/>
        </w:rPr>
      </w:pPr>
    </w:p>
    <w:p w:rsidR="00064E82" w:rsidRPr="00016EFA" w:rsidRDefault="00C3671A" w:rsidP="009052A8">
      <w:pPr>
        <w:jc w:val="both"/>
        <w:rPr>
          <w:rFonts w:ascii="Arial" w:hAnsi="Arial" w:cs="Arial"/>
          <w:color w:val="0000FF"/>
          <w:sz w:val="28"/>
          <w:szCs w:val="28"/>
          <w:rtl/>
          <w:lang w:bidi="ar-IQ"/>
        </w:rPr>
      </w:pPr>
      <w:r w:rsidRPr="00C3671A">
        <w:rPr>
          <w:rFonts w:ascii="Arial" w:hAnsi="Arial" w:cs="Arial"/>
          <w:b/>
          <w:bCs/>
          <w:noProof/>
          <w:color w:val="0000FF"/>
          <w:sz w:val="28"/>
          <w:szCs w:val="28"/>
          <w:rtl/>
        </w:rPr>
        <w:pict>
          <v:shape id="_x0000_s624564" type="#_x0000_t34" style="position:absolute;left:0;text-align:left;margin-left:2.75pt;margin-top:10.4pt;width:34.15pt;height:15pt;rotation:90;z-index:253650432" o:connectortype="elbow" adj="10784,-763200,-48703">
            <v:stroke startarrow="block" endarrow="block"/>
            <w10:wrap anchorx="page"/>
          </v:shape>
        </w:pict>
      </w:r>
      <w:r w:rsidRPr="00C3671A">
        <w:rPr>
          <w:rFonts w:ascii="Arial" w:hAnsi="Arial" w:cs="Arial"/>
          <w:b/>
          <w:bCs/>
          <w:noProof/>
          <w:color w:val="0000FF"/>
          <w:sz w:val="28"/>
          <w:szCs w:val="28"/>
          <w:rtl/>
        </w:rPr>
        <w:pict>
          <v:shape id="_x0000_s624563" type="#_x0000_t32" style="position:absolute;left:0;text-align:left;margin-left:35.85pt;margin-top:5.8pt;width:119pt;height:0;rotation:180;z-index:253649408" o:connectortype="elbow" adj="-37119,-1,-37119">
            <v:stroke startarrow="block" endarrow="block"/>
            <w10:wrap anchorx="page"/>
          </v:shape>
        </w:pict>
      </w:r>
      <w:r w:rsidR="00064E82" w:rsidRPr="00016EFA">
        <w:rPr>
          <w:rFonts w:ascii="Arial" w:hAnsi="Arial" w:cs="Arial" w:hint="cs"/>
          <w:b/>
          <w:bCs/>
          <w:color w:val="0000FF"/>
          <w:sz w:val="28"/>
          <w:szCs w:val="28"/>
          <w:rtl/>
          <w:lang w:bidi="ar-IQ"/>
        </w:rPr>
        <w:t>11- مضاعف</w:t>
      </w:r>
      <w:r w:rsidR="00064E82" w:rsidRPr="00016EFA">
        <w:rPr>
          <w:rFonts w:ascii="Arial" w:hAnsi="Arial" w:cs="Arial" w:hint="cs"/>
          <w:color w:val="0000FF"/>
          <w:sz w:val="28"/>
          <w:szCs w:val="28"/>
          <w:rtl/>
          <w:lang w:bidi="ar-IQ"/>
        </w:rPr>
        <w:t xml:space="preserve"> التجارة الخارجية ( مع وجود ردود فعل من الخارج ) :</w:t>
      </w:r>
    </w:p>
    <w:p w:rsidR="001D3A7E" w:rsidRPr="00016EFA" w:rsidRDefault="00064E82" w:rsidP="009052A8">
      <w:pPr>
        <w:jc w:val="both"/>
        <w:rPr>
          <w:rFonts w:ascii="Arial" w:hAnsi="Arial" w:cs="Arial"/>
          <w:color w:val="0000FF"/>
          <w:sz w:val="28"/>
          <w:szCs w:val="28"/>
          <w:rtl/>
          <w:lang w:bidi="ar-IQ"/>
        </w:rPr>
      </w:pPr>
      <w:r w:rsidRPr="00016EFA">
        <w:rPr>
          <w:rFonts w:ascii="Arial" w:hAnsi="Arial" w:cs="Arial" w:hint="cs"/>
          <w:color w:val="0000FF"/>
          <w:sz w:val="28"/>
          <w:szCs w:val="28"/>
          <w:rtl/>
          <w:lang w:bidi="ar-IQ"/>
        </w:rPr>
        <w:t xml:space="preserve">                                          </w:t>
      </w:r>
      <w:r w:rsidRPr="00016EFA">
        <w:rPr>
          <w:position w:val="-54"/>
          <w:sz w:val="28"/>
          <w:szCs w:val="28"/>
        </w:rPr>
        <w:object w:dxaOrig="3680" w:dyaOrig="920">
          <v:shape id="_x0000_i1200" type="#_x0000_t75" style="width:303pt;height:54.5pt" o:ole="">
            <v:imagedata r:id="rId355" o:title=""/>
          </v:shape>
          <o:OLEObject Type="Embed" ProgID="Equation.DSMT4" ShapeID="_x0000_i1200" DrawAspect="Content" ObjectID="_1639840244" r:id="rId356"/>
        </w:object>
      </w:r>
    </w:p>
    <w:p w:rsidR="00064E82" w:rsidRPr="00016EFA" w:rsidRDefault="00064E82" w:rsidP="009052A8">
      <w:pPr>
        <w:jc w:val="both"/>
        <w:rPr>
          <w:rFonts w:ascii="Arial" w:hAnsi="Arial" w:cs="Arial"/>
          <w:color w:val="0000FF"/>
          <w:sz w:val="28"/>
          <w:szCs w:val="28"/>
          <w:rtl/>
          <w:lang w:bidi="ar-IQ"/>
        </w:rPr>
      </w:pPr>
    </w:p>
    <w:p w:rsidR="007A1331" w:rsidRPr="00662CCD" w:rsidRDefault="00064E82" w:rsidP="00662CCD">
      <w:pPr>
        <w:jc w:val="both"/>
        <w:rPr>
          <w:rFonts w:ascii="Arial" w:hAnsi="Arial" w:cs="Arial"/>
          <w:color w:val="0000FF"/>
          <w:sz w:val="28"/>
          <w:szCs w:val="28"/>
          <w:rtl/>
          <w:lang w:bidi="ar-IQ"/>
        </w:rPr>
      </w:pPr>
      <w:r w:rsidRPr="00016EFA">
        <w:rPr>
          <w:rFonts w:ascii="Arial" w:hAnsi="Arial" w:cs="Arial" w:hint="cs"/>
          <w:color w:val="0000FF"/>
          <w:sz w:val="28"/>
          <w:szCs w:val="28"/>
          <w:rtl/>
          <w:lang w:bidi="ar-IQ"/>
        </w:rPr>
        <w:t xml:space="preserve">12- مضاعف الضريبة الثابتة ( للتوازن الكلي ) :  </w:t>
      </w:r>
      <w:r w:rsidR="00662CCD">
        <w:rPr>
          <w:rFonts w:ascii="Arial" w:hAnsi="Arial" w:cs="Arial" w:hint="cs"/>
          <w:color w:val="0000FF"/>
          <w:sz w:val="28"/>
          <w:szCs w:val="28"/>
          <w:rtl/>
          <w:lang w:bidi="ar-IQ"/>
        </w:rPr>
        <w:t xml:space="preserve">    </w:t>
      </w:r>
      <w:r w:rsidR="00662CCD">
        <w:rPr>
          <w:rFonts w:ascii="Arial" w:hAnsi="Arial" w:cs="Arial"/>
          <w:color w:val="0000FF"/>
          <w:sz w:val="28"/>
          <w:szCs w:val="28"/>
          <w:lang w:bidi="ar-IQ"/>
        </w:rPr>
        <w:t>T͞</w:t>
      </w:r>
      <w:r w:rsidR="00662CCD">
        <w:rPr>
          <w:rFonts w:ascii="Arial" w:hAnsi="Arial" w:cs="Arial" w:hint="cs"/>
          <w:color w:val="0000FF"/>
          <w:sz w:val="28"/>
          <w:szCs w:val="28"/>
          <w:rtl/>
          <w:lang w:bidi="ar-IQ"/>
        </w:rPr>
        <w:t xml:space="preserve"> </w:t>
      </w:r>
      <w:r w:rsidR="00662CCD">
        <w:rPr>
          <w:rFonts w:ascii="Arial" w:hAnsi="Arial" w:cs="Arial"/>
          <w:color w:val="0000FF"/>
          <w:sz w:val="28"/>
          <w:szCs w:val="28"/>
          <w:rtl/>
          <w:lang w:bidi="ar-IQ"/>
        </w:rPr>
        <w:t>∆</w:t>
      </w:r>
      <w:r w:rsidRPr="00016EFA">
        <w:rPr>
          <w:rFonts w:ascii="Arial" w:hAnsi="Arial" w:cs="Arial" w:hint="cs"/>
          <w:color w:val="0000FF"/>
          <w:sz w:val="28"/>
          <w:szCs w:val="28"/>
          <w:rtl/>
          <w:lang w:bidi="ar-IQ"/>
        </w:rPr>
        <w:t xml:space="preserve">  </w:t>
      </w:r>
      <w:r w:rsidR="007A1331">
        <w:rPr>
          <w:sz w:val="28"/>
          <w:szCs w:val="28"/>
        </w:rPr>
        <w:t>∆Y=</w:t>
      </w:r>
      <m:oMath>
        <m:f>
          <m:fPr>
            <m:ctrlPr>
              <w:rPr>
                <w:rFonts w:ascii="Cambria Math" w:hAnsi="Cambria Math"/>
                <w:i/>
                <w:sz w:val="28"/>
                <w:szCs w:val="28"/>
              </w:rPr>
            </m:ctrlPr>
          </m:fPr>
          <m:num>
            <m:r>
              <w:rPr>
                <w:rFonts w:ascii="Cambria Math" w:hAnsi="Cambria Math"/>
                <w:sz w:val="28"/>
                <w:szCs w:val="28"/>
              </w:rPr>
              <m:t>-C</m:t>
            </m:r>
          </m:num>
          <m:den>
            <m:r>
              <w:rPr>
                <w:rFonts w:ascii="Cambria Math" w:hAnsi="Cambria Math"/>
                <w:sz w:val="28"/>
                <w:szCs w:val="28"/>
              </w:rPr>
              <m:t>1-C</m:t>
            </m:r>
            <m:d>
              <m:dPr>
                <m:ctrlPr>
                  <w:rPr>
                    <w:rFonts w:ascii="Cambria Math" w:hAnsi="Cambria Math"/>
                    <w:i/>
                    <w:sz w:val="28"/>
                    <w:szCs w:val="28"/>
                  </w:rPr>
                </m:ctrlPr>
              </m:dPr>
              <m:e>
                <m:r>
                  <w:rPr>
                    <w:rFonts w:ascii="Cambria Math" w:hAnsi="Cambria Math"/>
                    <w:sz w:val="28"/>
                    <w:szCs w:val="28"/>
                  </w:rPr>
                  <m:t>1-t</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VK</m:t>
                </m:r>
              </m:num>
              <m:den>
                <m:r>
                  <w:rPr>
                    <w:rFonts w:ascii="Cambria Math" w:hAnsi="Cambria Math"/>
                    <w:sz w:val="28"/>
                    <w:szCs w:val="28"/>
                  </w:rPr>
                  <m:t>m</m:t>
                </m:r>
              </m:den>
            </m:f>
          </m:den>
        </m:f>
      </m:oMath>
    </w:p>
    <w:p w:rsidR="007A5416" w:rsidRPr="00016EFA" w:rsidRDefault="007A5416" w:rsidP="009052A8">
      <w:pPr>
        <w:jc w:val="both"/>
        <w:rPr>
          <w:rFonts w:ascii="Arial" w:hAnsi="Arial" w:cs="Arial"/>
          <w:b/>
          <w:bCs/>
          <w:color w:val="FF0000"/>
          <w:sz w:val="28"/>
          <w:szCs w:val="28"/>
          <w:rtl/>
          <w:lang w:bidi="ar-IQ"/>
        </w:rPr>
      </w:pPr>
      <w:r w:rsidRPr="00016EFA">
        <w:rPr>
          <w:rFonts w:ascii="Arial" w:hAnsi="Arial" w:cs="Arial" w:hint="cs"/>
          <w:b/>
          <w:bCs/>
          <w:color w:val="FF0000"/>
          <w:sz w:val="28"/>
          <w:szCs w:val="28"/>
          <w:rtl/>
          <w:lang w:bidi="ar-IQ"/>
        </w:rPr>
        <w:t>مـ</w:t>
      </w:r>
      <w:r w:rsidRPr="00016EFA">
        <w:rPr>
          <w:rFonts w:ascii="Arial" w:hAnsi="Arial" w:cs="Arial" w:hint="cs"/>
          <w:color w:val="FF0000"/>
          <w:sz w:val="28"/>
          <w:szCs w:val="28"/>
          <w:rtl/>
          <w:lang w:bidi="ar-IQ"/>
        </w:rPr>
        <w:t>ـــثـــــال /// 2</w:t>
      </w:r>
    </w:p>
    <w:p w:rsidR="007A5416" w:rsidRPr="00016EFA" w:rsidRDefault="007A5416" w:rsidP="00662CCD">
      <w:pPr>
        <w:jc w:val="both"/>
        <w:rPr>
          <w:rFonts w:ascii="Arial" w:hAnsi="Arial" w:cs="Arial"/>
          <w:b/>
          <w:bCs/>
          <w:sz w:val="28"/>
          <w:szCs w:val="28"/>
          <w:rtl/>
          <w:lang w:bidi="ar-IQ"/>
        </w:rPr>
      </w:pPr>
      <w:r w:rsidRPr="00016EFA">
        <w:rPr>
          <w:rFonts w:ascii="Arial" w:hAnsi="Arial" w:cs="Arial" w:hint="cs"/>
          <w:b/>
          <w:bCs/>
          <w:sz w:val="28"/>
          <w:szCs w:val="28"/>
          <w:rtl/>
          <w:lang w:bidi="ar-IQ"/>
        </w:rPr>
        <w:t xml:space="preserve">أذا علمت أن الناتج القومي في </w:t>
      </w:r>
      <w:r w:rsidR="00662CCD">
        <w:rPr>
          <w:rFonts w:ascii="Arial" w:hAnsi="Arial" w:cs="Arial" w:hint="cs"/>
          <w:b/>
          <w:bCs/>
          <w:sz w:val="28"/>
          <w:szCs w:val="28"/>
          <w:rtl/>
          <w:lang w:bidi="ar-IQ"/>
        </w:rPr>
        <w:t xml:space="preserve">العراق </w:t>
      </w:r>
      <w:r w:rsidRPr="00016EFA">
        <w:rPr>
          <w:rFonts w:ascii="Arial" w:hAnsi="Arial" w:cs="Arial" w:hint="cs"/>
          <w:b/>
          <w:bCs/>
          <w:sz w:val="28"/>
          <w:szCs w:val="28"/>
          <w:rtl/>
          <w:lang w:bidi="ar-IQ"/>
        </w:rPr>
        <w:t xml:space="preserve">هو </w:t>
      </w:r>
      <w:r w:rsidRPr="00016EFA">
        <w:rPr>
          <w:rFonts w:ascii="Arial" w:hAnsi="Arial" w:cs="Arial"/>
          <w:b/>
          <w:bCs/>
          <w:sz w:val="28"/>
          <w:szCs w:val="28"/>
          <w:lang w:bidi="ar-IQ"/>
        </w:rPr>
        <w:t>1200</w:t>
      </w:r>
      <w:r w:rsidRPr="00016EFA">
        <w:rPr>
          <w:rFonts w:ascii="Arial" w:hAnsi="Arial" w:cs="Arial" w:hint="cs"/>
          <w:b/>
          <w:bCs/>
          <w:sz w:val="28"/>
          <w:szCs w:val="28"/>
          <w:rtl/>
          <w:lang w:bidi="ar-IQ"/>
        </w:rPr>
        <w:t xml:space="preserve">وقام الأفراد والعوائل بشراء السلع والخدمات بمقدار </w:t>
      </w:r>
      <w:r w:rsidRPr="00016EFA">
        <w:rPr>
          <w:rFonts w:ascii="Arial" w:hAnsi="Arial" w:cs="Arial"/>
          <w:b/>
          <w:bCs/>
          <w:sz w:val="28"/>
          <w:szCs w:val="28"/>
          <w:lang w:bidi="ar-IQ"/>
        </w:rPr>
        <w:t xml:space="preserve"> 600</w:t>
      </w:r>
      <w:r w:rsidRPr="00016EFA">
        <w:rPr>
          <w:rFonts w:ascii="Arial" w:hAnsi="Arial" w:cs="Arial" w:hint="cs"/>
          <w:b/>
          <w:bCs/>
          <w:sz w:val="28"/>
          <w:szCs w:val="28"/>
          <w:rtl/>
          <w:lang w:bidi="ar-IQ"/>
        </w:rPr>
        <w:t xml:space="preserve">وكانت هناك ضريبة على الدخول قدرها </w:t>
      </w:r>
      <w:r w:rsidRPr="00016EFA">
        <w:rPr>
          <w:rFonts w:ascii="Arial" w:hAnsi="Arial" w:cs="Arial"/>
          <w:b/>
          <w:bCs/>
          <w:sz w:val="28"/>
          <w:szCs w:val="28"/>
          <w:lang w:bidi="ar-IQ"/>
        </w:rPr>
        <w:t xml:space="preserve">10 </w:t>
      </w:r>
      <w:r w:rsidRPr="00016EFA">
        <w:rPr>
          <w:rFonts w:ascii="Arial" w:hAnsi="Arial" w:cs="Arial" w:hint="cs"/>
          <w:b/>
          <w:bCs/>
          <w:sz w:val="28"/>
          <w:szCs w:val="28"/>
          <w:rtl/>
          <w:lang w:bidi="ar-IQ"/>
        </w:rPr>
        <w:t xml:space="preserve">% وقام رجال الأعمال بإنشاء معمل بمقدار </w:t>
      </w:r>
      <w:r w:rsidRPr="00016EFA">
        <w:rPr>
          <w:rFonts w:ascii="Arial" w:hAnsi="Arial" w:cs="Arial"/>
          <w:b/>
          <w:bCs/>
          <w:sz w:val="28"/>
          <w:szCs w:val="28"/>
          <w:lang w:bidi="ar-IQ"/>
        </w:rPr>
        <w:t>250</w:t>
      </w:r>
      <w:r w:rsidRPr="00016EFA">
        <w:rPr>
          <w:rFonts w:ascii="Arial" w:hAnsi="Arial" w:cs="Arial" w:hint="cs"/>
          <w:b/>
          <w:bCs/>
          <w:sz w:val="28"/>
          <w:szCs w:val="28"/>
          <w:rtl/>
          <w:lang w:bidi="ar-IQ"/>
        </w:rPr>
        <w:t xml:space="preserve"> المطلوب ما يلي :-</w:t>
      </w:r>
    </w:p>
    <w:p w:rsidR="007A5416" w:rsidRPr="00016EFA" w:rsidRDefault="007A5416" w:rsidP="0068040F">
      <w:pPr>
        <w:numPr>
          <w:ilvl w:val="0"/>
          <w:numId w:val="73"/>
        </w:numPr>
        <w:jc w:val="both"/>
        <w:rPr>
          <w:rFonts w:ascii="Arial" w:hAnsi="Arial" w:cs="Arial"/>
          <w:b/>
          <w:bCs/>
          <w:sz w:val="28"/>
          <w:szCs w:val="28"/>
          <w:rtl/>
          <w:lang w:bidi="ar-IQ"/>
        </w:rPr>
      </w:pPr>
      <w:r w:rsidRPr="00016EFA">
        <w:rPr>
          <w:rFonts w:ascii="Arial" w:hAnsi="Arial" w:cs="Arial" w:hint="cs"/>
          <w:b/>
          <w:bCs/>
          <w:sz w:val="28"/>
          <w:szCs w:val="28"/>
          <w:rtl/>
          <w:lang w:bidi="ar-IQ"/>
        </w:rPr>
        <w:t>توضيح هذه الأرقام على مخطط ؟</w:t>
      </w:r>
    </w:p>
    <w:p w:rsidR="007A5416" w:rsidRPr="00016EFA" w:rsidRDefault="007A5416" w:rsidP="0068040F">
      <w:pPr>
        <w:numPr>
          <w:ilvl w:val="0"/>
          <w:numId w:val="73"/>
        </w:numPr>
        <w:jc w:val="both"/>
        <w:rPr>
          <w:rFonts w:ascii="Arial" w:hAnsi="Arial" w:cs="Arial"/>
          <w:b/>
          <w:bCs/>
          <w:sz w:val="28"/>
          <w:szCs w:val="28"/>
          <w:rtl/>
          <w:lang w:bidi="ar-IQ"/>
        </w:rPr>
      </w:pPr>
      <w:r w:rsidRPr="00016EFA">
        <w:rPr>
          <w:rFonts w:ascii="Arial" w:hAnsi="Arial" w:cs="Arial" w:hint="cs"/>
          <w:b/>
          <w:bCs/>
          <w:sz w:val="28"/>
          <w:szCs w:val="28"/>
          <w:rtl/>
          <w:lang w:bidi="ar-IQ"/>
        </w:rPr>
        <w:t>هل أن الاقتصاد في حالة توازن ؟</w:t>
      </w:r>
    </w:p>
    <w:p w:rsidR="007A5416" w:rsidRPr="00016EFA" w:rsidRDefault="007A5416" w:rsidP="0068040F">
      <w:pPr>
        <w:numPr>
          <w:ilvl w:val="0"/>
          <w:numId w:val="73"/>
        </w:numPr>
        <w:jc w:val="both"/>
        <w:rPr>
          <w:rFonts w:ascii="Arial" w:hAnsi="Arial" w:cs="Arial"/>
          <w:b/>
          <w:bCs/>
          <w:sz w:val="28"/>
          <w:szCs w:val="28"/>
          <w:rtl/>
          <w:lang w:bidi="ar-IQ"/>
        </w:rPr>
      </w:pPr>
      <w:r w:rsidRPr="00016EFA">
        <w:rPr>
          <w:rFonts w:ascii="Arial" w:hAnsi="Arial" w:cs="Arial" w:hint="cs"/>
          <w:b/>
          <w:bCs/>
          <w:sz w:val="28"/>
          <w:szCs w:val="28"/>
          <w:rtl/>
          <w:lang w:bidi="ar-IQ"/>
        </w:rPr>
        <w:t>وإذا لم يكن من الذي يعيد التوازن ؟</w:t>
      </w:r>
    </w:p>
    <w:p w:rsidR="005A7561" w:rsidRPr="00662CCD" w:rsidRDefault="007A5416" w:rsidP="00662CCD">
      <w:pPr>
        <w:numPr>
          <w:ilvl w:val="0"/>
          <w:numId w:val="73"/>
        </w:numPr>
        <w:jc w:val="both"/>
        <w:rPr>
          <w:rFonts w:ascii="Arial" w:hAnsi="Arial" w:cs="Arial"/>
          <w:b/>
          <w:bCs/>
          <w:sz w:val="28"/>
          <w:szCs w:val="28"/>
          <w:rtl/>
          <w:lang w:bidi="ar-IQ"/>
        </w:rPr>
      </w:pPr>
      <w:r w:rsidRPr="00016EFA">
        <w:rPr>
          <w:rFonts w:ascii="Arial" w:hAnsi="Arial" w:cs="Arial" w:hint="cs"/>
          <w:b/>
          <w:bCs/>
          <w:sz w:val="28"/>
          <w:szCs w:val="28"/>
          <w:rtl/>
          <w:lang w:bidi="ar-IQ"/>
        </w:rPr>
        <w:t>كيف يعاد التوازن ؟</w:t>
      </w:r>
    </w:p>
    <w:p w:rsidR="007A5416" w:rsidRPr="00016EFA" w:rsidRDefault="007A5416" w:rsidP="0068040F">
      <w:pPr>
        <w:numPr>
          <w:ilvl w:val="0"/>
          <w:numId w:val="73"/>
        </w:numPr>
        <w:jc w:val="both"/>
        <w:rPr>
          <w:rFonts w:ascii="Arial" w:hAnsi="Arial" w:cs="Arial"/>
          <w:b/>
          <w:bCs/>
          <w:sz w:val="28"/>
          <w:szCs w:val="28"/>
          <w:rtl/>
          <w:lang w:bidi="ar-IQ"/>
        </w:rPr>
      </w:pPr>
      <w:r w:rsidRPr="00016EFA">
        <w:rPr>
          <w:rFonts w:ascii="Arial" w:hAnsi="Arial" w:cs="Arial" w:hint="cs"/>
          <w:b/>
          <w:bCs/>
          <w:sz w:val="28"/>
          <w:szCs w:val="28"/>
          <w:rtl/>
          <w:lang w:bidi="ar-IQ"/>
        </w:rPr>
        <w:t>من أين تأتي الحكومة بالمبالغ اللازمة لتحقيق التوازن ؟</w:t>
      </w:r>
    </w:p>
    <w:p w:rsidR="00662CCD" w:rsidRDefault="00662CCD" w:rsidP="009052A8">
      <w:pPr>
        <w:jc w:val="both"/>
        <w:rPr>
          <w:rFonts w:ascii="Arial" w:hAnsi="Arial" w:cs="Arial"/>
          <w:b/>
          <w:bCs/>
          <w:color w:val="FF0000"/>
          <w:sz w:val="28"/>
          <w:szCs w:val="28"/>
          <w:rtl/>
          <w:lang w:bidi="ar-IQ"/>
        </w:rPr>
      </w:pPr>
    </w:p>
    <w:p w:rsidR="00662CCD" w:rsidRDefault="00662CCD" w:rsidP="009052A8">
      <w:pPr>
        <w:jc w:val="both"/>
        <w:rPr>
          <w:rFonts w:ascii="Arial" w:hAnsi="Arial" w:cs="Arial"/>
          <w:b/>
          <w:bCs/>
          <w:color w:val="FF0000"/>
          <w:sz w:val="28"/>
          <w:szCs w:val="28"/>
          <w:rtl/>
          <w:lang w:bidi="ar-IQ"/>
        </w:rPr>
      </w:pPr>
    </w:p>
    <w:p w:rsidR="007A5416" w:rsidRPr="00016EFA" w:rsidRDefault="007A5416" w:rsidP="009052A8">
      <w:pPr>
        <w:jc w:val="both"/>
        <w:rPr>
          <w:rFonts w:ascii="Arial" w:hAnsi="Arial" w:cs="Arial"/>
          <w:b/>
          <w:bCs/>
          <w:color w:val="FF0000"/>
          <w:sz w:val="28"/>
          <w:szCs w:val="28"/>
          <w:rtl/>
          <w:lang w:bidi="ar-IQ"/>
        </w:rPr>
      </w:pPr>
      <w:r w:rsidRPr="00016EFA">
        <w:rPr>
          <w:rFonts w:ascii="Arial" w:hAnsi="Arial" w:cs="Arial" w:hint="cs"/>
          <w:b/>
          <w:bCs/>
          <w:color w:val="FF0000"/>
          <w:sz w:val="28"/>
          <w:szCs w:val="28"/>
          <w:rtl/>
          <w:lang w:bidi="ar-IQ"/>
        </w:rPr>
        <w:t>الـــــحـــــــل ///</w:t>
      </w:r>
    </w:p>
    <w:p w:rsidR="007A5416" w:rsidRPr="00016EFA"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215040" type="#_x0000_t176" style="position:absolute;left:0;text-align:left;margin-left:331.1pt;margin-top:9.7pt;width:89pt;height:38.2pt;z-index:252921344">
            <v:textbox style="mso-next-textbox:#_x0000_s215040">
              <w:txbxContent>
                <w:p w:rsidR="009D4600" w:rsidRPr="005C4084" w:rsidRDefault="009D4600" w:rsidP="007A5416">
                  <w:pPr>
                    <w:jc w:val="center"/>
                    <w:rPr>
                      <w:b/>
                      <w:bCs/>
                      <w:color w:val="0000FF"/>
                      <w:lang w:bidi="ar-IQ"/>
                    </w:rPr>
                  </w:pPr>
                  <w:r w:rsidRPr="005C4084">
                    <w:rPr>
                      <w:rFonts w:hint="cs"/>
                      <w:b/>
                      <w:bCs/>
                      <w:color w:val="0000FF"/>
                      <w:rtl/>
                      <w:lang w:bidi="ar-IQ"/>
                    </w:rPr>
                    <w:t>قطاع  الأفراد</w:t>
                  </w:r>
                  <w:r w:rsidRPr="00016EFA">
                    <w:rPr>
                      <w:rFonts w:ascii="Arial" w:hAnsi="Arial" w:cs="Arial" w:hint="cs"/>
                      <w:b/>
                      <w:bCs/>
                      <w:color w:val="FF0000"/>
                      <w:sz w:val="28"/>
                      <w:szCs w:val="28"/>
                      <w:rtl/>
                      <w:lang w:bidi="ar-IQ"/>
                    </w:rPr>
                    <w:t xml:space="preserve">    </w:t>
                  </w:r>
                  <w:r w:rsidRPr="00016EFA">
                    <w:rPr>
                      <w:rFonts w:ascii="Arial" w:hAnsi="Arial" w:cs="Arial"/>
                      <w:b/>
                      <w:bCs/>
                      <w:color w:val="FF0000"/>
                      <w:sz w:val="28"/>
                      <w:szCs w:val="28"/>
                      <w:lang w:bidi="ar-IQ"/>
                    </w:rPr>
                    <w:t>1200</w:t>
                  </w:r>
                </w:p>
              </w:txbxContent>
            </v:textbox>
            <w10:wrap anchorx="page"/>
          </v:shape>
        </w:pict>
      </w:r>
      <w:r>
        <w:rPr>
          <w:rFonts w:ascii="Arial" w:hAnsi="Arial" w:cs="Arial"/>
          <w:b/>
          <w:bCs/>
          <w:noProof/>
          <w:color w:val="FF0000"/>
          <w:sz w:val="28"/>
          <w:szCs w:val="28"/>
          <w:rtl/>
        </w:rPr>
        <w:pict>
          <v:shape id="_x0000_s215041" type="#_x0000_t176" style="position:absolute;left:0;text-align:left;margin-left:18pt;margin-top:14.7pt;width:98.55pt;height:38.2pt;z-index:252922368">
            <v:textbox style="mso-next-textbox:#_x0000_s215041">
              <w:txbxContent>
                <w:p w:rsidR="009D4600" w:rsidRDefault="009D4600" w:rsidP="007A5416">
                  <w:pPr>
                    <w:jc w:val="center"/>
                    <w:rPr>
                      <w:b/>
                      <w:bCs/>
                      <w:color w:val="0000FF"/>
                      <w:rtl/>
                      <w:lang w:bidi="ar-IQ"/>
                    </w:rPr>
                  </w:pPr>
                  <w:r w:rsidRPr="005C4084">
                    <w:rPr>
                      <w:rFonts w:hint="cs"/>
                      <w:b/>
                      <w:bCs/>
                      <w:color w:val="0000FF"/>
                      <w:rtl/>
                      <w:lang w:bidi="ar-IQ"/>
                    </w:rPr>
                    <w:t>قطاع الأعمال</w:t>
                  </w:r>
                </w:p>
                <w:p w:rsidR="009D4600" w:rsidRPr="005C4084" w:rsidRDefault="009D4600" w:rsidP="007A5416">
                  <w:pPr>
                    <w:jc w:val="center"/>
                    <w:rPr>
                      <w:b/>
                      <w:bCs/>
                      <w:color w:val="0000FF"/>
                      <w:lang w:bidi="ar-IQ"/>
                    </w:rPr>
                  </w:pPr>
                  <w:r w:rsidRPr="00016EFA">
                    <w:rPr>
                      <w:rFonts w:ascii="Arial" w:hAnsi="Arial" w:cs="Arial"/>
                      <w:b/>
                      <w:bCs/>
                      <w:color w:val="FF0000"/>
                      <w:sz w:val="28"/>
                      <w:szCs w:val="28"/>
                      <w:lang w:bidi="ar-IQ"/>
                    </w:rPr>
                    <w:t xml:space="preserve">1200   </w:t>
                  </w:r>
                </w:p>
              </w:txbxContent>
            </v:textbox>
            <w10:wrap anchorx="page"/>
          </v:shape>
        </w:pict>
      </w:r>
      <w:r w:rsidR="007A5416" w:rsidRPr="00016EFA">
        <w:rPr>
          <w:rFonts w:ascii="Arial" w:hAnsi="Arial" w:cs="Arial" w:hint="cs"/>
          <w:b/>
          <w:bCs/>
          <w:color w:val="FF0000"/>
          <w:sz w:val="28"/>
          <w:szCs w:val="28"/>
          <w:rtl/>
          <w:lang w:bidi="ar-IQ"/>
        </w:rPr>
        <w:t xml:space="preserve">                                                            </w:t>
      </w:r>
      <w:r w:rsidR="007A5416" w:rsidRPr="00016EFA">
        <w:rPr>
          <w:rFonts w:ascii="Arial" w:hAnsi="Arial" w:cs="Arial"/>
          <w:b/>
          <w:bCs/>
          <w:color w:val="FF0000"/>
          <w:sz w:val="28"/>
          <w:szCs w:val="28"/>
          <w:lang w:bidi="ar-IQ"/>
        </w:rPr>
        <w:t xml:space="preserve">       </w:t>
      </w:r>
    </w:p>
    <w:p w:rsidR="007A5416" w:rsidRPr="00016EFA"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215048" style="position:absolute;left:0;text-align:left;z-index:252929536" from="27pt,10.05pt" to="27pt,10.05pt">
            <w10:wrap anchorx="page"/>
          </v:line>
        </w:pict>
      </w:r>
      <w:r w:rsidR="007A5416" w:rsidRPr="00016EFA">
        <w:rPr>
          <w:rFonts w:ascii="Arial" w:hAnsi="Arial" w:cs="Arial" w:hint="cs"/>
          <w:b/>
          <w:bCs/>
          <w:color w:val="FF0000"/>
          <w:sz w:val="28"/>
          <w:szCs w:val="28"/>
          <w:rtl/>
          <w:lang w:bidi="ar-IQ"/>
        </w:rPr>
        <w:t xml:space="preserve">                                                  </w:t>
      </w:r>
      <w:r w:rsidR="007A5416">
        <w:rPr>
          <w:rFonts w:ascii="Arial" w:hAnsi="Arial" w:cs="Arial"/>
          <w:b/>
          <w:bCs/>
          <w:color w:val="FF0000"/>
          <w:sz w:val="28"/>
          <w:szCs w:val="28"/>
          <w:lang w:bidi="ar-IQ"/>
        </w:rPr>
        <w:t xml:space="preserve">       </w:t>
      </w:r>
      <w:r w:rsidR="007A5416" w:rsidRPr="00016EFA">
        <w:rPr>
          <w:rFonts w:ascii="Arial" w:hAnsi="Arial" w:cs="Arial" w:hint="cs"/>
          <w:b/>
          <w:bCs/>
          <w:color w:val="FF0000"/>
          <w:sz w:val="28"/>
          <w:szCs w:val="28"/>
          <w:rtl/>
          <w:lang w:bidi="ar-IQ"/>
        </w:rPr>
        <w:t xml:space="preserve">    </w:t>
      </w:r>
      <w:r w:rsidR="007A5416" w:rsidRPr="00016EFA">
        <w:rPr>
          <w:rFonts w:ascii="Arial" w:hAnsi="Arial" w:cs="Arial"/>
          <w:b/>
          <w:bCs/>
          <w:color w:val="FF0000"/>
          <w:sz w:val="28"/>
          <w:szCs w:val="28"/>
          <w:lang w:bidi="ar-IQ"/>
        </w:rPr>
        <w:t>600</w:t>
      </w:r>
    </w:p>
    <w:p w:rsidR="007A5416" w:rsidRPr="00016EFA"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215104" type="#_x0000_t32" style="position:absolute;left:0;text-align:left;margin-left:335.55pt;margin-top:3.7pt;width:0;height:24pt;flip:y;z-index:252986880" o:connectortype="straight">
            <v:stroke endarrow="block"/>
          </v:shape>
        </w:pict>
      </w:r>
      <w:r>
        <w:rPr>
          <w:rFonts w:ascii="Arial" w:hAnsi="Arial" w:cs="Arial"/>
          <w:b/>
          <w:bCs/>
          <w:noProof/>
          <w:color w:val="FF0000"/>
          <w:sz w:val="28"/>
          <w:szCs w:val="28"/>
          <w:rtl/>
        </w:rPr>
        <w:pict>
          <v:line id="_x0000_s215064" style="position:absolute;left:0;text-align:left;flip:y;z-index:252945920" from="114.1pt,1.25pt" to="114.1pt,27.7pt">
            <v:stroke endarrow="block"/>
            <w10:wrap anchorx="page"/>
          </v:line>
        </w:pict>
      </w:r>
      <w:r>
        <w:rPr>
          <w:rFonts w:ascii="Arial" w:hAnsi="Arial" w:cs="Arial"/>
          <w:b/>
          <w:bCs/>
          <w:noProof/>
          <w:color w:val="FF0000"/>
          <w:sz w:val="28"/>
          <w:szCs w:val="28"/>
          <w:rtl/>
        </w:rPr>
        <w:pict>
          <v:line id="_x0000_s215065" style="position:absolute;left:0;text-align:left;flip:y;z-index:252946944" from="65.45pt,16.5pt" to="65.45pt,52.5pt">
            <v:stroke endarrow="block"/>
            <w10:wrap anchorx="page"/>
          </v:line>
        </w:pict>
      </w:r>
      <w:r w:rsidR="007A5416" w:rsidRPr="00016EFA">
        <w:rPr>
          <w:rFonts w:ascii="Arial" w:hAnsi="Arial" w:cs="Arial" w:hint="cs"/>
          <w:b/>
          <w:bCs/>
          <w:color w:val="FF0000"/>
          <w:sz w:val="28"/>
          <w:szCs w:val="28"/>
          <w:rtl/>
          <w:lang w:bidi="ar-IQ"/>
        </w:rPr>
        <w:t xml:space="preserve">                                              </w:t>
      </w:r>
      <w:r w:rsidR="007A5416">
        <w:rPr>
          <w:rFonts w:ascii="Arial" w:hAnsi="Arial" w:cs="Arial"/>
          <w:b/>
          <w:bCs/>
          <w:color w:val="FF0000"/>
          <w:sz w:val="28"/>
          <w:szCs w:val="28"/>
          <w:lang w:bidi="ar-IQ"/>
        </w:rPr>
        <w:t xml:space="preserve">   </w:t>
      </w:r>
      <w:r w:rsidR="007A5416" w:rsidRPr="00016EFA">
        <w:rPr>
          <w:rFonts w:ascii="Arial" w:hAnsi="Arial" w:cs="Arial" w:hint="cs"/>
          <w:b/>
          <w:bCs/>
          <w:color w:val="FF0000"/>
          <w:sz w:val="28"/>
          <w:szCs w:val="28"/>
          <w:rtl/>
          <w:lang w:bidi="ar-IQ"/>
        </w:rPr>
        <w:t xml:space="preserve"> </w:t>
      </w:r>
      <w:r w:rsidR="007A5416">
        <w:rPr>
          <w:rFonts w:ascii="Arial" w:hAnsi="Arial" w:cs="Arial"/>
          <w:b/>
          <w:bCs/>
          <w:color w:val="FF0000"/>
          <w:sz w:val="28"/>
          <w:szCs w:val="28"/>
          <w:lang w:bidi="ar-IQ"/>
        </w:rPr>
        <w:t xml:space="preserve">    </w:t>
      </w:r>
      <w:r w:rsidR="007A5416" w:rsidRPr="00016EFA">
        <w:rPr>
          <w:rFonts w:ascii="Arial" w:hAnsi="Arial" w:cs="Arial" w:hint="cs"/>
          <w:b/>
          <w:bCs/>
          <w:color w:val="FF0000"/>
          <w:sz w:val="28"/>
          <w:szCs w:val="28"/>
          <w:rtl/>
          <w:lang w:bidi="ar-IQ"/>
        </w:rPr>
        <w:t xml:space="preserve"> شراء سلع وخدمات</w:t>
      </w:r>
    </w:p>
    <w:p w:rsidR="007A5416" w:rsidRPr="00016EFA"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215068" style="position:absolute;left:0;text-align:left;flip:y;z-index:252950016" from="31.05pt,.4pt" to="31.05pt,90.4pt">
            <v:stroke endarrow="block"/>
            <w10:wrap anchorx="page"/>
          </v:line>
        </w:pict>
      </w:r>
      <w:r>
        <w:rPr>
          <w:rFonts w:ascii="Arial" w:hAnsi="Arial" w:cs="Arial"/>
          <w:b/>
          <w:bCs/>
          <w:noProof/>
          <w:color w:val="FF0000"/>
          <w:sz w:val="28"/>
          <w:szCs w:val="28"/>
          <w:rtl/>
        </w:rPr>
        <w:pict>
          <v:shape id="_x0000_s215105" type="#_x0000_t32" style="position:absolute;left:0;text-align:left;margin-left:320.7pt;margin-top:11.6pt;width:14.85pt;height:0;z-index:252987904" o:connectortype="straight"/>
        </w:pict>
      </w:r>
      <w:r>
        <w:rPr>
          <w:rFonts w:ascii="Arial" w:hAnsi="Arial" w:cs="Arial"/>
          <w:b/>
          <w:bCs/>
          <w:noProof/>
          <w:color w:val="FF0000"/>
          <w:sz w:val="28"/>
          <w:szCs w:val="28"/>
          <w:rtl/>
        </w:rPr>
        <w:pict>
          <v:line id="_x0000_s215051" style="position:absolute;left:0;text-align:left;z-index:252932608" from="114.1pt,11.6pt" to="321.75pt,11.6pt">
            <w10:wrap anchorx="page"/>
          </v:line>
        </w:pict>
      </w:r>
      <w:r>
        <w:rPr>
          <w:rFonts w:ascii="Arial" w:hAnsi="Arial" w:cs="Arial"/>
          <w:b/>
          <w:bCs/>
          <w:noProof/>
          <w:color w:val="FF0000"/>
          <w:sz w:val="28"/>
          <w:szCs w:val="28"/>
          <w:rtl/>
        </w:rPr>
        <w:pict>
          <v:line id="_x0000_s215062" style="position:absolute;left:0;text-align:left;z-index:252943872" from="407.55pt,-.4pt" to="407.55pt,89.6pt">
            <v:stroke endarrow="block"/>
            <w10:wrap anchorx="page"/>
          </v:line>
        </w:pict>
      </w:r>
      <w:r>
        <w:rPr>
          <w:rFonts w:ascii="Arial" w:hAnsi="Arial" w:cs="Arial"/>
          <w:b/>
          <w:bCs/>
          <w:noProof/>
          <w:color w:val="FF0000"/>
          <w:sz w:val="28"/>
          <w:szCs w:val="28"/>
          <w:rtl/>
        </w:rPr>
        <w:pict>
          <v:line id="_x0000_s215063" style="position:absolute;left:0;text-align:left;z-index:252944896" from="381.3pt,-.4pt" to="381.3pt,35.6pt">
            <v:stroke endarrow="block"/>
            <w10:wrap anchorx="page"/>
          </v:line>
        </w:pict>
      </w:r>
      <w:r w:rsidR="007A5416">
        <w:rPr>
          <w:rFonts w:ascii="Arial" w:hAnsi="Arial" w:cs="Arial" w:hint="cs"/>
          <w:b/>
          <w:bCs/>
          <w:color w:val="FF0000"/>
          <w:sz w:val="28"/>
          <w:szCs w:val="28"/>
          <w:rtl/>
          <w:lang w:bidi="ar-IQ"/>
        </w:rPr>
        <w:t xml:space="preserve">     </w:t>
      </w:r>
      <w:r w:rsidR="00EA6EAF">
        <w:rPr>
          <w:rFonts w:ascii="Arial" w:hAnsi="Arial" w:cs="Arial" w:hint="cs"/>
          <w:b/>
          <w:bCs/>
          <w:color w:val="FF0000"/>
          <w:sz w:val="28"/>
          <w:szCs w:val="28"/>
          <w:rtl/>
          <w:lang w:bidi="ar-IQ"/>
        </w:rPr>
        <w:t xml:space="preserve">     </w:t>
      </w:r>
      <w:r w:rsidR="007A5416" w:rsidRPr="00016EFA">
        <w:rPr>
          <w:rFonts w:ascii="Arial" w:hAnsi="Arial" w:cs="Arial" w:hint="cs"/>
          <w:b/>
          <w:bCs/>
          <w:color w:val="FF0000"/>
          <w:sz w:val="28"/>
          <w:szCs w:val="28"/>
          <w:rtl/>
          <w:lang w:bidi="ar-IQ"/>
        </w:rPr>
        <w:t>الاكتناز</w:t>
      </w:r>
    </w:p>
    <w:p w:rsidR="007A5416" w:rsidRPr="00016EFA"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215042" type="#_x0000_t176" style="position:absolute;left:0;text-align:left;margin-left:321.75pt;margin-top:14.4pt;width:81pt;height:27pt;z-index:252923392">
            <v:textbox style="mso-next-textbox:#_x0000_s215042">
              <w:txbxContent>
                <w:p w:rsidR="009D4600" w:rsidRPr="005C4084" w:rsidRDefault="009D4600" w:rsidP="007A5416">
                  <w:pPr>
                    <w:jc w:val="center"/>
                    <w:rPr>
                      <w:b/>
                      <w:bCs/>
                      <w:color w:val="0000FF"/>
                      <w:lang w:bidi="ar-IQ"/>
                    </w:rPr>
                  </w:pPr>
                  <w:r w:rsidRPr="005C4084">
                    <w:rPr>
                      <w:rFonts w:hint="cs"/>
                      <w:b/>
                      <w:bCs/>
                      <w:color w:val="0000FF"/>
                      <w:rtl/>
                      <w:lang w:bidi="ar-IQ"/>
                    </w:rPr>
                    <w:t>الادخار</w:t>
                  </w:r>
                </w:p>
              </w:txbxContent>
            </v:textbox>
            <w10:wrap anchorx="page"/>
          </v:shape>
        </w:pict>
      </w:r>
      <w:r>
        <w:rPr>
          <w:rFonts w:ascii="Arial" w:hAnsi="Arial" w:cs="Arial"/>
          <w:b/>
          <w:bCs/>
          <w:noProof/>
          <w:color w:val="FF0000"/>
          <w:sz w:val="28"/>
          <w:szCs w:val="28"/>
          <w:rtl/>
        </w:rPr>
        <w:pict>
          <v:line id="_x0000_s215067" style="position:absolute;left:0;text-align:left;flip:x;z-index:252948992" from="130.9pt,24.7pt" to="177.65pt,24.7pt">
            <v:stroke endarrow="block"/>
            <w10:wrap anchorx="page"/>
          </v:line>
        </w:pict>
      </w:r>
      <w:r>
        <w:rPr>
          <w:rFonts w:ascii="Arial" w:hAnsi="Arial" w:cs="Arial"/>
          <w:b/>
          <w:bCs/>
          <w:noProof/>
          <w:color w:val="FF0000"/>
          <w:sz w:val="28"/>
          <w:szCs w:val="28"/>
          <w:rtl/>
        </w:rPr>
        <w:pict>
          <v:shape id="_x0000_s215043" type="#_x0000_t176" style="position:absolute;left:0;text-align:left;margin-left:177.65pt;margin-top:15.7pt;width:108pt;height:27pt;z-index:252924416">
            <v:textbox style="mso-next-textbox:#_x0000_s215043">
              <w:txbxContent>
                <w:p w:rsidR="009D4600" w:rsidRPr="005C4084" w:rsidRDefault="009D4600" w:rsidP="007A5416">
                  <w:pPr>
                    <w:jc w:val="center"/>
                    <w:rPr>
                      <w:b/>
                      <w:bCs/>
                      <w:color w:val="0000FF"/>
                      <w:lang w:bidi="ar-IQ"/>
                    </w:rPr>
                  </w:pPr>
                  <w:r w:rsidRPr="005C4084">
                    <w:rPr>
                      <w:rFonts w:hint="cs"/>
                      <w:b/>
                      <w:bCs/>
                      <w:color w:val="0000FF"/>
                      <w:rtl/>
                      <w:lang w:bidi="ar-IQ"/>
                    </w:rPr>
                    <w:t>السياسة النقدية</w:t>
                  </w:r>
                </w:p>
              </w:txbxContent>
            </v:textbox>
            <w10:wrap anchorx="page"/>
          </v:shape>
        </w:pict>
      </w:r>
      <w:r w:rsidR="007A5416" w:rsidRPr="00016EFA">
        <w:rPr>
          <w:rFonts w:ascii="Arial" w:hAnsi="Arial" w:cs="Arial"/>
          <w:b/>
          <w:bCs/>
          <w:color w:val="FF0000"/>
          <w:sz w:val="28"/>
          <w:szCs w:val="28"/>
          <w:lang w:bidi="ar-IQ"/>
        </w:rPr>
        <w:t>230</w:t>
      </w:r>
      <w:r w:rsidR="007A5416">
        <w:rPr>
          <w:rFonts w:ascii="Arial" w:hAnsi="Arial" w:cs="Arial"/>
          <w:b/>
          <w:bCs/>
          <w:color w:val="FF0000"/>
          <w:sz w:val="28"/>
          <w:szCs w:val="28"/>
          <w:lang w:bidi="ar-IQ"/>
        </w:rPr>
        <w:t xml:space="preserve"> </w:t>
      </w:r>
      <w:r w:rsidR="00EA6EAF">
        <w:rPr>
          <w:rFonts w:ascii="Arial" w:hAnsi="Arial" w:cs="Arial"/>
          <w:b/>
          <w:bCs/>
          <w:color w:val="FF0000"/>
          <w:sz w:val="28"/>
          <w:szCs w:val="28"/>
          <w:lang w:bidi="ar-IQ"/>
        </w:rPr>
        <w:t xml:space="preserve">     </w:t>
      </w:r>
      <w:r w:rsidR="007A5416">
        <w:rPr>
          <w:rFonts w:ascii="Arial" w:hAnsi="Arial" w:cs="Arial"/>
          <w:b/>
          <w:bCs/>
          <w:color w:val="FF0000"/>
          <w:sz w:val="28"/>
          <w:szCs w:val="28"/>
          <w:lang w:bidi="ar-IQ"/>
        </w:rPr>
        <w:t xml:space="preserve">       </w:t>
      </w:r>
      <w:r w:rsidR="007A5416">
        <w:rPr>
          <w:rFonts w:ascii="Arial" w:hAnsi="Arial" w:cs="Arial" w:hint="cs"/>
          <w:b/>
          <w:bCs/>
          <w:color w:val="FF0000"/>
          <w:sz w:val="28"/>
          <w:szCs w:val="28"/>
          <w:rtl/>
          <w:lang w:bidi="ar-IQ"/>
        </w:rPr>
        <w:t xml:space="preserve">      </w:t>
      </w:r>
      <w:r w:rsidR="007A5416" w:rsidRPr="00016EFA">
        <w:rPr>
          <w:rFonts w:ascii="Arial" w:hAnsi="Arial" w:cs="Arial" w:hint="cs"/>
          <w:b/>
          <w:bCs/>
          <w:color w:val="FF0000"/>
          <w:sz w:val="28"/>
          <w:szCs w:val="28"/>
          <w:rtl/>
          <w:lang w:bidi="ar-IQ"/>
        </w:rPr>
        <w:t xml:space="preserve">     </w:t>
      </w:r>
      <w:r w:rsidR="007A5416" w:rsidRPr="00016EFA">
        <w:rPr>
          <w:rFonts w:ascii="Arial" w:hAnsi="Arial" w:cs="Arial"/>
          <w:b/>
          <w:bCs/>
          <w:color w:val="FF0000"/>
          <w:sz w:val="28"/>
          <w:szCs w:val="28"/>
          <w:lang w:bidi="ar-IQ"/>
        </w:rPr>
        <w:t>480</w:t>
      </w:r>
      <w:r w:rsidR="007A5416" w:rsidRPr="00016EFA">
        <w:rPr>
          <w:rFonts w:ascii="Arial" w:hAnsi="Arial" w:cs="Arial" w:hint="cs"/>
          <w:b/>
          <w:bCs/>
          <w:color w:val="FF0000"/>
          <w:sz w:val="28"/>
          <w:szCs w:val="28"/>
          <w:rtl/>
          <w:lang w:bidi="ar-IQ"/>
        </w:rPr>
        <w:t xml:space="preserve">                                                                       </w:t>
      </w:r>
      <w:r w:rsidR="007A5416" w:rsidRPr="00016EFA">
        <w:rPr>
          <w:rFonts w:ascii="Arial" w:hAnsi="Arial" w:cs="Arial"/>
          <w:b/>
          <w:bCs/>
          <w:color w:val="FF0000"/>
          <w:sz w:val="28"/>
          <w:szCs w:val="28"/>
          <w:lang w:bidi="ar-IQ"/>
        </w:rPr>
        <w:t>250</w:t>
      </w:r>
      <w:r w:rsidR="007A5416" w:rsidRPr="00016EFA">
        <w:rPr>
          <w:rFonts w:ascii="Arial" w:hAnsi="Arial" w:cs="Arial" w:hint="cs"/>
          <w:b/>
          <w:bCs/>
          <w:color w:val="FF0000"/>
          <w:sz w:val="28"/>
          <w:szCs w:val="28"/>
          <w:rtl/>
          <w:lang w:bidi="ar-IQ"/>
        </w:rPr>
        <w:t xml:space="preserve">      </w:t>
      </w:r>
    </w:p>
    <w:p w:rsidR="007A5416" w:rsidRPr="00016EFA"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215066" style="position:absolute;left:0;text-align:left;flip:x;z-index:252947968" from="285.65pt,8.6pt" to="322pt,8.6pt">
            <v:stroke endarrow="block"/>
            <w10:wrap anchorx="page"/>
          </v:line>
        </w:pict>
      </w:r>
      <w:r>
        <w:rPr>
          <w:rFonts w:ascii="Arial" w:hAnsi="Arial" w:cs="Arial"/>
          <w:b/>
          <w:bCs/>
          <w:noProof/>
          <w:color w:val="FF0000"/>
          <w:sz w:val="28"/>
          <w:szCs w:val="28"/>
          <w:rtl/>
        </w:rPr>
        <w:pict>
          <v:shape id="_x0000_s215044" type="#_x0000_t176" style="position:absolute;left:0;text-align:left;margin-left:40.9pt;margin-top:-.4pt;width:90pt;height:21.1pt;z-index:252925440">
            <v:textbox style="mso-next-textbox:#_x0000_s215044">
              <w:txbxContent>
                <w:p w:rsidR="009D4600" w:rsidRPr="005C4084" w:rsidRDefault="009D4600" w:rsidP="007A5416">
                  <w:pPr>
                    <w:jc w:val="center"/>
                    <w:rPr>
                      <w:rFonts w:ascii="Arial" w:hAnsi="Arial" w:cs="Arial"/>
                      <w:b/>
                      <w:bCs/>
                      <w:color w:val="0000FF"/>
                      <w:sz w:val="20"/>
                      <w:szCs w:val="20"/>
                      <w:lang w:bidi="ar-IQ"/>
                    </w:rPr>
                  </w:pPr>
                  <w:r w:rsidRPr="005C4084">
                    <w:rPr>
                      <w:rFonts w:ascii="Arial" w:hAnsi="Arial" w:cs="Arial"/>
                      <w:b/>
                      <w:bCs/>
                      <w:color w:val="0000FF"/>
                      <w:sz w:val="20"/>
                      <w:szCs w:val="20"/>
                      <w:rtl/>
                      <w:lang w:bidi="ar-IQ"/>
                    </w:rPr>
                    <w:t>الاستثمار المرغوب فيه</w:t>
                  </w:r>
                </w:p>
              </w:txbxContent>
            </v:textbox>
            <w10:wrap anchorx="page"/>
          </v:shape>
        </w:pict>
      </w:r>
      <w:r w:rsidR="007A5416" w:rsidRPr="00016EFA">
        <w:rPr>
          <w:rFonts w:ascii="Arial" w:hAnsi="Arial" w:cs="Arial" w:hint="cs"/>
          <w:b/>
          <w:bCs/>
          <w:color w:val="FF0000"/>
          <w:sz w:val="28"/>
          <w:szCs w:val="28"/>
          <w:rtl/>
          <w:lang w:bidi="ar-IQ"/>
        </w:rPr>
        <w:t xml:space="preserve">        </w:t>
      </w:r>
    </w:p>
    <w:p w:rsidR="007A5416" w:rsidRPr="00016EFA" w:rsidRDefault="007A5416" w:rsidP="009052A8">
      <w:pPr>
        <w:jc w:val="both"/>
        <w:rPr>
          <w:rFonts w:ascii="Arial" w:hAnsi="Arial" w:cs="Arial"/>
          <w:b/>
          <w:bCs/>
          <w:color w:val="FF0000"/>
          <w:sz w:val="28"/>
          <w:szCs w:val="28"/>
          <w:rtl/>
          <w:lang w:bidi="ar-IQ"/>
        </w:rPr>
      </w:pPr>
      <w:r w:rsidRPr="00016EFA">
        <w:rPr>
          <w:rFonts w:ascii="Arial" w:hAnsi="Arial" w:cs="Arial" w:hint="cs"/>
          <w:b/>
          <w:bCs/>
          <w:color w:val="FF0000"/>
          <w:sz w:val="28"/>
          <w:szCs w:val="28"/>
          <w:rtl/>
          <w:lang w:bidi="ar-IQ"/>
        </w:rPr>
        <w:t xml:space="preserve">                                                                                            </w:t>
      </w:r>
    </w:p>
    <w:p w:rsidR="007A5416" w:rsidRPr="00016EFA"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215046" type="#_x0000_t176" style="position:absolute;left:0;text-align:left;margin-left:180pt;margin-top:17.45pt;width:108pt;height:27pt;z-index:252927488">
            <v:textbox style="mso-next-textbox:#_x0000_s215046">
              <w:txbxContent>
                <w:p w:rsidR="009D4600" w:rsidRPr="005C4084" w:rsidRDefault="009D4600" w:rsidP="007A5416">
                  <w:pPr>
                    <w:jc w:val="center"/>
                    <w:rPr>
                      <w:b/>
                      <w:bCs/>
                      <w:color w:val="0000FF"/>
                      <w:lang w:bidi="ar-IQ"/>
                    </w:rPr>
                  </w:pPr>
                  <w:r w:rsidRPr="005C4084">
                    <w:rPr>
                      <w:rFonts w:hint="cs"/>
                      <w:b/>
                      <w:bCs/>
                      <w:color w:val="0000FF"/>
                      <w:rtl/>
                      <w:lang w:bidi="ar-IQ"/>
                    </w:rPr>
                    <w:t>السياسة المالية</w:t>
                  </w:r>
                </w:p>
              </w:txbxContent>
            </v:textbox>
            <w10:wrap anchorx="page"/>
          </v:shape>
        </w:pict>
      </w:r>
      <w:r w:rsidR="007A5416" w:rsidRPr="00016EFA">
        <w:rPr>
          <w:rFonts w:ascii="Arial" w:hAnsi="Arial" w:cs="Arial" w:hint="cs"/>
          <w:b/>
          <w:bCs/>
          <w:color w:val="FF0000"/>
          <w:sz w:val="28"/>
          <w:szCs w:val="28"/>
          <w:rtl/>
          <w:lang w:bidi="ar-IQ"/>
        </w:rPr>
        <w:t xml:space="preserve">           </w:t>
      </w:r>
      <w:r w:rsidR="007A5416">
        <w:rPr>
          <w:rFonts w:ascii="Arial" w:hAnsi="Arial" w:cs="Arial"/>
          <w:b/>
          <w:bCs/>
          <w:color w:val="FF0000"/>
          <w:sz w:val="28"/>
          <w:szCs w:val="28"/>
          <w:lang w:bidi="ar-IQ"/>
        </w:rPr>
        <w:t xml:space="preserve">            </w:t>
      </w:r>
      <w:r w:rsidR="007A5416" w:rsidRPr="00016EFA">
        <w:rPr>
          <w:rFonts w:ascii="Arial" w:hAnsi="Arial" w:cs="Arial" w:hint="cs"/>
          <w:b/>
          <w:bCs/>
          <w:color w:val="FF0000"/>
          <w:sz w:val="28"/>
          <w:szCs w:val="28"/>
          <w:rtl/>
          <w:lang w:bidi="ar-IQ"/>
        </w:rPr>
        <w:t xml:space="preserve"> </w:t>
      </w:r>
      <w:r w:rsidR="007A5416" w:rsidRPr="00016EFA">
        <w:rPr>
          <w:rFonts w:ascii="Arial" w:hAnsi="Arial" w:cs="Arial"/>
          <w:b/>
          <w:bCs/>
          <w:color w:val="FF0000"/>
          <w:sz w:val="28"/>
          <w:szCs w:val="28"/>
          <w:lang w:bidi="ar-IQ"/>
        </w:rPr>
        <w:t>120</w:t>
      </w:r>
      <w:r w:rsidR="007A5416" w:rsidRPr="00016EFA">
        <w:rPr>
          <w:rFonts w:ascii="Arial" w:hAnsi="Arial" w:cs="Arial" w:hint="cs"/>
          <w:b/>
          <w:bCs/>
          <w:color w:val="FF0000"/>
          <w:sz w:val="28"/>
          <w:szCs w:val="28"/>
          <w:rtl/>
          <w:lang w:bidi="ar-IQ"/>
        </w:rPr>
        <w:t xml:space="preserve">                             الطلب = العرض                     </w:t>
      </w:r>
      <w:r w:rsidR="007A5416" w:rsidRPr="00016EFA">
        <w:rPr>
          <w:rFonts w:ascii="Arial" w:hAnsi="Arial" w:cs="Arial"/>
          <w:b/>
          <w:bCs/>
          <w:color w:val="FF0000"/>
          <w:sz w:val="28"/>
          <w:szCs w:val="28"/>
          <w:lang w:bidi="ar-IQ"/>
        </w:rPr>
        <w:t xml:space="preserve"> 350      </w:t>
      </w:r>
    </w:p>
    <w:p w:rsidR="007A5416" w:rsidRPr="00016EFA"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215047" type="#_x0000_t176" style="position:absolute;left:0;text-align:left;margin-left:31.05pt;margin-top:1.35pt;width:85.5pt;height:27pt;z-index:252928512">
            <v:textbox style="mso-next-textbox:#_x0000_s215047">
              <w:txbxContent>
                <w:p w:rsidR="009D4600" w:rsidRPr="005C4084" w:rsidRDefault="009D4600" w:rsidP="007A5416">
                  <w:pPr>
                    <w:jc w:val="center"/>
                    <w:rPr>
                      <w:b/>
                      <w:bCs/>
                      <w:color w:val="0000FF"/>
                      <w:lang w:bidi="ar-IQ"/>
                    </w:rPr>
                  </w:pPr>
                  <w:r w:rsidRPr="005C4084">
                    <w:rPr>
                      <w:rFonts w:hint="cs"/>
                      <w:b/>
                      <w:bCs/>
                      <w:color w:val="0000FF"/>
                      <w:rtl/>
                      <w:lang w:bidi="ar-IQ"/>
                    </w:rPr>
                    <w:t>الأنفاق الحكومي</w:t>
                  </w:r>
                </w:p>
              </w:txbxContent>
            </v:textbox>
            <w10:wrap anchorx="page"/>
          </v:shape>
        </w:pict>
      </w:r>
      <w:r>
        <w:rPr>
          <w:rFonts w:ascii="Arial" w:hAnsi="Arial" w:cs="Arial"/>
          <w:b/>
          <w:bCs/>
          <w:noProof/>
          <w:color w:val="FF0000"/>
          <w:sz w:val="28"/>
          <w:szCs w:val="28"/>
          <w:rtl/>
        </w:rPr>
        <w:pict>
          <v:shape id="_x0000_s215045" type="#_x0000_t176" style="position:absolute;left:0;text-align:left;margin-left:331.1pt;margin-top:1.35pt;width:76.45pt;height:27pt;z-index:252926464">
            <v:textbox style="mso-next-textbox:#_x0000_s215045">
              <w:txbxContent>
                <w:p w:rsidR="009D4600" w:rsidRPr="005C4084" w:rsidRDefault="009D4600" w:rsidP="007A5416">
                  <w:pPr>
                    <w:jc w:val="center"/>
                    <w:rPr>
                      <w:b/>
                      <w:bCs/>
                      <w:color w:val="0000FF"/>
                      <w:lang w:bidi="ar-IQ"/>
                    </w:rPr>
                  </w:pPr>
                  <w:r w:rsidRPr="005C4084">
                    <w:rPr>
                      <w:rFonts w:hint="cs"/>
                      <w:b/>
                      <w:bCs/>
                      <w:color w:val="0000FF"/>
                      <w:rtl/>
                      <w:lang w:bidi="ar-IQ"/>
                    </w:rPr>
                    <w:t>ضرائب</w:t>
                  </w:r>
                </w:p>
              </w:txbxContent>
            </v:textbox>
            <w10:wrap anchorx="page"/>
          </v:shape>
        </w:pict>
      </w:r>
      <w:r>
        <w:rPr>
          <w:rFonts w:ascii="Arial" w:hAnsi="Arial" w:cs="Arial"/>
          <w:b/>
          <w:bCs/>
          <w:noProof/>
          <w:color w:val="FF0000"/>
          <w:sz w:val="28"/>
          <w:szCs w:val="28"/>
          <w:rtl/>
        </w:rPr>
        <w:pict>
          <v:line id="_x0000_s215050" style="position:absolute;left:0;text-align:left;flip:x;z-index:252931584" from="121.55pt,12.8pt" to="177.65pt,12.8pt">
            <v:stroke endarrow="block"/>
            <w10:wrap anchorx="page"/>
          </v:line>
        </w:pict>
      </w:r>
      <w:r>
        <w:rPr>
          <w:rFonts w:ascii="Arial" w:hAnsi="Arial" w:cs="Arial"/>
          <w:b/>
          <w:bCs/>
          <w:noProof/>
          <w:color w:val="FF0000"/>
          <w:sz w:val="28"/>
          <w:szCs w:val="28"/>
          <w:rtl/>
        </w:rPr>
        <w:pict>
          <v:line id="_x0000_s215049" style="position:absolute;left:0;text-align:left;flip:x;z-index:252930560" from="299.2pt,12.8pt" to="345.95pt,12.8pt">
            <v:stroke endarrow="block"/>
            <w10:wrap anchorx="page"/>
          </v:line>
        </w:pict>
      </w:r>
    </w:p>
    <w:p w:rsidR="007A5416" w:rsidRPr="00016EFA" w:rsidRDefault="007A5416" w:rsidP="009052A8">
      <w:pPr>
        <w:jc w:val="both"/>
        <w:rPr>
          <w:rFonts w:ascii="Arial" w:hAnsi="Arial" w:cs="Arial"/>
          <w:b/>
          <w:bCs/>
          <w:sz w:val="28"/>
          <w:szCs w:val="28"/>
          <w:rtl/>
          <w:lang w:bidi="ar-IQ"/>
        </w:rPr>
      </w:pPr>
    </w:p>
    <w:p w:rsidR="007A5416" w:rsidRDefault="007A5416" w:rsidP="009052A8">
      <w:pPr>
        <w:jc w:val="both"/>
        <w:rPr>
          <w:b/>
          <w:bCs/>
          <w:position w:val="-24"/>
          <w:sz w:val="28"/>
          <w:szCs w:val="28"/>
        </w:rPr>
      </w:pPr>
    </w:p>
    <w:p w:rsidR="007A5416" w:rsidRDefault="00EA1691" w:rsidP="00EA1691">
      <w:pPr>
        <w:ind w:left="283"/>
        <w:jc w:val="both"/>
        <w:rPr>
          <w:rFonts w:ascii="Arial" w:hAnsi="Arial" w:cs="Arial"/>
          <w:b/>
          <w:bCs/>
          <w:sz w:val="28"/>
          <w:szCs w:val="28"/>
          <w:rtl/>
          <w:lang w:bidi="ar-IQ"/>
        </w:rPr>
      </w:pPr>
      <w:r>
        <w:rPr>
          <w:b/>
          <w:bCs/>
          <w:sz w:val="28"/>
          <w:szCs w:val="28"/>
        </w:rPr>
        <w:t xml:space="preserve">  </w:t>
      </w:r>
      <w:r w:rsidR="007A5416" w:rsidRPr="00016EFA">
        <w:rPr>
          <w:b/>
          <w:bCs/>
          <w:position w:val="-24"/>
          <w:sz w:val="28"/>
          <w:szCs w:val="28"/>
        </w:rPr>
        <w:object w:dxaOrig="1820" w:dyaOrig="620">
          <v:shape id="_x0000_i1201" type="#_x0000_t75" style="width:102pt;height:35.5pt" o:ole="">
            <v:imagedata r:id="rId357" o:title=""/>
          </v:shape>
          <o:OLEObject Type="Embed" ProgID="Equation.DSMT4" ShapeID="_x0000_i1201" DrawAspect="Content" ObjectID="_1639840245" r:id="rId358"/>
        </w:object>
      </w:r>
      <w:r w:rsidR="007A5416" w:rsidRPr="00016EFA">
        <w:rPr>
          <w:rFonts w:ascii="Arial" w:hAnsi="Arial" w:cs="Arial" w:hint="cs"/>
          <w:b/>
          <w:bCs/>
          <w:sz w:val="28"/>
          <w:szCs w:val="28"/>
          <w:rtl/>
          <w:lang w:bidi="ar-IQ"/>
        </w:rPr>
        <w:t xml:space="preserve"> </w:t>
      </w:r>
      <w:proofErr w:type="spellStart"/>
      <w:r w:rsidR="007A5416" w:rsidRPr="00016EFA">
        <w:rPr>
          <w:rFonts w:ascii="Arial" w:hAnsi="Arial" w:cs="Arial" w:hint="cs"/>
          <w:b/>
          <w:bCs/>
          <w:sz w:val="28"/>
          <w:szCs w:val="28"/>
          <w:rtl/>
          <w:lang w:bidi="ar-IQ"/>
        </w:rPr>
        <w:t>الضريب</w:t>
      </w:r>
      <w:r w:rsidR="007A5416">
        <w:rPr>
          <w:rFonts w:ascii="Arial" w:hAnsi="Arial" w:cs="Arial" w:hint="cs"/>
          <w:b/>
          <w:bCs/>
          <w:sz w:val="28"/>
          <w:szCs w:val="28"/>
          <w:rtl/>
          <w:lang w:bidi="ar-IQ"/>
        </w:rPr>
        <w:t>ه</w:t>
      </w:r>
      <w:proofErr w:type="spellEnd"/>
    </w:p>
    <w:p w:rsidR="007A5416" w:rsidRPr="00016EFA" w:rsidRDefault="00EA1691" w:rsidP="009052A8">
      <w:pPr>
        <w:jc w:val="both"/>
        <w:rPr>
          <w:rFonts w:ascii="Arial" w:hAnsi="Arial" w:cs="Arial"/>
          <w:b/>
          <w:bCs/>
          <w:sz w:val="28"/>
          <w:szCs w:val="28"/>
          <w:rtl/>
          <w:lang w:bidi="ar-IQ"/>
        </w:rPr>
      </w:pPr>
      <w:r>
        <w:rPr>
          <w:rFonts w:ascii="Arial" w:hAnsi="Arial" w:cs="Arial" w:hint="cs"/>
          <w:b/>
          <w:bCs/>
          <w:sz w:val="28"/>
          <w:szCs w:val="28"/>
          <w:rtl/>
          <w:lang w:bidi="ar-IQ"/>
        </w:rPr>
        <w:t xml:space="preserve">   </w:t>
      </w:r>
      <w:r w:rsidR="007A5416" w:rsidRPr="006E59A4">
        <w:rPr>
          <w:rFonts w:ascii="Arial" w:hAnsi="Arial" w:cs="Arial" w:hint="cs"/>
          <w:b/>
          <w:bCs/>
          <w:sz w:val="28"/>
          <w:szCs w:val="28"/>
          <w:rtl/>
          <w:lang w:bidi="ar-IQ"/>
        </w:rPr>
        <w:t xml:space="preserve">الادخار = الدخل </w:t>
      </w:r>
      <w:r w:rsidR="007A5416" w:rsidRPr="006E59A4">
        <w:rPr>
          <w:rFonts w:ascii="Arial" w:hAnsi="Arial" w:cs="Arial"/>
          <w:b/>
          <w:bCs/>
          <w:sz w:val="28"/>
          <w:szCs w:val="28"/>
          <w:rtl/>
          <w:lang w:bidi="ar-IQ"/>
        </w:rPr>
        <w:t>–</w:t>
      </w:r>
      <w:r w:rsidR="007A5416" w:rsidRPr="006E59A4">
        <w:rPr>
          <w:rFonts w:ascii="Arial" w:hAnsi="Arial" w:cs="Arial" w:hint="cs"/>
          <w:b/>
          <w:bCs/>
          <w:sz w:val="28"/>
          <w:szCs w:val="28"/>
          <w:rtl/>
          <w:lang w:bidi="ar-IQ"/>
        </w:rPr>
        <w:t xml:space="preserve"> الاستهلاك</w:t>
      </w:r>
      <w:r w:rsidR="007A5416" w:rsidRPr="00016EFA">
        <w:rPr>
          <w:rFonts w:ascii="Arial" w:hAnsi="Arial" w:cs="Arial" w:hint="cs"/>
          <w:sz w:val="28"/>
          <w:szCs w:val="28"/>
          <w:rtl/>
          <w:lang w:bidi="ar-IQ"/>
        </w:rPr>
        <w:t xml:space="preserve"> </w:t>
      </w:r>
      <w:r w:rsidR="007A5416" w:rsidRPr="00016EFA">
        <w:rPr>
          <w:rFonts w:ascii="Arial" w:hAnsi="Arial" w:cs="Arial"/>
          <w:sz w:val="28"/>
          <w:szCs w:val="28"/>
          <w:rtl/>
          <w:lang w:bidi="ar-IQ"/>
        </w:rPr>
        <w:t>–</w:t>
      </w:r>
      <w:r w:rsidR="007A5416" w:rsidRPr="00016EFA">
        <w:rPr>
          <w:rFonts w:ascii="Arial" w:hAnsi="Arial" w:cs="Arial" w:hint="cs"/>
          <w:sz w:val="28"/>
          <w:szCs w:val="28"/>
          <w:rtl/>
          <w:lang w:bidi="ar-IQ"/>
        </w:rPr>
        <w:t xml:space="preserve"> </w:t>
      </w:r>
      <w:r w:rsidR="007A5416" w:rsidRPr="00016EFA">
        <w:rPr>
          <w:rFonts w:ascii="Arial" w:hAnsi="Arial" w:cs="Arial" w:hint="cs"/>
          <w:b/>
          <w:bCs/>
          <w:sz w:val="28"/>
          <w:szCs w:val="28"/>
          <w:rtl/>
          <w:lang w:bidi="ar-IQ"/>
        </w:rPr>
        <w:t xml:space="preserve">الضريبة </w:t>
      </w:r>
    </w:p>
    <w:p w:rsidR="007A5416" w:rsidRPr="00016EFA" w:rsidRDefault="007A5416" w:rsidP="009052A8">
      <w:pPr>
        <w:jc w:val="both"/>
        <w:rPr>
          <w:rFonts w:ascii="Arial" w:hAnsi="Arial" w:cs="Arial"/>
          <w:b/>
          <w:bCs/>
          <w:sz w:val="28"/>
          <w:szCs w:val="28"/>
          <w:lang w:bidi="ar-IQ"/>
        </w:rPr>
      </w:pPr>
      <w:r w:rsidRPr="00016EFA">
        <w:rPr>
          <w:rFonts w:ascii="Arial" w:hAnsi="Arial" w:cs="Arial"/>
          <w:b/>
          <w:bCs/>
          <w:sz w:val="28"/>
          <w:szCs w:val="28"/>
          <w:lang w:bidi="ar-IQ"/>
        </w:rPr>
        <w:t xml:space="preserve">120 – 600 – 1200 =         </w:t>
      </w:r>
    </w:p>
    <w:p w:rsidR="007A5416" w:rsidRDefault="007A5416" w:rsidP="00662CCD">
      <w:pPr>
        <w:jc w:val="both"/>
        <w:rPr>
          <w:rFonts w:ascii="Arial" w:hAnsi="Arial" w:cs="Arial"/>
          <w:b/>
          <w:bCs/>
          <w:sz w:val="28"/>
          <w:szCs w:val="28"/>
          <w:rtl/>
          <w:lang w:bidi="ar-IQ"/>
        </w:rPr>
      </w:pPr>
      <w:r w:rsidRPr="00016EFA">
        <w:rPr>
          <w:rFonts w:ascii="Arial" w:hAnsi="Arial" w:cs="Arial"/>
          <w:b/>
          <w:bCs/>
          <w:sz w:val="28"/>
          <w:szCs w:val="28"/>
          <w:lang w:bidi="ar-IQ"/>
        </w:rPr>
        <w:t xml:space="preserve">    480 = 720 – 1200           </w:t>
      </w:r>
      <w:r w:rsidRPr="00016EFA">
        <w:rPr>
          <w:rFonts w:ascii="Arial" w:hAnsi="Arial" w:cs="Arial" w:hint="cs"/>
          <w:b/>
          <w:bCs/>
          <w:sz w:val="28"/>
          <w:szCs w:val="28"/>
          <w:rtl/>
          <w:lang w:bidi="ar-IQ"/>
        </w:rPr>
        <w:t xml:space="preserve">الادخار </w:t>
      </w:r>
    </w:p>
    <w:p w:rsidR="007A5416" w:rsidRPr="00016EFA" w:rsidRDefault="00EA1691" w:rsidP="009052A8">
      <w:pPr>
        <w:jc w:val="both"/>
        <w:rPr>
          <w:rFonts w:ascii="Arial" w:hAnsi="Arial" w:cs="Arial"/>
          <w:b/>
          <w:bCs/>
          <w:sz w:val="28"/>
          <w:szCs w:val="28"/>
          <w:rtl/>
          <w:lang w:bidi="ar-IQ"/>
        </w:rPr>
      </w:pPr>
      <w:r>
        <w:rPr>
          <w:rFonts w:ascii="Arial" w:hAnsi="Arial" w:cs="Arial" w:hint="cs"/>
          <w:b/>
          <w:bCs/>
          <w:sz w:val="28"/>
          <w:szCs w:val="28"/>
          <w:rtl/>
          <w:lang w:bidi="ar-IQ"/>
        </w:rPr>
        <w:t xml:space="preserve">   </w:t>
      </w:r>
      <w:r w:rsidR="007A5416" w:rsidRPr="00016EFA">
        <w:rPr>
          <w:rFonts w:ascii="Arial" w:hAnsi="Arial" w:cs="Arial" w:hint="cs"/>
          <w:b/>
          <w:bCs/>
          <w:sz w:val="28"/>
          <w:szCs w:val="28"/>
          <w:rtl/>
          <w:lang w:bidi="ar-IQ"/>
        </w:rPr>
        <w:t xml:space="preserve">الاكتناز = الادخار  -  الاستثمار </w:t>
      </w:r>
    </w:p>
    <w:p w:rsidR="007A5416" w:rsidRPr="00016EFA" w:rsidRDefault="007A5416" w:rsidP="009052A8">
      <w:pPr>
        <w:jc w:val="both"/>
        <w:rPr>
          <w:rFonts w:ascii="Arial" w:hAnsi="Arial" w:cs="Arial"/>
          <w:b/>
          <w:bCs/>
          <w:sz w:val="28"/>
          <w:szCs w:val="28"/>
          <w:rtl/>
          <w:lang w:bidi="ar-IQ"/>
        </w:rPr>
      </w:pPr>
      <w:r w:rsidRPr="00016EFA">
        <w:rPr>
          <w:rFonts w:ascii="Arial" w:hAnsi="Arial" w:cs="Arial"/>
          <w:b/>
          <w:bCs/>
          <w:sz w:val="28"/>
          <w:szCs w:val="28"/>
          <w:lang w:bidi="ar-IQ"/>
        </w:rPr>
        <w:t xml:space="preserve">230 = 250 – 480 =          </w:t>
      </w:r>
    </w:p>
    <w:p w:rsidR="007A5416" w:rsidRPr="00016EFA" w:rsidRDefault="007A5416" w:rsidP="009052A8">
      <w:pPr>
        <w:jc w:val="both"/>
        <w:rPr>
          <w:rFonts w:ascii="Arial" w:hAnsi="Arial" w:cs="Arial"/>
          <w:b/>
          <w:bCs/>
          <w:sz w:val="28"/>
          <w:szCs w:val="28"/>
          <w:rtl/>
          <w:lang w:bidi="ar-IQ"/>
        </w:rPr>
      </w:pPr>
      <w:r w:rsidRPr="00016EFA">
        <w:rPr>
          <w:rFonts w:ascii="Arial" w:hAnsi="Arial" w:cs="Arial"/>
          <w:b/>
          <w:bCs/>
          <w:sz w:val="28"/>
          <w:szCs w:val="28"/>
          <w:lang w:bidi="ar-IQ"/>
        </w:rPr>
        <w:t xml:space="preserve">1200 = 120 + 480 + 600   </w:t>
      </w:r>
      <w:r w:rsidRPr="00016EFA">
        <w:rPr>
          <w:rFonts w:ascii="Arial" w:hAnsi="Arial" w:cs="Arial" w:hint="cs"/>
          <w:b/>
          <w:bCs/>
          <w:sz w:val="28"/>
          <w:szCs w:val="28"/>
          <w:rtl/>
          <w:lang w:bidi="ar-IQ"/>
        </w:rPr>
        <w:t xml:space="preserve"> الطلب</w:t>
      </w:r>
    </w:p>
    <w:p w:rsidR="007A5416" w:rsidRPr="00016EFA" w:rsidRDefault="007A5416" w:rsidP="009052A8">
      <w:pPr>
        <w:jc w:val="both"/>
        <w:rPr>
          <w:rFonts w:ascii="Arial" w:hAnsi="Arial" w:cs="Arial"/>
          <w:b/>
          <w:bCs/>
          <w:sz w:val="28"/>
          <w:szCs w:val="28"/>
          <w:lang w:bidi="ar-IQ"/>
        </w:rPr>
      </w:pPr>
      <w:r w:rsidRPr="00016EFA">
        <w:rPr>
          <w:rFonts w:ascii="Arial" w:hAnsi="Arial" w:cs="Arial"/>
          <w:b/>
          <w:bCs/>
          <w:sz w:val="28"/>
          <w:szCs w:val="28"/>
          <w:lang w:bidi="ar-IQ"/>
        </w:rPr>
        <w:t xml:space="preserve">850 = 250 + 600              </w:t>
      </w:r>
      <w:r w:rsidRPr="00016EFA">
        <w:rPr>
          <w:rFonts w:ascii="Arial" w:hAnsi="Arial" w:cs="Arial" w:hint="cs"/>
          <w:b/>
          <w:bCs/>
          <w:sz w:val="28"/>
          <w:szCs w:val="28"/>
          <w:rtl/>
          <w:lang w:bidi="ar-IQ"/>
        </w:rPr>
        <w:t xml:space="preserve">  العرض</w:t>
      </w:r>
    </w:p>
    <w:p w:rsidR="007A5416" w:rsidRPr="00016EFA" w:rsidRDefault="007A5416" w:rsidP="009052A8">
      <w:pPr>
        <w:jc w:val="both"/>
        <w:rPr>
          <w:rFonts w:ascii="Arial" w:hAnsi="Arial" w:cs="Arial"/>
          <w:b/>
          <w:bCs/>
          <w:sz w:val="28"/>
          <w:szCs w:val="28"/>
          <w:lang w:bidi="ar-IQ"/>
        </w:rPr>
      </w:pPr>
      <w:r w:rsidRPr="00016EFA">
        <w:rPr>
          <w:rFonts w:ascii="Arial" w:hAnsi="Arial" w:cs="Arial"/>
          <w:b/>
          <w:bCs/>
          <w:sz w:val="28"/>
          <w:szCs w:val="28"/>
          <w:lang w:bidi="ar-IQ"/>
        </w:rPr>
        <w:t xml:space="preserve">350 = 850 – 1200            </w:t>
      </w:r>
      <w:r w:rsidRPr="00016EFA">
        <w:rPr>
          <w:rFonts w:ascii="Arial" w:hAnsi="Arial" w:cs="Arial" w:hint="cs"/>
          <w:b/>
          <w:bCs/>
          <w:sz w:val="28"/>
          <w:szCs w:val="28"/>
          <w:rtl/>
          <w:lang w:bidi="ar-IQ"/>
        </w:rPr>
        <w:t xml:space="preserve">  الفرق</w:t>
      </w:r>
    </w:p>
    <w:p w:rsidR="007A5416" w:rsidRPr="00016EFA" w:rsidRDefault="007A5416" w:rsidP="009052A8">
      <w:pPr>
        <w:jc w:val="both"/>
        <w:rPr>
          <w:rFonts w:ascii="Arial" w:hAnsi="Arial" w:cs="Arial"/>
          <w:b/>
          <w:bCs/>
          <w:sz w:val="28"/>
          <w:szCs w:val="28"/>
          <w:rtl/>
          <w:lang w:bidi="ar-IQ"/>
        </w:rPr>
      </w:pPr>
      <w:r w:rsidRPr="00016EFA">
        <w:rPr>
          <w:rFonts w:ascii="Arial" w:hAnsi="Arial" w:cs="Arial" w:hint="cs"/>
          <w:b/>
          <w:bCs/>
          <w:sz w:val="28"/>
          <w:szCs w:val="28"/>
          <w:rtl/>
          <w:lang w:bidi="ar-IQ"/>
        </w:rPr>
        <w:t xml:space="preserve">أذن الاقتصاد غير متوازن </w:t>
      </w:r>
    </w:p>
    <w:p w:rsidR="007A5416" w:rsidRPr="00016EFA" w:rsidRDefault="007A5416" w:rsidP="009052A8">
      <w:pPr>
        <w:jc w:val="both"/>
        <w:rPr>
          <w:rFonts w:ascii="Arial" w:hAnsi="Arial" w:cs="Arial"/>
          <w:b/>
          <w:bCs/>
          <w:sz w:val="28"/>
          <w:szCs w:val="28"/>
          <w:rtl/>
          <w:lang w:bidi="ar-IQ"/>
        </w:rPr>
      </w:pPr>
      <w:r w:rsidRPr="00016EFA">
        <w:rPr>
          <w:rFonts w:ascii="Arial" w:hAnsi="Arial" w:cs="Arial" w:hint="cs"/>
          <w:b/>
          <w:bCs/>
          <w:sz w:val="28"/>
          <w:szCs w:val="28"/>
          <w:rtl/>
          <w:lang w:bidi="ar-IQ"/>
        </w:rPr>
        <w:lastRenderedPageBreak/>
        <w:t xml:space="preserve">الإنفاق الحكومي = الاكتناز  + الضرائب  </w:t>
      </w:r>
    </w:p>
    <w:p w:rsidR="007A5416" w:rsidRPr="00513155" w:rsidRDefault="007A5416" w:rsidP="009052A8">
      <w:pPr>
        <w:jc w:val="both"/>
        <w:rPr>
          <w:rFonts w:ascii="Arial" w:hAnsi="Arial" w:cs="Arial"/>
          <w:b/>
          <w:bCs/>
          <w:sz w:val="28"/>
          <w:szCs w:val="28"/>
          <w:rtl/>
          <w:lang w:bidi="ar-IQ"/>
        </w:rPr>
      </w:pPr>
      <w:r w:rsidRPr="00016EFA">
        <w:rPr>
          <w:rFonts w:ascii="Arial" w:hAnsi="Arial" w:cs="Arial" w:hint="cs"/>
          <w:b/>
          <w:bCs/>
          <w:sz w:val="28"/>
          <w:szCs w:val="28"/>
          <w:rtl/>
          <w:lang w:bidi="ar-IQ"/>
        </w:rPr>
        <w:t xml:space="preserve">               </w:t>
      </w:r>
      <w:r w:rsidRPr="00016EFA">
        <w:rPr>
          <w:rFonts w:ascii="Arial" w:hAnsi="Arial" w:cs="Arial"/>
          <w:b/>
          <w:bCs/>
          <w:sz w:val="28"/>
          <w:szCs w:val="28"/>
          <w:lang w:bidi="ar-IQ"/>
        </w:rPr>
        <w:t xml:space="preserve">350 = 120 + 230 =    </w:t>
      </w:r>
    </w:p>
    <w:p w:rsidR="00662CCD" w:rsidRPr="00662CCD" w:rsidRDefault="00662CCD" w:rsidP="00662CCD">
      <w:pPr>
        <w:pStyle w:val="aa"/>
        <w:numPr>
          <w:ilvl w:val="0"/>
          <w:numId w:val="82"/>
        </w:numPr>
        <w:tabs>
          <w:tab w:val="left" w:pos="9435"/>
        </w:tabs>
        <w:jc w:val="both"/>
        <w:rPr>
          <w:rFonts w:ascii="Arial" w:hAnsi="Arial" w:cs="Arial"/>
          <w:b/>
          <w:bCs/>
          <w:color w:val="FF0000"/>
          <w:sz w:val="28"/>
          <w:szCs w:val="28"/>
          <w:rtl/>
          <w:lang w:bidi="ar-IQ"/>
        </w:rPr>
      </w:pPr>
      <w:r>
        <w:rPr>
          <w:rFonts w:ascii="Arial" w:hAnsi="Arial" w:cs="Arial"/>
          <w:b/>
          <w:bCs/>
          <w:color w:val="FF0000"/>
          <w:sz w:val="28"/>
          <w:szCs w:val="28"/>
          <w:rtl/>
          <w:lang w:bidi="ar-IQ"/>
        </w:rPr>
        <w:t>☻</w:t>
      </w:r>
      <w:r w:rsidRPr="00662CCD">
        <w:rPr>
          <w:rFonts w:ascii="Arial" w:hAnsi="Arial" w:cs="Arial" w:hint="cs"/>
          <w:b/>
          <w:bCs/>
          <w:color w:val="FF0000"/>
          <w:sz w:val="28"/>
          <w:szCs w:val="28"/>
          <w:rtl/>
          <w:lang w:bidi="ar-IQ"/>
        </w:rPr>
        <w:t>تاتي الحكومه بالانفاق من الفقرات السبع</w:t>
      </w:r>
    </w:p>
    <w:p w:rsidR="00041F26" w:rsidRDefault="00041F26" w:rsidP="009052A8">
      <w:pPr>
        <w:tabs>
          <w:tab w:val="left" w:pos="9435"/>
        </w:tabs>
        <w:jc w:val="both"/>
        <w:rPr>
          <w:rFonts w:ascii="Arial" w:hAnsi="Arial" w:cs="Arial"/>
          <w:b/>
          <w:bCs/>
          <w:color w:val="FF0000"/>
          <w:sz w:val="28"/>
          <w:szCs w:val="28"/>
          <w:rtl/>
          <w:lang w:bidi="ar-IQ"/>
        </w:rPr>
      </w:pPr>
    </w:p>
    <w:p w:rsidR="00041F26" w:rsidRDefault="00041F26" w:rsidP="009052A8">
      <w:pPr>
        <w:tabs>
          <w:tab w:val="left" w:pos="9435"/>
        </w:tabs>
        <w:jc w:val="both"/>
        <w:rPr>
          <w:rFonts w:ascii="Arial" w:hAnsi="Arial" w:cs="Arial"/>
          <w:b/>
          <w:bCs/>
          <w:color w:val="FF0000"/>
          <w:sz w:val="28"/>
          <w:szCs w:val="28"/>
          <w:rtl/>
          <w:lang w:bidi="ar-IQ"/>
        </w:rPr>
      </w:pPr>
    </w:p>
    <w:p w:rsidR="00041F26" w:rsidRDefault="00041F26" w:rsidP="009052A8">
      <w:pPr>
        <w:tabs>
          <w:tab w:val="left" w:pos="9435"/>
        </w:tabs>
        <w:jc w:val="both"/>
        <w:rPr>
          <w:rFonts w:ascii="Arial" w:hAnsi="Arial" w:cs="Arial"/>
          <w:b/>
          <w:bCs/>
          <w:color w:val="FF0000"/>
          <w:sz w:val="28"/>
          <w:szCs w:val="28"/>
          <w:rtl/>
          <w:lang w:bidi="ar-IQ"/>
        </w:rPr>
      </w:pPr>
    </w:p>
    <w:p w:rsidR="007A5416" w:rsidRPr="00016EFA" w:rsidRDefault="007A5416" w:rsidP="009052A8">
      <w:pPr>
        <w:tabs>
          <w:tab w:val="left" w:pos="9435"/>
        </w:tabs>
        <w:jc w:val="both"/>
        <w:rPr>
          <w:rFonts w:ascii="Arial" w:hAnsi="Arial" w:cs="Arial"/>
          <w:b/>
          <w:bCs/>
          <w:color w:val="FF0000"/>
          <w:sz w:val="28"/>
          <w:szCs w:val="28"/>
          <w:rtl/>
          <w:lang w:bidi="ar-IQ"/>
        </w:rPr>
      </w:pPr>
      <w:r w:rsidRPr="00016EFA">
        <w:rPr>
          <w:rFonts w:ascii="Arial" w:hAnsi="Arial" w:cs="Arial" w:hint="cs"/>
          <w:b/>
          <w:bCs/>
          <w:color w:val="FF0000"/>
          <w:sz w:val="28"/>
          <w:szCs w:val="28"/>
          <w:rtl/>
          <w:lang w:bidi="ar-IQ"/>
        </w:rPr>
        <w:t>مثال /// 3</w:t>
      </w:r>
      <w:r>
        <w:rPr>
          <w:rFonts w:ascii="Arial" w:hAnsi="Arial" w:cs="Arial"/>
          <w:b/>
          <w:bCs/>
          <w:color w:val="FF0000"/>
          <w:sz w:val="28"/>
          <w:szCs w:val="28"/>
          <w:rtl/>
          <w:lang w:bidi="ar-IQ"/>
        </w:rPr>
        <w:tab/>
      </w:r>
      <w:r>
        <w:rPr>
          <w:rFonts w:ascii="Arial" w:hAnsi="Arial" w:cs="Arial" w:hint="cs"/>
          <w:b/>
          <w:bCs/>
          <w:color w:val="FF0000"/>
          <w:sz w:val="28"/>
          <w:szCs w:val="28"/>
          <w:rtl/>
          <w:lang w:bidi="ar-IQ"/>
        </w:rPr>
        <w:t xml:space="preserve"> </w:t>
      </w:r>
    </w:p>
    <w:p w:rsidR="007A5416" w:rsidRPr="00016EFA" w:rsidRDefault="007A5416" w:rsidP="009052A8">
      <w:pPr>
        <w:jc w:val="both"/>
        <w:rPr>
          <w:rFonts w:ascii="Arial" w:hAnsi="Arial" w:cs="Arial"/>
          <w:b/>
          <w:bCs/>
          <w:sz w:val="28"/>
          <w:szCs w:val="28"/>
          <w:rtl/>
          <w:lang w:bidi="ar-IQ"/>
        </w:rPr>
      </w:pPr>
      <w:r w:rsidRPr="00016EFA">
        <w:rPr>
          <w:rFonts w:ascii="Arial" w:hAnsi="Arial" w:cs="Arial" w:hint="cs"/>
          <w:b/>
          <w:bCs/>
          <w:sz w:val="28"/>
          <w:szCs w:val="28"/>
          <w:rtl/>
          <w:lang w:bidi="ar-IQ"/>
        </w:rPr>
        <w:t xml:space="preserve">    الدخل </w:t>
      </w:r>
      <w:r w:rsidR="00662CCD">
        <w:rPr>
          <w:rFonts w:ascii="Arial" w:hAnsi="Arial" w:cs="Arial" w:hint="cs"/>
          <w:b/>
          <w:bCs/>
          <w:sz w:val="28"/>
          <w:szCs w:val="28"/>
          <w:rtl/>
          <w:lang w:bidi="ar-IQ"/>
        </w:rPr>
        <w:t>العراقي</w:t>
      </w:r>
      <w:r w:rsidRPr="00016EFA">
        <w:rPr>
          <w:rFonts w:ascii="Arial" w:hAnsi="Arial" w:cs="Arial" w:hint="cs"/>
          <w:b/>
          <w:bCs/>
          <w:sz w:val="28"/>
          <w:szCs w:val="28"/>
          <w:rtl/>
          <w:lang w:bidi="ar-IQ"/>
        </w:rPr>
        <w:t xml:space="preserve">   </w:t>
      </w:r>
      <w:r w:rsidRPr="00016EFA">
        <w:rPr>
          <w:rFonts w:ascii="Arial" w:hAnsi="Arial" w:cs="Arial"/>
          <w:b/>
          <w:bCs/>
          <w:sz w:val="28"/>
          <w:szCs w:val="28"/>
          <w:lang w:bidi="ar-IQ"/>
        </w:rPr>
        <w:t>1200</w:t>
      </w:r>
      <w:r w:rsidRPr="00016EFA">
        <w:rPr>
          <w:rFonts w:ascii="Arial" w:hAnsi="Arial" w:cs="Arial" w:hint="cs"/>
          <w:b/>
          <w:bCs/>
          <w:sz w:val="28"/>
          <w:szCs w:val="28"/>
          <w:rtl/>
          <w:lang w:bidi="ar-IQ"/>
        </w:rPr>
        <w:t xml:space="preserve">     و الضريبة  </w:t>
      </w:r>
      <w:r w:rsidRPr="00016EFA">
        <w:rPr>
          <w:rFonts w:ascii="Arial" w:hAnsi="Arial" w:cs="Arial"/>
          <w:b/>
          <w:bCs/>
          <w:sz w:val="28"/>
          <w:szCs w:val="28"/>
          <w:lang w:bidi="ar-IQ"/>
        </w:rPr>
        <w:t>5</w:t>
      </w:r>
      <w:r w:rsidRPr="00016EFA">
        <w:rPr>
          <w:rFonts w:ascii="Arial" w:hAnsi="Arial" w:cs="Arial" w:hint="cs"/>
          <w:b/>
          <w:bCs/>
          <w:sz w:val="28"/>
          <w:szCs w:val="28"/>
          <w:rtl/>
          <w:lang w:bidi="ar-IQ"/>
        </w:rPr>
        <w:t xml:space="preserve"> %     و  الاستثمار </w:t>
      </w:r>
      <w:r w:rsidRPr="00016EFA">
        <w:rPr>
          <w:rFonts w:ascii="Arial" w:hAnsi="Arial" w:cs="Arial"/>
          <w:b/>
          <w:bCs/>
          <w:sz w:val="28"/>
          <w:szCs w:val="28"/>
          <w:lang w:bidi="ar-IQ"/>
        </w:rPr>
        <w:t>500</w:t>
      </w:r>
      <w:r w:rsidRPr="00016EFA">
        <w:rPr>
          <w:rFonts w:ascii="Arial" w:hAnsi="Arial" w:cs="Arial" w:hint="cs"/>
          <w:b/>
          <w:bCs/>
          <w:sz w:val="28"/>
          <w:szCs w:val="28"/>
          <w:rtl/>
          <w:lang w:bidi="ar-IQ"/>
        </w:rPr>
        <w:t xml:space="preserve">   و الانفاق الحكومي </w:t>
      </w:r>
      <w:r w:rsidRPr="00016EFA">
        <w:rPr>
          <w:rFonts w:ascii="Arial" w:hAnsi="Arial" w:cs="Arial"/>
          <w:b/>
          <w:bCs/>
          <w:sz w:val="28"/>
          <w:szCs w:val="28"/>
          <w:lang w:bidi="ar-IQ"/>
        </w:rPr>
        <w:t>100</w:t>
      </w:r>
    </w:p>
    <w:p w:rsidR="007A5416" w:rsidRPr="00016EFA" w:rsidRDefault="007A5416" w:rsidP="009052A8">
      <w:pPr>
        <w:jc w:val="both"/>
        <w:rPr>
          <w:rFonts w:ascii="Arial" w:hAnsi="Arial" w:cs="Arial"/>
          <w:b/>
          <w:bCs/>
          <w:sz w:val="28"/>
          <w:szCs w:val="28"/>
          <w:rtl/>
          <w:lang w:bidi="ar-IQ"/>
        </w:rPr>
      </w:pPr>
      <w:r w:rsidRPr="00016EFA">
        <w:rPr>
          <w:rFonts w:ascii="Arial" w:hAnsi="Arial" w:cs="Arial" w:hint="cs"/>
          <w:b/>
          <w:bCs/>
          <w:color w:val="0000FF"/>
          <w:sz w:val="28"/>
          <w:szCs w:val="28"/>
          <w:rtl/>
          <w:lang w:bidi="ar-IQ"/>
        </w:rPr>
        <w:t>المطلوب ///</w:t>
      </w:r>
      <w:r w:rsidRPr="00016EFA">
        <w:rPr>
          <w:rFonts w:ascii="Arial" w:hAnsi="Arial" w:cs="Arial" w:hint="cs"/>
          <w:b/>
          <w:bCs/>
          <w:sz w:val="28"/>
          <w:szCs w:val="28"/>
          <w:rtl/>
          <w:lang w:bidi="ar-IQ"/>
        </w:rPr>
        <w:t xml:space="preserve">  هل الاقتصاد متوازن </w:t>
      </w:r>
      <w:r w:rsidRPr="00016EFA">
        <w:rPr>
          <w:rFonts w:ascii="Arial" w:hAnsi="Arial" w:cs="Arial" w:hint="cs"/>
          <w:b/>
          <w:bCs/>
          <w:color w:val="0000FF"/>
          <w:sz w:val="28"/>
          <w:szCs w:val="28"/>
          <w:rtl/>
          <w:lang w:bidi="ar-IQ"/>
        </w:rPr>
        <w:t xml:space="preserve">؟ </w:t>
      </w:r>
    </w:p>
    <w:p w:rsidR="007A5416" w:rsidRPr="00016EFA" w:rsidRDefault="007A5416" w:rsidP="009052A8">
      <w:pPr>
        <w:jc w:val="both"/>
        <w:rPr>
          <w:rFonts w:ascii="Arial" w:hAnsi="Arial" w:cs="Arial"/>
          <w:b/>
          <w:bCs/>
          <w:sz w:val="28"/>
          <w:szCs w:val="28"/>
          <w:rtl/>
          <w:lang w:bidi="ar-IQ"/>
        </w:rPr>
      </w:pPr>
      <w:r w:rsidRPr="00016EFA">
        <w:rPr>
          <w:rFonts w:ascii="Arial" w:hAnsi="Arial" w:cs="Arial" w:hint="cs"/>
          <w:b/>
          <w:bCs/>
          <w:sz w:val="28"/>
          <w:szCs w:val="28"/>
          <w:rtl/>
          <w:lang w:bidi="ar-IQ"/>
        </w:rPr>
        <w:t xml:space="preserve">               جد شراء السلع والخدمات الضريبة , الادخار , الاكتناز  ؟ </w:t>
      </w:r>
    </w:p>
    <w:p w:rsidR="007A5416" w:rsidRPr="00016EFA" w:rsidRDefault="007A5416" w:rsidP="009052A8">
      <w:pPr>
        <w:jc w:val="both"/>
        <w:rPr>
          <w:rFonts w:ascii="Arial" w:hAnsi="Arial" w:cs="Arial"/>
          <w:b/>
          <w:bCs/>
          <w:sz w:val="28"/>
          <w:szCs w:val="28"/>
          <w:rtl/>
          <w:lang w:bidi="ar-IQ"/>
        </w:rPr>
      </w:pPr>
      <w:r w:rsidRPr="00016EFA">
        <w:rPr>
          <w:rFonts w:ascii="Arial" w:hAnsi="Arial" w:cs="Arial" w:hint="cs"/>
          <w:b/>
          <w:bCs/>
          <w:sz w:val="28"/>
          <w:szCs w:val="28"/>
          <w:rtl/>
          <w:lang w:bidi="ar-IQ"/>
        </w:rPr>
        <w:t xml:space="preserve">              ضع الارقام على مخطط ؟</w:t>
      </w:r>
    </w:p>
    <w:p w:rsidR="007A5416" w:rsidRPr="00016EFA" w:rsidRDefault="007A5416" w:rsidP="009052A8">
      <w:pPr>
        <w:jc w:val="both"/>
        <w:rPr>
          <w:rFonts w:ascii="Arial" w:hAnsi="Arial" w:cs="Arial"/>
          <w:b/>
          <w:bCs/>
          <w:color w:val="FF0000"/>
          <w:sz w:val="28"/>
          <w:szCs w:val="28"/>
          <w:rtl/>
          <w:lang w:bidi="ar-IQ"/>
        </w:rPr>
      </w:pPr>
      <w:r w:rsidRPr="00016EFA">
        <w:rPr>
          <w:rFonts w:ascii="Arial" w:hAnsi="Arial" w:cs="Arial" w:hint="cs"/>
          <w:b/>
          <w:bCs/>
          <w:color w:val="FF0000"/>
          <w:sz w:val="28"/>
          <w:szCs w:val="28"/>
          <w:rtl/>
          <w:lang w:bidi="ar-IQ"/>
        </w:rPr>
        <w:t xml:space="preserve">الـــــحــــل ///            </w:t>
      </w:r>
    </w:p>
    <w:p w:rsidR="007A5416" w:rsidRPr="00016EFA" w:rsidRDefault="007A5416" w:rsidP="009052A8">
      <w:pPr>
        <w:jc w:val="both"/>
        <w:rPr>
          <w:rFonts w:ascii="Arial" w:hAnsi="Arial" w:cs="Arial"/>
          <w:b/>
          <w:bCs/>
          <w:sz w:val="28"/>
          <w:szCs w:val="28"/>
          <w:rtl/>
          <w:lang w:bidi="ar-IQ"/>
        </w:rPr>
      </w:pPr>
      <w:r>
        <w:rPr>
          <w:rFonts w:hint="cs"/>
          <w:b/>
          <w:bCs/>
          <w:sz w:val="28"/>
          <w:szCs w:val="28"/>
          <w:rtl/>
          <w:lang w:bidi="ar-IQ"/>
        </w:rPr>
        <w:t xml:space="preserve">                 </w:t>
      </w:r>
      <w:r w:rsidRPr="00016EFA">
        <w:rPr>
          <w:b/>
          <w:bCs/>
          <w:sz w:val="28"/>
          <w:szCs w:val="28"/>
          <w:lang w:bidi="ar-IQ"/>
        </w:rPr>
        <w:t xml:space="preserve">      </w:t>
      </w:r>
      <w:r w:rsidRPr="00016EFA">
        <w:rPr>
          <w:b/>
          <w:bCs/>
          <w:position w:val="-24"/>
          <w:sz w:val="28"/>
          <w:szCs w:val="28"/>
        </w:rPr>
        <w:object w:dxaOrig="1740" w:dyaOrig="620">
          <v:shape id="_x0000_i1202" type="#_x0000_t75" style="width:102pt;height:35.5pt" o:ole="">
            <v:imagedata r:id="rId359" o:title=""/>
          </v:shape>
          <o:OLEObject Type="Embed" ProgID="Equation.DSMT4" ShapeID="_x0000_i1202" DrawAspect="Content" ObjectID="_1639840246" r:id="rId360"/>
        </w:object>
      </w:r>
      <w:r w:rsidRPr="00016EFA">
        <w:rPr>
          <w:rFonts w:ascii="Arial" w:hAnsi="Arial" w:cs="Arial" w:hint="cs"/>
          <w:b/>
          <w:bCs/>
          <w:sz w:val="28"/>
          <w:szCs w:val="28"/>
          <w:rtl/>
          <w:lang w:bidi="ar-IQ"/>
        </w:rPr>
        <w:t xml:space="preserve">  الضريبة            </w:t>
      </w:r>
    </w:p>
    <w:p w:rsidR="007A5416" w:rsidRPr="00016EFA" w:rsidRDefault="007A5416" w:rsidP="009052A8">
      <w:pPr>
        <w:jc w:val="both"/>
        <w:rPr>
          <w:rFonts w:ascii="Arial" w:hAnsi="Arial" w:cs="Arial"/>
          <w:b/>
          <w:bCs/>
          <w:sz w:val="28"/>
          <w:szCs w:val="28"/>
          <w:rtl/>
          <w:lang w:bidi="ar-IQ"/>
        </w:rPr>
      </w:pPr>
      <w:r w:rsidRPr="00016EFA">
        <w:rPr>
          <w:rFonts w:ascii="Arial" w:hAnsi="Arial" w:cs="Arial" w:hint="cs"/>
          <w:b/>
          <w:bCs/>
          <w:sz w:val="28"/>
          <w:szCs w:val="28"/>
          <w:rtl/>
          <w:lang w:bidi="ar-IQ"/>
        </w:rPr>
        <w:t xml:space="preserve">              الانفاق الحكومي = الاكتناز + الضريبة </w:t>
      </w:r>
    </w:p>
    <w:p w:rsidR="007A5416" w:rsidRDefault="007A5416" w:rsidP="00662CCD">
      <w:pPr>
        <w:jc w:val="both"/>
        <w:rPr>
          <w:rFonts w:ascii="Arial" w:hAnsi="Arial" w:cs="Arial"/>
          <w:b/>
          <w:bCs/>
          <w:sz w:val="28"/>
          <w:szCs w:val="28"/>
          <w:rtl/>
          <w:lang w:bidi="ar-IQ"/>
        </w:rPr>
      </w:pPr>
      <w:r w:rsidRPr="00016EFA">
        <w:rPr>
          <w:rFonts w:ascii="Arial" w:hAnsi="Arial" w:cs="Arial" w:hint="cs"/>
          <w:b/>
          <w:bCs/>
          <w:sz w:val="28"/>
          <w:szCs w:val="28"/>
          <w:rtl/>
          <w:lang w:bidi="ar-IQ"/>
        </w:rPr>
        <w:t xml:space="preserve">                         </w:t>
      </w:r>
      <w:r w:rsidRPr="00016EFA">
        <w:rPr>
          <w:rFonts w:ascii="Arial" w:hAnsi="Arial" w:cs="Arial"/>
          <w:b/>
          <w:bCs/>
          <w:sz w:val="28"/>
          <w:szCs w:val="28"/>
          <w:lang w:bidi="ar-IQ"/>
        </w:rPr>
        <w:t>100</w:t>
      </w:r>
      <w:r w:rsidRPr="00016EFA">
        <w:rPr>
          <w:rFonts w:ascii="Arial" w:hAnsi="Arial" w:cs="Arial" w:hint="cs"/>
          <w:b/>
          <w:bCs/>
          <w:sz w:val="28"/>
          <w:szCs w:val="28"/>
          <w:rtl/>
          <w:lang w:bidi="ar-IQ"/>
        </w:rPr>
        <w:t xml:space="preserve">   = الاكتناز +  </w:t>
      </w:r>
      <w:r w:rsidRPr="00016EFA">
        <w:rPr>
          <w:rFonts w:ascii="Arial" w:hAnsi="Arial" w:cs="Arial"/>
          <w:b/>
          <w:bCs/>
          <w:sz w:val="28"/>
          <w:szCs w:val="28"/>
          <w:lang w:bidi="ar-IQ"/>
        </w:rPr>
        <w:t>60</w:t>
      </w:r>
      <w:r w:rsidRPr="00016EFA">
        <w:rPr>
          <w:rFonts w:ascii="Arial" w:hAnsi="Arial" w:cs="Arial" w:hint="cs"/>
          <w:b/>
          <w:bCs/>
          <w:sz w:val="28"/>
          <w:szCs w:val="28"/>
          <w:rtl/>
          <w:lang w:bidi="ar-IQ"/>
        </w:rPr>
        <w:t xml:space="preserve">           </w:t>
      </w:r>
    </w:p>
    <w:p w:rsidR="007A5416" w:rsidRPr="00016EFA" w:rsidRDefault="007A5416" w:rsidP="009052A8">
      <w:pPr>
        <w:jc w:val="both"/>
        <w:rPr>
          <w:rFonts w:ascii="Arial" w:hAnsi="Arial" w:cs="Arial"/>
          <w:b/>
          <w:bCs/>
          <w:sz w:val="28"/>
          <w:szCs w:val="28"/>
          <w:rtl/>
          <w:lang w:bidi="ar-IQ"/>
        </w:rPr>
      </w:pPr>
      <w:r w:rsidRPr="00016EFA">
        <w:rPr>
          <w:rFonts w:ascii="Arial" w:hAnsi="Arial" w:cs="Arial" w:hint="cs"/>
          <w:b/>
          <w:bCs/>
          <w:sz w:val="28"/>
          <w:szCs w:val="28"/>
          <w:rtl/>
          <w:lang w:bidi="ar-IQ"/>
        </w:rPr>
        <w:t xml:space="preserve">  </w:t>
      </w:r>
      <w:r w:rsidR="00EA1691">
        <w:rPr>
          <w:rFonts w:ascii="Arial" w:hAnsi="Arial" w:cs="Arial" w:hint="cs"/>
          <w:b/>
          <w:bCs/>
          <w:sz w:val="28"/>
          <w:szCs w:val="28"/>
          <w:rtl/>
          <w:lang w:bidi="ar-IQ"/>
        </w:rPr>
        <w:t xml:space="preserve">     </w:t>
      </w:r>
      <w:r w:rsidRPr="00016EFA">
        <w:rPr>
          <w:rFonts w:ascii="Arial" w:hAnsi="Arial" w:cs="Arial" w:hint="cs"/>
          <w:b/>
          <w:bCs/>
          <w:sz w:val="28"/>
          <w:szCs w:val="28"/>
          <w:rtl/>
          <w:lang w:bidi="ar-IQ"/>
        </w:rPr>
        <w:t xml:space="preserve"> </w:t>
      </w:r>
      <w:r w:rsidRPr="00016EFA">
        <w:rPr>
          <w:rFonts w:ascii="Arial" w:hAnsi="Arial" w:cs="Arial"/>
          <w:b/>
          <w:bCs/>
          <w:sz w:val="28"/>
          <w:szCs w:val="28"/>
          <w:lang w:bidi="ar-IQ"/>
        </w:rPr>
        <w:t>100</w:t>
      </w:r>
      <w:r w:rsidRPr="00016EFA">
        <w:rPr>
          <w:rFonts w:ascii="Arial" w:hAnsi="Arial" w:cs="Arial" w:hint="cs"/>
          <w:b/>
          <w:bCs/>
          <w:sz w:val="28"/>
          <w:szCs w:val="28"/>
          <w:rtl/>
          <w:lang w:bidi="ar-IQ"/>
        </w:rPr>
        <w:t xml:space="preserve">  - </w:t>
      </w:r>
      <w:r w:rsidRPr="00016EFA">
        <w:rPr>
          <w:rFonts w:ascii="Arial" w:hAnsi="Arial" w:cs="Arial"/>
          <w:b/>
          <w:bCs/>
          <w:sz w:val="28"/>
          <w:szCs w:val="28"/>
          <w:lang w:bidi="ar-IQ"/>
        </w:rPr>
        <w:t>60</w:t>
      </w:r>
      <w:r w:rsidRPr="00016EFA">
        <w:rPr>
          <w:rFonts w:ascii="Arial" w:hAnsi="Arial" w:cs="Arial" w:hint="cs"/>
          <w:b/>
          <w:bCs/>
          <w:sz w:val="28"/>
          <w:szCs w:val="28"/>
          <w:rtl/>
          <w:lang w:bidi="ar-IQ"/>
        </w:rPr>
        <w:t xml:space="preserve"> =  </w:t>
      </w:r>
      <w:r w:rsidRPr="00016EFA">
        <w:rPr>
          <w:rFonts w:ascii="Arial" w:hAnsi="Arial" w:cs="Arial"/>
          <w:b/>
          <w:bCs/>
          <w:sz w:val="28"/>
          <w:szCs w:val="28"/>
          <w:lang w:bidi="ar-IQ"/>
        </w:rPr>
        <w:t>40</w:t>
      </w:r>
      <w:r w:rsidRPr="00016EFA">
        <w:rPr>
          <w:rFonts w:ascii="Arial" w:hAnsi="Arial" w:cs="Arial" w:hint="cs"/>
          <w:b/>
          <w:bCs/>
          <w:sz w:val="28"/>
          <w:szCs w:val="28"/>
          <w:rtl/>
          <w:lang w:bidi="ar-IQ"/>
        </w:rPr>
        <w:t xml:space="preserve">  الاكتناز</w:t>
      </w:r>
    </w:p>
    <w:p w:rsidR="007A5416" w:rsidRPr="00016EFA" w:rsidRDefault="007A5416" w:rsidP="009052A8">
      <w:pPr>
        <w:jc w:val="both"/>
        <w:rPr>
          <w:rFonts w:ascii="Arial" w:hAnsi="Arial" w:cs="Arial"/>
          <w:b/>
          <w:bCs/>
          <w:sz w:val="28"/>
          <w:szCs w:val="28"/>
          <w:rtl/>
          <w:lang w:bidi="ar-IQ"/>
        </w:rPr>
      </w:pPr>
      <w:r w:rsidRPr="00016EFA">
        <w:rPr>
          <w:rFonts w:ascii="Arial" w:hAnsi="Arial" w:cs="Arial" w:hint="cs"/>
          <w:b/>
          <w:bCs/>
          <w:sz w:val="28"/>
          <w:szCs w:val="28"/>
          <w:rtl/>
          <w:lang w:bidi="ar-IQ"/>
        </w:rPr>
        <w:t xml:space="preserve">        الادخار  -  الاستثمار  =  الاكتناز </w:t>
      </w:r>
    </w:p>
    <w:p w:rsidR="007A5416" w:rsidRPr="00016EFA" w:rsidRDefault="007A5416" w:rsidP="009052A8">
      <w:pPr>
        <w:jc w:val="both"/>
        <w:rPr>
          <w:rFonts w:ascii="Arial" w:hAnsi="Arial" w:cs="Arial"/>
          <w:b/>
          <w:bCs/>
          <w:sz w:val="28"/>
          <w:szCs w:val="28"/>
          <w:rtl/>
          <w:lang w:bidi="ar-IQ"/>
        </w:rPr>
      </w:pPr>
      <w:r w:rsidRPr="00016EFA">
        <w:rPr>
          <w:rFonts w:ascii="Arial" w:hAnsi="Arial" w:cs="Arial" w:hint="cs"/>
          <w:b/>
          <w:bCs/>
          <w:sz w:val="28"/>
          <w:szCs w:val="28"/>
          <w:rtl/>
          <w:lang w:bidi="ar-IQ"/>
        </w:rPr>
        <w:t xml:space="preserve">               الادخار </w:t>
      </w:r>
      <w:r w:rsidRPr="00016EFA">
        <w:rPr>
          <w:rFonts w:ascii="Arial" w:hAnsi="Arial" w:cs="Arial"/>
          <w:b/>
          <w:bCs/>
          <w:sz w:val="28"/>
          <w:szCs w:val="28"/>
          <w:rtl/>
          <w:lang w:bidi="ar-IQ"/>
        </w:rPr>
        <w:t>–</w:t>
      </w:r>
      <w:r w:rsidRPr="00016EFA">
        <w:rPr>
          <w:rFonts w:ascii="Arial" w:hAnsi="Arial" w:cs="Arial" w:hint="cs"/>
          <w:b/>
          <w:bCs/>
          <w:sz w:val="28"/>
          <w:szCs w:val="28"/>
          <w:rtl/>
          <w:lang w:bidi="ar-IQ"/>
        </w:rPr>
        <w:t xml:space="preserve"> </w:t>
      </w:r>
      <w:r w:rsidRPr="00016EFA">
        <w:rPr>
          <w:rFonts w:ascii="Arial" w:hAnsi="Arial" w:cs="Arial"/>
          <w:b/>
          <w:bCs/>
          <w:sz w:val="28"/>
          <w:szCs w:val="28"/>
          <w:lang w:bidi="ar-IQ"/>
        </w:rPr>
        <w:t>500</w:t>
      </w:r>
      <w:r w:rsidRPr="00016EFA">
        <w:rPr>
          <w:rFonts w:ascii="Arial" w:hAnsi="Arial" w:cs="Arial" w:hint="cs"/>
          <w:b/>
          <w:bCs/>
          <w:sz w:val="28"/>
          <w:szCs w:val="28"/>
          <w:rtl/>
          <w:lang w:bidi="ar-IQ"/>
        </w:rPr>
        <w:t xml:space="preserve"> =  </w:t>
      </w:r>
      <w:r w:rsidRPr="00016EFA">
        <w:rPr>
          <w:rFonts w:ascii="Arial" w:hAnsi="Arial" w:cs="Arial"/>
          <w:b/>
          <w:bCs/>
          <w:sz w:val="28"/>
          <w:szCs w:val="28"/>
          <w:lang w:bidi="ar-IQ"/>
        </w:rPr>
        <w:t>40</w:t>
      </w:r>
      <w:r w:rsidRPr="00016EFA">
        <w:rPr>
          <w:rFonts w:ascii="Arial" w:hAnsi="Arial" w:cs="Arial" w:hint="cs"/>
          <w:b/>
          <w:bCs/>
          <w:sz w:val="28"/>
          <w:szCs w:val="28"/>
          <w:rtl/>
          <w:lang w:bidi="ar-IQ"/>
        </w:rPr>
        <w:t xml:space="preserve"> </w:t>
      </w:r>
    </w:p>
    <w:p w:rsidR="00B35D3D" w:rsidRDefault="007A5416" w:rsidP="009052A8">
      <w:pPr>
        <w:jc w:val="both"/>
        <w:rPr>
          <w:rFonts w:ascii="Arial" w:hAnsi="Arial" w:cs="Arial"/>
          <w:b/>
          <w:bCs/>
          <w:sz w:val="28"/>
          <w:szCs w:val="28"/>
          <w:lang w:bidi="ar-IQ"/>
        </w:rPr>
      </w:pPr>
      <w:r w:rsidRPr="00016EFA">
        <w:rPr>
          <w:rFonts w:ascii="Arial" w:hAnsi="Arial" w:cs="Arial" w:hint="cs"/>
          <w:b/>
          <w:bCs/>
          <w:sz w:val="28"/>
          <w:szCs w:val="28"/>
          <w:rtl/>
          <w:lang w:bidi="ar-IQ"/>
        </w:rPr>
        <w:t xml:space="preserve">                </w:t>
      </w:r>
      <w:r w:rsidR="00662CCD">
        <w:rPr>
          <w:rFonts w:ascii="Arial" w:hAnsi="Arial" w:cs="Arial"/>
          <w:b/>
          <w:bCs/>
          <w:sz w:val="28"/>
          <w:szCs w:val="28"/>
          <w:lang w:bidi="ar-IQ"/>
        </w:rPr>
        <w:t>540=40=500</w:t>
      </w:r>
    </w:p>
    <w:p w:rsidR="00B35D3D" w:rsidRDefault="00B35D3D" w:rsidP="009052A8">
      <w:pPr>
        <w:jc w:val="both"/>
        <w:rPr>
          <w:rFonts w:ascii="Arial" w:hAnsi="Arial" w:cs="Arial"/>
          <w:b/>
          <w:bCs/>
          <w:sz w:val="28"/>
          <w:szCs w:val="28"/>
          <w:rtl/>
          <w:lang w:bidi="ar-IQ"/>
        </w:rPr>
      </w:pPr>
    </w:p>
    <w:p w:rsidR="00B35D3D" w:rsidRDefault="00B35D3D" w:rsidP="009052A8">
      <w:pPr>
        <w:jc w:val="both"/>
        <w:rPr>
          <w:rFonts w:ascii="Arial" w:hAnsi="Arial" w:cs="Arial"/>
          <w:b/>
          <w:bCs/>
          <w:sz w:val="28"/>
          <w:szCs w:val="28"/>
          <w:rtl/>
          <w:lang w:bidi="ar-IQ"/>
        </w:rPr>
      </w:pPr>
    </w:p>
    <w:p w:rsidR="00B35D3D" w:rsidRDefault="00B35D3D" w:rsidP="009052A8">
      <w:pPr>
        <w:jc w:val="both"/>
        <w:rPr>
          <w:rFonts w:ascii="Arial" w:hAnsi="Arial" w:cs="Arial"/>
          <w:b/>
          <w:bCs/>
          <w:sz w:val="28"/>
          <w:szCs w:val="28"/>
          <w:rtl/>
          <w:lang w:bidi="ar-IQ"/>
        </w:rPr>
      </w:pPr>
      <w:r>
        <w:rPr>
          <w:rFonts w:ascii="Arial" w:hAnsi="Arial" w:cs="Arial" w:hint="cs"/>
          <w:b/>
          <w:bCs/>
          <w:sz w:val="28"/>
          <w:szCs w:val="28"/>
          <w:rtl/>
          <w:lang w:bidi="ar-IQ"/>
        </w:rPr>
        <w:t xml:space="preserve">       </w:t>
      </w:r>
    </w:p>
    <w:p w:rsidR="00662CCD" w:rsidRDefault="00B35D3D" w:rsidP="00662CCD">
      <w:pPr>
        <w:jc w:val="both"/>
        <w:rPr>
          <w:rFonts w:ascii="Arial" w:hAnsi="Arial" w:cs="Arial"/>
          <w:b/>
          <w:bCs/>
          <w:sz w:val="28"/>
          <w:szCs w:val="28"/>
          <w:rtl/>
          <w:lang w:bidi="ar-IQ"/>
        </w:rPr>
      </w:pPr>
      <w:r>
        <w:rPr>
          <w:rFonts w:ascii="Arial" w:hAnsi="Arial" w:cs="Arial" w:hint="cs"/>
          <w:b/>
          <w:bCs/>
          <w:sz w:val="28"/>
          <w:szCs w:val="28"/>
          <w:rtl/>
          <w:lang w:bidi="ar-IQ"/>
        </w:rPr>
        <w:t xml:space="preserve">                </w:t>
      </w:r>
    </w:p>
    <w:p w:rsidR="00662CCD" w:rsidRDefault="00662CCD" w:rsidP="00662CCD">
      <w:pPr>
        <w:jc w:val="both"/>
        <w:rPr>
          <w:rFonts w:ascii="Arial" w:hAnsi="Arial" w:cs="Arial"/>
          <w:b/>
          <w:bCs/>
          <w:sz w:val="28"/>
          <w:szCs w:val="28"/>
          <w:rtl/>
          <w:lang w:bidi="ar-IQ"/>
        </w:rPr>
      </w:pPr>
    </w:p>
    <w:p w:rsidR="007A5416" w:rsidRPr="00016EFA" w:rsidRDefault="00B35D3D" w:rsidP="00662CCD">
      <w:pPr>
        <w:jc w:val="both"/>
        <w:rPr>
          <w:rFonts w:ascii="Arial" w:hAnsi="Arial" w:cs="Arial"/>
          <w:b/>
          <w:bCs/>
          <w:sz w:val="28"/>
          <w:szCs w:val="28"/>
          <w:rtl/>
          <w:lang w:bidi="ar-IQ"/>
        </w:rPr>
      </w:pPr>
      <w:r>
        <w:rPr>
          <w:rFonts w:ascii="Arial" w:hAnsi="Arial" w:cs="Arial" w:hint="cs"/>
          <w:b/>
          <w:bCs/>
          <w:sz w:val="28"/>
          <w:szCs w:val="28"/>
          <w:rtl/>
          <w:lang w:bidi="ar-IQ"/>
        </w:rPr>
        <w:t xml:space="preserve">                         </w:t>
      </w:r>
      <w:r w:rsidR="007A5416" w:rsidRPr="00016EFA">
        <w:rPr>
          <w:rFonts w:ascii="Arial" w:hAnsi="Arial" w:cs="Arial" w:hint="cs"/>
          <w:b/>
          <w:bCs/>
          <w:sz w:val="28"/>
          <w:szCs w:val="28"/>
          <w:rtl/>
          <w:lang w:bidi="ar-IQ"/>
        </w:rPr>
        <w:t xml:space="preserve">   </w:t>
      </w:r>
    </w:p>
    <w:p w:rsidR="007A5416" w:rsidRPr="00016EFA" w:rsidRDefault="00C3671A" w:rsidP="009052A8">
      <w:pPr>
        <w:tabs>
          <w:tab w:val="left" w:pos="5505"/>
          <w:tab w:val="left" w:pos="5925"/>
          <w:tab w:val="left" w:pos="6510"/>
          <w:tab w:val="left" w:pos="7442"/>
        </w:tabs>
        <w:jc w:val="both"/>
        <w:rPr>
          <w:rFonts w:ascii="Arial" w:hAnsi="Arial" w:cs="Arial"/>
          <w:b/>
          <w:bCs/>
          <w:sz w:val="28"/>
          <w:szCs w:val="28"/>
          <w:lang w:bidi="ar-IQ"/>
        </w:rPr>
      </w:pPr>
      <w:r w:rsidRPr="00C3671A">
        <w:rPr>
          <w:rFonts w:ascii="Arial" w:hAnsi="Arial" w:cs="Arial"/>
          <w:b/>
          <w:bCs/>
          <w:noProof/>
          <w:color w:val="FF0000"/>
          <w:sz w:val="28"/>
          <w:szCs w:val="28"/>
        </w:rPr>
        <w:pict>
          <v:shape id="_x0000_s215052" type="#_x0000_t176" style="position:absolute;left:0;text-align:left;margin-left:350.15pt;margin-top:14.8pt;width:81.75pt;height:27pt;z-index:252933632">
            <v:textbox style="mso-next-textbox:#_x0000_s215052">
              <w:txbxContent>
                <w:p w:rsidR="009D4600" w:rsidRPr="005C4084" w:rsidRDefault="009D4600" w:rsidP="007A5416">
                  <w:pPr>
                    <w:jc w:val="center"/>
                    <w:rPr>
                      <w:b/>
                      <w:bCs/>
                      <w:color w:val="0000FF"/>
                      <w:lang w:bidi="ar-IQ"/>
                    </w:rPr>
                  </w:pPr>
                  <w:r w:rsidRPr="005C4084">
                    <w:rPr>
                      <w:rFonts w:hint="cs"/>
                      <w:b/>
                      <w:bCs/>
                      <w:color w:val="0000FF"/>
                      <w:rtl/>
                      <w:lang w:bidi="ar-IQ"/>
                    </w:rPr>
                    <w:t>قطاع  الافراد</w:t>
                  </w:r>
                </w:p>
              </w:txbxContent>
            </v:textbox>
            <w10:wrap anchorx="page"/>
          </v:shape>
        </w:pict>
      </w:r>
      <w:r w:rsidRPr="00C3671A">
        <w:rPr>
          <w:rFonts w:ascii="Arial" w:hAnsi="Arial" w:cs="Arial"/>
          <w:b/>
          <w:bCs/>
          <w:noProof/>
          <w:color w:val="FF0000"/>
          <w:sz w:val="28"/>
          <w:szCs w:val="28"/>
        </w:rPr>
        <w:pict>
          <v:shape id="_x0000_s215054" type="#_x0000_t176" style="position:absolute;left:0;text-align:left;margin-left:56.1pt;margin-top:14.8pt;width:84.15pt;height:27pt;z-index:252935680">
            <v:textbox style="mso-next-textbox:#_x0000_s215054">
              <w:txbxContent>
                <w:p w:rsidR="009D4600" w:rsidRPr="005C4084" w:rsidRDefault="009D4600" w:rsidP="007A5416">
                  <w:pPr>
                    <w:jc w:val="center"/>
                    <w:rPr>
                      <w:b/>
                      <w:bCs/>
                      <w:color w:val="0000FF"/>
                      <w:lang w:bidi="ar-IQ"/>
                    </w:rPr>
                  </w:pPr>
                  <w:r w:rsidRPr="005C4084">
                    <w:rPr>
                      <w:rFonts w:hint="cs"/>
                      <w:b/>
                      <w:bCs/>
                      <w:color w:val="0000FF"/>
                      <w:rtl/>
                      <w:lang w:bidi="ar-IQ"/>
                    </w:rPr>
                    <w:t>قطاع الاعمال</w:t>
                  </w:r>
                </w:p>
              </w:txbxContent>
            </v:textbox>
            <w10:wrap anchorx="page"/>
          </v:shape>
        </w:pict>
      </w:r>
      <w:r w:rsidRPr="00C3671A">
        <w:rPr>
          <w:rFonts w:ascii="Arial" w:hAnsi="Arial" w:cs="Arial"/>
          <w:b/>
          <w:bCs/>
          <w:noProof/>
          <w:color w:val="FF0000"/>
          <w:sz w:val="28"/>
          <w:szCs w:val="28"/>
        </w:rPr>
        <w:pict>
          <v:shape id="_x0000_s215053" type="#_x0000_t176" style="position:absolute;left:0;text-align:left;margin-left:197.5pt;margin-top:14.8pt;width:108pt;height:27pt;z-index:252934656">
            <v:textbox style="mso-next-textbox:#_x0000_s215053">
              <w:txbxContent>
                <w:p w:rsidR="009D4600" w:rsidRPr="005C4084" w:rsidRDefault="009D4600" w:rsidP="007A5416">
                  <w:pPr>
                    <w:jc w:val="center"/>
                    <w:rPr>
                      <w:b/>
                      <w:bCs/>
                      <w:color w:val="0000FF"/>
                      <w:lang w:bidi="ar-IQ"/>
                    </w:rPr>
                  </w:pPr>
                  <w:r w:rsidRPr="005C4084">
                    <w:rPr>
                      <w:rFonts w:hint="cs"/>
                      <w:b/>
                      <w:bCs/>
                      <w:color w:val="0000FF"/>
                      <w:rtl/>
                      <w:lang w:bidi="ar-IQ"/>
                    </w:rPr>
                    <w:t>شراء السلع والخدمات</w:t>
                  </w:r>
                </w:p>
              </w:txbxContent>
            </v:textbox>
            <w10:wrap anchorx="page"/>
          </v:shape>
        </w:pict>
      </w:r>
      <w:r w:rsidR="007A5416">
        <w:rPr>
          <w:rFonts w:ascii="Arial" w:hAnsi="Arial" w:cs="Arial" w:hint="cs"/>
          <w:b/>
          <w:bCs/>
          <w:sz w:val="28"/>
          <w:szCs w:val="28"/>
          <w:rtl/>
          <w:lang w:bidi="ar-IQ"/>
        </w:rPr>
        <w:t xml:space="preserve">             </w:t>
      </w:r>
      <w:r w:rsidR="00EA1691">
        <w:rPr>
          <w:rFonts w:ascii="Arial" w:hAnsi="Arial" w:cs="Arial" w:hint="cs"/>
          <w:b/>
          <w:bCs/>
          <w:sz w:val="28"/>
          <w:szCs w:val="28"/>
          <w:rtl/>
          <w:lang w:bidi="ar-IQ"/>
        </w:rPr>
        <w:t xml:space="preserve">    </w:t>
      </w:r>
      <w:r w:rsidR="007A5416">
        <w:rPr>
          <w:rFonts w:ascii="Arial" w:hAnsi="Arial" w:cs="Arial" w:hint="cs"/>
          <w:b/>
          <w:bCs/>
          <w:sz w:val="28"/>
          <w:szCs w:val="28"/>
          <w:rtl/>
          <w:lang w:bidi="ar-IQ"/>
        </w:rPr>
        <w:t xml:space="preserve">    </w:t>
      </w:r>
      <w:r w:rsidR="007A5416">
        <w:rPr>
          <w:rFonts w:ascii="Arial" w:hAnsi="Arial" w:cs="Arial"/>
          <w:b/>
          <w:bCs/>
          <w:sz w:val="28"/>
          <w:szCs w:val="28"/>
          <w:lang w:bidi="ar-IQ"/>
        </w:rPr>
        <w:t>1200</w:t>
      </w:r>
      <w:r w:rsidR="007A5416">
        <w:rPr>
          <w:rFonts w:ascii="Arial" w:hAnsi="Arial" w:cs="Arial" w:hint="cs"/>
          <w:b/>
          <w:bCs/>
          <w:sz w:val="28"/>
          <w:szCs w:val="28"/>
          <w:rtl/>
          <w:lang w:bidi="ar-IQ"/>
        </w:rPr>
        <w:t xml:space="preserve">                               </w:t>
      </w:r>
      <w:r w:rsidR="007A5416">
        <w:rPr>
          <w:rFonts w:ascii="Arial" w:hAnsi="Arial" w:cs="Arial"/>
          <w:b/>
          <w:bCs/>
          <w:sz w:val="28"/>
          <w:szCs w:val="28"/>
          <w:lang w:bidi="ar-IQ"/>
        </w:rPr>
        <w:t>600</w:t>
      </w:r>
      <w:r w:rsidR="007A5416">
        <w:rPr>
          <w:rFonts w:ascii="Arial" w:hAnsi="Arial" w:cs="Arial"/>
          <w:b/>
          <w:bCs/>
          <w:sz w:val="28"/>
          <w:szCs w:val="28"/>
          <w:rtl/>
          <w:lang w:bidi="ar-IQ"/>
        </w:rPr>
        <w:tab/>
      </w:r>
      <w:r w:rsidR="007A5416">
        <w:rPr>
          <w:rFonts w:ascii="Arial" w:hAnsi="Arial" w:cs="Arial"/>
          <w:b/>
          <w:bCs/>
          <w:sz w:val="28"/>
          <w:szCs w:val="28"/>
          <w:lang w:bidi="ar-IQ"/>
        </w:rPr>
        <w:t xml:space="preserve">    </w:t>
      </w:r>
      <w:r w:rsidR="007A5416">
        <w:rPr>
          <w:rFonts w:ascii="Arial" w:hAnsi="Arial" w:cs="Arial" w:hint="cs"/>
          <w:b/>
          <w:bCs/>
          <w:sz w:val="28"/>
          <w:szCs w:val="28"/>
          <w:rtl/>
          <w:lang w:bidi="ar-IQ"/>
        </w:rPr>
        <w:t xml:space="preserve">      </w:t>
      </w:r>
      <w:r w:rsidR="00EA1691">
        <w:rPr>
          <w:rFonts w:ascii="Arial" w:hAnsi="Arial" w:cs="Arial" w:hint="cs"/>
          <w:b/>
          <w:bCs/>
          <w:sz w:val="28"/>
          <w:szCs w:val="28"/>
          <w:rtl/>
          <w:lang w:bidi="ar-IQ"/>
        </w:rPr>
        <w:t xml:space="preserve">   </w:t>
      </w:r>
      <w:r w:rsidR="007A5416">
        <w:rPr>
          <w:rFonts w:ascii="Arial" w:hAnsi="Arial" w:cs="Arial"/>
          <w:b/>
          <w:bCs/>
          <w:sz w:val="28"/>
          <w:szCs w:val="28"/>
          <w:rtl/>
          <w:lang w:bidi="ar-IQ"/>
        </w:rPr>
        <w:tab/>
      </w:r>
      <w:r w:rsidR="007A5416">
        <w:rPr>
          <w:rFonts w:ascii="Arial" w:hAnsi="Arial" w:cs="Arial"/>
          <w:b/>
          <w:bCs/>
          <w:sz w:val="28"/>
          <w:szCs w:val="28"/>
          <w:lang w:bidi="ar-IQ"/>
        </w:rPr>
        <w:t xml:space="preserve"> </w:t>
      </w:r>
      <w:r w:rsidR="007A5416">
        <w:rPr>
          <w:rFonts w:ascii="Arial" w:hAnsi="Arial" w:cs="Arial" w:hint="cs"/>
          <w:b/>
          <w:bCs/>
          <w:sz w:val="28"/>
          <w:szCs w:val="28"/>
          <w:rtl/>
          <w:lang w:bidi="ar-IQ"/>
        </w:rPr>
        <w:t xml:space="preserve">     </w:t>
      </w:r>
      <w:r w:rsidR="007A5416">
        <w:rPr>
          <w:rFonts w:ascii="Arial" w:hAnsi="Arial" w:cs="Arial"/>
          <w:b/>
          <w:bCs/>
          <w:sz w:val="28"/>
          <w:szCs w:val="28"/>
          <w:lang w:bidi="ar-IQ"/>
        </w:rPr>
        <w:t>1200</w:t>
      </w:r>
    </w:p>
    <w:p w:rsidR="00B35D3D" w:rsidRDefault="007A5416" w:rsidP="009052A8">
      <w:pPr>
        <w:jc w:val="both"/>
        <w:rPr>
          <w:rFonts w:ascii="Arial" w:hAnsi="Arial" w:cs="Arial"/>
          <w:b/>
          <w:bCs/>
          <w:sz w:val="28"/>
          <w:szCs w:val="28"/>
          <w:rtl/>
          <w:lang w:bidi="ar-IQ"/>
        </w:rPr>
      </w:pPr>
      <w:r w:rsidRPr="00016EFA">
        <w:rPr>
          <w:rFonts w:ascii="Arial" w:hAnsi="Arial" w:cs="Arial" w:hint="cs"/>
          <w:b/>
          <w:bCs/>
          <w:sz w:val="28"/>
          <w:szCs w:val="28"/>
          <w:rtl/>
          <w:lang w:bidi="ar-IQ"/>
        </w:rPr>
        <w:t xml:space="preserve">          </w:t>
      </w:r>
    </w:p>
    <w:p w:rsidR="007A5416" w:rsidRPr="00016EFA" w:rsidRDefault="007A5416" w:rsidP="009052A8">
      <w:pPr>
        <w:jc w:val="both"/>
        <w:rPr>
          <w:rFonts w:ascii="Arial" w:hAnsi="Arial" w:cs="Arial"/>
          <w:b/>
          <w:bCs/>
          <w:sz w:val="28"/>
          <w:szCs w:val="28"/>
          <w:rtl/>
          <w:lang w:bidi="ar-IQ"/>
        </w:rPr>
      </w:pPr>
      <w:r w:rsidRPr="00016EFA">
        <w:rPr>
          <w:rFonts w:ascii="Arial" w:hAnsi="Arial" w:cs="Arial" w:hint="cs"/>
          <w:b/>
          <w:bCs/>
          <w:sz w:val="28"/>
          <w:szCs w:val="28"/>
          <w:rtl/>
          <w:lang w:bidi="ar-IQ"/>
        </w:rPr>
        <w:t xml:space="preserve">           </w:t>
      </w:r>
      <w:r>
        <w:rPr>
          <w:rFonts w:ascii="Arial" w:hAnsi="Arial" w:cs="Arial" w:hint="cs"/>
          <w:b/>
          <w:bCs/>
          <w:sz w:val="28"/>
          <w:szCs w:val="28"/>
          <w:rtl/>
          <w:lang w:bidi="ar-IQ"/>
        </w:rPr>
        <w:t xml:space="preserve"> </w:t>
      </w:r>
    </w:p>
    <w:p w:rsidR="007A5416" w:rsidRPr="00016EFA" w:rsidRDefault="00C3671A" w:rsidP="009052A8">
      <w:pPr>
        <w:jc w:val="both"/>
        <w:rPr>
          <w:rFonts w:ascii="Arial" w:hAnsi="Arial" w:cs="Arial"/>
          <w:b/>
          <w:bCs/>
          <w:sz w:val="28"/>
          <w:szCs w:val="28"/>
          <w:rtl/>
          <w:lang w:bidi="ar-IQ"/>
        </w:rPr>
      </w:pPr>
      <w:r w:rsidRPr="00C3671A">
        <w:rPr>
          <w:rFonts w:ascii="Arial" w:hAnsi="Arial" w:cs="Arial"/>
          <w:noProof/>
          <w:color w:val="FF0000"/>
          <w:sz w:val="28"/>
          <w:szCs w:val="28"/>
          <w:rtl/>
        </w:rPr>
        <w:pict>
          <v:line id="_x0000_s215070" style="position:absolute;left:0;text-align:left;flip:x y;z-index:252952064" from="309.95pt,1.35pt" to="346.3pt,1.35pt">
            <v:stroke endarrow="block"/>
            <w10:wrap anchorx="page"/>
          </v:line>
        </w:pict>
      </w:r>
      <w:r w:rsidRPr="00C3671A">
        <w:rPr>
          <w:rFonts w:ascii="Arial" w:hAnsi="Arial" w:cs="Arial"/>
          <w:b/>
          <w:bCs/>
          <w:noProof/>
          <w:color w:val="FF0000"/>
          <w:sz w:val="28"/>
          <w:szCs w:val="28"/>
          <w:rtl/>
        </w:rPr>
        <w:pict>
          <v:shape id="_x0000_s215096" type="#_x0000_t32" style="position:absolute;left:0;text-align:left;margin-left:119.55pt;margin-top:10.4pt;width:.75pt;height:21.75pt;flip:y;z-index:252978688" o:connectortype="straight">
            <v:stroke endarrow="block"/>
          </v:shape>
        </w:pict>
      </w:r>
      <w:r w:rsidRPr="00C3671A">
        <w:rPr>
          <w:rFonts w:ascii="Arial" w:hAnsi="Arial" w:cs="Arial"/>
          <w:b/>
          <w:bCs/>
          <w:noProof/>
          <w:color w:val="FF0000"/>
          <w:sz w:val="28"/>
          <w:szCs w:val="28"/>
          <w:rtl/>
        </w:rPr>
        <w:pict>
          <v:line id="_x0000_s215092" style="position:absolute;left:0;text-align:left;z-index:252974592" from="431.9pt,10pt" to="431.9pt,90.6pt">
            <v:stroke endarrow="block"/>
            <w10:wrap anchorx="page"/>
          </v:line>
        </w:pict>
      </w:r>
      <w:r w:rsidRPr="00C3671A">
        <w:rPr>
          <w:rFonts w:ascii="Arial" w:hAnsi="Arial" w:cs="Arial"/>
          <w:b/>
          <w:bCs/>
          <w:noProof/>
          <w:color w:val="FF0000"/>
          <w:sz w:val="28"/>
          <w:szCs w:val="28"/>
          <w:rtl/>
        </w:rPr>
        <w:pict>
          <v:line id="_x0000_s215072" style="position:absolute;left:0;text-align:left;flip:y;z-index:252954112" from="56.1pt,9.6pt" to="56.1pt,90.6pt">
            <v:stroke endarrow="block"/>
            <w10:wrap anchorx="page"/>
          </v:line>
        </w:pict>
      </w:r>
      <w:r w:rsidRPr="00C3671A">
        <w:rPr>
          <w:rFonts w:ascii="Arial" w:hAnsi="Arial" w:cs="Arial"/>
          <w:b/>
          <w:bCs/>
          <w:noProof/>
          <w:color w:val="FF0000"/>
          <w:sz w:val="28"/>
          <w:szCs w:val="28"/>
          <w:rtl/>
        </w:rPr>
        <w:pict>
          <v:shape id="_x0000_s215094" type="#_x0000_t32" style="position:absolute;left:0;text-align:left;margin-left:411.4pt;margin-top:9.6pt;width:0;height:22.55pt;z-index:252976640" o:connectortype="straight">
            <v:stroke endarrow="block"/>
          </v:shape>
        </w:pict>
      </w:r>
      <w:r w:rsidRPr="00C3671A">
        <w:rPr>
          <w:rFonts w:ascii="Arial" w:hAnsi="Arial" w:cs="Arial"/>
          <w:noProof/>
          <w:color w:val="FF0000"/>
          <w:sz w:val="28"/>
          <w:szCs w:val="28"/>
          <w:rtl/>
        </w:rPr>
        <w:pict>
          <v:line id="_x0000_s215071" style="position:absolute;left:0;text-align:left;flip:x;z-index:252953088" from="140.25pt,1.35pt" to="187pt,1.35pt">
            <v:stroke endarrow="block"/>
            <w10:wrap anchorx="page"/>
          </v:line>
        </w:pict>
      </w:r>
      <w:r w:rsidR="007A5416">
        <w:rPr>
          <w:rFonts w:ascii="Arial" w:hAnsi="Arial" w:cs="Arial" w:hint="cs"/>
          <w:b/>
          <w:bCs/>
          <w:sz w:val="28"/>
          <w:szCs w:val="28"/>
          <w:rtl/>
          <w:lang w:bidi="ar-IQ"/>
        </w:rPr>
        <w:t xml:space="preserve">     </w:t>
      </w:r>
      <w:r w:rsidR="007A5416" w:rsidRPr="00016EFA">
        <w:rPr>
          <w:rFonts w:ascii="Arial" w:hAnsi="Arial" w:cs="Arial" w:hint="cs"/>
          <w:b/>
          <w:bCs/>
          <w:sz w:val="28"/>
          <w:szCs w:val="28"/>
          <w:rtl/>
          <w:lang w:bidi="ar-IQ"/>
        </w:rPr>
        <w:t xml:space="preserve">             </w:t>
      </w:r>
      <w:r w:rsidR="007A5416">
        <w:rPr>
          <w:rFonts w:ascii="Arial" w:hAnsi="Arial" w:cs="Arial" w:hint="cs"/>
          <w:b/>
          <w:bCs/>
          <w:sz w:val="28"/>
          <w:szCs w:val="28"/>
          <w:rtl/>
          <w:lang w:bidi="ar-IQ"/>
        </w:rPr>
        <w:t xml:space="preserve"> </w:t>
      </w:r>
    </w:p>
    <w:p w:rsidR="007A5416" w:rsidRPr="00016EFA" w:rsidRDefault="00C3671A" w:rsidP="009052A8">
      <w:pPr>
        <w:tabs>
          <w:tab w:val="left" w:pos="7455"/>
        </w:tabs>
        <w:jc w:val="both"/>
        <w:rPr>
          <w:rFonts w:ascii="Arial" w:hAnsi="Arial" w:cs="Arial"/>
          <w:b/>
          <w:bCs/>
          <w:sz w:val="28"/>
          <w:szCs w:val="28"/>
          <w:lang w:bidi="ar-IQ"/>
        </w:rPr>
      </w:pPr>
      <w:r w:rsidRPr="00C3671A">
        <w:rPr>
          <w:rFonts w:ascii="Arial" w:hAnsi="Arial" w:cs="Arial"/>
          <w:b/>
          <w:bCs/>
          <w:noProof/>
          <w:color w:val="FF0000"/>
          <w:sz w:val="28"/>
          <w:szCs w:val="28"/>
        </w:rPr>
        <w:pict>
          <v:shape id="_x0000_s215057" type="#_x0000_t176" style="position:absolute;left:0;text-align:left;margin-left:63.75pt;margin-top:15.25pt;width:107.3pt;height:27pt;z-index:252938752">
            <v:textbox style="mso-next-textbox:#_x0000_s215057">
              <w:txbxContent>
                <w:p w:rsidR="009D4600" w:rsidRPr="005C4084" w:rsidRDefault="009D4600" w:rsidP="007A5416">
                  <w:pPr>
                    <w:jc w:val="center"/>
                    <w:rPr>
                      <w:b/>
                      <w:bCs/>
                      <w:color w:val="0000FF"/>
                      <w:lang w:bidi="ar-IQ"/>
                    </w:rPr>
                  </w:pPr>
                  <w:r w:rsidRPr="005C4084">
                    <w:rPr>
                      <w:rFonts w:hint="cs"/>
                      <w:b/>
                      <w:bCs/>
                      <w:color w:val="0000FF"/>
                      <w:rtl/>
                      <w:lang w:bidi="ar-IQ"/>
                    </w:rPr>
                    <w:t>الاستثمار المرغوب فيه</w:t>
                  </w:r>
                </w:p>
              </w:txbxContent>
            </v:textbox>
            <w10:wrap anchorx="page"/>
          </v:shape>
        </w:pict>
      </w:r>
      <w:r w:rsidRPr="00C3671A">
        <w:rPr>
          <w:rFonts w:ascii="Arial" w:hAnsi="Arial" w:cs="Arial"/>
          <w:b/>
          <w:bCs/>
          <w:noProof/>
          <w:color w:val="FF0000"/>
          <w:sz w:val="28"/>
          <w:szCs w:val="28"/>
        </w:rPr>
        <w:pict>
          <v:shape id="_x0000_s215095" type="#_x0000_t32" style="position:absolute;left:0;text-align:left;margin-left:94.5pt;margin-top:15.25pt;width:4.5pt;height:0;flip:x;z-index:252977664" o:connectortype="straight">
            <v:stroke endarrow="block"/>
          </v:shape>
        </w:pict>
      </w:r>
      <w:r w:rsidR="007A5416" w:rsidRPr="00016EFA">
        <w:rPr>
          <w:rFonts w:ascii="Arial" w:hAnsi="Arial" w:cs="Arial" w:hint="cs"/>
          <w:b/>
          <w:bCs/>
          <w:sz w:val="28"/>
          <w:szCs w:val="28"/>
          <w:rtl/>
          <w:lang w:bidi="ar-IQ"/>
        </w:rPr>
        <w:t xml:space="preserve">       </w:t>
      </w:r>
      <w:r w:rsidR="007A5416">
        <w:rPr>
          <w:rFonts w:ascii="Arial" w:hAnsi="Arial" w:cs="Arial" w:hint="cs"/>
          <w:b/>
          <w:bCs/>
          <w:sz w:val="28"/>
          <w:szCs w:val="28"/>
          <w:rtl/>
          <w:lang w:bidi="ar-IQ"/>
        </w:rPr>
        <w:t xml:space="preserve">        </w:t>
      </w:r>
      <w:r w:rsidR="007A5416" w:rsidRPr="00016EFA">
        <w:rPr>
          <w:rFonts w:ascii="Arial" w:hAnsi="Arial" w:cs="Arial" w:hint="cs"/>
          <w:b/>
          <w:bCs/>
          <w:sz w:val="28"/>
          <w:szCs w:val="28"/>
          <w:rtl/>
          <w:lang w:bidi="ar-IQ"/>
        </w:rPr>
        <w:t xml:space="preserve">  </w:t>
      </w:r>
      <w:r w:rsidR="007A5416">
        <w:rPr>
          <w:rFonts w:ascii="Arial" w:hAnsi="Arial" w:cs="Arial" w:hint="cs"/>
          <w:b/>
          <w:bCs/>
          <w:sz w:val="28"/>
          <w:szCs w:val="28"/>
          <w:rtl/>
          <w:lang w:bidi="ar-IQ"/>
        </w:rPr>
        <w:t xml:space="preserve"> </w:t>
      </w:r>
      <w:r w:rsidR="007A5416" w:rsidRPr="00016EFA">
        <w:rPr>
          <w:rFonts w:ascii="Arial" w:hAnsi="Arial" w:cs="Arial" w:hint="cs"/>
          <w:b/>
          <w:bCs/>
          <w:sz w:val="28"/>
          <w:szCs w:val="28"/>
          <w:rtl/>
          <w:lang w:bidi="ar-IQ"/>
        </w:rPr>
        <w:t xml:space="preserve">   </w:t>
      </w:r>
      <w:r w:rsidR="007A5416">
        <w:rPr>
          <w:rFonts w:ascii="Arial" w:hAnsi="Arial" w:cs="Arial" w:hint="cs"/>
          <w:b/>
          <w:bCs/>
          <w:sz w:val="28"/>
          <w:szCs w:val="28"/>
          <w:rtl/>
          <w:lang w:bidi="ar-IQ"/>
        </w:rPr>
        <w:t xml:space="preserve">   </w:t>
      </w:r>
      <w:r w:rsidR="007A5416" w:rsidRPr="00016EFA">
        <w:rPr>
          <w:rFonts w:ascii="Arial" w:hAnsi="Arial" w:cs="Arial" w:hint="cs"/>
          <w:b/>
          <w:bCs/>
          <w:sz w:val="28"/>
          <w:szCs w:val="28"/>
          <w:rtl/>
          <w:lang w:bidi="ar-IQ"/>
        </w:rPr>
        <w:t xml:space="preserve">   </w:t>
      </w:r>
      <w:r w:rsidR="007A5416">
        <w:rPr>
          <w:rFonts w:ascii="Arial" w:hAnsi="Arial" w:cs="Arial"/>
          <w:b/>
          <w:bCs/>
          <w:sz w:val="28"/>
          <w:szCs w:val="28"/>
          <w:lang w:bidi="ar-IQ"/>
        </w:rPr>
        <w:t>540</w:t>
      </w:r>
      <w:r w:rsidR="007A5416" w:rsidRPr="00016EFA">
        <w:rPr>
          <w:rFonts w:ascii="Arial" w:hAnsi="Arial" w:cs="Arial" w:hint="cs"/>
          <w:b/>
          <w:bCs/>
          <w:sz w:val="28"/>
          <w:szCs w:val="28"/>
          <w:rtl/>
          <w:lang w:bidi="ar-IQ"/>
        </w:rPr>
        <w:t xml:space="preserve">  </w:t>
      </w:r>
      <w:r w:rsidR="007A5416">
        <w:rPr>
          <w:rFonts w:ascii="Arial" w:hAnsi="Arial" w:cs="Arial" w:hint="cs"/>
          <w:b/>
          <w:bCs/>
          <w:sz w:val="28"/>
          <w:szCs w:val="28"/>
          <w:rtl/>
          <w:lang w:bidi="ar-IQ"/>
        </w:rPr>
        <w:t xml:space="preserve">0    </w:t>
      </w:r>
      <w:r w:rsidR="007A5416">
        <w:rPr>
          <w:rFonts w:ascii="Arial" w:hAnsi="Arial" w:cs="Arial"/>
          <w:b/>
          <w:bCs/>
          <w:sz w:val="28"/>
          <w:szCs w:val="28"/>
          <w:rtl/>
          <w:lang w:bidi="ar-IQ"/>
        </w:rPr>
        <w:tab/>
      </w:r>
      <w:r w:rsidR="007A5416">
        <w:rPr>
          <w:rFonts w:ascii="Arial" w:hAnsi="Arial" w:cs="Arial"/>
          <w:b/>
          <w:bCs/>
          <w:sz w:val="28"/>
          <w:szCs w:val="28"/>
          <w:lang w:bidi="ar-IQ"/>
        </w:rPr>
        <w:t>500</w:t>
      </w:r>
    </w:p>
    <w:p w:rsidR="007A5416" w:rsidRPr="00016EFA"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215055" type="#_x0000_t176" style="position:absolute;left:0;text-align:left;margin-left:341.25pt;margin-top:2.25pt;width:81pt;height:27pt;z-index:252936704">
            <v:textbox style="mso-next-textbox:#_x0000_s215055">
              <w:txbxContent>
                <w:p w:rsidR="009D4600" w:rsidRPr="005C4084" w:rsidRDefault="009D4600" w:rsidP="007A5416">
                  <w:pPr>
                    <w:jc w:val="center"/>
                    <w:rPr>
                      <w:b/>
                      <w:bCs/>
                      <w:color w:val="0000FF"/>
                      <w:lang w:bidi="ar-IQ"/>
                    </w:rPr>
                  </w:pPr>
                  <w:r w:rsidRPr="005C4084">
                    <w:rPr>
                      <w:rFonts w:hint="cs"/>
                      <w:b/>
                      <w:bCs/>
                      <w:color w:val="0000FF"/>
                      <w:rtl/>
                      <w:lang w:bidi="ar-IQ"/>
                    </w:rPr>
                    <w:t>الادخار</w:t>
                  </w:r>
                </w:p>
              </w:txbxContent>
            </v:textbox>
            <w10:wrap anchorx="page"/>
          </v:shape>
        </w:pict>
      </w:r>
      <w:r>
        <w:rPr>
          <w:rFonts w:ascii="Arial" w:hAnsi="Arial" w:cs="Arial"/>
          <w:b/>
          <w:bCs/>
          <w:noProof/>
          <w:color w:val="FF0000"/>
          <w:sz w:val="28"/>
          <w:szCs w:val="28"/>
          <w:rtl/>
        </w:rPr>
        <w:pict>
          <v:shape id="_x0000_s215056" type="#_x0000_t176" style="position:absolute;left:0;text-align:left;margin-left:201.65pt;margin-top:6.55pt;width:108pt;height:27pt;z-index:252937728">
            <v:textbox style="mso-next-textbox:#_x0000_s215056">
              <w:txbxContent>
                <w:p w:rsidR="009D4600" w:rsidRPr="005C4084" w:rsidRDefault="009D4600" w:rsidP="007A5416">
                  <w:pPr>
                    <w:jc w:val="center"/>
                    <w:rPr>
                      <w:b/>
                      <w:bCs/>
                      <w:color w:val="0000FF"/>
                      <w:lang w:bidi="ar-IQ"/>
                    </w:rPr>
                  </w:pPr>
                  <w:r w:rsidRPr="005C4084">
                    <w:rPr>
                      <w:rFonts w:hint="cs"/>
                      <w:b/>
                      <w:bCs/>
                      <w:color w:val="0000FF"/>
                      <w:rtl/>
                      <w:lang w:bidi="ar-IQ"/>
                    </w:rPr>
                    <w:t>السياسة النقدية</w:t>
                  </w:r>
                </w:p>
              </w:txbxContent>
            </v:textbox>
            <w10:wrap anchorx="page"/>
          </v:shape>
        </w:pict>
      </w:r>
      <w:r w:rsidR="007A5416">
        <w:rPr>
          <w:rFonts w:ascii="Arial" w:hAnsi="Arial" w:cs="Arial" w:hint="cs"/>
          <w:b/>
          <w:bCs/>
          <w:color w:val="FF0000"/>
          <w:sz w:val="28"/>
          <w:szCs w:val="28"/>
          <w:rtl/>
          <w:lang w:bidi="ar-IQ"/>
        </w:rPr>
        <w:t xml:space="preserve">        </w:t>
      </w:r>
      <w:r w:rsidR="007A5416" w:rsidRPr="00016EFA">
        <w:rPr>
          <w:rFonts w:ascii="Arial" w:hAnsi="Arial" w:cs="Arial" w:hint="cs"/>
          <w:b/>
          <w:bCs/>
          <w:color w:val="FF0000"/>
          <w:sz w:val="28"/>
          <w:szCs w:val="28"/>
          <w:rtl/>
          <w:lang w:bidi="ar-IQ"/>
        </w:rPr>
        <w:t xml:space="preserve">         </w:t>
      </w:r>
      <w:r w:rsidR="007A5416">
        <w:rPr>
          <w:rFonts w:ascii="Arial" w:hAnsi="Arial" w:cs="Arial" w:hint="cs"/>
          <w:b/>
          <w:bCs/>
          <w:color w:val="FF0000"/>
          <w:sz w:val="28"/>
          <w:szCs w:val="28"/>
          <w:rtl/>
          <w:lang w:bidi="ar-IQ"/>
        </w:rPr>
        <w:t xml:space="preserve">             </w:t>
      </w:r>
      <w:r w:rsidR="007A5416" w:rsidRPr="00016EFA">
        <w:rPr>
          <w:rFonts w:ascii="Arial" w:hAnsi="Arial" w:cs="Arial" w:hint="cs"/>
          <w:b/>
          <w:bCs/>
          <w:color w:val="FF0000"/>
          <w:sz w:val="28"/>
          <w:szCs w:val="28"/>
          <w:rtl/>
          <w:lang w:bidi="ar-IQ"/>
        </w:rPr>
        <w:t xml:space="preserve"> </w:t>
      </w:r>
      <w:r w:rsidR="007A5416">
        <w:rPr>
          <w:rFonts w:ascii="Arial" w:hAnsi="Arial" w:cs="Arial" w:hint="cs"/>
          <w:b/>
          <w:bCs/>
          <w:color w:val="FF0000"/>
          <w:sz w:val="28"/>
          <w:szCs w:val="28"/>
          <w:rtl/>
          <w:lang w:bidi="ar-IQ"/>
        </w:rPr>
        <w:t xml:space="preserve">  </w:t>
      </w:r>
      <w:r w:rsidR="007A5416" w:rsidRPr="00016EFA">
        <w:rPr>
          <w:rFonts w:ascii="Arial" w:hAnsi="Arial" w:cs="Arial" w:hint="cs"/>
          <w:b/>
          <w:bCs/>
          <w:color w:val="FF0000"/>
          <w:sz w:val="28"/>
          <w:szCs w:val="28"/>
          <w:rtl/>
          <w:lang w:bidi="ar-IQ"/>
        </w:rPr>
        <w:t xml:space="preserve">                                                       </w:t>
      </w:r>
      <w:r w:rsidR="007A5416">
        <w:rPr>
          <w:rFonts w:ascii="Arial" w:hAnsi="Arial" w:cs="Arial" w:hint="cs"/>
          <w:b/>
          <w:bCs/>
          <w:color w:val="FF0000"/>
          <w:sz w:val="28"/>
          <w:szCs w:val="28"/>
          <w:rtl/>
          <w:lang w:bidi="ar-IQ"/>
        </w:rPr>
        <w:t xml:space="preserve">   </w:t>
      </w:r>
      <w:r w:rsidR="007A5416" w:rsidRPr="00016EFA">
        <w:rPr>
          <w:rFonts w:ascii="Arial" w:hAnsi="Arial" w:cs="Arial" w:hint="cs"/>
          <w:b/>
          <w:bCs/>
          <w:color w:val="FF0000"/>
          <w:sz w:val="28"/>
          <w:szCs w:val="28"/>
          <w:rtl/>
          <w:lang w:bidi="ar-IQ"/>
        </w:rPr>
        <w:t xml:space="preserve">   </w:t>
      </w:r>
      <w:r w:rsidR="007A5416" w:rsidRPr="00016EFA">
        <w:rPr>
          <w:rFonts w:ascii="Arial" w:hAnsi="Arial" w:cs="Arial"/>
          <w:b/>
          <w:bCs/>
          <w:color w:val="FF0000"/>
          <w:sz w:val="28"/>
          <w:szCs w:val="28"/>
          <w:lang w:bidi="ar-IQ"/>
        </w:rPr>
        <w:t xml:space="preserve">1200   </w:t>
      </w:r>
    </w:p>
    <w:p w:rsidR="007A5416" w:rsidRPr="00016EFA"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215097" type="#_x0000_t32" style="position:absolute;left:0;text-align:left;margin-left:309.65pt;margin-top:4.8pt;width:56.1pt;height:.75pt;flip:x;z-index:252979712" o:connectortype="straight">
            <v:stroke endarrow="block"/>
          </v:shape>
        </w:pict>
      </w:r>
      <w:r>
        <w:rPr>
          <w:rFonts w:ascii="Arial" w:hAnsi="Arial" w:cs="Arial"/>
          <w:b/>
          <w:bCs/>
          <w:noProof/>
          <w:color w:val="FF0000"/>
          <w:sz w:val="28"/>
          <w:szCs w:val="28"/>
          <w:rtl/>
        </w:rPr>
        <w:pict>
          <v:shape id="_x0000_s215098" type="#_x0000_t32" style="position:absolute;left:0;text-align:left;margin-left:163.4pt;margin-top:4.05pt;width:38.25pt;height:.75pt;flip:x y;z-index:252980736" o:connectortype="straight">
            <v:stroke endarrow="block"/>
          </v:shape>
        </w:pict>
      </w:r>
      <w:r>
        <w:rPr>
          <w:rFonts w:ascii="Arial" w:hAnsi="Arial" w:cs="Arial"/>
          <w:b/>
          <w:bCs/>
          <w:noProof/>
          <w:color w:val="FF0000"/>
          <w:sz w:val="28"/>
          <w:szCs w:val="28"/>
          <w:rtl/>
        </w:rPr>
        <w:pict>
          <v:line id="_x0000_s215061" style="position:absolute;left:0;text-align:left;z-index:252942848" from="27pt,10.05pt" to="27pt,10.05pt">
            <w10:wrap anchorx="page"/>
          </v:line>
        </w:pict>
      </w:r>
      <w:r w:rsidR="007A5416" w:rsidRPr="00016EFA">
        <w:rPr>
          <w:rFonts w:ascii="Arial" w:hAnsi="Arial" w:cs="Arial" w:hint="cs"/>
          <w:b/>
          <w:bCs/>
          <w:color w:val="FF0000"/>
          <w:sz w:val="28"/>
          <w:szCs w:val="28"/>
          <w:rtl/>
          <w:lang w:bidi="ar-IQ"/>
        </w:rPr>
        <w:t xml:space="preserve">                                              </w:t>
      </w:r>
      <w:r w:rsidR="007A5416" w:rsidRPr="00016EFA">
        <w:rPr>
          <w:rFonts w:ascii="Arial" w:hAnsi="Arial" w:cs="Arial"/>
          <w:b/>
          <w:bCs/>
          <w:color w:val="FF0000"/>
          <w:sz w:val="28"/>
          <w:szCs w:val="28"/>
          <w:lang w:bidi="ar-IQ"/>
        </w:rPr>
        <w:t xml:space="preserve">600                </w:t>
      </w:r>
      <w:r w:rsidR="007A5416" w:rsidRPr="00016EFA">
        <w:rPr>
          <w:rFonts w:ascii="Arial" w:hAnsi="Arial" w:cs="Arial"/>
          <w:b/>
          <w:bCs/>
          <w:color w:val="FF0000"/>
          <w:sz w:val="28"/>
          <w:szCs w:val="28"/>
          <w:rtl/>
          <w:lang w:bidi="ar-IQ"/>
        </w:rPr>
        <w:tab/>
      </w:r>
      <w:r w:rsidR="007A5416" w:rsidRPr="00016EFA">
        <w:rPr>
          <w:rFonts w:ascii="Arial" w:hAnsi="Arial" w:cs="Arial"/>
          <w:b/>
          <w:bCs/>
          <w:color w:val="FF0000"/>
          <w:sz w:val="28"/>
          <w:szCs w:val="28"/>
          <w:rtl/>
          <w:lang w:bidi="ar-IQ"/>
        </w:rPr>
        <w:tab/>
      </w:r>
    </w:p>
    <w:p w:rsidR="007A5416" w:rsidRPr="00016EFA" w:rsidRDefault="00C3671A" w:rsidP="009052A8">
      <w:pPr>
        <w:tabs>
          <w:tab w:val="left" w:pos="1875"/>
          <w:tab w:val="left" w:pos="2550"/>
          <w:tab w:val="left" w:pos="7703"/>
        </w:tabs>
        <w:jc w:val="both"/>
        <w:rPr>
          <w:rFonts w:ascii="Arial" w:hAnsi="Arial" w:cs="Arial"/>
          <w:b/>
          <w:bCs/>
          <w:color w:val="FF0000"/>
          <w:sz w:val="28"/>
          <w:szCs w:val="28"/>
          <w:lang w:bidi="ar-IQ"/>
        </w:rPr>
      </w:pPr>
      <w:r w:rsidRPr="00C3671A">
        <w:rPr>
          <w:rFonts w:ascii="Arial" w:hAnsi="Arial" w:cs="Arial"/>
          <w:noProof/>
          <w:color w:val="FF0000"/>
          <w:sz w:val="28"/>
          <w:szCs w:val="28"/>
        </w:rPr>
        <w:pict>
          <v:shape id="_x0000_s215058" type="#_x0000_t176" style="position:absolute;left:0;text-align:left;margin-left:350.15pt;margin-top:15.7pt;width:81.75pt;height:27pt;z-index:252939776">
            <v:textbox style="mso-next-textbox:#_x0000_s215058">
              <w:txbxContent>
                <w:p w:rsidR="009D4600" w:rsidRPr="005C4084" w:rsidRDefault="009D4600" w:rsidP="007A5416">
                  <w:pPr>
                    <w:jc w:val="center"/>
                    <w:rPr>
                      <w:b/>
                      <w:bCs/>
                      <w:color w:val="0000FF"/>
                      <w:lang w:bidi="ar-IQ"/>
                    </w:rPr>
                  </w:pPr>
                  <w:r w:rsidRPr="005C4084">
                    <w:rPr>
                      <w:rFonts w:hint="cs"/>
                      <w:b/>
                      <w:bCs/>
                      <w:color w:val="0000FF"/>
                      <w:rtl/>
                      <w:lang w:bidi="ar-IQ"/>
                    </w:rPr>
                    <w:t>ضرائب</w:t>
                  </w:r>
                </w:p>
              </w:txbxContent>
            </v:textbox>
            <w10:wrap anchorx="page"/>
          </v:shape>
        </w:pict>
      </w:r>
      <w:r w:rsidRPr="00C3671A">
        <w:rPr>
          <w:rFonts w:ascii="Arial" w:hAnsi="Arial" w:cs="Arial"/>
          <w:noProof/>
          <w:color w:val="FF0000"/>
          <w:sz w:val="28"/>
          <w:szCs w:val="28"/>
        </w:rPr>
        <w:pict>
          <v:shape id="_x0000_s215059" type="#_x0000_t176" style="position:absolute;left:0;text-align:left;margin-left:201.65pt;margin-top:15.7pt;width:108pt;height:27pt;z-index:252940800">
            <v:textbox style="mso-next-textbox:#_x0000_s215059">
              <w:txbxContent>
                <w:p w:rsidR="009D4600" w:rsidRPr="005C4084" w:rsidRDefault="009D4600" w:rsidP="007A5416">
                  <w:pPr>
                    <w:jc w:val="center"/>
                    <w:rPr>
                      <w:b/>
                      <w:bCs/>
                      <w:color w:val="0000FF"/>
                      <w:lang w:bidi="ar-IQ"/>
                    </w:rPr>
                  </w:pPr>
                  <w:r w:rsidRPr="005C4084">
                    <w:rPr>
                      <w:rFonts w:hint="cs"/>
                      <w:b/>
                      <w:bCs/>
                      <w:color w:val="0000FF"/>
                      <w:rtl/>
                      <w:lang w:bidi="ar-IQ"/>
                    </w:rPr>
                    <w:t>السياسة المالية</w:t>
                  </w:r>
                </w:p>
              </w:txbxContent>
            </v:textbox>
            <w10:wrap anchorx="page"/>
          </v:shape>
        </w:pict>
      </w:r>
      <w:r w:rsidR="00EA1691">
        <w:rPr>
          <w:rFonts w:ascii="Arial" w:hAnsi="Arial" w:cs="Arial"/>
          <w:b/>
          <w:bCs/>
          <w:color w:val="FF0000"/>
          <w:sz w:val="28"/>
          <w:szCs w:val="28"/>
          <w:lang w:bidi="ar-IQ"/>
        </w:rPr>
        <w:t xml:space="preserve">      </w:t>
      </w:r>
      <w:r w:rsidR="007A5416" w:rsidRPr="00016EFA">
        <w:rPr>
          <w:rFonts w:ascii="Arial" w:hAnsi="Arial" w:cs="Arial" w:hint="cs"/>
          <w:b/>
          <w:bCs/>
          <w:color w:val="FF0000"/>
          <w:sz w:val="28"/>
          <w:szCs w:val="28"/>
          <w:rtl/>
          <w:lang w:bidi="ar-IQ"/>
        </w:rPr>
        <w:t>الاكتناز</w:t>
      </w:r>
      <w:r w:rsidR="007A5416">
        <w:rPr>
          <w:rFonts w:ascii="Arial" w:hAnsi="Arial" w:cs="Arial"/>
          <w:b/>
          <w:bCs/>
          <w:color w:val="FF0000"/>
          <w:sz w:val="28"/>
          <w:szCs w:val="28"/>
          <w:lang w:bidi="ar-IQ"/>
        </w:rPr>
        <w:t xml:space="preserve">  </w:t>
      </w:r>
      <w:r w:rsidR="007A5416">
        <w:rPr>
          <w:rFonts w:ascii="Arial" w:hAnsi="Arial" w:cs="Arial" w:hint="cs"/>
          <w:b/>
          <w:bCs/>
          <w:color w:val="FF0000"/>
          <w:sz w:val="28"/>
          <w:szCs w:val="28"/>
          <w:rtl/>
          <w:lang w:bidi="ar-IQ"/>
        </w:rPr>
        <w:t xml:space="preserve"> </w:t>
      </w:r>
      <w:r w:rsidR="007A5416">
        <w:rPr>
          <w:rFonts w:ascii="Arial" w:hAnsi="Arial" w:cs="Arial"/>
          <w:b/>
          <w:bCs/>
          <w:color w:val="FF0000"/>
          <w:sz w:val="28"/>
          <w:szCs w:val="28"/>
          <w:lang w:bidi="ar-IQ"/>
        </w:rPr>
        <w:t xml:space="preserve">    </w:t>
      </w:r>
      <w:r w:rsidR="007A5416">
        <w:rPr>
          <w:rFonts w:ascii="Arial" w:hAnsi="Arial" w:cs="Arial" w:hint="cs"/>
          <w:b/>
          <w:bCs/>
          <w:color w:val="FF0000"/>
          <w:sz w:val="28"/>
          <w:szCs w:val="28"/>
          <w:rtl/>
          <w:lang w:bidi="ar-IQ"/>
        </w:rPr>
        <w:t xml:space="preserve"> </w:t>
      </w:r>
      <w:r w:rsidR="007A5416" w:rsidRPr="00016EFA">
        <w:rPr>
          <w:rFonts w:ascii="Arial" w:hAnsi="Arial" w:cs="Arial"/>
          <w:b/>
          <w:bCs/>
          <w:color w:val="FF0000"/>
          <w:sz w:val="28"/>
          <w:szCs w:val="28"/>
          <w:lang w:bidi="ar-IQ"/>
        </w:rPr>
        <w:tab/>
      </w:r>
      <w:r w:rsidR="007A5416">
        <w:rPr>
          <w:rFonts w:ascii="Arial" w:hAnsi="Arial" w:cs="Arial"/>
          <w:b/>
          <w:bCs/>
          <w:color w:val="FF0000"/>
          <w:sz w:val="28"/>
          <w:szCs w:val="28"/>
          <w:lang w:bidi="ar-IQ"/>
        </w:rPr>
        <w:t>60</w:t>
      </w:r>
      <w:r w:rsidR="007A5416">
        <w:rPr>
          <w:rFonts w:ascii="Arial" w:hAnsi="Arial" w:cs="Arial"/>
          <w:b/>
          <w:bCs/>
          <w:color w:val="FF0000"/>
          <w:sz w:val="28"/>
          <w:szCs w:val="28"/>
          <w:lang w:bidi="ar-IQ"/>
        </w:rPr>
        <w:tab/>
      </w:r>
      <w:r w:rsidR="007A5416">
        <w:rPr>
          <w:rFonts w:ascii="Arial" w:hAnsi="Arial" w:cs="Arial" w:hint="cs"/>
          <w:b/>
          <w:bCs/>
          <w:color w:val="FF0000"/>
          <w:sz w:val="28"/>
          <w:szCs w:val="28"/>
          <w:rtl/>
        </w:rPr>
        <w:t xml:space="preserve">                                                        </w:t>
      </w:r>
      <w:r w:rsidR="007A5416">
        <w:rPr>
          <w:rFonts w:ascii="Arial" w:hAnsi="Arial" w:cs="Arial"/>
          <w:b/>
          <w:bCs/>
          <w:color w:val="FF0000"/>
          <w:sz w:val="28"/>
          <w:szCs w:val="28"/>
        </w:rPr>
        <w:t>100</w:t>
      </w:r>
      <w:r w:rsidR="007A5416">
        <w:rPr>
          <w:rFonts w:ascii="Arial" w:hAnsi="Arial" w:cs="Arial" w:hint="cs"/>
          <w:b/>
          <w:bCs/>
          <w:color w:val="FF0000"/>
          <w:sz w:val="28"/>
          <w:szCs w:val="28"/>
          <w:rtl/>
        </w:rPr>
        <w:t xml:space="preserve">   </w:t>
      </w:r>
      <w:r w:rsidR="007A5416">
        <w:rPr>
          <w:rFonts w:ascii="Arial" w:hAnsi="Arial" w:cs="Arial"/>
          <w:b/>
          <w:bCs/>
          <w:color w:val="FF0000"/>
          <w:sz w:val="28"/>
          <w:szCs w:val="28"/>
          <w:lang w:bidi="ar-IQ"/>
        </w:rPr>
        <w:t xml:space="preserve">  </w:t>
      </w:r>
      <w:r w:rsidR="007A5416">
        <w:rPr>
          <w:rFonts w:ascii="Arial" w:hAnsi="Arial" w:cs="Arial" w:hint="cs"/>
          <w:b/>
          <w:bCs/>
          <w:color w:val="FF0000"/>
          <w:sz w:val="28"/>
          <w:szCs w:val="28"/>
          <w:rtl/>
          <w:lang w:bidi="ar-IQ"/>
        </w:rPr>
        <w:t xml:space="preserve"> </w:t>
      </w:r>
    </w:p>
    <w:p w:rsidR="007A5416" w:rsidRPr="00016EFA" w:rsidRDefault="00C3671A" w:rsidP="009052A8">
      <w:pPr>
        <w:jc w:val="both"/>
        <w:rPr>
          <w:rFonts w:ascii="Arial" w:hAnsi="Arial" w:cs="Arial"/>
          <w:b/>
          <w:bCs/>
          <w:color w:val="FF0000"/>
          <w:sz w:val="28"/>
          <w:szCs w:val="28"/>
          <w:rtl/>
          <w:lang w:bidi="ar-IQ"/>
        </w:rPr>
      </w:pPr>
      <w:r w:rsidRPr="00C3671A">
        <w:rPr>
          <w:rFonts w:ascii="Arial" w:hAnsi="Arial" w:cs="Arial"/>
          <w:noProof/>
          <w:color w:val="FF0000"/>
          <w:sz w:val="28"/>
          <w:szCs w:val="28"/>
          <w:rtl/>
        </w:rPr>
        <w:pict>
          <v:shape id="_x0000_s215060" type="#_x0000_t176" style="position:absolute;left:0;text-align:left;margin-left:56.1pt;margin-top:-.4pt;width:87pt;height:27pt;z-index:252941824">
            <v:textbox style="mso-next-textbox:#_x0000_s215060">
              <w:txbxContent>
                <w:p w:rsidR="009D4600" w:rsidRPr="005C4084" w:rsidRDefault="009D4600" w:rsidP="007A5416">
                  <w:pPr>
                    <w:jc w:val="center"/>
                    <w:rPr>
                      <w:b/>
                      <w:bCs/>
                      <w:color w:val="0000FF"/>
                      <w:lang w:bidi="ar-IQ"/>
                    </w:rPr>
                  </w:pPr>
                  <w:r w:rsidRPr="005C4084">
                    <w:rPr>
                      <w:rFonts w:hint="cs"/>
                      <w:b/>
                      <w:bCs/>
                      <w:color w:val="0000FF"/>
                      <w:rtl/>
                      <w:lang w:bidi="ar-IQ"/>
                    </w:rPr>
                    <w:t>الانفاق الحكومي</w:t>
                  </w:r>
                </w:p>
              </w:txbxContent>
            </v:textbox>
            <w10:wrap anchorx="page"/>
          </v:shape>
        </w:pict>
      </w:r>
      <w:r>
        <w:rPr>
          <w:rFonts w:ascii="Arial" w:hAnsi="Arial" w:cs="Arial"/>
          <w:b/>
          <w:bCs/>
          <w:noProof/>
          <w:color w:val="FF0000"/>
          <w:sz w:val="28"/>
          <w:szCs w:val="28"/>
          <w:rtl/>
        </w:rPr>
        <w:pict>
          <v:shape id="_x0000_s215099" type="#_x0000_t32" style="position:absolute;left:0;text-align:left;margin-left:144.7pt;margin-top:10.45pt;width:56.95pt;height:.05pt;flip:x;z-index:252981760" o:connectortype="straight">
            <v:stroke endarrow="block"/>
          </v:shape>
        </w:pict>
      </w:r>
      <w:r>
        <w:rPr>
          <w:rFonts w:ascii="Arial" w:hAnsi="Arial" w:cs="Arial"/>
          <w:b/>
          <w:bCs/>
          <w:noProof/>
          <w:color w:val="FF0000"/>
          <w:sz w:val="28"/>
          <w:szCs w:val="28"/>
          <w:rtl/>
        </w:rPr>
        <w:pict>
          <v:line id="_x0000_s215069" style="position:absolute;left:0;text-align:left;flip:x;z-index:252951040" from="310.55pt,10.1pt" to="346.3pt,10.5pt">
            <v:stroke endarrow="block"/>
            <w10:wrap anchorx="page"/>
          </v:line>
        </w:pict>
      </w:r>
      <w:r w:rsidR="007A5416" w:rsidRPr="00016EFA">
        <w:rPr>
          <w:rFonts w:ascii="Arial" w:hAnsi="Arial" w:cs="Arial"/>
          <w:b/>
          <w:bCs/>
          <w:noProof/>
          <w:color w:val="FF0000"/>
          <w:sz w:val="28"/>
          <w:szCs w:val="28"/>
        </w:rPr>
        <w:t>40</w:t>
      </w:r>
      <w:r w:rsidR="00EA1691">
        <w:rPr>
          <w:rFonts w:ascii="Arial" w:hAnsi="Arial" w:cs="Arial"/>
          <w:b/>
          <w:bCs/>
          <w:noProof/>
          <w:color w:val="FF0000"/>
          <w:sz w:val="28"/>
          <w:szCs w:val="28"/>
        </w:rPr>
        <w:t xml:space="preserve">        </w:t>
      </w:r>
      <w:r w:rsidR="007A5416" w:rsidRPr="00016EFA">
        <w:rPr>
          <w:rFonts w:ascii="Arial" w:hAnsi="Arial" w:cs="Arial" w:hint="cs"/>
          <w:b/>
          <w:bCs/>
          <w:color w:val="FF0000"/>
          <w:sz w:val="28"/>
          <w:szCs w:val="28"/>
          <w:rtl/>
          <w:lang w:bidi="ar-IQ"/>
        </w:rPr>
        <w:t xml:space="preserve">                </w:t>
      </w:r>
    </w:p>
    <w:p w:rsidR="007A5416" w:rsidRPr="00016EFA" w:rsidRDefault="007A5416" w:rsidP="009052A8">
      <w:pPr>
        <w:jc w:val="both"/>
        <w:rPr>
          <w:rFonts w:ascii="Arial" w:hAnsi="Arial" w:cs="Arial"/>
          <w:b/>
          <w:bCs/>
          <w:color w:val="FF0000"/>
          <w:sz w:val="28"/>
          <w:szCs w:val="28"/>
          <w:rtl/>
          <w:lang w:bidi="ar-IQ"/>
        </w:rPr>
      </w:pPr>
    </w:p>
    <w:p w:rsidR="007A5416" w:rsidRPr="00AF6738" w:rsidRDefault="00C3671A" w:rsidP="009052A8">
      <w:pPr>
        <w:jc w:val="both"/>
        <w:rPr>
          <w:rFonts w:ascii="Arial" w:hAnsi="Arial" w:cs="Arial"/>
          <w:color w:val="FF0000"/>
          <w:sz w:val="28"/>
          <w:szCs w:val="28"/>
          <w:rtl/>
          <w:lang w:bidi="ar-IQ"/>
        </w:rPr>
      </w:pPr>
      <w:r>
        <w:rPr>
          <w:rFonts w:ascii="Arial" w:hAnsi="Arial" w:cs="Arial"/>
          <w:noProof/>
          <w:color w:val="FF0000"/>
          <w:sz w:val="28"/>
          <w:szCs w:val="28"/>
          <w:rtl/>
        </w:rPr>
        <w:pict>
          <v:shape id="_x0000_s215101" type="#_x0000_t32" style="position:absolute;left:0;text-align:left;margin-left:145.8pt;margin-top:28.9pt;width:0;height:23.25pt;flip:y;z-index:252983808" o:connectortype="straight"/>
        </w:pict>
      </w:r>
      <w:r w:rsidR="007A5416" w:rsidRPr="00016EFA">
        <w:rPr>
          <w:rFonts w:ascii="Arial" w:hAnsi="Arial" w:cs="Arial" w:hint="cs"/>
          <w:color w:val="FF0000"/>
          <w:sz w:val="28"/>
          <w:szCs w:val="28"/>
          <w:rtl/>
          <w:lang w:bidi="ar-IQ"/>
        </w:rPr>
        <w:t xml:space="preserve">          </w:t>
      </w:r>
      <w:r w:rsidR="007A5416">
        <w:rPr>
          <w:rFonts w:ascii="Arial" w:hAnsi="Arial" w:cs="Arial"/>
          <w:color w:val="FF0000"/>
          <w:sz w:val="28"/>
          <w:szCs w:val="28"/>
          <w:lang w:bidi="ar-IQ"/>
        </w:rPr>
        <w:t>1200</w:t>
      </w:r>
      <w:r w:rsidR="007A5416">
        <w:rPr>
          <w:rFonts w:ascii="Arial" w:hAnsi="Arial" w:cs="Arial" w:hint="cs"/>
          <w:color w:val="FF0000"/>
          <w:sz w:val="28"/>
          <w:szCs w:val="28"/>
          <w:rtl/>
          <w:lang w:bidi="ar-IQ"/>
        </w:rPr>
        <w:t>=س+</w:t>
      </w:r>
      <w:r w:rsidR="007A5416">
        <w:rPr>
          <w:rFonts w:ascii="Arial" w:hAnsi="Arial" w:cs="Arial"/>
          <w:color w:val="FF0000"/>
          <w:sz w:val="28"/>
          <w:szCs w:val="28"/>
          <w:lang w:bidi="ar-IQ"/>
        </w:rPr>
        <w:t>540</w:t>
      </w:r>
      <w:r w:rsidR="007A5416">
        <w:rPr>
          <w:rFonts w:ascii="Arial" w:hAnsi="Arial" w:cs="Arial" w:hint="cs"/>
          <w:color w:val="FF0000"/>
          <w:sz w:val="28"/>
          <w:szCs w:val="28"/>
          <w:rtl/>
          <w:lang w:bidi="ar-IQ"/>
        </w:rPr>
        <w:t>+</w:t>
      </w:r>
      <w:r w:rsidR="007A5416" w:rsidRPr="00016EFA">
        <w:rPr>
          <w:rFonts w:ascii="Arial" w:hAnsi="Arial" w:cs="Arial" w:hint="cs"/>
          <w:color w:val="FF0000"/>
          <w:sz w:val="28"/>
          <w:szCs w:val="28"/>
          <w:rtl/>
          <w:lang w:bidi="ar-IQ"/>
        </w:rPr>
        <w:t xml:space="preserve"> </w:t>
      </w:r>
      <w:r w:rsidR="007A5416">
        <w:rPr>
          <w:rFonts w:ascii="Arial" w:hAnsi="Arial" w:cs="Arial"/>
          <w:color w:val="FF0000"/>
          <w:sz w:val="28"/>
          <w:szCs w:val="28"/>
          <w:lang w:bidi="ar-IQ"/>
        </w:rPr>
        <w:t>60</w:t>
      </w:r>
      <w:r w:rsidR="007A5416" w:rsidRPr="00016EFA">
        <w:rPr>
          <w:rFonts w:ascii="Arial" w:hAnsi="Arial" w:cs="Arial" w:hint="cs"/>
          <w:color w:val="FF0000"/>
          <w:sz w:val="28"/>
          <w:szCs w:val="28"/>
          <w:rtl/>
          <w:lang w:bidi="ar-IQ"/>
        </w:rPr>
        <w:t xml:space="preserve">    </w:t>
      </w:r>
      <w:r w:rsidR="007A5416">
        <w:rPr>
          <w:rFonts w:ascii="Arial" w:hAnsi="Arial" w:cs="Arial"/>
          <w:color w:val="FF0000"/>
          <w:sz w:val="28"/>
          <w:szCs w:val="28"/>
          <w:lang w:bidi="ar-IQ"/>
        </w:rPr>
        <w:t xml:space="preserve">         </w:t>
      </w:r>
      <w:r w:rsidR="007A5416" w:rsidRPr="00016EFA">
        <w:rPr>
          <w:rFonts w:ascii="Arial" w:hAnsi="Arial" w:cs="Arial" w:hint="cs"/>
          <w:color w:val="FF0000"/>
          <w:sz w:val="28"/>
          <w:szCs w:val="28"/>
          <w:rtl/>
          <w:lang w:bidi="ar-IQ"/>
        </w:rPr>
        <w:t xml:space="preserve"> </w:t>
      </w:r>
      <w:r w:rsidR="007A5416">
        <w:rPr>
          <w:rFonts w:ascii="Arial" w:hAnsi="Arial" w:cs="Arial"/>
          <w:color w:val="FF0000"/>
          <w:sz w:val="28"/>
          <w:szCs w:val="28"/>
          <w:lang w:bidi="ar-IQ"/>
        </w:rPr>
        <w:t xml:space="preserve">        </w:t>
      </w:r>
      <w:r w:rsidR="007A5416">
        <w:rPr>
          <w:rFonts w:ascii="Arial" w:hAnsi="Arial" w:cs="Arial" w:hint="cs"/>
          <w:color w:val="FF0000"/>
          <w:sz w:val="28"/>
          <w:szCs w:val="28"/>
          <w:rtl/>
          <w:lang w:bidi="ar-IQ"/>
        </w:rPr>
        <w:t xml:space="preserve"> </w:t>
      </w:r>
      <w:r w:rsidR="007A5416" w:rsidRPr="00016EFA">
        <w:rPr>
          <w:rFonts w:ascii="Arial" w:hAnsi="Arial" w:cs="Arial"/>
          <w:color w:val="FF0000"/>
          <w:sz w:val="28"/>
          <w:szCs w:val="28"/>
          <w:lang w:bidi="ar-IQ"/>
        </w:rPr>
        <w:t xml:space="preserve"> </w:t>
      </w:r>
      <w:r w:rsidR="007A5416" w:rsidRPr="00016EFA">
        <w:rPr>
          <w:rFonts w:ascii="Arial" w:hAnsi="Arial" w:cs="Arial" w:hint="cs"/>
          <w:color w:val="FF0000"/>
          <w:sz w:val="28"/>
          <w:szCs w:val="28"/>
          <w:rtl/>
          <w:lang w:bidi="ar-IQ"/>
        </w:rPr>
        <w:t xml:space="preserve">    </w:t>
      </w:r>
      <w:r w:rsidR="007A5416">
        <w:rPr>
          <w:rFonts w:ascii="Arial" w:hAnsi="Arial" w:cs="Arial" w:hint="cs"/>
          <w:color w:val="FF0000"/>
          <w:sz w:val="28"/>
          <w:szCs w:val="28"/>
          <w:rtl/>
          <w:lang w:bidi="ar-IQ"/>
        </w:rPr>
        <w:t xml:space="preserve"> </w:t>
      </w:r>
      <w:r w:rsidR="007A5416" w:rsidRPr="00016EFA">
        <w:rPr>
          <w:rFonts w:ascii="Arial" w:hAnsi="Arial" w:cs="Arial"/>
          <w:color w:val="FF0000"/>
          <w:sz w:val="28"/>
          <w:szCs w:val="28"/>
          <w:lang w:bidi="ar-IQ"/>
        </w:rPr>
        <w:t xml:space="preserve">                                                                 </w:t>
      </w:r>
      <w:r w:rsidR="007A5416">
        <w:rPr>
          <w:rFonts w:ascii="Arial" w:hAnsi="Arial" w:cs="Arial" w:hint="cs"/>
          <w:color w:val="FF0000"/>
          <w:sz w:val="28"/>
          <w:szCs w:val="28"/>
          <w:rtl/>
          <w:lang w:bidi="ar-IQ"/>
        </w:rPr>
        <w:t xml:space="preserve">        س= </w:t>
      </w:r>
      <w:r w:rsidR="007A5416">
        <w:rPr>
          <w:rFonts w:ascii="Arial" w:hAnsi="Arial" w:cs="Arial"/>
          <w:color w:val="FF0000"/>
          <w:sz w:val="28"/>
          <w:szCs w:val="28"/>
          <w:lang w:bidi="ar-IQ"/>
        </w:rPr>
        <w:t>1200</w:t>
      </w:r>
      <w:r w:rsidR="007A5416">
        <w:rPr>
          <w:rFonts w:ascii="Arial" w:hAnsi="Arial" w:cs="Arial" w:hint="cs"/>
          <w:color w:val="FF0000"/>
          <w:sz w:val="28"/>
          <w:szCs w:val="28"/>
          <w:rtl/>
          <w:lang w:bidi="ar-IQ"/>
        </w:rPr>
        <w:t>-</w:t>
      </w:r>
      <w:r w:rsidR="007A5416">
        <w:rPr>
          <w:rFonts w:ascii="Arial" w:hAnsi="Arial" w:cs="Arial"/>
          <w:color w:val="FF0000"/>
          <w:sz w:val="28"/>
          <w:szCs w:val="28"/>
          <w:lang w:bidi="ar-IQ"/>
        </w:rPr>
        <w:t>600</w:t>
      </w:r>
      <w:r w:rsidR="007A5416">
        <w:rPr>
          <w:rFonts w:ascii="Arial" w:hAnsi="Arial" w:cs="Arial" w:hint="cs"/>
          <w:color w:val="FF0000"/>
          <w:sz w:val="28"/>
          <w:szCs w:val="28"/>
          <w:rtl/>
          <w:lang w:bidi="ar-IQ"/>
        </w:rPr>
        <w:t xml:space="preserve">= </w:t>
      </w:r>
      <w:r w:rsidR="007A5416">
        <w:rPr>
          <w:rFonts w:ascii="Arial" w:hAnsi="Arial" w:cs="Arial"/>
          <w:color w:val="FF0000"/>
          <w:sz w:val="28"/>
          <w:szCs w:val="28"/>
          <w:lang w:bidi="ar-IQ"/>
        </w:rPr>
        <w:t>600</w:t>
      </w:r>
      <w:r w:rsidR="007A5416">
        <w:rPr>
          <w:rFonts w:ascii="Arial" w:hAnsi="Arial" w:cs="Arial" w:hint="cs"/>
          <w:color w:val="FF0000"/>
          <w:sz w:val="28"/>
          <w:szCs w:val="28"/>
          <w:rtl/>
          <w:lang w:bidi="ar-IQ"/>
        </w:rPr>
        <w:t>شراء السلع والخدمات</w:t>
      </w:r>
    </w:p>
    <w:p w:rsidR="007A5416" w:rsidRPr="00016EFA" w:rsidRDefault="007A5416" w:rsidP="009052A8">
      <w:pPr>
        <w:jc w:val="both"/>
        <w:rPr>
          <w:rFonts w:ascii="Arial" w:hAnsi="Arial" w:cs="Arial"/>
          <w:b/>
          <w:bCs/>
          <w:sz w:val="28"/>
          <w:szCs w:val="28"/>
          <w:rtl/>
          <w:lang w:bidi="ar-IQ"/>
        </w:rPr>
      </w:pPr>
      <w:r w:rsidRPr="00016EFA">
        <w:rPr>
          <w:rFonts w:ascii="Arial" w:hAnsi="Arial" w:cs="Arial" w:hint="cs"/>
          <w:sz w:val="28"/>
          <w:szCs w:val="28"/>
          <w:rtl/>
          <w:lang w:bidi="ar-IQ"/>
        </w:rPr>
        <w:t xml:space="preserve">  </w:t>
      </w:r>
      <w:r>
        <w:rPr>
          <w:rFonts w:ascii="Arial" w:hAnsi="Arial" w:cs="Arial" w:hint="cs"/>
          <w:b/>
          <w:bCs/>
          <w:sz w:val="28"/>
          <w:szCs w:val="28"/>
          <w:rtl/>
          <w:lang w:bidi="ar-IQ"/>
        </w:rPr>
        <w:t xml:space="preserve">   </w:t>
      </w:r>
      <w:r w:rsidRPr="00016EFA">
        <w:rPr>
          <w:rFonts w:ascii="Arial" w:hAnsi="Arial" w:cs="Arial" w:hint="cs"/>
          <w:b/>
          <w:bCs/>
          <w:sz w:val="28"/>
          <w:szCs w:val="28"/>
          <w:rtl/>
          <w:lang w:bidi="ar-IQ"/>
        </w:rPr>
        <w:t xml:space="preserve">   الاقتصاد غير متوازن لان الانفاق الحكومي موجود بالسؤال </w:t>
      </w:r>
    </w:p>
    <w:p w:rsidR="007A5416" w:rsidRPr="00016EFA" w:rsidRDefault="00C3671A" w:rsidP="009052A8">
      <w:pPr>
        <w:tabs>
          <w:tab w:val="left" w:pos="6630"/>
        </w:tabs>
        <w:jc w:val="both"/>
        <w:rPr>
          <w:rFonts w:ascii="Arial" w:hAnsi="Arial" w:cs="Arial"/>
          <w:color w:val="FF0000"/>
          <w:sz w:val="28"/>
          <w:szCs w:val="28"/>
          <w:rtl/>
          <w:lang w:bidi="ar-IQ"/>
        </w:rPr>
      </w:pPr>
      <w:r>
        <w:rPr>
          <w:rFonts w:ascii="Arial" w:hAnsi="Arial" w:cs="Arial"/>
          <w:noProof/>
          <w:color w:val="FF0000"/>
          <w:sz w:val="28"/>
          <w:szCs w:val="28"/>
          <w:rtl/>
        </w:rPr>
        <w:pict>
          <v:shape id="_x0000_s215100" type="#_x0000_t32" style="position:absolute;left:0;text-align:left;margin-left:145.8pt;margin-top:3.85pt;width:0;height:70.5pt;z-index:252982784" o:connectortype="straight"/>
        </w:pict>
      </w:r>
      <w:r w:rsidR="007A5416" w:rsidRPr="00016EFA">
        <w:rPr>
          <w:rFonts w:ascii="Arial" w:hAnsi="Arial" w:cs="Arial" w:hint="cs"/>
          <w:color w:val="FF0000"/>
          <w:sz w:val="28"/>
          <w:szCs w:val="28"/>
          <w:rtl/>
          <w:lang w:bidi="ar-IQ"/>
        </w:rPr>
        <w:t>كيف يعاد التوازن وكيف نثبت عدم التوازن ؟</w:t>
      </w:r>
      <w:r w:rsidR="007A5416">
        <w:rPr>
          <w:rFonts w:ascii="Arial" w:hAnsi="Arial" w:cs="Arial"/>
          <w:color w:val="FF0000"/>
          <w:sz w:val="28"/>
          <w:szCs w:val="28"/>
          <w:rtl/>
          <w:lang w:bidi="ar-IQ"/>
        </w:rPr>
        <w:tab/>
      </w:r>
      <w:r w:rsidR="007A5416">
        <w:rPr>
          <w:rFonts w:ascii="Arial" w:hAnsi="Arial" w:cs="Arial" w:hint="cs"/>
          <w:color w:val="FF0000"/>
          <w:sz w:val="28"/>
          <w:szCs w:val="28"/>
          <w:rtl/>
          <w:lang w:bidi="ar-IQ"/>
        </w:rPr>
        <w:t xml:space="preserve">     العرض = الطلب</w:t>
      </w:r>
    </w:p>
    <w:p w:rsidR="007A5416" w:rsidRPr="00016EFA" w:rsidRDefault="007A5416" w:rsidP="009052A8">
      <w:pPr>
        <w:tabs>
          <w:tab w:val="left" w:pos="6180"/>
          <w:tab w:val="left" w:pos="7170"/>
        </w:tabs>
        <w:jc w:val="both"/>
        <w:rPr>
          <w:rFonts w:ascii="Arial" w:hAnsi="Arial" w:cs="Arial"/>
          <w:b/>
          <w:bCs/>
          <w:sz w:val="28"/>
          <w:szCs w:val="28"/>
          <w:lang w:bidi="ar-IQ"/>
        </w:rPr>
      </w:pPr>
      <w:r w:rsidRPr="00016EFA">
        <w:rPr>
          <w:rFonts w:ascii="Arial" w:hAnsi="Arial" w:cs="Arial" w:hint="cs"/>
          <w:b/>
          <w:bCs/>
          <w:sz w:val="28"/>
          <w:szCs w:val="28"/>
          <w:rtl/>
          <w:lang w:bidi="ar-IQ"/>
        </w:rPr>
        <w:t xml:space="preserve">الطلب = شراء السلع والخدمات + الادخار + الضرائب </w:t>
      </w:r>
      <w:r>
        <w:rPr>
          <w:rFonts w:ascii="Arial" w:hAnsi="Arial" w:cs="Arial" w:hint="cs"/>
          <w:b/>
          <w:bCs/>
          <w:sz w:val="28"/>
          <w:szCs w:val="28"/>
          <w:rtl/>
          <w:lang w:bidi="ar-IQ"/>
        </w:rPr>
        <w:t xml:space="preserve">         </w:t>
      </w:r>
      <w:r>
        <w:rPr>
          <w:rFonts w:ascii="Arial" w:hAnsi="Arial" w:cs="Arial"/>
          <w:b/>
          <w:bCs/>
          <w:sz w:val="28"/>
          <w:szCs w:val="28"/>
          <w:lang w:bidi="ar-IQ"/>
        </w:rPr>
        <w:t xml:space="preserve">     </w:t>
      </w:r>
      <w:r>
        <w:rPr>
          <w:rFonts w:ascii="Arial" w:hAnsi="Arial" w:cs="Arial" w:hint="cs"/>
          <w:b/>
          <w:bCs/>
          <w:sz w:val="28"/>
          <w:szCs w:val="28"/>
          <w:rtl/>
          <w:lang w:bidi="ar-IQ"/>
        </w:rPr>
        <w:t xml:space="preserve">  </w:t>
      </w:r>
      <w:r>
        <w:rPr>
          <w:rFonts w:ascii="Arial" w:hAnsi="Arial" w:cs="Arial"/>
          <w:b/>
          <w:bCs/>
          <w:sz w:val="28"/>
          <w:szCs w:val="28"/>
          <w:rtl/>
          <w:lang w:bidi="ar-IQ"/>
        </w:rPr>
        <w:tab/>
      </w:r>
      <w:r>
        <w:rPr>
          <w:rFonts w:ascii="Arial" w:hAnsi="Arial" w:cs="Arial"/>
          <w:b/>
          <w:bCs/>
          <w:sz w:val="28"/>
          <w:szCs w:val="28"/>
          <w:lang w:bidi="ar-IQ"/>
        </w:rPr>
        <w:t>1200</w:t>
      </w:r>
      <w:r>
        <w:rPr>
          <w:rFonts w:ascii="Arial" w:hAnsi="Arial" w:cs="Arial" w:hint="cs"/>
          <w:b/>
          <w:bCs/>
          <w:sz w:val="28"/>
          <w:szCs w:val="28"/>
          <w:rtl/>
          <w:lang w:bidi="ar-IQ"/>
        </w:rPr>
        <w:t>=</w:t>
      </w:r>
      <w:r>
        <w:rPr>
          <w:rFonts w:ascii="Arial" w:hAnsi="Arial" w:cs="Arial"/>
          <w:b/>
          <w:bCs/>
          <w:sz w:val="28"/>
          <w:szCs w:val="28"/>
          <w:lang w:bidi="ar-IQ"/>
        </w:rPr>
        <w:t>1200</w:t>
      </w:r>
    </w:p>
    <w:p w:rsidR="007A5416" w:rsidRPr="00016EFA" w:rsidRDefault="007A5416" w:rsidP="009052A8">
      <w:pPr>
        <w:jc w:val="both"/>
        <w:rPr>
          <w:rFonts w:ascii="Arial" w:hAnsi="Arial" w:cs="Arial"/>
          <w:b/>
          <w:bCs/>
          <w:sz w:val="28"/>
          <w:szCs w:val="28"/>
          <w:lang w:bidi="ar-IQ"/>
        </w:rPr>
      </w:pPr>
      <w:r w:rsidRPr="00016EFA">
        <w:rPr>
          <w:rFonts w:ascii="Arial" w:hAnsi="Arial" w:cs="Arial"/>
          <w:b/>
          <w:bCs/>
          <w:sz w:val="28"/>
          <w:szCs w:val="28"/>
          <w:lang w:bidi="ar-IQ"/>
        </w:rPr>
        <w:t>60 + 540 + 600 = 1200</w:t>
      </w:r>
    </w:p>
    <w:p w:rsidR="007A5416" w:rsidRPr="00016EFA" w:rsidRDefault="007A5416" w:rsidP="009052A8">
      <w:pPr>
        <w:jc w:val="both"/>
        <w:rPr>
          <w:rFonts w:ascii="Arial" w:hAnsi="Arial" w:cs="Arial"/>
          <w:b/>
          <w:bCs/>
          <w:sz w:val="28"/>
          <w:szCs w:val="28"/>
          <w:lang w:bidi="ar-IQ"/>
        </w:rPr>
      </w:pPr>
      <w:r w:rsidRPr="00016EFA">
        <w:rPr>
          <w:rFonts w:ascii="Arial" w:hAnsi="Arial" w:cs="Arial" w:hint="cs"/>
          <w:b/>
          <w:bCs/>
          <w:sz w:val="28"/>
          <w:szCs w:val="28"/>
          <w:rtl/>
          <w:lang w:bidi="ar-IQ"/>
        </w:rPr>
        <w:t xml:space="preserve">العرض = شراء السلع والخدمات + الاستثمار + الانفاق الحكومي </w:t>
      </w:r>
    </w:p>
    <w:p w:rsidR="007A5416" w:rsidRPr="00B35D3D" w:rsidRDefault="007A5416" w:rsidP="00B35D3D">
      <w:pPr>
        <w:jc w:val="both"/>
        <w:rPr>
          <w:rFonts w:ascii="Arial" w:hAnsi="Arial" w:cs="Arial"/>
          <w:b/>
          <w:bCs/>
          <w:sz w:val="28"/>
          <w:szCs w:val="28"/>
          <w:rtl/>
          <w:lang w:bidi="ar-IQ"/>
        </w:rPr>
      </w:pPr>
      <w:r w:rsidRPr="00016EFA">
        <w:rPr>
          <w:rFonts w:ascii="Arial" w:hAnsi="Arial" w:cs="Arial"/>
          <w:b/>
          <w:bCs/>
          <w:sz w:val="28"/>
          <w:szCs w:val="28"/>
          <w:lang w:bidi="ar-IQ"/>
        </w:rPr>
        <w:t>100 + 500 + 600 = 1200</w:t>
      </w:r>
    </w:p>
    <w:p w:rsidR="007A5416" w:rsidRPr="00016EFA" w:rsidRDefault="007A5416" w:rsidP="009052A8">
      <w:pPr>
        <w:jc w:val="both"/>
        <w:rPr>
          <w:rFonts w:ascii="Arial" w:hAnsi="Arial" w:cs="Arial"/>
          <w:b/>
          <w:bCs/>
          <w:color w:val="FF0000"/>
          <w:sz w:val="28"/>
          <w:szCs w:val="28"/>
          <w:lang w:bidi="ar-IQ"/>
        </w:rPr>
      </w:pPr>
      <w:r w:rsidRPr="00016EFA">
        <w:rPr>
          <w:rFonts w:ascii="Arial" w:hAnsi="Arial" w:cs="Arial" w:hint="cs"/>
          <w:b/>
          <w:bCs/>
          <w:color w:val="FF0000"/>
          <w:sz w:val="28"/>
          <w:szCs w:val="28"/>
          <w:rtl/>
          <w:lang w:bidi="ar-IQ"/>
        </w:rPr>
        <w:t>مثال /// 4</w:t>
      </w:r>
    </w:p>
    <w:p w:rsidR="007A5416" w:rsidRDefault="007A5416" w:rsidP="009052A8">
      <w:pPr>
        <w:jc w:val="both"/>
        <w:rPr>
          <w:rFonts w:ascii="Arial" w:hAnsi="Arial" w:cs="Arial"/>
          <w:b/>
          <w:bCs/>
          <w:sz w:val="28"/>
          <w:szCs w:val="28"/>
          <w:rtl/>
          <w:lang w:bidi="ar-IQ"/>
        </w:rPr>
      </w:pPr>
      <w:r w:rsidRPr="00016EFA">
        <w:rPr>
          <w:rFonts w:ascii="Arial" w:hAnsi="Arial" w:cs="Arial" w:hint="cs"/>
          <w:b/>
          <w:bCs/>
          <w:sz w:val="28"/>
          <w:szCs w:val="28"/>
          <w:rtl/>
          <w:lang w:bidi="ar-IQ"/>
        </w:rPr>
        <w:lastRenderedPageBreak/>
        <w:t>أذا علمت ان الناتج القومي</w:t>
      </w:r>
      <w:r w:rsidR="00662CCD">
        <w:rPr>
          <w:rFonts w:ascii="Arial" w:hAnsi="Arial" w:cs="Arial" w:hint="cs"/>
          <w:b/>
          <w:bCs/>
          <w:sz w:val="28"/>
          <w:szCs w:val="28"/>
          <w:rtl/>
          <w:lang w:bidi="ar-IQ"/>
        </w:rPr>
        <w:t xml:space="preserve"> في العراق</w:t>
      </w:r>
      <w:r w:rsidRPr="00016EFA">
        <w:rPr>
          <w:rFonts w:ascii="Arial" w:hAnsi="Arial" w:cs="Arial" w:hint="cs"/>
          <w:b/>
          <w:bCs/>
          <w:sz w:val="28"/>
          <w:szCs w:val="28"/>
          <w:rtl/>
          <w:lang w:bidi="ar-IQ"/>
        </w:rPr>
        <w:t xml:space="preserve"> </w:t>
      </w:r>
      <w:r w:rsidRPr="00016EFA">
        <w:rPr>
          <w:rFonts w:ascii="Arial" w:hAnsi="Arial" w:cs="Arial"/>
          <w:b/>
          <w:bCs/>
          <w:sz w:val="28"/>
          <w:szCs w:val="28"/>
          <w:lang w:bidi="ar-IQ"/>
        </w:rPr>
        <w:t xml:space="preserve">1600 </w:t>
      </w:r>
      <w:r w:rsidRPr="00016EFA">
        <w:rPr>
          <w:rFonts w:ascii="Arial" w:hAnsi="Arial" w:cs="Arial" w:hint="cs"/>
          <w:b/>
          <w:bCs/>
          <w:sz w:val="28"/>
          <w:szCs w:val="28"/>
          <w:rtl/>
          <w:lang w:bidi="ar-IQ"/>
        </w:rPr>
        <w:t xml:space="preserve"> والادخار </w:t>
      </w:r>
      <w:r w:rsidRPr="00016EFA">
        <w:rPr>
          <w:rFonts w:ascii="Arial" w:hAnsi="Arial" w:cs="Arial"/>
          <w:b/>
          <w:bCs/>
          <w:sz w:val="28"/>
          <w:szCs w:val="28"/>
          <w:lang w:bidi="ar-IQ"/>
        </w:rPr>
        <w:t xml:space="preserve">25% </w:t>
      </w:r>
      <w:r w:rsidRPr="00016EFA">
        <w:rPr>
          <w:rFonts w:ascii="Arial" w:hAnsi="Arial" w:cs="Arial" w:hint="cs"/>
          <w:b/>
          <w:bCs/>
          <w:sz w:val="28"/>
          <w:szCs w:val="28"/>
          <w:rtl/>
          <w:lang w:bidi="ar-IQ"/>
        </w:rPr>
        <w:t xml:space="preserve"> وانفقت الافراد على شراء السلع والخدمات </w:t>
      </w:r>
      <w:r w:rsidRPr="00016EFA">
        <w:rPr>
          <w:rFonts w:ascii="Arial" w:hAnsi="Arial" w:cs="Arial"/>
          <w:b/>
          <w:bCs/>
          <w:sz w:val="28"/>
          <w:szCs w:val="28"/>
          <w:lang w:bidi="ar-IQ"/>
        </w:rPr>
        <w:t xml:space="preserve">1000 </w:t>
      </w:r>
      <w:r w:rsidRPr="00016EFA">
        <w:rPr>
          <w:rFonts w:ascii="Arial" w:hAnsi="Arial" w:cs="Arial" w:hint="cs"/>
          <w:b/>
          <w:bCs/>
          <w:sz w:val="28"/>
          <w:szCs w:val="28"/>
          <w:rtl/>
          <w:lang w:bidi="ar-IQ"/>
        </w:rPr>
        <w:t xml:space="preserve">, علماً </w:t>
      </w:r>
      <w:r>
        <w:rPr>
          <w:rFonts w:ascii="Arial" w:hAnsi="Arial" w:cs="Arial"/>
          <w:b/>
          <w:bCs/>
          <w:sz w:val="28"/>
          <w:szCs w:val="28"/>
          <w:lang w:bidi="ar-IQ"/>
        </w:rPr>
        <w:t xml:space="preserve"> </w:t>
      </w:r>
      <w:r w:rsidRPr="00016EFA">
        <w:rPr>
          <w:rFonts w:ascii="Arial" w:hAnsi="Arial" w:cs="Arial" w:hint="cs"/>
          <w:b/>
          <w:bCs/>
          <w:sz w:val="28"/>
          <w:szCs w:val="28"/>
          <w:rtl/>
          <w:lang w:bidi="ar-IQ"/>
        </w:rPr>
        <w:t xml:space="preserve">ان رجال الاعمال أفترضوا </w:t>
      </w:r>
      <w:r w:rsidRPr="00016EFA">
        <w:rPr>
          <w:rFonts w:ascii="Arial" w:hAnsi="Arial" w:cs="Arial"/>
          <w:b/>
          <w:bCs/>
          <w:sz w:val="28"/>
          <w:szCs w:val="28"/>
          <w:lang w:bidi="ar-IQ"/>
        </w:rPr>
        <w:t xml:space="preserve">75% </w:t>
      </w:r>
      <w:r w:rsidRPr="00016EFA">
        <w:rPr>
          <w:rFonts w:ascii="Arial" w:hAnsi="Arial" w:cs="Arial" w:hint="cs"/>
          <w:b/>
          <w:bCs/>
          <w:sz w:val="28"/>
          <w:szCs w:val="28"/>
          <w:rtl/>
          <w:lang w:bidi="ar-IQ"/>
        </w:rPr>
        <w:t xml:space="preserve"> من الادخارات , هل الاقتصاد متوازن ؟ وكيف نتأكد من التوازن ( العرض والطلب ) ضع النتائج على مخطط ؟</w:t>
      </w:r>
      <w:r w:rsidRPr="00016EFA">
        <w:rPr>
          <w:rFonts w:ascii="Arial" w:hAnsi="Arial" w:cs="Arial" w:hint="cs"/>
          <w:b/>
          <w:bCs/>
          <w:color w:val="FF0000"/>
          <w:sz w:val="28"/>
          <w:szCs w:val="28"/>
          <w:rtl/>
          <w:lang w:bidi="ar-IQ"/>
        </w:rPr>
        <w:t>الحل ///</w:t>
      </w:r>
    </w:p>
    <w:p w:rsidR="007A5416" w:rsidRDefault="007A5416" w:rsidP="009052A8">
      <w:pPr>
        <w:jc w:val="both"/>
        <w:rPr>
          <w:rFonts w:ascii="Arial" w:hAnsi="Arial" w:cs="Arial"/>
          <w:b/>
          <w:bCs/>
          <w:sz w:val="28"/>
          <w:szCs w:val="28"/>
          <w:rtl/>
          <w:lang w:bidi="ar-IQ"/>
        </w:rPr>
      </w:pPr>
    </w:p>
    <w:p w:rsidR="007A5416" w:rsidRPr="00016EFA" w:rsidRDefault="007A5416" w:rsidP="009052A8">
      <w:pPr>
        <w:jc w:val="both"/>
        <w:rPr>
          <w:rFonts w:ascii="Arial" w:hAnsi="Arial" w:cs="Arial"/>
          <w:b/>
          <w:bCs/>
          <w:sz w:val="28"/>
          <w:szCs w:val="28"/>
          <w:rtl/>
          <w:lang w:bidi="ar-IQ"/>
        </w:rPr>
      </w:pPr>
      <w:r>
        <w:rPr>
          <w:rFonts w:ascii="Arial" w:hAnsi="Arial" w:cs="Arial" w:hint="cs"/>
          <w:b/>
          <w:bCs/>
          <w:sz w:val="28"/>
          <w:szCs w:val="28"/>
          <w:rtl/>
          <w:lang w:bidi="ar-IQ"/>
        </w:rPr>
        <w:t>الادخار</w:t>
      </w:r>
    </w:p>
    <w:p w:rsidR="007A5416" w:rsidRPr="00016EFA" w:rsidRDefault="00C3671A" w:rsidP="009052A8">
      <w:pPr>
        <w:jc w:val="both"/>
        <w:rPr>
          <w:rFonts w:ascii="Arial" w:hAnsi="Arial" w:cs="Arial"/>
          <w:b/>
          <w:bCs/>
          <w:sz w:val="28"/>
          <w:szCs w:val="28"/>
          <w:lang w:bidi="ar-IQ"/>
        </w:rPr>
      </w:pPr>
      <w:r w:rsidRPr="00C3671A">
        <w:rPr>
          <w:b/>
          <w:bCs/>
          <w:noProof/>
          <w:sz w:val="28"/>
          <w:szCs w:val="28"/>
        </w:rPr>
        <w:pict>
          <v:shape id="_x0000_s215073" type="#_x0000_t75" style="position:absolute;left:0;text-align:left;margin-left:294pt;margin-top:-29.25pt;width:140.25pt;height:76.65pt;z-index:252955136">
            <v:imagedata r:id="rId361" o:title=""/>
            <w10:wrap type="square" side="left"/>
          </v:shape>
          <o:OLEObject Type="Embed" ProgID="Equation.DSMT4" ShapeID="_x0000_s215073" DrawAspect="Content" ObjectID="_1639840248" r:id="rId362"/>
        </w:pict>
      </w:r>
      <w:r w:rsidR="007A5416">
        <w:rPr>
          <w:rFonts w:ascii="Arial" w:hAnsi="Arial" w:cs="Arial" w:hint="cs"/>
          <w:b/>
          <w:bCs/>
          <w:sz w:val="28"/>
          <w:szCs w:val="28"/>
          <w:rtl/>
          <w:lang w:bidi="ar-IQ"/>
        </w:rPr>
        <w:t xml:space="preserve">                                                                             </w:t>
      </w:r>
      <w:r w:rsidR="007A5416" w:rsidRPr="00016EFA">
        <w:rPr>
          <w:rFonts w:ascii="Arial" w:hAnsi="Arial" w:cs="Arial" w:hint="cs"/>
          <w:b/>
          <w:bCs/>
          <w:sz w:val="28"/>
          <w:szCs w:val="28"/>
          <w:rtl/>
          <w:lang w:bidi="ar-IQ"/>
        </w:rPr>
        <w:t>الاستثمار</w:t>
      </w:r>
      <w:r w:rsidR="007A5416" w:rsidRPr="00016EFA">
        <w:rPr>
          <w:rFonts w:ascii="Arial" w:hAnsi="Arial" w:cs="Arial"/>
          <w:b/>
          <w:bCs/>
          <w:sz w:val="28"/>
          <w:szCs w:val="28"/>
          <w:rtl/>
          <w:lang w:bidi="ar-IQ"/>
        </w:rPr>
        <w:br w:type="textWrapping" w:clear="all"/>
      </w:r>
      <w:r w:rsidR="007A5416" w:rsidRPr="00016EFA">
        <w:rPr>
          <w:rFonts w:ascii="Arial" w:hAnsi="Arial" w:cs="Arial"/>
          <w:b/>
          <w:bCs/>
          <w:sz w:val="28"/>
          <w:szCs w:val="28"/>
          <w:lang w:bidi="ar-IQ"/>
        </w:rPr>
        <w:t xml:space="preserve">100 = 300 – 400            </w:t>
      </w:r>
      <w:r w:rsidR="007A5416" w:rsidRPr="00016EFA">
        <w:rPr>
          <w:rFonts w:ascii="Arial" w:hAnsi="Arial" w:cs="Arial" w:hint="cs"/>
          <w:b/>
          <w:bCs/>
          <w:sz w:val="28"/>
          <w:szCs w:val="28"/>
          <w:rtl/>
          <w:lang w:bidi="ar-IQ"/>
        </w:rPr>
        <w:t xml:space="preserve">  الاكتناز</w:t>
      </w:r>
    </w:p>
    <w:p w:rsidR="007A5416" w:rsidRPr="00016EFA" w:rsidRDefault="007A5416" w:rsidP="009052A8">
      <w:pPr>
        <w:jc w:val="both"/>
        <w:rPr>
          <w:rFonts w:ascii="Arial" w:hAnsi="Arial" w:cs="Arial"/>
          <w:b/>
          <w:bCs/>
          <w:sz w:val="28"/>
          <w:szCs w:val="28"/>
          <w:lang w:bidi="ar-IQ"/>
        </w:rPr>
      </w:pPr>
      <w:r w:rsidRPr="00016EFA">
        <w:rPr>
          <w:rFonts w:ascii="Arial" w:hAnsi="Arial" w:cs="Arial" w:hint="cs"/>
          <w:b/>
          <w:bCs/>
          <w:sz w:val="28"/>
          <w:szCs w:val="28"/>
          <w:rtl/>
          <w:lang w:bidi="ar-IQ"/>
        </w:rPr>
        <w:t xml:space="preserve">الطلب = شراء السلع والخدمات + الادخار + الضرائب </w:t>
      </w:r>
    </w:p>
    <w:p w:rsidR="007A5416" w:rsidRPr="00016EFA" w:rsidRDefault="007A5416" w:rsidP="009052A8">
      <w:pPr>
        <w:jc w:val="both"/>
        <w:rPr>
          <w:rFonts w:ascii="Arial" w:hAnsi="Arial" w:cs="Arial"/>
          <w:b/>
          <w:bCs/>
          <w:sz w:val="28"/>
          <w:szCs w:val="28"/>
          <w:lang w:bidi="ar-IQ"/>
        </w:rPr>
      </w:pPr>
      <w:r w:rsidRPr="00016EFA">
        <w:rPr>
          <w:rFonts w:ascii="Arial" w:hAnsi="Arial" w:cs="Arial"/>
          <w:b/>
          <w:bCs/>
          <w:sz w:val="28"/>
          <w:szCs w:val="28"/>
          <w:lang w:bidi="ar-IQ"/>
        </w:rPr>
        <w:t>? + 400 + 1000 = 1600</w:t>
      </w:r>
    </w:p>
    <w:p w:rsidR="007A5416" w:rsidRPr="00016EFA" w:rsidRDefault="007A5416" w:rsidP="009052A8">
      <w:pPr>
        <w:jc w:val="both"/>
        <w:rPr>
          <w:rFonts w:ascii="Arial" w:hAnsi="Arial" w:cs="Arial"/>
          <w:b/>
          <w:bCs/>
          <w:sz w:val="28"/>
          <w:szCs w:val="28"/>
          <w:rtl/>
          <w:lang w:bidi="ar-IQ"/>
        </w:rPr>
      </w:pPr>
      <w:r w:rsidRPr="00016EFA">
        <w:rPr>
          <w:rFonts w:ascii="Arial" w:hAnsi="Arial" w:cs="Arial"/>
          <w:b/>
          <w:bCs/>
          <w:sz w:val="28"/>
          <w:szCs w:val="28"/>
          <w:lang w:bidi="ar-IQ"/>
        </w:rPr>
        <w:t>? +1 400 = 1600</w:t>
      </w:r>
    </w:p>
    <w:p w:rsidR="007A5416" w:rsidRPr="00016EFA" w:rsidRDefault="007A5416" w:rsidP="009052A8">
      <w:pPr>
        <w:jc w:val="both"/>
        <w:rPr>
          <w:rFonts w:ascii="Arial" w:hAnsi="Arial" w:cs="Arial"/>
          <w:b/>
          <w:bCs/>
          <w:sz w:val="28"/>
          <w:szCs w:val="28"/>
          <w:rtl/>
          <w:lang w:bidi="ar-IQ"/>
        </w:rPr>
      </w:pPr>
      <w:r w:rsidRPr="00016EFA">
        <w:rPr>
          <w:rFonts w:ascii="Arial" w:hAnsi="Arial" w:cs="Arial"/>
          <w:b/>
          <w:bCs/>
          <w:sz w:val="28"/>
          <w:szCs w:val="28"/>
          <w:lang w:bidi="ar-IQ"/>
        </w:rPr>
        <w:t>200 = 1400 – 1600</w:t>
      </w:r>
      <w:r w:rsidRPr="00016EFA">
        <w:rPr>
          <w:rFonts w:ascii="Arial" w:hAnsi="Arial" w:cs="Arial" w:hint="cs"/>
          <w:b/>
          <w:bCs/>
          <w:sz w:val="28"/>
          <w:szCs w:val="28"/>
          <w:rtl/>
          <w:lang w:bidi="ar-IQ"/>
        </w:rPr>
        <w:t xml:space="preserve">  الضريبة</w:t>
      </w:r>
    </w:p>
    <w:p w:rsidR="007A5416" w:rsidRPr="00016EFA" w:rsidRDefault="007A5416" w:rsidP="009052A8">
      <w:pPr>
        <w:jc w:val="both"/>
        <w:rPr>
          <w:rFonts w:ascii="Arial" w:hAnsi="Arial" w:cs="Arial"/>
          <w:b/>
          <w:bCs/>
          <w:sz w:val="28"/>
          <w:szCs w:val="28"/>
          <w:lang w:bidi="ar-IQ"/>
        </w:rPr>
      </w:pPr>
      <w:r w:rsidRPr="00016EFA">
        <w:rPr>
          <w:rFonts w:ascii="Arial" w:hAnsi="Arial" w:cs="Arial" w:hint="cs"/>
          <w:b/>
          <w:bCs/>
          <w:sz w:val="28"/>
          <w:szCs w:val="28"/>
          <w:rtl/>
          <w:lang w:bidi="ar-IQ"/>
        </w:rPr>
        <w:t xml:space="preserve">  الانفاق الحكومي = الاكتناز + الضرائب </w:t>
      </w:r>
    </w:p>
    <w:p w:rsidR="007A5416" w:rsidRPr="00016EFA" w:rsidRDefault="007A5416" w:rsidP="009052A8">
      <w:pPr>
        <w:jc w:val="both"/>
        <w:rPr>
          <w:rFonts w:ascii="Arial" w:hAnsi="Arial" w:cs="Arial"/>
          <w:b/>
          <w:bCs/>
          <w:sz w:val="28"/>
          <w:szCs w:val="28"/>
          <w:rtl/>
          <w:lang w:bidi="ar-IQ"/>
        </w:rPr>
      </w:pPr>
      <w:r w:rsidRPr="00016EFA">
        <w:rPr>
          <w:rFonts w:ascii="Arial" w:hAnsi="Arial" w:cs="Arial"/>
          <w:b/>
          <w:bCs/>
          <w:sz w:val="28"/>
          <w:szCs w:val="28"/>
          <w:lang w:bidi="ar-IQ"/>
        </w:rPr>
        <w:t xml:space="preserve">200 + 100 = 300              </w:t>
      </w:r>
      <w:r w:rsidRPr="00016EFA">
        <w:rPr>
          <w:rFonts w:ascii="Arial" w:hAnsi="Arial" w:cs="Arial" w:hint="cs"/>
          <w:b/>
          <w:bCs/>
          <w:sz w:val="28"/>
          <w:szCs w:val="28"/>
          <w:rtl/>
          <w:lang w:bidi="ar-IQ"/>
        </w:rPr>
        <w:t xml:space="preserve">   على الحكومة ان تنفق </w:t>
      </w:r>
      <w:r w:rsidRPr="00016EFA">
        <w:rPr>
          <w:rFonts w:ascii="Arial" w:hAnsi="Arial" w:cs="Arial"/>
          <w:b/>
          <w:bCs/>
          <w:sz w:val="28"/>
          <w:szCs w:val="28"/>
          <w:lang w:bidi="ar-IQ"/>
        </w:rPr>
        <w:t xml:space="preserve">  300 </w:t>
      </w:r>
      <w:r w:rsidRPr="00016EFA">
        <w:rPr>
          <w:rFonts w:ascii="Arial" w:hAnsi="Arial" w:cs="Arial" w:hint="cs"/>
          <w:b/>
          <w:bCs/>
          <w:sz w:val="28"/>
          <w:szCs w:val="28"/>
          <w:rtl/>
          <w:lang w:bidi="ar-IQ"/>
        </w:rPr>
        <w:t xml:space="preserve">لتحقيق التوازن </w:t>
      </w:r>
    </w:p>
    <w:p w:rsidR="007A5416" w:rsidRPr="00016EFA" w:rsidRDefault="007A5416" w:rsidP="009052A8">
      <w:pPr>
        <w:jc w:val="both"/>
        <w:rPr>
          <w:rFonts w:ascii="Arial" w:hAnsi="Arial" w:cs="Arial"/>
          <w:b/>
          <w:bCs/>
          <w:sz w:val="28"/>
          <w:szCs w:val="28"/>
          <w:lang w:bidi="ar-IQ"/>
        </w:rPr>
      </w:pPr>
      <w:r w:rsidRPr="00016EFA">
        <w:rPr>
          <w:rFonts w:ascii="Arial" w:hAnsi="Arial" w:cs="Arial" w:hint="cs"/>
          <w:b/>
          <w:bCs/>
          <w:sz w:val="28"/>
          <w:szCs w:val="28"/>
          <w:rtl/>
          <w:lang w:bidi="ar-IQ"/>
        </w:rPr>
        <w:t xml:space="preserve">            العرض = شراء السلع والخدمات + الاستثمار + الانفاق الحكومي </w:t>
      </w:r>
    </w:p>
    <w:p w:rsidR="007A5416" w:rsidRPr="00016EFA" w:rsidRDefault="007A5416" w:rsidP="009052A8">
      <w:pPr>
        <w:jc w:val="both"/>
        <w:rPr>
          <w:rFonts w:ascii="Arial" w:hAnsi="Arial" w:cs="Arial"/>
          <w:b/>
          <w:bCs/>
          <w:sz w:val="28"/>
          <w:szCs w:val="28"/>
          <w:lang w:bidi="ar-IQ"/>
        </w:rPr>
      </w:pPr>
      <w:r w:rsidRPr="00016EFA">
        <w:rPr>
          <w:rFonts w:ascii="Arial" w:hAnsi="Arial" w:cs="Arial"/>
          <w:b/>
          <w:bCs/>
          <w:sz w:val="28"/>
          <w:szCs w:val="28"/>
          <w:lang w:bidi="ar-IQ"/>
        </w:rPr>
        <w:t xml:space="preserve">300 + 300 + 1000 = 1600            </w:t>
      </w:r>
    </w:p>
    <w:p w:rsidR="007A5416" w:rsidRDefault="007A5416" w:rsidP="009052A8">
      <w:pPr>
        <w:jc w:val="both"/>
        <w:rPr>
          <w:rFonts w:ascii="Arial" w:hAnsi="Arial" w:cs="Arial"/>
          <w:b/>
          <w:bCs/>
          <w:sz w:val="28"/>
          <w:szCs w:val="28"/>
          <w:rtl/>
          <w:lang w:bidi="ar-IQ"/>
        </w:rPr>
      </w:pPr>
      <w:r w:rsidRPr="00016EFA">
        <w:rPr>
          <w:rFonts w:ascii="Arial" w:hAnsi="Arial" w:cs="Arial"/>
          <w:b/>
          <w:bCs/>
          <w:sz w:val="28"/>
          <w:szCs w:val="28"/>
          <w:lang w:bidi="ar-IQ"/>
        </w:rPr>
        <w:t>1600 = 1600</w:t>
      </w:r>
      <w:r>
        <w:rPr>
          <w:rFonts w:ascii="Arial" w:hAnsi="Arial" w:cs="Arial"/>
          <w:b/>
          <w:bCs/>
          <w:sz w:val="28"/>
          <w:szCs w:val="28"/>
          <w:lang w:bidi="ar-IQ"/>
        </w:rPr>
        <w:t xml:space="preserve">           </w:t>
      </w:r>
      <w:r w:rsidRPr="00016EFA">
        <w:rPr>
          <w:rFonts w:ascii="Arial" w:hAnsi="Arial" w:cs="Arial" w:hint="cs"/>
          <w:b/>
          <w:bCs/>
          <w:sz w:val="28"/>
          <w:szCs w:val="28"/>
          <w:rtl/>
          <w:lang w:bidi="ar-IQ"/>
        </w:rPr>
        <w:t xml:space="preserve">         </w:t>
      </w:r>
    </w:p>
    <w:p w:rsidR="007A5416" w:rsidRPr="00016EFA" w:rsidRDefault="007A5416" w:rsidP="009052A8">
      <w:pPr>
        <w:jc w:val="both"/>
        <w:rPr>
          <w:rFonts w:ascii="Arial" w:hAnsi="Arial" w:cs="Arial"/>
          <w:b/>
          <w:bCs/>
          <w:sz w:val="28"/>
          <w:szCs w:val="28"/>
          <w:lang w:bidi="ar-IQ"/>
        </w:rPr>
      </w:pPr>
      <w:r>
        <w:rPr>
          <w:rFonts w:ascii="Arial" w:hAnsi="Arial" w:cs="Arial" w:hint="cs"/>
          <w:b/>
          <w:bCs/>
          <w:sz w:val="28"/>
          <w:szCs w:val="28"/>
          <w:rtl/>
          <w:lang w:bidi="ar-IQ"/>
        </w:rPr>
        <w:t xml:space="preserve">              </w:t>
      </w:r>
      <w:r w:rsidRPr="00016EFA">
        <w:rPr>
          <w:rFonts w:ascii="Arial" w:hAnsi="Arial" w:cs="Arial" w:hint="cs"/>
          <w:b/>
          <w:bCs/>
          <w:sz w:val="28"/>
          <w:szCs w:val="28"/>
          <w:rtl/>
          <w:lang w:bidi="ar-IQ"/>
        </w:rPr>
        <w:t xml:space="preserve">             الضريبة           </w:t>
      </w:r>
      <w:r w:rsidRPr="00016EFA">
        <w:rPr>
          <w:rFonts w:ascii="Arial" w:hAnsi="Arial" w:cs="Arial"/>
          <w:b/>
          <w:bCs/>
          <w:sz w:val="28"/>
          <w:szCs w:val="28"/>
          <w:lang w:bidi="ar-IQ"/>
        </w:rPr>
        <w:t xml:space="preserve">200  </w:t>
      </w:r>
    </w:p>
    <w:p w:rsidR="007A5416" w:rsidRPr="00016EFA" w:rsidRDefault="007A5416" w:rsidP="009052A8">
      <w:pPr>
        <w:jc w:val="both"/>
        <w:rPr>
          <w:rFonts w:ascii="Arial" w:hAnsi="Arial" w:cs="Arial"/>
          <w:b/>
          <w:bCs/>
          <w:sz w:val="28"/>
          <w:szCs w:val="28"/>
          <w:lang w:bidi="ar-IQ"/>
        </w:rPr>
      </w:pPr>
      <w:r w:rsidRPr="00016EFA">
        <w:rPr>
          <w:rFonts w:ascii="Arial" w:hAnsi="Arial" w:cs="Arial" w:hint="cs"/>
          <w:b/>
          <w:bCs/>
          <w:sz w:val="28"/>
          <w:szCs w:val="28"/>
          <w:rtl/>
          <w:lang w:bidi="ar-IQ"/>
        </w:rPr>
        <w:t xml:space="preserve">    نسبة الضريبة = </w:t>
      </w:r>
      <w:r w:rsidRPr="00016EFA">
        <w:rPr>
          <w:rFonts w:ascii="Arial" w:hAnsi="Arial" w:cs="Arial"/>
          <w:b/>
          <w:bCs/>
          <w:sz w:val="28"/>
          <w:szCs w:val="28"/>
          <w:lang w:bidi="ar-IQ"/>
        </w:rPr>
        <w:t>───    =   ──────</w:t>
      </w:r>
      <w:r w:rsidRPr="00016EFA">
        <w:rPr>
          <w:rFonts w:ascii="Arial" w:hAnsi="Arial" w:cs="Arial" w:hint="cs"/>
          <w:b/>
          <w:bCs/>
          <w:sz w:val="28"/>
          <w:szCs w:val="28"/>
          <w:rtl/>
          <w:lang w:bidi="ar-IQ"/>
        </w:rPr>
        <w:t xml:space="preserve"> = </w:t>
      </w:r>
      <w:r w:rsidRPr="00016EFA">
        <w:rPr>
          <w:rFonts w:ascii="Arial" w:hAnsi="Arial" w:cs="Arial"/>
          <w:b/>
          <w:bCs/>
          <w:sz w:val="28"/>
          <w:szCs w:val="28"/>
          <w:lang w:bidi="ar-IQ"/>
        </w:rPr>
        <w:t>%12.5 = 100 x 0.125</w:t>
      </w:r>
    </w:p>
    <w:p w:rsidR="007A5416" w:rsidRPr="00016EFA" w:rsidRDefault="007A5416" w:rsidP="009052A8">
      <w:pPr>
        <w:jc w:val="both"/>
        <w:rPr>
          <w:rFonts w:ascii="Arial" w:hAnsi="Arial" w:cs="Arial"/>
          <w:b/>
          <w:bCs/>
          <w:sz w:val="28"/>
          <w:szCs w:val="28"/>
          <w:rtl/>
          <w:lang w:bidi="ar-IQ"/>
        </w:rPr>
      </w:pPr>
      <w:r w:rsidRPr="00016EFA">
        <w:rPr>
          <w:rFonts w:ascii="Arial" w:hAnsi="Arial" w:cs="Arial" w:hint="cs"/>
          <w:b/>
          <w:bCs/>
          <w:sz w:val="28"/>
          <w:szCs w:val="28"/>
          <w:rtl/>
          <w:lang w:bidi="ar-IQ"/>
        </w:rPr>
        <w:t xml:space="preserve">                             الدخل              </w:t>
      </w:r>
      <w:r w:rsidRPr="00016EFA">
        <w:rPr>
          <w:rFonts w:ascii="Arial" w:hAnsi="Arial" w:cs="Arial"/>
          <w:b/>
          <w:bCs/>
          <w:sz w:val="28"/>
          <w:szCs w:val="28"/>
          <w:lang w:bidi="ar-IQ"/>
        </w:rPr>
        <w:t>1600</w:t>
      </w:r>
    </w:p>
    <w:p w:rsidR="007A5416" w:rsidRPr="00016EFA" w:rsidRDefault="007A5416" w:rsidP="009052A8">
      <w:pPr>
        <w:jc w:val="both"/>
        <w:rPr>
          <w:rFonts w:ascii="Arial" w:hAnsi="Arial" w:cs="Arial"/>
          <w:b/>
          <w:bCs/>
          <w:sz w:val="28"/>
          <w:szCs w:val="28"/>
          <w:lang w:bidi="ar-IQ"/>
        </w:rPr>
      </w:pPr>
      <w:r w:rsidRPr="00016EFA">
        <w:rPr>
          <w:rFonts w:ascii="Arial" w:hAnsi="Arial" w:cs="Arial"/>
          <w:b/>
          <w:bCs/>
          <w:sz w:val="28"/>
          <w:szCs w:val="28"/>
          <w:lang w:bidi="ar-IQ"/>
        </w:rPr>
        <w:t xml:space="preserve">200 = 1600 x 0.125 </w:t>
      </w:r>
      <w:r w:rsidRPr="00016EFA">
        <w:rPr>
          <w:rFonts w:ascii="Arial" w:hAnsi="Arial" w:cs="Arial" w:hint="cs"/>
          <w:b/>
          <w:bCs/>
          <w:sz w:val="28"/>
          <w:szCs w:val="28"/>
          <w:rtl/>
          <w:lang w:bidi="ar-IQ"/>
        </w:rPr>
        <w:t xml:space="preserve">     أو   </w:t>
      </w:r>
      <w:r w:rsidRPr="00016EFA">
        <w:rPr>
          <w:b/>
          <w:bCs/>
          <w:position w:val="-24"/>
          <w:sz w:val="28"/>
          <w:szCs w:val="28"/>
        </w:rPr>
        <w:object w:dxaOrig="1740" w:dyaOrig="620">
          <v:shape id="_x0000_i1203" type="#_x0000_t75" style="width:155.5pt;height:38pt" o:ole="">
            <v:imagedata r:id="rId363" o:title=""/>
          </v:shape>
          <o:OLEObject Type="Embed" ProgID="Equation.DSMT4" ShapeID="_x0000_i1203" DrawAspect="Content" ObjectID="_1639840247" r:id="rId364"/>
        </w:object>
      </w:r>
    </w:p>
    <w:p w:rsidR="00B35D3D" w:rsidRDefault="007A5416" w:rsidP="009052A8">
      <w:pPr>
        <w:jc w:val="both"/>
        <w:rPr>
          <w:rFonts w:ascii="Arial" w:hAnsi="Arial" w:cs="Arial"/>
          <w:b/>
          <w:bCs/>
          <w:color w:val="FF0000"/>
          <w:sz w:val="28"/>
          <w:szCs w:val="28"/>
          <w:rtl/>
          <w:lang w:bidi="ar-IQ"/>
        </w:rPr>
      </w:pPr>
      <w:r w:rsidRPr="00016EFA">
        <w:rPr>
          <w:rFonts w:ascii="Arial" w:hAnsi="Arial" w:cs="Arial" w:hint="cs"/>
          <w:b/>
          <w:bCs/>
          <w:color w:val="FF0000"/>
          <w:sz w:val="28"/>
          <w:szCs w:val="28"/>
          <w:rtl/>
          <w:lang w:bidi="ar-IQ"/>
        </w:rPr>
        <w:t xml:space="preserve">         </w:t>
      </w:r>
      <w:r>
        <w:rPr>
          <w:rFonts w:ascii="Arial" w:hAnsi="Arial" w:cs="Arial" w:hint="cs"/>
          <w:b/>
          <w:bCs/>
          <w:color w:val="FF0000"/>
          <w:sz w:val="28"/>
          <w:szCs w:val="28"/>
          <w:rtl/>
          <w:lang w:bidi="ar-IQ"/>
        </w:rPr>
        <w:t xml:space="preserve">  </w:t>
      </w:r>
      <w:r w:rsidRPr="00016EFA">
        <w:rPr>
          <w:rFonts w:ascii="Arial" w:hAnsi="Arial" w:cs="Arial" w:hint="cs"/>
          <w:b/>
          <w:bCs/>
          <w:color w:val="FF0000"/>
          <w:sz w:val="28"/>
          <w:szCs w:val="28"/>
          <w:rtl/>
          <w:lang w:bidi="ar-IQ"/>
        </w:rPr>
        <w:t xml:space="preserve">    </w:t>
      </w:r>
    </w:p>
    <w:p w:rsidR="00B35D3D" w:rsidRDefault="00B35D3D" w:rsidP="009052A8">
      <w:pPr>
        <w:jc w:val="both"/>
        <w:rPr>
          <w:rFonts w:ascii="Arial" w:hAnsi="Arial" w:cs="Arial"/>
          <w:b/>
          <w:bCs/>
          <w:color w:val="FF0000"/>
          <w:sz w:val="28"/>
          <w:szCs w:val="28"/>
          <w:rtl/>
          <w:lang w:bidi="ar-IQ"/>
        </w:rPr>
      </w:pPr>
    </w:p>
    <w:p w:rsidR="00662CCD" w:rsidRDefault="00662CCD" w:rsidP="009052A8">
      <w:pPr>
        <w:jc w:val="both"/>
        <w:rPr>
          <w:rFonts w:ascii="Arial" w:hAnsi="Arial" w:cs="Arial"/>
          <w:b/>
          <w:bCs/>
          <w:color w:val="FF0000"/>
          <w:sz w:val="28"/>
          <w:szCs w:val="28"/>
          <w:rtl/>
          <w:lang w:bidi="ar-IQ"/>
        </w:rPr>
      </w:pPr>
    </w:p>
    <w:p w:rsidR="00662CCD" w:rsidRDefault="00662CCD" w:rsidP="009052A8">
      <w:pPr>
        <w:jc w:val="both"/>
        <w:rPr>
          <w:rFonts w:ascii="Arial" w:hAnsi="Arial" w:cs="Arial"/>
          <w:b/>
          <w:bCs/>
          <w:color w:val="FF0000"/>
          <w:sz w:val="28"/>
          <w:szCs w:val="28"/>
          <w:rtl/>
          <w:lang w:bidi="ar-IQ"/>
        </w:rPr>
      </w:pPr>
    </w:p>
    <w:p w:rsidR="007A5416" w:rsidRPr="00016EFA" w:rsidRDefault="007A5416" w:rsidP="009052A8">
      <w:pPr>
        <w:jc w:val="both"/>
        <w:rPr>
          <w:rFonts w:ascii="Arial" w:hAnsi="Arial" w:cs="Arial"/>
          <w:b/>
          <w:bCs/>
          <w:color w:val="FF0000"/>
          <w:sz w:val="28"/>
          <w:szCs w:val="28"/>
          <w:rtl/>
          <w:lang w:bidi="ar-IQ"/>
        </w:rPr>
      </w:pPr>
      <w:r w:rsidRPr="00016EFA">
        <w:rPr>
          <w:rFonts w:ascii="Arial" w:hAnsi="Arial" w:cs="Arial"/>
          <w:b/>
          <w:bCs/>
          <w:color w:val="FF0000"/>
          <w:sz w:val="28"/>
          <w:szCs w:val="28"/>
          <w:lang w:bidi="ar-IQ"/>
        </w:rPr>
        <w:t>1600</w:t>
      </w:r>
      <w:r w:rsidR="00662CCD">
        <w:rPr>
          <w:rFonts w:ascii="Arial" w:hAnsi="Arial" w:cs="Arial"/>
          <w:b/>
          <w:bCs/>
          <w:color w:val="FF0000"/>
          <w:sz w:val="28"/>
          <w:szCs w:val="28"/>
          <w:lang w:bidi="ar-IQ"/>
        </w:rPr>
        <w:t xml:space="preserve">                        </w:t>
      </w:r>
      <w:r w:rsidRPr="00016EFA">
        <w:rPr>
          <w:rFonts w:ascii="Arial" w:hAnsi="Arial" w:cs="Arial" w:hint="cs"/>
          <w:b/>
          <w:bCs/>
          <w:color w:val="FF0000"/>
          <w:sz w:val="28"/>
          <w:szCs w:val="28"/>
          <w:rtl/>
          <w:lang w:bidi="ar-IQ"/>
        </w:rPr>
        <w:t xml:space="preserve">                        </w:t>
      </w:r>
      <w:r w:rsidRPr="00016EFA">
        <w:rPr>
          <w:rFonts w:ascii="Arial" w:hAnsi="Arial" w:cs="Arial"/>
          <w:b/>
          <w:bCs/>
          <w:color w:val="FF0000"/>
          <w:sz w:val="28"/>
          <w:szCs w:val="28"/>
          <w:lang w:bidi="ar-IQ"/>
        </w:rPr>
        <w:t xml:space="preserve">1000   </w:t>
      </w:r>
      <w:r w:rsidRPr="00016EFA">
        <w:rPr>
          <w:rFonts w:ascii="Arial" w:hAnsi="Arial" w:cs="Arial" w:hint="cs"/>
          <w:b/>
          <w:bCs/>
          <w:color w:val="FF0000"/>
          <w:sz w:val="28"/>
          <w:szCs w:val="28"/>
          <w:rtl/>
          <w:lang w:bidi="ar-IQ"/>
        </w:rPr>
        <w:t xml:space="preserve">                          </w:t>
      </w:r>
      <w:r w:rsidRPr="00016EFA">
        <w:rPr>
          <w:rFonts w:ascii="Arial" w:hAnsi="Arial" w:cs="Arial"/>
          <w:b/>
          <w:bCs/>
          <w:color w:val="FF0000"/>
          <w:sz w:val="28"/>
          <w:szCs w:val="28"/>
          <w:lang w:bidi="ar-IQ"/>
        </w:rPr>
        <w:t xml:space="preserve">1600     </w:t>
      </w:r>
    </w:p>
    <w:p w:rsidR="007A5416" w:rsidRPr="00016EFA"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215075" type="#_x0000_t176" style="position:absolute;left:0;text-align:left;margin-left:186pt;margin-top:10.7pt;width:108pt;height:27pt;z-index:252957184">
            <v:textbox style="mso-next-textbox:#_x0000_s215075">
              <w:txbxContent>
                <w:p w:rsidR="009D4600" w:rsidRPr="005C4084" w:rsidRDefault="009D4600" w:rsidP="007A5416">
                  <w:pPr>
                    <w:jc w:val="center"/>
                    <w:rPr>
                      <w:b/>
                      <w:bCs/>
                      <w:color w:val="0000FF"/>
                      <w:lang w:bidi="ar-IQ"/>
                    </w:rPr>
                  </w:pPr>
                  <w:r w:rsidRPr="005C4084">
                    <w:rPr>
                      <w:rFonts w:hint="cs"/>
                      <w:b/>
                      <w:bCs/>
                      <w:color w:val="0000FF"/>
                      <w:rtl/>
                      <w:lang w:bidi="ar-IQ"/>
                    </w:rPr>
                    <w:t>شراء السلع والخدمات</w:t>
                  </w:r>
                </w:p>
              </w:txbxContent>
            </v:textbox>
            <w10:wrap anchorx="page"/>
          </v:shape>
        </w:pict>
      </w:r>
      <w:r>
        <w:rPr>
          <w:rFonts w:ascii="Arial" w:hAnsi="Arial" w:cs="Arial"/>
          <w:b/>
          <w:bCs/>
          <w:noProof/>
          <w:color w:val="FF0000"/>
          <w:sz w:val="28"/>
          <w:szCs w:val="28"/>
          <w:rtl/>
        </w:rPr>
        <w:pict>
          <v:shape id="_x0000_s215074" type="#_x0000_t176" style="position:absolute;left:0;text-align:left;margin-left:340.5pt;margin-top:8.5pt;width:84.15pt;height:20.3pt;z-index:252956160">
            <v:textbox style="mso-next-textbox:#_x0000_s215074">
              <w:txbxContent>
                <w:p w:rsidR="009D4600" w:rsidRPr="005C4084" w:rsidRDefault="009D4600" w:rsidP="007A5416">
                  <w:pPr>
                    <w:jc w:val="center"/>
                    <w:rPr>
                      <w:b/>
                      <w:bCs/>
                      <w:color w:val="0000FF"/>
                      <w:lang w:bidi="ar-IQ"/>
                    </w:rPr>
                  </w:pPr>
                  <w:r w:rsidRPr="005C4084">
                    <w:rPr>
                      <w:rFonts w:hint="cs"/>
                      <w:b/>
                      <w:bCs/>
                      <w:color w:val="0000FF"/>
                      <w:rtl/>
                      <w:lang w:bidi="ar-IQ"/>
                    </w:rPr>
                    <w:t>قطاع  الافراد</w:t>
                  </w:r>
                </w:p>
              </w:txbxContent>
            </v:textbox>
            <w10:wrap anchorx="page"/>
          </v:shape>
        </w:pict>
      </w:r>
      <w:r>
        <w:rPr>
          <w:rFonts w:ascii="Arial" w:hAnsi="Arial" w:cs="Arial"/>
          <w:b/>
          <w:bCs/>
          <w:noProof/>
          <w:color w:val="FF0000"/>
          <w:sz w:val="28"/>
          <w:szCs w:val="28"/>
          <w:rtl/>
        </w:rPr>
        <w:pict>
          <v:shape id="_x0000_s215076" type="#_x0000_t176" style="position:absolute;left:0;text-align:left;margin-left:39.25pt;margin-top:10.7pt;width:86.25pt;height:22pt;z-index:252958208">
            <v:textbox style="mso-next-textbox:#_x0000_s215076">
              <w:txbxContent>
                <w:p w:rsidR="009D4600" w:rsidRPr="005C4084" w:rsidRDefault="009D4600" w:rsidP="007A5416">
                  <w:pPr>
                    <w:jc w:val="center"/>
                    <w:rPr>
                      <w:b/>
                      <w:bCs/>
                      <w:color w:val="0000FF"/>
                      <w:lang w:bidi="ar-IQ"/>
                    </w:rPr>
                  </w:pPr>
                  <w:r w:rsidRPr="005C4084">
                    <w:rPr>
                      <w:rFonts w:hint="cs"/>
                      <w:b/>
                      <w:bCs/>
                      <w:color w:val="0000FF"/>
                      <w:rtl/>
                      <w:lang w:bidi="ar-IQ"/>
                    </w:rPr>
                    <w:t>قطاع الاعمال</w:t>
                  </w:r>
                </w:p>
              </w:txbxContent>
            </v:textbox>
            <w10:wrap anchorx="page"/>
          </v:shape>
        </w:pict>
      </w:r>
      <w:r>
        <w:rPr>
          <w:rFonts w:ascii="Arial" w:hAnsi="Arial" w:cs="Arial"/>
          <w:b/>
          <w:bCs/>
          <w:noProof/>
          <w:color w:val="FF0000"/>
          <w:sz w:val="28"/>
          <w:szCs w:val="28"/>
          <w:rtl/>
        </w:rPr>
        <w:pict>
          <v:line id="_x0000_s215083" style="position:absolute;left:0;text-align:left;z-index:252965376" from="27pt,10.05pt" to="27pt,10.05pt">
            <w10:wrap anchorx="page"/>
          </v:line>
        </w:pict>
      </w:r>
      <w:r w:rsidR="007A5416" w:rsidRPr="00016EFA">
        <w:rPr>
          <w:rFonts w:ascii="Arial" w:hAnsi="Arial" w:cs="Arial" w:hint="cs"/>
          <w:b/>
          <w:bCs/>
          <w:color w:val="FF0000"/>
          <w:sz w:val="28"/>
          <w:szCs w:val="28"/>
          <w:rtl/>
          <w:lang w:bidi="ar-IQ"/>
        </w:rPr>
        <w:t xml:space="preserve">                                                </w:t>
      </w:r>
    </w:p>
    <w:p w:rsidR="007A5416" w:rsidRPr="00016EFA"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215102" type="#_x0000_t32" style="position:absolute;left:0;text-align:left;margin-left:125.5pt;margin-top:12.7pt;width:50.8pt;height:.05pt;flip:x;z-index:252984832" o:connectortype="straight">
            <v:stroke endarrow="block"/>
          </v:shape>
        </w:pict>
      </w:r>
      <w:r>
        <w:rPr>
          <w:rFonts w:ascii="Arial" w:hAnsi="Arial" w:cs="Arial"/>
          <w:b/>
          <w:bCs/>
          <w:noProof/>
          <w:color w:val="FF0000"/>
          <w:sz w:val="28"/>
          <w:szCs w:val="28"/>
          <w:rtl/>
        </w:rPr>
        <w:pict>
          <v:shape id="_x0000_s215103" type="#_x0000_t32" style="position:absolute;left:0;text-align:left;margin-left:294pt;margin-top:12.7pt;width:55.5pt;height:0;flip:x;z-index:252985856" o:connectortype="straight">
            <v:stroke endarrow="block"/>
          </v:shape>
        </w:pict>
      </w:r>
      <w:r>
        <w:rPr>
          <w:rFonts w:ascii="Arial" w:hAnsi="Arial" w:cs="Arial"/>
          <w:b/>
          <w:bCs/>
          <w:noProof/>
          <w:color w:val="FF0000"/>
          <w:sz w:val="28"/>
          <w:szCs w:val="28"/>
          <w:rtl/>
        </w:rPr>
        <w:pict>
          <v:line id="_x0000_s215091" style="position:absolute;left:0;text-align:left;z-index:252973568" from="420.3pt,12.7pt" to="420.3pt,81pt">
            <v:stroke endarrow="block"/>
            <w10:wrap anchorx="page"/>
          </v:line>
        </w:pict>
      </w:r>
    </w:p>
    <w:p w:rsidR="007A5416" w:rsidRPr="00016EFA" w:rsidRDefault="00C3671A" w:rsidP="009052A8">
      <w:pPr>
        <w:tabs>
          <w:tab w:val="left" w:pos="1410"/>
          <w:tab w:val="left" w:pos="1845"/>
          <w:tab w:val="left" w:pos="7703"/>
        </w:tabs>
        <w:jc w:val="both"/>
        <w:rPr>
          <w:rFonts w:ascii="Arial" w:hAnsi="Arial" w:cs="Arial"/>
          <w:b/>
          <w:bCs/>
          <w:color w:val="FF0000"/>
          <w:sz w:val="28"/>
          <w:szCs w:val="28"/>
          <w:lang w:bidi="ar-IQ"/>
        </w:rPr>
      </w:pPr>
      <w:r>
        <w:rPr>
          <w:rFonts w:ascii="Arial" w:hAnsi="Arial" w:cs="Arial"/>
          <w:b/>
          <w:bCs/>
          <w:noProof/>
          <w:color w:val="FF0000"/>
          <w:sz w:val="28"/>
          <w:szCs w:val="28"/>
        </w:rPr>
        <w:pict>
          <v:line id="_x0000_s215090" style="position:absolute;left:0;text-align:left;z-index:252972544" from="357pt,1pt" to="357pt,19.85pt">
            <v:stroke endarrow="block"/>
            <w10:wrap anchorx="page"/>
          </v:line>
        </w:pict>
      </w:r>
      <w:r>
        <w:rPr>
          <w:rFonts w:ascii="Arial" w:hAnsi="Arial" w:cs="Arial"/>
          <w:b/>
          <w:bCs/>
          <w:noProof/>
          <w:color w:val="FF0000"/>
          <w:sz w:val="28"/>
          <w:szCs w:val="28"/>
        </w:rPr>
        <w:pict>
          <v:shape id="_x0000_s215093" type="#_x0000_t32" style="position:absolute;left:0;text-align:left;margin-left:39.25pt;margin-top:1pt;width:0;height:68.7pt;flip:y;z-index:252975616" o:connectortype="straight">
            <v:stroke endarrow="block"/>
          </v:shape>
        </w:pict>
      </w:r>
      <w:r>
        <w:rPr>
          <w:rFonts w:ascii="Arial" w:hAnsi="Arial" w:cs="Arial"/>
          <w:b/>
          <w:bCs/>
          <w:noProof/>
          <w:color w:val="FF0000"/>
          <w:sz w:val="28"/>
          <w:szCs w:val="28"/>
        </w:rPr>
        <w:pict>
          <v:line id="_x0000_s215089" style="position:absolute;left:0;text-align:left;flip:y;z-index:252971520" from="1in,.5pt" to="1in,31.95pt">
            <v:stroke endarrow="block"/>
            <w10:wrap anchorx="page"/>
          </v:line>
        </w:pict>
      </w:r>
      <w:r w:rsidR="007A5416">
        <w:rPr>
          <w:rFonts w:ascii="Arial" w:hAnsi="Arial" w:cs="Arial"/>
          <w:b/>
          <w:bCs/>
          <w:color w:val="FF0000"/>
          <w:sz w:val="28"/>
          <w:szCs w:val="28"/>
          <w:lang w:bidi="ar-IQ"/>
        </w:rPr>
        <w:t xml:space="preserve"> </w:t>
      </w:r>
      <w:r w:rsidR="00EA1691">
        <w:rPr>
          <w:rFonts w:ascii="Arial" w:hAnsi="Arial" w:cs="Arial" w:hint="cs"/>
          <w:b/>
          <w:bCs/>
          <w:color w:val="FF0000"/>
          <w:sz w:val="28"/>
          <w:szCs w:val="28"/>
          <w:rtl/>
          <w:lang w:bidi="ar-IQ"/>
        </w:rPr>
        <w:t xml:space="preserve">       </w:t>
      </w:r>
      <w:r w:rsidR="007A5416" w:rsidRPr="00016EFA">
        <w:rPr>
          <w:rFonts w:ascii="Arial" w:hAnsi="Arial" w:cs="Arial" w:hint="cs"/>
          <w:b/>
          <w:bCs/>
          <w:color w:val="FF0000"/>
          <w:sz w:val="28"/>
          <w:szCs w:val="28"/>
          <w:rtl/>
          <w:lang w:bidi="ar-IQ"/>
        </w:rPr>
        <w:t>الاكتناز</w:t>
      </w:r>
      <w:r w:rsidR="007A5416">
        <w:rPr>
          <w:rFonts w:ascii="Arial" w:hAnsi="Arial" w:cs="Arial"/>
          <w:b/>
          <w:bCs/>
          <w:color w:val="FF0000"/>
          <w:sz w:val="28"/>
          <w:szCs w:val="28"/>
          <w:rtl/>
          <w:lang w:bidi="ar-IQ"/>
        </w:rPr>
        <w:tab/>
      </w:r>
      <w:r w:rsidR="00EA1691">
        <w:rPr>
          <w:rFonts w:ascii="Arial" w:hAnsi="Arial" w:cs="Arial" w:hint="cs"/>
          <w:b/>
          <w:bCs/>
          <w:color w:val="FF0000"/>
          <w:sz w:val="28"/>
          <w:szCs w:val="28"/>
          <w:rtl/>
          <w:lang w:bidi="ar-IQ"/>
        </w:rPr>
        <w:t xml:space="preserve">    </w:t>
      </w:r>
      <w:r w:rsidR="007A5416">
        <w:rPr>
          <w:rFonts w:ascii="Arial" w:hAnsi="Arial" w:cs="Arial"/>
          <w:b/>
          <w:bCs/>
          <w:color w:val="FF0000"/>
          <w:sz w:val="28"/>
          <w:szCs w:val="28"/>
          <w:lang w:bidi="ar-IQ"/>
        </w:rPr>
        <w:t>400</w:t>
      </w:r>
      <w:r w:rsidR="007A5416">
        <w:rPr>
          <w:rFonts w:ascii="Arial" w:hAnsi="Arial" w:cs="Arial" w:hint="cs"/>
          <w:b/>
          <w:bCs/>
          <w:color w:val="FF0000"/>
          <w:sz w:val="28"/>
          <w:szCs w:val="28"/>
          <w:rtl/>
          <w:lang w:bidi="ar-IQ"/>
        </w:rPr>
        <w:t xml:space="preserve">                                                                 </w:t>
      </w:r>
      <w:r w:rsidR="007A5416">
        <w:rPr>
          <w:rFonts w:ascii="Arial" w:hAnsi="Arial" w:cs="Arial" w:hint="cs"/>
          <w:b/>
          <w:bCs/>
          <w:color w:val="FF0000"/>
          <w:sz w:val="28"/>
          <w:szCs w:val="28"/>
          <w:rtl/>
        </w:rPr>
        <w:t xml:space="preserve">      </w:t>
      </w:r>
      <w:r w:rsidR="007A5416">
        <w:rPr>
          <w:rFonts w:ascii="Arial" w:hAnsi="Arial" w:cs="Arial"/>
          <w:b/>
          <w:bCs/>
          <w:color w:val="FF0000"/>
          <w:sz w:val="28"/>
          <w:szCs w:val="28"/>
          <w:lang w:bidi="ar-IQ"/>
        </w:rPr>
        <w:t xml:space="preserve">    </w:t>
      </w:r>
      <w:r w:rsidR="007A5416" w:rsidRPr="00016EFA">
        <w:rPr>
          <w:rFonts w:ascii="Arial" w:hAnsi="Arial" w:cs="Arial"/>
          <w:b/>
          <w:bCs/>
          <w:color w:val="FF0000"/>
          <w:sz w:val="28"/>
          <w:szCs w:val="28"/>
          <w:lang w:bidi="ar-IQ"/>
        </w:rPr>
        <w:t>300</w:t>
      </w:r>
    </w:p>
    <w:p w:rsidR="007A5416" w:rsidRPr="00016EFA"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215078" type="#_x0000_t176" style="position:absolute;left:0;text-align:left;margin-left:181.5pt;margin-top:9.65pt;width:104.25pt;height:27pt;z-index:252960256">
            <v:textbox style="mso-next-textbox:#_x0000_s215078">
              <w:txbxContent>
                <w:p w:rsidR="009D4600" w:rsidRPr="005C4084" w:rsidRDefault="009D4600" w:rsidP="007A5416">
                  <w:pPr>
                    <w:jc w:val="center"/>
                    <w:rPr>
                      <w:b/>
                      <w:bCs/>
                      <w:color w:val="0000FF"/>
                      <w:lang w:bidi="ar-IQ"/>
                    </w:rPr>
                  </w:pPr>
                  <w:r w:rsidRPr="005C4084">
                    <w:rPr>
                      <w:rFonts w:hint="cs"/>
                      <w:b/>
                      <w:bCs/>
                      <w:color w:val="0000FF"/>
                      <w:rtl/>
                      <w:lang w:bidi="ar-IQ"/>
                    </w:rPr>
                    <w:t>السياسة النقدية</w:t>
                  </w:r>
                </w:p>
              </w:txbxContent>
            </v:textbox>
            <w10:wrap anchorx="page"/>
          </v:shape>
        </w:pict>
      </w:r>
      <w:r>
        <w:rPr>
          <w:rFonts w:ascii="Arial" w:hAnsi="Arial" w:cs="Arial"/>
          <w:b/>
          <w:bCs/>
          <w:noProof/>
          <w:color w:val="FF0000"/>
          <w:sz w:val="28"/>
          <w:szCs w:val="28"/>
          <w:rtl/>
        </w:rPr>
        <w:pict>
          <v:shape id="_x0000_s215077" type="#_x0000_t176" style="position:absolute;left:0;text-align:left;margin-left:334.5pt;margin-top:.65pt;width:81pt;height:27pt;z-index:252959232">
            <v:textbox style="mso-next-textbox:#_x0000_s215077">
              <w:txbxContent>
                <w:p w:rsidR="009D4600" w:rsidRPr="005C4084" w:rsidRDefault="009D4600" w:rsidP="007A5416">
                  <w:pPr>
                    <w:jc w:val="center"/>
                    <w:rPr>
                      <w:b/>
                      <w:bCs/>
                      <w:color w:val="0000FF"/>
                      <w:lang w:bidi="ar-IQ"/>
                    </w:rPr>
                  </w:pPr>
                  <w:r w:rsidRPr="005C4084">
                    <w:rPr>
                      <w:rFonts w:hint="cs"/>
                      <w:b/>
                      <w:bCs/>
                      <w:color w:val="0000FF"/>
                      <w:rtl/>
                      <w:lang w:bidi="ar-IQ"/>
                    </w:rPr>
                    <w:t>الادخار</w:t>
                  </w:r>
                </w:p>
              </w:txbxContent>
            </v:textbox>
            <w10:wrap anchorx="page"/>
          </v:shape>
        </w:pict>
      </w:r>
      <w:r>
        <w:rPr>
          <w:rFonts w:ascii="Arial" w:hAnsi="Arial" w:cs="Arial"/>
          <w:b/>
          <w:bCs/>
          <w:noProof/>
          <w:color w:val="FF0000"/>
          <w:sz w:val="28"/>
          <w:szCs w:val="28"/>
          <w:rtl/>
        </w:rPr>
        <w:pict>
          <v:shape id="_x0000_s215079" type="#_x0000_t176" style="position:absolute;left:0;text-align:left;margin-left:46.25pt;margin-top:3.4pt;width:105pt;height:24.25pt;z-index:252961280">
            <v:textbox style="mso-next-textbox:#_x0000_s215079">
              <w:txbxContent>
                <w:p w:rsidR="009D4600" w:rsidRPr="005C4084" w:rsidRDefault="009D4600" w:rsidP="007A5416">
                  <w:pPr>
                    <w:jc w:val="center"/>
                    <w:rPr>
                      <w:b/>
                      <w:bCs/>
                      <w:color w:val="0000FF"/>
                      <w:lang w:bidi="ar-IQ"/>
                    </w:rPr>
                  </w:pPr>
                  <w:r w:rsidRPr="005C4084">
                    <w:rPr>
                      <w:rFonts w:hint="cs"/>
                      <w:b/>
                      <w:bCs/>
                      <w:color w:val="0000FF"/>
                      <w:rtl/>
                      <w:lang w:bidi="ar-IQ"/>
                    </w:rPr>
                    <w:t>الاستثمار المرغوب فيه</w:t>
                  </w:r>
                </w:p>
              </w:txbxContent>
            </v:textbox>
            <w10:wrap anchorx="page"/>
          </v:shape>
        </w:pict>
      </w:r>
      <w:r>
        <w:rPr>
          <w:rFonts w:ascii="Arial" w:hAnsi="Arial" w:cs="Arial"/>
          <w:b/>
          <w:bCs/>
          <w:noProof/>
          <w:color w:val="FF0000"/>
          <w:sz w:val="28"/>
          <w:szCs w:val="28"/>
          <w:rtl/>
        </w:rPr>
        <w:pict>
          <v:line id="_x0000_s215084" style="position:absolute;left:0;text-align:left;z-index:252966400" from="1in,.65pt" to="1in,9.65pt">
            <w10:wrap anchorx="page"/>
          </v:line>
        </w:pict>
      </w:r>
      <w:r w:rsidR="007A5416" w:rsidRPr="00016EFA">
        <w:rPr>
          <w:rFonts w:ascii="Arial" w:hAnsi="Arial" w:cs="Arial"/>
          <w:b/>
          <w:bCs/>
          <w:noProof/>
          <w:color w:val="FF0000"/>
          <w:sz w:val="28"/>
          <w:szCs w:val="28"/>
        </w:rPr>
        <w:t>100</w:t>
      </w:r>
      <w:r w:rsidR="00EA1691">
        <w:rPr>
          <w:rFonts w:ascii="Arial" w:hAnsi="Arial" w:cs="Arial"/>
          <w:b/>
          <w:bCs/>
          <w:noProof/>
          <w:color w:val="FF0000"/>
          <w:sz w:val="28"/>
          <w:szCs w:val="28"/>
        </w:rPr>
        <w:t xml:space="preserve">       </w:t>
      </w:r>
      <w:r w:rsidR="007A5416">
        <w:rPr>
          <w:rFonts w:ascii="Arial" w:hAnsi="Arial" w:cs="Arial"/>
          <w:b/>
          <w:bCs/>
          <w:noProof/>
          <w:color w:val="FF0000"/>
          <w:sz w:val="28"/>
          <w:szCs w:val="28"/>
        </w:rPr>
        <w:t xml:space="preserve">  </w:t>
      </w:r>
      <w:r w:rsidR="007A5416">
        <w:rPr>
          <w:rFonts w:ascii="Arial" w:hAnsi="Arial" w:cs="Arial" w:hint="cs"/>
          <w:b/>
          <w:bCs/>
          <w:noProof/>
          <w:color w:val="FF0000"/>
          <w:sz w:val="28"/>
          <w:szCs w:val="28"/>
          <w:rtl/>
        </w:rPr>
        <w:t xml:space="preserve">  </w:t>
      </w:r>
      <w:r w:rsidR="007A5416" w:rsidRPr="00016EFA">
        <w:rPr>
          <w:rFonts w:ascii="Arial" w:hAnsi="Arial" w:cs="Arial" w:hint="cs"/>
          <w:b/>
          <w:bCs/>
          <w:color w:val="FF0000"/>
          <w:sz w:val="28"/>
          <w:szCs w:val="28"/>
          <w:rtl/>
          <w:lang w:bidi="ar-IQ"/>
        </w:rPr>
        <w:t xml:space="preserve">         </w:t>
      </w:r>
    </w:p>
    <w:p w:rsidR="007A5416"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line id="_x0000_s215085" style="position:absolute;left:0;text-align:left;flip:x;z-index:252967424" from="307.65pt,10.95pt" to="327.55pt,10.95pt">
            <v:stroke endarrow="block"/>
            <w10:wrap anchorx="page"/>
          </v:line>
        </w:pict>
      </w:r>
      <w:r>
        <w:rPr>
          <w:rFonts w:ascii="Arial" w:hAnsi="Arial" w:cs="Arial"/>
          <w:b/>
          <w:bCs/>
          <w:noProof/>
          <w:color w:val="FF0000"/>
          <w:sz w:val="28"/>
          <w:szCs w:val="28"/>
          <w:rtl/>
        </w:rPr>
        <w:pict>
          <v:line id="_x0000_s215086" style="position:absolute;left:0;text-align:left;flip:x;z-index:252968448" from="163.05pt,10.95pt" to="180.25pt,10.95pt">
            <v:stroke endarrow="block"/>
            <w10:wrap anchorx="page"/>
          </v:line>
        </w:pict>
      </w:r>
      <w:r w:rsidR="007A5416">
        <w:rPr>
          <w:rFonts w:ascii="Arial" w:hAnsi="Arial" w:cs="Arial" w:hint="cs"/>
          <w:b/>
          <w:bCs/>
          <w:color w:val="FF0000"/>
          <w:sz w:val="28"/>
          <w:szCs w:val="28"/>
          <w:rtl/>
          <w:lang w:bidi="ar-IQ"/>
        </w:rPr>
        <w:t xml:space="preserve">    </w:t>
      </w:r>
    </w:p>
    <w:p w:rsidR="007A5416" w:rsidRDefault="007A5416" w:rsidP="009052A8">
      <w:pPr>
        <w:tabs>
          <w:tab w:val="left" w:pos="1905"/>
          <w:tab w:val="left" w:pos="2250"/>
          <w:tab w:val="left" w:pos="7748"/>
        </w:tabs>
        <w:jc w:val="both"/>
        <w:rPr>
          <w:rFonts w:ascii="Arial" w:hAnsi="Arial" w:cs="Arial"/>
          <w:b/>
          <w:bCs/>
          <w:color w:val="FF0000"/>
          <w:sz w:val="28"/>
          <w:szCs w:val="28"/>
          <w:lang w:bidi="ar-IQ"/>
        </w:rPr>
      </w:pPr>
      <w:r>
        <w:rPr>
          <w:rFonts w:ascii="Arial" w:hAnsi="Arial" w:cs="Arial" w:hint="cs"/>
          <w:b/>
          <w:bCs/>
          <w:color w:val="FF0000"/>
          <w:sz w:val="28"/>
          <w:szCs w:val="28"/>
          <w:rtl/>
          <w:lang w:bidi="ar-IQ"/>
        </w:rPr>
        <w:t xml:space="preserve">   </w:t>
      </w:r>
      <w:r>
        <w:rPr>
          <w:rFonts w:ascii="Arial" w:hAnsi="Arial" w:cs="Arial"/>
          <w:b/>
          <w:bCs/>
          <w:color w:val="FF0000"/>
          <w:sz w:val="28"/>
          <w:szCs w:val="28"/>
          <w:rtl/>
          <w:lang w:bidi="ar-IQ"/>
        </w:rPr>
        <w:tab/>
      </w:r>
      <w:r>
        <w:rPr>
          <w:rFonts w:ascii="Arial" w:hAnsi="Arial" w:cs="Arial"/>
          <w:b/>
          <w:bCs/>
          <w:color w:val="FF0000"/>
          <w:sz w:val="28"/>
          <w:szCs w:val="28"/>
          <w:lang w:bidi="ar-IQ"/>
        </w:rPr>
        <w:t>200</w:t>
      </w:r>
      <w:r>
        <w:rPr>
          <w:rFonts w:ascii="Arial" w:hAnsi="Arial" w:cs="Arial"/>
          <w:b/>
          <w:bCs/>
          <w:color w:val="FF0000"/>
          <w:sz w:val="28"/>
          <w:szCs w:val="28"/>
          <w:rtl/>
          <w:lang w:bidi="ar-IQ"/>
        </w:rPr>
        <w:tab/>
      </w:r>
      <w:r>
        <w:rPr>
          <w:rFonts w:ascii="Arial" w:hAnsi="Arial" w:cs="Arial"/>
          <w:b/>
          <w:bCs/>
          <w:color w:val="FF0000"/>
          <w:sz w:val="28"/>
          <w:szCs w:val="28"/>
          <w:lang w:bidi="ar-IQ"/>
        </w:rPr>
        <w:t>300</w:t>
      </w:r>
    </w:p>
    <w:p w:rsidR="007A5416" w:rsidRPr="00016EFA" w:rsidRDefault="00C3671A" w:rsidP="009052A8">
      <w:pPr>
        <w:jc w:val="both"/>
        <w:rPr>
          <w:rFonts w:ascii="Arial" w:hAnsi="Arial" w:cs="Arial"/>
          <w:b/>
          <w:bCs/>
          <w:color w:val="FF0000"/>
          <w:sz w:val="28"/>
          <w:szCs w:val="28"/>
          <w:rtl/>
          <w:lang w:bidi="ar-IQ"/>
        </w:rPr>
      </w:pPr>
      <w:r>
        <w:rPr>
          <w:rFonts w:ascii="Arial" w:hAnsi="Arial" w:cs="Arial"/>
          <w:b/>
          <w:bCs/>
          <w:noProof/>
          <w:color w:val="FF0000"/>
          <w:sz w:val="28"/>
          <w:szCs w:val="28"/>
          <w:rtl/>
        </w:rPr>
        <w:pict>
          <v:shape id="_x0000_s215080" type="#_x0000_t176" style="position:absolute;left:0;text-align:left;margin-left:341.85pt;margin-top:.5pt;width:82.8pt;height:27pt;z-index:252962304">
            <v:textbox style="mso-next-textbox:#_x0000_s215080">
              <w:txbxContent>
                <w:p w:rsidR="009D4600" w:rsidRPr="005C4084" w:rsidRDefault="009D4600" w:rsidP="007A5416">
                  <w:pPr>
                    <w:jc w:val="center"/>
                    <w:rPr>
                      <w:b/>
                      <w:bCs/>
                      <w:color w:val="0000FF"/>
                      <w:lang w:bidi="ar-IQ"/>
                    </w:rPr>
                  </w:pPr>
                  <w:r w:rsidRPr="005C4084">
                    <w:rPr>
                      <w:rFonts w:hint="cs"/>
                      <w:b/>
                      <w:bCs/>
                      <w:color w:val="0000FF"/>
                      <w:rtl/>
                      <w:lang w:bidi="ar-IQ"/>
                    </w:rPr>
                    <w:t>ضرائب</w:t>
                  </w:r>
                </w:p>
              </w:txbxContent>
            </v:textbox>
            <w10:wrap anchorx="page"/>
          </v:shape>
        </w:pict>
      </w:r>
      <w:r>
        <w:rPr>
          <w:rFonts w:ascii="Arial" w:hAnsi="Arial" w:cs="Arial"/>
          <w:b/>
          <w:bCs/>
          <w:noProof/>
          <w:color w:val="FF0000"/>
          <w:sz w:val="28"/>
          <w:szCs w:val="28"/>
          <w:rtl/>
        </w:rPr>
        <w:pict>
          <v:shape id="_x0000_s215081" type="#_x0000_t176" style="position:absolute;left:0;text-align:left;margin-left:187pt;margin-top:5.9pt;width:96.65pt;height:27pt;z-index:252963328">
            <v:textbox style="mso-next-textbox:#_x0000_s215081">
              <w:txbxContent>
                <w:p w:rsidR="009D4600" w:rsidRPr="005C4084" w:rsidRDefault="009D4600" w:rsidP="007A5416">
                  <w:pPr>
                    <w:jc w:val="center"/>
                    <w:rPr>
                      <w:b/>
                      <w:bCs/>
                      <w:color w:val="0000FF"/>
                      <w:lang w:bidi="ar-IQ"/>
                    </w:rPr>
                  </w:pPr>
                  <w:r w:rsidRPr="005C4084">
                    <w:rPr>
                      <w:rFonts w:hint="cs"/>
                      <w:b/>
                      <w:bCs/>
                      <w:color w:val="0000FF"/>
                      <w:rtl/>
                      <w:lang w:bidi="ar-IQ"/>
                    </w:rPr>
                    <w:t>السياسة المالية</w:t>
                  </w:r>
                </w:p>
              </w:txbxContent>
            </v:textbox>
            <w10:wrap anchorx="page"/>
          </v:shape>
        </w:pict>
      </w:r>
      <w:r>
        <w:rPr>
          <w:rFonts w:ascii="Arial" w:hAnsi="Arial" w:cs="Arial"/>
          <w:b/>
          <w:bCs/>
          <w:noProof/>
          <w:color w:val="FF0000"/>
          <w:sz w:val="28"/>
          <w:szCs w:val="28"/>
          <w:rtl/>
        </w:rPr>
        <w:pict>
          <v:shape id="_x0000_s215082" type="#_x0000_t176" style="position:absolute;left:0;text-align:left;margin-left:39.25pt;margin-top:.5pt;width:86.25pt;height:27pt;z-index:252964352">
            <v:textbox style="mso-next-textbox:#_x0000_s215082">
              <w:txbxContent>
                <w:p w:rsidR="009D4600" w:rsidRPr="005C4084" w:rsidRDefault="009D4600" w:rsidP="007A5416">
                  <w:pPr>
                    <w:jc w:val="center"/>
                    <w:rPr>
                      <w:b/>
                      <w:bCs/>
                      <w:color w:val="0000FF"/>
                      <w:lang w:bidi="ar-IQ"/>
                    </w:rPr>
                  </w:pPr>
                  <w:r w:rsidRPr="005C4084">
                    <w:rPr>
                      <w:rFonts w:hint="cs"/>
                      <w:b/>
                      <w:bCs/>
                      <w:color w:val="0000FF"/>
                      <w:rtl/>
                      <w:lang w:bidi="ar-IQ"/>
                    </w:rPr>
                    <w:t>الانفاق الحكومي</w:t>
                  </w:r>
                </w:p>
              </w:txbxContent>
            </v:textbox>
            <w10:wrap anchorx="page"/>
          </v:shape>
        </w:pict>
      </w:r>
      <w:r>
        <w:rPr>
          <w:rFonts w:ascii="Arial" w:hAnsi="Arial" w:cs="Arial"/>
          <w:b/>
          <w:bCs/>
          <w:noProof/>
          <w:color w:val="FF0000"/>
          <w:sz w:val="28"/>
          <w:szCs w:val="28"/>
          <w:rtl/>
        </w:rPr>
        <w:pict>
          <v:shape id="_x0000_s215106" type="#_x0000_t32" style="position:absolute;left:0;text-align:left;margin-left:39.25pt;margin-top:5.9pt;width:0;height:11.1pt;z-index:252988928" o:connectortype="straight"/>
        </w:pict>
      </w:r>
      <w:r w:rsidR="007A5416" w:rsidRPr="00016EFA">
        <w:rPr>
          <w:rFonts w:ascii="Arial" w:hAnsi="Arial" w:cs="Arial" w:hint="cs"/>
          <w:b/>
          <w:bCs/>
          <w:color w:val="FF0000"/>
          <w:sz w:val="28"/>
          <w:szCs w:val="28"/>
          <w:rtl/>
          <w:lang w:bidi="ar-IQ"/>
        </w:rPr>
        <w:t xml:space="preserve">      </w:t>
      </w:r>
      <w:r w:rsidR="007A5416">
        <w:rPr>
          <w:rFonts w:ascii="Arial" w:hAnsi="Arial" w:cs="Arial"/>
          <w:b/>
          <w:bCs/>
          <w:color w:val="FF0000"/>
          <w:sz w:val="28"/>
          <w:szCs w:val="28"/>
          <w:lang w:bidi="ar-IQ"/>
        </w:rPr>
        <w:t xml:space="preserve">     </w:t>
      </w:r>
      <w:r w:rsidR="007A5416">
        <w:rPr>
          <w:rFonts w:ascii="Arial" w:hAnsi="Arial" w:cs="Arial" w:hint="cs"/>
          <w:b/>
          <w:bCs/>
          <w:color w:val="FF0000"/>
          <w:sz w:val="28"/>
          <w:szCs w:val="28"/>
          <w:rtl/>
          <w:lang w:bidi="ar-IQ"/>
        </w:rPr>
        <w:t xml:space="preserve">     </w:t>
      </w:r>
      <w:r w:rsidR="007A5416">
        <w:rPr>
          <w:rFonts w:ascii="Arial" w:hAnsi="Arial" w:cs="Arial"/>
          <w:b/>
          <w:bCs/>
          <w:color w:val="FF0000"/>
          <w:sz w:val="28"/>
          <w:szCs w:val="28"/>
          <w:lang w:bidi="ar-IQ"/>
        </w:rPr>
        <w:t xml:space="preserve">       </w:t>
      </w:r>
      <w:r w:rsidR="007A5416" w:rsidRPr="00016EFA">
        <w:rPr>
          <w:rFonts w:ascii="Arial" w:hAnsi="Arial" w:cs="Arial" w:hint="cs"/>
          <w:b/>
          <w:bCs/>
          <w:color w:val="FF0000"/>
          <w:sz w:val="28"/>
          <w:szCs w:val="28"/>
          <w:rtl/>
          <w:lang w:bidi="ar-IQ"/>
        </w:rPr>
        <w:t xml:space="preserve">      </w:t>
      </w:r>
    </w:p>
    <w:p w:rsidR="007A5416" w:rsidRDefault="00C3671A" w:rsidP="009052A8">
      <w:pPr>
        <w:jc w:val="both"/>
        <w:rPr>
          <w:rFonts w:ascii="Arial" w:hAnsi="Arial" w:cs="Arial"/>
          <w:sz w:val="28"/>
          <w:szCs w:val="28"/>
          <w:rtl/>
          <w:lang w:bidi="ar-IQ"/>
        </w:rPr>
      </w:pPr>
      <w:r w:rsidRPr="00C3671A">
        <w:rPr>
          <w:rFonts w:ascii="Arial" w:hAnsi="Arial" w:cs="Arial"/>
          <w:b/>
          <w:bCs/>
          <w:noProof/>
          <w:sz w:val="28"/>
          <w:szCs w:val="28"/>
          <w:rtl/>
        </w:rPr>
        <w:pict>
          <v:line id="_x0000_s215087" style="position:absolute;left:0;text-align:left;flip:x;z-index:252969472" from="285.75pt,.9pt" to="341.85pt,.9pt">
            <v:stroke endarrow="block"/>
            <w10:wrap anchorx="page"/>
          </v:line>
        </w:pict>
      </w:r>
      <w:r w:rsidRPr="00C3671A">
        <w:rPr>
          <w:rFonts w:ascii="Arial" w:hAnsi="Arial" w:cs="Arial"/>
          <w:b/>
          <w:bCs/>
          <w:noProof/>
          <w:sz w:val="28"/>
          <w:szCs w:val="28"/>
          <w:rtl/>
        </w:rPr>
        <w:pict>
          <v:line id="_x0000_s215088" style="position:absolute;left:0;text-align:left;flip:x;z-index:252970496" from="133.5pt,.9pt" to="180.25pt,.9pt">
            <v:stroke endarrow="block"/>
            <w10:wrap anchorx="page"/>
          </v:line>
        </w:pict>
      </w:r>
    </w:p>
    <w:p w:rsidR="007A5416" w:rsidRDefault="007A5416" w:rsidP="009052A8">
      <w:pPr>
        <w:jc w:val="both"/>
        <w:rPr>
          <w:rFonts w:ascii="Arial" w:hAnsi="Arial" w:cs="Arial"/>
          <w:sz w:val="28"/>
          <w:szCs w:val="28"/>
          <w:rtl/>
          <w:lang w:bidi="ar-IQ"/>
        </w:rPr>
      </w:pPr>
    </w:p>
    <w:p w:rsidR="007A5416" w:rsidRPr="00016EFA" w:rsidRDefault="007A5416" w:rsidP="00EA1691">
      <w:pPr>
        <w:ind w:left="141"/>
        <w:jc w:val="both"/>
        <w:rPr>
          <w:rFonts w:ascii="Arial" w:hAnsi="Arial" w:cs="Arial"/>
          <w:sz w:val="28"/>
          <w:szCs w:val="28"/>
          <w:lang w:bidi="ar-IQ"/>
        </w:rPr>
      </w:pPr>
      <w:r w:rsidRPr="00016EFA">
        <w:rPr>
          <w:rFonts w:ascii="Arial" w:hAnsi="Arial" w:cs="Arial" w:hint="cs"/>
          <w:sz w:val="28"/>
          <w:szCs w:val="28"/>
          <w:rtl/>
          <w:lang w:bidi="ar-IQ"/>
        </w:rPr>
        <w:t xml:space="preserve">الطلب = </w:t>
      </w:r>
      <w:r w:rsidRPr="00016EFA">
        <w:rPr>
          <w:rFonts w:ascii="Arial" w:hAnsi="Arial" w:cs="Arial"/>
          <w:sz w:val="28"/>
          <w:szCs w:val="28"/>
          <w:lang w:bidi="ar-IQ"/>
        </w:rPr>
        <w:t xml:space="preserve">1600 = 200 + 400 + 1000 </w:t>
      </w:r>
    </w:p>
    <w:p w:rsidR="007A5416" w:rsidRPr="00016EFA" w:rsidRDefault="00EA1691" w:rsidP="009052A8">
      <w:pPr>
        <w:jc w:val="both"/>
        <w:rPr>
          <w:rFonts w:ascii="Arial" w:hAnsi="Arial" w:cs="Arial"/>
          <w:sz w:val="28"/>
          <w:szCs w:val="28"/>
          <w:lang w:bidi="ar-IQ"/>
        </w:rPr>
      </w:pPr>
      <w:r>
        <w:rPr>
          <w:rFonts w:ascii="Arial" w:hAnsi="Arial" w:cs="Arial" w:hint="cs"/>
          <w:sz w:val="28"/>
          <w:szCs w:val="28"/>
          <w:rtl/>
          <w:lang w:bidi="ar-IQ"/>
        </w:rPr>
        <w:t xml:space="preserve">  </w:t>
      </w:r>
      <w:r w:rsidR="007A5416" w:rsidRPr="00016EFA">
        <w:rPr>
          <w:rFonts w:ascii="Arial" w:hAnsi="Arial" w:cs="Arial" w:hint="cs"/>
          <w:sz w:val="28"/>
          <w:szCs w:val="28"/>
          <w:rtl/>
          <w:lang w:bidi="ar-IQ"/>
        </w:rPr>
        <w:t>العرض =</w:t>
      </w:r>
      <w:r w:rsidR="007A5416" w:rsidRPr="00016EFA">
        <w:rPr>
          <w:rFonts w:ascii="Arial" w:hAnsi="Arial" w:cs="Arial"/>
          <w:sz w:val="28"/>
          <w:szCs w:val="28"/>
          <w:lang w:bidi="ar-IQ"/>
        </w:rPr>
        <w:t xml:space="preserve"> 1600 = 300 + 300 + 1000 </w:t>
      </w:r>
    </w:p>
    <w:p w:rsidR="007A5416" w:rsidRPr="00016EFA" w:rsidRDefault="00EA1691" w:rsidP="009052A8">
      <w:pPr>
        <w:jc w:val="both"/>
        <w:rPr>
          <w:rFonts w:ascii="Arial" w:hAnsi="Arial" w:cs="Arial"/>
          <w:sz w:val="28"/>
          <w:szCs w:val="28"/>
          <w:rtl/>
          <w:lang w:bidi="ar-IQ"/>
        </w:rPr>
      </w:pPr>
      <w:r>
        <w:rPr>
          <w:rFonts w:ascii="Arial" w:hAnsi="Arial" w:cs="Arial" w:hint="cs"/>
          <w:sz w:val="28"/>
          <w:szCs w:val="28"/>
          <w:rtl/>
          <w:lang w:bidi="ar-IQ"/>
        </w:rPr>
        <w:t xml:space="preserve">  </w:t>
      </w:r>
      <w:r w:rsidR="007A5416" w:rsidRPr="00016EFA">
        <w:rPr>
          <w:rFonts w:ascii="Arial" w:hAnsi="Arial" w:cs="Arial" w:hint="cs"/>
          <w:sz w:val="28"/>
          <w:szCs w:val="28"/>
          <w:rtl/>
          <w:lang w:bidi="ar-IQ"/>
        </w:rPr>
        <w:t xml:space="preserve">العرض = الطلب </w:t>
      </w:r>
    </w:p>
    <w:p w:rsidR="00671511" w:rsidRPr="00B35D3D" w:rsidRDefault="007A5416" w:rsidP="00B35D3D">
      <w:pPr>
        <w:jc w:val="both"/>
        <w:rPr>
          <w:rFonts w:ascii="Arial" w:hAnsi="Arial" w:cs="Arial"/>
          <w:sz w:val="28"/>
          <w:szCs w:val="28"/>
          <w:rtl/>
          <w:lang w:bidi="ar-IQ"/>
        </w:rPr>
      </w:pPr>
      <w:r w:rsidRPr="00016EFA">
        <w:rPr>
          <w:rFonts w:ascii="Arial" w:hAnsi="Arial" w:cs="Arial"/>
          <w:sz w:val="28"/>
          <w:szCs w:val="28"/>
          <w:lang w:bidi="ar-IQ"/>
        </w:rPr>
        <w:t>1600 = 1600</w:t>
      </w:r>
      <w:r w:rsidR="00EA1691">
        <w:rPr>
          <w:rFonts w:ascii="Arial" w:hAnsi="Arial" w:cs="Arial"/>
          <w:sz w:val="28"/>
          <w:szCs w:val="28"/>
          <w:lang w:bidi="ar-IQ"/>
        </w:rPr>
        <w:t xml:space="preserve">  </w:t>
      </w:r>
    </w:p>
    <w:p w:rsidR="009F74D6" w:rsidRPr="002A74EA" w:rsidRDefault="00EA1691" w:rsidP="009052A8">
      <w:pPr>
        <w:jc w:val="both"/>
        <w:rPr>
          <w:rFonts w:ascii="Arial" w:hAnsi="Arial" w:cs="Arial"/>
          <w:b/>
          <w:bCs/>
          <w:rtl/>
        </w:rPr>
      </w:pPr>
      <w:r>
        <w:rPr>
          <w:rFonts w:ascii="Arial" w:hAnsi="Arial" w:cs="Arial" w:hint="cs"/>
          <w:b/>
          <w:bCs/>
          <w:sz w:val="28"/>
          <w:szCs w:val="28"/>
          <w:u w:val="single"/>
          <w:rtl/>
          <w:lang w:bidi="ar-IQ"/>
        </w:rPr>
        <w:t xml:space="preserve">  </w:t>
      </w:r>
      <w:r w:rsidR="009F74D6">
        <w:rPr>
          <w:rFonts w:ascii="Arial" w:hAnsi="Arial" w:cs="Arial" w:hint="cs"/>
          <w:b/>
          <w:bCs/>
          <w:sz w:val="28"/>
          <w:szCs w:val="28"/>
          <w:u w:val="single"/>
          <w:rtl/>
        </w:rPr>
        <w:t>مثال</w:t>
      </w:r>
    </w:p>
    <w:p w:rsidR="009F74D6" w:rsidRPr="00B044CE" w:rsidRDefault="009F74D6" w:rsidP="009052A8">
      <w:pPr>
        <w:ind w:left="-78" w:firstLine="90"/>
        <w:jc w:val="both"/>
        <w:rPr>
          <w:rFonts w:ascii="Arial" w:hAnsi="Arial" w:cs="Arial"/>
          <w:b/>
          <w:bCs/>
          <w:rtl/>
        </w:rPr>
      </w:pPr>
      <w:r>
        <w:rPr>
          <w:rFonts w:ascii="Arial" w:hAnsi="Arial" w:cs="Arial" w:hint="cs"/>
          <w:b/>
          <w:bCs/>
          <w:sz w:val="28"/>
          <w:szCs w:val="28"/>
          <w:rtl/>
          <w:lang w:bidi="ar-IQ"/>
        </w:rPr>
        <w:t xml:space="preserve"> </w:t>
      </w:r>
      <w:r>
        <w:rPr>
          <w:rFonts w:ascii="Arial" w:hAnsi="Arial" w:cs="Arial" w:hint="cs"/>
          <w:b/>
          <w:bCs/>
          <w:rtl/>
          <w:lang w:bidi="ar-IQ"/>
        </w:rPr>
        <w:t>نقترض ان دالة الاستهلا</w:t>
      </w:r>
      <w:r>
        <w:rPr>
          <w:rFonts w:ascii="Arial" w:hAnsi="Arial" w:cs="Arial" w:hint="cs"/>
          <w:b/>
          <w:bCs/>
          <w:rtl/>
        </w:rPr>
        <w:t>ك</w:t>
      </w:r>
      <w:r w:rsidR="00662CCD">
        <w:rPr>
          <w:rFonts w:ascii="Arial" w:hAnsi="Arial" w:cs="Arial" w:hint="cs"/>
          <w:b/>
          <w:bCs/>
          <w:rtl/>
          <w:lang w:bidi="ar-IQ"/>
        </w:rPr>
        <w:t xml:space="preserve"> في العراق</w:t>
      </w:r>
      <w:r>
        <w:rPr>
          <w:rFonts w:ascii="Arial" w:hAnsi="Arial" w:cs="Arial" w:hint="cs"/>
          <w:b/>
          <w:bCs/>
          <w:rtl/>
          <w:lang w:bidi="ar-IQ"/>
        </w:rPr>
        <w:t xml:space="preserve"> </w:t>
      </w:r>
      <w:r>
        <w:rPr>
          <w:rFonts w:ascii="Arial" w:hAnsi="Arial" w:cs="Arial"/>
          <w:b/>
          <w:bCs/>
          <w:lang w:bidi="ar-IQ"/>
        </w:rPr>
        <w:t xml:space="preserve">c=40+0.8yd </w:t>
      </w:r>
      <w:r>
        <w:rPr>
          <w:rFonts w:ascii="Arial" w:hAnsi="Arial" w:cs="Arial" w:hint="cs"/>
          <w:b/>
          <w:bCs/>
          <w:rtl/>
        </w:rPr>
        <w:t xml:space="preserve"> والاسثمار</w:t>
      </w:r>
      <w:r>
        <w:rPr>
          <w:rFonts w:ascii="Arial" w:hAnsi="Arial" w:cs="Arial"/>
          <w:b/>
          <w:bCs/>
        </w:rPr>
        <w:t xml:space="preserve">I=60 </w:t>
      </w:r>
      <w:r>
        <w:rPr>
          <w:rFonts w:ascii="Arial" w:hAnsi="Arial" w:cs="Arial" w:hint="cs"/>
          <w:b/>
          <w:bCs/>
          <w:rtl/>
        </w:rPr>
        <w:t xml:space="preserve"> والانفاق الحكومي</w:t>
      </w:r>
      <w:r>
        <w:rPr>
          <w:rFonts w:ascii="Arial" w:hAnsi="Arial" w:cs="Arial"/>
          <w:b/>
          <w:bCs/>
        </w:rPr>
        <w:t>G=10</w:t>
      </w:r>
      <w:r>
        <w:rPr>
          <w:rFonts w:ascii="Arial" w:hAnsi="Arial" w:cs="Arial" w:hint="cs"/>
          <w:b/>
          <w:bCs/>
          <w:rtl/>
        </w:rPr>
        <w:t xml:space="preserve"> والضريبه</w:t>
      </w:r>
      <w:r>
        <w:rPr>
          <w:rFonts w:ascii="Arial" w:hAnsi="Arial" w:cs="Arial"/>
          <w:b/>
          <w:bCs/>
        </w:rPr>
        <w:t xml:space="preserve"> T=10 </w:t>
      </w:r>
      <w:r>
        <w:rPr>
          <w:rFonts w:ascii="Arial" w:hAnsi="Arial" w:cs="Arial" w:hint="cs"/>
          <w:b/>
          <w:bCs/>
          <w:rtl/>
        </w:rPr>
        <w:t xml:space="preserve"> والصادرات </w:t>
      </w:r>
      <w:r>
        <w:rPr>
          <w:rFonts w:ascii="Arial" w:hAnsi="Arial" w:cs="Arial"/>
          <w:b/>
          <w:bCs/>
        </w:rPr>
        <w:t>E=12</w:t>
      </w:r>
      <w:r>
        <w:rPr>
          <w:rFonts w:ascii="Arial" w:hAnsi="Arial" w:cs="Arial" w:hint="cs"/>
          <w:b/>
          <w:bCs/>
          <w:rtl/>
        </w:rPr>
        <w:t xml:space="preserve"> والاستيرادات </w:t>
      </w:r>
      <w:r>
        <w:rPr>
          <w:rFonts w:ascii="Arial" w:hAnsi="Arial" w:cs="Arial"/>
          <w:b/>
          <w:bCs/>
        </w:rPr>
        <w:t>M=10</w:t>
      </w:r>
      <w:r>
        <w:rPr>
          <w:rFonts w:ascii="Arial" w:hAnsi="Arial" w:cs="Arial" w:hint="cs"/>
          <w:b/>
          <w:bCs/>
          <w:rtl/>
        </w:rPr>
        <w:t xml:space="preserve"> والدخل التوازني </w:t>
      </w:r>
      <w:r>
        <w:rPr>
          <w:rFonts w:ascii="Arial" w:hAnsi="Arial" w:cs="Arial"/>
          <w:b/>
          <w:bCs/>
        </w:rPr>
        <w:t>Y=550</w:t>
      </w:r>
      <w:r>
        <w:rPr>
          <w:rFonts w:ascii="Arial" w:hAnsi="Arial" w:cs="Arial" w:hint="cs"/>
          <w:b/>
          <w:bCs/>
          <w:rtl/>
        </w:rPr>
        <w:t xml:space="preserve">  جد الدخل التوازني المذكور من خلال أستخدام الشروط التوازنيه</w:t>
      </w:r>
    </w:p>
    <w:p w:rsidR="009F74D6" w:rsidRPr="001933C6" w:rsidRDefault="009F74D6" w:rsidP="0068040F">
      <w:pPr>
        <w:numPr>
          <w:ilvl w:val="0"/>
          <w:numId w:val="69"/>
        </w:numPr>
        <w:jc w:val="both"/>
        <w:rPr>
          <w:rFonts w:ascii="Arial" w:hAnsi="Arial" w:cs="Arial"/>
          <w:b/>
          <w:bCs/>
        </w:rPr>
      </w:pPr>
      <w:r>
        <w:rPr>
          <w:rFonts w:ascii="Arial" w:hAnsi="Arial" w:cs="Arial" w:hint="cs"/>
          <w:b/>
          <w:bCs/>
          <w:rtl/>
        </w:rPr>
        <w:t xml:space="preserve">في حالةعدم وجود تجاره خارجيه ولاضريبه 2-في حالة وجود تجاره خارجيه وضريبه مع بيان ماذا يحدث للدخل      </w:t>
      </w:r>
    </w:p>
    <w:p w:rsidR="009F74D6" w:rsidRPr="00016EFA" w:rsidRDefault="00C3671A" w:rsidP="0068040F">
      <w:pPr>
        <w:numPr>
          <w:ilvl w:val="0"/>
          <w:numId w:val="70"/>
        </w:numPr>
        <w:jc w:val="both"/>
        <w:rPr>
          <w:rFonts w:ascii="Arial" w:hAnsi="Arial" w:cs="Arial"/>
          <w:b/>
          <w:bCs/>
          <w:sz w:val="28"/>
          <w:szCs w:val="28"/>
          <w:lang w:bidi="ar-IQ"/>
        </w:rPr>
      </w:pPr>
      <w:r>
        <w:rPr>
          <w:rFonts w:ascii="Arial" w:hAnsi="Arial" w:cs="Arial"/>
          <w:b/>
          <w:bCs/>
          <w:noProof/>
          <w:sz w:val="28"/>
          <w:szCs w:val="28"/>
        </w:rPr>
        <w:pict>
          <v:shape id="_x0000_s153571" type="#_x0000_t32" style="position:absolute;left:0;text-align:left;margin-left:173.7pt;margin-top:14.45pt;width:218.25pt;height:0;flip:x;z-index:252915200" o:connectortype="straight"/>
        </w:pict>
      </w:r>
      <w:r w:rsidR="009F74D6">
        <w:rPr>
          <w:rFonts w:ascii="Arial" w:hAnsi="Arial" w:cs="Arial" w:hint="cs"/>
          <w:b/>
          <w:bCs/>
          <w:sz w:val="28"/>
          <w:szCs w:val="28"/>
          <w:rtl/>
          <w:lang w:bidi="ar-IQ"/>
        </w:rPr>
        <w:t xml:space="preserve">في حالة عدم وجود تجاره خارجيه ولا ضريبه     </w:t>
      </w:r>
      <w:r w:rsidR="009F74D6">
        <w:rPr>
          <w:rFonts w:ascii="Arial" w:hAnsi="Arial" w:cs="Arial"/>
          <w:b/>
          <w:bCs/>
          <w:sz w:val="28"/>
          <w:szCs w:val="28"/>
          <w:lang w:bidi="ar-IQ"/>
        </w:rPr>
        <w:t>Yd=y</w:t>
      </w:r>
    </w:p>
    <w:p w:rsidR="009F74D6" w:rsidRPr="0080129B" w:rsidRDefault="009F74D6" w:rsidP="009052A8">
      <w:pPr>
        <w:tabs>
          <w:tab w:val="left" w:pos="1028"/>
          <w:tab w:val="left" w:pos="3998"/>
          <w:tab w:val="center" w:pos="4819"/>
        </w:tabs>
        <w:jc w:val="both"/>
        <w:rPr>
          <w:rFonts w:ascii="Arial" w:hAnsi="Arial" w:cs="Arial"/>
          <w:b/>
          <w:bCs/>
          <w:rtl/>
          <w:lang w:bidi="ar-IQ"/>
        </w:rPr>
      </w:pPr>
      <w:r>
        <w:rPr>
          <w:rFonts w:ascii="Arial" w:hAnsi="Arial" w:cs="Arial"/>
          <w:b/>
          <w:bCs/>
          <w:rtl/>
          <w:lang w:bidi="ar-IQ"/>
        </w:rPr>
        <w:lastRenderedPageBreak/>
        <w:tab/>
      </w:r>
      <w:r>
        <w:rPr>
          <w:rFonts w:ascii="Arial" w:hAnsi="Arial" w:cs="Arial" w:hint="cs"/>
          <w:b/>
          <w:bCs/>
          <w:rtl/>
          <w:lang w:bidi="ar-IQ"/>
        </w:rPr>
        <w:t xml:space="preserve">أ- الشرط الاول :العرض الكلي = الطلب الكلي       </w:t>
      </w:r>
      <w:r>
        <w:rPr>
          <w:rFonts w:ascii="Arial" w:hAnsi="Arial" w:cs="Arial"/>
          <w:b/>
          <w:bCs/>
          <w:lang w:bidi="ar-IQ"/>
        </w:rPr>
        <w:t>Y= C+I+G</w:t>
      </w:r>
    </w:p>
    <w:p w:rsidR="009F74D6" w:rsidRDefault="009F74D6" w:rsidP="009052A8">
      <w:pPr>
        <w:tabs>
          <w:tab w:val="left" w:pos="3998"/>
        </w:tabs>
        <w:jc w:val="both"/>
        <w:rPr>
          <w:rFonts w:ascii="Arial" w:hAnsi="Arial" w:cs="Arial"/>
          <w:b/>
          <w:bCs/>
        </w:rPr>
      </w:pPr>
      <w:r>
        <w:rPr>
          <w:rFonts w:ascii="Arial" w:hAnsi="Arial" w:cs="Arial"/>
          <w:b/>
          <w:bCs/>
        </w:rPr>
        <w:t>Y=40+0.8Y+60+10</w:t>
      </w:r>
      <w:r w:rsidR="00662CCD">
        <w:rPr>
          <w:rFonts w:ascii="Arial" w:hAnsi="Arial" w:cs="Arial"/>
          <w:b/>
          <w:bCs/>
        </w:rPr>
        <w:t xml:space="preserve">   </w:t>
      </w:r>
    </w:p>
    <w:p w:rsidR="009F74D6" w:rsidRPr="001933C6" w:rsidRDefault="009F74D6" w:rsidP="009052A8">
      <w:pPr>
        <w:tabs>
          <w:tab w:val="left" w:pos="3998"/>
        </w:tabs>
        <w:ind w:left="-360"/>
        <w:jc w:val="both"/>
        <w:rPr>
          <w:rFonts w:ascii="Arial" w:hAnsi="Arial" w:cs="Arial"/>
          <w:b/>
          <w:bCs/>
          <w:rtl/>
        </w:rPr>
      </w:pPr>
      <w:r>
        <w:rPr>
          <w:rFonts w:ascii="Arial" w:hAnsi="Arial" w:cs="Arial"/>
          <w:b/>
          <w:bCs/>
        </w:rPr>
        <w:t>Y=110+0.8Y</w:t>
      </w:r>
      <w:r w:rsidR="00662CCD">
        <w:rPr>
          <w:rFonts w:ascii="Arial" w:hAnsi="Arial" w:cs="Arial"/>
          <w:b/>
          <w:bCs/>
        </w:rPr>
        <w:t xml:space="preserve">         </w:t>
      </w:r>
    </w:p>
    <w:p w:rsidR="009F74D6" w:rsidRDefault="009F74D6" w:rsidP="009052A8">
      <w:pPr>
        <w:pStyle w:val="a7"/>
        <w:tabs>
          <w:tab w:val="left" w:pos="608"/>
          <w:tab w:val="left" w:pos="840"/>
          <w:tab w:val="left" w:pos="1388"/>
        </w:tabs>
        <w:spacing w:before="0" w:after="0"/>
        <w:jc w:val="both"/>
        <w:rPr>
          <w:sz w:val="24"/>
          <w:szCs w:val="24"/>
          <w:lang w:bidi="ar-IQ"/>
        </w:rPr>
      </w:pPr>
      <w:r>
        <w:rPr>
          <w:sz w:val="24"/>
          <w:szCs w:val="24"/>
          <w:lang w:bidi="ar-IQ"/>
        </w:rPr>
        <w:t>Y- 0.8Y= 110</w:t>
      </w:r>
      <w:r w:rsidR="00662CCD">
        <w:rPr>
          <w:sz w:val="24"/>
          <w:szCs w:val="24"/>
          <w:lang w:bidi="ar-IQ"/>
        </w:rPr>
        <w:t xml:space="preserve">    </w:t>
      </w:r>
    </w:p>
    <w:p w:rsidR="009F74D6" w:rsidRDefault="009F74D6" w:rsidP="009052A8">
      <w:pPr>
        <w:jc w:val="both"/>
        <w:rPr>
          <w:lang w:bidi="ar-IQ"/>
        </w:rPr>
      </w:pPr>
      <w:r>
        <w:rPr>
          <w:b/>
          <w:bCs/>
          <w:lang w:bidi="ar-IQ"/>
        </w:rPr>
        <w:t>Y(1-0.8)=110</w:t>
      </w:r>
      <w:r w:rsidR="00662CCD">
        <w:rPr>
          <w:b/>
          <w:bCs/>
          <w:lang w:bidi="ar-IQ"/>
        </w:rPr>
        <w:t xml:space="preserve">   </w:t>
      </w:r>
    </w:p>
    <w:p w:rsidR="009F74D6" w:rsidRDefault="009F74D6" w:rsidP="009052A8">
      <w:pPr>
        <w:tabs>
          <w:tab w:val="left" w:pos="1088"/>
        </w:tabs>
        <w:jc w:val="both"/>
        <w:rPr>
          <w:b/>
          <w:bCs/>
          <w:rtl/>
          <w:lang w:bidi="ar-IQ"/>
        </w:rPr>
      </w:pPr>
      <w:r>
        <w:rPr>
          <w:b/>
          <w:bCs/>
          <w:lang w:bidi="ar-IQ"/>
        </w:rPr>
        <w:t>0.2Y=110</w:t>
      </w:r>
      <w:r w:rsidR="00662CCD">
        <w:rPr>
          <w:b/>
          <w:bCs/>
          <w:lang w:bidi="ar-IQ"/>
        </w:rPr>
        <w:t xml:space="preserve">    </w:t>
      </w:r>
    </w:p>
    <w:p w:rsidR="009F74D6" w:rsidRPr="007B7C54" w:rsidRDefault="00C3671A" w:rsidP="009052A8">
      <w:pPr>
        <w:tabs>
          <w:tab w:val="left" w:pos="1088"/>
          <w:tab w:val="left" w:pos="3975"/>
          <w:tab w:val="center" w:pos="5130"/>
        </w:tabs>
        <w:jc w:val="both"/>
        <w:rPr>
          <w:b/>
          <w:bCs/>
          <w:sz w:val="36"/>
          <w:szCs w:val="36"/>
        </w:rPr>
      </w:pPr>
      <w:r w:rsidRPr="00C3671A">
        <w:rPr>
          <w:rFonts w:ascii="Arial" w:hAnsi="Arial" w:cs="Arial"/>
          <w:b/>
          <w:bCs/>
          <w:noProof/>
          <w:color w:val="0000FF"/>
          <w:sz w:val="28"/>
          <w:szCs w:val="28"/>
          <w:u w:val="single"/>
        </w:rPr>
        <w:pict>
          <v:shape id="_x0000_s153562" type="#_x0000_t32" style="position:absolute;left:0;text-align:left;margin-left:218.2pt;margin-top:21.8pt;width:10.75pt;height:18.75pt;flip:x;z-index:252905984" o:connectortype="straight"/>
        </w:pict>
      </w:r>
      <w:r w:rsidRPr="00C3671A">
        <w:rPr>
          <w:rFonts w:ascii="Arial" w:hAnsi="Arial" w:cs="Arial"/>
          <w:b/>
          <w:bCs/>
          <w:noProof/>
          <w:color w:val="0000FF"/>
          <w:sz w:val="28"/>
          <w:szCs w:val="28"/>
          <w:u w:val="single"/>
        </w:rPr>
        <w:pict>
          <v:shape id="_x0000_s153563" type="#_x0000_t32" style="position:absolute;left:0;text-align:left;margin-left:252.45pt;margin-top:21.8pt;width:12pt;height:18.75pt;flip:x;z-index:252907008" o:connectortype="straight"/>
        </w:pict>
      </w:r>
      <w:r w:rsidR="009F74D6">
        <w:rPr>
          <w:b/>
          <w:bCs/>
          <w:lang w:bidi="ar-IQ"/>
        </w:rPr>
        <w:tab/>
      </w:r>
      <w:r w:rsidR="009F74D6">
        <w:rPr>
          <w:rFonts w:hint="cs"/>
          <w:b/>
          <w:bCs/>
          <w:rtl/>
          <w:lang w:bidi="ar-IQ"/>
        </w:rPr>
        <w:t xml:space="preserve">                                                550 =</w:t>
      </w:r>
      <w:r w:rsidR="009F74D6">
        <w:rPr>
          <w:b/>
          <w:bCs/>
          <w:lang w:bidi="ar-IQ"/>
        </w:rPr>
        <w:t>Y</w:t>
      </w:r>
      <m:oMath>
        <m:r>
          <m:rPr>
            <m:sty m:val="bi"/>
          </m:rPr>
          <w:rPr>
            <w:rFonts w:ascii="Cambria Math" w:hAnsi="Cambria Math"/>
            <w:sz w:val="28"/>
            <w:szCs w:val="28"/>
            <w:rtl/>
            <w:lang w:bidi="ar-IQ"/>
          </w:rPr>
          <m:t>=</m:t>
        </m:r>
        <m:f>
          <m:fPr>
            <m:ctrlPr>
              <w:rPr>
                <w:rFonts w:ascii="Cambria Math" w:hAnsi="Cambria Math"/>
                <w:b/>
                <w:bCs/>
                <w:i/>
                <w:sz w:val="28"/>
                <w:szCs w:val="28"/>
                <w:lang w:bidi="ar-IQ"/>
              </w:rPr>
            </m:ctrlPr>
          </m:fPr>
          <m:num>
            <m:r>
              <m:rPr>
                <m:sty m:val="bi"/>
              </m:rPr>
              <w:rPr>
                <w:rFonts w:ascii="Cambria Math" w:hAnsi="Cambria Math"/>
                <w:sz w:val="28"/>
                <w:szCs w:val="28"/>
                <w:lang w:bidi="ar-IQ"/>
              </w:rPr>
              <m:t>110</m:t>
            </m:r>
          </m:num>
          <m:den>
            <m:r>
              <m:rPr>
                <m:sty m:val="bi"/>
              </m:rPr>
              <w:rPr>
                <w:rFonts w:ascii="Cambria Math" w:hAnsi="Cambria Math"/>
                <w:sz w:val="28"/>
                <w:szCs w:val="28"/>
                <w:lang w:bidi="ar-IQ"/>
              </w:rPr>
              <m:t>0.2</m:t>
            </m:r>
          </m:den>
        </m:f>
      </m:oMath>
      <w:r w:rsidR="009F74D6">
        <w:rPr>
          <w:b/>
          <w:bCs/>
          <w:lang w:bidi="ar-IQ"/>
        </w:rPr>
        <w:tab/>
        <w:t xml:space="preserve">              </w:t>
      </w:r>
      <w:r w:rsidR="009F74D6">
        <w:rPr>
          <w:rFonts w:hint="cs"/>
          <w:b/>
          <w:bCs/>
          <w:rtl/>
          <w:lang w:bidi="ar-IQ"/>
        </w:rPr>
        <w:t xml:space="preserve"> </w:t>
      </w:r>
      <w:r w:rsidR="009F74D6">
        <w:rPr>
          <w:b/>
          <w:bCs/>
          <w:lang w:bidi="ar-IQ"/>
        </w:rPr>
        <w:t xml:space="preserve">   </w:t>
      </w:r>
      <w:r w:rsidR="009F74D6">
        <w:rPr>
          <w:rFonts w:hint="cs"/>
          <w:b/>
          <w:bCs/>
          <w:rtl/>
          <w:lang w:bidi="ar-IQ"/>
        </w:rPr>
        <w:t xml:space="preserve"> </w:t>
      </w:r>
      <w:r w:rsidR="009F74D6">
        <w:rPr>
          <w:rFonts w:hint="cs"/>
          <w:b/>
          <w:bCs/>
          <w:rtl/>
        </w:rPr>
        <w:t xml:space="preserve"> </w:t>
      </w:r>
      <w:r w:rsidR="009F74D6">
        <w:rPr>
          <w:b/>
          <w:bCs/>
        </w:rPr>
        <w:t xml:space="preserve">     </w:t>
      </w:r>
      <w:r w:rsidR="009F74D6">
        <w:rPr>
          <w:b/>
          <w:bCs/>
          <w:sz w:val="32"/>
          <w:szCs w:val="32"/>
        </w:rPr>
        <w:t xml:space="preserve"> </w:t>
      </w:r>
      <m:oMath>
        <m:r>
          <m:rPr>
            <m:sty m:val="b"/>
          </m:rPr>
          <w:rPr>
            <w:rFonts w:ascii="Cambria Math" w:hAnsi="Cambria Math"/>
            <w:sz w:val="32"/>
            <w:szCs w:val="32"/>
          </w:rPr>
          <m:t xml:space="preserve"> </m:t>
        </m:r>
      </m:oMath>
      <w:r w:rsidR="009F74D6">
        <w:rPr>
          <w:b/>
          <w:bCs/>
          <w:sz w:val="32"/>
          <w:szCs w:val="32"/>
        </w:rPr>
        <w:t xml:space="preserve"> </w:t>
      </w:r>
      <w:r w:rsidR="009F74D6">
        <w:rPr>
          <w:lang w:bidi="ar-IQ"/>
        </w:rPr>
        <w:tab/>
      </w:r>
      <w:r w:rsidR="009F74D6">
        <w:rPr>
          <w:lang w:bidi="ar-IQ"/>
        </w:rPr>
        <w:tab/>
        <w:t xml:space="preserve">           </w:t>
      </w:r>
      <w:r w:rsidR="009F74D6">
        <w:rPr>
          <w:rFonts w:hint="cs"/>
          <w:rtl/>
          <w:lang w:bidi="ar-IQ"/>
        </w:rPr>
        <w:t xml:space="preserve">                                  </w:t>
      </w:r>
    </w:p>
    <w:p w:rsidR="009F74D6" w:rsidRPr="00163C42" w:rsidRDefault="00C3671A" w:rsidP="009052A8">
      <w:pPr>
        <w:jc w:val="both"/>
        <w:rPr>
          <w:rStyle w:val="a8"/>
          <w:rtl/>
        </w:rPr>
      </w:pPr>
      <w:r w:rsidRPr="00C3671A">
        <w:rPr>
          <w:rFonts w:ascii="Arial" w:hAnsi="Arial" w:cs="Arial"/>
          <w:b/>
          <w:bCs/>
          <w:noProof/>
          <w:color w:val="0000FF"/>
          <w:sz w:val="28"/>
          <w:szCs w:val="28"/>
          <w:u w:val="single"/>
          <w:rtl/>
        </w:rPr>
        <w:pict>
          <v:shape id="_x0000_s153564" type="#_x0000_t32" style="position:absolute;left:0;text-align:left;margin-left:228.95pt;margin-top:1.45pt;width:15.1pt;height:15pt;flip:x;z-index:252908032" o:connectortype="straight"/>
        </w:pict>
      </w:r>
      <w:r w:rsidR="009F74D6">
        <w:rPr>
          <w:rFonts w:ascii="Arial" w:hAnsi="Arial" w:cs="Arial" w:hint="cs"/>
          <w:b/>
          <w:bCs/>
          <w:color w:val="0000FF"/>
          <w:sz w:val="28"/>
          <w:szCs w:val="28"/>
          <w:u w:val="single"/>
          <w:rtl/>
          <w:lang w:bidi="ar-IQ"/>
        </w:rPr>
        <w:t>ب</w:t>
      </w:r>
      <w:r w:rsidR="009F74D6">
        <w:rPr>
          <w:rFonts w:ascii="Arial" w:hAnsi="Arial" w:cs="Arial" w:hint="cs"/>
          <w:b/>
          <w:bCs/>
          <w:color w:val="0000FF"/>
          <w:rtl/>
          <w:lang w:bidi="ar-IQ"/>
        </w:rPr>
        <w:t>-</w:t>
      </w:r>
      <w:r w:rsidR="009F74D6">
        <w:rPr>
          <w:rStyle w:val="a8"/>
          <w:rFonts w:hint="cs"/>
          <w:rtl/>
        </w:rPr>
        <w:t xml:space="preserve">الشرط الثالث : الاستثمار الكلي = الادخار الكلي      </w:t>
      </w:r>
      <w:r w:rsidR="009F74D6">
        <w:rPr>
          <w:rStyle w:val="a8"/>
        </w:rPr>
        <w:t>I+E-M=S+T-G</w:t>
      </w:r>
    </w:p>
    <w:p w:rsidR="009F74D6" w:rsidRDefault="00C3671A" w:rsidP="009052A8">
      <w:pPr>
        <w:tabs>
          <w:tab w:val="left" w:pos="1493"/>
          <w:tab w:val="center" w:pos="5089"/>
        </w:tabs>
        <w:ind w:firstLine="720"/>
        <w:jc w:val="both"/>
        <w:rPr>
          <w:rStyle w:val="a8"/>
          <w:rtl/>
        </w:rPr>
      </w:pPr>
      <w:r>
        <w:rPr>
          <w:b/>
          <w:bCs/>
          <w:noProof/>
          <w:rtl/>
        </w:rPr>
        <w:pict>
          <v:shape id="_x0000_s153574" type="#_x0000_t32" style="position:absolute;left:0;text-align:left;margin-left:334.5pt;margin-top:6.8pt;width:27.75pt;height:0;z-index:252918272" o:connectortype="straight">
            <v:stroke endarrow="block"/>
          </v:shape>
        </w:pict>
      </w:r>
      <w:r w:rsidR="009F74D6">
        <w:rPr>
          <w:rStyle w:val="a8"/>
        </w:rPr>
        <w:tab/>
        <w:t xml:space="preserve">I=S-G                  I+G=S   </w:t>
      </w:r>
      <w:r w:rsidR="009F74D6">
        <w:rPr>
          <w:rStyle w:val="a8"/>
          <w:rFonts w:hint="cs"/>
          <w:rtl/>
        </w:rPr>
        <w:t xml:space="preserve">       يحول الانفاق الحكومي الى الجهه الثانيه</w:t>
      </w:r>
    </w:p>
    <w:p w:rsidR="009F74D6" w:rsidRPr="00E65E30" w:rsidRDefault="00C3671A" w:rsidP="009052A8">
      <w:pPr>
        <w:tabs>
          <w:tab w:val="left" w:pos="570"/>
          <w:tab w:val="left" w:pos="2145"/>
          <w:tab w:val="left" w:pos="3120"/>
          <w:tab w:val="left" w:pos="3413"/>
          <w:tab w:val="left" w:pos="4155"/>
          <w:tab w:val="center" w:pos="4819"/>
        </w:tabs>
        <w:jc w:val="both"/>
        <w:rPr>
          <w:b/>
          <w:bCs/>
        </w:rPr>
      </w:pPr>
      <w:r>
        <w:rPr>
          <w:b/>
          <w:bCs/>
          <w:noProof/>
        </w:rPr>
        <w:pict>
          <v:shape id="_x0000_s153570" type="#_x0000_t32" style="position:absolute;left:0;text-align:left;margin-left:247.25pt;margin-top:6.25pt;width:25.5pt;height:0;z-index:252914176" o:connectortype="straight">
            <v:stroke endarrow="block"/>
          </v:shape>
        </w:pict>
      </w:r>
      <w:r>
        <w:rPr>
          <w:b/>
          <w:bCs/>
          <w:noProof/>
        </w:rPr>
        <w:pict>
          <v:shape id="_x0000_s153569" type="#_x0000_t32" style="position:absolute;left:0;text-align:left;margin-left:339.75pt;margin-top:6.05pt;width:22.5pt;height:.05pt;z-index:252913152" o:connectortype="straight">
            <v:stroke endarrow="block"/>
          </v:shape>
        </w:pict>
      </w:r>
      <w:r w:rsidR="009F74D6">
        <w:rPr>
          <w:rStyle w:val="a8"/>
        </w:rPr>
        <w:tab/>
        <w:t xml:space="preserve">S=Y-40-0.8Y     </w:t>
      </w:r>
      <w:r w:rsidR="009F74D6">
        <w:rPr>
          <w:rStyle w:val="a8"/>
        </w:rPr>
        <w:tab/>
      </w:r>
      <w:r w:rsidR="009F74D6">
        <w:rPr>
          <w:rStyle w:val="a8"/>
        </w:rPr>
        <w:tab/>
        <w:t>S=Y-C</w:t>
      </w:r>
      <w:r w:rsidR="009F74D6">
        <w:rPr>
          <w:rStyle w:val="a8"/>
        </w:rPr>
        <w:tab/>
      </w:r>
      <w:r w:rsidR="009F74D6">
        <w:rPr>
          <w:rStyle w:val="a8"/>
        </w:rPr>
        <w:tab/>
      </w:r>
      <w:r w:rsidR="009F74D6">
        <w:rPr>
          <w:rStyle w:val="a8"/>
          <w:rFonts w:hint="cs"/>
          <w:rtl/>
        </w:rPr>
        <w:t xml:space="preserve"> </w:t>
      </w:r>
      <w:r w:rsidR="009F74D6">
        <w:rPr>
          <w:rStyle w:val="a8"/>
        </w:rPr>
        <w:t xml:space="preserve"> </w:t>
      </w:r>
      <w:r w:rsidR="009F74D6">
        <w:rPr>
          <w:rStyle w:val="a8"/>
        </w:rPr>
        <w:tab/>
        <w:t xml:space="preserve"> C=40+0.8Y</w:t>
      </w:r>
      <w:r w:rsidR="009F74D6">
        <w:rPr>
          <w:rStyle w:val="a8"/>
          <w:rFonts w:hint="cs"/>
          <w:rtl/>
        </w:rPr>
        <w:t xml:space="preserve">   </w:t>
      </w:r>
      <w:r w:rsidR="009F74D6">
        <w:rPr>
          <w:rStyle w:val="a8"/>
        </w:rPr>
        <w:tab/>
        <w:t xml:space="preserve"> </w:t>
      </w:r>
      <w:r w:rsidR="009F74D6">
        <w:rPr>
          <w:b/>
          <w:bCs/>
        </w:rPr>
        <w:tab/>
      </w:r>
      <w:r w:rsidR="009F74D6">
        <w:rPr>
          <w:b/>
          <w:bCs/>
        </w:rPr>
        <w:tab/>
        <w:t xml:space="preserve"> </w:t>
      </w:r>
    </w:p>
    <w:p w:rsidR="009F74D6" w:rsidRDefault="009F74D6" w:rsidP="00662CCD">
      <w:pPr>
        <w:pStyle w:val="a7"/>
        <w:tabs>
          <w:tab w:val="left" w:pos="2423"/>
          <w:tab w:val="center" w:pos="4819"/>
        </w:tabs>
        <w:spacing w:before="0"/>
        <w:jc w:val="both"/>
        <w:rPr>
          <w:sz w:val="24"/>
          <w:szCs w:val="24"/>
          <w:lang w:bidi="ar-IQ"/>
        </w:rPr>
      </w:pPr>
      <w:r>
        <w:rPr>
          <w:sz w:val="24"/>
          <w:szCs w:val="24"/>
          <w:lang w:bidi="ar-IQ"/>
        </w:rPr>
        <w:t>60+10=Y-40-0.8Y</w:t>
      </w:r>
      <w:r w:rsidR="00662CCD">
        <w:rPr>
          <w:sz w:val="24"/>
          <w:szCs w:val="24"/>
          <w:lang w:bidi="ar-IQ"/>
        </w:rPr>
        <w:t xml:space="preserve">                                                         </w:t>
      </w:r>
    </w:p>
    <w:p w:rsidR="009F74D6" w:rsidRPr="00500241" w:rsidRDefault="009F74D6" w:rsidP="009052A8">
      <w:pPr>
        <w:pStyle w:val="a7"/>
        <w:tabs>
          <w:tab w:val="left" w:pos="3002"/>
          <w:tab w:val="center" w:pos="4669"/>
        </w:tabs>
        <w:spacing w:before="0" w:after="0"/>
        <w:jc w:val="both"/>
        <w:rPr>
          <w:rStyle w:val="a8"/>
          <w:b/>
          <w:bCs/>
        </w:rPr>
      </w:pPr>
      <w:r>
        <w:rPr>
          <w:sz w:val="24"/>
          <w:szCs w:val="24"/>
          <w:lang w:bidi="ar-IQ"/>
        </w:rPr>
        <w:tab/>
      </w:r>
      <w:r w:rsidR="00662CCD">
        <w:rPr>
          <w:sz w:val="24"/>
          <w:szCs w:val="24"/>
          <w:lang w:bidi="ar-IQ"/>
        </w:rPr>
        <w:t xml:space="preserve">  </w:t>
      </w:r>
      <w:r>
        <w:rPr>
          <w:sz w:val="24"/>
          <w:szCs w:val="24"/>
          <w:lang w:bidi="ar-IQ"/>
        </w:rPr>
        <w:t>60+10+40=Y-0.8Y</w:t>
      </w:r>
      <w:r>
        <w:rPr>
          <w:rStyle w:val="a8"/>
        </w:rPr>
        <w:tab/>
      </w:r>
      <w:r>
        <w:rPr>
          <w:rStyle w:val="a8"/>
        </w:rPr>
        <w:tab/>
      </w:r>
    </w:p>
    <w:p w:rsidR="009F74D6" w:rsidRDefault="009F74D6" w:rsidP="009052A8">
      <w:pPr>
        <w:tabs>
          <w:tab w:val="left" w:pos="3698"/>
          <w:tab w:val="center" w:pos="4729"/>
        </w:tabs>
        <w:jc w:val="both"/>
        <w:rPr>
          <w:rStyle w:val="a8"/>
          <w:rtl/>
          <w:lang w:bidi="ar-IQ"/>
        </w:rPr>
      </w:pPr>
      <w:r>
        <w:rPr>
          <w:rStyle w:val="a8"/>
        </w:rPr>
        <w:t xml:space="preserve">110=Y(1-0.8)                                                         </w:t>
      </w:r>
    </w:p>
    <w:p w:rsidR="009F74D6" w:rsidRPr="005F7780" w:rsidRDefault="009F74D6" w:rsidP="009052A8">
      <w:pPr>
        <w:tabs>
          <w:tab w:val="left" w:pos="3383"/>
          <w:tab w:val="center" w:pos="4729"/>
        </w:tabs>
        <w:jc w:val="both"/>
        <w:rPr>
          <w:rStyle w:val="a8"/>
          <w:rtl/>
        </w:rPr>
      </w:pPr>
      <w:r>
        <w:rPr>
          <w:rStyle w:val="a8"/>
          <w:rFonts w:hint="cs"/>
          <w:rtl/>
        </w:rPr>
        <w:t xml:space="preserve">                                                          </w:t>
      </w:r>
      <w:r>
        <w:rPr>
          <w:rStyle w:val="a8"/>
        </w:rPr>
        <w:t>0.2Y=   110</w:t>
      </w:r>
    </w:p>
    <w:p w:rsidR="009F74D6" w:rsidRDefault="009F74D6" w:rsidP="009052A8">
      <w:pPr>
        <w:tabs>
          <w:tab w:val="center" w:pos="5179"/>
        </w:tabs>
        <w:ind w:firstLine="720"/>
        <w:jc w:val="both"/>
        <w:rPr>
          <w:rStyle w:val="a8"/>
          <w:rtl/>
        </w:rPr>
      </w:pPr>
      <w:r>
        <w:rPr>
          <w:rStyle w:val="a8"/>
        </w:rPr>
        <w:t>Y=</w:t>
      </w:r>
      <m:oMath>
        <m:f>
          <m:fPr>
            <m:ctrlPr>
              <w:rPr>
                <w:rStyle w:val="a8"/>
                <w:rFonts w:ascii="Cambria Math" w:hAnsi="Cambria Math"/>
                <w:i/>
                <w:sz w:val="28"/>
                <w:szCs w:val="28"/>
              </w:rPr>
            </m:ctrlPr>
          </m:fPr>
          <m:num>
            <m:r>
              <m:rPr>
                <m:sty m:val="bi"/>
              </m:rPr>
              <w:rPr>
                <w:rStyle w:val="a8"/>
                <w:rFonts w:ascii="Cambria Math" w:hAnsi="Cambria Math"/>
                <w:sz w:val="28"/>
                <w:szCs w:val="28"/>
              </w:rPr>
              <m:t>110</m:t>
            </m:r>
          </m:num>
          <m:den>
            <m:r>
              <m:rPr>
                <m:sty m:val="bi"/>
              </m:rPr>
              <w:rPr>
                <w:rStyle w:val="a8"/>
                <w:rFonts w:ascii="Cambria Math" w:hAnsi="Cambria Math"/>
                <w:sz w:val="28"/>
                <w:szCs w:val="28"/>
              </w:rPr>
              <m:t>0.2</m:t>
            </m:r>
          </m:den>
        </m:f>
      </m:oMath>
      <w:r>
        <w:rPr>
          <w:rStyle w:val="a8"/>
        </w:rPr>
        <w:t xml:space="preserve">  =550                                              </w:t>
      </w:r>
      <w:r>
        <w:rPr>
          <w:rStyle w:val="a8"/>
          <w:rFonts w:hint="cs"/>
          <w:rtl/>
        </w:rPr>
        <w:t xml:space="preserve">    </w:t>
      </w:r>
    </w:p>
    <w:p w:rsidR="009F74D6" w:rsidRDefault="009F74D6" w:rsidP="009052A8">
      <w:pPr>
        <w:tabs>
          <w:tab w:val="center" w:pos="5179"/>
        </w:tabs>
        <w:ind w:firstLine="720"/>
        <w:jc w:val="both"/>
        <w:rPr>
          <w:rStyle w:val="a8"/>
          <w:rtl/>
        </w:rPr>
      </w:pPr>
      <w:r>
        <w:rPr>
          <w:rStyle w:val="a8"/>
        </w:rPr>
        <w:t xml:space="preserve">                                 </w:t>
      </w:r>
    </w:p>
    <w:p w:rsidR="009F74D6" w:rsidRDefault="00C3671A" w:rsidP="009052A8">
      <w:pPr>
        <w:tabs>
          <w:tab w:val="right" w:pos="3968"/>
        </w:tabs>
        <w:ind w:firstLine="98"/>
        <w:jc w:val="both"/>
        <w:rPr>
          <w:rStyle w:val="a8"/>
          <w:rtl/>
        </w:rPr>
      </w:pPr>
      <w:r>
        <w:rPr>
          <w:b/>
          <w:bCs/>
          <w:noProof/>
          <w:rtl/>
        </w:rPr>
        <w:pict>
          <v:shape id="_x0000_s153565" type="#_x0000_t32" style="position:absolute;left:0;text-align:left;margin-left:221.3pt;margin-top:.25pt;width:12pt;height:12pt;flip:x;z-index:252909056" o:connectortype="straight"/>
        </w:pict>
      </w:r>
      <w:r>
        <w:rPr>
          <w:b/>
          <w:bCs/>
          <w:noProof/>
          <w:rtl/>
        </w:rPr>
        <w:pict>
          <v:shape id="_x0000_s153566" type="#_x0000_t32" style="position:absolute;left:0;text-align:left;margin-left:192.5pt;margin-top:.25pt;width:14.25pt;height:16.5pt;flip:x;z-index:252910080" o:connectortype="straight"/>
        </w:pict>
      </w:r>
      <w:r>
        <w:rPr>
          <w:b/>
          <w:bCs/>
          <w:noProof/>
          <w:rtl/>
        </w:rPr>
        <w:pict>
          <v:shape id="_x0000_s153567" type="#_x0000_t32" style="position:absolute;left:0;text-align:left;margin-left:233.3pt;margin-top:.25pt;width:7.6pt;height:12pt;flip:x;z-index:252911104" o:connectortype="straight"/>
        </w:pict>
      </w:r>
      <w:r w:rsidR="009F74D6">
        <w:rPr>
          <w:rStyle w:val="a8"/>
          <w:rFonts w:hint="cs"/>
          <w:rtl/>
        </w:rPr>
        <w:t xml:space="preserve">ج-الشرط الثا ني: الحقن الكلي = التسرب الكلي                    </w:t>
      </w:r>
      <w:r w:rsidR="009F74D6">
        <w:rPr>
          <w:rStyle w:val="a8"/>
        </w:rPr>
        <w:t xml:space="preserve">I+G+E=S+T+M </w:t>
      </w:r>
      <w:r w:rsidR="009F74D6">
        <w:rPr>
          <w:rStyle w:val="a8"/>
          <w:rFonts w:hint="cs"/>
          <w:rtl/>
        </w:rPr>
        <w:t xml:space="preserve">   </w:t>
      </w:r>
      <w:r w:rsidR="009F74D6">
        <w:rPr>
          <w:rStyle w:val="a8"/>
        </w:rPr>
        <w:t xml:space="preserve">   </w:t>
      </w:r>
      <w:r w:rsidR="009F74D6">
        <w:rPr>
          <w:rStyle w:val="a8"/>
          <w:rFonts w:hint="cs"/>
          <w:rtl/>
        </w:rPr>
        <w:t xml:space="preserve"> </w:t>
      </w:r>
      <w:r w:rsidR="009F74D6">
        <w:rPr>
          <w:rStyle w:val="a8"/>
        </w:rPr>
        <w:t xml:space="preserve">   </w:t>
      </w:r>
      <w:r w:rsidR="009F74D6">
        <w:rPr>
          <w:rStyle w:val="a8"/>
          <w:rFonts w:hint="cs"/>
          <w:rtl/>
        </w:rPr>
        <w:t xml:space="preserve">   </w:t>
      </w:r>
    </w:p>
    <w:p w:rsidR="009F74D6" w:rsidRPr="005F7780" w:rsidRDefault="002227EE" w:rsidP="002227EE">
      <w:pPr>
        <w:tabs>
          <w:tab w:val="center" w:pos="5179"/>
        </w:tabs>
        <w:ind w:right="-720"/>
        <w:jc w:val="both"/>
        <w:rPr>
          <w:rStyle w:val="a8"/>
        </w:rPr>
      </w:pPr>
      <w:r>
        <w:rPr>
          <w:rStyle w:val="a8"/>
        </w:rPr>
        <w:t xml:space="preserve"> </w:t>
      </w:r>
      <w:r w:rsidR="009F74D6">
        <w:rPr>
          <w:rStyle w:val="a8"/>
        </w:rPr>
        <w:t xml:space="preserve">            </w:t>
      </w:r>
      <w:r w:rsidR="009F74D6">
        <w:rPr>
          <w:rStyle w:val="a8"/>
          <w:rFonts w:hint="cs"/>
          <w:rtl/>
        </w:rPr>
        <w:t>بما أنه لايوجد ضريبه ولاتجاره خارجيه فيتساوى الشرط الثاني مع الشرط الثالث</w:t>
      </w:r>
      <w:r w:rsidR="009F74D6">
        <w:rPr>
          <w:rStyle w:val="a8"/>
        </w:rPr>
        <w:t xml:space="preserve">  </w:t>
      </w:r>
      <w:r w:rsidR="009F74D6">
        <w:rPr>
          <w:rStyle w:val="a8"/>
          <w:rFonts w:hint="cs"/>
          <w:rtl/>
        </w:rPr>
        <w:t xml:space="preserve">                                 </w:t>
      </w:r>
      <w:r>
        <w:rPr>
          <w:rStyle w:val="a8"/>
          <w:rFonts w:hint="cs"/>
          <w:rtl/>
        </w:rPr>
        <w:t xml:space="preserve">   </w:t>
      </w:r>
      <w:r w:rsidR="009F74D6">
        <w:rPr>
          <w:rStyle w:val="a8"/>
          <w:rFonts w:hint="cs"/>
          <w:rtl/>
        </w:rPr>
        <w:t xml:space="preserve">             </w:t>
      </w:r>
      <w:r>
        <w:rPr>
          <w:rStyle w:val="a8"/>
          <w:rFonts w:hint="cs"/>
          <w:rtl/>
          <w:lang w:bidi="ar-IQ"/>
        </w:rPr>
        <w:t>..</w:t>
      </w:r>
      <w:r w:rsidR="009F74D6">
        <w:rPr>
          <w:rStyle w:val="a8"/>
          <w:rFonts w:hint="cs"/>
          <w:rtl/>
        </w:rPr>
        <w:t xml:space="preserve"> </w:t>
      </w:r>
      <w:r>
        <w:rPr>
          <w:rStyle w:val="a8"/>
          <w:rFonts w:hint="cs"/>
          <w:rtl/>
          <w:lang w:bidi="ar-IQ"/>
        </w:rPr>
        <w:t>..</w:t>
      </w:r>
      <w:r w:rsidR="009F74D6">
        <w:rPr>
          <w:rStyle w:val="a8"/>
          <w:rFonts w:hint="cs"/>
          <w:rtl/>
        </w:rPr>
        <w:t xml:space="preserve"> </w:t>
      </w:r>
      <w:r>
        <w:rPr>
          <w:rStyle w:val="a8"/>
          <w:rFonts w:hint="cs"/>
          <w:rtl/>
        </w:rPr>
        <w:t>2-</w:t>
      </w:r>
      <w:r w:rsidR="009F74D6">
        <w:rPr>
          <w:rStyle w:val="a8"/>
          <w:rFonts w:hint="cs"/>
          <w:rtl/>
        </w:rPr>
        <w:t>وجود ضريبه وتجاره خارجيه</w:t>
      </w:r>
      <w:r w:rsidR="009F74D6">
        <w:rPr>
          <w:rStyle w:val="a8"/>
        </w:rPr>
        <w:tab/>
      </w:r>
      <w:r w:rsidR="009F74D6">
        <w:rPr>
          <w:rStyle w:val="a8"/>
          <w:rFonts w:hint="cs"/>
          <w:rtl/>
        </w:rPr>
        <w:t xml:space="preserve">  </w:t>
      </w:r>
    </w:p>
    <w:p w:rsidR="009F74D6" w:rsidRPr="00C975E7" w:rsidRDefault="00C3671A" w:rsidP="0068040F">
      <w:pPr>
        <w:numPr>
          <w:ilvl w:val="1"/>
          <w:numId w:val="10"/>
        </w:numPr>
        <w:tabs>
          <w:tab w:val="left" w:pos="3825"/>
          <w:tab w:val="left" w:pos="4343"/>
        </w:tabs>
        <w:jc w:val="both"/>
        <w:rPr>
          <w:rStyle w:val="a8"/>
        </w:rPr>
      </w:pPr>
      <w:r>
        <w:rPr>
          <w:b/>
          <w:bCs/>
          <w:noProof/>
        </w:rPr>
        <w:pict>
          <v:shape id="_x0000_s153573" type="#_x0000_t32" style="position:absolute;left:0;text-align:left;margin-left:383.55pt;margin-top:.2pt;width:36.75pt;height:.75pt;flip:x y;z-index:252917248" o:connectortype="straight"/>
        </w:pict>
      </w:r>
      <w:r>
        <w:rPr>
          <w:b/>
          <w:bCs/>
          <w:noProof/>
        </w:rPr>
        <w:pict>
          <v:shape id="_x0000_s153572" type="#_x0000_t32" style="position:absolute;left:0;text-align:left;margin-left:415.5pt;margin-top:.2pt;width:85.5pt;height:0;flip:x;z-index:252916224" o:connectortype="straight"/>
        </w:pict>
      </w:r>
      <w:r w:rsidR="009F74D6">
        <w:rPr>
          <w:rStyle w:val="a8"/>
          <w:rFonts w:hint="cs"/>
          <w:rtl/>
        </w:rPr>
        <w:t>الشرط الاول :العرض الكلي= الطلب الكلي</w:t>
      </w:r>
    </w:p>
    <w:p w:rsidR="009F74D6" w:rsidRPr="00C975E7" w:rsidRDefault="009F74D6" w:rsidP="009052A8">
      <w:pPr>
        <w:tabs>
          <w:tab w:val="left" w:pos="3173"/>
        </w:tabs>
        <w:jc w:val="both"/>
        <w:rPr>
          <w:rStyle w:val="a8"/>
        </w:rPr>
      </w:pPr>
      <w:r>
        <w:rPr>
          <w:rFonts w:ascii="Arial" w:hAnsi="Arial" w:cs="Arial" w:hint="cs"/>
          <w:b/>
          <w:bCs/>
          <w:color w:val="0000FF"/>
          <w:rtl/>
          <w:lang w:bidi="ar-IQ"/>
        </w:rPr>
        <w:t xml:space="preserve">         </w:t>
      </w:r>
      <w:r>
        <w:rPr>
          <w:rStyle w:val="a8"/>
          <w:rFonts w:hint="cs"/>
          <w:rtl/>
        </w:rPr>
        <w:t>ماذا يحدث للدخل ؟</w:t>
      </w:r>
      <w:r>
        <w:rPr>
          <w:rStyle w:val="a8"/>
          <w:rtl/>
        </w:rPr>
        <w:tab/>
      </w:r>
      <w:r>
        <w:rPr>
          <w:rStyle w:val="a8"/>
        </w:rPr>
        <w:t>Y=C+I+G+E-M</w:t>
      </w:r>
    </w:p>
    <w:p w:rsidR="009F74D6" w:rsidRPr="0073575F" w:rsidRDefault="00C3671A" w:rsidP="009052A8">
      <w:pPr>
        <w:tabs>
          <w:tab w:val="left" w:pos="3825"/>
          <w:tab w:val="left" w:pos="4343"/>
        </w:tabs>
        <w:jc w:val="both"/>
        <w:rPr>
          <w:rStyle w:val="a8"/>
          <w:rFonts w:ascii="Arial" w:hAnsi="Arial" w:cs="Arial"/>
          <w:color w:val="0000FF"/>
          <w:lang w:bidi="ar-IQ"/>
        </w:rPr>
      </w:pPr>
      <w:r>
        <w:rPr>
          <w:rFonts w:ascii="Arial" w:hAnsi="Arial" w:cs="Arial"/>
          <w:b/>
          <w:bCs/>
          <w:noProof/>
          <w:color w:val="0000FF"/>
        </w:rPr>
        <w:pict>
          <v:shape id="_x0000_s153568" type="#_x0000_t32" style="position:absolute;left:0;text-align:left;margin-left:175.5pt;margin-top:6.25pt;width:23.25pt;height:.05pt;z-index:252912128" o:connectortype="straight">
            <v:stroke endarrow="block"/>
          </v:shape>
        </w:pict>
      </w:r>
      <w:r w:rsidR="009F74D6">
        <w:rPr>
          <w:rFonts w:ascii="Arial" w:hAnsi="Arial" w:cs="Arial"/>
          <w:b/>
          <w:bCs/>
          <w:color w:val="0000FF"/>
          <w:lang w:bidi="ar-IQ"/>
        </w:rPr>
        <w:t xml:space="preserve">   </w:t>
      </w:r>
      <w:r w:rsidR="009F74D6">
        <w:rPr>
          <w:rStyle w:val="a8"/>
        </w:rPr>
        <w:t>Y=40+0.8Yd+60+10+12-10</w:t>
      </w:r>
      <w:r w:rsidR="009F74D6">
        <w:rPr>
          <w:rFonts w:ascii="Arial" w:hAnsi="Arial" w:cs="Arial"/>
          <w:b/>
          <w:bCs/>
          <w:color w:val="0000FF"/>
          <w:lang w:bidi="ar-IQ"/>
        </w:rPr>
        <w:t xml:space="preserve">                                </w:t>
      </w:r>
      <w:r w:rsidR="009F74D6">
        <w:rPr>
          <w:rFonts w:ascii="Arial" w:hAnsi="Arial" w:cs="Arial" w:hint="cs"/>
          <w:b/>
          <w:bCs/>
          <w:color w:val="0000FF"/>
          <w:rtl/>
          <w:lang w:bidi="ar-IQ"/>
        </w:rPr>
        <w:t xml:space="preserve">               </w:t>
      </w:r>
      <w:r w:rsidR="009F74D6">
        <w:rPr>
          <w:rFonts w:ascii="Arial" w:hAnsi="Arial" w:cs="Arial"/>
          <w:b/>
          <w:bCs/>
          <w:color w:val="0000FF"/>
          <w:lang w:bidi="ar-IQ"/>
        </w:rPr>
        <w:t xml:space="preserve">     </w:t>
      </w:r>
      <w:r w:rsidR="009F74D6">
        <w:rPr>
          <w:rStyle w:val="a8"/>
        </w:rPr>
        <w:t>Yd=Y-T</w:t>
      </w:r>
      <w:r w:rsidR="009F74D6">
        <w:rPr>
          <w:rFonts w:ascii="Arial" w:hAnsi="Arial" w:cs="Arial"/>
          <w:b/>
          <w:bCs/>
          <w:color w:val="0000FF"/>
          <w:lang w:bidi="ar-IQ"/>
        </w:rPr>
        <w:t xml:space="preserve">      </w:t>
      </w:r>
    </w:p>
    <w:p w:rsidR="009F74D6" w:rsidRDefault="009F74D6" w:rsidP="009052A8">
      <w:pPr>
        <w:tabs>
          <w:tab w:val="left" w:pos="3825"/>
          <w:tab w:val="left" w:pos="4343"/>
        </w:tabs>
        <w:jc w:val="both"/>
        <w:rPr>
          <w:rStyle w:val="a8"/>
        </w:rPr>
      </w:pPr>
      <w:r>
        <w:rPr>
          <w:rStyle w:val="a8"/>
        </w:rPr>
        <w:t xml:space="preserve">Y=40+0.8(Y-T)+60+10+12-10                             </w:t>
      </w:r>
    </w:p>
    <w:p w:rsidR="009F74D6" w:rsidRDefault="009F74D6" w:rsidP="009052A8">
      <w:pPr>
        <w:tabs>
          <w:tab w:val="left" w:pos="3825"/>
          <w:tab w:val="left" w:pos="4343"/>
        </w:tabs>
        <w:jc w:val="both"/>
        <w:rPr>
          <w:rStyle w:val="a8"/>
        </w:rPr>
      </w:pPr>
      <w:r>
        <w:rPr>
          <w:rStyle w:val="a8"/>
        </w:rPr>
        <w:t xml:space="preserve">Y=40+0.8Y-0.8(10)+60+10+12- 10                          </w:t>
      </w:r>
    </w:p>
    <w:p w:rsidR="009F74D6" w:rsidRDefault="009F74D6" w:rsidP="009052A8">
      <w:pPr>
        <w:tabs>
          <w:tab w:val="left" w:pos="3825"/>
          <w:tab w:val="left" w:pos="4343"/>
        </w:tabs>
        <w:jc w:val="both"/>
        <w:rPr>
          <w:rStyle w:val="a8"/>
        </w:rPr>
      </w:pPr>
      <w:r>
        <w:rPr>
          <w:rStyle w:val="a8"/>
        </w:rPr>
        <w:t xml:space="preserve">Y=40+0.8Y-8+72                                                      </w:t>
      </w:r>
    </w:p>
    <w:p w:rsidR="005A7561" w:rsidRPr="00E2651C" w:rsidRDefault="00EA1691" w:rsidP="002227EE">
      <w:pPr>
        <w:tabs>
          <w:tab w:val="left" w:pos="3825"/>
          <w:tab w:val="left" w:pos="4343"/>
        </w:tabs>
        <w:ind w:left="407"/>
        <w:jc w:val="both"/>
        <w:rPr>
          <w:rStyle w:val="a8"/>
          <w:b w:val="0"/>
          <w:bCs w:val="0"/>
          <w:rtl/>
        </w:rPr>
      </w:pPr>
      <w:r>
        <w:rPr>
          <w:rStyle w:val="a8"/>
        </w:rPr>
        <w:t xml:space="preserve">Y-0.8Y=40+72-8 </w:t>
      </w:r>
      <w:r w:rsidR="009F74D6">
        <w:rPr>
          <w:rStyle w:val="a8"/>
        </w:rPr>
        <w:t xml:space="preserve">                                              </w:t>
      </w:r>
    </w:p>
    <w:p w:rsidR="009F74D6" w:rsidRDefault="009F74D6" w:rsidP="009052A8">
      <w:pPr>
        <w:tabs>
          <w:tab w:val="left" w:pos="3825"/>
          <w:tab w:val="left" w:pos="4343"/>
        </w:tabs>
        <w:ind w:right="-540"/>
        <w:jc w:val="both"/>
        <w:rPr>
          <w:rStyle w:val="a8"/>
        </w:rPr>
      </w:pPr>
      <w:r>
        <w:rPr>
          <w:rStyle w:val="a8"/>
        </w:rPr>
        <w:t xml:space="preserve">Y(1-0.8)=104                                                        </w:t>
      </w:r>
    </w:p>
    <w:p w:rsidR="009F74D6" w:rsidRDefault="009F74D6" w:rsidP="009052A8">
      <w:pPr>
        <w:tabs>
          <w:tab w:val="left" w:pos="3825"/>
          <w:tab w:val="left" w:pos="4343"/>
        </w:tabs>
        <w:jc w:val="both"/>
        <w:rPr>
          <w:rStyle w:val="a8"/>
        </w:rPr>
      </w:pPr>
      <w:r>
        <w:rPr>
          <w:rStyle w:val="a8"/>
        </w:rPr>
        <w:t xml:space="preserve">        0.2Y=104                                                               </w:t>
      </w:r>
    </w:p>
    <w:p w:rsidR="009F74D6" w:rsidRDefault="009F74D6" w:rsidP="009052A8">
      <w:pPr>
        <w:tabs>
          <w:tab w:val="left" w:pos="3825"/>
          <w:tab w:val="left" w:pos="4343"/>
        </w:tabs>
        <w:ind w:left="-172" w:right="-720"/>
        <w:jc w:val="both"/>
        <w:rPr>
          <w:rStyle w:val="a8"/>
          <w:rtl/>
        </w:rPr>
      </w:pPr>
      <w:r>
        <w:rPr>
          <w:rStyle w:val="a8"/>
        </w:rPr>
        <w:t xml:space="preserve">                                        </w:t>
      </w:r>
      <w:r>
        <w:rPr>
          <w:rStyle w:val="a8"/>
          <w:rFonts w:hint="cs"/>
          <w:rtl/>
        </w:rPr>
        <w:t xml:space="preserve"> </w:t>
      </w:r>
      <w:r>
        <w:rPr>
          <w:rStyle w:val="a8"/>
        </w:rPr>
        <w:t xml:space="preserve">   </w:t>
      </w:r>
      <w:r>
        <w:rPr>
          <w:rStyle w:val="a8"/>
          <w:rFonts w:hint="cs"/>
          <w:rtl/>
        </w:rPr>
        <w:t xml:space="preserve">  </w:t>
      </w:r>
      <w:r>
        <w:rPr>
          <w:rStyle w:val="a8"/>
        </w:rPr>
        <w:t xml:space="preserve">                                            </w:t>
      </w:r>
      <w:r>
        <w:rPr>
          <w:rStyle w:val="a8"/>
          <w:sz w:val="28"/>
          <w:szCs w:val="28"/>
        </w:rPr>
        <w:t>Y=</w:t>
      </w:r>
      <m:oMath>
        <m:f>
          <m:fPr>
            <m:ctrlPr>
              <w:rPr>
                <w:rStyle w:val="a8"/>
                <w:rFonts w:ascii="Cambria Math" w:hAnsi="Cambria Math"/>
                <w:i/>
                <w:sz w:val="32"/>
                <w:szCs w:val="32"/>
              </w:rPr>
            </m:ctrlPr>
          </m:fPr>
          <m:num>
            <m:r>
              <m:rPr>
                <m:sty m:val="bi"/>
              </m:rPr>
              <w:rPr>
                <w:rStyle w:val="a8"/>
                <w:rFonts w:ascii="Cambria Math" w:hAnsi="Cambria Math"/>
                <w:sz w:val="32"/>
                <w:szCs w:val="32"/>
              </w:rPr>
              <m:t>104</m:t>
            </m:r>
          </m:num>
          <m:den>
            <m:r>
              <m:rPr>
                <m:sty m:val="bi"/>
              </m:rPr>
              <w:rPr>
                <w:rStyle w:val="a8"/>
                <w:rFonts w:ascii="Cambria Math" w:hAnsi="Cambria Math"/>
                <w:sz w:val="32"/>
                <w:szCs w:val="32"/>
              </w:rPr>
              <m:t>0.2</m:t>
            </m:r>
          </m:den>
        </m:f>
      </m:oMath>
      <w:r>
        <w:rPr>
          <w:rStyle w:val="a8"/>
        </w:rPr>
        <w:t xml:space="preserve">   =520          </w:t>
      </w:r>
      <w:r>
        <w:rPr>
          <w:rStyle w:val="a8"/>
          <w:rFonts w:hint="cs"/>
          <w:rtl/>
        </w:rPr>
        <w:t xml:space="preserve">                          </w:t>
      </w:r>
      <w:r w:rsidR="00EA1691">
        <w:rPr>
          <w:rStyle w:val="a8"/>
          <w:rFonts w:hint="cs"/>
          <w:rtl/>
          <w:lang w:bidi="ar-IQ"/>
        </w:rPr>
        <w:t xml:space="preserve">       </w:t>
      </w:r>
      <w:r>
        <w:rPr>
          <w:rStyle w:val="a8"/>
          <w:rFonts w:hint="cs"/>
          <w:rtl/>
        </w:rPr>
        <w:t xml:space="preserve">                 </w:t>
      </w:r>
      <w:r>
        <w:rPr>
          <w:rStyle w:val="a8"/>
        </w:rPr>
        <w:t xml:space="preserve"> </w:t>
      </w:r>
      <w:r w:rsidRPr="00E2651C">
        <w:rPr>
          <w:rStyle w:val="a8"/>
          <w:rFonts w:hint="cs"/>
          <w:rtl/>
        </w:rPr>
        <w:t>فر</w:t>
      </w:r>
      <w:r w:rsidRPr="00066DAD">
        <w:rPr>
          <w:rStyle w:val="a8"/>
          <w:rFonts w:hint="cs"/>
          <w:rtl/>
        </w:rPr>
        <w:t>ض</w:t>
      </w:r>
      <w:r>
        <w:rPr>
          <w:rStyle w:val="a8"/>
          <w:rFonts w:hint="cs"/>
          <w:rtl/>
        </w:rPr>
        <w:t xml:space="preserve"> ضريبه بمقدار 10 يخفض الدخل بمقدار 30 لانها تسرب ادخاري يخفض الانفاق الكلي ولايجاد الاستهلاك الكلي  </w:t>
      </w:r>
    </w:p>
    <w:p w:rsidR="009F74D6" w:rsidRDefault="009F74D6" w:rsidP="009052A8">
      <w:pPr>
        <w:tabs>
          <w:tab w:val="left" w:pos="480"/>
          <w:tab w:val="left" w:pos="1058"/>
          <w:tab w:val="left" w:pos="1470"/>
          <w:tab w:val="left" w:pos="1800"/>
          <w:tab w:val="left" w:pos="2520"/>
          <w:tab w:val="left" w:pos="3825"/>
          <w:tab w:val="left" w:pos="4343"/>
          <w:tab w:val="center" w:pos="4819"/>
        </w:tabs>
        <w:jc w:val="both"/>
        <w:rPr>
          <w:rStyle w:val="a8"/>
        </w:rPr>
      </w:pPr>
      <w:r>
        <w:rPr>
          <w:rStyle w:val="a8"/>
        </w:rPr>
        <w:tab/>
      </w:r>
      <w:r>
        <w:rPr>
          <w:rStyle w:val="a8"/>
          <w:rFonts w:hint="cs"/>
          <w:rtl/>
        </w:rPr>
        <w:t xml:space="preserve">    من الدخل</w:t>
      </w:r>
      <w:r>
        <w:rPr>
          <w:rStyle w:val="a8"/>
        </w:rPr>
        <w:tab/>
      </w:r>
      <w:r>
        <w:rPr>
          <w:rStyle w:val="a8"/>
          <w:rFonts w:hint="cs"/>
          <w:rtl/>
        </w:rPr>
        <w:t>نعوض</w:t>
      </w:r>
      <w:r>
        <w:rPr>
          <w:rStyle w:val="a8"/>
        </w:rPr>
        <w:tab/>
      </w:r>
      <w:r>
        <w:rPr>
          <w:rStyle w:val="a8"/>
          <w:rFonts w:hint="cs"/>
          <w:rtl/>
        </w:rPr>
        <w:t xml:space="preserve">                 </w:t>
      </w:r>
      <w:r>
        <w:rPr>
          <w:rStyle w:val="a8"/>
        </w:rPr>
        <w:t>520= C+60+10+12-10</w:t>
      </w:r>
    </w:p>
    <w:p w:rsidR="009F74D6" w:rsidRDefault="009F74D6" w:rsidP="002227EE">
      <w:pPr>
        <w:tabs>
          <w:tab w:val="left" w:pos="3825"/>
          <w:tab w:val="left" w:pos="4343"/>
        </w:tabs>
        <w:ind w:left="407"/>
        <w:jc w:val="both"/>
        <w:rPr>
          <w:rStyle w:val="a8"/>
        </w:rPr>
      </w:pPr>
      <w:r>
        <w:rPr>
          <w:rStyle w:val="a8"/>
        </w:rPr>
        <w:t>C=520-60-10-12+10</w:t>
      </w:r>
      <w:r w:rsidR="002227EE">
        <w:rPr>
          <w:rStyle w:val="a8"/>
        </w:rPr>
        <w:t xml:space="preserve"> </w:t>
      </w:r>
    </w:p>
    <w:p w:rsidR="009F74D6" w:rsidRDefault="009F74D6" w:rsidP="009052A8">
      <w:pPr>
        <w:tabs>
          <w:tab w:val="left" w:pos="3825"/>
          <w:tab w:val="left" w:pos="4343"/>
        </w:tabs>
        <w:jc w:val="both"/>
        <w:rPr>
          <w:rStyle w:val="a8"/>
        </w:rPr>
      </w:pPr>
      <w:r>
        <w:rPr>
          <w:rStyle w:val="a8"/>
        </w:rPr>
        <w:t>C=520-82+10</w:t>
      </w:r>
      <w:r w:rsidR="002227EE">
        <w:rPr>
          <w:rStyle w:val="a8"/>
        </w:rPr>
        <w:t xml:space="preserve">       </w:t>
      </w:r>
    </w:p>
    <w:p w:rsidR="009F74D6" w:rsidRDefault="009F74D6" w:rsidP="009052A8">
      <w:pPr>
        <w:tabs>
          <w:tab w:val="left" w:pos="3825"/>
          <w:tab w:val="left" w:pos="4343"/>
        </w:tabs>
        <w:jc w:val="both"/>
        <w:rPr>
          <w:rStyle w:val="a8"/>
        </w:rPr>
      </w:pPr>
      <w:r>
        <w:rPr>
          <w:rStyle w:val="a8"/>
        </w:rPr>
        <w:t>C=438+10</w:t>
      </w:r>
      <w:r w:rsidR="002227EE">
        <w:rPr>
          <w:rStyle w:val="a8"/>
        </w:rPr>
        <w:t xml:space="preserve">        </w:t>
      </w:r>
    </w:p>
    <w:p w:rsidR="009F74D6" w:rsidRDefault="009F74D6" w:rsidP="009052A8">
      <w:pPr>
        <w:tabs>
          <w:tab w:val="left" w:pos="3825"/>
          <w:tab w:val="left" w:pos="4343"/>
        </w:tabs>
        <w:jc w:val="both"/>
        <w:rPr>
          <w:rStyle w:val="a8"/>
        </w:rPr>
      </w:pPr>
      <w:r>
        <w:rPr>
          <w:rStyle w:val="a8"/>
        </w:rPr>
        <w:t>C=448</w:t>
      </w:r>
      <w:r w:rsidR="002227EE">
        <w:rPr>
          <w:rStyle w:val="a8"/>
        </w:rPr>
        <w:t xml:space="preserve">       </w:t>
      </w:r>
    </w:p>
    <w:p w:rsidR="009F74D6" w:rsidRDefault="009F74D6" w:rsidP="009052A8">
      <w:pPr>
        <w:tabs>
          <w:tab w:val="left" w:pos="3825"/>
          <w:tab w:val="left" w:pos="4343"/>
        </w:tabs>
        <w:jc w:val="both"/>
        <w:rPr>
          <w:rStyle w:val="a8"/>
        </w:rPr>
      </w:pPr>
      <w:r>
        <w:rPr>
          <w:rStyle w:val="a8"/>
        </w:rPr>
        <w:t>C=40+0.8Yd</w:t>
      </w:r>
      <w:r w:rsidR="002227EE">
        <w:rPr>
          <w:rStyle w:val="a8"/>
        </w:rPr>
        <w:t xml:space="preserve">      </w:t>
      </w:r>
    </w:p>
    <w:p w:rsidR="009F74D6" w:rsidRDefault="009F74D6" w:rsidP="009052A8">
      <w:pPr>
        <w:tabs>
          <w:tab w:val="left" w:pos="3825"/>
          <w:tab w:val="left" w:pos="4343"/>
        </w:tabs>
        <w:jc w:val="both"/>
        <w:rPr>
          <w:rStyle w:val="a8"/>
        </w:rPr>
      </w:pPr>
      <w:r>
        <w:rPr>
          <w:rStyle w:val="a8"/>
        </w:rPr>
        <w:t>C=40+0.8(Y-T)</w:t>
      </w:r>
      <w:r w:rsidR="002227EE">
        <w:rPr>
          <w:rStyle w:val="a8"/>
        </w:rPr>
        <w:t xml:space="preserve">      </w:t>
      </w:r>
    </w:p>
    <w:p w:rsidR="009F74D6" w:rsidRDefault="009F74D6" w:rsidP="009052A8">
      <w:pPr>
        <w:tabs>
          <w:tab w:val="left" w:pos="3825"/>
          <w:tab w:val="left" w:pos="4343"/>
        </w:tabs>
        <w:jc w:val="both"/>
        <w:rPr>
          <w:rStyle w:val="a8"/>
        </w:rPr>
      </w:pPr>
      <w:r>
        <w:rPr>
          <w:rStyle w:val="a8"/>
        </w:rPr>
        <w:t>C=40+0.8Y-0.8(10)</w:t>
      </w:r>
      <w:r w:rsidR="002227EE">
        <w:rPr>
          <w:rStyle w:val="a8"/>
        </w:rPr>
        <w:t xml:space="preserve">      </w:t>
      </w:r>
    </w:p>
    <w:p w:rsidR="009F74D6" w:rsidRDefault="009F74D6" w:rsidP="009052A8">
      <w:pPr>
        <w:tabs>
          <w:tab w:val="left" w:pos="3825"/>
          <w:tab w:val="left" w:pos="4343"/>
        </w:tabs>
        <w:jc w:val="both"/>
        <w:rPr>
          <w:rStyle w:val="a8"/>
        </w:rPr>
      </w:pPr>
      <w:r>
        <w:rPr>
          <w:rStyle w:val="a8"/>
        </w:rPr>
        <w:t>C=40+0.8(520)-8</w:t>
      </w:r>
      <w:r w:rsidR="002227EE">
        <w:rPr>
          <w:rStyle w:val="a8"/>
        </w:rPr>
        <w:t xml:space="preserve">      </w:t>
      </w:r>
    </w:p>
    <w:p w:rsidR="009F74D6" w:rsidRDefault="009F74D6" w:rsidP="009052A8">
      <w:pPr>
        <w:tabs>
          <w:tab w:val="left" w:pos="3825"/>
          <w:tab w:val="left" w:pos="4343"/>
        </w:tabs>
        <w:jc w:val="both"/>
        <w:rPr>
          <w:rStyle w:val="a8"/>
        </w:rPr>
      </w:pPr>
      <w:r>
        <w:rPr>
          <w:rStyle w:val="a8"/>
        </w:rPr>
        <w:t>C=40+416-8</w:t>
      </w:r>
      <w:r w:rsidR="002227EE">
        <w:rPr>
          <w:rStyle w:val="a8"/>
        </w:rPr>
        <w:t xml:space="preserve">     </w:t>
      </w:r>
    </w:p>
    <w:p w:rsidR="009F74D6" w:rsidRDefault="009F74D6" w:rsidP="009052A8">
      <w:pPr>
        <w:tabs>
          <w:tab w:val="left" w:pos="3825"/>
          <w:tab w:val="left" w:pos="4343"/>
        </w:tabs>
        <w:jc w:val="both"/>
        <w:rPr>
          <w:rStyle w:val="a8"/>
        </w:rPr>
      </w:pPr>
      <w:r>
        <w:rPr>
          <w:rStyle w:val="a8"/>
        </w:rPr>
        <w:t>C=40+408</w:t>
      </w:r>
      <w:r w:rsidR="002227EE">
        <w:rPr>
          <w:rStyle w:val="a8"/>
        </w:rPr>
        <w:t xml:space="preserve">     </w:t>
      </w:r>
    </w:p>
    <w:p w:rsidR="009F74D6" w:rsidRDefault="009F74D6" w:rsidP="009052A8">
      <w:pPr>
        <w:tabs>
          <w:tab w:val="left" w:pos="3825"/>
          <w:tab w:val="left" w:pos="4343"/>
        </w:tabs>
        <w:jc w:val="both"/>
        <w:rPr>
          <w:rStyle w:val="a8"/>
        </w:rPr>
      </w:pPr>
      <w:r>
        <w:rPr>
          <w:rStyle w:val="a8"/>
        </w:rPr>
        <w:t>C=448</w:t>
      </w:r>
      <w:r w:rsidR="002227EE">
        <w:rPr>
          <w:rStyle w:val="a8"/>
        </w:rPr>
        <w:t xml:space="preserve">     </w:t>
      </w:r>
    </w:p>
    <w:p w:rsidR="009F74D6" w:rsidRDefault="009F74D6" w:rsidP="009052A8">
      <w:pPr>
        <w:tabs>
          <w:tab w:val="left" w:pos="3825"/>
          <w:tab w:val="left" w:pos="4343"/>
        </w:tabs>
        <w:jc w:val="both"/>
        <w:rPr>
          <w:rStyle w:val="a8"/>
        </w:rPr>
      </w:pPr>
      <w:r>
        <w:rPr>
          <w:rStyle w:val="a8"/>
        </w:rPr>
        <w:t xml:space="preserve">          </w:t>
      </w:r>
      <w:r>
        <w:rPr>
          <w:rStyle w:val="a8"/>
          <w:rFonts w:hint="cs"/>
          <w:rtl/>
        </w:rPr>
        <w:t xml:space="preserve">العرض الكلي =الطلب الكلي </w:t>
      </w:r>
      <w:r>
        <w:rPr>
          <w:rStyle w:val="a8"/>
        </w:rPr>
        <w:t xml:space="preserve">Y=C+I+G+E-M                  </w:t>
      </w:r>
    </w:p>
    <w:p w:rsidR="009F74D6" w:rsidRDefault="009F74D6" w:rsidP="009052A8">
      <w:pPr>
        <w:tabs>
          <w:tab w:val="left" w:pos="3525"/>
          <w:tab w:val="left" w:pos="3825"/>
        </w:tabs>
        <w:jc w:val="both"/>
        <w:rPr>
          <w:rStyle w:val="a8"/>
        </w:rPr>
      </w:pPr>
      <w:r>
        <w:rPr>
          <w:rStyle w:val="a8"/>
        </w:rPr>
        <w:t>520 =448+60+10+12-10</w:t>
      </w:r>
    </w:p>
    <w:p w:rsidR="009F74D6" w:rsidRDefault="009F74D6" w:rsidP="009052A8">
      <w:pPr>
        <w:tabs>
          <w:tab w:val="left" w:pos="3525"/>
          <w:tab w:val="left" w:pos="3825"/>
        </w:tabs>
        <w:jc w:val="both"/>
        <w:rPr>
          <w:rStyle w:val="a8"/>
        </w:rPr>
      </w:pPr>
      <w:r>
        <w:rPr>
          <w:rStyle w:val="a8"/>
        </w:rPr>
        <w:t>520=448+82-10</w:t>
      </w:r>
    </w:p>
    <w:p w:rsidR="009F74D6" w:rsidRDefault="009F74D6" w:rsidP="009052A8">
      <w:pPr>
        <w:tabs>
          <w:tab w:val="left" w:pos="3525"/>
          <w:tab w:val="left" w:pos="3825"/>
        </w:tabs>
        <w:jc w:val="both"/>
        <w:rPr>
          <w:rStyle w:val="a8"/>
        </w:rPr>
      </w:pPr>
      <w:r>
        <w:rPr>
          <w:rStyle w:val="a8"/>
        </w:rPr>
        <w:t>520=520</w:t>
      </w:r>
    </w:p>
    <w:p w:rsidR="009F74D6" w:rsidRDefault="009F74D6" w:rsidP="009052A8">
      <w:pPr>
        <w:tabs>
          <w:tab w:val="left" w:pos="3525"/>
          <w:tab w:val="left" w:pos="3825"/>
        </w:tabs>
        <w:jc w:val="both"/>
        <w:rPr>
          <w:rStyle w:val="a8"/>
        </w:rPr>
      </w:pPr>
      <w:r>
        <w:rPr>
          <w:rStyle w:val="a8"/>
        </w:rPr>
        <w:t xml:space="preserve">      </w:t>
      </w:r>
      <w:r>
        <w:rPr>
          <w:rStyle w:val="a8"/>
          <w:rFonts w:hint="cs"/>
          <w:rtl/>
        </w:rPr>
        <w:t xml:space="preserve">ب-الحقن الكلي = التسرب الكلي   </w:t>
      </w:r>
      <w:r>
        <w:rPr>
          <w:rStyle w:val="a8"/>
        </w:rPr>
        <w:t xml:space="preserve">I+G+E=S+T+M              </w:t>
      </w:r>
    </w:p>
    <w:p w:rsidR="009F74D6" w:rsidRDefault="009F74D6" w:rsidP="009052A8">
      <w:pPr>
        <w:tabs>
          <w:tab w:val="left" w:pos="3525"/>
          <w:tab w:val="left" w:pos="3825"/>
        </w:tabs>
        <w:jc w:val="both"/>
        <w:rPr>
          <w:rStyle w:val="a8"/>
        </w:rPr>
      </w:pPr>
      <w:r>
        <w:rPr>
          <w:rStyle w:val="a8"/>
        </w:rPr>
        <w:t>C=40+0.8Yd          Y=C+S        S=Y-40-0.8Yd</w:t>
      </w:r>
    </w:p>
    <w:p w:rsidR="009F74D6" w:rsidRDefault="009F74D6" w:rsidP="009052A8">
      <w:pPr>
        <w:tabs>
          <w:tab w:val="left" w:pos="3525"/>
          <w:tab w:val="left" w:pos="3825"/>
        </w:tabs>
        <w:jc w:val="both"/>
        <w:rPr>
          <w:rStyle w:val="a8"/>
        </w:rPr>
      </w:pPr>
      <w:r>
        <w:rPr>
          <w:rStyle w:val="a8"/>
        </w:rPr>
        <w:t>60+10+12=Y-40-0.8Yd+10+10</w:t>
      </w:r>
    </w:p>
    <w:p w:rsidR="009F74D6" w:rsidRDefault="009F74D6" w:rsidP="009052A8">
      <w:pPr>
        <w:tabs>
          <w:tab w:val="left" w:pos="3525"/>
          <w:tab w:val="left" w:pos="3825"/>
        </w:tabs>
        <w:jc w:val="both"/>
        <w:rPr>
          <w:rStyle w:val="a8"/>
        </w:rPr>
      </w:pPr>
      <w:r>
        <w:rPr>
          <w:rStyle w:val="a8"/>
        </w:rPr>
        <w:t>82=Y-40-0.8(Y-T)+20</w:t>
      </w:r>
    </w:p>
    <w:p w:rsidR="009F74D6" w:rsidRDefault="009F74D6" w:rsidP="009052A8">
      <w:pPr>
        <w:tabs>
          <w:tab w:val="left" w:pos="3525"/>
          <w:tab w:val="left" w:pos="3825"/>
        </w:tabs>
        <w:jc w:val="both"/>
        <w:rPr>
          <w:rStyle w:val="a8"/>
        </w:rPr>
      </w:pPr>
      <w:r>
        <w:rPr>
          <w:rStyle w:val="a8"/>
        </w:rPr>
        <w:t>82=Y-40-0.8Y-0.8(10)+20</w:t>
      </w:r>
    </w:p>
    <w:p w:rsidR="009F74D6" w:rsidRDefault="009F74D6" w:rsidP="009052A8">
      <w:pPr>
        <w:tabs>
          <w:tab w:val="left" w:pos="3525"/>
          <w:tab w:val="left" w:pos="3825"/>
        </w:tabs>
        <w:jc w:val="both"/>
        <w:rPr>
          <w:rStyle w:val="a8"/>
        </w:rPr>
      </w:pPr>
      <w:r>
        <w:rPr>
          <w:rStyle w:val="a8"/>
        </w:rPr>
        <w:lastRenderedPageBreak/>
        <w:t>82=Y-0.8Y-40-8+20</w:t>
      </w:r>
    </w:p>
    <w:p w:rsidR="009F74D6" w:rsidRDefault="009F74D6" w:rsidP="009052A8">
      <w:pPr>
        <w:tabs>
          <w:tab w:val="left" w:pos="3525"/>
          <w:tab w:val="left" w:pos="3825"/>
        </w:tabs>
        <w:jc w:val="both"/>
        <w:rPr>
          <w:rStyle w:val="a8"/>
        </w:rPr>
      </w:pPr>
      <w:r>
        <w:rPr>
          <w:rStyle w:val="a8"/>
        </w:rPr>
        <w:t xml:space="preserve">82=Y(1-0,8) -28                                                                 </w:t>
      </w:r>
    </w:p>
    <w:p w:rsidR="009F74D6" w:rsidRDefault="009F74D6" w:rsidP="009052A8">
      <w:pPr>
        <w:tabs>
          <w:tab w:val="left" w:pos="3525"/>
          <w:tab w:val="left" w:pos="3825"/>
        </w:tabs>
        <w:jc w:val="both"/>
        <w:rPr>
          <w:rStyle w:val="a8"/>
        </w:rPr>
      </w:pPr>
      <w:r>
        <w:rPr>
          <w:rStyle w:val="a8"/>
        </w:rPr>
        <w:t xml:space="preserve">82+28 =0.2Y                                                                  </w:t>
      </w:r>
    </w:p>
    <w:p w:rsidR="009F74D6" w:rsidRDefault="009F74D6" w:rsidP="009052A8">
      <w:pPr>
        <w:tabs>
          <w:tab w:val="left" w:pos="3525"/>
          <w:tab w:val="left" w:pos="3825"/>
        </w:tabs>
        <w:jc w:val="both"/>
        <w:rPr>
          <w:rStyle w:val="a8"/>
        </w:rPr>
      </w:pPr>
      <w:r>
        <w:rPr>
          <w:rStyle w:val="a8"/>
        </w:rPr>
        <w:t xml:space="preserve">Y =  </w:t>
      </w:r>
      <m:oMath>
        <m:f>
          <m:fPr>
            <m:ctrlPr>
              <w:rPr>
                <w:rStyle w:val="a8"/>
                <w:rFonts w:ascii="Cambria Math" w:hAnsi="Cambria Math"/>
                <w:i/>
                <w:sz w:val="28"/>
                <w:szCs w:val="28"/>
              </w:rPr>
            </m:ctrlPr>
          </m:fPr>
          <m:num>
            <m:r>
              <m:rPr>
                <m:sty m:val="bi"/>
              </m:rPr>
              <w:rPr>
                <w:rStyle w:val="a8"/>
                <w:rFonts w:ascii="Cambria Math" w:hAnsi="Cambria Math"/>
                <w:sz w:val="28"/>
                <w:szCs w:val="28"/>
              </w:rPr>
              <m:t>110</m:t>
            </m:r>
          </m:num>
          <m:den>
            <m:r>
              <m:rPr>
                <m:sty m:val="bi"/>
              </m:rPr>
              <w:rPr>
                <w:rStyle w:val="a8"/>
                <w:rFonts w:ascii="Cambria Math" w:hAnsi="Cambria Math"/>
                <w:sz w:val="28"/>
                <w:szCs w:val="28"/>
              </w:rPr>
              <m:t>0.2</m:t>
            </m:r>
          </m:den>
        </m:f>
      </m:oMath>
      <w:r>
        <w:rPr>
          <w:rStyle w:val="a8"/>
        </w:rPr>
        <w:t xml:space="preserve"> =550                                                                   </w:t>
      </w:r>
    </w:p>
    <w:p w:rsidR="009F74D6" w:rsidRDefault="009F74D6" w:rsidP="009052A8">
      <w:pPr>
        <w:tabs>
          <w:tab w:val="left" w:pos="3525"/>
          <w:tab w:val="left" w:pos="3825"/>
        </w:tabs>
        <w:jc w:val="both"/>
        <w:rPr>
          <w:rStyle w:val="a8"/>
        </w:rPr>
      </w:pPr>
      <w:r>
        <w:rPr>
          <w:rStyle w:val="a8"/>
        </w:rPr>
        <w:t xml:space="preserve">                                        </w:t>
      </w:r>
    </w:p>
    <w:p w:rsidR="009F74D6" w:rsidRDefault="009F74D6" w:rsidP="009052A8">
      <w:pPr>
        <w:tabs>
          <w:tab w:val="left" w:pos="3525"/>
          <w:tab w:val="left" w:pos="3825"/>
        </w:tabs>
        <w:jc w:val="both"/>
        <w:rPr>
          <w:rStyle w:val="a8"/>
          <w:rtl/>
        </w:rPr>
      </w:pPr>
      <w:r>
        <w:rPr>
          <w:rStyle w:val="a8"/>
          <w:rFonts w:hint="cs"/>
          <w:rtl/>
        </w:rPr>
        <w:t xml:space="preserve">لان الضريبه التي لايتم انفاقها يتم اضافتها الى المدخرات العائليه وهي بالنتيجه  مدخرات حكوميه </w:t>
      </w:r>
    </w:p>
    <w:p w:rsidR="009F74D6" w:rsidRDefault="009F74D6" w:rsidP="009052A8">
      <w:pPr>
        <w:tabs>
          <w:tab w:val="left" w:pos="3525"/>
          <w:tab w:val="left" w:pos="3825"/>
        </w:tabs>
        <w:jc w:val="both"/>
        <w:rPr>
          <w:rStyle w:val="a8"/>
        </w:rPr>
      </w:pPr>
      <w:r>
        <w:rPr>
          <w:rStyle w:val="a8"/>
          <w:rFonts w:hint="cs"/>
          <w:rtl/>
        </w:rPr>
        <w:t xml:space="preserve">ج- الاستثمار القومي = الادخار القومي                     </w:t>
      </w:r>
      <w:r>
        <w:rPr>
          <w:rStyle w:val="a8"/>
        </w:rPr>
        <w:t xml:space="preserve">          I+E-M =S+T-G</w:t>
      </w:r>
    </w:p>
    <w:p w:rsidR="009F74D6" w:rsidRDefault="009F74D6" w:rsidP="009052A8">
      <w:pPr>
        <w:tabs>
          <w:tab w:val="left" w:pos="3525"/>
          <w:tab w:val="left" w:pos="3825"/>
        </w:tabs>
        <w:jc w:val="both"/>
        <w:rPr>
          <w:rStyle w:val="a8"/>
        </w:rPr>
      </w:pPr>
      <w:r>
        <w:rPr>
          <w:rStyle w:val="a8"/>
        </w:rPr>
        <w:t>60+12-10=Y-40-0.8Yd+10-10</w:t>
      </w:r>
    </w:p>
    <w:p w:rsidR="009F74D6" w:rsidRDefault="009F74D6" w:rsidP="009052A8">
      <w:pPr>
        <w:tabs>
          <w:tab w:val="left" w:pos="3525"/>
          <w:tab w:val="left" w:pos="3825"/>
        </w:tabs>
        <w:ind w:firstLine="720"/>
        <w:jc w:val="both"/>
        <w:rPr>
          <w:rStyle w:val="a8"/>
        </w:rPr>
      </w:pPr>
      <w:r>
        <w:rPr>
          <w:rStyle w:val="a8"/>
        </w:rPr>
        <w:t>60+12-10=Y-40-0.8(Y-T)+0</w:t>
      </w:r>
    </w:p>
    <w:p w:rsidR="009F74D6" w:rsidRPr="005A7561" w:rsidRDefault="009F74D6" w:rsidP="005A7561">
      <w:pPr>
        <w:tabs>
          <w:tab w:val="left" w:pos="3525"/>
          <w:tab w:val="left" w:pos="3825"/>
        </w:tabs>
        <w:ind w:firstLine="720"/>
        <w:jc w:val="both"/>
        <w:rPr>
          <w:rStyle w:val="a8"/>
          <w:rtl/>
          <w:lang w:bidi="ar-IQ"/>
        </w:rPr>
      </w:pPr>
      <w:r>
        <w:rPr>
          <w:rStyle w:val="a8"/>
        </w:rPr>
        <w:t>60=Y-40-0.8Y-0.8(10)</w:t>
      </w:r>
    </w:p>
    <w:p w:rsidR="009F74D6" w:rsidRDefault="009F74D6" w:rsidP="009052A8">
      <w:pPr>
        <w:tabs>
          <w:tab w:val="left" w:pos="3525"/>
          <w:tab w:val="left" w:pos="3825"/>
        </w:tabs>
        <w:ind w:firstLine="720"/>
        <w:jc w:val="both"/>
        <w:rPr>
          <w:rStyle w:val="a8"/>
        </w:rPr>
      </w:pPr>
      <w:r>
        <w:rPr>
          <w:rStyle w:val="a8"/>
        </w:rPr>
        <w:t xml:space="preserve">62=Y-0.8Y-40-8           </w:t>
      </w:r>
      <w:r>
        <w:rPr>
          <w:rStyle w:val="a8"/>
          <w:rFonts w:hint="cs"/>
          <w:rtl/>
        </w:rPr>
        <w:t xml:space="preserve">   </w:t>
      </w:r>
      <w:r>
        <w:rPr>
          <w:rStyle w:val="a8"/>
          <w:rtl/>
        </w:rPr>
        <w:tab/>
      </w:r>
      <w:r>
        <w:rPr>
          <w:rStyle w:val="a8"/>
          <w:rtl/>
        </w:rPr>
        <w:tab/>
      </w:r>
    </w:p>
    <w:p w:rsidR="009F74D6" w:rsidRDefault="009F74D6" w:rsidP="009052A8">
      <w:pPr>
        <w:tabs>
          <w:tab w:val="left" w:pos="3525"/>
          <w:tab w:val="left" w:pos="3825"/>
        </w:tabs>
        <w:ind w:firstLine="720"/>
        <w:jc w:val="both"/>
        <w:rPr>
          <w:rStyle w:val="a8"/>
          <w:rtl/>
        </w:rPr>
      </w:pPr>
      <w:r>
        <w:rPr>
          <w:rStyle w:val="a8"/>
        </w:rPr>
        <w:t>62=Y(1-0.8)-48</w:t>
      </w:r>
    </w:p>
    <w:p w:rsidR="009F74D6" w:rsidRDefault="009F74D6" w:rsidP="009052A8">
      <w:pPr>
        <w:tabs>
          <w:tab w:val="left" w:pos="3525"/>
          <w:tab w:val="left" w:pos="3825"/>
          <w:tab w:val="left" w:pos="3882"/>
          <w:tab w:val="center" w:pos="5226"/>
        </w:tabs>
        <w:ind w:firstLine="720"/>
        <w:jc w:val="both"/>
        <w:rPr>
          <w:rStyle w:val="a8"/>
          <w:rtl/>
        </w:rPr>
      </w:pPr>
      <w:r>
        <w:rPr>
          <w:rStyle w:val="a8"/>
        </w:rPr>
        <w:tab/>
      </w:r>
      <w:r>
        <w:rPr>
          <w:rStyle w:val="a8"/>
          <w:rFonts w:hint="cs"/>
          <w:rtl/>
        </w:rPr>
        <w:t xml:space="preserve">    </w:t>
      </w:r>
      <w:r>
        <w:rPr>
          <w:rStyle w:val="a8"/>
        </w:rPr>
        <w:t xml:space="preserve"> </w:t>
      </w:r>
      <w:r>
        <w:rPr>
          <w:rStyle w:val="a8"/>
        </w:rPr>
        <w:tab/>
      </w:r>
      <w:r>
        <w:rPr>
          <w:rStyle w:val="a8"/>
        </w:rPr>
        <w:tab/>
        <w:t>62+48=0.2</w:t>
      </w:r>
    </w:p>
    <w:p w:rsidR="007A5416" w:rsidRDefault="009F74D6" w:rsidP="002227EE">
      <w:pPr>
        <w:tabs>
          <w:tab w:val="left" w:pos="3525"/>
          <w:tab w:val="left" w:pos="3825"/>
        </w:tabs>
        <w:jc w:val="both"/>
        <w:rPr>
          <w:rStyle w:val="a8"/>
          <w:rtl/>
          <w:lang w:bidi="ar-IQ"/>
        </w:rPr>
      </w:pPr>
      <w:r>
        <w:rPr>
          <w:rStyle w:val="a8"/>
        </w:rPr>
        <w:tab/>
      </w:r>
      <w:r>
        <w:rPr>
          <w:rStyle w:val="a8"/>
        </w:rPr>
        <w:tab/>
      </w:r>
      <w:r>
        <w:rPr>
          <w:rStyle w:val="a8"/>
        </w:rPr>
        <w:tab/>
        <w:t xml:space="preserve">110=0.2Y       </w:t>
      </w:r>
    </w:p>
    <w:p w:rsidR="007A5416" w:rsidRDefault="007A5416" w:rsidP="009052A8">
      <w:pPr>
        <w:jc w:val="both"/>
        <w:rPr>
          <w:rFonts w:ascii="Arial" w:hAnsi="Arial" w:cs="Arial"/>
          <w:b/>
          <w:bCs/>
          <w:sz w:val="28"/>
          <w:szCs w:val="28"/>
          <w:rtl/>
          <w:lang w:bidi="ar-IQ"/>
        </w:rPr>
      </w:pPr>
      <w:r>
        <w:rPr>
          <w:rStyle w:val="a8"/>
        </w:rPr>
        <w:tab/>
        <w:t xml:space="preserve">                                               </w:t>
      </w:r>
      <w:r w:rsidR="009F74D6">
        <w:rPr>
          <w:rStyle w:val="a8"/>
        </w:rPr>
        <w:t xml:space="preserve">       Y=</w:t>
      </w:r>
      <m:oMath>
        <m:f>
          <m:fPr>
            <m:ctrlPr>
              <w:rPr>
                <w:rStyle w:val="a8"/>
                <w:rFonts w:ascii="Cambria Math" w:hAnsi="Cambria Math"/>
                <w:i/>
                <w:sz w:val="28"/>
                <w:szCs w:val="28"/>
              </w:rPr>
            </m:ctrlPr>
          </m:fPr>
          <m:num>
            <m:r>
              <m:rPr>
                <m:sty m:val="bi"/>
              </m:rPr>
              <w:rPr>
                <w:rStyle w:val="a8"/>
                <w:rFonts w:ascii="Cambria Math" w:hAnsi="Cambria Math"/>
                <w:sz w:val="28"/>
                <w:szCs w:val="28"/>
              </w:rPr>
              <m:t>110</m:t>
            </m:r>
          </m:num>
          <m:den>
            <m:r>
              <m:rPr>
                <m:sty m:val="bi"/>
              </m:rPr>
              <w:rPr>
                <w:rStyle w:val="a8"/>
                <w:rFonts w:ascii="Cambria Math" w:hAnsi="Cambria Math"/>
                <w:sz w:val="28"/>
                <w:szCs w:val="28"/>
              </w:rPr>
              <m:t>0.2</m:t>
            </m:r>
          </m:den>
        </m:f>
      </m:oMath>
      <w:r w:rsidR="009F74D6">
        <w:rPr>
          <w:rStyle w:val="a8"/>
        </w:rPr>
        <w:t xml:space="preserve">  =550        </w:t>
      </w:r>
      <w:r w:rsidR="002227EE">
        <w:rPr>
          <w:rStyle w:val="a8"/>
        </w:rPr>
        <w:t xml:space="preserve">     </w:t>
      </w:r>
      <w:r w:rsidR="009F74D6">
        <w:rPr>
          <w:rStyle w:val="a8"/>
        </w:rPr>
        <w:t xml:space="preserve">                                                   </w:t>
      </w:r>
    </w:p>
    <w:p w:rsidR="002227EE" w:rsidRDefault="002227EE" w:rsidP="009052A8">
      <w:pPr>
        <w:jc w:val="both"/>
        <w:rPr>
          <w:rFonts w:ascii="Arial" w:hAnsi="Arial" w:cs="Arial"/>
          <w:b/>
          <w:bCs/>
          <w:sz w:val="28"/>
          <w:szCs w:val="28"/>
          <w:rtl/>
          <w:lang w:bidi="ar-IQ"/>
        </w:rPr>
      </w:pPr>
    </w:p>
    <w:p w:rsidR="007A5416" w:rsidRDefault="007A5416" w:rsidP="002227EE">
      <w:pPr>
        <w:jc w:val="both"/>
        <w:rPr>
          <w:rFonts w:ascii="Arial" w:hAnsi="Arial" w:cs="Arial"/>
          <w:b/>
          <w:bCs/>
          <w:sz w:val="28"/>
          <w:szCs w:val="28"/>
          <w:rtl/>
          <w:lang w:bidi="ar-IQ"/>
        </w:rPr>
      </w:pPr>
      <w:r>
        <w:rPr>
          <w:rFonts w:ascii="Arial" w:hAnsi="Arial" w:cs="Arial" w:hint="cs"/>
          <w:b/>
          <w:bCs/>
          <w:sz w:val="28"/>
          <w:szCs w:val="28"/>
          <w:rtl/>
          <w:lang w:bidi="ar-IQ"/>
        </w:rPr>
        <w:t>س:2:مؤسسه</w:t>
      </w:r>
      <w:r w:rsidR="007A1331">
        <w:rPr>
          <w:rFonts w:ascii="Arial" w:hAnsi="Arial" w:cs="Arial" w:hint="cs"/>
          <w:b/>
          <w:bCs/>
          <w:sz w:val="28"/>
          <w:szCs w:val="28"/>
          <w:rtl/>
          <w:lang w:bidi="ar-IQ"/>
        </w:rPr>
        <w:t xml:space="preserve"> عراقيه</w:t>
      </w:r>
      <w:r>
        <w:rPr>
          <w:rFonts w:ascii="Arial" w:hAnsi="Arial" w:cs="Arial" w:hint="cs"/>
          <w:b/>
          <w:bCs/>
          <w:sz w:val="28"/>
          <w:szCs w:val="28"/>
          <w:rtl/>
          <w:lang w:bidi="ar-IQ"/>
        </w:rPr>
        <w:t xml:space="preserve"> تقوم بأنتاج الحقائب تمتلك 200 ماكنه والطاقه الانتاجيه لكل ماكنه 200 حقيبه </w:t>
      </w:r>
    </w:p>
    <w:p w:rsidR="007A5416" w:rsidRDefault="007A5416" w:rsidP="002227EE">
      <w:pPr>
        <w:jc w:val="both"/>
        <w:rPr>
          <w:rFonts w:ascii="Arial" w:hAnsi="Arial" w:cs="Arial"/>
          <w:b/>
          <w:bCs/>
          <w:sz w:val="28"/>
          <w:szCs w:val="28"/>
          <w:rtl/>
          <w:lang w:bidi="ar-IQ"/>
        </w:rPr>
      </w:pPr>
      <w:r>
        <w:rPr>
          <w:rFonts w:ascii="Arial" w:hAnsi="Arial" w:cs="Arial" w:hint="cs"/>
          <w:b/>
          <w:bCs/>
          <w:sz w:val="28"/>
          <w:szCs w:val="28"/>
          <w:rtl/>
          <w:lang w:bidi="ar-IQ"/>
        </w:rPr>
        <w:t xml:space="preserve">   </w:t>
      </w:r>
      <w:r w:rsidR="002227EE">
        <w:rPr>
          <w:rFonts w:ascii="Arial" w:hAnsi="Arial" w:cs="Arial" w:hint="cs"/>
          <w:b/>
          <w:bCs/>
          <w:sz w:val="28"/>
          <w:szCs w:val="28"/>
          <w:rtl/>
          <w:lang w:bidi="ar-IQ"/>
        </w:rPr>
        <w:t>والعمر</w:t>
      </w:r>
      <w:r>
        <w:rPr>
          <w:rFonts w:ascii="Arial" w:hAnsi="Arial" w:cs="Arial" w:hint="cs"/>
          <w:b/>
          <w:bCs/>
          <w:sz w:val="28"/>
          <w:szCs w:val="28"/>
          <w:rtl/>
          <w:lang w:bidi="ar-IQ"/>
        </w:rPr>
        <w:t xml:space="preserve">الانتاحي للماكنه 10 سنوات والطلب على الحقائب عام 2007 هو 200000 حقيبه .جد الطلب </w:t>
      </w:r>
    </w:p>
    <w:p w:rsidR="00EA1691" w:rsidRDefault="007A5416" w:rsidP="00EA1691">
      <w:pPr>
        <w:jc w:val="both"/>
        <w:rPr>
          <w:rFonts w:ascii="Arial" w:hAnsi="Arial" w:cs="Arial"/>
          <w:b/>
          <w:bCs/>
          <w:sz w:val="28"/>
          <w:szCs w:val="28"/>
          <w:rtl/>
          <w:lang w:bidi="ar-IQ"/>
        </w:rPr>
      </w:pPr>
      <w:r>
        <w:rPr>
          <w:rFonts w:ascii="Arial" w:hAnsi="Arial" w:cs="Arial" w:hint="cs"/>
          <w:b/>
          <w:bCs/>
          <w:sz w:val="28"/>
          <w:szCs w:val="28"/>
          <w:rtl/>
          <w:lang w:bidi="ar-IQ"/>
        </w:rPr>
        <w:t xml:space="preserve">  </w:t>
      </w:r>
      <w:r w:rsidR="002227EE">
        <w:rPr>
          <w:rFonts w:ascii="Arial" w:hAnsi="Arial" w:cs="Arial" w:hint="cs"/>
          <w:b/>
          <w:bCs/>
          <w:sz w:val="28"/>
          <w:szCs w:val="28"/>
          <w:rtl/>
          <w:lang w:bidi="ar-IQ"/>
        </w:rPr>
        <w:t>الكلي</w:t>
      </w:r>
      <w:r>
        <w:rPr>
          <w:rFonts w:ascii="Arial" w:hAnsi="Arial" w:cs="Arial" w:hint="cs"/>
          <w:b/>
          <w:bCs/>
          <w:sz w:val="28"/>
          <w:szCs w:val="28"/>
          <w:rtl/>
          <w:lang w:bidi="ar-IQ"/>
        </w:rPr>
        <w:t xml:space="preserve"> على السلع الراسماليه ونسبة الت</w:t>
      </w:r>
      <w:r w:rsidR="00EA1691">
        <w:rPr>
          <w:rFonts w:ascii="Arial" w:hAnsi="Arial" w:cs="Arial" w:hint="cs"/>
          <w:b/>
          <w:bCs/>
          <w:sz w:val="28"/>
          <w:szCs w:val="28"/>
          <w:rtl/>
          <w:lang w:bidi="ar-IQ"/>
        </w:rPr>
        <w:t>غيرمع وجود أربع سنوات أنتعاش .</w:t>
      </w:r>
    </w:p>
    <w:p w:rsidR="00EA1691" w:rsidRDefault="00EA1691" w:rsidP="00EA1691">
      <w:pPr>
        <w:jc w:val="both"/>
        <w:rPr>
          <w:rFonts w:ascii="Arial" w:hAnsi="Arial" w:cs="Arial"/>
          <w:b/>
          <w:bCs/>
          <w:sz w:val="28"/>
          <w:szCs w:val="28"/>
          <w:rtl/>
          <w:lang w:bidi="ar-IQ"/>
        </w:rPr>
      </w:pPr>
    </w:p>
    <w:p w:rsidR="00EA1691" w:rsidRDefault="00EA1691" w:rsidP="00EA1691">
      <w:pPr>
        <w:jc w:val="both"/>
        <w:rPr>
          <w:rFonts w:ascii="Arial" w:hAnsi="Arial" w:cs="Arial"/>
          <w:b/>
          <w:bCs/>
          <w:sz w:val="28"/>
          <w:szCs w:val="28"/>
          <w:rtl/>
          <w:lang w:bidi="ar-IQ"/>
        </w:rPr>
      </w:pPr>
    </w:p>
    <w:p w:rsidR="00EA1691" w:rsidRDefault="00EA1691" w:rsidP="00EA1691">
      <w:pPr>
        <w:jc w:val="both"/>
        <w:rPr>
          <w:rFonts w:ascii="Arial" w:hAnsi="Arial" w:cs="Arial"/>
          <w:b/>
          <w:bCs/>
          <w:sz w:val="28"/>
          <w:szCs w:val="28"/>
          <w:rtl/>
          <w:lang w:bidi="ar-IQ"/>
        </w:rPr>
      </w:pPr>
    </w:p>
    <w:p w:rsidR="00EA1691" w:rsidRDefault="00EA1691" w:rsidP="00EA1691">
      <w:pPr>
        <w:jc w:val="both"/>
        <w:rPr>
          <w:rFonts w:ascii="Arial" w:hAnsi="Arial" w:cs="Arial"/>
          <w:b/>
          <w:bCs/>
          <w:sz w:val="28"/>
          <w:szCs w:val="28"/>
          <w:rtl/>
          <w:lang w:bidi="ar-IQ"/>
        </w:rPr>
      </w:pPr>
    </w:p>
    <w:p w:rsidR="00EA1691" w:rsidRDefault="00EA1691" w:rsidP="00EA1691">
      <w:pPr>
        <w:jc w:val="both"/>
        <w:rPr>
          <w:rFonts w:ascii="Arial" w:hAnsi="Arial" w:cs="Arial"/>
          <w:b/>
          <w:bCs/>
          <w:sz w:val="28"/>
          <w:szCs w:val="28"/>
          <w:rtl/>
          <w:lang w:bidi="ar-IQ"/>
        </w:rPr>
      </w:pPr>
    </w:p>
    <w:p w:rsidR="00EA1691" w:rsidRDefault="00EA1691" w:rsidP="00EA1691">
      <w:pPr>
        <w:jc w:val="both"/>
        <w:rPr>
          <w:rFonts w:ascii="Arial" w:hAnsi="Arial" w:cs="Arial"/>
          <w:b/>
          <w:bCs/>
          <w:sz w:val="28"/>
          <w:szCs w:val="28"/>
          <w:rtl/>
          <w:lang w:bidi="ar-IQ"/>
        </w:rPr>
      </w:pPr>
    </w:p>
    <w:p w:rsidR="00EA1691" w:rsidRDefault="00EA1691" w:rsidP="00EA1691">
      <w:pPr>
        <w:jc w:val="both"/>
        <w:rPr>
          <w:rFonts w:ascii="Arial" w:hAnsi="Arial" w:cs="Arial"/>
          <w:b/>
          <w:bCs/>
          <w:sz w:val="28"/>
          <w:szCs w:val="28"/>
          <w:rtl/>
          <w:lang w:bidi="ar-IQ"/>
        </w:rPr>
      </w:pPr>
    </w:p>
    <w:p w:rsidR="00EA1691" w:rsidRDefault="00EA1691" w:rsidP="00EA1691">
      <w:pPr>
        <w:jc w:val="both"/>
        <w:rPr>
          <w:rFonts w:ascii="Arial" w:hAnsi="Arial" w:cs="Arial"/>
          <w:b/>
          <w:bCs/>
          <w:sz w:val="28"/>
          <w:szCs w:val="28"/>
          <w:rtl/>
          <w:lang w:bidi="ar-IQ"/>
        </w:rPr>
      </w:pPr>
    </w:p>
    <w:p w:rsidR="005A7561" w:rsidRPr="00BC5753" w:rsidRDefault="00EA1691" w:rsidP="00EA1691">
      <w:pPr>
        <w:jc w:val="both"/>
        <w:rPr>
          <w:rFonts w:ascii="Arial" w:hAnsi="Arial" w:cs="Arial"/>
          <w:b/>
          <w:bCs/>
          <w:sz w:val="28"/>
          <w:szCs w:val="28"/>
          <w:rtl/>
          <w:lang w:bidi="ar-IQ"/>
        </w:rPr>
      </w:pPr>
      <w:r>
        <w:rPr>
          <w:rFonts w:ascii="Arial" w:hAnsi="Arial" w:cs="Arial" w:hint="cs"/>
          <w:b/>
          <w:bCs/>
          <w:sz w:val="28"/>
          <w:szCs w:val="28"/>
          <w:rtl/>
          <w:lang w:bidi="ar-IQ"/>
        </w:rPr>
        <w:t>ج:</w:t>
      </w:r>
    </w:p>
    <w:tbl>
      <w:tblPr>
        <w:bidiVisual/>
        <w:tblW w:w="9540"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3"/>
        <w:gridCol w:w="1236"/>
        <w:gridCol w:w="651"/>
        <w:gridCol w:w="1080"/>
        <w:gridCol w:w="2070"/>
        <w:gridCol w:w="1443"/>
        <w:gridCol w:w="2247"/>
      </w:tblGrid>
      <w:tr w:rsidR="007A5416" w:rsidRPr="00580AC0" w:rsidTr="000A4617">
        <w:tc>
          <w:tcPr>
            <w:tcW w:w="813" w:type="dxa"/>
          </w:tcPr>
          <w:p w:rsidR="007A5416" w:rsidRPr="00BC5753" w:rsidRDefault="007A5416" w:rsidP="009052A8">
            <w:pPr>
              <w:jc w:val="both"/>
              <w:rPr>
                <w:rFonts w:ascii="Arial" w:hAnsi="Arial" w:cs="Arial"/>
                <w:b/>
                <w:bCs/>
                <w:color w:val="0000FF"/>
                <w:rtl/>
                <w:lang w:bidi="ar-IQ"/>
              </w:rPr>
            </w:pPr>
            <w:r w:rsidRPr="00BC5753">
              <w:rPr>
                <w:rFonts w:ascii="Arial" w:hAnsi="Arial" w:cs="Arial" w:hint="cs"/>
                <w:b/>
                <w:bCs/>
                <w:color w:val="0000FF"/>
                <w:rtl/>
                <w:lang w:bidi="ar-IQ"/>
              </w:rPr>
              <w:t>السنه</w:t>
            </w:r>
          </w:p>
        </w:tc>
        <w:tc>
          <w:tcPr>
            <w:tcW w:w="1236" w:type="dxa"/>
          </w:tcPr>
          <w:p w:rsidR="007A5416" w:rsidRPr="00580AC0" w:rsidRDefault="007A5416" w:rsidP="009052A8">
            <w:pPr>
              <w:jc w:val="both"/>
              <w:rPr>
                <w:rFonts w:ascii="Arial" w:hAnsi="Arial" w:cs="Arial"/>
                <w:b/>
                <w:bCs/>
                <w:color w:val="0000FF"/>
                <w:rtl/>
                <w:lang w:bidi="ar-IQ"/>
              </w:rPr>
            </w:pPr>
            <w:r w:rsidRPr="00580AC0">
              <w:rPr>
                <w:rFonts w:ascii="Arial" w:hAnsi="Arial" w:cs="Arial" w:hint="cs"/>
                <w:b/>
                <w:bCs/>
                <w:color w:val="0000FF"/>
                <w:sz w:val="28"/>
                <w:szCs w:val="28"/>
                <w:rtl/>
                <w:lang w:bidi="ar-IQ"/>
              </w:rPr>
              <w:t>ا</w:t>
            </w:r>
            <w:r w:rsidRPr="00580AC0">
              <w:rPr>
                <w:rFonts w:ascii="Arial" w:hAnsi="Arial" w:cs="Arial" w:hint="cs"/>
                <w:b/>
                <w:bCs/>
                <w:color w:val="0000FF"/>
                <w:rtl/>
                <w:lang w:bidi="ar-IQ"/>
              </w:rPr>
              <w:t xml:space="preserve">لطلب الاستهلاكي </w:t>
            </w:r>
          </w:p>
        </w:tc>
        <w:tc>
          <w:tcPr>
            <w:tcW w:w="651" w:type="dxa"/>
          </w:tcPr>
          <w:p w:rsidR="007A5416" w:rsidRPr="00580AC0" w:rsidRDefault="007A5416" w:rsidP="009052A8">
            <w:pPr>
              <w:jc w:val="both"/>
              <w:rPr>
                <w:rFonts w:ascii="Arial" w:hAnsi="Arial" w:cs="Arial"/>
                <w:b/>
                <w:bCs/>
                <w:color w:val="0000FF"/>
                <w:rtl/>
                <w:lang w:bidi="ar-IQ"/>
              </w:rPr>
            </w:pPr>
            <w:r w:rsidRPr="00580AC0">
              <w:rPr>
                <w:rFonts w:ascii="Arial" w:hAnsi="Arial" w:cs="Arial" w:hint="cs"/>
                <w:b/>
                <w:bCs/>
                <w:color w:val="0000FF"/>
                <w:rtl/>
                <w:lang w:bidi="ar-IQ"/>
              </w:rPr>
              <w:t>الاند</w:t>
            </w:r>
            <w:r>
              <w:rPr>
                <w:rFonts w:ascii="Arial" w:hAnsi="Arial" w:cs="Arial" w:hint="cs"/>
                <w:b/>
                <w:bCs/>
                <w:color w:val="0000FF"/>
                <w:rtl/>
              </w:rPr>
              <w:t>ثا</w:t>
            </w:r>
            <w:r w:rsidRPr="00580AC0">
              <w:rPr>
                <w:rFonts w:ascii="Arial" w:hAnsi="Arial" w:cs="Arial" w:hint="cs"/>
                <w:b/>
                <w:bCs/>
                <w:color w:val="0000FF"/>
                <w:rtl/>
                <w:lang w:bidi="ar-IQ"/>
              </w:rPr>
              <w:t>ر</w:t>
            </w:r>
          </w:p>
        </w:tc>
        <w:tc>
          <w:tcPr>
            <w:tcW w:w="1080" w:type="dxa"/>
          </w:tcPr>
          <w:p w:rsidR="007A5416" w:rsidRDefault="007A5416" w:rsidP="009052A8">
            <w:pPr>
              <w:jc w:val="both"/>
              <w:rPr>
                <w:rStyle w:val="a8"/>
                <w:rtl/>
              </w:rPr>
            </w:pPr>
            <w:r>
              <w:rPr>
                <w:rStyle w:val="a8"/>
                <w:rFonts w:hint="cs"/>
                <w:rtl/>
              </w:rPr>
              <w:t>مقدار التغيرفي</w:t>
            </w:r>
          </w:p>
          <w:p w:rsidR="007A5416" w:rsidRPr="00580AC0" w:rsidRDefault="007A5416" w:rsidP="009052A8">
            <w:pPr>
              <w:jc w:val="both"/>
              <w:rPr>
                <w:b/>
                <w:bCs/>
                <w:rtl/>
              </w:rPr>
            </w:pPr>
            <w:r w:rsidRPr="00580AC0">
              <w:rPr>
                <w:rFonts w:hint="cs"/>
                <w:b/>
                <w:bCs/>
                <w:rtl/>
              </w:rPr>
              <w:t>الطلب الاستهلاكي</w:t>
            </w:r>
          </w:p>
        </w:tc>
        <w:tc>
          <w:tcPr>
            <w:tcW w:w="2070" w:type="dxa"/>
          </w:tcPr>
          <w:p w:rsidR="007A5416" w:rsidRDefault="007A5416" w:rsidP="009052A8">
            <w:pPr>
              <w:jc w:val="both"/>
              <w:rPr>
                <w:rStyle w:val="a8"/>
                <w:rtl/>
              </w:rPr>
            </w:pPr>
            <w:r>
              <w:rPr>
                <w:rStyle w:val="a8"/>
                <w:rFonts w:hint="cs"/>
                <w:rtl/>
              </w:rPr>
              <w:t xml:space="preserve">الطلب الجديدعلى </w:t>
            </w:r>
          </w:p>
          <w:p w:rsidR="007A5416" w:rsidRPr="00FD403A" w:rsidRDefault="007A5416" w:rsidP="009052A8">
            <w:pPr>
              <w:jc w:val="both"/>
              <w:rPr>
                <w:rStyle w:val="a8"/>
                <w:rtl/>
              </w:rPr>
            </w:pPr>
            <w:r>
              <w:rPr>
                <w:rStyle w:val="a8"/>
                <w:rFonts w:hint="cs"/>
                <w:rtl/>
              </w:rPr>
              <w:t>الالات</w:t>
            </w:r>
          </w:p>
        </w:tc>
        <w:tc>
          <w:tcPr>
            <w:tcW w:w="1443" w:type="dxa"/>
          </w:tcPr>
          <w:p w:rsidR="007A5416" w:rsidRPr="00580AC0" w:rsidRDefault="007A5416" w:rsidP="009052A8">
            <w:pPr>
              <w:jc w:val="both"/>
              <w:rPr>
                <w:rFonts w:ascii="Arial" w:hAnsi="Arial" w:cs="Arial"/>
                <w:b/>
                <w:bCs/>
                <w:color w:val="0000FF"/>
                <w:sz w:val="28"/>
                <w:szCs w:val="28"/>
                <w:rtl/>
                <w:lang w:bidi="ar-IQ"/>
              </w:rPr>
            </w:pPr>
            <w:r w:rsidRPr="00580AC0">
              <w:rPr>
                <w:rFonts w:ascii="Arial" w:hAnsi="Arial" w:cs="Arial" w:hint="cs"/>
                <w:b/>
                <w:bCs/>
                <w:color w:val="0000FF"/>
                <w:sz w:val="28"/>
                <w:szCs w:val="28"/>
                <w:rtl/>
                <w:lang w:bidi="ar-IQ"/>
              </w:rPr>
              <w:t>الطلب الكلي</w:t>
            </w:r>
          </w:p>
        </w:tc>
        <w:tc>
          <w:tcPr>
            <w:tcW w:w="2247" w:type="dxa"/>
          </w:tcPr>
          <w:p w:rsidR="007A5416" w:rsidRPr="00FD403A" w:rsidRDefault="007A5416" w:rsidP="009052A8">
            <w:pPr>
              <w:jc w:val="both"/>
              <w:rPr>
                <w:rStyle w:val="a8"/>
                <w:rtl/>
              </w:rPr>
            </w:pPr>
            <w:r>
              <w:rPr>
                <w:rStyle w:val="a8"/>
                <w:rFonts w:hint="cs"/>
                <w:rtl/>
              </w:rPr>
              <w:t>نسبة التغير في الطلب الكلي</w:t>
            </w:r>
          </w:p>
        </w:tc>
      </w:tr>
      <w:tr w:rsidR="007A5416" w:rsidRPr="00580AC0" w:rsidTr="000A4617">
        <w:tc>
          <w:tcPr>
            <w:tcW w:w="813" w:type="dxa"/>
          </w:tcPr>
          <w:p w:rsidR="007A5416" w:rsidRPr="00BC5753" w:rsidRDefault="007A5416" w:rsidP="009052A8">
            <w:pPr>
              <w:jc w:val="both"/>
              <w:rPr>
                <w:rFonts w:ascii="Arial" w:hAnsi="Arial" w:cs="Arial"/>
                <w:b/>
                <w:bCs/>
                <w:color w:val="0000FF"/>
                <w:rtl/>
                <w:lang w:bidi="ar-IQ"/>
              </w:rPr>
            </w:pPr>
            <w:r w:rsidRPr="00BC5753">
              <w:rPr>
                <w:rFonts w:ascii="Arial" w:hAnsi="Arial" w:cs="Arial" w:hint="cs"/>
                <w:b/>
                <w:bCs/>
                <w:color w:val="0000FF"/>
                <w:rtl/>
                <w:lang w:bidi="ar-IQ"/>
              </w:rPr>
              <w:t>2007</w:t>
            </w:r>
          </w:p>
        </w:tc>
        <w:tc>
          <w:tcPr>
            <w:tcW w:w="1236" w:type="dxa"/>
          </w:tcPr>
          <w:p w:rsidR="007A5416" w:rsidRPr="00ED07BA" w:rsidRDefault="007A5416" w:rsidP="009052A8">
            <w:pPr>
              <w:jc w:val="both"/>
              <w:rPr>
                <w:rStyle w:val="a8"/>
                <w:rtl/>
              </w:rPr>
            </w:pPr>
            <w:r>
              <w:rPr>
                <w:rStyle w:val="a8"/>
                <w:rFonts w:hint="cs"/>
                <w:rtl/>
              </w:rPr>
              <w:t>200000</w:t>
            </w:r>
          </w:p>
        </w:tc>
        <w:tc>
          <w:tcPr>
            <w:tcW w:w="651" w:type="dxa"/>
          </w:tcPr>
          <w:p w:rsidR="007A5416" w:rsidRPr="00ED07BA" w:rsidRDefault="007A5416" w:rsidP="009052A8">
            <w:pPr>
              <w:jc w:val="both"/>
              <w:rPr>
                <w:rStyle w:val="a8"/>
                <w:rtl/>
              </w:rPr>
            </w:pPr>
            <w:r>
              <w:rPr>
                <w:rStyle w:val="a8"/>
                <w:rFonts w:hint="cs"/>
                <w:rtl/>
              </w:rPr>
              <w:t>20</w:t>
            </w:r>
          </w:p>
        </w:tc>
        <w:tc>
          <w:tcPr>
            <w:tcW w:w="1080" w:type="dxa"/>
          </w:tcPr>
          <w:p w:rsidR="007A5416" w:rsidRPr="00580AC0" w:rsidRDefault="007A5416" w:rsidP="009052A8">
            <w:pPr>
              <w:jc w:val="both"/>
              <w:rPr>
                <w:rFonts w:ascii="Arial" w:hAnsi="Arial" w:cs="Arial"/>
                <w:b/>
                <w:bCs/>
                <w:color w:val="0000FF"/>
                <w:sz w:val="28"/>
                <w:szCs w:val="28"/>
                <w:rtl/>
                <w:lang w:bidi="ar-IQ"/>
              </w:rPr>
            </w:pPr>
            <w:r>
              <w:rPr>
                <w:rFonts w:ascii="Arial" w:hAnsi="Arial" w:cs="Arial" w:hint="cs"/>
                <w:b/>
                <w:bCs/>
                <w:color w:val="0000FF"/>
                <w:sz w:val="28"/>
                <w:szCs w:val="28"/>
                <w:rtl/>
                <w:lang w:bidi="ar-IQ"/>
              </w:rPr>
              <w:t>-</w:t>
            </w:r>
          </w:p>
        </w:tc>
        <w:tc>
          <w:tcPr>
            <w:tcW w:w="2070" w:type="dxa"/>
          </w:tcPr>
          <w:p w:rsidR="007A5416" w:rsidRPr="00580AC0" w:rsidRDefault="007A5416" w:rsidP="009052A8">
            <w:pPr>
              <w:jc w:val="both"/>
              <w:rPr>
                <w:rFonts w:ascii="Arial" w:hAnsi="Arial" w:cs="Arial"/>
                <w:b/>
                <w:bCs/>
                <w:color w:val="0000FF"/>
                <w:sz w:val="28"/>
                <w:szCs w:val="28"/>
                <w:rtl/>
                <w:lang w:bidi="ar-IQ"/>
              </w:rPr>
            </w:pPr>
            <w:r>
              <w:rPr>
                <w:rFonts w:ascii="Arial" w:hAnsi="Arial" w:cs="Arial" w:hint="cs"/>
                <w:b/>
                <w:bCs/>
                <w:color w:val="0000FF"/>
                <w:sz w:val="28"/>
                <w:szCs w:val="28"/>
                <w:rtl/>
                <w:lang w:bidi="ar-IQ"/>
              </w:rPr>
              <w:t>-</w:t>
            </w:r>
          </w:p>
        </w:tc>
        <w:tc>
          <w:tcPr>
            <w:tcW w:w="1443" w:type="dxa"/>
          </w:tcPr>
          <w:p w:rsidR="007A5416" w:rsidRPr="001E44FB" w:rsidRDefault="007A5416" w:rsidP="009052A8">
            <w:pPr>
              <w:jc w:val="both"/>
              <w:rPr>
                <w:rStyle w:val="a8"/>
                <w:rtl/>
              </w:rPr>
            </w:pPr>
            <w:r>
              <w:rPr>
                <w:rStyle w:val="a8"/>
                <w:rFonts w:hint="cs"/>
                <w:rtl/>
              </w:rPr>
              <w:t>20</w:t>
            </w:r>
          </w:p>
        </w:tc>
        <w:tc>
          <w:tcPr>
            <w:tcW w:w="2247" w:type="dxa"/>
          </w:tcPr>
          <w:p w:rsidR="007A5416" w:rsidRPr="00580AC0" w:rsidRDefault="007A5416" w:rsidP="009052A8">
            <w:pPr>
              <w:jc w:val="both"/>
              <w:rPr>
                <w:rFonts w:ascii="Arial" w:hAnsi="Arial" w:cs="Arial"/>
                <w:b/>
                <w:bCs/>
                <w:color w:val="0000FF"/>
                <w:sz w:val="28"/>
                <w:szCs w:val="28"/>
                <w:rtl/>
                <w:lang w:bidi="ar-IQ"/>
              </w:rPr>
            </w:pPr>
            <w:r>
              <w:rPr>
                <w:rFonts w:ascii="Arial" w:hAnsi="Arial" w:cs="Arial" w:hint="cs"/>
                <w:b/>
                <w:bCs/>
                <w:color w:val="0000FF"/>
                <w:sz w:val="28"/>
                <w:szCs w:val="28"/>
                <w:rtl/>
                <w:lang w:bidi="ar-IQ"/>
              </w:rPr>
              <w:t>-</w:t>
            </w:r>
          </w:p>
        </w:tc>
      </w:tr>
      <w:tr w:rsidR="007A5416" w:rsidRPr="00580AC0" w:rsidTr="000A4617">
        <w:trPr>
          <w:trHeight w:val="422"/>
        </w:trPr>
        <w:tc>
          <w:tcPr>
            <w:tcW w:w="813" w:type="dxa"/>
          </w:tcPr>
          <w:p w:rsidR="007A5416" w:rsidRPr="00BC5753" w:rsidRDefault="007A5416" w:rsidP="009052A8">
            <w:pPr>
              <w:jc w:val="both"/>
              <w:rPr>
                <w:rFonts w:ascii="Arial" w:hAnsi="Arial" w:cs="Arial"/>
                <w:b/>
                <w:bCs/>
                <w:color w:val="0000FF"/>
                <w:rtl/>
                <w:lang w:bidi="ar-IQ"/>
              </w:rPr>
            </w:pPr>
            <w:r w:rsidRPr="00BC5753">
              <w:rPr>
                <w:rFonts w:ascii="Arial" w:hAnsi="Arial" w:cs="Arial" w:hint="cs"/>
                <w:b/>
                <w:bCs/>
                <w:color w:val="0000FF"/>
                <w:rtl/>
                <w:lang w:bidi="ar-IQ"/>
              </w:rPr>
              <w:t>2008</w:t>
            </w:r>
          </w:p>
        </w:tc>
        <w:tc>
          <w:tcPr>
            <w:tcW w:w="1236" w:type="dxa"/>
          </w:tcPr>
          <w:p w:rsidR="007A5416" w:rsidRPr="00ED07BA" w:rsidRDefault="007A5416" w:rsidP="009052A8">
            <w:pPr>
              <w:jc w:val="both"/>
              <w:rPr>
                <w:rStyle w:val="a8"/>
                <w:rtl/>
              </w:rPr>
            </w:pPr>
            <w:r>
              <w:rPr>
                <w:rStyle w:val="a8"/>
                <w:rFonts w:hint="cs"/>
                <w:rtl/>
              </w:rPr>
              <w:t>400000</w:t>
            </w:r>
          </w:p>
        </w:tc>
        <w:tc>
          <w:tcPr>
            <w:tcW w:w="651" w:type="dxa"/>
          </w:tcPr>
          <w:p w:rsidR="007A5416" w:rsidRPr="00ED07BA" w:rsidRDefault="007A5416" w:rsidP="009052A8">
            <w:pPr>
              <w:jc w:val="both"/>
              <w:rPr>
                <w:rStyle w:val="a8"/>
                <w:rtl/>
              </w:rPr>
            </w:pPr>
            <w:r>
              <w:rPr>
                <w:rStyle w:val="a8"/>
                <w:rFonts w:hint="cs"/>
                <w:rtl/>
              </w:rPr>
              <w:t>20</w:t>
            </w:r>
          </w:p>
        </w:tc>
        <w:tc>
          <w:tcPr>
            <w:tcW w:w="1080" w:type="dxa"/>
          </w:tcPr>
          <w:p w:rsidR="007A5416" w:rsidRPr="00ED07BA" w:rsidRDefault="007A5416" w:rsidP="009052A8">
            <w:pPr>
              <w:jc w:val="both"/>
              <w:rPr>
                <w:rStyle w:val="a8"/>
                <w:rtl/>
              </w:rPr>
            </w:pPr>
            <w:r>
              <w:rPr>
                <w:rStyle w:val="a8"/>
                <w:rFonts w:hint="cs"/>
                <w:rtl/>
              </w:rPr>
              <w:t>200000</w:t>
            </w:r>
          </w:p>
        </w:tc>
        <w:tc>
          <w:tcPr>
            <w:tcW w:w="2070" w:type="dxa"/>
          </w:tcPr>
          <w:p w:rsidR="007A5416" w:rsidRPr="000B3E59" w:rsidRDefault="007A5416" w:rsidP="009052A8">
            <w:pPr>
              <w:jc w:val="both"/>
              <w:rPr>
                <w:rStyle w:val="a8"/>
                <w:rtl/>
              </w:rPr>
            </w:pPr>
            <w:r>
              <w:rPr>
                <w:rStyle w:val="a8"/>
                <w:rFonts w:hint="cs"/>
                <w:rtl/>
              </w:rPr>
              <w:t>200000</w:t>
            </w:r>
            <w:r>
              <w:rPr>
                <w:rStyle w:val="a8"/>
                <w:rtl/>
              </w:rPr>
              <w:t>÷</w:t>
            </w:r>
            <w:r>
              <w:rPr>
                <w:rStyle w:val="a8"/>
                <w:rFonts w:hint="cs"/>
                <w:rtl/>
              </w:rPr>
              <w:t xml:space="preserve">200=1000 </w:t>
            </w:r>
          </w:p>
        </w:tc>
        <w:tc>
          <w:tcPr>
            <w:tcW w:w="1443" w:type="dxa"/>
          </w:tcPr>
          <w:p w:rsidR="007A5416" w:rsidRPr="00786B57" w:rsidRDefault="007A5416" w:rsidP="009052A8">
            <w:pPr>
              <w:jc w:val="both"/>
              <w:rPr>
                <w:rStyle w:val="a8"/>
                <w:rtl/>
              </w:rPr>
            </w:pPr>
            <w:r>
              <w:rPr>
                <w:rStyle w:val="a8"/>
                <w:rFonts w:hint="cs"/>
                <w:rtl/>
              </w:rPr>
              <w:t>20+1000=1020</w:t>
            </w:r>
          </w:p>
        </w:tc>
        <w:tc>
          <w:tcPr>
            <w:tcW w:w="2247" w:type="dxa"/>
          </w:tcPr>
          <w:p w:rsidR="007A5416" w:rsidRDefault="007A5416" w:rsidP="009052A8">
            <w:pPr>
              <w:tabs>
                <w:tab w:val="right" w:pos="807"/>
              </w:tabs>
              <w:jc w:val="both"/>
              <w:rPr>
                <w:rStyle w:val="a8"/>
                <w:sz w:val="20"/>
                <w:szCs w:val="20"/>
                <w:rtl/>
              </w:rPr>
            </w:pPr>
            <w:r>
              <w:rPr>
                <w:rStyle w:val="a8"/>
                <w:rFonts w:hint="cs"/>
                <w:sz w:val="20"/>
                <w:szCs w:val="20"/>
                <w:u w:val="single"/>
                <w:rtl/>
              </w:rPr>
              <w:t>1020-20</w:t>
            </w:r>
            <w:r>
              <w:rPr>
                <w:rStyle w:val="a8"/>
                <w:rFonts w:hint="cs"/>
                <w:sz w:val="20"/>
                <w:szCs w:val="20"/>
                <w:rtl/>
              </w:rPr>
              <w:t xml:space="preserve">= 50 %       </w:t>
            </w:r>
          </w:p>
          <w:p w:rsidR="007A5416" w:rsidRPr="00537C72" w:rsidRDefault="007A5416" w:rsidP="009052A8">
            <w:pPr>
              <w:tabs>
                <w:tab w:val="right" w:pos="807"/>
              </w:tabs>
              <w:jc w:val="both"/>
              <w:rPr>
                <w:rStyle w:val="a8"/>
              </w:rPr>
            </w:pPr>
            <w:r>
              <w:rPr>
                <w:rStyle w:val="a8"/>
                <w:rFonts w:hint="cs"/>
                <w:sz w:val="20"/>
                <w:szCs w:val="20"/>
                <w:rtl/>
              </w:rPr>
              <w:t xml:space="preserve">       20</w:t>
            </w:r>
          </w:p>
        </w:tc>
      </w:tr>
      <w:tr w:rsidR="007A5416" w:rsidRPr="00580AC0" w:rsidTr="000A4617">
        <w:trPr>
          <w:trHeight w:val="449"/>
        </w:trPr>
        <w:tc>
          <w:tcPr>
            <w:tcW w:w="813" w:type="dxa"/>
          </w:tcPr>
          <w:p w:rsidR="007A5416" w:rsidRPr="00BC5753" w:rsidRDefault="007A5416" w:rsidP="009052A8">
            <w:pPr>
              <w:jc w:val="both"/>
              <w:rPr>
                <w:rFonts w:ascii="Arial" w:hAnsi="Arial" w:cs="Arial"/>
                <w:b/>
                <w:bCs/>
                <w:color w:val="0000FF"/>
                <w:rtl/>
                <w:lang w:bidi="ar-IQ"/>
              </w:rPr>
            </w:pPr>
            <w:r w:rsidRPr="00BC5753">
              <w:rPr>
                <w:rFonts w:ascii="Arial" w:hAnsi="Arial" w:cs="Arial" w:hint="cs"/>
                <w:b/>
                <w:bCs/>
                <w:color w:val="0000FF"/>
                <w:rtl/>
                <w:lang w:bidi="ar-IQ"/>
              </w:rPr>
              <w:t>2009</w:t>
            </w:r>
          </w:p>
        </w:tc>
        <w:tc>
          <w:tcPr>
            <w:tcW w:w="1236" w:type="dxa"/>
          </w:tcPr>
          <w:p w:rsidR="007A5416" w:rsidRPr="00ED07BA" w:rsidRDefault="007A5416" w:rsidP="009052A8">
            <w:pPr>
              <w:jc w:val="both"/>
              <w:rPr>
                <w:rStyle w:val="a8"/>
                <w:rtl/>
              </w:rPr>
            </w:pPr>
            <w:r>
              <w:rPr>
                <w:rStyle w:val="a8"/>
                <w:rFonts w:hint="cs"/>
                <w:rtl/>
              </w:rPr>
              <w:t>800000</w:t>
            </w:r>
          </w:p>
        </w:tc>
        <w:tc>
          <w:tcPr>
            <w:tcW w:w="651" w:type="dxa"/>
          </w:tcPr>
          <w:p w:rsidR="007A5416" w:rsidRPr="00ED07BA" w:rsidRDefault="007A5416" w:rsidP="009052A8">
            <w:pPr>
              <w:jc w:val="both"/>
              <w:rPr>
                <w:rStyle w:val="a8"/>
                <w:rtl/>
              </w:rPr>
            </w:pPr>
            <w:r>
              <w:rPr>
                <w:rStyle w:val="a8"/>
                <w:rFonts w:hint="cs"/>
                <w:rtl/>
              </w:rPr>
              <w:t>20</w:t>
            </w:r>
          </w:p>
        </w:tc>
        <w:tc>
          <w:tcPr>
            <w:tcW w:w="1080" w:type="dxa"/>
          </w:tcPr>
          <w:p w:rsidR="007A5416" w:rsidRPr="00ED07BA" w:rsidRDefault="007A5416" w:rsidP="009052A8">
            <w:pPr>
              <w:jc w:val="both"/>
              <w:rPr>
                <w:rStyle w:val="a8"/>
                <w:rtl/>
              </w:rPr>
            </w:pPr>
            <w:r>
              <w:rPr>
                <w:rStyle w:val="a8"/>
                <w:rFonts w:hint="cs"/>
                <w:rtl/>
              </w:rPr>
              <w:t>400000</w:t>
            </w:r>
          </w:p>
        </w:tc>
        <w:tc>
          <w:tcPr>
            <w:tcW w:w="2070" w:type="dxa"/>
          </w:tcPr>
          <w:p w:rsidR="007A5416" w:rsidRPr="001E44FB" w:rsidRDefault="007A5416" w:rsidP="009052A8">
            <w:pPr>
              <w:jc w:val="both"/>
              <w:rPr>
                <w:rStyle w:val="a8"/>
                <w:rtl/>
              </w:rPr>
            </w:pPr>
            <w:r>
              <w:rPr>
                <w:rStyle w:val="a8"/>
                <w:rFonts w:hint="cs"/>
                <w:rtl/>
              </w:rPr>
              <w:t>400000</w:t>
            </w:r>
            <w:r>
              <w:rPr>
                <w:rStyle w:val="a8"/>
                <w:rtl/>
              </w:rPr>
              <w:t>÷</w:t>
            </w:r>
            <w:r>
              <w:rPr>
                <w:rStyle w:val="a8"/>
                <w:rFonts w:hint="cs"/>
                <w:rtl/>
              </w:rPr>
              <w:t>200=2000</w:t>
            </w:r>
          </w:p>
        </w:tc>
        <w:tc>
          <w:tcPr>
            <w:tcW w:w="1443" w:type="dxa"/>
          </w:tcPr>
          <w:p w:rsidR="007A5416" w:rsidRPr="00786B57" w:rsidRDefault="007A5416" w:rsidP="009052A8">
            <w:pPr>
              <w:jc w:val="both"/>
              <w:rPr>
                <w:rStyle w:val="a8"/>
                <w:rtl/>
              </w:rPr>
            </w:pPr>
            <w:r>
              <w:rPr>
                <w:rStyle w:val="a8"/>
                <w:rFonts w:hint="cs"/>
                <w:rtl/>
              </w:rPr>
              <w:t>20+2000=2020</w:t>
            </w:r>
          </w:p>
        </w:tc>
        <w:tc>
          <w:tcPr>
            <w:tcW w:w="2247" w:type="dxa"/>
          </w:tcPr>
          <w:p w:rsidR="007A5416" w:rsidRDefault="007A5416" w:rsidP="009052A8">
            <w:pPr>
              <w:jc w:val="both"/>
              <w:rPr>
                <w:rStyle w:val="a8"/>
                <w:sz w:val="20"/>
                <w:szCs w:val="20"/>
                <w:rtl/>
              </w:rPr>
            </w:pPr>
            <w:r>
              <w:rPr>
                <w:rStyle w:val="a8"/>
                <w:rFonts w:hint="cs"/>
                <w:sz w:val="20"/>
                <w:szCs w:val="20"/>
                <w:u w:val="single"/>
                <w:rtl/>
              </w:rPr>
              <w:t>2020-1020</w:t>
            </w:r>
            <w:r>
              <w:rPr>
                <w:rStyle w:val="a8"/>
                <w:rFonts w:hint="cs"/>
                <w:sz w:val="20"/>
                <w:szCs w:val="20"/>
                <w:rtl/>
              </w:rPr>
              <w:t xml:space="preserve">= 98%   </w:t>
            </w:r>
          </w:p>
          <w:p w:rsidR="007A5416" w:rsidRPr="00537C72" w:rsidRDefault="007A5416" w:rsidP="009052A8">
            <w:pPr>
              <w:jc w:val="both"/>
              <w:rPr>
                <w:rStyle w:val="a8"/>
                <w:sz w:val="20"/>
                <w:szCs w:val="20"/>
                <w:rtl/>
              </w:rPr>
            </w:pPr>
            <w:r>
              <w:rPr>
                <w:rStyle w:val="a8"/>
                <w:rFonts w:hint="cs"/>
                <w:sz w:val="20"/>
                <w:szCs w:val="20"/>
                <w:rtl/>
              </w:rPr>
              <w:t xml:space="preserve">      1020</w:t>
            </w:r>
          </w:p>
        </w:tc>
      </w:tr>
      <w:tr w:rsidR="007A5416" w:rsidRPr="00580AC0" w:rsidTr="000A4617">
        <w:trPr>
          <w:trHeight w:val="386"/>
        </w:trPr>
        <w:tc>
          <w:tcPr>
            <w:tcW w:w="813" w:type="dxa"/>
          </w:tcPr>
          <w:p w:rsidR="007A5416" w:rsidRPr="00BC5753" w:rsidRDefault="007A5416" w:rsidP="009052A8">
            <w:pPr>
              <w:jc w:val="both"/>
              <w:rPr>
                <w:rFonts w:ascii="Arial" w:hAnsi="Arial" w:cs="Arial"/>
                <w:b/>
                <w:bCs/>
                <w:color w:val="0000FF"/>
                <w:rtl/>
                <w:lang w:bidi="ar-IQ"/>
              </w:rPr>
            </w:pPr>
            <w:r w:rsidRPr="00BC5753">
              <w:rPr>
                <w:rFonts w:ascii="Arial" w:hAnsi="Arial" w:cs="Arial" w:hint="cs"/>
                <w:b/>
                <w:bCs/>
                <w:color w:val="0000FF"/>
                <w:rtl/>
                <w:lang w:bidi="ar-IQ"/>
              </w:rPr>
              <w:t>2010</w:t>
            </w:r>
          </w:p>
        </w:tc>
        <w:tc>
          <w:tcPr>
            <w:tcW w:w="1236" w:type="dxa"/>
          </w:tcPr>
          <w:p w:rsidR="007A5416" w:rsidRPr="00ED07BA" w:rsidRDefault="007A5416" w:rsidP="009052A8">
            <w:pPr>
              <w:jc w:val="both"/>
              <w:rPr>
                <w:rStyle w:val="a8"/>
                <w:rtl/>
              </w:rPr>
            </w:pPr>
            <w:r>
              <w:rPr>
                <w:rStyle w:val="a8"/>
                <w:rFonts w:hint="cs"/>
                <w:rtl/>
              </w:rPr>
              <w:t>1600000</w:t>
            </w:r>
          </w:p>
        </w:tc>
        <w:tc>
          <w:tcPr>
            <w:tcW w:w="651" w:type="dxa"/>
          </w:tcPr>
          <w:p w:rsidR="007A5416" w:rsidRPr="00ED07BA" w:rsidRDefault="007A5416" w:rsidP="009052A8">
            <w:pPr>
              <w:jc w:val="both"/>
              <w:rPr>
                <w:rStyle w:val="a8"/>
                <w:rtl/>
              </w:rPr>
            </w:pPr>
            <w:r>
              <w:rPr>
                <w:rStyle w:val="a8"/>
                <w:rFonts w:hint="cs"/>
                <w:rtl/>
              </w:rPr>
              <w:t>20</w:t>
            </w:r>
          </w:p>
        </w:tc>
        <w:tc>
          <w:tcPr>
            <w:tcW w:w="1080" w:type="dxa"/>
          </w:tcPr>
          <w:p w:rsidR="007A5416" w:rsidRPr="00ED07BA" w:rsidRDefault="007A5416" w:rsidP="009052A8">
            <w:pPr>
              <w:jc w:val="both"/>
              <w:rPr>
                <w:rStyle w:val="a8"/>
                <w:rtl/>
              </w:rPr>
            </w:pPr>
            <w:r>
              <w:rPr>
                <w:rStyle w:val="a8"/>
                <w:rFonts w:hint="cs"/>
                <w:rtl/>
              </w:rPr>
              <w:t>800000</w:t>
            </w:r>
          </w:p>
        </w:tc>
        <w:tc>
          <w:tcPr>
            <w:tcW w:w="2070" w:type="dxa"/>
          </w:tcPr>
          <w:p w:rsidR="007A5416" w:rsidRPr="001E44FB" w:rsidRDefault="007A5416" w:rsidP="009052A8">
            <w:pPr>
              <w:jc w:val="both"/>
              <w:rPr>
                <w:rStyle w:val="a8"/>
                <w:rtl/>
              </w:rPr>
            </w:pPr>
            <w:r>
              <w:rPr>
                <w:rStyle w:val="a8"/>
                <w:rFonts w:hint="cs"/>
                <w:rtl/>
              </w:rPr>
              <w:t>800000</w:t>
            </w:r>
            <w:r>
              <w:rPr>
                <w:rStyle w:val="a8"/>
                <w:rtl/>
              </w:rPr>
              <w:t>÷</w:t>
            </w:r>
            <w:r>
              <w:rPr>
                <w:rStyle w:val="a8"/>
                <w:rFonts w:hint="cs"/>
                <w:rtl/>
              </w:rPr>
              <w:t>200=4000</w:t>
            </w:r>
          </w:p>
        </w:tc>
        <w:tc>
          <w:tcPr>
            <w:tcW w:w="1443" w:type="dxa"/>
          </w:tcPr>
          <w:p w:rsidR="007A5416" w:rsidRPr="00786B57" w:rsidRDefault="007A5416" w:rsidP="009052A8">
            <w:pPr>
              <w:jc w:val="both"/>
              <w:rPr>
                <w:rStyle w:val="a8"/>
                <w:rtl/>
              </w:rPr>
            </w:pPr>
            <w:r>
              <w:rPr>
                <w:rStyle w:val="a8"/>
                <w:rFonts w:hint="cs"/>
                <w:rtl/>
              </w:rPr>
              <w:t>20+4000=4020</w:t>
            </w:r>
          </w:p>
        </w:tc>
        <w:tc>
          <w:tcPr>
            <w:tcW w:w="2247" w:type="dxa"/>
          </w:tcPr>
          <w:p w:rsidR="007A5416" w:rsidRDefault="007A5416" w:rsidP="009052A8">
            <w:pPr>
              <w:jc w:val="both"/>
              <w:rPr>
                <w:rStyle w:val="a8"/>
                <w:sz w:val="20"/>
                <w:szCs w:val="20"/>
                <w:rtl/>
              </w:rPr>
            </w:pPr>
            <w:r>
              <w:rPr>
                <w:rStyle w:val="a8"/>
                <w:rFonts w:hint="cs"/>
                <w:sz w:val="20"/>
                <w:szCs w:val="20"/>
                <w:u w:val="single"/>
                <w:rtl/>
              </w:rPr>
              <w:t>4020-2020</w:t>
            </w:r>
            <w:r>
              <w:rPr>
                <w:rStyle w:val="a8"/>
                <w:rFonts w:hint="cs"/>
                <w:sz w:val="20"/>
                <w:szCs w:val="20"/>
                <w:rtl/>
              </w:rPr>
              <w:t xml:space="preserve">= 99 %   </w:t>
            </w:r>
          </w:p>
          <w:p w:rsidR="007A5416" w:rsidRPr="00537C72" w:rsidRDefault="007A5416" w:rsidP="009052A8">
            <w:pPr>
              <w:jc w:val="both"/>
              <w:rPr>
                <w:rStyle w:val="a8"/>
                <w:sz w:val="20"/>
                <w:szCs w:val="20"/>
                <w:rtl/>
              </w:rPr>
            </w:pPr>
            <w:r>
              <w:rPr>
                <w:rStyle w:val="a8"/>
                <w:rFonts w:hint="cs"/>
                <w:sz w:val="20"/>
                <w:szCs w:val="20"/>
                <w:rtl/>
              </w:rPr>
              <w:t xml:space="preserve">      2020</w:t>
            </w:r>
          </w:p>
        </w:tc>
      </w:tr>
      <w:tr w:rsidR="007A5416" w:rsidRPr="00580AC0" w:rsidTr="000A4617">
        <w:trPr>
          <w:trHeight w:val="422"/>
        </w:trPr>
        <w:tc>
          <w:tcPr>
            <w:tcW w:w="813" w:type="dxa"/>
          </w:tcPr>
          <w:p w:rsidR="007A5416" w:rsidRPr="00BC5753" w:rsidRDefault="007A5416" w:rsidP="009052A8">
            <w:pPr>
              <w:jc w:val="both"/>
              <w:rPr>
                <w:rFonts w:ascii="Arial" w:hAnsi="Arial" w:cs="Arial"/>
                <w:b/>
                <w:bCs/>
                <w:color w:val="0000FF"/>
                <w:rtl/>
                <w:lang w:bidi="ar-IQ"/>
              </w:rPr>
            </w:pPr>
            <w:r w:rsidRPr="00BC5753">
              <w:rPr>
                <w:rFonts w:ascii="Arial" w:hAnsi="Arial" w:cs="Arial" w:hint="cs"/>
                <w:b/>
                <w:bCs/>
                <w:color w:val="0000FF"/>
                <w:rtl/>
                <w:lang w:bidi="ar-IQ"/>
              </w:rPr>
              <w:t>2011</w:t>
            </w:r>
          </w:p>
        </w:tc>
        <w:tc>
          <w:tcPr>
            <w:tcW w:w="1236" w:type="dxa"/>
          </w:tcPr>
          <w:p w:rsidR="007A5416" w:rsidRPr="00ED07BA" w:rsidRDefault="007A5416" w:rsidP="009052A8">
            <w:pPr>
              <w:jc w:val="both"/>
              <w:rPr>
                <w:rStyle w:val="a8"/>
                <w:rtl/>
              </w:rPr>
            </w:pPr>
            <w:r>
              <w:rPr>
                <w:rStyle w:val="a8"/>
                <w:rFonts w:hint="cs"/>
                <w:rtl/>
              </w:rPr>
              <w:t>3200000</w:t>
            </w:r>
          </w:p>
        </w:tc>
        <w:tc>
          <w:tcPr>
            <w:tcW w:w="651" w:type="dxa"/>
          </w:tcPr>
          <w:p w:rsidR="007A5416" w:rsidRPr="00ED07BA" w:rsidRDefault="007A5416" w:rsidP="009052A8">
            <w:pPr>
              <w:jc w:val="both"/>
              <w:rPr>
                <w:rStyle w:val="a8"/>
                <w:rtl/>
              </w:rPr>
            </w:pPr>
            <w:r>
              <w:rPr>
                <w:rStyle w:val="a8"/>
                <w:rFonts w:hint="cs"/>
                <w:rtl/>
              </w:rPr>
              <w:t>20</w:t>
            </w:r>
          </w:p>
        </w:tc>
        <w:tc>
          <w:tcPr>
            <w:tcW w:w="1080" w:type="dxa"/>
          </w:tcPr>
          <w:p w:rsidR="007A5416" w:rsidRPr="00ED07BA" w:rsidRDefault="007A5416" w:rsidP="009052A8">
            <w:pPr>
              <w:jc w:val="both"/>
              <w:rPr>
                <w:rStyle w:val="a8"/>
                <w:rtl/>
              </w:rPr>
            </w:pPr>
            <w:r>
              <w:rPr>
                <w:rStyle w:val="a8"/>
                <w:rFonts w:hint="cs"/>
                <w:rtl/>
              </w:rPr>
              <w:t>1600000</w:t>
            </w:r>
          </w:p>
        </w:tc>
        <w:tc>
          <w:tcPr>
            <w:tcW w:w="2070" w:type="dxa"/>
          </w:tcPr>
          <w:p w:rsidR="007A5416" w:rsidRPr="001E44FB" w:rsidRDefault="007A5416" w:rsidP="009052A8">
            <w:pPr>
              <w:jc w:val="both"/>
              <w:rPr>
                <w:rStyle w:val="a8"/>
                <w:rtl/>
              </w:rPr>
            </w:pPr>
            <w:r>
              <w:rPr>
                <w:rStyle w:val="a8"/>
                <w:rFonts w:hint="cs"/>
                <w:rtl/>
              </w:rPr>
              <w:t>1600000</w:t>
            </w:r>
            <w:r>
              <w:rPr>
                <w:rStyle w:val="a8"/>
                <w:rtl/>
              </w:rPr>
              <w:t>÷</w:t>
            </w:r>
            <w:r>
              <w:rPr>
                <w:rStyle w:val="a8"/>
                <w:rFonts w:hint="cs"/>
                <w:rtl/>
              </w:rPr>
              <w:t>200=8000</w:t>
            </w:r>
          </w:p>
        </w:tc>
        <w:tc>
          <w:tcPr>
            <w:tcW w:w="1443" w:type="dxa"/>
          </w:tcPr>
          <w:p w:rsidR="007A5416" w:rsidRPr="00786B57" w:rsidRDefault="007A5416" w:rsidP="009052A8">
            <w:pPr>
              <w:jc w:val="both"/>
              <w:rPr>
                <w:rStyle w:val="a8"/>
                <w:rtl/>
              </w:rPr>
            </w:pPr>
            <w:r>
              <w:rPr>
                <w:rStyle w:val="a8"/>
                <w:rFonts w:hint="cs"/>
                <w:rtl/>
              </w:rPr>
              <w:t>20+8000=8020</w:t>
            </w:r>
          </w:p>
        </w:tc>
        <w:tc>
          <w:tcPr>
            <w:tcW w:w="2247" w:type="dxa"/>
          </w:tcPr>
          <w:p w:rsidR="007A5416" w:rsidRDefault="007A5416" w:rsidP="009052A8">
            <w:pPr>
              <w:jc w:val="both"/>
              <w:rPr>
                <w:rStyle w:val="a8"/>
                <w:rtl/>
              </w:rPr>
            </w:pPr>
            <w:r>
              <w:rPr>
                <w:rFonts w:ascii="Arial" w:hAnsi="Arial" w:cs="Arial" w:hint="cs"/>
                <w:b/>
                <w:bCs/>
                <w:color w:val="0000FF"/>
                <w:sz w:val="20"/>
                <w:szCs w:val="20"/>
                <w:u w:val="single"/>
                <w:rtl/>
                <w:lang w:bidi="ar-IQ"/>
              </w:rPr>
              <w:t>8020-4020</w:t>
            </w:r>
            <w:r>
              <w:rPr>
                <w:rStyle w:val="a8"/>
                <w:rFonts w:hint="cs"/>
                <w:rtl/>
              </w:rPr>
              <w:t xml:space="preserve">=99% </w:t>
            </w:r>
          </w:p>
          <w:p w:rsidR="007A5416" w:rsidRPr="0087707D" w:rsidRDefault="007A5416" w:rsidP="009052A8">
            <w:pPr>
              <w:jc w:val="both"/>
              <w:rPr>
                <w:rStyle w:val="a8"/>
                <w:rtl/>
              </w:rPr>
            </w:pPr>
            <w:r>
              <w:rPr>
                <w:rStyle w:val="a8"/>
                <w:rFonts w:hint="cs"/>
                <w:rtl/>
              </w:rPr>
              <w:t xml:space="preserve">    4020</w:t>
            </w:r>
          </w:p>
        </w:tc>
      </w:tr>
      <w:tr w:rsidR="007A5416" w:rsidRPr="00580AC0" w:rsidTr="000A4617">
        <w:trPr>
          <w:trHeight w:val="431"/>
        </w:trPr>
        <w:tc>
          <w:tcPr>
            <w:tcW w:w="813" w:type="dxa"/>
          </w:tcPr>
          <w:p w:rsidR="007A5416" w:rsidRPr="00BC5753" w:rsidRDefault="007A5416" w:rsidP="009052A8">
            <w:pPr>
              <w:jc w:val="both"/>
              <w:rPr>
                <w:rFonts w:ascii="Arial" w:hAnsi="Arial" w:cs="Arial"/>
                <w:b/>
                <w:bCs/>
                <w:color w:val="0000FF"/>
                <w:rtl/>
                <w:lang w:bidi="ar-IQ"/>
              </w:rPr>
            </w:pPr>
            <w:r w:rsidRPr="00BC5753">
              <w:rPr>
                <w:rFonts w:ascii="Arial" w:hAnsi="Arial" w:cs="Arial" w:hint="cs"/>
                <w:b/>
                <w:bCs/>
                <w:color w:val="0000FF"/>
                <w:rtl/>
                <w:lang w:bidi="ar-IQ"/>
              </w:rPr>
              <w:t>2012</w:t>
            </w:r>
          </w:p>
        </w:tc>
        <w:tc>
          <w:tcPr>
            <w:tcW w:w="1236" w:type="dxa"/>
          </w:tcPr>
          <w:p w:rsidR="007A5416" w:rsidRPr="00ED07BA" w:rsidRDefault="007A5416" w:rsidP="009052A8">
            <w:pPr>
              <w:jc w:val="both"/>
              <w:rPr>
                <w:rStyle w:val="a8"/>
                <w:rtl/>
              </w:rPr>
            </w:pPr>
            <w:r>
              <w:rPr>
                <w:rStyle w:val="a8"/>
                <w:rFonts w:hint="cs"/>
                <w:rtl/>
              </w:rPr>
              <w:t>6400000</w:t>
            </w:r>
          </w:p>
        </w:tc>
        <w:tc>
          <w:tcPr>
            <w:tcW w:w="651" w:type="dxa"/>
          </w:tcPr>
          <w:p w:rsidR="007A5416" w:rsidRPr="00ED07BA" w:rsidRDefault="007A5416" w:rsidP="009052A8">
            <w:pPr>
              <w:jc w:val="both"/>
              <w:rPr>
                <w:rStyle w:val="a8"/>
                <w:rtl/>
              </w:rPr>
            </w:pPr>
            <w:r>
              <w:rPr>
                <w:rStyle w:val="a8"/>
                <w:rFonts w:hint="cs"/>
                <w:rtl/>
              </w:rPr>
              <w:t>20</w:t>
            </w:r>
          </w:p>
        </w:tc>
        <w:tc>
          <w:tcPr>
            <w:tcW w:w="1080" w:type="dxa"/>
          </w:tcPr>
          <w:p w:rsidR="007A5416" w:rsidRPr="00ED07BA" w:rsidRDefault="007A5416" w:rsidP="009052A8">
            <w:pPr>
              <w:jc w:val="both"/>
              <w:rPr>
                <w:rStyle w:val="a8"/>
                <w:rtl/>
              </w:rPr>
            </w:pPr>
            <w:r>
              <w:rPr>
                <w:rStyle w:val="a8"/>
                <w:rFonts w:hint="cs"/>
                <w:rtl/>
              </w:rPr>
              <w:t>3200000</w:t>
            </w:r>
          </w:p>
        </w:tc>
        <w:tc>
          <w:tcPr>
            <w:tcW w:w="2070" w:type="dxa"/>
          </w:tcPr>
          <w:p w:rsidR="007A5416" w:rsidRPr="001E44FB" w:rsidRDefault="007A5416" w:rsidP="009052A8">
            <w:pPr>
              <w:jc w:val="both"/>
              <w:rPr>
                <w:rStyle w:val="a8"/>
                <w:rtl/>
              </w:rPr>
            </w:pPr>
            <w:r>
              <w:rPr>
                <w:rStyle w:val="a8"/>
                <w:rFonts w:hint="cs"/>
                <w:rtl/>
              </w:rPr>
              <w:t>3200000</w:t>
            </w:r>
            <w:r>
              <w:rPr>
                <w:rStyle w:val="a8"/>
                <w:rtl/>
              </w:rPr>
              <w:t>÷</w:t>
            </w:r>
            <w:r>
              <w:rPr>
                <w:rStyle w:val="a8"/>
                <w:rFonts w:hint="cs"/>
                <w:rtl/>
              </w:rPr>
              <w:t>200=16000</w:t>
            </w:r>
          </w:p>
        </w:tc>
        <w:tc>
          <w:tcPr>
            <w:tcW w:w="1443" w:type="dxa"/>
          </w:tcPr>
          <w:p w:rsidR="007A5416" w:rsidRPr="000267F4" w:rsidRDefault="007A5416" w:rsidP="009052A8">
            <w:pPr>
              <w:jc w:val="both"/>
              <w:rPr>
                <w:rStyle w:val="a8"/>
                <w:rtl/>
              </w:rPr>
            </w:pPr>
            <w:r>
              <w:rPr>
                <w:rStyle w:val="a8"/>
                <w:rFonts w:hint="cs"/>
                <w:rtl/>
              </w:rPr>
              <w:t>20+16000=16020</w:t>
            </w:r>
          </w:p>
        </w:tc>
        <w:tc>
          <w:tcPr>
            <w:tcW w:w="2247" w:type="dxa"/>
          </w:tcPr>
          <w:p w:rsidR="007A5416" w:rsidRDefault="007A5416" w:rsidP="009052A8">
            <w:pPr>
              <w:jc w:val="both"/>
              <w:rPr>
                <w:rFonts w:ascii="Arial" w:hAnsi="Arial" w:cs="Arial"/>
                <w:b/>
                <w:bCs/>
                <w:color w:val="0000FF"/>
                <w:sz w:val="20"/>
                <w:szCs w:val="20"/>
                <w:rtl/>
                <w:lang w:bidi="ar-IQ"/>
              </w:rPr>
            </w:pPr>
            <w:r>
              <w:rPr>
                <w:rFonts w:ascii="Arial" w:hAnsi="Arial" w:cs="Arial" w:hint="cs"/>
                <w:b/>
                <w:bCs/>
                <w:color w:val="0000FF"/>
                <w:sz w:val="20"/>
                <w:szCs w:val="20"/>
                <w:u w:val="single"/>
                <w:rtl/>
                <w:lang w:bidi="ar-IQ"/>
              </w:rPr>
              <w:t>16020-8020</w:t>
            </w:r>
            <w:r>
              <w:rPr>
                <w:rFonts w:ascii="Arial" w:hAnsi="Arial" w:cs="Arial" w:hint="cs"/>
                <w:b/>
                <w:bCs/>
                <w:color w:val="0000FF"/>
                <w:sz w:val="20"/>
                <w:szCs w:val="20"/>
                <w:rtl/>
                <w:lang w:bidi="ar-IQ"/>
              </w:rPr>
              <w:t xml:space="preserve">=99% </w:t>
            </w:r>
          </w:p>
          <w:p w:rsidR="007A5416" w:rsidRPr="0087707D" w:rsidRDefault="007A5416" w:rsidP="009052A8">
            <w:pPr>
              <w:jc w:val="both"/>
              <w:rPr>
                <w:rStyle w:val="a8"/>
                <w:rtl/>
              </w:rPr>
            </w:pPr>
            <w:r>
              <w:rPr>
                <w:rFonts w:ascii="Arial" w:hAnsi="Arial" w:cs="Arial" w:hint="cs"/>
                <w:b/>
                <w:bCs/>
                <w:color w:val="0000FF"/>
                <w:sz w:val="20"/>
                <w:szCs w:val="20"/>
                <w:rtl/>
                <w:lang w:bidi="ar-IQ"/>
              </w:rPr>
              <w:t xml:space="preserve">      8020  </w:t>
            </w:r>
          </w:p>
        </w:tc>
      </w:tr>
    </w:tbl>
    <w:p w:rsidR="007A5416" w:rsidRDefault="007A5416" w:rsidP="009052A8">
      <w:pPr>
        <w:jc w:val="both"/>
        <w:rPr>
          <w:rFonts w:ascii="Arial" w:hAnsi="Arial" w:cs="Arial"/>
          <w:b/>
          <w:bCs/>
          <w:color w:val="0000FF"/>
          <w:sz w:val="28"/>
          <w:szCs w:val="28"/>
          <w:rtl/>
          <w:lang w:bidi="ar-IQ"/>
        </w:rPr>
      </w:pPr>
    </w:p>
    <w:p w:rsidR="007A5416" w:rsidRDefault="007A5416" w:rsidP="009052A8">
      <w:pPr>
        <w:jc w:val="both"/>
        <w:rPr>
          <w:rFonts w:ascii="Arial" w:hAnsi="Arial" w:cs="Arial"/>
          <w:b/>
          <w:bCs/>
          <w:color w:val="0000FF"/>
          <w:sz w:val="28"/>
          <w:szCs w:val="28"/>
          <w:rtl/>
        </w:rPr>
      </w:pPr>
    </w:p>
    <w:p w:rsidR="007A5416" w:rsidRDefault="007A5416" w:rsidP="009052A8">
      <w:pPr>
        <w:jc w:val="both"/>
        <w:rPr>
          <w:rStyle w:val="a8"/>
          <w:rtl/>
        </w:rPr>
      </w:pPr>
      <w:r>
        <w:rPr>
          <w:rFonts w:ascii="Arial" w:hAnsi="Arial" w:cs="Arial" w:hint="cs"/>
          <w:b/>
          <w:bCs/>
          <w:color w:val="0000FF"/>
          <w:sz w:val="28"/>
          <w:szCs w:val="28"/>
          <w:rtl/>
        </w:rPr>
        <w:t>س3:</w:t>
      </w:r>
      <w:r>
        <w:rPr>
          <w:rStyle w:val="a8"/>
          <w:rFonts w:hint="cs"/>
          <w:rtl/>
        </w:rPr>
        <w:t>مؤسسه</w:t>
      </w:r>
      <w:r w:rsidR="007A1331">
        <w:rPr>
          <w:rStyle w:val="a8"/>
          <w:rFonts w:hint="cs"/>
          <w:rtl/>
        </w:rPr>
        <w:t xml:space="preserve"> عراقيه</w:t>
      </w:r>
      <w:r>
        <w:rPr>
          <w:rStyle w:val="a8"/>
          <w:rFonts w:hint="cs"/>
          <w:rtl/>
        </w:rPr>
        <w:t xml:space="preserve"> تقوم بأنتاج الحقائب تمتلك 100 ماكنه والطاقه الانتاجيه لكل ماكنه 50 حقيبه والعمر الانتاجي للماكنه 10  </w:t>
      </w:r>
    </w:p>
    <w:p w:rsidR="007A5416" w:rsidRPr="004001B8" w:rsidRDefault="007A5416" w:rsidP="009052A8">
      <w:pPr>
        <w:jc w:val="both"/>
        <w:rPr>
          <w:rStyle w:val="a8"/>
          <w:rtl/>
          <w:lang w:bidi="ar-IQ"/>
        </w:rPr>
      </w:pPr>
      <w:r>
        <w:rPr>
          <w:rStyle w:val="a8"/>
          <w:rFonts w:hint="cs"/>
          <w:rtl/>
        </w:rPr>
        <w:t xml:space="preserve"> سنوات   والطلب على الحقائب عام 2008 هو160000 حقيبه جد الطلب الكلي على السلع الرأسماليه ونسبة التغيرفي طل ثلاث سنوات كساد</w:t>
      </w:r>
    </w:p>
    <w:tbl>
      <w:tblPr>
        <w:bidiVisual/>
        <w:tblW w:w="990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06"/>
      </w:tblGrid>
      <w:tr w:rsidR="007A5416" w:rsidRPr="001D4957" w:rsidTr="000A4617">
        <w:trPr>
          <w:trHeight w:val="2231"/>
        </w:trPr>
        <w:tc>
          <w:tcPr>
            <w:tcW w:w="9906" w:type="dxa"/>
          </w:tcPr>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3"/>
              <w:gridCol w:w="1260"/>
              <w:gridCol w:w="810"/>
              <w:gridCol w:w="1080"/>
              <w:gridCol w:w="1980"/>
              <w:gridCol w:w="1547"/>
              <w:gridCol w:w="2228"/>
            </w:tblGrid>
            <w:tr w:rsidR="007A5416" w:rsidRPr="00BD1D1F" w:rsidTr="000A4617">
              <w:tc>
                <w:tcPr>
                  <w:tcW w:w="723" w:type="dxa"/>
                </w:tcPr>
                <w:p w:rsidR="007A5416" w:rsidRPr="00BD1D1F" w:rsidRDefault="007A5416" w:rsidP="009052A8">
                  <w:pPr>
                    <w:jc w:val="both"/>
                    <w:rPr>
                      <w:rStyle w:val="a8"/>
                      <w:sz w:val="20"/>
                      <w:szCs w:val="20"/>
                      <w:rtl/>
                    </w:rPr>
                  </w:pPr>
                  <w:r w:rsidRPr="00BD1D1F">
                    <w:rPr>
                      <w:rStyle w:val="a8"/>
                      <w:rFonts w:hint="cs"/>
                      <w:sz w:val="20"/>
                      <w:szCs w:val="20"/>
                      <w:rtl/>
                    </w:rPr>
                    <w:lastRenderedPageBreak/>
                    <w:t>السنه</w:t>
                  </w:r>
                </w:p>
              </w:tc>
              <w:tc>
                <w:tcPr>
                  <w:tcW w:w="1260" w:type="dxa"/>
                </w:tcPr>
                <w:p w:rsidR="007A5416" w:rsidRPr="00BD1D1F" w:rsidRDefault="007A5416" w:rsidP="009052A8">
                  <w:pPr>
                    <w:jc w:val="both"/>
                    <w:rPr>
                      <w:rFonts w:ascii="Arial" w:hAnsi="Arial" w:cs="Arial"/>
                      <w:b/>
                      <w:bCs/>
                      <w:color w:val="0000FF"/>
                      <w:sz w:val="20"/>
                      <w:szCs w:val="20"/>
                      <w:rtl/>
                      <w:lang w:bidi="ar-IQ"/>
                    </w:rPr>
                  </w:pPr>
                  <w:r w:rsidRPr="00BD1D1F">
                    <w:rPr>
                      <w:rFonts w:ascii="Arial" w:hAnsi="Arial" w:cs="Arial" w:hint="cs"/>
                      <w:b/>
                      <w:bCs/>
                      <w:color w:val="0000FF"/>
                      <w:sz w:val="20"/>
                      <w:szCs w:val="20"/>
                      <w:rtl/>
                      <w:lang w:bidi="ar-IQ"/>
                    </w:rPr>
                    <w:t>الطلب الاستهلاكي</w:t>
                  </w:r>
                </w:p>
              </w:tc>
              <w:tc>
                <w:tcPr>
                  <w:tcW w:w="810" w:type="dxa"/>
                </w:tcPr>
                <w:p w:rsidR="007A5416" w:rsidRPr="00BD1D1F" w:rsidRDefault="007A5416" w:rsidP="009052A8">
                  <w:pPr>
                    <w:jc w:val="both"/>
                    <w:rPr>
                      <w:rStyle w:val="a8"/>
                      <w:sz w:val="20"/>
                      <w:szCs w:val="20"/>
                      <w:rtl/>
                    </w:rPr>
                  </w:pPr>
                  <w:r w:rsidRPr="00BD1D1F">
                    <w:rPr>
                      <w:rStyle w:val="a8"/>
                      <w:rFonts w:hint="cs"/>
                      <w:sz w:val="20"/>
                      <w:szCs w:val="20"/>
                      <w:rtl/>
                    </w:rPr>
                    <w:t>الاندثار</w:t>
                  </w:r>
                </w:p>
              </w:tc>
              <w:tc>
                <w:tcPr>
                  <w:tcW w:w="1080" w:type="dxa"/>
                </w:tcPr>
                <w:p w:rsidR="007A5416" w:rsidRPr="00BD1D1F" w:rsidRDefault="007A5416" w:rsidP="009052A8">
                  <w:pPr>
                    <w:jc w:val="both"/>
                    <w:rPr>
                      <w:rStyle w:val="a8"/>
                      <w:sz w:val="20"/>
                      <w:szCs w:val="20"/>
                      <w:rtl/>
                    </w:rPr>
                  </w:pPr>
                  <w:r w:rsidRPr="00BD1D1F">
                    <w:rPr>
                      <w:rStyle w:val="a8"/>
                      <w:rFonts w:hint="cs"/>
                      <w:sz w:val="20"/>
                      <w:szCs w:val="20"/>
                      <w:rtl/>
                    </w:rPr>
                    <w:t>مقدارالتغير</w:t>
                  </w:r>
                </w:p>
                <w:p w:rsidR="007A5416" w:rsidRPr="00BD1D1F" w:rsidRDefault="007A5416" w:rsidP="009052A8">
                  <w:pPr>
                    <w:jc w:val="both"/>
                    <w:rPr>
                      <w:rStyle w:val="a8"/>
                      <w:sz w:val="20"/>
                      <w:szCs w:val="20"/>
                      <w:rtl/>
                    </w:rPr>
                  </w:pPr>
                  <w:r w:rsidRPr="00BD1D1F">
                    <w:rPr>
                      <w:rStyle w:val="a8"/>
                      <w:rFonts w:hint="cs"/>
                      <w:sz w:val="20"/>
                      <w:szCs w:val="20"/>
                      <w:rtl/>
                    </w:rPr>
                    <w:t>للطلب الاستهلاكي</w:t>
                  </w:r>
                </w:p>
              </w:tc>
              <w:tc>
                <w:tcPr>
                  <w:tcW w:w="1980" w:type="dxa"/>
                </w:tcPr>
                <w:p w:rsidR="007A5416" w:rsidRPr="00BD1D1F" w:rsidRDefault="007A5416" w:rsidP="009052A8">
                  <w:pPr>
                    <w:jc w:val="both"/>
                    <w:rPr>
                      <w:rStyle w:val="a8"/>
                      <w:sz w:val="20"/>
                      <w:szCs w:val="20"/>
                      <w:rtl/>
                    </w:rPr>
                  </w:pPr>
                  <w:r w:rsidRPr="00BD1D1F">
                    <w:rPr>
                      <w:rStyle w:val="a8"/>
                      <w:rFonts w:hint="cs"/>
                      <w:sz w:val="20"/>
                      <w:szCs w:val="20"/>
                      <w:rtl/>
                    </w:rPr>
                    <w:t>الطلب الجديد</w:t>
                  </w:r>
                </w:p>
                <w:p w:rsidR="007A5416" w:rsidRPr="00BD1D1F" w:rsidRDefault="007A5416" w:rsidP="009052A8">
                  <w:pPr>
                    <w:jc w:val="both"/>
                    <w:rPr>
                      <w:rStyle w:val="a8"/>
                      <w:sz w:val="20"/>
                      <w:szCs w:val="20"/>
                      <w:rtl/>
                    </w:rPr>
                  </w:pPr>
                  <w:r w:rsidRPr="00BD1D1F">
                    <w:rPr>
                      <w:rStyle w:val="a8"/>
                      <w:rFonts w:hint="cs"/>
                      <w:sz w:val="20"/>
                      <w:szCs w:val="20"/>
                      <w:rtl/>
                    </w:rPr>
                    <w:t>على الالات</w:t>
                  </w:r>
                </w:p>
              </w:tc>
              <w:tc>
                <w:tcPr>
                  <w:tcW w:w="1547" w:type="dxa"/>
                </w:tcPr>
                <w:p w:rsidR="007A5416" w:rsidRPr="00BD1D1F" w:rsidRDefault="007A5416" w:rsidP="009052A8">
                  <w:pPr>
                    <w:jc w:val="both"/>
                    <w:rPr>
                      <w:rFonts w:ascii="Arial" w:hAnsi="Arial" w:cs="Arial"/>
                      <w:b/>
                      <w:bCs/>
                      <w:color w:val="0000FF"/>
                      <w:sz w:val="20"/>
                      <w:szCs w:val="20"/>
                      <w:rtl/>
                      <w:lang w:bidi="ar-IQ"/>
                    </w:rPr>
                  </w:pPr>
                  <w:r w:rsidRPr="00BD1D1F">
                    <w:rPr>
                      <w:rFonts w:ascii="Arial" w:hAnsi="Arial" w:cs="Arial" w:hint="cs"/>
                      <w:b/>
                      <w:bCs/>
                      <w:color w:val="0000FF"/>
                      <w:sz w:val="20"/>
                      <w:szCs w:val="20"/>
                      <w:rtl/>
                      <w:lang w:bidi="ar-IQ"/>
                    </w:rPr>
                    <w:t>الطلب الكلي على</w:t>
                  </w:r>
                </w:p>
                <w:p w:rsidR="007A5416" w:rsidRPr="00BD1D1F" w:rsidRDefault="007A5416" w:rsidP="009052A8">
                  <w:pPr>
                    <w:jc w:val="both"/>
                    <w:rPr>
                      <w:rFonts w:ascii="Arial" w:hAnsi="Arial" w:cs="Arial"/>
                      <w:b/>
                      <w:bCs/>
                      <w:color w:val="0000FF"/>
                      <w:sz w:val="20"/>
                      <w:szCs w:val="20"/>
                      <w:rtl/>
                      <w:lang w:bidi="ar-IQ"/>
                    </w:rPr>
                  </w:pPr>
                  <w:r w:rsidRPr="00BD1D1F">
                    <w:rPr>
                      <w:rFonts w:ascii="Arial" w:hAnsi="Arial" w:cs="Arial" w:hint="cs"/>
                      <w:b/>
                      <w:bCs/>
                      <w:color w:val="0000FF"/>
                      <w:sz w:val="20"/>
                      <w:szCs w:val="20"/>
                      <w:rtl/>
                      <w:lang w:bidi="ar-IQ"/>
                    </w:rPr>
                    <w:t>السلع الرأسماليه</w:t>
                  </w:r>
                </w:p>
                <w:p w:rsidR="007A5416" w:rsidRPr="00BD1D1F" w:rsidRDefault="007A5416" w:rsidP="009052A8">
                  <w:pPr>
                    <w:jc w:val="both"/>
                    <w:rPr>
                      <w:rFonts w:ascii="Arial" w:hAnsi="Arial" w:cs="Arial"/>
                      <w:b/>
                      <w:bCs/>
                      <w:color w:val="0000FF"/>
                      <w:sz w:val="20"/>
                      <w:szCs w:val="20"/>
                      <w:rtl/>
                      <w:lang w:bidi="ar-IQ"/>
                    </w:rPr>
                  </w:pPr>
                </w:p>
              </w:tc>
              <w:tc>
                <w:tcPr>
                  <w:tcW w:w="2228" w:type="dxa"/>
                </w:tcPr>
                <w:p w:rsidR="007A5416" w:rsidRPr="00BD1D1F" w:rsidRDefault="007A5416" w:rsidP="009052A8">
                  <w:pPr>
                    <w:jc w:val="both"/>
                    <w:rPr>
                      <w:rStyle w:val="a8"/>
                      <w:sz w:val="20"/>
                      <w:szCs w:val="20"/>
                      <w:rtl/>
                    </w:rPr>
                  </w:pPr>
                  <w:r w:rsidRPr="00BD1D1F">
                    <w:rPr>
                      <w:rStyle w:val="a8"/>
                      <w:rFonts w:hint="cs"/>
                      <w:sz w:val="20"/>
                      <w:szCs w:val="20"/>
                      <w:rtl/>
                    </w:rPr>
                    <w:t>نسبة التغيرفي</w:t>
                  </w:r>
                </w:p>
                <w:p w:rsidR="007A5416" w:rsidRPr="00BD1D1F" w:rsidRDefault="007A5416" w:rsidP="009052A8">
                  <w:pPr>
                    <w:jc w:val="both"/>
                    <w:rPr>
                      <w:b/>
                      <w:bCs/>
                      <w:sz w:val="20"/>
                      <w:szCs w:val="20"/>
                      <w:rtl/>
                    </w:rPr>
                  </w:pPr>
                  <w:r w:rsidRPr="00BD1D1F">
                    <w:rPr>
                      <w:rFonts w:hint="cs"/>
                      <w:b/>
                      <w:bCs/>
                      <w:sz w:val="20"/>
                      <w:szCs w:val="20"/>
                      <w:rtl/>
                    </w:rPr>
                    <w:t>الطلب الاستهلاكي</w:t>
                  </w:r>
                </w:p>
              </w:tc>
            </w:tr>
            <w:tr w:rsidR="007A5416" w:rsidRPr="00BD1D1F" w:rsidTr="000A4617">
              <w:tc>
                <w:tcPr>
                  <w:tcW w:w="723" w:type="dxa"/>
                </w:tcPr>
                <w:p w:rsidR="007A5416" w:rsidRPr="00BD1D1F" w:rsidRDefault="007A5416" w:rsidP="009052A8">
                  <w:pPr>
                    <w:jc w:val="both"/>
                    <w:rPr>
                      <w:rStyle w:val="a8"/>
                      <w:sz w:val="20"/>
                      <w:szCs w:val="20"/>
                      <w:rtl/>
                    </w:rPr>
                  </w:pPr>
                  <w:r w:rsidRPr="00BD1D1F">
                    <w:rPr>
                      <w:rStyle w:val="a8"/>
                      <w:rFonts w:hint="cs"/>
                      <w:sz w:val="20"/>
                      <w:szCs w:val="20"/>
                      <w:rtl/>
                    </w:rPr>
                    <w:t>2008</w:t>
                  </w:r>
                </w:p>
              </w:tc>
              <w:tc>
                <w:tcPr>
                  <w:tcW w:w="1260" w:type="dxa"/>
                </w:tcPr>
                <w:p w:rsidR="007A5416" w:rsidRPr="00BD1D1F" w:rsidRDefault="007A5416" w:rsidP="009052A8">
                  <w:pPr>
                    <w:jc w:val="both"/>
                    <w:rPr>
                      <w:rStyle w:val="a8"/>
                      <w:sz w:val="20"/>
                      <w:szCs w:val="20"/>
                      <w:rtl/>
                    </w:rPr>
                  </w:pPr>
                  <w:r w:rsidRPr="00BD1D1F">
                    <w:rPr>
                      <w:rStyle w:val="a8"/>
                      <w:rFonts w:hint="cs"/>
                      <w:sz w:val="20"/>
                      <w:szCs w:val="20"/>
                      <w:rtl/>
                    </w:rPr>
                    <w:t>160000</w:t>
                  </w:r>
                </w:p>
              </w:tc>
              <w:tc>
                <w:tcPr>
                  <w:tcW w:w="810" w:type="dxa"/>
                </w:tcPr>
                <w:p w:rsidR="007A5416" w:rsidRPr="00BD1D1F" w:rsidRDefault="007A5416" w:rsidP="009052A8">
                  <w:pPr>
                    <w:jc w:val="both"/>
                    <w:rPr>
                      <w:rStyle w:val="a8"/>
                      <w:sz w:val="20"/>
                      <w:szCs w:val="20"/>
                      <w:rtl/>
                    </w:rPr>
                  </w:pPr>
                  <w:r w:rsidRPr="00BD1D1F">
                    <w:rPr>
                      <w:rStyle w:val="a8"/>
                      <w:rFonts w:hint="cs"/>
                      <w:sz w:val="20"/>
                      <w:szCs w:val="20"/>
                      <w:rtl/>
                    </w:rPr>
                    <w:t>10</w:t>
                  </w:r>
                </w:p>
              </w:tc>
              <w:tc>
                <w:tcPr>
                  <w:tcW w:w="1080" w:type="dxa"/>
                </w:tcPr>
                <w:p w:rsidR="007A5416" w:rsidRPr="00BD1D1F" w:rsidRDefault="007A5416" w:rsidP="009052A8">
                  <w:pPr>
                    <w:jc w:val="both"/>
                    <w:rPr>
                      <w:rFonts w:ascii="Arial" w:hAnsi="Arial" w:cs="Arial"/>
                      <w:b/>
                      <w:bCs/>
                      <w:color w:val="0000FF"/>
                      <w:sz w:val="20"/>
                      <w:szCs w:val="20"/>
                      <w:rtl/>
                      <w:lang w:bidi="ar-IQ"/>
                    </w:rPr>
                  </w:pPr>
                  <w:r w:rsidRPr="00BD1D1F">
                    <w:rPr>
                      <w:rFonts w:ascii="Arial" w:hAnsi="Arial" w:cs="Arial" w:hint="cs"/>
                      <w:b/>
                      <w:bCs/>
                      <w:color w:val="0000FF"/>
                      <w:sz w:val="20"/>
                      <w:szCs w:val="20"/>
                      <w:rtl/>
                      <w:lang w:bidi="ar-IQ"/>
                    </w:rPr>
                    <w:t>-</w:t>
                  </w:r>
                </w:p>
              </w:tc>
              <w:tc>
                <w:tcPr>
                  <w:tcW w:w="1980" w:type="dxa"/>
                </w:tcPr>
                <w:p w:rsidR="007A5416" w:rsidRPr="00BD1D1F" w:rsidRDefault="007A5416" w:rsidP="009052A8">
                  <w:pPr>
                    <w:jc w:val="both"/>
                    <w:rPr>
                      <w:rFonts w:ascii="Arial" w:hAnsi="Arial" w:cs="Arial"/>
                      <w:b/>
                      <w:bCs/>
                      <w:color w:val="0000FF"/>
                      <w:sz w:val="20"/>
                      <w:szCs w:val="20"/>
                      <w:rtl/>
                      <w:lang w:bidi="ar-IQ"/>
                    </w:rPr>
                  </w:pPr>
                  <w:r w:rsidRPr="00BD1D1F">
                    <w:rPr>
                      <w:rFonts w:ascii="Arial" w:hAnsi="Arial" w:cs="Arial" w:hint="cs"/>
                      <w:b/>
                      <w:bCs/>
                      <w:color w:val="0000FF"/>
                      <w:sz w:val="20"/>
                      <w:szCs w:val="20"/>
                      <w:rtl/>
                      <w:lang w:bidi="ar-IQ"/>
                    </w:rPr>
                    <w:t>-</w:t>
                  </w:r>
                </w:p>
              </w:tc>
              <w:tc>
                <w:tcPr>
                  <w:tcW w:w="1547" w:type="dxa"/>
                </w:tcPr>
                <w:p w:rsidR="007A5416" w:rsidRPr="00BD1D1F" w:rsidRDefault="007A5416" w:rsidP="009052A8">
                  <w:pPr>
                    <w:jc w:val="both"/>
                    <w:rPr>
                      <w:rStyle w:val="a8"/>
                      <w:sz w:val="20"/>
                      <w:szCs w:val="20"/>
                      <w:rtl/>
                    </w:rPr>
                  </w:pPr>
                  <w:r w:rsidRPr="00BD1D1F">
                    <w:rPr>
                      <w:rStyle w:val="a8"/>
                      <w:rFonts w:hint="cs"/>
                      <w:sz w:val="20"/>
                      <w:szCs w:val="20"/>
                      <w:rtl/>
                    </w:rPr>
                    <w:t>10</w:t>
                  </w:r>
                </w:p>
              </w:tc>
              <w:tc>
                <w:tcPr>
                  <w:tcW w:w="2228" w:type="dxa"/>
                </w:tcPr>
                <w:p w:rsidR="007A5416" w:rsidRPr="00BD1D1F" w:rsidRDefault="007A5416" w:rsidP="009052A8">
                  <w:pPr>
                    <w:jc w:val="both"/>
                    <w:rPr>
                      <w:rFonts w:ascii="Arial" w:hAnsi="Arial" w:cs="Arial"/>
                      <w:b/>
                      <w:bCs/>
                      <w:color w:val="0000FF"/>
                      <w:sz w:val="20"/>
                      <w:szCs w:val="20"/>
                      <w:rtl/>
                      <w:lang w:bidi="ar-IQ"/>
                    </w:rPr>
                  </w:pPr>
                  <w:r w:rsidRPr="00BD1D1F">
                    <w:rPr>
                      <w:rFonts w:ascii="Arial" w:hAnsi="Arial" w:cs="Arial" w:hint="cs"/>
                      <w:b/>
                      <w:bCs/>
                      <w:color w:val="0000FF"/>
                      <w:sz w:val="20"/>
                      <w:szCs w:val="20"/>
                      <w:rtl/>
                      <w:lang w:bidi="ar-IQ"/>
                    </w:rPr>
                    <w:t>-</w:t>
                  </w:r>
                </w:p>
              </w:tc>
            </w:tr>
            <w:tr w:rsidR="007A5416" w:rsidRPr="00BD1D1F" w:rsidTr="000A4617">
              <w:trPr>
                <w:trHeight w:val="386"/>
              </w:trPr>
              <w:tc>
                <w:tcPr>
                  <w:tcW w:w="723" w:type="dxa"/>
                </w:tcPr>
                <w:p w:rsidR="007A5416" w:rsidRPr="00BD1D1F" w:rsidRDefault="007A5416" w:rsidP="009052A8">
                  <w:pPr>
                    <w:jc w:val="both"/>
                    <w:rPr>
                      <w:rStyle w:val="a8"/>
                      <w:sz w:val="20"/>
                      <w:szCs w:val="20"/>
                      <w:rtl/>
                    </w:rPr>
                  </w:pPr>
                  <w:r w:rsidRPr="00BD1D1F">
                    <w:rPr>
                      <w:rStyle w:val="a8"/>
                      <w:rFonts w:hint="cs"/>
                      <w:sz w:val="20"/>
                      <w:szCs w:val="20"/>
                      <w:rtl/>
                    </w:rPr>
                    <w:t>2009</w:t>
                  </w:r>
                </w:p>
              </w:tc>
              <w:tc>
                <w:tcPr>
                  <w:tcW w:w="1260" w:type="dxa"/>
                </w:tcPr>
                <w:p w:rsidR="007A5416" w:rsidRPr="00BD1D1F" w:rsidRDefault="007A5416" w:rsidP="009052A8">
                  <w:pPr>
                    <w:jc w:val="both"/>
                    <w:rPr>
                      <w:rStyle w:val="a8"/>
                      <w:sz w:val="20"/>
                      <w:szCs w:val="20"/>
                      <w:rtl/>
                    </w:rPr>
                  </w:pPr>
                  <w:r w:rsidRPr="00BD1D1F">
                    <w:rPr>
                      <w:rStyle w:val="a8"/>
                      <w:rFonts w:hint="cs"/>
                      <w:sz w:val="20"/>
                      <w:szCs w:val="20"/>
                      <w:rtl/>
                    </w:rPr>
                    <w:t>80000</w:t>
                  </w:r>
                </w:p>
              </w:tc>
              <w:tc>
                <w:tcPr>
                  <w:tcW w:w="810" w:type="dxa"/>
                </w:tcPr>
                <w:p w:rsidR="007A5416" w:rsidRPr="00BD1D1F" w:rsidRDefault="007A5416" w:rsidP="009052A8">
                  <w:pPr>
                    <w:jc w:val="both"/>
                    <w:rPr>
                      <w:rStyle w:val="a8"/>
                      <w:sz w:val="20"/>
                      <w:szCs w:val="20"/>
                      <w:rtl/>
                    </w:rPr>
                  </w:pPr>
                  <w:r w:rsidRPr="00BD1D1F">
                    <w:rPr>
                      <w:rStyle w:val="a8"/>
                      <w:rFonts w:hint="cs"/>
                      <w:sz w:val="20"/>
                      <w:szCs w:val="20"/>
                      <w:rtl/>
                    </w:rPr>
                    <w:t>10</w:t>
                  </w:r>
                </w:p>
              </w:tc>
              <w:tc>
                <w:tcPr>
                  <w:tcW w:w="1080" w:type="dxa"/>
                </w:tcPr>
                <w:p w:rsidR="007A5416" w:rsidRPr="00BD1D1F" w:rsidRDefault="007A5416" w:rsidP="009052A8">
                  <w:pPr>
                    <w:jc w:val="both"/>
                    <w:rPr>
                      <w:rStyle w:val="a8"/>
                      <w:sz w:val="20"/>
                      <w:szCs w:val="20"/>
                      <w:rtl/>
                    </w:rPr>
                  </w:pPr>
                  <w:r w:rsidRPr="00BD1D1F">
                    <w:rPr>
                      <w:rStyle w:val="a8"/>
                      <w:rFonts w:hint="cs"/>
                      <w:sz w:val="20"/>
                      <w:szCs w:val="20"/>
                      <w:rtl/>
                    </w:rPr>
                    <w:t xml:space="preserve">-80000   </w:t>
                  </w:r>
                </w:p>
              </w:tc>
              <w:tc>
                <w:tcPr>
                  <w:tcW w:w="1980" w:type="dxa"/>
                </w:tcPr>
                <w:p w:rsidR="007A5416" w:rsidRPr="00BD1D1F" w:rsidRDefault="007A5416" w:rsidP="009052A8">
                  <w:pPr>
                    <w:jc w:val="both"/>
                    <w:rPr>
                      <w:rStyle w:val="a8"/>
                      <w:sz w:val="20"/>
                      <w:szCs w:val="20"/>
                      <w:rtl/>
                    </w:rPr>
                  </w:pPr>
                  <w:r w:rsidRPr="00BD1D1F">
                    <w:rPr>
                      <w:rFonts w:ascii="Arial" w:hAnsi="Arial" w:cs="Arial" w:hint="cs"/>
                      <w:b/>
                      <w:bCs/>
                      <w:color w:val="0000FF"/>
                      <w:sz w:val="20"/>
                      <w:szCs w:val="20"/>
                      <w:rtl/>
                      <w:lang w:bidi="ar-IQ"/>
                    </w:rPr>
                    <w:t>-</w:t>
                  </w:r>
                  <w:r w:rsidRPr="00BD1D1F">
                    <w:rPr>
                      <w:rStyle w:val="a8"/>
                      <w:rFonts w:hint="cs"/>
                      <w:sz w:val="20"/>
                      <w:szCs w:val="20"/>
                      <w:rtl/>
                    </w:rPr>
                    <w:t>80000</w:t>
                  </w:r>
                  <w:r w:rsidRPr="00BD1D1F">
                    <w:rPr>
                      <w:rStyle w:val="a8"/>
                      <w:sz w:val="20"/>
                      <w:szCs w:val="20"/>
                      <w:rtl/>
                    </w:rPr>
                    <w:t>÷</w:t>
                  </w:r>
                  <w:r w:rsidRPr="00BD1D1F">
                    <w:rPr>
                      <w:rStyle w:val="a8"/>
                      <w:rFonts w:hint="cs"/>
                      <w:sz w:val="20"/>
                      <w:szCs w:val="20"/>
                      <w:rtl/>
                    </w:rPr>
                    <w:t>50=-1600</w:t>
                  </w:r>
                </w:p>
              </w:tc>
              <w:tc>
                <w:tcPr>
                  <w:tcW w:w="1547" w:type="dxa"/>
                </w:tcPr>
                <w:p w:rsidR="007A5416" w:rsidRPr="00BD1D1F" w:rsidRDefault="007A5416" w:rsidP="009052A8">
                  <w:pPr>
                    <w:jc w:val="both"/>
                    <w:rPr>
                      <w:rStyle w:val="a8"/>
                      <w:sz w:val="20"/>
                      <w:szCs w:val="20"/>
                      <w:rtl/>
                    </w:rPr>
                  </w:pPr>
                  <w:r w:rsidRPr="00BD1D1F">
                    <w:rPr>
                      <w:rStyle w:val="a8"/>
                      <w:rFonts w:hint="cs"/>
                      <w:sz w:val="20"/>
                      <w:szCs w:val="20"/>
                      <w:rtl/>
                    </w:rPr>
                    <w:t>10+(-1600)= -   1590</w:t>
                  </w:r>
                </w:p>
              </w:tc>
              <w:tc>
                <w:tcPr>
                  <w:tcW w:w="2228" w:type="dxa"/>
                </w:tcPr>
                <w:p w:rsidR="007A5416" w:rsidRPr="00BD1D1F" w:rsidRDefault="007A5416" w:rsidP="009052A8">
                  <w:pPr>
                    <w:jc w:val="both"/>
                    <w:rPr>
                      <w:rStyle w:val="a8"/>
                      <w:sz w:val="20"/>
                      <w:szCs w:val="20"/>
                      <w:rtl/>
                    </w:rPr>
                  </w:pPr>
                  <w:r w:rsidRPr="00BD1D1F">
                    <w:rPr>
                      <w:rStyle w:val="a8"/>
                      <w:rFonts w:hint="cs"/>
                      <w:sz w:val="20"/>
                      <w:szCs w:val="20"/>
                      <w:u w:val="single"/>
                      <w:rtl/>
                    </w:rPr>
                    <w:t>-1590-10</w:t>
                  </w:r>
                  <w:r w:rsidRPr="00BD1D1F">
                    <w:rPr>
                      <w:rStyle w:val="a8"/>
                      <w:rFonts w:hint="cs"/>
                      <w:sz w:val="20"/>
                      <w:szCs w:val="20"/>
                      <w:rtl/>
                    </w:rPr>
                    <w:t>=-160</w:t>
                  </w:r>
                  <w:r>
                    <w:rPr>
                      <w:rStyle w:val="a8"/>
                      <w:rFonts w:hint="cs"/>
                      <w:sz w:val="20"/>
                      <w:szCs w:val="20"/>
                      <w:rtl/>
                    </w:rPr>
                    <w:t xml:space="preserve"> </w:t>
                  </w:r>
                  <w:r w:rsidRPr="00BD1D1F">
                    <w:rPr>
                      <w:rStyle w:val="a8"/>
                      <w:rFonts w:hint="cs"/>
                      <w:sz w:val="20"/>
                      <w:szCs w:val="20"/>
                      <w:rtl/>
                    </w:rPr>
                    <w:t>%</w:t>
                  </w:r>
                </w:p>
                <w:p w:rsidR="007A5416" w:rsidRPr="00BD1D1F" w:rsidRDefault="007A5416" w:rsidP="009052A8">
                  <w:pPr>
                    <w:tabs>
                      <w:tab w:val="left" w:pos="465"/>
                      <w:tab w:val="center" w:pos="789"/>
                    </w:tabs>
                    <w:jc w:val="both"/>
                    <w:rPr>
                      <w:b/>
                      <w:bCs/>
                      <w:sz w:val="20"/>
                      <w:szCs w:val="20"/>
                      <w:rtl/>
                    </w:rPr>
                  </w:pPr>
                  <w:r w:rsidRPr="00BD1D1F">
                    <w:rPr>
                      <w:b/>
                      <w:bCs/>
                      <w:sz w:val="20"/>
                      <w:szCs w:val="20"/>
                      <w:rtl/>
                    </w:rPr>
                    <w:tab/>
                  </w:r>
                  <w:r w:rsidRPr="00BD1D1F">
                    <w:rPr>
                      <w:rFonts w:hint="cs"/>
                      <w:b/>
                      <w:bCs/>
                      <w:sz w:val="20"/>
                      <w:szCs w:val="20"/>
                      <w:rtl/>
                    </w:rPr>
                    <w:t>10</w:t>
                  </w:r>
                  <w:r w:rsidRPr="00BD1D1F">
                    <w:rPr>
                      <w:b/>
                      <w:bCs/>
                      <w:sz w:val="20"/>
                      <w:szCs w:val="20"/>
                      <w:rtl/>
                    </w:rPr>
                    <w:tab/>
                  </w:r>
                  <w:r w:rsidRPr="00BD1D1F">
                    <w:rPr>
                      <w:rFonts w:hint="cs"/>
                      <w:b/>
                      <w:bCs/>
                      <w:sz w:val="20"/>
                      <w:szCs w:val="20"/>
                      <w:rtl/>
                    </w:rPr>
                    <w:t xml:space="preserve"> </w:t>
                  </w:r>
                </w:p>
              </w:tc>
            </w:tr>
            <w:tr w:rsidR="007A5416" w:rsidRPr="00BD1D1F" w:rsidTr="000A4617">
              <w:trPr>
                <w:trHeight w:val="386"/>
              </w:trPr>
              <w:tc>
                <w:tcPr>
                  <w:tcW w:w="723" w:type="dxa"/>
                </w:tcPr>
                <w:p w:rsidR="007A5416" w:rsidRPr="00BD1D1F" w:rsidRDefault="007A5416" w:rsidP="009052A8">
                  <w:pPr>
                    <w:jc w:val="both"/>
                    <w:rPr>
                      <w:rStyle w:val="a8"/>
                      <w:sz w:val="20"/>
                      <w:szCs w:val="20"/>
                      <w:rtl/>
                    </w:rPr>
                  </w:pPr>
                  <w:r w:rsidRPr="00BD1D1F">
                    <w:rPr>
                      <w:rStyle w:val="a8"/>
                      <w:rFonts w:hint="cs"/>
                      <w:sz w:val="20"/>
                      <w:szCs w:val="20"/>
                      <w:rtl/>
                    </w:rPr>
                    <w:t>2010</w:t>
                  </w:r>
                </w:p>
              </w:tc>
              <w:tc>
                <w:tcPr>
                  <w:tcW w:w="1260" w:type="dxa"/>
                </w:tcPr>
                <w:p w:rsidR="007A5416" w:rsidRPr="00BD1D1F" w:rsidRDefault="007A5416" w:rsidP="009052A8">
                  <w:pPr>
                    <w:jc w:val="both"/>
                    <w:rPr>
                      <w:rStyle w:val="a8"/>
                      <w:sz w:val="20"/>
                      <w:szCs w:val="20"/>
                      <w:rtl/>
                    </w:rPr>
                  </w:pPr>
                  <w:r w:rsidRPr="00BD1D1F">
                    <w:rPr>
                      <w:rStyle w:val="a8"/>
                      <w:rFonts w:hint="cs"/>
                      <w:sz w:val="20"/>
                      <w:szCs w:val="20"/>
                      <w:rtl/>
                    </w:rPr>
                    <w:t>80000</w:t>
                  </w:r>
                </w:p>
              </w:tc>
              <w:tc>
                <w:tcPr>
                  <w:tcW w:w="810" w:type="dxa"/>
                </w:tcPr>
                <w:p w:rsidR="007A5416" w:rsidRPr="00BD1D1F" w:rsidRDefault="007A5416" w:rsidP="009052A8">
                  <w:pPr>
                    <w:jc w:val="both"/>
                    <w:rPr>
                      <w:rStyle w:val="a8"/>
                      <w:sz w:val="20"/>
                      <w:szCs w:val="20"/>
                      <w:rtl/>
                    </w:rPr>
                  </w:pPr>
                  <w:r w:rsidRPr="00BD1D1F">
                    <w:rPr>
                      <w:rStyle w:val="a8"/>
                      <w:rFonts w:hint="cs"/>
                      <w:sz w:val="20"/>
                      <w:szCs w:val="20"/>
                      <w:rtl/>
                    </w:rPr>
                    <w:t>10</w:t>
                  </w:r>
                </w:p>
              </w:tc>
              <w:tc>
                <w:tcPr>
                  <w:tcW w:w="1080" w:type="dxa"/>
                </w:tcPr>
                <w:p w:rsidR="007A5416" w:rsidRPr="00BD1D1F" w:rsidRDefault="007A5416" w:rsidP="009052A8">
                  <w:pPr>
                    <w:jc w:val="both"/>
                    <w:rPr>
                      <w:rStyle w:val="a8"/>
                      <w:sz w:val="20"/>
                      <w:szCs w:val="20"/>
                      <w:rtl/>
                    </w:rPr>
                  </w:pPr>
                  <w:r w:rsidRPr="00BD1D1F">
                    <w:rPr>
                      <w:rStyle w:val="a8"/>
                      <w:rFonts w:hint="cs"/>
                      <w:sz w:val="20"/>
                      <w:szCs w:val="20"/>
                      <w:rtl/>
                    </w:rPr>
                    <w:t>صفر</w:t>
                  </w:r>
                </w:p>
              </w:tc>
              <w:tc>
                <w:tcPr>
                  <w:tcW w:w="1980" w:type="dxa"/>
                </w:tcPr>
                <w:p w:rsidR="007A5416" w:rsidRPr="00BD1D1F" w:rsidRDefault="007A5416" w:rsidP="009052A8">
                  <w:pPr>
                    <w:jc w:val="both"/>
                    <w:rPr>
                      <w:rStyle w:val="a8"/>
                      <w:sz w:val="20"/>
                      <w:szCs w:val="20"/>
                      <w:rtl/>
                    </w:rPr>
                  </w:pPr>
                  <w:r w:rsidRPr="00BD1D1F">
                    <w:rPr>
                      <w:rStyle w:val="a8"/>
                      <w:rFonts w:hint="cs"/>
                      <w:sz w:val="20"/>
                      <w:szCs w:val="20"/>
                      <w:rtl/>
                    </w:rPr>
                    <w:t>صفر</w:t>
                  </w:r>
                  <w:r w:rsidRPr="00BD1D1F">
                    <w:rPr>
                      <w:rStyle w:val="a8"/>
                      <w:sz w:val="20"/>
                      <w:szCs w:val="20"/>
                      <w:rtl/>
                    </w:rPr>
                    <w:t>÷</w:t>
                  </w:r>
                  <w:r w:rsidRPr="00BD1D1F">
                    <w:rPr>
                      <w:rStyle w:val="a8"/>
                      <w:rFonts w:hint="cs"/>
                      <w:sz w:val="20"/>
                      <w:szCs w:val="20"/>
                      <w:rtl/>
                    </w:rPr>
                    <w:t>50=صفر</w:t>
                  </w:r>
                </w:p>
              </w:tc>
              <w:tc>
                <w:tcPr>
                  <w:tcW w:w="1547" w:type="dxa"/>
                </w:tcPr>
                <w:p w:rsidR="007A5416" w:rsidRPr="00BD1D1F" w:rsidRDefault="007A5416" w:rsidP="009052A8">
                  <w:pPr>
                    <w:jc w:val="both"/>
                    <w:rPr>
                      <w:rStyle w:val="a8"/>
                      <w:sz w:val="20"/>
                      <w:szCs w:val="20"/>
                      <w:rtl/>
                    </w:rPr>
                  </w:pPr>
                  <w:r w:rsidRPr="00BD1D1F">
                    <w:rPr>
                      <w:rStyle w:val="a8"/>
                      <w:rFonts w:hint="cs"/>
                      <w:sz w:val="20"/>
                      <w:szCs w:val="20"/>
                      <w:rtl/>
                    </w:rPr>
                    <w:t>10+صفر=10</w:t>
                  </w:r>
                </w:p>
              </w:tc>
              <w:tc>
                <w:tcPr>
                  <w:tcW w:w="2228" w:type="dxa"/>
                </w:tcPr>
                <w:p w:rsidR="007A5416" w:rsidRPr="00BD1D1F" w:rsidRDefault="007A5416" w:rsidP="009052A8">
                  <w:pPr>
                    <w:jc w:val="both"/>
                    <w:rPr>
                      <w:rStyle w:val="a8"/>
                      <w:sz w:val="20"/>
                      <w:szCs w:val="20"/>
                      <w:rtl/>
                    </w:rPr>
                  </w:pPr>
                  <w:r w:rsidRPr="00BD1D1F">
                    <w:rPr>
                      <w:rStyle w:val="a8"/>
                      <w:rFonts w:hint="cs"/>
                      <w:sz w:val="20"/>
                      <w:szCs w:val="20"/>
                      <w:u w:val="single"/>
                      <w:rtl/>
                    </w:rPr>
                    <w:t xml:space="preserve">10 -(-1590) </w:t>
                  </w:r>
                  <w:r w:rsidRPr="00BD1D1F">
                    <w:rPr>
                      <w:rStyle w:val="a8"/>
                      <w:rFonts w:hint="cs"/>
                      <w:sz w:val="20"/>
                      <w:szCs w:val="20"/>
                      <w:rtl/>
                    </w:rPr>
                    <w:t>=-1%</w:t>
                  </w:r>
                </w:p>
                <w:p w:rsidR="007A5416" w:rsidRPr="00BD1D1F" w:rsidRDefault="007A5416" w:rsidP="009052A8">
                  <w:pPr>
                    <w:jc w:val="both"/>
                    <w:rPr>
                      <w:rStyle w:val="a8"/>
                      <w:sz w:val="20"/>
                      <w:szCs w:val="20"/>
                      <w:rtl/>
                    </w:rPr>
                  </w:pPr>
                  <w:r w:rsidRPr="00BD1D1F">
                    <w:rPr>
                      <w:rStyle w:val="a8"/>
                      <w:rFonts w:hint="cs"/>
                      <w:sz w:val="20"/>
                      <w:szCs w:val="20"/>
                      <w:rtl/>
                    </w:rPr>
                    <w:t xml:space="preserve">     -1590 </w:t>
                  </w:r>
                </w:p>
              </w:tc>
            </w:tr>
            <w:tr w:rsidR="007A5416" w:rsidRPr="00BD1D1F" w:rsidTr="000A4617">
              <w:trPr>
                <w:trHeight w:val="449"/>
              </w:trPr>
              <w:tc>
                <w:tcPr>
                  <w:tcW w:w="723" w:type="dxa"/>
                </w:tcPr>
                <w:p w:rsidR="007A5416" w:rsidRPr="00BD1D1F" w:rsidRDefault="007A5416" w:rsidP="009052A8">
                  <w:pPr>
                    <w:jc w:val="both"/>
                    <w:rPr>
                      <w:rStyle w:val="a8"/>
                      <w:sz w:val="20"/>
                      <w:szCs w:val="20"/>
                      <w:rtl/>
                    </w:rPr>
                  </w:pPr>
                  <w:r w:rsidRPr="00BD1D1F">
                    <w:rPr>
                      <w:rStyle w:val="a8"/>
                      <w:rFonts w:hint="cs"/>
                      <w:sz w:val="20"/>
                      <w:szCs w:val="20"/>
                      <w:rtl/>
                    </w:rPr>
                    <w:t>2011</w:t>
                  </w:r>
                </w:p>
              </w:tc>
              <w:tc>
                <w:tcPr>
                  <w:tcW w:w="1260" w:type="dxa"/>
                </w:tcPr>
                <w:p w:rsidR="007A5416" w:rsidRPr="00BD1D1F" w:rsidRDefault="007A5416" w:rsidP="009052A8">
                  <w:pPr>
                    <w:jc w:val="both"/>
                    <w:rPr>
                      <w:rStyle w:val="a8"/>
                      <w:sz w:val="20"/>
                      <w:szCs w:val="20"/>
                      <w:rtl/>
                    </w:rPr>
                  </w:pPr>
                  <w:r w:rsidRPr="00BD1D1F">
                    <w:rPr>
                      <w:rStyle w:val="a8"/>
                      <w:rFonts w:hint="cs"/>
                      <w:sz w:val="20"/>
                      <w:szCs w:val="20"/>
                      <w:rtl/>
                    </w:rPr>
                    <w:t>80000</w:t>
                  </w:r>
                </w:p>
              </w:tc>
              <w:tc>
                <w:tcPr>
                  <w:tcW w:w="810" w:type="dxa"/>
                </w:tcPr>
                <w:p w:rsidR="007A5416" w:rsidRPr="00BD1D1F" w:rsidRDefault="007A5416" w:rsidP="009052A8">
                  <w:pPr>
                    <w:jc w:val="both"/>
                    <w:rPr>
                      <w:rStyle w:val="a8"/>
                      <w:sz w:val="20"/>
                      <w:szCs w:val="20"/>
                      <w:rtl/>
                    </w:rPr>
                  </w:pPr>
                  <w:r w:rsidRPr="00BD1D1F">
                    <w:rPr>
                      <w:rStyle w:val="a8"/>
                      <w:rFonts w:hint="cs"/>
                      <w:sz w:val="20"/>
                      <w:szCs w:val="20"/>
                      <w:rtl/>
                    </w:rPr>
                    <w:t>10</w:t>
                  </w:r>
                </w:p>
              </w:tc>
              <w:tc>
                <w:tcPr>
                  <w:tcW w:w="1080" w:type="dxa"/>
                </w:tcPr>
                <w:p w:rsidR="007A5416" w:rsidRPr="00BD1D1F" w:rsidRDefault="007A5416" w:rsidP="009052A8">
                  <w:pPr>
                    <w:jc w:val="both"/>
                    <w:rPr>
                      <w:rStyle w:val="a8"/>
                      <w:sz w:val="20"/>
                      <w:szCs w:val="20"/>
                      <w:rtl/>
                    </w:rPr>
                  </w:pPr>
                  <w:r w:rsidRPr="00BD1D1F">
                    <w:rPr>
                      <w:rStyle w:val="a8"/>
                      <w:rFonts w:hint="cs"/>
                      <w:sz w:val="20"/>
                      <w:szCs w:val="20"/>
                      <w:rtl/>
                    </w:rPr>
                    <w:t>صفر</w:t>
                  </w:r>
                </w:p>
              </w:tc>
              <w:tc>
                <w:tcPr>
                  <w:tcW w:w="1980" w:type="dxa"/>
                </w:tcPr>
                <w:p w:rsidR="007A5416" w:rsidRPr="00BD1D1F" w:rsidRDefault="007A5416" w:rsidP="009052A8">
                  <w:pPr>
                    <w:jc w:val="both"/>
                    <w:rPr>
                      <w:rStyle w:val="a8"/>
                      <w:sz w:val="20"/>
                      <w:szCs w:val="20"/>
                      <w:rtl/>
                    </w:rPr>
                  </w:pPr>
                  <w:r w:rsidRPr="00BD1D1F">
                    <w:rPr>
                      <w:rStyle w:val="a8"/>
                      <w:rFonts w:hint="cs"/>
                      <w:sz w:val="20"/>
                      <w:szCs w:val="20"/>
                      <w:rtl/>
                    </w:rPr>
                    <w:t>صفر</w:t>
                  </w:r>
                  <w:r w:rsidRPr="00BD1D1F">
                    <w:rPr>
                      <w:rStyle w:val="a8"/>
                      <w:sz w:val="20"/>
                      <w:szCs w:val="20"/>
                      <w:rtl/>
                    </w:rPr>
                    <w:t>÷</w:t>
                  </w:r>
                  <w:r w:rsidRPr="00BD1D1F">
                    <w:rPr>
                      <w:rStyle w:val="a8"/>
                      <w:rFonts w:hint="cs"/>
                      <w:sz w:val="20"/>
                      <w:szCs w:val="20"/>
                      <w:rtl/>
                    </w:rPr>
                    <w:t>50=صفر</w:t>
                  </w:r>
                </w:p>
              </w:tc>
              <w:tc>
                <w:tcPr>
                  <w:tcW w:w="1547" w:type="dxa"/>
                </w:tcPr>
                <w:p w:rsidR="007A5416" w:rsidRPr="00BD1D1F" w:rsidRDefault="007A5416" w:rsidP="009052A8">
                  <w:pPr>
                    <w:jc w:val="both"/>
                    <w:rPr>
                      <w:rStyle w:val="a8"/>
                      <w:sz w:val="20"/>
                      <w:szCs w:val="20"/>
                      <w:rtl/>
                    </w:rPr>
                  </w:pPr>
                  <w:r w:rsidRPr="00BD1D1F">
                    <w:rPr>
                      <w:rStyle w:val="a8"/>
                      <w:rFonts w:hint="cs"/>
                      <w:sz w:val="20"/>
                      <w:szCs w:val="20"/>
                      <w:rtl/>
                    </w:rPr>
                    <w:t>10+صفر=10</w:t>
                  </w:r>
                </w:p>
              </w:tc>
              <w:tc>
                <w:tcPr>
                  <w:tcW w:w="2228" w:type="dxa"/>
                </w:tcPr>
                <w:p w:rsidR="007A5416" w:rsidRPr="00BD1D1F" w:rsidRDefault="007A5416" w:rsidP="009052A8">
                  <w:pPr>
                    <w:jc w:val="both"/>
                    <w:rPr>
                      <w:rStyle w:val="a8"/>
                      <w:sz w:val="20"/>
                      <w:szCs w:val="20"/>
                      <w:rtl/>
                    </w:rPr>
                  </w:pPr>
                  <w:r w:rsidRPr="00BD1D1F">
                    <w:rPr>
                      <w:rStyle w:val="a8"/>
                      <w:rFonts w:hint="cs"/>
                      <w:sz w:val="20"/>
                      <w:szCs w:val="20"/>
                      <w:u w:val="single"/>
                      <w:rtl/>
                    </w:rPr>
                    <w:t xml:space="preserve">10-  10 </w:t>
                  </w:r>
                  <w:r w:rsidRPr="00BD1D1F">
                    <w:rPr>
                      <w:rStyle w:val="a8"/>
                      <w:rFonts w:hint="cs"/>
                      <w:sz w:val="20"/>
                      <w:szCs w:val="20"/>
                      <w:rtl/>
                    </w:rPr>
                    <w:t xml:space="preserve">= صفر   </w:t>
                  </w:r>
                </w:p>
                <w:p w:rsidR="007A5416" w:rsidRPr="00BD1D1F" w:rsidRDefault="007A5416" w:rsidP="009052A8">
                  <w:pPr>
                    <w:jc w:val="both"/>
                    <w:rPr>
                      <w:rStyle w:val="a8"/>
                      <w:sz w:val="20"/>
                      <w:szCs w:val="20"/>
                      <w:rtl/>
                    </w:rPr>
                  </w:pPr>
                  <w:r w:rsidRPr="00BD1D1F">
                    <w:rPr>
                      <w:rStyle w:val="a8"/>
                      <w:rFonts w:hint="cs"/>
                      <w:sz w:val="20"/>
                      <w:szCs w:val="20"/>
                      <w:rtl/>
                    </w:rPr>
                    <w:t xml:space="preserve">      10</w:t>
                  </w:r>
                </w:p>
              </w:tc>
            </w:tr>
          </w:tbl>
          <w:p w:rsidR="007A5416" w:rsidRPr="001D4957" w:rsidRDefault="007A5416" w:rsidP="009052A8">
            <w:pPr>
              <w:jc w:val="both"/>
              <w:rPr>
                <w:rFonts w:ascii="Arial" w:hAnsi="Arial" w:cs="Arial"/>
                <w:b/>
                <w:bCs/>
                <w:color w:val="0000FF"/>
                <w:sz w:val="28"/>
                <w:szCs w:val="28"/>
                <w:rtl/>
                <w:lang w:bidi="ar-IQ"/>
              </w:rPr>
            </w:pPr>
          </w:p>
        </w:tc>
      </w:tr>
    </w:tbl>
    <w:p w:rsidR="007A1331" w:rsidRDefault="007A1331" w:rsidP="009052A8">
      <w:pPr>
        <w:jc w:val="both"/>
        <w:rPr>
          <w:rFonts w:ascii="Arial" w:hAnsi="Arial" w:cs="Arial"/>
          <w:b/>
          <w:bCs/>
          <w:color w:val="0000FF"/>
          <w:sz w:val="28"/>
          <w:szCs w:val="28"/>
          <w:rtl/>
          <w:lang w:bidi="ar-IQ"/>
        </w:rPr>
      </w:pPr>
    </w:p>
    <w:p w:rsidR="007A5416" w:rsidRDefault="007A5416" w:rsidP="007A1331">
      <w:pPr>
        <w:jc w:val="both"/>
        <w:rPr>
          <w:rStyle w:val="a8"/>
          <w:rtl/>
        </w:rPr>
      </w:pPr>
      <w:r>
        <w:rPr>
          <w:rFonts w:ascii="Arial" w:hAnsi="Arial" w:cs="Arial" w:hint="cs"/>
          <w:b/>
          <w:bCs/>
          <w:color w:val="0000FF"/>
          <w:sz w:val="28"/>
          <w:szCs w:val="28"/>
          <w:rtl/>
          <w:lang w:bidi="ar-IQ"/>
        </w:rPr>
        <w:t>س4:</w:t>
      </w:r>
      <w:r>
        <w:rPr>
          <w:rStyle w:val="a8"/>
          <w:rFonts w:hint="cs"/>
          <w:rtl/>
        </w:rPr>
        <w:t xml:space="preserve">مؤسسه </w:t>
      </w:r>
      <w:r w:rsidR="007A1331">
        <w:rPr>
          <w:rStyle w:val="a8"/>
          <w:rFonts w:hint="cs"/>
          <w:rtl/>
        </w:rPr>
        <w:t xml:space="preserve"> عراقيه </w:t>
      </w:r>
      <w:r>
        <w:rPr>
          <w:rStyle w:val="a8"/>
          <w:rFonts w:hint="cs"/>
          <w:rtl/>
        </w:rPr>
        <w:t xml:space="preserve">تقوم بأنتاج الحقائب تمتلك 100 ماكنه والطاقه الانتاجيه 100 حقيبه لكل ماكنه والعمر الانتاجي للماكنه </w:t>
      </w:r>
    </w:p>
    <w:p w:rsidR="007A5416" w:rsidRDefault="007A5416" w:rsidP="009052A8">
      <w:pPr>
        <w:jc w:val="both"/>
        <w:rPr>
          <w:rStyle w:val="a8"/>
          <w:rtl/>
        </w:rPr>
      </w:pPr>
      <w:r>
        <w:rPr>
          <w:rStyle w:val="a8"/>
          <w:rFonts w:hint="cs"/>
          <w:rtl/>
        </w:rPr>
        <w:t xml:space="preserve">   </w:t>
      </w:r>
      <w:r w:rsidR="007A1331">
        <w:rPr>
          <w:rStyle w:val="a8"/>
          <w:rFonts w:hint="cs"/>
          <w:rtl/>
        </w:rPr>
        <w:t>10</w:t>
      </w:r>
      <w:r>
        <w:rPr>
          <w:rStyle w:val="a8"/>
          <w:rFonts w:hint="cs"/>
          <w:rtl/>
        </w:rPr>
        <w:t>سنوات والطلب على الحقائب عام 2009 هو 10000 حقيبه .جد الطلب الكلي على السلع الرأسماليه ونسبة التغير اذا</w:t>
      </w:r>
    </w:p>
    <w:p w:rsidR="007A5416" w:rsidRDefault="007A5416" w:rsidP="009052A8">
      <w:pPr>
        <w:jc w:val="both"/>
        <w:rPr>
          <w:rStyle w:val="a8"/>
          <w:rtl/>
        </w:rPr>
      </w:pPr>
      <w:r>
        <w:rPr>
          <w:rStyle w:val="a8"/>
          <w:rFonts w:hint="cs"/>
          <w:rtl/>
        </w:rPr>
        <w:t xml:space="preserve">    علمت ان الطلب الاستهلاكي يرتفع بنسبة 5% لثلاث سنوات</w:t>
      </w:r>
    </w:p>
    <w:tbl>
      <w:tblPr>
        <w:bidiVisual/>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6"/>
        <w:gridCol w:w="1130"/>
        <w:gridCol w:w="810"/>
        <w:gridCol w:w="1530"/>
        <w:gridCol w:w="1800"/>
        <w:gridCol w:w="1495"/>
        <w:gridCol w:w="2393"/>
      </w:tblGrid>
      <w:tr w:rsidR="007A5416" w:rsidTr="000A4617">
        <w:trPr>
          <w:trHeight w:val="386"/>
        </w:trPr>
        <w:tc>
          <w:tcPr>
            <w:tcW w:w="696" w:type="dxa"/>
          </w:tcPr>
          <w:p w:rsidR="007A5416" w:rsidRDefault="007A5416" w:rsidP="009052A8">
            <w:pPr>
              <w:jc w:val="both"/>
              <w:rPr>
                <w:rStyle w:val="a8"/>
                <w:rtl/>
              </w:rPr>
            </w:pPr>
            <w:r>
              <w:rPr>
                <w:rStyle w:val="a8"/>
                <w:rFonts w:hint="cs"/>
                <w:rtl/>
              </w:rPr>
              <w:t>السنه</w:t>
            </w:r>
          </w:p>
        </w:tc>
        <w:tc>
          <w:tcPr>
            <w:tcW w:w="1130" w:type="dxa"/>
          </w:tcPr>
          <w:p w:rsidR="007A5416" w:rsidRDefault="007A5416" w:rsidP="009052A8">
            <w:pPr>
              <w:jc w:val="both"/>
              <w:rPr>
                <w:rStyle w:val="a8"/>
                <w:rtl/>
              </w:rPr>
            </w:pPr>
            <w:r>
              <w:rPr>
                <w:rStyle w:val="a8"/>
                <w:rFonts w:hint="cs"/>
                <w:rtl/>
              </w:rPr>
              <w:t>الطلب</w:t>
            </w:r>
          </w:p>
          <w:p w:rsidR="007A5416" w:rsidRDefault="007A5416" w:rsidP="009052A8">
            <w:pPr>
              <w:jc w:val="both"/>
              <w:rPr>
                <w:rStyle w:val="a8"/>
                <w:rtl/>
              </w:rPr>
            </w:pPr>
            <w:r>
              <w:rPr>
                <w:rStyle w:val="a8"/>
                <w:rFonts w:hint="cs"/>
                <w:rtl/>
              </w:rPr>
              <w:t>الاستهلاكي</w:t>
            </w:r>
          </w:p>
        </w:tc>
        <w:tc>
          <w:tcPr>
            <w:tcW w:w="810" w:type="dxa"/>
          </w:tcPr>
          <w:p w:rsidR="007A5416" w:rsidRDefault="007A5416" w:rsidP="009052A8">
            <w:pPr>
              <w:jc w:val="both"/>
              <w:rPr>
                <w:rStyle w:val="a8"/>
                <w:rtl/>
              </w:rPr>
            </w:pPr>
            <w:r>
              <w:rPr>
                <w:rStyle w:val="a8"/>
                <w:rFonts w:hint="cs"/>
                <w:rtl/>
              </w:rPr>
              <w:t>الاندثار</w:t>
            </w:r>
          </w:p>
        </w:tc>
        <w:tc>
          <w:tcPr>
            <w:tcW w:w="1530" w:type="dxa"/>
          </w:tcPr>
          <w:p w:rsidR="007A5416" w:rsidRDefault="007A5416" w:rsidP="009052A8">
            <w:pPr>
              <w:jc w:val="both"/>
              <w:rPr>
                <w:rStyle w:val="a8"/>
                <w:rtl/>
              </w:rPr>
            </w:pPr>
            <w:r>
              <w:rPr>
                <w:rStyle w:val="a8"/>
                <w:rFonts w:hint="cs"/>
                <w:rtl/>
              </w:rPr>
              <w:t>مقدار التغير في</w:t>
            </w:r>
          </w:p>
          <w:p w:rsidR="007A5416" w:rsidRDefault="007A5416" w:rsidP="009052A8">
            <w:pPr>
              <w:jc w:val="both"/>
              <w:rPr>
                <w:rStyle w:val="a8"/>
                <w:rtl/>
              </w:rPr>
            </w:pPr>
            <w:r>
              <w:rPr>
                <w:rStyle w:val="a8"/>
                <w:rFonts w:hint="cs"/>
                <w:rtl/>
              </w:rPr>
              <w:t>الطلب الاستهلاكي</w:t>
            </w:r>
          </w:p>
        </w:tc>
        <w:tc>
          <w:tcPr>
            <w:tcW w:w="1800" w:type="dxa"/>
          </w:tcPr>
          <w:p w:rsidR="007A5416" w:rsidRDefault="007A5416" w:rsidP="009052A8">
            <w:pPr>
              <w:jc w:val="both"/>
              <w:rPr>
                <w:rStyle w:val="a8"/>
                <w:rtl/>
              </w:rPr>
            </w:pPr>
            <w:r>
              <w:rPr>
                <w:rStyle w:val="a8"/>
                <w:rFonts w:hint="cs"/>
                <w:rtl/>
              </w:rPr>
              <w:t>الطلب الجديد</w:t>
            </w:r>
          </w:p>
          <w:p w:rsidR="007A5416" w:rsidRDefault="007A5416" w:rsidP="009052A8">
            <w:pPr>
              <w:jc w:val="both"/>
              <w:rPr>
                <w:rStyle w:val="a8"/>
                <w:rtl/>
              </w:rPr>
            </w:pPr>
            <w:r>
              <w:rPr>
                <w:rStyle w:val="a8"/>
                <w:rFonts w:hint="cs"/>
                <w:rtl/>
              </w:rPr>
              <w:t>على الالات</w:t>
            </w:r>
          </w:p>
        </w:tc>
        <w:tc>
          <w:tcPr>
            <w:tcW w:w="1495" w:type="dxa"/>
          </w:tcPr>
          <w:p w:rsidR="007A5416" w:rsidRDefault="007A5416" w:rsidP="009052A8">
            <w:pPr>
              <w:jc w:val="both"/>
              <w:rPr>
                <w:rStyle w:val="a8"/>
                <w:rtl/>
              </w:rPr>
            </w:pPr>
            <w:r>
              <w:rPr>
                <w:rStyle w:val="a8"/>
                <w:rFonts w:hint="cs"/>
                <w:rtl/>
              </w:rPr>
              <w:t>الطلب الكلي على</w:t>
            </w:r>
          </w:p>
          <w:p w:rsidR="007A5416" w:rsidRDefault="007A5416" w:rsidP="009052A8">
            <w:pPr>
              <w:jc w:val="both"/>
              <w:rPr>
                <w:rStyle w:val="a8"/>
                <w:rtl/>
              </w:rPr>
            </w:pPr>
            <w:r>
              <w:rPr>
                <w:rStyle w:val="a8"/>
                <w:rFonts w:hint="cs"/>
                <w:rtl/>
              </w:rPr>
              <w:t>السلع الرأسماليه</w:t>
            </w:r>
          </w:p>
        </w:tc>
        <w:tc>
          <w:tcPr>
            <w:tcW w:w="2393" w:type="dxa"/>
          </w:tcPr>
          <w:p w:rsidR="007A5416" w:rsidRDefault="007A5416" w:rsidP="009052A8">
            <w:pPr>
              <w:jc w:val="both"/>
              <w:rPr>
                <w:rStyle w:val="a8"/>
                <w:rtl/>
              </w:rPr>
            </w:pPr>
            <w:r>
              <w:rPr>
                <w:rStyle w:val="a8"/>
                <w:rFonts w:hint="cs"/>
                <w:rtl/>
              </w:rPr>
              <w:t>نسبة التغير في</w:t>
            </w:r>
          </w:p>
          <w:p w:rsidR="007A5416" w:rsidRDefault="007A5416" w:rsidP="009052A8">
            <w:pPr>
              <w:jc w:val="both"/>
              <w:rPr>
                <w:rStyle w:val="a8"/>
                <w:rtl/>
              </w:rPr>
            </w:pPr>
            <w:r>
              <w:rPr>
                <w:rStyle w:val="a8"/>
                <w:rFonts w:hint="cs"/>
                <w:rtl/>
              </w:rPr>
              <w:t>الطلب الكلي</w:t>
            </w:r>
          </w:p>
        </w:tc>
      </w:tr>
      <w:tr w:rsidR="007A5416" w:rsidTr="000A4617">
        <w:trPr>
          <w:trHeight w:val="431"/>
        </w:trPr>
        <w:tc>
          <w:tcPr>
            <w:tcW w:w="696" w:type="dxa"/>
          </w:tcPr>
          <w:p w:rsidR="007A5416" w:rsidRDefault="007A5416" w:rsidP="009052A8">
            <w:pPr>
              <w:jc w:val="both"/>
              <w:rPr>
                <w:rStyle w:val="a8"/>
                <w:rtl/>
              </w:rPr>
            </w:pPr>
            <w:r>
              <w:rPr>
                <w:rStyle w:val="a8"/>
                <w:rFonts w:hint="cs"/>
                <w:rtl/>
              </w:rPr>
              <w:t>2009</w:t>
            </w:r>
          </w:p>
        </w:tc>
        <w:tc>
          <w:tcPr>
            <w:tcW w:w="1130" w:type="dxa"/>
          </w:tcPr>
          <w:p w:rsidR="007A5416" w:rsidRDefault="007A5416" w:rsidP="009052A8">
            <w:pPr>
              <w:jc w:val="both"/>
              <w:rPr>
                <w:rStyle w:val="a8"/>
                <w:rtl/>
              </w:rPr>
            </w:pPr>
            <w:r>
              <w:rPr>
                <w:rStyle w:val="a8"/>
                <w:rFonts w:hint="cs"/>
                <w:rtl/>
              </w:rPr>
              <w:t>10000</w:t>
            </w:r>
          </w:p>
        </w:tc>
        <w:tc>
          <w:tcPr>
            <w:tcW w:w="810" w:type="dxa"/>
          </w:tcPr>
          <w:p w:rsidR="007A5416" w:rsidRDefault="007A5416" w:rsidP="009052A8">
            <w:pPr>
              <w:jc w:val="both"/>
              <w:rPr>
                <w:rStyle w:val="a8"/>
                <w:rtl/>
              </w:rPr>
            </w:pPr>
            <w:r>
              <w:rPr>
                <w:rStyle w:val="a8"/>
                <w:rFonts w:hint="cs"/>
                <w:rtl/>
              </w:rPr>
              <w:t>10</w:t>
            </w:r>
          </w:p>
        </w:tc>
        <w:tc>
          <w:tcPr>
            <w:tcW w:w="1530" w:type="dxa"/>
          </w:tcPr>
          <w:p w:rsidR="007A5416" w:rsidRDefault="007A5416" w:rsidP="009052A8">
            <w:pPr>
              <w:jc w:val="both"/>
              <w:rPr>
                <w:rStyle w:val="a8"/>
                <w:rtl/>
              </w:rPr>
            </w:pPr>
            <w:r>
              <w:rPr>
                <w:rStyle w:val="a8"/>
                <w:rFonts w:hint="cs"/>
                <w:rtl/>
              </w:rPr>
              <w:t>-</w:t>
            </w:r>
          </w:p>
        </w:tc>
        <w:tc>
          <w:tcPr>
            <w:tcW w:w="1800" w:type="dxa"/>
          </w:tcPr>
          <w:p w:rsidR="007A5416" w:rsidRDefault="007A5416" w:rsidP="009052A8">
            <w:pPr>
              <w:jc w:val="both"/>
              <w:rPr>
                <w:rStyle w:val="a8"/>
                <w:rtl/>
              </w:rPr>
            </w:pPr>
            <w:r>
              <w:rPr>
                <w:rStyle w:val="a8"/>
                <w:rFonts w:hint="cs"/>
                <w:rtl/>
              </w:rPr>
              <w:t>-</w:t>
            </w:r>
          </w:p>
        </w:tc>
        <w:tc>
          <w:tcPr>
            <w:tcW w:w="1495" w:type="dxa"/>
          </w:tcPr>
          <w:p w:rsidR="007A5416" w:rsidRDefault="007A5416" w:rsidP="009052A8">
            <w:pPr>
              <w:jc w:val="both"/>
              <w:rPr>
                <w:rStyle w:val="a8"/>
                <w:rtl/>
              </w:rPr>
            </w:pPr>
            <w:r>
              <w:rPr>
                <w:rStyle w:val="a8"/>
                <w:rFonts w:hint="cs"/>
                <w:rtl/>
              </w:rPr>
              <w:t>10</w:t>
            </w:r>
          </w:p>
        </w:tc>
        <w:tc>
          <w:tcPr>
            <w:tcW w:w="2393" w:type="dxa"/>
          </w:tcPr>
          <w:p w:rsidR="007A5416" w:rsidRDefault="007A5416" w:rsidP="009052A8">
            <w:pPr>
              <w:jc w:val="both"/>
              <w:rPr>
                <w:rStyle w:val="a8"/>
                <w:rtl/>
              </w:rPr>
            </w:pPr>
            <w:r>
              <w:rPr>
                <w:rStyle w:val="a8"/>
                <w:rFonts w:hint="cs"/>
                <w:rtl/>
              </w:rPr>
              <w:t>-</w:t>
            </w:r>
          </w:p>
        </w:tc>
      </w:tr>
      <w:tr w:rsidR="007A5416" w:rsidTr="000A4617">
        <w:trPr>
          <w:trHeight w:val="359"/>
        </w:trPr>
        <w:tc>
          <w:tcPr>
            <w:tcW w:w="696" w:type="dxa"/>
          </w:tcPr>
          <w:p w:rsidR="007A5416" w:rsidRDefault="007A5416" w:rsidP="009052A8">
            <w:pPr>
              <w:jc w:val="both"/>
              <w:rPr>
                <w:rStyle w:val="a8"/>
                <w:rtl/>
              </w:rPr>
            </w:pPr>
            <w:r>
              <w:rPr>
                <w:rStyle w:val="a8"/>
                <w:rFonts w:hint="cs"/>
                <w:rtl/>
              </w:rPr>
              <w:t>2010</w:t>
            </w:r>
          </w:p>
        </w:tc>
        <w:tc>
          <w:tcPr>
            <w:tcW w:w="1130" w:type="dxa"/>
          </w:tcPr>
          <w:p w:rsidR="007A5416" w:rsidRDefault="007A5416" w:rsidP="009052A8">
            <w:pPr>
              <w:jc w:val="both"/>
              <w:rPr>
                <w:rStyle w:val="a8"/>
                <w:rtl/>
              </w:rPr>
            </w:pPr>
            <w:r>
              <w:rPr>
                <w:rStyle w:val="a8"/>
                <w:rFonts w:hint="cs"/>
                <w:rtl/>
              </w:rPr>
              <w:t>10500</w:t>
            </w:r>
          </w:p>
        </w:tc>
        <w:tc>
          <w:tcPr>
            <w:tcW w:w="810" w:type="dxa"/>
          </w:tcPr>
          <w:p w:rsidR="007A5416" w:rsidRDefault="007A5416" w:rsidP="009052A8">
            <w:pPr>
              <w:jc w:val="both"/>
              <w:rPr>
                <w:rStyle w:val="a8"/>
                <w:rtl/>
              </w:rPr>
            </w:pPr>
            <w:r>
              <w:rPr>
                <w:rStyle w:val="a8"/>
                <w:rFonts w:hint="cs"/>
                <w:rtl/>
              </w:rPr>
              <w:t>10</w:t>
            </w:r>
          </w:p>
        </w:tc>
        <w:tc>
          <w:tcPr>
            <w:tcW w:w="1530" w:type="dxa"/>
          </w:tcPr>
          <w:p w:rsidR="007A5416" w:rsidRDefault="007A5416" w:rsidP="009052A8">
            <w:pPr>
              <w:jc w:val="both"/>
              <w:rPr>
                <w:rStyle w:val="a8"/>
                <w:rtl/>
              </w:rPr>
            </w:pPr>
            <w:r>
              <w:rPr>
                <w:rStyle w:val="a8"/>
                <w:rFonts w:hint="cs"/>
                <w:rtl/>
              </w:rPr>
              <w:t>500</w:t>
            </w:r>
          </w:p>
        </w:tc>
        <w:tc>
          <w:tcPr>
            <w:tcW w:w="1800" w:type="dxa"/>
          </w:tcPr>
          <w:p w:rsidR="007A5416" w:rsidRDefault="007A5416" w:rsidP="009052A8">
            <w:pPr>
              <w:jc w:val="both"/>
              <w:rPr>
                <w:rStyle w:val="a8"/>
                <w:rtl/>
              </w:rPr>
            </w:pPr>
            <w:r>
              <w:rPr>
                <w:rStyle w:val="a8"/>
                <w:rFonts w:hint="cs"/>
                <w:rtl/>
              </w:rPr>
              <w:t>500</w:t>
            </w:r>
            <w:r>
              <w:rPr>
                <w:rStyle w:val="a8"/>
                <w:rtl/>
              </w:rPr>
              <w:t>÷</w:t>
            </w:r>
            <w:r>
              <w:rPr>
                <w:rStyle w:val="a8"/>
                <w:rFonts w:hint="cs"/>
                <w:rtl/>
              </w:rPr>
              <w:t>100=5</w:t>
            </w:r>
          </w:p>
        </w:tc>
        <w:tc>
          <w:tcPr>
            <w:tcW w:w="1495" w:type="dxa"/>
          </w:tcPr>
          <w:p w:rsidR="007A5416" w:rsidRDefault="007A5416" w:rsidP="009052A8">
            <w:pPr>
              <w:jc w:val="both"/>
              <w:rPr>
                <w:rStyle w:val="a8"/>
                <w:rtl/>
              </w:rPr>
            </w:pPr>
            <w:r>
              <w:rPr>
                <w:rStyle w:val="a8"/>
                <w:rFonts w:hint="cs"/>
                <w:rtl/>
              </w:rPr>
              <w:t>10+5=15</w:t>
            </w:r>
          </w:p>
        </w:tc>
        <w:tc>
          <w:tcPr>
            <w:tcW w:w="2393" w:type="dxa"/>
          </w:tcPr>
          <w:p w:rsidR="007A5416" w:rsidRDefault="007A5416" w:rsidP="009052A8">
            <w:pPr>
              <w:jc w:val="both"/>
              <w:rPr>
                <w:rStyle w:val="a8"/>
                <w:sz w:val="20"/>
                <w:szCs w:val="20"/>
                <w:rtl/>
              </w:rPr>
            </w:pPr>
            <w:r w:rsidRPr="001D4957">
              <w:rPr>
                <w:rStyle w:val="a8"/>
                <w:rFonts w:hint="cs"/>
                <w:sz w:val="20"/>
                <w:szCs w:val="20"/>
                <w:u w:val="single"/>
                <w:rtl/>
              </w:rPr>
              <w:t xml:space="preserve">15-10 </w:t>
            </w:r>
            <w:r w:rsidRPr="001D4957">
              <w:rPr>
                <w:rStyle w:val="a8"/>
                <w:rFonts w:hint="cs"/>
                <w:sz w:val="20"/>
                <w:szCs w:val="20"/>
                <w:rtl/>
              </w:rPr>
              <w:t>=5 %</w:t>
            </w:r>
            <w:r>
              <w:rPr>
                <w:rStyle w:val="a8"/>
                <w:rFonts w:hint="cs"/>
                <w:sz w:val="20"/>
                <w:szCs w:val="20"/>
                <w:rtl/>
              </w:rPr>
              <w:t xml:space="preserve">     </w:t>
            </w:r>
          </w:p>
          <w:p w:rsidR="007A5416" w:rsidRPr="001D4957" w:rsidRDefault="007A5416" w:rsidP="009052A8">
            <w:pPr>
              <w:jc w:val="both"/>
              <w:rPr>
                <w:rStyle w:val="a8"/>
                <w:sz w:val="20"/>
                <w:szCs w:val="20"/>
                <w:rtl/>
              </w:rPr>
            </w:pPr>
            <w:r>
              <w:rPr>
                <w:rStyle w:val="a8"/>
                <w:rFonts w:hint="cs"/>
                <w:sz w:val="20"/>
                <w:szCs w:val="20"/>
                <w:rtl/>
              </w:rPr>
              <w:t xml:space="preserve">    10</w:t>
            </w:r>
          </w:p>
        </w:tc>
      </w:tr>
      <w:tr w:rsidR="007A5416" w:rsidTr="000A4617">
        <w:trPr>
          <w:trHeight w:val="431"/>
        </w:trPr>
        <w:tc>
          <w:tcPr>
            <w:tcW w:w="696" w:type="dxa"/>
          </w:tcPr>
          <w:p w:rsidR="007A5416" w:rsidRDefault="007A5416" w:rsidP="009052A8">
            <w:pPr>
              <w:jc w:val="both"/>
              <w:rPr>
                <w:rStyle w:val="a8"/>
                <w:rtl/>
              </w:rPr>
            </w:pPr>
            <w:r>
              <w:rPr>
                <w:rStyle w:val="a8"/>
                <w:rFonts w:hint="cs"/>
                <w:rtl/>
              </w:rPr>
              <w:t>2011</w:t>
            </w:r>
          </w:p>
        </w:tc>
        <w:tc>
          <w:tcPr>
            <w:tcW w:w="1130" w:type="dxa"/>
          </w:tcPr>
          <w:p w:rsidR="007A5416" w:rsidRDefault="007A5416" w:rsidP="009052A8">
            <w:pPr>
              <w:jc w:val="both"/>
              <w:rPr>
                <w:rStyle w:val="a8"/>
                <w:rtl/>
              </w:rPr>
            </w:pPr>
            <w:r>
              <w:rPr>
                <w:rStyle w:val="a8"/>
                <w:rFonts w:hint="cs"/>
                <w:rtl/>
              </w:rPr>
              <w:t>11025</w:t>
            </w:r>
          </w:p>
        </w:tc>
        <w:tc>
          <w:tcPr>
            <w:tcW w:w="810" w:type="dxa"/>
          </w:tcPr>
          <w:p w:rsidR="007A5416" w:rsidRDefault="007A5416" w:rsidP="009052A8">
            <w:pPr>
              <w:jc w:val="both"/>
              <w:rPr>
                <w:rStyle w:val="a8"/>
                <w:rtl/>
              </w:rPr>
            </w:pPr>
            <w:r>
              <w:rPr>
                <w:rStyle w:val="a8"/>
                <w:rFonts w:hint="cs"/>
                <w:rtl/>
              </w:rPr>
              <w:t>10</w:t>
            </w:r>
          </w:p>
        </w:tc>
        <w:tc>
          <w:tcPr>
            <w:tcW w:w="1530" w:type="dxa"/>
          </w:tcPr>
          <w:p w:rsidR="007A5416" w:rsidRDefault="007A5416" w:rsidP="009052A8">
            <w:pPr>
              <w:jc w:val="both"/>
              <w:rPr>
                <w:rStyle w:val="a8"/>
                <w:rtl/>
              </w:rPr>
            </w:pPr>
            <w:r>
              <w:rPr>
                <w:rStyle w:val="a8"/>
                <w:rFonts w:hint="cs"/>
                <w:rtl/>
              </w:rPr>
              <w:t>525</w:t>
            </w:r>
          </w:p>
        </w:tc>
        <w:tc>
          <w:tcPr>
            <w:tcW w:w="1800" w:type="dxa"/>
          </w:tcPr>
          <w:p w:rsidR="007A5416" w:rsidRDefault="007A5416" w:rsidP="009052A8">
            <w:pPr>
              <w:jc w:val="both"/>
              <w:rPr>
                <w:rStyle w:val="a8"/>
                <w:rtl/>
              </w:rPr>
            </w:pPr>
            <w:r>
              <w:rPr>
                <w:rStyle w:val="a8"/>
                <w:rFonts w:hint="cs"/>
                <w:rtl/>
              </w:rPr>
              <w:t>525</w:t>
            </w:r>
            <w:r>
              <w:rPr>
                <w:rStyle w:val="a8"/>
                <w:rtl/>
              </w:rPr>
              <w:t>÷</w:t>
            </w:r>
            <w:r>
              <w:rPr>
                <w:rStyle w:val="a8"/>
                <w:rFonts w:hint="cs"/>
                <w:rtl/>
              </w:rPr>
              <w:t>100=5.25</w:t>
            </w:r>
          </w:p>
        </w:tc>
        <w:tc>
          <w:tcPr>
            <w:tcW w:w="1495" w:type="dxa"/>
          </w:tcPr>
          <w:p w:rsidR="007A5416" w:rsidRDefault="007A5416" w:rsidP="009052A8">
            <w:pPr>
              <w:jc w:val="both"/>
              <w:rPr>
                <w:rStyle w:val="a8"/>
                <w:rtl/>
              </w:rPr>
            </w:pPr>
            <w:r>
              <w:rPr>
                <w:rStyle w:val="a8"/>
                <w:rFonts w:hint="cs"/>
                <w:rtl/>
              </w:rPr>
              <w:t>10+5.25=15.25</w:t>
            </w:r>
          </w:p>
        </w:tc>
        <w:tc>
          <w:tcPr>
            <w:tcW w:w="2393" w:type="dxa"/>
          </w:tcPr>
          <w:p w:rsidR="007A5416" w:rsidRDefault="007A5416" w:rsidP="009052A8">
            <w:pPr>
              <w:jc w:val="both"/>
              <w:rPr>
                <w:rStyle w:val="a8"/>
                <w:sz w:val="20"/>
                <w:szCs w:val="20"/>
                <w:rtl/>
              </w:rPr>
            </w:pPr>
            <w:r w:rsidRPr="001D4957">
              <w:rPr>
                <w:rStyle w:val="a8"/>
                <w:rFonts w:hint="cs"/>
                <w:sz w:val="20"/>
                <w:szCs w:val="20"/>
                <w:u w:val="single"/>
                <w:rtl/>
              </w:rPr>
              <w:t xml:space="preserve">15.25-15 </w:t>
            </w:r>
            <w:r w:rsidRPr="001D4957">
              <w:rPr>
                <w:rStyle w:val="a8"/>
                <w:rFonts w:hint="cs"/>
                <w:sz w:val="20"/>
                <w:szCs w:val="20"/>
                <w:rtl/>
              </w:rPr>
              <w:t>=16%</w:t>
            </w:r>
            <w:r>
              <w:rPr>
                <w:rStyle w:val="a8"/>
                <w:rFonts w:hint="cs"/>
                <w:sz w:val="20"/>
                <w:szCs w:val="20"/>
                <w:rtl/>
              </w:rPr>
              <w:t xml:space="preserve">       </w:t>
            </w:r>
          </w:p>
          <w:p w:rsidR="007A5416" w:rsidRPr="001D4957" w:rsidRDefault="007A5416" w:rsidP="009052A8">
            <w:pPr>
              <w:jc w:val="both"/>
              <w:rPr>
                <w:rStyle w:val="a8"/>
                <w:sz w:val="20"/>
                <w:szCs w:val="20"/>
                <w:rtl/>
              </w:rPr>
            </w:pPr>
            <w:r>
              <w:rPr>
                <w:rStyle w:val="a8"/>
                <w:rFonts w:hint="cs"/>
                <w:sz w:val="20"/>
                <w:szCs w:val="20"/>
                <w:rtl/>
              </w:rPr>
              <w:t xml:space="preserve">       15  </w:t>
            </w:r>
          </w:p>
        </w:tc>
      </w:tr>
      <w:tr w:rsidR="007A5416" w:rsidTr="000A4617">
        <w:trPr>
          <w:trHeight w:val="449"/>
        </w:trPr>
        <w:tc>
          <w:tcPr>
            <w:tcW w:w="696" w:type="dxa"/>
          </w:tcPr>
          <w:p w:rsidR="007A5416" w:rsidRDefault="007A5416" w:rsidP="009052A8">
            <w:pPr>
              <w:jc w:val="both"/>
              <w:rPr>
                <w:rStyle w:val="a8"/>
                <w:rtl/>
              </w:rPr>
            </w:pPr>
            <w:r>
              <w:rPr>
                <w:rStyle w:val="a8"/>
                <w:rFonts w:hint="cs"/>
                <w:rtl/>
              </w:rPr>
              <w:t>2012</w:t>
            </w:r>
          </w:p>
        </w:tc>
        <w:tc>
          <w:tcPr>
            <w:tcW w:w="1130" w:type="dxa"/>
          </w:tcPr>
          <w:p w:rsidR="007A5416" w:rsidRDefault="007A5416" w:rsidP="009052A8">
            <w:pPr>
              <w:jc w:val="both"/>
              <w:rPr>
                <w:rStyle w:val="a8"/>
                <w:rtl/>
              </w:rPr>
            </w:pPr>
            <w:r>
              <w:rPr>
                <w:rStyle w:val="a8"/>
                <w:rFonts w:hint="cs"/>
                <w:rtl/>
              </w:rPr>
              <w:t>11576.25</w:t>
            </w:r>
          </w:p>
        </w:tc>
        <w:tc>
          <w:tcPr>
            <w:tcW w:w="810" w:type="dxa"/>
          </w:tcPr>
          <w:p w:rsidR="007A5416" w:rsidRDefault="007A5416" w:rsidP="009052A8">
            <w:pPr>
              <w:jc w:val="both"/>
              <w:rPr>
                <w:rStyle w:val="a8"/>
                <w:rtl/>
              </w:rPr>
            </w:pPr>
            <w:r>
              <w:rPr>
                <w:rStyle w:val="a8"/>
                <w:rFonts w:hint="cs"/>
                <w:rtl/>
              </w:rPr>
              <w:t>10</w:t>
            </w:r>
          </w:p>
        </w:tc>
        <w:tc>
          <w:tcPr>
            <w:tcW w:w="1530" w:type="dxa"/>
          </w:tcPr>
          <w:p w:rsidR="007A5416" w:rsidRDefault="007A5416" w:rsidP="009052A8">
            <w:pPr>
              <w:jc w:val="both"/>
              <w:rPr>
                <w:rStyle w:val="a8"/>
                <w:rtl/>
              </w:rPr>
            </w:pPr>
            <w:r>
              <w:rPr>
                <w:rStyle w:val="a8"/>
                <w:rFonts w:hint="cs"/>
                <w:rtl/>
              </w:rPr>
              <w:t>551.25</w:t>
            </w:r>
          </w:p>
        </w:tc>
        <w:tc>
          <w:tcPr>
            <w:tcW w:w="1800" w:type="dxa"/>
          </w:tcPr>
          <w:p w:rsidR="007A5416" w:rsidRDefault="007A5416" w:rsidP="009052A8">
            <w:pPr>
              <w:jc w:val="both"/>
              <w:rPr>
                <w:rStyle w:val="a8"/>
                <w:rtl/>
              </w:rPr>
            </w:pPr>
            <w:r>
              <w:rPr>
                <w:rStyle w:val="a8"/>
                <w:rFonts w:hint="cs"/>
                <w:rtl/>
              </w:rPr>
              <w:t>551</w:t>
            </w:r>
            <w:r>
              <w:rPr>
                <w:rStyle w:val="a8"/>
                <w:rtl/>
              </w:rPr>
              <w:t>÷</w:t>
            </w:r>
            <w:r>
              <w:rPr>
                <w:rStyle w:val="a8"/>
                <w:rFonts w:hint="cs"/>
                <w:rtl/>
              </w:rPr>
              <w:t>100=5.51</w:t>
            </w:r>
          </w:p>
        </w:tc>
        <w:tc>
          <w:tcPr>
            <w:tcW w:w="1495" w:type="dxa"/>
          </w:tcPr>
          <w:p w:rsidR="007A5416" w:rsidRDefault="007A5416" w:rsidP="009052A8">
            <w:pPr>
              <w:jc w:val="both"/>
              <w:rPr>
                <w:rStyle w:val="a8"/>
                <w:rtl/>
              </w:rPr>
            </w:pPr>
            <w:r>
              <w:rPr>
                <w:rStyle w:val="a8"/>
                <w:rFonts w:hint="cs"/>
                <w:rtl/>
              </w:rPr>
              <w:t>10+5.51=15.51</w:t>
            </w:r>
          </w:p>
        </w:tc>
        <w:tc>
          <w:tcPr>
            <w:tcW w:w="2393" w:type="dxa"/>
          </w:tcPr>
          <w:p w:rsidR="007A5416" w:rsidRDefault="007A5416" w:rsidP="009052A8">
            <w:pPr>
              <w:jc w:val="both"/>
              <w:rPr>
                <w:rStyle w:val="a8"/>
                <w:sz w:val="20"/>
                <w:szCs w:val="20"/>
                <w:rtl/>
              </w:rPr>
            </w:pPr>
            <w:r w:rsidRPr="001D4957">
              <w:rPr>
                <w:rStyle w:val="a8"/>
                <w:rFonts w:hint="cs"/>
                <w:sz w:val="20"/>
                <w:szCs w:val="20"/>
                <w:u w:val="single"/>
                <w:rtl/>
              </w:rPr>
              <w:t>15.51-15.25</w:t>
            </w:r>
            <w:r w:rsidRPr="001D4957">
              <w:rPr>
                <w:rStyle w:val="a8"/>
                <w:rFonts w:hint="cs"/>
                <w:sz w:val="20"/>
                <w:szCs w:val="20"/>
                <w:rtl/>
              </w:rPr>
              <w:t>=  017%</w:t>
            </w:r>
            <w:r>
              <w:rPr>
                <w:rStyle w:val="a8"/>
                <w:rFonts w:hint="cs"/>
                <w:sz w:val="20"/>
                <w:szCs w:val="20"/>
                <w:rtl/>
              </w:rPr>
              <w:t xml:space="preserve">  </w:t>
            </w:r>
          </w:p>
          <w:p w:rsidR="007A5416" w:rsidRPr="001D4957" w:rsidRDefault="007A5416" w:rsidP="009052A8">
            <w:pPr>
              <w:jc w:val="both"/>
              <w:rPr>
                <w:rStyle w:val="a8"/>
                <w:sz w:val="20"/>
                <w:szCs w:val="20"/>
                <w:rtl/>
              </w:rPr>
            </w:pPr>
            <w:r>
              <w:rPr>
                <w:rStyle w:val="a8"/>
                <w:rFonts w:hint="cs"/>
                <w:sz w:val="20"/>
                <w:szCs w:val="20"/>
                <w:rtl/>
              </w:rPr>
              <w:t xml:space="preserve">      15.25   </w:t>
            </w:r>
          </w:p>
        </w:tc>
      </w:tr>
    </w:tbl>
    <w:p w:rsidR="00016EFA" w:rsidRDefault="009F74D6" w:rsidP="009052A8">
      <w:pPr>
        <w:tabs>
          <w:tab w:val="left" w:pos="206"/>
          <w:tab w:val="center" w:pos="4669"/>
        </w:tabs>
        <w:jc w:val="both"/>
        <w:rPr>
          <w:rFonts w:ascii="Arial" w:hAnsi="Arial" w:cs="Old Antic Bold"/>
          <w:sz w:val="28"/>
          <w:szCs w:val="28"/>
          <w:rtl/>
          <w:lang w:bidi="ar-IQ"/>
        </w:rPr>
      </w:pPr>
      <w:r>
        <w:rPr>
          <w:rStyle w:val="a8"/>
        </w:rPr>
        <w:t xml:space="preserve">           </w:t>
      </w:r>
    </w:p>
    <w:p w:rsidR="00C85D4D" w:rsidRDefault="00C85D4D" w:rsidP="009052A8">
      <w:pPr>
        <w:tabs>
          <w:tab w:val="left" w:pos="206"/>
          <w:tab w:val="center" w:pos="4669"/>
        </w:tabs>
        <w:jc w:val="both"/>
        <w:rPr>
          <w:rFonts w:ascii="Arial" w:hAnsi="Arial" w:cs="Old Antic Bold"/>
          <w:sz w:val="28"/>
          <w:szCs w:val="28"/>
          <w:rtl/>
          <w:lang w:bidi="ar-IQ"/>
        </w:rPr>
      </w:pPr>
    </w:p>
    <w:p w:rsidR="00C85D4D" w:rsidRDefault="00C85D4D" w:rsidP="009052A8">
      <w:pPr>
        <w:tabs>
          <w:tab w:val="left" w:pos="206"/>
          <w:tab w:val="center" w:pos="4669"/>
        </w:tabs>
        <w:jc w:val="both"/>
        <w:rPr>
          <w:rFonts w:ascii="Arial" w:hAnsi="Arial" w:cs="Old Antic Bold"/>
          <w:sz w:val="28"/>
          <w:szCs w:val="28"/>
          <w:rtl/>
          <w:lang w:bidi="ar-IQ"/>
        </w:rPr>
      </w:pPr>
    </w:p>
    <w:p w:rsidR="00C85D4D" w:rsidRDefault="00C85D4D" w:rsidP="009052A8">
      <w:pPr>
        <w:tabs>
          <w:tab w:val="left" w:pos="206"/>
          <w:tab w:val="center" w:pos="4669"/>
        </w:tabs>
        <w:jc w:val="both"/>
        <w:rPr>
          <w:rFonts w:ascii="Arial" w:hAnsi="Arial" w:cs="Old Antic Bold"/>
          <w:sz w:val="28"/>
          <w:szCs w:val="28"/>
          <w:rtl/>
          <w:lang w:bidi="ar-IQ"/>
        </w:rPr>
      </w:pPr>
    </w:p>
    <w:p w:rsidR="00A52BA1" w:rsidRDefault="00A52BA1" w:rsidP="009052A8">
      <w:pPr>
        <w:tabs>
          <w:tab w:val="left" w:pos="206"/>
          <w:tab w:val="center" w:pos="4669"/>
        </w:tabs>
        <w:jc w:val="both"/>
        <w:rPr>
          <w:rFonts w:ascii="Arial" w:hAnsi="Arial" w:cs="Old Antic Bold"/>
          <w:sz w:val="28"/>
          <w:szCs w:val="28"/>
          <w:rtl/>
          <w:lang w:bidi="ar-IQ"/>
        </w:rPr>
      </w:pPr>
    </w:p>
    <w:p w:rsidR="00A52BA1" w:rsidRDefault="00A52BA1" w:rsidP="009052A8">
      <w:pPr>
        <w:tabs>
          <w:tab w:val="left" w:pos="206"/>
          <w:tab w:val="center" w:pos="4669"/>
        </w:tabs>
        <w:jc w:val="both"/>
        <w:rPr>
          <w:rFonts w:ascii="Arial" w:hAnsi="Arial" w:cs="Old Antic Bold"/>
          <w:sz w:val="28"/>
          <w:szCs w:val="28"/>
          <w:rtl/>
          <w:lang w:bidi="ar-IQ"/>
        </w:rPr>
      </w:pPr>
    </w:p>
    <w:p w:rsidR="00A52BA1" w:rsidRDefault="00A52BA1" w:rsidP="009052A8">
      <w:pPr>
        <w:tabs>
          <w:tab w:val="left" w:pos="206"/>
          <w:tab w:val="center" w:pos="4669"/>
        </w:tabs>
        <w:jc w:val="both"/>
        <w:rPr>
          <w:rFonts w:ascii="Arial" w:hAnsi="Arial" w:cs="Old Antic Bold"/>
          <w:sz w:val="28"/>
          <w:szCs w:val="28"/>
          <w:rtl/>
          <w:lang w:bidi="ar-IQ"/>
        </w:rPr>
      </w:pPr>
    </w:p>
    <w:p w:rsidR="00A52BA1" w:rsidRDefault="00A52BA1" w:rsidP="009052A8">
      <w:pPr>
        <w:tabs>
          <w:tab w:val="left" w:pos="206"/>
          <w:tab w:val="center" w:pos="4669"/>
        </w:tabs>
        <w:jc w:val="both"/>
        <w:rPr>
          <w:rFonts w:ascii="Arial" w:hAnsi="Arial" w:cs="Old Antic Bold"/>
          <w:sz w:val="28"/>
          <w:szCs w:val="28"/>
          <w:rtl/>
          <w:lang w:bidi="ar-IQ"/>
        </w:rPr>
      </w:pPr>
    </w:p>
    <w:p w:rsidR="00A52BA1" w:rsidRDefault="00A52BA1" w:rsidP="009052A8">
      <w:pPr>
        <w:tabs>
          <w:tab w:val="left" w:pos="206"/>
          <w:tab w:val="center" w:pos="4669"/>
        </w:tabs>
        <w:jc w:val="both"/>
        <w:rPr>
          <w:rFonts w:ascii="Arial" w:hAnsi="Arial" w:cs="Old Antic Bold"/>
          <w:sz w:val="28"/>
          <w:szCs w:val="28"/>
          <w:rtl/>
          <w:lang w:bidi="ar-IQ"/>
        </w:rPr>
      </w:pPr>
    </w:p>
    <w:p w:rsidR="00A52BA1" w:rsidRDefault="00A52BA1" w:rsidP="009052A8">
      <w:pPr>
        <w:tabs>
          <w:tab w:val="left" w:pos="206"/>
          <w:tab w:val="center" w:pos="4669"/>
        </w:tabs>
        <w:jc w:val="both"/>
        <w:rPr>
          <w:rFonts w:ascii="Arial" w:hAnsi="Arial" w:cs="Old Antic Bold"/>
          <w:sz w:val="28"/>
          <w:szCs w:val="28"/>
          <w:rtl/>
          <w:lang w:bidi="ar-IQ"/>
        </w:rPr>
      </w:pPr>
    </w:p>
    <w:p w:rsidR="00A52BA1" w:rsidRDefault="00A52BA1" w:rsidP="009052A8">
      <w:pPr>
        <w:tabs>
          <w:tab w:val="left" w:pos="206"/>
          <w:tab w:val="center" w:pos="4669"/>
        </w:tabs>
        <w:jc w:val="both"/>
        <w:rPr>
          <w:rFonts w:ascii="Arial" w:hAnsi="Arial" w:cs="Old Antic Bold"/>
          <w:sz w:val="28"/>
          <w:szCs w:val="28"/>
          <w:rtl/>
          <w:lang w:bidi="ar-IQ"/>
        </w:rPr>
      </w:pPr>
    </w:p>
    <w:p w:rsidR="00A52BA1" w:rsidRDefault="00A52BA1" w:rsidP="009052A8">
      <w:pPr>
        <w:tabs>
          <w:tab w:val="left" w:pos="206"/>
          <w:tab w:val="center" w:pos="4669"/>
        </w:tabs>
        <w:jc w:val="both"/>
        <w:rPr>
          <w:rFonts w:ascii="Arial" w:hAnsi="Arial" w:cs="Old Antic Bold"/>
          <w:sz w:val="28"/>
          <w:szCs w:val="28"/>
          <w:rtl/>
          <w:lang w:bidi="ar-IQ"/>
        </w:rPr>
      </w:pPr>
    </w:p>
    <w:p w:rsidR="00A52BA1" w:rsidRDefault="00A52BA1" w:rsidP="009052A8">
      <w:pPr>
        <w:tabs>
          <w:tab w:val="left" w:pos="206"/>
          <w:tab w:val="center" w:pos="4669"/>
        </w:tabs>
        <w:jc w:val="both"/>
        <w:rPr>
          <w:rFonts w:ascii="Arial" w:hAnsi="Arial" w:cs="Old Antic Bold"/>
          <w:sz w:val="28"/>
          <w:szCs w:val="28"/>
          <w:rtl/>
          <w:lang w:bidi="ar-IQ"/>
        </w:rPr>
      </w:pPr>
    </w:p>
    <w:p w:rsidR="00A52BA1" w:rsidRDefault="00A52BA1" w:rsidP="009052A8">
      <w:pPr>
        <w:tabs>
          <w:tab w:val="left" w:pos="206"/>
          <w:tab w:val="center" w:pos="4669"/>
        </w:tabs>
        <w:jc w:val="both"/>
        <w:rPr>
          <w:rFonts w:ascii="Arial" w:hAnsi="Arial" w:cs="Old Antic Bold"/>
          <w:sz w:val="28"/>
          <w:szCs w:val="28"/>
          <w:rtl/>
          <w:lang w:bidi="ar-IQ"/>
        </w:rPr>
      </w:pPr>
    </w:p>
    <w:p w:rsidR="00A52BA1" w:rsidRDefault="00A52BA1" w:rsidP="009052A8">
      <w:pPr>
        <w:tabs>
          <w:tab w:val="left" w:pos="206"/>
          <w:tab w:val="center" w:pos="4669"/>
        </w:tabs>
        <w:jc w:val="both"/>
        <w:rPr>
          <w:rFonts w:ascii="Arial" w:hAnsi="Arial" w:cs="Old Antic Bold"/>
          <w:sz w:val="28"/>
          <w:szCs w:val="28"/>
          <w:rtl/>
          <w:lang w:bidi="ar-IQ"/>
        </w:rPr>
      </w:pPr>
    </w:p>
    <w:p w:rsidR="00C85D4D" w:rsidRDefault="00C85D4D" w:rsidP="009052A8">
      <w:pPr>
        <w:tabs>
          <w:tab w:val="left" w:pos="206"/>
          <w:tab w:val="center" w:pos="4669"/>
        </w:tabs>
        <w:jc w:val="both"/>
        <w:rPr>
          <w:rFonts w:ascii="Arial" w:hAnsi="Arial" w:cs="Old Antic Bold"/>
          <w:sz w:val="28"/>
          <w:szCs w:val="28"/>
          <w:rtl/>
          <w:lang w:bidi="ar-IQ"/>
        </w:rPr>
      </w:pPr>
    </w:p>
    <w:p w:rsidR="002F165D" w:rsidRPr="00984575" w:rsidRDefault="002F165D" w:rsidP="002F165D">
      <w:pPr>
        <w:jc w:val="both"/>
        <w:rPr>
          <w:rFonts w:ascii="Arial" w:hAnsi="Arial" w:cs="Arial"/>
          <w:b/>
          <w:bCs/>
          <w:sz w:val="28"/>
          <w:szCs w:val="28"/>
          <w:lang w:bidi="ar-IQ"/>
        </w:rPr>
      </w:pPr>
      <w:r>
        <w:rPr>
          <w:rFonts w:ascii="Arial" w:hAnsi="Arial" w:cs="Arial"/>
          <w:b/>
          <w:bCs/>
          <w:sz w:val="28"/>
          <w:szCs w:val="28"/>
          <w:lang w:bidi="ar-IQ"/>
        </w:rPr>
        <w:t xml:space="preserve">          </w:t>
      </w:r>
      <w:r w:rsidRPr="00984575">
        <w:rPr>
          <w:rFonts w:ascii="Arial" w:hAnsi="Arial" w:cs="Arial"/>
          <w:b/>
          <w:bCs/>
          <w:sz w:val="28"/>
          <w:szCs w:val="28"/>
          <w:lang w:bidi="ar-IQ"/>
        </w:rPr>
        <w:t xml:space="preserve">      </w:t>
      </w:r>
      <w:r w:rsidRPr="00984575">
        <w:rPr>
          <w:rFonts w:ascii="Arial" w:hAnsi="Arial" w:cs="Arial" w:hint="cs"/>
          <w:b/>
          <w:bCs/>
          <w:sz w:val="28"/>
          <w:szCs w:val="28"/>
          <w:rtl/>
          <w:lang w:bidi="ar-IQ"/>
        </w:rPr>
        <w:t xml:space="preserve"> </w:t>
      </w:r>
      <w:r w:rsidR="007A1331">
        <w:rPr>
          <w:rFonts w:ascii="Arial" w:hAnsi="Arial" w:cs="Arial" w:hint="cs"/>
          <w:b/>
          <w:bCs/>
          <w:sz w:val="28"/>
          <w:szCs w:val="28"/>
          <w:rtl/>
          <w:lang w:bidi="ar-IQ"/>
        </w:rPr>
        <w:t xml:space="preserve"> </w:t>
      </w:r>
      <w:r w:rsidRPr="00984575">
        <w:rPr>
          <w:rFonts w:ascii="Arial" w:hAnsi="Arial" w:cs="Arial" w:hint="cs"/>
          <w:b/>
          <w:bCs/>
          <w:sz w:val="28"/>
          <w:szCs w:val="28"/>
          <w:rtl/>
          <w:lang w:bidi="ar-IQ"/>
        </w:rPr>
        <w:t xml:space="preserve">  جمهورية العراق</w:t>
      </w:r>
    </w:p>
    <w:p w:rsidR="002F165D" w:rsidRPr="00984575" w:rsidRDefault="002F165D" w:rsidP="002F165D">
      <w:pPr>
        <w:jc w:val="both"/>
        <w:rPr>
          <w:rFonts w:ascii="Arial" w:hAnsi="Arial" w:cs="Arial"/>
          <w:b/>
          <w:bCs/>
          <w:sz w:val="28"/>
          <w:szCs w:val="28"/>
          <w:rtl/>
          <w:lang w:bidi="ar-IQ"/>
        </w:rPr>
      </w:pPr>
      <w:r w:rsidRPr="00984575">
        <w:rPr>
          <w:rFonts w:ascii="Arial" w:hAnsi="Arial" w:cs="Arial" w:hint="cs"/>
          <w:b/>
          <w:bCs/>
          <w:sz w:val="28"/>
          <w:szCs w:val="28"/>
          <w:rtl/>
          <w:lang w:bidi="ar-IQ"/>
        </w:rPr>
        <w:t xml:space="preserve">    </w:t>
      </w:r>
      <w:r w:rsidRPr="00984575">
        <w:rPr>
          <w:rFonts w:ascii="Arial" w:hAnsi="Arial" w:cs="Arial"/>
          <w:b/>
          <w:bCs/>
          <w:sz w:val="28"/>
          <w:szCs w:val="28"/>
          <w:lang w:bidi="ar-IQ"/>
        </w:rPr>
        <w:t xml:space="preserve">     </w:t>
      </w:r>
      <w:r w:rsidRPr="00984575">
        <w:rPr>
          <w:rFonts w:ascii="Arial" w:hAnsi="Arial" w:cs="Arial" w:hint="cs"/>
          <w:b/>
          <w:bCs/>
          <w:sz w:val="28"/>
          <w:szCs w:val="28"/>
          <w:rtl/>
          <w:lang w:bidi="ar-IQ"/>
        </w:rPr>
        <w:t xml:space="preserve">  وزارة التعليم العالي والبحث العلمي</w:t>
      </w:r>
    </w:p>
    <w:p w:rsidR="002F165D" w:rsidRPr="00984575" w:rsidRDefault="002F165D" w:rsidP="002F165D">
      <w:pPr>
        <w:jc w:val="both"/>
        <w:rPr>
          <w:rFonts w:ascii="Arial" w:hAnsi="Arial" w:cs="Arial"/>
          <w:b/>
          <w:bCs/>
          <w:sz w:val="28"/>
          <w:szCs w:val="28"/>
          <w:rtl/>
          <w:lang w:bidi="ar-IQ"/>
        </w:rPr>
      </w:pPr>
      <w:r w:rsidRPr="00984575">
        <w:rPr>
          <w:rFonts w:ascii="Arial" w:hAnsi="Arial" w:cs="Arial" w:hint="cs"/>
          <w:b/>
          <w:bCs/>
          <w:sz w:val="28"/>
          <w:szCs w:val="28"/>
          <w:rtl/>
          <w:lang w:bidi="ar-IQ"/>
        </w:rPr>
        <w:t xml:space="preserve">           </w:t>
      </w:r>
      <w:r w:rsidRPr="00984575">
        <w:rPr>
          <w:rFonts w:ascii="Arial" w:hAnsi="Arial" w:cs="Arial"/>
          <w:b/>
          <w:bCs/>
          <w:sz w:val="28"/>
          <w:szCs w:val="28"/>
          <w:lang w:bidi="ar-IQ"/>
        </w:rPr>
        <w:t xml:space="preserve">    </w:t>
      </w:r>
      <w:r w:rsidRPr="00984575">
        <w:rPr>
          <w:rFonts w:ascii="Arial" w:hAnsi="Arial" w:cs="Arial" w:hint="cs"/>
          <w:b/>
          <w:bCs/>
          <w:sz w:val="28"/>
          <w:szCs w:val="28"/>
          <w:rtl/>
          <w:lang w:bidi="ar-IQ"/>
        </w:rPr>
        <w:t xml:space="preserve">   الجامعه المستنصريه</w:t>
      </w:r>
    </w:p>
    <w:p w:rsidR="002F165D" w:rsidRPr="00984575" w:rsidRDefault="002F165D" w:rsidP="002F165D">
      <w:pPr>
        <w:jc w:val="both"/>
        <w:rPr>
          <w:rFonts w:ascii="Arial" w:hAnsi="Arial" w:cs="Arial"/>
          <w:b/>
          <w:bCs/>
          <w:sz w:val="28"/>
          <w:szCs w:val="28"/>
          <w:rtl/>
          <w:lang w:bidi="ar-IQ"/>
        </w:rPr>
      </w:pPr>
      <w:r w:rsidRPr="00984575">
        <w:rPr>
          <w:rFonts w:ascii="Arial" w:hAnsi="Arial" w:cs="Arial" w:hint="cs"/>
          <w:b/>
          <w:bCs/>
          <w:sz w:val="28"/>
          <w:szCs w:val="28"/>
          <w:rtl/>
          <w:lang w:bidi="ar-IQ"/>
        </w:rPr>
        <w:t xml:space="preserve">          </w:t>
      </w:r>
      <w:r w:rsidRPr="00984575">
        <w:rPr>
          <w:rFonts w:ascii="Arial" w:hAnsi="Arial" w:cs="Arial"/>
          <w:b/>
          <w:bCs/>
          <w:sz w:val="28"/>
          <w:szCs w:val="28"/>
          <w:lang w:bidi="ar-IQ"/>
        </w:rPr>
        <w:t xml:space="preserve">    </w:t>
      </w:r>
      <w:r w:rsidRPr="00984575">
        <w:rPr>
          <w:rFonts w:ascii="Arial" w:hAnsi="Arial" w:cs="Arial" w:hint="cs"/>
          <w:b/>
          <w:bCs/>
          <w:sz w:val="28"/>
          <w:szCs w:val="28"/>
          <w:rtl/>
          <w:lang w:bidi="ar-IQ"/>
        </w:rPr>
        <w:t xml:space="preserve"> </w:t>
      </w:r>
      <w:r w:rsidRPr="00984575">
        <w:rPr>
          <w:rFonts w:ascii="Arial" w:hAnsi="Arial" w:cs="Arial"/>
          <w:b/>
          <w:bCs/>
          <w:sz w:val="28"/>
          <w:szCs w:val="28"/>
          <w:lang w:bidi="ar-IQ"/>
        </w:rPr>
        <w:t xml:space="preserve"> </w:t>
      </w:r>
      <w:r w:rsidRPr="00984575">
        <w:rPr>
          <w:rFonts w:ascii="Arial" w:hAnsi="Arial" w:cs="Arial" w:hint="cs"/>
          <w:b/>
          <w:bCs/>
          <w:sz w:val="28"/>
          <w:szCs w:val="28"/>
          <w:rtl/>
          <w:lang w:bidi="ar-IQ"/>
        </w:rPr>
        <w:t xml:space="preserve">  كلية الاداره والاقتصاد</w:t>
      </w:r>
    </w:p>
    <w:p w:rsidR="002F165D" w:rsidRPr="00984575" w:rsidRDefault="002F165D" w:rsidP="002F165D">
      <w:pPr>
        <w:jc w:val="both"/>
        <w:rPr>
          <w:rFonts w:ascii="Arial" w:hAnsi="Arial" w:cs="Arial"/>
          <w:b/>
          <w:bCs/>
          <w:sz w:val="28"/>
          <w:szCs w:val="28"/>
          <w:rtl/>
          <w:lang w:bidi="ar-IQ"/>
        </w:rPr>
      </w:pPr>
      <w:r w:rsidRPr="00984575">
        <w:rPr>
          <w:rFonts w:ascii="Arial" w:hAnsi="Arial" w:cs="Arial" w:hint="cs"/>
          <w:b/>
          <w:bCs/>
          <w:sz w:val="28"/>
          <w:szCs w:val="28"/>
          <w:rtl/>
          <w:lang w:bidi="ar-IQ"/>
        </w:rPr>
        <w:t xml:space="preserve">              </w:t>
      </w:r>
      <w:r w:rsidRPr="00984575">
        <w:rPr>
          <w:rFonts w:ascii="Arial" w:hAnsi="Arial" w:cs="Arial"/>
          <w:b/>
          <w:bCs/>
          <w:sz w:val="28"/>
          <w:szCs w:val="28"/>
          <w:lang w:bidi="ar-IQ"/>
        </w:rPr>
        <w:t xml:space="preserve">    </w:t>
      </w:r>
      <w:r w:rsidRPr="00984575">
        <w:rPr>
          <w:rFonts w:ascii="Arial" w:hAnsi="Arial" w:cs="Arial" w:hint="cs"/>
          <w:b/>
          <w:bCs/>
          <w:sz w:val="28"/>
          <w:szCs w:val="28"/>
          <w:rtl/>
          <w:lang w:bidi="ar-IQ"/>
        </w:rPr>
        <w:t xml:space="preserve"> </w:t>
      </w:r>
      <w:r w:rsidRPr="00984575">
        <w:rPr>
          <w:rFonts w:ascii="Arial" w:hAnsi="Arial" w:cs="Arial"/>
          <w:b/>
          <w:bCs/>
          <w:sz w:val="28"/>
          <w:szCs w:val="28"/>
          <w:lang w:bidi="ar-IQ"/>
        </w:rPr>
        <w:t xml:space="preserve"> </w:t>
      </w:r>
      <w:r w:rsidRPr="00984575">
        <w:rPr>
          <w:rFonts w:ascii="Arial" w:hAnsi="Arial" w:cs="Arial" w:hint="cs"/>
          <w:b/>
          <w:bCs/>
          <w:sz w:val="28"/>
          <w:szCs w:val="28"/>
          <w:rtl/>
          <w:lang w:bidi="ar-IQ"/>
        </w:rPr>
        <w:t xml:space="preserve">  قسم الاقتصاد</w:t>
      </w:r>
    </w:p>
    <w:p w:rsidR="002F165D" w:rsidRPr="00984575" w:rsidRDefault="002F165D" w:rsidP="002F165D">
      <w:pPr>
        <w:jc w:val="both"/>
        <w:rPr>
          <w:rFonts w:ascii="Arial" w:hAnsi="Arial" w:cs="Arial"/>
          <w:b/>
          <w:bCs/>
          <w:sz w:val="28"/>
          <w:szCs w:val="28"/>
          <w:rtl/>
          <w:lang w:bidi="ar-IQ"/>
        </w:rPr>
      </w:pPr>
    </w:p>
    <w:p w:rsidR="002F165D" w:rsidRPr="00984575" w:rsidRDefault="002F165D" w:rsidP="002F165D">
      <w:pPr>
        <w:jc w:val="both"/>
        <w:rPr>
          <w:rFonts w:ascii="Arial" w:hAnsi="Arial" w:cs="Arial"/>
          <w:b/>
          <w:bCs/>
          <w:sz w:val="28"/>
          <w:szCs w:val="28"/>
          <w:rtl/>
          <w:lang w:bidi="ar-IQ"/>
        </w:rPr>
      </w:pPr>
    </w:p>
    <w:p w:rsidR="002F165D" w:rsidRPr="00984575" w:rsidRDefault="002F165D" w:rsidP="002F165D">
      <w:pPr>
        <w:jc w:val="both"/>
        <w:rPr>
          <w:rFonts w:ascii="Arial" w:hAnsi="Arial" w:cs="Arial"/>
          <w:b/>
          <w:bCs/>
          <w:sz w:val="28"/>
          <w:szCs w:val="28"/>
          <w:rtl/>
          <w:lang w:bidi="ar-IQ"/>
        </w:rPr>
      </w:pPr>
    </w:p>
    <w:p w:rsidR="002F165D" w:rsidRPr="00984575" w:rsidRDefault="002F165D" w:rsidP="002F165D">
      <w:pPr>
        <w:jc w:val="both"/>
        <w:rPr>
          <w:rFonts w:ascii="Arial" w:hAnsi="Arial" w:cs="Arial"/>
          <w:b/>
          <w:bCs/>
          <w:sz w:val="28"/>
          <w:szCs w:val="28"/>
          <w:rtl/>
          <w:lang w:bidi="ar-IQ"/>
        </w:rPr>
      </w:pPr>
    </w:p>
    <w:p w:rsidR="002F165D" w:rsidRPr="002227EE" w:rsidRDefault="002F165D" w:rsidP="002F165D">
      <w:pPr>
        <w:jc w:val="both"/>
        <w:rPr>
          <w:rFonts w:ascii="Arial" w:hAnsi="Arial" w:cs="Arial"/>
          <w:b/>
          <w:bCs/>
          <w:sz w:val="96"/>
          <w:szCs w:val="96"/>
          <w:rtl/>
          <w:lang w:bidi="ar-IQ"/>
        </w:rPr>
      </w:pPr>
      <w:r>
        <w:rPr>
          <w:rFonts w:ascii="Arial" w:hAnsi="Arial" w:cs="Arial" w:hint="cs"/>
          <w:b/>
          <w:bCs/>
          <w:sz w:val="28"/>
          <w:szCs w:val="28"/>
          <w:rtl/>
          <w:lang w:bidi="ar-IQ"/>
        </w:rPr>
        <w:t xml:space="preserve">   </w:t>
      </w:r>
      <w:r w:rsidRPr="00984575">
        <w:rPr>
          <w:rFonts w:ascii="Arial" w:hAnsi="Arial" w:cs="Arial"/>
          <w:b/>
          <w:bCs/>
          <w:sz w:val="28"/>
          <w:szCs w:val="28"/>
          <w:lang w:bidi="ar-IQ"/>
        </w:rPr>
        <w:t xml:space="preserve">     </w:t>
      </w:r>
      <w:r w:rsidRPr="00984575">
        <w:rPr>
          <w:rFonts w:ascii="Arial" w:hAnsi="Arial" w:cs="Arial" w:hint="cs"/>
          <w:b/>
          <w:bCs/>
          <w:sz w:val="28"/>
          <w:szCs w:val="28"/>
          <w:rtl/>
          <w:lang w:bidi="ar-IQ"/>
        </w:rPr>
        <w:t xml:space="preserve">      </w:t>
      </w:r>
      <w:r w:rsidRPr="002227EE">
        <w:rPr>
          <w:rFonts w:ascii="Arial" w:hAnsi="Arial" w:cs="Arial" w:hint="cs"/>
          <w:b/>
          <w:bCs/>
          <w:sz w:val="160"/>
          <w:szCs w:val="160"/>
          <w:rtl/>
          <w:lang w:bidi="ar-IQ"/>
        </w:rPr>
        <w:t>الاقتصـاد الكلي</w:t>
      </w:r>
    </w:p>
    <w:p w:rsidR="002F165D" w:rsidRPr="002227EE" w:rsidRDefault="002F165D" w:rsidP="002F165D">
      <w:pPr>
        <w:jc w:val="both"/>
        <w:rPr>
          <w:rFonts w:ascii="Arial" w:hAnsi="Arial" w:cs="Arial"/>
          <w:b/>
          <w:bCs/>
          <w:sz w:val="32"/>
          <w:szCs w:val="32"/>
          <w:rtl/>
          <w:lang w:bidi="ar-IQ"/>
        </w:rPr>
      </w:pPr>
    </w:p>
    <w:p w:rsidR="002F165D" w:rsidRPr="002227EE" w:rsidRDefault="002F165D" w:rsidP="002F165D">
      <w:pPr>
        <w:jc w:val="both"/>
        <w:rPr>
          <w:rFonts w:ascii="Arial" w:hAnsi="Arial" w:cs="Arial"/>
          <w:b/>
          <w:bCs/>
          <w:sz w:val="32"/>
          <w:szCs w:val="32"/>
          <w:rtl/>
          <w:lang w:bidi="ar-IQ"/>
        </w:rPr>
      </w:pPr>
    </w:p>
    <w:p w:rsidR="002F165D" w:rsidRPr="00984575" w:rsidRDefault="002F165D" w:rsidP="002F165D">
      <w:pPr>
        <w:jc w:val="both"/>
        <w:rPr>
          <w:rFonts w:ascii="Arial" w:hAnsi="Arial" w:cs="Arial"/>
          <w:b/>
          <w:bCs/>
          <w:sz w:val="28"/>
          <w:szCs w:val="28"/>
          <w:rtl/>
          <w:lang w:bidi="ar-IQ"/>
        </w:rPr>
      </w:pPr>
    </w:p>
    <w:p w:rsidR="002F165D" w:rsidRPr="00984575" w:rsidRDefault="002F165D" w:rsidP="002F165D">
      <w:pPr>
        <w:tabs>
          <w:tab w:val="left" w:pos="2010"/>
        </w:tabs>
        <w:jc w:val="both"/>
        <w:rPr>
          <w:rFonts w:ascii="Arial" w:hAnsi="Arial" w:cs="Arial"/>
          <w:b/>
          <w:bCs/>
          <w:sz w:val="56"/>
          <w:szCs w:val="56"/>
          <w:rtl/>
          <w:lang w:bidi="ar-IQ"/>
        </w:rPr>
      </w:pPr>
      <w:r w:rsidRPr="00984575">
        <w:rPr>
          <w:rFonts w:ascii="Arial" w:hAnsi="Arial" w:cs="Arial"/>
          <w:b/>
          <w:bCs/>
          <w:sz w:val="28"/>
          <w:szCs w:val="28"/>
          <w:rtl/>
          <w:lang w:bidi="ar-IQ"/>
        </w:rPr>
        <w:tab/>
      </w:r>
      <w:r w:rsidRPr="00984575">
        <w:rPr>
          <w:rFonts w:ascii="Arial" w:hAnsi="Arial" w:cs="Arial"/>
          <w:b/>
          <w:bCs/>
          <w:sz w:val="28"/>
          <w:szCs w:val="28"/>
          <w:lang w:bidi="ar-IQ"/>
        </w:rPr>
        <w:t xml:space="preserve"> </w:t>
      </w:r>
      <w:r w:rsidR="007A1331">
        <w:rPr>
          <w:rFonts w:ascii="Arial" w:hAnsi="Arial" w:cs="Arial"/>
          <w:b/>
          <w:bCs/>
          <w:sz w:val="28"/>
          <w:szCs w:val="28"/>
          <w:lang w:bidi="ar-IQ"/>
        </w:rPr>
        <w:t xml:space="preserve">   </w:t>
      </w:r>
      <w:r w:rsidRPr="00984575">
        <w:rPr>
          <w:rFonts w:ascii="Arial" w:hAnsi="Arial" w:cs="Arial"/>
          <w:b/>
          <w:bCs/>
          <w:sz w:val="28"/>
          <w:szCs w:val="28"/>
          <w:lang w:bidi="ar-IQ"/>
        </w:rPr>
        <w:t xml:space="preserve">   </w:t>
      </w:r>
      <w:r w:rsidRPr="007A1331">
        <w:rPr>
          <w:rFonts w:ascii="Arial" w:hAnsi="Arial" w:cs="Arial" w:hint="cs"/>
          <w:b/>
          <w:bCs/>
          <w:sz w:val="72"/>
          <w:szCs w:val="72"/>
          <w:rtl/>
          <w:lang w:bidi="ar-IQ"/>
        </w:rPr>
        <w:t>الثالــــث اقتص</w:t>
      </w:r>
      <w:r w:rsidR="007A1331">
        <w:rPr>
          <w:rFonts w:ascii="Arial" w:hAnsi="Arial" w:cs="Arial" w:hint="cs"/>
          <w:b/>
          <w:bCs/>
          <w:sz w:val="72"/>
          <w:szCs w:val="72"/>
          <w:rtl/>
          <w:lang w:bidi="ar-IQ"/>
        </w:rPr>
        <w:t>ــ</w:t>
      </w:r>
      <w:r w:rsidRPr="007A1331">
        <w:rPr>
          <w:rFonts w:ascii="Arial" w:hAnsi="Arial" w:cs="Arial" w:hint="cs"/>
          <w:b/>
          <w:bCs/>
          <w:sz w:val="72"/>
          <w:szCs w:val="72"/>
          <w:rtl/>
          <w:lang w:bidi="ar-IQ"/>
        </w:rPr>
        <w:t>ـــــاد</w:t>
      </w:r>
    </w:p>
    <w:p w:rsidR="002F165D" w:rsidRPr="00984575" w:rsidRDefault="002F165D" w:rsidP="002F165D">
      <w:pPr>
        <w:jc w:val="both"/>
        <w:rPr>
          <w:rFonts w:ascii="Arial" w:hAnsi="Arial" w:cs="Arial"/>
          <w:b/>
          <w:bCs/>
          <w:sz w:val="28"/>
          <w:szCs w:val="28"/>
          <w:rtl/>
          <w:lang w:bidi="ar-IQ"/>
        </w:rPr>
      </w:pPr>
    </w:p>
    <w:p w:rsidR="002F165D" w:rsidRPr="00984575" w:rsidRDefault="002F165D" w:rsidP="002F165D">
      <w:pPr>
        <w:jc w:val="both"/>
        <w:rPr>
          <w:rFonts w:ascii="Arial" w:hAnsi="Arial" w:cs="Arial"/>
          <w:b/>
          <w:bCs/>
          <w:sz w:val="28"/>
          <w:szCs w:val="28"/>
          <w:rtl/>
          <w:lang w:bidi="ar-IQ"/>
        </w:rPr>
      </w:pPr>
    </w:p>
    <w:p w:rsidR="002F165D" w:rsidRPr="00984575" w:rsidRDefault="002F165D" w:rsidP="002F165D">
      <w:pPr>
        <w:jc w:val="both"/>
        <w:rPr>
          <w:rFonts w:ascii="Arial" w:hAnsi="Arial" w:cs="Arial"/>
          <w:b/>
          <w:bCs/>
          <w:sz w:val="28"/>
          <w:szCs w:val="28"/>
          <w:rtl/>
          <w:lang w:bidi="ar-IQ"/>
        </w:rPr>
      </w:pPr>
    </w:p>
    <w:p w:rsidR="002F165D" w:rsidRPr="007A1331" w:rsidRDefault="002F165D" w:rsidP="002F165D">
      <w:pPr>
        <w:tabs>
          <w:tab w:val="left" w:pos="3150"/>
        </w:tabs>
        <w:jc w:val="both"/>
        <w:rPr>
          <w:rFonts w:ascii="Arial" w:hAnsi="Arial" w:cs="Arial"/>
          <w:b/>
          <w:bCs/>
          <w:sz w:val="44"/>
          <w:szCs w:val="44"/>
          <w:rtl/>
          <w:lang w:bidi="ar-IQ"/>
        </w:rPr>
      </w:pPr>
      <w:r w:rsidRPr="007A1331">
        <w:rPr>
          <w:rFonts w:ascii="Arial" w:hAnsi="Arial" w:cs="Arial" w:hint="cs"/>
          <w:b/>
          <w:bCs/>
          <w:sz w:val="32"/>
          <w:szCs w:val="32"/>
          <w:rtl/>
          <w:lang w:bidi="ar-IQ"/>
        </w:rPr>
        <w:t xml:space="preserve">                               </w:t>
      </w:r>
      <w:r w:rsidRPr="007A1331">
        <w:rPr>
          <w:rFonts w:ascii="Arial" w:hAnsi="Arial" w:cs="Arial"/>
          <w:b/>
          <w:bCs/>
          <w:sz w:val="32"/>
          <w:szCs w:val="32"/>
          <w:lang w:bidi="ar-IQ"/>
        </w:rPr>
        <w:t xml:space="preserve"> </w:t>
      </w:r>
      <w:r w:rsidR="0086092C">
        <w:rPr>
          <w:rFonts w:ascii="Arial" w:hAnsi="Arial" w:cs="Arial"/>
          <w:b/>
          <w:bCs/>
          <w:sz w:val="32"/>
          <w:szCs w:val="32"/>
          <w:lang w:bidi="ar-IQ"/>
        </w:rPr>
        <w:t xml:space="preserve">  </w:t>
      </w:r>
      <w:r w:rsidRPr="007A1331">
        <w:rPr>
          <w:rFonts w:ascii="Arial" w:hAnsi="Arial" w:cs="Arial"/>
          <w:b/>
          <w:bCs/>
          <w:sz w:val="32"/>
          <w:szCs w:val="32"/>
          <w:lang w:bidi="ar-IQ"/>
        </w:rPr>
        <w:t xml:space="preserve"> </w:t>
      </w:r>
      <w:r w:rsidRPr="007A1331">
        <w:rPr>
          <w:rFonts w:ascii="Arial" w:hAnsi="Arial" w:cs="Arial" w:hint="cs"/>
          <w:b/>
          <w:bCs/>
          <w:sz w:val="44"/>
          <w:szCs w:val="44"/>
          <w:rtl/>
          <w:lang w:bidi="ar-IQ"/>
        </w:rPr>
        <w:t>الاستاذ المساعدالدكتوره</w:t>
      </w:r>
    </w:p>
    <w:p w:rsidR="002F165D" w:rsidRPr="00984575" w:rsidRDefault="002F165D" w:rsidP="002F165D">
      <w:pPr>
        <w:tabs>
          <w:tab w:val="left" w:pos="2580"/>
        </w:tabs>
        <w:jc w:val="both"/>
        <w:rPr>
          <w:rFonts w:ascii="Arial" w:hAnsi="Arial" w:cs="Arial"/>
          <w:b/>
          <w:bCs/>
          <w:sz w:val="56"/>
          <w:szCs w:val="56"/>
          <w:rtl/>
          <w:lang w:bidi="ar-IQ"/>
        </w:rPr>
      </w:pPr>
      <w:r>
        <w:rPr>
          <w:rFonts w:ascii="Arial" w:hAnsi="Arial" w:cs="Arial" w:hint="cs"/>
          <w:b/>
          <w:bCs/>
          <w:sz w:val="28"/>
          <w:szCs w:val="28"/>
          <w:rtl/>
          <w:lang w:bidi="ar-IQ"/>
        </w:rPr>
        <w:t xml:space="preserve">                               </w:t>
      </w:r>
      <w:r w:rsidRPr="00984575">
        <w:rPr>
          <w:rFonts w:ascii="Arial" w:hAnsi="Arial" w:cs="Arial"/>
          <w:b/>
          <w:bCs/>
          <w:sz w:val="28"/>
          <w:szCs w:val="28"/>
          <w:lang w:bidi="ar-IQ"/>
        </w:rPr>
        <w:t xml:space="preserve">     </w:t>
      </w:r>
      <w:r w:rsidRPr="002F165D">
        <w:rPr>
          <w:rFonts w:ascii="Arial" w:hAnsi="Arial" w:cs="Arial" w:hint="cs"/>
          <w:b/>
          <w:bCs/>
          <w:sz w:val="72"/>
          <w:szCs w:val="72"/>
          <w:rtl/>
          <w:lang w:bidi="ar-IQ"/>
        </w:rPr>
        <w:t>منى يونس حسين</w:t>
      </w:r>
    </w:p>
    <w:p w:rsidR="002F165D" w:rsidRPr="002227EE" w:rsidRDefault="002F165D" w:rsidP="00A52BA1">
      <w:pPr>
        <w:tabs>
          <w:tab w:val="left" w:pos="2580"/>
        </w:tabs>
        <w:jc w:val="both"/>
        <w:rPr>
          <w:rFonts w:ascii="Arial" w:hAnsi="Arial" w:cs="Arial"/>
          <w:b/>
          <w:bCs/>
          <w:color w:val="0000FF"/>
          <w:sz w:val="56"/>
          <w:szCs w:val="56"/>
          <w:rtl/>
          <w:lang w:bidi="ar-IQ"/>
        </w:rPr>
      </w:pPr>
      <w:r>
        <w:rPr>
          <w:rFonts w:ascii="Arial" w:hAnsi="Arial" w:cs="Arial"/>
          <w:b/>
          <w:bCs/>
          <w:color w:val="0000FF"/>
          <w:sz w:val="28"/>
          <w:szCs w:val="28"/>
          <w:rtl/>
          <w:lang w:bidi="ar-IQ"/>
        </w:rPr>
        <w:tab/>
      </w:r>
      <w:r>
        <w:rPr>
          <w:rFonts w:ascii="Arial" w:hAnsi="Arial" w:cs="Arial"/>
          <w:b/>
          <w:bCs/>
          <w:color w:val="0000FF"/>
          <w:sz w:val="28"/>
          <w:szCs w:val="28"/>
          <w:lang w:bidi="ar-IQ"/>
        </w:rPr>
        <w:t xml:space="preserve">       </w:t>
      </w:r>
      <w:r>
        <w:rPr>
          <w:rFonts w:ascii="Arial" w:hAnsi="Arial" w:cs="Arial" w:hint="cs"/>
          <w:b/>
          <w:bCs/>
          <w:color w:val="0000FF"/>
          <w:sz w:val="28"/>
          <w:szCs w:val="28"/>
          <w:rtl/>
          <w:lang w:bidi="ar-IQ"/>
        </w:rPr>
        <w:t xml:space="preserve">  </w:t>
      </w:r>
    </w:p>
    <w:p w:rsidR="002F165D" w:rsidRPr="002227EE" w:rsidRDefault="002227EE" w:rsidP="002227EE">
      <w:pPr>
        <w:tabs>
          <w:tab w:val="left" w:pos="3428"/>
          <w:tab w:val="left" w:pos="3980"/>
        </w:tabs>
        <w:jc w:val="both"/>
        <w:rPr>
          <w:rFonts w:ascii="Arial" w:hAnsi="Arial" w:cs="Arial"/>
          <w:b/>
          <w:bCs/>
          <w:color w:val="0000FF"/>
          <w:sz w:val="48"/>
          <w:szCs w:val="48"/>
          <w:rtl/>
          <w:lang w:bidi="ar-IQ"/>
        </w:rPr>
      </w:pPr>
      <w:r w:rsidRPr="002227EE">
        <w:rPr>
          <w:rFonts w:ascii="Arial" w:hAnsi="Arial" w:cs="Arial" w:hint="cs"/>
          <w:b/>
          <w:bCs/>
          <w:color w:val="0000FF"/>
          <w:sz w:val="52"/>
          <w:szCs w:val="52"/>
          <w:rtl/>
          <w:lang w:bidi="ar-IQ"/>
        </w:rPr>
        <w:t xml:space="preserve">                   </w:t>
      </w:r>
      <w:r w:rsidRPr="002227EE">
        <w:rPr>
          <w:rFonts w:ascii="Arial" w:hAnsi="Arial" w:cs="Arial" w:hint="cs"/>
          <w:b/>
          <w:bCs/>
          <w:color w:val="0000FF"/>
          <w:sz w:val="160"/>
          <w:szCs w:val="160"/>
          <w:rtl/>
          <w:lang w:bidi="ar-IQ"/>
        </w:rPr>
        <w:t>ا</w:t>
      </w:r>
      <w:r>
        <w:rPr>
          <w:rFonts w:ascii="Arial" w:hAnsi="Arial" w:cs="Arial" w:hint="cs"/>
          <w:b/>
          <w:bCs/>
          <w:color w:val="0000FF"/>
          <w:sz w:val="160"/>
          <w:szCs w:val="160"/>
          <w:rtl/>
          <w:lang w:bidi="ar-IQ"/>
        </w:rPr>
        <w:t>ل</w:t>
      </w:r>
      <w:r w:rsidRPr="002227EE">
        <w:rPr>
          <w:rFonts w:ascii="Arial" w:hAnsi="Arial" w:cs="Arial" w:hint="cs"/>
          <w:b/>
          <w:bCs/>
          <w:color w:val="0000FF"/>
          <w:sz w:val="160"/>
          <w:szCs w:val="160"/>
          <w:rtl/>
          <w:lang w:bidi="ar-IQ"/>
        </w:rPr>
        <w:t>عــراق</w:t>
      </w:r>
    </w:p>
    <w:p w:rsidR="002F165D" w:rsidRPr="002227EE" w:rsidRDefault="002F165D" w:rsidP="002F165D">
      <w:pPr>
        <w:tabs>
          <w:tab w:val="left" w:pos="3980"/>
        </w:tabs>
        <w:jc w:val="both"/>
        <w:rPr>
          <w:rFonts w:ascii="Arial" w:hAnsi="Arial" w:cs="Arial"/>
          <w:b/>
          <w:bCs/>
          <w:color w:val="0000FF"/>
          <w:sz w:val="96"/>
          <w:szCs w:val="96"/>
          <w:rtl/>
          <w:lang w:bidi="ar-IQ"/>
        </w:rPr>
      </w:pPr>
      <w:r w:rsidRPr="002227EE">
        <w:rPr>
          <w:rFonts w:ascii="Arial" w:hAnsi="Arial" w:cs="Arial" w:hint="cs"/>
          <w:b/>
          <w:bCs/>
          <w:color w:val="0000FF"/>
          <w:sz w:val="32"/>
          <w:szCs w:val="32"/>
          <w:rtl/>
          <w:lang w:bidi="ar-IQ"/>
        </w:rPr>
        <w:t xml:space="preserve">             </w:t>
      </w:r>
      <w:r w:rsidR="002227EE">
        <w:rPr>
          <w:rFonts w:ascii="Arial" w:hAnsi="Arial" w:cs="Arial" w:hint="cs"/>
          <w:b/>
          <w:bCs/>
          <w:color w:val="0000FF"/>
          <w:sz w:val="32"/>
          <w:szCs w:val="32"/>
          <w:rtl/>
          <w:lang w:bidi="ar-IQ"/>
        </w:rPr>
        <w:t xml:space="preserve">                       </w:t>
      </w:r>
      <w:r w:rsidRPr="002227EE">
        <w:rPr>
          <w:rFonts w:ascii="Arial" w:hAnsi="Arial" w:cs="Arial" w:hint="cs"/>
          <w:b/>
          <w:bCs/>
          <w:color w:val="0000FF"/>
          <w:sz w:val="32"/>
          <w:szCs w:val="32"/>
          <w:rtl/>
          <w:lang w:bidi="ar-IQ"/>
        </w:rPr>
        <w:t xml:space="preserve">  </w:t>
      </w:r>
      <w:r w:rsidR="0086092C">
        <w:rPr>
          <w:rFonts w:ascii="Arial" w:hAnsi="Arial" w:cs="Arial" w:hint="cs"/>
          <w:b/>
          <w:bCs/>
          <w:color w:val="0000FF"/>
          <w:sz w:val="32"/>
          <w:szCs w:val="32"/>
          <w:rtl/>
          <w:lang w:bidi="ar-IQ"/>
        </w:rPr>
        <w:t xml:space="preserve"> </w:t>
      </w:r>
      <w:r w:rsidRPr="002227EE">
        <w:rPr>
          <w:rFonts w:ascii="Arial" w:hAnsi="Arial" w:cs="Arial" w:hint="cs"/>
          <w:b/>
          <w:bCs/>
          <w:color w:val="0000FF"/>
          <w:sz w:val="32"/>
          <w:szCs w:val="32"/>
          <w:rtl/>
          <w:lang w:bidi="ar-IQ"/>
        </w:rPr>
        <w:t xml:space="preserve">     </w:t>
      </w:r>
      <w:r w:rsidRPr="002227EE">
        <w:rPr>
          <w:rFonts w:ascii="Arial" w:hAnsi="Arial" w:cs="Arial" w:hint="cs"/>
          <w:b/>
          <w:bCs/>
          <w:color w:val="0000FF"/>
          <w:sz w:val="96"/>
          <w:szCs w:val="96"/>
          <w:rtl/>
          <w:lang w:bidi="ar-IQ"/>
        </w:rPr>
        <w:t>بغداد</w:t>
      </w:r>
    </w:p>
    <w:p w:rsidR="002F165D" w:rsidRDefault="002F165D" w:rsidP="002F165D">
      <w:pPr>
        <w:jc w:val="both"/>
        <w:rPr>
          <w:rFonts w:ascii="Arial" w:hAnsi="Arial" w:cs="Arial"/>
          <w:b/>
          <w:bCs/>
          <w:color w:val="0000FF"/>
          <w:sz w:val="28"/>
          <w:szCs w:val="28"/>
          <w:rtl/>
          <w:lang w:bidi="ar-IQ"/>
        </w:rPr>
      </w:pPr>
    </w:p>
    <w:p w:rsidR="002F165D" w:rsidRDefault="002F165D" w:rsidP="002F165D">
      <w:pPr>
        <w:jc w:val="both"/>
        <w:rPr>
          <w:rFonts w:ascii="Arial" w:hAnsi="Arial" w:cs="Arial"/>
          <w:b/>
          <w:bCs/>
          <w:color w:val="0000FF"/>
          <w:sz w:val="28"/>
          <w:szCs w:val="28"/>
          <w:rtl/>
          <w:lang w:bidi="ar-IQ"/>
        </w:rPr>
      </w:pPr>
    </w:p>
    <w:p w:rsidR="002F165D" w:rsidRDefault="002F165D" w:rsidP="002F165D">
      <w:pPr>
        <w:jc w:val="both"/>
        <w:rPr>
          <w:rFonts w:ascii="Arial" w:hAnsi="Arial" w:cs="Arial"/>
          <w:b/>
          <w:bCs/>
          <w:color w:val="0000FF"/>
          <w:sz w:val="28"/>
          <w:szCs w:val="28"/>
          <w:rtl/>
          <w:lang w:bidi="ar-IQ"/>
        </w:rPr>
      </w:pPr>
    </w:p>
    <w:p w:rsidR="002F165D" w:rsidRDefault="002F165D" w:rsidP="002F165D">
      <w:pPr>
        <w:jc w:val="both"/>
        <w:rPr>
          <w:rFonts w:ascii="Arial" w:hAnsi="Arial" w:cs="Arial"/>
          <w:b/>
          <w:bCs/>
          <w:color w:val="0000FF"/>
          <w:sz w:val="28"/>
          <w:szCs w:val="28"/>
          <w:rtl/>
          <w:lang w:bidi="ar-IQ"/>
        </w:rPr>
      </w:pPr>
    </w:p>
    <w:p w:rsidR="002F165D" w:rsidRDefault="002F165D" w:rsidP="002F165D">
      <w:pPr>
        <w:jc w:val="both"/>
        <w:rPr>
          <w:rFonts w:ascii="Arial" w:hAnsi="Arial" w:cs="Arial"/>
          <w:b/>
          <w:bCs/>
          <w:color w:val="0000FF"/>
          <w:sz w:val="28"/>
          <w:szCs w:val="28"/>
          <w:rtl/>
          <w:lang w:bidi="ar-IQ"/>
        </w:rPr>
      </w:pPr>
    </w:p>
    <w:p w:rsidR="002F165D" w:rsidRDefault="002F165D" w:rsidP="002F165D">
      <w:pPr>
        <w:jc w:val="both"/>
        <w:rPr>
          <w:rFonts w:ascii="Arial" w:hAnsi="Arial" w:cs="Arial"/>
          <w:b/>
          <w:bCs/>
          <w:color w:val="0000FF"/>
          <w:sz w:val="28"/>
          <w:szCs w:val="28"/>
          <w:rtl/>
          <w:lang w:bidi="ar-IQ"/>
        </w:rPr>
      </w:pPr>
    </w:p>
    <w:p w:rsidR="002F165D" w:rsidRDefault="002F165D" w:rsidP="002F165D">
      <w:pPr>
        <w:jc w:val="both"/>
        <w:rPr>
          <w:rFonts w:ascii="Arial" w:hAnsi="Arial" w:cs="Arial"/>
          <w:b/>
          <w:bCs/>
          <w:color w:val="0000FF"/>
          <w:sz w:val="28"/>
          <w:szCs w:val="28"/>
          <w:rtl/>
          <w:lang w:bidi="ar-IQ"/>
        </w:rPr>
      </w:pPr>
    </w:p>
    <w:p w:rsidR="002F165D" w:rsidRDefault="002F165D" w:rsidP="002F165D">
      <w:pPr>
        <w:jc w:val="both"/>
        <w:rPr>
          <w:rFonts w:ascii="Arial" w:hAnsi="Arial" w:cs="Arial"/>
          <w:b/>
          <w:bCs/>
          <w:color w:val="0000FF"/>
          <w:sz w:val="28"/>
          <w:szCs w:val="28"/>
          <w:rtl/>
          <w:lang w:bidi="ar-IQ"/>
        </w:rPr>
      </w:pPr>
    </w:p>
    <w:p w:rsidR="00C85D4D" w:rsidRDefault="00C85D4D" w:rsidP="009052A8">
      <w:pPr>
        <w:tabs>
          <w:tab w:val="left" w:pos="206"/>
          <w:tab w:val="center" w:pos="4669"/>
        </w:tabs>
        <w:jc w:val="both"/>
        <w:rPr>
          <w:rFonts w:ascii="Arial" w:hAnsi="Arial" w:cs="Old Antic Bold"/>
          <w:sz w:val="28"/>
          <w:szCs w:val="28"/>
          <w:rtl/>
          <w:lang w:bidi="ar-IQ"/>
        </w:rPr>
      </w:pPr>
    </w:p>
    <w:p w:rsidR="00C85D4D" w:rsidRPr="00016EFA" w:rsidRDefault="00C85D4D" w:rsidP="009052A8">
      <w:pPr>
        <w:tabs>
          <w:tab w:val="left" w:pos="206"/>
          <w:tab w:val="center" w:pos="4669"/>
        </w:tabs>
        <w:jc w:val="both"/>
        <w:rPr>
          <w:rFonts w:ascii="Arial" w:hAnsi="Arial" w:cs="Old Antic Bold"/>
          <w:sz w:val="28"/>
          <w:szCs w:val="28"/>
          <w:lang w:bidi="ar-IQ"/>
        </w:rPr>
      </w:pPr>
    </w:p>
    <w:sectPr w:rsidR="00C85D4D" w:rsidRPr="00016EFA" w:rsidSect="001B2936">
      <w:headerReference w:type="default" r:id="rId365"/>
      <w:footerReference w:type="even" r:id="rId366"/>
      <w:footerReference w:type="default" r:id="rId367"/>
      <w:pgSz w:w="11906" w:h="16838"/>
      <w:pgMar w:top="-1152" w:right="847" w:bottom="-567" w:left="1418" w:header="576" w:footer="576" w:gutter="144"/>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5047" w:rsidRDefault="00565047">
      <w:r>
        <w:separator/>
      </w:r>
    </w:p>
  </w:endnote>
  <w:endnote w:type="continuationSeparator" w:id="0">
    <w:p w:rsidR="00565047" w:rsidRDefault="005650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Bold">
    <w:panose1 w:val="00000000000000000000"/>
    <w:charset w:val="B2"/>
    <w:family w:val="auto"/>
    <w:notTrueType/>
    <w:pitch w:val="default"/>
    <w:sig w:usb0="00002001" w:usb1="00000000" w:usb2="00000000" w:usb3="00000000" w:csb0="00000040" w:csb1="00000000"/>
  </w:font>
  <w:font w:name="Calibri,Bold">
    <w:altName w:val="Arial"/>
    <w:panose1 w:val="00000000000000000000"/>
    <w:charset w:val="00"/>
    <w:family w:val="swiss"/>
    <w:notTrueType/>
    <w:pitch w:val="default"/>
    <w:sig w:usb0="00000003" w:usb1="00000000" w:usb2="00000000" w:usb3="00000000" w:csb0="00000001" w:csb1="00000000"/>
  </w:font>
  <w:font w:name="Old Antic Bold">
    <w:altName w:val="Courier New"/>
    <w:panose1 w:val="0201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600" w:rsidRDefault="009D4600" w:rsidP="00FC4CDC">
    <w:pPr>
      <w:pStyle w:val="a4"/>
      <w:framePr w:wrap="around" w:vAnchor="text" w:hAnchor="text" w:xAlign="center" w:y="1"/>
      <w:rPr>
        <w:rStyle w:val="a5"/>
      </w:rPr>
    </w:pPr>
    <w:r>
      <w:rPr>
        <w:rStyle w:val="a5"/>
        <w:rtl/>
      </w:rPr>
      <w:fldChar w:fldCharType="begin"/>
    </w:r>
    <w:r>
      <w:rPr>
        <w:rStyle w:val="a5"/>
      </w:rPr>
      <w:instrText xml:space="preserve">PAGE  </w:instrText>
    </w:r>
    <w:r>
      <w:rPr>
        <w:rStyle w:val="a5"/>
        <w:rtl/>
      </w:rPr>
      <w:fldChar w:fldCharType="separate"/>
    </w:r>
    <w:r>
      <w:rPr>
        <w:rStyle w:val="a5"/>
        <w:noProof/>
        <w:rtl/>
      </w:rPr>
      <w:t>- 1 -</w:t>
    </w:r>
    <w:r>
      <w:rPr>
        <w:rStyle w:val="a5"/>
        <w:rtl/>
      </w:rPr>
      <w:fldChar w:fldCharType="end"/>
    </w:r>
  </w:p>
  <w:p w:rsidR="009D4600" w:rsidRDefault="009D4600">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600" w:rsidRDefault="009D4600" w:rsidP="00D62E1F">
    <w:pPr>
      <w:pStyle w:val="a4"/>
      <w:jc w:val="center"/>
      <w:rPr>
        <w:lang w:bidi="ar-IQ"/>
      </w:rPr>
    </w:pPr>
  </w:p>
  <w:p w:rsidR="009D4600" w:rsidRPr="00942AC9" w:rsidRDefault="009D4600" w:rsidP="00D36DAD">
    <w:pPr>
      <w:pStyle w:val="a4"/>
      <w:jc w:val="center"/>
      <w:rPr>
        <w:rFonts w:cs="Andalus"/>
        <w:b/>
        <w:bCs/>
        <w:color w:val="0000FF"/>
        <w:lang w:bidi="ar-IQ"/>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5047" w:rsidRDefault="00565047">
      <w:r>
        <w:separator/>
      </w:r>
    </w:p>
  </w:footnote>
  <w:footnote w:type="continuationSeparator" w:id="0">
    <w:p w:rsidR="00565047" w:rsidRDefault="00565047">
      <w:r>
        <w:continuationSeparator/>
      </w:r>
    </w:p>
  </w:footnote>
  <w:footnote w:id="1">
    <w:p w:rsidR="009D4600" w:rsidRDefault="009D4600" w:rsidP="008E375B">
      <w:pPr>
        <w:pStyle w:val="ae"/>
        <w:rPr>
          <w:rtl/>
          <w:lang w:bidi="ar-IQ"/>
        </w:rPr>
      </w:pPr>
    </w:p>
  </w:footnote>
  <w:footnote w:id="2">
    <w:p w:rsidR="009D4600" w:rsidRDefault="009D4600" w:rsidP="00027646">
      <w:pPr>
        <w:rPr>
          <w:i/>
          <w:iCs/>
          <w:sz w:val="36"/>
          <w:szCs w:val="36"/>
          <w:rtl/>
        </w:rPr>
      </w:pPr>
      <w:r>
        <w:rPr>
          <w:rFonts w:hint="cs"/>
          <w:rtl/>
        </w:rPr>
        <w:t xml:space="preserve"> (1</w:t>
      </w:r>
      <w:proofErr w:type="spellStart"/>
      <w:r>
        <w:rPr>
          <w:rFonts w:hint="cs"/>
          <w:rtl/>
        </w:rPr>
        <w:t>)</w:t>
      </w:r>
      <w:proofErr w:type="spellEnd"/>
      <w:r>
        <w:rPr>
          <w:rtl/>
        </w:rPr>
        <w:t xml:space="preserve"> </w:t>
      </w:r>
      <w:r>
        <w:rPr>
          <w:rFonts w:hint="cs"/>
          <w:rtl/>
          <w:lang w:bidi="ar-IQ"/>
        </w:rPr>
        <w:t xml:space="preserve"> </w:t>
      </w:r>
      <w:r>
        <w:rPr>
          <w:rFonts w:hint="cs"/>
          <w:sz w:val="20"/>
          <w:szCs w:val="20"/>
          <w:rtl/>
        </w:rPr>
        <w:t xml:space="preserve">مايكل </w:t>
      </w:r>
      <w:proofErr w:type="spellStart"/>
      <w:r>
        <w:rPr>
          <w:rFonts w:hint="cs"/>
          <w:sz w:val="20"/>
          <w:szCs w:val="20"/>
          <w:rtl/>
        </w:rPr>
        <w:t>أيدجمان</w:t>
      </w:r>
      <w:proofErr w:type="spellEnd"/>
      <w:r>
        <w:rPr>
          <w:rFonts w:hint="cs"/>
          <w:sz w:val="20"/>
          <w:szCs w:val="20"/>
          <w:rtl/>
        </w:rPr>
        <w:t xml:space="preserve"> </w:t>
      </w:r>
      <w:proofErr w:type="spellStart"/>
      <w:r>
        <w:rPr>
          <w:rFonts w:hint="cs"/>
          <w:sz w:val="20"/>
          <w:szCs w:val="20"/>
          <w:rtl/>
        </w:rPr>
        <w:t>،</w:t>
      </w:r>
      <w:proofErr w:type="spellEnd"/>
      <w:r>
        <w:rPr>
          <w:rFonts w:hint="cs"/>
          <w:sz w:val="20"/>
          <w:szCs w:val="20"/>
          <w:rtl/>
        </w:rPr>
        <w:t xml:space="preserve"> الاقتصاد الكلي </w:t>
      </w:r>
      <w:proofErr w:type="spellStart"/>
      <w:r>
        <w:rPr>
          <w:rFonts w:hint="cs"/>
          <w:sz w:val="20"/>
          <w:szCs w:val="20"/>
          <w:rtl/>
        </w:rPr>
        <w:t>،</w:t>
      </w:r>
      <w:proofErr w:type="spellEnd"/>
      <w:r>
        <w:rPr>
          <w:rFonts w:hint="cs"/>
          <w:sz w:val="20"/>
          <w:szCs w:val="20"/>
          <w:rtl/>
        </w:rPr>
        <w:t xml:space="preserve"> النظرية والسياسة </w:t>
      </w:r>
      <w:proofErr w:type="spellStart"/>
      <w:r>
        <w:rPr>
          <w:rFonts w:hint="cs"/>
          <w:sz w:val="20"/>
          <w:szCs w:val="20"/>
          <w:rtl/>
        </w:rPr>
        <w:t>،</w:t>
      </w:r>
      <w:proofErr w:type="spellEnd"/>
      <w:r>
        <w:rPr>
          <w:rFonts w:hint="cs"/>
          <w:sz w:val="20"/>
          <w:szCs w:val="20"/>
          <w:rtl/>
        </w:rPr>
        <w:t xml:space="preserve"> ترجمة محمد </w:t>
      </w:r>
      <w:proofErr w:type="spellStart"/>
      <w:r>
        <w:rPr>
          <w:rFonts w:hint="cs"/>
          <w:sz w:val="20"/>
          <w:szCs w:val="20"/>
          <w:rtl/>
        </w:rPr>
        <w:t>أبراهيم</w:t>
      </w:r>
      <w:proofErr w:type="spellEnd"/>
      <w:r>
        <w:rPr>
          <w:rFonts w:hint="cs"/>
          <w:sz w:val="20"/>
          <w:szCs w:val="20"/>
          <w:rtl/>
        </w:rPr>
        <w:t xml:space="preserve"> منصور مراجعة عبد الفتاح عبد الرحمن تقديم سلطان المحمد السلطان </w:t>
      </w:r>
      <w:proofErr w:type="spellStart"/>
      <w:r>
        <w:rPr>
          <w:rFonts w:hint="cs"/>
          <w:sz w:val="20"/>
          <w:szCs w:val="20"/>
          <w:rtl/>
        </w:rPr>
        <w:t>،</w:t>
      </w:r>
      <w:proofErr w:type="spellEnd"/>
      <w:r>
        <w:rPr>
          <w:rFonts w:hint="cs"/>
          <w:sz w:val="20"/>
          <w:szCs w:val="20"/>
          <w:rtl/>
        </w:rPr>
        <w:t xml:space="preserve"> دار المريخ للنشر </w:t>
      </w:r>
      <w:proofErr w:type="spellStart"/>
      <w:r>
        <w:rPr>
          <w:rFonts w:hint="cs"/>
          <w:sz w:val="20"/>
          <w:szCs w:val="20"/>
          <w:rtl/>
        </w:rPr>
        <w:t>،</w:t>
      </w:r>
      <w:proofErr w:type="spellEnd"/>
      <w:r>
        <w:rPr>
          <w:rFonts w:hint="cs"/>
          <w:sz w:val="20"/>
          <w:szCs w:val="20"/>
          <w:rtl/>
        </w:rPr>
        <w:t xml:space="preserve"> الرياض </w:t>
      </w:r>
      <w:proofErr w:type="spellStart"/>
      <w:r>
        <w:rPr>
          <w:rFonts w:hint="cs"/>
          <w:sz w:val="20"/>
          <w:szCs w:val="20"/>
          <w:rtl/>
        </w:rPr>
        <w:t>،</w:t>
      </w:r>
      <w:proofErr w:type="spellEnd"/>
      <w:r>
        <w:rPr>
          <w:rFonts w:hint="cs"/>
          <w:sz w:val="20"/>
          <w:szCs w:val="20"/>
          <w:rtl/>
        </w:rPr>
        <w:t xml:space="preserve"> 1999</w:t>
      </w:r>
      <w:r w:rsidRPr="00EA0D6A">
        <w:rPr>
          <w:rFonts w:hint="cs"/>
          <w:sz w:val="20"/>
          <w:szCs w:val="20"/>
          <w:rtl/>
        </w:rPr>
        <w:t xml:space="preserve"> ص </w:t>
      </w:r>
      <w:proofErr w:type="spellStart"/>
      <w:r w:rsidRPr="00EA0D6A">
        <w:rPr>
          <w:rFonts w:hint="cs"/>
          <w:sz w:val="20"/>
          <w:szCs w:val="20"/>
          <w:rtl/>
        </w:rPr>
        <w:t>ص</w:t>
      </w:r>
      <w:proofErr w:type="spellEnd"/>
      <w:r w:rsidRPr="00EA0D6A">
        <w:rPr>
          <w:rFonts w:hint="cs"/>
          <w:sz w:val="20"/>
          <w:szCs w:val="20"/>
          <w:rtl/>
        </w:rPr>
        <w:t xml:space="preserve"> </w:t>
      </w:r>
      <w:r w:rsidRPr="00EA0D6A">
        <w:rPr>
          <w:sz w:val="20"/>
          <w:szCs w:val="20"/>
        </w:rPr>
        <w:t>279</w:t>
      </w:r>
      <w:r w:rsidRPr="00EA0D6A">
        <w:rPr>
          <w:rFonts w:hint="cs"/>
          <w:sz w:val="20"/>
          <w:szCs w:val="20"/>
          <w:rtl/>
        </w:rPr>
        <w:t xml:space="preserve"> </w:t>
      </w:r>
      <w:proofErr w:type="spellStart"/>
      <w:r w:rsidRPr="00EA0D6A">
        <w:rPr>
          <w:sz w:val="20"/>
          <w:szCs w:val="20"/>
          <w:rtl/>
        </w:rPr>
        <w:t>–</w:t>
      </w:r>
      <w:proofErr w:type="spellEnd"/>
      <w:r w:rsidRPr="00EA0D6A">
        <w:rPr>
          <w:rFonts w:hint="cs"/>
          <w:sz w:val="20"/>
          <w:szCs w:val="20"/>
          <w:rtl/>
        </w:rPr>
        <w:t xml:space="preserve"> </w:t>
      </w:r>
      <w:r w:rsidRPr="00EA0D6A">
        <w:rPr>
          <w:sz w:val="20"/>
          <w:szCs w:val="20"/>
        </w:rPr>
        <w:t>287</w:t>
      </w:r>
      <w:proofErr w:type="spellStart"/>
      <w:r w:rsidRPr="00EA0D6A">
        <w:rPr>
          <w:rFonts w:hint="cs"/>
          <w:sz w:val="20"/>
          <w:szCs w:val="20"/>
          <w:rtl/>
        </w:rPr>
        <w:t>.</w:t>
      </w:r>
      <w:proofErr w:type="spellEnd"/>
      <w:r>
        <w:rPr>
          <w:rFonts w:hint="cs"/>
          <w:i/>
          <w:iCs/>
          <w:sz w:val="36"/>
          <w:szCs w:val="36"/>
          <w:rtl/>
        </w:rPr>
        <w:t xml:space="preserve">  </w:t>
      </w:r>
    </w:p>
    <w:p w:rsidR="009D4600" w:rsidRDefault="009D4600" w:rsidP="00027646">
      <w:pPr>
        <w:pStyle w:val="ae"/>
        <w:rPr>
          <w:rtl/>
          <w:lang w:bidi="ar-IQ"/>
        </w:rPr>
      </w:pPr>
    </w:p>
  </w:footnote>
  <w:footnote w:id="3">
    <w:p w:rsidR="009D4600" w:rsidRPr="007226FD" w:rsidRDefault="009D4600" w:rsidP="00E15442">
      <w:pPr>
        <w:rPr>
          <w:i/>
          <w:iCs/>
          <w:sz w:val="20"/>
          <w:szCs w:val="20"/>
          <w:rtl/>
          <w:lang w:bidi="ar-IQ"/>
        </w:rPr>
      </w:pPr>
      <w:r w:rsidRPr="007226FD">
        <w:rPr>
          <w:rStyle w:val="af"/>
          <w:sz w:val="20"/>
          <w:szCs w:val="20"/>
        </w:rPr>
        <w:footnoteRef/>
      </w:r>
      <w:r w:rsidRPr="007226FD">
        <w:rPr>
          <w:sz w:val="20"/>
          <w:szCs w:val="20"/>
          <w:rtl/>
        </w:rPr>
        <w:t xml:space="preserve"> </w:t>
      </w:r>
      <w:r>
        <w:rPr>
          <w:rFonts w:hint="cs"/>
          <w:sz w:val="20"/>
          <w:szCs w:val="20"/>
          <w:rtl/>
          <w:lang w:bidi="ar-IQ"/>
        </w:rPr>
        <w:t xml:space="preserve"> </w:t>
      </w:r>
      <w:r w:rsidRPr="007226FD">
        <w:rPr>
          <w:rFonts w:hint="cs"/>
          <w:sz w:val="20"/>
          <w:szCs w:val="20"/>
          <w:rtl/>
          <w:lang w:bidi="ar-IQ"/>
        </w:rPr>
        <w:t xml:space="preserve"> </w:t>
      </w:r>
      <w:r w:rsidRPr="007226FD">
        <w:rPr>
          <w:rFonts w:hint="cs"/>
          <w:sz w:val="20"/>
          <w:szCs w:val="20"/>
          <w:rtl/>
        </w:rPr>
        <w:t xml:space="preserve">توماس </w:t>
      </w:r>
      <w:proofErr w:type="spellStart"/>
      <w:r w:rsidRPr="007226FD">
        <w:rPr>
          <w:rFonts w:hint="cs"/>
          <w:sz w:val="20"/>
          <w:szCs w:val="20"/>
          <w:rtl/>
        </w:rPr>
        <w:t>ماير</w:t>
      </w:r>
      <w:proofErr w:type="spellEnd"/>
      <w:r w:rsidRPr="007226FD">
        <w:rPr>
          <w:rFonts w:hint="cs"/>
          <w:sz w:val="20"/>
          <w:szCs w:val="20"/>
          <w:rtl/>
        </w:rPr>
        <w:t xml:space="preserve"> وآخرون </w:t>
      </w:r>
      <w:proofErr w:type="spellStart"/>
      <w:r w:rsidRPr="007226FD">
        <w:rPr>
          <w:rFonts w:hint="cs"/>
          <w:sz w:val="20"/>
          <w:szCs w:val="20"/>
          <w:rtl/>
        </w:rPr>
        <w:t>،</w:t>
      </w:r>
      <w:proofErr w:type="spellEnd"/>
      <w:r w:rsidRPr="007226FD">
        <w:rPr>
          <w:rFonts w:hint="cs"/>
          <w:sz w:val="20"/>
          <w:szCs w:val="20"/>
          <w:rtl/>
        </w:rPr>
        <w:t xml:space="preserve"> النقود والبنوك والاقتصاد </w:t>
      </w:r>
      <w:proofErr w:type="spellStart"/>
      <w:r w:rsidRPr="007226FD">
        <w:rPr>
          <w:rFonts w:hint="cs"/>
          <w:sz w:val="20"/>
          <w:szCs w:val="20"/>
          <w:rtl/>
        </w:rPr>
        <w:t>،</w:t>
      </w:r>
      <w:proofErr w:type="spellEnd"/>
      <w:r w:rsidRPr="007226FD">
        <w:rPr>
          <w:rFonts w:hint="cs"/>
          <w:sz w:val="20"/>
          <w:szCs w:val="20"/>
          <w:rtl/>
        </w:rPr>
        <w:t xml:space="preserve"> مصدر سابق </w:t>
      </w:r>
      <w:proofErr w:type="spellStart"/>
      <w:r w:rsidRPr="007226FD">
        <w:rPr>
          <w:rFonts w:hint="cs"/>
          <w:sz w:val="20"/>
          <w:szCs w:val="20"/>
          <w:rtl/>
        </w:rPr>
        <w:t>،</w:t>
      </w:r>
      <w:proofErr w:type="spellEnd"/>
      <w:r w:rsidRPr="007226FD">
        <w:rPr>
          <w:rFonts w:hint="cs"/>
          <w:sz w:val="20"/>
          <w:szCs w:val="20"/>
          <w:rtl/>
        </w:rPr>
        <w:t xml:space="preserve"> ص 362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600" w:rsidRDefault="009D4600" w:rsidP="00E0467B">
    <w:pPr>
      <w:pStyle w:val="a3"/>
      <w:tabs>
        <w:tab w:val="center" w:pos="4740"/>
        <w:tab w:val="left" w:pos="5311"/>
        <w:tab w:val="left" w:pos="6669"/>
        <w:tab w:val="left" w:pos="7834"/>
        <w:tab w:val="left" w:pos="8717"/>
      </w:tabs>
      <w:rPr>
        <w:b w:val="0"/>
        <w:bCs w:val="0"/>
        <w:rtl/>
        <w:lang w:bidi="ar-SA"/>
      </w:rPr>
    </w:pPr>
  </w:p>
  <w:p w:rsidR="009D4600" w:rsidRPr="009E319A" w:rsidRDefault="009D4600" w:rsidP="00E0467B">
    <w:pPr>
      <w:pStyle w:val="a3"/>
      <w:tabs>
        <w:tab w:val="center" w:pos="4740"/>
        <w:tab w:val="left" w:pos="5311"/>
        <w:tab w:val="left" w:pos="6669"/>
        <w:tab w:val="left" w:pos="7834"/>
        <w:tab w:val="left" w:pos="8717"/>
      </w:tabs>
      <w:rPr>
        <w:rtl/>
      </w:rPr>
    </w:pPr>
    <w:r>
      <w:rPr>
        <w:rFonts w:hint="cs"/>
        <w:b w:val="0"/>
        <w:bCs w:val="0"/>
        <w:rtl/>
        <w:lang w:bidi="ar-SA"/>
      </w:rPr>
      <w:t xml:space="preserve">            </w:t>
    </w:r>
    <w:sdt>
      <w:sdtPr>
        <w:rPr>
          <w:b w:val="0"/>
          <w:bCs w:val="0"/>
          <w:rtl/>
        </w:rPr>
        <w:id w:val="560790"/>
        <w:docPartObj>
          <w:docPartGallery w:val="Page Numbers (Top of Page)"/>
          <w:docPartUnique/>
        </w:docPartObj>
      </w:sdtPr>
      <w:sdtEndPr>
        <w:rPr>
          <w:b/>
          <w:bCs/>
        </w:rPr>
      </w:sdtEndPr>
      <w:sdtContent>
        <w:r w:rsidRPr="009E319A">
          <w:rPr>
            <w:rFonts w:hint="cs"/>
            <w:b w:val="0"/>
            <w:bCs w:val="0"/>
            <w:rtl/>
          </w:rPr>
          <w:t xml:space="preserve">   </w:t>
        </w:r>
        <w:r>
          <w:rPr>
            <w:rFonts w:hint="cs"/>
            <w:b w:val="0"/>
            <w:bCs w:val="0"/>
            <w:rtl/>
          </w:rPr>
          <w:t xml:space="preserve">        </w:t>
        </w:r>
        <w:r>
          <w:rPr>
            <w:b w:val="0"/>
            <w:bCs w:val="0"/>
          </w:rPr>
          <w:t>2019-2020</w:t>
        </w:r>
        <w:r>
          <w:rPr>
            <w:rFonts w:hint="cs"/>
            <w:rtl/>
          </w:rPr>
          <w:t xml:space="preserve">                    .ا.م.د . منى يونس حسين</w:t>
        </w:r>
        <w:r>
          <w:t xml:space="preserve">         </w:t>
        </w:r>
        <w:r>
          <w:rPr>
            <w:rFonts w:hint="cs"/>
            <w:rtl/>
            <w:lang w:bidi="ar-SA"/>
          </w:rPr>
          <w:t xml:space="preserve">            </w:t>
        </w:r>
        <w:r>
          <w:t xml:space="preserve">  </w:t>
        </w:r>
        <w:r>
          <w:tab/>
        </w:r>
        <w:fldSimple w:instr=" PAGE   \* MERGEFORMAT ">
          <w:r w:rsidR="004D21BF">
            <w:rPr>
              <w:noProof/>
              <w:rtl/>
            </w:rPr>
            <w:t>140</w:t>
          </w:r>
        </w:fldSimple>
      </w:sdtContent>
    </w:sdt>
    <w:r>
      <w:tab/>
    </w:r>
  </w:p>
  <w:p w:rsidR="009D4600" w:rsidRDefault="009D4600" w:rsidP="00056D4E">
    <w:pPr>
      <w:pStyle w:val="a3"/>
      <w:tabs>
        <w:tab w:val="clear" w:pos="4153"/>
        <w:tab w:val="clear" w:pos="9195"/>
        <w:tab w:val="left" w:pos="8717"/>
      </w:tabs>
      <w:rPr>
        <w:rtl/>
      </w:rPr>
    </w:pPr>
    <w:r>
      <w:rPr>
        <w:rtl/>
      </w:rPr>
      <w:tab/>
    </w:r>
  </w:p>
  <w:p w:rsidR="009D4600" w:rsidRDefault="009D4600" w:rsidP="00C2112F">
    <w:pPr>
      <w:pStyle w:val="a3"/>
      <w:tabs>
        <w:tab w:val="clear" w:pos="4153"/>
        <w:tab w:val="clear" w:pos="9195"/>
        <w:tab w:val="left" w:pos="420"/>
        <w:tab w:val="left" w:pos="612"/>
        <w:tab w:val="left" w:pos="912"/>
        <w:tab w:val="left" w:pos="1080"/>
        <w:tab w:val="left" w:pos="1932"/>
      </w:tabs>
      <w:rPr>
        <w:rtl/>
      </w:rPr>
    </w:pPr>
  </w:p>
  <w:p w:rsidR="009D4600" w:rsidRDefault="009D4600" w:rsidP="00C2112F">
    <w:pPr>
      <w:pStyle w:val="a3"/>
      <w:tabs>
        <w:tab w:val="clear" w:pos="4153"/>
        <w:tab w:val="clear" w:pos="9195"/>
        <w:tab w:val="left" w:pos="420"/>
        <w:tab w:val="left" w:pos="612"/>
        <w:tab w:val="left" w:pos="912"/>
        <w:tab w:val="left" w:pos="1080"/>
        <w:tab w:val="left" w:pos="1932"/>
      </w:tabs>
      <w:rPr>
        <w:rtl/>
      </w:rPr>
    </w:pPr>
  </w:p>
  <w:p w:rsidR="009D4600" w:rsidRDefault="009D4600" w:rsidP="00C2112F">
    <w:pPr>
      <w:pStyle w:val="a3"/>
      <w:tabs>
        <w:tab w:val="clear" w:pos="4153"/>
        <w:tab w:val="clear" w:pos="9195"/>
        <w:tab w:val="left" w:pos="420"/>
        <w:tab w:val="left" w:pos="612"/>
        <w:tab w:val="left" w:pos="912"/>
        <w:tab w:val="left" w:pos="1080"/>
        <w:tab w:val="left" w:pos="1932"/>
      </w:tabs>
      <w:rPr>
        <w:rtl/>
      </w:rPr>
    </w:pPr>
  </w:p>
  <w:p w:rsidR="009D4600" w:rsidRDefault="009D4600" w:rsidP="00C2112F">
    <w:pPr>
      <w:pStyle w:val="a3"/>
      <w:tabs>
        <w:tab w:val="clear" w:pos="4153"/>
        <w:tab w:val="clear" w:pos="9195"/>
        <w:tab w:val="left" w:pos="420"/>
        <w:tab w:val="left" w:pos="612"/>
        <w:tab w:val="left" w:pos="912"/>
        <w:tab w:val="left" w:pos="1080"/>
        <w:tab w:val="left" w:pos="1932"/>
      </w:tabs>
      <w:rPr>
        <w:rtl/>
      </w:rPr>
    </w:pPr>
  </w:p>
  <w:p w:rsidR="009D4600" w:rsidRDefault="009D4600" w:rsidP="00C2112F">
    <w:pPr>
      <w:pStyle w:val="a3"/>
      <w:tabs>
        <w:tab w:val="clear" w:pos="4153"/>
        <w:tab w:val="clear" w:pos="9195"/>
        <w:tab w:val="left" w:pos="420"/>
        <w:tab w:val="left" w:pos="612"/>
        <w:tab w:val="left" w:pos="912"/>
        <w:tab w:val="left" w:pos="1080"/>
        <w:tab w:val="left" w:pos="1932"/>
      </w:tabs>
      <w:rPr>
        <w:rtl/>
      </w:rPr>
    </w:pPr>
  </w:p>
  <w:p w:rsidR="009D4600" w:rsidRDefault="009D4600" w:rsidP="00C2112F">
    <w:pPr>
      <w:pStyle w:val="a3"/>
      <w:tabs>
        <w:tab w:val="clear" w:pos="4153"/>
        <w:tab w:val="clear" w:pos="9195"/>
        <w:tab w:val="left" w:pos="420"/>
        <w:tab w:val="left" w:pos="612"/>
        <w:tab w:val="left" w:pos="912"/>
        <w:tab w:val="left" w:pos="1080"/>
        <w:tab w:val="left" w:pos="1932"/>
      </w:tabs>
      <w:rPr>
        <w:rtl/>
      </w:rPr>
    </w:pPr>
  </w:p>
  <w:p w:rsidR="009D4600" w:rsidRDefault="009D4600" w:rsidP="00C2112F">
    <w:pPr>
      <w:pStyle w:val="a3"/>
      <w:tabs>
        <w:tab w:val="clear" w:pos="4153"/>
        <w:tab w:val="clear" w:pos="9195"/>
        <w:tab w:val="left" w:pos="420"/>
        <w:tab w:val="left" w:pos="612"/>
        <w:tab w:val="left" w:pos="912"/>
        <w:tab w:val="left" w:pos="1080"/>
        <w:tab w:val="left" w:pos="1932"/>
      </w:tabs>
      <w:rPr>
        <w:rtl/>
      </w:rPr>
    </w:pPr>
  </w:p>
  <w:p w:rsidR="009D4600" w:rsidRPr="009E319A" w:rsidRDefault="009D4600" w:rsidP="00C2112F">
    <w:pPr>
      <w:pStyle w:val="a3"/>
      <w:tabs>
        <w:tab w:val="clear" w:pos="4153"/>
        <w:tab w:val="clear" w:pos="9195"/>
        <w:tab w:val="left" w:pos="420"/>
        <w:tab w:val="left" w:pos="612"/>
        <w:tab w:val="left" w:pos="912"/>
        <w:tab w:val="left" w:pos="1080"/>
        <w:tab w:val="left" w:pos="1932"/>
      </w:tabs>
      <w:rPr>
        <w:rt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5pt;height:16pt" o:bullet="t">
        <v:imagedata r:id="rId1" o:title=""/>
      </v:shape>
    </w:pict>
  </w:numPicBullet>
  <w:numPicBullet w:numPicBulletId="1">
    <w:pict>
      <v:shape id="_x0000_i1033" type="#_x0000_t75" style="width:11.5pt;height:11.5pt" o:bullet="t">
        <v:imagedata r:id="rId2" o:title="art9CB6"/>
      </v:shape>
    </w:pict>
  </w:numPicBullet>
  <w:abstractNum w:abstractNumId="0">
    <w:nsid w:val="04FF4DB6"/>
    <w:multiLevelType w:val="hybridMultilevel"/>
    <w:tmpl w:val="B0A674B0"/>
    <w:lvl w:ilvl="0" w:tplc="DDBE3DEA">
      <w:start w:val="1"/>
      <w:numFmt w:val="arabicAlpha"/>
      <w:lvlText w:val="%1-"/>
      <w:lvlJc w:val="left"/>
      <w:pPr>
        <w:tabs>
          <w:tab w:val="num" w:pos="734"/>
        </w:tabs>
        <w:ind w:left="734" w:hanging="360"/>
      </w:pPr>
      <w:rPr>
        <w:rFonts w:hint="default"/>
        <w:color w:val="FF0000"/>
      </w:rPr>
    </w:lvl>
    <w:lvl w:ilvl="1" w:tplc="04090019" w:tentative="1">
      <w:start w:val="1"/>
      <w:numFmt w:val="lowerLetter"/>
      <w:lvlText w:val="%2."/>
      <w:lvlJc w:val="left"/>
      <w:pPr>
        <w:tabs>
          <w:tab w:val="num" w:pos="1454"/>
        </w:tabs>
        <w:ind w:left="1454" w:hanging="360"/>
      </w:pPr>
    </w:lvl>
    <w:lvl w:ilvl="2" w:tplc="0409001B" w:tentative="1">
      <w:start w:val="1"/>
      <w:numFmt w:val="lowerRoman"/>
      <w:lvlText w:val="%3."/>
      <w:lvlJc w:val="right"/>
      <w:pPr>
        <w:tabs>
          <w:tab w:val="num" w:pos="2174"/>
        </w:tabs>
        <w:ind w:left="2174" w:hanging="180"/>
      </w:pPr>
    </w:lvl>
    <w:lvl w:ilvl="3" w:tplc="0409000F" w:tentative="1">
      <w:start w:val="1"/>
      <w:numFmt w:val="decimal"/>
      <w:lvlText w:val="%4."/>
      <w:lvlJc w:val="left"/>
      <w:pPr>
        <w:tabs>
          <w:tab w:val="num" w:pos="2894"/>
        </w:tabs>
        <w:ind w:left="2894" w:hanging="360"/>
      </w:pPr>
    </w:lvl>
    <w:lvl w:ilvl="4" w:tplc="04090019" w:tentative="1">
      <w:start w:val="1"/>
      <w:numFmt w:val="lowerLetter"/>
      <w:lvlText w:val="%5."/>
      <w:lvlJc w:val="left"/>
      <w:pPr>
        <w:tabs>
          <w:tab w:val="num" w:pos="3614"/>
        </w:tabs>
        <w:ind w:left="3614" w:hanging="360"/>
      </w:pPr>
    </w:lvl>
    <w:lvl w:ilvl="5" w:tplc="0409001B" w:tentative="1">
      <w:start w:val="1"/>
      <w:numFmt w:val="lowerRoman"/>
      <w:lvlText w:val="%6."/>
      <w:lvlJc w:val="right"/>
      <w:pPr>
        <w:tabs>
          <w:tab w:val="num" w:pos="4334"/>
        </w:tabs>
        <w:ind w:left="4334" w:hanging="180"/>
      </w:pPr>
    </w:lvl>
    <w:lvl w:ilvl="6" w:tplc="0409000F" w:tentative="1">
      <w:start w:val="1"/>
      <w:numFmt w:val="decimal"/>
      <w:lvlText w:val="%7."/>
      <w:lvlJc w:val="left"/>
      <w:pPr>
        <w:tabs>
          <w:tab w:val="num" w:pos="5054"/>
        </w:tabs>
        <w:ind w:left="5054" w:hanging="360"/>
      </w:pPr>
    </w:lvl>
    <w:lvl w:ilvl="7" w:tplc="04090019" w:tentative="1">
      <w:start w:val="1"/>
      <w:numFmt w:val="lowerLetter"/>
      <w:lvlText w:val="%8."/>
      <w:lvlJc w:val="left"/>
      <w:pPr>
        <w:tabs>
          <w:tab w:val="num" w:pos="5774"/>
        </w:tabs>
        <w:ind w:left="5774" w:hanging="360"/>
      </w:pPr>
    </w:lvl>
    <w:lvl w:ilvl="8" w:tplc="0409001B" w:tentative="1">
      <w:start w:val="1"/>
      <w:numFmt w:val="lowerRoman"/>
      <w:lvlText w:val="%9."/>
      <w:lvlJc w:val="right"/>
      <w:pPr>
        <w:tabs>
          <w:tab w:val="num" w:pos="6494"/>
        </w:tabs>
        <w:ind w:left="6494" w:hanging="180"/>
      </w:pPr>
    </w:lvl>
  </w:abstractNum>
  <w:abstractNum w:abstractNumId="1">
    <w:nsid w:val="07062EBE"/>
    <w:multiLevelType w:val="hybridMultilevel"/>
    <w:tmpl w:val="5ED4440C"/>
    <w:lvl w:ilvl="0" w:tplc="B338E04C">
      <w:start w:val="1"/>
      <w:numFmt w:val="arabicAlpha"/>
      <w:lvlText w:val="%1-"/>
      <w:lvlJc w:val="left"/>
      <w:pPr>
        <w:tabs>
          <w:tab w:val="num" w:pos="720"/>
        </w:tabs>
        <w:ind w:left="720" w:hanging="360"/>
      </w:pPr>
      <w:rPr>
        <w:rFonts w:hint="default"/>
        <w:color w:val="0000FF"/>
      </w:rPr>
    </w:lvl>
    <w:lvl w:ilvl="1" w:tplc="04C6937C">
      <w:start w:val="1"/>
      <w:numFmt w:val="decimal"/>
      <w:lvlText w:val="%2-"/>
      <w:lvlJc w:val="left"/>
      <w:pPr>
        <w:tabs>
          <w:tab w:val="num" w:pos="1440"/>
        </w:tabs>
        <w:ind w:left="1440" w:hanging="360"/>
      </w:pPr>
      <w:rPr>
        <w:rFonts w:hint="default"/>
        <w:color w:val="0000FF"/>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177A7C"/>
    <w:multiLevelType w:val="hybridMultilevel"/>
    <w:tmpl w:val="12C46242"/>
    <w:lvl w:ilvl="0" w:tplc="FBACB94E">
      <w:start w:val="1"/>
      <w:numFmt w:val="decimal"/>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89B4C98"/>
    <w:multiLevelType w:val="hybridMultilevel"/>
    <w:tmpl w:val="5D1084CC"/>
    <w:lvl w:ilvl="0" w:tplc="E55C7596">
      <w:start w:val="1"/>
      <w:numFmt w:val="decimal"/>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A3125CD"/>
    <w:multiLevelType w:val="hybridMultilevel"/>
    <w:tmpl w:val="0726B18A"/>
    <w:lvl w:ilvl="0" w:tplc="7C3C95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3F3948"/>
    <w:multiLevelType w:val="hybridMultilevel"/>
    <w:tmpl w:val="132854A8"/>
    <w:lvl w:ilvl="0" w:tplc="19ECC044">
      <w:start w:val="1"/>
      <w:numFmt w:val="decimal"/>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D581812"/>
    <w:multiLevelType w:val="hybridMultilevel"/>
    <w:tmpl w:val="D668E9A2"/>
    <w:lvl w:ilvl="0" w:tplc="B1B61282">
      <w:start w:val="1"/>
      <w:numFmt w:val="bullet"/>
      <w:lvlText w:val=""/>
      <w:lvlJc w:val="left"/>
      <w:pPr>
        <w:tabs>
          <w:tab w:val="num" w:pos="720"/>
        </w:tabs>
        <w:ind w:left="720" w:hanging="360"/>
      </w:pPr>
      <w:rPr>
        <w:rFonts w:ascii="Symbol" w:hAnsi="Symbol"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0262FE6"/>
    <w:multiLevelType w:val="hybridMultilevel"/>
    <w:tmpl w:val="E02815A8"/>
    <w:lvl w:ilvl="0" w:tplc="02F482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3847ED"/>
    <w:multiLevelType w:val="hybridMultilevel"/>
    <w:tmpl w:val="D91470A4"/>
    <w:lvl w:ilvl="0" w:tplc="A6F4851A">
      <w:start w:val="1"/>
      <w:numFmt w:val="decimal"/>
      <w:lvlText w:val="%1-"/>
      <w:lvlJc w:val="left"/>
      <w:pPr>
        <w:tabs>
          <w:tab w:val="num" w:pos="734"/>
        </w:tabs>
        <w:ind w:left="734" w:hanging="360"/>
      </w:pPr>
      <w:rPr>
        <w:rFonts w:hint="default"/>
        <w:b w:val="0"/>
        <w:bCs w:val="0"/>
        <w:color w:val="0000FF"/>
        <w:sz w:val="32"/>
        <w:szCs w:val="32"/>
      </w:rPr>
    </w:lvl>
    <w:lvl w:ilvl="1" w:tplc="04090019" w:tentative="1">
      <w:start w:val="1"/>
      <w:numFmt w:val="lowerLetter"/>
      <w:lvlText w:val="%2."/>
      <w:lvlJc w:val="left"/>
      <w:pPr>
        <w:tabs>
          <w:tab w:val="num" w:pos="1454"/>
        </w:tabs>
        <w:ind w:left="1454" w:hanging="360"/>
      </w:pPr>
    </w:lvl>
    <w:lvl w:ilvl="2" w:tplc="0409001B" w:tentative="1">
      <w:start w:val="1"/>
      <w:numFmt w:val="lowerRoman"/>
      <w:lvlText w:val="%3."/>
      <w:lvlJc w:val="right"/>
      <w:pPr>
        <w:tabs>
          <w:tab w:val="num" w:pos="2174"/>
        </w:tabs>
        <w:ind w:left="2174" w:hanging="180"/>
      </w:pPr>
    </w:lvl>
    <w:lvl w:ilvl="3" w:tplc="0409000F" w:tentative="1">
      <w:start w:val="1"/>
      <w:numFmt w:val="decimal"/>
      <w:lvlText w:val="%4."/>
      <w:lvlJc w:val="left"/>
      <w:pPr>
        <w:tabs>
          <w:tab w:val="num" w:pos="2894"/>
        </w:tabs>
        <w:ind w:left="2894" w:hanging="360"/>
      </w:pPr>
    </w:lvl>
    <w:lvl w:ilvl="4" w:tplc="04090019" w:tentative="1">
      <w:start w:val="1"/>
      <w:numFmt w:val="lowerLetter"/>
      <w:lvlText w:val="%5."/>
      <w:lvlJc w:val="left"/>
      <w:pPr>
        <w:tabs>
          <w:tab w:val="num" w:pos="3614"/>
        </w:tabs>
        <w:ind w:left="3614" w:hanging="360"/>
      </w:pPr>
    </w:lvl>
    <w:lvl w:ilvl="5" w:tplc="0409001B" w:tentative="1">
      <w:start w:val="1"/>
      <w:numFmt w:val="lowerRoman"/>
      <w:lvlText w:val="%6."/>
      <w:lvlJc w:val="right"/>
      <w:pPr>
        <w:tabs>
          <w:tab w:val="num" w:pos="4334"/>
        </w:tabs>
        <w:ind w:left="4334" w:hanging="180"/>
      </w:pPr>
    </w:lvl>
    <w:lvl w:ilvl="6" w:tplc="0409000F" w:tentative="1">
      <w:start w:val="1"/>
      <w:numFmt w:val="decimal"/>
      <w:lvlText w:val="%7."/>
      <w:lvlJc w:val="left"/>
      <w:pPr>
        <w:tabs>
          <w:tab w:val="num" w:pos="5054"/>
        </w:tabs>
        <w:ind w:left="5054" w:hanging="360"/>
      </w:pPr>
    </w:lvl>
    <w:lvl w:ilvl="7" w:tplc="04090019" w:tentative="1">
      <w:start w:val="1"/>
      <w:numFmt w:val="lowerLetter"/>
      <w:lvlText w:val="%8."/>
      <w:lvlJc w:val="left"/>
      <w:pPr>
        <w:tabs>
          <w:tab w:val="num" w:pos="5774"/>
        </w:tabs>
        <w:ind w:left="5774" w:hanging="360"/>
      </w:pPr>
    </w:lvl>
    <w:lvl w:ilvl="8" w:tplc="0409001B" w:tentative="1">
      <w:start w:val="1"/>
      <w:numFmt w:val="lowerRoman"/>
      <w:lvlText w:val="%9."/>
      <w:lvlJc w:val="right"/>
      <w:pPr>
        <w:tabs>
          <w:tab w:val="num" w:pos="6494"/>
        </w:tabs>
        <w:ind w:left="6494" w:hanging="180"/>
      </w:pPr>
    </w:lvl>
  </w:abstractNum>
  <w:abstractNum w:abstractNumId="9">
    <w:nsid w:val="11D43881"/>
    <w:multiLevelType w:val="hybridMultilevel"/>
    <w:tmpl w:val="ED1259BC"/>
    <w:lvl w:ilvl="0" w:tplc="E6829416">
      <w:start w:val="1"/>
      <w:numFmt w:val="decimal"/>
      <w:lvlText w:val="%1-"/>
      <w:lvlJc w:val="left"/>
      <w:pPr>
        <w:tabs>
          <w:tab w:val="num" w:pos="643"/>
        </w:tabs>
        <w:ind w:left="643" w:hanging="360"/>
      </w:pPr>
      <w:rPr>
        <w:rFonts w:hint="default"/>
        <w:color w:val="0000FF"/>
      </w:rPr>
    </w:lvl>
    <w:lvl w:ilvl="1" w:tplc="7F845106">
      <w:start w:val="1"/>
      <w:numFmt w:val="arabicAlpha"/>
      <w:lvlText w:val="%2-"/>
      <w:lvlJc w:val="left"/>
      <w:pPr>
        <w:tabs>
          <w:tab w:val="num" w:pos="1170"/>
        </w:tabs>
        <w:ind w:left="117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21F6F93"/>
    <w:multiLevelType w:val="hybridMultilevel"/>
    <w:tmpl w:val="22BABD18"/>
    <w:lvl w:ilvl="0" w:tplc="B7249894">
      <w:start w:val="1"/>
      <w:numFmt w:val="bullet"/>
      <w:lvlText w:val=""/>
      <w:lvlJc w:val="left"/>
      <w:pPr>
        <w:tabs>
          <w:tab w:val="num" w:pos="720"/>
        </w:tabs>
        <w:ind w:left="720" w:hanging="360"/>
      </w:pPr>
      <w:rPr>
        <w:rFonts w:ascii="Symbol" w:hAnsi="Symbol"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34D2D93"/>
    <w:multiLevelType w:val="hybridMultilevel"/>
    <w:tmpl w:val="0AF6F444"/>
    <w:lvl w:ilvl="0" w:tplc="F1C0D6F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5453588"/>
    <w:multiLevelType w:val="hybridMultilevel"/>
    <w:tmpl w:val="7912281A"/>
    <w:lvl w:ilvl="0" w:tplc="BC80342C">
      <w:start w:val="1"/>
      <w:numFmt w:val="decimal"/>
      <w:lvlText w:val="%1-"/>
      <w:lvlJc w:val="left"/>
      <w:pPr>
        <w:tabs>
          <w:tab w:val="num" w:pos="540"/>
        </w:tabs>
        <w:ind w:left="54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D2E2222"/>
    <w:multiLevelType w:val="hybridMultilevel"/>
    <w:tmpl w:val="0DF85602"/>
    <w:lvl w:ilvl="0" w:tplc="0409000F">
      <w:start w:val="1"/>
      <w:numFmt w:val="decimal"/>
      <w:lvlText w:val="%1."/>
      <w:lvlJc w:val="left"/>
      <w:pPr>
        <w:ind w:left="756" w:hanging="360"/>
      </w:p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14">
    <w:nsid w:val="1D672EBD"/>
    <w:multiLevelType w:val="hybridMultilevel"/>
    <w:tmpl w:val="8F923F4C"/>
    <w:lvl w:ilvl="0" w:tplc="CCF68692">
      <w:start w:val="1"/>
      <w:numFmt w:val="decimal"/>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E2A6D45"/>
    <w:multiLevelType w:val="hybridMultilevel"/>
    <w:tmpl w:val="62105422"/>
    <w:lvl w:ilvl="0" w:tplc="9E883F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2E5D1F"/>
    <w:multiLevelType w:val="hybridMultilevel"/>
    <w:tmpl w:val="4D9E0072"/>
    <w:lvl w:ilvl="0" w:tplc="5F883F92">
      <w:start w:val="1"/>
      <w:numFmt w:val="bullet"/>
      <w:lvlText w:val=""/>
      <w:lvlJc w:val="left"/>
      <w:pPr>
        <w:tabs>
          <w:tab w:val="num" w:pos="720"/>
        </w:tabs>
        <w:ind w:left="720" w:hanging="360"/>
      </w:pPr>
      <w:rPr>
        <w:rFonts w:ascii="Symbol" w:hAnsi="Symbol"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52C4879"/>
    <w:multiLevelType w:val="hybridMultilevel"/>
    <w:tmpl w:val="8F4E3ABC"/>
    <w:lvl w:ilvl="0" w:tplc="A41C521A">
      <w:start w:val="1"/>
      <w:numFmt w:val="decimal"/>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57356AE"/>
    <w:multiLevelType w:val="hybridMultilevel"/>
    <w:tmpl w:val="23B65484"/>
    <w:lvl w:ilvl="0" w:tplc="C34E19B8">
      <w:start w:val="1"/>
      <w:numFmt w:val="decimal"/>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57C4192"/>
    <w:multiLevelType w:val="hybridMultilevel"/>
    <w:tmpl w:val="1EAAC8D8"/>
    <w:lvl w:ilvl="0" w:tplc="9496E0F0">
      <w:start w:val="1"/>
      <w:numFmt w:val="bullet"/>
      <w:lvlText w:val=""/>
      <w:lvlJc w:val="left"/>
      <w:pPr>
        <w:tabs>
          <w:tab w:val="num" w:pos="630"/>
        </w:tabs>
        <w:ind w:left="630" w:hanging="360"/>
      </w:pPr>
      <w:rPr>
        <w:rFonts w:ascii="Symbol" w:hAnsi="Symbol" w:hint="default"/>
        <w:color w:val="FF0000"/>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20">
    <w:nsid w:val="25E02922"/>
    <w:multiLevelType w:val="hybridMultilevel"/>
    <w:tmpl w:val="95705C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60661D4"/>
    <w:multiLevelType w:val="hybridMultilevel"/>
    <w:tmpl w:val="ADA403C0"/>
    <w:lvl w:ilvl="0" w:tplc="718C6D62">
      <w:start w:val="1"/>
      <w:numFmt w:val="decimal"/>
      <w:lvlText w:val="%1-"/>
      <w:lvlJc w:val="left"/>
      <w:pPr>
        <w:ind w:left="237" w:hanging="360"/>
      </w:pPr>
      <w:rPr>
        <w:rFonts w:hint="default"/>
        <w:sz w:val="30"/>
      </w:rPr>
    </w:lvl>
    <w:lvl w:ilvl="1" w:tplc="04090019" w:tentative="1">
      <w:start w:val="1"/>
      <w:numFmt w:val="lowerLetter"/>
      <w:lvlText w:val="%2."/>
      <w:lvlJc w:val="left"/>
      <w:pPr>
        <w:ind w:left="957" w:hanging="360"/>
      </w:pPr>
    </w:lvl>
    <w:lvl w:ilvl="2" w:tplc="0409001B" w:tentative="1">
      <w:start w:val="1"/>
      <w:numFmt w:val="lowerRoman"/>
      <w:lvlText w:val="%3."/>
      <w:lvlJc w:val="right"/>
      <w:pPr>
        <w:ind w:left="1677" w:hanging="180"/>
      </w:pPr>
    </w:lvl>
    <w:lvl w:ilvl="3" w:tplc="0409000F" w:tentative="1">
      <w:start w:val="1"/>
      <w:numFmt w:val="decimal"/>
      <w:lvlText w:val="%4."/>
      <w:lvlJc w:val="left"/>
      <w:pPr>
        <w:ind w:left="2397" w:hanging="360"/>
      </w:pPr>
    </w:lvl>
    <w:lvl w:ilvl="4" w:tplc="04090019" w:tentative="1">
      <w:start w:val="1"/>
      <w:numFmt w:val="lowerLetter"/>
      <w:lvlText w:val="%5."/>
      <w:lvlJc w:val="left"/>
      <w:pPr>
        <w:ind w:left="3117" w:hanging="360"/>
      </w:pPr>
    </w:lvl>
    <w:lvl w:ilvl="5" w:tplc="0409001B" w:tentative="1">
      <w:start w:val="1"/>
      <w:numFmt w:val="lowerRoman"/>
      <w:lvlText w:val="%6."/>
      <w:lvlJc w:val="right"/>
      <w:pPr>
        <w:ind w:left="3837" w:hanging="180"/>
      </w:pPr>
    </w:lvl>
    <w:lvl w:ilvl="6" w:tplc="0409000F" w:tentative="1">
      <w:start w:val="1"/>
      <w:numFmt w:val="decimal"/>
      <w:lvlText w:val="%7."/>
      <w:lvlJc w:val="left"/>
      <w:pPr>
        <w:ind w:left="4557" w:hanging="360"/>
      </w:pPr>
    </w:lvl>
    <w:lvl w:ilvl="7" w:tplc="04090019" w:tentative="1">
      <w:start w:val="1"/>
      <w:numFmt w:val="lowerLetter"/>
      <w:lvlText w:val="%8."/>
      <w:lvlJc w:val="left"/>
      <w:pPr>
        <w:ind w:left="5277" w:hanging="360"/>
      </w:pPr>
    </w:lvl>
    <w:lvl w:ilvl="8" w:tplc="0409001B" w:tentative="1">
      <w:start w:val="1"/>
      <w:numFmt w:val="lowerRoman"/>
      <w:lvlText w:val="%9."/>
      <w:lvlJc w:val="right"/>
      <w:pPr>
        <w:ind w:left="5997" w:hanging="180"/>
      </w:pPr>
    </w:lvl>
  </w:abstractNum>
  <w:abstractNum w:abstractNumId="22">
    <w:nsid w:val="26D33397"/>
    <w:multiLevelType w:val="hybridMultilevel"/>
    <w:tmpl w:val="22EACF7E"/>
    <w:lvl w:ilvl="0" w:tplc="9FDA01AA">
      <w:start w:val="1"/>
      <w:numFmt w:val="bullet"/>
      <w:lvlText w:val=""/>
      <w:lvlJc w:val="left"/>
      <w:pPr>
        <w:tabs>
          <w:tab w:val="num" w:pos="720"/>
        </w:tabs>
        <w:ind w:left="720" w:hanging="360"/>
      </w:pPr>
      <w:rPr>
        <w:rFonts w:ascii="Symbol" w:hAnsi="Symbol"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7CD1972"/>
    <w:multiLevelType w:val="hybridMultilevel"/>
    <w:tmpl w:val="E68E5DD2"/>
    <w:lvl w:ilvl="0" w:tplc="D4AC6092">
      <w:start w:val="1"/>
      <w:numFmt w:val="decimal"/>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80919DB"/>
    <w:multiLevelType w:val="hybridMultilevel"/>
    <w:tmpl w:val="741844CC"/>
    <w:lvl w:ilvl="0" w:tplc="96CC9486">
      <w:start w:val="1"/>
      <w:numFmt w:val="decimal"/>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9E6110F"/>
    <w:multiLevelType w:val="hybridMultilevel"/>
    <w:tmpl w:val="E4F04D78"/>
    <w:lvl w:ilvl="0" w:tplc="6FA699DC">
      <w:start w:val="1"/>
      <w:numFmt w:val="decimal"/>
      <w:lvlText w:val="%1-"/>
      <w:lvlJc w:val="left"/>
      <w:pPr>
        <w:tabs>
          <w:tab w:val="num" w:pos="1295"/>
        </w:tabs>
        <w:ind w:left="1295" w:hanging="360"/>
      </w:pPr>
      <w:rPr>
        <w:rFonts w:hint="default"/>
        <w:color w:val="0000FF"/>
        <w:sz w:val="28"/>
        <w:szCs w:val="28"/>
      </w:rPr>
    </w:lvl>
    <w:lvl w:ilvl="1" w:tplc="04090019" w:tentative="1">
      <w:start w:val="1"/>
      <w:numFmt w:val="lowerLetter"/>
      <w:lvlText w:val="%2."/>
      <w:lvlJc w:val="left"/>
      <w:pPr>
        <w:tabs>
          <w:tab w:val="num" w:pos="1775"/>
        </w:tabs>
        <w:ind w:left="1775" w:hanging="360"/>
      </w:pPr>
    </w:lvl>
    <w:lvl w:ilvl="2" w:tplc="0409001B" w:tentative="1">
      <w:start w:val="1"/>
      <w:numFmt w:val="lowerRoman"/>
      <w:lvlText w:val="%3."/>
      <w:lvlJc w:val="right"/>
      <w:pPr>
        <w:tabs>
          <w:tab w:val="num" w:pos="2495"/>
        </w:tabs>
        <w:ind w:left="2495" w:hanging="180"/>
      </w:pPr>
    </w:lvl>
    <w:lvl w:ilvl="3" w:tplc="0409000F" w:tentative="1">
      <w:start w:val="1"/>
      <w:numFmt w:val="decimal"/>
      <w:lvlText w:val="%4."/>
      <w:lvlJc w:val="left"/>
      <w:pPr>
        <w:tabs>
          <w:tab w:val="num" w:pos="3215"/>
        </w:tabs>
        <w:ind w:left="3215" w:hanging="360"/>
      </w:pPr>
    </w:lvl>
    <w:lvl w:ilvl="4" w:tplc="04090019" w:tentative="1">
      <w:start w:val="1"/>
      <w:numFmt w:val="lowerLetter"/>
      <w:lvlText w:val="%5."/>
      <w:lvlJc w:val="left"/>
      <w:pPr>
        <w:tabs>
          <w:tab w:val="num" w:pos="3935"/>
        </w:tabs>
        <w:ind w:left="3935" w:hanging="360"/>
      </w:pPr>
    </w:lvl>
    <w:lvl w:ilvl="5" w:tplc="0409001B" w:tentative="1">
      <w:start w:val="1"/>
      <w:numFmt w:val="lowerRoman"/>
      <w:lvlText w:val="%6."/>
      <w:lvlJc w:val="right"/>
      <w:pPr>
        <w:tabs>
          <w:tab w:val="num" w:pos="4655"/>
        </w:tabs>
        <w:ind w:left="4655" w:hanging="180"/>
      </w:pPr>
    </w:lvl>
    <w:lvl w:ilvl="6" w:tplc="0409000F" w:tentative="1">
      <w:start w:val="1"/>
      <w:numFmt w:val="decimal"/>
      <w:lvlText w:val="%7."/>
      <w:lvlJc w:val="left"/>
      <w:pPr>
        <w:tabs>
          <w:tab w:val="num" w:pos="5375"/>
        </w:tabs>
        <w:ind w:left="5375" w:hanging="360"/>
      </w:pPr>
    </w:lvl>
    <w:lvl w:ilvl="7" w:tplc="04090019" w:tentative="1">
      <w:start w:val="1"/>
      <w:numFmt w:val="lowerLetter"/>
      <w:lvlText w:val="%8."/>
      <w:lvlJc w:val="left"/>
      <w:pPr>
        <w:tabs>
          <w:tab w:val="num" w:pos="6095"/>
        </w:tabs>
        <w:ind w:left="6095" w:hanging="360"/>
      </w:pPr>
    </w:lvl>
    <w:lvl w:ilvl="8" w:tplc="0409001B" w:tentative="1">
      <w:start w:val="1"/>
      <w:numFmt w:val="lowerRoman"/>
      <w:lvlText w:val="%9."/>
      <w:lvlJc w:val="right"/>
      <w:pPr>
        <w:tabs>
          <w:tab w:val="num" w:pos="6815"/>
        </w:tabs>
        <w:ind w:left="6815" w:hanging="180"/>
      </w:pPr>
    </w:lvl>
  </w:abstractNum>
  <w:abstractNum w:abstractNumId="26">
    <w:nsid w:val="2AE31001"/>
    <w:multiLevelType w:val="hybridMultilevel"/>
    <w:tmpl w:val="6F2EA368"/>
    <w:lvl w:ilvl="0" w:tplc="C69E56C6">
      <w:start w:val="1"/>
      <w:numFmt w:val="decimal"/>
      <w:lvlText w:val="%1-"/>
      <w:lvlJc w:val="left"/>
      <w:pPr>
        <w:tabs>
          <w:tab w:val="num" w:pos="720"/>
        </w:tabs>
        <w:ind w:left="720" w:hanging="360"/>
      </w:pPr>
      <w:rPr>
        <w:rFonts w:hint="default"/>
        <w:color w:val="0000FF"/>
      </w:rPr>
    </w:lvl>
    <w:lvl w:ilvl="1" w:tplc="59743714">
      <w:start w:val="1"/>
      <w:numFmt w:val="arabicAlpha"/>
      <w:lvlText w:val="%2-"/>
      <w:lvlJc w:val="left"/>
      <w:pPr>
        <w:tabs>
          <w:tab w:val="num" w:pos="1440"/>
        </w:tabs>
        <w:ind w:left="1440" w:hanging="360"/>
      </w:pPr>
      <w:rPr>
        <w:rFonts w:hint="default"/>
        <w:color w:val="0000FF"/>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BDD7D27"/>
    <w:multiLevelType w:val="hybridMultilevel"/>
    <w:tmpl w:val="2814FAF4"/>
    <w:lvl w:ilvl="0" w:tplc="11D45BD2">
      <w:start w:val="1"/>
      <w:numFmt w:val="decimal"/>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D41502D"/>
    <w:multiLevelType w:val="hybridMultilevel"/>
    <w:tmpl w:val="9D30D996"/>
    <w:lvl w:ilvl="0" w:tplc="474C99B8">
      <w:start w:val="1"/>
      <w:numFmt w:val="decimal"/>
      <w:lvlText w:val="%1-"/>
      <w:lvlJc w:val="left"/>
      <w:pPr>
        <w:tabs>
          <w:tab w:val="num" w:pos="1140"/>
        </w:tabs>
        <w:ind w:left="1140" w:hanging="360"/>
      </w:pPr>
      <w:rPr>
        <w:rFonts w:hint="default"/>
        <w:color w:val="0000FF"/>
      </w:rPr>
    </w:lvl>
    <w:lvl w:ilvl="1" w:tplc="D76833EC">
      <w:start w:val="1"/>
      <w:numFmt w:val="arabicAlpha"/>
      <w:lvlText w:val="%2-"/>
      <w:lvlJc w:val="left"/>
      <w:pPr>
        <w:tabs>
          <w:tab w:val="num" w:pos="1440"/>
        </w:tabs>
        <w:ind w:left="1440" w:hanging="360"/>
      </w:pPr>
      <w:rPr>
        <w:rFonts w:hint="default"/>
        <w:color w:val="FF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EE95A32"/>
    <w:multiLevelType w:val="hybridMultilevel"/>
    <w:tmpl w:val="CB4CC550"/>
    <w:lvl w:ilvl="0" w:tplc="319EFA80">
      <w:start w:val="1"/>
      <w:numFmt w:val="decimal"/>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0473EE7"/>
    <w:multiLevelType w:val="hybridMultilevel"/>
    <w:tmpl w:val="3CE47550"/>
    <w:lvl w:ilvl="0" w:tplc="E7E28C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154235B"/>
    <w:multiLevelType w:val="hybridMultilevel"/>
    <w:tmpl w:val="707CD2CC"/>
    <w:lvl w:ilvl="0" w:tplc="4D343FD6">
      <w:start w:val="1"/>
      <w:numFmt w:val="bullet"/>
      <w:lvlText w:val="-"/>
      <w:lvlJc w:val="left"/>
      <w:pPr>
        <w:ind w:left="360" w:hanging="360"/>
      </w:pPr>
      <w:rPr>
        <w:rFonts w:ascii="Times New Roman" w:eastAsiaTheme="minorHAnsi" w:hAnsi="Times New Roman" w:cs="Times New Roman" w:hint="default"/>
        <w:b/>
        <w:bCs w:val="0"/>
        <w:vertAlign w:val="baseline"/>
      </w:rPr>
    </w:lvl>
    <w:lvl w:ilvl="1" w:tplc="04090003" w:tentative="1">
      <w:start w:val="1"/>
      <w:numFmt w:val="bullet"/>
      <w:lvlText w:val="o"/>
      <w:lvlJc w:val="left"/>
      <w:pPr>
        <w:ind w:left="597" w:hanging="360"/>
      </w:pPr>
      <w:rPr>
        <w:rFonts w:ascii="Courier New" w:hAnsi="Courier New" w:cs="Courier New" w:hint="default"/>
      </w:rPr>
    </w:lvl>
    <w:lvl w:ilvl="2" w:tplc="04090005" w:tentative="1">
      <w:start w:val="1"/>
      <w:numFmt w:val="bullet"/>
      <w:lvlText w:val=""/>
      <w:lvlJc w:val="left"/>
      <w:pPr>
        <w:ind w:left="1317" w:hanging="360"/>
      </w:pPr>
      <w:rPr>
        <w:rFonts w:ascii="Wingdings" w:hAnsi="Wingdings" w:hint="default"/>
      </w:rPr>
    </w:lvl>
    <w:lvl w:ilvl="3" w:tplc="04090001" w:tentative="1">
      <w:start w:val="1"/>
      <w:numFmt w:val="bullet"/>
      <w:lvlText w:val=""/>
      <w:lvlJc w:val="left"/>
      <w:pPr>
        <w:ind w:left="2037" w:hanging="360"/>
      </w:pPr>
      <w:rPr>
        <w:rFonts w:ascii="Symbol" w:hAnsi="Symbol" w:hint="default"/>
      </w:rPr>
    </w:lvl>
    <w:lvl w:ilvl="4" w:tplc="04090003" w:tentative="1">
      <w:start w:val="1"/>
      <w:numFmt w:val="bullet"/>
      <w:lvlText w:val="o"/>
      <w:lvlJc w:val="left"/>
      <w:pPr>
        <w:ind w:left="2757" w:hanging="360"/>
      </w:pPr>
      <w:rPr>
        <w:rFonts w:ascii="Courier New" w:hAnsi="Courier New" w:cs="Courier New" w:hint="default"/>
      </w:rPr>
    </w:lvl>
    <w:lvl w:ilvl="5" w:tplc="04090005" w:tentative="1">
      <w:start w:val="1"/>
      <w:numFmt w:val="bullet"/>
      <w:lvlText w:val=""/>
      <w:lvlJc w:val="left"/>
      <w:pPr>
        <w:ind w:left="3477" w:hanging="360"/>
      </w:pPr>
      <w:rPr>
        <w:rFonts w:ascii="Wingdings" w:hAnsi="Wingdings" w:hint="default"/>
      </w:rPr>
    </w:lvl>
    <w:lvl w:ilvl="6" w:tplc="04090001" w:tentative="1">
      <w:start w:val="1"/>
      <w:numFmt w:val="bullet"/>
      <w:lvlText w:val=""/>
      <w:lvlJc w:val="left"/>
      <w:pPr>
        <w:ind w:left="4197" w:hanging="360"/>
      </w:pPr>
      <w:rPr>
        <w:rFonts w:ascii="Symbol" w:hAnsi="Symbol" w:hint="default"/>
      </w:rPr>
    </w:lvl>
    <w:lvl w:ilvl="7" w:tplc="04090003" w:tentative="1">
      <w:start w:val="1"/>
      <w:numFmt w:val="bullet"/>
      <w:lvlText w:val="o"/>
      <w:lvlJc w:val="left"/>
      <w:pPr>
        <w:ind w:left="4917" w:hanging="360"/>
      </w:pPr>
      <w:rPr>
        <w:rFonts w:ascii="Courier New" w:hAnsi="Courier New" w:cs="Courier New" w:hint="default"/>
      </w:rPr>
    </w:lvl>
    <w:lvl w:ilvl="8" w:tplc="04090005" w:tentative="1">
      <w:start w:val="1"/>
      <w:numFmt w:val="bullet"/>
      <w:lvlText w:val=""/>
      <w:lvlJc w:val="left"/>
      <w:pPr>
        <w:ind w:left="5637" w:hanging="360"/>
      </w:pPr>
      <w:rPr>
        <w:rFonts w:ascii="Wingdings" w:hAnsi="Wingdings" w:hint="default"/>
      </w:rPr>
    </w:lvl>
  </w:abstractNum>
  <w:abstractNum w:abstractNumId="32">
    <w:nsid w:val="31B7691A"/>
    <w:multiLevelType w:val="hybridMultilevel"/>
    <w:tmpl w:val="07CA3322"/>
    <w:lvl w:ilvl="0" w:tplc="2034B3A2">
      <w:start w:val="1"/>
      <w:numFmt w:val="decimal"/>
      <w:lvlText w:val="%1."/>
      <w:lvlJc w:val="left"/>
      <w:pPr>
        <w:tabs>
          <w:tab w:val="num" w:pos="734"/>
        </w:tabs>
        <w:ind w:left="734" w:hanging="360"/>
      </w:pPr>
      <w:rPr>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3504F51"/>
    <w:multiLevelType w:val="hybridMultilevel"/>
    <w:tmpl w:val="B008C41A"/>
    <w:lvl w:ilvl="0" w:tplc="25EE8CB8">
      <w:start w:val="1"/>
      <w:numFmt w:val="decimal"/>
      <w:lvlText w:val="%1-"/>
      <w:lvlJc w:val="left"/>
      <w:pPr>
        <w:tabs>
          <w:tab w:val="num" w:pos="547"/>
        </w:tabs>
        <w:ind w:left="547" w:hanging="360"/>
      </w:pPr>
      <w:rPr>
        <w:rFonts w:hint="default"/>
        <w:color w:val="0000FF"/>
      </w:rPr>
    </w:lvl>
    <w:lvl w:ilvl="1" w:tplc="C1266D82">
      <w:start w:val="1"/>
      <w:numFmt w:val="arabicAlpha"/>
      <w:lvlText w:val="%2-"/>
      <w:lvlJc w:val="left"/>
      <w:pPr>
        <w:tabs>
          <w:tab w:val="num" w:pos="1454"/>
        </w:tabs>
        <w:ind w:left="1454" w:hanging="360"/>
      </w:pPr>
      <w:rPr>
        <w:rFonts w:hint="default"/>
        <w:color w:val="0000FF"/>
      </w:rPr>
    </w:lvl>
    <w:lvl w:ilvl="2" w:tplc="0409001B" w:tentative="1">
      <w:start w:val="1"/>
      <w:numFmt w:val="lowerRoman"/>
      <w:lvlText w:val="%3."/>
      <w:lvlJc w:val="right"/>
      <w:pPr>
        <w:tabs>
          <w:tab w:val="num" w:pos="2174"/>
        </w:tabs>
        <w:ind w:left="2174" w:hanging="180"/>
      </w:pPr>
    </w:lvl>
    <w:lvl w:ilvl="3" w:tplc="0409000F" w:tentative="1">
      <w:start w:val="1"/>
      <w:numFmt w:val="decimal"/>
      <w:lvlText w:val="%4."/>
      <w:lvlJc w:val="left"/>
      <w:pPr>
        <w:tabs>
          <w:tab w:val="num" w:pos="2894"/>
        </w:tabs>
        <w:ind w:left="2894" w:hanging="360"/>
      </w:pPr>
    </w:lvl>
    <w:lvl w:ilvl="4" w:tplc="04090019" w:tentative="1">
      <w:start w:val="1"/>
      <w:numFmt w:val="lowerLetter"/>
      <w:lvlText w:val="%5."/>
      <w:lvlJc w:val="left"/>
      <w:pPr>
        <w:tabs>
          <w:tab w:val="num" w:pos="3614"/>
        </w:tabs>
        <w:ind w:left="3614" w:hanging="360"/>
      </w:pPr>
    </w:lvl>
    <w:lvl w:ilvl="5" w:tplc="0409001B" w:tentative="1">
      <w:start w:val="1"/>
      <w:numFmt w:val="lowerRoman"/>
      <w:lvlText w:val="%6."/>
      <w:lvlJc w:val="right"/>
      <w:pPr>
        <w:tabs>
          <w:tab w:val="num" w:pos="4334"/>
        </w:tabs>
        <w:ind w:left="4334" w:hanging="180"/>
      </w:pPr>
    </w:lvl>
    <w:lvl w:ilvl="6" w:tplc="0409000F" w:tentative="1">
      <w:start w:val="1"/>
      <w:numFmt w:val="decimal"/>
      <w:lvlText w:val="%7."/>
      <w:lvlJc w:val="left"/>
      <w:pPr>
        <w:tabs>
          <w:tab w:val="num" w:pos="5054"/>
        </w:tabs>
        <w:ind w:left="5054" w:hanging="360"/>
      </w:pPr>
    </w:lvl>
    <w:lvl w:ilvl="7" w:tplc="04090019" w:tentative="1">
      <w:start w:val="1"/>
      <w:numFmt w:val="lowerLetter"/>
      <w:lvlText w:val="%8."/>
      <w:lvlJc w:val="left"/>
      <w:pPr>
        <w:tabs>
          <w:tab w:val="num" w:pos="5774"/>
        </w:tabs>
        <w:ind w:left="5774" w:hanging="360"/>
      </w:pPr>
    </w:lvl>
    <w:lvl w:ilvl="8" w:tplc="0409001B" w:tentative="1">
      <w:start w:val="1"/>
      <w:numFmt w:val="lowerRoman"/>
      <w:lvlText w:val="%9."/>
      <w:lvlJc w:val="right"/>
      <w:pPr>
        <w:tabs>
          <w:tab w:val="num" w:pos="6494"/>
        </w:tabs>
        <w:ind w:left="6494" w:hanging="180"/>
      </w:pPr>
    </w:lvl>
  </w:abstractNum>
  <w:abstractNum w:abstractNumId="34">
    <w:nsid w:val="33AD4158"/>
    <w:multiLevelType w:val="hybridMultilevel"/>
    <w:tmpl w:val="2B40971E"/>
    <w:lvl w:ilvl="0" w:tplc="474C99B8">
      <w:start w:val="1"/>
      <w:numFmt w:val="decimal"/>
      <w:lvlText w:val="%1-"/>
      <w:lvlJc w:val="left"/>
      <w:pPr>
        <w:tabs>
          <w:tab w:val="num" w:pos="1140"/>
        </w:tabs>
        <w:ind w:left="114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34CE7A73"/>
    <w:multiLevelType w:val="hybridMultilevel"/>
    <w:tmpl w:val="917471A4"/>
    <w:lvl w:ilvl="0" w:tplc="14348040">
      <w:start w:val="1"/>
      <w:numFmt w:val="decimal"/>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4D04031"/>
    <w:multiLevelType w:val="hybridMultilevel"/>
    <w:tmpl w:val="98602568"/>
    <w:lvl w:ilvl="0" w:tplc="4B94EBCE">
      <w:start w:val="1"/>
      <w:numFmt w:val="arabicAlpha"/>
      <w:lvlText w:val="%1-"/>
      <w:lvlJc w:val="left"/>
      <w:pPr>
        <w:tabs>
          <w:tab w:val="num" w:pos="720"/>
        </w:tabs>
        <w:ind w:left="720" w:hanging="360"/>
      </w:pPr>
      <w:rPr>
        <w:rFonts w:hint="default"/>
        <w:color w:val="FF0000"/>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35B510A0"/>
    <w:multiLevelType w:val="hybridMultilevel"/>
    <w:tmpl w:val="6CA0CEA6"/>
    <w:lvl w:ilvl="0" w:tplc="51D49778">
      <w:start w:val="1"/>
      <w:numFmt w:val="decimal"/>
      <w:lvlText w:val="%1-"/>
      <w:lvlJc w:val="left"/>
      <w:pPr>
        <w:tabs>
          <w:tab w:val="num" w:pos="644"/>
        </w:tabs>
        <w:ind w:left="644"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37C07E96"/>
    <w:multiLevelType w:val="hybridMultilevel"/>
    <w:tmpl w:val="81E46B4A"/>
    <w:lvl w:ilvl="0" w:tplc="92D46880">
      <w:start w:val="1"/>
      <w:numFmt w:val="decimal"/>
      <w:lvlText w:val="%1."/>
      <w:lvlJc w:val="left"/>
      <w:pPr>
        <w:tabs>
          <w:tab w:val="num" w:pos="720"/>
        </w:tabs>
        <w:ind w:left="720" w:hanging="360"/>
      </w:pPr>
      <w:rPr>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7D653C0"/>
    <w:multiLevelType w:val="hybridMultilevel"/>
    <w:tmpl w:val="F516E7BE"/>
    <w:lvl w:ilvl="0" w:tplc="1DEE91D8">
      <w:start w:val="1"/>
      <w:numFmt w:val="decimal"/>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454"/>
        </w:tabs>
        <w:ind w:left="1454" w:hanging="360"/>
      </w:pPr>
    </w:lvl>
    <w:lvl w:ilvl="2" w:tplc="0409001B" w:tentative="1">
      <w:start w:val="1"/>
      <w:numFmt w:val="lowerRoman"/>
      <w:lvlText w:val="%3."/>
      <w:lvlJc w:val="right"/>
      <w:pPr>
        <w:tabs>
          <w:tab w:val="num" w:pos="2174"/>
        </w:tabs>
        <w:ind w:left="2174" w:hanging="180"/>
      </w:pPr>
    </w:lvl>
    <w:lvl w:ilvl="3" w:tplc="0409000F" w:tentative="1">
      <w:start w:val="1"/>
      <w:numFmt w:val="decimal"/>
      <w:lvlText w:val="%4."/>
      <w:lvlJc w:val="left"/>
      <w:pPr>
        <w:tabs>
          <w:tab w:val="num" w:pos="2894"/>
        </w:tabs>
        <w:ind w:left="2894" w:hanging="360"/>
      </w:pPr>
    </w:lvl>
    <w:lvl w:ilvl="4" w:tplc="04090019" w:tentative="1">
      <w:start w:val="1"/>
      <w:numFmt w:val="lowerLetter"/>
      <w:lvlText w:val="%5."/>
      <w:lvlJc w:val="left"/>
      <w:pPr>
        <w:tabs>
          <w:tab w:val="num" w:pos="3614"/>
        </w:tabs>
        <w:ind w:left="3614" w:hanging="360"/>
      </w:pPr>
    </w:lvl>
    <w:lvl w:ilvl="5" w:tplc="0409001B" w:tentative="1">
      <w:start w:val="1"/>
      <w:numFmt w:val="lowerRoman"/>
      <w:lvlText w:val="%6."/>
      <w:lvlJc w:val="right"/>
      <w:pPr>
        <w:tabs>
          <w:tab w:val="num" w:pos="4334"/>
        </w:tabs>
        <w:ind w:left="4334" w:hanging="180"/>
      </w:pPr>
    </w:lvl>
    <w:lvl w:ilvl="6" w:tplc="0409000F" w:tentative="1">
      <w:start w:val="1"/>
      <w:numFmt w:val="decimal"/>
      <w:lvlText w:val="%7."/>
      <w:lvlJc w:val="left"/>
      <w:pPr>
        <w:tabs>
          <w:tab w:val="num" w:pos="5054"/>
        </w:tabs>
        <w:ind w:left="5054" w:hanging="360"/>
      </w:pPr>
    </w:lvl>
    <w:lvl w:ilvl="7" w:tplc="04090019" w:tentative="1">
      <w:start w:val="1"/>
      <w:numFmt w:val="lowerLetter"/>
      <w:lvlText w:val="%8."/>
      <w:lvlJc w:val="left"/>
      <w:pPr>
        <w:tabs>
          <w:tab w:val="num" w:pos="5774"/>
        </w:tabs>
        <w:ind w:left="5774" w:hanging="360"/>
      </w:pPr>
    </w:lvl>
    <w:lvl w:ilvl="8" w:tplc="0409001B" w:tentative="1">
      <w:start w:val="1"/>
      <w:numFmt w:val="lowerRoman"/>
      <w:lvlText w:val="%9."/>
      <w:lvlJc w:val="right"/>
      <w:pPr>
        <w:tabs>
          <w:tab w:val="num" w:pos="6494"/>
        </w:tabs>
        <w:ind w:left="6494" w:hanging="180"/>
      </w:pPr>
    </w:lvl>
  </w:abstractNum>
  <w:abstractNum w:abstractNumId="40">
    <w:nsid w:val="3A004124"/>
    <w:multiLevelType w:val="hybridMultilevel"/>
    <w:tmpl w:val="E44A88D0"/>
    <w:lvl w:ilvl="0" w:tplc="1B4A62E6">
      <w:start w:val="1"/>
      <w:numFmt w:val="decimal"/>
      <w:lvlText w:val="%1-"/>
      <w:lvlJc w:val="left"/>
      <w:pPr>
        <w:tabs>
          <w:tab w:val="num" w:pos="921"/>
        </w:tabs>
        <w:ind w:left="921" w:hanging="360"/>
      </w:pPr>
      <w:rPr>
        <w:rFonts w:hint="default"/>
        <w:color w:val="0000FF"/>
        <w:sz w:val="28"/>
        <w:szCs w:val="28"/>
      </w:rPr>
    </w:lvl>
    <w:lvl w:ilvl="1" w:tplc="04090019" w:tentative="1">
      <w:start w:val="1"/>
      <w:numFmt w:val="lowerLetter"/>
      <w:lvlText w:val="%2."/>
      <w:lvlJc w:val="left"/>
      <w:pPr>
        <w:tabs>
          <w:tab w:val="num" w:pos="1401"/>
        </w:tabs>
        <w:ind w:left="1401" w:hanging="360"/>
      </w:pPr>
    </w:lvl>
    <w:lvl w:ilvl="2" w:tplc="0409001B" w:tentative="1">
      <w:start w:val="1"/>
      <w:numFmt w:val="lowerRoman"/>
      <w:lvlText w:val="%3."/>
      <w:lvlJc w:val="right"/>
      <w:pPr>
        <w:tabs>
          <w:tab w:val="num" w:pos="2121"/>
        </w:tabs>
        <w:ind w:left="2121" w:hanging="180"/>
      </w:pPr>
    </w:lvl>
    <w:lvl w:ilvl="3" w:tplc="0409000F" w:tentative="1">
      <w:start w:val="1"/>
      <w:numFmt w:val="decimal"/>
      <w:lvlText w:val="%4."/>
      <w:lvlJc w:val="left"/>
      <w:pPr>
        <w:tabs>
          <w:tab w:val="num" w:pos="2841"/>
        </w:tabs>
        <w:ind w:left="2841" w:hanging="360"/>
      </w:pPr>
    </w:lvl>
    <w:lvl w:ilvl="4" w:tplc="04090019" w:tentative="1">
      <w:start w:val="1"/>
      <w:numFmt w:val="lowerLetter"/>
      <w:lvlText w:val="%5."/>
      <w:lvlJc w:val="left"/>
      <w:pPr>
        <w:tabs>
          <w:tab w:val="num" w:pos="3561"/>
        </w:tabs>
        <w:ind w:left="3561" w:hanging="360"/>
      </w:pPr>
    </w:lvl>
    <w:lvl w:ilvl="5" w:tplc="0409001B" w:tentative="1">
      <w:start w:val="1"/>
      <w:numFmt w:val="lowerRoman"/>
      <w:lvlText w:val="%6."/>
      <w:lvlJc w:val="right"/>
      <w:pPr>
        <w:tabs>
          <w:tab w:val="num" w:pos="4281"/>
        </w:tabs>
        <w:ind w:left="4281" w:hanging="180"/>
      </w:pPr>
    </w:lvl>
    <w:lvl w:ilvl="6" w:tplc="0409000F" w:tentative="1">
      <w:start w:val="1"/>
      <w:numFmt w:val="decimal"/>
      <w:lvlText w:val="%7."/>
      <w:lvlJc w:val="left"/>
      <w:pPr>
        <w:tabs>
          <w:tab w:val="num" w:pos="5001"/>
        </w:tabs>
        <w:ind w:left="5001" w:hanging="360"/>
      </w:pPr>
    </w:lvl>
    <w:lvl w:ilvl="7" w:tplc="04090019" w:tentative="1">
      <w:start w:val="1"/>
      <w:numFmt w:val="lowerLetter"/>
      <w:lvlText w:val="%8."/>
      <w:lvlJc w:val="left"/>
      <w:pPr>
        <w:tabs>
          <w:tab w:val="num" w:pos="5721"/>
        </w:tabs>
        <w:ind w:left="5721" w:hanging="360"/>
      </w:pPr>
    </w:lvl>
    <w:lvl w:ilvl="8" w:tplc="0409001B" w:tentative="1">
      <w:start w:val="1"/>
      <w:numFmt w:val="lowerRoman"/>
      <w:lvlText w:val="%9."/>
      <w:lvlJc w:val="right"/>
      <w:pPr>
        <w:tabs>
          <w:tab w:val="num" w:pos="6441"/>
        </w:tabs>
        <w:ind w:left="6441" w:hanging="180"/>
      </w:pPr>
    </w:lvl>
  </w:abstractNum>
  <w:abstractNum w:abstractNumId="41">
    <w:nsid w:val="3AE05B6F"/>
    <w:multiLevelType w:val="hybridMultilevel"/>
    <w:tmpl w:val="05782CCA"/>
    <w:lvl w:ilvl="0" w:tplc="252C78F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3B3467F7"/>
    <w:multiLevelType w:val="hybridMultilevel"/>
    <w:tmpl w:val="0DF4C794"/>
    <w:lvl w:ilvl="0" w:tplc="7F62761A">
      <w:start w:val="1"/>
      <w:numFmt w:val="decimal"/>
      <w:lvlText w:val="%1-"/>
      <w:lvlJc w:val="left"/>
      <w:pPr>
        <w:tabs>
          <w:tab w:val="num" w:pos="1170"/>
        </w:tabs>
        <w:ind w:left="1170" w:hanging="360"/>
      </w:pPr>
      <w:rPr>
        <w:rFonts w:hint="default"/>
        <w:color w:val="FF0000"/>
      </w:rPr>
    </w:lvl>
    <w:lvl w:ilvl="1" w:tplc="185AAB14">
      <w:start w:val="1"/>
      <w:numFmt w:val="arabicAlpha"/>
      <w:lvlText w:val="%2-"/>
      <w:lvlJc w:val="left"/>
      <w:pPr>
        <w:tabs>
          <w:tab w:val="num" w:pos="1440"/>
        </w:tabs>
        <w:ind w:left="1440" w:hanging="360"/>
      </w:pPr>
      <w:rPr>
        <w:rFonts w:hint="default"/>
        <w:color w:val="FF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3C363091"/>
    <w:multiLevelType w:val="hybridMultilevel"/>
    <w:tmpl w:val="007CD9F2"/>
    <w:lvl w:ilvl="0" w:tplc="2982AD18">
      <w:start w:val="8"/>
      <w:numFmt w:val="arabicAlpha"/>
      <w:lvlText w:val="%1-"/>
      <w:lvlJc w:val="left"/>
      <w:pPr>
        <w:tabs>
          <w:tab w:val="num" w:pos="930"/>
        </w:tabs>
        <w:ind w:left="930" w:hanging="390"/>
      </w:pPr>
      <w:rPr>
        <w:rFonts w:hint="default"/>
        <w:color w:val="0000FF"/>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4">
    <w:nsid w:val="3CFD7BB2"/>
    <w:multiLevelType w:val="hybridMultilevel"/>
    <w:tmpl w:val="0EEE2B46"/>
    <w:lvl w:ilvl="0" w:tplc="3F46F3CA">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5">
    <w:nsid w:val="41DF4EE9"/>
    <w:multiLevelType w:val="hybridMultilevel"/>
    <w:tmpl w:val="49302AF6"/>
    <w:lvl w:ilvl="0" w:tplc="801A014A">
      <w:start w:val="1"/>
      <w:numFmt w:val="decimal"/>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44E24EC1"/>
    <w:multiLevelType w:val="hybridMultilevel"/>
    <w:tmpl w:val="BD2270F4"/>
    <w:lvl w:ilvl="0" w:tplc="C2BA00C6">
      <w:start w:val="1"/>
      <w:numFmt w:val="decimal"/>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456C06CC"/>
    <w:multiLevelType w:val="hybridMultilevel"/>
    <w:tmpl w:val="BB6A8524"/>
    <w:lvl w:ilvl="0" w:tplc="3DE04F02">
      <w:start w:val="1"/>
      <w:numFmt w:val="bullet"/>
      <w:lvlText w:val=""/>
      <w:lvlPicBulletId w:val="1"/>
      <w:lvlJc w:val="left"/>
      <w:pPr>
        <w:tabs>
          <w:tab w:val="num" w:pos="720"/>
        </w:tabs>
        <w:ind w:left="720" w:hanging="360"/>
      </w:pPr>
      <w:rPr>
        <w:rFonts w:ascii="Symbol" w:hAnsi="Symbol" w:hint="default"/>
      </w:rPr>
    </w:lvl>
    <w:lvl w:ilvl="1" w:tplc="8C62F172" w:tentative="1">
      <w:start w:val="1"/>
      <w:numFmt w:val="bullet"/>
      <w:lvlText w:val=""/>
      <w:lvlPicBulletId w:val="1"/>
      <w:lvlJc w:val="left"/>
      <w:pPr>
        <w:tabs>
          <w:tab w:val="num" w:pos="1440"/>
        </w:tabs>
        <w:ind w:left="1440" w:hanging="360"/>
      </w:pPr>
      <w:rPr>
        <w:rFonts w:ascii="Symbol" w:hAnsi="Symbol" w:hint="default"/>
      </w:rPr>
    </w:lvl>
    <w:lvl w:ilvl="2" w:tplc="40FA363A" w:tentative="1">
      <w:start w:val="1"/>
      <w:numFmt w:val="bullet"/>
      <w:lvlText w:val=""/>
      <w:lvlPicBulletId w:val="1"/>
      <w:lvlJc w:val="left"/>
      <w:pPr>
        <w:tabs>
          <w:tab w:val="num" w:pos="2160"/>
        </w:tabs>
        <w:ind w:left="2160" w:hanging="360"/>
      </w:pPr>
      <w:rPr>
        <w:rFonts w:ascii="Symbol" w:hAnsi="Symbol" w:hint="default"/>
      </w:rPr>
    </w:lvl>
    <w:lvl w:ilvl="3" w:tplc="AFC6F2DE" w:tentative="1">
      <w:start w:val="1"/>
      <w:numFmt w:val="bullet"/>
      <w:lvlText w:val=""/>
      <w:lvlPicBulletId w:val="1"/>
      <w:lvlJc w:val="left"/>
      <w:pPr>
        <w:tabs>
          <w:tab w:val="num" w:pos="2880"/>
        </w:tabs>
        <w:ind w:left="2880" w:hanging="360"/>
      </w:pPr>
      <w:rPr>
        <w:rFonts w:ascii="Symbol" w:hAnsi="Symbol" w:hint="default"/>
      </w:rPr>
    </w:lvl>
    <w:lvl w:ilvl="4" w:tplc="DC02C12E" w:tentative="1">
      <w:start w:val="1"/>
      <w:numFmt w:val="bullet"/>
      <w:lvlText w:val=""/>
      <w:lvlPicBulletId w:val="1"/>
      <w:lvlJc w:val="left"/>
      <w:pPr>
        <w:tabs>
          <w:tab w:val="num" w:pos="3600"/>
        </w:tabs>
        <w:ind w:left="3600" w:hanging="360"/>
      </w:pPr>
      <w:rPr>
        <w:rFonts w:ascii="Symbol" w:hAnsi="Symbol" w:hint="default"/>
      </w:rPr>
    </w:lvl>
    <w:lvl w:ilvl="5" w:tplc="76785B6A" w:tentative="1">
      <w:start w:val="1"/>
      <w:numFmt w:val="bullet"/>
      <w:lvlText w:val=""/>
      <w:lvlPicBulletId w:val="1"/>
      <w:lvlJc w:val="left"/>
      <w:pPr>
        <w:tabs>
          <w:tab w:val="num" w:pos="4320"/>
        </w:tabs>
        <w:ind w:left="4320" w:hanging="360"/>
      </w:pPr>
      <w:rPr>
        <w:rFonts w:ascii="Symbol" w:hAnsi="Symbol" w:hint="default"/>
      </w:rPr>
    </w:lvl>
    <w:lvl w:ilvl="6" w:tplc="485ECCCC" w:tentative="1">
      <w:start w:val="1"/>
      <w:numFmt w:val="bullet"/>
      <w:lvlText w:val=""/>
      <w:lvlPicBulletId w:val="1"/>
      <w:lvlJc w:val="left"/>
      <w:pPr>
        <w:tabs>
          <w:tab w:val="num" w:pos="5040"/>
        </w:tabs>
        <w:ind w:left="5040" w:hanging="360"/>
      </w:pPr>
      <w:rPr>
        <w:rFonts w:ascii="Symbol" w:hAnsi="Symbol" w:hint="default"/>
      </w:rPr>
    </w:lvl>
    <w:lvl w:ilvl="7" w:tplc="45D67484" w:tentative="1">
      <w:start w:val="1"/>
      <w:numFmt w:val="bullet"/>
      <w:lvlText w:val=""/>
      <w:lvlPicBulletId w:val="1"/>
      <w:lvlJc w:val="left"/>
      <w:pPr>
        <w:tabs>
          <w:tab w:val="num" w:pos="5760"/>
        </w:tabs>
        <w:ind w:left="5760" w:hanging="360"/>
      </w:pPr>
      <w:rPr>
        <w:rFonts w:ascii="Symbol" w:hAnsi="Symbol" w:hint="default"/>
      </w:rPr>
    </w:lvl>
    <w:lvl w:ilvl="8" w:tplc="91829842" w:tentative="1">
      <w:start w:val="1"/>
      <w:numFmt w:val="bullet"/>
      <w:lvlText w:val=""/>
      <w:lvlPicBulletId w:val="1"/>
      <w:lvlJc w:val="left"/>
      <w:pPr>
        <w:tabs>
          <w:tab w:val="num" w:pos="6480"/>
        </w:tabs>
        <w:ind w:left="6480" w:hanging="360"/>
      </w:pPr>
      <w:rPr>
        <w:rFonts w:ascii="Symbol" w:hAnsi="Symbol" w:hint="default"/>
      </w:rPr>
    </w:lvl>
  </w:abstractNum>
  <w:abstractNum w:abstractNumId="48">
    <w:nsid w:val="46404BC1"/>
    <w:multiLevelType w:val="hybridMultilevel"/>
    <w:tmpl w:val="78D299A8"/>
    <w:lvl w:ilvl="0" w:tplc="6F2C7974">
      <w:start w:val="1"/>
      <w:numFmt w:val="decimal"/>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46E619C7"/>
    <w:multiLevelType w:val="hybridMultilevel"/>
    <w:tmpl w:val="D2021F72"/>
    <w:lvl w:ilvl="0" w:tplc="0409000F">
      <w:start w:val="1"/>
      <w:numFmt w:val="decimal"/>
      <w:lvlText w:val="%1."/>
      <w:lvlJc w:val="left"/>
      <w:pPr>
        <w:tabs>
          <w:tab w:val="num" w:pos="720"/>
        </w:tabs>
        <w:ind w:left="720" w:hanging="360"/>
      </w:pPr>
      <w:rPr>
        <w:rFonts w:hint="default"/>
      </w:rPr>
    </w:lvl>
    <w:lvl w:ilvl="1" w:tplc="329A9560">
      <w:start w:val="1"/>
      <w:numFmt w:val="decimal"/>
      <w:lvlText w:val="%2-"/>
      <w:lvlJc w:val="left"/>
      <w:pPr>
        <w:tabs>
          <w:tab w:val="num" w:pos="720"/>
        </w:tabs>
        <w:ind w:left="720" w:hanging="360"/>
      </w:pPr>
      <w:rPr>
        <w:rFonts w:hint="default"/>
        <w:color w:val="0000FF"/>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47606DF1"/>
    <w:multiLevelType w:val="hybridMultilevel"/>
    <w:tmpl w:val="AEE8745A"/>
    <w:lvl w:ilvl="0" w:tplc="10BECDC2">
      <w:start w:val="1"/>
      <w:numFmt w:val="decimal"/>
      <w:lvlText w:val="%1-"/>
      <w:lvlJc w:val="left"/>
      <w:pPr>
        <w:tabs>
          <w:tab w:val="num" w:pos="1108"/>
        </w:tabs>
        <w:ind w:left="1108" w:hanging="360"/>
      </w:pPr>
      <w:rPr>
        <w:rFonts w:hint="default"/>
        <w:color w:val="0000FF"/>
      </w:rPr>
    </w:lvl>
    <w:lvl w:ilvl="1" w:tplc="04090019" w:tentative="1">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abstractNum w:abstractNumId="51">
    <w:nsid w:val="48120F36"/>
    <w:multiLevelType w:val="hybridMultilevel"/>
    <w:tmpl w:val="EDE04B24"/>
    <w:lvl w:ilvl="0" w:tplc="3A4ABA0A">
      <w:start w:val="1"/>
      <w:numFmt w:val="decimal"/>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497D06B0"/>
    <w:multiLevelType w:val="hybridMultilevel"/>
    <w:tmpl w:val="72A6E050"/>
    <w:lvl w:ilvl="0" w:tplc="DA7ECB80">
      <w:start w:val="1"/>
      <w:numFmt w:val="arabicAlpha"/>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49F45279"/>
    <w:multiLevelType w:val="hybridMultilevel"/>
    <w:tmpl w:val="329CD00E"/>
    <w:lvl w:ilvl="0" w:tplc="6902E850">
      <w:start w:val="1"/>
      <w:numFmt w:val="decimal"/>
      <w:lvlText w:val="%1-"/>
      <w:lvlJc w:val="left"/>
      <w:pPr>
        <w:tabs>
          <w:tab w:val="num" w:pos="960"/>
        </w:tabs>
        <w:ind w:left="960" w:hanging="360"/>
      </w:pPr>
      <w:rPr>
        <w:rFonts w:hint="default"/>
        <w:color w:val="0000FF"/>
        <w:sz w:val="28"/>
        <w:szCs w:val="28"/>
      </w:rPr>
    </w:lvl>
    <w:lvl w:ilvl="1" w:tplc="67F808A2">
      <w:start w:val="1"/>
      <w:numFmt w:val="bullet"/>
      <w:lvlText w:val=""/>
      <w:lvlJc w:val="left"/>
      <w:pPr>
        <w:tabs>
          <w:tab w:val="num" w:pos="1680"/>
        </w:tabs>
        <w:ind w:left="1680" w:hanging="360"/>
      </w:pPr>
      <w:rPr>
        <w:rFonts w:ascii="Symbol" w:hAnsi="Symbol" w:hint="default"/>
        <w:color w:val="FF0000"/>
        <w:sz w:val="24"/>
        <w:szCs w:val="24"/>
      </w:rPr>
    </w:lvl>
    <w:lvl w:ilvl="2" w:tplc="937A17CC">
      <w:start w:val="1"/>
      <w:numFmt w:val="decimal"/>
      <w:lvlText w:val="%3."/>
      <w:lvlJc w:val="left"/>
      <w:pPr>
        <w:tabs>
          <w:tab w:val="num" w:pos="2580"/>
        </w:tabs>
        <w:ind w:left="2580" w:hanging="360"/>
      </w:pPr>
      <w:rPr>
        <w:rFonts w:hint="default"/>
        <w:color w:val="0000FF"/>
      </w:r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54">
    <w:nsid w:val="4A4D285E"/>
    <w:multiLevelType w:val="hybridMultilevel"/>
    <w:tmpl w:val="0A7CA4F8"/>
    <w:lvl w:ilvl="0" w:tplc="42867814">
      <w:start w:val="1"/>
      <w:numFmt w:val="decimal"/>
      <w:lvlText w:val="%1."/>
      <w:lvlJc w:val="left"/>
      <w:pPr>
        <w:tabs>
          <w:tab w:val="num" w:pos="720"/>
        </w:tabs>
        <w:ind w:left="720" w:hanging="360"/>
      </w:pPr>
      <w:rPr>
        <w:color w:val="0000FF"/>
      </w:rPr>
    </w:lvl>
    <w:lvl w:ilvl="1" w:tplc="5F443DA0">
      <w:start w:val="1"/>
      <w:numFmt w:val="bullet"/>
      <w:lvlText w:val=""/>
      <w:lvlJc w:val="left"/>
      <w:pPr>
        <w:tabs>
          <w:tab w:val="num" w:pos="1440"/>
        </w:tabs>
        <w:ind w:left="1440" w:hanging="360"/>
      </w:pPr>
      <w:rPr>
        <w:rFonts w:ascii="Symbol" w:hAnsi="Symbol" w:hint="default"/>
        <w:color w:val="FF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4AB71ACB"/>
    <w:multiLevelType w:val="hybridMultilevel"/>
    <w:tmpl w:val="85904B06"/>
    <w:lvl w:ilvl="0" w:tplc="9094086E">
      <w:start w:val="1"/>
      <w:numFmt w:val="decimal"/>
      <w:lvlText w:val="%1."/>
      <w:lvlJc w:val="left"/>
      <w:pPr>
        <w:tabs>
          <w:tab w:val="num" w:pos="734"/>
        </w:tabs>
        <w:ind w:left="734" w:hanging="360"/>
      </w:pPr>
      <w:rPr>
        <w:color w:val="0000FF"/>
      </w:rPr>
    </w:lvl>
    <w:lvl w:ilvl="1" w:tplc="4A4E05FA">
      <w:start w:val="1"/>
      <w:numFmt w:val="arabicAlpha"/>
      <w:lvlText w:val="%2-"/>
      <w:lvlJc w:val="left"/>
      <w:pPr>
        <w:tabs>
          <w:tab w:val="num" w:pos="1482"/>
        </w:tabs>
        <w:ind w:left="1482" w:hanging="360"/>
      </w:pPr>
      <w:rPr>
        <w:rFonts w:hint="default"/>
        <w:color w:val="FF0000"/>
      </w:rPr>
    </w:lvl>
    <w:lvl w:ilvl="2" w:tplc="BE16E234">
      <w:start w:val="1"/>
      <w:numFmt w:val="decimal"/>
      <w:lvlText w:val="%3-"/>
      <w:lvlJc w:val="left"/>
      <w:pPr>
        <w:tabs>
          <w:tab w:val="num" w:pos="2340"/>
        </w:tabs>
        <w:ind w:left="2340" w:hanging="360"/>
      </w:pPr>
      <w:rPr>
        <w:rFonts w:hint="default"/>
        <w:color w:val="0000FF"/>
        <w:lang w:val="en-US"/>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512E179C"/>
    <w:multiLevelType w:val="hybridMultilevel"/>
    <w:tmpl w:val="D5B0639E"/>
    <w:lvl w:ilvl="0" w:tplc="1866709E">
      <w:start w:val="1"/>
      <w:numFmt w:val="decimal"/>
      <w:lvlText w:val="%1-"/>
      <w:lvlJc w:val="left"/>
      <w:pPr>
        <w:tabs>
          <w:tab w:val="num" w:pos="1124"/>
        </w:tabs>
        <w:ind w:left="1124" w:hanging="360"/>
      </w:pPr>
      <w:rPr>
        <w:rFonts w:hint="default"/>
        <w:color w:val="0000FF"/>
      </w:rPr>
    </w:lvl>
    <w:lvl w:ilvl="1" w:tplc="274E449E">
      <w:start w:val="1"/>
      <w:numFmt w:val="decimal"/>
      <w:lvlText w:val="%2."/>
      <w:lvlJc w:val="left"/>
      <w:pPr>
        <w:tabs>
          <w:tab w:val="num" w:pos="1440"/>
        </w:tabs>
        <w:ind w:left="1440" w:hanging="360"/>
      </w:pPr>
      <w:rPr>
        <w:rFonts w:hint="default"/>
      </w:rPr>
    </w:lvl>
    <w:lvl w:ilvl="2" w:tplc="42C88958">
      <w:start w:val="1"/>
      <w:numFmt w:val="arabicAlpha"/>
      <w:lvlText w:val="%3-"/>
      <w:lvlJc w:val="left"/>
      <w:pPr>
        <w:tabs>
          <w:tab w:val="num" w:pos="2340"/>
        </w:tabs>
        <w:ind w:left="2340" w:hanging="360"/>
      </w:pPr>
      <w:rPr>
        <w:rFonts w:hint="default"/>
        <w:color w:val="0000FF"/>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51932EF7"/>
    <w:multiLevelType w:val="hybridMultilevel"/>
    <w:tmpl w:val="D65C13DC"/>
    <w:lvl w:ilvl="0" w:tplc="C974E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22A562A"/>
    <w:multiLevelType w:val="hybridMultilevel"/>
    <w:tmpl w:val="58AE8774"/>
    <w:lvl w:ilvl="0" w:tplc="FB2A3874">
      <w:start w:val="1"/>
      <w:numFmt w:val="decimal"/>
      <w:lvlText w:val="%1."/>
      <w:lvlJc w:val="left"/>
      <w:pPr>
        <w:tabs>
          <w:tab w:val="num" w:pos="720"/>
        </w:tabs>
        <w:ind w:left="720" w:hanging="360"/>
      </w:pPr>
      <w:rPr>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559E49C3"/>
    <w:multiLevelType w:val="hybridMultilevel"/>
    <w:tmpl w:val="E6FE3E6C"/>
    <w:lvl w:ilvl="0" w:tplc="07AA530E">
      <w:start w:val="1"/>
      <w:numFmt w:val="decimal"/>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55AB47E0"/>
    <w:multiLevelType w:val="hybridMultilevel"/>
    <w:tmpl w:val="55F06E6A"/>
    <w:lvl w:ilvl="0" w:tplc="38045098">
      <w:start w:val="1"/>
      <w:numFmt w:val="decimal"/>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596A7756"/>
    <w:multiLevelType w:val="hybridMultilevel"/>
    <w:tmpl w:val="8166B306"/>
    <w:lvl w:ilvl="0" w:tplc="43BE63E8">
      <w:start w:val="1"/>
      <w:numFmt w:val="decimal"/>
      <w:lvlText w:val="%1-"/>
      <w:lvlJc w:val="left"/>
      <w:pPr>
        <w:tabs>
          <w:tab w:val="num" w:pos="720"/>
        </w:tabs>
        <w:ind w:left="720" w:hanging="360"/>
      </w:pPr>
      <w:rPr>
        <w:rFonts w:hint="default"/>
        <w:color w:val="0000FF"/>
      </w:rPr>
    </w:lvl>
    <w:lvl w:ilvl="1" w:tplc="66AE7E08">
      <w:start w:val="1"/>
      <w:numFmt w:val="arabicAlpha"/>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5A1223EC"/>
    <w:multiLevelType w:val="hybridMultilevel"/>
    <w:tmpl w:val="EF52A768"/>
    <w:lvl w:ilvl="0" w:tplc="C0CE2BD8">
      <w:start w:val="1"/>
      <w:numFmt w:val="decimal"/>
      <w:lvlText w:val="%1-"/>
      <w:lvlJc w:val="left"/>
      <w:pPr>
        <w:tabs>
          <w:tab w:val="num" w:pos="360"/>
        </w:tabs>
        <w:ind w:left="360" w:hanging="360"/>
      </w:pPr>
      <w:rPr>
        <w:rFonts w:hint="default"/>
        <w:color w:val="0000FF"/>
      </w:rPr>
    </w:lvl>
    <w:lvl w:ilvl="1" w:tplc="04090019" w:tentative="1">
      <w:start w:val="1"/>
      <w:numFmt w:val="lowerLetter"/>
      <w:lvlText w:val="%2."/>
      <w:lvlJc w:val="left"/>
      <w:pPr>
        <w:tabs>
          <w:tab w:val="num" w:pos="676"/>
        </w:tabs>
        <w:ind w:left="676" w:hanging="360"/>
      </w:pPr>
    </w:lvl>
    <w:lvl w:ilvl="2" w:tplc="0409001B" w:tentative="1">
      <w:start w:val="1"/>
      <w:numFmt w:val="lowerRoman"/>
      <w:lvlText w:val="%3."/>
      <w:lvlJc w:val="right"/>
      <w:pPr>
        <w:tabs>
          <w:tab w:val="num" w:pos="1396"/>
        </w:tabs>
        <w:ind w:left="1396" w:hanging="180"/>
      </w:pPr>
    </w:lvl>
    <w:lvl w:ilvl="3" w:tplc="0409000F" w:tentative="1">
      <w:start w:val="1"/>
      <w:numFmt w:val="decimal"/>
      <w:lvlText w:val="%4."/>
      <w:lvlJc w:val="left"/>
      <w:pPr>
        <w:tabs>
          <w:tab w:val="num" w:pos="2116"/>
        </w:tabs>
        <w:ind w:left="2116" w:hanging="360"/>
      </w:pPr>
    </w:lvl>
    <w:lvl w:ilvl="4" w:tplc="04090019" w:tentative="1">
      <w:start w:val="1"/>
      <w:numFmt w:val="lowerLetter"/>
      <w:lvlText w:val="%5."/>
      <w:lvlJc w:val="left"/>
      <w:pPr>
        <w:tabs>
          <w:tab w:val="num" w:pos="2836"/>
        </w:tabs>
        <w:ind w:left="2836" w:hanging="360"/>
      </w:pPr>
    </w:lvl>
    <w:lvl w:ilvl="5" w:tplc="0409001B" w:tentative="1">
      <w:start w:val="1"/>
      <w:numFmt w:val="lowerRoman"/>
      <w:lvlText w:val="%6."/>
      <w:lvlJc w:val="right"/>
      <w:pPr>
        <w:tabs>
          <w:tab w:val="num" w:pos="3556"/>
        </w:tabs>
        <w:ind w:left="3556" w:hanging="180"/>
      </w:pPr>
    </w:lvl>
    <w:lvl w:ilvl="6" w:tplc="0409000F" w:tentative="1">
      <w:start w:val="1"/>
      <w:numFmt w:val="decimal"/>
      <w:lvlText w:val="%7."/>
      <w:lvlJc w:val="left"/>
      <w:pPr>
        <w:tabs>
          <w:tab w:val="num" w:pos="4276"/>
        </w:tabs>
        <w:ind w:left="4276" w:hanging="360"/>
      </w:pPr>
    </w:lvl>
    <w:lvl w:ilvl="7" w:tplc="04090019" w:tentative="1">
      <w:start w:val="1"/>
      <w:numFmt w:val="lowerLetter"/>
      <w:lvlText w:val="%8."/>
      <w:lvlJc w:val="left"/>
      <w:pPr>
        <w:tabs>
          <w:tab w:val="num" w:pos="4996"/>
        </w:tabs>
        <w:ind w:left="4996" w:hanging="360"/>
      </w:pPr>
    </w:lvl>
    <w:lvl w:ilvl="8" w:tplc="0409001B" w:tentative="1">
      <w:start w:val="1"/>
      <w:numFmt w:val="lowerRoman"/>
      <w:lvlText w:val="%9."/>
      <w:lvlJc w:val="right"/>
      <w:pPr>
        <w:tabs>
          <w:tab w:val="num" w:pos="5716"/>
        </w:tabs>
        <w:ind w:left="5716" w:hanging="180"/>
      </w:pPr>
    </w:lvl>
  </w:abstractNum>
  <w:abstractNum w:abstractNumId="63">
    <w:nsid w:val="5FA21D05"/>
    <w:multiLevelType w:val="hybridMultilevel"/>
    <w:tmpl w:val="24B0D3C8"/>
    <w:lvl w:ilvl="0" w:tplc="185037B2">
      <w:start w:val="1"/>
      <w:numFmt w:val="decimal"/>
      <w:lvlText w:val="%1-"/>
      <w:lvlJc w:val="left"/>
      <w:pPr>
        <w:tabs>
          <w:tab w:val="num" w:pos="720"/>
        </w:tabs>
        <w:ind w:left="720" w:hanging="360"/>
      </w:pPr>
      <w:rPr>
        <w:rFonts w:ascii="Times New Roman" w:eastAsia="Times New Roman" w:hAnsi="Times New Roman" w:cs="Times New Roman"/>
        <w:color w:val="FF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5FA75E24"/>
    <w:multiLevelType w:val="hybridMultilevel"/>
    <w:tmpl w:val="06B24B8E"/>
    <w:lvl w:ilvl="0" w:tplc="FD042F8A">
      <w:start w:val="1"/>
      <w:numFmt w:val="decimal"/>
      <w:lvlText w:val="%1."/>
      <w:lvlJc w:val="left"/>
      <w:pPr>
        <w:tabs>
          <w:tab w:val="num" w:pos="734"/>
        </w:tabs>
        <w:ind w:left="734" w:hanging="360"/>
      </w:pPr>
      <w:rPr>
        <w:color w:val="0000FF"/>
      </w:rPr>
    </w:lvl>
    <w:lvl w:ilvl="1" w:tplc="6DC23CF2">
      <w:start w:val="1"/>
      <w:numFmt w:val="decimal"/>
      <w:lvlText w:val="%2-"/>
      <w:lvlJc w:val="left"/>
      <w:pPr>
        <w:tabs>
          <w:tab w:val="num" w:pos="1454"/>
        </w:tabs>
        <w:ind w:left="1454" w:hanging="360"/>
      </w:pPr>
      <w:rPr>
        <w:rFonts w:hint="default"/>
        <w:color w:val="0000FF"/>
      </w:rPr>
    </w:lvl>
    <w:lvl w:ilvl="2" w:tplc="0409001B" w:tentative="1">
      <w:start w:val="1"/>
      <w:numFmt w:val="lowerRoman"/>
      <w:lvlText w:val="%3."/>
      <w:lvlJc w:val="right"/>
      <w:pPr>
        <w:tabs>
          <w:tab w:val="num" w:pos="2174"/>
        </w:tabs>
        <w:ind w:left="2174" w:hanging="180"/>
      </w:pPr>
    </w:lvl>
    <w:lvl w:ilvl="3" w:tplc="0409000F" w:tentative="1">
      <w:start w:val="1"/>
      <w:numFmt w:val="decimal"/>
      <w:lvlText w:val="%4."/>
      <w:lvlJc w:val="left"/>
      <w:pPr>
        <w:tabs>
          <w:tab w:val="num" w:pos="2894"/>
        </w:tabs>
        <w:ind w:left="2894" w:hanging="360"/>
      </w:pPr>
    </w:lvl>
    <w:lvl w:ilvl="4" w:tplc="04090019" w:tentative="1">
      <w:start w:val="1"/>
      <w:numFmt w:val="lowerLetter"/>
      <w:lvlText w:val="%5."/>
      <w:lvlJc w:val="left"/>
      <w:pPr>
        <w:tabs>
          <w:tab w:val="num" w:pos="3614"/>
        </w:tabs>
        <w:ind w:left="3614" w:hanging="360"/>
      </w:pPr>
    </w:lvl>
    <w:lvl w:ilvl="5" w:tplc="0409001B" w:tentative="1">
      <w:start w:val="1"/>
      <w:numFmt w:val="lowerRoman"/>
      <w:lvlText w:val="%6."/>
      <w:lvlJc w:val="right"/>
      <w:pPr>
        <w:tabs>
          <w:tab w:val="num" w:pos="4334"/>
        </w:tabs>
        <w:ind w:left="4334" w:hanging="180"/>
      </w:pPr>
    </w:lvl>
    <w:lvl w:ilvl="6" w:tplc="0409000F" w:tentative="1">
      <w:start w:val="1"/>
      <w:numFmt w:val="decimal"/>
      <w:lvlText w:val="%7."/>
      <w:lvlJc w:val="left"/>
      <w:pPr>
        <w:tabs>
          <w:tab w:val="num" w:pos="5054"/>
        </w:tabs>
        <w:ind w:left="5054" w:hanging="360"/>
      </w:pPr>
    </w:lvl>
    <w:lvl w:ilvl="7" w:tplc="04090019" w:tentative="1">
      <w:start w:val="1"/>
      <w:numFmt w:val="lowerLetter"/>
      <w:lvlText w:val="%8."/>
      <w:lvlJc w:val="left"/>
      <w:pPr>
        <w:tabs>
          <w:tab w:val="num" w:pos="5774"/>
        </w:tabs>
        <w:ind w:left="5774" w:hanging="360"/>
      </w:pPr>
    </w:lvl>
    <w:lvl w:ilvl="8" w:tplc="0409001B" w:tentative="1">
      <w:start w:val="1"/>
      <w:numFmt w:val="lowerRoman"/>
      <w:lvlText w:val="%9."/>
      <w:lvlJc w:val="right"/>
      <w:pPr>
        <w:tabs>
          <w:tab w:val="num" w:pos="6494"/>
        </w:tabs>
        <w:ind w:left="6494" w:hanging="180"/>
      </w:pPr>
    </w:lvl>
  </w:abstractNum>
  <w:abstractNum w:abstractNumId="65">
    <w:nsid w:val="5FFF0DAA"/>
    <w:multiLevelType w:val="hybridMultilevel"/>
    <w:tmpl w:val="1C1E1B8A"/>
    <w:lvl w:ilvl="0" w:tplc="644E7C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018482A"/>
    <w:multiLevelType w:val="hybridMultilevel"/>
    <w:tmpl w:val="76C01F7E"/>
    <w:lvl w:ilvl="0" w:tplc="EDB8576E">
      <w:start w:val="5"/>
      <w:numFmt w:val="arabicAlpha"/>
      <w:lvlText w:val="%1-"/>
      <w:lvlJc w:val="left"/>
      <w:pPr>
        <w:tabs>
          <w:tab w:val="num" w:pos="825"/>
        </w:tabs>
        <w:ind w:left="825" w:hanging="465"/>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6061250A"/>
    <w:multiLevelType w:val="hybridMultilevel"/>
    <w:tmpl w:val="98AEE75A"/>
    <w:lvl w:ilvl="0" w:tplc="89AE5E0E">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8">
    <w:nsid w:val="61B51F77"/>
    <w:multiLevelType w:val="hybridMultilevel"/>
    <w:tmpl w:val="7B9A614E"/>
    <w:lvl w:ilvl="0" w:tplc="72FE1CFA">
      <w:start w:val="1"/>
      <w:numFmt w:val="bullet"/>
      <w:lvlText w:val=""/>
      <w:lvlPicBulletId w:val="0"/>
      <w:lvlJc w:val="left"/>
      <w:pPr>
        <w:tabs>
          <w:tab w:val="num" w:pos="720"/>
        </w:tabs>
        <w:ind w:left="720" w:hanging="360"/>
      </w:pPr>
      <w:rPr>
        <w:rFonts w:ascii="Symbol" w:hAnsi="Symbol" w:hint="default"/>
      </w:rPr>
    </w:lvl>
    <w:lvl w:ilvl="1" w:tplc="24728DC6" w:tentative="1">
      <w:start w:val="1"/>
      <w:numFmt w:val="bullet"/>
      <w:lvlText w:val=""/>
      <w:lvlJc w:val="left"/>
      <w:pPr>
        <w:tabs>
          <w:tab w:val="num" w:pos="1440"/>
        </w:tabs>
        <w:ind w:left="1440" w:hanging="360"/>
      </w:pPr>
      <w:rPr>
        <w:rFonts w:ascii="Symbol" w:hAnsi="Symbol" w:hint="default"/>
      </w:rPr>
    </w:lvl>
    <w:lvl w:ilvl="2" w:tplc="549A2A10" w:tentative="1">
      <w:start w:val="1"/>
      <w:numFmt w:val="bullet"/>
      <w:lvlText w:val=""/>
      <w:lvlJc w:val="left"/>
      <w:pPr>
        <w:tabs>
          <w:tab w:val="num" w:pos="2160"/>
        </w:tabs>
        <w:ind w:left="2160" w:hanging="360"/>
      </w:pPr>
      <w:rPr>
        <w:rFonts w:ascii="Symbol" w:hAnsi="Symbol" w:hint="default"/>
      </w:rPr>
    </w:lvl>
    <w:lvl w:ilvl="3" w:tplc="1BEEE4DE" w:tentative="1">
      <w:start w:val="1"/>
      <w:numFmt w:val="bullet"/>
      <w:lvlText w:val=""/>
      <w:lvlJc w:val="left"/>
      <w:pPr>
        <w:tabs>
          <w:tab w:val="num" w:pos="2880"/>
        </w:tabs>
        <w:ind w:left="2880" w:hanging="360"/>
      </w:pPr>
      <w:rPr>
        <w:rFonts w:ascii="Symbol" w:hAnsi="Symbol" w:hint="default"/>
      </w:rPr>
    </w:lvl>
    <w:lvl w:ilvl="4" w:tplc="B562E6FC" w:tentative="1">
      <w:start w:val="1"/>
      <w:numFmt w:val="bullet"/>
      <w:lvlText w:val=""/>
      <w:lvlJc w:val="left"/>
      <w:pPr>
        <w:tabs>
          <w:tab w:val="num" w:pos="3600"/>
        </w:tabs>
        <w:ind w:left="3600" w:hanging="360"/>
      </w:pPr>
      <w:rPr>
        <w:rFonts w:ascii="Symbol" w:hAnsi="Symbol" w:hint="default"/>
      </w:rPr>
    </w:lvl>
    <w:lvl w:ilvl="5" w:tplc="F26CAD08" w:tentative="1">
      <w:start w:val="1"/>
      <w:numFmt w:val="bullet"/>
      <w:lvlText w:val=""/>
      <w:lvlJc w:val="left"/>
      <w:pPr>
        <w:tabs>
          <w:tab w:val="num" w:pos="4320"/>
        </w:tabs>
        <w:ind w:left="4320" w:hanging="360"/>
      </w:pPr>
      <w:rPr>
        <w:rFonts w:ascii="Symbol" w:hAnsi="Symbol" w:hint="default"/>
      </w:rPr>
    </w:lvl>
    <w:lvl w:ilvl="6" w:tplc="B172F7FA" w:tentative="1">
      <w:start w:val="1"/>
      <w:numFmt w:val="bullet"/>
      <w:lvlText w:val=""/>
      <w:lvlJc w:val="left"/>
      <w:pPr>
        <w:tabs>
          <w:tab w:val="num" w:pos="5040"/>
        </w:tabs>
        <w:ind w:left="5040" w:hanging="360"/>
      </w:pPr>
      <w:rPr>
        <w:rFonts w:ascii="Symbol" w:hAnsi="Symbol" w:hint="default"/>
      </w:rPr>
    </w:lvl>
    <w:lvl w:ilvl="7" w:tplc="D0E0C5F2" w:tentative="1">
      <w:start w:val="1"/>
      <w:numFmt w:val="bullet"/>
      <w:lvlText w:val=""/>
      <w:lvlJc w:val="left"/>
      <w:pPr>
        <w:tabs>
          <w:tab w:val="num" w:pos="5760"/>
        </w:tabs>
        <w:ind w:left="5760" w:hanging="360"/>
      </w:pPr>
      <w:rPr>
        <w:rFonts w:ascii="Symbol" w:hAnsi="Symbol" w:hint="default"/>
      </w:rPr>
    </w:lvl>
    <w:lvl w:ilvl="8" w:tplc="731C9E4E" w:tentative="1">
      <w:start w:val="1"/>
      <w:numFmt w:val="bullet"/>
      <w:lvlText w:val=""/>
      <w:lvlJc w:val="left"/>
      <w:pPr>
        <w:tabs>
          <w:tab w:val="num" w:pos="6480"/>
        </w:tabs>
        <w:ind w:left="6480" w:hanging="360"/>
      </w:pPr>
      <w:rPr>
        <w:rFonts w:ascii="Symbol" w:hAnsi="Symbol" w:hint="default"/>
      </w:rPr>
    </w:lvl>
  </w:abstractNum>
  <w:abstractNum w:abstractNumId="69">
    <w:nsid w:val="62342B40"/>
    <w:multiLevelType w:val="hybridMultilevel"/>
    <w:tmpl w:val="8D52085A"/>
    <w:lvl w:ilvl="0" w:tplc="5C349752">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63E5192E"/>
    <w:multiLevelType w:val="hybridMultilevel"/>
    <w:tmpl w:val="2826A46A"/>
    <w:lvl w:ilvl="0" w:tplc="559CAB40">
      <w:start w:val="1"/>
      <w:numFmt w:val="decimal"/>
      <w:lvlText w:val="%1-"/>
      <w:lvlJc w:val="left"/>
      <w:pPr>
        <w:tabs>
          <w:tab w:val="num" w:pos="720"/>
        </w:tabs>
        <w:ind w:left="720" w:hanging="360"/>
      </w:pPr>
      <w:rPr>
        <w:rFonts w:hint="default"/>
        <w:color w:val="0000FF"/>
      </w:rPr>
    </w:lvl>
    <w:lvl w:ilvl="1" w:tplc="0F7442D8">
      <w:start w:val="1"/>
      <w:numFmt w:val="arabicAlpha"/>
      <w:lvlText w:val="%2-"/>
      <w:lvlJc w:val="left"/>
      <w:pPr>
        <w:tabs>
          <w:tab w:val="num" w:pos="1440"/>
        </w:tabs>
        <w:ind w:left="1440" w:hanging="360"/>
      </w:pPr>
      <w:rPr>
        <w:rFonts w:hint="default"/>
        <w:color w:val="FF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66CD0929"/>
    <w:multiLevelType w:val="hybridMultilevel"/>
    <w:tmpl w:val="047C4A6E"/>
    <w:lvl w:ilvl="0" w:tplc="F6BE8E0E">
      <w:start w:val="1"/>
      <w:numFmt w:val="decimal"/>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67BA1C6D"/>
    <w:multiLevelType w:val="hybridMultilevel"/>
    <w:tmpl w:val="31980310"/>
    <w:lvl w:ilvl="0" w:tplc="C0065BEE">
      <w:start w:val="1"/>
      <w:numFmt w:val="decimal"/>
      <w:lvlText w:val="%1-"/>
      <w:lvlJc w:val="left"/>
      <w:pPr>
        <w:tabs>
          <w:tab w:val="num" w:pos="1320"/>
        </w:tabs>
        <w:ind w:left="1320" w:hanging="360"/>
      </w:pPr>
      <w:rPr>
        <w:rFonts w:hint="default"/>
        <w:color w:val="FF0000"/>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73">
    <w:nsid w:val="68E571DE"/>
    <w:multiLevelType w:val="hybridMultilevel"/>
    <w:tmpl w:val="80B662A4"/>
    <w:lvl w:ilvl="0" w:tplc="F52C3362">
      <w:start w:val="1"/>
      <w:numFmt w:val="bullet"/>
      <w:lvlText w:val=""/>
      <w:lvlJc w:val="left"/>
      <w:pPr>
        <w:tabs>
          <w:tab w:val="num" w:pos="720"/>
        </w:tabs>
        <w:ind w:left="720" w:hanging="360"/>
      </w:pPr>
      <w:rPr>
        <w:rFonts w:ascii="Symbol" w:hAnsi="Symbol" w:hint="default"/>
        <w:color w:val="FF0000"/>
      </w:rPr>
    </w:lvl>
    <w:lvl w:ilvl="1" w:tplc="B30ED50A">
      <w:start w:val="1"/>
      <w:numFmt w:val="decimal"/>
      <w:lvlText w:val="%2."/>
      <w:lvlJc w:val="left"/>
      <w:pPr>
        <w:tabs>
          <w:tab w:val="num" w:pos="360"/>
        </w:tabs>
        <w:ind w:left="360" w:hanging="360"/>
      </w:pPr>
      <w:rPr>
        <w:rFonts w:hint="default"/>
        <w:color w:val="0000FF"/>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6D117517"/>
    <w:multiLevelType w:val="hybridMultilevel"/>
    <w:tmpl w:val="CE72897E"/>
    <w:lvl w:ilvl="0" w:tplc="09C67060">
      <w:start w:val="1"/>
      <w:numFmt w:val="decimal"/>
      <w:lvlText w:val="%1-"/>
      <w:lvlJc w:val="left"/>
      <w:pPr>
        <w:tabs>
          <w:tab w:val="num" w:pos="630"/>
        </w:tabs>
        <w:ind w:left="630" w:hanging="360"/>
      </w:pPr>
      <w:rPr>
        <w:rFonts w:ascii="Arial" w:eastAsia="Times New Roman" w:hAnsi="Arial" w:cs="Arial"/>
        <w:color w:val="0000FF"/>
        <w:sz w:val="24"/>
        <w:szCs w:val="24"/>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75">
    <w:nsid w:val="6FC230C6"/>
    <w:multiLevelType w:val="hybridMultilevel"/>
    <w:tmpl w:val="47A4BAC6"/>
    <w:lvl w:ilvl="0" w:tplc="CCEAC5B2">
      <w:start w:val="1"/>
      <w:numFmt w:val="decimal"/>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748B5B4E"/>
    <w:multiLevelType w:val="hybridMultilevel"/>
    <w:tmpl w:val="54EC7A0A"/>
    <w:lvl w:ilvl="0" w:tplc="3ECCA088">
      <w:start w:val="1"/>
      <w:numFmt w:val="decimal"/>
      <w:lvlText w:val="%1."/>
      <w:lvlJc w:val="left"/>
      <w:pPr>
        <w:tabs>
          <w:tab w:val="num" w:pos="720"/>
        </w:tabs>
        <w:ind w:left="720" w:hanging="360"/>
      </w:pPr>
      <w:rPr>
        <w:color w:val="0000FF"/>
      </w:rPr>
    </w:lvl>
    <w:lvl w:ilvl="1" w:tplc="D7FA419C">
      <w:start w:val="1"/>
      <w:numFmt w:val="decimal"/>
      <w:lvlText w:val="%2."/>
      <w:lvlJc w:val="left"/>
      <w:pPr>
        <w:tabs>
          <w:tab w:val="num" w:pos="720"/>
        </w:tabs>
        <w:ind w:left="720" w:hanging="360"/>
      </w:pPr>
      <w:rPr>
        <w:color w:val="0000FF"/>
      </w:rPr>
    </w:lvl>
    <w:lvl w:ilvl="2" w:tplc="680E4224">
      <w:start w:val="1"/>
      <w:numFmt w:val="arabicAlpha"/>
      <w:lvlText w:val="%3-"/>
      <w:lvlJc w:val="left"/>
      <w:pPr>
        <w:tabs>
          <w:tab w:val="num" w:pos="2340"/>
        </w:tabs>
        <w:ind w:left="2340" w:hanging="360"/>
      </w:pPr>
      <w:rPr>
        <w:rFonts w:hint="default"/>
        <w:color w:val="FF000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758842F6"/>
    <w:multiLevelType w:val="hybridMultilevel"/>
    <w:tmpl w:val="71AC3A64"/>
    <w:lvl w:ilvl="0" w:tplc="73B426F2">
      <w:start w:val="1"/>
      <w:numFmt w:val="decimal"/>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7761086E"/>
    <w:multiLevelType w:val="hybridMultilevel"/>
    <w:tmpl w:val="544A2794"/>
    <w:lvl w:ilvl="0" w:tplc="9EEC68A8">
      <w:start w:val="1"/>
      <w:numFmt w:val="bullet"/>
      <w:lvlText w:val=""/>
      <w:lvlJc w:val="left"/>
      <w:pPr>
        <w:tabs>
          <w:tab w:val="num" w:pos="720"/>
        </w:tabs>
        <w:ind w:left="720" w:hanging="360"/>
      </w:pPr>
      <w:rPr>
        <w:rFonts w:ascii="Symbol" w:hAnsi="Symbol"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781D39C9"/>
    <w:multiLevelType w:val="hybridMultilevel"/>
    <w:tmpl w:val="EA568AC0"/>
    <w:lvl w:ilvl="0" w:tplc="8D347692">
      <w:start w:val="1"/>
      <w:numFmt w:val="bullet"/>
      <w:lvlText w:val=""/>
      <w:lvlJc w:val="left"/>
      <w:pPr>
        <w:tabs>
          <w:tab w:val="num" w:pos="810"/>
        </w:tabs>
        <w:ind w:left="810" w:hanging="360"/>
      </w:pPr>
      <w:rPr>
        <w:rFonts w:ascii="Symbol" w:hAnsi="Symbol"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784251A1"/>
    <w:multiLevelType w:val="hybridMultilevel"/>
    <w:tmpl w:val="0AF6F444"/>
    <w:lvl w:ilvl="0" w:tplc="F1C0D6F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798C46F1"/>
    <w:multiLevelType w:val="hybridMultilevel"/>
    <w:tmpl w:val="702E3666"/>
    <w:lvl w:ilvl="0" w:tplc="76FC13EA">
      <w:start w:val="1"/>
      <w:numFmt w:val="decimal"/>
      <w:lvlText w:val="%1-"/>
      <w:lvlJc w:val="left"/>
      <w:pPr>
        <w:tabs>
          <w:tab w:val="num" w:pos="734"/>
        </w:tabs>
        <w:ind w:left="734" w:hanging="360"/>
      </w:pPr>
      <w:rPr>
        <w:rFonts w:hint="default"/>
        <w:color w:val="0000FF"/>
      </w:rPr>
    </w:lvl>
    <w:lvl w:ilvl="1" w:tplc="04090019" w:tentative="1">
      <w:start w:val="1"/>
      <w:numFmt w:val="lowerLetter"/>
      <w:lvlText w:val="%2."/>
      <w:lvlJc w:val="left"/>
      <w:pPr>
        <w:tabs>
          <w:tab w:val="num" w:pos="1454"/>
        </w:tabs>
        <w:ind w:left="1454" w:hanging="360"/>
      </w:pPr>
    </w:lvl>
    <w:lvl w:ilvl="2" w:tplc="0409001B" w:tentative="1">
      <w:start w:val="1"/>
      <w:numFmt w:val="lowerRoman"/>
      <w:lvlText w:val="%3."/>
      <w:lvlJc w:val="right"/>
      <w:pPr>
        <w:tabs>
          <w:tab w:val="num" w:pos="2174"/>
        </w:tabs>
        <w:ind w:left="2174" w:hanging="180"/>
      </w:pPr>
    </w:lvl>
    <w:lvl w:ilvl="3" w:tplc="0409000F" w:tentative="1">
      <w:start w:val="1"/>
      <w:numFmt w:val="decimal"/>
      <w:lvlText w:val="%4."/>
      <w:lvlJc w:val="left"/>
      <w:pPr>
        <w:tabs>
          <w:tab w:val="num" w:pos="2894"/>
        </w:tabs>
        <w:ind w:left="2894" w:hanging="360"/>
      </w:pPr>
    </w:lvl>
    <w:lvl w:ilvl="4" w:tplc="04090019" w:tentative="1">
      <w:start w:val="1"/>
      <w:numFmt w:val="lowerLetter"/>
      <w:lvlText w:val="%5."/>
      <w:lvlJc w:val="left"/>
      <w:pPr>
        <w:tabs>
          <w:tab w:val="num" w:pos="3614"/>
        </w:tabs>
        <w:ind w:left="3614" w:hanging="360"/>
      </w:pPr>
    </w:lvl>
    <w:lvl w:ilvl="5" w:tplc="0409001B" w:tentative="1">
      <w:start w:val="1"/>
      <w:numFmt w:val="lowerRoman"/>
      <w:lvlText w:val="%6."/>
      <w:lvlJc w:val="right"/>
      <w:pPr>
        <w:tabs>
          <w:tab w:val="num" w:pos="4334"/>
        </w:tabs>
        <w:ind w:left="4334" w:hanging="180"/>
      </w:pPr>
    </w:lvl>
    <w:lvl w:ilvl="6" w:tplc="0409000F" w:tentative="1">
      <w:start w:val="1"/>
      <w:numFmt w:val="decimal"/>
      <w:lvlText w:val="%7."/>
      <w:lvlJc w:val="left"/>
      <w:pPr>
        <w:tabs>
          <w:tab w:val="num" w:pos="5054"/>
        </w:tabs>
        <w:ind w:left="5054" w:hanging="360"/>
      </w:pPr>
    </w:lvl>
    <w:lvl w:ilvl="7" w:tplc="04090019" w:tentative="1">
      <w:start w:val="1"/>
      <w:numFmt w:val="lowerLetter"/>
      <w:lvlText w:val="%8."/>
      <w:lvlJc w:val="left"/>
      <w:pPr>
        <w:tabs>
          <w:tab w:val="num" w:pos="5774"/>
        </w:tabs>
        <w:ind w:left="5774" w:hanging="360"/>
      </w:pPr>
    </w:lvl>
    <w:lvl w:ilvl="8" w:tplc="0409001B" w:tentative="1">
      <w:start w:val="1"/>
      <w:numFmt w:val="lowerRoman"/>
      <w:lvlText w:val="%9."/>
      <w:lvlJc w:val="right"/>
      <w:pPr>
        <w:tabs>
          <w:tab w:val="num" w:pos="6494"/>
        </w:tabs>
        <w:ind w:left="6494" w:hanging="180"/>
      </w:pPr>
    </w:lvl>
  </w:abstractNum>
  <w:abstractNum w:abstractNumId="82">
    <w:nsid w:val="7A5D0872"/>
    <w:multiLevelType w:val="hybridMultilevel"/>
    <w:tmpl w:val="3D86A046"/>
    <w:lvl w:ilvl="0" w:tplc="31586978">
      <w:start w:val="5"/>
      <w:numFmt w:val="arabicAlpha"/>
      <w:lvlText w:val="%1-"/>
      <w:lvlJc w:val="left"/>
      <w:pPr>
        <w:tabs>
          <w:tab w:val="num" w:pos="779"/>
        </w:tabs>
        <w:ind w:left="779" w:hanging="405"/>
      </w:pPr>
      <w:rPr>
        <w:rFonts w:hint="default"/>
        <w:color w:val="0000FF"/>
      </w:rPr>
    </w:lvl>
    <w:lvl w:ilvl="1" w:tplc="04090019" w:tentative="1">
      <w:start w:val="1"/>
      <w:numFmt w:val="lowerLetter"/>
      <w:lvlText w:val="%2."/>
      <w:lvlJc w:val="left"/>
      <w:pPr>
        <w:tabs>
          <w:tab w:val="num" w:pos="1454"/>
        </w:tabs>
        <w:ind w:left="1454" w:hanging="360"/>
      </w:pPr>
    </w:lvl>
    <w:lvl w:ilvl="2" w:tplc="0409001B" w:tentative="1">
      <w:start w:val="1"/>
      <w:numFmt w:val="lowerRoman"/>
      <w:lvlText w:val="%3."/>
      <w:lvlJc w:val="right"/>
      <w:pPr>
        <w:tabs>
          <w:tab w:val="num" w:pos="2174"/>
        </w:tabs>
        <w:ind w:left="2174" w:hanging="180"/>
      </w:pPr>
    </w:lvl>
    <w:lvl w:ilvl="3" w:tplc="0409000F" w:tentative="1">
      <w:start w:val="1"/>
      <w:numFmt w:val="decimal"/>
      <w:lvlText w:val="%4."/>
      <w:lvlJc w:val="left"/>
      <w:pPr>
        <w:tabs>
          <w:tab w:val="num" w:pos="2894"/>
        </w:tabs>
        <w:ind w:left="2894" w:hanging="360"/>
      </w:pPr>
    </w:lvl>
    <w:lvl w:ilvl="4" w:tplc="04090019" w:tentative="1">
      <w:start w:val="1"/>
      <w:numFmt w:val="lowerLetter"/>
      <w:lvlText w:val="%5."/>
      <w:lvlJc w:val="left"/>
      <w:pPr>
        <w:tabs>
          <w:tab w:val="num" w:pos="3614"/>
        </w:tabs>
        <w:ind w:left="3614" w:hanging="360"/>
      </w:pPr>
    </w:lvl>
    <w:lvl w:ilvl="5" w:tplc="0409001B" w:tentative="1">
      <w:start w:val="1"/>
      <w:numFmt w:val="lowerRoman"/>
      <w:lvlText w:val="%6."/>
      <w:lvlJc w:val="right"/>
      <w:pPr>
        <w:tabs>
          <w:tab w:val="num" w:pos="4334"/>
        </w:tabs>
        <w:ind w:left="4334" w:hanging="180"/>
      </w:pPr>
    </w:lvl>
    <w:lvl w:ilvl="6" w:tplc="0409000F" w:tentative="1">
      <w:start w:val="1"/>
      <w:numFmt w:val="decimal"/>
      <w:lvlText w:val="%7."/>
      <w:lvlJc w:val="left"/>
      <w:pPr>
        <w:tabs>
          <w:tab w:val="num" w:pos="5054"/>
        </w:tabs>
        <w:ind w:left="5054" w:hanging="360"/>
      </w:pPr>
    </w:lvl>
    <w:lvl w:ilvl="7" w:tplc="04090019" w:tentative="1">
      <w:start w:val="1"/>
      <w:numFmt w:val="lowerLetter"/>
      <w:lvlText w:val="%8."/>
      <w:lvlJc w:val="left"/>
      <w:pPr>
        <w:tabs>
          <w:tab w:val="num" w:pos="5774"/>
        </w:tabs>
        <w:ind w:left="5774" w:hanging="360"/>
      </w:pPr>
    </w:lvl>
    <w:lvl w:ilvl="8" w:tplc="0409001B" w:tentative="1">
      <w:start w:val="1"/>
      <w:numFmt w:val="lowerRoman"/>
      <w:lvlText w:val="%9."/>
      <w:lvlJc w:val="right"/>
      <w:pPr>
        <w:tabs>
          <w:tab w:val="num" w:pos="6494"/>
        </w:tabs>
        <w:ind w:left="6494" w:hanging="180"/>
      </w:pPr>
    </w:lvl>
  </w:abstractNum>
  <w:abstractNum w:abstractNumId="83">
    <w:nsid w:val="7C481A81"/>
    <w:multiLevelType w:val="hybridMultilevel"/>
    <w:tmpl w:val="B5C273EC"/>
    <w:lvl w:ilvl="0" w:tplc="A7D4E9D2">
      <w:start w:val="1"/>
      <w:numFmt w:val="decimal"/>
      <w:lvlText w:val="%1-"/>
      <w:lvlJc w:val="left"/>
      <w:pPr>
        <w:tabs>
          <w:tab w:val="num" w:pos="927"/>
        </w:tabs>
        <w:ind w:left="927" w:hanging="360"/>
      </w:pPr>
      <w:rPr>
        <w:rFonts w:hint="default"/>
        <w:color w:val="0000FF"/>
        <w:lang w:val="en-US"/>
      </w:rPr>
    </w:lvl>
    <w:lvl w:ilvl="1" w:tplc="2834DA94">
      <w:start w:val="1"/>
      <w:numFmt w:val="bullet"/>
      <w:lvlText w:val=""/>
      <w:lvlJc w:val="left"/>
      <w:pPr>
        <w:tabs>
          <w:tab w:val="num" w:pos="1440"/>
        </w:tabs>
        <w:ind w:left="1440" w:hanging="360"/>
      </w:pPr>
      <w:rPr>
        <w:rFonts w:ascii="Symbol" w:hAnsi="Symbol" w:hint="default"/>
        <w:color w:val="FF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D5B54CF"/>
    <w:multiLevelType w:val="hybridMultilevel"/>
    <w:tmpl w:val="6BD89A82"/>
    <w:lvl w:ilvl="0" w:tplc="E3EA34F6">
      <w:start w:val="1"/>
      <w:numFmt w:val="bullet"/>
      <w:lvlText w:val=""/>
      <w:lvlJc w:val="left"/>
      <w:pPr>
        <w:tabs>
          <w:tab w:val="num" w:pos="720"/>
        </w:tabs>
        <w:ind w:left="720" w:hanging="360"/>
      </w:pPr>
      <w:rPr>
        <w:rFonts w:ascii="Symbol" w:hAnsi="Symbol"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7FC757E4"/>
    <w:multiLevelType w:val="hybridMultilevel"/>
    <w:tmpl w:val="8FFC3DE0"/>
    <w:lvl w:ilvl="0" w:tplc="1502437A">
      <w:start w:val="1"/>
      <w:numFmt w:val="decimal"/>
      <w:lvlText w:val="%1-"/>
      <w:lvlJc w:val="left"/>
      <w:pPr>
        <w:tabs>
          <w:tab w:val="num" w:pos="720"/>
        </w:tabs>
        <w:ind w:left="72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2"/>
  </w:num>
  <w:num w:numId="2">
    <w:abstractNumId w:val="9"/>
  </w:num>
  <w:num w:numId="3">
    <w:abstractNumId w:val="32"/>
  </w:num>
  <w:num w:numId="4">
    <w:abstractNumId w:val="64"/>
  </w:num>
  <w:num w:numId="5">
    <w:abstractNumId w:val="23"/>
  </w:num>
  <w:num w:numId="6">
    <w:abstractNumId w:val="75"/>
  </w:num>
  <w:num w:numId="7">
    <w:abstractNumId w:val="14"/>
  </w:num>
  <w:num w:numId="8">
    <w:abstractNumId w:val="45"/>
  </w:num>
  <w:num w:numId="9">
    <w:abstractNumId w:val="83"/>
  </w:num>
  <w:num w:numId="10">
    <w:abstractNumId w:val="61"/>
  </w:num>
  <w:num w:numId="11">
    <w:abstractNumId w:val="60"/>
  </w:num>
  <w:num w:numId="12">
    <w:abstractNumId w:val="3"/>
  </w:num>
  <w:num w:numId="13">
    <w:abstractNumId w:val="24"/>
  </w:num>
  <w:num w:numId="14">
    <w:abstractNumId w:val="77"/>
  </w:num>
  <w:num w:numId="15">
    <w:abstractNumId w:val="78"/>
  </w:num>
  <w:num w:numId="16">
    <w:abstractNumId w:val="16"/>
  </w:num>
  <w:num w:numId="17">
    <w:abstractNumId w:val="10"/>
  </w:num>
  <w:num w:numId="18">
    <w:abstractNumId w:val="85"/>
  </w:num>
  <w:num w:numId="19">
    <w:abstractNumId w:val="1"/>
  </w:num>
  <w:num w:numId="20">
    <w:abstractNumId w:val="82"/>
  </w:num>
  <w:num w:numId="21">
    <w:abstractNumId w:val="26"/>
  </w:num>
  <w:num w:numId="22">
    <w:abstractNumId w:val="52"/>
  </w:num>
  <w:num w:numId="23">
    <w:abstractNumId w:val="12"/>
  </w:num>
  <w:num w:numId="24">
    <w:abstractNumId w:val="71"/>
  </w:num>
  <w:num w:numId="25">
    <w:abstractNumId w:val="58"/>
  </w:num>
  <w:num w:numId="26">
    <w:abstractNumId w:val="2"/>
  </w:num>
  <w:num w:numId="27">
    <w:abstractNumId w:val="18"/>
  </w:num>
  <w:num w:numId="28">
    <w:abstractNumId w:val="53"/>
  </w:num>
  <w:num w:numId="29">
    <w:abstractNumId w:val="25"/>
  </w:num>
  <w:num w:numId="30">
    <w:abstractNumId w:val="22"/>
  </w:num>
  <w:num w:numId="31">
    <w:abstractNumId w:val="79"/>
  </w:num>
  <w:num w:numId="32">
    <w:abstractNumId w:val="40"/>
  </w:num>
  <w:num w:numId="33">
    <w:abstractNumId w:val="74"/>
  </w:num>
  <w:num w:numId="34">
    <w:abstractNumId w:val="42"/>
  </w:num>
  <w:num w:numId="35">
    <w:abstractNumId w:val="49"/>
  </w:num>
  <w:num w:numId="36">
    <w:abstractNumId w:val="76"/>
  </w:num>
  <w:num w:numId="37">
    <w:abstractNumId w:val="6"/>
  </w:num>
  <w:num w:numId="38">
    <w:abstractNumId w:val="73"/>
  </w:num>
  <w:num w:numId="39">
    <w:abstractNumId w:val="38"/>
  </w:num>
  <w:num w:numId="40">
    <w:abstractNumId w:val="54"/>
  </w:num>
  <w:num w:numId="41">
    <w:abstractNumId w:val="55"/>
  </w:num>
  <w:num w:numId="42">
    <w:abstractNumId w:val="28"/>
  </w:num>
  <w:num w:numId="43">
    <w:abstractNumId w:val="34"/>
  </w:num>
  <w:num w:numId="44">
    <w:abstractNumId w:val="33"/>
  </w:num>
  <w:num w:numId="45">
    <w:abstractNumId w:val="8"/>
  </w:num>
  <w:num w:numId="46">
    <w:abstractNumId w:val="39"/>
  </w:num>
  <w:num w:numId="47">
    <w:abstractNumId w:val="19"/>
  </w:num>
  <w:num w:numId="48">
    <w:abstractNumId w:val="84"/>
  </w:num>
  <w:num w:numId="49">
    <w:abstractNumId w:val="56"/>
  </w:num>
  <w:num w:numId="50">
    <w:abstractNumId w:val="62"/>
  </w:num>
  <w:num w:numId="51">
    <w:abstractNumId w:val="81"/>
  </w:num>
  <w:num w:numId="52">
    <w:abstractNumId w:val="50"/>
  </w:num>
  <w:num w:numId="53">
    <w:abstractNumId w:val="70"/>
  </w:num>
  <w:num w:numId="54">
    <w:abstractNumId w:val="0"/>
  </w:num>
  <w:num w:numId="55">
    <w:abstractNumId w:val="51"/>
  </w:num>
  <w:num w:numId="56">
    <w:abstractNumId w:val="63"/>
  </w:num>
  <w:num w:numId="57">
    <w:abstractNumId w:val="37"/>
  </w:num>
  <w:num w:numId="58">
    <w:abstractNumId w:val="5"/>
  </w:num>
  <w:num w:numId="59">
    <w:abstractNumId w:val="35"/>
  </w:num>
  <w:num w:numId="60">
    <w:abstractNumId w:val="48"/>
  </w:num>
  <w:num w:numId="61">
    <w:abstractNumId w:val="36"/>
  </w:num>
  <w:num w:numId="62">
    <w:abstractNumId w:val="59"/>
  </w:num>
  <w:num w:numId="63">
    <w:abstractNumId w:val="46"/>
  </w:num>
  <w:num w:numId="64">
    <w:abstractNumId w:val="29"/>
  </w:num>
  <w:num w:numId="65">
    <w:abstractNumId w:val="27"/>
  </w:num>
  <w:num w:numId="66">
    <w:abstractNumId w:val="20"/>
  </w:num>
  <w:num w:numId="67">
    <w:abstractNumId w:val="66"/>
  </w:num>
  <w:num w:numId="68">
    <w:abstractNumId w:val="43"/>
  </w:num>
  <w:num w:numId="69">
    <w:abstractNumId w:val="7"/>
  </w:num>
  <w:num w:numId="70">
    <w:abstractNumId w:val="57"/>
  </w:num>
  <w:num w:numId="71">
    <w:abstractNumId w:val="4"/>
  </w:num>
  <w:num w:numId="72">
    <w:abstractNumId w:val="65"/>
  </w:num>
  <w:num w:numId="73">
    <w:abstractNumId w:val="17"/>
  </w:num>
  <w:num w:numId="74">
    <w:abstractNumId w:val="67"/>
  </w:num>
  <w:num w:numId="75">
    <w:abstractNumId w:val="30"/>
  </w:num>
  <w:num w:numId="76">
    <w:abstractNumId w:val="13"/>
  </w:num>
  <w:num w:numId="77">
    <w:abstractNumId w:val="11"/>
  </w:num>
  <w:num w:numId="78">
    <w:abstractNumId w:val="41"/>
  </w:num>
  <w:num w:numId="79">
    <w:abstractNumId w:val="44"/>
  </w:num>
  <w:num w:numId="80">
    <w:abstractNumId w:val="80"/>
  </w:num>
  <w:num w:numId="81">
    <w:abstractNumId w:val="68"/>
  </w:num>
  <w:num w:numId="82">
    <w:abstractNumId w:val="69"/>
  </w:num>
  <w:num w:numId="83">
    <w:abstractNumId w:val="47"/>
  </w:num>
  <w:num w:numId="84">
    <w:abstractNumId w:val="21"/>
  </w:num>
  <w:num w:numId="85">
    <w:abstractNumId w:val="15"/>
  </w:num>
  <w:num w:numId="86">
    <w:abstractNumId w:val="31"/>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proofState w:spelling="clean"/>
  <w:stylePaneFormatFilter w:val="3F01"/>
  <w:defaultTabStop w:val="720"/>
  <w:drawingGridHorizontalSpacing w:val="120"/>
  <w:displayHorizontalDrawingGridEvery w:val="2"/>
  <w:displayVerticalDrawingGridEvery w:val="2"/>
  <w:characterSpacingControl w:val="doNotCompress"/>
  <w:hdrShapeDefaults>
    <o:shapedefaults v:ext="edit" spidmax="729090"/>
  </w:hdrShapeDefaults>
  <w:footnotePr>
    <w:footnote w:id="-1"/>
    <w:footnote w:id="0"/>
  </w:footnotePr>
  <w:endnotePr>
    <w:endnote w:id="-1"/>
    <w:endnote w:id="0"/>
  </w:endnotePr>
  <w:compat/>
  <w:rsids>
    <w:rsidRoot w:val="00DB38EA"/>
    <w:rsid w:val="000000FD"/>
    <w:rsid w:val="00000D51"/>
    <w:rsid w:val="000012F1"/>
    <w:rsid w:val="000016FB"/>
    <w:rsid w:val="00002146"/>
    <w:rsid w:val="00002236"/>
    <w:rsid w:val="000024A1"/>
    <w:rsid w:val="00002A74"/>
    <w:rsid w:val="00002C3A"/>
    <w:rsid w:val="00002C56"/>
    <w:rsid w:val="000030DD"/>
    <w:rsid w:val="000030F9"/>
    <w:rsid w:val="0000315D"/>
    <w:rsid w:val="00003181"/>
    <w:rsid w:val="0000349A"/>
    <w:rsid w:val="0000349B"/>
    <w:rsid w:val="000034ED"/>
    <w:rsid w:val="000047F1"/>
    <w:rsid w:val="00004F80"/>
    <w:rsid w:val="00005302"/>
    <w:rsid w:val="00005431"/>
    <w:rsid w:val="0000592D"/>
    <w:rsid w:val="00005A6A"/>
    <w:rsid w:val="00006478"/>
    <w:rsid w:val="00007964"/>
    <w:rsid w:val="00007AEA"/>
    <w:rsid w:val="000102F3"/>
    <w:rsid w:val="00010629"/>
    <w:rsid w:val="000106C7"/>
    <w:rsid w:val="000109C6"/>
    <w:rsid w:val="00011068"/>
    <w:rsid w:val="00011E2D"/>
    <w:rsid w:val="0001207E"/>
    <w:rsid w:val="00012481"/>
    <w:rsid w:val="00012C22"/>
    <w:rsid w:val="00012E89"/>
    <w:rsid w:val="000133AE"/>
    <w:rsid w:val="00013591"/>
    <w:rsid w:val="00013DD8"/>
    <w:rsid w:val="000141A0"/>
    <w:rsid w:val="000149E2"/>
    <w:rsid w:val="00014AA1"/>
    <w:rsid w:val="00014DC7"/>
    <w:rsid w:val="000152BF"/>
    <w:rsid w:val="00015617"/>
    <w:rsid w:val="00015737"/>
    <w:rsid w:val="00015E90"/>
    <w:rsid w:val="000161B7"/>
    <w:rsid w:val="000164C7"/>
    <w:rsid w:val="0001660F"/>
    <w:rsid w:val="00016708"/>
    <w:rsid w:val="00016839"/>
    <w:rsid w:val="00016A29"/>
    <w:rsid w:val="00016EFA"/>
    <w:rsid w:val="00016F48"/>
    <w:rsid w:val="00017400"/>
    <w:rsid w:val="00020036"/>
    <w:rsid w:val="000202AA"/>
    <w:rsid w:val="00020421"/>
    <w:rsid w:val="000207C3"/>
    <w:rsid w:val="000214B7"/>
    <w:rsid w:val="00021BC8"/>
    <w:rsid w:val="00022409"/>
    <w:rsid w:val="000227D2"/>
    <w:rsid w:val="00022800"/>
    <w:rsid w:val="00023FAD"/>
    <w:rsid w:val="0002440F"/>
    <w:rsid w:val="00024662"/>
    <w:rsid w:val="00025A25"/>
    <w:rsid w:val="00025BA2"/>
    <w:rsid w:val="00025C32"/>
    <w:rsid w:val="00026742"/>
    <w:rsid w:val="000267F4"/>
    <w:rsid w:val="00026A16"/>
    <w:rsid w:val="00027130"/>
    <w:rsid w:val="000275D0"/>
    <w:rsid w:val="00027646"/>
    <w:rsid w:val="0002766A"/>
    <w:rsid w:val="000279B8"/>
    <w:rsid w:val="00027A75"/>
    <w:rsid w:val="00030957"/>
    <w:rsid w:val="000318B6"/>
    <w:rsid w:val="00031AB6"/>
    <w:rsid w:val="00031AC8"/>
    <w:rsid w:val="000322C4"/>
    <w:rsid w:val="00032FB4"/>
    <w:rsid w:val="00033AE1"/>
    <w:rsid w:val="00033E3C"/>
    <w:rsid w:val="00033FC7"/>
    <w:rsid w:val="00034276"/>
    <w:rsid w:val="000348FD"/>
    <w:rsid w:val="00034E6D"/>
    <w:rsid w:val="00035103"/>
    <w:rsid w:val="00035A07"/>
    <w:rsid w:val="00036943"/>
    <w:rsid w:val="00036FA2"/>
    <w:rsid w:val="0004024F"/>
    <w:rsid w:val="000408C9"/>
    <w:rsid w:val="00040B87"/>
    <w:rsid w:val="000413CD"/>
    <w:rsid w:val="0004173E"/>
    <w:rsid w:val="00041F26"/>
    <w:rsid w:val="00042559"/>
    <w:rsid w:val="00042F2E"/>
    <w:rsid w:val="000436ED"/>
    <w:rsid w:val="00044C24"/>
    <w:rsid w:val="000450D4"/>
    <w:rsid w:val="000453B3"/>
    <w:rsid w:val="00045F7D"/>
    <w:rsid w:val="00046932"/>
    <w:rsid w:val="00046D1E"/>
    <w:rsid w:val="000476A6"/>
    <w:rsid w:val="00047847"/>
    <w:rsid w:val="00047D84"/>
    <w:rsid w:val="00050211"/>
    <w:rsid w:val="00050824"/>
    <w:rsid w:val="000508C6"/>
    <w:rsid w:val="000509C1"/>
    <w:rsid w:val="00050C1A"/>
    <w:rsid w:val="000513BB"/>
    <w:rsid w:val="00051BFA"/>
    <w:rsid w:val="0005227C"/>
    <w:rsid w:val="0005273A"/>
    <w:rsid w:val="00053A6B"/>
    <w:rsid w:val="00053C73"/>
    <w:rsid w:val="00053D3A"/>
    <w:rsid w:val="00053ECE"/>
    <w:rsid w:val="00054268"/>
    <w:rsid w:val="00054865"/>
    <w:rsid w:val="00054EAC"/>
    <w:rsid w:val="00055950"/>
    <w:rsid w:val="00055E1B"/>
    <w:rsid w:val="0005660F"/>
    <w:rsid w:val="00056D4E"/>
    <w:rsid w:val="00056ED8"/>
    <w:rsid w:val="00057254"/>
    <w:rsid w:val="0005792A"/>
    <w:rsid w:val="00057BAC"/>
    <w:rsid w:val="00057BD7"/>
    <w:rsid w:val="00057DA9"/>
    <w:rsid w:val="00057E56"/>
    <w:rsid w:val="00057E57"/>
    <w:rsid w:val="000601AE"/>
    <w:rsid w:val="00060E28"/>
    <w:rsid w:val="00061203"/>
    <w:rsid w:val="00061ACF"/>
    <w:rsid w:val="00061AF2"/>
    <w:rsid w:val="000624F8"/>
    <w:rsid w:val="00062E03"/>
    <w:rsid w:val="000636A5"/>
    <w:rsid w:val="00064E82"/>
    <w:rsid w:val="00065004"/>
    <w:rsid w:val="000652FD"/>
    <w:rsid w:val="00065A5A"/>
    <w:rsid w:val="00065E3F"/>
    <w:rsid w:val="00065F33"/>
    <w:rsid w:val="00065F8A"/>
    <w:rsid w:val="00066120"/>
    <w:rsid w:val="000666D5"/>
    <w:rsid w:val="00066830"/>
    <w:rsid w:val="00066DAD"/>
    <w:rsid w:val="000677F2"/>
    <w:rsid w:val="000678C5"/>
    <w:rsid w:val="00067AB2"/>
    <w:rsid w:val="00067CF9"/>
    <w:rsid w:val="00067D52"/>
    <w:rsid w:val="00067F94"/>
    <w:rsid w:val="000702EA"/>
    <w:rsid w:val="0007089E"/>
    <w:rsid w:val="00070B68"/>
    <w:rsid w:val="00070BDB"/>
    <w:rsid w:val="00071359"/>
    <w:rsid w:val="00071513"/>
    <w:rsid w:val="00071A1E"/>
    <w:rsid w:val="00071C63"/>
    <w:rsid w:val="00071EFE"/>
    <w:rsid w:val="00072262"/>
    <w:rsid w:val="000731E3"/>
    <w:rsid w:val="00073D33"/>
    <w:rsid w:val="0007411A"/>
    <w:rsid w:val="00075282"/>
    <w:rsid w:val="00075CAB"/>
    <w:rsid w:val="00075EF5"/>
    <w:rsid w:val="00075F2C"/>
    <w:rsid w:val="0007654F"/>
    <w:rsid w:val="00076CCD"/>
    <w:rsid w:val="000774E7"/>
    <w:rsid w:val="00077F77"/>
    <w:rsid w:val="00080458"/>
    <w:rsid w:val="000807D0"/>
    <w:rsid w:val="000815B8"/>
    <w:rsid w:val="00081E50"/>
    <w:rsid w:val="00082169"/>
    <w:rsid w:val="000823AF"/>
    <w:rsid w:val="000827E9"/>
    <w:rsid w:val="00082A45"/>
    <w:rsid w:val="0008376B"/>
    <w:rsid w:val="00084753"/>
    <w:rsid w:val="00084C7C"/>
    <w:rsid w:val="00084D85"/>
    <w:rsid w:val="00084DCF"/>
    <w:rsid w:val="00084EA1"/>
    <w:rsid w:val="00085538"/>
    <w:rsid w:val="00085840"/>
    <w:rsid w:val="00085A0F"/>
    <w:rsid w:val="00085B9E"/>
    <w:rsid w:val="000868A5"/>
    <w:rsid w:val="000869CE"/>
    <w:rsid w:val="00086B73"/>
    <w:rsid w:val="0008734A"/>
    <w:rsid w:val="00087412"/>
    <w:rsid w:val="00090849"/>
    <w:rsid w:val="00091073"/>
    <w:rsid w:val="000910DB"/>
    <w:rsid w:val="00091192"/>
    <w:rsid w:val="000912A8"/>
    <w:rsid w:val="00091336"/>
    <w:rsid w:val="00091376"/>
    <w:rsid w:val="00091656"/>
    <w:rsid w:val="000924AB"/>
    <w:rsid w:val="00092CDE"/>
    <w:rsid w:val="00092D18"/>
    <w:rsid w:val="0009353C"/>
    <w:rsid w:val="0009390F"/>
    <w:rsid w:val="00093E74"/>
    <w:rsid w:val="000947B5"/>
    <w:rsid w:val="000948A7"/>
    <w:rsid w:val="00094A6D"/>
    <w:rsid w:val="00094B2D"/>
    <w:rsid w:val="00095099"/>
    <w:rsid w:val="00095540"/>
    <w:rsid w:val="00095ED3"/>
    <w:rsid w:val="00096325"/>
    <w:rsid w:val="000969B4"/>
    <w:rsid w:val="00096E80"/>
    <w:rsid w:val="00097604"/>
    <w:rsid w:val="00097AAF"/>
    <w:rsid w:val="000A00B4"/>
    <w:rsid w:val="000A0457"/>
    <w:rsid w:val="000A04B9"/>
    <w:rsid w:val="000A0911"/>
    <w:rsid w:val="000A09ED"/>
    <w:rsid w:val="000A0C21"/>
    <w:rsid w:val="000A0F2A"/>
    <w:rsid w:val="000A1632"/>
    <w:rsid w:val="000A1816"/>
    <w:rsid w:val="000A19DF"/>
    <w:rsid w:val="000A1BCE"/>
    <w:rsid w:val="000A1E91"/>
    <w:rsid w:val="000A22A8"/>
    <w:rsid w:val="000A27E5"/>
    <w:rsid w:val="000A3318"/>
    <w:rsid w:val="000A3502"/>
    <w:rsid w:val="000A37D7"/>
    <w:rsid w:val="000A4617"/>
    <w:rsid w:val="000A4644"/>
    <w:rsid w:val="000A522F"/>
    <w:rsid w:val="000A657E"/>
    <w:rsid w:val="000A709B"/>
    <w:rsid w:val="000A7346"/>
    <w:rsid w:val="000A7834"/>
    <w:rsid w:val="000A7901"/>
    <w:rsid w:val="000B197B"/>
    <w:rsid w:val="000B1C31"/>
    <w:rsid w:val="000B1E95"/>
    <w:rsid w:val="000B21E5"/>
    <w:rsid w:val="000B248D"/>
    <w:rsid w:val="000B262C"/>
    <w:rsid w:val="000B3B6D"/>
    <w:rsid w:val="000B3E59"/>
    <w:rsid w:val="000B5D9A"/>
    <w:rsid w:val="000B5E3E"/>
    <w:rsid w:val="000B65D7"/>
    <w:rsid w:val="000B6944"/>
    <w:rsid w:val="000B6AC9"/>
    <w:rsid w:val="000B7301"/>
    <w:rsid w:val="000B7E1A"/>
    <w:rsid w:val="000B7F11"/>
    <w:rsid w:val="000C0811"/>
    <w:rsid w:val="000C0999"/>
    <w:rsid w:val="000C0AD4"/>
    <w:rsid w:val="000C12F9"/>
    <w:rsid w:val="000C2AC9"/>
    <w:rsid w:val="000C3815"/>
    <w:rsid w:val="000C392B"/>
    <w:rsid w:val="000C400E"/>
    <w:rsid w:val="000C43F5"/>
    <w:rsid w:val="000C4744"/>
    <w:rsid w:val="000C49A5"/>
    <w:rsid w:val="000C4DAB"/>
    <w:rsid w:val="000C4E78"/>
    <w:rsid w:val="000C4EAA"/>
    <w:rsid w:val="000C5066"/>
    <w:rsid w:val="000C55B9"/>
    <w:rsid w:val="000C56BF"/>
    <w:rsid w:val="000C5A0F"/>
    <w:rsid w:val="000C5B83"/>
    <w:rsid w:val="000C6251"/>
    <w:rsid w:val="000C65BE"/>
    <w:rsid w:val="000C66AD"/>
    <w:rsid w:val="000C68BA"/>
    <w:rsid w:val="000C6D66"/>
    <w:rsid w:val="000C6DD8"/>
    <w:rsid w:val="000C6E1B"/>
    <w:rsid w:val="000C6E50"/>
    <w:rsid w:val="000C79FA"/>
    <w:rsid w:val="000C7C4C"/>
    <w:rsid w:val="000D0A3C"/>
    <w:rsid w:val="000D11D0"/>
    <w:rsid w:val="000D1D46"/>
    <w:rsid w:val="000D2918"/>
    <w:rsid w:val="000D3469"/>
    <w:rsid w:val="000D3D59"/>
    <w:rsid w:val="000D40C3"/>
    <w:rsid w:val="000D47AA"/>
    <w:rsid w:val="000D4B01"/>
    <w:rsid w:val="000D4C07"/>
    <w:rsid w:val="000D50B5"/>
    <w:rsid w:val="000D592A"/>
    <w:rsid w:val="000D6062"/>
    <w:rsid w:val="000D6410"/>
    <w:rsid w:val="000D65A6"/>
    <w:rsid w:val="000D6741"/>
    <w:rsid w:val="000D6F5D"/>
    <w:rsid w:val="000E04EB"/>
    <w:rsid w:val="000E0997"/>
    <w:rsid w:val="000E0B67"/>
    <w:rsid w:val="000E0FEC"/>
    <w:rsid w:val="000E1701"/>
    <w:rsid w:val="000E23CA"/>
    <w:rsid w:val="000E2CB8"/>
    <w:rsid w:val="000E3031"/>
    <w:rsid w:val="000E3257"/>
    <w:rsid w:val="000E3B67"/>
    <w:rsid w:val="000E3ED1"/>
    <w:rsid w:val="000E4B32"/>
    <w:rsid w:val="000E51D0"/>
    <w:rsid w:val="000E6142"/>
    <w:rsid w:val="000E6871"/>
    <w:rsid w:val="000E6B1E"/>
    <w:rsid w:val="000E6CB9"/>
    <w:rsid w:val="000E6FF5"/>
    <w:rsid w:val="000F00E8"/>
    <w:rsid w:val="000F020C"/>
    <w:rsid w:val="000F066A"/>
    <w:rsid w:val="000F0870"/>
    <w:rsid w:val="000F090B"/>
    <w:rsid w:val="000F09ED"/>
    <w:rsid w:val="000F0EF9"/>
    <w:rsid w:val="000F0F24"/>
    <w:rsid w:val="000F15C2"/>
    <w:rsid w:val="000F17FA"/>
    <w:rsid w:val="000F2006"/>
    <w:rsid w:val="000F2478"/>
    <w:rsid w:val="000F255D"/>
    <w:rsid w:val="000F29A2"/>
    <w:rsid w:val="000F2FD6"/>
    <w:rsid w:val="000F30FA"/>
    <w:rsid w:val="000F3762"/>
    <w:rsid w:val="000F39AC"/>
    <w:rsid w:val="000F3F00"/>
    <w:rsid w:val="000F4350"/>
    <w:rsid w:val="000F46F6"/>
    <w:rsid w:val="000F5302"/>
    <w:rsid w:val="000F5598"/>
    <w:rsid w:val="000F64D1"/>
    <w:rsid w:val="000F67A4"/>
    <w:rsid w:val="000F79FC"/>
    <w:rsid w:val="0010047B"/>
    <w:rsid w:val="00100BA5"/>
    <w:rsid w:val="00100BDC"/>
    <w:rsid w:val="00101374"/>
    <w:rsid w:val="00101D22"/>
    <w:rsid w:val="00101E52"/>
    <w:rsid w:val="0010345C"/>
    <w:rsid w:val="00103609"/>
    <w:rsid w:val="00103754"/>
    <w:rsid w:val="00103910"/>
    <w:rsid w:val="001039F6"/>
    <w:rsid w:val="00103D90"/>
    <w:rsid w:val="00104FA5"/>
    <w:rsid w:val="001053AD"/>
    <w:rsid w:val="001055EE"/>
    <w:rsid w:val="00106130"/>
    <w:rsid w:val="001062E8"/>
    <w:rsid w:val="0010631B"/>
    <w:rsid w:val="00106874"/>
    <w:rsid w:val="0010692D"/>
    <w:rsid w:val="00106A51"/>
    <w:rsid w:val="00106BF2"/>
    <w:rsid w:val="00106F46"/>
    <w:rsid w:val="00107445"/>
    <w:rsid w:val="00107B7E"/>
    <w:rsid w:val="00110212"/>
    <w:rsid w:val="001104C4"/>
    <w:rsid w:val="00110714"/>
    <w:rsid w:val="00111202"/>
    <w:rsid w:val="0011199D"/>
    <w:rsid w:val="001119CA"/>
    <w:rsid w:val="00111C04"/>
    <w:rsid w:val="00112C5F"/>
    <w:rsid w:val="00113080"/>
    <w:rsid w:val="001135DC"/>
    <w:rsid w:val="00113BA2"/>
    <w:rsid w:val="001146D2"/>
    <w:rsid w:val="001148FF"/>
    <w:rsid w:val="00114BE3"/>
    <w:rsid w:val="00114D29"/>
    <w:rsid w:val="0011527F"/>
    <w:rsid w:val="001152E5"/>
    <w:rsid w:val="00115741"/>
    <w:rsid w:val="001157AA"/>
    <w:rsid w:val="00115D63"/>
    <w:rsid w:val="001163AF"/>
    <w:rsid w:val="0011726C"/>
    <w:rsid w:val="0011740E"/>
    <w:rsid w:val="001177C0"/>
    <w:rsid w:val="00117CD1"/>
    <w:rsid w:val="001201CA"/>
    <w:rsid w:val="001201E1"/>
    <w:rsid w:val="00120C8D"/>
    <w:rsid w:val="00120D2A"/>
    <w:rsid w:val="00121288"/>
    <w:rsid w:val="001213B3"/>
    <w:rsid w:val="001214AF"/>
    <w:rsid w:val="00121E0B"/>
    <w:rsid w:val="001226DA"/>
    <w:rsid w:val="00122AD6"/>
    <w:rsid w:val="00122AF1"/>
    <w:rsid w:val="00122C91"/>
    <w:rsid w:val="00122DFA"/>
    <w:rsid w:val="00123F3A"/>
    <w:rsid w:val="0012453A"/>
    <w:rsid w:val="00124889"/>
    <w:rsid w:val="001256C1"/>
    <w:rsid w:val="0012665E"/>
    <w:rsid w:val="00127099"/>
    <w:rsid w:val="00127503"/>
    <w:rsid w:val="001300B5"/>
    <w:rsid w:val="0013069A"/>
    <w:rsid w:val="001308F2"/>
    <w:rsid w:val="00130D67"/>
    <w:rsid w:val="0013100E"/>
    <w:rsid w:val="00131706"/>
    <w:rsid w:val="0013247D"/>
    <w:rsid w:val="001328BC"/>
    <w:rsid w:val="00132A91"/>
    <w:rsid w:val="00132CCC"/>
    <w:rsid w:val="00132EF7"/>
    <w:rsid w:val="0013457C"/>
    <w:rsid w:val="0013526D"/>
    <w:rsid w:val="00135A16"/>
    <w:rsid w:val="00135B3C"/>
    <w:rsid w:val="00135E68"/>
    <w:rsid w:val="00136974"/>
    <w:rsid w:val="00136D5B"/>
    <w:rsid w:val="00137151"/>
    <w:rsid w:val="001371BB"/>
    <w:rsid w:val="001377FE"/>
    <w:rsid w:val="00137808"/>
    <w:rsid w:val="00140816"/>
    <w:rsid w:val="00141BE2"/>
    <w:rsid w:val="001425B3"/>
    <w:rsid w:val="0014260C"/>
    <w:rsid w:val="00142742"/>
    <w:rsid w:val="00142D6A"/>
    <w:rsid w:val="00143202"/>
    <w:rsid w:val="00143786"/>
    <w:rsid w:val="00143BCD"/>
    <w:rsid w:val="001441B3"/>
    <w:rsid w:val="00144A6E"/>
    <w:rsid w:val="00144ABC"/>
    <w:rsid w:val="00144DDE"/>
    <w:rsid w:val="00144F88"/>
    <w:rsid w:val="001452D9"/>
    <w:rsid w:val="00145578"/>
    <w:rsid w:val="00146BF1"/>
    <w:rsid w:val="00147807"/>
    <w:rsid w:val="001500C6"/>
    <w:rsid w:val="00150347"/>
    <w:rsid w:val="001507DB"/>
    <w:rsid w:val="00150C3B"/>
    <w:rsid w:val="00150FB1"/>
    <w:rsid w:val="001513C6"/>
    <w:rsid w:val="0015188E"/>
    <w:rsid w:val="001521BC"/>
    <w:rsid w:val="001522E9"/>
    <w:rsid w:val="00152624"/>
    <w:rsid w:val="00153EC8"/>
    <w:rsid w:val="00155363"/>
    <w:rsid w:val="00156BC8"/>
    <w:rsid w:val="00157403"/>
    <w:rsid w:val="00157C09"/>
    <w:rsid w:val="00157EA8"/>
    <w:rsid w:val="001601DD"/>
    <w:rsid w:val="001603E1"/>
    <w:rsid w:val="00160822"/>
    <w:rsid w:val="00160982"/>
    <w:rsid w:val="00161387"/>
    <w:rsid w:val="0016177C"/>
    <w:rsid w:val="00162484"/>
    <w:rsid w:val="00162ED3"/>
    <w:rsid w:val="001635F1"/>
    <w:rsid w:val="00163C42"/>
    <w:rsid w:val="00164219"/>
    <w:rsid w:val="0016616D"/>
    <w:rsid w:val="001661BF"/>
    <w:rsid w:val="001662B7"/>
    <w:rsid w:val="00166400"/>
    <w:rsid w:val="0016643B"/>
    <w:rsid w:val="0016666C"/>
    <w:rsid w:val="001666E1"/>
    <w:rsid w:val="001667D3"/>
    <w:rsid w:val="00166C21"/>
    <w:rsid w:val="00166EBE"/>
    <w:rsid w:val="001673F4"/>
    <w:rsid w:val="0016762D"/>
    <w:rsid w:val="00167E35"/>
    <w:rsid w:val="0017008D"/>
    <w:rsid w:val="0017048B"/>
    <w:rsid w:val="00170615"/>
    <w:rsid w:val="00170778"/>
    <w:rsid w:val="00170923"/>
    <w:rsid w:val="00170AC4"/>
    <w:rsid w:val="001711B1"/>
    <w:rsid w:val="00171236"/>
    <w:rsid w:val="00171461"/>
    <w:rsid w:val="00171F72"/>
    <w:rsid w:val="0017277B"/>
    <w:rsid w:val="001727AC"/>
    <w:rsid w:val="00172EB2"/>
    <w:rsid w:val="00172F71"/>
    <w:rsid w:val="00173791"/>
    <w:rsid w:val="00173926"/>
    <w:rsid w:val="0017416B"/>
    <w:rsid w:val="001743C5"/>
    <w:rsid w:val="00174E4B"/>
    <w:rsid w:val="001752BF"/>
    <w:rsid w:val="001755EE"/>
    <w:rsid w:val="00175C44"/>
    <w:rsid w:val="00175E14"/>
    <w:rsid w:val="00176AAF"/>
    <w:rsid w:val="00176C64"/>
    <w:rsid w:val="00177AFA"/>
    <w:rsid w:val="0018027B"/>
    <w:rsid w:val="001807C4"/>
    <w:rsid w:val="00180879"/>
    <w:rsid w:val="001808CF"/>
    <w:rsid w:val="00180B3E"/>
    <w:rsid w:val="00180F71"/>
    <w:rsid w:val="00181B06"/>
    <w:rsid w:val="001820B8"/>
    <w:rsid w:val="0018260B"/>
    <w:rsid w:val="00182738"/>
    <w:rsid w:val="00182AD7"/>
    <w:rsid w:val="00182C03"/>
    <w:rsid w:val="00182CF6"/>
    <w:rsid w:val="0018311C"/>
    <w:rsid w:val="00184152"/>
    <w:rsid w:val="0018419F"/>
    <w:rsid w:val="00184337"/>
    <w:rsid w:val="0018454C"/>
    <w:rsid w:val="00184984"/>
    <w:rsid w:val="001849A7"/>
    <w:rsid w:val="00184D76"/>
    <w:rsid w:val="0018559D"/>
    <w:rsid w:val="0018598A"/>
    <w:rsid w:val="00185DE0"/>
    <w:rsid w:val="00185EE5"/>
    <w:rsid w:val="00186299"/>
    <w:rsid w:val="001862CB"/>
    <w:rsid w:val="00186306"/>
    <w:rsid w:val="0018631C"/>
    <w:rsid w:val="00186917"/>
    <w:rsid w:val="00187189"/>
    <w:rsid w:val="001872A8"/>
    <w:rsid w:val="001873D1"/>
    <w:rsid w:val="00187A50"/>
    <w:rsid w:val="00187A57"/>
    <w:rsid w:val="00187D1D"/>
    <w:rsid w:val="001906CB"/>
    <w:rsid w:val="001908A7"/>
    <w:rsid w:val="00190C6C"/>
    <w:rsid w:val="00191365"/>
    <w:rsid w:val="001914B5"/>
    <w:rsid w:val="00191D11"/>
    <w:rsid w:val="001926A9"/>
    <w:rsid w:val="001930DC"/>
    <w:rsid w:val="001933C6"/>
    <w:rsid w:val="001936B2"/>
    <w:rsid w:val="001938FD"/>
    <w:rsid w:val="001953F4"/>
    <w:rsid w:val="001959DE"/>
    <w:rsid w:val="00195A7E"/>
    <w:rsid w:val="00195B4F"/>
    <w:rsid w:val="00195F0E"/>
    <w:rsid w:val="001961FD"/>
    <w:rsid w:val="00197233"/>
    <w:rsid w:val="001976E5"/>
    <w:rsid w:val="0019776E"/>
    <w:rsid w:val="00197A26"/>
    <w:rsid w:val="001A00FA"/>
    <w:rsid w:val="001A0DD6"/>
    <w:rsid w:val="001A0F46"/>
    <w:rsid w:val="001A0FEB"/>
    <w:rsid w:val="001A108C"/>
    <w:rsid w:val="001A1139"/>
    <w:rsid w:val="001A11CD"/>
    <w:rsid w:val="001A191A"/>
    <w:rsid w:val="001A201E"/>
    <w:rsid w:val="001A28D2"/>
    <w:rsid w:val="001A2CD8"/>
    <w:rsid w:val="001A3652"/>
    <w:rsid w:val="001A3C01"/>
    <w:rsid w:val="001A3C2E"/>
    <w:rsid w:val="001A3F2F"/>
    <w:rsid w:val="001A4A35"/>
    <w:rsid w:val="001A5740"/>
    <w:rsid w:val="001A590D"/>
    <w:rsid w:val="001A5979"/>
    <w:rsid w:val="001A5CDA"/>
    <w:rsid w:val="001A5DBD"/>
    <w:rsid w:val="001A6440"/>
    <w:rsid w:val="001A6A80"/>
    <w:rsid w:val="001A6F29"/>
    <w:rsid w:val="001A6F79"/>
    <w:rsid w:val="001A750D"/>
    <w:rsid w:val="001A7A26"/>
    <w:rsid w:val="001B003C"/>
    <w:rsid w:val="001B06C9"/>
    <w:rsid w:val="001B2936"/>
    <w:rsid w:val="001B2B93"/>
    <w:rsid w:val="001B4A53"/>
    <w:rsid w:val="001B4E1F"/>
    <w:rsid w:val="001B5BC9"/>
    <w:rsid w:val="001B6103"/>
    <w:rsid w:val="001B6A9A"/>
    <w:rsid w:val="001B7343"/>
    <w:rsid w:val="001B782F"/>
    <w:rsid w:val="001C07E3"/>
    <w:rsid w:val="001C0D4E"/>
    <w:rsid w:val="001C1065"/>
    <w:rsid w:val="001C1A8C"/>
    <w:rsid w:val="001C1B3A"/>
    <w:rsid w:val="001C2367"/>
    <w:rsid w:val="001C2439"/>
    <w:rsid w:val="001C29BB"/>
    <w:rsid w:val="001C490C"/>
    <w:rsid w:val="001C4A18"/>
    <w:rsid w:val="001C4F25"/>
    <w:rsid w:val="001C5C49"/>
    <w:rsid w:val="001C617C"/>
    <w:rsid w:val="001C6339"/>
    <w:rsid w:val="001C676D"/>
    <w:rsid w:val="001C6A58"/>
    <w:rsid w:val="001C6E31"/>
    <w:rsid w:val="001C71A5"/>
    <w:rsid w:val="001C72FE"/>
    <w:rsid w:val="001C7618"/>
    <w:rsid w:val="001C7D46"/>
    <w:rsid w:val="001C7F29"/>
    <w:rsid w:val="001D0296"/>
    <w:rsid w:val="001D036C"/>
    <w:rsid w:val="001D04CF"/>
    <w:rsid w:val="001D0A85"/>
    <w:rsid w:val="001D0F15"/>
    <w:rsid w:val="001D28CD"/>
    <w:rsid w:val="001D2D89"/>
    <w:rsid w:val="001D32EA"/>
    <w:rsid w:val="001D3832"/>
    <w:rsid w:val="001D3A7E"/>
    <w:rsid w:val="001D3ADC"/>
    <w:rsid w:val="001D3FCB"/>
    <w:rsid w:val="001D407B"/>
    <w:rsid w:val="001D441E"/>
    <w:rsid w:val="001D4460"/>
    <w:rsid w:val="001D4957"/>
    <w:rsid w:val="001D49D9"/>
    <w:rsid w:val="001D4AE4"/>
    <w:rsid w:val="001D4B2F"/>
    <w:rsid w:val="001D5093"/>
    <w:rsid w:val="001D5631"/>
    <w:rsid w:val="001D5B56"/>
    <w:rsid w:val="001D5DAE"/>
    <w:rsid w:val="001D7259"/>
    <w:rsid w:val="001D7C16"/>
    <w:rsid w:val="001D7C92"/>
    <w:rsid w:val="001E124C"/>
    <w:rsid w:val="001E15B9"/>
    <w:rsid w:val="001E163C"/>
    <w:rsid w:val="001E1A09"/>
    <w:rsid w:val="001E2124"/>
    <w:rsid w:val="001E26CD"/>
    <w:rsid w:val="001E26CF"/>
    <w:rsid w:val="001E2724"/>
    <w:rsid w:val="001E3155"/>
    <w:rsid w:val="001E33A5"/>
    <w:rsid w:val="001E3AA6"/>
    <w:rsid w:val="001E44FB"/>
    <w:rsid w:val="001E4FB8"/>
    <w:rsid w:val="001E521D"/>
    <w:rsid w:val="001E527C"/>
    <w:rsid w:val="001E53B8"/>
    <w:rsid w:val="001E589F"/>
    <w:rsid w:val="001E5A9C"/>
    <w:rsid w:val="001E5CD9"/>
    <w:rsid w:val="001E5CF3"/>
    <w:rsid w:val="001E61DA"/>
    <w:rsid w:val="001E6287"/>
    <w:rsid w:val="001E6543"/>
    <w:rsid w:val="001E665E"/>
    <w:rsid w:val="001E7388"/>
    <w:rsid w:val="001E73C2"/>
    <w:rsid w:val="001E755B"/>
    <w:rsid w:val="001F0011"/>
    <w:rsid w:val="001F0089"/>
    <w:rsid w:val="001F008E"/>
    <w:rsid w:val="001F05DC"/>
    <w:rsid w:val="001F0D4E"/>
    <w:rsid w:val="001F127F"/>
    <w:rsid w:val="001F1699"/>
    <w:rsid w:val="001F1C16"/>
    <w:rsid w:val="001F1EEC"/>
    <w:rsid w:val="001F21D8"/>
    <w:rsid w:val="001F222E"/>
    <w:rsid w:val="001F263C"/>
    <w:rsid w:val="001F2ADC"/>
    <w:rsid w:val="001F2DF1"/>
    <w:rsid w:val="001F2E52"/>
    <w:rsid w:val="001F307C"/>
    <w:rsid w:val="001F33FF"/>
    <w:rsid w:val="001F3D83"/>
    <w:rsid w:val="001F478C"/>
    <w:rsid w:val="001F4A31"/>
    <w:rsid w:val="001F4F29"/>
    <w:rsid w:val="001F5515"/>
    <w:rsid w:val="001F5591"/>
    <w:rsid w:val="001F55D2"/>
    <w:rsid w:val="001F5C72"/>
    <w:rsid w:val="001F5E69"/>
    <w:rsid w:val="001F6154"/>
    <w:rsid w:val="001F6586"/>
    <w:rsid w:val="001F65F4"/>
    <w:rsid w:val="001F67A1"/>
    <w:rsid w:val="001F70F3"/>
    <w:rsid w:val="001F7EBE"/>
    <w:rsid w:val="00200431"/>
    <w:rsid w:val="002007A2"/>
    <w:rsid w:val="00200D53"/>
    <w:rsid w:val="00201377"/>
    <w:rsid w:val="002014A9"/>
    <w:rsid w:val="00202709"/>
    <w:rsid w:val="00202A5F"/>
    <w:rsid w:val="00202D11"/>
    <w:rsid w:val="00202E21"/>
    <w:rsid w:val="002035EE"/>
    <w:rsid w:val="002038AD"/>
    <w:rsid w:val="00203EA7"/>
    <w:rsid w:val="002045E6"/>
    <w:rsid w:val="00204950"/>
    <w:rsid w:val="00204FE7"/>
    <w:rsid w:val="00205386"/>
    <w:rsid w:val="00205389"/>
    <w:rsid w:val="002054D9"/>
    <w:rsid w:val="00205E7E"/>
    <w:rsid w:val="002063A4"/>
    <w:rsid w:val="002073A6"/>
    <w:rsid w:val="00207ECE"/>
    <w:rsid w:val="002109A0"/>
    <w:rsid w:val="0021101B"/>
    <w:rsid w:val="0021129B"/>
    <w:rsid w:val="00212373"/>
    <w:rsid w:val="0021241D"/>
    <w:rsid w:val="00213345"/>
    <w:rsid w:val="002139F9"/>
    <w:rsid w:val="00213AAE"/>
    <w:rsid w:val="00214271"/>
    <w:rsid w:val="0021526A"/>
    <w:rsid w:val="002152EA"/>
    <w:rsid w:val="002154E6"/>
    <w:rsid w:val="002156B7"/>
    <w:rsid w:val="00215B35"/>
    <w:rsid w:val="00215B57"/>
    <w:rsid w:val="00215F0F"/>
    <w:rsid w:val="0021626C"/>
    <w:rsid w:val="002166E3"/>
    <w:rsid w:val="002166E6"/>
    <w:rsid w:val="00216E32"/>
    <w:rsid w:val="00220291"/>
    <w:rsid w:val="00220642"/>
    <w:rsid w:val="002208CE"/>
    <w:rsid w:val="002209C5"/>
    <w:rsid w:val="00220F94"/>
    <w:rsid w:val="00221155"/>
    <w:rsid w:val="002212ED"/>
    <w:rsid w:val="002227EE"/>
    <w:rsid w:val="00222FB5"/>
    <w:rsid w:val="00223337"/>
    <w:rsid w:val="002236B7"/>
    <w:rsid w:val="00223813"/>
    <w:rsid w:val="00223CE2"/>
    <w:rsid w:val="00223F9B"/>
    <w:rsid w:val="00224934"/>
    <w:rsid w:val="00224BF7"/>
    <w:rsid w:val="00224D4D"/>
    <w:rsid w:val="002250FF"/>
    <w:rsid w:val="00225240"/>
    <w:rsid w:val="00226307"/>
    <w:rsid w:val="002265E5"/>
    <w:rsid w:val="0022683E"/>
    <w:rsid w:val="00226AD0"/>
    <w:rsid w:val="002316DB"/>
    <w:rsid w:val="00231857"/>
    <w:rsid w:val="002331A0"/>
    <w:rsid w:val="0023390C"/>
    <w:rsid w:val="00233A9B"/>
    <w:rsid w:val="002341B7"/>
    <w:rsid w:val="00234200"/>
    <w:rsid w:val="0023453B"/>
    <w:rsid w:val="002351A2"/>
    <w:rsid w:val="002351A4"/>
    <w:rsid w:val="002353F2"/>
    <w:rsid w:val="00235671"/>
    <w:rsid w:val="00235B4D"/>
    <w:rsid w:val="00235BA3"/>
    <w:rsid w:val="00240D2A"/>
    <w:rsid w:val="00241565"/>
    <w:rsid w:val="00241968"/>
    <w:rsid w:val="00241D10"/>
    <w:rsid w:val="002422D2"/>
    <w:rsid w:val="0024241B"/>
    <w:rsid w:val="002426AA"/>
    <w:rsid w:val="00242C9F"/>
    <w:rsid w:val="00243998"/>
    <w:rsid w:val="002443A8"/>
    <w:rsid w:val="00244993"/>
    <w:rsid w:val="00244EC3"/>
    <w:rsid w:val="00245C3B"/>
    <w:rsid w:val="002464A6"/>
    <w:rsid w:val="00246ABE"/>
    <w:rsid w:val="0024764A"/>
    <w:rsid w:val="00247CE9"/>
    <w:rsid w:val="00247D06"/>
    <w:rsid w:val="00250B2D"/>
    <w:rsid w:val="00250C22"/>
    <w:rsid w:val="00250CA3"/>
    <w:rsid w:val="00251512"/>
    <w:rsid w:val="002529A5"/>
    <w:rsid w:val="00252D26"/>
    <w:rsid w:val="00253284"/>
    <w:rsid w:val="002535F3"/>
    <w:rsid w:val="00253FCF"/>
    <w:rsid w:val="002540FB"/>
    <w:rsid w:val="002550E1"/>
    <w:rsid w:val="00255366"/>
    <w:rsid w:val="00255983"/>
    <w:rsid w:val="002559C5"/>
    <w:rsid w:val="00255A4A"/>
    <w:rsid w:val="00255BAB"/>
    <w:rsid w:val="00256179"/>
    <w:rsid w:val="0025619A"/>
    <w:rsid w:val="002561FD"/>
    <w:rsid w:val="002562CD"/>
    <w:rsid w:val="002567A0"/>
    <w:rsid w:val="002567F7"/>
    <w:rsid w:val="00256944"/>
    <w:rsid w:val="0025694A"/>
    <w:rsid w:val="00256B5C"/>
    <w:rsid w:val="00256CCC"/>
    <w:rsid w:val="00256DEC"/>
    <w:rsid w:val="002576F9"/>
    <w:rsid w:val="00260533"/>
    <w:rsid w:val="00260C16"/>
    <w:rsid w:val="00261811"/>
    <w:rsid w:val="00261A3C"/>
    <w:rsid w:val="00261E08"/>
    <w:rsid w:val="002621FD"/>
    <w:rsid w:val="00262E66"/>
    <w:rsid w:val="00262EC3"/>
    <w:rsid w:val="00263EA7"/>
    <w:rsid w:val="0026439B"/>
    <w:rsid w:val="00264857"/>
    <w:rsid w:val="0026570C"/>
    <w:rsid w:val="00265A32"/>
    <w:rsid w:val="0026645C"/>
    <w:rsid w:val="00266633"/>
    <w:rsid w:val="00266D46"/>
    <w:rsid w:val="00267067"/>
    <w:rsid w:val="00267655"/>
    <w:rsid w:val="00267818"/>
    <w:rsid w:val="0027022D"/>
    <w:rsid w:val="002705B1"/>
    <w:rsid w:val="00270A8E"/>
    <w:rsid w:val="00270E77"/>
    <w:rsid w:val="0027148B"/>
    <w:rsid w:val="002714EC"/>
    <w:rsid w:val="00271751"/>
    <w:rsid w:val="002720C5"/>
    <w:rsid w:val="002729F5"/>
    <w:rsid w:val="0027329E"/>
    <w:rsid w:val="00273771"/>
    <w:rsid w:val="00273A19"/>
    <w:rsid w:val="00273ABF"/>
    <w:rsid w:val="0027418B"/>
    <w:rsid w:val="00274201"/>
    <w:rsid w:val="002752DB"/>
    <w:rsid w:val="00275BC1"/>
    <w:rsid w:val="00275DB3"/>
    <w:rsid w:val="0027622E"/>
    <w:rsid w:val="0027627E"/>
    <w:rsid w:val="00276CD7"/>
    <w:rsid w:val="00280416"/>
    <w:rsid w:val="002804A5"/>
    <w:rsid w:val="002815DB"/>
    <w:rsid w:val="002815E7"/>
    <w:rsid w:val="00281951"/>
    <w:rsid w:val="0028196E"/>
    <w:rsid w:val="002820F3"/>
    <w:rsid w:val="002828B3"/>
    <w:rsid w:val="00282C91"/>
    <w:rsid w:val="00282F93"/>
    <w:rsid w:val="002831AF"/>
    <w:rsid w:val="00283E0B"/>
    <w:rsid w:val="00284729"/>
    <w:rsid w:val="00284849"/>
    <w:rsid w:val="00284E34"/>
    <w:rsid w:val="00285507"/>
    <w:rsid w:val="0028565F"/>
    <w:rsid w:val="002859C4"/>
    <w:rsid w:val="00285E86"/>
    <w:rsid w:val="002862EF"/>
    <w:rsid w:val="00286EC1"/>
    <w:rsid w:val="00286F15"/>
    <w:rsid w:val="00286F26"/>
    <w:rsid w:val="00287483"/>
    <w:rsid w:val="0029079F"/>
    <w:rsid w:val="0029086C"/>
    <w:rsid w:val="00290EB8"/>
    <w:rsid w:val="00290F46"/>
    <w:rsid w:val="00291123"/>
    <w:rsid w:val="002917A3"/>
    <w:rsid w:val="00291A6F"/>
    <w:rsid w:val="00292AEB"/>
    <w:rsid w:val="00292DF1"/>
    <w:rsid w:val="00293A81"/>
    <w:rsid w:val="002945A9"/>
    <w:rsid w:val="002947CA"/>
    <w:rsid w:val="002952E0"/>
    <w:rsid w:val="002953EB"/>
    <w:rsid w:val="002959D8"/>
    <w:rsid w:val="00295A03"/>
    <w:rsid w:val="002975C5"/>
    <w:rsid w:val="002978D4"/>
    <w:rsid w:val="00297913"/>
    <w:rsid w:val="002979CF"/>
    <w:rsid w:val="00297C7B"/>
    <w:rsid w:val="002A0BA3"/>
    <w:rsid w:val="002A1078"/>
    <w:rsid w:val="002A1C08"/>
    <w:rsid w:val="002A3593"/>
    <w:rsid w:val="002A35D4"/>
    <w:rsid w:val="002A3E95"/>
    <w:rsid w:val="002A4A79"/>
    <w:rsid w:val="002A4E42"/>
    <w:rsid w:val="002A5085"/>
    <w:rsid w:val="002A5342"/>
    <w:rsid w:val="002A54F3"/>
    <w:rsid w:val="002A5574"/>
    <w:rsid w:val="002A5979"/>
    <w:rsid w:val="002A63C5"/>
    <w:rsid w:val="002A6716"/>
    <w:rsid w:val="002A6A26"/>
    <w:rsid w:val="002A6A49"/>
    <w:rsid w:val="002A6ED6"/>
    <w:rsid w:val="002A719D"/>
    <w:rsid w:val="002A71D7"/>
    <w:rsid w:val="002A74EA"/>
    <w:rsid w:val="002A7615"/>
    <w:rsid w:val="002A7FB8"/>
    <w:rsid w:val="002B007E"/>
    <w:rsid w:val="002B03A5"/>
    <w:rsid w:val="002B046C"/>
    <w:rsid w:val="002B0EF7"/>
    <w:rsid w:val="002B1090"/>
    <w:rsid w:val="002B1491"/>
    <w:rsid w:val="002B16DF"/>
    <w:rsid w:val="002B2267"/>
    <w:rsid w:val="002B24E9"/>
    <w:rsid w:val="002B27DC"/>
    <w:rsid w:val="002B29A8"/>
    <w:rsid w:val="002B3145"/>
    <w:rsid w:val="002B32FD"/>
    <w:rsid w:val="002B3F07"/>
    <w:rsid w:val="002B46FF"/>
    <w:rsid w:val="002B4D26"/>
    <w:rsid w:val="002B5923"/>
    <w:rsid w:val="002B60C7"/>
    <w:rsid w:val="002B755D"/>
    <w:rsid w:val="002B75B6"/>
    <w:rsid w:val="002B7A71"/>
    <w:rsid w:val="002C0472"/>
    <w:rsid w:val="002C0801"/>
    <w:rsid w:val="002C098C"/>
    <w:rsid w:val="002C0D21"/>
    <w:rsid w:val="002C0E1A"/>
    <w:rsid w:val="002C1360"/>
    <w:rsid w:val="002C1386"/>
    <w:rsid w:val="002C163B"/>
    <w:rsid w:val="002C1AD0"/>
    <w:rsid w:val="002C1DBA"/>
    <w:rsid w:val="002C1EF1"/>
    <w:rsid w:val="002C249E"/>
    <w:rsid w:val="002C28AE"/>
    <w:rsid w:val="002C2A79"/>
    <w:rsid w:val="002C2BB6"/>
    <w:rsid w:val="002C2DCC"/>
    <w:rsid w:val="002C3E9D"/>
    <w:rsid w:val="002C406F"/>
    <w:rsid w:val="002C441A"/>
    <w:rsid w:val="002C4D38"/>
    <w:rsid w:val="002C5024"/>
    <w:rsid w:val="002C5807"/>
    <w:rsid w:val="002C5C84"/>
    <w:rsid w:val="002C5E8B"/>
    <w:rsid w:val="002C6251"/>
    <w:rsid w:val="002C644B"/>
    <w:rsid w:val="002C67B7"/>
    <w:rsid w:val="002C6AEC"/>
    <w:rsid w:val="002C6CFF"/>
    <w:rsid w:val="002C70F8"/>
    <w:rsid w:val="002C736D"/>
    <w:rsid w:val="002C7759"/>
    <w:rsid w:val="002C7D4A"/>
    <w:rsid w:val="002D01A0"/>
    <w:rsid w:val="002D02DA"/>
    <w:rsid w:val="002D0901"/>
    <w:rsid w:val="002D0940"/>
    <w:rsid w:val="002D1996"/>
    <w:rsid w:val="002D1CF5"/>
    <w:rsid w:val="002D2607"/>
    <w:rsid w:val="002D2C4B"/>
    <w:rsid w:val="002D2ECE"/>
    <w:rsid w:val="002D3027"/>
    <w:rsid w:val="002D37CC"/>
    <w:rsid w:val="002D4CCF"/>
    <w:rsid w:val="002D4F89"/>
    <w:rsid w:val="002D542F"/>
    <w:rsid w:val="002D79EF"/>
    <w:rsid w:val="002D7C18"/>
    <w:rsid w:val="002E0D5E"/>
    <w:rsid w:val="002E132E"/>
    <w:rsid w:val="002E2727"/>
    <w:rsid w:val="002E2A58"/>
    <w:rsid w:val="002E3833"/>
    <w:rsid w:val="002E3BAD"/>
    <w:rsid w:val="002E47AC"/>
    <w:rsid w:val="002E49B5"/>
    <w:rsid w:val="002E4C9C"/>
    <w:rsid w:val="002E508F"/>
    <w:rsid w:val="002E52EE"/>
    <w:rsid w:val="002E5BF1"/>
    <w:rsid w:val="002E666D"/>
    <w:rsid w:val="002E6BE3"/>
    <w:rsid w:val="002E772D"/>
    <w:rsid w:val="002E7730"/>
    <w:rsid w:val="002E781D"/>
    <w:rsid w:val="002E7B06"/>
    <w:rsid w:val="002F02C9"/>
    <w:rsid w:val="002F14CE"/>
    <w:rsid w:val="002F165D"/>
    <w:rsid w:val="002F184C"/>
    <w:rsid w:val="002F2118"/>
    <w:rsid w:val="002F2649"/>
    <w:rsid w:val="002F308F"/>
    <w:rsid w:val="002F31DA"/>
    <w:rsid w:val="002F3C9A"/>
    <w:rsid w:val="002F40B2"/>
    <w:rsid w:val="002F45F2"/>
    <w:rsid w:val="002F4E93"/>
    <w:rsid w:val="002F4FE9"/>
    <w:rsid w:val="002F5004"/>
    <w:rsid w:val="002F57B7"/>
    <w:rsid w:val="002F593C"/>
    <w:rsid w:val="002F6060"/>
    <w:rsid w:val="002F65CF"/>
    <w:rsid w:val="002F6EE9"/>
    <w:rsid w:val="002F6FF8"/>
    <w:rsid w:val="002F71C3"/>
    <w:rsid w:val="002F74FF"/>
    <w:rsid w:val="002F7C24"/>
    <w:rsid w:val="0030018E"/>
    <w:rsid w:val="00300596"/>
    <w:rsid w:val="00300889"/>
    <w:rsid w:val="00301D25"/>
    <w:rsid w:val="00302003"/>
    <w:rsid w:val="0030299C"/>
    <w:rsid w:val="00302B24"/>
    <w:rsid w:val="00302BB7"/>
    <w:rsid w:val="00303D02"/>
    <w:rsid w:val="00303E18"/>
    <w:rsid w:val="003041D8"/>
    <w:rsid w:val="003042FE"/>
    <w:rsid w:val="00304611"/>
    <w:rsid w:val="003050D7"/>
    <w:rsid w:val="0030525B"/>
    <w:rsid w:val="00305275"/>
    <w:rsid w:val="00306195"/>
    <w:rsid w:val="00307C0F"/>
    <w:rsid w:val="003100EB"/>
    <w:rsid w:val="00310368"/>
    <w:rsid w:val="003107E2"/>
    <w:rsid w:val="00310E04"/>
    <w:rsid w:val="00312425"/>
    <w:rsid w:val="0031248F"/>
    <w:rsid w:val="003124E4"/>
    <w:rsid w:val="00312831"/>
    <w:rsid w:val="00312E15"/>
    <w:rsid w:val="00313405"/>
    <w:rsid w:val="00313820"/>
    <w:rsid w:val="00313C48"/>
    <w:rsid w:val="00313DB5"/>
    <w:rsid w:val="00313F30"/>
    <w:rsid w:val="003143C8"/>
    <w:rsid w:val="00314473"/>
    <w:rsid w:val="00314F50"/>
    <w:rsid w:val="00314F9C"/>
    <w:rsid w:val="003157E3"/>
    <w:rsid w:val="00315B32"/>
    <w:rsid w:val="00315DEA"/>
    <w:rsid w:val="00315E1D"/>
    <w:rsid w:val="00315F52"/>
    <w:rsid w:val="003160C5"/>
    <w:rsid w:val="003162F9"/>
    <w:rsid w:val="00317160"/>
    <w:rsid w:val="00317170"/>
    <w:rsid w:val="003172B3"/>
    <w:rsid w:val="00320315"/>
    <w:rsid w:val="003205DE"/>
    <w:rsid w:val="00320D67"/>
    <w:rsid w:val="00321194"/>
    <w:rsid w:val="003215B9"/>
    <w:rsid w:val="00321628"/>
    <w:rsid w:val="00322441"/>
    <w:rsid w:val="00323207"/>
    <w:rsid w:val="00323504"/>
    <w:rsid w:val="00323CAC"/>
    <w:rsid w:val="0032430E"/>
    <w:rsid w:val="00324A65"/>
    <w:rsid w:val="00324B2E"/>
    <w:rsid w:val="00324E0D"/>
    <w:rsid w:val="00325727"/>
    <w:rsid w:val="00325B91"/>
    <w:rsid w:val="00325CDC"/>
    <w:rsid w:val="00325EF6"/>
    <w:rsid w:val="00326336"/>
    <w:rsid w:val="00326C94"/>
    <w:rsid w:val="00327256"/>
    <w:rsid w:val="00327C0D"/>
    <w:rsid w:val="0033094D"/>
    <w:rsid w:val="00330FD1"/>
    <w:rsid w:val="00331305"/>
    <w:rsid w:val="00332117"/>
    <w:rsid w:val="003334D3"/>
    <w:rsid w:val="00333BB7"/>
    <w:rsid w:val="0033442B"/>
    <w:rsid w:val="003347FD"/>
    <w:rsid w:val="003350C5"/>
    <w:rsid w:val="003358BE"/>
    <w:rsid w:val="00335D48"/>
    <w:rsid w:val="0033689D"/>
    <w:rsid w:val="00336ED7"/>
    <w:rsid w:val="0033764C"/>
    <w:rsid w:val="00337ADD"/>
    <w:rsid w:val="00340047"/>
    <w:rsid w:val="003400FA"/>
    <w:rsid w:val="00340124"/>
    <w:rsid w:val="003402BA"/>
    <w:rsid w:val="003405B1"/>
    <w:rsid w:val="0034119A"/>
    <w:rsid w:val="0034147B"/>
    <w:rsid w:val="00341687"/>
    <w:rsid w:val="0034189D"/>
    <w:rsid w:val="00341A10"/>
    <w:rsid w:val="003422C2"/>
    <w:rsid w:val="00342B13"/>
    <w:rsid w:val="00342E72"/>
    <w:rsid w:val="00343290"/>
    <w:rsid w:val="00343359"/>
    <w:rsid w:val="003434A3"/>
    <w:rsid w:val="0034364A"/>
    <w:rsid w:val="003438E6"/>
    <w:rsid w:val="00343A9C"/>
    <w:rsid w:val="00343ABE"/>
    <w:rsid w:val="003443A8"/>
    <w:rsid w:val="00344479"/>
    <w:rsid w:val="00344506"/>
    <w:rsid w:val="00344626"/>
    <w:rsid w:val="00344F69"/>
    <w:rsid w:val="00345853"/>
    <w:rsid w:val="00346E16"/>
    <w:rsid w:val="00347081"/>
    <w:rsid w:val="00347511"/>
    <w:rsid w:val="00347825"/>
    <w:rsid w:val="003478B6"/>
    <w:rsid w:val="00347DE1"/>
    <w:rsid w:val="00350597"/>
    <w:rsid w:val="00351B17"/>
    <w:rsid w:val="00351B3F"/>
    <w:rsid w:val="0035214C"/>
    <w:rsid w:val="00353B2C"/>
    <w:rsid w:val="00353B8B"/>
    <w:rsid w:val="00353BB2"/>
    <w:rsid w:val="003540C9"/>
    <w:rsid w:val="00354368"/>
    <w:rsid w:val="003544BD"/>
    <w:rsid w:val="003547E1"/>
    <w:rsid w:val="003551DC"/>
    <w:rsid w:val="00355B51"/>
    <w:rsid w:val="0035604C"/>
    <w:rsid w:val="003566CE"/>
    <w:rsid w:val="0035681F"/>
    <w:rsid w:val="00356CCE"/>
    <w:rsid w:val="00357532"/>
    <w:rsid w:val="00357AF2"/>
    <w:rsid w:val="00357FDE"/>
    <w:rsid w:val="003600B8"/>
    <w:rsid w:val="0036069D"/>
    <w:rsid w:val="00360775"/>
    <w:rsid w:val="003607D3"/>
    <w:rsid w:val="00360A04"/>
    <w:rsid w:val="00360C45"/>
    <w:rsid w:val="00360DAF"/>
    <w:rsid w:val="003610F0"/>
    <w:rsid w:val="00361363"/>
    <w:rsid w:val="0036167F"/>
    <w:rsid w:val="003619AB"/>
    <w:rsid w:val="00362275"/>
    <w:rsid w:val="00362795"/>
    <w:rsid w:val="00362B9F"/>
    <w:rsid w:val="00362D89"/>
    <w:rsid w:val="00362DB9"/>
    <w:rsid w:val="00362F5B"/>
    <w:rsid w:val="003631B9"/>
    <w:rsid w:val="003635E4"/>
    <w:rsid w:val="00363AC8"/>
    <w:rsid w:val="0036407E"/>
    <w:rsid w:val="003657B6"/>
    <w:rsid w:val="003657C2"/>
    <w:rsid w:val="0036655B"/>
    <w:rsid w:val="00366B1F"/>
    <w:rsid w:val="003670EB"/>
    <w:rsid w:val="0036790E"/>
    <w:rsid w:val="00367F2B"/>
    <w:rsid w:val="0037041C"/>
    <w:rsid w:val="0037142C"/>
    <w:rsid w:val="003722B3"/>
    <w:rsid w:val="00372D5B"/>
    <w:rsid w:val="00372EEA"/>
    <w:rsid w:val="003737BC"/>
    <w:rsid w:val="00373C1C"/>
    <w:rsid w:val="00373F82"/>
    <w:rsid w:val="003743E5"/>
    <w:rsid w:val="0037465C"/>
    <w:rsid w:val="003759DF"/>
    <w:rsid w:val="00375DA5"/>
    <w:rsid w:val="003760CD"/>
    <w:rsid w:val="003765F6"/>
    <w:rsid w:val="003770DD"/>
    <w:rsid w:val="00377BC7"/>
    <w:rsid w:val="00380083"/>
    <w:rsid w:val="0038023B"/>
    <w:rsid w:val="0038061A"/>
    <w:rsid w:val="00381416"/>
    <w:rsid w:val="00381E58"/>
    <w:rsid w:val="00381E62"/>
    <w:rsid w:val="00381F64"/>
    <w:rsid w:val="00382053"/>
    <w:rsid w:val="00382DB1"/>
    <w:rsid w:val="00383781"/>
    <w:rsid w:val="00383AC5"/>
    <w:rsid w:val="00384338"/>
    <w:rsid w:val="00384519"/>
    <w:rsid w:val="00384BE0"/>
    <w:rsid w:val="003852BF"/>
    <w:rsid w:val="00385536"/>
    <w:rsid w:val="003857A0"/>
    <w:rsid w:val="003857DA"/>
    <w:rsid w:val="00385A92"/>
    <w:rsid w:val="00385B38"/>
    <w:rsid w:val="00385B8E"/>
    <w:rsid w:val="003862E3"/>
    <w:rsid w:val="00386835"/>
    <w:rsid w:val="00386A1D"/>
    <w:rsid w:val="0038765C"/>
    <w:rsid w:val="003877F4"/>
    <w:rsid w:val="00390442"/>
    <w:rsid w:val="0039075C"/>
    <w:rsid w:val="0039153B"/>
    <w:rsid w:val="003919B7"/>
    <w:rsid w:val="003919E0"/>
    <w:rsid w:val="00391AF3"/>
    <w:rsid w:val="00391C12"/>
    <w:rsid w:val="00393317"/>
    <w:rsid w:val="00393576"/>
    <w:rsid w:val="003935DB"/>
    <w:rsid w:val="00393664"/>
    <w:rsid w:val="00393866"/>
    <w:rsid w:val="003941CE"/>
    <w:rsid w:val="00394220"/>
    <w:rsid w:val="003943FC"/>
    <w:rsid w:val="003949DA"/>
    <w:rsid w:val="003956E0"/>
    <w:rsid w:val="00395EBD"/>
    <w:rsid w:val="0039656E"/>
    <w:rsid w:val="003966B8"/>
    <w:rsid w:val="0039753D"/>
    <w:rsid w:val="00397706"/>
    <w:rsid w:val="00397CC2"/>
    <w:rsid w:val="00397E89"/>
    <w:rsid w:val="003A074C"/>
    <w:rsid w:val="003A1766"/>
    <w:rsid w:val="003A1AE0"/>
    <w:rsid w:val="003A359E"/>
    <w:rsid w:val="003A45A7"/>
    <w:rsid w:val="003A48A2"/>
    <w:rsid w:val="003A53AB"/>
    <w:rsid w:val="003A542C"/>
    <w:rsid w:val="003A54D4"/>
    <w:rsid w:val="003A55B3"/>
    <w:rsid w:val="003A580B"/>
    <w:rsid w:val="003A5D84"/>
    <w:rsid w:val="003A5D88"/>
    <w:rsid w:val="003A693E"/>
    <w:rsid w:val="003A6ACF"/>
    <w:rsid w:val="003A7866"/>
    <w:rsid w:val="003A7B04"/>
    <w:rsid w:val="003A7E24"/>
    <w:rsid w:val="003B0029"/>
    <w:rsid w:val="003B032D"/>
    <w:rsid w:val="003B07B8"/>
    <w:rsid w:val="003B08CE"/>
    <w:rsid w:val="003B0ECD"/>
    <w:rsid w:val="003B189D"/>
    <w:rsid w:val="003B33E1"/>
    <w:rsid w:val="003B3C12"/>
    <w:rsid w:val="003B3D41"/>
    <w:rsid w:val="003B45CB"/>
    <w:rsid w:val="003B4F60"/>
    <w:rsid w:val="003B4FCA"/>
    <w:rsid w:val="003B57CB"/>
    <w:rsid w:val="003B5F5A"/>
    <w:rsid w:val="003B62E5"/>
    <w:rsid w:val="003B68A8"/>
    <w:rsid w:val="003B6B6D"/>
    <w:rsid w:val="003B6F79"/>
    <w:rsid w:val="003B70C3"/>
    <w:rsid w:val="003B721F"/>
    <w:rsid w:val="003B75A6"/>
    <w:rsid w:val="003C05EA"/>
    <w:rsid w:val="003C0C09"/>
    <w:rsid w:val="003C0E0C"/>
    <w:rsid w:val="003C1008"/>
    <w:rsid w:val="003C1078"/>
    <w:rsid w:val="003C13AD"/>
    <w:rsid w:val="003C1588"/>
    <w:rsid w:val="003C185C"/>
    <w:rsid w:val="003C18B6"/>
    <w:rsid w:val="003C19C7"/>
    <w:rsid w:val="003C1C10"/>
    <w:rsid w:val="003C1FEC"/>
    <w:rsid w:val="003C2292"/>
    <w:rsid w:val="003C2386"/>
    <w:rsid w:val="003C2961"/>
    <w:rsid w:val="003C2A97"/>
    <w:rsid w:val="003C2AD7"/>
    <w:rsid w:val="003C2C4A"/>
    <w:rsid w:val="003C2D79"/>
    <w:rsid w:val="003C3BB2"/>
    <w:rsid w:val="003C3C09"/>
    <w:rsid w:val="003C3C1C"/>
    <w:rsid w:val="003C3E24"/>
    <w:rsid w:val="003C40F0"/>
    <w:rsid w:val="003C47CA"/>
    <w:rsid w:val="003C4F53"/>
    <w:rsid w:val="003C534E"/>
    <w:rsid w:val="003C5BB4"/>
    <w:rsid w:val="003C66F3"/>
    <w:rsid w:val="003C6E54"/>
    <w:rsid w:val="003C7074"/>
    <w:rsid w:val="003C71E0"/>
    <w:rsid w:val="003C7E08"/>
    <w:rsid w:val="003C7E4F"/>
    <w:rsid w:val="003D07A8"/>
    <w:rsid w:val="003D0823"/>
    <w:rsid w:val="003D0A4D"/>
    <w:rsid w:val="003D102B"/>
    <w:rsid w:val="003D1219"/>
    <w:rsid w:val="003D14F0"/>
    <w:rsid w:val="003D16E9"/>
    <w:rsid w:val="003D2491"/>
    <w:rsid w:val="003D4149"/>
    <w:rsid w:val="003D456D"/>
    <w:rsid w:val="003D4B03"/>
    <w:rsid w:val="003D546C"/>
    <w:rsid w:val="003D5942"/>
    <w:rsid w:val="003D5BA3"/>
    <w:rsid w:val="003D5EC0"/>
    <w:rsid w:val="003D6636"/>
    <w:rsid w:val="003D6725"/>
    <w:rsid w:val="003D6B53"/>
    <w:rsid w:val="003D7411"/>
    <w:rsid w:val="003E005D"/>
    <w:rsid w:val="003E03A1"/>
    <w:rsid w:val="003E0688"/>
    <w:rsid w:val="003E0A86"/>
    <w:rsid w:val="003E0AE5"/>
    <w:rsid w:val="003E1280"/>
    <w:rsid w:val="003E19DB"/>
    <w:rsid w:val="003E3419"/>
    <w:rsid w:val="003E3D23"/>
    <w:rsid w:val="003E46B7"/>
    <w:rsid w:val="003E539D"/>
    <w:rsid w:val="003E5C32"/>
    <w:rsid w:val="003E5F8E"/>
    <w:rsid w:val="003E6285"/>
    <w:rsid w:val="003E697A"/>
    <w:rsid w:val="003E6A07"/>
    <w:rsid w:val="003E6B1E"/>
    <w:rsid w:val="003F0AFC"/>
    <w:rsid w:val="003F139D"/>
    <w:rsid w:val="003F204D"/>
    <w:rsid w:val="003F21FC"/>
    <w:rsid w:val="003F2C25"/>
    <w:rsid w:val="003F398D"/>
    <w:rsid w:val="003F52C4"/>
    <w:rsid w:val="003F5328"/>
    <w:rsid w:val="003F5D00"/>
    <w:rsid w:val="003F5D88"/>
    <w:rsid w:val="003F5EB5"/>
    <w:rsid w:val="003F60D3"/>
    <w:rsid w:val="003F62D1"/>
    <w:rsid w:val="003F6F00"/>
    <w:rsid w:val="004001B8"/>
    <w:rsid w:val="004002B1"/>
    <w:rsid w:val="00400879"/>
    <w:rsid w:val="004008D0"/>
    <w:rsid w:val="00400E3F"/>
    <w:rsid w:val="004012D4"/>
    <w:rsid w:val="00401AD5"/>
    <w:rsid w:val="00402CE8"/>
    <w:rsid w:val="004035E2"/>
    <w:rsid w:val="004037CD"/>
    <w:rsid w:val="0040390C"/>
    <w:rsid w:val="00403BED"/>
    <w:rsid w:val="004041B2"/>
    <w:rsid w:val="00404E7D"/>
    <w:rsid w:val="00404F89"/>
    <w:rsid w:val="0040535A"/>
    <w:rsid w:val="00405569"/>
    <w:rsid w:val="0040565B"/>
    <w:rsid w:val="00405B85"/>
    <w:rsid w:val="00405D28"/>
    <w:rsid w:val="00405D6D"/>
    <w:rsid w:val="00406008"/>
    <w:rsid w:val="00406305"/>
    <w:rsid w:val="00406480"/>
    <w:rsid w:val="004065C8"/>
    <w:rsid w:val="00406600"/>
    <w:rsid w:val="0040661D"/>
    <w:rsid w:val="004076BB"/>
    <w:rsid w:val="00407BE1"/>
    <w:rsid w:val="00410D5B"/>
    <w:rsid w:val="00410FA0"/>
    <w:rsid w:val="00412221"/>
    <w:rsid w:val="004129FF"/>
    <w:rsid w:val="004132B2"/>
    <w:rsid w:val="00413368"/>
    <w:rsid w:val="004154BA"/>
    <w:rsid w:val="00416525"/>
    <w:rsid w:val="00416A22"/>
    <w:rsid w:val="00416A68"/>
    <w:rsid w:val="004175DB"/>
    <w:rsid w:val="004205BC"/>
    <w:rsid w:val="004208D1"/>
    <w:rsid w:val="004209BD"/>
    <w:rsid w:val="00420C16"/>
    <w:rsid w:val="00420F60"/>
    <w:rsid w:val="004211CB"/>
    <w:rsid w:val="004212EC"/>
    <w:rsid w:val="00421800"/>
    <w:rsid w:val="00421C6B"/>
    <w:rsid w:val="00421C9E"/>
    <w:rsid w:val="0042222C"/>
    <w:rsid w:val="004225C4"/>
    <w:rsid w:val="004228DF"/>
    <w:rsid w:val="00422E52"/>
    <w:rsid w:val="00423259"/>
    <w:rsid w:val="0042362C"/>
    <w:rsid w:val="00423F13"/>
    <w:rsid w:val="004240DA"/>
    <w:rsid w:val="004242FA"/>
    <w:rsid w:val="00424457"/>
    <w:rsid w:val="00424806"/>
    <w:rsid w:val="00425B11"/>
    <w:rsid w:val="00426105"/>
    <w:rsid w:val="00426449"/>
    <w:rsid w:val="00426F47"/>
    <w:rsid w:val="004271CD"/>
    <w:rsid w:val="00430824"/>
    <w:rsid w:val="00431A20"/>
    <w:rsid w:val="004321F8"/>
    <w:rsid w:val="00432277"/>
    <w:rsid w:val="004327F0"/>
    <w:rsid w:val="00432893"/>
    <w:rsid w:val="0043372A"/>
    <w:rsid w:val="004337FD"/>
    <w:rsid w:val="00434387"/>
    <w:rsid w:val="00434E7C"/>
    <w:rsid w:val="00435738"/>
    <w:rsid w:val="004358B2"/>
    <w:rsid w:val="00435CB2"/>
    <w:rsid w:val="00436715"/>
    <w:rsid w:val="004367F8"/>
    <w:rsid w:val="00437027"/>
    <w:rsid w:val="00437BC6"/>
    <w:rsid w:val="004403C0"/>
    <w:rsid w:val="00441159"/>
    <w:rsid w:val="00441DFC"/>
    <w:rsid w:val="00441F54"/>
    <w:rsid w:val="00441F71"/>
    <w:rsid w:val="00442BE7"/>
    <w:rsid w:val="00442BFE"/>
    <w:rsid w:val="0044342E"/>
    <w:rsid w:val="00443543"/>
    <w:rsid w:val="004438A6"/>
    <w:rsid w:val="00443A91"/>
    <w:rsid w:val="00443F65"/>
    <w:rsid w:val="00443F6E"/>
    <w:rsid w:val="00444D9D"/>
    <w:rsid w:val="00444DC6"/>
    <w:rsid w:val="00444E12"/>
    <w:rsid w:val="00445A60"/>
    <w:rsid w:val="00446186"/>
    <w:rsid w:val="0044697D"/>
    <w:rsid w:val="0044730D"/>
    <w:rsid w:val="00447966"/>
    <w:rsid w:val="00447E38"/>
    <w:rsid w:val="00450292"/>
    <w:rsid w:val="0045065B"/>
    <w:rsid w:val="004508E6"/>
    <w:rsid w:val="00450AC4"/>
    <w:rsid w:val="00450B7C"/>
    <w:rsid w:val="00450DC2"/>
    <w:rsid w:val="004511E3"/>
    <w:rsid w:val="004516DE"/>
    <w:rsid w:val="00451EAF"/>
    <w:rsid w:val="004520FB"/>
    <w:rsid w:val="004525E1"/>
    <w:rsid w:val="00452C21"/>
    <w:rsid w:val="00453077"/>
    <w:rsid w:val="0045351A"/>
    <w:rsid w:val="00453D3E"/>
    <w:rsid w:val="004542B3"/>
    <w:rsid w:val="00454855"/>
    <w:rsid w:val="004549B5"/>
    <w:rsid w:val="004549CB"/>
    <w:rsid w:val="00455299"/>
    <w:rsid w:val="004572E0"/>
    <w:rsid w:val="00460EF4"/>
    <w:rsid w:val="004615B5"/>
    <w:rsid w:val="004621C2"/>
    <w:rsid w:val="00462832"/>
    <w:rsid w:val="0046287E"/>
    <w:rsid w:val="00462E6C"/>
    <w:rsid w:val="0046324C"/>
    <w:rsid w:val="0046364A"/>
    <w:rsid w:val="00463687"/>
    <w:rsid w:val="00463C2C"/>
    <w:rsid w:val="004648F0"/>
    <w:rsid w:val="00464918"/>
    <w:rsid w:val="00464DCC"/>
    <w:rsid w:val="0046594F"/>
    <w:rsid w:val="00466320"/>
    <w:rsid w:val="0046650E"/>
    <w:rsid w:val="004667AC"/>
    <w:rsid w:val="00466850"/>
    <w:rsid w:val="00466928"/>
    <w:rsid w:val="0046704B"/>
    <w:rsid w:val="004706DE"/>
    <w:rsid w:val="00470739"/>
    <w:rsid w:val="00470C72"/>
    <w:rsid w:val="00470E9C"/>
    <w:rsid w:val="00471B54"/>
    <w:rsid w:val="0047221A"/>
    <w:rsid w:val="004727DD"/>
    <w:rsid w:val="00472A82"/>
    <w:rsid w:val="00472C24"/>
    <w:rsid w:val="00472E32"/>
    <w:rsid w:val="00474089"/>
    <w:rsid w:val="00474350"/>
    <w:rsid w:val="00474CE9"/>
    <w:rsid w:val="00475BC2"/>
    <w:rsid w:val="00476311"/>
    <w:rsid w:val="00476685"/>
    <w:rsid w:val="00476C3E"/>
    <w:rsid w:val="004774C8"/>
    <w:rsid w:val="0047785D"/>
    <w:rsid w:val="00477E60"/>
    <w:rsid w:val="0048053F"/>
    <w:rsid w:val="004809ED"/>
    <w:rsid w:val="00480C3F"/>
    <w:rsid w:val="00480FDA"/>
    <w:rsid w:val="004825CA"/>
    <w:rsid w:val="00482A3D"/>
    <w:rsid w:val="00482F94"/>
    <w:rsid w:val="00483258"/>
    <w:rsid w:val="00483B8B"/>
    <w:rsid w:val="0048420D"/>
    <w:rsid w:val="004842C0"/>
    <w:rsid w:val="0048430C"/>
    <w:rsid w:val="0048434C"/>
    <w:rsid w:val="004843F8"/>
    <w:rsid w:val="00484C34"/>
    <w:rsid w:val="00484F7E"/>
    <w:rsid w:val="0048520C"/>
    <w:rsid w:val="00485219"/>
    <w:rsid w:val="00485B57"/>
    <w:rsid w:val="00485C89"/>
    <w:rsid w:val="00487685"/>
    <w:rsid w:val="00487867"/>
    <w:rsid w:val="00490853"/>
    <w:rsid w:val="00491186"/>
    <w:rsid w:val="004911A1"/>
    <w:rsid w:val="004911E7"/>
    <w:rsid w:val="004913ED"/>
    <w:rsid w:val="00491AB0"/>
    <w:rsid w:val="00492428"/>
    <w:rsid w:val="00492948"/>
    <w:rsid w:val="00493626"/>
    <w:rsid w:val="00493D66"/>
    <w:rsid w:val="00494084"/>
    <w:rsid w:val="004948EC"/>
    <w:rsid w:val="00494ACC"/>
    <w:rsid w:val="00496E02"/>
    <w:rsid w:val="0049745F"/>
    <w:rsid w:val="00497DCA"/>
    <w:rsid w:val="00497F31"/>
    <w:rsid w:val="004A08AB"/>
    <w:rsid w:val="004A08F7"/>
    <w:rsid w:val="004A1C14"/>
    <w:rsid w:val="004A27A3"/>
    <w:rsid w:val="004A3749"/>
    <w:rsid w:val="004A41B3"/>
    <w:rsid w:val="004A44DA"/>
    <w:rsid w:val="004A50E1"/>
    <w:rsid w:val="004A5748"/>
    <w:rsid w:val="004A5B2F"/>
    <w:rsid w:val="004A5B82"/>
    <w:rsid w:val="004A5C5F"/>
    <w:rsid w:val="004A5D48"/>
    <w:rsid w:val="004A6327"/>
    <w:rsid w:val="004A74F5"/>
    <w:rsid w:val="004A7FC7"/>
    <w:rsid w:val="004B04BD"/>
    <w:rsid w:val="004B0842"/>
    <w:rsid w:val="004B0CDD"/>
    <w:rsid w:val="004B0D5B"/>
    <w:rsid w:val="004B10EC"/>
    <w:rsid w:val="004B2231"/>
    <w:rsid w:val="004B248B"/>
    <w:rsid w:val="004B2CCB"/>
    <w:rsid w:val="004B3951"/>
    <w:rsid w:val="004B3F35"/>
    <w:rsid w:val="004B4A03"/>
    <w:rsid w:val="004B4DBF"/>
    <w:rsid w:val="004B4F77"/>
    <w:rsid w:val="004B50AD"/>
    <w:rsid w:val="004B519B"/>
    <w:rsid w:val="004B52D6"/>
    <w:rsid w:val="004B5316"/>
    <w:rsid w:val="004B5650"/>
    <w:rsid w:val="004B5E20"/>
    <w:rsid w:val="004B624A"/>
    <w:rsid w:val="004B69C7"/>
    <w:rsid w:val="004B6A32"/>
    <w:rsid w:val="004B6F17"/>
    <w:rsid w:val="004B76EB"/>
    <w:rsid w:val="004B7814"/>
    <w:rsid w:val="004B789F"/>
    <w:rsid w:val="004B7F32"/>
    <w:rsid w:val="004C0055"/>
    <w:rsid w:val="004C0A1D"/>
    <w:rsid w:val="004C0AC8"/>
    <w:rsid w:val="004C1541"/>
    <w:rsid w:val="004C18C8"/>
    <w:rsid w:val="004C1AB4"/>
    <w:rsid w:val="004C1EA5"/>
    <w:rsid w:val="004C22A3"/>
    <w:rsid w:val="004C453E"/>
    <w:rsid w:val="004C464D"/>
    <w:rsid w:val="004C4B22"/>
    <w:rsid w:val="004C4B59"/>
    <w:rsid w:val="004C4B92"/>
    <w:rsid w:val="004C4D1F"/>
    <w:rsid w:val="004C4E01"/>
    <w:rsid w:val="004C4E76"/>
    <w:rsid w:val="004C5551"/>
    <w:rsid w:val="004C5721"/>
    <w:rsid w:val="004C5FF4"/>
    <w:rsid w:val="004C661B"/>
    <w:rsid w:val="004C6847"/>
    <w:rsid w:val="004C7A36"/>
    <w:rsid w:val="004C7C56"/>
    <w:rsid w:val="004D0382"/>
    <w:rsid w:val="004D0670"/>
    <w:rsid w:val="004D10EF"/>
    <w:rsid w:val="004D1182"/>
    <w:rsid w:val="004D15AE"/>
    <w:rsid w:val="004D1760"/>
    <w:rsid w:val="004D21BF"/>
    <w:rsid w:val="004D2280"/>
    <w:rsid w:val="004D23FD"/>
    <w:rsid w:val="004D2994"/>
    <w:rsid w:val="004D4A0D"/>
    <w:rsid w:val="004D4A62"/>
    <w:rsid w:val="004D4AC0"/>
    <w:rsid w:val="004D544A"/>
    <w:rsid w:val="004D6711"/>
    <w:rsid w:val="004D696A"/>
    <w:rsid w:val="004D6EA7"/>
    <w:rsid w:val="004D6F83"/>
    <w:rsid w:val="004E0C2A"/>
    <w:rsid w:val="004E0C63"/>
    <w:rsid w:val="004E1568"/>
    <w:rsid w:val="004E178C"/>
    <w:rsid w:val="004E1C1F"/>
    <w:rsid w:val="004E218B"/>
    <w:rsid w:val="004E22A9"/>
    <w:rsid w:val="004E23C2"/>
    <w:rsid w:val="004E25C4"/>
    <w:rsid w:val="004E2965"/>
    <w:rsid w:val="004E3047"/>
    <w:rsid w:val="004E30B1"/>
    <w:rsid w:val="004E3133"/>
    <w:rsid w:val="004E346A"/>
    <w:rsid w:val="004E3630"/>
    <w:rsid w:val="004E3708"/>
    <w:rsid w:val="004E44A9"/>
    <w:rsid w:val="004E4B0B"/>
    <w:rsid w:val="004E5EC2"/>
    <w:rsid w:val="004E6B65"/>
    <w:rsid w:val="004E7D35"/>
    <w:rsid w:val="004E7D8A"/>
    <w:rsid w:val="004F03E6"/>
    <w:rsid w:val="004F03EB"/>
    <w:rsid w:val="004F08BB"/>
    <w:rsid w:val="004F0A8F"/>
    <w:rsid w:val="004F141B"/>
    <w:rsid w:val="004F15FA"/>
    <w:rsid w:val="004F1988"/>
    <w:rsid w:val="004F2105"/>
    <w:rsid w:val="004F2E36"/>
    <w:rsid w:val="004F300B"/>
    <w:rsid w:val="004F33F9"/>
    <w:rsid w:val="004F35BF"/>
    <w:rsid w:val="004F39DF"/>
    <w:rsid w:val="004F3A26"/>
    <w:rsid w:val="004F3F00"/>
    <w:rsid w:val="004F5969"/>
    <w:rsid w:val="004F6582"/>
    <w:rsid w:val="004F68A3"/>
    <w:rsid w:val="004F6A2D"/>
    <w:rsid w:val="004F718D"/>
    <w:rsid w:val="00500118"/>
    <w:rsid w:val="00500241"/>
    <w:rsid w:val="00500452"/>
    <w:rsid w:val="0050048A"/>
    <w:rsid w:val="00500ED8"/>
    <w:rsid w:val="00500FFA"/>
    <w:rsid w:val="0050121D"/>
    <w:rsid w:val="00501690"/>
    <w:rsid w:val="00502067"/>
    <w:rsid w:val="005021EE"/>
    <w:rsid w:val="00502446"/>
    <w:rsid w:val="0050249F"/>
    <w:rsid w:val="005030C0"/>
    <w:rsid w:val="00503A90"/>
    <w:rsid w:val="00503D8A"/>
    <w:rsid w:val="0050440F"/>
    <w:rsid w:val="005044E6"/>
    <w:rsid w:val="00504C13"/>
    <w:rsid w:val="00504D86"/>
    <w:rsid w:val="005055F6"/>
    <w:rsid w:val="00505935"/>
    <w:rsid w:val="00505B8E"/>
    <w:rsid w:val="0050609C"/>
    <w:rsid w:val="005065D5"/>
    <w:rsid w:val="00506E3E"/>
    <w:rsid w:val="005070B8"/>
    <w:rsid w:val="0050780C"/>
    <w:rsid w:val="005102CE"/>
    <w:rsid w:val="00510ACD"/>
    <w:rsid w:val="00512266"/>
    <w:rsid w:val="0051227E"/>
    <w:rsid w:val="0051237E"/>
    <w:rsid w:val="0051246B"/>
    <w:rsid w:val="0051277C"/>
    <w:rsid w:val="00512F8E"/>
    <w:rsid w:val="00512FFB"/>
    <w:rsid w:val="00513155"/>
    <w:rsid w:val="005137F0"/>
    <w:rsid w:val="005139AC"/>
    <w:rsid w:val="00513EC4"/>
    <w:rsid w:val="00514694"/>
    <w:rsid w:val="005146EE"/>
    <w:rsid w:val="00514713"/>
    <w:rsid w:val="00514AFE"/>
    <w:rsid w:val="005152D3"/>
    <w:rsid w:val="005158C3"/>
    <w:rsid w:val="00516183"/>
    <w:rsid w:val="00516462"/>
    <w:rsid w:val="00516F2E"/>
    <w:rsid w:val="00516F80"/>
    <w:rsid w:val="00517CA1"/>
    <w:rsid w:val="00517EE8"/>
    <w:rsid w:val="00520D62"/>
    <w:rsid w:val="005225F8"/>
    <w:rsid w:val="0052266B"/>
    <w:rsid w:val="0052356F"/>
    <w:rsid w:val="00523C59"/>
    <w:rsid w:val="00523C72"/>
    <w:rsid w:val="00523FC9"/>
    <w:rsid w:val="005241E7"/>
    <w:rsid w:val="005243FF"/>
    <w:rsid w:val="005246C8"/>
    <w:rsid w:val="005251FD"/>
    <w:rsid w:val="005258F3"/>
    <w:rsid w:val="00525A5A"/>
    <w:rsid w:val="00525E7F"/>
    <w:rsid w:val="005261E7"/>
    <w:rsid w:val="00530719"/>
    <w:rsid w:val="005307DA"/>
    <w:rsid w:val="0053102A"/>
    <w:rsid w:val="005327B6"/>
    <w:rsid w:val="005337F8"/>
    <w:rsid w:val="00533B85"/>
    <w:rsid w:val="00534101"/>
    <w:rsid w:val="00534EBC"/>
    <w:rsid w:val="00535316"/>
    <w:rsid w:val="00535510"/>
    <w:rsid w:val="005355F9"/>
    <w:rsid w:val="00535729"/>
    <w:rsid w:val="00535E16"/>
    <w:rsid w:val="005364B0"/>
    <w:rsid w:val="00536616"/>
    <w:rsid w:val="00536692"/>
    <w:rsid w:val="00536829"/>
    <w:rsid w:val="00536B23"/>
    <w:rsid w:val="00536E79"/>
    <w:rsid w:val="005370F8"/>
    <w:rsid w:val="00537109"/>
    <w:rsid w:val="005374C3"/>
    <w:rsid w:val="00537C72"/>
    <w:rsid w:val="00540450"/>
    <w:rsid w:val="0054047C"/>
    <w:rsid w:val="00540A83"/>
    <w:rsid w:val="00541761"/>
    <w:rsid w:val="005417DB"/>
    <w:rsid w:val="00541AF4"/>
    <w:rsid w:val="00541B99"/>
    <w:rsid w:val="00541D48"/>
    <w:rsid w:val="00542E97"/>
    <w:rsid w:val="00543371"/>
    <w:rsid w:val="005436BD"/>
    <w:rsid w:val="00543772"/>
    <w:rsid w:val="00543819"/>
    <w:rsid w:val="00544004"/>
    <w:rsid w:val="00544262"/>
    <w:rsid w:val="005445EE"/>
    <w:rsid w:val="00545716"/>
    <w:rsid w:val="00546941"/>
    <w:rsid w:val="00550C6C"/>
    <w:rsid w:val="005514FF"/>
    <w:rsid w:val="005518AC"/>
    <w:rsid w:val="00551D6E"/>
    <w:rsid w:val="005528F9"/>
    <w:rsid w:val="00552C77"/>
    <w:rsid w:val="00553154"/>
    <w:rsid w:val="0055406E"/>
    <w:rsid w:val="00554450"/>
    <w:rsid w:val="005551A9"/>
    <w:rsid w:val="005554E6"/>
    <w:rsid w:val="00555981"/>
    <w:rsid w:val="0055661D"/>
    <w:rsid w:val="0055662F"/>
    <w:rsid w:val="005567BC"/>
    <w:rsid w:val="00556830"/>
    <w:rsid w:val="00557748"/>
    <w:rsid w:val="00557904"/>
    <w:rsid w:val="00557F12"/>
    <w:rsid w:val="0056046A"/>
    <w:rsid w:val="005606C9"/>
    <w:rsid w:val="00560BD2"/>
    <w:rsid w:val="005610D4"/>
    <w:rsid w:val="00561191"/>
    <w:rsid w:val="00561E28"/>
    <w:rsid w:val="00561E94"/>
    <w:rsid w:val="005620B6"/>
    <w:rsid w:val="005627FF"/>
    <w:rsid w:val="00562C10"/>
    <w:rsid w:val="00562CE3"/>
    <w:rsid w:val="00563100"/>
    <w:rsid w:val="005635BF"/>
    <w:rsid w:val="00563864"/>
    <w:rsid w:val="005639C9"/>
    <w:rsid w:val="00563E65"/>
    <w:rsid w:val="00564695"/>
    <w:rsid w:val="005649E3"/>
    <w:rsid w:val="00565047"/>
    <w:rsid w:val="00565B92"/>
    <w:rsid w:val="00565F27"/>
    <w:rsid w:val="0056624A"/>
    <w:rsid w:val="0056698C"/>
    <w:rsid w:val="00566AF9"/>
    <w:rsid w:val="005670DE"/>
    <w:rsid w:val="005705E9"/>
    <w:rsid w:val="00571576"/>
    <w:rsid w:val="00571D3E"/>
    <w:rsid w:val="005732C2"/>
    <w:rsid w:val="0057434B"/>
    <w:rsid w:val="005747F8"/>
    <w:rsid w:val="00574C0F"/>
    <w:rsid w:val="005753F2"/>
    <w:rsid w:val="00575544"/>
    <w:rsid w:val="005756D1"/>
    <w:rsid w:val="005762FD"/>
    <w:rsid w:val="00576617"/>
    <w:rsid w:val="00576969"/>
    <w:rsid w:val="00576C94"/>
    <w:rsid w:val="00576E85"/>
    <w:rsid w:val="0057710D"/>
    <w:rsid w:val="005775BF"/>
    <w:rsid w:val="0057771E"/>
    <w:rsid w:val="0058015E"/>
    <w:rsid w:val="00580354"/>
    <w:rsid w:val="005805A6"/>
    <w:rsid w:val="005808D7"/>
    <w:rsid w:val="00580AC0"/>
    <w:rsid w:val="0058104F"/>
    <w:rsid w:val="00581994"/>
    <w:rsid w:val="00582A61"/>
    <w:rsid w:val="005835FE"/>
    <w:rsid w:val="00583B98"/>
    <w:rsid w:val="005840C1"/>
    <w:rsid w:val="00585084"/>
    <w:rsid w:val="00585099"/>
    <w:rsid w:val="00585108"/>
    <w:rsid w:val="005851C8"/>
    <w:rsid w:val="0058607F"/>
    <w:rsid w:val="005860FB"/>
    <w:rsid w:val="0058616C"/>
    <w:rsid w:val="0058696D"/>
    <w:rsid w:val="00587837"/>
    <w:rsid w:val="00590568"/>
    <w:rsid w:val="00590620"/>
    <w:rsid w:val="00590ABD"/>
    <w:rsid w:val="00590D88"/>
    <w:rsid w:val="005913A9"/>
    <w:rsid w:val="00592158"/>
    <w:rsid w:val="005923C2"/>
    <w:rsid w:val="005925B9"/>
    <w:rsid w:val="00592B88"/>
    <w:rsid w:val="005935DB"/>
    <w:rsid w:val="00593671"/>
    <w:rsid w:val="00593D25"/>
    <w:rsid w:val="005941A8"/>
    <w:rsid w:val="00594455"/>
    <w:rsid w:val="005945AA"/>
    <w:rsid w:val="00594B83"/>
    <w:rsid w:val="005951D3"/>
    <w:rsid w:val="0059523C"/>
    <w:rsid w:val="005953F5"/>
    <w:rsid w:val="0059578B"/>
    <w:rsid w:val="0059601C"/>
    <w:rsid w:val="005970C6"/>
    <w:rsid w:val="005972D3"/>
    <w:rsid w:val="00597CC8"/>
    <w:rsid w:val="005A021A"/>
    <w:rsid w:val="005A027A"/>
    <w:rsid w:val="005A14D8"/>
    <w:rsid w:val="005A189C"/>
    <w:rsid w:val="005A1B06"/>
    <w:rsid w:val="005A1B42"/>
    <w:rsid w:val="005A1E4E"/>
    <w:rsid w:val="005A21CB"/>
    <w:rsid w:val="005A2D17"/>
    <w:rsid w:val="005A30AB"/>
    <w:rsid w:val="005A3168"/>
    <w:rsid w:val="005A3204"/>
    <w:rsid w:val="005A44DC"/>
    <w:rsid w:val="005A4692"/>
    <w:rsid w:val="005A4D79"/>
    <w:rsid w:val="005A4FE3"/>
    <w:rsid w:val="005A50EC"/>
    <w:rsid w:val="005A5A9E"/>
    <w:rsid w:val="005A5FD4"/>
    <w:rsid w:val="005A6103"/>
    <w:rsid w:val="005A61F7"/>
    <w:rsid w:val="005A7398"/>
    <w:rsid w:val="005A7561"/>
    <w:rsid w:val="005B0DD9"/>
    <w:rsid w:val="005B1082"/>
    <w:rsid w:val="005B1404"/>
    <w:rsid w:val="005B1C3B"/>
    <w:rsid w:val="005B2E88"/>
    <w:rsid w:val="005B34EA"/>
    <w:rsid w:val="005B3F07"/>
    <w:rsid w:val="005B42BF"/>
    <w:rsid w:val="005B46B8"/>
    <w:rsid w:val="005B4C4C"/>
    <w:rsid w:val="005B4FB2"/>
    <w:rsid w:val="005B5301"/>
    <w:rsid w:val="005B5636"/>
    <w:rsid w:val="005B594B"/>
    <w:rsid w:val="005B5F58"/>
    <w:rsid w:val="005B7245"/>
    <w:rsid w:val="005B73A2"/>
    <w:rsid w:val="005B73F3"/>
    <w:rsid w:val="005B7672"/>
    <w:rsid w:val="005B7CFD"/>
    <w:rsid w:val="005C0232"/>
    <w:rsid w:val="005C0BBE"/>
    <w:rsid w:val="005C0CAA"/>
    <w:rsid w:val="005C1181"/>
    <w:rsid w:val="005C1AED"/>
    <w:rsid w:val="005C1DF1"/>
    <w:rsid w:val="005C26F9"/>
    <w:rsid w:val="005C2EFD"/>
    <w:rsid w:val="005C323C"/>
    <w:rsid w:val="005C3B1E"/>
    <w:rsid w:val="005C3E9A"/>
    <w:rsid w:val="005C3F36"/>
    <w:rsid w:val="005C4084"/>
    <w:rsid w:val="005C40EF"/>
    <w:rsid w:val="005C4164"/>
    <w:rsid w:val="005C490C"/>
    <w:rsid w:val="005C49D0"/>
    <w:rsid w:val="005C505C"/>
    <w:rsid w:val="005C5490"/>
    <w:rsid w:val="005C5A93"/>
    <w:rsid w:val="005C5CC6"/>
    <w:rsid w:val="005C6050"/>
    <w:rsid w:val="005C680A"/>
    <w:rsid w:val="005C70A2"/>
    <w:rsid w:val="005C7600"/>
    <w:rsid w:val="005C7CEF"/>
    <w:rsid w:val="005D0039"/>
    <w:rsid w:val="005D23B7"/>
    <w:rsid w:val="005D2631"/>
    <w:rsid w:val="005D2FD0"/>
    <w:rsid w:val="005D3128"/>
    <w:rsid w:val="005D32CA"/>
    <w:rsid w:val="005D347A"/>
    <w:rsid w:val="005D34B0"/>
    <w:rsid w:val="005D3D46"/>
    <w:rsid w:val="005D45F2"/>
    <w:rsid w:val="005D4BF0"/>
    <w:rsid w:val="005D5034"/>
    <w:rsid w:val="005D5078"/>
    <w:rsid w:val="005D5B4B"/>
    <w:rsid w:val="005D5D7B"/>
    <w:rsid w:val="005D66DA"/>
    <w:rsid w:val="005D6835"/>
    <w:rsid w:val="005D6B4D"/>
    <w:rsid w:val="005D7066"/>
    <w:rsid w:val="005D7169"/>
    <w:rsid w:val="005D7CBE"/>
    <w:rsid w:val="005D7DE0"/>
    <w:rsid w:val="005E002D"/>
    <w:rsid w:val="005E0686"/>
    <w:rsid w:val="005E0D72"/>
    <w:rsid w:val="005E0D78"/>
    <w:rsid w:val="005E18BD"/>
    <w:rsid w:val="005E1DF1"/>
    <w:rsid w:val="005E1F83"/>
    <w:rsid w:val="005E2852"/>
    <w:rsid w:val="005E2E28"/>
    <w:rsid w:val="005E3078"/>
    <w:rsid w:val="005E31DA"/>
    <w:rsid w:val="005E4314"/>
    <w:rsid w:val="005E4702"/>
    <w:rsid w:val="005E50E0"/>
    <w:rsid w:val="005E5EAF"/>
    <w:rsid w:val="005E65D8"/>
    <w:rsid w:val="005E6ED0"/>
    <w:rsid w:val="005E7174"/>
    <w:rsid w:val="005F027D"/>
    <w:rsid w:val="005F04D0"/>
    <w:rsid w:val="005F077F"/>
    <w:rsid w:val="005F0A3A"/>
    <w:rsid w:val="005F0FBA"/>
    <w:rsid w:val="005F101D"/>
    <w:rsid w:val="005F11E3"/>
    <w:rsid w:val="005F2186"/>
    <w:rsid w:val="005F23CC"/>
    <w:rsid w:val="005F28F2"/>
    <w:rsid w:val="005F2C9C"/>
    <w:rsid w:val="005F4470"/>
    <w:rsid w:val="005F44E6"/>
    <w:rsid w:val="005F51F3"/>
    <w:rsid w:val="005F538E"/>
    <w:rsid w:val="005F54AA"/>
    <w:rsid w:val="005F5927"/>
    <w:rsid w:val="005F5A15"/>
    <w:rsid w:val="005F5C9B"/>
    <w:rsid w:val="005F5D6F"/>
    <w:rsid w:val="005F6717"/>
    <w:rsid w:val="005F6755"/>
    <w:rsid w:val="005F682A"/>
    <w:rsid w:val="005F6991"/>
    <w:rsid w:val="005F7780"/>
    <w:rsid w:val="0060169B"/>
    <w:rsid w:val="00601946"/>
    <w:rsid w:val="00601CA5"/>
    <w:rsid w:val="0060293F"/>
    <w:rsid w:val="00603A5B"/>
    <w:rsid w:val="00604411"/>
    <w:rsid w:val="00605657"/>
    <w:rsid w:val="0060571A"/>
    <w:rsid w:val="006059D5"/>
    <w:rsid w:val="00605EAD"/>
    <w:rsid w:val="006062E5"/>
    <w:rsid w:val="00610095"/>
    <w:rsid w:val="00610AD8"/>
    <w:rsid w:val="0061168E"/>
    <w:rsid w:val="00612296"/>
    <w:rsid w:val="00612375"/>
    <w:rsid w:val="00612DF9"/>
    <w:rsid w:val="00613F8F"/>
    <w:rsid w:val="0061424F"/>
    <w:rsid w:val="00614558"/>
    <w:rsid w:val="006145C2"/>
    <w:rsid w:val="00614BFE"/>
    <w:rsid w:val="0061599E"/>
    <w:rsid w:val="00615A0D"/>
    <w:rsid w:val="00615F80"/>
    <w:rsid w:val="00616075"/>
    <w:rsid w:val="0061655F"/>
    <w:rsid w:val="006167EB"/>
    <w:rsid w:val="00616A50"/>
    <w:rsid w:val="00616E1F"/>
    <w:rsid w:val="00616EA9"/>
    <w:rsid w:val="00616F11"/>
    <w:rsid w:val="006170CD"/>
    <w:rsid w:val="00617118"/>
    <w:rsid w:val="00617E64"/>
    <w:rsid w:val="00617EBE"/>
    <w:rsid w:val="006200CE"/>
    <w:rsid w:val="00620740"/>
    <w:rsid w:val="006207EB"/>
    <w:rsid w:val="006210FA"/>
    <w:rsid w:val="00621123"/>
    <w:rsid w:val="00621C41"/>
    <w:rsid w:val="0062210F"/>
    <w:rsid w:val="00622348"/>
    <w:rsid w:val="0062263F"/>
    <w:rsid w:val="00622920"/>
    <w:rsid w:val="00622C0D"/>
    <w:rsid w:val="006239C0"/>
    <w:rsid w:val="00623AA7"/>
    <w:rsid w:val="00624073"/>
    <w:rsid w:val="006241CD"/>
    <w:rsid w:val="006247C7"/>
    <w:rsid w:val="006249B4"/>
    <w:rsid w:val="00624D18"/>
    <w:rsid w:val="006252AA"/>
    <w:rsid w:val="006252B8"/>
    <w:rsid w:val="006257D1"/>
    <w:rsid w:val="00625C2F"/>
    <w:rsid w:val="00625C6A"/>
    <w:rsid w:val="00625CEB"/>
    <w:rsid w:val="00625D4C"/>
    <w:rsid w:val="00625EC2"/>
    <w:rsid w:val="0062609B"/>
    <w:rsid w:val="0062627D"/>
    <w:rsid w:val="006265BC"/>
    <w:rsid w:val="006266AD"/>
    <w:rsid w:val="0062707B"/>
    <w:rsid w:val="006275BB"/>
    <w:rsid w:val="0063014E"/>
    <w:rsid w:val="006302A4"/>
    <w:rsid w:val="00631123"/>
    <w:rsid w:val="00631337"/>
    <w:rsid w:val="00631747"/>
    <w:rsid w:val="00631ADC"/>
    <w:rsid w:val="0063234B"/>
    <w:rsid w:val="00632427"/>
    <w:rsid w:val="00632828"/>
    <w:rsid w:val="00632A7A"/>
    <w:rsid w:val="00632AAB"/>
    <w:rsid w:val="00632FE0"/>
    <w:rsid w:val="00633259"/>
    <w:rsid w:val="00633CF6"/>
    <w:rsid w:val="00635629"/>
    <w:rsid w:val="00635CF8"/>
    <w:rsid w:val="006362BC"/>
    <w:rsid w:val="0063654A"/>
    <w:rsid w:val="00637152"/>
    <w:rsid w:val="00637711"/>
    <w:rsid w:val="006379E9"/>
    <w:rsid w:val="006411A1"/>
    <w:rsid w:val="006416ED"/>
    <w:rsid w:val="00641771"/>
    <w:rsid w:val="00641CA7"/>
    <w:rsid w:val="00641E4A"/>
    <w:rsid w:val="00641F17"/>
    <w:rsid w:val="006420CE"/>
    <w:rsid w:val="00642898"/>
    <w:rsid w:val="00642A34"/>
    <w:rsid w:val="00642C97"/>
    <w:rsid w:val="00642D69"/>
    <w:rsid w:val="00643AEB"/>
    <w:rsid w:val="00644366"/>
    <w:rsid w:val="00644692"/>
    <w:rsid w:val="00644ACE"/>
    <w:rsid w:val="00644FE6"/>
    <w:rsid w:val="0064508F"/>
    <w:rsid w:val="00646152"/>
    <w:rsid w:val="006465E8"/>
    <w:rsid w:val="00646D4D"/>
    <w:rsid w:val="00646FEA"/>
    <w:rsid w:val="0064715A"/>
    <w:rsid w:val="0064735C"/>
    <w:rsid w:val="006474C5"/>
    <w:rsid w:val="006479A8"/>
    <w:rsid w:val="006479D0"/>
    <w:rsid w:val="00650E9D"/>
    <w:rsid w:val="00652E84"/>
    <w:rsid w:val="006535B9"/>
    <w:rsid w:val="0065367D"/>
    <w:rsid w:val="00653D0F"/>
    <w:rsid w:val="006540E9"/>
    <w:rsid w:val="00654975"/>
    <w:rsid w:val="00654E6B"/>
    <w:rsid w:val="006552D2"/>
    <w:rsid w:val="00655665"/>
    <w:rsid w:val="00655843"/>
    <w:rsid w:val="00656871"/>
    <w:rsid w:val="00657041"/>
    <w:rsid w:val="006574CE"/>
    <w:rsid w:val="00661102"/>
    <w:rsid w:val="006613C8"/>
    <w:rsid w:val="00662604"/>
    <w:rsid w:val="00662861"/>
    <w:rsid w:val="00662CCD"/>
    <w:rsid w:val="00663CCE"/>
    <w:rsid w:val="00663CEF"/>
    <w:rsid w:val="00664587"/>
    <w:rsid w:val="00664DF6"/>
    <w:rsid w:val="00665246"/>
    <w:rsid w:val="00665C1E"/>
    <w:rsid w:val="00665DCC"/>
    <w:rsid w:val="00666717"/>
    <w:rsid w:val="00667432"/>
    <w:rsid w:val="006703AC"/>
    <w:rsid w:val="00670875"/>
    <w:rsid w:val="00670AB9"/>
    <w:rsid w:val="0067108E"/>
    <w:rsid w:val="00671511"/>
    <w:rsid w:val="00671F2E"/>
    <w:rsid w:val="00672EDF"/>
    <w:rsid w:val="00673660"/>
    <w:rsid w:val="00673D05"/>
    <w:rsid w:val="00673DCE"/>
    <w:rsid w:val="0067424F"/>
    <w:rsid w:val="006744F1"/>
    <w:rsid w:val="006748AA"/>
    <w:rsid w:val="00674E8C"/>
    <w:rsid w:val="006758B4"/>
    <w:rsid w:val="006760E6"/>
    <w:rsid w:val="00676507"/>
    <w:rsid w:val="00677EE4"/>
    <w:rsid w:val="00677EF4"/>
    <w:rsid w:val="00680084"/>
    <w:rsid w:val="0068040F"/>
    <w:rsid w:val="00680610"/>
    <w:rsid w:val="006809C0"/>
    <w:rsid w:val="00681B1E"/>
    <w:rsid w:val="00682256"/>
    <w:rsid w:val="006825C1"/>
    <w:rsid w:val="0068274E"/>
    <w:rsid w:val="00683400"/>
    <w:rsid w:val="006836E9"/>
    <w:rsid w:val="00683893"/>
    <w:rsid w:val="00683EEC"/>
    <w:rsid w:val="006847EC"/>
    <w:rsid w:val="00685580"/>
    <w:rsid w:val="00685616"/>
    <w:rsid w:val="00685A21"/>
    <w:rsid w:val="00685A22"/>
    <w:rsid w:val="00685D14"/>
    <w:rsid w:val="0068686D"/>
    <w:rsid w:val="006869D6"/>
    <w:rsid w:val="00686C34"/>
    <w:rsid w:val="00686FD7"/>
    <w:rsid w:val="0068714B"/>
    <w:rsid w:val="00687454"/>
    <w:rsid w:val="00687499"/>
    <w:rsid w:val="006876B7"/>
    <w:rsid w:val="00687DF0"/>
    <w:rsid w:val="00687E2A"/>
    <w:rsid w:val="00687F4A"/>
    <w:rsid w:val="00691987"/>
    <w:rsid w:val="00691A37"/>
    <w:rsid w:val="00691EDF"/>
    <w:rsid w:val="00692900"/>
    <w:rsid w:val="00693366"/>
    <w:rsid w:val="006944D1"/>
    <w:rsid w:val="00694F8C"/>
    <w:rsid w:val="00694FE8"/>
    <w:rsid w:val="006950F3"/>
    <w:rsid w:val="00695527"/>
    <w:rsid w:val="00695729"/>
    <w:rsid w:val="00695889"/>
    <w:rsid w:val="00696305"/>
    <w:rsid w:val="0069686C"/>
    <w:rsid w:val="00696C9D"/>
    <w:rsid w:val="00697185"/>
    <w:rsid w:val="006A0219"/>
    <w:rsid w:val="006A0375"/>
    <w:rsid w:val="006A0459"/>
    <w:rsid w:val="006A17CD"/>
    <w:rsid w:val="006A1C01"/>
    <w:rsid w:val="006A278A"/>
    <w:rsid w:val="006A3E17"/>
    <w:rsid w:val="006A4419"/>
    <w:rsid w:val="006A46A2"/>
    <w:rsid w:val="006A6557"/>
    <w:rsid w:val="006A67D0"/>
    <w:rsid w:val="006A6F73"/>
    <w:rsid w:val="006A71E1"/>
    <w:rsid w:val="006A7E07"/>
    <w:rsid w:val="006B02C8"/>
    <w:rsid w:val="006B0534"/>
    <w:rsid w:val="006B0C29"/>
    <w:rsid w:val="006B155B"/>
    <w:rsid w:val="006B1D69"/>
    <w:rsid w:val="006B25D3"/>
    <w:rsid w:val="006B2939"/>
    <w:rsid w:val="006B2C28"/>
    <w:rsid w:val="006B34F4"/>
    <w:rsid w:val="006B351A"/>
    <w:rsid w:val="006B37E1"/>
    <w:rsid w:val="006B4339"/>
    <w:rsid w:val="006B434A"/>
    <w:rsid w:val="006B4959"/>
    <w:rsid w:val="006B52D4"/>
    <w:rsid w:val="006B539D"/>
    <w:rsid w:val="006B56B2"/>
    <w:rsid w:val="006B6B65"/>
    <w:rsid w:val="006B6E8B"/>
    <w:rsid w:val="006B6F6E"/>
    <w:rsid w:val="006B7799"/>
    <w:rsid w:val="006B7ADB"/>
    <w:rsid w:val="006C0413"/>
    <w:rsid w:val="006C14B8"/>
    <w:rsid w:val="006C1E07"/>
    <w:rsid w:val="006C227B"/>
    <w:rsid w:val="006C2EDE"/>
    <w:rsid w:val="006C2F7D"/>
    <w:rsid w:val="006C3226"/>
    <w:rsid w:val="006C3BF4"/>
    <w:rsid w:val="006C3C32"/>
    <w:rsid w:val="006C452D"/>
    <w:rsid w:val="006C6090"/>
    <w:rsid w:val="006C662B"/>
    <w:rsid w:val="006C67A1"/>
    <w:rsid w:val="006C6BFB"/>
    <w:rsid w:val="006C6E45"/>
    <w:rsid w:val="006C707B"/>
    <w:rsid w:val="006C7395"/>
    <w:rsid w:val="006C7865"/>
    <w:rsid w:val="006C790E"/>
    <w:rsid w:val="006C7BF7"/>
    <w:rsid w:val="006D0164"/>
    <w:rsid w:val="006D149A"/>
    <w:rsid w:val="006D1E10"/>
    <w:rsid w:val="006D282B"/>
    <w:rsid w:val="006D2856"/>
    <w:rsid w:val="006D2BDF"/>
    <w:rsid w:val="006D2D15"/>
    <w:rsid w:val="006D2D8C"/>
    <w:rsid w:val="006D2F34"/>
    <w:rsid w:val="006D369F"/>
    <w:rsid w:val="006D51F7"/>
    <w:rsid w:val="006D597F"/>
    <w:rsid w:val="006D5BE8"/>
    <w:rsid w:val="006D6C35"/>
    <w:rsid w:val="006D6CC1"/>
    <w:rsid w:val="006D7C65"/>
    <w:rsid w:val="006E074C"/>
    <w:rsid w:val="006E1478"/>
    <w:rsid w:val="006E1597"/>
    <w:rsid w:val="006E191B"/>
    <w:rsid w:val="006E245B"/>
    <w:rsid w:val="006E25D4"/>
    <w:rsid w:val="006E26C8"/>
    <w:rsid w:val="006E2CA5"/>
    <w:rsid w:val="006E35A6"/>
    <w:rsid w:val="006E36D7"/>
    <w:rsid w:val="006E38D1"/>
    <w:rsid w:val="006E4039"/>
    <w:rsid w:val="006E423A"/>
    <w:rsid w:val="006E5900"/>
    <w:rsid w:val="006E59A4"/>
    <w:rsid w:val="006E5A01"/>
    <w:rsid w:val="006E6AB1"/>
    <w:rsid w:val="006E6C61"/>
    <w:rsid w:val="006E71E6"/>
    <w:rsid w:val="006E7F68"/>
    <w:rsid w:val="006F02E4"/>
    <w:rsid w:val="006F0689"/>
    <w:rsid w:val="006F1A07"/>
    <w:rsid w:val="006F22B0"/>
    <w:rsid w:val="006F27E8"/>
    <w:rsid w:val="006F3358"/>
    <w:rsid w:val="006F4520"/>
    <w:rsid w:val="006F49FF"/>
    <w:rsid w:val="006F4AF9"/>
    <w:rsid w:val="006F4C8A"/>
    <w:rsid w:val="006F4E70"/>
    <w:rsid w:val="006F4FF8"/>
    <w:rsid w:val="006F57DA"/>
    <w:rsid w:val="006F5B4B"/>
    <w:rsid w:val="006F6159"/>
    <w:rsid w:val="006F6C63"/>
    <w:rsid w:val="006F718D"/>
    <w:rsid w:val="006F731B"/>
    <w:rsid w:val="006F77CF"/>
    <w:rsid w:val="006F7A07"/>
    <w:rsid w:val="006F7E68"/>
    <w:rsid w:val="007003C3"/>
    <w:rsid w:val="00700467"/>
    <w:rsid w:val="007009BF"/>
    <w:rsid w:val="00700EE4"/>
    <w:rsid w:val="0070156C"/>
    <w:rsid w:val="00702283"/>
    <w:rsid w:val="007028E8"/>
    <w:rsid w:val="00703694"/>
    <w:rsid w:val="00703994"/>
    <w:rsid w:val="00703CAB"/>
    <w:rsid w:val="0070402F"/>
    <w:rsid w:val="00704D17"/>
    <w:rsid w:val="00705075"/>
    <w:rsid w:val="0070551C"/>
    <w:rsid w:val="00705891"/>
    <w:rsid w:val="00705AA7"/>
    <w:rsid w:val="00706701"/>
    <w:rsid w:val="00707165"/>
    <w:rsid w:val="0070795B"/>
    <w:rsid w:val="0071068C"/>
    <w:rsid w:val="00710BAB"/>
    <w:rsid w:val="00711139"/>
    <w:rsid w:val="0071215F"/>
    <w:rsid w:val="00712288"/>
    <w:rsid w:val="00712307"/>
    <w:rsid w:val="00712CAD"/>
    <w:rsid w:val="00713701"/>
    <w:rsid w:val="00713DF2"/>
    <w:rsid w:val="00714907"/>
    <w:rsid w:val="00714EB2"/>
    <w:rsid w:val="007151BF"/>
    <w:rsid w:val="00715319"/>
    <w:rsid w:val="0071547B"/>
    <w:rsid w:val="007162EF"/>
    <w:rsid w:val="007164BC"/>
    <w:rsid w:val="007166F4"/>
    <w:rsid w:val="00716A34"/>
    <w:rsid w:val="00716A96"/>
    <w:rsid w:val="00717126"/>
    <w:rsid w:val="00720238"/>
    <w:rsid w:val="007210CC"/>
    <w:rsid w:val="00721EEE"/>
    <w:rsid w:val="00722B71"/>
    <w:rsid w:val="00722FCF"/>
    <w:rsid w:val="00723A0D"/>
    <w:rsid w:val="00723A9F"/>
    <w:rsid w:val="00723C47"/>
    <w:rsid w:val="00723C57"/>
    <w:rsid w:val="00725825"/>
    <w:rsid w:val="00725B2C"/>
    <w:rsid w:val="00726A1E"/>
    <w:rsid w:val="00726F79"/>
    <w:rsid w:val="00727B07"/>
    <w:rsid w:val="00731A4B"/>
    <w:rsid w:val="00732159"/>
    <w:rsid w:val="0073248B"/>
    <w:rsid w:val="00732E43"/>
    <w:rsid w:val="00732F9C"/>
    <w:rsid w:val="00733350"/>
    <w:rsid w:val="00733681"/>
    <w:rsid w:val="00734B90"/>
    <w:rsid w:val="00734D4D"/>
    <w:rsid w:val="00734E3C"/>
    <w:rsid w:val="007356C7"/>
    <w:rsid w:val="0073575F"/>
    <w:rsid w:val="00735F1E"/>
    <w:rsid w:val="00735F3B"/>
    <w:rsid w:val="00736835"/>
    <w:rsid w:val="0073686A"/>
    <w:rsid w:val="007369A1"/>
    <w:rsid w:val="007378CB"/>
    <w:rsid w:val="007403B2"/>
    <w:rsid w:val="0074133C"/>
    <w:rsid w:val="007413E7"/>
    <w:rsid w:val="0074167D"/>
    <w:rsid w:val="00741A0D"/>
    <w:rsid w:val="00741B5A"/>
    <w:rsid w:val="00741CA0"/>
    <w:rsid w:val="00741CBB"/>
    <w:rsid w:val="00742F9B"/>
    <w:rsid w:val="00743447"/>
    <w:rsid w:val="0074349E"/>
    <w:rsid w:val="0074357E"/>
    <w:rsid w:val="00743B06"/>
    <w:rsid w:val="00743B5A"/>
    <w:rsid w:val="00743E73"/>
    <w:rsid w:val="00743FF0"/>
    <w:rsid w:val="007442E1"/>
    <w:rsid w:val="007444AC"/>
    <w:rsid w:val="00744D13"/>
    <w:rsid w:val="00744FE5"/>
    <w:rsid w:val="007467CD"/>
    <w:rsid w:val="00746841"/>
    <w:rsid w:val="00747087"/>
    <w:rsid w:val="0074752B"/>
    <w:rsid w:val="00752368"/>
    <w:rsid w:val="007526C5"/>
    <w:rsid w:val="0075270A"/>
    <w:rsid w:val="00753DFB"/>
    <w:rsid w:val="00753EFF"/>
    <w:rsid w:val="00754244"/>
    <w:rsid w:val="00754269"/>
    <w:rsid w:val="00754B73"/>
    <w:rsid w:val="00754D2E"/>
    <w:rsid w:val="007550B1"/>
    <w:rsid w:val="00755324"/>
    <w:rsid w:val="00755B87"/>
    <w:rsid w:val="00755DCD"/>
    <w:rsid w:val="00755E3A"/>
    <w:rsid w:val="00756209"/>
    <w:rsid w:val="00756985"/>
    <w:rsid w:val="007574F8"/>
    <w:rsid w:val="00757D56"/>
    <w:rsid w:val="007604F6"/>
    <w:rsid w:val="00760511"/>
    <w:rsid w:val="007619EF"/>
    <w:rsid w:val="00761CAE"/>
    <w:rsid w:val="00762160"/>
    <w:rsid w:val="00762CBB"/>
    <w:rsid w:val="00763370"/>
    <w:rsid w:val="00764802"/>
    <w:rsid w:val="00764ACC"/>
    <w:rsid w:val="00764E46"/>
    <w:rsid w:val="00764E63"/>
    <w:rsid w:val="007655FF"/>
    <w:rsid w:val="00765965"/>
    <w:rsid w:val="00765D28"/>
    <w:rsid w:val="007669FC"/>
    <w:rsid w:val="00767401"/>
    <w:rsid w:val="007703E8"/>
    <w:rsid w:val="0077065B"/>
    <w:rsid w:val="00770683"/>
    <w:rsid w:val="00770F0D"/>
    <w:rsid w:val="0077148B"/>
    <w:rsid w:val="00771A83"/>
    <w:rsid w:val="00771D6C"/>
    <w:rsid w:val="00772310"/>
    <w:rsid w:val="007724D5"/>
    <w:rsid w:val="007725B6"/>
    <w:rsid w:val="00772B78"/>
    <w:rsid w:val="007733E7"/>
    <w:rsid w:val="00773409"/>
    <w:rsid w:val="00774292"/>
    <w:rsid w:val="007742EC"/>
    <w:rsid w:val="00774B66"/>
    <w:rsid w:val="00774E4E"/>
    <w:rsid w:val="007756FB"/>
    <w:rsid w:val="007759DD"/>
    <w:rsid w:val="00776761"/>
    <w:rsid w:val="007768A7"/>
    <w:rsid w:val="00776B48"/>
    <w:rsid w:val="00776BD3"/>
    <w:rsid w:val="00777056"/>
    <w:rsid w:val="0077779B"/>
    <w:rsid w:val="00777861"/>
    <w:rsid w:val="00777ACF"/>
    <w:rsid w:val="00777D52"/>
    <w:rsid w:val="00777D8F"/>
    <w:rsid w:val="0078027C"/>
    <w:rsid w:val="00781003"/>
    <w:rsid w:val="007816B7"/>
    <w:rsid w:val="00781900"/>
    <w:rsid w:val="00781DBF"/>
    <w:rsid w:val="00782D18"/>
    <w:rsid w:val="00783A64"/>
    <w:rsid w:val="007859DF"/>
    <w:rsid w:val="00785A66"/>
    <w:rsid w:val="00785E58"/>
    <w:rsid w:val="00786128"/>
    <w:rsid w:val="00786B57"/>
    <w:rsid w:val="00786FD4"/>
    <w:rsid w:val="00787699"/>
    <w:rsid w:val="00787BB6"/>
    <w:rsid w:val="0079020C"/>
    <w:rsid w:val="00790C43"/>
    <w:rsid w:val="0079122B"/>
    <w:rsid w:val="007921F4"/>
    <w:rsid w:val="00792697"/>
    <w:rsid w:val="00792A78"/>
    <w:rsid w:val="00792DEA"/>
    <w:rsid w:val="00792F98"/>
    <w:rsid w:val="00793AAB"/>
    <w:rsid w:val="00794DC5"/>
    <w:rsid w:val="00794FD6"/>
    <w:rsid w:val="007957A6"/>
    <w:rsid w:val="007959A8"/>
    <w:rsid w:val="007961CF"/>
    <w:rsid w:val="007968BE"/>
    <w:rsid w:val="00797432"/>
    <w:rsid w:val="0079771D"/>
    <w:rsid w:val="0079786B"/>
    <w:rsid w:val="00797EAB"/>
    <w:rsid w:val="007A0118"/>
    <w:rsid w:val="007A1331"/>
    <w:rsid w:val="007A232B"/>
    <w:rsid w:val="007A2630"/>
    <w:rsid w:val="007A2D12"/>
    <w:rsid w:val="007A3354"/>
    <w:rsid w:val="007A36E9"/>
    <w:rsid w:val="007A4381"/>
    <w:rsid w:val="007A5416"/>
    <w:rsid w:val="007A5C3B"/>
    <w:rsid w:val="007A6B0C"/>
    <w:rsid w:val="007A6BCD"/>
    <w:rsid w:val="007A6CEB"/>
    <w:rsid w:val="007A6E5E"/>
    <w:rsid w:val="007A6EE5"/>
    <w:rsid w:val="007B0092"/>
    <w:rsid w:val="007B027E"/>
    <w:rsid w:val="007B0991"/>
    <w:rsid w:val="007B0A3A"/>
    <w:rsid w:val="007B1297"/>
    <w:rsid w:val="007B129B"/>
    <w:rsid w:val="007B1A5A"/>
    <w:rsid w:val="007B1C71"/>
    <w:rsid w:val="007B26AC"/>
    <w:rsid w:val="007B2C71"/>
    <w:rsid w:val="007B2E00"/>
    <w:rsid w:val="007B33FD"/>
    <w:rsid w:val="007B373C"/>
    <w:rsid w:val="007B3A1E"/>
    <w:rsid w:val="007B3AD2"/>
    <w:rsid w:val="007B3C02"/>
    <w:rsid w:val="007B3D47"/>
    <w:rsid w:val="007B4249"/>
    <w:rsid w:val="007B430E"/>
    <w:rsid w:val="007B474A"/>
    <w:rsid w:val="007B4CF1"/>
    <w:rsid w:val="007B4FA3"/>
    <w:rsid w:val="007B585E"/>
    <w:rsid w:val="007B5884"/>
    <w:rsid w:val="007B5DB9"/>
    <w:rsid w:val="007B60ED"/>
    <w:rsid w:val="007B65AA"/>
    <w:rsid w:val="007B6DF0"/>
    <w:rsid w:val="007B70C6"/>
    <w:rsid w:val="007B7B97"/>
    <w:rsid w:val="007B7C50"/>
    <w:rsid w:val="007B7C54"/>
    <w:rsid w:val="007C03C7"/>
    <w:rsid w:val="007C062A"/>
    <w:rsid w:val="007C11B7"/>
    <w:rsid w:val="007C1F77"/>
    <w:rsid w:val="007C24BC"/>
    <w:rsid w:val="007C2994"/>
    <w:rsid w:val="007C2A32"/>
    <w:rsid w:val="007C2A84"/>
    <w:rsid w:val="007C375B"/>
    <w:rsid w:val="007C3C53"/>
    <w:rsid w:val="007C3F52"/>
    <w:rsid w:val="007C4280"/>
    <w:rsid w:val="007C4926"/>
    <w:rsid w:val="007C4F10"/>
    <w:rsid w:val="007C5B3C"/>
    <w:rsid w:val="007C6037"/>
    <w:rsid w:val="007C76F6"/>
    <w:rsid w:val="007C7B9B"/>
    <w:rsid w:val="007C7FCF"/>
    <w:rsid w:val="007D0AB8"/>
    <w:rsid w:val="007D0FC8"/>
    <w:rsid w:val="007D1E9F"/>
    <w:rsid w:val="007D1FE6"/>
    <w:rsid w:val="007D2826"/>
    <w:rsid w:val="007D44E6"/>
    <w:rsid w:val="007D4D4C"/>
    <w:rsid w:val="007D5D9A"/>
    <w:rsid w:val="007D6021"/>
    <w:rsid w:val="007D6B0A"/>
    <w:rsid w:val="007D6B4D"/>
    <w:rsid w:val="007D7B6F"/>
    <w:rsid w:val="007D7BA4"/>
    <w:rsid w:val="007E07B6"/>
    <w:rsid w:val="007E1978"/>
    <w:rsid w:val="007E1AC2"/>
    <w:rsid w:val="007E1AF8"/>
    <w:rsid w:val="007E1D88"/>
    <w:rsid w:val="007E2095"/>
    <w:rsid w:val="007E26C7"/>
    <w:rsid w:val="007E2F65"/>
    <w:rsid w:val="007E365F"/>
    <w:rsid w:val="007E37E1"/>
    <w:rsid w:val="007E3E4B"/>
    <w:rsid w:val="007E3E94"/>
    <w:rsid w:val="007E3FCC"/>
    <w:rsid w:val="007E4BF9"/>
    <w:rsid w:val="007E4F44"/>
    <w:rsid w:val="007E4F76"/>
    <w:rsid w:val="007E53B5"/>
    <w:rsid w:val="007E5C3E"/>
    <w:rsid w:val="007E5FF0"/>
    <w:rsid w:val="007E660C"/>
    <w:rsid w:val="007E6C98"/>
    <w:rsid w:val="007E74A1"/>
    <w:rsid w:val="007E78BB"/>
    <w:rsid w:val="007E7BEB"/>
    <w:rsid w:val="007F0C14"/>
    <w:rsid w:val="007F134E"/>
    <w:rsid w:val="007F136D"/>
    <w:rsid w:val="007F1597"/>
    <w:rsid w:val="007F3005"/>
    <w:rsid w:val="007F3152"/>
    <w:rsid w:val="007F3884"/>
    <w:rsid w:val="007F3A89"/>
    <w:rsid w:val="007F471A"/>
    <w:rsid w:val="007F47A7"/>
    <w:rsid w:val="007F4895"/>
    <w:rsid w:val="007F519F"/>
    <w:rsid w:val="007F560E"/>
    <w:rsid w:val="007F5622"/>
    <w:rsid w:val="007F567E"/>
    <w:rsid w:val="007F575D"/>
    <w:rsid w:val="007F59C1"/>
    <w:rsid w:val="007F5E8C"/>
    <w:rsid w:val="007F6338"/>
    <w:rsid w:val="007F6557"/>
    <w:rsid w:val="007F69EC"/>
    <w:rsid w:val="007F6C93"/>
    <w:rsid w:val="007F6F90"/>
    <w:rsid w:val="007F741D"/>
    <w:rsid w:val="007F75A5"/>
    <w:rsid w:val="007F75A7"/>
    <w:rsid w:val="007F760D"/>
    <w:rsid w:val="007F778D"/>
    <w:rsid w:val="007F7E9D"/>
    <w:rsid w:val="007F7EED"/>
    <w:rsid w:val="008004A3"/>
    <w:rsid w:val="0080067B"/>
    <w:rsid w:val="008010F4"/>
    <w:rsid w:val="0080129B"/>
    <w:rsid w:val="0080159F"/>
    <w:rsid w:val="0080194B"/>
    <w:rsid w:val="00801C8C"/>
    <w:rsid w:val="00801EA7"/>
    <w:rsid w:val="00801F1C"/>
    <w:rsid w:val="00802130"/>
    <w:rsid w:val="00802283"/>
    <w:rsid w:val="00802C17"/>
    <w:rsid w:val="00803110"/>
    <w:rsid w:val="008033D4"/>
    <w:rsid w:val="00803970"/>
    <w:rsid w:val="00803E74"/>
    <w:rsid w:val="0080463A"/>
    <w:rsid w:val="00804A7C"/>
    <w:rsid w:val="008051A2"/>
    <w:rsid w:val="00805353"/>
    <w:rsid w:val="00805631"/>
    <w:rsid w:val="00806324"/>
    <w:rsid w:val="0080662A"/>
    <w:rsid w:val="00806829"/>
    <w:rsid w:val="008077A4"/>
    <w:rsid w:val="0081046F"/>
    <w:rsid w:val="0081073E"/>
    <w:rsid w:val="00810A7D"/>
    <w:rsid w:val="00810BBD"/>
    <w:rsid w:val="00810C56"/>
    <w:rsid w:val="00810EBD"/>
    <w:rsid w:val="00812E86"/>
    <w:rsid w:val="008130F7"/>
    <w:rsid w:val="00813932"/>
    <w:rsid w:val="008142C5"/>
    <w:rsid w:val="0081474D"/>
    <w:rsid w:val="008147D6"/>
    <w:rsid w:val="00814A40"/>
    <w:rsid w:val="00814B9C"/>
    <w:rsid w:val="00814FA4"/>
    <w:rsid w:val="008153D4"/>
    <w:rsid w:val="008154EC"/>
    <w:rsid w:val="00815A21"/>
    <w:rsid w:val="008160C1"/>
    <w:rsid w:val="008166D7"/>
    <w:rsid w:val="00816AF0"/>
    <w:rsid w:val="00817D56"/>
    <w:rsid w:val="0082003A"/>
    <w:rsid w:val="00820118"/>
    <w:rsid w:val="008203E5"/>
    <w:rsid w:val="00820962"/>
    <w:rsid w:val="00820CC3"/>
    <w:rsid w:val="00821215"/>
    <w:rsid w:val="00821301"/>
    <w:rsid w:val="00821590"/>
    <w:rsid w:val="0082212B"/>
    <w:rsid w:val="0082342E"/>
    <w:rsid w:val="00823851"/>
    <w:rsid w:val="008242C9"/>
    <w:rsid w:val="008244E3"/>
    <w:rsid w:val="00824796"/>
    <w:rsid w:val="00824C8B"/>
    <w:rsid w:val="00825020"/>
    <w:rsid w:val="008259B8"/>
    <w:rsid w:val="00825A1E"/>
    <w:rsid w:val="0083006B"/>
    <w:rsid w:val="0083045A"/>
    <w:rsid w:val="00830683"/>
    <w:rsid w:val="00831086"/>
    <w:rsid w:val="0083156D"/>
    <w:rsid w:val="00831D06"/>
    <w:rsid w:val="00832251"/>
    <w:rsid w:val="00833070"/>
    <w:rsid w:val="00833F59"/>
    <w:rsid w:val="008343CC"/>
    <w:rsid w:val="008346F5"/>
    <w:rsid w:val="00834C13"/>
    <w:rsid w:val="00834DA2"/>
    <w:rsid w:val="00836249"/>
    <w:rsid w:val="008362BA"/>
    <w:rsid w:val="00836998"/>
    <w:rsid w:val="00836B28"/>
    <w:rsid w:val="00836BFC"/>
    <w:rsid w:val="00837304"/>
    <w:rsid w:val="008373B8"/>
    <w:rsid w:val="00840AA0"/>
    <w:rsid w:val="0084109F"/>
    <w:rsid w:val="00841403"/>
    <w:rsid w:val="00841730"/>
    <w:rsid w:val="0084286B"/>
    <w:rsid w:val="00842903"/>
    <w:rsid w:val="00842D5C"/>
    <w:rsid w:val="00843145"/>
    <w:rsid w:val="0084349E"/>
    <w:rsid w:val="00843FA9"/>
    <w:rsid w:val="00844268"/>
    <w:rsid w:val="00844404"/>
    <w:rsid w:val="00844831"/>
    <w:rsid w:val="00844DA6"/>
    <w:rsid w:val="008452BA"/>
    <w:rsid w:val="00845413"/>
    <w:rsid w:val="00845894"/>
    <w:rsid w:val="00845A01"/>
    <w:rsid w:val="0084605E"/>
    <w:rsid w:val="0084632F"/>
    <w:rsid w:val="0084649A"/>
    <w:rsid w:val="008466FF"/>
    <w:rsid w:val="008467E7"/>
    <w:rsid w:val="00847A91"/>
    <w:rsid w:val="0085017E"/>
    <w:rsid w:val="00850B6E"/>
    <w:rsid w:val="00850E24"/>
    <w:rsid w:val="0085121D"/>
    <w:rsid w:val="0085169E"/>
    <w:rsid w:val="00851BDD"/>
    <w:rsid w:val="00851DC2"/>
    <w:rsid w:val="008520A9"/>
    <w:rsid w:val="00852349"/>
    <w:rsid w:val="008524B7"/>
    <w:rsid w:val="00852D8B"/>
    <w:rsid w:val="00853655"/>
    <w:rsid w:val="0085475A"/>
    <w:rsid w:val="00854AAC"/>
    <w:rsid w:val="00855E27"/>
    <w:rsid w:val="0085601B"/>
    <w:rsid w:val="00856225"/>
    <w:rsid w:val="00856AA0"/>
    <w:rsid w:val="00856AFE"/>
    <w:rsid w:val="00857124"/>
    <w:rsid w:val="00857129"/>
    <w:rsid w:val="00857711"/>
    <w:rsid w:val="00857AA8"/>
    <w:rsid w:val="0086055D"/>
    <w:rsid w:val="0086067B"/>
    <w:rsid w:val="0086092C"/>
    <w:rsid w:val="0086098F"/>
    <w:rsid w:val="008616D2"/>
    <w:rsid w:val="00861BE8"/>
    <w:rsid w:val="00861DF1"/>
    <w:rsid w:val="00862920"/>
    <w:rsid w:val="00862C51"/>
    <w:rsid w:val="0086365B"/>
    <w:rsid w:val="00863ED3"/>
    <w:rsid w:val="0086437B"/>
    <w:rsid w:val="008645C5"/>
    <w:rsid w:val="0086549B"/>
    <w:rsid w:val="00865D7A"/>
    <w:rsid w:val="00865FB3"/>
    <w:rsid w:val="0086624E"/>
    <w:rsid w:val="008664D1"/>
    <w:rsid w:val="008668AF"/>
    <w:rsid w:val="008672FB"/>
    <w:rsid w:val="008675EF"/>
    <w:rsid w:val="00867EB2"/>
    <w:rsid w:val="00867EB7"/>
    <w:rsid w:val="0087040A"/>
    <w:rsid w:val="008705A9"/>
    <w:rsid w:val="008709BF"/>
    <w:rsid w:val="008709CE"/>
    <w:rsid w:val="00870F39"/>
    <w:rsid w:val="0087106F"/>
    <w:rsid w:val="00871B85"/>
    <w:rsid w:val="00871FF7"/>
    <w:rsid w:val="00872294"/>
    <w:rsid w:val="008728A6"/>
    <w:rsid w:val="00873290"/>
    <w:rsid w:val="008733B7"/>
    <w:rsid w:val="00873D73"/>
    <w:rsid w:val="00874449"/>
    <w:rsid w:val="0087516D"/>
    <w:rsid w:val="0087523A"/>
    <w:rsid w:val="0087581D"/>
    <w:rsid w:val="00875DDF"/>
    <w:rsid w:val="00876025"/>
    <w:rsid w:val="008769F8"/>
    <w:rsid w:val="0087707D"/>
    <w:rsid w:val="00877A80"/>
    <w:rsid w:val="00877CD4"/>
    <w:rsid w:val="00877D1D"/>
    <w:rsid w:val="00880398"/>
    <w:rsid w:val="00880820"/>
    <w:rsid w:val="008817D7"/>
    <w:rsid w:val="00881AD3"/>
    <w:rsid w:val="00882350"/>
    <w:rsid w:val="00882A39"/>
    <w:rsid w:val="00883C00"/>
    <w:rsid w:val="00883C1F"/>
    <w:rsid w:val="0088448C"/>
    <w:rsid w:val="008848E3"/>
    <w:rsid w:val="00884D34"/>
    <w:rsid w:val="00884E81"/>
    <w:rsid w:val="00884FCD"/>
    <w:rsid w:val="008851D1"/>
    <w:rsid w:val="008854CC"/>
    <w:rsid w:val="008868EA"/>
    <w:rsid w:val="00886960"/>
    <w:rsid w:val="0088756F"/>
    <w:rsid w:val="0088777C"/>
    <w:rsid w:val="00890039"/>
    <w:rsid w:val="00890056"/>
    <w:rsid w:val="00890177"/>
    <w:rsid w:val="00891259"/>
    <w:rsid w:val="0089127A"/>
    <w:rsid w:val="00891C5F"/>
    <w:rsid w:val="00891F08"/>
    <w:rsid w:val="00891F41"/>
    <w:rsid w:val="008928BF"/>
    <w:rsid w:val="00892D33"/>
    <w:rsid w:val="0089345D"/>
    <w:rsid w:val="00894247"/>
    <w:rsid w:val="008944F4"/>
    <w:rsid w:val="0089495A"/>
    <w:rsid w:val="00894BF0"/>
    <w:rsid w:val="008950C0"/>
    <w:rsid w:val="00895981"/>
    <w:rsid w:val="00895D75"/>
    <w:rsid w:val="00896116"/>
    <w:rsid w:val="0089628D"/>
    <w:rsid w:val="0089640C"/>
    <w:rsid w:val="00896F34"/>
    <w:rsid w:val="008A01A5"/>
    <w:rsid w:val="008A1612"/>
    <w:rsid w:val="008A1F67"/>
    <w:rsid w:val="008A20E8"/>
    <w:rsid w:val="008A237F"/>
    <w:rsid w:val="008A23D5"/>
    <w:rsid w:val="008A26C9"/>
    <w:rsid w:val="008A2880"/>
    <w:rsid w:val="008A2BAC"/>
    <w:rsid w:val="008A3214"/>
    <w:rsid w:val="008A34A6"/>
    <w:rsid w:val="008A375F"/>
    <w:rsid w:val="008A3C6D"/>
    <w:rsid w:val="008A3D46"/>
    <w:rsid w:val="008A4E51"/>
    <w:rsid w:val="008A5654"/>
    <w:rsid w:val="008A58EE"/>
    <w:rsid w:val="008A59FE"/>
    <w:rsid w:val="008A5BBD"/>
    <w:rsid w:val="008A5CA7"/>
    <w:rsid w:val="008A5ECF"/>
    <w:rsid w:val="008A62D8"/>
    <w:rsid w:val="008A65E0"/>
    <w:rsid w:val="008A6822"/>
    <w:rsid w:val="008A6921"/>
    <w:rsid w:val="008A7328"/>
    <w:rsid w:val="008A75F3"/>
    <w:rsid w:val="008B0263"/>
    <w:rsid w:val="008B0615"/>
    <w:rsid w:val="008B0C69"/>
    <w:rsid w:val="008B103E"/>
    <w:rsid w:val="008B204D"/>
    <w:rsid w:val="008B24B2"/>
    <w:rsid w:val="008B264F"/>
    <w:rsid w:val="008B320E"/>
    <w:rsid w:val="008B3C6E"/>
    <w:rsid w:val="008B40A5"/>
    <w:rsid w:val="008B5626"/>
    <w:rsid w:val="008B56EF"/>
    <w:rsid w:val="008B5C88"/>
    <w:rsid w:val="008B5EE3"/>
    <w:rsid w:val="008B6109"/>
    <w:rsid w:val="008B6D1D"/>
    <w:rsid w:val="008B751B"/>
    <w:rsid w:val="008B7C35"/>
    <w:rsid w:val="008B7F0D"/>
    <w:rsid w:val="008C0279"/>
    <w:rsid w:val="008C110E"/>
    <w:rsid w:val="008C12C8"/>
    <w:rsid w:val="008C1967"/>
    <w:rsid w:val="008C1BB5"/>
    <w:rsid w:val="008C1E24"/>
    <w:rsid w:val="008C2A01"/>
    <w:rsid w:val="008C314B"/>
    <w:rsid w:val="008C41B6"/>
    <w:rsid w:val="008C42DF"/>
    <w:rsid w:val="008C4310"/>
    <w:rsid w:val="008C448F"/>
    <w:rsid w:val="008C4498"/>
    <w:rsid w:val="008C46B7"/>
    <w:rsid w:val="008C544D"/>
    <w:rsid w:val="008C58C2"/>
    <w:rsid w:val="008C5FE5"/>
    <w:rsid w:val="008C6156"/>
    <w:rsid w:val="008C63E7"/>
    <w:rsid w:val="008C765E"/>
    <w:rsid w:val="008C79A3"/>
    <w:rsid w:val="008C7F4A"/>
    <w:rsid w:val="008D052D"/>
    <w:rsid w:val="008D06F6"/>
    <w:rsid w:val="008D09D5"/>
    <w:rsid w:val="008D0B2E"/>
    <w:rsid w:val="008D0BB7"/>
    <w:rsid w:val="008D1726"/>
    <w:rsid w:val="008D2017"/>
    <w:rsid w:val="008D249C"/>
    <w:rsid w:val="008D26B2"/>
    <w:rsid w:val="008D2F4F"/>
    <w:rsid w:val="008D3074"/>
    <w:rsid w:val="008D30ED"/>
    <w:rsid w:val="008D37CE"/>
    <w:rsid w:val="008D4835"/>
    <w:rsid w:val="008D4B8D"/>
    <w:rsid w:val="008D4C36"/>
    <w:rsid w:val="008D4DB6"/>
    <w:rsid w:val="008D5035"/>
    <w:rsid w:val="008D5483"/>
    <w:rsid w:val="008D55A3"/>
    <w:rsid w:val="008D5CA3"/>
    <w:rsid w:val="008D5FA1"/>
    <w:rsid w:val="008D6919"/>
    <w:rsid w:val="008D6E72"/>
    <w:rsid w:val="008D752A"/>
    <w:rsid w:val="008D7706"/>
    <w:rsid w:val="008E0810"/>
    <w:rsid w:val="008E0DE3"/>
    <w:rsid w:val="008E1160"/>
    <w:rsid w:val="008E127D"/>
    <w:rsid w:val="008E15CC"/>
    <w:rsid w:val="008E274B"/>
    <w:rsid w:val="008E2980"/>
    <w:rsid w:val="008E2998"/>
    <w:rsid w:val="008E375B"/>
    <w:rsid w:val="008E3975"/>
    <w:rsid w:val="008E4882"/>
    <w:rsid w:val="008E50F9"/>
    <w:rsid w:val="008E518F"/>
    <w:rsid w:val="008E519E"/>
    <w:rsid w:val="008E5255"/>
    <w:rsid w:val="008E5553"/>
    <w:rsid w:val="008E62A6"/>
    <w:rsid w:val="008E6518"/>
    <w:rsid w:val="008E6907"/>
    <w:rsid w:val="008E6D5F"/>
    <w:rsid w:val="008F0138"/>
    <w:rsid w:val="008F0448"/>
    <w:rsid w:val="008F0D22"/>
    <w:rsid w:val="008F0EB0"/>
    <w:rsid w:val="008F13D1"/>
    <w:rsid w:val="008F194B"/>
    <w:rsid w:val="008F198D"/>
    <w:rsid w:val="008F2984"/>
    <w:rsid w:val="008F2B90"/>
    <w:rsid w:val="008F2BC1"/>
    <w:rsid w:val="008F2CA3"/>
    <w:rsid w:val="008F47C8"/>
    <w:rsid w:val="008F4ABF"/>
    <w:rsid w:val="008F4C46"/>
    <w:rsid w:val="008F5C4F"/>
    <w:rsid w:val="008F665B"/>
    <w:rsid w:val="008F6B25"/>
    <w:rsid w:val="008F747D"/>
    <w:rsid w:val="008F7EF6"/>
    <w:rsid w:val="0090071B"/>
    <w:rsid w:val="0090175D"/>
    <w:rsid w:val="00901E5B"/>
    <w:rsid w:val="00901EB6"/>
    <w:rsid w:val="00902540"/>
    <w:rsid w:val="0090288C"/>
    <w:rsid w:val="00902B07"/>
    <w:rsid w:val="0090522B"/>
    <w:rsid w:val="009052A8"/>
    <w:rsid w:val="0090571E"/>
    <w:rsid w:val="00905FE9"/>
    <w:rsid w:val="00906736"/>
    <w:rsid w:val="009074EB"/>
    <w:rsid w:val="009077A9"/>
    <w:rsid w:val="00907D8D"/>
    <w:rsid w:val="00910008"/>
    <w:rsid w:val="009102EB"/>
    <w:rsid w:val="00910503"/>
    <w:rsid w:val="009106A5"/>
    <w:rsid w:val="00910C6E"/>
    <w:rsid w:val="009114E2"/>
    <w:rsid w:val="00911591"/>
    <w:rsid w:val="00911685"/>
    <w:rsid w:val="00911B31"/>
    <w:rsid w:val="00911D71"/>
    <w:rsid w:val="00912086"/>
    <w:rsid w:val="009124FA"/>
    <w:rsid w:val="0091298A"/>
    <w:rsid w:val="00912B40"/>
    <w:rsid w:val="00912C3D"/>
    <w:rsid w:val="00912CBC"/>
    <w:rsid w:val="009134EA"/>
    <w:rsid w:val="009139AE"/>
    <w:rsid w:val="00913C7A"/>
    <w:rsid w:val="00913C8B"/>
    <w:rsid w:val="00913D06"/>
    <w:rsid w:val="00914510"/>
    <w:rsid w:val="00914755"/>
    <w:rsid w:val="009149AC"/>
    <w:rsid w:val="00914C72"/>
    <w:rsid w:val="00914FC3"/>
    <w:rsid w:val="009162E0"/>
    <w:rsid w:val="009166FA"/>
    <w:rsid w:val="00917469"/>
    <w:rsid w:val="00917525"/>
    <w:rsid w:val="0092081C"/>
    <w:rsid w:val="00920BF9"/>
    <w:rsid w:val="00921394"/>
    <w:rsid w:val="00921E69"/>
    <w:rsid w:val="009229A5"/>
    <w:rsid w:val="009234A7"/>
    <w:rsid w:val="00923A6A"/>
    <w:rsid w:val="00924172"/>
    <w:rsid w:val="00924576"/>
    <w:rsid w:val="009247CD"/>
    <w:rsid w:val="00924C15"/>
    <w:rsid w:val="00924F44"/>
    <w:rsid w:val="0092513B"/>
    <w:rsid w:val="00925880"/>
    <w:rsid w:val="00925903"/>
    <w:rsid w:val="00925DBB"/>
    <w:rsid w:val="009269C5"/>
    <w:rsid w:val="0092784A"/>
    <w:rsid w:val="00927A95"/>
    <w:rsid w:val="00927ABA"/>
    <w:rsid w:val="00927BBB"/>
    <w:rsid w:val="009301BE"/>
    <w:rsid w:val="0093090F"/>
    <w:rsid w:val="00930AAC"/>
    <w:rsid w:val="00930AC1"/>
    <w:rsid w:val="00930C2C"/>
    <w:rsid w:val="00930F2B"/>
    <w:rsid w:val="00930F68"/>
    <w:rsid w:val="00931CDA"/>
    <w:rsid w:val="0093284D"/>
    <w:rsid w:val="00932C20"/>
    <w:rsid w:val="0093309D"/>
    <w:rsid w:val="009331DE"/>
    <w:rsid w:val="00934CEC"/>
    <w:rsid w:val="00935041"/>
    <w:rsid w:val="0093558A"/>
    <w:rsid w:val="00935640"/>
    <w:rsid w:val="00935756"/>
    <w:rsid w:val="0093585B"/>
    <w:rsid w:val="0093587A"/>
    <w:rsid w:val="0093587E"/>
    <w:rsid w:val="00935E83"/>
    <w:rsid w:val="009360D2"/>
    <w:rsid w:val="00936347"/>
    <w:rsid w:val="009367A9"/>
    <w:rsid w:val="0093795F"/>
    <w:rsid w:val="00937A6C"/>
    <w:rsid w:val="00937CE8"/>
    <w:rsid w:val="009401FA"/>
    <w:rsid w:val="009403AA"/>
    <w:rsid w:val="00940540"/>
    <w:rsid w:val="009412A8"/>
    <w:rsid w:val="00941442"/>
    <w:rsid w:val="009417C7"/>
    <w:rsid w:val="0094202C"/>
    <w:rsid w:val="009427A5"/>
    <w:rsid w:val="009427D1"/>
    <w:rsid w:val="00942AC9"/>
    <w:rsid w:val="00942E67"/>
    <w:rsid w:val="00943BD0"/>
    <w:rsid w:val="009443BF"/>
    <w:rsid w:val="009444DD"/>
    <w:rsid w:val="009449E0"/>
    <w:rsid w:val="00944A10"/>
    <w:rsid w:val="00944AA7"/>
    <w:rsid w:val="0094528F"/>
    <w:rsid w:val="009455B2"/>
    <w:rsid w:val="00945A33"/>
    <w:rsid w:val="00945E2B"/>
    <w:rsid w:val="00945F5B"/>
    <w:rsid w:val="009465D9"/>
    <w:rsid w:val="00946A3A"/>
    <w:rsid w:val="00946B87"/>
    <w:rsid w:val="00946BD3"/>
    <w:rsid w:val="009473C6"/>
    <w:rsid w:val="00947CE0"/>
    <w:rsid w:val="00947FE4"/>
    <w:rsid w:val="0095018D"/>
    <w:rsid w:val="0095048D"/>
    <w:rsid w:val="0095069A"/>
    <w:rsid w:val="00950834"/>
    <w:rsid w:val="00950BFD"/>
    <w:rsid w:val="00951105"/>
    <w:rsid w:val="00951188"/>
    <w:rsid w:val="00951579"/>
    <w:rsid w:val="00951A49"/>
    <w:rsid w:val="00951CF1"/>
    <w:rsid w:val="009522C9"/>
    <w:rsid w:val="009524D7"/>
    <w:rsid w:val="009524FB"/>
    <w:rsid w:val="00952F41"/>
    <w:rsid w:val="0095353C"/>
    <w:rsid w:val="009536DC"/>
    <w:rsid w:val="00953EBB"/>
    <w:rsid w:val="00953FEC"/>
    <w:rsid w:val="009546B1"/>
    <w:rsid w:val="00954860"/>
    <w:rsid w:val="0095543A"/>
    <w:rsid w:val="00956008"/>
    <w:rsid w:val="0095614B"/>
    <w:rsid w:val="009561DD"/>
    <w:rsid w:val="00956AA8"/>
    <w:rsid w:val="00956FD8"/>
    <w:rsid w:val="009572A6"/>
    <w:rsid w:val="00957B8B"/>
    <w:rsid w:val="00957C03"/>
    <w:rsid w:val="00957C9E"/>
    <w:rsid w:val="009601ED"/>
    <w:rsid w:val="0096071B"/>
    <w:rsid w:val="00960CBF"/>
    <w:rsid w:val="00961308"/>
    <w:rsid w:val="00961B82"/>
    <w:rsid w:val="00961EBA"/>
    <w:rsid w:val="009620A5"/>
    <w:rsid w:val="009624BC"/>
    <w:rsid w:val="009629FB"/>
    <w:rsid w:val="00962AB4"/>
    <w:rsid w:val="00963BD5"/>
    <w:rsid w:val="00963BE0"/>
    <w:rsid w:val="00963BF4"/>
    <w:rsid w:val="009649EA"/>
    <w:rsid w:val="00964E14"/>
    <w:rsid w:val="00965304"/>
    <w:rsid w:val="0096531C"/>
    <w:rsid w:val="00965620"/>
    <w:rsid w:val="0096591A"/>
    <w:rsid w:val="00965DD3"/>
    <w:rsid w:val="00966BEA"/>
    <w:rsid w:val="00966E10"/>
    <w:rsid w:val="00966E65"/>
    <w:rsid w:val="009670C9"/>
    <w:rsid w:val="009676AE"/>
    <w:rsid w:val="00967B27"/>
    <w:rsid w:val="00970EB2"/>
    <w:rsid w:val="00970F51"/>
    <w:rsid w:val="009714B1"/>
    <w:rsid w:val="0097182E"/>
    <w:rsid w:val="00971F23"/>
    <w:rsid w:val="009722BC"/>
    <w:rsid w:val="009725ED"/>
    <w:rsid w:val="009725F8"/>
    <w:rsid w:val="009734F2"/>
    <w:rsid w:val="0097424B"/>
    <w:rsid w:val="009743E3"/>
    <w:rsid w:val="00974CE2"/>
    <w:rsid w:val="00974D2C"/>
    <w:rsid w:val="0097584D"/>
    <w:rsid w:val="00975D2E"/>
    <w:rsid w:val="00977378"/>
    <w:rsid w:val="00977868"/>
    <w:rsid w:val="00977F9E"/>
    <w:rsid w:val="00980111"/>
    <w:rsid w:val="00980EC8"/>
    <w:rsid w:val="0098125E"/>
    <w:rsid w:val="009816A6"/>
    <w:rsid w:val="009816A8"/>
    <w:rsid w:val="009818A7"/>
    <w:rsid w:val="00981904"/>
    <w:rsid w:val="00981CE6"/>
    <w:rsid w:val="00981FA6"/>
    <w:rsid w:val="00982431"/>
    <w:rsid w:val="00982DDD"/>
    <w:rsid w:val="0098366D"/>
    <w:rsid w:val="009841FC"/>
    <w:rsid w:val="009843D0"/>
    <w:rsid w:val="00984575"/>
    <w:rsid w:val="00984C8E"/>
    <w:rsid w:val="00984D67"/>
    <w:rsid w:val="00984DE9"/>
    <w:rsid w:val="009851FE"/>
    <w:rsid w:val="00985645"/>
    <w:rsid w:val="009856E7"/>
    <w:rsid w:val="0099028B"/>
    <w:rsid w:val="009902F0"/>
    <w:rsid w:val="009904C2"/>
    <w:rsid w:val="00990AEC"/>
    <w:rsid w:val="00990EA0"/>
    <w:rsid w:val="009917BA"/>
    <w:rsid w:val="00992E9A"/>
    <w:rsid w:val="009945B8"/>
    <w:rsid w:val="00994A92"/>
    <w:rsid w:val="00994EF0"/>
    <w:rsid w:val="009958CF"/>
    <w:rsid w:val="00995D4C"/>
    <w:rsid w:val="00995E08"/>
    <w:rsid w:val="00995E24"/>
    <w:rsid w:val="009969BB"/>
    <w:rsid w:val="00996A37"/>
    <w:rsid w:val="00996DDD"/>
    <w:rsid w:val="009971F7"/>
    <w:rsid w:val="00997895"/>
    <w:rsid w:val="009979BF"/>
    <w:rsid w:val="00997D3C"/>
    <w:rsid w:val="009A05FE"/>
    <w:rsid w:val="009A09C7"/>
    <w:rsid w:val="009A1B3B"/>
    <w:rsid w:val="009A1BC1"/>
    <w:rsid w:val="009A1E6E"/>
    <w:rsid w:val="009A2B64"/>
    <w:rsid w:val="009A2B8B"/>
    <w:rsid w:val="009A494A"/>
    <w:rsid w:val="009A4D2A"/>
    <w:rsid w:val="009A4FD9"/>
    <w:rsid w:val="009A55C7"/>
    <w:rsid w:val="009A579A"/>
    <w:rsid w:val="009A5896"/>
    <w:rsid w:val="009A5C96"/>
    <w:rsid w:val="009A64C9"/>
    <w:rsid w:val="009A6B60"/>
    <w:rsid w:val="009A75F8"/>
    <w:rsid w:val="009A7D50"/>
    <w:rsid w:val="009B047B"/>
    <w:rsid w:val="009B0669"/>
    <w:rsid w:val="009B0A66"/>
    <w:rsid w:val="009B1108"/>
    <w:rsid w:val="009B1709"/>
    <w:rsid w:val="009B1CCE"/>
    <w:rsid w:val="009B2501"/>
    <w:rsid w:val="009B2D3F"/>
    <w:rsid w:val="009B3218"/>
    <w:rsid w:val="009B32C6"/>
    <w:rsid w:val="009B3620"/>
    <w:rsid w:val="009B3629"/>
    <w:rsid w:val="009B5314"/>
    <w:rsid w:val="009B5F9C"/>
    <w:rsid w:val="009B6085"/>
    <w:rsid w:val="009B6F89"/>
    <w:rsid w:val="009B70FF"/>
    <w:rsid w:val="009B7677"/>
    <w:rsid w:val="009B7842"/>
    <w:rsid w:val="009B789F"/>
    <w:rsid w:val="009B7916"/>
    <w:rsid w:val="009C01AC"/>
    <w:rsid w:val="009C027F"/>
    <w:rsid w:val="009C02D8"/>
    <w:rsid w:val="009C0783"/>
    <w:rsid w:val="009C0F24"/>
    <w:rsid w:val="009C1230"/>
    <w:rsid w:val="009C1312"/>
    <w:rsid w:val="009C1C65"/>
    <w:rsid w:val="009C1E4E"/>
    <w:rsid w:val="009C1EF7"/>
    <w:rsid w:val="009C2426"/>
    <w:rsid w:val="009C27ED"/>
    <w:rsid w:val="009C2BE8"/>
    <w:rsid w:val="009C2CA3"/>
    <w:rsid w:val="009C2DFD"/>
    <w:rsid w:val="009C2ECF"/>
    <w:rsid w:val="009C39DB"/>
    <w:rsid w:val="009C3C0E"/>
    <w:rsid w:val="009C4352"/>
    <w:rsid w:val="009C462D"/>
    <w:rsid w:val="009C4F2C"/>
    <w:rsid w:val="009C507D"/>
    <w:rsid w:val="009C5485"/>
    <w:rsid w:val="009C5489"/>
    <w:rsid w:val="009C55A0"/>
    <w:rsid w:val="009C56B2"/>
    <w:rsid w:val="009C5A9B"/>
    <w:rsid w:val="009C5B02"/>
    <w:rsid w:val="009C6182"/>
    <w:rsid w:val="009C74E7"/>
    <w:rsid w:val="009D024E"/>
    <w:rsid w:val="009D07C8"/>
    <w:rsid w:val="009D12E9"/>
    <w:rsid w:val="009D168C"/>
    <w:rsid w:val="009D2009"/>
    <w:rsid w:val="009D2053"/>
    <w:rsid w:val="009D24F6"/>
    <w:rsid w:val="009D256D"/>
    <w:rsid w:val="009D2A61"/>
    <w:rsid w:val="009D2AFF"/>
    <w:rsid w:val="009D30E6"/>
    <w:rsid w:val="009D4264"/>
    <w:rsid w:val="009D446B"/>
    <w:rsid w:val="009D4600"/>
    <w:rsid w:val="009D463C"/>
    <w:rsid w:val="009D4B9C"/>
    <w:rsid w:val="009D4E34"/>
    <w:rsid w:val="009D503A"/>
    <w:rsid w:val="009D5367"/>
    <w:rsid w:val="009D53B2"/>
    <w:rsid w:val="009D578C"/>
    <w:rsid w:val="009D599E"/>
    <w:rsid w:val="009D63B1"/>
    <w:rsid w:val="009D7662"/>
    <w:rsid w:val="009D782D"/>
    <w:rsid w:val="009D7A30"/>
    <w:rsid w:val="009D7C16"/>
    <w:rsid w:val="009E09B9"/>
    <w:rsid w:val="009E0AAC"/>
    <w:rsid w:val="009E0FF8"/>
    <w:rsid w:val="009E1265"/>
    <w:rsid w:val="009E2390"/>
    <w:rsid w:val="009E2468"/>
    <w:rsid w:val="009E319A"/>
    <w:rsid w:val="009E31CB"/>
    <w:rsid w:val="009E32A9"/>
    <w:rsid w:val="009E3509"/>
    <w:rsid w:val="009E37AD"/>
    <w:rsid w:val="009E3A11"/>
    <w:rsid w:val="009E4E8C"/>
    <w:rsid w:val="009E4EC0"/>
    <w:rsid w:val="009E5052"/>
    <w:rsid w:val="009E520B"/>
    <w:rsid w:val="009E5394"/>
    <w:rsid w:val="009E59EE"/>
    <w:rsid w:val="009E5DB4"/>
    <w:rsid w:val="009E5FC8"/>
    <w:rsid w:val="009E670A"/>
    <w:rsid w:val="009E6A3D"/>
    <w:rsid w:val="009E72CA"/>
    <w:rsid w:val="009E733E"/>
    <w:rsid w:val="009E7748"/>
    <w:rsid w:val="009E7A86"/>
    <w:rsid w:val="009E7C5F"/>
    <w:rsid w:val="009E7D05"/>
    <w:rsid w:val="009F0982"/>
    <w:rsid w:val="009F0AC6"/>
    <w:rsid w:val="009F0D38"/>
    <w:rsid w:val="009F0D42"/>
    <w:rsid w:val="009F1C47"/>
    <w:rsid w:val="009F1E5D"/>
    <w:rsid w:val="009F20C0"/>
    <w:rsid w:val="009F215D"/>
    <w:rsid w:val="009F2A15"/>
    <w:rsid w:val="009F37BC"/>
    <w:rsid w:val="009F3C8E"/>
    <w:rsid w:val="009F4147"/>
    <w:rsid w:val="009F4DF4"/>
    <w:rsid w:val="009F4F11"/>
    <w:rsid w:val="009F52C4"/>
    <w:rsid w:val="009F541E"/>
    <w:rsid w:val="009F5758"/>
    <w:rsid w:val="009F5837"/>
    <w:rsid w:val="009F5CC4"/>
    <w:rsid w:val="009F6231"/>
    <w:rsid w:val="009F65E3"/>
    <w:rsid w:val="009F6659"/>
    <w:rsid w:val="009F6758"/>
    <w:rsid w:val="009F6AB9"/>
    <w:rsid w:val="009F6D74"/>
    <w:rsid w:val="009F6F97"/>
    <w:rsid w:val="009F74D6"/>
    <w:rsid w:val="00A0004E"/>
    <w:rsid w:val="00A00C8C"/>
    <w:rsid w:val="00A010BC"/>
    <w:rsid w:val="00A0113F"/>
    <w:rsid w:val="00A0156C"/>
    <w:rsid w:val="00A016AF"/>
    <w:rsid w:val="00A0171D"/>
    <w:rsid w:val="00A0178D"/>
    <w:rsid w:val="00A01978"/>
    <w:rsid w:val="00A01CE1"/>
    <w:rsid w:val="00A01DE5"/>
    <w:rsid w:val="00A0291B"/>
    <w:rsid w:val="00A03524"/>
    <w:rsid w:val="00A04378"/>
    <w:rsid w:val="00A0443C"/>
    <w:rsid w:val="00A056C1"/>
    <w:rsid w:val="00A0616A"/>
    <w:rsid w:val="00A067E7"/>
    <w:rsid w:val="00A06986"/>
    <w:rsid w:val="00A06C09"/>
    <w:rsid w:val="00A10071"/>
    <w:rsid w:val="00A10645"/>
    <w:rsid w:val="00A1090A"/>
    <w:rsid w:val="00A10B02"/>
    <w:rsid w:val="00A10CC9"/>
    <w:rsid w:val="00A11027"/>
    <w:rsid w:val="00A113B9"/>
    <w:rsid w:val="00A11416"/>
    <w:rsid w:val="00A11433"/>
    <w:rsid w:val="00A11B20"/>
    <w:rsid w:val="00A12281"/>
    <w:rsid w:val="00A126DD"/>
    <w:rsid w:val="00A12A34"/>
    <w:rsid w:val="00A12A3A"/>
    <w:rsid w:val="00A12F92"/>
    <w:rsid w:val="00A13122"/>
    <w:rsid w:val="00A139E2"/>
    <w:rsid w:val="00A13A66"/>
    <w:rsid w:val="00A13F81"/>
    <w:rsid w:val="00A1416D"/>
    <w:rsid w:val="00A1451C"/>
    <w:rsid w:val="00A14B7A"/>
    <w:rsid w:val="00A14FFB"/>
    <w:rsid w:val="00A156E7"/>
    <w:rsid w:val="00A15819"/>
    <w:rsid w:val="00A15D11"/>
    <w:rsid w:val="00A16391"/>
    <w:rsid w:val="00A163D2"/>
    <w:rsid w:val="00A167FD"/>
    <w:rsid w:val="00A16D58"/>
    <w:rsid w:val="00A16D73"/>
    <w:rsid w:val="00A16E49"/>
    <w:rsid w:val="00A1734A"/>
    <w:rsid w:val="00A173E9"/>
    <w:rsid w:val="00A179DF"/>
    <w:rsid w:val="00A200CE"/>
    <w:rsid w:val="00A2029B"/>
    <w:rsid w:val="00A21D64"/>
    <w:rsid w:val="00A22314"/>
    <w:rsid w:val="00A22DAB"/>
    <w:rsid w:val="00A22EC8"/>
    <w:rsid w:val="00A22F10"/>
    <w:rsid w:val="00A22F28"/>
    <w:rsid w:val="00A2315E"/>
    <w:rsid w:val="00A23192"/>
    <w:rsid w:val="00A23F4A"/>
    <w:rsid w:val="00A249FA"/>
    <w:rsid w:val="00A254DA"/>
    <w:rsid w:val="00A25C50"/>
    <w:rsid w:val="00A25E88"/>
    <w:rsid w:val="00A274C7"/>
    <w:rsid w:val="00A27E91"/>
    <w:rsid w:val="00A30BDA"/>
    <w:rsid w:val="00A31248"/>
    <w:rsid w:val="00A31371"/>
    <w:rsid w:val="00A31407"/>
    <w:rsid w:val="00A315CA"/>
    <w:rsid w:val="00A31E6E"/>
    <w:rsid w:val="00A32306"/>
    <w:rsid w:val="00A33A8B"/>
    <w:rsid w:val="00A35193"/>
    <w:rsid w:val="00A357B2"/>
    <w:rsid w:val="00A35995"/>
    <w:rsid w:val="00A35B71"/>
    <w:rsid w:val="00A35F25"/>
    <w:rsid w:val="00A36DB0"/>
    <w:rsid w:val="00A37062"/>
    <w:rsid w:val="00A37300"/>
    <w:rsid w:val="00A37E7C"/>
    <w:rsid w:val="00A400AD"/>
    <w:rsid w:val="00A400E3"/>
    <w:rsid w:val="00A406D8"/>
    <w:rsid w:val="00A414F9"/>
    <w:rsid w:val="00A41761"/>
    <w:rsid w:val="00A419DA"/>
    <w:rsid w:val="00A4287D"/>
    <w:rsid w:val="00A42ACC"/>
    <w:rsid w:val="00A42D07"/>
    <w:rsid w:val="00A42E03"/>
    <w:rsid w:val="00A433FB"/>
    <w:rsid w:val="00A435B2"/>
    <w:rsid w:val="00A43C22"/>
    <w:rsid w:val="00A43CDD"/>
    <w:rsid w:val="00A43ECA"/>
    <w:rsid w:val="00A446ED"/>
    <w:rsid w:val="00A44B45"/>
    <w:rsid w:val="00A44F31"/>
    <w:rsid w:val="00A45055"/>
    <w:rsid w:val="00A45136"/>
    <w:rsid w:val="00A45348"/>
    <w:rsid w:val="00A45835"/>
    <w:rsid w:val="00A463E6"/>
    <w:rsid w:val="00A4680B"/>
    <w:rsid w:val="00A46B5E"/>
    <w:rsid w:val="00A46CA1"/>
    <w:rsid w:val="00A46EC9"/>
    <w:rsid w:val="00A470BC"/>
    <w:rsid w:val="00A4718B"/>
    <w:rsid w:val="00A47CC6"/>
    <w:rsid w:val="00A500EA"/>
    <w:rsid w:val="00A5109E"/>
    <w:rsid w:val="00A5185F"/>
    <w:rsid w:val="00A52BA1"/>
    <w:rsid w:val="00A52E40"/>
    <w:rsid w:val="00A53277"/>
    <w:rsid w:val="00A534FB"/>
    <w:rsid w:val="00A53F55"/>
    <w:rsid w:val="00A53FBC"/>
    <w:rsid w:val="00A542D1"/>
    <w:rsid w:val="00A54D7A"/>
    <w:rsid w:val="00A55110"/>
    <w:rsid w:val="00A55727"/>
    <w:rsid w:val="00A55AE2"/>
    <w:rsid w:val="00A55F97"/>
    <w:rsid w:val="00A56CDF"/>
    <w:rsid w:val="00A56EA7"/>
    <w:rsid w:val="00A575F3"/>
    <w:rsid w:val="00A57A19"/>
    <w:rsid w:val="00A60B4E"/>
    <w:rsid w:val="00A60DAB"/>
    <w:rsid w:val="00A60F00"/>
    <w:rsid w:val="00A612E7"/>
    <w:rsid w:val="00A61D7D"/>
    <w:rsid w:val="00A623BC"/>
    <w:rsid w:val="00A6289A"/>
    <w:rsid w:val="00A6328D"/>
    <w:rsid w:val="00A63423"/>
    <w:rsid w:val="00A63DCF"/>
    <w:rsid w:val="00A63E37"/>
    <w:rsid w:val="00A64226"/>
    <w:rsid w:val="00A6442B"/>
    <w:rsid w:val="00A64780"/>
    <w:rsid w:val="00A6514F"/>
    <w:rsid w:val="00A6546D"/>
    <w:rsid w:val="00A66275"/>
    <w:rsid w:val="00A663CC"/>
    <w:rsid w:val="00A664F0"/>
    <w:rsid w:val="00A66A7A"/>
    <w:rsid w:val="00A66B40"/>
    <w:rsid w:val="00A66BDF"/>
    <w:rsid w:val="00A67464"/>
    <w:rsid w:val="00A67CFF"/>
    <w:rsid w:val="00A67DB3"/>
    <w:rsid w:val="00A706FE"/>
    <w:rsid w:val="00A7096B"/>
    <w:rsid w:val="00A7117E"/>
    <w:rsid w:val="00A715D5"/>
    <w:rsid w:val="00A72536"/>
    <w:rsid w:val="00A72590"/>
    <w:rsid w:val="00A7267C"/>
    <w:rsid w:val="00A72733"/>
    <w:rsid w:val="00A72BBA"/>
    <w:rsid w:val="00A72C3F"/>
    <w:rsid w:val="00A730B5"/>
    <w:rsid w:val="00A737A2"/>
    <w:rsid w:val="00A73C22"/>
    <w:rsid w:val="00A743F5"/>
    <w:rsid w:val="00A74525"/>
    <w:rsid w:val="00A7462A"/>
    <w:rsid w:val="00A75140"/>
    <w:rsid w:val="00A7527E"/>
    <w:rsid w:val="00A7537D"/>
    <w:rsid w:val="00A7557A"/>
    <w:rsid w:val="00A75E06"/>
    <w:rsid w:val="00A77D52"/>
    <w:rsid w:val="00A8013C"/>
    <w:rsid w:val="00A81A54"/>
    <w:rsid w:val="00A81F3A"/>
    <w:rsid w:val="00A82E4F"/>
    <w:rsid w:val="00A835AA"/>
    <w:rsid w:val="00A83D93"/>
    <w:rsid w:val="00A84618"/>
    <w:rsid w:val="00A849C8"/>
    <w:rsid w:val="00A84B02"/>
    <w:rsid w:val="00A84BC0"/>
    <w:rsid w:val="00A85767"/>
    <w:rsid w:val="00A85CBE"/>
    <w:rsid w:val="00A85FD7"/>
    <w:rsid w:val="00A861C4"/>
    <w:rsid w:val="00A86790"/>
    <w:rsid w:val="00A87015"/>
    <w:rsid w:val="00A87075"/>
    <w:rsid w:val="00A871A2"/>
    <w:rsid w:val="00A878E0"/>
    <w:rsid w:val="00A87CFF"/>
    <w:rsid w:val="00A87EF6"/>
    <w:rsid w:val="00A90396"/>
    <w:rsid w:val="00A9067F"/>
    <w:rsid w:val="00A91558"/>
    <w:rsid w:val="00A9167B"/>
    <w:rsid w:val="00A91C1B"/>
    <w:rsid w:val="00A92C13"/>
    <w:rsid w:val="00A9352B"/>
    <w:rsid w:val="00A9387C"/>
    <w:rsid w:val="00A93DE0"/>
    <w:rsid w:val="00A93E01"/>
    <w:rsid w:val="00A93F5A"/>
    <w:rsid w:val="00A9404A"/>
    <w:rsid w:val="00A94252"/>
    <w:rsid w:val="00A95183"/>
    <w:rsid w:val="00A95EAB"/>
    <w:rsid w:val="00A968F2"/>
    <w:rsid w:val="00A96A55"/>
    <w:rsid w:val="00A96D00"/>
    <w:rsid w:val="00A96DFD"/>
    <w:rsid w:val="00A97DCC"/>
    <w:rsid w:val="00A97DCD"/>
    <w:rsid w:val="00AA07C0"/>
    <w:rsid w:val="00AA0A54"/>
    <w:rsid w:val="00AA0BED"/>
    <w:rsid w:val="00AA0E34"/>
    <w:rsid w:val="00AA0F88"/>
    <w:rsid w:val="00AA11DB"/>
    <w:rsid w:val="00AA1CBC"/>
    <w:rsid w:val="00AA2A58"/>
    <w:rsid w:val="00AA2EE7"/>
    <w:rsid w:val="00AA3D32"/>
    <w:rsid w:val="00AA3EB4"/>
    <w:rsid w:val="00AA41DA"/>
    <w:rsid w:val="00AA41E4"/>
    <w:rsid w:val="00AA4602"/>
    <w:rsid w:val="00AA490C"/>
    <w:rsid w:val="00AA4C7B"/>
    <w:rsid w:val="00AA4EFA"/>
    <w:rsid w:val="00AA50B1"/>
    <w:rsid w:val="00AA56BE"/>
    <w:rsid w:val="00AA57DC"/>
    <w:rsid w:val="00AA5939"/>
    <w:rsid w:val="00AA5E0F"/>
    <w:rsid w:val="00AA620D"/>
    <w:rsid w:val="00AA6623"/>
    <w:rsid w:val="00AA692F"/>
    <w:rsid w:val="00AA6A71"/>
    <w:rsid w:val="00AA7776"/>
    <w:rsid w:val="00AA7933"/>
    <w:rsid w:val="00AB0721"/>
    <w:rsid w:val="00AB0EDF"/>
    <w:rsid w:val="00AB17EA"/>
    <w:rsid w:val="00AB2335"/>
    <w:rsid w:val="00AB2C17"/>
    <w:rsid w:val="00AB38A8"/>
    <w:rsid w:val="00AB39EA"/>
    <w:rsid w:val="00AB4515"/>
    <w:rsid w:val="00AB49CD"/>
    <w:rsid w:val="00AB4B03"/>
    <w:rsid w:val="00AB4D37"/>
    <w:rsid w:val="00AB4ECB"/>
    <w:rsid w:val="00AB5203"/>
    <w:rsid w:val="00AB63AB"/>
    <w:rsid w:val="00AB66D0"/>
    <w:rsid w:val="00AB7F5B"/>
    <w:rsid w:val="00AC1458"/>
    <w:rsid w:val="00AC148B"/>
    <w:rsid w:val="00AC2656"/>
    <w:rsid w:val="00AC2F6C"/>
    <w:rsid w:val="00AC34B8"/>
    <w:rsid w:val="00AC3562"/>
    <w:rsid w:val="00AC35C7"/>
    <w:rsid w:val="00AC3908"/>
    <w:rsid w:val="00AC4115"/>
    <w:rsid w:val="00AC470A"/>
    <w:rsid w:val="00AC47C5"/>
    <w:rsid w:val="00AC5BF1"/>
    <w:rsid w:val="00AC6303"/>
    <w:rsid w:val="00AC6AC9"/>
    <w:rsid w:val="00AC6FAC"/>
    <w:rsid w:val="00AD1641"/>
    <w:rsid w:val="00AD1A8A"/>
    <w:rsid w:val="00AD2E72"/>
    <w:rsid w:val="00AD2FD9"/>
    <w:rsid w:val="00AD33E5"/>
    <w:rsid w:val="00AD3768"/>
    <w:rsid w:val="00AD3951"/>
    <w:rsid w:val="00AD4872"/>
    <w:rsid w:val="00AD49AE"/>
    <w:rsid w:val="00AD49E5"/>
    <w:rsid w:val="00AD5194"/>
    <w:rsid w:val="00AD54AA"/>
    <w:rsid w:val="00AD56D9"/>
    <w:rsid w:val="00AD5AE7"/>
    <w:rsid w:val="00AD6956"/>
    <w:rsid w:val="00AD69B9"/>
    <w:rsid w:val="00AD6B27"/>
    <w:rsid w:val="00AD74E0"/>
    <w:rsid w:val="00AD764D"/>
    <w:rsid w:val="00AD76DA"/>
    <w:rsid w:val="00AE1EDE"/>
    <w:rsid w:val="00AE2850"/>
    <w:rsid w:val="00AE3210"/>
    <w:rsid w:val="00AE3A25"/>
    <w:rsid w:val="00AE4AE5"/>
    <w:rsid w:val="00AE4D15"/>
    <w:rsid w:val="00AE5672"/>
    <w:rsid w:val="00AE58B4"/>
    <w:rsid w:val="00AE5965"/>
    <w:rsid w:val="00AE622E"/>
    <w:rsid w:val="00AE64B1"/>
    <w:rsid w:val="00AE6945"/>
    <w:rsid w:val="00AE7226"/>
    <w:rsid w:val="00AE7448"/>
    <w:rsid w:val="00AE7675"/>
    <w:rsid w:val="00AE7B29"/>
    <w:rsid w:val="00AF0000"/>
    <w:rsid w:val="00AF1A19"/>
    <w:rsid w:val="00AF1E41"/>
    <w:rsid w:val="00AF3F87"/>
    <w:rsid w:val="00AF4217"/>
    <w:rsid w:val="00AF6738"/>
    <w:rsid w:val="00AF6A4A"/>
    <w:rsid w:val="00AF7643"/>
    <w:rsid w:val="00AF778C"/>
    <w:rsid w:val="00B005C4"/>
    <w:rsid w:val="00B005F9"/>
    <w:rsid w:val="00B00EC8"/>
    <w:rsid w:val="00B01C0C"/>
    <w:rsid w:val="00B01C2E"/>
    <w:rsid w:val="00B01F20"/>
    <w:rsid w:val="00B023A1"/>
    <w:rsid w:val="00B02791"/>
    <w:rsid w:val="00B029FD"/>
    <w:rsid w:val="00B03895"/>
    <w:rsid w:val="00B03DC5"/>
    <w:rsid w:val="00B04023"/>
    <w:rsid w:val="00B04349"/>
    <w:rsid w:val="00B044CE"/>
    <w:rsid w:val="00B0484E"/>
    <w:rsid w:val="00B04B99"/>
    <w:rsid w:val="00B05495"/>
    <w:rsid w:val="00B05778"/>
    <w:rsid w:val="00B063CE"/>
    <w:rsid w:val="00B064CC"/>
    <w:rsid w:val="00B066BB"/>
    <w:rsid w:val="00B06813"/>
    <w:rsid w:val="00B06D13"/>
    <w:rsid w:val="00B06F15"/>
    <w:rsid w:val="00B0742F"/>
    <w:rsid w:val="00B07444"/>
    <w:rsid w:val="00B07535"/>
    <w:rsid w:val="00B077B7"/>
    <w:rsid w:val="00B077EE"/>
    <w:rsid w:val="00B100C6"/>
    <w:rsid w:val="00B10306"/>
    <w:rsid w:val="00B105E3"/>
    <w:rsid w:val="00B107CB"/>
    <w:rsid w:val="00B108E6"/>
    <w:rsid w:val="00B10A14"/>
    <w:rsid w:val="00B10A4C"/>
    <w:rsid w:val="00B10FF7"/>
    <w:rsid w:val="00B112AE"/>
    <w:rsid w:val="00B116C2"/>
    <w:rsid w:val="00B1171B"/>
    <w:rsid w:val="00B1192A"/>
    <w:rsid w:val="00B11F06"/>
    <w:rsid w:val="00B12AE8"/>
    <w:rsid w:val="00B1324F"/>
    <w:rsid w:val="00B13BF4"/>
    <w:rsid w:val="00B14354"/>
    <w:rsid w:val="00B14607"/>
    <w:rsid w:val="00B14E4F"/>
    <w:rsid w:val="00B15399"/>
    <w:rsid w:val="00B156F0"/>
    <w:rsid w:val="00B1607E"/>
    <w:rsid w:val="00B16081"/>
    <w:rsid w:val="00B167C7"/>
    <w:rsid w:val="00B20529"/>
    <w:rsid w:val="00B21239"/>
    <w:rsid w:val="00B215E0"/>
    <w:rsid w:val="00B2166F"/>
    <w:rsid w:val="00B2178C"/>
    <w:rsid w:val="00B218F1"/>
    <w:rsid w:val="00B22465"/>
    <w:rsid w:val="00B226A2"/>
    <w:rsid w:val="00B226FC"/>
    <w:rsid w:val="00B22BC6"/>
    <w:rsid w:val="00B2327C"/>
    <w:rsid w:val="00B24137"/>
    <w:rsid w:val="00B24280"/>
    <w:rsid w:val="00B24507"/>
    <w:rsid w:val="00B248DD"/>
    <w:rsid w:val="00B25297"/>
    <w:rsid w:val="00B25868"/>
    <w:rsid w:val="00B258E5"/>
    <w:rsid w:val="00B25F6A"/>
    <w:rsid w:val="00B268B5"/>
    <w:rsid w:val="00B270AF"/>
    <w:rsid w:val="00B2712F"/>
    <w:rsid w:val="00B27604"/>
    <w:rsid w:val="00B30251"/>
    <w:rsid w:val="00B307B1"/>
    <w:rsid w:val="00B307C8"/>
    <w:rsid w:val="00B316A3"/>
    <w:rsid w:val="00B32B88"/>
    <w:rsid w:val="00B32F04"/>
    <w:rsid w:val="00B33108"/>
    <w:rsid w:val="00B3507F"/>
    <w:rsid w:val="00B3541C"/>
    <w:rsid w:val="00B35BB0"/>
    <w:rsid w:val="00B35D3D"/>
    <w:rsid w:val="00B3649E"/>
    <w:rsid w:val="00B369ED"/>
    <w:rsid w:val="00B369F5"/>
    <w:rsid w:val="00B3707D"/>
    <w:rsid w:val="00B37132"/>
    <w:rsid w:val="00B372BE"/>
    <w:rsid w:val="00B374AC"/>
    <w:rsid w:val="00B37688"/>
    <w:rsid w:val="00B3788B"/>
    <w:rsid w:val="00B37E50"/>
    <w:rsid w:val="00B405B0"/>
    <w:rsid w:val="00B409D0"/>
    <w:rsid w:val="00B41319"/>
    <w:rsid w:val="00B41591"/>
    <w:rsid w:val="00B41606"/>
    <w:rsid w:val="00B41CA0"/>
    <w:rsid w:val="00B41D39"/>
    <w:rsid w:val="00B42131"/>
    <w:rsid w:val="00B42204"/>
    <w:rsid w:val="00B42662"/>
    <w:rsid w:val="00B42700"/>
    <w:rsid w:val="00B4384C"/>
    <w:rsid w:val="00B43ADF"/>
    <w:rsid w:val="00B43AFA"/>
    <w:rsid w:val="00B43B43"/>
    <w:rsid w:val="00B43F5A"/>
    <w:rsid w:val="00B43F94"/>
    <w:rsid w:val="00B44664"/>
    <w:rsid w:val="00B45430"/>
    <w:rsid w:val="00B45A95"/>
    <w:rsid w:val="00B461A2"/>
    <w:rsid w:val="00B469D8"/>
    <w:rsid w:val="00B47096"/>
    <w:rsid w:val="00B503F8"/>
    <w:rsid w:val="00B505D2"/>
    <w:rsid w:val="00B508CD"/>
    <w:rsid w:val="00B50B91"/>
    <w:rsid w:val="00B51570"/>
    <w:rsid w:val="00B516C3"/>
    <w:rsid w:val="00B52698"/>
    <w:rsid w:val="00B53DCA"/>
    <w:rsid w:val="00B53F9A"/>
    <w:rsid w:val="00B541F2"/>
    <w:rsid w:val="00B54465"/>
    <w:rsid w:val="00B54D66"/>
    <w:rsid w:val="00B554DB"/>
    <w:rsid w:val="00B557CF"/>
    <w:rsid w:val="00B5594F"/>
    <w:rsid w:val="00B56047"/>
    <w:rsid w:val="00B560C8"/>
    <w:rsid w:val="00B5756E"/>
    <w:rsid w:val="00B5780B"/>
    <w:rsid w:val="00B57A8F"/>
    <w:rsid w:val="00B57D10"/>
    <w:rsid w:val="00B57DA7"/>
    <w:rsid w:val="00B57E89"/>
    <w:rsid w:val="00B60441"/>
    <w:rsid w:val="00B60DA2"/>
    <w:rsid w:val="00B60DA6"/>
    <w:rsid w:val="00B61A66"/>
    <w:rsid w:val="00B61F5F"/>
    <w:rsid w:val="00B620AF"/>
    <w:rsid w:val="00B620B5"/>
    <w:rsid w:val="00B62145"/>
    <w:rsid w:val="00B6232E"/>
    <w:rsid w:val="00B627B3"/>
    <w:rsid w:val="00B627CA"/>
    <w:rsid w:val="00B63559"/>
    <w:rsid w:val="00B6364E"/>
    <w:rsid w:val="00B637AD"/>
    <w:rsid w:val="00B63E60"/>
    <w:rsid w:val="00B63EDE"/>
    <w:rsid w:val="00B64FA0"/>
    <w:rsid w:val="00B65148"/>
    <w:rsid w:val="00B6593D"/>
    <w:rsid w:val="00B661D2"/>
    <w:rsid w:val="00B66AFC"/>
    <w:rsid w:val="00B66ED5"/>
    <w:rsid w:val="00B66ED6"/>
    <w:rsid w:val="00B67605"/>
    <w:rsid w:val="00B67AC3"/>
    <w:rsid w:val="00B67B1F"/>
    <w:rsid w:val="00B67C69"/>
    <w:rsid w:val="00B70043"/>
    <w:rsid w:val="00B70994"/>
    <w:rsid w:val="00B70F4D"/>
    <w:rsid w:val="00B71765"/>
    <w:rsid w:val="00B71769"/>
    <w:rsid w:val="00B71CC0"/>
    <w:rsid w:val="00B7258B"/>
    <w:rsid w:val="00B728B7"/>
    <w:rsid w:val="00B73148"/>
    <w:rsid w:val="00B73308"/>
    <w:rsid w:val="00B74417"/>
    <w:rsid w:val="00B7468D"/>
    <w:rsid w:val="00B7490B"/>
    <w:rsid w:val="00B74E2A"/>
    <w:rsid w:val="00B74E78"/>
    <w:rsid w:val="00B7550A"/>
    <w:rsid w:val="00B756E8"/>
    <w:rsid w:val="00B759B9"/>
    <w:rsid w:val="00B759C1"/>
    <w:rsid w:val="00B75EFD"/>
    <w:rsid w:val="00B75FEC"/>
    <w:rsid w:val="00B761F8"/>
    <w:rsid w:val="00B762CD"/>
    <w:rsid w:val="00B76323"/>
    <w:rsid w:val="00B76411"/>
    <w:rsid w:val="00B765C1"/>
    <w:rsid w:val="00B767F6"/>
    <w:rsid w:val="00B768AF"/>
    <w:rsid w:val="00B76A53"/>
    <w:rsid w:val="00B77473"/>
    <w:rsid w:val="00B775A6"/>
    <w:rsid w:val="00B80004"/>
    <w:rsid w:val="00B8024E"/>
    <w:rsid w:val="00B803DF"/>
    <w:rsid w:val="00B805C7"/>
    <w:rsid w:val="00B807C9"/>
    <w:rsid w:val="00B80A9F"/>
    <w:rsid w:val="00B81537"/>
    <w:rsid w:val="00B818AF"/>
    <w:rsid w:val="00B81FC9"/>
    <w:rsid w:val="00B820D0"/>
    <w:rsid w:val="00B826E1"/>
    <w:rsid w:val="00B827B3"/>
    <w:rsid w:val="00B8297B"/>
    <w:rsid w:val="00B82EAB"/>
    <w:rsid w:val="00B83C00"/>
    <w:rsid w:val="00B83DB8"/>
    <w:rsid w:val="00B844F4"/>
    <w:rsid w:val="00B855D9"/>
    <w:rsid w:val="00B859B2"/>
    <w:rsid w:val="00B85C8F"/>
    <w:rsid w:val="00B86114"/>
    <w:rsid w:val="00B861A6"/>
    <w:rsid w:val="00B87D1C"/>
    <w:rsid w:val="00B87FA8"/>
    <w:rsid w:val="00B90188"/>
    <w:rsid w:val="00B901F4"/>
    <w:rsid w:val="00B903F8"/>
    <w:rsid w:val="00B905EA"/>
    <w:rsid w:val="00B9073E"/>
    <w:rsid w:val="00B90F49"/>
    <w:rsid w:val="00B914DA"/>
    <w:rsid w:val="00B91F86"/>
    <w:rsid w:val="00B9212D"/>
    <w:rsid w:val="00B923AE"/>
    <w:rsid w:val="00B92575"/>
    <w:rsid w:val="00B925ED"/>
    <w:rsid w:val="00B9309B"/>
    <w:rsid w:val="00B932C0"/>
    <w:rsid w:val="00B9339B"/>
    <w:rsid w:val="00B943CB"/>
    <w:rsid w:val="00B94978"/>
    <w:rsid w:val="00B94AB8"/>
    <w:rsid w:val="00B94B13"/>
    <w:rsid w:val="00B94BBD"/>
    <w:rsid w:val="00B94D49"/>
    <w:rsid w:val="00B95860"/>
    <w:rsid w:val="00B958E1"/>
    <w:rsid w:val="00B95BFB"/>
    <w:rsid w:val="00B96714"/>
    <w:rsid w:val="00B96BF0"/>
    <w:rsid w:val="00B970A0"/>
    <w:rsid w:val="00B97CD5"/>
    <w:rsid w:val="00BA01BA"/>
    <w:rsid w:val="00BA03E5"/>
    <w:rsid w:val="00BA0D59"/>
    <w:rsid w:val="00BA10C2"/>
    <w:rsid w:val="00BA12F5"/>
    <w:rsid w:val="00BA169F"/>
    <w:rsid w:val="00BA179A"/>
    <w:rsid w:val="00BA21C2"/>
    <w:rsid w:val="00BA23FD"/>
    <w:rsid w:val="00BA242A"/>
    <w:rsid w:val="00BA2712"/>
    <w:rsid w:val="00BA2930"/>
    <w:rsid w:val="00BA29F3"/>
    <w:rsid w:val="00BA3593"/>
    <w:rsid w:val="00BA36BC"/>
    <w:rsid w:val="00BA4BFF"/>
    <w:rsid w:val="00BA4EAA"/>
    <w:rsid w:val="00BA502D"/>
    <w:rsid w:val="00BA5778"/>
    <w:rsid w:val="00BA5B6A"/>
    <w:rsid w:val="00BA64A4"/>
    <w:rsid w:val="00BA65AE"/>
    <w:rsid w:val="00BA6E7C"/>
    <w:rsid w:val="00BA742F"/>
    <w:rsid w:val="00BB048F"/>
    <w:rsid w:val="00BB1802"/>
    <w:rsid w:val="00BB1A17"/>
    <w:rsid w:val="00BB1F70"/>
    <w:rsid w:val="00BB22C2"/>
    <w:rsid w:val="00BB248C"/>
    <w:rsid w:val="00BB269B"/>
    <w:rsid w:val="00BB2753"/>
    <w:rsid w:val="00BB2948"/>
    <w:rsid w:val="00BB2C75"/>
    <w:rsid w:val="00BB2FFB"/>
    <w:rsid w:val="00BB30EB"/>
    <w:rsid w:val="00BB35F9"/>
    <w:rsid w:val="00BB4145"/>
    <w:rsid w:val="00BB4357"/>
    <w:rsid w:val="00BB43D0"/>
    <w:rsid w:val="00BB5E73"/>
    <w:rsid w:val="00BB5F0C"/>
    <w:rsid w:val="00BB6B57"/>
    <w:rsid w:val="00BB6B63"/>
    <w:rsid w:val="00BB73B2"/>
    <w:rsid w:val="00BC0043"/>
    <w:rsid w:val="00BC0F30"/>
    <w:rsid w:val="00BC103D"/>
    <w:rsid w:val="00BC139E"/>
    <w:rsid w:val="00BC194F"/>
    <w:rsid w:val="00BC2728"/>
    <w:rsid w:val="00BC27FA"/>
    <w:rsid w:val="00BC349F"/>
    <w:rsid w:val="00BC36D9"/>
    <w:rsid w:val="00BC3E83"/>
    <w:rsid w:val="00BC420D"/>
    <w:rsid w:val="00BC4B6F"/>
    <w:rsid w:val="00BC50D1"/>
    <w:rsid w:val="00BC5753"/>
    <w:rsid w:val="00BC74F2"/>
    <w:rsid w:val="00BC759E"/>
    <w:rsid w:val="00BC7E5B"/>
    <w:rsid w:val="00BD06D1"/>
    <w:rsid w:val="00BD0FAD"/>
    <w:rsid w:val="00BD179C"/>
    <w:rsid w:val="00BD182D"/>
    <w:rsid w:val="00BD1D1F"/>
    <w:rsid w:val="00BD2272"/>
    <w:rsid w:val="00BD22D2"/>
    <w:rsid w:val="00BD27BF"/>
    <w:rsid w:val="00BD2BE7"/>
    <w:rsid w:val="00BD2C38"/>
    <w:rsid w:val="00BD2C8D"/>
    <w:rsid w:val="00BD304A"/>
    <w:rsid w:val="00BD3952"/>
    <w:rsid w:val="00BD3F6A"/>
    <w:rsid w:val="00BD4087"/>
    <w:rsid w:val="00BD4246"/>
    <w:rsid w:val="00BD4479"/>
    <w:rsid w:val="00BD49A2"/>
    <w:rsid w:val="00BD4E07"/>
    <w:rsid w:val="00BD4E4A"/>
    <w:rsid w:val="00BD5CFB"/>
    <w:rsid w:val="00BD6CCE"/>
    <w:rsid w:val="00BD6DF5"/>
    <w:rsid w:val="00BD716A"/>
    <w:rsid w:val="00BD7598"/>
    <w:rsid w:val="00BD77F7"/>
    <w:rsid w:val="00BE089B"/>
    <w:rsid w:val="00BE0EFA"/>
    <w:rsid w:val="00BE1199"/>
    <w:rsid w:val="00BE19D8"/>
    <w:rsid w:val="00BE28EB"/>
    <w:rsid w:val="00BE293E"/>
    <w:rsid w:val="00BE2C71"/>
    <w:rsid w:val="00BE2E6E"/>
    <w:rsid w:val="00BE31B8"/>
    <w:rsid w:val="00BE38B9"/>
    <w:rsid w:val="00BE38D3"/>
    <w:rsid w:val="00BE394E"/>
    <w:rsid w:val="00BE39D3"/>
    <w:rsid w:val="00BE40DD"/>
    <w:rsid w:val="00BE52CC"/>
    <w:rsid w:val="00BE58ED"/>
    <w:rsid w:val="00BE593B"/>
    <w:rsid w:val="00BE5A06"/>
    <w:rsid w:val="00BE5B54"/>
    <w:rsid w:val="00BE5C42"/>
    <w:rsid w:val="00BE5F6B"/>
    <w:rsid w:val="00BE64DF"/>
    <w:rsid w:val="00BE65D4"/>
    <w:rsid w:val="00BE6915"/>
    <w:rsid w:val="00BE782F"/>
    <w:rsid w:val="00BE79E6"/>
    <w:rsid w:val="00BF0307"/>
    <w:rsid w:val="00BF06BA"/>
    <w:rsid w:val="00BF06F8"/>
    <w:rsid w:val="00BF0954"/>
    <w:rsid w:val="00BF0BEE"/>
    <w:rsid w:val="00BF1402"/>
    <w:rsid w:val="00BF2EED"/>
    <w:rsid w:val="00BF3710"/>
    <w:rsid w:val="00BF3BBB"/>
    <w:rsid w:val="00BF4245"/>
    <w:rsid w:val="00BF4CE6"/>
    <w:rsid w:val="00BF5B64"/>
    <w:rsid w:val="00BF5B95"/>
    <w:rsid w:val="00BF62F4"/>
    <w:rsid w:val="00BF6E8D"/>
    <w:rsid w:val="00BF6EC3"/>
    <w:rsid w:val="00BF75C6"/>
    <w:rsid w:val="00BF7963"/>
    <w:rsid w:val="00C0041A"/>
    <w:rsid w:val="00C0046B"/>
    <w:rsid w:val="00C00A54"/>
    <w:rsid w:val="00C01545"/>
    <w:rsid w:val="00C01731"/>
    <w:rsid w:val="00C01A7A"/>
    <w:rsid w:val="00C02B0C"/>
    <w:rsid w:val="00C02ED6"/>
    <w:rsid w:val="00C036D0"/>
    <w:rsid w:val="00C03A48"/>
    <w:rsid w:val="00C0431E"/>
    <w:rsid w:val="00C0451D"/>
    <w:rsid w:val="00C0522D"/>
    <w:rsid w:val="00C05484"/>
    <w:rsid w:val="00C05F0F"/>
    <w:rsid w:val="00C05F41"/>
    <w:rsid w:val="00C0678F"/>
    <w:rsid w:val="00C06D6F"/>
    <w:rsid w:val="00C07643"/>
    <w:rsid w:val="00C078B4"/>
    <w:rsid w:val="00C100B8"/>
    <w:rsid w:val="00C1068B"/>
    <w:rsid w:val="00C10C3C"/>
    <w:rsid w:val="00C111F1"/>
    <w:rsid w:val="00C115ED"/>
    <w:rsid w:val="00C1219C"/>
    <w:rsid w:val="00C124FF"/>
    <w:rsid w:val="00C12826"/>
    <w:rsid w:val="00C12A77"/>
    <w:rsid w:val="00C12AAF"/>
    <w:rsid w:val="00C12B32"/>
    <w:rsid w:val="00C12D3E"/>
    <w:rsid w:val="00C13483"/>
    <w:rsid w:val="00C138E3"/>
    <w:rsid w:val="00C1561A"/>
    <w:rsid w:val="00C156F4"/>
    <w:rsid w:val="00C1581E"/>
    <w:rsid w:val="00C15B48"/>
    <w:rsid w:val="00C16662"/>
    <w:rsid w:val="00C16B53"/>
    <w:rsid w:val="00C171CD"/>
    <w:rsid w:val="00C175AE"/>
    <w:rsid w:val="00C175B6"/>
    <w:rsid w:val="00C17760"/>
    <w:rsid w:val="00C17967"/>
    <w:rsid w:val="00C17A3D"/>
    <w:rsid w:val="00C17AEC"/>
    <w:rsid w:val="00C17FEE"/>
    <w:rsid w:val="00C2111A"/>
    <w:rsid w:val="00C2112F"/>
    <w:rsid w:val="00C22B66"/>
    <w:rsid w:val="00C23151"/>
    <w:rsid w:val="00C2382D"/>
    <w:rsid w:val="00C23D5B"/>
    <w:rsid w:val="00C24F12"/>
    <w:rsid w:val="00C24F56"/>
    <w:rsid w:val="00C25843"/>
    <w:rsid w:val="00C26466"/>
    <w:rsid w:val="00C26F00"/>
    <w:rsid w:val="00C2798B"/>
    <w:rsid w:val="00C2798F"/>
    <w:rsid w:val="00C27B1A"/>
    <w:rsid w:val="00C27EA9"/>
    <w:rsid w:val="00C304F2"/>
    <w:rsid w:val="00C3080D"/>
    <w:rsid w:val="00C30B33"/>
    <w:rsid w:val="00C318FD"/>
    <w:rsid w:val="00C31A7B"/>
    <w:rsid w:val="00C31AB8"/>
    <w:rsid w:val="00C31DAE"/>
    <w:rsid w:val="00C32ABB"/>
    <w:rsid w:val="00C33214"/>
    <w:rsid w:val="00C33FC4"/>
    <w:rsid w:val="00C346E9"/>
    <w:rsid w:val="00C349C7"/>
    <w:rsid w:val="00C34CA6"/>
    <w:rsid w:val="00C352C5"/>
    <w:rsid w:val="00C352D1"/>
    <w:rsid w:val="00C35533"/>
    <w:rsid w:val="00C363EE"/>
    <w:rsid w:val="00C36699"/>
    <w:rsid w:val="00C3671A"/>
    <w:rsid w:val="00C36860"/>
    <w:rsid w:val="00C36C3B"/>
    <w:rsid w:val="00C36C45"/>
    <w:rsid w:val="00C3742E"/>
    <w:rsid w:val="00C37967"/>
    <w:rsid w:val="00C40E08"/>
    <w:rsid w:val="00C40F9E"/>
    <w:rsid w:val="00C410BC"/>
    <w:rsid w:val="00C41834"/>
    <w:rsid w:val="00C41A82"/>
    <w:rsid w:val="00C41C9F"/>
    <w:rsid w:val="00C41CCD"/>
    <w:rsid w:val="00C41D5C"/>
    <w:rsid w:val="00C41E36"/>
    <w:rsid w:val="00C41EB5"/>
    <w:rsid w:val="00C41ECD"/>
    <w:rsid w:val="00C421C5"/>
    <w:rsid w:val="00C424AB"/>
    <w:rsid w:val="00C4257D"/>
    <w:rsid w:val="00C42B62"/>
    <w:rsid w:val="00C42E8F"/>
    <w:rsid w:val="00C43545"/>
    <w:rsid w:val="00C43CD9"/>
    <w:rsid w:val="00C43E9C"/>
    <w:rsid w:val="00C441C3"/>
    <w:rsid w:val="00C45708"/>
    <w:rsid w:val="00C45CDF"/>
    <w:rsid w:val="00C462B7"/>
    <w:rsid w:val="00C4744D"/>
    <w:rsid w:val="00C47B24"/>
    <w:rsid w:val="00C47B45"/>
    <w:rsid w:val="00C47DA7"/>
    <w:rsid w:val="00C50173"/>
    <w:rsid w:val="00C5037D"/>
    <w:rsid w:val="00C50646"/>
    <w:rsid w:val="00C5064C"/>
    <w:rsid w:val="00C507F0"/>
    <w:rsid w:val="00C50893"/>
    <w:rsid w:val="00C50D8F"/>
    <w:rsid w:val="00C50FBB"/>
    <w:rsid w:val="00C51306"/>
    <w:rsid w:val="00C5151E"/>
    <w:rsid w:val="00C5165E"/>
    <w:rsid w:val="00C5178B"/>
    <w:rsid w:val="00C51FC6"/>
    <w:rsid w:val="00C52C12"/>
    <w:rsid w:val="00C52E1D"/>
    <w:rsid w:val="00C53462"/>
    <w:rsid w:val="00C541FE"/>
    <w:rsid w:val="00C55035"/>
    <w:rsid w:val="00C5508E"/>
    <w:rsid w:val="00C55E5C"/>
    <w:rsid w:val="00C55F89"/>
    <w:rsid w:val="00C56420"/>
    <w:rsid w:val="00C5658C"/>
    <w:rsid w:val="00C571EB"/>
    <w:rsid w:val="00C57255"/>
    <w:rsid w:val="00C57C44"/>
    <w:rsid w:val="00C600BE"/>
    <w:rsid w:val="00C609F1"/>
    <w:rsid w:val="00C613D9"/>
    <w:rsid w:val="00C61DE7"/>
    <w:rsid w:val="00C626FC"/>
    <w:rsid w:val="00C62ECA"/>
    <w:rsid w:val="00C63303"/>
    <w:rsid w:val="00C63597"/>
    <w:rsid w:val="00C63EB2"/>
    <w:rsid w:val="00C64183"/>
    <w:rsid w:val="00C647F3"/>
    <w:rsid w:val="00C65D11"/>
    <w:rsid w:val="00C668E1"/>
    <w:rsid w:val="00C67381"/>
    <w:rsid w:val="00C67CA7"/>
    <w:rsid w:val="00C7041B"/>
    <w:rsid w:val="00C714B5"/>
    <w:rsid w:val="00C72087"/>
    <w:rsid w:val="00C7259E"/>
    <w:rsid w:val="00C72A3F"/>
    <w:rsid w:val="00C72A8E"/>
    <w:rsid w:val="00C72AFA"/>
    <w:rsid w:val="00C72B36"/>
    <w:rsid w:val="00C72F8B"/>
    <w:rsid w:val="00C7475C"/>
    <w:rsid w:val="00C74DA0"/>
    <w:rsid w:val="00C7501D"/>
    <w:rsid w:val="00C7517C"/>
    <w:rsid w:val="00C751FB"/>
    <w:rsid w:val="00C75281"/>
    <w:rsid w:val="00C756DA"/>
    <w:rsid w:val="00C75B33"/>
    <w:rsid w:val="00C762B5"/>
    <w:rsid w:val="00C76579"/>
    <w:rsid w:val="00C76CA3"/>
    <w:rsid w:val="00C76F02"/>
    <w:rsid w:val="00C77743"/>
    <w:rsid w:val="00C77DAC"/>
    <w:rsid w:val="00C77EF2"/>
    <w:rsid w:val="00C80184"/>
    <w:rsid w:val="00C80620"/>
    <w:rsid w:val="00C80FE2"/>
    <w:rsid w:val="00C8153C"/>
    <w:rsid w:val="00C81845"/>
    <w:rsid w:val="00C8283C"/>
    <w:rsid w:val="00C82D15"/>
    <w:rsid w:val="00C8360F"/>
    <w:rsid w:val="00C83C78"/>
    <w:rsid w:val="00C84658"/>
    <w:rsid w:val="00C84821"/>
    <w:rsid w:val="00C84BED"/>
    <w:rsid w:val="00C859BD"/>
    <w:rsid w:val="00C85D4D"/>
    <w:rsid w:val="00C86076"/>
    <w:rsid w:val="00C86824"/>
    <w:rsid w:val="00C86B81"/>
    <w:rsid w:val="00C8704F"/>
    <w:rsid w:val="00C87577"/>
    <w:rsid w:val="00C8773D"/>
    <w:rsid w:val="00C87769"/>
    <w:rsid w:val="00C87A09"/>
    <w:rsid w:val="00C90223"/>
    <w:rsid w:val="00C90346"/>
    <w:rsid w:val="00C9084B"/>
    <w:rsid w:val="00C9182D"/>
    <w:rsid w:val="00C93575"/>
    <w:rsid w:val="00C93796"/>
    <w:rsid w:val="00C93974"/>
    <w:rsid w:val="00C93CEC"/>
    <w:rsid w:val="00C942B0"/>
    <w:rsid w:val="00C94892"/>
    <w:rsid w:val="00C95375"/>
    <w:rsid w:val="00C962BE"/>
    <w:rsid w:val="00C9721F"/>
    <w:rsid w:val="00C975E7"/>
    <w:rsid w:val="00C97DBE"/>
    <w:rsid w:val="00C97E65"/>
    <w:rsid w:val="00CA005E"/>
    <w:rsid w:val="00CA048B"/>
    <w:rsid w:val="00CA06F3"/>
    <w:rsid w:val="00CA11C1"/>
    <w:rsid w:val="00CA26C9"/>
    <w:rsid w:val="00CA27B6"/>
    <w:rsid w:val="00CA4CE7"/>
    <w:rsid w:val="00CA4DB0"/>
    <w:rsid w:val="00CA4E30"/>
    <w:rsid w:val="00CA51B1"/>
    <w:rsid w:val="00CA554D"/>
    <w:rsid w:val="00CA5D7F"/>
    <w:rsid w:val="00CA60B5"/>
    <w:rsid w:val="00CA7452"/>
    <w:rsid w:val="00CA7B48"/>
    <w:rsid w:val="00CA7E2A"/>
    <w:rsid w:val="00CA7EE1"/>
    <w:rsid w:val="00CB0380"/>
    <w:rsid w:val="00CB03EC"/>
    <w:rsid w:val="00CB07B2"/>
    <w:rsid w:val="00CB0E71"/>
    <w:rsid w:val="00CB11F9"/>
    <w:rsid w:val="00CB1F20"/>
    <w:rsid w:val="00CB2094"/>
    <w:rsid w:val="00CB278D"/>
    <w:rsid w:val="00CB2C4C"/>
    <w:rsid w:val="00CB2DEC"/>
    <w:rsid w:val="00CB34A1"/>
    <w:rsid w:val="00CB3575"/>
    <w:rsid w:val="00CB3A74"/>
    <w:rsid w:val="00CB3AC3"/>
    <w:rsid w:val="00CB3B10"/>
    <w:rsid w:val="00CB3FDB"/>
    <w:rsid w:val="00CB40CC"/>
    <w:rsid w:val="00CB430C"/>
    <w:rsid w:val="00CB5D30"/>
    <w:rsid w:val="00CB5D69"/>
    <w:rsid w:val="00CB5EC4"/>
    <w:rsid w:val="00CB60E5"/>
    <w:rsid w:val="00CB6793"/>
    <w:rsid w:val="00CB6E27"/>
    <w:rsid w:val="00CB6FA7"/>
    <w:rsid w:val="00CB7253"/>
    <w:rsid w:val="00CC0782"/>
    <w:rsid w:val="00CC0D85"/>
    <w:rsid w:val="00CC101E"/>
    <w:rsid w:val="00CC10AD"/>
    <w:rsid w:val="00CC169F"/>
    <w:rsid w:val="00CC1705"/>
    <w:rsid w:val="00CC19D9"/>
    <w:rsid w:val="00CC2EAD"/>
    <w:rsid w:val="00CC2F7C"/>
    <w:rsid w:val="00CC333A"/>
    <w:rsid w:val="00CC357F"/>
    <w:rsid w:val="00CC372F"/>
    <w:rsid w:val="00CC3EF9"/>
    <w:rsid w:val="00CC4345"/>
    <w:rsid w:val="00CC4ABF"/>
    <w:rsid w:val="00CC4FC4"/>
    <w:rsid w:val="00CC5205"/>
    <w:rsid w:val="00CC52E1"/>
    <w:rsid w:val="00CC6620"/>
    <w:rsid w:val="00CC680D"/>
    <w:rsid w:val="00CC6904"/>
    <w:rsid w:val="00CC6AAA"/>
    <w:rsid w:val="00CC76E0"/>
    <w:rsid w:val="00CD0766"/>
    <w:rsid w:val="00CD0DFF"/>
    <w:rsid w:val="00CD0FBB"/>
    <w:rsid w:val="00CD16AF"/>
    <w:rsid w:val="00CD1B20"/>
    <w:rsid w:val="00CD1E51"/>
    <w:rsid w:val="00CD22F5"/>
    <w:rsid w:val="00CD2702"/>
    <w:rsid w:val="00CD2F70"/>
    <w:rsid w:val="00CD3141"/>
    <w:rsid w:val="00CD51BC"/>
    <w:rsid w:val="00CD5360"/>
    <w:rsid w:val="00CD5652"/>
    <w:rsid w:val="00CD57D6"/>
    <w:rsid w:val="00CD5A4A"/>
    <w:rsid w:val="00CD64B8"/>
    <w:rsid w:val="00CD6CE8"/>
    <w:rsid w:val="00CD7318"/>
    <w:rsid w:val="00CD7ACA"/>
    <w:rsid w:val="00CE02E0"/>
    <w:rsid w:val="00CE0623"/>
    <w:rsid w:val="00CE07AD"/>
    <w:rsid w:val="00CE0DBC"/>
    <w:rsid w:val="00CE1644"/>
    <w:rsid w:val="00CE17A8"/>
    <w:rsid w:val="00CE18BA"/>
    <w:rsid w:val="00CE1A42"/>
    <w:rsid w:val="00CE1C30"/>
    <w:rsid w:val="00CE1C50"/>
    <w:rsid w:val="00CE2295"/>
    <w:rsid w:val="00CE246E"/>
    <w:rsid w:val="00CE2535"/>
    <w:rsid w:val="00CE2572"/>
    <w:rsid w:val="00CE28E1"/>
    <w:rsid w:val="00CE37CA"/>
    <w:rsid w:val="00CE474D"/>
    <w:rsid w:val="00CE476B"/>
    <w:rsid w:val="00CE4F34"/>
    <w:rsid w:val="00CE58F3"/>
    <w:rsid w:val="00CE5A26"/>
    <w:rsid w:val="00CE5B38"/>
    <w:rsid w:val="00CE5BF7"/>
    <w:rsid w:val="00CE61D0"/>
    <w:rsid w:val="00CE6717"/>
    <w:rsid w:val="00CE73A8"/>
    <w:rsid w:val="00CE7861"/>
    <w:rsid w:val="00CF0415"/>
    <w:rsid w:val="00CF07CA"/>
    <w:rsid w:val="00CF1126"/>
    <w:rsid w:val="00CF1556"/>
    <w:rsid w:val="00CF15EE"/>
    <w:rsid w:val="00CF16DF"/>
    <w:rsid w:val="00CF1A16"/>
    <w:rsid w:val="00CF2545"/>
    <w:rsid w:val="00CF2906"/>
    <w:rsid w:val="00CF2B34"/>
    <w:rsid w:val="00CF2CFF"/>
    <w:rsid w:val="00CF36F1"/>
    <w:rsid w:val="00CF40CD"/>
    <w:rsid w:val="00CF4546"/>
    <w:rsid w:val="00CF4FB1"/>
    <w:rsid w:val="00CF5599"/>
    <w:rsid w:val="00CF5968"/>
    <w:rsid w:val="00CF607F"/>
    <w:rsid w:val="00CF611B"/>
    <w:rsid w:val="00CF633A"/>
    <w:rsid w:val="00CF659E"/>
    <w:rsid w:val="00CF6F9C"/>
    <w:rsid w:val="00CF73E7"/>
    <w:rsid w:val="00CF7605"/>
    <w:rsid w:val="00CF77FB"/>
    <w:rsid w:val="00CF7849"/>
    <w:rsid w:val="00CF78E2"/>
    <w:rsid w:val="00D00319"/>
    <w:rsid w:val="00D00378"/>
    <w:rsid w:val="00D003C0"/>
    <w:rsid w:val="00D00646"/>
    <w:rsid w:val="00D006AC"/>
    <w:rsid w:val="00D0091F"/>
    <w:rsid w:val="00D01DBA"/>
    <w:rsid w:val="00D025C1"/>
    <w:rsid w:val="00D031DE"/>
    <w:rsid w:val="00D03986"/>
    <w:rsid w:val="00D03F67"/>
    <w:rsid w:val="00D03FCE"/>
    <w:rsid w:val="00D044A4"/>
    <w:rsid w:val="00D0494E"/>
    <w:rsid w:val="00D054ED"/>
    <w:rsid w:val="00D0553D"/>
    <w:rsid w:val="00D0586F"/>
    <w:rsid w:val="00D05C44"/>
    <w:rsid w:val="00D05F73"/>
    <w:rsid w:val="00D05FDD"/>
    <w:rsid w:val="00D064ED"/>
    <w:rsid w:val="00D06C21"/>
    <w:rsid w:val="00D0706F"/>
    <w:rsid w:val="00D076FD"/>
    <w:rsid w:val="00D10B07"/>
    <w:rsid w:val="00D11489"/>
    <w:rsid w:val="00D119BC"/>
    <w:rsid w:val="00D11FE4"/>
    <w:rsid w:val="00D12158"/>
    <w:rsid w:val="00D12418"/>
    <w:rsid w:val="00D12C58"/>
    <w:rsid w:val="00D134F1"/>
    <w:rsid w:val="00D13FD0"/>
    <w:rsid w:val="00D14561"/>
    <w:rsid w:val="00D14AE1"/>
    <w:rsid w:val="00D1576D"/>
    <w:rsid w:val="00D15DE3"/>
    <w:rsid w:val="00D167CC"/>
    <w:rsid w:val="00D172D9"/>
    <w:rsid w:val="00D175D4"/>
    <w:rsid w:val="00D17DC6"/>
    <w:rsid w:val="00D201F6"/>
    <w:rsid w:val="00D20D03"/>
    <w:rsid w:val="00D21209"/>
    <w:rsid w:val="00D21657"/>
    <w:rsid w:val="00D22879"/>
    <w:rsid w:val="00D22AF1"/>
    <w:rsid w:val="00D23653"/>
    <w:rsid w:val="00D2386B"/>
    <w:rsid w:val="00D23B0D"/>
    <w:rsid w:val="00D23D31"/>
    <w:rsid w:val="00D23E21"/>
    <w:rsid w:val="00D23E40"/>
    <w:rsid w:val="00D240A6"/>
    <w:rsid w:val="00D2425E"/>
    <w:rsid w:val="00D253B3"/>
    <w:rsid w:val="00D25D71"/>
    <w:rsid w:val="00D27902"/>
    <w:rsid w:val="00D3072F"/>
    <w:rsid w:val="00D3097E"/>
    <w:rsid w:val="00D30AD9"/>
    <w:rsid w:val="00D30CC6"/>
    <w:rsid w:val="00D31CB4"/>
    <w:rsid w:val="00D31D35"/>
    <w:rsid w:val="00D32205"/>
    <w:rsid w:val="00D32D46"/>
    <w:rsid w:val="00D32FEB"/>
    <w:rsid w:val="00D332AE"/>
    <w:rsid w:val="00D3365F"/>
    <w:rsid w:val="00D33C53"/>
    <w:rsid w:val="00D33F61"/>
    <w:rsid w:val="00D3448C"/>
    <w:rsid w:val="00D3460F"/>
    <w:rsid w:val="00D347F0"/>
    <w:rsid w:val="00D34A31"/>
    <w:rsid w:val="00D353EC"/>
    <w:rsid w:val="00D3569E"/>
    <w:rsid w:val="00D35ADC"/>
    <w:rsid w:val="00D35DC9"/>
    <w:rsid w:val="00D3660F"/>
    <w:rsid w:val="00D36C94"/>
    <w:rsid w:val="00D36DAD"/>
    <w:rsid w:val="00D36FD1"/>
    <w:rsid w:val="00D3726E"/>
    <w:rsid w:val="00D418FE"/>
    <w:rsid w:val="00D42591"/>
    <w:rsid w:val="00D42995"/>
    <w:rsid w:val="00D42F1C"/>
    <w:rsid w:val="00D4308C"/>
    <w:rsid w:val="00D43093"/>
    <w:rsid w:val="00D435FC"/>
    <w:rsid w:val="00D440BF"/>
    <w:rsid w:val="00D4515F"/>
    <w:rsid w:val="00D451A5"/>
    <w:rsid w:val="00D45B0D"/>
    <w:rsid w:val="00D46A5B"/>
    <w:rsid w:val="00D46C51"/>
    <w:rsid w:val="00D46DB8"/>
    <w:rsid w:val="00D47307"/>
    <w:rsid w:val="00D4741D"/>
    <w:rsid w:val="00D47650"/>
    <w:rsid w:val="00D47923"/>
    <w:rsid w:val="00D47D43"/>
    <w:rsid w:val="00D47EDE"/>
    <w:rsid w:val="00D50757"/>
    <w:rsid w:val="00D51C70"/>
    <w:rsid w:val="00D5409C"/>
    <w:rsid w:val="00D54F37"/>
    <w:rsid w:val="00D54FC5"/>
    <w:rsid w:val="00D55977"/>
    <w:rsid w:val="00D55E5F"/>
    <w:rsid w:val="00D56DC3"/>
    <w:rsid w:val="00D571CA"/>
    <w:rsid w:val="00D5765F"/>
    <w:rsid w:val="00D601CA"/>
    <w:rsid w:val="00D6035B"/>
    <w:rsid w:val="00D6092B"/>
    <w:rsid w:val="00D60B68"/>
    <w:rsid w:val="00D60C54"/>
    <w:rsid w:val="00D62258"/>
    <w:rsid w:val="00D62BA9"/>
    <w:rsid w:val="00D62C66"/>
    <w:rsid w:val="00D62E1F"/>
    <w:rsid w:val="00D63B6F"/>
    <w:rsid w:val="00D64A46"/>
    <w:rsid w:val="00D65001"/>
    <w:rsid w:val="00D65A7B"/>
    <w:rsid w:val="00D65F04"/>
    <w:rsid w:val="00D6703D"/>
    <w:rsid w:val="00D67842"/>
    <w:rsid w:val="00D67AFA"/>
    <w:rsid w:val="00D67E5E"/>
    <w:rsid w:val="00D67FAF"/>
    <w:rsid w:val="00D711CD"/>
    <w:rsid w:val="00D7180C"/>
    <w:rsid w:val="00D71D51"/>
    <w:rsid w:val="00D71FD2"/>
    <w:rsid w:val="00D726D9"/>
    <w:rsid w:val="00D72D11"/>
    <w:rsid w:val="00D72D4E"/>
    <w:rsid w:val="00D72F53"/>
    <w:rsid w:val="00D73426"/>
    <w:rsid w:val="00D738D9"/>
    <w:rsid w:val="00D73BF4"/>
    <w:rsid w:val="00D745D7"/>
    <w:rsid w:val="00D768E4"/>
    <w:rsid w:val="00D77059"/>
    <w:rsid w:val="00D772FF"/>
    <w:rsid w:val="00D773A1"/>
    <w:rsid w:val="00D773BB"/>
    <w:rsid w:val="00D800AF"/>
    <w:rsid w:val="00D812CE"/>
    <w:rsid w:val="00D81664"/>
    <w:rsid w:val="00D817D2"/>
    <w:rsid w:val="00D81F95"/>
    <w:rsid w:val="00D82676"/>
    <w:rsid w:val="00D8281D"/>
    <w:rsid w:val="00D82A22"/>
    <w:rsid w:val="00D82DE2"/>
    <w:rsid w:val="00D83279"/>
    <w:rsid w:val="00D83574"/>
    <w:rsid w:val="00D8364A"/>
    <w:rsid w:val="00D837EE"/>
    <w:rsid w:val="00D838C5"/>
    <w:rsid w:val="00D841BC"/>
    <w:rsid w:val="00D843B3"/>
    <w:rsid w:val="00D84536"/>
    <w:rsid w:val="00D846E3"/>
    <w:rsid w:val="00D84B97"/>
    <w:rsid w:val="00D85A73"/>
    <w:rsid w:val="00D85FDD"/>
    <w:rsid w:val="00D8607B"/>
    <w:rsid w:val="00D86B18"/>
    <w:rsid w:val="00D86C24"/>
    <w:rsid w:val="00D86EFE"/>
    <w:rsid w:val="00D86FBD"/>
    <w:rsid w:val="00D874F1"/>
    <w:rsid w:val="00D87531"/>
    <w:rsid w:val="00D8764F"/>
    <w:rsid w:val="00D902C9"/>
    <w:rsid w:val="00D90B64"/>
    <w:rsid w:val="00D91732"/>
    <w:rsid w:val="00D92879"/>
    <w:rsid w:val="00D92B95"/>
    <w:rsid w:val="00D92FE4"/>
    <w:rsid w:val="00D9340F"/>
    <w:rsid w:val="00D939D5"/>
    <w:rsid w:val="00D93BB1"/>
    <w:rsid w:val="00D93C77"/>
    <w:rsid w:val="00D93C9E"/>
    <w:rsid w:val="00D93D42"/>
    <w:rsid w:val="00D94EAE"/>
    <w:rsid w:val="00D95216"/>
    <w:rsid w:val="00D9563F"/>
    <w:rsid w:val="00D95D84"/>
    <w:rsid w:val="00D95F08"/>
    <w:rsid w:val="00D9688F"/>
    <w:rsid w:val="00D96A34"/>
    <w:rsid w:val="00DA0236"/>
    <w:rsid w:val="00DA0BA7"/>
    <w:rsid w:val="00DA1108"/>
    <w:rsid w:val="00DA1675"/>
    <w:rsid w:val="00DA1720"/>
    <w:rsid w:val="00DA1DF9"/>
    <w:rsid w:val="00DA2586"/>
    <w:rsid w:val="00DA25EF"/>
    <w:rsid w:val="00DA26FF"/>
    <w:rsid w:val="00DA28A6"/>
    <w:rsid w:val="00DA2C14"/>
    <w:rsid w:val="00DA2E04"/>
    <w:rsid w:val="00DA2EE7"/>
    <w:rsid w:val="00DA3009"/>
    <w:rsid w:val="00DA3592"/>
    <w:rsid w:val="00DA39F1"/>
    <w:rsid w:val="00DA3B61"/>
    <w:rsid w:val="00DA415D"/>
    <w:rsid w:val="00DA4696"/>
    <w:rsid w:val="00DA4A2D"/>
    <w:rsid w:val="00DA51A4"/>
    <w:rsid w:val="00DA5B13"/>
    <w:rsid w:val="00DA61F0"/>
    <w:rsid w:val="00DA64E1"/>
    <w:rsid w:val="00DA6FEA"/>
    <w:rsid w:val="00DA771F"/>
    <w:rsid w:val="00DA7DA0"/>
    <w:rsid w:val="00DA7DB8"/>
    <w:rsid w:val="00DA7ED0"/>
    <w:rsid w:val="00DB0315"/>
    <w:rsid w:val="00DB0750"/>
    <w:rsid w:val="00DB0A4B"/>
    <w:rsid w:val="00DB0F22"/>
    <w:rsid w:val="00DB1879"/>
    <w:rsid w:val="00DB1D65"/>
    <w:rsid w:val="00DB1EB3"/>
    <w:rsid w:val="00DB260D"/>
    <w:rsid w:val="00DB28E5"/>
    <w:rsid w:val="00DB2EFB"/>
    <w:rsid w:val="00DB33EE"/>
    <w:rsid w:val="00DB371C"/>
    <w:rsid w:val="00DB3885"/>
    <w:rsid w:val="00DB38D8"/>
    <w:rsid w:val="00DB38EA"/>
    <w:rsid w:val="00DB39CA"/>
    <w:rsid w:val="00DB3B18"/>
    <w:rsid w:val="00DB3FC7"/>
    <w:rsid w:val="00DB3FFD"/>
    <w:rsid w:val="00DB4176"/>
    <w:rsid w:val="00DB4565"/>
    <w:rsid w:val="00DB46FF"/>
    <w:rsid w:val="00DB5B46"/>
    <w:rsid w:val="00DB5D68"/>
    <w:rsid w:val="00DB5FAD"/>
    <w:rsid w:val="00DB6145"/>
    <w:rsid w:val="00DB61C9"/>
    <w:rsid w:val="00DB6CA1"/>
    <w:rsid w:val="00DB7A58"/>
    <w:rsid w:val="00DB7F98"/>
    <w:rsid w:val="00DC0267"/>
    <w:rsid w:val="00DC044C"/>
    <w:rsid w:val="00DC0A3E"/>
    <w:rsid w:val="00DC0C7A"/>
    <w:rsid w:val="00DC0D0F"/>
    <w:rsid w:val="00DC0DD2"/>
    <w:rsid w:val="00DC0ED7"/>
    <w:rsid w:val="00DC1349"/>
    <w:rsid w:val="00DC14DA"/>
    <w:rsid w:val="00DC1E18"/>
    <w:rsid w:val="00DC2C1F"/>
    <w:rsid w:val="00DC2C7F"/>
    <w:rsid w:val="00DC3487"/>
    <w:rsid w:val="00DC3647"/>
    <w:rsid w:val="00DC474C"/>
    <w:rsid w:val="00DC4DEA"/>
    <w:rsid w:val="00DC51DF"/>
    <w:rsid w:val="00DC523E"/>
    <w:rsid w:val="00DC58BB"/>
    <w:rsid w:val="00DC5E98"/>
    <w:rsid w:val="00DC6013"/>
    <w:rsid w:val="00DC6586"/>
    <w:rsid w:val="00DC751A"/>
    <w:rsid w:val="00DD0475"/>
    <w:rsid w:val="00DD0A4F"/>
    <w:rsid w:val="00DD0B07"/>
    <w:rsid w:val="00DD125E"/>
    <w:rsid w:val="00DD1A40"/>
    <w:rsid w:val="00DD29C5"/>
    <w:rsid w:val="00DD2A51"/>
    <w:rsid w:val="00DD2BA2"/>
    <w:rsid w:val="00DD3300"/>
    <w:rsid w:val="00DD354B"/>
    <w:rsid w:val="00DD36F9"/>
    <w:rsid w:val="00DD39C2"/>
    <w:rsid w:val="00DD48A5"/>
    <w:rsid w:val="00DD4992"/>
    <w:rsid w:val="00DD4FF1"/>
    <w:rsid w:val="00DD5226"/>
    <w:rsid w:val="00DD59E5"/>
    <w:rsid w:val="00DD608D"/>
    <w:rsid w:val="00DD64B5"/>
    <w:rsid w:val="00DD6964"/>
    <w:rsid w:val="00DD6DCC"/>
    <w:rsid w:val="00DD7749"/>
    <w:rsid w:val="00DE04E9"/>
    <w:rsid w:val="00DE0651"/>
    <w:rsid w:val="00DE06BA"/>
    <w:rsid w:val="00DE099A"/>
    <w:rsid w:val="00DE0E86"/>
    <w:rsid w:val="00DE108D"/>
    <w:rsid w:val="00DE1125"/>
    <w:rsid w:val="00DE1A3F"/>
    <w:rsid w:val="00DE1AE3"/>
    <w:rsid w:val="00DE1BA6"/>
    <w:rsid w:val="00DE1FF9"/>
    <w:rsid w:val="00DE2193"/>
    <w:rsid w:val="00DE2371"/>
    <w:rsid w:val="00DE25C3"/>
    <w:rsid w:val="00DE2B0F"/>
    <w:rsid w:val="00DE2E39"/>
    <w:rsid w:val="00DE310C"/>
    <w:rsid w:val="00DE36B5"/>
    <w:rsid w:val="00DE3F59"/>
    <w:rsid w:val="00DE4088"/>
    <w:rsid w:val="00DE40A0"/>
    <w:rsid w:val="00DE414E"/>
    <w:rsid w:val="00DE41DF"/>
    <w:rsid w:val="00DE4A4B"/>
    <w:rsid w:val="00DE535B"/>
    <w:rsid w:val="00DE54C0"/>
    <w:rsid w:val="00DE5604"/>
    <w:rsid w:val="00DE5918"/>
    <w:rsid w:val="00DE62F4"/>
    <w:rsid w:val="00DE63C6"/>
    <w:rsid w:val="00DE650E"/>
    <w:rsid w:val="00DE6A20"/>
    <w:rsid w:val="00DE7028"/>
    <w:rsid w:val="00DE7070"/>
    <w:rsid w:val="00DE726E"/>
    <w:rsid w:val="00DE7A71"/>
    <w:rsid w:val="00DE7BD4"/>
    <w:rsid w:val="00DF0226"/>
    <w:rsid w:val="00DF080D"/>
    <w:rsid w:val="00DF106D"/>
    <w:rsid w:val="00DF10B2"/>
    <w:rsid w:val="00DF1257"/>
    <w:rsid w:val="00DF1953"/>
    <w:rsid w:val="00DF2461"/>
    <w:rsid w:val="00DF27D8"/>
    <w:rsid w:val="00DF2931"/>
    <w:rsid w:val="00DF2A1C"/>
    <w:rsid w:val="00DF303D"/>
    <w:rsid w:val="00DF38FF"/>
    <w:rsid w:val="00DF434A"/>
    <w:rsid w:val="00DF4721"/>
    <w:rsid w:val="00DF4B1D"/>
    <w:rsid w:val="00DF4B49"/>
    <w:rsid w:val="00DF51FA"/>
    <w:rsid w:val="00DF536F"/>
    <w:rsid w:val="00DF63D0"/>
    <w:rsid w:val="00DF752F"/>
    <w:rsid w:val="00DF7832"/>
    <w:rsid w:val="00E008B6"/>
    <w:rsid w:val="00E00E3A"/>
    <w:rsid w:val="00E01474"/>
    <w:rsid w:val="00E02020"/>
    <w:rsid w:val="00E02048"/>
    <w:rsid w:val="00E022F7"/>
    <w:rsid w:val="00E02479"/>
    <w:rsid w:val="00E0339A"/>
    <w:rsid w:val="00E04231"/>
    <w:rsid w:val="00E04282"/>
    <w:rsid w:val="00E0428D"/>
    <w:rsid w:val="00E0428E"/>
    <w:rsid w:val="00E0467B"/>
    <w:rsid w:val="00E050D2"/>
    <w:rsid w:val="00E057D6"/>
    <w:rsid w:val="00E05F3F"/>
    <w:rsid w:val="00E061DA"/>
    <w:rsid w:val="00E0654D"/>
    <w:rsid w:val="00E065A3"/>
    <w:rsid w:val="00E06AA5"/>
    <w:rsid w:val="00E074CD"/>
    <w:rsid w:val="00E07D9C"/>
    <w:rsid w:val="00E07E5B"/>
    <w:rsid w:val="00E100C6"/>
    <w:rsid w:val="00E10D46"/>
    <w:rsid w:val="00E1114D"/>
    <w:rsid w:val="00E1148E"/>
    <w:rsid w:val="00E11D51"/>
    <w:rsid w:val="00E1247E"/>
    <w:rsid w:val="00E126B9"/>
    <w:rsid w:val="00E12FEA"/>
    <w:rsid w:val="00E14271"/>
    <w:rsid w:val="00E14E10"/>
    <w:rsid w:val="00E14F1D"/>
    <w:rsid w:val="00E15098"/>
    <w:rsid w:val="00E15442"/>
    <w:rsid w:val="00E16062"/>
    <w:rsid w:val="00E1659C"/>
    <w:rsid w:val="00E172A2"/>
    <w:rsid w:val="00E1759A"/>
    <w:rsid w:val="00E17C2D"/>
    <w:rsid w:val="00E2000C"/>
    <w:rsid w:val="00E21F22"/>
    <w:rsid w:val="00E22492"/>
    <w:rsid w:val="00E2268F"/>
    <w:rsid w:val="00E22AE2"/>
    <w:rsid w:val="00E23799"/>
    <w:rsid w:val="00E237DF"/>
    <w:rsid w:val="00E239E4"/>
    <w:rsid w:val="00E23A9C"/>
    <w:rsid w:val="00E2474F"/>
    <w:rsid w:val="00E258A6"/>
    <w:rsid w:val="00E2651C"/>
    <w:rsid w:val="00E26CF7"/>
    <w:rsid w:val="00E2770D"/>
    <w:rsid w:val="00E279DF"/>
    <w:rsid w:val="00E27BB0"/>
    <w:rsid w:val="00E30287"/>
    <w:rsid w:val="00E3048A"/>
    <w:rsid w:val="00E30FE3"/>
    <w:rsid w:val="00E310A1"/>
    <w:rsid w:val="00E310FF"/>
    <w:rsid w:val="00E31215"/>
    <w:rsid w:val="00E31ABA"/>
    <w:rsid w:val="00E31BEB"/>
    <w:rsid w:val="00E32659"/>
    <w:rsid w:val="00E33717"/>
    <w:rsid w:val="00E33D79"/>
    <w:rsid w:val="00E34C5C"/>
    <w:rsid w:val="00E3600F"/>
    <w:rsid w:val="00E3689E"/>
    <w:rsid w:val="00E36B6C"/>
    <w:rsid w:val="00E3795A"/>
    <w:rsid w:val="00E37C21"/>
    <w:rsid w:val="00E40513"/>
    <w:rsid w:val="00E40886"/>
    <w:rsid w:val="00E408D4"/>
    <w:rsid w:val="00E4126D"/>
    <w:rsid w:val="00E41E60"/>
    <w:rsid w:val="00E41E72"/>
    <w:rsid w:val="00E423FC"/>
    <w:rsid w:val="00E4265A"/>
    <w:rsid w:val="00E42752"/>
    <w:rsid w:val="00E42767"/>
    <w:rsid w:val="00E42890"/>
    <w:rsid w:val="00E430FA"/>
    <w:rsid w:val="00E431C9"/>
    <w:rsid w:val="00E43316"/>
    <w:rsid w:val="00E44059"/>
    <w:rsid w:val="00E44B32"/>
    <w:rsid w:val="00E44D84"/>
    <w:rsid w:val="00E44F4A"/>
    <w:rsid w:val="00E4518E"/>
    <w:rsid w:val="00E452F9"/>
    <w:rsid w:val="00E4541D"/>
    <w:rsid w:val="00E4545D"/>
    <w:rsid w:val="00E4570C"/>
    <w:rsid w:val="00E45950"/>
    <w:rsid w:val="00E465A2"/>
    <w:rsid w:val="00E4660B"/>
    <w:rsid w:val="00E5004F"/>
    <w:rsid w:val="00E50EE9"/>
    <w:rsid w:val="00E51905"/>
    <w:rsid w:val="00E52640"/>
    <w:rsid w:val="00E52679"/>
    <w:rsid w:val="00E5374E"/>
    <w:rsid w:val="00E53D3C"/>
    <w:rsid w:val="00E53EC5"/>
    <w:rsid w:val="00E542D8"/>
    <w:rsid w:val="00E54B15"/>
    <w:rsid w:val="00E54C6D"/>
    <w:rsid w:val="00E55969"/>
    <w:rsid w:val="00E55B94"/>
    <w:rsid w:val="00E56786"/>
    <w:rsid w:val="00E56D60"/>
    <w:rsid w:val="00E56F99"/>
    <w:rsid w:val="00E572E1"/>
    <w:rsid w:val="00E60542"/>
    <w:rsid w:val="00E60543"/>
    <w:rsid w:val="00E60E9F"/>
    <w:rsid w:val="00E61E74"/>
    <w:rsid w:val="00E62167"/>
    <w:rsid w:val="00E624E6"/>
    <w:rsid w:val="00E63704"/>
    <w:rsid w:val="00E63738"/>
    <w:rsid w:val="00E63ACB"/>
    <w:rsid w:val="00E63F21"/>
    <w:rsid w:val="00E63F4C"/>
    <w:rsid w:val="00E6434E"/>
    <w:rsid w:val="00E64425"/>
    <w:rsid w:val="00E6455D"/>
    <w:rsid w:val="00E64DB0"/>
    <w:rsid w:val="00E654F9"/>
    <w:rsid w:val="00E65A0F"/>
    <w:rsid w:val="00E65A35"/>
    <w:rsid w:val="00E65E30"/>
    <w:rsid w:val="00E664A1"/>
    <w:rsid w:val="00E66AD0"/>
    <w:rsid w:val="00E674FF"/>
    <w:rsid w:val="00E67AE9"/>
    <w:rsid w:val="00E67D52"/>
    <w:rsid w:val="00E67E92"/>
    <w:rsid w:val="00E70226"/>
    <w:rsid w:val="00E704E9"/>
    <w:rsid w:val="00E70537"/>
    <w:rsid w:val="00E70848"/>
    <w:rsid w:val="00E7146D"/>
    <w:rsid w:val="00E716C9"/>
    <w:rsid w:val="00E720FA"/>
    <w:rsid w:val="00E721E6"/>
    <w:rsid w:val="00E7266C"/>
    <w:rsid w:val="00E73343"/>
    <w:rsid w:val="00E733A3"/>
    <w:rsid w:val="00E73755"/>
    <w:rsid w:val="00E73ADE"/>
    <w:rsid w:val="00E73CEA"/>
    <w:rsid w:val="00E74DE9"/>
    <w:rsid w:val="00E74E97"/>
    <w:rsid w:val="00E75766"/>
    <w:rsid w:val="00E75973"/>
    <w:rsid w:val="00E75A6B"/>
    <w:rsid w:val="00E75CC7"/>
    <w:rsid w:val="00E75D0A"/>
    <w:rsid w:val="00E75EFE"/>
    <w:rsid w:val="00E76822"/>
    <w:rsid w:val="00E769AD"/>
    <w:rsid w:val="00E8039F"/>
    <w:rsid w:val="00E8062C"/>
    <w:rsid w:val="00E80708"/>
    <w:rsid w:val="00E808D7"/>
    <w:rsid w:val="00E810B3"/>
    <w:rsid w:val="00E82243"/>
    <w:rsid w:val="00E8240B"/>
    <w:rsid w:val="00E829B0"/>
    <w:rsid w:val="00E8334D"/>
    <w:rsid w:val="00E83613"/>
    <w:rsid w:val="00E8391C"/>
    <w:rsid w:val="00E83C13"/>
    <w:rsid w:val="00E84173"/>
    <w:rsid w:val="00E84CEC"/>
    <w:rsid w:val="00E8528F"/>
    <w:rsid w:val="00E8540A"/>
    <w:rsid w:val="00E86701"/>
    <w:rsid w:val="00E867E0"/>
    <w:rsid w:val="00E86B93"/>
    <w:rsid w:val="00E86DC4"/>
    <w:rsid w:val="00E8736D"/>
    <w:rsid w:val="00E875AE"/>
    <w:rsid w:val="00E87C43"/>
    <w:rsid w:val="00E87DD0"/>
    <w:rsid w:val="00E905F8"/>
    <w:rsid w:val="00E909CB"/>
    <w:rsid w:val="00E90D90"/>
    <w:rsid w:val="00E9149E"/>
    <w:rsid w:val="00E916F6"/>
    <w:rsid w:val="00E91711"/>
    <w:rsid w:val="00E91905"/>
    <w:rsid w:val="00E922E5"/>
    <w:rsid w:val="00E923F4"/>
    <w:rsid w:val="00E924A8"/>
    <w:rsid w:val="00E924CE"/>
    <w:rsid w:val="00E929BF"/>
    <w:rsid w:val="00E92ACA"/>
    <w:rsid w:val="00E93EF7"/>
    <w:rsid w:val="00E940BB"/>
    <w:rsid w:val="00E9475E"/>
    <w:rsid w:val="00E94809"/>
    <w:rsid w:val="00E94BC8"/>
    <w:rsid w:val="00E94E70"/>
    <w:rsid w:val="00E94F91"/>
    <w:rsid w:val="00E95063"/>
    <w:rsid w:val="00E95F25"/>
    <w:rsid w:val="00E965DB"/>
    <w:rsid w:val="00E96A70"/>
    <w:rsid w:val="00E96CE8"/>
    <w:rsid w:val="00E97253"/>
    <w:rsid w:val="00E97785"/>
    <w:rsid w:val="00E97930"/>
    <w:rsid w:val="00E97EB2"/>
    <w:rsid w:val="00EA09BD"/>
    <w:rsid w:val="00EA1186"/>
    <w:rsid w:val="00EA13F3"/>
    <w:rsid w:val="00EA1691"/>
    <w:rsid w:val="00EA1BA9"/>
    <w:rsid w:val="00EA248A"/>
    <w:rsid w:val="00EA2CBE"/>
    <w:rsid w:val="00EA2E80"/>
    <w:rsid w:val="00EA320B"/>
    <w:rsid w:val="00EA3249"/>
    <w:rsid w:val="00EA3FE6"/>
    <w:rsid w:val="00EA4003"/>
    <w:rsid w:val="00EA437C"/>
    <w:rsid w:val="00EA440D"/>
    <w:rsid w:val="00EA44E7"/>
    <w:rsid w:val="00EA5CF7"/>
    <w:rsid w:val="00EA5F7B"/>
    <w:rsid w:val="00EA616C"/>
    <w:rsid w:val="00EA65A9"/>
    <w:rsid w:val="00EA6D48"/>
    <w:rsid w:val="00EA6EAF"/>
    <w:rsid w:val="00EA6FCD"/>
    <w:rsid w:val="00EA7A31"/>
    <w:rsid w:val="00EB0F59"/>
    <w:rsid w:val="00EB0F81"/>
    <w:rsid w:val="00EB1415"/>
    <w:rsid w:val="00EB1935"/>
    <w:rsid w:val="00EB1BD6"/>
    <w:rsid w:val="00EB1C61"/>
    <w:rsid w:val="00EB1CF0"/>
    <w:rsid w:val="00EB2228"/>
    <w:rsid w:val="00EB23D2"/>
    <w:rsid w:val="00EB2538"/>
    <w:rsid w:val="00EB31AF"/>
    <w:rsid w:val="00EB3405"/>
    <w:rsid w:val="00EB3BE0"/>
    <w:rsid w:val="00EB42F5"/>
    <w:rsid w:val="00EB4CAA"/>
    <w:rsid w:val="00EB63D4"/>
    <w:rsid w:val="00EB65B7"/>
    <w:rsid w:val="00EB65D1"/>
    <w:rsid w:val="00EB67F0"/>
    <w:rsid w:val="00EB6A78"/>
    <w:rsid w:val="00EB6DD2"/>
    <w:rsid w:val="00EB71CD"/>
    <w:rsid w:val="00EB7210"/>
    <w:rsid w:val="00EB7A44"/>
    <w:rsid w:val="00EC0703"/>
    <w:rsid w:val="00EC0776"/>
    <w:rsid w:val="00EC0B00"/>
    <w:rsid w:val="00EC0E84"/>
    <w:rsid w:val="00EC12CB"/>
    <w:rsid w:val="00EC159C"/>
    <w:rsid w:val="00EC26A6"/>
    <w:rsid w:val="00EC304E"/>
    <w:rsid w:val="00EC40AA"/>
    <w:rsid w:val="00EC40BD"/>
    <w:rsid w:val="00EC46E5"/>
    <w:rsid w:val="00EC4D3E"/>
    <w:rsid w:val="00EC56C4"/>
    <w:rsid w:val="00EC5946"/>
    <w:rsid w:val="00EC63F7"/>
    <w:rsid w:val="00EC6BC9"/>
    <w:rsid w:val="00EC7374"/>
    <w:rsid w:val="00EC7529"/>
    <w:rsid w:val="00EC76EE"/>
    <w:rsid w:val="00ED0068"/>
    <w:rsid w:val="00ED019D"/>
    <w:rsid w:val="00ED02B3"/>
    <w:rsid w:val="00ED07BA"/>
    <w:rsid w:val="00ED0929"/>
    <w:rsid w:val="00ED0B6A"/>
    <w:rsid w:val="00ED237A"/>
    <w:rsid w:val="00ED24FF"/>
    <w:rsid w:val="00ED255E"/>
    <w:rsid w:val="00ED262F"/>
    <w:rsid w:val="00ED27B9"/>
    <w:rsid w:val="00ED2CF7"/>
    <w:rsid w:val="00ED2F61"/>
    <w:rsid w:val="00ED2FBE"/>
    <w:rsid w:val="00ED332C"/>
    <w:rsid w:val="00ED335D"/>
    <w:rsid w:val="00ED34F9"/>
    <w:rsid w:val="00ED3704"/>
    <w:rsid w:val="00ED3CA8"/>
    <w:rsid w:val="00ED476C"/>
    <w:rsid w:val="00ED4F63"/>
    <w:rsid w:val="00ED4F9A"/>
    <w:rsid w:val="00ED52FA"/>
    <w:rsid w:val="00ED5E36"/>
    <w:rsid w:val="00ED6082"/>
    <w:rsid w:val="00ED6700"/>
    <w:rsid w:val="00ED698D"/>
    <w:rsid w:val="00ED6BC0"/>
    <w:rsid w:val="00ED6BD1"/>
    <w:rsid w:val="00ED752A"/>
    <w:rsid w:val="00ED7B52"/>
    <w:rsid w:val="00ED7E89"/>
    <w:rsid w:val="00EE0EA0"/>
    <w:rsid w:val="00EE104E"/>
    <w:rsid w:val="00EE116D"/>
    <w:rsid w:val="00EE133A"/>
    <w:rsid w:val="00EE16E0"/>
    <w:rsid w:val="00EE175E"/>
    <w:rsid w:val="00EE1993"/>
    <w:rsid w:val="00EE2078"/>
    <w:rsid w:val="00EE21F8"/>
    <w:rsid w:val="00EE2605"/>
    <w:rsid w:val="00EE27BA"/>
    <w:rsid w:val="00EE27CD"/>
    <w:rsid w:val="00EE28C0"/>
    <w:rsid w:val="00EE28F6"/>
    <w:rsid w:val="00EE2C12"/>
    <w:rsid w:val="00EE3014"/>
    <w:rsid w:val="00EE3486"/>
    <w:rsid w:val="00EE3984"/>
    <w:rsid w:val="00EE3BA5"/>
    <w:rsid w:val="00EE3ED2"/>
    <w:rsid w:val="00EE41D7"/>
    <w:rsid w:val="00EE44B4"/>
    <w:rsid w:val="00EE4644"/>
    <w:rsid w:val="00EE4EA4"/>
    <w:rsid w:val="00EE5B51"/>
    <w:rsid w:val="00EE5BD1"/>
    <w:rsid w:val="00EE642E"/>
    <w:rsid w:val="00EE66B6"/>
    <w:rsid w:val="00EE68CE"/>
    <w:rsid w:val="00EE6F69"/>
    <w:rsid w:val="00EE755E"/>
    <w:rsid w:val="00EE7756"/>
    <w:rsid w:val="00EF01AA"/>
    <w:rsid w:val="00EF0555"/>
    <w:rsid w:val="00EF0E0C"/>
    <w:rsid w:val="00EF1916"/>
    <w:rsid w:val="00EF1A67"/>
    <w:rsid w:val="00EF1D07"/>
    <w:rsid w:val="00EF21C7"/>
    <w:rsid w:val="00EF23CA"/>
    <w:rsid w:val="00EF2E2D"/>
    <w:rsid w:val="00EF2EE0"/>
    <w:rsid w:val="00EF3314"/>
    <w:rsid w:val="00EF357E"/>
    <w:rsid w:val="00EF4110"/>
    <w:rsid w:val="00EF41E1"/>
    <w:rsid w:val="00EF41EA"/>
    <w:rsid w:val="00EF494D"/>
    <w:rsid w:val="00EF4E68"/>
    <w:rsid w:val="00EF5469"/>
    <w:rsid w:val="00EF5B7B"/>
    <w:rsid w:val="00EF5D9A"/>
    <w:rsid w:val="00EF6616"/>
    <w:rsid w:val="00EF6834"/>
    <w:rsid w:val="00EF6CE0"/>
    <w:rsid w:val="00EF7097"/>
    <w:rsid w:val="00EF7415"/>
    <w:rsid w:val="00EF7DB6"/>
    <w:rsid w:val="00EF7DEB"/>
    <w:rsid w:val="00F00462"/>
    <w:rsid w:val="00F00620"/>
    <w:rsid w:val="00F0078F"/>
    <w:rsid w:val="00F00C07"/>
    <w:rsid w:val="00F00EFE"/>
    <w:rsid w:val="00F01079"/>
    <w:rsid w:val="00F0157E"/>
    <w:rsid w:val="00F017E8"/>
    <w:rsid w:val="00F01EDA"/>
    <w:rsid w:val="00F02E0C"/>
    <w:rsid w:val="00F0347D"/>
    <w:rsid w:val="00F03636"/>
    <w:rsid w:val="00F036D9"/>
    <w:rsid w:val="00F03A1B"/>
    <w:rsid w:val="00F03E9A"/>
    <w:rsid w:val="00F04188"/>
    <w:rsid w:val="00F045D2"/>
    <w:rsid w:val="00F04977"/>
    <w:rsid w:val="00F04C1C"/>
    <w:rsid w:val="00F05B04"/>
    <w:rsid w:val="00F062A7"/>
    <w:rsid w:val="00F066A6"/>
    <w:rsid w:val="00F06959"/>
    <w:rsid w:val="00F0697C"/>
    <w:rsid w:val="00F072B7"/>
    <w:rsid w:val="00F0738C"/>
    <w:rsid w:val="00F0767B"/>
    <w:rsid w:val="00F0783A"/>
    <w:rsid w:val="00F07952"/>
    <w:rsid w:val="00F0796D"/>
    <w:rsid w:val="00F07A7A"/>
    <w:rsid w:val="00F07C64"/>
    <w:rsid w:val="00F07F3D"/>
    <w:rsid w:val="00F107AA"/>
    <w:rsid w:val="00F10D23"/>
    <w:rsid w:val="00F1214B"/>
    <w:rsid w:val="00F12250"/>
    <w:rsid w:val="00F12918"/>
    <w:rsid w:val="00F1295E"/>
    <w:rsid w:val="00F12BD8"/>
    <w:rsid w:val="00F12EE7"/>
    <w:rsid w:val="00F13550"/>
    <w:rsid w:val="00F14328"/>
    <w:rsid w:val="00F14507"/>
    <w:rsid w:val="00F1456C"/>
    <w:rsid w:val="00F14D28"/>
    <w:rsid w:val="00F14DD3"/>
    <w:rsid w:val="00F15D2B"/>
    <w:rsid w:val="00F15D9F"/>
    <w:rsid w:val="00F16B8F"/>
    <w:rsid w:val="00F17080"/>
    <w:rsid w:val="00F17DAF"/>
    <w:rsid w:val="00F20756"/>
    <w:rsid w:val="00F20E39"/>
    <w:rsid w:val="00F2111E"/>
    <w:rsid w:val="00F21EC7"/>
    <w:rsid w:val="00F22121"/>
    <w:rsid w:val="00F2212D"/>
    <w:rsid w:val="00F2342E"/>
    <w:rsid w:val="00F234C0"/>
    <w:rsid w:val="00F2487C"/>
    <w:rsid w:val="00F25086"/>
    <w:rsid w:val="00F25897"/>
    <w:rsid w:val="00F25EC3"/>
    <w:rsid w:val="00F25F6A"/>
    <w:rsid w:val="00F2650D"/>
    <w:rsid w:val="00F26B36"/>
    <w:rsid w:val="00F26B44"/>
    <w:rsid w:val="00F30BB9"/>
    <w:rsid w:val="00F311E0"/>
    <w:rsid w:val="00F3120B"/>
    <w:rsid w:val="00F3238C"/>
    <w:rsid w:val="00F32496"/>
    <w:rsid w:val="00F32558"/>
    <w:rsid w:val="00F32CFA"/>
    <w:rsid w:val="00F32D1C"/>
    <w:rsid w:val="00F32D6B"/>
    <w:rsid w:val="00F32F03"/>
    <w:rsid w:val="00F337AB"/>
    <w:rsid w:val="00F33ED0"/>
    <w:rsid w:val="00F34761"/>
    <w:rsid w:val="00F3496E"/>
    <w:rsid w:val="00F34FD5"/>
    <w:rsid w:val="00F35139"/>
    <w:rsid w:val="00F35511"/>
    <w:rsid w:val="00F356C0"/>
    <w:rsid w:val="00F35D5E"/>
    <w:rsid w:val="00F35F77"/>
    <w:rsid w:val="00F36981"/>
    <w:rsid w:val="00F37515"/>
    <w:rsid w:val="00F3753E"/>
    <w:rsid w:val="00F379AD"/>
    <w:rsid w:val="00F379C2"/>
    <w:rsid w:val="00F40150"/>
    <w:rsid w:val="00F40AB4"/>
    <w:rsid w:val="00F40D8D"/>
    <w:rsid w:val="00F41474"/>
    <w:rsid w:val="00F41B6F"/>
    <w:rsid w:val="00F41EFD"/>
    <w:rsid w:val="00F4259B"/>
    <w:rsid w:val="00F42849"/>
    <w:rsid w:val="00F43CEC"/>
    <w:rsid w:val="00F43D5D"/>
    <w:rsid w:val="00F43ECB"/>
    <w:rsid w:val="00F440B4"/>
    <w:rsid w:val="00F448B2"/>
    <w:rsid w:val="00F44D26"/>
    <w:rsid w:val="00F458A7"/>
    <w:rsid w:val="00F45CC6"/>
    <w:rsid w:val="00F45F1F"/>
    <w:rsid w:val="00F45F9A"/>
    <w:rsid w:val="00F4694F"/>
    <w:rsid w:val="00F46C80"/>
    <w:rsid w:val="00F46F80"/>
    <w:rsid w:val="00F47FE8"/>
    <w:rsid w:val="00F504D0"/>
    <w:rsid w:val="00F5051D"/>
    <w:rsid w:val="00F50907"/>
    <w:rsid w:val="00F50C2E"/>
    <w:rsid w:val="00F50DFB"/>
    <w:rsid w:val="00F50ED7"/>
    <w:rsid w:val="00F50FB8"/>
    <w:rsid w:val="00F51544"/>
    <w:rsid w:val="00F52A72"/>
    <w:rsid w:val="00F52E93"/>
    <w:rsid w:val="00F52F84"/>
    <w:rsid w:val="00F53101"/>
    <w:rsid w:val="00F53F32"/>
    <w:rsid w:val="00F54B8A"/>
    <w:rsid w:val="00F55987"/>
    <w:rsid w:val="00F559AE"/>
    <w:rsid w:val="00F55B92"/>
    <w:rsid w:val="00F55C50"/>
    <w:rsid w:val="00F55E61"/>
    <w:rsid w:val="00F562A0"/>
    <w:rsid w:val="00F56480"/>
    <w:rsid w:val="00F5685E"/>
    <w:rsid w:val="00F56BCE"/>
    <w:rsid w:val="00F57029"/>
    <w:rsid w:val="00F57C55"/>
    <w:rsid w:val="00F60CCB"/>
    <w:rsid w:val="00F60E6A"/>
    <w:rsid w:val="00F611F7"/>
    <w:rsid w:val="00F620FC"/>
    <w:rsid w:val="00F62520"/>
    <w:rsid w:val="00F62540"/>
    <w:rsid w:val="00F629AE"/>
    <w:rsid w:val="00F62A1D"/>
    <w:rsid w:val="00F62B05"/>
    <w:rsid w:val="00F62C41"/>
    <w:rsid w:val="00F62FB3"/>
    <w:rsid w:val="00F6317A"/>
    <w:rsid w:val="00F632AD"/>
    <w:rsid w:val="00F63727"/>
    <w:rsid w:val="00F63BEE"/>
    <w:rsid w:val="00F645E3"/>
    <w:rsid w:val="00F64966"/>
    <w:rsid w:val="00F652EF"/>
    <w:rsid w:val="00F65D0C"/>
    <w:rsid w:val="00F701A0"/>
    <w:rsid w:val="00F70AA7"/>
    <w:rsid w:val="00F71817"/>
    <w:rsid w:val="00F71FD5"/>
    <w:rsid w:val="00F724AA"/>
    <w:rsid w:val="00F72631"/>
    <w:rsid w:val="00F72693"/>
    <w:rsid w:val="00F732C5"/>
    <w:rsid w:val="00F73484"/>
    <w:rsid w:val="00F736EC"/>
    <w:rsid w:val="00F73B72"/>
    <w:rsid w:val="00F73CA5"/>
    <w:rsid w:val="00F73D7A"/>
    <w:rsid w:val="00F75505"/>
    <w:rsid w:val="00F7555A"/>
    <w:rsid w:val="00F755B5"/>
    <w:rsid w:val="00F75762"/>
    <w:rsid w:val="00F75968"/>
    <w:rsid w:val="00F75FA2"/>
    <w:rsid w:val="00F76057"/>
    <w:rsid w:val="00F7643B"/>
    <w:rsid w:val="00F765EF"/>
    <w:rsid w:val="00F77B5F"/>
    <w:rsid w:val="00F77E01"/>
    <w:rsid w:val="00F8046D"/>
    <w:rsid w:val="00F808BC"/>
    <w:rsid w:val="00F809DA"/>
    <w:rsid w:val="00F80A78"/>
    <w:rsid w:val="00F815EE"/>
    <w:rsid w:val="00F81608"/>
    <w:rsid w:val="00F81A59"/>
    <w:rsid w:val="00F81F75"/>
    <w:rsid w:val="00F839E4"/>
    <w:rsid w:val="00F83A8E"/>
    <w:rsid w:val="00F843E0"/>
    <w:rsid w:val="00F8442B"/>
    <w:rsid w:val="00F84812"/>
    <w:rsid w:val="00F858FC"/>
    <w:rsid w:val="00F85CE2"/>
    <w:rsid w:val="00F85E35"/>
    <w:rsid w:val="00F85FF9"/>
    <w:rsid w:val="00F8663D"/>
    <w:rsid w:val="00F87466"/>
    <w:rsid w:val="00F879A0"/>
    <w:rsid w:val="00F87EA0"/>
    <w:rsid w:val="00F900EA"/>
    <w:rsid w:val="00F9092E"/>
    <w:rsid w:val="00F90A3E"/>
    <w:rsid w:val="00F913B1"/>
    <w:rsid w:val="00F91911"/>
    <w:rsid w:val="00F920FA"/>
    <w:rsid w:val="00F9215C"/>
    <w:rsid w:val="00F92A75"/>
    <w:rsid w:val="00F9300C"/>
    <w:rsid w:val="00F93DD4"/>
    <w:rsid w:val="00F942FD"/>
    <w:rsid w:val="00F94CA4"/>
    <w:rsid w:val="00F95117"/>
    <w:rsid w:val="00F9573F"/>
    <w:rsid w:val="00F95796"/>
    <w:rsid w:val="00F95BB1"/>
    <w:rsid w:val="00F95F57"/>
    <w:rsid w:val="00F9607E"/>
    <w:rsid w:val="00F964AE"/>
    <w:rsid w:val="00F965C1"/>
    <w:rsid w:val="00F96C9F"/>
    <w:rsid w:val="00FA05BF"/>
    <w:rsid w:val="00FA0809"/>
    <w:rsid w:val="00FA091A"/>
    <w:rsid w:val="00FA0FC1"/>
    <w:rsid w:val="00FA1243"/>
    <w:rsid w:val="00FA1330"/>
    <w:rsid w:val="00FA1B5B"/>
    <w:rsid w:val="00FA1FCC"/>
    <w:rsid w:val="00FA28CB"/>
    <w:rsid w:val="00FA2ECB"/>
    <w:rsid w:val="00FA2FF5"/>
    <w:rsid w:val="00FA4041"/>
    <w:rsid w:val="00FA448C"/>
    <w:rsid w:val="00FA4F6E"/>
    <w:rsid w:val="00FA51E4"/>
    <w:rsid w:val="00FA58FE"/>
    <w:rsid w:val="00FA6A0C"/>
    <w:rsid w:val="00FA703C"/>
    <w:rsid w:val="00FA7084"/>
    <w:rsid w:val="00FA72E6"/>
    <w:rsid w:val="00FA7952"/>
    <w:rsid w:val="00FB01F1"/>
    <w:rsid w:val="00FB02DB"/>
    <w:rsid w:val="00FB0528"/>
    <w:rsid w:val="00FB079F"/>
    <w:rsid w:val="00FB0B97"/>
    <w:rsid w:val="00FB10B2"/>
    <w:rsid w:val="00FB12AC"/>
    <w:rsid w:val="00FB180F"/>
    <w:rsid w:val="00FB1BFA"/>
    <w:rsid w:val="00FB2208"/>
    <w:rsid w:val="00FB2D52"/>
    <w:rsid w:val="00FB3555"/>
    <w:rsid w:val="00FB369F"/>
    <w:rsid w:val="00FB36C9"/>
    <w:rsid w:val="00FB3847"/>
    <w:rsid w:val="00FB3875"/>
    <w:rsid w:val="00FB44CB"/>
    <w:rsid w:val="00FB4970"/>
    <w:rsid w:val="00FB49E2"/>
    <w:rsid w:val="00FB4E1B"/>
    <w:rsid w:val="00FB5E60"/>
    <w:rsid w:val="00FB5ED4"/>
    <w:rsid w:val="00FB6474"/>
    <w:rsid w:val="00FB7126"/>
    <w:rsid w:val="00FB73F2"/>
    <w:rsid w:val="00FB77C0"/>
    <w:rsid w:val="00FB77C8"/>
    <w:rsid w:val="00FB7A94"/>
    <w:rsid w:val="00FC0859"/>
    <w:rsid w:val="00FC0C21"/>
    <w:rsid w:val="00FC0F8D"/>
    <w:rsid w:val="00FC18F0"/>
    <w:rsid w:val="00FC1B15"/>
    <w:rsid w:val="00FC1C9F"/>
    <w:rsid w:val="00FC1CC0"/>
    <w:rsid w:val="00FC1DB6"/>
    <w:rsid w:val="00FC2A19"/>
    <w:rsid w:val="00FC36A3"/>
    <w:rsid w:val="00FC386F"/>
    <w:rsid w:val="00FC429F"/>
    <w:rsid w:val="00FC4CDC"/>
    <w:rsid w:val="00FC4DBF"/>
    <w:rsid w:val="00FC508D"/>
    <w:rsid w:val="00FC57A4"/>
    <w:rsid w:val="00FC5B47"/>
    <w:rsid w:val="00FC5E44"/>
    <w:rsid w:val="00FC603D"/>
    <w:rsid w:val="00FC6430"/>
    <w:rsid w:val="00FC6844"/>
    <w:rsid w:val="00FC6D5D"/>
    <w:rsid w:val="00FC71C2"/>
    <w:rsid w:val="00FC7831"/>
    <w:rsid w:val="00FC798E"/>
    <w:rsid w:val="00FC7DB4"/>
    <w:rsid w:val="00FD06FD"/>
    <w:rsid w:val="00FD0D9D"/>
    <w:rsid w:val="00FD1452"/>
    <w:rsid w:val="00FD1A14"/>
    <w:rsid w:val="00FD2120"/>
    <w:rsid w:val="00FD2B8F"/>
    <w:rsid w:val="00FD2BD2"/>
    <w:rsid w:val="00FD2DF6"/>
    <w:rsid w:val="00FD35B4"/>
    <w:rsid w:val="00FD403A"/>
    <w:rsid w:val="00FD4050"/>
    <w:rsid w:val="00FD41FB"/>
    <w:rsid w:val="00FD4282"/>
    <w:rsid w:val="00FD4A79"/>
    <w:rsid w:val="00FD5284"/>
    <w:rsid w:val="00FD5BFF"/>
    <w:rsid w:val="00FD5DD4"/>
    <w:rsid w:val="00FD5EC6"/>
    <w:rsid w:val="00FD6778"/>
    <w:rsid w:val="00FD72B3"/>
    <w:rsid w:val="00FE016D"/>
    <w:rsid w:val="00FE0A0E"/>
    <w:rsid w:val="00FE0B8F"/>
    <w:rsid w:val="00FE0DCF"/>
    <w:rsid w:val="00FE1EEE"/>
    <w:rsid w:val="00FE2259"/>
    <w:rsid w:val="00FE2266"/>
    <w:rsid w:val="00FE2683"/>
    <w:rsid w:val="00FE2A7A"/>
    <w:rsid w:val="00FE3A1F"/>
    <w:rsid w:val="00FE3D63"/>
    <w:rsid w:val="00FE4596"/>
    <w:rsid w:val="00FE470F"/>
    <w:rsid w:val="00FE4963"/>
    <w:rsid w:val="00FE5A61"/>
    <w:rsid w:val="00FE6260"/>
    <w:rsid w:val="00FE6B66"/>
    <w:rsid w:val="00FE6CF7"/>
    <w:rsid w:val="00FE7957"/>
    <w:rsid w:val="00FE79A0"/>
    <w:rsid w:val="00FE7A38"/>
    <w:rsid w:val="00FF02AC"/>
    <w:rsid w:val="00FF070F"/>
    <w:rsid w:val="00FF0C68"/>
    <w:rsid w:val="00FF0C7F"/>
    <w:rsid w:val="00FF24F9"/>
    <w:rsid w:val="00FF29D3"/>
    <w:rsid w:val="00FF336F"/>
    <w:rsid w:val="00FF3742"/>
    <w:rsid w:val="00FF4AC6"/>
    <w:rsid w:val="00FF50A7"/>
    <w:rsid w:val="00FF5C9F"/>
    <w:rsid w:val="00FF5CE3"/>
    <w:rsid w:val="00FF65EA"/>
    <w:rsid w:val="00FF6864"/>
    <w:rsid w:val="00FF7581"/>
    <w:rsid w:val="00FF788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29090"/>
    <o:shapelayout v:ext="edit">
      <o:idmap v:ext="edit" data="1,2,3,10,19,26,36,58,77,105,133,149,210,250,272,381,460,485,525,541,556,577,596,609,632,659,686,699"/>
      <o:rules v:ext="edit">
        <o:r id="V:Rule118" type="arc" idref="#_x0000_s107946"/>
        <o:r id="V:Rule121" type="arc" idref="#_x0000_s107945"/>
        <o:r id="V:Rule128" type="arc" idref="#_x0000_s107964"/>
        <o:r id="V:Rule129" type="arc" idref="#_x0000_s107962"/>
        <o:r id="V:Rule133" type="arc" idref="#_x0000_s107967"/>
        <o:r id="V:Rule146" type="arc" idref="#_x0000_s215731"/>
        <o:r id="V:Rule147" type="arc" idref="#_x0000_s108383"/>
        <o:r id="V:Rule159" type="arc" idref="#_x0000_s702472"/>
        <o:r id="V:Rule207" type="arc" idref="#_x0000_s1679"/>
        <o:r id="V:Rule268" type="arc" idref="#_x0000_s675620"/>
        <o:r id="V:Rule273" type="arc" idref="#_x0000_s675624"/>
        <o:r id="V:Rule274" type="arc" idref="#_x0000_s675647"/>
        <o:r id="V:Rule277" type="arc" idref="#_x0000_s675631"/>
        <o:r id="V:Rule280" type="arc" idref="#_x0000_s715786"/>
        <o:r id="V:Rule281" type="arc" idref="#_x0000_s675644"/>
        <o:r id="V:Rule282" type="arc" idref="#_x0000_s675661"/>
        <o:r id="V:Rule283" type="arc" idref="#_x0000_s675660"/>
        <o:r id="V:Rule336" type="arc" idref="#_x0000_s2499"/>
        <o:r id="V:Rule342" type="arc" idref="#_x0000_s569548"/>
        <o:r id="V:Rule433" type="arc" idref="#_x0000_s702859"/>
        <o:r id="V:Rule445" type="arc" idref="#_x0000_s702870"/>
        <o:r id="V:Rule476" type="arc" idref="#_x0000_s1846"/>
        <o:r id="V:Rule495" type="arc" idref="#_x0000_s2977"/>
        <o:r id="V:Rule547" type="arc" idref="#_x0000_s279320"/>
        <o:r id="V:Rule560" type="arc" idref="#_x0000_s390379"/>
        <o:r id="V:Rule601" type="arc" idref="#_x0000_s1951"/>
        <o:r id="V:Rule611" type="arc" idref="#_x0000_s1991"/>
        <o:r id="V:Rule616" type="arc" idref="#_x0000_s1999"/>
        <o:r id="V:Rule617" type="arc" idref="#_x0000_s2538"/>
        <o:r id="V:Rule621" type="arc" idref="#_x0000_s2011"/>
        <o:r id="V:Rule623" type="arc" idref="#_x0000_s2031"/>
        <o:r id="V:Rule624" type="arc" idref="#_x0000_s60303"/>
        <o:r id="V:Rule625" type="arc" idref="#_x0000_s60302"/>
        <o:r id="V:Rule659" type="arc" idref="#_x0000_s674830"/>
        <o:r id="V:Rule710" type="arc" idref="#_x0000_s390634"/>
        <o:r id="V:Rule726" type="arc" idref="#_x0000_s390633"/>
        <o:r id="V:Rule763" type="arc" idref="#_x0000_s2189"/>
        <o:r id="V:Rule764" type="arc" idref="#_x0000_s2207"/>
        <o:r id="V:Rule765" type="arc" idref="#_x0000_s2204"/>
        <o:r id="V:Rule773" type="arc" idref="#_x0000_s2215"/>
        <o:r id="V:Rule774" type="arc" idref="#_x0000_s2224"/>
        <o:r id="V:Rule776" type="arc" idref="#_x0000_s2232"/>
        <o:r id="V:Rule777" type="arc" idref="#_x0000_s2246"/>
        <o:r id="V:Rule778" type="arc" idref="#_x0000_s2242"/>
        <o:r id="V:Rule781" type="arc" idref="#_x0000_s2258"/>
        <o:r id="V:Rule785" type="arc" idref="#_x0000_s2271"/>
        <o:r id="V:Rule789" type="arc" idref="#_x0000_s60307"/>
        <o:r id="V:Rule790" type="arc" idref="#_x0000_s60308"/>
        <o:r id="V:Rule791" type="arc" idref="#_x0000_s2302"/>
        <o:r id="V:Rule796" type="arc" idref="#_x0000_s2325"/>
        <o:r id="V:Rule797" type="arc" idref="#_x0000_s2321"/>
        <o:r id="V:Rule798" type="arc" idref="#_x0000_s2323"/>
        <o:r id="V:Rule802" type="arc" idref="#_x0000_s2354"/>
        <o:r id="V:Rule815" type="arc" idref="#_x0000_s2360"/>
        <o:r id="V:Rule816" type="arc" idref="#_x0000_s2361"/>
        <o:r id="V:Rule817" type="arc" idref="#_x0000_s2365"/>
        <o:r id="V:Rule818" type="arc" idref="#_x0000_s2366"/>
        <o:r id="V:Rule831" type="arc" idref="#_x0000_s674839"/>
        <o:r id="V:Rule843" type="arc" idref="#_x0000_s2380"/>
        <o:r id="V:Rule860" type="arc" idref="#_x0000_s647908"/>
        <o:r id="V:Rule903" type="arc" idref="#_x0000_s647946"/>
        <o:r id="V:Rule904" type="arc" idref="#_x0000_s647944"/>
        <o:r id="V:Rule934" type="arc" idref="#_x0000_s647982"/>
        <o:r id="V:Rule979" type="arc" idref="#_x0000_s648022"/>
        <o:r id="V:Rule985" type="arc" idref="#_x0000_s648050"/>
        <o:r id="V:Rule986" type="arc" idref="#_x0000_s648049"/>
        <o:r id="V:Rule988" type="arc" idref="#_x0000_s648048"/>
        <o:r id="V:Rule991" type="arc" idref="#_x0000_s648046"/>
        <o:r id="V:Rule992" type="arc" idref="#_x0000_s648047"/>
        <o:r id="V:Rule993" type="arc" idref="#_x0000_s648044"/>
        <o:r id="V:Rule1012" type="arc" idref="#_x0000_s497233"/>
        <o:r id="V:Rule1014" type="arc" idref="#_x0000_s79272"/>
        <o:r id="V:Rule1038" type="arc" idref="#_x0000_s610668"/>
        <o:r id="V:Rule1039" type="arc" idref="#_x0000_s610669"/>
        <o:r id="V:Rule1055" type="arc" idref="#_x0000_s10366"/>
        <o:r id="V:Rule1056" type="arc" idref="#_x0000_s10362"/>
        <o:r id="V:Rule1057" type="arc" idref="#_x0000_s10361"/>
        <o:r id="V:Rule1061" type="arc" idref="#_x0000_s10363"/>
        <o:r id="V:Rule1062" type="arc" idref="#_x0000_s10367"/>
        <o:r id="V:Rule1065" type="arc" idref="#_x0000_s10364"/>
        <o:r id="V:Rule1066" type="arc" idref="#_x0000_s10365"/>
        <o:r id="V:Rule1107" type="connector" idref="#_x0000_s136612"/>
        <o:r id="V:Rule1108" type="connector" idref="#_x0000_s702864"/>
        <o:r id="V:Rule1109" type="connector" idref="#_x0000_s675659"/>
        <o:r id="V:Rule1110" type="connector" idref="#_x0000_s647993"/>
        <o:r id="V:Rule1111" type="connector" idref="#_x0000_s10993"/>
        <o:r id="V:Rule1112" type="connector" idref="#_x0000_s554000"/>
        <o:r id="V:Rule1113" type="connector" idref="#_x0000_s136626"/>
        <o:r id="V:Rule1114" type="connector" idref="#_x0000_s675662"/>
        <o:r id="V:Rule1115" type="connector" idref="#_x0000_s624557"/>
        <o:r id="V:Rule1116" type="connector" idref="#_x0000_s2571"/>
        <o:r id="V:Rule1117" type="connector" idref="#_x0000_s647974"/>
        <o:r id="V:Rule1118" type="connector" idref="#_x0000_s648019"/>
        <o:r id="V:Rule1119" type="connector" idref="#_x0000_s2743"/>
        <o:r id="V:Rule1120" type="connector" idref="#_x0000_s624183"/>
        <o:r id="V:Rule1121" type="connector" idref="#_x0000_s647997"/>
        <o:r id="V:Rule1122" type="connector" idref="#_x0000_s153574"/>
        <o:r id="V:Rule1123" type="connector" idref="#_x0000_s2853"/>
        <o:r id="V:Rule1124" type="connector" idref="#_x0000_s647936"/>
        <o:r id="V:Rule1125" type="connector" idref="#_x0000_s497024"/>
        <o:r id="V:Rule1126" type="connector" idref="#_x0000_s648029"/>
        <o:r id="V:Rule1127" type="connector" idref="#_x0000_s2736"/>
        <o:r id="V:Rule1128" type="connector" idref="#_x0000_s674816"/>
        <o:r id="V:Rule1129" type="connector" idref="#_x0000_s137053"/>
        <o:r id="V:Rule1130" type="connector" idref="#_x0000_s648042"/>
        <o:r id="V:Rule1131" type="connector" idref="#_x0000_s2737"/>
        <o:r id="V:Rule1132" type="connector" idref="#_x0000_s390635"/>
        <o:r id="V:Rule1133" type="connector" idref="#_x0000_s647956"/>
        <o:r id="V:Rule1134" type="connector" idref="#_x0000_s2948"/>
        <o:r id="V:Rule1135" type="connector" idref="#_x0000_s537602"/>
        <o:r id="V:Rule1136" type="connector" idref="#_x0000_s624181"/>
        <o:r id="V:Rule1137" type="connector" idref="#_x0000_s647961"/>
        <o:r id="V:Rule1138" type="connector" idref="#_x0000_s537624"/>
        <o:r id="V:Rule1139" type="connector" idref="#_x0000_s647968"/>
        <o:r id="V:Rule1140" type="connector" idref="#_x0000_s497027"/>
        <o:r id="V:Rule1141" type="connector" idref="#_x0000_s2944"/>
        <o:r id="V:Rule1142" type="connector" idref="#_x0000_s610486"/>
        <o:r id="V:Rule1143" type="connector" idref="#_x0000_s471860"/>
        <o:r id="V:Rule1144" type="connector" idref="#_x0000_s648011"/>
        <o:r id="V:Rule1145" type="connector" idref="#_x0000_s2802"/>
        <o:r id="V:Rule1146" type="connector" idref="#_x0000_s569551"/>
        <o:r id="V:Rule1147" type="connector" idref="#_x0000_s215103"/>
        <o:r id="V:Rule1148" type="connector" idref="#_x0000_s537612"/>
        <o:r id="V:Rule1149" type="connector" idref="#_x0000_s107957"/>
        <o:r id="V:Rule1150" type="connector" idref="#_x0000_s471870"/>
        <o:r id="V:Rule1151" type="connector" idref="#_x0000_s2920"/>
        <o:r id="V:Rule1152" type="connector" idref="#_x0000_s390621"/>
        <o:r id="V:Rule1153" type="connector" idref="#_x0000_s647988"/>
        <o:r id="V:Rule1154" type="connector" idref="#_x0000_s2569"/>
        <o:r id="V:Rule1155" type="connector" idref="#_x0000_s624556"/>
        <o:r id="V:Rule1156" type="connector" idref="#_x0000_s153167"/>
        <o:r id="V:Rule1157" type="connector" idref="#_x0000_s497227"/>
        <o:r id="V:Rule1158" type="connector" idref="#_x0000_s591055"/>
        <o:r id="V:Rule1159" type="connector" idref="#_x0000_s647938"/>
        <o:r id="V:Rule1160" type="connector" idref="#_x0000_s2809"/>
        <o:r id="V:Rule1161" type="connector" idref="#_x0000_s390612"/>
        <o:r id="V:Rule1162" type="connector" idref="#_x0000_s136628"/>
        <o:r id="V:Rule1163" type="connector" idref="#_x0000_s624180"/>
        <o:r id="V:Rule1164" type="connector" idref="#_x0000_s2942"/>
        <o:r id="V:Rule1165" type="connector" idref="#_x0000_s674836"/>
        <o:r id="V:Rule1166" type="connector" idref="#_x0000_s59401"/>
        <o:r id="V:Rule1167" type="connector" idref="#_x0000_s702853"/>
        <o:r id="V:Rule1168" type="connector" idref="#_x0000_s674861"/>
        <o:r id="V:Rule1169" type="connector" idref="#_x0000_s471848"/>
        <o:r id="V:Rule1170" type="connector" idref="#_x0000_s2970"/>
        <o:r id="V:Rule1171" type="connector" idref="#_x0000_s256632"/>
        <o:r id="V:Rule1172" type="connector" idref="#_x0000_s79251"/>
        <o:r id="V:Rule1173" type="connector" idref="#_x0000_s2710"/>
        <o:r id="V:Rule1174" type="connector" idref="#_x0000_s19516"/>
        <o:r id="V:Rule1175" type="connector" idref="#_x0000_s610675"/>
        <o:r id="V:Rule1176" type="connector" idref="#_x0000_s59395"/>
        <o:r id="V:Rule1177" type="connector" idref="#_x0000_s569348"/>
        <o:r id="V:Rule1178" type="connector" idref="#_x0000_s675422"/>
        <o:r id="V:Rule1179" type="connector" idref="#_x0000_s702464"/>
        <o:r id="V:Rule1180" type="connector" idref="#_x0000_s390642"/>
        <o:r id="V:Rule1181" type="connector" idref="#_x0000_s36865"/>
        <o:r id="V:Rule1182" type="connector" idref="#_x0000_s136630"/>
        <o:r id="V:Rule1183" type="connector" idref="#_x0000_s153563"/>
        <o:r id="V:Rule1184" type="connector" idref="#_x0000_s279309"/>
        <o:r id="V:Rule1185" type="connector" idref="#_x0000_s471244"/>
        <o:r id="V:Rule1186" type="connector" idref="#_x0000_s3353"/>
        <o:r id="V:Rule1187" type="connector" idref="#_x0000_s675225"/>
        <o:r id="V:Rule1188" type="connector" idref="#_x0000_s647914"/>
        <o:r id="V:Rule1189" type="connector" idref="#_x0000_s10344"/>
        <o:r id="V:Rule1190" type="connector" idref="#_x0000_s648018"/>
        <o:r id="V:Rule1191" type="connector" idref="#_x0000_s2702"/>
        <o:r id="V:Rule1192" type="connector" idref="#_x0000_s648032"/>
        <o:r id="V:Rule1193" type="connector" idref="#_x0000_s279314"/>
        <o:r id="V:Rule1194" type="connector" idref="#_x0000_s279523"/>
        <o:r id="V:Rule1195" type="connector" idref="#_x0000_s26628"/>
        <o:r id="V:Rule1196" type="connector" idref="#_x0000_s390168"/>
        <o:r id="V:Rule1197" type="connector" idref="#_x0000_s107942"/>
        <o:r id="V:Rule1198" type="connector" idref="#_x0000_s647545"/>
        <o:r id="V:Rule1199" type="connector" idref="#_x0000_s10783"/>
        <o:r id="V:Rule1200" type="connector" idref="#_x0000_s391046"/>
        <o:r id="V:Rule1201" type="connector" idref="#_x0000_s390656"/>
        <o:r id="V:Rule1202" type="connector" idref="#_x0000_s675039"/>
        <o:r id="V:Rule1203" type="connector" idref="#_x0000_s2698"/>
        <o:r id="V:Rule1204" type="connector" idref="#_x0000_s2769"/>
        <o:r id="V:Rule1205" type="connector" idref="#_x0000_s3769"/>
        <o:r id="V:Rule1206" type="connector" idref="#_x0000_s390637"/>
        <o:r id="V:Rule1207" type="connector" idref="#_x0000_s136614"/>
        <o:r id="V:Rule1208" type="connector" idref="#_x0000_s390653"/>
        <o:r id="V:Rule1209" type="connector" idref="#_x0000_s3045"/>
        <o:r id="V:Rule1210" type="connector" idref="#_x0000_s390415"/>
        <o:r id="V:Rule1211" type="connector" idref="#_x0000_s79263"/>
        <o:r id="V:Rule1212" type="connector" idref="#_x0000_s675420"/>
        <o:r id="V:Rule1213" type="connector" idref="#_x0000_s624173"/>
        <o:r id="V:Rule1214" type="connector" idref="#_x0000_s647981"/>
        <o:r id="V:Rule1215" type="connector" idref="#_x0000_s137057"/>
        <o:r id="V:Rule1216" type="connector" idref="#_x0000_s624159"/>
        <o:r id="V:Rule1217" type="connector" idref="#_x0000_s674841"/>
        <o:r id="V:Rule1218" type="connector" idref="#_x0000_s647918"/>
        <o:r id="V:Rule1219" type="connector" idref="#_x0000_s11201"/>
        <o:r id="V:Rule1220" type="connector" idref="#_x0000_s26827"/>
        <o:r id="V:Rule1221" type="connector" idref="#_x0000_s37689"/>
        <o:r id="V:Rule1222" type="connector" idref="#_x0000_s537629"/>
        <o:r id="V:Rule1223" type="connector" idref="#_x0000_s648056"/>
        <o:r id="V:Rule1224" type="connector" idref="#_x0000_s702496"/>
        <o:r id="V:Rule1225" type="connector" idref="#_x0000_s647536"/>
        <o:r id="V:Rule1226" type="connector" idref="#_x0000_s537628"/>
        <o:r id="V:Rule1227" type="connector" idref="#_x0000_s538250"/>
        <o:r id="V:Rule1228" type="connector" idref="#_x0000_s153169"/>
        <o:r id="V:Rule1229" type="connector" idref="#_x0000_s647948"/>
        <o:r id="V:Rule1230" type="connector" idref="#_x0000_s591833"/>
        <o:r id="V:Rule1231" type="connector" idref="#_x0000_s647910"/>
        <o:r id="V:Rule1232" type="connector" idref="#_x0000_s537611"/>
        <o:r id="V:Rule1233" type="connector" idref="#_x0000_s79262"/>
        <o:r id="V:Rule1234" type="connector" idref="#_x0000_s497225"/>
        <o:r id="V:Rule1235" type="connector" idref="#_x0000_s648045"/>
        <o:r id="V:Rule1236" type="connector" idref="#_x0000_s2969"/>
        <o:r id="V:Rule1237" type="connector" idref="#_x0000_s554001"/>
        <o:r id="V:Rule1238" type="connector" idref="#_x0000_s675651"/>
        <o:r id="V:Rule1239" type="connector" idref="#_x0000_s569540"/>
        <o:r id="V:Rule1240" type="connector" idref="#_x0000_s390648"/>
        <o:r id="V:Rule1241" type="connector" idref="#_x0000_s59399"/>
        <o:r id="V:Rule1242" type="connector" idref="#_x0000_s570326"/>
        <o:r id="V:Rule1243" type="connector" idref="#_x0000_s390851"/>
        <o:r id="V:Rule1244" type="connector" idref="#_x0000_s79674"/>
        <o:r id="V:Rule1245" type="connector" idref="#_x0000_s648001"/>
        <o:r id="V:Rule1246" type="connector" idref="#_x0000_s648052"/>
        <o:r id="V:Rule1247" type="connector" idref="#_x0000_s3051"/>
        <o:r id="V:Rule1248" type="connector" idref="#_x0000_s553995"/>
        <o:r id="V:Rule1249" type="connector" idref="#_x0000_s2745"/>
        <o:r id="V:Rule1250" type="connector" idref="#_x0000_s2973"/>
        <o:r id="V:Rule1251" type="connector" idref="#_x0000_s624174"/>
        <o:r id="V:Rule1252" type="connector" idref="#_x0000_s648036"/>
        <o:r id="V:Rule1253" type="connector" idref="#_x0000_s471864"/>
        <o:r id="V:Rule1254" type="connector" idref="#_x0000_s553993"/>
        <o:r id="V:Rule1255" type="connector" idref="#_x0000_s279518"/>
        <o:r id="V:Rule1256" type="connector" idref="#_x0000_s390164"/>
        <o:r id="V:Rule1257" type="connector" idref="#_x0000_s537851"/>
        <o:r id="V:Rule1258" type="connector" idref="#_x0000_s26627"/>
        <o:r id="V:Rule1259" type="connector" idref="#_x0000_s538459"/>
        <o:r id="V:Rule1260" type="connector" idref="#_x0000_s2917"/>
        <o:r id="V:Rule1261" type="connector" idref="#_x0000_s2964"/>
        <o:r id="V:Rule1262" type="connector" idref="#_x0000_s702848"/>
        <o:r id="V:Rule1263" type="connector" idref="#_x0000_s2816"/>
        <o:r id="V:Rule1264" type="connector" idref="#_x0000_s591837"/>
        <o:r id="V:Rule1265" type="connector" idref="#_x0000_s647935"/>
        <o:r id="V:Rule1266" type="connector" idref="#_x0000_s2978"/>
        <o:r id="V:Rule1267" type="connector" idref="#_x0000_s3033"/>
        <o:r id="V:Rule1268" type="connector" idref="#_x0000_s2767"/>
        <o:r id="V:Rule1269" type="connector" idref="#_x0000_s2707"/>
        <o:r id="V:Rule1270" type="connector" idref="#_x0000_s497030"/>
        <o:r id="V:Rule1271" type="connector" idref="#_x0000_s590854"/>
        <o:r id="V:Rule1272" type="connector" idref="#_x0000_s3063"/>
        <o:r id="V:Rule1273" type="connector" idref="#_x0000_s137063"/>
        <o:r id="V:Rule1274" type="connector" idref="#_x0000_s26846"/>
        <o:r id="V:Rule1275" type="connector" idref="#_x0000_s647985"/>
        <o:r id="V:Rule1276" type="connector" idref="#_x0000_s647973"/>
        <o:r id="V:Rule1277" type="connector" idref="#_x0000_s472063"/>
        <o:r id="V:Rule1278" type="connector" idref="#_x0000_s674837"/>
        <o:r id="V:Rule1279" type="connector" idref="#_x0000_s2930"/>
        <o:r id="V:Rule1280" type="connector" idref="#_x0000_s624172"/>
        <o:r id="V:Rule1281" type="connector" idref="#_x0000_s27459"/>
        <o:r id="V:Rule1282" type="connector" idref="#_x0000_s647546"/>
        <o:r id="V:Rule1283" type="connector" idref="#_x0000_s107972"/>
        <o:r id="V:Rule1284" type="connector" idref="#_x0000_s647922"/>
        <o:r id="V:Rule1285" type="connector" idref="#_x0000_s2744"/>
        <o:r id="V:Rule1286" type="connector" idref="#_x0000_s2926"/>
        <o:r id="V:Rule1287" type="connector" idref="#_x0000_s624175"/>
        <o:r id="V:Rule1288" type="connector" idref="#_x0000_s390636"/>
        <o:r id="V:Rule1289" type="connector" idref="#_x0000_s136638"/>
        <o:r id="V:Rule1290" type="connector" idref="#_x0000_s107944"/>
        <o:r id="V:Rule1291" type="connector" idref="#_x0000_s215094"/>
        <o:r id="V:Rule1292" type="connector" idref="#_x0000_s2805"/>
        <o:r id="V:Rule1293" type="connector" idref="#_x0000_s647977"/>
        <o:r id="V:Rule1294" type="connector" idref="#_x0000_s471450"/>
        <o:r id="V:Rule1295" type="connector" idref="#_x0000_s623981"/>
        <o:r id="V:Rule1296" type="connector" idref="#_x0000_s702474"/>
        <o:r id="V:Rule1297" type="connector" idref="#_x0000_s471850"/>
        <o:r id="V:Rule1298" type="connector" idref="#_x0000_s3564"/>
        <o:r id="V:Rule1299" type="connector" idref="#_x0000_s10996"/>
        <o:r id="V:Rule1300" type="connector" idref="#_x0000_s2910"/>
        <o:r id="V:Rule1301" type="connector" idref="#_x0000_s702476"/>
        <o:r id="V:Rule1302" type="connector" idref="#_x0000_s279524"/>
        <o:r id="V:Rule1303" type="connector" idref="#_x0000_s647991"/>
        <o:r id="V:Rule1304" type="connector" idref="#_x0000_s648025"/>
        <o:r id="V:Rule1305" type="connector" idref="#_x0000_s647998"/>
        <o:r id="V:Rule1306" type="connector" idref="#_x0000_s471847"/>
        <o:r id="V:Rule1307" type="connector" idref="#_x0000_s215105"/>
        <o:r id="V:Rule1308" type="connector" idref="#_x0000_s136617"/>
        <o:r id="V:Rule1309" type="connector" idref="#_x0000_s3032"/>
        <o:r id="V:Rule1310" type="connector" idref="#_x0000_s647949"/>
        <o:r id="V:Rule1311" type="connector" idref="#_x0000_s648008"/>
        <o:r id="V:Rule1312" type="connector" idref="#_x0000_s497029"/>
        <o:r id="V:Rule1313" type="connector" idref="#_x0000_s702493"/>
        <o:r id="V:Rule1314" type="connector" idref="#_x0000_s610666"/>
        <o:r id="V:Rule1315" type="connector" idref="#_x0000_s702847"/>
        <o:r id="V:Rule1316" type="connector" idref="#_x0000_s591050"/>
        <o:r id="V:Rule1317" type="connector" idref="#_x0000_s2808"/>
        <o:r id="V:Rule1318" type="connector" idref="#_x0000_s108385"/>
        <o:r id="V:Rule1319" type="connector" idref="#_x0000_s2932"/>
        <o:r id="V:Rule1320" type="connector" idref="#_x0000_s648012"/>
        <o:r id="V:Rule1321" type="connector" idref="#_x0000_s3031"/>
        <o:r id="V:Rule1322" type="connector" idref="#_x0000_s2929"/>
        <o:r id="V:Rule1323" type="connector" idref="#_x0000_s2927"/>
        <o:r id="V:Rule1324" type="connector" idref="#_x0000_s647954"/>
        <o:r id="V:Rule1325" type="connector" idref="#_x0000_s674823"/>
        <o:r id="V:Rule1326" type="connector" idref="#_x0000_s610672"/>
        <o:r id="V:Rule1327" type="connector" idref="#_x0000_s107955"/>
        <o:r id="V:Rule1328" type="connector" idref="#_x0000_s215098"/>
        <o:r id="V:Rule1329" type="connector" idref="#_x0000_s153568"/>
        <o:r id="V:Rule1330" type="connector" idref="#_x0000_s624185"/>
        <o:r id="V:Rule1331" type="connector" idref="#_x0000_s3001"/>
        <o:r id="V:Rule1332" type="connector" idref="#_x0000_s10992"/>
        <o:r id="V:Rule1333" type="connector" idref="#_x0000_s107949"/>
        <o:r id="V:Rule1334" type="connector" idref="#_x0000_s610670"/>
        <o:r id="V:Rule1335" type="connector" idref="#_x0000_s702846"/>
        <o:r id="V:Rule1336" type="connector" idref="#_x0000_s137060"/>
        <o:r id="V:Rule1337" type="connector" idref="#_x0000_s674852"/>
        <o:r id="V:Rule1338" type="connector" idref="#_x0000_s137074"/>
        <o:r id="V:Rule1339" type="connector" idref="#_x0000_s674827"/>
        <o:r id="V:Rule1340" type="connector" idref="#_x0000_s537616"/>
        <o:r id="V:Rule1341" type="connector" idref="#_x0000_s702469"/>
        <o:r id="V:Rule1342" type="connector" idref="#_x0000_s702854"/>
        <o:r id="V:Rule1343" type="connector" idref="#_x0000_s2725"/>
        <o:r id="V:Rule1344" type="connector" idref="#_x0000_s647925"/>
        <o:r id="V:Rule1345" type="connector" idref="#_x0000_s647917"/>
        <o:r id="V:Rule1346" type="connector" idref="#_x0000_s591430"/>
        <o:r id="V:Rule1347" type="connector" idref="#_x0000_s79260"/>
        <o:r id="V:Rule1348" type="connector" idref="#_x0000_s702855"/>
        <o:r id="V:Rule1349" type="connector" idref="#_x0000_s648016"/>
        <o:r id="V:Rule1350" type="connector" idref="#_x0000_s390641"/>
        <o:r id="V:Rule1351" type="connector" idref="#_x0000_s648010"/>
        <o:r id="V:Rule1352" type="connector" idref="#_x0000_s2905"/>
        <o:r id="V:Rule1353" type="connector" idref="#_x0000_s624192"/>
        <o:r id="V:Rule1354" type="connector" idref="#_x0000_s390631"/>
        <o:r id="V:Rule1355" type="connector" idref="#_x0000_s537619"/>
        <o:r id="V:Rule1356" type="connector" idref="#_x0000_s60295"/>
        <o:r id="V:Rule1357" type="connector" idref="#_x0000_s647990"/>
        <o:r id="V:Rule1358" type="connector" idref="#_x0000_s390630"/>
        <o:r id="V:Rule1359" type="connector" idref="#_x0000_s2925"/>
        <o:r id="V:Rule1360" type="connector" idref="#_x0000_s3006"/>
        <o:r id="V:Rule1361" type="connector" idref="#_x0000_s674829"/>
        <o:r id="V:Rule1362" type="connector" idref="#_x0000_s702850"/>
        <o:r id="V:Rule1363" type="connector" idref="#_x0000_s591043"/>
        <o:r id="V:Rule1364" type="connector" idref="#_x0000_s674853"/>
        <o:r id="V:Rule1365" type="connector" idref="#_x0000_s569748"/>
        <o:r id="V:Rule1366" type="connector" idref="#_x0000_s702479"/>
        <o:r id="V:Rule1367" type="connector" idref="#_x0000_s79258"/>
        <o:r id="V:Rule1368" type="connector" idref="#_x0000_s647933"/>
        <o:r id="V:Rule1369" type="connector" idref="#_x0000_s3013"/>
        <o:r id="V:Rule1370" type="connector" idref="#_x0000_s496643"/>
        <o:r id="V:Rule1371" type="connector" idref="#_x0000_s715981"/>
        <o:r id="V:Rule1372" type="connector" idref="#_x0000_s702491"/>
        <o:r id="V:Rule1373" type="connector" idref="#_x0000_s2923"/>
        <o:r id="V:Rule1374" type="connector" idref="#_x0000_s59398"/>
        <o:r id="V:Rule1375" type="connector" idref="#_x0000_s137054"/>
        <o:r id="V:Rule1376" type="connector" idref="#_x0000_s79271"/>
        <o:r id="V:Rule1377" type="connector" idref="#_x0000_s2894"/>
        <o:r id="V:Rule1378" type="connector" idref="#_x0000_s702498"/>
        <o:r id="V:Rule1379" type="connector" idref="#_x0000_s10369"/>
        <o:r id="V:Rule1380" type="connector" idref="#_x0000_s19527"/>
        <o:r id="V:Rule1381" type="connector" idref="#_x0000_s59394"/>
        <o:r id="V:Rule1382" type="connector" idref="#_x0000_s647913"/>
        <o:r id="V:Rule1383" type="connector" idref="#_x0000_s152968"/>
        <o:r id="V:Rule1384" type="connector" idref="#_x0000_s674842"/>
        <o:r id="V:Rule1385" type="connector" idref="#_x0000_s19525"/>
        <o:r id="V:Rule1386" type="connector" idref="#_x0000_s703057"/>
        <o:r id="V:Rule1387" type="connector" idref="#_x0000_s591620"/>
        <o:r id="V:Rule1388" type="connector" idref="#_x0000_s702869"/>
        <o:r id="V:Rule1389" type="connector" idref="#_x0000_s10370"/>
        <o:r id="V:Rule1390" type="connector" idref="#_x0000_s2768"/>
        <o:r id="V:Rule1391" type="connector" idref="#_x0000_s79268"/>
        <o:r id="V:Rule1392" type="connector" idref="#_x0000_s647921"/>
        <o:r id="V:Rule1393" type="connector" idref="#_x0000_s2772"/>
        <o:r id="V:Rule1394" type="connector" idref="#_x0000_s4003"/>
        <o:r id="V:Rule1395" type="connector" idref="#_x0000_s2669"/>
        <o:r id="V:Rule1396" type="connector" idref="#_x0000_s648023"/>
        <o:r id="V:Rule1397" type="connector" idref="#_x0000_s2906"/>
        <o:r id="V:Rule1398" type="connector" idref="#_x0000_s136637"/>
        <o:r id="V:Rule1399" type="connector" idref="#_x0000_s647929"/>
        <o:r id="V:Rule1400" type="connector" idref="#_x0000_s2671"/>
        <o:r id="V:Rule1401" type="connector" idref="#_x0000_s107951"/>
        <o:r id="V:Rule1402" type="connector" idref="#_x0000_s2888"/>
        <o:r id="V:Rule1403" type="connector" idref="#_x0000_s2975"/>
        <o:r id="V:Rule1404" type="connector" idref="#_x0000_s136658"/>
        <o:r id="V:Rule1405" type="connector" idref="#_x0000_s537853"/>
        <o:r id="V:Rule1406" type="connector" idref="#_x0000_s137067"/>
        <o:r id="V:Rule1407" type="connector" idref="#_x0000_s702467"/>
        <o:r id="V:Rule1408" type="connector" idref="#_x0000_s215097"/>
        <o:r id="V:Rule1409" type="connector" idref="#_x0000_s648038"/>
        <o:r id="V:Rule1410" type="connector" idref="#_x0000_s674840"/>
        <o:r id="V:Rule1411" type="connector" idref="#_x0000_s648033"/>
        <o:r id="V:Rule1412" type="connector" idref="#_x0000_s37281"/>
        <o:r id="V:Rule1413" type="connector" idref="#_x0000_s647960"/>
        <o:r id="V:Rule1414" type="connector" idref="#_x0000_s647970"/>
        <o:r id="V:Rule1415" type="connector" idref="#_x0000_s136623"/>
        <o:r id="V:Rule1416" type="connector" idref="#_x0000_s2892"/>
        <o:r id="V:Rule1417" type="connector" idref="#_x0000_s2902"/>
        <o:r id="V:Rule1418" type="connector" idref="#_x0000_s153573"/>
        <o:r id="V:Rule1419" type="connector" idref="#_x0000_s256631"/>
        <o:r id="V:Rule1420" type="connector" idref="#_x0000_s2770"/>
        <o:r id="V:Rule1421" type="connector" idref="#_x0000_s647995"/>
        <o:r id="V:Rule1422" type="connector" idref="#_x0000_s390157"/>
        <o:r id="V:Rule1423" type="connector" idref="#_x0000_s647966"/>
        <o:r id="V:Rule1424" type="connector" idref="#_x0000_s471853"/>
        <o:r id="V:Rule1425" type="connector" idref="#_x0000_s2989"/>
        <o:r id="V:Rule1426" type="connector" idref="#_x0000_s647972"/>
        <o:r id="V:Rule1427" type="connector" idref="#_x0000_s2974"/>
        <o:r id="V:Rule1428" type="connector" idref="#_x0000_s215102"/>
        <o:r id="V:Rule1429" type="connector" idref="#_x0000_s497224"/>
        <o:r id="V:Rule1430" type="connector" idref="#_x0000_s2874"/>
        <o:r id="V:Rule1431" type="connector" idref="#_x0000_s537614"/>
        <o:r id="V:Rule1432" type="connector" idref="#_x0000_s702851"/>
        <o:r id="V:Rule1433" type="connector" idref="#_x0000_s675423"/>
        <o:r id="V:Rule1434" type="connector" idref="#_x0000_s675653"/>
        <o:r id="V:Rule1435" type="connector" idref="#_x0000_s591052"/>
        <o:r id="V:Rule1436" type="connector" idref="#_x0000_s623980"/>
        <o:r id="V:Rule1437" type="connector" idref="#_x0000_s569552"/>
        <o:r id="V:Rule1438" type="connector" idref="#_x0000_s10346"/>
        <o:r id="V:Rule1439" type="connector" idref="#_x0000_s703056"/>
        <o:r id="V:Rule1440" type="connector" idref="#_x0000_s702489"/>
        <o:r id="V:Rule1441" type="connector" idref="#_x0000_s19531"/>
        <o:r id="V:Rule1442" type="connector" idref="#_x0000_s136650"/>
        <o:r id="V:Rule1443" type="connector" idref="#_x0000_s647930"/>
        <o:r id="V:Rule1444" type="connector" idref="#_x0000_s2990"/>
        <o:r id="V:Rule1445" type="connector" idref="#_x0000_s26841"/>
        <o:r id="V:Rule1446" type="connector" idref="#_x0000_s153168"/>
        <o:r id="V:Rule1447" type="connector" idref="#_x0000_s647947"/>
        <o:r id="V:Rule1448" type="connector" idref="#_x0000_s390640"/>
        <o:r id="V:Rule1449" type="connector" idref="#_x0000_s647971"/>
        <o:r id="V:Rule1450" type="connector" idref="#_x0000_s3350"/>
        <o:r id="V:Rule1451" type="connector" idref="#_x0000_s137070"/>
        <o:r id="V:Rule1452" type="connector" idref="#_x0000_s2924"/>
        <o:r id="V:Rule1453" type="connector" idref="#_x0000_s471842"/>
        <o:r id="V:Rule1454" type="connector" idref="#_x0000_s648041"/>
        <o:r id="V:Rule1455" type="connector" idref="#_x0000_s279318"/>
        <o:r id="V:Rule1456" type="connector" idref="#_x0000_s2896"/>
        <o:r id="V:Rule1457" type="connector" idref="#_x0000_s390416"/>
        <o:r id="V:Rule1458" type="connector" idref="#_x0000_s19528"/>
        <o:r id="V:Rule1459" type="connector" idref="#_x0000_s674850"/>
        <o:r id="V:Rule1460" type="connector" idref="#_x0000_s537618"/>
        <o:r id="V:Rule1461" type="connector" idref="#_x0000_s647906"/>
        <o:r id="V:Rule1462" type="connector" idref="#_x0000_s59403"/>
        <o:r id="V:Rule1463" type="connector" idref="#_x0000_s10576"/>
        <o:r id="V:Rule1464" type="connector" idref="#_x0000_s26838"/>
        <o:r id="V:Rule1465" type="connector" idref="#_x0000_s59404"/>
        <o:r id="V:Rule1466" type="connector" idref="#_x0000_s647538"/>
        <o:r id="V:Rule1467" type="connector" idref="#_x0000_s647984"/>
        <o:r id="V:Rule1468" type="connector" idref="#_x0000_s648028"/>
        <o:r id="V:Rule1469" type="connector" idref="#_x0000_s2735"/>
        <o:r id="V:Rule1470" type="connector" idref="#_x0000_s702495"/>
        <o:r id="V:Rule1471" type="connector" idref="#_x0000_s675603"/>
        <o:r id="V:Rule1472" type="connector" idref="#_x0000_s10371"/>
        <o:r id="V:Rule1473" type="connector" idref="#_x0000_s610665"/>
        <o:r id="V:Rule1474" type="connector" idref="#_x0000_s2904"/>
        <o:r id="V:Rule1475" type="connector" idref="#_x0000_s390162"/>
        <o:r id="V:Rule1476" type="connector" idref="#_x0000_s647920"/>
        <o:r id="V:Rule1477" type="connector" idref="#_x0000_s702510"/>
        <o:r id="V:Rule1478" type="connector" idref="#_x0000_s497223"/>
        <o:r id="V:Rule1479" type="connector" idref="#_x0000_s27456"/>
        <o:r id="V:Rule1480" type="connector" idref="#_x0000_s2810"/>
        <o:r id="V:Rule1481" type="connector" idref="#_x0000_s648005"/>
        <o:r id="V:Rule1482" type="connector" idref="#_x0000_s624168"/>
        <o:r id="V:Rule1483" type="connector" idref="#_x0000_s537850"/>
        <o:r id="V:Rule1484" type="connector" idref="#_x0000_s648057"/>
        <o:r id="V:Rule1485" type="connector" idref="#_x0000_s3038"/>
        <o:r id="V:Rule1486" type="connector" idref="#_x0000_s647957"/>
        <o:r id="V:Rule1487" type="connector" idref="#_x0000_s2790"/>
        <o:r id="V:Rule1488" type="connector" idref="#_x0000_s647728"/>
        <o:r id="V:Rule1489" type="connector" idref="#_x0000_s19939"/>
        <o:r id="V:Rule1490" type="connector" idref="#_x0000_s674831"/>
        <o:r id="V:Rule1491" type="connector" idref="#_x0000_s136613"/>
        <o:r id="V:Rule1492" type="connector" idref="#_x0000_s497230"/>
        <o:r id="V:Rule1493" type="connector" idref="#_x0000_s107971"/>
        <o:r id="V:Rule1494" type="connector" idref="#_x0000_s624560"/>
        <o:r id="V:Rule1495" type="connector" idref="#_x0000_s3016"/>
        <o:r id="V:Rule1496" type="connector" idref="#_x0000_s3003"/>
        <o:r id="V:Rule1497" type="connector" idref="#_x0000_s674838"/>
        <o:r id="V:Rule1498" type="connector" idref="#_x0000_s674818"/>
        <o:r id="V:Rule1499" type="connector" idref="#_x0000_s624176"/>
        <o:r id="V:Rule1500" type="connector" idref="#_x0000_s2814"/>
        <o:r id="V:Rule1501" type="connector" idref="#_x0000_s702838"/>
        <o:r id="V:Rule1502" type="connector" idref="#_x0000_s648054"/>
        <o:r id="V:Rule1503" type="connector" idref="#_x0000_s2915"/>
        <o:r id="V:Rule1504" type="connector" idref="#_x0000_s647911"/>
        <o:r id="V:Rule1505" type="connector" idref="#_x0000_s648035"/>
        <o:r id="V:Rule1506" type="connector" idref="#_x0000_s390616"/>
        <o:r id="V:Rule1507" type="connector" idref="#_x0000_s647928"/>
        <o:r id="V:Rule1508" type="connector" idref="#_x0000_s647999"/>
        <o:r id="V:Rule1509" type="connector" idref="#_x0000_s702828"/>
        <o:r id="V:Rule1510" type="connector" idref="#_x0000_s3067"/>
        <o:r id="V:Rule1511" type="connector" idref="#_x0000_s2704"/>
        <o:r id="V:Rule1512" type="connector" idref="#_x0000_s610676"/>
        <o:r id="V:Rule1513" type="connector" idref="#_x0000_s26844"/>
        <o:r id="V:Rule1514" type="connector" idref="#_x0000_s19519"/>
        <o:r id="V:Rule1515" type="connector" idref="#_x0000_s611036"/>
        <o:r id="V:Rule1516" type="connector" idref="#_x0000_s390652"/>
        <o:r id="V:Rule1517" type="connector" idref="#_x0000_s647978"/>
        <o:r id="V:Rule1518" type="connector" idref="#_x0000_s702477"/>
        <o:r id="V:Rule1519" type="connector" idref="#_x0000_s674856"/>
        <o:r id="V:Rule1520" type="connector" idref="#_x0000_s674844"/>
        <o:r id="V:Rule1521" type="connector" idref="#_x0000_s648013"/>
        <o:r id="V:Rule1522" type="connector" idref="#_x0000_s4001"/>
        <o:r id="V:Rule1523" type="connector" idref="#_x0000_s702839"/>
        <o:r id="V:Rule1524" type="connector" idref="#_x0000_s623800"/>
        <o:r id="V:Rule1525" type="connector" idref="#_x0000_s3034"/>
        <o:r id="V:Rule1526" type="connector" idref="#_x0000_s647544"/>
        <o:r id="V:Rule1527" type="connector" idref="#_x0000_s497028"/>
        <o:r id="V:Rule1528" type="connector" idref="#_x0000_s3765"/>
        <o:r id="V:Rule1529" type="connector" idref="#_x0000_s648043"/>
        <o:r id="V:Rule1530" type="connector" idref="#_x0000_s674851"/>
        <o:r id="V:Rule1531" type="connector" idref="#_x0000_s26839"/>
        <o:r id="V:Rule1532" type="connector" idref="#_x0000_s19529"/>
        <o:r id="V:Rule1533" type="connector" idref="#_x0000_s647955"/>
        <o:r id="V:Rule1534" type="connector" idref="#_x0000_s675424"/>
        <o:r id="V:Rule1535" type="connector" idref="#_x0000_s647923"/>
        <o:r id="V:Rule1536" type="connector" idref="#_x0000_s715983"/>
        <o:r id="V:Rule1537" type="connector" idref="#_x0000_s19522"/>
        <o:r id="V:Rule1538" type="connector" idref="#_x0000_s2928"/>
        <o:r id="V:Rule1539" type="connector" idref="#_x0000_s279517"/>
        <o:r id="V:Rule1540" type="connector" idref="#_x0000_s2951"/>
        <o:r id="V:Rule1541" type="connector" idref="#_x0000_s2801"/>
        <o:r id="V:Rule1542" type="connector" idref="#_x0000_s570138"/>
        <o:r id="V:Rule1543" type="connector" idref="#_x0000_s26847"/>
        <o:r id="V:Rule1544" type="connector" idref="#_x0000_s136625"/>
        <o:r id="V:Rule1545" type="connector" idref="#_x0000_s2916"/>
        <o:r id="V:Rule1546" type="connector" idref="#_x0000_s2919"/>
        <o:r id="V:Rule1547" type="connector" idref="#_x0000_s702863"/>
        <o:r id="V:Rule1548" type="connector" idref="#_x0000_s647952"/>
        <o:r id="V:Rule1549" type="connector" idref="#_x0000_s702481"/>
        <o:r id="V:Rule1550" type="connector" idref="#_x0000_s3349"/>
        <o:r id="V:Rule1551" type="connector" idref="#_x0000_s108372"/>
        <o:r id="V:Rule1552" type="connector" idref="#_x0000_s591827"/>
        <o:r id="V:Rule1553" type="connector" idref="#_x0000_s674819"/>
        <o:r id="V:Rule1554" type="connector" idref="#_x0000_s2897"/>
        <o:r id="V:Rule1555" type="connector" idref="#_x0000_s675663"/>
        <o:r id="V:Rule1556" type="connector" idref="#_x0000_s703426"/>
        <o:r id="V:Rule1557" type="connector" idref="#_x0000_s108389"/>
        <o:r id="V:Rule1558" type="connector" idref="#_x0000_s137059"/>
        <o:r id="V:Rule1559" type="connector" idref="#_x0000_s2762"/>
        <o:r id="V:Rule1560" type="connector" idref="#_x0000_s279316"/>
        <o:r id="V:Rule1561" type="connector" idref="#_x0000_s2939"/>
        <o:r id="V:Rule1562" type="connector" idref="#_x0000_s10368"/>
        <o:r id="V:Rule1563" type="connector" idref="#_x0000_s10372"/>
        <o:r id="V:Rule1564" type="connector" idref="#_x0000_s3010"/>
        <o:r id="V:Rule1565" type="connector" idref="#_x0000_s647924"/>
        <o:r id="V:Rule1566" type="connector" idref="#_x0000_s624194"/>
        <o:r id="V:Rule1567" type="connector" idref="#_x0000_s3009"/>
        <o:r id="V:Rule1568" type="connector" idref="#_x0000_s591831"/>
        <o:r id="V:Rule1569" type="connector" idref="#_x0000_s553997"/>
        <o:r id="V:Rule1570" type="connector" idref="#_x0000_s2899"/>
        <o:r id="V:Rule1571" type="connector" idref="#_x0000_s702843"/>
        <o:r id="V:Rule1572" type="connector" idref="#_x0000_s624195"/>
        <o:r id="V:Rule1573" type="connector" idref="#_x0000_s390371"/>
        <o:r id="V:Rule1574" type="connector" idref="#_x0000_s569746"/>
        <o:r id="V:Rule1575" type="connector" idref="#_x0000_s136622"/>
        <o:r id="V:Rule1576" type="connector" idref="#_x0000_s215099"/>
        <o:r id="V:Rule1577" type="connector" idref="#_x0000_s610664"/>
        <o:r id="V:Rule1578" type="connector" idref="#_x0000_s648020"/>
        <o:r id="V:Rule1579" type="connector" idref="#_x0000_s648059"/>
        <o:r id="V:Rule1580" type="connector" idref="#_x0000_s471852"/>
        <o:r id="V:Rule1581" type="connector" idref="#_x0000_s647963"/>
        <o:r id="V:Rule1582" type="connector" idref="#_x0000_s60305"/>
        <o:r id="V:Rule1583" type="connector" idref="#_x0000_s36864"/>
        <o:r id="V:Rule1584" type="connector" idref="#_x0000_s647915"/>
        <o:r id="V:Rule1585" type="connector" idref="#_x0000_s647934"/>
        <o:r id="V:Rule1586" type="connector" idref="#_x0000_s554006"/>
        <o:r id="V:Rule1587" type="connector" idref="#_x0000_s674817"/>
        <o:r id="V:Rule1588" type="connector" idref="#_x0000_s702829"/>
        <o:r id="V:Rule1589" type="connector" idref="#_x0000_s624561"/>
        <o:r id="V:Rule1590" type="connector" idref="#_x0000_s591051"/>
        <o:r id="V:Rule1591" type="connector" idref="#_x0000_s702865"/>
        <o:r id="V:Rule1592" type="connector" idref="#_x0000_s703431"/>
        <o:r id="V:Rule1593" type="connector" idref="#_x0000_s591627"/>
        <o:r id="V:Rule1594" type="connector" idref="#_x0000_s702468"/>
        <o:r id="V:Rule1595" type="connector" idref="#_x0000_s647939"/>
        <o:r id="V:Rule1596" type="connector" idref="#_x0000_s2572"/>
        <o:r id="V:Rule1597" type="connector" idref="#_x0000_s674821"/>
        <o:r id="V:Rule1598" type="connector" idref="#_x0000_s624196"/>
        <o:r id="V:Rule1599" type="connector" idref="#_x0000_s3049"/>
        <o:r id="V:Rule1600" type="connector" idref="#_x0000_s2670"/>
        <o:r id="V:Rule1601" type="connector" idref="#_x0000_s591841"/>
        <o:r id="V:Rule1602" type="connector" idref="#_x0000_s19523"/>
        <o:r id="V:Rule1603" type="connector" idref="#_x0000_s59400"/>
        <o:r id="V:Rule1604" type="connector" idref="#_x0000_s610671"/>
        <o:r id="V:Rule1605" type="connector" idref="#_x0000_s136639"/>
        <o:r id="V:Rule1606" type="connector" idref="#_x0000_s3348"/>
        <o:r id="V:Rule1607" type="connector" idref="#_x0000_s648004"/>
        <o:r id="V:Rule1608" type="connector" idref="#_x0000_s2952"/>
        <o:r id="V:Rule1609" type="connector" idref="#_x0000_s137052"/>
        <o:r id="V:Rule1610" type="connector" idref="#_x0000_s715984"/>
        <o:r id="V:Rule1611" type="connector" idref="#_x0000_s390614"/>
        <o:r id="V:Rule1612" type="connector" idref="#_x0000_s60296"/>
        <o:r id="V:Rule1613" type="connector" idref="#_x0000_s60297"/>
        <o:r id="V:Rule1614" type="connector" idref="#_x0000_s591428"/>
        <o:r id="V:Rule1615" type="connector" idref="#_x0000_s647905"/>
        <o:r id="V:Rule1616" type="connector" idref="#_x0000_s137066"/>
        <o:r id="V:Rule1617" type="connector" idref="#_x0000_s390627"/>
        <o:r id="V:Rule1618" type="connector" idref="#_x0000_s19526"/>
        <o:r id="V:Rule1619" type="connector" idref="#_x0000_s553998"/>
        <o:r id="V:Rule1620" type="connector" idref="#_x0000_s390618"/>
        <o:r id="V:Rule1621" type="connector" idref="#_x0000_s20365"/>
        <o:r id="V:Rule1622" type="connector" idref="#_x0000_s390156"/>
        <o:r id="V:Rule1623" type="connector" idref="#_x0000_s675657"/>
        <o:r id="V:Rule1624" type="connector" idref="#_x0000_s675421"/>
        <o:r id="V:Rule1625" type="connector" idref="#_x0000_s569939"/>
        <o:r id="V:Rule1626" type="connector" idref="#_x0000_s2807"/>
        <o:r id="V:Rule1627" type="connector" idref="#_x0000_s648014"/>
        <o:r id="V:Rule1628" type="connector" idref="#_x0000_s2873"/>
        <o:r id="V:Rule1629" type="connector" idref="#_x0000_s702470"/>
        <o:r id="V:Rule1630" type="connector" idref="#_x0000_s647967"/>
        <o:r id="V:Rule1631" type="connector" idref="#_x0000_s390650"/>
        <o:r id="V:Rule1632" type="connector" idref="#_x0000_s702866"/>
        <o:r id="V:Rule1633" type="connector" idref="#_x0000_s2895"/>
        <o:r id="V:Rule1634" type="connector" idref="#_x0000_s675664"/>
        <o:r id="V:Rule1635" type="connector" idref="#_x0000_s702858"/>
        <o:r id="V:Rule1636" type="connector" idref="#_x0000_s153569"/>
        <o:r id="V:Rule1637" type="connector" idref="#_x0000_s3074"/>
        <o:r id="V:Rule1638" type="connector" idref="#_x0000_s471844"/>
        <o:r id="V:Rule1639" type="connector" idref="#_x0000_s471863"/>
        <o:r id="V:Rule1640" type="connector" idref="#_x0000_s279310"/>
        <o:r id="V:Rule1641" type="connector" idref="#_x0000_s2971"/>
        <o:r id="V:Rule1642" type="connector" idref="#_x0000_s390647"/>
        <o:r id="V:Rule1643" type="connector" idref="#_x0000_s107969"/>
        <o:r id="V:Rule1644" type="connector" idref="#_x0000_s591815"/>
        <o:r id="V:Rule1645" type="connector" idref="#_x0000_s647975"/>
        <o:r id="V:Rule1646" type="connector" idref="#_x0000_s59607"/>
        <o:r id="V:Rule1647" type="connector" idref="#_x0000_s19932"/>
        <o:r id="V:Rule1648" type="connector" idref="#_x0000_s215093"/>
        <o:r id="V:Rule1649" type="connector" idref="#_x0000_s554003"/>
        <o:r id="V:Rule1650" type="connector" idref="#_x0000_s3772"/>
        <o:r id="V:Rule1651" type="connector" idref="#_x0000_s591619"/>
        <o:r id="V:Rule1652" type="connector" idref="#_x0000_s647987"/>
        <o:r id="V:Rule1653" type="connector" idref="#_x0000_s2898"/>
        <o:r id="V:Rule1654" type="connector" idref="#_x0000_s3015"/>
        <o:r id="V:Rule1655" type="connector" idref="#_x0000_s702497"/>
        <o:r id="V:Rule1656" type="connector" idref="#_x0000_s390655"/>
        <o:r id="V:Rule1657" type="connector" idref="#_x0000_s137065"/>
        <o:r id="V:Rule1658" type="connector" idref="#_x0000_s648030"/>
        <o:r id="V:Rule1659" type="connector" idref="#_x0000_s2972"/>
        <o:r id="V:Rule1660" type="connector" idref="#_x0000_s2943"/>
        <o:r id="V:Rule1661" type="connector" idref="#_x0000_s3060"/>
        <o:r id="V:Rule1662" type="connector" idref="#_x0000_s2709"/>
        <o:r id="V:Rule1663" type="connector" idref="#_x0000_s390165"/>
        <o:r id="V:Rule1664" type="connector" idref="#_x0000_s108390"/>
        <o:r id="V:Rule1665" type="connector" idref="#_x0000_s153565"/>
        <o:r id="V:Rule1666" type="connector" idref="#_x0000_s2965"/>
        <o:r id="V:Rule1667" type="connector" idref="#_x0000_s648051"/>
        <o:r id="V:Rule1668" type="connector" idref="#_x0000_s703240"/>
        <o:r id="V:Rule1669" type="connector" idref="#_x0000_s569350"/>
        <o:r id="V:Rule1670" type="connector" idref="#_x0000_s554002"/>
        <o:r id="V:Rule1671" type="connector" idref="#_x0000_s137072"/>
        <o:r id="V:Rule1672" type="connector" idref="#_x0000_s108373"/>
        <o:r id="V:Rule1673" type="connector" idref="#_x0000_s624197"/>
        <o:r id="V:Rule1674" type="connector" idref="#_x0000_s390639"/>
        <o:r id="V:Rule1675" type="connector" idref="#_x0000_s2567"/>
        <o:r id="V:Rule1676" type="connector" idref="#_x0000_s675230"/>
        <o:r id="V:Rule1677" type="connector" idref="#_x0000_s648026"/>
        <o:r id="V:Rule1678" type="connector" idref="#_x0000_s591826"/>
        <o:r id="V:Rule1679" type="connector" idref="#_x0000_s702835"/>
        <o:r id="V:Rule1680" type="connector" idref="#_x0000_s3000"/>
        <o:r id="V:Rule1681" type="connector" idref="#_x0000_s675654"/>
        <o:r id="V:Rule1682" type="connector" idref="#_x0000_s702841"/>
        <o:r id="V:Rule1683" type="connector" idref="#_x0000_s702834"/>
        <o:r id="V:Rule1684" type="connector" idref="#_x0000_s471862"/>
        <o:r id="V:Rule1685" type="connector" idref="#_x0000_s19942"/>
        <o:r id="V:Rule1686" type="connector" idref="#_x0000_s390619"/>
        <o:r id="V:Rule1687" type="connector" idref="#_x0000_s647986"/>
        <o:r id="V:Rule1688" type="connector" idref="#_x0000_s256435"/>
        <o:r id="V:Rule1689" type="connector" idref="#_x0000_s4002"/>
        <o:r id="V:Rule1690" type="connector" idref="#_x0000_s390643"/>
        <o:r id="V:Rule1691" type="connector" idref="#_x0000_s3766"/>
        <o:r id="V:Rule1692" type="connector" idref="#_x0000_s2724"/>
        <o:r id="V:Rule1693" type="connector" idref="#_x0000_s390613"/>
        <o:r id="V:Rule1694" type="connector" idref="#_x0000_s591840"/>
        <o:r id="V:Rule1695" type="connector" idref="#_x0000_s137055"/>
        <o:r id="V:Rule1696" type="connector" idref="#_x0000_s702499"/>
        <o:r id="V:Rule1697" type="connector" idref="#_x0000_s471866"/>
        <o:r id="V:Rule1698" type="connector" idref="#_x0000_s3044"/>
        <o:r id="V:Rule1699" type="connector" idref="#_x0000_s675658"/>
        <o:r id="V:Rule1700" type="connector" idref="#_x0000_s3135"/>
        <o:r id="V:Rule1701" type="connector" idref="#_x0000_s390654"/>
        <o:r id="V:Rule1702" type="connector" idref="#_x0000_s591241"/>
        <o:r id="V:Rule1703" type="connector" idref="#_x0000_s702840"/>
        <o:r id="V:Rule1704" type="connector" idref="#_x0000_s675241"/>
        <o:r id="V:Rule1705" type="connector" idref="#_x0000_s3073"/>
        <o:r id="V:Rule1706" type="connector" idref="#_x0000_s10578"/>
        <o:r id="V:Rule1707" type="connector" idref="#_x0000_s611047"/>
        <o:r id="V:Rule1708" type="connector" idref="#_x0000_s153562"/>
        <o:r id="V:Rule1709" type="connector" idref="#_x0000_s497226"/>
        <o:r id="V:Rule1710" type="connector" idref="#_x0000_s390615"/>
        <o:r id="V:Rule1711" type="connector" idref="#_x0000_s554802"/>
        <o:r id="V:Rule1712" type="connector" idref="#_x0000_s2777"/>
        <o:r id="V:Rule1713" type="connector" idref="#_x0000_s279313"/>
        <o:r id="V:Rule1714" type="connector" idref="#_x0000_s702509"/>
        <o:r id="V:Rule1715" type="connector" idref="#_x0000_s715980"/>
        <o:r id="V:Rule1716" type="connector" idref="#_x0000_s471236"/>
        <o:r id="V:Rule1717" type="connector" idref="#_x0000_s3053"/>
        <o:r id="V:Rule1718" type="connector" idref="#_x0000_s554580"/>
        <o:r id="V:Rule1719" type="connector" idref="#_x0000_s624189"/>
        <o:r id="V:Rule1720" type="connector" idref="#_x0000_s554389"/>
        <o:r id="V:Rule1721" type="connector" idref="#_x0000_s137069"/>
        <o:r id="V:Rule1722" type="connector" idref="#_x0000_s79265"/>
        <o:r id="V:Rule1723" type="connector" idref="#_x0000_s702844"/>
        <o:r id="V:Rule1724" type="connector" idref="#_x0000_s2967"/>
        <o:r id="V:Rule1725" type="connector" idref="#_x0000_s471867"/>
        <o:r id="V:Rule1726" type="connector" idref="#_x0000_s570139"/>
        <o:r id="V:Rule1727" type="connector" idref="#_x0000_s2890"/>
        <o:r id="V:Rule1728" type="connector" idref="#_x0000_s2953"/>
        <o:r id="V:Rule1729" type="connector" idref="#_x0000_s610673"/>
        <o:r id="V:Rule1730" type="connector" idref="#_x0000_s390626"/>
        <o:r id="V:Rule1731" type="connector" idref="#_x0000_s2713"/>
        <o:r id="V:Rule1732" type="connector" idref="#_x0000_s591822"/>
        <o:r id="V:Rule1733" type="connector" idref="#_x0000_s471040"/>
        <o:r id="V:Rule1734" type="connector" idref="#_x0000_s675045"/>
        <o:r id="V:Rule1735" type="connector" idref="#_x0000_s19521"/>
        <o:r id="V:Rule1736" type="connector" idref="#_x0000_s137068"/>
        <o:r id="V:Rule1737" type="connector" idref="#_x0000_s624563"/>
        <o:r id="V:Rule1738" type="connector" idref="#_x0000_s647916"/>
        <o:r id="V:Rule1739" type="connector" idref="#_x0000_s3056"/>
        <o:r id="V:Rule1740" type="connector" idref="#_x0000_s2988"/>
        <o:r id="V:Rule1741" type="connector" idref="#_x0000_s702852"/>
        <o:r id="V:Rule1742" type="connector" idref="#_x0000_s674835"/>
        <o:r id="V:Rule1743" type="connector" idref="#_x0000_s591240"/>
        <o:r id="V:Rule1744" type="connector" idref="#_x0000_s2908"/>
        <o:r id="V:Rule1745" type="connector" idref="#_x0000_s591824"/>
        <o:r id="V:Rule1746" type="connector" idref="#_x0000_s2665"/>
        <o:r id="V:Rule1747" type="connector" idref="#_x0000_s702473"/>
        <o:r id="V:Rule1748" type="connector" idref="#_x0000_s3059"/>
        <o:r id="V:Rule1749" type="connector" idref="#_x0000_s553985"/>
        <o:r id="V:Rule1750" type="connector" idref="#_x0000_s471855"/>
        <o:r id="V:Rule1751" type="connector" idref="#_x0000_s648003"/>
        <o:r id="V:Rule1752" type="connector" idref="#_x0000_s107950"/>
        <o:r id="V:Rule1753" type="connector" idref="#_x0000_s702842"/>
        <o:r id="V:Rule1754" type="connector" idref="#_x0000_s2914"/>
        <o:r id="V:Rule1755" type="connector" idref="#_x0000_s2968"/>
        <o:r id="V:Rule1756" type="connector" idref="#_x0000_s3768"/>
        <o:r id="V:Rule1757" type="connector" idref="#_x0000_s590856"/>
        <o:r id="V:Rule1758" type="connector" idref="#_x0000_s2703"/>
        <o:r id="V:Rule1759" type="connector" idref="#_x0000_s471455"/>
        <o:r id="V:Rule1760" type="connector" idref="#_x0000_s647980"/>
        <o:r id="V:Rule1761" type="connector" idref="#_x0000_s675419"/>
        <o:r id="V:Rule1762" type="connector" idref="#_x0000_s647950"/>
        <o:r id="V:Rule1763" type="connector" idref="#_x0000_s647965"/>
        <o:r id="V:Rule1764" type="connector" idref="#_x0000_s471854"/>
        <o:r id="V:Rule1765" type="connector" idref="#_x0000_s2806"/>
        <o:r id="V:Rule1766" type="connector" idref="#_x0000_s674825"/>
        <o:r id="V:Rule1767" type="connector" idref="#_x0000_s702845"/>
        <o:r id="V:Rule1768" type="connector" idref="#_x0000_s2982"/>
        <o:r id="V:Rule1769" type="connector" idref="#_x0000_s647541"/>
        <o:r id="V:Rule1770" type="connector" idref="#_x0000_s674855"/>
        <o:r id="V:Rule1771" type="connector" idref="#_x0000_s497025"/>
        <o:r id="V:Rule1772" type="connector" idref="#_x0000_s675668"/>
        <o:r id="V:Rule1773" type="connector" idref="#_x0000_s702508"/>
        <o:r id="V:Rule1774" type="connector" idref="#_x0000_s624186"/>
        <o:r id="V:Rule1775" type="connector" idref="#_x0000_s554801"/>
        <o:r id="V:Rule1776" type="connector" idref="#_x0000_s647979"/>
        <o:r id="V:Rule1777" type="connector" idref="#_x0000_s2738"/>
        <o:r id="V:Rule1778" type="connector" idref="#_x0000_s702871"/>
        <o:r id="V:Rule1779" type="connector" idref="#_x0000_s623979"/>
        <o:r id="V:Rule1780" type="connector" idref="#_x0000_s2992"/>
        <o:r id="V:Rule1781" type="connector" idref="#_x0000_s136635"/>
        <o:r id="V:Rule1782" type="connector" idref="#_x0000_s702836"/>
        <o:r id="V:Rule1783" type="connector" idref="#_x0000_s591042"/>
        <o:r id="V:Rule1784" type="connector" idref="#_x0000_s702833"/>
        <o:r id="V:Rule1785" type="connector" idref="#_x0000_s2941"/>
        <o:r id="V:Rule1786" type="connector" idref="#_x0000_s19517"/>
        <o:r id="V:Rule1787" type="connector" idref="#_x0000_s2568"/>
        <o:r id="V:Rule1788" type="connector" idref="#_x0000_s624191"/>
        <o:r id="V:Rule1789" type="connector" idref="#_x0000_s675425"/>
        <o:r id="V:Rule1790" type="connector" idref="#_x0000_s390617"/>
        <o:r id="V:Rule1791" type="connector" idref="#_x0000_s3557"/>
        <o:r id="V:Rule1792" type="connector" idref="#_x0000_s471858"/>
        <o:r id="V:Rule1793" type="connector" idref="#_x0000_s2931"/>
        <o:r id="V:Rule1794" type="connector" idref="#_x0000_s137064"/>
        <o:r id="V:Rule1795" type="connector" idref="#_x0000_s2947"/>
        <o:r id="V:Rule1796" type="connector" idref="#_x0000_s647953"/>
        <o:r id="V:Rule1797" type="connector" idref="#_x0000_s569352"/>
        <o:r id="V:Rule1798" type="connector" idref="#_x0000_s136627"/>
        <o:r id="V:Rule1799" type="connector" idref="#_x0000_s2580"/>
        <o:r id="V:Rule1800" type="connector" idref="#_x0000_s2933"/>
        <o:r id="V:Rule1801" type="connector" idref="#_x0000_s215106"/>
        <o:r id="V:Rule1802" type="connector" idref="#_x0000_s647958"/>
        <o:r id="V:Rule1803" type="connector" idref="#_x0000_s648034"/>
        <o:r id="V:Rule1804" type="connector" idref="#_x0000_s279315"/>
        <o:r id="V:Rule1805" type="connector" idref="#_x0000_s648031"/>
        <o:r id="V:Rule1806" type="connector" idref="#_x0000_s107943"/>
        <o:r id="V:Rule1807" type="connector" idref="#_x0000_s553994"/>
        <o:r id="V:Rule1808" type="connector" idref="#_x0000_s591830"/>
        <o:r id="V:Rule1809" type="connector" idref="#_x0000_s553984"/>
        <o:r id="V:Rule1810" type="connector" idref="#_x0000_s702492"/>
        <o:r id="V:Rule1811" type="connector" idref="#_x0000_s136857"/>
        <o:r id="V:Rule1812" type="connector" idref="#_x0000_s2731"/>
        <o:r id="V:Rule1813" type="connector" idref="#_x0000_s648039"/>
        <o:r id="V:Rule1814" type="connector" idref="#_x0000_s611037"/>
        <o:r id="V:Rule1815" type="connector" idref="#_x0000_s26840"/>
        <o:r id="V:Rule1816" type="connector" idref="#_x0000_s3050"/>
        <o:r id="V:Rule1817" type="connector" idref="#_x0000_s390417"/>
        <o:r id="V:Rule1818" type="connector" idref="#_x0000_s79267"/>
        <o:r id="V:Rule1819" type="connector" idref="#_x0000_s10995"/>
        <o:r id="V:Rule1820" type="connector" idref="#_x0000_s537854"/>
        <o:r id="V:Rule1821" type="connector" idref="#_x0000_s136655"/>
        <o:r id="V:Rule1822" type="connector" idref="#_x0000_s591433"/>
        <o:r id="V:Rule1823" type="connector" idref="#_x0000_s3563"/>
        <o:r id="V:Rule1824" type="connector" idref="#_x0000_s10345"/>
        <o:r id="V:Rule1825" type="connector" idref="#_x0000_s107956"/>
        <o:r id="V:Rule1826" type="connector" idref="#_x0000_s19940"/>
        <o:r id="V:Rule1827" type="connector" idref="#_x0000_s647919"/>
        <o:r id="V:Rule1828" type="connector" idref="#_x0000_s648040"/>
        <o:r id="V:Rule1829" type="connector" idref="#_x0000_s471869"/>
        <o:r id="V:Rule1830" type="connector" idref="#_x0000_s215095"/>
        <o:r id="V:Rule1831" type="connector" idref="#_x0000_s702837"/>
        <o:r id="V:Rule1832" type="connector" idref="#_x0000_s554005"/>
        <o:r id="V:Rule1833" type="connector" idref="#_x0000_s591832"/>
        <o:r id="V:Rule1834" type="connector" idref="#_x0000_s107953"/>
        <o:r id="V:Rule1835" type="connector" idref="#_x0000_s2958"/>
        <o:r id="V:Rule1836" type="connector" idref="#_x0000_s702872"/>
        <o:r id="V:Rule1837" type="connector" idref="#_x0000_s153566"/>
        <o:r id="V:Rule1838" type="connector" idref="#_x0000_s10373"/>
        <o:r id="V:Rule1839" type="connector" idref="#_x0000_s2913"/>
        <o:r id="V:Rule1840" type="connector" idref="#_x0000_s554004"/>
        <o:r id="V:Rule1841" type="connector" idref="#_x0000_s674854"/>
        <o:r id="V:Rule1842" type="connector" idref="#_x0000_s675046"/>
        <o:r id="V:Rule1843" type="connector" idref="#_x0000_s647994"/>
        <o:r id="V:Rule1844" type="connector" idref="#_x0000_s648027"/>
        <o:r id="V:Rule1845" type="connector" idref="#_x0000_s591823"/>
        <o:r id="V:Rule1846" type="connector" idref="#_x0000_s647926"/>
        <o:r id="V:Rule1847" type="connector" idref="#_x0000_s3771"/>
        <o:r id="V:Rule1848" type="connector" idref="#_x0000_s675669"/>
        <o:r id="V:Rule1849" type="connector" idref="#_x0000_s471849"/>
        <o:r id="V:Rule1850" type="connector" idref="#_x0000_s624199"/>
        <o:r id="V:Rule1851" type="connector" idref="#_x0000_s2911"/>
        <o:r id="V:Rule1852" type="connector" idref="#_x0000_s3562"/>
        <o:r id="V:Rule1853" type="connector" idref="#_x0000_s136853"/>
        <o:r id="V:Rule1854" type="connector" idref="#_x0000_s624169"/>
        <o:r id="V:Rule1855" type="connector" idref="#_x0000_s153571"/>
        <o:r id="V:Rule1856" type="connector" idref="#_x0000_s2912"/>
        <o:r id="V:Rule1857" type="connector" idref="#_x0000_s648009"/>
        <o:r id="V:Rule1858" type="connector" idref="#_x0000_s702471"/>
        <o:r id="V:Rule1859" type="connector" idref="#_x0000_s3068"/>
        <o:r id="V:Rule1860" type="connector" idref="#_x0000_s471868"/>
        <o:r id="V:Rule1861" type="connector" idref="#_x0000_s647959"/>
        <o:r id="V:Rule1862" type="connector" idref="#_x0000_s136629"/>
        <o:r id="V:Rule1863" type="connector" idref="#_x0000_s648007"/>
        <o:r id="V:Rule1864" type="connector" idref="#_x0000_s569351"/>
        <o:r id="V:Rule1865" type="connector" idref="#_x0000_s591242"/>
        <o:r id="V:Rule1866" type="connector" idref="#_x0000_s611034"/>
        <o:r id="V:Rule1867" type="connector" idref="#_x0000_s590852"/>
        <o:r id="V:Rule1868" type="connector" idref="#_x0000_s2837"/>
        <o:r id="V:Rule1869" type="connector" idref="#_x0000_s2674"/>
        <o:r id="V:Rule1870" type="connector" idref="#_x0000_s496833"/>
        <o:r id="V:Rule1871" type="connector" idref="#_x0000_s702512"/>
        <o:r id="V:Rule1872" type="connector" idref="#_x0000_s702849"/>
        <o:r id="V:Rule1873" type="connector" idref="#_x0000_s569751"/>
        <o:r id="V:Rule1874" type="connector" idref="#_x0000_s675656"/>
        <o:r id="V:Rule1875" type="connector" idref="#_x0000_s3002"/>
        <o:r id="V:Rule1876" type="connector" idref="#_x0000_s256630"/>
        <o:r id="V:Rule1877" type="connector" idref="#_x0000_s675665"/>
        <o:r id="V:Rule1878" type="connector" idref="#_x0000_s591244"/>
        <o:r id="V:Rule1879" type="connector" idref="#_x0000_s279312"/>
        <o:r id="V:Rule1880" type="connector" idref="#_x0000_s2957"/>
        <o:r id="V:Rule1881" type="connector" idref="#_x0000_s674826"/>
        <o:r id="V:Rule1882" type="connector" idref="#_x0000_s647907"/>
        <o:r id="V:Rule1883" type="connector" idref="#_x0000_s702480"/>
        <o:r id="V:Rule1884" type="connector" idref="#_x0000_s472062"/>
        <o:r id="V:Rule1885" type="connector" idref="#_x0000_s153171"/>
        <o:r id="V:Rule1886" type="connector" idref="#_x0000_s674822"/>
        <o:r id="V:Rule1887" type="connector" idref="#_x0000_s3008"/>
        <o:r id="V:Rule1888" type="connector" idref="#_x0000_s3999"/>
        <o:r id="V:Rule1889" type="connector" idref="#_x0000_s471851"/>
        <o:r id="V:Rule1890" type="connector" idref="#_x0000_s390628"/>
        <o:r id="V:Rule1891" type="connector" idref="#_x0000_s647996"/>
        <o:r id="V:Rule1892" type="connector" idref="#_x0000_s553999"/>
        <o:r id="V:Rule1893" type="connector" idref="#_x0000_s674820"/>
        <o:r id="V:Rule1894" type="connector" idref="#_x0000_s611033"/>
        <o:r id="V:Rule1895" type="connector" idref="#_x0000_s674848"/>
        <o:r id="V:Rule1896" type="connector" idref="#_x0000_s624190"/>
        <o:r id="V:Rule1897" type="connector" idref="#_x0000_s10784"/>
        <o:r id="V:Rule1898" type="connector" idref="#_x0000_s59402"/>
        <o:r id="V:Rule1899" type="connector" idref="#_x0000_s647909"/>
        <o:r id="V:Rule1900" type="connector" idref="#_x0000_s60294"/>
        <o:r id="V:Rule1901" type="connector" idref="#_x0000_s623799"/>
        <o:r id="V:Rule1902" type="connector" idref="#_x0000_s647729"/>
        <o:r id="V:Rule1903" type="connector" idref="#_x0000_s611041"/>
        <o:r id="V:Rule1904" type="connector" idref="#_x0000_s3561"/>
        <o:r id="V:Rule1905" type="connector" idref="#_x0000_s537600"/>
        <o:r id="V:Rule1906" type="connector" idref="#_x0000_s2966"/>
        <o:r id="V:Rule1907" type="connector" idref="#_x0000_s107952"/>
        <o:r id="V:Rule1908" type="connector" idref="#_x0000_s648015"/>
        <o:r id="V:Rule1909" type="connector" idref="#_x0000_s153165"/>
        <o:r id="V:Rule1910" type="connector" idref="#_x0000_s647937"/>
        <o:r id="V:Rule1911" type="connector" idref="#_x0000_s675670"/>
        <o:r id="V:Rule1912" type="connector" idref="#_x0000_s702856"/>
        <o:r id="V:Rule1913" type="connector" idref="#_x0000_s702478"/>
        <o:r id="V:Rule1914" type="connector" idref="#_x0000_s647983"/>
        <o:r id="V:Rule1915" type="connector" idref="#_x0000_s136657"/>
        <o:r id="V:Rule1916" type="connector" idref="#_x0000_s10577"/>
        <o:r id="V:Rule1917" type="connector" idref="#_x0000_s496642"/>
        <o:r id="V:Rule1918" type="connector" idref="#_x0000_s2739"/>
        <o:r id="V:Rule1919" type="connector" idref="#_x0000_s702507"/>
        <o:r id="V:Rule1920" type="connector" idref="#_x0000_s497031"/>
        <o:r id="V:Rule1921" type="connector" idref="#_x0000_s390624"/>
        <o:r id="V:Rule1922" type="connector" idref="#_x0000_s648002"/>
        <o:r id="V:Rule1923" type="connector" idref="#_x0000_s702494"/>
        <o:r id="V:Rule1924" type="connector" idref="#_x0000_s610674"/>
        <o:r id="V:Rule1925" type="connector" idref="#_x0000_s647539"/>
        <o:r id="V:Rule1926" type="connector" idref="#_x0000_s537623"/>
        <o:r id="V:Rule1927" type="connector" idref="#_x0000_s648017"/>
        <o:r id="V:Rule1928" type="connector" idref="#_x0000_s79269"/>
        <o:r id="V:Rule1929" type="connector" idref="#_x0000_s647951"/>
        <o:r id="V:Rule1930" type="connector" idref="#_x0000_s390625"/>
        <o:r id="V:Rule1931" type="connector" idref="#_x0000_s569750"/>
        <o:r id="V:Rule1932" type="connector" idref="#_x0000_s624184"/>
        <o:r id="V:Rule1933" type="connector" idref="#_x0000_s2956"/>
        <o:r id="V:Rule1934" type="connector" idref="#_x0000_s647962"/>
        <o:r id="V:Rule1935" type="connector" idref="#_x0000_s624170"/>
        <o:r id="V:Rule1936" type="connector" idref="#_x0000_s591836"/>
        <o:r id="V:Rule1937" type="connector" idref="#_x0000_s702506"/>
        <o:r id="V:Rule1938" type="connector" idref="#_x0000_s538460"/>
        <o:r id="V:Rule1939" type="connector" idref="#_x0000_s2734"/>
        <o:r id="V:Rule1940" type="connector" idref="#_x0000_s647964"/>
        <o:r id="V:Rule1941" type="connector" idref="#_x0000_s79261"/>
        <o:r id="V:Rule1942" type="connector" idref="#_x0000_s471859"/>
        <o:r id="V:Rule1943" type="connector" idref="#_x0000_s153570"/>
        <o:r id="V:Rule1944" type="connector" idref="#_x0000_s569349"/>
        <o:r id="V:Rule1945" type="connector" idref="#_x0000_s2664"/>
        <o:r id="V:Rule1946" type="connector" idref="#_x0000_s137071"/>
        <o:r id="V:Rule1947" type="connector" idref="#_x0000_s591618"/>
        <o:r id="V:Rule1948" type="connector" idref="#_x0000_s10786"/>
        <o:r id="V:Rule1949" type="connector" idref="#_x0000_s279321"/>
        <o:r id="V:Rule1950" type="connector" idref="#_x0000_s2950"/>
        <o:r id="V:Rule1951" type="connector" idref="#_x0000_s702500"/>
        <o:r id="V:Rule1952" type="connector" idref="#_x0000_s624177"/>
        <o:r id="V:Rule1953" type="connector" idref="#_x0000_s3014"/>
        <o:r id="V:Rule1954" type="connector" idref="#_x0000_s647931"/>
        <o:r id="V:Rule1955" type="connector" idref="#_x0000_s107970"/>
        <o:r id="V:Rule1956" type="connector" idref="#_x0000_s107958"/>
        <o:r id="V:Rule1957" type="connector" idref="#_x0000_s554197"/>
        <o:r id="V:Rule1958" type="connector" idref="#_x0000_s2764"/>
        <o:r id="V:Rule1959" type="connector" idref="#_x0000_s215101"/>
        <o:r id="V:Rule1960" type="connector" idref="#_x0000_s136616"/>
        <o:r id="V:Rule1961" type="connector" idref="#_x0000_s11199"/>
        <o:r id="V:Rule1962" type="connector" idref="#_x0000_s647940"/>
        <o:r id="V:Rule1963" type="connector" idref="#_x0000_s153567"/>
        <o:r id="V:Rule1964" type="connector" idref="#_x0000_s702831"/>
        <o:r id="V:Rule1965" type="connector" idref="#_x0000_s3048"/>
        <o:r id="V:Rule1966" type="connector" idref="#_x0000_s471247"/>
        <o:r id="V:Rule1967" type="connector" idref="#_x0000_s591431"/>
        <o:r id="V:Rule1968" type="connector" idref="#_x0000_s107948"/>
        <o:r id="V:Rule1969" type="connector" idref="#_x0000_s2804"/>
        <o:r id="V:Rule1970" type="connector" idref="#_x0000_s702868"/>
        <o:r id="V:Rule1971" type="connector" idref="#_x0000_s390651"/>
        <o:r id="V:Rule1972" type="connector" idref="#_x0000_s647932"/>
        <o:r id="V:Rule1973" type="connector" idref="#_x0000_s702501"/>
        <o:r id="V:Rule1974" type="connector" idref="#_x0000_s591625"/>
        <o:r id="V:Rule1975" type="connector" idref="#_x0000_s3136"/>
        <o:r id="V:Rule1976" type="connector" idref="#_x0000_s2746"/>
        <o:r id="V:Rule1977" type="connector" idref="#_x0000_s3064"/>
        <o:r id="V:Rule1978" type="connector" idref="#_x0000_s624559"/>
        <o:r id="V:Rule1979" type="connector" idref="#_x0000_s647969"/>
        <o:r id="V:Rule1980" type="connector" idref="#_x0000_s136640"/>
        <o:r id="V:Rule1981" type="connector" idref="#_x0000_s648024"/>
        <o:r id="V:Rule1982" type="connector" idref="#_x0000_s153166"/>
        <o:r id="V:Rule1983" type="connector" idref="#_x0000_s497228"/>
        <o:r id="V:Rule1984" type="connector" idref="#_x0000_s648055"/>
        <o:r id="V:Rule1985" type="connector" idref="#_x0000_s624376"/>
        <o:r id="V:Rule1986" type="connector" idref="#_x0000_s257023"/>
        <o:r id="V:Rule1987" type="connector" idref="#_x0000_s647927"/>
        <o:r id="V:Rule1988" type="connector" idref="#_x0000_s2903"/>
        <o:r id="V:Rule1989" type="connector" idref="#_x0000_s2723"/>
        <o:r id="V:Rule1990" type="connector" idref="#_x0000_s390638"/>
        <o:r id="V:Rule1991" type="connector" idref="#_x0000_s256828"/>
        <o:r id="V:Rule1992" type="connector" idref="#_x0000_s107968"/>
        <o:r id="V:Rule1993" type="connector" idref="#_x0000_s647942"/>
        <o:r id="V:Rule1994" type="connector" idref="#_x0000_s471846"/>
        <o:r id="V:Rule1995" type="connector" idref="#_x0000_s3351"/>
        <o:r id="V:Rule1996" type="connector" idref="#_x0000_s648058"/>
        <o:r id="V:Rule1997" type="connector" idref="#_x0000_s648006"/>
        <o:r id="V:Rule1998" type="connector" idref="#_x0000_s11202"/>
        <o:r id="V:Rule1999" type="connector" idref="#_x0000_s215096"/>
        <o:r id="V:Rule2000" type="connector" idref="#_x0000_s152577"/>
        <o:r id="V:Rule2001" type="connector" idref="#_x0000_s137062"/>
        <o:r id="V:Rule2002" type="connector" idref="#_x0000_s624179"/>
        <o:r id="V:Rule2003" type="connector" idref="#_x0000_s497229"/>
        <o:r id="V:Rule2004" type="connector" idref="#_x0000_s2991"/>
        <o:r id="V:Rule2005" type="connector" idref="#_x0000_s674849"/>
        <o:r id="V:Rule2006" type="connector" idref="#_x0000_s471843"/>
        <o:r id="V:Rule2007" type="connector" idref="#_x0000_s702511"/>
        <o:r id="V:Rule2008" type="connector" idref="#_x0000_s3773"/>
        <o:r id="V:Rule2009" type="connector" idref="#_x0000_s19941"/>
        <o:r id="V:Rule2010" type="connector" idref="#_x0000_s3004"/>
        <o:r id="V:Rule2011" type="connector" idref="#_x0000_s2711"/>
        <o:r id="V:Rule2012" type="connector" idref="#_x0000_s497232"/>
        <o:r id="V:Rule2013" type="connector" idref="#_x0000_s674843"/>
        <o:r id="V:Rule2014" type="connector" idref="#_x0000_s136615"/>
        <o:r id="V:Rule2015" type="connector" idref="#_x0000_s647976"/>
        <o:r id="V:Rule2016" type="connector" idref="#_x0000_s471861"/>
        <o:r id="V:Rule2017" type="connector" idref="#_x0000_s648060"/>
        <o:r id="V:Rule2018" type="connector" idref="#_x0000_s471041"/>
        <o:r id="V:Rule2019" type="connector" idref="#_x0000_s137058"/>
        <o:r id="V:Rule2020" type="connector" idref="#_x0000_s136636"/>
        <o:r id="V:Rule2021" type="connector" idref="#_x0000_s3109"/>
        <o:r id="V:Rule2022" type="connector" idref="#_x0000_s279522"/>
        <o:r id="V:Rule2023" type="connector" idref="#_x0000_s79675"/>
        <o:r id="V:Rule2024" type="connector" idref="#_x0000_s2722"/>
        <o:r id="V:Rule2025" type="connector" idref="#_x0000_s390623"/>
        <o:r id="V:Rule2026" type="connector" idref="#_x0000_s702857"/>
        <o:r id="V:Rule2027" type="connector" idref="#_x0000_s136654"/>
        <o:r id="V:Rule2028" type="connector" idref="#_x0000_s136649"/>
        <o:r id="V:Rule2029" type="connector" idref="#_x0000_s137061"/>
        <o:r id="V:Rule2030" type="connector" idref="#_x0000_s675426"/>
        <o:r id="V:Rule2031" type="connector" idref="#_x0000_s702832"/>
        <o:r id="V:Rule2032" type="connector" idref="#_x0000_s537621"/>
        <o:r id="V:Rule2033" type="connector" idref="#_x0000_s569344"/>
        <o:r id="V:Rule2034" type="connector" idref="#_x0000_s702867"/>
        <o:r id="V:Rule2035" type="connector" idref="#_x0000_s675671"/>
        <o:r id="V:Rule2036" type="connector" idref="#_x0000_s569749"/>
        <o:r id="V:Rule2037" type="connector" idref="#_x0000_s647992"/>
        <o:r id="V:Rule2038" type="connector" idref="#_x0000_s2705"/>
        <o:r id="V:Rule2039" type="connector" idref="#_x0000_s153564"/>
        <o:r id="V:Rule2040" type="connector" idref="#_x0000_s390372"/>
        <o:r id="V:Rule2041" type="connector" idref="#_x0000_s674828"/>
        <o:r id="V:Rule2042" type="connector" idref="#_x0000_s674824"/>
        <o:r id="V:Rule2043" type="connector" idref="#_x0000_s471246"/>
        <o:r id="V:Rule2044" type="connector" idref="#_x0000_s702475"/>
        <o:r id="V:Rule2045" type="connector" idref="#_x0000_s390159"/>
        <o:r id="V:Rule2046" type="connector" idref="#_x0000_s648021"/>
        <o:r id="V:Rule2047" type="connector" idref="#_x0000_s471856"/>
        <o:r id="V:Rule2048" type="connector" idref="#_x0000_s37688"/>
        <o:r id="V:Rule2049" type="connector" idref="#_x0000_s624198"/>
        <o:r id="V:Rule2050" type="connector" idref="#_x0000_s591825"/>
        <o:r id="V:Rule2051" type="connector" idref="#_x0000_s647941"/>
        <o:r id="V:Rule2052" type="connector" idref="#_x0000_s19524"/>
        <o:r id="V:Rule2053" type="connector" idref="#_x0000_s569547"/>
        <o:r id="V:Rule2054" type="connector" idref="#_x0000_s2945"/>
        <o:r id="V:Rule2055" type="connector" idref="#_x0000_s19931"/>
        <o:r id="V:Rule2056" type="connector" idref="#_x0000_s215100"/>
        <o:r id="V:Rule2057" type="connector" idref="#_x0000_s59405"/>
        <o:r id="V:Rule2058" type="connector" idref="#_x0000_s497026"/>
        <o:r id="V:Rule2059" type="connector" idref="#_x0000_s675038"/>
        <o:r id="V:Rule2060" type="connector" idref="#_x0000_s390622"/>
        <o:r id="V:Rule2061" type="connector" idref="#_x0000_s2949"/>
        <o:r id="V:Rule2062" type="connector" idref="#_x0000_s703423"/>
        <o:r id="V:Rule2063" type="connector" idref="#_x0000_s648000"/>
        <o:r id="V:Rule2064" type="connector" idref="#_x0000_s537617"/>
        <o:r id="V:Rule2065" type="connector" idref="#_x0000_s59392"/>
        <o:r id="V:Rule2066" type="connector" idref="#_x0000_s2983"/>
        <o:r id="V:Rule2067" type="connector" idref="#_x0000_s136656"/>
        <o:r id="V:Rule2068" type="connector" idref="#_x0000_s79266"/>
        <o:r id="V:Rule2069" type="connector" idref="#_x0000_s390620"/>
        <o:r id="V:Rule2070" type="connector" idref="#_x0000_s2993"/>
        <o:r id="V:Rule2071" type="connector" idref="#_x0000_s3088"/>
        <o:r id="V:Rule2072" type="connector" idref="#_x0000_s471254"/>
        <o:r id="V:Rule2073" type="connector" idref="#_x0000_s537622"/>
        <o:r id="V:Rule2074" type="connector" idref="#_x0000_s2907"/>
        <o:r id="V:Rule2075" type="connector" idref="#_x0000_s27457"/>
        <o:r id="V:Rule2076" type="connector" idref="#_x0000_s107973"/>
        <o:r id="V:Rule2077" type="connector" idref="#_x0000_s497231"/>
        <o:r id="V:Rule2078" type="connector" idref="#_x0000_s3012"/>
        <o:r id="V:Rule2079" type="connector" idref="#_x0000_s591434"/>
        <o:r id="V:Rule2080" type="connector" idref="#_x0000_s215104"/>
        <o:r id="V:Rule2081" type="connector" idref="#_x0000_s624558"/>
        <o:r id="V:Rule2082" type="connector" idref="#_x0000_s591049"/>
        <o:r id="V:Rule2083" type="connector" idref="#_x0000_s570134"/>
        <o:r id="V:Rule2084" type="connector" idref="#_x0000_s675666"/>
        <o:r id="V:Rule2085" type="connector" idref="#_x0000_s3011"/>
        <o:r id="V:Rule2086" type="connector" idref="#_x0000_s137073"/>
        <o:r id="V:Rule2087" type="connector" idref="#_x0000_s19731"/>
        <o:r id="V:Rule2088" type="connector" idref="#_x0000_s390632"/>
        <o:r id="V:Rule2089" type="connector" idref="#_x0000_s624187"/>
        <o:r id="V:Rule2090" type="connector" idref="#_x0000_s390148"/>
        <o:r id="V:Rule2091" type="connector" idref="#_x0000_s496640"/>
        <o:r id="V:Rule2092" type="connector" idref="#_x0000_s2773"/>
        <o:r id="V:Rule2093" type="connector" idref="#_x0000_s647943"/>
        <o:r id="V:Rule2094" type="connector" idref="#_x0000_s471237"/>
        <o:r id="V:Rule2095" type="connector" idref="#_x0000_s553996"/>
        <o:r id="V:Rule2096" type="connector" idref="#_x0000_s2730"/>
        <o:r id="V:Rule2097" type="connector" idref="#_x0000_s2976"/>
        <o:r id="V:Rule2098" type="connector" idref="#_x0000_s624178"/>
        <o:r id="V:Rule2099" type="connector" idref="#_x0000_s675655"/>
        <o:r id="V:Rule2100" type="connector" idref="#_x0000_s702502"/>
        <o:r id="V:Rule2101" type="connector" idref="#_x0000_s471448"/>
        <o:r id="V:Rule2102" type="connector" idref="#_x0000_s60309"/>
        <o:r id="V:Rule2103" type="connector" idref="#_x0000_s2954"/>
        <o:r id="V:Rule2104" type="connector" idref="#_x0000_s79264"/>
        <o:r id="V:Rule2105" type="connector" idref="#_x0000_s624564"/>
        <o:r id="V:Rule2106" type="connector" idref="#_x0000_s390629"/>
        <o:r id="V:Rule2107" type="connector" idref="#_x0000_s2700"/>
        <o:r id="V:Rule2108" type="connector" idref="#_x0000_s648037"/>
        <o:r id="V:Rule2109" type="connector" idref="#_x0000_s715982"/>
        <o:r id="V:Rule2110" type="connector" idref="#_x0000_s3005"/>
        <o:r id="V:Rule2111" type="connector" idref="#_x0000_s647945"/>
        <o:r id="V:Rule2112" type="connector" idref="#_x0000_s591432"/>
        <o:r id="V:Rule2113" type="connector" idref="#_x0000_s27468"/>
        <o:r id="V:Rule2114" type="connector" idref="#_x0000_s136624"/>
        <o:r id="V:Rule2115" type="connector" idref="#_x0000_s702490"/>
        <o:r id="V:Rule2116" type="connector" idref="#_x0000_s647912"/>
        <o:r id="V:Rule2117" type="connector" idref="#_x0000_s591828"/>
        <o:r id="V:Rule2118" type="connector" idref="#_x0000_s648053"/>
        <o:r id="V:Rule2119" type="connector" idref="#_x0000_s136652"/>
        <o:r id="V:Rule2120" type="connector" idref="#_x0000_s570136"/>
        <o:r id="V:Rule2121" type="connector" idref="#_x0000_s675040"/>
        <o:r id="V:Rule2122" type="connector" idref="#_x0000_s390644"/>
        <o:r id="V:Rule2123" type="connector" idref="#_x0000_s702465"/>
        <o:r id="V:Rule2124" type="connector" idref="#_x0000_s26848"/>
        <o:r id="V:Rule2125" type="connector" idref="#_x0000_s2940"/>
        <o:r id="V:Rule2126" type="connector" idref="#_x0000_s675242"/>
        <o:r id="V:Rule2127" type="connector" idref="#_x0000_s471857"/>
        <o:r id="V:Rule2128" type="connector" idref="#_x0000_s702830"/>
        <o:r id="V:Rule2129" type="connector" idref="#_x0000_s647989"/>
        <o:r id="V:Rule2130" type="connector" idref="#_x0000_s153572"/>
        <o:r id="V:Rule2131" type="connector" idref="#_x0000_s5701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86B93"/>
    <w:pPr>
      <w:bidi/>
    </w:pPr>
    <w:rPr>
      <w:sz w:val="24"/>
      <w:szCs w:val="24"/>
    </w:rPr>
  </w:style>
  <w:style w:type="paragraph" w:styleId="1">
    <w:name w:val="heading 1"/>
    <w:basedOn w:val="a"/>
    <w:next w:val="a"/>
    <w:link w:val="1Char"/>
    <w:qFormat/>
    <w:rsid w:val="00E654F9"/>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BB4357"/>
    <w:pPr>
      <w:tabs>
        <w:tab w:val="center" w:pos="4153"/>
        <w:tab w:val="left" w:pos="9195"/>
      </w:tabs>
    </w:pPr>
    <w:rPr>
      <w:rFonts w:cs="Andalus"/>
      <w:b/>
      <w:bCs/>
      <w:color w:val="0000FF"/>
      <w:sz w:val="28"/>
      <w:szCs w:val="28"/>
      <w:lang w:bidi="ar-IQ"/>
    </w:rPr>
  </w:style>
  <w:style w:type="paragraph" w:styleId="a4">
    <w:name w:val="footer"/>
    <w:basedOn w:val="a"/>
    <w:link w:val="Char0"/>
    <w:uiPriority w:val="99"/>
    <w:rsid w:val="00DB38EA"/>
    <w:pPr>
      <w:tabs>
        <w:tab w:val="center" w:pos="4153"/>
        <w:tab w:val="right" w:pos="8306"/>
      </w:tabs>
    </w:pPr>
  </w:style>
  <w:style w:type="character" w:styleId="a5">
    <w:name w:val="page number"/>
    <w:basedOn w:val="a0"/>
    <w:rsid w:val="00146BF1"/>
  </w:style>
  <w:style w:type="table" w:styleId="a6">
    <w:name w:val="Table Grid"/>
    <w:basedOn w:val="a1"/>
    <w:uiPriority w:val="59"/>
    <w:rsid w:val="00C12D3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basedOn w:val="a0"/>
    <w:rsid w:val="00061203"/>
    <w:rPr>
      <w:rFonts w:ascii="Arial" w:hAnsi="Arial" w:cs="Arial"/>
      <w:vanish/>
      <w:color w:val="FF0000"/>
      <w:sz w:val="32"/>
      <w:szCs w:val="32"/>
      <w:lang w:bidi="ar-IQ"/>
    </w:rPr>
  </w:style>
  <w:style w:type="character" w:styleId="Hyperlink">
    <w:name w:val="Hyperlink"/>
    <w:basedOn w:val="a0"/>
    <w:rsid w:val="000A09ED"/>
    <w:rPr>
      <w:color w:val="0000FF"/>
      <w:u w:val="single"/>
    </w:rPr>
  </w:style>
  <w:style w:type="paragraph" w:styleId="a7">
    <w:name w:val="Title"/>
    <w:basedOn w:val="a"/>
    <w:next w:val="a"/>
    <w:link w:val="Char1"/>
    <w:qFormat/>
    <w:rsid w:val="00016EFA"/>
    <w:pPr>
      <w:spacing w:before="240" w:after="60"/>
      <w:jc w:val="center"/>
      <w:outlineLvl w:val="0"/>
    </w:pPr>
    <w:rPr>
      <w:rFonts w:ascii="Cambria" w:hAnsi="Cambria"/>
      <w:b/>
      <w:bCs/>
      <w:kern w:val="28"/>
      <w:sz w:val="32"/>
      <w:szCs w:val="32"/>
    </w:rPr>
  </w:style>
  <w:style w:type="character" w:customStyle="1" w:styleId="Char1">
    <w:name w:val="العنوان Char"/>
    <w:basedOn w:val="a0"/>
    <w:link w:val="a7"/>
    <w:rsid w:val="00016EFA"/>
    <w:rPr>
      <w:rFonts w:ascii="Cambria" w:eastAsia="Times New Roman" w:hAnsi="Cambria" w:cs="Times New Roman"/>
      <w:b/>
      <w:bCs/>
      <w:kern w:val="28"/>
      <w:sz w:val="32"/>
      <w:szCs w:val="32"/>
    </w:rPr>
  </w:style>
  <w:style w:type="character" w:customStyle="1" w:styleId="1Char">
    <w:name w:val="عنوان 1 Char"/>
    <w:basedOn w:val="a0"/>
    <w:link w:val="1"/>
    <w:rsid w:val="00E654F9"/>
    <w:rPr>
      <w:rFonts w:ascii="Cambria" w:eastAsia="Times New Roman" w:hAnsi="Cambria" w:cs="Times New Roman"/>
      <w:b/>
      <w:bCs/>
      <w:kern w:val="32"/>
      <w:sz w:val="32"/>
      <w:szCs w:val="32"/>
    </w:rPr>
  </w:style>
  <w:style w:type="character" w:styleId="a8">
    <w:name w:val="Strong"/>
    <w:basedOn w:val="a0"/>
    <w:qFormat/>
    <w:rsid w:val="0046324C"/>
    <w:rPr>
      <w:b/>
      <w:bCs/>
    </w:rPr>
  </w:style>
  <w:style w:type="character" w:styleId="a9">
    <w:name w:val="Emphasis"/>
    <w:basedOn w:val="a0"/>
    <w:qFormat/>
    <w:rsid w:val="00F724AA"/>
    <w:rPr>
      <w:i/>
      <w:iCs/>
    </w:rPr>
  </w:style>
  <w:style w:type="paragraph" w:styleId="aa">
    <w:name w:val="List Paragraph"/>
    <w:basedOn w:val="a"/>
    <w:uiPriority w:val="34"/>
    <w:qFormat/>
    <w:rsid w:val="007959A8"/>
    <w:pPr>
      <w:ind w:left="720"/>
      <w:contextualSpacing/>
    </w:pPr>
  </w:style>
  <w:style w:type="character" w:styleId="ab">
    <w:name w:val="Placeholder Text"/>
    <w:basedOn w:val="a0"/>
    <w:uiPriority w:val="99"/>
    <w:semiHidden/>
    <w:rsid w:val="00A75140"/>
    <w:rPr>
      <w:color w:val="808080"/>
    </w:rPr>
  </w:style>
  <w:style w:type="paragraph" w:styleId="ac">
    <w:name w:val="Balloon Text"/>
    <w:basedOn w:val="a"/>
    <w:link w:val="Char2"/>
    <w:rsid w:val="00A75140"/>
    <w:rPr>
      <w:rFonts w:ascii="Tahoma" w:hAnsi="Tahoma" w:cs="Tahoma"/>
      <w:sz w:val="16"/>
      <w:szCs w:val="16"/>
    </w:rPr>
  </w:style>
  <w:style w:type="character" w:customStyle="1" w:styleId="Char2">
    <w:name w:val="نص في بالون Char"/>
    <w:basedOn w:val="a0"/>
    <w:link w:val="ac"/>
    <w:rsid w:val="00A75140"/>
    <w:rPr>
      <w:rFonts w:ascii="Tahoma" w:hAnsi="Tahoma" w:cs="Tahoma"/>
      <w:sz w:val="16"/>
      <w:szCs w:val="16"/>
    </w:rPr>
  </w:style>
  <w:style w:type="character" w:customStyle="1" w:styleId="Char">
    <w:name w:val="رأس صفحة Char"/>
    <w:basedOn w:val="a0"/>
    <w:link w:val="a3"/>
    <w:uiPriority w:val="99"/>
    <w:rsid w:val="00BB4357"/>
    <w:rPr>
      <w:rFonts w:cs="Andalus"/>
      <w:b/>
      <w:bCs/>
      <w:color w:val="0000FF"/>
      <w:sz w:val="28"/>
      <w:szCs w:val="28"/>
      <w:lang w:bidi="ar-IQ"/>
    </w:rPr>
  </w:style>
  <w:style w:type="character" w:customStyle="1" w:styleId="Char0">
    <w:name w:val="تذييل صفحة Char"/>
    <w:basedOn w:val="a0"/>
    <w:link w:val="a4"/>
    <w:uiPriority w:val="99"/>
    <w:rsid w:val="00B958E1"/>
    <w:rPr>
      <w:sz w:val="24"/>
      <w:szCs w:val="24"/>
    </w:rPr>
  </w:style>
  <w:style w:type="character" w:styleId="ad">
    <w:name w:val="line number"/>
    <w:basedOn w:val="a0"/>
    <w:rsid w:val="00E07D9C"/>
  </w:style>
  <w:style w:type="paragraph" w:styleId="ae">
    <w:name w:val="footnote text"/>
    <w:basedOn w:val="a"/>
    <w:link w:val="Char3"/>
    <w:rsid w:val="00E45950"/>
    <w:rPr>
      <w:sz w:val="20"/>
      <w:szCs w:val="20"/>
    </w:rPr>
  </w:style>
  <w:style w:type="character" w:customStyle="1" w:styleId="Char3">
    <w:name w:val="نص حاشية سفلية Char"/>
    <w:basedOn w:val="a0"/>
    <w:link w:val="ae"/>
    <w:rsid w:val="00E45950"/>
  </w:style>
  <w:style w:type="character" w:styleId="af">
    <w:name w:val="footnote reference"/>
    <w:basedOn w:val="a0"/>
    <w:rsid w:val="00E45950"/>
    <w:rPr>
      <w:vertAlign w:val="superscript"/>
    </w:rPr>
  </w:style>
  <w:style w:type="paragraph" w:styleId="af0">
    <w:name w:val="endnote text"/>
    <w:basedOn w:val="a"/>
    <w:link w:val="Char4"/>
    <w:rsid w:val="009465D9"/>
    <w:rPr>
      <w:sz w:val="20"/>
      <w:szCs w:val="20"/>
    </w:rPr>
  </w:style>
  <w:style w:type="character" w:customStyle="1" w:styleId="Char4">
    <w:name w:val="نص تعليق ختامي Char"/>
    <w:basedOn w:val="a0"/>
    <w:link w:val="af0"/>
    <w:rsid w:val="009465D9"/>
  </w:style>
  <w:style w:type="character" w:styleId="af1">
    <w:name w:val="endnote reference"/>
    <w:basedOn w:val="a0"/>
    <w:rsid w:val="009465D9"/>
    <w:rPr>
      <w:vertAlign w:val="superscript"/>
    </w:rPr>
  </w:style>
  <w:style w:type="table" w:customStyle="1" w:styleId="10">
    <w:name w:val="شبكة جدول1"/>
    <w:basedOn w:val="a1"/>
    <w:next w:val="a6"/>
    <w:uiPriority w:val="59"/>
    <w:rsid w:val="002917A3"/>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46428235">
      <w:bodyDiv w:val="1"/>
      <w:marLeft w:val="0"/>
      <w:marRight w:val="0"/>
      <w:marTop w:val="0"/>
      <w:marBottom w:val="0"/>
      <w:divBdr>
        <w:top w:val="none" w:sz="0" w:space="0" w:color="auto"/>
        <w:left w:val="none" w:sz="0" w:space="0" w:color="auto"/>
        <w:bottom w:val="none" w:sz="0" w:space="0" w:color="auto"/>
        <w:right w:val="none" w:sz="0" w:space="0" w:color="auto"/>
      </w:divBdr>
    </w:div>
    <w:div w:id="1953241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299" Type="http://schemas.openxmlformats.org/officeDocument/2006/relationships/oleObject" Target="embeddings/oleObject147.bin"/><Relationship Id="rId303" Type="http://schemas.openxmlformats.org/officeDocument/2006/relationships/oleObject" Target="embeddings/oleObject149.bin"/><Relationship Id="rId21" Type="http://schemas.openxmlformats.org/officeDocument/2006/relationships/image" Target="media/image11.wmf"/><Relationship Id="rId42" Type="http://schemas.openxmlformats.org/officeDocument/2006/relationships/image" Target="media/image25.wmf"/><Relationship Id="rId63" Type="http://schemas.openxmlformats.org/officeDocument/2006/relationships/oleObject" Target="embeddings/oleObject23.bin"/><Relationship Id="rId84" Type="http://schemas.openxmlformats.org/officeDocument/2006/relationships/image" Target="media/image46.wmf"/><Relationship Id="rId138" Type="http://schemas.openxmlformats.org/officeDocument/2006/relationships/oleObject" Target="embeddings/oleObject60.bin"/><Relationship Id="rId159" Type="http://schemas.openxmlformats.org/officeDocument/2006/relationships/oleObject" Target="embeddings/oleObject69.bin"/><Relationship Id="rId324" Type="http://schemas.openxmlformats.org/officeDocument/2006/relationships/oleObject" Target="embeddings/oleObject160.bin"/><Relationship Id="rId345" Type="http://schemas.openxmlformats.org/officeDocument/2006/relationships/image" Target="media/image170.wmf"/><Relationship Id="rId366" Type="http://schemas.openxmlformats.org/officeDocument/2006/relationships/footer" Target="footer1.xml"/><Relationship Id="rId170" Type="http://schemas.openxmlformats.org/officeDocument/2006/relationships/image" Target="media/image91.wmf"/><Relationship Id="rId191" Type="http://schemas.openxmlformats.org/officeDocument/2006/relationships/oleObject" Target="embeddings/oleObject85.bin"/><Relationship Id="rId205" Type="http://schemas.openxmlformats.org/officeDocument/2006/relationships/oleObject" Target="embeddings/oleObject92.bin"/><Relationship Id="rId226" Type="http://schemas.openxmlformats.org/officeDocument/2006/relationships/image" Target="media/image119.wmf"/><Relationship Id="rId247" Type="http://schemas.openxmlformats.org/officeDocument/2006/relationships/oleObject" Target="embeddings/oleObject114.bin"/><Relationship Id="rId107" Type="http://schemas.openxmlformats.org/officeDocument/2006/relationships/oleObject" Target="embeddings/oleObject45.bin"/><Relationship Id="rId268" Type="http://schemas.openxmlformats.org/officeDocument/2006/relationships/oleObject" Target="embeddings/oleObject130.bin"/><Relationship Id="rId289" Type="http://schemas.openxmlformats.org/officeDocument/2006/relationships/oleObject" Target="embeddings/oleObject142.bin"/><Relationship Id="rId11" Type="http://schemas.openxmlformats.org/officeDocument/2006/relationships/image" Target="media/image6.wmf"/><Relationship Id="rId32" Type="http://schemas.openxmlformats.org/officeDocument/2006/relationships/oleObject" Target="embeddings/oleObject9.bin"/><Relationship Id="rId53" Type="http://schemas.openxmlformats.org/officeDocument/2006/relationships/oleObject" Target="embeddings/oleObject18.bin"/><Relationship Id="rId74" Type="http://schemas.openxmlformats.org/officeDocument/2006/relationships/image" Target="media/image41.wmf"/><Relationship Id="rId128" Type="http://schemas.openxmlformats.org/officeDocument/2006/relationships/oleObject" Target="embeddings/oleObject55.bin"/><Relationship Id="rId149" Type="http://schemas.openxmlformats.org/officeDocument/2006/relationships/oleObject" Target="embeddings/oleObject64.bin"/><Relationship Id="rId314" Type="http://schemas.openxmlformats.org/officeDocument/2006/relationships/image" Target="media/image155.wmf"/><Relationship Id="rId335" Type="http://schemas.openxmlformats.org/officeDocument/2006/relationships/image" Target="media/image165.wmf"/><Relationship Id="rId356" Type="http://schemas.openxmlformats.org/officeDocument/2006/relationships/oleObject" Target="embeddings/oleObject176.bin"/><Relationship Id="rId5" Type="http://schemas.openxmlformats.org/officeDocument/2006/relationships/webSettings" Target="webSettings.xml"/><Relationship Id="rId95" Type="http://schemas.openxmlformats.org/officeDocument/2006/relationships/oleObject" Target="embeddings/oleObject39.bin"/><Relationship Id="rId160" Type="http://schemas.openxmlformats.org/officeDocument/2006/relationships/image" Target="media/image86.wmf"/><Relationship Id="rId181" Type="http://schemas.openxmlformats.org/officeDocument/2006/relationships/oleObject" Target="embeddings/oleObject80.bin"/><Relationship Id="rId216" Type="http://schemas.openxmlformats.org/officeDocument/2006/relationships/image" Target="media/image114.wmf"/><Relationship Id="rId237" Type="http://schemas.openxmlformats.org/officeDocument/2006/relationships/oleObject" Target="embeddings/oleObject109.bin"/><Relationship Id="rId258" Type="http://schemas.openxmlformats.org/officeDocument/2006/relationships/oleObject" Target="embeddings/oleObject120.bin"/><Relationship Id="rId279" Type="http://schemas.openxmlformats.org/officeDocument/2006/relationships/oleObject" Target="embeddings/oleObject137.bin"/><Relationship Id="rId22" Type="http://schemas.openxmlformats.org/officeDocument/2006/relationships/oleObject" Target="embeddings/oleObject6.bin"/><Relationship Id="rId43" Type="http://schemas.openxmlformats.org/officeDocument/2006/relationships/oleObject" Target="embeddings/oleObject13.bin"/><Relationship Id="rId64" Type="http://schemas.openxmlformats.org/officeDocument/2006/relationships/image" Target="media/image36.wmf"/><Relationship Id="rId118" Type="http://schemas.openxmlformats.org/officeDocument/2006/relationships/oleObject" Target="embeddings/oleObject50.bin"/><Relationship Id="rId139" Type="http://schemas.openxmlformats.org/officeDocument/2006/relationships/image" Target="media/image74.png"/><Relationship Id="rId290" Type="http://schemas.openxmlformats.org/officeDocument/2006/relationships/image" Target="media/image143.wmf"/><Relationship Id="rId304" Type="http://schemas.openxmlformats.org/officeDocument/2006/relationships/image" Target="media/image150.wmf"/><Relationship Id="rId325" Type="http://schemas.openxmlformats.org/officeDocument/2006/relationships/image" Target="media/image160.wmf"/><Relationship Id="rId346" Type="http://schemas.openxmlformats.org/officeDocument/2006/relationships/oleObject" Target="embeddings/oleObject171.bin"/><Relationship Id="rId367" Type="http://schemas.openxmlformats.org/officeDocument/2006/relationships/footer" Target="footer2.xml"/><Relationship Id="rId85" Type="http://schemas.openxmlformats.org/officeDocument/2006/relationships/oleObject" Target="embeddings/oleObject34.bin"/><Relationship Id="rId150" Type="http://schemas.openxmlformats.org/officeDocument/2006/relationships/image" Target="media/image81.wmf"/><Relationship Id="rId171" Type="http://schemas.openxmlformats.org/officeDocument/2006/relationships/oleObject" Target="embeddings/oleObject75.bin"/><Relationship Id="rId192" Type="http://schemas.openxmlformats.org/officeDocument/2006/relationships/image" Target="media/image102.wmf"/><Relationship Id="rId206" Type="http://schemas.openxmlformats.org/officeDocument/2006/relationships/image" Target="media/image109.wmf"/><Relationship Id="rId227" Type="http://schemas.openxmlformats.org/officeDocument/2006/relationships/oleObject" Target="embeddings/oleObject103.bin"/><Relationship Id="rId248" Type="http://schemas.openxmlformats.org/officeDocument/2006/relationships/image" Target="media/image129.wmf"/><Relationship Id="rId269" Type="http://schemas.openxmlformats.org/officeDocument/2006/relationships/oleObject" Target="embeddings/oleObject131.bin"/><Relationship Id="rId12" Type="http://schemas.openxmlformats.org/officeDocument/2006/relationships/oleObject" Target="embeddings/oleObject1.bin"/><Relationship Id="rId33" Type="http://schemas.openxmlformats.org/officeDocument/2006/relationships/image" Target="media/image19.wmf"/><Relationship Id="rId108" Type="http://schemas.openxmlformats.org/officeDocument/2006/relationships/image" Target="media/image58.wmf"/><Relationship Id="rId129" Type="http://schemas.openxmlformats.org/officeDocument/2006/relationships/image" Target="media/image69.wmf"/><Relationship Id="rId280" Type="http://schemas.openxmlformats.org/officeDocument/2006/relationships/image" Target="media/image138.wmf"/><Relationship Id="rId315" Type="http://schemas.openxmlformats.org/officeDocument/2006/relationships/oleObject" Target="embeddings/oleObject155.bin"/><Relationship Id="rId336" Type="http://schemas.openxmlformats.org/officeDocument/2006/relationships/oleObject" Target="embeddings/oleObject166.bin"/><Relationship Id="rId357" Type="http://schemas.openxmlformats.org/officeDocument/2006/relationships/image" Target="media/image176.wmf"/><Relationship Id="rId54" Type="http://schemas.openxmlformats.org/officeDocument/2006/relationships/image" Target="media/image31.wmf"/><Relationship Id="rId75" Type="http://schemas.openxmlformats.org/officeDocument/2006/relationships/oleObject" Target="embeddings/oleObject29.bin"/><Relationship Id="rId96" Type="http://schemas.openxmlformats.org/officeDocument/2006/relationships/image" Target="media/image52.wmf"/><Relationship Id="rId140" Type="http://schemas.openxmlformats.org/officeDocument/2006/relationships/image" Target="media/image75.emf"/><Relationship Id="rId161" Type="http://schemas.openxmlformats.org/officeDocument/2006/relationships/oleObject" Target="embeddings/oleObject70.bin"/><Relationship Id="rId182" Type="http://schemas.openxmlformats.org/officeDocument/2006/relationships/image" Target="media/image97.wmf"/><Relationship Id="rId217" Type="http://schemas.openxmlformats.org/officeDocument/2006/relationships/oleObject" Target="embeddings/oleObject98.bin"/><Relationship Id="rId6" Type="http://schemas.openxmlformats.org/officeDocument/2006/relationships/footnotes" Target="footnotes.xml"/><Relationship Id="rId238" Type="http://schemas.openxmlformats.org/officeDocument/2006/relationships/image" Target="media/image124.wmf"/><Relationship Id="rId259" Type="http://schemas.openxmlformats.org/officeDocument/2006/relationships/oleObject" Target="embeddings/oleObject121.bin"/><Relationship Id="rId23" Type="http://schemas.openxmlformats.org/officeDocument/2006/relationships/image" Target="media/image12.wmf"/><Relationship Id="rId119" Type="http://schemas.openxmlformats.org/officeDocument/2006/relationships/image" Target="media/image64.wmf"/><Relationship Id="rId270" Type="http://schemas.openxmlformats.org/officeDocument/2006/relationships/oleObject" Target="embeddings/oleObject132.bin"/><Relationship Id="rId291" Type="http://schemas.openxmlformats.org/officeDocument/2006/relationships/oleObject" Target="embeddings/oleObject143.bin"/><Relationship Id="rId305" Type="http://schemas.openxmlformats.org/officeDocument/2006/relationships/oleObject" Target="embeddings/oleObject150.bin"/><Relationship Id="rId326" Type="http://schemas.openxmlformats.org/officeDocument/2006/relationships/oleObject" Target="embeddings/oleObject161.bin"/><Relationship Id="rId347" Type="http://schemas.openxmlformats.org/officeDocument/2006/relationships/image" Target="media/image171.wmf"/><Relationship Id="rId44" Type="http://schemas.openxmlformats.org/officeDocument/2006/relationships/image" Target="media/image26.wmf"/><Relationship Id="rId65" Type="http://schemas.openxmlformats.org/officeDocument/2006/relationships/oleObject" Target="embeddings/oleObject24.bin"/><Relationship Id="rId86" Type="http://schemas.openxmlformats.org/officeDocument/2006/relationships/image" Target="media/image47.wmf"/><Relationship Id="rId130" Type="http://schemas.openxmlformats.org/officeDocument/2006/relationships/oleObject" Target="embeddings/oleObject56.bin"/><Relationship Id="rId151" Type="http://schemas.openxmlformats.org/officeDocument/2006/relationships/oleObject" Target="embeddings/oleObject65.bin"/><Relationship Id="rId368" Type="http://schemas.openxmlformats.org/officeDocument/2006/relationships/fontTable" Target="fontTable.xml"/><Relationship Id="rId172" Type="http://schemas.openxmlformats.org/officeDocument/2006/relationships/image" Target="media/image92.wmf"/><Relationship Id="rId193" Type="http://schemas.openxmlformats.org/officeDocument/2006/relationships/oleObject" Target="embeddings/oleObject86.bin"/><Relationship Id="rId207" Type="http://schemas.openxmlformats.org/officeDocument/2006/relationships/oleObject" Target="embeddings/oleObject93.bin"/><Relationship Id="rId228" Type="http://schemas.openxmlformats.org/officeDocument/2006/relationships/image" Target="media/image120.wmf"/><Relationship Id="rId249" Type="http://schemas.openxmlformats.org/officeDocument/2006/relationships/oleObject" Target="embeddings/oleObject115.bin"/><Relationship Id="rId13" Type="http://schemas.openxmlformats.org/officeDocument/2006/relationships/image" Target="media/image7.wmf"/><Relationship Id="rId109" Type="http://schemas.openxmlformats.org/officeDocument/2006/relationships/oleObject" Target="embeddings/oleObject46.bin"/><Relationship Id="rId260" Type="http://schemas.openxmlformats.org/officeDocument/2006/relationships/oleObject" Target="embeddings/oleObject122.bin"/><Relationship Id="rId281" Type="http://schemas.openxmlformats.org/officeDocument/2006/relationships/oleObject" Target="embeddings/oleObject138.bin"/><Relationship Id="rId316" Type="http://schemas.openxmlformats.org/officeDocument/2006/relationships/oleObject" Target="embeddings/oleObject156.bin"/><Relationship Id="rId337" Type="http://schemas.openxmlformats.org/officeDocument/2006/relationships/image" Target="media/image166.wmf"/><Relationship Id="rId34" Type="http://schemas.openxmlformats.org/officeDocument/2006/relationships/oleObject" Target="embeddings/oleObject10.bin"/><Relationship Id="rId55" Type="http://schemas.openxmlformats.org/officeDocument/2006/relationships/oleObject" Target="embeddings/oleObject19.bin"/><Relationship Id="rId76" Type="http://schemas.openxmlformats.org/officeDocument/2006/relationships/image" Target="media/image42.wmf"/><Relationship Id="rId97" Type="http://schemas.openxmlformats.org/officeDocument/2006/relationships/oleObject" Target="embeddings/oleObject40.bin"/><Relationship Id="rId120" Type="http://schemas.openxmlformats.org/officeDocument/2006/relationships/oleObject" Target="embeddings/oleObject51.bin"/><Relationship Id="rId141" Type="http://schemas.openxmlformats.org/officeDocument/2006/relationships/image" Target="media/image76.emf"/><Relationship Id="rId358" Type="http://schemas.openxmlformats.org/officeDocument/2006/relationships/oleObject" Target="embeddings/oleObject177.bin"/><Relationship Id="rId7" Type="http://schemas.openxmlformats.org/officeDocument/2006/relationships/endnotes" Target="endnotes.xml"/><Relationship Id="rId162" Type="http://schemas.openxmlformats.org/officeDocument/2006/relationships/image" Target="media/image87.wmf"/><Relationship Id="rId183" Type="http://schemas.openxmlformats.org/officeDocument/2006/relationships/oleObject" Target="embeddings/oleObject81.bin"/><Relationship Id="rId218" Type="http://schemas.openxmlformats.org/officeDocument/2006/relationships/image" Target="media/image115.wmf"/><Relationship Id="rId239" Type="http://schemas.openxmlformats.org/officeDocument/2006/relationships/oleObject" Target="embeddings/oleObject110.bin"/><Relationship Id="rId250" Type="http://schemas.openxmlformats.org/officeDocument/2006/relationships/image" Target="media/image130.wmf"/><Relationship Id="rId271" Type="http://schemas.openxmlformats.org/officeDocument/2006/relationships/oleObject" Target="embeddings/oleObject133.bin"/><Relationship Id="rId292" Type="http://schemas.openxmlformats.org/officeDocument/2006/relationships/image" Target="media/image144.wmf"/><Relationship Id="rId306" Type="http://schemas.openxmlformats.org/officeDocument/2006/relationships/image" Target="media/image151.wmf"/><Relationship Id="rId24" Type="http://schemas.openxmlformats.org/officeDocument/2006/relationships/oleObject" Target="embeddings/oleObject7.bin"/><Relationship Id="rId45" Type="http://schemas.openxmlformats.org/officeDocument/2006/relationships/oleObject" Target="embeddings/oleObject14.bin"/><Relationship Id="rId66" Type="http://schemas.openxmlformats.org/officeDocument/2006/relationships/image" Target="media/image37.wmf"/><Relationship Id="rId87" Type="http://schemas.openxmlformats.org/officeDocument/2006/relationships/oleObject" Target="embeddings/oleObject35.bin"/><Relationship Id="rId110" Type="http://schemas.openxmlformats.org/officeDocument/2006/relationships/image" Target="media/image59.wmf"/><Relationship Id="rId131" Type="http://schemas.openxmlformats.org/officeDocument/2006/relationships/image" Target="media/image70.wmf"/><Relationship Id="rId327" Type="http://schemas.openxmlformats.org/officeDocument/2006/relationships/image" Target="media/image161.wmf"/><Relationship Id="rId348" Type="http://schemas.openxmlformats.org/officeDocument/2006/relationships/oleObject" Target="embeddings/oleObject172.bin"/><Relationship Id="rId369" Type="http://schemas.openxmlformats.org/officeDocument/2006/relationships/theme" Target="theme/theme1.xml"/><Relationship Id="rId152" Type="http://schemas.openxmlformats.org/officeDocument/2006/relationships/image" Target="media/image82.wmf"/><Relationship Id="rId173" Type="http://schemas.openxmlformats.org/officeDocument/2006/relationships/oleObject" Target="embeddings/oleObject76.bin"/><Relationship Id="rId194" Type="http://schemas.openxmlformats.org/officeDocument/2006/relationships/image" Target="media/image103.wmf"/><Relationship Id="rId208" Type="http://schemas.openxmlformats.org/officeDocument/2006/relationships/image" Target="media/image110.wmf"/><Relationship Id="rId229" Type="http://schemas.openxmlformats.org/officeDocument/2006/relationships/oleObject" Target="embeddings/oleObject104.bin"/><Relationship Id="rId240" Type="http://schemas.openxmlformats.org/officeDocument/2006/relationships/image" Target="media/image125.wmf"/><Relationship Id="rId261" Type="http://schemas.openxmlformats.org/officeDocument/2006/relationships/oleObject" Target="embeddings/oleObject123.bin"/><Relationship Id="rId14" Type="http://schemas.openxmlformats.org/officeDocument/2006/relationships/oleObject" Target="embeddings/oleObject2.bin"/><Relationship Id="rId35" Type="http://schemas.openxmlformats.org/officeDocument/2006/relationships/image" Target="media/image20.wmf"/><Relationship Id="rId56" Type="http://schemas.openxmlformats.org/officeDocument/2006/relationships/image" Target="media/image32.wmf"/><Relationship Id="rId77" Type="http://schemas.openxmlformats.org/officeDocument/2006/relationships/oleObject" Target="embeddings/oleObject30.bin"/><Relationship Id="rId100" Type="http://schemas.openxmlformats.org/officeDocument/2006/relationships/image" Target="media/image54.wmf"/><Relationship Id="rId282" Type="http://schemas.openxmlformats.org/officeDocument/2006/relationships/image" Target="media/image139.wmf"/><Relationship Id="rId317" Type="http://schemas.openxmlformats.org/officeDocument/2006/relationships/image" Target="media/image156.wmf"/><Relationship Id="rId338" Type="http://schemas.openxmlformats.org/officeDocument/2006/relationships/oleObject" Target="embeddings/oleObject167.bin"/><Relationship Id="rId359" Type="http://schemas.openxmlformats.org/officeDocument/2006/relationships/image" Target="media/image177.wmf"/><Relationship Id="rId8" Type="http://schemas.openxmlformats.org/officeDocument/2006/relationships/image" Target="media/image3.png"/><Relationship Id="rId98" Type="http://schemas.openxmlformats.org/officeDocument/2006/relationships/image" Target="media/image53.wmf"/><Relationship Id="rId121" Type="http://schemas.openxmlformats.org/officeDocument/2006/relationships/image" Target="media/image65.wmf"/><Relationship Id="rId142" Type="http://schemas.openxmlformats.org/officeDocument/2006/relationships/image" Target="media/image77.wmf"/><Relationship Id="rId163" Type="http://schemas.openxmlformats.org/officeDocument/2006/relationships/oleObject" Target="embeddings/oleObject71.bin"/><Relationship Id="rId184" Type="http://schemas.openxmlformats.org/officeDocument/2006/relationships/image" Target="media/image98.wmf"/><Relationship Id="rId219" Type="http://schemas.openxmlformats.org/officeDocument/2006/relationships/oleObject" Target="embeddings/oleObject99.bin"/><Relationship Id="rId230" Type="http://schemas.openxmlformats.org/officeDocument/2006/relationships/oleObject" Target="embeddings/oleObject105.bin"/><Relationship Id="rId251" Type="http://schemas.openxmlformats.org/officeDocument/2006/relationships/oleObject" Target="embeddings/oleObject116.bin"/><Relationship Id="rId25" Type="http://schemas.openxmlformats.org/officeDocument/2006/relationships/image" Target="media/image13.png"/><Relationship Id="rId46" Type="http://schemas.openxmlformats.org/officeDocument/2006/relationships/image" Target="media/image27.wmf"/><Relationship Id="rId67" Type="http://schemas.openxmlformats.org/officeDocument/2006/relationships/oleObject" Target="embeddings/oleObject25.bin"/><Relationship Id="rId272" Type="http://schemas.openxmlformats.org/officeDocument/2006/relationships/image" Target="media/image134.wmf"/><Relationship Id="rId293" Type="http://schemas.openxmlformats.org/officeDocument/2006/relationships/oleObject" Target="embeddings/oleObject144.bin"/><Relationship Id="rId307" Type="http://schemas.openxmlformats.org/officeDocument/2006/relationships/oleObject" Target="embeddings/oleObject151.bin"/><Relationship Id="rId328" Type="http://schemas.openxmlformats.org/officeDocument/2006/relationships/oleObject" Target="embeddings/oleObject162.bin"/><Relationship Id="rId349" Type="http://schemas.openxmlformats.org/officeDocument/2006/relationships/image" Target="media/image172.wmf"/><Relationship Id="rId88" Type="http://schemas.openxmlformats.org/officeDocument/2006/relationships/image" Target="media/image48.wmf"/><Relationship Id="rId111" Type="http://schemas.openxmlformats.org/officeDocument/2006/relationships/oleObject" Target="embeddings/oleObject47.bin"/><Relationship Id="rId132" Type="http://schemas.openxmlformats.org/officeDocument/2006/relationships/oleObject" Target="embeddings/oleObject57.bin"/><Relationship Id="rId153" Type="http://schemas.openxmlformats.org/officeDocument/2006/relationships/oleObject" Target="embeddings/oleObject66.bin"/><Relationship Id="rId174" Type="http://schemas.openxmlformats.org/officeDocument/2006/relationships/image" Target="media/image93.wmf"/><Relationship Id="rId195" Type="http://schemas.openxmlformats.org/officeDocument/2006/relationships/oleObject" Target="embeddings/oleObject87.bin"/><Relationship Id="rId209" Type="http://schemas.openxmlformats.org/officeDocument/2006/relationships/oleObject" Target="embeddings/oleObject94.bin"/><Relationship Id="rId360" Type="http://schemas.openxmlformats.org/officeDocument/2006/relationships/oleObject" Target="embeddings/oleObject178.bin"/><Relationship Id="rId220" Type="http://schemas.openxmlformats.org/officeDocument/2006/relationships/image" Target="media/image116.wmf"/><Relationship Id="rId241" Type="http://schemas.openxmlformats.org/officeDocument/2006/relationships/oleObject" Target="embeddings/oleObject111.bin"/><Relationship Id="rId15" Type="http://schemas.openxmlformats.org/officeDocument/2006/relationships/image" Target="media/image8.wmf"/><Relationship Id="rId36" Type="http://schemas.openxmlformats.org/officeDocument/2006/relationships/oleObject" Target="embeddings/oleObject11.bin"/><Relationship Id="rId57" Type="http://schemas.openxmlformats.org/officeDocument/2006/relationships/oleObject" Target="embeddings/oleObject20.bin"/><Relationship Id="rId262" Type="http://schemas.openxmlformats.org/officeDocument/2006/relationships/oleObject" Target="embeddings/oleObject124.bin"/><Relationship Id="rId283" Type="http://schemas.openxmlformats.org/officeDocument/2006/relationships/oleObject" Target="embeddings/oleObject139.bin"/><Relationship Id="rId318" Type="http://schemas.openxmlformats.org/officeDocument/2006/relationships/oleObject" Target="embeddings/oleObject157.bin"/><Relationship Id="rId339" Type="http://schemas.openxmlformats.org/officeDocument/2006/relationships/image" Target="media/image167.wmf"/><Relationship Id="rId10" Type="http://schemas.openxmlformats.org/officeDocument/2006/relationships/image" Target="media/image5.png"/><Relationship Id="rId31" Type="http://schemas.openxmlformats.org/officeDocument/2006/relationships/image" Target="media/image18.wmf"/><Relationship Id="rId52" Type="http://schemas.openxmlformats.org/officeDocument/2006/relationships/image" Target="media/image30.wmf"/><Relationship Id="rId73" Type="http://schemas.openxmlformats.org/officeDocument/2006/relationships/oleObject" Target="embeddings/oleObject28.bin"/><Relationship Id="rId78" Type="http://schemas.openxmlformats.org/officeDocument/2006/relationships/image" Target="media/image43.wmf"/><Relationship Id="rId94" Type="http://schemas.openxmlformats.org/officeDocument/2006/relationships/image" Target="media/image51.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oleObject" Target="embeddings/oleObject52.bin"/><Relationship Id="rId143" Type="http://schemas.openxmlformats.org/officeDocument/2006/relationships/oleObject" Target="embeddings/oleObject61.bin"/><Relationship Id="rId148" Type="http://schemas.openxmlformats.org/officeDocument/2006/relationships/image" Target="media/image80.png"/><Relationship Id="rId164" Type="http://schemas.openxmlformats.org/officeDocument/2006/relationships/image" Target="media/image88.wmf"/><Relationship Id="rId169" Type="http://schemas.openxmlformats.org/officeDocument/2006/relationships/oleObject" Target="embeddings/oleObject74.bin"/><Relationship Id="rId185" Type="http://schemas.openxmlformats.org/officeDocument/2006/relationships/oleObject" Target="embeddings/oleObject82.bin"/><Relationship Id="rId334" Type="http://schemas.openxmlformats.org/officeDocument/2006/relationships/oleObject" Target="embeddings/oleObject165.bin"/><Relationship Id="rId350" Type="http://schemas.openxmlformats.org/officeDocument/2006/relationships/oleObject" Target="embeddings/oleObject173.bin"/><Relationship Id="rId355" Type="http://schemas.openxmlformats.org/officeDocument/2006/relationships/image" Target="media/image175.wmf"/><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96.wmf"/><Relationship Id="rId210" Type="http://schemas.openxmlformats.org/officeDocument/2006/relationships/image" Target="media/image111.wmf"/><Relationship Id="rId215" Type="http://schemas.openxmlformats.org/officeDocument/2006/relationships/oleObject" Target="embeddings/oleObject97.bin"/><Relationship Id="rId236" Type="http://schemas.openxmlformats.org/officeDocument/2006/relationships/image" Target="media/image123.wmf"/><Relationship Id="rId257" Type="http://schemas.openxmlformats.org/officeDocument/2006/relationships/oleObject" Target="embeddings/oleObject119.bin"/><Relationship Id="rId278" Type="http://schemas.openxmlformats.org/officeDocument/2006/relationships/image" Target="media/image137.wmf"/><Relationship Id="rId26" Type="http://schemas.openxmlformats.org/officeDocument/2006/relationships/image" Target="media/image14.png"/><Relationship Id="rId231" Type="http://schemas.openxmlformats.org/officeDocument/2006/relationships/oleObject" Target="embeddings/oleObject106.bin"/><Relationship Id="rId252" Type="http://schemas.openxmlformats.org/officeDocument/2006/relationships/image" Target="media/image131.wmf"/><Relationship Id="rId273" Type="http://schemas.openxmlformats.org/officeDocument/2006/relationships/oleObject" Target="embeddings/oleObject134.bin"/><Relationship Id="rId294" Type="http://schemas.openxmlformats.org/officeDocument/2006/relationships/image" Target="media/image145.wmf"/><Relationship Id="rId308" Type="http://schemas.openxmlformats.org/officeDocument/2006/relationships/image" Target="media/image152.wmf"/><Relationship Id="rId329" Type="http://schemas.openxmlformats.org/officeDocument/2006/relationships/image" Target="media/image162.wmf"/><Relationship Id="rId47" Type="http://schemas.openxmlformats.org/officeDocument/2006/relationships/oleObject" Target="embeddings/oleObject15.bin"/><Relationship Id="rId68" Type="http://schemas.openxmlformats.org/officeDocument/2006/relationships/image" Target="media/image38.wmf"/><Relationship Id="rId89" Type="http://schemas.openxmlformats.org/officeDocument/2006/relationships/oleObject" Target="embeddings/oleObject36.bin"/><Relationship Id="rId112" Type="http://schemas.openxmlformats.org/officeDocument/2006/relationships/image" Target="media/image60.wmf"/><Relationship Id="rId133" Type="http://schemas.openxmlformats.org/officeDocument/2006/relationships/image" Target="media/image71.wmf"/><Relationship Id="rId154" Type="http://schemas.openxmlformats.org/officeDocument/2006/relationships/image" Target="media/image83.wmf"/><Relationship Id="rId175" Type="http://schemas.openxmlformats.org/officeDocument/2006/relationships/oleObject" Target="embeddings/oleObject77.bin"/><Relationship Id="rId340" Type="http://schemas.openxmlformats.org/officeDocument/2006/relationships/oleObject" Target="embeddings/oleObject168.bin"/><Relationship Id="rId361" Type="http://schemas.openxmlformats.org/officeDocument/2006/relationships/image" Target="media/image178.wmf"/><Relationship Id="rId196" Type="http://schemas.openxmlformats.org/officeDocument/2006/relationships/image" Target="media/image104.wmf"/><Relationship Id="rId200" Type="http://schemas.openxmlformats.org/officeDocument/2006/relationships/image" Target="media/image106.wmf"/><Relationship Id="rId16" Type="http://schemas.openxmlformats.org/officeDocument/2006/relationships/oleObject" Target="embeddings/oleObject3.bin"/><Relationship Id="rId221" Type="http://schemas.openxmlformats.org/officeDocument/2006/relationships/oleObject" Target="embeddings/oleObject100.bin"/><Relationship Id="rId242" Type="http://schemas.openxmlformats.org/officeDocument/2006/relationships/image" Target="media/image126.wmf"/><Relationship Id="rId263" Type="http://schemas.openxmlformats.org/officeDocument/2006/relationships/oleObject" Target="embeddings/oleObject125.bin"/><Relationship Id="rId284" Type="http://schemas.openxmlformats.org/officeDocument/2006/relationships/image" Target="media/image140.wmf"/><Relationship Id="rId319" Type="http://schemas.openxmlformats.org/officeDocument/2006/relationships/image" Target="media/image157.wmf"/><Relationship Id="rId37" Type="http://schemas.openxmlformats.org/officeDocument/2006/relationships/image" Target="media/image21.png"/><Relationship Id="rId58" Type="http://schemas.openxmlformats.org/officeDocument/2006/relationships/image" Target="media/image33.wmf"/><Relationship Id="rId79" Type="http://schemas.openxmlformats.org/officeDocument/2006/relationships/oleObject" Target="embeddings/oleObject31.bin"/><Relationship Id="rId102" Type="http://schemas.openxmlformats.org/officeDocument/2006/relationships/image" Target="media/image55.wmf"/><Relationship Id="rId123" Type="http://schemas.openxmlformats.org/officeDocument/2006/relationships/image" Target="media/image66.wmf"/><Relationship Id="rId144" Type="http://schemas.openxmlformats.org/officeDocument/2006/relationships/image" Target="media/image78.wmf"/><Relationship Id="rId330" Type="http://schemas.openxmlformats.org/officeDocument/2006/relationships/oleObject" Target="embeddings/oleObject163.bin"/><Relationship Id="rId90" Type="http://schemas.openxmlformats.org/officeDocument/2006/relationships/image" Target="media/image49.wmf"/><Relationship Id="rId165" Type="http://schemas.openxmlformats.org/officeDocument/2006/relationships/oleObject" Target="embeddings/oleObject72.bin"/><Relationship Id="rId186" Type="http://schemas.openxmlformats.org/officeDocument/2006/relationships/image" Target="media/image99.wmf"/><Relationship Id="rId351" Type="http://schemas.openxmlformats.org/officeDocument/2006/relationships/image" Target="media/image173.wmf"/><Relationship Id="rId211" Type="http://schemas.openxmlformats.org/officeDocument/2006/relationships/oleObject" Target="embeddings/oleObject95.bin"/><Relationship Id="rId232" Type="http://schemas.openxmlformats.org/officeDocument/2006/relationships/image" Target="media/image121.wmf"/><Relationship Id="rId253" Type="http://schemas.openxmlformats.org/officeDocument/2006/relationships/oleObject" Target="embeddings/oleObject117.bin"/><Relationship Id="rId274" Type="http://schemas.openxmlformats.org/officeDocument/2006/relationships/image" Target="media/image135.wmf"/><Relationship Id="rId295" Type="http://schemas.openxmlformats.org/officeDocument/2006/relationships/oleObject" Target="embeddings/oleObject145.bin"/><Relationship Id="rId309" Type="http://schemas.openxmlformats.org/officeDocument/2006/relationships/oleObject" Target="embeddings/oleObject152.bin"/><Relationship Id="rId27" Type="http://schemas.openxmlformats.org/officeDocument/2006/relationships/image" Target="media/image15.png"/><Relationship Id="rId48" Type="http://schemas.openxmlformats.org/officeDocument/2006/relationships/image" Target="media/image28.wmf"/><Relationship Id="rId69" Type="http://schemas.openxmlformats.org/officeDocument/2006/relationships/oleObject" Target="embeddings/oleObject26.bin"/><Relationship Id="rId113" Type="http://schemas.openxmlformats.org/officeDocument/2006/relationships/oleObject" Target="embeddings/oleObject48.bin"/><Relationship Id="rId134" Type="http://schemas.openxmlformats.org/officeDocument/2006/relationships/oleObject" Target="embeddings/oleObject58.bin"/><Relationship Id="rId320" Type="http://schemas.openxmlformats.org/officeDocument/2006/relationships/oleObject" Target="embeddings/oleObject158.bin"/><Relationship Id="rId80" Type="http://schemas.openxmlformats.org/officeDocument/2006/relationships/image" Target="media/image44.wmf"/><Relationship Id="rId155" Type="http://schemas.openxmlformats.org/officeDocument/2006/relationships/oleObject" Target="embeddings/oleObject67.bin"/><Relationship Id="rId176" Type="http://schemas.openxmlformats.org/officeDocument/2006/relationships/image" Target="media/image94.wmf"/><Relationship Id="rId197" Type="http://schemas.openxmlformats.org/officeDocument/2006/relationships/oleObject" Target="embeddings/oleObject88.bin"/><Relationship Id="rId341" Type="http://schemas.openxmlformats.org/officeDocument/2006/relationships/image" Target="media/image168.wmf"/><Relationship Id="rId362" Type="http://schemas.openxmlformats.org/officeDocument/2006/relationships/oleObject" Target="embeddings/oleObject179.bin"/><Relationship Id="rId201" Type="http://schemas.openxmlformats.org/officeDocument/2006/relationships/oleObject" Target="embeddings/oleObject90.bin"/><Relationship Id="rId222" Type="http://schemas.openxmlformats.org/officeDocument/2006/relationships/image" Target="media/image117.wmf"/><Relationship Id="rId243" Type="http://schemas.openxmlformats.org/officeDocument/2006/relationships/oleObject" Target="embeddings/oleObject112.bin"/><Relationship Id="rId264" Type="http://schemas.openxmlformats.org/officeDocument/2006/relationships/oleObject" Target="embeddings/oleObject126.bin"/><Relationship Id="rId285" Type="http://schemas.openxmlformats.org/officeDocument/2006/relationships/oleObject" Target="embeddings/oleObject140.bin"/><Relationship Id="rId17" Type="http://schemas.openxmlformats.org/officeDocument/2006/relationships/image" Target="media/image9.wmf"/><Relationship Id="rId38" Type="http://schemas.openxmlformats.org/officeDocument/2006/relationships/image" Target="media/image22.png"/><Relationship Id="rId59" Type="http://schemas.openxmlformats.org/officeDocument/2006/relationships/oleObject" Target="embeddings/oleObject21.bin"/><Relationship Id="rId103" Type="http://schemas.openxmlformats.org/officeDocument/2006/relationships/oleObject" Target="embeddings/oleObject43.bin"/><Relationship Id="rId124" Type="http://schemas.openxmlformats.org/officeDocument/2006/relationships/oleObject" Target="embeddings/oleObject53.bin"/><Relationship Id="rId310" Type="http://schemas.openxmlformats.org/officeDocument/2006/relationships/image" Target="media/image153.wmf"/><Relationship Id="rId70" Type="http://schemas.openxmlformats.org/officeDocument/2006/relationships/image" Target="media/image39.wmf"/><Relationship Id="rId91" Type="http://schemas.openxmlformats.org/officeDocument/2006/relationships/oleObject" Target="embeddings/oleObject37.bin"/><Relationship Id="rId145" Type="http://schemas.openxmlformats.org/officeDocument/2006/relationships/oleObject" Target="embeddings/oleObject62.bin"/><Relationship Id="rId166" Type="http://schemas.openxmlformats.org/officeDocument/2006/relationships/image" Target="media/image89.wmf"/><Relationship Id="rId187" Type="http://schemas.openxmlformats.org/officeDocument/2006/relationships/oleObject" Target="embeddings/oleObject83.bin"/><Relationship Id="rId331" Type="http://schemas.openxmlformats.org/officeDocument/2006/relationships/image" Target="media/image163.wmf"/><Relationship Id="rId352" Type="http://schemas.openxmlformats.org/officeDocument/2006/relationships/oleObject" Target="embeddings/oleObject174.bin"/><Relationship Id="rId1" Type="http://schemas.openxmlformats.org/officeDocument/2006/relationships/customXml" Target="../customXml/item1.xml"/><Relationship Id="rId212" Type="http://schemas.openxmlformats.org/officeDocument/2006/relationships/image" Target="media/image112.wmf"/><Relationship Id="rId233" Type="http://schemas.openxmlformats.org/officeDocument/2006/relationships/oleObject" Target="embeddings/oleObject107.bin"/><Relationship Id="rId254" Type="http://schemas.openxmlformats.org/officeDocument/2006/relationships/image" Target="media/image132.wmf"/><Relationship Id="rId28" Type="http://schemas.openxmlformats.org/officeDocument/2006/relationships/image" Target="media/image16.wmf"/><Relationship Id="rId49" Type="http://schemas.openxmlformats.org/officeDocument/2006/relationships/oleObject" Target="embeddings/oleObject16.bin"/><Relationship Id="rId114" Type="http://schemas.openxmlformats.org/officeDocument/2006/relationships/image" Target="media/image61.wmf"/><Relationship Id="rId275" Type="http://schemas.openxmlformats.org/officeDocument/2006/relationships/oleObject" Target="embeddings/oleObject135.bin"/><Relationship Id="rId296" Type="http://schemas.openxmlformats.org/officeDocument/2006/relationships/image" Target="media/image146.wmf"/><Relationship Id="rId300" Type="http://schemas.openxmlformats.org/officeDocument/2006/relationships/image" Target="media/image148.wmf"/><Relationship Id="rId60" Type="http://schemas.openxmlformats.org/officeDocument/2006/relationships/image" Target="media/image34.wmf"/><Relationship Id="rId81" Type="http://schemas.openxmlformats.org/officeDocument/2006/relationships/oleObject" Target="embeddings/oleObject32.bin"/><Relationship Id="rId135" Type="http://schemas.openxmlformats.org/officeDocument/2006/relationships/image" Target="media/image72.wmf"/><Relationship Id="rId156" Type="http://schemas.openxmlformats.org/officeDocument/2006/relationships/image" Target="media/image84.wmf"/><Relationship Id="rId177" Type="http://schemas.openxmlformats.org/officeDocument/2006/relationships/oleObject" Target="embeddings/oleObject78.bin"/><Relationship Id="rId198" Type="http://schemas.openxmlformats.org/officeDocument/2006/relationships/image" Target="media/image105.wmf"/><Relationship Id="rId321" Type="http://schemas.openxmlformats.org/officeDocument/2006/relationships/image" Target="media/image158.wmf"/><Relationship Id="rId342" Type="http://schemas.openxmlformats.org/officeDocument/2006/relationships/oleObject" Target="embeddings/oleObject169.bin"/><Relationship Id="rId363" Type="http://schemas.openxmlformats.org/officeDocument/2006/relationships/image" Target="media/image179.wmf"/><Relationship Id="rId202" Type="http://schemas.openxmlformats.org/officeDocument/2006/relationships/image" Target="media/image107.wmf"/><Relationship Id="rId223" Type="http://schemas.openxmlformats.org/officeDocument/2006/relationships/oleObject" Target="embeddings/oleObject101.bin"/><Relationship Id="rId244" Type="http://schemas.openxmlformats.org/officeDocument/2006/relationships/image" Target="media/image127.wmf"/><Relationship Id="rId18" Type="http://schemas.openxmlformats.org/officeDocument/2006/relationships/oleObject" Target="embeddings/oleObject4.bin"/><Relationship Id="rId39" Type="http://schemas.openxmlformats.org/officeDocument/2006/relationships/image" Target="media/image23.png"/><Relationship Id="rId265" Type="http://schemas.openxmlformats.org/officeDocument/2006/relationships/oleObject" Target="embeddings/oleObject127.bin"/><Relationship Id="rId286" Type="http://schemas.openxmlformats.org/officeDocument/2006/relationships/image" Target="media/image141.wmf"/><Relationship Id="rId50" Type="http://schemas.openxmlformats.org/officeDocument/2006/relationships/image" Target="media/image29.wmf"/><Relationship Id="rId104" Type="http://schemas.openxmlformats.org/officeDocument/2006/relationships/image" Target="media/image56.wmf"/><Relationship Id="rId125" Type="http://schemas.openxmlformats.org/officeDocument/2006/relationships/image" Target="media/image67.wmf"/><Relationship Id="rId146" Type="http://schemas.openxmlformats.org/officeDocument/2006/relationships/image" Target="media/image79.png"/><Relationship Id="rId167" Type="http://schemas.openxmlformats.org/officeDocument/2006/relationships/oleObject" Target="embeddings/oleObject73.bin"/><Relationship Id="rId188" Type="http://schemas.openxmlformats.org/officeDocument/2006/relationships/image" Target="media/image100.wmf"/><Relationship Id="rId311" Type="http://schemas.openxmlformats.org/officeDocument/2006/relationships/oleObject" Target="embeddings/oleObject153.bin"/><Relationship Id="rId332" Type="http://schemas.openxmlformats.org/officeDocument/2006/relationships/oleObject" Target="embeddings/oleObject164.bin"/><Relationship Id="rId353" Type="http://schemas.openxmlformats.org/officeDocument/2006/relationships/image" Target="media/image174.wmf"/><Relationship Id="rId71" Type="http://schemas.openxmlformats.org/officeDocument/2006/relationships/oleObject" Target="embeddings/oleObject27.bin"/><Relationship Id="rId92" Type="http://schemas.openxmlformats.org/officeDocument/2006/relationships/image" Target="media/image50.wmf"/><Relationship Id="rId213" Type="http://schemas.openxmlformats.org/officeDocument/2006/relationships/oleObject" Target="embeddings/oleObject96.bin"/><Relationship Id="rId234" Type="http://schemas.openxmlformats.org/officeDocument/2006/relationships/image" Target="media/image122.wmf"/><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oleObject" Target="embeddings/oleObject118.bin"/><Relationship Id="rId276" Type="http://schemas.openxmlformats.org/officeDocument/2006/relationships/image" Target="media/image136.wmf"/><Relationship Id="rId297" Type="http://schemas.openxmlformats.org/officeDocument/2006/relationships/oleObject" Target="embeddings/oleObject146.bin"/><Relationship Id="rId40" Type="http://schemas.openxmlformats.org/officeDocument/2006/relationships/image" Target="media/image24.wmf"/><Relationship Id="rId115" Type="http://schemas.openxmlformats.org/officeDocument/2006/relationships/oleObject" Target="embeddings/oleObject49.bin"/><Relationship Id="rId136" Type="http://schemas.openxmlformats.org/officeDocument/2006/relationships/oleObject" Target="embeddings/oleObject59.bin"/><Relationship Id="rId157" Type="http://schemas.openxmlformats.org/officeDocument/2006/relationships/oleObject" Target="embeddings/oleObject68.bin"/><Relationship Id="rId178" Type="http://schemas.openxmlformats.org/officeDocument/2006/relationships/image" Target="media/image95.wmf"/><Relationship Id="rId301" Type="http://schemas.openxmlformats.org/officeDocument/2006/relationships/oleObject" Target="embeddings/oleObject148.bin"/><Relationship Id="rId322" Type="http://schemas.openxmlformats.org/officeDocument/2006/relationships/oleObject" Target="embeddings/oleObject159.bin"/><Relationship Id="rId343" Type="http://schemas.openxmlformats.org/officeDocument/2006/relationships/image" Target="media/image169.wmf"/><Relationship Id="rId364" Type="http://schemas.openxmlformats.org/officeDocument/2006/relationships/oleObject" Target="embeddings/oleObject180.bin"/><Relationship Id="rId61" Type="http://schemas.openxmlformats.org/officeDocument/2006/relationships/oleObject" Target="embeddings/oleObject22.bin"/><Relationship Id="rId82" Type="http://schemas.openxmlformats.org/officeDocument/2006/relationships/image" Target="media/image45.wmf"/><Relationship Id="rId199" Type="http://schemas.openxmlformats.org/officeDocument/2006/relationships/oleObject" Target="embeddings/oleObject89.bin"/><Relationship Id="rId203" Type="http://schemas.openxmlformats.org/officeDocument/2006/relationships/oleObject" Target="embeddings/oleObject91.bin"/><Relationship Id="rId19" Type="http://schemas.openxmlformats.org/officeDocument/2006/relationships/image" Target="media/image10.wmf"/><Relationship Id="rId224" Type="http://schemas.openxmlformats.org/officeDocument/2006/relationships/image" Target="media/image118.wmf"/><Relationship Id="rId245" Type="http://schemas.openxmlformats.org/officeDocument/2006/relationships/oleObject" Target="embeddings/oleObject113.bin"/><Relationship Id="rId266" Type="http://schemas.openxmlformats.org/officeDocument/2006/relationships/oleObject" Target="embeddings/oleObject128.bin"/><Relationship Id="rId287" Type="http://schemas.openxmlformats.org/officeDocument/2006/relationships/oleObject" Target="embeddings/oleObject141.bin"/><Relationship Id="rId30" Type="http://schemas.openxmlformats.org/officeDocument/2006/relationships/image" Target="media/image17.png"/><Relationship Id="rId105" Type="http://schemas.openxmlformats.org/officeDocument/2006/relationships/oleObject" Target="embeddings/oleObject44.bin"/><Relationship Id="rId126" Type="http://schemas.openxmlformats.org/officeDocument/2006/relationships/oleObject" Target="embeddings/oleObject54.bin"/><Relationship Id="rId147" Type="http://schemas.openxmlformats.org/officeDocument/2006/relationships/oleObject" Target="embeddings/oleObject63.bin"/><Relationship Id="rId168" Type="http://schemas.openxmlformats.org/officeDocument/2006/relationships/image" Target="media/image90.wmf"/><Relationship Id="rId312" Type="http://schemas.openxmlformats.org/officeDocument/2006/relationships/image" Target="media/image154.wmf"/><Relationship Id="rId333" Type="http://schemas.openxmlformats.org/officeDocument/2006/relationships/image" Target="media/image164.png"/><Relationship Id="rId354" Type="http://schemas.openxmlformats.org/officeDocument/2006/relationships/oleObject" Target="embeddings/oleObject175.bin"/><Relationship Id="rId51" Type="http://schemas.openxmlformats.org/officeDocument/2006/relationships/oleObject" Target="embeddings/oleObject17.bin"/><Relationship Id="rId72" Type="http://schemas.openxmlformats.org/officeDocument/2006/relationships/image" Target="media/image40.wmf"/><Relationship Id="rId93" Type="http://schemas.openxmlformats.org/officeDocument/2006/relationships/oleObject" Target="embeddings/oleObject38.bin"/><Relationship Id="rId189" Type="http://schemas.openxmlformats.org/officeDocument/2006/relationships/oleObject" Target="embeddings/oleObject84.bin"/><Relationship Id="rId3" Type="http://schemas.openxmlformats.org/officeDocument/2006/relationships/styles" Target="styles.xml"/><Relationship Id="rId214" Type="http://schemas.openxmlformats.org/officeDocument/2006/relationships/image" Target="media/image113.wmf"/><Relationship Id="rId235" Type="http://schemas.openxmlformats.org/officeDocument/2006/relationships/oleObject" Target="embeddings/oleObject108.bin"/><Relationship Id="rId256" Type="http://schemas.openxmlformats.org/officeDocument/2006/relationships/image" Target="media/image133.wmf"/><Relationship Id="rId277" Type="http://schemas.openxmlformats.org/officeDocument/2006/relationships/oleObject" Target="embeddings/oleObject136.bin"/><Relationship Id="rId298" Type="http://schemas.openxmlformats.org/officeDocument/2006/relationships/image" Target="media/image147.wmf"/><Relationship Id="rId116" Type="http://schemas.openxmlformats.org/officeDocument/2006/relationships/image" Target="media/image62.png"/><Relationship Id="rId137" Type="http://schemas.openxmlformats.org/officeDocument/2006/relationships/image" Target="media/image73.wmf"/><Relationship Id="rId158" Type="http://schemas.openxmlformats.org/officeDocument/2006/relationships/image" Target="media/image85.wmf"/><Relationship Id="rId302" Type="http://schemas.openxmlformats.org/officeDocument/2006/relationships/image" Target="media/image149.wmf"/><Relationship Id="rId323" Type="http://schemas.openxmlformats.org/officeDocument/2006/relationships/image" Target="media/image159.wmf"/><Relationship Id="rId344" Type="http://schemas.openxmlformats.org/officeDocument/2006/relationships/oleObject" Target="embeddings/oleObject170.bin"/><Relationship Id="rId20" Type="http://schemas.openxmlformats.org/officeDocument/2006/relationships/oleObject" Target="embeddings/oleObject5.bin"/><Relationship Id="rId41" Type="http://schemas.openxmlformats.org/officeDocument/2006/relationships/oleObject" Target="embeddings/oleObject12.bin"/><Relationship Id="rId62" Type="http://schemas.openxmlformats.org/officeDocument/2006/relationships/image" Target="media/image35.wmf"/><Relationship Id="rId83" Type="http://schemas.openxmlformats.org/officeDocument/2006/relationships/oleObject" Target="embeddings/oleObject33.bin"/><Relationship Id="rId179" Type="http://schemas.openxmlformats.org/officeDocument/2006/relationships/oleObject" Target="embeddings/oleObject79.bin"/><Relationship Id="rId365" Type="http://schemas.openxmlformats.org/officeDocument/2006/relationships/header" Target="header1.xml"/><Relationship Id="rId190" Type="http://schemas.openxmlformats.org/officeDocument/2006/relationships/image" Target="media/image101.wmf"/><Relationship Id="rId204" Type="http://schemas.openxmlformats.org/officeDocument/2006/relationships/image" Target="media/image108.wmf"/><Relationship Id="rId225" Type="http://schemas.openxmlformats.org/officeDocument/2006/relationships/oleObject" Target="embeddings/oleObject102.bin"/><Relationship Id="rId246" Type="http://schemas.openxmlformats.org/officeDocument/2006/relationships/image" Target="media/image128.wmf"/><Relationship Id="rId267" Type="http://schemas.openxmlformats.org/officeDocument/2006/relationships/oleObject" Target="embeddings/oleObject129.bin"/><Relationship Id="rId288" Type="http://schemas.openxmlformats.org/officeDocument/2006/relationships/image" Target="media/image142.wmf"/><Relationship Id="rId106" Type="http://schemas.openxmlformats.org/officeDocument/2006/relationships/image" Target="media/image57.wmf"/><Relationship Id="rId127" Type="http://schemas.openxmlformats.org/officeDocument/2006/relationships/image" Target="media/image68.wmf"/><Relationship Id="rId313" Type="http://schemas.openxmlformats.org/officeDocument/2006/relationships/oleObject" Target="embeddings/oleObject154.bin"/></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كلاسيكي">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B59BE6EC-3F4E-4591-9E05-11D6A8FFA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1341</TotalTime>
  <Pages>1</Pages>
  <Words>50284</Words>
  <Characters>286621</Characters>
  <Application>Microsoft Office Word</Application>
  <DocSecurity>0</DocSecurity>
  <Lines>2388</Lines>
  <Paragraphs>672</Paragraphs>
  <ScaleCrop>false</ScaleCrop>
  <HeadingPairs>
    <vt:vector size="2" baseType="variant">
      <vt:variant>
        <vt:lpstr>العنوان</vt:lpstr>
      </vt:variant>
      <vt:variant>
        <vt:i4>1</vt:i4>
      </vt:variant>
    </vt:vector>
  </HeadingPairs>
  <TitlesOfParts>
    <vt:vector size="1" baseType="lpstr">
      <vt:lpstr>الــفـــصـــل الأول</vt:lpstr>
    </vt:vector>
  </TitlesOfParts>
  <Company/>
  <LinksUpToDate>false</LinksUpToDate>
  <CharactersWithSpaces>336233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الــفـــصـــل الأول</dc:title>
  <dc:creator>xp</dc:creator>
  <cp:lastModifiedBy>fujitsu</cp:lastModifiedBy>
  <cp:revision>262</cp:revision>
  <cp:lastPrinted>2019-10-14T02:48:00Z</cp:lastPrinted>
  <dcterms:created xsi:type="dcterms:W3CDTF">2018-01-30T18:02:00Z</dcterms:created>
  <dcterms:modified xsi:type="dcterms:W3CDTF">2020-01-06T15:12:00Z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_DocHome">
    <vt:i4>1667507707</vt:i4>
  </property>
</Properties>
</file>